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11CCB5" w14:textId="4F84D026" w:rsidR="00522304" w:rsidRPr="00B57097" w:rsidRDefault="00522304" w:rsidP="00B57097">
      <w:pPr>
        <w:pStyle w:val="MDPI11articletype"/>
      </w:pPr>
      <w:r w:rsidRPr="00B57097">
        <w:t>Article</w:t>
      </w:r>
    </w:p>
    <w:p w14:paraId="12E703C3" w14:textId="466F7954" w:rsidR="00522304" w:rsidRPr="00B57097" w:rsidRDefault="007A6C49" w:rsidP="00B57097">
      <w:pPr>
        <w:pStyle w:val="MDPI12title"/>
      </w:pPr>
      <w:r w:rsidRPr="00B57097">
        <w:t xml:space="preserve">Treatment </w:t>
      </w:r>
      <w:r w:rsidR="00A55502">
        <w:t xml:space="preserve">Access </w:t>
      </w:r>
      <w:r w:rsidRPr="00B57097">
        <w:t>Barriers in Binge Eating Disorder</w:t>
      </w:r>
      <w:r w:rsidR="006A5E9A" w:rsidRPr="00B57097">
        <w:t>: A Cross-Sectional Mixed-Methods Study of Binge Eating Disorder Experts’ Opinions</w:t>
      </w:r>
    </w:p>
    <w:p w14:paraId="2ECA9DF6" w14:textId="750AFA5F" w:rsidR="007A6C49" w:rsidRPr="009C13EF" w:rsidRDefault="007A6C49" w:rsidP="00B57097">
      <w:pPr>
        <w:pStyle w:val="MDPI13authornames"/>
        <w:rPr>
          <w:lang w:eastAsia="zh-CN" w:bidi="ar-SA"/>
        </w:rPr>
      </w:pPr>
      <w:r>
        <w:t>Brenna Bray</w:t>
      </w:r>
      <w:r w:rsidR="0021091B">
        <w:t>,</w:t>
      </w:r>
      <w:r>
        <w:rPr>
          <w:vertAlign w:val="superscript"/>
        </w:rPr>
        <w:t>1</w:t>
      </w:r>
      <w:r w:rsidR="0021091B">
        <w:rPr>
          <w:vertAlign w:val="superscript"/>
        </w:rPr>
        <w:t>-4</w:t>
      </w:r>
      <w:r w:rsidRPr="00331633">
        <w:t>*</w:t>
      </w:r>
      <w:r>
        <w:t xml:space="preserve"> Amanda J. Shallcross</w:t>
      </w:r>
      <w:r w:rsidR="0021091B">
        <w:t>,</w:t>
      </w:r>
      <w:r w:rsidR="0021091B">
        <w:rPr>
          <w:vertAlign w:val="superscript"/>
        </w:rPr>
        <w:t>5</w:t>
      </w:r>
      <w:r>
        <w:t xml:space="preserve"> David A. Wiss,</w:t>
      </w:r>
      <w:r w:rsidR="0021091B">
        <w:rPr>
          <w:vertAlign w:val="superscript"/>
        </w:rPr>
        <w:t>6</w:t>
      </w:r>
      <w:r>
        <w:t xml:space="preserve"> Adam Sadowski,</w:t>
      </w:r>
      <w:r w:rsidR="0021091B">
        <w:rPr>
          <w:vertAlign w:val="superscript"/>
        </w:rPr>
        <w:t>7</w:t>
      </w:r>
      <w:r>
        <w:t xml:space="preserve"> </w:t>
      </w:r>
      <w:r w:rsidR="0021091B">
        <w:t>Barbara Kalu,</w:t>
      </w:r>
      <w:r w:rsidR="0021091B">
        <w:rPr>
          <w:vertAlign w:val="superscript"/>
        </w:rPr>
        <w:t>1,8</w:t>
      </w:r>
      <w:r w:rsidR="0021091B">
        <w:t xml:space="preserve"> </w:t>
      </w:r>
      <w:r>
        <w:t>Katherine Bray,</w:t>
      </w:r>
      <w:r w:rsidR="0021091B">
        <w:rPr>
          <w:vertAlign w:val="superscript"/>
        </w:rPr>
        <w:t>1,9</w:t>
      </w:r>
      <w:r>
        <w:t xml:space="preserve"> Chris Bray,</w:t>
      </w:r>
      <w:r w:rsidR="0021091B">
        <w:rPr>
          <w:vertAlign w:val="superscript"/>
        </w:rPr>
        <w:t>1,10</w:t>
      </w:r>
      <w:r>
        <w:t xml:space="preserve"> Heather Zwickey</w:t>
      </w:r>
      <w:r>
        <w:rPr>
          <w:vertAlign w:val="superscript"/>
        </w:rPr>
        <w:t>1,</w:t>
      </w:r>
      <w:r w:rsidR="0021091B">
        <w:rPr>
          <w:vertAlign w:val="superscript"/>
        </w:rPr>
        <w:t>11</w:t>
      </w:r>
    </w:p>
    <w:tbl>
      <w:tblPr>
        <w:tblpPr w:leftFromText="198" w:rightFromText="198" w:vertAnchor="page" w:horzAnchor="margin" w:tblpY="9954"/>
        <w:tblW w:w="2410" w:type="dxa"/>
        <w:tblLayout w:type="fixed"/>
        <w:tblCellMar>
          <w:left w:w="0" w:type="dxa"/>
          <w:right w:w="0" w:type="dxa"/>
        </w:tblCellMar>
        <w:tblLook w:val="04A0" w:firstRow="1" w:lastRow="0" w:firstColumn="1" w:lastColumn="0" w:noHBand="0" w:noVBand="1"/>
      </w:tblPr>
      <w:tblGrid>
        <w:gridCol w:w="2410"/>
      </w:tblGrid>
      <w:tr w:rsidR="00510707" w:rsidRPr="006331AD" w14:paraId="7F6DAEB7" w14:textId="77777777" w:rsidTr="00A0154E">
        <w:tc>
          <w:tcPr>
            <w:tcW w:w="2410" w:type="dxa"/>
            <w:shd w:val="clear" w:color="auto" w:fill="auto"/>
          </w:tcPr>
          <w:p w14:paraId="5727473D" w14:textId="60F48EEF" w:rsidR="00510707" w:rsidRPr="00183AB8" w:rsidRDefault="00510707" w:rsidP="00A0154E">
            <w:pPr>
              <w:pStyle w:val="MDPI61Citation"/>
              <w:spacing w:after="120" w:line="240" w:lineRule="exact"/>
            </w:pPr>
            <w:r w:rsidRPr="00183AB8">
              <w:rPr>
                <w:b/>
              </w:rPr>
              <w:t>Citation:</w:t>
            </w:r>
            <w:r w:rsidRPr="006331AD">
              <w:t xml:space="preserve"> </w:t>
            </w:r>
            <w:r w:rsidR="00532037">
              <w:t>Bray, B</w:t>
            </w:r>
            <w:r>
              <w:t xml:space="preserve">.; </w:t>
            </w:r>
            <w:r w:rsidR="007A6C49">
              <w:t xml:space="preserve">Shallcross, </w:t>
            </w:r>
            <w:r w:rsidR="009C13EF">
              <w:t xml:space="preserve">A; </w:t>
            </w:r>
            <w:r w:rsidR="007A6C49">
              <w:t xml:space="preserve">Wiss, </w:t>
            </w:r>
            <w:r w:rsidR="009C13EF">
              <w:t>D; …Zwickey, H</w:t>
            </w:r>
            <w:r>
              <w:t xml:space="preserve">. </w:t>
            </w:r>
            <w:r w:rsidR="009C13EF">
              <w:t xml:space="preserve">Treatment </w:t>
            </w:r>
            <w:r w:rsidR="00A55502">
              <w:t xml:space="preserve">Access </w:t>
            </w:r>
            <w:r w:rsidR="009C13EF">
              <w:t xml:space="preserve">Barriers in </w:t>
            </w:r>
            <w:r w:rsidR="00532037">
              <w:t>Binge E</w:t>
            </w:r>
            <w:r w:rsidR="00F741B3">
              <w:t>a</w:t>
            </w:r>
            <w:r w:rsidR="00532037">
              <w:t xml:space="preserve">ting </w:t>
            </w:r>
            <w:r w:rsidR="00F741B3">
              <w:t>Disorde</w:t>
            </w:r>
            <w:r w:rsidR="00A55502">
              <w:t>r</w:t>
            </w:r>
            <w:r w:rsidR="00F741B3">
              <w:t xml:space="preserve"> </w:t>
            </w:r>
            <w:r w:rsidR="00F741B3">
              <w:rPr>
                <w:i/>
              </w:rPr>
              <w:t xml:space="preserve">Int J. </w:t>
            </w:r>
            <w:r>
              <w:rPr>
                <w:i/>
              </w:rPr>
              <w:t xml:space="preserve">Environ. Res. Public Health </w:t>
            </w:r>
            <w:r>
              <w:rPr>
                <w:b/>
              </w:rPr>
              <w:t>202</w:t>
            </w:r>
            <w:r w:rsidR="00A55502">
              <w:rPr>
                <w:b/>
              </w:rPr>
              <w:t>5</w:t>
            </w:r>
            <w:r>
              <w:t>,</w:t>
            </w:r>
            <w:r>
              <w:rPr>
                <w:i/>
              </w:rPr>
              <w:t xml:space="preserve"> </w:t>
            </w:r>
            <w:r w:rsidR="009C13EF">
              <w:rPr>
                <w:i/>
              </w:rPr>
              <w:t>xx</w:t>
            </w:r>
            <w:r>
              <w:t>, x. https://doi.org/10.3390/xxxxx</w:t>
            </w:r>
          </w:p>
          <w:p w14:paraId="18E4D750" w14:textId="75B6479E" w:rsidR="00510707" w:rsidRDefault="00510707" w:rsidP="00A0154E">
            <w:pPr>
              <w:pStyle w:val="MDPI14history"/>
              <w:spacing w:before="120" w:after="120"/>
              <w:rPr>
                <w:rFonts w:ascii="SimSun" w:eastAsia="SimSun" w:hAnsi="SimSun" w:cs="SimSun"/>
                <w:lang w:eastAsia="zh-CN"/>
              </w:rPr>
            </w:pPr>
            <w:r>
              <w:t xml:space="preserve">Academic Editor: </w:t>
            </w:r>
            <w:r w:rsidR="009C13EF">
              <w:t>***</w:t>
            </w:r>
          </w:p>
          <w:p w14:paraId="1E24DDF9" w14:textId="202E8EED" w:rsidR="00510707" w:rsidRPr="00D30D71" w:rsidRDefault="00510707" w:rsidP="00A0154E">
            <w:pPr>
              <w:pStyle w:val="MDPI14history"/>
              <w:spacing w:before="120"/>
              <w:rPr>
                <w:rFonts w:ascii="SimSun" w:eastAsia="SimSun" w:hAnsi="SimSun" w:cs="SimSun"/>
              </w:rPr>
            </w:pPr>
            <w:r w:rsidRPr="00550626">
              <w:rPr>
                <w:szCs w:val="14"/>
              </w:rPr>
              <w:t xml:space="preserve">Received: </w:t>
            </w:r>
            <w:r w:rsidR="009C13EF">
              <w:rPr>
                <w:szCs w:val="14"/>
              </w:rPr>
              <w:t>***</w:t>
            </w:r>
          </w:p>
          <w:p w14:paraId="07645EFF" w14:textId="77777777" w:rsidR="00510707" w:rsidRPr="00550626" w:rsidRDefault="00510707" w:rsidP="00A0154E">
            <w:pPr>
              <w:pStyle w:val="MDPI14history"/>
              <w:rPr>
                <w:szCs w:val="14"/>
              </w:rPr>
            </w:pPr>
            <w:r w:rsidRPr="00550626">
              <w:rPr>
                <w:szCs w:val="14"/>
              </w:rPr>
              <w:t xml:space="preserve">Accepted: </w:t>
            </w:r>
            <w:r w:rsidRPr="00D945EC">
              <w:rPr>
                <w:szCs w:val="14"/>
              </w:rPr>
              <w:t>date</w:t>
            </w:r>
          </w:p>
          <w:p w14:paraId="309CFF54" w14:textId="77777777" w:rsidR="00510707" w:rsidRPr="00550626" w:rsidRDefault="00510707" w:rsidP="00A0154E">
            <w:pPr>
              <w:pStyle w:val="MDPI14history"/>
              <w:spacing w:after="120"/>
              <w:rPr>
                <w:szCs w:val="14"/>
              </w:rPr>
            </w:pPr>
            <w:r w:rsidRPr="00550626">
              <w:rPr>
                <w:szCs w:val="14"/>
              </w:rPr>
              <w:t xml:space="preserve">Published: </w:t>
            </w:r>
            <w:r w:rsidRPr="00D945EC">
              <w:rPr>
                <w:szCs w:val="14"/>
              </w:rPr>
              <w:t>date</w:t>
            </w:r>
          </w:p>
          <w:p w14:paraId="11FC172E" w14:textId="77777777" w:rsidR="00510707" w:rsidRPr="006331AD" w:rsidRDefault="00510707" w:rsidP="00A0154E">
            <w:pPr>
              <w:pStyle w:val="MDPI63Notes"/>
              <w:jc w:val="both"/>
            </w:pPr>
            <w:r w:rsidRPr="006331AD">
              <w:rPr>
                <w:b/>
              </w:rPr>
              <w:t>Publisher’s Note:</w:t>
            </w:r>
            <w:r w:rsidRPr="006331AD">
              <w:t xml:space="preserve"> MDPI stays neutral with regard to jurisdictional claims in published maps and institutional affiliations.</w:t>
            </w:r>
          </w:p>
          <w:p w14:paraId="0F11F523" w14:textId="77777777" w:rsidR="00510707" w:rsidRPr="006331AD" w:rsidRDefault="00510707" w:rsidP="00A0154E">
            <w:pPr>
              <w:adjustRightInd w:val="0"/>
              <w:snapToGrid w:val="0"/>
              <w:spacing w:before="120" w:line="240" w:lineRule="atLeast"/>
              <w:ind w:right="113"/>
              <w:rPr>
                <w:rFonts w:eastAsia="DengXian"/>
                <w:bCs/>
                <w:sz w:val="14"/>
                <w:szCs w:val="14"/>
                <w:lang w:bidi="en-US"/>
              </w:rPr>
            </w:pPr>
            <w:r w:rsidRPr="006331AD">
              <w:rPr>
                <w:rFonts w:eastAsia="DengXian"/>
                <w:noProof/>
              </w:rPr>
              <w:drawing>
                <wp:inline distT="0" distB="0" distL="0" distR="0" wp14:anchorId="5F94A038" wp14:editId="63D3727D">
                  <wp:extent cx="692785" cy="2495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3EF606BF" w14:textId="774A41A4" w:rsidR="00510707" w:rsidRPr="006331AD" w:rsidRDefault="00510707" w:rsidP="00A0154E">
            <w:pPr>
              <w:adjustRightInd w:val="0"/>
              <w:snapToGrid w:val="0"/>
              <w:spacing w:before="60" w:line="240" w:lineRule="atLeast"/>
              <w:ind w:right="113"/>
              <w:rPr>
                <w:rFonts w:eastAsia="DengXian"/>
                <w:bCs/>
                <w:sz w:val="14"/>
                <w:szCs w:val="14"/>
                <w:lang w:bidi="en-US"/>
              </w:rPr>
            </w:pPr>
            <w:r w:rsidRPr="006331AD">
              <w:rPr>
                <w:rFonts w:eastAsia="DengXian"/>
                <w:b/>
                <w:bCs/>
                <w:sz w:val="14"/>
                <w:szCs w:val="14"/>
                <w:lang w:bidi="en-US"/>
              </w:rPr>
              <w:t>Copyright:</w:t>
            </w:r>
            <w:r w:rsidRPr="006331AD">
              <w:rPr>
                <w:rFonts w:eastAsia="DengXian"/>
                <w:bCs/>
                <w:sz w:val="14"/>
                <w:szCs w:val="14"/>
                <w:lang w:bidi="en-US"/>
              </w:rPr>
              <w:t xml:space="preserve"> </w:t>
            </w:r>
            <w:r>
              <w:rPr>
                <w:rFonts w:eastAsia="DengXian"/>
                <w:bCs/>
                <w:sz w:val="14"/>
                <w:szCs w:val="14"/>
                <w:lang w:bidi="en-US"/>
              </w:rPr>
              <w:t>© 202</w:t>
            </w:r>
            <w:r w:rsidR="00A55502">
              <w:rPr>
                <w:rFonts w:eastAsia="DengXian"/>
                <w:bCs/>
                <w:sz w:val="14"/>
                <w:szCs w:val="14"/>
                <w:lang w:bidi="en-US"/>
              </w:rPr>
              <w:t>5</w:t>
            </w:r>
            <w:r w:rsidRPr="006331AD">
              <w:rPr>
                <w:rFonts w:eastAsia="DengXian"/>
                <w:bCs/>
                <w:sz w:val="14"/>
                <w:szCs w:val="14"/>
                <w:lang w:bidi="en-US"/>
              </w:rPr>
              <w:t xml:space="preserve"> </w:t>
            </w:r>
            <w:r>
              <w:rPr>
                <w:rFonts w:eastAsia="DengXian"/>
                <w:bCs/>
                <w:sz w:val="14"/>
                <w:szCs w:val="14"/>
                <w:lang w:bidi="en-US"/>
              </w:rPr>
              <w:t xml:space="preserve">by the authors. Submitted for possible open access publication under the terms and conditions of the Creative Commons </w:t>
            </w:r>
            <w:r w:rsidRPr="006331AD">
              <w:rPr>
                <w:rFonts w:eastAsia="DengXian"/>
                <w:bCs/>
                <w:sz w:val="14"/>
                <w:szCs w:val="14"/>
                <w:lang w:bidi="en-US"/>
              </w:rPr>
              <w:t>Attribution (CC BY) license (</w:t>
            </w:r>
            <w:r>
              <w:rPr>
                <w:rFonts w:eastAsia="DengXian"/>
                <w:bCs/>
                <w:sz w:val="14"/>
                <w:szCs w:val="14"/>
                <w:lang w:bidi="en-US"/>
              </w:rPr>
              <w:t>https://</w:t>
            </w:r>
            <w:r w:rsidRPr="006331AD">
              <w:rPr>
                <w:rFonts w:eastAsia="DengXian"/>
                <w:bCs/>
                <w:sz w:val="14"/>
                <w:szCs w:val="14"/>
                <w:lang w:bidi="en-US"/>
              </w:rPr>
              <w:t>creativecommons.org/licenses/by/4.0/).</w:t>
            </w:r>
          </w:p>
        </w:tc>
      </w:tr>
    </w:tbl>
    <w:p w14:paraId="2AD66E8C" w14:textId="791DC794" w:rsidR="0021091B" w:rsidRDefault="0021091B" w:rsidP="00B57097">
      <w:pPr>
        <w:pStyle w:val="MDPI16affiliation"/>
      </w:pPr>
      <w:r>
        <w:t>1</w:t>
      </w:r>
      <w:r w:rsidRPr="00B57097">
        <w:tab/>
        <w:t xml:space="preserve">NourishED Research Foundation (NRFi), Boulder, CO, </w:t>
      </w:r>
      <w:r>
        <w:t xml:space="preserve">80305, </w:t>
      </w:r>
      <w:r w:rsidRPr="00B57097">
        <w:t xml:space="preserve">USA </w:t>
      </w:r>
    </w:p>
    <w:p w14:paraId="000DECCE" w14:textId="20A7EB3D" w:rsidR="0021091B" w:rsidRDefault="0021091B" w:rsidP="0021091B">
      <w:pPr>
        <w:pStyle w:val="MDPI16affiliation"/>
      </w:pPr>
      <w:r>
        <w:t>2</w:t>
      </w:r>
      <w:r w:rsidRPr="00B57097">
        <w:tab/>
      </w:r>
      <w:r>
        <w:t>Building Research Across Interdisciplinary Gaps (BRIDG) Program, National Centers for Complementary and Integrative Health (NCCIH), National Institute of Health (NIH), Bethesda, MD, 20892, USA</w:t>
      </w:r>
    </w:p>
    <w:p w14:paraId="3B4AF5F1" w14:textId="1E971ADB" w:rsidR="0021091B" w:rsidRPr="00B57097" w:rsidRDefault="0021091B" w:rsidP="0021091B">
      <w:pPr>
        <w:pStyle w:val="MDPI16affiliation"/>
      </w:pPr>
      <w:r>
        <w:t>3</w:t>
      </w:r>
      <w:r w:rsidRPr="00B57097">
        <w:tab/>
        <w:t>Helfgott Research Institute, National University of Natural Medicine, Portland, OR, 97201, USA</w:t>
      </w:r>
    </w:p>
    <w:p w14:paraId="74D05484" w14:textId="5582606A" w:rsidR="0021091B" w:rsidRPr="00B57097" w:rsidRDefault="0021091B" w:rsidP="0021091B">
      <w:pPr>
        <w:pStyle w:val="MDPI16affiliation"/>
      </w:pPr>
      <w:r>
        <w:t>4</w:t>
      </w:r>
      <w:r w:rsidRPr="00B57097">
        <w:tab/>
      </w:r>
      <w:r>
        <w:t>Graduate School, Clinical Research MS Program, National University of Natural Medicine, Portland, OR</w:t>
      </w:r>
    </w:p>
    <w:p w14:paraId="415FF0B8" w14:textId="2187BD43" w:rsidR="007A6C49" w:rsidRPr="00B57097" w:rsidRDefault="0021091B" w:rsidP="00B57097">
      <w:pPr>
        <w:pStyle w:val="MDPI16affiliation"/>
      </w:pPr>
      <w:r>
        <w:t>5</w:t>
      </w:r>
      <w:r w:rsidRPr="00B57097">
        <w:tab/>
      </w:r>
      <w:r w:rsidR="007A6C49" w:rsidRPr="00B57097">
        <w:t>Department of Wellness and Preventative Medicine, Cleveland Clinic, Cleveland, OH, USA</w:t>
      </w:r>
    </w:p>
    <w:p w14:paraId="4318E18D" w14:textId="75A3437C" w:rsidR="007A6C49" w:rsidRPr="007A6C49" w:rsidRDefault="0021091B" w:rsidP="00B57097">
      <w:pPr>
        <w:pStyle w:val="MDPI16affiliation"/>
      </w:pPr>
      <w:r>
        <w:t>6</w:t>
      </w:r>
      <w:r w:rsidR="007A6C49" w:rsidRPr="00B57097">
        <w:tab/>
      </w:r>
      <w:r w:rsidR="007A6C49" w:rsidRPr="007A6C49">
        <w:t>Department of Community Health Sciences, Fielding School of Public Health, University of California Los Angeles, Los Angeles, CA, USA</w:t>
      </w:r>
    </w:p>
    <w:p w14:paraId="4084D175" w14:textId="756147EE" w:rsidR="007A6C49" w:rsidRPr="00B57097" w:rsidRDefault="0021091B" w:rsidP="00B57097">
      <w:pPr>
        <w:pStyle w:val="MDPI16affiliation"/>
      </w:pPr>
      <w:r>
        <w:t>7</w:t>
      </w:r>
      <w:r w:rsidR="007A6C49" w:rsidRPr="00B57097">
        <w:tab/>
        <w:t>Community Health Centers, Burlington, VT, USA</w:t>
      </w:r>
    </w:p>
    <w:p w14:paraId="5F59BC18" w14:textId="2FDBAF73" w:rsidR="0021091B" w:rsidRDefault="0021091B" w:rsidP="00B57097">
      <w:pPr>
        <w:pStyle w:val="MDPI16affiliation"/>
      </w:pPr>
      <w:r>
        <w:t>8</w:t>
      </w:r>
      <w:r w:rsidRPr="00B57097">
        <w:tab/>
        <w:t xml:space="preserve">School of </w:t>
      </w:r>
      <w:r>
        <w:t>Education</w:t>
      </w:r>
      <w:r w:rsidRPr="00B57097">
        <w:t xml:space="preserve">, </w:t>
      </w:r>
      <w:r>
        <w:t>Clinical Mental Health Counseling MS Program, Johns Hopkins University</w:t>
      </w:r>
      <w:r w:rsidRPr="00B57097">
        <w:t xml:space="preserve">. </w:t>
      </w:r>
      <w:r>
        <w:t>Baltimore, MD</w:t>
      </w:r>
      <w:r w:rsidRPr="00B57097">
        <w:t>, USA</w:t>
      </w:r>
      <w:r>
        <w:t xml:space="preserve"> </w:t>
      </w:r>
    </w:p>
    <w:p w14:paraId="241BA6E2" w14:textId="6334F804" w:rsidR="007A6C49" w:rsidRPr="00B57097" w:rsidRDefault="0021091B" w:rsidP="00B57097">
      <w:pPr>
        <w:pStyle w:val="MDPI16affiliation"/>
      </w:pPr>
      <w:r>
        <w:t>9</w:t>
      </w:r>
      <w:r w:rsidR="007A6C49" w:rsidRPr="00B57097">
        <w:tab/>
        <w:t xml:space="preserve">School of Nursing, </w:t>
      </w:r>
      <w:r w:rsidR="00460856">
        <w:t>Duke</w:t>
      </w:r>
      <w:r w:rsidR="007A6C49" w:rsidRPr="00B57097">
        <w:t xml:space="preserve"> University</w:t>
      </w:r>
      <w:r w:rsidR="00460856">
        <w:t>, Durham, NC, 27710, USA.</w:t>
      </w:r>
    </w:p>
    <w:p w14:paraId="512A08A1" w14:textId="6DC995B4" w:rsidR="00522304" w:rsidRPr="00B57097" w:rsidRDefault="0021091B" w:rsidP="00B57097">
      <w:pPr>
        <w:pStyle w:val="MDPI16affiliation"/>
      </w:pPr>
      <w:r>
        <w:t>10</w:t>
      </w:r>
      <w:r w:rsidR="007A6C49" w:rsidRPr="00B57097">
        <w:tab/>
      </w:r>
      <w:r w:rsidR="006A5E9A" w:rsidRPr="00B57097">
        <w:t>Amherst H. Wilder Foundation, Saint Paul, MN, 55104, USA</w:t>
      </w:r>
      <w:r w:rsidR="007A6C49" w:rsidRPr="00B57097">
        <w:t xml:space="preserve"> </w:t>
      </w:r>
    </w:p>
    <w:p w14:paraId="49CF416A" w14:textId="56EE6FAA" w:rsidR="007A6C49" w:rsidRPr="00B57097" w:rsidRDefault="0021091B" w:rsidP="00B57097">
      <w:pPr>
        <w:pStyle w:val="MDPI16affiliation"/>
        <w:rPr>
          <w:rStyle w:val="Hyperlink"/>
          <w:color w:val="000000"/>
          <w:u w:val="none"/>
        </w:rPr>
      </w:pPr>
      <w:r>
        <w:t>11</w:t>
      </w:r>
      <w:r w:rsidR="006A5E9A" w:rsidRPr="00B57097">
        <w:tab/>
      </w:r>
      <w:r w:rsidR="007A6C49" w:rsidRPr="00B57097">
        <w:t xml:space="preserve">Nutrition Department, National University of Natural Medicine, Portland, OR, USA; </w:t>
      </w:r>
      <w:hyperlink r:id="rId9" w:history="1">
        <w:r w:rsidR="007A6C49" w:rsidRPr="00B57097">
          <w:rPr>
            <w:rStyle w:val="Hyperlink"/>
            <w:color w:val="000000"/>
            <w:u w:val="none"/>
          </w:rPr>
          <w:t>hzwickey@nunm.edu</w:t>
        </w:r>
      </w:hyperlink>
    </w:p>
    <w:p w14:paraId="7E08DF2E" w14:textId="25AAC759" w:rsidR="006A5E9A" w:rsidRPr="00D945EC" w:rsidRDefault="006A5E9A" w:rsidP="00522304">
      <w:pPr>
        <w:pStyle w:val="MDPI16affiliation"/>
      </w:pPr>
    </w:p>
    <w:p w14:paraId="5499E3C0" w14:textId="33760981" w:rsidR="00522304" w:rsidRPr="00550626" w:rsidRDefault="00522304" w:rsidP="00522304">
      <w:pPr>
        <w:pStyle w:val="MDPI16affiliation"/>
      </w:pPr>
      <w:r w:rsidRPr="000946E3">
        <w:rPr>
          <w:b/>
        </w:rPr>
        <w:t>*</w:t>
      </w:r>
      <w:r w:rsidRPr="00D945EC">
        <w:tab/>
      </w:r>
      <w:r w:rsidR="006A5E9A" w:rsidRPr="00E57E25">
        <w:t xml:space="preserve">Correspondence: </w:t>
      </w:r>
      <w:hyperlink r:id="rId10" w:history="1">
        <w:r w:rsidR="00460856" w:rsidRPr="00DC5E91">
          <w:rPr>
            <w:rStyle w:val="Hyperlink"/>
          </w:rPr>
          <w:t>brenna@nourishedrfi.org</w:t>
        </w:r>
      </w:hyperlink>
      <w:r w:rsidR="006A5E9A" w:rsidRPr="00E57E25">
        <w:t>; Tel.: +1 206-819-9647</w:t>
      </w:r>
    </w:p>
    <w:p w14:paraId="3EEC0C75" w14:textId="5C9E799E" w:rsidR="00532037" w:rsidRPr="00152BC4" w:rsidRDefault="00522304" w:rsidP="00152BC4">
      <w:pPr>
        <w:pStyle w:val="MDPI17abstract"/>
        <w:rPr>
          <w:highlight w:val="yellow"/>
        </w:rPr>
      </w:pPr>
      <w:r w:rsidRPr="00550626">
        <w:rPr>
          <w:b/>
          <w:szCs w:val="18"/>
        </w:rPr>
        <w:t xml:space="preserve">Abstract: </w:t>
      </w:r>
      <w:r w:rsidR="009C13EF" w:rsidRPr="009C13EF">
        <w:t xml:space="preserve">Binge Eating Disorder (BED) has high lifetime prevalence rates (4.5–31%) and low treatment success rates </w:t>
      </w:r>
      <w:r w:rsidR="009C13EF" w:rsidRPr="009C13EF">
        <w:rPr>
          <w:rFonts w:eastAsiaTheme="minorHAnsi"/>
        </w:rPr>
        <w:t>(38.3–43.6%)</w:t>
      </w:r>
      <w:r w:rsidR="009C13EF" w:rsidRPr="009C13EF">
        <w:t>. Moreover, ~95% of individuals who meet DSM criteria for BED never receive a formal diagnosis, 67% do not perceive the need for treatment, and ~55–85% never receive or pursue standard treatment. This mixed-methods cross-sectional study collected information from 14 expert BED researchers and clinicians</w:t>
      </w:r>
      <w:r w:rsidR="009C13EF" w:rsidRPr="009C13EF" w:rsidDel="009008A7">
        <w:t xml:space="preserve"> </w:t>
      </w:r>
      <w:r w:rsidR="009C13EF" w:rsidRPr="009C13EF">
        <w:t>about barriers to accessing BED treatment. Experts were identified based on federal funding, PubMed-indexed publications, practice in the field, leadership in professional societies, and/or popular press distinction. Semi-structured interviews were anonymously recorded and analyzed by ≥2 investigators using reflexive thematic analysis and quantification.</w:t>
      </w:r>
      <w:r w:rsidR="009C13EF" w:rsidRPr="00B57097">
        <w:t xml:space="preserve"> </w:t>
      </w:r>
      <w:r w:rsidR="00961A22">
        <w:t>Nine p</w:t>
      </w:r>
      <w:r w:rsidR="009C13EF" w:rsidRPr="009C13EF">
        <w:t>articipants</w:t>
      </w:r>
      <w:r w:rsidR="00961A22">
        <w:t xml:space="preserve"> (64%)</w:t>
      </w:r>
      <w:r w:rsidR="009C13EF" w:rsidRPr="009C13EF">
        <w:t xml:space="preserve"> spontaneously described </w:t>
      </w:r>
      <w:r w:rsidR="00BF4240">
        <w:t>1</w:t>
      </w:r>
      <w:r w:rsidR="00294B20">
        <w:t>1</w:t>
      </w:r>
      <w:r w:rsidR="009C13EF" w:rsidRPr="009C13EF">
        <w:t xml:space="preserve"> </w:t>
      </w:r>
      <w:r w:rsidR="009C13EF" w:rsidRPr="00152BC4">
        <w:t xml:space="preserve">treatment barriers, including </w:t>
      </w:r>
      <w:r w:rsidR="00961A22" w:rsidRPr="00152BC4">
        <w:t xml:space="preserve">(1) </w:t>
      </w:r>
      <w:r w:rsidR="00152BC4" w:rsidRPr="00152BC4">
        <w:t xml:space="preserve">stigmatization (from healthcare providers as well as internalized and systemic/sociocultural stigmatization); (2) healthcare inequity, avoidance, and under-use; (3) treatment costs and insurance coverage; (4) lack of education and awareness about </w:t>
      </w:r>
      <w:r w:rsidR="00961A22" w:rsidRPr="00152BC4">
        <w:t xml:space="preserve">BED </w:t>
      </w:r>
      <w:r w:rsidR="00A55502" w:rsidRPr="00152BC4">
        <w:t xml:space="preserve">(a) </w:t>
      </w:r>
      <w:r w:rsidR="00961A22" w:rsidRPr="00152BC4">
        <w:t xml:space="preserve">prevalence, </w:t>
      </w:r>
      <w:r w:rsidR="00152BC4" w:rsidRPr="00152BC4">
        <w:t xml:space="preserve">(b) </w:t>
      </w:r>
      <w:r w:rsidR="00961A22" w:rsidRPr="00152BC4">
        <w:t xml:space="preserve">risk, </w:t>
      </w:r>
      <w:r w:rsidR="00152BC4" w:rsidRPr="00152BC4">
        <w:t xml:space="preserve">and </w:t>
      </w:r>
      <w:r w:rsidR="00961A22" w:rsidRPr="00152BC4">
        <w:t xml:space="preserve">severity, </w:t>
      </w:r>
      <w:r w:rsidR="00152BC4" w:rsidRPr="00152BC4">
        <w:t>(c) sociodemographic</w:t>
      </w:r>
      <w:r w:rsidR="00A55502">
        <w:t xml:space="preserve"> representation</w:t>
      </w:r>
      <w:r w:rsidR="00152BC4" w:rsidRPr="00152BC4">
        <w:t xml:space="preserve"> and </w:t>
      </w:r>
      <w:r w:rsidR="00961A22" w:rsidRPr="00152BC4">
        <w:t xml:space="preserve">who can have BED, </w:t>
      </w:r>
      <w:r w:rsidR="00152BC4" w:rsidRPr="00152BC4">
        <w:t xml:space="preserve">(d) </w:t>
      </w:r>
      <w:r w:rsidR="00961A22" w:rsidRPr="00152BC4">
        <w:t xml:space="preserve">diagnostic criteria and </w:t>
      </w:r>
      <w:r w:rsidR="00152BC4" w:rsidRPr="00152BC4">
        <w:t xml:space="preserve">(e) </w:t>
      </w:r>
      <w:r w:rsidR="00961A22" w:rsidRPr="00152BC4">
        <w:t>validity that impact individuals with BED, interpersonal relationships, healthcare providers</w:t>
      </w:r>
      <w:r w:rsidR="00152BC4" w:rsidRPr="00152BC4">
        <w:t>/</w:t>
      </w:r>
      <w:r w:rsidR="00961A22" w:rsidRPr="00152BC4">
        <w:t>systems</w:t>
      </w:r>
      <w:r w:rsidR="00152BC4" w:rsidRPr="00152BC4">
        <w:t xml:space="preserve"> (e.g., BED stigma, screening, diagnosis, and referrals)</w:t>
      </w:r>
      <w:r w:rsidR="00961A22" w:rsidRPr="00152BC4">
        <w:t>, and sociocultural environment</w:t>
      </w:r>
      <w:r w:rsidR="00961A22" w:rsidRPr="00A55502">
        <w:t>s;</w:t>
      </w:r>
      <w:r w:rsidR="00152BC4">
        <w:t xml:space="preserve"> </w:t>
      </w:r>
      <w:r w:rsidR="00961A22" w:rsidRPr="00152BC4">
        <w:t>(5)</w:t>
      </w:r>
      <w:r w:rsidR="009C13EF" w:rsidRPr="00152BC4">
        <w:t xml:space="preserve"> insufficient provider screenings</w:t>
      </w:r>
      <w:r w:rsidR="00961A22" w:rsidRPr="00152BC4">
        <w:t xml:space="preserve">; </w:t>
      </w:r>
      <w:r w:rsidR="00152BC4" w:rsidRPr="00152BC4">
        <w:t xml:space="preserve">(6) prioritizing physical complications over underlying psychopathology; (7) insufficient resources for finding/coordinating care, including time and transportation; (8) ED provider and treatment center scarcity and waitlists; (9) treatment time; (10) facing and enduring discomfort and hardships associated with treatment; and (11) </w:t>
      </w:r>
      <w:r w:rsidR="00961A22" w:rsidRPr="00152BC4">
        <w:t>fear of letting go of the coping/eating behaviors</w:t>
      </w:r>
      <w:r w:rsidR="009C13EF" w:rsidRPr="00152BC4">
        <w:t xml:space="preserve">. </w:t>
      </w:r>
      <w:r w:rsidR="005B5390" w:rsidRPr="00152BC4">
        <w:rPr>
          <w:bCs/>
          <w:szCs w:val="18"/>
        </w:rPr>
        <w:t>S</w:t>
      </w:r>
      <w:r w:rsidR="00961A22" w:rsidRPr="00152BC4">
        <w:rPr>
          <w:bCs/>
          <w:szCs w:val="18"/>
        </w:rPr>
        <w:t xml:space="preserve">econdary </w:t>
      </w:r>
      <w:r w:rsidR="005B5390" w:rsidRPr="00152BC4">
        <w:rPr>
          <w:bCs/>
          <w:szCs w:val="18"/>
        </w:rPr>
        <w:t xml:space="preserve">reflexive </w:t>
      </w:r>
      <w:r w:rsidR="00961A22" w:rsidRPr="00152BC4">
        <w:rPr>
          <w:bCs/>
          <w:szCs w:val="18"/>
        </w:rPr>
        <w:t xml:space="preserve">thematic analysis yielded a conceptual </w:t>
      </w:r>
      <w:r w:rsidR="00EB225B" w:rsidRPr="00152BC4">
        <w:rPr>
          <w:bCs/>
          <w:szCs w:val="18"/>
        </w:rPr>
        <w:t xml:space="preserve">3x3 </w:t>
      </w:r>
      <w:r w:rsidR="00961A22" w:rsidRPr="00152BC4">
        <w:rPr>
          <w:bCs/>
          <w:szCs w:val="18"/>
        </w:rPr>
        <w:t>model that categorize</w:t>
      </w:r>
      <w:r w:rsidR="005B5390" w:rsidRPr="00152BC4">
        <w:rPr>
          <w:bCs/>
          <w:szCs w:val="18"/>
        </w:rPr>
        <w:t>s</w:t>
      </w:r>
      <w:r w:rsidR="00961A22" w:rsidRPr="00152BC4">
        <w:rPr>
          <w:bCs/>
          <w:szCs w:val="18"/>
        </w:rPr>
        <w:t xml:space="preserve"> barriers across two dimensions: </w:t>
      </w:r>
      <w:r w:rsidR="00152BC4" w:rsidRPr="00152BC4">
        <w:rPr>
          <w:bCs/>
          <w:szCs w:val="18"/>
        </w:rPr>
        <w:t>(1) s</w:t>
      </w:r>
      <w:r w:rsidR="00961A22" w:rsidRPr="00152BC4">
        <w:rPr>
          <w:bCs/>
          <w:szCs w:val="18"/>
        </w:rPr>
        <w:t>ource of the barrier</w:t>
      </w:r>
      <w:r w:rsidR="00961A22" w:rsidRPr="00961A22">
        <w:rPr>
          <w:bCs/>
          <w:szCs w:val="18"/>
        </w:rPr>
        <w:t xml:space="preserve"> and </w:t>
      </w:r>
      <w:r w:rsidR="00152BC4">
        <w:rPr>
          <w:bCs/>
          <w:szCs w:val="18"/>
        </w:rPr>
        <w:t>(2)</w:t>
      </w:r>
      <w:r w:rsidR="00961A22" w:rsidRPr="00961A22">
        <w:rPr>
          <w:bCs/>
          <w:szCs w:val="18"/>
        </w:rPr>
        <w:t xml:space="preserve"> stage in the treatment-access</w:t>
      </w:r>
      <w:r w:rsidR="00EB225B">
        <w:rPr>
          <w:bCs/>
          <w:szCs w:val="18"/>
        </w:rPr>
        <w:t>-</w:t>
      </w:r>
      <w:r w:rsidR="00961A22" w:rsidRPr="00961A22">
        <w:rPr>
          <w:bCs/>
          <w:szCs w:val="18"/>
        </w:rPr>
        <w:t>process</w:t>
      </w:r>
      <w:r w:rsidR="005B5390">
        <w:rPr>
          <w:bCs/>
          <w:szCs w:val="18"/>
        </w:rPr>
        <w:t xml:space="preserve"> the barrier impedes. </w:t>
      </w:r>
      <w:r w:rsidR="00152BC4">
        <w:rPr>
          <w:bCs/>
          <w:szCs w:val="18"/>
        </w:rPr>
        <w:t>B</w:t>
      </w:r>
      <w:r w:rsidR="005B5390">
        <w:rPr>
          <w:bCs/>
          <w:szCs w:val="18"/>
        </w:rPr>
        <w:t>arrier source</w:t>
      </w:r>
      <w:r w:rsidR="00EB225B">
        <w:rPr>
          <w:bCs/>
          <w:szCs w:val="18"/>
        </w:rPr>
        <w:t xml:space="preserve">s </w:t>
      </w:r>
      <w:r w:rsidR="00A55502">
        <w:rPr>
          <w:bCs/>
          <w:szCs w:val="18"/>
        </w:rPr>
        <w:t xml:space="preserve">were found to </w:t>
      </w:r>
      <w:r w:rsidR="00EB225B">
        <w:rPr>
          <w:bCs/>
          <w:szCs w:val="18"/>
        </w:rPr>
        <w:t>exist at</w:t>
      </w:r>
      <w:r w:rsidR="005B5390">
        <w:rPr>
          <w:bCs/>
          <w:szCs w:val="18"/>
        </w:rPr>
        <w:t>: (i) the individual/patient-level; (ii) the interpersonal/healthcare-provider</w:t>
      </w:r>
      <w:r w:rsidR="00A55502">
        <w:rPr>
          <w:bCs/>
          <w:szCs w:val="18"/>
        </w:rPr>
        <w:t>/system</w:t>
      </w:r>
      <w:r w:rsidR="005B5390">
        <w:rPr>
          <w:bCs/>
          <w:szCs w:val="18"/>
        </w:rPr>
        <w:t>-level; and (iii) the sociocultural</w:t>
      </w:r>
      <w:r w:rsidR="00A55502">
        <w:rPr>
          <w:bCs/>
          <w:szCs w:val="18"/>
        </w:rPr>
        <w:t xml:space="preserve"> environment</w:t>
      </w:r>
      <w:r w:rsidR="005B5390">
        <w:rPr>
          <w:bCs/>
          <w:szCs w:val="18"/>
        </w:rPr>
        <w:t xml:space="preserve">/systemic/systems-level. </w:t>
      </w:r>
      <w:r w:rsidR="00EB225B">
        <w:rPr>
          <w:bCs/>
          <w:szCs w:val="18"/>
        </w:rPr>
        <w:t>The</w:t>
      </w:r>
      <w:r w:rsidR="005B5390">
        <w:rPr>
          <w:bCs/>
          <w:szCs w:val="18"/>
        </w:rPr>
        <w:t xml:space="preserve"> </w:t>
      </w:r>
      <w:r w:rsidR="005B5390" w:rsidRPr="005B5390">
        <w:rPr>
          <w:bCs/>
          <w:szCs w:val="18"/>
        </w:rPr>
        <w:t>three discrete yet dependent stages</w:t>
      </w:r>
      <w:r w:rsidR="005B5390">
        <w:rPr>
          <w:bCs/>
          <w:szCs w:val="18"/>
        </w:rPr>
        <w:t xml:space="preserve"> that barriers can impede</w:t>
      </w:r>
      <w:r w:rsidR="00EB225B">
        <w:rPr>
          <w:bCs/>
          <w:szCs w:val="18"/>
        </w:rPr>
        <w:t xml:space="preserve"> are</w:t>
      </w:r>
      <w:r w:rsidR="005B5390">
        <w:rPr>
          <w:bCs/>
          <w:szCs w:val="18"/>
        </w:rPr>
        <w:t xml:space="preserve">: </w:t>
      </w:r>
      <w:r w:rsidR="00152BC4">
        <w:rPr>
          <w:bCs/>
          <w:szCs w:val="18"/>
        </w:rPr>
        <w:t xml:space="preserve">(i) </w:t>
      </w:r>
      <w:r w:rsidR="005B5390">
        <w:rPr>
          <w:bCs/>
          <w:szCs w:val="18"/>
        </w:rPr>
        <w:t xml:space="preserve">detection and identification; </w:t>
      </w:r>
      <w:r w:rsidR="00152BC4">
        <w:rPr>
          <w:bCs/>
          <w:szCs w:val="18"/>
        </w:rPr>
        <w:t xml:space="preserve">(ii) </w:t>
      </w:r>
      <w:r w:rsidR="005B5390">
        <w:rPr>
          <w:bCs/>
          <w:szCs w:val="18"/>
        </w:rPr>
        <w:t xml:space="preserve">treatment-seeking and planning; and </w:t>
      </w:r>
      <w:r w:rsidR="00152BC4">
        <w:rPr>
          <w:bCs/>
          <w:szCs w:val="18"/>
        </w:rPr>
        <w:t xml:space="preserve">(iii) </w:t>
      </w:r>
      <w:r w:rsidR="005B5390">
        <w:rPr>
          <w:bCs/>
          <w:szCs w:val="18"/>
        </w:rPr>
        <w:t>treatment a</w:t>
      </w:r>
      <w:r w:rsidR="005B5390" w:rsidRPr="005B5390">
        <w:rPr>
          <w:bCs/>
          <w:szCs w:val="18"/>
        </w:rPr>
        <w:t xml:space="preserve">ccess and </w:t>
      </w:r>
      <w:r w:rsidR="005B5390">
        <w:rPr>
          <w:bCs/>
          <w:szCs w:val="18"/>
        </w:rPr>
        <w:t>e</w:t>
      </w:r>
      <w:r w:rsidR="005B5390" w:rsidRPr="005B5390">
        <w:rPr>
          <w:bCs/>
          <w:szCs w:val="18"/>
        </w:rPr>
        <w:t>ngag</w:t>
      </w:r>
      <w:r w:rsidR="005B5390">
        <w:rPr>
          <w:bCs/>
          <w:szCs w:val="18"/>
        </w:rPr>
        <w:t>ement</w:t>
      </w:r>
      <w:r w:rsidR="005B5390" w:rsidRPr="005B5390">
        <w:rPr>
          <w:bCs/>
          <w:szCs w:val="18"/>
        </w:rPr>
        <w:t xml:space="preserve">. </w:t>
      </w:r>
      <w:r w:rsidR="00EB225B">
        <w:rPr>
          <w:bCs/>
          <w:szCs w:val="18"/>
        </w:rPr>
        <w:t xml:space="preserve">This </w:t>
      </w:r>
      <w:r w:rsidR="00C41272">
        <w:rPr>
          <w:bCs/>
          <w:szCs w:val="18"/>
        </w:rPr>
        <w:t>model</w:t>
      </w:r>
      <w:r w:rsidR="00C41272" w:rsidRPr="00C41272">
        <w:rPr>
          <w:bCs/>
          <w:szCs w:val="18"/>
        </w:rPr>
        <w:t xml:space="preserve"> can </w:t>
      </w:r>
      <w:r w:rsidR="00EB225B">
        <w:rPr>
          <w:bCs/>
          <w:szCs w:val="18"/>
        </w:rPr>
        <w:t>be used to identify</w:t>
      </w:r>
      <w:r w:rsidR="00C41272" w:rsidRPr="00C41272">
        <w:rPr>
          <w:bCs/>
          <w:szCs w:val="18"/>
        </w:rPr>
        <w:t xml:space="preserve"> individual, interpersonal, and systemic program</w:t>
      </w:r>
      <w:r w:rsidR="00152BC4">
        <w:rPr>
          <w:bCs/>
          <w:szCs w:val="18"/>
        </w:rPr>
        <w:t>-</w:t>
      </w:r>
      <w:r w:rsidR="00C41272" w:rsidRPr="00C41272">
        <w:rPr>
          <w:bCs/>
          <w:szCs w:val="18"/>
        </w:rPr>
        <w:t>, process</w:t>
      </w:r>
      <w:r w:rsidR="00152BC4">
        <w:rPr>
          <w:bCs/>
          <w:szCs w:val="18"/>
        </w:rPr>
        <w:t>-</w:t>
      </w:r>
      <w:r w:rsidR="00C41272" w:rsidRPr="00C41272">
        <w:rPr>
          <w:bCs/>
          <w:szCs w:val="18"/>
        </w:rPr>
        <w:t xml:space="preserve">, and policy needs </w:t>
      </w:r>
      <w:r w:rsidR="00C41272">
        <w:rPr>
          <w:bCs/>
          <w:szCs w:val="18"/>
        </w:rPr>
        <w:t xml:space="preserve">while also </w:t>
      </w:r>
      <w:r w:rsidR="00005C35">
        <w:rPr>
          <w:bCs/>
          <w:szCs w:val="18"/>
        </w:rPr>
        <w:t>illuminating</w:t>
      </w:r>
      <w:r w:rsidR="00C41272">
        <w:rPr>
          <w:bCs/>
          <w:szCs w:val="18"/>
        </w:rPr>
        <w:t xml:space="preserve"> how these </w:t>
      </w:r>
      <w:r w:rsidR="00EB225B">
        <w:rPr>
          <w:bCs/>
          <w:szCs w:val="18"/>
        </w:rPr>
        <w:t>needs</w:t>
      </w:r>
      <w:r w:rsidR="00C41272">
        <w:rPr>
          <w:bCs/>
          <w:szCs w:val="18"/>
        </w:rPr>
        <w:t xml:space="preserve"> interact with one another</w:t>
      </w:r>
      <w:r w:rsidR="00C41272" w:rsidRPr="00C41272">
        <w:rPr>
          <w:bCs/>
          <w:szCs w:val="18"/>
        </w:rPr>
        <w:t>.</w:t>
      </w:r>
      <w:r w:rsidR="00C41272">
        <w:rPr>
          <w:bCs/>
          <w:szCs w:val="18"/>
        </w:rPr>
        <w:t xml:space="preserve"> </w:t>
      </w:r>
      <w:r w:rsidR="00C41272" w:rsidRPr="00C41272">
        <w:rPr>
          <w:bCs/>
          <w:szCs w:val="18"/>
        </w:rPr>
        <w:t>The</w:t>
      </w:r>
      <w:r w:rsidR="00EB225B">
        <w:rPr>
          <w:bCs/>
          <w:szCs w:val="18"/>
        </w:rPr>
        <w:t xml:space="preserve"> </w:t>
      </w:r>
      <w:r w:rsidR="00EB225B">
        <w:rPr>
          <w:bCs/>
          <w:szCs w:val="18"/>
        </w:rPr>
        <w:lastRenderedPageBreak/>
        <w:t>model</w:t>
      </w:r>
      <w:r w:rsidR="00C41272" w:rsidRPr="00C41272">
        <w:rPr>
          <w:bCs/>
          <w:szCs w:val="18"/>
        </w:rPr>
        <w:t xml:space="preserve"> can also be used as a tool for conceptualizing possible solutions that </w:t>
      </w:r>
      <w:r w:rsidR="00C41272">
        <w:rPr>
          <w:bCs/>
          <w:szCs w:val="18"/>
        </w:rPr>
        <w:t xml:space="preserve">individuals, healthcare providers/systems, and </w:t>
      </w:r>
      <w:r w:rsidR="00C41272" w:rsidRPr="00C41272">
        <w:rPr>
          <w:bCs/>
          <w:szCs w:val="18"/>
        </w:rPr>
        <w:t xml:space="preserve">policy-makers can use to </w:t>
      </w:r>
      <w:r w:rsidR="00C41272">
        <w:rPr>
          <w:bCs/>
          <w:szCs w:val="18"/>
        </w:rPr>
        <w:t>improve</w:t>
      </w:r>
      <w:r w:rsidR="00C41272" w:rsidRPr="00C41272">
        <w:rPr>
          <w:bCs/>
          <w:szCs w:val="18"/>
        </w:rPr>
        <w:t xml:space="preserve"> BED identification and treatment </w:t>
      </w:r>
      <w:r w:rsidR="00005C35">
        <w:rPr>
          <w:bCs/>
          <w:szCs w:val="18"/>
        </w:rPr>
        <w:t>engagement</w:t>
      </w:r>
      <w:r w:rsidR="00C41272" w:rsidRPr="00C41272">
        <w:rPr>
          <w:bCs/>
          <w:szCs w:val="18"/>
        </w:rPr>
        <w:t xml:space="preserve">. </w:t>
      </w:r>
      <w:r w:rsidR="00005C35" w:rsidRPr="009C13EF">
        <w:t xml:space="preserve">Addressing BED treatment </w:t>
      </w:r>
      <w:r w:rsidR="00005C35">
        <w:t xml:space="preserve">barriers will </w:t>
      </w:r>
      <w:r w:rsidR="00005C35" w:rsidRPr="009C13EF">
        <w:t>require a collective effort from healthcare providers, policymakers, researchers</w:t>
      </w:r>
      <w:r w:rsidR="00EB225B">
        <w:t>, and social media influencers</w:t>
      </w:r>
      <w:r w:rsidR="00005C35" w:rsidRPr="009C13EF">
        <w:t>.</w:t>
      </w:r>
      <w:r w:rsidR="00005C35">
        <w:t xml:space="preserve"> This should include education and awareness campaigns</w:t>
      </w:r>
      <w:r w:rsidR="00005C35">
        <w:rPr>
          <w:bCs/>
          <w:szCs w:val="18"/>
        </w:rPr>
        <w:t xml:space="preserve"> on </w:t>
      </w:r>
      <w:r w:rsidR="009C13EF" w:rsidRPr="009C13EF">
        <w:t xml:space="preserve">BED prevalence, demographics, stigmatization, scalable treatment options </w:t>
      </w:r>
      <w:r w:rsidR="00005C35">
        <w:t xml:space="preserve">and </w:t>
      </w:r>
      <w:r w:rsidR="009C13EF" w:rsidRPr="009C13EF">
        <w:t>benefits</w:t>
      </w:r>
      <w:r w:rsidR="00005C35">
        <w:t xml:space="preserve"> that target individuals who experience BED, social and healthcare providers who serve them, and the environments BED occurs in. </w:t>
      </w:r>
      <w:r w:rsidR="009C13EF" w:rsidRPr="009C13EF">
        <w:t xml:space="preserve">Free, one-stop online </w:t>
      </w:r>
      <w:r w:rsidR="00005C35">
        <w:t xml:space="preserve">resource </w:t>
      </w:r>
      <w:r w:rsidR="009C13EF" w:rsidRPr="009C13EF">
        <w:t>platforms can streamline treatment-seeking and access</w:t>
      </w:r>
      <w:r w:rsidR="00A55502">
        <w:t>,</w:t>
      </w:r>
      <w:r w:rsidR="00005C35">
        <w:t xml:space="preserve"> overcoming many barriers</w:t>
      </w:r>
      <w:r w:rsidR="009C13EF" w:rsidRPr="009C13EF">
        <w:t xml:space="preserve">. Research funding is also needed to identify and test new treatment options that are: </w:t>
      </w:r>
      <w:r w:rsidR="00A55502">
        <w:t>(</w:t>
      </w:r>
      <w:r w:rsidR="009C13EF" w:rsidRPr="009C13EF">
        <w:t xml:space="preserve">a) free or low-cost; </w:t>
      </w:r>
      <w:r w:rsidR="00A55502">
        <w:t>(</w:t>
      </w:r>
      <w:r w:rsidR="009C13EF" w:rsidRPr="009C13EF">
        <w:t xml:space="preserve">b) community-based or accessible virtually; </w:t>
      </w:r>
      <w:r w:rsidR="00005C35">
        <w:t xml:space="preserve">and </w:t>
      </w:r>
      <w:r w:rsidR="00A55502">
        <w:t>(</w:t>
      </w:r>
      <w:r w:rsidR="009C13EF" w:rsidRPr="009C13EF">
        <w:t xml:space="preserve">c-d) </w:t>
      </w:r>
      <w:r w:rsidR="00005C35">
        <w:t>socio-</w:t>
      </w:r>
      <w:r w:rsidR="009C13EF" w:rsidRPr="009C13EF">
        <w:t xml:space="preserve">culturally and </w:t>
      </w:r>
      <w:r w:rsidR="00005C35">
        <w:t>socio-</w:t>
      </w:r>
      <w:r w:rsidR="009C13EF" w:rsidRPr="009C13EF">
        <w:t>demographically sensitive</w:t>
      </w:r>
      <w:r w:rsidR="00005C35">
        <w:t>,</w:t>
      </w:r>
      <w:r w:rsidR="009C13EF" w:rsidRPr="009C13EF">
        <w:t xml:space="preserve"> inclusive</w:t>
      </w:r>
      <w:r w:rsidR="00005C35">
        <w:t>, and responsive.</w:t>
      </w:r>
    </w:p>
    <w:p w14:paraId="1A4CB15C" w14:textId="57B20108" w:rsidR="009C13EF" w:rsidRPr="009C13EF" w:rsidRDefault="00522304" w:rsidP="009C13EF">
      <w:pPr>
        <w:pStyle w:val="MDPI18keywords"/>
        <w:rPr>
          <w:szCs w:val="18"/>
        </w:rPr>
      </w:pPr>
      <w:r w:rsidRPr="00550626">
        <w:rPr>
          <w:b/>
          <w:szCs w:val="18"/>
        </w:rPr>
        <w:t xml:space="preserve">Keywords: </w:t>
      </w:r>
      <w:r w:rsidR="009C13EF" w:rsidRPr="00B57097">
        <w:t>Binge eating; binge eating</w:t>
      </w:r>
      <w:r w:rsidR="00EB225B">
        <w:t xml:space="preserve"> disorder</w:t>
      </w:r>
      <w:r w:rsidR="009C13EF" w:rsidRPr="00B57097">
        <w:t>; eating disorder; eating disorder treatment; treatment barriers; treatment costs; stigmatization; health equity; screening and diagnosis; public policy</w:t>
      </w:r>
    </w:p>
    <w:p w14:paraId="6FE63B17" w14:textId="77777777" w:rsidR="00522304" w:rsidRPr="00550626" w:rsidRDefault="00522304" w:rsidP="00522304">
      <w:pPr>
        <w:pStyle w:val="MDPI19line"/>
      </w:pPr>
    </w:p>
    <w:p w14:paraId="5421337D" w14:textId="77777777" w:rsidR="00522304" w:rsidRPr="00E71E3B" w:rsidRDefault="00522304" w:rsidP="00E71E3B">
      <w:pPr>
        <w:pStyle w:val="MDPI21heading1"/>
      </w:pPr>
      <w:r w:rsidRPr="00E71E3B">
        <w:t>1. Introduction</w:t>
      </w:r>
    </w:p>
    <w:p w14:paraId="74A8546E" w14:textId="055D5854" w:rsidR="00837BB6" w:rsidRPr="00837BB6" w:rsidRDefault="00837BB6" w:rsidP="00E71E3B">
      <w:pPr>
        <w:pStyle w:val="MDPI32textnoindent"/>
        <w:rPr>
          <w:rFonts w:eastAsiaTheme="minorHAnsi"/>
        </w:rPr>
      </w:pPr>
      <w:r w:rsidRPr="00837BB6">
        <w:rPr>
          <w:rFonts w:eastAsiaTheme="minorHAnsi"/>
        </w:rPr>
        <w:t xml:space="preserve">Binge eating disorder (BED) is an autonomous DSM-V diagnosis characterized by episodes of rapidly consuming objectively large amounts of food due to loss of control while associated with distress, guilt, and shame, and occurring at least once per week for at least three months </w:t>
      </w:r>
      <w:r w:rsidRPr="00837BB6">
        <w:rPr>
          <w:rFonts w:eastAsiaTheme="minorHAnsi"/>
        </w:rPr>
        <w:fldChar w:fldCharType="begin"/>
      </w:r>
      <w:r w:rsidR="00CF3DBA">
        <w:rPr>
          <w:rFonts w:eastAsiaTheme="minorHAnsi"/>
        </w:rPr>
        <w:instrText xml:space="preserve"> ADDIN EN.CITE &lt;EndNote&gt;&lt;Cite&gt;&lt;Author&gt;APA&lt;/Author&gt;&lt;Year&gt;2013&lt;/Year&gt;&lt;RecNum&gt;2454&lt;/RecNum&gt;&lt;DisplayText&gt;[1]&lt;/DisplayText&gt;&lt;record&gt;&lt;rec-number&gt;2454&lt;/rec-number&gt;&lt;foreign-keys&gt;&lt;key app="EN" db-id="vv2s9rd9przr9lew5tv52rwde9rard2t52rt" timestamp="1615158061"&gt;2454&lt;/key&gt;&lt;/foreign-keys&gt;&lt;ref-type name="Book"&gt;6&lt;/ref-type&gt;&lt;contributors&gt;&lt;authors&gt;&lt;author&gt;APA &lt;/author&gt;&lt;/authors&gt;&lt;/contributors&gt;&lt;titles&gt;&lt;title&gt;Diagnostic and Statistical Manual of Mental Disorders: Diagnostic and Statistical Manual of Mental Disorders, Fifth Edition.&lt;/title&gt;&lt;/titles&gt;&lt;dates&gt;&lt;year&gt;2013&lt;/year&gt;&lt;pub-dates&gt;&lt;date&gt;2013&lt;/date&gt;&lt;/pub-dates&gt;&lt;/dates&gt;&lt;pub-location&gt;Arlington, VA&lt;/pub-location&gt;&lt;publisher&gt;American Psychiatric Association&lt;/publisher&gt;&lt;urls&gt;&lt;/urls&gt;&lt;research-notes&gt;American Psychiatric Association: Diagnostic and Statistical Manual of Mental Disorders: Diagnostic and Statistical Manual of Mental Disorders, Fifth Edition. Arlington, VA: American Psychiatric Association, 2013.&lt;/research-notes&gt;&lt;/record&gt;&lt;/Cite&gt;&lt;/EndNote&gt;</w:instrText>
      </w:r>
      <w:r w:rsidRPr="00837BB6">
        <w:rPr>
          <w:rFonts w:eastAsiaTheme="minorHAnsi"/>
        </w:rPr>
        <w:fldChar w:fldCharType="separate"/>
      </w:r>
      <w:r w:rsidR="00CF3DBA">
        <w:rPr>
          <w:rFonts w:eastAsiaTheme="minorHAnsi"/>
          <w:noProof/>
        </w:rPr>
        <w:t>[1]</w:t>
      </w:r>
      <w:r w:rsidRPr="00837BB6">
        <w:rPr>
          <w:rFonts w:eastAsiaTheme="minorHAnsi"/>
        </w:rPr>
        <w:fldChar w:fldCharType="end"/>
      </w:r>
      <w:r w:rsidRPr="00837BB6">
        <w:rPr>
          <w:rFonts w:eastAsiaTheme="minorHAnsi"/>
        </w:rPr>
        <w:t>. The disorder is associated with high lifetime prevalence rates (e.g., 5–31% of U.S and global populations experienc</w:t>
      </w:r>
      <w:r w:rsidR="009832B9">
        <w:rPr>
          <w:rFonts w:eastAsiaTheme="minorHAnsi"/>
        </w:rPr>
        <w:t>e</w:t>
      </w:r>
      <w:r w:rsidRPr="00837BB6">
        <w:rPr>
          <w:rFonts w:eastAsiaTheme="minorHAnsi"/>
        </w:rPr>
        <w:t xml:space="preserve"> BED at some point in their lifetime)</w:t>
      </w:r>
      <w:r w:rsidRPr="00837BB6">
        <w:rPr>
          <w:rFonts w:eastAsiaTheme="minorHAnsi"/>
        </w:rPr>
        <w:fldChar w:fldCharType="begin">
          <w:fldData xml:space="preserve">PEVuZE5vdGU+PENpdGU+PEF1dGhvcj5IdWRzb248L0F1dGhvcj48WWVhcj4yMDA3PC9ZZWFyPjxS
ZWNOdW0+NDkwNzwvUmVjTnVtPjxEaXNwbGF5VGV4dD5bMiwgM108L0Rpc3BsYXlUZXh0PjxyZWNv
cmQ+PHJlYy1udW1iZXI+NDkwNzwvcmVjLW51bWJlcj48Zm9yZWlnbi1rZXlzPjxrZXkgYXBwPSJF
TiIgZGItaWQ9InZ2MnM5cmQ5cHJ6cjlsZXc1dHY1MnJ3ZGU5cmFyZDJ0NTJydCIgdGltZXN0YW1w
PSIxNjE1MTYyNzk4Ij40OTA3PC9rZXk+PC9mb3JlaWduLWtleXM+PHJlZi10eXBlIG5hbWU9Ikpv
dXJuYWwgQXJ0aWNsZSI+MTc8L3JlZi10eXBlPjxjb250cmlidXRvcnM+PGF1dGhvcnM+PGF1dGhv
cj5IdWRzb24sIEouIEkuPC9hdXRob3I+PGF1dGhvcj5IaXJpcGksIEUuPC9hdXRob3I+PGF1dGhv
cj5Qb3BlLCBILiBHLiwgSnIuPC9hdXRob3I+PGF1dGhvcj5LZXNzbGVyLCBSLiBDLjwvYXV0aG9y
PjwvYXV0aG9ycz48L2NvbnRyaWJ1dG9ycz48YXV0aC1hZGRyZXNzPkRlcGFydG1lbnQgb2YgUHN5
Y2hpYXRyeSwgSGFydmFyZCBNZWRpY2FsIFNjaG9vbCBhbmQgQmlvbG9naWNhbCBQc3ljaGlhdHJ5
IExhYm9yYXRvcnksIE1jTGVhbiBIb3NwaXRhbCwgQmVsbW9udCwgTWFzc2FjaHVzZXR0cyAwMjQ3
OCwgVVNBLiBqaHVkc29uQG1jbGVhbi5oYXJ2YXJkLmVkdTwvYXV0aC1hZGRyZXNzPjx0aXRsZXM+
PHRpdGxlPlRoZSBwcmV2YWxlbmNlIGFuZCBjb3JyZWxhdGVzIG9mIGVhdGluZyBkaXNvcmRlcnMg
aW4gdGhlIE5hdGlvbmFsIENvbW9yYmlkaXR5IFN1cnZleSBSZXBsaWNhdGlvbjwvdGl0bGU+PHNl
Y29uZGFyeS10aXRsZT5CaW9sIFBzeWNoaWF0cnk8L3NlY29uZGFyeS10aXRsZT48L3RpdGxlcz48
cGVyaW9kaWNhbD48ZnVsbC10aXRsZT5CaW9sIFBzeWNoaWF0cnk8L2Z1bGwtdGl0bGU+PGFiYnIt
MT5CaW9sb2dpY2FsIHBzeWNoaWF0cnk8L2FiYnItMT48L3BlcmlvZGljYWw+PHBhZ2VzPjM0OC01
ODwvcGFnZXM+PHZvbHVtZT42MTwvdm9sdW1lPjxudW1iZXI+MzwvbnVtYmVyPjxlZGl0aW9uPjIw
MDYvMDcvMDQ8L2VkaXRpb24+PGtleXdvcmRzPjxrZXl3b3JkPkFkb2xlc2NlbnQ8L2tleXdvcmQ+
PGtleXdvcmQ+QWR1bHQ8L2tleXdvcmQ+PGtleXdvcmQ+QWdlIG9mIE9uc2V0PC9rZXl3b3JkPjxr
ZXl3b3JkPkFnZWQ8L2tleXdvcmQ+PGtleXdvcmQ+QW5vcmV4aWEgTmVydm9zYS9jb21wbGljYXRp
b25zL2VwaWRlbWlvbG9neTwva2V5d29yZD48a2V5d29yZD5Cb2R5IE1hc3MgSW5kZXg8L2tleXdv
cmQ+PGtleXdvcmQ+QnVsaW1pYS9lcGlkZW1pb2xvZ3k8L2tleXdvcmQ+PGtleXdvcmQ+Q29ob3J0
IEVmZmVjdDwva2V5d29yZD48a2V5d29yZD5Db21vcmJpZGl0eTwva2V5d29yZD48a2V5d29yZD5G
ZWVkaW5nIGFuZCBFYXRpbmcgRGlzb3JkZXJzLypjb21wbGljYXRpb25zL2RpYWdub3Npcy8qZXBp
ZGVtaW9sb2d5PC9rZXl3b3JkPjxrZXl3b3JkPkZlbWFsZTwva2V5d29yZD48a2V5d29yZD5IdW1h
bnM8L2tleXdvcmQ+PGtleXdvcmQ+TWFsZTwva2V5d29yZD48a2V5d29yZD5NZW50YWwgRGlzb3Jk
ZXJzL2NvbXBsaWNhdGlvbnMvZXBpZGVtaW9sb2d5PC9rZXl3b3JkPjxrZXl3b3JkPk1pZGRsZSBB
Z2VkPC9rZXl3b3JkPjxrZXl3b3JkPlBvcHVsYXRpb248L2tleXdvcmQ+PGtleXdvcmQ+UHN5Y2hp
YXRyaWMgU3RhdHVzIFJhdGluZyBTY2FsZXM8L2tleXdvcmQ+PGtleXdvcmQ+VW5pdGVkIFN0YXRl
cy9lcGlkZW1pb2xvZ3k8L2tleXdvcmQ+PC9rZXl3b3Jkcz48ZGF0ZXM+PHllYXI+MjAwNzwveWVh
cj48cHViLWRhdGVzPjxkYXRlPkZlYiAxPC9kYXRlPjwvcHViLWRhdGVzPjwvZGF0ZXM+PGlzYm4+
MDAwNi0zMjIzIChQcmludCkmI3hEOzAwMDYtMzIyMzwvaXNibj48YWNjZXNzaW9uLW51bT4xNjgx
NTMyMjwvYWNjZXNzaW9uLW51bT48dXJscz48L3VybHM+PGN1c3RvbTI+UE1DMTg5MjIzMjwvY3Vz
dG9tMj48Y3VzdG9tNj5OSUhNUzE5NTQyPC9jdXN0b202PjxlbGVjdHJvbmljLXJlc291cmNlLW51
bT4xMC4xMDE2L2ouYmlvcHN5Y2guMjAwNi4wMy4wNDA8L2VsZWN0cm9uaWMtcmVzb3VyY2UtbnVt
PjxyZW1vdGUtZGF0YWJhc2UtcHJvdmlkZXI+TkxNPC9yZW1vdGUtZGF0YWJhc2UtcHJvdmlkZXI+
PGxhbmd1YWdlPmVuZzwvbGFuZ3VhZ2U+PC9yZWNvcmQ+PC9DaXRlPjxDaXRlPjxBdXRob3I+VGVy
bW9yc2h1aXplbjwvQXV0aG9yPjxZZWFyPjIwMjA8L1llYXI+PFJlY051bT42ODU5PC9SZWNOdW0+
PHJlY29yZD48cmVjLW51bWJlcj42ODU5PC9yZWMtbnVtYmVyPjxmb3JlaWduLWtleXM+PGtleSBh
cHA9IkVOIiBkYi1pZD0idnYyczlyZDlwcnpyOWxldzV0djUycndkZTlyYXJkMnQ1MnJ0IiB0aW1l
c3RhbXA9IjE2MzY2NTQyODkiPjY4NTk8L2tleT48L2ZvcmVpZ24ta2V5cz48cmVmLXR5cGUgbmFt
ZT0iSm91cm5hbCBBcnRpY2xlIj4xNzwvcmVmLXR5cGU+PGNvbnRyaWJ1dG9ycz48YXV0aG9ycz48
YXV0aG9yPlRlcm1vcnNodWl6ZW4sIEouIEQuPC9hdXRob3I+PGF1dGhvcj5XYXRzb24sIEguIEou
PC9hdXRob3I+PGF1dGhvcj5UaG9ybnRvbiwgTC4gTS48L2F1dGhvcj48YXV0aG9yPkJvcmcsIFMu
PC9hdXRob3I+PGF1dGhvcj5GbGF0dCwgUi4gRS48L2F1dGhvcj48YXV0aG9yPk1hY0Rlcm1vZCwg
Qy4gTS48L2F1dGhvcj48YXV0aG9yPkhhcnBlciwgTC4gRS48L2F1dGhvcj48YXV0aG9yPnZhbiBG
dXJ0aCwgRS4gRi48L2F1dGhvcj48YXV0aG9yPlBlYXQsIEMuIE0uPC9hdXRob3I+PGF1dGhvcj5C
dWxpaywgQy4gTS48L2F1dGhvcj48L2F1dGhvcnM+PC9jb250cmlidXRvcnM+PHRpdGxlcz48dGl0
bGU+RWFybHkgSW1wYWN0IG9mIENPVklELTE5IG9uIEluZGl2aWR1YWxzIHdpdGggRWF0aW5nIERp
c29yZGVyczogQSBzdXJ2ZXkgb2YgfjEwMDAgSW5kaXZpZHVhbHMgaW4gdGhlIFVuaXRlZCBTdGF0
ZXMgYW5kIHRoZSBOZXRoZXJsYW5kczwvdGl0bGU+PHNlY29uZGFyeS10aXRsZT5tZWRSeGl2PC9z
ZWNvbmRhcnktdGl0bGU+PC90aXRsZXM+PHBlcmlvZGljYWw+PGZ1bGwtdGl0bGU+bWVkUnhpdjwv
ZnVsbC10aXRsZT48L3BlcmlvZGljYWw+PGVkaXRpb24+MjAyMC8wNi8wOTwvZWRpdGlvbj48ZGF0
ZXM+PHllYXI+MjAyMDwveWVhcj48cHViLWRhdGVzPjxkYXRlPk1heSAyOTwvZGF0ZT48L3B1Yi1k
YXRlcz48L2RhdGVzPjxhY2Nlc3Npb24tbnVtPjMyNTExNTU1PC9hY2Nlc3Npb24tbnVtPjx1cmxz
PjwvdXJscz48Y3VzdG9tMj5QTUM3Mjc0MjM2PC9jdXN0b20yPjxlbGVjdHJvbmljLXJlc291cmNl
LW51bT4xMC4xMTAxLzIwMjAuMDUuMjguMjAxMTYzMDE8L2VsZWN0cm9uaWMtcmVzb3VyY2UtbnVt
PjxyZW1vdGUtZGF0YWJhc2UtcHJvdmlkZXI+TkxNPC9yZW1vdGUtZGF0YWJhc2UtcHJvdmlkZXI+
PGxhbmd1YWdlPmVuZzwvbGFuZ3VhZ2U+PC9yZWNvcmQ+PC9DaXRlPjwvRW5kTm90ZT4A
</w:fldData>
        </w:fldChar>
      </w:r>
      <w:r w:rsidR="00CF3DBA">
        <w:rPr>
          <w:rFonts w:eastAsiaTheme="minorHAnsi"/>
        </w:rPr>
        <w:instrText xml:space="preserve"> ADDIN EN.CITE </w:instrText>
      </w:r>
      <w:r w:rsidR="00CF3DBA">
        <w:rPr>
          <w:rFonts w:eastAsiaTheme="minorHAnsi"/>
        </w:rPr>
        <w:fldChar w:fldCharType="begin">
          <w:fldData xml:space="preserve">PEVuZE5vdGU+PENpdGU+PEF1dGhvcj5IdWRzb248L0F1dGhvcj48WWVhcj4yMDA3PC9ZZWFyPjxS
ZWNOdW0+NDkwNzwvUmVjTnVtPjxEaXNwbGF5VGV4dD5bMiwgM108L0Rpc3BsYXlUZXh0PjxyZWNv
cmQ+PHJlYy1udW1iZXI+NDkwNzwvcmVjLW51bWJlcj48Zm9yZWlnbi1rZXlzPjxrZXkgYXBwPSJF
TiIgZGItaWQ9InZ2MnM5cmQ5cHJ6cjlsZXc1dHY1MnJ3ZGU5cmFyZDJ0NTJydCIgdGltZXN0YW1w
PSIxNjE1MTYyNzk4Ij40OTA3PC9rZXk+PC9mb3JlaWduLWtleXM+PHJlZi10eXBlIG5hbWU9Ikpv
dXJuYWwgQXJ0aWNsZSI+MTc8L3JlZi10eXBlPjxjb250cmlidXRvcnM+PGF1dGhvcnM+PGF1dGhv
cj5IdWRzb24sIEouIEkuPC9hdXRob3I+PGF1dGhvcj5IaXJpcGksIEUuPC9hdXRob3I+PGF1dGhv
cj5Qb3BlLCBILiBHLiwgSnIuPC9hdXRob3I+PGF1dGhvcj5LZXNzbGVyLCBSLiBDLjwvYXV0aG9y
PjwvYXV0aG9ycz48L2NvbnRyaWJ1dG9ycz48YXV0aC1hZGRyZXNzPkRlcGFydG1lbnQgb2YgUHN5
Y2hpYXRyeSwgSGFydmFyZCBNZWRpY2FsIFNjaG9vbCBhbmQgQmlvbG9naWNhbCBQc3ljaGlhdHJ5
IExhYm9yYXRvcnksIE1jTGVhbiBIb3NwaXRhbCwgQmVsbW9udCwgTWFzc2FjaHVzZXR0cyAwMjQ3
OCwgVVNBLiBqaHVkc29uQG1jbGVhbi5oYXJ2YXJkLmVkdTwvYXV0aC1hZGRyZXNzPjx0aXRsZXM+
PHRpdGxlPlRoZSBwcmV2YWxlbmNlIGFuZCBjb3JyZWxhdGVzIG9mIGVhdGluZyBkaXNvcmRlcnMg
aW4gdGhlIE5hdGlvbmFsIENvbW9yYmlkaXR5IFN1cnZleSBSZXBsaWNhdGlvbjwvdGl0bGU+PHNl
Y29uZGFyeS10aXRsZT5CaW9sIFBzeWNoaWF0cnk8L3NlY29uZGFyeS10aXRsZT48L3RpdGxlcz48
cGVyaW9kaWNhbD48ZnVsbC10aXRsZT5CaW9sIFBzeWNoaWF0cnk8L2Z1bGwtdGl0bGU+PGFiYnIt
MT5CaW9sb2dpY2FsIHBzeWNoaWF0cnk8L2FiYnItMT48L3BlcmlvZGljYWw+PHBhZ2VzPjM0OC01
ODwvcGFnZXM+PHZvbHVtZT42MTwvdm9sdW1lPjxudW1iZXI+MzwvbnVtYmVyPjxlZGl0aW9uPjIw
MDYvMDcvMDQ8L2VkaXRpb24+PGtleXdvcmRzPjxrZXl3b3JkPkFkb2xlc2NlbnQ8L2tleXdvcmQ+
PGtleXdvcmQ+QWR1bHQ8L2tleXdvcmQ+PGtleXdvcmQ+QWdlIG9mIE9uc2V0PC9rZXl3b3JkPjxr
ZXl3b3JkPkFnZWQ8L2tleXdvcmQ+PGtleXdvcmQ+QW5vcmV4aWEgTmVydm9zYS9jb21wbGljYXRp
b25zL2VwaWRlbWlvbG9neTwva2V5d29yZD48a2V5d29yZD5Cb2R5IE1hc3MgSW5kZXg8L2tleXdv
cmQ+PGtleXdvcmQ+QnVsaW1pYS9lcGlkZW1pb2xvZ3k8L2tleXdvcmQ+PGtleXdvcmQ+Q29ob3J0
IEVmZmVjdDwva2V5d29yZD48a2V5d29yZD5Db21vcmJpZGl0eTwva2V5d29yZD48a2V5d29yZD5G
ZWVkaW5nIGFuZCBFYXRpbmcgRGlzb3JkZXJzLypjb21wbGljYXRpb25zL2RpYWdub3Npcy8qZXBp
ZGVtaW9sb2d5PC9rZXl3b3JkPjxrZXl3b3JkPkZlbWFsZTwva2V5d29yZD48a2V5d29yZD5IdW1h
bnM8L2tleXdvcmQ+PGtleXdvcmQ+TWFsZTwva2V5d29yZD48a2V5d29yZD5NZW50YWwgRGlzb3Jk
ZXJzL2NvbXBsaWNhdGlvbnMvZXBpZGVtaW9sb2d5PC9rZXl3b3JkPjxrZXl3b3JkPk1pZGRsZSBB
Z2VkPC9rZXl3b3JkPjxrZXl3b3JkPlBvcHVsYXRpb248L2tleXdvcmQ+PGtleXdvcmQ+UHN5Y2hp
YXRyaWMgU3RhdHVzIFJhdGluZyBTY2FsZXM8L2tleXdvcmQ+PGtleXdvcmQ+VW5pdGVkIFN0YXRl
cy9lcGlkZW1pb2xvZ3k8L2tleXdvcmQ+PC9rZXl3b3Jkcz48ZGF0ZXM+PHllYXI+MjAwNzwveWVh
cj48cHViLWRhdGVzPjxkYXRlPkZlYiAxPC9kYXRlPjwvcHViLWRhdGVzPjwvZGF0ZXM+PGlzYm4+
MDAwNi0zMjIzIChQcmludCkmI3hEOzAwMDYtMzIyMzwvaXNibj48YWNjZXNzaW9uLW51bT4xNjgx
NTMyMjwvYWNjZXNzaW9uLW51bT48dXJscz48L3VybHM+PGN1c3RvbTI+UE1DMTg5MjIzMjwvY3Vz
dG9tMj48Y3VzdG9tNj5OSUhNUzE5NTQyPC9jdXN0b202PjxlbGVjdHJvbmljLXJlc291cmNlLW51
bT4xMC4xMDE2L2ouYmlvcHN5Y2guMjAwNi4wMy4wNDA8L2VsZWN0cm9uaWMtcmVzb3VyY2UtbnVt
PjxyZW1vdGUtZGF0YWJhc2UtcHJvdmlkZXI+TkxNPC9yZW1vdGUtZGF0YWJhc2UtcHJvdmlkZXI+
PGxhbmd1YWdlPmVuZzwvbGFuZ3VhZ2U+PC9yZWNvcmQ+PC9DaXRlPjxDaXRlPjxBdXRob3I+VGVy
bW9yc2h1aXplbjwvQXV0aG9yPjxZZWFyPjIwMjA8L1llYXI+PFJlY051bT42ODU5PC9SZWNOdW0+
PHJlY29yZD48cmVjLW51bWJlcj42ODU5PC9yZWMtbnVtYmVyPjxmb3JlaWduLWtleXM+PGtleSBh
cHA9IkVOIiBkYi1pZD0idnYyczlyZDlwcnpyOWxldzV0djUycndkZTlyYXJkMnQ1MnJ0IiB0aW1l
c3RhbXA9IjE2MzY2NTQyODkiPjY4NTk8L2tleT48L2ZvcmVpZ24ta2V5cz48cmVmLXR5cGUgbmFt
ZT0iSm91cm5hbCBBcnRpY2xlIj4xNzwvcmVmLXR5cGU+PGNvbnRyaWJ1dG9ycz48YXV0aG9ycz48
YXV0aG9yPlRlcm1vcnNodWl6ZW4sIEouIEQuPC9hdXRob3I+PGF1dGhvcj5XYXRzb24sIEguIEou
PC9hdXRob3I+PGF1dGhvcj5UaG9ybnRvbiwgTC4gTS48L2F1dGhvcj48YXV0aG9yPkJvcmcsIFMu
PC9hdXRob3I+PGF1dGhvcj5GbGF0dCwgUi4gRS48L2F1dGhvcj48YXV0aG9yPk1hY0Rlcm1vZCwg
Qy4gTS48L2F1dGhvcj48YXV0aG9yPkhhcnBlciwgTC4gRS48L2F1dGhvcj48YXV0aG9yPnZhbiBG
dXJ0aCwgRS4gRi48L2F1dGhvcj48YXV0aG9yPlBlYXQsIEMuIE0uPC9hdXRob3I+PGF1dGhvcj5C
dWxpaywgQy4gTS48L2F1dGhvcj48L2F1dGhvcnM+PC9jb250cmlidXRvcnM+PHRpdGxlcz48dGl0
bGU+RWFybHkgSW1wYWN0IG9mIENPVklELTE5IG9uIEluZGl2aWR1YWxzIHdpdGggRWF0aW5nIERp
c29yZGVyczogQSBzdXJ2ZXkgb2YgfjEwMDAgSW5kaXZpZHVhbHMgaW4gdGhlIFVuaXRlZCBTdGF0
ZXMgYW5kIHRoZSBOZXRoZXJsYW5kczwvdGl0bGU+PHNlY29uZGFyeS10aXRsZT5tZWRSeGl2PC9z
ZWNvbmRhcnktdGl0bGU+PC90aXRsZXM+PHBlcmlvZGljYWw+PGZ1bGwtdGl0bGU+bWVkUnhpdjwv
ZnVsbC10aXRsZT48L3BlcmlvZGljYWw+PGVkaXRpb24+MjAyMC8wNi8wOTwvZWRpdGlvbj48ZGF0
ZXM+PHllYXI+MjAyMDwveWVhcj48cHViLWRhdGVzPjxkYXRlPk1heSAyOTwvZGF0ZT48L3B1Yi1k
YXRlcz48L2RhdGVzPjxhY2Nlc3Npb24tbnVtPjMyNTExNTU1PC9hY2Nlc3Npb24tbnVtPjx1cmxz
PjwvdXJscz48Y3VzdG9tMj5QTUM3Mjc0MjM2PC9jdXN0b20yPjxlbGVjdHJvbmljLXJlc291cmNl
LW51bT4xMC4xMTAxLzIwMjAuMDUuMjguMjAxMTYzMDE8L2VsZWN0cm9uaWMtcmVzb3VyY2UtbnVt
PjxyZW1vdGUtZGF0YWJhc2UtcHJvdmlkZXI+TkxNPC9yZW1vdGUtZGF0YWJhc2UtcHJvdmlkZXI+
PGxhbmd1YWdlPmVuZzwvbGFuZ3VhZ2U+PC9yZWNvcmQ+PC9DaXRlPjwvRW5kTm90ZT4A
</w:fldData>
        </w:fldChar>
      </w:r>
      <w:r w:rsidR="00CF3DBA">
        <w:rPr>
          <w:rFonts w:eastAsiaTheme="minorHAnsi"/>
        </w:rPr>
        <w:instrText xml:space="preserve"> ADDIN EN.CITE.DATA </w:instrText>
      </w:r>
      <w:r w:rsidR="00CF3DBA">
        <w:rPr>
          <w:rFonts w:eastAsiaTheme="minorHAnsi"/>
        </w:rPr>
      </w:r>
      <w:r w:rsidR="00CF3DBA">
        <w:rPr>
          <w:rFonts w:eastAsiaTheme="minorHAnsi"/>
        </w:rPr>
        <w:fldChar w:fldCharType="end"/>
      </w:r>
      <w:r w:rsidRPr="00837BB6">
        <w:rPr>
          <w:rFonts w:eastAsiaTheme="minorHAnsi"/>
        </w:rPr>
      </w:r>
      <w:r w:rsidRPr="00837BB6">
        <w:rPr>
          <w:rFonts w:eastAsiaTheme="minorHAnsi"/>
        </w:rPr>
        <w:fldChar w:fldCharType="separate"/>
      </w:r>
      <w:r w:rsidR="00CF3DBA">
        <w:rPr>
          <w:rFonts w:eastAsiaTheme="minorHAnsi"/>
          <w:noProof/>
        </w:rPr>
        <w:t>[2, 3]</w:t>
      </w:r>
      <w:r w:rsidRPr="00837BB6">
        <w:rPr>
          <w:rFonts w:eastAsiaTheme="minorHAnsi"/>
        </w:rPr>
        <w:fldChar w:fldCharType="end"/>
      </w:r>
      <w:r w:rsidRPr="00837BB6">
        <w:rPr>
          <w:rFonts w:eastAsiaTheme="minorHAnsi"/>
        </w:rPr>
        <w:t>. It is also associated with a complicated health sequelae (e.g., anxiety, depression, obesity, cardiovascular disease, diabetes, and low self-esteem) that significantly impair</w:t>
      </w:r>
      <w:r w:rsidR="009832B9">
        <w:rPr>
          <w:rFonts w:eastAsiaTheme="minorHAnsi"/>
        </w:rPr>
        <w:t>s</w:t>
      </w:r>
      <w:r w:rsidRPr="00837BB6">
        <w:rPr>
          <w:rFonts w:eastAsiaTheme="minorHAnsi"/>
        </w:rPr>
        <w:t xml:space="preserve"> quality of life </w:t>
      </w:r>
      <w:r w:rsidRPr="00837BB6">
        <w:rPr>
          <w:rFonts w:eastAsiaTheme="minorHAnsi"/>
        </w:rPr>
        <w:fldChar w:fldCharType="begin">
          <w:fldData xml:space="preserve">PEVuZE5vdGU+PENpdGU+PEF1dGhvcj5IdWRzb248L0F1dGhvcj48WWVhcj4yMDA3PC9ZZWFyPjxS
ZWNOdW0+NDkwNzwvUmVjTnVtPjxEaXNwbGF5VGV4dD5bMiwgNC04XTwvRGlzcGxheVRleHQ+PHJl
Y29yZD48cmVjLW51bWJlcj40OTA3PC9yZWMtbnVtYmVyPjxmb3JlaWduLWtleXM+PGtleSBhcHA9
IkVOIiBkYi1pZD0idnYyczlyZDlwcnpyOWxldzV0djUycndkZTlyYXJkMnQ1MnJ0IiB0aW1lc3Rh
bXA9IjE2MTUxNjI3OTgiPjQ5MDc8L2tleT48L2ZvcmVpZ24ta2V5cz48cmVmLXR5cGUgbmFtZT0i
Sm91cm5hbCBBcnRpY2xlIj4xNzwvcmVmLXR5cGU+PGNvbnRyaWJ1dG9ycz48YXV0aG9ycz48YXV0
aG9yPkh1ZHNvbiwgSi4gSS48L2F1dGhvcj48YXV0aG9yPkhpcmlwaSwgRS48L2F1dGhvcj48YXV0
aG9yPlBvcGUsIEguIEcuLCBKci48L2F1dGhvcj48YXV0aG9yPktlc3NsZXIsIFIuIEMuPC9hdXRo
b3I+PC9hdXRob3JzPjwvY29udHJpYnV0b3JzPjxhdXRoLWFkZHJlc3M+RGVwYXJ0bWVudCBvZiBQ
c3ljaGlhdHJ5LCBIYXJ2YXJkIE1lZGljYWwgU2Nob29sIGFuZCBCaW9sb2dpY2FsIFBzeWNoaWF0
cnkgTGFib3JhdG9yeSwgTWNMZWFuIEhvc3BpdGFsLCBCZWxtb250LCBNYXNzYWNodXNldHRzIDAy
NDc4LCBVU0EuIGpodWRzb25AbWNsZWFuLmhhcnZhcmQuZWR1PC9hdXRoLWFkZHJlc3M+PHRpdGxl
cz48dGl0bGU+VGhlIHByZXZhbGVuY2UgYW5kIGNvcnJlbGF0ZXMgb2YgZWF0aW5nIGRpc29yZGVy
cyBpbiB0aGUgTmF0aW9uYWwgQ29tb3JiaWRpdHkgU3VydmV5IFJlcGxpY2F0aW9uPC90aXRsZT48
c2Vjb25kYXJ5LXRpdGxlPkJpb2wgUHN5Y2hpYXRyeTwvc2Vjb25kYXJ5LXRpdGxlPjwvdGl0bGVz
PjxwZXJpb2RpY2FsPjxmdWxsLXRpdGxlPkJpb2wgUHN5Y2hpYXRyeTwvZnVsbC10aXRsZT48YWJi
ci0xPkJpb2xvZ2ljYWwgcHN5Y2hpYXRyeTwvYWJici0xPjwvcGVyaW9kaWNhbD48cGFnZXM+MzQ4
LTU4PC9wYWdlcz48dm9sdW1lPjYxPC92b2x1bWU+PG51bWJlcj4zPC9udW1iZXI+PGVkaXRpb24+
MjAwNi8wNy8wNDwvZWRpdGlvbj48a2V5d29yZHM+PGtleXdvcmQ+QWRvbGVzY2VudDwva2V5d29y
ZD48a2V5d29yZD5BZHVsdDwva2V5d29yZD48a2V5d29yZD5BZ2Ugb2YgT25zZXQ8L2tleXdvcmQ+
PGtleXdvcmQ+QWdlZDwva2V5d29yZD48a2V5d29yZD5Bbm9yZXhpYSBOZXJ2b3NhL2NvbXBsaWNh
dGlvbnMvZXBpZGVtaW9sb2d5PC9rZXl3b3JkPjxrZXl3b3JkPkJvZHkgTWFzcyBJbmRleDwva2V5
d29yZD48a2V5d29yZD5CdWxpbWlhL2VwaWRlbWlvbG9neTwva2V5d29yZD48a2V5d29yZD5Db2hv
cnQgRWZmZWN0PC9rZXl3b3JkPjxrZXl3b3JkPkNvbW9yYmlkaXR5PC9rZXl3b3JkPjxrZXl3b3Jk
PkZlZWRpbmcgYW5kIEVhdGluZyBEaXNvcmRlcnMvKmNvbXBsaWNhdGlvbnMvZGlhZ25vc2lzLypl
cGlkZW1pb2xvZ3k8L2tleXdvcmQ+PGtleXdvcmQ+RmVtYWxlPC9rZXl3b3JkPjxrZXl3b3JkPkh1
bWFuczwva2V5d29yZD48a2V5d29yZD5NYWxlPC9rZXl3b3JkPjxrZXl3b3JkPk1lbnRhbCBEaXNv
cmRlcnMvY29tcGxpY2F0aW9ucy9lcGlkZW1pb2xvZ3k8L2tleXdvcmQ+PGtleXdvcmQ+TWlkZGxl
IEFnZWQ8L2tleXdvcmQ+PGtleXdvcmQ+UG9wdWxhdGlvbjwva2V5d29yZD48a2V5d29yZD5Qc3lj
aGlhdHJpYyBTdGF0dXMgUmF0aW5nIFNjYWxlczwva2V5d29yZD48a2V5d29yZD5Vbml0ZWQgU3Rh
dGVzL2VwaWRlbWlvbG9neTwva2V5d29yZD48L2tleXdvcmRzPjxkYXRlcz48eWVhcj4yMDA3PC95
ZWFyPjxwdWItZGF0ZXM+PGRhdGU+RmViIDE8L2RhdGU+PC9wdWItZGF0ZXM+PC9kYXRlcz48aXNi
bj4wMDA2LTMyMjMgKFByaW50KSYjeEQ7MDAwNi0zMjIzPC9pc2JuPjxhY2Nlc3Npb24tbnVtPjE2
ODE1MzIyPC9hY2Nlc3Npb24tbnVtPjx1cmxzPjwvdXJscz48Y3VzdG9tMj5QTUMxODkyMjMyPC9j
dXN0b20yPjxjdXN0b202Pk5JSE1TMTk1NDI8L2N1c3RvbTY+PGVsZWN0cm9uaWMtcmVzb3VyY2Ut
bnVtPjEwLjEwMTYvai5iaW9wc3ljaC4yMDA2LjAzLjA0MDwvZWxlY3Ryb25pYy1yZXNvdXJjZS1u
dW0+PHJlbW90ZS1kYXRhYmFzZS1wcm92aWRlcj5OTE08L3JlbW90ZS1kYXRhYmFzZS1wcm92aWRl
cj48bGFuZ3VhZ2U+ZW5nPC9sYW5ndWFnZT48L3JlY29yZD48L0NpdGU+PENpdGU+PEF1dGhvcj5L
ZXNzbGVyPC9BdXRob3I+PFllYXI+MjAxMzwvWWVhcj48UmVjTnVtPjY3MzwvUmVjTnVtPjxyZWNv
cmQ+PHJlYy1udW1iZXI+NjczPC9yZWMtbnVtYmVyPjxmb3JlaWduLWtleXM+PGtleSBhcHA9IkVO
IiBkYi1pZD0idnYyczlyZDlwcnpyOWxldzV0djUycndkZTlyYXJkMnQ1MnJ0IiB0aW1lc3RhbXA9
IjE2MTUxNTI5MjUiPjY3Mzwva2V5PjwvZm9yZWlnbi1rZXlzPjxyZWYtdHlwZSBuYW1lPSJKb3Vy
bmFsIEFydGljbGUiPjE3PC9yZWYtdHlwZT48Y29udHJpYnV0b3JzPjxhdXRob3JzPjxhdXRob3I+
S2Vzc2xlciwgUi4gQy48L2F1dGhvcj48YXV0aG9yPkJlcmdsdW5kLCBQLiBBLjwvYXV0aG9yPjxh
dXRob3I+Q2hpdSwgVy4gVC48L2F1dGhvcj48YXV0aG9yPkRlaXR6LCBBLiBDLjwvYXV0aG9yPjxh
dXRob3I+SHVkc29uLCBKLiBJLjwvYXV0aG9yPjxhdXRob3I+U2hhaGx5LCBWLjwvYXV0aG9yPjxh
dXRob3I+QWd1aWxhci1HYXhpb2xhLCBTLjwvYXV0aG9yPjxhdXRob3I+QWxvbnNvLCBKLjwvYXV0
aG9yPjxhdXRob3I+QW5nZXJtZXllciwgTS4gQy48L2F1dGhvcj48YXV0aG9yPkJlbmpldCwgQy48
L2F1dGhvcj48YXV0aG9yPkJydWZmYWVydHMsIFIuPC9hdXRob3I+PGF1dGhvcj5kZSBHaXJvbGFt
bywgRy48L2F1dGhvcj48YXV0aG9yPmRlIEdyYWFmLCBSLjwvYXV0aG9yPjxhdXRob3I+TWFyaWEg
SGFybywgSi48L2F1dGhvcj48YXV0aG9yPktvdmVzcy1NYXNmZXR5LCBWLjwvYXV0aG9yPjxhdXRo
b3I+TyZhcG9zO05laWxsLCBTLjwvYXV0aG9yPjxhdXRob3I+UG9zYWRhLVZpbGxhLCBKLjwvYXV0
aG9yPjxhdXRob3I+U2FzdSwgQy48L2F1dGhvcj48YXV0aG9yPlNjb3R0LCBLLjwvYXV0aG9yPjxh
dXRob3I+VmlhbmEsIE0uIEMuPC9hdXRob3I+PGF1dGhvcj5YYXZpZXIsIE0uPC9hdXRob3I+PC9h
dXRob3JzPjwvY29udHJpYnV0b3JzPjxhdXRoLWFkZHJlc3M+RGVwYXJ0bWVudCBvZiBIZWFsdGgg
Q2FyZSBQb2xpY3ksIEhhcnZhcmQgTWVkaWNhbCBTY2hvb2wsIEJvc3RvbiwgTWFzc2FjaHVzZXR0
cywgVVNBLiBuY3NAaGNwLm1lZC5oYXJ2YXJkLmVkdTwvYXV0aC1hZGRyZXNzPjx0aXRsZXM+PHRp
dGxlPlRoZSBwcmV2YWxlbmNlIGFuZCBjb3JyZWxhdGVzIG9mIGJpbmdlIGVhdGluZyBkaXNvcmRl
ciBpbiB0aGUgV29ybGQgSGVhbHRoIE9yZ2FuaXphdGlvbiBXb3JsZCBNZW50YWwgSGVhbHRoIFN1
cnZleXM8L3RpdGxlPjxzZWNvbmRhcnktdGl0bGU+QmlvbCBQc3ljaGlhdHJ5PC9zZWNvbmRhcnkt
dGl0bGU+PGFsdC10aXRsZT5CaW9sb2dpY2FsIHBzeWNoaWF0cnk8L2FsdC10aXRsZT48L3RpdGxl
cz48cGVyaW9kaWNhbD48ZnVsbC10aXRsZT5CaW9sIFBzeWNoaWF0cnk8L2Z1bGwtdGl0bGU+PGFi
YnItMT5CaW9sb2dpY2FsIHBzeWNoaWF0cnk8L2FiYnItMT48L3BlcmlvZGljYWw+PGFsdC1wZXJp
b2RpY2FsPjxmdWxsLXRpdGxlPkJpb2wgUHN5Y2hpYXRyeTwvZnVsbC10aXRsZT48YWJici0xPkJp
b2xvZ2ljYWwgcHN5Y2hpYXRyeTwvYWJici0xPjwvYWx0LXBlcmlvZGljYWw+PHBhZ2VzPjkwNC0x
NDwvcGFnZXM+PHZvbHVtZT43Mzwvdm9sdW1lPjxudW1iZXI+OTwvbnVtYmVyPjxlZGl0aW9uPjIw
MTMvMDEvMDg8L2VkaXRpb24+PGtleXdvcmRzPjxrZXl3b3JkPkFkb2xlc2NlbnQ8L2tleXdvcmQ+
PGtleXdvcmQ+QWR1bHQ8L2tleXdvcmQ+PGtleXdvcmQ+QWdlIG9mIE9uc2V0PC9rZXl3b3JkPjxr
ZXl3b3JkPkFnZWQ8L2tleXdvcmQ+PGtleXdvcmQ+QmluZ2UtRWF0aW5nIERpc29yZGVyLyplcGlk
ZW1pb2xvZ3k8L2tleXdvcmQ+PGtleXdvcmQ+QnVsaW1pYS8qZXBpZGVtaW9sb2d5PC9rZXl3b3Jk
PjxrZXl3b3JkPkJ1bGltaWEgTmVydm9zYS8qZXBpZGVtaW9sb2d5PC9rZXl3b3JkPjxrZXl3b3Jk
PkNvbW9yYmlkaXR5PC9rZXl3b3JkPjxrZXl3b3JkPkZlbWFsZTwva2V5d29yZD48a2V5d29yZD5I
ZWFsdGggU3VydmV5czwva2V5d29yZD48a2V5d29yZD5IdW1hbnM8L2tleXdvcmQ+PGtleXdvcmQ+
TWFsZTwva2V5d29yZD48a2V5d29yZD5NaWRkbGUgQWdlZDwva2V5d29yZD48a2V5d29yZD5QcmV2
YWxlbmNlPC9rZXl3b3JkPjxrZXl3b3JkPlJpc2sgRmFjdG9yczwva2V5d29yZD48a2V5d29yZD5X
b3JsZCBIZWFsdGggT3JnYW5pemF0aW9uPC9rZXl3b3JkPjwva2V5d29yZHM+PGRhdGVzPjx5ZWFy
PjIwMTM8L3llYXI+PHB1Yi1kYXRlcz48ZGF0ZT5NYXkgMTwvZGF0ZT48L3B1Yi1kYXRlcz48L2Rh
dGVzPjxpc2JuPjAwMDYtMzIyMzwvaXNibj48YWNjZXNzaW9uLW51bT4yMzI5MDQ5NzwvYWNjZXNz
aW9uLW51bT48dXJscz48L3VybHM+PGN1c3RvbTI+UG1jMzYyODk5NzwvY3VzdG9tMj48Y3VzdG9t
Nj5OaWhtczQzMzE2MzwvY3VzdG9tNj48ZWxlY3Ryb25pYy1yZXNvdXJjZS1udW0+MTAuMTAxNi9q
LmJpb3BzeWNoLjIwMTIuMTEuMDIwPC9lbGVjdHJvbmljLXJlc291cmNlLW51bT48cmVtb3RlLWRh
dGFiYXNlLXByb3ZpZGVyPk5MTTwvcmVtb3RlLWRhdGFiYXNlLXByb3ZpZGVyPjxsYW5ndWFnZT5l
bmc8L2xhbmd1YWdlPjwvcmVjb3JkPjwvQ2l0ZT48Q2l0ZT48QXV0aG9yPmRhIEx1ejwvQXV0aG9y
PjxZZWFyPjIwMTg8L1llYXI+PFJlY051bT42Nzg2PC9SZWNOdW0+PHJlY29yZD48cmVjLW51bWJl
cj42Nzg2PC9yZWMtbnVtYmVyPjxmb3JlaWduLWtleXM+PGtleSBhcHA9IkVOIiBkYi1pZD0idnYy
czlyZDlwcnpyOWxldzV0djUycndkZTlyYXJkMnQ1MnJ0IiB0aW1lc3RhbXA9IjE2MjA3NzAzNDIi
PjY3ODY8L2tleT48L2ZvcmVpZ24ta2V5cz48cmVmLXR5cGUgbmFtZT0iSm91cm5hbCBBcnRpY2xl
Ij4xNzwvcmVmLXR5cGU+PGNvbnRyaWJ1dG9ycz48YXV0aG9ycz48YXV0aG9yPmRhIEx1eiwgRi4g
US48L2F1dGhvcj48YXV0aG9yPkhheSwgUC48L2F1dGhvcj48YXV0aG9yPlRvdXl6LCBTLjwvYXV0
aG9yPjxhdXRob3I+U2FpbnNidXJ5LCBBLjwvYXV0aG9yPjwvYXV0aG9ycz48L2NvbnRyaWJ1dG9y
cz48YXV0aC1hZGRyZXNzPlRoZSBCb2RlbiBJbnN0aXR1dGUgb2YgT2Jlc2l0eSwgTnV0cml0aW9u
LCBFeGVyY2lzZSAmYW1wOyBFYXRpbmcgRGlzb3JkZXJzLCBGYWN1bHR5IG9mIE1lZGljaW5lIGFu
ZCBIZWFsdGgsIENoYXJsZXMgUGVya2lucyBDZW50cmUsIFRoZSBVbml2ZXJzaXR5IG9mIFN5ZG5l
eSwgQ2FtcGVyZG93biwgTlNXIDIwMDYsIEF1c3RyYWxpYS4gRmVsaXBlLnF1aW50b2RhbHV6QHN5
ZG5leS5lZHUuYXUuJiN4RDtGYWN1bHR5IG9mIFNjaWVuY2UsIFNjaG9vbCBvZiBQc3ljaG9sb2d5
LCB0aGUgVW5pdmVyc2l0eSBvZiBTeWRuZXksIENhbXBlcmRvd24sIE5TVyAyMDA2LCBBdXN0cmFs
aWEuIEZlbGlwZS5xdWludG9kYWx1ekBzeWRuZXkuZWR1LmF1LiYjeEQ7Q0FQRVMgRm91bmRhdGlv
biwgTWluaXN0cnkgb2YgRWR1Y2F0aW9uIG9mIEJyYXppbCwgQnJhc2lsaWEsIERGIDcwMDQwLTAy
MCwgQnJhemlsLiBGZWxpcGUucXVpbnRvZGFsdXpAc3lkbmV5LmVkdS5hdS4mI3hEO1RyYW5zbGF0
aW9uYWwgSGVhbHRoIFJlc2VhcmNoIEluc3RpdHV0ZSAoVEhSSSksIFNjaG9vbCBvZiBNZWRpY2lu
ZSwgV2VzdGVybiBTeWRuZXkgVW5pdmVyc2l0eSwgTG9ja2VkIEJhZyAxNzk3LCBQZW5yaXRoLCBO
U1cgMjc1MSwgQXVzdHJhbGlhLiBQLmhheUB3ZXN0ZXJuc3lkbmV5LmVkdS5hdS4mI3hEO0ZhY3Vs
dHkgb2YgU2NpZW5jZSwgU2Nob29sIG9mIFBzeWNob2xvZ3ksIHRoZSBVbml2ZXJzaXR5IG9mIFN5
ZG5leSwgQ2FtcGVyZG93biwgTlNXIDIwMDYsIEF1c3RyYWxpYS4gU3RlcGhlbi50b3V5ekBzeWRu
ZXkuZWR1LmF1LiYjeEQ7VGhlIEJvZGVuIEluc3RpdHV0ZSBvZiBPYmVzaXR5LCBOdXRyaXRpb24s
IEV4ZXJjaXNlICZhbXA7IEVhdGluZyBEaXNvcmRlcnMsIEZhY3VsdHkgb2YgTWVkaWNpbmUgYW5k
IEhlYWx0aCwgQ2hhcmxlcyBQZXJraW5zIENlbnRyZSwgVGhlIFVuaXZlcnNpdHkgb2YgU3lkbmV5
LCBDYW1wZXJkb3duLCBOU1cgMjAwNiwgQXVzdHJhbGlhLiBBbWFuZGEuc2FsaXNAc3lkbmV5LmVk
dS5hdS4mI3hEO0ZhY3VsdHkgb2YgU2NpZW5jZSwgU2Nob29sIG9mIFBzeWNob2xvZ3ksIHRoZSBV
bml2ZXJzaXR5IG9mIFN5ZG5leSwgQ2FtcGVyZG93biwgTlNXIDIwMDYsIEF1c3RyYWxpYS4gQW1h
bmRhLnNhbGlzQHN5ZG5leS5lZHUuYXUuPC9hdXRoLWFkZHJlc3M+PHRpdGxlcz48dGl0bGU+T2Jl
c2l0eSB3aXRoIENvbW9yYmlkIEVhdGluZyBEaXNvcmRlcnM6IEFzc29jaWF0ZWQgSGVhbHRoIFJp
c2tzIGFuZCBUcmVhdG1lbnQgQXBwcm9hY2hlczwvdGl0bGU+PHNlY29uZGFyeS10aXRsZT5OdXRy
aWVudHM8L3NlY29uZGFyeS10aXRsZT48L3RpdGxlcz48cGVyaW9kaWNhbD48ZnVsbC10aXRsZT5O
dXRyaWVudHM8L2Z1bGwtdGl0bGU+PGFiYnItMT5OdXRyaWVudHM8L2FiYnItMT48L3BlcmlvZGlj
YWw+PHBhZ2VzPjgyOTwvcGFnZXM+PHZvbHVtZT4xMDwvdm9sdW1lPjxudW1iZXI+NzwvbnVtYmVy
PjxlZGl0aW9uPjIwMTgvMDYvMzA8L2VkaXRpb24+PHNlY3Rpb24+ODM3PC9zZWN0aW9uPjxrZXl3
b3Jkcz48a2V5d29yZD5Db21vcmJpZGl0eTwva2V5d29yZD48a2V5d29yZD4qRmVlZGluZyBCZWhh
dmlvcjwva2V5d29yZD48a2V5d29yZD5GZWVkaW5nIGFuZCBFYXRpbmcgRGlzb3JkZXJzL2VwaWRl
bWlvbG9neS9waHlzaW9wYXRob2xvZ3kvcHN5Y2hvbG9neS8qdGhlcmFweTwva2V5d29yZD48a2V5
d29yZD5IdW1hbnM8L2tleXdvcmQ+PGtleXdvcmQ+TnV0cml0aW9uYWwgU3RhdHVzPC9rZXl3b3Jk
PjxrZXl3b3JkPk9iZXNpdHkvZXBpZGVtaW9sb2d5L3BoeXNpb3BhdGhvbG9neS9wc3ljaG9sb2d5
Lyp0aGVyYXB5PC9rZXl3b3JkPjxrZXl3b3JkPlJpc2sgRmFjdG9yczwva2V5d29yZD48a2V5d29y
ZD5UcmVhdG1lbnQgT3V0Y29tZTwva2V5d29yZD48a2V5d29yZD5XZWlnaHQgTG9zczwva2V5d29y
ZD48a2V5d29yZD5iaW5nZSBlYXRpbmc8L2tleXdvcmQ+PGtleXdvcmQ+ZGlldGluZzwva2V5d29y
ZD48a2V5d29yZD5lYXRpbmcgZGlzb3JkZXJzPC9rZXl3b3JkPjxrZXl3b3JkPm9iZXNpdHk8L2tl
eXdvcmQ+PGtleXdvcmQ+dHJlYXRtZW50PC9rZXl3b3JkPjwva2V5d29yZHM+PGRhdGVzPjx5ZWFy
PjIwMTg8L3llYXI+PHB1Yi1kYXRlcz48ZGF0ZT5KdW4gMjc8L2RhdGU+PC9wdWItZGF0ZXM+PC9k
YXRlcz48aXNibj4yMDcyLTY2NDMgKEVsZWN0cm9uaWMpJiN4RDsyMDcyLTY2NDMgKExpbmtpbmcp
PC9pc2JuPjxhY2Nlc3Npb24tbnVtPjI5OTU0MDU2PC9hY2Nlc3Npb24tbnVtPjx1cmxzPjxyZWxh
dGVkLXVybHM+PHVybD5odHRwczovL3d3dy5uY2JpLm5sbS5uaWguZ292L3B1Ym1lZC8yOTk1NDA1
NjwvdXJsPjwvcmVsYXRlZC11cmxzPjwvdXJscz48Y3VzdG9tMj5QTUM2MDczMzY3PC9jdXN0b20y
PjxlbGVjdHJvbmljLXJlc291cmNlLW51bT4xMC4zMzkwL251MTAwNzA4Mjk8L2VsZWN0cm9uaWMt
cmVzb3VyY2UtbnVtPjwvcmVjb3JkPjwvQ2l0ZT48Q2l0ZT48QXV0aG9yPlBhd2Fza2FyPC9BdXRo
b3I+PFllYXI+MjAxNzwvWWVhcj48UmVjTnVtPjYzNDE8L1JlY051bT48cmVjb3JkPjxyZWMtbnVt
YmVyPjYzNDE8L3JlYy1udW1iZXI+PGZvcmVpZ24ta2V5cz48a2V5IGFwcD0iRU4iIGRiLWlkPSJ2
djJzOXJkOXByenI5bGV3NXR2NTJyd2RlOXJhcmQydDUycnQiIHRpbWVzdGFtcD0iMTYxNTE2MzUy
MSI+NjM0MTwva2V5PjwvZm9yZWlnbi1rZXlzPjxyZWYtdHlwZSBuYW1lPSJKb3VybmFsIEFydGlj
bGUiPjE3PC9yZWYtdHlwZT48Y29udHJpYnV0b3JzPjxhdXRob3JzPjxhdXRob3I+UGF3YXNrYXIs
IE1hbmppcmk8L2F1dGhvcj48YXV0aG9yPldpdHQsIEVkd2FyZCBBLjwvYXV0aG9yPjxhdXRob3I+
U3VwaW5hLCBEeWxhbjwvYXV0aG9yPjxhdXRob3I+SGVybWFuLCBCYXJyeSBLLjwvYXV0aG9yPjxh
dXRob3I+V2FkZGVuLCBUaG9tYXMgQS48L2F1dGhvcj48L2F1dGhvcnM+PC9jb250cmlidXRvcnM+
PHRpdGxlcz48dGl0bGU+SW1wYWN0IG9mIGJpbmdlIGVhdGluZyBkaXNvcmRlciBvbiBmdW5jdGlv
bmFsIGltcGFpcm1lbnQgYW5kIHdvcmsgcHJvZHVjdGl2aXR5IGluIGFuIGFkdWx0IGNvbW11bml0
eSBzYW1wbGUgaW4gdGhlIFVuaXRlZCBTdGF0ZXM8L3RpdGxlPjxzZWNvbmRhcnktdGl0bGU+SW50
ZXJuYXRpb25hbCBKb3VybmFsIG9mIENsaW5pY2FsIFByYWN0aWNlPC9zZWNvbmRhcnktdGl0bGU+
PC90aXRsZXM+PHBlcmlvZGljYWw+PGZ1bGwtdGl0bGU+SW50ZXJuYXRpb25hbCBKb3VybmFsIG9m
IENsaW5pY2FsIFByYWN0aWNlPC9mdWxsLXRpdGxlPjwvcGVyaW9kaWNhbD48cGFnZXM+ZTEyOTcw
PC9wYWdlcz48dm9sdW1lPjcxPC92b2x1bWU+PG51bWJlcj43PC9udW1iZXI+PGRhdGVzPjx5ZWFy
PjIwMTc8L3llYXI+PC9kYXRlcz48aXNibj4xMzY4LTUwMzE8L2lzYm4+PHVybHM+PHJlbGF0ZWQt
dXJscz48dXJsPmh0dHBzOi8vb25saW5lbGlicmFyeS53aWxleS5jb20vZG9pL2Ficy8xMC4xMTEx
L2lqY3AuMTI5NzA8L3VybD48L3JlbGF0ZWQtdXJscz48L3VybHM+PGVsZWN0cm9uaWMtcmVzb3Vy
Y2UtbnVtPmh0dHBzOi8vZG9pLm9yZy8xMC4xMTExL2lqY3AuMTI5NzA8L2VsZWN0cm9uaWMtcmVz
b3VyY2UtbnVtPjwvcmVjb3JkPjwvQ2l0ZT48Q2l0ZT48QXV0aG9yPk11c3RlbGluPC9BdXRob3I+
PFllYXI+MjAxNzwvWWVhcj48UmVjTnVtPjYzNDI8L1JlY051bT48cmVjb3JkPjxyZWMtbnVtYmVy
PjYzNDI8L3JlYy1udW1iZXI+PGZvcmVpZ24ta2V5cz48a2V5IGFwcD0iRU4iIGRiLWlkPSJ2djJz
OXJkOXByenI5bGV3NXR2NTJyd2RlOXJhcmQydDUycnQiIHRpbWVzdGFtcD0iMTYxNTE2MzUyMyI+
NjM0Mjwva2V5PjwvZm9yZWlnbi1rZXlzPjxyZWYtdHlwZSBuYW1lPSJKb3VybmFsIEFydGljbGUi
PjE3PC9yZWYtdHlwZT48Y29udHJpYnV0b3JzPjxhdXRob3JzPjxhdXRob3I+TXVzdGVsaW4sIExp
bmRhPC9hdXRob3I+PGF1dGhvcj5CdWxpaywgQ3ludGhpYSBNLjwvYXV0aG9yPjxhdXRob3I+S2Fw
cmlvLCBKYWFra288L2F1dGhvcj48YXV0aG9yPktlc2tpLVJhaGtvbmVuLCBBbm5hPC9hdXRob3I+
PC9hdXRob3JzPjwvY29udHJpYnV0b3JzPjx0aXRsZXM+PHRpdGxlPlByZXZhbGVuY2UgYW5kIGNv
cnJlbGF0ZXMgb2YgYmluZ2UgZWF0aW5nIGRpc29yZGVyIHJlbGF0ZWQgZmVhdHVyZXMgaW4gdGhl
IGNvbW11bml0eTwvdGl0bGU+PHNlY29uZGFyeS10aXRsZT5BcHBldGl0ZTwvc2Vjb25kYXJ5LXRp
dGxlPjwvdGl0bGVzPjxwZXJpb2RpY2FsPjxmdWxsLXRpdGxlPkFwcGV0aXRlPC9mdWxsLXRpdGxl
PjxhYmJyLTE+QXBwZXRpdGU8L2FiYnItMT48L3BlcmlvZGljYWw+PHBhZ2VzPjE2NS0xNzE8L3Bh
Z2VzPjx2b2x1bWU+MTA5PC92b2x1bWU+PGtleXdvcmRzPjxrZXl3b3JkPkVhdGluZyBiZWhhdmlv
cjwva2V5d29yZD48a2V5d29yZD5EaXNvcmRlcmVkIGVhdGluZzwva2V5d29yZD48a2V5d29yZD5C
aW5nZSBlYXRpbmc8L2tleXdvcmQ+PGtleXdvcmQ+Qm9keSBtYXNzIGluZGV4PC9rZXl3b3JkPjxr
ZXl3b3JkPkxvbmdpdHVkaW5hbCBjb2hvcnQgc3R1ZHk8L2tleXdvcmQ+PGtleXdvcmQ+V2VpZ2h0
IGdhaW48L2tleXdvcmQ+PGtleXdvcmQ+UHN5Y2hvbG9naWNhbCBkaXN0cmVzczwva2V5d29yZD48
L2tleXdvcmRzPjxkYXRlcz48eWVhcj4yMDE3PC95ZWFyPjxwdWItZGF0ZXM+PGRhdGU+MjAxNy8w
Mi8wMS88L2RhdGU+PC9wdWItZGF0ZXM+PC9kYXRlcz48aXNibj4wMTk1LTY2NjM8L2lzYm4+PHVy
bHM+PHJlbGF0ZWQtdXJscz48dXJsPmh0dHBzOi8vd3d3LnNjaWVuY2VkaXJlY3QuY29tL3NjaWVu
Y2UvYXJ0aWNsZS9waWkvUzAxOTU2NjYzMTYzMDgzMjc8L3VybD48L3JlbGF0ZWQtdXJscz48L3Vy
bHM+PGVsZWN0cm9uaWMtcmVzb3VyY2UtbnVtPmh0dHBzOi8vZG9pLm9yZy8xMC4xMDE2L2ouYXBw
ZXQuMjAxNi4xMS4wMzI8L2VsZWN0cm9uaWMtcmVzb3VyY2UtbnVtPjwvcmVjb3JkPjwvQ2l0ZT48
Q2l0ZT48QXV0aG9yPkFwb3ZpYW48L0F1dGhvcj48WWVhcj4yMDE2PC9ZZWFyPjxSZWNOdW0+Njc4
MzwvUmVjTnVtPjxyZWNvcmQ+PHJlYy1udW1iZXI+Njc4MzwvcmVjLW51bWJlcj48Zm9yZWlnbi1r
ZXlzPjxrZXkgYXBwPSJFTiIgZGItaWQ9InZ2MnM5cmQ5cHJ6cjlsZXc1dHY1MnJ3ZGU5cmFyZDJ0
NTJydCIgdGltZXN0YW1wPSIxNjIwNzY4NTk5Ij42NzgzPC9rZXk+PC9mb3JlaWduLWtleXM+PHJl
Zi10eXBlIG5hbWU9IkpvdXJuYWwgQXJ0aWNsZSI+MTc8L3JlZi10eXBlPjxjb250cmlidXRvcnM+
PGF1dGhvcnM+PGF1dGhvcj5BcG92aWFuLCBDLiBNLjwvYXV0aG9yPjwvYXV0aG9ycz48L2NvbnRy
aWJ1dG9ycz48YXV0aC1hZGRyZXNzPmNhcm9saW5lLmFwb3ZpYW5AYm1jLm9yZy48L2F1dGgtYWRk
cmVzcz48dGl0bGVzPjx0aXRsZT5PYmVzaXR5OiBkZWZpbml0aW9uLCBjb21vcmJpZGl0aWVzLCBj
YXVzZXMsIGFuZCBidXJkZW48L3RpdGxlPjxzZWNvbmRhcnktdGl0bGU+QW0gSiBNYW5hZyBDYXJl
PC9zZWNvbmRhcnktdGl0bGU+PC90aXRsZXM+PHBlcmlvZGljYWw+PGZ1bGwtdGl0bGU+QW0gSiBN
YW5hZyBDYXJlPC9mdWxsLXRpdGxlPjxhYmJyLTE+VGhlIEFtZXJpY2FuIGpvdXJuYWwgb2YgbWFu
YWdlZCBjYXJlPC9hYmJyLTE+PC9wZXJpb2RpY2FsPjxwYWdlcz5zMTc2LTg1PC9wYWdlcz48dm9s
dW1lPjIyPC92b2x1bWU+PG51bWJlcj43IFN1cHBsPC9udW1iZXI+PGVkaXRpb24+MjAxNi8wNi8z
MDwvZWRpdGlvbj48a2V5d29yZHM+PGtleXdvcmQ+Qm9keSBNYXNzIEluZGV4PC9rZXl3b3JkPjxr
ZXl3b3JkPkNvbW9yYmlkaXR5PC9rZXl3b3JkPjxrZXl3b3JkPkZlbWFsZTwva2V5d29yZD48a2V5
d29yZD4qSGVhbHRoIENhcmUgQ29zdHM8L2tleXdvcmQ+PGtleXdvcmQ+SHVtYW5zPC9rZXl3b3Jk
PjxrZXl3b3JkPipMaWZlIFN0eWxlPC9rZXl3b3JkPjxrZXl3b3JkPk1hbGU8L2tleXdvcmQ+PGtl
eXdvcmQ+T2Jlc2l0eS8qZGlhZ25vc2lzLyplcGlkZW1pb2xvZ3kvcHN5Y2hvbG9neTwva2V5d29y
ZD48a2V5d29yZD5QcmV2YWxlbmNlPC9rZXl3b3JkPjxrZXl3b3JkPlB1YmxpYyBIZWFsdGg8L2tl
eXdvcmQ+PGtleXdvcmQ+UXVhbGl0eSBvZiBMaWZlPC9rZXl3b3JkPjxrZXl3b3JkPlJpc2sgQXNz
ZXNzbWVudDwva2V5d29yZD48a2V5d29yZD5Tb2Npb2Vjb25vbWljIEZhY3RvcnM8L2tleXdvcmQ+
PGtleXdvcmQ+VW5pdGVkIFN0YXRlczwva2V5d29yZD48L2tleXdvcmRzPjxkYXRlcz48eWVhcj4y
MDE2PC95ZWFyPjxwdWItZGF0ZXM+PGRhdGU+SnVuPC9kYXRlPjwvcHViLWRhdGVzPjwvZGF0ZXM+
PGlzYm4+MTA4OC0wMjI0PC9pc2JuPjxhY2Nlc3Npb24tbnVtPjI3MzU2MTE1PC9hY2Nlc3Npb24t
bnVtPjx1cmxzPjwvdXJscz48cmVtb3RlLWRhdGFiYXNlLXByb3ZpZGVyPk5MTTwvcmVtb3RlLWRh
dGFiYXNlLXByb3ZpZGVyPjxsYW5ndWFnZT5lbmc8L2xhbmd1YWdlPjwvcmVjb3JkPjwvQ2l0ZT48
Q2l0ZT48QXV0aG9yPmRhIEx1ejwvQXV0aG9yPjxZZWFyPjIwMTg8L1llYXI+PFJlY051bT42Nzg2
PC9SZWNOdW0+PHJlY29yZD48cmVjLW51bWJlcj42Nzg2PC9yZWMtbnVtYmVyPjxmb3JlaWduLWtl
eXM+PGtleSBhcHA9IkVOIiBkYi1pZD0idnYyczlyZDlwcnpyOWxldzV0djUycndkZTlyYXJkMnQ1
MnJ0IiB0aW1lc3RhbXA9IjE2MjA3NzAzNDIiPjY3ODY8L2tleT48L2ZvcmVpZ24ta2V5cz48cmVm
LXR5cGUgbmFtZT0iSm91cm5hbCBBcnRpY2xlIj4xNzwvcmVmLXR5cGU+PGNvbnRyaWJ1dG9ycz48
YXV0aG9ycz48YXV0aG9yPmRhIEx1eiwgRi4gUS48L2F1dGhvcj48YXV0aG9yPkhheSwgUC48L2F1
dGhvcj48YXV0aG9yPlRvdXl6LCBTLjwvYXV0aG9yPjxhdXRob3I+U2FpbnNidXJ5LCBBLjwvYXV0
aG9yPjwvYXV0aG9ycz48L2NvbnRyaWJ1dG9ycz48YXV0aC1hZGRyZXNzPlRoZSBCb2RlbiBJbnN0
aXR1dGUgb2YgT2Jlc2l0eSwgTnV0cml0aW9uLCBFeGVyY2lzZSAmYW1wOyBFYXRpbmcgRGlzb3Jk
ZXJzLCBGYWN1bHR5IG9mIE1lZGljaW5lIGFuZCBIZWFsdGgsIENoYXJsZXMgUGVya2lucyBDZW50
cmUsIFRoZSBVbml2ZXJzaXR5IG9mIFN5ZG5leSwgQ2FtcGVyZG93biwgTlNXIDIwMDYsIEF1c3Ry
YWxpYS4gRmVsaXBlLnF1aW50b2RhbHV6QHN5ZG5leS5lZHUuYXUuJiN4RDtGYWN1bHR5IG9mIFNj
aWVuY2UsIFNjaG9vbCBvZiBQc3ljaG9sb2d5LCB0aGUgVW5pdmVyc2l0eSBvZiBTeWRuZXksIENh
bXBlcmRvd24sIE5TVyAyMDA2LCBBdXN0cmFsaWEuIEZlbGlwZS5xdWludG9kYWx1ekBzeWRuZXku
ZWR1LmF1LiYjeEQ7Q0FQRVMgRm91bmRhdGlvbiwgTWluaXN0cnkgb2YgRWR1Y2F0aW9uIG9mIEJy
YXppbCwgQnJhc2lsaWEsIERGIDcwMDQwLTAyMCwgQnJhemlsLiBGZWxpcGUucXVpbnRvZGFsdXpA
c3lkbmV5LmVkdS5hdS4mI3hEO1RyYW5zbGF0aW9uYWwgSGVhbHRoIFJlc2VhcmNoIEluc3RpdHV0
ZSAoVEhSSSksIFNjaG9vbCBvZiBNZWRpY2luZSwgV2VzdGVybiBTeWRuZXkgVW5pdmVyc2l0eSwg
TG9ja2VkIEJhZyAxNzk3LCBQZW5yaXRoLCBOU1cgMjc1MSwgQXVzdHJhbGlhLiBQLmhheUB3ZXN0
ZXJuc3lkbmV5LmVkdS5hdS4mI3hEO0ZhY3VsdHkgb2YgU2NpZW5jZSwgU2Nob29sIG9mIFBzeWNo
b2xvZ3ksIHRoZSBVbml2ZXJzaXR5IG9mIFN5ZG5leSwgQ2FtcGVyZG93biwgTlNXIDIwMDYsIEF1
c3RyYWxpYS4gU3RlcGhlbi50b3V5ekBzeWRuZXkuZWR1LmF1LiYjeEQ7VGhlIEJvZGVuIEluc3Rp
dHV0ZSBvZiBPYmVzaXR5LCBOdXRyaXRpb24sIEV4ZXJjaXNlICZhbXA7IEVhdGluZyBEaXNvcmRl
cnMsIEZhY3VsdHkgb2YgTWVkaWNpbmUgYW5kIEhlYWx0aCwgQ2hhcmxlcyBQZXJraW5zIENlbnRy
ZSwgVGhlIFVuaXZlcnNpdHkgb2YgU3lkbmV5LCBDYW1wZXJkb3duLCBOU1cgMjAwNiwgQXVzdHJh
bGlhLiBBbWFuZGEuc2FsaXNAc3lkbmV5LmVkdS5hdS4mI3hEO0ZhY3VsdHkgb2YgU2NpZW5jZSwg
U2Nob29sIG9mIFBzeWNob2xvZ3ksIHRoZSBVbml2ZXJzaXR5IG9mIFN5ZG5leSwgQ2FtcGVyZG93
biwgTlNXIDIwMDYsIEF1c3RyYWxpYS4gQW1hbmRhLnNhbGlzQHN5ZG5leS5lZHUuYXUuPC9hdXRo
LWFkZHJlc3M+PHRpdGxlcz48dGl0bGU+T2Jlc2l0eSB3aXRoIENvbW9yYmlkIEVhdGluZyBEaXNv
cmRlcnM6IEFzc29jaWF0ZWQgSGVhbHRoIFJpc2tzIGFuZCBUcmVhdG1lbnQgQXBwcm9hY2hlczwv
dGl0bGU+PHNlY29uZGFyeS10aXRsZT5OdXRyaWVudHM8L3NlY29uZGFyeS10aXRsZT48L3RpdGxl
cz48cGVyaW9kaWNhbD48ZnVsbC10aXRsZT5OdXRyaWVudHM8L2Z1bGwtdGl0bGU+PGFiYnItMT5O
dXRyaWVudHM8L2FiYnItMT48L3BlcmlvZGljYWw+PHBhZ2VzPjgyOTwvcGFnZXM+PHZvbHVtZT4x
MDwvdm9sdW1lPjxudW1iZXI+NzwvbnVtYmVyPjxlZGl0aW9uPjIwMTgvMDYvMzA8L2VkaXRpb24+
PHNlY3Rpb24+ODM3PC9zZWN0aW9uPjxrZXl3b3Jkcz48a2V5d29yZD5Db21vcmJpZGl0eTwva2V5
d29yZD48a2V5d29yZD4qRmVlZGluZyBCZWhhdmlvcjwva2V5d29yZD48a2V5d29yZD5GZWVkaW5n
IGFuZCBFYXRpbmcgRGlzb3JkZXJzL2VwaWRlbWlvbG9neS9waHlzaW9wYXRob2xvZ3kvcHN5Y2hv
bG9neS8qdGhlcmFweTwva2V5d29yZD48a2V5d29yZD5IdW1hbnM8L2tleXdvcmQ+PGtleXdvcmQ+
TnV0cml0aW9uYWwgU3RhdHVzPC9rZXl3b3JkPjxrZXl3b3JkPk9iZXNpdHkvZXBpZGVtaW9sb2d5
L3BoeXNpb3BhdGhvbG9neS9wc3ljaG9sb2d5Lyp0aGVyYXB5PC9rZXl3b3JkPjxrZXl3b3JkPlJp
c2sgRmFjdG9yczwva2V5d29yZD48a2V5d29yZD5UcmVhdG1lbnQgT3V0Y29tZTwva2V5d29yZD48
a2V5d29yZD5XZWlnaHQgTG9zczwva2V5d29yZD48a2V5d29yZD5iaW5nZSBlYXRpbmc8L2tleXdv
cmQ+PGtleXdvcmQ+ZGlldGluZzwva2V5d29yZD48a2V5d29yZD5lYXRpbmcgZGlzb3JkZXJzPC9r
ZXl3b3JkPjxrZXl3b3JkPm9iZXNpdHk8L2tleXdvcmQ+PGtleXdvcmQ+dHJlYXRtZW50PC9rZXl3
b3JkPjwva2V5d29yZHM+PGRhdGVzPjx5ZWFyPjIwMTg8L3llYXI+PHB1Yi1kYXRlcz48ZGF0ZT5K
dW4gMjc8L2RhdGU+PC9wdWItZGF0ZXM+PC9kYXRlcz48aXNibj4yMDcyLTY2NDMgKEVsZWN0cm9u
aWMpJiN4RDsyMDcyLTY2NDMgKExpbmtpbmcpPC9pc2JuPjxhY2Nlc3Npb24tbnVtPjI5OTU0MDU2
PC9hY2Nlc3Npb24tbnVtPjx1cmxzPjxyZWxhdGVkLXVybHM+PHVybD5odHRwczovL3d3dy5uY2Jp
Lm5sbS5uaWguZ292L3B1Ym1lZC8yOTk1NDA1NjwvdXJsPjwvcmVsYXRlZC11cmxzPjwvdXJscz48
Y3VzdG9tMj5QTUM2MDczMzY3PC9jdXN0b20yPjxlbGVjdHJvbmljLXJlc291cmNlLW51bT4xMC4z
MzkwL251MTAwNzA4Mjk8L2VsZWN0cm9uaWMtcmVzb3VyY2UtbnVtPjwvcmVjb3JkPjwvQ2l0ZT48
L0VuZE5vdGU+AG==
</w:fldData>
        </w:fldChar>
      </w:r>
      <w:r w:rsidR="00CF3DBA">
        <w:rPr>
          <w:rFonts w:eastAsiaTheme="minorHAnsi"/>
        </w:rPr>
        <w:instrText xml:space="preserve"> ADDIN EN.CITE </w:instrText>
      </w:r>
      <w:r w:rsidR="00CF3DBA">
        <w:rPr>
          <w:rFonts w:eastAsiaTheme="minorHAnsi"/>
        </w:rPr>
        <w:fldChar w:fldCharType="begin">
          <w:fldData xml:space="preserve">PEVuZE5vdGU+PENpdGU+PEF1dGhvcj5IdWRzb248L0F1dGhvcj48WWVhcj4yMDA3PC9ZZWFyPjxS
ZWNOdW0+NDkwNzwvUmVjTnVtPjxEaXNwbGF5VGV4dD5bMiwgNC04XTwvRGlzcGxheVRleHQ+PHJl
Y29yZD48cmVjLW51bWJlcj40OTA3PC9yZWMtbnVtYmVyPjxmb3JlaWduLWtleXM+PGtleSBhcHA9
IkVOIiBkYi1pZD0idnYyczlyZDlwcnpyOWxldzV0djUycndkZTlyYXJkMnQ1MnJ0IiB0aW1lc3Rh
bXA9IjE2MTUxNjI3OTgiPjQ5MDc8L2tleT48L2ZvcmVpZ24ta2V5cz48cmVmLXR5cGUgbmFtZT0i
Sm91cm5hbCBBcnRpY2xlIj4xNzwvcmVmLXR5cGU+PGNvbnRyaWJ1dG9ycz48YXV0aG9ycz48YXV0
aG9yPkh1ZHNvbiwgSi4gSS48L2F1dGhvcj48YXV0aG9yPkhpcmlwaSwgRS48L2F1dGhvcj48YXV0
aG9yPlBvcGUsIEguIEcuLCBKci48L2F1dGhvcj48YXV0aG9yPktlc3NsZXIsIFIuIEMuPC9hdXRo
b3I+PC9hdXRob3JzPjwvY29udHJpYnV0b3JzPjxhdXRoLWFkZHJlc3M+RGVwYXJ0bWVudCBvZiBQ
c3ljaGlhdHJ5LCBIYXJ2YXJkIE1lZGljYWwgU2Nob29sIGFuZCBCaW9sb2dpY2FsIFBzeWNoaWF0
cnkgTGFib3JhdG9yeSwgTWNMZWFuIEhvc3BpdGFsLCBCZWxtb250LCBNYXNzYWNodXNldHRzIDAy
NDc4LCBVU0EuIGpodWRzb25AbWNsZWFuLmhhcnZhcmQuZWR1PC9hdXRoLWFkZHJlc3M+PHRpdGxl
cz48dGl0bGU+VGhlIHByZXZhbGVuY2UgYW5kIGNvcnJlbGF0ZXMgb2YgZWF0aW5nIGRpc29yZGVy
cyBpbiB0aGUgTmF0aW9uYWwgQ29tb3JiaWRpdHkgU3VydmV5IFJlcGxpY2F0aW9uPC90aXRsZT48
c2Vjb25kYXJ5LXRpdGxlPkJpb2wgUHN5Y2hpYXRyeTwvc2Vjb25kYXJ5LXRpdGxlPjwvdGl0bGVz
PjxwZXJpb2RpY2FsPjxmdWxsLXRpdGxlPkJpb2wgUHN5Y2hpYXRyeTwvZnVsbC10aXRsZT48YWJi
ci0xPkJpb2xvZ2ljYWwgcHN5Y2hpYXRyeTwvYWJici0xPjwvcGVyaW9kaWNhbD48cGFnZXM+MzQ4
LTU4PC9wYWdlcz48dm9sdW1lPjYxPC92b2x1bWU+PG51bWJlcj4zPC9udW1iZXI+PGVkaXRpb24+
MjAwNi8wNy8wNDwvZWRpdGlvbj48a2V5d29yZHM+PGtleXdvcmQ+QWRvbGVzY2VudDwva2V5d29y
ZD48a2V5d29yZD5BZHVsdDwva2V5d29yZD48a2V5d29yZD5BZ2Ugb2YgT25zZXQ8L2tleXdvcmQ+
PGtleXdvcmQ+QWdlZDwva2V5d29yZD48a2V5d29yZD5Bbm9yZXhpYSBOZXJ2b3NhL2NvbXBsaWNh
dGlvbnMvZXBpZGVtaW9sb2d5PC9rZXl3b3JkPjxrZXl3b3JkPkJvZHkgTWFzcyBJbmRleDwva2V5
d29yZD48a2V5d29yZD5CdWxpbWlhL2VwaWRlbWlvbG9neTwva2V5d29yZD48a2V5d29yZD5Db2hv
cnQgRWZmZWN0PC9rZXl3b3JkPjxrZXl3b3JkPkNvbW9yYmlkaXR5PC9rZXl3b3JkPjxrZXl3b3Jk
PkZlZWRpbmcgYW5kIEVhdGluZyBEaXNvcmRlcnMvKmNvbXBsaWNhdGlvbnMvZGlhZ25vc2lzLypl
cGlkZW1pb2xvZ3k8L2tleXdvcmQ+PGtleXdvcmQ+RmVtYWxlPC9rZXl3b3JkPjxrZXl3b3JkPkh1
bWFuczwva2V5d29yZD48a2V5d29yZD5NYWxlPC9rZXl3b3JkPjxrZXl3b3JkPk1lbnRhbCBEaXNv
cmRlcnMvY29tcGxpY2F0aW9ucy9lcGlkZW1pb2xvZ3k8L2tleXdvcmQ+PGtleXdvcmQ+TWlkZGxl
IEFnZWQ8L2tleXdvcmQ+PGtleXdvcmQ+UG9wdWxhdGlvbjwva2V5d29yZD48a2V5d29yZD5Qc3lj
aGlhdHJpYyBTdGF0dXMgUmF0aW5nIFNjYWxlczwva2V5d29yZD48a2V5d29yZD5Vbml0ZWQgU3Rh
dGVzL2VwaWRlbWlvbG9neTwva2V5d29yZD48L2tleXdvcmRzPjxkYXRlcz48eWVhcj4yMDA3PC95
ZWFyPjxwdWItZGF0ZXM+PGRhdGU+RmViIDE8L2RhdGU+PC9wdWItZGF0ZXM+PC9kYXRlcz48aXNi
bj4wMDA2LTMyMjMgKFByaW50KSYjeEQ7MDAwNi0zMjIzPC9pc2JuPjxhY2Nlc3Npb24tbnVtPjE2
ODE1MzIyPC9hY2Nlc3Npb24tbnVtPjx1cmxzPjwvdXJscz48Y3VzdG9tMj5QTUMxODkyMjMyPC9j
dXN0b20yPjxjdXN0b202Pk5JSE1TMTk1NDI8L2N1c3RvbTY+PGVsZWN0cm9uaWMtcmVzb3VyY2Ut
bnVtPjEwLjEwMTYvai5iaW9wc3ljaC4yMDA2LjAzLjA0MDwvZWxlY3Ryb25pYy1yZXNvdXJjZS1u
dW0+PHJlbW90ZS1kYXRhYmFzZS1wcm92aWRlcj5OTE08L3JlbW90ZS1kYXRhYmFzZS1wcm92aWRl
cj48bGFuZ3VhZ2U+ZW5nPC9sYW5ndWFnZT48L3JlY29yZD48L0NpdGU+PENpdGU+PEF1dGhvcj5L
ZXNzbGVyPC9BdXRob3I+PFllYXI+MjAxMzwvWWVhcj48UmVjTnVtPjY3MzwvUmVjTnVtPjxyZWNv
cmQ+PHJlYy1udW1iZXI+NjczPC9yZWMtbnVtYmVyPjxmb3JlaWduLWtleXM+PGtleSBhcHA9IkVO
IiBkYi1pZD0idnYyczlyZDlwcnpyOWxldzV0djUycndkZTlyYXJkMnQ1MnJ0IiB0aW1lc3RhbXA9
IjE2MTUxNTI5MjUiPjY3Mzwva2V5PjwvZm9yZWlnbi1rZXlzPjxyZWYtdHlwZSBuYW1lPSJKb3Vy
bmFsIEFydGljbGUiPjE3PC9yZWYtdHlwZT48Y29udHJpYnV0b3JzPjxhdXRob3JzPjxhdXRob3I+
S2Vzc2xlciwgUi4gQy48L2F1dGhvcj48YXV0aG9yPkJlcmdsdW5kLCBQLiBBLjwvYXV0aG9yPjxh
dXRob3I+Q2hpdSwgVy4gVC48L2F1dGhvcj48YXV0aG9yPkRlaXR6LCBBLiBDLjwvYXV0aG9yPjxh
dXRob3I+SHVkc29uLCBKLiBJLjwvYXV0aG9yPjxhdXRob3I+U2hhaGx5LCBWLjwvYXV0aG9yPjxh
dXRob3I+QWd1aWxhci1HYXhpb2xhLCBTLjwvYXV0aG9yPjxhdXRob3I+QWxvbnNvLCBKLjwvYXV0
aG9yPjxhdXRob3I+QW5nZXJtZXllciwgTS4gQy48L2F1dGhvcj48YXV0aG9yPkJlbmpldCwgQy48
L2F1dGhvcj48YXV0aG9yPkJydWZmYWVydHMsIFIuPC9hdXRob3I+PGF1dGhvcj5kZSBHaXJvbGFt
bywgRy48L2F1dGhvcj48YXV0aG9yPmRlIEdyYWFmLCBSLjwvYXV0aG9yPjxhdXRob3I+TWFyaWEg
SGFybywgSi48L2F1dGhvcj48YXV0aG9yPktvdmVzcy1NYXNmZXR5LCBWLjwvYXV0aG9yPjxhdXRo
b3I+TyZhcG9zO05laWxsLCBTLjwvYXV0aG9yPjxhdXRob3I+UG9zYWRhLVZpbGxhLCBKLjwvYXV0
aG9yPjxhdXRob3I+U2FzdSwgQy48L2F1dGhvcj48YXV0aG9yPlNjb3R0LCBLLjwvYXV0aG9yPjxh
dXRob3I+VmlhbmEsIE0uIEMuPC9hdXRob3I+PGF1dGhvcj5YYXZpZXIsIE0uPC9hdXRob3I+PC9h
dXRob3JzPjwvY29udHJpYnV0b3JzPjxhdXRoLWFkZHJlc3M+RGVwYXJ0bWVudCBvZiBIZWFsdGgg
Q2FyZSBQb2xpY3ksIEhhcnZhcmQgTWVkaWNhbCBTY2hvb2wsIEJvc3RvbiwgTWFzc2FjaHVzZXR0
cywgVVNBLiBuY3NAaGNwLm1lZC5oYXJ2YXJkLmVkdTwvYXV0aC1hZGRyZXNzPjx0aXRsZXM+PHRp
dGxlPlRoZSBwcmV2YWxlbmNlIGFuZCBjb3JyZWxhdGVzIG9mIGJpbmdlIGVhdGluZyBkaXNvcmRl
ciBpbiB0aGUgV29ybGQgSGVhbHRoIE9yZ2FuaXphdGlvbiBXb3JsZCBNZW50YWwgSGVhbHRoIFN1
cnZleXM8L3RpdGxlPjxzZWNvbmRhcnktdGl0bGU+QmlvbCBQc3ljaGlhdHJ5PC9zZWNvbmRhcnkt
dGl0bGU+PGFsdC10aXRsZT5CaW9sb2dpY2FsIHBzeWNoaWF0cnk8L2FsdC10aXRsZT48L3RpdGxl
cz48cGVyaW9kaWNhbD48ZnVsbC10aXRsZT5CaW9sIFBzeWNoaWF0cnk8L2Z1bGwtdGl0bGU+PGFi
YnItMT5CaW9sb2dpY2FsIHBzeWNoaWF0cnk8L2FiYnItMT48L3BlcmlvZGljYWw+PGFsdC1wZXJp
b2RpY2FsPjxmdWxsLXRpdGxlPkJpb2wgUHN5Y2hpYXRyeTwvZnVsbC10aXRsZT48YWJici0xPkJp
b2xvZ2ljYWwgcHN5Y2hpYXRyeTwvYWJici0xPjwvYWx0LXBlcmlvZGljYWw+PHBhZ2VzPjkwNC0x
NDwvcGFnZXM+PHZvbHVtZT43Mzwvdm9sdW1lPjxudW1iZXI+OTwvbnVtYmVyPjxlZGl0aW9uPjIw
MTMvMDEvMDg8L2VkaXRpb24+PGtleXdvcmRzPjxrZXl3b3JkPkFkb2xlc2NlbnQ8L2tleXdvcmQ+
PGtleXdvcmQ+QWR1bHQ8L2tleXdvcmQ+PGtleXdvcmQ+QWdlIG9mIE9uc2V0PC9rZXl3b3JkPjxr
ZXl3b3JkPkFnZWQ8L2tleXdvcmQ+PGtleXdvcmQ+QmluZ2UtRWF0aW5nIERpc29yZGVyLyplcGlk
ZW1pb2xvZ3k8L2tleXdvcmQ+PGtleXdvcmQ+QnVsaW1pYS8qZXBpZGVtaW9sb2d5PC9rZXl3b3Jk
PjxrZXl3b3JkPkJ1bGltaWEgTmVydm9zYS8qZXBpZGVtaW9sb2d5PC9rZXl3b3JkPjxrZXl3b3Jk
PkNvbW9yYmlkaXR5PC9rZXl3b3JkPjxrZXl3b3JkPkZlbWFsZTwva2V5d29yZD48a2V5d29yZD5I
ZWFsdGggU3VydmV5czwva2V5d29yZD48a2V5d29yZD5IdW1hbnM8L2tleXdvcmQ+PGtleXdvcmQ+
TWFsZTwva2V5d29yZD48a2V5d29yZD5NaWRkbGUgQWdlZDwva2V5d29yZD48a2V5d29yZD5QcmV2
YWxlbmNlPC9rZXl3b3JkPjxrZXl3b3JkPlJpc2sgRmFjdG9yczwva2V5d29yZD48a2V5d29yZD5X
b3JsZCBIZWFsdGggT3JnYW5pemF0aW9uPC9rZXl3b3JkPjwva2V5d29yZHM+PGRhdGVzPjx5ZWFy
PjIwMTM8L3llYXI+PHB1Yi1kYXRlcz48ZGF0ZT5NYXkgMTwvZGF0ZT48L3B1Yi1kYXRlcz48L2Rh
dGVzPjxpc2JuPjAwMDYtMzIyMzwvaXNibj48YWNjZXNzaW9uLW51bT4yMzI5MDQ5NzwvYWNjZXNz
aW9uLW51bT48dXJscz48L3VybHM+PGN1c3RvbTI+UG1jMzYyODk5NzwvY3VzdG9tMj48Y3VzdG9t
Nj5OaWhtczQzMzE2MzwvY3VzdG9tNj48ZWxlY3Ryb25pYy1yZXNvdXJjZS1udW0+MTAuMTAxNi9q
LmJpb3BzeWNoLjIwMTIuMTEuMDIwPC9lbGVjdHJvbmljLXJlc291cmNlLW51bT48cmVtb3RlLWRh
dGFiYXNlLXByb3ZpZGVyPk5MTTwvcmVtb3RlLWRhdGFiYXNlLXByb3ZpZGVyPjxsYW5ndWFnZT5l
bmc8L2xhbmd1YWdlPjwvcmVjb3JkPjwvQ2l0ZT48Q2l0ZT48QXV0aG9yPmRhIEx1ejwvQXV0aG9y
PjxZZWFyPjIwMTg8L1llYXI+PFJlY051bT42Nzg2PC9SZWNOdW0+PHJlY29yZD48cmVjLW51bWJl
cj42Nzg2PC9yZWMtbnVtYmVyPjxmb3JlaWduLWtleXM+PGtleSBhcHA9IkVOIiBkYi1pZD0idnYy
czlyZDlwcnpyOWxldzV0djUycndkZTlyYXJkMnQ1MnJ0IiB0aW1lc3RhbXA9IjE2MjA3NzAzNDIi
PjY3ODY8L2tleT48L2ZvcmVpZ24ta2V5cz48cmVmLXR5cGUgbmFtZT0iSm91cm5hbCBBcnRpY2xl
Ij4xNzwvcmVmLXR5cGU+PGNvbnRyaWJ1dG9ycz48YXV0aG9ycz48YXV0aG9yPmRhIEx1eiwgRi4g
US48L2F1dGhvcj48YXV0aG9yPkhheSwgUC48L2F1dGhvcj48YXV0aG9yPlRvdXl6LCBTLjwvYXV0
aG9yPjxhdXRob3I+U2FpbnNidXJ5LCBBLjwvYXV0aG9yPjwvYXV0aG9ycz48L2NvbnRyaWJ1dG9y
cz48YXV0aC1hZGRyZXNzPlRoZSBCb2RlbiBJbnN0aXR1dGUgb2YgT2Jlc2l0eSwgTnV0cml0aW9u
LCBFeGVyY2lzZSAmYW1wOyBFYXRpbmcgRGlzb3JkZXJzLCBGYWN1bHR5IG9mIE1lZGljaW5lIGFu
ZCBIZWFsdGgsIENoYXJsZXMgUGVya2lucyBDZW50cmUsIFRoZSBVbml2ZXJzaXR5IG9mIFN5ZG5l
eSwgQ2FtcGVyZG93biwgTlNXIDIwMDYsIEF1c3RyYWxpYS4gRmVsaXBlLnF1aW50b2RhbHV6QHN5
ZG5leS5lZHUuYXUuJiN4RDtGYWN1bHR5IG9mIFNjaWVuY2UsIFNjaG9vbCBvZiBQc3ljaG9sb2d5
LCB0aGUgVW5pdmVyc2l0eSBvZiBTeWRuZXksIENhbXBlcmRvd24sIE5TVyAyMDA2LCBBdXN0cmFs
aWEuIEZlbGlwZS5xdWludG9kYWx1ekBzeWRuZXkuZWR1LmF1LiYjeEQ7Q0FQRVMgRm91bmRhdGlv
biwgTWluaXN0cnkgb2YgRWR1Y2F0aW9uIG9mIEJyYXppbCwgQnJhc2lsaWEsIERGIDcwMDQwLTAy
MCwgQnJhemlsLiBGZWxpcGUucXVpbnRvZGFsdXpAc3lkbmV5LmVkdS5hdS4mI3hEO1RyYW5zbGF0
aW9uYWwgSGVhbHRoIFJlc2VhcmNoIEluc3RpdHV0ZSAoVEhSSSksIFNjaG9vbCBvZiBNZWRpY2lu
ZSwgV2VzdGVybiBTeWRuZXkgVW5pdmVyc2l0eSwgTG9ja2VkIEJhZyAxNzk3LCBQZW5yaXRoLCBO
U1cgMjc1MSwgQXVzdHJhbGlhLiBQLmhheUB3ZXN0ZXJuc3lkbmV5LmVkdS5hdS4mI3hEO0ZhY3Vs
dHkgb2YgU2NpZW5jZSwgU2Nob29sIG9mIFBzeWNob2xvZ3ksIHRoZSBVbml2ZXJzaXR5IG9mIFN5
ZG5leSwgQ2FtcGVyZG93biwgTlNXIDIwMDYsIEF1c3RyYWxpYS4gU3RlcGhlbi50b3V5ekBzeWRu
ZXkuZWR1LmF1LiYjeEQ7VGhlIEJvZGVuIEluc3RpdHV0ZSBvZiBPYmVzaXR5LCBOdXRyaXRpb24s
IEV4ZXJjaXNlICZhbXA7IEVhdGluZyBEaXNvcmRlcnMsIEZhY3VsdHkgb2YgTWVkaWNpbmUgYW5k
IEhlYWx0aCwgQ2hhcmxlcyBQZXJraW5zIENlbnRyZSwgVGhlIFVuaXZlcnNpdHkgb2YgU3lkbmV5
LCBDYW1wZXJkb3duLCBOU1cgMjAwNiwgQXVzdHJhbGlhLiBBbWFuZGEuc2FsaXNAc3lkbmV5LmVk
dS5hdS4mI3hEO0ZhY3VsdHkgb2YgU2NpZW5jZSwgU2Nob29sIG9mIFBzeWNob2xvZ3ksIHRoZSBV
bml2ZXJzaXR5IG9mIFN5ZG5leSwgQ2FtcGVyZG93biwgTlNXIDIwMDYsIEF1c3RyYWxpYS4gQW1h
bmRhLnNhbGlzQHN5ZG5leS5lZHUuYXUuPC9hdXRoLWFkZHJlc3M+PHRpdGxlcz48dGl0bGU+T2Jl
c2l0eSB3aXRoIENvbW9yYmlkIEVhdGluZyBEaXNvcmRlcnM6IEFzc29jaWF0ZWQgSGVhbHRoIFJp
c2tzIGFuZCBUcmVhdG1lbnQgQXBwcm9hY2hlczwvdGl0bGU+PHNlY29uZGFyeS10aXRsZT5OdXRy
aWVudHM8L3NlY29uZGFyeS10aXRsZT48L3RpdGxlcz48cGVyaW9kaWNhbD48ZnVsbC10aXRsZT5O
dXRyaWVudHM8L2Z1bGwtdGl0bGU+PGFiYnItMT5OdXRyaWVudHM8L2FiYnItMT48L3BlcmlvZGlj
YWw+PHBhZ2VzPjgyOTwvcGFnZXM+PHZvbHVtZT4xMDwvdm9sdW1lPjxudW1iZXI+NzwvbnVtYmVy
PjxlZGl0aW9uPjIwMTgvMDYvMzA8L2VkaXRpb24+PHNlY3Rpb24+ODM3PC9zZWN0aW9uPjxrZXl3
b3Jkcz48a2V5d29yZD5Db21vcmJpZGl0eTwva2V5d29yZD48a2V5d29yZD4qRmVlZGluZyBCZWhh
dmlvcjwva2V5d29yZD48a2V5d29yZD5GZWVkaW5nIGFuZCBFYXRpbmcgRGlzb3JkZXJzL2VwaWRl
bWlvbG9neS9waHlzaW9wYXRob2xvZ3kvcHN5Y2hvbG9neS8qdGhlcmFweTwva2V5d29yZD48a2V5
d29yZD5IdW1hbnM8L2tleXdvcmQ+PGtleXdvcmQ+TnV0cml0aW9uYWwgU3RhdHVzPC9rZXl3b3Jk
PjxrZXl3b3JkPk9iZXNpdHkvZXBpZGVtaW9sb2d5L3BoeXNpb3BhdGhvbG9neS9wc3ljaG9sb2d5
Lyp0aGVyYXB5PC9rZXl3b3JkPjxrZXl3b3JkPlJpc2sgRmFjdG9yczwva2V5d29yZD48a2V5d29y
ZD5UcmVhdG1lbnQgT3V0Y29tZTwva2V5d29yZD48a2V5d29yZD5XZWlnaHQgTG9zczwva2V5d29y
ZD48a2V5d29yZD5iaW5nZSBlYXRpbmc8L2tleXdvcmQ+PGtleXdvcmQ+ZGlldGluZzwva2V5d29y
ZD48a2V5d29yZD5lYXRpbmcgZGlzb3JkZXJzPC9rZXl3b3JkPjxrZXl3b3JkPm9iZXNpdHk8L2tl
eXdvcmQ+PGtleXdvcmQ+dHJlYXRtZW50PC9rZXl3b3JkPjwva2V5d29yZHM+PGRhdGVzPjx5ZWFy
PjIwMTg8L3llYXI+PHB1Yi1kYXRlcz48ZGF0ZT5KdW4gMjc8L2RhdGU+PC9wdWItZGF0ZXM+PC9k
YXRlcz48aXNibj4yMDcyLTY2NDMgKEVsZWN0cm9uaWMpJiN4RDsyMDcyLTY2NDMgKExpbmtpbmcp
PC9pc2JuPjxhY2Nlc3Npb24tbnVtPjI5OTU0MDU2PC9hY2Nlc3Npb24tbnVtPjx1cmxzPjxyZWxh
dGVkLXVybHM+PHVybD5odHRwczovL3d3dy5uY2JpLm5sbS5uaWguZ292L3B1Ym1lZC8yOTk1NDA1
NjwvdXJsPjwvcmVsYXRlZC11cmxzPjwvdXJscz48Y3VzdG9tMj5QTUM2MDczMzY3PC9jdXN0b20y
PjxlbGVjdHJvbmljLXJlc291cmNlLW51bT4xMC4zMzkwL251MTAwNzA4Mjk8L2VsZWN0cm9uaWMt
cmVzb3VyY2UtbnVtPjwvcmVjb3JkPjwvQ2l0ZT48Q2l0ZT48QXV0aG9yPlBhd2Fza2FyPC9BdXRo
b3I+PFllYXI+MjAxNzwvWWVhcj48UmVjTnVtPjYzNDE8L1JlY051bT48cmVjb3JkPjxyZWMtbnVt
YmVyPjYzNDE8L3JlYy1udW1iZXI+PGZvcmVpZ24ta2V5cz48a2V5IGFwcD0iRU4iIGRiLWlkPSJ2
djJzOXJkOXByenI5bGV3NXR2NTJyd2RlOXJhcmQydDUycnQiIHRpbWVzdGFtcD0iMTYxNTE2MzUy
MSI+NjM0MTwva2V5PjwvZm9yZWlnbi1rZXlzPjxyZWYtdHlwZSBuYW1lPSJKb3VybmFsIEFydGlj
bGUiPjE3PC9yZWYtdHlwZT48Y29udHJpYnV0b3JzPjxhdXRob3JzPjxhdXRob3I+UGF3YXNrYXIs
IE1hbmppcmk8L2F1dGhvcj48YXV0aG9yPldpdHQsIEVkd2FyZCBBLjwvYXV0aG9yPjxhdXRob3I+
U3VwaW5hLCBEeWxhbjwvYXV0aG9yPjxhdXRob3I+SGVybWFuLCBCYXJyeSBLLjwvYXV0aG9yPjxh
dXRob3I+V2FkZGVuLCBUaG9tYXMgQS48L2F1dGhvcj48L2F1dGhvcnM+PC9jb250cmlidXRvcnM+
PHRpdGxlcz48dGl0bGU+SW1wYWN0IG9mIGJpbmdlIGVhdGluZyBkaXNvcmRlciBvbiBmdW5jdGlv
bmFsIGltcGFpcm1lbnQgYW5kIHdvcmsgcHJvZHVjdGl2aXR5IGluIGFuIGFkdWx0IGNvbW11bml0
eSBzYW1wbGUgaW4gdGhlIFVuaXRlZCBTdGF0ZXM8L3RpdGxlPjxzZWNvbmRhcnktdGl0bGU+SW50
ZXJuYXRpb25hbCBKb3VybmFsIG9mIENsaW5pY2FsIFByYWN0aWNlPC9zZWNvbmRhcnktdGl0bGU+
PC90aXRsZXM+PHBlcmlvZGljYWw+PGZ1bGwtdGl0bGU+SW50ZXJuYXRpb25hbCBKb3VybmFsIG9m
IENsaW5pY2FsIFByYWN0aWNlPC9mdWxsLXRpdGxlPjwvcGVyaW9kaWNhbD48cGFnZXM+ZTEyOTcw
PC9wYWdlcz48dm9sdW1lPjcxPC92b2x1bWU+PG51bWJlcj43PC9udW1iZXI+PGRhdGVzPjx5ZWFy
PjIwMTc8L3llYXI+PC9kYXRlcz48aXNibj4xMzY4LTUwMzE8L2lzYm4+PHVybHM+PHJlbGF0ZWQt
dXJscz48dXJsPmh0dHBzOi8vb25saW5lbGlicmFyeS53aWxleS5jb20vZG9pL2Ficy8xMC4xMTEx
L2lqY3AuMTI5NzA8L3VybD48L3JlbGF0ZWQtdXJscz48L3VybHM+PGVsZWN0cm9uaWMtcmVzb3Vy
Y2UtbnVtPmh0dHBzOi8vZG9pLm9yZy8xMC4xMTExL2lqY3AuMTI5NzA8L2VsZWN0cm9uaWMtcmVz
b3VyY2UtbnVtPjwvcmVjb3JkPjwvQ2l0ZT48Q2l0ZT48QXV0aG9yPk11c3RlbGluPC9BdXRob3I+
PFllYXI+MjAxNzwvWWVhcj48UmVjTnVtPjYzNDI8L1JlY051bT48cmVjb3JkPjxyZWMtbnVtYmVy
PjYzNDI8L3JlYy1udW1iZXI+PGZvcmVpZ24ta2V5cz48a2V5IGFwcD0iRU4iIGRiLWlkPSJ2djJz
OXJkOXByenI5bGV3NXR2NTJyd2RlOXJhcmQydDUycnQiIHRpbWVzdGFtcD0iMTYxNTE2MzUyMyI+
NjM0Mjwva2V5PjwvZm9yZWlnbi1rZXlzPjxyZWYtdHlwZSBuYW1lPSJKb3VybmFsIEFydGljbGUi
PjE3PC9yZWYtdHlwZT48Y29udHJpYnV0b3JzPjxhdXRob3JzPjxhdXRob3I+TXVzdGVsaW4sIExp
bmRhPC9hdXRob3I+PGF1dGhvcj5CdWxpaywgQ3ludGhpYSBNLjwvYXV0aG9yPjxhdXRob3I+S2Fw
cmlvLCBKYWFra288L2F1dGhvcj48YXV0aG9yPktlc2tpLVJhaGtvbmVuLCBBbm5hPC9hdXRob3I+
PC9hdXRob3JzPjwvY29udHJpYnV0b3JzPjx0aXRsZXM+PHRpdGxlPlByZXZhbGVuY2UgYW5kIGNv
cnJlbGF0ZXMgb2YgYmluZ2UgZWF0aW5nIGRpc29yZGVyIHJlbGF0ZWQgZmVhdHVyZXMgaW4gdGhl
IGNvbW11bml0eTwvdGl0bGU+PHNlY29uZGFyeS10aXRsZT5BcHBldGl0ZTwvc2Vjb25kYXJ5LXRp
dGxlPjwvdGl0bGVzPjxwZXJpb2RpY2FsPjxmdWxsLXRpdGxlPkFwcGV0aXRlPC9mdWxsLXRpdGxl
PjxhYmJyLTE+QXBwZXRpdGU8L2FiYnItMT48L3BlcmlvZGljYWw+PHBhZ2VzPjE2NS0xNzE8L3Bh
Z2VzPjx2b2x1bWU+MTA5PC92b2x1bWU+PGtleXdvcmRzPjxrZXl3b3JkPkVhdGluZyBiZWhhdmlv
cjwva2V5d29yZD48a2V5d29yZD5EaXNvcmRlcmVkIGVhdGluZzwva2V5d29yZD48a2V5d29yZD5C
aW5nZSBlYXRpbmc8L2tleXdvcmQ+PGtleXdvcmQ+Qm9keSBtYXNzIGluZGV4PC9rZXl3b3JkPjxr
ZXl3b3JkPkxvbmdpdHVkaW5hbCBjb2hvcnQgc3R1ZHk8L2tleXdvcmQ+PGtleXdvcmQ+V2VpZ2h0
IGdhaW48L2tleXdvcmQ+PGtleXdvcmQ+UHN5Y2hvbG9naWNhbCBkaXN0cmVzczwva2V5d29yZD48
L2tleXdvcmRzPjxkYXRlcz48eWVhcj4yMDE3PC95ZWFyPjxwdWItZGF0ZXM+PGRhdGU+MjAxNy8w
Mi8wMS88L2RhdGU+PC9wdWItZGF0ZXM+PC9kYXRlcz48aXNibj4wMTk1LTY2NjM8L2lzYm4+PHVy
bHM+PHJlbGF0ZWQtdXJscz48dXJsPmh0dHBzOi8vd3d3LnNjaWVuY2VkaXJlY3QuY29tL3NjaWVu
Y2UvYXJ0aWNsZS9waWkvUzAxOTU2NjYzMTYzMDgzMjc8L3VybD48L3JlbGF0ZWQtdXJscz48L3Vy
bHM+PGVsZWN0cm9uaWMtcmVzb3VyY2UtbnVtPmh0dHBzOi8vZG9pLm9yZy8xMC4xMDE2L2ouYXBw
ZXQuMjAxNi4xMS4wMzI8L2VsZWN0cm9uaWMtcmVzb3VyY2UtbnVtPjwvcmVjb3JkPjwvQ2l0ZT48
Q2l0ZT48QXV0aG9yPkFwb3ZpYW48L0F1dGhvcj48WWVhcj4yMDE2PC9ZZWFyPjxSZWNOdW0+Njc4
MzwvUmVjTnVtPjxyZWNvcmQ+PHJlYy1udW1iZXI+Njc4MzwvcmVjLW51bWJlcj48Zm9yZWlnbi1r
ZXlzPjxrZXkgYXBwPSJFTiIgZGItaWQ9InZ2MnM5cmQ5cHJ6cjlsZXc1dHY1MnJ3ZGU5cmFyZDJ0
NTJydCIgdGltZXN0YW1wPSIxNjIwNzY4NTk5Ij42NzgzPC9rZXk+PC9mb3JlaWduLWtleXM+PHJl
Zi10eXBlIG5hbWU9IkpvdXJuYWwgQXJ0aWNsZSI+MTc8L3JlZi10eXBlPjxjb250cmlidXRvcnM+
PGF1dGhvcnM+PGF1dGhvcj5BcG92aWFuLCBDLiBNLjwvYXV0aG9yPjwvYXV0aG9ycz48L2NvbnRy
aWJ1dG9ycz48YXV0aC1hZGRyZXNzPmNhcm9saW5lLmFwb3ZpYW5AYm1jLm9yZy48L2F1dGgtYWRk
cmVzcz48dGl0bGVzPjx0aXRsZT5PYmVzaXR5OiBkZWZpbml0aW9uLCBjb21vcmJpZGl0aWVzLCBj
YXVzZXMsIGFuZCBidXJkZW48L3RpdGxlPjxzZWNvbmRhcnktdGl0bGU+QW0gSiBNYW5hZyBDYXJl
PC9zZWNvbmRhcnktdGl0bGU+PC90aXRsZXM+PHBlcmlvZGljYWw+PGZ1bGwtdGl0bGU+QW0gSiBN
YW5hZyBDYXJlPC9mdWxsLXRpdGxlPjxhYmJyLTE+VGhlIEFtZXJpY2FuIGpvdXJuYWwgb2YgbWFu
YWdlZCBjYXJlPC9hYmJyLTE+PC9wZXJpb2RpY2FsPjxwYWdlcz5zMTc2LTg1PC9wYWdlcz48dm9s
dW1lPjIyPC92b2x1bWU+PG51bWJlcj43IFN1cHBsPC9udW1iZXI+PGVkaXRpb24+MjAxNi8wNi8z
MDwvZWRpdGlvbj48a2V5d29yZHM+PGtleXdvcmQ+Qm9keSBNYXNzIEluZGV4PC9rZXl3b3JkPjxr
ZXl3b3JkPkNvbW9yYmlkaXR5PC9rZXl3b3JkPjxrZXl3b3JkPkZlbWFsZTwva2V5d29yZD48a2V5
d29yZD4qSGVhbHRoIENhcmUgQ29zdHM8L2tleXdvcmQ+PGtleXdvcmQ+SHVtYW5zPC9rZXl3b3Jk
PjxrZXl3b3JkPipMaWZlIFN0eWxlPC9rZXl3b3JkPjxrZXl3b3JkPk1hbGU8L2tleXdvcmQ+PGtl
eXdvcmQ+T2Jlc2l0eS8qZGlhZ25vc2lzLyplcGlkZW1pb2xvZ3kvcHN5Y2hvbG9neTwva2V5d29y
ZD48a2V5d29yZD5QcmV2YWxlbmNlPC9rZXl3b3JkPjxrZXl3b3JkPlB1YmxpYyBIZWFsdGg8L2tl
eXdvcmQ+PGtleXdvcmQ+UXVhbGl0eSBvZiBMaWZlPC9rZXl3b3JkPjxrZXl3b3JkPlJpc2sgQXNz
ZXNzbWVudDwva2V5d29yZD48a2V5d29yZD5Tb2Npb2Vjb25vbWljIEZhY3RvcnM8L2tleXdvcmQ+
PGtleXdvcmQ+VW5pdGVkIFN0YXRlczwva2V5d29yZD48L2tleXdvcmRzPjxkYXRlcz48eWVhcj4y
MDE2PC95ZWFyPjxwdWItZGF0ZXM+PGRhdGU+SnVuPC9kYXRlPjwvcHViLWRhdGVzPjwvZGF0ZXM+
PGlzYm4+MTA4OC0wMjI0PC9pc2JuPjxhY2Nlc3Npb24tbnVtPjI3MzU2MTE1PC9hY2Nlc3Npb24t
bnVtPjx1cmxzPjwvdXJscz48cmVtb3RlLWRhdGFiYXNlLXByb3ZpZGVyPk5MTTwvcmVtb3RlLWRh
dGFiYXNlLXByb3ZpZGVyPjxsYW5ndWFnZT5lbmc8L2xhbmd1YWdlPjwvcmVjb3JkPjwvQ2l0ZT48
Q2l0ZT48QXV0aG9yPmRhIEx1ejwvQXV0aG9yPjxZZWFyPjIwMTg8L1llYXI+PFJlY051bT42Nzg2
PC9SZWNOdW0+PHJlY29yZD48cmVjLW51bWJlcj42Nzg2PC9yZWMtbnVtYmVyPjxmb3JlaWduLWtl
eXM+PGtleSBhcHA9IkVOIiBkYi1pZD0idnYyczlyZDlwcnpyOWxldzV0djUycndkZTlyYXJkMnQ1
MnJ0IiB0aW1lc3RhbXA9IjE2MjA3NzAzNDIiPjY3ODY8L2tleT48L2ZvcmVpZ24ta2V5cz48cmVm
LXR5cGUgbmFtZT0iSm91cm5hbCBBcnRpY2xlIj4xNzwvcmVmLXR5cGU+PGNvbnRyaWJ1dG9ycz48
YXV0aG9ycz48YXV0aG9yPmRhIEx1eiwgRi4gUS48L2F1dGhvcj48YXV0aG9yPkhheSwgUC48L2F1
dGhvcj48YXV0aG9yPlRvdXl6LCBTLjwvYXV0aG9yPjxhdXRob3I+U2FpbnNidXJ5LCBBLjwvYXV0
aG9yPjwvYXV0aG9ycz48L2NvbnRyaWJ1dG9ycz48YXV0aC1hZGRyZXNzPlRoZSBCb2RlbiBJbnN0
aXR1dGUgb2YgT2Jlc2l0eSwgTnV0cml0aW9uLCBFeGVyY2lzZSAmYW1wOyBFYXRpbmcgRGlzb3Jk
ZXJzLCBGYWN1bHR5IG9mIE1lZGljaW5lIGFuZCBIZWFsdGgsIENoYXJsZXMgUGVya2lucyBDZW50
cmUsIFRoZSBVbml2ZXJzaXR5IG9mIFN5ZG5leSwgQ2FtcGVyZG93biwgTlNXIDIwMDYsIEF1c3Ry
YWxpYS4gRmVsaXBlLnF1aW50b2RhbHV6QHN5ZG5leS5lZHUuYXUuJiN4RDtGYWN1bHR5IG9mIFNj
aWVuY2UsIFNjaG9vbCBvZiBQc3ljaG9sb2d5LCB0aGUgVW5pdmVyc2l0eSBvZiBTeWRuZXksIENh
bXBlcmRvd24sIE5TVyAyMDA2LCBBdXN0cmFsaWEuIEZlbGlwZS5xdWludG9kYWx1ekBzeWRuZXku
ZWR1LmF1LiYjeEQ7Q0FQRVMgRm91bmRhdGlvbiwgTWluaXN0cnkgb2YgRWR1Y2F0aW9uIG9mIEJy
YXppbCwgQnJhc2lsaWEsIERGIDcwMDQwLTAyMCwgQnJhemlsLiBGZWxpcGUucXVpbnRvZGFsdXpA
c3lkbmV5LmVkdS5hdS4mI3hEO1RyYW5zbGF0aW9uYWwgSGVhbHRoIFJlc2VhcmNoIEluc3RpdHV0
ZSAoVEhSSSksIFNjaG9vbCBvZiBNZWRpY2luZSwgV2VzdGVybiBTeWRuZXkgVW5pdmVyc2l0eSwg
TG9ja2VkIEJhZyAxNzk3LCBQZW5yaXRoLCBOU1cgMjc1MSwgQXVzdHJhbGlhLiBQLmhheUB3ZXN0
ZXJuc3lkbmV5LmVkdS5hdS4mI3hEO0ZhY3VsdHkgb2YgU2NpZW5jZSwgU2Nob29sIG9mIFBzeWNo
b2xvZ3ksIHRoZSBVbml2ZXJzaXR5IG9mIFN5ZG5leSwgQ2FtcGVyZG93biwgTlNXIDIwMDYsIEF1
c3RyYWxpYS4gU3RlcGhlbi50b3V5ekBzeWRuZXkuZWR1LmF1LiYjeEQ7VGhlIEJvZGVuIEluc3Rp
dHV0ZSBvZiBPYmVzaXR5LCBOdXRyaXRpb24sIEV4ZXJjaXNlICZhbXA7IEVhdGluZyBEaXNvcmRl
cnMsIEZhY3VsdHkgb2YgTWVkaWNpbmUgYW5kIEhlYWx0aCwgQ2hhcmxlcyBQZXJraW5zIENlbnRy
ZSwgVGhlIFVuaXZlcnNpdHkgb2YgU3lkbmV5LCBDYW1wZXJkb3duLCBOU1cgMjAwNiwgQXVzdHJh
bGlhLiBBbWFuZGEuc2FsaXNAc3lkbmV5LmVkdS5hdS4mI3hEO0ZhY3VsdHkgb2YgU2NpZW5jZSwg
U2Nob29sIG9mIFBzeWNob2xvZ3ksIHRoZSBVbml2ZXJzaXR5IG9mIFN5ZG5leSwgQ2FtcGVyZG93
biwgTlNXIDIwMDYsIEF1c3RyYWxpYS4gQW1hbmRhLnNhbGlzQHN5ZG5leS5lZHUuYXUuPC9hdXRo
LWFkZHJlc3M+PHRpdGxlcz48dGl0bGU+T2Jlc2l0eSB3aXRoIENvbW9yYmlkIEVhdGluZyBEaXNv
cmRlcnM6IEFzc29jaWF0ZWQgSGVhbHRoIFJpc2tzIGFuZCBUcmVhdG1lbnQgQXBwcm9hY2hlczwv
dGl0bGU+PHNlY29uZGFyeS10aXRsZT5OdXRyaWVudHM8L3NlY29uZGFyeS10aXRsZT48L3RpdGxl
cz48cGVyaW9kaWNhbD48ZnVsbC10aXRsZT5OdXRyaWVudHM8L2Z1bGwtdGl0bGU+PGFiYnItMT5O
dXRyaWVudHM8L2FiYnItMT48L3BlcmlvZGljYWw+PHBhZ2VzPjgyOTwvcGFnZXM+PHZvbHVtZT4x
MDwvdm9sdW1lPjxudW1iZXI+NzwvbnVtYmVyPjxlZGl0aW9uPjIwMTgvMDYvMzA8L2VkaXRpb24+
PHNlY3Rpb24+ODM3PC9zZWN0aW9uPjxrZXl3b3Jkcz48a2V5d29yZD5Db21vcmJpZGl0eTwva2V5
d29yZD48a2V5d29yZD4qRmVlZGluZyBCZWhhdmlvcjwva2V5d29yZD48a2V5d29yZD5GZWVkaW5n
IGFuZCBFYXRpbmcgRGlzb3JkZXJzL2VwaWRlbWlvbG9neS9waHlzaW9wYXRob2xvZ3kvcHN5Y2hv
bG9neS8qdGhlcmFweTwva2V5d29yZD48a2V5d29yZD5IdW1hbnM8L2tleXdvcmQ+PGtleXdvcmQ+
TnV0cml0aW9uYWwgU3RhdHVzPC9rZXl3b3JkPjxrZXl3b3JkPk9iZXNpdHkvZXBpZGVtaW9sb2d5
L3BoeXNpb3BhdGhvbG9neS9wc3ljaG9sb2d5Lyp0aGVyYXB5PC9rZXl3b3JkPjxrZXl3b3JkPlJp
c2sgRmFjdG9yczwva2V5d29yZD48a2V5d29yZD5UcmVhdG1lbnQgT3V0Y29tZTwva2V5d29yZD48
a2V5d29yZD5XZWlnaHQgTG9zczwva2V5d29yZD48a2V5d29yZD5iaW5nZSBlYXRpbmc8L2tleXdv
cmQ+PGtleXdvcmQ+ZGlldGluZzwva2V5d29yZD48a2V5d29yZD5lYXRpbmcgZGlzb3JkZXJzPC9r
ZXl3b3JkPjxrZXl3b3JkPm9iZXNpdHk8L2tleXdvcmQ+PGtleXdvcmQ+dHJlYXRtZW50PC9rZXl3
b3JkPjwva2V5d29yZHM+PGRhdGVzPjx5ZWFyPjIwMTg8L3llYXI+PHB1Yi1kYXRlcz48ZGF0ZT5K
dW4gMjc8L2RhdGU+PC9wdWItZGF0ZXM+PC9kYXRlcz48aXNibj4yMDcyLTY2NDMgKEVsZWN0cm9u
aWMpJiN4RDsyMDcyLTY2NDMgKExpbmtpbmcpPC9pc2JuPjxhY2Nlc3Npb24tbnVtPjI5OTU0MDU2
PC9hY2Nlc3Npb24tbnVtPjx1cmxzPjxyZWxhdGVkLXVybHM+PHVybD5odHRwczovL3d3dy5uY2Jp
Lm5sbS5uaWguZ292L3B1Ym1lZC8yOTk1NDA1NjwvdXJsPjwvcmVsYXRlZC11cmxzPjwvdXJscz48
Y3VzdG9tMj5QTUM2MDczMzY3PC9jdXN0b20yPjxlbGVjdHJvbmljLXJlc291cmNlLW51bT4xMC4z
MzkwL251MTAwNzA4Mjk8L2VsZWN0cm9uaWMtcmVzb3VyY2UtbnVtPjwvcmVjb3JkPjwvQ2l0ZT48
L0VuZE5vdGU+AG==
</w:fldData>
        </w:fldChar>
      </w:r>
      <w:r w:rsidR="00CF3DBA">
        <w:rPr>
          <w:rFonts w:eastAsiaTheme="minorHAnsi"/>
        </w:rPr>
        <w:instrText xml:space="preserve"> ADDIN EN.CITE.DATA </w:instrText>
      </w:r>
      <w:r w:rsidR="00CF3DBA">
        <w:rPr>
          <w:rFonts w:eastAsiaTheme="minorHAnsi"/>
        </w:rPr>
      </w:r>
      <w:r w:rsidR="00CF3DBA">
        <w:rPr>
          <w:rFonts w:eastAsiaTheme="minorHAnsi"/>
        </w:rPr>
        <w:fldChar w:fldCharType="end"/>
      </w:r>
      <w:r w:rsidRPr="00837BB6">
        <w:rPr>
          <w:rFonts w:eastAsiaTheme="minorHAnsi"/>
        </w:rPr>
      </w:r>
      <w:r w:rsidRPr="00837BB6">
        <w:rPr>
          <w:rFonts w:eastAsiaTheme="minorHAnsi"/>
        </w:rPr>
        <w:fldChar w:fldCharType="separate"/>
      </w:r>
      <w:r w:rsidR="00CF3DBA">
        <w:rPr>
          <w:rFonts w:eastAsiaTheme="minorHAnsi"/>
          <w:noProof/>
        </w:rPr>
        <w:t>[2, 4-8]</w:t>
      </w:r>
      <w:r w:rsidRPr="00837BB6">
        <w:rPr>
          <w:rFonts w:eastAsiaTheme="minorHAnsi"/>
        </w:rPr>
        <w:fldChar w:fldCharType="end"/>
      </w:r>
      <w:r w:rsidRPr="00837BB6">
        <w:rPr>
          <w:rFonts w:eastAsiaTheme="minorHAnsi"/>
        </w:rPr>
        <w:t xml:space="preserve">. Standard of care interventions for BED include psychological interventions (e.g., cognitive behavioral therapy (CBT), CBT-self-help, interpersonal therapy, and psychodynamic therapies), medications (antidepressants, anticonvulsants, and anti-obesity/weight loss medications), nutritional counseling, and behavioral weight loss </w:t>
      </w:r>
      <w:r w:rsidRPr="00837BB6">
        <w:rPr>
          <w:rFonts w:eastAsiaTheme="minorHAnsi"/>
        </w:rPr>
        <w:fldChar w:fldCharType="begin"/>
      </w:r>
      <w:r w:rsidR="00CF3DBA">
        <w:rPr>
          <w:rFonts w:eastAsiaTheme="minorHAnsi"/>
        </w:rPr>
        <w:instrText xml:space="preserve"> ADDIN EN.CITE &lt;EndNote&gt;&lt;Cite&gt;&lt;Author&gt;Hilbert&lt;/Author&gt;&lt;Year&gt;2017&lt;/Year&gt;&lt;RecNum&gt;5945&lt;/RecNum&gt;&lt;DisplayText&gt;[9]&lt;/DisplayText&gt;&lt;record&gt;&lt;rec-number&gt;5945&lt;/rec-number&gt;&lt;foreign-keys&gt;&lt;key app="EN" db-id="vv2s9rd9przr9lew5tv52rwde9rard2t52rt" timestamp="1615163223"&gt;5945&lt;/key&gt;&lt;/foreign-keys&gt;&lt;ref-type name="Journal Article"&gt;17&lt;/ref-type&gt;&lt;contributors&gt;&lt;authors&gt;&lt;author&gt;Hilbert, Anja&lt;/author&gt;&lt;author&gt;Hoek, Hans W.&lt;/author&gt;&lt;author&gt;Schmidt, Ricarda&lt;/author&gt;&lt;/authors&gt;&lt;/contributors&gt;&lt;titles&gt;&lt;title&gt;Evidence-based clinical guidelines for eating disorders: international comparison&lt;/title&gt;&lt;secondary-title&gt;Current opinion in psychiatry&lt;/secondary-title&gt;&lt;alt-title&gt;Curr Opin Psychiatry&lt;/alt-title&gt;&lt;/titles&gt;&lt;periodical&gt;&lt;full-title&gt;Curr Opin Psychiatry&lt;/full-title&gt;&lt;abbr-1&gt;Current opinion in psychiatry&lt;/abbr-1&gt;&lt;/periodical&gt;&lt;alt-periodical&gt;&lt;full-title&gt;Curr Opin Psychiatry&lt;/full-title&gt;&lt;abbr-1&gt;Current opinion in psychiatry&lt;/abbr-1&gt;&lt;/alt-periodical&gt;&lt;pages&gt;423-437&lt;/pages&gt;&lt;volume&gt;30&lt;/volume&gt;&lt;number&gt;6&lt;/number&gt;&lt;keywords&gt;&lt;keyword&gt;Evidence-Based Medicine/methods&lt;/keyword&gt;&lt;keyword&gt;Feeding and Eating Disorders/psychology/*therapy&lt;/keyword&gt;&lt;keyword&gt;Humans&lt;/keyword&gt;&lt;keyword&gt;Internationality&lt;/keyword&gt;&lt;keyword&gt;Practice Guidelines as Topic&lt;/keyword&gt;&lt;/keywords&gt;&lt;dates&gt;&lt;year&gt;2017&lt;/year&gt;&lt;/dates&gt;&lt;publisher&gt;Lippincott Williams &amp;amp; Wilkins&lt;/publisher&gt;&lt;isbn&gt;1473-6578&amp;#xD;0951-7367&lt;/isbn&gt;&lt;accession-num&gt;28777107&lt;/accession-num&gt;&lt;urls&gt;&lt;related-urls&gt;&lt;url&gt;https://pubmed.ncbi.nlm.nih.gov/28777107&lt;/url&gt;&lt;url&gt;https://www.ncbi.nlm.nih.gov/pmc/articles/PMC5690314/&lt;/url&gt;&lt;/related-urls&gt;&lt;/urls&gt;&lt;electronic-resource-num&gt;10.1097/YCO.0000000000000360&lt;/electronic-resource-num&gt;&lt;remote-database-name&gt;PubMed&lt;/remote-database-name&gt;&lt;language&gt;eng&lt;/language&gt;&lt;/record&gt;&lt;/Cite&gt;&lt;/EndNote&gt;</w:instrText>
      </w:r>
      <w:r w:rsidRPr="00837BB6">
        <w:rPr>
          <w:rFonts w:eastAsiaTheme="minorHAnsi"/>
        </w:rPr>
        <w:fldChar w:fldCharType="separate"/>
      </w:r>
      <w:r w:rsidR="00CF3DBA">
        <w:rPr>
          <w:rFonts w:eastAsiaTheme="minorHAnsi"/>
          <w:noProof/>
        </w:rPr>
        <w:t>[9]</w:t>
      </w:r>
      <w:r w:rsidRPr="00837BB6">
        <w:rPr>
          <w:rFonts w:eastAsiaTheme="minorHAnsi"/>
        </w:rPr>
        <w:fldChar w:fldCharType="end"/>
      </w:r>
      <w:r w:rsidRPr="00837BB6">
        <w:rPr>
          <w:rFonts w:eastAsiaTheme="minorHAnsi"/>
        </w:rPr>
        <w:t xml:space="preserve">. A variety of additional evidence-based practices are gaining </w:t>
      </w:r>
      <w:r w:rsidR="009832B9">
        <w:rPr>
          <w:rFonts w:eastAsiaTheme="minorHAnsi"/>
        </w:rPr>
        <w:t>traction</w:t>
      </w:r>
      <w:r w:rsidRPr="00837BB6">
        <w:rPr>
          <w:rFonts w:eastAsiaTheme="minorHAnsi"/>
        </w:rPr>
        <w:t xml:space="preserve"> in the context of BED, including family-based therapy </w:t>
      </w:r>
      <w:r w:rsidR="00B50933" w:rsidRPr="00837BB6">
        <w:rPr>
          <w:rFonts w:eastAsiaTheme="minorHAnsi"/>
        </w:rPr>
        <w:t xml:space="preserve">(FBT) </w:t>
      </w:r>
      <w:r w:rsidRPr="00837BB6">
        <w:rPr>
          <w:rFonts w:eastAsiaTheme="minorHAnsi"/>
        </w:rPr>
        <w:t xml:space="preserve">and other psychodynamic therapies </w:t>
      </w:r>
      <w:r w:rsidR="00657501">
        <w:rPr>
          <w:rFonts w:eastAsiaTheme="minorHAnsi"/>
        </w:rPr>
        <w:t>with</w:t>
      </w:r>
      <w:r w:rsidRPr="00837BB6">
        <w:rPr>
          <w:rFonts w:eastAsiaTheme="minorHAnsi"/>
        </w:rPr>
        <w:t xml:space="preserve"> guideline support</w:t>
      </w:r>
      <w:r w:rsidR="00657501">
        <w:rPr>
          <w:rFonts w:eastAsiaTheme="minorHAnsi"/>
        </w:rPr>
        <w:t xml:space="preserve"> </w:t>
      </w:r>
      <w:r w:rsidRPr="00837BB6">
        <w:rPr>
          <w:rFonts w:eastAsiaTheme="minorHAnsi"/>
        </w:rPr>
        <w:fldChar w:fldCharType="begin">
          <w:fldData xml:space="preserve">PEVuZE5vdGU+PENpdGU+PEF1dGhvcj5IaWxiZXJ0PC9BdXRob3I+PFllYXI+MjAxNzwvWWVhcj48
UmVjTnVtPjU5NDU8L1JlY051bT48RGlzcGxheVRleHQ+WzksIDEwXTwvRGlzcGxheVRleHQ+PHJl
Y29yZD48cmVjLW51bWJlcj41OTQ1PC9yZWMtbnVtYmVyPjxmb3JlaWduLWtleXM+PGtleSBhcHA9
IkVOIiBkYi1pZD0idnYyczlyZDlwcnpyOWxldzV0djUycndkZTlyYXJkMnQ1MnJ0IiB0aW1lc3Rh
bXA9IjE2MTUxNjMyMjMiPjU5NDU8L2tleT48L2ZvcmVpZ24ta2V5cz48cmVmLXR5cGUgbmFtZT0i
Sm91cm5hbCBBcnRpY2xlIj4xNzwvcmVmLXR5cGU+PGNvbnRyaWJ1dG9ycz48YXV0aG9ycz48YXV0
aG9yPkhpbGJlcnQsIEFuamE8L2F1dGhvcj48YXV0aG9yPkhvZWssIEhhbnMgVy48L2F1dGhvcj48
YXV0aG9yPlNjaG1pZHQsIFJpY2FyZGE8L2F1dGhvcj48L2F1dGhvcnM+PC9jb250cmlidXRvcnM+
PHRpdGxlcz48dGl0bGU+RXZpZGVuY2UtYmFzZWQgY2xpbmljYWwgZ3VpZGVsaW5lcyBmb3IgZWF0
aW5nIGRpc29yZGVyczogaW50ZXJuYXRpb25hbCBjb21wYXJpc29uPC90aXRsZT48c2Vjb25kYXJ5
LXRpdGxlPkN1cnJlbnQgb3BpbmlvbiBpbiBwc3ljaGlhdHJ5PC9zZWNvbmRhcnktdGl0bGU+PGFs
dC10aXRsZT5DdXJyIE9waW4gUHN5Y2hpYXRyeTwvYWx0LXRpdGxlPjwvdGl0bGVzPjxwZXJpb2Rp
Y2FsPjxmdWxsLXRpdGxlPkN1cnIgT3BpbiBQc3ljaGlhdHJ5PC9mdWxsLXRpdGxlPjxhYmJyLTE+
Q3VycmVudCBvcGluaW9uIGluIHBzeWNoaWF0cnk8L2FiYnItMT48L3BlcmlvZGljYWw+PGFsdC1w
ZXJpb2RpY2FsPjxmdWxsLXRpdGxlPkN1cnIgT3BpbiBQc3ljaGlhdHJ5PC9mdWxsLXRpdGxlPjxh
YmJyLTE+Q3VycmVudCBvcGluaW9uIGluIHBzeWNoaWF0cnk8L2FiYnItMT48L2FsdC1wZXJpb2Rp
Y2FsPjxwYWdlcz40MjMtNDM3PC9wYWdlcz48dm9sdW1lPjMwPC92b2x1bWU+PG51bWJlcj42PC9u
dW1iZXI+PGtleXdvcmRzPjxrZXl3b3JkPkV2aWRlbmNlLUJhc2VkIE1lZGljaW5lL21ldGhvZHM8
L2tleXdvcmQ+PGtleXdvcmQ+RmVlZGluZyBhbmQgRWF0aW5nIERpc29yZGVycy9wc3ljaG9sb2d5
Lyp0aGVyYXB5PC9rZXl3b3JkPjxrZXl3b3JkPkh1bWFuczwva2V5d29yZD48a2V5d29yZD5JbnRl
cm5hdGlvbmFsaXR5PC9rZXl3b3JkPjxrZXl3b3JkPlByYWN0aWNlIEd1aWRlbGluZXMgYXMgVG9w
aWM8L2tleXdvcmQ+PC9rZXl3b3Jkcz48ZGF0ZXM+PHllYXI+MjAxNzwveWVhcj48L2RhdGVzPjxw
dWJsaXNoZXI+TGlwcGluY290dCBXaWxsaWFtcyAmYW1wOyBXaWxraW5zPC9wdWJsaXNoZXI+PGlz
Ym4+MTQ3My02NTc4JiN4RDswOTUxLTczNjc8L2lzYm4+PGFjY2Vzc2lvbi1udW0+Mjg3NzcxMDc8
L2FjY2Vzc2lvbi1udW0+PHVybHM+PHJlbGF0ZWQtdXJscz48dXJsPmh0dHBzOi8vcHVibWVkLm5j
YmkubmxtLm5paC5nb3YvMjg3NzcxMDc8L3VybD48dXJsPmh0dHBzOi8vd3d3Lm5jYmkubmxtLm5p
aC5nb3YvcG1jL2FydGljbGVzL1BNQzU2OTAzMTQvPC91cmw+PC9yZWxhdGVkLXVybHM+PC91cmxz
PjxlbGVjdHJvbmljLXJlc291cmNlLW51bT4xMC4xMDk3L1lDTy4wMDAwMDAwMDAwMDAwMzYwPC9l
bGVjdHJvbmljLXJlc291cmNlLW51bT48cmVtb3RlLWRhdGFiYXNlLW5hbWU+UHViTWVkPC9yZW1v
dGUtZGF0YWJhc2UtbmFtZT48bGFuZ3VhZ2U+ZW5nPC9sYW5ndWFnZT48L3JlY29yZD48L0NpdGU+
PENpdGU+PEF1dGhvcj5IaWxiZXJ0PC9BdXRob3I+PFllYXI+MjAxOTwvWWVhcj48UmVjTnVtPjU2
MDc8L1JlY051bT48cmVjb3JkPjxyZWMtbnVtYmVyPjU2MDc8L3JlYy1udW1iZXI+PGZvcmVpZ24t
a2V5cz48a2V5IGFwcD0iRU4iIGRiLWlkPSJ2djJzOXJkOXByenI5bGV3NXR2NTJyd2RlOXJhcmQy
dDUycnQiIHRpbWVzdGFtcD0iMTYxNTE2MzA2NSI+NTYwNzwva2V5PjwvZm9yZWlnbi1rZXlzPjxy
ZWYtdHlwZSBuYW1lPSJKb3VybmFsIEFydGljbGUiPjE3PC9yZWYtdHlwZT48Y29udHJpYnV0b3Jz
PjxhdXRob3JzPjxhdXRob3I+SGlsYmVydCwgQS48L2F1dGhvcj48YXV0aG9yPlBldHJvZmYsIEQu
PC9hdXRob3I+PGF1dGhvcj5IZXJwZXJ0eiwgUy48L2F1dGhvcj48YXV0aG9yPlBpZXRyb3dza3ks
IFIuPC9hdXRob3I+PGF1dGhvcj5UdXNjaGVuLUNhZmZpZXIsIEIuPC9hdXRob3I+PGF1dGhvcj5W
b2NrcywgUy48L2F1dGhvcj48YXV0aG9yPlNjaG1pZHQsIFIuPC9hdXRob3I+PC9hdXRob3JzPjwv
Y29udHJpYnV0b3JzPjxhdXRoLWFkZHJlc3M+SW50ZWdyYXRlZCBSZXNlYXJjaCBhbmQgVHJlYXRt
ZW50IENlbnRlciBBZGlwb3NpdHkgRGlzZWFzZXMsIFVuaXZlcnNpdHkgb2YgTGVpcHppZy4mI3hE
O0RlcGFydG1lbnQgb2YgUHN5Y2hvc29tYXRpYyBNZWRpY2luZSBhbmQgUHN5Y2hvdGhlcmFweSwg
TFdMIFVuaXZlcnNpdHkgQ2xpbmljIEJvY2h1bSwgUnVoci1Vbml2ZXJzaXR5IEJvY2h1bS4mI3hE
O0luc3RpdHV0ZSBvZiBFeHBlcmltZW50YWwgUHN5Y2hvbG9neSwgRGVwYXJ0bWVudCBvZiBDbGlu
aWNhbCBQc3ljaG9sb2d5LCBVbml2ZXJzaXR5IG9mIETDvHNzZWxkb3JmLiYjeEQ7SW50ZWdyYXRl
ZCBSZXNlYXJjaCBhbmQgVHJlYXRtZW50IENlbnRlciBBZGlwb3NpdHkgRGlzZWFzZXMsIERlcGFy
dG1lbnQgb2YgTWVkaWNhbCBQc3ljaG9sb2d5LCBVbml2ZXJzaXR5IG9mIExlaXB6aWcuPC9hdXRo
LWFkZHJlc3M+PHRpdGxlcz48dGl0bGU+TWV0YS1hbmFseXNpcyBvZiB0aGUgZWZmaWNhY3kgb2Yg
cHN5Y2hvbG9naWNhbCBhbmQgbWVkaWNhbCB0cmVhdG1lbnRzIGZvciBiaW5nZS1lYXRpbmcgZGlz
b3JkZXI8L3RpdGxlPjxzZWNvbmRhcnktdGl0bGU+SiBDb25zdWx0IENsaW4gUHN5Y2hvbDwvc2Vj
b25kYXJ5LXRpdGxlPjwvdGl0bGVzPjxwZXJpb2RpY2FsPjxmdWxsLXRpdGxlPkogQ29uc3VsdCBD
bGluIFBzeWNob2w8L2Z1bGwtdGl0bGU+PGFiYnItMT5Kb3VybmFsIG9mIGNvbnN1bHRpbmcgYW5k
IGNsaW5pY2FsIHBzeWNob2xvZ3k8L2FiYnItMT48L3BlcmlvZGljYWw+PHBhZ2VzPjkxLTEwNTwv
cGFnZXM+PHZvbHVtZT44Nzwvdm9sdW1lPjxudW1iZXI+MTwvbnVtYmVyPjxlZGl0aW9uPjIwMTgv
MTIvMjE8L2VkaXRpb24+PGtleXdvcmRzPjxrZXl3b3JkPkFkdWx0PC9rZXl3b3JkPjxrZXl3b3Jk
PkFwcGV0aXRlIERlcHJlc3NhbnRzLyp0aGVyYXBldXRpYyB1c2U8L2tleXdvcmQ+PGtleXdvcmQ+
QmFyaWF0cmljIFN1cmdlcnkvKnBzeWNob2xvZ3k8L2tleXdvcmQ+PGtleXdvcmQ+QmluZ2UtRWF0
aW5nIERpc29yZGVyL2RpYWdub3Npcy9wc3ljaG9sb2d5Lyp0aGVyYXB5PC9rZXl3b3JkPjxrZXl3
b3JkPkZlbWFsZTwva2V5d29yZD48a2V5d29yZD5Gb2xsb3ctVXAgU3R1ZGllczwva2V5d29yZD48
a2V5d29yZD5IdW1hbnM8L2tleXdvcmQ+PGtleXdvcmQ+TWFsZTwva2V5d29yZD48a2V5d29yZD5P
YmVzaXR5L3BzeWNob2xvZ3kvdGhlcmFweTwva2V5d29yZD48a2V5d29yZD5Qc3ljaG90aGVyYXB5
LyptZXRob2RzPC9rZXl3b3JkPjxrZXl3b3JkPlJhbmRvbWl6ZWQgQ29udHJvbGxlZCBUcmlhbHMg
YXMgVG9waWM8L2tleXdvcmQ+PGtleXdvcmQ+U2VsZiBDYXJlPC9rZXl3b3JkPjxrZXl3b3JkPipT
ZWxmLUhlbHAgR3JvdXBzPC9rZXl3b3JkPjxrZXl3b3JkPlRyZWF0bWVudCBPdXRjb21lPC9rZXl3
b3JkPjxrZXl3b3JkPldlaWdodCBMb3NzPC9rZXl3b3JkPjwva2V5d29yZHM+PGRhdGVzPjx5ZWFy
PjIwMTk8L3llYXI+PHB1Yi1kYXRlcz48ZGF0ZT5KYW48L2RhdGU+PC9wdWItZGF0ZXM+PC9kYXRl
cz48aXNibj4wMDIyLTAwNng8L2lzYm4+PGFjY2Vzc2lvbi1udW0+MzA1NzAzMDQ8L2FjY2Vzc2lv
bi1udW0+PHVybHM+PC91cmxzPjxlbGVjdHJvbmljLXJlc291cmNlLW51bT4xMC4xMDM3L2NjcDAw
MDAzNTg8L2VsZWN0cm9uaWMtcmVzb3VyY2UtbnVtPjxyZW1vdGUtZGF0YWJhc2UtcHJvdmlkZXI+
TkxNPC9yZW1vdGUtZGF0YWJhc2UtcHJvdmlkZXI+PGxhbmd1YWdlPmVuZzwvbGFuZ3VhZ2U+PC9y
ZWNvcmQ+PC9DaXRlPjwvRW5kTm90ZT4A
</w:fldData>
        </w:fldChar>
      </w:r>
      <w:r w:rsidR="00CF3DBA">
        <w:rPr>
          <w:rFonts w:eastAsiaTheme="minorHAnsi"/>
        </w:rPr>
        <w:instrText xml:space="preserve"> ADDIN EN.CITE </w:instrText>
      </w:r>
      <w:r w:rsidR="00CF3DBA">
        <w:rPr>
          <w:rFonts w:eastAsiaTheme="minorHAnsi"/>
        </w:rPr>
        <w:fldChar w:fldCharType="begin">
          <w:fldData xml:space="preserve">PEVuZE5vdGU+PENpdGU+PEF1dGhvcj5IaWxiZXJ0PC9BdXRob3I+PFllYXI+MjAxNzwvWWVhcj48
UmVjTnVtPjU5NDU8L1JlY051bT48RGlzcGxheVRleHQ+WzksIDEwXTwvRGlzcGxheVRleHQ+PHJl
Y29yZD48cmVjLW51bWJlcj41OTQ1PC9yZWMtbnVtYmVyPjxmb3JlaWduLWtleXM+PGtleSBhcHA9
IkVOIiBkYi1pZD0idnYyczlyZDlwcnpyOWxldzV0djUycndkZTlyYXJkMnQ1MnJ0IiB0aW1lc3Rh
bXA9IjE2MTUxNjMyMjMiPjU5NDU8L2tleT48L2ZvcmVpZ24ta2V5cz48cmVmLXR5cGUgbmFtZT0i
Sm91cm5hbCBBcnRpY2xlIj4xNzwvcmVmLXR5cGU+PGNvbnRyaWJ1dG9ycz48YXV0aG9ycz48YXV0
aG9yPkhpbGJlcnQsIEFuamE8L2F1dGhvcj48YXV0aG9yPkhvZWssIEhhbnMgVy48L2F1dGhvcj48
YXV0aG9yPlNjaG1pZHQsIFJpY2FyZGE8L2F1dGhvcj48L2F1dGhvcnM+PC9jb250cmlidXRvcnM+
PHRpdGxlcz48dGl0bGU+RXZpZGVuY2UtYmFzZWQgY2xpbmljYWwgZ3VpZGVsaW5lcyBmb3IgZWF0
aW5nIGRpc29yZGVyczogaW50ZXJuYXRpb25hbCBjb21wYXJpc29uPC90aXRsZT48c2Vjb25kYXJ5
LXRpdGxlPkN1cnJlbnQgb3BpbmlvbiBpbiBwc3ljaGlhdHJ5PC9zZWNvbmRhcnktdGl0bGU+PGFs
dC10aXRsZT5DdXJyIE9waW4gUHN5Y2hpYXRyeTwvYWx0LXRpdGxlPjwvdGl0bGVzPjxwZXJpb2Rp
Y2FsPjxmdWxsLXRpdGxlPkN1cnIgT3BpbiBQc3ljaGlhdHJ5PC9mdWxsLXRpdGxlPjxhYmJyLTE+
Q3VycmVudCBvcGluaW9uIGluIHBzeWNoaWF0cnk8L2FiYnItMT48L3BlcmlvZGljYWw+PGFsdC1w
ZXJpb2RpY2FsPjxmdWxsLXRpdGxlPkN1cnIgT3BpbiBQc3ljaGlhdHJ5PC9mdWxsLXRpdGxlPjxh
YmJyLTE+Q3VycmVudCBvcGluaW9uIGluIHBzeWNoaWF0cnk8L2FiYnItMT48L2FsdC1wZXJpb2Rp
Y2FsPjxwYWdlcz40MjMtNDM3PC9wYWdlcz48dm9sdW1lPjMwPC92b2x1bWU+PG51bWJlcj42PC9u
dW1iZXI+PGtleXdvcmRzPjxrZXl3b3JkPkV2aWRlbmNlLUJhc2VkIE1lZGljaW5lL21ldGhvZHM8
L2tleXdvcmQ+PGtleXdvcmQ+RmVlZGluZyBhbmQgRWF0aW5nIERpc29yZGVycy9wc3ljaG9sb2d5
Lyp0aGVyYXB5PC9rZXl3b3JkPjxrZXl3b3JkPkh1bWFuczwva2V5d29yZD48a2V5d29yZD5JbnRl
cm5hdGlvbmFsaXR5PC9rZXl3b3JkPjxrZXl3b3JkPlByYWN0aWNlIEd1aWRlbGluZXMgYXMgVG9w
aWM8L2tleXdvcmQ+PC9rZXl3b3Jkcz48ZGF0ZXM+PHllYXI+MjAxNzwveWVhcj48L2RhdGVzPjxw
dWJsaXNoZXI+TGlwcGluY290dCBXaWxsaWFtcyAmYW1wOyBXaWxraW5zPC9wdWJsaXNoZXI+PGlz
Ym4+MTQ3My02NTc4JiN4RDswOTUxLTczNjc8L2lzYm4+PGFjY2Vzc2lvbi1udW0+Mjg3NzcxMDc8
L2FjY2Vzc2lvbi1udW0+PHVybHM+PHJlbGF0ZWQtdXJscz48dXJsPmh0dHBzOi8vcHVibWVkLm5j
YmkubmxtLm5paC5nb3YvMjg3NzcxMDc8L3VybD48dXJsPmh0dHBzOi8vd3d3Lm5jYmkubmxtLm5p
aC5nb3YvcG1jL2FydGljbGVzL1BNQzU2OTAzMTQvPC91cmw+PC9yZWxhdGVkLXVybHM+PC91cmxz
PjxlbGVjdHJvbmljLXJlc291cmNlLW51bT4xMC4xMDk3L1lDTy4wMDAwMDAwMDAwMDAwMzYwPC9l
bGVjdHJvbmljLXJlc291cmNlLW51bT48cmVtb3RlLWRhdGFiYXNlLW5hbWU+UHViTWVkPC9yZW1v
dGUtZGF0YWJhc2UtbmFtZT48bGFuZ3VhZ2U+ZW5nPC9sYW5ndWFnZT48L3JlY29yZD48L0NpdGU+
PENpdGU+PEF1dGhvcj5IaWxiZXJ0PC9BdXRob3I+PFllYXI+MjAxOTwvWWVhcj48UmVjTnVtPjU2
MDc8L1JlY051bT48cmVjb3JkPjxyZWMtbnVtYmVyPjU2MDc8L3JlYy1udW1iZXI+PGZvcmVpZ24t
a2V5cz48a2V5IGFwcD0iRU4iIGRiLWlkPSJ2djJzOXJkOXByenI5bGV3NXR2NTJyd2RlOXJhcmQy
dDUycnQiIHRpbWVzdGFtcD0iMTYxNTE2MzA2NSI+NTYwNzwva2V5PjwvZm9yZWlnbi1rZXlzPjxy
ZWYtdHlwZSBuYW1lPSJKb3VybmFsIEFydGljbGUiPjE3PC9yZWYtdHlwZT48Y29udHJpYnV0b3Jz
PjxhdXRob3JzPjxhdXRob3I+SGlsYmVydCwgQS48L2F1dGhvcj48YXV0aG9yPlBldHJvZmYsIEQu
PC9hdXRob3I+PGF1dGhvcj5IZXJwZXJ0eiwgUy48L2F1dGhvcj48YXV0aG9yPlBpZXRyb3dza3ks
IFIuPC9hdXRob3I+PGF1dGhvcj5UdXNjaGVuLUNhZmZpZXIsIEIuPC9hdXRob3I+PGF1dGhvcj5W
b2NrcywgUy48L2F1dGhvcj48YXV0aG9yPlNjaG1pZHQsIFIuPC9hdXRob3I+PC9hdXRob3JzPjwv
Y29udHJpYnV0b3JzPjxhdXRoLWFkZHJlc3M+SW50ZWdyYXRlZCBSZXNlYXJjaCBhbmQgVHJlYXRt
ZW50IENlbnRlciBBZGlwb3NpdHkgRGlzZWFzZXMsIFVuaXZlcnNpdHkgb2YgTGVpcHppZy4mI3hE
O0RlcGFydG1lbnQgb2YgUHN5Y2hvc29tYXRpYyBNZWRpY2luZSBhbmQgUHN5Y2hvdGhlcmFweSwg
TFdMIFVuaXZlcnNpdHkgQ2xpbmljIEJvY2h1bSwgUnVoci1Vbml2ZXJzaXR5IEJvY2h1bS4mI3hE
O0luc3RpdHV0ZSBvZiBFeHBlcmltZW50YWwgUHN5Y2hvbG9neSwgRGVwYXJ0bWVudCBvZiBDbGlu
aWNhbCBQc3ljaG9sb2d5LCBVbml2ZXJzaXR5IG9mIETDvHNzZWxkb3JmLiYjeEQ7SW50ZWdyYXRl
ZCBSZXNlYXJjaCBhbmQgVHJlYXRtZW50IENlbnRlciBBZGlwb3NpdHkgRGlzZWFzZXMsIERlcGFy
dG1lbnQgb2YgTWVkaWNhbCBQc3ljaG9sb2d5LCBVbml2ZXJzaXR5IG9mIExlaXB6aWcuPC9hdXRo
LWFkZHJlc3M+PHRpdGxlcz48dGl0bGU+TWV0YS1hbmFseXNpcyBvZiB0aGUgZWZmaWNhY3kgb2Yg
cHN5Y2hvbG9naWNhbCBhbmQgbWVkaWNhbCB0cmVhdG1lbnRzIGZvciBiaW5nZS1lYXRpbmcgZGlz
b3JkZXI8L3RpdGxlPjxzZWNvbmRhcnktdGl0bGU+SiBDb25zdWx0IENsaW4gUHN5Y2hvbDwvc2Vj
b25kYXJ5LXRpdGxlPjwvdGl0bGVzPjxwZXJpb2RpY2FsPjxmdWxsLXRpdGxlPkogQ29uc3VsdCBD
bGluIFBzeWNob2w8L2Z1bGwtdGl0bGU+PGFiYnItMT5Kb3VybmFsIG9mIGNvbnN1bHRpbmcgYW5k
IGNsaW5pY2FsIHBzeWNob2xvZ3k8L2FiYnItMT48L3BlcmlvZGljYWw+PHBhZ2VzPjkxLTEwNTwv
cGFnZXM+PHZvbHVtZT44Nzwvdm9sdW1lPjxudW1iZXI+MTwvbnVtYmVyPjxlZGl0aW9uPjIwMTgv
MTIvMjE8L2VkaXRpb24+PGtleXdvcmRzPjxrZXl3b3JkPkFkdWx0PC9rZXl3b3JkPjxrZXl3b3Jk
PkFwcGV0aXRlIERlcHJlc3NhbnRzLyp0aGVyYXBldXRpYyB1c2U8L2tleXdvcmQ+PGtleXdvcmQ+
QmFyaWF0cmljIFN1cmdlcnkvKnBzeWNob2xvZ3k8L2tleXdvcmQ+PGtleXdvcmQ+QmluZ2UtRWF0
aW5nIERpc29yZGVyL2RpYWdub3Npcy9wc3ljaG9sb2d5Lyp0aGVyYXB5PC9rZXl3b3JkPjxrZXl3
b3JkPkZlbWFsZTwva2V5d29yZD48a2V5d29yZD5Gb2xsb3ctVXAgU3R1ZGllczwva2V5d29yZD48
a2V5d29yZD5IdW1hbnM8L2tleXdvcmQ+PGtleXdvcmQ+TWFsZTwva2V5d29yZD48a2V5d29yZD5P
YmVzaXR5L3BzeWNob2xvZ3kvdGhlcmFweTwva2V5d29yZD48a2V5d29yZD5Qc3ljaG90aGVyYXB5
LyptZXRob2RzPC9rZXl3b3JkPjxrZXl3b3JkPlJhbmRvbWl6ZWQgQ29udHJvbGxlZCBUcmlhbHMg
YXMgVG9waWM8L2tleXdvcmQ+PGtleXdvcmQ+U2VsZiBDYXJlPC9rZXl3b3JkPjxrZXl3b3JkPipT
ZWxmLUhlbHAgR3JvdXBzPC9rZXl3b3JkPjxrZXl3b3JkPlRyZWF0bWVudCBPdXRjb21lPC9rZXl3
b3JkPjxrZXl3b3JkPldlaWdodCBMb3NzPC9rZXl3b3JkPjwva2V5d29yZHM+PGRhdGVzPjx5ZWFy
PjIwMTk8L3llYXI+PHB1Yi1kYXRlcz48ZGF0ZT5KYW48L2RhdGU+PC9wdWItZGF0ZXM+PC9kYXRl
cz48aXNibj4wMDIyLTAwNng8L2lzYm4+PGFjY2Vzc2lvbi1udW0+MzA1NzAzMDQ8L2FjY2Vzc2lv
bi1udW0+PHVybHM+PC91cmxzPjxlbGVjdHJvbmljLXJlc291cmNlLW51bT4xMC4xMDM3L2NjcDAw
MDAzNTg8L2VsZWN0cm9uaWMtcmVzb3VyY2UtbnVtPjxyZW1vdGUtZGF0YWJhc2UtcHJvdmlkZXI+
TkxNPC9yZW1vdGUtZGF0YWJhc2UtcHJvdmlkZXI+PGxhbmd1YWdlPmVuZzwvbGFuZ3VhZ2U+PC9y
ZWNvcmQ+PC9DaXRlPjwvRW5kTm90ZT4A
</w:fldData>
        </w:fldChar>
      </w:r>
      <w:r w:rsidR="00CF3DBA">
        <w:rPr>
          <w:rFonts w:eastAsiaTheme="minorHAnsi"/>
        </w:rPr>
        <w:instrText xml:space="preserve"> ADDIN EN.CITE.DATA </w:instrText>
      </w:r>
      <w:r w:rsidR="00CF3DBA">
        <w:rPr>
          <w:rFonts w:eastAsiaTheme="minorHAnsi"/>
        </w:rPr>
      </w:r>
      <w:r w:rsidR="00CF3DBA">
        <w:rPr>
          <w:rFonts w:eastAsiaTheme="minorHAnsi"/>
        </w:rPr>
        <w:fldChar w:fldCharType="end"/>
      </w:r>
      <w:r w:rsidRPr="00837BB6">
        <w:rPr>
          <w:rFonts w:eastAsiaTheme="minorHAnsi"/>
        </w:rPr>
      </w:r>
      <w:r w:rsidRPr="00837BB6">
        <w:rPr>
          <w:rFonts w:eastAsiaTheme="minorHAnsi"/>
        </w:rPr>
        <w:fldChar w:fldCharType="separate"/>
      </w:r>
      <w:r w:rsidR="00CF3DBA">
        <w:rPr>
          <w:rFonts w:eastAsiaTheme="minorHAnsi"/>
          <w:noProof/>
        </w:rPr>
        <w:t>[9, 10]</w:t>
      </w:r>
      <w:r w:rsidRPr="00837BB6">
        <w:rPr>
          <w:rFonts w:eastAsiaTheme="minorHAnsi"/>
        </w:rPr>
        <w:fldChar w:fldCharType="end"/>
      </w:r>
      <w:r w:rsidRPr="00837BB6">
        <w:rPr>
          <w:rFonts w:eastAsiaTheme="minorHAnsi"/>
        </w:rPr>
        <w:t xml:space="preserve"> as well as humanistic therapy</w:t>
      </w:r>
      <w:r w:rsidR="009832B9">
        <w:rPr>
          <w:rFonts w:eastAsiaTheme="minorHAnsi"/>
        </w:rPr>
        <w:t xml:space="preserve"> </w:t>
      </w:r>
      <w:r w:rsidRPr="00837BB6">
        <w:rPr>
          <w:rFonts w:eastAsiaTheme="minorHAnsi"/>
        </w:rPr>
        <w:fldChar w:fldCharType="begin">
          <w:fldData xml:space="preserve">PEVuZE5vdGU+PENpdGU+PEF1dGhvcj5IaWxiZXJ0PC9BdXRob3I+PFllYXI+MjAxOTwvWWVhcj48
UmVjTnVtPjU2MDc8L1JlY051bT48RGlzcGxheVRleHQ+WzEwXTwvRGlzcGxheVRleHQ+PHJlY29y
ZD48cmVjLW51bWJlcj41NjA3PC9yZWMtbnVtYmVyPjxmb3JlaWduLWtleXM+PGtleSBhcHA9IkVO
IiBkYi1pZD0idnYyczlyZDlwcnpyOWxldzV0djUycndkZTlyYXJkMnQ1MnJ0IiB0aW1lc3RhbXA9
IjE2MTUxNjMwNjUiPjU2MDc8L2tleT48L2ZvcmVpZ24ta2V5cz48cmVmLXR5cGUgbmFtZT0iSm91
cm5hbCBBcnRpY2xlIj4xNzwvcmVmLXR5cGU+PGNvbnRyaWJ1dG9ycz48YXV0aG9ycz48YXV0aG9y
PkhpbGJlcnQsIEEuPC9hdXRob3I+PGF1dGhvcj5QZXRyb2ZmLCBELjwvYXV0aG9yPjxhdXRob3I+
SGVycGVydHosIFMuPC9hdXRob3I+PGF1dGhvcj5QaWV0cm93c2t5LCBSLjwvYXV0aG9yPjxhdXRo
b3I+VHVzY2hlbi1DYWZmaWVyLCBCLjwvYXV0aG9yPjxhdXRob3I+Vm9ja3MsIFMuPC9hdXRob3I+
PGF1dGhvcj5TY2htaWR0LCBSLjwvYXV0aG9yPjwvYXV0aG9ycz48L2NvbnRyaWJ1dG9ycz48YXV0
aC1hZGRyZXNzPkludGVncmF0ZWQgUmVzZWFyY2ggYW5kIFRyZWF0bWVudCBDZW50ZXIgQWRpcG9z
aXR5IERpc2Vhc2VzLCBVbml2ZXJzaXR5IG9mIExlaXB6aWcuJiN4RDtEZXBhcnRtZW50IG9mIFBz
eWNob3NvbWF0aWMgTWVkaWNpbmUgYW5kIFBzeWNob3RoZXJhcHksIExXTCBVbml2ZXJzaXR5IENs
aW5pYyBCb2NodW0sIFJ1aHItVW5pdmVyc2l0eSBCb2NodW0uJiN4RDtJbnN0aXR1dGUgb2YgRXhw
ZXJpbWVudGFsIFBzeWNob2xvZ3ksIERlcGFydG1lbnQgb2YgQ2xpbmljYWwgUHN5Y2hvbG9neSwg
VW5pdmVyc2l0eSBvZiBEw7xzc2VsZG9yZi4mI3hEO0ludGVncmF0ZWQgUmVzZWFyY2ggYW5kIFRy
ZWF0bWVudCBDZW50ZXIgQWRpcG9zaXR5IERpc2Vhc2VzLCBEZXBhcnRtZW50IG9mIE1lZGljYWwg
UHN5Y2hvbG9neSwgVW5pdmVyc2l0eSBvZiBMZWlwemlnLjwvYXV0aC1hZGRyZXNzPjx0aXRsZXM+
PHRpdGxlPk1ldGEtYW5hbHlzaXMgb2YgdGhlIGVmZmljYWN5IG9mIHBzeWNob2xvZ2ljYWwgYW5k
IG1lZGljYWwgdHJlYXRtZW50cyBmb3IgYmluZ2UtZWF0aW5nIGRpc29yZGVyPC90aXRsZT48c2Vj
b25kYXJ5LXRpdGxlPkogQ29uc3VsdCBDbGluIFBzeWNob2w8L3NlY29uZGFyeS10aXRsZT48L3Rp
dGxlcz48cGVyaW9kaWNhbD48ZnVsbC10aXRsZT5KIENvbnN1bHQgQ2xpbiBQc3ljaG9sPC9mdWxs
LXRpdGxlPjxhYmJyLTE+Sm91cm5hbCBvZiBjb25zdWx0aW5nIGFuZCBjbGluaWNhbCBwc3ljaG9s
b2d5PC9hYmJyLTE+PC9wZXJpb2RpY2FsPjxwYWdlcz45MS0xMDU8L3BhZ2VzPjx2b2x1bWU+ODc8
L3ZvbHVtZT48bnVtYmVyPjE8L251bWJlcj48ZWRpdGlvbj4yMDE4LzEyLzIxPC9lZGl0aW9uPjxr
ZXl3b3Jkcz48a2V5d29yZD5BZHVsdDwva2V5d29yZD48a2V5d29yZD5BcHBldGl0ZSBEZXByZXNz
YW50cy8qdGhlcmFwZXV0aWMgdXNlPC9rZXl3b3JkPjxrZXl3b3JkPkJhcmlhdHJpYyBTdXJnZXJ5
Lypwc3ljaG9sb2d5PC9rZXl3b3JkPjxrZXl3b3JkPkJpbmdlLUVhdGluZyBEaXNvcmRlci9kaWFn
bm9zaXMvcHN5Y2hvbG9neS8qdGhlcmFweTwva2V5d29yZD48a2V5d29yZD5GZW1hbGU8L2tleXdv
cmQ+PGtleXdvcmQ+Rm9sbG93LVVwIFN0dWRpZXM8L2tleXdvcmQ+PGtleXdvcmQ+SHVtYW5zPC9r
ZXl3b3JkPjxrZXl3b3JkPk1hbGU8L2tleXdvcmQ+PGtleXdvcmQ+T2Jlc2l0eS9wc3ljaG9sb2d5
L3RoZXJhcHk8L2tleXdvcmQ+PGtleXdvcmQ+UHN5Y2hvdGhlcmFweS8qbWV0aG9kczwva2V5d29y
ZD48a2V5d29yZD5SYW5kb21pemVkIENvbnRyb2xsZWQgVHJpYWxzIGFzIFRvcGljPC9rZXl3b3Jk
PjxrZXl3b3JkPlNlbGYgQ2FyZTwva2V5d29yZD48a2V5d29yZD4qU2VsZi1IZWxwIEdyb3Vwczwv
a2V5d29yZD48a2V5d29yZD5UcmVhdG1lbnQgT3V0Y29tZTwva2V5d29yZD48a2V5d29yZD5XZWln
aHQgTG9zczwva2V5d29yZD48L2tleXdvcmRzPjxkYXRlcz48eWVhcj4yMDE5PC95ZWFyPjxwdWIt
ZGF0ZXM+PGRhdGU+SmFuPC9kYXRlPjwvcHViLWRhdGVzPjwvZGF0ZXM+PGlzYm4+MDAyMi0wMDZ4
PC9pc2JuPjxhY2Nlc3Npb24tbnVtPjMwNTcwMzA0PC9hY2Nlc3Npb24tbnVtPjx1cmxzPjwvdXJs
cz48ZWxlY3Ryb25pYy1yZXNvdXJjZS1udW0+MTAuMTAzNy9jY3AwMDAwMzU4PC9lbGVjdHJvbmlj
LXJlc291cmNlLW51bT48cmVtb3RlLWRhdGFiYXNlLXByb3ZpZGVyPk5MTTwvcmVtb3RlLWRhdGFi
YXNlLXByb3ZpZGVyPjxsYW5ndWFnZT5lbmc8L2xhbmd1YWdlPjwvcmVjb3JkPjwvQ2l0ZT48L0Vu
ZE5vdGU+AG==
</w:fldData>
        </w:fldChar>
      </w:r>
      <w:r w:rsidR="00CF3DBA">
        <w:rPr>
          <w:rFonts w:eastAsiaTheme="minorHAnsi"/>
        </w:rPr>
        <w:instrText xml:space="preserve"> ADDIN EN.CITE </w:instrText>
      </w:r>
      <w:r w:rsidR="00CF3DBA">
        <w:rPr>
          <w:rFonts w:eastAsiaTheme="minorHAnsi"/>
        </w:rPr>
        <w:fldChar w:fldCharType="begin">
          <w:fldData xml:space="preserve">PEVuZE5vdGU+PENpdGU+PEF1dGhvcj5IaWxiZXJ0PC9BdXRob3I+PFllYXI+MjAxOTwvWWVhcj48
UmVjTnVtPjU2MDc8L1JlY051bT48RGlzcGxheVRleHQ+WzEwXTwvRGlzcGxheVRleHQ+PHJlY29y
ZD48cmVjLW51bWJlcj41NjA3PC9yZWMtbnVtYmVyPjxmb3JlaWduLWtleXM+PGtleSBhcHA9IkVO
IiBkYi1pZD0idnYyczlyZDlwcnpyOWxldzV0djUycndkZTlyYXJkMnQ1MnJ0IiB0aW1lc3RhbXA9
IjE2MTUxNjMwNjUiPjU2MDc8L2tleT48L2ZvcmVpZ24ta2V5cz48cmVmLXR5cGUgbmFtZT0iSm91
cm5hbCBBcnRpY2xlIj4xNzwvcmVmLXR5cGU+PGNvbnRyaWJ1dG9ycz48YXV0aG9ycz48YXV0aG9y
PkhpbGJlcnQsIEEuPC9hdXRob3I+PGF1dGhvcj5QZXRyb2ZmLCBELjwvYXV0aG9yPjxhdXRob3I+
SGVycGVydHosIFMuPC9hdXRob3I+PGF1dGhvcj5QaWV0cm93c2t5LCBSLjwvYXV0aG9yPjxhdXRo
b3I+VHVzY2hlbi1DYWZmaWVyLCBCLjwvYXV0aG9yPjxhdXRob3I+Vm9ja3MsIFMuPC9hdXRob3I+
PGF1dGhvcj5TY2htaWR0LCBSLjwvYXV0aG9yPjwvYXV0aG9ycz48L2NvbnRyaWJ1dG9ycz48YXV0
aC1hZGRyZXNzPkludGVncmF0ZWQgUmVzZWFyY2ggYW5kIFRyZWF0bWVudCBDZW50ZXIgQWRpcG9z
aXR5IERpc2Vhc2VzLCBVbml2ZXJzaXR5IG9mIExlaXB6aWcuJiN4RDtEZXBhcnRtZW50IG9mIFBz
eWNob3NvbWF0aWMgTWVkaWNpbmUgYW5kIFBzeWNob3RoZXJhcHksIExXTCBVbml2ZXJzaXR5IENs
aW5pYyBCb2NodW0sIFJ1aHItVW5pdmVyc2l0eSBCb2NodW0uJiN4RDtJbnN0aXR1dGUgb2YgRXhw
ZXJpbWVudGFsIFBzeWNob2xvZ3ksIERlcGFydG1lbnQgb2YgQ2xpbmljYWwgUHN5Y2hvbG9neSwg
VW5pdmVyc2l0eSBvZiBEw7xzc2VsZG9yZi4mI3hEO0ludGVncmF0ZWQgUmVzZWFyY2ggYW5kIFRy
ZWF0bWVudCBDZW50ZXIgQWRpcG9zaXR5IERpc2Vhc2VzLCBEZXBhcnRtZW50IG9mIE1lZGljYWwg
UHN5Y2hvbG9neSwgVW5pdmVyc2l0eSBvZiBMZWlwemlnLjwvYXV0aC1hZGRyZXNzPjx0aXRsZXM+
PHRpdGxlPk1ldGEtYW5hbHlzaXMgb2YgdGhlIGVmZmljYWN5IG9mIHBzeWNob2xvZ2ljYWwgYW5k
IG1lZGljYWwgdHJlYXRtZW50cyBmb3IgYmluZ2UtZWF0aW5nIGRpc29yZGVyPC90aXRsZT48c2Vj
b25kYXJ5LXRpdGxlPkogQ29uc3VsdCBDbGluIFBzeWNob2w8L3NlY29uZGFyeS10aXRsZT48L3Rp
dGxlcz48cGVyaW9kaWNhbD48ZnVsbC10aXRsZT5KIENvbnN1bHQgQ2xpbiBQc3ljaG9sPC9mdWxs
LXRpdGxlPjxhYmJyLTE+Sm91cm5hbCBvZiBjb25zdWx0aW5nIGFuZCBjbGluaWNhbCBwc3ljaG9s
b2d5PC9hYmJyLTE+PC9wZXJpb2RpY2FsPjxwYWdlcz45MS0xMDU8L3BhZ2VzPjx2b2x1bWU+ODc8
L3ZvbHVtZT48bnVtYmVyPjE8L251bWJlcj48ZWRpdGlvbj4yMDE4LzEyLzIxPC9lZGl0aW9uPjxr
ZXl3b3Jkcz48a2V5d29yZD5BZHVsdDwva2V5d29yZD48a2V5d29yZD5BcHBldGl0ZSBEZXByZXNz
YW50cy8qdGhlcmFwZXV0aWMgdXNlPC9rZXl3b3JkPjxrZXl3b3JkPkJhcmlhdHJpYyBTdXJnZXJ5
Lypwc3ljaG9sb2d5PC9rZXl3b3JkPjxrZXl3b3JkPkJpbmdlLUVhdGluZyBEaXNvcmRlci9kaWFn
bm9zaXMvcHN5Y2hvbG9neS8qdGhlcmFweTwva2V5d29yZD48a2V5d29yZD5GZW1hbGU8L2tleXdv
cmQ+PGtleXdvcmQ+Rm9sbG93LVVwIFN0dWRpZXM8L2tleXdvcmQ+PGtleXdvcmQ+SHVtYW5zPC9r
ZXl3b3JkPjxrZXl3b3JkPk1hbGU8L2tleXdvcmQ+PGtleXdvcmQ+T2Jlc2l0eS9wc3ljaG9sb2d5
L3RoZXJhcHk8L2tleXdvcmQ+PGtleXdvcmQ+UHN5Y2hvdGhlcmFweS8qbWV0aG9kczwva2V5d29y
ZD48a2V5d29yZD5SYW5kb21pemVkIENvbnRyb2xsZWQgVHJpYWxzIGFzIFRvcGljPC9rZXl3b3Jk
PjxrZXl3b3JkPlNlbGYgQ2FyZTwva2V5d29yZD48a2V5d29yZD4qU2VsZi1IZWxwIEdyb3Vwczwv
a2V5d29yZD48a2V5d29yZD5UcmVhdG1lbnQgT3V0Y29tZTwva2V5d29yZD48a2V5d29yZD5XZWln
aHQgTG9zczwva2V5d29yZD48L2tleXdvcmRzPjxkYXRlcz48eWVhcj4yMDE5PC95ZWFyPjxwdWIt
ZGF0ZXM+PGRhdGU+SmFuPC9kYXRlPjwvcHViLWRhdGVzPjwvZGF0ZXM+PGlzYm4+MDAyMi0wMDZ4
PC9pc2JuPjxhY2Nlc3Npb24tbnVtPjMwNTcwMzA0PC9hY2Nlc3Npb24tbnVtPjx1cmxzPjwvdXJs
cz48ZWxlY3Ryb25pYy1yZXNvdXJjZS1udW0+MTAuMTAzNy9jY3AwMDAwMzU4PC9lbGVjdHJvbmlj
LXJlc291cmNlLW51bT48cmVtb3RlLWRhdGFiYXNlLXByb3ZpZGVyPk5MTTwvcmVtb3RlLWRhdGFi
YXNlLXByb3ZpZGVyPjxsYW5ndWFnZT5lbmc8L2xhbmd1YWdlPjwvcmVjb3JkPjwvQ2l0ZT48L0Vu
ZE5vdGU+AG==
</w:fldData>
        </w:fldChar>
      </w:r>
      <w:r w:rsidR="00CF3DBA">
        <w:rPr>
          <w:rFonts w:eastAsiaTheme="minorHAnsi"/>
        </w:rPr>
        <w:instrText xml:space="preserve"> ADDIN EN.CITE.DATA </w:instrText>
      </w:r>
      <w:r w:rsidR="00CF3DBA">
        <w:rPr>
          <w:rFonts w:eastAsiaTheme="minorHAnsi"/>
        </w:rPr>
      </w:r>
      <w:r w:rsidR="00CF3DBA">
        <w:rPr>
          <w:rFonts w:eastAsiaTheme="minorHAnsi"/>
        </w:rPr>
        <w:fldChar w:fldCharType="end"/>
      </w:r>
      <w:r w:rsidRPr="00837BB6">
        <w:rPr>
          <w:rFonts w:eastAsiaTheme="minorHAnsi"/>
        </w:rPr>
      </w:r>
      <w:r w:rsidRPr="00837BB6">
        <w:rPr>
          <w:rFonts w:eastAsiaTheme="minorHAnsi"/>
        </w:rPr>
        <w:fldChar w:fldCharType="separate"/>
      </w:r>
      <w:r w:rsidR="00CF3DBA">
        <w:rPr>
          <w:rFonts w:eastAsiaTheme="minorHAnsi"/>
          <w:noProof/>
        </w:rPr>
        <w:t>[10]</w:t>
      </w:r>
      <w:r w:rsidRPr="00837BB6">
        <w:rPr>
          <w:rFonts w:eastAsiaTheme="minorHAnsi"/>
        </w:rPr>
        <w:fldChar w:fldCharType="end"/>
      </w:r>
      <w:r w:rsidR="009832B9">
        <w:rPr>
          <w:rFonts w:eastAsiaTheme="minorHAnsi"/>
        </w:rPr>
        <w:t>,</w:t>
      </w:r>
      <w:r w:rsidRPr="00837BB6">
        <w:rPr>
          <w:rFonts w:eastAsiaTheme="minorHAnsi"/>
        </w:rPr>
        <w:t xml:space="preserve"> dialectical behavioral therapy (DBT), and DBT guided self-help </w:t>
      </w:r>
      <w:r w:rsidRPr="00837BB6">
        <w:rPr>
          <w:rFonts w:eastAsiaTheme="minorHAnsi"/>
        </w:rPr>
        <w:fldChar w:fldCharType="begin">
          <w:fldData xml:space="preserve">PEVuZE5vdGU+PENpdGU+PEF1dGhvcj5LZW5ueTwvQXV0aG9yPjxZZWFyPjIwMjA8L1llYXI+PFJl
Y051bT44ODg5PC9SZWNOdW0+PERpc3BsYXlUZXh0PlsxMSwgMTJdPC9EaXNwbGF5VGV4dD48cmVj
b3JkPjxyZWMtbnVtYmVyPjg4ODk8L3JlYy1udW1iZXI+PGZvcmVpZ24ta2V5cz48a2V5IGFwcD0i
RU4iIGRiLWlkPSJ2djJzOXJkOXByenI5bGV3NXR2NTJyd2RlOXJhcmQydDUycnQiIHRpbWVzdGFt
cD0iMTcwODYyNjA1NyI+ODg4OTwva2V5PjwvZm9yZWlnbi1rZXlzPjxyZWYtdHlwZSBuYW1lPSJK
b3VybmFsIEFydGljbGUiPjE3PC9yZWYtdHlwZT48Y29udHJpYnV0b3JzPjxhdXRob3JzPjxhdXRo
b3I+S2VubnksIFQuIEUuPC9hdXRob3I+PGF1dGhvcj5DYXJ0ZXIsIEouIEMuPC9hdXRob3I+PGF1
dGhvcj5TYWZlciwgRC4gTC48L2F1dGhvcj48L2F1dGhvcnM+PC9jb250cmlidXRvcnM+PGF1dGgt
YWRkcmVzcz5EZXBhcnRtZW50IG9mIFBzeWNob2xvZ3ksIFVuaXZlcnNpdHkgb2YgR3VlbHBoLCBH
dWVscGgsIE9OLCBDYW5hZGEuJiN4RDtEZXBhcnRtZW50IG9mIFBzeWNob2xvZ3ksIE1lbW9yaWFs
IFVuaXZlcnNpdHkgb2YgTmV3Zm91bmRsYW5kLCBTdC4gSm9obiZhcG9zO3MsIE5MLCBDYW5hZGEu
JiN4RDtEZXBhcnRtZW50IG9mIFBzeWNoaWF0cnkgYW5kIEJlaGF2aW91cmFsIFNjaWVuY2VzLCBT
dGFuZm9yZCBVbml2ZXJzaXR5LCBTdGFuZm9yZCwgQ2FsaWZvcm5pYSwgVVNBLjwvYXV0aC1hZGRy
ZXNzPjx0aXRsZXM+PHRpdGxlPkRpYWxlY3RpY2FsIGJlaGF2aW9yIHRoZXJhcHkgZ3VpZGVkIHNl
bGYtaGVscCBmb3IgYmluZ2UtZWF0aW5nIGRpc29yZGVyPC90aXRsZT48c2Vjb25kYXJ5LXRpdGxl
PkVhdCBEaXNvcmQ8L3NlY29uZGFyeS10aXRsZT48L3RpdGxlcz48cGVyaW9kaWNhbD48ZnVsbC10
aXRsZT5FYXQgRGlzb3JkPC9mdWxsLXRpdGxlPjxhYmJyLTE+RWF0aW5nIGRpc29yZGVyczwvYWJi
ci0xPjwvcGVyaW9kaWNhbD48cGFnZXM+MjAyLTIxMTwvcGFnZXM+PHZvbHVtZT4yODwvdm9sdW1l
PjxudW1iZXI+MjwvbnVtYmVyPjxlZGl0aW9uPjIwMTkvMTAvMTg8L2VkaXRpb24+PGtleXdvcmRz
PjxrZXl3b3JkPkFkdWx0PC9rZXl3b3JkPjxrZXl3b3JkPkJpbmdlLUVhdGluZyBEaXNvcmRlci8q
dGhlcmFweTwva2V5d29yZD48a2V5d29yZD4qRGlhbGVjdGljYWwgQmVoYXZpb3IgVGhlcmFweTwv
a2V5d29yZD48a2V5d29yZD4qSGVhbHRoIEJlaGF2aW9yPC9rZXl3b3JkPjxrZXl3b3JkPkh1bWFu
czwva2V5d29yZD48a2V5d29yZD5TZWxmLUhlbHAgR3JvdXBzPC9rZXl3b3JkPjwva2V5d29yZHM+
PGRhdGVzPjx5ZWFyPjIwMjA8L3llYXI+PHB1Yi1kYXRlcz48ZGF0ZT5NYXItQXByPC9kYXRlPjwv
cHViLWRhdGVzPjwvZGF0ZXM+PGlzYm4+MTA2NC0wMjY2PC9pc2JuPjxhY2Nlc3Npb24tbnVtPjMx
NjE5MTM2PC9hY2Nlc3Npb24tbnVtPjx1cmxzPjwvdXJscz48ZWxlY3Ryb25pYy1yZXNvdXJjZS1u
dW0+MTAuMTA4MC8xMDY0MDI2Ni4yMDE5LjE2Nzg5ODI8L2VsZWN0cm9uaWMtcmVzb3VyY2UtbnVt
PjxyZW1vdGUtZGF0YWJhc2UtcHJvdmlkZXI+TkxNPC9yZW1vdGUtZGF0YWJhc2UtcHJvdmlkZXI+
PGxhbmd1YWdlPmVuZzwvbGFuZ3VhZ2U+PC9yZWNvcmQ+PC9DaXRlPjxDaXRlPjxBdXRob3I+Q2Fy
dGVyPC9BdXRob3I+PFllYXI+MjAyMDwvWWVhcj48UmVjTnVtPjg4OTA8L1JlY051bT48cmVjb3Jk
PjxyZWMtbnVtYmVyPjg4OTA8L3JlYy1udW1iZXI+PGZvcmVpZ24ta2V5cz48a2V5IGFwcD0iRU4i
IGRiLWlkPSJ2djJzOXJkOXByenI5bGV3NXR2NTJyd2RlOXJhcmQydDUycnQiIHRpbWVzdGFtcD0i
MTcwODYyNjUwMCI+ODg5MDwva2V5PjwvZm9yZWlnbi1rZXlzPjxyZWYtdHlwZSBuYW1lPSJKb3Vy
bmFsIEFydGljbGUiPjE3PC9yZWYtdHlwZT48Y29udHJpYnV0b3JzPjxhdXRob3JzPjxhdXRob3I+
Q2FydGVyLCBKLiBDLjwvYXV0aG9yPjxhdXRob3I+S2VubnksIFQuIEUuPC9hdXRob3I+PGF1dGhv
cj5TaW5nbGV0b24sIEMuPC9hdXRob3I+PGF1dGhvcj5WYW4gV2lqaywgTS48L2F1dGhvcj48YXV0
aG9yPkhlYXRoLCBPLjwvYXV0aG9yPjwvYXV0aG9ycz48L2NvbnRyaWJ1dG9ycz48YXV0aC1hZGRy
ZXNzPkRlcGFydG1lbnQgb2YgUHN5Y2hvbG9neSwgTWVtb3JpYWwgVW5pdmVyc2l0eSBvZiBOZXdm
b3VuZGxhbmQsIFN0LiBKb2huJmFwb3M7cywgTmV3Zm91bmRsYW5kIGFuZCBMYWJyYWRvciwgQ2Fu
YWRhLiYjeEQ7RGVwYXJ0bWVudCBvZiBQc3ljaG9sb2d5LCBVbml2ZXJzaXR5IG9mIEd1ZWxwaCwg
R3VlbHBoLCBPbnRhcmlvLCBDYW5hZGEuJiN4RDtGYWN1bHR5IG9mIE1lZGljaW5lLCBNZW1vcmlh
bCBVbml2ZXJzaXR5IG9mIE5ld2ZvdW5kbGFuZCwgU3QuIEpvaG4mYXBvcztzLCBOZXdmb3VuZGxh
bmQgYW5kIExhYnJhZG9yLCBDYW5hZGEuPC9hdXRoLWFkZHJlc3M+PHRpdGxlcz48dGl0bGU+RGlh
bGVjdGljYWwgYmVoYXZpb3IgdGhlcmFweSBzZWxmLWhlbHAgZm9yIGJpbmdlLWVhdGluZyBkaXNv
cmRlcjogQSByYW5kb21pemVkIGNvbnRyb2xsZWQgc3R1ZHk8L3RpdGxlPjxzZWNvbmRhcnktdGl0
bGU+SW50IEogRWF0IERpc29yZDwvc2Vjb25kYXJ5LXRpdGxlPjwvdGl0bGVzPjxwZXJpb2RpY2Fs
PjxmdWxsLXRpdGxlPkludCBKIEVhdCBEaXNvcmQ8L2Z1bGwtdGl0bGU+PGFiYnItMT5UaGUgSW50
ZXJuYXRpb25hbCBqb3VybmFsIG9mIGVhdGluZyBkaXNvcmRlcnM8L2FiYnItMT48L3BlcmlvZGlj
YWw+PHBhZ2VzPjQ1MS00NjA8L3BhZ2VzPjx2b2x1bWU+NTM8L3ZvbHVtZT48bnVtYmVyPjM8L251
bWJlcj48ZWRpdGlvbj4yMDE5LzEyLzExPC9lZGl0aW9uPjxrZXl3b3Jkcz48a2V5d29yZD5BZHVs
dDwva2V5d29yZD48a2V5d29yZD5BZ2VkPC9rZXl3b3JkPjxrZXl3b3JkPkJpbmdlLUVhdGluZyBE
aXNvcmRlci9wc3ljaG9sb2d5Lyp0aGVyYXB5PC9rZXl3b3JkPjxrZXl3b3JkPkRpYWxlY3RpY2Fs
IEJlaGF2aW9yIFRoZXJhcHkvKm1ldGhvZHM8L2tleXdvcmQ+PGtleXdvcmQ+RmVtYWxlPC9rZXl3
b3JkPjxrZXl3b3JkPkh1bWFuczwva2V5d29yZD48a2V5d29yZD5NYWxlPC9rZXl3b3JkPjxrZXl3
b3JkPk1pZGRsZSBBZ2VkPC9rZXl3b3JkPjxrZXl3b3JkPk91dGNvbWUgQXNzZXNzbWVudCwgSGVh
bHRoIENhcmU8L2tleXdvcmQ+PGtleXdvcmQ+UXVhbGl0eSBvZiBMaWZlLypwc3ljaG9sb2d5PC9r
ZXl3b3JkPjxrZXl3b3JkPlRyZWF0bWVudCBPdXRjb21lPC9rZXl3b3JkPjxrZXl3b3JkPllvdW5n
IEFkdWx0PC9rZXl3b3JkPjxrZXl3b3JkPmJpbmdlLWVhdGluZyBkaXNvcmRlcjwva2V5d29yZD48
a2V5d29yZD5kaWFsZWN0aWNhbCBiZWhhdmlvciB0aGVyYXB5PC9rZXl3b3JkPjxrZXl3b3JkPnJh
bmRvbWl6ZWQgY29udHJvbGxlZCB0cmlhbDwva2V5d29yZD48a2V5d29yZD5zZWxmLWhlbHA8L2tl
eXdvcmQ+PC9rZXl3b3Jkcz48ZGF0ZXM+PHllYXI+MjAyMDwveWVhcj48cHViLWRhdGVzPjxkYXRl
Pk1hcjwvZGF0ZT48L3B1Yi1kYXRlcz48L2RhdGVzPjxpc2JuPjAyNzYtMzQ3ODwvaXNibj48YWNj
ZXNzaW9uLW51bT4zMTgyMTU5MjwvYWNjZXNzaW9uLW51bT48dXJscz48L3VybHM+PGVsZWN0cm9u
aWMtcmVzb3VyY2UtbnVtPjEwLjEwMDIvZWF0LjIzMjA4PC9lbGVjdHJvbmljLXJlc291cmNlLW51
bT48cmVtb3RlLWRhdGFiYXNlLXByb3ZpZGVyPk5MTTwvcmVtb3RlLWRhdGFiYXNlLXByb3ZpZGVy
PjxsYW5ndWFnZT5lbmc8L2xhbmd1YWdlPjwvcmVjb3JkPjwvQ2l0ZT48L0VuZE5vdGU+
</w:fldData>
        </w:fldChar>
      </w:r>
      <w:r w:rsidR="00CF3DBA">
        <w:rPr>
          <w:rFonts w:eastAsiaTheme="minorHAnsi"/>
        </w:rPr>
        <w:instrText xml:space="preserve"> ADDIN EN.CITE </w:instrText>
      </w:r>
      <w:r w:rsidR="00CF3DBA">
        <w:rPr>
          <w:rFonts w:eastAsiaTheme="minorHAnsi"/>
        </w:rPr>
        <w:fldChar w:fldCharType="begin">
          <w:fldData xml:space="preserve">PEVuZE5vdGU+PENpdGU+PEF1dGhvcj5LZW5ueTwvQXV0aG9yPjxZZWFyPjIwMjA8L1llYXI+PFJl
Y051bT44ODg5PC9SZWNOdW0+PERpc3BsYXlUZXh0PlsxMSwgMTJdPC9EaXNwbGF5VGV4dD48cmVj
b3JkPjxyZWMtbnVtYmVyPjg4ODk8L3JlYy1udW1iZXI+PGZvcmVpZ24ta2V5cz48a2V5IGFwcD0i
RU4iIGRiLWlkPSJ2djJzOXJkOXByenI5bGV3NXR2NTJyd2RlOXJhcmQydDUycnQiIHRpbWVzdGFt
cD0iMTcwODYyNjA1NyI+ODg4OTwva2V5PjwvZm9yZWlnbi1rZXlzPjxyZWYtdHlwZSBuYW1lPSJK
b3VybmFsIEFydGljbGUiPjE3PC9yZWYtdHlwZT48Y29udHJpYnV0b3JzPjxhdXRob3JzPjxhdXRo
b3I+S2VubnksIFQuIEUuPC9hdXRob3I+PGF1dGhvcj5DYXJ0ZXIsIEouIEMuPC9hdXRob3I+PGF1
dGhvcj5TYWZlciwgRC4gTC48L2F1dGhvcj48L2F1dGhvcnM+PC9jb250cmlidXRvcnM+PGF1dGgt
YWRkcmVzcz5EZXBhcnRtZW50IG9mIFBzeWNob2xvZ3ksIFVuaXZlcnNpdHkgb2YgR3VlbHBoLCBH
dWVscGgsIE9OLCBDYW5hZGEuJiN4RDtEZXBhcnRtZW50IG9mIFBzeWNob2xvZ3ksIE1lbW9yaWFs
IFVuaXZlcnNpdHkgb2YgTmV3Zm91bmRsYW5kLCBTdC4gSm9obiZhcG9zO3MsIE5MLCBDYW5hZGEu
JiN4RDtEZXBhcnRtZW50IG9mIFBzeWNoaWF0cnkgYW5kIEJlaGF2aW91cmFsIFNjaWVuY2VzLCBT
dGFuZm9yZCBVbml2ZXJzaXR5LCBTdGFuZm9yZCwgQ2FsaWZvcm5pYSwgVVNBLjwvYXV0aC1hZGRy
ZXNzPjx0aXRsZXM+PHRpdGxlPkRpYWxlY3RpY2FsIGJlaGF2aW9yIHRoZXJhcHkgZ3VpZGVkIHNl
bGYtaGVscCBmb3IgYmluZ2UtZWF0aW5nIGRpc29yZGVyPC90aXRsZT48c2Vjb25kYXJ5LXRpdGxl
PkVhdCBEaXNvcmQ8L3NlY29uZGFyeS10aXRsZT48L3RpdGxlcz48cGVyaW9kaWNhbD48ZnVsbC10
aXRsZT5FYXQgRGlzb3JkPC9mdWxsLXRpdGxlPjxhYmJyLTE+RWF0aW5nIGRpc29yZGVyczwvYWJi
ci0xPjwvcGVyaW9kaWNhbD48cGFnZXM+MjAyLTIxMTwvcGFnZXM+PHZvbHVtZT4yODwvdm9sdW1l
PjxudW1iZXI+MjwvbnVtYmVyPjxlZGl0aW9uPjIwMTkvMTAvMTg8L2VkaXRpb24+PGtleXdvcmRz
PjxrZXl3b3JkPkFkdWx0PC9rZXl3b3JkPjxrZXl3b3JkPkJpbmdlLUVhdGluZyBEaXNvcmRlci8q
dGhlcmFweTwva2V5d29yZD48a2V5d29yZD4qRGlhbGVjdGljYWwgQmVoYXZpb3IgVGhlcmFweTwv
a2V5d29yZD48a2V5d29yZD4qSGVhbHRoIEJlaGF2aW9yPC9rZXl3b3JkPjxrZXl3b3JkPkh1bWFu
czwva2V5d29yZD48a2V5d29yZD5TZWxmLUhlbHAgR3JvdXBzPC9rZXl3b3JkPjwva2V5d29yZHM+
PGRhdGVzPjx5ZWFyPjIwMjA8L3llYXI+PHB1Yi1kYXRlcz48ZGF0ZT5NYXItQXByPC9kYXRlPjwv
cHViLWRhdGVzPjwvZGF0ZXM+PGlzYm4+MTA2NC0wMjY2PC9pc2JuPjxhY2Nlc3Npb24tbnVtPjMx
NjE5MTM2PC9hY2Nlc3Npb24tbnVtPjx1cmxzPjwvdXJscz48ZWxlY3Ryb25pYy1yZXNvdXJjZS1u
dW0+MTAuMTA4MC8xMDY0MDI2Ni4yMDE5LjE2Nzg5ODI8L2VsZWN0cm9uaWMtcmVzb3VyY2UtbnVt
PjxyZW1vdGUtZGF0YWJhc2UtcHJvdmlkZXI+TkxNPC9yZW1vdGUtZGF0YWJhc2UtcHJvdmlkZXI+
PGxhbmd1YWdlPmVuZzwvbGFuZ3VhZ2U+PC9yZWNvcmQ+PC9DaXRlPjxDaXRlPjxBdXRob3I+Q2Fy
dGVyPC9BdXRob3I+PFllYXI+MjAyMDwvWWVhcj48UmVjTnVtPjg4OTA8L1JlY051bT48cmVjb3Jk
PjxyZWMtbnVtYmVyPjg4OTA8L3JlYy1udW1iZXI+PGZvcmVpZ24ta2V5cz48a2V5IGFwcD0iRU4i
IGRiLWlkPSJ2djJzOXJkOXByenI5bGV3NXR2NTJyd2RlOXJhcmQydDUycnQiIHRpbWVzdGFtcD0i
MTcwODYyNjUwMCI+ODg5MDwva2V5PjwvZm9yZWlnbi1rZXlzPjxyZWYtdHlwZSBuYW1lPSJKb3Vy
bmFsIEFydGljbGUiPjE3PC9yZWYtdHlwZT48Y29udHJpYnV0b3JzPjxhdXRob3JzPjxhdXRob3I+
Q2FydGVyLCBKLiBDLjwvYXV0aG9yPjxhdXRob3I+S2VubnksIFQuIEUuPC9hdXRob3I+PGF1dGhv
cj5TaW5nbGV0b24sIEMuPC9hdXRob3I+PGF1dGhvcj5WYW4gV2lqaywgTS48L2F1dGhvcj48YXV0
aG9yPkhlYXRoLCBPLjwvYXV0aG9yPjwvYXV0aG9ycz48L2NvbnRyaWJ1dG9ycz48YXV0aC1hZGRy
ZXNzPkRlcGFydG1lbnQgb2YgUHN5Y2hvbG9neSwgTWVtb3JpYWwgVW5pdmVyc2l0eSBvZiBOZXdm
b3VuZGxhbmQsIFN0LiBKb2huJmFwb3M7cywgTmV3Zm91bmRsYW5kIGFuZCBMYWJyYWRvciwgQ2Fu
YWRhLiYjeEQ7RGVwYXJ0bWVudCBvZiBQc3ljaG9sb2d5LCBVbml2ZXJzaXR5IG9mIEd1ZWxwaCwg
R3VlbHBoLCBPbnRhcmlvLCBDYW5hZGEuJiN4RDtGYWN1bHR5IG9mIE1lZGljaW5lLCBNZW1vcmlh
bCBVbml2ZXJzaXR5IG9mIE5ld2ZvdW5kbGFuZCwgU3QuIEpvaG4mYXBvcztzLCBOZXdmb3VuZGxh
bmQgYW5kIExhYnJhZG9yLCBDYW5hZGEuPC9hdXRoLWFkZHJlc3M+PHRpdGxlcz48dGl0bGU+RGlh
bGVjdGljYWwgYmVoYXZpb3IgdGhlcmFweSBzZWxmLWhlbHAgZm9yIGJpbmdlLWVhdGluZyBkaXNv
cmRlcjogQSByYW5kb21pemVkIGNvbnRyb2xsZWQgc3R1ZHk8L3RpdGxlPjxzZWNvbmRhcnktdGl0
bGU+SW50IEogRWF0IERpc29yZDwvc2Vjb25kYXJ5LXRpdGxlPjwvdGl0bGVzPjxwZXJpb2RpY2Fs
PjxmdWxsLXRpdGxlPkludCBKIEVhdCBEaXNvcmQ8L2Z1bGwtdGl0bGU+PGFiYnItMT5UaGUgSW50
ZXJuYXRpb25hbCBqb3VybmFsIG9mIGVhdGluZyBkaXNvcmRlcnM8L2FiYnItMT48L3BlcmlvZGlj
YWw+PHBhZ2VzPjQ1MS00NjA8L3BhZ2VzPjx2b2x1bWU+NTM8L3ZvbHVtZT48bnVtYmVyPjM8L251
bWJlcj48ZWRpdGlvbj4yMDE5LzEyLzExPC9lZGl0aW9uPjxrZXl3b3Jkcz48a2V5d29yZD5BZHVs
dDwva2V5d29yZD48a2V5d29yZD5BZ2VkPC9rZXl3b3JkPjxrZXl3b3JkPkJpbmdlLUVhdGluZyBE
aXNvcmRlci9wc3ljaG9sb2d5Lyp0aGVyYXB5PC9rZXl3b3JkPjxrZXl3b3JkPkRpYWxlY3RpY2Fs
IEJlaGF2aW9yIFRoZXJhcHkvKm1ldGhvZHM8L2tleXdvcmQ+PGtleXdvcmQ+RmVtYWxlPC9rZXl3
b3JkPjxrZXl3b3JkPkh1bWFuczwva2V5d29yZD48a2V5d29yZD5NYWxlPC9rZXl3b3JkPjxrZXl3
b3JkPk1pZGRsZSBBZ2VkPC9rZXl3b3JkPjxrZXl3b3JkPk91dGNvbWUgQXNzZXNzbWVudCwgSGVh
bHRoIENhcmU8L2tleXdvcmQ+PGtleXdvcmQ+UXVhbGl0eSBvZiBMaWZlLypwc3ljaG9sb2d5PC9r
ZXl3b3JkPjxrZXl3b3JkPlRyZWF0bWVudCBPdXRjb21lPC9rZXl3b3JkPjxrZXl3b3JkPllvdW5n
IEFkdWx0PC9rZXl3b3JkPjxrZXl3b3JkPmJpbmdlLWVhdGluZyBkaXNvcmRlcjwva2V5d29yZD48
a2V5d29yZD5kaWFsZWN0aWNhbCBiZWhhdmlvciB0aGVyYXB5PC9rZXl3b3JkPjxrZXl3b3JkPnJh
bmRvbWl6ZWQgY29udHJvbGxlZCB0cmlhbDwva2V5d29yZD48a2V5d29yZD5zZWxmLWhlbHA8L2tl
eXdvcmQ+PC9rZXl3b3Jkcz48ZGF0ZXM+PHllYXI+MjAyMDwveWVhcj48cHViLWRhdGVzPjxkYXRl
Pk1hcjwvZGF0ZT48L3B1Yi1kYXRlcz48L2RhdGVzPjxpc2JuPjAyNzYtMzQ3ODwvaXNibj48YWNj
ZXNzaW9uLW51bT4zMTgyMTU5MjwvYWNjZXNzaW9uLW51bT48dXJscz48L3VybHM+PGVsZWN0cm9u
aWMtcmVzb3VyY2UtbnVtPjEwLjEwMDIvZWF0LjIzMjA4PC9lbGVjdHJvbmljLXJlc291cmNlLW51
bT48cmVtb3RlLWRhdGFiYXNlLXByb3ZpZGVyPk5MTTwvcmVtb3RlLWRhdGFiYXNlLXByb3ZpZGVy
PjxsYW5ndWFnZT5lbmc8L2xhbmd1YWdlPjwvcmVjb3JkPjwvQ2l0ZT48L0VuZE5vdGU+
</w:fldData>
        </w:fldChar>
      </w:r>
      <w:r w:rsidR="00CF3DBA">
        <w:rPr>
          <w:rFonts w:eastAsiaTheme="minorHAnsi"/>
        </w:rPr>
        <w:instrText xml:space="preserve"> ADDIN EN.CITE.DATA </w:instrText>
      </w:r>
      <w:r w:rsidR="00CF3DBA">
        <w:rPr>
          <w:rFonts w:eastAsiaTheme="minorHAnsi"/>
        </w:rPr>
      </w:r>
      <w:r w:rsidR="00CF3DBA">
        <w:rPr>
          <w:rFonts w:eastAsiaTheme="minorHAnsi"/>
        </w:rPr>
        <w:fldChar w:fldCharType="end"/>
      </w:r>
      <w:r w:rsidRPr="00837BB6">
        <w:rPr>
          <w:rFonts w:eastAsiaTheme="minorHAnsi"/>
        </w:rPr>
      </w:r>
      <w:r w:rsidRPr="00837BB6">
        <w:rPr>
          <w:rFonts w:eastAsiaTheme="minorHAnsi"/>
        </w:rPr>
        <w:fldChar w:fldCharType="separate"/>
      </w:r>
      <w:r w:rsidR="00CF3DBA">
        <w:rPr>
          <w:rFonts w:eastAsiaTheme="minorHAnsi"/>
          <w:noProof/>
        </w:rPr>
        <w:t>[11, 12]</w:t>
      </w:r>
      <w:r w:rsidRPr="00837BB6">
        <w:rPr>
          <w:rFonts w:eastAsiaTheme="minorHAnsi"/>
        </w:rPr>
        <w:fldChar w:fldCharType="end"/>
      </w:r>
      <w:r w:rsidRPr="00837BB6">
        <w:rPr>
          <w:rFonts w:eastAsiaTheme="minorHAnsi"/>
        </w:rPr>
        <w:t xml:space="preserve">. All of these interventions have low treatment success rates (38.3–43.6% </w:t>
      </w:r>
      <w:r w:rsidRPr="00837BB6">
        <w:rPr>
          <w:rFonts w:eastAsiaTheme="minorHAnsi"/>
        </w:rPr>
        <w:fldChar w:fldCharType="begin">
          <w:fldData xml:space="preserve">PEVuZE5vdGU+PENpdGU+PEF1dGhvcj5LZXNzbGVyPC9BdXRob3I+PFllYXI+MjAxMzwvWWVhcj48
UmVjTnVtPjQ5MDg8L1JlY051bT48RGlzcGxheVRleHQ+WzIsIDRdPC9EaXNwbGF5VGV4dD48cmVj
b3JkPjxyZWMtbnVtYmVyPjQ5MDg8L3JlYy1udW1iZXI+PGZvcmVpZ24ta2V5cz48a2V5IGFwcD0i
RU4iIGRiLWlkPSJ2djJzOXJkOXByenI5bGV3NXR2NTJyd2RlOXJhcmQydDUycnQiIHRpbWVzdGFt
cD0iMTYxNTE2MjgwMCI+NDkwODwva2V5PjwvZm9yZWlnbi1rZXlzPjxyZWYtdHlwZSBuYW1lPSJK
b3VybmFsIEFydGljbGUiPjE3PC9yZWYtdHlwZT48Y29udHJpYnV0b3JzPjxhdXRob3JzPjxhdXRo
b3I+S2Vzc2xlciwgUi4gQy48L2F1dGhvcj48YXV0aG9yPkJlcmdsdW5kLCBQLiBBLjwvYXV0aG9y
PjxhdXRob3I+Q2hpdSwgVy4gVC48L2F1dGhvcj48YXV0aG9yPkRlaXR6LCBBLiBDLjwvYXV0aG9y
PjxhdXRob3I+SHVkc29uLCBKLiBJLjwvYXV0aG9yPjxhdXRob3I+U2hhaGx5LCBWLjwvYXV0aG9y
PjxhdXRob3I+QWd1aWxhci1HYXhpb2xhLCBTLjwvYXV0aG9yPjxhdXRob3I+QWxvbnNvLCBKLjwv
YXV0aG9yPjxhdXRob3I+QW5nZXJtZXllciwgTS4gQy48L2F1dGhvcj48YXV0aG9yPkJlbmpldCwg
Qy48L2F1dGhvcj48YXV0aG9yPkJydWZmYWVydHMsIFIuPC9hdXRob3I+PGF1dGhvcj5kZSBHaXJv
bGFtbywgRy48L2F1dGhvcj48YXV0aG9yPmRlIEdyYWFmLCBSLjwvYXV0aG9yPjxhdXRob3I+TWFy
aWEgSGFybywgSi48L2F1dGhvcj48YXV0aG9yPktvdmVzcy1NYXNmZXR5LCBWLjwvYXV0aG9yPjxh
dXRob3I+TyZhcG9zO05laWxsLCBTLjwvYXV0aG9yPjxhdXRob3I+UG9zYWRhLVZpbGxhLCBKLjwv
YXV0aG9yPjxhdXRob3I+U2FzdSwgQy48L2F1dGhvcj48YXV0aG9yPlNjb3R0LCBLLjwvYXV0aG9y
PjxhdXRob3I+VmlhbmEsIE0uIEMuPC9hdXRob3I+PGF1dGhvcj5YYXZpZXIsIE0uPC9hdXRob3I+
PC9hdXRob3JzPjwvY29udHJpYnV0b3JzPjxhdXRoLWFkZHJlc3M+RGVwYXJ0bWVudCBvZiBIZWFs
dGggQ2FyZSBQb2xpY3ksIEhhcnZhcmQgTWVkaWNhbCBTY2hvb2wsIEJvc3RvbiwgTWFzc2FjaHVz
ZXR0cywgVVNBLiBuY3NAaGNwLm1lZC5oYXJ2YXJkLmVkdTwvYXV0aC1hZGRyZXNzPjx0aXRsZXM+
PHRpdGxlPlRoZSBwcmV2YWxlbmNlIGFuZCBjb3JyZWxhdGVzIG9mIGJpbmdlIGVhdGluZyBkaXNv
cmRlciBpbiB0aGUgV29ybGQgSGVhbHRoIE9yZ2FuaXphdGlvbiBXb3JsZCBNZW50YWwgSGVhbHRo
IFN1cnZleXM8L3RpdGxlPjxzZWNvbmRhcnktdGl0bGU+QmlvbCBQc3ljaGlhdHJ5PC9zZWNvbmRh
cnktdGl0bGU+PC90aXRsZXM+PHBlcmlvZGljYWw+PGZ1bGwtdGl0bGU+QmlvbCBQc3ljaGlhdHJ5
PC9mdWxsLXRpdGxlPjxhYmJyLTE+QmlvbG9naWNhbCBwc3ljaGlhdHJ5PC9hYmJyLTE+PC9wZXJp
b2RpY2FsPjxwYWdlcz45MDQtMTQ8L3BhZ2VzPjx2b2x1bWU+NzM8L3ZvbHVtZT48bnVtYmVyPjk8
L251bWJlcj48ZWRpdGlvbj4yMDEzLzAxLzA4PC9lZGl0aW9uPjxrZXl3b3Jkcz48a2V5d29yZD5B
ZG9sZXNjZW50PC9rZXl3b3JkPjxrZXl3b3JkPkFkdWx0PC9rZXl3b3JkPjxrZXl3b3JkPkFnZSBv
ZiBPbnNldDwva2V5d29yZD48a2V5d29yZD5BZ2VkPC9rZXl3b3JkPjxrZXl3b3JkPkJpbmdlLUVh
dGluZyBEaXNvcmRlci8qZXBpZGVtaW9sb2d5PC9rZXl3b3JkPjxrZXl3b3JkPkJ1bGltaWEvKmVw
aWRlbWlvbG9neTwva2V5d29yZD48a2V5d29yZD5CdWxpbWlhIE5lcnZvc2EvKmVwaWRlbWlvbG9n
eTwva2V5d29yZD48a2V5d29yZD5Db21vcmJpZGl0eTwva2V5d29yZD48a2V5d29yZD5GZW1hbGU8
L2tleXdvcmQ+PGtleXdvcmQ+SGVhbHRoIFN1cnZleXM8L2tleXdvcmQ+PGtleXdvcmQ+SHVtYW5z
PC9rZXl3b3JkPjxrZXl3b3JkPk1hbGU8L2tleXdvcmQ+PGtleXdvcmQ+TWlkZGxlIEFnZWQ8L2tl
eXdvcmQ+PGtleXdvcmQ+UHJldmFsZW5jZTwva2V5d29yZD48a2V5d29yZD5SaXNrIEZhY3RvcnM8
L2tleXdvcmQ+PGtleXdvcmQ+V29ybGQgSGVhbHRoIE9yZ2FuaXphdGlvbjwva2V5d29yZD48L2tl
eXdvcmRzPjxkYXRlcz48eWVhcj4yMDEzPC95ZWFyPjxwdWItZGF0ZXM+PGRhdGU+TWF5IDE8L2Rh
dGU+PC9wdWItZGF0ZXM+PC9kYXRlcz48aXNibj4wMDA2LTMyMjMgKFByaW50KSYjeEQ7MDAwNi0z
MjIzPC9pc2JuPjxhY2Nlc3Npb24tbnVtPjIzMjkwNDk3PC9hY2Nlc3Npb24tbnVtPjx1cmxzPjwv
dXJscz48Y3VzdG9tMj5QTUMzNjI4OTk3PC9jdXN0b20yPjxjdXN0b202Pk5JSE1TNDMzMTYzPC9j
dXN0b202PjxlbGVjdHJvbmljLXJlc291cmNlLW51bT4xMC4xMDE2L2ouYmlvcHN5Y2guMjAxMi4x
MS4wMjA8L2VsZWN0cm9uaWMtcmVzb3VyY2UtbnVtPjxyZW1vdGUtZGF0YWJhc2UtcHJvdmlkZXI+
TkxNPC9yZW1vdGUtZGF0YWJhc2UtcHJvdmlkZXI+PGxhbmd1YWdlPmVuZzwvbGFuZ3VhZ2U+PC9y
ZWNvcmQ+PC9DaXRlPjxDaXRlPjxBdXRob3I+SHVkc29uPC9BdXRob3I+PFllYXI+MjAwNzwvWWVh
cj48UmVjTnVtPjQ5MDc8L1JlY051bT48cmVjb3JkPjxyZWMtbnVtYmVyPjQ5MDc8L3JlYy1udW1i
ZXI+PGZvcmVpZ24ta2V5cz48a2V5IGFwcD0iRU4iIGRiLWlkPSJ2djJzOXJkOXByenI5bGV3NXR2
NTJyd2RlOXJhcmQydDUycnQiIHRpbWVzdGFtcD0iMTYxNTE2Mjc5OCI+NDkwNzwva2V5PjwvZm9y
ZWlnbi1rZXlzPjxyZWYtdHlwZSBuYW1lPSJKb3VybmFsIEFydGljbGUiPjE3PC9yZWYtdHlwZT48
Y29udHJpYnV0b3JzPjxhdXRob3JzPjxhdXRob3I+SHVkc29uLCBKLiBJLjwvYXV0aG9yPjxhdXRo
b3I+SGlyaXBpLCBFLjwvYXV0aG9yPjxhdXRob3I+UG9wZSwgSC4gRy4sIEpyLjwvYXV0aG9yPjxh
dXRob3I+S2Vzc2xlciwgUi4gQy48L2F1dGhvcj48L2F1dGhvcnM+PC9jb250cmlidXRvcnM+PGF1
dGgtYWRkcmVzcz5EZXBhcnRtZW50IG9mIFBzeWNoaWF0cnksIEhhcnZhcmQgTWVkaWNhbCBTY2hv
b2wgYW5kIEJpb2xvZ2ljYWwgUHN5Y2hpYXRyeSBMYWJvcmF0b3J5LCBNY0xlYW4gSG9zcGl0YWws
IEJlbG1vbnQsIE1hc3NhY2h1c2V0dHMgMDI0NzgsIFVTQS4gamh1ZHNvbkBtY2xlYW4uaGFydmFy
ZC5lZHU8L2F1dGgtYWRkcmVzcz48dGl0bGVzPjx0aXRsZT5UaGUgcHJldmFsZW5jZSBhbmQgY29y
cmVsYXRlcyBvZiBlYXRpbmcgZGlzb3JkZXJzIGluIHRoZSBOYXRpb25hbCBDb21vcmJpZGl0eSBT
dXJ2ZXkgUmVwbGljYXRpb248L3RpdGxlPjxzZWNvbmRhcnktdGl0bGU+QmlvbCBQc3ljaGlhdHJ5
PC9zZWNvbmRhcnktdGl0bGU+PC90aXRsZXM+PHBlcmlvZGljYWw+PGZ1bGwtdGl0bGU+QmlvbCBQ
c3ljaGlhdHJ5PC9mdWxsLXRpdGxlPjxhYmJyLTE+QmlvbG9naWNhbCBwc3ljaGlhdHJ5PC9hYmJy
LTE+PC9wZXJpb2RpY2FsPjxwYWdlcz4zNDgtNTg8L3BhZ2VzPjx2b2x1bWU+NjE8L3ZvbHVtZT48
bnVtYmVyPjM8L251bWJlcj48ZWRpdGlvbj4yMDA2LzA3LzA0PC9lZGl0aW9uPjxrZXl3b3Jkcz48
a2V5d29yZD5BZG9sZXNjZW50PC9rZXl3b3JkPjxrZXl3b3JkPkFkdWx0PC9rZXl3b3JkPjxrZXl3
b3JkPkFnZSBvZiBPbnNldDwva2V5d29yZD48a2V5d29yZD5BZ2VkPC9rZXl3b3JkPjxrZXl3b3Jk
PkFub3JleGlhIE5lcnZvc2EvY29tcGxpY2F0aW9ucy9lcGlkZW1pb2xvZ3k8L2tleXdvcmQ+PGtl
eXdvcmQ+Qm9keSBNYXNzIEluZGV4PC9rZXl3b3JkPjxrZXl3b3JkPkJ1bGltaWEvZXBpZGVtaW9s
b2d5PC9rZXl3b3JkPjxrZXl3b3JkPkNvaG9ydCBFZmZlY3Q8L2tleXdvcmQ+PGtleXdvcmQ+Q29t
b3JiaWRpdHk8L2tleXdvcmQ+PGtleXdvcmQ+RmVlZGluZyBhbmQgRWF0aW5nIERpc29yZGVycy8q
Y29tcGxpY2F0aW9ucy9kaWFnbm9zaXMvKmVwaWRlbWlvbG9neTwva2V5d29yZD48a2V5d29yZD5G
ZW1hbGU8L2tleXdvcmQ+PGtleXdvcmQ+SHVtYW5zPC9rZXl3b3JkPjxrZXl3b3JkPk1hbGU8L2tl
eXdvcmQ+PGtleXdvcmQ+TWVudGFsIERpc29yZGVycy9jb21wbGljYXRpb25zL2VwaWRlbWlvbG9n
eTwva2V5d29yZD48a2V5d29yZD5NaWRkbGUgQWdlZDwva2V5d29yZD48a2V5d29yZD5Qb3B1bGF0
aW9uPC9rZXl3b3JkPjxrZXl3b3JkPlBzeWNoaWF0cmljIFN0YXR1cyBSYXRpbmcgU2NhbGVzPC9r
ZXl3b3JkPjxrZXl3b3JkPlVuaXRlZCBTdGF0ZXMvZXBpZGVtaW9sb2d5PC9rZXl3b3JkPjwva2V5
d29yZHM+PGRhdGVzPjx5ZWFyPjIwMDc8L3llYXI+PHB1Yi1kYXRlcz48ZGF0ZT5GZWIgMTwvZGF0
ZT48L3B1Yi1kYXRlcz48L2RhdGVzPjxpc2JuPjAwMDYtMzIyMyAoUHJpbnQpJiN4RDswMDA2LTMy
MjM8L2lzYm4+PGFjY2Vzc2lvbi1udW0+MTY4MTUzMjI8L2FjY2Vzc2lvbi1udW0+PHVybHM+PC91
cmxzPjxjdXN0b20yPlBNQzE4OTIyMzI8L2N1c3RvbTI+PGN1c3RvbTY+TklITVMxOTU0MjwvY3Vz
dG9tNj48ZWxlY3Ryb25pYy1yZXNvdXJjZS1udW0+MTAuMTAxNi9qLmJpb3BzeWNoLjIwMDYuMDMu
MDQwPC9lbGVjdHJvbmljLXJlc291cmNlLW51bT48cmVtb3RlLWRhdGFiYXNlLXByb3ZpZGVyPk5M
TTwvcmVtb3RlLWRhdGFiYXNlLXByb3ZpZGVyPjxsYW5ndWFnZT5lbmc8L2xhbmd1YWdlPjwvcmVj
b3JkPjwvQ2l0ZT48L0VuZE5vdGU+AG==
</w:fldData>
        </w:fldChar>
      </w:r>
      <w:r w:rsidR="00CF3DBA">
        <w:rPr>
          <w:rFonts w:eastAsiaTheme="minorHAnsi"/>
        </w:rPr>
        <w:instrText xml:space="preserve"> ADDIN EN.CITE </w:instrText>
      </w:r>
      <w:r w:rsidR="00CF3DBA">
        <w:rPr>
          <w:rFonts w:eastAsiaTheme="minorHAnsi"/>
        </w:rPr>
        <w:fldChar w:fldCharType="begin">
          <w:fldData xml:space="preserve">PEVuZE5vdGU+PENpdGU+PEF1dGhvcj5LZXNzbGVyPC9BdXRob3I+PFllYXI+MjAxMzwvWWVhcj48
UmVjTnVtPjQ5MDg8L1JlY051bT48RGlzcGxheVRleHQ+WzIsIDRdPC9EaXNwbGF5VGV4dD48cmVj
b3JkPjxyZWMtbnVtYmVyPjQ5MDg8L3JlYy1udW1iZXI+PGZvcmVpZ24ta2V5cz48a2V5IGFwcD0i
RU4iIGRiLWlkPSJ2djJzOXJkOXByenI5bGV3NXR2NTJyd2RlOXJhcmQydDUycnQiIHRpbWVzdGFt
cD0iMTYxNTE2MjgwMCI+NDkwODwva2V5PjwvZm9yZWlnbi1rZXlzPjxyZWYtdHlwZSBuYW1lPSJK
b3VybmFsIEFydGljbGUiPjE3PC9yZWYtdHlwZT48Y29udHJpYnV0b3JzPjxhdXRob3JzPjxhdXRo
b3I+S2Vzc2xlciwgUi4gQy48L2F1dGhvcj48YXV0aG9yPkJlcmdsdW5kLCBQLiBBLjwvYXV0aG9y
PjxhdXRob3I+Q2hpdSwgVy4gVC48L2F1dGhvcj48YXV0aG9yPkRlaXR6LCBBLiBDLjwvYXV0aG9y
PjxhdXRob3I+SHVkc29uLCBKLiBJLjwvYXV0aG9yPjxhdXRob3I+U2hhaGx5LCBWLjwvYXV0aG9y
PjxhdXRob3I+QWd1aWxhci1HYXhpb2xhLCBTLjwvYXV0aG9yPjxhdXRob3I+QWxvbnNvLCBKLjwv
YXV0aG9yPjxhdXRob3I+QW5nZXJtZXllciwgTS4gQy48L2F1dGhvcj48YXV0aG9yPkJlbmpldCwg
Qy48L2F1dGhvcj48YXV0aG9yPkJydWZmYWVydHMsIFIuPC9hdXRob3I+PGF1dGhvcj5kZSBHaXJv
bGFtbywgRy48L2F1dGhvcj48YXV0aG9yPmRlIEdyYWFmLCBSLjwvYXV0aG9yPjxhdXRob3I+TWFy
aWEgSGFybywgSi48L2F1dGhvcj48YXV0aG9yPktvdmVzcy1NYXNmZXR5LCBWLjwvYXV0aG9yPjxh
dXRob3I+TyZhcG9zO05laWxsLCBTLjwvYXV0aG9yPjxhdXRob3I+UG9zYWRhLVZpbGxhLCBKLjwv
YXV0aG9yPjxhdXRob3I+U2FzdSwgQy48L2F1dGhvcj48YXV0aG9yPlNjb3R0LCBLLjwvYXV0aG9y
PjxhdXRob3I+VmlhbmEsIE0uIEMuPC9hdXRob3I+PGF1dGhvcj5YYXZpZXIsIE0uPC9hdXRob3I+
PC9hdXRob3JzPjwvY29udHJpYnV0b3JzPjxhdXRoLWFkZHJlc3M+RGVwYXJ0bWVudCBvZiBIZWFs
dGggQ2FyZSBQb2xpY3ksIEhhcnZhcmQgTWVkaWNhbCBTY2hvb2wsIEJvc3RvbiwgTWFzc2FjaHVz
ZXR0cywgVVNBLiBuY3NAaGNwLm1lZC5oYXJ2YXJkLmVkdTwvYXV0aC1hZGRyZXNzPjx0aXRsZXM+
PHRpdGxlPlRoZSBwcmV2YWxlbmNlIGFuZCBjb3JyZWxhdGVzIG9mIGJpbmdlIGVhdGluZyBkaXNv
cmRlciBpbiB0aGUgV29ybGQgSGVhbHRoIE9yZ2FuaXphdGlvbiBXb3JsZCBNZW50YWwgSGVhbHRo
IFN1cnZleXM8L3RpdGxlPjxzZWNvbmRhcnktdGl0bGU+QmlvbCBQc3ljaGlhdHJ5PC9zZWNvbmRh
cnktdGl0bGU+PC90aXRsZXM+PHBlcmlvZGljYWw+PGZ1bGwtdGl0bGU+QmlvbCBQc3ljaGlhdHJ5
PC9mdWxsLXRpdGxlPjxhYmJyLTE+QmlvbG9naWNhbCBwc3ljaGlhdHJ5PC9hYmJyLTE+PC9wZXJp
b2RpY2FsPjxwYWdlcz45MDQtMTQ8L3BhZ2VzPjx2b2x1bWU+NzM8L3ZvbHVtZT48bnVtYmVyPjk8
L251bWJlcj48ZWRpdGlvbj4yMDEzLzAxLzA4PC9lZGl0aW9uPjxrZXl3b3Jkcz48a2V5d29yZD5B
ZG9sZXNjZW50PC9rZXl3b3JkPjxrZXl3b3JkPkFkdWx0PC9rZXl3b3JkPjxrZXl3b3JkPkFnZSBv
ZiBPbnNldDwva2V5d29yZD48a2V5d29yZD5BZ2VkPC9rZXl3b3JkPjxrZXl3b3JkPkJpbmdlLUVh
dGluZyBEaXNvcmRlci8qZXBpZGVtaW9sb2d5PC9rZXl3b3JkPjxrZXl3b3JkPkJ1bGltaWEvKmVw
aWRlbWlvbG9neTwva2V5d29yZD48a2V5d29yZD5CdWxpbWlhIE5lcnZvc2EvKmVwaWRlbWlvbG9n
eTwva2V5d29yZD48a2V5d29yZD5Db21vcmJpZGl0eTwva2V5d29yZD48a2V5d29yZD5GZW1hbGU8
L2tleXdvcmQ+PGtleXdvcmQ+SGVhbHRoIFN1cnZleXM8L2tleXdvcmQ+PGtleXdvcmQ+SHVtYW5z
PC9rZXl3b3JkPjxrZXl3b3JkPk1hbGU8L2tleXdvcmQ+PGtleXdvcmQ+TWlkZGxlIEFnZWQ8L2tl
eXdvcmQ+PGtleXdvcmQ+UHJldmFsZW5jZTwva2V5d29yZD48a2V5d29yZD5SaXNrIEZhY3RvcnM8
L2tleXdvcmQ+PGtleXdvcmQ+V29ybGQgSGVhbHRoIE9yZ2FuaXphdGlvbjwva2V5d29yZD48L2tl
eXdvcmRzPjxkYXRlcz48eWVhcj4yMDEzPC95ZWFyPjxwdWItZGF0ZXM+PGRhdGU+TWF5IDE8L2Rh
dGU+PC9wdWItZGF0ZXM+PC9kYXRlcz48aXNibj4wMDA2LTMyMjMgKFByaW50KSYjeEQ7MDAwNi0z
MjIzPC9pc2JuPjxhY2Nlc3Npb24tbnVtPjIzMjkwNDk3PC9hY2Nlc3Npb24tbnVtPjx1cmxzPjwv
dXJscz48Y3VzdG9tMj5QTUMzNjI4OTk3PC9jdXN0b20yPjxjdXN0b202Pk5JSE1TNDMzMTYzPC9j
dXN0b202PjxlbGVjdHJvbmljLXJlc291cmNlLW51bT4xMC4xMDE2L2ouYmlvcHN5Y2guMjAxMi4x
MS4wMjA8L2VsZWN0cm9uaWMtcmVzb3VyY2UtbnVtPjxyZW1vdGUtZGF0YWJhc2UtcHJvdmlkZXI+
TkxNPC9yZW1vdGUtZGF0YWJhc2UtcHJvdmlkZXI+PGxhbmd1YWdlPmVuZzwvbGFuZ3VhZ2U+PC9y
ZWNvcmQ+PC9DaXRlPjxDaXRlPjxBdXRob3I+SHVkc29uPC9BdXRob3I+PFllYXI+MjAwNzwvWWVh
cj48UmVjTnVtPjQ5MDc8L1JlY051bT48cmVjb3JkPjxyZWMtbnVtYmVyPjQ5MDc8L3JlYy1udW1i
ZXI+PGZvcmVpZ24ta2V5cz48a2V5IGFwcD0iRU4iIGRiLWlkPSJ2djJzOXJkOXByenI5bGV3NXR2
NTJyd2RlOXJhcmQydDUycnQiIHRpbWVzdGFtcD0iMTYxNTE2Mjc5OCI+NDkwNzwva2V5PjwvZm9y
ZWlnbi1rZXlzPjxyZWYtdHlwZSBuYW1lPSJKb3VybmFsIEFydGljbGUiPjE3PC9yZWYtdHlwZT48
Y29udHJpYnV0b3JzPjxhdXRob3JzPjxhdXRob3I+SHVkc29uLCBKLiBJLjwvYXV0aG9yPjxhdXRo
b3I+SGlyaXBpLCBFLjwvYXV0aG9yPjxhdXRob3I+UG9wZSwgSC4gRy4sIEpyLjwvYXV0aG9yPjxh
dXRob3I+S2Vzc2xlciwgUi4gQy48L2F1dGhvcj48L2F1dGhvcnM+PC9jb250cmlidXRvcnM+PGF1
dGgtYWRkcmVzcz5EZXBhcnRtZW50IG9mIFBzeWNoaWF0cnksIEhhcnZhcmQgTWVkaWNhbCBTY2hv
b2wgYW5kIEJpb2xvZ2ljYWwgUHN5Y2hpYXRyeSBMYWJvcmF0b3J5LCBNY0xlYW4gSG9zcGl0YWws
IEJlbG1vbnQsIE1hc3NhY2h1c2V0dHMgMDI0NzgsIFVTQS4gamh1ZHNvbkBtY2xlYW4uaGFydmFy
ZC5lZHU8L2F1dGgtYWRkcmVzcz48dGl0bGVzPjx0aXRsZT5UaGUgcHJldmFsZW5jZSBhbmQgY29y
cmVsYXRlcyBvZiBlYXRpbmcgZGlzb3JkZXJzIGluIHRoZSBOYXRpb25hbCBDb21vcmJpZGl0eSBT
dXJ2ZXkgUmVwbGljYXRpb248L3RpdGxlPjxzZWNvbmRhcnktdGl0bGU+QmlvbCBQc3ljaGlhdHJ5
PC9zZWNvbmRhcnktdGl0bGU+PC90aXRsZXM+PHBlcmlvZGljYWw+PGZ1bGwtdGl0bGU+QmlvbCBQ
c3ljaGlhdHJ5PC9mdWxsLXRpdGxlPjxhYmJyLTE+QmlvbG9naWNhbCBwc3ljaGlhdHJ5PC9hYmJy
LTE+PC9wZXJpb2RpY2FsPjxwYWdlcz4zNDgtNTg8L3BhZ2VzPjx2b2x1bWU+NjE8L3ZvbHVtZT48
bnVtYmVyPjM8L251bWJlcj48ZWRpdGlvbj4yMDA2LzA3LzA0PC9lZGl0aW9uPjxrZXl3b3Jkcz48
a2V5d29yZD5BZG9sZXNjZW50PC9rZXl3b3JkPjxrZXl3b3JkPkFkdWx0PC9rZXl3b3JkPjxrZXl3
b3JkPkFnZSBvZiBPbnNldDwva2V5d29yZD48a2V5d29yZD5BZ2VkPC9rZXl3b3JkPjxrZXl3b3Jk
PkFub3JleGlhIE5lcnZvc2EvY29tcGxpY2F0aW9ucy9lcGlkZW1pb2xvZ3k8L2tleXdvcmQ+PGtl
eXdvcmQ+Qm9keSBNYXNzIEluZGV4PC9rZXl3b3JkPjxrZXl3b3JkPkJ1bGltaWEvZXBpZGVtaW9s
b2d5PC9rZXl3b3JkPjxrZXl3b3JkPkNvaG9ydCBFZmZlY3Q8L2tleXdvcmQ+PGtleXdvcmQ+Q29t
b3JiaWRpdHk8L2tleXdvcmQ+PGtleXdvcmQ+RmVlZGluZyBhbmQgRWF0aW5nIERpc29yZGVycy8q
Y29tcGxpY2F0aW9ucy9kaWFnbm9zaXMvKmVwaWRlbWlvbG9neTwva2V5d29yZD48a2V5d29yZD5G
ZW1hbGU8L2tleXdvcmQ+PGtleXdvcmQ+SHVtYW5zPC9rZXl3b3JkPjxrZXl3b3JkPk1hbGU8L2tl
eXdvcmQ+PGtleXdvcmQ+TWVudGFsIERpc29yZGVycy9jb21wbGljYXRpb25zL2VwaWRlbWlvbG9n
eTwva2V5d29yZD48a2V5d29yZD5NaWRkbGUgQWdlZDwva2V5d29yZD48a2V5d29yZD5Qb3B1bGF0
aW9uPC9rZXl3b3JkPjxrZXl3b3JkPlBzeWNoaWF0cmljIFN0YXR1cyBSYXRpbmcgU2NhbGVzPC9r
ZXl3b3JkPjxrZXl3b3JkPlVuaXRlZCBTdGF0ZXMvZXBpZGVtaW9sb2d5PC9rZXl3b3JkPjwva2V5
d29yZHM+PGRhdGVzPjx5ZWFyPjIwMDc8L3llYXI+PHB1Yi1kYXRlcz48ZGF0ZT5GZWIgMTwvZGF0
ZT48L3B1Yi1kYXRlcz48L2RhdGVzPjxpc2JuPjAwMDYtMzIyMyAoUHJpbnQpJiN4RDswMDA2LTMy
MjM8L2lzYm4+PGFjY2Vzc2lvbi1udW0+MTY4MTUzMjI8L2FjY2Vzc2lvbi1udW0+PHVybHM+PC91
cmxzPjxjdXN0b20yPlBNQzE4OTIyMzI8L2N1c3RvbTI+PGN1c3RvbTY+TklITVMxOTU0MjwvY3Vz
dG9tNj48ZWxlY3Ryb25pYy1yZXNvdXJjZS1udW0+MTAuMTAxNi9qLmJpb3BzeWNoLjIwMDYuMDMu
MDQwPC9lbGVjdHJvbmljLXJlc291cmNlLW51bT48cmVtb3RlLWRhdGFiYXNlLXByb3ZpZGVyPk5M
TTwvcmVtb3RlLWRhdGFiYXNlLXByb3ZpZGVyPjxsYW5ndWFnZT5lbmc8L2xhbmd1YWdlPjwvcmVj
b3JkPjwvQ2l0ZT48L0VuZE5vdGU+AG==
</w:fldData>
        </w:fldChar>
      </w:r>
      <w:r w:rsidR="00CF3DBA">
        <w:rPr>
          <w:rFonts w:eastAsiaTheme="minorHAnsi"/>
        </w:rPr>
        <w:instrText xml:space="preserve"> ADDIN EN.CITE.DATA </w:instrText>
      </w:r>
      <w:r w:rsidR="00CF3DBA">
        <w:rPr>
          <w:rFonts w:eastAsiaTheme="minorHAnsi"/>
        </w:rPr>
      </w:r>
      <w:r w:rsidR="00CF3DBA">
        <w:rPr>
          <w:rFonts w:eastAsiaTheme="minorHAnsi"/>
        </w:rPr>
        <w:fldChar w:fldCharType="end"/>
      </w:r>
      <w:r w:rsidRPr="00837BB6">
        <w:rPr>
          <w:rFonts w:eastAsiaTheme="minorHAnsi"/>
        </w:rPr>
      </w:r>
      <w:r w:rsidRPr="00837BB6">
        <w:rPr>
          <w:rFonts w:eastAsiaTheme="minorHAnsi"/>
        </w:rPr>
        <w:fldChar w:fldCharType="separate"/>
      </w:r>
      <w:r w:rsidR="00CF3DBA">
        <w:rPr>
          <w:rFonts w:eastAsiaTheme="minorHAnsi"/>
          <w:noProof/>
        </w:rPr>
        <w:t>[2, 4]</w:t>
      </w:r>
      <w:r w:rsidRPr="00837BB6">
        <w:rPr>
          <w:rFonts w:eastAsiaTheme="minorHAnsi"/>
        </w:rPr>
        <w:fldChar w:fldCharType="end"/>
      </w:r>
      <w:r w:rsidRPr="00837BB6">
        <w:rPr>
          <w:rFonts w:eastAsiaTheme="minorHAnsi"/>
        </w:rPr>
        <w:t xml:space="preserve">), high recurrence rates (49–64% </w:t>
      </w:r>
      <w:r w:rsidRPr="00837BB6">
        <w:rPr>
          <w:rFonts w:eastAsiaTheme="minorHAnsi"/>
        </w:rPr>
        <w:fldChar w:fldCharType="begin">
          <w:fldData xml:space="preserve">PEVuZE5vdGU+PENpdGU+PEF1dGhvcj5HcmlsbzwvQXV0aG9yPjxZZWFyPjIwMTE8L1llYXI+PFJl
Y051bT42Njc4PC9SZWNOdW0+PERpc3BsYXlUZXh0PlsyLCAxM108L0Rpc3BsYXlUZXh0PjxyZWNv
cmQ+PHJlYy1udW1iZXI+NjY3ODwvcmVjLW51bWJlcj48Zm9yZWlnbi1rZXlzPjxrZXkgYXBwPSJF
TiIgZGItaWQ9InZ2MnM5cmQ5cHJ6cjlsZXc1dHY1MnJ3ZGU5cmFyZDJ0NTJydCIgdGltZXN0YW1w
PSIxNjE5NDY5OTU1Ij42Njc4PC9rZXk+PC9mb3JlaWduLWtleXM+PHJlZi10eXBlIG5hbWU9Ikpv
dXJuYWwgQXJ0aWNsZSI+MTc8L3JlZi10eXBlPjxjb250cmlidXRvcnM+PGF1dGhvcnM+PGF1dGhv
cj5HcmlsbywgQy4gTS48L2F1dGhvcj48YXV0aG9yPk1hc2hlYiwgUi4gTS48L2F1dGhvcj48YXV0
aG9yPldpbHNvbiwgRy4gVC48L2F1dGhvcj48YXV0aG9yPkd1ZW9yZ3VpZXZhLCBSLjwvYXV0aG9y
PjxhdXRob3I+V2hpdGUsIE0uIEEuPC9hdXRob3I+PC9hdXRob3JzPjwvY29udHJpYnV0b3JzPjxh
dXRoLWFkZHJlc3M+RGVwYXJ0bWVudCBvZiBQc3ljaGlhdHJ5LCBZYWxlIFVuaXZlcnNpdHkgU2No
b29sIG9mIE1lZGljaW5lLCBOZXcgSGF2ZW4sIENUIDA2NTE5LCBVU0EuIGNhcmxvcy5ncmlsb0B5
YWxlLmVkdTwvYXV0aC1hZGRyZXNzPjx0aXRsZXM+PHRpdGxlPkNvZ25pdGl2ZS1iZWhhdmlvcmFs
IHRoZXJhcHksIGJlaGF2aW9yYWwgd2VpZ2h0IGxvc3MsIGFuZCBzZXF1ZW50aWFsIHRyZWF0bWVu
dCBmb3Igb2Jlc2UgcGF0aWVudHMgd2l0aCBiaW5nZS1lYXRpbmcgZGlzb3JkZXI6IGEgcmFuZG9t
aXplZCBjb250cm9sbGVkIHRyaWFsPC90aXRsZT48c2Vjb25kYXJ5LXRpdGxlPkogQ29uc3VsdCBD
bGluIFBzeWNob2w8L3NlY29uZGFyeS10aXRsZT48L3RpdGxlcz48cGVyaW9kaWNhbD48ZnVsbC10
aXRsZT5KIENvbnN1bHQgQ2xpbiBQc3ljaG9sPC9mdWxsLXRpdGxlPjxhYmJyLTE+Sm91cm5hbCBv
ZiBjb25zdWx0aW5nIGFuZCBjbGluaWNhbCBwc3ljaG9sb2d5PC9hYmJyLTE+PC9wZXJpb2RpY2Fs
PjxwYWdlcz42NzUtODU8L3BhZ2VzPjx2b2x1bWU+Nzk8L3ZvbHVtZT48bnVtYmVyPjU8L251bWJl
cj48ZWRpdGlvbj4yMDExLzA4LzI0PC9lZGl0aW9uPjxrZXl3b3Jkcz48a2V5d29yZD5BZHVsdDwv
a2V5d29yZD48a2V5d29yZD5CaW5nZS1FYXRpbmcgRGlzb3JkZXIvcHN5Y2hvbG9neS8qdGhlcmFw
eTwva2V5d29yZD48a2V5d29yZD5Cb2R5IE1hc3MgSW5kZXg8L2tleXdvcmQ+PGtleXdvcmQ+Q29n
bml0aXZlIEJlaGF2aW9yYWwgVGhlcmFweS8qbWV0aG9kczwva2V5d29yZD48a2V5d29yZD5GZW1h
bGU8L2tleXdvcmQ+PGtleXdvcmQ+Rm9sbG93LVVwIFN0dWRpZXM8L2tleXdvcmQ+PGtleXdvcmQ+
SHVtYW5zPC9rZXl3b3JkPjxrZXl3b3JkPkludGVydmlldywgUHN5Y2hvbG9naWNhbDwva2V5d29y
ZD48a2V5d29yZD5NYWxlPC9rZXl3b3JkPjxrZXl3b3JkPk1pZGRsZSBBZ2VkPC9rZXl3b3JkPjxr
ZXl3b3JkPk9iZXNpdHkvcHN5Y2hvbG9neS8qdGhlcmFweTwva2V5d29yZD48a2V5d29yZD5Qc3lj
aGlhdHJpYyBTdGF0dXMgUmF0aW5nIFNjYWxlczwva2V5d29yZD48a2V5d29yZD5UcmVhdG1lbnQg
T3V0Y29tZTwva2V5d29yZD48a2V5d29yZD5XZWlnaHQgTG9zcy8qcGh5c2lvbG9neTwva2V5d29y
ZD48L2tleXdvcmRzPjxkYXRlcz48eWVhcj4yMDExPC95ZWFyPjxwdWItZGF0ZXM+PGRhdGU+T2N0
PC9kYXRlPjwvcHViLWRhdGVzPjwvZGF0ZXM+PGlzYm4+MDAyMi0wMDZYIChQcmludCkmI3hEOzAw
MjItMDA2eDwvaXNibj48YWNjZXNzaW9uLW51bT4yMTg1OTE4NTwvYWNjZXNzaW9uLW51bT48dXJs
cz48L3VybHM+PGN1c3RvbTI+UE1DMzI1ODU3MjwvY3VzdG9tMj48Y3VzdG9tNj5OSUhNUzM0ODM0
NjwvY3VzdG9tNj48ZWxlY3Ryb25pYy1yZXNvdXJjZS1udW0+MTAuMTAzNy9hMDAyNTA0OTwvZWxl
Y3Ryb25pYy1yZXNvdXJjZS1udW0+PHJlbW90ZS1kYXRhYmFzZS1wcm92aWRlcj5OTE08L3JlbW90
ZS1kYXRhYmFzZS1wcm92aWRlcj48bGFuZ3VhZ2U+ZW5nPC9sYW5ndWFnZT48L3JlY29yZD48L0Np
dGU+PENpdGU+PEF1dGhvcj5IdWRzb248L0F1dGhvcj48WWVhcj4yMDA3PC9ZZWFyPjxSZWNOdW0+
NDkwNzwvUmVjTnVtPjxyZWNvcmQ+PHJlYy1udW1iZXI+NDkwNzwvcmVjLW51bWJlcj48Zm9yZWln
bi1rZXlzPjxrZXkgYXBwPSJFTiIgZGItaWQ9InZ2MnM5cmQ5cHJ6cjlsZXc1dHY1MnJ3ZGU5cmFy
ZDJ0NTJydCIgdGltZXN0YW1wPSIxNjE1MTYyNzk4Ij40OTA3PC9rZXk+PC9mb3JlaWduLWtleXM+
PHJlZi10eXBlIG5hbWU9IkpvdXJuYWwgQXJ0aWNsZSI+MTc8L3JlZi10eXBlPjxjb250cmlidXRv
cnM+PGF1dGhvcnM+PGF1dGhvcj5IdWRzb24sIEouIEkuPC9hdXRob3I+PGF1dGhvcj5IaXJpcGks
IEUuPC9hdXRob3I+PGF1dGhvcj5Qb3BlLCBILiBHLiwgSnIuPC9hdXRob3I+PGF1dGhvcj5LZXNz
bGVyLCBSLiBDLjwvYXV0aG9yPjwvYXV0aG9ycz48L2NvbnRyaWJ1dG9ycz48YXV0aC1hZGRyZXNz
PkRlcGFydG1lbnQgb2YgUHN5Y2hpYXRyeSwgSGFydmFyZCBNZWRpY2FsIFNjaG9vbCBhbmQgQmlv
bG9naWNhbCBQc3ljaGlhdHJ5IExhYm9yYXRvcnksIE1jTGVhbiBIb3NwaXRhbCwgQmVsbW9udCwg
TWFzc2FjaHVzZXR0cyAwMjQ3OCwgVVNBLiBqaHVkc29uQG1jbGVhbi5oYXJ2YXJkLmVkdTwvYXV0
aC1hZGRyZXNzPjx0aXRsZXM+PHRpdGxlPlRoZSBwcmV2YWxlbmNlIGFuZCBjb3JyZWxhdGVzIG9m
IGVhdGluZyBkaXNvcmRlcnMgaW4gdGhlIE5hdGlvbmFsIENvbW9yYmlkaXR5IFN1cnZleSBSZXBs
aWNhdGlvbjwvdGl0bGU+PHNlY29uZGFyeS10aXRsZT5CaW9sIFBzeWNoaWF0cnk8L3NlY29uZGFy
eS10aXRsZT48L3RpdGxlcz48cGVyaW9kaWNhbD48ZnVsbC10aXRsZT5CaW9sIFBzeWNoaWF0cnk8
L2Z1bGwtdGl0bGU+PGFiYnItMT5CaW9sb2dpY2FsIHBzeWNoaWF0cnk8L2FiYnItMT48L3Blcmlv
ZGljYWw+PHBhZ2VzPjM0OC01ODwvcGFnZXM+PHZvbHVtZT42MTwvdm9sdW1lPjxudW1iZXI+Mzwv
bnVtYmVyPjxlZGl0aW9uPjIwMDYvMDcvMDQ8L2VkaXRpb24+PGtleXdvcmRzPjxrZXl3b3JkPkFk
b2xlc2NlbnQ8L2tleXdvcmQ+PGtleXdvcmQ+QWR1bHQ8L2tleXdvcmQ+PGtleXdvcmQ+QWdlIG9m
IE9uc2V0PC9rZXl3b3JkPjxrZXl3b3JkPkFnZWQ8L2tleXdvcmQ+PGtleXdvcmQ+QW5vcmV4aWEg
TmVydm9zYS9jb21wbGljYXRpb25zL2VwaWRlbWlvbG9neTwva2V5d29yZD48a2V5d29yZD5Cb2R5
IE1hc3MgSW5kZXg8L2tleXdvcmQ+PGtleXdvcmQ+QnVsaW1pYS9lcGlkZW1pb2xvZ3k8L2tleXdv
cmQ+PGtleXdvcmQ+Q29ob3J0IEVmZmVjdDwva2V5d29yZD48a2V5d29yZD5Db21vcmJpZGl0eTwv
a2V5d29yZD48a2V5d29yZD5GZWVkaW5nIGFuZCBFYXRpbmcgRGlzb3JkZXJzLypjb21wbGljYXRp
b25zL2RpYWdub3Npcy8qZXBpZGVtaW9sb2d5PC9rZXl3b3JkPjxrZXl3b3JkPkZlbWFsZTwva2V5
d29yZD48a2V5d29yZD5IdW1hbnM8L2tleXdvcmQ+PGtleXdvcmQ+TWFsZTwva2V5d29yZD48a2V5
d29yZD5NZW50YWwgRGlzb3JkZXJzL2NvbXBsaWNhdGlvbnMvZXBpZGVtaW9sb2d5PC9rZXl3b3Jk
PjxrZXl3b3JkPk1pZGRsZSBBZ2VkPC9rZXl3b3JkPjxrZXl3b3JkPlBvcHVsYXRpb248L2tleXdv
cmQ+PGtleXdvcmQ+UHN5Y2hpYXRyaWMgU3RhdHVzIFJhdGluZyBTY2FsZXM8L2tleXdvcmQ+PGtl
eXdvcmQ+VW5pdGVkIFN0YXRlcy9lcGlkZW1pb2xvZ3k8L2tleXdvcmQ+PC9rZXl3b3Jkcz48ZGF0
ZXM+PHllYXI+MjAwNzwveWVhcj48cHViLWRhdGVzPjxkYXRlPkZlYiAxPC9kYXRlPjwvcHViLWRh
dGVzPjwvZGF0ZXM+PGlzYm4+MDAwNi0zMjIzIChQcmludCkmI3hEOzAwMDYtMzIyMzwvaXNibj48
YWNjZXNzaW9uLW51bT4xNjgxNTMyMjwvYWNjZXNzaW9uLW51bT48dXJscz48L3VybHM+PGN1c3Rv
bTI+UE1DMTg5MjIzMjwvY3VzdG9tMj48Y3VzdG9tNj5OSUhNUzE5NTQyPC9jdXN0b202PjxlbGVj
dHJvbmljLXJlc291cmNlLW51bT4xMC4xMDE2L2ouYmlvcHN5Y2guMjAwNi4wMy4wNDA8L2VsZWN0
cm9uaWMtcmVzb3VyY2UtbnVtPjxyZW1vdGUtZGF0YWJhc2UtcHJvdmlkZXI+TkxNPC9yZW1vdGUt
ZGF0YWJhc2UtcHJvdmlkZXI+PGxhbmd1YWdlPmVuZzwvbGFuZ3VhZ2U+PC9yZWNvcmQ+PC9DaXRl
PjwvRW5kTm90ZT5=
</w:fldData>
        </w:fldChar>
      </w:r>
      <w:r w:rsidR="00CF3DBA">
        <w:rPr>
          <w:rFonts w:eastAsiaTheme="minorHAnsi"/>
        </w:rPr>
        <w:instrText xml:space="preserve"> ADDIN EN.CITE </w:instrText>
      </w:r>
      <w:r w:rsidR="00CF3DBA">
        <w:rPr>
          <w:rFonts w:eastAsiaTheme="minorHAnsi"/>
        </w:rPr>
        <w:fldChar w:fldCharType="begin">
          <w:fldData xml:space="preserve">PEVuZE5vdGU+PENpdGU+PEF1dGhvcj5HcmlsbzwvQXV0aG9yPjxZZWFyPjIwMTE8L1llYXI+PFJl
Y051bT42Njc4PC9SZWNOdW0+PERpc3BsYXlUZXh0PlsyLCAxM108L0Rpc3BsYXlUZXh0PjxyZWNv
cmQ+PHJlYy1udW1iZXI+NjY3ODwvcmVjLW51bWJlcj48Zm9yZWlnbi1rZXlzPjxrZXkgYXBwPSJF
TiIgZGItaWQ9InZ2MnM5cmQ5cHJ6cjlsZXc1dHY1MnJ3ZGU5cmFyZDJ0NTJydCIgdGltZXN0YW1w
PSIxNjE5NDY5OTU1Ij42Njc4PC9rZXk+PC9mb3JlaWduLWtleXM+PHJlZi10eXBlIG5hbWU9Ikpv
dXJuYWwgQXJ0aWNsZSI+MTc8L3JlZi10eXBlPjxjb250cmlidXRvcnM+PGF1dGhvcnM+PGF1dGhv
cj5HcmlsbywgQy4gTS48L2F1dGhvcj48YXV0aG9yPk1hc2hlYiwgUi4gTS48L2F1dGhvcj48YXV0
aG9yPldpbHNvbiwgRy4gVC48L2F1dGhvcj48YXV0aG9yPkd1ZW9yZ3VpZXZhLCBSLjwvYXV0aG9y
PjxhdXRob3I+V2hpdGUsIE0uIEEuPC9hdXRob3I+PC9hdXRob3JzPjwvY29udHJpYnV0b3JzPjxh
dXRoLWFkZHJlc3M+RGVwYXJ0bWVudCBvZiBQc3ljaGlhdHJ5LCBZYWxlIFVuaXZlcnNpdHkgU2No
b29sIG9mIE1lZGljaW5lLCBOZXcgSGF2ZW4sIENUIDA2NTE5LCBVU0EuIGNhcmxvcy5ncmlsb0B5
YWxlLmVkdTwvYXV0aC1hZGRyZXNzPjx0aXRsZXM+PHRpdGxlPkNvZ25pdGl2ZS1iZWhhdmlvcmFs
IHRoZXJhcHksIGJlaGF2aW9yYWwgd2VpZ2h0IGxvc3MsIGFuZCBzZXF1ZW50aWFsIHRyZWF0bWVu
dCBmb3Igb2Jlc2UgcGF0aWVudHMgd2l0aCBiaW5nZS1lYXRpbmcgZGlzb3JkZXI6IGEgcmFuZG9t
aXplZCBjb250cm9sbGVkIHRyaWFsPC90aXRsZT48c2Vjb25kYXJ5LXRpdGxlPkogQ29uc3VsdCBD
bGluIFBzeWNob2w8L3NlY29uZGFyeS10aXRsZT48L3RpdGxlcz48cGVyaW9kaWNhbD48ZnVsbC10
aXRsZT5KIENvbnN1bHQgQ2xpbiBQc3ljaG9sPC9mdWxsLXRpdGxlPjxhYmJyLTE+Sm91cm5hbCBv
ZiBjb25zdWx0aW5nIGFuZCBjbGluaWNhbCBwc3ljaG9sb2d5PC9hYmJyLTE+PC9wZXJpb2RpY2Fs
PjxwYWdlcz42NzUtODU8L3BhZ2VzPjx2b2x1bWU+Nzk8L3ZvbHVtZT48bnVtYmVyPjU8L251bWJl
cj48ZWRpdGlvbj4yMDExLzA4LzI0PC9lZGl0aW9uPjxrZXl3b3Jkcz48a2V5d29yZD5BZHVsdDwv
a2V5d29yZD48a2V5d29yZD5CaW5nZS1FYXRpbmcgRGlzb3JkZXIvcHN5Y2hvbG9neS8qdGhlcmFw
eTwva2V5d29yZD48a2V5d29yZD5Cb2R5IE1hc3MgSW5kZXg8L2tleXdvcmQ+PGtleXdvcmQ+Q29n
bml0aXZlIEJlaGF2aW9yYWwgVGhlcmFweS8qbWV0aG9kczwva2V5d29yZD48a2V5d29yZD5GZW1h
bGU8L2tleXdvcmQ+PGtleXdvcmQ+Rm9sbG93LVVwIFN0dWRpZXM8L2tleXdvcmQ+PGtleXdvcmQ+
SHVtYW5zPC9rZXl3b3JkPjxrZXl3b3JkPkludGVydmlldywgUHN5Y2hvbG9naWNhbDwva2V5d29y
ZD48a2V5d29yZD5NYWxlPC9rZXl3b3JkPjxrZXl3b3JkPk1pZGRsZSBBZ2VkPC9rZXl3b3JkPjxr
ZXl3b3JkPk9iZXNpdHkvcHN5Y2hvbG9neS8qdGhlcmFweTwva2V5d29yZD48a2V5d29yZD5Qc3lj
aGlhdHJpYyBTdGF0dXMgUmF0aW5nIFNjYWxlczwva2V5d29yZD48a2V5d29yZD5UcmVhdG1lbnQg
T3V0Y29tZTwva2V5d29yZD48a2V5d29yZD5XZWlnaHQgTG9zcy8qcGh5c2lvbG9neTwva2V5d29y
ZD48L2tleXdvcmRzPjxkYXRlcz48eWVhcj4yMDExPC95ZWFyPjxwdWItZGF0ZXM+PGRhdGU+T2N0
PC9kYXRlPjwvcHViLWRhdGVzPjwvZGF0ZXM+PGlzYm4+MDAyMi0wMDZYIChQcmludCkmI3hEOzAw
MjItMDA2eDwvaXNibj48YWNjZXNzaW9uLW51bT4yMTg1OTE4NTwvYWNjZXNzaW9uLW51bT48dXJs
cz48L3VybHM+PGN1c3RvbTI+UE1DMzI1ODU3MjwvY3VzdG9tMj48Y3VzdG9tNj5OSUhNUzM0ODM0
NjwvY3VzdG9tNj48ZWxlY3Ryb25pYy1yZXNvdXJjZS1udW0+MTAuMTAzNy9hMDAyNTA0OTwvZWxl
Y3Ryb25pYy1yZXNvdXJjZS1udW0+PHJlbW90ZS1kYXRhYmFzZS1wcm92aWRlcj5OTE08L3JlbW90
ZS1kYXRhYmFzZS1wcm92aWRlcj48bGFuZ3VhZ2U+ZW5nPC9sYW5ndWFnZT48L3JlY29yZD48L0Np
dGU+PENpdGU+PEF1dGhvcj5IdWRzb248L0F1dGhvcj48WWVhcj4yMDA3PC9ZZWFyPjxSZWNOdW0+
NDkwNzwvUmVjTnVtPjxyZWNvcmQ+PHJlYy1udW1iZXI+NDkwNzwvcmVjLW51bWJlcj48Zm9yZWln
bi1rZXlzPjxrZXkgYXBwPSJFTiIgZGItaWQ9InZ2MnM5cmQ5cHJ6cjlsZXc1dHY1MnJ3ZGU5cmFy
ZDJ0NTJydCIgdGltZXN0YW1wPSIxNjE1MTYyNzk4Ij40OTA3PC9rZXk+PC9mb3JlaWduLWtleXM+
PHJlZi10eXBlIG5hbWU9IkpvdXJuYWwgQXJ0aWNsZSI+MTc8L3JlZi10eXBlPjxjb250cmlidXRv
cnM+PGF1dGhvcnM+PGF1dGhvcj5IdWRzb24sIEouIEkuPC9hdXRob3I+PGF1dGhvcj5IaXJpcGks
IEUuPC9hdXRob3I+PGF1dGhvcj5Qb3BlLCBILiBHLiwgSnIuPC9hdXRob3I+PGF1dGhvcj5LZXNz
bGVyLCBSLiBDLjwvYXV0aG9yPjwvYXV0aG9ycz48L2NvbnRyaWJ1dG9ycz48YXV0aC1hZGRyZXNz
PkRlcGFydG1lbnQgb2YgUHN5Y2hpYXRyeSwgSGFydmFyZCBNZWRpY2FsIFNjaG9vbCBhbmQgQmlv
bG9naWNhbCBQc3ljaGlhdHJ5IExhYm9yYXRvcnksIE1jTGVhbiBIb3NwaXRhbCwgQmVsbW9udCwg
TWFzc2FjaHVzZXR0cyAwMjQ3OCwgVVNBLiBqaHVkc29uQG1jbGVhbi5oYXJ2YXJkLmVkdTwvYXV0
aC1hZGRyZXNzPjx0aXRsZXM+PHRpdGxlPlRoZSBwcmV2YWxlbmNlIGFuZCBjb3JyZWxhdGVzIG9m
IGVhdGluZyBkaXNvcmRlcnMgaW4gdGhlIE5hdGlvbmFsIENvbW9yYmlkaXR5IFN1cnZleSBSZXBs
aWNhdGlvbjwvdGl0bGU+PHNlY29uZGFyeS10aXRsZT5CaW9sIFBzeWNoaWF0cnk8L3NlY29uZGFy
eS10aXRsZT48L3RpdGxlcz48cGVyaW9kaWNhbD48ZnVsbC10aXRsZT5CaW9sIFBzeWNoaWF0cnk8
L2Z1bGwtdGl0bGU+PGFiYnItMT5CaW9sb2dpY2FsIHBzeWNoaWF0cnk8L2FiYnItMT48L3Blcmlv
ZGljYWw+PHBhZ2VzPjM0OC01ODwvcGFnZXM+PHZvbHVtZT42MTwvdm9sdW1lPjxudW1iZXI+Mzwv
bnVtYmVyPjxlZGl0aW9uPjIwMDYvMDcvMDQ8L2VkaXRpb24+PGtleXdvcmRzPjxrZXl3b3JkPkFk
b2xlc2NlbnQ8L2tleXdvcmQ+PGtleXdvcmQ+QWR1bHQ8L2tleXdvcmQ+PGtleXdvcmQ+QWdlIG9m
IE9uc2V0PC9rZXl3b3JkPjxrZXl3b3JkPkFnZWQ8L2tleXdvcmQ+PGtleXdvcmQ+QW5vcmV4aWEg
TmVydm9zYS9jb21wbGljYXRpb25zL2VwaWRlbWlvbG9neTwva2V5d29yZD48a2V5d29yZD5Cb2R5
IE1hc3MgSW5kZXg8L2tleXdvcmQ+PGtleXdvcmQ+QnVsaW1pYS9lcGlkZW1pb2xvZ3k8L2tleXdv
cmQ+PGtleXdvcmQ+Q29ob3J0IEVmZmVjdDwva2V5d29yZD48a2V5d29yZD5Db21vcmJpZGl0eTwv
a2V5d29yZD48a2V5d29yZD5GZWVkaW5nIGFuZCBFYXRpbmcgRGlzb3JkZXJzLypjb21wbGljYXRp
b25zL2RpYWdub3Npcy8qZXBpZGVtaW9sb2d5PC9rZXl3b3JkPjxrZXl3b3JkPkZlbWFsZTwva2V5
d29yZD48a2V5d29yZD5IdW1hbnM8L2tleXdvcmQ+PGtleXdvcmQ+TWFsZTwva2V5d29yZD48a2V5
d29yZD5NZW50YWwgRGlzb3JkZXJzL2NvbXBsaWNhdGlvbnMvZXBpZGVtaW9sb2d5PC9rZXl3b3Jk
PjxrZXl3b3JkPk1pZGRsZSBBZ2VkPC9rZXl3b3JkPjxrZXl3b3JkPlBvcHVsYXRpb248L2tleXdv
cmQ+PGtleXdvcmQ+UHN5Y2hpYXRyaWMgU3RhdHVzIFJhdGluZyBTY2FsZXM8L2tleXdvcmQ+PGtl
eXdvcmQ+VW5pdGVkIFN0YXRlcy9lcGlkZW1pb2xvZ3k8L2tleXdvcmQ+PC9rZXl3b3Jkcz48ZGF0
ZXM+PHllYXI+MjAwNzwveWVhcj48cHViLWRhdGVzPjxkYXRlPkZlYiAxPC9kYXRlPjwvcHViLWRh
dGVzPjwvZGF0ZXM+PGlzYm4+MDAwNi0zMjIzIChQcmludCkmI3hEOzAwMDYtMzIyMzwvaXNibj48
YWNjZXNzaW9uLW51bT4xNjgxNTMyMjwvYWNjZXNzaW9uLW51bT48dXJscz48L3VybHM+PGN1c3Rv
bTI+UE1DMTg5MjIzMjwvY3VzdG9tMj48Y3VzdG9tNj5OSUhNUzE5NTQyPC9jdXN0b202PjxlbGVj
dHJvbmljLXJlc291cmNlLW51bT4xMC4xMDE2L2ouYmlvcHN5Y2guMjAwNi4wMy4wNDA8L2VsZWN0
cm9uaWMtcmVzb3VyY2UtbnVtPjxyZW1vdGUtZGF0YWJhc2UtcHJvdmlkZXI+TkxNPC9yZW1vdGUt
ZGF0YWJhc2UtcHJvdmlkZXI+PGxhbmd1YWdlPmVuZzwvbGFuZ3VhZ2U+PC9yZWNvcmQ+PC9DaXRl
PjwvRW5kTm90ZT5=
</w:fldData>
        </w:fldChar>
      </w:r>
      <w:r w:rsidR="00CF3DBA">
        <w:rPr>
          <w:rFonts w:eastAsiaTheme="minorHAnsi"/>
        </w:rPr>
        <w:instrText xml:space="preserve"> ADDIN EN.CITE.DATA </w:instrText>
      </w:r>
      <w:r w:rsidR="00CF3DBA">
        <w:rPr>
          <w:rFonts w:eastAsiaTheme="minorHAnsi"/>
        </w:rPr>
      </w:r>
      <w:r w:rsidR="00CF3DBA">
        <w:rPr>
          <w:rFonts w:eastAsiaTheme="minorHAnsi"/>
        </w:rPr>
        <w:fldChar w:fldCharType="end"/>
      </w:r>
      <w:r w:rsidRPr="00837BB6">
        <w:rPr>
          <w:rFonts w:eastAsiaTheme="minorHAnsi"/>
        </w:rPr>
      </w:r>
      <w:r w:rsidRPr="00837BB6">
        <w:rPr>
          <w:rFonts w:eastAsiaTheme="minorHAnsi"/>
        </w:rPr>
        <w:fldChar w:fldCharType="separate"/>
      </w:r>
      <w:r w:rsidR="00CF3DBA">
        <w:rPr>
          <w:rFonts w:eastAsiaTheme="minorHAnsi"/>
          <w:noProof/>
        </w:rPr>
        <w:t>[2, 13]</w:t>
      </w:r>
      <w:r w:rsidRPr="00837BB6">
        <w:rPr>
          <w:rFonts w:eastAsiaTheme="minorHAnsi"/>
        </w:rPr>
        <w:fldChar w:fldCharType="end"/>
      </w:r>
      <w:r w:rsidRPr="00837BB6">
        <w:rPr>
          <w:rFonts w:eastAsiaTheme="minorHAnsi"/>
        </w:rPr>
        <w:t xml:space="preserve">), high treatment dissatisfaction </w:t>
      </w:r>
      <w:r w:rsidRPr="00837BB6">
        <w:rPr>
          <w:rFonts w:eastAsiaTheme="minorHAnsi"/>
        </w:rPr>
        <w:fldChar w:fldCharType="begin"/>
      </w:r>
      <w:r w:rsidR="00CF3DBA">
        <w:rPr>
          <w:rFonts w:eastAsiaTheme="minorHAnsi"/>
        </w:rPr>
        <w:instrText xml:space="preserve"> ADDIN EN.CITE &lt;EndNote&gt;&lt;Cite&gt;&lt;Author&gt;Kazdin&lt;/Author&gt;&lt;Year&gt;2017&lt;/Year&gt;&lt;RecNum&gt;6347&lt;/RecNum&gt;&lt;DisplayText&gt;[14]&lt;/DisplayText&gt;&lt;record&gt;&lt;rec-number&gt;6347&lt;/rec-number&gt;&lt;foreign-keys&gt;&lt;key app="EN" db-id="vv2s9rd9przr9lew5tv52rwde9rard2t52rt" timestamp="1615163532"&gt;6347&lt;/key&gt;&lt;/foreign-keys&gt;&lt;ref-type name="Journal Article"&gt;17&lt;/ref-type&gt;&lt;contributors&gt;&lt;authors&gt;&lt;author&gt;Kazdin, Alan E.&lt;/author&gt;&lt;author&gt;Fitzsimmons-Craft, Ellen E.&lt;/author&gt;&lt;author&gt;Wilfley, Denise E.&lt;/author&gt;&lt;/authors&gt;&lt;/contributors&gt;&lt;titles&gt;&lt;title&gt;Addressing critical gaps in the treatment of eating disorders&lt;/title&gt;&lt;secondary-title&gt;International Journal of Eating Disorders&lt;/secondary-title&gt;&lt;/titles&gt;&lt;periodical&gt;&lt;full-title&gt;International Journal of Eating Disorders&lt;/full-title&gt;&lt;/periodical&gt;&lt;pages&gt;170-189&lt;/pages&gt;&lt;volume&gt;50&lt;/volume&gt;&lt;number&gt;3&lt;/number&gt;&lt;dates&gt;&lt;year&gt;2017&lt;/year&gt;&lt;/dates&gt;&lt;isbn&gt;0276-3478&lt;/isbn&gt;&lt;urls&gt;&lt;related-urls&gt;&lt;url&gt;https://onlinelibrary.wiley.com/doi/abs/10.1002/eat.22670&lt;/url&gt;&lt;/related-urls&gt;&lt;/urls&gt;&lt;electronic-resource-num&gt;https://doi.org/10.1002/eat.22670&lt;/electronic-resource-num&gt;&lt;/record&gt;&lt;/Cite&gt;&lt;/EndNote&gt;</w:instrText>
      </w:r>
      <w:r w:rsidRPr="00837BB6">
        <w:rPr>
          <w:rFonts w:eastAsiaTheme="minorHAnsi"/>
        </w:rPr>
        <w:fldChar w:fldCharType="separate"/>
      </w:r>
      <w:r w:rsidR="00CF3DBA">
        <w:rPr>
          <w:rFonts w:eastAsiaTheme="minorHAnsi"/>
          <w:noProof/>
        </w:rPr>
        <w:t>[14]</w:t>
      </w:r>
      <w:r w:rsidRPr="00837BB6">
        <w:rPr>
          <w:rFonts w:eastAsiaTheme="minorHAnsi"/>
        </w:rPr>
        <w:fldChar w:fldCharType="end"/>
      </w:r>
      <w:r w:rsidRPr="00837BB6">
        <w:rPr>
          <w:rFonts w:eastAsiaTheme="minorHAnsi"/>
        </w:rPr>
        <w:t xml:space="preserve">, and early discontinuation of care </w:t>
      </w:r>
      <w:r w:rsidRPr="00837BB6">
        <w:rPr>
          <w:rFonts w:eastAsiaTheme="minorHAnsi"/>
        </w:rPr>
        <w:fldChar w:fldCharType="begin"/>
      </w:r>
      <w:r w:rsidR="00CF3DBA">
        <w:rPr>
          <w:rFonts w:eastAsiaTheme="minorHAnsi"/>
        </w:rPr>
        <w:instrText xml:space="preserve"> ADDIN EN.CITE &lt;EndNote&gt;&lt;Cite&gt;&lt;Author&gt;Kazdin&lt;/Author&gt;&lt;Year&gt;2017&lt;/Year&gt;&lt;RecNum&gt;6347&lt;/RecNum&gt;&lt;DisplayText&gt;[14]&lt;/DisplayText&gt;&lt;record&gt;&lt;rec-number&gt;6347&lt;/rec-number&gt;&lt;foreign-keys&gt;&lt;key app="EN" db-id="vv2s9rd9przr9lew5tv52rwde9rard2t52rt" timestamp="1615163532"&gt;6347&lt;/key&gt;&lt;/foreign-keys&gt;&lt;ref-type name="Journal Article"&gt;17&lt;/ref-type&gt;&lt;contributors&gt;&lt;authors&gt;&lt;author&gt;Kazdin, Alan E.&lt;/author&gt;&lt;author&gt;Fitzsimmons-Craft, Ellen E.&lt;/author&gt;&lt;author&gt;Wilfley, Denise E.&lt;/author&gt;&lt;/authors&gt;&lt;/contributors&gt;&lt;titles&gt;&lt;title&gt;Addressing critical gaps in the treatment of eating disorders&lt;/title&gt;&lt;secondary-title&gt;International Journal of Eating Disorders&lt;/secondary-title&gt;&lt;/titles&gt;&lt;periodical&gt;&lt;full-title&gt;International Journal of Eating Disorders&lt;/full-title&gt;&lt;/periodical&gt;&lt;pages&gt;170-189&lt;/pages&gt;&lt;volume&gt;50&lt;/volume&gt;&lt;number&gt;3&lt;/number&gt;&lt;dates&gt;&lt;year&gt;2017&lt;/year&gt;&lt;/dates&gt;&lt;isbn&gt;0276-3478&lt;/isbn&gt;&lt;urls&gt;&lt;related-urls&gt;&lt;url&gt;https://onlinelibrary.wiley.com/doi/abs/10.1002/eat.22670&lt;/url&gt;&lt;/related-urls&gt;&lt;/urls&gt;&lt;electronic-resource-num&gt;https://doi.org/10.1002/eat.22670&lt;/electronic-resource-num&gt;&lt;/record&gt;&lt;/Cite&gt;&lt;/EndNote&gt;</w:instrText>
      </w:r>
      <w:r w:rsidRPr="00837BB6">
        <w:rPr>
          <w:rFonts w:eastAsiaTheme="minorHAnsi"/>
        </w:rPr>
        <w:fldChar w:fldCharType="separate"/>
      </w:r>
      <w:r w:rsidR="00CF3DBA">
        <w:rPr>
          <w:rFonts w:eastAsiaTheme="minorHAnsi"/>
          <w:noProof/>
        </w:rPr>
        <w:t>[14]</w:t>
      </w:r>
      <w:r w:rsidRPr="00837BB6">
        <w:rPr>
          <w:rFonts w:eastAsiaTheme="minorHAnsi"/>
        </w:rPr>
        <w:fldChar w:fldCharType="end"/>
      </w:r>
      <w:r w:rsidRPr="00837BB6">
        <w:rPr>
          <w:rFonts w:eastAsiaTheme="minorHAnsi"/>
        </w:rPr>
        <w:t>. Moreover, studies find that 93.4–96.8% of individuals who meet DSM criteria for BED never receive a formal diagnosis</w:t>
      </w:r>
      <w:r w:rsidR="009832B9">
        <w:rPr>
          <w:rFonts w:eastAsiaTheme="minorHAnsi"/>
        </w:rPr>
        <w:t xml:space="preserve"> </w:t>
      </w:r>
      <w:r w:rsidR="009832B9" w:rsidRPr="00837BB6">
        <w:rPr>
          <w:rFonts w:eastAsiaTheme="minorHAnsi"/>
        </w:rPr>
        <w:fldChar w:fldCharType="begin">
          <w:fldData xml:space="preserve">PEVuZE5vdGU+PENpdGU+PEF1dGhvcj5Tb25uZXZpbGxlPC9BdXRob3I+PFllYXI+MjAxODwvWWVh
cj48UmVjTnVtPjcyMDg8L1JlY051bT48RGlzcGxheVRleHQ+WzE1LCAxNl08L0Rpc3BsYXlUZXh0
PjxyZWNvcmQ+PHJlYy1udW1iZXI+NzIwODwvcmVjLW51bWJlcj48Zm9yZWlnbi1rZXlzPjxrZXkg
YXBwPSJFTiIgZGItaWQ9InZ2MnM5cmQ5cHJ6cjlsZXc1dHY1MnJ3ZGU5cmFyZDJ0NTJydCIgdGlt
ZXN0YW1wPSIxNjM2NjU2MzgzIj43MjA4PC9rZXk+PC9mb3JlaWduLWtleXM+PHJlZi10eXBlIG5h
bWU9IkpvdXJuYWwgQXJ0aWNsZSI+MTc8L3JlZi10eXBlPjxjb250cmlidXRvcnM+PGF1dGhvcnM+
PGF1dGhvcj5Tb25uZXZpbGxlLCBLLiBSLjwvYXV0aG9yPjxhdXRob3I+TGlwc29uLCBTLiBLLjwv
YXV0aG9yPjwvYXV0aG9ycz48L2NvbnRyaWJ1dG9ycz48YXV0aC1hZGRyZXNzPkRlcGFydG1lbnQg
b2YgTnV0cml0aW9uYWwgU2NpZW5jZXMsIFVuaXZlcnNpdHkgb2YgTWljaGlnYW4gU2Nob29sIG9m
IFB1YmxpYyBIZWFsdGgsIEFubiBBcmJvciwgTWljaGlnYW4uJiN4RDtEZXBhcnRtZW50IG9mIEhl
YWx0aCBNYW5hZ2VtZW50IGFuZCBQb2xpY3ksIFVuaXZlcnNpdHkgb2YgTWljaGlnYW4gU2Nob29s
IG9mIFB1YmxpYyBIZWFsdGgsIEFubiBBcmJvciwgTWljaGlnYW4uPC9hdXRoLWFkZHJlc3M+PHRp
dGxlcz48dGl0bGU+RGlzcGFyaXRpZXMgaW4gZWF0aW5nIGRpc29yZGVyIGRpYWdub3NpcyBhbmQg
dHJlYXRtZW50IGFjY29yZGluZyB0byB3ZWlnaHQgc3RhdHVzLCByYWNlL2V0aG5pY2l0eSwgc29j
aW9lY29ub21pYyBiYWNrZ3JvdW5kLCBhbmQgc2V4IGFtb25nIGNvbGxlZ2Ugc3R1ZGVudHM8L3Rp
dGxlPjxzZWNvbmRhcnktdGl0bGU+SW50IEogRWF0IERpc29yZDwvc2Vjb25kYXJ5LXRpdGxlPjwv
dGl0bGVzPjxwZXJpb2RpY2FsPjxmdWxsLXRpdGxlPkludCBKIEVhdCBEaXNvcmQ8L2Z1bGwtdGl0
bGU+PGFiYnItMT5UaGUgSW50ZXJuYXRpb25hbCBqb3VybmFsIG9mIGVhdGluZyBkaXNvcmRlcnM8
L2FiYnItMT48L3BlcmlvZGljYWw+PHBhZ2VzPjUxOC01MjY8L3BhZ2VzPjx2b2x1bWU+NTE8L3Zv
bHVtZT48bnVtYmVyPjY8L251bWJlcj48ZWRpdGlvbj4yMDE4LzAzLzA0PC9lZGl0aW9uPjxrZXl3
b3Jkcz48a2V5d29yZD5BZG9sZXNjZW50PC9rZXl3b3JkPjxrZXl3b3JkPkFkdWx0PC9rZXl3b3Jk
PjxrZXl3b3JkPkJvZHkgV2VpZ2h0LypwaHlzaW9sb2d5PC9rZXl3b3JkPjxrZXl3b3JkPkNvbnRp
bmVudGFsIFBvcHVsYXRpb24gR3JvdXBzPC9rZXl3b3JkPjxrZXl3b3JkPkV0aG5pYyBHcm91cHM8
L2tleXdvcmQ+PGtleXdvcmQ+RmVlZGluZyBhbmQgRWF0aW5nIERpc29yZGVycy8qZGlhZ25vc2lz
L3BzeWNob2xvZ3kvdGhlcmFweTwva2V5d29yZD48a2V5d29yZD5GZW1hbGU8L2tleXdvcmQ+PGtl
eXdvcmQ+SHVtYW5zPC9rZXl3b3JkPjxrZXl3b3JkPk1hbGU8L2tleXdvcmQ+PGtleXdvcmQ+U2V4
dWFsIEhlYWx0aC8qdHJlbmRzPC9rZXl3b3JkPjxrZXl3b3JkPlNvY2lvZWNvbm9taWMgRmFjdG9y
czwva2V5d29yZD48a2V5d29yZD5TdHVkZW50cy8qcHN5Y2hvbG9neTwva2V5d29yZD48a2V5d29y
ZD5TdXJ2ZXlzIGFuZCBRdWVzdGlvbm5haXJlczwva2V5d29yZD48a2V5d29yZD5Zb3VuZyBBZHVs
dDwva2V5d29yZD48a2V5d29yZD4qY29sbGVnZSBoZWFsdGg8L2tleXdvcmQ+PGtleXdvcmQ+KmRp
YWdub3Npczwva2V5d29yZD48a2V5d29yZD4qZGlzb3JkZXJlZCBlYXRpbmc8L2tleXdvcmQ+PGtl
eXdvcmQ+KmVhdGluZyBkaXNvcmRlcnM8L2tleXdvcmQ+PGtleXdvcmQ+KnRyZWF0bWVudDwva2V5
d29yZD48L2tleXdvcmRzPjxkYXRlcz48eWVhcj4yMDE4PC95ZWFyPjxwdWItZGF0ZXM+PGRhdGU+
SnVuPC9kYXRlPjwvcHViLWRhdGVzPjwvZGF0ZXM+PGlzYm4+MTA5OC0xMDhYIChFbGVjdHJvbmlj
KSYjeEQ7MDI3Ni0zNDc4IChMaW5raW5nKTwvaXNibj48YWNjZXNzaW9uLW51bT4yOTUwMDg2NTwv
YWNjZXNzaW9uLW51bT48dXJscz48cmVsYXRlZC11cmxzPjx1cmw+aHR0cHM6Ly93d3cubmNiaS5u
bG0ubmloLmdvdi9wdWJtZWQvMjk1MDA4NjU8L3VybD48L3JlbGF0ZWQtdXJscz48L3VybHM+PGVs
ZWN0cm9uaWMtcmVzb3VyY2UtbnVtPjEwLjEwMDIvZWF0LjIyODQ2PC9lbGVjdHJvbmljLXJlc291
cmNlLW51bT48L3JlY29yZD48L0NpdGU+PENpdGU+PEF1dGhvcj5Db3Nzcm93PC9BdXRob3I+PFll
YXI+MjAxNjwvWWVhcj48UmVjTnVtPjUwMTc8L1JlY051bT48cmVjb3JkPjxyZWMtbnVtYmVyPjUw
MTc8L3JlYy1udW1iZXI+PGZvcmVpZ24ta2V5cz48a2V5IGFwcD0iRU4iIGRiLWlkPSJ2djJzOXJk
OXByenI5bGV3NXR2NTJyd2RlOXJhcmQydDUycnQiIHRpbWVzdGFtcD0iMTYxNTE2MjkwMSI+NTAx
Nzwva2V5PjwvZm9yZWlnbi1rZXlzPjxyZWYtdHlwZSBuYW1lPSJKb3VybmFsIEFydGljbGUiPjE3
PC9yZWYtdHlwZT48Y29udHJpYnV0b3JzPjxhdXRob3JzPjxhdXRob3I+Q29zc3JvdywgTi48L2F1
dGhvcj48YXV0aG9yPlBhd2Fza2FyLCBNLjwvYXV0aG9yPjxhdXRob3I+V2l0dCwgRS4gQS48L2F1
dGhvcj48YXV0aG9yPk1pbmcsIEUuIEUuPC9hdXRob3I+PGF1dGhvcj5WaWN0b3IsIFQuIFcuPC9h
dXRob3I+PGF1dGhvcj5IZXJtYW4sIEIuIEsuPC9hdXRob3I+PGF1dGhvcj5XYWRkZW4sIFQuIEEu
PC9hdXRob3I+PGF1dGhvcj5FcmRlciwgTS4gSC48L2F1dGhvcj48L2F1dGhvcnM+PC9jb250cmli
dXRvcnM+PGF1dGgtYWRkcmVzcz5TaGlyZSwgTGV4aW5ndG9uLCBNYXNzYWNodXNldHRzLCBVU0Eu
JiN4RDtNZXJjayBSZXNlYXJjaCBMYWJvcmF0b3JpZXMsIE5vcnRoIFdhbGVzLCBQZW5uc3lsdmFu
aWEsIFVTQS4mI3hEO0thbnRhciBIZWFsdGgsIFByaW5jZXRvbiwgTmV3IEplcnNleSwgVVNBLiYj
eEQ7RXBpIEV4Y2VsbGVuY2UgTExDLCBHYXJuZXQgVmFsbGV5LCBQZW5uc3lsdmFuaWEsIGFuZCBD
ZW50ZXIgZm9yIENsaW5pY2FsIEVwaWRlbWlvbG9neSBhbmQgQmlvc3RhdGlzdGljcywgUGVyZWxt
YW4gU2Nob29sIG9mIE1lZGljaW5lLCBVbml2ZXJzaXR5IG9mIFBlbm5zeWx2YW5pYSwgUGhpbGFk
ZWxwaGlhLCBQZW5uc3lsdmFuaWEsIFVTQS4mI3hEO0thbnRhciBIZWFsdGgsIEhvcnNoYW0sIFBl
bm5zeWx2YW5pYSwgVVNBLiYjeEQ7U2hpcmUsIDMwMCBTaGlyZSBXYXksIExleGluZ3RvbiwgTUEg
MDI0MjEuIGJoZXJtYW5Ac2hpcmUuY29tLiYjeEQ7Q2VudGVyIGZvciBXZWlnaHQgYW5kIEVhdGlu
ZyBEaXNvcmRlcnMsIFBlcmVsbWFuIFNjaG9vbCBvZiBNZWRpY2luZSwgVW5pdmVyc2l0eSBvZiBQ
ZW5uc3lsdmFuaWEsIFBoaWxhZGVscGhpYSwgUGVubnN5bHZhbmlhLCBVU0EuJiN4RDtNLiBILiBF
cmRlciBIZWFsdGggRWNvbm9taWNzLCBJbmMsIExpdmluZ3N0b24sIE5ldyBKZXJzZXksIFVTQS48
L2F1dGgtYWRkcmVzcz48dGl0bGVzPjx0aXRsZT5Fc3RpbWF0aW5nIHRoZSBQcmV2YWxlbmNlIG9m
IEJpbmdlIEVhdGluZyBEaXNvcmRlciBpbiBhIENvbW11bml0eSBTYW1wbGUgRnJvbSB0aGUgVW5p
dGVkIFN0YXRlczogQ29tcGFyaW5nIERTTS1JVi1UUiBhbmQgRFNNLTUgQ3JpdGVyaWE8L3RpdGxl
PjxzZWNvbmRhcnktdGl0bGU+SiBDbGluIFBzeWNoaWF0cnk8L3NlY29uZGFyeS10aXRsZT48L3Rp
dGxlcz48cGVyaW9kaWNhbD48ZnVsbC10aXRsZT5KIENsaW4gUHN5Y2hpYXRyeTwvZnVsbC10aXRs
ZT48YWJici0xPlRoZSBKb3VybmFsIG9mIGNsaW5pY2FsIHBzeWNoaWF0cnk8L2FiYnItMT48L3Bl
cmlvZGljYWw+PHBhZ2VzPmU5NjgtNzQ8L3BhZ2VzPjx2b2x1bWU+Nzc8L3ZvbHVtZT48bnVtYmVy
Pjg8L251bWJlcj48ZWRpdGlvbj4yMDE2LzA1LzI4PC9lZGl0aW9uPjxrZXl3b3Jkcz48a2V5d29y
ZD5BZG9sZXNjZW50PC9rZXl3b3JkPjxrZXl3b3JkPkFkdWx0PC9rZXl3b3JkPjxrZXl3b3JkPkFn
ZWQ8L2tleXdvcmQ+PGtleXdvcmQ+QmluZ2UtRWF0aW5nIERpc29yZGVyLypkaWFnbm9zaXMvKmVw
aWRlbWlvbG9neTwva2V5d29yZD48a2V5d29yZD4qRGlhZ25vc3RpYyBhbmQgU3RhdGlzdGljYWwg
TWFudWFsIG9mIE1lbnRhbCBEaXNvcmRlcnM8L2tleXdvcmQ+PGtleXdvcmQ+RmVtYWxlPC9rZXl3
b3JkPjxrZXl3b3JkPkhlYWx0aCBTdXJ2ZXlzLypzdGF0aXN0aWNzICZhbXA7IG51bWVyaWNhbCBk
YXRhPC9rZXl3b3JkPjxrZXl3b3JkPkh1bWFuczwva2V5d29yZD48a2V5d29yZD5NYWxlPC9rZXl3
b3JkPjxrZXl3b3JkPk1pZGRsZSBBZ2VkPC9rZXl3b3JkPjxrZXl3b3JkPlByZXZhbGVuY2U8L2tl
eXdvcmQ+PGtleXdvcmQ+VW5pdGVkIFN0YXRlczwva2V5d29yZD48a2V5d29yZD5Zb3VuZyBBZHVs
dDwva2V5d29yZD48L2tleXdvcmRzPjxkYXRlcz48eWVhcj4yMDE2PC95ZWFyPjxwdWItZGF0ZXM+
PGRhdGU+QXVnPC9kYXRlPjwvcHViLWRhdGVzPjwvZGF0ZXM+PGlzYm4+MDE2MC02Njg5PC9pc2Ju
PjxhY2Nlc3Npb24tbnVtPjI3MjMyNTI3PC9hY2Nlc3Npb24tbnVtPjx1cmxzPjwvdXJscz48ZWxl
Y3Ryb25pYy1yZXNvdXJjZS1udW0+MTAuNDA4OC9KQ1AuMTVtMTAwNTk8L2VsZWN0cm9uaWMtcmVz
b3VyY2UtbnVtPjxyZW1vdGUtZGF0YWJhc2UtcHJvdmlkZXI+TkxNPC9yZW1vdGUtZGF0YWJhc2Ut
cHJvdmlkZXI+PHJlc2VhcmNoLW5vdGVzPkNvbmR1Y3RlZCAyMDEyLTIwMTM8L3Jlc2VhcmNoLW5v
dGVzPjxsYW5ndWFnZT5lbmc8L2xhbmd1YWdlPjwvcmVjb3JkPjwvQ2l0ZT48L0VuZE5vdGU+
</w:fldData>
        </w:fldChar>
      </w:r>
      <w:r w:rsidR="00CF3DBA">
        <w:rPr>
          <w:rFonts w:eastAsiaTheme="minorHAnsi"/>
        </w:rPr>
        <w:instrText xml:space="preserve"> ADDIN EN.CITE </w:instrText>
      </w:r>
      <w:r w:rsidR="00CF3DBA">
        <w:rPr>
          <w:rFonts w:eastAsiaTheme="minorHAnsi"/>
        </w:rPr>
        <w:fldChar w:fldCharType="begin">
          <w:fldData xml:space="preserve">PEVuZE5vdGU+PENpdGU+PEF1dGhvcj5Tb25uZXZpbGxlPC9BdXRob3I+PFllYXI+MjAxODwvWWVh
cj48UmVjTnVtPjcyMDg8L1JlY051bT48RGlzcGxheVRleHQ+WzE1LCAxNl08L0Rpc3BsYXlUZXh0
PjxyZWNvcmQ+PHJlYy1udW1iZXI+NzIwODwvcmVjLW51bWJlcj48Zm9yZWlnbi1rZXlzPjxrZXkg
YXBwPSJFTiIgZGItaWQ9InZ2MnM5cmQ5cHJ6cjlsZXc1dHY1MnJ3ZGU5cmFyZDJ0NTJydCIgdGlt
ZXN0YW1wPSIxNjM2NjU2MzgzIj43MjA4PC9rZXk+PC9mb3JlaWduLWtleXM+PHJlZi10eXBlIG5h
bWU9IkpvdXJuYWwgQXJ0aWNsZSI+MTc8L3JlZi10eXBlPjxjb250cmlidXRvcnM+PGF1dGhvcnM+
PGF1dGhvcj5Tb25uZXZpbGxlLCBLLiBSLjwvYXV0aG9yPjxhdXRob3I+TGlwc29uLCBTLiBLLjwv
YXV0aG9yPjwvYXV0aG9ycz48L2NvbnRyaWJ1dG9ycz48YXV0aC1hZGRyZXNzPkRlcGFydG1lbnQg
b2YgTnV0cml0aW9uYWwgU2NpZW5jZXMsIFVuaXZlcnNpdHkgb2YgTWljaGlnYW4gU2Nob29sIG9m
IFB1YmxpYyBIZWFsdGgsIEFubiBBcmJvciwgTWljaGlnYW4uJiN4RDtEZXBhcnRtZW50IG9mIEhl
YWx0aCBNYW5hZ2VtZW50IGFuZCBQb2xpY3ksIFVuaXZlcnNpdHkgb2YgTWljaGlnYW4gU2Nob29s
IG9mIFB1YmxpYyBIZWFsdGgsIEFubiBBcmJvciwgTWljaGlnYW4uPC9hdXRoLWFkZHJlc3M+PHRp
dGxlcz48dGl0bGU+RGlzcGFyaXRpZXMgaW4gZWF0aW5nIGRpc29yZGVyIGRpYWdub3NpcyBhbmQg
dHJlYXRtZW50IGFjY29yZGluZyB0byB3ZWlnaHQgc3RhdHVzLCByYWNlL2V0aG5pY2l0eSwgc29j
aW9lY29ub21pYyBiYWNrZ3JvdW5kLCBhbmQgc2V4IGFtb25nIGNvbGxlZ2Ugc3R1ZGVudHM8L3Rp
dGxlPjxzZWNvbmRhcnktdGl0bGU+SW50IEogRWF0IERpc29yZDwvc2Vjb25kYXJ5LXRpdGxlPjwv
dGl0bGVzPjxwZXJpb2RpY2FsPjxmdWxsLXRpdGxlPkludCBKIEVhdCBEaXNvcmQ8L2Z1bGwtdGl0
bGU+PGFiYnItMT5UaGUgSW50ZXJuYXRpb25hbCBqb3VybmFsIG9mIGVhdGluZyBkaXNvcmRlcnM8
L2FiYnItMT48L3BlcmlvZGljYWw+PHBhZ2VzPjUxOC01MjY8L3BhZ2VzPjx2b2x1bWU+NTE8L3Zv
bHVtZT48bnVtYmVyPjY8L251bWJlcj48ZWRpdGlvbj4yMDE4LzAzLzA0PC9lZGl0aW9uPjxrZXl3
b3Jkcz48a2V5d29yZD5BZG9sZXNjZW50PC9rZXl3b3JkPjxrZXl3b3JkPkFkdWx0PC9rZXl3b3Jk
PjxrZXl3b3JkPkJvZHkgV2VpZ2h0LypwaHlzaW9sb2d5PC9rZXl3b3JkPjxrZXl3b3JkPkNvbnRp
bmVudGFsIFBvcHVsYXRpb24gR3JvdXBzPC9rZXl3b3JkPjxrZXl3b3JkPkV0aG5pYyBHcm91cHM8
L2tleXdvcmQ+PGtleXdvcmQ+RmVlZGluZyBhbmQgRWF0aW5nIERpc29yZGVycy8qZGlhZ25vc2lz
L3BzeWNob2xvZ3kvdGhlcmFweTwva2V5d29yZD48a2V5d29yZD5GZW1hbGU8L2tleXdvcmQ+PGtl
eXdvcmQ+SHVtYW5zPC9rZXl3b3JkPjxrZXl3b3JkPk1hbGU8L2tleXdvcmQ+PGtleXdvcmQ+U2V4
dWFsIEhlYWx0aC8qdHJlbmRzPC9rZXl3b3JkPjxrZXl3b3JkPlNvY2lvZWNvbm9taWMgRmFjdG9y
czwva2V5d29yZD48a2V5d29yZD5TdHVkZW50cy8qcHN5Y2hvbG9neTwva2V5d29yZD48a2V5d29y
ZD5TdXJ2ZXlzIGFuZCBRdWVzdGlvbm5haXJlczwva2V5d29yZD48a2V5d29yZD5Zb3VuZyBBZHVs
dDwva2V5d29yZD48a2V5d29yZD4qY29sbGVnZSBoZWFsdGg8L2tleXdvcmQ+PGtleXdvcmQ+KmRp
YWdub3Npczwva2V5d29yZD48a2V5d29yZD4qZGlzb3JkZXJlZCBlYXRpbmc8L2tleXdvcmQ+PGtl
eXdvcmQ+KmVhdGluZyBkaXNvcmRlcnM8L2tleXdvcmQ+PGtleXdvcmQ+KnRyZWF0bWVudDwva2V5
d29yZD48L2tleXdvcmRzPjxkYXRlcz48eWVhcj4yMDE4PC95ZWFyPjxwdWItZGF0ZXM+PGRhdGU+
SnVuPC9kYXRlPjwvcHViLWRhdGVzPjwvZGF0ZXM+PGlzYm4+MTA5OC0xMDhYIChFbGVjdHJvbmlj
KSYjeEQ7MDI3Ni0zNDc4IChMaW5raW5nKTwvaXNibj48YWNjZXNzaW9uLW51bT4yOTUwMDg2NTwv
YWNjZXNzaW9uLW51bT48dXJscz48cmVsYXRlZC11cmxzPjx1cmw+aHR0cHM6Ly93d3cubmNiaS5u
bG0ubmloLmdvdi9wdWJtZWQvMjk1MDA4NjU8L3VybD48L3JlbGF0ZWQtdXJscz48L3VybHM+PGVs
ZWN0cm9uaWMtcmVzb3VyY2UtbnVtPjEwLjEwMDIvZWF0LjIyODQ2PC9lbGVjdHJvbmljLXJlc291
cmNlLW51bT48L3JlY29yZD48L0NpdGU+PENpdGU+PEF1dGhvcj5Db3Nzcm93PC9BdXRob3I+PFll
YXI+MjAxNjwvWWVhcj48UmVjTnVtPjUwMTc8L1JlY051bT48cmVjb3JkPjxyZWMtbnVtYmVyPjUw
MTc8L3JlYy1udW1iZXI+PGZvcmVpZ24ta2V5cz48a2V5IGFwcD0iRU4iIGRiLWlkPSJ2djJzOXJk
OXByenI5bGV3NXR2NTJyd2RlOXJhcmQydDUycnQiIHRpbWVzdGFtcD0iMTYxNTE2MjkwMSI+NTAx
Nzwva2V5PjwvZm9yZWlnbi1rZXlzPjxyZWYtdHlwZSBuYW1lPSJKb3VybmFsIEFydGljbGUiPjE3
PC9yZWYtdHlwZT48Y29udHJpYnV0b3JzPjxhdXRob3JzPjxhdXRob3I+Q29zc3JvdywgTi48L2F1
dGhvcj48YXV0aG9yPlBhd2Fza2FyLCBNLjwvYXV0aG9yPjxhdXRob3I+V2l0dCwgRS4gQS48L2F1
dGhvcj48YXV0aG9yPk1pbmcsIEUuIEUuPC9hdXRob3I+PGF1dGhvcj5WaWN0b3IsIFQuIFcuPC9h
dXRob3I+PGF1dGhvcj5IZXJtYW4sIEIuIEsuPC9hdXRob3I+PGF1dGhvcj5XYWRkZW4sIFQuIEEu
PC9hdXRob3I+PGF1dGhvcj5FcmRlciwgTS4gSC48L2F1dGhvcj48L2F1dGhvcnM+PC9jb250cmli
dXRvcnM+PGF1dGgtYWRkcmVzcz5TaGlyZSwgTGV4aW5ndG9uLCBNYXNzYWNodXNldHRzLCBVU0Eu
JiN4RDtNZXJjayBSZXNlYXJjaCBMYWJvcmF0b3JpZXMsIE5vcnRoIFdhbGVzLCBQZW5uc3lsdmFu
aWEsIFVTQS4mI3hEO0thbnRhciBIZWFsdGgsIFByaW5jZXRvbiwgTmV3IEplcnNleSwgVVNBLiYj
eEQ7RXBpIEV4Y2VsbGVuY2UgTExDLCBHYXJuZXQgVmFsbGV5LCBQZW5uc3lsdmFuaWEsIGFuZCBD
ZW50ZXIgZm9yIENsaW5pY2FsIEVwaWRlbWlvbG9neSBhbmQgQmlvc3RhdGlzdGljcywgUGVyZWxt
YW4gU2Nob29sIG9mIE1lZGljaW5lLCBVbml2ZXJzaXR5IG9mIFBlbm5zeWx2YW5pYSwgUGhpbGFk
ZWxwaGlhLCBQZW5uc3lsdmFuaWEsIFVTQS4mI3hEO0thbnRhciBIZWFsdGgsIEhvcnNoYW0sIFBl
bm5zeWx2YW5pYSwgVVNBLiYjeEQ7U2hpcmUsIDMwMCBTaGlyZSBXYXksIExleGluZ3RvbiwgTUEg
MDI0MjEuIGJoZXJtYW5Ac2hpcmUuY29tLiYjeEQ7Q2VudGVyIGZvciBXZWlnaHQgYW5kIEVhdGlu
ZyBEaXNvcmRlcnMsIFBlcmVsbWFuIFNjaG9vbCBvZiBNZWRpY2luZSwgVW5pdmVyc2l0eSBvZiBQ
ZW5uc3lsdmFuaWEsIFBoaWxhZGVscGhpYSwgUGVubnN5bHZhbmlhLCBVU0EuJiN4RDtNLiBILiBF
cmRlciBIZWFsdGggRWNvbm9taWNzLCBJbmMsIExpdmluZ3N0b24sIE5ldyBKZXJzZXksIFVTQS48
L2F1dGgtYWRkcmVzcz48dGl0bGVzPjx0aXRsZT5Fc3RpbWF0aW5nIHRoZSBQcmV2YWxlbmNlIG9m
IEJpbmdlIEVhdGluZyBEaXNvcmRlciBpbiBhIENvbW11bml0eSBTYW1wbGUgRnJvbSB0aGUgVW5p
dGVkIFN0YXRlczogQ29tcGFyaW5nIERTTS1JVi1UUiBhbmQgRFNNLTUgQ3JpdGVyaWE8L3RpdGxl
PjxzZWNvbmRhcnktdGl0bGU+SiBDbGluIFBzeWNoaWF0cnk8L3NlY29uZGFyeS10aXRsZT48L3Rp
dGxlcz48cGVyaW9kaWNhbD48ZnVsbC10aXRsZT5KIENsaW4gUHN5Y2hpYXRyeTwvZnVsbC10aXRs
ZT48YWJici0xPlRoZSBKb3VybmFsIG9mIGNsaW5pY2FsIHBzeWNoaWF0cnk8L2FiYnItMT48L3Bl
cmlvZGljYWw+PHBhZ2VzPmU5NjgtNzQ8L3BhZ2VzPjx2b2x1bWU+Nzc8L3ZvbHVtZT48bnVtYmVy
Pjg8L251bWJlcj48ZWRpdGlvbj4yMDE2LzA1LzI4PC9lZGl0aW9uPjxrZXl3b3Jkcz48a2V5d29y
ZD5BZG9sZXNjZW50PC9rZXl3b3JkPjxrZXl3b3JkPkFkdWx0PC9rZXl3b3JkPjxrZXl3b3JkPkFn
ZWQ8L2tleXdvcmQ+PGtleXdvcmQ+QmluZ2UtRWF0aW5nIERpc29yZGVyLypkaWFnbm9zaXMvKmVw
aWRlbWlvbG9neTwva2V5d29yZD48a2V5d29yZD4qRGlhZ25vc3RpYyBhbmQgU3RhdGlzdGljYWwg
TWFudWFsIG9mIE1lbnRhbCBEaXNvcmRlcnM8L2tleXdvcmQ+PGtleXdvcmQ+RmVtYWxlPC9rZXl3
b3JkPjxrZXl3b3JkPkhlYWx0aCBTdXJ2ZXlzLypzdGF0aXN0aWNzICZhbXA7IG51bWVyaWNhbCBk
YXRhPC9rZXl3b3JkPjxrZXl3b3JkPkh1bWFuczwva2V5d29yZD48a2V5d29yZD5NYWxlPC9rZXl3
b3JkPjxrZXl3b3JkPk1pZGRsZSBBZ2VkPC9rZXl3b3JkPjxrZXl3b3JkPlByZXZhbGVuY2U8L2tl
eXdvcmQ+PGtleXdvcmQ+VW5pdGVkIFN0YXRlczwva2V5d29yZD48a2V5d29yZD5Zb3VuZyBBZHVs
dDwva2V5d29yZD48L2tleXdvcmRzPjxkYXRlcz48eWVhcj4yMDE2PC95ZWFyPjxwdWItZGF0ZXM+
PGRhdGU+QXVnPC9kYXRlPjwvcHViLWRhdGVzPjwvZGF0ZXM+PGlzYm4+MDE2MC02Njg5PC9pc2Ju
PjxhY2Nlc3Npb24tbnVtPjI3MjMyNTI3PC9hY2Nlc3Npb24tbnVtPjx1cmxzPjwvdXJscz48ZWxl
Y3Ryb25pYy1yZXNvdXJjZS1udW0+MTAuNDA4OC9KQ1AuMTVtMTAwNTk8L2VsZWN0cm9uaWMtcmVz
b3VyY2UtbnVtPjxyZW1vdGUtZGF0YWJhc2UtcHJvdmlkZXI+TkxNPC9yZW1vdGUtZGF0YWJhc2Ut
cHJvdmlkZXI+PHJlc2VhcmNoLW5vdGVzPkNvbmR1Y3RlZCAyMDEyLTIwMTM8L3Jlc2VhcmNoLW5v
dGVzPjxsYW5ndWFnZT5lbmc8L2xhbmd1YWdlPjwvcmVjb3JkPjwvQ2l0ZT48L0VuZE5vdGU+
</w:fldData>
        </w:fldChar>
      </w:r>
      <w:r w:rsidR="00CF3DBA">
        <w:rPr>
          <w:rFonts w:eastAsiaTheme="minorHAnsi"/>
        </w:rPr>
        <w:instrText xml:space="preserve"> ADDIN EN.CITE.DATA </w:instrText>
      </w:r>
      <w:r w:rsidR="00CF3DBA">
        <w:rPr>
          <w:rFonts w:eastAsiaTheme="minorHAnsi"/>
        </w:rPr>
      </w:r>
      <w:r w:rsidR="00CF3DBA">
        <w:rPr>
          <w:rFonts w:eastAsiaTheme="minorHAnsi"/>
        </w:rPr>
        <w:fldChar w:fldCharType="end"/>
      </w:r>
      <w:r w:rsidR="009832B9" w:rsidRPr="00837BB6">
        <w:rPr>
          <w:rFonts w:eastAsiaTheme="minorHAnsi"/>
        </w:rPr>
      </w:r>
      <w:r w:rsidR="009832B9" w:rsidRPr="00837BB6">
        <w:rPr>
          <w:rFonts w:eastAsiaTheme="minorHAnsi"/>
        </w:rPr>
        <w:fldChar w:fldCharType="separate"/>
      </w:r>
      <w:r w:rsidR="00CF3DBA">
        <w:rPr>
          <w:rFonts w:eastAsiaTheme="minorHAnsi"/>
          <w:noProof/>
        </w:rPr>
        <w:t>[15, 16]</w:t>
      </w:r>
      <w:r w:rsidR="009832B9" w:rsidRPr="00837BB6">
        <w:rPr>
          <w:rFonts w:eastAsiaTheme="minorHAnsi"/>
        </w:rPr>
        <w:fldChar w:fldCharType="end"/>
      </w:r>
      <w:r w:rsidRPr="00837BB6">
        <w:rPr>
          <w:rFonts w:eastAsiaTheme="minorHAnsi"/>
        </w:rPr>
        <w:t xml:space="preserve">, 67.3% do not perceive the need for formal treatment </w:t>
      </w:r>
      <w:r w:rsidRPr="00837BB6">
        <w:rPr>
          <w:rFonts w:eastAsiaTheme="minorHAnsi"/>
        </w:rPr>
        <w:fldChar w:fldCharType="begin">
          <w:fldData xml:space="preserve">PEVuZE5vdGU+PENpdGU+PEF1dGhvcj5Tb25uZXZpbGxlPC9BdXRob3I+PFllYXI+MjAxODwvWWVh
cj48UmVjTnVtPjcyMDg8L1JlY051bT48RGlzcGxheVRleHQ+WzE1XTwvRGlzcGxheVRleHQ+PHJl
Y29yZD48cmVjLW51bWJlcj43MjA4PC9yZWMtbnVtYmVyPjxmb3JlaWduLWtleXM+PGtleSBhcHA9
IkVOIiBkYi1pZD0idnYyczlyZDlwcnpyOWxldzV0djUycndkZTlyYXJkMnQ1MnJ0IiB0aW1lc3Rh
bXA9IjE2MzY2NTYzODMiPjcyMDg8L2tleT48L2ZvcmVpZ24ta2V5cz48cmVmLXR5cGUgbmFtZT0i
Sm91cm5hbCBBcnRpY2xlIj4xNzwvcmVmLXR5cGU+PGNvbnRyaWJ1dG9ycz48YXV0aG9ycz48YXV0
aG9yPlNvbm5ldmlsbGUsIEsuIFIuPC9hdXRob3I+PGF1dGhvcj5MaXBzb24sIFMuIEsuPC9hdXRo
b3I+PC9hdXRob3JzPjwvY29udHJpYnV0b3JzPjxhdXRoLWFkZHJlc3M+RGVwYXJ0bWVudCBvZiBO
dXRyaXRpb25hbCBTY2llbmNlcywgVW5pdmVyc2l0eSBvZiBNaWNoaWdhbiBTY2hvb2wgb2YgUHVi
bGljIEhlYWx0aCwgQW5uIEFyYm9yLCBNaWNoaWdhbi4mI3hEO0RlcGFydG1lbnQgb2YgSGVhbHRo
IE1hbmFnZW1lbnQgYW5kIFBvbGljeSwgVW5pdmVyc2l0eSBvZiBNaWNoaWdhbiBTY2hvb2wgb2Yg
UHVibGljIEhlYWx0aCwgQW5uIEFyYm9yLCBNaWNoaWdhbi48L2F1dGgtYWRkcmVzcz48dGl0bGVz
Pjx0aXRsZT5EaXNwYXJpdGllcyBpbiBlYXRpbmcgZGlzb3JkZXIgZGlhZ25vc2lzIGFuZCB0cmVh
dG1lbnQgYWNjb3JkaW5nIHRvIHdlaWdodCBzdGF0dXMsIHJhY2UvZXRobmljaXR5LCBzb2Npb2Vj
b25vbWljIGJhY2tncm91bmQsIGFuZCBzZXggYW1vbmcgY29sbGVnZSBzdHVkZW50czwvdGl0bGU+
PHNlY29uZGFyeS10aXRsZT5JbnQgSiBFYXQgRGlzb3JkPC9zZWNvbmRhcnktdGl0bGU+PC90aXRs
ZXM+PHBlcmlvZGljYWw+PGZ1bGwtdGl0bGU+SW50IEogRWF0IERpc29yZDwvZnVsbC10aXRsZT48
YWJici0xPlRoZSBJbnRlcm5hdGlvbmFsIGpvdXJuYWwgb2YgZWF0aW5nIGRpc29yZGVyczwvYWJi
ci0xPjwvcGVyaW9kaWNhbD48cGFnZXM+NTE4LTUyNjwvcGFnZXM+PHZvbHVtZT41MTwvdm9sdW1l
PjxudW1iZXI+NjwvbnVtYmVyPjxlZGl0aW9uPjIwMTgvMDMvMDQ8L2VkaXRpb24+PGtleXdvcmRz
PjxrZXl3b3JkPkFkb2xlc2NlbnQ8L2tleXdvcmQ+PGtleXdvcmQ+QWR1bHQ8L2tleXdvcmQ+PGtl
eXdvcmQ+Qm9keSBXZWlnaHQvKnBoeXNpb2xvZ3k8L2tleXdvcmQ+PGtleXdvcmQ+Q29udGluZW50
YWwgUG9wdWxhdGlvbiBHcm91cHM8L2tleXdvcmQ+PGtleXdvcmQ+RXRobmljIEdyb3Vwczwva2V5
d29yZD48a2V5d29yZD5GZWVkaW5nIGFuZCBFYXRpbmcgRGlzb3JkZXJzLypkaWFnbm9zaXMvcHN5
Y2hvbG9neS90aGVyYXB5PC9rZXl3b3JkPjxrZXl3b3JkPkZlbWFsZTwva2V5d29yZD48a2V5d29y
ZD5IdW1hbnM8L2tleXdvcmQ+PGtleXdvcmQ+TWFsZTwva2V5d29yZD48a2V5d29yZD5TZXh1YWwg
SGVhbHRoLyp0cmVuZHM8L2tleXdvcmQ+PGtleXdvcmQ+U29jaW9lY29ub21pYyBGYWN0b3JzPC9r
ZXl3b3JkPjxrZXl3b3JkPlN0dWRlbnRzLypwc3ljaG9sb2d5PC9rZXl3b3JkPjxrZXl3b3JkPlN1
cnZleXMgYW5kIFF1ZXN0aW9ubmFpcmVzPC9rZXl3b3JkPjxrZXl3b3JkPllvdW5nIEFkdWx0PC9r
ZXl3b3JkPjxrZXl3b3JkPipjb2xsZWdlIGhlYWx0aDwva2V5d29yZD48a2V5d29yZD4qZGlhZ25v
c2lzPC9rZXl3b3JkPjxrZXl3b3JkPipkaXNvcmRlcmVkIGVhdGluZzwva2V5d29yZD48a2V5d29y
ZD4qZWF0aW5nIGRpc29yZGVyczwva2V5d29yZD48a2V5d29yZD4qdHJlYXRtZW50PC9rZXl3b3Jk
Pjwva2V5d29yZHM+PGRhdGVzPjx5ZWFyPjIwMTg8L3llYXI+PHB1Yi1kYXRlcz48ZGF0ZT5KdW48
L2RhdGU+PC9wdWItZGF0ZXM+PC9kYXRlcz48aXNibj4xMDk4LTEwOFggKEVsZWN0cm9uaWMpJiN4
RDswMjc2LTM0NzggKExpbmtpbmcpPC9pc2JuPjxhY2Nlc3Npb24tbnVtPjI5NTAwODY1PC9hY2Nl
c3Npb24tbnVtPjx1cmxzPjxyZWxhdGVkLXVybHM+PHVybD5odHRwczovL3d3dy5uY2JpLm5sbS5u
aWguZ292L3B1Ym1lZC8yOTUwMDg2NTwvdXJsPjwvcmVsYXRlZC11cmxzPjwvdXJscz48ZWxlY3Ry
b25pYy1yZXNvdXJjZS1udW0+MTAuMTAwMi9lYXQuMjI4NDY8L2VsZWN0cm9uaWMtcmVzb3VyY2Ut
bnVtPjwvcmVjb3JkPjwvQ2l0ZT48L0VuZE5vdGU+
</w:fldData>
        </w:fldChar>
      </w:r>
      <w:r w:rsidR="00CF3DBA">
        <w:rPr>
          <w:rFonts w:eastAsiaTheme="minorHAnsi"/>
        </w:rPr>
        <w:instrText xml:space="preserve"> ADDIN EN.CITE </w:instrText>
      </w:r>
      <w:r w:rsidR="00CF3DBA">
        <w:rPr>
          <w:rFonts w:eastAsiaTheme="minorHAnsi"/>
        </w:rPr>
        <w:fldChar w:fldCharType="begin">
          <w:fldData xml:space="preserve">PEVuZE5vdGU+PENpdGU+PEF1dGhvcj5Tb25uZXZpbGxlPC9BdXRob3I+PFllYXI+MjAxODwvWWVh
cj48UmVjTnVtPjcyMDg8L1JlY051bT48RGlzcGxheVRleHQ+WzE1XTwvRGlzcGxheVRleHQ+PHJl
Y29yZD48cmVjLW51bWJlcj43MjA4PC9yZWMtbnVtYmVyPjxmb3JlaWduLWtleXM+PGtleSBhcHA9
IkVOIiBkYi1pZD0idnYyczlyZDlwcnpyOWxldzV0djUycndkZTlyYXJkMnQ1MnJ0IiB0aW1lc3Rh
bXA9IjE2MzY2NTYzODMiPjcyMDg8L2tleT48L2ZvcmVpZ24ta2V5cz48cmVmLXR5cGUgbmFtZT0i
Sm91cm5hbCBBcnRpY2xlIj4xNzwvcmVmLXR5cGU+PGNvbnRyaWJ1dG9ycz48YXV0aG9ycz48YXV0
aG9yPlNvbm5ldmlsbGUsIEsuIFIuPC9hdXRob3I+PGF1dGhvcj5MaXBzb24sIFMuIEsuPC9hdXRo
b3I+PC9hdXRob3JzPjwvY29udHJpYnV0b3JzPjxhdXRoLWFkZHJlc3M+RGVwYXJ0bWVudCBvZiBO
dXRyaXRpb25hbCBTY2llbmNlcywgVW5pdmVyc2l0eSBvZiBNaWNoaWdhbiBTY2hvb2wgb2YgUHVi
bGljIEhlYWx0aCwgQW5uIEFyYm9yLCBNaWNoaWdhbi4mI3hEO0RlcGFydG1lbnQgb2YgSGVhbHRo
IE1hbmFnZW1lbnQgYW5kIFBvbGljeSwgVW5pdmVyc2l0eSBvZiBNaWNoaWdhbiBTY2hvb2wgb2Yg
UHVibGljIEhlYWx0aCwgQW5uIEFyYm9yLCBNaWNoaWdhbi48L2F1dGgtYWRkcmVzcz48dGl0bGVz
Pjx0aXRsZT5EaXNwYXJpdGllcyBpbiBlYXRpbmcgZGlzb3JkZXIgZGlhZ25vc2lzIGFuZCB0cmVh
dG1lbnQgYWNjb3JkaW5nIHRvIHdlaWdodCBzdGF0dXMsIHJhY2UvZXRobmljaXR5LCBzb2Npb2Vj
b25vbWljIGJhY2tncm91bmQsIGFuZCBzZXggYW1vbmcgY29sbGVnZSBzdHVkZW50czwvdGl0bGU+
PHNlY29uZGFyeS10aXRsZT5JbnQgSiBFYXQgRGlzb3JkPC9zZWNvbmRhcnktdGl0bGU+PC90aXRs
ZXM+PHBlcmlvZGljYWw+PGZ1bGwtdGl0bGU+SW50IEogRWF0IERpc29yZDwvZnVsbC10aXRsZT48
YWJici0xPlRoZSBJbnRlcm5hdGlvbmFsIGpvdXJuYWwgb2YgZWF0aW5nIGRpc29yZGVyczwvYWJi
ci0xPjwvcGVyaW9kaWNhbD48cGFnZXM+NTE4LTUyNjwvcGFnZXM+PHZvbHVtZT41MTwvdm9sdW1l
PjxudW1iZXI+NjwvbnVtYmVyPjxlZGl0aW9uPjIwMTgvMDMvMDQ8L2VkaXRpb24+PGtleXdvcmRz
PjxrZXl3b3JkPkFkb2xlc2NlbnQ8L2tleXdvcmQ+PGtleXdvcmQ+QWR1bHQ8L2tleXdvcmQ+PGtl
eXdvcmQ+Qm9keSBXZWlnaHQvKnBoeXNpb2xvZ3k8L2tleXdvcmQ+PGtleXdvcmQ+Q29udGluZW50
YWwgUG9wdWxhdGlvbiBHcm91cHM8L2tleXdvcmQ+PGtleXdvcmQ+RXRobmljIEdyb3Vwczwva2V5
d29yZD48a2V5d29yZD5GZWVkaW5nIGFuZCBFYXRpbmcgRGlzb3JkZXJzLypkaWFnbm9zaXMvcHN5
Y2hvbG9neS90aGVyYXB5PC9rZXl3b3JkPjxrZXl3b3JkPkZlbWFsZTwva2V5d29yZD48a2V5d29y
ZD5IdW1hbnM8L2tleXdvcmQ+PGtleXdvcmQ+TWFsZTwva2V5d29yZD48a2V5d29yZD5TZXh1YWwg
SGVhbHRoLyp0cmVuZHM8L2tleXdvcmQ+PGtleXdvcmQ+U29jaW9lY29ub21pYyBGYWN0b3JzPC9r
ZXl3b3JkPjxrZXl3b3JkPlN0dWRlbnRzLypwc3ljaG9sb2d5PC9rZXl3b3JkPjxrZXl3b3JkPlN1
cnZleXMgYW5kIFF1ZXN0aW9ubmFpcmVzPC9rZXl3b3JkPjxrZXl3b3JkPllvdW5nIEFkdWx0PC9r
ZXl3b3JkPjxrZXl3b3JkPipjb2xsZWdlIGhlYWx0aDwva2V5d29yZD48a2V5d29yZD4qZGlhZ25v
c2lzPC9rZXl3b3JkPjxrZXl3b3JkPipkaXNvcmRlcmVkIGVhdGluZzwva2V5d29yZD48a2V5d29y
ZD4qZWF0aW5nIGRpc29yZGVyczwva2V5d29yZD48a2V5d29yZD4qdHJlYXRtZW50PC9rZXl3b3Jk
Pjwva2V5d29yZHM+PGRhdGVzPjx5ZWFyPjIwMTg8L3llYXI+PHB1Yi1kYXRlcz48ZGF0ZT5KdW48
L2RhdGU+PC9wdWItZGF0ZXM+PC9kYXRlcz48aXNibj4xMDk4LTEwOFggKEVsZWN0cm9uaWMpJiN4
RDswMjc2LTM0NzggKExpbmtpbmcpPC9pc2JuPjxhY2Nlc3Npb24tbnVtPjI5NTAwODY1PC9hY2Nl
c3Npb24tbnVtPjx1cmxzPjxyZWxhdGVkLXVybHM+PHVybD5odHRwczovL3d3dy5uY2JpLm5sbS5u
aWguZ292L3B1Ym1lZC8yOTUwMDg2NTwvdXJsPjwvcmVsYXRlZC11cmxzPjwvdXJscz48ZWxlY3Ry
b25pYy1yZXNvdXJjZS1udW0+MTAuMTAwMi9lYXQuMjI4NDY8L2VsZWN0cm9uaWMtcmVzb3VyY2Ut
bnVtPjwvcmVjb3JkPjwvQ2l0ZT48L0VuZE5vdGU+
</w:fldData>
        </w:fldChar>
      </w:r>
      <w:r w:rsidR="00CF3DBA">
        <w:rPr>
          <w:rFonts w:eastAsiaTheme="minorHAnsi"/>
        </w:rPr>
        <w:instrText xml:space="preserve"> ADDIN EN.CITE.DATA </w:instrText>
      </w:r>
      <w:r w:rsidR="00CF3DBA">
        <w:rPr>
          <w:rFonts w:eastAsiaTheme="minorHAnsi"/>
        </w:rPr>
      </w:r>
      <w:r w:rsidR="00CF3DBA">
        <w:rPr>
          <w:rFonts w:eastAsiaTheme="minorHAnsi"/>
        </w:rPr>
        <w:fldChar w:fldCharType="end"/>
      </w:r>
      <w:r w:rsidRPr="00837BB6">
        <w:rPr>
          <w:rFonts w:eastAsiaTheme="minorHAnsi"/>
        </w:rPr>
      </w:r>
      <w:r w:rsidRPr="00837BB6">
        <w:rPr>
          <w:rFonts w:eastAsiaTheme="minorHAnsi"/>
        </w:rPr>
        <w:fldChar w:fldCharType="separate"/>
      </w:r>
      <w:r w:rsidR="00CF3DBA">
        <w:rPr>
          <w:rFonts w:eastAsiaTheme="minorHAnsi"/>
          <w:noProof/>
        </w:rPr>
        <w:t>[15]</w:t>
      </w:r>
      <w:r w:rsidRPr="00837BB6">
        <w:rPr>
          <w:rFonts w:eastAsiaTheme="minorHAnsi"/>
        </w:rPr>
        <w:fldChar w:fldCharType="end"/>
      </w:r>
      <w:r w:rsidRPr="00837BB6">
        <w:rPr>
          <w:rFonts w:eastAsiaTheme="minorHAnsi"/>
        </w:rPr>
        <w:t xml:space="preserve">, and 56.4–86.8% never receive or pursue standard treatment </w:t>
      </w:r>
      <w:r w:rsidRPr="00837BB6">
        <w:rPr>
          <w:rFonts w:eastAsiaTheme="minorHAnsi"/>
        </w:rPr>
        <w:fldChar w:fldCharType="begin">
          <w:fldData xml:space="preserve">PEVuZE5vdGU+PENpdGU+PEF1dGhvcj5IdWRzb248L0F1dGhvcj48WWVhcj4yMDA3PC9ZZWFyPjxS
ZWNOdW0+NDkwNzwvUmVjTnVtPjxEaXNwbGF5VGV4dD5bMiwgMTVdPC9EaXNwbGF5VGV4dD48cmVj
b3JkPjxyZWMtbnVtYmVyPjQ5MDc8L3JlYy1udW1iZXI+PGZvcmVpZ24ta2V5cz48a2V5IGFwcD0i
RU4iIGRiLWlkPSJ2djJzOXJkOXByenI5bGV3NXR2NTJyd2RlOXJhcmQydDUycnQiIHRpbWVzdGFt
cD0iMTYxNTE2Mjc5OCI+NDkwNzwva2V5PjwvZm9yZWlnbi1rZXlzPjxyZWYtdHlwZSBuYW1lPSJK
b3VybmFsIEFydGljbGUiPjE3PC9yZWYtdHlwZT48Y29udHJpYnV0b3JzPjxhdXRob3JzPjxhdXRo
b3I+SHVkc29uLCBKLiBJLjwvYXV0aG9yPjxhdXRob3I+SGlyaXBpLCBFLjwvYXV0aG9yPjxhdXRo
b3I+UG9wZSwgSC4gRy4sIEpyLjwvYXV0aG9yPjxhdXRob3I+S2Vzc2xlciwgUi4gQy48L2F1dGhv
cj48L2F1dGhvcnM+PC9jb250cmlidXRvcnM+PGF1dGgtYWRkcmVzcz5EZXBhcnRtZW50IG9mIFBz
eWNoaWF0cnksIEhhcnZhcmQgTWVkaWNhbCBTY2hvb2wgYW5kIEJpb2xvZ2ljYWwgUHN5Y2hpYXRy
eSBMYWJvcmF0b3J5LCBNY0xlYW4gSG9zcGl0YWwsIEJlbG1vbnQsIE1hc3NhY2h1c2V0dHMgMDI0
NzgsIFVTQS4gamh1ZHNvbkBtY2xlYW4uaGFydmFyZC5lZHU8L2F1dGgtYWRkcmVzcz48dGl0bGVz
Pjx0aXRsZT5UaGUgcHJldmFsZW5jZSBhbmQgY29ycmVsYXRlcyBvZiBlYXRpbmcgZGlzb3JkZXJz
IGluIHRoZSBOYXRpb25hbCBDb21vcmJpZGl0eSBTdXJ2ZXkgUmVwbGljYXRpb248L3RpdGxlPjxz
ZWNvbmRhcnktdGl0bGU+QmlvbCBQc3ljaGlhdHJ5PC9zZWNvbmRhcnktdGl0bGU+PC90aXRsZXM+
PHBlcmlvZGljYWw+PGZ1bGwtdGl0bGU+QmlvbCBQc3ljaGlhdHJ5PC9mdWxsLXRpdGxlPjxhYmJy
LTE+QmlvbG9naWNhbCBwc3ljaGlhdHJ5PC9hYmJyLTE+PC9wZXJpb2RpY2FsPjxwYWdlcz4zNDgt
NTg8L3BhZ2VzPjx2b2x1bWU+NjE8L3ZvbHVtZT48bnVtYmVyPjM8L251bWJlcj48ZWRpdGlvbj4y
MDA2LzA3LzA0PC9lZGl0aW9uPjxrZXl3b3Jkcz48a2V5d29yZD5BZG9sZXNjZW50PC9rZXl3b3Jk
PjxrZXl3b3JkPkFkdWx0PC9rZXl3b3JkPjxrZXl3b3JkPkFnZSBvZiBPbnNldDwva2V5d29yZD48
a2V5d29yZD5BZ2VkPC9rZXl3b3JkPjxrZXl3b3JkPkFub3JleGlhIE5lcnZvc2EvY29tcGxpY2F0
aW9ucy9lcGlkZW1pb2xvZ3k8L2tleXdvcmQ+PGtleXdvcmQ+Qm9keSBNYXNzIEluZGV4PC9rZXl3
b3JkPjxrZXl3b3JkPkJ1bGltaWEvZXBpZGVtaW9sb2d5PC9rZXl3b3JkPjxrZXl3b3JkPkNvaG9y
dCBFZmZlY3Q8L2tleXdvcmQ+PGtleXdvcmQ+Q29tb3JiaWRpdHk8L2tleXdvcmQ+PGtleXdvcmQ+
RmVlZGluZyBhbmQgRWF0aW5nIERpc29yZGVycy8qY29tcGxpY2F0aW9ucy9kaWFnbm9zaXMvKmVw
aWRlbWlvbG9neTwva2V5d29yZD48a2V5d29yZD5GZW1hbGU8L2tleXdvcmQ+PGtleXdvcmQ+SHVt
YW5zPC9rZXl3b3JkPjxrZXl3b3JkPk1hbGU8L2tleXdvcmQ+PGtleXdvcmQ+TWVudGFsIERpc29y
ZGVycy9jb21wbGljYXRpb25zL2VwaWRlbWlvbG9neTwva2V5d29yZD48a2V5d29yZD5NaWRkbGUg
QWdlZDwva2V5d29yZD48a2V5d29yZD5Qb3B1bGF0aW9uPC9rZXl3b3JkPjxrZXl3b3JkPlBzeWNo
aWF0cmljIFN0YXR1cyBSYXRpbmcgU2NhbGVzPC9rZXl3b3JkPjxrZXl3b3JkPlVuaXRlZCBTdGF0
ZXMvZXBpZGVtaW9sb2d5PC9rZXl3b3JkPjwva2V5d29yZHM+PGRhdGVzPjx5ZWFyPjIwMDc8L3ll
YXI+PHB1Yi1kYXRlcz48ZGF0ZT5GZWIgMTwvZGF0ZT48L3B1Yi1kYXRlcz48L2RhdGVzPjxpc2Ju
PjAwMDYtMzIyMyAoUHJpbnQpJiN4RDswMDA2LTMyMjM8L2lzYm4+PGFjY2Vzc2lvbi1udW0+MTY4
MTUzMjI8L2FjY2Vzc2lvbi1udW0+PHVybHM+PC91cmxzPjxjdXN0b20yPlBNQzE4OTIyMzI8L2N1
c3RvbTI+PGN1c3RvbTY+TklITVMxOTU0MjwvY3VzdG9tNj48ZWxlY3Ryb25pYy1yZXNvdXJjZS1u
dW0+MTAuMTAxNi9qLmJpb3BzeWNoLjIwMDYuMDMuMDQwPC9lbGVjdHJvbmljLXJlc291cmNlLW51
bT48cmVtb3RlLWRhdGFiYXNlLXByb3ZpZGVyPk5MTTwvcmVtb3RlLWRhdGFiYXNlLXByb3ZpZGVy
PjxsYW5ndWFnZT5lbmc8L2xhbmd1YWdlPjwvcmVjb3JkPjwvQ2l0ZT48Q2l0ZT48QXV0aG9yPlNv
bm5ldmlsbGU8L0F1dGhvcj48WWVhcj4yMDE4PC9ZZWFyPjxSZWNOdW0+NzIwODwvUmVjTnVtPjxy
ZWNvcmQ+PHJlYy1udW1iZXI+NzIwODwvcmVjLW51bWJlcj48Zm9yZWlnbi1rZXlzPjxrZXkgYXBw
PSJFTiIgZGItaWQ9InZ2MnM5cmQ5cHJ6cjlsZXc1dHY1MnJ3ZGU5cmFyZDJ0NTJydCIgdGltZXN0
YW1wPSIxNjM2NjU2MzgzIj43MjA4PC9rZXk+PC9mb3JlaWduLWtleXM+PHJlZi10eXBlIG5hbWU9
IkpvdXJuYWwgQXJ0aWNsZSI+MTc8L3JlZi10eXBlPjxjb250cmlidXRvcnM+PGF1dGhvcnM+PGF1
dGhvcj5Tb25uZXZpbGxlLCBLLiBSLjwvYXV0aG9yPjxhdXRob3I+TGlwc29uLCBTLiBLLjwvYXV0
aG9yPjwvYXV0aG9ycz48L2NvbnRyaWJ1dG9ycz48YXV0aC1hZGRyZXNzPkRlcGFydG1lbnQgb2Yg
TnV0cml0aW9uYWwgU2NpZW5jZXMsIFVuaXZlcnNpdHkgb2YgTWljaGlnYW4gU2Nob29sIG9mIFB1
YmxpYyBIZWFsdGgsIEFubiBBcmJvciwgTWljaGlnYW4uJiN4RDtEZXBhcnRtZW50IG9mIEhlYWx0
aCBNYW5hZ2VtZW50IGFuZCBQb2xpY3ksIFVuaXZlcnNpdHkgb2YgTWljaGlnYW4gU2Nob29sIG9m
IFB1YmxpYyBIZWFsdGgsIEFubiBBcmJvciwgTWljaGlnYW4uPC9hdXRoLWFkZHJlc3M+PHRpdGxl
cz48dGl0bGU+RGlzcGFyaXRpZXMgaW4gZWF0aW5nIGRpc29yZGVyIGRpYWdub3NpcyBhbmQgdHJl
YXRtZW50IGFjY29yZGluZyB0byB3ZWlnaHQgc3RhdHVzLCByYWNlL2V0aG5pY2l0eSwgc29jaW9l
Y29ub21pYyBiYWNrZ3JvdW5kLCBhbmQgc2V4IGFtb25nIGNvbGxlZ2Ugc3R1ZGVudHM8L3RpdGxl
PjxzZWNvbmRhcnktdGl0bGU+SW50IEogRWF0IERpc29yZDwvc2Vjb25kYXJ5LXRpdGxlPjwvdGl0
bGVzPjxwZXJpb2RpY2FsPjxmdWxsLXRpdGxlPkludCBKIEVhdCBEaXNvcmQ8L2Z1bGwtdGl0bGU+
PGFiYnItMT5UaGUgSW50ZXJuYXRpb25hbCBqb3VybmFsIG9mIGVhdGluZyBkaXNvcmRlcnM8L2Fi
YnItMT48L3BlcmlvZGljYWw+PHBhZ2VzPjUxOC01MjY8L3BhZ2VzPjx2b2x1bWU+NTE8L3ZvbHVt
ZT48bnVtYmVyPjY8L251bWJlcj48ZWRpdGlvbj4yMDE4LzAzLzA0PC9lZGl0aW9uPjxrZXl3b3Jk
cz48a2V5d29yZD5BZG9sZXNjZW50PC9rZXl3b3JkPjxrZXl3b3JkPkFkdWx0PC9rZXl3b3JkPjxr
ZXl3b3JkPkJvZHkgV2VpZ2h0LypwaHlzaW9sb2d5PC9rZXl3b3JkPjxrZXl3b3JkPkNvbnRpbmVu
dGFsIFBvcHVsYXRpb24gR3JvdXBzPC9rZXl3b3JkPjxrZXl3b3JkPkV0aG5pYyBHcm91cHM8L2tl
eXdvcmQ+PGtleXdvcmQ+RmVlZGluZyBhbmQgRWF0aW5nIERpc29yZGVycy8qZGlhZ25vc2lzL3Bz
eWNob2xvZ3kvdGhlcmFweTwva2V5d29yZD48a2V5d29yZD5GZW1hbGU8L2tleXdvcmQ+PGtleXdv
cmQ+SHVtYW5zPC9rZXl3b3JkPjxrZXl3b3JkPk1hbGU8L2tleXdvcmQ+PGtleXdvcmQ+U2V4dWFs
IEhlYWx0aC8qdHJlbmRzPC9rZXl3b3JkPjxrZXl3b3JkPlNvY2lvZWNvbm9taWMgRmFjdG9yczwv
a2V5d29yZD48a2V5d29yZD5TdHVkZW50cy8qcHN5Y2hvbG9neTwva2V5d29yZD48a2V5d29yZD5T
dXJ2ZXlzIGFuZCBRdWVzdGlvbm5haXJlczwva2V5d29yZD48a2V5d29yZD5Zb3VuZyBBZHVsdDwv
a2V5d29yZD48a2V5d29yZD4qY29sbGVnZSBoZWFsdGg8L2tleXdvcmQ+PGtleXdvcmQ+KmRpYWdu
b3Npczwva2V5d29yZD48a2V5d29yZD4qZGlzb3JkZXJlZCBlYXRpbmc8L2tleXdvcmQ+PGtleXdv
cmQ+KmVhdGluZyBkaXNvcmRlcnM8L2tleXdvcmQ+PGtleXdvcmQ+KnRyZWF0bWVudDwva2V5d29y
ZD48L2tleXdvcmRzPjxkYXRlcz48eWVhcj4yMDE4PC95ZWFyPjxwdWItZGF0ZXM+PGRhdGU+SnVu
PC9kYXRlPjwvcHViLWRhdGVzPjwvZGF0ZXM+PGlzYm4+MTA5OC0xMDhYIChFbGVjdHJvbmljKSYj
eEQ7MDI3Ni0zNDc4IChMaW5raW5nKTwvaXNibj48YWNjZXNzaW9uLW51bT4yOTUwMDg2NTwvYWNj
ZXNzaW9uLW51bT48dXJscz48cmVsYXRlZC11cmxzPjx1cmw+aHR0cHM6Ly93d3cubmNiaS5ubG0u
bmloLmdvdi9wdWJtZWQvMjk1MDA4NjU8L3VybD48L3JlbGF0ZWQtdXJscz48L3VybHM+PGVsZWN0
cm9uaWMtcmVzb3VyY2UtbnVtPjEwLjEwMDIvZWF0LjIyODQ2PC9lbGVjdHJvbmljLXJlc291cmNl
LW51bT48L3JlY29yZD48L0NpdGU+PC9FbmROb3RlPn==
</w:fldData>
        </w:fldChar>
      </w:r>
      <w:r w:rsidR="00CF3DBA">
        <w:rPr>
          <w:rFonts w:eastAsiaTheme="minorHAnsi"/>
        </w:rPr>
        <w:instrText xml:space="preserve"> ADDIN EN.CITE </w:instrText>
      </w:r>
      <w:r w:rsidR="00CF3DBA">
        <w:rPr>
          <w:rFonts w:eastAsiaTheme="minorHAnsi"/>
        </w:rPr>
        <w:fldChar w:fldCharType="begin">
          <w:fldData xml:space="preserve">PEVuZE5vdGU+PENpdGU+PEF1dGhvcj5IdWRzb248L0F1dGhvcj48WWVhcj4yMDA3PC9ZZWFyPjxS
ZWNOdW0+NDkwNzwvUmVjTnVtPjxEaXNwbGF5VGV4dD5bMiwgMTVdPC9EaXNwbGF5VGV4dD48cmVj
b3JkPjxyZWMtbnVtYmVyPjQ5MDc8L3JlYy1udW1iZXI+PGZvcmVpZ24ta2V5cz48a2V5IGFwcD0i
RU4iIGRiLWlkPSJ2djJzOXJkOXByenI5bGV3NXR2NTJyd2RlOXJhcmQydDUycnQiIHRpbWVzdGFt
cD0iMTYxNTE2Mjc5OCI+NDkwNzwva2V5PjwvZm9yZWlnbi1rZXlzPjxyZWYtdHlwZSBuYW1lPSJK
b3VybmFsIEFydGljbGUiPjE3PC9yZWYtdHlwZT48Y29udHJpYnV0b3JzPjxhdXRob3JzPjxhdXRo
b3I+SHVkc29uLCBKLiBJLjwvYXV0aG9yPjxhdXRob3I+SGlyaXBpLCBFLjwvYXV0aG9yPjxhdXRo
b3I+UG9wZSwgSC4gRy4sIEpyLjwvYXV0aG9yPjxhdXRob3I+S2Vzc2xlciwgUi4gQy48L2F1dGhv
cj48L2F1dGhvcnM+PC9jb250cmlidXRvcnM+PGF1dGgtYWRkcmVzcz5EZXBhcnRtZW50IG9mIFBz
eWNoaWF0cnksIEhhcnZhcmQgTWVkaWNhbCBTY2hvb2wgYW5kIEJpb2xvZ2ljYWwgUHN5Y2hpYXRy
eSBMYWJvcmF0b3J5LCBNY0xlYW4gSG9zcGl0YWwsIEJlbG1vbnQsIE1hc3NhY2h1c2V0dHMgMDI0
NzgsIFVTQS4gamh1ZHNvbkBtY2xlYW4uaGFydmFyZC5lZHU8L2F1dGgtYWRkcmVzcz48dGl0bGVz
Pjx0aXRsZT5UaGUgcHJldmFsZW5jZSBhbmQgY29ycmVsYXRlcyBvZiBlYXRpbmcgZGlzb3JkZXJz
IGluIHRoZSBOYXRpb25hbCBDb21vcmJpZGl0eSBTdXJ2ZXkgUmVwbGljYXRpb248L3RpdGxlPjxz
ZWNvbmRhcnktdGl0bGU+QmlvbCBQc3ljaGlhdHJ5PC9zZWNvbmRhcnktdGl0bGU+PC90aXRsZXM+
PHBlcmlvZGljYWw+PGZ1bGwtdGl0bGU+QmlvbCBQc3ljaGlhdHJ5PC9mdWxsLXRpdGxlPjxhYmJy
LTE+QmlvbG9naWNhbCBwc3ljaGlhdHJ5PC9hYmJyLTE+PC9wZXJpb2RpY2FsPjxwYWdlcz4zNDgt
NTg8L3BhZ2VzPjx2b2x1bWU+NjE8L3ZvbHVtZT48bnVtYmVyPjM8L251bWJlcj48ZWRpdGlvbj4y
MDA2LzA3LzA0PC9lZGl0aW9uPjxrZXl3b3Jkcz48a2V5d29yZD5BZG9sZXNjZW50PC9rZXl3b3Jk
PjxrZXl3b3JkPkFkdWx0PC9rZXl3b3JkPjxrZXl3b3JkPkFnZSBvZiBPbnNldDwva2V5d29yZD48
a2V5d29yZD5BZ2VkPC9rZXl3b3JkPjxrZXl3b3JkPkFub3JleGlhIE5lcnZvc2EvY29tcGxpY2F0
aW9ucy9lcGlkZW1pb2xvZ3k8L2tleXdvcmQ+PGtleXdvcmQ+Qm9keSBNYXNzIEluZGV4PC9rZXl3
b3JkPjxrZXl3b3JkPkJ1bGltaWEvZXBpZGVtaW9sb2d5PC9rZXl3b3JkPjxrZXl3b3JkPkNvaG9y
dCBFZmZlY3Q8L2tleXdvcmQ+PGtleXdvcmQ+Q29tb3JiaWRpdHk8L2tleXdvcmQ+PGtleXdvcmQ+
RmVlZGluZyBhbmQgRWF0aW5nIERpc29yZGVycy8qY29tcGxpY2F0aW9ucy9kaWFnbm9zaXMvKmVw
aWRlbWlvbG9neTwva2V5d29yZD48a2V5d29yZD5GZW1hbGU8L2tleXdvcmQ+PGtleXdvcmQ+SHVt
YW5zPC9rZXl3b3JkPjxrZXl3b3JkPk1hbGU8L2tleXdvcmQ+PGtleXdvcmQ+TWVudGFsIERpc29y
ZGVycy9jb21wbGljYXRpb25zL2VwaWRlbWlvbG9neTwva2V5d29yZD48a2V5d29yZD5NaWRkbGUg
QWdlZDwva2V5d29yZD48a2V5d29yZD5Qb3B1bGF0aW9uPC9rZXl3b3JkPjxrZXl3b3JkPlBzeWNo
aWF0cmljIFN0YXR1cyBSYXRpbmcgU2NhbGVzPC9rZXl3b3JkPjxrZXl3b3JkPlVuaXRlZCBTdGF0
ZXMvZXBpZGVtaW9sb2d5PC9rZXl3b3JkPjwva2V5d29yZHM+PGRhdGVzPjx5ZWFyPjIwMDc8L3ll
YXI+PHB1Yi1kYXRlcz48ZGF0ZT5GZWIgMTwvZGF0ZT48L3B1Yi1kYXRlcz48L2RhdGVzPjxpc2Ju
PjAwMDYtMzIyMyAoUHJpbnQpJiN4RDswMDA2LTMyMjM8L2lzYm4+PGFjY2Vzc2lvbi1udW0+MTY4
MTUzMjI8L2FjY2Vzc2lvbi1udW0+PHVybHM+PC91cmxzPjxjdXN0b20yPlBNQzE4OTIyMzI8L2N1
c3RvbTI+PGN1c3RvbTY+TklITVMxOTU0MjwvY3VzdG9tNj48ZWxlY3Ryb25pYy1yZXNvdXJjZS1u
dW0+MTAuMTAxNi9qLmJpb3BzeWNoLjIwMDYuMDMuMDQwPC9lbGVjdHJvbmljLXJlc291cmNlLW51
bT48cmVtb3RlLWRhdGFiYXNlLXByb3ZpZGVyPk5MTTwvcmVtb3RlLWRhdGFiYXNlLXByb3ZpZGVy
PjxsYW5ndWFnZT5lbmc8L2xhbmd1YWdlPjwvcmVjb3JkPjwvQ2l0ZT48Q2l0ZT48QXV0aG9yPlNv
bm5ldmlsbGU8L0F1dGhvcj48WWVhcj4yMDE4PC9ZZWFyPjxSZWNOdW0+NzIwODwvUmVjTnVtPjxy
ZWNvcmQ+PHJlYy1udW1iZXI+NzIwODwvcmVjLW51bWJlcj48Zm9yZWlnbi1rZXlzPjxrZXkgYXBw
PSJFTiIgZGItaWQ9InZ2MnM5cmQ5cHJ6cjlsZXc1dHY1MnJ3ZGU5cmFyZDJ0NTJydCIgdGltZXN0
YW1wPSIxNjM2NjU2MzgzIj43MjA4PC9rZXk+PC9mb3JlaWduLWtleXM+PHJlZi10eXBlIG5hbWU9
IkpvdXJuYWwgQXJ0aWNsZSI+MTc8L3JlZi10eXBlPjxjb250cmlidXRvcnM+PGF1dGhvcnM+PGF1
dGhvcj5Tb25uZXZpbGxlLCBLLiBSLjwvYXV0aG9yPjxhdXRob3I+TGlwc29uLCBTLiBLLjwvYXV0
aG9yPjwvYXV0aG9ycz48L2NvbnRyaWJ1dG9ycz48YXV0aC1hZGRyZXNzPkRlcGFydG1lbnQgb2Yg
TnV0cml0aW9uYWwgU2NpZW5jZXMsIFVuaXZlcnNpdHkgb2YgTWljaGlnYW4gU2Nob29sIG9mIFB1
YmxpYyBIZWFsdGgsIEFubiBBcmJvciwgTWljaGlnYW4uJiN4RDtEZXBhcnRtZW50IG9mIEhlYWx0
aCBNYW5hZ2VtZW50IGFuZCBQb2xpY3ksIFVuaXZlcnNpdHkgb2YgTWljaGlnYW4gU2Nob29sIG9m
IFB1YmxpYyBIZWFsdGgsIEFubiBBcmJvciwgTWljaGlnYW4uPC9hdXRoLWFkZHJlc3M+PHRpdGxl
cz48dGl0bGU+RGlzcGFyaXRpZXMgaW4gZWF0aW5nIGRpc29yZGVyIGRpYWdub3NpcyBhbmQgdHJl
YXRtZW50IGFjY29yZGluZyB0byB3ZWlnaHQgc3RhdHVzLCByYWNlL2V0aG5pY2l0eSwgc29jaW9l
Y29ub21pYyBiYWNrZ3JvdW5kLCBhbmQgc2V4IGFtb25nIGNvbGxlZ2Ugc3R1ZGVudHM8L3RpdGxl
PjxzZWNvbmRhcnktdGl0bGU+SW50IEogRWF0IERpc29yZDwvc2Vjb25kYXJ5LXRpdGxlPjwvdGl0
bGVzPjxwZXJpb2RpY2FsPjxmdWxsLXRpdGxlPkludCBKIEVhdCBEaXNvcmQ8L2Z1bGwtdGl0bGU+
PGFiYnItMT5UaGUgSW50ZXJuYXRpb25hbCBqb3VybmFsIG9mIGVhdGluZyBkaXNvcmRlcnM8L2Fi
YnItMT48L3BlcmlvZGljYWw+PHBhZ2VzPjUxOC01MjY8L3BhZ2VzPjx2b2x1bWU+NTE8L3ZvbHVt
ZT48bnVtYmVyPjY8L251bWJlcj48ZWRpdGlvbj4yMDE4LzAzLzA0PC9lZGl0aW9uPjxrZXl3b3Jk
cz48a2V5d29yZD5BZG9sZXNjZW50PC9rZXl3b3JkPjxrZXl3b3JkPkFkdWx0PC9rZXl3b3JkPjxr
ZXl3b3JkPkJvZHkgV2VpZ2h0LypwaHlzaW9sb2d5PC9rZXl3b3JkPjxrZXl3b3JkPkNvbnRpbmVu
dGFsIFBvcHVsYXRpb24gR3JvdXBzPC9rZXl3b3JkPjxrZXl3b3JkPkV0aG5pYyBHcm91cHM8L2tl
eXdvcmQ+PGtleXdvcmQ+RmVlZGluZyBhbmQgRWF0aW5nIERpc29yZGVycy8qZGlhZ25vc2lzL3Bz
eWNob2xvZ3kvdGhlcmFweTwva2V5d29yZD48a2V5d29yZD5GZW1hbGU8L2tleXdvcmQ+PGtleXdv
cmQ+SHVtYW5zPC9rZXl3b3JkPjxrZXl3b3JkPk1hbGU8L2tleXdvcmQ+PGtleXdvcmQ+U2V4dWFs
IEhlYWx0aC8qdHJlbmRzPC9rZXl3b3JkPjxrZXl3b3JkPlNvY2lvZWNvbm9taWMgRmFjdG9yczwv
a2V5d29yZD48a2V5d29yZD5TdHVkZW50cy8qcHN5Y2hvbG9neTwva2V5d29yZD48a2V5d29yZD5T
dXJ2ZXlzIGFuZCBRdWVzdGlvbm5haXJlczwva2V5d29yZD48a2V5d29yZD5Zb3VuZyBBZHVsdDwv
a2V5d29yZD48a2V5d29yZD4qY29sbGVnZSBoZWFsdGg8L2tleXdvcmQ+PGtleXdvcmQ+KmRpYWdu
b3Npczwva2V5d29yZD48a2V5d29yZD4qZGlzb3JkZXJlZCBlYXRpbmc8L2tleXdvcmQ+PGtleXdv
cmQ+KmVhdGluZyBkaXNvcmRlcnM8L2tleXdvcmQ+PGtleXdvcmQ+KnRyZWF0bWVudDwva2V5d29y
ZD48L2tleXdvcmRzPjxkYXRlcz48eWVhcj4yMDE4PC95ZWFyPjxwdWItZGF0ZXM+PGRhdGU+SnVu
PC9kYXRlPjwvcHViLWRhdGVzPjwvZGF0ZXM+PGlzYm4+MTA5OC0xMDhYIChFbGVjdHJvbmljKSYj
eEQ7MDI3Ni0zNDc4IChMaW5raW5nKTwvaXNibj48YWNjZXNzaW9uLW51bT4yOTUwMDg2NTwvYWNj
ZXNzaW9uLW51bT48dXJscz48cmVsYXRlZC11cmxzPjx1cmw+aHR0cHM6Ly93d3cubmNiaS5ubG0u
bmloLmdvdi9wdWJtZWQvMjk1MDA4NjU8L3VybD48L3JlbGF0ZWQtdXJscz48L3VybHM+PGVsZWN0
cm9uaWMtcmVzb3VyY2UtbnVtPjEwLjEwMDIvZWF0LjIyODQ2PC9lbGVjdHJvbmljLXJlc291cmNl
LW51bT48L3JlY29yZD48L0NpdGU+PC9FbmROb3RlPn==
</w:fldData>
        </w:fldChar>
      </w:r>
      <w:r w:rsidR="00CF3DBA">
        <w:rPr>
          <w:rFonts w:eastAsiaTheme="minorHAnsi"/>
        </w:rPr>
        <w:instrText xml:space="preserve"> ADDIN EN.CITE.DATA </w:instrText>
      </w:r>
      <w:r w:rsidR="00CF3DBA">
        <w:rPr>
          <w:rFonts w:eastAsiaTheme="minorHAnsi"/>
        </w:rPr>
      </w:r>
      <w:r w:rsidR="00CF3DBA">
        <w:rPr>
          <w:rFonts w:eastAsiaTheme="minorHAnsi"/>
        </w:rPr>
        <w:fldChar w:fldCharType="end"/>
      </w:r>
      <w:r w:rsidRPr="00837BB6">
        <w:rPr>
          <w:rFonts w:eastAsiaTheme="minorHAnsi"/>
        </w:rPr>
      </w:r>
      <w:r w:rsidRPr="00837BB6">
        <w:rPr>
          <w:rFonts w:eastAsiaTheme="minorHAnsi"/>
        </w:rPr>
        <w:fldChar w:fldCharType="separate"/>
      </w:r>
      <w:r w:rsidR="00CF3DBA">
        <w:rPr>
          <w:rFonts w:eastAsiaTheme="minorHAnsi"/>
          <w:noProof/>
        </w:rPr>
        <w:t>[2, 15]</w:t>
      </w:r>
      <w:r w:rsidRPr="00837BB6">
        <w:rPr>
          <w:rFonts w:eastAsiaTheme="minorHAnsi"/>
        </w:rPr>
        <w:fldChar w:fldCharType="end"/>
      </w:r>
      <w:r w:rsidRPr="00837BB6">
        <w:rPr>
          <w:rFonts w:eastAsiaTheme="minorHAnsi"/>
        </w:rPr>
        <w:t xml:space="preserve"> due to a variety of possible reasons.</w:t>
      </w:r>
    </w:p>
    <w:p w14:paraId="61DC0884" w14:textId="5B464D17" w:rsidR="00837BB6" w:rsidRDefault="00B50933" w:rsidP="00E71E3B">
      <w:pPr>
        <w:pStyle w:val="MDPI32textnoindent"/>
      </w:pPr>
      <w:r w:rsidRPr="00E71E3B">
        <w:t>Here, w</w:t>
      </w:r>
      <w:r w:rsidR="00837BB6" w:rsidRPr="00E71E3B">
        <w:rPr>
          <w:rFonts w:eastAsiaTheme="minorHAnsi"/>
        </w:rPr>
        <w:t>e conducted and recorded semi-structured interviews with 14 expert BED researchers, clinicians, and healthcare administrators. We used reflexive thematic analysis to collect information from experts in the field regarding current barriers to BED treatment intake. Identified themes included:</w:t>
      </w:r>
      <w:r w:rsidR="00837BB6" w:rsidRPr="00837BB6">
        <w:t xml:space="preserve"> </w:t>
      </w:r>
      <w:r w:rsidR="00837BB6" w:rsidRPr="00E71E3B">
        <w:rPr>
          <w:b/>
          <w:bCs/>
        </w:rPr>
        <w:t>1) barriers to identifying BED; 2) barriers to treatment-seeking; and 3) barriers to accessing</w:t>
      </w:r>
      <w:r w:rsidRPr="00E71E3B">
        <w:rPr>
          <w:b/>
          <w:bCs/>
        </w:rPr>
        <w:t xml:space="preserve"> and engaging in</w:t>
      </w:r>
      <w:r w:rsidR="00837BB6" w:rsidRPr="00E71E3B">
        <w:rPr>
          <w:b/>
          <w:bCs/>
        </w:rPr>
        <w:t xml:space="preserve"> treatment.</w:t>
      </w:r>
      <w:r w:rsidR="00837BB6" w:rsidRPr="00837BB6">
        <w:t xml:space="preserve"> </w:t>
      </w:r>
      <w:r w:rsidR="00837BB6" w:rsidRPr="00E71E3B">
        <w:t>Within each theme, three subthemes were identified that included:</w:t>
      </w:r>
      <w:r w:rsidR="00837BB6" w:rsidRPr="00B50933">
        <w:t xml:space="preserve"> </w:t>
      </w:r>
      <w:r w:rsidR="00837BB6" w:rsidRPr="00E71E3B">
        <w:rPr>
          <w:b/>
          <w:bCs/>
        </w:rPr>
        <w:t xml:space="preserve">i) </w:t>
      </w:r>
      <w:r w:rsidRPr="00E71E3B">
        <w:rPr>
          <w:b/>
          <w:bCs/>
        </w:rPr>
        <w:t>individual (</w:t>
      </w:r>
      <w:r w:rsidR="00837BB6" w:rsidRPr="00E71E3B">
        <w:rPr>
          <w:b/>
          <w:bCs/>
        </w:rPr>
        <w:t>patient-level</w:t>
      </w:r>
      <w:r w:rsidRPr="00E71E3B">
        <w:rPr>
          <w:b/>
          <w:bCs/>
        </w:rPr>
        <w:t>)</w:t>
      </w:r>
      <w:r w:rsidR="00837BB6" w:rsidRPr="00E71E3B">
        <w:rPr>
          <w:b/>
          <w:bCs/>
        </w:rPr>
        <w:t xml:space="preserve"> barriers</w:t>
      </w:r>
      <w:r w:rsidR="00837BB6" w:rsidRPr="00837BB6">
        <w:t xml:space="preserve"> </w:t>
      </w:r>
      <w:r w:rsidR="00837BB6" w:rsidRPr="00E71E3B">
        <w:t>that originate and exist within the patient and are often within the patient’s control (e.g., under-reporting, fear of letting go)</w:t>
      </w:r>
      <w:r w:rsidR="00657501">
        <w:t>;</w:t>
      </w:r>
      <w:r w:rsidR="00837BB6" w:rsidRPr="00837BB6">
        <w:t xml:space="preserve"> </w:t>
      </w:r>
      <w:r w:rsidR="00837BB6" w:rsidRPr="00E71E3B">
        <w:rPr>
          <w:b/>
          <w:bCs/>
        </w:rPr>
        <w:t xml:space="preserve">ii) </w:t>
      </w:r>
      <w:r w:rsidRPr="00E71E3B">
        <w:rPr>
          <w:b/>
          <w:bCs/>
        </w:rPr>
        <w:t>interpersonal (</w:t>
      </w:r>
      <w:r w:rsidR="00837BB6" w:rsidRPr="00E71E3B">
        <w:rPr>
          <w:b/>
          <w:bCs/>
        </w:rPr>
        <w:t>provider-level</w:t>
      </w:r>
      <w:r w:rsidRPr="00E71E3B">
        <w:rPr>
          <w:b/>
          <w:bCs/>
        </w:rPr>
        <w:t>)</w:t>
      </w:r>
      <w:r w:rsidR="00837BB6" w:rsidRPr="00E71E3B">
        <w:rPr>
          <w:b/>
          <w:bCs/>
        </w:rPr>
        <w:t xml:space="preserve"> barriers</w:t>
      </w:r>
      <w:r w:rsidR="00837BB6" w:rsidRPr="00837BB6">
        <w:t xml:space="preserve"> </w:t>
      </w:r>
      <w:r w:rsidR="00837BB6" w:rsidRPr="00E71E3B">
        <w:t>that exist within the healthcare system and are often outside of the patient’s control (e.g., stigmatization from healthcare providers, insufficient provider screening)</w:t>
      </w:r>
      <w:r w:rsidR="00657501">
        <w:t xml:space="preserve">; </w:t>
      </w:r>
      <w:r w:rsidR="00837BB6" w:rsidRPr="00E71E3B">
        <w:t>and</w:t>
      </w:r>
      <w:r w:rsidR="00837BB6" w:rsidRPr="00837BB6">
        <w:t xml:space="preserve"> </w:t>
      </w:r>
      <w:r w:rsidR="00837BB6" w:rsidRPr="00E71E3B">
        <w:rPr>
          <w:b/>
          <w:bCs/>
        </w:rPr>
        <w:t>iii) systemic barriers</w:t>
      </w:r>
      <w:r w:rsidR="00837BB6" w:rsidRPr="00E71E3B">
        <w:t xml:space="preserve"> that originate and exist outside of the patient and outside of their control (e.g., stigmatization, treatment costs, inadequate insurance coverage, insufficient resources to find/coordinate care).</w:t>
      </w:r>
    </w:p>
    <w:p w14:paraId="421DE3AA" w14:textId="77777777" w:rsidR="00522304" w:rsidRPr="00FA04F1" w:rsidRDefault="00522304" w:rsidP="00E71E3B">
      <w:pPr>
        <w:pStyle w:val="MDPI21heading1"/>
      </w:pPr>
      <w:r w:rsidRPr="00FA04F1">
        <w:t>2. Materials and Methods</w:t>
      </w:r>
    </w:p>
    <w:p w14:paraId="1FE6485C" w14:textId="3F0F947C" w:rsidR="0076344E" w:rsidRPr="00E71E3B" w:rsidRDefault="0076344E" w:rsidP="00E71E3B">
      <w:pPr>
        <w:pStyle w:val="MDPI22heading2"/>
      </w:pPr>
      <w:r w:rsidRPr="00E71E3B">
        <w:lastRenderedPageBreak/>
        <w:t>2.1. Participants and Recruitment</w:t>
      </w:r>
    </w:p>
    <w:p w14:paraId="34F95B28" w14:textId="32BB81E1" w:rsidR="00837BB6" w:rsidRPr="00E71E3B" w:rsidRDefault="00837BB6" w:rsidP="00E71E3B">
      <w:pPr>
        <w:pStyle w:val="MDPI32textnoindent"/>
      </w:pPr>
      <w:r w:rsidRPr="00E71E3B">
        <w:t xml:space="preserve">Researchers, clinicians, and healthcare administrators were identified as adult BED experts and recruited based on systematic eligibility criteria shown in </w:t>
      </w:r>
      <w:r w:rsidR="00E71E3B">
        <w:fldChar w:fldCharType="begin"/>
      </w:r>
      <w:r w:rsidR="00E71E3B">
        <w:instrText xml:space="preserve"> REF _Ref100378663 \h </w:instrText>
      </w:r>
      <w:r w:rsidR="00E71E3B">
        <w:fldChar w:fldCharType="separate"/>
      </w:r>
      <w:r w:rsidR="00E71E3B" w:rsidRPr="00AE04A7">
        <w:rPr>
          <w:b/>
          <w:bCs/>
        </w:rPr>
        <w:t xml:space="preserve">Table </w:t>
      </w:r>
      <w:r w:rsidR="00E71E3B" w:rsidRPr="00AE04A7">
        <w:rPr>
          <w:b/>
          <w:bCs/>
          <w:noProof/>
        </w:rPr>
        <w:t>1</w:t>
      </w:r>
      <w:r w:rsidR="00E71E3B">
        <w:fldChar w:fldCharType="end"/>
      </w:r>
      <w:r w:rsidRPr="00E71E3B">
        <w:t xml:space="preserve"> and as previously published </w:t>
      </w:r>
      <w:r w:rsidRPr="00E71E3B">
        <w:fldChar w:fldCharType="begin">
          <w:fldData xml:space="preserve">PEVuZE5vdGU+PENpdGU+PEF1dGhvcj5CcmF5PC9BdXRob3I+PFllYXI+MjAyMjwvWWVhcj48UmVj
TnVtPjc4NDA8L1JlY051bT48RGlzcGxheVRleHQ+WzE3LTE5XTwvRGlzcGxheVRleHQ+PHJlY29y
ZD48cmVjLW51bWJlcj43ODQwPC9yZWMtbnVtYmVyPjxmb3JlaWduLWtleXM+PGtleSBhcHA9IkVO
IiBkYi1pZD0idnYyczlyZDlwcnpyOWxldzV0djUycndkZTlyYXJkMnQ1MnJ0IiB0aW1lc3RhbXA9
IjE2NjczNDc2MTciPjc4NDA8L2tleT48L2ZvcmVpZ24ta2V5cz48cmVmLXR5cGUgbmFtZT0iSm91
cm5hbCBBcnRpY2xlIj4xNzwvcmVmLXR5cGU+PGNvbnRyaWJ1dG9ycz48YXV0aG9ycz48YXV0aG9y
PkJyYXksIEIuPC9hdXRob3I+PGF1dGhvcj5CcmF5LCBDLjwvYXV0aG9yPjxhdXRob3I+QnJhZGxl
eSwgUi48L2F1dGhvcj48YXV0aG9yPlp3aWNrZXksIEguPC9hdXRob3I+PC9hdXRob3JzPjwvY29u
dHJpYnV0b3JzPjxhdXRoLWFkZHJlc3M+SGVsZmdvdHQgUmVzZWFyY2ggSW5zdGl0dXRlLCBOYXRp
b25hbCBVbml2ZXJzaXR5IG9mIE5hdHVyYWwgTWVkaWNpbmUsIFBvcnRsYW5kLCBPUiA5NzIwMSwg
VVNBLiYjeEQ7V2lsZGVyIFJlc2VhcmNoIERpdmlzaW9uLCBBbWhlcnN0IEguIFdpbGRlciBGb3Vu
ZGF0aW9uLCBTYWludCBQYXVsLCBNTiA1NTEwNCwgVVNBLiYjeEQ7SGVyYmVydCBXZXJ0aGVpbSBT
Y2hvb2wgb2YgUHVibGljIEhlYWx0aCwgVW5pdmVyc2l0eSBvZiBDYWxpZm9ybmlhLCBTYW4gRGll
Z28sIENBIDk3MDM3LCBVU0EuPC9hdXRoLWFkZHJlc3M+PHRpdGxlcz48dGl0bGU+QmluZ2UgRWF0
aW5nIERpc29yZGVyIElzIGEgU29jaWFsIEp1c3RpY2UgSXNzdWU6IEEgQ3Jvc3MtU2VjdGlvbmFs
IE1peGVkLU1ldGhvZHMgU3R1ZHkgb2YgQmluZ2UgRWF0aW5nIERpc29yZGVyIEV4cGVydHMmYXBv
czsgT3BpbmlvbnM8L3RpdGxlPjxzZWNvbmRhcnktdGl0bGU+SW50IEogRW52aXJvbiBSZXMgUHVi
bGljIEhlYWx0aDwvc2Vjb25kYXJ5LXRpdGxlPjwvdGl0bGVzPjxwZXJpb2RpY2FsPjxmdWxsLXRp
dGxlPkludCBKIEVudmlyb24gUmVzIFB1YmxpYyBIZWFsdGg8L2Z1bGwtdGl0bGU+PC9wZXJpb2Rp
Y2FsPjxwYWdlcz42MjQzIC0gNjI4MDwvcGFnZXM+PHZvbHVtZT4xOTwvdm9sdW1lPjxudW1iZXI+
MTA8L251bWJlcj48ZWRpdGlvbj4yMDIyLzA1LzI5PC9lZGl0aW9uPjxzZWN0aW9uPjYyNDM8L3Nl
Y3Rpb24+PGtleXdvcmRzPjxrZXl3b3JkPkFkdWx0PC9rZXl3b3JkPjxrZXl3b3JkPipCaW5nZS1F
YXRpbmcgRGlzb3JkZXIvcHN5Y2hvbG9neTwva2V5d29yZD48a2V5d29yZD4qQnVsaW1pYTwva2V5
d29yZD48a2V5d29yZD5Dcm9zcy1TZWN0aW9uYWwgU3R1ZGllczwva2V5d29yZD48a2V5d29yZD5E
aWFnbm9zdGljIGFuZCBTdGF0aXN0aWNhbCBNYW51YWwgb2YgTWVudGFsIERpc29yZGVyczwva2V5
d29yZD48a2V5d29yZD5IdW1hbnM8L2tleXdvcmQ+PGtleXdvcmQ+U29jaWFsIEp1c3RpY2U8L2tl
eXdvcmQ+PGtleXdvcmQ+YmluZ2UgZWF0aW5nPC9rZXl3b3JkPjxrZXl3b3JkPmJpbmdlIGVhdGlu
ZyBkaXNvcmRlcjwva2V5d29yZD48a2V5d29yZD5kaXZlcnNpdHkgaW5jbHVzaW9uPC9rZXl3b3Jk
PjxrZXl3b3JkPmVjb25vbWljIGluc2VjdXJpdHk8L2tleXdvcmQ+PGtleXdvcmQ+Zm9vZCBzY2Fy
Y2l0eTwva2V5d29yZD48a2V5d29yZD5taW5vcml0eTwva2V5d29yZD48a2V5d29yZD5vcHByZXNz
aW9uPC9rZXl3b3JkPjxrZXl3b3JkPnNvY2lhbCBtZWRpYTwva2V5d29yZD48a2V5d29yZD5zdGln
bWE8L2tleXdvcmQ+PGtleXdvcmQ+dHJhdW1hPC9rZXl3b3JkPjwva2V5d29yZHM+PGRhdGVzPjx5
ZWFyPjIwMjI8L3llYXI+PHB1Yi1kYXRlcz48ZGF0ZT5NYXkgMjA8L2RhdGU+PC9wdWItZGF0ZXM+
PC9kYXRlcz48aXNibj4xNjYxLTc4MjcgKFByaW50KSYjeEQ7MTY2MC00NjAxPC9pc2JuPjxhY2Nl
c3Npb24tbnVtPjM1NjI3Nzc5PC9hY2Nlc3Npb24tbnVtPjx1cmxzPjwvdXJscz48Y3VzdG9tMj5Q
TUM5MTQxMDY0PC9jdXN0b20yPjxlbGVjdHJvbmljLXJlc291cmNlLW51bT4xMC4zMzkwL2lqZXJw
aDE5MTA2MjQzPC9lbGVjdHJvbmljLXJlc291cmNlLW51bT48cmVtb3RlLWRhdGFiYXNlLXByb3Zp
ZGVyPk5MTTwvcmVtb3RlLWRhdGFiYXNlLXByb3ZpZGVyPjxsYW5ndWFnZT5lbmc8L2xhbmd1YWdl
PjwvcmVjb3JkPjwvQ2l0ZT48Q2l0ZT48QXV0aG9yPkJyYXk8L0F1dGhvcj48WWVhcj4yMDIyPC9Z
ZWFyPjxSZWNOdW0+NzgzODwvUmVjTnVtPjxyZWNvcmQ+PHJlYy1udW1iZXI+NzgzODwvcmVjLW51
bWJlcj48Zm9yZWlnbi1rZXlzPjxrZXkgYXBwPSJFTiIgZGItaWQ9InZ2MnM5cmQ5cHJ6cjlsZXc1
dHY1MnJ3ZGU5cmFyZDJ0NTJydCIgdGltZXN0YW1wPSIxNjY1MzkxNDQ3Ij43ODM4PC9rZXk+PC9m
b3JlaWduLWtleXM+PHJlZi10eXBlIG5hbWU9IkpvdXJuYWwgQXJ0aWNsZSI+MTc8L3JlZi10eXBl
Pjxjb250cmlidXRvcnM+PGF1dGhvcnM+PGF1dGhvcj5CcmF5LCBCLjwvYXV0aG9yPjxhdXRob3I+
QnJheSwgQy48L2F1dGhvcj48YXV0aG9yPkJyYWRsZXksIFIuPC9hdXRob3I+PGF1dGhvcj5ad2lj
a2V5LCBILjwvYXV0aG9yPjwvYXV0aG9ycz48L2NvbnRyaWJ1dG9ycz48YXV0aC1hZGRyZXNzPkhl
bGZnb3R0IFJlc2VhcmNoIEluc3RpdHV0ZSwgTmF0aW9uYWwgVW5pdmVyc2l0eSBvZiBOYXR1cmFs
IE1lZGljaW5lLCBQb3J0bGFuZCwgT1IsIFVuaXRlZCBTdGF0ZXMuJiN4RDtXaWxkZXIgUmVzZWFy
Y2ggRGl2aXNpb24sIEFtaGVyc3QgSC4gV2lsZGVyIEZvdW5kYXRpb24sIFNhaW50IFBhdWwsIE1O
LCBVbml0ZWQgU3RhdGVzLiYjeEQ7SGVyYmVydCBXZXJ0aGVpbSBTY2hvb2wgb2YgUHVibGljIEhl
YWx0aCwgVW5pdmVyc2l0eSBvZiBDYWxpZm9ybmlhLCBTYW4gRGllZ28sIFNhbiBEaWVnbywgQ0Es
IFVuaXRlZCBTdGF0ZXMuPC9hdXRoLWFkZHJlc3M+PHRpdGxlcz48dGl0bGU+TWVudGFsIGhlYWx0
aCBhc3BlY3RzIG9mIGJpbmdlIGVhdGluZyBkaXNvcmRlcjogQSBjcm9zcy1zZWN0aW9uYWwgbWl4
ZWQtbWV0aG9kcyBzdHVkeSBvZiBiaW5nZSBlYXRpbmcgZGlzb3JkZXIgZXhwZXJ0cyZhcG9zOyBw
ZXJzcGVjdGl2ZXM8L3RpdGxlPjxzZWNvbmRhcnktdGl0bGU+RnJvbnQgUHN5Y2hpYXRyeTwvc2Vj
b25kYXJ5LXRpdGxlPjwvdGl0bGVzPjxwZXJpb2RpY2FsPjxmdWxsLXRpdGxlPkZyb250IFBzeWNo
aWF0cnk8L2Z1bGwtdGl0bGU+PGFiYnItMT5Gcm9udGllcnMgaW4gcHN5Y2hpYXRyeTwvYWJici0x
PjwvcGVyaW9kaWNhbD48cGFnZXM+OTUzMjAzPC9wYWdlcz48dm9sdW1lPjEzPC92b2x1bWU+PGVk
aXRpb24+MjAyMi8xMC8wNDwvZWRpdGlvbj48a2V5d29yZHM+PGtleXdvcmQ+YW54aWV0eTwva2V5
d29yZD48a2V5d29yZD5hdHRlbnRpb24gZGVmaWNpdCBkaXNvcmRlcjwva2V5d29yZD48a2V5d29y
ZD5iaW5nZSBlYXRpbmc8L2tleXdvcmQ+PGtleXdvcmQ+YmluZ2UgZWF0aW5nIGRpc29yZGVyIChC
RUQpPC9rZXl3b3JkPjxrZXl3b3JkPmRlcHJlc3Npb248L2tleXdvcmQ+PGtleXdvcmQ+ZWF0aW5n
IGRpc29yZGVyPC9rZXl3b3JkPjxrZXl3b3JkPm1lbnRhbCBoZWFsdGg8L2tleXdvcmQ+PGtleXdv
cmQ+Y29tbWVyY2lhbCBvciBmaW5hbmNpYWwgcmVsYXRpb25zaGlwcyB0aGF0IGNvdWxkIGJlIGNv
bnN0cnVlZCBhcyBhIHBvdGVudGlhbDwva2V5d29yZD48a2V5d29yZD5jb25mbGljdCBvZiBpbnRl
cmVzdC48L2tleXdvcmQ+PC9rZXl3b3Jkcz48ZGF0ZXM+PHllYXI+MjAyMjwveWVhcj48L2RhdGVz
Pjxpc2JuPjE2NjQtMDY0MCAoUHJpbnQpJiN4RDsxNjY0LTA2NDA8L2lzYm4+PGFjY2Vzc2lvbi1u
dW0+MzYxODY4NTk8L2FjY2Vzc2lvbi1udW0+PHVybHM+PC91cmxzPjxjdXN0b20yPlBNQzk1MjA3
NzQ8L2N1c3RvbTI+PGVsZWN0cm9uaWMtcmVzb3VyY2UtbnVtPjEwLjMzODkvZnBzeXQuMjAyMi45
NTMyMDM8L2VsZWN0cm9uaWMtcmVzb3VyY2UtbnVtPjxyZW1vdGUtZGF0YWJhc2UtcHJvdmlkZXI+
TkxNPC9yZW1vdGUtZGF0YWJhc2UtcHJvdmlkZXI+PGxhbmd1YWdlPmVuZzwvbGFuZ3VhZ2U+PC9y
ZWNvcmQ+PC9DaXRlPjxDaXRlPjxBdXRob3I+QnJheTwvQXV0aG9yPjxZZWFyPjIwMjM8L1llYXI+
PFJlY051bT43ODU0PC9SZWNOdW0+PHJlY29yZD48cmVjLW51bWJlcj43ODU0PC9yZWMtbnVtYmVy
Pjxmb3JlaWduLWtleXM+PGtleSBhcHA9IkVOIiBkYi1pZD0idnYyczlyZDlwcnpyOWxldzV0djUy
cndkZTlyYXJkMnQ1MnJ0IiB0aW1lc3RhbXA9IjE2NzY2NzM0MDYiPjc4NTQ8L2tleT48L2ZvcmVp
Z24ta2V5cz48cmVmLXR5cGUgbmFtZT0iSm91cm5hbCBBcnRpY2xlIj4xNzwvcmVmLXR5cGU+PGNv
bnRyaWJ1dG9ycz48YXV0aG9ycz48YXV0aG9yPkJyYXksIEJyZW5uYTwvYXV0aG9yPjxhdXRob3I+
U2Fkb3dza2ksIEFkYW08L2F1dGhvcj48YXV0aG9yPkJyYXksIENocmlzPC9hdXRob3I+PGF1dGhv
cj5CcmFkbGV5LCBSeWFuPC9hdXRob3I+PGF1dGhvcj5ad2lja2V5LCBIZWF0aGVyPC9hdXRob3I+
PC9hdXRob3JzPjwvY29udHJpYnV0b3JzPjx0aXRsZXM+PHRpdGxlPkNsaW5pY2FsIGFzcGVjdHMg
b2YgYmluZ2UgZWF0aW5nIGRpc29yZGVyOiBBIGNyb3NzLXNlY3Rpb25hbCBtaXhlZC1tZXRob2Rz
IHN0dWR5IG9mIGJpbmdlIGVhdGluZyBkaXNvcmRlciBleHBlcnRzJmFwb3M7IHBlcnNwZWN0aXZl
czwvdGl0bGU+PHNlY29uZGFyeS10aXRsZT5Gcm9udGllcnMgaW4gUHN5Y2hpYXRyeTwvc2Vjb25k
YXJ5LXRpdGxlPjxzaG9ydC10aXRsZT5DbGluaWNhbCBBc3BlY3RzIG9mIEJpbmdlIEVhdGluZyBE
aXNvcmRlcjwvc2hvcnQtdGl0bGU+PC90aXRsZXM+PHBlcmlvZGljYWw+PGZ1bGwtdGl0bGU+RnJv
bnQgUHN5Y2hpYXRyeTwvZnVsbC10aXRsZT48YWJici0xPkZyb250aWVycyBpbiBwc3ljaGlhdHJ5
PC9hYmJyLTE+PC9wZXJpb2RpY2FsPjx2b2x1bWU+MTM8L3ZvbHVtZT48a2V5d29yZHM+PGtleXdv
cmQ+QmluZ2UgRWF0aW5nIERpc29yZGVyLEJpbmdlIGVhdGluZyxFYXRpbmcgRGlzb3JkZXIsT2Jl
c2l0eSxkaXN0cmVzcyxuZWdhdGl2ZSBhZmZlY3QsTmVnYXRpdmUgdXJnZW5jeSxmb29kIHJlc3Ry
aWN0aW9uLERpZXQsZGlldGFyeSByZXN0cmFpbnQsRW1vdGlvbiBSZWd1bGF0aW9uLEJpbmdlIEVh
dGluZyBEaXNvcmRlciAoQkVEKSxEaWFnbm9zdGljIHZhbGlkaXR5LERpYWdub3N0aWMgaGV0ZXJv
Z2VuZWl0eSxkaWFnbm9zdGljIGNyaXRlcmlhLDwva2V5d29yZD48L2tleXdvcmRzPjxkYXRlcz48
eWVhcj4yMDIzPC95ZWFyPjxwdWItZGF0ZXM+PGRhdGU+MjAyMy1GZWJydWFyeS0xNDwvZGF0ZT48
L3B1Yi1kYXRlcz48L2RhdGVzPjxpc2JuPjE2NjQtMDY0MDwvaXNibj48d29yay10eXBlPk9yaWdp
bmFsIFJlc2VhcmNoPC93b3JrLXR5cGU+PHVybHM+PHJlbGF0ZWQtdXJscz48dXJsPmh0dHBzOi8v
d3d3LmZyb250aWVyc2luLm9yZy9hcnRpY2xlcy8xMC4zMzg5L2Zwc3l0LjIwMjIuMTA4NzE2NTwv
dXJsPjwvcmVsYXRlZC11cmxzPjwvdXJscz48ZWxlY3Ryb25pYy1yZXNvdXJjZS1udW0+MTAuMzM4
OS9mcHN5dC4yMDIyLjEwODcxNjU8L2VsZWN0cm9uaWMtcmVzb3VyY2UtbnVtPjxsYW5ndWFnZT5F
bmdsaXNoPC9sYW5ndWFnZT48L3JlY29yZD48L0NpdGU+PC9FbmROb3RlPgB=
</w:fldData>
        </w:fldChar>
      </w:r>
      <w:r w:rsidR="00CF3DBA">
        <w:instrText xml:space="preserve"> ADDIN EN.CITE </w:instrText>
      </w:r>
      <w:r w:rsidR="00CF3DBA">
        <w:fldChar w:fldCharType="begin">
          <w:fldData xml:space="preserve">PEVuZE5vdGU+PENpdGU+PEF1dGhvcj5CcmF5PC9BdXRob3I+PFllYXI+MjAyMjwvWWVhcj48UmVj
TnVtPjc4NDA8L1JlY051bT48RGlzcGxheVRleHQ+WzE3LTE5XTwvRGlzcGxheVRleHQ+PHJlY29y
ZD48cmVjLW51bWJlcj43ODQwPC9yZWMtbnVtYmVyPjxmb3JlaWduLWtleXM+PGtleSBhcHA9IkVO
IiBkYi1pZD0idnYyczlyZDlwcnpyOWxldzV0djUycndkZTlyYXJkMnQ1MnJ0IiB0aW1lc3RhbXA9
IjE2NjczNDc2MTciPjc4NDA8L2tleT48L2ZvcmVpZ24ta2V5cz48cmVmLXR5cGUgbmFtZT0iSm91
cm5hbCBBcnRpY2xlIj4xNzwvcmVmLXR5cGU+PGNvbnRyaWJ1dG9ycz48YXV0aG9ycz48YXV0aG9y
PkJyYXksIEIuPC9hdXRob3I+PGF1dGhvcj5CcmF5LCBDLjwvYXV0aG9yPjxhdXRob3I+QnJhZGxl
eSwgUi48L2F1dGhvcj48YXV0aG9yPlp3aWNrZXksIEguPC9hdXRob3I+PC9hdXRob3JzPjwvY29u
dHJpYnV0b3JzPjxhdXRoLWFkZHJlc3M+SGVsZmdvdHQgUmVzZWFyY2ggSW5zdGl0dXRlLCBOYXRp
b25hbCBVbml2ZXJzaXR5IG9mIE5hdHVyYWwgTWVkaWNpbmUsIFBvcnRsYW5kLCBPUiA5NzIwMSwg
VVNBLiYjeEQ7V2lsZGVyIFJlc2VhcmNoIERpdmlzaW9uLCBBbWhlcnN0IEguIFdpbGRlciBGb3Vu
ZGF0aW9uLCBTYWludCBQYXVsLCBNTiA1NTEwNCwgVVNBLiYjeEQ7SGVyYmVydCBXZXJ0aGVpbSBT
Y2hvb2wgb2YgUHVibGljIEhlYWx0aCwgVW5pdmVyc2l0eSBvZiBDYWxpZm9ybmlhLCBTYW4gRGll
Z28sIENBIDk3MDM3LCBVU0EuPC9hdXRoLWFkZHJlc3M+PHRpdGxlcz48dGl0bGU+QmluZ2UgRWF0
aW5nIERpc29yZGVyIElzIGEgU29jaWFsIEp1c3RpY2UgSXNzdWU6IEEgQ3Jvc3MtU2VjdGlvbmFs
IE1peGVkLU1ldGhvZHMgU3R1ZHkgb2YgQmluZ2UgRWF0aW5nIERpc29yZGVyIEV4cGVydHMmYXBv
czsgT3BpbmlvbnM8L3RpdGxlPjxzZWNvbmRhcnktdGl0bGU+SW50IEogRW52aXJvbiBSZXMgUHVi
bGljIEhlYWx0aDwvc2Vjb25kYXJ5LXRpdGxlPjwvdGl0bGVzPjxwZXJpb2RpY2FsPjxmdWxsLXRp
dGxlPkludCBKIEVudmlyb24gUmVzIFB1YmxpYyBIZWFsdGg8L2Z1bGwtdGl0bGU+PC9wZXJpb2Rp
Y2FsPjxwYWdlcz42MjQzIC0gNjI4MDwvcGFnZXM+PHZvbHVtZT4xOTwvdm9sdW1lPjxudW1iZXI+
MTA8L251bWJlcj48ZWRpdGlvbj4yMDIyLzA1LzI5PC9lZGl0aW9uPjxzZWN0aW9uPjYyNDM8L3Nl
Y3Rpb24+PGtleXdvcmRzPjxrZXl3b3JkPkFkdWx0PC9rZXl3b3JkPjxrZXl3b3JkPipCaW5nZS1F
YXRpbmcgRGlzb3JkZXIvcHN5Y2hvbG9neTwva2V5d29yZD48a2V5d29yZD4qQnVsaW1pYTwva2V5
d29yZD48a2V5d29yZD5Dcm9zcy1TZWN0aW9uYWwgU3R1ZGllczwva2V5d29yZD48a2V5d29yZD5E
aWFnbm9zdGljIGFuZCBTdGF0aXN0aWNhbCBNYW51YWwgb2YgTWVudGFsIERpc29yZGVyczwva2V5
d29yZD48a2V5d29yZD5IdW1hbnM8L2tleXdvcmQ+PGtleXdvcmQ+U29jaWFsIEp1c3RpY2U8L2tl
eXdvcmQ+PGtleXdvcmQ+YmluZ2UgZWF0aW5nPC9rZXl3b3JkPjxrZXl3b3JkPmJpbmdlIGVhdGlu
ZyBkaXNvcmRlcjwva2V5d29yZD48a2V5d29yZD5kaXZlcnNpdHkgaW5jbHVzaW9uPC9rZXl3b3Jk
PjxrZXl3b3JkPmVjb25vbWljIGluc2VjdXJpdHk8L2tleXdvcmQ+PGtleXdvcmQ+Zm9vZCBzY2Fy
Y2l0eTwva2V5d29yZD48a2V5d29yZD5taW5vcml0eTwva2V5d29yZD48a2V5d29yZD5vcHByZXNz
aW9uPC9rZXl3b3JkPjxrZXl3b3JkPnNvY2lhbCBtZWRpYTwva2V5d29yZD48a2V5d29yZD5zdGln
bWE8L2tleXdvcmQ+PGtleXdvcmQ+dHJhdW1hPC9rZXl3b3JkPjwva2V5d29yZHM+PGRhdGVzPjx5
ZWFyPjIwMjI8L3llYXI+PHB1Yi1kYXRlcz48ZGF0ZT5NYXkgMjA8L2RhdGU+PC9wdWItZGF0ZXM+
PC9kYXRlcz48aXNibj4xNjYxLTc4MjcgKFByaW50KSYjeEQ7MTY2MC00NjAxPC9pc2JuPjxhY2Nl
c3Npb24tbnVtPjM1NjI3Nzc5PC9hY2Nlc3Npb24tbnVtPjx1cmxzPjwvdXJscz48Y3VzdG9tMj5Q
TUM5MTQxMDY0PC9jdXN0b20yPjxlbGVjdHJvbmljLXJlc291cmNlLW51bT4xMC4zMzkwL2lqZXJw
aDE5MTA2MjQzPC9lbGVjdHJvbmljLXJlc291cmNlLW51bT48cmVtb3RlLWRhdGFiYXNlLXByb3Zp
ZGVyPk5MTTwvcmVtb3RlLWRhdGFiYXNlLXByb3ZpZGVyPjxsYW5ndWFnZT5lbmc8L2xhbmd1YWdl
PjwvcmVjb3JkPjwvQ2l0ZT48Q2l0ZT48QXV0aG9yPkJyYXk8L0F1dGhvcj48WWVhcj4yMDIyPC9Z
ZWFyPjxSZWNOdW0+NzgzODwvUmVjTnVtPjxyZWNvcmQ+PHJlYy1udW1iZXI+NzgzODwvcmVjLW51
bWJlcj48Zm9yZWlnbi1rZXlzPjxrZXkgYXBwPSJFTiIgZGItaWQ9InZ2MnM5cmQ5cHJ6cjlsZXc1
dHY1MnJ3ZGU5cmFyZDJ0NTJydCIgdGltZXN0YW1wPSIxNjY1MzkxNDQ3Ij43ODM4PC9rZXk+PC9m
b3JlaWduLWtleXM+PHJlZi10eXBlIG5hbWU9IkpvdXJuYWwgQXJ0aWNsZSI+MTc8L3JlZi10eXBl
Pjxjb250cmlidXRvcnM+PGF1dGhvcnM+PGF1dGhvcj5CcmF5LCBCLjwvYXV0aG9yPjxhdXRob3I+
QnJheSwgQy48L2F1dGhvcj48YXV0aG9yPkJyYWRsZXksIFIuPC9hdXRob3I+PGF1dGhvcj5ad2lj
a2V5LCBILjwvYXV0aG9yPjwvYXV0aG9ycz48L2NvbnRyaWJ1dG9ycz48YXV0aC1hZGRyZXNzPkhl
bGZnb3R0IFJlc2VhcmNoIEluc3RpdHV0ZSwgTmF0aW9uYWwgVW5pdmVyc2l0eSBvZiBOYXR1cmFs
IE1lZGljaW5lLCBQb3J0bGFuZCwgT1IsIFVuaXRlZCBTdGF0ZXMuJiN4RDtXaWxkZXIgUmVzZWFy
Y2ggRGl2aXNpb24sIEFtaGVyc3QgSC4gV2lsZGVyIEZvdW5kYXRpb24sIFNhaW50IFBhdWwsIE1O
LCBVbml0ZWQgU3RhdGVzLiYjeEQ7SGVyYmVydCBXZXJ0aGVpbSBTY2hvb2wgb2YgUHVibGljIEhl
YWx0aCwgVW5pdmVyc2l0eSBvZiBDYWxpZm9ybmlhLCBTYW4gRGllZ28sIFNhbiBEaWVnbywgQ0Es
IFVuaXRlZCBTdGF0ZXMuPC9hdXRoLWFkZHJlc3M+PHRpdGxlcz48dGl0bGU+TWVudGFsIGhlYWx0
aCBhc3BlY3RzIG9mIGJpbmdlIGVhdGluZyBkaXNvcmRlcjogQSBjcm9zcy1zZWN0aW9uYWwgbWl4
ZWQtbWV0aG9kcyBzdHVkeSBvZiBiaW5nZSBlYXRpbmcgZGlzb3JkZXIgZXhwZXJ0cyZhcG9zOyBw
ZXJzcGVjdGl2ZXM8L3RpdGxlPjxzZWNvbmRhcnktdGl0bGU+RnJvbnQgUHN5Y2hpYXRyeTwvc2Vj
b25kYXJ5LXRpdGxlPjwvdGl0bGVzPjxwZXJpb2RpY2FsPjxmdWxsLXRpdGxlPkZyb250IFBzeWNo
aWF0cnk8L2Z1bGwtdGl0bGU+PGFiYnItMT5Gcm9udGllcnMgaW4gcHN5Y2hpYXRyeTwvYWJici0x
PjwvcGVyaW9kaWNhbD48cGFnZXM+OTUzMjAzPC9wYWdlcz48dm9sdW1lPjEzPC92b2x1bWU+PGVk
aXRpb24+MjAyMi8xMC8wNDwvZWRpdGlvbj48a2V5d29yZHM+PGtleXdvcmQ+YW54aWV0eTwva2V5
d29yZD48a2V5d29yZD5hdHRlbnRpb24gZGVmaWNpdCBkaXNvcmRlcjwva2V5d29yZD48a2V5d29y
ZD5iaW5nZSBlYXRpbmc8L2tleXdvcmQ+PGtleXdvcmQ+YmluZ2UgZWF0aW5nIGRpc29yZGVyIChC
RUQpPC9rZXl3b3JkPjxrZXl3b3JkPmRlcHJlc3Npb248L2tleXdvcmQ+PGtleXdvcmQ+ZWF0aW5n
IGRpc29yZGVyPC9rZXl3b3JkPjxrZXl3b3JkPm1lbnRhbCBoZWFsdGg8L2tleXdvcmQ+PGtleXdv
cmQ+Y29tbWVyY2lhbCBvciBmaW5hbmNpYWwgcmVsYXRpb25zaGlwcyB0aGF0IGNvdWxkIGJlIGNv
bnN0cnVlZCBhcyBhIHBvdGVudGlhbDwva2V5d29yZD48a2V5d29yZD5jb25mbGljdCBvZiBpbnRl
cmVzdC48L2tleXdvcmQ+PC9rZXl3b3Jkcz48ZGF0ZXM+PHllYXI+MjAyMjwveWVhcj48L2RhdGVz
Pjxpc2JuPjE2NjQtMDY0MCAoUHJpbnQpJiN4RDsxNjY0LTA2NDA8L2lzYm4+PGFjY2Vzc2lvbi1u
dW0+MzYxODY4NTk8L2FjY2Vzc2lvbi1udW0+PHVybHM+PC91cmxzPjxjdXN0b20yPlBNQzk1MjA3
NzQ8L2N1c3RvbTI+PGVsZWN0cm9uaWMtcmVzb3VyY2UtbnVtPjEwLjMzODkvZnBzeXQuMjAyMi45
NTMyMDM8L2VsZWN0cm9uaWMtcmVzb3VyY2UtbnVtPjxyZW1vdGUtZGF0YWJhc2UtcHJvdmlkZXI+
TkxNPC9yZW1vdGUtZGF0YWJhc2UtcHJvdmlkZXI+PGxhbmd1YWdlPmVuZzwvbGFuZ3VhZ2U+PC9y
ZWNvcmQ+PC9DaXRlPjxDaXRlPjxBdXRob3I+QnJheTwvQXV0aG9yPjxZZWFyPjIwMjM8L1llYXI+
PFJlY051bT43ODU0PC9SZWNOdW0+PHJlY29yZD48cmVjLW51bWJlcj43ODU0PC9yZWMtbnVtYmVy
Pjxmb3JlaWduLWtleXM+PGtleSBhcHA9IkVOIiBkYi1pZD0idnYyczlyZDlwcnpyOWxldzV0djUy
cndkZTlyYXJkMnQ1MnJ0IiB0aW1lc3RhbXA9IjE2NzY2NzM0MDYiPjc4NTQ8L2tleT48L2ZvcmVp
Z24ta2V5cz48cmVmLXR5cGUgbmFtZT0iSm91cm5hbCBBcnRpY2xlIj4xNzwvcmVmLXR5cGU+PGNv
bnRyaWJ1dG9ycz48YXV0aG9ycz48YXV0aG9yPkJyYXksIEJyZW5uYTwvYXV0aG9yPjxhdXRob3I+
U2Fkb3dza2ksIEFkYW08L2F1dGhvcj48YXV0aG9yPkJyYXksIENocmlzPC9hdXRob3I+PGF1dGhv
cj5CcmFkbGV5LCBSeWFuPC9hdXRob3I+PGF1dGhvcj5ad2lja2V5LCBIZWF0aGVyPC9hdXRob3I+
PC9hdXRob3JzPjwvY29udHJpYnV0b3JzPjx0aXRsZXM+PHRpdGxlPkNsaW5pY2FsIGFzcGVjdHMg
b2YgYmluZ2UgZWF0aW5nIGRpc29yZGVyOiBBIGNyb3NzLXNlY3Rpb25hbCBtaXhlZC1tZXRob2Rz
IHN0dWR5IG9mIGJpbmdlIGVhdGluZyBkaXNvcmRlciBleHBlcnRzJmFwb3M7IHBlcnNwZWN0aXZl
czwvdGl0bGU+PHNlY29uZGFyeS10aXRsZT5Gcm9udGllcnMgaW4gUHN5Y2hpYXRyeTwvc2Vjb25k
YXJ5LXRpdGxlPjxzaG9ydC10aXRsZT5DbGluaWNhbCBBc3BlY3RzIG9mIEJpbmdlIEVhdGluZyBE
aXNvcmRlcjwvc2hvcnQtdGl0bGU+PC90aXRsZXM+PHBlcmlvZGljYWw+PGZ1bGwtdGl0bGU+RnJv
bnQgUHN5Y2hpYXRyeTwvZnVsbC10aXRsZT48YWJici0xPkZyb250aWVycyBpbiBwc3ljaGlhdHJ5
PC9hYmJyLTE+PC9wZXJpb2RpY2FsPjx2b2x1bWU+MTM8L3ZvbHVtZT48a2V5d29yZHM+PGtleXdv
cmQ+QmluZ2UgRWF0aW5nIERpc29yZGVyLEJpbmdlIGVhdGluZyxFYXRpbmcgRGlzb3JkZXIsT2Jl
c2l0eSxkaXN0cmVzcyxuZWdhdGl2ZSBhZmZlY3QsTmVnYXRpdmUgdXJnZW5jeSxmb29kIHJlc3Ry
aWN0aW9uLERpZXQsZGlldGFyeSByZXN0cmFpbnQsRW1vdGlvbiBSZWd1bGF0aW9uLEJpbmdlIEVh
dGluZyBEaXNvcmRlciAoQkVEKSxEaWFnbm9zdGljIHZhbGlkaXR5LERpYWdub3N0aWMgaGV0ZXJv
Z2VuZWl0eSxkaWFnbm9zdGljIGNyaXRlcmlhLDwva2V5d29yZD48L2tleXdvcmRzPjxkYXRlcz48
eWVhcj4yMDIzPC95ZWFyPjxwdWItZGF0ZXM+PGRhdGU+MjAyMy1GZWJydWFyeS0xNDwvZGF0ZT48
L3B1Yi1kYXRlcz48L2RhdGVzPjxpc2JuPjE2NjQtMDY0MDwvaXNibj48d29yay10eXBlPk9yaWdp
bmFsIFJlc2VhcmNoPC93b3JrLXR5cGU+PHVybHM+PHJlbGF0ZWQtdXJscz48dXJsPmh0dHBzOi8v
d3d3LmZyb250aWVyc2luLm9yZy9hcnRpY2xlcy8xMC4zMzg5L2Zwc3l0LjIwMjIuMTA4NzE2NTwv
dXJsPjwvcmVsYXRlZC11cmxzPjwvdXJscz48ZWxlY3Ryb25pYy1yZXNvdXJjZS1udW0+MTAuMzM4
OS9mcHN5dC4yMDIyLjEwODcxNjU8L2VsZWN0cm9uaWMtcmVzb3VyY2UtbnVtPjxsYW5ndWFnZT5F
bmdsaXNoPC9sYW5ndWFnZT48L3JlY29yZD48L0NpdGU+PC9FbmROb3RlPgB=
</w:fldData>
        </w:fldChar>
      </w:r>
      <w:r w:rsidR="00CF3DBA">
        <w:instrText xml:space="preserve"> ADDIN EN.CITE.DATA </w:instrText>
      </w:r>
      <w:r w:rsidR="00CF3DBA">
        <w:fldChar w:fldCharType="end"/>
      </w:r>
      <w:r w:rsidRPr="00E71E3B">
        <w:fldChar w:fldCharType="separate"/>
      </w:r>
      <w:r w:rsidR="00CF3DBA">
        <w:rPr>
          <w:noProof/>
        </w:rPr>
        <w:t>[17-19]</w:t>
      </w:r>
      <w:r w:rsidRPr="00E71E3B">
        <w:fldChar w:fldCharType="end"/>
      </w:r>
      <w:r w:rsidRPr="00E71E3B">
        <w:t>.</w:t>
      </w:r>
    </w:p>
    <w:p w14:paraId="28A4620C" w14:textId="206320FD" w:rsidR="00A0154E" w:rsidRPr="00AE04A7" w:rsidRDefault="00A0154E" w:rsidP="00ED5AEA">
      <w:pPr>
        <w:pStyle w:val="MDPI41tablecaption"/>
        <w:keepNext/>
        <w:spacing w:line="240" w:lineRule="auto"/>
        <w:ind w:left="510" w:firstLine="210"/>
        <w:rPr>
          <w:b/>
          <w:bCs/>
          <w:i/>
          <w:iCs/>
        </w:rPr>
      </w:pPr>
      <w:bookmarkStart w:id="0" w:name="_Ref100378663"/>
      <w:bookmarkStart w:id="1" w:name="_Ref101357064"/>
      <w:r w:rsidRPr="00AE04A7">
        <w:rPr>
          <w:b/>
          <w:bCs/>
        </w:rPr>
        <w:t xml:space="preserve">Table </w:t>
      </w:r>
      <w:r w:rsidRPr="00AE04A7">
        <w:rPr>
          <w:b/>
          <w:bCs/>
        </w:rPr>
        <w:fldChar w:fldCharType="begin"/>
      </w:r>
      <w:r w:rsidRPr="00AE04A7">
        <w:rPr>
          <w:b/>
          <w:bCs/>
        </w:rPr>
        <w:instrText xml:space="preserve"> SEQ Table \* ARABIC </w:instrText>
      </w:r>
      <w:r w:rsidRPr="00AE04A7">
        <w:rPr>
          <w:b/>
          <w:bCs/>
        </w:rPr>
        <w:fldChar w:fldCharType="separate"/>
      </w:r>
      <w:r w:rsidR="00C76756" w:rsidRPr="00AE04A7">
        <w:rPr>
          <w:b/>
          <w:bCs/>
          <w:noProof/>
        </w:rPr>
        <w:t>1</w:t>
      </w:r>
      <w:r w:rsidRPr="00AE04A7">
        <w:rPr>
          <w:b/>
          <w:bCs/>
          <w:noProof/>
        </w:rPr>
        <w:fldChar w:fldCharType="end"/>
      </w:r>
      <w:bookmarkEnd w:id="0"/>
      <w:bookmarkEnd w:id="1"/>
      <w:r w:rsidRPr="00AE04A7">
        <w:rPr>
          <w:b/>
          <w:bCs/>
        </w:rPr>
        <w:t xml:space="preserve">: Participant eligibility criteria. </w:t>
      </w:r>
    </w:p>
    <w:tbl>
      <w:tblPr>
        <w:tblStyle w:val="TableGrid"/>
        <w:tblW w:w="9139" w:type="dxa"/>
        <w:jc w:val="center"/>
        <w:tblLook w:val="04A0" w:firstRow="1" w:lastRow="0" w:firstColumn="1" w:lastColumn="0" w:noHBand="0" w:noVBand="1"/>
      </w:tblPr>
      <w:tblGrid>
        <w:gridCol w:w="9139"/>
      </w:tblGrid>
      <w:tr w:rsidR="00A0154E" w:rsidRPr="00ED5AEA" w14:paraId="2161FB80" w14:textId="77777777" w:rsidTr="008F2AB3">
        <w:trPr>
          <w:trHeight w:val="341"/>
          <w:jc w:val="center"/>
        </w:trPr>
        <w:tc>
          <w:tcPr>
            <w:tcW w:w="9139" w:type="dxa"/>
            <w:tcBorders>
              <w:top w:val="single" w:sz="4" w:space="0" w:color="auto"/>
              <w:left w:val="nil"/>
              <w:bottom w:val="nil"/>
              <w:right w:val="nil"/>
            </w:tcBorders>
          </w:tcPr>
          <w:p w14:paraId="1E403C9C" w14:textId="77777777" w:rsidR="00A0154E" w:rsidRPr="00ED5AEA" w:rsidRDefault="00A0154E" w:rsidP="00ED5AEA">
            <w:pPr>
              <w:pStyle w:val="Subtitle"/>
              <w:keepNext/>
              <w:spacing w:line="240" w:lineRule="auto"/>
              <w:contextualSpacing/>
              <w:rPr>
                <w:rFonts w:ascii="Palatino Linotype" w:hAnsi="Palatino Linotype"/>
                <w:i/>
                <w:iCs/>
                <w:sz w:val="18"/>
                <w:szCs w:val="18"/>
              </w:rPr>
            </w:pPr>
            <w:r w:rsidRPr="00ED5AEA">
              <w:rPr>
                <w:rFonts w:ascii="Palatino Linotype" w:hAnsi="Palatino Linotype"/>
                <w:i/>
                <w:iCs/>
                <w:sz w:val="18"/>
                <w:szCs w:val="18"/>
              </w:rPr>
              <w:t>I. Eligibility criteria for researchers (18 recruited, 7 enrolled)</w:t>
            </w:r>
          </w:p>
        </w:tc>
      </w:tr>
      <w:tr w:rsidR="00A0154E" w:rsidRPr="00A0154E" w14:paraId="02E892CE" w14:textId="77777777" w:rsidTr="008F2AB3">
        <w:trPr>
          <w:trHeight w:val="368"/>
          <w:jc w:val="center"/>
        </w:trPr>
        <w:tc>
          <w:tcPr>
            <w:tcW w:w="9139" w:type="dxa"/>
            <w:tcBorders>
              <w:top w:val="nil"/>
              <w:left w:val="nil"/>
              <w:bottom w:val="nil"/>
              <w:right w:val="nil"/>
            </w:tcBorders>
          </w:tcPr>
          <w:p w14:paraId="46FA1446" w14:textId="77777777" w:rsidR="00A0154E" w:rsidRPr="00A0154E" w:rsidRDefault="00A0154E" w:rsidP="00ED5AEA">
            <w:pPr>
              <w:keepNext/>
              <w:spacing w:line="240" w:lineRule="auto"/>
              <w:ind w:left="160" w:hanging="160"/>
              <w:contextualSpacing/>
              <w:rPr>
                <w:b/>
                <w:bCs/>
                <w:i/>
                <w:iCs/>
                <w:sz w:val="18"/>
                <w:szCs w:val="18"/>
                <w:u w:val="single"/>
              </w:rPr>
            </w:pPr>
            <w:r w:rsidRPr="00A0154E">
              <w:rPr>
                <w:sz w:val="18"/>
                <w:szCs w:val="18"/>
              </w:rPr>
              <w:t>Eligibility criteria for researchers required meeting one of the following four criteria (I.1–4):</w:t>
            </w:r>
          </w:p>
        </w:tc>
      </w:tr>
      <w:tr w:rsidR="00A0154E" w:rsidRPr="00A0154E" w14:paraId="37EDD3E4" w14:textId="77777777" w:rsidTr="00143FBC">
        <w:trPr>
          <w:jc w:val="center"/>
        </w:trPr>
        <w:tc>
          <w:tcPr>
            <w:tcW w:w="9139" w:type="dxa"/>
            <w:tcBorders>
              <w:top w:val="nil"/>
              <w:left w:val="nil"/>
              <w:bottom w:val="nil"/>
              <w:right w:val="nil"/>
            </w:tcBorders>
          </w:tcPr>
          <w:p w14:paraId="30473CA2" w14:textId="293F2560" w:rsidR="00A0154E" w:rsidRPr="00ED5AEA" w:rsidRDefault="00A0154E" w:rsidP="00ED5AEA">
            <w:pPr>
              <w:pStyle w:val="Subtitle"/>
              <w:numPr>
                <w:ilvl w:val="0"/>
                <w:numId w:val="6"/>
              </w:numPr>
              <w:spacing w:line="240" w:lineRule="auto"/>
              <w:ind w:left="620" w:hanging="270"/>
              <w:contextualSpacing/>
              <w:rPr>
                <w:rFonts w:ascii="Palatino Linotype" w:hAnsi="Palatino Linotype"/>
                <w:b w:val="0"/>
                <w:bCs w:val="0"/>
                <w:sz w:val="18"/>
                <w:szCs w:val="18"/>
              </w:rPr>
            </w:pPr>
            <w:r w:rsidRPr="00A0154E">
              <w:rPr>
                <w:rFonts w:ascii="Palatino Linotype" w:hAnsi="Palatino Linotype"/>
                <w:b w:val="0"/>
                <w:bCs w:val="0"/>
                <w:color w:val="202124"/>
                <w:sz w:val="18"/>
                <w:szCs w:val="18"/>
                <w:shd w:val="clear" w:color="auto" w:fill="FFFFFF"/>
              </w:rPr>
              <w:t>≥1</w:t>
            </w:r>
            <w:r w:rsidRPr="00A0154E">
              <w:rPr>
                <w:rFonts w:ascii="Palatino Linotype" w:hAnsi="Palatino Linotype"/>
                <w:b w:val="0"/>
                <w:bCs w:val="0"/>
                <w:sz w:val="18"/>
                <w:szCs w:val="18"/>
              </w:rPr>
              <w:t xml:space="preserve"> active R01, T32, or P grant on binge eating or food addiction</w:t>
            </w:r>
            <w:r w:rsidR="00ED5AEA">
              <w:rPr>
                <w:rFonts w:ascii="Palatino Linotype" w:hAnsi="Palatino Linotype"/>
                <w:b w:val="0"/>
                <w:bCs w:val="0"/>
                <w:sz w:val="18"/>
                <w:szCs w:val="18"/>
              </w:rPr>
              <w:t xml:space="preserve"> as i</w:t>
            </w:r>
            <w:r w:rsidRPr="00ED5AEA">
              <w:rPr>
                <w:rFonts w:ascii="Palatino Linotype" w:hAnsi="Palatino Linotype"/>
                <w:b w:val="0"/>
                <w:bCs w:val="0"/>
                <w:sz w:val="18"/>
                <w:szCs w:val="18"/>
              </w:rPr>
              <w:t>dentified on NIH RePORTER (</w:t>
            </w:r>
            <w:hyperlink r:id="rId11" w:history="1">
              <w:r w:rsidRPr="00ED5AEA">
                <w:rPr>
                  <w:rStyle w:val="Hyperlink"/>
                  <w:rFonts w:ascii="Palatino Linotype" w:hAnsi="Palatino Linotype"/>
                  <w:b w:val="0"/>
                  <w:bCs w:val="0"/>
                  <w:sz w:val="18"/>
                  <w:szCs w:val="18"/>
                </w:rPr>
                <w:t>https://report.nih.gov</w:t>
              </w:r>
            </w:hyperlink>
            <w:r w:rsidRPr="00ED5AEA">
              <w:rPr>
                <w:rFonts w:ascii="Palatino Linotype" w:hAnsi="Palatino Linotype"/>
                <w:b w:val="0"/>
                <w:bCs w:val="0"/>
                <w:sz w:val="18"/>
                <w:szCs w:val="18"/>
              </w:rPr>
              <w:t>)</w:t>
            </w:r>
            <w:r w:rsidR="00ED5AEA">
              <w:rPr>
                <w:rFonts w:ascii="Palatino Linotype" w:hAnsi="Palatino Linotype"/>
                <w:b w:val="0"/>
                <w:bCs w:val="0"/>
                <w:sz w:val="18"/>
                <w:szCs w:val="18"/>
              </w:rPr>
              <w:t>.</w:t>
            </w:r>
          </w:p>
        </w:tc>
      </w:tr>
      <w:tr w:rsidR="00A0154E" w:rsidRPr="00A0154E" w14:paraId="6CF46FF0" w14:textId="77777777" w:rsidTr="00143FBC">
        <w:trPr>
          <w:jc w:val="center"/>
        </w:trPr>
        <w:tc>
          <w:tcPr>
            <w:tcW w:w="9139" w:type="dxa"/>
            <w:tcBorders>
              <w:top w:val="nil"/>
              <w:left w:val="nil"/>
              <w:bottom w:val="nil"/>
              <w:right w:val="nil"/>
            </w:tcBorders>
          </w:tcPr>
          <w:p w14:paraId="39E69EC8" w14:textId="17F452DA" w:rsidR="00A0154E" w:rsidRPr="00A0154E" w:rsidRDefault="00A0154E" w:rsidP="008F2AB3">
            <w:pPr>
              <w:pStyle w:val="Subtitle"/>
              <w:numPr>
                <w:ilvl w:val="0"/>
                <w:numId w:val="6"/>
              </w:numPr>
              <w:spacing w:line="240" w:lineRule="auto"/>
              <w:ind w:left="620" w:hanging="270"/>
              <w:contextualSpacing/>
              <w:rPr>
                <w:rFonts w:ascii="Palatino Linotype" w:hAnsi="Palatino Linotype"/>
                <w:b w:val="0"/>
                <w:bCs w:val="0"/>
                <w:sz w:val="18"/>
                <w:szCs w:val="18"/>
              </w:rPr>
            </w:pPr>
            <w:r w:rsidRPr="00A0154E">
              <w:rPr>
                <w:rFonts w:ascii="Palatino Linotype" w:hAnsi="Palatino Linotype"/>
                <w:b w:val="0"/>
                <w:bCs w:val="0"/>
                <w:sz w:val="18"/>
                <w:szCs w:val="18"/>
              </w:rPr>
              <w:t xml:space="preserve">Last author of </w:t>
            </w:r>
            <w:r w:rsidRPr="00A0154E">
              <w:rPr>
                <w:rFonts w:ascii="Palatino Linotype" w:hAnsi="Palatino Linotype"/>
                <w:b w:val="0"/>
                <w:bCs w:val="0"/>
                <w:color w:val="202124"/>
                <w:sz w:val="18"/>
                <w:szCs w:val="18"/>
                <w:shd w:val="clear" w:color="auto" w:fill="FFFFFF"/>
              </w:rPr>
              <w:t xml:space="preserve">≥10 </w:t>
            </w:r>
            <w:r w:rsidRPr="00A0154E">
              <w:rPr>
                <w:rFonts w:ascii="Palatino Linotype" w:hAnsi="Palatino Linotype"/>
                <w:b w:val="0"/>
                <w:bCs w:val="0"/>
                <w:sz w:val="18"/>
                <w:szCs w:val="18"/>
              </w:rPr>
              <w:t xml:space="preserve">PubMed publications published 2010–2020 </w:t>
            </w:r>
            <w:r w:rsidR="00ED5AEA">
              <w:rPr>
                <w:rFonts w:ascii="Palatino Linotype" w:hAnsi="Palatino Linotype"/>
                <w:b w:val="0"/>
                <w:bCs w:val="0"/>
                <w:sz w:val="18"/>
                <w:szCs w:val="18"/>
              </w:rPr>
              <w:t xml:space="preserve">on adult BED </w:t>
            </w:r>
            <w:r w:rsidRPr="00A0154E">
              <w:rPr>
                <w:rFonts w:ascii="Palatino Linotype" w:hAnsi="Palatino Linotype"/>
                <w:b w:val="0"/>
                <w:bCs w:val="0"/>
                <w:sz w:val="18"/>
                <w:szCs w:val="18"/>
              </w:rPr>
              <w:t xml:space="preserve">AND </w:t>
            </w:r>
            <w:r w:rsidRPr="00A0154E">
              <w:rPr>
                <w:rFonts w:ascii="Palatino Linotype" w:hAnsi="Palatino Linotype"/>
                <w:b w:val="0"/>
                <w:bCs w:val="0"/>
                <w:color w:val="202124"/>
                <w:sz w:val="18"/>
                <w:szCs w:val="18"/>
                <w:shd w:val="clear" w:color="auto" w:fill="FFFFFF"/>
              </w:rPr>
              <w:t xml:space="preserve">≥5 </w:t>
            </w:r>
            <w:r w:rsidRPr="00A0154E">
              <w:rPr>
                <w:rFonts w:ascii="Palatino Linotype" w:hAnsi="Palatino Linotype"/>
                <w:b w:val="0"/>
                <w:bCs w:val="0"/>
                <w:sz w:val="18"/>
                <w:szCs w:val="18"/>
              </w:rPr>
              <w:t xml:space="preserve">PubMed publications in 2015-2020 </w:t>
            </w:r>
            <w:r w:rsidR="00ED5AEA">
              <w:rPr>
                <w:rFonts w:ascii="Palatino Linotype" w:hAnsi="Palatino Linotype"/>
                <w:b w:val="0"/>
                <w:bCs w:val="0"/>
                <w:sz w:val="18"/>
                <w:szCs w:val="18"/>
              </w:rPr>
              <w:t>on the same topic.</w:t>
            </w:r>
          </w:p>
          <w:p w14:paraId="5F662709" w14:textId="77777777" w:rsidR="00A0154E" w:rsidRPr="00A0154E" w:rsidRDefault="00A0154E" w:rsidP="008F2AB3">
            <w:pPr>
              <w:pStyle w:val="Subtitle"/>
              <w:numPr>
                <w:ilvl w:val="1"/>
                <w:numId w:val="6"/>
              </w:numPr>
              <w:spacing w:line="240" w:lineRule="auto"/>
              <w:ind w:left="980" w:hanging="270"/>
              <w:contextualSpacing/>
              <w:rPr>
                <w:rFonts w:ascii="Palatino Linotype" w:hAnsi="Palatino Linotype"/>
                <w:b w:val="0"/>
                <w:bCs w:val="0"/>
                <w:sz w:val="18"/>
                <w:szCs w:val="18"/>
              </w:rPr>
            </w:pPr>
            <w:r w:rsidRPr="00A0154E">
              <w:rPr>
                <w:rFonts w:ascii="Palatino Linotype" w:hAnsi="Palatino Linotype"/>
                <w:b w:val="0"/>
                <w:bCs w:val="0"/>
                <w:sz w:val="18"/>
                <w:szCs w:val="18"/>
              </w:rPr>
              <w:t>Retrieved with the search term “binge eating disorder” in adults, young adults, and middle aged.</w:t>
            </w:r>
          </w:p>
        </w:tc>
      </w:tr>
      <w:tr w:rsidR="00A0154E" w:rsidRPr="00A0154E" w14:paraId="527F827B" w14:textId="77777777" w:rsidTr="00143FBC">
        <w:trPr>
          <w:jc w:val="center"/>
        </w:trPr>
        <w:tc>
          <w:tcPr>
            <w:tcW w:w="9139" w:type="dxa"/>
            <w:tcBorders>
              <w:top w:val="nil"/>
              <w:left w:val="nil"/>
              <w:bottom w:val="nil"/>
              <w:right w:val="nil"/>
            </w:tcBorders>
          </w:tcPr>
          <w:p w14:paraId="13878ED7" w14:textId="3F322F0F" w:rsidR="00A0154E" w:rsidRPr="00ED5AEA" w:rsidRDefault="00A0154E" w:rsidP="00ED5AEA">
            <w:pPr>
              <w:pStyle w:val="Subtitle"/>
              <w:numPr>
                <w:ilvl w:val="0"/>
                <w:numId w:val="6"/>
              </w:numPr>
              <w:spacing w:line="240" w:lineRule="auto"/>
              <w:ind w:left="620" w:hanging="270"/>
              <w:contextualSpacing/>
              <w:rPr>
                <w:rFonts w:ascii="Palatino Linotype" w:hAnsi="Palatino Linotype"/>
                <w:b w:val="0"/>
                <w:bCs w:val="0"/>
                <w:sz w:val="18"/>
                <w:szCs w:val="18"/>
              </w:rPr>
            </w:pPr>
            <w:r w:rsidRPr="00A0154E">
              <w:rPr>
                <w:rFonts w:ascii="Palatino Linotype" w:hAnsi="Palatino Linotype"/>
                <w:b w:val="0"/>
                <w:bCs w:val="0"/>
                <w:sz w:val="18"/>
                <w:szCs w:val="18"/>
              </w:rPr>
              <w:t xml:space="preserve">Last author of </w:t>
            </w:r>
            <w:r w:rsidRPr="00A0154E">
              <w:rPr>
                <w:rFonts w:ascii="Palatino Linotype" w:hAnsi="Palatino Linotype"/>
                <w:b w:val="0"/>
                <w:bCs w:val="0"/>
                <w:color w:val="202124"/>
                <w:sz w:val="18"/>
                <w:szCs w:val="18"/>
                <w:shd w:val="clear" w:color="auto" w:fill="FFFFFF"/>
              </w:rPr>
              <w:t xml:space="preserve">≥5 </w:t>
            </w:r>
            <w:r w:rsidRPr="00A0154E">
              <w:rPr>
                <w:rFonts w:ascii="Palatino Linotype" w:hAnsi="Palatino Linotype"/>
                <w:b w:val="0"/>
                <w:bCs w:val="0"/>
                <w:sz w:val="18"/>
                <w:szCs w:val="18"/>
              </w:rPr>
              <w:t>PubMed publications published in 2015-2020 relevant to food addiction</w:t>
            </w:r>
            <w:r w:rsidR="00ED5AEA">
              <w:rPr>
                <w:rFonts w:ascii="Palatino Linotype" w:hAnsi="Palatino Linotype"/>
                <w:b w:val="0"/>
                <w:bCs w:val="0"/>
                <w:sz w:val="18"/>
                <w:szCs w:val="18"/>
              </w:rPr>
              <w:t>.</w:t>
            </w:r>
            <w:r w:rsidRPr="00A0154E">
              <w:rPr>
                <w:rFonts w:ascii="Palatino Linotype" w:hAnsi="Palatino Linotype"/>
                <w:b w:val="0"/>
                <w:bCs w:val="0"/>
                <w:sz w:val="18"/>
                <w:szCs w:val="18"/>
                <w:vertAlign w:val="superscript"/>
              </w:rPr>
              <w:t>a</w:t>
            </w:r>
          </w:p>
        </w:tc>
      </w:tr>
      <w:tr w:rsidR="00A0154E" w:rsidRPr="00A0154E" w14:paraId="0149EDF3" w14:textId="77777777" w:rsidTr="008F2AB3">
        <w:trPr>
          <w:jc w:val="center"/>
        </w:trPr>
        <w:tc>
          <w:tcPr>
            <w:tcW w:w="9139" w:type="dxa"/>
            <w:tcBorders>
              <w:top w:val="nil"/>
              <w:left w:val="nil"/>
              <w:bottom w:val="nil"/>
              <w:right w:val="nil"/>
            </w:tcBorders>
          </w:tcPr>
          <w:p w14:paraId="00BD8141" w14:textId="7AECEF8A" w:rsidR="00A0154E" w:rsidRPr="00A0154E" w:rsidRDefault="00A0154E" w:rsidP="008F2AB3">
            <w:pPr>
              <w:pStyle w:val="ListParagraph"/>
              <w:numPr>
                <w:ilvl w:val="0"/>
                <w:numId w:val="6"/>
              </w:numPr>
              <w:spacing w:line="240" w:lineRule="auto"/>
              <w:ind w:left="620" w:hanging="270"/>
              <w:rPr>
                <w:rFonts w:ascii="Palatino Linotype" w:hAnsi="Palatino Linotype" w:cs="Arial"/>
                <w:sz w:val="18"/>
                <w:szCs w:val="18"/>
              </w:rPr>
            </w:pPr>
            <w:r w:rsidRPr="00A0154E">
              <w:rPr>
                <w:rFonts w:ascii="Palatino Linotype" w:hAnsi="Palatino Linotype" w:cs="Arial"/>
                <w:sz w:val="18"/>
                <w:szCs w:val="18"/>
              </w:rPr>
              <w:t>Referral from someone who meets one of the qualifications above (I.1–3)</w:t>
            </w:r>
            <w:r w:rsidR="00ED5AEA">
              <w:rPr>
                <w:rFonts w:ascii="Palatino Linotype" w:hAnsi="Palatino Linotype" w:cs="Arial"/>
                <w:sz w:val="18"/>
                <w:szCs w:val="18"/>
              </w:rPr>
              <w:t>.</w:t>
            </w:r>
          </w:p>
          <w:p w14:paraId="0114428E" w14:textId="77777777" w:rsidR="00A0154E" w:rsidRPr="00A0154E" w:rsidRDefault="00A0154E" w:rsidP="00A0154E">
            <w:pPr>
              <w:pStyle w:val="ListParagraph"/>
              <w:spacing w:line="240" w:lineRule="auto"/>
              <w:ind w:left="270"/>
              <w:rPr>
                <w:rFonts w:ascii="Palatino Linotype" w:hAnsi="Palatino Linotype"/>
                <w:sz w:val="18"/>
                <w:szCs w:val="18"/>
              </w:rPr>
            </w:pPr>
          </w:p>
        </w:tc>
      </w:tr>
      <w:tr w:rsidR="00A0154E" w:rsidRPr="00A0154E" w14:paraId="2F5A9FFA" w14:textId="77777777" w:rsidTr="008F2AB3">
        <w:trPr>
          <w:trHeight w:val="341"/>
          <w:jc w:val="center"/>
        </w:trPr>
        <w:tc>
          <w:tcPr>
            <w:tcW w:w="9139" w:type="dxa"/>
            <w:tcBorders>
              <w:top w:val="nil"/>
              <w:left w:val="nil"/>
              <w:bottom w:val="nil"/>
              <w:right w:val="nil"/>
            </w:tcBorders>
          </w:tcPr>
          <w:p w14:paraId="0C3A3046" w14:textId="77777777" w:rsidR="00A0154E" w:rsidRPr="00A0154E" w:rsidRDefault="00A0154E" w:rsidP="00A0154E">
            <w:pPr>
              <w:pStyle w:val="Subtitle"/>
              <w:spacing w:line="240" w:lineRule="auto"/>
              <w:contextualSpacing/>
              <w:rPr>
                <w:rFonts w:ascii="Palatino Linotype" w:hAnsi="Palatino Linotype"/>
                <w:i/>
                <w:iCs/>
                <w:sz w:val="18"/>
                <w:szCs w:val="18"/>
              </w:rPr>
            </w:pPr>
            <w:r w:rsidRPr="00A0154E">
              <w:rPr>
                <w:rFonts w:ascii="Palatino Linotype" w:hAnsi="Palatino Linotype"/>
                <w:i/>
                <w:iCs/>
                <w:sz w:val="18"/>
                <w:szCs w:val="18"/>
              </w:rPr>
              <w:t>II. Eligibility criteria for clinicians and healthcare administrators (18 recruited, 6 enrolled)</w:t>
            </w:r>
          </w:p>
        </w:tc>
      </w:tr>
      <w:tr w:rsidR="00A0154E" w:rsidRPr="00A0154E" w14:paraId="2B7F907A" w14:textId="77777777" w:rsidTr="008F2AB3">
        <w:trPr>
          <w:trHeight w:val="368"/>
          <w:jc w:val="center"/>
        </w:trPr>
        <w:tc>
          <w:tcPr>
            <w:tcW w:w="9139" w:type="dxa"/>
            <w:tcBorders>
              <w:top w:val="nil"/>
              <w:left w:val="nil"/>
              <w:bottom w:val="nil"/>
              <w:right w:val="nil"/>
            </w:tcBorders>
          </w:tcPr>
          <w:p w14:paraId="42B8180D" w14:textId="77777777" w:rsidR="00A0154E" w:rsidRPr="00A0154E" w:rsidRDefault="00A0154E" w:rsidP="00A0154E">
            <w:pPr>
              <w:spacing w:line="240" w:lineRule="auto"/>
              <w:contextualSpacing/>
              <w:rPr>
                <w:b/>
                <w:bCs/>
                <w:i/>
                <w:iCs/>
                <w:sz w:val="18"/>
                <w:szCs w:val="18"/>
                <w:u w:val="single"/>
              </w:rPr>
            </w:pPr>
            <w:r w:rsidRPr="00A0154E">
              <w:rPr>
                <w:sz w:val="18"/>
                <w:szCs w:val="18"/>
              </w:rPr>
              <w:t xml:space="preserve">Eligibility for clinicians and healthcare administrators required meeting </w:t>
            </w:r>
            <w:r w:rsidRPr="00A0154E">
              <w:rPr>
                <w:color w:val="202124"/>
                <w:sz w:val="18"/>
                <w:szCs w:val="18"/>
                <w:shd w:val="clear" w:color="auto" w:fill="FFFFFF"/>
              </w:rPr>
              <w:t xml:space="preserve">≥3 </w:t>
            </w:r>
            <w:r w:rsidRPr="00A0154E">
              <w:rPr>
                <w:sz w:val="18"/>
                <w:szCs w:val="18"/>
                <w:shd w:val="clear" w:color="auto" w:fill="FFFFFF"/>
              </w:rPr>
              <w:t>of the following 8 criteria:</w:t>
            </w:r>
          </w:p>
        </w:tc>
      </w:tr>
      <w:tr w:rsidR="00A0154E" w:rsidRPr="00A0154E" w14:paraId="56FDB68D" w14:textId="77777777" w:rsidTr="00143FBC">
        <w:trPr>
          <w:jc w:val="center"/>
        </w:trPr>
        <w:tc>
          <w:tcPr>
            <w:tcW w:w="9139" w:type="dxa"/>
            <w:tcBorders>
              <w:top w:val="nil"/>
              <w:left w:val="nil"/>
              <w:bottom w:val="nil"/>
              <w:right w:val="nil"/>
            </w:tcBorders>
          </w:tcPr>
          <w:p w14:paraId="57D6656C" w14:textId="2E0F1551" w:rsidR="00A0154E" w:rsidRPr="00A0154E" w:rsidRDefault="00A0154E" w:rsidP="008F2AB3">
            <w:pPr>
              <w:pStyle w:val="Subtitle"/>
              <w:numPr>
                <w:ilvl w:val="0"/>
                <w:numId w:val="7"/>
              </w:numPr>
              <w:spacing w:line="240" w:lineRule="auto"/>
              <w:ind w:left="620" w:hanging="270"/>
              <w:contextualSpacing/>
              <w:rPr>
                <w:rFonts w:ascii="Palatino Linotype" w:hAnsi="Palatino Linotype"/>
                <w:b w:val="0"/>
                <w:bCs w:val="0"/>
                <w:sz w:val="18"/>
                <w:szCs w:val="18"/>
              </w:rPr>
            </w:pPr>
            <w:r w:rsidRPr="00A0154E">
              <w:rPr>
                <w:rFonts w:ascii="Palatino Linotype" w:hAnsi="Palatino Linotype"/>
                <w:b w:val="0"/>
                <w:bCs w:val="0"/>
                <w:sz w:val="18"/>
                <w:szCs w:val="18"/>
                <w:shd w:val="clear" w:color="auto" w:fill="FFFFFF"/>
              </w:rPr>
              <w:t xml:space="preserve">Association of Eating Disorders (AED) Award Winner or Honoree in 2010 – 2020 </w:t>
            </w:r>
            <w:r w:rsidRPr="00C26608">
              <w:rPr>
                <w:rStyle w:val="Hyperlink"/>
                <w:rFonts w:ascii="Palatino Linotype" w:hAnsi="Palatino Linotype"/>
                <w:b w:val="0"/>
                <w:bCs w:val="0"/>
                <w:color w:val="000000" w:themeColor="text1"/>
                <w:sz w:val="18"/>
                <w:szCs w:val="18"/>
                <w:u w:val="none"/>
              </w:rPr>
              <w:fldChar w:fldCharType="begin"/>
            </w:r>
            <w:r w:rsidR="00CF3DBA">
              <w:rPr>
                <w:rStyle w:val="Hyperlink"/>
                <w:rFonts w:ascii="Palatino Linotype" w:hAnsi="Palatino Linotype"/>
                <w:b w:val="0"/>
                <w:bCs w:val="0"/>
                <w:color w:val="000000" w:themeColor="text1"/>
                <w:sz w:val="18"/>
                <w:szCs w:val="18"/>
                <w:u w:val="none"/>
              </w:rPr>
              <w:instrText xml:space="preserve"> ADDIN EN.CITE &lt;EndNote&gt;&lt;Cite&gt;&lt;Author&gt;AED&lt;/Author&gt;&lt;Year&gt;2020&lt;/Year&gt;&lt;RecNum&gt;7058&lt;/RecNum&gt;&lt;DisplayText&gt;[20]&lt;/DisplayText&gt;&lt;record&gt;&lt;rec-number&gt;7058&lt;/rec-number&gt;&lt;foreign-keys&gt;&lt;key app="EN" db-id="vv2s9rd9przr9lew5tv52rwde9rard2t52rt" timestamp="1636655462"&gt;7058&lt;/key&gt;&lt;/foreign-keys&gt;&lt;ref-type name="Web Page"&gt;12&lt;/ref-type&gt;&lt;contributors&gt;&lt;authors&gt;&lt;author&gt;AED, Academy for Eating Disorders&lt;/author&gt;&lt;/authors&gt;&lt;secondary-authors&gt;&lt;author&gt;AED, Academy for Eating Disorders&lt;/author&gt;&lt;/secondary-authors&gt;&lt;/contributors&gt;&lt;titles&gt;&lt;title&gt;About AED: Honors &amp;amp; Awards&lt;/title&gt;&lt;secondary-title&gt;About AED&lt;/secondary-title&gt;&lt;/titles&gt;&lt;volume&gt;2021&lt;/volume&gt;&lt;number&gt;8-16-21&lt;/number&gt;&lt;dates&gt;&lt;year&gt;2020&lt;/year&gt;&lt;pub-dates&gt;&lt;date&gt;2020&lt;/date&gt;&lt;/pub-dates&gt;&lt;/dates&gt;&lt;pub-location&gt;https://www.aedweb.org/about-aed/honors-awards&lt;/pub-location&gt;&lt;publisher&gt;Academy for Eating Disorders (AED)&lt;/publisher&gt;&lt;urls&gt;&lt;related-urls&gt;&lt;url&gt;https://www.aedweb.org/about-aed/honors-awards&lt;/url&gt;&lt;/related-urls&gt;&lt;/urls&gt;&lt;/record&gt;&lt;/Cite&gt;&lt;/EndNote&gt;</w:instrText>
            </w:r>
            <w:r w:rsidRPr="00C26608">
              <w:rPr>
                <w:rStyle w:val="Hyperlink"/>
                <w:rFonts w:ascii="Palatino Linotype" w:hAnsi="Palatino Linotype"/>
                <w:b w:val="0"/>
                <w:bCs w:val="0"/>
                <w:color w:val="000000" w:themeColor="text1"/>
                <w:sz w:val="18"/>
                <w:szCs w:val="18"/>
                <w:u w:val="none"/>
              </w:rPr>
              <w:fldChar w:fldCharType="separate"/>
            </w:r>
            <w:r w:rsidR="00CF3DBA">
              <w:rPr>
                <w:rStyle w:val="Hyperlink"/>
                <w:rFonts w:ascii="Palatino Linotype" w:hAnsi="Palatino Linotype"/>
                <w:b w:val="0"/>
                <w:bCs w:val="0"/>
                <w:noProof/>
                <w:color w:val="000000" w:themeColor="text1"/>
                <w:sz w:val="18"/>
                <w:szCs w:val="18"/>
                <w:u w:val="none"/>
              </w:rPr>
              <w:t>[20]</w:t>
            </w:r>
            <w:r w:rsidRPr="00C26608">
              <w:rPr>
                <w:rStyle w:val="Hyperlink"/>
                <w:rFonts w:ascii="Palatino Linotype" w:hAnsi="Palatino Linotype"/>
                <w:b w:val="0"/>
                <w:bCs w:val="0"/>
                <w:color w:val="000000" w:themeColor="text1"/>
                <w:sz w:val="18"/>
                <w:szCs w:val="18"/>
                <w:u w:val="none"/>
              </w:rPr>
              <w:fldChar w:fldCharType="end"/>
            </w:r>
            <w:r w:rsidR="00ED5AEA" w:rsidRPr="00C26608">
              <w:rPr>
                <w:rStyle w:val="Hyperlink"/>
                <w:rFonts w:ascii="Palatino Linotype" w:hAnsi="Palatino Linotype"/>
                <w:b w:val="0"/>
                <w:bCs w:val="0"/>
                <w:color w:val="000000" w:themeColor="text1"/>
                <w:sz w:val="18"/>
                <w:szCs w:val="18"/>
                <w:u w:val="none"/>
              </w:rPr>
              <w:t>.</w:t>
            </w:r>
          </w:p>
        </w:tc>
      </w:tr>
      <w:tr w:rsidR="00A0154E" w:rsidRPr="00A0154E" w14:paraId="69AB3BEE" w14:textId="77777777" w:rsidTr="00143FBC">
        <w:trPr>
          <w:jc w:val="center"/>
        </w:trPr>
        <w:tc>
          <w:tcPr>
            <w:tcW w:w="9139" w:type="dxa"/>
            <w:tcBorders>
              <w:top w:val="nil"/>
              <w:left w:val="nil"/>
              <w:bottom w:val="nil"/>
              <w:right w:val="nil"/>
            </w:tcBorders>
          </w:tcPr>
          <w:p w14:paraId="5E5122A7" w14:textId="006AE8CA" w:rsidR="00A0154E" w:rsidRPr="00A0154E" w:rsidRDefault="00A0154E" w:rsidP="008F2AB3">
            <w:pPr>
              <w:pStyle w:val="Subtitle"/>
              <w:numPr>
                <w:ilvl w:val="0"/>
                <w:numId w:val="7"/>
              </w:numPr>
              <w:spacing w:line="240" w:lineRule="auto"/>
              <w:ind w:left="620" w:hanging="270"/>
              <w:contextualSpacing/>
              <w:rPr>
                <w:rFonts w:ascii="Palatino Linotype" w:hAnsi="Palatino Linotype"/>
                <w:b w:val="0"/>
                <w:bCs w:val="0"/>
                <w:sz w:val="18"/>
                <w:szCs w:val="18"/>
              </w:rPr>
            </w:pPr>
            <w:r w:rsidRPr="00A0154E">
              <w:rPr>
                <w:rFonts w:ascii="Palatino Linotype" w:hAnsi="Palatino Linotype"/>
                <w:b w:val="0"/>
                <w:bCs w:val="0"/>
                <w:sz w:val="18"/>
                <w:szCs w:val="18"/>
                <w:shd w:val="clear" w:color="auto" w:fill="FFFFFF"/>
              </w:rPr>
              <w:t xml:space="preserve">Castle Connolly Top Doctors Distinction in Psychiatry – Eating Disorders (2020/21) </w:t>
            </w:r>
            <w:r w:rsidRPr="00A0154E">
              <w:rPr>
                <w:rFonts w:ascii="Palatino Linotype" w:hAnsi="Palatino Linotype"/>
                <w:b w:val="0"/>
                <w:bCs w:val="0"/>
                <w:sz w:val="18"/>
                <w:szCs w:val="18"/>
              </w:rPr>
              <w:fldChar w:fldCharType="begin"/>
            </w:r>
            <w:r w:rsidR="00CF3DBA">
              <w:rPr>
                <w:rFonts w:ascii="Palatino Linotype" w:hAnsi="Palatino Linotype"/>
                <w:b w:val="0"/>
                <w:bCs w:val="0"/>
                <w:sz w:val="18"/>
                <w:szCs w:val="18"/>
              </w:rPr>
              <w:instrText xml:space="preserve"> ADDIN EN.CITE &lt;EndNote&gt;&lt;Cite&gt;&lt;Year&gt;2021&lt;/Year&gt;&lt;RecNum&gt;7056&lt;/RecNum&gt;&lt;DisplayText&gt;[21]&lt;/DisplayText&gt;&lt;record&gt;&lt;rec-number&gt;7056&lt;/rec-number&gt;&lt;foreign-keys&gt;&lt;key app="EN" db-id="vv2s9rd9przr9lew5tv52rwde9rard2t52rt" timestamp="1636655446"&gt;7056&lt;/key&gt;&lt;/foreign-keys&gt;&lt;ref-type name="Web Page"&gt;12&lt;/ref-type&gt;&lt;contributors&gt;&lt;/contributors&gt;&lt;titles&gt;&lt;title&gt;Castle Connolly Top Doctors&lt;/title&gt;&lt;/titles&gt;&lt;volume&gt;2021&lt;/volume&gt;&lt;number&gt;8-16-2021&lt;/number&gt;&lt;dates&gt;&lt;year&gt;2021&lt;/year&gt;&lt;/dates&gt;&lt;pub-location&gt;https://www.castleconnolly.com/search?q=&amp;amp;postalCode=30301&amp;amp;location=Atlanta%2C+GA&amp;amp;tf1=5117bfc9-a93e-3ba3-82f1-73359a3d585e&amp;amp;distanceParam=100000&amp;amp;sp=0000016e-f5fd-d509-a36e-f7fdc66e001e&amp;amp;exp=0000016e-f6c9-d155-a9ee-f7db2825002a&lt;/pub-location&gt;&lt;publisher&gt;Castle Connolly®&lt;/publisher&gt;&lt;urls&gt;&lt;related-urls&gt;&lt;url&gt;Castle Connolly®&lt;/url&gt;&lt;/related-urls&gt;&lt;/urls&gt;&lt;/record&gt;&lt;/Cite&gt;&lt;/EndNote&gt;</w:instrText>
            </w:r>
            <w:r w:rsidRPr="00A0154E">
              <w:rPr>
                <w:rFonts w:ascii="Palatino Linotype" w:hAnsi="Palatino Linotype"/>
                <w:b w:val="0"/>
                <w:bCs w:val="0"/>
                <w:sz w:val="18"/>
                <w:szCs w:val="18"/>
              </w:rPr>
              <w:fldChar w:fldCharType="separate"/>
            </w:r>
            <w:r w:rsidR="00CF3DBA">
              <w:rPr>
                <w:rFonts w:ascii="Palatino Linotype" w:hAnsi="Palatino Linotype"/>
                <w:b w:val="0"/>
                <w:bCs w:val="0"/>
                <w:noProof/>
                <w:sz w:val="18"/>
                <w:szCs w:val="18"/>
              </w:rPr>
              <w:t>[21]</w:t>
            </w:r>
            <w:r w:rsidRPr="00A0154E">
              <w:rPr>
                <w:rFonts w:ascii="Palatino Linotype" w:hAnsi="Palatino Linotype"/>
                <w:b w:val="0"/>
                <w:bCs w:val="0"/>
                <w:sz w:val="18"/>
                <w:szCs w:val="18"/>
              </w:rPr>
              <w:fldChar w:fldCharType="end"/>
            </w:r>
            <w:r w:rsidR="00ED5AEA">
              <w:rPr>
                <w:rFonts w:ascii="Palatino Linotype" w:hAnsi="Palatino Linotype"/>
                <w:b w:val="0"/>
                <w:bCs w:val="0"/>
                <w:sz w:val="18"/>
                <w:szCs w:val="18"/>
              </w:rPr>
              <w:t>.</w:t>
            </w:r>
          </w:p>
        </w:tc>
      </w:tr>
      <w:tr w:rsidR="00A0154E" w:rsidRPr="00A0154E" w14:paraId="2A2F4E55" w14:textId="77777777" w:rsidTr="00143FBC">
        <w:trPr>
          <w:jc w:val="center"/>
        </w:trPr>
        <w:tc>
          <w:tcPr>
            <w:tcW w:w="9139" w:type="dxa"/>
            <w:tcBorders>
              <w:top w:val="nil"/>
              <w:left w:val="nil"/>
              <w:bottom w:val="nil"/>
              <w:right w:val="nil"/>
            </w:tcBorders>
          </w:tcPr>
          <w:p w14:paraId="6926FC70" w14:textId="77777777" w:rsidR="00A0154E" w:rsidRPr="00A0154E" w:rsidRDefault="00A0154E" w:rsidP="008F2AB3">
            <w:pPr>
              <w:pStyle w:val="Subtitle"/>
              <w:numPr>
                <w:ilvl w:val="0"/>
                <w:numId w:val="7"/>
              </w:numPr>
              <w:spacing w:line="240" w:lineRule="auto"/>
              <w:ind w:left="620" w:hanging="270"/>
              <w:contextualSpacing/>
              <w:rPr>
                <w:rFonts w:ascii="Palatino Linotype" w:hAnsi="Palatino Linotype"/>
                <w:b w:val="0"/>
                <w:bCs w:val="0"/>
                <w:sz w:val="18"/>
                <w:szCs w:val="18"/>
              </w:rPr>
            </w:pPr>
            <w:r w:rsidRPr="00A0154E">
              <w:rPr>
                <w:rFonts w:ascii="Palatino Linotype" w:hAnsi="Palatino Linotype"/>
                <w:b w:val="0"/>
                <w:bCs w:val="0"/>
                <w:sz w:val="18"/>
                <w:szCs w:val="18"/>
              </w:rPr>
              <w:t xml:space="preserve">Executive position/board member for one of ten relevant societies: </w:t>
            </w:r>
          </w:p>
          <w:p w14:paraId="17AF52DF" w14:textId="620DE7C0" w:rsidR="00A0154E" w:rsidRPr="00A0154E" w:rsidRDefault="00A0154E" w:rsidP="008F2AB3">
            <w:pPr>
              <w:pStyle w:val="Subtitle"/>
              <w:numPr>
                <w:ilvl w:val="1"/>
                <w:numId w:val="7"/>
              </w:numPr>
              <w:spacing w:line="240" w:lineRule="auto"/>
              <w:ind w:left="980" w:hanging="270"/>
              <w:contextualSpacing/>
              <w:rPr>
                <w:rFonts w:ascii="Palatino Linotype" w:hAnsi="Palatino Linotype"/>
                <w:b w:val="0"/>
                <w:bCs w:val="0"/>
                <w:sz w:val="18"/>
                <w:szCs w:val="18"/>
              </w:rPr>
            </w:pPr>
            <w:r w:rsidRPr="00A0154E">
              <w:rPr>
                <w:rFonts w:ascii="Palatino Linotype" w:hAnsi="Palatino Linotype"/>
                <w:b w:val="0"/>
                <w:bCs w:val="0"/>
                <w:sz w:val="18"/>
                <w:szCs w:val="18"/>
              </w:rPr>
              <w:t>Academy of Nutrition &amp; Dietetics</w:t>
            </w:r>
            <w:r w:rsidR="00ED5AEA">
              <w:rPr>
                <w:rFonts w:ascii="Palatino Linotype" w:hAnsi="Palatino Linotype"/>
                <w:b w:val="0"/>
                <w:bCs w:val="0"/>
                <w:sz w:val="18"/>
                <w:szCs w:val="18"/>
              </w:rPr>
              <w:t xml:space="preserve"> </w:t>
            </w:r>
            <w:r w:rsidR="00ED5AEA">
              <w:rPr>
                <w:rFonts w:ascii="Palatino Linotype" w:hAnsi="Palatino Linotype"/>
                <w:b w:val="0"/>
                <w:bCs w:val="0"/>
                <w:sz w:val="18"/>
                <w:szCs w:val="18"/>
              </w:rPr>
              <w:fldChar w:fldCharType="begin"/>
            </w:r>
            <w:r w:rsidR="00CF3DBA">
              <w:rPr>
                <w:rFonts w:ascii="Palatino Linotype" w:hAnsi="Palatino Linotype"/>
                <w:b w:val="0"/>
                <w:bCs w:val="0"/>
                <w:sz w:val="18"/>
                <w:szCs w:val="18"/>
              </w:rPr>
              <w:instrText xml:space="preserve"> ADDIN EN.CITE &lt;EndNote&gt;&lt;Cite&gt;&lt;Author&gt;AND&lt;/Author&gt;&lt;Year&gt;2022&lt;/Year&gt;&lt;RecNum&gt;7808&lt;/RecNum&gt;&lt;DisplayText&gt;[22]&lt;/DisplayText&gt;&lt;record&gt;&lt;rec-number&gt;7808&lt;/rec-number&gt;&lt;foreign-keys&gt;&lt;key app="EN" db-id="vv2s9rd9przr9lew5tv52rwde9rard2t52rt" timestamp="1652884428"&gt;7808&lt;/key&gt;&lt;/foreign-keys&gt;&lt;ref-type name="Web Page"&gt;12&lt;/ref-type&gt;&lt;contributors&gt;&lt;authors&gt;&lt;author&gt;AND, Academy of Nutrition and Dietetics&lt;/author&gt;&lt;/authors&gt;&lt;/contributors&gt;&lt;titles&gt;&lt;title&gt;Academy of Nutrition and Dietetics Leadership&lt;/title&gt;&lt;/titles&gt;&lt;volume&gt;2022&lt;/volume&gt;&lt;dates&gt;&lt;year&gt;2022&lt;/year&gt;&lt;/dates&gt;&lt;pub-location&gt;https://www.eatrightpro.org/leadership&lt;/pub-location&gt;&lt;urls&gt;&lt;/urls&gt;&lt;/record&gt;&lt;/Cite&gt;&lt;/EndNote&gt;</w:instrText>
            </w:r>
            <w:r w:rsidR="00ED5AEA">
              <w:rPr>
                <w:rFonts w:ascii="Palatino Linotype" w:hAnsi="Palatino Linotype"/>
                <w:b w:val="0"/>
                <w:bCs w:val="0"/>
                <w:sz w:val="18"/>
                <w:szCs w:val="18"/>
              </w:rPr>
              <w:fldChar w:fldCharType="separate"/>
            </w:r>
            <w:r w:rsidR="00CF3DBA">
              <w:rPr>
                <w:rFonts w:ascii="Palatino Linotype" w:hAnsi="Palatino Linotype"/>
                <w:b w:val="0"/>
                <w:bCs w:val="0"/>
                <w:noProof/>
                <w:sz w:val="18"/>
                <w:szCs w:val="18"/>
              </w:rPr>
              <w:t>[22]</w:t>
            </w:r>
            <w:r w:rsidR="00ED5AEA">
              <w:rPr>
                <w:rFonts w:ascii="Palatino Linotype" w:hAnsi="Palatino Linotype"/>
                <w:b w:val="0"/>
                <w:bCs w:val="0"/>
                <w:sz w:val="18"/>
                <w:szCs w:val="18"/>
              </w:rPr>
              <w:fldChar w:fldCharType="end"/>
            </w:r>
            <w:r w:rsidR="00ED5AEA">
              <w:rPr>
                <w:rFonts w:ascii="Palatino Linotype" w:hAnsi="Palatino Linotype"/>
                <w:b w:val="0"/>
                <w:bCs w:val="0"/>
                <w:sz w:val="18"/>
                <w:szCs w:val="18"/>
              </w:rPr>
              <w:t>.</w:t>
            </w:r>
          </w:p>
          <w:p w14:paraId="3C0AE3FE" w14:textId="7B0C2882" w:rsidR="00A0154E" w:rsidRPr="00A0154E" w:rsidRDefault="00A0154E" w:rsidP="008F2AB3">
            <w:pPr>
              <w:pStyle w:val="Subtitle"/>
              <w:numPr>
                <w:ilvl w:val="1"/>
                <w:numId w:val="7"/>
              </w:numPr>
              <w:spacing w:line="240" w:lineRule="auto"/>
              <w:ind w:left="980" w:hanging="270"/>
              <w:contextualSpacing/>
              <w:rPr>
                <w:rFonts w:ascii="Palatino Linotype" w:hAnsi="Palatino Linotype"/>
                <w:b w:val="0"/>
                <w:bCs w:val="0"/>
                <w:sz w:val="18"/>
                <w:szCs w:val="18"/>
              </w:rPr>
            </w:pPr>
            <w:r w:rsidRPr="00A0154E">
              <w:rPr>
                <w:rFonts w:ascii="Palatino Linotype" w:hAnsi="Palatino Linotype"/>
                <w:b w:val="0"/>
                <w:bCs w:val="0"/>
                <w:sz w:val="18"/>
                <w:szCs w:val="18"/>
              </w:rPr>
              <w:t xml:space="preserve">Academy of Eating Disorders (AED, FAED) </w:t>
            </w:r>
            <w:r w:rsidRPr="00A0154E">
              <w:rPr>
                <w:rFonts w:ascii="Palatino Linotype" w:hAnsi="Palatino Linotype"/>
                <w:b w:val="0"/>
                <w:bCs w:val="0"/>
                <w:color w:val="000000" w:themeColor="text1"/>
                <w:sz w:val="18"/>
                <w:szCs w:val="18"/>
                <w:bdr w:val="none" w:sz="0" w:space="0" w:color="auto" w:frame="1"/>
                <w:shd w:val="clear" w:color="auto" w:fill="FFFFFF"/>
              </w:rPr>
              <w:fldChar w:fldCharType="begin"/>
            </w:r>
            <w:r w:rsidR="00CF3DBA">
              <w:rPr>
                <w:rFonts w:ascii="Palatino Linotype" w:hAnsi="Palatino Linotype"/>
                <w:b w:val="0"/>
                <w:bCs w:val="0"/>
                <w:color w:val="000000" w:themeColor="text1"/>
                <w:sz w:val="18"/>
                <w:szCs w:val="18"/>
                <w:bdr w:val="none" w:sz="0" w:space="0" w:color="auto" w:frame="1"/>
                <w:shd w:val="clear" w:color="auto" w:fill="FFFFFF"/>
              </w:rPr>
              <w:instrText xml:space="preserve"> ADDIN EN.CITE &lt;EndNote&gt;&lt;Cite&gt;&lt;Author&gt;FAED&lt;/Author&gt;&lt;Year&gt;2020&lt;/Year&gt;&lt;RecNum&gt;7059&lt;/RecNum&gt;&lt;DisplayText&gt;[23]&lt;/DisplayText&gt;&lt;record&gt;&lt;rec-number&gt;7059&lt;/rec-number&gt;&lt;foreign-keys&gt;&lt;key app="EN" db-id="vv2s9rd9przr9lew5tv52rwde9rard2t52rt" timestamp="1636655488"&gt;7059&lt;/key&gt;&lt;/foreign-keys&gt;&lt;ref-type name="Web Page"&gt;12&lt;/ref-type&gt;&lt;contributors&gt;&lt;authors&gt;&lt;author&gt;FAED, Academy for Eating Disorders Fellows&lt;/author&gt;&lt;/authors&gt;&lt;secondary-authors&gt;&lt;author&gt;AED, Academy for Eating Disorders&lt;/author&gt;&lt;/secondary-authors&gt;&lt;/contributors&gt;&lt;titles&gt;&lt;title&gt;Academy for Eating DIsorder Fellows&lt;/title&gt;&lt;secondary-title&gt;About AED&lt;/secondary-title&gt;&lt;/titles&gt;&lt;volume&gt;2021&lt;/volume&gt;&lt;number&gt;8-16-21&lt;/number&gt;&lt;dates&gt;&lt;year&gt;2020&lt;/year&gt;&lt;pub-dates&gt;&lt;date&gt;2020&lt;/date&gt;&lt;/pub-dates&gt;&lt;/dates&gt;&lt;pub-location&gt;https://www.aedweb.org/aedold/about/fellows&lt;/pub-location&gt;&lt;publisher&gt;Academy for Eating Disorders (FAED)&lt;/publisher&gt;&lt;urls&gt;&lt;related-urls&gt;&lt;url&gt;https://www.aedweb.org/aedold/about/fellows&lt;/url&gt;&lt;/related-urls&gt;&lt;/urls&gt;&lt;/record&gt;&lt;/Cite&gt;&lt;/EndNote&gt;</w:instrText>
            </w:r>
            <w:r w:rsidRPr="00A0154E">
              <w:rPr>
                <w:rFonts w:ascii="Palatino Linotype" w:hAnsi="Palatino Linotype"/>
                <w:b w:val="0"/>
                <w:bCs w:val="0"/>
                <w:color w:val="000000" w:themeColor="text1"/>
                <w:sz w:val="18"/>
                <w:szCs w:val="18"/>
                <w:bdr w:val="none" w:sz="0" w:space="0" w:color="auto" w:frame="1"/>
                <w:shd w:val="clear" w:color="auto" w:fill="FFFFFF"/>
              </w:rPr>
              <w:fldChar w:fldCharType="separate"/>
            </w:r>
            <w:r w:rsidR="00CF3DBA">
              <w:rPr>
                <w:rFonts w:ascii="Palatino Linotype" w:hAnsi="Palatino Linotype"/>
                <w:b w:val="0"/>
                <w:bCs w:val="0"/>
                <w:noProof/>
                <w:color w:val="000000" w:themeColor="text1"/>
                <w:sz w:val="18"/>
                <w:szCs w:val="18"/>
                <w:bdr w:val="none" w:sz="0" w:space="0" w:color="auto" w:frame="1"/>
                <w:shd w:val="clear" w:color="auto" w:fill="FFFFFF"/>
              </w:rPr>
              <w:t>[23]</w:t>
            </w:r>
            <w:r w:rsidRPr="00A0154E">
              <w:rPr>
                <w:rFonts w:ascii="Palatino Linotype" w:hAnsi="Palatino Linotype"/>
                <w:b w:val="0"/>
                <w:bCs w:val="0"/>
                <w:color w:val="000000" w:themeColor="text1"/>
                <w:sz w:val="18"/>
                <w:szCs w:val="18"/>
                <w:bdr w:val="none" w:sz="0" w:space="0" w:color="auto" w:frame="1"/>
                <w:shd w:val="clear" w:color="auto" w:fill="FFFFFF"/>
              </w:rPr>
              <w:fldChar w:fldCharType="end"/>
            </w:r>
            <w:r w:rsidR="00ED5AEA">
              <w:rPr>
                <w:rFonts w:ascii="Palatino Linotype" w:hAnsi="Palatino Linotype"/>
                <w:b w:val="0"/>
                <w:bCs w:val="0"/>
                <w:color w:val="000000" w:themeColor="text1"/>
                <w:sz w:val="18"/>
                <w:szCs w:val="18"/>
                <w:bdr w:val="none" w:sz="0" w:space="0" w:color="auto" w:frame="1"/>
                <w:shd w:val="clear" w:color="auto" w:fill="FFFFFF"/>
              </w:rPr>
              <w:t>.</w:t>
            </w:r>
          </w:p>
          <w:p w14:paraId="08D95CD8" w14:textId="2699A179" w:rsidR="00A0154E" w:rsidRPr="00A0154E" w:rsidRDefault="00A0154E" w:rsidP="008F2AB3">
            <w:pPr>
              <w:pStyle w:val="Subtitle"/>
              <w:numPr>
                <w:ilvl w:val="1"/>
                <w:numId w:val="7"/>
              </w:numPr>
              <w:spacing w:line="240" w:lineRule="auto"/>
              <w:ind w:left="980" w:hanging="270"/>
              <w:contextualSpacing/>
              <w:rPr>
                <w:rFonts w:ascii="Palatino Linotype" w:hAnsi="Palatino Linotype"/>
                <w:b w:val="0"/>
                <w:bCs w:val="0"/>
                <w:sz w:val="18"/>
                <w:szCs w:val="18"/>
              </w:rPr>
            </w:pPr>
            <w:r w:rsidRPr="00A0154E">
              <w:rPr>
                <w:rFonts w:ascii="Palatino Linotype" w:hAnsi="Palatino Linotype"/>
                <w:b w:val="0"/>
                <w:bCs w:val="0"/>
                <w:sz w:val="18"/>
                <w:szCs w:val="18"/>
              </w:rPr>
              <w:t>American Society for Metabolic and Bariatric Surgery (ASMBS)</w:t>
            </w:r>
            <w:r w:rsidR="00AE04A7">
              <w:rPr>
                <w:rFonts w:ascii="Palatino Linotype" w:hAnsi="Palatino Linotype"/>
                <w:b w:val="0"/>
                <w:bCs w:val="0"/>
                <w:sz w:val="18"/>
                <w:szCs w:val="18"/>
              </w:rPr>
              <w:t xml:space="preserve"> </w:t>
            </w:r>
            <w:r w:rsidR="00AE04A7">
              <w:rPr>
                <w:rFonts w:ascii="Palatino Linotype" w:hAnsi="Palatino Linotype"/>
                <w:b w:val="0"/>
                <w:bCs w:val="0"/>
                <w:sz w:val="18"/>
                <w:szCs w:val="18"/>
              </w:rPr>
              <w:fldChar w:fldCharType="begin"/>
            </w:r>
            <w:r w:rsidR="00CF3DBA">
              <w:rPr>
                <w:rFonts w:ascii="Palatino Linotype" w:hAnsi="Palatino Linotype"/>
                <w:b w:val="0"/>
                <w:bCs w:val="0"/>
                <w:sz w:val="18"/>
                <w:szCs w:val="18"/>
              </w:rPr>
              <w:instrText xml:space="preserve"> ADDIN EN.CITE &lt;EndNote&gt;&lt;Cite&gt;&lt;Author&gt;ASMBS&lt;/Author&gt;&lt;Year&gt;2022&lt;/Year&gt;&lt;RecNum&gt;7809&lt;/RecNum&gt;&lt;DisplayText&gt;[24]&lt;/DisplayText&gt;&lt;record&gt;&lt;rec-number&gt;7809&lt;/rec-number&gt;&lt;foreign-keys&gt;&lt;key app="EN" db-id="vv2s9rd9przr9lew5tv52rwde9rard2t52rt" timestamp="1652884580"&gt;7809&lt;/key&gt;&lt;/foreign-keys&gt;&lt;ref-type name="Web Page"&gt;12&lt;/ref-type&gt;&lt;contributors&gt;&lt;authors&gt;&lt;author&gt;ASMBS, The American Society for Metabolic &amp;amp; Bariatric Surgery&lt;/author&gt;&lt;/authors&gt;&lt;/contributors&gt;&lt;titles&gt;&lt;title&gt;American Society for Metabolic and Bariatric Surgery Executive Council&lt;/title&gt;&lt;/titles&gt;&lt;volume&gt;2022&lt;/volume&gt;&lt;dates&gt;&lt;year&gt;2022&lt;/year&gt;&lt;/dates&gt;&lt;pub-location&gt;https://asmbs.org/about/executive-council&lt;/pub-location&gt;&lt;urls&gt;&lt;/urls&gt;&lt;/record&gt;&lt;/Cite&gt;&lt;/EndNote&gt;</w:instrText>
            </w:r>
            <w:r w:rsidR="00AE04A7">
              <w:rPr>
                <w:rFonts w:ascii="Palatino Linotype" w:hAnsi="Palatino Linotype"/>
                <w:b w:val="0"/>
                <w:bCs w:val="0"/>
                <w:sz w:val="18"/>
                <w:szCs w:val="18"/>
              </w:rPr>
              <w:fldChar w:fldCharType="separate"/>
            </w:r>
            <w:r w:rsidR="00CF3DBA">
              <w:rPr>
                <w:rFonts w:ascii="Palatino Linotype" w:hAnsi="Palatino Linotype"/>
                <w:b w:val="0"/>
                <w:bCs w:val="0"/>
                <w:noProof/>
                <w:sz w:val="18"/>
                <w:szCs w:val="18"/>
              </w:rPr>
              <w:t>[24]</w:t>
            </w:r>
            <w:r w:rsidR="00AE04A7">
              <w:rPr>
                <w:rFonts w:ascii="Palatino Linotype" w:hAnsi="Palatino Linotype"/>
                <w:b w:val="0"/>
                <w:bCs w:val="0"/>
                <w:sz w:val="18"/>
                <w:szCs w:val="18"/>
              </w:rPr>
              <w:fldChar w:fldCharType="end"/>
            </w:r>
            <w:r w:rsidR="00ED5AEA">
              <w:rPr>
                <w:rFonts w:ascii="Palatino Linotype" w:hAnsi="Palatino Linotype"/>
                <w:b w:val="0"/>
                <w:bCs w:val="0"/>
                <w:sz w:val="18"/>
                <w:szCs w:val="18"/>
              </w:rPr>
              <w:t>.</w:t>
            </w:r>
          </w:p>
          <w:p w14:paraId="15CB8E95" w14:textId="4F3D4AB2" w:rsidR="00A0154E" w:rsidRPr="00A0154E" w:rsidRDefault="00A0154E" w:rsidP="008F2AB3">
            <w:pPr>
              <w:pStyle w:val="Subtitle"/>
              <w:numPr>
                <w:ilvl w:val="1"/>
                <w:numId w:val="7"/>
              </w:numPr>
              <w:spacing w:line="240" w:lineRule="auto"/>
              <w:ind w:left="980" w:hanging="270"/>
              <w:contextualSpacing/>
              <w:rPr>
                <w:rFonts w:ascii="Palatino Linotype" w:hAnsi="Palatino Linotype"/>
                <w:b w:val="0"/>
                <w:bCs w:val="0"/>
                <w:sz w:val="18"/>
                <w:szCs w:val="18"/>
              </w:rPr>
            </w:pPr>
            <w:r w:rsidRPr="00A0154E">
              <w:rPr>
                <w:rFonts w:ascii="Palatino Linotype" w:hAnsi="Palatino Linotype"/>
                <w:b w:val="0"/>
                <w:bCs w:val="0"/>
                <w:sz w:val="18"/>
                <w:szCs w:val="18"/>
              </w:rPr>
              <w:t>Behavioral Health Nutrition Society</w:t>
            </w:r>
            <w:r w:rsidR="00AE04A7">
              <w:rPr>
                <w:rFonts w:ascii="Palatino Linotype" w:hAnsi="Palatino Linotype"/>
                <w:b w:val="0"/>
                <w:bCs w:val="0"/>
                <w:sz w:val="18"/>
                <w:szCs w:val="18"/>
              </w:rPr>
              <w:t xml:space="preserve"> </w:t>
            </w:r>
            <w:r w:rsidR="00AE04A7">
              <w:rPr>
                <w:rFonts w:ascii="Palatino Linotype" w:hAnsi="Palatino Linotype"/>
                <w:b w:val="0"/>
                <w:bCs w:val="0"/>
                <w:sz w:val="18"/>
                <w:szCs w:val="18"/>
              </w:rPr>
              <w:fldChar w:fldCharType="begin"/>
            </w:r>
            <w:r w:rsidR="00CF3DBA">
              <w:rPr>
                <w:rFonts w:ascii="Palatino Linotype" w:hAnsi="Palatino Linotype"/>
                <w:b w:val="0"/>
                <w:bCs w:val="0"/>
                <w:sz w:val="18"/>
                <w:szCs w:val="18"/>
              </w:rPr>
              <w:instrText xml:space="preserve"> ADDIN EN.CITE &lt;EndNote&gt;&lt;Cite&gt;&lt;Author&gt;BHN&lt;/Author&gt;&lt;Year&gt;2022&lt;/Year&gt;&lt;RecNum&gt;7810&lt;/RecNum&gt;&lt;DisplayText&gt;[25]&lt;/DisplayText&gt;&lt;record&gt;&lt;rec-number&gt;7810&lt;/rec-number&gt;&lt;foreign-keys&gt;&lt;key app="EN" db-id="vv2s9rd9przr9lew5tv52rwde9rard2t52rt" timestamp="1652885442"&gt;7810&lt;/key&gt;&lt;/foreign-keys&gt;&lt;ref-type name="Web Page"&gt;12&lt;/ref-type&gt;&lt;contributors&gt;&lt;authors&gt;&lt;author&gt;BHN, Behavioral Health Nutrition (a dietetic practice group of the Academy of Nutrition and Dietetics)&lt;/author&gt;&lt;/authors&gt;&lt;/contributors&gt;&lt;titles&gt;&lt;title&gt;Behavioral Health Nutrition Executive Committee 2021-2022&lt;/title&gt;&lt;/titles&gt;&lt;volume&gt;2022&lt;/volume&gt;&lt;dates&gt;&lt;year&gt;2022&lt;/year&gt;&lt;/dates&gt;&lt;pub-location&gt;https://www.bhndpg.org/about/executive-committee&lt;/pub-location&gt;&lt;urls&gt;&lt;/urls&gt;&lt;/record&gt;&lt;/Cite&gt;&lt;/EndNote&gt;</w:instrText>
            </w:r>
            <w:r w:rsidR="00AE04A7">
              <w:rPr>
                <w:rFonts w:ascii="Palatino Linotype" w:hAnsi="Palatino Linotype"/>
                <w:b w:val="0"/>
                <w:bCs w:val="0"/>
                <w:sz w:val="18"/>
                <w:szCs w:val="18"/>
              </w:rPr>
              <w:fldChar w:fldCharType="separate"/>
            </w:r>
            <w:r w:rsidR="00CF3DBA">
              <w:rPr>
                <w:rFonts w:ascii="Palatino Linotype" w:hAnsi="Palatino Linotype"/>
                <w:b w:val="0"/>
                <w:bCs w:val="0"/>
                <w:noProof/>
                <w:sz w:val="18"/>
                <w:szCs w:val="18"/>
              </w:rPr>
              <w:t>[25]</w:t>
            </w:r>
            <w:r w:rsidR="00AE04A7">
              <w:rPr>
                <w:rFonts w:ascii="Palatino Linotype" w:hAnsi="Palatino Linotype"/>
                <w:b w:val="0"/>
                <w:bCs w:val="0"/>
                <w:sz w:val="18"/>
                <w:szCs w:val="18"/>
              </w:rPr>
              <w:fldChar w:fldCharType="end"/>
            </w:r>
            <w:r w:rsidR="00ED5AEA">
              <w:rPr>
                <w:rFonts w:ascii="Palatino Linotype" w:hAnsi="Palatino Linotype"/>
                <w:b w:val="0"/>
                <w:bCs w:val="0"/>
                <w:sz w:val="18"/>
                <w:szCs w:val="18"/>
              </w:rPr>
              <w:t>.</w:t>
            </w:r>
          </w:p>
          <w:p w14:paraId="3D29A1E0" w14:textId="18CBE65C" w:rsidR="00A0154E" w:rsidRPr="00A0154E" w:rsidRDefault="00A0154E" w:rsidP="008F2AB3">
            <w:pPr>
              <w:pStyle w:val="Subtitle"/>
              <w:numPr>
                <w:ilvl w:val="1"/>
                <w:numId w:val="7"/>
              </w:numPr>
              <w:spacing w:line="240" w:lineRule="auto"/>
              <w:ind w:left="980" w:hanging="270"/>
              <w:contextualSpacing/>
              <w:rPr>
                <w:rFonts w:ascii="Palatino Linotype" w:hAnsi="Palatino Linotype"/>
                <w:b w:val="0"/>
                <w:bCs w:val="0"/>
                <w:sz w:val="18"/>
                <w:szCs w:val="18"/>
              </w:rPr>
            </w:pPr>
            <w:r w:rsidRPr="00A0154E">
              <w:rPr>
                <w:rFonts w:ascii="Palatino Linotype" w:hAnsi="Palatino Linotype"/>
                <w:b w:val="0"/>
                <w:bCs w:val="0"/>
                <w:sz w:val="18"/>
                <w:szCs w:val="18"/>
              </w:rPr>
              <w:t>Eating Disorder Research Society (EDRS)</w:t>
            </w:r>
            <w:r w:rsidR="00AE04A7">
              <w:rPr>
                <w:rFonts w:ascii="Palatino Linotype" w:hAnsi="Palatino Linotype"/>
                <w:b w:val="0"/>
                <w:bCs w:val="0"/>
                <w:sz w:val="18"/>
                <w:szCs w:val="18"/>
              </w:rPr>
              <w:t xml:space="preserve"> </w:t>
            </w:r>
            <w:r w:rsidR="00276840">
              <w:rPr>
                <w:rFonts w:ascii="Palatino Linotype" w:hAnsi="Palatino Linotype"/>
                <w:b w:val="0"/>
                <w:bCs w:val="0"/>
                <w:sz w:val="18"/>
                <w:szCs w:val="18"/>
              </w:rPr>
              <w:fldChar w:fldCharType="begin"/>
            </w:r>
            <w:r w:rsidR="00CF3DBA">
              <w:rPr>
                <w:rFonts w:ascii="Palatino Linotype" w:hAnsi="Palatino Linotype"/>
                <w:b w:val="0"/>
                <w:bCs w:val="0"/>
                <w:sz w:val="18"/>
                <w:szCs w:val="18"/>
              </w:rPr>
              <w:instrText xml:space="preserve"> ADDIN EN.CITE &lt;EndNote&gt;&lt;Cite&gt;&lt;Author&gt;EDRS&lt;/Author&gt;&lt;Year&gt;2022&lt;/Year&gt;&lt;RecNum&gt;7811&lt;/RecNum&gt;&lt;DisplayText&gt;[26]&lt;/DisplayText&gt;&lt;record&gt;&lt;rec-number&gt;7811&lt;/rec-number&gt;&lt;foreign-keys&gt;&lt;key app="EN" db-id="vv2s9rd9przr9lew5tv52rwde9rard2t52rt" timestamp="1652885511"&gt;7811&lt;/key&gt;&lt;/foreign-keys&gt;&lt;ref-type name="Web Page"&gt;12&lt;/ref-type&gt;&lt;contributors&gt;&lt;authors&gt;&lt;author&gt;EDRS, Eating DIsorder Research Society&lt;/author&gt;&lt;/authors&gt;&lt;/contributors&gt;&lt;titles&gt;&lt;title&gt;Eating Disorder Research Society Board of Directors&lt;/title&gt;&lt;/titles&gt;&lt;volume&gt;2022&lt;/volume&gt;&lt;dates&gt;&lt;year&gt;2022&lt;/year&gt;&lt;/dates&gt;&lt;pub-location&gt;https://edresearchsociety.org/2020/board.php&lt;/pub-location&gt;&lt;urls&gt;&lt;/urls&gt;&lt;/record&gt;&lt;/Cite&gt;&lt;/EndNote&gt;</w:instrText>
            </w:r>
            <w:r w:rsidR="00276840">
              <w:rPr>
                <w:rFonts w:ascii="Palatino Linotype" w:hAnsi="Palatino Linotype"/>
                <w:b w:val="0"/>
                <w:bCs w:val="0"/>
                <w:sz w:val="18"/>
                <w:szCs w:val="18"/>
              </w:rPr>
              <w:fldChar w:fldCharType="separate"/>
            </w:r>
            <w:r w:rsidR="00CF3DBA">
              <w:rPr>
                <w:rFonts w:ascii="Palatino Linotype" w:hAnsi="Palatino Linotype"/>
                <w:b w:val="0"/>
                <w:bCs w:val="0"/>
                <w:noProof/>
                <w:sz w:val="18"/>
                <w:szCs w:val="18"/>
              </w:rPr>
              <w:t>[26]</w:t>
            </w:r>
            <w:r w:rsidR="00276840">
              <w:rPr>
                <w:rFonts w:ascii="Palatino Linotype" w:hAnsi="Palatino Linotype"/>
                <w:b w:val="0"/>
                <w:bCs w:val="0"/>
                <w:sz w:val="18"/>
                <w:szCs w:val="18"/>
              </w:rPr>
              <w:fldChar w:fldCharType="end"/>
            </w:r>
            <w:r w:rsidR="00ED5AEA">
              <w:rPr>
                <w:rFonts w:ascii="Palatino Linotype" w:hAnsi="Palatino Linotype"/>
                <w:b w:val="0"/>
                <w:bCs w:val="0"/>
                <w:sz w:val="18"/>
                <w:szCs w:val="18"/>
              </w:rPr>
              <w:t>.</w:t>
            </w:r>
          </w:p>
          <w:p w14:paraId="0133ED9D" w14:textId="3EF193DF" w:rsidR="00A0154E" w:rsidRPr="00A0154E" w:rsidRDefault="00A0154E" w:rsidP="008F2AB3">
            <w:pPr>
              <w:pStyle w:val="Subtitle"/>
              <w:numPr>
                <w:ilvl w:val="1"/>
                <w:numId w:val="7"/>
              </w:numPr>
              <w:spacing w:line="240" w:lineRule="auto"/>
              <w:ind w:left="980" w:hanging="270"/>
              <w:contextualSpacing/>
              <w:rPr>
                <w:rFonts w:ascii="Palatino Linotype" w:hAnsi="Palatino Linotype"/>
                <w:b w:val="0"/>
                <w:bCs w:val="0"/>
                <w:sz w:val="18"/>
                <w:szCs w:val="18"/>
              </w:rPr>
            </w:pPr>
            <w:r w:rsidRPr="00A0154E">
              <w:rPr>
                <w:rFonts w:ascii="Palatino Linotype" w:hAnsi="Palatino Linotype"/>
                <w:b w:val="0"/>
                <w:bCs w:val="0"/>
                <w:sz w:val="18"/>
                <w:szCs w:val="18"/>
              </w:rPr>
              <w:t>International Association of Eating Disorder Providers (IAEDP)</w:t>
            </w:r>
            <w:r w:rsidR="00AE04A7">
              <w:rPr>
                <w:rFonts w:ascii="Palatino Linotype" w:hAnsi="Palatino Linotype"/>
                <w:b w:val="0"/>
                <w:bCs w:val="0"/>
                <w:sz w:val="18"/>
                <w:szCs w:val="18"/>
              </w:rPr>
              <w:t xml:space="preserve"> </w:t>
            </w:r>
            <w:r w:rsidR="00276840">
              <w:rPr>
                <w:rFonts w:ascii="Palatino Linotype" w:hAnsi="Palatino Linotype"/>
                <w:b w:val="0"/>
                <w:bCs w:val="0"/>
                <w:sz w:val="18"/>
                <w:szCs w:val="18"/>
              </w:rPr>
              <w:fldChar w:fldCharType="begin"/>
            </w:r>
            <w:r w:rsidR="00CF3DBA">
              <w:rPr>
                <w:rFonts w:ascii="Palatino Linotype" w:hAnsi="Palatino Linotype"/>
                <w:b w:val="0"/>
                <w:bCs w:val="0"/>
                <w:sz w:val="18"/>
                <w:szCs w:val="18"/>
              </w:rPr>
              <w:instrText xml:space="preserve"> ADDIN EN.CITE &lt;EndNote&gt;&lt;Cite&gt;&lt;Author&gt;IAEDP&lt;/Author&gt;&lt;Year&gt;2022&lt;/Year&gt;&lt;RecNum&gt;7812&lt;/RecNum&gt;&lt;DisplayText&gt;[27]&lt;/DisplayText&gt;&lt;record&gt;&lt;rec-number&gt;7812&lt;/rec-number&gt;&lt;foreign-keys&gt;&lt;key app="EN" db-id="vv2s9rd9przr9lew5tv52rwde9rard2t52rt" timestamp="1652885674"&gt;7812&lt;/key&gt;&lt;/foreign-keys&gt;&lt;ref-type name="Web Page"&gt;12&lt;/ref-type&gt;&lt;contributors&gt;&lt;authors&gt;&lt;author&gt;IAEDP, International Association of Eating Disorders Providers&lt;/author&gt;&lt;/authors&gt;&lt;/contributors&gt;&lt;titles&gt;&lt;title&gt;International Association of Eating Disorders Providers (IAEDP) Foundation Membership&lt;/title&gt;&lt;/titles&gt;&lt;volume&gt;2022&lt;/volume&gt;&lt;dates&gt;&lt;year&gt;2022&lt;/year&gt;&lt;/dates&gt;&lt;pub-location&gt;https://iaedp.site-ym.com&lt;/pub-location&gt;&lt;urls&gt;&lt;/urls&gt;&lt;/record&gt;&lt;/Cite&gt;&lt;/EndNote&gt;</w:instrText>
            </w:r>
            <w:r w:rsidR="00276840">
              <w:rPr>
                <w:rFonts w:ascii="Palatino Linotype" w:hAnsi="Palatino Linotype"/>
                <w:b w:val="0"/>
                <w:bCs w:val="0"/>
                <w:sz w:val="18"/>
                <w:szCs w:val="18"/>
              </w:rPr>
              <w:fldChar w:fldCharType="separate"/>
            </w:r>
            <w:r w:rsidR="00CF3DBA">
              <w:rPr>
                <w:rFonts w:ascii="Palatino Linotype" w:hAnsi="Palatino Linotype"/>
                <w:b w:val="0"/>
                <w:bCs w:val="0"/>
                <w:noProof/>
                <w:sz w:val="18"/>
                <w:szCs w:val="18"/>
              </w:rPr>
              <w:t>[27]</w:t>
            </w:r>
            <w:r w:rsidR="00276840">
              <w:rPr>
                <w:rFonts w:ascii="Palatino Linotype" w:hAnsi="Palatino Linotype"/>
                <w:b w:val="0"/>
                <w:bCs w:val="0"/>
                <w:sz w:val="18"/>
                <w:szCs w:val="18"/>
              </w:rPr>
              <w:fldChar w:fldCharType="end"/>
            </w:r>
            <w:r w:rsidR="00ED5AEA">
              <w:rPr>
                <w:rFonts w:ascii="Palatino Linotype" w:hAnsi="Palatino Linotype"/>
                <w:b w:val="0"/>
                <w:bCs w:val="0"/>
                <w:sz w:val="18"/>
                <w:szCs w:val="18"/>
              </w:rPr>
              <w:t>.</w:t>
            </w:r>
          </w:p>
          <w:p w14:paraId="402F4E57" w14:textId="79E53436" w:rsidR="00A0154E" w:rsidRPr="00A0154E" w:rsidRDefault="00A0154E" w:rsidP="008F2AB3">
            <w:pPr>
              <w:pStyle w:val="Subtitle"/>
              <w:numPr>
                <w:ilvl w:val="1"/>
                <w:numId w:val="7"/>
              </w:numPr>
              <w:spacing w:line="240" w:lineRule="auto"/>
              <w:ind w:left="980" w:hanging="270"/>
              <w:contextualSpacing/>
              <w:rPr>
                <w:rFonts w:ascii="Palatino Linotype" w:hAnsi="Palatino Linotype"/>
                <w:b w:val="0"/>
                <w:bCs w:val="0"/>
                <w:sz w:val="18"/>
                <w:szCs w:val="18"/>
              </w:rPr>
            </w:pPr>
            <w:r w:rsidRPr="00A0154E">
              <w:rPr>
                <w:rFonts w:ascii="Palatino Linotype" w:hAnsi="Palatino Linotype"/>
                <w:b w:val="0"/>
                <w:bCs w:val="0"/>
                <w:sz w:val="18"/>
                <w:szCs w:val="18"/>
              </w:rPr>
              <w:t>Johns Hopkins 2020 Eating Disorders Conference</w:t>
            </w:r>
            <w:r w:rsidR="00AE04A7">
              <w:rPr>
                <w:rFonts w:ascii="Palatino Linotype" w:hAnsi="Palatino Linotype"/>
                <w:b w:val="0"/>
                <w:bCs w:val="0"/>
                <w:sz w:val="18"/>
                <w:szCs w:val="18"/>
              </w:rPr>
              <w:t xml:space="preserve"> </w:t>
            </w:r>
            <w:r w:rsidR="00276840">
              <w:rPr>
                <w:rFonts w:ascii="Palatino Linotype" w:hAnsi="Palatino Linotype"/>
                <w:b w:val="0"/>
                <w:bCs w:val="0"/>
                <w:sz w:val="18"/>
                <w:szCs w:val="18"/>
              </w:rPr>
              <w:fldChar w:fldCharType="begin"/>
            </w:r>
            <w:r w:rsidR="00CF3DBA">
              <w:rPr>
                <w:rFonts w:ascii="Palatino Linotype" w:hAnsi="Palatino Linotype"/>
                <w:b w:val="0"/>
                <w:bCs w:val="0"/>
                <w:sz w:val="18"/>
                <w:szCs w:val="18"/>
              </w:rPr>
              <w:instrText xml:space="preserve"> ADDIN EN.CITE &lt;EndNote&gt;&lt;Cite ExcludeAuth="1"&gt;&lt;Year&gt;2022&lt;/Year&gt;&lt;RecNum&gt;7813&lt;/RecNum&gt;&lt;DisplayText&gt;[28]&lt;/DisplayText&gt;&lt;record&gt;&lt;rec-number&gt;7813&lt;/rec-number&gt;&lt;foreign-keys&gt;&lt;key app="EN" db-id="vv2s9rd9przr9lew5tv52rwde9rard2t52rt" timestamp="1652885861"&gt;7813&lt;/key&gt;&lt;/foreign-keys&gt;&lt;ref-type name="Web Page"&gt;12&lt;/ref-type&gt;&lt;contributors&gt;&lt;/contributors&gt;&lt;titles&gt;&lt;title&gt;Johns Hopkins 2020 Eating Disorders Conference Faculty&lt;/title&gt;&lt;/titles&gt;&lt;volume&gt;2022&lt;/volume&gt;&lt;dates&gt;&lt;year&gt;2022&lt;/year&gt;&lt;/dates&gt;&lt;pub-location&gt;https://hopkinscme.cloud-cme.com/course/courseoverview?P=0&amp;amp;EID=18566&lt;/pub-location&gt;&lt;urls&gt;&lt;/urls&gt;&lt;/record&gt;&lt;/Cite&gt;&lt;/EndNote&gt;</w:instrText>
            </w:r>
            <w:r w:rsidR="00276840">
              <w:rPr>
                <w:rFonts w:ascii="Palatino Linotype" w:hAnsi="Palatino Linotype"/>
                <w:b w:val="0"/>
                <w:bCs w:val="0"/>
                <w:sz w:val="18"/>
                <w:szCs w:val="18"/>
              </w:rPr>
              <w:fldChar w:fldCharType="separate"/>
            </w:r>
            <w:r w:rsidR="00CF3DBA">
              <w:rPr>
                <w:rFonts w:ascii="Palatino Linotype" w:hAnsi="Palatino Linotype"/>
                <w:b w:val="0"/>
                <w:bCs w:val="0"/>
                <w:noProof/>
                <w:sz w:val="18"/>
                <w:szCs w:val="18"/>
              </w:rPr>
              <w:t>[28]</w:t>
            </w:r>
            <w:r w:rsidR="00276840">
              <w:rPr>
                <w:rFonts w:ascii="Palatino Linotype" w:hAnsi="Palatino Linotype"/>
                <w:b w:val="0"/>
                <w:bCs w:val="0"/>
                <w:sz w:val="18"/>
                <w:szCs w:val="18"/>
              </w:rPr>
              <w:fldChar w:fldCharType="end"/>
            </w:r>
            <w:r w:rsidR="00ED5AEA">
              <w:rPr>
                <w:rFonts w:ascii="Palatino Linotype" w:hAnsi="Palatino Linotype"/>
                <w:b w:val="0"/>
                <w:bCs w:val="0"/>
                <w:sz w:val="18"/>
                <w:szCs w:val="18"/>
              </w:rPr>
              <w:t>.</w:t>
            </w:r>
          </w:p>
          <w:p w14:paraId="71DD432F" w14:textId="5DEE19ED" w:rsidR="00A0154E" w:rsidRPr="00A0154E" w:rsidRDefault="00A0154E" w:rsidP="008F2AB3">
            <w:pPr>
              <w:pStyle w:val="Subtitle"/>
              <w:numPr>
                <w:ilvl w:val="1"/>
                <w:numId w:val="7"/>
              </w:numPr>
              <w:spacing w:line="240" w:lineRule="auto"/>
              <w:ind w:left="980" w:hanging="270"/>
              <w:contextualSpacing/>
              <w:rPr>
                <w:rFonts w:ascii="Palatino Linotype" w:hAnsi="Palatino Linotype"/>
                <w:b w:val="0"/>
                <w:bCs w:val="0"/>
                <w:sz w:val="18"/>
                <w:szCs w:val="18"/>
              </w:rPr>
            </w:pPr>
            <w:r w:rsidRPr="00A0154E">
              <w:rPr>
                <w:rFonts w:ascii="Palatino Linotype" w:hAnsi="Palatino Linotype"/>
                <w:b w:val="0"/>
                <w:bCs w:val="0"/>
                <w:sz w:val="18"/>
                <w:szCs w:val="18"/>
              </w:rPr>
              <w:t>National Center of Excellence for Eating Disorders (NCEED)</w:t>
            </w:r>
            <w:r w:rsidR="00AE04A7">
              <w:rPr>
                <w:rFonts w:ascii="Palatino Linotype" w:hAnsi="Palatino Linotype"/>
                <w:b w:val="0"/>
                <w:bCs w:val="0"/>
                <w:sz w:val="18"/>
                <w:szCs w:val="18"/>
              </w:rPr>
              <w:t xml:space="preserve"> </w:t>
            </w:r>
            <w:r w:rsidR="00276840">
              <w:rPr>
                <w:rFonts w:ascii="Palatino Linotype" w:hAnsi="Palatino Linotype"/>
                <w:b w:val="0"/>
                <w:bCs w:val="0"/>
                <w:sz w:val="18"/>
                <w:szCs w:val="18"/>
              </w:rPr>
              <w:fldChar w:fldCharType="begin"/>
            </w:r>
            <w:r w:rsidR="00CF3DBA">
              <w:rPr>
                <w:rFonts w:ascii="Palatino Linotype" w:hAnsi="Palatino Linotype"/>
                <w:b w:val="0"/>
                <w:bCs w:val="0"/>
                <w:sz w:val="18"/>
                <w:szCs w:val="18"/>
              </w:rPr>
              <w:instrText xml:space="preserve"> ADDIN EN.CITE &lt;EndNote&gt;&lt;Cite&gt;&lt;Author&gt;NCEED&lt;/Author&gt;&lt;Year&gt;2022&lt;/Year&gt;&lt;RecNum&gt;7814&lt;/RecNum&gt;&lt;DisplayText&gt;[29]&lt;/DisplayText&gt;&lt;record&gt;&lt;rec-number&gt;7814&lt;/rec-number&gt;&lt;foreign-keys&gt;&lt;key app="EN" db-id="vv2s9rd9przr9lew5tv52rwde9rard2t52rt" timestamp="1652885971"&gt;7814&lt;/key&gt;&lt;/foreign-keys&gt;&lt;ref-type name="Web Page"&gt;12&lt;/ref-type&gt;&lt;contributors&gt;&lt;authors&gt;&lt;author&gt;NCEED, National Center of Excellence for Eating Disorders&lt;/author&gt;&lt;/authors&gt;&lt;/contributors&gt;&lt;titles&gt;&lt;title&gt;National Center of Excellence for Eating Disorders (NCEED) Leadership Team&lt;/title&gt;&lt;/titles&gt;&lt;volume&gt;2022&lt;/volume&gt;&lt;dates&gt;&lt;year&gt;2022&lt;/year&gt;&lt;/dates&gt;&lt;pub-location&gt;https://www.nceedus.org/about/&lt;/pub-location&gt;&lt;urls&gt;&lt;/urls&gt;&lt;/record&gt;&lt;/Cite&gt;&lt;/EndNote&gt;</w:instrText>
            </w:r>
            <w:r w:rsidR="00276840">
              <w:rPr>
                <w:rFonts w:ascii="Palatino Linotype" w:hAnsi="Palatino Linotype"/>
                <w:b w:val="0"/>
                <w:bCs w:val="0"/>
                <w:sz w:val="18"/>
                <w:szCs w:val="18"/>
              </w:rPr>
              <w:fldChar w:fldCharType="separate"/>
            </w:r>
            <w:r w:rsidR="00CF3DBA">
              <w:rPr>
                <w:rFonts w:ascii="Palatino Linotype" w:hAnsi="Palatino Linotype"/>
                <w:b w:val="0"/>
                <w:bCs w:val="0"/>
                <w:noProof/>
                <w:sz w:val="18"/>
                <w:szCs w:val="18"/>
              </w:rPr>
              <w:t>[29]</w:t>
            </w:r>
            <w:r w:rsidR="00276840">
              <w:rPr>
                <w:rFonts w:ascii="Palatino Linotype" w:hAnsi="Palatino Linotype"/>
                <w:b w:val="0"/>
                <w:bCs w:val="0"/>
                <w:sz w:val="18"/>
                <w:szCs w:val="18"/>
              </w:rPr>
              <w:fldChar w:fldCharType="end"/>
            </w:r>
            <w:r w:rsidR="00ED5AEA">
              <w:rPr>
                <w:rFonts w:ascii="Palatino Linotype" w:hAnsi="Palatino Linotype"/>
                <w:b w:val="0"/>
                <w:bCs w:val="0"/>
                <w:sz w:val="18"/>
                <w:szCs w:val="18"/>
              </w:rPr>
              <w:t>.</w:t>
            </w:r>
          </w:p>
          <w:p w14:paraId="506756BD" w14:textId="0E33F945" w:rsidR="00A0154E" w:rsidRPr="00A0154E" w:rsidRDefault="00A0154E" w:rsidP="008F2AB3">
            <w:pPr>
              <w:pStyle w:val="Subtitle"/>
              <w:numPr>
                <w:ilvl w:val="1"/>
                <w:numId w:val="7"/>
              </w:numPr>
              <w:spacing w:line="240" w:lineRule="auto"/>
              <w:ind w:left="980" w:hanging="270"/>
              <w:contextualSpacing/>
              <w:rPr>
                <w:rFonts w:ascii="Palatino Linotype" w:hAnsi="Palatino Linotype"/>
                <w:b w:val="0"/>
                <w:bCs w:val="0"/>
                <w:sz w:val="18"/>
                <w:szCs w:val="18"/>
              </w:rPr>
            </w:pPr>
            <w:r w:rsidRPr="00A0154E">
              <w:rPr>
                <w:rFonts w:ascii="Palatino Linotype" w:hAnsi="Palatino Linotype"/>
                <w:b w:val="0"/>
                <w:bCs w:val="0"/>
                <w:sz w:val="18"/>
                <w:szCs w:val="18"/>
              </w:rPr>
              <w:t>National Eating Disorder Association (NEDA)</w:t>
            </w:r>
            <w:r w:rsidR="00AE04A7">
              <w:rPr>
                <w:rFonts w:ascii="Palatino Linotype" w:hAnsi="Palatino Linotype"/>
                <w:b w:val="0"/>
                <w:bCs w:val="0"/>
                <w:sz w:val="18"/>
                <w:szCs w:val="18"/>
              </w:rPr>
              <w:t xml:space="preserve"> </w:t>
            </w:r>
            <w:r w:rsidR="00276840">
              <w:rPr>
                <w:rFonts w:ascii="Palatino Linotype" w:hAnsi="Palatino Linotype"/>
                <w:b w:val="0"/>
                <w:bCs w:val="0"/>
                <w:sz w:val="18"/>
                <w:szCs w:val="18"/>
              </w:rPr>
              <w:fldChar w:fldCharType="begin"/>
            </w:r>
            <w:r w:rsidR="00CF3DBA">
              <w:rPr>
                <w:rFonts w:ascii="Palatino Linotype" w:hAnsi="Palatino Linotype"/>
                <w:b w:val="0"/>
                <w:bCs w:val="0"/>
                <w:sz w:val="18"/>
                <w:szCs w:val="18"/>
              </w:rPr>
              <w:instrText xml:space="preserve"> ADDIN EN.CITE &lt;EndNote&gt;&lt;Cite&gt;&lt;Author&gt;NEDA&lt;/Author&gt;&lt;Year&gt;2022&lt;/Year&gt;&lt;RecNum&gt;7815&lt;/RecNum&gt;&lt;DisplayText&gt;[30]&lt;/DisplayText&gt;&lt;record&gt;&lt;rec-number&gt;7815&lt;/rec-number&gt;&lt;foreign-keys&gt;&lt;key app="EN" db-id="vv2s9rd9przr9lew5tv52rwde9rard2t52rt" timestamp="1652886480"&gt;7815&lt;/key&gt;&lt;/foreign-keys&gt;&lt;ref-type name="Web Page"&gt;12&lt;/ref-type&gt;&lt;contributors&gt;&lt;authors&gt;&lt;author&gt;NEDA, National Eating Disorder Association&lt;/author&gt;&lt;/authors&gt;&lt;/contributors&gt;&lt;titles&gt;&lt;title&gt;National Eating Disorder Association (NEDA) Advisors&lt;/title&gt;&lt;/titles&gt;&lt;volume&gt;2022&lt;/volume&gt;&lt;dates&gt;&lt;year&gt;2022&lt;/year&gt;&lt;/dates&gt;&lt;pub-location&gt;https://www.nationaleatingdisorders.org/advisors&lt;/pub-location&gt;&lt;urls&gt;&lt;/urls&gt;&lt;/record&gt;&lt;/Cite&gt;&lt;/EndNote&gt;</w:instrText>
            </w:r>
            <w:r w:rsidR="00276840">
              <w:rPr>
                <w:rFonts w:ascii="Palatino Linotype" w:hAnsi="Palatino Linotype"/>
                <w:b w:val="0"/>
                <w:bCs w:val="0"/>
                <w:sz w:val="18"/>
                <w:szCs w:val="18"/>
              </w:rPr>
              <w:fldChar w:fldCharType="separate"/>
            </w:r>
            <w:r w:rsidR="00CF3DBA">
              <w:rPr>
                <w:rFonts w:ascii="Palatino Linotype" w:hAnsi="Palatino Linotype"/>
                <w:b w:val="0"/>
                <w:bCs w:val="0"/>
                <w:noProof/>
                <w:sz w:val="18"/>
                <w:szCs w:val="18"/>
              </w:rPr>
              <w:t>[30]</w:t>
            </w:r>
            <w:r w:rsidR="00276840">
              <w:rPr>
                <w:rFonts w:ascii="Palatino Linotype" w:hAnsi="Palatino Linotype"/>
                <w:b w:val="0"/>
                <w:bCs w:val="0"/>
                <w:sz w:val="18"/>
                <w:szCs w:val="18"/>
              </w:rPr>
              <w:fldChar w:fldCharType="end"/>
            </w:r>
            <w:r w:rsidR="00ED5AEA">
              <w:rPr>
                <w:rFonts w:ascii="Palatino Linotype" w:hAnsi="Palatino Linotype"/>
                <w:b w:val="0"/>
                <w:bCs w:val="0"/>
                <w:sz w:val="18"/>
                <w:szCs w:val="18"/>
              </w:rPr>
              <w:t>.</w:t>
            </w:r>
          </w:p>
          <w:p w14:paraId="27776375" w14:textId="2FB739DF" w:rsidR="00A0154E" w:rsidRPr="00A0154E" w:rsidRDefault="00A0154E" w:rsidP="008F2AB3">
            <w:pPr>
              <w:pStyle w:val="Subtitle"/>
              <w:numPr>
                <w:ilvl w:val="1"/>
                <w:numId w:val="7"/>
              </w:numPr>
              <w:spacing w:line="240" w:lineRule="auto"/>
              <w:ind w:left="980" w:hanging="270"/>
              <w:contextualSpacing/>
              <w:rPr>
                <w:rFonts w:ascii="Palatino Linotype" w:hAnsi="Palatino Linotype"/>
                <w:b w:val="0"/>
                <w:bCs w:val="0"/>
                <w:sz w:val="18"/>
                <w:szCs w:val="18"/>
              </w:rPr>
            </w:pPr>
            <w:r w:rsidRPr="00A0154E">
              <w:rPr>
                <w:rFonts w:ascii="Palatino Linotype" w:hAnsi="Palatino Linotype"/>
                <w:b w:val="0"/>
                <w:bCs w:val="0"/>
                <w:sz w:val="18"/>
                <w:szCs w:val="18"/>
              </w:rPr>
              <w:t>Obesity Society</w:t>
            </w:r>
            <w:r w:rsidR="00AE04A7">
              <w:rPr>
                <w:rFonts w:ascii="Palatino Linotype" w:hAnsi="Palatino Linotype"/>
                <w:b w:val="0"/>
                <w:bCs w:val="0"/>
                <w:sz w:val="18"/>
                <w:szCs w:val="18"/>
              </w:rPr>
              <w:t xml:space="preserve"> </w:t>
            </w:r>
            <w:r w:rsidR="00276840">
              <w:rPr>
                <w:rFonts w:ascii="Palatino Linotype" w:hAnsi="Palatino Linotype"/>
                <w:b w:val="0"/>
                <w:bCs w:val="0"/>
                <w:sz w:val="18"/>
                <w:szCs w:val="18"/>
              </w:rPr>
              <w:fldChar w:fldCharType="begin"/>
            </w:r>
            <w:r w:rsidR="00CF3DBA">
              <w:rPr>
                <w:rFonts w:ascii="Palatino Linotype" w:hAnsi="Palatino Linotype"/>
                <w:b w:val="0"/>
                <w:bCs w:val="0"/>
                <w:sz w:val="18"/>
                <w:szCs w:val="18"/>
              </w:rPr>
              <w:instrText xml:space="preserve"> ADDIN EN.CITE &lt;EndNote&gt;&lt;Cite&gt;&lt;Author&gt;TOS&lt;/Author&gt;&lt;Year&gt;2022&lt;/Year&gt;&lt;RecNum&gt;7816&lt;/RecNum&gt;&lt;DisplayText&gt;[31]&lt;/DisplayText&gt;&lt;record&gt;&lt;rec-number&gt;7816&lt;/rec-number&gt;&lt;foreign-keys&gt;&lt;key app="EN" db-id="vv2s9rd9przr9lew5tv52rwde9rard2t52rt" timestamp="1652886693"&gt;7816&lt;/key&gt;&lt;/foreign-keys&gt;&lt;ref-type name="Web Page"&gt;12&lt;/ref-type&gt;&lt;contributors&gt;&lt;authors&gt;&lt;author&gt;TOS, The Obesity Society&lt;/author&gt;&lt;/authors&gt;&lt;/contributors&gt;&lt;titles&gt;&lt;title&gt;The Obesity Society Governing Board&lt;/title&gt;&lt;/titles&gt;&lt;volume&gt;2022&lt;/volume&gt;&lt;dates&gt;&lt;year&gt;2022&lt;/year&gt;&lt;/dates&gt;&lt;pub-location&gt;https://www.obesity.org/the-obesity-society-governing-board/&lt;/pub-location&gt;&lt;urls&gt;&lt;/urls&gt;&lt;/record&gt;&lt;/Cite&gt;&lt;/EndNote&gt;</w:instrText>
            </w:r>
            <w:r w:rsidR="00276840">
              <w:rPr>
                <w:rFonts w:ascii="Palatino Linotype" w:hAnsi="Palatino Linotype"/>
                <w:b w:val="0"/>
                <w:bCs w:val="0"/>
                <w:sz w:val="18"/>
                <w:szCs w:val="18"/>
              </w:rPr>
              <w:fldChar w:fldCharType="separate"/>
            </w:r>
            <w:r w:rsidR="00CF3DBA">
              <w:rPr>
                <w:rFonts w:ascii="Palatino Linotype" w:hAnsi="Palatino Linotype"/>
                <w:b w:val="0"/>
                <w:bCs w:val="0"/>
                <w:noProof/>
                <w:sz w:val="18"/>
                <w:szCs w:val="18"/>
              </w:rPr>
              <w:t>[31]</w:t>
            </w:r>
            <w:r w:rsidR="00276840">
              <w:rPr>
                <w:rFonts w:ascii="Palatino Linotype" w:hAnsi="Palatino Linotype"/>
                <w:b w:val="0"/>
                <w:bCs w:val="0"/>
                <w:sz w:val="18"/>
                <w:szCs w:val="18"/>
              </w:rPr>
              <w:fldChar w:fldCharType="end"/>
            </w:r>
            <w:r w:rsidR="00ED5AEA">
              <w:rPr>
                <w:rFonts w:ascii="Palatino Linotype" w:hAnsi="Palatino Linotype"/>
                <w:b w:val="0"/>
                <w:bCs w:val="0"/>
                <w:sz w:val="18"/>
                <w:szCs w:val="18"/>
              </w:rPr>
              <w:t>.</w:t>
            </w:r>
          </w:p>
        </w:tc>
      </w:tr>
      <w:tr w:rsidR="00A0154E" w:rsidRPr="00A0154E" w14:paraId="7830DD09" w14:textId="77777777" w:rsidTr="00143FBC">
        <w:trPr>
          <w:jc w:val="center"/>
        </w:trPr>
        <w:tc>
          <w:tcPr>
            <w:tcW w:w="9139" w:type="dxa"/>
            <w:tcBorders>
              <w:top w:val="nil"/>
              <w:left w:val="nil"/>
              <w:bottom w:val="nil"/>
              <w:right w:val="nil"/>
            </w:tcBorders>
          </w:tcPr>
          <w:p w14:paraId="73DCC9A6" w14:textId="4456BC30" w:rsidR="00A0154E" w:rsidRPr="00A0154E" w:rsidRDefault="00A0154E" w:rsidP="008F2AB3">
            <w:pPr>
              <w:pStyle w:val="Subtitle"/>
              <w:numPr>
                <w:ilvl w:val="0"/>
                <w:numId w:val="7"/>
              </w:numPr>
              <w:spacing w:line="240" w:lineRule="auto"/>
              <w:ind w:left="620" w:hanging="270"/>
              <w:contextualSpacing/>
              <w:rPr>
                <w:rFonts w:ascii="Palatino Linotype" w:hAnsi="Palatino Linotype"/>
                <w:b w:val="0"/>
                <w:bCs w:val="0"/>
                <w:sz w:val="18"/>
                <w:szCs w:val="18"/>
              </w:rPr>
            </w:pPr>
            <w:r w:rsidRPr="00A0154E">
              <w:rPr>
                <w:rFonts w:ascii="Palatino Linotype" w:hAnsi="Palatino Linotype"/>
                <w:b w:val="0"/>
                <w:bCs w:val="0"/>
                <w:sz w:val="18"/>
                <w:szCs w:val="18"/>
              </w:rPr>
              <w:t xml:space="preserve">Adult binge eating disorder provider listed in the Provider Directory for the National Eating Disorder Association (NEDA) </w:t>
            </w:r>
            <w:r w:rsidRPr="00A0154E">
              <w:rPr>
                <w:rFonts w:ascii="Palatino Linotype" w:hAnsi="Palatino Linotype"/>
                <w:b w:val="0"/>
                <w:bCs w:val="0"/>
                <w:sz w:val="18"/>
                <w:szCs w:val="18"/>
              </w:rPr>
              <w:fldChar w:fldCharType="begin"/>
            </w:r>
            <w:r w:rsidR="00CF3DBA">
              <w:rPr>
                <w:rFonts w:ascii="Palatino Linotype" w:hAnsi="Palatino Linotype"/>
                <w:b w:val="0"/>
                <w:bCs w:val="0"/>
                <w:sz w:val="18"/>
                <w:szCs w:val="18"/>
              </w:rPr>
              <w:instrText xml:space="preserve"> ADDIN EN.CITE &lt;EndNote&gt;&lt;Cite&gt;&lt;Author&gt;(NEDA)&lt;/Author&gt;&lt;Year&gt;2018&lt;/Year&gt;&lt;RecNum&gt;7543&lt;/RecNum&gt;&lt;DisplayText&gt;[32]&lt;/DisplayText&gt;&lt;record&gt;&lt;rec-number&gt;7543&lt;/rec-number&gt;&lt;foreign-keys&gt;&lt;key app="EN" db-id="vv2s9rd9przr9lew5tv52rwde9rard2t52rt" timestamp="1643927968"&gt;7543&lt;/key&gt;&lt;/foreign-keys&gt;&lt;ref-type name="Web Page"&gt;12&lt;/ref-type&gt;&lt;contributors&gt;&lt;authors&gt;&lt;author&gt;National Eating Disorders Association (NEDA)&lt;/author&gt;&lt;/authors&gt;&lt;/contributors&gt;&lt;titles&gt;&lt;title&gt;NEDA Treatment Providers&lt;/title&gt;&lt;/titles&gt;&lt;volume&gt;2022&lt;/volume&gt;&lt;dates&gt;&lt;year&gt;2018&lt;/year&gt;&lt;/dates&gt;&lt;pub-location&gt;https://map.nationaleatingdisorders.org, https://map.nationaleatingdisorders.org/virtual&lt;/pub-location&gt;&lt;publisher&gt;National Eating Disorders Association (NEDA)&lt;/publisher&gt;&lt;urls&gt;&lt;/urls&gt;&lt;/record&gt;&lt;/Cite&gt;&lt;/EndNote&gt;</w:instrText>
            </w:r>
            <w:r w:rsidRPr="00A0154E">
              <w:rPr>
                <w:rFonts w:ascii="Palatino Linotype" w:hAnsi="Palatino Linotype"/>
                <w:b w:val="0"/>
                <w:bCs w:val="0"/>
                <w:sz w:val="18"/>
                <w:szCs w:val="18"/>
              </w:rPr>
              <w:fldChar w:fldCharType="separate"/>
            </w:r>
            <w:r w:rsidR="00CF3DBA">
              <w:rPr>
                <w:rFonts w:ascii="Palatino Linotype" w:hAnsi="Palatino Linotype"/>
                <w:b w:val="0"/>
                <w:bCs w:val="0"/>
                <w:noProof/>
                <w:sz w:val="18"/>
                <w:szCs w:val="18"/>
              </w:rPr>
              <w:t>[32]</w:t>
            </w:r>
            <w:r w:rsidRPr="00A0154E">
              <w:rPr>
                <w:rFonts w:ascii="Palatino Linotype" w:hAnsi="Palatino Linotype"/>
                <w:b w:val="0"/>
                <w:bCs w:val="0"/>
                <w:sz w:val="18"/>
                <w:szCs w:val="18"/>
              </w:rPr>
              <w:fldChar w:fldCharType="end"/>
            </w:r>
            <w:r w:rsidRPr="00A0154E">
              <w:rPr>
                <w:rFonts w:ascii="Palatino Linotype" w:hAnsi="Palatino Linotype"/>
                <w:b w:val="0"/>
                <w:bCs w:val="0"/>
                <w:sz w:val="18"/>
                <w:szCs w:val="18"/>
              </w:rPr>
              <w:t xml:space="preserve"> or the Alliance for Eating Disorders Awareness </w:t>
            </w:r>
            <w:r w:rsidRPr="00A0154E">
              <w:rPr>
                <w:rFonts w:ascii="Palatino Linotype" w:hAnsi="Palatino Linotype"/>
                <w:b w:val="0"/>
                <w:bCs w:val="0"/>
                <w:sz w:val="18"/>
                <w:szCs w:val="18"/>
              </w:rPr>
              <w:fldChar w:fldCharType="begin"/>
            </w:r>
            <w:r w:rsidR="00CF3DBA">
              <w:rPr>
                <w:rFonts w:ascii="Palatino Linotype" w:hAnsi="Palatino Linotype"/>
                <w:b w:val="0"/>
                <w:bCs w:val="0"/>
                <w:sz w:val="18"/>
                <w:szCs w:val="18"/>
              </w:rPr>
              <w:instrText xml:space="preserve"> ADDIN EN.CITE &lt;EndNote&gt;&lt;Cite&gt;&lt;Author&gt;Disorders&lt;/Author&gt;&lt;Year&gt;2022&lt;/Year&gt;&lt;RecNum&gt;7544&lt;/RecNum&gt;&lt;DisplayText&gt;[33]&lt;/DisplayText&gt;&lt;record&gt;&lt;rec-number&gt;7544&lt;/rec-number&gt;&lt;foreign-keys&gt;&lt;key app="EN" db-id="vv2s9rd9przr9lew5tv52rwde9rard2t52rt" timestamp="1643928335"&gt;7544&lt;/key&gt;&lt;/foreign-keys&gt;&lt;ref-type name="Web Page"&gt;12&lt;/ref-type&gt;&lt;contributors&gt;&lt;authors&gt;&lt;author&gt;National Alliance for Eating Disorders&lt;/author&gt;&lt;/authors&gt;&lt;/contributors&gt;&lt;titles&gt;&lt;title&gt;Treatment Center &amp;amp; Practitioner Directory&lt;/title&gt;&lt;/titles&gt;&lt;volume&gt;2021&lt;/volume&gt;&lt;dates&gt;&lt;year&gt;2022&lt;/year&gt;&lt;/dates&gt;&lt;pub-location&gt;https://findedhelp.com&lt;/pub-location&gt;&lt;publisher&gt;National Alliance for Eating Disorders&lt;/publisher&gt;&lt;urls&gt;&lt;/urls&gt;&lt;/record&gt;&lt;/Cite&gt;&lt;/EndNote&gt;</w:instrText>
            </w:r>
            <w:r w:rsidRPr="00A0154E">
              <w:rPr>
                <w:rFonts w:ascii="Palatino Linotype" w:hAnsi="Palatino Linotype"/>
                <w:b w:val="0"/>
                <w:bCs w:val="0"/>
                <w:sz w:val="18"/>
                <w:szCs w:val="18"/>
              </w:rPr>
              <w:fldChar w:fldCharType="separate"/>
            </w:r>
            <w:r w:rsidR="00CF3DBA">
              <w:rPr>
                <w:rFonts w:ascii="Palatino Linotype" w:hAnsi="Palatino Linotype"/>
                <w:b w:val="0"/>
                <w:bCs w:val="0"/>
                <w:noProof/>
                <w:sz w:val="18"/>
                <w:szCs w:val="18"/>
              </w:rPr>
              <w:t>[33]</w:t>
            </w:r>
            <w:r w:rsidRPr="00A0154E">
              <w:rPr>
                <w:rFonts w:ascii="Palatino Linotype" w:hAnsi="Palatino Linotype"/>
                <w:b w:val="0"/>
                <w:bCs w:val="0"/>
                <w:sz w:val="18"/>
                <w:szCs w:val="18"/>
              </w:rPr>
              <w:fldChar w:fldCharType="end"/>
            </w:r>
            <w:r w:rsidR="00AE04A7">
              <w:rPr>
                <w:rFonts w:ascii="Palatino Linotype" w:hAnsi="Palatino Linotype"/>
                <w:b w:val="0"/>
                <w:bCs w:val="0"/>
                <w:sz w:val="18"/>
                <w:szCs w:val="18"/>
              </w:rPr>
              <w:t>.</w:t>
            </w:r>
          </w:p>
        </w:tc>
      </w:tr>
      <w:tr w:rsidR="00A0154E" w:rsidRPr="00A0154E" w14:paraId="6698BC1D" w14:textId="77777777" w:rsidTr="00143FBC">
        <w:trPr>
          <w:jc w:val="center"/>
        </w:trPr>
        <w:tc>
          <w:tcPr>
            <w:tcW w:w="9139" w:type="dxa"/>
            <w:tcBorders>
              <w:top w:val="nil"/>
              <w:left w:val="nil"/>
              <w:bottom w:val="nil"/>
              <w:right w:val="nil"/>
            </w:tcBorders>
          </w:tcPr>
          <w:p w14:paraId="059CACAA" w14:textId="421BB30E" w:rsidR="00A0154E" w:rsidRPr="00A0154E" w:rsidRDefault="00A0154E" w:rsidP="008F2AB3">
            <w:pPr>
              <w:pStyle w:val="Subtitle"/>
              <w:numPr>
                <w:ilvl w:val="0"/>
                <w:numId w:val="7"/>
              </w:numPr>
              <w:spacing w:line="240" w:lineRule="auto"/>
              <w:ind w:left="620" w:hanging="270"/>
              <w:contextualSpacing/>
              <w:rPr>
                <w:rFonts w:ascii="Palatino Linotype" w:hAnsi="Palatino Linotype"/>
                <w:b w:val="0"/>
                <w:bCs w:val="0"/>
                <w:sz w:val="18"/>
                <w:szCs w:val="18"/>
              </w:rPr>
            </w:pPr>
            <w:r w:rsidRPr="00A0154E">
              <w:rPr>
                <w:rFonts w:ascii="Palatino Linotype" w:hAnsi="Palatino Linotype"/>
                <w:b w:val="0"/>
                <w:bCs w:val="0"/>
                <w:sz w:val="18"/>
                <w:szCs w:val="18"/>
              </w:rPr>
              <w:t>Association with an eating disorder program or treatment center with five or more locations listed in the NEDA Directory</w:t>
            </w:r>
            <w:r w:rsidR="00AE04A7">
              <w:rPr>
                <w:rFonts w:ascii="Palatino Linotype" w:hAnsi="Palatino Linotype"/>
                <w:b w:val="0"/>
                <w:bCs w:val="0"/>
                <w:sz w:val="18"/>
                <w:szCs w:val="18"/>
              </w:rPr>
              <w:t>.</w:t>
            </w:r>
          </w:p>
        </w:tc>
      </w:tr>
      <w:tr w:rsidR="00A0154E" w:rsidRPr="00A0154E" w14:paraId="3AE19DAB" w14:textId="77777777" w:rsidTr="00143FBC">
        <w:trPr>
          <w:jc w:val="center"/>
        </w:trPr>
        <w:tc>
          <w:tcPr>
            <w:tcW w:w="9139" w:type="dxa"/>
            <w:tcBorders>
              <w:top w:val="nil"/>
              <w:left w:val="nil"/>
              <w:bottom w:val="nil"/>
              <w:right w:val="nil"/>
            </w:tcBorders>
          </w:tcPr>
          <w:p w14:paraId="26F25CDF" w14:textId="2D2C49F5" w:rsidR="00A0154E" w:rsidRPr="00AE04A7" w:rsidRDefault="00A0154E" w:rsidP="00AE04A7">
            <w:pPr>
              <w:pStyle w:val="Subtitle"/>
              <w:numPr>
                <w:ilvl w:val="0"/>
                <w:numId w:val="7"/>
              </w:numPr>
              <w:spacing w:line="240" w:lineRule="auto"/>
              <w:ind w:left="620" w:hanging="270"/>
              <w:contextualSpacing/>
              <w:rPr>
                <w:rFonts w:ascii="Palatino Linotype" w:hAnsi="Palatino Linotype"/>
                <w:b w:val="0"/>
                <w:bCs w:val="0"/>
                <w:sz w:val="18"/>
                <w:szCs w:val="18"/>
              </w:rPr>
            </w:pPr>
            <w:r w:rsidRPr="00A0154E">
              <w:rPr>
                <w:rFonts w:ascii="Palatino Linotype" w:hAnsi="Palatino Linotype"/>
                <w:b w:val="0"/>
                <w:bCs w:val="0"/>
                <w:sz w:val="18"/>
                <w:szCs w:val="18"/>
              </w:rPr>
              <w:t>Popular press distinction</w:t>
            </w:r>
            <w:r w:rsidR="00AE04A7">
              <w:rPr>
                <w:rFonts w:ascii="Palatino Linotype" w:hAnsi="Palatino Linotype"/>
                <w:b w:val="0"/>
                <w:bCs w:val="0"/>
                <w:sz w:val="18"/>
                <w:szCs w:val="18"/>
              </w:rPr>
              <w:t xml:space="preserve"> </w:t>
            </w:r>
            <w:r w:rsidRPr="00AE04A7">
              <w:rPr>
                <w:rFonts w:ascii="Palatino Linotype" w:hAnsi="Palatino Linotype"/>
                <w:b w:val="0"/>
                <w:bCs w:val="0"/>
                <w:sz w:val="18"/>
                <w:szCs w:val="18"/>
              </w:rPr>
              <w:fldChar w:fldCharType="begin"/>
            </w:r>
            <w:r w:rsidR="00CF3DBA">
              <w:rPr>
                <w:rFonts w:ascii="Palatino Linotype" w:hAnsi="Palatino Linotype"/>
                <w:b w:val="0"/>
                <w:bCs w:val="0"/>
                <w:sz w:val="18"/>
                <w:szCs w:val="18"/>
              </w:rPr>
              <w:instrText xml:space="preserve"> ADDIN EN.CITE &lt;EndNote&gt;&lt;Cite&gt;&lt;Author&gt;Goode&lt;/Author&gt;&lt;Year&gt;2016&lt;/Year&gt;&lt;RecNum&gt;7057&lt;/RecNum&gt;&lt;DisplayText&gt;[34, 35]&lt;/DisplayText&gt;&lt;record&gt;&lt;rec-number&gt;7057&lt;/rec-number&gt;&lt;foreign-keys&gt;&lt;key app="EN" db-id="vv2s9rd9przr9lew5tv52rwde9rard2t52rt" timestamp="1636655456"&gt;7057&lt;/key&gt;&lt;/foreign-keys&gt;&lt;ref-type name="Newspaper Article"&gt;23&lt;/ref-type&gt;&lt;contributors&gt;&lt;authors&gt;&lt;author&gt;Goode, Erica&lt;/author&gt;&lt;/authors&gt;&lt;/contributors&gt;&lt;titles&gt;&lt;title&gt;Centers to Treat Eating Disorders Are Growing, and Raising Concerns&lt;/title&gt;&lt;secondary-title&gt;The New York Times&lt;/secondary-title&gt;&lt;/titles&gt;&lt;periodical&gt;&lt;full-title&gt;The New York Times&lt;/full-title&gt;&lt;/periodical&gt;&lt;dates&gt;&lt;year&gt;2016&lt;/year&gt;&lt;pub-dates&gt;&lt;date&gt;Mar 14, 2016&lt;/date&gt;&lt;/pub-dates&gt;&lt;/dates&gt;&lt;pub-location&gt;https://www.nytimes.com/2016/03/15/health/eating-disorders-anorexia-bulimia-treatment-centers.html&lt;/pub-location&gt;&lt;publisher&gt;The New York Times&lt;/publisher&gt;&lt;urls&gt;&lt;/urls&gt;&lt;/record&gt;&lt;/Cite&gt;&lt;Cite&gt;&lt;Author&gt;Linardon&lt;/Author&gt;&lt;Year&gt;2021&lt;/Year&gt;&lt;RecNum&gt;7055&lt;/RecNum&gt;&lt;record&gt;&lt;rec-number&gt;7055&lt;/rec-number&gt;&lt;foreign-keys&gt;&lt;key app="EN" db-id="vv2s9rd9przr9lew5tv52rwde9rard2t52rt" timestamp="1636655423"&gt;7055&lt;/key&gt;&lt;/foreign-keys&gt;&lt;ref-type name="Electronic Article"&gt;43&lt;/ref-type&gt;&lt;contributors&gt;&lt;authors&gt;&lt;author&gt;Linardon, J.&lt;/author&gt;&lt;/authors&gt;&lt;/contributors&gt;&lt;titles&gt;&lt;title&gt;15 Best Eating Disorder Books Of All-Time To Improve Your Eating Behaviors&lt;/title&gt;&lt;secondary-title&gt;BreakBingeEating.com&lt;/secondary-title&gt;&lt;tertiary-title&gt;15 Best Eating Disorder Books Of All-Time To Improve Your Eating Behaviors&lt;/tertiary-title&gt;&lt;/titles&gt;&lt;periodical&gt;&lt;full-title&gt;BreakBingeEating.com&lt;/full-title&gt;&lt;/periodical&gt;&lt;section&gt;March 1, 2021&lt;/section&gt;&lt;dates&gt;&lt;year&gt;2021&lt;/year&gt;&lt;pub-dates&gt;&lt;date&gt;8-15, 2021&lt;/date&gt;&lt;/pub-dates&gt;&lt;/dates&gt;&lt;pub-location&gt;https://breakbingeeating.com/eating-disorder-books/&lt;/pub-location&gt;&lt;publisher&gt;Break Binge Eating&lt;/publisher&gt;&lt;urls&gt;&lt;/urls&gt;&lt;/record&gt;&lt;/Cite&gt;&lt;/EndNote&gt;</w:instrText>
            </w:r>
            <w:r w:rsidRPr="00AE04A7">
              <w:rPr>
                <w:rFonts w:ascii="Palatino Linotype" w:hAnsi="Palatino Linotype"/>
                <w:b w:val="0"/>
                <w:bCs w:val="0"/>
                <w:sz w:val="18"/>
                <w:szCs w:val="18"/>
              </w:rPr>
              <w:fldChar w:fldCharType="separate"/>
            </w:r>
            <w:r w:rsidR="00CF3DBA">
              <w:rPr>
                <w:rFonts w:ascii="Palatino Linotype" w:hAnsi="Palatino Linotype"/>
                <w:b w:val="0"/>
                <w:bCs w:val="0"/>
                <w:noProof/>
                <w:sz w:val="18"/>
                <w:szCs w:val="18"/>
              </w:rPr>
              <w:t>[34, 35]</w:t>
            </w:r>
            <w:r w:rsidRPr="00AE04A7">
              <w:rPr>
                <w:rFonts w:ascii="Palatino Linotype" w:hAnsi="Palatino Linotype"/>
                <w:b w:val="0"/>
                <w:bCs w:val="0"/>
                <w:sz w:val="18"/>
                <w:szCs w:val="18"/>
              </w:rPr>
              <w:fldChar w:fldCharType="end"/>
            </w:r>
            <w:r w:rsidR="00AE04A7">
              <w:rPr>
                <w:rFonts w:ascii="Palatino Linotype" w:hAnsi="Palatino Linotype"/>
                <w:b w:val="0"/>
                <w:bCs w:val="0"/>
                <w:sz w:val="18"/>
                <w:szCs w:val="18"/>
              </w:rPr>
              <w:t>.</w:t>
            </w:r>
          </w:p>
        </w:tc>
      </w:tr>
      <w:tr w:rsidR="00A0154E" w:rsidRPr="00A0154E" w14:paraId="1ED57608" w14:textId="77777777" w:rsidTr="00143FBC">
        <w:trPr>
          <w:jc w:val="center"/>
        </w:trPr>
        <w:tc>
          <w:tcPr>
            <w:tcW w:w="9139" w:type="dxa"/>
            <w:tcBorders>
              <w:top w:val="nil"/>
              <w:left w:val="nil"/>
              <w:bottom w:val="nil"/>
              <w:right w:val="nil"/>
            </w:tcBorders>
          </w:tcPr>
          <w:p w14:paraId="7C6A8DF9" w14:textId="03CF2C5C" w:rsidR="00A0154E" w:rsidRPr="00A0154E" w:rsidRDefault="00A0154E" w:rsidP="008F2AB3">
            <w:pPr>
              <w:pStyle w:val="Subtitle"/>
              <w:numPr>
                <w:ilvl w:val="0"/>
                <w:numId w:val="7"/>
              </w:numPr>
              <w:spacing w:line="240" w:lineRule="auto"/>
              <w:ind w:left="620" w:hanging="270"/>
              <w:contextualSpacing/>
              <w:rPr>
                <w:rFonts w:ascii="Palatino Linotype" w:hAnsi="Palatino Linotype"/>
                <w:b w:val="0"/>
                <w:bCs w:val="0"/>
                <w:sz w:val="18"/>
                <w:szCs w:val="18"/>
              </w:rPr>
            </w:pPr>
            <w:r w:rsidRPr="00A0154E">
              <w:rPr>
                <w:rFonts w:ascii="Palatino Linotype" w:hAnsi="Palatino Linotype"/>
                <w:b w:val="0"/>
                <w:bCs w:val="0"/>
                <w:sz w:val="18"/>
                <w:szCs w:val="18"/>
              </w:rPr>
              <w:t>Referral from an individual meet</w:t>
            </w:r>
            <w:r w:rsidR="00AE04A7">
              <w:rPr>
                <w:rFonts w:ascii="Palatino Linotype" w:hAnsi="Palatino Linotype"/>
                <w:b w:val="0"/>
                <w:bCs w:val="0"/>
                <w:sz w:val="18"/>
                <w:szCs w:val="18"/>
              </w:rPr>
              <w:t>ing</w:t>
            </w:r>
            <w:r w:rsidRPr="00A0154E">
              <w:rPr>
                <w:rFonts w:ascii="Palatino Linotype" w:hAnsi="Palatino Linotype"/>
                <w:b w:val="0"/>
                <w:bCs w:val="0"/>
                <w:sz w:val="18"/>
                <w:szCs w:val="18"/>
              </w:rPr>
              <w:t xml:space="preserve"> </w:t>
            </w:r>
            <w:r w:rsidRPr="00A0154E">
              <w:rPr>
                <w:rFonts w:ascii="Palatino Linotype" w:hAnsi="Palatino Linotype"/>
                <w:b w:val="0"/>
                <w:bCs w:val="0"/>
                <w:color w:val="202124"/>
                <w:sz w:val="18"/>
                <w:szCs w:val="18"/>
                <w:shd w:val="clear" w:color="auto" w:fill="FFFFFF"/>
              </w:rPr>
              <w:t xml:space="preserve">≥2 </w:t>
            </w:r>
            <w:r w:rsidRPr="00A0154E">
              <w:rPr>
                <w:rFonts w:ascii="Palatino Linotype" w:hAnsi="Palatino Linotype"/>
                <w:b w:val="0"/>
                <w:bCs w:val="0"/>
                <w:sz w:val="18"/>
                <w:szCs w:val="18"/>
              </w:rPr>
              <w:t xml:space="preserve">other qualifications </w:t>
            </w:r>
            <w:r w:rsidR="00AE04A7">
              <w:rPr>
                <w:rFonts w:ascii="Palatino Linotype" w:hAnsi="Palatino Linotype"/>
                <w:b w:val="0"/>
                <w:bCs w:val="0"/>
                <w:sz w:val="18"/>
                <w:szCs w:val="18"/>
              </w:rPr>
              <w:t>above.</w:t>
            </w:r>
          </w:p>
        </w:tc>
      </w:tr>
      <w:tr w:rsidR="00A0154E" w:rsidRPr="00A0154E" w14:paraId="5828E815" w14:textId="77777777" w:rsidTr="000C2098">
        <w:trPr>
          <w:jc w:val="center"/>
        </w:trPr>
        <w:tc>
          <w:tcPr>
            <w:tcW w:w="9139" w:type="dxa"/>
            <w:tcBorders>
              <w:top w:val="nil"/>
              <w:left w:val="nil"/>
              <w:bottom w:val="nil"/>
              <w:right w:val="nil"/>
            </w:tcBorders>
          </w:tcPr>
          <w:p w14:paraId="52436C10" w14:textId="2292A0C2" w:rsidR="00A0154E" w:rsidRDefault="00A0154E" w:rsidP="008F2AB3">
            <w:pPr>
              <w:pStyle w:val="Subtitle"/>
              <w:numPr>
                <w:ilvl w:val="0"/>
                <w:numId w:val="7"/>
              </w:numPr>
              <w:spacing w:line="240" w:lineRule="auto"/>
              <w:ind w:left="620" w:hanging="270"/>
              <w:contextualSpacing/>
              <w:rPr>
                <w:rFonts w:ascii="Palatino Linotype" w:hAnsi="Palatino Linotype"/>
                <w:b w:val="0"/>
                <w:bCs w:val="0"/>
                <w:sz w:val="18"/>
                <w:szCs w:val="18"/>
              </w:rPr>
            </w:pPr>
            <w:r w:rsidRPr="00A0154E">
              <w:rPr>
                <w:rFonts w:ascii="Palatino Linotype" w:hAnsi="Palatino Linotype"/>
                <w:b w:val="0"/>
                <w:bCs w:val="0"/>
                <w:sz w:val="18"/>
                <w:szCs w:val="18"/>
              </w:rPr>
              <w:t>Registered Dietician (RD) meeting 2 other criteria above</w:t>
            </w:r>
            <w:r w:rsidR="00AE04A7">
              <w:rPr>
                <w:rFonts w:ascii="Palatino Linotype" w:hAnsi="Palatino Linotype"/>
                <w:b w:val="0"/>
                <w:bCs w:val="0"/>
                <w:sz w:val="18"/>
                <w:szCs w:val="18"/>
              </w:rPr>
              <w:t>.</w:t>
            </w:r>
          </w:p>
          <w:p w14:paraId="7E1DCC05" w14:textId="6F635F14" w:rsidR="008F2AB3" w:rsidRPr="00A0154E" w:rsidRDefault="008F2AB3" w:rsidP="008F2AB3">
            <w:pPr>
              <w:pStyle w:val="Subtitle"/>
              <w:spacing w:line="240" w:lineRule="auto"/>
              <w:ind w:left="260"/>
              <w:contextualSpacing/>
              <w:rPr>
                <w:rFonts w:ascii="Palatino Linotype" w:hAnsi="Palatino Linotype"/>
                <w:b w:val="0"/>
                <w:bCs w:val="0"/>
                <w:sz w:val="18"/>
                <w:szCs w:val="18"/>
              </w:rPr>
            </w:pPr>
          </w:p>
        </w:tc>
      </w:tr>
      <w:tr w:rsidR="00A0154E" w:rsidRPr="00A0154E" w14:paraId="307D6430" w14:textId="77777777" w:rsidTr="000C2098">
        <w:trPr>
          <w:trHeight w:val="341"/>
          <w:jc w:val="center"/>
        </w:trPr>
        <w:tc>
          <w:tcPr>
            <w:tcW w:w="9139" w:type="dxa"/>
            <w:tcBorders>
              <w:top w:val="nil"/>
              <w:left w:val="nil"/>
              <w:bottom w:val="nil"/>
              <w:right w:val="nil"/>
            </w:tcBorders>
          </w:tcPr>
          <w:p w14:paraId="21FAE058" w14:textId="77777777" w:rsidR="00A0154E" w:rsidRPr="00A0154E" w:rsidRDefault="00A0154E" w:rsidP="00A0154E">
            <w:pPr>
              <w:pStyle w:val="Subtitle"/>
              <w:spacing w:line="240" w:lineRule="auto"/>
              <w:contextualSpacing/>
              <w:rPr>
                <w:rFonts w:ascii="Palatino Linotype" w:hAnsi="Palatino Linotype"/>
                <w:sz w:val="18"/>
                <w:szCs w:val="18"/>
              </w:rPr>
            </w:pPr>
            <w:r w:rsidRPr="00A0154E">
              <w:rPr>
                <w:rFonts w:ascii="Palatino Linotype" w:hAnsi="Palatino Linotype"/>
                <w:i/>
                <w:iCs/>
                <w:sz w:val="18"/>
                <w:szCs w:val="18"/>
              </w:rPr>
              <w:t>III. Additional Eligibility Criteria (2 recruited, 2 enrolled</w:t>
            </w:r>
            <w:r w:rsidRPr="00A0154E">
              <w:rPr>
                <w:rFonts w:ascii="Palatino Linotype" w:hAnsi="Palatino Linotype"/>
                <w:i/>
                <w:iCs/>
                <w:sz w:val="18"/>
                <w:szCs w:val="18"/>
                <w:vertAlign w:val="superscript"/>
              </w:rPr>
              <w:t>b</w:t>
            </w:r>
            <w:r w:rsidRPr="00A0154E">
              <w:rPr>
                <w:rFonts w:ascii="Palatino Linotype" w:hAnsi="Palatino Linotype"/>
                <w:i/>
                <w:iCs/>
                <w:sz w:val="18"/>
                <w:szCs w:val="18"/>
              </w:rPr>
              <w:t>)</w:t>
            </w:r>
          </w:p>
        </w:tc>
      </w:tr>
      <w:tr w:rsidR="00A0154E" w:rsidRPr="00A0154E" w14:paraId="358B8570" w14:textId="77777777" w:rsidTr="0008670B">
        <w:trPr>
          <w:trHeight w:val="368"/>
          <w:jc w:val="center"/>
        </w:trPr>
        <w:tc>
          <w:tcPr>
            <w:tcW w:w="9139" w:type="dxa"/>
            <w:tcBorders>
              <w:top w:val="nil"/>
              <w:left w:val="nil"/>
              <w:bottom w:val="single" w:sz="4" w:space="0" w:color="auto"/>
              <w:right w:val="nil"/>
            </w:tcBorders>
          </w:tcPr>
          <w:p w14:paraId="55796592" w14:textId="255C172E" w:rsidR="00A0154E" w:rsidRPr="00A0154E" w:rsidRDefault="00AE04A7" w:rsidP="00A0154E">
            <w:pPr>
              <w:spacing w:line="240" w:lineRule="auto"/>
              <w:contextualSpacing/>
              <w:rPr>
                <w:b/>
                <w:bCs/>
                <w:i/>
                <w:iCs/>
                <w:sz w:val="18"/>
                <w:szCs w:val="18"/>
                <w:u w:val="single"/>
              </w:rPr>
            </w:pPr>
            <w:r>
              <w:rPr>
                <w:sz w:val="18"/>
                <w:szCs w:val="18"/>
              </w:rPr>
              <w:t>I</w:t>
            </w:r>
            <w:r w:rsidR="00A0154E" w:rsidRPr="00A0154E">
              <w:rPr>
                <w:sz w:val="18"/>
                <w:szCs w:val="18"/>
              </w:rPr>
              <w:t xml:space="preserve">ndividuals who met </w:t>
            </w:r>
            <w:r w:rsidR="00A0154E" w:rsidRPr="00A0154E">
              <w:rPr>
                <w:color w:val="202124"/>
                <w:sz w:val="18"/>
                <w:szCs w:val="18"/>
                <w:shd w:val="clear" w:color="auto" w:fill="FFFFFF"/>
              </w:rPr>
              <w:t>≥1</w:t>
            </w:r>
            <w:r w:rsidR="00A0154E" w:rsidRPr="00A0154E">
              <w:rPr>
                <w:sz w:val="18"/>
                <w:szCs w:val="18"/>
              </w:rPr>
              <w:t xml:space="preserve"> academic/research criterion (I) and </w:t>
            </w:r>
            <w:r w:rsidR="00A0154E" w:rsidRPr="00A0154E">
              <w:rPr>
                <w:color w:val="202124"/>
                <w:sz w:val="18"/>
                <w:szCs w:val="18"/>
                <w:shd w:val="clear" w:color="auto" w:fill="FFFFFF"/>
              </w:rPr>
              <w:t>≥1</w:t>
            </w:r>
            <w:r w:rsidR="00A0154E" w:rsidRPr="00A0154E">
              <w:rPr>
                <w:sz w:val="18"/>
                <w:szCs w:val="18"/>
              </w:rPr>
              <w:t xml:space="preserve"> clinical criteria (II) were also eligible. </w:t>
            </w:r>
          </w:p>
          <w:p w14:paraId="2D3A6D9A" w14:textId="77777777" w:rsidR="00A0154E" w:rsidRPr="00A0154E" w:rsidRDefault="00A0154E" w:rsidP="00A0154E">
            <w:pPr>
              <w:spacing w:line="240" w:lineRule="auto"/>
              <w:contextualSpacing/>
              <w:rPr>
                <w:b/>
                <w:bCs/>
                <w:i/>
                <w:iCs/>
                <w:sz w:val="18"/>
                <w:szCs w:val="18"/>
                <w:u w:val="single"/>
              </w:rPr>
            </w:pPr>
          </w:p>
        </w:tc>
      </w:tr>
      <w:tr w:rsidR="00A0154E" w:rsidRPr="00A0154E" w14:paraId="1EE753A9" w14:textId="77777777" w:rsidTr="0008670B">
        <w:trPr>
          <w:jc w:val="center"/>
        </w:trPr>
        <w:tc>
          <w:tcPr>
            <w:tcW w:w="9139" w:type="dxa"/>
            <w:tcBorders>
              <w:top w:val="single" w:sz="4" w:space="0" w:color="auto"/>
              <w:left w:val="nil"/>
              <w:bottom w:val="nil"/>
              <w:right w:val="nil"/>
            </w:tcBorders>
          </w:tcPr>
          <w:p w14:paraId="448AE105" w14:textId="3D0AF462" w:rsidR="00A0154E" w:rsidRPr="00A0154E" w:rsidRDefault="00A0154E" w:rsidP="00E71E3B">
            <w:pPr>
              <w:pStyle w:val="MDPI41tablecaption"/>
            </w:pPr>
            <w:r w:rsidRPr="00A0154E">
              <w:rPr>
                <w:b/>
                <w:bCs/>
              </w:rPr>
              <w:t>Table Legend:</w:t>
            </w:r>
            <w:r w:rsidRPr="00A0154E">
              <w:t xml:space="preserve"> BED: binge eating disorder. </w:t>
            </w:r>
            <w:r w:rsidRPr="00A0154E">
              <w:rPr>
                <w:b/>
                <w:bCs/>
                <w:vertAlign w:val="superscript"/>
              </w:rPr>
              <w:t>a</w:t>
            </w:r>
            <w:r w:rsidR="00AE04A7">
              <w:t>T</w:t>
            </w:r>
            <w:r w:rsidR="00AE04A7" w:rsidRPr="00AE04A7">
              <w:t xml:space="preserve">his criterion required ≥ 5 publications in the past five years because of the relative newness of the concept of food addiction. </w:t>
            </w:r>
            <w:r w:rsidR="00AE04A7" w:rsidRPr="00AE04A7">
              <w:rPr>
                <w:b/>
                <w:bCs/>
                <w:vertAlign w:val="superscript"/>
              </w:rPr>
              <w:t>b</w:t>
            </w:r>
            <w:r w:rsidR="00AE04A7" w:rsidRPr="00AE04A7">
              <w:t>Both participants each met two academic/research criteria and two clinician/healthcare administrator criteria. Table reproduced from</w:t>
            </w:r>
            <w:r w:rsidR="00AE04A7">
              <w:t xml:space="preserve"> Bray et al., 2022-2024</w:t>
            </w:r>
            <w:r w:rsidR="00AE04A7" w:rsidRPr="00AE04A7">
              <w:t xml:space="preserve"> </w:t>
            </w:r>
            <w:r w:rsidR="00AE04A7" w:rsidRPr="00AE04A7">
              <w:fldChar w:fldCharType="begin">
                <w:fldData xml:space="preserve">PEVuZE5vdGU+PENpdGU+PEF1dGhvcj5CcmF5PC9BdXRob3I+PFllYXI+MjAyMjwvWWVhcj48UmVj
TnVtPjc4NDA8L1JlY051bT48RGlzcGxheVRleHQ+WzE3LTE5LCAzNl08L0Rpc3BsYXlUZXh0Pjxy
ZWNvcmQ+PHJlYy1udW1iZXI+Nzg0MDwvcmVjLW51bWJlcj48Zm9yZWlnbi1rZXlzPjxrZXkgYXBw
PSJFTiIgZGItaWQ9InZ2MnM5cmQ5cHJ6cjlsZXc1dHY1MnJ3ZGU5cmFyZDJ0NTJydCIgdGltZXN0
YW1wPSIxNjY3MzQ3NjE3Ij43ODQwPC9rZXk+PC9mb3JlaWduLWtleXM+PHJlZi10eXBlIG5hbWU9
IkpvdXJuYWwgQXJ0aWNsZSI+MTc8L3JlZi10eXBlPjxjb250cmlidXRvcnM+PGF1dGhvcnM+PGF1
dGhvcj5CcmF5LCBCLjwvYXV0aG9yPjxhdXRob3I+QnJheSwgQy48L2F1dGhvcj48YXV0aG9yPkJy
YWRsZXksIFIuPC9hdXRob3I+PGF1dGhvcj5ad2lja2V5LCBILjwvYXV0aG9yPjwvYXV0aG9ycz48
L2NvbnRyaWJ1dG9ycz48YXV0aC1hZGRyZXNzPkhlbGZnb3R0IFJlc2VhcmNoIEluc3RpdHV0ZSwg
TmF0aW9uYWwgVW5pdmVyc2l0eSBvZiBOYXR1cmFsIE1lZGljaW5lLCBQb3J0bGFuZCwgT1IgOTcy
MDEsIFVTQS4mI3hEO1dpbGRlciBSZXNlYXJjaCBEaXZpc2lvbiwgQW1oZXJzdCBILiBXaWxkZXIg
Rm91bmRhdGlvbiwgU2FpbnQgUGF1bCwgTU4gNTUxMDQsIFVTQS4mI3hEO0hlcmJlcnQgV2VydGhl
aW0gU2Nob29sIG9mIFB1YmxpYyBIZWFsdGgsIFVuaXZlcnNpdHkgb2YgQ2FsaWZvcm5pYSwgU2Fu
IERpZWdvLCBDQSA5NzAzNywgVVNBLjwvYXV0aC1hZGRyZXNzPjx0aXRsZXM+PHRpdGxlPkJpbmdl
IEVhdGluZyBEaXNvcmRlciBJcyBhIFNvY2lhbCBKdXN0aWNlIElzc3VlOiBBIENyb3NzLVNlY3Rp
b25hbCBNaXhlZC1NZXRob2RzIFN0dWR5IG9mIEJpbmdlIEVhdGluZyBEaXNvcmRlciBFeHBlcnRz
JmFwb3M7IE9waW5pb25zPC90aXRsZT48c2Vjb25kYXJ5LXRpdGxlPkludCBKIEVudmlyb24gUmVz
IFB1YmxpYyBIZWFsdGg8L3NlY29uZGFyeS10aXRsZT48L3RpdGxlcz48cGVyaW9kaWNhbD48ZnVs
bC10aXRsZT5JbnQgSiBFbnZpcm9uIFJlcyBQdWJsaWMgSGVhbHRoPC9mdWxsLXRpdGxlPjwvcGVy
aW9kaWNhbD48cGFnZXM+NjI0MyAtIDYyODA8L3BhZ2VzPjx2b2x1bWU+MTk8L3ZvbHVtZT48bnVt
YmVyPjEwPC9udW1iZXI+PGVkaXRpb24+MjAyMi8wNS8yOTwvZWRpdGlvbj48c2VjdGlvbj42MjQz
PC9zZWN0aW9uPjxrZXl3b3Jkcz48a2V5d29yZD5BZHVsdDwva2V5d29yZD48a2V5d29yZD4qQmlu
Z2UtRWF0aW5nIERpc29yZGVyL3BzeWNob2xvZ3k8L2tleXdvcmQ+PGtleXdvcmQ+KkJ1bGltaWE8
L2tleXdvcmQ+PGtleXdvcmQ+Q3Jvc3MtU2VjdGlvbmFsIFN0dWRpZXM8L2tleXdvcmQ+PGtleXdv
cmQ+RGlhZ25vc3RpYyBhbmQgU3RhdGlzdGljYWwgTWFudWFsIG9mIE1lbnRhbCBEaXNvcmRlcnM8
L2tleXdvcmQ+PGtleXdvcmQ+SHVtYW5zPC9rZXl3b3JkPjxrZXl3b3JkPlNvY2lhbCBKdXN0aWNl
PC9rZXl3b3JkPjxrZXl3b3JkPmJpbmdlIGVhdGluZzwva2V5d29yZD48a2V5d29yZD5iaW5nZSBl
YXRpbmcgZGlzb3JkZXI8L2tleXdvcmQ+PGtleXdvcmQ+ZGl2ZXJzaXR5IGluY2x1c2lvbjwva2V5
d29yZD48a2V5d29yZD5lY29ub21pYyBpbnNlY3VyaXR5PC9rZXl3b3JkPjxrZXl3b3JkPmZvb2Qg
c2NhcmNpdHk8L2tleXdvcmQ+PGtleXdvcmQ+bWlub3JpdHk8L2tleXdvcmQ+PGtleXdvcmQ+b3Bw
cmVzc2lvbjwva2V5d29yZD48a2V5d29yZD5zb2NpYWwgbWVkaWE8L2tleXdvcmQ+PGtleXdvcmQ+
c3RpZ21hPC9rZXl3b3JkPjxrZXl3b3JkPnRyYXVtYTwva2V5d29yZD48L2tleXdvcmRzPjxkYXRl
cz48eWVhcj4yMDIyPC95ZWFyPjxwdWItZGF0ZXM+PGRhdGU+TWF5IDIwPC9kYXRlPjwvcHViLWRh
dGVzPjwvZGF0ZXM+PGlzYm4+MTY2MS03ODI3IChQcmludCkmI3hEOzE2NjAtNDYwMTwvaXNibj48
YWNjZXNzaW9uLW51bT4zNTYyNzc3OTwvYWNjZXNzaW9uLW51bT48dXJscz48L3VybHM+PGN1c3Rv
bTI+UE1DOTE0MTA2NDwvY3VzdG9tMj48ZWxlY3Ryb25pYy1yZXNvdXJjZS1udW0+MTAuMzM5MC9p
amVycGgxOTEwNjI0MzwvZWxlY3Ryb25pYy1yZXNvdXJjZS1udW0+PHJlbW90ZS1kYXRhYmFzZS1w
cm92aWRlcj5OTE08L3JlbW90ZS1kYXRhYmFzZS1wcm92aWRlcj48bGFuZ3VhZ2U+ZW5nPC9sYW5n
dWFnZT48L3JlY29yZD48L0NpdGU+PENpdGU+PEF1dGhvcj5CcmF5PC9BdXRob3I+PFllYXI+MjAy
MjwvWWVhcj48UmVjTnVtPjc4Mzg8L1JlY051bT48cmVjb3JkPjxyZWMtbnVtYmVyPjc4Mzg8L3Jl
Yy1udW1iZXI+PGZvcmVpZ24ta2V5cz48a2V5IGFwcD0iRU4iIGRiLWlkPSJ2djJzOXJkOXByenI5
bGV3NXR2NTJyd2RlOXJhcmQydDUycnQiIHRpbWVzdGFtcD0iMTY2NTM5MTQ0NyI+NzgzODwva2V5
PjwvZm9yZWlnbi1rZXlzPjxyZWYtdHlwZSBuYW1lPSJKb3VybmFsIEFydGljbGUiPjE3PC9yZWYt
dHlwZT48Y29udHJpYnV0b3JzPjxhdXRob3JzPjxhdXRob3I+QnJheSwgQi48L2F1dGhvcj48YXV0
aG9yPkJyYXksIEMuPC9hdXRob3I+PGF1dGhvcj5CcmFkbGV5LCBSLjwvYXV0aG9yPjxhdXRob3I+
WndpY2tleSwgSC48L2F1dGhvcj48L2F1dGhvcnM+PC9jb250cmlidXRvcnM+PGF1dGgtYWRkcmVz
cz5IZWxmZ290dCBSZXNlYXJjaCBJbnN0aXR1dGUsIE5hdGlvbmFsIFVuaXZlcnNpdHkgb2YgTmF0
dXJhbCBNZWRpY2luZSwgUG9ydGxhbmQsIE9SLCBVbml0ZWQgU3RhdGVzLiYjeEQ7V2lsZGVyIFJl
c2VhcmNoIERpdmlzaW9uLCBBbWhlcnN0IEguIFdpbGRlciBGb3VuZGF0aW9uLCBTYWludCBQYXVs
LCBNTiwgVW5pdGVkIFN0YXRlcy4mI3hEO0hlcmJlcnQgV2VydGhlaW0gU2Nob29sIG9mIFB1Ymxp
YyBIZWFsdGgsIFVuaXZlcnNpdHkgb2YgQ2FsaWZvcm5pYSwgU2FuIERpZWdvLCBTYW4gRGllZ28s
IENBLCBVbml0ZWQgU3RhdGVzLjwvYXV0aC1hZGRyZXNzPjx0aXRsZXM+PHRpdGxlPk1lbnRhbCBo
ZWFsdGggYXNwZWN0cyBvZiBiaW5nZSBlYXRpbmcgZGlzb3JkZXI6IEEgY3Jvc3Mtc2VjdGlvbmFs
IG1peGVkLW1ldGhvZHMgc3R1ZHkgb2YgYmluZ2UgZWF0aW5nIGRpc29yZGVyIGV4cGVydHMmYXBv
czsgcGVyc3BlY3RpdmVzPC90aXRsZT48c2Vjb25kYXJ5LXRpdGxlPkZyb250IFBzeWNoaWF0cnk8
L3NlY29uZGFyeS10aXRsZT48L3RpdGxlcz48cGVyaW9kaWNhbD48ZnVsbC10aXRsZT5Gcm9udCBQ
c3ljaGlhdHJ5PC9mdWxsLXRpdGxlPjxhYmJyLTE+RnJvbnRpZXJzIGluIHBzeWNoaWF0cnk8L2Fi
YnItMT48L3BlcmlvZGljYWw+PHBhZ2VzPjk1MzIwMzwvcGFnZXM+PHZvbHVtZT4xMzwvdm9sdW1l
PjxlZGl0aW9uPjIwMjIvMTAvMDQ8L2VkaXRpb24+PGtleXdvcmRzPjxrZXl3b3JkPmFueGlldHk8
L2tleXdvcmQ+PGtleXdvcmQ+YXR0ZW50aW9uIGRlZmljaXQgZGlzb3JkZXI8L2tleXdvcmQ+PGtl
eXdvcmQ+YmluZ2UgZWF0aW5nPC9rZXl3b3JkPjxrZXl3b3JkPmJpbmdlIGVhdGluZyBkaXNvcmRl
ciAoQkVEKTwva2V5d29yZD48a2V5d29yZD5kZXByZXNzaW9uPC9rZXl3b3JkPjxrZXl3b3JkPmVh
dGluZyBkaXNvcmRlcjwva2V5d29yZD48a2V5d29yZD5tZW50YWwgaGVhbHRoPC9rZXl3b3JkPjxr
ZXl3b3JkPmNvbW1lcmNpYWwgb3IgZmluYW5jaWFsIHJlbGF0aW9uc2hpcHMgdGhhdCBjb3VsZCBi
ZSBjb25zdHJ1ZWQgYXMgYSBwb3RlbnRpYWw8L2tleXdvcmQ+PGtleXdvcmQ+Y29uZmxpY3Qgb2Yg
aW50ZXJlc3QuPC9rZXl3b3JkPjwva2V5d29yZHM+PGRhdGVzPjx5ZWFyPjIwMjI8L3llYXI+PC9k
YXRlcz48aXNibj4xNjY0LTA2NDAgKFByaW50KSYjeEQ7MTY2NC0wNjQwPC9pc2JuPjxhY2Nlc3Np
b24tbnVtPjM2MTg2ODU5PC9hY2Nlc3Npb24tbnVtPjx1cmxzPjwvdXJscz48Y3VzdG9tMj5QTUM5
NTIwNzc0PC9jdXN0b20yPjxlbGVjdHJvbmljLXJlc291cmNlLW51bT4xMC4zMzg5L2Zwc3l0LjIw
MjIuOTUzMjAzPC9lbGVjdHJvbmljLXJlc291cmNlLW51bT48cmVtb3RlLWRhdGFiYXNlLXByb3Zp
ZGVyPk5MTTwvcmVtb3RlLWRhdGFiYXNlLXByb3ZpZGVyPjxsYW5ndWFnZT5lbmc8L2xhbmd1YWdl
PjwvcmVjb3JkPjwvQ2l0ZT48Q2l0ZT48QXV0aG9yPkJyYXk8L0F1dGhvcj48WWVhcj4yMDIzPC9Z
ZWFyPjxSZWNOdW0+Nzg1NDwvUmVjTnVtPjxyZWNvcmQ+PHJlYy1udW1iZXI+Nzg1NDwvcmVjLW51
bWJlcj48Zm9yZWlnbi1rZXlzPjxrZXkgYXBwPSJFTiIgZGItaWQ9InZ2MnM5cmQ5cHJ6cjlsZXc1
dHY1MnJ3ZGU5cmFyZDJ0NTJydCIgdGltZXN0YW1wPSIxNjc2NjczNDA2Ij43ODU0PC9rZXk+PC9m
b3JlaWduLWtleXM+PHJlZi10eXBlIG5hbWU9IkpvdXJuYWwgQXJ0aWNsZSI+MTc8L3JlZi10eXBl
Pjxjb250cmlidXRvcnM+PGF1dGhvcnM+PGF1dGhvcj5CcmF5LCBCcmVubmE8L2F1dGhvcj48YXV0
aG9yPlNhZG93c2tpLCBBZGFtPC9hdXRob3I+PGF1dGhvcj5CcmF5LCBDaHJpczwvYXV0aG9yPjxh
dXRob3I+QnJhZGxleSwgUnlhbjwvYXV0aG9yPjxhdXRob3I+WndpY2tleSwgSGVhdGhlcjwvYXV0
aG9yPjwvYXV0aG9ycz48L2NvbnRyaWJ1dG9ycz48dGl0bGVzPjx0aXRsZT5DbGluaWNhbCBhc3Bl
Y3RzIG9mIGJpbmdlIGVhdGluZyBkaXNvcmRlcjogQSBjcm9zcy1zZWN0aW9uYWwgbWl4ZWQtbWV0
aG9kcyBzdHVkeSBvZiBiaW5nZSBlYXRpbmcgZGlzb3JkZXIgZXhwZXJ0cyZhcG9zOyBwZXJzcGVj
dGl2ZXM8L3RpdGxlPjxzZWNvbmRhcnktdGl0bGU+RnJvbnRpZXJzIGluIFBzeWNoaWF0cnk8L3Nl
Y29uZGFyeS10aXRsZT48c2hvcnQtdGl0bGU+Q2xpbmljYWwgQXNwZWN0cyBvZiBCaW5nZSBFYXRp
bmcgRGlzb3JkZXI8L3Nob3J0LXRpdGxlPjwvdGl0bGVzPjxwZXJpb2RpY2FsPjxmdWxsLXRpdGxl
PkZyb250IFBzeWNoaWF0cnk8L2Z1bGwtdGl0bGU+PGFiYnItMT5Gcm9udGllcnMgaW4gcHN5Y2hp
YXRyeTwvYWJici0xPjwvcGVyaW9kaWNhbD48dm9sdW1lPjEzPC92b2x1bWU+PGtleXdvcmRzPjxr
ZXl3b3JkPkJpbmdlIEVhdGluZyBEaXNvcmRlcixCaW5nZSBlYXRpbmcsRWF0aW5nIERpc29yZGVy
LE9iZXNpdHksZGlzdHJlc3MsbmVnYXRpdmUgYWZmZWN0LE5lZ2F0aXZlIHVyZ2VuY3ksZm9vZCBy
ZXN0cmljdGlvbixEaWV0LGRpZXRhcnkgcmVzdHJhaW50LEVtb3Rpb24gUmVndWxhdGlvbixCaW5n
ZSBFYXRpbmcgRGlzb3JkZXIgKEJFRCksRGlhZ25vc3RpYyB2YWxpZGl0eSxEaWFnbm9zdGljIGhl
dGVyb2dlbmVpdHksZGlhZ25vc3RpYyBjcml0ZXJpYSw8L2tleXdvcmQ+PC9rZXl3b3Jkcz48ZGF0
ZXM+PHllYXI+MjAyMzwveWVhcj48cHViLWRhdGVzPjxkYXRlPjIwMjMtRmVicnVhcnktMTQ8L2Rh
dGU+PC9wdWItZGF0ZXM+PC9kYXRlcz48aXNibj4xNjY0LTA2NDA8L2lzYm4+PHdvcmstdHlwZT5P
cmlnaW5hbCBSZXNlYXJjaDwvd29yay10eXBlPjx1cmxzPjxyZWxhdGVkLXVybHM+PHVybD5odHRw
czovL3d3dy5mcm9udGllcnNpbi5vcmcvYXJ0aWNsZXMvMTAuMzM4OS9mcHN5dC4yMDIyLjEwODcx
NjU8L3VybD48L3JlbGF0ZWQtdXJscz48L3VybHM+PGVsZWN0cm9uaWMtcmVzb3VyY2UtbnVtPjEw
LjMzODkvZnBzeXQuMjAyMi4xMDg3MTY1PC9lbGVjdHJvbmljLXJlc291cmNlLW51bT48bGFuZ3Vh
Z2U+RW5nbGlzaDwvbGFuZ3VhZ2U+PC9yZWNvcmQ+PC9DaXRlPjxDaXRlPjxBdXRob3I+QnJheTwv
QXV0aG9yPjxZZWFyPjIwMjQ8L1llYXI+PFJlY051bT44MDI2PC9SZWNOdW0+PHJlY29yZD48cmVj
LW51bWJlcj44MDI2PC9yZWMtbnVtYmVyPjxmb3JlaWduLWtleXM+PGtleSBhcHA9IkVOIiBkYi1p
ZD0idnYyczlyZDlwcnpyOWxldzV0djUycndkZTlyYXJkMnQ1MnJ0IiB0aW1lc3RhbXA9IjE2OTUx
NjY0NTMiPjgwMjY8L2tleT48L2ZvcmVpZ24ta2V5cz48cmVmLXR5cGUgbmFtZT0iSm91cm5hbCBB
cnRpY2xlIj4xNzwvcmVmLXR5cGU+PGNvbnRyaWJ1dG9ycz48YXV0aG9ycz48YXV0aG9yPkJyYXks
IEJyZW5uYTwvYXV0aG9yPjxhdXRob3I+U2hhbGxjcm9zcywgQW1hbmRhPC9hdXRob3I+PGF1dGhv
cj5TYWRvd3NraSwgQWRhbTwvYXV0aG9yPjxhdXRob3I+U2NobmVsbGVyLCBNb3JnYW48L2F1dGhv
cj48YXV0aG9yPkJyYXksIEthdGhlcmluZTwvYXV0aG9yPjxhdXRob3I+QnJheSwgQ2hyaXM8L2F1
dGhvcj48YXV0aG9yPlp3aWNrZXksSGVhdGhlcjwvYXV0aG9yPjwvYXV0aG9ycz48L2NvbnRyaWJ1
dG9ycz48dGl0bGVzPjx0aXRsZT5Db21wbGVtZW50YXJ5IGFuZCBJbnRlZ3JhdGl2ZSBIZWFsdGgg
VXNlIGluIEJpbmdlIEVhdGluZyBEaXNvZGVyOiBBIGNyb3NzLXNlY3Rpb25hbCBtaXhlZC1tZXRo
b2RzIHN0dWR5IG9mIGJpbmdlIGVhdGluZyBkaXNvcmRlciBleHBlcnRzJmFwb3M7IHBlcnNwZWN0
aXZlczwvdGl0bGU+PHNlY29uZGFyeS10aXRsZT5JbnQgSiBOdXJzIEhlYWx0aCBDYXJlIFJlczwv
c2Vjb25kYXJ5LXRpdGxlPjxzaG9ydC10aXRsZT5DSUggaW4gQkVEPC9zaG9ydC10aXRsZT48L3Rp
dGxlcz48cGVyaW9kaWNhbD48ZnVsbC10aXRsZT5JbnQgSiBOdXJzIEhlYWx0aCBDYXJlIFJlczwv
ZnVsbC10aXRsZT48L3BlcmlvZGljYWw+PHZvbHVtZT43PC92b2x1bWU+PG51bWJlcj4xNTQ5PC9u
dW1iZXI+PGtleXdvcmRzPjxrZXl3b3JkPmJpbmdlIGVhdGluZyBkaXNvcmRlciwgYmluZ2UgZWF0
aW5nLCBlYXRpbmcgZGlzb3JkZXIsIGVhdGluZyBkaXNvcmRlciB0cmVhdG1lbnQsIGNvbXBsZW1l
bnRhcnkgYW5kIGludGVncmF0aXZlIGhlYWx0aCwgYWx0ZXJuYXRpdmUgbWVkaWNpbmUsIG1pbmRm
dWxuZXNzLCB5b2dhPC9rZXl3b3JkPjwva2V5d29yZHM+PGRhdGVzPjx5ZWFyPjIwMjQ8L3llYXI+
PHB1Yi1kYXRlcz48ZGF0ZT5TdWJtaXR0ZWQgQXByaWwgMjAyNDwvZGF0ZT48L3B1Yi1kYXRlcz48
L2RhdGVzPjx3b3JrLXR5cGU+T3JpZ2luYWwgUmVzZWFyY2g8L3dvcmstdHlwZT48dXJscz48cmVs
YXRlZC11cmxzPjx1cmw+aHR0cHM6Ly93d3cuZ2F2aW5wdWJsaXNoZXJzLmNvbS9hcnRpY2xlL3Zp
ZXcvY29tcGxlbWVudGFyeS1hbmQtaW50ZWdyYXRpdmUtaGVhbHRoLXVzZS1pbi1iaW5nZS1lYXRp
bmctZGlzb3JkZXItYS1jcm9zcy1zZWN0aW9uYWwtbWl4ZWQtbWV0aG9kcy1zdHVkeS1vZi1iaW5n
ZS1lYXRpbmctZGlzb3JkZXItZXhwZXJ0cy1wZXJzcGVjdGl2ZXM8L3VybD48L3JlbGF0ZWQtdXJs
cz48L3VybHM+PGVsZWN0cm9uaWMtcmVzb3VyY2UtbnVtPmh0dHBzOi8vZG9pLm9yZy8xMC4yOTAx
MS8yNjg4LTk1MDEuMTAxNTQ5PC9lbGVjdHJvbmljLXJlc291cmNlLW51bT48bGFuZ3VhZ2U+RW5n
bGlzaDwvbGFuZ3VhZ2U+PC9yZWNvcmQ+PC9DaXRlPjwvRW5kTm90ZT5=
</w:fldData>
              </w:fldChar>
            </w:r>
            <w:r w:rsidR="00CF3DBA">
              <w:instrText xml:space="preserve"> ADDIN EN.CITE </w:instrText>
            </w:r>
            <w:r w:rsidR="00CF3DBA">
              <w:fldChar w:fldCharType="begin">
                <w:fldData xml:space="preserve">PEVuZE5vdGU+PENpdGU+PEF1dGhvcj5CcmF5PC9BdXRob3I+PFllYXI+MjAyMjwvWWVhcj48UmVj
TnVtPjc4NDA8L1JlY051bT48RGlzcGxheVRleHQ+WzE3LTE5LCAzNl08L0Rpc3BsYXlUZXh0Pjxy
ZWNvcmQ+PHJlYy1udW1iZXI+Nzg0MDwvcmVjLW51bWJlcj48Zm9yZWlnbi1rZXlzPjxrZXkgYXBw
PSJFTiIgZGItaWQ9InZ2MnM5cmQ5cHJ6cjlsZXc1dHY1MnJ3ZGU5cmFyZDJ0NTJydCIgdGltZXN0
YW1wPSIxNjY3MzQ3NjE3Ij43ODQwPC9rZXk+PC9mb3JlaWduLWtleXM+PHJlZi10eXBlIG5hbWU9
IkpvdXJuYWwgQXJ0aWNsZSI+MTc8L3JlZi10eXBlPjxjb250cmlidXRvcnM+PGF1dGhvcnM+PGF1
dGhvcj5CcmF5LCBCLjwvYXV0aG9yPjxhdXRob3I+QnJheSwgQy48L2F1dGhvcj48YXV0aG9yPkJy
YWRsZXksIFIuPC9hdXRob3I+PGF1dGhvcj5ad2lja2V5LCBILjwvYXV0aG9yPjwvYXV0aG9ycz48
L2NvbnRyaWJ1dG9ycz48YXV0aC1hZGRyZXNzPkhlbGZnb3R0IFJlc2VhcmNoIEluc3RpdHV0ZSwg
TmF0aW9uYWwgVW5pdmVyc2l0eSBvZiBOYXR1cmFsIE1lZGljaW5lLCBQb3J0bGFuZCwgT1IgOTcy
MDEsIFVTQS4mI3hEO1dpbGRlciBSZXNlYXJjaCBEaXZpc2lvbiwgQW1oZXJzdCBILiBXaWxkZXIg
Rm91bmRhdGlvbiwgU2FpbnQgUGF1bCwgTU4gNTUxMDQsIFVTQS4mI3hEO0hlcmJlcnQgV2VydGhl
aW0gU2Nob29sIG9mIFB1YmxpYyBIZWFsdGgsIFVuaXZlcnNpdHkgb2YgQ2FsaWZvcm5pYSwgU2Fu
IERpZWdvLCBDQSA5NzAzNywgVVNBLjwvYXV0aC1hZGRyZXNzPjx0aXRsZXM+PHRpdGxlPkJpbmdl
IEVhdGluZyBEaXNvcmRlciBJcyBhIFNvY2lhbCBKdXN0aWNlIElzc3VlOiBBIENyb3NzLVNlY3Rp
b25hbCBNaXhlZC1NZXRob2RzIFN0dWR5IG9mIEJpbmdlIEVhdGluZyBEaXNvcmRlciBFeHBlcnRz
JmFwb3M7IE9waW5pb25zPC90aXRsZT48c2Vjb25kYXJ5LXRpdGxlPkludCBKIEVudmlyb24gUmVz
IFB1YmxpYyBIZWFsdGg8L3NlY29uZGFyeS10aXRsZT48L3RpdGxlcz48cGVyaW9kaWNhbD48ZnVs
bC10aXRsZT5JbnQgSiBFbnZpcm9uIFJlcyBQdWJsaWMgSGVhbHRoPC9mdWxsLXRpdGxlPjwvcGVy
aW9kaWNhbD48cGFnZXM+NjI0MyAtIDYyODA8L3BhZ2VzPjx2b2x1bWU+MTk8L3ZvbHVtZT48bnVt
YmVyPjEwPC9udW1iZXI+PGVkaXRpb24+MjAyMi8wNS8yOTwvZWRpdGlvbj48c2VjdGlvbj42MjQz
PC9zZWN0aW9uPjxrZXl3b3Jkcz48a2V5d29yZD5BZHVsdDwva2V5d29yZD48a2V5d29yZD4qQmlu
Z2UtRWF0aW5nIERpc29yZGVyL3BzeWNob2xvZ3k8L2tleXdvcmQ+PGtleXdvcmQ+KkJ1bGltaWE8
L2tleXdvcmQ+PGtleXdvcmQ+Q3Jvc3MtU2VjdGlvbmFsIFN0dWRpZXM8L2tleXdvcmQ+PGtleXdv
cmQ+RGlhZ25vc3RpYyBhbmQgU3RhdGlzdGljYWwgTWFudWFsIG9mIE1lbnRhbCBEaXNvcmRlcnM8
L2tleXdvcmQ+PGtleXdvcmQ+SHVtYW5zPC9rZXl3b3JkPjxrZXl3b3JkPlNvY2lhbCBKdXN0aWNl
PC9rZXl3b3JkPjxrZXl3b3JkPmJpbmdlIGVhdGluZzwva2V5d29yZD48a2V5d29yZD5iaW5nZSBl
YXRpbmcgZGlzb3JkZXI8L2tleXdvcmQ+PGtleXdvcmQ+ZGl2ZXJzaXR5IGluY2x1c2lvbjwva2V5
d29yZD48a2V5d29yZD5lY29ub21pYyBpbnNlY3VyaXR5PC9rZXl3b3JkPjxrZXl3b3JkPmZvb2Qg
c2NhcmNpdHk8L2tleXdvcmQ+PGtleXdvcmQ+bWlub3JpdHk8L2tleXdvcmQ+PGtleXdvcmQ+b3Bw
cmVzc2lvbjwva2V5d29yZD48a2V5d29yZD5zb2NpYWwgbWVkaWE8L2tleXdvcmQ+PGtleXdvcmQ+
c3RpZ21hPC9rZXl3b3JkPjxrZXl3b3JkPnRyYXVtYTwva2V5d29yZD48L2tleXdvcmRzPjxkYXRl
cz48eWVhcj4yMDIyPC95ZWFyPjxwdWItZGF0ZXM+PGRhdGU+TWF5IDIwPC9kYXRlPjwvcHViLWRh
dGVzPjwvZGF0ZXM+PGlzYm4+MTY2MS03ODI3IChQcmludCkmI3hEOzE2NjAtNDYwMTwvaXNibj48
YWNjZXNzaW9uLW51bT4zNTYyNzc3OTwvYWNjZXNzaW9uLW51bT48dXJscz48L3VybHM+PGN1c3Rv
bTI+UE1DOTE0MTA2NDwvY3VzdG9tMj48ZWxlY3Ryb25pYy1yZXNvdXJjZS1udW0+MTAuMzM5MC9p
amVycGgxOTEwNjI0MzwvZWxlY3Ryb25pYy1yZXNvdXJjZS1udW0+PHJlbW90ZS1kYXRhYmFzZS1w
cm92aWRlcj5OTE08L3JlbW90ZS1kYXRhYmFzZS1wcm92aWRlcj48bGFuZ3VhZ2U+ZW5nPC9sYW5n
dWFnZT48L3JlY29yZD48L0NpdGU+PENpdGU+PEF1dGhvcj5CcmF5PC9BdXRob3I+PFllYXI+MjAy
MjwvWWVhcj48UmVjTnVtPjc4Mzg8L1JlY051bT48cmVjb3JkPjxyZWMtbnVtYmVyPjc4Mzg8L3Jl
Yy1udW1iZXI+PGZvcmVpZ24ta2V5cz48a2V5IGFwcD0iRU4iIGRiLWlkPSJ2djJzOXJkOXByenI5
bGV3NXR2NTJyd2RlOXJhcmQydDUycnQiIHRpbWVzdGFtcD0iMTY2NTM5MTQ0NyI+NzgzODwva2V5
PjwvZm9yZWlnbi1rZXlzPjxyZWYtdHlwZSBuYW1lPSJKb3VybmFsIEFydGljbGUiPjE3PC9yZWYt
dHlwZT48Y29udHJpYnV0b3JzPjxhdXRob3JzPjxhdXRob3I+QnJheSwgQi48L2F1dGhvcj48YXV0
aG9yPkJyYXksIEMuPC9hdXRob3I+PGF1dGhvcj5CcmFkbGV5LCBSLjwvYXV0aG9yPjxhdXRob3I+
WndpY2tleSwgSC48L2F1dGhvcj48L2F1dGhvcnM+PC9jb250cmlidXRvcnM+PGF1dGgtYWRkcmVz
cz5IZWxmZ290dCBSZXNlYXJjaCBJbnN0aXR1dGUsIE5hdGlvbmFsIFVuaXZlcnNpdHkgb2YgTmF0
dXJhbCBNZWRpY2luZSwgUG9ydGxhbmQsIE9SLCBVbml0ZWQgU3RhdGVzLiYjeEQ7V2lsZGVyIFJl
c2VhcmNoIERpdmlzaW9uLCBBbWhlcnN0IEguIFdpbGRlciBGb3VuZGF0aW9uLCBTYWludCBQYXVs
LCBNTiwgVW5pdGVkIFN0YXRlcy4mI3hEO0hlcmJlcnQgV2VydGhlaW0gU2Nob29sIG9mIFB1Ymxp
YyBIZWFsdGgsIFVuaXZlcnNpdHkgb2YgQ2FsaWZvcm5pYSwgU2FuIERpZWdvLCBTYW4gRGllZ28s
IENBLCBVbml0ZWQgU3RhdGVzLjwvYXV0aC1hZGRyZXNzPjx0aXRsZXM+PHRpdGxlPk1lbnRhbCBo
ZWFsdGggYXNwZWN0cyBvZiBiaW5nZSBlYXRpbmcgZGlzb3JkZXI6IEEgY3Jvc3Mtc2VjdGlvbmFs
IG1peGVkLW1ldGhvZHMgc3R1ZHkgb2YgYmluZ2UgZWF0aW5nIGRpc29yZGVyIGV4cGVydHMmYXBv
czsgcGVyc3BlY3RpdmVzPC90aXRsZT48c2Vjb25kYXJ5LXRpdGxlPkZyb250IFBzeWNoaWF0cnk8
L3NlY29uZGFyeS10aXRsZT48L3RpdGxlcz48cGVyaW9kaWNhbD48ZnVsbC10aXRsZT5Gcm9udCBQ
c3ljaGlhdHJ5PC9mdWxsLXRpdGxlPjxhYmJyLTE+RnJvbnRpZXJzIGluIHBzeWNoaWF0cnk8L2Fi
YnItMT48L3BlcmlvZGljYWw+PHBhZ2VzPjk1MzIwMzwvcGFnZXM+PHZvbHVtZT4xMzwvdm9sdW1l
PjxlZGl0aW9uPjIwMjIvMTAvMDQ8L2VkaXRpb24+PGtleXdvcmRzPjxrZXl3b3JkPmFueGlldHk8
L2tleXdvcmQ+PGtleXdvcmQ+YXR0ZW50aW9uIGRlZmljaXQgZGlzb3JkZXI8L2tleXdvcmQ+PGtl
eXdvcmQ+YmluZ2UgZWF0aW5nPC9rZXl3b3JkPjxrZXl3b3JkPmJpbmdlIGVhdGluZyBkaXNvcmRl
ciAoQkVEKTwva2V5d29yZD48a2V5d29yZD5kZXByZXNzaW9uPC9rZXl3b3JkPjxrZXl3b3JkPmVh
dGluZyBkaXNvcmRlcjwva2V5d29yZD48a2V5d29yZD5tZW50YWwgaGVhbHRoPC9rZXl3b3JkPjxr
ZXl3b3JkPmNvbW1lcmNpYWwgb3IgZmluYW5jaWFsIHJlbGF0aW9uc2hpcHMgdGhhdCBjb3VsZCBi
ZSBjb25zdHJ1ZWQgYXMgYSBwb3RlbnRpYWw8L2tleXdvcmQ+PGtleXdvcmQ+Y29uZmxpY3Qgb2Yg
aW50ZXJlc3QuPC9rZXl3b3JkPjwva2V5d29yZHM+PGRhdGVzPjx5ZWFyPjIwMjI8L3llYXI+PC9k
YXRlcz48aXNibj4xNjY0LTA2NDAgKFByaW50KSYjeEQ7MTY2NC0wNjQwPC9pc2JuPjxhY2Nlc3Np
b24tbnVtPjM2MTg2ODU5PC9hY2Nlc3Npb24tbnVtPjx1cmxzPjwvdXJscz48Y3VzdG9tMj5QTUM5
NTIwNzc0PC9jdXN0b20yPjxlbGVjdHJvbmljLXJlc291cmNlLW51bT4xMC4zMzg5L2Zwc3l0LjIw
MjIuOTUzMjAzPC9lbGVjdHJvbmljLXJlc291cmNlLW51bT48cmVtb3RlLWRhdGFiYXNlLXByb3Zp
ZGVyPk5MTTwvcmVtb3RlLWRhdGFiYXNlLXByb3ZpZGVyPjxsYW5ndWFnZT5lbmc8L2xhbmd1YWdl
PjwvcmVjb3JkPjwvQ2l0ZT48Q2l0ZT48QXV0aG9yPkJyYXk8L0F1dGhvcj48WWVhcj4yMDIzPC9Z
ZWFyPjxSZWNOdW0+Nzg1NDwvUmVjTnVtPjxyZWNvcmQ+PHJlYy1udW1iZXI+Nzg1NDwvcmVjLW51
bWJlcj48Zm9yZWlnbi1rZXlzPjxrZXkgYXBwPSJFTiIgZGItaWQ9InZ2MnM5cmQ5cHJ6cjlsZXc1
dHY1MnJ3ZGU5cmFyZDJ0NTJydCIgdGltZXN0YW1wPSIxNjc2NjczNDA2Ij43ODU0PC9rZXk+PC9m
b3JlaWduLWtleXM+PHJlZi10eXBlIG5hbWU9IkpvdXJuYWwgQXJ0aWNsZSI+MTc8L3JlZi10eXBl
Pjxjb250cmlidXRvcnM+PGF1dGhvcnM+PGF1dGhvcj5CcmF5LCBCcmVubmE8L2F1dGhvcj48YXV0
aG9yPlNhZG93c2tpLCBBZGFtPC9hdXRob3I+PGF1dGhvcj5CcmF5LCBDaHJpczwvYXV0aG9yPjxh
dXRob3I+QnJhZGxleSwgUnlhbjwvYXV0aG9yPjxhdXRob3I+WndpY2tleSwgSGVhdGhlcjwvYXV0
aG9yPjwvYXV0aG9ycz48L2NvbnRyaWJ1dG9ycz48dGl0bGVzPjx0aXRsZT5DbGluaWNhbCBhc3Bl
Y3RzIG9mIGJpbmdlIGVhdGluZyBkaXNvcmRlcjogQSBjcm9zcy1zZWN0aW9uYWwgbWl4ZWQtbWV0
aG9kcyBzdHVkeSBvZiBiaW5nZSBlYXRpbmcgZGlzb3JkZXIgZXhwZXJ0cyZhcG9zOyBwZXJzcGVj
dGl2ZXM8L3RpdGxlPjxzZWNvbmRhcnktdGl0bGU+RnJvbnRpZXJzIGluIFBzeWNoaWF0cnk8L3Nl
Y29uZGFyeS10aXRsZT48c2hvcnQtdGl0bGU+Q2xpbmljYWwgQXNwZWN0cyBvZiBCaW5nZSBFYXRp
bmcgRGlzb3JkZXI8L3Nob3J0LXRpdGxlPjwvdGl0bGVzPjxwZXJpb2RpY2FsPjxmdWxsLXRpdGxl
PkZyb250IFBzeWNoaWF0cnk8L2Z1bGwtdGl0bGU+PGFiYnItMT5Gcm9udGllcnMgaW4gcHN5Y2hp
YXRyeTwvYWJici0xPjwvcGVyaW9kaWNhbD48dm9sdW1lPjEzPC92b2x1bWU+PGtleXdvcmRzPjxr
ZXl3b3JkPkJpbmdlIEVhdGluZyBEaXNvcmRlcixCaW5nZSBlYXRpbmcsRWF0aW5nIERpc29yZGVy
LE9iZXNpdHksZGlzdHJlc3MsbmVnYXRpdmUgYWZmZWN0LE5lZ2F0aXZlIHVyZ2VuY3ksZm9vZCBy
ZXN0cmljdGlvbixEaWV0LGRpZXRhcnkgcmVzdHJhaW50LEVtb3Rpb24gUmVndWxhdGlvbixCaW5n
ZSBFYXRpbmcgRGlzb3JkZXIgKEJFRCksRGlhZ25vc3RpYyB2YWxpZGl0eSxEaWFnbm9zdGljIGhl
dGVyb2dlbmVpdHksZGlhZ25vc3RpYyBjcml0ZXJpYSw8L2tleXdvcmQ+PC9rZXl3b3Jkcz48ZGF0
ZXM+PHllYXI+MjAyMzwveWVhcj48cHViLWRhdGVzPjxkYXRlPjIwMjMtRmVicnVhcnktMTQ8L2Rh
dGU+PC9wdWItZGF0ZXM+PC9kYXRlcz48aXNibj4xNjY0LTA2NDA8L2lzYm4+PHdvcmstdHlwZT5P
cmlnaW5hbCBSZXNlYXJjaDwvd29yay10eXBlPjx1cmxzPjxyZWxhdGVkLXVybHM+PHVybD5odHRw
czovL3d3dy5mcm9udGllcnNpbi5vcmcvYXJ0aWNsZXMvMTAuMzM4OS9mcHN5dC4yMDIyLjEwODcx
NjU8L3VybD48L3JlbGF0ZWQtdXJscz48L3VybHM+PGVsZWN0cm9uaWMtcmVzb3VyY2UtbnVtPjEw
LjMzODkvZnBzeXQuMjAyMi4xMDg3MTY1PC9lbGVjdHJvbmljLXJlc291cmNlLW51bT48bGFuZ3Vh
Z2U+RW5nbGlzaDwvbGFuZ3VhZ2U+PC9yZWNvcmQ+PC9DaXRlPjxDaXRlPjxBdXRob3I+QnJheTwv
QXV0aG9yPjxZZWFyPjIwMjQ8L1llYXI+PFJlY051bT44MDI2PC9SZWNOdW0+PHJlY29yZD48cmVj
LW51bWJlcj44MDI2PC9yZWMtbnVtYmVyPjxmb3JlaWduLWtleXM+PGtleSBhcHA9IkVOIiBkYi1p
ZD0idnYyczlyZDlwcnpyOWxldzV0djUycndkZTlyYXJkMnQ1MnJ0IiB0aW1lc3RhbXA9IjE2OTUx
NjY0NTMiPjgwMjY8L2tleT48L2ZvcmVpZ24ta2V5cz48cmVmLXR5cGUgbmFtZT0iSm91cm5hbCBB
cnRpY2xlIj4xNzwvcmVmLXR5cGU+PGNvbnRyaWJ1dG9ycz48YXV0aG9ycz48YXV0aG9yPkJyYXks
IEJyZW5uYTwvYXV0aG9yPjxhdXRob3I+U2hhbGxjcm9zcywgQW1hbmRhPC9hdXRob3I+PGF1dGhv
cj5TYWRvd3NraSwgQWRhbTwvYXV0aG9yPjxhdXRob3I+U2NobmVsbGVyLCBNb3JnYW48L2F1dGhv
cj48YXV0aG9yPkJyYXksIEthdGhlcmluZTwvYXV0aG9yPjxhdXRob3I+QnJheSwgQ2hyaXM8L2F1
dGhvcj48YXV0aG9yPlp3aWNrZXksSGVhdGhlcjwvYXV0aG9yPjwvYXV0aG9ycz48L2NvbnRyaWJ1
dG9ycz48dGl0bGVzPjx0aXRsZT5Db21wbGVtZW50YXJ5IGFuZCBJbnRlZ3JhdGl2ZSBIZWFsdGgg
VXNlIGluIEJpbmdlIEVhdGluZyBEaXNvZGVyOiBBIGNyb3NzLXNlY3Rpb25hbCBtaXhlZC1tZXRo
b2RzIHN0dWR5IG9mIGJpbmdlIGVhdGluZyBkaXNvcmRlciBleHBlcnRzJmFwb3M7IHBlcnNwZWN0
aXZlczwvdGl0bGU+PHNlY29uZGFyeS10aXRsZT5JbnQgSiBOdXJzIEhlYWx0aCBDYXJlIFJlczwv
c2Vjb25kYXJ5LXRpdGxlPjxzaG9ydC10aXRsZT5DSUggaW4gQkVEPC9zaG9ydC10aXRsZT48L3Rp
dGxlcz48cGVyaW9kaWNhbD48ZnVsbC10aXRsZT5JbnQgSiBOdXJzIEhlYWx0aCBDYXJlIFJlczwv
ZnVsbC10aXRsZT48L3BlcmlvZGljYWw+PHZvbHVtZT43PC92b2x1bWU+PG51bWJlcj4xNTQ5PC9u
dW1iZXI+PGtleXdvcmRzPjxrZXl3b3JkPmJpbmdlIGVhdGluZyBkaXNvcmRlciwgYmluZ2UgZWF0
aW5nLCBlYXRpbmcgZGlzb3JkZXIsIGVhdGluZyBkaXNvcmRlciB0cmVhdG1lbnQsIGNvbXBsZW1l
bnRhcnkgYW5kIGludGVncmF0aXZlIGhlYWx0aCwgYWx0ZXJuYXRpdmUgbWVkaWNpbmUsIG1pbmRm
dWxuZXNzLCB5b2dhPC9rZXl3b3JkPjwva2V5d29yZHM+PGRhdGVzPjx5ZWFyPjIwMjQ8L3llYXI+
PHB1Yi1kYXRlcz48ZGF0ZT5TdWJtaXR0ZWQgQXByaWwgMjAyNDwvZGF0ZT48L3B1Yi1kYXRlcz48
L2RhdGVzPjx3b3JrLXR5cGU+T3JpZ2luYWwgUmVzZWFyY2g8L3dvcmstdHlwZT48dXJscz48cmVs
YXRlZC11cmxzPjx1cmw+aHR0cHM6Ly93d3cuZ2F2aW5wdWJsaXNoZXJzLmNvbS9hcnRpY2xlL3Zp
ZXcvY29tcGxlbWVudGFyeS1hbmQtaW50ZWdyYXRpdmUtaGVhbHRoLXVzZS1pbi1iaW5nZS1lYXRp
bmctZGlzb3JkZXItYS1jcm9zcy1zZWN0aW9uYWwtbWl4ZWQtbWV0aG9kcy1zdHVkeS1vZi1iaW5n
ZS1lYXRpbmctZGlzb3JkZXItZXhwZXJ0cy1wZXJzcGVjdGl2ZXM8L3VybD48L3JlbGF0ZWQtdXJs
cz48L3VybHM+PGVsZWN0cm9uaWMtcmVzb3VyY2UtbnVtPmh0dHBzOi8vZG9pLm9yZy8xMC4yOTAx
MS8yNjg4LTk1MDEuMTAxNTQ5PC9lbGVjdHJvbmljLXJlc291cmNlLW51bT48bGFuZ3VhZ2U+RW5n
bGlzaDwvbGFuZ3VhZ2U+PC9yZWNvcmQ+PC9DaXRlPjwvRW5kTm90ZT5=
</w:fldData>
              </w:fldChar>
            </w:r>
            <w:r w:rsidR="00CF3DBA">
              <w:instrText xml:space="preserve"> ADDIN EN.CITE.DATA </w:instrText>
            </w:r>
            <w:r w:rsidR="00CF3DBA">
              <w:fldChar w:fldCharType="end"/>
            </w:r>
            <w:r w:rsidR="00AE04A7" w:rsidRPr="00AE04A7">
              <w:fldChar w:fldCharType="separate"/>
            </w:r>
            <w:r w:rsidR="00CF3DBA">
              <w:rPr>
                <w:noProof/>
              </w:rPr>
              <w:t>[17-19, 36]</w:t>
            </w:r>
            <w:r w:rsidR="00AE04A7" w:rsidRPr="00AE04A7">
              <w:fldChar w:fldCharType="end"/>
            </w:r>
            <w:r w:rsidR="00AE04A7" w:rsidRPr="00AE04A7">
              <w:t xml:space="preserve"> with authors’ permissions</w:t>
            </w:r>
            <w:r w:rsidR="00AE04A7">
              <w:t xml:space="preserve">. </w:t>
            </w:r>
            <w:r w:rsidRPr="00A0154E">
              <w:fldChar w:fldCharType="begin">
                <w:fldData xml:space="preserve">PEVuZE5vdGU+PENpdGUgRXhjbHVkZUF1dGg9IjEiPjxZZWFyPjIwMjE8L1llYXI+PFJlY051bT43
MDU2PC9SZWNOdW0+PERpc3BsYXlUZXh0PlsxNy0zNl08L0Rpc3BsYXlUZXh0PjxyZWNvcmQ+PHJl
Yy1udW1iZXI+NzA1NjwvcmVjLW51bWJlcj48Zm9yZWlnbi1rZXlzPjxrZXkgYXBwPSJFTiIgZGIt
aWQ9InZ2MnM5cmQ5cHJ6cjlsZXc1dHY1MnJ3ZGU5cmFyZDJ0NTJydCIgdGltZXN0YW1wPSIxNjM2
NjU1NDQ2Ij43MDU2PC9rZXk+PC9mb3JlaWduLWtleXM+PHJlZi10eXBlIG5hbWU9IldlYiBQYWdl
Ij4xMjwvcmVmLXR5cGU+PGNvbnRyaWJ1dG9ycz48L2NvbnRyaWJ1dG9ycz48dGl0bGVzPjx0aXRs
ZT5DYXN0bGUgQ29ubm9sbHkgVG9wIERvY3RvcnM8L3RpdGxlPjwvdGl0bGVzPjx2b2x1bWU+MjAy
MTwvdm9sdW1lPjxudW1iZXI+OC0xNi0yMDIxPC9udW1iZXI+PGRhdGVzPjx5ZWFyPjIwMjE8L3ll
YXI+PC9kYXRlcz48cHViLWxvY2F0aW9uPmh0dHBzOi8vd3d3LmNhc3RsZWNvbm5vbGx5LmNvbS9z
ZWFyY2g/cT0mYW1wO3Bvc3RhbENvZGU9MzAzMDEmYW1wO2xvY2F0aW9uPUF0bGFudGElMkMrR0Em
YW1wO3RmMT01MTE3YmZjOS1hOTNlLTNiYTMtODJmMS03MzM1OWEzZDU4NWUmYW1wO2Rpc3RhbmNl
UGFyYW09MTAwMDAwJmFtcDtzcD0wMDAwMDE2ZS1mNWZkLWQ1MDktYTM2ZS1mN2ZkYzY2ZTAwMWUm
YW1wO2V4cD0wMDAwMDE2ZS1mNmM5LWQxNTUtYTllZS1mN2RiMjgyNTAwMmE8L3B1Yi1sb2NhdGlv
bj48cHVibGlzaGVyPkNhc3RsZSBDb25ub2xsecKuPC9wdWJsaXNoZXI+PHVybHM+PHJlbGF0ZWQt
dXJscz48dXJsPkNhc3RsZSBDb25ub2xsecKuPC91cmw+PC9yZWxhdGVkLXVybHM+PC91cmxzPjwv
cmVjb3JkPjwvQ2l0ZT48Q2l0ZT48QXV0aG9yPihORURBKTwvQXV0aG9yPjxZZWFyPjIwMTg8L1ll
YXI+PFJlY051bT43NTQzPC9SZWNOdW0+PHJlY29yZD48cmVjLW51bWJlcj43NTQzPC9yZWMtbnVt
YmVyPjxmb3JlaWduLWtleXM+PGtleSBhcHA9IkVOIiBkYi1pZD0idnYyczlyZDlwcnpyOWxldzV0
djUycndkZTlyYXJkMnQ1MnJ0IiB0aW1lc3RhbXA9IjE2NDM5Mjc5NjgiPjc1NDM8L2tleT48L2Zv
cmVpZ24ta2V5cz48cmVmLXR5cGUgbmFtZT0iV2ViIFBhZ2UiPjEyPC9yZWYtdHlwZT48Y29udHJp
YnV0b3JzPjxhdXRob3JzPjxhdXRob3I+TmF0aW9uYWwgRWF0aW5nIERpc29yZGVycyBBc3NvY2lh
dGlvbiAoTkVEQSk8L2F1dGhvcj48L2F1dGhvcnM+PC9jb250cmlidXRvcnM+PHRpdGxlcz48dGl0
bGU+TkVEQSBUcmVhdG1lbnQgUHJvdmlkZXJzPC90aXRsZT48L3RpdGxlcz48dm9sdW1lPjIwMjI8
L3ZvbHVtZT48ZGF0ZXM+PHllYXI+MjAxODwveWVhcj48L2RhdGVzPjxwdWItbG9jYXRpb24+aHR0
cHM6Ly9tYXAubmF0aW9uYWxlYXRpbmdkaXNvcmRlcnMub3JnLCBodHRwczovL21hcC5uYXRpb25h
bGVhdGluZ2Rpc29yZGVycy5vcmcvdmlydHVhbDwvcHViLWxvY2F0aW9uPjxwdWJsaXNoZXI+TmF0
aW9uYWwgRWF0aW5nIERpc29yZGVycyBBc3NvY2lhdGlvbiAoTkVEQSk8L3B1Ymxpc2hlcj48dXJs
cz48L3VybHM+PC9yZWNvcmQ+PC9DaXRlPjxDaXRlPjxBdXRob3I+QUVEPC9BdXRob3I+PFllYXI+
MjAyMDwvWWVhcj48UmVjTnVtPjcwNTg8L1JlY051bT48cmVjb3JkPjxyZWMtbnVtYmVyPjcwNTg8
L3JlYy1udW1iZXI+PGZvcmVpZ24ta2V5cz48a2V5IGFwcD0iRU4iIGRiLWlkPSJ2djJzOXJkOXBy
enI5bGV3NXR2NTJyd2RlOXJhcmQydDUycnQiIHRpbWVzdGFtcD0iMTYzNjY1NTQ2MiI+NzA1ODwv
a2V5PjwvZm9yZWlnbi1rZXlzPjxyZWYtdHlwZSBuYW1lPSJXZWIgUGFnZSI+MTI8L3JlZi10eXBl
Pjxjb250cmlidXRvcnM+PGF1dGhvcnM+PGF1dGhvcj5BRUQsIEFjYWRlbXkgZm9yIEVhdGluZyBE
aXNvcmRlcnM8L2F1dGhvcj48L2F1dGhvcnM+PHNlY29uZGFyeS1hdXRob3JzPjxhdXRob3I+QUVE
LCBBY2FkZW15IGZvciBFYXRpbmcgRGlzb3JkZXJzPC9hdXRob3I+PC9zZWNvbmRhcnktYXV0aG9y
cz48L2NvbnRyaWJ1dG9ycz48dGl0bGVzPjx0aXRsZT5BYm91dCBBRUQ6IEhvbm9ycyAmYW1wOyBB
d2FyZHM8L3RpdGxlPjxzZWNvbmRhcnktdGl0bGU+QWJvdXQgQUVEPC9zZWNvbmRhcnktdGl0bGU+
PC90aXRsZXM+PHZvbHVtZT4yMDIxPC92b2x1bWU+PG51bWJlcj44LTE2LTIxPC9udW1iZXI+PGRh
dGVzPjx5ZWFyPjIwMjA8L3llYXI+PHB1Yi1kYXRlcz48ZGF0ZT4yMDIwPC9kYXRlPjwvcHViLWRh
dGVzPjwvZGF0ZXM+PHB1Yi1sb2NhdGlvbj5odHRwczovL3d3dy5hZWR3ZWIub3JnL2Fib3V0LWFl
ZC9ob25vcnMtYXdhcmRzPC9wdWItbG9jYXRpb24+PHB1Ymxpc2hlcj5BY2FkZW15IGZvciBFYXRp
bmcgRGlzb3JkZXJzIChBRUQpPC9wdWJsaXNoZXI+PHVybHM+PHJlbGF0ZWQtdXJscz48dXJsPmh0
dHBzOi8vd3d3LmFlZHdlYi5vcmcvYWJvdXQtYWVkL2hvbm9ycy1hd2FyZHM8L3VybD48L3JlbGF0
ZWQtdXJscz48L3VybHM+PC9yZWNvcmQ+PC9DaXRlPjxDaXRlPjxBdXRob3I+RkFFRDwvQXV0aG9y
PjxZZWFyPjIwMjA8L1llYXI+PFJlY051bT43MDU5PC9SZWNOdW0+PHJlY29yZD48cmVjLW51bWJl
cj43MDU5PC9yZWMtbnVtYmVyPjxmb3JlaWduLWtleXM+PGtleSBhcHA9IkVOIiBkYi1pZD0idnYy
czlyZDlwcnpyOWxldzV0djUycndkZTlyYXJkMnQ1MnJ0IiB0aW1lc3RhbXA9IjE2MzY2NTU0ODgi
PjcwNTk8L2tleT48L2ZvcmVpZ24ta2V5cz48cmVmLXR5cGUgbmFtZT0iV2ViIFBhZ2UiPjEyPC9y
ZWYtdHlwZT48Y29udHJpYnV0b3JzPjxhdXRob3JzPjxhdXRob3I+RkFFRCwgQWNhZGVteSBmb3Ig
RWF0aW5nIERpc29yZGVycyBGZWxsb3dzPC9hdXRob3I+PC9hdXRob3JzPjxzZWNvbmRhcnktYXV0
aG9ycz48YXV0aG9yPkFFRCwgQWNhZGVteSBmb3IgRWF0aW5nIERpc29yZGVyczwvYXV0aG9yPjwv
c2Vjb25kYXJ5LWF1dGhvcnM+PC9jb250cmlidXRvcnM+PHRpdGxlcz48dGl0bGU+QWNhZGVteSBm
b3IgRWF0aW5nIERJc29yZGVyIEZlbGxvd3M8L3RpdGxlPjxzZWNvbmRhcnktdGl0bGU+QWJvdXQg
QUVEPC9zZWNvbmRhcnktdGl0bGU+PC90aXRsZXM+PHZvbHVtZT4yMDIxPC92b2x1bWU+PG51bWJl
cj44LTE2LTIxPC9udW1iZXI+PGRhdGVzPjx5ZWFyPjIwMjA8L3llYXI+PHB1Yi1kYXRlcz48ZGF0
ZT4yMDIwPC9kYXRlPjwvcHViLWRhdGVzPjwvZGF0ZXM+PHB1Yi1sb2NhdGlvbj5odHRwczovL3d3
dy5hZWR3ZWIub3JnL2FlZG9sZC9hYm91dC9mZWxsb3dzPC9wdWItbG9jYXRpb24+PHB1Ymxpc2hl
cj5BY2FkZW15IGZvciBFYXRpbmcgRGlzb3JkZXJzIChGQUVEKTwvcHVibGlzaGVyPjx1cmxzPjxy
ZWxhdGVkLXVybHM+PHVybD5odHRwczovL3d3dy5hZWR3ZWIub3JnL2FlZG9sZC9hYm91dC9mZWxs
b3dzPC91cmw+PC9yZWxhdGVkLXVybHM+PC91cmxzPjwvcmVjb3JkPjwvQ2l0ZT48Q2l0ZT48QXV0
aG9yPkRpc29yZGVyczwvQXV0aG9yPjxZZWFyPjIwMjI8L1llYXI+PFJlY051bT43NTQ0PC9SZWNO
dW0+PHJlY29yZD48cmVjLW51bWJlcj43NTQ0PC9yZWMtbnVtYmVyPjxmb3JlaWduLWtleXM+PGtl
eSBhcHA9IkVOIiBkYi1pZD0idnYyczlyZDlwcnpyOWxldzV0djUycndkZTlyYXJkMnQ1MnJ0IiB0
aW1lc3RhbXA9IjE2NDM5MjgzMzUiPjc1NDQ8L2tleT48L2ZvcmVpZ24ta2V5cz48cmVmLXR5cGUg
bmFtZT0iV2ViIFBhZ2UiPjEyPC9yZWYtdHlwZT48Y29udHJpYnV0b3JzPjxhdXRob3JzPjxhdXRo
b3I+TmF0aW9uYWwgQWxsaWFuY2UgZm9yIEVhdGluZyBEaXNvcmRlcnM8L2F1dGhvcj48L2F1dGhv
cnM+PC9jb250cmlidXRvcnM+PHRpdGxlcz48dGl0bGU+VHJlYXRtZW50IENlbnRlciAmYW1wOyBQ
cmFjdGl0aW9uZXIgRGlyZWN0b3J5PC90aXRsZT48L3RpdGxlcz48dm9sdW1lPjIwMjE8L3ZvbHVt
ZT48ZGF0ZXM+PHllYXI+MjAyMjwveWVhcj48L2RhdGVzPjxwdWItbG9jYXRpb24+aHR0cHM6Ly9m
aW5kZWRoZWxwLmNvbTwvcHViLWxvY2F0aW9uPjxwdWJsaXNoZXI+TmF0aW9uYWwgQWxsaWFuY2Ug
Zm9yIEVhdGluZyBEaXNvcmRlcnM8L3B1Ymxpc2hlcj48dXJscz48L3VybHM+PC9yZWNvcmQ+PC9D
aXRlPjxDaXRlPjxBdXRob3I+R29vZGU8L0F1dGhvcj48WWVhcj4yMDE2PC9ZZWFyPjxSZWNOdW0+
NzA1NzwvUmVjTnVtPjxyZWNvcmQ+PHJlYy1udW1iZXI+NzA1NzwvcmVjLW51bWJlcj48Zm9yZWln
bi1rZXlzPjxrZXkgYXBwPSJFTiIgZGItaWQ9InZ2MnM5cmQ5cHJ6cjlsZXc1dHY1MnJ3ZGU5cmFy
ZDJ0NTJydCIgdGltZXN0YW1wPSIxNjM2NjU1NDU2Ij43MDU3PC9rZXk+PC9mb3JlaWduLWtleXM+
PHJlZi10eXBlIG5hbWU9Ik5ld3NwYXBlciBBcnRpY2xlIj4yMzwvcmVmLXR5cGU+PGNvbnRyaWJ1
dG9ycz48YXV0aG9ycz48YXV0aG9yPkdvb2RlLCBFcmljYTwvYXV0aG9yPjwvYXV0aG9ycz48L2Nv
bnRyaWJ1dG9ycz48dGl0bGVzPjx0aXRsZT5DZW50ZXJzIHRvIFRyZWF0IEVhdGluZyBEaXNvcmRl
cnMgQXJlIEdyb3dpbmcsIGFuZCBSYWlzaW5nIENvbmNlcm5zPC90aXRsZT48c2Vjb25kYXJ5LXRp
dGxlPlRoZSBOZXcgWW9yayBUaW1lczwvc2Vjb25kYXJ5LXRpdGxlPjwvdGl0bGVzPjxwZXJpb2Rp
Y2FsPjxmdWxsLXRpdGxlPlRoZSBOZXcgWW9yayBUaW1lczwvZnVsbC10aXRsZT48L3BlcmlvZGlj
YWw+PGRhdGVzPjx5ZWFyPjIwMTY8L3llYXI+PHB1Yi1kYXRlcz48ZGF0ZT5NYXIgMTQsIDIwMTY8
L2RhdGU+PC9wdWItZGF0ZXM+PC9kYXRlcz48cHViLWxvY2F0aW9uPmh0dHBzOi8vd3d3Lm55dGlt
ZXMuY29tLzIwMTYvMDMvMTUvaGVhbHRoL2VhdGluZy1kaXNvcmRlcnMtYW5vcmV4aWEtYnVsaW1p
YS10cmVhdG1lbnQtY2VudGVycy5odG1sPC9wdWItbG9jYXRpb24+PHB1Ymxpc2hlcj5UaGUgTmV3
IFlvcmsgVGltZXM8L3B1Ymxpc2hlcj48dXJscz48L3VybHM+PC9yZWNvcmQ+PC9DaXRlPjxDaXRl
PjxBdXRob3I+TGluYXJkb248L0F1dGhvcj48WWVhcj4yMDIxPC9ZZWFyPjxSZWNOdW0+NzA1NTwv
UmVjTnVtPjxyZWNvcmQ+PHJlYy1udW1iZXI+NzA1NTwvcmVjLW51bWJlcj48Zm9yZWlnbi1rZXlz
PjxrZXkgYXBwPSJFTiIgZGItaWQ9InZ2MnM5cmQ5cHJ6cjlsZXc1dHY1MnJ3ZGU5cmFyZDJ0NTJy
dCIgdGltZXN0YW1wPSIxNjM2NjU1NDIzIj43MDU1PC9rZXk+PC9mb3JlaWduLWtleXM+PHJlZi10
eXBlIG5hbWU9IkVsZWN0cm9uaWMgQXJ0aWNsZSI+NDM8L3JlZi10eXBlPjxjb250cmlidXRvcnM+
PGF1dGhvcnM+PGF1dGhvcj5MaW5hcmRvbiwgSi48L2F1dGhvcj48L2F1dGhvcnM+PC9jb250cmli
dXRvcnM+PHRpdGxlcz48dGl0bGU+MTUgQmVzdCBFYXRpbmcgRGlzb3JkZXIgQm9va3MgT2YgQWxs
LVRpbWUgVG8gSW1wcm92ZSBZb3VyIEVhdGluZyBCZWhhdmlvcnM8L3RpdGxlPjxzZWNvbmRhcnkt
dGl0bGU+QnJlYWtCaW5nZUVhdGluZy5jb208L3NlY29uZGFyeS10aXRsZT48dGVydGlhcnktdGl0
bGU+MTUgQmVzdCBFYXRpbmcgRGlzb3JkZXIgQm9va3MgT2YgQWxsLVRpbWUgVG8gSW1wcm92ZSBZ
b3VyIEVhdGluZyBCZWhhdmlvcnM8L3RlcnRpYXJ5LXRpdGxlPjwvdGl0bGVzPjxwZXJpb2RpY2Fs
PjxmdWxsLXRpdGxlPkJyZWFrQmluZ2VFYXRpbmcuY29tPC9mdWxsLXRpdGxlPjwvcGVyaW9kaWNh
bD48c2VjdGlvbj5NYXJjaCAxLCAyMDIxPC9zZWN0aW9uPjxkYXRlcz48eWVhcj4yMDIxPC95ZWFy
PjxwdWItZGF0ZXM+PGRhdGU+OC0xNSwgMjAyMTwvZGF0ZT48L3B1Yi1kYXRlcz48L2RhdGVzPjxw
dWItbG9jYXRpb24+aHR0cHM6Ly9icmVha2JpbmdlZWF0aW5nLmNvbS9lYXRpbmctZGlzb3JkZXIt
Ym9va3MvPC9wdWItbG9jYXRpb24+PHB1Ymxpc2hlcj5CcmVhayBCaW5nZSBFYXRpbmc8L3B1Ymxp
c2hlcj48dXJscz48L3VybHM+PC9yZWNvcmQ+PC9DaXRlPjxDaXRlIEV4Y2x1ZGVBdXRoPSIxIj48
WWVhcj4yMDIxPC9ZZWFyPjxSZWNOdW0+NzA1NjwvUmVjTnVtPjxyZWNvcmQ+PHJlYy1udW1iZXI+
NzA1NjwvcmVjLW51bWJlcj48Zm9yZWlnbi1rZXlzPjxrZXkgYXBwPSJFTiIgZGItaWQ9InZ2MnM5
cmQ5cHJ6cjlsZXc1dHY1MnJ3ZGU5cmFyZDJ0NTJydCIgdGltZXN0YW1wPSIxNjM2NjU1NDQ2Ij43
MDU2PC9rZXk+PC9mb3JlaWduLWtleXM+PHJlZi10eXBlIG5hbWU9IldlYiBQYWdlIj4xMjwvcmVm
LXR5cGU+PGNvbnRyaWJ1dG9ycz48L2NvbnRyaWJ1dG9ycz48dGl0bGVzPjx0aXRsZT5DYXN0bGUg
Q29ubm9sbHkgVG9wIERvY3RvcnM8L3RpdGxlPjwvdGl0bGVzPjx2b2x1bWU+MjAyMTwvdm9sdW1l
PjxudW1iZXI+OC0xNi0yMDIxPC9udW1iZXI+PGRhdGVzPjx5ZWFyPjIwMjE8L3llYXI+PC9kYXRl
cz48cHViLWxvY2F0aW9uPmh0dHBzOi8vd3d3LmNhc3RsZWNvbm5vbGx5LmNvbS9zZWFyY2g/cT0m
YW1wO3Bvc3RhbENvZGU9MzAzMDEmYW1wO2xvY2F0aW9uPUF0bGFudGElMkMrR0EmYW1wO3RmMT01
MTE3YmZjOS1hOTNlLTNiYTMtODJmMS03MzM1OWEzZDU4NWUmYW1wO2Rpc3RhbmNlUGFyYW09MTAw
MDAwJmFtcDtzcD0wMDAwMDE2ZS1mNWZkLWQ1MDktYTM2ZS1mN2ZkYzY2ZTAwMWUmYW1wO2V4cD0w
MDAwMDE2ZS1mNmM5LWQxNTUtYTllZS1mN2RiMjgyNTAwMmE8L3B1Yi1sb2NhdGlvbj48cHVibGlz
aGVyPkNhc3RsZSBDb25ub2xsecKuPC9wdWJsaXNoZXI+PHVybHM+PHJlbGF0ZWQtdXJscz48dXJs
PkNhc3RsZSBDb25ub2xsecKuPC91cmw+PC9yZWxhdGVkLXVybHM+PC91cmxzPjwvcmVjb3JkPjwv
Q2l0ZT48Q2l0ZT48QXV0aG9yPkFFRDwvQXV0aG9yPjxZZWFyPjIwMjA8L1llYXI+PFJlY051bT43
MDU4PC9SZWNOdW0+PHJlY29yZD48cmVjLW51bWJlcj43MDU4PC9yZWMtbnVtYmVyPjxmb3JlaWdu
LWtleXM+PGtleSBhcHA9IkVOIiBkYi1pZD0idnYyczlyZDlwcnpyOWxldzV0djUycndkZTlyYXJk
MnQ1MnJ0IiB0aW1lc3RhbXA9IjE2MzY2NTU0NjIiPjcwNTg8L2tleT48L2ZvcmVpZ24ta2V5cz48
cmVmLXR5cGUgbmFtZT0iV2ViIFBhZ2UiPjEyPC9yZWYtdHlwZT48Y29udHJpYnV0b3JzPjxhdXRo
b3JzPjxhdXRob3I+QUVELCBBY2FkZW15IGZvciBFYXRpbmcgRGlzb3JkZXJzPC9hdXRob3I+PC9h
dXRob3JzPjxzZWNvbmRhcnktYXV0aG9ycz48YXV0aG9yPkFFRCwgQWNhZGVteSBmb3IgRWF0aW5n
IERpc29yZGVyczwvYXV0aG9yPjwvc2Vjb25kYXJ5LWF1dGhvcnM+PC9jb250cmlidXRvcnM+PHRp
dGxlcz48dGl0bGU+QWJvdXQgQUVEOiBIb25vcnMgJmFtcDsgQXdhcmRzPC90aXRsZT48c2Vjb25k
YXJ5LXRpdGxlPkFib3V0IEFFRDwvc2Vjb25kYXJ5LXRpdGxlPjwvdGl0bGVzPjx2b2x1bWU+MjAy
MTwvdm9sdW1lPjxudW1iZXI+OC0xNi0yMTwvbnVtYmVyPjxkYXRlcz48eWVhcj4yMDIwPC95ZWFy
PjxwdWItZGF0ZXM+PGRhdGU+MjAyMDwvZGF0ZT48L3B1Yi1kYXRlcz48L2RhdGVzPjxwdWItbG9j
YXRpb24+aHR0cHM6Ly93d3cuYWVkd2ViLm9yZy9hYm91dC1hZWQvaG9ub3JzLWF3YXJkczwvcHVi
LWxvY2F0aW9uPjxwdWJsaXNoZXI+QWNhZGVteSBmb3IgRWF0aW5nIERpc29yZGVycyAoQUVEKTwv
cHVibGlzaGVyPjx1cmxzPjxyZWxhdGVkLXVybHM+PHVybD5odHRwczovL3d3dy5hZWR3ZWIub3Jn
L2Fib3V0LWFlZC9ob25vcnMtYXdhcmRzPC91cmw+PC9yZWxhdGVkLXVybHM+PC91cmxzPjwvcmVj
b3JkPjwvQ2l0ZT48Q2l0ZSBFeGNsdWRlQXV0aD0iMSI+PEF1dGhvcj5BTkQ8L0F1dGhvcj48WWVh
cj4yMDIyPC9ZZWFyPjxSZWNOdW0+NzgwODwvUmVjTnVtPjxyZWNvcmQ+PHJlYy1udW1iZXI+Nzgw
ODwvcmVjLW51bWJlcj48Zm9yZWlnbi1rZXlzPjxrZXkgYXBwPSJFTiIgZGItaWQ9InZ2MnM5cmQ5
cHJ6cjlsZXc1dHY1MnJ3ZGU5cmFyZDJ0NTJydCIgdGltZXN0YW1wPSIxNjUyODg0NDI4Ij43ODA4
PC9rZXk+PC9mb3JlaWduLWtleXM+PHJlZi10eXBlIG5hbWU9IldlYiBQYWdlIj4xMjwvcmVmLXR5
cGU+PGNvbnRyaWJ1dG9ycz48YXV0aG9ycz48YXV0aG9yPkFORCwgQWNhZGVteSBvZiBOdXRyaXRp
b24gYW5kIERpZXRldGljczwvYXV0aG9yPjwvYXV0aG9ycz48L2NvbnRyaWJ1dG9ycz48dGl0bGVz
Pjx0aXRsZT5BY2FkZW15IG9mIE51dHJpdGlvbiBhbmQgRGlldGV0aWNzIExlYWRlcnNoaXA8L3Rp
dGxlPjwvdGl0bGVzPjx2b2x1bWU+MjAyMjwvdm9sdW1lPjxkYXRlcz48eWVhcj4yMDIyPC95ZWFy
PjwvZGF0ZXM+PHB1Yi1sb2NhdGlvbj5odHRwczovL3d3dy5lYXRyaWdodHByby5vcmcvbGVhZGVy
c2hpcDwvcHViLWxvY2F0aW9uPjx1cmxzPjwvdXJscz48L3JlY29yZD48L0NpdGU+PENpdGU+PEF1
dGhvcj5GQUVEPC9BdXRob3I+PFllYXI+MjAyMDwvWWVhcj48UmVjTnVtPjcwNTk8L1JlY051bT48
cmVjb3JkPjxyZWMtbnVtYmVyPjcwNTk8L3JlYy1udW1iZXI+PGZvcmVpZ24ta2V5cz48a2V5IGFw
cD0iRU4iIGRiLWlkPSJ2djJzOXJkOXByenI5bGV3NXR2NTJyd2RlOXJhcmQydDUycnQiIHRpbWVz
dGFtcD0iMTYzNjY1NTQ4OCI+NzA1OTwva2V5PjwvZm9yZWlnbi1rZXlzPjxyZWYtdHlwZSBuYW1l
PSJXZWIgUGFnZSI+MTI8L3JlZi10eXBlPjxjb250cmlidXRvcnM+PGF1dGhvcnM+PGF1dGhvcj5G
QUVELCBBY2FkZW15IGZvciBFYXRpbmcgRGlzb3JkZXJzIEZlbGxvd3M8L2F1dGhvcj48L2F1dGhv
cnM+PHNlY29uZGFyeS1hdXRob3JzPjxhdXRob3I+QUVELCBBY2FkZW15IGZvciBFYXRpbmcgRGlz
b3JkZXJzPC9hdXRob3I+PC9zZWNvbmRhcnktYXV0aG9ycz48L2NvbnRyaWJ1dG9ycz48dGl0bGVz
Pjx0aXRsZT5BY2FkZW15IGZvciBFYXRpbmcgRElzb3JkZXIgRmVsbG93czwvdGl0bGU+PHNlY29u
ZGFyeS10aXRsZT5BYm91dCBBRUQ8L3NlY29uZGFyeS10aXRsZT48L3RpdGxlcz48dm9sdW1lPjIw
MjE8L3ZvbHVtZT48bnVtYmVyPjgtMTYtMjE8L251bWJlcj48ZGF0ZXM+PHllYXI+MjAyMDwveWVh
cj48cHViLWRhdGVzPjxkYXRlPjIwMjA8L2RhdGU+PC9wdWItZGF0ZXM+PC9kYXRlcz48cHViLWxv
Y2F0aW9uPmh0dHBzOi8vd3d3LmFlZHdlYi5vcmcvYWVkb2xkL2Fib3V0L2ZlbGxvd3M8L3B1Yi1s
b2NhdGlvbj48cHVibGlzaGVyPkFjYWRlbXkgZm9yIEVhdGluZyBEaXNvcmRlcnMgKEZBRUQpPC9w
dWJsaXNoZXI+PHVybHM+PHJlbGF0ZWQtdXJscz48dXJsPmh0dHBzOi8vd3d3LmFlZHdlYi5vcmcv
YWVkb2xkL2Fib3V0L2ZlbGxvd3M8L3VybD48L3JlbGF0ZWQtdXJscz48L3VybHM+PC9yZWNvcmQ+
PC9DaXRlPjxDaXRlPjxBdXRob3I+QVNNQlM8L0F1dGhvcj48WWVhcj4yMDIyPC9ZZWFyPjxSZWNO
dW0+NzgwOTwvUmVjTnVtPjxyZWNvcmQ+PHJlYy1udW1iZXI+NzgwOTwvcmVjLW51bWJlcj48Zm9y
ZWlnbi1rZXlzPjxrZXkgYXBwPSJFTiIgZGItaWQ9InZ2MnM5cmQ5cHJ6cjlsZXc1dHY1MnJ3ZGU5
cmFyZDJ0NTJydCIgdGltZXN0YW1wPSIxNjUyODg0NTgwIj43ODA5PC9rZXk+PC9mb3JlaWduLWtl
eXM+PHJlZi10eXBlIG5hbWU9IldlYiBQYWdlIj4xMjwvcmVmLXR5cGU+PGNvbnRyaWJ1dG9ycz48
YXV0aG9ycz48YXV0aG9yPkFTTUJTLCBUaGUgQW1lcmljYW4gU29jaWV0eSBmb3IgTWV0YWJvbGlj
ICZhbXA7IEJhcmlhdHJpYyBTdXJnZXJ5PC9hdXRob3I+PC9hdXRob3JzPjwvY29udHJpYnV0b3Jz
Pjx0aXRsZXM+PHRpdGxlPkFtZXJpY2FuIFNvY2lldHkgZm9yIE1ldGFib2xpYyBhbmQgQmFyaWF0
cmljIFN1cmdlcnkgRXhlY3V0aXZlIENvdW5jaWw8L3RpdGxlPjwvdGl0bGVzPjx2b2x1bWU+MjAy
Mjwvdm9sdW1lPjxkYXRlcz48eWVhcj4yMDIyPC95ZWFyPjwvZGF0ZXM+PHB1Yi1sb2NhdGlvbj5o
dHRwczovL2FzbWJzLm9yZy9hYm91dC9leGVjdXRpdmUtY291bmNpbDwvcHViLWxvY2F0aW9uPjx1
cmxzPjwvdXJscz48L3JlY29yZD48L0NpdGU+PENpdGU+PEF1dGhvcj5CSE48L0F1dGhvcj48WWVh
cj4yMDIyPC9ZZWFyPjxSZWNOdW0+NzgxMDwvUmVjTnVtPjxyZWNvcmQ+PHJlYy1udW1iZXI+Nzgx
MDwvcmVjLW51bWJlcj48Zm9yZWlnbi1rZXlzPjxrZXkgYXBwPSJFTiIgZGItaWQ9InZ2MnM5cmQ5
cHJ6cjlsZXc1dHY1MnJ3ZGU5cmFyZDJ0NTJydCIgdGltZXN0YW1wPSIxNjUyODg1NDQyIj43ODEw
PC9rZXk+PC9mb3JlaWduLWtleXM+PHJlZi10eXBlIG5hbWU9IldlYiBQYWdlIj4xMjwvcmVmLXR5
cGU+PGNvbnRyaWJ1dG9ycz48YXV0aG9ycz48YXV0aG9yPkJITiwgQmVoYXZpb3JhbCBIZWFsdGgg
TnV0cml0aW9uIChhIGRpZXRldGljIHByYWN0aWNlIGdyb3VwIG9mIHRoZSBBY2FkZW15IG9mIE51
dHJpdGlvbiBhbmQgRGlldGV0aWNzKTwvYXV0aG9yPjwvYXV0aG9ycz48L2NvbnRyaWJ1dG9ycz48
dGl0bGVzPjx0aXRsZT5CZWhhdmlvcmFsIEhlYWx0aCBOdXRyaXRpb24gRXhlY3V0aXZlIENvbW1p
dHRlZSAyMDIxLTIwMjI8L3RpdGxlPjwvdGl0bGVzPjx2b2x1bWU+MjAyMjwvdm9sdW1lPjxkYXRl
cz48eWVhcj4yMDIyPC95ZWFyPjwvZGF0ZXM+PHB1Yi1sb2NhdGlvbj5odHRwczovL3d3dy5iaG5k
cGcub3JnL2Fib3V0L2V4ZWN1dGl2ZS1jb21taXR0ZWU8L3B1Yi1sb2NhdGlvbj48dXJscz48L3Vy
bHM+PC9yZWNvcmQ+PC9DaXRlPjxDaXRlPjxBdXRob3I+RURSUzwvQXV0aG9yPjxZZWFyPjIwMjI8
L1llYXI+PFJlY051bT43ODExPC9SZWNOdW0+PHJlY29yZD48cmVjLW51bWJlcj43ODExPC9yZWMt
bnVtYmVyPjxmb3JlaWduLWtleXM+PGtleSBhcHA9IkVOIiBkYi1pZD0idnYyczlyZDlwcnpyOWxl
dzV0djUycndkZTlyYXJkMnQ1MnJ0IiB0aW1lc3RhbXA9IjE2NTI4ODU1MTEiPjc4MTE8L2tleT48
L2ZvcmVpZ24ta2V5cz48cmVmLXR5cGUgbmFtZT0iV2ViIFBhZ2UiPjEyPC9yZWYtdHlwZT48Y29u
dHJpYnV0b3JzPjxhdXRob3JzPjxhdXRob3I+RURSUywgRWF0aW5nIERJc29yZGVyIFJlc2VhcmNo
IFNvY2lldHk8L2F1dGhvcj48L2F1dGhvcnM+PC9jb250cmlidXRvcnM+PHRpdGxlcz48dGl0bGU+
RWF0aW5nIERpc29yZGVyIFJlc2VhcmNoIFNvY2lldHkgQm9hcmQgb2YgRGlyZWN0b3JzPC90aXRs
ZT48L3RpdGxlcz48dm9sdW1lPjIwMjI8L3ZvbHVtZT48ZGF0ZXM+PHllYXI+MjAyMjwveWVhcj48
L2RhdGVzPjxwdWItbG9jYXRpb24+aHR0cHM6Ly9lZHJlc2VhcmNoc29jaWV0eS5vcmcvMjAyMC9i
b2FyZC5waHA8L3B1Yi1sb2NhdGlvbj48dXJscz48L3VybHM+PC9yZWNvcmQ+PC9DaXRlPjxDaXRl
PjxBdXRob3I+SUFFRFA8L0F1dGhvcj48WWVhcj4yMDIyPC9ZZWFyPjxSZWNOdW0+NzgxMjwvUmVj
TnVtPjxyZWNvcmQ+PHJlYy1udW1iZXI+NzgxMjwvcmVjLW51bWJlcj48Zm9yZWlnbi1rZXlzPjxr
ZXkgYXBwPSJFTiIgZGItaWQ9InZ2MnM5cmQ5cHJ6cjlsZXc1dHY1MnJ3ZGU5cmFyZDJ0NTJydCIg
dGltZXN0YW1wPSIxNjUyODg1Njc0Ij43ODEyPC9rZXk+PC9mb3JlaWduLWtleXM+PHJlZi10eXBl
IG5hbWU9IldlYiBQYWdlIj4xMjwvcmVmLXR5cGU+PGNvbnRyaWJ1dG9ycz48YXV0aG9ycz48YXV0
aG9yPklBRURQLCBJbnRlcm5hdGlvbmFsIEFzc29jaWF0aW9uIG9mIEVhdGluZyBEaXNvcmRlcnMg
UHJvdmlkZXJzPC9hdXRob3I+PC9hdXRob3JzPjwvY29udHJpYnV0b3JzPjx0aXRsZXM+PHRpdGxl
PkludGVybmF0aW9uYWwgQXNzb2NpYXRpb24gb2YgRWF0aW5nIERpc29yZGVycyBQcm92aWRlcnMg
KElBRURQKSBGb3VuZGF0aW9uIE1lbWJlcnNoaXA8L3RpdGxlPjwvdGl0bGVzPjx2b2x1bWU+MjAy
Mjwvdm9sdW1lPjxkYXRlcz48eWVhcj4yMDIyPC95ZWFyPjwvZGF0ZXM+PHB1Yi1sb2NhdGlvbj5o
dHRwczovL2lhZWRwLnNpdGUteW0uY29tPC9wdWItbG9jYXRpb24+PHVybHM+PC91cmxzPjwvcmVj
b3JkPjwvQ2l0ZT48Q2l0ZSBFeGNsdWRlQXV0aD0iMSI+PFllYXI+MjAyMjwvWWVhcj48UmVjTnVt
Pjc4MTM8L1JlY051bT48cmVjb3JkPjxyZWMtbnVtYmVyPjc4MTM8L3JlYy1udW1iZXI+PGZvcmVp
Z24ta2V5cz48a2V5IGFwcD0iRU4iIGRiLWlkPSJ2djJzOXJkOXByenI5bGV3NXR2NTJyd2RlOXJh
cmQydDUycnQiIHRpbWVzdGFtcD0iMTY1Mjg4NTg2MSI+NzgxMzwva2V5PjwvZm9yZWlnbi1rZXlz
PjxyZWYtdHlwZSBuYW1lPSJXZWIgUGFnZSI+MTI8L3JlZi10eXBlPjxjb250cmlidXRvcnM+PC9j
b250cmlidXRvcnM+PHRpdGxlcz48dGl0bGU+Sm9obnMgSG9wa2lucyAyMDIwIEVhdGluZyBEaXNv
cmRlcnMgQ29uZmVyZW5jZSBGYWN1bHR5PC90aXRsZT48L3RpdGxlcz48dm9sdW1lPjIwMjI8L3Zv
bHVtZT48ZGF0ZXM+PHllYXI+MjAyMjwveWVhcj48L2RhdGVzPjxwdWItbG9jYXRpb24+aHR0cHM6
Ly9ob3BraW5zY21lLmNsb3VkLWNtZS5jb20vY291cnNlL2NvdXJzZW92ZXJ2aWV3P1A9MCZhbXA7
RUlEPTE4NTY2PC9wdWItbG9jYXRpb24+PHVybHM+PC91cmxzPjwvcmVjb3JkPjwvQ2l0ZT48Q2l0
ZT48QXV0aG9yPk5DRUVEPC9BdXRob3I+PFllYXI+MjAyMjwvWWVhcj48UmVjTnVtPjc4MTQ8L1Jl
Y051bT48cmVjb3JkPjxyZWMtbnVtYmVyPjc4MTQ8L3JlYy1udW1iZXI+PGZvcmVpZ24ta2V5cz48
a2V5IGFwcD0iRU4iIGRiLWlkPSJ2djJzOXJkOXByenI5bGV3NXR2NTJyd2RlOXJhcmQydDUycnQi
IHRpbWVzdGFtcD0iMTY1Mjg4NTk3MSI+NzgxNDwva2V5PjwvZm9yZWlnbi1rZXlzPjxyZWYtdHlw
ZSBuYW1lPSJXZWIgUGFnZSI+MTI8L3JlZi10eXBlPjxjb250cmlidXRvcnM+PGF1dGhvcnM+PGF1
dGhvcj5OQ0VFRCwgTmF0aW9uYWwgQ2VudGVyIG9mIEV4Y2VsbGVuY2UgZm9yIEVhdGluZyBEaXNv
cmRlcnM8L2F1dGhvcj48L2F1dGhvcnM+PC9jb250cmlidXRvcnM+PHRpdGxlcz48dGl0bGU+TmF0
aW9uYWwgQ2VudGVyIG9mIEV4Y2VsbGVuY2UgZm9yIEVhdGluZyBEaXNvcmRlcnMgKE5DRUVEKSBM
ZWFkZXJzaGlwIFRlYW08L3RpdGxlPjwvdGl0bGVzPjx2b2x1bWU+MjAyMjwvdm9sdW1lPjxkYXRl
cz48eWVhcj4yMDIyPC95ZWFyPjwvZGF0ZXM+PHB1Yi1sb2NhdGlvbj5odHRwczovL3d3dy5uY2Vl
ZHVzLm9yZy9hYm91dC88L3B1Yi1sb2NhdGlvbj48dXJscz48L3VybHM+PC9yZWNvcmQ+PC9DaXRl
PjxDaXRlPjxBdXRob3I+TkVEQTwvQXV0aG9yPjxZZWFyPjIwMjI8L1llYXI+PFJlY051bT43ODE1
PC9SZWNOdW0+PHJlY29yZD48cmVjLW51bWJlcj43ODE1PC9yZWMtbnVtYmVyPjxmb3JlaWduLWtl
eXM+PGtleSBhcHA9IkVOIiBkYi1pZD0idnYyczlyZDlwcnpyOWxldzV0djUycndkZTlyYXJkMnQ1
MnJ0IiB0aW1lc3RhbXA9IjE2NTI4ODY0ODAiPjc4MTU8L2tleT48L2ZvcmVpZ24ta2V5cz48cmVm
LXR5cGUgbmFtZT0iV2ViIFBhZ2UiPjEyPC9yZWYtdHlwZT48Y29udHJpYnV0b3JzPjxhdXRob3Jz
PjxhdXRob3I+TkVEQSwgTmF0aW9uYWwgRWF0aW5nIERpc29yZGVyIEFzc29jaWF0aW9uPC9hdXRo
b3I+PC9hdXRob3JzPjwvY29udHJpYnV0b3JzPjx0aXRsZXM+PHRpdGxlPk5hdGlvbmFsIEVhdGlu
ZyBEaXNvcmRlciBBc3NvY2lhdGlvbiAoTkVEQSkgQWR2aXNvcnM8L3RpdGxlPjwvdGl0bGVzPjx2
b2x1bWU+MjAyMjwvdm9sdW1lPjxkYXRlcz48eWVhcj4yMDIyPC95ZWFyPjwvZGF0ZXM+PHB1Yi1s
b2NhdGlvbj5odHRwczovL3d3dy5uYXRpb25hbGVhdGluZ2Rpc29yZGVycy5vcmcvYWR2aXNvcnM8
L3B1Yi1sb2NhdGlvbj48dXJscz48L3VybHM+PC9yZWNvcmQ+PC9DaXRlPjxDaXRlPjxBdXRob3I+
VE9TPC9BdXRob3I+PFllYXI+MjAyMjwvWWVhcj48UmVjTnVtPjc4MTY8L1JlY051bT48cmVjb3Jk
PjxyZWMtbnVtYmVyPjc4MTY8L3JlYy1udW1iZXI+PGZvcmVpZ24ta2V5cz48a2V5IGFwcD0iRU4i
IGRiLWlkPSJ2djJzOXJkOXByenI5bGV3NXR2NTJyd2RlOXJhcmQydDUycnQiIHRpbWVzdGFtcD0i
MTY1Mjg4NjY5MyI+NzgxNjwva2V5PjwvZm9yZWlnbi1rZXlzPjxyZWYtdHlwZSBuYW1lPSJXZWIg
UGFnZSI+MTI8L3JlZi10eXBlPjxjb250cmlidXRvcnM+PGF1dGhvcnM+PGF1dGhvcj5UT1MsIFRo
ZSBPYmVzaXR5IFNvY2lldHk8L2F1dGhvcj48L2F1dGhvcnM+PC9jb250cmlidXRvcnM+PHRpdGxl
cz48dGl0bGU+VGhlIE9iZXNpdHkgU29jaWV0eSBHb3Zlcm5pbmcgQm9hcmQ8L3RpdGxlPjwvdGl0
bGVzPjx2b2x1bWU+MjAyMjwvdm9sdW1lPjxkYXRlcz48eWVhcj4yMDIyPC95ZWFyPjwvZGF0ZXM+
PHB1Yi1sb2NhdGlvbj5odHRwczovL3d3dy5vYmVzaXR5Lm9yZy90aGUtb2Jlc2l0eS1zb2NpZXR5
LWdvdmVybmluZy1ib2FyZC88L3B1Yi1sb2NhdGlvbj48dXJscz48L3VybHM+PC9yZWNvcmQ+PC9D
aXRlPjxDaXRlPjxBdXRob3I+QnJheTwvQXV0aG9yPjxZZWFyPjIwMjI8L1llYXI+PFJlY051bT43
ODQwPC9SZWNOdW0+PHJlY29yZD48cmVjLW51bWJlcj43ODQwPC9yZWMtbnVtYmVyPjxmb3JlaWdu
LWtleXM+PGtleSBhcHA9IkVOIiBkYi1pZD0idnYyczlyZDlwcnpyOWxldzV0djUycndkZTlyYXJk
MnQ1MnJ0IiB0aW1lc3RhbXA9IjE2NjczNDc2MTciPjc4NDA8L2tleT48L2ZvcmVpZ24ta2V5cz48
cmVmLXR5cGUgbmFtZT0iSm91cm5hbCBBcnRpY2xlIj4xNzwvcmVmLXR5cGU+PGNvbnRyaWJ1dG9y
cz48YXV0aG9ycz48YXV0aG9yPkJyYXksIEIuPC9hdXRob3I+PGF1dGhvcj5CcmF5LCBDLjwvYXV0
aG9yPjxhdXRob3I+QnJhZGxleSwgUi48L2F1dGhvcj48YXV0aG9yPlp3aWNrZXksIEguPC9hdXRo
b3I+PC9hdXRob3JzPjwvY29udHJpYnV0b3JzPjxhdXRoLWFkZHJlc3M+SGVsZmdvdHQgUmVzZWFy
Y2ggSW5zdGl0dXRlLCBOYXRpb25hbCBVbml2ZXJzaXR5IG9mIE5hdHVyYWwgTWVkaWNpbmUsIFBv
cnRsYW5kLCBPUiA5NzIwMSwgVVNBLiYjeEQ7V2lsZGVyIFJlc2VhcmNoIERpdmlzaW9uLCBBbWhl
cnN0IEguIFdpbGRlciBGb3VuZGF0aW9uLCBTYWludCBQYXVsLCBNTiA1NTEwNCwgVVNBLiYjeEQ7
SGVyYmVydCBXZXJ0aGVpbSBTY2hvb2wgb2YgUHVibGljIEhlYWx0aCwgVW5pdmVyc2l0eSBvZiBD
YWxpZm9ybmlhLCBTYW4gRGllZ28sIENBIDk3MDM3LCBVU0EuPC9hdXRoLWFkZHJlc3M+PHRpdGxl
cz48dGl0bGU+QmluZ2UgRWF0aW5nIERpc29yZGVyIElzIGEgU29jaWFsIEp1c3RpY2UgSXNzdWU6
IEEgQ3Jvc3MtU2VjdGlvbmFsIE1peGVkLU1ldGhvZHMgU3R1ZHkgb2YgQmluZ2UgRWF0aW5nIERp
c29yZGVyIEV4cGVydHMmYXBvczsgT3BpbmlvbnM8L3RpdGxlPjxzZWNvbmRhcnktdGl0bGU+SW50
IEogRW52aXJvbiBSZXMgUHVibGljIEhlYWx0aDwvc2Vjb25kYXJ5LXRpdGxlPjwvdGl0bGVzPjxw
ZXJpb2RpY2FsPjxmdWxsLXRpdGxlPkludCBKIEVudmlyb24gUmVzIFB1YmxpYyBIZWFsdGg8L2Z1
bGwtdGl0bGU+PC9wZXJpb2RpY2FsPjxwYWdlcz42MjQzIC0gNjI4MDwvcGFnZXM+PHZvbHVtZT4x
OTwvdm9sdW1lPjxudW1iZXI+MTA8L251bWJlcj48ZWRpdGlvbj4yMDIyLzA1LzI5PC9lZGl0aW9u
PjxzZWN0aW9uPjYyNDM8L3NlY3Rpb24+PGtleXdvcmRzPjxrZXl3b3JkPkFkdWx0PC9rZXl3b3Jk
PjxrZXl3b3JkPipCaW5nZS1FYXRpbmcgRGlzb3JkZXIvcHN5Y2hvbG9neTwva2V5d29yZD48a2V5
d29yZD4qQnVsaW1pYTwva2V5d29yZD48a2V5d29yZD5Dcm9zcy1TZWN0aW9uYWwgU3R1ZGllczwv
a2V5d29yZD48a2V5d29yZD5EaWFnbm9zdGljIGFuZCBTdGF0aXN0aWNhbCBNYW51YWwgb2YgTWVu
dGFsIERpc29yZGVyczwva2V5d29yZD48a2V5d29yZD5IdW1hbnM8L2tleXdvcmQ+PGtleXdvcmQ+
U29jaWFsIEp1c3RpY2U8L2tleXdvcmQ+PGtleXdvcmQ+YmluZ2UgZWF0aW5nPC9rZXl3b3JkPjxr
ZXl3b3JkPmJpbmdlIGVhdGluZyBkaXNvcmRlcjwva2V5d29yZD48a2V5d29yZD5kaXZlcnNpdHkg
aW5jbHVzaW9uPC9rZXl3b3JkPjxrZXl3b3JkPmVjb25vbWljIGluc2VjdXJpdHk8L2tleXdvcmQ+
PGtleXdvcmQ+Zm9vZCBzY2FyY2l0eTwva2V5d29yZD48a2V5d29yZD5taW5vcml0eTwva2V5d29y
ZD48a2V5d29yZD5vcHByZXNzaW9uPC9rZXl3b3JkPjxrZXl3b3JkPnNvY2lhbCBtZWRpYTwva2V5
d29yZD48a2V5d29yZD5zdGlnbWE8L2tleXdvcmQ+PGtleXdvcmQ+dHJhdW1hPC9rZXl3b3JkPjwv
a2V5d29yZHM+PGRhdGVzPjx5ZWFyPjIwMjI8L3llYXI+PHB1Yi1kYXRlcz48ZGF0ZT5NYXkgMjA8
L2RhdGU+PC9wdWItZGF0ZXM+PC9kYXRlcz48aXNibj4xNjYxLTc4MjcgKFByaW50KSYjeEQ7MTY2
MC00NjAxPC9pc2JuPjxhY2Nlc3Npb24tbnVtPjM1NjI3Nzc5PC9hY2Nlc3Npb24tbnVtPjx1cmxz
PjwvdXJscz48Y3VzdG9tMj5QTUM5MTQxMDY0PC9jdXN0b20yPjxlbGVjdHJvbmljLXJlc291cmNl
LW51bT4xMC4zMzkwL2lqZXJwaDE5MTA2MjQzPC9lbGVjdHJvbmljLXJlc291cmNlLW51bT48cmVt
b3RlLWRhdGFiYXNlLXByb3ZpZGVyPk5MTTwvcmVtb3RlLWRhdGFiYXNlLXByb3ZpZGVyPjxsYW5n
dWFnZT5lbmc8L2xhbmd1YWdlPjwvcmVjb3JkPjwvQ2l0ZT48Q2l0ZT48QXV0aG9yPkJyYXk8L0F1
dGhvcj48WWVhcj4yMDIyPC9ZZWFyPjxSZWNOdW0+NzgzODwvUmVjTnVtPjxyZWNvcmQ+PHJlYy1u
dW1iZXI+NzgzODwvcmVjLW51bWJlcj48Zm9yZWlnbi1rZXlzPjxrZXkgYXBwPSJFTiIgZGItaWQ9
InZ2MnM5cmQ5cHJ6cjlsZXc1dHY1MnJ3ZGU5cmFyZDJ0NTJydCIgdGltZXN0YW1wPSIxNjY1Mzkx
NDQ3Ij43ODM4PC9rZXk+PC9mb3JlaWduLWtleXM+PHJlZi10eXBlIG5hbWU9IkpvdXJuYWwgQXJ0
aWNsZSI+MTc8L3JlZi10eXBlPjxjb250cmlidXRvcnM+PGF1dGhvcnM+PGF1dGhvcj5CcmF5LCBC
LjwvYXV0aG9yPjxhdXRob3I+QnJheSwgQy48L2F1dGhvcj48YXV0aG9yPkJyYWRsZXksIFIuPC9h
dXRob3I+PGF1dGhvcj5ad2lja2V5LCBILjwvYXV0aG9yPjwvYXV0aG9ycz48L2NvbnRyaWJ1dG9y
cz48YXV0aC1hZGRyZXNzPkhlbGZnb3R0IFJlc2VhcmNoIEluc3RpdHV0ZSwgTmF0aW9uYWwgVW5p
dmVyc2l0eSBvZiBOYXR1cmFsIE1lZGljaW5lLCBQb3J0bGFuZCwgT1IsIFVuaXRlZCBTdGF0ZXMu
JiN4RDtXaWxkZXIgUmVzZWFyY2ggRGl2aXNpb24sIEFtaGVyc3QgSC4gV2lsZGVyIEZvdW5kYXRp
b24sIFNhaW50IFBhdWwsIE1OLCBVbml0ZWQgU3RhdGVzLiYjeEQ7SGVyYmVydCBXZXJ0aGVpbSBT
Y2hvb2wgb2YgUHVibGljIEhlYWx0aCwgVW5pdmVyc2l0eSBvZiBDYWxpZm9ybmlhLCBTYW4gRGll
Z28sIFNhbiBEaWVnbywgQ0EsIFVuaXRlZCBTdGF0ZXMuPC9hdXRoLWFkZHJlc3M+PHRpdGxlcz48
dGl0bGU+TWVudGFsIGhlYWx0aCBhc3BlY3RzIG9mIGJpbmdlIGVhdGluZyBkaXNvcmRlcjogQSBj
cm9zcy1zZWN0aW9uYWwgbWl4ZWQtbWV0aG9kcyBzdHVkeSBvZiBiaW5nZSBlYXRpbmcgZGlzb3Jk
ZXIgZXhwZXJ0cyZhcG9zOyBwZXJzcGVjdGl2ZXM8L3RpdGxlPjxzZWNvbmRhcnktdGl0bGU+RnJv
bnQgUHN5Y2hpYXRyeTwvc2Vjb25kYXJ5LXRpdGxlPjwvdGl0bGVzPjxwZXJpb2RpY2FsPjxmdWxs
LXRpdGxlPkZyb250IFBzeWNoaWF0cnk8L2Z1bGwtdGl0bGU+PGFiYnItMT5Gcm9udGllcnMgaW4g
cHN5Y2hpYXRyeTwvYWJici0xPjwvcGVyaW9kaWNhbD48cGFnZXM+OTUzMjAzPC9wYWdlcz48dm9s
dW1lPjEzPC92b2x1bWU+PGVkaXRpb24+MjAyMi8xMC8wNDwvZWRpdGlvbj48a2V5d29yZHM+PGtl
eXdvcmQ+YW54aWV0eTwva2V5d29yZD48a2V5d29yZD5hdHRlbnRpb24gZGVmaWNpdCBkaXNvcmRl
cjwva2V5d29yZD48a2V5d29yZD5iaW5nZSBlYXRpbmc8L2tleXdvcmQ+PGtleXdvcmQ+YmluZ2Ug
ZWF0aW5nIGRpc29yZGVyIChCRUQpPC9rZXl3b3JkPjxrZXl3b3JkPmRlcHJlc3Npb248L2tleXdv
cmQ+PGtleXdvcmQ+ZWF0aW5nIGRpc29yZGVyPC9rZXl3b3JkPjxrZXl3b3JkPm1lbnRhbCBoZWFs
dGg8L2tleXdvcmQ+PGtleXdvcmQ+Y29tbWVyY2lhbCBvciBmaW5hbmNpYWwgcmVsYXRpb25zaGlw
cyB0aGF0IGNvdWxkIGJlIGNvbnN0cnVlZCBhcyBhIHBvdGVudGlhbDwva2V5d29yZD48a2V5d29y
ZD5jb25mbGljdCBvZiBpbnRlcmVzdC48L2tleXdvcmQ+PC9rZXl3b3Jkcz48ZGF0ZXM+PHllYXI+
MjAyMjwveWVhcj48L2RhdGVzPjxpc2JuPjE2NjQtMDY0MCAoUHJpbnQpJiN4RDsxNjY0LTA2NDA8
L2lzYm4+PGFjY2Vzc2lvbi1udW0+MzYxODY4NTk8L2FjY2Vzc2lvbi1udW0+PHVybHM+PC91cmxz
PjxjdXN0b20yPlBNQzk1MjA3NzQ8L2N1c3RvbTI+PGVsZWN0cm9uaWMtcmVzb3VyY2UtbnVtPjEw
LjMzODkvZnBzeXQuMjAyMi45NTMyMDM8L2VsZWN0cm9uaWMtcmVzb3VyY2UtbnVtPjxyZW1vdGUt
ZGF0YWJhc2UtcHJvdmlkZXI+TkxNPC9yZW1vdGUtZGF0YWJhc2UtcHJvdmlkZXI+PGxhbmd1YWdl
PmVuZzwvbGFuZ3VhZ2U+PC9yZWNvcmQ+PC9DaXRlPjxDaXRlPjxBdXRob3I+QnJheTwvQXV0aG9y
PjxZZWFyPjIwMjM8L1llYXI+PFJlY051bT43ODU0PC9SZWNOdW0+PHJlY29yZD48cmVjLW51bWJl
cj43ODU0PC9yZWMtbnVtYmVyPjxmb3JlaWduLWtleXM+PGtleSBhcHA9IkVOIiBkYi1pZD0idnYy
czlyZDlwcnpyOWxldzV0djUycndkZTlyYXJkMnQ1MnJ0IiB0aW1lc3RhbXA9IjE2NzY2NzM0MDYi
Pjc4NTQ8L2tleT48L2ZvcmVpZ24ta2V5cz48cmVmLXR5cGUgbmFtZT0iSm91cm5hbCBBcnRpY2xl
Ij4xNzwvcmVmLXR5cGU+PGNvbnRyaWJ1dG9ycz48YXV0aG9ycz48YXV0aG9yPkJyYXksIEJyZW5u
YTwvYXV0aG9yPjxhdXRob3I+U2Fkb3dza2ksIEFkYW08L2F1dGhvcj48YXV0aG9yPkJyYXksIENo
cmlzPC9hdXRob3I+PGF1dGhvcj5CcmFkbGV5LCBSeWFuPC9hdXRob3I+PGF1dGhvcj5ad2lja2V5
LCBIZWF0aGVyPC9hdXRob3I+PC9hdXRob3JzPjwvY29udHJpYnV0b3JzPjx0aXRsZXM+PHRpdGxl
PkNsaW5pY2FsIGFzcGVjdHMgb2YgYmluZ2UgZWF0aW5nIGRpc29yZGVyOiBBIGNyb3NzLXNlY3Rp
b25hbCBtaXhlZC1tZXRob2RzIHN0dWR5IG9mIGJpbmdlIGVhdGluZyBkaXNvcmRlciBleHBlcnRz
JmFwb3M7IHBlcnNwZWN0aXZlczwvdGl0bGU+PHNlY29uZGFyeS10aXRsZT5Gcm9udGllcnMgaW4g
UHN5Y2hpYXRyeTwvc2Vjb25kYXJ5LXRpdGxlPjxzaG9ydC10aXRsZT5DbGluaWNhbCBBc3BlY3Rz
IG9mIEJpbmdlIEVhdGluZyBEaXNvcmRlcjwvc2hvcnQtdGl0bGU+PC90aXRsZXM+PHBlcmlvZGlj
YWw+PGZ1bGwtdGl0bGU+RnJvbnQgUHN5Y2hpYXRyeTwvZnVsbC10aXRsZT48YWJici0xPkZyb250
aWVycyBpbiBwc3ljaGlhdHJ5PC9hYmJyLTE+PC9wZXJpb2RpY2FsPjx2b2x1bWU+MTM8L3ZvbHVt
ZT48a2V5d29yZHM+PGtleXdvcmQ+QmluZ2UgRWF0aW5nIERpc29yZGVyLEJpbmdlIGVhdGluZyxF
YXRpbmcgRGlzb3JkZXIsT2Jlc2l0eSxkaXN0cmVzcyxuZWdhdGl2ZSBhZmZlY3QsTmVnYXRpdmUg
dXJnZW5jeSxmb29kIHJlc3RyaWN0aW9uLERpZXQsZGlldGFyeSByZXN0cmFpbnQsRW1vdGlvbiBS
ZWd1bGF0aW9uLEJpbmdlIEVhdGluZyBEaXNvcmRlciAoQkVEKSxEaWFnbm9zdGljIHZhbGlkaXR5
LERpYWdub3N0aWMgaGV0ZXJvZ2VuZWl0eSxkaWFnbm9zdGljIGNyaXRlcmlhLDwva2V5d29yZD48
L2tleXdvcmRzPjxkYXRlcz48eWVhcj4yMDIzPC95ZWFyPjxwdWItZGF0ZXM+PGRhdGU+MjAyMy1G
ZWJydWFyeS0xNDwvZGF0ZT48L3B1Yi1kYXRlcz48L2RhdGVzPjxpc2JuPjE2NjQtMDY0MDwvaXNi
bj48d29yay10eXBlPk9yaWdpbmFsIFJlc2VhcmNoPC93b3JrLXR5cGU+PHVybHM+PHJlbGF0ZWQt
dXJscz48dXJsPmh0dHBzOi8vd3d3LmZyb250aWVyc2luLm9yZy9hcnRpY2xlcy8xMC4zMzg5L2Zw
c3l0LjIwMjIuMTA4NzE2NTwvdXJsPjwvcmVsYXRlZC11cmxzPjwvdXJscz48ZWxlY3Ryb25pYy1y
ZXNvdXJjZS1udW0+MTAuMzM4OS9mcHN5dC4yMDIyLjEwODcxNjU8L2VsZWN0cm9uaWMtcmVzb3Vy
Y2UtbnVtPjxsYW5ndWFnZT5FbmdsaXNoPC9sYW5ndWFnZT48L3JlY29yZD48L0NpdGU+PENpdGU+
PEF1dGhvcj5CcmF5PC9BdXRob3I+PFllYXI+MjAyNDwvWWVhcj48UmVjTnVtPjgwMjY8L1JlY051
bT48cmVjb3JkPjxyZWMtbnVtYmVyPjgwMjY8L3JlYy1udW1iZXI+PGZvcmVpZ24ta2V5cz48a2V5
IGFwcD0iRU4iIGRiLWlkPSJ2djJzOXJkOXByenI5bGV3NXR2NTJyd2RlOXJhcmQydDUycnQiIHRp
bWVzdGFtcD0iMTY5NTE2NjQ1MyI+ODAyNjwva2V5PjwvZm9yZWlnbi1rZXlzPjxyZWYtdHlwZSBu
YW1lPSJKb3VybmFsIEFydGljbGUiPjE3PC9yZWYtdHlwZT48Y29udHJpYnV0b3JzPjxhdXRob3Jz
PjxhdXRob3I+QnJheSwgQnJlbm5hPC9hdXRob3I+PGF1dGhvcj5TaGFsbGNyb3NzLCBBbWFuZGE8
L2F1dGhvcj48YXV0aG9yPlNhZG93c2tpLCBBZGFtPC9hdXRob3I+PGF1dGhvcj5TY2huZWxsZXIs
IE1vcmdhbjwvYXV0aG9yPjxhdXRob3I+QnJheSwgS2F0aGVyaW5lPC9hdXRob3I+PGF1dGhvcj5C
cmF5LCBDaHJpczwvYXV0aG9yPjxhdXRob3I+WndpY2tleSxIZWF0aGVyPC9hdXRob3I+PC9hdXRo
b3JzPjwvY29udHJpYnV0b3JzPjx0aXRsZXM+PHRpdGxlPkNvbXBsZW1lbnRhcnkgYW5kIEludGVn
cmF0aXZlIEhlYWx0aCBVc2UgaW4gQmluZ2UgRWF0aW5nIERpc29kZXI6IEEgY3Jvc3Mtc2VjdGlv
bmFsIG1peGVkLW1ldGhvZHMgc3R1ZHkgb2YgYmluZ2UgZWF0aW5nIGRpc29yZGVyIGV4cGVydHMm
YXBvczsgcGVyc3BlY3RpdmVzPC90aXRsZT48c2Vjb25kYXJ5LXRpdGxlPkludCBKIE51cnMgSGVh
bHRoIENhcmUgUmVzPC9zZWNvbmRhcnktdGl0bGU+PHNob3J0LXRpdGxlPkNJSCBpbiBCRUQ8L3No
b3J0LXRpdGxlPjwvdGl0bGVzPjxwZXJpb2RpY2FsPjxmdWxsLXRpdGxlPkludCBKIE51cnMgSGVh
bHRoIENhcmUgUmVzPC9mdWxsLXRpdGxlPjwvcGVyaW9kaWNhbD48dm9sdW1lPjc8L3ZvbHVtZT48
bnVtYmVyPjE1NDk8L251bWJlcj48a2V5d29yZHM+PGtleXdvcmQ+YmluZ2UgZWF0aW5nIGRpc29y
ZGVyLCBiaW5nZSBlYXRpbmcsIGVhdGluZyBkaXNvcmRlciwgZWF0aW5nIGRpc29yZGVyIHRyZWF0
bWVudCwgY29tcGxlbWVudGFyeSBhbmQgaW50ZWdyYXRpdmUgaGVhbHRoLCBhbHRlcm5hdGl2ZSBt
ZWRpY2luZSwgbWluZGZ1bG5lc3MsIHlvZ2E8L2tleXdvcmQ+PC9rZXl3b3Jkcz48ZGF0ZXM+PHll
YXI+MjAyNDwveWVhcj48cHViLWRhdGVzPjxkYXRlPlN1Ym1pdHRlZCBBcHJpbCAyMDI0PC9kYXRl
PjwvcHViLWRhdGVzPjwvZGF0ZXM+PHdvcmstdHlwZT5PcmlnaW5hbCBSZXNlYXJjaDwvd29yay10
eXBlPjx1cmxzPjxyZWxhdGVkLXVybHM+PHVybD5odHRwczovL3d3dy5nYXZpbnB1Ymxpc2hlcnMu
Y29tL2FydGljbGUvdmlldy9jb21wbGVtZW50YXJ5LWFuZC1pbnRlZ3JhdGl2ZS1oZWFsdGgtdXNl
LWluLWJpbmdlLWVhdGluZy1kaXNvcmRlci1hLWNyb3NzLXNlY3Rpb25hbC1taXhlZC1tZXRob2Rz
LXN0dWR5LW9mLWJpbmdlLWVhdGluZy1kaXNvcmRlci1leHBlcnRzLXBlcnNwZWN0aXZlczwvdXJs
PjwvcmVsYXRlZC11cmxzPjwvdXJscz48ZWxlY3Ryb25pYy1yZXNvdXJjZS1udW0+aHR0cHM6Ly9k
b2kub3JnLzEwLjI5MDExLzI2ODgtOTUwMS4xMDE1NDk8L2VsZWN0cm9uaWMtcmVzb3VyY2UtbnVt
PjxsYW5ndWFnZT5FbmdsaXNoPC9sYW5ndWFnZT48L3JlY29yZD48L0NpdGU+PC9FbmROb3RlPn==
</w:fldData>
              </w:fldChar>
            </w:r>
            <w:r w:rsidR="00CF3DBA">
              <w:instrText xml:space="preserve"> ADDIN EN.CITE </w:instrText>
            </w:r>
            <w:r w:rsidR="00CF3DBA">
              <w:fldChar w:fldCharType="begin">
                <w:fldData xml:space="preserve">PEVuZE5vdGU+PENpdGUgRXhjbHVkZUF1dGg9IjEiPjxZZWFyPjIwMjE8L1llYXI+PFJlY051bT43
MDU2PC9SZWNOdW0+PERpc3BsYXlUZXh0PlsxNy0zNl08L0Rpc3BsYXlUZXh0PjxyZWNvcmQ+PHJl
Yy1udW1iZXI+NzA1NjwvcmVjLW51bWJlcj48Zm9yZWlnbi1rZXlzPjxrZXkgYXBwPSJFTiIgZGIt
aWQ9InZ2MnM5cmQ5cHJ6cjlsZXc1dHY1MnJ3ZGU5cmFyZDJ0NTJydCIgdGltZXN0YW1wPSIxNjM2
NjU1NDQ2Ij43MDU2PC9rZXk+PC9mb3JlaWduLWtleXM+PHJlZi10eXBlIG5hbWU9IldlYiBQYWdl
Ij4xMjwvcmVmLXR5cGU+PGNvbnRyaWJ1dG9ycz48L2NvbnRyaWJ1dG9ycz48dGl0bGVzPjx0aXRs
ZT5DYXN0bGUgQ29ubm9sbHkgVG9wIERvY3RvcnM8L3RpdGxlPjwvdGl0bGVzPjx2b2x1bWU+MjAy
MTwvdm9sdW1lPjxudW1iZXI+OC0xNi0yMDIxPC9udW1iZXI+PGRhdGVzPjx5ZWFyPjIwMjE8L3ll
YXI+PC9kYXRlcz48cHViLWxvY2F0aW9uPmh0dHBzOi8vd3d3LmNhc3RsZWNvbm5vbGx5LmNvbS9z
ZWFyY2g/cT0mYW1wO3Bvc3RhbENvZGU9MzAzMDEmYW1wO2xvY2F0aW9uPUF0bGFudGElMkMrR0Em
YW1wO3RmMT01MTE3YmZjOS1hOTNlLTNiYTMtODJmMS03MzM1OWEzZDU4NWUmYW1wO2Rpc3RhbmNl
UGFyYW09MTAwMDAwJmFtcDtzcD0wMDAwMDE2ZS1mNWZkLWQ1MDktYTM2ZS1mN2ZkYzY2ZTAwMWUm
YW1wO2V4cD0wMDAwMDE2ZS1mNmM5LWQxNTUtYTllZS1mN2RiMjgyNTAwMmE8L3B1Yi1sb2NhdGlv
bj48cHVibGlzaGVyPkNhc3RsZSBDb25ub2xsecKuPC9wdWJsaXNoZXI+PHVybHM+PHJlbGF0ZWQt
dXJscz48dXJsPkNhc3RsZSBDb25ub2xsecKuPC91cmw+PC9yZWxhdGVkLXVybHM+PC91cmxzPjwv
cmVjb3JkPjwvQ2l0ZT48Q2l0ZT48QXV0aG9yPihORURBKTwvQXV0aG9yPjxZZWFyPjIwMTg8L1ll
YXI+PFJlY051bT43NTQzPC9SZWNOdW0+PHJlY29yZD48cmVjLW51bWJlcj43NTQzPC9yZWMtbnVt
YmVyPjxmb3JlaWduLWtleXM+PGtleSBhcHA9IkVOIiBkYi1pZD0idnYyczlyZDlwcnpyOWxldzV0
djUycndkZTlyYXJkMnQ1MnJ0IiB0aW1lc3RhbXA9IjE2NDM5Mjc5NjgiPjc1NDM8L2tleT48L2Zv
cmVpZ24ta2V5cz48cmVmLXR5cGUgbmFtZT0iV2ViIFBhZ2UiPjEyPC9yZWYtdHlwZT48Y29udHJp
YnV0b3JzPjxhdXRob3JzPjxhdXRob3I+TmF0aW9uYWwgRWF0aW5nIERpc29yZGVycyBBc3NvY2lh
dGlvbiAoTkVEQSk8L2F1dGhvcj48L2F1dGhvcnM+PC9jb250cmlidXRvcnM+PHRpdGxlcz48dGl0
bGU+TkVEQSBUcmVhdG1lbnQgUHJvdmlkZXJzPC90aXRsZT48L3RpdGxlcz48dm9sdW1lPjIwMjI8
L3ZvbHVtZT48ZGF0ZXM+PHllYXI+MjAxODwveWVhcj48L2RhdGVzPjxwdWItbG9jYXRpb24+aHR0
cHM6Ly9tYXAubmF0aW9uYWxlYXRpbmdkaXNvcmRlcnMub3JnLCBodHRwczovL21hcC5uYXRpb25h
bGVhdGluZ2Rpc29yZGVycy5vcmcvdmlydHVhbDwvcHViLWxvY2F0aW9uPjxwdWJsaXNoZXI+TmF0
aW9uYWwgRWF0aW5nIERpc29yZGVycyBBc3NvY2lhdGlvbiAoTkVEQSk8L3B1Ymxpc2hlcj48dXJs
cz48L3VybHM+PC9yZWNvcmQ+PC9DaXRlPjxDaXRlPjxBdXRob3I+QUVEPC9BdXRob3I+PFllYXI+
MjAyMDwvWWVhcj48UmVjTnVtPjcwNTg8L1JlY051bT48cmVjb3JkPjxyZWMtbnVtYmVyPjcwNTg8
L3JlYy1udW1iZXI+PGZvcmVpZ24ta2V5cz48a2V5IGFwcD0iRU4iIGRiLWlkPSJ2djJzOXJkOXBy
enI5bGV3NXR2NTJyd2RlOXJhcmQydDUycnQiIHRpbWVzdGFtcD0iMTYzNjY1NTQ2MiI+NzA1ODwv
a2V5PjwvZm9yZWlnbi1rZXlzPjxyZWYtdHlwZSBuYW1lPSJXZWIgUGFnZSI+MTI8L3JlZi10eXBl
Pjxjb250cmlidXRvcnM+PGF1dGhvcnM+PGF1dGhvcj5BRUQsIEFjYWRlbXkgZm9yIEVhdGluZyBE
aXNvcmRlcnM8L2F1dGhvcj48L2F1dGhvcnM+PHNlY29uZGFyeS1hdXRob3JzPjxhdXRob3I+QUVE
LCBBY2FkZW15IGZvciBFYXRpbmcgRGlzb3JkZXJzPC9hdXRob3I+PC9zZWNvbmRhcnktYXV0aG9y
cz48L2NvbnRyaWJ1dG9ycz48dGl0bGVzPjx0aXRsZT5BYm91dCBBRUQ6IEhvbm9ycyAmYW1wOyBB
d2FyZHM8L3RpdGxlPjxzZWNvbmRhcnktdGl0bGU+QWJvdXQgQUVEPC9zZWNvbmRhcnktdGl0bGU+
PC90aXRsZXM+PHZvbHVtZT4yMDIxPC92b2x1bWU+PG51bWJlcj44LTE2LTIxPC9udW1iZXI+PGRh
dGVzPjx5ZWFyPjIwMjA8L3llYXI+PHB1Yi1kYXRlcz48ZGF0ZT4yMDIwPC9kYXRlPjwvcHViLWRh
dGVzPjwvZGF0ZXM+PHB1Yi1sb2NhdGlvbj5odHRwczovL3d3dy5hZWR3ZWIub3JnL2Fib3V0LWFl
ZC9ob25vcnMtYXdhcmRzPC9wdWItbG9jYXRpb24+PHB1Ymxpc2hlcj5BY2FkZW15IGZvciBFYXRp
bmcgRGlzb3JkZXJzIChBRUQpPC9wdWJsaXNoZXI+PHVybHM+PHJlbGF0ZWQtdXJscz48dXJsPmh0
dHBzOi8vd3d3LmFlZHdlYi5vcmcvYWJvdXQtYWVkL2hvbm9ycy1hd2FyZHM8L3VybD48L3JlbGF0
ZWQtdXJscz48L3VybHM+PC9yZWNvcmQ+PC9DaXRlPjxDaXRlPjxBdXRob3I+RkFFRDwvQXV0aG9y
PjxZZWFyPjIwMjA8L1llYXI+PFJlY051bT43MDU5PC9SZWNOdW0+PHJlY29yZD48cmVjLW51bWJl
cj43MDU5PC9yZWMtbnVtYmVyPjxmb3JlaWduLWtleXM+PGtleSBhcHA9IkVOIiBkYi1pZD0idnYy
czlyZDlwcnpyOWxldzV0djUycndkZTlyYXJkMnQ1MnJ0IiB0aW1lc3RhbXA9IjE2MzY2NTU0ODgi
PjcwNTk8L2tleT48L2ZvcmVpZ24ta2V5cz48cmVmLXR5cGUgbmFtZT0iV2ViIFBhZ2UiPjEyPC9y
ZWYtdHlwZT48Y29udHJpYnV0b3JzPjxhdXRob3JzPjxhdXRob3I+RkFFRCwgQWNhZGVteSBmb3Ig
RWF0aW5nIERpc29yZGVycyBGZWxsb3dzPC9hdXRob3I+PC9hdXRob3JzPjxzZWNvbmRhcnktYXV0
aG9ycz48YXV0aG9yPkFFRCwgQWNhZGVteSBmb3IgRWF0aW5nIERpc29yZGVyczwvYXV0aG9yPjwv
c2Vjb25kYXJ5LWF1dGhvcnM+PC9jb250cmlidXRvcnM+PHRpdGxlcz48dGl0bGU+QWNhZGVteSBm
b3IgRWF0aW5nIERJc29yZGVyIEZlbGxvd3M8L3RpdGxlPjxzZWNvbmRhcnktdGl0bGU+QWJvdXQg
QUVEPC9zZWNvbmRhcnktdGl0bGU+PC90aXRsZXM+PHZvbHVtZT4yMDIxPC92b2x1bWU+PG51bWJl
cj44LTE2LTIxPC9udW1iZXI+PGRhdGVzPjx5ZWFyPjIwMjA8L3llYXI+PHB1Yi1kYXRlcz48ZGF0
ZT4yMDIwPC9kYXRlPjwvcHViLWRhdGVzPjwvZGF0ZXM+PHB1Yi1sb2NhdGlvbj5odHRwczovL3d3
dy5hZWR3ZWIub3JnL2FlZG9sZC9hYm91dC9mZWxsb3dzPC9wdWItbG9jYXRpb24+PHB1Ymxpc2hl
cj5BY2FkZW15IGZvciBFYXRpbmcgRGlzb3JkZXJzIChGQUVEKTwvcHVibGlzaGVyPjx1cmxzPjxy
ZWxhdGVkLXVybHM+PHVybD5odHRwczovL3d3dy5hZWR3ZWIub3JnL2FlZG9sZC9hYm91dC9mZWxs
b3dzPC91cmw+PC9yZWxhdGVkLXVybHM+PC91cmxzPjwvcmVjb3JkPjwvQ2l0ZT48Q2l0ZT48QXV0
aG9yPkRpc29yZGVyczwvQXV0aG9yPjxZZWFyPjIwMjI8L1llYXI+PFJlY051bT43NTQ0PC9SZWNO
dW0+PHJlY29yZD48cmVjLW51bWJlcj43NTQ0PC9yZWMtbnVtYmVyPjxmb3JlaWduLWtleXM+PGtl
eSBhcHA9IkVOIiBkYi1pZD0idnYyczlyZDlwcnpyOWxldzV0djUycndkZTlyYXJkMnQ1MnJ0IiB0
aW1lc3RhbXA9IjE2NDM5MjgzMzUiPjc1NDQ8L2tleT48L2ZvcmVpZ24ta2V5cz48cmVmLXR5cGUg
bmFtZT0iV2ViIFBhZ2UiPjEyPC9yZWYtdHlwZT48Y29udHJpYnV0b3JzPjxhdXRob3JzPjxhdXRo
b3I+TmF0aW9uYWwgQWxsaWFuY2UgZm9yIEVhdGluZyBEaXNvcmRlcnM8L2F1dGhvcj48L2F1dGhv
cnM+PC9jb250cmlidXRvcnM+PHRpdGxlcz48dGl0bGU+VHJlYXRtZW50IENlbnRlciAmYW1wOyBQ
cmFjdGl0aW9uZXIgRGlyZWN0b3J5PC90aXRsZT48L3RpdGxlcz48dm9sdW1lPjIwMjE8L3ZvbHVt
ZT48ZGF0ZXM+PHllYXI+MjAyMjwveWVhcj48L2RhdGVzPjxwdWItbG9jYXRpb24+aHR0cHM6Ly9m
aW5kZWRoZWxwLmNvbTwvcHViLWxvY2F0aW9uPjxwdWJsaXNoZXI+TmF0aW9uYWwgQWxsaWFuY2Ug
Zm9yIEVhdGluZyBEaXNvcmRlcnM8L3B1Ymxpc2hlcj48dXJscz48L3VybHM+PC9yZWNvcmQ+PC9D
aXRlPjxDaXRlPjxBdXRob3I+R29vZGU8L0F1dGhvcj48WWVhcj4yMDE2PC9ZZWFyPjxSZWNOdW0+
NzA1NzwvUmVjTnVtPjxyZWNvcmQ+PHJlYy1udW1iZXI+NzA1NzwvcmVjLW51bWJlcj48Zm9yZWln
bi1rZXlzPjxrZXkgYXBwPSJFTiIgZGItaWQ9InZ2MnM5cmQ5cHJ6cjlsZXc1dHY1MnJ3ZGU5cmFy
ZDJ0NTJydCIgdGltZXN0YW1wPSIxNjM2NjU1NDU2Ij43MDU3PC9rZXk+PC9mb3JlaWduLWtleXM+
PHJlZi10eXBlIG5hbWU9Ik5ld3NwYXBlciBBcnRpY2xlIj4yMzwvcmVmLXR5cGU+PGNvbnRyaWJ1
dG9ycz48YXV0aG9ycz48YXV0aG9yPkdvb2RlLCBFcmljYTwvYXV0aG9yPjwvYXV0aG9ycz48L2Nv
bnRyaWJ1dG9ycz48dGl0bGVzPjx0aXRsZT5DZW50ZXJzIHRvIFRyZWF0IEVhdGluZyBEaXNvcmRl
cnMgQXJlIEdyb3dpbmcsIGFuZCBSYWlzaW5nIENvbmNlcm5zPC90aXRsZT48c2Vjb25kYXJ5LXRp
dGxlPlRoZSBOZXcgWW9yayBUaW1lczwvc2Vjb25kYXJ5LXRpdGxlPjwvdGl0bGVzPjxwZXJpb2Rp
Y2FsPjxmdWxsLXRpdGxlPlRoZSBOZXcgWW9yayBUaW1lczwvZnVsbC10aXRsZT48L3BlcmlvZGlj
YWw+PGRhdGVzPjx5ZWFyPjIwMTY8L3llYXI+PHB1Yi1kYXRlcz48ZGF0ZT5NYXIgMTQsIDIwMTY8
L2RhdGU+PC9wdWItZGF0ZXM+PC9kYXRlcz48cHViLWxvY2F0aW9uPmh0dHBzOi8vd3d3Lm55dGlt
ZXMuY29tLzIwMTYvMDMvMTUvaGVhbHRoL2VhdGluZy1kaXNvcmRlcnMtYW5vcmV4aWEtYnVsaW1p
YS10cmVhdG1lbnQtY2VudGVycy5odG1sPC9wdWItbG9jYXRpb24+PHB1Ymxpc2hlcj5UaGUgTmV3
IFlvcmsgVGltZXM8L3B1Ymxpc2hlcj48dXJscz48L3VybHM+PC9yZWNvcmQ+PC9DaXRlPjxDaXRl
PjxBdXRob3I+TGluYXJkb248L0F1dGhvcj48WWVhcj4yMDIxPC9ZZWFyPjxSZWNOdW0+NzA1NTwv
UmVjTnVtPjxyZWNvcmQ+PHJlYy1udW1iZXI+NzA1NTwvcmVjLW51bWJlcj48Zm9yZWlnbi1rZXlz
PjxrZXkgYXBwPSJFTiIgZGItaWQ9InZ2MnM5cmQ5cHJ6cjlsZXc1dHY1MnJ3ZGU5cmFyZDJ0NTJy
dCIgdGltZXN0YW1wPSIxNjM2NjU1NDIzIj43MDU1PC9rZXk+PC9mb3JlaWduLWtleXM+PHJlZi10
eXBlIG5hbWU9IkVsZWN0cm9uaWMgQXJ0aWNsZSI+NDM8L3JlZi10eXBlPjxjb250cmlidXRvcnM+
PGF1dGhvcnM+PGF1dGhvcj5MaW5hcmRvbiwgSi48L2F1dGhvcj48L2F1dGhvcnM+PC9jb250cmli
dXRvcnM+PHRpdGxlcz48dGl0bGU+MTUgQmVzdCBFYXRpbmcgRGlzb3JkZXIgQm9va3MgT2YgQWxs
LVRpbWUgVG8gSW1wcm92ZSBZb3VyIEVhdGluZyBCZWhhdmlvcnM8L3RpdGxlPjxzZWNvbmRhcnkt
dGl0bGU+QnJlYWtCaW5nZUVhdGluZy5jb208L3NlY29uZGFyeS10aXRsZT48dGVydGlhcnktdGl0
bGU+MTUgQmVzdCBFYXRpbmcgRGlzb3JkZXIgQm9va3MgT2YgQWxsLVRpbWUgVG8gSW1wcm92ZSBZ
b3VyIEVhdGluZyBCZWhhdmlvcnM8L3RlcnRpYXJ5LXRpdGxlPjwvdGl0bGVzPjxwZXJpb2RpY2Fs
PjxmdWxsLXRpdGxlPkJyZWFrQmluZ2VFYXRpbmcuY29tPC9mdWxsLXRpdGxlPjwvcGVyaW9kaWNh
bD48c2VjdGlvbj5NYXJjaCAxLCAyMDIxPC9zZWN0aW9uPjxkYXRlcz48eWVhcj4yMDIxPC95ZWFy
PjxwdWItZGF0ZXM+PGRhdGU+OC0xNSwgMjAyMTwvZGF0ZT48L3B1Yi1kYXRlcz48L2RhdGVzPjxw
dWItbG9jYXRpb24+aHR0cHM6Ly9icmVha2JpbmdlZWF0aW5nLmNvbS9lYXRpbmctZGlzb3JkZXIt
Ym9va3MvPC9wdWItbG9jYXRpb24+PHB1Ymxpc2hlcj5CcmVhayBCaW5nZSBFYXRpbmc8L3B1Ymxp
c2hlcj48dXJscz48L3VybHM+PC9yZWNvcmQ+PC9DaXRlPjxDaXRlIEV4Y2x1ZGVBdXRoPSIxIj48
WWVhcj4yMDIxPC9ZZWFyPjxSZWNOdW0+NzA1NjwvUmVjTnVtPjxyZWNvcmQ+PHJlYy1udW1iZXI+
NzA1NjwvcmVjLW51bWJlcj48Zm9yZWlnbi1rZXlzPjxrZXkgYXBwPSJFTiIgZGItaWQ9InZ2MnM5
cmQ5cHJ6cjlsZXc1dHY1MnJ3ZGU5cmFyZDJ0NTJydCIgdGltZXN0YW1wPSIxNjM2NjU1NDQ2Ij43
MDU2PC9rZXk+PC9mb3JlaWduLWtleXM+PHJlZi10eXBlIG5hbWU9IldlYiBQYWdlIj4xMjwvcmVm
LXR5cGU+PGNvbnRyaWJ1dG9ycz48L2NvbnRyaWJ1dG9ycz48dGl0bGVzPjx0aXRsZT5DYXN0bGUg
Q29ubm9sbHkgVG9wIERvY3RvcnM8L3RpdGxlPjwvdGl0bGVzPjx2b2x1bWU+MjAyMTwvdm9sdW1l
PjxudW1iZXI+OC0xNi0yMDIxPC9udW1iZXI+PGRhdGVzPjx5ZWFyPjIwMjE8L3llYXI+PC9kYXRl
cz48cHViLWxvY2F0aW9uPmh0dHBzOi8vd3d3LmNhc3RsZWNvbm5vbGx5LmNvbS9zZWFyY2g/cT0m
YW1wO3Bvc3RhbENvZGU9MzAzMDEmYW1wO2xvY2F0aW9uPUF0bGFudGElMkMrR0EmYW1wO3RmMT01
MTE3YmZjOS1hOTNlLTNiYTMtODJmMS03MzM1OWEzZDU4NWUmYW1wO2Rpc3RhbmNlUGFyYW09MTAw
MDAwJmFtcDtzcD0wMDAwMDE2ZS1mNWZkLWQ1MDktYTM2ZS1mN2ZkYzY2ZTAwMWUmYW1wO2V4cD0w
MDAwMDE2ZS1mNmM5LWQxNTUtYTllZS1mN2RiMjgyNTAwMmE8L3B1Yi1sb2NhdGlvbj48cHVibGlz
aGVyPkNhc3RsZSBDb25ub2xsecKuPC9wdWJsaXNoZXI+PHVybHM+PHJlbGF0ZWQtdXJscz48dXJs
PkNhc3RsZSBDb25ub2xsecKuPC91cmw+PC9yZWxhdGVkLXVybHM+PC91cmxzPjwvcmVjb3JkPjwv
Q2l0ZT48Q2l0ZT48QXV0aG9yPkFFRDwvQXV0aG9yPjxZZWFyPjIwMjA8L1llYXI+PFJlY051bT43
MDU4PC9SZWNOdW0+PHJlY29yZD48cmVjLW51bWJlcj43MDU4PC9yZWMtbnVtYmVyPjxmb3JlaWdu
LWtleXM+PGtleSBhcHA9IkVOIiBkYi1pZD0idnYyczlyZDlwcnpyOWxldzV0djUycndkZTlyYXJk
MnQ1MnJ0IiB0aW1lc3RhbXA9IjE2MzY2NTU0NjIiPjcwNTg8L2tleT48L2ZvcmVpZ24ta2V5cz48
cmVmLXR5cGUgbmFtZT0iV2ViIFBhZ2UiPjEyPC9yZWYtdHlwZT48Y29udHJpYnV0b3JzPjxhdXRo
b3JzPjxhdXRob3I+QUVELCBBY2FkZW15IGZvciBFYXRpbmcgRGlzb3JkZXJzPC9hdXRob3I+PC9h
dXRob3JzPjxzZWNvbmRhcnktYXV0aG9ycz48YXV0aG9yPkFFRCwgQWNhZGVteSBmb3IgRWF0aW5n
IERpc29yZGVyczwvYXV0aG9yPjwvc2Vjb25kYXJ5LWF1dGhvcnM+PC9jb250cmlidXRvcnM+PHRp
dGxlcz48dGl0bGU+QWJvdXQgQUVEOiBIb25vcnMgJmFtcDsgQXdhcmRzPC90aXRsZT48c2Vjb25k
YXJ5LXRpdGxlPkFib3V0IEFFRDwvc2Vjb25kYXJ5LXRpdGxlPjwvdGl0bGVzPjx2b2x1bWU+MjAy
MTwvdm9sdW1lPjxudW1iZXI+OC0xNi0yMTwvbnVtYmVyPjxkYXRlcz48eWVhcj4yMDIwPC95ZWFy
PjxwdWItZGF0ZXM+PGRhdGU+MjAyMDwvZGF0ZT48L3B1Yi1kYXRlcz48L2RhdGVzPjxwdWItbG9j
YXRpb24+aHR0cHM6Ly93d3cuYWVkd2ViLm9yZy9hYm91dC1hZWQvaG9ub3JzLWF3YXJkczwvcHVi
LWxvY2F0aW9uPjxwdWJsaXNoZXI+QWNhZGVteSBmb3IgRWF0aW5nIERpc29yZGVycyAoQUVEKTwv
cHVibGlzaGVyPjx1cmxzPjxyZWxhdGVkLXVybHM+PHVybD5odHRwczovL3d3dy5hZWR3ZWIub3Jn
L2Fib3V0LWFlZC9ob25vcnMtYXdhcmRzPC91cmw+PC9yZWxhdGVkLXVybHM+PC91cmxzPjwvcmVj
b3JkPjwvQ2l0ZT48Q2l0ZSBFeGNsdWRlQXV0aD0iMSI+PEF1dGhvcj5BTkQ8L0F1dGhvcj48WWVh
cj4yMDIyPC9ZZWFyPjxSZWNOdW0+NzgwODwvUmVjTnVtPjxyZWNvcmQ+PHJlYy1udW1iZXI+Nzgw
ODwvcmVjLW51bWJlcj48Zm9yZWlnbi1rZXlzPjxrZXkgYXBwPSJFTiIgZGItaWQ9InZ2MnM5cmQ5
cHJ6cjlsZXc1dHY1MnJ3ZGU5cmFyZDJ0NTJydCIgdGltZXN0YW1wPSIxNjUyODg0NDI4Ij43ODA4
PC9rZXk+PC9mb3JlaWduLWtleXM+PHJlZi10eXBlIG5hbWU9IldlYiBQYWdlIj4xMjwvcmVmLXR5
cGU+PGNvbnRyaWJ1dG9ycz48YXV0aG9ycz48YXV0aG9yPkFORCwgQWNhZGVteSBvZiBOdXRyaXRp
b24gYW5kIERpZXRldGljczwvYXV0aG9yPjwvYXV0aG9ycz48L2NvbnRyaWJ1dG9ycz48dGl0bGVz
Pjx0aXRsZT5BY2FkZW15IG9mIE51dHJpdGlvbiBhbmQgRGlldGV0aWNzIExlYWRlcnNoaXA8L3Rp
dGxlPjwvdGl0bGVzPjx2b2x1bWU+MjAyMjwvdm9sdW1lPjxkYXRlcz48eWVhcj4yMDIyPC95ZWFy
PjwvZGF0ZXM+PHB1Yi1sb2NhdGlvbj5odHRwczovL3d3dy5lYXRyaWdodHByby5vcmcvbGVhZGVy
c2hpcDwvcHViLWxvY2F0aW9uPjx1cmxzPjwvdXJscz48L3JlY29yZD48L0NpdGU+PENpdGU+PEF1
dGhvcj5GQUVEPC9BdXRob3I+PFllYXI+MjAyMDwvWWVhcj48UmVjTnVtPjcwNTk8L1JlY051bT48
cmVjb3JkPjxyZWMtbnVtYmVyPjcwNTk8L3JlYy1udW1iZXI+PGZvcmVpZ24ta2V5cz48a2V5IGFw
cD0iRU4iIGRiLWlkPSJ2djJzOXJkOXByenI5bGV3NXR2NTJyd2RlOXJhcmQydDUycnQiIHRpbWVz
dGFtcD0iMTYzNjY1NTQ4OCI+NzA1OTwva2V5PjwvZm9yZWlnbi1rZXlzPjxyZWYtdHlwZSBuYW1l
PSJXZWIgUGFnZSI+MTI8L3JlZi10eXBlPjxjb250cmlidXRvcnM+PGF1dGhvcnM+PGF1dGhvcj5G
QUVELCBBY2FkZW15IGZvciBFYXRpbmcgRGlzb3JkZXJzIEZlbGxvd3M8L2F1dGhvcj48L2F1dGhv
cnM+PHNlY29uZGFyeS1hdXRob3JzPjxhdXRob3I+QUVELCBBY2FkZW15IGZvciBFYXRpbmcgRGlz
b3JkZXJzPC9hdXRob3I+PC9zZWNvbmRhcnktYXV0aG9ycz48L2NvbnRyaWJ1dG9ycz48dGl0bGVz
Pjx0aXRsZT5BY2FkZW15IGZvciBFYXRpbmcgRElzb3JkZXIgRmVsbG93czwvdGl0bGU+PHNlY29u
ZGFyeS10aXRsZT5BYm91dCBBRUQ8L3NlY29uZGFyeS10aXRsZT48L3RpdGxlcz48dm9sdW1lPjIw
MjE8L3ZvbHVtZT48bnVtYmVyPjgtMTYtMjE8L251bWJlcj48ZGF0ZXM+PHllYXI+MjAyMDwveWVh
cj48cHViLWRhdGVzPjxkYXRlPjIwMjA8L2RhdGU+PC9wdWItZGF0ZXM+PC9kYXRlcz48cHViLWxv
Y2F0aW9uPmh0dHBzOi8vd3d3LmFlZHdlYi5vcmcvYWVkb2xkL2Fib3V0L2ZlbGxvd3M8L3B1Yi1s
b2NhdGlvbj48cHVibGlzaGVyPkFjYWRlbXkgZm9yIEVhdGluZyBEaXNvcmRlcnMgKEZBRUQpPC9w
dWJsaXNoZXI+PHVybHM+PHJlbGF0ZWQtdXJscz48dXJsPmh0dHBzOi8vd3d3LmFlZHdlYi5vcmcv
YWVkb2xkL2Fib3V0L2ZlbGxvd3M8L3VybD48L3JlbGF0ZWQtdXJscz48L3VybHM+PC9yZWNvcmQ+
PC9DaXRlPjxDaXRlPjxBdXRob3I+QVNNQlM8L0F1dGhvcj48WWVhcj4yMDIyPC9ZZWFyPjxSZWNO
dW0+NzgwOTwvUmVjTnVtPjxyZWNvcmQ+PHJlYy1udW1iZXI+NzgwOTwvcmVjLW51bWJlcj48Zm9y
ZWlnbi1rZXlzPjxrZXkgYXBwPSJFTiIgZGItaWQ9InZ2MnM5cmQ5cHJ6cjlsZXc1dHY1MnJ3ZGU5
cmFyZDJ0NTJydCIgdGltZXN0YW1wPSIxNjUyODg0NTgwIj43ODA5PC9rZXk+PC9mb3JlaWduLWtl
eXM+PHJlZi10eXBlIG5hbWU9IldlYiBQYWdlIj4xMjwvcmVmLXR5cGU+PGNvbnRyaWJ1dG9ycz48
YXV0aG9ycz48YXV0aG9yPkFTTUJTLCBUaGUgQW1lcmljYW4gU29jaWV0eSBmb3IgTWV0YWJvbGlj
ICZhbXA7IEJhcmlhdHJpYyBTdXJnZXJ5PC9hdXRob3I+PC9hdXRob3JzPjwvY29udHJpYnV0b3Jz
Pjx0aXRsZXM+PHRpdGxlPkFtZXJpY2FuIFNvY2lldHkgZm9yIE1ldGFib2xpYyBhbmQgQmFyaWF0
cmljIFN1cmdlcnkgRXhlY3V0aXZlIENvdW5jaWw8L3RpdGxlPjwvdGl0bGVzPjx2b2x1bWU+MjAy
Mjwvdm9sdW1lPjxkYXRlcz48eWVhcj4yMDIyPC95ZWFyPjwvZGF0ZXM+PHB1Yi1sb2NhdGlvbj5o
dHRwczovL2FzbWJzLm9yZy9hYm91dC9leGVjdXRpdmUtY291bmNpbDwvcHViLWxvY2F0aW9uPjx1
cmxzPjwvdXJscz48L3JlY29yZD48L0NpdGU+PENpdGU+PEF1dGhvcj5CSE48L0F1dGhvcj48WWVh
cj4yMDIyPC9ZZWFyPjxSZWNOdW0+NzgxMDwvUmVjTnVtPjxyZWNvcmQ+PHJlYy1udW1iZXI+Nzgx
MDwvcmVjLW51bWJlcj48Zm9yZWlnbi1rZXlzPjxrZXkgYXBwPSJFTiIgZGItaWQ9InZ2MnM5cmQ5
cHJ6cjlsZXc1dHY1MnJ3ZGU5cmFyZDJ0NTJydCIgdGltZXN0YW1wPSIxNjUyODg1NDQyIj43ODEw
PC9rZXk+PC9mb3JlaWduLWtleXM+PHJlZi10eXBlIG5hbWU9IldlYiBQYWdlIj4xMjwvcmVmLXR5
cGU+PGNvbnRyaWJ1dG9ycz48YXV0aG9ycz48YXV0aG9yPkJITiwgQmVoYXZpb3JhbCBIZWFsdGgg
TnV0cml0aW9uIChhIGRpZXRldGljIHByYWN0aWNlIGdyb3VwIG9mIHRoZSBBY2FkZW15IG9mIE51
dHJpdGlvbiBhbmQgRGlldGV0aWNzKTwvYXV0aG9yPjwvYXV0aG9ycz48L2NvbnRyaWJ1dG9ycz48
dGl0bGVzPjx0aXRsZT5CZWhhdmlvcmFsIEhlYWx0aCBOdXRyaXRpb24gRXhlY3V0aXZlIENvbW1p
dHRlZSAyMDIxLTIwMjI8L3RpdGxlPjwvdGl0bGVzPjx2b2x1bWU+MjAyMjwvdm9sdW1lPjxkYXRl
cz48eWVhcj4yMDIyPC95ZWFyPjwvZGF0ZXM+PHB1Yi1sb2NhdGlvbj5odHRwczovL3d3dy5iaG5k
cGcub3JnL2Fib3V0L2V4ZWN1dGl2ZS1jb21taXR0ZWU8L3B1Yi1sb2NhdGlvbj48dXJscz48L3Vy
bHM+PC9yZWNvcmQ+PC9DaXRlPjxDaXRlPjxBdXRob3I+RURSUzwvQXV0aG9yPjxZZWFyPjIwMjI8
L1llYXI+PFJlY051bT43ODExPC9SZWNOdW0+PHJlY29yZD48cmVjLW51bWJlcj43ODExPC9yZWMt
bnVtYmVyPjxmb3JlaWduLWtleXM+PGtleSBhcHA9IkVOIiBkYi1pZD0idnYyczlyZDlwcnpyOWxl
dzV0djUycndkZTlyYXJkMnQ1MnJ0IiB0aW1lc3RhbXA9IjE2NTI4ODU1MTEiPjc4MTE8L2tleT48
L2ZvcmVpZ24ta2V5cz48cmVmLXR5cGUgbmFtZT0iV2ViIFBhZ2UiPjEyPC9yZWYtdHlwZT48Y29u
dHJpYnV0b3JzPjxhdXRob3JzPjxhdXRob3I+RURSUywgRWF0aW5nIERJc29yZGVyIFJlc2VhcmNo
IFNvY2lldHk8L2F1dGhvcj48L2F1dGhvcnM+PC9jb250cmlidXRvcnM+PHRpdGxlcz48dGl0bGU+
RWF0aW5nIERpc29yZGVyIFJlc2VhcmNoIFNvY2lldHkgQm9hcmQgb2YgRGlyZWN0b3JzPC90aXRs
ZT48L3RpdGxlcz48dm9sdW1lPjIwMjI8L3ZvbHVtZT48ZGF0ZXM+PHllYXI+MjAyMjwveWVhcj48
L2RhdGVzPjxwdWItbG9jYXRpb24+aHR0cHM6Ly9lZHJlc2VhcmNoc29jaWV0eS5vcmcvMjAyMC9i
b2FyZC5waHA8L3B1Yi1sb2NhdGlvbj48dXJscz48L3VybHM+PC9yZWNvcmQ+PC9DaXRlPjxDaXRl
PjxBdXRob3I+SUFFRFA8L0F1dGhvcj48WWVhcj4yMDIyPC9ZZWFyPjxSZWNOdW0+NzgxMjwvUmVj
TnVtPjxyZWNvcmQ+PHJlYy1udW1iZXI+NzgxMjwvcmVjLW51bWJlcj48Zm9yZWlnbi1rZXlzPjxr
ZXkgYXBwPSJFTiIgZGItaWQ9InZ2MnM5cmQ5cHJ6cjlsZXc1dHY1MnJ3ZGU5cmFyZDJ0NTJydCIg
dGltZXN0YW1wPSIxNjUyODg1Njc0Ij43ODEyPC9rZXk+PC9mb3JlaWduLWtleXM+PHJlZi10eXBl
IG5hbWU9IldlYiBQYWdlIj4xMjwvcmVmLXR5cGU+PGNvbnRyaWJ1dG9ycz48YXV0aG9ycz48YXV0
aG9yPklBRURQLCBJbnRlcm5hdGlvbmFsIEFzc29jaWF0aW9uIG9mIEVhdGluZyBEaXNvcmRlcnMg
UHJvdmlkZXJzPC9hdXRob3I+PC9hdXRob3JzPjwvY29udHJpYnV0b3JzPjx0aXRsZXM+PHRpdGxl
PkludGVybmF0aW9uYWwgQXNzb2NpYXRpb24gb2YgRWF0aW5nIERpc29yZGVycyBQcm92aWRlcnMg
KElBRURQKSBGb3VuZGF0aW9uIE1lbWJlcnNoaXA8L3RpdGxlPjwvdGl0bGVzPjx2b2x1bWU+MjAy
Mjwvdm9sdW1lPjxkYXRlcz48eWVhcj4yMDIyPC95ZWFyPjwvZGF0ZXM+PHB1Yi1sb2NhdGlvbj5o
dHRwczovL2lhZWRwLnNpdGUteW0uY29tPC9wdWItbG9jYXRpb24+PHVybHM+PC91cmxzPjwvcmVj
b3JkPjwvQ2l0ZT48Q2l0ZSBFeGNsdWRlQXV0aD0iMSI+PFllYXI+MjAyMjwvWWVhcj48UmVjTnVt
Pjc4MTM8L1JlY051bT48cmVjb3JkPjxyZWMtbnVtYmVyPjc4MTM8L3JlYy1udW1iZXI+PGZvcmVp
Z24ta2V5cz48a2V5IGFwcD0iRU4iIGRiLWlkPSJ2djJzOXJkOXByenI5bGV3NXR2NTJyd2RlOXJh
cmQydDUycnQiIHRpbWVzdGFtcD0iMTY1Mjg4NTg2MSI+NzgxMzwva2V5PjwvZm9yZWlnbi1rZXlz
PjxyZWYtdHlwZSBuYW1lPSJXZWIgUGFnZSI+MTI8L3JlZi10eXBlPjxjb250cmlidXRvcnM+PC9j
b250cmlidXRvcnM+PHRpdGxlcz48dGl0bGU+Sm9obnMgSG9wa2lucyAyMDIwIEVhdGluZyBEaXNv
cmRlcnMgQ29uZmVyZW5jZSBGYWN1bHR5PC90aXRsZT48L3RpdGxlcz48dm9sdW1lPjIwMjI8L3Zv
bHVtZT48ZGF0ZXM+PHllYXI+MjAyMjwveWVhcj48L2RhdGVzPjxwdWItbG9jYXRpb24+aHR0cHM6
Ly9ob3BraW5zY21lLmNsb3VkLWNtZS5jb20vY291cnNlL2NvdXJzZW92ZXJ2aWV3P1A9MCZhbXA7
RUlEPTE4NTY2PC9wdWItbG9jYXRpb24+PHVybHM+PC91cmxzPjwvcmVjb3JkPjwvQ2l0ZT48Q2l0
ZT48QXV0aG9yPk5DRUVEPC9BdXRob3I+PFllYXI+MjAyMjwvWWVhcj48UmVjTnVtPjc4MTQ8L1Jl
Y051bT48cmVjb3JkPjxyZWMtbnVtYmVyPjc4MTQ8L3JlYy1udW1iZXI+PGZvcmVpZ24ta2V5cz48
a2V5IGFwcD0iRU4iIGRiLWlkPSJ2djJzOXJkOXByenI5bGV3NXR2NTJyd2RlOXJhcmQydDUycnQi
IHRpbWVzdGFtcD0iMTY1Mjg4NTk3MSI+NzgxNDwva2V5PjwvZm9yZWlnbi1rZXlzPjxyZWYtdHlw
ZSBuYW1lPSJXZWIgUGFnZSI+MTI8L3JlZi10eXBlPjxjb250cmlidXRvcnM+PGF1dGhvcnM+PGF1
dGhvcj5OQ0VFRCwgTmF0aW9uYWwgQ2VudGVyIG9mIEV4Y2VsbGVuY2UgZm9yIEVhdGluZyBEaXNv
cmRlcnM8L2F1dGhvcj48L2F1dGhvcnM+PC9jb250cmlidXRvcnM+PHRpdGxlcz48dGl0bGU+TmF0
aW9uYWwgQ2VudGVyIG9mIEV4Y2VsbGVuY2UgZm9yIEVhdGluZyBEaXNvcmRlcnMgKE5DRUVEKSBM
ZWFkZXJzaGlwIFRlYW08L3RpdGxlPjwvdGl0bGVzPjx2b2x1bWU+MjAyMjwvdm9sdW1lPjxkYXRl
cz48eWVhcj4yMDIyPC95ZWFyPjwvZGF0ZXM+PHB1Yi1sb2NhdGlvbj5odHRwczovL3d3dy5uY2Vl
ZHVzLm9yZy9hYm91dC88L3B1Yi1sb2NhdGlvbj48dXJscz48L3VybHM+PC9yZWNvcmQ+PC9DaXRl
PjxDaXRlPjxBdXRob3I+TkVEQTwvQXV0aG9yPjxZZWFyPjIwMjI8L1llYXI+PFJlY051bT43ODE1
PC9SZWNOdW0+PHJlY29yZD48cmVjLW51bWJlcj43ODE1PC9yZWMtbnVtYmVyPjxmb3JlaWduLWtl
eXM+PGtleSBhcHA9IkVOIiBkYi1pZD0idnYyczlyZDlwcnpyOWxldzV0djUycndkZTlyYXJkMnQ1
MnJ0IiB0aW1lc3RhbXA9IjE2NTI4ODY0ODAiPjc4MTU8L2tleT48L2ZvcmVpZ24ta2V5cz48cmVm
LXR5cGUgbmFtZT0iV2ViIFBhZ2UiPjEyPC9yZWYtdHlwZT48Y29udHJpYnV0b3JzPjxhdXRob3Jz
PjxhdXRob3I+TkVEQSwgTmF0aW9uYWwgRWF0aW5nIERpc29yZGVyIEFzc29jaWF0aW9uPC9hdXRo
b3I+PC9hdXRob3JzPjwvY29udHJpYnV0b3JzPjx0aXRsZXM+PHRpdGxlPk5hdGlvbmFsIEVhdGlu
ZyBEaXNvcmRlciBBc3NvY2lhdGlvbiAoTkVEQSkgQWR2aXNvcnM8L3RpdGxlPjwvdGl0bGVzPjx2
b2x1bWU+MjAyMjwvdm9sdW1lPjxkYXRlcz48eWVhcj4yMDIyPC95ZWFyPjwvZGF0ZXM+PHB1Yi1s
b2NhdGlvbj5odHRwczovL3d3dy5uYXRpb25hbGVhdGluZ2Rpc29yZGVycy5vcmcvYWR2aXNvcnM8
L3B1Yi1sb2NhdGlvbj48dXJscz48L3VybHM+PC9yZWNvcmQ+PC9DaXRlPjxDaXRlPjxBdXRob3I+
VE9TPC9BdXRob3I+PFllYXI+MjAyMjwvWWVhcj48UmVjTnVtPjc4MTY8L1JlY051bT48cmVjb3Jk
PjxyZWMtbnVtYmVyPjc4MTY8L3JlYy1udW1iZXI+PGZvcmVpZ24ta2V5cz48a2V5IGFwcD0iRU4i
IGRiLWlkPSJ2djJzOXJkOXByenI5bGV3NXR2NTJyd2RlOXJhcmQydDUycnQiIHRpbWVzdGFtcD0i
MTY1Mjg4NjY5MyI+NzgxNjwva2V5PjwvZm9yZWlnbi1rZXlzPjxyZWYtdHlwZSBuYW1lPSJXZWIg
UGFnZSI+MTI8L3JlZi10eXBlPjxjb250cmlidXRvcnM+PGF1dGhvcnM+PGF1dGhvcj5UT1MsIFRo
ZSBPYmVzaXR5IFNvY2lldHk8L2F1dGhvcj48L2F1dGhvcnM+PC9jb250cmlidXRvcnM+PHRpdGxl
cz48dGl0bGU+VGhlIE9iZXNpdHkgU29jaWV0eSBHb3Zlcm5pbmcgQm9hcmQ8L3RpdGxlPjwvdGl0
bGVzPjx2b2x1bWU+MjAyMjwvdm9sdW1lPjxkYXRlcz48eWVhcj4yMDIyPC95ZWFyPjwvZGF0ZXM+
PHB1Yi1sb2NhdGlvbj5odHRwczovL3d3dy5vYmVzaXR5Lm9yZy90aGUtb2Jlc2l0eS1zb2NpZXR5
LWdvdmVybmluZy1ib2FyZC88L3B1Yi1sb2NhdGlvbj48dXJscz48L3VybHM+PC9yZWNvcmQ+PC9D
aXRlPjxDaXRlPjxBdXRob3I+QnJheTwvQXV0aG9yPjxZZWFyPjIwMjI8L1llYXI+PFJlY051bT43
ODQwPC9SZWNOdW0+PHJlY29yZD48cmVjLW51bWJlcj43ODQwPC9yZWMtbnVtYmVyPjxmb3JlaWdu
LWtleXM+PGtleSBhcHA9IkVOIiBkYi1pZD0idnYyczlyZDlwcnpyOWxldzV0djUycndkZTlyYXJk
MnQ1MnJ0IiB0aW1lc3RhbXA9IjE2NjczNDc2MTciPjc4NDA8L2tleT48L2ZvcmVpZ24ta2V5cz48
cmVmLXR5cGUgbmFtZT0iSm91cm5hbCBBcnRpY2xlIj4xNzwvcmVmLXR5cGU+PGNvbnRyaWJ1dG9y
cz48YXV0aG9ycz48YXV0aG9yPkJyYXksIEIuPC9hdXRob3I+PGF1dGhvcj5CcmF5LCBDLjwvYXV0
aG9yPjxhdXRob3I+QnJhZGxleSwgUi48L2F1dGhvcj48YXV0aG9yPlp3aWNrZXksIEguPC9hdXRo
b3I+PC9hdXRob3JzPjwvY29udHJpYnV0b3JzPjxhdXRoLWFkZHJlc3M+SGVsZmdvdHQgUmVzZWFy
Y2ggSW5zdGl0dXRlLCBOYXRpb25hbCBVbml2ZXJzaXR5IG9mIE5hdHVyYWwgTWVkaWNpbmUsIFBv
cnRsYW5kLCBPUiA5NzIwMSwgVVNBLiYjeEQ7V2lsZGVyIFJlc2VhcmNoIERpdmlzaW9uLCBBbWhl
cnN0IEguIFdpbGRlciBGb3VuZGF0aW9uLCBTYWludCBQYXVsLCBNTiA1NTEwNCwgVVNBLiYjeEQ7
SGVyYmVydCBXZXJ0aGVpbSBTY2hvb2wgb2YgUHVibGljIEhlYWx0aCwgVW5pdmVyc2l0eSBvZiBD
YWxpZm9ybmlhLCBTYW4gRGllZ28sIENBIDk3MDM3LCBVU0EuPC9hdXRoLWFkZHJlc3M+PHRpdGxl
cz48dGl0bGU+QmluZ2UgRWF0aW5nIERpc29yZGVyIElzIGEgU29jaWFsIEp1c3RpY2UgSXNzdWU6
IEEgQ3Jvc3MtU2VjdGlvbmFsIE1peGVkLU1ldGhvZHMgU3R1ZHkgb2YgQmluZ2UgRWF0aW5nIERp
c29yZGVyIEV4cGVydHMmYXBvczsgT3BpbmlvbnM8L3RpdGxlPjxzZWNvbmRhcnktdGl0bGU+SW50
IEogRW52aXJvbiBSZXMgUHVibGljIEhlYWx0aDwvc2Vjb25kYXJ5LXRpdGxlPjwvdGl0bGVzPjxw
ZXJpb2RpY2FsPjxmdWxsLXRpdGxlPkludCBKIEVudmlyb24gUmVzIFB1YmxpYyBIZWFsdGg8L2Z1
bGwtdGl0bGU+PC9wZXJpb2RpY2FsPjxwYWdlcz42MjQzIC0gNjI4MDwvcGFnZXM+PHZvbHVtZT4x
OTwvdm9sdW1lPjxudW1iZXI+MTA8L251bWJlcj48ZWRpdGlvbj4yMDIyLzA1LzI5PC9lZGl0aW9u
PjxzZWN0aW9uPjYyNDM8L3NlY3Rpb24+PGtleXdvcmRzPjxrZXl3b3JkPkFkdWx0PC9rZXl3b3Jk
PjxrZXl3b3JkPipCaW5nZS1FYXRpbmcgRGlzb3JkZXIvcHN5Y2hvbG9neTwva2V5d29yZD48a2V5
d29yZD4qQnVsaW1pYTwva2V5d29yZD48a2V5d29yZD5Dcm9zcy1TZWN0aW9uYWwgU3R1ZGllczwv
a2V5d29yZD48a2V5d29yZD5EaWFnbm9zdGljIGFuZCBTdGF0aXN0aWNhbCBNYW51YWwgb2YgTWVu
dGFsIERpc29yZGVyczwva2V5d29yZD48a2V5d29yZD5IdW1hbnM8L2tleXdvcmQ+PGtleXdvcmQ+
U29jaWFsIEp1c3RpY2U8L2tleXdvcmQ+PGtleXdvcmQ+YmluZ2UgZWF0aW5nPC9rZXl3b3JkPjxr
ZXl3b3JkPmJpbmdlIGVhdGluZyBkaXNvcmRlcjwva2V5d29yZD48a2V5d29yZD5kaXZlcnNpdHkg
aW5jbHVzaW9uPC9rZXl3b3JkPjxrZXl3b3JkPmVjb25vbWljIGluc2VjdXJpdHk8L2tleXdvcmQ+
PGtleXdvcmQ+Zm9vZCBzY2FyY2l0eTwva2V5d29yZD48a2V5d29yZD5taW5vcml0eTwva2V5d29y
ZD48a2V5d29yZD5vcHByZXNzaW9uPC9rZXl3b3JkPjxrZXl3b3JkPnNvY2lhbCBtZWRpYTwva2V5
d29yZD48a2V5d29yZD5zdGlnbWE8L2tleXdvcmQ+PGtleXdvcmQ+dHJhdW1hPC9rZXl3b3JkPjwv
a2V5d29yZHM+PGRhdGVzPjx5ZWFyPjIwMjI8L3llYXI+PHB1Yi1kYXRlcz48ZGF0ZT5NYXkgMjA8
L2RhdGU+PC9wdWItZGF0ZXM+PC9kYXRlcz48aXNibj4xNjYxLTc4MjcgKFByaW50KSYjeEQ7MTY2
MC00NjAxPC9pc2JuPjxhY2Nlc3Npb24tbnVtPjM1NjI3Nzc5PC9hY2Nlc3Npb24tbnVtPjx1cmxz
PjwvdXJscz48Y3VzdG9tMj5QTUM5MTQxMDY0PC9jdXN0b20yPjxlbGVjdHJvbmljLXJlc291cmNl
LW51bT4xMC4zMzkwL2lqZXJwaDE5MTA2MjQzPC9lbGVjdHJvbmljLXJlc291cmNlLW51bT48cmVt
b3RlLWRhdGFiYXNlLXByb3ZpZGVyPk5MTTwvcmVtb3RlLWRhdGFiYXNlLXByb3ZpZGVyPjxsYW5n
dWFnZT5lbmc8L2xhbmd1YWdlPjwvcmVjb3JkPjwvQ2l0ZT48Q2l0ZT48QXV0aG9yPkJyYXk8L0F1
dGhvcj48WWVhcj4yMDIyPC9ZZWFyPjxSZWNOdW0+NzgzODwvUmVjTnVtPjxyZWNvcmQ+PHJlYy1u
dW1iZXI+NzgzODwvcmVjLW51bWJlcj48Zm9yZWlnbi1rZXlzPjxrZXkgYXBwPSJFTiIgZGItaWQ9
InZ2MnM5cmQ5cHJ6cjlsZXc1dHY1MnJ3ZGU5cmFyZDJ0NTJydCIgdGltZXN0YW1wPSIxNjY1Mzkx
NDQ3Ij43ODM4PC9rZXk+PC9mb3JlaWduLWtleXM+PHJlZi10eXBlIG5hbWU9IkpvdXJuYWwgQXJ0
aWNsZSI+MTc8L3JlZi10eXBlPjxjb250cmlidXRvcnM+PGF1dGhvcnM+PGF1dGhvcj5CcmF5LCBC
LjwvYXV0aG9yPjxhdXRob3I+QnJheSwgQy48L2F1dGhvcj48YXV0aG9yPkJyYWRsZXksIFIuPC9h
dXRob3I+PGF1dGhvcj5ad2lja2V5LCBILjwvYXV0aG9yPjwvYXV0aG9ycz48L2NvbnRyaWJ1dG9y
cz48YXV0aC1hZGRyZXNzPkhlbGZnb3R0IFJlc2VhcmNoIEluc3RpdHV0ZSwgTmF0aW9uYWwgVW5p
dmVyc2l0eSBvZiBOYXR1cmFsIE1lZGljaW5lLCBQb3J0bGFuZCwgT1IsIFVuaXRlZCBTdGF0ZXMu
JiN4RDtXaWxkZXIgUmVzZWFyY2ggRGl2aXNpb24sIEFtaGVyc3QgSC4gV2lsZGVyIEZvdW5kYXRp
b24sIFNhaW50IFBhdWwsIE1OLCBVbml0ZWQgU3RhdGVzLiYjeEQ7SGVyYmVydCBXZXJ0aGVpbSBT
Y2hvb2wgb2YgUHVibGljIEhlYWx0aCwgVW5pdmVyc2l0eSBvZiBDYWxpZm9ybmlhLCBTYW4gRGll
Z28sIFNhbiBEaWVnbywgQ0EsIFVuaXRlZCBTdGF0ZXMuPC9hdXRoLWFkZHJlc3M+PHRpdGxlcz48
dGl0bGU+TWVudGFsIGhlYWx0aCBhc3BlY3RzIG9mIGJpbmdlIGVhdGluZyBkaXNvcmRlcjogQSBj
cm9zcy1zZWN0aW9uYWwgbWl4ZWQtbWV0aG9kcyBzdHVkeSBvZiBiaW5nZSBlYXRpbmcgZGlzb3Jk
ZXIgZXhwZXJ0cyZhcG9zOyBwZXJzcGVjdGl2ZXM8L3RpdGxlPjxzZWNvbmRhcnktdGl0bGU+RnJv
bnQgUHN5Y2hpYXRyeTwvc2Vjb25kYXJ5LXRpdGxlPjwvdGl0bGVzPjxwZXJpb2RpY2FsPjxmdWxs
LXRpdGxlPkZyb250IFBzeWNoaWF0cnk8L2Z1bGwtdGl0bGU+PGFiYnItMT5Gcm9udGllcnMgaW4g
cHN5Y2hpYXRyeTwvYWJici0xPjwvcGVyaW9kaWNhbD48cGFnZXM+OTUzMjAzPC9wYWdlcz48dm9s
dW1lPjEzPC92b2x1bWU+PGVkaXRpb24+MjAyMi8xMC8wNDwvZWRpdGlvbj48a2V5d29yZHM+PGtl
eXdvcmQ+YW54aWV0eTwva2V5d29yZD48a2V5d29yZD5hdHRlbnRpb24gZGVmaWNpdCBkaXNvcmRl
cjwva2V5d29yZD48a2V5d29yZD5iaW5nZSBlYXRpbmc8L2tleXdvcmQ+PGtleXdvcmQ+YmluZ2Ug
ZWF0aW5nIGRpc29yZGVyIChCRUQpPC9rZXl3b3JkPjxrZXl3b3JkPmRlcHJlc3Npb248L2tleXdv
cmQ+PGtleXdvcmQ+ZWF0aW5nIGRpc29yZGVyPC9rZXl3b3JkPjxrZXl3b3JkPm1lbnRhbCBoZWFs
dGg8L2tleXdvcmQ+PGtleXdvcmQ+Y29tbWVyY2lhbCBvciBmaW5hbmNpYWwgcmVsYXRpb25zaGlw
cyB0aGF0IGNvdWxkIGJlIGNvbnN0cnVlZCBhcyBhIHBvdGVudGlhbDwva2V5d29yZD48a2V5d29y
ZD5jb25mbGljdCBvZiBpbnRlcmVzdC48L2tleXdvcmQ+PC9rZXl3b3Jkcz48ZGF0ZXM+PHllYXI+
MjAyMjwveWVhcj48L2RhdGVzPjxpc2JuPjE2NjQtMDY0MCAoUHJpbnQpJiN4RDsxNjY0LTA2NDA8
L2lzYm4+PGFjY2Vzc2lvbi1udW0+MzYxODY4NTk8L2FjY2Vzc2lvbi1udW0+PHVybHM+PC91cmxz
PjxjdXN0b20yPlBNQzk1MjA3NzQ8L2N1c3RvbTI+PGVsZWN0cm9uaWMtcmVzb3VyY2UtbnVtPjEw
LjMzODkvZnBzeXQuMjAyMi45NTMyMDM8L2VsZWN0cm9uaWMtcmVzb3VyY2UtbnVtPjxyZW1vdGUt
ZGF0YWJhc2UtcHJvdmlkZXI+TkxNPC9yZW1vdGUtZGF0YWJhc2UtcHJvdmlkZXI+PGxhbmd1YWdl
PmVuZzwvbGFuZ3VhZ2U+PC9yZWNvcmQ+PC9DaXRlPjxDaXRlPjxBdXRob3I+QnJheTwvQXV0aG9y
PjxZZWFyPjIwMjM8L1llYXI+PFJlY051bT43ODU0PC9SZWNOdW0+PHJlY29yZD48cmVjLW51bWJl
cj43ODU0PC9yZWMtbnVtYmVyPjxmb3JlaWduLWtleXM+PGtleSBhcHA9IkVOIiBkYi1pZD0idnYy
czlyZDlwcnpyOWxldzV0djUycndkZTlyYXJkMnQ1MnJ0IiB0aW1lc3RhbXA9IjE2NzY2NzM0MDYi
Pjc4NTQ8L2tleT48L2ZvcmVpZ24ta2V5cz48cmVmLXR5cGUgbmFtZT0iSm91cm5hbCBBcnRpY2xl
Ij4xNzwvcmVmLXR5cGU+PGNvbnRyaWJ1dG9ycz48YXV0aG9ycz48YXV0aG9yPkJyYXksIEJyZW5u
YTwvYXV0aG9yPjxhdXRob3I+U2Fkb3dza2ksIEFkYW08L2F1dGhvcj48YXV0aG9yPkJyYXksIENo
cmlzPC9hdXRob3I+PGF1dGhvcj5CcmFkbGV5LCBSeWFuPC9hdXRob3I+PGF1dGhvcj5ad2lja2V5
LCBIZWF0aGVyPC9hdXRob3I+PC9hdXRob3JzPjwvY29udHJpYnV0b3JzPjx0aXRsZXM+PHRpdGxl
PkNsaW5pY2FsIGFzcGVjdHMgb2YgYmluZ2UgZWF0aW5nIGRpc29yZGVyOiBBIGNyb3NzLXNlY3Rp
b25hbCBtaXhlZC1tZXRob2RzIHN0dWR5IG9mIGJpbmdlIGVhdGluZyBkaXNvcmRlciBleHBlcnRz
JmFwb3M7IHBlcnNwZWN0aXZlczwvdGl0bGU+PHNlY29uZGFyeS10aXRsZT5Gcm9udGllcnMgaW4g
UHN5Y2hpYXRyeTwvc2Vjb25kYXJ5LXRpdGxlPjxzaG9ydC10aXRsZT5DbGluaWNhbCBBc3BlY3Rz
IG9mIEJpbmdlIEVhdGluZyBEaXNvcmRlcjwvc2hvcnQtdGl0bGU+PC90aXRsZXM+PHBlcmlvZGlj
YWw+PGZ1bGwtdGl0bGU+RnJvbnQgUHN5Y2hpYXRyeTwvZnVsbC10aXRsZT48YWJici0xPkZyb250
aWVycyBpbiBwc3ljaGlhdHJ5PC9hYmJyLTE+PC9wZXJpb2RpY2FsPjx2b2x1bWU+MTM8L3ZvbHVt
ZT48a2V5d29yZHM+PGtleXdvcmQ+QmluZ2UgRWF0aW5nIERpc29yZGVyLEJpbmdlIGVhdGluZyxF
YXRpbmcgRGlzb3JkZXIsT2Jlc2l0eSxkaXN0cmVzcyxuZWdhdGl2ZSBhZmZlY3QsTmVnYXRpdmUg
dXJnZW5jeSxmb29kIHJlc3RyaWN0aW9uLERpZXQsZGlldGFyeSByZXN0cmFpbnQsRW1vdGlvbiBS
ZWd1bGF0aW9uLEJpbmdlIEVhdGluZyBEaXNvcmRlciAoQkVEKSxEaWFnbm9zdGljIHZhbGlkaXR5
LERpYWdub3N0aWMgaGV0ZXJvZ2VuZWl0eSxkaWFnbm9zdGljIGNyaXRlcmlhLDwva2V5d29yZD48
L2tleXdvcmRzPjxkYXRlcz48eWVhcj4yMDIzPC95ZWFyPjxwdWItZGF0ZXM+PGRhdGU+MjAyMy1G
ZWJydWFyeS0xNDwvZGF0ZT48L3B1Yi1kYXRlcz48L2RhdGVzPjxpc2JuPjE2NjQtMDY0MDwvaXNi
bj48d29yay10eXBlPk9yaWdpbmFsIFJlc2VhcmNoPC93b3JrLXR5cGU+PHVybHM+PHJlbGF0ZWQt
dXJscz48dXJsPmh0dHBzOi8vd3d3LmZyb250aWVyc2luLm9yZy9hcnRpY2xlcy8xMC4zMzg5L2Zw
c3l0LjIwMjIuMTA4NzE2NTwvdXJsPjwvcmVsYXRlZC11cmxzPjwvdXJscz48ZWxlY3Ryb25pYy1y
ZXNvdXJjZS1udW0+MTAuMzM4OS9mcHN5dC4yMDIyLjEwODcxNjU8L2VsZWN0cm9uaWMtcmVzb3Vy
Y2UtbnVtPjxsYW5ndWFnZT5FbmdsaXNoPC9sYW5ndWFnZT48L3JlY29yZD48L0NpdGU+PENpdGU+
PEF1dGhvcj5CcmF5PC9BdXRob3I+PFllYXI+MjAyNDwvWWVhcj48UmVjTnVtPjgwMjY8L1JlY051
bT48cmVjb3JkPjxyZWMtbnVtYmVyPjgwMjY8L3JlYy1udW1iZXI+PGZvcmVpZ24ta2V5cz48a2V5
IGFwcD0iRU4iIGRiLWlkPSJ2djJzOXJkOXByenI5bGV3NXR2NTJyd2RlOXJhcmQydDUycnQiIHRp
bWVzdGFtcD0iMTY5NTE2NjQ1MyI+ODAyNjwva2V5PjwvZm9yZWlnbi1rZXlzPjxyZWYtdHlwZSBu
YW1lPSJKb3VybmFsIEFydGljbGUiPjE3PC9yZWYtdHlwZT48Y29udHJpYnV0b3JzPjxhdXRob3Jz
PjxhdXRob3I+QnJheSwgQnJlbm5hPC9hdXRob3I+PGF1dGhvcj5TaGFsbGNyb3NzLCBBbWFuZGE8
L2F1dGhvcj48YXV0aG9yPlNhZG93c2tpLCBBZGFtPC9hdXRob3I+PGF1dGhvcj5TY2huZWxsZXIs
IE1vcmdhbjwvYXV0aG9yPjxhdXRob3I+QnJheSwgS2F0aGVyaW5lPC9hdXRob3I+PGF1dGhvcj5C
cmF5LCBDaHJpczwvYXV0aG9yPjxhdXRob3I+WndpY2tleSxIZWF0aGVyPC9hdXRob3I+PC9hdXRo
b3JzPjwvY29udHJpYnV0b3JzPjx0aXRsZXM+PHRpdGxlPkNvbXBsZW1lbnRhcnkgYW5kIEludGVn
cmF0aXZlIEhlYWx0aCBVc2UgaW4gQmluZ2UgRWF0aW5nIERpc29kZXI6IEEgY3Jvc3Mtc2VjdGlv
bmFsIG1peGVkLW1ldGhvZHMgc3R1ZHkgb2YgYmluZ2UgZWF0aW5nIGRpc29yZGVyIGV4cGVydHMm
YXBvczsgcGVyc3BlY3RpdmVzPC90aXRsZT48c2Vjb25kYXJ5LXRpdGxlPkludCBKIE51cnMgSGVh
bHRoIENhcmUgUmVzPC9zZWNvbmRhcnktdGl0bGU+PHNob3J0LXRpdGxlPkNJSCBpbiBCRUQ8L3No
b3J0LXRpdGxlPjwvdGl0bGVzPjxwZXJpb2RpY2FsPjxmdWxsLXRpdGxlPkludCBKIE51cnMgSGVh
bHRoIENhcmUgUmVzPC9mdWxsLXRpdGxlPjwvcGVyaW9kaWNhbD48dm9sdW1lPjc8L3ZvbHVtZT48
bnVtYmVyPjE1NDk8L251bWJlcj48a2V5d29yZHM+PGtleXdvcmQ+YmluZ2UgZWF0aW5nIGRpc29y
ZGVyLCBiaW5nZSBlYXRpbmcsIGVhdGluZyBkaXNvcmRlciwgZWF0aW5nIGRpc29yZGVyIHRyZWF0
bWVudCwgY29tcGxlbWVudGFyeSBhbmQgaW50ZWdyYXRpdmUgaGVhbHRoLCBhbHRlcm5hdGl2ZSBt
ZWRpY2luZSwgbWluZGZ1bG5lc3MsIHlvZ2E8L2tleXdvcmQ+PC9rZXl3b3Jkcz48ZGF0ZXM+PHll
YXI+MjAyNDwveWVhcj48cHViLWRhdGVzPjxkYXRlPlN1Ym1pdHRlZCBBcHJpbCAyMDI0PC9kYXRl
PjwvcHViLWRhdGVzPjwvZGF0ZXM+PHdvcmstdHlwZT5PcmlnaW5hbCBSZXNlYXJjaDwvd29yay10
eXBlPjx1cmxzPjxyZWxhdGVkLXVybHM+PHVybD5odHRwczovL3d3dy5nYXZpbnB1Ymxpc2hlcnMu
Y29tL2FydGljbGUvdmlldy9jb21wbGVtZW50YXJ5LWFuZC1pbnRlZ3JhdGl2ZS1oZWFsdGgtdXNl
LWluLWJpbmdlLWVhdGluZy1kaXNvcmRlci1hLWNyb3NzLXNlY3Rpb25hbC1taXhlZC1tZXRob2Rz
LXN0dWR5LW9mLWJpbmdlLWVhdGluZy1kaXNvcmRlci1leHBlcnRzLXBlcnNwZWN0aXZlczwvdXJs
PjwvcmVsYXRlZC11cmxzPjwvdXJscz48ZWxlY3Ryb25pYy1yZXNvdXJjZS1udW0+aHR0cHM6Ly9k
b2kub3JnLzEwLjI5MDExLzI2ODgtOTUwMS4xMDE1NDk8L2VsZWN0cm9uaWMtcmVzb3VyY2UtbnVt
PjxsYW5ndWFnZT5FbmdsaXNoPC9sYW5ndWFnZT48L3JlY29yZD48L0NpdGU+PC9FbmROb3RlPn==
</w:fldData>
              </w:fldChar>
            </w:r>
            <w:r w:rsidR="00CF3DBA">
              <w:instrText xml:space="preserve"> ADDIN EN.CITE.DATA </w:instrText>
            </w:r>
            <w:r w:rsidR="00CF3DBA">
              <w:fldChar w:fldCharType="end"/>
            </w:r>
            <w:r w:rsidRPr="00A0154E">
              <w:fldChar w:fldCharType="separate"/>
            </w:r>
            <w:r w:rsidR="00CF3DBA">
              <w:rPr>
                <w:noProof/>
              </w:rPr>
              <w:t>[17-36]</w:t>
            </w:r>
            <w:r w:rsidRPr="00A0154E">
              <w:fldChar w:fldCharType="end"/>
            </w:r>
            <w:r w:rsidR="00276840" w:rsidRPr="00AE04A7">
              <w:t xml:space="preserve"> </w:t>
            </w:r>
            <w:r w:rsidRPr="00A0154E">
              <w:t>refer to citations in References.</w:t>
            </w:r>
          </w:p>
        </w:tc>
      </w:tr>
    </w:tbl>
    <w:p w14:paraId="489EA378" w14:textId="1366FF68" w:rsidR="0076344E" w:rsidRPr="00E71E3B" w:rsidRDefault="0076344E" w:rsidP="00E71E3B">
      <w:pPr>
        <w:pStyle w:val="MDPI22heading2"/>
      </w:pPr>
      <w:r w:rsidRPr="00E71E3B">
        <w:t>2.2. Procedure</w:t>
      </w:r>
    </w:p>
    <w:p w14:paraId="7648B9C6" w14:textId="388A8CED" w:rsidR="00837BB6" w:rsidRPr="009C13EF" w:rsidRDefault="00837BB6" w:rsidP="00E71E3B">
      <w:pPr>
        <w:pStyle w:val="MDPI32textnoindent"/>
      </w:pPr>
      <w:bookmarkStart w:id="2" w:name="page2"/>
      <w:bookmarkEnd w:id="2"/>
      <w:r w:rsidRPr="00837BB6">
        <w:t xml:space="preserve">The study was approved by the National University of Natural Medicine IRB (# HZ12120) and was conducted as described previously </w:t>
      </w:r>
      <w:r w:rsidRPr="00837BB6">
        <w:fldChar w:fldCharType="begin">
          <w:fldData xml:space="preserve">PEVuZE5vdGU+PENpdGU+PEF1dGhvcj5CcmF5PC9BdXRob3I+PFllYXI+MjAyMjwvWWVhcj48UmVj
TnVtPjc4NDA8L1JlY051bT48RGlzcGxheVRleHQ+WzE3LTE5XTwvRGlzcGxheVRleHQ+PHJlY29y
ZD48cmVjLW51bWJlcj43ODQwPC9yZWMtbnVtYmVyPjxmb3JlaWduLWtleXM+PGtleSBhcHA9IkVO
IiBkYi1pZD0idnYyczlyZDlwcnpyOWxldzV0djUycndkZTlyYXJkMnQ1MnJ0IiB0aW1lc3RhbXA9
IjE2NjczNDc2MTciPjc4NDA8L2tleT48L2ZvcmVpZ24ta2V5cz48cmVmLXR5cGUgbmFtZT0iSm91
cm5hbCBBcnRpY2xlIj4xNzwvcmVmLXR5cGU+PGNvbnRyaWJ1dG9ycz48YXV0aG9ycz48YXV0aG9y
PkJyYXksIEIuPC9hdXRob3I+PGF1dGhvcj5CcmF5LCBDLjwvYXV0aG9yPjxhdXRob3I+QnJhZGxl
eSwgUi48L2F1dGhvcj48YXV0aG9yPlp3aWNrZXksIEguPC9hdXRob3I+PC9hdXRob3JzPjwvY29u
dHJpYnV0b3JzPjxhdXRoLWFkZHJlc3M+SGVsZmdvdHQgUmVzZWFyY2ggSW5zdGl0dXRlLCBOYXRp
b25hbCBVbml2ZXJzaXR5IG9mIE5hdHVyYWwgTWVkaWNpbmUsIFBvcnRsYW5kLCBPUiA5NzIwMSwg
VVNBLiYjeEQ7V2lsZGVyIFJlc2VhcmNoIERpdmlzaW9uLCBBbWhlcnN0IEguIFdpbGRlciBGb3Vu
ZGF0aW9uLCBTYWludCBQYXVsLCBNTiA1NTEwNCwgVVNBLiYjeEQ7SGVyYmVydCBXZXJ0aGVpbSBT
Y2hvb2wgb2YgUHVibGljIEhlYWx0aCwgVW5pdmVyc2l0eSBvZiBDYWxpZm9ybmlhLCBTYW4gRGll
Z28sIENBIDk3MDM3LCBVU0EuPC9hdXRoLWFkZHJlc3M+PHRpdGxlcz48dGl0bGU+QmluZ2UgRWF0
aW5nIERpc29yZGVyIElzIGEgU29jaWFsIEp1c3RpY2UgSXNzdWU6IEEgQ3Jvc3MtU2VjdGlvbmFs
IE1peGVkLU1ldGhvZHMgU3R1ZHkgb2YgQmluZ2UgRWF0aW5nIERpc29yZGVyIEV4cGVydHMmYXBv
czsgT3BpbmlvbnM8L3RpdGxlPjxzZWNvbmRhcnktdGl0bGU+SW50IEogRW52aXJvbiBSZXMgUHVi
bGljIEhlYWx0aDwvc2Vjb25kYXJ5LXRpdGxlPjwvdGl0bGVzPjxwZXJpb2RpY2FsPjxmdWxsLXRp
dGxlPkludCBKIEVudmlyb24gUmVzIFB1YmxpYyBIZWFsdGg8L2Z1bGwtdGl0bGU+PC9wZXJpb2Rp
Y2FsPjxwYWdlcz42MjQzIC0gNjI4MDwvcGFnZXM+PHZvbHVtZT4xOTwvdm9sdW1lPjxudW1iZXI+
MTA8L251bWJlcj48ZWRpdGlvbj4yMDIyLzA1LzI5PC9lZGl0aW9uPjxzZWN0aW9uPjYyNDM8L3Nl
Y3Rpb24+PGtleXdvcmRzPjxrZXl3b3JkPkFkdWx0PC9rZXl3b3JkPjxrZXl3b3JkPipCaW5nZS1F
YXRpbmcgRGlzb3JkZXIvcHN5Y2hvbG9neTwva2V5d29yZD48a2V5d29yZD4qQnVsaW1pYTwva2V5
d29yZD48a2V5d29yZD5Dcm9zcy1TZWN0aW9uYWwgU3R1ZGllczwva2V5d29yZD48a2V5d29yZD5E
aWFnbm9zdGljIGFuZCBTdGF0aXN0aWNhbCBNYW51YWwgb2YgTWVudGFsIERpc29yZGVyczwva2V5
d29yZD48a2V5d29yZD5IdW1hbnM8L2tleXdvcmQ+PGtleXdvcmQ+U29jaWFsIEp1c3RpY2U8L2tl
eXdvcmQ+PGtleXdvcmQ+YmluZ2UgZWF0aW5nPC9rZXl3b3JkPjxrZXl3b3JkPmJpbmdlIGVhdGlu
ZyBkaXNvcmRlcjwva2V5d29yZD48a2V5d29yZD5kaXZlcnNpdHkgaW5jbHVzaW9uPC9rZXl3b3Jk
PjxrZXl3b3JkPmVjb25vbWljIGluc2VjdXJpdHk8L2tleXdvcmQ+PGtleXdvcmQ+Zm9vZCBzY2Fy
Y2l0eTwva2V5d29yZD48a2V5d29yZD5taW5vcml0eTwva2V5d29yZD48a2V5d29yZD5vcHByZXNz
aW9uPC9rZXl3b3JkPjxrZXl3b3JkPnNvY2lhbCBtZWRpYTwva2V5d29yZD48a2V5d29yZD5zdGln
bWE8L2tleXdvcmQ+PGtleXdvcmQ+dHJhdW1hPC9rZXl3b3JkPjwva2V5d29yZHM+PGRhdGVzPjx5
ZWFyPjIwMjI8L3llYXI+PHB1Yi1kYXRlcz48ZGF0ZT5NYXkgMjA8L2RhdGU+PC9wdWItZGF0ZXM+
PC9kYXRlcz48aXNibj4xNjYxLTc4MjcgKFByaW50KSYjeEQ7MTY2MC00NjAxPC9pc2JuPjxhY2Nl
c3Npb24tbnVtPjM1NjI3Nzc5PC9hY2Nlc3Npb24tbnVtPjx1cmxzPjwvdXJscz48Y3VzdG9tMj5Q
TUM5MTQxMDY0PC9jdXN0b20yPjxlbGVjdHJvbmljLXJlc291cmNlLW51bT4xMC4zMzkwL2lqZXJw
aDE5MTA2MjQzPC9lbGVjdHJvbmljLXJlc291cmNlLW51bT48cmVtb3RlLWRhdGFiYXNlLXByb3Zp
ZGVyPk5MTTwvcmVtb3RlLWRhdGFiYXNlLXByb3ZpZGVyPjxsYW5ndWFnZT5lbmc8L2xhbmd1YWdl
PjwvcmVjb3JkPjwvQ2l0ZT48Q2l0ZT48QXV0aG9yPkJyYXk8L0F1dGhvcj48WWVhcj4yMDIyPC9Z
ZWFyPjxSZWNOdW0+NzgzODwvUmVjTnVtPjxyZWNvcmQ+PHJlYy1udW1iZXI+NzgzODwvcmVjLW51
bWJlcj48Zm9yZWlnbi1rZXlzPjxrZXkgYXBwPSJFTiIgZGItaWQ9InZ2MnM5cmQ5cHJ6cjlsZXc1
dHY1MnJ3ZGU5cmFyZDJ0NTJydCIgdGltZXN0YW1wPSIxNjY1MzkxNDQ3Ij43ODM4PC9rZXk+PC9m
b3JlaWduLWtleXM+PHJlZi10eXBlIG5hbWU9IkpvdXJuYWwgQXJ0aWNsZSI+MTc8L3JlZi10eXBl
Pjxjb250cmlidXRvcnM+PGF1dGhvcnM+PGF1dGhvcj5CcmF5LCBCLjwvYXV0aG9yPjxhdXRob3I+
QnJheSwgQy48L2F1dGhvcj48YXV0aG9yPkJyYWRsZXksIFIuPC9hdXRob3I+PGF1dGhvcj5ad2lj
a2V5LCBILjwvYXV0aG9yPjwvYXV0aG9ycz48L2NvbnRyaWJ1dG9ycz48YXV0aC1hZGRyZXNzPkhl
bGZnb3R0IFJlc2VhcmNoIEluc3RpdHV0ZSwgTmF0aW9uYWwgVW5pdmVyc2l0eSBvZiBOYXR1cmFs
IE1lZGljaW5lLCBQb3J0bGFuZCwgT1IsIFVuaXRlZCBTdGF0ZXMuJiN4RDtXaWxkZXIgUmVzZWFy
Y2ggRGl2aXNpb24sIEFtaGVyc3QgSC4gV2lsZGVyIEZvdW5kYXRpb24sIFNhaW50IFBhdWwsIE1O
LCBVbml0ZWQgU3RhdGVzLiYjeEQ7SGVyYmVydCBXZXJ0aGVpbSBTY2hvb2wgb2YgUHVibGljIEhl
YWx0aCwgVW5pdmVyc2l0eSBvZiBDYWxpZm9ybmlhLCBTYW4gRGllZ28sIFNhbiBEaWVnbywgQ0Es
IFVuaXRlZCBTdGF0ZXMuPC9hdXRoLWFkZHJlc3M+PHRpdGxlcz48dGl0bGU+TWVudGFsIGhlYWx0
aCBhc3BlY3RzIG9mIGJpbmdlIGVhdGluZyBkaXNvcmRlcjogQSBjcm9zcy1zZWN0aW9uYWwgbWl4
ZWQtbWV0aG9kcyBzdHVkeSBvZiBiaW5nZSBlYXRpbmcgZGlzb3JkZXIgZXhwZXJ0cyZhcG9zOyBw
ZXJzcGVjdGl2ZXM8L3RpdGxlPjxzZWNvbmRhcnktdGl0bGU+RnJvbnQgUHN5Y2hpYXRyeTwvc2Vj
b25kYXJ5LXRpdGxlPjwvdGl0bGVzPjxwZXJpb2RpY2FsPjxmdWxsLXRpdGxlPkZyb250IFBzeWNo
aWF0cnk8L2Z1bGwtdGl0bGU+PGFiYnItMT5Gcm9udGllcnMgaW4gcHN5Y2hpYXRyeTwvYWJici0x
PjwvcGVyaW9kaWNhbD48cGFnZXM+OTUzMjAzPC9wYWdlcz48dm9sdW1lPjEzPC92b2x1bWU+PGVk
aXRpb24+MjAyMi8xMC8wNDwvZWRpdGlvbj48a2V5d29yZHM+PGtleXdvcmQ+YW54aWV0eTwva2V5
d29yZD48a2V5d29yZD5hdHRlbnRpb24gZGVmaWNpdCBkaXNvcmRlcjwva2V5d29yZD48a2V5d29y
ZD5iaW5nZSBlYXRpbmc8L2tleXdvcmQ+PGtleXdvcmQ+YmluZ2UgZWF0aW5nIGRpc29yZGVyIChC
RUQpPC9rZXl3b3JkPjxrZXl3b3JkPmRlcHJlc3Npb248L2tleXdvcmQ+PGtleXdvcmQ+ZWF0aW5n
IGRpc29yZGVyPC9rZXl3b3JkPjxrZXl3b3JkPm1lbnRhbCBoZWFsdGg8L2tleXdvcmQ+PGtleXdv
cmQ+Y29tbWVyY2lhbCBvciBmaW5hbmNpYWwgcmVsYXRpb25zaGlwcyB0aGF0IGNvdWxkIGJlIGNv
bnN0cnVlZCBhcyBhIHBvdGVudGlhbDwva2V5d29yZD48a2V5d29yZD5jb25mbGljdCBvZiBpbnRl
cmVzdC48L2tleXdvcmQ+PC9rZXl3b3Jkcz48ZGF0ZXM+PHllYXI+MjAyMjwveWVhcj48L2RhdGVz
Pjxpc2JuPjE2NjQtMDY0MCAoUHJpbnQpJiN4RDsxNjY0LTA2NDA8L2lzYm4+PGFjY2Vzc2lvbi1u
dW0+MzYxODY4NTk8L2FjY2Vzc2lvbi1udW0+PHVybHM+PC91cmxzPjxjdXN0b20yPlBNQzk1MjA3
NzQ8L2N1c3RvbTI+PGVsZWN0cm9uaWMtcmVzb3VyY2UtbnVtPjEwLjMzODkvZnBzeXQuMjAyMi45
NTMyMDM8L2VsZWN0cm9uaWMtcmVzb3VyY2UtbnVtPjxyZW1vdGUtZGF0YWJhc2UtcHJvdmlkZXI+
TkxNPC9yZW1vdGUtZGF0YWJhc2UtcHJvdmlkZXI+PGxhbmd1YWdlPmVuZzwvbGFuZ3VhZ2U+PC9y
ZWNvcmQ+PC9DaXRlPjxDaXRlPjxBdXRob3I+QnJheTwvQXV0aG9yPjxZZWFyPjIwMjM8L1llYXI+
PFJlY051bT43ODU0PC9SZWNOdW0+PHJlY29yZD48cmVjLW51bWJlcj43ODU0PC9yZWMtbnVtYmVy
Pjxmb3JlaWduLWtleXM+PGtleSBhcHA9IkVOIiBkYi1pZD0idnYyczlyZDlwcnpyOWxldzV0djUy
cndkZTlyYXJkMnQ1MnJ0IiB0aW1lc3RhbXA9IjE2NzY2NzM0MDYiPjc4NTQ8L2tleT48L2ZvcmVp
Z24ta2V5cz48cmVmLXR5cGUgbmFtZT0iSm91cm5hbCBBcnRpY2xlIj4xNzwvcmVmLXR5cGU+PGNv
bnRyaWJ1dG9ycz48YXV0aG9ycz48YXV0aG9yPkJyYXksIEJyZW5uYTwvYXV0aG9yPjxhdXRob3I+
U2Fkb3dza2ksIEFkYW08L2F1dGhvcj48YXV0aG9yPkJyYXksIENocmlzPC9hdXRob3I+PGF1dGhv
cj5CcmFkbGV5LCBSeWFuPC9hdXRob3I+PGF1dGhvcj5ad2lja2V5LCBIZWF0aGVyPC9hdXRob3I+
PC9hdXRob3JzPjwvY29udHJpYnV0b3JzPjx0aXRsZXM+PHRpdGxlPkNsaW5pY2FsIGFzcGVjdHMg
b2YgYmluZ2UgZWF0aW5nIGRpc29yZGVyOiBBIGNyb3NzLXNlY3Rpb25hbCBtaXhlZC1tZXRob2Rz
IHN0dWR5IG9mIGJpbmdlIGVhdGluZyBkaXNvcmRlciBleHBlcnRzJmFwb3M7IHBlcnNwZWN0aXZl
czwvdGl0bGU+PHNlY29uZGFyeS10aXRsZT5Gcm9udGllcnMgaW4gUHN5Y2hpYXRyeTwvc2Vjb25k
YXJ5LXRpdGxlPjxzaG9ydC10aXRsZT5DbGluaWNhbCBBc3BlY3RzIG9mIEJpbmdlIEVhdGluZyBE
aXNvcmRlcjwvc2hvcnQtdGl0bGU+PC90aXRsZXM+PHBlcmlvZGljYWw+PGZ1bGwtdGl0bGU+RnJv
bnQgUHN5Y2hpYXRyeTwvZnVsbC10aXRsZT48YWJici0xPkZyb250aWVycyBpbiBwc3ljaGlhdHJ5
PC9hYmJyLTE+PC9wZXJpb2RpY2FsPjx2b2x1bWU+MTM8L3ZvbHVtZT48a2V5d29yZHM+PGtleXdv
cmQ+QmluZ2UgRWF0aW5nIERpc29yZGVyLEJpbmdlIGVhdGluZyxFYXRpbmcgRGlzb3JkZXIsT2Jl
c2l0eSxkaXN0cmVzcyxuZWdhdGl2ZSBhZmZlY3QsTmVnYXRpdmUgdXJnZW5jeSxmb29kIHJlc3Ry
aWN0aW9uLERpZXQsZGlldGFyeSByZXN0cmFpbnQsRW1vdGlvbiBSZWd1bGF0aW9uLEJpbmdlIEVh
dGluZyBEaXNvcmRlciAoQkVEKSxEaWFnbm9zdGljIHZhbGlkaXR5LERpYWdub3N0aWMgaGV0ZXJv
Z2VuZWl0eSxkaWFnbm9zdGljIGNyaXRlcmlhLDwva2V5d29yZD48L2tleXdvcmRzPjxkYXRlcz48
eWVhcj4yMDIzPC95ZWFyPjxwdWItZGF0ZXM+PGRhdGU+MjAyMy1GZWJydWFyeS0xNDwvZGF0ZT48
L3B1Yi1kYXRlcz48L2RhdGVzPjxpc2JuPjE2NjQtMDY0MDwvaXNibj48d29yay10eXBlPk9yaWdp
bmFsIFJlc2VhcmNoPC93b3JrLXR5cGU+PHVybHM+PHJlbGF0ZWQtdXJscz48dXJsPmh0dHBzOi8v
d3d3LmZyb250aWVyc2luLm9yZy9hcnRpY2xlcy8xMC4zMzg5L2Zwc3l0LjIwMjIuMTA4NzE2NTwv
dXJsPjwvcmVsYXRlZC11cmxzPjwvdXJscz48ZWxlY3Ryb25pYy1yZXNvdXJjZS1udW0+MTAuMzM4
OS9mcHN5dC4yMDIyLjEwODcxNjU8L2VsZWN0cm9uaWMtcmVzb3VyY2UtbnVtPjxsYW5ndWFnZT5F
bmdsaXNoPC9sYW5ndWFnZT48L3JlY29yZD48L0NpdGU+PC9FbmROb3RlPgB=
</w:fldData>
        </w:fldChar>
      </w:r>
      <w:r w:rsidR="00CF3DBA">
        <w:instrText xml:space="preserve"> ADDIN EN.CITE </w:instrText>
      </w:r>
      <w:r w:rsidR="00CF3DBA">
        <w:fldChar w:fldCharType="begin">
          <w:fldData xml:space="preserve">PEVuZE5vdGU+PENpdGU+PEF1dGhvcj5CcmF5PC9BdXRob3I+PFllYXI+MjAyMjwvWWVhcj48UmVj
TnVtPjc4NDA8L1JlY051bT48RGlzcGxheVRleHQ+WzE3LTE5XTwvRGlzcGxheVRleHQ+PHJlY29y
ZD48cmVjLW51bWJlcj43ODQwPC9yZWMtbnVtYmVyPjxmb3JlaWduLWtleXM+PGtleSBhcHA9IkVO
IiBkYi1pZD0idnYyczlyZDlwcnpyOWxldzV0djUycndkZTlyYXJkMnQ1MnJ0IiB0aW1lc3RhbXA9
IjE2NjczNDc2MTciPjc4NDA8L2tleT48L2ZvcmVpZ24ta2V5cz48cmVmLXR5cGUgbmFtZT0iSm91
cm5hbCBBcnRpY2xlIj4xNzwvcmVmLXR5cGU+PGNvbnRyaWJ1dG9ycz48YXV0aG9ycz48YXV0aG9y
PkJyYXksIEIuPC9hdXRob3I+PGF1dGhvcj5CcmF5LCBDLjwvYXV0aG9yPjxhdXRob3I+QnJhZGxl
eSwgUi48L2F1dGhvcj48YXV0aG9yPlp3aWNrZXksIEguPC9hdXRob3I+PC9hdXRob3JzPjwvY29u
dHJpYnV0b3JzPjxhdXRoLWFkZHJlc3M+SGVsZmdvdHQgUmVzZWFyY2ggSW5zdGl0dXRlLCBOYXRp
b25hbCBVbml2ZXJzaXR5IG9mIE5hdHVyYWwgTWVkaWNpbmUsIFBvcnRsYW5kLCBPUiA5NzIwMSwg
VVNBLiYjeEQ7V2lsZGVyIFJlc2VhcmNoIERpdmlzaW9uLCBBbWhlcnN0IEguIFdpbGRlciBGb3Vu
ZGF0aW9uLCBTYWludCBQYXVsLCBNTiA1NTEwNCwgVVNBLiYjeEQ7SGVyYmVydCBXZXJ0aGVpbSBT
Y2hvb2wgb2YgUHVibGljIEhlYWx0aCwgVW5pdmVyc2l0eSBvZiBDYWxpZm9ybmlhLCBTYW4gRGll
Z28sIENBIDk3MDM3LCBVU0EuPC9hdXRoLWFkZHJlc3M+PHRpdGxlcz48dGl0bGU+QmluZ2UgRWF0
aW5nIERpc29yZGVyIElzIGEgU29jaWFsIEp1c3RpY2UgSXNzdWU6IEEgQ3Jvc3MtU2VjdGlvbmFs
IE1peGVkLU1ldGhvZHMgU3R1ZHkgb2YgQmluZ2UgRWF0aW5nIERpc29yZGVyIEV4cGVydHMmYXBv
czsgT3BpbmlvbnM8L3RpdGxlPjxzZWNvbmRhcnktdGl0bGU+SW50IEogRW52aXJvbiBSZXMgUHVi
bGljIEhlYWx0aDwvc2Vjb25kYXJ5LXRpdGxlPjwvdGl0bGVzPjxwZXJpb2RpY2FsPjxmdWxsLXRp
dGxlPkludCBKIEVudmlyb24gUmVzIFB1YmxpYyBIZWFsdGg8L2Z1bGwtdGl0bGU+PC9wZXJpb2Rp
Y2FsPjxwYWdlcz42MjQzIC0gNjI4MDwvcGFnZXM+PHZvbHVtZT4xOTwvdm9sdW1lPjxudW1iZXI+
MTA8L251bWJlcj48ZWRpdGlvbj4yMDIyLzA1LzI5PC9lZGl0aW9uPjxzZWN0aW9uPjYyNDM8L3Nl
Y3Rpb24+PGtleXdvcmRzPjxrZXl3b3JkPkFkdWx0PC9rZXl3b3JkPjxrZXl3b3JkPipCaW5nZS1F
YXRpbmcgRGlzb3JkZXIvcHN5Y2hvbG9neTwva2V5d29yZD48a2V5d29yZD4qQnVsaW1pYTwva2V5
d29yZD48a2V5d29yZD5Dcm9zcy1TZWN0aW9uYWwgU3R1ZGllczwva2V5d29yZD48a2V5d29yZD5E
aWFnbm9zdGljIGFuZCBTdGF0aXN0aWNhbCBNYW51YWwgb2YgTWVudGFsIERpc29yZGVyczwva2V5
d29yZD48a2V5d29yZD5IdW1hbnM8L2tleXdvcmQ+PGtleXdvcmQ+U29jaWFsIEp1c3RpY2U8L2tl
eXdvcmQ+PGtleXdvcmQ+YmluZ2UgZWF0aW5nPC9rZXl3b3JkPjxrZXl3b3JkPmJpbmdlIGVhdGlu
ZyBkaXNvcmRlcjwva2V5d29yZD48a2V5d29yZD5kaXZlcnNpdHkgaW5jbHVzaW9uPC9rZXl3b3Jk
PjxrZXl3b3JkPmVjb25vbWljIGluc2VjdXJpdHk8L2tleXdvcmQ+PGtleXdvcmQ+Zm9vZCBzY2Fy
Y2l0eTwva2V5d29yZD48a2V5d29yZD5taW5vcml0eTwva2V5d29yZD48a2V5d29yZD5vcHByZXNz
aW9uPC9rZXl3b3JkPjxrZXl3b3JkPnNvY2lhbCBtZWRpYTwva2V5d29yZD48a2V5d29yZD5zdGln
bWE8L2tleXdvcmQ+PGtleXdvcmQ+dHJhdW1hPC9rZXl3b3JkPjwva2V5d29yZHM+PGRhdGVzPjx5
ZWFyPjIwMjI8L3llYXI+PHB1Yi1kYXRlcz48ZGF0ZT5NYXkgMjA8L2RhdGU+PC9wdWItZGF0ZXM+
PC9kYXRlcz48aXNibj4xNjYxLTc4MjcgKFByaW50KSYjeEQ7MTY2MC00NjAxPC9pc2JuPjxhY2Nl
c3Npb24tbnVtPjM1NjI3Nzc5PC9hY2Nlc3Npb24tbnVtPjx1cmxzPjwvdXJscz48Y3VzdG9tMj5Q
TUM5MTQxMDY0PC9jdXN0b20yPjxlbGVjdHJvbmljLXJlc291cmNlLW51bT4xMC4zMzkwL2lqZXJw
aDE5MTA2MjQzPC9lbGVjdHJvbmljLXJlc291cmNlLW51bT48cmVtb3RlLWRhdGFiYXNlLXByb3Zp
ZGVyPk5MTTwvcmVtb3RlLWRhdGFiYXNlLXByb3ZpZGVyPjxsYW5ndWFnZT5lbmc8L2xhbmd1YWdl
PjwvcmVjb3JkPjwvQ2l0ZT48Q2l0ZT48QXV0aG9yPkJyYXk8L0F1dGhvcj48WWVhcj4yMDIyPC9Z
ZWFyPjxSZWNOdW0+NzgzODwvUmVjTnVtPjxyZWNvcmQ+PHJlYy1udW1iZXI+NzgzODwvcmVjLW51
bWJlcj48Zm9yZWlnbi1rZXlzPjxrZXkgYXBwPSJFTiIgZGItaWQ9InZ2MnM5cmQ5cHJ6cjlsZXc1
dHY1MnJ3ZGU5cmFyZDJ0NTJydCIgdGltZXN0YW1wPSIxNjY1MzkxNDQ3Ij43ODM4PC9rZXk+PC9m
b3JlaWduLWtleXM+PHJlZi10eXBlIG5hbWU9IkpvdXJuYWwgQXJ0aWNsZSI+MTc8L3JlZi10eXBl
Pjxjb250cmlidXRvcnM+PGF1dGhvcnM+PGF1dGhvcj5CcmF5LCBCLjwvYXV0aG9yPjxhdXRob3I+
QnJheSwgQy48L2F1dGhvcj48YXV0aG9yPkJyYWRsZXksIFIuPC9hdXRob3I+PGF1dGhvcj5ad2lj
a2V5LCBILjwvYXV0aG9yPjwvYXV0aG9ycz48L2NvbnRyaWJ1dG9ycz48YXV0aC1hZGRyZXNzPkhl
bGZnb3R0IFJlc2VhcmNoIEluc3RpdHV0ZSwgTmF0aW9uYWwgVW5pdmVyc2l0eSBvZiBOYXR1cmFs
IE1lZGljaW5lLCBQb3J0bGFuZCwgT1IsIFVuaXRlZCBTdGF0ZXMuJiN4RDtXaWxkZXIgUmVzZWFy
Y2ggRGl2aXNpb24sIEFtaGVyc3QgSC4gV2lsZGVyIEZvdW5kYXRpb24sIFNhaW50IFBhdWwsIE1O
LCBVbml0ZWQgU3RhdGVzLiYjeEQ7SGVyYmVydCBXZXJ0aGVpbSBTY2hvb2wgb2YgUHVibGljIEhl
YWx0aCwgVW5pdmVyc2l0eSBvZiBDYWxpZm9ybmlhLCBTYW4gRGllZ28sIFNhbiBEaWVnbywgQ0Es
IFVuaXRlZCBTdGF0ZXMuPC9hdXRoLWFkZHJlc3M+PHRpdGxlcz48dGl0bGU+TWVudGFsIGhlYWx0
aCBhc3BlY3RzIG9mIGJpbmdlIGVhdGluZyBkaXNvcmRlcjogQSBjcm9zcy1zZWN0aW9uYWwgbWl4
ZWQtbWV0aG9kcyBzdHVkeSBvZiBiaW5nZSBlYXRpbmcgZGlzb3JkZXIgZXhwZXJ0cyZhcG9zOyBw
ZXJzcGVjdGl2ZXM8L3RpdGxlPjxzZWNvbmRhcnktdGl0bGU+RnJvbnQgUHN5Y2hpYXRyeTwvc2Vj
b25kYXJ5LXRpdGxlPjwvdGl0bGVzPjxwZXJpb2RpY2FsPjxmdWxsLXRpdGxlPkZyb250IFBzeWNo
aWF0cnk8L2Z1bGwtdGl0bGU+PGFiYnItMT5Gcm9udGllcnMgaW4gcHN5Y2hpYXRyeTwvYWJici0x
PjwvcGVyaW9kaWNhbD48cGFnZXM+OTUzMjAzPC9wYWdlcz48dm9sdW1lPjEzPC92b2x1bWU+PGVk
aXRpb24+MjAyMi8xMC8wNDwvZWRpdGlvbj48a2V5d29yZHM+PGtleXdvcmQ+YW54aWV0eTwva2V5
d29yZD48a2V5d29yZD5hdHRlbnRpb24gZGVmaWNpdCBkaXNvcmRlcjwva2V5d29yZD48a2V5d29y
ZD5iaW5nZSBlYXRpbmc8L2tleXdvcmQ+PGtleXdvcmQ+YmluZ2UgZWF0aW5nIGRpc29yZGVyIChC
RUQpPC9rZXl3b3JkPjxrZXl3b3JkPmRlcHJlc3Npb248L2tleXdvcmQ+PGtleXdvcmQ+ZWF0aW5n
IGRpc29yZGVyPC9rZXl3b3JkPjxrZXl3b3JkPm1lbnRhbCBoZWFsdGg8L2tleXdvcmQ+PGtleXdv
cmQ+Y29tbWVyY2lhbCBvciBmaW5hbmNpYWwgcmVsYXRpb25zaGlwcyB0aGF0IGNvdWxkIGJlIGNv
bnN0cnVlZCBhcyBhIHBvdGVudGlhbDwva2V5d29yZD48a2V5d29yZD5jb25mbGljdCBvZiBpbnRl
cmVzdC48L2tleXdvcmQ+PC9rZXl3b3Jkcz48ZGF0ZXM+PHllYXI+MjAyMjwveWVhcj48L2RhdGVz
Pjxpc2JuPjE2NjQtMDY0MCAoUHJpbnQpJiN4RDsxNjY0LTA2NDA8L2lzYm4+PGFjY2Vzc2lvbi1u
dW0+MzYxODY4NTk8L2FjY2Vzc2lvbi1udW0+PHVybHM+PC91cmxzPjxjdXN0b20yPlBNQzk1MjA3
NzQ8L2N1c3RvbTI+PGVsZWN0cm9uaWMtcmVzb3VyY2UtbnVtPjEwLjMzODkvZnBzeXQuMjAyMi45
NTMyMDM8L2VsZWN0cm9uaWMtcmVzb3VyY2UtbnVtPjxyZW1vdGUtZGF0YWJhc2UtcHJvdmlkZXI+
TkxNPC9yZW1vdGUtZGF0YWJhc2UtcHJvdmlkZXI+PGxhbmd1YWdlPmVuZzwvbGFuZ3VhZ2U+PC9y
ZWNvcmQ+PC9DaXRlPjxDaXRlPjxBdXRob3I+QnJheTwvQXV0aG9yPjxZZWFyPjIwMjM8L1llYXI+
PFJlY051bT43ODU0PC9SZWNOdW0+PHJlY29yZD48cmVjLW51bWJlcj43ODU0PC9yZWMtbnVtYmVy
Pjxmb3JlaWduLWtleXM+PGtleSBhcHA9IkVOIiBkYi1pZD0idnYyczlyZDlwcnpyOWxldzV0djUy
cndkZTlyYXJkMnQ1MnJ0IiB0aW1lc3RhbXA9IjE2NzY2NzM0MDYiPjc4NTQ8L2tleT48L2ZvcmVp
Z24ta2V5cz48cmVmLXR5cGUgbmFtZT0iSm91cm5hbCBBcnRpY2xlIj4xNzwvcmVmLXR5cGU+PGNv
bnRyaWJ1dG9ycz48YXV0aG9ycz48YXV0aG9yPkJyYXksIEJyZW5uYTwvYXV0aG9yPjxhdXRob3I+
U2Fkb3dza2ksIEFkYW08L2F1dGhvcj48YXV0aG9yPkJyYXksIENocmlzPC9hdXRob3I+PGF1dGhv
cj5CcmFkbGV5LCBSeWFuPC9hdXRob3I+PGF1dGhvcj5ad2lja2V5LCBIZWF0aGVyPC9hdXRob3I+
PC9hdXRob3JzPjwvY29udHJpYnV0b3JzPjx0aXRsZXM+PHRpdGxlPkNsaW5pY2FsIGFzcGVjdHMg
b2YgYmluZ2UgZWF0aW5nIGRpc29yZGVyOiBBIGNyb3NzLXNlY3Rpb25hbCBtaXhlZC1tZXRob2Rz
IHN0dWR5IG9mIGJpbmdlIGVhdGluZyBkaXNvcmRlciBleHBlcnRzJmFwb3M7IHBlcnNwZWN0aXZl
czwvdGl0bGU+PHNlY29uZGFyeS10aXRsZT5Gcm9udGllcnMgaW4gUHN5Y2hpYXRyeTwvc2Vjb25k
YXJ5LXRpdGxlPjxzaG9ydC10aXRsZT5DbGluaWNhbCBBc3BlY3RzIG9mIEJpbmdlIEVhdGluZyBE
aXNvcmRlcjwvc2hvcnQtdGl0bGU+PC90aXRsZXM+PHBlcmlvZGljYWw+PGZ1bGwtdGl0bGU+RnJv
bnQgUHN5Y2hpYXRyeTwvZnVsbC10aXRsZT48YWJici0xPkZyb250aWVycyBpbiBwc3ljaGlhdHJ5
PC9hYmJyLTE+PC9wZXJpb2RpY2FsPjx2b2x1bWU+MTM8L3ZvbHVtZT48a2V5d29yZHM+PGtleXdv
cmQ+QmluZ2UgRWF0aW5nIERpc29yZGVyLEJpbmdlIGVhdGluZyxFYXRpbmcgRGlzb3JkZXIsT2Jl
c2l0eSxkaXN0cmVzcyxuZWdhdGl2ZSBhZmZlY3QsTmVnYXRpdmUgdXJnZW5jeSxmb29kIHJlc3Ry
aWN0aW9uLERpZXQsZGlldGFyeSByZXN0cmFpbnQsRW1vdGlvbiBSZWd1bGF0aW9uLEJpbmdlIEVh
dGluZyBEaXNvcmRlciAoQkVEKSxEaWFnbm9zdGljIHZhbGlkaXR5LERpYWdub3N0aWMgaGV0ZXJv
Z2VuZWl0eSxkaWFnbm9zdGljIGNyaXRlcmlhLDwva2V5d29yZD48L2tleXdvcmRzPjxkYXRlcz48
eWVhcj4yMDIzPC95ZWFyPjxwdWItZGF0ZXM+PGRhdGU+MjAyMy1GZWJydWFyeS0xNDwvZGF0ZT48
L3B1Yi1kYXRlcz48L2RhdGVzPjxpc2JuPjE2NjQtMDY0MDwvaXNibj48d29yay10eXBlPk9yaWdp
bmFsIFJlc2VhcmNoPC93b3JrLXR5cGU+PHVybHM+PHJlbGF0ZWQtdXJscz48dXJsPmh0dHBzOi8v
d3d3LmZyb250aWVyc2luLm9yZy9hcnRpY2xlcy8xMC4zMzg5L2Zwc3l0LjIwMjIuMTA4NzE2NTwv
dXJsPjwvcmVsYXRlZC11cmxzPjwvdXJscz48ZWxlY3Ryb25pYy1yZXNvdXJjZS1udW0+MTAuMzM4
OS9mcHN5dC4yMDIyLjEwODcxNjU8L2VsZWN0cm9uaWMtcmVzb3VyY2UtbnVtPjxsYW5ndWFnZT5F
bmdsaXNoPC9sYW5ndWFnZT48L3JlY29yZD48L0NpdGU+PC9FbmROb3RlPgB=
</w:fldData>
        </w:fldChar>
      </w:r>
      <w:r w:rsidR="00CF3DBA">
        <w:instrText xml:space="preserve"> ADDIN EN.CITE.DATA </w:instrText>
      </w:r>
      <w:r w:rsidR="00CF3DBA">
        <w:fldChar w:fldCharType="end"/>
      </w:r>
      <w:r w:rsidRPr="00837BB6">
        <w:fldChar w:fldCharType="separate"/>
      </w:r>
      <w:r w:rsidR="00CF3DBA">
        <w:rPr>
          <w:noProof/>
        </w:rPr>
        <w:t>[17-19]</w:t>
      </w:r>
      <w:r w:rsidRPr="00837BB6">
        <w:fldChar w:fldCharType="end"/>
      </w:r>
      <w:r w:rsidRPr="00837BB6">
        <w:t xml:space="preserve">. BB sent eligible participants a scripted </w:t>
      </w:r>
      <w:r w:rsidRPr="00837BB6">
        <w:lastRenderedPageBreak/>
        <w:t xml:space="preserve">email study invitation. Consenting respondents were interviewed anonymously on Zoom (Zoom.com, last accessed 19 </w:t>
      </w:r>
      <w:r w:rsidR="00EF5E90" w:rsidRPr="00837BB6">
        <w:t>May</w:t>
      </w:r>
      <w:r w:rsidRPr="00837BB6">
        <w:t xml:space="preserve"> 2022), with verbal consent obtained at the start of each interview. Interviews were recorded with participant consent. Recordings began after introductions to protect participant anonymity. Most interviews were scheduled for two hours, with abbreviated 30–60-minute interviews conducted as needed. Interview questions pertaining to BED treatment are shown in </w:t>
      </w:r>
      <w:r w:rsidR="00E71E3B">
        <w:rPr>
          <w:b/>
        </w:rPr>
        <w:fldChar w:fldCharType="begin"/>
      </w:r>
      <w:r w:rsidR="00E71E3B">
        <w:instrText xml:space="preserve"> REF _Ref90361922 \h </w:instrText>
      </w:r>
      <w:r w:rsidR="00E71E3B">
        <w:rPr>
          <w:b/>
        </w:rPr>
      </w:r>
      <w:r w:rsidR="00E71E3B">
        <w:rPr>
          <w:b/>
        </w:rPr>
        <w:fldChar w:fldCharType="separate"/>
      </w:r>
      <w:r w:rsidR="00E71E3B" w:rsidRPr="00F56125">
        <w:rPr>
          <w:b/>
          <w:bCs/>
        </w:rPr>
        <w:t xml:space="preserve">Table </w:t>
      </w:r>
      <w:r w:rsidR="00E71E3B" w:rsidRPr="00F56125">
        <w:rPr>
          <w:b/>
          <w:bCs/>
          <w:noProof/>
        </w:rPr>
        <w:t>2</w:t>
      </w:r>
      <w:r w:rsidR="00E71E3B">
        <w:rPr>
          <w:b/>
        </w:rPr>
        <w:fldChar w:fldCharType="end"/>
      </w:r>
      <w:r w:rsidRPr="00837BB6">
        <w:t xml:space="preserve"> Demographic information was collected verbally or through a follow-up email survey at the end of each interview.</w:t>
      </w:r>
    </w:p>
    <w:p w14:paraId="0808C14D" w14:textId="4BD1962A" w:rsidR="0076344E" w:rsidRPr="00E71E3B" w:rsidRDefault="0076344E" w:rsidP="00E71E3B">
      <w:pPr>
        <w:pStyle w:val="MDPI22heading2"/>
      </w:pPr>
      <w:r w:rsidRPr="00E71E3B">
        <w:t>2.3. Data Analysis</w:t>
      </w:r>
    </w:p>
    <w:p w14:paraId="595ED279" w14:textId="23E452D6" w:rsidR="00837BB6" w:rsidRPr="00E71E3B" w:rsidRDefault="00837BB6" w:rsidP="00E71E3B">
      <w:pPr>
        <w:pStyle w:val="MDPI32textnoindent"/>
      </w:pPr>
      <w:r w:rsidRPr="00E71E3B">
        <w:t xml:space="preserve">Interview recordings were transcribed and de-identified. BB, MS, and HZ separately reviewed, qualitatively analyzed, and coded transcripts for themes, then discussed and finalized themes through reflexive engagement with the data (e.g., reflexive thematic analysis </w:t>
      </w:r>
      <w:r w:rsidRPr="00E71E3B">
        <w:fldChar w:fldCharType="begin"/>
      </w:r>
      <w:r w:rsidR="00CF3DBA">
        <w:instrText xml:space="preserve"> ADDIN EN.CITE &lt;EndNote&gt;&lt;Cite&gt;&lt;Author&gt;Braun&lt;/Author&gt;&lt;Year&gt;2021&lt;/Year&gt;&lt;RecNum&gt;7533&lt;/RecNum&gt;&lt;DisplayText&gt;[37, 38]&lt;/DisplayText&gt;&lt;record&gt;&lt;rec-number&gt;7533&lt;/rec-number&gt;&lt;foreign-keys&gt;&lt;key app="EN" db-id="vv2s9rd9przr9lew5tv52rwde9rard2t52rt" timestamp="1642907089"&gt;7533&lt;/key&gt;&lt;/foreign-keys&gt;&lt;ref-type name="Journal Article"&gt;17&lt;/ref-type&gt;&lt;contributors&gt;&lt;authors&gt;&lt;author&gt;Braun, Virginia&lt;/author&gt;&lt;author&gt;Clarke, Victoria&lt;/author&gt;&lt;/authors&gt;&lt;/contributors&gt;&lt;titles&gt;&lt;title&gt;One size fits all? What counts as quality practice in (reflexive) thematic analysis?&lt;/title&gt;&lt;secondary-title&gt;Qualitative Research in Psychology&lt;/secondary-title&gt;&lt;/titles&gt;&lt;periodical&gt;&lt;full-title&gt;Qualitative Research in Psychology&lt;/full-title&gt;&lt;/periodical&gt;&lt;pages&gt;328-352&lt;/pages&gt;&lt;volume&gt;18&lt;/volume&gt;&lt;number&gt;3&lt;/number&gt;&lt;dates&gt;&lt;year&gt;2021&lt;/year&gt;&lt;pub-dates&gt;&lt;date&gt;2021/07/03&lt;/date&gt;&lt;/pub-dates&gt;&lt;/dates&gt;&lt;publisher&gt;Routledge&lt;/publisher&gt;&lt;isbn&gt;1478-0887&lt;/isbn&gt;&lt;urls&gt;&lt;related-urls&gt;&lt;url&gt;https://doi.org/10.1080/14780887.2020.1769238&lt;/url&gt;&lt;/related-urls&gt;&lt;/urls&gt;&lt;electronic-resource-num&gt;10.1080/14780887.2020.1769238&lt;/electronic-resource-num&gt;&lt;/record&gt;&lt;/Cite&gt;&lt;Cite&gt;&lt;Author&gt;Braun&lt;/Author&gt;&lt;Year&gt;2006&lt;/Year&gt;&lt;RecNum&gt;7534&lt;/RecNum&gt;&lt;record&gt;&lt;rec-number&gt;7534&lt;/rec-number&gt;&lt;foreign-keys&gt;&lt;key app="EN" db-id="vv2s9rd9przr9lew5tv52rwde9rard2t52rt" timestamp="1642920193"&gt;7534&lt;/key&gt;&lt;/foreign-keys&gt;&lt;ref-type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dates&gt;&lt;year&gt;2006&lt;/year&gt;&lt;pub-dates&gt;&lt;date&gt;01/01&lt;/date&gt;&lt;/pub-dates&gt;&lt;/dates&gt;&lt;urls&gt;&lt;/urls&gt;&lt;electronic-resource-num&gt;10.1191/1478088706qp063oa&lt;/electronic-resource-num&gt;&lt;/record&gt;&lt;/Cite&gt;&lt;/EndNote&gt;</w:instrText>
      </w:r>
      <w:r w:rsidRPr="00E71E3B">
        <w:fldChar w:fldCharType="separate"/>
      </w:r>
      <w:r w:rsidR="00CF3DBA">
        <w:rPr>
          <w:noProof/>
        </w:rPr>
        <w:t>[37, 38]</w:t>
      </w:r>
      <w:r w:rsidRPr="00E71E3B">
        <w:fldChar w:fldCharType="end"/>
      </w:r>
      <w:r w:rsidRPr="00E71E3B">
        <w:t xml:space="preserve">). BB and CB also quantified the number of participants expressing positive/supportive, neutral, or negative/skeptical perspectives on each theme </w:t>
      </w:r>
      <w:r w:rsidRPr="00E71E3B">
        <w:fldChar w:fldCharType="begin">
          <w:fldData xml:space="preserve">PEVuZE5vdGU+PENpdGU+PEF1dGhvcj5XaWxraW5zb248L0F1dGhvcj48WWVhcj4yMDAwPC9ZZWFy
PjxSZWNOdW0+Nzk3OTwvUmVjTnVtPjxEaXNwbGF5VGV4dD5bMzktNDFdPC9EaXNwbGF5VGV4dD48
cmVjb3JkPjxyZWMtbnVtYmVyPjc5Nzk8L3JlYy1udW1iZXI+PGZvcmVpZ24ta2V5cz48a2V5IGFw
cD0iRU4iIGRiLWlkPSJ2djJzOXJkOXByenI5bGV3NXR2NTJyd2RlOXJhcmQydDUycnQiIHRpbWVz
dGFtcD0iMTY5NDUyMzU5MSI+Nzk3OTwva2V5PjwvZm9yZWlnbi1rZXlzPjxyZWYtdHlwZSBuYW1l
PSJKb3VybmFsIEFydGljbGUiPjE3PC9yZWYtdHlwZT48Y29udHJpYnV0b3JzPjxhdXRob3JzPjxh
dXRob3I+V2lsa2luc29uLCBTdWU8L2F1dGhvcj48L2F1dGhvcnM+PC9jb250cmlidXRvcnM+PHRp
dGxlcz48dGl0bGU+V29tZW4gd2l0aCBicmVhc3QgY2FuY2VyIHRhbGtpbmcgY2F1c2VzOiBDb21w
YXJpbmcgY29udGVudCwgYmlvZ3JhcGhpY2FsIGFuZCBkaXNjdXJzaXZlIGFuYWx5c2VzPC90aXRs
ZT48c2Vjb25kYXJ5LXRpdGxlPkZlbWluaXNtICZhbXA7IFBzeWNob2xvZ3k8L3NlY29uZGFyeS10
aXRsZT48L3RpdGxlcz48cGVyaW9kaWNhbD48ZnVsbC10aXRsZT5GZW1pbmlzbSAmYW1wOyBQc3lj
aG9sb2d5PC9mdWxsLXRpdGxlPjwvcGVyaW9kaWNhbD48cGFnZXM+NDMxLTQ2MDwvcGFnZXM+PHZv
bHVtZT4xMDwvdm9sdW1lPjxudW1iZXI+NDwvbnVtYmVyPjxkYXRlcz48eWVhcj4yMDAwPC95ZWFy
PjwvZGF0ZXM+PGlzYm4+MDk1OS0zNTM1PC9pc2JuPjx1cmxzPjwvdXJscz48L3JlY29yZD48L0Np
dGU+PENpdGU+PEF1dGhvcj5SeWFuPC9BdXRob3I+PFllYXI+MjAwMDwvWWVhcj48UmVjTnVtPjc5
ODA8L1JlY051bT48cmVjb3JkPjxyZWMtbnVtYmVyPjc5ODA8L3JlYy1udW1iZXI+PGZvcmVpZ24t
a2V5cz48a2V5IGFwcD0iRU4iIGRiLWlkPSJ2djJzOXJkOXByenI5bGV3NXR2NTJyd2RlOXJhcmQy
dDUycnQiIHRpbWVzdGFtcD0iMTY5NDUyNjExMiI+Nzk4MDwva2V5PjwvZm9yZWlnbi1rZXlzPjxy
ZWYtdHlwZSBuYW1lPSJKb3VybmFsIEFydGljbGUiPjE3PC9yZWYtdHlwZT48Y29udHJpYnV0b3Jz
PjxhdXRob3JzPjxhdXRob3I+UnlhbiwgR2VyeSBXPC9hdXRob3I+PGF1dGhvcj5CZXJuYXJkLCBI
IFJ1c3NlbGw8L2F1dGhvcj48L2F1dGhvcnM+PC9jb250cmlidXRvcnM+PHRpdGxlcz48dGl0bGU+
RGF0YSBtYW5hZ2VtZW50IGFuZCBhbmFseXNpcyBtZXRob2RzPC90aXRsZT48c2Vjb25kYXJ5LXRp
dGxlPkhhbmRib29rIG9mIHF1YWxpdGF0aXZlIHJlc2VhcmNoPC9zZWNvbmRhcnktdGl0bGU+PC90
aXRsZXM+PHBlcmlvZGljYWw+PGZ1bGwtdGl0bGU+SGFuZGJvb2sgb2YgcXVhbGl0YXRpdmUgcmVz
ZWFyY2g8L2Z1bGwtdGl0bGU+PC9wZXJpb2RpY2FsPjxwYWdlcz43NjktODAyPC9wYWdlcz48dm9s
dW1lPjI8L3ZvbHVtZT48bnVtYmVyPjE8L251bWJlcj48ZGF0ZXM+PHllYXI+MjAwMDwveWVhcj48
L2RhdGVzPjx1cmxzPjwvdXJscz48L3JlY29yZD48L0NpdGU+PENpdGU+PEF1dGhvcj5MZXZpdHQ8
L0F1dGhvcj48WWVhcj4yMDE4PC9ZZWFyPjxSZWNOdW0+Nzk4MTwvUmVjTnVtPjxyZWNvcmQ+PHJl
Yy1udW1iZXI+Nzk4MTwvcmVjLW51bWJlcj48Zm9yZWlnbi1rZXlzPjxrZXkgYXBwPSJFTiIgZGIt
aWQ9InZ2MnM5cmQ5cHJ6cjlsZXc1dHY1MnJ3ZGU5cmFyZDJ0NTJydCIgdGltZXN0YW1wPSIxNjk0
NTI4NTM5Ij43OTgxPC9rZXk+PC9mb3JlaWduLWtleXM+PHJlZi10eXBlIG5hbWU9IkpvdXJuYWwg
QXJ0aWNsZSI+MTc8L3JlZi10eXBlPjxjb250cmlidXRvcnM+PGF1dGhvcnM+PGF1dGhvcj5MZXZp
dHQsIEhlaWRpIE08L2F1dGhvcj48YXV0aG9yPkJhbWJlcmcsIE1pY2hhZWw8L2F1dGhvcj48YXV0
aG9yPkNyZXN3ZWxsLCBKb2huIFc8L2F1dGhvcj48YXV0aG9yPkZyb3N0LCBEYXZpZCBNPC9hdXRo
b3I+PGF1dGhvcj5Kb3NzZWxzb24sIFJ1dGhlbGxlbjwvYXV0aG9yPjxhdXRob3I+U3XDoXJlei1P
cm96Y28sIENhcm9sYTwvYXV0aG9yPjwvYXV0aG9ycz48L2NvbnRyaWJ1dG9ycz48dGl0bGVzPjx0
aXRsZT5Kb3VybmFsIGFydGljbGUgcmVwb3J0aW5nIHN0YW5kYXJkcyBmb3IgcXVhbGl0YXRpdmUg
cHJpbWFyeSwgcXVhbGl0YXRpdmUgbWV0YS1hbmFseXRpYywgYW5kIG1peGVkIG1ldGhvZHMgcmVz
ZWFyY2ggaW4gcHN5Y2hvbG9neTogVGhlIEFQQSBQdWJsaWNhdGlvbnMgYW5kIENvbW11bmljYXRp
b25zIEJvYXJkIHRhc2sgZm9yY2UgcmVwb3J0PC90aXRsZT48c2Vjb25kYXJ5LXRpdGxlPkFtZXJp
Y2FuIFBzeWNob2xvZ2lzdDwvc2Vjb25kYXJ5LXRpdGxlPjwvdGl0bGVzPjxwZXJpb2RpY2FsPjxm
dWxsLXRpdGxlPkFtZXJpY2FuIFBzeWNob2xvZ2lzdDwvZnVsbC10aXRsZT48L3BlcmlvZGljYWw+
PHBhZ2VzPjI2PC9wYWdlcz48dm9sdW1lPjczPC92b2x1bWU+PG51bWJlcj4xPC9udW1iZXI+PGRh
dGVzPjx5ZWFyPjIwMTg8L3llYXI+PC9kYXRlcz48aXNibj4xOTM1LTk5MFg8L2lzYm4+PHVybHM+
PC91cmxzPjwvcmVjb3JkPjwvQ2l0ZT48L0VuZE5vdGU+AG==
</w:fldData>
        </w:fldChar>
      </w:r>
      <w:r w:rsidR="00CF3DBA">
        <w:instrText xml:space="preserve"> ADDIN EN.CITE </w:instrText>
      </w:r>
      <w:r w:rsidR="00CF3DBA">
        <w:fldChar w:fldCharType="begin">
          <w:fldData xml:space="preserve">PEVuZE5vdGU+PENpdGU+PEF1dGhvcj5XaWxraW5zb248L0F1dGhvcj48WWVhcj4yMDAwPC9ZZWFy
PjxSZWNOdW0+Nzk3OTwvUmVjTnVtPjxEaXNwbGF5VGV4dD5bMzktNDFdPC9EaXNwbGF5VGV4dD48
cmVjb3JkPjxyZWMtbnVtYmVyPjc5Nzk8L3JlYy1udW1iZXI+PGZvcmVpZ24ta2V5cz48a2V5IGFw
cD0iRU4iIGRiLWlkPSJ2djJzOXJkOXByenI5bGV3NXR2NTJyd2RlOXJhcmQydDUycnQiIHRpbWVz
dGFtcD0iMTY5NDUyMzU5MSI+Nzk3OTwva2V5PjwvZm9yZWlnbi1rZXlzPjxyZWYtdHlwZSBuYW1l
PSJKb3VybmFsIEFydGljbGUiPjE3PC9yZWYtdHlwZT48Y29udHJpYnV0b3JzPjxhdXRob3JzPjxh
dXRob3I+V2lsa2luc29uLCBTdWU8L2F1dGhvcj48L2F1dGhvcnM+PC9jb250cmlidXRvcnM+PHRp
dGxlcz48dGl0bGU+V29tZW4gd2l0aCBicmVhc3QgY2FuY2VyIHRhbGtpbmcgY2F1c2VzOiBDb21w
YXJpbmcgY29udGVudCwgYmlvZ3JhcGhpY2FsIGFuZCBkaXNjdXJzaXZlIGFuYWx5c2VzPC90aXRs
ZT48c2Vjb25kYXJ5LXRpdGxlPkZlbWluaXNtICZhbXA7IFBzeWNob2xvZ3k8L3NlY29uZGFyeS10
aXRsZT48L3RpdGxlcz48cGVyaW9kaWNhbD48ZnVsbC10aXRsZT5GZW1pbmlzbSAmYW1wOyBQc3lj
aG9sb2d5PC9mdWxsLXRpdGxlPjwvcGVyaW9kaWNhbD48cGFnZXM+NDMxLTQ2MDwvcGFnZXM+PHZv
bHVtZT4xMDwvdm9sdW1lPjxudW1iZXI+NDwvbnVtYmVyPjxkYXRlcz48eWVhcj4yMDAwPC95ZWFy
PjwvZGF0ZXM+PGlzYm4+MDk1OS0zNTM1PC9pc2JuPjx1cmxzPjwvdXJscz48L3JlY29yZD48L0Np
dGU+PENpdGU+PEF1dGhvcj5SeWFuPC9BdXRob3I+PFllYXI+MjAwMDwvWWVhcj48UmVjTnVtPjc5
ODA8L1JlY051bT48cmVjb3JkPjxyZWMtbnVtYmVyPjc5ODA8L3JlYy1udW1iZXI+PGZvcmVpZ24t
a2V5cz48a2V5IGFwcD0iRU4iIGRiLWlkPSJ2djJzOXJkOXByenI5bGV3NXR2NTJyd2RlOXJhcmQy
dDUycnQiIHRpbWVzdGFtcD0iMTY5NDUyNjExMiI+Nzk4MDwva2V5PjwvZm9yZWlnbi1rZXlzPjxy
ZWYtdHlwZSBuYW1lPSJKb3VybmFsIEFydGljbGUiPjE3PC9yZWYtdHlwZT48Y29udHJpYnV0b3Jz
PjxhdXRob3JzPjxhdXRob3I+UnlhbiwgR2VyeSBXPC9hdXRob3I+PGF1dGhvcj5CZXJuYXJkLCBI
IFJ1c3NlbGw8L2F1dGhvcj48L2F1dGhvcnM+PC9jb250cmlidXRvcnM+PHRpdGxlcz48dGl0bGU+
RGF0YSBtYW5hZ2VtZW50IGFuZCBhbmFseXNpcyBtZXRob2RzPC90aXRsZT48c2Vjb25kYXJ5LXRp
dGxlPkhhbmRib29rIG9mIHF1YWxpdGF0aXZlIHJlc2VhcmNoPC9zZWNvbmRhcnktdGl0bGU+PC90
aXRsZXM+PHBlcmlvZGljYWw+PGZ1bGwtdGl0bGU+SGFuZGJvb2sgb2YgcXVhbGl0YXRpdmUgcmVz
ZWFyY2g8L2Z1bGwtdGl0bGU+PC9wZXJpb2RpY2FsPjxwYWdlcz43NjktODAyPC9wYWdlcz48dm9s
dW1lPjI8L3ZvbHVtZT48bnVtYmVyPjE8L251bWJlcj48ZGF0ZXM+PHllYXI+MjAwMDwveWVhcj48
L2RhdGVzPjx1cmxzPjwvdXJscz48L3JlY29yZD48L0NpdGU+PENpdGU+PEF1dGhvcj5MZXZpdHQ8
L0F1dGhvcj48WWVhcj4yMDE4PC9ZZWFyPjxSZWNOdW0+Nzk4MTwvUmVjTnVtPjxyZWNvcmQ+PHJl
Yy1udW1iZXI+Nzk4MTwvcmVjLW51bWJlcj48Zm9yZWlnbi1rZXlzPjxrZXkgYXBwPSJFTiIgZGIt
aWQ9InZ2MnM5cmQ5cHJ6cjlsZXc1dHY1MnJ3ZGU5cmFyZDJ0NTJydCIgdGltZXN0YW1wPSIxNjk0
NTI4NTM5Ij43OTgxPC9rZXk+PC9mb3JlaWduLWtleXM+PHJlZi10eXBlIG5hbWU9IkpvdXJuYWwg
QXJ0aWNsZSI+MTc8L3JlZi10eXBlPjxjb250cmlidXRvcnM+PGF1dGhvcnM+PGF1dGhvcj5MZXZp
dHQsIEhlaWRpIE08L2F1dGhvcj48YXV0aG9yPkJhbWJlcmcsIE1pY2hhZWw8L2F1dGhvcj48YXV0
aG9yPkNyZXN3ZWxsLCBKb2huIFc8L2F1dGhvcj48YXV0aG9yPkZyb3N0LCBEYXZpZCBNPC9hdXRo
b3I+PGF1dGhvcj5Kb3NzZWxzb24sIFJ1dGhlbGxlbjwvYXV0aG9yPjxhdXRob3I+U3XDoXJlei1P
cm96Y28sIENhcm9sYTwvYXV0aG9yPjwvYXV0aG9ycz48L2NvbnRyaWJ1dG9ycz48dGl0bGVzPjx0
aXRsZT5Kb3VybmFsIGFydGljbGUgcmVwb3J0aW5nIHN0YW5kYXJkcyBmb3IgcXVhbGl0YXRpdmUg
cHJpbWFyeSwgcXVhbGl0YXRpdmUgbWV0YS1hbmFseXRpYywgYW5kIG1peGVkIG1ldGhvZHMgcmVz
ZWFyY2ggaW4gcHN5Y2hvbG9neTogVGhlIEFQQSBQdWJsaWNhdGlvbnMgYW5kIENvbW11bmljYXRp
b25zIEJvYXJkIHRhc2sgZm9yY2UgcmVwb3J0PC90aXRsZT48c2Vjb25kYXJ5LXRpdGxlPkFtZXJp
Y2FuIFBzeWNob2xvZ2lzdDwvc2Vjb25kYXJ5LXRpdGxlPjwvdGl0bGVzPjxwZXJpb2RpY2FsPjxm
dWxsLXRpdGxlPkFtZXJpY2FuIFBzeWNob2xvZ2lzdDwvZnVsbC10aXRsZT48L3BlcmlvZGljYWw+
PHBhZ2VzPjI2PC9wYWdlcz48dm9sdW1lPjczPC92b2x1bWU+PG51bWJlcj4xPC9udW1iZXI+PGRh
dGVzPjx5ZWFyPjIwMTg8L3llYXI+PC9kYXRlcz48aXNibj4xOTM1LTk5MFg8L2lzYm4+PHVybHM+
PC91cmxzPjwvcmVjb3JkPjwvQ2l0ZT48L0VuZE5vdGU+AG==
</w:fldData>
        </w:fldChar>
      </w:r>
      <w:r w:rsidR="00CF3DBA">
        <w:instrText xml:space="preserve"> ADDIN EN.CITE.DATA </w:instrText>
      </w:r>
      <w:r w:rsidR="00CF3DBA">
        <w:fldChar w:fldCharType="end"/>
      </w:r>
      <w:r w:rsidRPr="00E71E3B">
        <w:fldChar w:fldCharType="separate"/>
      </w:r>
      <w:r w:rsidR="00CF3DBA">
        <w:rPr>
          <w:noProof/>
        </w:rPr>
        <w:t>[39-41]</w:t>
      </w:r>
      <w:r w:rsidRPr="00E71E3B">
        <w:fldChar w:fldCharType="end"/>
      </w:r>
      <w:r w:rsidRPr="00E71E3B">
        <w:t>, with HZ and CB consulted on quantification questions and tiebreakers.</w:t>
      </w:r>
    </w:p>
    <w:p w14:paraId="141ABBE4" w14:textId="4DA145E6" w:rsidR="0008670B" w:rsidRPr="00F56125" w:rsidRDefault="0008670B" w:rsidP="0008670B">
      <w:pPr>
        <w:pStyle w:val="MDPI41tablecaption"/>
        <w:ind w:left="510"/>
        <w:rPr>
          <w:b/>
          <w:bCs/>
        </w:rPr>
      </w:pPr>
      <w:bookmarkStart w:id="3" w:name="_Ref90361922"/>
      <w:r w:rsidRPr="00F56125">
        <w:rPr>
          <w:b/>
          <w:bCs/>
        </w:rPr>
        <w:t xml:space="preserve">Table </w:t>
      </w:r>
      <w:r w:rsidRPr="00F56125">
        <w:rPr>
          <w:b/>
          <w:bCs/>
        </w:rPr>
        <w:fldChar w:fldCharType="begin"/>
      </w:r>
      <w:r w:rsidRPr="00F56125">
        <w:rPr>
          <w:b/>
          <w:bCs/>
        </w:rPr>
        <w:instrText xml:space="preserve"> SEQ Table \* ARABIC </w:instrText>
      </w:r>
      <w:r w:rsidRPr="00F56125">
        <w:rPr>
          <w:b/>
          <w:bCs/>
        </w:rPr>
        <w:fldChar w:fldCharType="separate"/>
      </w:r>
      <w:r w:rsidR="00C76756" w:rsidRPr="00F56125">
        <w:rPr>
          <w:b/>
          <w:bCs/>
          <w:noProof/>
        </w:rPr>
        <w:t>2</w:t>
      </w:r>
      <w:r w:rsidRPr="00F56125">
        <w:rPr>
          <w:b/>
          <w:bCs/>
        </w:rPr>
        <w:fldChar w:fldCharType="end"/>
      </w:r>
      <w:bookmarkEnd w:id="3"/>
      <w:r w:rsidRPr="00F56125">
        <w:rPr>
          <w:b/>
          <w:bCs/>
        </w:rPr>
        <w:t xml:space="preserve">: Interview questions </w:t>
      </w:r>
      <w:r w:rsidR="00F56125">
        <w:rPr>
          <w:b/>
          <w:bCs/>
        </w:rPr>
        <w:t>about barriers</w:t>
      </w:r>
      <w:r w:rsidR="00C26608" w:rsidRPr="00F56125">
        <w:rPr>
          <w:b/>
          <w:bCs/>
        </w:rPr>
        <w:t xml:space="preserve"> to </w:t>
      </w:r>
      <w:r w:rsidRPr="00F56125">
        <w:rPr>
          <w:b/>
          <w:bCs/>
        </w:rPr>
        <w:t xml:space="preserve">adult </w:t>
      </w:r>
      <w:r w:rsidR="00C26608" w:rsidRPr="00F56125">
        <w:rPr>
          <w:b/>
          <w:bCs/>
        </w:rPr>
        <w:t>BED</w:t>
      </w:r>
      <w:r w:rsidRPr="00F56125">
        <w:rPr>
          <w:b/>
          <w:bCs/>
        </w:rPr>
        <w:t xml:space="preserve"> </w:t>
      </w:r>
      <w:r w:rsidR="00C26608" w:rsidRPr="00F56125">
        <w:rPr>
          <w:b/>
          <w:bCs/>
        </w:rPr>
        <w:t>identification</w:t>
      </w:r>
      <w:r w:rsidR="00F56125">
        <w:rPr>
          <w:b/>
          <w:bCs/>
        </w:rPr>
        <w:t xml:space="preserve"> and </w:t>
      </w:r>
      <w:r w:rsidR="00C26608" w:rsidRPr="00F56125">
        <w:rPr>
          <w:b/>
          <w:bCs/>
        </w:rPr>
        <w:t>treatment-</w:t>
      </w:r>
      <w:r w:rsidR="00F56125">
        <w:rPr>
          <w:b/>
          <w:bCs/>
        </w:rPr>
        <w:t xml:space="preserve"> </w:t>
      </w:r>
      <w:r w:rsidR="00C26608" w:rsidRPr="00F56125">
        <w:rPr>
          <w:b/>
          <w:bCs/>
        </w:rPr>
        <w:t>seeking, access</w:t>
      </w:r>
      <w:r w:rsidR="00F56125">
        <w:rPr>
          <w:b/>
          <w:bCs/>
        </w:rPr>
        <w:t xml:space="preserve">, and </w:t>
      </w:r>
      <w:r w:rsidR="00C26608" w:rsidRPr="00F56125">
        <w:rPr>
          <w:b/>
          <w:bCs/>
        </w:rPr>
        <w:t>engagement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3"/>
        <w:gridCol w:w="1473"/>
        <w:gridCol w:w="54"/>
      </w:tblGrid>
      <w:tr w:rsidR="0008670B" w:rsidRPr="00F445C0" w14:paraId="7D1B989B" w14:textId="77777777" w:rsidTr="0008670B">
        <w:trPr>
          <w:gridAfter w:val="1"/>
          <w:wAfter w:w="54" w:type="dxa"/>
          <w:jc w:val="center"/>
        </w:trPr>
        <w:tc>
          <w:tcPr>
            <w:tcW w:w="9306" w:type="dxa"/>
            <w:gridSpan w:val="2"/>
          </w:tcPr>
          <w:p w14:paraId="60A6E13C" w14:textId="2B8B6D5B" w:rsidR="0008670B" w:rsidRPr="00F445C0" w:rsidRDefault="0008670B" w:rsidP="0008670B">
            <w:pPr>
              <w:spacing w:line="240" w:lineRule="auto"/>
              <w:rPr>
                <w:b/>
                <w:bCs/>
                <w:i/>
                <w:iCs/>
                <w:sz w:val="18"/>
                <w:szCs w:val="18"/>
              </w:rPr>
            </w:pPr>
            <w:r w:rsidRPr="00F445C0">
              <w:rPr>
                <w:b/>
                <w:bCs/>
                <w:i/>
                <w:iCs/>
                <w:sz w:val="18"/>
                <w:szCs w:val="18"/>
                <w:u w:val="single"/>
              </w:rPr>
              <w:t>Question</w:t>
            </w:r>
            <w:r w:rsidRPr="00F445C0">
              <w:rPr>
                <w:b/>
                <w:bCs/>
                <w:i/>
                <w:iCs/>
                <w:sz w:val="18"/>
                <w:szCs w:val="18"/>
              </w:rPr>
              <w:t xml:space="preserve">                                                                                                         </w:t>
            </w:r>
            <w:r w:rsidR="00F445C0" w:rsidRPr="00F445C0">
              <w:rPr>
                <w:b/>
                <w:bCs/>
                <w:i/>
                <w:iCs/>
                <w:sz w:val="18"/>
                <w:szCs w:val="18"/>
              </w:rPr>
              <w:t xml:space="preserve">                                </w:t>
            </w:r>
            <w:r w:rsidR="00C26608">
              <w:rPr>
                <w:b/>
                <w:bCs/>
                <w:i/>
                <w:iCs/>
                <w:sz w:val="18"/>
                <w:szCs w:val="18"/>
              </w:rPr>
              <w:t xml:space="preserve">                </w:t>
            </w:r>
            <w:r w:rsidR="00F445C0" w:rsidRPr="00F445C0">
              <w:rPr>
                <w:b/>
                <w:bCs/>
                <w:i/>
                <w:iCs/>
                <w:sz w:val="18"/>
                <w:szCs w:val="18"/>
              </w:rPr>
              <w:t xml:space="preserve"> </w:t>
            </w:r>
            <w:r w:rsidRPr="00F445C0">
              <w:rPr>
                <w:b/>
                <w:bCs/>
                <w:i/>
                <w:iCs/>
                <w:sz w:val="18"/>
                <w:szCs w:val="18"/>
              </w:rPr>
              <w:t xml:space="preserve"> </w:t>
            </w:r>
            <w:r w:rsidRPr="00F445C0">
              <w:rPr>
                <w:b/>
                <w:bCs/>
                <w:i/>
                <w:iCs/>
                <w:sz w:val="18"/>
                <w:szCs w:val="18"/>
                <w:u w:val="single"/>
              </w:rPr>
              <w:t>n asked (n/14)</w:t>
            </w:r>
          </w:p>
        </w:tc>
      </w:tr>
      <w:tr w:rsidR="0008670B" w:rsidRPr="00F445C0" w14:paraId="58193D38" w14:textId="77777777" w:rsidTr="0008670B">
        <w:trPr>
          <w:gridAfter w:val="1"/>
          <w:wAfter w:w="54" w:type="dxa"/>
          <w:jc w:val="center"/>
        </w:trPr>
        <w:tc>
          <w:tcPr>
            <w:tcW w:w="7833" w:type="dxa"/>
          </w:tcPr>
          <w:p w14:paraId="56698422" w14:textId="2B1856AF" w:rsidR="0008670B" w:rsidRPr="009832B9" w:rsidRDefault="0008670B" w:rsidP="009832B9">
            <w:pPr>
              <w:pStyle w:val="Subtitle"/>
              <w:numPr>
                <w:ilvl w:val="0"/>
                <w:numId w:val="8"/>
              </w:numPr>
              <w:spacing w:line="240" w:lineRule="auto"/>
              <w:ind w:left="270" w:hanging="270"/>
              <w:contextualSpacing/>
              <w:rPr>
                <w:rFonts w:ascii="Palatino Linotype" w:hAnsi="Palatino Linotype"/>
                <w:b w:val="0"/>
                <w:bCs w:val="0"/>
                <w:sz w:val="18"/>
                <w:szCs w:val="18"/>
              </w:rPr>
            </w:pPr>
            <w:r w:rsidRPr="00F445C0">
              <w:rPr>
                <w:rFonts w:ascii="Palatino Linotype" w:hAnsi="Palatino Linotype"/>
                <w:b w:val="0"/>
                <w:bCs w:val="0"/>
                <w:sz w:val="18"/>
                <w:szCs w:val="18"/>
              </w:rPr>
              <w:t xml:space="preserve">Please describe your perspective on (or knowledge of) </w:t>
            </w:r>
            <w:r w:rsidRPr="00F445C0">
              <w:rPr>
                <w:rFonts w:ascii="Palatino Linotype" w:hAnsi="Palatino Linotype"/>
                <w:b w:val="0"/>
                <w:bCs w:val="0"/>
                <w:sz w:val="18"/>
                <w:szCs w:val="18"/>
                <w:u w:val="single"/>
              </w:rPr>
              <w:t>literature and research findings</w:t>
            </w:r>
            <w:r w:rsidRPr="00F445C0">
              <w:rPr>
                <w:rFonts w:ascii="Palatino Linotype" w:hAnsi="Palatino Linotype"/>
                <w:b w:val="0"/>
                <w:bCs w:val="0"/>
                <w:sz w:val="18"/>
                <w:szCs w:val="18"/>
              </w:rPr>
              <w:t xml:space="preserve">, </w:t>
            </w:r>
            <w:r w:rsidRPr="00F445C0">
              <w:rPr>
                <w:rFonts w:ascii="Palatino Linotype" w:hAnsi="Palatino Linotype"/>
                <w:b w:val="0"/>
                <w:bCs w:val="0"/>
                <w:sz w:val="18"/>
                <w:szCs w:val="18"/>
                <w:u w:val="single"/>
              </w:rPr>
              <w:t>current clinical guidelines</w:t>
            </w:r>
            <w:r w:rsidRPr="00F445C0">
              <w:rPr>
                <w:rFonts w:ascii="Palatino Linotype" w:hAnsi="Palatino Linotype"/>
                <w:b w:val="0"/>
                <w:bCs w:val="0"/>
                <w:sz w:val="18"/>
                <w:szCs w:val="18"/>
              </w:rPr>
              <w:t>, and your own</w:t>
            </w:r>
            <w:r w:rsidRPr="00F445C0">
              <w:rPr>
                <w:rFonts w:ascii="Palatino Linotype" w:hAnsi="Palatino Linotype"/>
                <w:b w:val="0"/>
                <w:bCs w:val="0"/>
                <w:sz w:val="18"/>
                <w:szCs w:val="18"/>
                <w:u w:val="single"/>
              </w:rPr>
              <w:t xml:space="preserve"> personal experiences</w:t>
            </w:r>
            <w:r w:rsidRPr="00F445C0">
              <w:rPr>
                <w:rFonts w:ascii="Palatino Linotype" w:hAnsi="Palatino Linotype"/>
                <w:b w:val="0"/>
                <w:bCs w:val="0"/>
                <w:sz w:val="18"/>
                <w:szCs w:val="18"/>
              </w:rPr>
              <w:t xml:space="preserve"> that relate to binge eating disorder treatment.</w:t>
            </w:r>
          </w:p>
        </w:tc>
        <w:tc>
          <w:tcPr>
            <w:tcW w:w="1473" w:type="dxa"/>
          </w:tcPr>
          <w:p w14:paraId="28FEF567" w14:textId="77777777" w:rsidR="0008670B" w:rsidRPr="00F445C0" w:rsidRDefault="0008670B" w:rsidP="0008670B">
            <w:pPr>
              <w:pStyle w:val="Subtitle"/>
              <w:spacing w:line="240" w:lineRule="auto"/>
              <w:contextualSpacing/>
              <w:rPr>
                <w:rFonts w:ascii="Palatino Linotype" w:hAnsi="Palatino Linotype"/>
                <w:b w:val="0"/>
                <w:bCs w:val="0"/>
                <w:sz w:val="18"/>
                <w:szCs w:val="18"/>
              </w:rPr>
            </w:pPr>
            <w:r w:rsidRPr="00F445C0">
              <w:rPr>
                <w:rFonts w:ascii="Palatino Linotype" w:hAnsi="Palatino Linotype"/>
                <w:b w:val="0"/>
                <w:bCs w:val="0"/>
                <w:sz w:val="18"/>
                <w:szCs w:val="18"/>
              </w:rPr>
              <w:t>14 (100%)</w:t>
            </w:r>
          </w:p>
        </w:tc>
      </w:tr>
      <w:tr w:rsidR="00F445C0" w:rsidRPr="00F445C0" w14:paraId="26B8E7E0" w14:textId="77777777" w:rsidTr="006938CF">
        <w:trPr>
          <w:gridAfter w:val="1"/>
          <w:wAfter w:w="54" w:type="dxa"/>
          <w:jc w:val="center"/>
        </w:trPr>
        <w:tc>
          <w:tcPr>
            <w:tcW w:w="9306" w:type="dxa"/>
            <w:gridSpan w:val="2"/>
          </w:tcPr>
          <w:p w14:paraId="355205E5" w14:textId="042E326F" w:rsidR="00F445C0" w:rsidRPr="00F445C0" w:rsidRDefault="00F445C0" w:rsidP="00140800">
            <w:pPr>
              <w:pStyle w:val="Subtitle"/>
              <w:numPr>
                <w:ilvl w:val="0"/>
                <w:numId w:val="8"/>
              </w:numPr>
              <w:spacing w:line="240" w:lineRule="auto"/>
              <w:ind w:left="270" w:hanging="270"/>
              <w:contextualSpacing/>
              <w:rPr>
                <w:rFonts w:ascii="Palatino Linotype" w:hAnsi="Palatino Linotype"/>
                <w:b w:val="0"/>
                <w:bCs w:val="0"/>
                <w:sz w:val="18"/>
                <w:szCs w:val="18"/>
              </w:rPr>
            </w:pPr>
            <w:r w:rsidRPr="00F445C0">
              <w:rPr>
                <w:rFonts w:ascii="Palatino Linotype" w:hAnsi="Palatino Linotype"/>
                <w:b w:val="0"/>
                <w:bCs w:val="0"/>
                <w:sz w:val="18"/>
                <w:szCs w:val="18"/>
              </w:rPr>
              <w:t xml:space="preserve">How important is it for treatment interventions to address </w:t>
            </w:r>
            <w:r w:rsidR="00C26608">
              <w:rPr>
                <w:rFonts w:ascii="Palatino Linotype" w:hAnsi="Palatino Linotype"/>
                <w:b w:val="0"/>
                <w:bCs w:val="0"/>
                <w:sz w:val="18"/>
                <w:szCs w:val="18"/>
              </w:rPr>
              <w:t>the following possible aspects of BED</w:t>
            </w:r>
            <w:r w:rsidRPr="00F445C0">
              <w:rPr>
                <w:rFonts w:ascii="Palatino Linotype" w:hAnsi="Palatino Linotype"/>
                <w:b w:val="0"/>
                <w:bCs w:val="0"/>
                <w:sz w:val="18"/>
                <w:szCs w:val="18"/>
              </w:rPr>
              <w:t xml:space="preserve"> (if at all)?</w:t>
            </w:r>
          </w:p>
        </w:tc>
      </w:tr>
      <w:tr w:rsidR="00F445C0" w:rsidRPr="00F445C0" w14:paraId="64B22491" w14:textId="77777777" w:rsidTr="00140800">
        <w:trPr>
          <w:gridAfter w:val="1"/>
          <w:wAfter w:w="54" w:type="dxa"/>
          <w:jc w:val="center"/>
        </w:trPr>
        <w:tc>
          <w:tcPr>
            <w:tcW w:w="7833" w:type="dxa"/>
          </w:tcPr>
          <w:p w14:paraId="420345FB" w14:textId="77777777" w:rsidR="00F445C0" w:rsidRPr="00F445C0" w:rsidRDefault="00F445C0" w:rsidP="00140800">
            <w:pPr>
              <w:pStyle w:val="Subtitle"/>
              <w:numPr>
                <w:ilvl w:val="1"/>
                <w:numId w:val="8"/>
              </w:numPr>
              <w:spacing w:line="240" w:lineRule="auto"/>
              <w:ind w:left="990" w:hanging="450"/>
              <w:contextualSpacing/>
              <w:rPr>
                <w:rFonts w:ascii="Palatino Linotype" w:hAnsi="Palatino Linotype"/>
                <w:b w:val="0"/>
                <w:bCs w:val="0"/>
                <w:sz w:val="18"/>
                <w:szCs w:val="18"/>
              </w:rPr>
            </w:pPr>
            <w:r w:rsidRPr="00F445C0">
              <w:rPr>
                <w:rFonts w:ascii="Palatino Linotype" w:hAnsi="Palatino Linotype"/>
                <w:b w:val="0"/>
                <w:bCs w:val="0"/>
                <w:sz w:val="18"/>
                <w:szCs w:val="18"/>
              </w:rPr>
              <w:t>Physical/Biological</w:t>
            </w:r>
          </w:p>
          <w:p w14:paraId="12A082C8" w14:textId="77777777" w:rsidR="00F445C0" w:rsidRPr="00F445C0" w:rsidRDefault="00F445C0" w:rsidP="00140800">
            <w:pPr>
              <w:pStyle w:val="Subtitle"/>
              <w:numPr>
                <w:ilvl w:val="1"/>
                <w:numId w:val="8"/>
              </w:numPr>
              <w:spacing w:line="240" w:lineRule="auto"/>
              <w:ind w:left="990" w:hanging="450"/>
              <w:contextualSpacing/>
              <w:rPr>
                <w:rFonts w:ascii="Palatino Linotype" w:hAnsi="Palatino Linotype"/>
                <w:b w:val="0"/>
                <w:bCs w:val="0"/>
                <w:sz w:val="18"/>
                <w:szCs w:val="18"/>
              </w:rPr>
            </w:pPr>
            <w:r w:rsidRPr="00F445C0">
              <w:rPr>
                <w:rFonts w:ascii="Palatino Linotype" w:hAnsi="Palatino Linotype"/>
                <w:b w:val="0"/>
                <w:bCs w:val="0"/>
                <w:sz w:val="18"/>
                <w:szCs w:val="18"/>
              </w:rPr>
              <w:t>Cognitive/mental</w:t>
            </w:r>
          </w:p>
          <w:p w14:paraId="32C5E8E8" w14:textId="77777777" w:rsidR="00F445C0" w:rsidRPr="00F445C0" w:rsidRDefault="00F445C0" w:rsidP="00140800">
            <w:pPr>
              <w:pStyle w:val="Subtitle"/>
              <w:numPr>
                <w:ilvl w:val="1"/>
                <w:numId w:val="8"/>
              </w:numPr>
              <w:spacing w:line="240" w:lineRule="auto"/>
              <w:ind w:left="990" w:hanging="450"/>
              <w:contextualSpacing/>
              <w:rPr>
                <w:rFonts w:ascii="Palatino Linotype" w:hAnsi="Palatino Linotype"/>
                <w:b w:val="0"/>
                <w:bCs w:val="0"/>
                <w:sz w:val="18"/>
                <w:szCs w:val="18"/>
              </w:rPr>
            </w:pPr>
            <w:r w:rsidRPr="00F445C0">
              <w:rPr>
                <w:rFonts w:ascii="Palatino Linotype" w:hAnsi="Palatino Linotype"/>
                <w:b w:val="0"/>
                <w:bCs w:val="0"/>
                <w:sz w:val="18"/>
                <w:szCs w:val="18"/>
              </w:rPr>
              <w:t>Emotional</w:t>
            </w:r>
          </w:p>
          <w:p w14:paraId="6D84D33C" w14:textId="77777777" w:rsidR="00F445C0" w:rsidRPr="00F445C0" w:rsidRDefault="00F445C0" w:rsidP="00140800">
            <w:pPr>
              <w:pStyle w:val="Subtitle"/>
              <w:numPr>
                <w:ilvl w:val="1"/>
                <w:numId w:val="8"/>
              </w:numPr>
              <w:spacing w:line="240" w:lineRule="auto"/>
              <w:ind w:left="990" w:hanging="450"/>
              <w:contextualSpacing/>
              <w:rPr>
                <w:rFonts w:ascii="Palatino Linotype" w:hAnsi="Palatino Linotype"/>
                <w:b w:val="0"/>
                <w:bCs w:val="0"/>
                <w:sz w:val="18"/>
                <w:szCs w:val="18"/>
              </w:rPr>
            </w:pPr>
            <w:r w:rsidRPr="00F445C0">
              <w:rPr>
                <w:rFonts w:ascii="Palatino Linotype" w:hAnsi="Palatino Linotype"/>
                <w:b w:val="0"/>
                <w:bCs w:val="0"/>
                <w:sz w:val="18"/>
                <w:szCs w:val="18"/>
              </w:rPr>
              <w:t>Spiritual</w:t>
            </w:r>
          </w:p>
          <w:p w14:paraId="1BA8A587" w14:textId="77777777" w:rsidR="00F445C0" w:rsidRPr="00F445C0" w:rsidRDefault="00F445C0" w:rsidP="00140800">
            <w:pPr>
              <w:pStyle w:val="Subtitle"/>
              <w:numPr>
                <w:ilvl w:val="1"/>
                <w:numId w:val="8"/>
              </w:numPr>
              <w:spacing w:line="240" w:lineRule="auto"/>
              <w:ind w:left="990" w:hanging="450"/>
              <w:contextualSpacing/>
              <w:rPr>
                <w:rFonts w:ascii="Palatino Linotype" w:hAnsi="Palatino Linotype"/>
                <w:b w:val="0"/>
                <w:bCs w:val="0"/>
                <w:sz w:val="18"/>
                <w:szCs w:val="18"/>
              </w:rPr>
            </w:pPr>
            <w:r w:rsidRPr="00F445C0">
              <w:rPr>
                <w:rFonts w:ascii="Palatino Linotype" w:hAnsi="Palatino Linotype"/>
                <w:b w:val="0"/>
                <w:bCs w:val="0"/>
                <w:sz w:val="18"/>
                <w:szCs w:val="18"/>
              </w:rPr>
              <w:t>Economic</w:t>
            </w:r>
          </w:p>
          <w:p w14:paraId="2FE2E1EB" w14:textId="77777777" w:rsidR="00F445C0" w:rsidRPr="00F445C0" w:rsidRDefault="00F445C0" w:rsidP="00140800">
            <w:pPr>
              <w:pStyle w:val="Subtitle"/>
              <w:numPr>
                <w:ilvl w:val="1"/>
                <w:numId w:val="8"/>
              </w:numPr>
              <w:spacing w:line="240" w:lineRule="auto"/>
              <w:ind w:left="990" w:hanging="450"/>
              <w:contextualSpacing/>
              <w:rPr>
                <w:rFonts w:ascii="Palatino Linotype" w:hAnsi="Palatino Linotype"/>
                <w:b w:val="0"/>
                <w:bCs w:val="0"/>
                <w:sz w:val="18"/>
                <w:szCs w:val="18"/>
              </w:rPr>
            </w:pPr>
            <w:r w:rsidRPr="00F445C0">
              <w:rPr>
                <w:rFonts w:ascii="Palatino Linotype" w:hAnsi="Palatino Linotype"/>
                <w:b w:val="0"/>
                <w:bCs w:val="0"/>
                <w:sz w:val="18"/>
                <w:szCs w:val="18"/>
              </w:rPr>
              <w:t>Social</w:t>
            </w:r>
          </w:p>
          <w:p w14:paraId="2E01BEDA" w14:textId="77777777" w:rsidR="00F445C0" w:rsidRPr="00F445C0" w:rsidRDefault="00F445C0" w:rsidP="00140800">
            <w:pPr>
              <w:pStyle w:val="Subtitle"/>
              <w:numPr>
                <w:ilvl w:val="1"/>
                <w:numId w:val="8"/>
              </w:numPr>
              <w:spacing w:line="240" w:lineRule="auto"/>
              <w:ind w:left="990" w:hanging="450"/>
              <w:contextualSpacing/>
              <w:rPr>
                <w:rFonts w:ascii="Palatino Linotype" w:hAnsi="Palatino Linotype"/>
                <w:b w:val="0"/>
                <w:bCs w:val="0"/>
                <w:sz w:val="18"/>
                <w:szCs w:val="18"/>
              </w:rPr>
            </w:pPr>
            <w:r w:rsidRPr="00F445C0">
              <w:rPr>
                <w:rFonts w:ascii="Palatino Linotype" w:hAnsi="Palatino Linotype"/>
                <w:b w:val="0"/>
                <w:bCs w:val="0"/>
                <w:sz w:val="18"/>
                <w:szCs w:val="18"/>
              </w:rPr>
              <w:t>Cultural</w:t>
            </w:r>
          </w:p>
          <w:p w14:paraId="646487AF" w14:textId="2D81C6EF" w:rsidR="00F445C0" w:rsidRPr="009832B9" w:rsidRDefault="00F445C0" w:rsidP="009832B9">
            <w:pPr>
              <w:pStyle w:val="Subtitle"/>
              <w:numPr>
                <w:ilvl w:val="1"/>
                <w:numId w:val="8"/>
              </w:numPr>
              <w:spacing w:line="240" w:lineRule="auto"/>
              <w:ind w:left="990" w:hanging="450"/>
              <w:contextualSpacing/>
              <w:rPr>
                <w:rFonts w:ascii="Palatino Linotype" w:hAnsi="Palatino Linotype"/>
                <w:b w:val="0"/>
                <w:bCs w:val="0"/>
                <w:sz w:val="18"/>
                <w:szCs w:val="18"/>
              </w:rPr>
            </w:pPr>
            <w:r w:rsidRPr="00F445C0">
              <w:rPr>
                <w:rFonts w:ascii="Palatino Linotype" w:hAnsi="Palatino Linotype"/>
                <w:b w:val="0"/>
                <w:bCs w:val="0"/>
                <w:sz w:val="18"/>
                <w:szCs w:val="18"/>
              </w:rPr>
              <w:t>Other</w:t>
            </w:r>
          </w:p>
        </w:tc>
        <w:tc>
          <w:tcPr>
            <w:tcW w:w="1473" w:type="dxa"/>
          </w:tcPr>
          <w:p w14:paraId="3C01EB99" w14:textId="77777777" w:rsidR="00F445C0" w:rsidRPr="00F445C0" w:rsidRDefault="00F445C0" w:rsidP="00140800">
            <w:pPr>
              <w:pStyle w:val="Subtitle"/>
              <w:spacing w:line="240" w:lineRule="auto"/>
              <w:contextualSpacing/>
              <w:rPr>
                <w:rFonts w:ascii="Palatino Linotype" w:hAnsi="Palatino Linotype"/>
                <w:b w:val="0"/>
                <w:bCs w:val="0"/>
                <w:sz w:val="18"/>
                <w:szCs w:val="18"/>
              </w:rPr>
            </w:pPr>
            <w:r w:rsidRPr="00F445C0">
              <w:rPr>
                <w:rFonts w:ascii="Palatino Linotype" w:hAnsi="Palatino Linotype"/>
                <w:b w:val="0"/>
                <w:bCs w:val="0"/>
                <w:sz w:val="18"/>
                <w:szCs w:val="18"/>
              </w:rPr>
              <w:t>14 (100%)</w:t>
            </w:r>
          </w:p>
          <w:p w14:paraId="30B81C62" w14:textId="77777777" w:rsidR="00F445C0" w:rsidRPr="00F445C0" w:rsidRDefault="00F445C0" w:rsidP="00140800">
            <w:pPr>
              <w:pStyle w:val="Subtitle"/>
              <w:spacing w:line="240" w:lineRule="auto"/>
              <w:contextualSpacing/>
              <w:rPr>
                <w:rFonts w:ascii="Palatino Linotype" w:hAnsi="Palatino Linotype"/>
                <w:b w:val="0"/>
                <w:bCs w:val="0"/>
                <w:sz w:val="18"/>
                <w:szCs w:val="18"/>
              </w:rPr>
            </w:pPr>
            <w:r w:rsidRPr="00F445C0">
              <w:rPr>
                <w:rFonts w:ascii="Palatino Linotype" w:hAnsi="Palatino Linotype"/>
                <w:b w:val="0"/>
                <w:bCs w:val="0"/>
                <w:sz w:val="18"/>
                <w:szCs w:val="18"/>
              </w:rPr>
              <w:t>14 (100%)</w:t>
            </w:r>
          </w:p>
          <w:p w14:paraId="2225A03D" w14:textId="77777777" w:rsidR="00F445C0" w:rsidRPr="00F445C0" w:rsidRDefault="00F445C0" w:rsidP="00140800">
            <w:pPr>
              <w:pStyle w:val="Subtitle"/>
              <w:spacing w:line="240" w:lineRule="auto"/>
              <w:contextualSpacing/>
              <w:rPr>
                <w:rFonts w:ascii="Palatino Linotype" w:hAnsi="Palatino Linotype"/>
                <w:b w:val="0"/>
                <w:bCs w:val="0"/>
                <w:sz w:val="18"/>
                <w:szCs w:val="18"/>
              </w:rPr>
            </w:pPr>
            <w:r w:rsidRPr="00F445C0">
              <w:rPr>
                <w:rFonts w:ascii="Palatino Linotype" w:hAnsi="Palatino Linotype"/>
                <w:b w:val="0"/>
                <w:bCs w:val="0"/>
                <w:sz w:val="18"/>
                <w:szCs w:val="18"/>
              </w:rPr>
              <w:t>14 (100%)</w:t>
            </w:r>
          </w:p>
          <w:p w14:paraId="18810653" w14:textId="77777777" w:rsidR="00F445C0" w:rsidRPr="00F445C0" w:rsidRDefault="00F445C0" w:rsidP="00140800">
            <w:pPr>
              <w:pStyle w:val="Subtitle"/>
              <w:spacing w:line="240" w:lineRule="auto"/>
              <w:contextualSpacing/>
              <w:rPr>
                <w:rFonts w:ascii="Palatino Linotype" w:hAnsi="Palatino Linotype"/>
                <w:b w:val="0"/>
                <w:bCs w:val="0"/>
                <w:sz w:val="18"/>
                <w:szCs w:val="18"/>
              </w:rPr>
            </w:pPr>
            <w:r w:rsidRPr="00F445C0">
              <w:rPr>
                <w:rFonts w:ascii="Palatino Linotype" w:hAnsi="Palatino Linotype"/>
                <w:b w:val="0"/>
                <w:bCs w:val="0"/>
                <w:sz w:val="18"/>
                <w:szCs w:val="18"/>
              </w:rPr>
              <w:t>14 (100%)</w:t>
            </w:r>
          </w:p>
          <w:p w14:paraId="28DC608A" w14:textId="77777777" w:rsidR="00F445C0" w:rsidRPr="00F445C0" w:rsidRDefault="00F445C0" w:rsidP="00140800">
            <w:pPr>
              <w:pStyle w:val="Subtitle"/>
              <w:spacing w:line="240" w:lineRule="auto"/>
              <w:contextualSpacing/>
              <w:rPr>
                <w:rFonts w:ascii="Palatino Linotype" w:hAnsi="Palatino Linotype"/>
                <w:b w:val="0"/>
                <w:bCs w:val="0"/>
                <w:sz w:val="18"/>
                <w:szCs w:val="18"/>
              </w:rPr>
            </w:pPr>
            <w:r w:rsidRPr="00F445C0">
              <w:rPr>
                <w:rFonts w:ascii="Palatino Linotype" w:hAnsi="Palatino Linotype"/>
                <w:b w:val="0"/>
                <w:bCs w:val="0"/>
                <w:sz w:val="18"/>
                <w:szCs w:val="18"/>
              </w:rPr>
              <w:t>11 (79%)</w:t>
            </w:r>
          </w:p>
          <w:p w14:paraId="2970656D" w14:textId="77777777" w:rsidR="00F445C0" w:rsidRPr="00F445C0" w:rsidRDefault="00F445C0" w:rsidP="00140800">
            <w:pPr>
              <w:pStyle w:val="Subtitle"/>
              <w:spacing w:line="240" w:lineRule="auto"/>
              <w:contextualSpacing/>
              <w:rPr>
                <w:rFonts w:ascii="Palatino Linotype" w:hAnsi="Palatino Linotype"/>
                <w:b w:val="0"/>
                <w:bCs w:val="0"/>
                <w:sz w:val="18"/>
                <w:szCs w:val="18"/>
              </w:rPr>
            </w:pPr>
            <w:r w:rsidRPr="00F445C0">
              <w:rPr>
                <w:rFonts w:ascii="Palatino Linotype" w:hAnsi="Palatino Linotype"/>
                <w:b w:val="0"/>
                <w:bCs w:val="0"/>
                <w:sz w:val="18"/>
                <w:szCs w:val="18"/>
              </w:rPr>
              <w:t>12 (86%)</w:t>
            </w:r>
          </w:p>
          <w:p w14:paraId="57EFD186" w14:textId="77777777" w:rsidR="00F445C0" w:rsidRPr="00F445C0" w:rsidRDefault="00F445C0" w:rsidP="00140800">
            <w:pPr>
              <w:pStyle w:val="Subtitle"/>
              <w:spacing w:line="240" w:lineRule="auto"/>
              <w:contextualSpacing/>
              <w:rPr>
                <w:rFonts w:ascii="Palatino Linotype" w:hAnsi="Palatino Linotype"/>
                <w:b w:val="0"/>
                <w:bCs w:val="0"/>
                <w:sz w:val="18"/>
                <w:szCs w:val="18"/>
              </w:rPr>
            </w:pPr>
            <w:r w:rsidRPr="00F445C0">
              <w:rPr>
                <w:rFonts w:ascii="Palatino Linotype" w:hAnsi="Palatino Linotype"/>
                <w:b w:val="0"/>
                <w:bCs w:val="0"/>
                <w:sz w:val="18"/>
                <w:szCs w:val="18"/>
              </w:rPr>
              <w:t>12 (86%)</w:t>
            </w:r>
          </w:p>
          <w:p w14:paraId="2645F419" w14:textId="77777777" w:rsidR="00F445C0" w:rsidRPr="00F445C0" w:rsidRDefault="00F445C0" w:rsidP="00140800">
            <w:pPr>
              <w:pStyle w:val="Subtitle"/>
              <w:spacing w:line="240" w:lineRule="auto"/>
              <w:contextualSpacing/>
              <w:rPr>
                <w:rFonts w:ascii="Palatino Linotype" w:hAnsi="Palatino Linotype"/>
                <w:b w:val="0"/>
                <w:bCs w:val="0"/>
                <w:sz w:val="18"/>
                <w:szCs w:val="18"/>
              </w:rPr>
            </w:pPr>
            <w:r w:rsidRPr="00F445C0">
              <w:rPr>
                <w:rFonts w:ascii="Palatino Linotype" w:hAnsi="Palatino Linotype"/>
                <w:b w:val="0"/>
                <w:bCs w:val="0"/>
                <w:sz w:val="18"/>
                <w:szCs w:val="18"/>
              </w:rPr>
              <w:t>14 (100%)</w:t>
            </w:r>
          </w:p>
        </w:tc>
      </w:tr>
      <w:tr w:rsidR="00F445C0" w:rsidRPr="00F445C0" w14:paraId="27E68624" w14:textId="77777777" w:rsidTr="002B18B8">
        <w:trPr>
          <w:gridAfter w:val="1"/>
          <w:wAfter w:w="54" w:type="dxa"/>
          <w:jc w:val="center"/>
        </w:trPr>
        <w:tc>
          <w:tcPr>
            <w:tcW w:w="9306" w:type="dxa"/>
            <w:gridSpan w:val="2"/>
          </w:tcPr>
          <w:p w14:paraId="5DBC9D2C" w14:textId="2750D099" w:rsidR="00F445C0" w:rsidRPr="00F445C0" w:rsidRDefault="00F445C0" w:rsidP="00F445C0">
            <w:pPr>
              <w:pStyle w:val="Subtitle"/>
              <w:numPr>
                <w:ilvl w:val="0"/>
                <w:numId w:val="8"/>
              </w:numPr>
              <w:spacing w:line="240" w:lineRule="auto"/>
              <w:ind w:left="270" w:hanging="270"/>
              <w:contextualSpacing/>
              <w:rPr>
                <w:rFonts w:ascii="Palatino Linotype" w:hAnsi="Palatino Linotype"/>
                <w:b w:val="0"/>
                <w:bCs w:val="0"/>
                <w:sz w:val="18"/>
                <w:szCs w:val="18"/>
              </w:rPr>
            </w:pPr>
            <w:r w:rsidRPr="00F445C0">
              <w:rPr>
                <w:rFonts w:ascii="Palatino Linotype" w:hAnsi="Palatino Linotype"/>
                <w:b w:val="0"/>
                <w:bCs w:val="0"/>
                <w:sz w:val="18"/>
                <w:szCs w:val="18"/>
              </w:rPr>
              <w:t xml:space="preserve">Please describe your view on the following health factors as they relate to adult </w:t>
            </w:r>
            <w:r w:rsidR="00A15315">
              <w:rPr>
                <w:rFonts w:ascii="Palatino Linotype" w:hAnsi="Palatino Linotype"/>
                <w:b w:val="0"/>
                <w:bCs w:val="0"/>
                <w:sz w:val="18"/>
                <w:szCs w:val="18"/>
              </w:rPr>
              <w:t>BED</w:t>
            </w:r>
            <w:r w:rsidRPr="00F445C0">
              <w:rPr>
                <w:rFonts w:ascii="Palatino Linotype" w:hAnsi="Palatino Linotype"/>
                <w:b w:val="0"/>
                <w:bCs w:val="0"/>
                <w:sz w:val="18"/>
                <w:szCs w:val="18"/>
              </w:rPr>
              <w:t xml:space="preserve"> treatment: </w:t>
            </w:r>
          </w:p>
        </w:tc>
      </w:tr>
      <w:tr w:rsidR="0008670B" w:rsidRPr="00F445C0" w14:paraId="4175DF45" w14:textId="77777777" w:rsidTr="0008670B">
        <w:trPr>
          <w:gridAfter w:val="1"/>
          <w:wAfter w:w="54" w:type="dxa"/>
          <w:jc w:val="center"/>
        </w:trPr>
        <w:tc>
          <w:tcPr>
            <w:tcW w:w="7833" w:type="dxa"/>
          </w:tcPr>
          <w:p w14:paraId="31C9F9AD" w14:textId="64E398F3" w:rsidR="0008670B" w:rsidRPr="00F445C0" w:rsidRDefault="00A15315" w:rsidP="0008670B">
            <w:pPr>
              <w:pStyle w:val="Subtitle"/>
              <w:numPr>
                <w:ilvl w:val="1"/>
                <w:numId w:val="8"/>
              </w:numPr>
              <w:spacing w:line="240" w:lineRule="auto"/>
              <w:ind w:left="990" w:hanging="450"/>
              <w:contextualSpacing/>
              <w:rPr>
                <w:rFonts w:ascii="Palatino Linotype" w:hAnsi="Palatino Linotype"/>
                <w:b w:val="0"/>
                <w:bCs w:val="0"/>
                <w:sz w:val="18"/>
                <w:szCs w:val="18"/>
              </w:rPr>
            </w:pPr>
            <w:r>
              <w:rPr>
                <w:rFonts w:ascii="Palatino Linotype" w:hAnsi="Palatino Linotype"/>
                <w:b w:val="0"/>
                <w:bCs w:val="0"/>
                <w:sz w:val="18"/>
                <w:szCs w:val="18"/>
              </w:rPr>
              <w:t>Obesity</w:t>
            </w:r>
          </w:p>
          <w:p w14:paraId="1FF3292B" w14:textId="77777777" w:rsidR="00A15315" w:rsidRPr="00F445C0" w:rsidRDefault="00A15315" w:rsidP="00A15315">
            <w:pPr>
              <w:pStyle w:val="Subtitle"/>
              <w:numPr>
                <w:ilvl w:val="1"/>
                <w:numId w:val="8"/>
              </w:numPr>
              <w:spacing w:line="240" w:lineRule="auto"/>
              <w:ind w:left="990" w:hanging="450"/>
              <w:contextualSpacing/>
              <w:rPr>
                <w:rFonts w:ascii="Palatino Linotype" w:hAnsi="Palatino Linotype"/>
                <w:b w:val="0"/>
                <w:bCs w:val="0"/>
                <w:sz w:val="18"/>
                <w:szCs w:val="18"/>
              </w:rPr>
            </w:pPr>
            <w:r w:rsidRPr="00F445C0">
              <w:rPr>
                <w:rFonts w:ascii="Palatino Linotype" w:hAnsi="Palatino Linotype"/>
                <w:b w:val="0"/>
                <w:bCs w:val="0"/>
                <w:sz w:val="18"/>
                <w:szCs w:val="18"/>
              </w:rPr>
              <w:t>Weight Stigma</w:t>
            </w:r>
          </w:p>
          <w:p w14:paraId="6F87DA57" w14:textId="4E19B336" w:rsidR="0008670B" w:rsidRPr="009832B9" w:rsidRDefault="0008670B" w:rsidP="009832B9">
            <w:pPr>
              <w:pStyle w:val="Subtitle"/>
              <w:numPr>
                <w:ilvl w:val="1"/>
                <w:numId w:val="8"/>
              </w:numPr>
              <w:spacing w:line="240" w:lineRule="auto"/>
              <w:ind w:left="990" w:hanging="450"/>
              <w:contextualSpacing/>
              <w:rPr>
                <w:rFonts w:ascii="Palatino Linotype" w:hAnsi="Palatino Linotype"/>
                <w:b w:val="0"/>
                <w:bCs w:val="0"/>
                <w:sz w:val="18"/>
                <w:szCs w:val="18"/>
              </w:rPr>
            </w:pPr>
            <w:r w:rsidRPr="00F445C0">
              <w:rPr>
                <w:rFonts w:ascii="Palatino Linotype" w:hAnsi="Palatino Linotype"/>
                <w:b w:val="0"/>
                <w:bCs w:val="0"/>
                <w:sz w:val="18"/>
                <w:szCs w:val="18"/>
              </w:rPr>
              <w:t>Other</w:t>
            </w:r>
          </w:p>
        </w:tc>
        <w:tc>
          <w:tcPr>
            <w:tcW w:w="1473" w:type="dxa"/>
          </w:tcPr>
          <w:p w14:paraId="173CB797" w14:textId="3EFF2911" w:rsidR="0008670B" w:rsidRPr="00F445C0" w:rsidRDefault="00A15315" w:rsidP="0008670B">
            <w:pPr>
              <w:pStyle w:val="Subtitle"/>
              <w:spacing w:line="240" w:lineRule="auto"/>
              <w:contextualSpacing/>
              <w:rPr>
                <w:rFonts w:ascii="Palatino Linotype" w:hAnsi="Palatino Linotype"/>
                <w:b w:val="0"/>
                <w:bCs w:val="0"/>
                <w:sz w:val="18"/>
                <w:szCs w:val="18"/>
              </w:rPr>
            </w:pPr>
            <w:r>
              <w:rPr>
                <w:rFonts w:ascii="Palatino Linotype" w:hAnsi="Palatino Linotype"/>
                <w:b w:val="0"/>
                <w:bCs w:val="0"/>
                <w:sz w:val="18"/>
                <w:szCs w:val="18"/>
              </w:rPr>
              <w:t>12</w:t>
            </w:r>
            <w:r w:rsidR="0008670B" w:rsidRPr="00F445C0">
              <w:rPr>
                <w:rFonts w:ascii="Palatino Linotype" w:hAnsi="Palatino Linotype"/>
                <w:b w:val="0"/>
                <w:bCs w:val="0"/>
                <w:sz w:val="18"/>
                <w:szCs w:val="18"/>
              </w:rPr>
              <w:t xml:space="preserve"> (</w:t>
            </w:r>
            <w:r>
              <w:rPr>
                <w:rFonts w:ascii="Palatino Linotype" w:hAnsi="Palatino Linotype"/>
                <w:b w:val="0"/>
                <w:bCs w:val="0"/>
                <w:sz w:val="18"/>
                <w:szCs w:val="18"/>
              </w:rPr>
              <w:t>86</w:t>
            </w:r>
            <w:r w:rsidR="0008670B" w:rsidRPr="00F445C0">
              <w:rPr>
                <w:rFonts w:ascii="Palatino Linotype" w:hAnsi="Palatino Linotype"/>
                <w:b w:val="0"/>
                <w:bCs w:val="0"/>
                <w:sz w:val="18"/>
                <w:szCs w:val="18"/>
              </w:rPr>
              <w:t>%)</w:t>
            </w:r>
          </w:p>
          <w:p w14:paraId="0F5BD315" w14:textId="61D559C1" w:rsidR="0008670B" w:rsidRPr="00F445C0" w:rsidRDefault="00A15315" w:rsidP="0008670B">
            <w:pPr>
              <w:pStyle w:val="Subtitle"/>
              <w:spacing w:line="240" w:lineRule="auto"/>
              <w:contextualSpacing/>
              <w:rPr>
                <w:rFonts w:ascii="Palatino Linotype" w:hAnsi="Palatino Linotype"/>
                <w:b w:val="0"/>
                <w:bCs w:val="0"/>
                <w:sz w:val="18"/>
                <w:szCs w:val="18"/>
              </w:rPr>
            </w:pPr>
            <w:r>
              <w:rPr>
                <w:rFonts w:ascii="Palatino Linotype" w:hAnsi="Palatino Linotype"/>
                <w:b w:val="0"/>
                <w:bCs w:val="0"/>
                <w:sz w:val="18"/>
                <w:szCs w:val="18"/>
              </w:rPr>
              <w:t>12</w:t>
            </w:r>
            <w:r w:rsidR="0008670B" w:rsidRPr="00F445C0">
              <w:rPr>
                <w:rFonts w:ascii="Palatino Linotype" w:hAnsi="Palatino Linotype"/>
                <w:b w:val="0"/>
                <w:bCs w:val="0"/>
                <w:sz w:val="18"/>
                <w:szCs w:val="18"/>
              </w:rPr>
              <w:t xml:space="preserve"> (</w:t>
            </w:r>
            <w:r>
              <w:rPr>
                <w:rFonts w:ascii="Palatino Linotype" w:hAnsi="Palatino Linotype"/>
                <w:b w:val="0"/>
                <w:bCs w:val="0"/>
                <w:sz w:val="18"/>
                <w:szCs w:val="18"/>
              </w:rPr>
              <w:t>86</w:t>
            </w:r>
            <w:r w:rsidR="0008670B" w:rsidRPr="00F445C0">
              <w:rPr>
                <w:rFonts w:ascii="Palatino Linotype" w:hAnsi="Palatino Linotype"/>
                <w:b w:val="0"/>
                <w:bCs w:val="0"/>
                <w:sz w:val="18"/>
                <w:szCs w:val="18"/>
              </w:rPr>
              <w:t>%)</w:t>
            </w:r>
          </w:p>
          <w:p w14:paraId="265C6405" w14:textId="060957B4" w:rsidR="0008670B" w:rsidRPr="00F445C0" w:rsidRDefault="0008670B" w:rsidP="009832B9">
            <w:pPr>
              <w:pStyle w:val="Subtitle"/>
              <w:spacing w:line="240" w:lineRule="auto"/>
              <w:contextualSpacing/>
              <w:rPr>
                <w:rFonts w:ascii="Palatino Linotype" w:hAnsi="Palatino Linotype"/>
                <w:b w:val="0"/>
                <w:bCs w:val="0"/>
                <w:sz w:val="18"/>
                <w:szCs w:val="18"/>
              </w:rPr>
            </w:pPr>
            <w:r w:rsidRPr="00F445C0">
              <w:rPr>
                <w:rFonts w:ascii="Palatino Linotype" w:hAnsi="Palatino Linotype"/>
                <w:b w:val="0"/>
                <w:bCs w:val="0"/>
                <w:sz w:val="18"/>
                <w:szCs w:val="18"/>
              </w:rPr>
              <w:t>1</w:t>
            </w:r>
            <w:r w:rsidR="00A15315">
              <w:rPr>
                <w:rFonts w:ascii="Palatino Linotype" w:hAnsi="Palatino Linotype"/>
                <w:b w:val="0"/>
                <w:bCs w:val="0"/>
                <w:sz w:val="18"/>
                <w:szCs w:val="18"/>
              </w:rPr>
              <w:t>4</w:t>
            </w:r>
            <w:r w:rsidRPr="00F445C0">
              <w:rPr>
                <w:rFonts w:ascii="Palatino Linotype" w:hAnsi="Palatino Linotype"/>
                <w:b w:val="0"/>
                <w:bCs w:val="0"/>
                <w:sz w:val="18"/>
                <w:szCs w:val="18"/>
              </w:rPr>
              <w:t xml:space="preserve"> (</w:t>
            </w:r>
            <w:r w:rsidR="00A15315">
              <w:rPr>
                <w:rFonts w:ascii="Palatino Linotype" w:hAnsi="Palatino Linotype"/>
                <w:b w:val="0"/>
                <w:bCs w:val="0"/>
                <w:sz w:val="18"/>
                <w:szCs w:val="18"/>
              </w:rPr>
              <w:t>100</w:t>
            </w:r>
            <w:r w:rsidRPr="00F445C0">
              <w:rPr>
                <w:rFonts w:ascii="Palatino Linotype" w:hAnsi="Palatino Linotype"/>
                <w:b w:val="0"/>
                <w:bCs w:val="0"/>
                <w:sz w:val="18"/>
                <w:szCs w:val="18"/>
              </w:rPr>
              <w:t>%)</w:t>
            </w:r>
          </w:p>
        </w:tc>
      </w:tr>
      <w:tr w:rsidR="0008670B" w:rsidRPr="00F445C0" w14:paraId="758E2B7F" w14:textId="77777777" w:rsidTr="0008670B">
        <w:trPr>
          <w:gridAfter w:val="1"/>
          <w:wAfter w:w="54" w:type="dxa"/>
          <w:jc w:val="center"/>
        </w:trPr>
        <w:tc>
          <w:tcPr>
            <w:tcW w:w="7833" w:type="dxa"/>
          </w:tcPr>
          <w:p w14:paraId="62033088" w14:textId="270ED59D" w:rsidR="0008670B" w:rsidRPr="00F445C0" w:rsidRDefault="0008670B" w:rsidP="0008670B">
            <w:pPr>
              <w:pStyle w:val="Subtitle"/>
              <w:numPr>
                <w:ilvl w:val="0"/>
                <w:numId w:val="8"/>
              </w:numPr>
              <w:spacing w:line="240" w:lineRule="auto"/>
              <w:ind w:left="270" w:hanging="270"/>
              <w:contextualSpacing/>
              <w:rPr>
                <w:rFonts w:ascii="Palatino Linotype" w:hAnsi="Palatino Linotype"/>
                <w:b w:val="0"/>
                <w:bCs w:val="0"/>
                <w:sz w:val="18"/>
                <w:szCs w:val="18"/>
              </w:rPr>
            </w:pPr>
            <w:r w:rsidRPr="00F445C0">
              <w:rPr>
                <w:rFonts w:ascii="Palatino Linotype" w:hAnsi="Palatino Linotype"/>
                <w:b w:val="0"/>
                <w:bCs w:val="0"/>
                <w:sz w:val="18"/>
                <w:szCs w:val="18"/>
              </w:rPr>
              <w:t xml:space="preserve">Are there any other aspects of </w:t>
            </w:r>
            <w:r w:rsidR="00A15315">
              <w:rPr>
                <w:rFonts w:ascii="Palatino Linotype" w:hAnsi="Palatino Linotype"/>
                <w:b w:val="0"/>
                <w:bCs w:val="0"/>
                <w:sz w:val="18"/>
                <w:szCs w:val="18"/>
              </w:rPr>
              <w:t>BED treatment</w:t>
            </w:r>
            <w:r w:rsidRPr="00F445C0">
              <w:rPr>
                <w:rFonts w:ascii="Palatino Linotype" w:hAnsi="Palatino Linotype"/>
                <w:b w:val="0"/>
                <w:bCs w:val="0"/>
                <w:sz w:val="18"/>
                <w:szCs w:val="18"/>
              </w:rPr>
              <w:t xml:space="preserve"> that you feel are important to address or discuss (that have not been addressed above)?</w:t>
            </w:r>
          </w:p>
          <w:p w14:paraId="2F69C2C6" w14:textId="77777777" w:rsidR="0008670B" w:rsidRPr="00F445C0" w:rsidRDefault="0008670B" w:rsidP="009832B9">
            <w:pPr>
              <w:pStyle w:val="Subtitle"/>
              <w:spacing w:line="240" w:lineRule="auto"/>
              <w:contextualSpacing/>
              <w:rPr>
                <w:rFonts w:ascii="Palatino Linotype" w:hAnsi="Palatino Linotype"/>
                <w:b w:val="0"/>
                <w:bCs w:val="0"/>
                <w:sz w:val="18"/>
                <w:szCs w:val="18"/>
              </w:rPr>
            </w:pPr>
          </w:p>
        </w:tc>
        <w:tc>
          <w:tcPr>
            <w:tcW w:w="1473" w:type="dxa"/>
          </w:tcPr>
          <w:p w14:paraId="0761F8F4" w14:textId="77777777" w:rsidR="0008670B" w:rsidRPr="00F445C0" w:rsidRDefault="0008670B" w:rsidP="0008670B">
            <w:pPr>
              <w:pStyle w:val="Subtitle"/>
              <w:spacing w:line="240" w:lineRule="auto"/>
              <w:contextualSpacing/>
              <w:rPr>
                <w:rFonts w:ascii="Palatino Linotype" w:hAnsi="Palatino Linotype"/>
                <w:b w:val="0"/>
                <w:bCs w:val="0"/>
                <w:sz w:val="18"/>
                <w:szCs w:val="18"/>
              </w:rPr>
            </w:pPr>
            <w:r w:rsidRPr="00F445C0">
              <w:rPr>
                <w:rFonts w:ascii="Palatino Linotype" w:hAnsi="Palatino Linotype"/>
                <w:b w:val="0"/>
                <w:bCs w:val="0"/>
                <w:sz w:val="18"/>
                <w:szCs w:val="18"/>
              </w:rPr>
              <w:t>12 (86%)</w:t>
            </w:r>
          </w:p>
          <w:p w14:paraId="54986602" w14:textId="77777777" w:rsidR="0008670B" w:rsidRPr="00F445C0" w:rsidRDefault="0008670B" w:rsidP="0008670B">
            <w:pPr>
              <w:pStyle w:val="Subtitle"/>
              <w:spacing w:line="240" w:lineRule="auto"/>
              <w:ind w:left="360"/>
              <w:contextualSpacing/>
              <w:rPr>
                <w:rFonts w:ascii="Palatino Linotype" w:hAnsi="Palatino Linotype"/>
                <w:b w:val="0"/>
                <w:bCs w:val="0"/>
                <w:sz w:val="18"/>
                <w:szCs w:val="18"/>
              </w:rPr>
            </w:pPr>
          </w:p>
        </w:tc>
      </w:tr>
      <w:tr w:rsidR="0008670B" w:rsidRPr="00F445C0" w14:paraId="0F742E52" w14:textId="77777777" w:rsidTr="0008670B">
        <w:trPr>
          <w:gridAfter w:val="1"/>
          <w:wAfter w:w="54" w:type="dxa"/>
          <w:jc w:val="center"/>
        </w:trPr>
        <w:tc>
          <w:tcPr>
            <w:tcW w:w="7833" w:type="dxa"/>
          </w:tcPr>
          <w:p w14:paraId="6A279FFE" w14:textId="5597C5F7" w:rsidR="0008670B" w:rsidRPr="00F445C0" w:rsidRDefault="0008670B" w:rsidP="0008670B">
            <w:pPr>
              <w:pStyle w:val="ListParagraph"/>
              <w:numPr>
                <w:ilvl w:val="0"/>
                <w:numId w:val="8"/>
              </w:numPr>
              <w:spacing w:line="240" w:lineRule="auto"/>
              <w:ind w:left="270" w:hanging="270"/>
              <w:rPr>
                <w:rFonts w:ascii="Palatino Linotype" w:hAnsi="Palatino Linotype" w:cs="Arial"/>
                <w:sz w:val="18"/>
                <w:szCs w:val="18"/>
              </w:rPr>
            </w:pPr>
            <w:r w:rsidRPr="00F445C0">
              <w:rPr>
                <w:rFonts w:ascii="Palatino Linotype" w:hAnsi="Palatino Linotype" w:cs="Arial"/>
                <w:sz w:val="18"/>
                <w:szCs w:val="18"/>
              </w:rPr>
              <w:t xml:space="preserve">Please describe your perspective on current research gaps that exist in the field of </w:t>
            </w:r>
            <w:r w:rsidR="00A15315">
              <w:rPr>
                <w:rFonts w:ascii="Palatino Linotype" w:hAnsi="Palatino Linotype" w:cs="Arial"/>
                <w:sz w:val="18"/>
                <w:szCs w:val="18"/>
              </w:rPr>
              <w:t>BED</w:t>
            </w:r>
            <w:r w:rsidRPr="00F445C0">
              <w:rPr>
                <w:rFonts w:ascii="Palatino Linotype" w:hAnsi="Palatino Linotype" w:cs="Arial"/>
                <w:sz w:val="18"/>
                <w:szCs w:val="18"/>
              </w:rPr>
              <w:t>.</w:t>
            </w:r>
          </w:p>
          <w:p w14:paraId="0D31D308" w14:textId="77777777" w:rsidR="0008670B" w:rsidRPr="00F445C0" w:rsidRDefault="0008670B" w:rsidP="0008670B">
            <w:pPr>
              <w:pStyle w:val="ListParagraph"/>
              <w:spacing w:line="240" w:lineRule="auto"/>
              <w:ind w:left="270" w:hanging="270"/>
              <w:rPr>
                <w:rFonts w:ascii="Palatino Linotype" w:hAnsi="Palatino Linotype" w:cs="Arial"/>
                <w:sz w:val="18"/>
                <w:szCs w:val="18"/>
              </w:rPr>
            </w:pPr>
          </w:p>
        </w:tc>
        <w:tc>
          <w:tcPr>
            <w:tcW w:w="1473" w:type="dxa"/>
          </w:tcPr>
          <w:p w14:paraId="4B7981C5" w14:textId="61A520E6" w:rsidR="0008670B" w:rsidRPr="00F445C0" w:rsidRDefault="00A15315" w:rsidP="0008670B">
            <w:pPr>
              <w:spacing w:line="240" w:lineRule="auto"/>
              <w:rPr>
                <w:sz w:val="18"/>
                <w:szCs w:val="18"/>
              </w:rPr>
            </w:pPr>
            <w:r>
              <w:rPr>
                <w:sz w:val="18"/>
                <w:szCs w:val="18"/>
              </w:rPr>
              <w:t xml:space="preserve">  4</w:t>
            </w:r>
            <w:r w:rsidR="0008670B" w:rsidRPr="00F445C0">
              <w:rPr>
                <w:sz w:val="18"/>
                <w:szCs w:val="18"/>
              </w:rPr>
              <w:t xml:space="preserve"> (</w:t>
            </w:r>
            <w:r>
              <w:rPr>
                <w:sz w:val="18"/>
                <w:szCs w:val="18"/>
              </w:rPr>
              <w:t>29</w:t>
            </w:r>
            <w:r w:rsidR="0008670B" w:rsidRPr="00F445C0">
              <w:rPr>
                <w:sz w:val="18"/>
                <w:szCs w:val="18"/>
              </w:rPr>
              <w:t>%)</w:t>
            </w:r>
            <w:r>
              <w:rPr>
                <w:sz w:val="18"/>
                <w:szCs w:val="18"/>
              </w:rPr>
              <w:t>*</w:t>
            </w:r>
          </w:p>
        </w:tc>
      </w:tr>
      <w:tr w:rsidR="0008670B" w:rsidRPr="00F445C0" w14:paraId="256C2E1B" w14:textId="77777777" w:rsidTr="0008670B">
        <w:trPr>
          <w:gridAfter w:val="1"/>
          <w:wAfter w:w="54" w:type="dxa"/>
          <w:jc w:val="center"/>
        </w:trPr>
        <w:tc>
          <w:tcPr>
            <w:tcW w:w="7833" w:type="dxa"/>
            <w:tcBorders>
              <w:bottom w:val="single" w:sz="4" w:space="0" w:color="auto"/>
            </w:tcBorders>
          </w:tcPr>
          <w:p w14:paraId="4C499785" w14:textId="0D88A77E" w:rsidR="0008670B" w:rsidRPr="00F445C0" w:rsidRDefault="0008670B" w:rsidP="00F445C0">
            <w:pPr>
              <w:pStyle w:val="Subtitle"/>
              <w:numPr>
                <w:ilvl w:val="0"/>
                <w:numId w:val="8"/>
              </w:numPr>
              <w:spacing w:line="240" w:lineRule="auto"/>
              <w:ind w:left="270" w:hanging="270"/>
              <w:contextualSpacing/>
              <w:rPr>
                <w:rFonts w:ascii="Palatino Linotype" w:hAnsi="Palatino Linotype"/>
                <w:b w:val="0"/>
                <w:bCs w:val="0"/>
                <w:iCs/>
                <w:sz w:val="18"/>
                <w:szCs w:val="18"/>
              </w:rPr>
            </w:pPr>
            <w:r w:rsidRPr="00F445C0">
              <w:rPr>
                <w:rFonts w:ascii="Palatino Linotype" w:hAnsi="Palatino Linotype"/>
                <w:b w:val="0"/>
                <w:bCs w:val="0"/>
                <w:sz w:val="18"/>
                <w:szCs w:val="18"/>
              </w:rPr>
              <w:t xml:space="preserve">Do you have any other suggestions that relate to future research on </w:t>
            </w:r>
            <w:r w:rsidR="00A15315">
              <w:rPr>
                <w:rFonts w:ascii="Palatino Linotype" w:hAnsi="Palatino Linotype"/>
                <w:b w:val="0"/>
                <w:bCs w:val="0"/>
                <w:sz w:val="18"/>
                <w:szCs w:val="18"/>
              </w:rPr>
              <w:t>adult BED</w:t>
            </w:r>
            <w:r w:rsidRPr="00F445C0">
              <w:rPr>
                <w:rFonts w:ascii="Palatino Linotype" w:hAnsi="Palatino Linotype"/>
                <w:b w:val="0"/>
                <w:bCs w:val="0"/>
                <w:sz w:val="18"/>
                <w:szCs w:val="18"/>
              </w:rPr>
              <w:t>?</w:t>
            </w:r>
          </w:p>
          <w:p w14:paraId="6692FF15" w14:textId="0A3271EF" w:rsidR="00F445C0" w:rsidRPr="00F445C0" w:rsidRDefault="00F445C0" w:rsidP="00F445C0">
            <w:pPr>
              <w:pStyle w:val="Subtitle"/>
              <w:spacing w:line="240" w:lineRule="auto"/>
              <w:ind w:left="270"/>
              <w:contextualSpacing/>
              <w:rPr>
                <w:rFonts w:ascii="Palatino Linotype" w:hAnsi="Palatino Linotype"/>
                <w:b w:val="0"/>
                <w:bCs w:val="0"/>
                <w:iCs/>
                <w:sz w:val="18"/>
                <w:szCs w:val="18"/>
              </w:rPr>
            </w:pPr>
          </w:p>
        </w:tc>
        <w:tc>
          <w:tcPr>
            <w:tcW w:w="1473" w:type="dxa"/>
            <w:tcBorders>
              <w:bottom w:val="single" w:sz="4" w:space="0" w:color="auto"/>
            </w:tcBorders>
          </w:tcPr>
          <w:p w14:paraId="3050C396" w14:textId="2DEEA517" w:rsidR="0008670B" w:rsidRPr="00F445C0" w:rsidRDefault="00A15315" w:rsidP="0008670B">
            <w:pPr>
              <w:pStyle w:val="Subtitle"/>
              <w:spacing w:line="240" w:lineRule="auto"/>
              <w:contextualSpacing/>
              <w:rPr>
                <w:rFonts w:ascii="Palatino Linotype" w:hAnsi="Palatino Linotype"/>
                <w:b w:val="0"/>
                <w:bCs w:val="0"/>
                <w:sz w:val="18"/>
                <w:szCs w:val="18"/>
              </w:rPr>
            </w:pPr>
            <w:r>
              <w:rPr>
                <w:rFonts w:ascii="Palatino Linotype" w:hAnsi="Palatino Linotype"/>
                <w:b w:val="0"/>
                <w:bCs w:val="0"/>
                <w:sz w:val="18"/>
                <w:szCs w:val="18"/>
              </w:rPr>
              <w:t xml:space="preserve">  8</w:t>
            </w:r>
            <w:r w:rsidR="0008670B" w:rsidRPr="00F445C0">
              <w:rPr>
                <w:rFonts w:ascii="Palatino Linotype" w:hAnsi="Palatino Linotype"/>
                <w:b w:val="0"/>
                <w:bCs w:val="0"/>
                <w:sz w:val="18"/>
                <w:szCs w:val="18"/>
              </w:rPr>
              <w:t xml:space="preserve"> (</w:t>
            </w:r>
            <w:r>
              <w:rPr>
                <w:rFonts w:ascii="Palatino Linotype" w:hAnsi="Palatino Linotype"/>
                <w:b w:val="0"/>
                <w:bCs w:val="0"/>
                <w:sz w:val="18"/>
                <w:szCs w:val="18"/>
              </w:rPr>
              <w:t>57</w:t>
            </w:r>
            <w:r w:rsidR="0008670B" w:rsidRPr="00F445C0">
              <w:rPr>
                <w:rFonts w:ascii="Palatino Linotype" w:hAnsi="Palatino Linotype"/>
                <w:b w:val="0"/>
                <w:bCs w:val="0"/>
                <w:sz w:val="18"/>
                <w:szCs w:val="18"/>
              </w:rPr>
              <w:t>%)</w:t>
            </w:r>
            <w:r>
              <w:rPr>
                <w:rFonts w:ascii="Palatino Linotype" w:hAnsi="Palatino Linotype"/>
                <w:b w:val="0"/>
                <w:bCs w:val="0"/>
                <w:sz w:val="18"/>
                <w:szCs w:val="18"/>
              </w:rPr>
              <w:t>*</w:t>
            </w:r>
          </w:p>
        </w:tc>
      </w:tr>
      <w:tr w:rsidR="0008670B" w:rsidRPr="00F445C0" w14:paraId="0158A192" w14:textId="77777777" w:rsidTr="00F445C0">
        <w:tblPrEx>
          <w:tblBorders>
            <w:left w:val="single" w:sz="4" w:space="0" w:color="auto"/>
            <w:right w:val="single" w:sz="4" w:space="0" w:color="auto"/>
            <w:insideH w:val="single" w:sz="4" w:space="0" w:color="auto"/>
            <w:insideV w:val="single" w:sz="4" w:space="0" w:color="auto"/>
          </w:tblBorders>
        </w:tblPrEx>
        <w:trPr>
          <w:jc w:val="center"/>
        </w:trPr>
        <w:tc>
          <w:tcPr>
            <w:tcW w:w="9360" w:type="dxa"/>
            <w:gridSpan w:val="3"/>
            <w:tcBorders>
              <w:left w:val="nil"/>
              <w:bottom w:val="nil"/>
              <w:right w:val="nil"/>
            </w:tcBorders>
          </w:tcPr>
          <w:p w14:paraId="423188C4" w14:textId="65E143E0" w:rsidR="0008670B" w:rsidRPr="00F445C0" w:rsidRDefault="0008670B" w:rsidP="00351DEE">
            <w:pPr>
              <w:pStyle w:val="MDPI41tablecaption"/>
              <w:ind w:left="0"/>
            </w:pPr>
            <w:r w:rsidRPr="00F445C0">
              <w:rPr>
                <w:b/>
                <w:bCs/>
              </w:rPr>
              <w:t>Table Legend:</w:t>
            </w:r>
            <w:r w:rsidRPr="00F445C0">
              <w:t xml:space="preserve"> Results expressed as n (%)</w:t>
            </w:r>
            <w:r w:rsidR="005E473B">
              <w:t>.</w:t>
            </w:r>
            <w:r w:rsidRPr="00F445C0">
              <w:t xml:space="preserve"> n = number participants asked. Percentages expressed as n/14 times 100. </w:t>
            </w:r>
            <w:r w:rsidR="00A15315" w:rsidRPr="00A15315">
              <w:t>*Indicates responses and response rate</w:t>
            </w:r>
            <w:r w:rsidR="00A15315">
              <w:t>s</w:t>
            </w:r>
            <w:r w:rsidR="00A15315" w:rsidRPr="00A15315">
              <w:t xml:space="preserve"> relevant to </w:t>
            </w:r>
            <w:r w:rsidR="00A15315">
              <w:t xml:space="preserve">BED </w:t>
            </w:r>
            <w:r w:rsidR="00A15315" w:rsidRPr="00A15315">
              <w:t>treatment access barriers.</w:t>
            </w:r>
          </w:p>
        </w:tc>
      </w:tr>
    </w:tbl>
    <w:p w14:paraId="767E41CF" w14:textId="20E2ECB6" w:rsidR="00837BB6" w:rsidRPr="00E71E3B" w:rsidRDefault="00837BB6" w:rsidP="00E71E3B">
      <w:pPr>
        <w:pStyle w:val="MDPI22heading2"/>
      </w:pPr>
      <w:r w:rsidRPr="00E71E3B">
        <w:t xml:space="preserve">2.3. </w:t>
      </w:r>
      <w:r w:rsidR="0097532C" w:rsidRPr="00E71E3B">
        <w:t xml:space="preserve">Secondary </w:t>
      </w:r>
      <w:r w:rsidRPr="00E71E3B">
        <w:t>Data Analysis</w:t>
      </w:r>
      <w:r w:rsidR="0097532C" w:rsidRPr="00E71E3B">
        <w:t xml:space="preserve"> &amp; </w:t>
      </w:r>
      <w:r w:rsidR="00BD4F87">
        <w:t xml:space="preserve">Conceptual </w:t>
      </w:r>
      <w:r w:rsidR="0097532C" w:rsidRPr="00E71E3B">
        <w:t>Modeling</w:t>
      </w:r>
    </w:p>
    <w:p w14:paraId="3FD187B3" w14:textId="28159965" w:rsidR="00BD4F87" w:rsidRPr="00BD4F87" w:rsidRDefault="00BD4F87" w:rsidP="00BD4F87">
      <w:pPr>
        <w:pStyle w:val="MDPI32textnoindent"/>
      </w:pPr>
      <w:r w:rsidRPr="00BD4F87">
        <w:t xml:space="preserve">The </w:t>
      </w:r>
      <w:r w:rsidR="00BF4240">
        <w:t>15</w:t>
      </w:r>
      <w:r w:rsidRPr="00BD4F87">
        <w:t xml:space="preserve"> treatment barriers most commonly identified by BED experts</w:t>
      </w:r>
      <w:r>
        <w:t xml:space="preserve"> using the methods described in section 2.2</w:t>
      </w:r>
      <w:r w:rsidRPr="00BD4F87">
        <w:t xml:space="preserve"> (outlined in section 3.1) were evaluated reflexively through a secondary thematic analysis and the evaluation yielded a conceptual model that categorized barriers across two dimensions: the </w:t>
      </w:r>
      <w:r w:rsidRPr="00BD4F87">
        <w:rPr>
          <w:b/>
          <w:bCs/>
        </w:rPr>
        <w:t>source</w:t>
      </w:r>
      <w:r w:rsidRPr="00BD4F87">
        <w:t xml:space="preserve"> of the barrier and the </w:t>
      </w:r>
      <w:r w:rsidRPr="00BD4F87">
        <w:rPr>
          <w:b/>
          <w:bCs/>
        </w:rPr>
        <w:t>stage</w:t>
      </w:r>
      <w:r w:rsidRPr="00BD4F87">
        <w:t xml:space="preserve"> in the treatment-access process (</w:t>
      </w:r>
      <w:r w:rsidRPr="00BD4F87">
        <w:fldChar w:fldCharType="begin"/>
      </w:r>
      <w:r w:rsidRPr="00BD4F87">
        <w:instrText xml:space="preserve"> REF _Ref180475912 \h  \* MERGEFORMAT </w:instrText>
      </w:r>
      <w:r w:rsidRPr="00BD4F87">
        <w:fldChar w:fldCharType="separate"/>
      </w:r>
      <w:r w:rsidRPr="00BD4F87">
        <w:rPr>
          <w:b/>
          <w:bCs/>
        </w:rPr>
        <w:t>Table 5</w:t>
      </w:r>
      <w:r w:rsidRPr="00BD4F87">
        <w:fldChar w:fldCharType="end"/>
      </w:r>
      <w:r w:rsidRPr="00BD4F87">
        <w:t xml:space="preserve">, </w:t>
      </w:r>
      <w:r w:rsidRPr="00BD4F87">
        <w:rPr>
          <w:b/>
          <w:bCs/>
        </w:rPr>
        <w:fldChar w:fldCharType="begin"/>
      </w:r>
      <w:r w:rsidRPr="00BD4F87">
        <w:rPr>
          <w:b/>
          <w:bCs/>
        </w:rPr>
        <w:instrText xml:space="preserve"> REF _Ref180475928 \h  \* MERGEFORMAT </w:instrText>
      </w:r>
      <w:r w:rsidRPr="00BD4F87">
        <w:rPr>
          <w:b/>
          <w:bCs/>
        </w:rPr>
      </w:r>
      <w:r w:rsidRPr="00BD4F87">
        <w:rPr>
          <w:b/>
          <w:bCs/>
        </w:rPr>
        <w:fldChar w:fldCharType="separate"/>
      </w:r>
      <w:r w:rsidRPr="00BD4F87">
        <w:rPr>
          <w:b/>
          <w:bCs/>
        </w:rPr>
        <w:t>Figure 2</w:t>
      </w:r>
      <w:r w:rsidRPr="00BD4F87">
        <w:fldChar w:fldCharType="end"/>
      </w:r>
      <w:r w:rsidRPr="00BD4F87">
        <w:t xml:space="preserve">). </w:t>
      </w:r>
    </w:p>
    <w:p w14:paraId="644FABBA" w14:textId="1D4ED538" w:rsidR="00BD4F87" w:rsidRPr="00BD4F87" w:rsidRDefault="00BD4F87" w:rsidP="00BD4F87">
      <w:pPr>
        <w:pStyle w:val="MDPI32textnoindent"/>
      </w:pPr>
      <w:r w:rsidRPr="00BD4F87">
        <w:t xml:space="preserve">The model </w:t>
      </w:r>
      <w:r>
        <w:t>can be</w:t>
      </w:r>
      <w:r w:rsidRPr="00BD4F87">
        <w:t xml:space="preserve"> conceptualized as a 2-dimensional 3x3 matrix, in which one dimension (the three “rows”) represents three different levels of </w:t>
      </w:r>
      <w:r w:rsidRPr="00BD4F87">
        <w:rPr>
          <w:b/>
          <w:bCs/>
        </w:rPr>
        <w:t>possible source(s) of the barrier</w:t>
      </w:r>
      <w:r w:rsidRPr="00BD4F87">
        <w:t xml:space="preserve">. </w:t>
      </w:r>
      <w:r w:rsidRPr="00BD4F87">
        <w:lastRenderedPageBreak/>
        <w:t>This theoretical model suggests that barriers to BED identification and treatment-seeking/initiation, access, and engagement can occur at three different levels, outlined below.</w:t>
      </w:r>
    </w:p>
    <w:p w14:paraId="07F01732" w14:textId="741DB5A5" w:rsidR="00BD4F87" w:rsidRPr="00BD4F87" w:rsidRDefault="00BD4F87" w:rsidP="009832B9">
      <w:pPr>
        <w:pStyle w:val="MDPI32textnoindent"/>
        <w:numPr>
          <w:ilvl w:val="0"/>
          <w:numId w:val="91"/>
        </w:numPr>
      </w:pPr>
      <w:r w:rsidRPr="00BD4F87">
        <w:rPr>
          <w:b/>
          <w:bCs/>
        </w:rPr>
        <w:t xml:space="preserve">The </w:t>
      </w:r>
      <w:r>
        <w:rPr>
          <w:b/>
          <w:bCs/>
        </w:rPr>
        <w:t>Individual (Patient) L</w:t>
      </w:r>
      <w:r w:rsidRPr="00BD4F87">
        <w:rPr>
          <w:b/>
          <w:bCs/>
        </w:rPr>
        <w:t>evel.</w:t>
      </w:r>
      <w:r>
        <w:rPr>
          <w:b/>
          <w:bCs/>
        </w:rPr>
        <w:t xml:space="preserve"> </w:t>
      </w:r>
      <w:r w:rsidRPr="009832B9">
        <w:rPr>
          <w:bCs/>
        </w:rPr>
        <w:t>Individual/patient-level barriers generally originate and exist within the individual experiencing BED (e.g., the patient). Although the individual may not be responsible for these barriers, they often hav</w:t>
      </w:r>
      <w:r w:rsidR="00274653" w:rsidRPr="009832B9">
        <w:rPr>
          <w:bCs/>
        </w:rPr>
        <w:t>e</w:t>
      </w:r>
      <w:r w:rsidRPr="009832B9">
        <w:rPr>
          <w:bCs/>
        </w:rPr>
        <w:t xml:space="preserve"> an element of agency or control over them (e.g., barriers to self-recognition such as denial and self-stigmatization, fear of letting go).</w:t>
      </w:r>
    </w:p>
    <w:p w14:paraId="2F3DCDE4" w14:textId="78EC1C22" w:rsidR="00BD4F87" w:rsidRPr="00BD4F87" w:rsidRDefault="00BD4F87" w:rsidP="009832B9">
      <w:pPr>
        <w:pStyle w:val="MDPI32textnoindent"/>
        <w:numPr>
          <w:ilvl w:val="0"/>
          <w:numId w:val="91"/>
        </w:numPr>
      </w:pPr>
      <w:r w:rsidRPr="00BD4F87">
        <w:rPr>
          <w:b/>
          <w:bCs/>
        </w:rPr>
        <w:t xml:space="preserve">The </w:t>
      </w:r>
      <w:r>
        <w:rPr>
          <w:b/>
          <w:bCs/>
        </w:rPr>
        <w:t>I</w:t>
      </w:r>
      <w:r w:rsidRPr="00BD4F87">
        <w:rPr>
          <w:b/>
          <w:bCs/>
        </w:rPr>
        <w:t xml:space="preserve">nterpersonal </w:t>
      </w:r>
      <w:r>
        <w:rPr>
          <w:b/>
          <w:bCs/>
        </w:rPr>
        <w:t>(Healthcare Provider) L</w:t>
      </w:r>
      <w:r w:rsidRPr="00BD4F87">
        <w:rPr>
          <w:b/>
          <w:bCs/>
        </w:rPr>
        <w:t>evel</w:t>
      </w:r>
      <w:r w:rsidRPr="00BD4F87">
        <w:t>.</w:t>
      </w:r>
      <w:r w:rsidRPr="00BD4F87">
        <w:rPr>
          <w:b/>
        </w:rPr>
        <w:t xml:space="preserve"> </w:t>
      </w:r>
      <w:r w:rsidR="00274653" w:rsidRPr="009832B9">
        <w:rPr>
          <w:bCs/>
        </w:rPr>
        <w:t xml:space="preserve">Interpersonal barriers exist at the interpersonal level </w:t>
      </w:r>
      <w:r>
        <w:t>(e.g., at the level</w:t>
      </w:r>
      <w:r w:rsidRPr="00837BB6">
        <w:t xml:space="preserve"> of the healthcare provider</w:t>
      </w:r>
      <w:r>
        <w:t>)</w:t>
      </w:r>
      <w:r w:rsidRPr="00837BB6">
        <w:t xml:space="preserve">. These barriers are often outside </w:t>
      </w:r>
      <w:r>
        <w:t xml:space="preserve">of </w:t>
      </w:r>
      <w:r w:rsidRPr="00837BB6">
        <w:t xml:space="preserve">the </w:t>
      </w:r>
      <w:r>
        <w:t>individual/</w:t>
      </w:r>
      <w:r w:rsidRPr="00837BB6">
        <w:t>patient’s</w:t>
      </w:r>
      <w:r>
        <w:t xml:space="preserve"> locus of agency</w:t>
      </w:r>
      <w:r w:rsidR="00274653">
        <w:t>/control</w:t>
      </w:r>
      <w:r>
        <w:t xml:space="preserve"> (e.g., </w:t>
      </w:r>
      <w:r w:rsidRPr="00837BB6">
        <w:t>stigmatization in healthcare providers</w:t>
      </w:r>
      <w:r w:rsidR="00274653">
        <w:t xml:space="preserve"> and </w:t>
      </w:r>
      <w:r w:rsidRPr="00837BB6">
        <w:t>insufficient provider detection and screening</w:t>
      </w:r>
      <w:r w:rsidR="00274653">
        <w:t>).</w:t>
      </w:r>
    </w:p>
    <w:p w14:paraId="5E1BEF11" w14:textId="62557327" w:rsidR="00BD4F87" w:rsidRPr="00BD4F87" w:rsidRDefault="00BD4F87" w:rsidP="009832B9">
      <w:pPr>
        <w:pStyle w:val="MDPI32textnoindent"/>
        <w:numPr>
          <w:ilvl w:val="0"/>
          <w:numId w:val="91"/>
        </w:numPr>
      </w:pPr>
      <w:r w:rsidRPr="00BD4F87">
        <w:rPr>
          <w:b/>
          <w:bCs/>
        </w:rPr>
        <w:t xml:space="preserve">The </w:t>
      </w:r>
      <w:r w:rsidR="00274653">
        <w:rPr>
          <w:b/>
          <w:bCs/>
        </w:rPr>
        <w:t>Systemic/Sociocultural (Systems/Sociocultural Factors)</w:t>
      </w:r>
      <w:r w:rsidRPr="00BD4F87">
        <w:rPr>
          <w:b/>
          <w:bCs/>
        </w:rPr>
        <w:t xml:space="preserve"> </w:t>
      </w:r>
      <w:r w:rsidR="00274653">
        <w:rPr>
          <w:b/>
          <w:bCs/>
        </w:rPr>
        <w:t>Level.</w:t>
      </w:r>
      <w:r w:rsidR="009832B9">
        <w:t xml:space="preserve"> </w:t>
      </w:r>
      <w:r w:rsidR="00274653" w:rsidRPr="009832B9">
        <w:rPr>
          <w:bCs/>
        </w:rPr>
        <w:t>Systemic barriers</w:t>
      </w:r>
      <w:r w:rsidR="00274653" w:rsidRPr="00837BB6">
        <w:t xml:space="preserve"> often related to sociocultural norms or healthcare and policy standards. These barriers are </w:t>
      </w:r>
      <w:r w:rsidR="00274653">
        <w:t>generally</w:t>
      </w:r>
      <w:r w:rsidR="00274653" w:rsidRPr="00837BB6">
        <w:t xml:space="preserve"> out of the control of the patient and healthcare provider (e.g., stigmatization, lack of education about BED, treatment costs, and insurance coverage)</w:t>
      </w:r>
      <w:r w:rsidR="00274653">
        <w:t>, though the patient and healthcare provider may participate in the system the barrier originates and exists in</w:t>
      </w:r>
      <w:r w:rsidR="00274653" w:rsidRPr="00837BB6">
        <w:t>.</w:t>
      </w:r>
    </w:p>
    <w:p w14:paraId="215B732A" w14:textId="3C684A81" w:rsidR="00BD4F87" w:rsidRPr="00BD4F87" w:rsidRDefault="00BD4F87" w:rsidP="00BD4F87">
      <w:pPr>
        <w:pStyle w:val="MDPI32textnoindent"/>
      </w:pPr>
      <w:r w:rsidRPr="00BD4F87">
        <w:t>A second dimension (the three “columns” of the 3x3 matrix model</w:t>
      </w:r>
      <w:r>
        <w:t xml:space="preserve">) </w:t>
      </w:r>
      <w:r w:rsidRPr="00BD4F87">
        <w:t xml:space="preserve">represent three </w:t>
      </w:r>
      <w:r w:rsidRPr="00BD4F87">
        <w:rPr>
          <w:b/>
          <w:bCs/>
        </w:rPr>
        <w:t>discrete yet dependent stages</w:t>
      </w:r>
      <w:r w:rsidRPr="00BD4F87">
        <w:t xml:space="preserve"> that the</w:t>
      </w:r>
      <w:r>
        <w:t xml:space="preserve"> </w:t>
      </w:r>
      <w:r w:rsidR="00BF4240">
        <w:t>15</w:t>
      </w:r>
      <w:r>
        <w:t xml:space="preserve"> treatment access</w:t>
      </w:r>
      <w:r w:rsidRPr="00BD4F87">
        <w:t xml:space="preserve"> barrier</w:t>
      </w:r>
      <w:r>
        <w:t>s identified in section 3.1 (using the methodology described in section 2.2)</w:t>
      </w:r>
      <w:r w:rsidRPr="00BD4F87">
        <w:t xml:space="preserve"> can occur in (and impede or encumber) in the process of BED identification, treatment-seeking/initiation, and treatment-access and engagement/entry. The three stages are outlined below.</w:t>
      </w:r>
    </w:p>
    <w:p w14:paraId="4C5DDEC2" w14:textId="30F169A3" w:rsidR="00BD4F87" w:rsidRPr="00BD4F87" w:rsidRDefault="00274653" w:rsidP="00274653">
      <w:pPr>
        <w:pStyle w:val="MDPI32textnoindent"/>
        <w:numPr>
          <w:ilvl w:val="0"/>
          <w:numId w:val="92"/>
        </w:numPr>
      </w:pPr>
      <w:r>
        <w:rPr>
          <w:b/>
          <w:bCs/>
        </w:rPr>
        <w:t xml:space="preserve">Stage 1: </w:t>
      </w:r>
      <w:r w:rsidR="00BD4F87" w:rsidRPr="00BD4F87">
        <w:rPr>
          <w:b/>
          <w:bCs/>
        </w:rPr>
        <w:t xml:space="preserve">BED </w:t>
      </w:r>
      <w:r>
        <w:rPr>
          <w:b/>
          <w:bCs/>
        </w:rPr>
        <w:t>D</w:t>
      </w:r>
      <w:r w:rsidR="00BD4F87" w:rsidRPr="00BD4F87">
        <w:rPr>
          <w:b/>
          <w:bCs/>
        </w:rPr>
        <w:t>etection</w:t>
      </w:r>
      <w:r>
        <w:rPr>
          <w:b/>
          <w:bCs/>
        </w:rPr>
        <w:t xml:space="preserve"> &amp; Identification.</w:t>
      </w:r>
      <w:r>
        <w:t xml:space="preserve"> </w:t>
      </w:r>
      <w:r w:rsidRPr="00274653">
        <w:t>This stage</w:t>
      </w:r>
      <w:r w:rsidRPr="00274653">
        <w:rPr>
          <w:b/>
          <w:bCs/>
        </w:rPr>
        <w:t xml:space="preserve"> </w:t>
      </w:r>
      <w:r w:rsidR="00BD4F87" w:rsidRPr="00BD4F87">
        <w:t xml:space="preserve">includes BED </w:t>
      </w:r>
      <w:r>
        <w:t xml:space="preserve">detection, </w:t>
      </w:r>
      <w:r w:rsidR="00BD4F87" w:rsidRPr="00BD4F87">
        <w:t>screening, diagnosis, and identification</w:t>
      </w:r>
      <w:r>
        <w:t xml:space="preserve">. </w:t>
      </w:r>
    </w:p>
    <w:p w14:paraId="39F99AC3" w14:textId="56619BCF" w:rsidR="00BD4F87" w:rsidRPr="00BD4F87" w:rsidRDefault="00274653" w:rsidP="00274653">
      <w:pPr>
        <w:pStyle w:val="MDPI32textnoindent"/>
        <w:numPr>
          <w:ilvl w:val="0"/>
          <w:numId w:val="92"/>
        </w:numPr>
      </w:pPr>
      <w:r>
        <w:rPr>
          <w:b/>
          <w:bCs/>
        </w:rPr>
        <w:t xml:space="preserve">Stage 2: </w:t>
      </w:r>
      <w:r w:rsidRPr="00E71E3B">
        <w:rPr>
          <w:b/>
        </w:rPr>
        <w:t>Treatment-Seeking and Planning</w:t>
      </w:r>
      <w:r>
        <w:t xml:space="preserve">. This stage includes exploring, contacting, </w:t>
      </w:r>
      <w:r w:rsidRPr="00274653">
        <w:rPr>
          <w:bCs/>
        </w:rPr>
        <w:t>assessing</w:t>
      </w:r>
      <w:r>
        <w:rPr>
          <w:bCs/>
        </w:rPr>
        <w:t>, planning, and coordinating</w:t>
      </w:r>
      <w:r w:rsidRPr="00274653">
        <w:rPr>
          <w:bCs/>
        </w:rPr>
        <w:t xml:space="preserve"> viable treatment options</w:t>
      </w:r>
      <w:r>
        <w:rPr>
          <w:bCs/>
        </w:rPr>
        <w:t xml:space="preserve"> and</w:t>
      </w:r>
      <w:r w:rsidRPr="00274653">
        <w:rPr>
          <w:bCs/>
        </w:rPr>
        <w:t xml:space="preserve"> care</w:t>
      </w:r>
      <w:r>
        <w:rPr>
          <w:bCs/>
        </w:rPr>
        <w:t>.</w:t>
      </w:r>
    </w:p>
    <w:p w14:paraId="1992C0F8" w14:textId="4FC7DF3A" w:rsidR="00BD4F87" w:rsidRPr="00BD4F87" w:rsidRDefault="00274653" w:rsidP="00BD4F87">
      <w:pPr>
        <w:pStyle w:val="MDPI32textnoindent"/>
        <w:numPr>
          <w:ilvl w:val="0"/>
          <w:numId w:val="92"/>
        </w:numPr>
      </w:pPr>
      <w:r>
        <w:rPr>
          <w:b/>
          <w:bCs/>
        </w:rPr>
        <w:t xml:space="preserve">Stage 3: </w:t>
      </w:r>
      <w:r w:rsidR="00BD4F87" w:rsidRPr="00BD4F87">
        <w:rPr>
          <w:b/>
          <w:bCs/>
        </w:rPr>
        <w:t>Access</w:t>
      </w:r>
      <w:r>
        <w:rPr>
          <w:b/>
          <w:bCs/>
        </w:rPr>
        <w:t xml:space="preserve">ing and Engaging in Treatment. </w:t>
      </w:r>
      <w:r>
        <w:t xml:space="preserve">This stage often requires resources to access and engage in </w:t>
      </w:r>
      <w:r w:rsidR="00EF5E90">
        <w:t>treatment and</w:t>
      </w:r>
      <w:r>
        <w:t xml:space="preserve"> includes initiating ongoing treatment. This stage does not include ongoing treatment participation and maintenance, which is considered a separate </w:t>
      </w:r>
      <w:r w:rsidR="00230A84">
        <w:t>(fourth) stage that is addressed in a separate publication.</w:t>
      </w:r>
    </w:p>
    <w:p w14:paraId="755BF546" w14:textId="56F93460" w:rsidR="00230A84" w:rsidRDefault="00230A84" w:rsidP="00230A84">
      <w:pPr>
        <w:pStyle w:val="MDPI32textnoindent"/>
      </w:pPr>
      <w:r>
        <w:t>Reflexive engagement with the data was used to map e</w:t>
      </w:r>
      <w:r w:rsidRPr="00837BB6">
        <w:t xml:space="preserve">ach of the </w:t>
      </w:r>
      <w:r w:rsidR="00BF4240">
        <w:t>fifteen</w:t>
      </w:r>
      <w:r w:rsidRPr="00837BB6">
        <w:t xml:space="preserve"> treatment barriers identified in section </w:t>
      </w:r>
      <w:r w:rsidRPr="00837BB6">
        <w:fldChar w:fldCharType="begin"/>
      </w:r>
      <w:r w:rsidRPr="00837BB6">
        <w:instrText xml:space="preserve"> REF _Ref144105908 \n \h  \* MERGEFORMAT </w:instrText>
      </w:r>
      <w:r w:rsidRPr="00837BB6">
        <w:fldChar w:fldCharType="separate"/>
      </w:r>
      <w:r w:rsidRPr="00837BB6">
        <w:t>3.1</w:t>
      </w:r>
      <w:r w:rsidRPr="00837BB6">
        <w:fldChar w:fldCharType="end"/>
      </w:r>
      <w:r w:rsidRPr="00837BB6">
        <w:t xml:space="preserve"> </w:t>
      </w:r>
      <w:r>
        <w:t>onto</w:t>
      </w:r>
      <w:r w:rsidRPr="00837BB6">
        <w:t xml:space="preserve"> the model (of treatment stage and barrier level) </w:t>
      </w:r>
      <w:r>
        <w:t xml:space="preserve">and </w:t>
      </w:r>
      <w:r w:rsidRPr="00837BB6">
        <w:t xml:space="preserve">identify the number of </w:t>
      </w:r>
      <w:r>
        <w:t xml:space="preserve">participants who discussed </w:t>
      </w:r>
      <w:r w:rsidRPr="00837BB6">
        <w:t>the barrier in the context of each specific level and stage</w:t>
      </w:r>
      <w:r>
        <w:t xml:space="preserve">, as shown in </w:t>
      </w:r>
      <w:r w:rsidRPr="00BD4F87">
        <w:fldChar w:fldCharType="begin"/>
      </w:r>
      <w:r w:rsidRPr="00BD4F87">
        <w:instrText xml:space="preserve"> REF _Ref180475912 \h  \* MERGEFORMAT </w:instrText>
      </w:r>
      <w:r w:rsidRPr="00BD4F87">
        <w:fldChar w:fldCharType="separate"/>
      </w:r>
      <w:r w:rsidRPr="00BD4F87">
        <w:rPr>
          <w:b/>
          <w:bCs/>
        </w:rPr>
        <w:t>Table 5</w:t>
      </w:r>
      <w:r w:rsidRPr="00BD4F87">
        <w:fldChar w:fldCharType="end"/>
      </w:r>
      <w:r w:rsidR="00BD4F87" w:rsidRPr="00BD4F87">
        <w:t xml:space="preserve"> and </w:t>
      </w:r>
      <w:r w:rsidRPr="00BD4F87">
        <w:rPr>
          <w:b/>
          <w:bCs/>
        </w:rPr>
        <w:fldChar w:fldCharType="begin"/>
      </w:r>
      <w:r w:rsidRPr="00BD4F87">
        <w:rPr>
          <w:b/>
          <w:bCs/>
        </w:rPr>
        <w:instrText xml:space="preserve"> REF _Ref180475928 \h  \* MERGEFORMAT </w:instrText>
      </w:r>
      <w:r w:rsidRPr="00BD4F87">
        <w:rPr>
          <w:b/>
          <w:bCs/>
        </w:rPr>
      </w:r>
      <w:r w:rsidRPr="00BD4F87">
        <w:rPr>
          <w:b/>
          <w:bCs/>
        </w:rPr>
        <w:fldChar w:fldCharType="separate"/>
      </w:r>
      <w:r w:rsidR="00BD4F87" w:rsidRPr="00BD4F87">
        <w:rPr>
          <w:b/>
          <w:bCs/>
        </w:rPr>
        <w:t>Figure 2</w:t>
      </w:r>
      <w:r w:rsidRPr="00BD4F87">
        <w:fldChar w:fldCharType="end"/>
      </w:r>
      <w:r w:rsidR="00BD4F87" w:rsidRPr="00BD4F87">
        <w:t xml:space="preserve"> </w:t>
      </w:r>
      <w:r>
        <w:t>.</w:t>
      </w:r>
    </w:p>
    <w:p w14:paraId="091BB99D" w14:textId="2E4B6925" w:rsidR="00230A84" w:rsidRPr="000957F4" w:rsidRDefault="00837BB6" w:rsidP="000957F4">
      <w:pPr>
        <w:pStyle w:val="MDPI32textnoindent"/>
        <w:rPr>
          <w:rFonts w:eastAsiaTheme="minorHAnsi"/>
        </w:rPr>
      </w:pPr>
      <w:r w:rsidRPr="00E71E3B">
        <w:rPr>
          <w:rFonts w:eastAsiaTheme="minorHAnsi"/>
        </w:rPr>
        <w:t xml:space="preserve">Notably, </w:t>
      </w:r>
      <w:r w:rsidR="00230A84">
        <w:rPr>
          <w:rFonts w:eastAsiaTheme="minorHAnsi"/>
        </w:rPr>
        <w:t xml:space="preserve">many barriers were identified as existing at </w:t>
      </w:r>
      <w:r w:rsidR="000957F4">
        <w:rPr>
          <w:rFonts w:eastAsiaTheme="minorHAnsi"/>
        </w:rPr>
        <w:t>multiple source and stage levels (e.g., originating or existing at the</w:t>
      </w:r>
      <w:r w:rsidR="00230A84">
        <w:rPr>
          <w:rFonts w:eastAsiaTheme="minorHAnsi"/>
        </w:rPr>
        <w:t xml:space="preserve"> individual/patient, interpersonal (healthcare provider) </w:t>
      </w:r>
      <w:r w:rsidR="00230A84" w:rsidRPr="000957F4">
        <w:rPr>
          <w:rFonts w:eastAsiaTheme="minorHAnsi"/>
          <w:i/>
          <w:iCs/>
        </w:rPr>
        <w:t>and</w:t>
      </w:r>
      <w:r w:rsidR="00230A84">
        <w:rPr>
          <w:rFonts w:eastAsiaTheme="minorHAnsi"/>
        </w:rPr>
        <w:t xml:space="preserve"> sociocultural/systems levels</w:t>
      </w:r>
      <w:r w:rsidR="000957F4">
        <w:rPr>
          <w:rFonts w:eastAsiaTheme="minorHAnsi"/>
        </w:rPr>
        <w:t xml:space="preserve"> and</w:t>
      </w:r>
      <w:r w:rsidR="00230A84">
        <w:rPr>
          <w:rFonts w:eastAsiaTheme="minorHAnsi"/>
        </w:rPr>
        <w:t xml:space="preserve"> at more than one stage in the BED detection/identification, treatment initiation/seeking, and access/engagement process</w:t>
      </w:r>
      <w:r w:rsidR="000957F4">
        <w:rPr>
          <w:rFonts w:eastAsiaTheme="minorHAnsi"/>
        </w:rPr>
        <w:t xml:space="preserve">). </w:t>
      </w:r>
      <w:r w:rsidR="00230A84" w:rsidRPr="00837BB6">
        <w:t>For example, five participants (36%) discussed stigmatization from healthcare providers as being a</w:t>
      </w:r>
      <w:r w:rsidR="00230A84">
        <w:t>n individual/</w:t>
      </w:r>
      <w:r w:rsidR="00230A84" w:rsidRPr="00837BB6">
        <w:t>patient-level barrier that can</w:t>
      </w:r>
      <w:r w:rsidR="00230A84">
        <w:t xml:space="preserve"> result in healthcare avoidance or reluctance to discuss BED symptoms, thus</w:t>
      </w:r>
      <w:r w:rsidR="00230A84" w:rsidRPr="00837BB6">
        <w:t xml:space="preserve"> prevent</w:t>
      </w:r>
      <w:r w:rsidR="00230A84">
        <w:t>ing</w:t>
      </w:r>
      <w:r w:rsidR="00230A84" w:rsidRPr="00837BB6">
        <w:t xml:space="preserve"> </w:t>
      </w:r>
      <w:r w:rsidR="00230A84">
        <w:t>BED</w:t>
      </w:r>
      <w:r w:rsidR="00230A84" w:rsidRPr="00837BB6">
        <w:t xml:space="preserve"> detection (36%) </w:t>
      </w:r>
      <w:r w:rsidR="00657501">
        <w:t>as well as</w:t>
      </w:r>
      <w:r w:rsidR="00230A84" w:rsidRPr="00837BB6">
        <w:t xml:space="preserve"> treatment seeking and entry (36%)</w:t>
      </w:r>
      <w:r w:rsidR="00230A84">
        <w:t xml:space="preserve">. Stigmatization was also identified by 36% of experts </w:t>
      </w:r>
      <w:r w:rsidR="00230A84" w:rsidRPr="00837BB6">
        <w:t>as a</w:t>
      </w:r>
      <w:r w:rsidR="00230A84">
        <w:t>n interpersonal/</w:t>
      </w:r>
      <w:r w:rsidR="00230A84" w:rsidRPr="00837BB6">
        <w:t xml:space="preserve">provider-level barrier </w:t>
      </w:r>
      <w:r w:rsidR="00230A84">
        <w:rPr>
          <w:i/>
          <w:iCs/>
        </w:rPr>
        <w:t xml:space="preserve">and </w:t>
      </w:r>
      <w:r w:rsidR="00230A84">
        <w:t xml:space="preserve">a systemic/sociocultural barrier that in both sources/cases </w:t>
      </w:r>
      <w:r w:rsidR="00EF5E90">
        <w:t>exist</w:t>
      </w:r>
      <w:r w:rsidR="00230A84">
        <w:t xml:space="preserve"> at </w:t>
      </w:r>
      <w:r w:rsidR="00230A84" w:rsidRPr="00837BB6">
        <w:t>all three stages</w:t>
      </w:r>
      <w:r w:rsidR="00230A84">
        <w:t>. A</w:t>
      </w:r>
      <w:r w:rsidR="00230A84" w:rsidRPr="00E71E3B">
        <w:t xml:space="preserve">ll three levels of stigmatization (systemic, interpersonal, and individual) </w:t>
      </w:r>
      <w:r w:rsidR="00230A84" w:rsidRPr="00E71E3B">
        <w:rPr>
          <w:rFonts w:eastAsiaTheme="minorHAnsi"/>
        </w:rPr>
        <w:t xml:space="preserve">can </w:t>
      </w:r>
      <w:r w:rsidR="00230A84" w:rsidRPr="00E71E3B">
        <w:t xml:space="preserve">contribute to healthcare avoidance, in which </w:t>
      </w:r>
      <w:r w:rsidR="00230A84" w:rsidRPr="00E71E3B">
        <w:rPr>
          <w:rFonts w:eastAsiaTheme="minorHAnsi"/>
        </w:rPr>
        <w:t>stigmatized individuals choos</w:t>
      </w:r>
      <w:r w:rsidR="00230A84" w:rsidRPr="00E71E3B">
        <w:t>e</w:t>
      </w:r>
      <w:r w:rsidR="00230A84" w:rsidRPr="00E71E3B">
        <w:rPr>
          <w:rFonts w:eastAsiaTheme="minorHAnsi"/>
        </w:rPr>
        <w:t xml:space="preserve"> to avoid </w:t>
      </w:r>
      <w:r w:rsidR="00230A84" w:rsidRPr="00E71E3B">
        <w:rPr>
          <w:rFonts w:eastAsiaTheme="minorHAnsi"/>
        </w:rPr>
        <w:lastRenderedPageBreak/>
        <w:t>the healthcare system</w:t>
      </w:r>
      <w:r w:rsidR="00230A84" w:rsidRPr="00E71E3B">
        <w:t xml:space="preserve"> in attempt to avoid the stigmatization they experience in the system. This can result in missed opportunities for BED detection, screening, diagnosis, and care. Thus, stigmatization poses a significant systemic, interpersonal, and individual barrier to healthcare. </w:t>
      </w:r>
    </w:p>
    <w:p w14:paraId="1AD7C7C8" w14:textId="350617E6" w:rsidR="00230A84" w:rsidRDefault="000957F4" w:rsidP="000957F4">
      <w:pPr>
        <w:pStyle w:val="MDPI32textnoindent"/>
      </w:pPr>
      <w:r>
        <w:t>Additionally, m</w:t>
      </w:r>
      <w:r w:rsidR="00230A84" w:rsidRPr="00837BB6">
        <w:t xml:space="preserve">any barriers that were described as barriers to treatment-seeking </w:t>
      </w:r>
      <w:r>
        <w:t xml:space="preserve">(stage 2) </w:t>
      </w:r>
      <w:r w:rsidR="00230A84" w:rsidRPr="00837BB6">
        <w:t>were also described as barriers to treatment access</w:t>
      </w:r>
      <w:r>
        <w:t xml:space="preserve"> (stage 3)</w:t>
      </w:r>
      <w:r w:rsidR="00230A84" w:rsidRPr="00837BB6">
        <w:t xml:space="preserve">. For example, an individual with </w:t>
      </w:r>
      <w:r>
        <w:t xml:space="preserve">(a) </w:t>
      </w:r>
      <w:r w:rsidR="00230A84" w:rsidRPr="00837BB6">
        <w:t xml:space="preserve">low income, </w:t>
      </w:r>
      <w:r>
        <w:t xml:space="preserve">(b) </w:t>
      </w:r>
      <w:r w:rsidR="00230A84" w:rsidRPr="00837BB6">
        <w:t xml:space="preserve">no health insurance, or insufficient </w:t>
      </w:r>
      <w:r>
        <w:t xml:space="preserve">(c) </w:t>
      </w:r>
      <w:r w:rsidR="00230A84" w:rsidRPr="00837BB6">
        <w:t>time</w:t>
      </w:r>
      <w:r>
        <w:t xml:space="preserve">, (d) transportation, or </w:t>
      </w:r>
      <w:r w:rsidR="00991563">
        <w:t>(e)</w:t>
      </w:r>
      <w:r>
        <w:t xml:space="preserve"> childcare resources</w:t>
      </w:r>
      <w:r w:rsidR="00230A84" w:rsidRPr="00837BB6">
        <w:t xml:space="preserve"> may decide not to engage in treatment</w:t>
      </w:r>
      <w:r w:rsidR="00230A84">
        <w:t xml:space="preserve"> or </w:t>
      </w:r>
      <w:r w:rsidR="00230A84" w:rsidRPr="00837BB6">
        <w:t>treatment-seeking before even assessing treatment options</w:t>
      </w:r>
      <w:r>
        <w:t xml:space="preserve"> (e.g., at stage 2)</w:t>
      </w:r>
      <w:r w:rsidR="00230A84">
        <w:t xml:space="preserve">. </w:t>
      </w:r>
      <w:r w:rsidR="00230A84" w:rsidRPr="00837BB6">
        <w:t>Alternatively, the same individual may investigate treatment options</w:t>
      </w:r>
      <w:r>
        <w:t xml:space="preserve"> (e.g., in stage 2)</w:t>
      </w:r>
      <w:r w:rsidR="00230A84" w:rsidRPr="00837BB6">
        <w:t xml:space="preserve"> and then learn that available treatment options are not accessible </w:t>
      </w:r>
      <w:r>
        <w:t xml:space="preserve">to them, </w:t>
      </w:r>
      <w:r w:rsidR="00657501">
        <w:t>thus impeding stage 3 (</w:t>
      </w:r>
      <w:r w:rsidR="00230A84" w:rsidRPr="00837BB6">
        <w:t>treatment access</w:t>
      </w:r>
      <w:r w:rsidR="00230A84">
        <w:t xml:space="preserve"> </w:t>
      </w:r>
      <w:r w:rsidR="00657501">
        <w:t>and engagement</w:t>
      </w:r>
      <w:r w:rsidR="00230A84">
        <w:t>)</w:t>
      </w:r>
      <w:r w:rsidR="00230A84" w:rsidRPr="00837BB6">
        <w:t xml:space="preserve">. </w:t>
      </w:r>
      <w:r w:rsidR="00230A84">
        <w:t>T</w:t>
      </w:r>
      <w:r w:rsidR="00230A84" w:rsidRPr="00837BB6">
        <w:t>he barriers to treatment-seeking</w:t>
      </w:r>
      <w:r w:rsidR="00230A84">
        <w:t xml:space="preserve"> (</w:t>
      </w:r>
      <w:r w:rsidR="00230A84" w:rsidRPr="005F2BA8">
        <w:rPr>
          <w:bCs/>
        </w:rPr>
        <w:t>stage 2</w:t>
      </w:r>
      <w:r w:rsidR="00230A84">
        <w:t>)</w:t>
      </w:r>
      <w:r w:rsidR="00230A84" w:rsidRPr="00837BB6">
        <w:t xml:space="preserve"> and treatment access</w:t>
      </w:r>
      <w:r w:rsidR="00230A84">
        <w:t xml:space="preserve"> (</w:t>
      </w:r>
      <w:r w:rsidR="00230A84" w:rsidRPr="005F2BA8">
        <w:rPr>
          <w:bCs/>
        </w:rPr>
        <w:t>stage 3</w:t>
      </w:r>
      <w:r w:rsidR="00230A84">
        <w:t>) are significantly different from one another to justify retaining these two stages as unique and distinct</w:t>
      </w:r>
      <w:r>
        <w:t>/</w:t>
      </w:r>
      <w:r w:rsidR="00230A84">
        <w:t xml:space="preserve">separate from one another. However, because the barriers in these two stages are often quite similar, </w:t>
      </w:r>
      <w:r w:rsidR="00230A84" w:rsidRPr="00837BB6">
        <w:t>the</w:t>
      </w:r>
      <w:r w:rsidR="00230A84">
        <w:t xml:space="preserve"> two stages</w:t>
      </w:r>
      <w:r w:rsidR="00230A84" w:rsidRPr="00837BB6">
        <w:t xml:space="preserve"> have been grouped </w:t>
      </w:r>
      <w:r w:rsidR="00230A84" w:rsidRPr="000957F4">
        <w:t xml:space="preserve">together in </w:t>
      </w:r>
      <w:r w:rsidR="00230A84">
        <w:fldChar w:fldCharType="begin"/>
      </w:r>
      <w:r w:rsidR="00230A84">
        <w:rPr>
          <w:highlight w:val="yellow"/>
        </w:rPr>
        <w:instrText xml:space="preserve"> REF _Ref180475912 \h </w:instrText>
      </w:r>
      <w:r w:rsidR="00230A84">
        <w:fldChar w:fldCharType="separate"/>
      </w:r>
      <w:r w:rsidR="00230A84" w:rsidRPr="005E69DA">
        <w:rPr>
          <w:b/>
          <w:bCs/>
          <w:sz w:val="21"/>
          <w:szCs w:val="21"/>
        </w:rPr>
        <w:t xml:space="preserve">Table </w:t>
      </w:r>
      <w:r w:rsidR="00230A84" w:rsidRPr="005E69DA">
        <w:rPr>
          <w:b/>
          <w:bCs/>
          <w:noProof/>
          <w:sz w:val="21"/>
          <w:szCs w:val="21"/>
        </w:rPr>
        <w:t>5</w:t>
      </w:r>
      <w:r w:rsidR="00230A84">
        <w:fldChar w:fldCharType="end"/>
      </w:r>
      <w:r w:rsidR="00657501">
        <w:t xml:space="preserve"> and</w:t>
      </w:r>
      <w:r w:rsidR="00230A84" w:rsidRPr="000957F4">
        <w:t xml:space="preserve"> </w:t>
      </w:r>
      <w:r w:rsidR="00230A84" w:rsidRPr="00E71E3B">
        <w:rPr>
          <w:b/>
          <w:highlight w:val="yellow"/>
        </w:rPr>
        <w:fldChar w:fldCharType="begin"/>
      </w:r>
      <w:r w:rsidR="00230A84" w:rsidRPr="00E71E3B">
        <w:rPr>
          <w:b/>
          <w:highlight w:val="yellow"/>
        </w:rPr>
        <w:instrText xml:space="preserve"> REF _Ref180475928 \h </w:instrText>
      </w:r>
      <w:r w:rsidR="00230A84">
        <w:rPr>
          <w:b/>
          <w:highlight w:val="yellow"/>
        </w:rPr>
        <w:instrText xml:space="preserve"> \* MERGEFORMAT </w:instrText>
      </w:r>
      <w:r w:rsidR="00230A84" w:rsidRPr="00E71E3B">
        <w:rPr>
          <w:b/>
          <w:highlight w:val="yellow"/>
        </w:rPr>
      </w:r>
      <w:r w:rsidR="00230A84" w:rsidRPr="00E71E3B">
        <w:rPr>
          <w:b/>
          <w:highlight w:val="yellow"/>
        </w:rPr>
        <w:fldChar w:fldCharType="separate"/>
      </w:r>
      <w:r w:rsidR="00230A84" w:rsidRPr="00E71E3B">
        <w:rPr>
          <w:b/>
        </w:rPr>
        <w:t xml:space="preserve">Figure </w:t>
      </w:r>
      <w:r w:rsidR="00230A84" w:rsidRPr="00E71E3B">
        <w:rPr>
          <w:b/>
          <w:noProof/>
        </w:rPr>
        <w:t>2</w:t>
      </w:r>
      <w:r w:rsidR="00230A84" w:rsidRPr="00E71E3B">
        <w:rPr>
          <w:b/>
          <w:highlight w:val="yellow"/>
        </w:rPr>
        <w:fldChar w:fldCharType="end"/>
      </w:r>
      <w:r w:rsidR="00230A84" w:rsidRPr="00837BB6">
        <w:t xml:space="preserve">, as well as in sections </w:t>
      </w:r>
      <w:r w:rsidR="00230A84" w:rsidRPr="00837BB6">
        <w:fldChar w:fldCharType="begin"/>
      </w:r>
      <w:r w:rsidR="00230A84" w:rsidRPr="00837BB6">
        <w:instrText xml:space="preserve"> REF _Ref148618143 \n \h  \* MERGEFORMAT </w:instrText>
      </w:r>
      <w:r w:rsidR="00230A84" w:rsidRPr="00837BB6">
        <w:fldChar w:fldCharType="separate"/>
      </w:r>
      <w:r w:rsidR="00230A84" w:rsidRPr="00837BB6">
        <w:t>3.2.2</w:t>
      </w:r>
      <w:r w:rsidR="00230A84" w:rsidRPr="00837BB6">
        <w:fldChar w:fldCharType="end"/>
      </w:r>
      <w:r w:rsidR="00230A84" w:rsidRPr="00837BB6">
        <w:t xml:space="preserve"> and </w:t>
      </w:r>
      <w:r w:rsidR="00230A84" w:rsidRPr="00837BB6">
        <w:fldChar w:fldCharType="begin"/>
      </w:r>
      <w:r w:rsidR="00230A84" w:rsidRPr="00837BB6">
        <w:instrText xml:space="preserve"> REF _Ref149468809 \n \h  \* MERGEFORMAT </w:instrText>
      </w:r>
      <w:r w:rsidR="00230A84" w:rsidRPr="00837BB6">
        <w:fldChar w:fldCharType="separate"/>
      </w:r>
      <w:r w:rsidR="00230A84" w:rsidRPr="00837BB6">
        <w:t>4.2.2</w:t>
      </w:r>
      <w:r w:rsidR="00230A84" w:rsidRPr="00837BB6">
        <w:fldChar w:fldCharType="end"/>
      </w:r>
      <w:r w:rsidR="00230A84" w:rsidRPr="00837BB6">
        <w:t xml:space="preserve"> below.</w:t>
      </w:r>
    </w:p>
    <w:p w14:paraId="4ED850EC" w14:textId="0CD7CA9A" w:rsidR="00522304" w:rsidRPr="00E71E3B" w:rsidRDefault="00522304" w:rsidP="00E71E3B">
      <w:pPr>
        <w:pStyle w:val="MDPI21heading1"/>
      </w:pPr>
      <w:r w:rsidRPr="00E71E3B">
        <w:t>3. Results</w:t>
      </w:r>
    </w:p>
    <w:p w14:paraId="21981C09" w14:textId="59BAA307" w:rsidR="0076344E" w:rsidRPr="00E71E3B" w:rsidRDefault="0076344E" w:rsidP="00E71E3B">
      <w:pPr>
        <w:pStyle w:val="MDPI22heading2"/>
      </w:pPr>
      <w:r w:rsidRPr="00E71E3B">
        <w:t>3.</w:t>
      </w:r>
      <w:r w:rsidR="00615F41" w:rsidRPr="00E71E3B">
        <w:t>0</w:t>
      </w:r>
      <w:r w:rsidRPr="00E71E3B">
        <w:t>. Participant Response Rates and Characteristics</w:t>
      </w:r>
    </w:p>
    <w:p w14:paraId="09A05173" w14:textId="0AFEA82D" w:rsidR="00B43063" w:rsidRPr="00E71E3B" w:rsidRDefault="00B43063" w:rsidP="00E71E3B">
      <w:pPr>
        <w:pStyle w:val="MDPI32textnoindent"/>
      </w:pPr>
      <w:r w:rsidRPr="00E71E3B">
        <w:t>Thirty-eight participants met eligibility criteria and were invited to participate; 14 consented and participated (</w:t>
      </w:r>
      <w:r w:rsidR="00E71E3B">
        <w:fldChar w:fldCharType="begin"/>
      </w:r>
      <w:r w:rsidR="00E71E3B">
        <w:instrText xml:space="preserve"> REF _Ref180475973 \h </w:instrText>
      </w:r>
      <w:r w:rsidR="00E71E3B">
        <w:fldChar w:fldCharType="separate"/>
      </w:r>
      <w:r w:rsidR="00E71E3B" w:rsidRPr="00560187">
        <w:rPr>
          <w:b/>
          <w:bCs/>
        </w:rPr>
        <w:t xml:space="preserve">Figure </w:t>
      </w:r>
      <w:r w:rsidR="00E71E3B" w:rsidRPr="00560187">
        <w:rPr>
          <w:b/>
          <w:bCs/>
          <w:noProof/>
        </w:rPr>
        <w:t>1</w:t>
      </w:r>
      <w:r w:rsidR="00E71E3B">
        <w:fldChar w:fldCharType="end"/>
      </w:r>
      <w:r w:rsidRPr="00E71E3B">
        <w:t>). Six participants met the academic/research criteria (43%, 6/14), five met the clinical criteria (36%, 5/14), one met both the academic/research and clinical criteria (7%, 1/14), and two met a combination of criteria from the academic and clinical categories to qualify for inclusion in a mixed option (14%, 2/14) (</w:t>
      </w:r>
      <w:r w:rsidR="00E71E3B">
        <w:fldChar w:fldCharType="begin"/>
      </w:r>
      <w:r w:rsidR="00E71E3B">
        <w:instrText xml:space="preserve"> REF _Ref100378663 \h </w:instrText>
      </w:r>
      <w:r w:rsidR="00E71E3B">
        <w:fldChar w:fldCharType="separate"/>
      </w:r>
      <w:r w:rsidR="00E71E3B" w:rsidRPr="00AE04A7">
        <w:rPr>
          <w:b/>
          <w:bCs/>
        </w:rPr>
        <w:t xml:space="preserve">Table </w:t>
      </w:r>
      <w:r w:rsidR="00E71E3B" w:rsidRPr="00AE04A7">
        <w:rPr>
          <w:b/>
          <w:bCs/>
          <w:noProof/>
        </w:rPr>
        <w:t>1</w:t>
      </w:r>
      <w:r w:rsidR="00E71E3B">
        <w:fldChar w:fldCharType="end"/>
      </w:r>
      <w:r w:rsidRPr="00E71E3B">
        <w:t xml:space="preserve">). Thirteen of the fourteen participants provided demographic information, shown in </w:t>
      </w:r>
      <w:r w:rsidRPr="00E71E3B">
        <w:fldChar w:fldCharType="begin"/>
      </w:r>
      <w:r w:rsidRPr="00E71E3B">
        <w:instrText xml:space="preserve"> REF _Ref121053935 \h  \* MERGEFORMAT </w:instrText>
      </w:r>
      <w:r w:rsidRPr="00E71E3B">
        <w:fldChar w:fldCharType="separate"/>
      </w:r>
      <w:r w:rsidRPr="00E71E3B">
        <w:t>Table 3</w:t>
      </w:r>
      <w:r w:rsidRPr="00E71E3B">
        <w:fldChar w:fldCharType="end"/>
      </w:r>
      <w:r w:rsidRPr="00E71E3B">
        <w:t>.</w:t>
      </w:r>
    </w:p>
    <w:p w14:paraId="6D4CB794" w14:textId="7C7DEDC4" w:rsidR="005E473B" w:rsidRPr="00A15315" w:rsidRDefault="00A15315" w:rsidP="00E71E3B">
      <w:pPr>
        <w:pStyle w:val="MDPI41tablecaption"/>
        <w:rPr>
          <w:b/>
          <w:bCs/>
        </w:rPr>
      </w:pPr>
      <w:bookmarkStart w:id="4" w:name="_Ref180475973"/>
      <w:r w:rsidRPr="00560187">
        <w:rPr>
          <w:noProof/>
        </w:rPr>
        <w:drawing>
          <wp:anchor distT="0" distB="0" distL="114300" distR="114300" simplePos="0" relativeHeight="251659264" behindDoc="1" locked="0" layoutInCell="1" allowOverlap="1" wp14:anchorId="6F0BE1D5" wp14:editId="0427B52D">
            <wp:simplePos x="0" y="0"/>
            <wp:positionH relativeFrom="column">
              <wp:posOffset>271780</wp:posOffset>
            </wp:positionH>
            <wp:positionV relativeFrom="paragraph">
              <wp:posOffset>86360</wp:posOffset>
            </wp:positionV>
            <wp:extent cx="3992880" cy="3769360"/>
            <wp:effectExtent l="0" t="0" r="0" b="2540"/>
            <wp:wrapTight wrapText="bothSides">
              <wp:wrapPolygon edited="0">
                <wp:start x="0" y="0"/>
                <wp:lineTo x="0" y="21542"/>
                <wp:lineTo x="21504" y="21542"/>
                <wp:lineTo x="21504" y="0"/>
                <wp:lineTo x="0" y="0"/>
              </wp:wrapPolygon>
            </wp:wrapTight>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rotWithShape="1">
                    <a:blip r:embed="rId12" cstate="print">
                      <a:extLst>
                        <a:ext uri="{28A0092B-C50C-407E-A947-70E740481C1C}">
                          <a14:useLocalDpi xmlns:a14="http://schemas.microsoft.com/office/drawing/2010/main" val="0"/>
                        </a:ext>
                      </a:extLst>
                    </a:blip>
                    <a:srcRect l="3477" r="3701"/>
                    <a:stretch/>
                  </pic:blipFill>
                  <pic:spPr bwMode="auto">
                    <a:xfrm>
                      <a:off x="0" y="0"/>
                      <a:ext cx="3992880" cy="3769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5" w:name="_Ref101356701"/>
      <w:r w:rsidR="005E473B" w:rsidRPr="00560187">
        <w:rPr>
          <w:b/>
          <w:bCs/>
        </w:rPr>
        <w:t xml:space="preserve">Figure </w:t>
      </w:r>
      <w:r w:rsidR="005E473B" w:rsidRPr="00560187">
        <w:rPr>
          <w:b/>
          <w:bCs/>
        </w:rPr>
        <w:fldChar w:fldCharType="begin"/>
      </w:r>
      <w:r w:rsidR="005E473B" w:rsidRPr="00560187">
        <w:rPr>
          <w:b/>
          <w:bCs/>
        </w:rPr>
        <w:instrText xml:space="preserve"> SEQ Figure \* ARABIC </w:instrText>
      </w:r>
      <w:r w:rsidR="005E473B" w:rsidRPr="00560187">
        <w:rPr>
          <w:b/>
          <w:bCs/>
        </w:rPr>
        <w:fldChar w:fldCharType="separate"/>
      </w:r>
      <w:r w:rsidR="005E473B" w:rsidRPr="00560187">
        <w:rPr>
          <w:b/>
          <w:bCs/>
          <w:noProof/>
        </w:rPr>
        <w:t>1</w:t>
      </w:r>
      <w:r w:rsidR="005E473B" w:rsidRPr="00560187">
        <w:rPr>
          <w:b/>
          <w:bCs/>
        </w:rPr>
        <w:fldChar w:fldCharType="end"/>
      </w:r>
      <w:bookmarkEnd w:id="4"/>
      <w:bookmarkEnd w:id="5"/>
      <w:r w:rsidR="005E473B" w:rsidRPr="00FA04F1">
        <w:rPr>
          <w:b/>
        </w:rPr>
        <w:t xml:space="preserve">. </w:t>
      </w:r>
      <w:r w:rsidR="005E473B" w:rsidRPr="00547107">
        <w:t xml:space="preserve">Diagram of study flow, from participant identification to enrollment and follow-up. Thirty-eight experts met enrollment criteria and were invited to participate in the study. This included 18 experts who met the academic/research criteria (18/38, 47%), 18 experts who met the clinical criteria (18/38, 47%), and two who met the dual criteria (2/38, 5%; </w:t>
      </w:r>
      <w:r w:rsidR="00E71E3B">
        <w:rPr>
          <w:b/>
          <w:bCs/>
          <w:i/>
          <w:iCs/>
        </w:rPr>
        <w:fldChar w:fldCharType="begin"/>
      </w:r>
      <w:r w:rsidR="00E71E3B">
        <w:instrText xml:space="preserve"> REF _Ref100378663 \h </w:instrText>
      </w:r>
      <w:r w:rsidR="00E71E3B">
        <w:rPr>
          <w:b/>
          <w:bCs/>
          <w:i/>
          <w:iCs/>
        </w:rPr>
      </w:r>
      <w:r w:rsidR="00E71E3B">
        <w:rPr>
          <w:b/>
          <w:bCs/>
          <w:i/>
          <w:iCs/>
        </w:rPr>
        <w:fldChar w:fldCharType="separate"/>
      </w:r>
      <w:r w:rsidR="00E71E3B" w:rsidRPr="00AE04A7">
        <w:rPr>
          <w:b/>
          <w:bCs/>
        </w:rPr>
        <w:t xml:space="preserve">Table </w:t>
      </w:r>
      <w:r w:rsidR="00E71E3B" w:rsidRPr="00AE04A7">
        <w:rPr>
          <w:b/>
          <w:bCs/>
          <w:noProof/>
        </w:rPr>
        <w:t>1</w:t>
      </w:r>
      <w:r w:rsidR="00E71E3B">
        <w:rPr>
          <w:b/>
          <w:bCs/>
          <w:i/>
          <w:iCs/>
        </w:rPr>
        <w:fldChar w:fldCharType="end"/>
      </w:r>
      <w:r w:rsidR="005E473B" w:rsidRPr="00547107">
        <w:t>). Fourteen eligible experts consented, enrolled, and participated in the study (14/38, 37%), including six individuals who met the academic/research criteria (6/14, 43%), five who met the clinical criteria (5/14, 36%), one who met both the academic/research and clinical criteria (1/14, 7%), and two who met the dual criteria option (2/14, 14%). Thirteen participants (13/14, 93%) provided demographic information and were included in demographic analysis (</w:t>
      </w:r>
      <w:r w:rsidR="00E71E3B">
        <w:fldChar w:fldCharType="begin"/>
      </w:r>
      <w:r w:rsidR="00E71E3B">
        <w:instrText xml:space="preserve"> REF _Ref180476050 \h </w:instrText>
      </w:r>
      <w:r w:rsidR="00E71E3B">
        <w:fldChar w:fldCharType="separate"/>
      </w:r>
      <w:r w:rsidR="00E71E3B" w:rsidRPr="00F56125">
        <w:rPr>
          <w:b/>
          <w:bCs/>
        </w:rPr>
        <w:t xml:space="preserve">Table </w:t>
      </w:r>
      <w:r w:rsidR="00E71E3B" w:rsidRPr="00F56125">
        <w:rPr>
          <w:b/>
          <w:bCs/>
          <w:noProof/>
        </w:rPr>
        <w:t>3</w:t>
      </w:r>
      <w:r w:rsidR="00E71E3B">
        <w:fldChar w:fldCharType="end"/>
      </w:r>
      <w:r w:rsidR="005E473B" w:rsidRPr="00547107">
        <w:t>). All 14 participant interviews were included in thematic analysis</w:t>
      </w:r>
      <w:r>
        <w:t xml:space="preserve">. </w:t>
      </w:r>
      <w:r w:rsidRPr="00A15315">
        <w:t xml:space="preserve">Figure reproduced from </w:t>
      </w:r>
      <w:r w:rsidRPr="00A15315">
        <w:fldChar w:fldCharType="begin">
          <w:fldData xml:space="preserve">PEVuZE5vdGU+PENpdGU+PEF1dGhvcj5CcmF5PC9BdXRob3I+PFllYXI+MjAyMjwvWWVhcj48UmVj
TnVtPjc4NDA8L1JlY051bT48RGlzcGxheVRleHQ+WzE3LCAxOV08L0Rpc3BsYXlUZXh0PjxyZWNv
cmQ+PHJlYy1udW1iZXI+Nzg0MDwvcmVjLW51bWJlcj48Zm9yZWlnbi1rZXlzPjxrZXkgYXBwPSJF
TiIgZGItaWQ9InZ2MnM5cmQ5cHJ6cjlsZXc1dHY1MnJ3ZGU5cmFyZDJ0NTJydCIgdGltZXN0YW1w
PSIxNjY3MzQ3NjE3Ij43ODQwPC9rZXk+PC9mb3JlaWduLWtleXM+PHJlZi10eXBlIG5hbWU9Ikpv
dXJuYWwgQXJ0aWNsZSI+MTc8L3JlZi10eXBlPjxjb250cmlidXRvcnM+PGF1dGhvcnM+PGF1dGhv
cj5CcmF5LCBCLjwvYXV0aG9yPjxhdXRob3I+QnJheSwgQy48L2F1dGhvcj48YXV0aG9yPkJyYWRs
ZXksIFIuPC9hdXRob3I+PGF1dGhvcj5ad2lja2V5LCBILjwvYXV0aG9yPjwvYXV0aG9ycz48L2Nv
bnRyaWJ1dG9ycz48YXV0aC1hZGRyZXNzPkhlbGZnb3R0IFJlc2VhcmNoIEluc3RpdHV0ZSwgTmF0
aW9uYWwgVW5pdmVyc2l0eSBvZiBOYXR1cmFsIE1lZGljaW5lLCBQb3J0bGFuZCwgT1IgOTcyMDEs
IFVTQS4mI3hEO1dpbGRlciBSZXNlYXJjaCBEaXZpc2lvbiwgQW1oZXJzdCBILiBXaWxkZXIgRm91
bmRhdGlvbiwgU2FpbnQgUGF1bCwgTU4gNTUxMDQsIFVTQS4mI3hEO0hlcmJlcnQgV2VydGhlaW0g
U2Nob29sIG9mIFB1YmxpYyBIZWFsdGgsIFVuaXZlcnNpdHkgb2YgQ2FsaWZvcm5pYSwgU2FuIERp
ZWdvLCBDQSA5NzAzNywgVVNBLjwvYXV0aC1hZGRyZXNzPjx0aXRsZXM+PHRpdGxlPkJpbmdlIEVh
dGluZyBEaXNvcmRlciBJcyBhIFNvY2lhbCBKdXN0aWNlIElzc3VlOiBBIENyb3NzLVNlY3Rpb25h
bCBNaXhlZC1NZXRob2RzIFN0dWR5IG9mIEJpbmdlIEVhdGluZyBEaXNvcmRlciBFeHBlcnRzJmFw
b3M7IE9waW5pb25zPC90aXRsZT48c2Vjb25kYXJ5LXRpdGxlPkludCBKIEVudmlyb24gUmVzIFB1
YmxpYyBIZWFsdGg8L3NlY29uZGFyeS10aXRsZT48L3RpdGxlcz48cGVyaW9kaWNhbD48ZnVsbC10
aXRsZT5JbnQgSiBFbnZpcm9uIFJlcyBQdWJsaWMgSGVhbHRoPC9mdWxsLXRpdGxlPjwvcGVyaW9k
aWNhbD48cGFnZXM+NjI0MyAtIDYyODA8L3BhZ2VzPjx2b2x1bWU+MTk8L3ZvbHVtZT48bnVtYmVy
PjEwPC9udW1iZXI+PGVkaXRpb24+MjAyMi8wNS8yOTwvZWRpdGlvbj48c2VjdGlvbj42MjQzPC9z
ZWN0aW9uPjxrZXl3b3Jkcz48a2V5d29yZD5BZHVsdDwva2V5d29yZD48a2V5d29yZD4qQmluZ2Ut
RWF0aW5nIERpc29yZGVyL3BzeWNob2xvZ3k8L2tleXdvcmQ+PGtleXdvcmQ+KkJ1bGltaWE8L2tl
eXdvcmQ+PGtleXdvcmQ+Q3Jvc3MtU2VjdGlvbmFsIFN0dWRpZXM8L2tleXdvcmQ+PGtleXdvcmQ+
RGlhZ25vc3RpYyBhbmQgU3RhdGlzdGljYWwgTWFudWFsIG9mIE1lbnRhbCBEaXNvcmRlcnM8L2tl
eXdvcmQ+PGtleXdvcmQ+SHVtYW5zPC9rZXl3b3JkPjxrZXl3b3JkPlNvY2lhbCBKdXN0aWNlPC9r
ZXl3b3JkPjxrZXl3b3JkPmJpbmdlIGVhdGluZzwva2V5d29yZD48a2V5d29yZD5iaW5nZSBlYXRp
bmcgZGlzb3JkZXI8L2tleXdvcmQ+PGtleXdvcmQ+ZGl2ZXJzaXR5IGluY2x1c2lvbjwva2V5d29y
ZD48a2V5d29yZD5lY29ub21pYyBpbnNlY3VyaXR5PC9rZXl3b3JkPjxrZXl3b3JkPmZvb2Qgc2Nh
cmNpdHk8L2tleXdvcmQ+PGtleXdvcmQ+bWlub3JpdHk8L2tleXdvcmQ+PGtleXdvcmQ+b3BwcmVz
c2lvbjwva2V5d29yZD48a2V5d29yZD5zb2NpYWwgbWVkaWE8L2tleXdvcmQ+PGtleXdvcmQ+c3Rp
Z21hPC9rZXl3b3JkPjxrZXl3b3JkPnRyYXVtYTwva2V5d29yZD48L2tleXdvcmRzPjxkYXRlcz48
eWVhcj4yMDIyPC95ZWFyPjxwdWItZGF0ZXM+PGRhdGU+TWF5IDIwPC9kYXRlPjwvcHViLWRhdGVz
PjwvZGF0ZXM+PGlzYm4+MTY2MS03ODI3IChQcmludCkmI3hEOzE2NjAtNDYwMTwvaXNibj48YWNj
ZXNzaW9uLW51bT4zNTYyNzc3OTwvYWNjZXNzaW9uLW51bT48dXJscz48L3VybHM+PGN1c3RvbTI+
UE1DOTE0MTA2NDwvY3VzdG9tMj48ZWxlY3Ryb25pYy1yZXNvdXJjZS1udW0+MTAuMzM5MC9pamVy
cGgxOTEwNjI0MzwvZWxlY3Ryb25pYy1yZXNvdXJjZS1udW0+PHJlbW90ZS1kYXRhYmFzZS1wcm92
aWRlcj5OTE08L3JlbW90ZS1kYXRhYmFzZS1wcm92aWRlcj48bGFuZ3VhZ2U+ZW5nPC9sYW5ndWFn
ZT48L3JlY29yZD48L0NpdGU+PENpdGU+PEF1dGhvcj5CcmF5PC9BdXRob3I+PFllYXI+MjAyMzwv
WWVhcj48UmVjTnVtPjc4NTQ8L1JlY051bT48cmVjb3JkPjxyZWMtbnVtYmVyPjc4NTQ8L3JlYy1u
dW1iZXI+PGZvcmVpZ24ta2V5cz48a2V5IGFwcD0iRU4iIGRiLWlkPSJ2djJzOXJkOXByenI5bGV3
NXR2NTJyd2RlOXJhcmQydDUycnQiIHRpbWVzdGFtcD0iMTY3NjY3MzQwNiI+Nzg1NDwva2V5Pjwv
Zm9yZWlnbi1rZXlzPjxyZWYtdHlwZSBuYW1lPSJKb3VybmFsIEFydGljbGUiPjE3PC9yZWYtdHlw
ZT48Y29udHJpYnV0b3JzPjxhdXRob3JzPjxhdXRob3I+QnJheSwgQnJlbm5hPC9hdXRob3I+PGF1
dGhvcj5TYWRvd3NraSwgQWRhbTwvYXV0aG9yPjxhdXRob3I+QnJheSwgQ2hyaXM8L2F1dGhvcj48
YXV0aG9yPkJyYWRsZXksIFJ5YW48L2F1dGhvcj48YXV0aG9yPlp3aWNrZXksIEhlYXRoZXI8L2F1
dGhvcj48L2F1dGhvcnM+PC9jb250cmlidXRvcnM+PHRpdGxlcz48dGl0bGU+Q2xpbmljYWwgYXNw
ZWN0cyBvZiBiaW5nZSBlYXRpbmcgZGlzb3JkZXI6IEEgY3Jvc3Mtc2VjdGlvbmFsIG1peGVkLW1l
dGhvZHMgc3R1ZHkgb2YgYmluZ2UgZWF0aW5nIGRpc29yZGVyIGV4cGVydHMmYXBvczsgcGVyc3Bl
Y3RpdmVzPC90aXRsZT48c2Vjb25kYXJ5LXRpdGxlPkZyb250aWVycyBpbiBQc3ljaGlhdHJ5PC9z
ZWNvbmRhcnktdGl0bGU+PHNob3J0LXRpdGxlPkNsaW5pY2FsIEFzcGVjdHMgb2YgQmluZ2UgRWF0
aW5nIERpc29yZGVyPC9zaG9ydC10aXRsZT48L3RpdGxlcz48cGVyaW9kaWNhbD48ZnVsbC10aXRs
ZT5Gcm9udCBQc3ljaGlhdHJ5PC9mdWxsLXRpdGxlPjxhYmJyLTE+RnJvbnRpZXJzIGluIHBzeWNo
aWF0cnk8L2FiYnItMT48L3BlcmlvZGljYWw+PHZvbHVtZT4xMzwvdm9sdW1lPjxrZXl3b3Jkcz48
a2V5d29yZD5CaW5nZSBFYXRpbmcgRGlzb3JkZXIsQmluZ2UgZWF0aW5nLEVhdGluZyBEaXNvcmRl
cixPYmVzaXR5LGRpc3RyZXNzLG5lZ2F0aXZlIGFmZmVjdCxOZWdhdGl2ZSB1cmdlbmN5LGZvb2Qg
cmVzdHJpY3Rpb24sRGlldCxkaWV0YXJ5IHJlc3RyYWludCxFbW90aW9uIFJlZ3VsYXRpb24sQmlu
Z2UgRWF0aW5nIERpc29yZGVyIChCRUQpLERpYWdub3N0aWMgdmFsaWRpdHksRGlhZ25vc3RpYyBo
ZXRlcm9nZW5laXR5LGRpYWdub3N0aWMgY3JpdGVyaWEsPC9rZXl3b3JkPjwva2V5d29yZHM+PGRh
dGVzPjx5ZWFyPjIwMjM8L3llYXI+PHB1Yi1kYXRlcz48ZGF0ZT4yMDIzLUZlYnJ1YXJ5LTE0PC9k
YXRlPjwvcHViLWRhdGVzPjwvZGF0ZXM+PGlzYm4+MTY2NC0wNjQwPC9pc2JuPjx3b3JrLXR5cGU+
T3JpZ2luYWwgUmVzZWFyY2g8L3dvcmstdHlwZT48dXJscz48cmVsYXRlZC11cmxzPjx1cmw+aHR0
cHM6Ly93d3cuZnJvbnRpZXJzaW4ub3JnL2FydGljbGVzLzEwLjMzODkvZnBzeXQuMjAyMi4xMDg3
MTY1PC91cmw+PC9yZWxhdGVkLXVybHM+PC91cmxzPjxlbGVjdHJvbmljLXJlc291cmNlLW51bT4x
MC4zMzg5L2Zwc3l0LjIwMjIuMTA4NzE2NTwvZWxlY3Ryb25pYy1yZXNvdXJjZS1udW0+PGxhbmd1
YWdlPkVuZ2xpc2g8L2xhbmd1YWdlPjwvcmVjb3JkPjwvQ2l0ZT48L0VuZE5vdGU+AG==
</w:fldData>
        </w:fldChar>
      </w:r>
      <w:r w:rsidR="00CF3DBA">
        <w:instrText xml:space="preserve"> ADDIN EN.CITE </w:instrText>
      </w:r>
      <w:r w:rsidR="00CF3DBA">
        <w:fldChar w:fldCharType="begin">
          <w:fldData xml:space="preserve">PEVuZE5vdGU+PENpdGU+PEF1dGhvcj5CcmF5PC9BdXRob3I+PFllYXI+MjAyMjwvWWVhcj48UmVj
TnVtPjc4NDA8L1JlY051bT48RGlzcGxheVRleHQ+WzE3LCAxOV08L0Rpc3BsYXlUZXh0PjxyZWNv
cmQ+PHJlYy1udW1iZXI+Nzg0MDwvcmVjLW51bWJlcj48Zm9yZWlnbi1rZXlzPjxrZXkgYXBwPSJF
TiIgZGItaWQ9InZ2MnM5cmQ5cHJ6cjlsZXc1dHY1MnJ3ZGU5cmFyZDJ0NTJydCIgdGltZXN0YW1w
PSIxNjY3MzQ3NjE3Ij43ODQwPC9rZXk+PC9mb3JlaWduLWtleXM+PHJlZi10eXBlIG5hbWU9Ikpv
dXJuYWwgQXJ0aWNsZSI+MTc8L3JlZi10eXBlPjxjb250cmlidXRvcnM+PGF1dGhvcnM+PGF1dGhv
cj5CcmF5LCBCLjwvYXV0aG9yPjxhdXRob3I+QnJheSwgQy48L2F1dGhvcj48YXV0aG9yPkJyYWRs
ZXksIFIuPC9hdXRob3I+PGF1dGhvcj5ad2lja2V5LCBILjwvYXV0aG9yPjwvYXV0aG9ycz48L2Nv
bnRyaWJ1dG9ycz48YXV0aC1hZGRyZXNzPkhlbGZnb3R0IFJlc2VhcmNoIEluc3RpdHV0ZSwgTmF0
aW9uYWwgVW5pdmVyc2l0eSBvZiBOYXR1cmFsIE1lZGljaW5lLCBQb3J0bGFuZCwgT1IgOTcyMDEs
IFVTQS4mI3hEO1dpbGRlciBSZXNlYXJjaCBEaXZpc2lvbiwgQW1oZXJzdCBILiBXaWxkZXIgRm91
bmRhdGlvbiwgU2FpbnQgUGF1bCwgTU4gNTUxMDQsIFVTQS4mI3hEO0hlcmJlcnQgV2VydGhlaW0g
U2Nob29sIG9mIFB1YmxpYyBIZWFsdGgsIFVuaXZlcnNpdHkgb2YgQ2FsaWZvcm5pYSwgU2FuIERp
ZWdvLCBDQSA5NzAzNywgVVNBLjwvYXV0aC1hZGRyZXNzPjx0aXRsZXM+PHRpdGxlPkJpbmdlIEVh
dGluZyBEaXNvcmRlciBJcyBhIFNvY2lhbCBKdXN0aWNlIElzc3VlOiBBIENyb3NzLVNlY3Rpb25h
bCBNaXhlZC1NZXRob2RzIFN0dWR5IG9mIEJpbmdlIEVhdGluZyBEaXNvcmRlciBFeHBlcnRzJmFw
b3M7IE9waW5pb25zPC90aXRsZT48c2Vjb25kYXJ5LXRpdGxlPkludCBKIEVudmlyb24gUmVzIFB1
YmxpYyBIZWFsdGg8L3NlY29uZGFyeS10aXRsZT48L3RpdGxlcz48cGVyaW9kaWNhbD48ZnVsbC10
aXRsZT5JbnQgSiBFbnZpcm9uIFJlcyBQdWJsaWMgSGVhbHRoPC9mdWxsLXRpdGxlPjwvcGVyaW9k
aWNhbD48cGFnZXM+NjI0MyAtIDYyODA8L3BhZ2VzPjx2b2x1bWU+MTk8L3ZvbHVtZT48bnVtYmVy
PjEwPC9udW1iZXI+PGVkaXRpb24+MjAyMi8wNS8yOTwvZWRpdGlvbj48c2VjdGlvbj42MjQzPC9z
ZWN0aW9uPjxrZXl3b3Jkcz48a2V5d29yZD5BZHVsdDwva2V5d29yZD48a2V5d29yZD4qQmluZ2Ut
RWF0aW5nIERpc29yZGVyL3BzeWNob2xvZ3k8L2tleXdvcmQ+PGtleXdvcmQ+KkJ1bGltaWE8L2tl
eXdvcmQ+PGtleXdvcmQ+Q3Jvc3MtU2VjdGlvbmFsIFN0dWRpZXM8L2tleXdvcmQ+PGtleXdvcmQ+
RGlhZ25vc3RpYyBhbmQgU3RhdGlzdGljYWwgTWFudWFsIG9mIE1lbnRhbCBEaXNvcmRlcnM8L2tl
eXdvcmQ+PGtleXdvcmQ+SHVtYW5zPC9rZXl3b3JkPjxrZXl3b3JkPlNvY2lhbCBKdXN0aWNlPC9r
ZXl3b3JkPjxrZXl3b3JkPmJpbmdlIGVhdGluZzwva2V5d29yZD48a2V5d29yZD5iaW5nZSBlYXRp
bmcgZGlzb3JkZXI8L2tleXdvcmQ+PGtleXdvcmQ+ZGl2ZXJzaXR5IGluY2x1c2lvbjwva2V5d29y
ZD48a2V5d29yZD5lY29ub21pYyBpbnNlY3VyaXR5PC9rZXl3b3JkPjxrZXl3b3JkPmZvb2Qgc2Nh
cmNpdHk8L2tleXdvcmQ+PGtleXdvcmQ+bWlub3JpdHk8L2tleXdvcmQ+PGtleXdvcmQ+b3BwcmVz
c2lvbjwva2V5d29yZD48a2V5d29yZD5zb2NpYWwgbWVkaWE8L2tleXdvcmQ+PGtleXdvcmQ+c3Rp
Z21hPC9rZXl3b3JkPjxrZXl3b3JkPnRyYXVtYTwva2V5d29yZD48L2tleXdvcmRzPjxkYXRlcz48
eWVhcj4yMDIyPC95ZWFyPjxwdWItZGF0ZXM+PGRhdGU+TWF5IDIwPC9kYXRlPjwvcHViLWRhdGVz
PjwvZGF0ZXM+PGlzYm4+MTY2MS03ODI3IChQcmludCkmI3hEOzE2NjAtNDYwMTwvaXNibj48YWNj
ZXNzaW9uLW51bT4zNTYyNzc3OTwvYWNjZXNzaW9uLW51bT48dXJscz48L3VybHM+PGN1c3RvbTI+
UE1DOTE0MTA2NDwvY3VzdG9tMj48ZWxlY3Ryb25pYy1yZXNvdXJjZS1udW0+MTAuMzM5MC9pamVy
cGgxOTEwNjI0MzwvZWxlY3Ryb25pYy1yZXNvdXJjZS1udW0+PHJlbW90ZS1kYXRhYmFzZS1wcm92
aWRlcj5OTE08L3JlbW90ZS1kYXRhYmFzZS1wcm92aWRlcj48bGFuZ3VhZ2U+ZW5nPC9sYW5ndWFn
ZT48L3JlY29yZD48L0NpdGU+PENpdGU+PEF1dGhvcj5CcmF5PC9BdXRob3I+PFllYXI+MjAyMzwv
WWVhcj48UmVjTnVtPjc4NTQ8L1JlY051bT48cmVjb3JkPjxyZWMtbnVtYmVyPjc4NTQ8L3JlYy1u
dW1iZXI+PGZvcmVpZ24ta2V5cz48a2V5IGFwcD0iRU4iIGRiLWlkPSJ2djJzOXJkOXByenI5bGV3
NXR2NTJyd2RlOXJhcmQydDUycnQiIHRpbWVzdGFtcD0iMTY3NjY3MzQwNiI+Nzg1NDwva2V5Pjwv
Zm9yZWlnbi1rZXlzPjxyZWYtdHlwZSBuYW1lPSJKb3VybmFsIEFydGljbGUiPjE3PC9yZWYtdHlw
ZT48Y29udHJpYnV0b3JzPjxhdXRob3JzPjxhdXRob3I+QnJheSwgQnJlbm5hPC9hdXRob3I+PGF1
dGhvcj5TYWRvd3NraSwgQWRhbTwvYXV0aG9yPjxhdXRob3I+QnJheSwgQ2hyaXM8L2F1dGhvcj48
YXV0aG9yPkJyYWRsZXksIFJ5YW48L2F1dGhvcj48YXV0aG9yPlp3aWNrZXksIEhlYXRoZXI8L2F1
dGhvcj48L2F1dGhvcnM+PC9jb250cmlidXRvcnM+PHRpdGxlcz48dGl0bGU+Q2xpbmljYWwgYXNw
ZWN0cyBvZiBiaW5nZSBlYXRpbmcgZGlzb3JkZXI6IEEgY3Jvc3Mtc2VjdGlvbmFsIG1peGVkLW1l
dGhvZHMgc3R1ZHkgb2YgYmluZ2UgZWF0aW5nIGRpc29yZGVyIGV4cGVydHMmYXBvczsgcGVyc3Bl
Y3RpdmVzPC90aXRsZT48c2Vjb25kYXJ5LXRpdGxlPkZyb250aWVycyBpbiBQc3ljaGlhdHJ5PC9z
ZWNvbmRhcnktdGl0bGU+PHNob3J0LXRpdGxlPkNsaW5pY2FsIEFzcGVjdHMgb2YgQmluZ2UgRWF0
aW5nIERpc29yZGVyPC9zaG9ydC10aXRsZT48L3RpdGxlcz48cGVyaW9kaWNhbD48ZnVsbC10aXRs
ZT5Gcm9udCBQc3ljaGlhdHJ5PC9mdWxsLXRpdGxlPjxhYmJyLTE+RnJvbnRpZXJzIGluIHBzeWNo
aWF0cnk8L2FiYnItMT48L3BlcmlvZGljYWw+PHZvbHVtZT4xMzwvdm9sdW1lPjxrZXl3b3Jkcz48
a2V5d29yZD5CaW5nZSBFYXRpbmcgRGlzb3JkZXIsQmluZ2UgZWF0aW5nLEVhdGluZyBEaXNvcmRl
cixPYmVzaXR5LGRpc3RyZXNzLG5lZ2F0aXZlIGFmZmVjdCxOZWdhdGl2ZSB1cmdlbmN5LGZvb2Qg
cmVzdHJpY3Rpb24sRGlldCxkaWV0YXJ5IHJlc3RyYWludCxFbW90aW9uIFJlZ3VsYXRpb24sQmlu
Z2UgRWF0aW5nIERpc29yZGVyIChCRUQpLERpYWdub3N0aWMgdmFsaWRpdHksRGlhZ25vc3RpYyBo
ZXRlcm9nZW5laXR5LGRpYWdub3N0aWMgY3JpdGVyaWEsPC9rZXl3b3JkPjwva2V5d29yZHM+PGRh
dGVzPjx5ZWFyPjIwMjM8L3llYXI+PHB1Yi1kYXRlcz48ZGF0ZT4yMDIzLUZlYnJ1YXJ5LTE0PC9k
YXRlPjwvcHViLWRhdGVzPjwvZGF0ZXM+PGlzYm4+MTY2NC0wNjQwPC9pc2JuPjx3b3JrLXR5cGU+
T3JpZ2luYWwgUmVzZWFyY2g8L3dvcmstdHlwZT48dXJscz48cmVsYXRlZC11cmxzPjx1cmw+aHR0
cHM6Ly93d3cuZnJvbnRpZXJzaW4ub3JnL2FydGljbGVzLzEwLjMzODkvZnBzeXQuMjAyMi4xMDg3
MTY1PC91cmw+PC9yZWxhdGVkLXVybHM+PC91cmxzPjxlbGVjdHJvbmljLXJlc291cmNlLW51bT4x
MC4zMzg5L2Zwc3l0LjIwMjIuMTA4NzE2NTwvZWxlY3Ryb25pYy1yZXNvdXJjZS1udW0+PGxhbmd1
YWdlPkVuZ2xpc2g8L2xhbmd1YWdlPjwvcmVjb3JkPjwvQ2l0ZT48L0VuZE5vdGU+AG==
</w:fldData>
        </w:fldChar>
      </w:r>
      <w:r w:rsidR="00CF3DBA">
        <w:instrText xml:space="preserve"> ADDIN EN.CITE.DATA </w:instrText>
      </w:r>
      <w:r w:rsidR="00CF3DBA">
        <w:fldChar w:fldCharType="end"/>
      </w:r>
      <w:r w:rsidRPr="00A15315">
        <w:fldChar w:fldCharType="separate"/>
      </w:r>
      <w:r w:rsidR="00CF3DBA">
        <w:rPr>
          <w:noProof/>
        </w:rPr>
        <w:t>[17, 19]</w:t>
      </w:r>
      <w:r w:rsidRPr="00A15315">
        <w:fldChar w:fldCharType="end"/>
      </w:r>
      <w:r w:rsidRPr="00A15315">
        <w:t xml:space="preserve"> with authors’ permissions</w:t>
      </w:r>
      <w:r w:rsidR="005E473B" w:rsidRPr="00547107">
        <w:t>.</w:t>
      </w:r>
    </w:p>
    <w:p w14:paraId="5A78C33E" w14:textId="77777777" w:rsidR="00A15315" w:rsidRPr="005E473B" w:rsidRDefault="00A15315" w:rsidP="00E71E3B">
      <w:pPr>
        <w:pStyle w:val="MDPI32textnoindent"/>
      </w:pPr>
    </w:p>
    <w:p w14:paraId="49613E2E" w14:textId="77777777" w:rsidR="00E71E3B" w:rsidRDefault="00E71E3B" w:rsidP="005E473B">
      <w:pPr>
        <w:pStyle w:val="MDPI41tablecaption"/>
        <w:ind w:left="510"/>
        <w:rPr>
          <w:b/>
          <w:bCs/>
        </w:rPr>
      </w:pPr>
      <w:bookmarkStart w:id="6" w:name="_Ref101357399"/>
    </w:p>
    <w:p w14:paraId="18F51DF4" w14:textId="77777777" w:rsidR="00E71E3B" w:rsidRDefault="00E71E3B" w:rsidP="005E473B">
      <w:pPr>
        <w:pStyle w:val="MDPI41tablecaption"/>
        <w:ind w:left="510"/>
        <w:rPr>
          <w:b/>
          <w:bCs/>
        </w:rPr>
      </w:pPr>
    </w:p>
    <w:p w14:paraId="332B8E25" w14:textId="34AE2CB0" w:rsidR="005E473B" w:rsidRPr="00F56125" w:rsidRDefault="005E473B" w:rsidP="005E473B">
      <w:pPr>
        <w:pStyle w:val="MDPI41tablecaption"/>
        <w:ind w:left="510"/>
        <w:rPr>
          <w:b/>
          <w:bCs/>
        </w:rPr>
      </w:pPr>
      <w:bookmarkStart w:id="7" w:name="_Ref180476050"/>
      <w:r w:rsidRPr="00F56125">
        <w:rPr>
          <w:b/>
          <w:bCs/>
        </w:rPr>
        <w:lastRenderedPageBreak/>
        <w:t xml:space="preserve">Table </w:t>
      </w:r>
      <w:r w:rsidRPr="00F56125">
        <w:rPr>
          <w:b/>
          <w:bCs/>
        </w:rPr>
        <w:fldChar w:fldCharType="begin"/>
      </w:r>
      <w:r w:rsidRPr="00F56125">
        <w:rPr>
          <w:b/>
          <w:bCs/>
        </w:rPr>
        <w:instrText xml:space="preserve"> SEQ Table \* ARABIC </w:instrText>
      </w:r>
      <w:r w:rsidRPr="00F56125">
        <w:rPr>
          <w:b/>
          <w:bCs/>
        </w:rPr>
        <w:fldChar w:fldCharType="separate"/>
      </w:r>
      <w:r w:rsidR="00C76756" w:rsidRPr="00F56125">
        <w:rPr>
          <w:b/>
          <w:bCs/>
          <w:noProof/>
        </w:rPr>
        <w:t>3</w:t>
      </w:r>
      <w:r w:rsidRPr="00F56125">
        <w:rPr>
          <w:b/>
          <w:bCs/>
        </w:rPr>
        <w:fldChar w:fldCharType="end"/>
      </w:r>
      <w:bookmarkEnd w:id="6"/>
      <w:bookmarkEnd w:id="7"/>
      <w:r w:rsidRPr="00F56125">
        <w:rPr>
          <w:b/>
          <w:bCs/>
        </w:rPr>
        <w:t xml:space="preserve">: </w:t>
      </w:r>
      <w:r w:rsidRPr="00F56125">
        <w:rPr>
          <w:b/>
          <w:bCs/>
          <w:sz w:val="20"/>
          <w:szCs w:val="20"/>
        </w:rPr>
        <w:t>Characteristics of study participants (N = 14)*</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5"/>
        <w:gridCol w:w="1345"/>
      </w:tblGrid>
      <w:tr w:rsidR="00A15315" w:rsidRPr="00012A27" w14:paraId="622F9476" w14:textId="77777777" w:rsidTr="002E3AD1">
        <w:trPr>
          <w:jc w:val="center"/>
        </w:trPr>
        <w:tc>
          <w:tcPr>
            <w:tcW w:w="8005" w:type="dxa"/>
          </w:tcPr>
          <w:p w14:paraId="7E404758" w14:textId="77777777" w:rsidR="00A15315" w:rsidRPr="00012A27" w:rsidRDefault="00A15315" w:rsidP="002E3AD1">
            <w:pPr>
              <w:spacing w:line="240" w:lineRule="auto"/>
              <w:rPr>
                <w:b/>
                <w:bCs/>
                <w:i/>
                <w:iCs/>
                <w:sz w:val="18"/>
                <w:szCs w:val="18"/>
              </w:rPr>
            </w:pPr>
            <w:r w:rsidRPr="00012A27">
              <w:rPr>
                <w:b/>
                <w:bCs/>
                <w:i/>
                <w:iCs/>
                <w:sz w:val="18"/>
                <w:szCs w:val="18"/>
              </w:rPr>
              <w:t>Eligibility criteria met:</w:t>
            </w:r>
          </w:p>
        </w:tc>
        <w:tc>
          <w:tcPr>
            <w:tcW w:w="1345" w:type="dxa"/>
          </w:tcPr>
          <w:p w14:paraId="02FDEB11" w14:textId="77777777" w:rsidR="00A15315" w:rsidRPr="00012A27" w:rsidRDefault="00A15315" w:rsidP="002E3AD1">
            <w:pPr>
              <w:spacing w:line="240" w:lineRule="auto"/>
              <w:rPr>
                <w:sz w:val="18"/>
                <w:szCs w:val="18"/>
              </w:rPr>
            </w:pPr>
          </w:p>
        </w:tc>
      </w:tr>
      <w:tr w:rsidR="00A15315" w:rsidRPr="00012A27" w14:paraId="4F9AA995" w14:textId="77777777" w:rsidTr="002E3AD1">
        <w:trPr>
          <w:jc w:val="center"/>
        </w:trPr>
        <w:tc>
          <w:tcPr>
            <w:tcW w:w="8005" w:type="dxa"/>
          </w:tcPr>
          <w:p w14:paraId="565F4FEE" w14:textId="77777777" w:rsidR="00A15315" w:rsidRPr="00012A27" w:rsidRDefault="00A15315" w:rsidP="002E3AD1">
            <w:pPr>
              <w:spacing w:line="240" w:lineRule="auto"/>
              <w:rPr>
                <w:sz w:val="18"/>
                <w:szCs w:val="18"/>
              </w:rPr>
            </w:pPr>
            <w:r w:rsidRPr="00012A27">
              <w:rPr>
                <w:sz w:val="18"/>
                <w:szCs w:val="18"/>
              </w:rPr>
              <w:t>Research/Academic</w:t>
            </w:r>
          </w:p>
        </w:tc>
        <w:tc>
          <w:tcPr>
            <w:tcW w:w="1345" w:type="dxa"/>
          </w:tcPr>
          <w:p w14:paraId="218A3EDF" w14:textId="77777777" w:rsidR="00A15315" w:rsidRPr="00012A27" w:rsidRDefault="00A15315" w:rsidP="002E3AD1">
            <w:pPr>
              <w:spacing w:line="240" w:lineRule="auto"/>
              <w:rPr>
                <w:sz w:val="18"/>
                <w:szCs w:val="18"/>
              </w:rPr>
            </w:pPr>
            <w:r w:rsidRPr="00012A27">
              <w:rPr>
                <w:sz w:val="18"/>
                <w:szCs w:val="18"/>
              </w:rPr>
              <w:t>6 (43%)</w:t>
            </w:r>
          </w:p>
        </w:tc>
      </w:tr>
      <w:tr w:rsidR="00A15315" w:rsidRPr="00012A27" w14:paraId="040067E9" w14:textId="77777777" w:rsidTr="002E3AD1">
        <w:trPr>
          <w:jc w:val="center"/>
        </w:trPr>
        <w:tc>
          <w:tcPr>
            <w:tcW w:w="8005" w:type="dxa"/>
          </w:tcPr>
          <w:p w14:paraId="7B689849" w14:textId="77777777" w:rsidR="00A15315" w:rsidRPr="00012A27" w:rsidRDefault="00A15315" w:rsidP="002E3AD1">
            <w:pPr>
              <w:spacing w:line="240" w:lineRule="auto"/>
              <w:rPr>
                <w:sz w:val="18"/>
                <w:szCs w:val="18"/>
              </w:rPr>
            </w:pPr>
            <w:r w:rsidRPr="00012A27">
              <w:rPr>
                <w:sz w:val="18"/>
                <w:szCs w:val="18"/>
              </w:rPr>
              <w:t>Clinical/Administrative</w:t>
            </w:r>
          </w:p>
        </w:tc>
        <w:tc>
          <w:tcPr>
            <w:tcW w:w="1345" w:type="dxa"/>
          </w:tcPr>
          <w:p w14:paraId="76A71C95" w14:textId="77777777" w:rsidR="00A15315" w:rsidRPr="00012A27" w:rsidRDefault="00A15315" w:rsidP="002E3AD1">
            <w:pPr>
              <w:spacing w:line="240" w:lineRule="auto"/>
              <w:rPr>
                <w:sz w:val="18"/>
                <w:szCs w:val="18"/>
              </w:rPr>
            </w:pPr>
            <w:r w:rsidRPr="00012A27">
              <w:rPr>
                <w:sz w:val="18"/>
                <w:szCs w:val="18"/>
              </w:rPr>
              <w:t>5 (36%)</w:t>
            </w:r>
          </w:p>
        </w:tc>
      </w:tr>
      <w:tr w:rsidR="00A15315" w:rsidRPr="00012A27" w14:paraId="4B996D0C" w14:textId="77777777" w:rsidTr="002E3AD1">
        <w:trPr>
          <w:jc w:val="center"/>
        </w:trPr>
        <w:tc>
          <w:tcPr>
            <w:tcW w:w="8005" w:type="dxa"/>
          </w:tcPr>
          <w:p w14:paraId="1E9EF8CA" w14:textId="77777777" w:rsidR="00A15315" w:rsidRPr="00012A27" w:rsidRDefault="00A15315" w:rsidP="002E3AD1">
            <w:pPr>
              <w:spacing w:line="240" w:lineRule="auto"/>
              <w:rPr>
                <w:sz w:val="18"/>
                <w:szCs w:val="18"/>
              </w:rPr>
            </w:pPr>
            <w:r w:rsidRPr="00012A27">
              <w:rPr>
                <w:sz w:val="18"/>
                <w:szCs w:val="18"/>
              </w:rPr>
              <w:t>Both (Research/Academic AND Clinical/Administrative)</w:t>
            </w:r>
          </w:p>
        </w:tc>
        <w:tc>
          <w:tcPr>
            <w:tcW w:w="1345" w:type="dxa"/>
          </w:tcPr>
          <w:p w14:paraId="53BB1820" w14:textId="77777777" w:rsidR="00A15315" w:rsidRPr="00012A27" w:rsidRDefault="00A15315" w:rsidP="002E3AD1">
            <w:pPr>
              <w:spacing w:line="240" w:lineRule="auto"/>
              <w:rPr>
                <w:sz w:val="18"/>
                <w:szCs w:val="18"/>
              </w:rPr>
            </w:pPr>
            <w:r w:rsidRPr="00012A27">
              <w:rPr>
                <w:sz w:val="18"/>
                <w:szCs w:val="18"/>
              </w:rPr>
              <w:t>1 (7%)</w:t>
            </w:r>
          </w:p>
        </w:tc>
      </w:tr>
      <w:tr w:rsidR="00A15315" w:rsidRPr="00012A27" w14:paraId="02337A9B" w14:textId="77777777" w:rsidTr="00A15315">
        <w:trPr>
          <w:jc w:val="center"/>
        </w:trPr>
        <w:tc>
          <w:tcPr>
            <w:tcW w:w="8005" w:type="dxa"/>
            <w:tcBorders>
              <w:bottom w:val="nil"/>
            </w:tcBorders>
          </w:tcPr>
          <w:p w14:paraId="133ED392" w14:textId="4BB1F72D" w:rsidR="00A15315" w:rsidRPr="00A15315" w:rsidRDefault="00A15315" w:rsidP="002E3AD1">
            <w:pPr>
              <w:spacing w:line="240" w:lineRule="auto"/>
              <w:rPr>
                <w:color w:val="202124"/>
                <w:sz w:val="18"/>
                <w:szCs w:val="18"/>
                <w:shd w:val="clear" w:color="auto" w:fill="FFFFFF"/>
              </w:rPr>
            </w:pPr>
            <w:r w:rsidRPr="00012A27">
              <w:rPr>
                <w:sz w:val="18"/>
                <w:szCs w:val="18"/>
              </w:rPr>
              <w:t>Combined (</w:t>
            </w:r>
            <w:r w:rsidRPr="00012A27">
              <w:rPr>
                <w:color w:val="202124"/>
                <w:sz w:val="18"/>
                <w:szCs w:val="18"/>
                <w:shd w:val="clear" w:color="auto" w:fill="FFFFFF"/>
              </w:rPr>
              <w:t>≥</w:t>
            </w:r>
            <w:r w:rsidRPr="00012A27">
              <w:rPr>
                <w:sz w:val="18"/>
                <w:szCs w:val="18"/>
              </w:rPr>
              <w:t xml:space="preserve">1 Research/Academic and </w:t>
            </w:r>
            <w:r w:rsidRPr="00012A27">
              <w:rPr>
                <w:color w:val="202124"/>
                <w:sz w:val="18"/>
                <w:szCs w:val="18"/>
                <w:shd w:val="clear" w:color="auto" w:fill="FFFFFF"/>
              </w:rPr>
              <w:t>≥1 Clinical Administrative)</w:t>
            </w:r>
          </w:p>
        </w:tc>
        <w:tc>
          <w:tcPr>
            <w:tcW w:w="1345" w:type="dxa"/>
            <w:tcBorders>
              <w:bottom w:val="nil"/>
            </w:tcBorders>
          </w:tcPr>
          <w:p w14:paraId="6C473119" w14:textId="77777777" w:rsidR="00A15315" w:rsidRPr="00012A27" w:rsidRDefault="00A15315" w:rsidP="002E3AD1">
            <w:pPr>
              <w:spacing w:line="240" w:lineRule="auto"/>
              <w:rPr>
                <w:sz w:val="18"/>
                <w:szCs w:val="18"/>
              </w:rPr>
            </w:pPr>
            <w:r w:rsidRPr="00012A27">
              <w:rPr>
                <w:sz w:val="18"/>
                <w:szCs w:val="18"/>
              </w:rPr>
              <w:t>2 (14%)</w:t>
            </w:r>
          </w:p>
        </w:tc>
      </w:tr>
      <w:tr w:rsidR="00A15315" w:rsidRPr="00012A27" w14:paraId="3C26FBEA" w14:textId="77777777" w:rsidTr="00140800">
        <w:trPr>
          <w:jc w:val="center"/>
        </w:trPr>
        <w:tc>
          <w:tcPr>
            <w:tcW w:w="9350" w:type="dxa"/>
            <w:gridSpan w:val="2"/>
          </w:tcPr>
          <w:p w14:paraId="566A03F7" w14:textId="77777777" w:rsidR="00A15315" w:rsidRPr="00012A27" w:rsidRDefault="00A15315" w:rsidP="00140800">
            <w:pPr>
              <w:spacing w:line="240" w:lineRule="auto"/>
              <w:rPr>
                <w:b/>
                <w:bCs/>
                <w:i/>
                <w:iCs/>
                <w:sz w:val="18"/>
                <w:szCs w:val="18"/>
              </w:rPr>
            </w:pPr>
          </w:p>
        </w:tc>
      </w:tr>
      <w:tr w:rsidR="00A15315" w:rsidRPr="00012A27" w14:paraId="329948A5" w14:textId="77777777" w:rsidTr="002E3AD1">
        <w:trPr>
          <w:jc w:val="center"/>
        </w:trPr>
        <w:tc>
          <w:tcPr>
            <w:tcW w:w="9350" w:type="dxa"/>
            <w:gridSpan w:val="2"/>
          </w:tcPr>
          <w:p w14:paraId="2063E01C" w14:textId="5C3989AF" w:rsidR="00A15315" w:rsidRPr="00012A27" w:rsidRDefault="00A15315" w:rsidP="002E3AD1">
            <w:pPr>
              <w:spacing w:line="240" w:lineRule="auto"/>
              <w:rPr>
                <w:b/>
                <w:bCs/>
                <w:i/>
                <w:iCs/>
                <w:sz w:val="18"/>
                <w:szCs w:val="18"/>
              </w:rPr>
            </w:pPr>
            <w:r>
              <w:rPr>
                <w:b/>
                <w:bCs/>
                <w:i/>
                <w:iCs/>
                <w:sz w:val="18"/>
                <w:szCs w:val="18"/>
              </w:rPr>
              <w:t>Credentials</w:t>
            </w:r>
          </w:p>
        </w:tc>
      </w:tr>
      <w:tr w:rsidR="00A15315" w:rsidRPr="00012A27" w14:paraId="467C6E99" w14:textId="77777777" w:rsidTr="002E3AD1">
        <w:trPr>
          <w:jc w:val="center"/>
        </w:trPr>
        <w:tc>
          <w:tcPr>
            <w:tcW w:w="8005" w:type="dxa"/>
          </w:tcPr>
          <w:p w14:paraId="5F00DC2F" w14:textId="77777777" w:rsidR="00A15315" w:rsidRPr="00012A27" w:rsidRDefault="00A15315" w:rsidP="002E3AD1">
            <w:pPr>
              <w:spacing w:line="240" w:lineRule="auto"/>
              <w:rPr>
                <w:sz w:val="18"/>
                <w:szCs w:val="18"/>
              </w:rPr>
            </w:pPr>
            <w:r w:rsidRPr="00012A27">
              <w:rPr>
                <w:sz w:val="18"/>
                <w:szCs w:val="18"/>
              </w:rPr>
              <w:t>Doctor of Philosophy (PhD) or Science (ScD)</w:t>
            </w:r>
          </w:p>
        </w:tc>
        <w:tc>
          <w:tcPr>
            <w:tcW w:w="1345" w:type="dxa"/>
          </w:tcPr>
          <w:p w14:paraId="3F0BE5D2" w14:textId="77777777" w:rsidR="00A15315" w:rsidRPr="00012A27" w:rsidRDefault="00A15315" w:rsidP="002E3AD1">
            <w:pPr>
              <w:spacing w:line="240" w:lineRule="auto"/>
              <w:rPr>
                <w:sz w:val="18"/>
                <w:szCs w:val="18"/>
              </w:rPr>
            </w:pPr>
            <w:r w:rsidRPr="00012A27">
              <w:rPr>
                <w:sz w:val="18"/>
                <w:szCs w:val="18"/>
              </w:rPr>
              <w:t>8 (62%)</w:t>
            </w:r>
          </w:p>
        </w:tc>
      </w:tr>
      <w:tr w:rsidR="00A15315" w:rsidRPr="00012A27" w14:paraId="1592BBB1" w14:textId="77777777" w:rsidTr="002E3AD1">
        <w:trPr>
          <w:jc w:val="center"/>
        </w:trPr>
        <w:tc>
          <w:tcPr>
            <w:tcW w:w="8005" w:type="dxa"/>
          </w:tcPr>
          <w:p w14:paraId="2EABBE19" w14:textId="77777777" w:rsidR="00A15315" w:rsidRPr="00012A27" w:rsidRDefault="00A15315" w:rsidP="002E3AD1">
            <w:pPr>
              <w:spacing w:line="240" w:lineRule="auto"/>
              <w:rPr>
                <w:sz w:val="18"/>
                <w:szCs w:val="18"/>
              </w:rPr>
            </w:pPr>
            <w:r w:rsidRPr="00012A27">
              <w:rPr>
                <w:sz w:val="18"/>
                <w:szCs w:val="18"/>
              </w:rPr>
              <w:t>Medical Doctor (MD)</w:t>
            </w:r>
          </w:p>
        </w:tc>
        <w:tc>
          <w:tcPr>
            <w:tcW w:w="1345" w:type="dxa"/>
          </w:tcPr>
          <w:p w14:paraId="0DA888BF" w14:textId="77777777" w:rsidR="00A15315" w:rsidRPr="00012A27" w:rsidRDefault="00A15315" w:rsidP="002E3AD1">
            <w:pPr>
              <w:spacing w:line="240" w:lineRule="auto"/>
              <w:rPr>
                <w:sz w:val="18"/>
                <w:szCs w:val="18"/>
              </w:rPr>
            </w:pPr>
            <w:r w:rsidRPr="00012A27">
              <w:rPr>
                <w:sz w:val="18"/>
                <w:szCs w:val="18"/>
              </w:rPr>
              <w:t>4 (31%)</w:t>
            </w:r>
          </w:p>
        </w:tc>
      </w:tr>
      <w:tr w:rsidR="00A15315" w:rsidRPr="00012A27" w14:paraId="64563C73" w14:textId="77777777" w:rsidTr="002E3AD1">
        <w:trPr>
          <w:jc w:val="center"/>
        </w:trPr>
        <w:tc>
          <w:tcPr>
            <w:tcW w:w="8005" w:type="dxa"/>
          </w:tcPr>
          <w:p w14:paraId="5AF05FEC" w14:textId="7035E00A" w:rsidR="00A15315" w:rsidRPr="00012A27" w:rsidRDefault="00A15315" w:rsidP="002E3AD1">
            <w:pPr>
              <w:spacing w:line="240" w:lineRule="auto"/>
              <w:rPr>
                <w:sz w:val="18"/>
                <w:szCs w:val="18"/>
              </w:rPr>
            </w:pPr>
            <w:r w:rsidRPr="00012A27">
              <w:rPr>
                <w:sz w:val="18"/>
                <w:szCs w:val="18"/>
              </w:rPr>
              <w:t xml:space="preserve">Licensed or Registered Dietician (LD/RD) or </w:t>
            </w:r>
            <w:r w:rsidR="00892EE8">
              <w:rPr>
                <w:sz w:val="18"/>
                <w:szCs w:val="18"/>
              </w:rPr>
              <w:t>RD</w:t>
            </w:r>
            <w:r w:rsidRPr="00012A27">
              <w:rPr>
                <w:sz w:val="18"/>
                <w:szCs w:val="18"/>
              </w:rPr>
              <w:t xml:space="preserve"> Certified in Eating Disorders (CEDRD)</w:t>
            </w:r>
          </w:p>
        </w:tc>
        <w:tc>
          <w:tcPr>
            <w:tcW w:w="1345" w:type="dxa"/>
          </w:tcPr>
          <w:p w14:paraId="529CCC4B" w14:textId="77777777" w:rsidR="00A15315" w:rsidRPr="00012A27" w:rsidRDefault="00A15315" w:rsidP="002E3AD1">
            <w:pPr>
              <w:spacing w:line="240" w:lineRule="auto"/>
              <w:rPr>
                <w:sz w:val="18"/>
                <w:szCs w:val="18"/>
              </w:rPr>
            </w:pPr>
            <w:r w:rsidRPr="00012A27">
              <w:rPr>
                <w:sz w:val="18"/>
                <w:szCs w:val="18"/>
              </w:rPr>
              <w:t>4 (31%)</w:t>
            </w:r>
          </w:p>
        </w:tc>
      </w:tr>
      <w:tr w:rsidR="00A15315" w:rsidRPr="00012A27" w14:paraId="50E6B22E" w14:textId="77777777" w:rsidTr="002E3AD1">
        <w:trPr>
          <w:jc w:val="center"/>
        </w:trPr>
        <w:tc>
          <w:tcPr>
            <w:tcW w:w="8005" w:type="dxa"/>
          </w:tcPr>
          <w:p w14:paraId="0FF15911" w14:textId="534D80AB" w:rsidR="00A15315" w:rsidRPr="00012A27" w:rsidRDefault="00A15315" w:rsidP="002E3AD1">
            <w:pPr>
              <w:spacing w:line="240" w:lineRule="auto"/>
              <w:rPr>
                <w:sz w:val="18"/>
                <w:szCs w:val="18"/>
              </w:rPr>
            </w:pPr>
            <w:r w:rsidRPr="00012A27">
              <w:rPr>
                <w:sz w:val="18"/>
                <w:szCs w:val="18"/>
              </w:rPr>
              <w:t>Bachelor of Medicine Chirurgical Doctor (Bachelor of Surgery) (B</w:t>
            </w:r>
            <w:r w:rsidR="00892EE8">
              <w:rPr>
                <w:sz w:val="18"/>
                <w:szCs w:val="18"/>
              </w:rPr>
              <w:t>ChB/</w:t>
            </w:r>
            <w:r w:rsidRPr="00012A27">
              <w:rPr>
                <w:sz w:val="18"/>
                <w:szCs w:val="18"/>
              </w:rPr>
              <w:t>MBChB)</w:t>
            </w:r>
          </w:p>
        </w:tc>
        <w:tc>
          <w:tcPr>
            <w:tcW w:w="1345" w:type="dxa"/>
          </w:tcPr>
          <w:p w14:paraId="38F2AD14" w14:textId="77777777" w:rsidR="00A15315" w:rsidRPr="00012A27" w:rsidRDefault="00A15315" w:rsidP="002E3AD1">
            <w:pPr>
              <w:spacing w:line="240" w:lineRule="auto"/>
              <w:rPr>
                <w:sz w:val="18"/>
                <w:szCs w:val="18"/>
              </w:rPr>
            </w:pPr>
            <w:r w:rsidRPr="00012A27">
              <w:rPr>
                <w:sz w:val="18"/>
                <w:szCs w:val="18"/>
              </w:rPr>
              <w:t>1 (8%)</w:t>
            </w:r>
          </w:p>
        </w:tc>
      </w:tr>
      <w:tr w:rsidR="00A15315" w:rsidRPr="00012A27" w14:paraId="39611E55" w14:textId="77777777" w:rsidTr="002E3AD1">
        <w:trPr>
          <w:jc w:val="center"/>
        </w:trPr>
        <w:tc>
          <w:tcPr>
            <w:tcW w:w="8005" w:type="dxa"/>
          </w:tcPr>
          <w:p w14:paraId="3D4E675A" w14:textId="77777777" w:rsidR="00A15315" w:rsidRPr="00012A27" w:rsidRDefault="00A15315" w:rsidP="002E3AD1">
            <w:pPr>
              <w:spacing w:line="240" w:lineRule="auto"/>
              <w:rPr>
                <w:sz w:val="18"/>
                <w:szCs w:val="18"/>
              </w:rPr>
            </w:pPr>
            <w:r w:rsidRPr="00012A27">
              <w:rPr>
                <w:sz w:val="18"/>
                <w:szCs w:val="18"/>
              </w:rPr>
              <w:t>Masters in Public Health (MPH)</w:t>
            </w:r>
          </w:p>
        </w:tc>
        <w:tc>
          <w:tcPr>
            <w:tcW w:w="1345" w:type="dxa"/>
          </w:tcPr>
          <w:p w14:paraId="03DFBCF8" w14:textId="77777777" w:rsidR="00A15315" w:rsidRPr="00012A27" w:rsidRDefault="00A15315" w:rsidP="002E3AD1">
            <w:pPr>
              <w:spacing w:line="240" w:lineRule="auto"/>
              <w:rPr>
                <w:sz w:val="18"/>
                <w:szCs w:val="18"/>
              </w:rPr>
            </w:pPr>
            <w:r w:rsidRPr="00012A27">
              <w:rPr>
                <w:sz w:val="18"/>
                <w:szCs w:val="18"/>
              </w:rPr>
              <w:t>1 (8%)</w:t>
            </w:r>
          </w:p>
        </w:tc>
      </w:tr>
      <w:tr w:rsidR="00A15315" w:rsidRPr="00012A27" w14:paraId="71C155D9" w14:textId="77777777" w:rsidTr="00140800">
        <w:trPr>
          <w:jc w:val="center"/>
        </w:trPr>
        <w:tc>
          <w:tcPr>
            <w:tcW w:w="9350" w:type="dxa"/>
            <w:gridSpan w:val="2"/>
          </w:tcPr>
          <w:p w14:paraId="34AD2716" w14:textId="77777777" w:rsidR="00A15315" w:rsidRPr="00012A27" w:rsidRDefault="00A15315" w:rsidP="00140800">
            <w:pPr>
              <w:spacing w:line="240" w:lineRule="auto"/>
              <w:rPr>
                <w:b/>
                <w:bCs/>
                <w:i/>
                <w:iCs/>
                <w:sz w:val="18"/>
                <w:szCs w:val="18"/>
              </w:rPr>
            </w:pPr>
          </w:p>
        </w:tc>
      </w:tr>
      <w:tr w:rsidR="005E473B" w:rsidRPr="00012A27" w14:paraId="716E1A9A" w14:textId="77777777" w:rsidTr="00140800">
        <w:trPr>
          <w:jc w:val="center"/>
        </w:trPr>
        <w:tc>
          <w:tcPr>
            <w:tcW w:w="9350" w:type="dxa"/>
            <w:gridSpan w:val="2"/>
          </w:tcPr>
          <w:p w14:paraId="28F8F224" w14:textId="31866355" w:rsidR="005E473B" w:rsidRPr="00012A27" w:rsidRDefault="00892EE8" w:rsidP="00140800">
            <w:pPr>
              <w:spacing w:line="240" w:lineRule="auto"/>
              <w:rPr>
                <w:b/>
                <w:bCs/>
                <w:i/>
                <w:iCs/>
                <w:sz w:val="18"/>
                <w:szCs w:val="18"/>
              </w:rPr>
            </w:pPr>
            <w:r>
              <w:rPr>
                <w:b/>
                <w:bCs/>
                <w:i/>
                <w:iCs/>
                <w:sz w:val="18"/>
                <w:szCs w:val="18"/>
              </w:rPr>
              <w:t xml:space="preserve">Additional </w:t>
            </w:r>
            <w:r w:rsidR="005E473B" w:rsidRPr="00012A27">
              <w:rPr>
                <w:b/>
                <w:bCs/>
                <w:i/>
                <w:iCs/>
                <w:sz w:val="18"/>
                <w:szCs w:val="18"/>
              </w:rPr>
              <w:t>Accreditations</w:t>
            </w:r>
            <w:r>
              <w:rPr>
                <w:b/>
                <w:bCs/>
                <w:i/>
                <w:iCs/>
                <w:sz w:val="18"/>
                <w:szCs w:val="18"/>
              </w:rPr>
              <w:t xml:space="preserve"> &amp; Accolades</w:t>
            </w:r>
          </w:p>
        </w:tc>
      </w:tr>
      <w:tr w:rsidR="005E473B" w:rsidRPr="00012A27" w14:paraId="650FA955" w14:textId="77777777" w:rsidTr="00140800">
        <w:trPr>
          <w:jc w:val="center"/>
        </w:trPr>
        <w:tc>
          <w:tcPr>
            <w:tcW w:w="8005" w:type="dxa"/>
          </w:tcPr>
          <w:p w14:paraId="27FF89BF" w14:textId="77777777" w:rsidR="005E473B" w:rsidRPr="00012A27" w:rsidRDefault="005E473B" w:rsidP="00140800">
            <w:pPr>
              <w:spacing w:line="240" w:lineRule="auto"/>
              <w:rPr>
                <w:sz w:val="18"/>
                <w:szCs w:val="18"/>
              </w:rPr>
            </w:pPr>
            <w:r w:rsidRPr="00012A27">
              <w:rPr>
                <w:sz w:val="18"/>
                <w:szCs w:val="18"/>
              </w:rPr>
              <w:t>Fellow of the Academy of Eating Disorders (FAED)</w:t>
            </w:r>
          </w:p>
        </w:tc>
        <w:tc>
          <w:tcPr>
            <w:tcW w:w="1345" w:type="dxa"/>
          </w:tcPr>
          <w:p w14:paraId="11542B59" w14:textId="77777777" w:rsidR="005E473B" w:rsidRPr="00012A27" w:rsidRDefault="005E473B" w:rsidP="00140800">
            <w:pPr>
              <w:spacing w:line="240" w:lineRule="auto"/>
              <w:rPr>
                <w:sz w:val="18"/>
                <w:szCs w:val="18"/>
              </w:rPr>
            </w:pPr>
            <w:r w:rsidRPr="00012A27">
              <w:rPr>
                <w:sz w:val="18"/>
                <w:szCs w:val="18"/>
              </w:rPr>
              <w:t>8 (62%)</w:t>
            </w:r>
          </w:p>
        </w:tc>
      </w:tr>
      <w:tr w:rsidR="005E473B" w:rsidRPr="00012A27" w14:paraId="41D3BE4F" w14:textId="77777777" w:rsidTr="00140800">
        <w:trPr>
          <w:jc w:val="center"/>
        </w:trPr>
        <w:tc>
          <w:tcPr>
            <w:tcW w:w="8005" w:type="dxa"/>
          </w:tcPr>
          <w:p w14:paraId="0467F999" w14:textId="77777777" w:rsidR="005E473B" w:rsidRPr="00012A27" w:rsidRDefault="005E473B" w:rsidP="00140800">
            <w:pPr>
              <w:spacing w:line="240" w:lineRule="auto"/>
              <w:rPr>
                <w:sz w:val="18"/>
                <w:szCs w:val="18"/>
              </w:rPr>
            </w:pPr>
            <w:r w:rsidRPr="00012A27">
              <w:rPr>
                <w:sz w:val="18"/>
                <w:szCs w:val="18"/>
              </w:rPr>
              <w:t>Healthcare Administrator</w:t>
            </w:r>
          </w:p>
        </w:tc>
        <w:tc>
          <w:tcPr>
            <w:tcW w:w="1345" w:type="dxa"/>
          </w:tcPr>
          <w:p w14:paraId="23DF1FCD" w14:textId="77777777" w:rsidR="005E473B" w:rsidRPr="00012A27" w:rsidRDefault="005E473B" w:rsidP="00140800">
            <w:pPr>
              <w:spacing w:line="240" w:lineRule="auto"/>
              <w:rPr>
                <w:sz w:val="18"/>
                <w:szCs w:val="18"/>
              </w:rPr>
            </w:pPr>
            <w:r w:rsidRPr="00012A27">
              <w:rPr>
                <w:sz w:val="18"/>
                <w:szCs w:val="18"/>
              </w:rPr>
              <w:t>2 (15%)</w:t>
            </w:r>
          </w:p>
        </w:tc>
      </w:tr>
      <w:tr w:rsidR="005E473B" w:rsidRPr="00012A27" w14:paraId="3A62B810" w14:textId="77777777" w:rsidTr="00140800">
        <w:trPr>
          <w:jc w:val="center"/>
        </w:trPr>
        <w:tc>
          <w:tcPr>
            <w:tcW w:w="8005" w:type="dxa"/>
          </w:tcPr>
          <w:p w14:paraId="7338B76F" w14:textId="77777777" w:rsidR="005E473B" w:rsidRPr="00012A27" w:rsidRDefault="005E473B" w:rsidP="00140800">
            <w:pPr>
              <w:spacing w:line="240" w:lineRule="auto"/>
              <w:rPr>
                <w:sz w:val="18"/>
                <w:szCs w:val="18"/>
              </w:rPr>
            </w:pPr>
            <w:r w:rsidRPr="00012A27">
              <w:rPr>
                <w:sz w:val="18"/>
                <w:szCs w:val="18"/>
              </w:rPr>
              <w:t>Certified Chef</w:t>
            </w:r>
          </w:p>
        </w:tc>
        <w:tc>
          <w:tcPr>
            <w:tcW w:w="1345" w:type="dxa"/>
          </w:tcPr>
          <w:p w14:paraId="61E21C40" w14:textId="77777777" w:rsidR="005E473B" w:rsidRPr="00012A27" w:rsidRDefault="005E473B" w:rsidP="00140800">
            <w:pPr>
              <w:spacing w:line="240" w:lineRule="auto"/>
              <w:rPr>
                <w:sz w:val="18"/>
                <w:szCs w:val="18"/>
              </w:rPr>
            </w:pPr>
            <w:r w:rsidRPr="00012A27">
              <w:rPr>
                <w:sz w:val="18"/>
                <w:szCs w:val="18"/>
              </w:rPr>
              <w:t>1 (8%)</w:t>
            </w:r>
          </w:p>
        </w:tc>
      </w:tr>
      <w:tr w:rsidR="005E473B" w:rsidRPr="00012A27" w14:paraId="361A0E1F" w14:textId="77777777" w:rsidTr="00140800">
        <w:trPr>
          <w:jc w:val="center"/>
        </w:trPr>
        <w:tc>
          <w:tcPr>
            <w:tcW w:w="8005" w:type="dxa"/>
          </w:tcPr>
          <w:p w14:paraId="783C1E78" w14:textId="77777777" w:rsidR="005E473B" w:rsidRPr="00012A27" w:rsidRDefault="005E473B" w:rsidP="00140800">
            <w:pPr>
              <w:spacing w:line="240" w:lineRule="auto"/>
              <w:rPr>
                <w:sz w:val="18"/>
                <w:szCs w:val="18"/>
              </w:rPr>
            </w:pPr>
            <w:r w:rsidRPr="00012A27">
              <w:rPr>
                <w:sz w:val="18"/>
                <w:szCs w:val="18"/>
              </w:rPr>
              <w:t>Certified Intuitive Eating Specialist (CIES)</w:t>
            </w:r>
          </w:p>
        </w:tc>
        <w:tc>
          <w:tcPr>
            <w:tcW w:w="1345" w:type="dxa"/>
          </w:tcPr>
          <w:p w14:paraId="3569C792" w14:textId="77777777" w:rsidR="005E473B" w:rsidRPr="00012A27" w:rsidRDefault="005E473B" w:rsidP="00140800">
            <w:pPr>
              <w:spacing w:line="240" w:lineRule="auto"/>
              <w:rPr>
                <w:sz w:val="18"/>
                <w:szCs w:val="18"/>
              </w:rPr>
            </w:pPr>
            <w:r w:rsidRPr="00012A27">
              <w:rPr>
                <w:sz w:val="18"/>
                <w:szCs w:val="18"/>
              </w:rPr>
              <w:t>1 (8%)</w:t>
            </w:r>
          </w:p>
        </w:tc>
      </w:tr>
      <w:tr w:rsidR="005E473B" w:rsidRPr="00012A27" w14:paraId="0884974D" w14:textId="77777777" w:rsidTr="00140800">
        <w:trPr>
          <w:jc w:val="center"/>
        </w:trPr>
        <w:tc>
          <w:tcPr>
            <w:tcW w:w="8005" w:type="dxa"/>
          </w:tcPr>
          <w:p w14:paraId="209C8C30" w14:textId="77777777" w:rsidR="005E473B" w:rsidRPr="00012A27" w:rsidRDefault="005E473B" w:rsidP="00140800">
            <w:pPr>
              <w:spacing w:line="240" w:lineRule="auto"/>
              <w:rPr>
                <w:sz w:val="18"/>
                <w:szCs w:val="18"/>
              </w:rPr>
            </w:pPr>
            <w:r w:rsidRPr="00012A27">
              <w:rPr>
                <w:sz w:val="18"/>
                <w:szCs w:val="18"/>
              </w:rPr>
              <w:t>Fellow of the American College of Neuropsychopharmacology (FACNP)</w:t>
            </w:r>
          </w:p>
        </w:tc>
        <w:tc>
          <w:tcPr>
            <w:tcW w:w="1345" w:type="dxa"/>
          </w:tcPr>
          <w:p w14:paraId="30BAC782" w14:textId="77777777" w:rsidR="005E473B" w:rsidRPr="00012A27" w:rsidRDefault="005E473B" w:rsidP="00140800">
            <w:pPr>
              <w:spacing w:line="240" w:lineRule="auto"/>
              <w:rPr>
                <w:sz w:val="18"/>
                <w:szCs w:val="18"/>
              </w:rPr>
            </w:pPr>
            <w:r w:rsidRPr="00012A27">
              <w:rPr>
                <w:sz w:val="18"/>
                <w:szCs w:val="18"/>
              </w:rPr>
              <w:t>1 (8%)</w:t>
            </w:r>
          </w:p>
        </w:tc>
      </w:tr>
      <w:tr w:rsidR="005E473B" w:rsidRPr="00012A27" w14:paraId="42F5C0C5" w14:textId="77777777" w:rsidTr="00140800">
        <w:trPr>
          <w:jc w:val="center"/>
        </w:trPr>
        <w:tc>
          <w:tcPr>
            <w:tcW w:w="9350" w:type="dxa"/>
            <w:gridSpan w:val="2"/>
          </w:tcPr>
          <w:p w14:paraId="6D8C85CB" w14:textId="77777777" w:rsidR="005E473B" w:rsidRPr="00012A27" w:rsidRDefault="005E473B" w:rsidP="00140800">
            <w:pPr>
              <w:spacing w:line="240" w:lineRule="auto"/>
              <w:rPr>
                <w:sz w:val="18"/>
                <w:szCs w:val="18"/>
              </w:rPr>
            </w:pPr>
          </w:p>
        </w:tc>
      </w:tr>
      <w:tr w:rsidR="005E473B" w:rsidRPr="00012A27" w14:paraId="059F26D6" w14:textId="77777777" w:rsidTr="00140800">
        <w:trPr>
          <w:jc w:val="center"/>
        </w:trPr>
        <w:tc>
          <w:tcPr>
            <w:tcW w:w="9350" w:type="dxa"/>
            <w:gridSpan w:val="2"/>
          </w:tcPr>
          <w:p w14:paraId="68F12180" w14:textId="6B8181FD" w:rsidR="005E473B" w:rsidRPr="00012A27" w:rsidRDefault="005E473B" w:rsidP="00140800">
            <w:pPr>
              <w:spacing w:line="240" w:lineRule="auto"/>
              <w:rPr>
                <w:b/>
                <w:bCs/>
                <w:sz w:val="18"/>
                <w:szCs w:val="18"/>
              </w:rPr>
            </w:pPr>
            <w:r w:rsidRPr="00012A27">
              <w:rPr>
                <w:b/>
                <w:bCs/>
                <w:i/>
                <w:iCs/>
                <w:sz w:val="18"/>
                <w:szCs w:val="18"/>
              </w:rPr>
              <w:t xml:space="preserve">Sex </w:t>
            </w:r>
            <w:r w:rsidR="00892EE8">
              <w:rPr>
                <w:b/>
                <w:bCs/>
                <w:i/>
                <w:iCs/>
                <w:sz w:val="18"/>
                <w:szCs w:val="18"/>
              </w:rPr>
              <w:t xml:space="preserve">assigned </w:t>
            </w:r>
            <w:r w:rsidRPr="00012A27">
              <w:rPr>
                <w:b/>
                <w:bCs/>
                <w:i/>
                <w:iCs/>
                <w:sz w:val="18"/>
                <w:szCs w:val="18"/>
              </w:rPr>
              <w:t>at birth</w:t>
            </w:r>
          </w:p>
        </w:tc>
      </w:tr>
      <w:tr w:rsidR="005E473B" w:rsidRPr="00012A27" w14:paraId="6B6958EF" w14:textId="77777777" w:rsidTr="00140800">
        <w:trPr>
          <w:jc w:val="center"/>
        </w:trPr>
        <w:tc>
          <w:tcPr>
            <w:tcW w:w="8005" w:type="dxa"/>
          </w:tcPr>
          <w:p w14:paraId="45A19278" w14:textId="77777777" w:rsidR="005E473B" w:rsidRPr="00012A27" w:rsidRDefault="005E473B" w:rsidP="00140800">
            <w:pPr>
              <w:spacing w:line="240" w:lineRule="auto"/>
              <w:rPr>
                <w:sz w:val="18"/>
                <w:szCs w:val="18"/>
              </w:rPr>
            </w:pPr>
            <w:r w:rsidRPr="00012A27">
              <w:rPr>
                <w:sz w:val="18"/>
                <w:szCs w:val="18"/>
              </w:rPr>
              <w:t>Female</w:t>
            </w:r>
          </w:p>
        </w:tc>
        <w:tc>
          <w:tcPr>
            <w:tcW w:w="1345" w:type="dxa"/>
          </w:tcPr>
          <w:p w14:paraId="627CDE4F" w14:textId="77777777" w:rsidR="005E473B" w:rsidRPr="00012A27" w:rsidRDefault="005E473B" w:rsidP="00140800">
            <w:pPr>
              <w:spacing w:line="240" w:lineRule="auto"/>
              <w:rPr>
                <w:sz w:val="18"/>
                <w:szCs w:val="18"/>
              </w:rPr>
            </w:pPr>
            <w:r w:rsidRPr="00012A27">
              <w:rPr>
                <w:sz w:val="18"/>
                <w:szCs w:val="18"/>
              </w:rPr>
              <w:t>8 (62%)</w:t>
            </w:r>
          </w:p>
        </w:tc>
      </w:tr>
      <w:tr w:rsidR="005E473B" w:rsidRPr="00012A27" w14:paraId="70258286" w14:textId="77777777" w:rsidTr="00140800">
        <w:trPr>
          <w:jc w:val="center"/>
        </w:trPr>
        <w:tc>
          <w:tcPr>
            <w:tcW w:w="8005" w:type="dxa"/>
          </w:tcPr>
          <w:p w14:paraId="4385B9AB" w14:textId="77777777" w:rsidR="005E473B" w:rsidRPr="00012A27" w:rsidRDefault="005E473B" w:rsidP="00140800">
            <w:pPr>
              <w:spacing w:line="240" w:lineRule="auto"/>
              <w:rPr>
                <w:sz w:val="18"/>
                <w:szCs w:val="18"/>
              </w:rPr>
            </w:pPr>
            <w:r w:rsidRPr="00012A27">
              <w:rPr>
                <w:sz w:val="18"/>
                <w:szCs w:val="18"/>
              </w:rPr>
              <w:t>Male</w:t>
            </w:r>
          </w:p>
        </w:tc>
        <w:tc>
          <w:tcPr>
            <w:tcW w:w="1345" w:type="dxa"/>
          </w:tcPr>
          <w:p w14:paraId="7C309DE0" w14:textId="77777777" w:rsidR="005E473B" w:rsidRPr="00012A27" w:rsidRDefault="005E473B" w:rsidP="00140800">
            <w:pPr>
              <w:spacing w:line="240" w:lineRule="auto"/>
              <w:rPr>
                <w:sz w:val="18"/>
                <w:szCs w:val="18"/>
              </w:rPr>
            </w:pPr>
            <w:r w:rsidRPr="00012A27">
              <w:rPr>
                <w:sz w:val="18"/>
                <w:szCs w:val="18"/>
              </w:rPr>
              <w:t>5 (38%)</w:t>
            </w:r>
          </w:p>
        </w:tc>
      </w:tr>
      <w:tr w:rsidR="005E473B" w:rsidRPr="00012A27" w14:paraId="7988030D" w14:textId="77777777" w:rsidTr="00140800">
        <w:trPr>
          <w:jc w:val="center"/>
        </w:trPr>
        <w:tc>
          <w:tcPr>
            <w:tcW w:w="8005" w:type="dxa"/>
          </w:tcPr>
          <w:p w14:paraId="6A0D3B19" w14:textId="77777777" w:rsidR="005E473B" w:rsidRPr="00012A27" w:rsidRDefault="005E473B" w:rsidP="00140800">
            <w:pPr>
              <w:spacing w:line="240" w:lineRule="auto"/>
              <w:rPr>
                <w:sz w:val="18"/>
                <w:szCs w:val="18"/>
              </w:rPr>
            </w:pPr>
            <w:r w:rsidRPr="00012A27">
              <w:rPr>
                <w:sz w:val="18"/>
                <w:szCs w:val="18"/>
              </w:rPr>
              <w:t>Other</w:t>
            </w:r>
          </w:p>
        </w:tc>
        <w:tc>
          <w:tcPr>
            <w:tcW w:w="1345" w:type="dxa"/>
          </w:tcPr>
          <w:p w14:paraId="18A127FE" w14:textId="77777777" w:rsidR="005E473B" w:rsidRPr="00012A27" w:rsidRDefault="005E473B" w:rsidP="00140800">
            <w:pPr>
              <w:spacing w:line="240" w:lineRule="auto"/>
              <w:rPr>
                <w:sz w:val="18"/>
                <w:szCs w:val="18"/>
              </w:rPr>
            </w:pPr>
            <w:r w:rsidRPr="00012A27">
              <w:rPr>
                <w:sz w:val="18"/>
                <w:szCs w:val="18"/>
              </w:rPr>
              <w:t>0 (0%)</w:t>
            </w:r>
          </w:p>
        </w:tc>
      </w:tr>
      <w:tr w:rsidR="005E473B" w:rsidRPr="00012A27" w14:paraId="2E66AC3F" w14:textId="77777777" w:rsidTr="00140800">
        <w:trPr>
          <w:jc w:val="center"/>
        </w:trPr>
        <w:tc>
          <w:tcPr>
            <w:tcW w:w="8005" w:type="dxa"/>
          </w:tcPr>
          <w:p w14:paraId="71EA0A5F" w14:textId="77777777" w:rsidR="005E473B" w:rsidRPr="00012A27" w:rsidRDefault="005E473B" w:rsidP="00140800">
            <w:pPr>
              <w:spacing w:line="240" w:lineRule="auto"/>
              <w:rPr>
                <w:sz w:val="18"/>
                <w:szCs w:val="18"/>
              </w:rPr>
            </w:pPr>
          </w:p>
        </w:tc>
        <w:tc>
          <w:tcPr>
            <w:tcW w:w="1345" w:type="dxa"/>
          </w:tcPr>
          <w:p w14:paraId="3A9CDA12" w14:textId="77777777" w:rsidR="005E473B" w:rsidRPr="00012A27" w:rsidRDefault="005E473B" w:rsidP="00140800">
            <w:pPr>
              <w:spacing w:line="240" w:lineRule="auto"/>
              <w:rPr>
                <w:sz w:val="18"/>
                <w:szCs w:val="18"/>
              </w:rPr>
            </w:pPr>
          </w:p>
        </w:tc>
      </w:tr>
      <w:tr w:rsidR="00892EE8" w:rsidRPr="00012A27" w14:paraId="00D51FE5" w14:textId="77777777" w:rsidTr="002E3AD1">
        <w:trPr>
          <w:jc w:val="center"/>
        </w:trPr>
        <w:tc>
          <w:tcPr>
            <w:tcW w:w="8005" w:type="dxa"/>
          </w:tcPr>
          <w:p w14:paraId="73FB5174" w14:textId="2DB603D2" w:rsidR="00892EE8" w:rsidRPr="00012A27" w:rsidRDefault="00892EE8" w:rsidP="002E3AD1">
            <w:pPr>
              <w:spacing w:line="240" w:lineRule="auto"/>
              <w:rPr>
                <w:b/>
                <w:bCs/>
                <w:i/>
                <w:iCs/>
                <w:sz w:val="18"/>
                <w:szCs w:val="18"/>
              </w:rPr>
            </w:pPr>
            <w:r>
              <w:rPr>
                <w:b/>
                <w:bCs/>
                <w:i/>
                <w:iCs/>
                <w:sz w:val="18"/>
                <w:szCs w:val="18"/>
              </w:rPr>
              <w:t>Sex/gender identity at time of study</w:t>
            </w:r>
          </w:p>
        </w:tc>
        <w:tc>
          <w:tcPr>
            <w:tcW w:w="1345" w:type="dxa"/>
          </w:tcPr>
          <w:p w14:paraId="0B70C8D4" w14:textId="77777777" w:rsidR="00892EE8" w:rsidRPr="00012A27" w:rsidRDefault="00892EE8" w:rsidP="002E3AD1">
            <w:pPr>
              <w:spacing w:line="240" w:lineRule="auto"/>
              <w:rPr>
                <w:sz w:val="18"/>
                <w:szCs w:val="18"/>
              </w:rPr>
            </w:pPr>
          </w:p>
        </w:tc>
      </w:tr>
      <w:tr w:rsidR="00892EE8" w:rsidRPr="00012A27" w14:paraId="7130D7F0" w14:textId="77777777" w:rsidTr="007327F7">
        <w:trPr>
          <w:jc w:val="center"/>
        </w:trPr>
        <w:tc>
          <w:tcPr>
            <w:tcW w:w="9350" w:type="dxa"/>
            <w:gridSpan w:val="2"/>
          </w:tcPr>
          <w:p w14:paraId="17F6C6AF" w14:textId="29B8B8EF" w:rsidR="00892EE8" w:rsidRPr="00012A27" w:rsidRDefault="00892EE8" w:rsidP="002E3AD1">
            <w:pPr>
              <w:spacing w:line="240" w:lineRule="auto"/>
              <w:rPr>
                <w:sz w:val="18"/>
                <w:szCs w:val="18"/>
              </w:rPr>
            </w:pPr>
            <w:r>
              <w:rPr>
                <w:sz w:val="18"/>
                <w:szCs w:val="18"/>
              </w:rPr>
              <w:t xml:space="preserve">This demographic information is highly </w:t>
            </w:r>
            <w:r w:rsidR="008A240C">
              <w:rPr>
                <w:sz w:val="18"/>
                <w:szCs w:val="18"/>
              </w:rPr>
              <w:t>relevant</w:t>
            </w:r>
            <w:r>
              <w:rPr>
                <w:sz w:val="18"/>
                <w:szCs w:val="18"/>
              </w:rPr>
              <w:t>, given the disproportionately high risk and prevalence rates of BED among sex and gender minorities, including men and members of the LGBTQ2+ community [see discussion and citations in Bray et al., 2021</w:t>
            </w:r>
            <w:r w:rsidR="00A03B3E">
              <w:rPr>
                <w:sz w:val="18"/>
                <w:szCs w:val="18"/>
              </w:rPr>
              <w:fldChar w:fldCharType="begin">
                <w:fldData xml:space="preserve">PEVuZE5vdGU+PENpdGU+PEF1dGhvcj5CcmF5PC9BdXRob3I+PFllYXI+MjAyMjwvWWVhcj48UmVj
TnVtPjc4NDA8L1JlY051bT48RGlzcGxheVRleHQ+WzE3XTwvRGlzcGxheVRleHQ+PHJlY29yZD48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CF3DBA">
              <w:rPr>
                <w:sz w:val="18"/>
                <w:szCs w:val="18"/>
              </w:rPr>
              <w:instrText xml:space="preserve"> ADDIN EN.CITE </w:instrText>
            </w:r>
            <w:r w:rsidR="00CF3DBA">
              <w:rPr>
                <w:sz w:val="18"/>
                <w:szCs w:val="18"/>
              </w:rPr>
              <w:fldChar w:fldCharType="begin">
                <w:fldData xml:space="preserve">PEVuZE5vdGU+PENpdGU+PEF1dGhvcj5CcmF5PC9BdXRob3I+PFllYXI+MjAyMjwvWWVhcj48UmVj
TnVtPjc4NDA8L1JlY051bT48RGlzcGxheVRleHQ+WzE3XTwvRGlzcGxheVRleHQ+PHJlY29yZD48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CF3DBA">
              <w:rPr>
                <w:sz w:val="18"/>
                <w:szCs w:val="18"/>
              </w:rPr>
              <w:instrText xml:space="preserve"> ADDIN EN.CITE.DATA </w:instrText>
            </w:r>
            <w:r w:rsidR="00CF3DBA">
              <w:rPr>
                <w:sz w:val="18"/>
                <w:szCs w:val="18"/>
              </w:rPr>
            </w:r>
            <w:r w:rsidR="00CF3DBA">
              <w:rPr>
                <w:sz w:val="18"/>
                <w:szCs w:val="18"/>
              </w:rPr>
              <w:fldChar w:fldCharType="end"/>
            </w:r>
            <w:r w:rsidR="00A03B3E">
              <w:rPr>
                <w:sz w:val="18"/>
                <w:szCs w:val="18"/>
              </w:rPr>
            </w:r>
            <w:r w:rsidR="00A03B3E">
              <w:rPr>
                <w:sz w:val="18"/>
                <w:szCs w:val="18"/>
              </w:rPr>
              <w:fldChar w:fldCharType="separate"/>
            </w:r>
            <w:r w:rsidR="00CF3DBA">
              <w:rPr>
                <w:noProof/>
                <w:sz w:val="18"/>
                <w:szCs w:val="18"/>
              </w:rPr>
              <w:t>[17]</w:t>
            </w:r>
            <w:r w:rsidR="00A03B3E">
              <w:rPr>
                <w:sz w:val="18"/>
                <w:szCs w:val="18"/>
              </w:rPr>
              <w:fldChar w:fldCharType="end"/>
            </w:r>
            <w:r>
              <w:rPr>
                <w:sz w:val="18"/>
                <w:szCs w:val="18"/>
              </w:rPr>
              <w:t xml:space="preserve">]. However, this </w:t>
            </w:r>
            <w:r w:rsidR="008A240C">
              <w:rPr>
                <w:sz w:val="18"/>
                <w:szCs w:val="18"/>
              </w:rPr>
              <w:t>demographic</w:t>
            </w:r>
            <w:r>
              <w:rPr>
                <w:sz w:val="18"/>
                <w:szCs w:val="18"/>
              </w:rPr>
              <w:t xml:space="preserve"> information was regretfully not collected for this study, as addressed in section 4.4 below.</w:t>
            </w:r>
          </w:p>
        </w:tc>
      </w:tr>
      <w:tr w:rsidR="00892EE8" w:rsidRPr="00012A27" w14:paraId="389D3FCB" w14:textId="77777777" w:rsidTr="00140800">
        <w:trPr>
          <w:jc w:val="center"/>
        </w:trPr>
        <w:tc>
          <w:tcPr>
            <w:tcW w:w="8005" w:type="dxa"/>
          </w:tcPr>
          <w:p w14:paraId="637286BE" w14:textId="77777777" w:rsidR="00892EE8" w:rsidRPr="00012A27" w:rsidRDefault="00892EE8" w:rsidP="00140800">
            <w:pPr>
              <w:spacing w:line="240" w:lineRule="auto"/>
              <w:rPr>
                <w:b/>
                <w:bCs/>
                <w:i/>
                <w:iCs/>
                <w:sz w:val="18"/>
                <w:szCs w:val="18"/>
              </w:rPr>
            </w:pPr>
          </w:p>
        </w:tc>
        <w:tc>
          <w:tcPr>
            <w:tcW w:w="1345" w:type="dxa"/>
          </w:tcPr>
          <w:p w14:paraId="3BA80A3B" w14:textId="77777777" w:rsidR="00892EE8" w:rsidRPr="00012A27" w:rsidRDefault="00892EE8" w:rsidP="00140800">
            <w:pPr>
              <w:spacing w:line="240" w:lineRule="auto"/>
              <w:rPr>
                <w:sz w:val="18"/>
                <w:szCs w:val="18"/>
              </w:rPr>
            </w:pPr>
          </w:p>
        </w:tc>
      </w:tr>
      <w:tr w:rsidR="005E473B" w:rsidRPr="00012A27" w14:paraId="5AB9EA6D" w14:textId="77777777" w:rsidTr="00140800">
        <w:trPr>
          <w:jc w:val="center"/>
        </w:trPr>
        <w:tc>
          <w:tcPr>
            <w:tcW w:w="8005" w:type="dxa"/>
          </w:tcPr>
          <w:p w14:paraId="33EAC035" w14:textId="77777777" w:rsidR="005E473B" w:rsidRPr="00012A27" w:rsidRDefault="005E473B" w:rsidP="00140800">
            <w:pPr>
              <w:spacing w:line="240" w:lineRule="auto"/>
              <w:rPr>
                <w:b/>
                <w:bCs/>
                <w:i/>
                <w:iCs/>
                <w:sz w:val="18"/>
                <w:szCs w:val="18"/>
              </w:rPr>
            </w:pPr>
            <w:r w:rsidRPr="00012A27">
              <w:rPr>
                <w:b/>
                <w:bCs/>
                <w:i/>
                <w:iCs/>
                <w:sz w:val="18"/>
                <w:szCs w:val="18"/>
              </w:rPr>
              <w:t>Age</w:t>
            </w:r>
          </w:p>
        </w:tc>
        <w:tc>
          <w:tcPr>
            <w:tcW w:w="1345" w:type="dxa"/>
          </w:tcPr>
          <w:p w14:paraId="4FDC8A7E" w14:textId="77777777" w:rsidR="005E473B" w:rsidRPr="00012A27" w:rsidRDefault="005E473B" w:rsidP="00140800">
            <w:pPr>
              <w:spacing w:line="240" w:lineRule="auto"/>
              <w:rPr>
                <w:sz w:val="18"/>
                <w:szCs w:val="18"/>
              </w:rPr>
            </w:pPr>
          </w:p>
        </w:tc>
      </w:tr>
      <w:tr w:rsidR="005E473B" w:rsidRPr="00012A27" w14:paraId="0951CA58" w14:textId="77777777" w:rsidTr="00140800">
        <w:trPr>
          <w:jc w:val="center"/>
        </w:trPr>
        <w:tc>
          <w:tcPr>
            <w:tcW w:w="8005" w:type="dxa"/>
          </w:tcPr>
          <w:p w14:paraId="29632B98" w14:textId="77777777" w:rsidR="005E473B" w:rsidRPr="00012A27" w:rsidRDefault="005E473B" w:rsidP="00140800">
            <w:pPr>
              <w:spacing w:line="240" w:lineRule="auto"/>
              <w:rPr>
                <w:sz w:val="18"/>
                <w:szCs w:val="18"/>
              </w:rPr>
            </w:pPr>
            <w:r w:rsidRPr="00012A27">
              <w:rPr>
                <w:sz w:val="18"/>
                <w:szCs w:val="18"/>
              </w:rPr>
              <w:t xml:space="preserve">55 </w:t>
            </w:r>
            <w:r w:rsidRPr="00012A27">
              <w:rPr>
                <w:rFonts w:eastAsia="Yu Mincho Demibold"/>
                <w:sz w:val="18"/>
                <w:szCs w:val="18"/>
              </w:rPr>
              <w:t>± 10.2 years (range: 37 – 44 yrs., n = 13)</w:t>
            </w:r>
          </w:p>
        </w:tc>
        <w:tc>
          <w:tcPr>
            <w:tcW w:w="1345" w:type="dxa"/>
          </w:tcPr>
          <w:p w14:paraId="5C8C3172" w14:textId="77777777" w:rsidR="005E473B" w:rsidRPr="00012A27" w:rsidRDefault="005E473B" w:rsidP="00140800">
            <w:pPr>
              <w:spacing w:line="240" w:lineRule="auto"/>
              <w:rPr>
                <w:sz w:val="18"/>
                <w:szCs w:val="18"/>
              </w:rPr>
            </w:pPr>
          </w:p>
        </w:tc>
      </w:tr>
      <w:tr w:rsidR="005E473B" w:rsidRPr="00012A27" w14:paraId="017696FE" w14:textId="77777777" w:rsidTr="00140800">
        <w:trPr>
          <w:jc w:val="center"/>
        </w:trPr>
        <w:tc>
          <w:tcPr>
            <w:tcW w:w="8005" w:type="dxa"/>
          </w:tcPr>
          <w:p w14:paraId="21CC42F9" w14:textId="77777777" w:rsidR="005E473B" w:rsidRPr="00012A27" w:rsidRDefault="005E473B" w:rsidP="00140800">
            <w:pPr>
              <w:spacing w:line="240" w:lineRule="auto"/>
              <w:rPr>
                <w:sz w:val="18"/>
                <w:szCs w:val="18"/>
              </w:rPr>
            </w:pPr>
          </w:p>
        </w:tc>
        <w:tc>
          <w:tcPr>
            <w:tcW w:w="1345" w:type="dxa"/>
          </w:tcPr>
          <w:p w14:paraId="34321C5B" w14:textId="77777777" w:rsidR="005E473B" w:rsidRPr="00012A27" w:rsidRDefault="005E473B" w:rsidP="00140800">
            <w:pPr>
              <w:spacing w:line="240" w:lineRule="auto"/>
              <w:rPr>
                <w:sz w:val="18"/>
                <w:szCs w:val="18"/>
              </w:rPr>
            </w:pPr>
          </w:p>
        </w:tc>
      </w:tr>
      <w:tr w:rsidR="005E473B" w:rsidRPr="00012A27" w14:paraId="7AC56318" w14:textId="77777777" w:rsidTr="00140800">
        <w:trPr>
          <w:jc w:val="center"/>
        </w:trPr>
        <w:tc>
          <w:tcPr>
            <w:tcW w:w="8005" w:type="dxa"/>
          </w:tcPr>
          <w:p w14:paraId="3D8B5023" w14:textId="77777777" w:rsidR="005E473B" w:rsidRPr="00012A27" w:rsidRDefault="005E473B" w:rsidP="00140800">
            <w:pPr>
              <w:spacing w:line="240" w:lineRule="auto"/>
              <w:rPr>
                <w:sz w:val="18"/>
                <w:szCs w:val="18"/>
              </w:rPr>
            </w:pPr>
            <w:r w:rsidRPr="00012A27">
              <w:rPr>
                <w:b/>
                <w:bCs/>
                <w:i/>
                <w:iCs/>
                <w:sz w:val="18"/>
                <w:szCs w:val="18"/>
              </w:rPr>
              <w:t>Ethnicity</w:t>
            </w:r>
          </w:p>
        </w:tc>
        <w:tc>
          <w:tcPr>
            <w:tcW w:w="1345" w:type="dxa"/>
          </w:tcPr>
          <w:p w14:paraId="248E1B98" w14:textId="77777777" w:rsidR="005E473B" w:rsidRPr="00012A27" w:rsidRDefault="005E473B" w:rsidP="00140800">
            <w:pPr>
              <w:spacing w:line="240" w:lineRule="auto"/>
              <w:rPr>
                <w:sz w:val="18"/>
                <w:szCs w:val="18"/>
              </w:rPr>
            </w:pPr>
          </w:p>
        </w:tc>
      </w:tr>
      <w:tr w:rsidR="005E473B" w:rsidRPr="00012A27" w14:paraId="5161D0B0" w14:textId="77777777" w:rsidTr="00140800">
        <w:trPr>
          <w:jc w:val="center"/>
        </w:trPr>
        <w:tc>
          <w:tcPr>
            <w:tcW w:w="8005" w:type="dxa"/>
          </w:tcPr>
          <w:p w14:paraId="01777780" w14:textId="77777777" w:rsidR="005E473B" w:rsidRPr="00012A27" w:rsidRDefault="005E473B" w:rsidP="00140800">
            <w:pPr>
              <w:spacing w:line="240" w:lineRule="auto"/>
              <w:rPr>
                <w:sz w:val="18"/>
                <w:szCs w:val="18"/>
              </w:rPr>
            </w:pPr>
            <w:r w:rsidRPr="00012A27">
              <w:rPr>
                <w:sz w:val="18"/>
                <w:szCs w:val="18"/>
              </w:rPr>
              <w:t>Hispanic or Latino</w:t>
            </w:r>
          </w:p>
        </w:tc>
        <w:tc>
          <w:tcPr>
            <w:tcW w:w="1345" w:type="dxa"/>
          </w:tcPr>
          <w:p w14:paraId="5F300CA4" w14:textId="77777777" w:rsidR="005E473B" w:rsidRPr="00012A27" w:rsidRDefault="005E473B" w:rsidP="00140800">
            <w:pPr>
              <w:spacing w:line="240" w:lineRule="auto"/>
              <w:rPr>
                <w:sz w:val="18"/>
                <w:szCs w:val="18"/>
              </w:rPr>
            </w:pPr>
            <w:r w:rsidRPr="00012A27">
              <w:rPr>
                <w:sz w:val="18"/>
                <w:szCs w:val="18"/>
              </w:rPr>
              <w:t>0 (0%)</w:t>
            </w:r>
          </w:p>
        </w:tc>
      </w:tr>
      <w:tr w:rsidR="005E473B" w:rsidRPr="00012A27" w14:paraId="01A26FA2" w14:textId="77777777" w:rsidTr="00140800">
        <w:trPr>
          <w:jc w:val="center"/>
        </w:trPr>
        <w:tc>
          <w:tcPr>
            <w:tcW w:w="8005" w:type="dxa"/>
          </w:tcPr>
          <w:p w14:paraId="308FBE77" w14:textId="77777777" w:rsidR="005E473B" w:rsidRPr="00012A27" w:rsidRDefault="005E473B" w:rsidP="00140800">
            <w:pPr>
              <w:spacing w:line="240" w:lineRule="auto"/>
              <w:rPr>
                <w:sz w:val="18"/>
                <w:szCs w:val="18"/>
              </w:rPr>
            </w:pPr>
            <w:r w:rsidRPr="00012A27">
              <w:rPr>
                <w:sz w:val="18"/>
                <w:szCs w:val="18"/>
              </w:rPr>
              <w:t>Not Hispanic or Latino</w:t>
            </w:r>
          </w:p>
        </w:tc>
        <w:tc>
          <w:tcPr>
            <w:tcW w:w="1345" w:type="dxa"/>
          </w:tcPr>
          <w:p w14:paraId="158A9C7F" w14:textId="77777777" w:rsidR="005E473B" w:rsidRPr="00012A27" w:rsidRDefault="005E473B" w:rsidP="00140800">
            <w:pPr>
              <w:spacing w:line="240" w:lineRule="auto"/>
              <w:rPr>
                <w:sz w:val="18"/>
                <w:szCs w:val="18"/>
              </w:rPr>
            </w:pPr>
            <w:r w:rsidRPr="00012A27">
              <w:rPr>
                <w:sz w:val="18"/>
                <w:szCs w:val="18"/>
              </w:rPr>
              <w:t>13 (100%)</w:t>
            </w:r>
          </w:p>
        </w:tc>
      </w:tr>
      <w:tr w:rsidR="005E473B" w:rsidRPr="00012A27" w14:paraId="62987AD3" w14:textId="77777777" w:rsidTr="00140800">
        <w:trPr>
          <w:jc w:val="center"/>
        </w:trPr>
        <w:tc>
          <w:tcPr>
            <w:tcW w:w="8005" w:type="dxa"/>
          </w:tcPr>
          <w:p w14:paraId="4FA155DE" w14:textId="77777777" w:rsidR="005E473B" w:rsidRPr="00012A27" w:rsidRDefault="005E473B" w:rsidP="00140800">
            <w:pPr>
              <w:spacing w:line="240" w:lineRule="auto"/>
              <w:rPr>
                <w:sz w:val="18"/>
                <w:szCs w:val="18"/>
              </w:rPr>
            </w:pPr>
          </w:p>
        </w:tc>
        <w:tc>
          <w:tcPr>
            <w:tcW w:w="1345" w:type="dxa"/>
          </w:tcPr>
          <w:p w14:paraId="7B681271" w14:textId="77777777" w:rsidR="005E473B" w:rsidRPr="00012A27" w:rsidRDefault="005E473B" w:rsidP="00140800">
            <w:pPr>
              <w:spacing w:line="240" w:lineRule="auto"/>
              <w:rPr>
                <w:sz w:val="18"/>
                <w:szCs w:val="18"/>
              </w:rPr>
            </w:pPr>
          </w:p>
        </w:tc>
      </w:tr>
      <w:tr w:rsidR="005E473B" w:rsidRPr="00012A27" w14:paraId="23B7F621" w14:textId="77777777" w:rsidTr="00140800">
        <w:trPr>
          <w:jc w:val="center"/>
        </w:trPr>
        <w:tc>
          <w:tcPr>
            <w:tcW w:w="8005" w:type="dxa"/>
          </w:tcPr>
          <w:p w14:paraId="0EACE193" w14:textId="77777777" w:rsidR="005E473B" w:rsidRPr="00012A27" w:rsidRDefault="005E473B" w:rsidP="00140800">
            <w:pPr>
              <w:spacing w:line="240" w:lineRule="auto"/>
              <w:rPr>
                <w:sz w:val="18"/>
                <w:szCs w:val="18"/>
              </w:rPr>
            </w:pPr>
            <w:r w:rsidRPr="00012A27">
              <w:rPr>
                <w:b/>
                <w:bCs/>
                <w:i/>
                <w:iCs/>
                <w:sz w:val="18"/>
                <w:szCs w:val="18"/>
              </w:rPr>
              <w:t>Race</w:t>
            </w:r>
          </w:p>
        </w:tc>
        <w:tc>
          <w:tcPr>
            <w:tcW w:w="1345" w:type="dxa"/>
          </w:tcPr>
          <w:p w14:paraId="19566D9E" w14:textId="77777777" w:rsidR="005E473B" w:rsidRPr="00012A27" w:rsidRDefault="005E473B" w:rsidP="00140800">
            <w:pPr>
              <w:spacing w:line="240" w:lineRule="auto"/>
              <w:rPr>
                <w:sz w:val="18"/>
                <w:szCs w:val="18"/>
              </w:rPr>
            </w:pPr>
          </w:p>
        </w:tc>
      </w:tr>
      <w:tr w:rsidR="005E473B" w:rsidRPr="00012A27" w14:paraId="12B472D7" w14:textId="77777777" w:rsidTr="00140800">
        <w:trPr>
          <w:jc w:val="center"/>
        </w:trPr>
        <w:tc>
          <w:tcPr>
            <w:tcW w:w="8005" w:type="dxa"/>
          </w:tcPr>
          <w:p w14:paraId="636A1E83" w14:textId="77777777" w:rsidR="005E473B" w:rsidRPr="00012A27" w:rsidRDefault="005E473B" w:rsidP="00140800">
            <w:pPr>
              <w:spacing w:line="240" w:lineRule="auto"/>
              <w:rPr>
                <w:sz w:val="18"/>
                <w:szCs w:val="18"/>
              </w:rPr>
            </w:pPr>
            <w:r w:rsidRPr="00012A27">
              <w:rPr>
                <w:sz w:val="18"/>
                <w:szCs w:val="18"/>
              </w:rPr>
              <w:t>American Indian or Alaska Native</w:t>
            </w:r>
          </w:p>
        </w:tc>
        <w:tc>
          <w:tcPr>
            <w:tcW w:w="1345" w:type="dxa"/>
          </w:tcPr>
          <w:p w14:paraId="79216F36" w14:textId="77777777" w:rsidR="005E473B" w:rsidRPr="00012A27" w:rsidRDefault="005E473B" w:rsidP="00140800">
            <w:pPr>
              <w:spacing w:line="240" w:lineRule="auto"/>
              <w:rPr>
                <w:sz w:val="18"/>
                <w:szCs w:val="18"/>
              </w:rPr>
            </w:pPr>
            <w:r w:rsidRPr="00012A27">
              <w:rPr>
                <w:sz w:val="18"/>
                <w:szCs w:val="18"/>
              </w:rPr>
              <w:t>0 (0%)</w:t>
            </w:r>
          </w:p>
        </w:tc>
      </w:tr>
      <w:tr w:rsidR="005E473B" w:rsidRPr="00012A27" w14:paraId="47AFBB2E" w14:textId="77777777" w:rsidTr="00140800">
        <w:trPr>
          <w:jc w:val="center"/>
        </w:trPr>
        <w:tc>
          <w:tcPr>
            <w:tcW w:w="8005" w:type="dxa"/>
          </w:tcPr>
          <w:p w14:paraId="2FA65E46" w14:textId="77777777" w:rsidR="005E473B" w:rsidRPr="00012A27" w:rsidRDefault="005E473B" w:rsidP="00140800">
            <w:pPr>
              <w:spacing w:line="240" w:lineRule="auto"/>
              <w:rPr>
                <w:sz w:val="18"/>
                <w:szCs w:val="18"/>
              </w:rPr>
            </w:pPr>
            <w:r w:rsidRPr="00012A27">
              <w:rPr>
                <w:sz w:val="18"/>
                <w:szCs w:val="18"/>
              </w:rPr>
              <w:t>Asian</w:t>
            </w:r>
          </w:p>
        </w:tc>
        <w:tc>
          <w:tcPr>
            <w:tcW w:w="1345" w:type="dxa"/>
          </w:tcPr>
          <w:p w14:paraId="1C7B77CD" w14:textId="77777777" w:rsidR="005E473B" w:rsidRPr="00012A27" w:rsidRDefault="005E473B" w:rsidP="00140800">
            <w:pPr>
              <w:spacing w:line="240" w:lineRule="auto"/>
              <w:rPr>
                <w:sz w:val="18"/>
                <w:szCs w:val="18"/>
              </w:rPr>
            </w:pPr>
            <w:r w:rsidRPr="00012A27">
              <w:rPr>
                <w:sz w:val="18"/>
                <w:szCs w:val="18"/>
              </w:rPr>
              <w:t>1 (8%)</w:t>
            </w:r>
          </w:p>
        </w:tc>
      </w:tr>
      <w:tr w:rsidR="005E473B" w:rsidRPr="00012A27" w14:paraId="6FCEED17" w14:textId="77777777" w:rsidTr="00140800">
        <w:trPr>
          <w:jc w:val="center"/>
        </w:trPr>
        <w:tc>
          <w:tcPr>
            <w:tcW w:w="8005" w:type="dxa"/>
          </w:tcPr>
          <w:p w14:paraId="3BACA708" w14:textId="77777777" w:rsidR="005E473B" w:rsidRPr="00012A27" w:rsidRDefault="005E473B" w:rsidP="00140800">
            <w:pPr>
              <w:spacing w:line="240" w:lineRule="auto"/>
              <w:rPr>
                <w:sz w:val="18"/>
                <w:szCs w:val="18"/>
              </w:rPr>
            </w:pPr>
            <w:r w:rsidRPr="00012A27">
              <w:rPr>
                <w:sz w:val="18"/>
                <w:szCs w:val="18"/>
              </w:rPr>
              <w:t>Black or African American</w:t>
            </w:r>
          </w:p>
        </w:tc>
        <w:tc>
          <w:tcPr>
            <w:tcW w:w="1345" w:type="dxa"/>
          </w:tcPr>
          <w:p w14:paraId="6990B725" w14:textId="77777777" w:rsidR="005E473B" w:rsidRPr="00012A27" w:rsidRDefault="005E473B" w:rsidP="00140800">
            <w:pPr>
              <w:spacing w:line="240" w:lineRule="auto"/>
              <w:rPr>
                <w:sz w:val="18"/>
                <w:szCs w:val="18"/>
              </w:rPr>
            </w:pPr>
            <w:r w:rsidRPr="00012A27">
              <w:rPr>
                <w:sz w:val="18"/>
                <w:szCs w:val="18"/>
              </w:rPr>
              <w:t>0 (0%)</w:t>
            </w:r>
          </w:p>
        </w:tc>
      </w:tr>
      <w:tr w:rsidR="005E473B" w:rsidRPr="00012A27" w14:paraId="13C44FA1" w14:textId="77777777" w:rsidTr="00140800">
        <w:trPr>
          <w:jc w:val="center"/>
        </w:trPr>
        <w:tc>
          <w:tcPr>
            <w:tcW w:w="8005" w:type="dxa"/>
          </w:tcPr>
          <w:p w14:paraId="706A85B6" w14:textId="77777777" w:rsidR="005E473B" w:rsidRPr="00012A27" w:rsidRDefault="005E473B" w:rsidP="00140800">
            <w:pPr>
              <w:spacing w:line="240" w:lineRule="auto"/>
              <w:rPr>
                <w:sz w:val="18"/>
                <w:szCs w:val="18"/>
              </w:rPr>
            </w:pPr>
            <w:r w:rsidRPr="00012A27">
              <w:rPr>
                <w:sz w:val="18"/>
                <w:szCs w:val="18"/>
              </w:rPr>
              <w:t>Native Hawaiian or Other Pacific Islander</w:t>
            </w:r>
          </w:p>
        </w:tc>
        <w:tc>
          <w:tcPr>
            <w:tcW w:w="1345" w:type="dxa"/>
          </w:tcPr>
          <w:p w14:paraId="419888C9" w14:textId="77777777" w:rsidR="005E473B" w:rsidRPr="00012A27" w:rsidRDefault="005E473B" w:rsidP="00140800">
            <w:pPr>
              <w:spacing w:line="240" w:lineRule="auto"/>
              <w:rPr>
                <w:sz w:val="18"/>
                <w:szCs w:val="18"/>
              </w:rPr>
            </w:pPr>
            <w:r w:rsidRPr="00012A27">
              <w:rPr>
                <w:sz w:val="18"/>
                <w:szCs w:val="18"/>
              </w:rPr>
              <w:t>0 (0%)</w:t>
            </w:r>
          </w:p>
        </w:tc>
      </w:tr>
      <w:tr w:rsidR="005E473B" w:rsidRPr="00012A27" w14:paraId="5372F156" w14:textId="77777777" w:rsidTr="00140800">
        <w:trPr>
          <w:jc w:val="center"/>
        </w:trPr>
        <w:tc>
          <w:tcPr>
            <w:tcW w:w="8005" w:type="dxa"/>
          </w:tcPr>
          <w:p w14:paraId="6D2F8756" w14:textId="77777777" w:rsidR="005E473B" w:rsidRPr="00012A27" w:rsidRDefault="005E473B" w:rsidP="00140800">
            <w:pPr>
              <w:spacing w:line="240" w:lineRule="auto"/>
              <w:rPr>
                <w:sz w:val="18"/>
                <w:szCs w:val="18"/>
              </w:rPr>
            </w:pPr>
            <w:r w:rsidRPr="00012A27">
              <w:rPr>
                <w:sz w:val="18"/>
                <w:szCs w:val="18"/>
              </w:rPr>
              <w:t>White</w:t>
            </w:r>
          </w:p>
        </w:tc>
        <w:tc>
          <w:tcPr>
            <w:tcW w:w="1345" w:type="dxa"/>
          </w:tcPr>
          <w:p w14:paraId="5367E2C1" w14:textId="77777777" w:rsidR="005E473B" w:rsidRPr="00012A27" w:rsidRDefault="005E473B" w:rsidP="00140800">
            <w:pPr>
              <w:spacing w:line="240" w:lineRule="auto"/>
              <w:rPr>
                <w:sz w:val="18"/>
                <w:szCs w:val="18"/>
              </w:rPr>
            </w:pPr>
            <w:r w:rsidRPr="00012A27">
              <w:rPr>
                <w:sz w:val="18"/>
                <w:szCs w:val="18"/>
              </w:rPr>
              <w:t>12 (92%)</w:t>
            </w:r>
          </w:p>
        </w:tc>
      </w:tr>
      <w:tr w:rsidR="005E473B" w:rsidRPr="00012A27" w14:paraId="39A6EA7C" w14:textId="77777777" w:rsidTr="00140800">
        <w:trPr>
          <w:jc w:val="center"/>
        </w:trPr>
        <w:tc>
          <w:tcPr>
            <w:tcW w:w="8005" w:type="dxa"/>
          </w:tcPr>
          <w:p w14:paraId="7BA1474E" w14:textId="77777777" w:rsidR="005E473B" w:rsidRPr="00012A27" w:rsidRDefault="005E473B" w:rsidP="00140800">
            <w:pPr>
              <w:spacing w:line="240" w:lineRule="auto"/>
              <w:rPr>
                <w:sz w:val="18"/>
                <w:szCs w:val="18"/>
              </w:rPr>
            </w:pPr>
            <w:r w:rsidRPr="00012A27">
              <w:rPr>
                <w:sz w:val="18"/>
                <w:szCs w:val="18"/>
              </w:rPr>
              <w:t>More than one race</w:t>
            </w:r>
          </w:p>
        </w:tc>
        <w:tc>
          <w:tcPr>
            <w:tcW w:w="1345" w:type="dxa"/>
          </w:tcPr>
          <w:p w14:paraId="75397E15" w14:textId="77777777" w:rsidR="005E473B" w:rsidRPr="00012A27" w:rsidRDefault="005E473B" w:rsidP="00140800">
            <w:pPr>
              <w:spacing w:line="240" w:lineRule="auto"/>
              <w:rPr>
                <w:sz w:val="18"/>
                <w:szCs w:val="18"/>
              </w:rPr>
            </w:pPr>
            <w:r w:rsidRPr="00012A27">
              <w:rPr>
                <w:sz w:val="18"/>
                <w:szCs w:val="18"/>
              </w:rPr>
              <w:t>0 (0%)</w:t>
            </w:r>
          </w:p>
        </w:tc>
      </w:tr>
      <w:tr w:rsidR="005E473B" w:rsidRPr="00012A27" w14:paraId="6E260500" w14:textId="77777777" w:rsidTr="00140800">
        <w:trPr>
          <w:jc w:val="center"/>
        </w:trPr>
        <w:tc>
          <w:tcPr>
            <w:tcW w:w="8005" w:type="dxa"/>
          </w:tcPr>
          <w:p w14:paraId="537E5E74" w14:textId="77777777" w:rsidR="005E473B" w:rsidRPr="00012A27" w:rsidRDefault="005E473B" w:rsidP="00140800">
            <w:pPr>
              <w:spacing w:line="240" w:lineRule="auto"/>
              <w:rPr>
                <w:sz w:val="18"/>
                <w:szCs w:val="18"/>
              </w:rPr>
            </w:pPr>
          </w:p>
        </w:tc>
        <w:tc>
          <w:tcPr>
            <w:tcW w:w="1345" w:type="dxa"/>
          </w:tcPr>
          <w:p w14:paraId="31FA65F4" w14:textId="77777777" w:rsidR="005E473B" w:rsidRPr="00012A27" w:rsidRDefault="005E473B" w:rsidP="00140800">
            <w:pPr>
              <w:spacing w:line="240" w:lineRule="auto"/>
              <w:rPr>
                <w:sz w:val="18"/>
                <w:szCs w:val="18"/>
              </w:rPr>
            </w:pPr>
          </w:p>
        </w:tc>
      </w:tr>
      <w:tr w:rsidR="005E473B" w:rsidRPr="00012A27" w14:paraId="4F5C9FEA" w14:textId="77777777" w:rsidTr="00140800">
        <w:trPr>
          <w:jc w:val="center"/>
        </w:trPr>
        <w:tc>
          <w:tcPr>
            <w:tcW w:w="8005" w:type="dxa"/>
          </w:tcPr>
          <w:p w14:paraId="439AB627" w14:textId="77777777" w:rsidR="005E473B" w:rsidRPr="00012A27" w:rsidRDefault="005E473B" w:rsidP="00140800">
            <w:pPr>
              <w:spacing w:line="240" w:lineRule="auto"/>
              <w:rPr>
                <w:b/>
                <w:bCs/>
                <w:i/>
                <w:iCs/>
                <w:sz w:val="18"/>
                <w:szCs w:val="18"/>
              </w:rPr>
            </w:pPr>
            <w:r w:rsidRPr="00012A27">
              <w:rPr>
                <w:b/>
                <w:bCs/>
                <w:i/>
                <w:iCs/>
                <w:sz w:val="18"/>
                <w:szCs w:val="18"/>
              </w:rPr>
              <w:t>Geographical location of residence</w:t>
            </w:r>
          </w:p>
        </w:tc>
        <w:tc>
          <w:tcPr>
            <w:tcW w:w="1345" w:type="dxa"/>
          </w:tcPr>
          <w:p w14:paraId="214AD867" w14:textId="77777777" w:rsidR="005E473B" w:rsidRPr="00012A27" w:rsidRDefault="005E473B" w:rsidP="00140800">
            <w:pPr>
              <w:spacing w:line="240" w:lineRule="auto"/>
              <w:rPr>
                <w:b/>
                <w:bCs/>
                <w:i/>
                <w:iCs/>
                <w:sz w:val="18"/>
                <w:szCs w:val="18"/>
              </w:rPr>
            </w:pPr>
            <w:r w:rsidRPr="00012A27">
              <w:rPr>
                <w:b/>
                <w:bCs/>
                <w:i/>
                <w:iCs/>
                <w:sz w:val="18"/>
                <w:szCs w:val="18"/>
              </w:rPr>
              <w:t>7 reported</w:t>
            </w:r>
          </w:p>
        </w:tc>
      </w:tr>
      <w:tr w:rsidR="005E473B" w:rsidRPr="00012A27" w14:paraId="7FB727A8" w14:textId="77777777" w:rsidTr="00140800">
        <w:trPr>
          <w:jc w:val="center"/>
        </w:trPr>
        <w:tc>
          <w:tcPr>
            <w:tcW w:w="8005" w:type="dxa"/>
          </w:tcPr>
          <w:p w14:paraId="2F6FAC33" w14:textId="77777777" w:rsidR="005E473B" w:rsidRPr="00012A27" w:rsidRDefault="005E473B" w:rsidP="00140800">
            <w:pPr>
              <w:spacing w:line="240" w:lineRule="auto"/>
              <w:rPr>
                <w:sz w:val="18"/>
                <w:szCs w:val="18"/>
              </w:rPr>
            </w:pPr>
            <w:r w:rsidRPr="00012A27">
              <w:rPr>
                <w:sz w:val="18"/>
                <w:szCs w:val="18"/>
              </w:rPr>
              <w:t>United States of America (USA)</w:t>
            </w:r>
          </w:p>
        </w:tc>
        <w:tc>
          <w:tcPr>
            <w:tcW w:w="1345" w:type="dxa"/>
          </w:tcPr>
          <w:p w14:paraId="6A2DF259" w14:textId="77777777" w:rsidR="005E473B" w:rsidRPr="00012A27" w:rsidRDefault="005E473B" w:rsidP="00140800">
            <w:pPr>
              <w:spacing w:line="240" w:lineRule="auto"/>
              <w:rPr>
                <w:sz w:val="18"/>
                <w:szCs w:val="18"/>
              </w:rPr>
            </w:pPr>
            <w:r w:rsidRPr="00012A27">
              <w:rPr>
                <w:sz w:val="18"/>
                <w:szCs w:val="18"/>
              </w:rPr>
              <w:t>5 (71%)**</w:t>
            </w:r>
          </w:p>
        </w:tc>
      </w:tr>
      <w:tr w:rsidR="005E473B" w:rsidRPr="00012A27" w14:paraId="552542B3" w14:textId="77777777" w:rsidTr="00140800">
        <w:trPr>
          <w:jc w:val="center"/>
        </w:trPr>
        <w:tc>
          <w:tcPr>
            <w:tcW w:w="8005" w:type="dxa"/>
          </w:tcPr>
          <w:p w14:paraId="30794461" w14:textId="77777777" w:rsidR="005E473B" w:rsidRPr="00012A27" w:rsidRDefault="005E473B" w:rsidP="00140800">
            <w:pPr>
              <w:spacing w:line="240" w:lineRule="auto"/>
              <w:rPr>
                <w:sz w:val="18"/>
                <w:szCs w:val="18"/>
              </w:rPr>
            </w:pPr>
            <w:r w:rsidRPr="00012A27">
              <w:rPr>
                <w:sz w:val="18"/>
                <w:szCs w:val="18"/>
              </w:rPr>
              <w:t>United Kingdom (UK)</w:t>
            </w:r>
          </w:p>
        </w:tc>
        <w:tc>
          <w:tcPr>
            <w:tcW w:w="1345" w:type="dxa"/>
          </w:tcPr>
          <w:p w14:paraId="374109E4" w14:textId="77777777" w:rsidR="005E473B" w:rsidRPr="00012A27" w:rsidRDefault="005E473B" w:rsidP="00140800">
            <w:pPr>
              <w:spacing w:line="240" w:lineRule="auto"/>
              <w:rPr>
                <w:sz w:val="18"/>
                <w:szCs w:val="18"/>
              </w:rPr>
            </w:pPr>
            <w:r w:rsidRPr="00012A27">
              <w:rPr>
                <w:sz w:val="18"/>
                <w:szCs w:val="18"/>
              </w:rPr>
              <w:t>1 (14%)**</w:t>
            </w:r>
          </w:p>
        </w:tc>
      </w:tr>
      <w:tr w:rsidR="005E473B" w:rsidRPr="00012A27" w14:paraId="2AAD2116" w14:textId="77777777" w:rsidTr="00140800">
        <w:trPr>
          <w:jc w:val="center"/>
        </w:trPr>
        <w:tc>
          <w:tcPr>
            <w:tcW w:w="8005" w:type="dxa"/>
          </w:tcPr>
          <w:p w14:paraId="117CA2D3" w14:textId="77777777" w:rsidR="005E473B" w:rsidRPr="00012A27" w:rsidRDefault="005E473B" w:rsidP="00140800">
            <w:pPr>
              <w:spacing w:line="240" w:lineRule="auto"/>
              <w:rPr>
                <w:sz w:val="18"/>
                <w:szCs w:val="18"/>
              </w:rPr>
            </w:pPr>
            <w:r w:rsidRPr="00012A27">
              <w:rPr>
                <w:sz w:val="18"/>
                <w:szCs w:val="18"/>
              </w:rPr>
              <w:t>Australia (AU)</w:t>
            </w:r>
          </w:p>
        </w:tc>
        <w:tc>
          <w:tcPr>
            <w:tcW w:w="1345" w:type="dxa"/>
          </w:tcPr>
          <w:p w14:paraId="757F2B4D" w14:textId="77777777" w:rsidR="005E473B" w:rsidRPr="00012A27" w:rsidRDefault="005E473B" w:rsidP="00140800">
            <w:pPr>
              <w:spacing w:line="240" w:lineRule="auto"/>
              <w:rPr>
                <w:sz w:val="18"/>
                <w:szCs w:val="18"/>
              </w:rPr>
            </w:pPr>
            <w:r w:rsidRPr="00012A27">
              <w:rPr>
                <w:sz w:val="18"/>
                <w:szCs w:val="18"/>
              </w:rPr>
              <w:t>1 (14%)**</w:t>
            </w:r>
          </w:p>
        </w:tc>
      </w:tr>
      <w:tr w:rsidR="005E473B" w:rsidRPr="00012A27" w14:paraId="09E5C579" w14:textId="77777777" w:rsidTr="00140800">
        <w:trPr>
          <w:jc w:val="center"/>
        </w:trPr>
        <w:tc>
          <w:tcPr>
            <w:tcW w:w="8005" w:type="dxa"/>
          </w:tcPr>
          <w:p w14:paraId="4EDB0310" w14:textId="77777777" w:rsidR="005E473B" w:rsidRPr="00012A27" w:rsidRDefault="005E473B" w:rsidP="00140800">
            <w:pPr>
              <w:spacing w:line="240" w:lineRule="auto"/>
              <w:rPr>
                <w:sz w:val="18"/>
                <w:szCs w:val="18"/>
              </w:rPr>
            </w:pPr>
            <w:r w:rsidRPr="00012A27">
              <w:rPr>
                <w:sz w:val="18"/>
                <w:szCs w:val="18"/>
              </w:rPr>
              <w:t>Canada (CA)</w:t>
            </w:r>
          </w:p>
        </w:tc>
        <w:tc>
          <w:tcPr>
            <w:tcW w:w="1345" w:type="dxa"/>
          </w:tcPr>
          <w:p w14:paraId="43114DE3" w14:textId="77777777" w:rsidR="005E473B" w:rsidRPr="00012A27" w:rsidRDefault="005E473B" w:rsidP="00140800">
            <w:pPr>
              <w:spacing w:line="240" w:lineRule="auto"/>
              <w:rPr>
                <w:sz w:val="18"/>
                <w:szCs w:val="18"/>
              </w:rPr>
            </w:pPr>
            <w:r w:rsidRPr="00012A27">
              <w:rPr>
                <w:sz w:val="18"/>
                <w:szCs w:val="18"/>
              </w:rPr>
              <w:t>1 (14%)**</w:t>
            </w:r>
          </w:p>
        </w:tc>
      </w:tr>
      <w:tr w:rsidR="005E473B" w:rsidRPr="00012A27" w14:paraId="35FABC05" w14:textId="77777777" w:rsidTr="00140800">
        <w:trPr>
          <w:jc w:val="center"/>
        </w:trPr>
        <w:tc>
          <w:tcPr>
            <w:tcW w:w="9350" w:type="dxa"/>
            <w:gridSpan w:val="2"/>
            <w:tcBorders>
              <w:top w:val="single" w:sz="4" w:space="0" w:color="auto"/>
              <w:bottom w:val="nil"/>
            </w:tcBorders>
          </w:tcPr>
          <w:p w14:paraId="4DD9C22B" w14:textId="76A08E3A" w:rsidR="005E473B" w:rsidRPr="0086505C" w:rsidRDefault="005E473B" w:rsidP="0086505C">
            <w:pPr>
              <w:pStyle w:val="MDPI41tablecaption"/>
            </w:pPr>
            <w:r w:rsidRPr="0086505C">
              <w:rPr>
                <w:b/>
                <w:bCs/>
              </w:rPr>
              <w:t>Table Legend:</w:t>
            </w:r>
            <w:r w:rsidRPr="0086505C">
              <w:t xml:space="preserve"> Results expressed as n (%) or mean </w:t>
            </w:r>
            <w:r w:rsidRPr="0086505C">
              <w:rPr>
                <w:rFonts w:eastAsia="Yu Mincho Demibold"/>
              </w:rPr>
              <w:t>± SD.</w:t>
            </w:r>
            <w:r w:rsidRPr="0086505C">
              <w:t xml:space="preserve"> </w:t>
            </w:r>
            <w:r w:rsidR="0086505C" w:rsidRPr="0086505C">
              <w:rPr>
                <w:b/>
                <w:bCs/>
              </w:rPr>
              <w:t xml:space="preserve">Symbols: </w:t>
            </w:r>
            <w:r w:rsidRPr="0086505C">
              <w:rPr>
                <w:b/>
                <w:bCs/>
              </w:rPr>
              <w:t>*</w:t>
            </w:r>
            <w:r w:rsidRPr="0086505C">
              <w:t xml:space="preserve">Percentages are expressed as n/13 times 100, as one participant did not provide demographic data. </w:t>
            </w:r>
            <w:r w:rsidRPr="0086505C">
              <w:rPr>
                <w:b/>
                <w:bCs/>
              </w:rPr>
              <w:t>**</w:t>
            </w:r>
            <w:r w:rsidRPr="0086505C">
              <w:t>Percentages are expressed as n/7 times 100, as only seven participants provided this data.</w:t>
            </w:r>
            <w:r w:rsidR="0086505C" w:rsidRPr="0086505C">
              <w:t xml:space="preserve"> </w:t>
            </w:r>
            <w:r w:rsidR="0086505C" w:rsidRPr="0086505C">
              <w:rPr>
                <w:b/>
                <w:bCs/>
              </w:rPr>
              <w:t>Abbreviations: AU,</w:t>
            </w:r>
            <w:r w:rsidR="0086505C" w:rsidRPr="0086505C">
              <w:t xml:space="preserve"> Australia; </w:t>
            </w:r>
            <w:r w:rsidR="0086505C" w:rsidRPr="0086505C">
              <w:rPr>
                <w:b/>
                <w:bCs/>
              </w:rPr>
              <w:t>BED</w:t>
            </w:r>
            <w:r w:rsidR="0086505C" w:rsidRPr="0086505C">
              <w:t xml:space="preserve">, binge eating disorder; </w:t>
            </w:r>
            <w:r w:rsidR="0086505C" w:rsidRPr="0086505C">
              <w:rPr>
                <w:b/>
                <w:bCs/>
              </w:rPr>
              <w:t>CEDRD</w:t>
            </w:r>
            <w:r w:rsidR="0086505C" w:rsidRPr="0086505C">
              <w:t xml:space="preserve">, Registered Dietician Certified in Eating Disorders; </w:t>
            </w:r>
            <w:r w:rsidR="0086505C" w:rsidRPr="0086505C">
              <w:rPr>
                <w:b/>
                <w:bCs/>
              </w:rPr>
              <w:t>CIES</w:t>
            </w:r>
            <w:r w:rsidR="0086505C" w:rsidRPr="0086505C">
              <w:t xml:space="preserve">, Certified Intuitive Eating Specialist; </w:t>
            </w:r>
            <w:r w:rsidR="0086505C" w:rsidRPr="0086505C">
              <w:rPr>
                <w:b/>
                <w:bCs/>
              </w:rPr>
              <w:t>CIH</w:t>
            </w:r>
            <w:r w:rsidR="0086505C" w:rsidRPr="0086505C">
              <w:t xml:space="preserve">, complementary and integrative health; </w:t>
            </w:r>
            <w:r w:rsidR="0086505C" w:rsidRPr="0086505C">
              <w:rPr>
                <w:b/>
                <w:bCs/>
              </w:rPr>
              <w:t>CA</w:t>
            </w:r>
            <w:r w:rsidR="0086505C" w:rsidRPr="0086505C">
              <w:t xml:space="preserve">, Canada; </w:t>
            </w:r>
            <w:r w:rsidR="0086505C" w:rsidRPr="0086505C">
              <w:rPr>
                <w:b/>
                <w:bCs/>
              </w:rPr>
              <w:t>ED</w:t>
            </w:r>
            <w:r w:rsidR="0086505C" w:rsidRPr="0086505C">
              <w:t xml:space="preserve">, eating disorder; </w:t>
            </w:r>
            <w:r w:rsidR="0086505C" w:rsidRPr="0086505C">
              <w:rPr>
                <w:b/>
                <w:bCs/>
              </w:rPr>
              <w:t>FACNP</w:t>
            </w:r>
            <w:r w:rsidR="0086505C" w:rsidRPr="0086505C">
              <w:t xml:space="preserve">, Fellow of the American College of Neuropsychopharmacology; </w:t>
            </w:r>
            <w:r w:rsidR="0086505C" w:rsidRPr="0086505C">
              <w:rPr>
                <w:b/>
                <w:bCs/>
              </w:rPr>
              <w:t>FAED</w:t>
            </w:r>
            <w:r w:rsidR="0086505C" w:rsidRPr="0086505C">
              <w:t xml:space="preserve">, Fellow of the Academy of Eating Disorders; </w:t>
            </w:r>
            <w:r w:rsidR="0086505C" w:rsidRPr="0086505C">
              <w:rPr>
                <w:b/>
                <w:bCs/>
              </w:rPr>
              <w:t>LD</w:t>
            </w:r>
            <w:r w:rsidR="0086505C" w:rsidRPr="0086505C">
              <w:t xml:space="preserve">, Licensed Dietician; </w:t>
            </w:r>
            <w:r w:rsidR="0086505C" w:rsidRPr="0086505C">
              <w:rPr>
                <w:b/>
                <w:bCs/>
              </w:rPr>
              <w:t>LGBTQ2+</w:t>
            </w:r>
            <w:r w:rsidR="0086505C" w:rsidRPr="0086505C">
              <w:t xml:space="preserve">, lesbian, gay, bisexual, transgender, queer, two-soul/two-hearted, pansexual, and other; </w:t>
            </w:r>
            <w:r w:rsidR="0086505C" w:rsidRPr="0086505C">
              <w:rPr>
                <w:b/>
                <w:bCs/>
              </w:rPr>
              <w:t>MBChB</w:t>
            </w:r>
            <w:r w:rsidR="0086505C" w:rsidRPr="0086505C">
              <w:t xml:space="preserve">, Bachelor of Medicine Chirurgical Doctor/Bachelor of Surgery; </w:t>
            </w:r>
            <w:r w:rsidR="0086505C" w:rsidRPr="0086505C">
              <w:rPr>
                <w:b/>
                <w:bCs/>
              </w:rPr>
              <w:t>MD</w:t>
            </w:r>
            <w:r w:rsidR="0086505C" w:rsidRPr="0086505C">
              <w:t xml:space="preserve">, Medical doctor; </w:t>
            </w:r>
            <w:r w:rsidR="0086505C" w:rsidRPr="0086505C">
              <w:rPr>
                <w:b/>
                <w:bCs/>
              </w:rPr>
              <w:t>MPH</w:t>
            </w:r>
            <w:r w:rsidR="0086505C" w:rsidRPr="0086505C">
              <w:t xml:space="preserve">, Masters in Public Health; </w:t>
            </w:r>
            <w:r w:rsidR="0086505C" w:rsidRPr="0086505C">
              <w:rPr>
                <w:b/>
                <w:bCs/>
              </w:rPr>
              <w:lastRenderedPageBreak/>
              <w:t>PhD</w:t>
            </w:r>
            <w:r w:rsidR="0086505C" w:rsidRPr="0086505C">
              <w:t xml:space="preserve">, Doctor of Philosophy; </w:t>
            </w:r>
            <w:r w:rsidR="0086505C" w:rsidRPr="0086505C">
              <w:rPr>
                <w:b/>
                <w:bCs/>
              </w:rPr>
              <w:t>RD</w:t>
            </w:r>
            <w:r w:rsidR="0086505C" w:rsidRPr="0086505C">
              <w:t xml:space="preserve">, Registered Dietician; </w:t>
            </w:r>
            <w:r w:rsidR="0086505C" w:rsidRPr="0086505C">
              <w:rPr>
                <w:b/>
                <w:bCs/>
              </w:rPr>
              <w:t>ScD</w:t>
            </w:r>
            <w:r w:rsidR="0086505C" w:rsidRPr="0086505C">
              <w:t xml:space="preserve">, Doctor of Science; </w:t>
            </w:r>
            <w:r w:rsidR="0086505C" w:rsidRPr="0086505C">
              <w:rPr>
                <w:b/>
                <w:bCs/>
              </w:rPr>
              <w:t>UK</w:t>
            </w:r>
            <w:r w:rsidR="0086505C" w:rsidRPr="0086505C">
              <w:t xml:space="preserve">, United Kingdom; </w:t>
            </w:r>
            <w:r w:rsidR="0086505C" w:rsidRPr="0086505C">
              <w:rPr>
                <w:b/>
                <w:bCs/>
              </w:rPr>
              <w:t>USA</w:t>
            </w:r>
            <w:r w:rsidR="0086505C" w:rsidRPr="0086505C">
              <w:t>, United States of America.</w:t>
            </w:r>
          </w:p>
        </w:tc>
      </w:tr>
    </w:tbl>
    <w:p w14:paraId="0FD8A1A3" w14:textId="23DC0E16" w:rsidR="00274906" w:rsidRPr="0086505C" w:rsidRDefault="00274906" w:rsidP="0086505C">
      <w:pPr>
        <w:pStyle w:val="MDPI22heading2"/>
      </w:pPr>
      <w:r w:rsidRPr="0086505C">
        <w:lastRenderedPageBreak/>
        <w:t>3.</w:t>
      </w:r>
      <w:r w:rsidR="00615F41" w:rsidRPr="0086505C">
        <w:t>1</w:t>
      </w:r>
      <w:r w:rsidRPr="0086505C">
        <w:t xml:space="preserve">. </w:t>
      </w:r>
      <w:r w:rsidR="00B27CA5" w:rsidRPr="0086505C">
        <w:t xml:space="preserve">Theme 1: </w:t>
      </w:r>
      <w:r w:rsidR="00B43063" w:rsidRPr="0086505C">
        <w:t>Treatment Barriers (64%)</w:t>
      </w:r>
    </w:p>
    <w:p w14:paraId="202FCF11" w14:textId="7C5580F2" w:rsidR="00B43063" w:rsidRPr="0086505C" w:rsidRDefault="00B43063" w:rsidP="00EE2EAF">
      <w:pPr>
        <w:pStyle w:val="MDPI32textnoindent"/>
      </w:pPr>
      <w:r w:rsidRPr="0086505C">
        <w:t xml:space="preserve">When asked to share their knowledge, opinions, and perspectives on various aspects of adult BED treatment (e.g., questions  2 – 6 in </w:t>
      </w:r>
      <w:r w:rsidR="0086505C">
        <w:fldChar w:fldCharType="begin"/>
      </w:r>
      <w:r w:rsidR="0086505C">
        <w:instrText xml:space="preserve"> REF _Ref90361922 \h </w:instrText>
      </w:r>
      <w:r w:rsidR="0086505C">
        <w:fldChar w:fldCharType="separate"/>
      </w:r>
      <w:r w:rsidR="0086505C" w:rsidRPr="00F56125">
        <w:rPr>
          <w:b/>
          <w:bCs/>
        </w:rPr>
        <w:t xml:space="preserve">Table </w:t>
      </w:r>
      <w:r w:rsidR="0086505C" w:rsidRPr="00F56125">
        <w:rPr>
          <w:b/>
          <w:bCs/>
          <w:noProof/>
        </w:rPr>
        <w:t>2</w:t>
      </w:r>
      <w:r w:rsidR="0086505C">
        <w:fldChar w:fldCharType="end"/>
      </w:r>
      <w:r w:rsidRPr="0086505C">
        <w:t xml:space="preserve">), 64% of BED experts (9/14, 64%) spontaneously described what the authors identified as </w:t>
      </w:r>
      <w:r w:rsidR="00294B20">
        <w:t>11</w:t>
      </w:r>
      <w:r w:rsidRPr="0086505C">
        <w:t xml:space="preserve"> different </w:t>
      </w:r>
      <w:r w:rsidR="00EE2EAF">
        <w:t xml:space="preserve">thematic </w:t>
      </w:r>
      <w:r w:rsidRPr="0086505C">
        <w:t>barriers to BED treatment access</w:t>
      </w:r>
      <w:r w:rsidR="008A240C">
        <w:t>. The barriers and their respective expert endorsement rates (out of 14 and out of the 9 who described treatment access barriers)</w:t>
      </w:r>
      <w:r w:rsidR="00EE2EAF">
        <w:t xml:space="preserve"> </w:t>
      </w:r>
      <w:r w:rsidR="008A240C">
        <w:t xml:space="preserve">are </w:t>
      </w:r>
      <w:r w:rsidR="00EE2EAF">
        <w:t xml:space="preserve">outlined in </w:t>
      </w:r>
      <w:r w:rsidR="0086505C">
        <w:fldChar w:fldCharType="begin"/>
      </w:r>
      <w:r w:rsidR="0086505C">
        <w:instrText xml:space="preserve"> REF _Ref180476392 \h </w:instrText>
      </w:r>
      <w:r w:rsidR="0086505C">
        <w:fldChar w:fldCharType="separate"/>
      </w:r>
      <w:r w:rsidR="0086505C" w:rsidRPr="005E69DA">
        <w:rPr>
          <w:b/>
          <w:bCs/>
          <w:sz w:val="21"/>
          <w:szCs w:val="21"/>
        </w:rPr>
        <w:t xml:space="preserve">Table </w:t>
      </w:r>
      <w:r w:rsidR="0086505C" w:rsidRPr="005E69DA">
        <w:rPr>
          <w:b/>
          <w:bCs/>
          <w:noProof/>
          <w:sz w:val="21"/>
          <w:szCs w:val="21"/>
        </w:rPr>
        <w:t>4</w:t>
      </w:r>
      <w:r w:rsidR="0086505C">
        <w:fldChar w:fldCharType="end"/>
      </w:r>
      <w:r w:rsidR="008A240C">
        <w:t>.</w:t>
      </w:r>
      <w:r w:rsidRPr="0086505C">
        <w:t>.</w:t>
      </w:r>
      <w:r w:rsidR="00EE2EAF">
        <w:t xml:space="preserve"> </w:t>
      </w:r>
      <w:r w:rsidRPr="0086505C">
        <w:t xml:space="preserve">Select quotes from participants regarding </w:t>
      </w:r>
      <w:r w:rsidR="00EE2EAF">
        <w:t xml:space="preserve">these </w:t>
      </w:r>
      <w:r w:rsidRPr="0086505C">
        <w:t>treatment barrier</w:t>
      </w:r>
      <w:r w:rsidR="00EE2EAF">
        <w:t xml:space="preserve"> theme</w:t>
      </w:r>
      <w:r w:rsidRPr="0086505C">
        <w:t xml:space="preserve">s are shown below and in </w:t>
      </w:r>
      <w:r w:rsidR="0086505C">
        <w:fldChar w:fldCharType="begin"/>
      </w:r>
      <w:r w:rsidR="0086505C">
        <w:instrText xml:space="preserve"> REF _Ref180476392 \h </w:instrText>
      </w:r>
      <w:r w:rsidR="0086505C">
        <w:fldChar w:fldCharType="separate"/>
      </w:r>
      <w:r w:rsidR="0086505C" w:rsidRPr="005E69DA">
        <w:rPr>
          <w:b/>
          <w:bCs/>
          <w:sz w:val="21"/>
          <w:szCs w:val="21"/>
        </w:rPr>
        <w:t xml:space="preserve">Table </w:t>
      </w:r>
      <w:r w:rsidR="0086505C" w:rsidRPr="005E69DA">
        <w:rPr>
          <w:b/>
          <w:bCs/>
          <w:noProof/>
          <w:sz w:val="21"/>
          <w:szCs w:val="21"/>
        </w:rPr>
        <w:t>4</w:t>
      </w:r>
      <w:r w:rsidR="0086505C">
        <w:fldChar w:fldCharType="end"/>
      </w:r>
      <w:r w:rsidRPr="0086505C">
        <w:t>.</w:t>
      </w:r>
    </w:p>
    <w:p w14:paraId="4BCA1435" w14:textId="7DDCF1A9" w:rsidR="00B43063" w:rsidRPr="0086505C" w:rsidRDefault="00B43063" w:rsidP="00EE2EAF">
      <w:pPr>
        <w:pStyle w:val="MDPI31text"/>
        <w:rPr>
          <w:i/>
          <w:iCs/>
        </w:rPr>
      </w:pPr>
      <w:r w:rsidRPr="0086505C">
        <w:rPr>
          <w:i/>
          <w:iCs/>
        </w:rPr>
        <w:t>“The diagnosis is a difficult thing to study [and it] brings in other issues around access to health care, access to health insurance, and it brings in the issue of bias on the part of the people who give out [the] diagnosis. [P16, contd. below]</w:t>
      </w:r>
    </w:p>
    <w:p w14:paraId="227615B0" w14:textId="77777777" w:rsidR="00B43063" w:rsidRPr="0086505C" w:rsidRDefault="00B43063" w:rsidP="00EE2EAF">
      <w:pPr>
        <w:pStyle w:val="MDPI31text"/>
        <w:rPr>
          <w:i/>
          <w:iCs/>
        </w:rPr>
      </w:pPr>
      <w:r w:rsidRPr="0086505C">
        <w:rPr>
          <w:i/>
          <w:iCs/>
        </w:rPr>
        <w:t>“There are probably millions of people in this country who avoid medical care because they don’t want to walk into the [doctor’s] office and have the doctor weigh them and say, ‘you know what, you have to lose weight and then we can talk about your XYZ conditions that are bothering you.’ …It’s a huge barrier to care.” (P16)</w:t>
      </w:r>
    </w:p>
    <w:p w14:paraId="272AD203" w14:textId="5F986FAA" w:rsidR="00B43063" w:rsidRPr="0086505C" w:rsidRDefault="00B43063" w:rsidP="00EE2EAF">
      <w:pPr>
        <w:pStyle w:val="MDPI31text"/>
        <w:rPr>
          <w:i/>
          <w:iCs/>
        </w:rPr>
      </w:pPr>
      <w:r w:rsidRPr="0086505C">
        <w:rPr>
          <w:i/>
          <w:iCs/>
        </w:rPr>
        <w:t xml:space="preserve">“We know that unfortunately </w:t>
      </w:r>
      <w:r w:rsidR="00EE2EAF">
        <w:rPr>
          <w:i/>
          <w:iCs/>
        </w:rPr>
        <w:t>eating disorder</w:t>
      </w:r>
      <w:r w:rsidRPr="0086505C">
        <w:rPr>
          <w:i/>
          <w:iCs/>
        </w:rPr>
        <w:t xml:space="preserve">s have been hampered by these old stereotypes about who’s affected, and that leaves millions of people undetected with an </w:t>
      </w:r>
      <w:r w:rsidR="00EE2EAF">
        <w:rPr>
          <w:i/>
          <w:iCs/>
        </w:rPr>
        <w:t>eating disorder</w:t>
      </w:r>
      <w:r w:rsidRPr="0086505C">
        <w:rPr>
          <w:i/>
          <w:iCs/>
        </w:rPr>
        <w:t xml:space="preserve">. … The number of people that I’ve seen and done evaluations on who are really surprised to learn that the way that they’ve been eating is actually considered disordered and that they have an </w:t>
      </w:r>
      <w:r w:rsidR="00EE2EAF">
        <w:rPr>
          <w:i/>
          <w:iCs/>
        </w:rPr>
        <w:t>eating disorder</w:t>
      </w:r>
      <w:r w:rsidRPr="0086505C">
        <w:rPr>
          <w:i/>
          <w:iCs/>
        </w:rPr>
        <w:t xml:space="preserve"> and I think that that’s especially true for … any individuals who don’t fit that stereotypical mold of who has an </w:t>
      </w:r>
      <w:r w:rsidR="00EE2EAF">
        <w:rPr>
          <w:i/>
          <w:iCs/>
        </w:rPr>
        <w:t>eating disorder</w:t>
      </w:r>
      <w:r w:rsidRPr="0086505C">
        <w:rPr>
          <w:i/>
          <w:iCs/>
        </w:rPr>
        <w:t xml:space="preserve"> … [which is] a young, thin, cis-gendered, white woman…” (P75)</w:t>
      </w:r>
    </w:p>
    <w:p w14:paraId="30C78519" w14:textId="7BE659E4" w:rsidR="00B43063" w:rsidRPr="0086505C" w:rsidRDefault="00B43063" w:rsidP="00EE2EAF">
      <w:pPr>
        <w:pStyle w:val="MDPI31text"/>
        <w:rPr>
          <w:i/>
          <w:iCs/>
        </w:rPr>
      </w:pPr>
      <w:r w:rsidRPr="0086505C">
        <w:rPr>
          <w:i/>
          <w:iCs/>
        </w:rPr>
        <w:t>“I don’t think there’s enough facilities that are there for people, I don’t think insurance covers enough for higher level[s] of care and it needs to, and I think that … the stigma of their caregivers being in a smaller body and not understanding …I think that that needs to be addressed.” (P37)</w:t>
      </w:r>
    </w:p>
    <w:p w14:paraId="2FB4F91A" w14:textId="77777777" w:rsidR="004F75EB" w:rsidRDefault="004F75EB" w:rsidP="00374B12">
      <w:pPr>
        <w:pStyle w:val="MDPI22heading2"/>
        <w:sectPr w:rsidR="004F75EB" w:rsidSect="00284BEB">
          <w:headerReference w:type="even" r:id="rId13"/>
          <w:headerReference w:type="default" r:id="rId14"/>
          <w:footerReference w:type="default" r:id="rId15"/>
          <w:headerReference w:type="first" r:id="rId16"/>
          <w:footerReference w:type="first" r:id="rId17"/>
          <w:type w:val="continuous"/>
          <w:pgSz w:w="11906" w:h="16838" w:code="9"/>
          <w:pgMar w:top="1417" w:right="720" w:bottom="1077" w:left="720" w:header="1020" w:footer="340" w:gutter="0"/>
          <w:lnNumType w:countBy="1" w:distance="255" w:restart="continuous"/>
          <w:pgNumType w:start="1"/>
          <w:cols w:space="425"/>
          <w:titlePg/>
          <w:bidi/>
          <w:docGrid w:type="lines" w:linePitch="326"/>
        </w:sectPr>
      </w:pPr>
    </w:p>
    <w:p w14:paraId="79A5E0D0" w14:textId="6DF24658" w:rsidR="004F75EB" w:rsidRDefault="004F75EB" w:rsidP="00050925">
      <w:pPr>
        <w:pStyle w:val="MDPI41tablecaption"/>
        <w:spacing w:before="180" w:after="80"/>
        <w:ind w:left="504"/>
        <w:rPr>
          <w:b/>
          <w:bCs/>
          <w:i/>
          <w:iCs/>
          <w:sz w:val="21"/>
          <w:szCs w:val="21"/>
        </w:rPr>
      </w:pPr>
      <w:r w:rsidRPr="005E69DA">
        <w:rPr>
          <w:b/>
          <w:bCs/>
          <w:sz w:val="21"/>
          <w:szCs w:val="21"/>
        </w:rPr>
        <w:lastRenderedPageBreak/>
        <w:t xml:space="preserve">Table </w:t>
      </w:r>
      <w:r w:rsidRPr="005E69DA">
        <w:rPr>
          <w:b/>
          <w:bCs/>
          <w:sz w:val="21"/>
          <w:szCs w:val="21"/>
        </w:rPr>
        <w:fldChar w:fldCharType="begin"/>
      </w:r>
      <w:r w:rsidRPr="005E69DA">
        <w:rPr>
          <w:b/>
          <w:bCs/>
          <w:sz w:val="21"/>
          <w:szCs w:val="21"/>
        </w:rPr>
        <w:instrText xml:space="preserve"> SEQ Table \* ARABIC </w:instrText>
      </w:r>
      <w:r w:rsidRPr="005E69DA">
        <w:rPr>
          <w:b/>
          <w:bCs/>
          <w:sz w:val="21"/>
          <w:szCs w:val="21"/>
        </w:rPr>
        <w:fldChar w:fldCharType="separate"/>
      </w:r>
      <w:r w:rsidRPr="005E69DA">
        <w:rPr>
          <w:b/>
          <w:bCs/>
          <w:noProof/>
          <w:sz w:val="21"/>
          <w:szCs w:val="21"/>
        </w:rPr>
        <w:t>4</w:t>
      </w:r>
      <w:r w:rsidRPr="005E69DA">
        <w:rPr>
          <w:b/>
          <w:bCs/>
          <w:sz w:val="21"/>
          <w:szCs w:val="21"/>
        </w:rPr>
        <w:fldChar w:fldCharType="end"/>
      </w:r>
      <w:r w:rsidRPr="005E69DA">
        <w:rPr>
          <w:b/>
          <w:bCs/>
          <w:sz w:val="21"/>
          <w:szCs w:val="21"/>
        </w:rPr>
        <w:t xml:space="preserve">: </w:t>
      </w:r>
      <w:r w:rsidRPr="005E69DA">
        <w:rPr>
          <w:b/>
          <w:bCs/>
          <w:i/>
          <w:iCs/>
          <w:sz w:val="21"/>
          <w:szCs w:val="21"/>
        </w:rPr>
        <w:t>Treatment Barriers Spontaneously Identified by BED Experts (</w:t>
      </w:r>
      <w:r w:rsidR="005138F4">
        <w:rPr>
          <w:b/>
          <w:bCs/>
          <w:i/>
          <w:iCs/>
          <w:sz w:val="21"/>
          <w:szCs w:val="21"/>
        </w:rPr>
        <w:t xml:space="preserve">n=9/14, </w:t>
      </w:r>
      <w:r w:rsidRPr="005E69DA">
        <w:rPr>
          <w:b/>
          <w:bCs/>
          <w:i/>
          <w:iCs/>
          <w:sz w:val="21"/>
          <w:szCs w:val="21"/>
        </w:rPr>
        <w:t>64%</w:t>
      </w:r>
      <w:r w:rsidR="009F71B9">
        <w:rPr>
          <w:b/>
          <w:bCs/>
          <w:i/>
          <w:iCs/>
          <w:sz w:val="21"/>
          <w:szCs w:val="21"/>
        </w:rPr>
        <w:t>; adjusted to 100%</w:t>
      </w:r>
      <w:r w:rsidRPr="005E69DA">
        <w:rPr>
          <w:b/>
          <w:bCs/>
          <w:i/>
          <w:iCs/>
          <w:sz w:val="21"/>
          <w:szCs w:val="21"/>
        </w:rPr>
        <w:t>)</w:t>
      </w:r>
      <w:r w:rsidR="005138F4">
        <w:rPr>
          <w:b/>
          <w:bCs/>
          <w:i/>
          <w:iCs/>
          <w:sz w:val="21"/>
          <w:szCs w:val="21"/>
        </w:rPr>
        <w:t xml:space="preserve"> and </w:t>
      </w:r>
      <w:r w:rsidR="009F71B9">
        <w:rPr>
          <w:b/>
          <w:bCs/>
          <w:i/>
          <w:iCs/>
          <w:sz w:val="21"/>
          <w:szCs w:val="21"/>
        </w:rPr>
        <w:t xml:space="preserve">in </w:t>
      </w:r>
      <w:r w:rsidR="005138F4">
        <w:rPr>
          <w:b/>
          <w:bCs/>
          <w:i/>
          <w:iCs/>
          <w:sz w:val="21"/>
          <w:szCs w:val="21"/>
        </w:rPr>
        <w:t>the literature</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gridCol w:w="1530"/>
        <w:gridCol w:w="4174"/>
      </w:tblGrid>
      <w:tr w:rsidR="004F75EB" w:rsidRPr="00374B12" w14:paraId="54D77CCA" w14:textId="77777777" w:rsidTr="001F45BE">
        <w:trPr>
          <w:tblHeader/>
          <w:jc w:val="center"/>
        </w:trPr>
        <w:tc>
          <w:tcPr>
            <w:tcW w:w="14344" w:type="dxa"/>
            <w:gridSpan w:val="3"/>
            <w:tcBorders>
              <w:top w:val="single" w:sz="4" w:space="0" w:color="auto"/>
              <w:bottom w:val="single" w:sz="4" w:space="0" w:color="auto"/>
            </w:tcBorders>
          </w:tcPr>
          <w:p w14:paraId="5D16F590" w14:textId="3A06C4CF" w:rsidR="004F75EB" w:rsidRPr="00374B12" w:rsidRDefault="004F75EB" w:rsidP="002E3AD1">
            <w:pPr>
              <w:pStyle w:val="MDPI42tablebody"/>
              <w:jc w:val="left"/>
              <w:rPr>
                <w:b/>
                <w:bCs/>
              </w:rPr>
            </w:pPr>
            <w:r w:rsidRPr="00374B12">
              <w:rPr>
                <w:b/>
                <w:bCs/>
              </w:rPr>
              <w:t xml:space="preserve">BED Treatment Access Barrier </w:t>
            </w:r>
            <w:r>
              <w:rPr>
                <w:b/>
                <w:bCs/>
              </w:rPr>
              <w:t xml:space="preserve">Spontaneously Identified by BED Experts  </w:t>
            </w:r>
            <w:r w:rsidR="009F71B9">
              <w:rPr>
                <w:b/>
                <w:bCs/>
              </w:rPr>
              <w:t xml:space="preserve">               </w:t>
            </w:r>
            <w:r>
              <w:rPr>
                <w:b/>
                <w:bCs/>
              </w:rPr>
              <w:t xml:space="preserve"> | </w:t>
            </w:r>
            <w:r w:rsidRPr="00374B12">
              <w:rPr>
                <w:b/>
                <w:bCs/>
              </w:rPr>
              <w:t xml:space="preserve">  Expert Endorsement</w:t>
            </w:r>
            <w:r>
              <w:rPr>
                <w:b/>
                <w:bCs/>
              </w:rPr>
              <w:t xml:space="preserve"> n (n/14</w:t>
            </w:r>
            <w:r w:rsidR="009F71B9">
              <w:rPr>
                <w:b/>
                <w:bCs/>
              </w:rPr>
              <w:t>; n/9</w:t>
            </w:r>
            <w:r>
              <w:rPr>
                <w:b/>
                <w:bCs/>
              </w:rPr>
              <w:t>)</w:t>
            </w:r>
            <w:r w:rsidRPr="00374B12">
              <w:rPr>
                <w:b/>
                <w:bCs/>
              </w:rPr>
              <w:t xml:space="preserve">  </w:t>
            </w:r>
            <w:r>
              <w:rPr>
                <w:b/>
                <w:bCs/>
              </w:rPr>
              <w:t xml:space="preserve">|  </w:t>
            </w:r>
            <w:r w:rsidR="009F71B9">
              <w:rPr>
                <w:b/>
                <w:bCs/>
              </w:rPr>
              <w:t>[Empirical Support]</w:t>
            </w:r>
            <w:r w:rsidR="005138F4">
              <w:rPr>
                <w:b/>
                <w:bCs/>
              </w:rPr>
              <w:t xml:space="preserve"> </w:t>
            </w:r>
          </w:p>
        </w:tc>
      </w:tr>
      <w:tr w:rsidR="005138F4" w:rsidRPr="00151070" w14:paraId="36AA7EEC" w14:textId="77777777" w:rsidTr="00852F4A">
        <w:trPr>
          <w:jc w:val="center"/>
        </w:trPr>
        <w:tc>
          <w:tcPr>
            <w:tcW w:w="14344" w:type="dxa"/>
            <w:gridSpan w:val="3"/>
          </w:tcPr>
          <w:p w14:paraId="0C4B0FD1" w14:textId="450C6F69" w:rsidR="005138F4" w:rsidRPr="00151070" w:rsidRDefault="005138F4" w:rsidP="0034024D">
            <w:pPr>
              <w:pStyle w:val="MDPI42tablebody"/>
              <w:ind w:left="-21" w:right="-245"/>
              <w:jc w:val="left"/>
              <w:rPr>
                <w:b/>
                <w:bCs/>
              </w:rPr>
            </w:pPr>
            <w:r>
              <w:rPr>
                <w:b/>
                <w:bCs/>
              </w:rPr>
              <w:t xml:space="preserve">Theme 1: Treatment Access Barriers Identified by BED Experts (n=9/14, 64%; adjusted to 9/9 endorsing experts, 100%) &amp; in </w:t>
            </w:r>
            <w:r w:rsidR="00807CAB">
              <w:rPr>
                <w:b/>
                <w:bCs/>
              </w:rPr>
              <w:t xml:space="preserve">the </w:t>
            </w:r>
            <w:r>
              <w:rPr>
                <w:b/>
                <w:bCs/>
              </w:rPr>
              <w:t xml:space="preserve">Literature </w:t>
            </w:r>
          </w:p>
        </w:tc>
      </w:tr>
      <w:tr w:rsidR="0034024D" w:rsidRPr="007D2246" w14:paraId="3CA58272" w14:textId="77777777" w:rsidTr="002E3AD1">
        <w:trPr>
          <w:jc w:val="center"/>
        </w:trPr>
        <w:tc>
          <w:tcPr>
            <w:tcW w:w="8640" w:type="dxa"/>
          </w:tcPr>
          <w:p w14:paraId="716ED7E6" w14:textId="22A9B57C" w:rsidR="0034024D" w:rsidRPr="007D2246" w:rsidRDefault="0034024D" w:rsidP="0034024D">
            <w:pPr>
              <w:pStyle w:val="MDPI42tablebody"/>
              <w:numPr>
                <w:ilvl w:val="0"/>
                <w:numId w:val="93"/>
              </w:numPr>
              <w:jc w:val="left"/>
              <w:rPr>
                <w:b/>
                <w:bCs/>
              </w:rPr>
            </w:pPr>
            <w:r w:rsidRPr="007D2246">
              <w:rPr>
                <w:b/>
                <w:bCs/>
              </w:rPr>
              <w:t>Stigmatization</w:t>
            </w:r>
            <w:r w:rsidR="00E8739C">
              <w:rPr>
                <w:b/>
                <w:bCs/>
              </w:rPr>
              <w:t xml:space="preserve"> </w:t>
            </w:r>
            <w:r w:rsidR="00E8739C" w:rsidRPr="00E8739C">
              <w:rPr>
                <w:b/>
                <w:bCs/>
                <w:color w:val="FF0000"/>
              </w:rPr>
              <w:t>(</w:t>
            </w:r>
            <w:r w:rsidR="003472A4">
              <w:rPr>
                <w:b/>
                <w:bCs/>
                <w:color w:val="FF0000"/>
              </w:rPr>
              <w:t>1</w:t>
            </w:r>
            <w:r w:rsidR="00EC43C9">
              <w:rPr>
                <w:b/>
                <w:bCs/>
                <w:color w:val="FF0000"/>
              </w:rPr>
              <w:t>)</w:t>
            </w:r>
          </w:p>
        </w:tc>
        <w:tc>
          <w:tcPr>
            <w:tcW w:w="1530" w:type="dxa"/>
          </w:tcPr>
          <w:p w14:paraId="445D77DC" w14:textId="79B9EECE" w:rsidR="0034024D" w:rsidRPr="00E8739C" w:rsidRDefault="009D0409" w:rsidP="0034024D">
            <w:pPr>
              <w:pStyle w:val="MDPI42tablebody"/>
              <w:rPr>
                <w:b/>
                <w:bCs/>
              </w:rPr>
            </w:pPr>
            <w:r>
              <w:rPr>
                <w:b/>
                <w:bCs/>
              </w:rPr>
              <w:t>9</w:t>
            </w:r>
            <w:r w:rsidR="00E8739C" w:rsidRPr="00E8739C">
              <w:rPr>
                <w:b/>
                <w:bCs/>
              </w:rPr>
              <w:t xml:space="preserve"> (</w:t>
            </w:r>
            <w:r>
              <w:rPr>
                <w:b/>
                <w:bCs/>
              </w:rPr>
              <w:t>64</w:t>
            </w:r>
            <w:r w:rsidR="00E8739C" w:rsidRPr="00E8739C">
              <w:rPr>
                <w:b/>
                <w:bCs/>
              </w:rPr>
              <w:t xml:space="preserve">% / </w:t>
            </w:r>
            <w:r>
              <w:rPr>
                <w:b/>
                <w:bCs/>
              </w:rPr>
              <w:t>100</w:t>
            </w:r>
            <w:r w:rsidR="00E8739C" w:rsidRPr="00E8739C">
              <w:rPr>
                <w:b/>
                <w:bCs/>
              </w:rPr>
              <w:t>%)</w:t>
            </w:r>
          </w:p>
        </w:tc>
        <w:tc>
          <w:tcPr>
            <w:tcW w:w="4174" w:type="dxa"/>
          </w:tcPr>
          <w:p w14:paraId="50CBFC93" w14:textId="7885B1B4" w:rsidR="0034024D" w:rsidRPr="00807CAB" w:rsidRDefault="0034024D" w:rsidP="0034024D">
            <w:pPr>
              <w:pStyle w:val="MDPI42tablebody"/>
              <w:ind w:right="-155"/>
              <w:jc w:val="left"/>
              <w:rPr>
                <w:b/>
                <w:bCs/>
              </w:rPr>
            </w:pPr>
            <w:r w:rsidRPr="001F45BE">
              <w:rPr>
                <w:b/>
                <w:bCs/>
                <w:sz w:val="16"/>
                <w:szCs w:val="16"/>
              </w:rPr>
              <w:fldChar w:fldCharType="begin">
                <w:fldData xml:space="preserve">bmQgTmV1cm9zY2llbmNlICwgVW5pdmVyc2l0eSBvZiBOb3J0aCBDYXJvbGluYSAsIENoYXBlbCBI
aWxsICwgTkMgLCBVU0EuPC9hdXRoLWFkZHJlc3M+PHRpdGxlcz48dGl0bGU+VHJlYXRtZW50IGV4
cGVyaWVuY2VzIG9mIExhdGluYXMgd2l0aCBjdXJyZW50IG9yIHBhc3QgYmluZ2UgZWF0aW5nIGRp
c29yZGVyIGFuZC9vciBidWxpbWlhIG5lcnZvc2E8L3RpdGxlPjxzZWNvbmRhcnktdGl0bGU+RWF0
IERpc29yZDwvc2Vjb25kYXJ5LXRpdGxlPjwvdGl0bGVzPjxwZXJpb2RpY2FsPjxmdWxsLXRpdGxl
PkVhdCBEaXNvcmQ8L2Z1bGwtdGl0bGU+PGFiYnItMT5FYXRpbmcgZGlzb3JkZXJzPC9hYmJyLTE+
PC9wZXJpb2RpY2FsPjxwYWdlcz4yNTMtMjY1PC9wYWdlcz48dm9sdW1lPjI3PC92b2x1bWU+PG51
bWJlcj4yPC9udW1iZXI+PGVkaXRpb24+MjAxOS8wNS8xNjwvZWRpdGlvbj48a2V5d29yZHM+PGtl
eXdvcmQ+QWR1bHQ8L2tleXdvcmQ+PGtleXdvcmQ+QmluZ2UtRWF0aW5nIERpc29yZGVyLyp0aGVy
YXB5PC9rZXl3b3JkPjxrZXl3b3JkPkJ1bGltaWEgTmVydm9zYS8qdGhlcmFweTwva2V5d29yZD48
a2V5d29yZD5GZW1hbGU8L2tleXdvcmQ+PGtleXdvcmQ+SGlzcGFuaWMgb3IgTGF0aW5vLypwc3lj
aG9sb2d5PC9rZXl3b3JkPjxrZXl3b3JkPkh1bWFuczwva2V5d29yZD48a2V5d29yZD5Qc3ljaG9s
b2d5PC9rZXl3b3JkPjxrZXl3b3JkPlBzeWNob3RoZXJhcHksIEdyb3VwPC9rZXl3b3JkPjxrZXl3
b3JkPlNvY2lhbCBTdGlnbWE8L2tleXdvcmQ+PGtleXdvcmQ+U3VydmV5cyBhbmQgUXVlc3Rpb25u
YWlyZXM8L2tleXdvcmQ+PGtleXdvcmQ+SGlzcGFuaWM8L2tleXdvcmQ+PGtleXdvcmQ+SGlzcMOh
bmljYTwva2V5d29yZD48a2V5d29yZD5MYXRpbmFzPC9rZXl3b3JkPjxrZXl3b3JkPmRpc3Bhcmlk
YWRlcyBlbiBsYSBhdGVuY2nDs24gbcOpZGljYTwva2V5d29yZD48a2V5d29yZD5lYXRpbmcgZGlz
b3JkZXI8L2tleXdvcmQ+PGtleXdvcmQ+aGVhbHRoIGNhcmUgZGlzcGFyaXRpZXM8L2tleXdvcmQ+
PGtleXdvcmQ+dHJhc3Rvcm5vIGRlIGxhIGNvbmR1Y3RhIGFsaW1lbnRhcmlhPC9rZXl3b3JkPjxr
ZXl3b3JkPnRyYXRhbWllbnRvPC9rZXl3b3JkPjxrZXl3b3JkPnRyZWF0bWVudDwva2V5d29yZD48
L2tleXdvcmRzPjxkYXRlcz48eWVhcj4yMDE5PC95ZWFyPjxwdWItZGF0ZXM+PGRhdGU+TWFyLUFw
cjwvZGF0ZT48L3B1Yi1kYXRlcz48L2RhdGVzPjxpc2JuPjEwNjQtMDI2NjwvaXNibj48YWNjZXNz
aW9uLW51bT4zMTA4NDQyNzwvYWNjZXNzaW9uLW51bT48dXJscz48L3VybHM+PGVsZWN0cm9uaWMt
cmVzb3VyY2UtbnVtPjEwLjEwODAvMTA2NDAyNjYuMjAxOS4xNTkxODI3PC9lbGVjdHJvbmljLXJl
c291cmNlLW51bT48cmVtb3RlLWRhdGFiYXNlLXByb3ZpZGVyPk5MTTwvcmVtb3RlLWRhdGFiYXNl
LXByb3ZpZGVyPjxsYW5ndWFnZT5lbmc8L2xhbmd1YWdlPjwvcmVjb3JkPjwvQ2l0ZT48Q2l0ZT48
QXV0aG9yPkJpbGnEhzwvQXV0aG9yPjxZZWFyPjIwMjA8L1llYXI+PFJlY051bT43OTUxPC9SZWNO
dW0+PHJlY29yZD48cmVjLW51bWJlcj43OTUxPC9yZWMtbnVtYmVyPjxmb3JlaWduLWtleXM+PGtl
eSBhcHA9IkVOIiBkYi1pZD0idnYyczlyZDlwcnpyOWxldzV0djUycndkZTlyYXJkMnQ1MnJ0IiB0
aW1lc3RhbXA9IjE2OTM2OTQ2NTkiPjc5NTE8L2tleT48L2ZvcmVpZ24ta2V5cz48cmVmLXR5cGUg
bmFtZT0iQm9vayBTZWN0aW9uIj41PC9yZWYtdHlwZT48Y29udHJpYnV0b3JzPjxhdXRob3JzPjxh
dXRob3I+QmlsacSHLCBTYWxseTwvYXV0aG9yPjxhdXRob3I+U2FuZGVyLCBKb2hhbm5hPC9hdXRo
b3I+PGF1dGhvcj5CYXVlciwgU3RlcGhhbmllPC9hdXRob3I+PC9hdXRob3JzPjxzZWNvbmRhcnkt
YXV0aG9ycz48YXV0aG9yPkZyYW5rLCBHdWlkbyBLLiBXLjwvYXV0aG9yPjxhdXRob3I+QmVybmVy
LCBMYXVyYSBBLjwvYXV0aG9yPjwvc2Vjb25kYXJ5LWF1dGhvcnM+PC9jb250cmlidXRvcnM+PHRp
dGxlcz48dGl0bGU+T3ZlcmNvbWluZyBCYXJyaWVycyB0byB0aGUgVHJlYXRtZW50IG9mIEJpbmdl
IEVhdGluZzwvdGl0bGU+PHNlY29uZGFyeS10aXRsZT5CaW5nZSBFYXRpbmc6IEEgVHJhbnNkaWFn
bm9zdGljIFBzeWNob3BhdGhvbG9neTwvc2Vjb25kYXJ5LXRpdGxlPjwvdGl0bGVzPjxwYWdlcz4z
MTEtMzIxPC9wYWdlcz48ZGF0ZXM+PHllYXI+MjAyMDwveWVhcj48cHViLWRhdGVzPjxkYXRlPjIw
MjAvLzwvZGF0ZT48L3B1Yi1kYXRlcz48L2RhdGVzPjxwdWItbG9jYXRpb24+Q2hhbTwvcHViLWxv
Y2F0aW9uPjxwdWJsaXNoZXI+U3ByaW5nZXIgSW50ZXJuYXRpb25hbCBQdWJsaXNoaW5nPC9wdWJs
aXNoZXI+PGlzYm4+OTc4LTMtMDMwLTQzNTYyLTI8L2lzYm4+PHVybHM+PHJlbGF0ZWQtdXJscz48
dXJsPmh0dHBzOi8vZG9pLm9yZy8xMC4xMDA3Lzk3OC0zLTAzMC00MzU2Mi0yXzIyPC91cmw+PC9y
ZWxhdGVkLXVybHM+PC91cmxzPjxlbGVjdHJvbmljLXJlc291cmNlLW51bT4xMC4xMDA3Lzk3OC0z
LTAzMC00MzU2Mi0yXzIyPC9lbGVjdHJvbmljLXJlc291cmNlLW51bT48L3JlY29yZD48L0NpdGU+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dXJscz48L3VybHM+PC9yZWNvcmQ+PC9DaXRlPjxDaXRlPjxBdXRob3I+QmVja2VyPC9BdXRob3I+
PFllYXI+MjAxMDwvWWVhcj48UmVjTnVtPjgzNDU8L1JlY051bT48cmVjb3JkPjxyZWMtbnVtYmVy
PjgzNDU8L3JlYy1udW1iZXI+PGZvcmVpZ24ta2V5cz48a2V5IGFwcD0iRU4iIGRiLWlkPSJ2djJz
OXJkOXByenI5bGV3NXR2NTJyd2RlOXJhcmQydDUycnQiIHRpbWVzdGFtcD0iMTY5NzczMDc2OCI+
ODM0NTwva2V5PjwvZm9yZWlnbi1rZXlzPjxyZWYtdHlwZSBuYW1lPSJKb3VybmFsIEFydGljbGUi
PjE3PC9yZWYtdHlwZT48Y29udHJpYnV0b3JzPjxhdXRob3JzPjxhdXRob3I+QmVja2VyLCBBbm5l
IEU8L2F1dGhvcj48YXV0aG9yPkhhZGxleSBBcnJpbmRlbGwsIEFkcmllbm5lPC9hdXRob3I+PGF1
dGhvcj5QZXJsb2UsIEFsZXhhbmRyYTwvYXV0aG9yPjxhdXRob3I+RmF5LCBLcmlzdGVuPC9hdXRo
b3I+PGF1dGhvcj5TdHJpZWdlbOKAkE1vb3JlLCBSdXRoIEg8L2F1dGhvcj48L2F1dGhvcnM+PC9j
b250cmlidXRvcnM+PHRpdGxlcz48dGl0bGU+QSBxdWFsaXRhdGl2ZSBzdHVkeSBvZiBwZXJjZWl2
ZWQgc29jaWFsIGJhcnJpZXJzIHRvIGNhcmUgZm9yIGVhdGluZyBkaXNvcmRlcnM6IHBlcnNwZWN0
aXZlcyBmcm9tIGV0aG5pY2FsbHkgZGl2ZXJzZSBoZWFsdGggY2FyZSBjb25zdW1lcnM8L3RpdGxl
PjxzZWNvbmRhcnktdGl0bGU+SW50ZXJuYXRpb25hbCBKb3VybmFsIG9mIEVhdGluZyBEaXNvcmRl
cnM8L3NlY29uZGFyeS10aXRsZT48L3RpdGxlcz48cGVyaW9kaWNhbD48ZnVsbC10aXRsZT5JbnRl
cm5hdGlvbmFsIEpvdXJuYWwgb2YgRWF0aW5nIERpc29yZGVyczwvZnVsbC10aXRsZT48L3Blcmlv
ZGljYWw+PHBhZ2VzPjYzMy02NDc8L3BhZ2VzPjx2b2x1bWU+NDM8L3ZvbHVtZT48bnVtYmVyPjc8
L251bWJlcj48ZGF0ZXM+PHllYXI+MjAxMDwveWVhcj48L2RhdGVzPjxpc2JuPjAyNzYtMzQ3ODwv
aXNibj48dXJscz48L3VybHM+PC9yZWNvcmQ+PC9DaXRlPjxDaXRlPjxBdXRob3I+V2Vpc3NtYW48
L0F1dGhvcj48WWVhcj4yMDE3PC9ZZWFyPjxSZWNOdW0+Nzk2MDwvUmVjTnVtPjxyZWNvcmQ+PHJl
Yy1udW1iZXI+Nzk2MDwvcmVjLW51bWJlcj48Zm9yZWlnbi1rZXlzPjxrZXkgYXBwPSJFTiIgZGIt
aWQ9InZ2MnM5cmQ5cHJ6cjlsZXc1dHY1MnJ3ZGU5cmFyZDJ0NTJydCIgdGltZXN0YW1wPSIxNjkz
NzQ4NDE5Ij43OTYwPC9rZXk+PC9mb3JlaWduLWtleXM+PHJlZi10eXBlIG5hbWU9IkpvdXJuYWwg
QXJ0aWNsZSI+MTc8L3JlZi10eXBlPjxjb250cmlidXRvcnM+PGF1dGhvcnM+PGF1dGhvcj5XZWlz
c21hbiwgUnV0aCBTdHJpZWdlbDwvYXV0aG9yPjxhdXRob3I+Um9zc2VsbGksIEZyYW5jaW5lPC9h
dXRob3I+PC9hdXRob3JzPjwvY29udHJpYnV0b3JzPjx0aXRsZXM+PHRpdGxlPlJlZHVjaW5nIHRo
ZSBidXJkZW4gb2Ygc3VmZmVyaW5nIGZyb20gZWF0aW5nIGRpc29yZGVyczogVW5tZXQgdHJlYXRt
ZW50IG5lZWRzLCBjb3N0IG9mIGlsbG5lc3MsIGFuZCB0aGUgcXVlc3QgZm9yIGNvc3QtZWZmZWN0
aXZlbmVzczwvdGl0bGU+PHNlY29uZGFyeS10aXRsZT5CZWhhdmlvdXIgcmVzZWFyY2ggYW5kIHRo
ZXJhcHk8L3NlY29uZGFyeS10aXRsZT48L3RpdGxlcz48cGVyaW9kaWNhbD48ZnVsbC10aXRsZT5C
ZWhhdiBSZXMgVGhlcjwvZnVsbC10aXRsZT48YWJici0xPkJlaGF2aW91ciByZXNlYXJjaCBhbmQg
dGhlcmFweTwvYWJici0xPjwvcGVyaW9kaWNhbD48cGFnZXM+NDktNjQ8L3BhZ2VzPjx2b2x1bWU+
ODg8L3ZvbHVtZT48ZGF0ZXM+PHllYXI+MjAxNzwveWVhcj48L2RhdGVzPjxpc2JuPjAwMDUtNzk2
NzwvaXNibj48dXJscz48L3VybHM+PC9yZWNvcmQ+PC9DaXRlPjxDaXRlPjxBdXRob3I+U2Nob2Vu
PC9BdXRob3I+PFllYXI+MjAxMjwvWWVhcj48UmVjTnVtPjg0Nzk8L1JlY051bT48cmVjb3JkPjxy
ZWMtbnVtYmVyPjg0Nzk8L3JlYy1udW1iZXI+PGZvcmVpZ24ta2V5cz48a2V5IGFwcD0iRU4iIGRi
LWlkPSJ2djJzOXJkOXByenI5bGV3NXR2NTJyd2RlOXJhcmQydDUycnQiIHRpbWVzdGFtcD0iMTcw
MTc5ODYzNCI+ODQ3OTwva2V5PjwvZm9yZWlnbi1rZXlzPjxyZWYtdHlwZSBuYW1lPSJKb3VybmFs
IEFydGljbGUiPjE3PC9yZWYtdHlwZT48Y29udHJpYnV0b3JzPjxhdXRob3JzPjxhdXRob3I+U2No
b2VuLCBFLiBHLjwvYXV0aG9yPjxhdXRob3I+TGVlLCBTLjwvYXV0aG9yPjxhdXRob3I+U2tvdywg
Qy48L2F1dGhvcj48YXV0aG9yPkdyZWVuYmVyZywgUy4gVC48L2F1dGhvcj48YXV0aG9yPkJlbGws
IEEuIFMuPC9hdXRob3I+PGF1dGhvcj5XaWVzZSwgSi4gRS48L2F1dGhvcj48YXV0aG9yPk1hcnRl
bnMsIEouIEsuPC9hdXRob3I+PC9hdXRob3JzPjwvY29udHJpYnV0b3JzPjxhdXRoLWFkZHJlc3M+
VW5pdmVyc2l0eSBDb3Vuc2VsaW5nIFNlcnZpY2UsIFVuaXZlcnNpdHkgb2YgSW93YSwgSW93YSBD
aXR5LCBJb3dhIDUyMjQyLCBVU0EuIGV2YS1zY2hvZW5AdWlvd2EuZWR1PC9hdXRoLWFkZHJlc3M+
PHRpdGxlcz48dGl0bGU+QSByZXRyb3NwZWN0aXZlIGxvb2sgYXQgdGhlIGludGVybmFsIGhlbHAt
c2Vla2luZyBwcm9jZXNzIGluIHlvdW5nIHdvbWVuIHdpdGggZWF0aW5nIGRpc29yZGVyczwvdGl0
bGU+PHNlY29uZGFyeS10aXRsZT5FYXQgRGlzb3JkPC9zZWNvbmRhcnktdGl0bGU+PC90aXRsZXM+
PHBlcmlvZGljYWw+PGZ1bGwtdGl0bGU+RWF0IERpc29yZDwvZnVsbC10aXRsZT48YWJici0xPkVh
dGluZyBkaXNvcmRlcnM8L2FiYnItMT48L3BlcmlvZGljYWw+PHBhZ2VzPjE0LTMwPC9wYWdlcz48
dm9sdW1lPjIwPC92b2x1bWU+PG51bWJlcj4xPC9udW1iZXI+PGVkaXRpb24+MjAxMS8xMi8yMzwv
ZWRpdGlvbj48a2V5d29yZHM+PGtleXdvcmQ+QWRvbGVzY2VudDwva2V5d29yZD48a2V5d29yZD5B
ZHVsdDwva2V5d29yZD48a2V5d29yZD5Bd2FyZW5lc3M8L2tleXdvcmQ+PGtleXdvcmQ+RmVlZGlu
ZyBhbmQgRWF0aW5nIERpc29yZGVycy8qcHN5Y2hvbG9neTwva2V5d29yZD48a2V5d29yZD5GZW1h
bGU8L2tleXdvcmQ+PGtleXdvcmQ+SHVtYW5zPC9rZXl3b3JkPjxrZXl3b3JkPlBhdGllbnQgQWNj
ZXB0YW5jZSBvZiBIZWFsdGggQ2FyZS8qcHN5Y2hvbG9neTwva2V5d29yZD48a2V5d29yZD5RdWFs
aXRhdGl2ZSBSZXNlYXJjaDwva2V5d29yZD48a2V5d29yZD5SZXRyb3NwZWN0aXZlIFN0dWRpZXM8
L2tleXdvcmQ+PC9rZXl3b3Jkcz48ZGF0ZXM+PHllYXI+MjAxMjwveWVhcj48L2RhdGVzPjxpc2Ju
PjEwNjQtMDI2NjwvaXNibj48YWNjZXNzaW9uLW51bT4yMjE4ODA1NzwvYWNjZXNzaW9uLW51bT48
dXJscz48L3VybHM+PGVsZWN0cm9uaWMtcmVzb3VyY2UtbnVtPjEwLjEwODAvMTA2NDAyNjYuMjAx
Mi42MzU1NjA8L2VsZWN0cm9uaWMtcmVzb3VyY2UtbnVtPjxyZW1vdGUtZGF0YWJhc2UtcHJvdmlk
ZXI+TkxNPC9yZW1vdGUtZGF0YWJhc2UtcHJvdmlkZXI+PGxhbmd1YWdlPmVuZzwvbGFuZ3VhZ2U+
PC9yZWNvcmQ+PC9DaXRlPjxDaXRlPjxBdXRob3I+QWhvcnN1PC9BdXRob3I+PFllYXI+MjAyMDwv
WWVhcj48UmVjTnVtPjc2NzM8L1JlY051bT48cmVjb3JkPjxyZWMtbnVtYmVyPjc2NzM8L3JlYy1u
dW1iZXI+PGZvcmVpZ24ta2V5cz48a2V5IGFwcD0iRU4iIGRiLWlkPSJ2djJzOXJkOXByenI5bGV3
NXR2NTJyd2RlOXJhcmQydDUycnQiIHRpbWVzdGFtcD0iMTY0NzA0Mjc5OCI+NzY3Mzwva2V5Pjwv
Zm9yZWlnbi1rZXlzPjxyZWYtdHlwZSBuYW1lPSJKb3VybmFsIEFydGljbGUiPjE3PC9yZWYtdHlw
ZT48Y29udHJpYnV0b3JzPjxhdXRob3JzPjxhdXRob3I+QWhvcnN1LCBELiBLLjwvYXV0aG9yPjxh
dXRob3I+TGluLCBDLiBZLjwvYXV0aG9yPjxhdXRob3I+SW1hbmksIFYuPC9hdXRob3I+PGF1dGhv
cj5HcmlmZml0aHMsIE0uIEQuPC9hdXRob3I+PGF1dGhvcj5TdSwgSi4gQS48L2F1dGhvcj48YXV0
aG9yPkxhdG5lciwgSi4gRC48L2F1dGhvcj48YXV0aG9yPk1hcnNoYWxsLCBSLiBELjwvYXV0aG9y
PjxhdXRob3I+UGFrcG91ciwgQS4gSC48L2F1dGhvcj48L2F1dGhvcnM+PC9jb250cmlidXRvcnM+
PGF1dGgtYWRkcmVzcz5EZXBhcnRtZW50IG9mIFJlaGFiaWxpdGF0aW9uIFNjaWVuY2VzLCB0aGUg
SG9uZyBLb25nIFBvbHl0ZWNobmljIFVuaXZlcnNpdHksIEh1bmcgSG9tLCBIb25nIEtvbmcuJiN4
RDtQZWRpYXRyaWMgSGVhbHRoIFJlc2VhcmNoIENlbnRlciwgVGFicml6IFVuaXZlcnNpdHkgb2Yg
TWVkaWNhbCBTY2llbmNlcywgVGFicml6LCBJcmFuLiYjeEQ7SW50ZXJuYXRpb25hbCBHYW1pbmcg
UmVzZWFyY2ggVW5pdCwgUHN5Y2hvbG9neSBEZXBhcnRtZW50LCBOb3R0aW5naGFtIFRyZW50IFVu
aXZlcnNpdHksIE5vdHRpbmdoYW0sIFVLLiYjeEQ7RGVwYXJ0bWVudCBvZiBQc3ljaGlhdHJ5LCBD
aGFuZyBHdW5nIE1lbW9yaWFsIEhvc3BpdGFsLCBDaGlheWksIFRhaXdhbi4mI3hEO1NjaG9vbCBv
ZiBNZWRpY2luZSwgQ2hhbmcgR3VuZyBVbml2ZXJzaXR5LCBUYW95dWFuLCBUYWl3YW4uJiN4RDtE
ZXBhcnRtZW50IG9mIE51cnNpbmcsIENoYW5nIEd1bmcgSW5zdGl0dXRlIG9mIFRlY2hub2xvZ3ks
IFRhb3l1YW4sIFRhaXdhbi4mI3hEO0RlcGFydG1lbnQgb2YgUHN5Y2hvbG9neSwgVW5pdmVyc2l0
eSBvZiBIYXdhaWkgYXQgTWFub2EsIEhvbm9sdWx1LCBIYXdhaWkuJiN4RDtTb2NpYWwgRGV0ZXJt
aW5hbnRzIG9mIEhlYWx0aCBSZXNlYXJjaCBDZW50ZXIsIFJlc2VhcmNoIEluc3RpdHV0ZSBmb3Ig
UHJldmVudGlvbiBvZiBOb24tQ29tbXVuaWNhYmxlIERpc2Vhc2VzLCBRYXp2aW4gVW5pdmVyc2l0
eSBvZiBNZWRpY2FsIFNjaWVuY2VzLCBRYXp2aW4sIElyYW4uJiN4RDtEZXBhcnRtZW50IG9mIE51
cnNpbmcsIFNjaG9vbCBvZiBIZWFsdGggYW5kIFdlbGZhcmUsIErDtm5rw7ZwaW5nIFVuaXZlcnNp
dHksIErDtm5rw7ZwaW5nLCBTd2VkZW4uPC9hdXRoLWFkZHJlc3M+PHRpdGxlcz48dGl0bGU+QSBw
cm9zcGVjdGl2ZSBzdHVkeSBvbiB0aGUgbGluayBiZXR3ZWVuIHdlaWdodC1yZWxhdGVkIHNlbGYt
c3RpZ21hIGFuZCBiaW5nZSBlYXRpbmc6IFJvbGUgb2YgZm9vZCBhZGRpY3Rpb24gYW5kIHBzeWNo
b2xvZ2ljYWwgZGlzdHJlc3M8L3RpdGxlPjxzZWNvbmRhcnktdGl0bGU+SW50IEogRWF0IERpc29y
ZDwvc2Vjb25kYXJ5LXRpdGxlPjwvdGl0bGVzPjxwZXJpb2RpY2FsPjxmdWxsLXRpdGxlPkludCBK
IEVhdCBEaXNvcmQ8L2Z1bGwtdGl0bGU+PGFiYnItMT5UaGUgSW50ZXJuYXRpb25hbCBqb3VybmFs
IG9mIGVhdGluZyBkaXNvcmRlcnM8L2FiYnItMT48L3BlcmlvZGljYWw+PHBhZ2VzPjQ0Mi00NTA8
L3BhZ2VzPjx2b2x1bWU+NTM8L3ZvbHVtZT48bnVtYmVyPjM8L251bWJlcj48ZWRpdGlvbj4yMDIw
LzAxLzA3PC9lZGl0aW9uPjxrZXl3b3Jkcz48a2V5d29yZD5BZG9sZXNjZW50PC9rZXl3b3JkPjxr
ZXl3b3JkPkJpbmdlLUVhdGluZyBEaXNvcmRlci8qcHN5Y2hvbG9neTwva2V5d29yZD48a2V5d29y
ZD5GZWVkaW5nIEJlaGF2aW9yLypwc3ljaG9sb2d5PC9rZXl3b3JkPjxrZXl3b3JkPkZlbWFsZTwv
a2V5d29yZD48a2V5d29yZD5Gb29kIEFkZGljdGlvbi8qcHN5Y2hvbG9neTwva2V5d29yZD48a2V5
d29yZD5IdW1hbnM8L2tleXdvcmQ+PGtleXdvcmQ+TWFsZTwva2V5d29yZD48a2V5d29yZD5Qcm9z
cGVjdGl2ZSBTdHVkaWVzPC9rZXl3b3JkPjxrZXl3b3JkPipQc3ljaG9sb2dpY2FsIERpc3RyZXNz
PC9rZXl3b3JkPjxrZXl3b3JkPipTb2NpYWwgU3RpZ21hPC9rZXl3b3JkPjxrZXl3b3JkPlN1cnZl
eXMgYW5kIFF1ZXN0aW9ubmFpcmVzPC9rZXl3b3JkPjxrZXl3b3JkPiphZG9sZXNjZW50czwva2V5
d29yZD48a2V5d29yZD4qYmluZ2UgZWF0aW5nPC9rZXl3b3JkPjxrZXl3b3JkPipmb29kIGFkZGlj
dGlvbjwva2V5d29yZD48a2V5d29yZD4qd2VpZ2h0LXJlbGF0ZWQgc2VsZi1zdGlnbWE8L2tleXdv
cmQ+PC9rZXl3b3Jkcz48ZGF0ZXM+PHllYXI+MjAyMDwveWVhcj48cHViLWRhdGVzPjxkYXRlPk1h
cjwvZGF0ZT48L3B1Yi1kYXRlcz48L2RhdGVzPjxpc2JuPjAyNzYtMzQ3ODwvaXNibj48YWNjZXNz
aW9uLW51bT4zMTkwNTI0OTwvYWNjZXNzaW9uLW51bT48dXJscz48L3VybHM+PGVsZWN0cm9uaWMt
cmVzb3VyY2UtbnVtPjEwLjEwMDIvZWF0LjIzMjE5PC9lbGVjdHJvbmljLXJlc291cmNlLW51bT48
cmVtb3RlLWRhdGFiYXNlLXByb3ZpZGVyPk5MTTwvcmVtb3RlLWRhdGFiYXNlLXByb3ZpZGVyPjxs
YW5ndWFnZT5lbmc8L2xhbmd1YWdlPjwvcmVjb3JkPjwvQ2l0ZT48Q2l0ZT48QXV0aG9yPkhpbW1l
bHN0ZWluPC9BdXRob3I+PFllYXI+MjAxOTwvWWVhcj48UmVjTnVtPjc2Nzk8L1JlY051bT48cmVj
b3JkPjxyZWMtbnVtYmVyPjc2Nzk8L3JlYy1udW1iZXI+PGZvcmVpZ24ta2V5cz48a2V5IGFwcD0i
RU4iIGRiLWlkPSJ2djJzOXJkOXByenI5bGV3NXR2NTJyd2RlOXJhcmQydDUycnQiIHRpbWVzdGFt
cD0iMTY0NzA0Mjg5NSI+NzY3OTwva2V5PjwvZm9yZWlnbi1rZXlzPjxyZWYtdHlwZSBuYW1lPSJK
b3VybmFsIEFydGljbGUiPjE3PC9yZWYtdHlwZT48Y29udHJpYnV0b3JzPjxhdXRob3JzPjxhdXRo
b3I+SGltbWVsc3RlaW4sIE0uIFMuPC9hdXRob3I+PGF1dGhvcj5QdWhsLCBSLiBNLjwvYXV0aG9y
PjxhdXRob3I+UXVpbm4sIEQuIE0uPC9hdXRob3I+PC9hdXRob3JzPjwvY29udHJpYnV0b3JzPjxh
dXRoLWFkZHJlc3M+UnVkZCBDZW50ZXIgZm9yIEZvb2QgUG9saWN5ICZhbXA7IE9iZXNpdHksIFVu
aXZlcnNpdHkgb2YgQ29ubmVjdGljdXQsIEhhcnRmb3JkLCBDb25uZWN0aWN1dCwgVVNBLiYjeEQ7
RGVwYXJ0bWVudCBvZiBQc3ljaG9sb2dpY2FsIFNjaWVuY2VzLCBLZW50IFN0YXRlIFVuaXZlcnNp
dHksIEtlbnQsIE9oaW8sIFVTQS4mI3hEO0RlcGFydG1lbnQgb2YgSHVtYW4gRGV2ZWxvcG1lbnQg
JmFtcDsgRmFtaWx5IFNjaWVuY2VzLCBVbml2ZXJzaXR5IG9mIENvbm5lY3RpY3V0LCBTdG9ycnMs
IENvbm5lY3RpY3V0LCBVU0EuJiN4RDtEZXBhcnRtZW50IG9mIFBzeWNob2xvZ2ljYWwgU2NpZW5j
ZXMsIFVuaXZlcnNpdHkgb2YgQ29ubmVjdGljdXQsIFN0b3JycywgQ29ubmVjdGljdXQsIFVTQS48
L2F1dGgtYWRkcmVzcz48dGl0bGVzPjx0aXRsZT5PdmVybG9va2VkIGFuZCBVbmRlcnN0dWRpZWQ6
IEhlYWx0aCBDb25zZXF1ZW5jZXMgb2YgV2VpZ2h0IFN0aWdtYSBpbiBNZW48L3RpdGxlPjxzZWNv
bmRhcnktdGl0bGU+T2Jlc2l0eSAoU2lsdmVyIFNwcmluZyk8L3NlY29uZGFyeS10aXRsZT48L3Rp
dGxlcz48cGVyaW9kaWNhbD48ZnVsbC10aXRsZT5PYmVzaXR5IChTaWx2ZXIgU3ByaW5nKTwvZnVs
bC10aXRsZT48YWJici0xPk9iZXNpdHkgKFNpbHZlciBTcHJpbmcsIE1kLik8L2FiYnItMT48L3Bl
cmlvZGljYWw+PHBhZ2VzPjE1OTgtMTYwNTwvcGFnZXM+PHZvbHVtZT4yNzwvdm9sdW1lPjxudW1i
ZXI+MTA8L251bWJlcj48ZWRpdGlvbj4yMDE5LzA4LzAxPC9lZGl0aW9uPjxrZXl3b3Jkcz48a2V5
d29yZD5BZGFwdGF0aW9uLCBQc3ljaG9sb2dpY2FsL3BoeXNpb2xvZ3k8L2tleXdvcmQ+PGtleXdv
cmQ+QWR1bHQ8L2tleXdvcmQ+PGtleXdvcmQ+QmluZ2UtRWF0aW5nIERpc29yZGVyL2VwaWRlbWlv
bG9neS9wc3ljaG9sb2d5PC9rZXl3b3JkPjxrZXl3b3JkPkJvZHkgV2VpZ2h0L3BoeXNpb2xvZ3k8
L2tleXdvcmQ+PGtleXdvcmQ+QnVsaW1pYS9wc3ljaG9sb2d5PC9rZXl3b3JkPjxrZXl3b3JkPkRl
ZmVuc2UgTWVjaGFuaXNtczwva2V5d29yZD48a2V5d29yZD5EZXByZXNzaW9uL2VwaWRlbWlvbG9n
eS9wc3ljaG9sb2d5PC9rZXl3b3JkPjxrZXl3b3JkPkV4ZXJjaXNlL3BzeWNob2xvZ3k8L2tleXdv
cmQ+PGtleXdvcmQ+SGVhbHRoIEJlaGF2aW9yLypwaHlzaW9sb2d5PC9rZXl3b3JkPjxrZXl3b3Jk
Pkh1bWFuczwva2V5d29yZD48a2V5d29yZD5NYWxlPC9rZXl3b3JkPjxrZXl3b3JkPk1pZGRsZSBB
Z2VkPC9rZXl3b3JkPjxrZXl3b3JkPlNlbGYgQ29uY2VwdDwva2V5d29yZD48a2V5d29yZD5TZWxm
IFJlcG9ydDwva2V5d29yZD48a2V5d29yZD4qU29jaWFsIFN0aWdtYTwva2V5d29yZD48a2V5d29y
ZD5TdXJ2ZXlzIGFuZCBRdWVzdGlvbm5haXJlczwva2V5d29yZD48a2V5d29yZD5Vbml0ZWQgU3Rh
dGVzL2VwaWRlbWlvbG9neTwva2V5d29yZD48a2V5d29yZD4qV2VpZ2h0IFByZWp1ZGljZS9wc3lj
aG9sb2d5L3N0YXRpc3RpY3MgJmFtcDsgbnVtZXJpY2FsIGRhdGE8L2tleXdvcmQ+PGtleXdvcmQ+
WW91bmcgQWR1bHQ8L2tleXdvcmQ+PC9rZXl3b3Jkcz48ZGF0ZXM+PHllYXI+MjAxOTwveWVhcj48
cHViLWRhdGVzPjxkYXRlPk9jdDwvZGF0ZT48L3B1Yi1kYXRlcz48L2RhdGVzPjxpc2JuPjE5MzAt
NzM4MTwvaXNibj48YWNjZXNzaW9uLW51bT4zMTM2NDgxOTwvYWNjZXNzaW9uLW51bT48dXJscz48
L3VybHM+PGVsZWN0cm9uaWMtcmVzb3VyY2UtbnVtPjEwLjEwMDIvb2J5LjIyNTk5PC9lbGVjdHJv
bmljLXJlc291cmNlLW51bT48cmVtb3RlLWRhdGFiYXNlLXByb3ZpZGVyPk5MTTwvcmVtb3RlLWRh
dGFiYXNlLXByb3ZpZGVyPjxsYW5ndWFnZT5lbmc8L2xhbmd1YWdlPjwvcmVjb3JkPjwvQ2l0ZT48
Q2l0ZT48QXV0aG9yPldlbGxtYW48L0F1dGhvcj48WWVhcj4yMDE5PC9ZZWFyPjxSZWNOdW0+NzY3
MjwvUmVjTnVtPjxyZWNvcmQ+PHJlYy1udW1iZXI+NzY3MjwvcmVjLW51bWJlcj48Zm9yZWlnbi1r
ZXlzPjxrZXkgYXBwPSJFTiIgZGItaWQ9InZ2MnM5cmQ5cHJ6cjlsZXc1dHY1MnJ3ZGU5cmFyZDJ0
NTJydCIgdGltZXN0YW1wPSIxNjQ3MDQyNzk4Ij43NjcyPC9rZXk+PC9mb3JlaWduLWtleXM+PHJl
Zi10eXBlIG5hbWU9IkpvdXJuYWwgQXJ0aWNsZSI+MTc8L3JlZi10eXBlPjxjb250cmlidXRvcnM+
PGF1dGhvcnM+PGF1dGhvcj5XZWxsbWFuLCBKLiBELjwvYXV0aG9yPjxhdXRob3I+QXJhaXphLCBB
LiBNLjwvYXV0aG9yPjxhdXRob3I+U29sYW5vLCBDLjwvYXV0aG9yPjxhdXRob3I+QmVycnUsIEUu
PC9hdXRob3I+PC9hdXRob3JzPjwvY29udHJpYnV0b3JzPjxhdXRoLWFkZHJlc3M+Q2FsaWZvcm5p
YSBTdGF0ZSBVbml2ZXJzaXR5LCBTYW4gQmVybmFyZGlubywgVVNBLiBFbGVjdHJvbmljIGFkZHJl
c3M6IGp3ZWxsbWFuQGNzdXNiLmVkdS4mI3hEO1N0b255IEJyb29rIFVuaXZlcnNpdHksIFVTQS4g
RWxlY3Ryb25pYyBhZGRyZXNzOiBhc2hsZXkuYXJhaXphQHN0b255YnJvb2suZWR1LiYjeEQ7Q2Fs
aWZvcm5pYSBTdGF0ZSBVbml2ZXJzaXR5LCBTYW4gQmVybmFyZGlubywgVVNBLjwvYXV0aC1hZGRy
ZXNzPjx0aXRsZXM+PHRpdGxlPlNleCBkaWZmZXJlbmNlcyBpbiB0aGUgcmVsYXRpb25zaGlwcyBh
bW9uZyB3ZWlnaHQgc3RpZ21hLCBkZXByZXNzaW9uLCBhbmQgYmluZ2UgZWF0aW5nPC90aXRsZT48
c2Vjb25kYXJ5LXRpdGxlPkFwcGV0aXRlPC9zZWNvbmRhcnktdGl0bGU+PC90aXRsZXM+PHBlcmlv
ZGljYWw+PGZ1bGwtdGl0bGU+QXBwZXRpdGU8L2Z1bGwtdGl0bGU+PGFiYnItMT5BcHBldGl0ZTwv
YWJici0xPjwvcGVyaW9kaWNhbD48cGFnZXM+MTY2LTE3MzwvcGFnZXM+PHZvbHVtZT4xMzM8L3Zv
bHVtZT48ZWRpdGlvbj4yMDE4LzExLzA2PC9lZGl0aW9uPjxrZXl3b3Jkcz48a2V5d29yZD5BZG9s
ZXNjZW50PC9rZXl3b3JkPjxrZXl3b3JkPkFkdWx0PC9rZXl3b3JkPjxrZXl3b3JkPkJvZHkgV2Vp
Z2h0PC9rZXl3b3JkPjxrZXl3b3JkPkJ1bGltaWEvKmVwaWRlbWlvbG9neTwva2V5d29yZD48a2V5
d29yZD5EZXByZXNzaW9uLyplcGlkZW1pb2xvZ3k8L2tleXdvcmQ+PGtleXdvcmQ+RmVtYWxlPC9r
ZXl3b3JkPjxrZXl3b3JkPkh1bWFuczwva2V5d29yZD48a2V5d29yZD5NYWxlPC9rZXl3b3JkPjxr
ZXl3b3JkPlBlcnNvbmFsIEF1dG9ub215PC9rZXl3b3JkPjxrZXl3b3JkPipTZXggRmFjdG9yczwv
a2V5d29yZD48a2V5d29yZD4qU29jaWFsIERpc2NyaW1pbmF0aW9uPC9rZXl3b3JkPjxrZXl3b3Jk
PipTb2NpYWwgU3RpZ21hPC9rZXl3b3JkPjxrZXl3b3JkPlN0cmVzcywgUHN5Y2hvbG9naWNhbDwv
a2V5d29yZD48a2V5d29yZD5Zb3VuZyBBZHVsdDwva2V5d29yZD48a2V5d29yZD4qQmluZ2UgZWF0
aW5nPC9rZXl3b3JkPjxrZXl3b3JkPipEZXByZXNzaW9uPC9rZXl3b3JkPjxrZXl3b3JkPipTdGln
bWEgY29uc2Npb3VzbmVzczwva2V5d29yZD48a2V5d29yZD4qV2VpZ2h0IGRpc2NyaW1pbmF0aW9u
PC9rZXl3b3JkPjxrZXl3b3JkPipXZWlnaHQgc3RpZ21hPC9rZXl3b3JkPjwva2V5d29yZHM+PGRh
dGVzPjx5ZWFyPjIwMTk8L3llYXI+PHB1Yi1kYXRlcz48ZGF0ZT5GZWIgMTwvZGF0ZT48L3B1Yi1k
YXRlcz48L2RhdGVzPjxpc2JuPjAxOTUtNjY2MzwvaXNibj48YWNjZXNzaW9uLW51bT4zMDM4NTI2
MzwvYWNjZXNzaW9uLW51bT48dXJscz48L3VybHM+PGVsZWN0cm9uaWMtcmVzb3VyY2UtbnVtPjEw
LjEwMTYvai5hcHBldC4yMDE4LjEwLjAyOTwvZWxlY3Ryb25pYy1yZXNvdXJjZS1udW0+PHJlbW90
ZS1kYXRhYmFzZS1wcm92aWRlcj5OTE08L3JlbW90ZS1kYXRhYmFzZS1wcm92aWRlcj48bGFuZ3Vh
Z2U+ZW5nPC9sYW5ndWFnZT48L3JlY29yZD48L0NpdGU+PC9FbmROb3RlPn==
</w:fldData>
              </w:fldChar>
            </w:r>
            <w:r w:rsidR="00CF3DBA">
              <w:rPr>
                <w:b/>
                <w:bCs/>
                <w:sz w:val="16"/>
                <w:szCs w:val="16"/>
              </w:rPr>
              <w:instrText xml:space="preserve"> ADDIN EN.CITE </w:instrText>
            </w:r>
            <w:r w:rsidR="00CF3DBA">
              <w:rPr>
                <w:b/>
                <w:bCs/>
                <w:sz w:val="16"/>
                <w:szCs w:val="16"/>
              </w:rPr>
              <w:fldChar w:fldCharType="begin">
                <w:fldData xml:space="preserve">PEVuZE5vdGU+PENpdGU+PEF1dGhvcj5DYWNoZWxpbjwvQXV0aG9yPjxZZWFyPjIwMDE8L1llYXI+
PFJlY051bT43OTQ3PC9SZWNOdW0+PERpc3BsYXlUZXh0PlsxNSwgMTcsIDQyLTU4XTwvRGlzcGxh
eVRleHQ+PHJlY29yZD48cmVjLW51bWJlcj43OTQ3PC9yZWMtbnVtYmVyPjxmb3JlaWduLWtleXM+
PGtleSBhcHA9IkVOIiBkYi1pZD0idnYyczlyZDlwcnpyOWxldzV0djUycndkZTlyYXJkMnQ1MnJ0
IiB0aW1lc3RhbXA9IjE2OTM2MDc4NDYiPjc5NDc8L2tleT48L2ZvcmVpZ24ta2V5cz48cmVmLXR5
cGUgbmFtZT0iSm91cm5hbCBBcnRpY2xlIj4xNzwvcmVmLXR5cGU+PGNvbnRyaWJ1dG9ycz48YXV0
aG9ycz48YXV0aG9yPkNhY2hlbGluLCBGYXJ5IE08L2F1dGhvcj48YXV0aG9yPlJlYmVjaywgUmFt
b25hPC9hdXRob3I+PGF1dGhvcj5WZWlzZWwsIENhdGhlcmluZTwvYXV0aG9yPjxhdXRob3I+U3Ry
aWVnZWzigJBNb29yZSwgUnV0aCBIPC9hdXRob3I+PC9hdXRob3JzPjwvY29udHJpYnV0b3JzPjx0
aXRsZXM+PHRpdGxlPkJhcnJpZXJzIHRvIHRyZWF0bWVudCBmb3IgZWF0aW5nIGRpc29yZGVycyBh
bW9uZyBldGhuaWNhbGx5IGRpdmVyc2Ugd29tZW48L3RpdGxlPjxzZWNvbmRhcnktdGl0bGU+SW50
ZXJuYXRpb25hbCBKb3VybmFsIG9mIEVhdGluZyBEaXNvcmRlcnM8L3NlY29uZGFyeS10aXRsZT48
L3RpdGxlcz48cGVyaW9kaWNhbD48ZnVsbC10aXRsZT5JbnRlcm5hdGlvbmFsIEpvdXJuYWwgb2Yg
RWF0aW5nIERpc29yZGVyczwvZnVsbC10aXRsZT48L3BlcmlvZGljYWw+PHBhZ2VzPjI2OS0yNzg8
L3BhZ2VzPjx2b2x1bWU+MzA8L3ZvbHVtZT48bnVtYmVyPjM8L251bWJlcj48a2V5d29yZHM+PGtl
eXdvcmQ+YmFycmllcnMgdG8gdHJlYXRtZW50PC9rZXl3b3JkPjxrZXl3b3JkPmVhdGluZyBkaXNv
cmRlcnM8L2tleXdvcmQ+PGtleXdvcmQ+ZXRobmljaXR5PC9rZXl3b3JkPjxrZXl3b3JkPnRyZWF0
bWVudCBzZWVraW5nPC9rZXl3b3JkPjwva2V5d29yZHM+PGRhdGVzPjx5ZWFyPjIwMDE8L3llYXI+
PC9kYXRlcz48aXNibj4wMjc2LTM0Nzg8L2lzYm4+PHVybHM+PC91cmxzPjwvcmVjb3JkPjwvQ2l0
ZT48Q2l0ZT48QXV0aG9yPkJyYXk8L0F1dGhvcj48WWVhcj4yMDIyPC9ZZWFyPjxSZWNOdW0+Nzg0
MDwvUmVjTnVtPjxyZWNvcmQ+PHJlYy1udW1iZXI+Nzg0MDwvcmVjLW51bWJlcj48Zm9yZWlnbi1r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Z2U+ZW5nPC9sYW5ndWFnZT48L3JlY29yZD48L0NpdGU+PENpdGU+PEF1dGhvcj5Tb25uZXZpbGxl
PC9BdXRob3I+PFllYXI+MjAxODwvWWVhcj48UmVjTnVtPjcyMDg8L1JlY051bT48cmVjb3JkPjxy
ZWMtbnVtYmVyPjcyMDg8L3JlYy1udW1iZXI+PGZvcmVpZ24ta2V5cz48a2V5IGFwcD0iRU4iIGRi
LWlkPSJ2djJzOXJkOXByenI5bGV3NXR2NTJyd2RlOXJhcmQydDUycnQiIHRpbWVzdGFtcD0iMTYz
NjY1NjM4MyI+NzIwODwva2V5PjwvZm9yZWlnbi1rZXlzPjxyZWYtdHlwZSBuYW1lPSJKb3VybmFs
IEFydGljbGUiPjE3PC9yZWYtdHlwZT48Y29udHJpYnV0b3JzPjxhdXRob3JzPjxhdXRob3I+U29u
bmV2aWxsZSwgSy4gUi48L2F1dGhvcj48YXV0aG9yPkxpcHNvbiwgUy4gSy48L2F1dGhvcj48L2F1
dGhvcnM+PC9jb250cmlidXRvcnM+PGF1dGgtYWRkcmVzcz5EZXBhcnRtZW50IG9mIE51dHJpdGlv
bmFsIFNjaWVuY2VzLCBVbml2ZXJzaXR5IG9mIE1pY2hpZ2FuIFNjaG9vbCBvZiBQdWJsaWMgSGVh
bHRoLCBBbm4gQXJib3IsIE1pY2hpZ2FuLiYjeEQ7RGVwYXJ0bWVudCBvZiBIZWFsdGggTWFuYWdl
bWVudCBhbmQgUG9saWN5LCBVbml2ZXJzaXR5IG9mIE1pY2hpZ2FuIFNjaG9vbCBvZiBQdWJsaWMg
SGVhbHRoLCBBbm4gQXJib3IsIE1pY2hpZ2FuLjwvYXV0aC1hZGRyZXNzPjx0aXRsZXM+PHRpdGxl
PkRpc3Bhcml0aWVzIGluIGVhdGluZyBkaXNvcmRlciBkaWFnbm9zaXMgYW5kIHRyZWF0bWVudCBh
Y2NvcmRpbmcgdG8gd2VpZ2h0IHN0YXR1cywgcmFjZS9ldGhuaWNpdHksIHNvY2lvZWNvbm9taWMg
YmFja2dyb3VuZCwgYW5kIHNleCBhbW9uZyBjb2xsZWdlIHN0dWRlbnRzPC90aXRsZT48c2Vjb25k
YXJ5LXRpdGxlPkludCBKIEVhdCBEaXNvcmQ8L3NlY29uZGFyeS10aXRsZT48L3RpdGxlcz48cGVy
aW9kaWNhbD48ZnVsbC10aXRsZT5JbnQgSiBFYXQgRGlzb3JkPC9mdWxsLXRpdGxlPjxhYmJyLTE+
VGhlIEludGVybmF0aW9uYWwgam91cm5hbCBvZiBlYXRpbmcgZGlzb3JkZXJzPC9hYmJyLTE+PC9w
ZXJpb2RpY2FsPjxwYWdlcz41MTgtNTI2PC9wYWdlcz48dm9sdW1lPjUxPC92b2x1bWU+PG51bWJl
cj42PC9udW1iZXI+PGVkaXRpb24+MjAxOC8wMy8wNDwvZWRpdGlvbj48a2V5d29yZHM+PGtleXdv
cmQ+QWRvbGVzY2VudDwva2V5d29yZD48a2V5d29yZD5BZHVsdDwva2V5d29yZD48a2V5d29yZD5C
b2R5IFdlaWdodC8qcGh5c2lvbG9neTwva2V5d29yZD48a2V5d29yZD5Db250aW5lbnRhbCBQb3B1
bGF0aW9uIEdyb3Vwczwva2V5d29yZD48a2V5d29yZD5FdGhuaWMgR3JvdXBzPC9rZXl3b3JkPjxr
ZXl3b3JkPkZlZWRpbmcgYW5kIEVhdGluZyBEaXNvcmRlcnMvKmRpYWdub3Npcy9wc3ljaG9sb2d5
L3RoZXJhcHk8L2tleXdvcmQ+PGtleXdvcmQ+RmVtYWxlPC9rZXl3b3JkPjxrZXl3b3JkPkh1bWFu
czwva2V5d29yZD48a2V5d29yZD5NYWxlPC9rZXl3b3JkPjxrZXl3b3JkPlNleHVhbCBIZWFsdGgv
KnRyZW5kczwva2V5d29yZD48a2V5d29yZD5Tb2Npb2Vjb25vbWljIEZhY3RvcnM8L2tleXdvcmQ+
PGtleXdvcmQ+U3R1ZGVudHMvKnBzeWNob2xvZ3k8L2tleXdvcmQ+PGtleXdvcmQ+U3VydmV5cyBh
bmQgUXVlc3Rpb25uYWlyZXM8L2tleXdvcmQ+PGtleXdvcmQ+WW91bmcgQWR1bHQ8L2tleXdvcmQ+
PGtleXdvcmQ+KmNvbGxlZ2UgaGVhbHRoPC9rZXl3b3JkPjxrZXl3b3JkPipkaWFnbm9zaXM8L2tl
eXdvcmQ+PGtleXdvcmQ+KmRpc29yZGVyZWQgZWF0aW5nPC9rZXl3b3JkPjxrZXl3b3JkPiplYXRp
bmcgZGlzb3JkZXJzPC9rZXl3b3JkPjxrZXl3b3JkPip0cmVhdG1lbnQ8L2tleXdvcmQ+PC9rZXl3
b3Jkcz48ZGF0ZXM+PHllYXI+MjAxODwveWVhcj48cHViLWRhdGVzPjxkYXRlPkp1bjwvZGF0ZT48
L3B1Yi1kYXRlcz48L2RhdGVzPjxpc2JuPjEwOTgtMTA4WCAoRWxlY3Ryb25pYykmI3hEOzAyNzYt
MzQ3OCAoTGlua2luZyk8L2lzYm4+PGFjY2Vzc2lvbi1udW0+Mjk1MDA4NjU8L2FjY2Vzc2lvbi1u
dW0+PHVybHM+PHJlbGF0ZWQtdXJscz48dXJsPmh0dHBzOi8vd3d3Lm5jYmkubmxtLm5paC5nb3Yv
cHVibWVkLzI5NTAwODY1PC91cmw+PC9yZWxhdGVkLXVybHM+PC91cmxzPjxlbGVjdHJvbmljLXJl
c291cmNlLW51bT4xMC4xMDAyL2VhdC4yMjg0NjwvZWxlY3Ryb25pYy1yZXNvdXJjZS1udW0+PC9y
ZWNvcmQ+PC9DaXRlPjxDaXRlPjxBdXRob3I+QmlsacSHPC9BdXRob3I+PFllYXI+MjAyMDwvWWVh
cj48UmVjTnVtPjc5NTE8L1JlY051bT48cmVjb3JkPjxyZWMtbnVtYmVyPjc5NTE8L3JlYy1udW1i
ZXI+PGZvcmVpZ24ta2V5cz48a2V5IGFwcD0iRU4iIGRiLWlkPSJ2djJzOXJkOXByenI5bGV3NXR2
NTJyd2RlOXJhcmQydDUycnQiIHRpbWVzdGFtcD0iMTY5MzY5NDY1OSI+Nzk1MTwva2V5PjwvZm9y
ZWlnbi1rZXlzPjxyZWYtdHlwZSBuYW1lPSJCb29rIFNlY3Rpb24iPjU8L3JlZi10eXBlPjxjb250
cmlidXRvcnM+PGF1dGhvcnM+PGF1dGhvcj5CaWxpxIcsIFNhbGx5PC9hdXRob3I+PGF1dGhvcj5T
YW5kZXIsIEpvaGFubmE8L2F1dGhvcj48YXV0aG9yPkJhdWVyLCBTdGVwaGFuaWU8L2F1dGhvcj48
L2F1dGhvcnM+PHNlY29uZGFyeS1hdXRob3JzPjxhdXRob3I+RnJhbmssIEd1aWRvIEsuIFcuPC9h
dXRob3I+PGF1dGhvcj5CZXJuZXIsIExhdXJhIEEuPC9hdXRob3I+PC9zZWNvbmRhcnktYXV0aG9y
cz48L2NvbnRyaWJ1dG9ycz48dGl0bGVzPjx0aXRsZT5PdmVyY29taW5nIEJhcnJpZXJzIHRvIHRo
ZSBUcmVhdG1lbnQgb2YgQmluZ2UgRWF0aW5nPC90aXRsZT48c2Vjb25kYXJ5LXRpdGxlPkJpbmdl
IEVhdGluZzogQSBUcmFuc2RpYWdub3N0aWMgUHN5Y2hvcGF0aG9sb2d5PC9zZWNvbmRhcnktdGl0
bGU+PC90aXRsZXM+PHBhZ2VzPjMxMS0zMjE8L3BhZ2VzPjxkYXRlcz48eWVhcj4yMDIwPC95ZWFy
PjxwdWItZGF0ZXM+PGRhdGU+MjAyMC8vPC9kYXRlPjwvcHViLWRhdGVzPjwvZGF0ZXM+PHB1Yi1s
b2NhdGlvbj5DaGFtPC9wdWItbG9jYXRpb24+PHB1Ymxpc2hlcj5TcHJpbmdlciBJbnRlcm5hdGlv
bmFsIFB1Ymxpc2hpbmc8L3B1Ymxpc2hlcj48aXNibj45NzgtMy0wMzAtNDM1NjItMjwvaXNibj48
dXJscz48cmVsYXRlZC11cmxzPjx1cmw+aHR0cHM6Ly9kb2kub3JnLzEwLjEwMDcvOTc4LTMtMDMw
LTQzNTYyLTJfMjI8L3VybD48L3JlbGF0ZWQtdXJscz48L3VybHM+PGVsZWN0cm9uaWMtcmVzb3Vy
Y2UtbnVtPjEwLjEwMDcvOTc4LTMtMDMwLTQzNTYyLTJfMjI8L2VsZWN0cm9uaWMtcmVzb3VyY2Ut
bnVtPjwvcmVjb3JkPjwvQ2l0ZT48Q2l0ZT48QXV0aG9yPlNjaG9lbjwvQXV0aG9yPjxZZWFyPjIw
MTI8L1llYXI+PFJlY051bT44NDc5PC9SZWNOdW0+PHJlY29yZD48cmVjLW51bWJlcj44NDc5PC9y
ZWMtbnVtYmVyPjxmb3JlaWduLWtleXM+PGtleSBhcHA9IkVOIiBkYi1pZD0idnYyczlyZDlwcnpy
OWxldzV0djUycndkZTlyYXJkMnQ1MnJ0IiB0aW1lc3RhbXA9IjE3MDE3OTg2MzQiPjg0Nzk8L2tl
eT48L2ZvcmVpZ24ta2V5cz48cmVmLXR5cGUgbmFtZT0iSm91cm5hbCBBcnRpY2xlIj4xNzwvcmVm
LXR5cGU+PGNvbnRyaWJ1dG9ycz48YXV0aG9ycz48YXV0aG9yPlNjaG9lbiwgRS4gRy48L2F1dGhv
cj48YXV0aG9yPkxlZSwgUy48L2F1dGhvcj48YXV0aG9yPlNrb3csIEMuPC9hdXRob3I+PGF1dGhv
cj5HcmVlbmJlcmcsIFMuIFQuPC9hdXRob3I+PGF1dGhvcj5CZWxsLCBBLiBTLjwvYXV0aG9yPjxh
dXRob3I+V2llc2UsIEouIEUuPC9hdXRob3I+PGF1dGhvcj5NYXJ0ZW5zLCBKLiBLLjwvYXV0aG9y
PjwvYXV0aG9ycz48L2NvbnRyaWJ1dG9ycz48YXV0aC1hZGRyZXNzPlVuaXZlcnNpdHkgQ291bnNl
bGluZyBTZXJ2aWNlLCBVbml2ZXJzaXR5IG9mIElvd2EsIElvd2EgQ2l0eSwgSW93YSA1MjI0Miwg
VVNBLiBldmEtc2Nob2VuQHVpb3dhLmVkdTwvYXV0aC1hZGRyZXNzPjx0aXRsZXM+PHRpdGxlPkEg
cmV0cm9zcGVjdGl2ZSBsb29rIGF0IHRoZSBpbnRlcm5hbCBoZWxwLXNlZWtpbmcgcHJvY2VzcyBp
biB5b3VuZyB3b21lbiB3aXRoIGVhdGluZyBkaXNvcmRlcnM8L3RpdGxlPjxzZWNvbmRhcnktdGl0
bGU+RWF0IERpc29yZDwvc2Vjb25kYXJ5LXRpdGxlPjwvdGl0bGVzPjxwZXJpb2RpY2FsPjxmdWxs
LXRpdGxlPkVhdCBEaXNvcmQ8L2Z1bGwtdGl0bGU+PGFiYnItMT5FYXRpbmcgZGlzb3JkZXJzPC9h
YmJyLTE+PC9wZXJpb2RpY2FsPjxwYWdlcz4xNC0zMDwvcGFnZXM+PHZvbHVtZT4yMDwvdm9sdW1l
PjxudW1iZXI+MTwvbnVtYmVyPjxlZGl0aW9uPjIwMTEvMTIvMjM8L2VkaXRpb24+PGtleXdvcmRz
PjxrZXl3b3JkPkFkb2xlc2NlbnQ8L2tleXdvcmQ+PGtleXdvcmQ+QWR1bHQ8L2tleXdvcmQ+PGtl
eXdvcmQ+QXdhcmVuZXNzPC9rZXl3b3JkPjxrZXl3b3JkPkZlZWRpbmcgYW5kIEVhdGluZyBEaXNv
cmRlcnMvKnBzeWNob2xvZ3k8L2tleXdvcmQ+PGtleXdvcmQ+RmVtYWxlPC9rZXl3b3JkPjxrZXl3
b3JkPkh1bWFuczwva2V5d29yZD48a2V5d29yZD5QYXRpZW50IEFjY2VwdGFuY2Ugb2YgSGVhbHRo
IENhcmUvKnBzeWNob2xvZ3k8L2tleXdvcmQ+PGtleXdvcmQ+UXVhbGl0YXRpdmUgUmVzZWFyY2g8
L2tleXdvcmQ+PGtleXdvcmQ+UmV0cm9zcGVjdGl2ZSBTdHVkaWVzPC9rZXl3b3JkPjwva2V5d29y
ZHM+PGRhdGVzPjx5ZWFyPjIwMTI8L3llYXI+PC9kYXRlcz48aXNibj4xMDY0LTAyNjY8L2lzYm4+
PGFjY2Vzc2lvbi1udW0+MjIxODgwNTc8L2FjY2Vzc2lvbi1udW0+PHVybHM+PC91cmxzPjxlbGVj
dHJvbmljLXJlc291cmNlLW51bT4xMC4xMDgwLzEwNjQwMjY2LjIwMTIuNjM1NTYwPC9lbGVjdHJv
bmljLXJlc291cmNlLW51bT48cmVtb3RlLWRhdGFiYXNlLXByb3ZpZGVyPk5MTTwvcmVtb3RlLWRh
dGFiYXNlLXByb3ZpZGVyPjxsYW5ndWFnZT5lbmc8L2xhbmd1YWdlPjwvcmVjb3JkPjwvQ2l0ZT48
Q2l0ZT48QXV0aG9yPkFsaTwvQXV0aG9yPjxZZWFyPjIwMTc8L1llYXI+PFJlY051bT44NDgwPC9S
ZWNOdW0+PHJlY29yZD48cmVjLW51bWJlcj44NDgwPC9yZWMtbnVtYmVyPjxmb3JlaWduLWtleXM+
PGtleSBhcHA9IkVOIiBkYi1pZD0idnYyczlyZDlwcnpyOWxldzV0djUycndkZTlyYXJkMnQ1MnJ0
IiB0aW1lc3RhbXA9IjE3MDE4MDQyODAiPjg0ODA8L2tleT48L2ZvcmVpZ24ta2V5cz48cmVmLXR5
cGUgbmFtZT0iSm91cm5hbCBBcnRpY2xlIj4xNzwvcmVmLXR5cGU+PGNvbnRyaWJ1dG9ycz48YXV0
aG9ycz48YXV0aG9yPkFsaSwgSy48L2F1dGhvcj48YXV0aG9yPkZhcnJlciwgTC48L2F1dGhvcj48
YXV0aG9yPkZhc3NuYWNodCwgRC4gQi48L2F1dGhvcj48YXV0aG9yPkd1bGxpdmVyLCBBLjwvYXV0
aG9yPjxhdXRob3I+QmF1ZXIsIFMuPC9hdXRob3I+PGF1dGhvcj5HcmlmZml0aHMsIEsuIE0uPC9h
dXRob3I+PC9hdXRob3JzPjwvY29udHJpYnV0b3JzPjxhdXRoLWFkZHJlc3M+Q2VudHJlIGZvciBN
ZW50YWwgSGVhbHRoIFJlc2VhcmNoLCB0aGUgQXVzdHJhbGlhbiBOYXRpb25hbCBVbml2ZXJzaXR5
LCBDYW5iZXJyYSwgQXVzdHJhbGlhLiYjeEQ7UmVzZWFyY2ggU2Nob29sIG9mIFBzeWNob2xvZ3ks
IHRoZSBBdXN0cmFsaWFuIE5hdGlvbmFsIFVuaXZlcnNpdHksIENhbmJlcnJhLCBBdXN0cmFsaWEu
JiN4RDtDZW50ZXIgZm9yIFBzeWNob3RoZXJhcHkgUmVzZWFyY2gsIFVuaXZlcnNpdHkgSG9zcGl0
YWwgSGVpZGVsYmVyZywgSGVpZGVsYmVyZywgR2VybWFueS48L2F1dGgtYWRkcmVzcz48dGl0bGVz
Pjx0aXRsZT5QZXJjZWl2ZWQgYmFycmllcnMgYW5kIGZhY2lsaXRhdG9ycyB0b3dhcmRzIGhlbHAt
c2Vla2luZyBmb3IgZWF0aW5nIGRpc29yZGVyczogQSBzeXN0ZW1hdGljIHJldmlldzwvdGl0bGU+
PHNlY29uZGFyeS10aXRsZT5JbnQgSiBFYXQgRGlzb3JkPC9zZWNvbmRhcnktdGl0bGU+PC90aXRs
ZXM+PHBlcmlvZGljYWw+PGZ1bGwtdGl0bGU+SW50IEogRWF0IERpc29yZDwvZnVsbC10aXRsZT48
YWJici0xPlRoZSBJbnRlcm5hdGlvbmFsIGpvdXJuYWwgb2YgZWF0aW5nIGRpc29yZGVyczwvYWJi
ci0xPjwvcGVyaW9kaWNhbD48cGFnZXM+OS0yMTwvcGFnZXM+PHZvbHVtZT41MDwvdm9sdW1lPjxu
dW1iZXI+MTwvbnVtYmVyPjxlZGl0aW9uPjIwMTYvMDgvMTc8L2VkaXRpb24+PGtleXdvcmRzPjxr
ZXl3b3JkPipEZW5pYWwsIFBzeWNob2xvZ2ljYWw8L2tleXdvcmQ+PGtleXdvcmQ+RmVlZGluZyBh
bmQgRWF0aW5nIERpc29yZGVycy9wcmV2ZW50aW9uICZhbXA7IGNvbnRyb2wvKnBzeWNob2xvZ3kv
dGhlcmFweTwva2V5d29yZD48a2V5d29yZD5GZW1hbGU8L2tleXdvcmQ+PGtleXdvcmQ+SGVhbHRo
IEVkdWNhdGlvbi9tZXRob2RzPC9rZXl3b3JkPjxrZXl3b3JkPkh1bWFuczwva2V5d29yZD48a2V5
d29yZD5QYXRpZW50IEFjY2VwdGFuY2Ugb2YgSGVhbHRoIENhcmUvKnBzeWNob2xvZ3k8L2tleXdv
cmQ+PGtleXdvcmQ+KlNoYW1lPC9rZXl3b3JkPjxrZXl3b3JkPipTb2NpYWwgU3RpZ21hPC9rZXl3
b3JkPjxrZXl3b3JkPiptZW50YWwgaGVhbHRoPC9rZXl3b3JkPjxrZXl3b3JkPipwcmV2ZW50aW9u
IGFuZCBlYXJseSBpbnRlcnZlbnRpb248L2tleXdvcmQ+PGtleXdvcmQ+KnRyZWF0bWVudCBzZWVr
aW5nPC9rZXl3b3JkPjxrZXl3b3JkPip5b3VuZyBwZW9wbGUgYXQgcmlzazwva2V5d29yZD48L2tl
eXdvcmRzPjxkYXRlcz48eWVhcj4yMDE3PC95ZWFyPjxwdWItZGF0ZXM+PGRhdGU+SmFuPC9kYXRl
PjwvcHViLWRhdGVzPjwvZGF0ZXM+PGlzYm4+MDI3Ni0zNDc4PC9pc2JuPjxhY2Nlc3Npb24tbnVt
PjI3NTI2NjQzPC9hY2Nlc3Npb24tbnVtPjx1cmxzPjwvdXJscz48ZWxlY3Ryb25pYy1yZXNvdXJj
ZS1udW0+MTAuMTAwMi9lYXQuMjI1OTg8L2VsZWN0cm9uaWMtcmVzb3VyY2UtbnVtPjxyZW1vdGUt
ZGF0YWJhc2UtcHJvdmlkZXI+TkxNPC9yZW1vdGUtZGF0YWJhc2UtcHJvdmlkZXI+PGxhbmd1YWdl
PmVuZzwvbGFuZ3VhZ2U+PC9yZWNvcmQ+PC9DaXRlPjxDaXRlPjxBdXRob3I+Q2FjaGVsaW48L0F1
dGhvcj48WWVhcj4yMDAxPC9ZZWFyPjxSZWNOdW0+Nzk0NzwvUmVjTnVtPjxyZWNvcmQ+PHJlYy1u
dW1iZXI+Nzk0NzwvcmVjLW51bWJlcj48Zm9yZWlnbi1rZXlzPjxrZXkgYXBwPSJFTiIgZGItaWQ9
InZ2MnM5cmQ5cHJ6cjlsZXc1dHY1MnJ3ZGU5cmFyZDJ0NTJydCIgdGltZXN0YW1wPSIxNjkzNjA3
ODQ2Ij43OTQ3PC9rZXk+PC9mb3JlaWduLWtleXM+PHJlZi10eXBlIG5hbWU9IkpvdXJuYWwgQXJ0
aWNsZSI+MTc8L3JlZi10eXBlPjxjb250cmlidXRvcnM+PGF1dGhvcnM+PGF1dGhvcj5DYWNoZWxp
biwgRmFyeSBNPC9hdXRob3I+PGF1dGhvcj5SZWJlY2ssIFJhbW9uYTwvYXV0aG9yPjxhdXRob3I+
VmVpc2VsLCBDYXRoZXJpbmU8L2F1dGhvcj48YXV0aG9yPlN0cmllZ2Vs4oCQTW9vcmUsIFJ1dGgg
SDwvYXV0aG9yPjwvYXV0aG9ycz48L2NvbnRyaWJ1dG9ycz48dGl0bGVzPjx0aXRsZT5CYXJyaWVy
cyB0byB0cmVhdG1lbnQgZm9yIGVhdGluZyBkaXNvcmRlcnMgYW1vbmcgZXRobmljYWxseSBkaXZl
cnNlIHdvbWVuPC90aXRsZT48c2Vjb25kYXJ5LXRpdGxlPkludGVybmF0aW9uYWwgSm91cm5hbCBv
ZiBFYXRpbmcgRGlzb3JkZXJzPC9zZWNvbmRhcnktdGl0bGU+PC90aXRsZXM+PHBlcmlvZGljYWw+
PGZ1bGwtdGl0bGU+SW50ZXJuYXRpb25hbCBKb3VybmFsIG9mIEVhdGluZyBEaXNvcmRlcnM8L2Z1
bGwtdGl0bGU+PC9wZXJpb2RpY2FsPjxwYWdlcz4yNjktMjc4PC9wYWdlcz48dm9sdW1lPjMwPC92
b2x1bWU+PG51bWJlcj4zPC9udW1iZXI+PGtleXdvcmRzPjxrZXl3b3JkPmJhcnJpZXJzIHRvIHRy
ZWF0bWVudDwva2V5d29yZD48a2V5d29yZD5lYXRpbmcgZGlzb3JkZXJzPC9rZXl3b3JkPjxrZXl3
b3JkPmV0aG5pY2l0eTwva2V5d29yZD48a2V5d29yZD50cmVhdG1lbnQgc2Vla2luZzwva2V5d29y
ZD48L2tleXdvcmRzPjxkYXRlcz48eWVhcj4yMDAxPC95ZWFyPjwvZGF0ZXM+PGlzYm4+MDI3Ni0z
NDc4PC9pc2JuPjx1cmxzPjwvdXJscz48L3JlY29yZD48L0NpdGU+PENpdGU+PEF1dGhvcj5CcmF5
PC9BdXRob3I+PFllYXI+MjAyMjwvWWVhcj48UmVjTnVtPjc4NDA8L1JlY051bT48cmVjb3JkPjxy
ZWMtbnVtYmVyPjc4NDA8L3JlYy1udW1iZXI+PGZvcmVpZ24ta2V5cz48a2V5IGFwcD0iRU4iIGRi
LWlkPSJ2djJzOXJkOXByenI5bGV3NXR2NTJyd2RlOXJhcmQydDUycnQiIHRpbWVzdGFtcD0iMTY2
NzM0NzYxNyI+Nzg0MDwva2V5PjwvZm9yZWlnbi1rZXlzPjxyZWYtdHlwZSBuYW1lPSJKb3VybmFs
IEFydGljbGUiPjE3PC9yZWYtdHlwZT48Y29udHJpYnV0b3JzPjxhdXRob3JzPjxhdXRob3I+QnJh
eSwgQi48L2F1dGhvcj48YXV0aG9yPkJyYXksIEMuPC9hdXRob3I+PGF1dGhvcj5CcmFkbGV5LCBS
LjwvYXV0aG9yPjxhdXRob3I+WndpY2tleSwgSC48L2F1dGhvcj48L2F1dGhvcnM+PC9jb250cmli
dXRvcnM+PGF1dGgtYWRkcmVzcz5IZWxmZ290dCBSZXNlYXJjaCBJbnN0aXR1dGUsIE5hdGlvbmFs
IFVuaXZlcnNpdHkgb2YgTmF0dXJhbCBNZWRpY2luZSwgUG9ydGxhbmQsIE9SIDk3MjAxLCBVU0Eu
JiN4RDtXaWxkZXIgUmVzZWFyY2ggRGl2aXNpb24sIEFtaGVyc3QgSC4gV2lsZGVyIEZvdW5kYXRp
b24sIFNhaW50IFBhdWwsIE1OIDU1MTA0LCBVU0EuJiN4RDtIZXJiZXJ0IFdlcnRoZWltIFNjaG9v
bCBvZiBQdWJsaWMgSGVhbHRoLCBVbml2ZXJzaXR5IG9mIENhbGlmb3JuaWEsIFNhbiBEaWVnbywg
Q0EgOTcwMzcsIFVTQS48L2F1dGgtYWRkcmVzcz48dGl0bGVzPjx0aXRsZT5CaW5nZSBFYXRpbmcg
RGlzb3JkZXIgSXMgYSBTb2NpYWwgSnVzdGljZSBJc3N1ZTogQSBDcm9zcy1TZWN0aW9uYWwgTWl4
ZWQtTWV0aG9kcyBTdHVkeSBvZiBCaW5nZSBFYXRpbmcgRGlzb3JkZXIgRXhwZXJ0cyZhcG9zOyBP
cGluaW9uczwvdGl0bGU+PHNlY29uZGFyeS10aXRsZT5JbnQgSiBFbnZpcm9uIFJlcyBQdWJsaWMg
SGVhbHRoPC9zZWNvbmRhcnktdGl0bGU+PC90aXRsZXM+PHBlcmlvZGljYWw+PGZ1bGwtdGl0bGU+
SW50IEogRW52aXJvbiBSZXMgUHVibGljIEhlYWx0aDwvZnVsbC10aXRsZT48L3BlcmlvZGljYWw+
PHBhZ2VzPjYyNDMgLSA2MjgwPC9wYWdlcz48dm9sdW1lPjE5PC92b2x1bWU+PG51bWJlcj4xMDwv
bnVtYmVyPjxlZGl0aW9uPjIwMjIvMDUvMjk8L2VkaXRpb24+PHNlY3Rpb24+NjI0Mzwvc2VjdGlv
bj48a2V5d29yZHM+PGtleXdvcmQ+QWR1bHQ8L2tleXdvcmQ+PGtleXdvcmQ+KkJpbmdlLUVhdGlu
ZyBEaXNvcmRlci9wc3ljaG9sb2d5PC9rZXl3b3JkPjxrZXl3b3JkPipCdWxpbWlhPC9rZXl3b3Jk
PjxrZXl3b3JkPkNyb3NzLVNlY3Rpb25hbCBTdHVkaWVzPC9rZXl3b3JkPjxrZXl3b3JkPkRpYWdu
b3N0aWMgYW5kIFN0YXRpc3RpY2FsIE1hbnVhbCBvZiBNZW50YWwgRGlzb3JkZXJzPC9rZXl3b3Jk
PjxrZXl3b3JkPkh1bWFuczwva2V5d29yZD48a2V5d29yZD5Tb2NpYWwgSnVzdGljZTwva2V5d29y
ZD48a2V5d29yZD5iaW5nZSBlYXRpbmc8L2tleXdvcmQ+PGtleXdvcmQ+YmluZ2UgZWF0aW5nIGRp
c29yZGVyPC9rZXl3b3JkPjxrZXl3b3JkPmRpdmVyc2l0eSBpbmNsdXNpb248L2tleXdvcmQ+PGtl
eXdvcmQ+ZWNvbm9taWMgaW5zZWN1cml0eTwva2V5d29yZD48a2V5d29yZD5mb29kIHNjYXJjaXR5
PC9rZXl3b3JkPjxrZXl3b3JkPm1pbm9yaXR5PC9rZXl3b3JkPjxrZXl3b3JkPm9wcHJlc3Npb248
L2tleXdvcmQ+PGtleXdvcmQ+c29jaWFsIG1lZGlhPC9rZXl3b3JkPjxrZXl3b3JkPnN0aWdtYTwv
a2V5d29yZD48a2V5d29yZD50cmF1bWE8L2tleXdvcmQ+PC9rZXl3b3Jkcz48ZGF0ZXM+PHllYXI+
MjAyMjwveWVhcj48cHViLWRhdGVzPjxkYXRlPk1heSAyMDwvZGF0ZT48L3B1Yi1kYXRlcz48L2Rh
dGVzPjxpc2JuPjE2NjEtNzgyNyAoUHJpbnQpJiN4RDsxNjYwLTQ2MDE8L2lzYm4+PGFjY2Vzc2lv
bi1udW0+MzU2Mjc3Nzk8L2FjY2Vzc2lvbi1udW0+PHVybHM+PC91cmxzPjxjdXN0b20yPlBNQzkx
NDEwNjQ8L2N1c3RvbTI+PGVsZWN0cm9uaWMtcmVzb3VyY2UtbnVtPjEwLjMzOTAvaWplcnBoMTkx
MDYyNDM8L2VsZWN0cm9uaWMtcmVzb3VyY2UtbnVtPjxyZW1vdGUtZGF0YWJhc2UtcHJvdmlkZXI+
TkxNPC9yZW1vdGUtZGF0YWJhc2UtcHJvdmlkZXI+PGxhbmd1YWdlPmVuZzwvbGFuZ3VhZ2U+PC9y
ZWNvcmQ+PC9DaXRlPjxDaXRlPjxBdXRob3I+U29ubmV2aWxsZTwvQXV0aG9yPjxZZWFyPjIwMTg8
L1llYXI+PFJlY051bT43MjA4PC9SZWNOdW0+PHJlY29yZD48cmVjLW51bWJlcj43MjA4PC9yZWMt
bnVtYmVyPjxmb3JlaWduLWtleXM+PGtleSBhcHA9IkVOIiBkYi1pZD0idnYyczlyZDlwcnpyOWxl
dzV0djUycndkZTlyYXJkMnQ1MnJ0IiB0aW1lc3RhbXA9IjE2MzY2NTYzODMiPjcyMDg8L2tleT48
L2ZvcmVpZ24ta2V5cz48cmVmLXR5cGUgbmFtZT0iSm91cm5hbCBBcnRpY2xlIj4xNzwvcmVmLXR5
cGU+PGNvbnRyaWJ1dG9ycz48YXV0aG9ycz48YXV0aG9yPlNvbm5ldmlsbGUsIEsuIFIuPC9hdXRo
b3I+PGF1dGhvcj5MaXBzb24sIFMuIEsuPC9hdXRob3I+PC9hdXRob3JzPjwvY29udHJpYnV0b3Jz
PjxhdXRoLWFkZHJlc3M+RGVwYXJ0bWVudCBvZiBOdXRyaXRpb25hbCBTY2llbmNlcywgVW5pdmVy
c2l0eSBvZiBNaWNoaWdhbiBTY2hvb2wgb2YgUHVibGljIEhlYWx0aCwgQW5uIEFyYm9yLCBNaWNo
aWdhbi4mI3hEO0RlcGFydG1lbnQgb2YgSGVhbHRoIE1hbmFnZW1lbnQgYW5kIFBvbGljeSwgVW5p
dmVyc2l0eSBvZiBNaWNoaWdhbiBTY2hvb2wgb2YgUHVibGljIEhlYWx0aCwgQW5uIEFyYm9yLCBN
aWNoaWdhbi48L2F1dGgtYWRkcmVzcz48dGl0bGVzPjx0aXRsZT5EaXNwYXJpdGllcyBpbiBlYXRp
bmcgZGlzb3JkZXIgZGlhZ25vc2lzIGFuZCB0cmVhdG1lbnQgYWNjb3JkaW5nIHRvIHdlaWdodCBz
dGF0dXMsIHJhY2UvZXRobmljaXR5LCBzb2Npb2Vjb25vbWljIGJhY2tncm91bmQsIGFuZCBzZXgg
YW1vbmcgY29sbGVnZSBzdHVkZW50czwvdGl0bGU+PHNlY29uZGFyeS10aXRsZT5JbnQgSiBFYXQg
RGlzb3JkPC9zZWNvbmRhcnktdGl0bGU+PC90aXRsZXM+PHBlcmlvZGljYWw+PGZ1bGwtdGl0bGU+
SW50IEogRWF0IERpc29yZDwvZnVsbC10aXRsZT48YWJici0xPlRoZSBJbnRlcm5hdGlvbmFsIGpv
dXJuYWwgb2YgZWF0aW5nIGRpc29yZGVyczwvYWJici0xPjwvcGVyaW9kaWNhbD48cGFnZXM+NTE4
LTUyNjwvcGFnZXM+PHZvbHVtZT41MTwvdm9sdW1lPjxudW1iZXI+NjwvbnVtYmVyPjxlZGl0aW9u
PjIwMTgvMDMvMDQ8L2VkaXRpb24+PGtleXdvcmRzPjxrZXl3b3JkPkFkb2xlc2NlbnQ8L2tleXdv
cmQ+PGtleXdvcmQ+QWR1bHQ8L2tleXdvcmQ+PGtleXdvcmQ+Qm9keSBXZWlnaHQvKnBoeXNpb2xv
Z3k8L2tleXdvcmQ+PGtleXdvcmQ+Q29udGluZW50YWwgUG9wdWxhdGlvbiBHcm91cHM8L2tleXdv
cmQ+PGtleXdvcmQ+RXRobmljIEdyb3Vwczwva2V5d29yZD48a2V5d29yZD5GZWVkaW5nIGFuZCBF
YXRpbmcgRGlzb3JkZXJzLypkaWFnbm9zaXMvcHN5Y2hvbG9neS90aGVyYXB5PC9rZXl3b3JkPjxr
ZXl3b3JkPkZlbWFsZTwva2V5d29yZD48a2V5d29yZD5IdW1hbnM8L2tleXdvcmQ+PGtleXdvcmQ+
TWFsZTwva2V5d29yZD48a2V5d29yZD5TZXh1YWwgSGVhbHRoLyp0cmVuZHM8L2tleXdvcmQ+PGtl
eXdvcmQ+U29jaW9lY29ub21pYyBGYWN0b3JzPC9rZXl3b3JkPjxrZXl3b3JkPlN0dWRlbnRzLypw
c3ljaG9sb2d5PC9rZXl3b3JkPjxrZXl3b3JkPlN1cnZleXMgYW5kIFF1ZXN0aW9ubmFpcmVzPC9r
ZXl3b3JkPjxrZXl3b3JkPllvdW5nIEFkdWx0PC9rZXl3b3JkPjxrZXl3b3JkPipjb2xsZWdlIGhl
YWx0aDwva2V5d29yZD48a2V5d29yZD4qZGlhZ25vc2lzPC9rZXl3b3JkPjxrZXl3b3JkPipkaXNv
cmRlcmVkIGVhdGluZzwva2V5d29yZD48a2V5d29yZD4qZWF0aW5nIGRpc29yZGVyczwva2V5d29y
ZD48a2V5d29yZD4qdHJlYXRtZW50PC9rZXl3b3JkPjwva2V5d29yZHM+PGRhdGVzPjx5ZWFyPjIw
MTg8L3llYXI+PHB1Yi1kYXRlcz48ZGF0ZT5KdW48L2RhdGU+PC9wdWItZGF0ZXM+PC9kYXRlcz48
aXNibj4xMDk4LTEwOFggKEVsZWN0cm9uaWMpJiN4RDswMjc2LTM0NzggKExpbmtpbmcpPC9pc2Ju
PjxhY2Nlc3Npb24tbnVtPjI5NTAwODY1PC9hY2Nlc3Npb24tbnVtPjx1cmxzPjxyZWxhdGVkLXVy
bHM+PHVybD5odHRwczovL3d3dy5uY2JpLm5sbS5uaWguZ292L3B1Ym1lZC8yOTUwMDg2NTwvdXJs
PjwvcmVsYXRlZC11cmxzPjwvdXJscz48ZWxlY3Ryb25pYy1yZXNvdXJjZS1udW0+MTAuMTAwMi9l
YXQuMjI4NDY8L2VsZWN0cm9uaWMtcmVzb3VyY2UtbnVtPjwvcmVjb3JkPjwvQ2l0ZT48Q2l0ZT48
QXV0aG9yPkhlcm1hbjwvQXV0aG9yPjxZZWFyPjIwMTQ8L1llYXI+PFJlY051bT43OTM2PC9SZWNO
dW0+PHJlY29yZD48cmVjLW51bWJlcj43OTM2PC9yZWMtbnVtYmVyPjxmb3JlaWduLWtleXM+PGtl
eSBhcHA9IkVOIiBkYi1pZD0idnYyczlyZDlwcnpyOWxldzV0djUycndkZTlyYXJkMnQ1MnJ0IiB0
aW1lc3RhbXA9IjE2OTM0MzM5MzMiPjc5MzY8L2tleT48L2ZvcmVpZ24ta2V5cz48cmVmLXR5cGUg
bmFtZT0iSm91cm5hbCBBcnRpY2xlIj4xNzwvcmVmLXR5cGU+PGNvbnRyaWJ1dG9ycz48YXV0aG9y
cz48YXV0aG9yPkhlcm1hbiwgQi4gSy48L2F1dGhvcj48YXV0aG9yPlNhZmlraGFuaSwgUy48L2F1
dGhvcj48YXV0aG9yPkhlbmdlcmVyLCBELjwvYXV0aG9yPjxhdXRob3I+QXRraW5zLCBOLiwgSnIu
PC9hdXRob3I+PGF1dGhvcj5LaW0sIEEuPC9hdXRob3I+PGF1dGhvcj5DYXNzaWR5LCBELjwvYXV0
aG9yPjxhdXRob3I+QmFiY29jaywgVC48L2F1dGhvcj48YXV0aG9yPkFndXMsIFMuPC9hdXRob3I+
PGF1dGhvcj5MZW5kZXJraW5nLCBXLiBSLjwvYXV0aG9yPjwvYXV0aG9ycz48L2NvbnRyaWJ1dG9y
cz48YXV0aC1hZGRyZXNzPlNoaXJlIERldmVsb3BtZW50IExMQywgV2F5bmUsIFBBLiBiaGVybWFu
QHNoaXJlLmNvbS48L2F1dGgtYWRkcmVzcz48dGl0bGVzPjx0aXRsZT5UaGUgcGF0aWVudCBleHBl
cmllbmNlIHdpdGggRFNNLTUtZGVmaW5lZCBiaW5nZSBlYXRpbmcgZGlzb3JkZXI6IGNoYXJhY3Rl
cmlzdGljcywgYmFycmllcnMgdG8gdHJlYXRtZW50LCBhbmQgaW1wbGljYXRpb25zIGZvciBwcmlt
YXJ5IGNhcmUgcGh5c2ljaWFuczwvdGl0bGU+PHNlY29uZGFyeS10aXRsZT5Qb3N0Z3JhZCBNZWQ8
L3NlY29uZGFyeS10aXRsZT48L3RpdGxlcz48cGVyaW9kaWNhbD48ZnVsbC10aXRsZT5Qb3N0Z3Jh
ZCBNZWQ8L2Z1bGwtdGl0bGU+PGFiYnItMT5Qb3N0Z3JhZHVhdGUgbWVkaWNpbmU8L2FiYnItMT48
L3BlcmlvZGljYWw+PHBhZ2VzPjUyLTYzPC9wYWdlcz48dm9sdW1lPjEyNjwvdm9sdW1lPjxudW1i
ZXI+NTwvbnVtYmVyPjxlZGl0aW9uPjIwMTQvMTAvMDk8L2VkaXRpb24+PGtleXdvcmRzPjxrZXl3
b3JkPkFkdWx0PC9rZXl3b3JkPjxrZXl3b3JkPkFnZWQ8L2tleXdvcmQ+PGtleXdvcmQ+QXdhcmVu
ZXNzPC9rZXl3b3JkPjxrZXl3b3JkPkJpbmdlLUVhdGluZyBEaXNvcmRlci8qZGlhZ25vc2lzL2Vw
aWRlbWlvbG9neS8qdGhlcmFweTwva2V5d29yZD48a2V5d29yZD5Cb2R5IE1hc3MgSW5kZXg8L2tl
eXdvcmQ+PGtleXdvcmQ+RmVtYWxlPC9rZXl3b3JkPjxrZXl3b3JkPkZvY3VzIEdyb3Vwczwva2V5
d29yZD48a2V5d29yZD5IdW1hbnM8L2tleXdvcmQ+PGtleXdvcmQ+TGlmZSBTdHlsZTwva2V5d29y
ZD48a2V5d29yZD5NYWxlPC9rZXl3b3JkPjxrZXl3b3JkPk1lbnRhbCBEaXNvcmRlcnMvZXBpZGVt
aW9sb2d5PC9rZXl3b3JkPjxrZXl3b3JkPk1pZGRsZSBBZ2VkPC9rZXl3b3JkPjxrZXl3b3JkPipQ
cmltYXJ5IEhlYWx0aCBDYXJlPC9rZXl3b3JkPjxrZXl3b3JkPlNvY2lvZWNvbm9taWMgRmFjdG9y
czwva2V5d29yZD48a2V5d29yZD5Vbml0ZWQgU3RhdGVzL2VwaWRlbWlvbG9neTwva2V5d29yZD48
L2tleXdvcmRzPjxkYXRlcz48eWVhcj4yMDE0PC95ZWFyPjxwdWItZGF0ZXM+PGRhdGU+U2VwPC9k
YXRlPjwvcHViLWRhdGVzPjwvZGF0ZXM+PGlzYm4+MDAzMi01NDgxPC9pc2JuPjxhY2Nlc3Npb24t
bnVtPjI1Mjk1NjUwPC9hY2Nlc3Npb24tbnVtPjx1cmxzPjwvdXJscz48ZWxlY3Ryb25pYy1yZXNv
dXJjZS1udW0+MTAuMzgxMC9wZ20uMjAxNC4wOS4yODAwPC9lbGVjdHJvbmljLXJlc291cmNlLW51
bT48cmVtb3RlLWRhdGFiYXNlLXByb3ZpZGVyPk5MTTwvcmVtb3RlLWRhdGFiYXNlLXByb3ZpZGVy
PjxsYW5ndWFnZT5lbmc8L2xhbmd1YWdlPjwvcmVjb3JkPjwvQ2l0ZT48Q2l0ZT48QXV0aG9yPkJp
bGnEhzwvQXV0aG9yPjxZZWFyPjIwMjA8L1llYXI+PFJlY051bT43OTUxPC9SZWNOdW0+PHJlY29y
ZD48cmVjLW51bWJlcj43OTUxPC9yZWMtbnVtYmVyPjxmb3JlaWduLWtleXM+PGtleSBhcHA9IkVO
IiBkYi1pZD0idnYyczlyZDlwcnpyOWxldzV0djUycndkZTlyYXJkMnQ1MnJ0IiB0aW1lc3RhbXA9
IjE2OTM2OTQ2NTkiPjc5NTE8L2tleT48L2ZvcmVpZ24ta2V5cz48cmVmLXR5cGUgbmFtZT0iQm9v
ayBTZWN0aW9uIj41PC9yZWYtdHlwZT48Y29udHJpYnV0b3JzPjxhdXRob3JzPjxhdXRob3I+Qmls
acSHLCBTYWxseTwvYXV0aG9yPjxhdXRob3I+U2FuZGVyLCBKb2hhbm5hPC9hdXRob3I+PGF1dGhv
cj5CYXVlciwgU3RlcGhhbmllPC9hdXRob3I+PC9hdXRob3JzPjxzZWNvbmRhcnktYXV0aG9ycz48
YXV0aG9yPkZyYW5rLCBHdWlkbyBLLiBXLjwvYXV0aG9yPjxhdXRob3I+QmVybmVyLCBMYXVyYSBB
LjwvYXV0aG9yPjwvc2Vjb25kYXJ5LWF1dGhvcnM+PC9jb250cmlidXRvcnM+PHRpdGxlcz48dGl0
bGU+T3ZlcmNvbWluZyBCYXJyaWVycyB0byB0aGUgVHJlYXRtZW50IG9mIEJpbmdlIEVhdGluZzwv
dGl0bGU+PHNlY29uZGFyeS10aXRsZT5CaW5nZSBFYXRpbmc6IEEgVHJhbnNkaWFnbm9zdGljIFBz
eWNob3BhdGhvbG9neTwvc2Vjb25kYXJ5LXRpdGxlPjwvdGl0bGVzPjxwYWdlcz4zMTEtMzIxPC9w
YWdlcz48ZGF0ZXM+PHllYXI+MjAyMDwveWVhcj48cHViLWRhdGVzPjxkYXRlPjIwMjAvLzwvZGF0
ZT48L3B1Yi1kYXRlcz48L2RhdGVzPjxwdWItbG9jYXRpb24+Q2hhbTwvcHViLWxvY2F0aW9uPjxw
dWJsaXNoZXI+U3ByaW5nZXIgSW50ZXJuYXRpb25hbCBQdWJsaXNoaW5nPC9wdWJsaXNoZXI+PGlz
Ym4+OTc4LTMtMDMwLTQzNTYyLTI8L2lzYm4+PHVybHM+PHJlbGF0ZWQtdXJscz48dXJsPmh0dHBz
Oi8vZG9pLm9yZy8xMC4xMDA3Lzk3OC0zLTAzMC00MzU2Mi0yXzIyPC91cmw+PC9yZWxhdGVkLXVy
bHM+PC91cmxzPjxlbGVjdHJvbmljLXJlc291cmNlLW51bT4xMC4xMDA3Lzk3OC0zLTAzMC00MzU2
Mi0yXzIyPC9lbGVjdHJvbmljLXJlc291cmNlLW51bT48L3JlY29yZD48L0NpdGU+PENpdGU+PEF1
dGhvcj5CaWFsa2E8L0F1dGhvcj48WWVhcj4yMDE3PC9ZZWFyPjxSZWNOdW0+Nzk1NzwvUmVjTnVt
PjxyZWNvcmQ+PHJlYy1udW1iZXI+Nzk1NzwvcmVjLW51bWJlcj48Zm9yZWlnbi1rZXlzPjxrZXkg
YXBwPSJFTiIgZGItaWQ9InZ2MnM5cmQ5cHJ6cjlsZXc1dHY1MnJ3ZGU5cmFyZDJ0NTJydCIgdGlt
ZXN0YW1wPSIxNjkzNzQ2Njc2Ij43OTU3PC9rZXk+PC9mb3JlaWduLWtleXM+PHJlZi10eXBlIG5h
bWU9IkJsb2ciPjU2PC9yZWYtdHlwZT48Y29udHJpYnV0b3JzPjxhdXRob3JzPjxhdXRob3I+Qmlh
bGthLCBHcmFjZTwvYXV0aG9yPjwvYXV0aG9ycz48L2NvbnRyaWJ1dG9ycz48dGl0bGVzPjx0aXRs
ZT5MZXR0aW5nIEdvIG9mIFNoYW1lIER1cmluZyBCaW5nZSBFYXRpbmcgRGlzb3JkZXIgUmVjb3Zl
cnk8L3RpdGxlPjwvdGl0bGVzPjx2b2x1bWU+MjAyMzwvdm9sdW1lPjxudW1iZXI+U2VwdCAzIDIw
MjM8L251bWJlcj48ZGF0ZXM+PHllYXI+MjAxNzwveWVhcj48cHViLWRhdGVzPjxkYXRlPlNlcHQg
MyAyMDIzPC9kYXRlPjwvcHViLWRhdGVzPjwvZGF0ZXM+PHB1Yi1sb2NhdGlvbj5odHRwczovL3d3
dy5oZWFsdGh5cGxhY2UuY29tL2Jsb2dzL2JpbmdlZWF0aW5ncmVjb3ZlcnkvMjAxNy8wNS9sZXR0
aW5nLWdvLW9mLXNoYW1lLWR1cmluZy1iaW5nZS1lYXRpbmctZGlzb3JkZXItcmVjb3Zlcnk8L3B1
Yi1sb2NhdGlvbj48cHVibGlzaGVyPkhlYWx0aHlQbGFjZSBJbmMuPC9wdWJsaXNoZXI+PHVybHM+
PC91cmxzPjwvcmVjb3JkPjwvQ2l0ZT48Q2l0ZT48QXV0aG9yPlRoYXBsaXlhbDwvQXV0aG9yPjxZ
ZWFyPjIwMTc8L1llYXI+PFJlY051bT43OTU5PC9SZWNOdW0+PHJlY29yZD48cmVjLW51bWJlcj43
OTU5PC9yZWMtbnVtYmVyPjxmb3JlaWduLWtleXM+PGtleSBhcHA9IkVOIiBkYi1pZD0idnYyczly
ZDlwcnpyOWxldzV0djUycndkZTlyYXJkMnQ1MnJ0IiB0aW1lc3RhbXA9IjE2OTM3NDc4NTMiPjc5
NTk8L2tleT48L2ZvcmVpZ24ta2V5cz48cmVmLXR5cGUgbmFtZT0iSm91cm5hbCBBcnRpY2xlIj4x
NzwvcmVmLXR5cGU+PGNvbnRyaWJ1dG9ycz48YXV0aG9ycz48YXV0aG9yPlRoYXBsaXlhbCwgUHJp
eWFua2E8L2F1dGhvcj48YXV0aG9yPk1pdGNoaXNvbiwgRGVib3JhaDwvYXV0aG9yPjxhdXRob3I+
SGF5LCBQaGlsbGlwYTwvYXV0aG9yPjwvYXV0aG9ycz48L2NvbnRyaWJ1dG9ycz48dGl0bGVzPjx0
aXRsZT5JbnNpZ2h0cyBpbnRvIHRoZSBleHBlcmllbmNlcyBvZiB0cmVhdG1lbnQgZm9yIGFuIGVh
dGluZyBkaXNvcmRlciBpbiBtZW46IGEgcXVhbGl0YXRpdmUgc3R1ZHkgb2YgYXV0b2Jpb2dyYXBo
aWVzPC90aXRsZT48c2Vjb25kYXJ5LXRpdGxlPkJlaGF2aW9yYWwgc2NpZW5jZXM8L3NlY29uZGFy
eS10aXRsZT48L3RpdGxlcz48cGVyaW9kaWNhbD48ZnVsbC10aXRsZT5CZWhhdmlvcmFsIHNjaWVu
Y2VzPC9mdWxsLXRpdGxlPjwvcGVyaW9kaWNhbD48cGFnZXM+Mzg8L3BhZ2VzPjx2b2x1bWU+Nzwv
dm9sdW1lPjxudW1iZXI+MjwvbnVtYmVyPjxkYXRlcz48eWVhcj4yMDE3PC95ZWFyPjwvZGF0ZXM+
PGlzYm4+MjA3Ni0zMjhYPC9pc2JuPjx1cmxzPjwvdXJscz48L3JlY29yZD48L0NpdGU+PENpdGU+
PEF1dGhvcj5CZWNrZXI8L0F1dGhvcj48WWVhcj4yMDEwPC9ZZWFyPjxSZWNOdW0+ODM0NTwvUmVj
TnVtPjxyZWNvcmQ+PHJlYy1udW1iZXI+ODM0NTwvcmVjLW51bWJlcj48Zm9yZWlnbi1rZXlzPjxr
ZXkgYXBwPSJFTiIgZGItaWQ9InZ2MnM5cmQ5cHJ6cjlsZXc1dHY1MnJ3ZGU5cmFyZDJ0NTJydCIg
dGltZXN0YW1wPSIxNjk3NzMwNzY4Ij44MzQ1PC9rZXk+PC9mb3JlaWduLWtleXM+PHJlZi10eXBl
IG5hbWU9IkpvdXJuYWwgQXJ0aWNsZSI+MTc8L3JlZi10eXBlPjxjb250cmlidXRvcnM+PGF1dGhv
cnM+PGF1dGhvcj5CZWNrZXIsIEFubmUgRTwvYXV0aG9yPjxhdXRob3I+SGFkbGV5IEFycmluZGVs
bCwgQWRyaWVubmU8L2F1dGhvcj48YXV0aG9yPlBlcmxvZSwgQWxleGFuZHJhPC9hdXRob3I+PGF1
dGhvcj5GYXksIEtyaXN0ZW48L2F1dGhvcj48YXV0aG9yPlN0cmllZ2Vs4oCQTW9vcmUsIFJ1dGgg
SDwvYXV0aG9yPjwvYXV0aG9ycz48L2NvbnRyaWJ1dG9ycz48dGl0bGVzPjx0aXRsZT5BIHF1YWxp
dGF0aXZlIHN0dWR5IG9mIHBlcmNlaXZlZCBzb2NpYWwgYmFycmllcnMgdG8gY2FyZSBmb3IgZWF0
aW5nIGRpc29yZGVyczogcGVyc3BlY3RpdmVzIGZyb20gZXRobmljYWxseSBkaXZlcnNlIGhlYWx0
aCBjYXJlIGNvbnN1bWVyczwvdGl0bGU+PHNlY29uZGFyeS10aXRsZT5JbnRlcm5hdGlvbmFsIEpv
dXJuYWwgb2YgRWF0aW5nIERpc29yZGVyczwvc2Vjb25kYXJ5LXRpdGxlPjwvdGl0bGVzPjxwZXJp
b2RpY2FsPjxmdWxsLXRpdGxlPkludGVybmF0aW9uYWwgSm91cm5hbCBvZiBFYXRpbmcgRGlzb3Jk
ZXJzPC9mdWxsLXRpdGxlPjwvcGVyaW9kaWNhbD48cGFnZXM+NjMzLTY0NzwvcGFnZXM+PHZvbHVt
ZT40Mzwvdm9sdW1lPjxudW1iZXI+NzwvbnVtYmVyPjxkYXRlcz48eWVhcj4yMDEwPC95ZWFyPjwv
ZGF0ZXM+PGlzYm4+MDI3Ni0zNDc4PC9pc2JuPjx1cmxzPjwvdXJscz48L3JlY29yZD48L0NpdGU+
PENpdGU+PEF1dGhvcj5OZXlsYW5kPC9BdXRob3I+PFllYXI+MjAxOTwvWWVhcj48UmVjTnVtPjgz
MjM8L1JlY051bT48cmVjb3JkPjxyZWMtbnVtYmVyPjgzMjM8L3JlYy1udW1iZXI+PGZvcmVpZ24t
a2V5cz48a2V5IGFwcD0iRU4iIGRiLWlkPSJ2djJzOXJkOXByenI5bGV3NXR2NTJyd2RlOXJhcmQy
dDUycnQiIHRpbWVzdGFtcD0iMTY5NzY2NDEyNSI+ODMyMzwva2V5PjwvZm9yZWlnbi1rZXlzPjxy
ZWYtdHlwZSBuYW1lPSJKb3VybmFsIEFydGljbGUiPjE3PC9yZWYtdHlwZT48Y29udHJpYnV0b3Jz
PjxhdXRob3JzPjxhdXRob3I+TmV5bGFuZCwgTS4gSy4gSC48L2F1dGhvcj48YXV0aG9yPkJhcmRv
bmUtQ29uZSwgQS4gTS48L2F1dGhvcj48L2F1dGhvcnM+PC9jb250cmlidXRvcnM+PGF1dGgtYWRk
cmVzcz5hIERlcGFydG1lbnQgb2YgUHN5Y2hvbG9neSBhbmQgTmV1cm9zY2llbmNlICwgVW5pdmVy
c2l0eSBvZiBOb3J0aCBDYXJvbGluYSAsIENoYXBlbCBIaWxsICwgTkMgLCBVU0EuPC9hdXRoLWFk
ZHJlc3M+PHRpdGxlcz48dGl0bGU+VHJlYXRtZW50IGV4cGVyaWVuY2VzIG9mIExhdGluYXMgd2l0
aCBjdXJyZW50IG9yIHBhc3QgYmluZ2UgZWF0aW5nIGRpc29yZGVyIGFuZC9vciBidWxpbWlhIG5l
cnZvc2E8L3RpdGxlPjxzZWNvbmRhcnktdGl0bGU+RWF0IERpc29yZDwvc2Vjb25kYXJ5LXRpdGxl
PjwvdGl0bGVzPjxwZXJpb2RpY2FsPjxmdWxsLXRpdGxlPkVhdCBEaXNvcmQ8L2Z1bGwtdGl0bGU+
PGFiYnItMT5FYXRpbmcgZGlzb3JkZXJzPC9hYmJyLTE+PC9wZXJpb2RpY2FsPjxwYWdlcz4yNTMt
MjY1PC9wYWdlcz48dm9sdW1lPjI3PC92b2x1bWU+PG51bWJlcj4yPC9udW1iZXI+PGVkaXRpb24+
MjAxOS8wNS8xNjwvZWRpdGlvbj48a2V5d29yZHM+PGtleXdvcmQ+QWR1bHQ8L2tleXdvcmQ+PGtl
eXdvcmQ+QmluZ2UtRWF0aW5nIERpc29yZGVyLyp0aGVyYXB5PC9rZXl3b3JkPjxrZXl3b3JkPkJ1
bGltaWEgTmVydm9zYS8qdGhlcmFweTwva2V5d29yZD48a2V5d29yZD5GZW1hbGU8L2tleXdvcmQ+
PGtleXdvcmQ+SGlzcGFuaWMgb3IgTGF0aW5vLypwc3ljaG9sb2d5PC9rZXl3b3JkPjxrZXl3b3Jk
Pkh1bWFuczwva2V5d29yZD48a2V5d29yZD5Qc3ljaG9sb2d5PC9rZXl3b3JkPjxrZXl3b3JkPlBz
eWNob3RoZXJhcHksIEdyb3VwPC9rZXl3b3JkPjxrZXl3b3JkPlNvY2lhbCBTdGlnbWE8L2tleXdv
cmQ+PGtleXdvcmQ+U3VydmV5cyBhbmQgUXVlc3Rpb25uYWlyZXM8L2tleXdvcmQ+PGtleXdvcmQ+
SGlzcGFuaWM8L2tleXdvcmQ+PGtleXdvcmQ+SGlzcMOhbmljYTwva2V5d29yZD48a2V5d29yZD5M
YXRpbmFzPC9rZXl3b3JkPjxrZXl3b3JkPmRpc3BhcmlkYWRlcyBlbiBsYSBhdGVuY2nDs24gbcOp
ZGljYTwva2V5d29yZD48a2V5d29yZD5lYXRpbmcgZGlzb3JkZXI8L2tleXdvcmQ+PGtleXdvcmQ+
aGVhbHRoIGNhcmUgZGlzcGFyaXRpZXM8L2tleXdvcmQ+PGtleXdvcmQ+dHJhc3Rvcm5vIGRlIGxh
IGNvbmR1Y3RhIGFsaW1lbnRhcmlhPC9rZXl3b3JkPjxrZXl3b3JkPnRyYXRhbWllbnRvPC9rZXl3
b3JkPjxrZXl3b3JkPnRyZWF0bWVudDwva2V5d29yZD48L2tleXdvcmRzPjxkYXRlcz48eWVhcj4y
MDE5PC95ZWFyPjxwdWItZGF0ZXM+PGRhdGU+TWFyLUFwcjwvZGF0ZT48L3B1Yi1kYXRlcz48L2Rh
dGVzPjxpc2JuPjEwNjQtMDI2NjwvaXNibj48YWNjZXNzaW9uLW51bT4zMTA4NDQyNzwvYWNjZXNz
aW9uLW51bT48dXJscz48L3VybHM+PGVsZWN0cm9uaWMtcmVzb3VyY2UtbnVtPjEwLjEwODAvMTA2
NDAyNjYuMjAxOS4xNTkxODI3PC9lbGVjdHJvbmljLXJlc291cmNlLW51bT48cmVtb3RlLWRhdGFi
YXNlLXByb3ZpZGVyPk5MTTwvcmVtb3RlLWRhdGFiYXNlLXByb3ZpZGVyPjxsYW5ndWFnZT5lbmc8
L2xhbmd1YWdlPjwvcmVjb3JkPjwvQ2l0ZT48Q2l0ZT48QXV0aG9yPlJlYXM8L0F1dGhvcj48WWVh
cj4yMDE3PC9ZZWFyPjxSZWNOdW0+ODMxNzwvUmVjTnVtPjxyZWNvcmQ+PHJlYy1udW1iZXI+ODMx
NzwvcmVjLW51bWJlcj48Zm9yZWlnbi1rZXlzPjxrZXkgYXBwPSJFTiIgZGItaWQ9InZ2MnM5cmQ5
cHJ6cjlsZXc1dHY1MnJ3ZGU5cmFyZDJ0NTJydCIgdGltZXN0YW1wPSIxNjk3NjY0MTI1Ij44MzE3
PC9rZXk+PC9mb3JlaWduLWtleXM+PHJlZi10eXBlIG5hbWU9IkpvdXJuYWwgQXJ0aWNsZSI+MTc8
L3JlZi10eXBlPjxjb250cmlidXRvcnM+PGF1dGhvcnM+PGF1dGhvcj5SZWFzLCBELiBMLjwvYXV0
aG9yPjwvYXV0aG9ycz48L2NvbnRyaWJ1dG9ycz48YXV0aC1hZGRyZXNzPlJlZ2lvbmFsIERlcGFy
dG1lbnQgZm9yIEVhdGluZyBEaXNvcmRlcnMsIERpdmlzaW9uIG9mIE1lbnRhbCBIZWFsdGggYW5k
IEFkZGljdGlvbiwgT3NsbyBVbml2ZXJzaXR5IEhvc3BpdGFsLCBOLTA0MjQgT3NsbywgTm9yd2F5
LiBkZWJvcmFoLmx5bm4ucmVhc0BvdXMtaGYubm8uJiN4RDtJbnN0aXR1dGUgb2YgUHN5Y2hvbG9n
eSwgRmFjdWx0eSBvZiBTb2NpYWwgU2NpZW5jZXMsIFVuaXZlcnNpdHkgb2YgT3NsbywgTi0wMzE3
IE9zbG8sIE5vcndheS4gZGVib3JhaC5seW5uLnJlYXNAb3VzLWhmLm5vLjwvYXV0aC1hZGRyZXNz
Pjx0aXRsZXM+PHRpdGxlPlB1YmxpYyBhbmQgSGVhbHRoY2FyZSBQcm9mZXNzaW9uYWxzJmFwb3M7
IEtub3dsZWRnZSBhbmQgQXR0aXR1ZGVzIHRvd2FyZCBCaW5nZSBFYXRpbmcgRGlzb3JkZXI6IEEg
TmFycmF0aXZlIFJldmlldzwvdGl0bGU+PHNlY29uZGFyeS10aXRsZT5OdXRyaWVudHM8L3NlY29u
ZGFyeS10aXRsZT48L3RpdGxlcz48cGVyaW9kaWNhbD48ZnVsbC10aXRsZT5OdXRyaWVudHM8L2Z1
bGwtdGl0bGU+PGFiYnItMT5OdXRyaWVudHM8L2FiYnItMT48L3BlcmlvZGljYWw+PHZvbHVtZT45
PC92b2x1bWU+PG51bWJlcj4xMTwvbnVtYmVyPjxlZGl0aW9uPjIwMTcvMTEvMjI8L2VkaXRpb24+
PGtleXdvcmRzPjxrZXl3b3JkPipBdHRpdHVkZSBvZiBIZWFsdGggUGVyc29ubmVsPC9rZXl3b3Jk
PjxrZXl3b3JkPkJpbmdlLUVhdGluZyBEaXNvcmRlci9wc3ljaG9sb2d5Lyp0aGVyYXB5PC9rZXl3
b3JkPjxrZXl3b3JkPkhlYWx0aCBCZWhhdmlvcjwva2V5d29yZD48a2V5d29yZD5IZWFsdGggRWR1
Y2F0aW9uPC9rZXl3b3JkPjxrZXl3b3JkPipIZWFsdGggS25vd2xlZGdlLCBBdHRpdHVkZXMsIFBy
YWN0aWNlPC9rZXl3b3JkPjxrZXl3b3JkPkhlYWx0aCBQZXJzb25uZWwvKmVkdWNhdGlvbjwva2V5
d29yZD48a2V5d29yZD5IZWFsdGggU3VydmV5czwva2V5d29yZD48a2V5d29yZD5IdW1hbnM8L2tl
eXdvcmQ+PGtleXdvcmQ+T2Jlc2l0eS9wc3ljaG9sb2d5Lyp0aGVyYXB5PC9rZXl3b3JkPjxrZXl3
b3JkPlByZXZhbGVuY2U8L2tleXdvcmQ+PGtleXdvcmQ+U29jaWFsIFN0aWdtYTwva2V5d29yZD48
a2V5d29yZD5hdHRpdHVkZXM8L2tleXdvcmQ+PGtleXdvcmQ+YmluZ2UgZWF0aW5nIGRpc29yZGVy
PC9rZXl3b3JkPjxrZXl3b3JkPmhlYWx0aGNhcmUgcHJvZmVzc2lvbmFsczwva2V5d29yZD48a2V5
d29yZD5rbm93bGVkZ2U8L2tleXdvcmQ+PGtleXdvcmQ+bWVudGFsIGhlYWx0aCBsaXRlcmFjeTwv
a2V5d29yZD48a2V5d29yZD5wdWJsaWM8L2tleXdvcmQ+PGtleXdvcmQ+c3RpZ21hPC9rZXl3b3Jk
Pjwva2V5d29yZHM+PGRhdGVzPjx5ZWFyPjIwMTc8L3llYXI+PHB1Yi1kYXRlcz48ZGF0ZT5Ob3Yg
MjE8L2RhdGU+PC9wdWItZGF0ZXM+PC9kYXRlcz48aXNibj4yMDcyLTY2NDM8L2lzYm4+PGFjY2Vz
c2lvbi1udW0+MjkxNjA4NDM8L2FjY2Vzc2lvbi1udW0+PHVybHM+PC91cmxzPjxjdXN0b20yPlBN
QzU3MDc3Mzk8L2N1c3RvbTI+PGVsZWN0cm9uaWMtcmVzb3VyY2UtbnVtPjEwLjMzOTAvbnU5MTEx
MjY3PC9lbGVjdHJvbmljLXJlc291cmNlLW51bT48cmVtb3RlLWRhdGFiYXNlLXByb3ZpZGVyPk5M
TTwvcmVtb3RlLWRhdGFiYXNlLXByb3ZpZGVyPjxsYW5ndWFnZT5lbmc8L2xhbmd1YWdlPjwvcmVj
b3JkPjwvQ2l0ZT48Q2l0ZT48QXV0aG9yPkFsaTwvQXV0aG9yPjxZZWFyPjIwMTc8L1llYXI+PFJl
Y051bT44NDgwPC9SZWNOdW0+PHJlY29yZD48cmVjLW51bWJlcj44NDgwPC9yZWMtbnVtYmVyPjxm
b3JlaWduLWtleXM+PGtleSBhcHA9IkVOIiBkYi1pZD0idnYyczlyZDlwcnpyOWxldzV0djUycndk
ZTlyYXJkMnQ1MnJ0IiB0aW1lc3RhbXA9IjE3MDE4MDQyODAiPjg0ODA8L2tleT48L2ZvcmVpZ24t
a2V5cz48cmVmLXR5cGUgbmFtZT0iSm91cm5hbCBBcnRpY2xlIj4xNzwvcmVmLXR5cGU+PGNvbnRy
aWJ1dG9ycz48YXV0aG9ycz48YXV0aG9yPkFsaSwgSy48L2F1dGhvcj48YXV0aG9yPkZhcnJlciwg
TC48L2F1dGhvcj48YXV0aG9yPkZhc3NuYWNodCwgRC4gQi48L2F1dGhvcj48YXV0aG9yPkd1bGxp
dmVyLCBBLjwvYXV0aG9yPjxhdXRob3I+QmF1ZXIsIFMuPC9hdXRob3I+PGF1dGhvcj5HcmlmZml0
aHMsIEsuIE0uPC9hdXRob3I+PC9hdXRob3JzPjwvY29udHJpYnV0b3JzPjxhdXRoLWFkZHJlc3M+
Q2VudHJlIGZvciBNZW50YWwgSGVhbHRoIFJlc2VhcmNoLCB0aGUgQXVzdHJhbGlhbiBOYXRpb25h
bCBVbml2ZXJzaXR5LCBDYW5iZXJyYSwgQXVzdHJhbGlhLiYjeEQ7UmVzZWFyY2ggU2Nob29sIG9m
IFBzeWNob2xvZ3ksIHRoZSBBdXN0cmFsaWFuIE5hdGlvbmFsIFVuaXZlcnNpdHksIENhbmJlcnJh
LCBBdXN0cmFsaWEuJiN4RDtDZW50ZXIgZm9yIFBzeWNob3RoZXJhcHkgUmVzZWFyY2gsIFVuaXZl
cnNpdHkgSG9zcGl0YWwgSGVpZGVsYmVyZywgSGVpZGVsYmVyZywgR2VybWFueS48L2F1dGgtYWRk
cmVzcz48dGl0bGVzPjx0aXRsZT5QZXJjZWl2ZWQgYmFycmllcnMgYW5kIGZhY2lsaXRhdG9ycyB0
b3dhcmRzIGhlbHAtc2Vla2luZyBmb3IgZWF0aW5nIGRpc29yZGVyczogQSBzeXN0ZW1hdGljIHJl
dmlldzwvdGl0bGU+PHNlY29uZGFyeS10aXRsZT5JbnQgSiBFYXQgRGlzb3JkPC9zZWNvbmRhcnkt
dGl0bGU+PC90aXRsZXM+PHBlcmlvZGljYWw+PGZ1bGwtdGl0bGU+SW50IEogRWF0IERpc29yZDwv
ZnVsbC10aXRsZT48YWJici0xPlRoZSBJbnRlcm5hdGlvbmFsIGpvdXJuYWwgb2YgZWF0aW5nIGRp
c29yZGVyczwvYWJici0xPjwvcGVyaW9kaWNhbD48cGFnZXM+OS0yMTwvcGFnZXM+PHZvbHVtZT41
MDwvdm9sdW1lPjxudW1iZXI+MTwvbnVtYmVyPjxlZGl0aW9uPjIwMTYvMDgvMTc8L2VkaXRpb24+
PGtleXdvcmRzPjxrZXl3b3JkPipEZW5pYWwsIFBzeWNob2xvZ2ljYWw8L2tleXdvcmQ+PGtleXdv
cmQ+RmVlZGluZyBhbmQgRWF0aW5nIERpc29yZGVycy9wcmV2ZW50aW9uICZhbXA7IGNvbnRyb2wv
KnBzeWNob2xvZ3kvdGhlcmFweTwva2V5d29yZD48a2V5d29yZD5GZW1hbGU8L2tleXdvcmQ+PGtl
eXdvcmQ+SGVhbHRoIEVkdWNhdGlvbi9tZXRob2RzPC9rZXl3b3JkPjxrZXl3b3JkPkh1bWFuczwv
a2V5d29yZD48a2V5d29yZD5QYXRpZW50IEFjY2VwdGFuY2Ugb2YgSGVhbHRoIENhcmUvKnBzeWNo
b2xvZ3k8L2tleXdvcmQ+PGtleXdvcmQ+KlNoYW1lPC9rZXl3b3JkPjxrZXl3b3JkPipTb2NpYWwg
U3RpZ21hPC9rZXl3b3JkPjxrZXl3b3JkPiptZW50YWwgaGVhbHRoPC9rZXl3b3JkPjxrZXl3b3Jk
PipwcmV2ZW50aW9uIGFuZCBlYXJseSBpbnRlcnZlbnRpb248L2tleXdvcmQ+PGtleXdvcmQ+KnRy
ZWF0bWVudCBzZWVraW5nPC9rZXl3b3JkPjxrZXl3b3JkPip5b3VuZyBwZW9wbGUgYXQgcmlzazwv
a2V5d29yZD48L2tleXdvcmRzPjxkYXRlcz48eWVhcj4yMDE3PC95ZWFyPjxwdWItZGF0ZXM+PGRh
dGU+SmFuPC9kYXRlPjwvcHViLWRhdGVzPjwvZGF0ZXM+PGlzYm4+MDI3Ni0zNDc4PC9pc2JuPjxh
Y2Nlc3Npb24tbnVtPjI3NTI2NjQzPC9hY2Nlc3Npb24tbnVtPjx1cmxzPjwvdXJscz48ZWxlY3Ry
b25pYy1yZXNvdXJjZS1udW0+MTAuMTAwMi9lYXQuMjI1OTg8L2VsZWN0cm9uaWMtcmVzb3VyY2Ut
bnVtPjxyZW1vdGUtZGF0YWJhc2UtcHJvdmlkZXI+TkxNPC9yZW1vdGUtZGF0YWJhc2UtcHJvdmlk
ZXI+PGxhbmd1YWdlPmVuZzwvbGFuZ3VhZ2U+PC9yZWNvcmQ+PC9DaXRlPjxDaXRlPjxBdXRob3I+
SGVwd29ydGg8L0F1dGhvcj48WWVhcj4yMDA3PC9ZZWFyPjxSZWNOdW0+ODQ4ODwvUmVjTnVtPjxy
ZWNvcmQ+PHJlYy1udW1iZXI+ODQ4ODwvcmVjLW51bWJlcj48Zm9yZWlnbi1rZXlzPjxrZXkgYXBw
PSJFTiIgZGItaWQ9InZ2MnM5cmQ5cHJ6cjlsZXc1dHY1MnJ3ZGU5cmFyZDJ0NTJydCIgdGltZXN0
YW1wPSIxNzAxODE0NzkxIj44NDg4PC9rZXk+PC9mb3JlaWduLWtleXM+PHJlZi10eXBlIG5hbWU9
IkpvdXJuYWwgQXJ0aWNsZSI+MTc8L3JlZi10eXBlPjxjb250cmlidXRvcnM+PGF1dGhvcnM+PGF1
dGhvcj5IZXB3b3J0aCwgTmF0YXNoYTwvYXV0aG9yPjxhdXRob3I+UGF4dG9uLCBTdXNhbiBKPC9h
dXRob3I+PC9hdXRob3JzPjwvY29udHJpYnV0b3JzPjx0aXRsZXM+PHRpdGxlPlBhdGh3YXlzIHRv
IGhlbHDigJBzZWVraW5nIGluIGJ1bGltaWEgbmVydm9zYSBhbmQgYmluZ2UgZWF0aW5nIHByb2Js
ZW1zOiBBIGNvbmNlcHQgbWFwcGluZyBhcHByb2FjaDwvdGl0bGU+PHNlY29uZGFyeS10aXRsZT5J
bnRlcm5hdGlvbmFsIGpvdXJuYWwgb2YgZWF0aW5nIGRpc29yZGVyczwvc2Vjb25kYXJ5LXRpdGxl
PjwvdGl0bGVzPjxwZXJpb2RpY2FsPjxmdWxsLXRpdGxlPkludGVybmF0aW9uYWwgSm91cm5hbCBv
ZiBFYXRpbmcgRGlzb3JkZXJzPC9mdWxsLXRpdGxlPjwvcGVyaW9kaWNhbD48cGFnZXM+NDkzLTUw
NDwvcGFnZXM+PHZvbHVtZT40MDwvdm9sdW1lPjxudW1iZXI+NjwvbnVtYmVyPjxkYXRlcz48eWVh
cj4yMDA3PC95ZWFyPjwvZGF0ZXM+PGlzYm4+MDI3Ni0zNDc4PC9pc2JuPjx1cmxzPjwvdXJscz48
L3JlY29yZD48L0NpdGU+PENpdGU+PEF1dGhvcj5Jbm5lczwvQXV0aG9yPjxZZWFyPjIwMTc8L1ll
YXI+PFJlY051bT44NDg5PC9SZWNOdW0+PHJlY29yZD48cmVjLW51bWJlcj44NDg5PC9yZWMtbnVt
YmVyPjxmb3JlaWduLWtleXM+PGtleSBhcHA9IkVOIiBkYi1pZD0idnYyczlyZDlwcnpyOWxldzV0
djUycndkZTlyYXJkMnQ1MnJ0IiB0aW1lc3RhbXA9IjE3MDE4MTUwMTkiPjg0ODk8L2tleT48L2Zv
cmVpZ24ta2V5cz48cmVmLXR5cGUgbmFtZT0iSm91cm5hbCBBcnRpY2xlIj4xNzwvcmVmLXR5cGU+
PGNvbnRyaWJ1dG9ycz48YXV0aG9ycz48YXV0aG9yPklubmVzLCBOLiBULjwvYXV0aG9yPjxhdXRo
b3I+Q2xvdWdoLCBCLiBBLjwvYXV0aG9yPjxhdXRob3I+Q2FzZXksIEwuIE0uPC9hdXRob3I+PC9h
dXRob3JzPjwvY29udHJpYnV0b3JzPjxhdXRoLWFkZHJlc3M+YSBTY2hvb2wgb2YgQXBwbGllZCBQ
c3ljaG9sb2d5ICwgR3JpZmZpdGggVW5pdmVyc2l0eSAsIE1vdW50IEdyYXZhdHQgLCBRdWVlbnNs
YW5kICwgQXVzdHJhbGlhLiYjeEQ7YiBTY2hvb2wgb2YgUHN5Y2hvbG9neSBhbmQgQ291bnNlbGxp
bmcsIEluc3RpdHV0ZSBmb3IgUmVzaWxpZW50IFJlZ2lvbnMgLCBVbml2ZXJzaXR5IG9mIFNvdXRo
ZXJuIFF1ZWVuc2xhbmQgLCBTcHJpbmdmaWVsZCAsIFF1ZWVuc2xhbmQgLCBBdXN0cmFsaWEuJiN4
RDtjIE1lbnppZXMgSGVhbHRoIEluc3RpdHV0ZSBRdWVlbnNsYW5kICwgTW91bnQgR3JhdmF0dCAs
IFF1ZWVuc2xhbmQgLCBBdXN0cmFsaWEuPC9hdXRoLWFkZHJlc3M+PHRpdGxlcz48dGl0bGU+QXNz
ZXNzaW5nIHRyZWF0bWVudCBiYXJyaWVycyBpbiBlYXRpbmcgZGlzb3JkZXJzOiBBIHN5c3RlbWF0
aWMgcmV2aWV3PC90aXRsZT48c2Vjb25kYXJ5LXRpdGxlPkVhdCBEaXNvcmQ8L3NlY29uZGFyeS10
aXRsZT48L3RpdGxlcz48cGVyaW9kaWNhbD48ZnVsbC10aXRsZT5FYXQgRGlzb3JkPC9mdWxsLXRp
dGxlPjxhYmJyLTE+RWF0aW5nIGRpc29yZGVyczwvYWJici0xPjwvcGVyaW9kaWNhbD48cGFnZXM+
MS0yMTwvcGFnZXM+PHZvbHVtZT4yNTwvdm9sdW1lPjxudW1iZXI+MTwvbnVtYmVyPjxlZGl0aW9u
PjIwMTYvMDgvMDQ8L2VkaXRpb24+PGtleXdvcmRzPjxrZXl3b3JkPkZlZWRpbmcgYW5kIEVhdGlu
ZyBEaXNvcmRlcnMvKnRoZXJhcHk8L2tleXdvcmQ+PGtleXdvcmQ+SGVhbHRoIFNlcnZpY2VzIEFj
Y2Vzc2liaWxpdHkvKnN0YXRpc3RpY3MgJmFtcDsgbnVtZXJpY2FsIGRhdGE8L2tleXdvcmQ+PGtl
eXdvcmQ+SGVhbHRoIFNlcnZpY2VzIFJlc2VhcmNoLypzdGF0aXN0aWNzICZhbXA7IG51bWVyaWNh
bCBkYXRhPC9rZXl3b3JkPjxrZXl3b3JkPkh1bWFuczwva2V5d29yZD48L2tleXdvcmRzPjxkYXRl
cz48eWVhcj4yMDE3PC95ZWFyPjxwdWItZGF0ZXM+PGRhdGU+SmFuLUZlYjwvZGF0ZT48L3B1Yi1k
YXRlcz48L2RhdGVzPjxpc2JuPjEwNjQtMDI2NjwvaXNibj48YWNjZXNzaW9uLW51bT4yNzQ4NTM3
NTwvYWNjZXNzaW9uLW51bT48dXJscz48L3VybHM+PGVsZWN0cm9uaWMtcmVzb3VyY2UtbnVtPjEw
LjEwODAvMTA2NDAyNjYuMjAxNi4xMjA3NDU1PC9lbGVjdHJvbmljLXJlc291cmNlLW51bT48cmVt
b3RlLWRhdGFiYXNlLXByb3ZpZGVyPk5MTTwvcmVtb3RlLWRhdGFiYXNlLXByb3ZpZGVyPjxsYW5n
dWFnZT5lbmc8L2xhbmd1YWdlPjwvcmVjb3JkPjwvQ2l0ZT48Q2l0ZT48QXV0aG9yPlN0cmllZ2Vs
LU1vb3JlPC9BdXRob3I+PFllYXI+MjAxMTwvWWVhcj48UmVjTnVtPjczMzU8L1JlY051bT48cmVj
b3JkPjxyZWMtbnVtYmVyPjczMzU8L3JlYy1udW1iZXI+PGZvcmVpZ24ta2V5cz48a2V5IGFwcD0i
RU4iIGRiLWlkPSJ2djJzOXJkOXByenI5bGV3NXR2NTJyd2RlOXJhcmQydDUycnQiIHRpbWVzdGFt
cD0iMTYzNjY1ODgzNyI+NzMzNTwva2V5PjwvZm9yZWlnbi1rZXlzPjxyZWYtdHlwZSBuYW1lPSJK
b3VybmFsIEFydGljbGUiPjE3PC9yZWYtdHlwZT48Y29udHJpYnV0b3JzPjxhdXRob3JzPjxhdXRo
b3I+U3RyaWVnZWwtTW9vcmUsIFIuIEguPC9hdXRob3I+PGF1dGhvcj5Sb3NzZWxsaSwgRi48L2F1
dGhvcj48YXV0aG9yPkhvbHR6bWFuLCBOLjwvYXV0aG9yPjxhdXRob3I+RGllcmtlciwgTC48L2F1
dGhvcj48YXV0aG9yPkJlY2tlciwgQS4gRS48L2F1dGhvcj48YXV0aG9yPlN3YW5leSwgRy48L2F1
dGhvcj48L2F1dGhvcnM+PC9jb250cmlidXRvcnM+PGF1dGgtYWRkcmVzcz5EZXBhcnRtZW50IG9m
IFBzeWNob2xvZ3ksIE1vbnRhbmEgU3RhdGUgVW5pdmVyc2l0eSwgQm96ZW1hbiwgTW9udGFuYSwg
VVNBLiByc3RyaWVnZWxAd2VzbGV5YW4uZWR1PC9hdXRoLWFkZHJlc3M+PHRpdGxlcz48dGl0bGU+
QmVoYXZpb3JhbCBzeW1wdG9tcyBvZiBlYXRpbmcgZGlzb3JkZXJzIGluIE5hdGl2ZSBBbWVyaWNh
bnM6IHJlc3VsdHMgZnJvbSB0aGUgQUREIEhlYWx0aCBTdXJ2ZXkgV2F2ZSBJSUk8L3RpdGxlPjxz
ZWNvbmRhcnktdGl0bGU+SW50IEogRWF0IERpc29yZDwvc2Vjb25kYXJ5LXRpdGxlPjwvdGl0bGVz
PjxwZXJpb2RpY2FsPjxmdWxsLXRpdGxlPkludCBKIEVhdCBEaXNvcmQ8L2Z1bGwtdGl0bGU+PGFi
YnItMT5UaGUgSW50ZXJuYXRpb25hbCBqb3VybmFsIG9mIGVhdGluZyBkaXNvcmRlcnM8L2FiYnIt
MT48L3BlcmlvZGljYWw+PHBhZ2VzPjU2MS02PC9wYWdlcz48dm9sdW1lPjQ0PC92b2x1bWU+PG51
bWJlcj42PC9udW1iZXI+PGVkaXRpb24+MjAxMS8wOC8wOTwvZWRpdGlvbj48a2V5d29yZHM+PGtl
eXdvcmQ+Qm9keSBNYXNzIEluZGV4PC9rZXl3b3JkPjxrZXl3b3JkPkZlZWRpbmcgYW5kIEVhdGlu
ZyBEaXNvcmRlcnMvKmV0aG5vbG9neS9wc3ljaG9sb2d5PC9rZXl3b3JkPjxrZXl3b3JkPkZlbWFs
ZTwva2V5d29yZD48a2V5d29yZD5IZWFsdGggU3VydmV5czwva2V5d29yZD48a2V5d29yZD5IdW1h
bnM8L2tleXdvcmQ+PGtleXdvcmQ+SHlwZXJwaGFnaWEvKmV0aG5vbG9neS9wc3ljaG9sb2d5PC9r
ZXl3b3JkPjxrZXl3b3JkPkluZGlhbnMsIE5vcnRoIEFtZXJpY2FuLypwc3ljaG9sb2d5PC9rZXl3
b3JkPjxrZXl3b3JkPkxvbmdpdHVkaW5hbCBTdHVkaWVzPC9rZXl3b3JkPjxrZXl3b3JkPk1hbGU8
L2tleXdvcmQ+PGtleXdvcmQ+UHJldmFsZW5jZTwva2V5d29yZD48a2V5d29yZD5TZXggRmFjdG9y
czwva2V5d29yZD48a2V5d29yZD5Zb3VuZyBBZHVsdDwva2V5d29yZD48L2tleXdvcmRzPjxkYXRl
cz48eWVhcj4yMDExPC95ZWFyPjxwdWItZGF0ZXM+PGRhdGU+U2VwPC9kYXRlPjwvcHViLWRhdGVz
PjwvZGF0ZXM+PGlzYm4+MDI3Ni0zNDc4PC9pc2JuPjxhY2Nlc3Npb24tbnVtPjIxODIzMTQwPC9h
Y2Nlc3Npb24tbnVtPjx1cmxzPjwvdXJscz48ZWxlY3Ryb25pYy1yZXNvdXJjZS1udW0+MTAuMTAw
Mi9lYXQuMjA4OTQ8L2VsZWN0cm9uaWMtcmVzb3VyY2UtbnVtPjxyZW1vdGUtZGF0YWJhc2UtcHJv
dmlkZXI+TkxNPC9yZW1vdGUtZGF0YWJhc2UtcHJvdmlkZXI+PGxhbmd1YWdlPmVuZzwvbGFuZ3Vh
Z2U+PC9yZWNvcmQ+PC9DaXRlPjxDaXRlPjxBdXRob3I+TmV5bGFuZDwvQXV0aG9yPjxZZWFyPjIw
MTk8L1llYXI+PFJlY051bT44MzIzPC9SZWNOdW0+PHJlY29yZD48cmVjLW51bWJlcj44MzIzPC9y
ZWMtbnVtYmVyPjxmb3JlaWduLWtleXM+PGtleSBhcHA9IkVOIiBkYi1pZD0idnYyczlyZDlwcnpy
OWxldzV0djUycndkZTlyYXJkMnQ1MnJ0IiB0aW1lc3RhbXA9IjE2OTc2NjQxMjUiPjgzMjM8L2tl
eT48L2ZvcmVpZ24ta2V5cz48cmVmLXR5cGUgbmFtZT0iSm91cm5hbCBBcnRpY2xlIj4xNzwvcmVm
LXR5cGU+PGNvbnRyaWJ1dG9ycz48YXV0aG9ycz48YXV0aG9yPk5leWxhbmQsIE0uIEsuIEguPC9h
dXRob3I+PGF1dGhvcj5CYXJkb25lLUNvbmUsIEEuIE0uPC9hdXRob3I+PC9hdXRob3JzPjwvY29u
dHJpYnV0b3JzPjxhdXRoLWFkZHJlc3M+YSBEZXBhcnRtZW50IG9mIFBzeWNob2xvZ3kgYX==
</w:fldData>
              </w:fldChar>
            </w:r>
            <w:r w:rsidR="00CF3DBA">
              <w:rPr>
                <w:b/>
                <w:bCs/>
                <w:sz w:val="16"/>
                <w:szCs w:val="16"/>
              </w:rPr>
              <w:instrText xml:space="preserve"> ADDIN EN.CITE.DATA </w:instrText>
            </w:r>
            <w:r w:rsidR="00CF3DBA">
              <w:rPr>
                <w:b/>
                <w:bCs/>
                <w:sz w:val="16"/>
                <w:szCs w:val="16"/>
              </w:rPr>
            </w:r>
            <w:r w:rsidR="00CF3DBA">
              <w:rPr>
                <w:b/>
                <w:bCs/>
                <w:sz w:val="16"/>
                <w:szCs w:val="16"/>
              </w:rPr>
              <w:fldChar w:fldCharType="end"/>
            </w:r>
            <w:r w:rsidR="00CF3DBA">
              <w:rPr>
                <w:b/>
                <w:bCs/>
                <w:sz w:val="16"/>
                <w:szCs w:val="16"/>
              </w:rPr>
              <w:fldChar w:fldCharType="begin">
                <w:fldData xml:space="preserve">bmQgTmV1cm9zY2llbmNlICwgVW5pdmVyc2l0eSBvZiBOb3J0aCBDYXJvbGluYSAsIENoYXBlbCBI
aWxsICwgTkMgLCBVU0EuPC9hdXRoLWFkZHJlc3M+PHRpdGxlcz48dGl0bGU+VHJlYXRtZW50IGV4
cGVyaWVuY2VzIG9mIExhdGluYXMgd2l0aCBjdXJyZW50IG9yIHBhc3QgYmluZ2UgZWF0aW5nIGRp
c29yZGVyIGFuZC9vciBidWxpbWlhIG5lcnZvc2E8L3RpdGxlPjxzZWNvbmRhcnktdGl0bGU+RWF0
IERpc29yZDwvc2Vjb25kYXJ5LXRpdGxlPjwvdGl0bGVzPjxwZXJpb2RpY2FsPjxmdWxsLXRpdGxl
PkVhdCBEaXNvcmQ8L2Z1bGwtdGl0bGU+PGFiYnItMT5FYXRpbmcgZGlzb3JkZXJzPC9hYmJyLTE+
PC9wZXJpb2RpY2FsPjxwYWdlcz4yNTMtMjY1PC9wYWdlcz48dm9sdW1lPjI3PC92b2x1bWU+PG51
bWJlcj4yPC9udW1iZXI+PGVkaXRpb24+MjAxOS8wNS8xNjwvZWRpdGlvbj48a2V5d29yZHM+PGtl
eXdvcmQ+QWR1bHQ8L2tleXdvcmQ+PGtleXdvcmQ+QmluZ2UtRWF0aW5nIERpc29yZGVyLyp0aGVy
YXB5PC9rZXl3b3JkPjxrZXl3b3JkPkJ1bGltaWEgTmVydm9zYS8qdGhlcmFweTwva2V5d29yZD48
a2V5d29yZD5GZW1hbGU8L2tleXdvcmQ+PGtleXdvcmQ+SGlzcGFuaWMgb3IgTGF0aW5vLypwc3lj
aG9sb2d5PC9rZXl3b3JkPjxrZXl3b3JkPkh1bWFuczwva2V5d29yZD48a2V5d29yZD5Qc3ljaG9s
b2d5PC9rZXl3b3JkPjxrZXl3b3JkPlBzeWNob3RoZXJhcHksIEdyb3VwPC9rZXl3b3JkPjxrZXl3
b3JkPlNvY2lhbCBTdGlnbWE8L2tleXdvcmQ+PGtleXdvcmQ+U3VydmV5cyBhbmQgUXVlc3Rpb25u
YWlyZXM8L2tleXdvcmQ+PGtleXdvcmQ+SGlzcGFuaWM8L2tleXdvcmQ+PGtleXdvcmQ+SGlzcMOh
bmljYTwva2V5d29yZD48a2V5d29yZD5MYXRpbmFzPC9rZXl3b3JkPjxrZXl3b3JkPmRpc3Bhcmlk
YWRlcyBlbiBsYSBhdGVuY2nDs24gbcOpZGljYTwva2V5d29yZD48a2V5d29yZD5lYXRpbmcgZGlz
b3JkZXI8L2tleXdvcmQ+PGtleXdvcmQ+aGVhbHRoIGNhcmUgZGlzcGFyaXRpZXM8L2tleXdvcmQ+
PGtleXdvcmQ+dHJhc3Rvcm5vIGRlIGxhIGNvbmR1Y3RhIGFsaW1lbnRhcmlhPC9rZXl3b3JkPjxr
ZXl3b3JkPnRyYXRhbWllbnRvPC9rZXl3b3JkPjxrZXl3b3JkPnRyZWF0bWVudDwva2V5d29yZD48
L2tleXdvcmRzPjxkYXRlcz48eWVhcj4yMDE5PC95ZWFyPjxwdWItZGF0ZXM+PGRhdGU+TWFyLUFw
cjwvZGF0ZT48L3B1Yi1kYXRlcz48L2RhdGVzPjxpc2JuPjEwNjQtMDI2NjwvaXNibj48YWNjZXNz
aW9uLW51bT4zMTA4NDQyNzwvYWNjZXNzaW9uLW51bT48dXJscz48L3VybHM+PGVsZWN0cm9uaWMt
cmVzb3VyY2UtbnVtPjEwLjEwODAvMTA2NDAyNjYuMjAxOS4xNTkxODI3PC9lbGVjdHJvbmljLXJl
c291cmNlLW51bT48cmVtb3RlLWRhdGFiYXNlLXByb3ZpZGVyPk5MTTwvcmVtb3RlLWRhdGFiYXNl
LXByb3ZpZGVyPjxsYW5ndWFnZT5lbmc8L2xhbmd1YWdlPjwvcmVjb3JkPjwvQ2l0ZT48Q2l0ZT48
QXV0aG9yPkJpbGnEhzwvQXV0aG9yPjxZZWFyPjIwMjA8L1llYXI+PFJlY051bT43OTUxPC9SZWNO
dW0+PHJlY29yZD48cmVjLW51bWJlcj43OTUxPC9yZWMtbnVtYmVyPjxmb3JlaWduLWtleXM+PGtl
eSBhcHA9IkVOIiBkYi1pZD0idnYyczlyZDlwcnpyOWxldzV0djUycndkZTlyYXJkMnQ1MnJ0IiB0
aW1lc3RhbXA9IjE2OTM2OTQ2NTkiPjc5NTE8L2tleT48L2ZvcmVpZ24ta2V5cz48cmVmLXR5cGUg
bmFtZT0iQm9vayBTZWN0aW9uIj41PC9yZWYtdHlwZT48Y29udHJpYnV0b3JzPjxhdXRob3JzPjxh
dXRob3I+QmlsacSHLCBTYWxseTwvYXV0aG9yPjxhdXRob3I+U2FuZGVyLCBKb2hhbm5hPC9hdXRo
b3I+PGF1dGhvcj5CYXVlciwgU3RlcGhhbmllPC9hdXRob3I+PC9hdXRob3JzPjxzZWNvbmRhcnkt
YXV0aG9ycz48YXV0aG9yPkZyYW5rLCBHdWlkbyBLLiBXLjwvYXV0aG9yPjxhdXRob3I+QmVybmVy
LCBMYXVyYSBBLjwvYXV0aG9yPjwvc2Vjb25kYXJ5LWF1dGhvcnM+PC9jb250cmlidXRvcnM+PHRp
dGxlcz48dGl0bGU+T3ZlcmNvbWluZyBCYXJyaWVycyB0byB0aGUgVHJlYXRtZW50IG9mIEJpbmdl
IEVhdGluZzwvdGl0bGU+PHNlY29uZGFyeS10aXRsZT5CaW5nZSBFYXRpbmc6IEEgVHJhbnNkaWFn
bm9zdGljIFBzeWNob3BhdGhvbG9neTwvc2Vjb25kYXJ5LXRpdGxlPjwvdGl0bGVzPjxwYWdlcz4z
MTEtMzIxPC9wYWdlcz48ZGF0ZXM+PHllYXI+MjAyMDwveWVhcj48cHViLWRhdGVzPjxkYXRlPjIw
MjAvLzwvZGF0ZT48L3B1Yi1kYXRlcz48L2RhdGVzPjxwdWItbG9jYXRpb24+Q2hhbTwvcHViLWxv
Y2F0aW9uPjxwdWJsaXNoZXI+U3ByaW5nZXIgSW50ZXJuYXRpb25hbCBQdWJsaXNoaW5nPC9wdWJs
aXNoZXI+PGlzYm4+OTc4LTMtMDMwLTQzNTYyLTI8L2lzYm4+PHVybHM+PHJlbGF0ZWQtdXJscz48
dXJsPmh0dHBzOi8vZG9pLm9yZy8xMC4xMDA3Lzk3OC0zLTAzMC00MzU2Mi0yXzIyPC91cmw+PC9y
ZWxhdGVkLXVybHM+PC91cmxzPjxlbGVjdHJvbmljLXJlc291cmNlLW51bT4xMC4xMDA3Lzk3OC0z
LTAzMC00MzU2Mi0yXzIyPC9lbGVjdHJvbmljLXJlc291cmNlLW51bT48L3JlY29yZD48L0NpdGU+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dXJscz48L3VybHM+PC9yZWNvcmQ+PC9DaXRlPjxDaXRlPjxBdXRob3I+QmVja2VyPC9BdXRob3I+
PFllYXI+MjAxMDwvWWVhcj48UmVjTnVtPjgzNDU8L1JlY051bT48cmVjb3JkPjxyZWMtbnVtYmVy
PjgzNDU8L3JlYy1udW1iZXI+PGZvcmVpZ24ta2V5cz48a2V5IGFwcD0iRU4iIGRiLWlkPSJ2djJz
OXJkOXByenI5bGV3NXR2NTJyd2RlOXJhcmQydDUycnQiIHRpbWVzdGFtcD0iMTY5NzczMDc2OCI+
ODM0NTwva2V5PjwvZm9yZWlnbi1rZXlzPjxyZWYtdHlwZSBuYW1lPSJKb3VybmFsIEFydGljbGUi
PjE3PC9yZWYtdHlwZT48Y29udHJpYnV0b3JzPjxhdXRob3JzPjxhdXRob3I+QmVja2VyLCBBbm5l
IEU8L2F1dGhvcj48YXV0aG9yPkhhZGxleSBBcnJpbmRlbGwsIEFkcmllbm5lPC9hdXRob3I+PGF1
dGhvcj5QZXJsb2UsIEFsZXhhbmRyYTwvYXV0aG9yPjxhdXRob3I+RmF5LCBLcmlzdGVuPC9hdXRo
b3I+PGF1dGhvcj5TdHJpZWdlbOKAkE1vb3JlLCBSdXRoIEg8L2F1dGhvcj48L2F1dGhvcnM+PC9j
b250cmlidXRvcnM+PHRpdGxlcz48dGl0bGU+QSBxdWFsaXRhdGl2ZSBzdHVkeSBvZiBwZXJjZWl2
ZWQgc29jaWFsIGJhcnJpZXJzIHRvIGNhcmUgZm9yIGVhdGluZyBkaXNvcmRlcnM6IHBlcnNwZWN0
aXZlcyBmcm9tIGV0aG5pY2FsbHkgZGl2ZXJzZSBoZWFsdGggY2FyZSBjb25zdW1lcnM8L3RpdGxl
PjxzZWNvbmRhcnktdGl0bGU+SW50ZXJuYXRpb25hbCBKb3VybmFsIG9mIEVhdGluZyBEaXNvcmRl
cnM8L3NlY29uZGFyeS10aXRsZT48L3RpdGxlcz48cGVyaW9kaWNhbD48ZnVsbC10aXRsZT5JbnRl
cm5hdGlvbmFsIEpvdXJuYWwgb2YgRWF0aW5nIERpc29yZGVyczwvZnVsbC10aXRsZT48L3Blcmlv
ZGljYWw+PHBhZ2VzPjYzMy02NDc8L3BhZ2VzPjx2b2x1bWU+NDM8L3ZvbHVtZT48bnVtYmVyPjc8
L251bWJlcj48ZGF0ZXM+PHllYXI+MjAxMDwveWVhcj48L2RhdGVzPjxpc2JuPjAyNzYtMzQ3ODwv
aXNibj48dXJscz48L3VybHM+PC9yZWNvcmQ+PC9DaXRlPjxDaXRlPjxBdXRob3I+V2Vpc3NtYW48
L0F1dGhvcj48WWVhcj4yMDE3PC9ZZWFyPjxSZWNOdW0+Nzk2MDwvUmVjTnVtPjxyZWNvcmQ+PHJl
Yy1udW1iZXI+Nzk2MDwvcmVjLW51bWJlcj48Zm9yZWlnbi1rZXlzPjxrZXkgYXBwPSJFTiIgZGIt
aWQ9InZ2MnM5cmQ5cHJ6cjlsZXc1dHY1MnJ3ZGU5cmFyZDJ0NTJydCIgdGltZXN0YW1wPSIxNjkz
NzQ4NDE5Ij43OTYwPC9rZXk+PC9mb3JlaWduLWtleXM+PHJlZi10eXBlIG5hbWU9IkpvdXJuYWwg
QXJ0aWNsZSI+MTc8L3JlZi10eXBlPjxjb250cmlidXRvcnM+PGF1dGhvcnM+PGF1dGhvcj5XZWlz
c21hbiwgUnV0aCBTdHJpZWdlbDwvYXV0aG9yPjxhdXRob3I+Um9zc2VsbGksIEZyYW5jaW5lPC9h
dXRob3I+PC9hdXRob3JzPjwvY29udHJpYnV0b3JzPjx0aXRsZXM+PHRpdGxlPlJlZHVjaW5nIHRo
ZSBidXJkZW4gb2Ygc3VmZmVyaW5nIGZyb20gZWF0aW5nIGRpc29yZGVyczogVW5tZXQgdHJlYXRt
ZW50IG5lZWRzLCBjb3N0IG9mIGlsbG5lc3MsIGFuZCB0aGUgcXVlc3QgZm9yIGNvc3QtZWZmZWN0
aXZlbmVzczwvdGl0bGU+PHNlY29uZGFyeS10aXRsZT5CZWhhdmlvdXIgcmVzZWFyY2ggYW5kIHRo
ZXJhcHk8L3NlY29uZGFyeS10aXRsZT48L3RpdGxlcz48cGVyaW9kaWNhbD48ZnVsbC10aXRsZT5C
ZWhhdiBSZXMgVGhlcjwvZnVsbC10aXRsZT48YWJici0xPkJlaGF2aW91ciByZXNlYXJjaCBhbmQg
dGhlcmFweTwvYWJici0xPjwvcGVyaW9kaWNhbD48cGFnZXM+NDktNjQ8L3BhZ2VzPjx2b2x1bWU+
ODg8L3ZvbHVtZT48ZGF0ZXM+PHllYXI+MjAxNzwveWVhcj48L2RhdGVzPjxpc2JuPjAwMDUtNzk2
NzwvaXNibj48dXJscz48L3VybHM+PC9yZWNvcmQ+PC9DaXRlPjxDaXRlPjxBdXRob3I+U2Nob2Vu
PC9BdXRob3I+PFllYXI+MjAxMjwvWWVhcj48UmVjTnVtPjg0Nzk8L1JlY051bT48cmVjb3JkPjxy
ZWMtbnVtYmVyPjg0Nzk8L3JlYy1udW1iZXI+PGZvcmVpZ24ta2V5cz48a2V5IGFwcD0iRU4iIGRi
LWlkPSJ2djJzOXJkOXByenI5bGV3NXR2NTJyd2RlOXJhcmQydDUycnQiIHRpbWVzdGFtcD0iMTcw
MTc5ODYzNCI+ODQ3OTwva2V5PjwvZm9yZWlnbi1rZXlzPjxyZWYtdHlwZSBuYW1lPSJKb3VybmFs
IEFydGljbGUiPjE3PC9yZWYtdHlwZT48Y29udHJpYnV0b3JzPjxhdXRob3JzPjxhdXRob3I+U2No
b2VuLCBFLiBHLjwvYXV0aG9yPjxhdXRob3I+TGVlLCBTLjwvYXV0aG9yPjxhdXRob3I+U2tvdywg
Qy48L2F1dGhvcj48YXV0aG9yPkdyZWVuYmVyZywgUy4gVC48L2F1dGhvcj48YXV0aG9yPkJlbGws
IEEuIFMuPC9hdXRob3I+PGF1dGhvcj5XaWVzZSwgSi4gRS48L2F1dGhvcj48YXV0aG9yPk1hcnRl
bnMsIEouIEsuPC9hdXRob3I+PC9hdXRob3JzPjwvY29udHJpYnV0b3JzPjxhdXRoLWFkZHJlc3M+
VW5pdmVyc2l0eSBDb3Vuc2VsaW5nIFNlcnZpY2UsIFVuaXZlcnNpdHkgb2YgSW93YSwgSW93YSBD
aXR5LCBJb3dhIDUyMjQyLCBVU0EuIGV2YS1zY2hvZW5AdWlvd2EuZWR1PC9hdXRoLWFkZHJlc3M+
PHRpdGxlcz48dGl0bGU+QSByZXRyb3NwZWN0aXZlIGxvb2sgYXQgdGhlIGludGVybmFsIGhlbHAt
c2Vla2luZyBwcm9jZXNzIGluIHlvdW5nIHdvbWVuIHdpdGggZWF0aW5nIGRpc29yZGVyczwvdGl0
bGU+PHNlY29uZGFyeS10aXRsZT5FYXQgRGlzb3JkPC9zZWNvbmRhcnktdGl0bGU+PC90aXRsZXM+
PHBlcmlvZGljYWw+PGZ1bGwtdGl0bGU+RWF0IERpc29yZDwvZnVsbC10aXRsZT48YWJici0xPkVh
dGluZyBkaXNvcmRlcnM8L2FiYnItMT48L3BlcmlvZGljYWw+PHBhZ2VzPjE0LTMwPC9wYWdlcz48
dm9sdW1lPjIwPC92b2x1bWU+PG51bWJlcj4xPC9udW1iZXI+PGVkaXRpb24+MjAxMS8xMi8yMzwv
ZWRpdGlvbj48a2V5d29yZHM+PGtleXdvcmQ+QWRvbGVzY2VudDwva2V5d29yZD48a2V5d29yZD5B
ZHVsdDwva2V5d29yZD48a2V5d29yZD5Bd2FyZW5lc3M8L2tleXdvcmQ+PGtleXdvcmQ+RmVlZGlu
ZyBhbmQgRWF0aW5nIERpc29yZGVycy8qcHN5Y2hvbG9neTwva2V5d29yZD48a2V5d29yZD5GZW1h
bGU8L2tleXdvcmQ+PGtleXdvcmQ+SHVtYW5zPC9rZXl3b3JkPjxrZXl3b3JkPlBhdGllbnQgQWNj
ZXB0YW5jZSBvZiBIZWFsdGggQ2FyZS8qcHN5Y2hvbG9neTwva2V5d29yZD48a2V5d29yZD5RdWFs
aXRhdGl2ZSBSZXNlYXJjaDwva2V5d29yZD48a2V5d29yZD5SZXRyb3NwZWN0aXZlIFN0dWRpZXM8
L2tleXdvcmQ+PC9rZXl3b3Jkcz48ZGF0ZXM+PHllYXI+MjAxMjwveWVhcj48L2RhdGVzPjxpc2Ju
PjEwNjQtMDI2NjwvaXNibj48YWNjZXNzaW9uLW51bT4yMjE4ODA1NzwvYWNjZXNzaW9uLW51bT48
dXJscz48L3VybHM+PGVsZWN0cm9uaWMtcmVzb3VyY2UtbnVtPjEwLjEwODAvMTA2NDAyNjYuMjAx
Mi42MzU1NjA8L2VsZWN0cm9uaWMtcmVzb3VyY2UtbnVtPjxyZW1vdGUtZGF0YWJhc2UtcHJvdmlk
ZXI+TkxNPC9yZW1vdGUtZGF0YWJhc2UtcHJvdmlkZXI+PGxhbmd1YWdlPmVuZzwvbGFuZ3VhZ2U+
PC9yZWNvcmQ+PC9DaXRlPjxDaXRlPjxBdXRob3I+QWhvcnN1PC9BdXRob3I+PFllYXI+MjAyMDwv
WWVhcj48UmVjTnVtPjc2NzM8L1JlY051bT48cmVjb3JkPjxyZWMtbnVtYmVyPjc2NzM8L3JlYy1u
dW1iZXI+PGZvcmVpZ24ta2V5cz48a2V5IGFwcD0iRU4iIGRiLWlkPSJ2djJzOXJkOXByenI5bGV3
NXR2NTJyd2RlOXJhcmQydDUycnQiIHRpbWVzdGFtcD0iMTY0NzA0Mjc5OCI+NzY3Mzwva2V5Pjwv
Zm9yZWlnbi1rZXlzPjxyZWYtdHlwZSBuYW1lPSJKb3VybmFsIEFydGljbGUiPjE3PC9yZWYtdHlw
ZT48Y29udHJpYnV0b3JzPjxhdXRob3JzPjxhdXRob3I+QWhvcnN1LCBELiBLLjwvYXV0aG9yPjxh
dXRob3I+TGluLCBDLiBZLjwvYXV0aG9yPjxhdXRob3I+SW1hbmksIFYuPC9hdXRob3I+PGF1dGhv
cj5HcmlmZml0aHMsIE0uIEQuPC9hdXRob3I+PGF1dGhvcj5TdSwgSi4gQS48L2F1dGhvcj48YXV0
aG9yPkxhdG5lciwgSi4gRC48L2F1dGhvcj48YXV0aG9yPk1hcnNoYWxsLCBSLiBELjwvYXV0aG9y
PjxhdXRob3I+UGFrcG91ciwgQS4gSC48L2F1dGhvcj48L2F1dGhvcnM+PC9jb250cmlidXRvcnM+
PGF1dGgtYWRkcmVzcz5EZXBhcnRtZW50IG9mIFJlaGFiaWxpdGF0aW9uIFNjaWVuY2VzLCB0aGUg
SG9uZyBLb25nIFBvbHl0ZWNobmljIFVuaXZlcnNpdHksIEh1bmcgSG9tLCBIb25nIEtvbmcuJiN4
RDtQZWRpYXRyaWMgSGVhbHRoIFJlc2VhcmNoIENlbnRlciwgVGFicml6IFVuaXZlcnNpdHkgb2Yg
TWVkaWNhbCBTY2llbmNlcywgVGFicml6LCBJcmFuLiYjeEQ7SW50ZXJuYXRpb25hbCBHYW1pbmcg
UmVzZWFyY2ggVW5pdCwgUHN5Y2hvbG9neSBEZXBhcnRtZW50LCBOb3R0aW5naGFtIFRyZW50IFVu
aXZlcnNpdHksIE5vdHRpbmdoYW0sIFVLLiYjeEQ7RGVwYXJ0bWVudCBvZiBQc3ljaGlhdHJ5LCBD
aGFuZyBHdW5nIE1lbW9yaWFsIEhvc3BpdGFsLCBDaGlheWksIFRhaXdhbi4mI3hEO1NjaG9vbCBv
ZiBNZWRpY2luZSwgQ2hhbmcgR3VuZyBVbml2ZXJzaXR5LCBUYW95dWFuLCBUYWl3YW4uJiN4RDtE
ZXBhcnRtZW50IG9mIE51cnNpbmcsIENoYW5nIEd1bmcgSW5zdGl0dXRlIG9mIFRlY2hub2xvZ3ks
IFRhb3l1YW4sIFRhaXdhbi4mI3hEO0RlcGFydG1lbnQgb2YgUHN5Y2hvbG9neSwgVW5pdmVyc2l0
eSBvZiBIYXdhaWkgYXQgTWFub2EsIEhvbm9sdWx1LCBIYXdhaWkuJiN4RDtTb2NpYWwgRGV0ZXJt
aW5hbnRzIG9mIEhlYWx0aCBSZXNlYXJjaCBDZW50ZXIsIFJlc2VhcmNoIEluc3RpdHV0ZSBmb3Ig
UHJldmVudGlvbiBvZiBOb24tQ29tbXVuaWNhYmxlIERpc2Vhc2VzLCBRYXp2aW4gVW5pdmVyc2l0
eSBvZiBNZWRpY2FsIFNjaWVuY2VzLCBRYXp2aW4sIElyYW4uJiN4RDtEZXBhcnRtZW50IG9mIE51
cnNpbmcsIFNjaG9vbCBvZiBIZWFsdGggYW5kIFdlbGZhcmUsIErDtm5rw7ZwaW5nIFVuaXZlcnNp
dHksIErDtm5rw7ZwaW5nLCBTd2VkZW4uPC9hdXRoLWFkZHJlc3M+PHRpdGxlcz48dGl0bGU+QSBw
cm9zcGVjdGl2ZSBzdHVkeSBvbiB0aGUgbGluayBiZXR3ZWVuIHdlaWdodC1yZWxhdGVkIHNlbGYt
c3RpZ21hIGFuZCBiaW5nZSBlYXRpbmc6IFJvbGUgb2YgZm9vZCBhZGRpY3Rpb24gYW5kIHBzeWNo
b2xvZ2ljYWwgZGlzdHJlc3M8L3RpdGxlPjxzZWNvbmRhcnktdGl0bGU+SW50IEogRWF0IERpc29y
ZDwvc2Vjb25kYXJ5LXRpdGxlPjwvdGl0bGVzPjxwZXJpb2RpY2FsPjxmdWxsLXRpdGxlPkludCBK
IEVhdCBEaXNvcmQ8L2Z1bGwtdGl0bGU+PGFiYnItMT5UaGUgSW50ZXJuYXRpb25hbCBqb3VybmFs
IG9mIGVhdGluZyBkaXNvcmRlcnM8L2FiYnItMT48L3BlcmlvZGljYWw+PHBhZ2VzPjQ0Mi00NTA8
L3BhZ2VzPjx2b2x1bWU+NTM8L3ZvbHVtZT48bnVtYmVyPjM8L251bWJlcj48ZWRpdGlvbj4yMDIw
LzAxLzA3PC9lZGl0aW9uPjxrZXl3b3Jkcz48a2V5d29yZD5BZG9sZXNjZW50PC9rZXl3b3JkPjxr
ZXl3b3JkPkJpbmdlLUVhdGluZyBEaXNvcmRlci8qcHN5Y2hvbG9neTwva2V5d29yZD48a2V5d29y
ZD5GZWVkaW5nIEJlaGF2aW9yLypwc3ljaG9sb2d5PC9rZXl3b3JkPjxrZXl3b3JkPkZlbWFsZTwv
a2V5d29yZD48a2V5d29yZD5Gb29kIEFkZGljdGlvbi8qcHN5Y2hvbG9neTwva2V5d29yZD48a2V5
d29yZD5IdW1hbnM8L2tleXdvcmQ+PGtleXdvcmQ+TWFsZTwva2V5d29yZD48a2V5d29yZD5Qcm9z
cGVjdGl2ZSBTdHVkaWVzPC9rZXl3b3JkPjxrZXl3b3JkPipQc3ljaG9sb2dpY2FsIERpc3RyZXNz
PC9rZXl3b3JkPjxrZXl3b3JkPipTb2NpYWwgU3RpZ21hPC9rZXl3b3JkPjxrZXl3b3JkPlN1cnZl
eXMgYW5kIFF1ZXN0aW9ubmFpcmVzPC9rZXl3b3JkPjxrZXl3b3JkPiphZG9sZXNjZW50czwva2V5
d29yZD48a2V5d29yZD4qYmluZ2UgZWF0aW5nPC9rZXl3b3JkPjxrZXl3b3JkPipmb29kIGFkZGlj
dGlvbjwva2V5d29yZD48a2V5d29yZD4qd2VpZ2h0LXJlbGF0ZWQgc2VsZi1zdGlnbWE8L2tleXdv
cmQ+PC9rZXl3b3Jkcz48ZGF0ZXM+PHllYXI+MjAyMDwveWVhcj48cHViLWRhdGVzPjxkYXRlPk1h
cjwvZGF0ZT48L3B1Yi1kYXRlcz48L2RhdGVzPjxpc2JuPjAyNzYtMzQ3ODwvaXNibj48YWNjZXNz
aW9uLW51bT4zMTkwNTI0OTwvYWNjZXNzaW9uLW51bT48dXJscz48L3VybHM+PGVsZWN0cm9uaWMt
cmVzb3VyY2UtbnVtPjEwLjEwMDIvZWF0LjIzMjE5PC9lbGVjdHJvbmljLXJlc291cmNlLW51bT48
cmVtb3RlLWRhdGFiYXNlLXByb3ZpZGVyPk5MTTwvcmVtb3RlLWRhdGFiYXNlLXByb3ZpZGVyPjxs
YW5ndWFnZT5lbmc8L2xhbmd1YWdlPjwvcmVjb3JkPjwvQ2l0ZT48Q2l0ZT48QXV0aG9yPkhpbW1l
bHN0ZWluPC9BdXRob3I+PFllYXI+MjAxOTwvWWVhcj48UmVjTnVtPjc2Nzk8L1JlY051bT48cmVj
b3JkPjxyZWMtbnVtYmVyPjc2Nzk8L3JlYy1udW1iZXI+PGZvcmVpZ24ta2V5cz48a2V5IGFwcD0i
RU4iIGRiLWlkPSJ2djJzOXJkOXByenI5bGV3NXR2NTJyd2RlOXJhcmQydDUycnQiIHRpbWVzdGFt
cD0iMTY0NzA0Mjg5NSI+NzY3OTwva2V5PjwvZm9yZWlnbi1rZXlzPjxyZWYtdHlwZSBuYW1lPSJK
b3VybmFsIEFydGljbGUiPjE3PC9yZWYtdHlwZT48Y29udHJpYnV0b3JzPjxhdXRob3JzPjxhdXRo
b3I+SGltbWVsc3RlaW4sIE0uIFMuPC9hdXRob3I+PGF1dGhvcj5QdWhsLCBSLiBNLjwvYXV0aG9y
PjxhdXRob3I+UXVpbm4sIEQuIE0uPC9hdXRob3I+PC9hdXRob3JzPjwvY29udHJpYnV0b3JzPjxh
dXRoLWFkZHJlc3M+UnVkZCBDZW50ZXIgZm9yIEZvb2QgUG9saWN5ICZhbXA7IE9iZXNpdHksIFVu
aXZlcnNpdHkgb2YgQ29ubmVjdGljdXQsIEhhcnRmb3JkLCBDb25uZWN0aWN1dCwgVVNBLiYjeEQ7
RGVwYXJ0bWVudCBvZiBQc3ljaG9sb2dpY2FsIFNjaWVuY2VzLCBLZW50IFN0YXRlIFVuaXZlcnNp
dHksIEtlbnQsIE9oaW8sIFVTQS4mI3hEO0RlcGFydG1lbnQgb2YgSHVtYW4gRGV2ZWxvcG1lbnQg
JmFtcDsgRmFtaWx5IFNjaWVuY2VzLCBVbml2ZXJzaXR5IG9mIENvbm5lY3RpY3V0LCBTdG9ycnMs
IENvbm5lY3RpY3V0LCBVU0EuJiN4RDtEZXBhcnRtZW50IG9mIFBzeWNob2xvZ2ljYWwgU2NpZW5j
ZXMsIFVuaXZlcnNpdHkgb2YgQ29ubmVjdGljdXQsIFN0b3JycywgQ29ubmVjdGljdXQsIFVTQS48
L2F1dGgtYWRkcmVzcz48dGl0bGVzPjx0aXRsZT5PdmVybG9va2VkIGFuZCBVbmRlcnN0dWRpZWQ6
IEhlYWx0aCBDb25zZXF1ZW5jZXMgb2YgV2VpZ2h0IFN0aWdtYSBpbiBNZW48L3RpdGxlPjxzZWNv
bmRhcnktdGl0bGU+T2Jlc2l0eSAoU2lsdmVyIFNwcmluZyk8L3NlY29uZGFyeS10aXRsZT48L3Rp
dGxlcz48cGVyaW9kaWNhbD48ZnVsbC10aXRsZT5PYmVzaXR5IChTaWx2ZXIgU3ByaW5nKTwvZnVs
bC10aXRsZT48YWJici0xPk9iZXNpdHkgKFNpbHZlciBTcHJpbmcsIE1kLik8L2FiYnItMT48L3Bl
cmlvZGljYWw+PHBhZ2VzPjE1OTgtMTYwNTwvcGFnZXM+PHZvbHVtZT4yNzwvdm9sdW1lPjxudW1i
ZXI+MTA8L251bWJlcj48ZWRpdGlvbj4yMDE5LzA4LzAxPC9lZGl0aW9uPjxrZXl3b3Jkcz48a2V5
d29yZD5BZGFwdGF0aW9uLCBQc3ljaG9sb2dpY2FsL3BoeXNpb2xvZ3k8L2tleXdvcmQ+PGtleXdv
cmQ+QWR1bHQ8L2tleXdvcmQ+PGtleXdvcmQ+QmluZ2UtRWF0aW5nIERpc29yZGVyL2VwaWRlbWlv
bG9neS9wc3ljaG9sb2d5PC9rZXl3b3JkPjxrZXl3b3JkPkJvZHkgV2VpZ2h0L3BoeXNpb2xvZ3k8
L2tleXdvcmQ+PGtleXdvcmQ+QnVsaW1pYS9wc3ljaG9sb2d5PC9rZXl3b3JkPjxrZXl3b3JkPkRl
ZmVuc2UgTWVjaGFuaXNtczwva2V5d29yZD48a2V5d29yZD5EZXByZXNzaW9uL2VwaWRlbWlvbG9n
eS9wc3ljaG9sb2d5PC9rZXl3b3JkPjxrZXl3b3JkPkV4ZXJjaXNlL3BzeWNob2xvZ3k8L2tleXdv
cmQ+PGtleXdvcmQ+SGVhbHRoIEJlaGF2aW9yLypwaHlzaW9sb2d5PC9rZXl3b3JkPjxrZXl3b3Jk
Pkh1bWFuczwva2V5d29yZD48a2V5d29yZD5NYWxlPC9rZXl3b3JkPjxrZXl3b3JkPk1pZGRsZSBB
Z2VkPC9rZXl3b3JkPjxrZXl3b3JkPlNlbGYgQ29uY2VwdDwva2V5d29yZD48a2V5d29yZD5TZWxm
IFJlcG9ydDwva2V5d29yZD48a2V5d29yZD4qU29jaWFsIFN0aWdtYTwva2V5d29yZD48a2V5d29y
ZD5TdXJ2ZXlzIGFuZCBRdWVzdGlvbm5haXJlczwva2V5d29yZD48a2V5d29yZD5Vbml0ZWQgU3Rh
dGVzL2VwaWRlbWlvbG9neTwva2V5d29yZD48a2V5d29yZD4qV2VpZ2h0IFByZWp1ZGljZS9wc3lj
aG9sb2d5L3N0YXRpc3RpY3MgJmFtcDsgbnVtZXJpY2FsIGRhdGE8L2tleXdvcmQ+PGtleXdvcmQ+
WW91bmcgQWR1bHQ8L2tleXdvcmQ+PC9rZXl3b3Jkcz48ZGF0ZXM+PHllYXI+MjAxOTwveWVhcj48
cHViLWRhdGVzPjxkYXRlPk9jdDwvZGF0ZT48L3B1Yi1kYXRlcz48L2RhdGVzPjxpc2JuPjE5MzAt
NzM4MTwvaXNibj48YWNjZXNzaW9uLW51bT4zMTM2NDgxOTwvYWNjZXNzaW9uLW51bT48dXJscz48
L3VybHM+PGVsZWN0cm9uaWMtcmVzb3VyY2UtbnVtPjEwLjEwMDIvb2J5LjIyNTk5PC9lbGVjdHJv
bmljLXJlc291cmNlLW51bT48cmVtb3RlLWRhdGFiYXNlLXByb3ZpZGVyPk5MTTwvcmVtb3RlLWRh
dGFiYXNlLXByb3ZpZGVyPjxsYW5ndWFnZT5lbmc8L2xhbmd1YWdlPjwvcmVjb3JkPjwvQ2l0ZT48
Q2l0ZT48QXV0aG9yPldlbGxtYW48L0F1dGhvcj48WWVhcj4yMDE5PC9ZZWFyPjxSZWNOdW0+NzY3
MjwvUmVjTnVtPjxyZWNvcmQ+PHJlYy1udW1iZXI+NzY3MjwvcmVjLW51bWJlcj48Zm9yZWlnbi1r
ZXlzPjxrZXkgYXBwPSJFTiIgZGItaWQ9InZ2MnM5cmQ5cHJ6cjlsZXc1dHY1MnJ3ZGU5cmFyZDJ0
NTJydCIgdGltZXN0YW1wPSIxNjQ3MDQyNzk4Ij43NjcyPC9rZXk+PC9mb3JlaWduLWtleXM+PHJl
Zi10eXBlIG5hbWU9IkpvdXJuYWwgQXJ0aWNsZSI+MTc8L3JlZi10eXBlPjxjb250cmlidXRvcnM+
PGF1dGhvcnM+PGF1dGhvcj5XZWxsbWFuLCBKLiBELjwvYXV0aG9yPjxhdXRob3I+QXJhaXphLCBB
LiBNLjwvYXV0aG9yPjxhdXRob3I+U29sYW5vLCBDLjwvYXV0aG9yPjxhdXRob3I+QmVycnUsIEUu
PC9hdXRob3I+PC9hdXRob3JzPjwvY29udHJpYnV0b3JzPjxhdXRoLWFkZHJlc3M+Q2FsaWZvcm5p
YSBTdGF0ZSBVbml2ZXJzaXR5LCBTYW4gQmVybmFyZGlubywgVVNBLiBFbGVjdHJvbmljIGFkZHJl
c3M6IGp3ZWxsbWFuQGNzdXNiLmVkdS4mI3hEO1N0b255IEJyb29rIFVuaXZlcnNpdHksIFVTQS4g
RWxlY3Ryb25pYyBhZGRyZXNzOiBhc2hsZXkuYXJhaXphQHN0b255YnJvb2suZWR1LiYjeEQ7Q2Fs
aWZvcm5pYSBTdGF0ZSBVbml2ZXJzaXR5LCBTYW4gQmVybmFyZGlubywgVVNBLjwvYXV0aC1hZGRy
ZXNzPjx0aXRsZXM+PHRpdGxlPlNleCBkaWZmZXJlbmNlcyBpbiB0aGUgcmVsYXRpb25zaGlwcyBh
bW9uZyB3ZWlnaHQgc3RpZ21hLCBkZXByZXNzaW9uLCBhbmQgYmluZ2UgZWF0aW5nPC90aXRsZT48
c2Vjb25kYXJ5LXRpdGxlPkFwcGV0aXRlPC9zZWNvbmRhcnktdGl0bGU+PC90aXRsZXM+PHBlcmlv
ZGljYWw+PGZ1bGwtdGl0bGU+QXBwZXRpdGU8L2Z1bGwtdGl0bGU+PGFiYnItMT5BcHBldGl0ZTwv
YWJici0xPjwvcGVyaW9kaWNhbD48cGFnZXM+MTY2LTE3MzwvcGFnZXM+PHZvbHVtZT4xMzM8L3Zv
bHVtZT48ZWRpdGlvbj4yMDE4LzExLzA2PC9lZGl0aW9uPjxrZXl3b3Jkcz48a2V5d29yZD5BZG9s
ZXNjZW50PC9rZXl3b3JkPjxrZXl3b3JkPkFkdWx0PC9rZXl3b3JkPjxrZXl3b3JkPkJvZHkgV2Vp
Z2h0PC9rZXl3b3JkPjxrZXl3b3JkPkJ1bGltaWEvKmVwaWRlbWlvbG9neTwva2V5d29yZD48a2V5
d29yZD5EZXByZXNzaW9uLyplcGlkZW1pb2xvZ3k8L2tleXdvcmQ+PGtleXdvcmQ+RmVtYWxlPC9r
ZXl3b3JkPjxrZXl3b3JkPkh1bWFuczwva2V5d29yZD48a2V5d29yZD5NYWxlPC9rZXl3b3JkPjxr
ZXl3b3JkPlBlcnNvbmFsIEF1dG9ub215PC9rZXl3b3JkPjxrZXl3b3JkPipTZXggRmFjdG9yczwv
a2V5d29yZD48a2V5d29yZD4qU29jaWFsIERpc2NyaW1pbmF0aW9uPC9rZXl3b3JkPjxrZXl3b3Jk
PipTb2NpYWwgU3RpZ21hPC9rZXl3b3JkPjxrZXl3b3JkPlN0cmVzcywgUHN5Y2hvbG9naWNhbDwv
a2V5d29yZD48a2V5d29yZD5Zb3VuZyBBZHVsdDwva2V5d29yZD48a2V5d29yZD4qQmluZ2UgZWF0
aW5nPC9rZXl3b3JkPjxrZXl3b3JkPipEZXByZXNzaW9uPC9rZXl3b3JkPjxrZXl3b3JkPipTdGln
bWEgY29uc2Npb3VzbmVzczwva2V5d29yZD48a2V5d29yZD4qV2VpZ2h0IGRpc2NyaW1pbmF0aW9u
PC9rZXl3b3JkPjxrZXl3b3JkPipXZWlnaHQgc3RpZ21hPC9rZXl3b3JkPjwva2V5d29yZHM+PGRh
dGVzPjx5ZWFyPjIwMTk8L3llYXI+PHB1Yi1kYXRlcz48ZGF0ZT5GZWIgMTwvZGF0ZT48L3B1Yi1k
YXRlcz48L2RhdGVzPjxpc2JuPjAxOTUtNjY2MzwvaXNibj48YWNjZXNzaW9uLW51bT4zMDM4NTI2
MzwvYWNjZXNzaW9uLW51bT48dXJscz48L3VybHM+PGVsZWN0cm9uaWMtcmVzb3VyY2UtbnVtPjEw
LjEwMTYvai5hcHBldC4yMDE4LjEwLjAyOTwvZWxlY3Ryb25pYy1yZXNvdXJjZS1udW0+PHJlbW90
ZS1kYXRhYmFzZS1wcm92aWRlcj5OTE08L3JlbW90ZS1kYXRhYmFzZS1wcm92aWRlcj48bGFuZ3Vh
Z2U+ZW5nPC9sYW5ndWFnZT48L3JlY29yZD48L0NpdGU+PC9FbmROb3RlPn==
</w:fldData>
              </w:fldChar>
            </w:r>
            <w:r w:rsidR="00CF3DBA">
              <w:rPr>
                <w:b/>
                <w:bCs/>
                <w:sz w:val="16"/>
                <w:szCs w:val="16"/>
              </w:rPr>
              <w:instrText xml:space="preserve"> ADDIN EN.CITE.DATA </w:instrText>
            </w:r>
            <w:r w:rsidR="00CF3DBA">
              <w:rPr>
                <w:b/>
                <w:bCs/>
                <w:sz w:val="16"/>
                <w:szCs w:val="16"/>
              </w:rPr>
            </w:r>
            <w:r w:rsidR="00CF3DBA">
              <w:rPr>
                <w:b/>
                <w:bCs/>
                <w:sz w:val="16"/>
                <w:szCs w:val="16"/>
              </w:rPr>
              <w:fldChar w:fldCharType="end"/>
            </w:r>
            <w:r w:rsidRPr="001F45BE">
              <w:rPr>
                <w:b/>
                <w:bCs/>
                <w:sz w:val="16"/>
                <w:szCs w:val="16"/>
              </w:rPr>
            </w:r>
            <w:r w:rsidRPr="001F45BE">
              <w:rPr>
                <w:b/>
                <w:bCs/>
                <w:sz w:val="16"/>
                <w:szCs w:val="16"/>
              </w:rPr>
              <w:fldChar w:fldCharType="separate"/>
            </w:r>
            <w:r w:rsidR="00CF3DBA">
              <w:rPr>
                <w:b/>
                <w:bCs/>
                <w:noProof/>
                <w:sz w:val="16"/>
                <w:szCs w:val="16"/>
              </w:rPr>
              <w:t>[15, 17, 42-58]</w:t>
            </w:r>
            <w:r w:rsidRPr="001F45BE">
              <w:rPr>
                <w:b/>
                <w:bCs/>
                <w:sz w:val="16"/>
                <w:szCs w:val="16"/>
              </w:rPr>
              <w:fldChar w:fldCharType="end"/>
            </w:r>
          </w:p>
        </w:tc>
      </w:tr>
      <w:tr w:rsidR="0034024D" w:rsidRPr="009D0409" w14:paraId="35E6558F" w14:textId="77777777" w:rsidTr="009F71B9">
        <w:trPr>
          <w:jc w:val="center"/>
        </w:trPr>
        <w:tc>
          <w:tcPr>
            <w:tcW w:w="8640" w:type="dxa"/>
          </w:tcPr>
          <w:p w14:paraId="5AA6C4D3" w14:textId="238921EB" w:rsidR="0034024D" w:rsidRPr="009D0409" w:rsidRDefault="0034024D" w:rsidP="0034024D">
            <w:pPr>
              <w:pStyle w:val="MDPI42tablebody"/>
              <w:numPr>
                <w:ilvl w:val="1"/>
                <w:numId w:val="93"/>
              </w:numPr>
              <w:jc w:val="left"/>
              <w:rPr>
                <w:b/>
                <w:bCs/>
              </w:rPr>
            </w:pPr>
            <w:r w:rsidRPr="009D0409">
              <w:rPr>
                <w:b/>
                <w:bCs/>
              </w:rPr>
              <w:t>From Healthcare Providers</w:t>
            </w:r>
          </w:p>
        </w:tc>
        <w:tc>
          <w:tcPr>
            <w:tcW w:w="1530" w:type="dxa"/>
          </w:tcPr>
          <w:p w14:paraId="4AD9B4E2" w14:textId="44903619" w:rsidR="0034024D" w:rsidRPr="009D0409" w:rsidRDefault="00E8739C" w:rsidP="0034024D">
            <w:pPr>
              <w:pStyle w:val="MDPI42tablebody"/>
              <w:rPr>
                <w:b/>
                <w:bCs/>
              </w:rPr>
            </w:pPr>
            <w:r w:rsidRPr="009D0409">
              <w:rPr>
                <w:b/>
                <w:bCs/>
              </w:rPr>
              <w:t>6 (43% / 67%)</w:t>
            </w:r>
          </w:p>
        </w:tc>
        <w:tc>
          <w:tcPr>
            <w:tcW w:w="4174" w:type="dxa"/>
          </w:tcPr>
          <w:p w14:paraId="1CFD20F7" w14:textId="79604C5D" w:rsidR="0034024D" w:rsidRPr="009D0409" w:rsidRDefault="0034024D" w:rsidP="0034024D">
            <w:pPr>
              <w:pStyle w:val="MDPI42tablebody"/>
              <w:ind w:right="-155"/>
              <w:jc w:val="left"/>
              <w:rPr>
                <w:b/>
                <w:bCs/>
              </w:rPr>
            </w:pPr>
            <w:r w:rsidRPr="009D0409">
              <w:rPr>
                <w:b/>
                <w:bCs/>
                <w:noProof/>
              </w:rPr>
              <w:fldChar w:fldCharType="begin">
                <w:fldData xml:space="preserve">PC9rZXl3b3JkPjxrZXl3b3JkPkh1bWFuczwva2V5d29yZD48a2V5d29yZD5Tb2NpYWwgSnVzdGlj
ZTwva2V5d29yZD48a2V5d29yZD5iaW5nZSBlYXRpbmc8L2tleXdvcmQ+PGtleXdvcmQ+YmluZ2Ug
ZWF0aW5nIGRpc29yZGVyPC9rZXl3b3JkPjxrZXl3b3JkPmRpdmVyc2l0eSBpbmNsdXNpb248L2tl
eXdvcmQ+PGtleXdvcmQ+ZWNvbm9taWMgaW5zZWN1cml0eTwva2V5d29yZD48a2V5d29yZD5mb29k
IHNjYXJjaXR5PC9rZXl3b3JkPjxrZXl3b3JkPm1pbm9yaXR5PC9rZXl3b3JkPjxrZXl3b3JkPm9w
cHJlc3Npb248L2tleXdvcmQ+PGtleXdvcmQ+c29jaWFsIG1lZGlhPC9rZXl3b3JkPjxrZXl3b3Jk
PnN0aWdtYTwva2V5d29yZD48a2V5d29yZD50cmF1bWE8L2tleXdvcmQ+PC9rZXl3b3Jkcz48ZGF0
ZXM+PHllYXI+MjAyMjwveWVhcj48cHViLWRhdGVzPjxkYXRlPk1heSAyMDwvZGF0ZT48L3B1Yi1k
YXRlcz48L2RhdGVzPjxpc2JuPjE2NjEtNzgyNyAoUHJpbnQpJiN4RDsxNjYwLTQ2MDE8L2lzYm4+
PGFjY2Vzc2lvbi1udW0+MzU2Mjc3Nzk8L2FjY2Vzc2lvbi1udW0+PHVybHM+PC91cmxzPjxjdXN0
b20yPlBNQzkxNDEwNjQ8L2N1c3RvbTI+PGVsZWN0cm9uaWMtcmVzb3VyY2UtbnVtPjEwLjMzOTAv
aWplcnBoMTkxMDYyNDM8L2VsZWN0cm9uaWMtcmVzb3VyY2UtbnVtPjxyZW1vdGUtZGF0YWJhc2Ut
cHJvdmlkZXI+TkxNPC9yZW1vdGUtZGF0YWJhc2UtcHJvdmlkZXI+PGxhbmd1YWdlPmVuZzwvbGFu
Z3VhZ2U+PC9yZWNvcmQ+PC9DaXRlPjxDaXRlPjxBdXRob3I+QnJheTwvQXV0aG9yPjxZZWFyPjIw
MjM8L1llYXI+PFJlY051bT43ODU0PC9SZWNOdW0+PHJlY29yZD48cmVjLW51bWJlcj43ODU0PC9y
ZWMtbnVtYmVyPjxmb3JlaWduLWtleXM+PGtleSBhcHA9IkVOIiBkYi1pZD0idnYyczlyZDlwcnpy
OWxldzV0djUycndkZTlyYXJkMnQ1MnJ0IiB0aW1lc3RhbXA9IjE2NzY2NzM0MDYiPjc4NTQ8L2tl
eT48L2ZvcmVpZ24ta2V5cz48cmVmLXR5cGUgbmFtZT0iSm91cm5hbCBBcnRpY2xlIj4xNzwvcmVm
LXR5cGU+PGNvbnRyaWJ1dG9ycz48YXV0aG9ycz48YXV0aG9yPkJyYXksIEJyZW5uYTwvYXV0aG9y
PjxhdXRob3I+U2Fkb3dza2ksIEFkYW08L2F1dGhvcj48YXV0aG9yPkJyYXksIENocmlzPC9hdXRo
b3I+PGF1dGhvcj5CcmFkbGV5LCBSeWFuPC9hdXRob3I+PGF1dGhvcj5ad2lja2V5LCBIZWF0aGVy
PC9hdXRob3I+PC9hdXRob3JzPjwvY29udHJpYnV0b3JzPjx0aXRsZXM+PHRpdGxlPkNsaW5pY2Fs
IGFzcGVjdHMgb2YgYmluZ2UgZWF0aW5nIGRpc29yZGVyOiBBIGNyb3NzLXNlY3Rpb25hbCBtaXhl
ZC1tZXRob2RzIHN0dWR5IG9mIGJpbmdlIGVhdGluZyBkaXNvcmRlciBleHBlcnRzJmFwb3M7IHBl
cnNwZWN0aXZlczwvdGl0bGU+PHNlY29uZGFyeS10aXRsZT5Gcm9udGllcnMgaW4gUHN5Y2hpYXRy
eTwvc2Vjb25kYXJ5LXRpdGxlPjxzaG9ydC10aXRsZT5DbGluaWNhbCBBc3BlY3RzIG9mIEJpbmdl
IEVhdGluZyBEaXNvcmRlcjwvc2hvcnQtdGl0bGU+PC90aXRsZXM+PHBlcmlvZGljYWw+PGZ1bGwt
dGl0bGU+RnJvbnQgUHN5Y2hpYXRyeTwvZnVsbC10aXRsZT48YWJici0xPkZyb250aWVycyBpbiBw
c3ljaGlhdHJ5PC9hYmJyLTE+PC9wZXJpb2RpY2FsPjx2b2x1bWU+MTM8L3ZvbHVtZT48a2V5d29y
ZHM+PGtleXdvcmQ+QmluZ2UgRWF0aW5nIERpc29yZGVyLEJpbmdlIGVhdGluZyxFYXRpbmcgRGlz
b3JkZXIsT2Jlc2l0eSxkaXN0cmVzcyxuZWdhdGl2ZSBhZmZlY3QsTmVnYXRpdmUgdXJnZW5jeSxm
b29kIHJlc3RyaWN0aW9uLERpZXQsZGlldGFyeSByZXN0cmFpbnQsRW1vdGlvbiBSZWd1bGF0aW9u
LEJpbmdlIEVhdGluZyBEaXNvcmRlciAoQkVEKSxEaWFnbm9zdGljIHZhbGlkaXR5LERpYWdub3N0
aWMgaGV0ZXJvZ2VuZWl0eSxkaWFnbm9zdGljIGNyaXRlcmlhLDwva2V5d29yZD48L2tleXdvcmRz
PjxkYXRlcz48eWVhcj4yMDIzPC95ZWFyPjxwdWItZGF0ZXM+PGRhdGU+MjAyMy1GZWJydWFyeS0x
NDwvZGF0ZT48L3B1Yi1kYXRlcz48L2RhdGVzPjxpc2JuPjE2NjQtMDY0MDwvaXNibj48d29yay10
eXBlPk9yaWdpbmFsIFJlc2VhcmNoPC93b3JrLXR5cGU+PHVybHM+PHJlbGF0ZWQtdXJscz48dXJs
Pmh0dHBzOi8vd3d3LmZyb250aWVyc2luLm9yZy9hcnRpY2xlcy8xMC4zMzg5L2Zwc3l0LjIwMjIu
MTA4NzE2NTwvdXJsPjwvcmVsYXRlZC11cmxzPjwvdXJscz48ZWxlY3Ryb25pYy1yZXNvdXJjZS1u
dW0+MTAuMzM4OS9mcHN5dC4yMDIyLjEwODcxNjU8L2VsZWN0cm9uaWMtcmVzb3VyY2UtbnVtPjxs
YW5ndWFnZT5FbmdsaXNoPC9sYW5ndWFnZT48L3JlY29yZD48L0NpdGU+PENpdGU+PEF1dGhvcj5K
b2huczwvQXV0aG9yPjxZZWFyPjIwMTk8L1llYXI+PFJlY051bT44MzQ0PC9SZWNOdW0+PHJlY29y
ZD48cmVjLW51bWJlcj44MzQ0PC9yZWMtbnVtYmVyPjxmb3JlaWduLWtleXM+PGtleSBhcHA9IkVO
IiBkYi1pZD0idnYyczlyZDlwcnpyOWxldzV0djUycndkZTlyYXJkMnQ1MnJ0IiB0aW1lc3RhbXA9
IjE2OTc3MzA0NjciPjgzNDQ8L2tleT48L2ZvcmVpZ24ta2V5cz48cmVmLXR5cGUgbmFtZT0iSm91
cm5hbCBBcnRpY2xlIj4xNzwvcmVmLXR5cGU+PGNvbnRyaWJ1dG9ycz48YXV0aG9ycz48YXV0aG9y
PkpvaG5zLCBHZW1tYTwvYXV0aG9yPjxhdXRob3I+VGF5bG9yLCBCcmlkZ2V0PC9hdXRob3I+PGF1
dGhvcj5Kb2huLCBBbm48L2F1dGhvcj48YXV0aG9yPlRhbiwgSmFjaW50YTwvYXV0aG9yPjwvYXV0
aG9ycz48L2NvbnRyaWJ1dG9ycz48dGl0bGVzPjx0aXRsZT5DdXJyZW50IGVhdGluZyBkaXNvcmRl
ciBoZWFsdGhjYXJlIHNlcnZpY2Vz4oCTdGhlIHBlcnNwZWN0aXZlcyBhbmQgZXhwZXJpZW5jZXMg
b2YgaW5kaXZpZHVhbHMgd2l0aCBlYXRpbmcgZGlzb3JkZXJzLCB0aGVpciBmYW1pbGllcyBhbmQg
aGVhbHRoIHByb2Zlc3Npb25hbHM6IHN5c3RlbWF0aWMgcmV2aWV3IGFuZCB0aGVtYXRpYyBzeW50
aGVzaXM8L3RpdGxlPjxzZWNvbmRhcnktdGl0bGU+QkpQc3ljaCBvcGVuPC9zZWNvbmRhcnktdGl0
bGU+PC90aXRsZXM+PHBlcmlvZGljYWw+PGZ1bGwtdGl0bGU+QkpQc3ljaCBvcGVuPC9mdWxsLXRp
dGxlPjwvcGVyaW9kaWNhbD48cGFnZXM+ZTU5PC9wYWdlcz48dm9sdW1lPjU8L3ZvbHVtZT48bnVt
YmVyPjQ8L251bWJlcj48a2V5d29yZHM+PGtleXdvcmQ+RWF0aW5nIGRpc29yZGVyczwva2V5d29y
ZD48a2V5d29yZD5oZWFsdGhjYXJlIGludGVyZmFjZTwva2V5d29yZD48a2V5d29yZD5wYXRpZW50
cyBhbmQgY2FyZXJzPC9rZXl3b3JkPjxrZXl3b3JkPnN5c3RlbWF0aWMgcmV2aWV3PC9rZXl3b3Jk
PjxrZXl3b3JkPnRoZW1hdGljIHN5bnRoZXNpcy48L2tleXdvcmQ+PC9rZXl3b3Jkcz48ZGF0ZXM+
PHllYXI+MjAxOTwveWVhcj48L2RhdGVzPjxpc2JuPjIwNTYtNDcyNDwvaXNibj48dXJscz48L3Vy
bHM+PC9yZWNvcmQ+PC9DaXRlPjxDaXRlPjxBdXRob3I+RXZhbnM8L0F1dGhvcj48WWVhcj4yMDEx
PC9ZZWFyPjxSZWNOdW0+ODM4ODwvUmVjTnVtPjxyZWNvcmQ+PHJlYy1udW1iZXI+ODM4ODwvcmVj
LW51bWJlcj48Zm9yZWlnbi1rZXlzPjxrZXkgYXBwPSJFTiIgZGItaWQ9InZ2MnM5cmQ5cHJ6cjls
ZXc1dHY1MnJ3ZGU5cmFyZDJ0NTJydCIgdGltZXN0YW1wPSIxNjk4MjQ2NTQxIj44Mzg4PC9rZXk+
PC9mb3JlaWduLWtleXM+PHJlZi10eXBlIG5hbWU9IkpvdXJuYWwgQXJ0aWNsZSI+MTc8L3JlZi10
eXBlPjxjb250cmlidXRvcnM+PGF1dGhvcnM+PGF1dGhvcj5FdmFucywgRS4gSi48L2F1dGhvcj48
YXV0aG9yPkhheSwgUC4gSi48L2F1dGhvcj48YXV0aG9yPk1vbmQsIEouPC9hdXRob3I+PGF1dGhv
cj5QYXh0b24sIFMuIEouPC9hdXRob3I+PGF1dGhvcj5RdWlyaywgRi48L2F1dGhvcj48YXV0aG9y
PlJvZGdlcnMsIEIuPC9hdXRob3I+PGF1dGhvcj5KaGFqaiwgQS4gSy48L2F1dGhvcj48YXV0aG9y
PlNhd29uaWV3c2thLCBNLiBBLjwvYXV0aG9yPjwvYXV0aG9ycz48L2NvbnRyaWJ1dG9ycz48YXV0
aC1hZGRyZXNzPkRlcGFydG1lbnQgb2YgRGV2ZWxvcG1lbnRhbCBEaXNhYmlsaXR5IGFuZCBOZXVy
b3BzeWNoaWF0cnksIFNjaG9vbCBvZiBQc3ljaGlhdHJ5LCBVbml2ZXJzaXR5IG9mIE5ldyBTb3V0
aCBXYWxlcywgU3lkbmV5LCBBdXN0cmFsaWEuPC9hdXRoLWFkZHJlc3M+PHRpdGxlcz48dGl0bGU+
QmFycmllcnMgdG8gaGVscC1zZWVraW5nIGluIHlvdW5nIHdvbWVuIHdpdGggZWF0aW5nIGRpc29y
ZGVyczogYSBxdWFsaXRhdGl2ZSBleHBsb3JhdGlvbiBpbiBhIGxvbmdpdHVkaW5hbCBjb21tdW5p
dHkgc3VydmV5PC90aXRsZT48c2Vjb25kYXJ5LXRpdGxlPkVhdCBEaXNvcmQ8L3NlY29uZGFyeS10
aXRsZT48L3RpdGxlcz48cGVyaW9kaWNhbD48ZnVsbC10aXRsZT5FYXQgRGlzb3JkPC9mdWxsLXRp
dGxlPjxhYmJyLTE+RWF0aW5nIGRpc29yZGVyczwvYWJici0xPjwvcGVyaW9kaWNhbD48cGFnZXM+
MjcwLTg1PC9wYWdlcz48dm9sdW1lPjE5PC92b2x1bWU+PG51bWJlcj4zPC9udW1iZXI+PGVkaXRp
b24+MjAxMS8wNC8yNjwvZWRpdGlvbj48a2V5d29yZHM+PGtleXdvcmQ+QWR1bHQ8L2tleXdvcmQ+
PGtleXdvcmQ+KkF0dGl0dWRlIHRvIEhlYWx0aDwva2V5d29yZD48a2V5d29yZD5CdWxpbWlhL3Bz
eWNob2xvZ3k8L2tleXdvcmQ+PGtleXdvcmQ+RmVlZGluZyBhbmQgRWF0aW5nIERpc29yZGVycy8q
cHN5Y2hvbG9neTwva2V5d29yZD48a2V5d29yZD5GZW1hbGU8L2tleXdvcmQ+PGtleXdvcmQ+SHVt
YW5zPC9rZXl3b3JkPjxrZXl3b3JkPkxvbmdpdHVkaW5hbCBTdHVkaWVzPC9rZXl3b3JkPjxrZXl3
b3JkPlJlc2lkZW5jZSBDaGFyYWN0ZXJpc3RpY3M8L2tleXdvcmQ+PGtleXdvcmQ+KlNvY2lhbCBQ
ZXJjZXB0aW9uPC9rZXl3b3JkPjxrZXl3b3JkPlN1cnZleXMgYW5kIFF1ZXN0aW9ubmFpcmVzPC9r
ZXl3b3JkPjxrZXl3b3JkPldvbWVuLypwc3ljaG9sb2d5PC9rZXl3b3JkPjxrZXl3b3JkPllvdW5n
IEFkdWx0PC9rZXl3b3JkPjwva2V5d29yZHM+PGRhdGVzPjx5ZWFyPjIwMTE8L3llYXI+PHB1Yi1k
YXRlcz48ZGF0ZT5NYXktSnVuPC9kYXRlPjwvcHViLWRhdGVzPjwvZGF0ZXM+PGlzYm4+MTA2NC0w
MjY2PC9pc2JuPjxhY2Nlc3Npb24tbnVtPjIxNTE2NTUxPC9hY2Nlc3Npb24tbnVtPjx1cmxzPjwv
dXJscz48ZWxlY3Ryb25pYy1yZXNvdXJjZS1udW0+MTAuMTA4MC8xMDY0MDI2Ni4yMDExLjU2NjE1
MjwvZWxlY3Ryb25pYy1yZXNvdXJjZS1udW0+PHJlbW90ZS1kYXRhYmFzZS1wcm92aWRlcj5OTE08
L3JlbW90ZS1kYXRhYmFzZS1wcm92aWRlcj48bGFuZ3VhZ2U+ZW5nPC9sYW5ndWFnZT48L3JlY29y
ZD48L0NpdGU+PENpdGU+PEF1dGhvcj5IYXJ0PC9BdXRob3I+PFllYXI+MjAxMTwvWWVhcj48UmVj
TnVtPjgzODA8L1JlY051bT48cmVjb3JkPjxyZWMtbnVtYmVyPjgzODA8L3JlYy1udW1iZXI+PGZv
cmVpZ24ta2V5cz48a2V5IGFwcD0iRU4iIGRiLWlkPSJ2djJzOXJkOXByenI5bGV3NXR2NTJyd2Rl
OXJhcmQydDUycnQiIHRpbWVzdGFtcD0iMTY5ODE1NzA5MSI+ODM4MDwva2V5PjwvZm9yZWlnbi1r
ZXlzPjxyZWYtdHlwZSBuYW1lPSJKb3VybmFsIEFydGljbGUiPjE3PC9yZWYtdHlwZT48Y29udHJp
YnV0b3JzPjxhdXRob3JzPjxhdXRob3I+SGFydCwgTGF1cmEgTTwvYXV0aG9yPjxhdXRob3I+R3Jh
bmlsbG8sIE0gVGVyZXNhPC9hdXRob3I+PGF1dGhvcj5Kb3JtLCBBbnRob255IEY8L2F1dGhvcj48
YXV0aG9yPlBheHRvbiwgU3VzYW4gSjwvYXV0aG9yPjwvYXV0aG9ycz48L2NvbnRyaWJ1dG9ycz48
dGl0bGVzPjx0aXRsZT5Vbm1ldCBuZWVkIGZvciB0cmVhdG1lbnQgaW4gdGhlIGVhdGluZyBkaXNv
cmRlcnM6IGEgc3lzdGVtYXRpYyByZXZpZXcgb2YgZWF0aW5nIGRpc29yZGVyIHNwZWNpZmljIHRy
ZWF0bWVudCBzZWVraW5nIGFtb25nIGNvbW11bml0eSBjYXNlczwvdGl0bGU+PHNlY29uZGFyeS10
aXRsZT5DbGluaWNhbCBwc3ljaG9sb2d5IHJldmlldzwvc2Vjb25kYXJ5LXRpdGxlPjwvdGl0bGVz
PjxwZXJpb2RpY2FsPjxmdWxsLXRpdGxlPkNsaW5pY2FsIFBzeWNob2xvZ3kgUmV2aWV3PC9mdWxs
LXRpdGxlPjwvcGVyaW9kaWNhbD48cGFnZXM+NzI3LTczNTwvcGFnZXM+PHZvbHVtZT4zMTwvdm9s
dW1lPjxudW1iZXI+NTwvbnVtYmVyPjxkYXRlcz48eWVhcj4yMDExPC95ZWFyPjwvZGF0ZXM+PGlz
Ym4+MDI3Mi03MzU4PC9pc2JuPjx1cmxzPjwvdXJscz48L3JlY29yZD48L0NpdGU+PENpdGU+PEF1
dGhvcj5CaWxpxIc8L0F1dGhvcj48WWVhcj4yMDIwPC9ZZWFyPjxSZWNOdW0+Nzk1MTwvUmVjTnVt
PjxyZWNvcmQ+PHJlYy1udW1iZXI+Nzk1MTwvcmVjLW51bWJlcj48Zm9yZWlnbi1rZXlzPjxrZXkg
YXBwPSJFTiIgZGItaWQ9InZ2MnM5cmQ5cHJ6cjlsZXc1dHY1MnJ3ZGU5cmFyZDJ0NTJydCIgdGlt
ZXN0YW1wPSIxNjkzNjk0NjU5Ij43OTUxPC9rZXk+PC9mb3JlaWduLWtleXM+PHJlZi10eXBlIG5h
bWU9IkJvb2sgU2VjdGlvbiI+NTwvcmVmLXR5cGU+PGNvbnRyaWJ1dG9ycz48YXV0aG9ycz48YXV0
aG9yPkJpbGnEhywgU2FsbHk8L2F1dGhvcj48YXV0aG9yPlNhbmRlciwgSm9oYW5uYTwvYXV0aG9y
PjxhdXRob3I+QmF1ZXIsIFN0ZXBoYW5pZTwvYXV0aG9yPjwvYXV0aG9ycz48c2Vjb25kYXJ5LWF1
dGhvcnM+PGF1dGhvcj5GcmFuaywgR3VpZG8gSy4gVy48L2F1dGhvcj48YXV0aG9yPkJlcm5lciwg
TGF1cmEgQS48L2F1dGhvcj48L3NlY29uZGFyeS1hdXRob3JzPjwvY29udHJpYnV0b3JzPjx0aXRs
ZXM+PHRpdGxlPk92ZXJjb21pbmcgQmFycmllcnMgdG8gdGhlIFRyZWF0bWVudCBvZiBCaW5nZSBF
YXRpbmc8L3RpdGxlPjxzZWNvbmRhcnktdGl0bGU+QmluZ2UgRWF0aW5nOiBBIFRyYW5zZGlhZ25v
c3RpYyBQc3ljaG9wYXRob2xvZ3k8L3NlY29uZGFyeS10aXRsZT48L3RpdGxlcz48cGFnZXM+MzEx
LTMyMTwvcGFnZXM+PGRhdGVzPjx5ZWFyPjIwMjA8L3llYXI+PHB1Yi1kYXRlcz48ZGF0ZT4yMDIw
Ly88L2RhdGU+PC9wdWItZGF0ZXM+PC9kYXRlcz48cHViLWxvY2F0aW9uPkNoYW08L3B1Yi1sb2Nh
dGlvbj48cHVibGlzaGVyPlNwcmluZ2VyIEludGVybmF0aW9uYWwgUHVibGlzaGluZzwvcHVibGlz
aGVyPjxpc2JuPjk3OC0zLTAzMC00MzU2Mi0yPC9pc2JuPjx1cmxzPjxyZWxhdGVkLXVybHM+PHVy
bD5odHRwczovL2RvaS5vcmcvMTAuMTAwNy85NzgtMy0wMzAtNDM1NjItMl8yMjwvdXJsPjwvcmVs
YXRlZC11cmxzPjwvdXJscz48ZWxlY3Ryb25pYy1yZXNvdXJjZS1udW0+MTAuMTAwNy85NzgtMy0w
MzAtNDM1NjItMl8yMjwvZWxlY3Ryb25pYy1yZXNvdXJjZS1udW0+PC9yZWNvcmQ+PC9DaXRlPjxD
aXRlPjxBdXRob3I+TWNOaWNob2xhczwvQXV0aG9yPjxZZWFyPjIwMTY8L1llYXI+PFJlY051bT43
NjgwPC9SZWNOdW0+PHJlY29yZD48cmVjLW51bWJlcj43NjgwPC9yZWMtbnVtYmVyPjxmb3JlaWdu
LWtleXM+PGtleSBhcHA9IkVOIiBkYi1pZD0idnYyczlyZDlwcnpyOWxldzV0djUycndkZTlyYXJk
MnQ1MnJ0IiB0aW1lc3RhbXA9IjE2NDcwNDI4OTUiPjc2ODA8L2tleT48L2ZvcmVpZ24ta2V5cz48
cmVmLXR5cGUgbmFtZT0iSm91cm5hbCBBcnRpY2xlIj4xNzwvcmVmLXR5cGU+PGNvbnRyaWJ1dG9y
cz48YXV0aG9ycz48YXV0aG9yPk1jTmljaG9sYXMsIEYuPC9hdXRob3I+PGF1dGhvcj5PJmFwb3M7
Q29ubm9yLCBDLjwvYXV0aG9yPjxhdXRob3I+TyZhcG9zO0hhcmEsIEwuPC9hdXRob3I+PGF1dGhv
cj5NY05hbWFyYSwgTi48L2F1dGhvcj48L2F1dGhvcnM+PC9jb250cmlidXRvcnM+PGF1dGgtYWRk
cmVzcz4xU2Nob29sIG9mIE1lZGljaW5lICZhbXA7IE1lZGljYWwgU2NpZW5jZSxVbml2ZXJzaXR5
IENvbGxlZ2UgRHVibGluLEJlbGZpZWxkLER1YmxpbixJcmVsYW5kLiYjeEQ7Mkx1Y2VuYSBDbGlu
aWMsUmF0aGdhcixEdWJsaW4sSXJlbGFuZC4mI3hEOzNEZXBhcnRtZW50IG9mIFBzeWNob2xvZ3ks
VW5pdmVyc2l0eSBvZiBCZWRmb3Jkc2hpcmUsTHV0b24sQmVkZm9yZHNoaXJlLFVLLjwvYXV0aC1h
ZGRyZXNzPjx0aXRsZXM+PHRpdGxlPlN0aWdtYSBhbmQgdHJlYXRtZW50IG9mIGVhdGluZyBkaXNv
cmRlcnMgaW4gSXJlbGFuZDogaGVhbHRoY2FyZSBwcm9mZXNzaW9uYWxzJmFwb3M7IGtub3dsZWRn
ZSBhbmQgYXR0aXR1ZGVzPC90aXRsZT48c2Vjb25kYXJ5LXRpdGxlPklyIEogUHN5Y2hvbCBNZWQ8
L3NlY29uZGFyeS10aXRsZT48L3RpdGxlcz48cGVyaW9kaWNhbD48ZnVsbC10aXRsZT5JciBKIFBz
eWNob2wgTWVkPC9mdWxsLXRpdGxlPjwvcGVyaW9kaWNhbD48cGFnZXM+MjEtMzE8L3BhZ2VzPjx2
b2x1bWU+MzM8L3ZvbHVtZT48bnVtYmVyPjE8L251bWJlcj48ZWRpdGlvbj4yMDE2LzAzLzAxPC9l
ZGl0aW9uPjxrZXl3b3Jkcz48a2V5d29yZD5BdHRpdHVkZXM8L2tleXdvcmQ+PGtleXdvcmQ+ZWF0
aW5nIGRpc29yZGVyczwva2V5d29yZD48a2V5d29yZD5oZWFsdGggcHJvZmVzc2lvbmFsczwva2V5
d29yZD48a2V5d29yZD5rbm93bGVkZ2U8L2tleXdvcmQ+PGtleXdvcmQ+c3RpZ21hPC9rZXl3b3Jk
PjxrZXl3b3JkPnlvdXRoPC9rZXl3b3JkPjwva2V5d29yZHM+PGRhdGVzPjx5ZWFyPjIwMTY8L3ll
YXI+PHB1Yi1kYXRlcz48ZGF0ZT5NYXI8L2RhdGU+PC9wdWItZGF0ZXM+PC9kYXRlcz48aXNibj4w
NzkwLTk2Njc8L2lzYm4+PGFjY2Vzc2lvbi1udW0+MzAxMTUxNzQ8L2FjY2Vzc2lvbi1udW0+PHVy
bHM+PC91cmxzPjxlbGVjdHJvbmljLXJlc291cmNlLW51bT4xMC4xMDE3L2lwbS4yMDE1LjI0PC9l
bGVjdHJvbmljLXJlc291cmNlLW51bT48cmVtb3RlLWRhdGFiYXNlLXByb3ZpZGVyPk5MTTwvcmVt
b3RlLWRhdGFiYXNlLXByb3ZpZGVyPjxsYW5ndWFnZT5lbmc8L2xhbmd1YWdlPjwvcmVjb3JkPjwv
Q2l0ZT48Q2l0ZT48QXV0aG9yPlJlYXM8L0F1dGhvcj48WWVhcj4yMDE3PC9ZZWFyPjxSZWNOdW0+
NzY3NTwvUmVjTnVtPjxyZWNvcmQ+PHJlYy1udW1iZXI+NzY3NTwvcmVjLW51bWJlcj48Zm9yZWln
bi1rZXlzPjxrZXkgYXBwPSJFTiIgZGItaWQ9InZ2MnM5cmQ5cHJ6cjlsZXc1dHY1MnJ3ZGU5cmFy
ZDJ0NTJydCIgdGltZXN0YW1wPSIxNjQ3MDQyODk1Ij43Njc1PC9rZXk+PC9mb3JlaWduLWtleXM+
PHJlZi10eXBlIG5hbWU9IkpvdXJuYWwgQXJ0aWNsZSI+MTc8L3JlZi10eXBlPjxjb250cmlidXRv
cnM+PGF1dGhvcnM+PGF1dGhvcj5SZWFzLCBELiBMLjwvYXV0aG9yPjwvYXV0aG9ycz48L2NvbnRy
aWJ1dG9ycz48YXV0aC1hZGRyZXNzPlJlZ2lvbmFsIERlcGFydG1lbnQgZm9yIEVhdGluZyBEaXNv
cmRlcnMsIERpdmlzaW9uIG9mIE1lbnRhbCBIZWFsdGggYW5kIEFkZGljdGlvbiwgT3NsbyBVbml2
ZXJzaXR5IEhvc3BpdGFsLCBOLTA0MjQgT3NsbywgTm9yd2F5LiBkZWJvcmFoLmx5bm4ucmVhc0Bv
dXMtaGYubm8uJiN4RDtJbnN0aXR1dGUgb2YgUHN5Y2hvbG9neSwgRmFjdWx0eSBvZiBTb2NpYWwg
U2NpZW5jZXMsIFVuaXZlcnNpdHkgb2YgT3NsbywgTi0wMzE3IE9zbG8sIE5vcndheS4gZGVib3Jh
aC5seW5uLnJlYXNAb3VzLWhmLm5vLjwvYXV0aC1hZGRyZXNzPjx0aXRsZXM+PHRpdGxlPlB1Ymxp
YyBhbmQgSGVhbHRoY2FyZSBQcm9mZXNzaW9uYWxzJmFwb3M7IEtub3dsZWRnZSBhbmQgQXR0aXR1
ZGVzIHRvd2FyZCBCaW5nZSBFYXRpbmcgRGlzb3JkZXI6IEEgTmFycmF0aXZlIFJldmlldzwvdGl0
bGU+PHNlY29uZGFyeS10aXRsZT5OdXRyaWVudHM8L3NlY29uZGFyeS10aXRsZT48L3RpdGxlcz48
cGVyaW9kaWNhbD48ZnVsbC10aXRsZT5OdXRyaWVudHM8L2Z1bGwtdGl0bGU+PGFiYnItMT5OdXRy
aWVudHM8L2FiYnItMT48L3BlcmlvZGljYWw+PHZvbHVtZT45PC92b2x1bWU+PG51bWJlcj4xMTwv
bnVtYmVyPjxlZGl0aW9uPjIwMTcvMTEvMjI8L2VkaXRpb24+PGtleXdvcmRzPjxrZXl3b3JkPipB
dHRpdHVkZSBvZiBIZWFsdGggUGVyc29ubmVsPC9rZXl3b3JkPjxrZXl3b3JkPkJpbmdlLUVhdGlu
ZyBEaXNvcmRlci9wc3ljaG9sb2d5Lyp0aGVyYXB5PC9rZXl3b3JkPjxrZXl3b3JkPkhlYWx0aCBC
ZWhhdmlvcjwva2V5d29yZD48a2V5d29yZD5IZWFsdGggRWR1Y2F0aW9uPC9rZXl3b3JkPjxrZXl3
b3JkPipIZWFsdGggS25vd2xlZGdlLCBBdHRpdHVkZXMsIFByYWN0aWNlPC9rZXl3b3JkPjxrZXl3
b3JkPkhlYWx0aCBQZXJzb25uZWwvKmVkdWNhdGlvbjwva2V5d29yZD48a2V5d29yZD5IZWFsdGgg
U3VydmV5czwva2V5d29yZD48a2V5d29yZD5IdW1hbnM8L2tleXdvcmQ+PGtleXdvcmQ+T2Jlc2l0
eS9wc3ljaG9sb2d5Lyp0aGVyYXB5PC9rZXl3b3JkPjxrZXl3b3JkPlByZXZhbGVuY2U8L2tleXdv
cmQ+PGtleXdvcmQ+U29jaWFsIFN0aWdtYTwva2V5d29yZD48a2V5d29yZD5hdHRpdHVkZXM8L2tl
eXdvcmQ+PGtleXdvcmQ+YmluZ2UgZWF0aW5nIGRpc29yZGVyPC9rZXl3b3JkPjxrZXl3b3JkPmhl
YWx0aGNhcmUgcHJvZmVzc2lvbmFsczwva2V5d29yZD48a2V5d29yZD5rbm93bGVkZ2U8L2tleXdv
cmQ+PGtleXdvcmQ+bWVudGFsIGhlYWx0aCBsaXRlcmFjeTwva2V5d29yZD48a2V5d29yZD5wdWJs
aWM8L2tleXdvcmQ+PGtleXdvcmQ+c3RpZ21hPC9rZXl3b3JkPjwva2V5d29yZHM+PGRhdGVzPjx5
ZWFyPjIwMTc8L3llYXI+PHB1Yi1kYXRlcz48ZGF0ZT5Ob3YgMjE8L2RhdGU+PC9wdWItZGF0ZXM+
PC9kYXRlcz48aXNibj4yMDcyLTY2NDM8L2lzYm4+PGFjY2Vzc2lvbi1udW0+MjkxNjA4NDM8L2Fj
Y2Vzc2lvbi1udW0+PHVybHM+PC91cmxzPjxjdXN0b20yPlBNQzU3MDc3Mzk8L2N1c3RvbTI+PGVs
ZWN0cm9uaWMtcmVzb3VyY2UtbnVtPjEwLjMzOTAvbnU5MTExMjY3PC9lbGVjdHJvbmljLXJlc291
cmNlLW51bT48cmVtb3RlLWRhdGFiYXNlLXByb3ZpZGVyPk5MTTwvcmVtb3RlLWRhdGFiYXNlLXBy
b3ZpZGVyPjxsYW5ndWFnZT5lbmc8L2xhbmd1YWdlPjwvcmVjb3JkPjwvQ2l0ZT48L0VuZE5vdGU+
AG==
</w:fldData>
              </w:fldChar>
            </w:r>
            <w:r w:rsidR="00CF3DBA">
              <w:rPr>
                <w:b/>
                <w:bCs/>
                <w:noProof/>
              </w:rPr>
              <w:instrText xml:space="preserve"> ADDIN EN.CITE </w:instrText>
            </w:r>
            <w:r w:rsidR="00CF3DBA">
              <w:rPr>
                <w:b/>
                <w:bCs/>
                <w:noProof/>
              </w:rPr>
              <w:fldChar w:fldCharType="begin">
                <w:fldData xml:space="preserve">PEVuZE5vdGU+PENpdGU+PEF1dGhvcj5IZXJtYW48L0F1dGhvcj48WWVhcj4yMDE0PC9ZZWFyPjxS
ZWNOdW0+NzkzNjwvUmVjTnVtPjxEaXNwbGF5VGV4dD5bMTUsIDE3LTE5LCA0MiwgNDMsIDQ2LCA0
OC01MSwgNTUsIDU5LTY2XTwvRGlzcGxheVRleHQ+PHJlY29yZD48cmVjLW51bWJlcj43OTM2PC9y
ZWMtbnVtYmVyPjxmb3JlaWduLWtleXM+PGtleSBhcHA9IkVOIiBkYi1pZD0idnYyczlyZDlwcnpy
OWxldzV0djUycndkZTlyYXJkMnQ1MnJ0IiB0aW1lc3RhbXA9IjE2OTM0MzM5MzMiPjc5MzY8L2tl
eT48L2ZvcmVpZ24ta2V5cz48cmVmLXR5cGUgbmFtZT0iSm91cm5hbCBBcnRpY2xlIj4xNzwvcmVm
LXR5cGU+PGNvbnRyaWJ1dG9ycz48YXV0aG9ycz48YXV0aG9yPkhlcm1hbiwgQi4gSy48L2F1dGhv
cj48YXV0aG9yPlNhZmlraGFuaSwgUy48L2F1dGhvcj48YXV0aG9yPkhlbmdlcmVyLCBELjwvYXV0
aG9yPjxhdXRob3I+QXRraW5zLCBOLiwgSnIuPC9hdXRob3I+PGF1dGhvcj5LaW0sIEEuPC9hdXRo
b3I+PGF1dGhvcj5DYXNzaWR5LCBELjwvYXV0aG9yPjxhdXRob3I+QmFiY29jaywgVC48L2F1dGhv
cj48YXV0aG9yPkFndXMsIFMuPC9hdXRob3I+PGF1dGhvcj5MZW5kZXJraW5nLCBXLiBSLjwvYXV0
aG9yPjwvYXV0aG9ycz48L2NvbnRyaWJ1dG9ycz48YXV0aC1hZGRyZXNzPlNoaXJlIERldmVsb3Bt
ZW50IExMQywgV2F5bmUsIFBBLiBiaGVybWFuQHNoaXJlLmNvbS48L2F1dGgtYWRkcmVzcz48dGl0
bGVzPjx0aXRsZT5UaGUgcGF0aWVudCBleHBlcmllbmNlIHdpdGggRFNNLTUtZGVmaW5lZCBiaW5n
ZSBlYXRpbmcgZGlzb3JkZXI6IGNoYXJhY3RlcmlzdGljcywgYmFycmllcnMgdG8gdHJlYXRtZW50
LCBhbmQgaW1wbGljYXRpb25zIGZvciBwcmltYXJ5IGNhcmUgcGh5c2ljaWFuczwvdGl0bGU+PHNl
Y29uZGFyeS10aXRsZT5Qb3N0Z3JhZCBNZWQ8L3NlY29uZGFyeS10aXRsZT48L3RpdGxlcz48cGVy
aW9kaWNhbD48ZnVsbC10aXRsZT5Qb3N0Z3JhZCBNZWQ8L2Z1bGwtdGl0bGU+PGFiYnItMT5Qb3N0
Z3JhZHVhdGUgbWVkaWNpbmU8L2FiYnItMT48L3BlcmlvZGljYWw+PHBhZ2VzPjUyLTYzPC9wYWdl
cz48dm9sdW1lPjEyNjwvdm9sdW1lPjxudW1iZXI+NTwvbnVtYmVyPjxlZGl0aW9uPjIwMTQvMTAv
MDk8L2VkaXRpb24+PGtleXdvcmRzPjxrZXl3b3JkPkFkdWx0PC9rZXl3b3JkPjxrZXl3b3JkPkFn
ZWQ8L2tleXdvcmQ+PGtleXdvcmQ+QXdhcmVuZXNzPC9rZXl3b3JkPjxrZXl3b3JkPkJpbmdlLUVh
dGluZyBEaXNvcmRlci8qZGlhZ25vc2lzL2VwaWRlbWlvbG9neS8qdGhlcmFweTwva2V5d29yZD48
a2V5d29yZD5Cb2R5IE1hc3MgSW5kZXg8L2tleXdvcmQ+PGtleXdvcmQ+RmVtYWxlPC9rZXl3b3Jk
PjxrZXl3b3JkPkZvY3VzIEdyb3Vwczwva2V5d29yZD48a2V5d29yZD5IdW1hbnM8L2tleXdvcmQ+
PGtleXdvcmQ+TGlmZSBTdHlsZTwva2V5d29yZD48a2V5d29yZD5NYWxlPC9rZXl3b3JkPjxrZXl3
b3JkPk1lbnRhbCBEaXNvcmRlcnMvZXBpZGVtaW9sb2d5PC9rZXl3b3JkPjxrZXl3b3JkPk1pZGRs
ZSBBZ2VkPC9rZXl3b3JkPjxrZXl3b3JkPipQcmltYXJ5IEhlYWx0aCBDYXJlPC9rZXl3b3JkPjxr
ZXl3b3JkPlNvY2lvZWNvbm9taWMgRmFjdG9yczwva2V5d29yZD48a2V5d29yZD5Vbml0ZWQgU3Rh
dGVzL2VwaWRlbWlvbG9neTwva2V5d29yZD48L2tleXdvcmRzPjxkYXRlcz48eWVhcj4yMDE0PC95
ZWFyPjxwdWItZGF0ZXM+PGRhdGU+U2VwPC9kYXRlPjwvcHViLWRhdGVzPjwvZGF0ZXM+PGlzYm4+
MDAzMi01NDgxPC9pc2JuPjxhY2Nlc3Npb24tbnVtPjI1Mjk1NjUwPC9hY2Nlc3Npb24tbnVtPjx1
cmxzPjwvdXJscz48ZWxlY3Ryb25pYy1yZXNvdXJjZS1udW0+MTAuMzgxMC9wZ20uMjAxNC4wOS4y
ODAwPC9lbGVjdHJvbmljLXJlc291cmNlLW51bT48cmVtb3RlLWRhdGFiYXNlLXByb3ZpZGVyPk5M
TTwvcmVtb3RlLWRhdGFiYXNlLXByb3ZpZGVyPjxsYW5ndWFnZT5lbmc8L2xhbmd1YWdlPjwvcmVj
b3JkPjwvQ2l0ZT48Q2l0ZT48QXV0aG9yPlNhbHZpYTwvQXV0aG9yPjxZZWFyPjIwMjM8L1llYXI+
PFJlY051bT43OTM4PC9SZWNOdW0+PHJlY29yZD48cmVjLW51bWJlcj43OTM4PC9yZWMtbnVtYmVy
Pjxmb3JlaWduLWtleXM+PGtleSBhcHA9IkVOIiBkYi1pZD0idnYyczlyZDlwcnpyOWxldzV0djUy
cndkZTlyYXJkMnQ1MnJ0IiB0aW1lc3RhbXA9IjE2OTM1MjUyNjQiPjc5Mzg8L2tleT48L2ZvcmVp
Z24ta2V5cz48cmVmLXR5cGUgbmFtZT0iSm91cm5hbCBBcnRpY2xlIj4xNzwvcmVmLXR5cGU+PGNv
bnRyaWJ1dG9ycz48YXV0aG9ycz48YXV0aG9yPlNhbHZpYSwgTWVnIEc8L2F1dGhvcj48YXV0aG9y
PlJpdGhvbHosIE1hcmlseW4gRDwvYXV0aG9yPjxhdXRob3I+Q3JhaWdlbiwgS2F0aGVyaW5lIExF
PC9hdXRob3I+PGF1dGhvcj5RdWF0cm9tb25pLCBQYXVsYSBBPC9hdXRob3I+PC9hdXRob3JzPjwv
Y29udHJpYnV0b3JzPjx0aXRsZXM+PHRpdGxlPldvbWVuJmFwb3M7cyBwZXJjZXB0aW9ucyBvZiB3
ZWlnaHQgc3RpZ21hIGFuZCBleHBlcmllbmNlcyBvZiB3ZWlnaHQtbmV1dHJhbCB0cmVhdG1lbnQg
Zm9yIGJpbmdlIGVhdGluZyBkaXNvcmRlcjogQSBxdWFsaXRhdGl2ZSBzdHVkeTwvdGl0bGU+PHNl
Y29uZGFyeS10aXRsZT5FQ2xpbmljYWxNZWRpY2luZTwvc2Vjb25kYXJ5LXRpdGxlPjwvdGl0bGVz
PjxwZXJpb2RpY2FsPjxmdWxsLXRpdGxlPkVDbGluaWNhbE1lZGljaW5lPC9mdWxsLXRpdGxlPjwv
cGVyaW9kaWNhbD48dm9sdW1lPjU2PC92b2x1bWU+PGRhdGVzPjx5ZWFyPjIwMjM8L3llYXI+PC9k
YXRlcz48aXNibj4yNTg5LTUzNzA8L2lzYm4+PHVybHM+PC91cmxzPjwvcmVjb3JkPjwvQ2l0ZT48
Q2l0ZT48QXV0aG9yPkJyYXk8L0F1dGhvcj48WWVhcj4yMDIyPC9ZZWFyPjxSZWNOdW0+Nzg0MDwv
UmVjTnVtPjxyZWNvcmQ+PHJlYy1udW1iZXI+Nzg0MDwvcmVjLW51bWJlcj48Zm9yZWlnbi1rZXlz
PjxrZXkgYXBwPSJFTiIgZGItaWQ9InZ2MnM5cmQ5cHJ6cjlsZXc1dHY1MnJ3ZGU5cmFyZDJ0NTJy
dCIgdGltZXN0YW1wPSIxNjY3MzQ3NjE3Ij43ODQwPC9rZXk+PC9mb3JlaWduLWtleXM+PHJlZi10
eXBlIG5hbWU9IkpvdXJuYWwgQXJ0aWNsZSI+MTc8L3JlZi10eXBlPjxjb250cmlidXRvcnM+PGF1
dGhvcnM+PGF1dGhvcj5CcmF5LCBCLjwvYXV0aG9yPjxhdXRob3I+QnJheSwgQy48L2F1dGhvcj48
YXV0aG9yPkJyYWRsZXksIFIuPC9hdXRob3I+PGF1dGhvcj5ad2lja2V5LCBILjwvYXV0aG9yPjwv
YXV0aG9ycz48L2NvbnRyaWJ1dG9ycz48YXV0aC1hZGRyZXNzPkhlbGZnb3R0IFJlc2VhcmNoIElu
c3RpdHV0ZSwgTmF0aW9uYWwgVW5pdmVyc2l0eSBvZiBOYXR1cmFsIE1lZGljaW5lLCBQb3J0bGFu
ZCwgT1IgOTcyMDEsIFVTQS4mI3hEO1dpbGRlciBSZXNlYXJjaCBEaXZpc2lvbiwgQW1oZXJzdCBI
LiBXaWxkZXIgRm91bmRhdGlvbiwgU2FpbnQgUGF1bCwgTU4gNTUxMDQsIFVTQS4mI3hEO0hlcmJl
cnQgV2VydGhlaW0gU2Nob29sIG9mIFB1YmxpYyBIZWFsdGgsIFVuaXZlcnNpdHkgb2YgQ2FsaWZv
cm5pYSwgU2FuIERpZWdvLCBDQSA5NzAzNywgVVNBLjwvYXV0aC1hZGRyZXNzPjx0aXRsZXM+PHRp
dGxlPkJpbmdlIEVhdGluZyBEaXNvcmRlciBJcyBhIFNvY2lhbCBKdXN0aWNlIElzc3VlOiBBIENy
b3NzLVNlY3Rpb25hbCBNaXhlZC1NZXRob2RzIFN0dWR5IG9mIEJpbmdlIEVhdGluZyBEaXNvcmRl
ciBFeHBlcnRzJmFwb3M7IE9waW5pb25zPC90aXRsZT48c2Vjb25kYXJ5LXRpdGxlPkludCBKIEVu
dmlyb24gUmVzIFB1YmxpYyBIZWFsdGg8L3NlY29uZGFyeS10aXRsZT48L3RpdGxlcz48cGVyaW9k
aWNhbD48ZnVsbC10aXRsZT5JbnQgSiBFbnZpcm9uIFJlcyBQdWJsaWMgSGVhbHRoPC9mdWxsLXRp
dGxlPjwvcGVyaW9kaWNhbD48cGFnZXM+NjI0MyAtIDYyODA8L3BhZ2VzPjx2b2x1bWU+MTk8L3Zv
bHVtZT48bnVtYmVyPjEwPC9udW1iZXI+PGVkaXRpb24+MjAyMi8wNS8yOTwvZWRpdGlvbj48c2Vj
dGlvbj42MjQzPC9zZWN0aW9uPjxrZXl3b3Jkcz48a2V5d29yZD5BZHVsdDwva2V5d29yZD48a2V5
d29yZD4qQmluZ2UtRWF0aW5nIERpc29yZGVyL3BzeWNob2xvZ3k8L2tleXdvcmQ+PGtleXdvcmQ+
KkJ1bGltaWE8L2tleXdvcmQ+PGtleXdvcmQ+Q3Jvc3MtU2VjdGlvbmFsIFN0dWRpZXM8L2tleXdv
cmQ+PGtleXdvcmQ+RGlhZ25vc3RpYyBhbmQgU3RhdGlzdGljYWwgTWFudWFsIG9mIE1lbnRhbCBE
aXNvcmRlcnM8L2tleXdvcmQ+PGtleXdvcmQ+SHVtYW5zPC9rZXl3b3JkPjxrZXl3b3JkPlNvY2lh
bCBKdXN0aWNlPC9rZXl3b3JkPjxrZXl3b3JkPmJpbmdlIGVhdGluZzwva2V5d29yZD48a2V5d29y
ZD5iaW5nZSBlYXRpbmcgZGlzb3JkZXI8L2tleXdvcmQ+PGtleXdvcmQ+ZGl2ZXJzaXR5IGluY2x1
c2lvbjwva2V5d29yZD48a2V5d29yZD5lY29ub21pYyBpbnNlY3VyaXR5PC9rZXl3b3JkPjxrZXl3
b3JkPmZvb2Qgc2NhcmNpdHk8L2tleXdvcmQ+PGtleXdvcmQ+bWlub3JpdHk8L2tleXdvcmQ+PGtl
eXdvcmQ+b3BwcmVzc2lvbjwva2V5d29yZD48a2V5d29yZD5zb2NpYWwgbWVkaWE8L2tleXdvcmQ+
PGtleXdvcmQ+c3RpZ21hPC9rZXl3b3JkPjxrZXl3b3JkPnRyYXVtYTwva2V5d29yZD48L2tleXdv
cmRzPjxkYXRlcz48eWVhcj4yMDIyPC95ZWFyPjxwdWItZGF0ZXM+PGRhdGU+TWF5IDIwPC9kYXRl
PjwvcHViLWRhdGVzPjwvZGF0ZXM+PGlzYm4+MTY2MS03ODI3IChQcmludCkmI3hEOzE2NjAtNDYw
MTwvaXNibj48YWNjZXNzaW9uLW51bT4zNTYyNzc3OTwvYWNjZXNzaW9uLW51bT48dXJscz48L3Vy
bHM+PGN1c3RvbTI+UE1DOTE0MTA2NDwvY3VzdG9tMj48ZWxlY3Ryb25pYy1yZXNvdXJjZS1udW0+
MTAuMzM5MC9pamVycGgxOTEwNjI0MzwvZWxlY3Ryb25pYy1yZXNvdXJjZS1udW0+PHJlbW90ZS1k
YXRhYmFzZS1wcm92aWRlcj5OTE08L3JlbW90ZS1kYXRhYmFzZS1wcm92aWRlcj48bGFuZ3VhZ2U+
ZW5nPC9sYW5ndWFnZT48L3JlY29yZD48L0NpdGU+PENpdGU+PEF1dGhvcj5EdWFydGU8L0F1dGhv
cj48WWVhcj4yMDE3PC9ZZWFyPjxSZWNOdW0+Nzk0MDwvUmVjTnVtPjxyZWNvcmQ+PHJlYy1udW1i
ZXI+Nzk0MDwvcmVjLW51bWJlcj48Zm9yZWlnbi1rZXlzPjxrZXkgYXBwPSJFTiIgZGItaWQ9InZ2
MnM5cmQ5cHJ6cjlsZXc1dHY1MnJ3ZGU5cmFyZDJ0NTJydCIgdGltZXN0YW1wPSIxNjkzNTMxMDY0
Ij43OTQwPC9rZXk+PC9mb3JlaWduLWtleXM+PHJlZi10eXBlIG5hbWU9IkpvdXJuYWwgQXJ0aWNs
ZSI+MTc8L3JlZi10eXBlPjxjb250cmlidXRvcnM+PGF1dGhvcnM+PGF1dGhvcj5EdWFydGUsIENy
aXN0aWFuYTwvYXV0aG9yPjxhdXRob3I+UGludG/igJBHb3V2ZWlhLCBKb3PDqTwvYXV0aG9yPjxh
dXRob3I+RmVycmVpcmEsIENsw6F1ZGlhPC9hdXRob3I+PC9hdXRob3JzPjwvY29udHJpYnV0b3Jz
Pjx0aXRsZXM+PHRpdGxlPkFzaGFtZWQgYW5kIGZ1c2VkIHdpdGggYm9keSBpbWFnZSBhbmQgZWF0
aW5nOiBCaW5nZSBlYXRpbmcgYXMgYW4gYXZvaWRhbmNlIHN0cmF0ZWd5PC90aXRsZT48c2Vjb25k
YXJ5LXRpdGxlPkNsaW5pY2FsIHBzeWNob2xvZ3kgJmFtcDsgcHN5Y2hvdGhlcmFweTwvc2Vjb25k
YXJ5LXRpdGxlPjwvdGl0bGVzPjxwZXJpb2RpY2FsPjxmdWxsLXRpdGxlPkNsaW5pY2FsIHBzeWNo
b2xvZ3kgJmFtcDsgcHN5Y2hvdGhlcmFweTwvZnVsbC10aXRsZT48L3BlcmlvZGljYWw+PHBhZ2Vz
PjE5NS0yMDI8L3BhZ2VzPjx2b2x1bWU+MjQ8L3ZvbHVtZT48bnVtYmVyPjE8L251bWJlcj48ZGF0
ZXM+PHllYXI+MjAxNzwveWVhcj48L2RhdGVzPjxpc2JuPjEwNjMtMzk5NTwvaXNibj48dXJscz48
L3VybHM+PC9yZWNvcmQ+PC9DaXRlPjxDaXRlPjxBdXRob3I+QnJheTwvQXV0aG9yPjxZZWFyPjIw
MjI8L1llYXI+PFJlY051bT43ODQwPC9SZWNOdW0+PHJlY29yZD48cmVjLW51bWJlcj43ODQwPC9y
ZWMtbnVtYmVyPjxmb3JlaWduLWtleXM+PGtleSBhcHA9IkVOIiBkYi1pZD0idnYyczlyZDlwcnpy
OWxldzV0djUycndkZTlyYXJkMnQ1MnJ0IiB0aW1lc3RhbXA9IjE2NjczNDc2MTciPjc4NDA8L2tl
eT48L2ZvcmVpZ24ta2V5cz48cmVmLXR5cGUgbmFtZT0iSm91cm5hbCBBcnRpY2xlIj4xNzwvcmVm
LXR5cGU+PGNvbnRyaWJ1dG9ycz48YXV0aG9ycz48YXV0aG9yPkJyYXksIEIuPC9hdXRob3I+PGF1
dGhvcj5CcmF5LCBDLjwvYXV0aG9yPjxhdXRob3I+QnJhZGxleSwgUi48L2F1dGhvcj48YXV0aG9y
Plp3aWNrZXksIEguPC9hdXRob3I+PC9hdXRob3JzPjwvY29udHJpYnV0b3JzPjxhdXRoLWFkZHJl
c3M+SGVsZmdvdHQgUmVzZWFyY2ggSW5zdGl0dXRlLCBOYXRpb25hbCBVbml2ZXJzaXR5IG9mIE5h
dHVyYWwgTWVkaWNpbmUsIFBvcnRsYW5kLCBPUiA5NzIwMSwgVVNBLiYjeEQ7V2lsZGVyIFJlc2Vh
cmNoIERpdmlzaW9uLCBBbWhlcnN0IEguIFdpbGRlciBGb3VuZGF0aW9uLCBTYWludCBQYXVsLCBN
TiA1NTEwNCwgVVNBLiYjeEQ7SGVyYmVydCBXZXJ0aGVpbSBTY2hvb2wgb2YgUHVibGljIEhlYWx0
aCwgVW5pdmVyc2l0eSBvZiBDYWxpZm9ybmlhLCBTYW4gRGllZ28sIENBIDk3MDM3LCBVU0EuPC9h
dXRoLWFkZHJlc3M+PHRpdGxlcz48dGl0bGU+QmluZ2UgRWF0aW5nIERpc29yZGVyIElzIGEgU29j
aWFsIEp1c3RpY2UgSXNzdWU6IEEgQ3Jvc3MtU2VjdGlvbmFsIE1peGVkLU1ldGhvZHMgU3R1ZHkg
b2YgQmluZ2UgRWF0aW5nIERpc29yZGVyIEV4cGVydHMmYXBvczsgT3BpbmlvbnM8L3RpdGxlPjxz
ZWNvbmRhcnktdGl0bGU+SW50IEogRW52aXJvbiBSZXMgUHVibGljIEhlYWx0aDwvc2Vjb25kYXJ5
LXRpdGxlPjwvdGl0bGVzPjxwZXJpb2RpY2FsPjxmdWxsLXRpdGxlPkludCBKIEVudmlyb24gUmVz
IFB1YmxpYyBIZWFsdGg8L2Z1bGwtdGl0bGU+PC9wZXJpb2RpY2FsPjxwYWdlcz42MjQzIC0gNjI4
MDwvcGFnZXM+PHZvbHVtZT4xOTwvdm9sdW1lPjxudW1iZXI+MTA8L251bWJlcj48ZWRpdGlvbj4y
MDIyLzA1LzI5PC9lZGl0aW9uPjxzZWN0aW9uPjYyNDM8L3NlY3Rpb24+PGtleXdvcmRzPjxrZXl3
b3JkPkFkdWx0PC9rZXl3b3JkPjxrZXl3b3JkPipCaW5nZS1FYXRpbmcgRGlzb3JkZXIvcHN5Y2hv
bG9neTwva2V5d29yZD48a2V5d29yZD4qQnVsaW1pYTwva2V5d29yZD48a2V5d29yZD5Dcm9zcy1T
ZWN0aW9uYWwgU3R1ZGllczwva2V5d29yZD48a2V5d29yZD5EaWFnbm9zdGljIGFuZCBTdGF0aXN0
aWNhbCBNYW51YWwgb2YgTWVudGFsIERpc29yZGVyczwva2V5d29yZD48a2V5d29yZD5IdW1hbnM8
L2tleXdvcmQ+PGtleXdvcmQ+U29jaWFsIEp1c3RpY2U8L2tleXdvcmQ+PGtleXdvcmQ+YmluZ2Ug
ZWF0aW5nPC9rZXl3b3JkPjxrZXl3b3JkPmJpbmdlIGVhdGluZyBkaXNvcmRlcjwva2V5d29yZD48
a2V5d29yZD5kaXZlcnNpdHkgaW5jbHVzaW9uPC9rZXl3b3JkPjxrZXl3b3JkPmVjb25vbWljIGlu
c2VjdXJpdHk8L2tleXdvcmQ+PGtleXdvcmQ+Zm9vZCBzY2FyY2l0eTwva2V5d29yZD48a2V5d29y
ZD5taW5vcml0eTwva2V5d29yZD48a2V5d29yZD5vcHByZXNzaW9uPC9rZXl3b3JkPjxrZXl3b3Jk
PnNvY2lhbCBtZWRpYTwva2V5d29yZD48a2V5d29yZD5zdGlnbWE8L2tleXdvcmQ+PGtleXdvcmQ+
dHJhdW1hPC9rZXl3b3JkPjwva2V5d29yZHM+PGRhdGVzPjx5ZWFyPjIwMjI8L3llYXI+PHB1Yi1k
YXRlcz48ZGF0ZT5NYXkgMjA8L2RhdGU+PC9wdWItZGF0ZXM+PC9kYXRlcz48aXNibj4xNjYxLTc4
MjcgKFByaW50KSYjeEQ7MTY2MC00NjAxPC9pc2JuPjxhY2Nlc3Npb24tbnVtPjM1NjI3Nzc5PC9h
Y2Nlc3Npb24tbnVtPjx1cmxzPjwvdXJscz48Y3VzdG9tMj5QTUM5MTQxMDY0PC9jdXN0b20yPjxl
bGVjdHJvbmljLXJlc291cmNlLW51bT4xMC4zMzkwL2lqZXJwaDE5MTA2MjQzPC9lbGVjdHJvbmlj
LXJlc291cmNlLW51bT48cmVtb3RlLWRhdGFiYXNlLXByb3ZpZGVyPk5MTTwvcmVtb3RlLWRhdGFi
YXNlLXByb3ZpZGVyPjxsYW5ndWFnZT5lbmc8L2xhbmd1YWdlPjwvcmVjb3JkPjwvQ2l0ZT48Q2l0
ZT48QXV0aG9yPkNhY2hlbGluPC9BdXRob3I+PFllYXI+MjAwMTwvWWVhcj48UmVjTnVtPjc5NDc8
L1JlY051bT48cmVjb3JkPjxyZWMtbnVtYmVyPjc5NDc8L3JlYy1udW1iZXI+PGZvcmVpZ24ta2V5
cz48a2V5IGFwcD0iRU4iIGRiLWlkPSJ2djJzOXJkOXByenI5bGV3NXR2NTJyd2RlOXJhcmQydDUy
cnQiIHRpbWVzdGFtcD0iMTY5MzYwNzg0NiI+Nzk0Nzwva2V5PjwvZm9yZWlnbi1rZXlzPjxyZWYt
dHlwZSBuYW1lPSJKb3VybmFsIEFydGljbGUiPjE3PC9yZWYtdHlwZT48Y29udHJpYnV0b3JzPjxh
dXRob3JzPjxhdXRob3I+Q2FjaGVsaW4sIEZhcnkgTTwvYXV0aG9yPjxhdXRob3I+UmViZWNrLCBS
YW1vbmE8L2F1dGhvcj48YXV0aG9yPlZlaXNlbCwgQ2F0aGVyaW5lPC9hdXRob3I+PGF1dGhvcj5T
dHJpZWdlbOKAkE1vb3JlLCBSdXRoIEg8L2F1dGhvcj48L2F1dGhvcnM+PC9jb250cmlidXRvcnM+
PHRpdGxlcz48dGl0bGU+QmFycmllcnMgdG8gdHJlYXRtZW50IGZvciBlYXRpbmcgZGlzb3JkZXJz
IGFtb25nIGV0aG5pY2FsbHkgZGl2ZXJzZSB3b21lbjwvdGl0bGU+PHNlY29uZGFyeS10aXRsZT5J
bnRlcm5hdGlvbmFsIEpvdXJuYWwgb2YgRWF0aW5nIERpc29yZGVyczwvc2Vjb25kYXJ5LXRpdGxl
PjwvdGl0bGVzPjxwZXJpb2RpY2FsPjxmdWxsLXRpdGxlPkludGVybmF0aW9uYWwgSm91cm5hbCBv
ZiBFYXRpbmcgRGlzb3JkZXJzPC9mdWxsLXRpdGxlPjwvcGVyaW9kaWNhbD48cGFnZXM+MjY5LTI3
ODwvcGFnZXM+PHZvbHVtZT4zMDwvdm9sdW1lPjxudW1iZXI+MzwvbnVtYmVyPjxrZXl3b3Jkcz48
a2V5d29yZD5iYXJyaWVycyB0byB0cmVhdG1lbnQ8L2tleXdvcmQ+PGtleXdvcmQ+ZWF0aW5nIGRp
c29yZGVyczwva2V5d29yZD48a2V5d29yZD5ldGhuaWNpdHk8L2tleXdvcmQ+PGtleXdvcmQ+dHJl
YXRtZW50IHNlZWtpbmc8L2tleXdvcmQ+PC9rZXl3b3Jkcz48ZGF0ZXM+PHllYXI+MjAwMTwveWVh
cj48L2RhdGVzPjxpc2JuPjAyNzYtMzQ3ODwvaXNibj48dXJscz48L3VybHM+PC9yZWNvcmQ+PC9D
aXRlPjxDaXRlPjxBdXRob3I+VGhhcGxpeWFsPC9BdXRob3I+PFllYXI+MjAxNzwvWWVhcj48UmVj
TnVtPjc5NTk8L1JlY051bT48cmVjb3JkPjxyZWMtbnVtYmVyPjc5NTk8L3JlYy1udW1iZXI+PGZv
cmVpZ24ta2V5cz48a2V5IGFwcD0iRU4iIGRiLWlkPSJ2djJzOXJkOXByenI5bGV3NXR2NTJyd2Rl
OXJhcmQydDUycnQiIHRpbWVzdGFtcD0iMTY5Mzc0Nzg1MyI+Nzk1OTwva2V5PjwvZm9yZWlnbi1r
ZXlzPjxyZWYtdHlwZSBuYW1lPSJKb3VybmFsIEFydGljbGUiPjE3PC9yZWYtdHlwZT48Y29udHJp
YnV0b3JzPjxhdXRob3JzPjxhdXRob3I+VGhhcGxpeWFsLCBQcml5YW5rYTwvYXV0aG9yPjxhdXRo
b3I+TWl0Y2hpc29uLCBEZWJvcmFoPC9hdXRob3I+PGF1dGhvcj5IYXksIFBoaWxsaXBhPC9hdXRo
b3I+PC9hdXRob3JzPjwvY29udHJpYnV0b3JzPjx0aXRsZXM+PHRpdGxlPkluc2lnaHRzIGludG8g
dGhlIGV4cGVyaWVuY2VzIG9mIHRyZWF0bWVudCBmb3IgYW4gZWF0aW5nIGRpc29yZGVyIGluIG1l
bjogYSBxdWFsaXRhdGl2ZSBzdHVkeSBvZiBhdXRvYmlvZ3JhcGhpZXM8L3RpdGxlPjxzZWNvbmRh
cnktdGl0bGU+QmVoYXZpb3JhbCBzY2llbmNlczwvc2Vjb25kYXJ5LXRpdGxlPjwvdGl0bGVzPjxw
ZXJpb2RpY2FsPjxmdWxsLXRpdGxlPkJlaGF2aW9yYWwgc2NpZW5jZXM8L2Z1bGwtdGl0bGU+PC9w
ZXJpb2RpY2FsPjxwYWdlcz4zODwvcGFnZXM+PHZvbHVtZT43PC92b2x1bWU+PG51bWJlcj4yPC9u
dW1iZXI+PGRhdGVzPjx5ZWFyPjIwMTc8L3llYXI+PC9kYXRlcz48aXNibj4yMDc2LTMyOFg8L2lz
Ym4+PHVybHM+PC91cmxzPjwvcmVjb3JkPjwvQ2l0ZT48Q2l0ZT48QXV0aG9yPkhhbWVkPC9BdXRo
b3I+PFllYXI+MjAyMjwvWWVhcj48UmVjTnVtPjgyOTY8L1JlY051bT48cmVjb3JkPjxyZWMtbnVt
YmVyPjgyOTY8L3JlYy1udW1iZXI+PGZvcmVpZ24ta2V5cz48a2V5IGFwcD0iRU4iIGRiLWlkPSJ2
djJzOXJkOXByenI5bGV3NXR2NTJyd2RlOXJhcmQydDUycnQiIHRpbWVzdGFtcD0iMTY5NzY0MjQ3
MSI+ODI5Njwva2V5PjwvZm9yZWlnbi1rZXlzPjxyZWYtdHlwZSBuYW1lPSJKb3VybmFsIEFydGlj
bGUiPjE3PC9yZWYtdHlwZT48Y29udHJpYnV0b3JzPjxhdXRob3JzPjxhdXRob3I+SGFtZWQsIFMu
PC9hdXRob3I+PGF1dGhvcj5CcmFkYnksIEguPC9hdXRob3I+PGF1dGhvcj5BaGxiZXJnLCBCLiBN
LjwvYXV0aG9yPjxhdXRob3I+VGhhcGFyLUJqw7Zya2VydCwgUy48L2F1dGhvcj48L2F1dGhvcnM+
PC9jb250cmlidXRvcnM+PGF1dGgtYWRkcmVzcz5EZXBhcnRtZW50IG9mIFNvY2lvbG9neSwgVXBw
c2FsYSBVbml2ZXJzaXR5LCBVcHBzYWxhLCBTd2VkZW4uIHNhcmFoLmhhbWVkQHNvYy51dS5zZS4m
I3hEO0RlcGFydG1lbnQgb2YgU29jaW9sb2d5LCBVcHBzYWxhIFVuaXZlcnNpdHksIFVwcHNhbGEs
IFN3ZWRlbi4mI3hEO1NrYXJhYm9yZyBJbnN0aXR1dGUgZm9yIFJlc2VhcmNoIGFuZCBEZXZlbG9w
bWVudCwgU2vDtnZkZSwgU3dlZGVuLiYjeEQ7RGVwYXJ0bWVudCBvZiBHb3Zlcm5tZW50LCBVcHBz
YWxhIFVuaXZlcnNpdHksIFVwcHNhbGEsIFN3ZWRlbi48L2F1dGgtYWRkcmVzcz48dGl0bGVzPjx0
aXRsZT5SYWNpc20gaW4gaGVhbHRoY2FyZTogYSBzY29waW5nIHJldmlldzwvdGl0bGU+PHNlY29u
ZGFyeS10aXRsZT5CTUMgUHVibGljIEhlYWx0aDwvc2Vjb25kYXJ5LXRpdGxlPjwvdGl0bGVzPjxw
ZXJpb2RpY2FsPjxmdWxsLXRpdGxlPkJNQyBQdWJsaWMgSGVhbHRoPC9mdWxsLXRpdGxlPjwvcGVy
aW9kaWNhbD48cGFnZXM+OTg4PC9wYWdlcz48dm9sdW1lPjIyPC92b2x1bWU+PG51bWJlcj4xPC9u
dW1iZXI+PGVkaXRpb24+MjAyMi8wNS8xNzwvZWRpdGlvbj48a2V5d29yZHM+PGtleXdvcmQ+RGVs
aXZlcnkgb2YgSGVhbHRoIENhcmU8L2tleXdvcmQ+PGtleXdvcmQ+SGVhbHRoIEZhY2lsaXRpZXM8
L2tleXdvcmQ+PGtleXdvcmQ+SHVtYW5zPC9rZXl3b3JkPjxrZXl3b3JkPk1pbm9yaXR5IEdyb3Vw
czwva2V5d29yZD48a2V5d29yZD4qUmFjaXNtPC9rZXl3b3JkPjxrZXl3b3JkPlRydXN0PC9rZXl3
b3JkPjxrZXl3b3JkPkRpc2NyaW1pbmF0aW9uPC9rZXl3b3JkPjxrZXl3b3JkPkhlYWx0aGNhcmU8
L2tleXdvcmQ+PGtleXdvcmQ+UmFjaXNtPC9rZXl3b3JkPjxrZXl3b3JkPlJldmlldzwva2V5d29y
ZD48L2tleXdvcmRzPjxkYXRlcz48eWVhcj4yMDIyPC95ZWFyPjxwdWItZGF0ZXM+PGRhdGU+TWF5
IDE2PC9kYXRlPjwvcHViLWRhdGVzPjwvZGF0ZXM+PGlzYm4+MTQ3MS0yNDU4PC9pc2JuPjxhY2Nl
c3Npb24tbnVtPjM1NTc4MzIyPC9hY2Nlc3Npb24tbnVtPjx1cmxzPjwvdXJscz48Y3VzdG9tMj5Q
TUM5MTEyNDUzPC9jdXN0b20yPjxlbGVjdHJvbmljLXJlc291cmNlLW51bT4xMC4xMTg2L3MxMjg4
OS0wMjItMTMxMjIteTwvZWxlY3Ryb25pYy1yZXNvdXJjZS1udW0+PHJlbW90ZS1kYXRhYmFzZS1w
cm92aWRlcj5OTE08L3JlbW90ZS1kYXRhYmFzZS1wcm92aWRlcj48bGFuZ3VhZ2U+ZW5nPC9sYW5n
dWFnZT48L3JlY29yZD48L0NpdGU+PENpdGU+PEF1dGhvcj5Tb25uZXZpbGxlPC9BdXRob3I+PFll
YXI+MjAxODwvWWVhcj48UmVjTnVtPjcyMDg8L1JlY051bT48cmVjb3JkPjxyZWMtbnVtYmVyPjcy
MDg8L3JlYy1udW1iZXI+PGZvcmVpZ24ta2V5cz48a2V5IGFwcD0iRU4iIGRiLWlkPSJ2djJzOXJk
OXByenI5bGV3NXR2NTJyd2RlOXJhcmQydDUycnQiIHRpbWVzdGFtcD0iMTYzNjY1NjM4MyI+NzIw
ODwva2V5PjwvZm9yZWlnbi1rZXlzPjxyZWYtdHlwZSBuYW1lPSJKb3VybmFsIEFydGljbGUiPjE3
PC9yZWYtdHlwZT48Y29udHJpYnV0b3JzPjxhdXRob3JzPjxhdXRob3I+U29ubmV2aWxsZSwgSy4g
Ui48L2F1dGhvcj48YXV0aG9yPkxpcHNvbiwgUy4gSy48L2F1dGhvcj48L2F1dGhvcnM+PC9jb250
cmlidXRvcnM+PGF1dGgtYWRkcmVzcz5EZXBhcnRtZW50IG9mIE51dHJpdGlvbmFsIFNjaWVuY2Vz
LCBVbml2ZXJzaXR5IG9mIE1pY2hpZ2FuIFNjaG9vbCBvZiBQdWJsaWMgSGVhbHRoLCBBbm4gQXJi
b3IsIE1pY2hpZ2FuLiYjeEQ7RGVwYXJ0bWVudCBvZiBIZWFsdGggTWFuYWdlbWVudCBhbmQgUG9s
aWN5LCBVbml2ZXJzaXR5IG9mIE1pY2hpZ2FuIFNjaG9vbCBvZiBQdWJsaWMgSGVhbHRoLCBBbm4g
QXJib3IsIE1pY2hpZ2FuLjwvYXV0aC1hZGRyZXNzPjx0aXRsZXM+PHRpdGxlPkRpc3Bhcml0aWVz
IGluIGVhdGluZyBkaXNvcmRlciBkaWFnbm9zaXMgYW5kIHRyZWF0bWVudCBhY2NvcmRpbmcgdG8g
d2VpZ2h0IHN0YXR1cywgcmFjZS9ldGhuaWNpdHksIHNvY2lvZWNvbm9taWMgYmFja2dyb3VuZCwg
YW5kIHNleCBhbW9uZyBjb2xsZWdlIHN0dWRlbnRzPC90aXRsZT48c2Vjb25kYXJ5LXRpdGxlPklu
dCBKIEVhdCBEaXNvcmQ8L3NlY29uZGFyeS10aXRsZT48L3RpdGxlcz48cGVyaW9kaWNhbD48ZnVs
bC10aXRsZT5JbnQgSiBFYXQgRGlzb3JkPC9mdWxsLXRpdGxlPjxhYmJyLTE+VGhlIEludGVybmF0
aW9uYWwgam91cm5hbCBvZiBlYXRpbmcgZGlzb3JkZXJzPC9hYmJyLTE+PC9wZXJpb2RpY2FsPjxw
YWdlcz41MTgtNTI2PC9wYWdlcz48dm9sdW1lPjUxPC92b2x1bWU+PG51bWJlcj42PC9udW1iZXI+
PGVkaXRpb24+MjAxOC8wMy8wNDwvZWRpdGlvbj48a2V5d29yZHM+PGtleXdvcmQ+QWRvbGVzY2Vu
dDwva2V5d29yZD48a2V5d29yZD5BZHVsdDwva2V5d29yZD48a2V5d29yZD5Cb2R5IFdlaWdodC8q
cGh5c2lvbG9neTwva2V5d29yZD48a2V5d29yZD5Db250aW5lbnRhbCBQb3B1bGF0aW9uIEdyb3Vw
czwva2V5d29yZD48a2V5d29yZD5FdGhuaWMgR3JvdXBzPC9rZXl3b3JkPjxrZXl3b3JkPkZlZWRp
bmcgYW5kIEVhdGluZyBEaXNvcmRlcnMvKmRpYWdub3Npcy9wc3ljaG9sb2d5L3RoZXJhcHk8L2tl
eXdvcmQ+PGtleXdvcmQ+RmVtYWxlPC9rZXl3b3JkPjxrZXl3b3JkPkh1bWFuczwva2V5d29yZD48
a2V5d29yZD5NYWxlPC9rZXl3b3JkPjxrZXl3b3JkPlNleHVhbCBIZWFsdGgvKnRyZW5kczwva2V5
d29yZD48a2V5d29yZD5Tb2Npb2Vjb25vbWljIEZhY3RvcnM8L2tleXdvcmQ+PGtleXdvcmQ+U3R1
ZGVudHMvKnBzeWNob2xvZ3k8L2tleXdvcmQ+PGtleXdvcmQ+U3VydmV5cyBhbmQgUXVlc3Rpb25u
YWlyZXM8L2tleXdvcmQ+PGtleXdvcmQ+WW91bmcgQWR1bHQ8L2tleXdvcmQ+PGtleXdvcmQ+KmNv
bGxlZ2UgaGVhbHRoPC9rZXl3b3JkPjxrZXl3b3JkPipkaWFnbm9zaXM8L2tleXdvcmQ+PGtleXdv
cmQ+KmRpc29yZGVyZWQgZWF0aW5nPC9rZXl3b3JkPjxrZXl3b3JkPiplYXRpbmcgZGlzb3JkZXJz
PC9rZXl3b3JkPjxrZXl3b3JkPip0cmVhdG1lbnQ8L2tleXdvcmQ+PC9rZXl3b3Jkcz48ZGF0ZXM+
PHllYXI+MjAxODwveWVhcj48cHViLWRhdGVzPjxkYXRlPkp1bjwvZGF0ZT48L3B1Yi1kYXRlcz48
L2RhdGVzPjxpc2JuPjEwOTgtMTA4WCAoRWxlY3Ryb25pYykmI3hEOzAyNzYtMzQ3OCAoTGlua2lu
Zyk8L2lzYm4+PGFjY2Vzc2lvbi1udW0+Mjk1MDA4NjU8L2FjY2Vzc2lvbi1udW0+PHVybHM+PHJl
bGF0ZWQtdXJscz48dXJsPmh0dHBzOi8vd3d3Lm5jYmkubmxtLm5paC5nb3YvcHVibWVkLzI5NTAw
ODY1PC91cmw+PC9yZWxhdGVkLXVybHM+PC91cmxzPjxlbGVjdHJvbmljLXJlc291cmNlLW51bT4x
MC4xMDAyL2VhdC4yMjg0NjwvZWxlY3Ryb25pYy1yZXNvdXJjZS1udW0+PC9yZWNvcmQ+PC9DaXRl
PjxDaXRlPjxBdXRob3I+RXZhbnM8L0F1dGhvcj48WWVhcj4yMDExPC9ZZWFyPjxSZWNOdW0+ODM4
ODwvUmVjTnVtPjxyZWNvcmQ+PHJlYy1udW1iZXI+ODM4ODwvcmVjLW51bWJlcj48Zm9yZWlnbi1r
ZXlzPjxrZXkgYXBwPSJFTiIgZGItaWQ9InZ2MnM5cmQ5cHJ6cjlsZXc1dHY1MnJ3ZGU5cmFyZDJ0
NTJydCIgdGltZXN0YW1wPSIxNjk4MjQ2NTQxIj44Mzg4PC9rZXk+PC9mb3JlaWduLWtleXM+PHJl
Zi10eXBlIG5hbWU9IkpvdXJuYWwgQXJ0aWNsZSI+MTc8L3JlZi10eXBlPjxjb250cmlidXRvcnM+
PGF1dGhvcnM+PGF1dGhvcj5FdmFucywgRS4gSi48L2F1dGhvcj48YXV0aG9yPkhheSwgUC4gSi48
L2F1dGhvcj48YXV0aG9yPk1vbmQsIEouPC9hdXRob3I+PGF1dGhvcj5QYXh0b24sIFMuIEouPC9h
dXRob3I+PGF1dGhvcj5RdWlyaywgRi48L2F1dGhvcj48YXV0aG9yPlJvZGdlcnMsIEIuPC9hdXRo
b3I+PGF1dGhvcj5KaGFqaiwgQS4gSy48L2F1dGhvcj48YXV0aG9yPlNhd29uaWV3c2thLCBNLiBB
LjwvYXV0aG9yPjwvYXV0aG9ycz48L2NvbnRyaWJ1dG9ycz48YXV0aC1hZGRyZXNzPkRlcGFydG1l
bnQgb2YgRGV2ZWxvcG1lbnRhbCBEaXNhYmlsaXR5IGFuZCBOZXVyb3BzeWNoaWF0cnksIFNjaG9v
bCBvZiBQc3ljaGlhdHJ5LCBVbml2ZXJzaXR5IG9mIE5ldyBTb3V0aCBXYWxlcywgU3lkbmV5LCBB
dXN0cmFsaWEuPC9hdXRoLWFkZHJlc3M+PHRpdGxlcz48dGl0bGU+QmFycmllcnMgdG8gaGVscC1z
ZWVraW5nIGluIHlvdW5nIHdvbWVuIHdpdGggZWF0aW5nIGRpc29yZGVyczogYSBxdWFsaXRhdGl2
ZSBleHBsb3JhdGlvbiBpbiBhIGxvbmdpdHVkaW5hbCBjb21tdW5pdHkgc3VydmV5PC90aXRsZT48
c2Vjb25kYXJ5LXRpdGxlPkVhdCBEaXNvcmQ8L3NlY29uZGFyeS10aXRsZT48L3RpdGxlcz48cGVy
aW9kaWNhbD48ZnVsbC10aXRsZT5FYXQgRGlzb3JkPC9mdWxsLXRpdGxlPjxhYmJyLTE+RWF0aW5n
IGRpc29yZGVyczwvYWJici0xPjwvcGVyaW9kaWNhbD48cGFnZXM+MjcwLTg1PC9wYWdlcz48dm9s
dW1lPjE5PC92b2x1bWU+PG51bWJlcj4zPC9udW1iZXI+PGVkaXRpb24+MjAxMS8wNC8yNjwvZWRp
dGlvbj48a2V5d29yZHM+PGtleXdvcmQ+QWR1bHQ8L2tleXdvcmQ+PGtleXdvcmQ+KkF0dGl0dWRl
IHRvIEhlYWx0aDwva2V5d29yZD48a2V5d29yZD5CdWxpbWlhL3BzeWNob2xvZ3k8L2tleXdvcmQ+
PGtleXdvcmQ+RmVlZGluZyBhbmQgRWF0aW5nIERpc29yZGVycy8qcHN5Y2hvbG9neTwva2V5d29y
ZD48a2V5d29yZD5GZW1hbGU8L2tleXdvcmQ+PGtleXdvcmQ+SHVtYW5zPC9rZXl3b3JkPjxrZXl3
b3JkPkxvbmdpdHVkaW5hbCBTdHVkaWVzPC9rZXl3b3JkPjxrZXl3b3JkPlJlc2lkZW5jZSBDaGFy
YWN0ZXJpc3RpY3M8L2tleXdvcmQ+PGtleXdvcmQ+KlNvY2lhbCBQZXJjZXB0aW9uPC9rZXl3b3Jk
PjxrZXl3b3JkPlN1cnZleXMgYW5kIFF1ZXN0aW9ubmFpcmVzPC9rZXl3b3JkPjxrZXl3b3JkPldv
bWVuLypwc3ljaG9sb2d5PC9rZXl3b3JkPjxrZXl3b3JkPllvdW5nIEFkdWx0PC9rZXl3b3JkPjwv
a2V5d29yZHM+PGRhdGVzPjx5ZWFyPjIwMTE8L3llYXI+PHB1Yi1kYXRlcz48ZGF0ZT5NYXktSnVu
PC9kYXRlPjwvcHViLWRhdGVzPjwvZGF0ZXM+PGlzYm4+MTA2NC0wMjY2PC9pc2JuPjxhY2Nlc3Np
b24tbnVtPjIxNTE2NTUxPC9hY2Nlc3Npb24tbnVtPjx1cmxzPjwvdXJscz48ZWxlY3Ryb25pYy1y
ZXNvdXJjZS1udW0+MTAuMTA4MC8xMDY0MDI2Ni4yMDExLjU2NjE1MjwvZWxlY3Ryb25pYy1yZXNv
dXJjZS1udW0+PHJlbW90ZS1kYXRhYmFzZS1wcm92aWRlcj5OTE08L3JlbW90ZS1kYXRhYmFzZS1w
cm92aWRlcj48bGFuZ3VhZ2U+ZW5nPC9sYW5ndWFnZT48L3JlY29yZD48L0NpdGU+PENpdGU+PEF1
dGhvcj5OZXlsYW5kPC9BdXRob3I+PFllYXI+MjAxOTwvWWVhcj48UmVjTnVtPjgzMjM8L1JlY051
bT48cmVjb3JkPjxyZWMtbnVtYmVyPjgzMjM8L3JlYy1udW1iZXI+PGZvcmVpZ24ta2V5cz48a2V5
IGFwcD0iRU4iIGRiLWlkPSJ2djJzOXJkOXByenI5bGV3NXR2NTJyd2RlOXJhcmQydDUycnQiIHRp
bWVzdGFtcD0iMTY5NzY2NDEyNSI+ODMyMzwva2V5PjwvZm9yZWlnbi1rZXlzPjxyZWYtdHlwZSBu
YW1lPSJKb3VybmFsIEFydGljbGUiPjE3PC9yZWYtdHlwZT48Y29udHJpYnV0b3JzPjxhdXRob3Jz
PjxhdXRob3I+TmV5bGFuZCwgTS4gSy4gSC48L2F1dGhvcj48YXV0aG9yPkJhcmRvbmUtQ29uZSwg
QS4gTS48L2F1dGhvcj48L2F1dGhvcnM+PC9jb250cmlidXRvcnM+PGF1dGgtYWRkcmVzcz5hIERl
cGFydG1lbnQgb2YgUHN5Y2hvbG9neSBhbmQgTmV1cm9zY2llbmNlICwgVW5pdmVyc2l0eSBvZiBO
b3J0aCBDYXJvbGluYSAsIENoYXBlbCBIaWxsICwgTkMgLCBVU0EuPC9hdXRoLWFkZHJlc3M+PHRp
dGxlcz48dGl0bGU+VHJlYXRtZW50IGV4cGVyaWVuY2VzIG9mIExhdGluYXMgd2l0aCBjdXJyZW50
IG9yIHBhc3QgYmluZ2UgZWF0aW5nIGRpc29yZGVyIGFuZC9vciBidWxpbWlhIG5lcnZvc2E8L3Rp
dGxlPjxzZWNvbmRhcnktdGl0bGU+RWF0IERpc29yZDwvc2Vjb25kYXJ5LXRpdGxlPjwvdGl0bGVz
PjxwZXJpb2RpY2FsPjxmdWxsLXRpdGxlPkVhdCBEaXNvcmQ8L2Z1bGwtdGl0bGU+PGFiYnItMT5F
YXRpbmcgZGlzb3JkZXJzPC9hYmJyLTE+PC9wZXJpb2RpY2FsPjxwYWdlcz4yNTMtMjY1PC9wYWdl
cz48dm9sdW1lPjI3PC92b2x1bWU+PG51bWJlcj4yPC9udW1iZXI+PGVkaXRpb24+MjAxOS8wNS8x
NjwvZWRpdGlvbj48a2V5d29yZHM+PGtleXdvcmQ+QWR1bHQ8L2tleXdvcmQ+PGtleXdvcmQ+Qmlu
Z2UtRWF0aW5nIERpc29yZGVyLyp0aGVyYXB5PC9rZXl3b3JkPjxrZXl3b3JkPkJ1bGltaWEgTmVy
dm9zYS8qdGhlcmFweTwva2V5d29yZD48a2V5d29yZD5GZW1hbGU8L2tleXdvcmQ+PGtleXdvcmQ+
SGlzcGFuaWMgb3IgTGF0aW5vLypwc3ljaG9sb2d5PC9rZXl3b3JkPjxrZXl3b3JkPkh1bWFuczwv
a2V5d29yZD48a2V5d29yZD5Qc3ljaG9sb2d5PC9rZXl3b3JkPjxrZXl3b3JkPlBzeWNob3RoZXJh
cHksIEdyb3VwPC9rZXl3b3JkPjxrZXl3b3JkPlNvY2lhbCBTdGlnbWE8L2tleXdvcmQ+PGtleXdv
cmQ+U3VydmV5cyBhbmQgUXVlc3Rpb25uYWlyZXM8L2tleXdvcmQ+PGtleXdvcmQ+SGlzcGFuaWM8
L2tleXdvcmQ+PGtleXdvcmQ+SGlzcMOhbmljYTwva2V5d29yZD48a2V5d29yZD5MYXRpbmFzPC9r
ZXl3b3JkPjxrZXl3b3JkPmRpc3BhcmlkYWRlcyBlbiBsYSBhdGVuY2nDs24gbcOpZGljYTwva2V5
d29yZD48a2V5d29yZD5lYXRpbmcgZGlzb3JkZXI8L2tleXdvcmQ+PGtleXdvcmQ+aGVhbHRoIGNh
cmUgZGlzcGFyaXRpZXM8L2tleXdvcmQ+PGtleXdvcmQ+dHJhc3Rvcm5vIGRlIGxhIGNvbmR1Y3Rh
IGFsaW1lbnRhcmlhPC9rZXl3b3JkPjxrZXl3b3JkPnRyYXRhbWllbnRvPC9rZXl3b3JkPjxrZXl3
b3JkPnRyZWF0bWVudDwva2V5d29yZD48L2tleXdvcmRzPjxkYXRlcz48eWVhcj4yMDE5PC95ZWFy
PjxwdWItZGF0ZXM+PGRhdGU+TWFyLUFwcjwvZGF0ZT48L3B1Yi1kYXRlcz48L2RhdGVzPjxpc2Ju
PjEwNjQtMDI2NjwvaXNibj48YWNjZXNzaW9uLW51bT4zMTA4NDQyNzwvYWNjZXNzaW9uLW51bT48
dXJscz48L3VybHM+PGVsZWN0cm9uaWMtcmVzb3VyY2UtbnVtPjEwLjEwODAvMTA2NDAyNjYuMjAx
OS4xNTkxODI3PC9lbGVjdHJvbmljLXJlc291cmNlLW51bT48cmVtb3RlLWRhdGFiYXNlLXByb3Zp
ZGVyPk5MTTwvcmVtb3RlLWRhdGFiYXNlLXByb3ZpZGVyPjxsYW5ndWFnZT5lbmc8L2xhbmd1YWdl
PjwvcmVjb3JkPjwvQ2l0ZT48Q2l0ZT48QXV0aG9yPkpvaG5zPC9BdXRob3I+PFllYXI+MjAxOTwv
WWVhcj48UmVjTnVtPjgzNDQ8L1JlY051bT48cmVjb3JkPjxyZWMtbnVtYmVyPjgzNDQ8L3JlYy1u
dW1iZXI+PGZvcmVpZ24ta2V5cz48a2V5IGFwcD0iRU4iIGRiLWlkPSJ2djJzOXJkOXByenI5bGV3
NXR2NTJyd2RlOXJhcmQydDUycnQiIHRpbWVzdGFtcD0iMTY5NzczMDQ2NyI+ODM0NDwva2V5Pjwv
Zm9yZWlnbi1rZXlzPjxyZWYtdHlwZSBuYW1lPSJKb3VybmFsIEFydGljbGUiPjE3PC9yZWYtdHlw
ZT48Y29udHJpYnV0b3JzPjxhdXRob3JzPjxhdXRob3I+Sm9obnMsIEdlbW1hPC9hdXRob3I+PGF1
dGhvcj5UYXlsb3IsIEJyaWRnZXQ8L2F1dGhvcj48YXV0aG9yPkpvaG4sIEFubjwvYXV0aG9yPjxh
dXRob3I+VGFuLCBKYWNpbnRhPC9hdXRob3I+PC9hdXRob3JzPjwvY29udHJpYnV0b3JzPjx0aXRs
ZXM+PHRpdGxlPkN1cnJlbnQgZWF0aW5nIGRpc29yZGVyIGhlYWx0aGNhcmUgc2VydmljZXPigJN0
aGUgcGVyc3BlY3RpdmVzIGFuZCBleHBlcmllbmNlcyBvZiBpbmRpdmlkdWFscyB3aXRoIGVhdGlu
ZyBkaXNvcmRlcnMsIHRoZWlyIGZhbWlsaWVzIGFuZCBoZWFsdGggcHJvZmVzc2lvbmFsczogc3lz
dGVtYXRpYyByZXZpZXcgYW5kIHRoZW1hdGljIHN5bnRoZXNpczwvdGl0bGU+PHNlY29uZGFyeS10
aXRsZT5CSlBzeWNoIG9wZW48L3NlY29uZGFyeS10aXRsZT48L3RpdGxlcz48cGVyaW9kaWNhbD48
ZnVsbC10aXRsZT5CSlBzeWNoIG9wZW48L2Z1bGwtdGl0bGU+PC9wZXJpb2RpY2FsPjxwYWdlcz5l
NTk8L3BhZ2VzPjx2b2x1bWU+NTwvdm9sdW1lPjxudW1iZXI+NDwvbnVtYmVyPjxrZXl3b3Jkcz48
a2V5d29yZD5FYXRpbmcgZGlzb3JkZXJzPC9rZXl3b3JkPjxrZXl3b3JkPmhlYWx0aGNhcmUgaW50
ZXJmYWNlPC9rZXl3b3JkPjxrZXl3b3JkPnBhdGllbnRzIGFuZCBjYXJlcnM8L2tleXdvcmQ+PGtl
eXdvcmQ+c3lzdGVtYXRpYyByZXZpZXc8L2tleXdvcmQ+PGtleXdvcmQ+dGhlbWF0aWMgc3ludGhl
c2lzLjwva2V5d29yZD48L2tleXdvcmRzPjxkYXRlcz48eWVhcj4yMDE5PC95ZWFyPjwvZGF0ZXM+
PGlzYm4+MjA1Ni00NzI0PC9pc2JuPjx1cmxzPjwvdXJscz48L3JlY29yZD48L0NpdGU+PENpdGU+
PEF1dGhvcj5CZWNrZXI8L0F1dGhvcj48WWVhcj4yMDEwPC9ZZWFyPjxSZWNOdW0+ODM0NTwvUmVj
TnVtPjxyZWNvcmQ+PHJlYy1udW1iZXI+ODM0NTwvcmVjLW51bWJlcj48Zm9yZWlnbi1rZXlzPjxr
ZXkgYXBwPSJFTiIgZGItaWQ9InZ2MnM5cmQ5cHJ6cjlsZXc1dHY1MnJ3ZGU5cmFyZDJ0NTJydCIg
dGltZXN0YW1wPSIxNjk3NzMwNzY4Ij44MzQ1PC9rZXk+PC9mb3JlaWduLWtleXM+PHJlZi10eXBl
IG5hbWU9IkpvdXJuYWwgQXJ0aWNsZSI+MTc8L3JlZi10eXBlPjxjb250cmlidXRvcnM+PGF1dGhv
cnM+PGF1dGhvcj5CZWNrZXIsIEFubmUgRTwvYXV0aG9yPjxhdXRob3I+SGFkbGV5IEFycmluZGVs
bCwgQWRyaWVubmU8L2F1dGhvcj48YXV0aG9yPlBlcmxvZSwgQWxleGFuZHJhPC9hdXRob3I+PGF1
dGhvcj5GYXksIEtyaXN0ZW48L2F1dGhvcj48YXV0aG9yPlN0cmllZ2Vs4oCQTW9vcmUsIFJ1dGgg
SDwvYXV0aG9yPjwvYXV0aG9ycz48L2NvbnRyaWJ1dG9ycz48dGl0bGVzPjx0aXRsZT5BIHF1YWxp
dGF0aXZlIHN0dWR5IG9mIHBlcmNlaXZlZCBzb2NpYWwgYmFycmllcnMgdG8gY2FyZSBmb3IgZWF0
aW5nIGRpc29yZGVyczogcGVyc3BlY3RpdmVzIGZyb20gZXRobmljYWxseSBkaXZlcnNlIGhlYWx0
aCBjYXJlIGNvbnN1bWVyczwvdGl0bGU+PHNlY29uZGFyeS10aXRsZT5JbnRlcm5hdGlvbmFsIEpv
dXJuYWwgb2YgRWF0aW5nIERpc29yZGVyczwvc2Vjb25kYXJ5LXRpdGxlPjwvdGl0bGVzPjxwZXJp
b2RpY2FsPjxmdWxsLXRpdGxlPkludGVybmF0aW9uYWwgSm91cm5hbCBvZiBFYXRpbmcgRGlzb3Jk
ZXJzPC9mdWxsLXRpdGxlPjwvcGVyaW9kaWNhbD48cGFnZXM+NjMzLTY0NzwvcGFnZXM+PHZvbHVt
ZT40Mzwvdm9sdW1lPjxudW1iZXI+NzwvbnVtYmVyPjxkYXRlcz48eWVhcj4yMDEwPC95ZWFyPjwv
ZGF0ZXM+PGlzYm4+MDI3Ni0zNDc4PC9pc2JuPjx1cmxzPjwvdXJscz48L3JlY29yZD48L0NpdGU+
PENpdGU+PEF1dGhvcj5XZWlzc21hbjwvQXV0aG9yPjxZZWFyPjIwMTc8L1llYXI+PFJlY051bT43
OTYwPC9SZWNOdW0+PHJlY29yZD48cmVjLW51bWJlcj43OTYwPC9yZWMtbnVtYmVyPjxmb3JlaWdu
LWtleXM+PGtleSBhcHA9IkVOIiBkYi1pZD0idnYyczlyZDlwcnpyOWxldzV0djUycndkZTlyYXJk
MnQ1MnJ0IiB0aW1lc3RhbXA9IjE2OTM3NDg0MTkiPjc5NjA8L2tleT48L2ZvcmVpZ24ta2V5cz48
cmVmLXR5cGUgbmFtZT0iSm91cm5hbCBBcnRpY2xlIj4xNzwvcmVmLXR5cGU+PGNvbnRyaWJ1dG9y
cz48YXV0aG9ycz48YXV0aG9yPldlaXNzbWFuLCBSdXRoIFN0cmllZ2VsPC9hdXRob3I+PGF1dGhv
cj5Sb3NzZWxsaSwgRnJhbmNpbmU8L2F1dGhvcj48L2F1dGhvcnM+PC9jb250cmlidXRvcnM+PHRp
dGxlcz48dGl0bGU+UmVkdWNpbmcgdGhlIGJ1cmRlbiBvZiBzdWZmZXJpbmcgZnJvbSBlYXRpbmcg
ZGlzb3JkZXJzOiBVbm1ldCB0cmVhdG1lbnQgbmVlZHMsIGNvc3Qgb2YgaWxsbmVzcywgYW5kIHRo
ZSBxdWVzdCBmb3IgY29zdC1lZmZlY3RpdmVuZXNzPC90aXRsZT48c2Vjb25kYXJ5LXRpdGxlPkJl
aGF2aW91ciByZXNlYXJjaCBhbmQgdGhlcmFweTwvc2Vjb25kYXJ5LXRpdGxlPjwvdGl0bGVzPjxw
ZXJpb2RpY2FsPjxmdWxsLXRpdGxlPkJlaGF2IFJlcyBUaGVyPC9mdWxsLXRpdGxlPjxhYmJyLTE+
QmVoYXZpb3VyIHJlc2VhcmNoIGFuZCB0aGVyYXB5PC9hYmJyLTE+PC9wZXJpb2RpY2FsPjxwYWdl
cz40OS02NDwvcGFnZXM+PHZvbHVtZT44ODwvdm9sdW1lPjxkYXRlcz48eWVhcj4yMDE3PC95ZWFy
PjwvZGF0ZXM+PGlzYm4+MDAwNS03OTY3PC9pc2JuPjx1cmxzPjwvdXJscz48L3JlY29yZD48L0Np
dGU+PENpdGU+PEF1dGhvcj5IaWdnaW5zIE5leWxhbmQ8L0F1dGhvcj48WWVhcj4yMDIxPC9ZZWFy
PjxSZWNOdW0+Nzc3MzwvUmVjTnVtPjxyZWNvcmQ+PHJlYy1udW1iZXI+Nzc3MzwvcmVjLW51bWJl
cj48Zm9yZWlnbi1rZXlzPjxrZXkgYXBwPSJFTiIgZGItaWQ9InZ2MnM5cmQ5cHJ6cjlsZXc1dHY1
MnJ3ZGU5cmFyZDJ0NTJydCIgdGltZXN0YW1wPSIxNjUxNDI3Njk3Ij43NzczPC9rZXk+PC9mb3Jl
aWduLWtleXM+PHJlZi10eXBlIG5hbWU9IkJvb2sgU2VjdGlvbiI+NTwvcmVmLXR5cGU+PGNvbnRy
aWJ1dG9ycz48YXV0aG9ycz48YXV0aG9yPkhpZ2dpbnMgTmV5bGFuZCwgTS4gSy48L2F1dGhvcj48
YXV0aG9yPlNoYW5rLCBMLiBNLjwvYXV0aG9yPjxhdXRob3I+TGF2ZW5kZXIsIEouIE0uPC9hdXRo
b3I+PC9hdXRob3JzPjxzZWNvbmRhcnktYXV0aG9ycz48YXV0aG9yPkd1aWRvIEsuVy4gRnJhbms8
L2F1dGhvcj48YXV0aG9yPkxhdXJhIEEuIEJlcm5lcjwvYXV0aG9yPjwvc2Vjb25kYXJ5LWF1dGhv
cnM+PC9jb250cmlidXRvcnM+PHRpdGxlcz48dGl0bGU+VGhlb3JldGljYWwgRGV2ZWxvcG1lbnQg
YW5kIE1haW50ZW5hbmNlIE1vZGVscyBvZiBCaW5nZSBFYXRpbmc8L3RpdGxlPjxzZWNvbmRhcnkt
dGl0bGU+QmluZ2UgRWF0aW5nOiBBIFRyYW5zZGlhZ25vc3RpYyBQc3ljaG9wYXRob2xvZ3k8L3Nl
Y29uZGFyeS10aXRsZT48L3RpdGxlcz48cGFnZXM+NjktODI8L3BhZ2VzPjxkYXRlcz48eWVhcj4y
MDIxPC95ZWFyPjwvZGF0ZXM+PHB1Yi1sb2NhdGlvbj5Td2l0emVybGFuZDwvcHViLWxvY2F0aW9u
PjxwdWJsaXNoZXI+U3ByaW5nZXIgTmF0dXJlPC9wdWJsaXNoZXI+PGlzYm4+OTc4LTMtMDMwLTQz
NTYxLTU8L2lzYm4+PHVybHM+PC91cmxzPjxlbGVjdHJvbmljLXJlc291cmNlLW51bT5odHRwczov
L2RvaS5vcmcvMTAuMTAwNy85NzgtMy0wMzAtNDM1NjItMjwvZWxlY3Ryb25pYy1yZXNvdXJjZS1u
dW0+PC9yZWNvcmQ+PC9DaXRlPjxDaXRlPjxBdXRob3I+QnJheTwvQXV0aG9yPjxZZWFyPjIwMjM8
L1llYXI+PFJlY051bT43ODU0PC9SZWNOdW0+PHJlY29yZD48cmVjLW51bWJlcj43ODU0PC9yZWMt
bnVtYmVyPjxmb3JlaWduLWtleXM+PGtleSBhcHA9IkVOIiBkYi1pZD0idnYyczlyZDlwcnpyOWxl
dzV0djUycndkZTlyYXJkMnQ1MnJ0IiB0aW1lc3RhbXA9IjE2NzY2NzM0MDYiPjc4NTQ8L2tleT48
L2ZvcmVpZ24ta2V5cz48cmVmLXR5cGUgbmFtZT0iSm91cm5hbCBBcnRpY2xlIj4xNzwvcmVmLXR5
cGU+PGNvbnRyaWJ1dG9ycz48YXV0aG9ycz48YXV0aG9yPkJyYXksIEJyZW5uYTwvYXV0aG9yPjxh
dXRob3I+U2Fkb3dza2ksIEFkYW08L2F1dGhvcj48YXV0aG9yPkJyYXksIENocmlzPC9hdXRob3I+
PGF1dGhvcj5CcmFkbGV5LCBSeWFuPC9hdXRob3I+PGF1dGhvcj5ad2lja2V5LCBIZWF0aGVyPC9h
dXRob3I+PC9hdXRob3JzPjwvY29udHJpYnV0b3JzPjx0aXRsZXM+PHRpdGxlPkNsaW5pY2FsIGFz
cGVjdHMgb2YgYmluZ2UgZWF0aW5nIGRpc29yZGVyOiBBIGNyb3NzLXNlY3Rpb25hbCBtaXhlZC1t
ZXRob2RzIHN0dWR5IG9mIGJpbmdlIGVhdGluZyBkaXNvcmRlciBleHBlcnRzJmFwb3M7IHBlcnNw
ZWN0aXZlczwvdGl0bGU+PHNlY29uZGFyeS10aXRsZT5Gcm9udGllcnMgaW4gUHN5Y2hpYXRyeTwv
c2Vjb25kYXJ5LXRpdGxlPjxzaG9ydC10aXRsZT5DbGluaWNhbCBBc3BlY3RzIG9mIEJpbmdlIEVh
dGluZyBEaXNvcmRlcjwvc2hvcnQtdGl0bGU+PC90aXRsZXM+PHBlcmlvZGljYWw+PGZ1bGwtdGl0
bGU+RnJvbnQgUHN5Y2hpYXRyeTwvZnVsbC10aXRsZT48YWJici0xPkZyb250aWVycyBpbiBwc3lj
aGlhdHJ5PC9hYmJyLTE+PC9wZXJpb2RpY2FsPjx2b2x1bWU+MTM8L3ZvbHVtZT48a2V5d29yZHM+
PGtleXdvcmQ+QmluZ2UgRWF0aW5nIERpc29yZGVyLEJpbmdlIGVhdGluZyxFYXRpbmcgRGlzb3Jk
ZXIsT2Jlc2l0eSxkaXN0cmVzcyxuZWdhdGl2ZSBhZmZlY3QsTmVnYXRpdmUgdXJnZW5jeSxmb29k
IHJlc3RyaWN0aW9uLERpZXQsZGlldGFyeSByZXN0cmFpbnQsRW1vdGlvbiBSZWd1bGF0aW9uLEJp
bmdlIEVhdGluZyBEaXNvcmRlciAoQkVEKSxEaWFnbm9zdGljIHZhbGlkaXR5LERpYWdub3N0aWMg
aGV0ZXJvZ2VuZWl0eSxkaWFnbm9zdGljIGNyaXRlcmlhLDwva2V5d29yZD48L2tleXdvcmRzPjxk
YXRlcz48eWVhcj4yMDIzPC95ZWFyPjxwdWItZGF0ZXM+PGRhdGU+MjAyMy1GZWJydWFyeS0xNDwv
ZGF0ZT48L3B1Yi1kYXRlcz48L2RhdGVzPjxpc2JuPjE2NjQtMDY0MDwvaXNibj48d29yay10eXBl
Pk9yaWdpbmFsIFJlc2VhcmNoPC93b3JrLXR5cGU+PHVybHM+PHJlbGF0ZWQtdXJscz48dXJsPmh0
dHBzOi8vd3d3LmZyb250aWVyc2luLm9yZy9hcnRpY2xlcy8xMC4zMzg5L2Zwc3l0LjIwMjIuMTA4
NzE2NTwvdXJsPjwvcmVsYXRlZC11cmxzPjwvdXJscz48ZWxlY3Ryb25pYy1yZXNvdXJjZS1udW0+
MTAuMzM4OS9mcHN5dC4yMDIyLjEwODcxNjU8L2VsZWN0cm9uaWMtcmVzb3VyY2UtbnVtPjxsYW5n
dWFnZT5FbmdsaXNoPC9sYW5ndWFnZT48L3JlY29yZD48L0NpdGU+PENpdGU+PEF1dGhvcj5CcmF5
PC9BdXRob3I+PFllYXI+MjAyMjwvWWVhcj48UmVjTnVtPjc4Mzg8L1JlY051bT48cmVjb3JkPjxy
ZWMtbnVtYmVyPjc4Mzg8L3JlYy1udW1iZXI+PGZvcmVpZ24ta2V5cz48a2V5IGFwcD0iRU4iIGRi
LWlkPSJ2djJzOXJkOXByenI5bGV3NXR2NTJyd2RlOXJhcmQydDUycnQiIHRpbWVzdGFtcD0iMTY2
NTM5MTQ0NyI+NzgzODwva2V5PjwvZm9yZWlnbi1rZXlzPjxyZWYtdHlwZSBuYW1lPSJKb3VybmFs
IEFydGljbGUiPjE3PC9yZWYtdHlwZT48Y29udHJpYnV0b3JzPjxhdXRob3JzPjxhdXRob3I+QnJh
eSwgQi48L2F1dGhvcj48YXV0aG9yPkJyYXksIEMuPC9hdXRob3I+PGF1dGhvcj5CcmFkbGV5LCBS
LjwvYXV0aG9yPjxhdXRob3I+WndpY2tleSwgSC48L2F1dGhvcj48L2F1dGhvcnM+PC9jb250cmli
dXRvcnM+PGF1dGgtYWRkcmVzcz5IZWxmZ290dCBSZXNlYXJjaCBJbnN0aXR1dGUsIE5hdGlvbmFs
IFVuaXZlcnNpdHkgb2YgTmF0dXJhbCBNZWRpY2luZSwgUG9ydGxhbmQsIE9SLCBVbml0ZWQgU3Rh
dGVzLiYjeEQ7V2lsZGVyIFJlc2VhcmNoIERpdmlzaW9uLCBBbWhlcnN0IEguIFdpbGRlciBGb3Vu
ZGF0aW9uLCBTYWludCBQYXVsLCBNTiwgVW5pdGVkIFN0YXRlcy4mI3hEO0hlcmJlcnQgV2VydGhl
aW0gU2Nob29sIG9mIFB1YmxpYyBIZWFsdGgsIFVuaXZlcnNpdHkgb2YgQ2FsaWZvcm5pYSwgU2Fu
IERpZWdvLCBTYW4gRGllZ28sIENBLCBVbml0ZWQgU3RhdGVzLjwvYXV0aC1hZGRyZXNzPjx0aXRs
ZXM+PHRpdGxlPk1lbnRhbCBoZWFsdGggYXNwZWN0cyBvZiBiaW5nZSBlYXRpbmcgZGlzb3JkZXI6
IEEgY3Jvc3Mtc2VjdGlvbmFsIG1peGVkLW1ldGhvZHMgc3R1ZHkgb2YgYmluZ2UgZWF0aW5nIGRp
c29yZGVyIGV4cGVydHMmYXBvczsgcGVyc3BlY3RpdmVzPC90aXRsZT48c2Vjb25kYXJ5LXRpdGxl
PkZyb250IFBzeWNoaWF0cnk8L3NlY29uZGFyeS10aXRsZT48L3RpdGxlcz48cGVyaW9kaWNhbD48
ZnVsbC10aXRsZT5Gcm9udCBQc3ljaGlhdHJ5PC9mdWxsLXRpdGxlPjxhYmJyLTE+RnJvbnRpZXJz
IGluIHBzeWNoaWF0cnk8L2FiYnItMT48L3BlcmlvZGljYWw+PHBhZ2VzPjk1MzIwMzwvcGFnZXM+
PHZvbHVtZT4xMzwvdm9sdW1lPjxlZGl0aW9uPjIwMjIvMTAvMDQ8L2VkaXRpb24+PGtleXdvcmRz
PjxrZXl3b3JkPmFueGlldHk8L2tleXdvcmQ+PGtleXdvcmQ+YXR0ZW50aW9uIGRlZmljaXQgZGlz
b3JkZXI8L2tleXdvcmQ+PGtleXdvcmQ+YmluZ2UgZWF0aW5nPC9rZXl3b3JkPjxrZXl3b3JkPmJp
bmdlIGVhdGluZyBkaXNvcmRlciAoQkVEKTwva2V5d29yZD48a2V5d29yZD5kZXByZXNzaW9uPC9r
ZXl3b3JkPjxrZXl3b3JkPmVhdGluZyBkaXNvcmRlcjwva2V5d29yZD48a2V5d29yZD5tZW50YWwg
aGVhbHRoPC9rZXl3b3JkPjxrZXl3b3JkPmNvbW1lcmNpYWwgb3IgZmluYW5jaWFsIHJlbGF0aW9u
c2hpcHMgdGhhdCBjb3VsZCBiZSBjb25zdHJ1ZWQgYXMgYSBwb3RlbnRpYWw8L2tleXdvcmQ+PGtl
eXdvcmQ+Y29uZmxpY3Qgb2YgaW50ZXJlc3QuPC9rZXl3b3JkPjwva2V5d29yZHM+PGRhdGVzPjx5
ZWFyPjIwMjI8L3llYXI+PC9kYXRlcz48aXNibj4xNjY0LTA2NDAgKFByaW50KSYjeEQ7MTY2NC0w
NjQwPC9pc2JuPjxhY2Nlc3Npb24tbnVtPjM2MTg2ODU5PC9hY2Nlc3Npb24tbnVtPjx1cmxzPjwv
dXJscz48Y3VzdG9tMj5QTUM5NTIwNzc0PC9jdXN0b20yPjxlbGVjdHJvbmljLXJlc291cmNlLW51
bT4xMC4zMzg5L2Zwc3l0LjIwMjIuOTUzMjAzPC9lbGVjdHJvbmljLXJlc291cmNlLW51bT48cmVt
b3RlLWRhdGFiYXNlLXByb3ZpZGVyPk5MTTwvcmVtb3RlLWRhdGFiYXNlLXByb3ZpZGVyPjxsYW5n
dWFnZT5lbmc8L2xhbmd1YWdlPjwvcmVjb3JkPjwvQ2l0ZT48Q2l0ZT48QXV0aG9yPk5leWxhbmQ8
L0F1dGhvcj48WWVhcj4yMDE5PC9ZZWFyPjxSZWNOdW0+ODMyMzwvUmVjTnVtPjxyZWNvcmQ+PHJl
Yy1udW1iZXI+ODMyMzwvcmVjLW51bWJlcj48Zm9yZWlnbi1rZXlzPjxrZXkgYXBwPSJFTiIgZGIt
aWQ9InZ2MnM5cmQ5cHJ6cjlsZXc1dHY1MnJ3ZGU5cmFyZDJ0NTJydCIgdGltZXN0YW1wPSIxNjk3
NjY0MTI1Ij44MzIzPC9rZXk+PC9mb3JlaWduLWtleXM+PHJlZi10eXBlIG5hbWU9IkpvdXJuYWwg
QXJ0aWNsZSI+MTc8L3JlZi10eXBlPjxjb250cmlidXRvcnM+PGF1dGhvcnM+PGF1dGhvcj5OZXls
YW5kLCBNLiBLLiBILjwvYXV0aG9yPjxhdXRob3I+QmFyZG9uZS1Db25lLCBBLiBNLjwvYXV0aG9y
PjwvYXV0aG9ycz48L2NvbnRyaWJ1dG9ycz48YXV0aC1hZGRyZXNzPmEgRGVwYXJ0bWVudCBvZiBQ
c3ljaG9sb2d5IGFuZCBOZXVyb3NjaWVuY2UgLCBVbml2ZXJzaXR5IG9mIE5vcnRoIENhcm9saW5h
ICwgQ2hhcGVsIEhpbGwgLCBOQyAsIFVTQS48L2F1dGgtYWRkcmVzcz48dGl0bGVzPjx0aXRsZT5U
cmVhdG1lbnQgZXhwZXJpZW5jZXMgb2YgTGF0aW5hcyB3aXRoIGN1cnJlbnQgb3IgcGFzdCBiaW5n
ZSBlYXRpbmcgZGlzb3JkZXIgYW5kL29yIGJ1bGltaWEgbmVydm9zYTwvdGl0bGU+PHNlY29uZGFy
eS10aXRsZT5FYXQgRGlzb3JkPC9zZWNvbmRhcnktdGl0bGU+PC90aXRsZXM+PHBlcmlvZGljYWw+
PGZ1bGwtdGl0bGU+RWF0IERpc29yZDwvZnVsbC10aXRsZT48YWJici0xPkVhdGluZyBkaXNvcmRl
cnM8L2FiYnItMT48L3BlcmlvZGljYWw+PHBhZ2VzPjI1My0yNjU8L3BhZ2VzPjx2b2x1bWU+Mjc8
L3ZvbHVtZT48bnVtYmVyPjI8L251bWJlcj48ZWRpdGlvbj4yMDE5LzA1LzE2PC9lZGl0aW9uPjxr
ZXl3b3Jkcz48a2V5d29yZD5BZHVsdDwva2V5d29yZD48a2V5d29yZD5CaW5nZS1FYXRpbmcgRGlz
b3JkZXIvKnRoZXJhcHk8L2tleXdvcmQ+PGtleXdvcmQ+QnVsaW1pYSBOZXJ2b3NhLyp0aGVyYXB5
PC9rZXl3b3JkPjxrZXl3b3JkPkZlbWFsZTwva2V5d29yZD48a2V5d29yZD5IaXNwYW5pYyBvciBM
YXRpbm8vKnBzeWNob2xvZ3k8L2tleXdvcmQ+PGtleXdvcmQ+SHVtYW5zPC9rZXl3b3JkPjxrZXl3
b3JkPlBzeWNob2xvZ3k8L2tleXdvcmQ+PGtleXdvcmQ+UHN5Y2hvdGhlcmFweSwgR3JvdXA8L2tl
eXdvcmQ+PGtleXdvcmQ+U29jaWFsIFN0aWdtYTwva2V5d29yZD48a2V5d29yZD5TdXJ2ZXlzIGFu
ZCBRdWVzdGlvbm5haXJlczwva2V5d29yZD48a2V5d29yZD5IaXNwYW5pYzwva2V5d29yZD48a2V5
d29yZD5IaXNww6FuaWNhPC9rZXl3b3JkPjxrZXl3b3JkPkxhdGluYXM8L2tleXdvcmQ+PGtleXdv
cmQ+ZGlzcGFyaWRhZGVzIGVuIGxhIGF0ZW5jacOzbiBtw6lkaWNhPC9rZXl3b3JkPjxrZXl3b3Jk
PmVhdGluZyBkaXNvcmRlcjwva2V5d29yZD48a2V5d29yZD5oZWFsdGggY2FyZSBkaXNwYXJpdGll
czwva2V5d29yZD48a2V5d29yZD50cmFzdG9ybm8gZGUgbGEgY29uZHVjdGEgYWxpbWVudGFyaWE8
L2tleXdvcmQ+PGtleXdvcmQ+dHJhdGFtaWVudG88L2tleXdvcmQ+PGtleXdvcmQ+dHJlYXRtZW50
PC9rZXl3b3JkPjwva2V5d29yZHM+PGRhdGVzPjx5ZWFyPjIwMTk8L3llYXI+PHB1Yi1kYXRlcz48
ZGF0ZT5NYXItQXByPC9kYXRlPjwvcHViLWRhdGVzPjwvZGF0ZXM+PGlzYm4+MTA2NC0wMjY2PC9p
c2JuPjxhY2Nlc3Npb24tbnVtPjMxMDg0NDI3PC9hY2Nlc3Npb24tbnVtPjx1cmxzPjwvdXJscz48
ZWxlY3Ryb25pYy1yZXNvdXJjZS1udW0+MTAuMTA4MC8xMDY0MDI2Ni4yMDE5LjE1OTE4Mjc8L2Vs
ZWN0cm9uaWMtcmVzb3VyY2UtbnVtPjxyZW1vdGUtZGF0YWJhc2UtcHJvdmlkZXI+TkxNPC9yZW1v
dGUtZGF0YWJhc2UtcHJvdmlkZXI+PGxhbmd1YWdlPmVuZzwvbGFuZ3VhZ2U+PC9yZWNvcmQ+PC9D
aXRlPjxDaXRlPjxBdXRob3I+V2Vpc3NtYW48L0F1dGhvcj48WWVhcj4yMDE3PC9ZZWFyPjxSZWNO
dW0+Nzk2MDwvUmVjTnVtPjxyZWNvcmQ+PHJlYy1udW1iZXI+Nzk2MDwvcmVjLW51bWJlcj48Zm9y
ZWlnbi1rZXlzPjxrZXkgYXBwPSJFTiIgZGItaWQ9InZ2MnM5cmQ5cHJ6cjlsZXc1dHY1MnJ3ZGU5
cmFyZDJ0NTJydCIgdGltZXN0YW1wPSIxNjkzNzQ4NDE5Ij43OTYwPC9rZXk+PC9mb3JlaWduLWtl
eXM+PHJlZi10eXBlIG5hbWU9IkpvdXJuYWwgQXJ0aWNsZSI+MTc8L3JlZi10eXBlPjxjb250cmli
dXRvcnM+PGF1dGhvcnM+PGF1dGhvcj5XZWlzc21hbiwgUnV0aCBTdHJpZWdlbDwvYXV0aG9yPjxh
dXRob3I+Um9zc2VsbGksIEZyYW5jaW5lPC9hdXRob3I+PC9hdXRob3JzPjwvY29udHJpYnV0b3Jz
Pjx0aXRsZXM+PHRpdGxlPlJlZHVjaW5nIHRoZSBidXJkZW4gb2Ygc3VmZmVyaW5nIGZyb20gZWF0
aW5nIGRpc29yZGVyczogVW5tZXQgdHJlYXRtZW50IG5lZWRzLCBjb3N0IG9mIGlsbG5lc3MsIGFu
ZCB0aGUgcXVlc3QgZm9yIGNvc3QtZWZmZWN0aXZlbmVzczwvdGl0bGU+PHNlY29uZGFyeS10aXRs
ZT5CZWhhdmlvdXIgcmVzZWFyY2ggYW5kIHRoZXJhcHk8L3NlY29uZGFyeS10aXRsZT48L3RpdGxl
cz48cGVyaW9kaWNhbD48ZnVsbC10aXRsZT5CZWhhdiBSZXMgVGhlcjwvZnVsbC10aXRsZT48YWJi
ci0xPkJlaGF2aW91ciByZXNlYXJjaCBhbmQgdGhlcmFweTwvYWJici0xPjwvcGVyaW9kaWNhbD48
cGFnZXM+NDktNjQ8L3BhZ2VzPjx2b2x1bWU+ODg8L3ZvbHVtZT48ZGF0ZXM+PHllYXI+MjAxNzwv
eWVhcj48L2RhdGVzPjxpc2JuPjAwMDUtNzk2NzwvaXNibj48dXJscz48L3VybHM+PC9yZWNvcmQ+
PC9DaXRlPjxDaXRlPjxBdXRob3I+SGVybWFuPC9BdXRob3I+PFllYXI+MjAxNDwvWWVhcj48UmVj
TnVtPjc5MzY8L1JlY051bT48cmVjb3JkPjxyZWMtbnVtYmVyPjc5MzY8L3JlYy1udW1iZXI+PGZv
cmVpZ24ta2V5cz48a2V5IGFwcD0iRU4iIGRiLWlkPSJ2djJzOXJkOXByenI5bGV3NXR2NTJyd2Rl
OXJhcmQydDUycnQiIHRpbWVzdGFtcD0iMTY5MzQzMzkzMyI+NzkzNjwva2V5PjwvZm9yZWlnbi1r
ZXlzPjxyZWYtdHlwZSBuYW1lPSJKb3VybmFsIEFydGljbGUiPjE3PC9yZWYtdHlwZT48Y29udHJp
YnV0b3JzPjxhdXRob3JzPjxhdXRob3I+SGVybWFuLCBCLiBLLjwvYXV0aG9yPjxhdXRob3I+U2Fm
aWtoYW5pLCBTLjwvYXV0aG9yPjxhdXRob3I+SGVuZ2VyZXIsIEQuPC9hdXRob3I+PGF1dGhvcj5B
dGtpbnMsIE4uLCBKci48L2F1dGhvcj48YXV0aG9yPktpbSwgQS48L2F1dGhvcj48YXV0aG9yPkNh
c3NpZHksIEQuPC9hdXRob3I+PGF1dGhvcj5CYWJjb2NrLCBULjwvYXV0aG9yPjxhdXRob3I+QWd1
cywgUy48L2F1dGhvcj48YXV0aG9yPkxlbmRlcmtpbmcsIFcuIFIuPC9hdXRob3I+PC9hdXRob3Jz
PjwvY29udHJpYnV0b3JzPjxhdXRoLWFkZHJlc3M+U2hpcmUgRGV2ZWxvcG1lbnQgTExDLCBXYXlu
ZSwgUEEuIGJoZXJtYW5Ac2hpcmUuY29tLjwvYXV0aC1hZGRyZXNzPjx0aXRsZXM+PHRpdGxlPlRo
ZSBwYXRpZW50IGV4cGVyaWVuY2Ugd2l0aCBEU00tNS1kZWZpbmVkIGJpbmdlIGVhdGluZyBkaXNv
cmRlcjogY2hhcmFjdGVyaXN0aWNzLCBiYXJyaWVycyB0byB0cmVhdG1lbnQsIGFuZCBpbXBsaWNh
dGlvbnMgZm9yIHByaW1hcnkgY2FyZSBwaHlzaWNpYW5zPC90aXRsZT48c2Vjb25kYXJ5LXRpdGxl
PlBvc3RncmFkIE1lZDwvc2Vjb25kYXJ5LXRpdGxlPjwvdGl0bGVzPjxwZXJpb2RpY2FsPjxmdWxs
LXRpdGxlPlBvc3RncmFkIE1lZDwvZnVsbC10aXRsZT48YWJici0xPlBvc3RncmFkdWF0ZSBtZWRp
Y2luZTwvYWJici0xPjwvcGVyaW9kaWNhbD48cGFnZXM+NTItNjM8L3BhZ2VzPjx2b2x1bWU+MTI2
PC92b2x1bWU+PG51bWJlcj41PC9udW1iZXI+PGVkaXRpb24+MjAxNC8xMC8wOTwvZWRpdGlvbj48
a2V5d29yZHM+PGtleXdvcmQ+QWR1bHQ8L2tleXdvcmQ+PGtleXdvcmQ+QWdlZDwva2V5d29yZD48
a2V5d29yZD5Bd2FyZW5lc3M8L2tleXdvcmQ+PGtleXdvcmQ+QmluZ2UtRWF0aW5nIERpc29yZGVy
LypkaWFnbm9zaXMvZXBpZGVtaW9sb2d5Lyp0aGVyYXB5PC9rZXl3b3JkPjxrZXl3b3JkPkJvZHkg
TWFzcyBJbmRleDwva2V5d29yZD48a2V5d29yZD5GZW1hbGU8L2tleXdvcmQ+PGtleXdvcmQ+Rm9j
dXMgR3JvdXBzPC9rZXl3b3JkPjxrZXl3b3JkPkh1bWFuczwva2V5d29yZD48a2V5d29yZD5MaWZl
IFN0eWxlPC9rZXl3b3JkPjxrZXl3b3JkPk1hbGU8L2tleXdvcmQ+PGtleXdvcmQ+TWVudGFsIERp
c29yZGVycy9lcGlkZW1pb2xvZ3k8L2tleXdvcmQ+PGtleXdvcmQ+TWlkZGxlIEFnZWQ8L2tleXdv
cmQ+PGtleXdvcmQ+KlByaW1hcnkgSGVhbHRoIENhcmU8L2tleXdvcmQ+PGtleXdvcmQ+U29jaW9l
Y29ub21pYyBGYWN0b3JzPC9rZXl3b3JkPjxrZXl3b3JkPlVuaXRlZCBTdGF0ZXMvZXBpZGVtaW9s
b2d5PC9rZXl3b3JkPjwva2V5d29yZHM+PGRhdGVzPjx5ZWFyPjIwMTQ8L3llYXI+PHB1Yi1kYXRl
cz48ZGF0ZT5TZXA8L2RhdGU+PC9wdWItZGF0ZXM+PC9kYXRlcz48aXNibj4wMDMyLTU0ODE8L2lz
Ym4+PGFjY2Vzc2lvbi1udW0+MjUyOTU2NTA8L2FjY2Vzc2lvbi1udW0+PHVybHM+PC91cmxzPjxl
bGVjdHJvbmljLXJlc291cmNlLW51bT4xMC4zODEwL3BnbS4yMDE0LjA5LjI4MDA8L2VsZWN0cm9u
aWMtcmVzb3VyY2UtbnVtPjxyZW1vdGUtZGF0YWJhc2UtcHJvdmlkZXI+TkxNPC9yZW1vdGUtZGF0
YWJhc2UtcHJvdmlkZXI+PGxhbmd1YWdlPmVuZzwvbGFuZ3VhZ2U+PC9yZWNvcmQ+PC9DaXRlPjxD
aXRlPjxBdXRob3I+U2FsdmlhPC9BdXRob3I+PFllYXI+MjAyMzwvWWVhcj48UmVjTnVtPjc5Mzg8
L1JlY051bT48cmVjb3JkPjxyZWMtbnVtYmVyPjc5Mzg8L3JlYy1udW1iZXI+PGZvcmVpZ24ta2V5
cz48a2V5IGFwcD0iRU4iIGRiLWlkPSJ2djJzOXJkOXByenI5bGV3NXR2NTJyd2RlOXJhcmQydDUy
cnQiIHRpbWVzdGFtcD0iMTY5MzUyNTI2NCI+NzkzODwva2V5PjwvZm9yZWlnbi1rZXlzPjxyZWYt
dHlwZSBuYW1lPSJKb3VybmFsIEFydGljbGUiPjE3PC9yZWYtdHlwZT48Y29udHJpYnV0b3JzPjxh
dXRob3JzPjxhdXRob3I+U2FsdmlhLCBNZWcgRzwvYXV0aG9yPjxhdXRob3I+Uml0aG9seiwgTWFy
aWx5biBEPC9hdXRob3I+PGF1dGhvcj5DcmFpZ2VuLCBLYXRoZXJpbmUgTEU8L2F1dGhvcj48YXV0
aG9yPlF1YXRyb21vbmksIFBhdWxhIEE8L2F1dGhvcj48L2F1dGhvcnM+PC9jb250cmlidXRvcnM+
PHRpdGxlcz48dGl0bGU+V29tZW4mYXBvcztzIHBlcmNlcHRpb25zIG9mIHdlaWdodCBzdGlnbWEg
YW5kIGV4cGVyaWVuY2VzIG9mIHdlaWdodC1uZXV0cmFsIHRyZWF0bWVudCBmb3IgYmluZ2UgZWF0
aW5nIGRpc29yZGVyOiBBIHF1YWxpdGF0aXZlIHN0dWR5PC90aXRsZT48c2Vjb25kYXJ5LXRpdGxl
PkVDbGluaWNhbE1lZGljaW5lPC9zZWNvbmRhcnktdGl0bGU+PC90aXRsZXM+PHBlcmlvZGljYWw+
PGZ1bGwtdGl0bGU+RUNsaW5pY2FsTWVkaWNpbmU8L2Z1bGwtdGl0bGU+PC9wZXJpb2RpY2FsPjx2
b2x1bWU+NTY8L3ZvbHVtZT48ZGF0ZXM+PHllYXI+MjAyMzwveWVhcj48L2RhdGVzPjxpc2JuPjI1
ODktNTM3MDwvaXNibj48dXJscz48L3VybHM+PC9yZWNvcmQ+PC9DaXRlPjxDaXRlPjxBdXRob3I+
QnJheTwvQXV0aG9yPjxZZWFyPjIwMjI8L1llYXI+PFJlY051bT43ODQwPC9SZWNOdW0+PHJlY29y
ZD48cmVjLW51bWJlcj43ODQwPC9yZWMtbnVtYmVyPjxmb3JlaWduLWtleXM+PGtleSBhcHA9IkVO
IiBkYi1pZD0idnYyczlyZDlwcnpyOWxldzV0djUycndkZTlyYXJkMnQ1MnJ0IiB0aW1lc3RhbXA9
IjE2NjczNDc2MTciPjc4NDA8L2tleT48L2ZvcmVpZ24ta2V5cz48cmVmLXR5cGUgbmFtZT0iSm91
cm5hbCBBcnRpY2xlIj4xNzwvcmVmLXR5cGU+PGNvbnRyaWJ1dG9ycz48YXV0aG9ycz48YXV0aG9y
PkJyYXksIEIuPC9hdXRob3I+PGF1dGhvcj5CcmF5LCBDLjwvYXV0aG9yPjxhdXRob3I+QnJhZGxl
eSwgUi48L2F1dGhvcj48YXV0aG9yPlp3aWNrZXksIEguPC9hdXRob3I+PC9hdXRob3JzPjwvY29u
dHJpYnV0b3JzPjxhdXRoLWFkZHJlc3M+SGVsZmdvdHQgUmVzZWFyY2ggSW5zdGl0dXRlLCBOYXRp
b25hbCBVbml2ZXJzaXR5IG9mIE5hdHVyYWwgTWVkaWNpbmUsIFBvcnRsYW5kLCBPUiA5NzIwMSwg
VVNBLiYjeEQ7V2lsZGVyIFJlc2VhcmNoIERpdmlzaW9uLCBBbWhlcnN0IEguIFdpbGRlciBGb3Vu
ZGF0aW9uLCBTYWludCBQYXVsLCBNTiA1NTEwNCwgVVNBLiYjeEQ7SGVyYmVydCBXZXJ0aGVpbSBT
Y2hvb2wgb2YgUHVibGljIEhlYWx0aCwgVW5pdmVyc2l0eSBvZiBDYWxpZm9ybmlhLCBTYW4gRGll
Z28sIENBIDk3MDM3LCBVU0EuPC9hdXRoLWFkZHJlc3M+PHRpdGxlcz48dGl0bGU+QmluZ2UgRWF0
aW5nIERpc29yZGVyIElzIGEgU29jaWFsIEp1c3RpY2UgSXNzdWU6IEEgQ3Jvc3MtU2VjdGlvbmFs
IE1peGVkLU1ldGhvZHMgU3R1ZHkgb2YgQmluZ2UgRWF0aW5nIERpc29yZGVyIEV4cGVydHMmYXBv
czsgT3BpbmlvbnM8L3RpdGxlPjxzZWNvbmRhcnktdGl0bGU+SW50IEogRW52aXJvbiBSZXMgUHVi
bGljIEhlYWx0aDwvc2Vjb25kYXJ5LXRpdGxlPjwvdGl0bGVzPjxwZXJpb2RpY2FsPjxmdWxsLXRp
dGxlPkludCBKIEVudmlyb24gUmVzIFB1YmxpYyBIZWFsdGg8L2Z1bGwtdGl0bGU+PC9wZXJpb2Rp
Y2FsPjxwYWdlcz42MjQzIC0gNjI4MDwvcGFnZXM+PHZvbHVtZT4xOTwvdm9sdW1lPjxudW1iZXI+
MTA8L251bWJlcj48ZWRpdGlvbj4yMDIyLzA1LzI5PC9lZGl0aW9uPjxzZWN0aW9uPjYyNDM8L3Nl
Y3Rpb24+PGtleXdvcmRzPjxrZXl3b3JkPkFkdWx0PC9rZXl3b3JkPjxrZXl3b3JkPipCaW5nZS1F
YXRpbmcgRGlzb3JkZXIvcHN5Y2hvbG9neTwva2V5d29yZD48a2V5d29yZD4qQnVsaW1pYTwva2V5
d29yZD48a2V5d29yZD5Dcm9zcy1TZWN0aW9uYWwgU3R1ZGllczwva2V5d29yZD48a2V5d29yZD5E
aWFnbm9zdGljIGFuZCBTdGF0aXN0aWNhbCBNYW51YWwgb2YgTWVudGFsIERpc29yZGVyc2==
</w:fldData>
              </w:fldChar>
            </w:r>
            <w:r w:rsidR="00CF3DBA">
              <w:rPr>
                <w:b/>
                <w:bCs/>
                <w:noProof/>
              </w:rPr>
              <w:instrText xml:space="preserve"> ADDIN EN.CITE.DATA </w:instrText>
            </w:r>
            <w:r w:rsidR="00CF3DBA">
              <w:rPr>
                <w:b/>
                <w:bCs/>
                <w:noProof/>
              </w:rPr>
            </w:r>
            <w:r w:rsidR="00CF3DBA">
              <w:rPr>
                <w:b/>
                <w:bCs/>
                <w:noProof/>
              </w:rPr>
              <w:fldChar w:fldCharType="end"/>
            </w:r>
            <w:r w:rsidR="00CF3DBA">
              <w:rPr>
                <w:b/>
                <w:bCs/>
                <w:noProof/>
              </w:rPr>
              <w:fldChar w:fldCharType="begin">
                <w:fldData xml:space="preserve">PC9rZXl3b3JkPjxrZXl3b3JkPkh1bWFuczwva2V5d29yZD48a2V5d29yZD5Tb2NpYWwgSnVzdGlj
ZTwva2V5d29yZD48a2V5d29yZD5iaW5nZSBlYXRpbmc8L2tleXdvcmQ+PGtleXdvcmQ+YmluZ2Ug
ZWF0aW5nIGRpc29yZGVyPC9rZXl3b3JkPjxrZXl3b3JkPmRpdmVyc2l0eSBpbmNsdXNpb248L2tl
eXdvcmQ+PGtleXdvcmQ+ZWNvbm9taWMgaW5zZWN1cml0eTwva2V5d29yZD48a2V5d29yZD5mb29k
IHNjYXJjaXR5PC9rZXl3b3JkPjxrZXl3b3JkPm1pbm9yaXR5PC9rZXl3b3JkPjxrZXl3b3JkPm9w
cHJlc3Npb248L2tleXdvcmQ+PGtleXdvcmQ+c29jaWFsIG1lZGlhPC9rZXl3b3JkPjxrZXl3b3Jk
PnN0aWdtYTwva2V5d29yZD48a2V5d29yZD50cmF1bWE8L2tleXdvcmQ+PC9rZXl3b3Jkcz48ZGF0
ZXM+PHllYXI+MjAyMjwveWVhcj48cHViLWRhdGVzPjxkYXRlPk1heSAyMDwvZGF0ZT48L3B1Yi1k
YXRlcz48L2RhdGVzPjxpc2JuPjE2NjEtNzgyNyAoUHJpbnQpJiN4RDsxNjYwLTQ2MDE8L2lzYm4+
PGFjY2Vzc2lvbi1udW0+MzU2Mjc3Nzk8L2FjY2Vzc2lvbi1udW0+PHVybHM+PC91cmxzPjxjdXN0
b20yPlBNQzkxNDEwNjQ8L2N1c3RvbTI+PGVsZWN0cm9uaWMtcmVzb3VyY2UtbnVtPjEwLjMzOTAv
aWplcnBoMTkxMDYyNDM8L2VsZWN0cm9uaWMtcmVzb3VyY2UtbnVtPjxyZW1vdGUtZGF0YWJhc2Ut
cHJvdmlkZXI+TkxNPC9yZW1vdGUtZGF0YWJhc2UtcHJvdmlkZXI+PGxhbmd1YWdlPmVuZzwvbGFu
Z3VhZ2U+PC9yZWNvcmQ+PC9DaXRlPjxDaXRlPjxBdXRob3I+QnJheTwvQXV0aG9yPjxZZWFyPjIw
MjM8L1llYXI+PFJlY051bT43ODU0PC9SZWNOdW0+PHJlY29yZD48cmVjLW51bWJlcj43ODU0PC9y
ZWMtbnVtYmVyPjxmb3JlaWduLWtleXM+PGtleSBhcHA9IkVOIiBkYi1pZD0idnYyczlyZDlwcnpy
OWxldzV0djUycndkZTlyYXJkMnQ1MnJ0IiB0aW1lc3RhbXA9IjE2NzY2NzM0MDYiPjc4NTQ8L2tl
eT48L2ZvcmVpZ24ta2V5cz48cmVmLXR5cGUgbmFtZT0iSm91cm5hbCBBcnRpY2xlIj4xNzwvcmVm
LXR5cGU+PGNvbnRyaWJ1dG9ycz48YXV0aG9ycz48YXV0aG9yPkJyYXksIEJyZW5uYTwvYXV0aG9y
PjxhdXRob3I+U2Fkb3dza2ksIEFkYW08L2F1dGhvcj48YXV0aG9yPkJyYXksIENocmlzPC9hdXRo
b3I+PGF1dGhvcj5CcmFkbGV5LCBSeWFuPC9hdXRob3I+PGF1dGhvcj5ad2lja2V5LCBIZWF0aGVy
PC9hdXRob3I+PC9hdXRob3JzPjwvY29udHJpYnV0b3JzPjx0aXRsZXM+PHRpdGxlPkNsaW5pY2Fs
IGFzcGVjdHMgb2YgYmluZ2UgZWF0aW5nIGRpc29yZGVyOiBBIGNyb3NzLXNlY3Rpb25hbCBtaXhl
ZC1tZXRob2RzIHN0dWR5IG9mIGJpbmdlIGVhdGluZyBkaXNvcmRlciBleHBlcnRzJmFwb3M7IHBl
cnNwZWN0aXZlczwvdGl0bGU+PHNlY29uZGFyeS10aXRsZT5Gcm9udGllcnMgaW4gUHN5Y2hpYXRy
eTwvc2Vjb25kYXJ5LXRpdGxlPjxzaG9ydC10aXRsZT5DbGluaWNhbCBBc3BlY3RzIG9mIEJpbmdl
IEVhdGluZyBEaXNvcmRlcjwvc2hvcnQtdGl0bGU+PC90aXRsZXM+PHBlcmlvZGljYWw+PGZ1bGwt
dGl0bGU+RnJvbnQgUHN5Y2hpYXRyeTwvZnVsbC10aXRsZT48YWJici0xPkZyb250aWVycyBpbiBw
c3ljaGlhdHJ5PC9hYmJyLTE+PC9wZXJpb2RpY2FsPjx2b2x1bWU+MTM8L3ZvbHVtZT48a2V5d29y
ZHM+PGtleXdvcmQ+QmluZ2UgRWF0aW5nIERpc29yZGVyLEJpbmdlIGVhdGluZyxFYXRpbmcgRGlz
b3JkZXIsT2Jlc2l0eSxkaXN0cmVzcyxuZWdhdGl2ZSBhZmZlY3QsTmVnYXRpdmUgdXJnZW5jeSxm
b29kIHJlc3RyaWN0aW9uLERpZXQsZGlldGFyeSByZXN0cmFpbnQsRW1vdGlvbiBSZWd1bGF0aW9u
LEJpbmdlIEVhdGluZyBEaXNvcmRlciAoQkVEKSxEaWFnbm9zdGljIHZhbGlkaXR5LERpYWdub3N0
aWMgaGV0ZXJvZ2VuZWl0eSxkaWFnbm9zdGljIGNyaXRlcmlhLDwva2V5d29yZD48L2tleXdvcmRz
PjxkYXRlcz48eWVhcj4yMDIzPC95ZWFyPjxwdWItZGF0ZXM+PGRhdGU+MjAyMy1GZWJydWFyeS0x
NDwvZGF0ZT48L3B1Yi1kYXRlcz48L2RhdGVzPjxpc2JuPjE2NjQtMDY0MDwvaXNibj48d29yay10
eXBlPk9yaWdpbmFsIFJlc2VhcmNoPC93b3JrLXR5cGU+PHVybHM+PHJlbGF0ZWQtdXJscz48dXJs
Pmh0dHBzOi8vd3d3LmZyb250aWVyc2luLm9yZy9hcnRpY2xlcy8xMC4zMzg5L2Zwc3l0LjIwMjIu
MTA4NzE2NTwvdXJsPjwvcmVsYXRlZC11cmxzPjwvdXJscz48ZWxlY3Ryb25pYy1yZXNvdXJjZS1u
dW0+MTAuMzM4OS9mcHN5dC4yMDIyLjEwODcxNjU8L2VsZWN0cm9uaWMtcmVzb3VyY2UtbnVtPjxs
YW5ndWFnZT5FbmdsaXNoPC9sYW5ndWFnZT48L3JlY29yZD48L0NpdGU+PENpdGU+PEF1dGhvcj5K
b2huczwvQXV0aG9yPjxZZWFyPjIwMTk8L1llYXI+PFJlY051bT44MzQ0PC9SZWNOdW0+PHJlY29y
ZD48cmVjLW51bWJlcj44MzQ0PC9yZWMtbnVtYmVyPjxmb3JlaWduLWtleXM+PGtleSBhcHA9IkVO
IiBkYi1pZD0idnYyczlyZDlwcnpyOWxldzV0djUycndkZTlyYXJkMnQ1MnJ0IiB0aW1lc3RhbXA9
IjE2OTc3MzA0NjciPjgzNDQ8L2tleT48L2ZvcmVpZ24ta2V5cz48cmVmLXR5cGUgbmFtZT0iSm91
cm5hbCBBcnRpY2xlIj4xNzwvcmVmLXR5cGU+PGNvbnRyaWJ1dG9ycz48YXV0aG9ycz48YXV0aG9y
PkpvaG5zLCBHZW1tYTwvYXV0aG9yPjxhdXRob3I+VGF5bG9yLCBCcmlkZ2V0PC9hdXRob3I+PGF1
dGhvcj5Kb2huLCBBbm48L2F1dGhvcj48YXV0aG9yPlRhbiwgSmFjaW50YTwvYXV0aG9yPjwvYXV0
aG9ycz48L2NvbnRyaWJ1dG9ycz48dGl0bGVzPjx0aXRsZT5DdXJyZW50IGVhdGluZyBkaXNvcmRl
ciBoZWFsdGhjYXJlIHNlcnZpY2Vz4oCTdGhlIHBlcnNwZWN0aXZlcyBhbmQgZXhwZXJpZW5jZXMg
b2YgaW5kaXZpZHVhbHMgd2l0aCBlYXRpbmcgZGlzb3JkZXJzLCB0aGVpciBmYW1pbGllcyBhbmQg
aGVhbHRoIHByb2Zlc3Npb25hbHM6IHN5c3RlbWF0aWMgcmV2aWV3IGFuZCB0aGVtYXRpYyBzeW50
aGVzaXM8L3RpdGxlPjxzZWNvbmRhcnktdGl0bGU+QkpQc3ljaCBvcGVuPC9zZWNvbmRhcnktdGl0
bGU+PC90aXRsZXM+PHBlcmlvZGljYWw+PGZ1bGwtdGl0bGU+QkpQc3ljaCBvcGVuPC9mdWxsLXRp
dGxlPjwvcGVyaW9kaWNhbD48cGFnZXM+ZTU5PC9wYWdlcz48dm9sdW1lPjU8L3ZvbHVtZT48bnVt
YmVyPjQ8L251bWJlcj48a2V5d29yZHM+PGtleXdvcmQ+RWF0aW5nIGRpc29yZGVyczwva2V5d29y
ZD48a2V5d29yZD5oZWFsdGhjYXJlIGludGVyZmFjZTwva2V5d29yZD48a2V5d29yZD5wYXRpZW50
cyBhbmQgY2FyZXJzPC9rZXl3b3JkPjxrZXl3b3JkPnN5c3RlbWF0aWMgcmV2aWV3PC9rZXl3b3Jk
PjxrZXl3b3JkPnRoZW1hdGljIHN5bnRoZXNpcy48L2tleXdvcmQ+PC9rZXl3b3Jkcz48ZGF0ZXM+
PHllYXI+MjAxOTwveWVhcj48L2RhdGVzPjxpc2JuPjIwNTYtNDcyNDwvaXNibj48dXJscz48L3Vy
bHM+PC9yZWNvcmQ+PC9DaXRlPjxDaXRlPjxBdXRob3I+RXZhbnM8L0F1dGhvcj48WWVhcj4yMDEx
PC9ZZWFyPjxSZWNOdW0+ODM4ODwvUmVjTnVtPjxyZWNvcmQ+PHJlYy1udW1iZXI+ODM4ODwvcmVj
LW51bWJlcj48Zm9yZWlnbi1rZXlzPjxrZXkgYXBwPSJFTiIgZGItaWQ9InZ2MnM5cmQ5cHJ6cjls
ZXc1dHY1MnJ3ZGU5cmFyZDJ0NTJydCIgdGltZXN0YW1wPSIxNjk4MjQ2NTQxIj44Mzg4PC9rZXk+
PC9mb3JlaWduLWtleXM+PHJlZi10eXBlIG5hbWU9IkpvdXJuYWwgQXJ0aWNsZSI+MTc8L3JlZi10
eXBlPjxjb250cmlidXRvcnM+PGF1dGhvcnM+PGF1dGhvcj5FdmFucywgRS4gSi48L2F1dGhvcj48
YXV0aG9yPkhheSwgUC4gSi48L2F1dGhvcj48YXV0aG9yPk1vbmQsIEouPC9hdXRob3I+PGF1dGhv
cj5QYXh0b24sIFMuIEouPC9hdXRob3I+PGF1dGhvcj5RdWlyaywgRi48L2F1dGhvcj48YXV0aG9y
PlJvZGdlcnMsIEIuPC9hdXRob3I+PGF1dGhvcj5KaGFqaiwgQS4gSy48L2F1dGhvcj48YXV0aG9y
PlNhd29uaWV3c2thLCBNLiBBLjwvYXV0aG9yPjwvYXV0aG9ycz48L2NvbnRyaWJ1dG9ycz48YXV0
aC1hZGRyZXNzPkRlcGFydG1lbnQgb2YgRGV2ZWxvcG1lbnRhbCBEaXNhYmlsaXR5IGFuZCBOZXVy
b3BzeWNoaWF0cnksIFNjaG9vbCBvZiBQc3ljaGlhdHJ5LCBVbml2ZXJzaXR5IG9mIE5ldyBTb3V0
aCBXYWxlcywgU3lkbmV5LCBBdXN0cmFsaWEuPC9hdXRoLWFkZHJlc3M+PHRpdGxlcz48dGl0bGU+
QmFycmllcnMgdG8gaGVscC1zZWVraW5nIGluIHlvdW5nIHdvbWVuIHdpdGggZWF0aW5nIGRpc29y
ZGVyczogYSBxdWFsaXRhdGl2ZSBleHBsb3JhdGlvbiBpbiBhIGxvbmdpdHVkaW5hbCBjb21tdW5p
dHkgc3VydmV5PC90aXRsZT48c2Vjb25kYXJ5LXRpdGxlPkVhdCBEaXNvcmQ8L3NlY29uZGFyeS10
aXRsZT48L3RpdGxlcz48cGVyaW9kaWNhbD48ZnVsbC10aXRsZT5FYXQgRGlzb3JkPC9mdWxsLXRp
dGxlPjxhYmJyLTE+RWF0aW5nIGRpc29yZGVyczwvYWJici0xPjwvcGVyaW9kaWNhbD48cGFnZXM+
MjcwLTg1PC9wYWdlcz48dm9sdW1lPjE5PC92b2x1bWU+PG51bWJlcj4zPC9udW1iZXI+PGVkaXRp
b24+MjAxMS8wNC8yNjwvZWRpdGlvbj48a2V5d29yZHM+PGtleXdvcmQ+QWR1bHQ8L2tleXdvcmQ+
PGtleXdvcmQ+KkF0dGl0dWRlIHRvIEhlYWx0aDwva2V5d29yZD48a2V5d29yZD5CdWxpbWlhL3Bz
eWNob2xvZ3k8L2tleXdvcmQ+PGtleXdvcmQ+RmVlZGluZyBhbmQgRWF0aW5nIERpc29yZGVycy8q
cHN5Y2hvbG9neTwva2V5d29yZD48a2V5d29yZD5GZW1hbGU8L2tleXdvcmQ+PGtleXdvcmQ+SHVt
YW5zPC9rZXl3b3JkPjxrZXl3b3JkPkxvbmdpdHVkaW5hbCBTdHVkaWVzPC9rZXl3b3JkPjxrZXl3
b3JkPlJlc2lkZW5jZSBDaGFyYWN0ZXJpc3RpY3M8L2tleXdvcmQ+PGtleXdvcmQ+KlNvY2lhbCBQ
ZXJjZXB0aW9uPC9rZXl3b3JkPjxrZXl3b3JkPlN1cnZleXMgYW5kIFF1ZXN0aW9ubmFpcmVzPC9r
ZXl3b3JkPjxrZXl3b3JkPldvbWVuLypwc3ljaG9sb2d5PC9rZXl3b3JkPjxrZXl3b3JkPllvdW5n
IEFkdWx0PC9rZXl3b3JkPjwva2V5d29yZHM+PGRhdGVzPjx5ZWFyPjIwMTE8L3llYXI+PHB1Yi1k
YXRlcz48ZGF0ZT5NYXktSnVuPC9kYXRlPjwvcHViLWRhdGVzPjwvZGF0ZXM+PGlzYm4+MTA2NC0w
MjY2PC9pc2JuPjxhY2Nlc3Npb24tbnVtPjIxNTE2NTUxPC9hY2Nlc3Npb24tbnVtPjx1cmxzPjwv
dXJscz48ZWxlY3Ryb25pYy1yZXNvdXJjZS1udW0+MTAuMTA4MC8xMDY0MDI2Ni4yMDExLjU2NjE1
MjwvZWxlY3Ryb25pYy1yZXNvdXJjZS1udW0+PHJlbW90ZS1kYXRhYmFzZS1wcm92aWRlcj5OTE08
L3JlbW90ZS1kYXRhYmFzZS1wcm92aWRlcj48bGFuZ3VhZ2U+ZW5nPC9sYW5ndWFnZT48L3JlY29y
ZD48L0NpdGU+PENpdGU+PEF1dGhvcj5IYXJ0PC9BdXRob3I+PFllYXI+MjAxMTwvWWVhcj48UmVj
TnVtPjgzODA8L1JlY051bT48cmVjb3JkPjxyZWMtbnVtYmVyPjgzODA8L3JlYy1udW1iZXI+PGZv
cmVpZ24ta2V5cz48a2V5IGFwcD0iRU4iIGRiLWlkPSJ2djJzOXJkOXByenI5bGV3NXR2NTJyd2Rl
OXJhcmQydDUycnQiIHRpbWVzdGFtcD0iMTY5ODE1NzA5MSI+ODM4MDwva2V5PjwvZm9yZWlnbi1r
ZXlzPjxyZWYtdHlwZSBuYW1lPSJKb3VybmFsIEFydGljbGUiPjE3PC9yZWYtdHlwZT48Y29udHJp
YnV0b3JzPjxhdXRob3JzPjxhdXRob3I+SGFydCwgTGF1cmEgTTwvYXV0aG9yPjxhdXRob3I+R3Jh
bmlsbG8sIE0gVGVyZXNhPC9hdXRob3I+PGF1dGhvcj5Kb3JtLCBBbnRob255IEY8L2F1dGhvcj48
YXV0aG9yPlBheHRvbiwgU3VzYW4gSjwvYXV0aG9yPjwvYXV0aG9ycz48L2NvbnRyaWJ1dG9ycz48
dGl0bGVzPjx0aXRsZT5Vbm1ldCBuZWVkIGZvciB0cmVhdG1lbnQgaW4gdGhlIGVhdGluZyBkaXNv
cmRlcnM6IGEgc3lzdGVtYXRpYyByZXZpZXcgb2YgZWF0aW5nIGRpc29yZGVyIHNwZWNpZmljIHRy
ZWF0bWVudCBzZWVraW5nIGFtb25nIGNvbW11bml0eSBjYXNlczwvdGl0bGU+PHNlY29uZGFyeS10
aXRsZT5DbGluaWNhbCBwc3ljaG9sb2d5IHJldmlldzwvc2Vjb25kYXJ5LXRpdGxlPjwvdGl0bGVz
PjxwZXJpb2RpY2FsPjxmdWxsLXRpdGxlPkNsaW5pY2FsIFBzeWNob2xvZ3kgUmV2aWV3PC9mdWxs
LXRpdGxlPjwvcGVyaW9kaWNhbD48cGFnZXM+NzI3LTczNTwvcGFnZXM+PHZvbHVtZT4zMTwvdm9s
dW1lPjxudW1iZXI+NTwvbnVtYmVyPjxkYXRlcz48eWVhcj4yMDExPC95ZWFyPjwvZGF0ZXM+PGlz
Ym4+MDI3Mi03MzU4PC9pc2JuPjx1cmxzPjwvdXJscz48L3JlY29yZD48L0NpdGU+PENpdGU+PEF1
dGhvcj5CaWxpxIc8L0F1dGhvcj48WWVhcj4yMDIwPC9ZZWFyPjxSZWNOdW0+Nzk1MTwvUmVjTnVt
PjxyZWNvcmQ+PHJlYy1udW1iZXI+Nzk1MTwvcmVjLW51bWJlcj48Zm9yZWlnbi1rZXlzPjxrZXkg
YXBwPSJFTiIgZGItaWQ9InZ2MnM5cmQ5cHJ6cjlsZXc1dHY1MnJ3ZGU5cmFyZDJ0NTJydCIgdGlt
ZXN0YW1wPSIxNjkzNjk0NjU5Ij43OTUxPC9rZXk+PC9mb3JlaWduLWtleXM+PHJlZi10eXBlIG5h
bWU9IkJvb2sgU2VjdGlvbiI+NTwvcmVmLXR5cGU+PGNvbnRyaWJ1dG9ycz48YXV0aG9ycz48YXV0
aG9yPkJpbGnEhywgU2FsbHk8L2F1dGhvcj48YXV0aG9yPlNhbmRlciwgSm9oYW5uYTwvYXV0aG9y
PjxhdXRob3I+QmF1ZXIsIFN0ZXBoYW5pZTwvYXV0aG9yPjwvYXV0aG9ycz48c2Vjb25kYXJ5LWF1
dGhvcnM+PGF1dGhvcj5GcmFuaywgR3VpZG8gSy4gVy48L2F1dGhvcj48YXV0aG9yPkJlcm5lciwg
TGF1cmEgQS48L2F1dGhvcj48L3NlY29uZGFyeS1hdXRob3JzPjwvY29udHJpYnV0b3JzPjx0aXRs
ZXM+PHRpdGxlPk92ZXJjb21pbmcgQmFycmllcnMgdG8gdGhlIFRyZWF0bWVudCBvZiBCaW5nZSBF
YXRpbmc8L3RpdGxlPjxzZWNvbmRhcnktdGl0bGU+QmluZ2UgRWF0aW5nOiBBIFRyYW5zZGlhZ25v
c3RpYyBQc3ljaG9wYXRob2xvZ3k8L3NlY29uZGFyeS10aXRsZT48L3RpdGxlcz48cGFnZXM+MzEx
LTMyMTwvcGFnZXM+PGRhdGVzPjx5ZWFyPjIwMjA8L3llYXI+PHB1Yi1kYXRlcz48ZGF0ZT4yMDIw
Ly88L2RhdGU+PC9wdWItZGF0ZXM+PC9kYXRlcz48cHViLWxvY2F0aW9uPkNoYW08L3B1Yi1sb2Nh
dGlvbj48cHVibGlzaGVyPlNwcmluZ2VyIEludGVybmF0aW9uYWwgUHVibGlzaGluZzwvcHVibGlz
aGVyPjxpc2JuPjk3OC0zLTAzMC00MzU2Mi0yPC9pc2JuPjx1cmxzPjxyZWxhdGVkLXVybHM+PHVy
bD5odHRwczovL2RvaS5vcmcvMTAuMTAwNy85NzgtMy0wMzAtNDM1NjItMl8yMjwvdXJsPjwvcmVs
YXRlZC11cmxzPjwvdXJscz48ZWxlY3Ryb25pYy1yZXNvdXJjZS1udW0+MTAuMTAwNy85NzgtMy0w
MzAtNDM1NjItMl8yMjwvZWxlY3Ryb25pYy1yZXNvdXJjZS1udW0+PC9yZWNvcmQ+PC9DaXRlPjxD
aXRlPjxBdXRob3I+TWNOaWNob2xhczwvQXV0aG9yPjxZZWFyPjIwMTY8L1llYXI+PFJlY051bT43
NjgwPC9SZWNOdW0+PHJlY29yZD48cmVjLW51bWJlcj43NjgwPC9yZWMtbnVtYmVyPjxmb3JlaWdu
LWtleXM+PGtleSBhcHA9IkVOIiBkYi1pZD0idnYyczlyZDlwcnpyOWxldzV0djUycndkZTlyYXJk
MnQ1MnJ0IiB0aW1lc3RhbXA9IjE2NDcwNDI4OTUiPjc2ODA8L2tleT48L2ZvcmVpZ24ta2V5cz48
cmVmLXR5cGUgbmFtZT0iSm91cm5hbCBBcnRpY2xlIj4xNzwvcmVmLXR5cGU+PGNvbnRyaWJ1dG9y
cz48YXV0aG9ycz48YXV0aG9yPk1jTmljaG9sYXMsIEYuPC9hdXRob3I+PGF1dGhvcj5PJmFwb3M7
Q29ubm9yLCBDLjwvYXV0aG9yPjxhdXRob3I+TyZhcG9zO0hhcmEsIEwuPC9hdXRob3I+PGF1dGhv
cj5NY05hbWFyYSwgTi48L2F1dGhvcj48L2F1dGhvcnM+PC9jb250cmlidXRvcnM+PGF1dGgtYWRk
cmVzcz4xU2Nob29sIG9mIE1lZGljaW5lICZhbXA7IE1lZGljYWwgU2NpZW5jZSxVbml2ZXJzaXR5
IENvbGxlZ2UgRHVibGluLEJlbGZpZWxkLER1YmxpbixJcmVsYW5kLiYjeEQ7Mkx1Y2VuYSBDbGlu
aWMsUmF0aGdhcixEdWJsaW4sSXJlbGFuZC4mI3hEOzNEZXBhcnRtZW50IG9mIFBzeWNob2xvZ3ks
VW5pdmVyc2l0eSBvZiBCZWRmb3Jkc2hpcmUsTHV0b24sQmVkZm9yZHNoaXJlLFVLLjwvYXV0aC1h
ZGRyZXNzPjx0aXRsZXM+PHRpdGxlPlN0aWdtYSBhbmQgdHJlYXRtZW50IG9mIGVhdGluZyBkaXNv
cmRlcnMgaW4gSXJlbGFuZDogaGVhbHRoY2FyZSBwcm9mZXNzaW9uYWxzJmFwb3M7IGtub3dsZWRn
ZSBhbmQgYXR0aXR1ZGVzPC90aXRsZT48c2Vjb25kYXJ5LXRpdGxlPklyIEogUHN5Y2hvbCBNZWQ8
L3NlY29uZGFyeS10aXRsZT48L3RpdGxlcz48cGVyaW9kaWNhbD48ZnVsbC10aXRsZT5JciBKIFBz
eWNob2wgTWVkPC9mdWxsLXRpdGxlPjwvcGVyaW9kaWNhbD48cGFnZXM+MjEtMzE8L3BhZ2VzPjx2
b2x1bWU+MzM8L3ZvbHVtZT48bnVtYmVyPjE8L251bWJlcj48ZWRpdGlvbj4yMDE2LzAzLzAxPC9l
ZGl0aW9uPjxrZXl3b3Jkcz48a2V5d29yZD5BdHRpdHVkZXM8L2tleXdvcmQ+PGtleXdvcmQ+ZWF0
aW5nIGRpc29yZGVyczwva2V5d29yZD48a2V5d29yZD5oZWFsdGggcHJvZmVzc2lvbmFsczwva2V5
d29yZD48a2V5d29yZD5rbm93bGVkZ2U8L2tleXdvcmQ+PGtleXdvcmQ+c3RpZ21hPC9rZXl3b3Jk
PjxrZXl3b3JkPnlvdXRoPC9rZXl3b3JkPjwva2V5d29yZHM+PGRhdGVzPjx5ZWFyPjIwMTY8L3ll
YXI+PHB1Yi1kYXRlcz48ZGF0ZT5NYXI8L2RhdGU+PC9wdWItZGF0ZXM+PC9kYXRlcz48aXNibj4w
NzkwLTk2Njc8L2lzYm4+PGFjY2Vzc2lvbi1udW0+MzAxMTUxNzQ8L2FjY2Vzc2lvbi1udW0+PHVy
bHM+PC91cmxzPjxlbGVjdHJvbmljLXJlc291cmNlLW51bT4xMC4xMDE3L2lwbS4yMDE1LjI0PC9l
bGVjdHJvbmljLXJlc291cmNlLW51bT48cmVtb3RlLWRhdGFiYXNlLXByb3ZpZGVyPk5MTTwvcmVt
b3RlLWRhdGFiYXNlLXByb3ZpZGVyPjxsYW5ndWFnZT5lbmc8L2xhbmd1YWdlPjwvcmVjb3JkPjwv
Q2l0ZT48Q2l0ZT48QXV0aG9yPlJlYXM8L0F1dGhvcj48WWVhcj4yMDE3PC9ZZWFyPjxSZWNOdW0+
NzY3NTwvUmVjTnVtPjxyZWNvcmQ+PHJlYy1udW1iZXI+NzY3NTwvcmVjLW51bWJlcj48Zm9yZWln
bi1rZXlzPjxrZXkgYXBwPSJFTiIgZGItaWQ9InZ2MnM5cmQ5cHJ6cjlsZXc1dHY1MnJ3ZGU5cmFy
ZDJ0NTJydCIgdGltZXN0YW1wPSIxNjQ3MDQyODk1Ij43Njc1PC9rZXk+PC9mb3JlaWduLWtleXM+
PHJlZi10eXBlIG5hbWU9IkpvdXJuYWwgQXJ0aWNsZSI+MTc8L3JlZi10eXBlPjxjb250cmlidXRv
cnM+PGF1dGhvcnM+PGF1dGhvcj5SZWFzLCBELiBMLjwvYXV0aG9yPjwvYXV0aG9ycz48L2NvbnRy
aWJ1dG9ycz48YXV0aC1hZGRyZXNzPlJlZ2lvbmFsIERlcGFydG1lbnQgZm9yIEVhdGluZyBEaXNv
cmRlcnMsIERpdmlzaW9uIG9mIE1lbnRhbCBIZWFsdGggYW5kIEFkZGljdGlvbiwgT3NsbyBVbml2
ZXJzaXR5IEhvc3BpdGFsLCBOLTA0MjQgT3NsbywgTm9yd2F5LiBkZWJvcmFoLmx5bm4ucmVhc0Bv
dXMtaGYubm8uJiN4RDtJbnN0aXR1dGUgb2YgUHN5Y2hvbG9neSwgRmFjdWx0eSBvZiBTb2NpYWwg
U2NpZW5jZXMsIFVuaXZlcnNpdHkgb2YgT3NsbywgTi0wMzE3IE9zbG8sIE5vcndheS4gZGVib3Jh
aC5seW5uLnJlYXNAb3VzLWhmLm5vLjwvYXV0aC1hZGRyZXNzPjx0aXRsZXM+PHRpdGxlPlB1Ymxp
YyBhbmQgSGVhbHRoY2FyZSBQcm9mZXNzaW9uYWxzJmFwb3M7IEtub3dsZWRnZSBhbmQgQXR0aXR1
ZGVzIHRvd2FyZCBCaW5nZSBFYXRpbmcgRGlzb3JkZXI6IEEgTmFycmF0aXZlIFJldmlldzwvdGl0
bGU+PHNlY29uZGFyeS10aXRsZT5OdXRyaWVudHM8L3NlY29uZGFyeS10aXRsZT48L3RpdGxlcz48
cGVyaW9kaWNhbD48ZnVsbC10aXRsZT5OdXRyaWVudHM8L2Z1bGwtdGl0bGU+PGFiYnItMT5OdXRy
aWVudHM8L2FiYnItMT48L3BlcmlvZGljYWw+PHZvbHVtZT45PC92b2x1bWU+PG51bWJlcj4xMTwv
bnVtYmVyPjxlZGl0aW9uPjIwMTcvMTEvMjI8L2VkaXRpb24+PGtleXdvcmRzPjxrZXl3b3JkPipB
dHRpdHVkZSBvZiBIZWFsdGggUGVyc29ubmVsPC9rZXl3b3JkPjxrZXl3b3JkPkJpbmdlLUVhdGlu
ZyBEaXNvcmRlci9wc3ljaG9sb2d5Lyp0aGVyYXB5PC9rZXl3b3JkPjxrZXl3b3JkPkhlYWx0aCBC
ZWhhdmlvcjwva2V5d29yZD48a2V5d29yZD5IZWFsdGggRWR1Y2F0aW9uPC9rZXl3b3JkPjxrZXl3
b3JkPipIZWFsdGggS25vd2xlZGdlLCBBdHRpdHVkZXMsIFByYWN0aWNlPC9rZXl3b3JkPjxrZXl3
b3JkPkhlYWx0aCBQZXJzb25uZWwvKmVkdWNhdGlvbjwva2V5d29yZD48a2V5d29yZD5IZWFsdGgg
U3VydmV5czwva2V5d29yZD48a2V5d29yZD5IdW1hbnM8L2tleXdvcmQ+PGtleXdvcmQ+T2Jlc2l0
eS9wc3ljaG9sb2d5Lyp0aGVyYXB5PC9rZXl3b3JkPjxrZXl3b3JkPlByZXZhbGVuY2U8L2tleXdv
cmQ+PGtleXdvcmQ+U29jaWFsIFN0aWdtYTwva2V5d29yZD48a2V5d29yZD5hdHRpdHVkZXM8L2tl
eXdvcmQ+PGtleXdvcmQ+YmluZ2UgZWF0aW5nIGRpc29yZGVyPC9rZXl3b3JkPjxrZXl3b3JkPmhl
YWx0aGNhcmUgcHJvZmVzc2lvbmFsczwva2V5d29yZD48a2V5d29yZD5rbm93bGVkZ2U8L2tleXdv
cmQ+PGtleXdvcmQ+bWVudGFsIGhlYWx0aCBsaXRlcmFjeTwva2V5d29yZD48a2V5d29yZD5wdWJs
aWM8L2tleXdvcmQ+PGtleXdvcmQ+c3RpZ21hPC9rZXl3b3JkPjwva2V5d29yZHM+PGRhdGVzPjx5
ZWFyPjIwMTc8L3llYXI+PHB1Yi1kYXRlcz48ZGF0ZT5Ob3YgMjE8L2RhdGU+PC9wdWItZGF0ZXM+
PC9kYXRlcz48aXNibj4yMDcyLTY2NDM8L2lzYm4+PGFjY2Vzc2lvbi1udW0+MjkxNjA4NDM8L2Fj
Y2Vzc2lvbi1udW0+PHVybHM+PC91cmxzPjxjdXN0b20yPlBNQzU3MDc3Mzk8L2N1c3RvbTI+PGVs
ZWN0cm9uaWMtcmVzb3VyY2UtbnVtPjEwLjMzOTAvbnU5MTExMjY3PC9lbGVjdHJvbmljLXJlc291
cmNlLW51bT48cmVtb3RlLWRhdGFiYXNlLXByb3ZpZGVyPk5MTTwvcmVtb3RlLWRhdGFiYXNlLXBy
b3ZpZGVyPjxsYW5ndWFnZT5lbmc8L2xhbmd1YWdlPjwvcmVjb3JkPjwvQ2l0ZT48L0VuZE5vdGU+
AG==
</w:fldData>
              </w:fldChar>
            </w:r>
            <w:r w:rsidR="00CF3DBA">
              <w:rPr>
                <w:b/>
                <w:bCs/>
                <w:noProof/>
              </w:rPr>
              <w:instrText xml:space="preserve"> ADDIN EN.CITE.DATA </w:instrText>
            </w:r>
            <w:r w:rsidR="00CF3DBA">
              <w:rPr>
                <w:b/>
                <w:bCs/>
                <w:noProof/>
              </w:rPr>
            </w:r>
            <w:r w:rsidR="00CF3DBA">
              <w:rPr>
                <w:b/>
                <w:bCs/>
                <w:noProof/>
              </w:rPr>
              <w:fldChar w:fldCharType="end"/>
            </w:r>
            <w:r w:rsidRPr="009D0409">
              <w:rPr>
                <w:b/>
                <w:bCs/>
                <w:noProof/>
              </w:rPr>
            </w:r>
            <w:r w:rsidRPr="009D0409">
              <w:rPr>
                <w:b/>
                <w:bCs/>
                <w:noProof/>
              </w:rPr>
              <w:fldChar w:fldCharType="separate"/>
            </w:r>
            <w:r w:rsidR="00CF3DBA">
              <w:rPr>
                <w:b/>
                <w:bCs/>
                <w:noProof/>
              </w:rPr>
              <w:t>[15, 17-19, 42, 43, 46, 48-51, 55, 59-66]</w:t>
            </w:r>
            <w:r w:rsidRPr="009D0409">
              <w:rPr>
                <w:b/>
                <w:bCs/>
                <w:noProof/>
              </w:rPr>
              <w:fldChar w:fldCharType="end"/>
            </w:r>
          </w:p>
        </w:tc>
      </w:tr>
      <w:tr w:rsidR="0034024D" w:rsidRPr="00374B12" w14:paraId="1C5DF2E8" w14:textId="77777777" w:rsidTr="009F71B9">
        <w:trPr>
          <w:jc w:val="center"/>
        </w:trPr>
        <w:tc>
          <w:tcPr>
            <w:tcW w:w="8640" w:type="dxa"/>
          </w:tcPr>
          <w:p w14:paraId="79460CFC" w14:textId="7DE534B2" w:rsidR="0034024D" w:rsidRPr="00EF3311" w:rsidRDefault="0034024D" w:rsidP="0034024D">
            <w:pPr>
              <w:pStyle w:val="MDPI42tablebody"/>
              <w:numPr>
                <w:ilvl w:val="2"/>
                <w:numId w:val="93"/>
              </w:numPr>
              <w:jc w:val="left"/>
            </w:pPr>
            <w:r>
              <w:t>Resulting in patient healthcare avoidance or nondisclosure</w:t>
            </w:r>
          </w:p>
        </w:tc>
        <w:tc>
          <w:tcPr>
            <w:tcW w:w="1530" w:type="dxa"/>
          </w:tcPr>
          <w:p w14:paraId="0F6D27B2" w14:textId="5F985E64" w:rsidR="0034024D" w:rsidRPr="00807CAB" w:rsidRDefault="00BB261F" w:rsidP="0034024D">
            <w:pPr>
              <w:pStyle w:val="MDPI42tablebody"/>
              <w:rPr>
                <w:i/>
                <w:iCs/>
              </w:rPr>
            </w:pPr>
            <w:r w:rsidRPr="00C70424">
              <w:t>6 (43% / 67%)</w:t>
            </w:r>
          </w:p>
        </w:tc>
        <w:tc>
          <w:tcPr>
            <w:tcW w:w="4174" w:type="dxa"/>
          </w:tcPr>
          <w:p w14:paraId="69988CC9" w14:textId="3500DF79" w:rsidR="0034024D" w:rsidRPr="00807CAB" w:rsidRDefault="0034024D" w:rsidP="0034024D">
            <w:pPr>
              <w:pStyle w:val="MDPI42tablebody"/>
              <w:ind w:right="-155"/>
              <w:jc w:val="left"/>
              <w:rPr>
                <w:i/>
                <w:iCs/>
              </w:rPr>
            </w:pPr>
            <w:r w:rsidRPr="00807CAB">
              <w:rPr>
                <w:i/>
                <w:iCs/>
              </w:rPr>
              <w:fldChar w:fldCharType="begin">
                <w:fldData xml:space="preserve">PEVuZE5vdGU+PENpdGU+PEF1dGhvcj5IZXJtYW48L0F1dGhvcj48WWVhcj4yMDE0PC9ZZWFyPjxS
ZWNOdW0+NzkzNjwvUmVjTnVtPjxEaXNwbGF5VGV4dD5bMTUsIDE3LCA0MiwgNDYsIDQ4LTUwLCA1
NSwgNTktNjMsIDY2XTwvRGlzcGxheVRleHQ+PHJlY29yZD48cmVjLW51bWJlcj43OTM2PC9yZWMt
bnVtYmVyPjxmb3JlaWduLWtleXM+PGtleSBhcHA9IkVOIiBkYi1pZD0idnYyczlyZDlwcnpyOWxl
dzV0djUycndkZTlyYXJkMnQ1MnJ0IiB0aW1lc3RhbXA9IjE2OTM0MzM5MzMiPjc5MzY8L2tleT48
L2ZvcmVpZ24ta2V5cz48cmVmLXR5cGUgbmFtZT0iSm91cm5hbCBBcnRpY2xlIj4xNzwvcmVmLXR5
cGU+PGNvbnRyaWJ1dG9ycz48YXV0aG9ycz48YXV0aG9yPkhlcm1hbiwgQi4gSy48L2F1dGhvcj48
YXV0aG9yPlNhZmlraGFuaSwgUy48L2F1dGhvcj48YXV0aG9yPkhlbmdlcmVyLCBELjwvYXV0aG9y
PjxhdXRob3I+QXRraW5zLCBOLiwgSnIuPC9hdXRob3I+PGF1dGhvcj5LaW0sIEEuPC9hdXRob3I+
PGF1dGhvcj5DYXNzaWR5LCBELjwvYXV0aG9yPjxhdXRob3I+QmFiY29jaywgVC48L2F1dGhvcj48
YXV0aG9yPkFndXMsIFMuPC9hdXRob3I+PGF1dGhvcj5MZW5kZXJraW5nLCBXLiBSLjwvYXV0aG9y
PjwvYXV0aG9ycz48L2NvbnRyaWJ1dG9ycz48YXV0aC1hZGRyZXNzPlNoaXJlIERldmVsb3BtZW50
IExMQywgV2F5bmUsIFBBLiBiaGVybWFuQHNoaXJlLmNvbS48L2F1dGgtYWRkcmVzcz48dGl0bGVz
Pjx0aXRsZT5UaGUgcGF0aWVudCBleHBlcmllbmNlIHdpdGggRFNNLTUtZGVmaW5lZCBiaW5nZSBl
YXRpbmcgZGlzb3JkZXI6IGNoYXJhY3RlcmlzdGljcywgYmFycmllcnMgdG8gdHJlYXRtZW50LCBh
bmQgaW1wbGljYXRpb25zIGZvciBwcmltYXJ5IGNhcmUgcGh5c2ljaWFuczwvdGl0bGU+PHNlY29u
ZGFyeS10aXRsZT5Qb3N0Z3JhZCBNZWQ8L3NlY29uZGFyeS10aXRsZT48L3RpdGxlcz48cGVyaW9k
aWNhbD48ZnVsbC10aXRsZT5Qb3N0Z3JhZCBNZWQ8L2Z1bGwtdGl0bGU+PGFiYnItMT5Qb3N0Z3Jh
ZHVhdGUgbWVkaWNpbmU8L2FiYnItMT48L3BlcmlvZGljYWw+PHBhZ2VzPjUyLTYzPC9wYWdlcz48
dm9sdW1lPjEyNjwvdm9sdW1lPjxudW1iZXI+NTwvbnVtYmVyPjxlZGl0aW9uPjIwMTQvMTAvMDk8
L2VkaXRpb24+PGtleXdvcmRzPjxrZXl3b3JkPkFkdWx0PC9rZXl3b3JkPjxrZXl3b3JkPkFnZWQ8
L2tleXdvcmQ+PGtleXdvcmQ+QXdhcmVuZXNzPC9rZXl3b3JkPjxrZXl3b3JkPkJpbmdlLUVhdGlu
ZyBEaXNvcmRlci8qZGlhZ25vc2lzL2VwaWRlbWlvbG9neS8qdGhlcmFweTwva2V5d29yZD48a2V5
d29yZD5Cb2R5IE1hc3MgSW5kZXg8L2tleXdvcmQ+PGtleXdvcmQ+RmVtYWxlPC9rZXl3b3JkPjxr
ZXl3b3JkPkZvY3VzIEdyb3Vwczwva2V5d29yZD48a2V5d29yZD5IdW1hbnM8L2tleXdvcmQ+PGtl
eXdvcmQ+TGlmZSBTdHlsZTwva2V5d29yZD48a2V5d29yZD5NYWxlPC9rZXl3b3JkPjxrZXl3b3Jk
Pk1lbnRhbCBEaXNvcmRlcnMvZXBpZGVtaW9sb2d5PC9rZXl3b3JkPjxrZXl3b3JkPk1pZGRsZSBB
Z2VkPC9rZXl3b3JkPjxrZXl3b3JkPipQcmltYXJ5IEhlYWx0aCBDYXJlPC9rZXl3b3JkPjxrZXl3
b3JkPlNvY2lvZWNvbm9taWMgRmFjdG9yczwva2V5d29yZD48a2V5d29yZD5Vbml0ZWQgU3RhdGVz
L2VwaWRlbWlvbG9neTwva2V5d29yZD48L2tleXdvcmRzPjxkYXRlcz48eWVhcj4yMDE0PC95ZWFy
PjxwdWItZGF0ZXM+PGRhdGU+U2VwPC9kYXRlPjwvcHViLWRhdGVzPjwvZGF0ZXM+PGlzYm4+MDAz
Mi01NDgxPC9pc2JuPjxhY2Nlc3Npb24tbnVtPjI1Mjk1NjUwPC9hY2Nlc3Npb24tbnVtPjx1cmxz
PjwvdXJscz48ZWxlY3Ryb25pYy1yZXNvdXJjZS1udW0+MTAuMzgxMC9wZ20uMjAxNC4wOS4yODAw
PC9lbGVjdHJvbmljLXJlc291cmNlLW51bT48cmVtb3RlLWRhdGFiYXNlLXByb3ZpZGVyPk5MTTwv
cmVtb3RlLWRhdGFiYXNlLXByb3ZpZGVyPjxsYW5ndWFnZT5lbmc8L2xhbmd1YWdlPjwvcmVjb3Jk
PjwvQ2l0ZT48Q2l0ZT48QXV0aG9yPlNhbHZpYTwvQXV0aG9yPjxZZWFyPjIwMjM8L1llYXI+PFJl
Y051bT43OTM4PC9SZWNOdW0+PHJlY29yZD48cmVjLW51bWJlcj43OTM4PC9yZWMtbnVtYmVyPjxm
b3JlaWduLWtleXM+PGtleSBhcHA9IkVOIiBkYi1pZD0idnYyczlyZDlwcnpyOWxldzV0djUycndk
ZTlyYXJkMnQ1MnJ0IiB0aW1lc3RhbXA9IjE2OTM1MjUyNjQiPjc5Mzg8L2tleT48L2ZvcmVpZ24t
a2V5cz48cmVmLXR5cGUgbmFtZT0iSm91cm5hbCBBcnRpY2xlIj4xNzwvcmVmLXR5cGU+PGNvbnRy
aWJ1dG9ycz48YXV0aG9ycz48YXV0aG9yPlNhbHZpYSwgTWVnIEc8L2F1dGhvcj48YXV0aG9yPlJp
dGhvbHosIE1hcmlseW4gRDwvYXV0aG9yPjxhdXRob3I+Q3JhaWdlbiwgS2F0aGVyaW5lIExFPC9h
dXRob3I+PGF1dGhvcj5RdWF0cm9tb25pLCBQYXVsYSBBPC9hdXRob3I+PC9hdXRob3JzPjwvY29u
dHJpYnV0b3JzPjx0aXRsZXM+PHRpdGxlPldvbWVuJmFwb3M7cyBwZXJjZXB0aW9ucyBvZiB3ZWln
aHQgc3RpZ21hIGFuZCBleHBlcmllbmNlcyBvZiB3ZWlnaHQtbmV1dHJhbCB0cmVhdG1lbnQgZm9y
IGJpbmdlIGVhdGluZyBkaXNvcmRlcjogQSBxdWFsaXRhdGl2ZSBzdHVkeTwvdGl0bGU+PHNlY29u
ZGFyeS10aXRsZT5FQ2xpbmljYWxNZWRpY2luZTwvc2Vjb25kYXJ5LXRpdGxlPjwvdGl0bGVzPjxw
ZXJpb2RpY2FsPjxmdWxsLXRpdGxlPkVDbGluaWNhbE1lZGljaW5lPC9mdWxsLXRpdGxlPjwvcGVy
aW9kaWNhbD48dm9sdW1lPjU2PC92b2x1bWU+PGRhdGVzPjx5ZWFyPjIwMjM8L3llYXI+PC9kYXRl
cz48aXNibj4yNTg5LTUzNzA8L2lzYm4+PHVybHM+PC91cmxzPjwvcmVjb3JkPjwvQ2l0ZT48Q2l0
ZT48QXV0aG9yPkJyYXk8L0F1dGhvcj48WWVhcj4yMDIyPC9ZZWFyPjxSZWNOdW0+Nzg0MDwvUmVj
TnVtPjxyZWNvcmQ+PHJlYy1udW1iZXI+Nzg0MDwvcmVjLW51bWJlcj48Zm9yZWlnbi1rZXlzPjxr
ZXkgYXBwPSJFTiIgZGItaWQ9InZ2MnM5cmQ5cHJ6cjlsZXc1dHY1MnJ3ZGU5cmFyZDJ0NTJydCIg
dGltZXN0YW1wPSIxNjY3MzQ3NjE3Ij43ODQwPC9rZXk+PC9mb3JlaWduLWtleXM+PHJlZi10eXBl
IG5hbWU9IkpvdXJuYWwgQXJ0aWNsZSI+MTc8L3JlZi10eXBlPjxjb250cmlidXRvcnM+PGF1dGhv
cnM+PGF1dGhvcj5CcmF5LCBCLjwvYXV0aG9yPjxhdXRob3I+QnJheSwgQy48L2F1dGhvcj48YXV0
aG9yPkJyYWRsZXksIFIuPC9hdXRob3I+PGF1dGhvcj5ad2lja2V5LCBILjwvYXV0aG9yPjwvYXV0
aG9ycz48L2NvbnRyaWJ1dG9ycz48YXV0aC1hZGRyZXNzPkhlbGZnb3R0IFJlc2VhcmNoIEluc3Rp
dHV0ZSwgTmF0aW9uYWwgVW5pdmVyc2l0eSBvZiBOYXR1cmFsIE1lZGljaW5lLCBQb3J0bGFuZCwg
T1IgOTcyMDEsIFVTQS4mI3hEO1dpbGRlciBSZXNlYXJjaCBEaXZpc2lvbiwgQW1oZXJzdCBILiBX
aWxkZXIgRm91bmRhdGlvbiwgU2FpbnQgUGF1bCwgTU4gNTUxMDQsIFVTQS4mI3hEO0hlcmJlcnQg
V2VydGhlaW0gU2Nob29sIG9mIFB1YmxpYyBIZWFsdGgsIFVuaXZlcnNpdHkgb2YgQ2FsaWZvcm5p
YSwgU2FuIERpZWdvLCBDQSA5NzAzNywgVVNBLjwvYXV0aC1hZGRyZXNzPjx0aXRsZXM+PHRpdGxl
PkJpbmdlIEVhdGluZyBEaXNvcmRlciBJcyBhIFNvY2lhbCBKdXN0aWNlIElzc3VlOiBBIENyb3Nz
LVNlY3Rpb25hbCBNaXhlZC1NZXRob2RzIFN0dWR5IG9mIEJpbmdlIEVhdGluZyBEaXNvcmRlciBF
eHBlcnRzJmFwb3M7IE9waW5pb25zPC90aXRsZT48c2Vjb25kYXJ5LXRpdGxlPkludCBKIEVudmly
b24gUmVzIFB1YmxpYyBIZWFsdGg8L3NlY29uZGFyeS10aXRsZT48L3RpdGxlcz48cGVyaW9kaWNh
bD48ZnVsbC10aXRsZT5JbnQgSiBFbnZpcm9uIFJlcyBQdWJsaWMgSGVhbHRoPC9mdWxsLXRpdGxl
PjwvcGVyaW9kaWNhbD48cGFnZXM+NjI0MyAtIDYyODA8L3BhZ2VzPjx2b2x1bWU+MTk8L3ZvbHVt
ZT48bnVtYmVyPjEwPC9udW1iZXI+PGVkaXRpb24+MjAyMi8wNS8yOTwvZWRpdGlvbj48c2VjdGlv
bj42MjQzPC9zZWN0aW9uPjxrZXl3b3Jkcz48a2V5d29yZD5BZHVsdDwva2V5d29yZD48a2V5d29y
ZD4qQmluZ2UtRWF0aW5nIERpc29yZGVyL3BzeWNob2xvZ3k8L2tleXdvcmQ+PGtleXdvcmQ+KkJ1
bGltaWE8L2tleXdvcmQ+PGtleXdvcmQ+Q3Jvc3MtU2VjdGlvbmFsIFN0dWRpZXM8L2tleXdvcmQ+
PGtleXdvcmQ+RGlhZ25vc3RpYyBhbmQgU3RhdGlzdGljYWwgTWFudWFsIG9mIE1lbnRhbCBEaXNv
cmRlcnM8L2tleXdvcmQ+PGtleXdvcmQ+SHVtYW5zPC9rZXl3b3JkPjxrZXl3b3JkPlNvY2lhbCBK
dXN0aWNlPC9rZXl3b3JkPjxrZXl3b3JkPmJpbmdlIGVhdGluZzwva2V5d29yZD48a2V5d29yZD5i
aW5nZSBlYXRpbmcgZGlzb3JkZXI8L2tleXdvcmQ+PGtleXdvcmQ+ZGl2ZXJzaXR5IGluY2x1c2lv
bjwva2V5d29yZD48a2V5d29yZD5lY29ub21pYyBpbnNlY3VyaXR5PC9rZXl3b3JkPjxrZXl3b3Jk
PmZvb2Qgc2NhcmNpdHk8L2tleXdvcmQ+PGtleXdvcmQ+bWlub3JpdHk8L2tleXdvcmQ+PGtleXdv
cmQ+b3BwcmVzc2lvbjwva2V5d29yZD48a2V5d29yZD5zb2NpYWwgbWVkaWE8L2tleXdvcmQ+PGtl
eXdvcmQ+c3RpZ21hPC9rZXl3b3JkPjxrZXl3b3JkPnRyYXVtYTwva2V5d29yZD48L2tleXdvcmRz
PjxkYXRlcz48eWVhcj4yMDIyPC95ZWFyPjxwdWItZGF0ZXM+PGRhdGU+TWF5IDIwPC9kYXRlPjwv
cHViLWRhdGVzPjwvZGF0ZXM+PGlzYm4+MTY2MS03ODI3IChQcmludCkmI3hEOzE2NjAtNDYwMTwv
aXNibj48YWNjZXNzaW9uLW51bT4zNTYyNzc3OTwvYWNjZXNzaW9uLW51bT48dXJscz48L3VybHM+
PGN1c3RvbTI+UE1DOTE0MTA2NDwvY3VzdG9tMj48ZWxlY3Ryb25pYy1yZXNvdXJjZS1udW0+MTAu
MzM5MC9pamVycGgxOTEwNjI0MzwvZWxlY3Ryb25pYy1yZXNvdXJjZS1udW0+PHJlbW90ZS1kYXRh
YmFzZS1wcm92aWRlcj5OTE08L3JlbW90ZS1kYXRhYmFzZS1wcm92aWRlcj48bGFuZ3VhZ2U+ZW5n
PC9sYW5ndWFnZT48L3JlY29yZD48L0NpdGU+PENpdGU+PEF1dGhvcj5EdWFydGU8L0F1dGhvcj48
WWVhcj4yMDE3PC9ZZWFyPjxSZWNOdW0+Nzk0MDwvUmVjTnVtPjxyZWNvcmQ+PHJlYy1udW1iZXI+
Nzk0MDwvcmVjLW51bWJlcj48Zm9yZWlnbi1rZXlzPjxrZXkgYXBwPSJFTiIgZGItaWQ9InZ2MnM5
cmQ5cHJ6cjlsZXc1dHY1MnJ3ZGU5cmFyZDJ0NTJydCIgdGltZXN0YW1wPSIxNjkzNTMxMDY0Ij43
OTQwPC9rZXk+PC9mb3JlaWduLWtleXM+PHJlZi10eXBlIG5hbWU9IkpvdXJuYWwgQXJ0aWNsZSI+
MTc8L3JlZi10eXBlPjxjb250cmlidXRvcnM+PGF1dGhvcnM+PGF1dGhvcj5EdWFydGUsIENyaXN0
aWFuYTwvYXV0aG9yPjxhdXRob3I+UGludG/igJBHb3V2ZWlhLCBKb3PDqTwvYXV0aG9yPjxhdXRo
b3I+RmVycmVpcmEsIENsw6F1ZGlhPC9hdXRob3I+PC9hdXRob3JzPjwvY29udHJpYnV0b3JzPjx0
aXRsZXM+PHRpdGxlPkFzaGFtZWQgYW5kIGZ1c2VkIHdpdGggYm9keSBpbWFnZSBhbmQgZWF0aW5n
OiBCaW5nZSBlYXRpbmcgYXMgYW4gYXZvaWRhbmNlIHN0cmF0ZWd5PC90aXRsZT48c2Vjb25kYXJ5
LXRpdGxlPkNsaW5pY2FsIHBzeWNob2xvZ3kgJmFtcDsgcHN5Y2hvdGhlcmFweTwvc2Vjb25kYXJ5
LXRpdGxlPjwvdGl0bGVzPjxwZXJpb2RpY2FsPjxmdWxsLXRpdGxlPkNsaW5pY2FsIHBzeWNob2xv
Z3kgJmFtcDsgcHN5Y2hvdGhlcmFweTwvZnVsbC10aXRsZT48L3BlcmlvZGljYWw+PHBhZ2VzPjE5
NS0yMDI8L3BhZ2VzPjx2b2x1bWU+MjQ8L3ZvbHVtZT48bnVtYmVyPjE8L251bWJlcj48ZGF0ZXM+
PHllYXI+MjAxNzwveWVhcj48L2RhdGVzPjxpc2JuPjEwNjMtMzk5NTwvaXNibj48dXJscz48L3Vy
bHM+PC9yZWNvcmQ+PC9DaXRlPjxDaXRlPjxBdXRob3I+QnJheTwvQXV0aG9yPjxZZWFyPjIwMjI8
L1llYXI+PFJlY051bT43ODQwPC9SZWNOdW0+PHJlY29yZD48cmVjLW51bWJlcj43ODQwPC9yZWMt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QXV0aG9yPkNhY2hlbGluPC9BdXRob3I+PFllYXI+MjAwMTwvWWVhcj48UmVjTnVtPjc5NDc8L1Jl
Y051bT48cmVjb3JkPjxyZWMtbnVtYmVyPjc5NDc8L3JlYy1udW1iZXI+PGZvcmVpZ24ta2V5cz48
a2V5IGFwcD0iRU4iIGRiLWlkPSJ2djJzOXJkOXByenI5bGV3NXR2NTJyd2RlOXJhcmQydDUycnQi
IHRpbWVzdGFtcD0iMTY5MzYwNzg0NiI+Nzk0Nzwva2V5PjwvZm9yZWlnbi1rZXlzPjxyZWYtdHlw
ZSBuYW1lPSJKb3VybmFsIEFydGljbGUiPjE3PC9yZWYtdHlwZT48Y29udHJpYnV0b3JzPjxhdXRo
b3JzPjxhdXRob3I+Q2FjaGVsaW4sIEZhcnkgTTwvYXV0aG9yPjxhdXRob3I+UmViZWNrLCBSYW1v
bmE8L2F1dGhvcj48YXV0aG9yPlZlaXNlbCwgQ2F0aGVyaW5lPC9hdXRob3I+PGF1dGhvcj5TdHJp
ZWdlbOKAkE1vb3JlLCBSdXRoIEg8L2F1dGhvcj48L2F1dGhvcnM+PC9jb250cmlidXRvcnM+PHRp
dGxlcz48dGl0bGU+QmFycmllcnMgdG8gdHJlYXRtZW50IGZvciBlYXRpbmcgZGlzb3JkZXJzIGFt
b25nIGV0aG5pY2FsbHkgZGl2ZXJzZSB3b21lbjwvdGl0bGU+PHNlY29uZGFyeS10aXRsZT5JbnRl
cm5hdGlvbmFsIEpvdXJuYWwgb2YgRWF0aW5nIERpc29yZGVyczwvc2Vjb25kYXJ5LXRpdGxlPjwv
dGl0bGVzPjxwZXJpb2RpY2FsPjxmdWxsLXRpdGxlPkludGVybmF0aW9uYWwgSm91cm5hbCBvZiBF
YXRpbmcgRGlzb3JkZXJzPC9mdWxsLXRpdGxlPjwvcGVyaW9kaWNhbD48cGFnZXM+MjY5LTI3ODwv
cGFnZXM+PHZvbHVtZT4zMDwvdm9sdW1lPjxudW1iZXI+MzwvbnVtYmVyPjxrZXl3b3Jkcz48a2V5
d29yZD5iYXJyaWVycyB0byB0cmVhdG1lbnQ8L2tleXdvcmQ+PGtleXdvcmQ+ZWF0aW5nIGRpc29y
ZGVyczwva2V5d29yZD48a2V5d29yZD5ldGhuaWNpdHk8L2tleXdvcmQ+PGtleXdvcmQ+dHJlYXRt
ZW50IHNlZWtpbmc8L2tleXdvcmQ+PC9rZXl3b3Jkcz48ZGF0ZXM+PHllYXI+MjAwMTwveWVhcj48
L2RhdGVzPjxpc2JuPjAyNzYtMzQ3ODwvaXNibj48dXJscz48L3VybHM+PC9yZWNvcmQ+PC9DaXRl
PjxDaXRlPjxBdXRob3I+VGhhcGxpeWFsPC9BdXRob3I+PFllYXI+MjAxNzwvWWVhcj48UmVjTnVt
Pjc5NTk8L1JlY051bT48cmVjb3JkPjxyZWMtbnVtYmVyPjc5NTk8L3JlYy1udW1iZXI+PGZvcmVp
Z24ta2V5cz48a2V5IGFwcD0iRU4iIGRiLWlkPSJ2djJzOXJkOXByenI5bGV3NXR2NTJyd2RlOXJh
cmQydDUycnQiIHRpbWVzdGFtcD0iMTY5Mzc0Nzg1MyI+Nzk1OTwva2V5PjwvZm9yZWlnbi1rZXlz
PjxyZWYtdHlwZSBuYW1lPSJKb3VybmFsIEFydGljbGUiPjE3PC9yZWYtdHlwZT48Y29udHJpYnV0
b3JzPjxhdXRob3JzPjxhdXRob3I+VGhhcGxpeWFsLCBQcml5YW5rYTwvYXV0aG9yPjxhdXRob3I+
TWl0Y2hpc29uLCBEZWJvcmFoPC9hdXRob3I+PGF1dGhvcj5IYXksIFBoaWxsaXBhPC9hdXRob3I+
PC9hdXRob3JzPjwvY29udHJpYnV0b3JzPjx0aXRsZXM+PHRpdGxlPkluc2lnaHRzIGludG8gdGhl
IGV4cGVyaWVuY2VzIG9mIHRyZWF0bWVudCBmb3IgYW4gZWF0aW5nIGRpc29yZGVyIGluIG1lbjog
YSBxdWFsaXRhdGl2ZSBzdHVkeSBvZiBhdXRvYmlvZ3JhcGhpZXM8L3RpdGxlPjxzZWNvbmRhcnkt
dGl0bGU+QmVoYXZpb3JhbCBzY2llbmNlczwvc2Vjb25kYXJ5LXRpdGxlPjwvdGl0bGVzPjxwZXJp
b2RpY2FsPjxmdWxsLXRpdGxlPkJlaGF2aW9yYWwgc2NpZW5jZXM8L2Z1bGwtdGl0bGU+PC9wZXJp
b2RpY2FsPjxwYWdlcz4zODwvcGFnZXM+PHZvbHVtZT43PC92b2x1bWU+PG51bWJlcj4yPC9udW1i
ZXI+PGRhdGVzPjx5ZWFyPjIwMTc8L3llYXI+PC9kYXRlcz48aXNibj4yMDc2LTMyOFg8L2lzYm4+
PHVybHM+PC91cmxzPjwvcmVjb3JkPjwvQ2l0ZT48Q2l0ZT48QXV0aG9yPkhhbWVkPC9BdXRob3I+
PFllYXI+MjAyMjwvWWVhcj48UmVjTnVtPjgyOTY8L1JlY051bT48cmVjb3JkPjxyZWMtbnVtYmVy
PjgyOTY8L3JlYy1udW1iZXI+PGZvcmVpZ24ta2V5cz48a2V5IGFwcD0iRU4iIGRiLWlkPSJ2djJz
OXJkOXByenI5bGV3NXR2NTJyd2RlOXJhcmQydDUycnQiIHRpbWVzdGFtcD0iMTY5NzY0MjQ3MSI+
ODI5Njwva2V5PjwvZm9yZWlnbi1rZXlzPjxyZWYtdHlwZSBuYW1lPSJKb3VybmFsIEFydGljbGUi
PjE3PC9yZWYtdHlwZT48Y29udHJpYnV0b3JzPjxhdXRob3JzPjxhdXRob3I+SGFtZWQsIFMuPC9h
dXRob3I+PGF1dGhvcj5CcmFkYnksIEguPC9hdXRob3I+PGF1dGhvcj5BaGxiZXJnLCBCLiBNLjwv
YXV0aG9yPjxhdXRob3I+VGhhcGFyLUJqw7Zya2VydCwgUy48L2F1dGhvcj48L2F1dGhvcnM+PC9j
b250cmlidXRvcnM+PGF1dGgtYWRkcmVzcz5EZXBhcnRtZW50IG9mIFNvY2lvbG9neSwgVXBwc2Fs
YSBVbml2ZXJzaXR5LCBVcHBzYWxhLCBTd2VkZW4uIHNhcmFoLmhhbWVkQHNvYy51dS5zZS4mI3hE
O0RlcGFydG1lbnQgb2YgU29jaW9sb2d5LCBVcHBzYWxhIFVuaXZlcnNpdHksIFVwcHNhbGEsIFN3
ZWRlbi4mI3hEO1NrYXJhYm9yZyBJbnN0aXR1dGUgZm9yIFJlc2VhcmNoIGFuZCBEZXZlbG9wbWVu
dCwgU2vDtnZkZSwgU3dlZGVuLiYjeEQ7RGVwYXJ0bWVudCBvZiBHb3Zlcm5tZW50LCBVcHBzYWxh
IFVuaXZlcnNpdHksIFVwcHNhbGEsIFN3ZWRlbi48L2F1dGgtYWRkcmVzcz48dGl0bGVzPjx0aXRs
ZT5SYWNpc20gaW4gaGVhbHRoY2FyZTogYSBzY29waW5nIHJldmlldzwvdGl0bGU+PHNlY29uZGFy
eS10aXRsZT5CTUMgUHVibGljIEhlYWx0aDwvc2Vjb25kYXJ5LXRpdGxlPjwvdGl0bGVzPjxwZXJp
b2RpY2FsPjxmdWxsLXRpdGxlPkJNQyBQdWJsaWMgSGVhbHRoPC9mdWxsLXRpdGxlPjwvcGVyaW9k
aWNhbD48cGFnZXM+OTg4PC9wYWdlcz48dm9sdW1lPjIyPC92b2x1bWU+PG51bWJlcj4xPC9udW1i
ZXI+PGVkaXRpb24+MjAyMi8wNS8xNzwvZWRpdGlvbj48a2V5d29yZHM+PGtleXdvcmQ+RGVsaXZl
cnkgb2YgSGVhbHRoIENhcmU8L2tleXdvcmQ+PGtleXdvcmQ+SGVhbHRoIEZhY2lsaXRpZXM8L2tl
eXdvcmQ+PGtleXdvcmQ+SHVtYW5zPC9rZXl3b3JkPjxrZXl3b3JkPk1pbm9yaXR5IEdyb3Vwczwv
a2V5d29yZD48a2V5d29yZD4qUmFjaXNtPC9rZXl3b3JkPjxrZXl3b3JkPlRydXN0PC9rZXl3b3Jk
PjxrZXl3b3JkPkRpc2NyaW1pbmF0aW9uPC9rZXl3b3JkPjxrZXl3b3JkPkhlYWx0aGNhcmU8L2tl
eXdvcmQ+PGtleXdvcmQ+UmFjaXNtPC9rZXl3b3JkPjxrZXl3b3JkPlJldmlldzwva2V5d29yZD48
L2tleXdvcmRzPjxkYXRlcz48eWVhcj4yMDIyPC95ZWFyPjxwdWItZGF0ZXM+PGRhdGU+TWF5IDE2
PC9kYXRlPjwvcHViLWRhdGVzPjwvZGF0ZXM+PGlzYm4+MTQ3MS0yNDU4PC9pc2JuPjxhY2Nlc3Np
b24tbnVtPjM1NTc4MzIyPC9hY2Nlc3Npb24tbnVtPjx1cmxzPjwvdXJscz48Y3VzdG9tMj5QTUM5
MTEyNDUzPC9jdXN0b20yPjxlbGVjdHJvbmljLXJlc291cmNlLW51bT4xMC4xMTg2L3MxMjg4OS0w
MjItMTMxMjIteTwvZWxlY3Ryb25pYy1yZXNvdXJjZS1udW0+PHJlbW90ZS1kYXRhYmFzZS1wcm92
aWRlcj5OTE08L3JlbW90ZS1kYXRhYmFzZS1wcm92aWRlcj48bGFuZ3VhZ2U+ZW5nPC9sYW5ndWFn
ZT48L3JlY29yZD48L0NpdGU+PENpdGU+PEF1dGhvcj5Tb25uZXZpbGxlPC9BdXRob3I+PFllYXI+
MjAxODwvWWVhcj48UmVjTnVtPjcyMDg8L1JlY051bT48cmVjb3JkPjxyZWMtbnVtYmVyPjcyMDg8
L3JlYy1udW1iZXI+PGZvcmVpZ24ta2V5cz48a2V5IGFwcD0iRU4iIGRiLWlkPSJ2djJzOXJkOXBy
enI5bGV3NXR2NTJyd2RlOXJhcmQydDUycnQiIHRpbWVzdGFtcD0iMTYzNjY1NjM4MyI+NzIwODwv
a2V5PjwvZm9yZWlnbi1rZXlzPjxyZWYtdHlwZSBuYW1lPSJKb3VybmFsIEFydGljbGUiPjE3PC9y
ZWYtdHlwZT48Y29udHJpYnV0b3JzPjxhdXRob3JzPjxhdXRob3I+U29ubmV2aWxsZSwgSy4gUi48
L2F1dGhvcj48YXV0aG9yPkxpcHNvbiwgUy4gSy48L2F1dGhvcj48L2F1dGhvcnM+PC9jb250cmli
dXRvcnM+PGF1dGgtYWRkcmVzcz5EZXBhcnRtZW50IG9mIE51dHJpdGlvbmFsIFNjaWVuY2VzLCBV
bml2ZXJzaXR5IG9mIE1pY2hpZ2FuIFNjaG9vbCBvZiBQdWJsaWMgSGVhbHRoLCBBbm4gQXJib3Is
IE1pY2hpZ2FuLiYjeEQ7RGVwYXJ0bWVudCBvZiBIZWFsdGggTWFuYWdlbWVudCBhbmQgUG9saWN5
LCBVbml2ZXJzaXR5IG9mIE1pY2hpZ2FuIFNjaG9vbCBvZiBQdWJsaWMgSGVhbHRoLCBBbm4gQXJi
b3IsIE1pY2hpZ2FuLjwvYXV0aC1hZGRyZXNzPjx0aXRsZXM+PHRpdGxlPkRpc3Bhcml0aWVzIGlu
IGVhdGluZyBkaXNvcmRlciBkaWFnbm9zaXMgYW5kIHRyZWF0bWVudCBhY2NvcmRpbmcgdG8gd2Vp
Z2h0IHN0YXR1cywgcmFjZS9ldGhuaWNpdHksIHNvY2lvZWNvbm9taWMgYmFja2dyb3VuZCwgYW5k
IHNleCBhbW9uZyBjb2xsZWdlIHN0dWRlbnRzPC90aXRsZT48c2Vjb25kYXJ5LXRpdGxlPkludCBK
IEVhdCBEaXNvcmQ8L3NlY29uZGFyeS10aXRsZT48L3RpdGxlcz48cGVyaW9kaWNhbD48ZnVsbC10
aXRsZT5JbnQgSiBFYXQgRGlzb3JkPC9mdWxsLXRpdGxlPjxhYmJyLTE+VGhlIEludGVybmF0aW9u
YWwgam91cm5hbCBvZiBlYXRpbmcgZGlzb3JkZXJzPC9hYmJyLTE+PC9wZXJpb2RpY2FsPjxwYWdl
cz41MTgtNTI2PC9wYWdlcz48dm9sdW1lPjUxPC92b2x1bWU+PG51bWJlcj42PC9udW1iZXI+PGVk
aXRpb24+MjAxOC8wMy8wNDwvZWRpdGlvbj48a2V5d29yZHM+PGtleXdvcmQ+QWRvbGVzY2VudDwv
a2V5d29yZD48a2V5d29yZD5BZHVsdDwva2V5d29yZD48a2V5d29yZD5Cb2R5IFdlaWdodC8qcGh5
c2lvbG9neTwva2V5d29yZD48a2V5d29yZD5Db250aW5lbnRhbCBQb3B1bGF0aW9uIEdyb3Vwczwv
a2V5d29yZD48a2V5d29yZD5FdGhuaWMgR3JvdXBzPC9rZXl3b3JkPjxrZXl3b3JkPkZlZWRpbmcg
YW5kIEVhdGluZyBEaXNvcmRlcnMvKmRpYWdub3Npcy9wc3ljaG9sb2d5L3RoZXJhcHk8L2tleXdv
cmQ+PGtleXdvcmQ+RmVtYWxlPC9rZXl3b3JkPjxrZXl3b3JkPkh1bWFuczwva2V5d29yZD48a2V5
d29yZD5NYWxlPC9rZXl3b3JkPjxrZXl3b3JkPlNleHVhbCBIZWFsdGgvKnRyZW5kczwva2V5d29y
ZD48a2V5d29yZD5Tb2Npb2Vjb25vbWljIEZhY3RvcnM8L2tleXdvcmQ+PGtleXdvcmQ+U3R1ZGVu
dHMvKnBzeWNob2xvZ3k8L2tleXdvcmQ+PGtleXdvcmQ+U3VydmV5cyBhbmQgUXVlc3Rpb25uYWly
ZXM8L2tleXdvcmQ+PGtleXdvcmQ+WW91bmcgQWR1bHQ8L2tleXdvcmQ+PGtleXdvcmQ+KmNvbGxl
Z2UgaGVhbHRoPC9rZXl3b3JkPjxrZXl3b3JkPipkaWFnbm9zaXM8L2tleXdvcmQ+PGtleXdvcmQ+
KmRpc29yZGVyZWQgZWF0aW5nPC9rZXl3b3JkPjxrZXl3b3JkPiplYXRpbmcgZGlzb3JkZXJzPC9r
ZXl3b3JkPjxrZXl3b3JkPip0cmVhdG1lbnQ8L2tleXdvcmQ+PC9rZXl3b3Jkcz48ZGF0ZXM+PHll
YXI+MjAxODwveWVhcj48cHViLWRhdGVzPjxkYXRlPkp1bjwvZGF0ZT48L3B1Yi1kYXRlcz48L2Rh
dGVzPjxpc2JuPjEwOTgtMTA4WCAoRWxlY3Ryb25pYykmI3hEOzAyNzYtMzQ3OCAoTGlua2luZyk8
L2lzYm4+PGFjY2Vzc2lvbi1udW0+Mjk1MDA4NjU8L2FjY2Vzc2lvbi1udW0+PHVybHM+PHJlbGF0
ZWQtdXJscz48dXJsPmh0dHBzOi8vd3d3Lm5jYmkubmxtLm5paC5nb3YvcHVibWVkLzI5NTAwODY1
PC91cmw+PC9yZWxhdGVkLXVybHM+PC91cmxzPjxlbGVjdHJvbmljLXJlc291cmNlLW51bT4xMC4x
MDAyL2VhdC4yMjg0NjwvZWxlY3Ryb25pYy1yZXNvdXJjZS1udW0+PC9yZWNvcmQ+PC9DaXRlPjxD
aXRlPjxBdXRob3I+RXZhbnM8L0F1dGhvcj48WWVhcj4yMDExPC9ZZWFyPjxSZWNOdW0+ODM4ODwv
UmVjTnVtPjxyZWNvcmQ+PHJlYy1udW1iZXI+ODM4ODwvcmVjLW51bWJlcj48Zm9yZWlnbi1rZXlz
PjxrZXkgYXBwPSJFTiIgZGItaWQ9InZ2MnM5cmQ5cHJ6cjlsZXc1dHY1MnJ3ZGU5cmFyZDJ0NTJy
dCIgdGltZXN0YW1wPSIxNjk4MjQ2NTQxIj44Mzg4PC9rZXk+PC9mb3JlaWduLWtleXM+PHJlZi10
eXBlIG5hbWU9IkpvdXJuYWwgQXJ0aWNsZSI+MTc8L3JlZi10eXBlPjxjb250cmlidXRvcnM+PGF1
dGhvcnM+PGF1dGhvcj5FdmFucywgRS4gSi48L2F1dGhvcj48YXV0aG9yPkhheSwgUC4gSi48L2F1
dGhvcj48YXV0aG9yPk1vbmQsIEouPC9hdXRob3I+PGF1dGhvcj5QYXh0b24sIFMuIEouPC9hdXRo
b3I+PGF1dGhvcj5RdWlyaywgRi48L2F1dGhvcj48YXV0aG9yPlJvZGdlcnMsIEIuPC9hdXRob3I+
PGF1dGhvcj5KaGFqaiwgQS4gSy48L2F1dGhvcj48YXV0aG9yPlNhd29uaWV3c2thLCBNLiBBLjwv
YXV0aG9yPjwvYXV0aG9ycz48L2NvbnRyaWJ1dG9ycz48YXV0aC1hZGRyZXNzPkRlcGFydG1lbnQg
b2YgRGV2ZWxvcG1lbnRhbCBEaXNhYmlsaXR5IGFuZCBOZXVyb3BzeWNoaWF0cnksIFNjaG9vbCBv
ZiBQc3ljaGlhdHJ5LCBVbml2ZXJzaXR5IG9mIE5ldyBTb3V0aCBXYWxlcywgU3lkbmV5LCBBdXN0
cmFsaWEuPC9hdXRoLWFkZHJlc3M+PHRpdGxlcz48dGl0bGU+QmFycmllcnMgdG8gaGVscC1zZWVr
aW5nIGluIHlvdW5nIHdvbWVuIHdpdGggZWF0aW5nIGRpc29yZGVyczogYSBxdWFsaXRhdGl2ZSBl
eHBsb3JhdGlvbiBpbiBhIGxvbmdpdHVkaW5hbCBjb21tdW5pdHkgc3VydmV5PC90aXRsZT48c2Vj
b25kYXJ5LXRpdGxlPkVhdCBEaXNvcmQ8L3NlY29uZGFyeS10aXRsZT48L3RpdGxlcz48cGVyaW9k
aWNhbD48ZnVsbC10aXRsZT5FYXQgRGlzb3JkPC9mdWxsLXRpdGxlPjxhYmJyLTE+RWF0aW5nIGRp
c29yZGVyczwvYWJici0xPjwvcGVyaW9kaWNhbD48cGFnZXM+MjcwLTg1PC9wYWdlcz48dm9sdW1l
PjE5PC92b2x1bWU+PG51bWJlcj4zPC9udW1iZXI+PGVkaXRpb24+MjAxMS8wNC8yNjwvZWRpdGlv
bj48a2V5d29yZHM+PGtleXdvcmQ+QWR1bHQ8L2tleXdvcmQ+PGtleXdvcmQ+KkF0dGl0dWRlIHRv
IEhlYWx0aDwva2V5d29yZD48a2V5d29yZD5CdWxpbWlhL3BzeWNob2xvZ3k8L2tleXdvcmQ+PGtl
eXdvcmQ+RmVlZGluZyBhbmQgRWF0aW5nIERpc29yZGVycy8qcHN5Y2hvbG9neTwva2V5d29yZD48
a2V5d29yZD5GZW1hbGU8L2tleXdvcmQ+PGtleXdvcmQ+SHVtYW5zPC9rZXl3b3JkPjxrZXl3b3Jk
PkxvbmdpdHVkaW5hbCBTdHVkaWVzPC9rZXl3b3JkPjxrZXl3b3JkPlJlc2lkZW5jZSBDaGFyYWN0
ZXJpc3RpY3M8L2tleXdvcmQ+PGtleXdvcmQ+KlNvY2lhbCBQZXJjZXB0aW9uPC9rZXl3b3JkPjxr
ZXl3b3JkPlN1cnZleXMgYW5kIFF1ZXN0aW9ubmFpcmVzPC9rZXl3b3JkPjxrZXl3b3JkPldvbWVu
Lypwc3ljaG9sb2d5PC9rZXl3b3JkPjxrZXl3b3JkPllvdW5nIEFkdWx0PC9rZXl3b3JkPjwva2V5
d29yZHM+PGRhdGVzPjx5ZWFyPjIwMTE8L3llYXI+PHB1Yi1kYXRlcz48ZGF0ZT5NYXktSnVuPC9k
YXRlPjwvcHViLWRhdGVzPjwvZGF0ZXM+PGlzYm4+MTA2NC0wMjY2PC9pc2JuPjxhY2Nlc3Npb24t
bnVtPjIxNTE2NTUxPC9hY2Nlc3Npb24tbnVtPjx1cmxzPjwvdXJscz48ZWxlY3Ryb25pYy1yZXNv
dXJjZS1udW0+MTAuMTA4MC8xMDY0MDI2Ni4yMDExLjU2NjE1MjwvZWxlY3Ryb25pYy1yZXNvdXJj
ZS1udW0+PHJlbW90ZS1kYXRhYmFzZS1wcm92aWRlcj5OTE08L3JlbW90ZS1kYXRhYmFzZS1wcm92
aWRlcj48bGFuZ3VhZ2U+ZW5nPC9sYW5ndWFnZT48L3JlY29yZD48L0NpdGU+PENpdGU+PEF1dGhv
cj5OZXlsYW5kPC9BdXRob3I+PFllYXI+MjAxOTwvWWVhcj48UmVjTnVtPjgzMjM8L1JlY051bT48
cmVjb3JkPjxyZWMtbnVtYmVyPjgzMjM8L3JlYy1udW1iZXI+PGZvcmVpZ24ta2V5cz48a2V5IGFw
cD0iRU4iIGRiLWlkPSJ2djJzOXJkOXByenI5bGV3NXR2NTJyd2RlOXJhcmQydDUycnQiIHRpbWVz
dGFtcD0iMTY5NzY2NDEyNSI+ODMyMzwva2V5PjwvZm9yZWlnbi1rZXlzPjxyZWYtdHlwZSBuYW1l
PSJKb3VybmFsIEFydGljbGUiPjE3PC9yZWYtdHlwZT48Y29udHJpYnV0b3JzPjxhdXRob3JzPjxh
dXRob3I+TmV5bGFuZCwgTS4gSy4gSC48L2F1dGhvcj48YXV0aG9yPkJhcmRvbmUtQ29uZSwgQS4g
TS48L2F1dGhvcj48L2F1dGhvcnM+PC9jb250cmlidXRvcnM+PGF1dGgtYWRkcmVzcz5hIERlcGFy
dG1lbnQgb2YgUHN5Y2hvbG9neSBhbmQgTmV1cm9zY2llbmNlICwgVW5pdmVyc2l0eSBvZiBOb3J0
aCBDYXJvbGluYSAsIENoYXBlbCBIaWxsICwgTkMgLCBVU0EuPC9hdXRoLWFkZHJlc3M+PHRpdGxl
cz48dGl0bGU+VHJlYXRtZW50IGV4cGVyaWVuY2VzIG9mIExhdGluYXMgd2l0aCBjdXJyZW50IG9y
IHBhc3QgYmluZ2UgZWF0aW5nIGRpc29yZGVyIGFuZC9vciBidWxpbWlhIG5lcnZvc2E8L3RpdGxl
PjxzZWNvbmRhcnktdGl0bGU+RWF0IERpc29yZDwvc2Vjb25kYXJ5LXRpdGxlPjwvdGl0bGVzPjxw
ZXJpb2RpY2FsPjxmdWxsLXRpdGxlPkVhdCBEaXNvcmQ8L2Z1bGwtdGl0bGU+PGFiYnItMT5FYXRp
bmcgZGlzb3JkZXJzPC9hYmJyLTE+PC9wZXJpb2RpY2FsPjxwYWdlcz4yNTMtMjY1PC9wYWdlcz48
dm9sdW1lPjI3PC92b2x1bWU+PG51bWJlcj4yPC9udW1iZXI+PGVkaXRpb24+MjAxOS8wNS8xNjwv
ZWRpdGlvbj48a2V5d29yZHM+PGtleXdvcmQ+QWR1bHQ8L2tleXdvcmQ+PGtleXdvcmQ+QmluZ2Ut
RWF0aW5nIERpc29yZGVyLyp0aGVyYXB5PC9rZXl3b3JkPjxrZXl3b3JkPkJ1bGltaWEgTmVydm9z
YS8qdGhlcmFweTwva2V5d29yZD48a2V5d29yZD5GZW1hbGU8L2tleXdvcmQ+PGtleXdvcmQ+SGlz
cGFuaWMgb3IgTGF0aW5vLypwc3ljaG9sb2d5PC9rZXl3b3JkPjxrZXl3b3JkPkh1bWFuczwva2V5
d29yZD48a2V5d29yZD5Qc3ljaG9sb2d5PC9rZXl3b3JkPjxrZXl3b3JkPlBzeWNob3RoZXJhcHks
IEdyb3VwPC9rZXl3b3JkPjxrZXl3b3JkPlNvY2lhbCBTdGlnbWE8L2tleXdvcmQ+PGtleXdvcmQ+
U3VydmV5cyBhbmQgUXVlc3Rpb25uYWlyZXM8L2tleXdvcmQ+PGtleXdvcmQ+SGlzcGFuaWM8L2tl
eXdvcmQ+PGtleXdvcmQ+SGlzcMOhbmljYTwva2V5d29yZD48a2V5d29yZD5MYXRpbmFzPC9rZXl3
b3JkPjxrZXl3b3JkPmRpc3BhcmlkYWRlcyBlbiBsYSBhdGVuY2nDs24gbcOpZGljYTwva2V5d29y
ZD48a2V5d29yZD5lYXRpbmcgZGlzb3JkZXI8L2tleXdvcmQ+PGtleXdvcmQ+aGVhbHRoIGNhcmUg
ZGlzcGFyaXRpZXM8L2tleXdvcmQ+PGtleXdvcmQ+dHJhc3Rvcm5vIGRlIGxhIGNvbmR1Y3RhIGFs
aW1lbnRhcmlhPC9rZXl3b3JkPjxrZXl3b3JkPnRyYXRhbWllbnRvPC9rZXl3b3JkPjxrZXl3b3Jk
PnRyZWF0bWVudDwva2V5d29yZD48L2tleXdvcmRzPjxkYXRlcz48eWVhcj4yMDE5PC95ZWFyPjxw
dWItZGF0ZXM+PGRhdGU+TWFyLUFwcjwvZGF0ZT48L3B1Yi1kYXRlcz48L2RhdGVzPjxpc2JuPjEw
NjQtMDI2NjwvaXNibj48YWNjZXNzaW9uLW51bT4zMTA4NDQyNzwvYWNjZXNzaW9uLW51bT48dXJs
cz48L3VybHM+PGVsZWN0cm9uaWMtcmVzb3VyY2UtbnVtPjEwLjEwODAvMTA2NDAyNjYuMjAxOS4x
NTkxODI3PC9lbGVjdHJvbmljLXJlc291cmNlLW51bT48cmVtb3RlLWRhdGFiYXNlLXByb3ZpZGVy
Pk5MTTwvcmVtb3RlLWRhdGFiYXNlLXByb3ZpZGVyPjxsYW5ndWFnZT5lbmc8L2xhbmd1YWdlPjwv
cmVjb3JkPjwvQ2l0ZT48Q2l0ZT48QXV0aG9yPkpvaG5zPC9BdXRob3I+PFllYXI+MjAxOTwvWWVh
cj48UmVjTnVtPjgzNDQ8L1JlY051bT48cmVjb3JkPjxyZWMtbnVtYmVyPjgzNDQ8L3JlYy1udW1i
ZXI+PGZvcmVpZ24ta2V5cz48a2V5IGFwcD0iRU4iIGRiLWlkPSJ2djJzOXJkOXByenI5bGV3NXR2
NTJyd2RlOXJhcmQydDUycnQiIHRpbWVzdGFtcD0iMTY5NzczMDQ2NyI+ODM0NDwva2V5PjwvZm9y
ZWlnbi1rZXlzPjxyZWYtdHlwZSBuYW1lPSJKb3VybmFsIEFydGljbGUiPjE3PC9yZWYtdHlwZT48
Y29udHJpYnV0b3JzPjxhdXRob3JzPjxhdXRob3I+Sm9obnMsIEdlbW1hPC9hdXRob3I+PGF1dGhv
cj5UYXlsb3IsIEJyaWRnZXQ8L2F1dGhvcj48YXV0aG9yPkpvaG4sIEFubjwvYXV0aG9yPjxhdXRo
b3I+VGFuLCBKYWNpbnRhPC9hdXRob3I+PC9hdXRob3JzPjwvY29udHJpYnV0b3JzPjx0aXRsZXM+
PHRpdGxlPkN1cnJlbnQgZWF0aW5nIGRpc29yZGVyIGhlYWx0aGNhcmUgc2VydmljZXPigJN0aGUg
cGVyc3BlY3RpdmVzIGFuZCBleHBlcmllbmNlcyBvZiBpbmRpdmlkdWFscyB3aXRoIGVhdGluZyBk
aXNvcmRlcnMsIHRoZWlyIGZhbWlsaWVzIGFuZCBoZWFsdGggcHJvZmVzc2lvbmFsczogc3lzdGVt
YXRpYyByZXZpZXcgYW5kIHRoZW1hdGljIHN5bnRoZXNpczwvdGl0bGU+PHNlY29uZGFyeS10aXRs
ZT5CSlBzeWNoIG9wZW48L3NlY29uZGFyeS10aXRsZT48L3RpdGxlcz48cGVyaW9kaWNhbD48ZnVs
bC10aXRsZT5CSlBzeWNoIG9wZW48L2Z1bGwtdGl0bGU+PC9wZXJpb2RpY2FsPjxwYWdlcz5lNTk8
L3BhZ2VzPjx2b2x1bWU+NTwvdm9sdW1lPjxudW1iZXI+NDwvbnVtYmVyPjxrZXl3b3Jkcz48a2V5
d29yZD5FYXRpbmcgZGlzb3JkZXJzPC9rZXl3b3JkPjxrZXl3b3JkPmhlYWx0aGNhcmUgaW50ZXJm
YWNlPC9rZXl3b3JkPjxrZXl3b3JkPnBhdGllbnRzIGFuZCBjYXJlcnM8L2tleXdvcmQ+PGtleXdv
cmQ+c3lzdGVtYXRpYyByZXZpZXc8L2tleXdvcmQ+PGtleXdvcmQ+dGhlbWF0aWMgc3ludGhlc2lz
Ljwva2V5d29yZD48L2tleXdvcmRzPjxkYXRlcz48eWVhcj4yMDE5PC95ZWFyPjwvZGF0ZXM+PGlz
Ym4+MjA1Ni00NzI0PC9pc2JuPjx1cmxzPjwvdXJscz48L3JlY29yZD48L0NpdGU+PENpdGU+PEF1
dGhvcj5CZWNrZXI8L0F1dGhvcj48WWVhcj4yMDEwPC9ZZWFyPjxSZWNOdW0+ODM0NTwvUmVjTnVt
PjxyZWNvcmQ+PHJlYy1udW1iZXI+ODM0NTwvcmVjLW51bWJlcj48Zm9yZWlnbi1rZXlzPjxrZXkg
YXBwPSJFTiIgZGItaWQ9InZ2MnM5cmQ5cHJ6cjlsZXc1dHY1MnJ3ZGU5cmFyZDJ0NTJydCIgdGlt
ZXN0YW1wPSIxNjk3NzMwNzY4Ij44MzQ1PC9rZXk+PC9mb3JlaWduLWtleXM+PHJlZi10eXBlIG5h
bWU9IkpvdXJuYWwgQXJ0aWNsZSI+MTc8L3JlZi10eXBlPjxjb250cmlidXRvcnM+PGF1dGhvcnM+
PGF1dGhvcj5CZWNrZXIsIEFubmUgRTwvYXV0aG9yPjxhdXRob3I+SGFkbGV5IEFycmluZGVsbCwg
QWRyaWVubmU8L2F1dGhvcj48YXV0aG9yPlBlcmxvZSwgQWxleGFuZHJhPC9hdXRob3I+PGF1dGhv
cj5GYXksIEtyaXN0ZW48L2F1dGhvcj48YXV0aG9yPlN0cmllZ2Vs4oCQTW9vcmUsIFJ1dGggSDwv
YXV0aG9yPjwvYXV0aG9ycz48L2NvbnRyaWJ1dG9ycz48dGl0bGVzPjx0aXRsZT5BIHF1YWxpdGF0
aXZlIHN0dWR5IG9mIHBlcmNlaXZlZCBzb2NpYWwgYmFycmllcnMgdG8gY2FyZSBmb3IgZWF0aW5n
IGRpc29yZGVyczogcGVyc3BlY3RpdmVzIGZyb20gZXRobmljYWxseSBkaXZlcnNlIGhlYWx0aCBj
YXJlIGNvbnN1bWVyczwvdGl0bGU+PHNlY29uZGFyeS10aXRsZT5JbnRlcm5hdGlvbmFsIEpvdXJu
YWwgb2YgRWF0aW5nIERpc29yZGVyczwvc2Vjb25kYXJ5LXRpdGxlPjwvdGl0bGVzPjxwZXJpb2Rp
Y2FsPjxmdWxsLXRpdGxlPkludGVybmF0aW9uYWwgSm91cm5hbCBvZiBFYXRpbmcgRGlzb3JkZXJz
PC9mdWxsLXRpdGxlPjwvcGVyaW9kaWNhbD48cGFnZXM+NjMzLTY0NzwvcGFnZXM+PHZvbHVtZT40
Mzwvdm9sdW1lPjxudW1iZXI+NzwvbnVtYmVyPjxkYXRlcz48eWVhcj4yMDEwPC95ZWFyPjwvZGF0
ZXM+PGlzYm4+MDI3Ni0zNDc4PC9pc2JuPjx1cmxzPjwvdXJscz48L3JlY29yZD48L0NpdGU+PENp
dGU+PEF1dGhvcj5XZWlzc21hbjwvQXV0aG9yPjxZZWFyPjIwMTc8L1llYXI+PFJlY051bT43OTYw
PC9SZWNOdW0+PHJlY29yZD48cmVjLW51bWJlcj43OTYwPC9yZWMtbnVtYmVyPjxmb3JlaWduLWtl
eXM+PGtleSBhcHA9IkVOIiBkYi1pZD0idnYyczlyZDlwcnpyOWxldzV0djUycndkZTlyYXJkMnQ1
MnJ0IiB0aW1lc3RhbXA9IjE2OTM3NDg0MTkiPjc5NjA8L2tleT48L2ZvcmVpZ24ta2V5cz48cmVm
LXR5cGUgbmFtZT0iSm91cm5hbCBBcnRpY2xlIj4xNzwvcmVmLXR5cGU+PGNvbnRyaWJ1dG9ycz48
YXV0aG9ycz48YXV0aG9yPldlaXNzbWFuLCBSdXRoIFN0cmllZ2VsPC9hdXRob3I+PGF1dGhvcj5S
b3NzZWxsaSwgRnJhbmNpbmU8L2F1dGhvcj48L2F1dGhvcnM+PC9jb250cmlidXRvcnM+PHRpdGxl
cz48dGl0bGU+UmVkdWNpbmcgdGhlIGJ1cmRlbiBvZiBzdWZmZXJpbmcgZnJvbSBlYXRpbmcgZGlz
b3JkZXJzOiBVbm1ldCB0cmVhdG1lbnQgbmVlZHMsIGNvc3Qgb2YgaWxsbmVzcywgYW5kIHRoZSBx
dWVzdCBmb3IgY29zdC1lZmZlY3RpdmVuZXNzPC90aXRsZT48c2Vjb25kYXJ5LXRpdGxlPkJlaGF2
aW91ciByZXNlYXJjaCBhbmQgdGhlcmFweTwvc2Vjb25kYXJ5LXRpdGxlPjwvdGl0bGVzPjxwZXJp
b2RpY2FsPjxmdWxsLXRpdGxlPkJlaGF2IFJlcyBUaGVyPC9mdWxsLXRpdGxlPjxhYmJyLTE+QmVo
YXZpb3VyIHJlc2VhcmNoIGFuZCB0aGVyYXB5PC9hYmJyLTE+PC9wZXJpb2RpY2FsPjxwYWdlcz40
OS02NDwvcGFnZXM+PHZvbHVtZT44ODwvdm9sdW1lPjxkYXRlcz48eWVhcj4yMDE3PC95ZWFyPjwv
ZGF0ZXM+PGlzYm4+MDAwNS03OTY3PC9pc2JuPjx1cmxzPjwvdXJscz48L3JlY29yZD48L0NpdGU+
PENpdGU+PEF1dGhvcj5NY05pY2hvbGFzPC9BdXRob3I+PFllYXI+MjAxNjwvWWVhcj48UmVjTnVt
Pjc2ODA8L1JlY051bT48cmVjb3JkPjxyZWMtbnVtYmVyPjc2ODA8L3JlYy1udW1iZXI+PGZvcmVp
Z24ta2V5cz48a2V5IGFwcD0iRU4iIGRiLWlkPSJ2djJzOXJkOXByenI5bGV3NXR2NTJyd2RlOXJh
cmQydDUycnQiIHRpbWVzdGFtcD0iMTY0NzA0Mjg5NSI+NzY4MDwva2V5PjwvZm9yZWlnbi1rZXlz
PjxyZWYtdHlwZSBuYW1lPSJKb3VybmFsIEFydGljbGUiPjE3PC9yZWYtdHlwZT48Y29udHJpYnV0
b3JzPjxhdXRob3JzPjxhdXRob3I+TWNOaWNob2xhcywgRi48L2F1dGhvcj48YXV0aG9yPk8mYXBv
cztDb25ub3IsIEMuPC9hdXRob3I+PGF1dGhvcj5PJmFwb3M7SGFyYSwgTC48L2F1dGhvcj48YXV0
aG9yPk1jTmFtYXJhLCBOLjwvYXV0aG9yPjwvYXV0aG9ycz48L2NvbnRyaWJ1dG9ycz48YXV0aC1h
ZGRyZXNzPjFTY2hvb2wgb2YgTWVkaWNpbmUgJmFtcDsgTWVkaWNhbCBTY2llbmNlLFVuaXZlcnNp
dHkgQ29sbGVnZSBEdWJsaW4sQmVsZmllbGQsRHVibGluLElyZWxhbmQuJiN4RDsyTHVjZW5hIENs
aW5pYyxSYXRoZ2FyLER1YmxpbixJcmVsYW5kLiYjeEQ7M0RlcGFydG1lbnQgb2YgUHN5Y2hvbG9n
eSxVbml2ZXJzaXR5IG9mIEJlZGZvcmRzaGlyZSxMdXRvbixCZWRmb3Jkc2hpcmUsVUsuPC9hdXRo
LWFkZHJlc3M+PHRpdGxlcz48dGl0bGU+U3RpZ21hIGFuZCB0cmVhdG1lbnQgb2YgZWF0aW5nIGRp
c29yZGVycyBpbiBJcmVsYW5kOiBoZWFsdGhjYXJlIHByb2Zlc3Npb25hbHMmYXBvczsga25vd2xl
ZGdlIGFuZCBhdHRpdHVkZXM8L3RpdGxlPjxzZWNvbmRhcnktdGl0bGU+SXIgSiBQc3ljaG9sIE1l
ZDwvc2Vjb25kYXJ5LXRpdGxlPjwvdGl0bGVzPjxwZXJpb2RpY2FsPjxmdWxsLXRpdGxlPklyIEog
UHN5Y2hvbCBNZWQ8L2Z1bGwtdGl0bGU+PC9wZXJpb2RpY2FsPjxwYWdlcz4yMS0zMTwvcGFnZXM+
PHZvbHVtZT4zMzwvdm9sdW1lPjxudW1iZXI+MTwvbnVtYmVyPjxlZGl0aW9uPjIwMTYvMDMvMDE8
L2VkaXRpb24+PGtleXdvcmRzPjxrZXl3b3JkPkF0dGl0dWRlczwva2V5d29yZD48a2V5d29yZD5l
YXRpbmcgZGlzb3JkZXJzPC9rZXl3b3JkPjxrZXl3b3JkPmhlYWx0aCBwcm9mZXNzaW9uYWxzPC9r
ZXl3b3JkPjxrZXl3b3JkPmtub3dsZWRnZTwva2V5d29yZD48a2V5d29yZD5zdGlnbWE8L2tleXdv
cmQ+PGtleXdvcmQ+eW91dGg8L2tleXdvcmQ+PC9rZXl3b3Jkcz48ZGF0ZXM+PHllYXI+MjAxNjwv
eWVhcj48cHViLWRhdGVzPjxkYXRlPk1hcjwvZGF0ZT48L3B1Yi1kYXRlcz48L2RhdGVzPjxpc2Ju
PjA3OTAtOTY2NzwvaXNibj48YWNjZXNzaW9uLW51bT4zMDExNTE3NDwvYWNjZXNzaW9uLW51bT48
dXJscz48L3VybHM+PGVsZWN0cm9uaWMtcmVzb3VyY2UtbnVtPjEwLjEwMTcvaXBtLjIwMTUuMjQ8
L2VsZWN0cm9uaWMtcmVzb3VyY2UtbnVtPjxyZW1vdGUtZGF0YWJhc2UtcHJvdmlkZXI+TkxNPC9y
ZW1vdGUtZGF0YWJhc2UtcHJvdmlkZXI+PGxhbmd1YWdlPmVuZzwvbGFuZ3VhZ2U+PC9yZWNvcmQ+
PC9DaXRlPjwvRW5kTm90ZT5=
</w:fldData>
              </w:fldChar>
            </w:r>
            <w:r w:rsidR="00CF3DBA">
              <w:rPr>
                <w:i/>
                <w:iCs/>
              </w:rPr>
              <w:instrText xml:space="preserve"> ADDIN EN.CITE </w:instrText>
            </w:r>
            <w:r w:rsidR="00CF3DBA">
              <w:rPr>
                <w:i/>
                <w:iCs/>
              </w:rPr>
              <w:fldChar w:fldCharType="begin">
                <w:fldData xml:space="preserve">PEVuZE5vdGU+PENpdGU+PEF1dGhvcj5IZXJtYW48L0F1dGhvcj48WWVhcj4yMDE0PC9ZZWFyPjxS
ZWNOdW0+NzkzNjwvUmVjTnVtPjxEaXNwbGF5VGV4dD5bMTUsIDE3LCA0MiwgNDYsIDQ4LTUwLCA1
NSwgNTktNjMsIDY2XTwvRGlzcGxheVRleHQ+PHJlY29yZD48cmVjLW51bWJlcj43OTM2PC9yZWMt
bnVtYmVyPjxmb3JlaWduLWtleXM+PGtleSBhcHA9IkVOIiBkYi1pZD0idnYyczlyZDlwcnpyOWxl
dzV0djUycndkZTlyYXJkMnQ1MnJ0IiB0aW1lc3RhbXA9IjE2OTM0MzM5MzMiPjc5MzY8L2tleT48
L2ZvcmVpZ24ta2V5cz48cmVmLXR5cGUgbmFtZT0iSm91cm5hbCBBcnRpY2xlIj4xNzwvcmVmLXR5
cGU+PGNvbnRyaWJ1dG9ycz48YXV0aG9ycz48YXV0aG9yPkhlcm1hbiwgQi4gSy48L2F1dGhvcj48
YXV0aG9yPlNhZmlraGFuaSwgUy48L2F1dGhvcj48YXV0aG9yPkhlbmdlcmVyLCBELjwvYXV0aG9y
PjxhdXRob3I+QXRraW5zLCBOLiwgSnIuPC9hdXRob3I+PGF1dGhvcj5LaW0sIEEuPC9hdXRob3I+
PGF1dGhvcj5DYXNzaWR5LCBELjwvYXV0aG9yPjxhdXRob3I+QmFiY29jaywgVC48L2F1dGhvcj48
YXV0aG9yPkFndXMsIFMuPC9hdXRob3I+PGF1dGhvcj5MZW5kZXJraW5nLCBXLiBSLjwvYXV0aG9y
PjwvYXV0aG9ycz48L2NvbnRyaWJ1dG9ycz48YXV0aC1hZGRyZXNzPlNoaXJlIERldmVsb3BtZW50
IExMQywgV2F5bmUsIFBBLiBiaGVybWFuQHNoaXJlLmNvbS48L2F1dGgtYWRkcmVzcz48dGl0bGVz
Pjx0aXRsZT5UaGUgcGF0aWVudCBleHBlcmllbmNlIHdpdGggRFNNLTUtZGVmaW5lZCBiaW5nZSBl
YXRpbmcgZGlzb3JkZXI6IGNoYXJhY3RlcmlzdGljcywgYmFycmllcnMgdG8gdHJlYXRtZW50LCBh
bmQgaW1wbGljYXRpb25zIGZvciBwcmltYXJ5IGNhcmUgcGh5c2ljaWFuczwvdGl0bGU+PHNlY29u
ZGFyeS10aXRsZT5Qb3N0Z3JhZCBNZWQ8L3NlY29uZGFyeS10aXRsZT48L3RpdGxlcz48cGVyaW9k
aWNhbD48ZnVsbC10aXRsZT5Qb3N0Z3JhZCBNZWQ8L2Z1bGwtdGl0bGU+PGFiYnItMT5Qb3N0Z3Jh
ZHVhdGUgbWVkaWNpbmU8L2FiYnItMT48L3BlcmlvZGljYWw+PHBhZ2VzPjUyLTYzPC9wYWdlcz48
dm9sdW1lPjEyNjwvdm9sdW1lPjxudW1iZXI+NTwvbnVtYmVyPjxlZGl0aW9uPjIwMTQvMTAvMDk8
L2VkaXRpb24+PGtleXdvcmRzPjxrZXl3b3JkPkFkdWx0PC9rZXl3b3JkPjxrZXl3b3JkPkFnZWQ8
L2tleXdvcmQ+PGtleXdvcmQ+QXdhcmVuZXNzPC9rZXl3b3JkPjxrZXl3b3JkPkJpbmdlLUVhdGlu
ZyBEaXNvcmRlci8qZGlhZ25vc2lzL2VwaWRlbWlvbG9neS8qdGhlcmFweTwva2V5d29yZD48a2V5
d29yZD5Cb2R5IE1hc3MgSW5kZXg8L2tleXdvcmQ+PGtleXdvcmQ+RmVtYWxlPC9rZXl3b3JkPjxr
ZXl3b3JkPkZvY3VzIEdyb3Vwczwva2V5d29yZD48a2V5d29yZD5IdW1hbnM8L2tleXdvcmQ+PGtl
eXdvcmQ+TGlmZSBTdHlsZTwva2V5d29yZD48a2V5d29yZD5NYWxlPC9rZXl3b3JkPjxrZXl3b3Jk
Pk1lbnRhbCBEaXNvcmRlcnMvZXBpZGVtaW9sb2d5PC9rZXl3b3JkPjxrZXl3b3JkPk1pZGRsZSBB
Z2VkPC9rZXl3b3JkPjxrZXl3b3JkPipQcmltYXJ5IEhlYWx0aCBDYXJlPC9rZXl3b3JkPjxrZXl3
b3JkPlNvY2lvZWNvbm9taWMgRmFjdG9yczwva2V5d29yZD48a2V5d29yZD5Vbml0ZWQgU3RhdGVz
L2VwaWRlbWlvbG9neTwva2V5d29yZD48L2tleXdvcmRzPjxkYXRlcz48eWVhcj4yMDE0PC95ZWFy
PjxwdWItZGF0ZXM+PGRhdGU+U2VwPC9kYXRlPjwvcHViLWRhdGVzPjwvZGF0ZXM+PGlzYm4+MDAz
Mi01NDgxPC9pc2JuPjxhY2Nlc3Npb24tbnVtPjI1Mjk1NjUwPC9hY2Nlc3Npb24tbnVtPjx1cmxz
PjwvdXJscz48ZWxlY3Ryb25pYy1yZXNvdXJjZS1udW0+MTAuMzgxMC9wZ20uMjAxNC4wOS4yODAw
PC9lbGVjdHJvbmljLXJlc291cmNlLW51bT48cmVtb3RlLWRhdGFiYXNlLXByb3ZpZGVyPk5MTTwv
cmVtb3RlLWRhdGFiYXNlLXByb3ZpZGVyPjxsYW5ndWFnZT5lbmc8L2xhbmd1YWdlPjwvcmVjb3Jk
PjwvQ2l0ZT48Q2l0ZT48QXV0aG9yPlNhbHZpYTwvQXV0aG9yPjxZZWFyPjIwMjM8L1llYXI+PFJl
Y051bT43OTM4PC9SZWNOdW0+PHJlY29yZD48cmVjLW51bWJlcj43OTM4PC9yZWMtbnVtYmVyPjxm
b3JlaWduLWtleXM+PGtleSBhcHA9IkVOIiBkYi1pZD0idnYyczlyZDlwcnpyOWxldzV0djUycndk
ZTlyYXJkMnQ1MnJ0IiB0aW1lc3RhbXA9IjE2OTM1MjUyNjQiPjc5Mzg8L2tleT48L2ZvcmVpZ24t
a2V5cz48cmVmLXR5cGUgbmFtZT0iSm91cm5hbCBBcnRpY2xlIj4xNzwvcmVmLXR5cGU+PGNvbnRy
aWJ1dG9ycz48YXV0aG9ycz48YXV0aG9yPlNhbHZpYSwgTWVnIEc8L2F1dGhvcj48YXV0aG9yPlJp
dGhvbHosIE1hcmlseW4gRDwvYXV0aG9yPjxhdXRob3I+Q3JhaWdlbiwgS2F0aGVyaW5lIExFPC9h
dXRob3I+PGF1dGhvcj5RdWF0cm9tb25pLCBQYXVsYSBBPC9hdXRob3I+PC9hdXRob3JzPjwvY29u
dHJpYnV0b3JzPjx0aXRsZXM+PHRpdGxlPldvbWVuJmFwb3M7cyBwZXJjZXB0aW9ucyBvZiB3ZWln
aHQgc3RpZ21hIGFuZCBleHBlcmllbmNlcyBvZiB3ZWlnaHQtbmV1dHJhbCB0cmVhdG1lbnQgZm9y
IGJpbmdlIGVhdGluZyBkaXNvcmRlcjogQSBxdWFsaXRhdGl2ZSBzdHVkeTwvdGl0bGU+PHNlY29u
ZGFyeS10aXRsZT5FQ2xpbmljYWxNZWRpY2luZTwvc2Vjb25kYXJ5LXRpdGxlPjwvdGl0bGVzPjxw
ZXJpb2RpY2FsPjxmdWxsLXRpdGxlPkVDbGluaWNhbE1lZGljaW5lPC9mdWxsLXRpdGxlPjwvcGVy
aW9kaWNhbD48dm9sdW1lPjU2PC92b2x1bWU+PGRhdGVzPjx5ZWFyPjIwMjM8L3llYXI+PC9kYXRl
cz48aXNibj4yNTg5LTUzNzA8L2lzYm4+PHVybHM+PC91cmxzPjwvcmVjb3JkPjwvQ2l0ZT48Q2l0
ZT48QXV0aG9yPkJyYXk8L0F1dGhvcj48WWVhcj4yMDIyPC9ZZWFyPjxSZWNOdW0+Nzg0MDwvUmVj
TnVtPjxyZWNvcmQ+PHJlYy1udW1iZXI+Nzg0MDwvcmVjLW51bWJlcj48Zm9yZWlnbi1rZXlzPjxr
ZXkgYXBwPSJFTiIgZGItaWQ9InZ2MnM5cmQ5cHJ6cjlsZXc1dHY1MnJ3ZGU5cmFyZDJ0NTJydCIg
dGltZXN0YW1wPSIxNjY3MzQ3NjE3Ij43ODQwPC9rZXk+PC9mb3JlaWduLWtleXM+PHJlZi10eXBl
IG5hbWU9IkpvdXJuYWwgQXJ0aWNsZSI+MTc8L3JlZi10eXBlPjxjb250cmlidXRvcnM+PGF1dGhv
cnM+PGF1dGhvcj5CcmF5LCBCLjwvYXV0aG9yPjxhdXRob3I+QnJheSwgQy48L2F1dGhvcj48YXV0
aG9yPkJyYWRsZXksIFIuPC9hdXRob3I+PGF1dGhvcj5ad2lja2V5LCBILjwvYXV0aG9yPjwvYXV0
aG9ycz48L2NvbnRyaWJ1dG9ycz48YXV0aC1hZGRyZXNzPkhlbGZnb3R0IFJlc2VhcmNoIEluc3Rp
dHV0ZSwgTmF0aW9uYWwgVW5pdmVyc2l0eSBvZiBOYXR1cmFsIE1lZGljaW5lLCBQb3J0bGFuZCwg
T1IgOTcyMDEsIFVTQS4mI3hEO1dpbGRlciBSZXNlYXJjaCBEaXZpc2lvbiwgQW1oZXJzdCBILiBX
aWxkZXIgRm91bmRhdGlvbiwgU2FpbnQgUGF1bCwgTU4gNTUxMDQsIFVTQS4mI3hEO0hlcmJlcnQg
V2VydGhlaW0gU2Nob29sIG9mIFB1YmxpYyBIZWFsdGgsIFVuaXZlcnNpdHkgb2YgQ2FsaWZvcm5p
YSwgU2FuIERpZWdvLCBDQSA5NzAzNywgVVNBLjwvYXV0aC1hZGRyZXNzPjx0aXRsZXM+PHRpdGxl
PkJpbmdlIEVhdGluZyBEaXNvcmRlciBJcyBhIFNvY2lhbCBKdXN0aWNlIElzc3VlOiBBIENyb3Nz
LVNlY3Rpb25hbCBNaXhlZC1NZXRob2RzIFN0dWR5IG9mIEJpbmdlIEVhdGluZyBEaXNvcmRlciBF
eHBlcnRzJmFwb3M7IE9waW5pb25zPC90aXRsZT48c2Vjb25kYXJ5LXRpdGxlPkludCBKIEVudmly
b24gUmVzIFB1YmxpYyBIZWFsdGg8L3NlY29uZGFyeS10aXRsZT48L3RpdGxlcz48cGVyaW9kaWNh
bD48ZnVsbC10aXRsZT5JbnQgSiBFbnZpcm9uIFJlcyBQdWJsaWMgSGVhbHRoPC9mdWxsLXRpdGxl
PjwvcGVyaW9kaWNhbD48cGFnZXM+NjI0MyAtIDYyODA8L3BhZ2VzPjx2b2x1bWU+MTk8L3ZvbHVt
ZT48bnVtYmVyPjEwPC9udW1iZXI+PGVkaXRpb24+MjAyMi8wNS8yOTwvZWRpdGlvbj48c2VjdGlv
bj42MjQzPC9zZWN0aW9uPjxrZXl3b3Jkcz48a2V5d29yZD5BZHVsdDwva2V5d29yZD48a2V5d29y
ZD4qQmluZ2UtRWF0aW5nIERpc29yZGVyL3BzeWNob2xvZ3k8L2tleXdvcmQ+PGtleXdvcmQ+KkJ1
bGltaWE8L2tleXdvcmQ+PGtleXdvcmQ+Q3Jvc3MtU2VjdGlvbmFsIFN0dWRpZXM8L2tleXdvcmQ+
PGtleXdvcmQ+RGlhZ25vc3RpYyBhbmQgU3RhdGlzdGljYWwgTWFudWFsIG9mIE1lbnRhbCBEaXNv
cmRlcnM8L2tleXdvcmQ+PGtleXdvcmQ+SHVtYW5zPC9rZXl3b3JkPjxrZXl3b3JkPlNvY2lhbCBK
dXN0aWNlPC9rZXl3b3JkPjxrZXl3b3JkPmJpbmdlIGVhdGluZzwva2V5d29yZD48a2V5d29yZD5i
aW5nZSBlYXRpbmcgZGlzb3JkZXI8L2tleXdvcmQ+PGtleXdvcmQ+ZGl2ZXJzaXR5IGluY2x1c2lv
bjwva2V5d29yZD48a2V5d29yZD5lY29ub21pYyBpbnNlY3VyaXR5PC9rZXl3b3JkPjxrZXl3b3Jk
PmZvb2Qgc2NhcmNpdHk8L2tleXdvcmQ+PGtleXdvcmQ+bWlub3JpdHk8L2tleXdvcmQ+PGtleXdv
cmQ+b3BwcmVzc2lvbjwva2V5d29yZD48a2V5d29yZD5zb2NpYWwgbWVkaWE8L2tleXdvcmQ+PGtl
eXdvcmQ+c3RpZ21hPC9rZXl3b3JkPjxrZXl3b3JkPnRyYXVtYTwva2V5d29yZD48L2tleXdvcmRz
PjxkYXRlcz48eWVhcj4yMDIyPC95ZWFyPjxwdWItZGF0ZXM+PGRhdGU+TWF5IDIwPC9kYXRlPjwv
cHViLWRhdGVzPjwvZGF0ZXM+PGlzYm4+MTY2MS03ODI3IChQcmludCkmI3hEOzE2NjAtNDYwMTwv
aXNibj48YWNjZXNzaW9uLW51bT4zNTYyNzc3OTwvYWNjZXNzaW9uLW51bT48dXJscz48L3VybHM+
PGN1c3RvbTI+UE1DOTE0MTA2NDwvY3VzdG9tMj48ZWxlY3Ryb25pYy1yZXNvdXJjZS1udW0+MTAu
MzM5MC9pamVycGgxOTEwNjI0MzwvZWxlY3Ryb25pYy1yZXNvdXJjZS1udW0+PHJlbW90ZS1kYXRh
YmFzZS1wcm92aWRlcj5OTE08L3JlbW90ZS1kYXRhYmFzZS1wcm92aWRlcj48bGFuZ3VhZ2U+ZW5n
PC9sYW5ndWFnZT48L3JlY29yZD48L0NpdGU+PENpdGU+PEF1dGhvcj5EdWFydGU8L0F1dGhvcj48
WWVhcj4yMDE3PC9ZZWFyPjxSZWNOdW0+Nzk0MDwvUmVjTnVtPjxyZWNvcmQ+PHJlYy1udW1iZXI+
Nzk0MDwvcmVjLW51bWJlcj48Zm9yZWlnbi1rZXlzPjxrZXkgYXBwPSJFTiIgZGItaWQ9InZ2MnM5
cmQ5cHJ6cjlsZXc1dHY1MnJ3ZGU5cmFyZDJ0NTJydCIgdGltZXN0YW1wPSIxNjkzNTMxMDY0Ij43
OTQwPC9rZXk+PC9mb3JlaWduLWtleXM+PHJlZi10eXBlIG5hbWU9IkpvdXJuYWwgQXJ0aWNsZSI+
MTc8L3JlZi10eXBlPjxjb250cmlidXRvcnM+PGF1dGhvcnM+PGF1dGhvcj5EdWFydGUsIENyaXN0
aWFuYTwvYXV0aG9yPjxhdXRob3I+UGludG/igJBHb3V2ZWlhLCBKb3PDqTwvYXV0aG9yPjxhdXRo
b3I+RmVycmVpcmEsIENsw6F1ZGlhPC9hdXRob3I+PC9hdXRob3JzPjwvY29udHJpYnV0b3JzPjx0
aXRsZXM+PHRpdGxlPkFzaGFtZWQgYW5kIGZ1c2VkIHdpdGggYm9keSBpbWFnZSBhbmQgZWF0aW5n
OiBCaW5nZSBlYXRpbmcgYXMgYW4gYXZvaWRhbmNlIHN0cmF0ZWd5PC90aXRsZT48c2Vjb25kYXJ5
LXRpdGxlPkNsaW5pY2FsIHBzeWNob2xvZ3kgJmFtcDsgcHN5Y2hvdGhlcmFweTwvc2Vjb25kYXJ5
LXRpdGxlPjwvdGl0bGVzPjxwZXJpb2RpY2FsPjxmdWxsLXRpdGxlPkNsaW5pY2FsIHBzeWNob2xv
Z3kgJmFtcDsgcHN5Y2hvdGhlcmFweTwvZnVsbC10aXRsZT48L3BlcmlvZGljYWw+PHBhZ2VzPjE5
NS0yMDI8L3BhZ2VzPjx2b2x1bWU+MjQ8L3ZvbHVtZT48bnVtYmVyPjE8L251bWJlcj48ZGF0ZXM+
PHllYXI+MjAxNzwveWVhcj48L2RhdGVzPjxpc2JuPjEwNjMtMzk5NTwvaXNibj48dXJscz48L3Vy
bHM+PC9yZWNvcmQ+PC9DaXRlPjxDaXRlPjxBdXRob3I+QnJheTwvQXV0aG9yPjxZZWFyPjIwMjI8
L1llYXI+PFJlY051bT43ODQwPC9SZWNOdW0+PHJlY29yZD48cmVjLW51bWJlcj43ODQwPC9yZWMt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QXV0aG9yPkNhY2hlbGluPC9BdXRob3I+PFllYXI+MjAwMTwvWWVhcj48UmVjTnVtPjc5NDc8L1Jl
Y051bT48cmVjb3JkPjxyZWMtbnVtYmVyPjc5NDc8L3JlYy1udW1iZXI+PGZvcmVpZ24ta2V5cz48
a2V5IGFwcD0iRU4iIGRiLWlkPSJ2djJzOXJkOXByenI5bGV3NXR2NTJyd2RlOXJhcmQydDUycnQi
IHRpbWVzdGFtcD0iMTY5MzYwNzg0NiI+Nzk0Nzwva2V5PjwvZm9yZWlnbi1rZXlzPjxyZWYtdHlw
ZSBuYW1lPSJKb3VybmFsIEFydGljbGUiPjE3PC9yZWYtdHlwZT48Y29udHJpYnV0b3JzPjxhdXRo
b3JzPjxhdXRob3I+Q2FjaGVsaW4sIEZhcnkgTTwvYXV0aG9yPjxhdXRob3I+UmViZWNrLCBSYW1v
bmE8L2F1dGhvcj48YXV0aG9yPlZlaXNlbCwgQ2F0aGVyaW5lPC9hdXRob3I+PGF1dGhvcj5TdHJp
ZWdlbOKAkE1vb3JlLCBSdXRoIEg8L2F1dGhvcj48L2F1dGhvcnM+PC9jb250cmlidXRvcnM+PHRp
dGxlcz48dGl0bGU+QmFycmllcnMgdG8gdHJlYXRtZW50IGZvciBlYXRpbmcgZGlzb3JkZXJzIGFt
b25nIGV0aG5pY2FsbHkgZGl2ZXJzZSB3b21lbjwvdGl0bGU+PHNlY29uZGFyeS10aXRsZT5JbnRl
cm5hdGlvbmFsIEpvdXJuYWwgb2YgRWF0aW5nIERpc29yZGVyczwvc2Vjb25kYXJ5LXRpdGxlPjwv
dGl0bGVzPjxwZXJpb2RpY2FsPjxmdWxsLXRpdGxlPkludGVybmF0aW9uYWwgSm91cm5hbCBvZiBF
YXRpbmcgRGlzb3JkZXJzPC9mdWxsLXRpdGxlPjwvcGVyaW9kaWNhbD48cGFnZXM+MjY5LTI3ODwv
cGFnZXM+PHZvbHVtZT4zMDwvdm9sdW1lPjxudW1iZXI+MzwvbnVtYmVyPjxrZXl3b3Jkcz48a2V5
d29yZD5iYXJyaWVycyB0byB0cmVhdG1lbnQ8L2tleXdvcmQ+PGtleXdvcmQ+ZWF0aW5nIGRpc29y
ZGVyczwva2V5d29yZD48a2V5d29yZD5ldGhuaWNpdHk8L2tleXdvcmQ+PGtleXdvcmQ+dHJlYXRt
ZW50IHNlZWtpbmc8L2tleXdvcmQ+PC9rZXl3b3Jkcz48ZGF0ZXM+PHllYXI+MjAwMTwveWVhcj48
L2RhdGVzPjxpc2JuPjAyNzYtMzQ3ODwvaXNibj48dXJscz48L3VybHM+PC9yZWNvcmQ+PC9DaXRl
PjxDaXRlPjxBdXRob3I+VGhhcGxpeWFsPC9BdXRob3I+PFllYXI+MjAxNzwvWWVhcj48UmVjTnVt
Pjc5NTk8L1JlY051bT48cmVjb3JkPjxyZWMtbnVtYmVyPjc5NTk8L3JlYy1udW1iZXI+PGZvcmVp
Z24ta2V5cz48a2V5IGFwcD0iRU4iIGRiLWlkPSJ2djJzOXJkOXByenI5bGV3NXR2NTJyd2RlOXJh
cmQydDUycnQiIHRpbWVzdGFtcD0iMTY5Mzc0Nzg1MyI+Nzk1OTwva2V5PjwvZm9yZWlnbi1rZXlz
PjxyZWYtdHlwZSBuYW1lPSJKb3VybmFsIEFydGljbGUiPjE3PC9yZWYtdHlwZT48Y29udHJpYnV0
b3JzPjxhdXRob3JzPjxhdXRob3I+VGhhcGxpeWFsLCBQcml5YW5rYTwvYXV0aG9yPjxhdXRob3I+
TWl0Y2hpc29uLCBEZWJvcmFoPC9hdXRob3I+PGF1dGhvcj5IYXksIFBoaWxsaXBhPC9hdXRob3I+
PC9hdXRob3JzPjwvY29udHJpYnV0b3JzPjx0aXRsZXM+PHRpdGxlPkluc2lnaHRzIGludG8gdGhl
IGV4cGVyaWVuY2VzIG9mIHRyZWF0bWVudCBmb3IgYW4gZWF0aW5nIGRpc29yZGVyIGluIG1lbjog
YSBxdWFsaXRhdGl2ZSBzdHVkeSBvZiBhdXRvYmlvZ3JhcGhpZXM8L3RpdGxlPjxzZWNvbmRhcnkt
dGl0bGU+QmVoYXZpb3JhbCBzY2llbmNlczwvc2Vjb25kYXJ5LXRpdGxlPjwvdGl0bGVzPjxwZXJp
b2RpY2FsPjxmdWxsLXRpdGxlPkJlaGF2aW9yYWwgc2NpZW5jZXM8L2Z1bGwtdGl0bGU+PC9wZXJp
b2RpY2FsPjxwYWdlcz4zODwvcGFnZXM+PHZvbHVtZT43PC92b2x1bWU+PG51bWJlcj4yPC9udW1i
ZXI+PGRhdGVzPjx5ZWFyPjIwMTc8L3llYXI+PC9kYXRlcz48aXNibj4yMDc2LTMyOFg8L2lzYm4+
PHVybHM+PC91cmxzPjwvcmVjb3JkPjwvQ2l0ZT48Q2l0ZT48QXV0aG9yPkhhbWVkPC9BdXRob3I+
PFllYXI+MjAyMjwvWWVhcj48UmVjTnVtPjgyOTY8L1JlY051bT48cmVjb3JkPjxyZWMtbnVtYmVy
PjgyOTY8L3JlYy1udW1iZXI+PGZvcmVpZ24ta2V5cz48a2V5IGFwcD0iRU4iIGRiLWlkPSJ2djJz
OXJkOXByenI5bGV3NXR2NTJyd2RlOXJhcmQydDUycnQiIHRpbWVzdGFtcD0iMTY5NzY0MjQ3MSI+
ODI5Njwva2V5PjwvZm9yZWlnbi1rZXlzPjxyZWYtdHlwZSBuYW1lPSJKb3VybmFsIEFydGljbGUi
PjE3PC9yZWYtdHlwZT48Y29udHJpYnV0b3JzPjxhdXRob3JzPjxhdXRob3I+SGFtZWQsIFMuPC9h
dXRob3I+PGF1dGhvcj5CcmFkYnksIEguPC9hdXRob3I+PGF1dGhvcj5BaGxiZXJnLCBCLiBNLjwv
YXV0aG9yPjxhdXRob3I+VGhhcGFyLUJqw7Zya2VydCwgUy48L2F1dGhvcj48L2F1dGhvcnM+PC9j
b250cmlidXRvcnM+PGF1dGgtYWRkcmVzcz5EZXBhcnRtZW50IG9mIFNvY2lvbG9neSwgVXBwc2Fs
YSBVbml2ZXJzaXR5LCBVcHBzYWxhLCBTd2VkZW4uIHNhcmFoLmhhbWVkQHNvYy51dS5zZS4mI3hE
O0RlcGFydG1lbnQgb2YgU29jaW9sb2d5LCBVcHBzYWxhIFVuaXZlcnNpdHksIFVwcHNhbGEsIFN3
ZWRlbi4mI3hEO1NrYXJhYm9yZyBJbnN0aXR1dGUgZm9yIFJlc2VhcmNoIGFuZCBEZXZlbG9wbWVu
dCwgU2vDtnZkZSwgU3dlZGVuLiYjeEQ7RGVwYXJ0bWVudCBvZiBHb3Zlcm5tZW50LCBVcHBzYWxh
IFVuaXZlcnNpdHksIFVwcHNhbGEsIFN3ZWRlbi48L2F1dGgtYWRkcmVzcz48dGl0bGVzPjx0aXRs
ZT5SYWNpc20gaW4gaGVhbHRoY2FyZTogYSBzY29waW5nIHJldmlldzwvdGl0bGU+PHNlY29uZGFy
eS10aXRsZT5CTUMgUHVibGljIEhlYWx0aDwvc2Vjb25kYXJ5LXRpdGxlPjwvdGl0bGVzPjxwZXJp
b2RpY2FsPjxmdWxsLXRpdGxlPkJNQyBQdWJsaWMgSGVhbHRoPC9mdWxsLXRpdGxlPjwvcGVyaW9k
aWNhbD48cGFnZXM+OTg4PC9wYWdlcz48dm9sdW1lPjIyPC92b2x1bWU+PG51bWJlcj4xPC9udW1i
ZXI+PGVkaXRpb24+MjAyMi8wNS8xNzwvZWRpdGlvbj48a2V5d29yZHM+PGtleXdvcmQ+RGVsaXZl
cnkgb2YgSGVhbHRoIENhcmU8L2tleXdvcmQ+PGtleXdvcmQ+SGVhbHRoIEZhY2lsaXRpZXM8L2tl
eXdvcmQ+PGtleXdvcmQ+SHVtYW5zPC9rZXl3b3JkPjxrZXl3b3JkPk1pbm9yaXR5IEdyb3Vwczwv
a2V5d29yZD48a2V5d29yZD4qUmFjaXNtPC9rZXl3b3JkPjxrZXl3b3JkPlRydXN0PC9rZXl3b3Jk
PjxrZXl3b3JkPkRpc2NyaW1pbmF0aW9uPC9rZXl3b3JkPjxrZXl3b3JkPkhlYWx0aGNhcmU8L2tl
eXdvcmQ+PGtleXdvcmQ+UmFjaXNtPC9rZXl3b3JkPjxrZXl3b3JkPlJldmlldzwva2V5d29yZD48
L2tleXdvcmRzPjxkYXRlcz48eWVhcj4yMDIyPC95ZWFyPjxwdWItZGF0ZXM+PGRhdGU+TWF5IDE2
PC9kYXRlPjwvcHViLWRhdGVzPjwvZGF0ZXM+PGlzYm4+MTQ3MS0yNDU4PC9pc2JuPjxhY2Nlc3Np
b24tbnVtPjM1NTc4MzIyPC9hY2Nlc3Npb24tbnVtPjx1cmxzPjwvdXJscz48Y3VzdG9tMj5QTUM5
MTEyNDUzPC9jdXN0b20yPjxlbGVjdHJvbmljLXJlc291cmNlLW51bT4xMC4xMTg2L3MxMjg4OS0w
MjItMTMxMjIteTwvZWxlY3Ryb25pYy1yZXNvdXJjZS1udW0+PHJlbW90ZS1kYXRhYmFzZS1wcm92
aWRlcj5OTE08L3JlbW90ZS1kYXRhYmFzZS1wcm92aWRlcj48bGFuZ3VhZ2U+ZW5nPC9sYW5ndWFn
ZT48L3JlY29yZD48L0NpdGU+PENpdGU+PEF1dGhvcj5Tb25uZXZpbGxlPC9BdXRob3I+PFllYXI+
MjAxODwvWWVhcj48UmVjTnVtPjcyMDg8L1JlY051bT48cmVjb3JkPjxyZWMtbnVtYmVyPjcyMDg8
L3JlYy1udW1iZXI+PGZvcmVpZ24ta2V5cz48a2V5IGFwcD0iRU4iIGRiLWlkPSJ2djJzOXJkOXBy
enI5bGV3NXR2NTJyd2RlOXJhcmQydDUycnQiIHRpbWVzdGFtcD0iMTYzNjY1NjM4MyI+NzIwODwv
a2V5PjwvZm9yZWlnbi1rZXlzPjxyZWYtdHlwZSBuYW1lPSJKb3VybmFsIEFydGljbGUiPjE3PC9y
ZWYtdHlwZT48Y29udHJpYnV0b3JzPjxhdXRob3JzPjxhdXRob3I+U29ubmV2aWxsZSwgSy4gUi48
L2F1dGhvcj48YXV0aG9yPkxpcHNvbiwgUy4gSy48L2F1dGhvcj48L2F1dGhvcnM+PC9jb250cmli
dXRvcnM+PGF1dGgtYWRkcmVzcz5EZXBhcnRtZW50IG9mIE51dHJpdGlvbmFsIFNjaWVuY2VzLCBV
bml2ZXJzaXR5IG9mIE1pY2hpZ2FuIFNjaG9vbCBvZiBQdWJsaWMgSGVhbHRoLCBBbm4gQXJib3Is
IE1pY2hpZ2FuLiYjeEQ7RGVwYXJ0bWVudCBvZiBIZWFsdGggTWFuYWdlbWVudCBhbmQgUG9saWN5
LCBVbml2ZXJzaXR5IG9mIE1pY2hpZ2FuIFNjaG9vbCBvZiBQdWJsaWMgSGVhbHRoLCBBbm4gQXJi
b3IsIE1pY2hpZ2FuLjwvYXV0aC1hZGRyZXNzPjx0aXRsZXM+PHRpdGxlPkRpc3Bhcml0aWVzIGlu
IGVhdGluZyBkaXNvcmRlciBkaWFnbm9zaXMgYW5kIHRyZWF0bWVudCBhY2NvcmRpbmcgdG8gd2Vp
Z2h0IHN0YXR1cywgcmFjZS9ldGhuaWNpdHksIHNvY2lvZWNvbm9taWMgYmFja2dyb3VuZCwgYW5k
IHNleCBhbW9uZyBjb2xsZWdlIHN0dWRlbnRzPC90aXRsZT48c2Vjb25kYXJ5LXRpdGxlPkludCBK
IEVhdCBEaXNvcmQ8L3NlY29uZGFyeS10aXRsZT48L3RpdGxlcz48cGVyaW9kaWNhbD48ZnVsbC10
aXRsZT5JbnQgSiBFYXQgRGlzb3JkPC9mdWxsLXRpdGxlPjxhYmJyLTE+VGhlIEludGVybmF0aW9u
YWwgam91cm5hbCBvZiBlYXRpbmcgZGlzb3JkZXJzPC9hYmJyLTE+PC9wZXJpb2RpY2FsPjxwYWdl
cz41MTgtNTI2PC9wYWdlcz48dm9sdW1lPjUxPC92b2x1bWU+PG51bWJlcj42PC9udW1iZXI+PGVk
aXRpb24+MjAxOC8wMy8wNDwvZWRpdGlvbj48a2V5d29yZHM+PGtleXdvcmQ+QWRvbGVzY2VudDwv
a2V5d29yZD48a2V5d29yZD5BZHVsdDwva2V5d29yZD48a2V5d29yZD5Cb2R5IFdlaWdodC8qcGh5
c2lvbG9neTwva2V5d29yZD48a2V5d29yZD5Db250aW5lbnRhbCBQb3B1bGF0aW9uIEdyb3Vwczwv
a2V5d29yZD48a2V5d29yZD5FdGhuaWMgR3JvdXBzPC9rZXl3b3JkPjxrZXl3b3JkPkZlZWRpbmcg
YW5kIEVhdGluZyBEaXNvcmRlcnMvKmRpYWdub3Npcy9wc3ljaG9sb2d5L3RoZXJhcHk8L2tleXdv
cmQ+PGtleXdvcmQ+RmVtYWxlPC9rZXl3b3JkPjxrZXl3b3JkPkh1bWFuczwva2V5d29yZD48a2V5
d29yZD5NYWxlPC9rZXl3b3JkPjxrZXl3b3JkPlNleHVhbCBIZWFsdGgvKnRyZW5kczwva2V5d29y
ZD48a2V5d29yZD5Tb2Npb2Vjb25vbWljIEZhY3RvcnM8L2tleXdvcmQ+PGtleXdvcmQ+U3R1ZGVu
dHMvKnBzeWNob2xvZ3k8L2tleXdvcmQ+PGtleXdvcmQ+U3VydmV5cyBhbmQgUXVlc3Rpb25uYWly
ZXM8L2tleXdvcmQ+PGtleXdvcmQ+WW91bmcgQWR1bHQ8L2tleXdvcmQ+PGtleXdvcmQ+KmNvbGxl
Z2UgaGVhbHRoPC9rZXl3b3JkPjxrZXl3b3JkPipkaWFnbm9zaXM8L2tleXdvcmQ+PGtleXdvcmQ+
KmRpc29yZGVyZWQgZWF0aW5nPC9rZXl3b3JkPjxrZXl3b3JkPiplYXRpbmcgZGlzb3JkZXJzPC9r
ZXl3b3JkPjxrZXl3b3JkPip0cmVhdG1lbnQ8L2tleXdvcmQ+PC9rZXl3b3Jkcz48ZGF0ZXM+PHll
YXI+MjAxODwveWVhcj48cHViLWRhdGVzPjxkYXRlPkp1bjwvZGF0ZT48L3B1Yi1kYXRlcz48L2Rh
dGVzPjxpc2JuPjEwOTgtMTA4WCAoRWxlY3Ryb25pYykmI3hEOzAyNzYtMzQ3OCAoTGlua2luZyk8
L2lzYm4+PGFjY2Vzc2lvbi1udW0+Mjk1MDA4NjU8L2FjY2Vzc2lvbi1udW0+PHVybHM+PHJlbGF0
ZWQtdXJscz48dXJsPmh0dHBzOi8vd3d3Lm5jYmkubmxtLm5paC5nb3YvcHVibWVkLzI5NTAwODY1
PC91cmw+PC9yZWxhdGVkLXVybHM+PC91cmxzPjxlbGVjdHJvbmljLXJlc291cmNlLW51bT4xMC4x
MDAyL2VhdC4yMjg0NjwvZWxlY3Ryb25pYy1yZXNvdXJjZS1udW0+PC9yZWNvcmQ+PC9DaXRlPjxD
aXRlPjxBdXRob3I+RXZhbnM8L0F1dGhvcj48WWVhcj4yMDExPC9ZZWFyPjxSZWNOdW0+ODM4ODwv
UmVjTnVtPjxyZWNvcmQ+PHJlYy1udW1iZXI+ODM4ODwvcmVjLW51bWJlcj48Zm9yZWlnbi1rZXlz
PjxrZXkgYXBwPSJFTiIgZGItaWQ9InZ2MnM5cmQ5cHJ6cjlsZXc1dHY1MnJ3ZGU5cmFyZDJ0NTJy
dCIgdGltZXN0YW1wPSIxNjk4MjQ2NTQxIj44Mzg4PC9rZXk+PC9mb3JlaWduLWtleXM+PHJlZi10
eXBlIG5hbWU9IkpvdXJuYWwgQXJ0aWNsZSI+MTc8L3JlZi10eXBlPjxjb250cmlidXRvcnM+PGF1
dGhvcnM+PGF1dGhvcj5FdmFucywgRS4gSi48L2F1dGhvcj48YXV0aG9yPkhheSwgUC4gSi48L2F1
dGhvcj48YXV0aG9yPk1vbmQsIEouPC9hdXRob3I+PGF1dGhvcj5QYXh0b24sIFMuIEouPC9hdXRo
b3I+PGF1dGhvcj5RdWlyaywgRi48L2F1dGhvcj48YXV0aG9yPlJvZGdlcnMsIEIuPC9hdXRob3I+
PGF1dGhvcj5KaGFqaiwgQS4gSy48L2F1dGhvcj48YXV0aG9yPlNhd29uaWV3c2thLCBNLiBBLjwv
YXV0aG9yPjwvYXV0aG9ycz48L2NvbnRyaWJ1dG9ycz48YXV0aC1hZGRyZXNzPkRlcGFydG1lbnQg
b2YgRGV2ZWxvcG1lbnRhbCBEaXNhYmlsaXR5IGFuZCBOZXVyb3BzeWNoaWF0cnksIFNjaG9vbCBv
ZiBQc3ljaGlhdHJ5LCBVbml2ZXJzaXR5IG9mIE5ldyBTb3V0aCBXYWxlcywgU3lkbmV5LCBBdXN0
cmFsaWEuPC9hdXRoLWFkZHJlc3M+PHRpdGxlcz48dGl0bGU+QmFycmllcnMgdG8gaGVscC1zZWVr
aW5nIGluIHlvdW5nIHdvbWVuIHdpdGggZWF0aW5nIGRpc29yZGVyczogYSBxdWFsaXRhdGl2ZSBl
eHBsb3JhdGlvbiBpbiBhIGxvbmdpdHVkaW5hbCBjb21tdW5pdHkgc3VydmV5PC90aXRsZT48c2Vj
b25kYXJ5LXRpdGxlPkVhdCBEaXNvcmQ8L3NlY29uZGFyeS10aXRsZT48L3RpdGxlcz48cGVyaW9k
aWNhbD48ZnVsbC10aXRsZT5FYXQgRGlzb3JkPC9mdWxsLXRpdGxlPjxhYmJyLTE+RWF0aW5nIGRp
c29yZGVyczwvYWJici0xPjwvcGVyaW9kaWNhbD48cGFnZXM+MjcwLTg1PC9wYWdlcz48dm9sdW1l
PjE5PC92b2x1bWU+PG51bWJlcj4zPC9udW1iZXI+PGVkaXRpb24+MjAxMS8wNC8yNjwvZWRpdGlv
bj48a2V5d29yZHM+PGtleXdvcmQ+QWR1bHQ8L2tleXdvcmQ+PGtleXdvcmQ+KkF0dGl0dWRlIHRv
IEhlYWx0aDwva2V5d29yZD48a2V5d29yZD5CdWxpbWlhL3BzeWNob2xvZ3k8L2tleXdvcmQ+PGtl
eXdvcmQ+RmVlZGluZyBhbmQgRWF0aW5nIERpc29yZGVycy8qcHN5Y2hvbG9neTwva2V5d29yZD48
a2V5d29yZD5GZW1hbGU8L2tleXdvcmQ+PGtleXdvcmQ+SHVtYW5zPC9rZXl3b3JkPjxrZXl3b3Jk
PkxvbmdpdHVkaW5hbCBTdHVkaWVzPC9rZXl3b3JkPjxrZXl3b3JkPlJlc2lkZW5jZSBDaGFyYWN0
ZXJpc3RpY3M8L2tleXdvcmQ+PGtleXdvcmQ+KlNvY2lhbCBQZXJjZXB0aW9uPC9rZXl3b3JkPjxr
ZXl3b3JkPlN1cnZleXMgYW5kIFF1ZXN0aW9ubmFpcmVzPC9rZXl3b3JkPjxrZXl3b3JkPldvbWVu
Lypwc3ljaG9sb2d5PC9rZXl3b3JkPjxrZXl3b3JkPllvdW5nIEFkdWx0PC9rZXl3b3JkPjwva2V5
d29yZHM+PGRhdGVzPjx5ZWFyPjIwMTE8L3llYXI+PHB1Yi1kYXRlcz48ZGF0ZT5NYXktSnVuPC9k
YXRlPjwvcHViLWRhdGVzPjwvZGF0ZXM+PGlzYm4+MTA2NC0wMjY2PC9pc2JuPjxhY2Nlc3Npb24t
bnVtPjIxNTE2NTUxPC9hY2Nlc3Npb24tbnVtPjx1cmxzPjwvdXJscz48ZWxlY3Ryb25pYy1yZXNv
dXJjZS1udW0+MTAuMTA4MC8xMDY0MDI2Ni4yMDExLjU2NjE1MjwvZWxlY3Ryb25pYy1yZXNvdXJj
ZS1udW0+PHJlbW90ZS1kYXRhYmFzZS1wcm92aWRlcj5OTE08L3JlbW90ZS1kYXRhYmFzZS1wcm92
aWRlcj48bGFuZ3VhZ2U+ZW5nPC9sYW5ndWFnZT48L3JlY29yZD48L0NpdGU+PENpdGU+PEF1dGhv
cj5OZXlsYW5kPC9BdXRob3I+PFllYXI+MjAxOTwvWWVhcj48UmVjTnVtPjgzMjM8L1JlY051bT48
cmVjb3JkPjxyZWMtbnVtYmVyPjgzMjM8L3JlYy1udW1iZXI+PGZvcmVpZ24ta2V5cz48a2V5IGFw
cD0iRU4iIGRiLWlkPSJ2djJzOXJkOXByenI5bGV3NXR2NTJyd2RlOXJhcmQydDUycnQiIHRpbWVz
dGFtcD0iMTY5NzY2NDEyNSI+ODMyMzwva2V5PjwvZm9yZWlnbi1rZXlzPjxyZWYtdHlwZSBuYW1l
PSJKb3VybmFsIEFydGljbGUiPjE3PC9yZWYtdHlwZT48Y29udHJpYnV0b3JzPjxhdXRob3JzPjxh
dXRob3I+TmV5bGFuZCwgTS4gSy4gSC48L2F1dGhvcj48YXV0aG9yPkJhcmRvbmUtQ29uZSwgQS4g
TS48L2F1dGhvcj48L2F1dGhvcnM+PC9jb250cmlidXRvcnM+PGF1dGgtYWRkcmVzcz5hIERlcGFy
dG1lbnQgb2YgUHN5Y2hvbG9neSBhbmQgTmV1cm9zY2llbmNlICwgVW5pdmVyc2l0eSBvZiBOb3J0
aCBDYXJvbGluYSAsIENoYXBlbCBIaWxsICwgTkMgLCBVU0EuPC9hdXRoLWFkZHJlc3M+PHRpdGxl
cz48dGl0bGU+VHJlYXRtZW50IGV4cGVyaWVuY2VzIG9mIExhdGluYXMgd2l0aCBjdXJyZW50IG9y
IHBhc3QgYmluZ2UgZWF0aW5nIGRpc29yZGVyIGFuZC9vciBidWxpbWlhIG5lcnZvc2E8L3RpdGxl
PjxzZWNvbmRhcnktdGl0bGU+RWF0IERpc29yZDwvc2Vjb25kYXJ5LXRpdGxlPjwvdGl0bGVzPjxw
ZXJpb2RpY2FsPjxmdWxsLXRpdGxlPkVhdCBEaXNvcmQ8L2Z1bGwtdGl0bGU+PGFiYnItMT5FYXRp
bmcgZGlzb3JkZXJzPC9hYmJyLTE+PC9wZXJpb2RpY2FsPjxwYWdlcz4yNTMtMjY1PC9wYWdlcz48
dm9sdW1lPjI3PC92b2x1bWU+PG51bWJlcj4yPC9udW1iZXI+PGVkaXRpb24+MjAxOS8wNS8xNjwv
ZWRpdGlvbj48a2V5d29yZHM+PGtleXdvcmQ+QWR1bHQ8L2tleXdvcmQ+PGtleXdvcmQ+QmluZ2Ut
RWF0aW5nIERpc29yZGVyLyp0aGVyYXB5PC9rZXl3b3JkPjxrZXl3b3JkPkJ1bGltaWEgTmVydm9z
YS8qdGhlcmFweTwva2V5d29yZD48a2V5d29yZD5GZW1hbGU8L2tleXdvcmQ+PGtleXdvcmQ+SGlz
cGFuaWMgb3IgTGF0aW5vLypwc3ljaG9sb2d5PC9rZXl3b3JkPjxrZXl3b3JkPkh1bWFuczwva2V5
d29yZD48a2V5d29yZD5Qc3ljaG9sb2d5PC9rZXl3b3JkPjxrZXl3b3JkPlBzeWNob3RoZXJhcHks
IEdyb3VwPC9rZXl3b3JkPjxrZXl3b3JkPlNvY2lhbCBTdGlnbWE8L2tleXdvcmQ+PGtleXdvcmQ+
U3VydmV5cyBhbmQgUXVlc3Rpb25uYWlyZXM8L2tleXdvcmQ+PGtleXdvcmQ+SGlzcGFuaWM8L2tl
eXdvcmQ+PGtleXdvcmQ+SGlzcMOhbmljYTwva2V5d29yZD48a2V5d29yZD5MYXRpbmFzPC9rZXl3
b3JkPjxrZXl3b3JkPmRpc3BhcmlkYWRlcyBlbiBsYSBhdGVuY2nDs24gbcOpZGljYTwva2V5d29y
ZD48a2V5d29yZD5lYXRpbmcgZGlzb3JkZXI8L2tleXdvcmQ+PGtleXdvcmQ+aGVhbHRoIGNhcmUg
ZGlzcGFyaXRpZXM8L2tleXdvcmQ+PGtleXdvcmQ+dHJhc3Rvcm5vIGRlIGxhIGNvbmR1Y3RhIGFs
aW1lbnRhcmlhPC9rZXl3b3JkPjxrZXl3b3JkPnRyYXRhbWllbnRvPC9rZXl3b3JkPjxrZXl3b3Jk
PnRyZWF0bWVudDwva2V5d29yZD48L2tleXdvcmRzPjxkYXRlcz48eWVhcj4yMDE5PC95ZWFyPjxw
dWItZGF0ZXM+PGRhdGU+TWFyLUFwcjwvZGF0ZT48L3B1Yi1kYXRlcz48L2RhdGVzPjxpc2JuPjEw
NjQtMDI2NjwvaXNibj48YWNjZXNzaW9uLW51bT4zMTA4NDQyNzwvYWNjZXNzaW9uLW51bT48dXJs
cz48L3VybHM+PGVsZWN0cm9uaWMtcmVzb3VyY2UtbnVtPjEwLjEwODAvMTA2NDAyNjYuMjAxOS4x
NTkxODI3PC9lbGVjdHJvbmljLXJlc291cmNlLW51bT48cmVtb3RlLWRhdGFiYXNlLXByb3ZpZGVy
Pk5MTTwvcmVtb3RlLWRhdGFiYXNlLXByb3ZpZGVyPjxsYW5ndWFnZT5lbmc8L2xhbmd1YWdlPjwv
cmVjb3JkPjwvQ2l0ZT48Q2l0ZT48QXV0aG9yPkpvaG5zPC9BdXRob3I+PFllYXI+MjAxOTwvWWVh
cj48UmVjTnVtPjgzNDQ8L1JlY051bT48cmVjb3JkPjxyZWMtbnVtYmVyPjgzNDQ8L3JlYy1udW1i
ZXI+PGZvcmVpZ24ta2V5cz48a2V5IGFwcD0iRU4iIGRiLWlkPSJ2djJzOXJkOXByenI5bGV3NXR2
NTJyd2RlOXJhcmQydDUycnQiIHRpbWVzdGFtcD0iMTY5NzczMDQ2NyI+ODM0NDwva2V5PjwvZm9y
ZWlnbi1rZXlzPjxyZWYtdHlwZSBuYW1lPSJKb3VybmFsIEFydGljbGUiPjE3PC9yZWYtdHlwZT48
Y29udHJpYnV0b3JzPjxhdXRob3JzPjxhdXRob3I+Sm9obnMsIEdlbW1hPC9hdXRob3I+PGF1dGhv
cj5UYXlsb3IsIEJyaWRnZXQ8L2F1dGhvcj48YXV0aG9yPkpvaG4sIEFubjwvYXV0aG9yPjxhdXRo
b3I+VGFuLCBKYWNpbnRhPC9hdXRob3I+PC9hdXRob3JzPjwvY29udHJpYnV0b3JzPjx0aXRsZXM+
PHRpdGxlPkN1cnJlbnQgZWF0aW5nIGRpc29yZGVyIGhlYWx0aGNhcmUgc2VydmljZXPigJN0aGUg
cGVyc3BlY3RpdmVzIGFuZCBleHBlcmllbmNlcyBvZiBpbmRpdmlkdWFscyB3aXRoIGVhdGluZyBk
aXNvcmRlcnMsIHRoZWlyIGZhbWlsaWVzIGFuZCBoZWFsdGggcHJvZmVzc2lvbmFsczogc3lzdGVt
YXRpYyByZXZpZXcgYW5kIHRoZW1hdGljIHN5bnRoZXNpczwvdGl0bGU+PHNlY29uZGFyeS10aXRs
ZT5CSlBzeWNoIG9wZW48L3NlY29uZGFyeS10aXRsZT48L3RpdGxlcz48cGVyaW9kaWNhbD48ZnVs
bC10aXRsZT5CSlBzeWNoIG9wZW48L2Z1bGwtdGl0bGU+PC9wZXJpb2RpY2FsPjxwYWdlcz5lNTk8
L3BhZ2VzPjx2b2x1bWU+NTwvdm9sdW1lPjxudW1iZXI+NDwvbnVtYmVyPjxrZXl3b3Jkcz48a2V5
d29yZD5FYXRpbmcgZGlzb3JkZXJzPC9rZXl3b3JkPjxrZXl3b3JkPmhlYWx0aGNhcmUgaW50ZXJm
YWNlPC9rZXl3b3JkPjxrZXl3b3JkPnBhdGllbnRzIGFuZCBjYXJlcnM8L2tleXdvcmQ+PGtleXdv
cmQ+c3lzdGVtYXRpYyByZXZpZXc8L2tleXdvcmQ+PGtleXdvcmQ+dGhlbWF0aWMgc3ludGhlc2lz
Ljwva2V5d29yZD48L2tleXdvcmRzPjxkYXRlcz48eWVhcj4yMDE5PC95ZWFyPjwvZGF0ZXM+PGlz
Ym4+MjA1Ni00NzI0PC9pc2JuPjx1cmxzPjwvdXJscz48L3JlY29yZD48L0NpdGU+PENpdGU+PEF1
dGhvcj5CZWNrZXI8L0F1dGhvcj48WWVhcj4yMDEwPC9ZZWFyPjxSZWNOdW0+ODM0NTwvUmVjTnVt
PjxyZWNvcmQ+PHJlYy1udW1iZXI+ODM0NTwvcmVjLW51bWJlcj48Zm9yZWlnbi1rZXlzPjxrZXkg
YXBwPSJFTiIgZGItaWQ9InZ2MnM5cmQ5cHJ6cjlsZXc1dHY1MnJ3ZGU5cmFyZDJ0NTJydCIgdGlt
ZXN0YW1wPSIxNjk3NzMwNzY4Ij44MzQ1PC9rZXk+PC9mb3JlaWduLWtleXM+PHJlZi10eXBlIG5h
bWU9IkpvdXJuYWwgQXJ0aWNsZSI+MTc8L3JlZi10eXBlPjxjb250cmlidXRvcnM+PGF1dGhvcnM+
PGF1dGhvcj5CZWNrZXIsIEFubmUgRTwvYXV0aG9yPjxhdXRob3I+SGFkbGV5IEFycmluZGVsbCwg
QWRyaWVubmU8L2F1dGhvcj48YXV0aG9yPlBlcmxvZSwgQWxleGFuZHJhPC9hdXRob3I+PGF1dGhv
cj5GYXksIEtyaXN0ZW48L2F1dGhvcj48YXV0aG9yPlN0cmllZ2Vs4oCQTW9vcmUsIFJ1dGggSDwv
YXV0aG9yPjwvYXV0aG9ycz48L2NvbnRyaWJ1dG9ycz48dGl0bGVzPjx0aXRsZT5BIHF1YWxpdGF0
aXZlIHN0dWR5IG9mIHBlcmNlaXZlZCBzb2NpYWwgYmFycmllcnMgdG8gY2FyZSBmb3IgZWF0aW5n
IGRpc29yZGVyczogcGVyc3BlY3RpdmVzIGZyb20gZXRobmljYWxseSBkaXZlcnNlIGhlYWx0aCBj
YXJlIGNvbnN1bWVyczwvdGl0bGU+PHNlY29uZGFyeS10aXRsZT5JbnRlcm5hdGlvbmFsIEpvdXJu
YWwgb2YgRWF0aW5nIERpc29yZGVyczwvc2Vjb25kYXJ5LXRpdGxlPjwvdGl0bGVzPjxwZXJpb2Rp
Y2FsPjxmdWxsLXRpdGxlPkludGVybmF0aW9uYWwgSm91cm5hbCBvZiBFYXRpbmcgRGlzb3JkZXJz
PC9mdWxsLXRpdGxlPjwvcGVyaW9kaWNhbD48cGFnZXM+NjMzLTY0NzwvcGFnZXM+PHZvbHVtZT40
Mzwvdm9sdW1lPjxudW1iZXI+NzwvbnVtYmVyPjxkYXRlcz48eWVhcj4yMDEwPC95ZWFyPjwvZGF0
ZXM+PGlzYm4+MDI3Ni0zNDc4PC9pc2JuPjx1cmxzPjwvdXJscz48L3JlY29yZD48L0NpdGU+PENp
dGU+PEF1dGhvcj5XZWlzc21hbjwvQXV0aG9yPjxZZWFyPjIwMTc8L1llYXI+PFJlY051bT43OTYw
PC9SZWNOdW0+PHJlY29yZD48cmVjLW51bWJlcj43OTYwPC9yZWMtbnVtYmVyPjxmb3JlaWduLWtl
eXM+PGtleSBhcHA9IkVOIiBkYi1pZD0idnYyczlyZDlwcnpyOWxldzV0djUycndkZTlyYXJkMnQ1
MnJ0IiB0aW1lc3RhbXA9IjE2OTM3NDg0MTkiPjc5NjA8L2tleT48L2ZvcmVpZ24ta2V5cz48cmVm
LXR5cGUgbmFtZT0iSm91cm5hbCBBcnRpY2xlIj4xNzwvcmVmLXR5cGU+PGNvbnRyaWJ1dG9ycz48
YXV0aG9ycz48YXV0aG9yPldlaXNzbWFuLCBSdXRoIFN0cmllZ2VsPC9hdXRob3I+PGF1dGhvcj5S
b3NzZWxsaSwgRnJhbmNpbmU8L2F1dGhvcj48L2F1dGhvcnM+PC9jb250cmlidXRvcnM+PHRpdGxl
cz48dGl0bGU+UmVkdWNpbmcgdGhlIGJ1cmRlbiBvZiBzdWZmZXJpbmcgZnJvbSBlYXRpbmcgZGlz
b3JkZXJzOiBVbm1ldCB0cmVhdG1lbnQgbmVlZHMsIGNvc3Qgb2YgaWxsbmVzcywgYW5kIHRoZSBx
dWVzdCBmb3IgY29zdC1lZmZlY3RpdmVuZXNzPC90aXRsZT48c2Vjb25kYXJ5LXRpdGxlPkJlaGF2
aW91ciByZXNlYXJjaCBhbmQgdGhlcmFweTwvc2Vjb25kYXJ5LXRpdGxlPjwvdGl0bGVzPjxwZXJp
b2RpY2FsPjxmdWxsLXRpdGxlPkJlaGF2IFJlcyBUaGVyPC9mdWxsLXRpdGxlPjxhYmJyLTE+QmVo
YXZpb3VyIHJlc2VhcmNoIGFuZCB0aGVyYXB5PC9hYmJyLTE+PC9wZXJpb2RpY2FsPjxwYWdlcz40
OS02NDwvcGFnZXM+PHZvbHVtZT44ODwvdm9sdW1lPjxkYXRlcz48eWVhcj4yMDE3PC95ZWFyPjwv
ZGF0ZXM+PGlzYm4+MDAwNS03OTY3PC9pc2JuPjx1cmxzPjwvdXJscz48L3JlY29yZD48L0NpdGU+
PENpdGU+PEF1dGhvcj5NY05pY2hvbGFzPC9BdXRob3I+PFllYXI+MjAxNjwvWWVhcj48UmVjTnVt
Pjc2ODA8L1JlY051bT48cmVjb3JkPjxyZWMtbnVtYmVyPjc2ODA8L3JlYy1udW1iZXI+PGZvcmVp
Z24ta2V5cz48a2V5IGFwcD0iRU4iIGRiLWlkPSJ2djJzOXJkOXByenI5bGV3NXR2NTJyd2RlOXJh
cmQydDUycnQiIHRpbWVzdGFtcD0iMTY0NzA0Mjg5NSI+NzY4MDwva2V5PjwvZm9yZWlnbi1rZXlz
PjxyZWYtdHlwZSBuYW1lPSJKb3VybmFsIEFydGljbGUiPjE3PC9yZWYtdHlwZT48Y29udHJpYnV0
b3JzPjxhdXRob3JzPjxhdXRob3I+TWNOaWNob2xhcywgRi48L2F1dGhvcj48YXV0aG9yPk8mYXBv
cztDb25ub3IsIEMuPC9hdXRob3I+PGF1dGhvcj5PJmFwb3M7SGFyYSwgTC48L2F1dGhvcj48YXV0
aG9yPk1jTmFtYXJhLCBOLjwvYXV0aG9yPjwvYXV0aG9ycz48L2NvbnRyaWJ1dG9ycz48YXV0aC1h
ZGRyZXNzPjFTY2hvb2wgb2YgTWVkaWNpbmUgJmFtcDsgTWVkaWNhbCBTY2llbmNlLFVuaXZlcnNp
dHkgQ29sbGVnZSBEdWJsaW4sQmVsZmllbGQsRHVibGluLElyZWxhbmQuJiN4RDsyTHVjZW5hIENs
aW5pYyxSYXRoZ2FyLER1YmxpbixJcmVsYW5kLiYjeEQ7M0RlcGFydG1lbnQgb2YgUHN5Y2hvbG9n
eSxVbml2ZXJzaXR5IG9mIEJlZGZvcmRzaGlyZSxMdXRvbixCZWRmb3Jkc2hpcmUsVUsuPC9hdXRo
LWFkZHJlc3M+PHRpdGxlcz48dGl0bGU+U3RpZ21hIGFuZCB0cmVhdG1lbnQgb2YgZWF0aW5nIGRp
c29yZGVycyBpbiBJcmVsYW5kOiBoZWFsdGhjYXJlIHByb2Zlc3Npb25hbHMmYXBvczsga25vd2xl
ZGdlIGFuZCBhdHRpdHVkZXM8L3RpdGxlPjxzZWNvbmRhcnktdGl0bGU+SXIgSiBQc3ljaG9sIE1l
ZDwvc2Vjb25kYXJ5LXRpdGxlPjwvdGl0bGVzPjxwZXJpb2RpY2FsPjxmdWxsLXRpdGxlPklyIEog
UHN5Y2hvbCBNZWQ8L2Z1bGwtdGl0bGU+PC9wZXJpb2RpY2FsPjxwYWdlcz4yMS0zMTwvcGFnZXM+
PHZvbHVtZT4zMzwvdm9sdW1lPjxudW1iZXI+MTwvbnVtYmVyPjxlZGl0aW9uPjIwMTYvMDMvMDE8
L2VkaXRpb24+PGtleXdvcmRzPjxrZXl3b3JkPkF0dGl0dWRlczwva2V5d29yZD48a2V5d29yZD5l
YXRpbmcgZGlzb3JkZXJzPC9rZXl3b3JkPjxrZXl3b3JkPmhlYWx0aCBwcm9mZXNzaW9uYWxzPC9r
ZXl3b3JkPjxrZXl3b3JkPmtub3dsZWRnZTwva2V5d29yZD48a2V5d29yZD5zdGlnbWE8L2tleXdv
cmQ+PGtleXdvcmQ+eW91dGg8L2tleXdvcmQ+PC9rZXl3b3Jkcz48ZGF0ZXM+PHllYXI+MjAxNjwv
eWVhcj48cHViLWRhdGVzPjxkYXRlPk1hcjwvZGF0ZT48L3B1Yi1kYXRlcz48L2RhdGVzPjxpc2Ju
PjA3OTAtOTY2NzwvaXNibj48YWNjZXNzaW9uLW51bT4zMDExNTE3NDwvYWNjZXNzaW9uLW51bT48
dXJscz48L3VybHM+PGVsZWN0cm9uaWMtcmVzb3VyY2UtbnVtPjEwLjEwMTcvaXBtLjIwMTUuMjQ8
L2VsZWN0cm9uaWMtcmVzb3VyY2UtbnVtPjxyZW1vdGUtZGF0YWJhc2UtcHJvdmlkZXI+TkxNPC9y
ZW1vdGUtZGF0YWJhc2UtcHJvdmlkZXI+PGxhbmd1YWdlPmVuZzwvbGFuZ3VhZ2U+PC9yZWNvcmQ+
PC9DaXRlPjwvRW5kTm90ZT5=
</w:fldData>
              </w:fldChar>
            </w:r>
            <w:r w:rsidR="00CF3DBA">
              <w:rPr>
                <w:i/>
                <w:iCs/>
              </w:rPr>
              <w:instrText xml:space="preserve"> ADDIN EN.CITE.DATA </w:instrText>
            </w:r>
            <w:r w:rsidR="00CF3DBA">
              <w:rPr>
                <w:i/>
                <w:iCs/>
              </w:rPr>
            </w:r>
            <w:r w:rsidR="00CF3DBA">
              <w:rPr>
                <w:i/>
                <w:iCs/>
              </w:rPr>
              <w:fldChar w:fldCharType="end"/>
            </w:r>
            <w:r w:rsidRPr="00807CAB">
              <w:rPr>
                <w:i/>
                <w:iCs/>
              </w:rPr>
            </w:r>
            <w:r w:rsidRPr="00807CAB">
              <w:rPr>
                <w:i/>
                <w:iCs/>
              </w:rPr>
              <w:fldChar w:fldCharType="separate"/>
            </w:r>
            <w:r w:rsidR="00CF3DBA">
              <w:rPr>
                <w:i/>
                <w:iCs/>
                <w:noProof/>
              </w:rPr>
              <w:t>[15, 17, 42, 46, 48-50, 55, 59-63, 66]</w:t>
            </w:r>
            <w:r w:rsidRPr="00807CAB">
              <w:rPr>
                <w:i/>
                <w:iCs/>
              </w:rPr>
              <w:fldChar w:fldCharType="end"/>
            </w:r>
          </w:p>
        </w:tc>
      </w:tr>
      <w:tr w:rsidR="0034024D" w:rsidRPr="00374B12" w14:paraId="5AE7931C" w14:textId="77777777" w:rsidTr="009F71B9">
        <w:trPr>
          <w:jc w:val="center"/>
        </w:trPr>
        <w:tc>
          <w:tcPr>
            <w:tcW w:w="8640" w:type="dxa"/>
          </w:tcPr>
          <w:p w14:paraId="7397F77C" w14:textId="055982AD" w:rsidR="0034024D" w:rsidRDefault="0034024D" w:rsidP="0034024D">
            <w:pPr>
              <w:pStyle w:val="MDPI42tablebody"/>
              <w:numPr>
                <w:ilvl w:val="2"/>
                <w:numId w:val="93"/>
              </w:numPr>
              <w:jc w:val="left"/>
            </w:pPr>
            <w:r>
              <w:t>Resulting in missed provider detection, screening, discussion, diagnosis</w:t>
            </w:r>
          </w:p>
        </w:tc>
        <w:tc>
          <w:tcPr>
            <w:tcW w:w="1530" w:type="dxa"/>
          </w:tcPr>
          <w:p w14:paraId="27FE4277" w14:textId="5374F692" w:rsidR="0034024D" w:rsidRPr="00807CAB" w:rsidRDefault="0034024D" w:rsidP="0034024D">
            <w:pPr>
              <w:pStyle w:val="MDPI42tablebody"/>
              <w:rPr>
                <w:i/>
                <w:iCs/>
              </w:rPr>
            </w:pPr>
            <w:r w:rsidRPr="00807CAB">
              <w:rPr>
                <w:i/>
                <w:iCs/>
              </w:rPr>
              <w:t>5 (36% / 55%)</w:t>
            </w:r>
          </w:p>
        </w:tc>
        <w:tc>
          <w:tcPr>
            <w:tcW w:w="4174" w:type="dxa"/>
          </w:tcPr>
          <w:p w14:paraId="604890CB" w14:textId="09C093E7" w:rsidR="0034024D" w:rsidRPr="00807CAB" w:rsidRDefault="0034024D" w:rsidP="0034024D">
            <w:pPr>
              <w:pStyle w:val="MDPI42tablebody"/>
              <w:ind w:right="-155"/>
              <w:jc w:val="left"/>
              <w:rPr>
                <w:i/>
                <w:iCs/>
              </w:rPr>
            </w:pPr>
            <w:r w:rsidRPr="00807CAB">
              <w:rPr>
                <w:i/>
                <w:iCs/>
                <w:noProof/>
              </w:rPr>
              <w:fldChar w:fldCharType="begin">
                <w:fldData xml:space="preserve">PC9rZXl3b3JkPjxrZXl3b3JkPkh1bWFuczwva2V5d29yZD48a2V5d29yZD5Tb2NpYWwgSnVzdGlj
ZTwva2V5d29yZD48a2V5d29yZD5iaW5nZSBlYXRpbmc8L2tleXdvcmQ+PGtleXdvcmQ+YmluZ2Ug
ZWF0aW5nIGRpc29yZGVyPC9rZXl3b3JkPjxrZXl3b3JkPmRpdmVyc2l0eSBpbmNsdXNpb248L2tl
eXdvcmQ+PGtleXdvcmQ+ZWNvbm9taWMgaW5zZWN1cml0eTwva2V5d29yZD48a2V5d29yZD5mb29k
IHNjYXJjaXR5PC9rZXl3b3JkPjxrZXl3b3JkPm1pbm9yaXR5PC9rZXl3b3JkPjxrZXl3b3JkPm9w
cHJlc3Npb248L2tleXdvcmQ+PGtleXdvcmQ+c29jaWFsIG1lZGlhPC9rZXl3b3JkPjxrZXl3b3Jk
PnN0aWdtYTwva2V5d29yZD48a2V5d29yZD50cmF1bWE8L2tleXdvcmQ+PC9rZXl3b3Jkcz48ZGF0
ZXM+PHllYXI+MjAyMjwveWVhcj48cHViLWRhdGVzPjxkYXRlPk1heSAyMDwvZGF0ZT48L3B1Yi1k
YXRlcz48L2RhdGVzPjxpc2JuPjE2NjEtNzgyNyAoUHJpbnQpJiN4RDsxNjYwLTQ2MDE8L2lzYm4+
PGFjY2Vzc2lvbi1udW0+MzU2Mjc3Nzk8L2FjY2Vzc2lvbi1udW0+PHVybHM+PC91cmxzPjxjdXN0
b20yPlBNQzkxNDEwNjQ8L2N1c3RvbTI+PGVsZWN0cm9uaWMtcmVzb3VyY2UtbnVtPjEwLjMzOTAv
aWplcnBoMTkxMDYyNDM8L2VsZWN0cm9uaWMtcmVzb3VyY2UtbnVtPjxyZW1vdGUtZGF0YWJhc2Ut
cHJvdmlkZXI+TkxNPC9yZW1vdGUtZGF0YWJhc2UtcHJvdmlkZXI+PGxhbmd1YWdlPmVuZzwvbGFu
Z3VhZ2U+PC9yZWNvcmQ+PC9DaXRlPjxDaXRlPjxBdXRob3I+QnJheTwvQXV0aG9yPjxZZWFyPjIw
MjM8L1llYXI+PFJlY051bT43ODU0PC9SZWNOdW0+PHJlY29yZD48cmVjLW51bWJlcj43ODU0PC9y
ZWMtbnVtYmVyPjxmb3JlaWduLWtleXM+PGtleSBhcHA9IkVOIiBkYi1pZD0idnYyczlyZDlwcnpy
OWxldzV0djUycndkZTlyYXJkMnQ1MnJ0IiB0aW1lc3RhbXA9IjE2NzY2NzM0MDYiPjc4NTQ8L2tl
eT48L2ZvcmVpZ24ta2V5cz48cmVmLXR5cGUgbmFtZT0iSm91cm5hbCBBcnRpY2xlIj4xNzwvcmVm
LXR5cGU+PGNvbnRyaWJ1dG9ycz48YXV0aG9ycz48YXV0aG9yPkJyYXksIEJyZW5uYTwvYXV0aG9y
PjxhdXRob3I+U2Fkb3dza2ksIEFkYW08L2F1dGhvcj48YXV0aG9yPkJyYXksIENocmlzPC9hdXRo
b3I+PGF1dGhvcj5CcmFkbGV5LCBSeWFuPC9hdXRob3I+PGF1dGhvcj5ad2lja2V5LCBIZWF0aGVy
PC9hdXRob3I+PC9hdXRob3JzPjwvY29udHJpYnV0b3JzPjx0aXRsZXM+PHRpdGxlPkNsaW5pY2Fs
IGFzcGVjdHMgb2YgYmluZ2UgZWF0aW5nIGRpc29yZGVyOiBBIGNyb3NzLXNlY3Rpb25hbCBtaXhl
ZC1tZXRob2RzIHN0dWR5IG9mIGJpbmdlIGVhdGluZyBkaXNvcmRlciBleHBlcnRzJmFwb3M7IHBl
cnNwZWN0aXZlczwvdGl0bGU+PHNlY29uZGFyeS10aXRsZT5Gcm9udGllcnMgaW4gUHN5Y2hpYXRy
eTwvc2Vjb25kYXJ5LXRpdGxlPjxzaG9ydC10aXRsZT5DbGluaWNhbCBBc3BlY3RzIG9mIEJpbmdl
IEVhdGluZyBEaXNvcmRlcjwvc2hvcnQtdGl0bGU+PC90aXRsZXM+PHBlcmlvZGljYWw+PGZ1bGwt
dGl0bGU+RnJvbnQgUHN5Y2hpYXRyeTwvZnVsbC10aXRsZT48YWJici0xPkZyb250aWVycyBpbiBw
c3ljaGlhdHJ5PC9hYmJyLTE+PC9wZXJpb2RpY2FsPjx2b2x1bWU+MTM8L3ZvbHVtZT48a2V5d29y
ZHM+PGtleXdvcmQ+QmluZ2UgRWF0aW5nIERpc29yZGVyLEJpbmdlIGVhdGluZyxFYXRpbmcgRGlz
b3JkZXIsT2Jlc2l0eSxkaXN0cmVzcyxuZWdhdGl2ZSBhZmZlY3QsTmVnYXRpdmUgdXJnZW5jeSxm
b29kIHJlc3RyaWN0aW9uLERpZXQsZGlldGFyeSByZXN0cmFpbnQsRW1vdGlvbiBSZWd1bGF0aW9u
LEJpbmdlIEVhdGluZyBEaXNvcmRlciAoQkVEKSxEaWFnbm9zdGljIHZhbGlkaXR5LERpYWdub3N0
aWMgaGV0ZXJvZ2VuZWl0eSxkaWFnbm9zdGljIGNyaXRlcmlhLDwva2V5d29yZD48L2tleXdvcmRz
PjxkYXRlcz48eWVhcj4yMDIzPC95ZWFyPjxwdWItZGF0ZXM+PGRhdGU+MjAyMy1GZWJydWFyeS0x
NDwvZGF0ZT48L3B1Yi1kYXRlcz48L2RhdGVzPjxpc2JuPjE2NjQtMDY0MDwvaXNibj48d29yay10
eXBlPk9yaWdpbmFsIFJlc2VhcmNoPC93b3JrLXR5cGU+PHVybHM+PHJlbGF0ZWQtdXJscz48dXJs
Pmh0dHBzOi8vd3d3LmZyb250aWVyc2luLm9yZy9hcnRpY2xlcy8xMC4zMzg5L2Zwc3l0LjIwMjIu
MTA4NzE2NTwvdXJsPjwvcmVsYXRlZC11cmxzPjwvdXJscz48ZWxlY3Ryb25pYy1yZXNvdXJjZS1u
dW0+MTAuMzM4OS9mcHN5dC4yMDIyLjEwODcxNjU8L2VsZWN0cm9uaWMtcmVzb3VyY2UtbnVtPjxs
YW5ndWFnZT5FbmdsaXNoPC9sYW5ndWFnZT48L3JlY29yZD48L0NpdGU+PENpdGU+PEF1dGhvcj5K
b2huczwvQXV0aG9yPjxZZWFyPjIwMTk8L1llYXI+PFJlY051bT44MzQ0PC9SZWNOdW0+PHJlY29y
ZD48cmVjLW51bWJlcj44MzQ0PC9yZWMtbnVtYmVyPjxmb3JlaWduLWtleXM+PGtleSBhcHA9IkVO
IiBkYi1pZD0idnYyczlyZDlwcnpyOWxldzV0djUycndkZTlyYXJkMnQ1MnJ0IiB0aW1lc3RhbXA9
IjE2OTc3MzA0NjciPjgzNDQ8L2tleT48L2ZvcmVpZ24ta2V5cz48cmVmLXR5cGUgbmFtZT0iSm91
cm5hbCBBcnRpY2xlIj4xNzwvcmVmLXR5cGU+PGNvbnRyaWJ1dG9ycz48YXV0aG9ycz48YXV0aG9y
PkpvaG5zLCBHZW1tYTwvYXV0aG9yPjxhdXRob3I+VGF5bG9yLCBCcmlkZ2V0PC9hdXRob3I+PGF1
dGhvcj5Kb2huLCBBbm48L2F1dGhvcj48YXV0aG9yPlRhbiwgSmFjaW50YTwvYXV0aG9yPjwvYXV0
aG9ycz48L2NvbnRyaWJ1dG9ycz48dGl0bGVzPjx0aXRsZT5DdXJyZW50IGVhdGluZyBkaXNvcmRl
ciBoZWFsdGhjYXJlIHNlcnZpY2Vz4oCTdGhlIHBlcnNwZWN0aXZlcyBhbmQgZXhwZXJpZW5jZXMg
b2YgaW5kaXZpZHVhbHMgd2l0aCBlYXRpbmcgZGlzb3JkZXJzLCB0aGVpciBmYW1pbGllcyBhbmQg
aGVhbHRoIHByb2Zlc3Npb25hbHM6IHN5c3RlbWF0aWMgcmV2aWV3IGFuZCB0aGVtYXRpYyBzeW50
aGVzaXM8L3RpdGxlPjxzZWNvbmRhcnktdGl0bGU+QkpQc3ljaCBvcGVuPC9zZWNvbmRhcnktdGl0
bGU+PC90aXRsZXM+PHBlcmlvZGljYWw+PGZ1bGwtdGl0bGU+QkpQc3ljaCBvcGVuPC9mdWxsLXRp
dGxlPjwvcGVyaW9kaWNhbD48cGFnZXM+ZTU5PC9wYWdlcz48dm9sdW1lPjU8L3ZvbHVtZT48bnVt
YmVyPjQ8L251bWJlcj48a2V5d29yZHM+PGtleXdvcmQ+RWF0aW5nIGRpc29yZGVyczwva2V5d29y
ZD48a2V5d29yZD5oZWFsdGhjYXJlIGludGVyZmFjZTwva2V5d29yZD48a2V5d29yZD5wYXRpZW50
cyBhbmQgY2FyZXJzPC9rZXl3b3JkPjxrZXl3b3JkPnN5c3RlbWF0aWMgcmV2aWV3PC9rZXl3b3Jk
PjxrZXl3b3JkPnRoZW1hdGljIHN5bnRoZXNpcy48L2tleXdvcmQ+PC9rZXl3b3Jkcz48ZGF0ZXM+
PHllYXI+MjAxOTwveWVhcj48L2RhdGVzPjxpc2JuPjIwNTYtNDcyNDwvaXNibj48dXJscz48L3Vy
bHM+PC9yZWNvcmQ+PC9DaXRlPjxDaXRlPjxBdXRob3I+RXZhbnM8L0F1dGhvcj48WWVhcj4yMDEx
PC9ZZWFyPjxSZWNOdW0+ODM4ODwvUmVjTnVtPjxyZWNvcmQ+PHJlYy1udW1iZXI+ODM4ODwvcmVj
LW51bWJlcj48Zm9yZWlnbi1rZXlzPjxrZXkgYXBwPSJFTiIgZGItaWQ9InZ2MnM5cmQ5cHJ6cjls
ZXc1dHY1MnJ3ZGU5cmFyZDJ0NTJydCIgdGltZXN0YW1wPSIxNjk4MjQ2NTQxIj44Mzg4PC9rZXk+
PC9mb3JlaWduLWtleXM+PHJlZi10eXBlIG5hbWU9IkpvdXJuYWwgQXJ0aWNsZSI+MTc8L3JlZi10
eXBlPjxjb250cmlidXRvcnM+PGF1dGhvcnM+PGF1dGhvcj5FdmFucywgRS4gSi48L2F1dGhvcj48
YXV0aG9yPkhheSwgUC4gSi48L2F1dGhvcj48YXV0aG9yPk1vbmQsIEouPC9hdXRob3I+PGF1dGhv
cj5QYXh0b24sIFMuIEouPC9hdXRob3I+PGF1dGhvcj5RdWlyaywgRi48L2F1dGhvcj48YXV0aG9y
PlJvZGdlcnMsIEIuPC9hdXRob3I+PGF1dGhvcj5KaGFqaiwgQS4gSy48L2F1dGhvcj48YXV0aG9y
PlNhd29uaWV3c2thLCBNLiBBLjwvYXV0aG9yPjwvYXV0aG9ycz48L2NvbnRyaWJ1dG9ycz48YXV0
aC1hZGRyZXNzPkRlcGFydG1lbnQgb2YgRGV2ZWxvcG1lbnRhbCBEaXNhYmlsaXR5IGFuZCBOZXVy
b3BzeWNoaWF0cnksIFNjaG9vbCBvZiBQc3ljaGlhdHJ5LCBVbml2ZXJzaXR5IG9mIE5ldyBTb3V0
aCBXYWxlcywgU3lkbmV5LCBBdXN0cmFsaWEuPC9hdXRoLWFkZHJlc3M+PHRpdGxlcz48dGl0bGU+
QmFycmllcnMgdG8gaGVscC1zZWVraW5nIGluIHlvdW5nIHdvbWVuIHdpdGggZWF0aW5nIGRpc29y
ZGVyczogYSBxdWFsaXRhdGl2ZSBleHBsb3JhdGlvbiBpbiBhIGxvbmdpdHVkaW5hbCBjb21tdW5p
dHkgc3VydmV5PC90aXRsZT48c2Vjb25kYXJ5LXRpdGxlPkVhdCBEaXNvcmQ8L3NlY29uZGFyeS10
aXRsZT48L3RpdGxlcz48cGVyaW9kaWNhbD48ZnVsbC10aXRsZT5FYXQgRGlzb3JkPC9mdWxsLXRp
dGxlPjxhYmJyLTE+RWF0aW5nIGRpc29yZGVyczwvYWJici0xPjwvcGVyaW9kaWNhbD48cGFnZXM+
MjcwLTg1PC9wYWdlcz48dm9sdW1lPjE5PC92b2x1bWU+PG51bWJlcj4zPC9udW1iZXI+PGVkaXRp
b24+MjAxMS8wNC8yNjwvZWRpdGlvbj48a2V5d29yZHM+PGtleXdvcmQ+QWR1bHQ8L2tleXdvcmQ+
PGtleXdvcmQ+KkF0dGl0dWRlIHRvIEhlYWx0aDwva2V5d29yZD48a2V5d29yZD5CdWxpbWlhL3Bz
eWNob2xvZ3k8L2tleXdvcmQ+PGtleXdvcmQ+RmVlZGluZyBhbmQgRWF0aW5nIERpc29yZGVycy8q
cHN5Y2hvbG9neTwva2V5d29yZD48a2V5d29yZD5GZW1hbGU8L2tleXdvcmQ+PGtleXdvcmQ+SHVt
YW5zPC9rZXl3b3JkPjxrZXl3b3JkPkxvbmdpdHVkaW5hbCBTdHVkaWVzPC9rZXl3b3JkPjxrZXl3
b3JkPlJlc2lkZW5jZSBDaGFyYWN0ZXJpc3RpY3M8L2tleXdvcmQ+PGtleXdvcmQ+KlNvY2lhbCBQ
ZXJjZXB0aW9uPC9rZXl3b3JkPjxrZXl3b3JkPlN1cnZleXMgYW5kIFF1ZXN0aW9ubmFpcmVzPC9r
ZXl3b3JkPjxrZXl3b3JkPldvbWVuLypwc3ljaG9sb2d5PC9rZXl3b3JkPjxrZXl3b3JkPllvdW5n
IEFkdWx0PC9rZXl3b3JkPjwva2V5d29yZHM+PGRhdGVzPjx5ZWFyPjIwMTE8L3llYXI+PHB1Yi1k
YXRlcz48ZGF0ZT5NYXktSnVuPC9kYXRlPjwvcHViLWRhdGVzPjwvZGF0ZXM+PGlzYm4+MTA2NC0w
MjY2PC9pc2JuPjxhY2Nlc3Npb24tbnVtPjIxNTE2NTUxPC9hY2Nlc3Npb24tbnVtPjx1cmxzPjwv
dXJscz48ZWxlY3Ryb25pYy1yZXNvdXJjZS1udW0+MTAuMTA4MC8xMDY0MDI2Ni4yMDExLjU2NjE1
MjwvZWxlY3Ryb25pYy1yZXNvdXJjZS1udW0+PHJlbW90ZS1kYXRhYmFzZS1wcm92aWRlcj5OTE08
L3JlbW90ZS1kYXRhYmFzZS1wcm92aWRlcj48bGFuZ3VhZ2U+ZW5nPC9sYW5ndWFnZT48L3JlY29y
ZD48L0NpdGU+PENpdGU+PEF1dGhvcj5IYXJ0PC9BdXRob3I+PFllYXI+MjAxMTwvWWVhcj48UmVj
TnVtPjgzODA8L1JlY051bT48cmVjb3JkPjxyZWMtbnVtYmVyPjgzODA8L3JlYy1udW1iZXI+PGZv
cmVpZ24ta2V5cz48a2V5IGFwcD0iRU4iIGRiLWlkPSJ2djJzOXJkOXByenI5bGV3NXR2NTJyd2Rl
OXJhcmQydDUycnQiIHRpbWVzdGFtcD0iMTY5ODE1NzA5MSI+ODM4MDwva2V5PjwvZm9yZWlnbi1r
ZXlzPjxyZWYtdHlwZSBuYW1lPSJKb3VybmFsIEFydGljbGUiPjE3PC9yZWYtdHlwZT48Y29udHJp
YnV0b3JzPjxhdXRob3JzPjxhdXRob3I+SGFydCwgTGF1cmEgTTwvYXV0aG9yPjxhdXRob3I+R3Jh
bmlsbG8sIE0gVGVyZXNhPC9hdXRob3I+PGF1dGhvcj5Kb3JtLCBBbnRob255IEY8L2F1dGhvcj48
YXV0aG9yPlBheHRvbiwgU3VzYW4gSjwvYXV0aG9yPjwvYXV0aG9ycz48L2NvbnRyaWJ1dG9ycz48
dGl0bGVzPjx0aXRsZT5Vbm1ldCBuZWVkIGZvciB0cmVhdG1lbnQgaW4gdGhlIGVhdGluZyBkaXNv
cmRlcnM6IGEgc3lzdGVtYXRpYyByZXZpZXcgb2YgZWF0aW5nIGRpc29yZGVyIHNwZWNpZmljIHRy
ZWF0bWVudCBzZWVraW5nIGFtb25nIGNvbW11bml0eSBjYXNlczwvdGl0bGU+PHNlY29uZGFyeS10
aXRsZT5DbGluaWNhbCBwc3ljaG9sb2d5IHJldmlldzwvc2Vjb25kYXJ5LXRpdGxlPjwvdGl0bGVz
PjxwZXJpb2RpY2FsPjxmdWxsLXRpdGxlPkNsaW5pY2FsIFBzeWNob2xvZ3kgUmV2aWV3PC9mdWxs
LXRpdGxlPjwvcGVyaW9kaWNhbD48cGFnZXM+NzI3LTczNTwvcGFnZXM+PHZvbHVtZT4zMTwvdm9s
dW1lPjxudW1iZXI+NTwvbnVtYmVyPjxkYXRlcz48eWVhcj4yMDExPC95ZWFyPjwvZGF0ZXM+PGlz
Ym4+MDI3Mi03MzU4PC9pc2JuPjx1cmxzPjwvdXJscz48L3JlY29yZD48L0NpdGU+PENpdGU+PEF1
dGhvcj5CaWxpxIc8L0F1dGhvcj48WWVhcj4yMDIwPC9ZZWFyPjxSZWNOdW0+Nzk1MTwvUmVjTnVt
PjxyZWNvcmQ+PHJlYy1udW1iZXI+Nzk1MTwvcmVjLW51bWJlcj48Zm9yZWlnbi1rZXlzPjxrZXkg
YXBwPSJFTiIgZGItaWQ9InZ2MnM5cmQ5cHJ6cjlsZXc1dHY1MnJ3ZGU5cmFyZDJ0NTJydCIgdGlt
ZXN0YW1wPSIxNjkzNjk0NjU5Ij43OTUxPC9rZXk+PC9mb3JlaWduLWtleXM+PHJlZi10eXBlIG5h
bWU9IkJvb2sgU2VjdGlvbiI+NTwvcmVmLXR5cGU+PGNvbnRyaWJ1dG9ycz48YXV0aG9ycz48YXV0
aG9yPkJpbGnEhywgU2FsbHk8L2F1dGhvcj48YXV0aG9yPlNhbmRlciwgSm9oYW5uYTwvYXV0aG9y
PjxhdXRob3I+QmF1ZXIsIFN0ZXBoYW5pZTwvYXV0aG9yPjwvYXV0aG9ycz48c2Vjb25kYXJ5LWF1
dGhvcnM+PGF1dGhvcj5GcmFuaywgR3VpZG8gSy4gVy48L2F1dGhvcj48YXV0aG9yPkJlcm5lciwg
TGF1cmEgQS48L2F1dGhvcj48L3NlY29uZGFyeS1hdXRob3JzPjwvY29udHJpYnV0b3JzPjx0aXRs
ZXM+PHRpdGxlPk92ZXJjb21pbmcgQmFycmllcnMgdG8gdGhlIFRyZWF0bWVudCBvZiBCaW5nZSBF
YXRpbmc8L3RpdGxlPjxzZWNvbmRhcnktdGl0bGU+QmluZ2UgRWF0aW5nOiBBIFRyYW5zZGlhZ25v
c3RpYyBQc3ljaG9wYXRob2xvZ3k8L3NlY29uZGFyeS10aXRsZT48L3RpdGxlcz48cGFnZXM+MzEx
LTMyMTwvcGFnZXM+PGRhdGVzPjx5ZWFyPjIwMjA8L3llYXI+PHB1Yi1kYXRlcz48ZGF0ZT4yMDIw
Ly88L2RhdGU+PC9wdWItZGF0ZXM+PC9kYXRlcz48cHViLWxvY2F0aW9uPkNoYW08L3B1Yi1sb2Nh
dGlvbj48cHVibGlzaGVyPlNwcmluZ2VyIEludGVybmF0aW9uYWwgUHVibGlzaGluZzwvcHVibGlz
aGVyPjxpc2JuPjk3OC0zLTAzMC00MzU2Mi0yPC9pc2JuPjx1cmxzPjxyZWxhdGVkLXVybHM+PHVy
bD5odHRwczovL2RvaS5vcmcvMTAuMTAwNy85NzgtMy0wMzAtNDM1NjItMl8yMjwvdXJsPjwvcmVs
YXRlZC11cmxzPjwvdXJscz48ZWxlY3Ryb25pYy1yZXNvdXJjZS1udW0+MTAuMTAwNy85NzgtMy0w
MzAtNDM1NjItMl8yMjwvZWxlY3Ryb25pYy1yZXNvdXJjZS1udW0+PC9yZWNvcmQ+PC9DaXRlPjxD
aXRlPjxBdXRob3I+TWNOaWNob2xhczwvQXV0aG9yPjxZZWFyPjIwMTY8L1llYXI+PFJlY051bT43
NjgwPC9SZWNOdW0+PHJlY29yZD48cmVjLW51bWJlcj43NjgwPC9yZWMtbnVtYmVyPjxmb3JlaWdu
LWtleXM+PGtleSBhcHA9IkVOIiBkYi1pZD0idnYyczlyZDlwcnpyOWxldzV0djUycndkZTlyYXJk
MnQ1MnJ0IiB0aW1lc3RhbXA9IjE2NDcwNDI4OTUiPjc2ODA8L2tleT48L2ZvcmVpZ24ta2V5cz48
cmVmLXR5cGUgbmFtZT0iSm91cm5hbCBBcnRpY2xlIj4xNzwvcmVmLXR5cGU+PGNvbnRyaWJ1dG9y
cz48YXV0aG9ycz48YXV0aG9yPk1jTmljaG9sYXMsIEYuPC9hdXRob3I+PGF1dGhvcj5PJmFwb3M7
Q29ubm9yLCBDLjwvYXV0aG9yPjxhdXRob3I+TyZhcG9zO0hhcmEsIEwuPC9hdXRob3I+PGF1dGhv
cj5NY05hbWFyYSwgTi48L2F1dGhvcj48L2F1dGhvcnM+PC9jb250cmlidXRvcnM+PGF1dGgtYWRk
cmVzcz4xU2Nob29sIG9mIE1lZGljaW5lICZhbXA7IE1lZGljYWwgU2NpZW5jZSxVbml2ZXJzaXR5
IENvbGxlZ2UgRHVibGluLEJlbGZpZWxkLER1YmxpbixJcmVsYW5kLiYjeEQ7Mkx1Y2VuYSBDbGlu
aWMsUmF0aGdhcixEdWJsaW4sSXJlbGFuZC4mI3hEOzNEZXBhcnRtZW50IG9mIFBzeWNob2xvZ3ks
VW5pdmVyc2l0eSBvZiBCZWRmb3Jkc2hpcmUsTHV0b24sQmVkZm9yZHNoaXJlLFVLLjwvYXV0aC1h
ZGRyZXNzPjx0aXRsZXM+PHRpdGxlPlN0aWdtYSBhbmQgdHJlYXRtZW50IG9mIGVhdGluZyBkaXNv
cmRlcnMgaW4gSXJlbGFuZDogaGVhbHRoY2FyZSBwcm9mZXNzaW9uYWxzJmFwb3M7IGtub3dsZWRn
ZSBhbmQgYXR0aXR1ZGVzPC90aXRsZT48c2Vjb25kYXJ5LXRpdGxlPklyIEogUHN5Y2hvbCBNZWQ8
L3NlY29uZGFyeS10aXRsZT48L3RpdGxlcz48cGVyaW9kaWNhbD48ZnVsbC10aXRsZT5JciBKIFBz
eWNob2wgTWVkPC9mdWxsLXRpdGxlPjwvcGVyaW9kaWNhbD48cGFnZXM+MjEtMzE8L3BhZ2VzPjx2
b2x1bWU+MzM8L3ZvbHVtZT48bnVtYmVyPjE8L251bWJlcj48ZWRpdGlvbj4yMDE2LzAzLzAxPC9l
ZGl0aW9uPjxrZXl3b3Jkcz48a2V5d29yZD5BdHRpdHVkZXM8L2tleXdvcmQ+PGtleXdvcmQ+ZWF0
aW5nIGRpc29yZGVyczwva2V5d29yZD48a2V5d29yZD5oZWFsdGggcHJvZmVzc2lvbmFsczwva2V5
d29yZD48a2V5d29yZD5rbm93bGVkZ2U8L2tleXdvcmQ+PGtleXdvcmQ+c3RpZ21hPC9rZXl3b3Jk
PjxrZXl3b3JkPnlvdXRoPC9rZXl3b3JkPjwva2V5d29yZHM+PGRhdGVzPjx5ZWFyPjIwMTY8L3ll
YXI+PHB1Yi1kYXRlcz48ZGF0ZT5NYXI8L2RhdGU+PC9wdWItZGF0ZXM+PC9kYXRlcz48aXNibj4w
NzkwLTk2Njc8L2lzYm4+PGFjY2Vzc2lvbi1udW0+MzAxMTUxNzQ8L2FjY2Vzc2lvbi1udW0+PHVy
bHM+PC91cmxzPjxlbGVjdHJvbmljLXJlc291cmNlLW51bT4xMC4xMDE3L2lwbS4yMDE1LjI0PC9l
bGVjdHJvbmljLXJlc291cmNlLW51bT48cmVtb3RlLWRhdGFiYXNlLXByb3ZpZGVyPk5MTTwvcmVt
b3RlLWRhdGFiYXNlLXByb3ZpZGVyPjxsYW5ndWFnZT5lbmc8L2xhbmd1YWdlPjwvcmVjb3JkPjwv
Q2l0ZT48Q2l0ZT48QXV0aG9yPlJlYXM8L0F1dGhvcj48WWVhcj4yMDE3PC9ZZWFyPjxSZWNOdW0+
NzY3NTwvUmVjTnVtPjxyZWNvcmQ+PHJlYy1udW1iZXI+NzY3NTwvcmVjLW51bWJlcj48Zm9yZWln
bi1rZXlzPjxrZXkgYXBwPSJFTiIgZGItaWQ9InZ2MnM5cmQ5cHJ6cjlsZXc1dHY1MnJ3ZGU5cmFy
ZDJ0NTJydCIgdGltZXN0YW1wPSIxNjQ3MDQyODk1Ij43Njc1PC9rZXk+PC9mb3JlaWduLWtleXM+
PHJlZi10eXBlIG5hbWU9IkpvdXJuYWwgQXJ0aWNsZSI+MTc8L3JlZi10eXBlPjxjb250cmlidXRv
cnM+PGF1dGhvcnM+PGF1dGhvcj5SZWFzLCBELiBMLjwvYXV0aG9yPjwvYXV0aG9ycz48L2NvbnRy
aWJ1dG9ycz48YXV0aC1hZGRyZXNzPlJlZ2lvbmFsIERlcGFydG1lbnQgZm9yIEVhdGluZyBEaXNv
cmRlcnMsIERpdmlzaW9uIG9mIE1lbnRhbCBIZWFsdGggYW5kIEFkZGljdGlvbiwgT3NsbyBVbml2
ZXJzaXR5IEhvc3BpdGFsLCBOLTA0MjQgT3NsbywgTm9yd2F5LiBkZWJvcmFoLmx5bm4ucmVhc0Bv
dXMtaGYubm8uJiN4RDtJbnN0aXR1dGUgb2YgUHN5Y2hvbG9neSwgRmFjdWx0eSBvZiBTb2NpYWwg
U2NpZW5jZXMsIFVuaXZlcnNpdHkgb2YgT3NsbywgTi0wMzE3IE9zbG8sIE5vcndheS4gZGVib3Jh
aC5seW5uLnJlYXNAb3VzLWhmLm5vLjwvYXV0aC1hZGRyZXNzPjx0aXRsZXM+PHRpdGxlPlB1Ymxp
YyBhbmQgSGVhbHRoY2FyZSBQcm9mZXNzaW9uYWxzJmFwb3M7IEtub3dsZWRnZSBhbmQgQXR0aXR1
ZGVzIHRvd2FyZCBCaW5nZSBFYXRpbmcgRGlzb3JkZXI6IEEgTmFycmF0aXZlIFJldmlldzwvdGl0
bGU+PHNlY29uZGFyeS10aXRsZT5OdXRyaWVudHM8L3NlY29uZGFyeS10aXRsZT48L3RpdGxlcz48
cGVyaW9kaWNhbD48ZnVsbC10aXRsZT5OdXRyaWVudHM8L2Z1bGwtdGl0bGU+PGFiYnItMT5OdXRy
aWVudHM8L2FiYnItMT48L3BlcmlvZGljYWw+PHZvbHVtZT45PC92b2x1bWU+PG51bWJlcj4xMTwv
bnVtYmVyPjxlZGl0aW9uPjIwMTcvMTEvMjI8L2VkaXRpb24+PGtleXdvcmRzPjxrZXl3b3JkPipB
dHRpdHVkZSBvZiBIZWFsdGggUGVyc29ubmVsPC9rZXl3b3JkPjxrZXl3b3JkPkJpbmdlLUVhdGlu
ZyBEaXNvcmRlci9wc3ljaG9sb2d5Lyp0aGVyYXB5PC9rZXl3b3JkPjxrZXl3b3JkPkhlYWx0aCBC
ZWhhdmlvcjwva2V5d29yZD48a2V5d29yZD5IZWFsdGggRWR1Y2F0aW9uPC9rZXl3b3JkPjxrZXl3
b3JkPipIZWFsdGggS25vd2xlZGdlLCBBdHRpdHVkZXMsIFByYWN0aWNlPC9rZXl3b3JkPjxrZXl3
b3JkPkhlYWx0aCBQZXJzb25uZWwvKmVkdWNhdGlvbjwva2V5d29yZD48a2V5d29yZD5IZWFsdGgg
U3VydmV5czwva2V5d29yZD48a2V5d29yZD5IdW1hbnM8L2tleXdvcmQ+PGtleXdvcmQ+T2Jlc2l0
eS9wc3ljaG9sb2d5Lyp0aGVyYXB5PC9rZXl3b3JkPjxrZXl3b3JkPlByZXZhbGVuY2U8L2tleXdv
cmQ+PGtleXdvcmQ+U29jaWFsIFN0aWdtYTwva2V5d29yZD48a2V5d29yZD5hdHRpdHVkZXM8L2tl
eXdvcmQ+PGtleXdvcmQ+YmluZ2UgZWF0aW5nIGRpc29yZGVyPC9rZXl3b3JkPjxrZXl3b3JkPmhl
YWx0aGNhcmUgcHJvZmVzc2lvbmFsczwva2V5d29yZD48a2V5d29yZD5rbm93bGVkZ2U8L2tleXdv
cmQ+PGtleXdvcmQ+bWVudGFsIGhlYWx0aCBsaXRlcmFjeTwva2V5d29yZD48a2V5d29yZD5wdWJs
aWM8L2tleXdvcmQ+PGtleXdvcmQ+c3RpZ21hPC9rZXl3b3JkPjwva2V5d29yZHM+PGRhdGVzPjx5
ZWFyPjIwMTc8L3llYXI+PHB1Yi1kYXRlcz48ZGF0ZT5Ob3YgMjE8L2RhdGU+PC9wdWItZGF0ZXM+
PC9kYXRlcz48aXNibj4yMDcyLTY2NDM8L2lzYm4+PGFjY2Vzc2lvbi1udW0+MjkxNjA4NDM8L2Fj
Y2Vzc2lvbi1udW0+PHVybHM+PC91cmxzPjxjdXN0b20yPlBNQzU3MDc3Mzk8L2N1c3RvbTI+PGVs
ZWN0cm9uaWMtcmVzb3VyY2UtbnVtPjEwLjMzOTAvbnU5MTExMjY3PC9lbGVjdHJvbmljLXJlc291
cmNlLW51bT48cmVtb3RlLWRhdGFiYXNlLXByb3ZpZGVyPk5MTTwvcmVtb3RlLWRhdGFiYXNlLXBy
b3ZpZGVyPjxsYW5ndWFnZT5lbmc8L2xhbmd1YWdlPjwvcmVjb3JkPjwvQ2l0ZT48L0VuZE5vdGU+
AG==
</w:fldData>
              </w:fldChar>
            </w:r>
            <w:r w:rsidR="00CF3DBA">
              <w:rPr>
                <w:i/>
                <w:iCs/>
                <w:noProof/>
              </w:rPr>
              <w:instrText xml:space="preserve"> ADDIN EN.CITE </w:instrText>
            </w:r>
            <w:r w:rsidR="00CF3DBA">
              <w:rPr>
                <w:i/>
                <w:iCs/>
                <w:noProof/>
              </w:rPr>
              <w:fldChar w:fldCharType="begin">
                <w:fldData xml:space="preserve">PEVuZE5vdGU+PENpdGU+PEF1dGhvcj5IZXJtYW48L0F1dGhvcj48WWVhcj4yMDE0PC9ZZWFyPjxS
ZWNOdW0+NzkzNjwvUmVjTnVtPjxEaXNwbGF5VGV4dD5bMTUsIDE3LTE5LCA0MiwgNDMsIDQ2LCA0
OC01MSwgNTUsIDU5LTY2XTwvRGlzcGxheVRleHQ+PHJlY29yZD48cmVjLW51bWJlcj43OTM2PC9y
ZWMtbnVtYmVyPjxmb3JlaWduLWtleXM+PGtleSBhcHA9IkVOIiBkYi1pZD0idnYyczlyZDlwcnpy
OWxldzV0djUycndkZTlyYXJkMnQ1MnJ0IiB0aW1lc3RhbXA9IjE2OTM0MzM5MzMiPjc5MzY8L2tl
eT48L2ZvcmVpZ24ta2V5cz48cmVmLXR5cGUgbmFtZT0iSm91cm5hbCBBcnRpY2xlIj4xNzwvcmVm
LXR5cGU+PGNvbnRyaWJ1dG9ycz48YXV0aG9ycz48YXV0aG9yPkhlcm1hbiwgQi4gSy48L2F1dGhv
cj48YXV0aG9yPlNhZmlraGFuaSwgUy48L2F1dGhvcj48YXV0aG9yPkhlbmdlcmVyLCBELjwvYXV0
aG9yPjxhdXRob3I+QXRraW5zLCBOLiwgSnIuPC9hdXRob3I+PGF1dGhvcj5LaW0sIEEuPC9hdXRo
b3I+PGF1dGhvcj5DYXNzaWR5LCBELjwvYXV0aG9yPjxhdXRob3I+QmFiY29jaywgVC48L2F1dGhv
cj48YXV0aG9yPkFndXMsIFMuPC9hdXRob3I+PGF1dGhvcj5MZW5kZXJraW5nLCBXLiBSLjwvYXV0
aG9yPjwvYXV0aG9ycz48L2NvbnRyaWJ1dG9ycz48YXV0aC1hZGRyZXNzPlNoaXJlIERldmVsb3Bt
ZW50IExMQywgV2F5bmUsIFBBLiBiaGVybWFuQHNoaXJlLmNvbS48L2F1dGgtYWRkcmVzcz48dGl0
bGVzPjx0aXRsZT5UaGUgcGF0aWVudCBleHBlcmllbmNlIHdpdGggRFNNLTUtZGVmaW5lZCBiaW5n
ZSBlYXRpbmcgZGlzb3JkZXI6IGNoYXJhY3RlcmlzdGljcywgYmFycmllcnMgdG8gdHJlYXRtZW50
LCBhbmQgaW1wbGljYXRpb25zIGZvciBwcmltYXJ5IGNhcmUgcGh5c2ljaWFuczwvdGl0bGU+PHNl
Y29uZGFyeS10aXRsZT5Qb3N0Z3JhZCBNZWQ8L3NlY29uZGFyeS10aXRsZT48L3RpdGxlcz48cGVy
aW9kaWNhbD48ZnVsbC10aXRsZT5Qb3N0Z3JhZCBNZWQ8L2Z1bGwtdGl0bGU+PGFiYnItMT5Qb3N0
Z3JhZHVhdGUgbWVkaWNpbmU8L2FiYnItMT48L3BlcmlvZGljYWw+PHBhZ2VzPjUyLTYzPC9wYWdl
cz48dm9sdW1lPjEyNjwvdm9sdW1lPjxudW1iZXI+NTwvbnVtYmVyPjxlZGl0aW9uPjIwMTQvMTAv
MDk8L2VkaXRpb24+PGtleXdvcmRzPjxrZXl3b3JkPkFkdWx0PC9rZXl3b3JkPjxrZXl3b3JkPkFn
ZWQ8L2tleXdvcmQ+PGtleXdvcmQ+QXdhcmVuZXNzPC9rZXl3b3JkPjxrZXl3b3JkPkJpbmdlLUVh
dGluZyBEaXNvcmRlci8qZGlhZ25vc2lzL2VwaWRlbWlvbG9neS8qdGhlcmFweTwva2V5d29yZD48
a2V5d29yZD5Cb2R5IE1hc3MgSW5kZXg8L2tleXdvcmQ+PGtleXdvcmQ+RmVtYWxlPC9rZXl3b3Jk
PjxrZXl3b3JkPkZvY3VzIEdyb3Vwczwva2V5d29yZD48a2V5d29yZD5IdW1hbnM8L2tleXdvcmQ+
PGtleXdvcmQ+TGlmZSBTdHlsZTwva2V5d29yZD48a2V5d29yZD5NYWxlPC9rZXl3b3JkPjxrZXl3
b3JkPk1lbnRhbCBEaXNvcmRlcnMvZXBpZGVtaW9sb2d5PC9rZXl3b3JkPjxrZXl3b3JkPk1pZGRs
ZSBBZ2VkPC9rZXl3b3JkPjxrZXl3b3JkPipQcmltYXJ5IEhlYWx0aCBDYXJlPC9rZXl3b3JkPjxr
ZXl3b3JkPlNvY2lvZWNvbm9taWMgRmFjdG9yczwva2V5d29yZD48a2V5d29yZD5Vbml0ZWQgU3Rh
dGVzL2VwaWRlbWlvbG9neTwva2V5d29yZD48L2tleXdvcmRzPjxkYXRlcz48eWVhcj4yMDE0PC95
ZWFyPjxwdWItZGF0ZXM+PGRhdGU+U2VwPC9kYXRlPjwvcHViLWRhdGVzPjwvZGF0ZXM+PGlzYm4+
MDAzMi01NDgxPC9pc2JuPjxhY2Nlc3Npb24tbnVtPjI1Mjk1NjUwPC9hY2Nlc3Npb24tbnVtPjx1
cmxzPjwvdXJscz48ZWxlY3Ryb25pYy1yZXNvdXJjZS1udW0+MTAuMzgxMC9wZ20uMjAxNC4wOS4y
ODAwPC9lbGVjdHJvbmljLXJlc291cmNlLW51bT48cmVtb3RlLWRhdGFiYXNlLXByb3ZpZGVyPk5M
TTwvcmVtb3RlLWRhdGFiYXNlLXByb3ZpZGVyPjxsYW5ndWFnZT5lbmc8L2xhbmd1YWdlPjwvcmVj
b3JkPjwvQ2l0ZT48Q2l0ZT48QXV0aG9yPlNhbHZpYTwvQXV0aG9yPjxZZWFyPjIwMjM8L1llYXI+
PFJlY051bT43OTM4PC9SZWNOdW0+PHJlY29yZD48cmVjLW51bWJlcj43OTM4PC9yZWMtbnVtYmVy
Pjxmb3JlaWduLWtleXM+PGtleSBhcHA9IkVOIiBkYi1pZD0idnYyczlyZDlwcnpyOWxldzV0djUy
cndkZTlyYXJkMnQ1MnJ0IiB0aW1lc3RhbXA9IjE2OTM1MjUyNjQiPjc5Mzg8L2tleT48L2ZvcmVp
Z24ta2V5cz48cmVmLXR5cGUgbmFtZT0iSm91cm5hbCBBcnRpY2xlIj4xNzwvcmVmLXR5cGU+PGNv
bnRyaWJ1dG9ycz48YXV0aG9ycz48YXV0aG9yPlNhbHZpYSwgTWVnIEc8L2F1dGhvcj48YXV0aG9y
PlJpdGhvbHosIE1hcmlseW4gRDwvYXV0aG9yPjxhdXRob3I+Q3JhaWdlbiwgS2F0aGVyaW5lIExF
PC9hdXRob3I+PGF1dGhvcj5RdWF0cm9tb25pLCBQYXVsYSBBPC9hdXRob3I+PC9hdXRob3JzPjwv
Y29udHJpYnV0b3JzPjx0aXRsZXM+PHRpdGxlPldvbWVuJmFwb3M7cyBwZXJjZXB0aW9ucyBvZiB3
ZWlnaHQgc3RpZ21hIGFuZCBleHBlcmllbmNlcyBvZiB3ZWlnaHQtbmV1dHJhbCB0cmVhdG1lbnQg
Zm9yIGJpbmdlIGVhdGluZyBkaXNvcmRlcjogQSBxdWFsaXRhdGl2ZSBzdHVkeTwvdGl0bGU+PHNl
Y29uZGFyeS10aXRsZT5FQ2xpbmljYWxNZWRpY2luZTwvc2Vjb25kYXJ5LXRpdGxlPjwvdGl0bGVz
PjxwZXJpb2RpY2FsPjxmdWxsLXRpdGxlPkVDbGluaWNhbE1lZGljaW5lPC9mdWxsLXRpdGxlPjwv
cGVyaW9kaWNhbD48dm9sdW1lPjU2PC92b2x1bWU+PGRhdGVzPjx5ZWFyPjIwMjM8L3llYXI+PC9k
YXRlcz48aXNibj4yNTg5LTUzNzA8L2lzYm4+PHVybHM+PC91cmxzPjwvcmVjb3JkPjwvQ2l0ZT48
Q2l0ZT48QXV0aG9yPkJyYXk8L0F1dGhvcj48WWVhcj4yMDIyPC9ZZWFyPjxSZWNOdW0+Nzg0MDwv
UmVjTnVtPjxyZWNvcmQ+PHJlYy1udW1iZXI+Nzg0MDwvcmVjLW51bWJlcj48Zm9yZWlnbi1rZXlz
PjxrZXkgYXBwPSJFTiIgZGItaWQ9InZ2MnM5cmQ5cHJ6cjlsZXc1dHY1MnJ3ZGU5cmFyZDJ0NTJy
dCIgdGltZXN0YW1wPSIxNjY3MzQ3NjE3Ij43ODQwPC9rZXk+PC9mb3JlaWduLWtleXM+PHJlZi10
eXBlIG5hbWU9IkpvdXJuYWwgQXJ0aWNsZSI+MTc8L3JlZi10eXBlPjxjb250cmlidXRvcnM+PGF1
dGhvcnM+PGF1dGhvcj5CcmF5LCBCLjwvYXV0aG9yPjxhdXRob3I+QnJheSwgQy48L2F1dGhvcj48
YXV0aG9yPkJyYWRsZXksIFIuPC9hdXRob3I+PGF1dGhvcj5ad2lja2V5LCBILjwvYXV0aG9yPjwv
YXV0aG9ycz48L2NvbnRyaWJ1dG9ycz48YXV0aC1hZGRyZXNzPkhlbGZnb3R0IFJlc2VhcmNoIElu
c3RpdHV0ZSwgTmF0aW9uYWwgVW5pdmVyc2l0eSBvZiBOYXR1cmFsIE1lZGljaW5lLCBQb3J0bGFu
ZCwgT1IgOTcyMDEsIFVTQS4mI3hEO1dpbGRlciBSZXNlYXJjaCBEaXZpc2lvbiwgQW1oZXJzdCBI
LiBXaWxkZXIgRm91bmRhdGlvbiwgU2FpbnQgUGF1bCwgTU4gNTUxMDQsIFVTQS4mI3hEO0hlcmJl
cnQgV2VydGhlaW0gU2Nob29sIG9mIFB1YmxpYyBIZWFsdGgsIFVuaXZlcnNpdHkgb2YgQ2FsaWZv
cm5pYSwgU2FuIERpZWdvLCBDQSA5NzAzNywgVVNBLjwvYXV0aC1hZGRyZXNzPjx0aXRsZXM+PHRp
dGxlPkJpbmdlIEVhdGluZyBEaXNvcmRlciBJcyBhIFNvY2lhbCBKdXN0aWNlIElzc3VlOiBBIENy
b3NzLVNlY3Rpb25hbCBNaXhlZC1NZXRob2RzIFN0dWR5IG9mIEJpbmdlIEVhdGluZyBEaXNvcmRl
ciBFeHBlcnRzJmFwb3M7IE9waW5pb25zPC90aXRsZT48c2Vjb25kYXJ5LXRpdGxlPkludCBKIEVu
dmlyb24gUmVzIFB1YmxpYyBIZWFsdGg8L3NlY29uZGFyeS10aXRsZT48L3RpdGxlcz48cGVyaW9k
aWNhbD48ZnVsbC10aXRsZT5JbnQgSiBFbnZpcm9uIFJlcyBQdWJsaWMgSGVhbHRoPC9mdWxsLXRp
dGxlPjwvcGVyaW9kaWNhbD48cGFnZXM+NjI0MyAtIDYyODA8L3BhZ2VzPjx2b2x1bWU+MTk8L3Zv
bHVtZT48bnVtYmVyPjEwPC9udW1iZXI+PGVkaXRpb24+MjAyMi8wNS8yOTwvZWRpdGlvbj48c2Vj
dGlvbj42MjQzPC9zZWN0aW9uPjxrZXl3b3Jkcz48a2V5d29yZD5BZHVsdDwva2V5d29yZD48a2V5
d29yZD4qQmluZ2UtRWF0aW5nIERpc29yZGVyL3BzeWNob2xvZ3k8L2tleXdvcmQ+PGtleXdvcmQ+
KkJ1bGltaWE8L2tleXdvcmQ+PGtleXdvcmQ+Q3Jvc3MtU2VjdGlvbmFsIFN0dWRpZXM8L2tleXdv
cmQ+PGtleXdvcmQ+RGlhZ25vc3RpYyBhbmQgU3RhdGlzdGljYWwgTWFudWFsIG9mIE1lbnRhbCBE
aXNvcmRlcnM8L2tleXdvcmQ+PGtleXdvcmQ+SHVtYW5zPC9rZXl3b3JkPjxrZXl3b3JkPlNvY2lh
bCBKdXN0aWNlPC9rZXl3b3JkPjxrZXl3b3JkPmJpbmdlIGVhdGluZzwva2V5d29yZD48a2V5d29y
ZD5iaW5nZSBlYXRpbmcgZGlzb3JkZXI8L2tleXdvcmQ+PGtleXdvcmQ+ZGl2ZXJzaXR5IGluY2x1
c2lvbjwva2V5d29yZD48a2V5d29yZD5lY29ub21pYyBpbnNlY3VyaXR5PC9rZXl3b3JkPjxrZXl3
b3JkPmZvb2Qgc2NhcmNpdHk8L2tleXdvcmQ+PGtleXdvcmQ+bWlub3JpdHk8L2tleXdvcmQ+PGtl
eXdvcmQ+b3BwcmVzc2lvbjwva2V5d29yZD48a2V5d29yZD5zb2NpYWwgbWVkaWE8L2tleXdvcmQ+
PGtleXdvcmQ+c3RpZ21hPC9rZXl3b3JkPjxrZXl3b3JkPnRyYXVtYTwva2V5d29yZD48L2tleXdv
cmRzPjxkYXRlcz48eWVhcj4yMDIyPC95ZWFyPjxwdWItZGF0ZXM+PGRhdGU+TWF5IDIwPC9kYXRl
PjwvcHViLWRhdGVzPjwvZGF0ZXM+PGlzYm4+MTY2MS03ODI3IChQcmludCkmI3hEOzE2NjAtNDYw
MTwvaXNibj48YWNjZXNzaW9uLW51bT4zNTYyNzc3OTwvYWNjZXNzaW9uLW51bT48dXJscz48L3Vy
bHM+PGN1c3RvbTI+UE1DOTE0MTA2NDwvY3VzdG9tMj48ZWxlY3Ryb25pYy1yZXNvdXJjZS1udW0+
MTAuMzM5MC9pamVycGgxOTEwNjI0MzwvZWxlY3Ryb25pYy1yZXNvdXJjZS1udW0+PHJlbW90ZS1k
YXRhYmFzZS1wcm92aWRlcj5OTE08L3JlbW90ZS1kYXRhYmFzZS1wcm92aWRlcj48bGFuZ3VhZ2U+
ZW5nPC9sYW5ndWFnZT48L3JlY29yZD48L0NpdGU+PENpdGU+PEF1dGhvcj5EdWFydGU8L0F1dGhv
cj48WWVhcj4yMDE3PC9ZZWFyPjxSZWNOdW0+Nzk0MDwvUmVjTnVtPjxyZWNvcmQ+PHJlYy1udW1i
ZXI+Nzk0MDwvcmVjLW51bWJlcj48Zm9yZWlnbi1rZXlzPjxrZXkgYXBwPSJFTiIgZGItaWQ9InZ2
MnM5cmQ5cHJ6cjlsZXc1dHY1MnJ3ZGU5cmFyZDJ0NTJydCIgdGltZXN0YW1wPSIxNjkzNTMxMDY0
Ij43OTQwPC9rZXk+PC9mb3JlaWduLWtleXM+PHJlZi10eXBlIG5hbWU9IkpvdXJuYWwgQXJ0aWNs
ZSI+MTc8L3JlZi10eXBlPjxjb250cmlidXRvcnM+PGF1dGhvcnM+PGF1dGhvcj5EdWFydGUsIENy
aXN0aWFuYTwvYXV0aG9yPjxhdXRob3I+UGludG/igJBHb3V2ZWlhLCBKb3PDqTwvYXV0aG9yPjxh
dXRob3I+RmVycmVpcmEsIENsw6F1ZGlhPC9hdXRob3I+PC9hdXRob3JzPjwvY29udHJpYnV0b3Jz
Pjx0aXRsZXM+PHRpdGxlPkFzaGFtZWQgYW5kIGZ1c2VkIHdpdGggYm9keSBpbWFnZSBhbmQgZWF0
aW5nOiBCaW5nZSBlYXRpbmcgYXMgYW4gYXZvaWRhbmNlIHN0cmF0ZWd5PC90aXRsZT48c2Vjb25k
YXJ5LXRpdGxlPkNsaW5pY2FsIHBzeWNob2xvZ3kgJmFtcDsgcHN5Y2hvdGhlcmFweTwvc2Vjb25k
YXJ5LXRpdGxlPjwvdGl0bGVzPjxwZXJpb2RpY2FsPjxmdWxsLXRpdGxlPkNsaW5pY2FsIHBzeWNo
b2xvZ3kgJmFtcDsgcHN5Y2hvdGhlcmFweTwvZnVsbC10aXRsZT48L3BlcmlvZGljYWw+PHBhZ2Vz
PjE5NS0yMDI8L3BhZ2VzPjx2b2x1bWU+MjQ8L3ZvbHVtZT48bnVtYmVyPjE8L251bWJlcj48ZGF0
ZXM+PHllYXI+MjAxNzwveWVhcj48L2RhdGVzPjxpc2JuPjEwNjMtMzk5NTwvaXNibj48dXJscz48
L3VybHM+PC9yZWNvcmQ+PC9DaXRlPjxDaXRlPjxBdXRob3I+QnJheTwvQXV0aG9yPjxZZWFyPjIw
MjI8L1llYXI+PFJlY051bT43ODQwPC9SZWNOdW0+PHJlY29yZD48cmVjLW51bWJlcj43ODQwPC9y
ZWMtbnVtYmVyPjxmb3JlaWduLWtleXM+PGtleSBhcHA9IkVOIiBkYi1pZD0idnYyczlyZDlwcnpy
OWxldzV0djUycndkZTlyYXJkMnQ1MnJ0IiB0aW1lc3RhbXA9IjE2NjczNDc2MTciPjc4NDA8L2tl
eT48L2ZvcmVpZ24ta2V5cz48cmVmLXR5cGUgbmFtZT0iSm91cm5hbCBBcnRpY2xlIj4xNzwvcmVm
LXR5cGU+PGNvbnRyaWJ1dG9ycz48YXV0aG9ycz48YXV0aG9yPkJyYXksIEIuPC9hdXRob3I+PGF1
dGhvcj5CcmF5LCBDLjwvYXV0aG9yPjxhdXRob3I+QnJhZGxleSwgUi48L2F1dGhvcj48YXV0aG9y
Plp3aWNrZXksIEguPC9hdXRob3I+PC9hdXRob3JzPjwvY29udHJpYnV0b3JzPjxhdXRoLWFkZHJl
c3M+SGVsZmdvdHQgUmVzZWFyY2ggSW5zdGl0dXRlLCBOYXRpb25hbCBVbml2ZXJzaXR5IG9mIE5h
dHVyYWwgTWVkaWNpbmUsIFBvcnRsYW5kLCBPUiA5NzIwMSwgVVNBLiYjeEQ7V2lsZGVyIFJlc2Vh
cmNoIERpdmlzaW9uLCBBbWhlcnN0IEguIFdpbGRlciBGb3VuZGF0aW9uLCBTYWludCBQYXVsLCBN
TiA1NTEwNCwgVVNBLiYjeEQ7SGVyYmVydCBXZXJ0aGVpbSBTY2hvb2wgb2YgUHVibGljIEhlYWx0
aCwgVW5pdmVyc2l0eSBvZiBDYWxpZm9ybmlhLCBTYW4gRGllZ28sIENBIDk3MDM3LCBVU0EuPC9h
dXRoLWFkZHJlc3M+PHRpdGxlcz48dGl0bGU+QmluZ2UgRWF0aW5nIERpc29yZGVyIElzIGEgU29j
aWFsIEp1c3RpY2UgSXNzdWU6IEEgQ3Jvc3MtU2VjdGlvbmFsIE1peGVkLU1ldGhvZHMgU3R1ZHkg
b2YgQmluZ2UgRWF0aW5nIERpc29yZGVyIEV4cGVydHMmYXBvczsgT3BpbmlvbnM8L3RpdGxlPjxz
ZWNvbmRhcnktdGl0bGU+SW50IEogRW52aXJvbiBSZXMgUHVibGljIEhlYWx0aDwvc2Vjb25kYXJ5
LXRpdGxlPjwvdGl0bGVzPjxwZXJpb2RpY2FsPjxmdWxsLXRpdGxlPkludCBKIEVudmlyb24gUmVz
IFB1YmxpYyBIZWFsdGg8L2Z1bGwtdGl0bGU+PC9wZXJpb2RpY2FsPjxwYWdlcz42MjQzIC0gNjI4
MDwvcGFnZXM+PHZvbHVtZT4xOTwvdm9sdW1lPjxudW1iZXI+MTA8L251bWJlcj48ZWRpdGlvbj4y
MDIyLzA1LzI5PC9lZGl0aW9uPjxzZWN0aW9uPjYyNDM8L3NlY3Rpb24+PGtleXdvcmRzPjxrZXl3
b3JkPkFkdWx0PC9rZXl3b3JkPjxrZXl3b3JkPipCaW5nZS1FYXRpbmcgRGlzb3JkZXIvcHN5Y2hv
bG9neTwva2V5d29yZD48a2V5d29yZD4qQnVsaW1pYTwva2V5d29yZD48a2V5d29yZD5Dcm9zcy1T
ZWN0aW9uYWwgU3R1ZGllczwva2V5d29yZD48a2V5d29yZD5EaWFnbm9zdGljIGFuZCBTdGF0aXN0
aWNhbCBNYW51YWwgb2YgTWVudGFsIERpc29yZGVyczwva2V5d29yZD48a2V5d29yZD5IdW1hbnM8
L2tleXdvcmQ+PGtleXdvcmQ+U29jaWFsIEp1c3RpY2U8L2tleXdvcmQ+PGtleXdvcmQ+YmluZ2Ug
ZWF0aW5nPC9rZXl3b3JkPjxrZXl3b3JkPmJpbmdlIGVhdGluZyBkaXNvcmRlcjwva2V5d29yZD48
a2V5d29yZD5kaXZlcnNpdHkgaW5jbHVzaW9uPC9rZXl3b3JkPjxrZXl3b3JkPmVjb25vbWljIGlu
c2VjdXJpdHk8L2tleXdvcmQ+PGtleXdvcmQ+Zm9vZCBzY2FyY2l0eTwva2V5d29yZD48a2V5d29y
ZD5taW5vcml0eTwva2V5d29yZD48a2V5d29yZD5vcHByZXNzaW9uPC9rZXl3b3JkPjxrZXl3b3Jk
PnNvY2lhbCBtZWRpYTwva2V5d29yZD48a2V5d29yZD5zdGlnbWE8L2tleXdvcmQ+PGtleXdvcmQ+
dHJhdW1hPC9rZXl3b3JkPjwva2V5d29yZHM+PGRhdGVzPjx5ZWFyPjIwMjI8L3llYXI+PHB1Yi1k
YXRlcz48ZGF0ZT5NYXkgMjA8L2RhdGU+PC9wdWItZGF0ZXM+PC9kYXRlcz48aXNibj4xNjYxLTc4
MjcgKFByaW50KSYjeEQ7MTY2MC00NjAxPC9pc2JuPjxhY2Nlc3Npb24tbnVtPjM1NjI3Nzc5PC9h
Y2Nlc3Npb24tbnVtPjx1cmxzPjwvdXJscz48Y3VzdG9tMj5QTUM5MTQxMDY0PC9jdXN0b20yPjxl
bGVjdHJvbmljLXJlc291cmNlLW51bT4xMC4zMzkwL2lqZXJwaDE5MTA2MjQzPC9lbGVjdHJvbmlj
LXJlc291cmNlLW51bT48cmVtb3RlLWRhdGFiYXNlLXByb3ZpZGVyPk5MTTwvcmVtb3RlLWRhdGFi
YXNlLXByb3ZpZGVyPjxsYW5ndWFnZT5lbmc8L2xhbmd1YWdlPjwvcmVjb3JkPjwvQ2l0ZT48Q2l0
ZT48QXV0aG9yPkNhY2hlbGluPC9BdXRob3I+PFllYXI+MjAwMTwvWWVhcj48UmVjTnVtPjc5NDc8
L1JlY051bT48cmVjb3JkPjxyZWMtbnVtYmVyPjc5NDc8L3JlYy1udW1iZXI+PGZvcmVpZ24ta2V5
cz48a2V5IGFwcD0iRU4iIGRiLWlkPSJ2djJzOXJkOXByenI5bGV3NXR2NTJyd2RlOXJhcmQydDUy
cnQiIHRpbWVzdGFtcD0iMTY5MzYwNzg0NiI+Nzk0Nzwva2V5PjwvZm9yZWlnbi1rZXlzPjxyZWYt
dHlwZSBuYW1lPSJKb3VybmFsIEFydGljbGUiPjE3PC9yZWYtdHlwZT48Y29udHJpYnV0b3JzPjxh
dXRob3JzPjxhdXRob3I+Q2FjaGVsaW4sIEZhcnkgTTwvYXV0aG9yPjxhdXRob3I+UmViZWNrLCBS
YW1vbmE8L2F1dGhvcj48YXV0aG9yPlZlaXNlbCwgQ2F0aGVyaW5lPC9hdXRob3I+PGF1dGhvcj5T
dHJpZWdlbOKAkE1vb3JlLCBSdXRoIEg8L2F1dGhvcj48L2F1dGhvcnM+PC9jb250cmlidXRvcnM+
PHRpdGxlcz48dGl0bGU+QmFycmllcnMgdG8gdHJlYXRtZW50IGZvciBlYXRpbmcgZGlzb3JkZXJz
IGFtb25nIGV0aG5pY2FsbHkgZGl2ZXJzZSB3b21lbjwvdGl0bGU+PHNlY29uZGFyeS10aXRsZT5J
bnRlcm5hdGlvbmFsIEpvdXJuYWwgb2YgRWF0aW5nIERpc29yZGVyczwvc2Vjb25kYXJ5LXRpdGxl
PjwvdGl0bGVzPjxwZXJpb2RpY2FsPjxmdWxsLXRpdGxlPkludGVybmF0aW9uYWwgSm91cm5hbCBv
ZiBFYXRpbmcgRGlzb3JkZXJzPC9mdWxsLXRpdGxlPjwvcGVyaW9kaWNhbD48cGFnZXM+MjY5LTI3
ODwvcGFnZXM+PHZvbHVtZT4zMDwvdm9sdW1lPjxudW1iZXI+MzwvbnVtYmVyPjxrZXl3b3Jkcz48
a2V5d29yZD5iYXJyaWVycyB0byB0cmVhdG1lbnQ8L2tleXdvcmQ+PGtleXdvcmQ+ZWF0aW5nIGRp
c29yZGVyczwva2V5d29yZD48a2V5d29yZD5ldGhuaWNpdHk8L2tleXdvcmQ+PGtleXdvcmQ+dHJl
YXRtZW50IHNlZWtpbmc8L2tleXdvcmQ+PC9rZXl3b3Jkcz48ZGF0ZXM+PHllYXI+MjAwMTwveWVh
cj48L2RhdGVzPjxpc2JuPjAyNzYtMzQ3ODwvaXNibj48dXJscz48L3VybHM+PC9yZWNvcmQ+PC9D
aXRlPjxDaXRlPjxBdXRob3I+VGhhcGxpeWFsPC9BdXRob3I+PFllYXI+MjAxNzwvWWVhcj48UmVj
TnVtPjc5NTk8L1JlY051bT48cmVjb3JkPjxyZWMtbnVtYmVyPjc5NTk8L3JlYy1udW1iZXI+PGZv
cmVpZ24ta2V5cz48a2V5IGFwcD0iRU4iIGRiLWlkPSJ2djJzOXJkOXByenI5bGV3NXR2NTJyd2Rl
OXJhcmQydDUycnQiIHRpbWVzdGFtcD0iMTY5Mzc0Nzg1MyI+Nzk1OTwva2V5PjwvZm9yZWlnbi1r
ZXlzPjxyZWYtdHlwZSBuYW1lPSJKb3VybmFsIEFydGljbGUiPjE3PC9yZWYtdHlwZT48Y29udHJp
YnV0b3JzPjxhdXRob3JzPjxhdXRob3I+VGhhcGxpeWFsLCBQcml5YW5rYTwvYXV0aG9yPjxhdXRo
b3I+TWl0Y2hpc29uLCBEZWJvcmFoPC9hdXRob3I+PGF1dGhvcj5IYXksIFBoaWxsaXBhPC9hdXRo
b3I+PC9hdXRob3JzPjwvY29udHJpYnV0b3JzPjx0aXRsZXM+PHRpdGxlPkluc2lnaHRzIGludG8g
dGhlIGV4cGVyaWVuY2VzIG9mIHRyZWF0bWVudCBmb3IgYW4gZWF0aW5nIGRpc29yZGVyIGluIG1l
bjogYSBxdWFsaXRhdGl2ZSBzdHVkeSBvZiBhdXRvYmlvZ3JhcGhpZXM8L3RpdGxlPjxzZWNvbmRh
cnktdGl0bGU+QmVoYXZpb3JhbCBzY2llbmNlczwvc2Vjb25kYXJ5LXRpdGxlPjwvdGl0bGVzPjxw
ZXJpb2RpY2FsPjxmdWxsLXRpdGxlPkJlaGF2aW9yYWwgc2NpZW5jZXM8L2Z1bGwtdGl0bGU+PC9w
ZXJpb2RpY2FsPjxwYWdlcz4zODwvcGFnZXM+PHZvbHVtZT43PC92b2x1bWU+PG51bWJlcj4yPC9u
dW1iZXI+PGRhdGVzPjx5ZWFyPjIwMTc8L3llYXI+PC9kYXRlcz48aXNibj4yMDc2LTMyOFg8L2lz
Ym4+PHVybHM+PC91cmxzPjwvcmVjb3JkPjwvQ2l0ZT48Q2l0ZT48QXV0aG9yPkhhbWVkPC9BdXRo
b3I+PFllYXI+MjAyMjwvWWVhcj48UmVjTnVtPjgyOTY8L1JlY051bT48cmVjb3JkPjxyZWMtbnVt
YmVyPjgyOTY8L3JlYy1udW1iZXI+PGZvcmVpZ24ta2V5cz48a2V5IGFwcD0iRU4iIGRiLWlkPSJ2
djJzOXJkOXByenI5bGV3NXR2NTJyd2RlOXJhcmQydDUycnQiIHRpbWVzdGFtcD0iMTY5NzY0MjQ3
MSI+ODI5Njwva2V5PjwvZm9yZWlnbi1rZXlzPjxyZWYtdHlwZSBuYW1lPSJKb3VybmFsIEFydGlj
bGUiPjE3PC9yZWYtdHlwZT48Y29udHJpYnV0b3JzPjxhdXRob3JzPjxhdXRob3I+SGFtZWQsIFMu
PC9hdXRob3I+PGF1dGhvcj5CcmFkYnksIEguPC9hdXRob3I+PGF1dGhvcj5BaGxiZXJnLCBCLiBN
LjwvYXV0aG9yPjxhdXRob3I+VGhhcGFyLUJqw7Zya2VydCwgUy48L2F1dGhvcj48L2F1dGhvcnM+
PC9jb250cmlidXRvcnM+PGF1dGgtYWRkcmVzcz5EZXBhcnRtZW50IG9mIFNvY2lvbG9neSwgVXBw
c2FsYSBVbml2ZXJzaXR5LCBVcHBzYWxhLCBTd2VkZW4uIHNhcmFoLmhhbWVkQHNvYy51dS5zZS4m
I3hEO0RlcGFydG1lbnQgb2YgU29jaW9sb2d5LCBVcHBzYWxhIFVuaXZlcnNpdHksIFVwcHNhbGEs
IFN3ZWRlbi4mI3hEO1NrYXJhYm9yZyBJbnN0aXR1dGUgZm9yIFJlc2VhcmNoIGFuZCBEZXZlbG9w
bWVudCwgU2vDtnZkZSwgU3dlZGVuLiYjeEQ7RGVwYXJ0bWVudCBvZiBHb3Zlcm5tZW50LCBVcHBz
YWxhIFVuaXZlcnNpdHksIFVwcHNhbGEsIFN3ZWRlbi48L2F1dGgtYWRkcmVzcz48dGl0bGVzPjx0
aXRsZT5SYWNpc20gaW4gaGVhbHRoY2FyZTogYSBzY29waW5nIHJldmlldzwvdGl0bGU+PHNlY29u
ZGFyeS10aXRsZT5CTUMgUHVibGljIEhlYWx0aDwvc2Vjb25kYXJ5LXRpdGxlPjwvdGl0bGVzPjxw
ZXJpb2RpY2FsPjxmdWxsLXRpdGxlPkJNQyBQdWJsaWMgSGVhbHRoPC9mdWxsLXRpdGxlPjwvcGVy
aW9kaWNhbD48cGFnZXM+OTg4PC9wYWdlcz48dm9sdW1lPjIyPC92b2x1bWU+PG51bWJlcj4xPC9u
dW1iZXI+PGVkaXRpb24+MjAyMi8wNS8xNzwvZWRpdGlvbj48a2V5d29yZHM+PGtleXdvcmQ+RGVs
aXZlcnkgb2YgSGVhbHRoIENhcmU8L2tleXdvcmQ+PGtleXdvcmQ+SGVhbHRoIEZhY2lsaXRpZXM8
L2tleXdvcmQ+PGtleXdvcmQ+SHVtYW5zPC9rZXl3b3JkPjxrZXl3b3JkPk1pbm9yaXR5IEdyb3Vw
czwva2V5d29yZD48a2V5d29yZD4qUmFjaXNtPC9rZXl3b3JkPjxrZXl3b3JkPlRydXN0PC9rZXl3
b3JkPjxrZXl3b3JkPkRpc2NyaW1pbmF0aW9uPC9rZXl3b3JkPjxrZXl3b3JkPkhlYWx0aGNhcmU8
L2tleXdvcmQ+PGtleXdvcmQ+UmFjaXNtPC9rZXl3b3JkPjxrZXl3b3JkPlJldmlldzwva2V5d29y
ZD48L2tleXdvcmRzPjxkYXRlcz48eWVhcj4yMDIyPC95ZWFyPjxwdWItZGF0ZXM+PGRhdGU+TWF5
IDE2PC9kYXRlPjwvcHViLWRhdGVzPjwvZGF0ZXM+PGlzYm4+MTQ3MS0yNDU4PC9pc2JuPjxhY2Nl
c3Npb24tbnVtPjM1NTc4MzIyPC9hY2Nlc3Npb24tbnVtPjx1cmxzPjwvdXJscz48Y3VzdG9tMj5Q
TUM5MTEyNDUzPC9jdXN0b20yPjxlbGVjdHJvbmljLXJlc291cmNlLW51bT4xMC4xMTg2L3MxMjg4
OS0wMjItMTMxMjIteTwvZWxlY3Ryb25pYy1yZXNvdXJjZS1udW0+PHJlbW90ZS1kYXRhYmFzZS1w
cm92aWRlcj5OTE08L3JlbW90ZS1kYXRhYmFzZS1wcm92aWRlcj48bGFuZ3VhZ2U+ZW5nPC9sYW5n
dWFnZT48L3JlY29yZD48L0NpdGU+PENpdGU+PEF1dGhvcj5Tb25uZXZpbGxlPC9BdXRob3I+PFll
YXI+MjAxODwvWWVhcj48UmVjTnVtPjcyMDg8L1JlY051bT48cmVjb3JkPjxyZWMtbnVtYmVyPjcy
MDg8L3JlYy1udW1iZXI+PGZvcmVpZ24ta2V5cz48a2V5IGFwcD0iRU4iIGRiLWlkPSJ2djJzOXJk
OXByenI5bGV3NXR2NTJyd2RlOXJhcmQydDUycnQiIHRpbWVzdGFtcD0iMTYzNjY1NjM4MyI+NzIw
ODwva2V5PjwvZm9yZWlnbi1rZXlzPjxyZWYtdHlwZSBuYW1lPSJKb3VybmFsIEFydGljbGUiPjE3
PC9yZWYtdHlwZT48Y29udHJpYnV0b3JzPjxhdXRob3JzPjxhdXRob3I+U29ubmV2aWxsZSwgSy4g
Ui48L2F1dGhvcj48YXV0aG9yPkxpcHNvbiwgUy4gSy48L2F1dGhvcj48L2F1dGhvcnM+PC9jb250
cmlidXRvcnM+PGF1dGgtYWRkcmVzcz5EZXBhcnRtZW50IG9mIE51dHJpdGlvbmFsIFNjaWVuY2Vz
LCBVbml2ZXJzaXR5IG9mIE1pY2hpZ2FuIFNjaG9vbCBvZiBQdWJsaWMgSGVhbHRoLCBBbm4gQXJi
b3IsIE1pY2hpZ2FuLiYjeEQ7RGVwYXJ0bWVudCBvZiBIZWFsdGggTWFuYWdlbWVudCBhbmQgUG9s
aWN5LCBVbml2ZXJzaXR5IG9mIE1pY2hpZ2FuIFNjaG9vbCBvZiBQdWJsaWMgSGVhbHRoLCBBbm4g
QXJib3IsIE1pY2hpZ2FuLjwvYXV0aC1hZGRyZXNzPjx0aXRsZXM+PHRpdGxlPkRpc3Bhcml0aWVz
IGluIGVhdGluZyBkaXNvcmRlciBkaWFnbm9zaXMgYW5kIHRyZWF0bWVudCBhY2NvcmRpbmcgdG8g
d2VpZ2h0IHN0YXR1cywgcmFjZS9ldGhuaWNpdHksIHNvY2lvZWNvbm9taWMgYmFja2dyb3VuZCwg
YW5kIHNleCBhbW9uZyBjb2xsZWdlIHN0dWRlbnRzPC90aXRsZT48c2Vjb25kYXJ5LXRpdGxlPklu
dCBKIEVhdCBEaXNvcmQ8L3NlY29uZGFyeS10aXRsZT48L3RpdGxlcz48cGVyaW9kaWNhbD48ZnVs
bC10aXRsZT5JbnQgSiBFYXQgRGlzb3JkPC9mdWxsLXRpdGxlPjxhYmJyLTE+VGhlIEludGVybmF0
aW9uYWwgam91cm5hbCBvZiBlYXRpbmcgZGlzb3JkZXJzPC9hYmJyLTE+PC9wZXJpb2RpY2FsPjxw
YWdlcz41MTgtNTI2PC9wYWdlcz48dm9sdW1lPjUxPC92b2x1bWU+PG51bWJlcj42PC9udW1iZXI+
PGVkaXRpb24+MjAxOC8wMy8wNDwvZWRpdGlvbj48a2V5d29yZHM+PGtleXdvcmQ+QWRvbGVzY2Vu
dDwva2V5d29yZD48a2V5d29yZD5BZHVsdDwva2V5d29yZD48a2V5d29yZD5Cb2R5IFdlaWdodC8q
cGh5c2lvbG9neTwva2V5d29yZD48a2V5d29yZD5Db250aW5lbnRhbCBQb3B1bGF0aW9uIEdyb3Vw
czwva2V5d29yZD48a2V5d29yZD5FdGhuaWMgR3JvdXBzPC9rZXl3b3JkPjxrZXl3b3JkPkZlZWRp
bmcgYW5kIEVhdGluZyBEaXNvcmRlcnMvKmRpYWdub3Npcy9wc3ljaG9sb2d5L3RoZXJhcHk8L2tl
eXdvcmQ+PGtleXdvcmQ+RmVtYWxlPC9rZXl3b3JkPjxrZXl3b3JkPkh1bWFuczwva2V5d29yZD48
a2V5d29yZD5NYWxlPC9rZXl3b3JkPjxrZXl3b3JkPlNleHVhbCBIZWFsdGgvKnRyZW5kczwva2V5
d29yZD48a2V5d29yZD5Tb2Npb2Vjb25vbWljIEZhY3RvcnM8L2tleXdvcmQ+PGtleXdvcmQ+U3R1
ZGVudHMvKnBzeWNob2xvZ3k8L2tleXdvcmQ+PGtleXdvcmQ+U3VydmV5cyBhbmQgUXVlc3Rpb25u
YWlyZXM8L2tleXdvcmQ+PGtleXdvcmQ+WW91bmcgQWR1bHQ8L2tleXdvcmQ+PGtleXdvcmQ+KmNv
bGxlZ2UgaGVhbHRoPC9rZXl3b3JkPjxrZXl3b3JkPipkaWFnbm9zaXM8L2tleXdvcmQ+PGtleXdv
cmQ+KmRpc29yZGVyZWQgZWF0aW5nPC9rZXl3b3JkPjxrZXl3b3JkPiplYXRpbmcgZGlzb3JkZXJz
PC9rZXl3b3JkPjxrZXl3b3JkPip0cmVhdG1lbnQ8L2tleXdvcmQ+PC9rZXl3b3Jkcz48ZGF0ZXM+
PHllYXI+MjAxODwveWVhcj48cHViLWRhdGVzPjxkYXRlPkp1bjwvZGF0ZT48L3B1Yi1kYXRlcz48
L2RhdGVzPjxpc2JuPjEwOTgtMTA4WCAoRWxlY3Ryb25pYykmI3hEOzAyNzYtMzQ3OCAoTGlua2lu
Zyk8L2lzYm4+PGFjY2Vzc2lvbi1udW0+Mjk1MDA4NjU8L2FjY2Vzc2lvbi1udW0+PHVybHM+PHJl
bGF0ZWQtdXJscz48dXJsPmh0dHBzOi8vd3d3Lm5jYmkubmxtLm5paC5nb3YvcHVibWVkLzI5NTAw
ODY1PC91cmw+PC9yZWxhdGVkLXVybHM+PC91cmxzPjxlbGVjdHJvbmljLXJlc291cmNlLW51bT4x
MC4xMDAyL2VhdC4yMjg0NjwvZWxlY3Ryb25pYy1yZXNvdXJjZS1udW0+PC9yZWNvcmQ+PC9DaXRl
PjxDaXRlPjxBdXRob3I+RXZhbnM8L0F1dGhvcj48WWVhcj4yMDExPC9ZZWFyPjxSZWNOdW0+ODM4
ODwvUmVjTnVtPjxyZWNvcmQ+PHJlYy1udW1iZXI+ODM4ODwvcmVjLW51bWJlcj48Zm9yZWlnbi1r
ZXlzPjxrZXkgYXBwPSJFTiIgZGItaWQ9InZ2MnM5cmQ5cHJ6cjlsZXc1dHY1MnJ3ZGU5cmFyZDJ0
NTJydCIgdGltZXN0YW1wPSIxNjk4MjQ2NTQxIj44Mzg4PC9rZXk+PC9mb3JlaWduLWtleXM+PHJl
Zi10eXBlIG5hbWU9IkpvdXJuYWwgQXJ0aWNsZSI+MTc8L3JlZi10eXBlPjxjb250cmlidXRvcnM+
PGF1dGhvcnM+PGF1dGhvcj5FdmFucywgRS4gSi48L2F1dGhvcj48YXV0aG9yPkhheSwgUC4gSi48
L2F1dGhvcj48YXV0aG9yPk1vbmQsIEouPC9hdXRob3I+PGF1dGhvcj5QYXh0b24sIFMuIEouPC9h
dXRob3I+PGF1dGhvcj5RdWlyaywgRi48L2F1dGhvcj48YXV0aG9yPlJvZGdlcnMsIEIuPC9hdXRo
b3I+PGF1dGhvcj5KaGFqaiwgQS4gSy48L2F1dGhvcj48YXV0aG9yPlNhd29uaWV3c2thLCBNLiBB
LjwvYXV0aG9yPjwvYXV0aG9ycz48L2NvbnRyaWJ1dG9ycz48YXV0aC1hZGRyZXNzPkRlcGFydG1l
bnQgb2YgRGV2ZWxvcG1lbnRhbCBEaXNhYmlsaXR5IGFuZCBOZXVyb3BzeWNoaWF0cnksIFNjaG9v
bCBvZiBQc3ljaGlhdHJ5LCBVbml2ZXJzaXR5IG9mIE5ldyBTb3V0aCBXYWxlcywgU3lkbmV5LCBB
dXN0cmFsaWEuPC9hdXRoLWFkZHJlc3M+PHRpdGxlcz48dGl0bGU+QmFycmllcnMgdG8gaGVscC1z
ZWVraW5nIGluIHlvdW5nIHdvbWVuIHdpdGggZWF0aW5nIGRpc29yZGVyczogYSBxdWFsaXRhdGl2
ZSBleHBsb3JhdGlvbiBpbiBhIGxvbmdpdHVkaW5hbCBjb21tdW5pdHkgc3VydmV5PC90aXRsZT48
c2Vjb25kYXJ5LXRpdGxlPkVhdCBEaXNvcmQ8L3NlY29uZGFyeS10aXRsZT48L3RpdGxlcz48cGVy
aW9kaWNhbD48ZnVsbC10aXRsZT5FYXQgRGlzb3JkPC9mdWxsLXRpdGxlPjxhYmJyLTE+RWF0aW5n
IGRpc29yZGVyczwvYWJici0xPjwvcGVyaW9kaWNhbD48cGFnZXM+MjcwLTg1PC9wYWdlcz48dm9s
dW1lPjE5PC92b2x1bWU+PG51bWJlcj4zPC9udW1iZXI+PGVkaXRpb24+MjAxMS8wNC8yNjwvZWRp
dGlvbj48a2V5d29yZHM+PGtleXdvcmQ+QWR1bHQ8L2tleXdvcmQ+PGtleXdvcmQ+KkF0dGl0dWRl
IHRvIEhlYWx0aDwva2V5d29yZD48a2V5d29yZD5CdWxpbWlhL3BzeWNob2xvZ3k8L2tleXdvcmQ+
PGtleXdvcmQ+RmVlZGluZyBhbmQgRWF0aW5nIERpc29yZGVycy8qcHN5Y2hvbG9neTwva2V5d29y
ZD48a2V5d29yZD5GZW1hbGU8L2tleXdvcmQ+PGtleXdvcmQ+SHVtYW5zPC9rZXl3b3JkPjxrZXl3
b3JkPkxvbmdpdHVkaW5hbCBTdHVkaWVzPC9rZXl3b3JkPjxrZXl3b3JkPlJlc2lkZW5jZSBDaGFy
YWN0ZXJpc3RpY3M8L2tleXdvcmQ+PGtleXdvcmQ+KlNvY2lhbCBQZXJjZXB0aW9uPC9rZXl3b3Jk
PjxrZXl3b3JkPlN1cnZleXMgYW5kIFF1ZXN0aW9ubmFpcmVzPC9rZXl3b3JkPjxrZXl3b3JkPldv
bWVuLypwc3ljaG9sb2d5PC9rZXl3b3JkPjxrZXl3b3JkPllvdW5nIEFkdWx0PC9rZXl3b3JkPjwv
a2V5d29yZHM+PGRhdGVzPjx5ZWFyPjIwMTE8L3llYXI+PHB1Yi1kYXRlcz48ZGF0ZT5NYXktSnVu
PC9kYXRlPjwvcHViLWRhdGVzPjwvZGF0ZXM+PGlzYm4+MTA2NC0wMjY2PC9pc2JuPjxhY2Nlc3Np
b24tbnVtPjIxNTE2NTUxPC9hY2Nlc3Npb24tbnVtPjx1cmxzPjwvdXJscz48ZWxlY3Ryb25pYy1y
ZXNvdXJjZS1udW0+MTAuMTA4MC8xMDY0MDI2Ni4yMDExLjU2NjE1MjwvZWxlY3Ryb25pYy1yZXNv
dXJjZS1udW0+PHJlbW90ZS1kYXRhYmFzZS1wcm92aWRlcj5OTE08L3JlbW90ZS1kYXRhYmFzZS1w
cm92aWRlcj48bGFuZ3VhZ2U+ZW5nPC9sYW5ndWFnZT48L3JlY29yZD48L0NpdGU+PENpdGU+PEF1
dGhvcj5OZXlsYW5kPC9BdXRob3I+PFllYXI+MjAxOTwvWWVhcj48UmVjTnVtPjgzMjM8L1JlY051
bT48cmVjb3JkPjxyZWMtbnVtYmVyPjgzMjM8L3JlYy1udW1iZXI+PGZvcmVpZ24ta2V5cz48a2V5
IGFwcD0iRU4iIGRiLWlkPSJ2djJzOXJkOXByenI5bGV3NXR2NTJyd2RlOXJhcmQydDUycnQiIHRp
bWVzdGFtcD0iMTY5NzY2NDEyNSI+ODMyMzwva2V5PjwvZm9yZWlnbi1rZXlzPjxyZWYtdHlwZSBu
YW1lPSJKb3VybmFsIEFydGljbGUiPjE3PC9yZWYtdHlwZT48Y29udHJpYnV0b3JzPjxhdXRob3Jz
PjxhdXRob3I+TmV5bGFuZCwgTS4gSy4gSC48L2F1dGhvcj48YXV0aG9yPkJhcmRvbmUtQ29uZSwg
QS4gTS48L2F1dGhvcj48L2F1dGhvcnM+PC9jb250cmlidXRvcnM+PGF1dGgtYWRkcmVzcz5hIERl
cGFydG1lbnQgb2YgUHN5Y2hvbG9neSBhbmQgTmV1cm9zY2llbmNlICwgVW5pdmVyc2l0eSBvZiBO
b3J0aCBDYXJvbGluYSAsIENoYXBlbCBIaWxsICwgTkMgLCBVU0EuPC9hdXRoLWFkZHJlc3M+PHRp
dGxlcz48dGl0bGU+VHJlYXRtZW50IGV4cGVyaWVuY2VzIG9mIExhdGluYXMgd2l0aCBjdXJyZW50
IG9yIHBhc3QgYmluZ2UgZWF0aW5nIGRpc29yZGVyIGFuZC9vciBidWxpbWlhIG5lcnZvc2E8L3Rp
dGxlPjxzZWNvbmRhcnktdGl0bGU+RWF0IERpc29yZDwvc2Vjb25kYXJ5LXRpdGxlPjwvdGl0bGVz
PjxwZXJpb2RpY2FsPjxmdWxsLXRpdGxlPkVhdCBEaXNvcmQ8L2Z1bGwtdGl0bGU+PGFiYnItMT5F
YXRpbmcgZGlzb3JkZXJzPC9hYmJyLTE+PC9wZXJpb2RpY2FsPjxwYWdlcz4yNTMtMjY1PC9wYWdl
cz48dm9sdW1lPjI3PC92b2x1bWU+PG51bWJlcj4yPC9udW1iZXI+PGVkaXRpb24+MjAxOS8wNS8x
NjwvZWRpdGlvbj48a2V5d29yZHM+PGtleXdvcmQ+QWR1bHQ8L2tleXdvcmQ+PGtleXdvcmQ+Qmlu
Z2UtRWF0aW5nIERpc29yZGVyLyp0aGVyYXB5PC9rZXl3b3JkPjxrZXl3b3JkPkJ1bGltaWEgTmVy
dm9zYS8qdGhlcmFweTwva2V5d29yZD48a2V5d29yZD5GZW1hbGU8L2tleXdvcmQ+PGtleXdvcmQ+
SGlzcGFuaWMgb3IgTGF0aW5vLypwc3ljaG9sb2d5PC9rZXl3b3JkPjxrZXl3b3JkPkh1bWFuczwv
a2V5d29yZD48a2V5d29yZD5Qc3ljaG9sb2d5PC9rZXl3b3JkPjxrZXl3b3JkPlBzeWNob3RoZXJh
cHksIEdyb3VwPC9rZXl3b3JkPjxrZXl3b3JkPlNvY2lhbCBTdGlnbWE8L2tleXdvcmQ+PGtleXdv
cmQ+U3VydmV5cyBhbmQgUXVlc3Rpb25uYWlyZXM8L2tleXdvcmQ+PGtleXdvcmQ+SGlzcGFuaWM8
L2tleXdvcmQ+PGtleXdvcmQ+SGlzcMOhbmljYTwva2V5d29yZD48a2V5d29yZD5MYXRpbmFzPC9r
ZXl3b3JkPjxrZXl3b3JkPmRpc3BhcmlkYWRlcyBlbiBsYSBhdGVuY2nDs24gbcOpZGljYTwva2V5
d29yZD48a2V5d29yZD5lYXRpbmcgZGlzb3JkZXI8L2tleXdvcmQ+PGtleXdvcmQ+aGVhbHRoIGNh
cmUgZGlzcGFyaXRpZXM8L2tleXdvcmQ+PGtleXdvcmQ+dHJhc3Rvcm5vIGRlIGxhIGNvbmR1Y3Rh
IGFsaW1lbnRhcmlhPC9rZXl3b3JkPjxrZXl3b3JkPnRyYXRhbWllbnRvPC9rZXl3b3JkPjxrZXl3
b3JkPnRyZWF0bWVudDwva2V5d29yZD48L2tleXdvcmRzPjxkYXRlcz48eWVhcj4yMDE5PC95ZWFy
PjxwdWItZGF0ZXM+PGRhdGU+TWFyLUFwcjwvZGF0ZT48L3B1Yi1kYXRlcz48L2RhdGVzPjxpc2Ju
PjEwNjQtMDI2NjwvaXNibj48YWNjZXNzaW9uLW51bT4zMTA4NDQyNzwvYWNjZXNzaW9uLW51bT48
dXJscz48L3VybHM+PGVsZWN0cm9uaWMtcmVzb3VyY2UtbnVtPjEwLjEwODAvMTA2NDAyNjYuMjAx
OS4xNTkxODI3PC9lbGVjdHJvbmljLXJlc291cmNlLW51bT48cmVtb3RlLWRhdGFiYXNlLXByb3Zp
ZGVyPk5MTTwvcmVtb3RlLWRhdGFiYXNlLXByb3ZpZGVyPjxsYW5ndWFnZT5lbmc8L2xhbmd1YWdl
PjwvcmVjb3JkPjwvQ2l0ZT48Q2l0ZT48QXV0aG9yPkpvaG5zPC9BdXRob3I+PFllYXI+MjAxOTwv
WWVhcj48UmVjTnVtPjgzNDQ8L1JlY051bT48cmVjb3JkPjxyZWMtbnVtYmVyPjgzNDQ8L3JlYy1u
dW1iZXI+PGZvcmVpZ24ta2V5cz48a2V5IGFwcD0iRU4iIGRiLWlkPSJ2djJzOXJkOXByenI5bGV3
NXR2NTJyd2RlOXJhcmQydDUycnQiIHRpbWVzdGFtcD0iMTY5NzczMDQ2NyI+ODM0NDwva2V5Pjwv
Zm9yZWlnbi1rZXlzPjxyZWYtdHlwZSBuYW1lPSJKb3VybmFsIEFydGljbGUiPjE3PC9yZWYtdHlw
ZT48Y29udHJpYnV0b3JzPjxhdXRob3JzPjxhdXRob3I+Sm9obnMsIEdlbW1hPC9hdXRob3I+PGF1
dGhvcj5UYXlsb3IsIEJyaWRnZXQ8L2F1dGhvcj48YXV0aG9yPkpvaG4sIEFubjwvYXV0aG9yPjxh
dXRob3I+VGFuLCBKYWNpbnRhPC9hdXRob3I+PC9hdXRob3JzPjwvY29udHJpYnV0b3JzPjx0aXRs
ZXM+PHRpdGxlPkN1cnJlbnQgZWF0aW5nIGRpc29yZGVyIGhlYWx0aGNhcmUgc2VydmljZXPigJN0
aGUgcGVyc3BlY3RpdmVzIGFuZCBleHBlcmllbmNlcyBvZiBpbmRpdmlkdWFscyB3aXRoIGVhdGlu
ZyBkaXNvcmRlcnMsIHRoZWlyIGZhbWlsaWVzIGFuZCBoZWFsdGggcHJvZmVzc2lvbmFsczogc3lz
dGVtYXRpYyByZXZpZXcgYW5kIHRoZW1hdGljIHN5bnRoZXNpczwvdGl0bGU+PHNlY29uZGFyeS10
aXRsZT5CSlBzeWNoIG9wZW48L3NlY29uZGFyeS10aXRsZT48L3RpdGxlcz48cGVyaW9kaWNhbD48
ZnVsbC10aXRsZT5CSlBzeWNoIG9wZW48L2Z1bGwtdGl0bGU+PC9wZXJpb2RpY2FsPjxwYWdlcz5l
NTk8L3BhZ2VzPjx2b2x1bWU+NTwvdm9sdW1lPjxudW1iZXI+NDwvbnVtYmVyPjxrZXl3b3Jkcz48
a2V5d29yZD5FYXRpbmcgZGlzb3JkZXJzPC9rZXl3b3JkPjxrZXl3b3JkPmhlYWx0aGNhcmUgaW50
ZXJmYWNlPC9rZXl3b3JkPjxrZXl3b3JkPnBhdGllbnRzIGFuZCBjYXJlcnM8L2tleXdvcmQ+PGtl
eXdvcmQ+c3lzdGVtYXRpYyByZXZpZXc8L2tleXdvcmQ+PGtleXdvcmQ+dGhlbWF0aWMgc3ludGhl
c2lzLjwva2V5d29yZD48L2tleXdvcmRzPjxkYXRlcz48eWVhcj4yMDE5PC95ZWFyPjwvZGF0ZXM+
PGlzYm4+MjA1Ni00NzI0PC9pc2JuPjx1cmxzPjwvdXJscz48L3JlY29yZD48L0NpdGU+PENpdGU+
PEF1dGhvcj5CZWNrZXI8L0F1dGhvcj48WWVhcj4yMDEwPC9ZZWFyPjxSZWNOdW0+ODM0NTwvUmVj
TnVtPjxyZWNvcmQ+PHJlYy1udW1iZXI+ODM0NTwvcmVjLW51bWJlcj48Zm9yZWlnbi1rZXlzPjxr
ZXkgYXBwPSJFTiIgZGItaWQ9InZ2MnM5cmQ5cHJ6cjlsZXc1dHY1MnJ3ZGU5cmFyZDJ0NTJydCIg
dGltZXN0YW1wPSIxNjk3NzMwNzY4Ij44MzQ1PC9rZXk+PC9mb3JlaWduLWtleXM+PHJlZi10eXBl
IG5hbWU9IkpvdXJuYWwgQXJ0aWNsZSI+MTc8L3JlZi10eXBlPjxjb250cmlidXRvcnM+PGF1dGhv
cnM+PGF1dGhvcj5CZWNrZXIsIEFubmUgRTwvYXV0aG9yPjxhdXRob3I+SGFkbGV5IEFycmluZGVs
bCwgQWRyaWVubmU8L2F1dGhvcj48YXV0aG9yPlBlcmxvZSwgQWxleGFuZHJhPC9hdXRob3I+PGF1
dGhvcj5GYXksIEtyaXN0ZW48L2F1dGhvcj48YXV0aG9yPlN0cmllZ2Vs4oCQTW9vcmUsIFJ1dGgg
SDwvYXV0aG9yPjwvYXV0aG9ycz48L2NvbnRyaWJ1dG9ycz48dGl0bGVzPjx0aXRsZT5BIHF1YWxp
dGF0aXZlIHN0dWR5IG9mIHBlcmNlaXZlZCBzb2NpYWwgYmFycmllcnMgdG8gY2FyZSBmb3IgZWF0
aW5nIGRpc29yZGVyczogcGVyc3BlY3RpdmVzIGZyb20gZXRobmljYWxseSBkaXZlcnNlIGhlYWx0
aCBjYXJlIGNvbnN1bWVyczwvdGl0bGU+PHNlY29uZGFyeS10aXRsZT5JbnRlcm5hdGlvbmFsIEpv
dXJuYWwgb2YgRWF0aW5nIERpc29yZGVyczwvc2Vjb25kYXJ5LXRpdGxlPjwvdGl0bGVzPjxwZXJp
b2RpY2FsPjxmdWxsLXRpdGxlPkludGVybmF0aW9uYWwgSm91cm5hbCBvZiBFYXRpbmcgRGlzb3Jk
ZXJzPC9mdWxsLXRpdGxlPjwvcGVyaW9kaWNhbD48cGFnZXM+NjMzLTY0NzwvcGFnZXM+PHZvbHVt
ZT40Mzwvdm9sdW1lPjxudW1iZXI+NzwvbnVtYmVyPjxkYXRlcz48eWVhcj4yMDEwPC95ZWFyPjwv
ZGF0ZXM+PGlzYm4+MDI3Ni0zNDc4PC9pc2JuPjx1cmxzPjwvdXJscz48L3JlY29yZD48L0NpdGU+
PENpdGU+PEF1dGhvcj5XZWlzc21hbjwvQXV0aG9yPjxZZWFyPjIwMTc8L1llYXI+PFJlY051bT43
OTYwPC9SZWNOdW0+PHJlY29yZD48cmVjLW51bWJlcj43OTYwPC9yZWMtbnVtYmVyPjxmb3JlaWdu
LWtleXM+PGtleSBhcHA9IkVOIiBkYi1pZD0idnYyczlyZDlwcnpyOWxldzV0djUycndkZTlyYXJk
MnQ1MnJ0IiB0aW1lc3RhbXA9IjE2OTM3NDg0MTkiPjc5NjA8L2tleT48L2ZvcmVpZ24ta2V5cz48
cmVmLXR5cGUgbmFtZT0iSm91cm5hbCBBcnRpY2xlIj4xNzwvcmVmLXR5cGU+PGNvbnRyaWJ1dG9y
cz48YXV0aG9ycz48YXV0aG9yPldlaXNzbWFuLCBSdXRoIFN0cmllZ2VsPC9hdXRob3I+PGF1dGhv
cj5Sb3NzZWxsaSwgRnJhbmNpbmU8L2F1dGhvcj48L2F1dGhvcnM+PC9jb250cmlidXRvcnM+PHRp
dGxlcz48dGl0bGU+UmVkdWNpbmcgdGhlIGJ1cmRlbiBvZiBzdWZmZXJpbmcgZnJvbSBlYXRpbmcg
ZGlzb3JkZXJzOiBVbm1ldCB0cmVhdG1lbnQgbmVlZHMsIGNvc3Qgb2YgaWxsbmVzcywgYW5kIHRo
ZSBxdWVzdCBmb3IgY29zdC1lZmZlY3RpdmVuZXNzPC90aXRsZT48c2Vjb25kYXJ5LXRpdGxlPkJl
aGF2aW91ciByZXNlYXJjaCBhbmQgdGhlcmFweTwvc2Vjb25kYXJ5LXRpdGxlPjwvdGl0bGVzPjxw
ZXJpb2RpY2FsPjxmdWxsLXRpdGxlPkJlaGF2IFJlcyBUaGVyPC9mdWxsLXRpdGxlPjxhYmJyLTE+
QmVoYXZpb3VyIHJlc2VhcmNoIGFuZCB0aGVyYXB5PC9hYmJyLTE+PC9wZXJpb2RpY2FsPjxwYWdl
cz40OS02NDwvcGFnZXM+PHZvbHVtZT44ODwvdm9sdW1lPjxkYXRlcz48eWVhcj4yMDE3PC95ZWFy
PjwvZGF0ZXM+PGlzYm4+MDAwNS03OTY3PC9pc2JuPjx1cmxzPjwvdXJscz48L3JlY29yZD48L0Np
dGU+PENpdGU+PEF1dGhvcj5IaWdnaW5zIE5leWxhbmQ8L0F1dGhvcj48WWVhcj4yMDIxPC9ZZWFy
PjxSZWNOdW0+Nzc3MzwvUmVjTnVtPjxyZWNvcmQ+PHJlYy1udW1iZXI+Nzc3MzwvcmVjLW51bWJl
cj48Zm9yZWlnbi1rZXlzPjxrZXkgYXBwPSJFTiIgZGItaWQ9InZ2MnM5cmQ5cHJ6cjlsZXc1dHY1
MnJ3ZGU5cmFyZDJ0NTJydCIgdGltZXN0YW1wPSIxNjUxNDI3Njk3Ij43NzczPC9rZXk+PC9mb3Jl
aWduLWtleXM+PHJlZi10eXBlIG5hbWU9IkJvb2sgU2VjdGlvbiI+NTwvcmVmLXR5cGU+PGNvbnRy
aWJ1dG9ycz48YXV0aG9ycz48YXV0aG9yPkhpZ2dpbnMgTmV5bGFuZCwgTS4gSy48L2F1dGhvcj48
YXV0aG9yPlNoYW5rLCBMLiBNLjwvYXV0aG9yPjxhdXRob3I+TGF2ZW5kZXIsIEouIE0uPC9hdXRo
b3I+PC9hdXRob3JzPjxzZWNvbmRhcnktYXV0aG9ycz48YXV0aG9yPkd1aWRvIEsuVy4gRnJhbms8
L2F1dGhvcj48YXV0aG9yPkxhdXJhIEEuIEJlcm5lcjwvYXV0aG9yPjwvc2Vjb25kYXJ5LWF1dGhv
cnM+PC9jb250cmlidXRvcnM+PHRpdGxlcz48dGl0bGU+VGhlb3JldGljYWwgRGV2ZWxvcG1lbnQg
YW5kIE1haW50ZW5hbmNlIE1vZGVscyBvZiBCaW5nZSBFYXRpbmc8L3RpdGxlPjxzZWNvbmRhcnkt
dGl0bGU+QmluZ2UgRWF0aW5nOiBBIFRyYW5zZGlhZ25vc3RpYyBQc3ljaG9wYXRob2xvZ3k8L3Nl
Y29uZGFyeS10aXRsZT48L3RpdGxlcz48cGFnZXM+NjktODI8L3BhZ2VzPjxkYXRlcz48eWVhcj4y
MDIxPC95ZWFyPjwvZGF0ZXM+PHB1Yi1sb2NhdGlvbj5Td2l0emVybGFuZDwvcHViLWxvY2F0aW9u
PjxwdWJsaXNoZXI+U3ByaW5nZXIgTmF0dXJlPC9wdWJsaXNoZXI+PGlzYm4+OTc4LTMtMDMwLTQz
NTYxLTU8L2lzYm4+PHVybHM+PC91cmxzPjxlbGVjdHJvbmljLXJlc291cmNlLW51bT5odHRwczov
L2RvaS5vcmcvMTAuMTAwNy85NzgtMy0wMzAtNDM1NjItMjwvZWxlY3Ryb25pYy1yZXNvdXJjZS1u
dW0+PC9yZWNvcmQ+PC9DaXRlPjxDaXRlPjxBdXRob3I+QnJheTwvQXV0aG9yPjxZZWFyPjIwMjM8
L1llYXI+PFJlY051bT43ODU0PC9SZWNOdW0+PHJlY29yZD48cmVjLW51bWJlcj43ODU0PC9yZWMt
bnVtYmVyPjxmb3JlaWduLWtleXM+PGtleSBhcHA9IkVOIiBkYi1pZD0idnYyczlyZDlwcnpyOWxl
dzV0djUycndkZTlyYXJkMnQ1MnJ0IiB0aW1lc3RhbXA9IjE2NzY2NzM0MDYiPjc4NTQ8L2tleT48
L2ZvcmVpZ24ta2V5cz48cmVmLXR5cGUgbmFtZT0iSm91cm5hbCBBcnRpY2xlIj4xNzwvcmVmLXR5
cGU+PGNvbnRyaWJ1dG9ycz48YXV0aG9ycz48YXV0aG9yPkJyYXksIEJyZW5uYTwvYXV0aG9yPjxh
dXRob3I+U2Fkb3dza2ksIEFkYW08L2F1dGhvcj48YXV0aG9yPkJyYXksIENocmlzPC9hdXRob3I+
PGF1dGhvcj5CcmFkbGV5LCBSeWFuPC9hdXRob3I+PGF1dGhvcj5ad2lja2V5LCBIZWF0aGVyPC9h
dXRob3I+PC9hdXRob3JzPjwvY29udHJpYnV0b3JzPjx0aXRsZXM+PHRpdGxlPkNsaW5pY2FsIGFz
cGVjdHMgb2YgYmluZ2UgZWF0aW5nIGRpc29yZGVyOiBBIGNyb3NzLXNlY3Rpb25hbCBtaXhlZC1t
ZXRob2RzIHN0dWR5IG9mIGJpbmdlIGVhdGluZyBkaXNvcmRlciBleHBlcnRzJmFwb3M7IHBlcnNw
ZWN0aXZlczwvdGl0bGU+PHNlY29uZGFyeS10aXRsZT5Gcm9udGllcnMgaW4gUHN5Y2hpYXRyeTwv
c2Vjb25kYXJ5LXRpdGxlPjxzaG9ydC10aXRsZT5DbGluaWNhbCBBc3BlY3RzIG9mIEJpbmdlIEVh
dGluZyBEaXNvcmRlcjwvc2hvcnQtdGl0bGU+PC90aXRsZXM+PHBlcmlvZGljYWw+PGZ1bGwtdGl0
bGU+RnJvbnQgUHN5Y2hpYXRyeTwvZnVsbC10aXRsZT48YWJici0xPkZyb250aWVycyBpbiBwc3lj
aGlhdHJ5PC9hYmJyLTE+PC9wZXJpb2RpY2FsPjx2b2x1bWU+MTM8L3ZvbHVtZT48a2V5d29yZHM+
PGtleXdvcmQ+QmluZ2UgRWF0aW5nIERpc29yZGVyLEJpbmdlIGVhdGluZyxFYXRpbmcgRGlzb3Jk
ZXIsT2Jlc2l0eSxkaXN0cmVzcyxuZWdhdGl2ZSBhZmZlY3QsTmVnYXRpdmUgdXJnZW5jeSxmb29k
IHJlc3RyaWN0aW9uLERpZXQsZGlldGFyeSByZXN0cmFpbnQsRW1vdGlvbiBSZWd1bGF0aW9uLEJp
bmdlIEVhdGluZyBEaXNvcmRlciAoQkVEKSxEaWFnbm9zdGljIHZhbGlkaXR5LERpYWdub3N0aWMg
aGV0ZXJvZ2VuZWl0eSxkaWFnbm9zdGljIGNyaXRlcmlhLDwva2V5d29yZD48L2tleXdvcmRzPjxk
YXRlcz48eWVhcj4yMDIzPC95ZWFyPjxwdWItZGF0ZXM+PGRhdGU+MjAyMy1GZWJydWFyeS0xNDwv
ZGF0ZT48L3B1Yi1kYXRlcz48L2RhdGVzPjxpc2JuPjE2NjQtMDY0MDwvaXNibj48d29yay10eXBl
Pk9yaWdpbmFsIFJlc2VhcmNoPC93b3JrLXR5cGU+PHVybHM+PHJlbGF0ZWQtdXJscz48dXJsPmh0
dHBzOi8vd3d3LmZyb250aWVyc2luLm9yZy9hcnRpY2xlcy8xMC4zMzg5L2Zwc3l0LjIwMjIuMTA4
NzE2NTwvdXJsPjwvcmVsYXRlZC11cmxzPjwvdXJscz48ZWxlY3Ryb25pYy1yZXNvdXJjZS1udW0+
MTAuMzM4OS9mcHN5dC4yMDIyLjEwODcxNjU8L2VsZWN0cm9uaWMtcmVzb3VyY2UtbnVtPjxsYW5n
dWFnZT5FbmdsaXNoPC9sYW5ndWFnZT48L3JlY29yZD48L0NpdGU+PENpdGU+PEF1dGhvcj5CcmF5
PC9BdXRob3I+PFllYXI+MjAyMjwvWWVhcj48UmVjTnVtPjc4Mzg8L1JlY051bT48cmVjb3JkPjxy
ZWMtbnVtYmVyPjc4Mzg8L3JlYy1udW1iZXI+PGZvcmVpZ24ta2V5cz48a2V5IGFwcD0iRU4iIGRi
LWlkPSJ2djJzOXJkOXByenI5bGV3NXR2NTJyd2RlOXJhcmQydDUycnQiIHRpbWVzdGFtcD0iMTY2
NTM5MTQ0NyI+NzgzODwva2V5PjwvZm9yZWlnbi1rZXlzPjxyZWYtdHlwZSBuYW1lPSJKb3VybmFs
IEFydGljbGUiPjE3PC9yZWYtdHlwZT48Y29udHJpYnV0b3JzPjxhdXRob3JzPjxhdXRob3I+QnJh
eSwgQi48L2F1dGhvcj48YXV0aG9yPkJyYXksIEMuPC9hdXRob3I+PGF1dGhvcj5CcmFkbGV5LCBS
LjwvYXV0aG9yPjxhdXRob3I+WndpY2tleSwgSC48L2F1dGhvcj48L2F1dGhvcnM+PC9jb250cmli
dXRvcnM+PGF1dGgtYWRkcmVzcz5IZWxmZ290dCBSZXNlYXJjaCBJbnN0aXR1dGUsIE5hdGlvbmFs
IFVuaXZlcnNpdHkgb2YgTmF0dXJhbCBNZWRpY2luZSwgUG9ydGxhbmQsIE9SLCBVbml0ZWQgU3Rh
dGVzLiYjeEQ7V2lsZGVyIFJlc2VhcmNoIERpdmlzaW9uLCBBbWhlcnN0IEguIFdpbGRlciBGb3Vu
ZGF0aW9uLCBTYWludCBQYXVsLCBNTiwgVW5pdGVkIFN0YXRlcy4mI3hEO0hlcmJlcnQgV2VydGhl
aW0gU2Nob29sIG9mIFB1YmxpYyBIZWFsdGgsIFVuaXZlcnNpdHkgb2YgQ2FsaWZvcm5pYSwgU2Fu
IERpZWdvLCBTYW4gRGllZ28sIENBLCBVbml0ZWQgU3RhdGVzLjwvYXV0aC1hZGRyZXNzPjx0aXRs
ZXM+PHRpdGxlPk1lbnRhbCBoZWFsdGggYXNwZWN0cyBvZiBiaW5nZSBlYXRpbmcgZGlzb3JkZXI6
IEEgY3Jvc3Mtc2VjdGlvbmFsIG1peGVkLW1ldGhvZHMgc3R1ZHkgb2YgYmluZ2UgZWF0aW5nIGRp
c29yZGVyIGV4cGVydHMmYXBvczsgcGVyc3BlY3RpdmVzPC90aXRsZT48c2Vjb25kYXJ5LXRpdGxl
PkZyb250IFBzeWNoaWF0cnk8L3NlY29uZGFyeS10aXRsZT48L3RpdGxlcz48cGVyaW9kaWNhbD48
ZnVsbC10aXRsZT5Gcm9udCBQc3ljaGlhdHJ5PC9mdWxsLXRpdGxlPjxhYmJyLTE+RnJvbnRpZXJz
IGluIHBzeWNoaWF0cnk8L2FiYnItMT48L3BlcmlvZGljYWw+PHBhZ2VzPjk1MzIwMzwvcGFnZXM+
PHZvbHVtZT4xMzwvdm9sdW1lPjxlZGl0aW9uPjIwMjIvMTAvMDQ8L2VkaXRpb24+PGtleXdvcmRz
PjxrZXl3b3JkPmFueGlldHk8L2tleXdvcmQ+PGtleXdvcmQ+YXR0ZW50aW9uIGRlZmljaXQgZGlz
b3JkZXI8L2tleXdvcmQ+PGtleXdvcmQ+YmluZ2UgZWF0aW5nPC9rZXl3b3JkPjxrZXl3b3JkPmJp
bmdlIGVhdGluZyBkaXNvcmRlciAoQkVEKTwva2V5d29yZD48a2V5d29yZD5kZXByZXNzaW9uPC9r
ZXl3b3JkPjxrZXl3b3JkPmVhdGluZyBkaXNvcmRlcjwva2V5d29yZD48a2V5d29yZD5tZW50YWwg
aGVhbHRoPC9rZXl3b3JkPjxrZXl3b3JkPmNvbW1lcmNpYWwgb3IgZmluYW5jaWFsIHJlbGF0aW9u
c2hpcHMgdGhhdCBjb3VsZCBiZSBjb25zdHJ1ZWQgYXMgYSBwb3RlbnRpYWw8L2tleXdvcmQ+PGtl
eXdvcmQ+Y29uZmxpY3Qgb2YgaW50ZXJlc3QuPC9rZXl3b3JkPjwva2V5d29yZHM+PGRhdGVzPjx5
ZWFyPjIwMjI8L3llYXI+PC9kYXRlcz48aXNibj4xNjY0LTA2NDAgKFByaW50KSYjeEQ7MTY2NC0w
NjQwPC9pc2JuPjxhY2Nlc3Npb24tbnVtPjM2MTg2ODU5PC9hY2Nlc3Npb24tbnVtPjx1cmxzPjwv
dXJscz48Y3VzdG9tMj5QTUM5NTIwNzc0PC9jdXN0b20yPjxlbGVjdHJvbmljLXJlc291cmNlLW51
bT4xMC4zMzg5L2Zwc3l0LjIwMjIuOTUzMjAzPC9lbGVjdHJvbmljLXJlc291cmNlLW51bT48cmVt
b3RlLWRhdGFiYXNlLXByb3ZpZGVyPk5MTTwvcmVtb3RlLWRhdGFiYXNlLXByb3ZpZGVyPjxsYW5n
dWFnZT5lbmc8L2xhbmd1YWdlPjwvcmVjb3JkPjwvQ2l0ZT48Q2l0ZT48QXV0aG9yPk5leWxhbmQ8
L0F1dGhvcj48WWVhcj4yMDE5PC9ZZWFyPjxSZWNOdW0+ODMyMzwvUmVjTnVtPjxyZWNvcmQ+PHJl
Yy1udW1iZXI+ODMyMzwvcmVjLW51bWJlcj48Zm9yZWlnbi1rZXlzPjxrZXkgYXBwPSJFTiIgZGIt
aWQ9InZ2MnM5cmQ5cHJ6cjlsZXc1dHY1MnJ3ZGU5cmFyZDJ0NTJydCIgdGltZXN0YW1wPSIxNjk3
NjY0MTI1Ij44MzIzPC9rZXk+PC9mb3JlaWduLWtleXM+PHJlZi10eXBlIG5hbWU9IkpvdXJuYWwg
QXJ0aWNsZSI+MTc8L3JlZi10eXBlPjxjb250cmlidXRvcnM+PGF1dGhvcnM+PGF1dGhvcj5OZXls
YW5kLCBNLiBLLiBILjwvYXV0aG9yPjxhdXRob3I+QmFyZG9uZS1Db25lLCBBLiBNLjwvYXV0aG9y
PjwvYXV0aG9ycz48L2NvbnRyaWJ1dG9ycz48YXV0aC1hZGRyZXNzPmEgRGVwYXJ0bWVudCBvZiBQ
c3ljaG9sb2d5IGFuZCBOZXVyb3NjaWVuY2UgLCBVbml2ZXJzaXR5IG9mIE5vcnRoIENhcm9saW5h
ICwgQ2hhcGVsIEhpbGwgLCBOQyAsIFVTQS48L2F1dGgtYWRkcmVzcz48dGl0bGVzPjx0aXRsZT5U
cmVhdG1lbnQgZXhwZXJpZW5jZXMgb2YgTGF0aW5hcyB3aXRoIGN1cnJlbnQgb3IgcGFzdCBiaW5n
ZSBlYXRpbmcgZGlzb3JkZXIgYW5kL29yIGJ1bGltaWEgbmVydm9zYTwvdGl0bGU+PHNlY29uZGFy
eS10aXRsZT5FYXQgRGlzb3JkPC9zZWNvbmRhcnktdGl0bGU+PC90aXRsZXM+PHBlcmlvZGljYWw+
PGZ1bGwtdGl0bGU+RWF0IERpc29yZDwvZnVsbC10aXRsZT48YWJici0xPkVhdGluZyBkaXNvcmRl
cnM8L2FiYnItMT48L3BlcmlvZGljYWw+PHBhZ2VzPjI1My0yNjU8L3BhZ2VzPjx2b2x1bWU+Mjc8
L3ZvbHVtZT48bnVtYmVyPjI8L251bWJlcj48ZWRpdGlvbj4yMDE5LzA1LzE2PC9lZGl0aW9uPjxr
ZXl3b3Jkcz48a2V5d29yZD5BZHVsdDwva2V5d29yZD48a2V5d29yZD5CaW5nZS1FYXRpbmcgRGlz
b3JkZXIvKnRoZXJhcHk8L2tleXdvcmQ+PGtleXdvcmQ+QnVsaW1pYSBOZXJ2b3NhLyp0aGVyYXB5
PC9rZXl3b3JkPjxrZXl3b3JkPkZlbWFsZTwva2V5d29yZD48a2V5d29yZD5IaXNwYW5pYyBvciBM
YXRpbm8vKnBzeWNob2xvZ3k8L2tleXdvcmQ+PGtleXdvcmQ+SHVtYW5zPC9rZXl3b3JkPjxrZXl3
b3JkPlBzeWNob2xvZ3k8L2tleXdvcmQ+PGtleXdvcmQ+UHN5Y2hvdGhlcmFweSwgR3JvdXA8L2tl
eXdvcmQ+PGtleXdvcmQ+U29jaWFsIFN0aWdtYTwva2V5d29yZD48a2V5d29yZD5TdXJ2ZXlzIGFu
ZCBRdWVzdGlvbm5haXJlczwva2V5d29yZD48a2V5d29yZD5IaXNwYW5pYzwva2V5d29yZD48a2V5
d29yZD5IaXNww6FuaWNhPC9rZXl3b3JkPjxrZXl3b3JkPkxhdGluYXM8L2tleXdvcmQ+PGtleXdv
cmQ+ZGlzcGFyaWRhZGVzIGVuIGxhIGF0ZW5jacOzbiBtw6lkaWNhPC9rZXl3b3JkPjxrZXl3b3Jk
PmVhdGluZyBkaXNvcmRlcjwva2V5d29yZD48a2V5d29yZD5oZWFsdGggY2FyZSBkaXNwYXJpdGll
czwva2V5d29yZD48a2V5d29yZD50cmFzdG9ybm8gZGUgbGEgY29uZHVjdGEgYWxpbWVudGFyaWE8
L2tleXdvcmQ+PGtleXdvcmQ+dHJhdGFtaWVudG88L2tleXdvcmQ+PGtleXdvcmQ+dHJlYXRtZW50
PC9rZXl3b3JkPjwva2V5d29yZHM+PGRhdGVzPjx5ZWFyPjIwMTk8L3llYXI+PHB1Yi1kYXRlcz48
ZGF0ZT5NYXItQXByPC9kYXRlPjwvcHViLWRhdGVzPjwvZGF0ZXM+PGlzYm4+MTA2NC0wMjY2PC9p
c2JuPjxhY2Nlc3Npb24tbnVtPjMxMDg0NDI3PC9hY2Nlc3Npb24tbnVtPjx1cmxzPjwvdXJscz48
ZWxlY3Ryb25pYy1yZXNvdXJjZS1udW0+MTAuMTA4MC8xMDY0MDI2Ni4yMDE5LjE1OTE4Mjc8L2Vs
ZWN0cm9uaWMtcmVzb3VyY2UtbnVtPjxyZW1vdGUtZGF0YWJhc2UtcHJvdmlkZXI+TkxNPC9yZW1v
dGUtZGF0YWJhc2UtcHJvdmlkZXI+PGxhbmd1YWdlPmVuZzwvbGFuZ3VhZ2U+PC9yZWNvcmQ+PC9D
aXRlPjxDaXRlPjxBdXRob3I+V2Vpc3NtYW48L0F1dGhvcj48WWVhcj4yMDE3PC9ZZWFyPjxSZWNO
dW0+Nzk2MDwvUmVjTnVtPjxyZWNvcmQ+PHJlYy1udW1iZXI+Nzk2MDwvcmVjLW51bWJlcj48Zm9y
ZWlnbi1rZXlzPjxrZXkgYXBwPSJFTiIgZGItaWQ9InZ2MnM5cmQ5cHJ6cjlsZXc1dHY1MnJ3ZGU5
cmFyZDJ0NTJydCIgdGltZXN0YW1wPSIxNjkzNzQ4NDE5Ij43OTYwPC9rZXk+PC9mb3JlaWduLWtl
eXM+PHJlZi10eXBlIG5hbWU9IkpvdXJuYWwgQXJ0aWNsZSI+MTc8L3JlZi10eXBlPjxjb250cmli
dXRvcnM+PGF1dGhvcnM+PGF1dGhvcj5XZWlzc21hbiwgUnV0aCBTdHJpZWdlbDwvYXV0aG9yPjxh
dXRob3I+Um9zc2VsbGksIEZyYW5jaW5lPC9hdXRob3I+PC9hdXRob3JzPjwvY29udHJpYnV0b3Jz
Pjx0aXRsZXM+PHRpdGxlPlJlZHVjaW5nIHRoZSBidXJkZW4gb2Ygc3VmZmVyaW5nIGZyb20gZWF0
aW5nIGRpc29yZGVyczogVW5tZXQgdHJlYXRtZW50IG5lZWRzLCBjb3N0IG9mIGlsbG5lc3MsIGFu
ZCB0aGUgcXVlc3QgZm9yIGNvc3QtZWZmZWN0aXZlbmVzczwvdGl0bGU+PHNlY29uZGFyeS10aXRs
ZT5CZWhhdmlvdXIgcmVzZWFyY2ggYW5kIHRoZXJhcHk8L3NlY29uZGFyeS10aXRsZT48L3RpdGxl
cz48cGVyaW9kaWNhbD48ZnVsbC10aXRsZT5CZWhhdiBSZXMgVGhlcjwvZnVsbC10aXRsZT48YWJi
ci0xPkJlaGF2aW91ciByZXNlYXJjaCBhbmQgdGhlcmFweTwvYWJici0xPjwvcGVyaW9kaWNhbD48
cGFnZXM+NDktNjQ8L3BhZ2VzPjx2b2x1bWU+ODg8L3ZvbHVtZT48ZGF0ZXM+PHllYXI+MjAxNzwv
eWVhcj48L2RhdGVzPjxpc2JuPjAwMDUtNzk2NzwvaXNibj48dXJscz48L3VybHM+PC9yZWNvcmQ+
PC9DaXRlPjxDaXRlPjxBdXRob3I+SGVybWFuPC9BdXRob3I+PFllYXI+MjAxNDwvWWVhcj48UmVj
TnVtPjc5MzY8L1JlY051bT48cmVjb3JkPjxyZWMtbnVtYmVyPjc5MzY8L3JlYy1udW1iZXI+PGZv
cmVpZ24ta2V5cz48a2V5IGFwcD0iRU4iIGRiLWlkPSJ2djJzOXJkOXByenI5bGV3NXR2NTJyd2Rl
OXJhcmQydDUycnQiIHRpbWVzdGFtcD0iMTY5MzQzMzkzMyI+NzkzNjwva2V5PjwvZm9yZWlnbi1r
ZXlzPjxyZWYtdHlwZSBuYW1lPSJKb3VybmFsIEFydGljbGUiPjE3PC9yZWYtdHlwZT48Y29udHJp
YnV0b3JzPjxhdXRob3JzPjxhdXRob3I+SGVybWFuLCBCLiBLLjwvYXV0aG9yPjxhdXRob3I+U2Fm
aWtoYW5pLCBTLjwvYXV0aG9yPjxhdXRob3I+SGVuZ2VyZXIsIEQuPC9hdXRob3I+PGF1dGhvcj5B
dGtpbnMsIE4uLCBKci48L2F1dGhvcj48YXV0aG9yPktpbSwgQS48L2F1dGhvcj48YXV0aG9yPkNh
c3NpZHksIEQuPC9hdXRob3I+PGF1dGhvcj5CYWJjb2NrLCBULjwvYXV0aG9yPjxhdXRob3I+QWd1
cywgUy48L2F1dGhvcj48YXV0aG9yPkxlbmRlcmtpbmcsIFcuIFIuPC9hdXRob3I+PC9hdXRob3Jz
PjwvY29udHJpYnV0b3JzPjxhdXRoLWFkZHJlc3M+U2hpcmUgRGV2ZWxvcG1lbnQgTExDLCBXYXlu
ZSwgUEEuIGJoZXJtYW5Ac2hpcmUuY29tLjwvYXV0aC1hZGRyZXNzPjx0aXRsZXM+PHRpdGxlPlRo
ZSBwYXRpZW50IGV4cGVyaWVuY2Ugd2l0aCBEU00tNS1kZWZpbmVkIGJpbmdlIGVhdGluZyBkaXNv
cmRlcjogY2hhcmFjdGVyaXN0aWNzLCBiYXJyaWVycyB0byB0cmVhdG1lbnQsIGFuZCBpbXBsaWNh
dGlvbnMgZm9yIHByaW1hcnkgY2FyZSBwaHlzaWNpYW5zPC90aXRsZT48c2Vjb25kYXJ5LXRpdGxl
PlBvc3RncmFkIE1lZDwvc2Vjb25kYXJ5LXRpdGxlPjwvdGl0bGVzPjxwZXJpb2RpY2FsPjxmdWxs
LXRpdGxlPlBvc3RncmFkIE1lZDwvZnVsbC10aXRsZT48YWJici0xPlBvc3RncmFkdWF0ZSBtZWRp
Y2luZTwvYWJici0xPjwvcGVyaW9kaWNhbD48cGFnZXM+NTItNjM8L3BhZ2VzPjx2b2x1bWU+MTI2
PC92b2x1bWU+PG51bWJlcj41PC9udW1iZXI+PGVkaXRpb24+MjAxNC8xMC8wOTwvZWRpdGlvbj48
a2V5d29yZHM+PGtleXdvcmQ+QWR1bHQ8L2tleXdvcmQ+PGtleXdvcmQ+QWdlZDwva2V5d29yZD48
a2V5d29yZD5Bd2FyZW5lc3M8L2tleXdvcmQ+PGtleXdvcmQ+QmluZ2UtRWF0aW5nIERpc29yZGVy
LypkaWFnbm9zaXMvZXBpZGVtaW9sb2d5Lyp0aGVyYXB5PC9rZXl3b3JkPjxrZXl3b3JkPkJvZHkg
TWFzcyBJbmRleDwva2V5d29yZD48a2V5d29yZD5GZW1hbGU8L2tleXdvcmQ+PGtleXdvcmQ+Rm9j
dXMgR3JvdXBzPC9rZXl3b3JkPjxrZXl3b3JkPkh1bWFuczwva2V5d29yZD48a2V5d29yZD5MaWZl
IFN0eWxlPC9rZXl3b3JkPjxrZXl3b3JkPk1hbGU8L2tleXdvcmQ+PGtleXdvcmQ+TWVudGFsIERp
c29yZGVycy9lcGlkZW1pb2xvZ3k8L2tleXdvcmQ+PGtleXdvcmQ+TWlkZGxlIEFnZWQ8L2tleXdv
cmQ+PGtleXdvcmQ+KlByaW1hcnkgSGVhbHRoIENhcmU8L2tleXdvcmQ+PGtleXdvcmQ+U29jaW9l
Y29ub21pYyBGYWN0b3JzPC9rZXl3b3JkPjxrZXl3b3JkPlVuaXRlZCBTdGF0ZXMvZXBpZGVtaW9s
b2d5PC9rZXl3b3JkPjwva2V5d29yZHM+PGRhdGVzPjx5ZWFyPjIwMTQ8L3llYXI+PHB1Yi1kYXRl
cz48ZGF0ZT5TZXA8L2RhdGU+PC9wdWItZGF0ZXM+PC9kYXRlcz48aXNibj4wMDMyLTU0ODE8L2lz
Ym4+PGFjY2Vzc2lvbi1udW0+MjUyOTU2NTA8L2FjY2Vzc2lvbi1udW0+PHVybHM+PC91cmxzPjxl
bGVjdHJvbmljLXJlc291cmNlLW51bT4xMC4zODEwL3BnbS4yMDE0LjA5LjI4MDA8L2VsZWN0cm9u
aWMtcmVzb3VyY2UtbnVtPjxyZW1vdGUtZGF0YWJhc2UtcHJvdmlkZXI+TkxNPC9yZW1vdGUtZGF0
YWJhc2UtcHJvdmlkZXI+PGxhbmd1YWdlPmVuZzwvbGFuZ3VhZ2U+PC9yZWNvcmQ+PC9DaXRlPjxD
aXRlPjxBdXRob3I+U2FsdmlhPC9BdXRob3I+PFllYXI+MjAyMzwvWWVhcj48UmVjTnVtPjc5Mzg8
L1JlY051bT48cmVjb3JkPjxyZWMtbnVtYmVyPjc5Mzg8L3JlYy1udW1iZXI+PGZvcmVpZ24ta2V5
cz48a2V5IGFwcD0iRU4iIGRiLWlkPSJ2djJzOXJkOXByenI5bGV3NXR2NTJyd2RlOXJhcmQydDUy
cnQiIHRpbWVzdGFtcD0iMTY5MzUyNTI2NCI+NzkzODwva2V5PjwvZm9yZWlnbi1rZXlzPjxyZWYt
dHlwZSBuYW1lPSJKb3VybmFsIEFydGljbGUiPjE3PC9yZWYtdHlwZT48Y29udHJpYnV0b3JzPjxh
dXRob3JzPjxhdXRob3I+U2FsdmlhLCBNZWcgRzwvYXV0aG9yPjxhdXRob3I+Uml0aG9seiwgTWFy
aWx5biBEPC9hdXRob3I+PGF1dGhvcj5DcmFpZ2VuLCBLYXRoZXJpbmUgTEU8L2F1dGhvcj48YXV0
aG9yPlF1YXRyb21vbmksIFBhdWxhIEE8L2F1dGhvcj48L2F1dGhvcnM+PC9jb250cmlidXRvcnM+
PHRpdGxlcz48dGl0bGU+V29tZW4mYXBvcztzIHBlcmNlcHRpb25zIG9mIHdlaWdodCBzdGlnbWEg
YW5kIGV4cGVyaWVuY2VzIG9mIHdlaWdodC1uZXV0cmFsIHRyZWF0bWVudCBmb3IgYmluZ2UgZWF0
aW5nIGRpc29yZGVyOiBBIHF1YWxpdGF0aXZlIHN0dWR5PC90aXRsZT48c2Vjb25kYXJ5LXRpdGxl
PkVDbGluaWNhbE1lZGljaW5lPC9zZWNvbmRhcnktdGl0bGU+PC90aXRsZXM+PHBlcmlvZGljYWw+
PGZ1bGwtdGl0bGU+RUNsaW5pY2FsTWVkaWNpbmU8L2Z1bGwtdGl0bGU+PC9wZXJpb2RpY2FsPjx2
b2x1bWU+NTY8L3ZvbHVtZT48ZGF0ZXM+PHllYXI+MjAyMzwveWVhcj48L2RhdGVzPjxpc2JuPjI1
ODktNTM3MDwvaXNibj48dXJscz48L3VybHM+PC9yZWNvcmQ+PC9DaXRlPjxDaXRlPjxBdXRob3I+
QnJheTwvQXV0aG9yPjxZZWFyPjIwMjI8L1llYXI+PFJlY051bT43ODQwPC9SZWNOdW0+PHJlY29y
ZD48cmVjLW51bWJlcj43ODQwPC9yZWMtbnVtYmVyPjxmb3JlaWduLWtleXM+PGtleSBhcHA9IkVO
IiBkYi1pZD0idnYyczlyZDlwcnpyOWxldzV0djUycndkZTlyYXJkMnQ1MnJ0IiB0aW1lc3RhbXA9
IjE2NjczNDc2MTciPjc4NDA8L2tleT48L2ZvcmVpZ24ta2V5cz48cmVmLXR5cGUgbmFtZT0iSm91
cm5hbCBBcnRpY2xlIj4xNzwvcmVmLXR5cGU+PGNvbnRyaWJ1dG9ycz48YXV0aG9ycz48YXV0aG9y
PkJyYXksIEIuPC9hdXRob3I+PGF1dGhvcj5CcmF5LCBDLjwvYXV0aG9yPjxhdXRob3I+QnJhZGxl
eSwgUi48L2F1dGhvcj48YXV0aG9yPlp3aWNrZXksIEguPC9hdXRob3I+PC9hdXRob3JzPjwvY29u
dHJpYnV0b3JzPjxhdXRoLWFkZHJlc3M+SGVsZmdvdHQgUmVzZWFyY2ggSW5zdGl0dXRlLCBOYXRp
b25hbCBVbml2ZXJzaXR5IG9mIE5hdHVyYWwgTWVkaWNpbmUsIFBvcnRsYW5kLCBPUiA5NzIwMSwg
VVNBLiYjeEQ7V2lsZGVyIFJlc2VhcmNoIERpdmlzaW9uLCBBbWhlcnN0IEguIFdpbGRlciBGb3Vu
ZGF0aW9uLCBTYWludCBQYXVsLCBNTiA1NTEwNCwgVVNBLiYjeEQ7SGVyYmVydCBXZXJ0aGVpbSBT
Y2hvb2wgb2YgUHVibGljIEhlYWx0aCwgVW5pdmVyc2l0eSBvZiBDYWxpZm9ybmlhLCBTYW4gRGll
Z28sIENBIDk3MDM3LCBVU0EuPC9hdXRoLWFkZHJlc3M+PHRpdGxlcz48dGl0bGU+QmluZ2UgRWF0
aW5nIERpc29yZGVyIElzIGEgU29jaWFsIEp1c3RpY2UgSXNzdWU6IEEgQ3Jvc3MtU2VjdGlvbmFs
IE1peGVkLU1ldGhvZHMgU3R1ZHkgb2YgQmluZ2UgRWF0aW5nIERpc29yZGVyIEV4cGVydHMmYXBv
czsgT3BpbmlvbnM8L3RpdGxlPjxzZWNvbmRhcnktdGl0bGU+SW50IEogRW52aXJvbiBSZXMgUHVi
bGljIEhlYWx0aDwvc2Vjb25kYXJ5LXRpdGxlPjwvdGl0bGVzPjxwZXJpb2RpY2FsPjxmdWxsLXRp
dGxlPkludCBKIEVudmlyb24gUmVzIFB1YmxpYyBIZWFsdGg8L2Z1bGwtdGl0bGU+PC9wZXJpb2Rp
Y2FsPjxwYWdlcz42MjQzIC0gNjI4MDwvcGFnZXM+PHZvbHVtZT4xOTwvdm9sdW1lPjxudW1iZXI+
MTA8L251bWJlcj48ZWRpdGlvbj4yMDIyLzA1LzI5PC9lZGl0aW9uPjxzZWN0aW9uPjYyNDM8L3Nl
Y3Rpb24+PGtleXdvcmRzPjxrZXl3b3JkPkFkdWx0PC9rZXl3b3JkPjxrZXl3b3JkPipCaW5nZS1F
YXRpbmcgRGlzb3JkZXIvcHN5Y2hvbG9neTwva2V5d29yZD48a2V5d29yZD4qQnVsaW1pYTwva2V5
d29yZD48a2V5d29yZD5Dcm9zcy1TZWN0aW9uYWwgU3R1ZGllczwva2V5d29yZD48a2V5d29yZD5E
aWFnbm9zdGljIGFuZCBTdGF0aXN0aWNhbCBNYW51YWwgb2YgTWVudGFsIERpc29yZGVyc2==
</w:fldData>
              </w:fldChar>
            </w:r>
            <w:r w:rsidR="00CF3DBA">
              <w:rPr>
                <w:i/>
                <w:iCs/>
                <w:noProof/>
              </w:rPr>
              <w:instrText xml:space="preserve"> ADDIN EN.CITE.DATA </w:instrText>
            </w:r>
            <w:r w:rsidR="00CF3DBA">
              <w:rPr>
                <w:i/>
                <w:iCs/>
                <w:noProof/>
              </w:rPr>
            </w:r>
            <w:r w:rsidR="00CF3DBA">
              <w:rPr>
                <w:i/>
                <w:iCs/>
                <w:noProof/>
              </w:rPr>
              <w:fldChar w:fldCharType="end"/>
            </w:r>
            <w:r w:rsidR="00CF3DBA">
              <w:rPr>
                <w:i/>
                <w:iCs/>
                <w:noProof/>
              </w:rPr>
              <w:fldChar w:fldCharType="begin">
                <w:fldData xml:space="preserve">PC9rZXl3b3JkPjxrZXl3b3JkPkh1bWFuczwva2V5d29yZD48a2V5d29yZD5Tb2NpYWwgSnVzdGlj
ZTwva2V5d29yZD48a2V5d29yZD5iaW5nZSBlYXRpbmc8L2tleXdvcmQ+PGtleXdvcmQ+YmluZ2Ug
ZWF0aW5nIGRpc29yZGVyPC9rZXl3b3JkPjxrZXl3b3JkPmRpdmVyc2l0eSBpbmNsdXNpb248L2tl
eXdvcmQ+PGtleXdvcmQ+ZWNvbm9taWMgaW5zZWN1cml0eTwva2V5d29yZD48a2V5d29yZD5mb29k
IHNjYXJjaXR5PC9rZXl3b3JkPjxrZXl3b3JkPm1pbm9yaXR5PC9rZXl3b3JkPjxrZXl3b3JkPm9w
cHJlc3Npb248L2tleXdvcmQ+PGtleXdvcmQ+c29jaWFsIG1lZGlhPC9rZXl3b3JkPjxrZXl3b3Jk
PnN0aWdtYTwva2V5d29yZD48a2V5d29yZD50cmF1bWE8L2tleXdvcmQ+PC9rZXl3b3Jkcz48ZGF0
ZXM+PHllYXI+MjAyMjwveWVhcj48cHViLWRhdGVzPjxkYXRlPk1heSAyMDwvZGF0ZT48L3B1Yi1k
YXRlcz48L2RhdGVzPjxpc2JuPjE2NjEtNzgyNyAoUHJpbnQpJiN4RDsxNjYwLTQ2MDE8L2lzYm4+
PGFjY2Vzc2lvbi1udW0+MzU2Mjc3Nzk8L2FjY2Vzc2lvbi1udW0+PHVybHM+PC91cmxzPjxjdXN0
b20yPlBNQzkxNDEwNjQ8L2N1c3RvbTI+PGVsZWN0cm9uaWMtcmVzb3VyY2UtbnVtPjEwLjMzOTAv
aWplcnBoMTkxMDYyNDM8L2VsZWN0cm9uaWMtcmVzb3VyY2UtbnVtPjxyZW1vdGUtZGF0YWJhc2Ut
cHJvdmlkZXI+TkxNPC9yZW1vdGUtZGF0YWJhc2UtcHJvdmlkZXI+PGxhbmd1YWdlPmVuZzwvbGFu
Z3VhZ2U+PC9yZWNvcmQ+PC9DaXRlPjxDaXRlPjxBdXRob3I+QnJheTwvQXV0aG9yPjxZZWFyPjIw
MjM8L1llYXI+PFJlY051bT43ODU0PC9SZWNOdW0+PHJlY29yZD48cmVjLW51bWJlcj43ODU0PC9y
ZWMtbnVtYmVyPjxmb3JlaWduLWtleXM+PGtleSBhcHA9IkVOIiBkYi1pZD0idnYyczlyZDlwcnpy
OWxldzV0djUycndkZTlyYXJkMnQ1MnJ0IiB0aW1lc3RhbXA9IjE2NzY2NzM0MDYiPjc4NTQ8L2tl
eT48L2ZvcmVpZ24ta2V5cz48cmVmLXR5cGUgbmFtZT0iSm91cm5hbCBBcnRpY2xlIj4xNzwvcmVm
LXR5cGU+PGNvbnRyaWJ1dG9ycz48YXV0aG9ycz48YXV0aG9yPkJyYXksIEJyZW5uYTwvYXV0aG9y
PjxhdXRob3I+U2Fkb3dza2ksIEFkYW08L2F1dGhvcj48YXV0aG9yPkJyYXksIENocmlzPC9hdXRo
b3I+PGF1dGhvcj5CcmFkbGV5LCBSeWFuPC9hdXRob3I+PGF1dGhvcj5ad2lja2V5LCBIZWF0aGVy
PC9hdXRob3I+PC9hdXRob3JzPjwvY29udHJpYnV0b3JzPjx0aXRsZXM+PHRpdGxlPkNsaW5pY2Fs
IGFzcGVjdHMgb2YgYmluZ2UgZWF0aW5nIGRpc29yZGVyOiBBIGNyb3NzLXNlY3Rpb25hbCBtaXhl
ZC1tZXRob2RzIHN0dWR5IG9mIGJpbmdlIGVhdGluZyBkaXNvcmRlciBleHBlcnRzJmFwb3M7IHBl
cnNwZWN0aXZlczwvdGl0bGU+PHNlY29uZGFyeS10aXRsZT5Gcm9udGllcnMgaW4gUHN5Y2hpYXRy
eTwvc2Vjb25kYXJ5LXRpdGxlPjxzaG9ydC10aXRsZT5DbGluaWNhbCBBc3BlY3RzIG9mIEJpbmdl
IEVhdGluZyBEaXNvcmRlcjwvc2hvcnQtdGl0bGU+PC90aXRsZXM+PHBlcmlvZGljYWw+PGZ1bGwt
dGl0bGU+RnJvbnQgUHN5Y2hpYXRyeTwvZnVsbC10aXRsZT48YWJici0xPkZyb250aWVycyBpbiBw
c3ljaGlhdHJ5PC9hYmJyLTE+PC9wZXJpb2RpY2FsPjx2b2x1bWU+MTM8L3ZvbHVtZT48a2V5d29y
ZHM+PGtleXdvcmQ+QmluZ2UgRWF0aW5nIERpc29yZGVyLEJpbmdlIGVhdGluZyxFYXRpbmcgRGlz
b3JkZXIsT2Jlc2l0eSxkaXN0cmVzcyxuZWdhdGl2ZSBhZmZlY3QsTmVnYXRpdmUgdXJnZW5jeSxm
b29kIHJlc3RyaWN0aW9uLERpZXQsZGlldGFyeSByZXN0cmFpbnQsRW1vdGlvbiBSZWd1bGF0aW9u
LEJpbmdlIEVhdGluZyBEaXNvcmRlciAoQkVEKSxEaWFnbm9zdGljIHZhbGlkaXR5LERpYWdub3N0
aWMgaGV0ZXJvZ2VuZWl0eSxkaWFnbm9zdGljIGNyaXRlcmlhLDwva2V5d29yZD48L2tleXdvcmRz
PjxkYXRlcz48eWVhcj4yMDIzPC95ZWFyPjxwdWItZGF0ZXM+PGRhdGU+MjAyMy1GZWJydWFyeS0x
NDwvZGF0ZT48L3B1Yi1kYXRlcz48L2RhdGVzPjxpc2JuPjE2NjQtMDY0MDwvaXNibj48d29yay10
eXBlPk9yaWdpbmFsIFJlc2VhcmNoPC93b3JrLXR5cGU+PHVybHM+PHJlbGF0ZWQtdXJscz48dXJs
Pmh0dHBzOi8vd3d3LmZyb250aWVyc2luLm9yZy9hcnRpY2xlcy8xMC4zMzg5L2Zwc3l0LjIwMjIu
MTA4NzE2NTwvdXJsPjwvcmVsYXRlZC11cmxzPjwvdXJscz48ZWxlY3Ryb25pYy1yZXNvdXJjZS1u
dW0+MTAuMzM4OS9mcHN5dC4yMDIyLjEwODcxNjU8L2VsZWN0cm9uaWMtcmVzb3VyY2UtbnVtPjxs
YW5ndWFnZT5FbmdsaXNoPC9sYW5ndWFnZT48L3JlY29yZD48L0NpdGU+PENpdGU+PEF1dGhvcj5K
b2huczwvQXV0aG9yPjxZZWFyPjIwMTk8L1llYXI+PFJlY051bT44MzQ0PC9SZWNOdW0+PHJlY29y
ZD48cmVjLW51bWJlcj44MzQ0PC9yZWMtbnVtYmVyPjxmb3JlaWduLWtleXM+PGtleSBhcHA9IkVO
IiBkYi1pZD0idnYyczlyZDlwcnpyOWxldzV0djUycndkZTlyYXJkMnQ1MnJ0IiB0aW1lc3RhbXA9
IjE2OTc3MzA0NjciPjgzNDQ8L2tleT48L2ZvcmVpZ24ta2V5cz48cmVmLXR5cGUgbmFtZT0iSm91
cm5hbCBBcnRpY2xlIj4xNzwvcmVmLXR5cGU+PGNvbnRyaWJ1dG9ycz48YXV0aG9ycz48YXV0aG9y
PkpvaG5zLCBHZW1tYTwvYXV0aG9yPjxhdXRob3I+VGF5bG9yLCBCcmlkZ2V0PC9hdXRob3I+PGF1
dGhvcj5Kb2huLCBBbm48L2F1dGhvcj48YXV0aG9yPlRhbiwgSmFjaW50YTwvYXV0aG9yPjwvYXV0
aG9ycz48L2NvbnRyaWJ1dG9ycz48dGl0bGVzPjx0aXRsZT5DdXJyZW50IGVhdGluZyBkaXNvcmRl
ciBoZWFsdGhjYXJlIHNlcnZpY2Vz4oCTdGhlIHBlcnNwZWN0aXZlcyBhbmQgZXhwZXJpZW5jZXMg
b2YgaW5kaXZpZHVhbHMgd2l0aCBlYXRpbmcgZGlzb3JkZXJzLCB0aGVpciBmYW1pbGllcyBhbmQg
aGVhbHRoIHByb2Zlc3Npb25hbHM6IHN5c3RlbWF0aWMgcmV2aWV3IGFuZCB0aGVtYXRpYyBzeW50
aGVzaXM8L3RpdGxlPjxzZWNvbmRhcnktdGl0bGU+QkpQc3ljaCBvcGVuPC9zZWNvbmRhcnktdGl0
bGU+PC90aXRsZXM+PHBlcmlvZGljYWw+PGZ1bGwtdGl0bGU+QkpQc3ljaCBvcGVuPC9mdWxsLXRp
dGxlPjwvcGVyaW9kaWNhbD48cGFnZXM+ZTU5PC9wYWdlcz48dm9sdW1lPjU8L3ZvbHVtZT48bnVt
YmVyPjQ8L251bWJlcj48a2V5d29yZHM+PGtleXdvcmQ+RWF0aW5nIGRpc29yZGVyczwva2V5d29y
ZD48a2V5d29yZD5oZWFsdGhjYXJlIGludGVyZmFjZTwva2V5d29yZD48a2V5d29yZD5wYXRpZW50
cyBhbmQgY2FyZXJzPC9rZXl3b3JkPjxrZXl3b3JkPnN5c3RlbWF0aWMgcmV2aWV3PC9rZXl3b3Jk
PjxrZXl3b3JkPnRoZW1hdGljIHN5bnRoZXNpcy48L2tleXdvcmQ+PC9rZXl3b3Jkcz48ZGF0ZXM+
PHllYXI+MjAxOTwveWVhcj48L2RhdGVzPjxpc2JuPjIwNTYtNDcyNDwvaXNibj48dXJscz48L3Vy
bHM+PC9yZWNvcmQ+PC9DaXRlPjxDaXRlPjxBdXRob3I+RXZhbnM8L0F1dGhvcj48WWVhcj4yMDEx
PC9ZZWFyPjxSZWNOdW0+ODM4ODwvUmVjTnVtPjxyZWNvcmQ+PHJlYy1udW1iZXI+ODM4ODwvcmVj
LW51bWJlcj48Zm9yZWlnbi1rZXlzPjxrZXkgYXBwPSJFTiIgZGItaWQ9InZ2MnM5cmQ5cHJ6cjls
ZXc1dHY1MnJ3ZGU5cmFyZDJ0NTJydCIgdGltZXN0YW1wPSIxNjk4MjQ2NTQxIj44Mzg4PC9rZXk+
PC9mb3JlaWduLWtleXM+PHJlZi10eXBlIG5hbWU9IkpvdXJuYWwgQXJ0aWNsZSI+MTc8L3JlZi10
eXBlPjxjb250cmlidXRvcnM+PGF1dGhvcnM+PGF1dGhvcj5FdmFucywgRS4gSi48L2F1dGhvcj48
YXV0aG9yPkhheSwgUC4gSi48L2F1dGhvcj48YXV0aG9yPk1vbmQsIEouPC9hdXRob3I+PGF1dGhv
cj5QYXh0b24sIFMuIEouPC9hdXRob3I+PGF1dGhvcj5RdWlyaywgRi48L2F1dGhvcj48YXV0aG9y
PlJvZGdlcnMsIEIuPC9hdXRob3I+PGF1dGhvcj5KaGFqaiwgQS4gSy48L2F1dGhvcj48YXV0aG9y
PlNhd29uaWV3c2thLCBNLiBBLjwvYXV0aG9yPjwvYXV0aG9ycz48L2NvbnRyaWJ1dG9ycz48YXV0
aC1hZGRyZXNzPkRlcGFydG1lbnQgb2YgRGV2ZWxvcG1lbnRhbCBEaXNhYmlsaXR5IGFuZCBOZXVy
b3BzeWNoaWF0cnksIFNjaG9vbCBvZiBQc3ljaGlhdHJ5LCBVbml2ZXJzaXR5IG9mIE5ldyBTb3V0
aCBXYWxlcywgU3lkbmV5LCBBdXN0cmFsaWEuPC9hdXRoLWFkZHJlc3M+PHRpdGxlcz48dGl0bGU+
QmFycmllcnMgdG8gaGVscC1zZWVraW5nIGluIHlvdW5nIHdvbWVuIHdpdGggZWF0aW5nIGRpc29y
ZGVyczogYSBxdWFsaXRhdGl2ZSBleHBsb3JhdGlvbiBpbiBhIGxvbmdpdHVkaW5hbCBjb21tdW5p
dHkgc3VydmV5PC90aXRsZT48c2Vjb25kYXJ5LXRpdGxlPkVhdCBEaXNvcmQ8L3NlY29uZGFyeS10
aXRsZT48L3RpdGxlcz48cGVyaW9kaWNhbD48ZnVsbC10aXRsZT5FYXQgRGlzb3JkPC9mdWxsLXRp
dGxlPjxhYmJyLTE+RWF0aW5nIGRpc29yZGVyczwvYWJici0xPjwvcGVyaW9kaWNhbD48cGFnZXM+
MjcwLTg1PC9wYWdlcz48dm9sdW1lPjE5PC92b2x1bWU+PG51bWJlcj4zPC9udW1iZXI+PGVkaXRp
b24+MjAxMS8wNC8yNjwvZWRpdGlvbj48a2V5d29yZHM+PGtleXdvcmQ+QWR1bHQ8L2tleXdvcmQ+
PGtleXdvcmQ+KkF0dGl0dWRlIHRvIEhlYWx0aDwva2V5d29yZD48a2V5d29yZD5CdWxpbWlhL3Bz
eWNob2xvZ3k8L2tleXdvcmQ+PGtleXdvcmQ+RmVlZGluZyBhbmQgRWF0aW5nIERpc29yZGVycy8q
cHN5Y2hvbG9neTwva2V5d29yZD48a2V5d29yZD5GZW1hbGU8L2tleXdvcmQ+PGtleXdvcmQ+SHVt
YW5zPC9rZXl3b3JkPjxrZXl3b3JkPkxvbmdpdHVkaW5hbCBTdHVkaWVzPC9rZXl3b3JkPjxrZXl3
b3JkPlJlc2lkZW5jZSBDaGFyYWN0ZXJpc3RpY3M8L2tleXdvcmQ+PGtleXdvcmQ+KlNvY2lhbCBQ
ZXJjZXB0aW9uPC9rZXl3b3JkPjxrZXl3b3JkPlN1cnZleXMgYW5kIFF1ZXN0aW9ubmFpcmVzPC9r
ZXl3b3JkPjxrZXl3b3JkPldvbWVuLypwc3ljaG9sb2d5PC9rZXl3b3JkPjxrZXl3b3JkPllvdW5n
IEFkdWx0PC9rZXl3b3JkPjwva2V5d29yZHM+PGRhdGVzPjx5ZWFyPjIwMTE8L3llYXI+PHB1Yi1k
YXRlcz48ZGF0ZT5NYXktSnVuPC9kYXRlPjwvcHViLWRhdGVzPjwvZGF0ZXM+PGlzYm4+MTA2NC0w
MjY2PC9pc2JuPjxhY2Nlc3Npb24tbnVtPjIxNTE2NTUxPC9hY2Nlc3Npb24tbnVtPjx1cmxzPjwv
dXJscz48ZWxlY3Ryb25pYy1yZXNvdXJjZS1udW0+MTAuMTA4MC8xMDY0MDI2Ni4yMDExLjU2NjE1
MjwvZWxlY3Ryb25pYy1yZXNvdXJjZS1udW0+PHJlbW90ZS1kYXRhYmFzZS1wcm92aWRlcj5OTE08
L3JlbW90ZS1kYXRhYmFzZS1wcm92aWRlcj48bGFuZ3VhZ2U+ZW5nPC9sYW5ndWFnZT48L3JlY29y
ZD48L0NpdGU+PENpdGU+PEF1dGhvcj5IYXJ0PC9BdXRob3I+PFllYXI+MjAxMTwvWWVhcj48UmVj
TnVtPjgzODA8L1JlY051bT48cmVjb3JkPjxyZWMtbnVtYmVyPjgzODA8L3JlYy1udW1iZXI+PGZv
cmVpZ24ta2V5cz48a2V5IGFwcD0iRU4iIGRiLWlkPSJ2djJzOXJkOXByenI5bGV3NXR2NTJyd2Rl
OXJhcmQydDUycnQiIHRpbWVzdGFtcD0iMTY5ODE1NzA5MSI+ODM4MDwva2V5PjwvZm9yZWlnbi1r
ZXlzPjxyZWYtdHlwZSBuYW1lPSJKb3VybmFsIEFydGljbGUiPjE3PC9yZWYtdHlwZT48Y29udHJp
YnV0b3JzPjxhdXRob3JzPjxhdXRob3I+SGFydCwgTGF1cmEgTTwvYXV0aG9yPjxhdXRob3I+R3Jh
bmlsbG8sIE0gVGVyZXNhPC9hdXRob3I+PGF1dGhvcj5Kb3JtLCBBbnRob255IEY8L2F1dGhvcj48
YXV0aG9yPlBheHRvbiwgU3VzYW4gSjwvYXV0aG9yPjwvYXV0aG9ycz48L2NvbnRyaWJ1dG9ycz48
dGl0bGVzPjx0aXRsZT5Vbm1ldCBuZWVkIGZvciB0cmVhdG1lbnQgaW4gdGhlIGVhdGluZyBkaXNv
cmRlcnM6IGEgc3lzdGVtYXRpYyByZXZpZXcgb2YgZWF0aW5nIGRpc29yZGVyIHNwZWNpZmljIHRy
ZWF0bWVudCBzZWVraW5nIGFtb25nIGNvbW11bml0eSBjYXNlczwvdGl0bGU+PHNlY29uZGFyeS10
aXRsZT5DbGluaWNhbCBwc3ljaG9sb2d5IHJldmlldzwvc2Vjb25kYXJ5LXRpdGxlPjwvdGl0bGVz
PjxwZXJpb2RpY2FsPjxmdWxsLXRpdGxlPkNsaW5pY2FsIFBzeWNob2xvZ3kgUmV2aWV3PC9mdWxs
LXRpdGxlPjwvcGVyaW9kaWNhbD48cGFnZXM+NzI3LTczNTwvcGFnZXM+PHZvbHVtZT4zMTwvdm9s
dW1lPjxudW1iZXI+NTwvbnVtYmVyPjxkYXRlcz48eWVhcj4yMDExPC95ZWFyPjwvZGF0ZXM+PGlz
Ym4+MDI3Mi03MzU4PC9pc2JuPjx1cmxzPjwvdXJscz48L3JlY29yZD48L0NpdGU+PENpdGU+PEF1
dGhvcj5CaWxpxIc8L0F1dGhvcj48WWVhcj4yMDIwPC9ZZWFyPjxSZWNOdW0+Nzk1MTwvUmVjTnVt
PjxyZWNvcmQ+PHJlYy1udW1iZXI+Nzk1MTwvcmVjLW51bWJlcj48Zm9yZWlnbi1rZXlzPjxrZXkg
YXBwPSJFTiIgZGItaWQ9InZ2MnM5cmQ5cHJ6cjlsZXc1dHY1MnJ3ZGU5cmFyZDJ0NTJydCIgdGlt
ZXN0YW1wPSIxNjkzNjk0NjU5Ij43OTUxPC9rZXk+PC9mb3JlaWduLWtleXM+PHJlZi10eXBlIG5h
bWU9IkJvb2sgU2VjdGlvbiI+NTwvcmVmLXR5cGU+PGNvbnRyaWJ1dG9ycz48YXV0aG9ycz48YXV0
aG9yPkJpbGnEhywgU2FsbHk8L2F1dGhvcj48YXV0aG9yPlNhbmRlciwgSm9oYW5uYTwvYXV0aG9y
PjxhdXRob3I+QmF1ZXIsIFN0ZXBoYW5pZTwvYXV0aG9yPjwvYXV0aG9ycz48c2Vjb25kYXJ5LWF1
dGhvcnM+PGF1dGhvcj5GcmFuaywgR3VpZG8gSy4gVy48L2F1dGhvcj48YXV0aG9yPkJlcm5lciwg
TGF1cmEgQS48L2F1dGhvcj48L3NlY29uZGFyeS1hdXRob3JzPjwvY29udHJpYnV0b3JzPjx0aXRs
ZXM+PHRpdGxlPk92ZXJjb21pbmcgQmFycmllcnMgdG8gdGhlIFRyZWF0bWVudCBvZiBCaW5nZSBF
YXRpbmc8L3RpdGxlPjxzZWNvbmRhcnktdGl0bGU+QmluZ2UgRWF0aW5nOiBBIFRyYW5zZGlhZ25v
c3RpYyBQc3ljaG9wYXRob2xvZ3k8L3NlY29uZGFyeS10aXRsZT48L3RpdGxlcz48cGFnZXM+MzEx
LTMyMTwvcGFnZXM+PGRhdGVzPjx5ZWFyPjIwMjA8L3llYXI+PHB1Yi1kYXRlcz48ZGF0ZT4yMDIw
Ly88L2RhdGU+PC9wdWItZGF0ZXM+PC9kYXRlcz48cHViLWxvY2F0aW9uPkNoYW08L3B1Yi1sb2Nh
dGlvbj48cHVibGlzaGVyPlNwcmluZ2VyIEludGVybmF0aW9uYWwgUHVibGlzaGluZzwvcHVibGlz
aGVyPjxpc2JuPjk3OC0zLTAzMC00MzU2Mi0yPC9pc2JuPjx1cmxzPjxyZWxhdGVkLXVybHM+PHVy
bD5odHRwczovL2RvaS5vcmcvMTAuMTAwNy85NzgtMy0wMzAtNDM1NjItMl8yMjwvdXJsPjwvcmVs
YXRlZC11cmxzPjwvdXJscz48ZWxlY3Ryb25pYy1yZXNvdXJjZS1udW0+MTAuMTAwNy85NzgtMy0w
MzAtNDM1NjItMl8yMjwvZWxlY3Ryb25pYy1yZXNvdXJjZS1udW0+PC9yZWNvcmQ+PC9DaXRlPjxD
aXRlPjxBdXRob3I+TWNOaWNob2xhczwvQXV0aG9yPjxZZWFyPjIwMTY8L1llYXI+PFJlY051bT43
NjgwPC9SZWNOdW0+PHJlY29yZD48cmVjLW51bWJlcj43NjgwPC9yZWMtbnVtYmVyPjxmb3JlaWdu
LWtleXM+PGtleSBhcHA9IkVOIiBkYi1pZD0idnYyczlyZDlwcnpyOWxldzV0djUycndkZTlyYXJk
MnQ1MnJ0IiB0aW1lc3RhbXA9IjE2NDcwNDI4OTUiPjc2ODA8L2tleT48L2ZvcmVpZ24ta2V5cz48
cmVmLXR5cGUgbmFtZT0iSm91cm5hbCBBcnRpY2xlIj4xNzwvcmVmLXR5cGU+PGNvbnRyaWJ1dG9y
cz48YXV0aG9ycz48YXV0aG9yPk1jTmljaG9sYXMsIEYuPC9hdXRob3I+PGF1dGhvcj5PJmFwb3M7
Q29ubm9yLCBDLjwvYXV0aG9yPjxhdXRob3I+TyZhcG9zO0hhcmEsIEwuPC9hdXRob3I+PGF1dGhv
cj5NY05hbWFyYSwgTi48L2F1dGhvcj48L2F1dGhvcnM+PC9jb250cmlidXRvcnM+PGF1dGgtYWRk
cmVzcz4xU2Nob29sIG9mIE1lZGljaW5lICZhbXA7IE1lZGljYWwgU2NpZW5jZSxVbml2ZXJzaXR5
IENvbGxlZ2UgRHVibGluLEJlbGZpZWxkLER1YmxpbixJcmVsYW5kLiYjeEQ7Mkx1Y2VuYSBDbGlu
aWMsUmF0aGdhcixEdWJsaW4sSXJlbGFuZC4mI3hEOzNEZXBhcnRtZW50IG9mIFBzeWNob2xvZ3ks
VW5pdmVyc2l0eSBvZiBCZWRmb3Jkc2hpcmUsTHV0b24sQmVkZm9yZHNoaXJlLFVLLjwvYXV0aC1h
ZGRyZXNzPjx0aXRsZXM+PHRpdGxlPlN0aWdtYSBhbmQgdHJlYXRtZW50IG9mIGVhdGluZyBkaXNv
cmRlcnMgaW4gSXJlbGFuZDogaGVhbHRoY2FyZSBwcm9mZXNzaW9uYWxzJmFwb3M7IGtub3dsZWRn
ZSBhbmQgYXR0aXR1ZGVzPC90aXRsZT48c2Vjb25kYXJ5LXRpdGxlPklyIEogUHN5Y2hvbCBNZWQ8
L3NlY29uZGFyeS10aXRsZT48L3RpdGxlcz48cGVyaW9kaWNhbD48ZnVsbC10aXRsZT5JciBKIFBz
eWNob2wgTWVkPC9mdWxsLXRpdGxlPjwvcGVyaW9kaWNhbD48cGFnZXM+MjEtMzE8L3BhZ2VzPjx2
b2x1bWU+MzM8L3ZvbHVtZT48bnVtYmVyPjE8L251bWJlcj48ZWRpdGlvbj4yMDE2LzAzLzAxPC9l
ZGl0aW9uPjxrZXl3b3Jkcz48a2V5d29yZD5BdHRpdHVkZXM8L2tleXdvcmQ+PGtleXdvcmQ+ZWF0
aW5nIGRpc29yZGVyczwva2V5d29yZD48a2V5d29yZD5oZWFsdGggcHJvZmVzc2lvbmFsczwva2V5
d29yZD48a2V5d29yZD5rbm93bGVkZ2U8L2tleXdvcmQ+PGtleXdvcmQ+c3RpZ21hPC9rZXl3b3Jk
PjxrZXl3b3JkPnlvdXRoPC9rZXl3b3JkPjwva2V5d29yZHM+PGRhdGVzPjx5ZWFyPjIwMTY8L3ll
YXI+PHB1Yi1kYXRlcz48ZGF0ZT5NYXI8L2RhdGU+PC9wdWItZGF0ZXM+PC9kYXRlcz48aXNibj4w
NzkwLTk2Njc8L2lzYm4+PGFjY2Vzc2lvbi1udW0+MzAxMTUxNzQ8L2FjY2Vzc2lvbi1udW0+PHVy
bHM+PC91cmxzPjxlbGVjdHJvbmljLXJlc291cmNlLW51bT4xMC4xMDE3L2lwbS4yMDE1LjI0PC9l
bGVjdHJvbmljLXJlc291cmNlLW51bT48cmVtb3RlLWRhdGFiYXNlLXByb3ZpZGVyPk5MTTwvcmVt
b3RlLWRhdGFiYXNlLXByb3ZpZGVyPjxsYW5ndWFnZT5lbmc8L2xhbmd1YWdlPjwvcmVjb3JkPjwv
Q2l0ZT48Q2l0ZT48QXV0aG9yPlJlYXM8L0F1dGhvcj48WWVhcj4yMDE3PC9ZZWFyPjxSZWNOdW0+
NzY3NTwvUmVjTnVtPjxyZWNvcmQ+PHJlYy1udW1iZXI+NzY3NTwvcmVjLW51bWJlcj48Zm9yZWln
bi1rZXlzPjxrZXkgYXBwPSJFTiIgZGItaWQ9InZ2MnM5cmQ5cHJ6cjlsZXc1dHY1MnJ3ZGU5cmFy
ZDJ0NTJydCIgdGltZXN0YW1wPSIxNjQ3MDQyODk1Ij43Njc1PC9rZXk+PC9mb3JlaWduLWtleXM+
PHJlZi10eXBlIG5hbWU9IkpvdXJuYWwgQXJ0aWNsZSI+MTc8L3JlZi10eXBlPjxjb250cmlidXRv
cnM+PGF1dGhvcnM+PGF1dGhvcj5SZWFzLCBELiBMLjwvYXV0aG9yPjwvYXV0aG9ycz48L2NvbnRy
aWJ1dG9ycz48YXV0aC1hZGRyZXNzPlJlZ2lvbmFsIERlcGFydG1lbnQgZm9yIEVhdGluZyBEaXNv
cmRlcnMsIERpdmlzaW9uIG9mIE1lbnRhbCBIZWFsdGggYW5kIEFkZGljdGlvbiwgT3NsbyBVbml2
ZXJzaXR5IEhvc3BpdGFsLCBOLTA0MjQgT3NsbywgTm9yd2F5LiBkZWJvcmFoLmx5bm4ucmVhc0Bv
dXMtaGYubm8uJiN4RDtJbnN0aXR1dGUgb2YgUHN5Y2hvbG9neSwgRmFjdWx0eSBvZiBTb2NpYWwg
U2NpZW5jZXMsIFVuaXZlcnNpdHkgb2YgT3NsbywgTi0wMzE3IE9zbG8sIE5vcndheS4gZGVib3Jh
aC5seW5uLnJlYXNAb3VzLWhmLm5vLjwvYXV0aC1hZGRyZXNzPjx0aXRsZXM+PHRpdGxlPlB1Ymxp
YyBhbmQgSGVhbHRoY2FyZSBQcm9mZXNzaW9uYWxzJmFwb3M7IEtub3dsZWRnZSBhbmQgQXR0aXR1
ZGVzIHRvd2FyZCBCaW5nZSBFYXRpbmcgRGlzb3JkZXI6IEEgTmFycmF0aXZlIFJldmlldzwvdGl0
bGU+PHNlY29uZGFyeS10aXRsZT5OdXRyaWVudHM8L3NlY29uZGFyeS10aXRsZT48L3RpdGxlcz48
cGVyaW9kaWNhbD48ZnVsbC10aXRsZT5OdXRyaWVudHM8L2Z1bGwtdGl0bGU+PGFiYnItMT5OdXRy
aWVudHM8L2FiYnItMT48L3BlcmlvZGljYWw+PHZvbHVtZT45PC92b2x1bWU+PG51bWJlcj4xMTwv
bnVtYmVyPjxlZGl0aW9uPjIwMTcvMTEvMjI8L2VkaXRpb24+PGtleXdvcmRzPjxrZXl3b3JkPipB
dHRpdHVkZSBvZiBIZWFsdGggUGVyc29ubmVsPC9rZXl3b3JkPjxrZXl3b3JkPkJpbmdlLUVhdGlu
ZyBEaXNvcmRlci9wc3ljaG9sb2d5Lyp0aGVyYXB5PC9rZXl3b3JkPjxrZXl3b3JkPkhlYWx0aCBC
ZWhhdmlvcjwva2V5d29yZD48a2V5d29yZD5IZWFsdGggRWR1Y2F0aW9uPC9rZXl3b3JkPjxrZXl3
b3JkPipIZWFsdGggS25vd2xlZGdlLCBBdHRpdHVkZXMsIFByYWN0aWNlPC9rZXl3b3JkPjxrZXl3
b3JkPkhlYWx0aCBQZXJzb25uZWwvKmVkdWNhdGlvbjwva2V5d29yZD48a2V5d29yZD5IZWFsdGgg
U3VydmV5czwva2V5d29yZD48a2V5d29yZD5IdW1hbnM8L2tleXdvcmQ+PGtleXdvcmQ+T2Jlc2l0
eS9wc3ljaG9sb2d5Lyp0aGVyYXB5PC9rZXl3b3JkPjxrZXl3b3JkPlByZXZhbGVuY2U8L2tleXdv
cmQ+PGtleXdvcmQ+U29jaWFsIFN0aWdtYTwva2V5d29yZD48a2V5d29yZD5hdHRpdHVkZXM8L2tl
eXdvcmQ+PGtleXdvcmQ+YmluZ2UgZWF0aW5nIGRpc29yZGVyPC9rZXl3b3JkPjxrZXl3b3JkPmhl
YWx0aGNhcmUgcHJvZmVzc2lvbmFsczwva2V5d29yZD48a2V5d29yZD5rbm93bGVkZ2U8L2tleXdv
cmQ+PGtleXdvcmQ+bWVudGFsIGhlYWx0aCBsaXRlcmFjeTwva2V5d29yZD48a2V5d29yZD5wdWJs
aWM8L2tleXdvcmQ+PGtleXdvcmQ+c3RpZ21hPC9rZXl3b3JkPjwva2V5d29yZHM+PGRhdGVzPjx5
ZWFyPjIwMTc8L3llYXI+PHB1Yi1kYXRlcz48ZGF0ZT5Ob3YgMjE8L2RhdGU+PC9wdWItZGF0ZXM+
PC9kYXRlcz48aXNibj4yMDcyLTY2NDM8L2lzYm4+PGFjY2Vzc2lvbi1udW0+MjkxNjA4NDM8L2Fj
Y2Vzc2lvbi1udW0+PHVybHM+PC91cmxzPjxjdXN0b20yPlBNQzU3MDc3Mzk8L2N1c3RvbTI+PGVs
ZWN0cm9uaWMtcmVzb3VyY2UtbnVtPjEwLjMzOTAvbnU5MTExMjY3PC9lbGVjdHJvbmljLXJlc291
cmNlLW51bT48cmVtb3RlLWRhdGFiYXNlLXByb3ZpZGVyPk5MTTwvcmVtb3RlLWRhdGFiYXNlLXBy
b3ZpZGVyPjxsYW5ndWFnZT5lbmc8L2xhbmd1YWdlPjwvcmVjb3JkPjwvQ2l0ZT48L0VuZE5vdGU+
AG==
</w:fldData>
              </w:fldChar>
            </w:r>
            <w:r w:rsidR="00CF3DBA">
              <w:rPr>
                <w:i/>
                <w:iCs/>
                <w:noProof/>
              </w:rPr>
              <w:instrText xml:space="preserve"> ADDIN EN.CITE.DATA </w:instrText>
            </w:r>
            <w:r w:rsidR="00CF3DBA">
              <w:rPr>
                <w:i/>
                <w:iCs/>
                <w:noProof/>
              </w:rPr>
            </w:r>
            <w:r w:rsidR="00CF3DBA">
              <w:rPr>
                <w:i/>
                <w:iCs/>
                <w:noProof/>
              </w:rPr>
              <w:fldChar w:fldCharType="end"/>
            </w:r>
            <w:r w:rsidRPr="00807CAB">
              <w:rPr>
                <w:i/>
                <w:iCs/>
                <w:noProof/>
              </w:rPr>
            </w:r>
            <w:r w:rsidRPr="00807CAB">
              <w:rPr>
                <w:i/>
                <w:iCs/>
                <w:noProof/>
              </w:rPr>
              <w:fldChar w:fldCharType="separate"/>
            </w:r>
            <w:r w:rsidR="00CF3DBA">
              <w:rPr>
                <w:i/>
                <w:iCs/>
                <w:noProof/>
              </w:rPr>
              <w:t>[15, 17-19, 42, 43, 46, 48-51, 55, 59-66]</w:t>
            </w:r>
            <w:r w:rsidRPr="00807CAB">
              <w:rPr>
                <w:i/>
                <w:iCs/>
                <w:noProof/>
              </w:rPr>
              <w:fldChar w:fldCharType="end"/>
            </w:r>
          </w:p>
        </w:tc>
      </w:tr>
      <w:tr w:rsidR="0034024D" w:rsidRPr="00374B12" w14:paraId="4AA6DDFC" w14:textId="77777777" w:rsidTr="002E3AD1">
        <w:trPr>
          <w:jc w:val="center"/>
        </w:trPr>
        <w:tc>
          <w:tcPr>
            <w:tcW w:w="8640" w:type="dxa"/>
          </w:tcPr>
          <w:p w14:paraId="2FC33232" w14:textId="45E3F9C6" w:rsidR="0034024D" w:rsidRDefault="0034024D" w:rsidP="0034024D">
            <w:pPr>
              <w:pStyle w:val="MDPI42tablebody"/>
              <w:numPr>
                <w:ilvl w:val="2"/>
                <w:numId w:val="93"/>
              </w:numPr>
              <w:jc w:val="left"/>
            </w:pPr>
            <w:r>
              <w:t xml:space="preserve">Including </w:t>
            </w:r>
            <w:r w:rsidRPr="00137E83">
              <w:t xml:space="preserve">stigma </w:t>
            </w:r>
            <w:r>
              <w:t>about body weight/shape/size</w:t>
            </w:r>
          </w:p>
        </w:tc>
        <w:tc>
          <w:tcPr>
            <w:tcW w:w="1530" w:type="dxa"/>
          </w:tcPr>
          <w:p w14:paraId="6E69671A" w14:textId="3DEEFFF9" w:rsidR="0034024D" w:rsidRPr="00807CAB" w:rsidRDefault="00E8739C" w:rsidP="0034024D">
            <w:pPr>
              <w:pStyle w:val="MDPI42tablebody"/>
              <w:rPr>
                <w:i/>
                <w:iCs/>
              </w:rPr>
            </w:pPr>
            <w:r w:rsidRPr="00C70424">
              <w:t>6 (43% / 67%)</w:t>
            </w:r>
          </w:p>
        </w:tc>
        <w:tc>
          <w:tcPr>
            <w:tcW w:w="4174" w:type="dxa"/>
          </w:tcPr>
          <w:p w14:paraId="5CA54076" w14:textId="49A1A679" w:rsidR="0034024D" w:rsidRPr="00807CAB" w:rsidRDefault="0034024D" w:rsidP="0034024D">
            <w:pPr>
              <w:pStyle w:val="MDPI42tablebody"/>
              <w:ind w:right="-155"/>
              <w:jc w:val="left"/>
              <w:rPr>
                <w:i/>
                <w:iCs/>
                <w:noProof/>
              </w:rPr>
            </w:pPr>
            <w:r w:rsidRPr="00807CAB">
              <w:rPr>
                <w:i/>
                <w:iCs/>
              </w:rPr>
              <w:fldChar w:fldCharType="begin">
                <w:fldData xml:space="preserve">Y3Rpb24iPjU8L3JlZi10eXBlPjxjb250cmlidXRvcnM+PGF1dGhvcnM+PGF1dGhvcj5CaWxpxIcs
IFNhbGx5PC9hdXRob3I+PGF1dGhvcj5TYW5kZXIsIEpvaGFubmE8L2F1dGhvcj48YXV0aG9yPkJh
dWVyLCBTdGVwaGFuaWU8L2F1dGhvcj48L2F1dGhvcnM+PHNlY29uZGFyeS1hdXRob3JzPjxhdXRo
b3I+RnJhbmssIEd1aWRvIEsuIFcuPC9hdXRob3I+PGF1dGhvcj5CZXJuZXIsIExhdXJhIEEuPC9h
dXRob3I+PC9zZWNvbmRhcnktYXV0aG9ycz48L2NvbnRyaWJ1dG9ycz48dGl0bGVzPjx0aXRsZT5P
dmVyY29taW5nIEJhcnJpZXJzIHRvIHRoZSBUcmVhdG1lbnQgb2YgQmluZ2UgRWF0aW5nPC90aXRs
ZT48c2Vjb25kYXJ5LXRpdGxlPkJpbmdlIEVhdGluZzogQSBUcmFuc2RpYWdub3N0aWMgUHN5Y2hv
cGF0aG9sb2d5PC9zZWNvbmRhcnktdGl0bGU+PC90aXRsZXM+PHBhZ2VzPjMxMS0zMjE8L3BhZ2Vz
PjxkYXRlcz48eWVhcj4yMDIwPC95ZWFyPjxwdWItZGF0ZXM+PGRhdGU+MjAyMC8vPC9kYXRlPjwv
cHViLWRhdGVzPjwvZGF0ZXM+PHB1Yi1sb2NhdGlvbj5DaGFtPC9wdWItbG9jYXRpb24+PHB1Ymxp
c2hlcj5TcHJpbmdlciBJbnRlcm5hdGlvbmFsIFB1Ymxpc2hpbmc8L3B1Ymxpc2hlcj48aXNibj45
NzgtMy0wMzAtNDM1NjItMjwvaXNibj48dXJscz48cmVsYXRlZC11cmxzPjx1cmw+aHR0cHM6Ly9k
b2kub3JnLzEwLjEwMDcvOTc4LTMtMDMwLTQzNTYyLTJfMjI8L3VybD48L3JlbGF0ZWQtdXJscz48
L3VybHM+PGVsZWN0cm9uaWMtcmVzb3VyY2UtbnVtPjEwLjEwMDcvOTc4LTMtMDMwLTQzNTYyLTJf
MjI8L2VsZWN0cm9uaWMtcmVzb3VyY2UtbnVtPjwvcmVjb3JkPjwvQ2l0ZT48Q2l0ZT48QXV0aG9y
PkFsaTwvQXV0aG9yPjxZZWFyPjIwMTc8L1llYXI+PFJlY051bT44NDgwPC9SZWNOdW0+PHJlY29y
ZD48cmVjLW51bWJlcj44NDgwPC9yZWMtbnVtYmVyPjxmb3JlaWduLWtleXM+PGtleSBhcHA9IkVO
IiBkYi1pZD0idnYyczlyZDlwcnpyOWxldzV0djUycndkZTlyYXJkMnQ1MnJ0IiB0aW1lc3RhbXA9
IjE3MDE4MDQyODAiPjg0ODA8L2tleT48L2ZvcmVpZ24ta2V5cz48cmVmLXR5cGUgbmFtZT0iSm91
cm5hbCBBcnRpY2xlIj4xNzwvcmVmLXR5cGU+PGNvbnRyaWJ1dG9ycz48YXV0aG9ycz48YXV0aG9y
PkFsaSwgSy48L2F1dGhvcj48YXV0aG9yPkZhcnJlciwgTC48L2F1dGhvcj48YXV0aG9yPkZhc3Nu
YWNodCwgRC4gQi48L2F1dGhvcj48YXV0aG9yPkd1bGxpdmVyLCBBLjwvYXV0aG9yPjxhdXRob3I+
QmF1ZXIsIFMuPC9hdXRob3I+PGF1dGhvcj5HcmlmZml0aHMsIEsuIE0uPC9hdXRob3I+PC9hdXRo
b3JzPjwvY29udHJpYnV0b3JzPjxhdXRoLWFkZHJlc3M+Q2VudHJlIGZvciBNZW50YWwgSGVhbHRo
IFJlc2VhcmNoLCB0aGUgQXVzdHJhbGlhbiBOYXRpb25hbCBVbml2ZXJzaXR5LCBDYW5iZXJyYSwg
QXVzdHJhbGlhLiYjeEQ7UmVzZWFyY2ggU2Nob29sIG9mIFBzeWNob2xvZ3ksIHRoZSBBdXN0cmFs
aWFuIE5hdGlvbmFsIFVuaXZlcnNpdHksIENhbmJlcnJhLCBBdXN0cmFsaWEuJiN4RDtDZW50ZXIg
Zm9yIFBzeWNob3RoZXJhcHkgUmVzZWFyY2gsIFVuaXZlcnNpdHkgSG9zcGl0YWwgSGVpZGVsYmVy
ZywgSGVpZGVsYmVyZywgR2VybWFueS48L2F1dGgtYWRkcmVzcz48dGl0bGVzPjx0aXRsZT5QZXJj
ZWl2ZWQgYmFycmllcnMgYW5kIGZhY2lsaXRhdG9ycyB0b3dhcmRzIGhlbHAtc2Vla2luZyBmb3Ig
ZWF0aW5nIGRpc29yZGVyczogQSBzeXN0ZW1hdGljIHJldmlldzwvdGl0bGU+PHNlY29uZGFyeS10
aXRsZT5JbnQgSiBFYXQgRGlzb3JkPC9zZWNvbmRhcnktdGl0bGU+PC90aXRsZXM+PHBlcmlvZGlj
YWw+PGZ1bGwtdGl0bGU+SW50IEogRWF0IERpc29yZDwvZnVsbC10aXRsZT48YWJici0xPlRoZSBJ
bnRlcm5hdGlvbmFsIGpvdXJuYWwgb2YgZWF0aW5nIGRpc29yZGVyczwvYWJici0xPjwvcGVyaW9k
aWNhbD48cGFnZXM+OS0yMTwvcGFnZXM+PHZvbHVtZT41MDwvdm9sdW1lPjxudW1iZXI+MTwvbnVt
YmVyPjxlZGl0aW9uPjIwMTYvMDgvMTc8L2VkaXRpb24+PGtleXdvcmRzPjxrZXl3b3JkPipEZW5p
YWwsIFBzeWNob2xvZ2ljYWw8L2tleXdvcmQ+PGtleXdvcmQ+RmVlZGluZyBhbmQgRWF0aW5nIERp
c29yZGVycy9wcmV2ZW50aW9uICZhbXA7IGNvbnRyb2wvKnBzeWNob2xvZ3kvdGhlcmFweTwva2V5
d29yZD48a2V5d29yZD5GZW1hbGU8L2tleXdvcmQ+PGtleXdvcmQ+SGVhbHRoIEVkdWNhdGlvbi9t
ZXRob2RzPC9rZXl3b3JkPjxrZXl3b3JkPkh1bWFuczwva2V5d29yZD48a2V5d29yZD5QYXRpZW50
IEFjY2VwdGFuY2Ugb2YgSGVhbHRoIENhcmUvKnBzeWNob2xvZ3k8L2tleXdvcmQ+PGtleXdvcmQ+
KlNoYW1lPC9rZXl3b3JkPjxrZXl3b3JkPipTb2NpYWwgU3RpZ21hPC9rZXl3b3JkPjxrZXl3b3Jk
PiptZW50YWwgaGVhbHRoPC9rZXl3b3JkPjxrZXl3b3JkPipwcmV2ZW50aW9uIGFuZCBlYXJseSBp
bnRlcnZlbnRpb248L2tleXdvcmQ+PGtleXdvcmQ+KnRyZWF0bWVudCBzZWVraW5nPC9rZXl3b3Jk
PjxrZXl3b3JkPip5b3VuZyBwZW9wbGUgYXQgcmlzazwva2V5d29yZD48L2tleXdvcmRzPjxkYXRl
cz48eWVhcj4yMDE3PC95ZWFyPjxwdWItZGF0ZXM+PGRhdGU+SmFuPC9kYXRlPjwvcHViLWRhdGVz
PjwvZGF0ZXM+PGlzYm4+MDI3Ni0zNDc4PC9pc2JuPjxhY2Nlc3Npb24tbnVtPjI3NTI2NjQzPC9h
Y2Nlc3Npb24tbnVtPjx1cmxzPjwvdXJscz48ZWxlY3Ryb25pYy1yZXNvdXJjZS1udW0+MTAuMTAw
Mi9lYXQuMjI1OTg8L2VsZWN0cm9uaWMtcmVzb3VyY2UtbnVtPjxyZW1vdGUtZGF0YWJhc2UtcHJv
dmlkZXI+TkxNPC9yZW1vdGUtZGF0YWJhc2UtcHJvdmlkZXI+PGxhbmd1YWdlPmVuZzwvbGFuZ3Vh
Z2U+PC9yZWNvcmQ+PC9DaXRlPjxDaXRlPjxBdXRob3I+RWJuZXRlcjwvQXV0aG9yPjxZZWFyPjIw
MTM8L1llYXI+PFJlY051bT44NDgxPC9SZWNOdW0+PHJlY29yZD48cmVjLW51bWJlcj44NDgxPC9y
ZWMtbnVtYmVyPjxmb3JlaWduLWtleXM+PGtleSBhcHA9IkVOIiBkYi1pZD0idnYyczlyZDlwcnpy
OWxldzV0djUycndkZTlyYXJkMnQ1MnJ0IiB0aW1lc3RhbXA9IjE3MDE4MDUxMzkiPjg0ODE8L2tl
eT48L2ZvcmVpZ24ta2V5cz48cmVmLXR5cGUgbmFtZT0iSm91cm5hbCBBcnRpY2xlIj4xNzwvcmVm
LXR5cGU+PGNvbnRyaWJ1dG9ycz48YXV0aG9ycz48YXV0aG9yPkVibmV0ZXIsIERhcmlhIFM8L2F1
dGhvcj48YXV0aG9yPkxhdG5lciwgSmFuZXQgRDwvYXV0aG9yPjwvYXV0aG9ycz48L2NvbnRyaWJ1
dG9ycz48dGl0bGVzPjx0aXRsZT5TdGlnbWF0aXppbmcgYXR0aXR1ZGVzIGRpZmZlciBhY3Jvc3Mg
bWVudGFsIGhlYWx0aCBkaXNvcmRlcnM6IGEgY29tcGFyaXNvbiBvZiBzdGlnbWEgYWNyb3NzIGVh
dGluZyBkaXNvcmRlcnMsIG9iZXNpdHksIGFuZCBtYWpvciBkZXByZXNzaXZlIGRpc29yZGVyPC90
aXRsZT48c2Vjb25kYXJ5LXRpdGxlPlRoZSBKb3VybmFsIG9mIG5lcnZvdXMgYW5kIG1lbnRhbCBk
aXNlYXNlPC9zZWNvbmRhcnktdGl0bGU+PC90aXRsZXM+PHBlcmlvZGljYWw+PGZ1bGwtdGl0bGU+
VGhlIEpvdXJuYWwgb2YgbmVydm91cyBhbmQgbWVudGFsIGRpc2Vhc2U8L2Z1bGwtdGl0bGU+PC9w
ZXJpb2RpY2FsPjxwYWdlcz4yODEtMjg1PC9wYWdlcz48dm9sdW1lPjIwMTwvdm9sdW1lPjxudW1i
ZXI+NDwvbnVtYmVyPjxkYXRlcz48eWVhcj4yMDEzPC95ZWFyPjwvZGF0ZXM+PGlzYm4+MDAyMi0z
MDE4PC9pc2JuPjx1cmxzPjwvdXJscz48L3JlY29yZD48L0NpdGU+PENpdGU+PEF1dGhvcj5Dcmlz
cDwvQXV0aG9yPjxZZWFyPjIwMDU8L1llYXI+PFJlY051bT44NDgyPC9SZWNOdW0+PHJlY29yZD48
cmVjLW51bWJlcj44NDgyPC9yZWMtbnVtYmVyPjxmb3JlaWduLWtleXM+PGtleSBhcHA9IkVOIiBk
Yi1pZD0idnYyczlyZDlwcnpyOWxldzV0djUycndkZTlyYXJkMnQ1MnJ0IiB0aW1lc3RhbXA9IjE3
MDE4MDUzMDMiPjg0ODI8L2tleT48L2ZvcmVpZ24ta2V5cz48cmVmLXR5cGUgbmFtZT0iSm91cm5h
bCBBcnRpY2xlIj4xNzwvcmVmLXR5cGU+PGNvbnRyaWJ1dG9ycz48YXV0aG9ycz48YXV0aG9yPkNy
aXNwLCBBcnRodXI8L2F1dGhvcj48L2F1dGhvcnM+PC9jb250cmlidXRvcnM+PHRpdGxlcz48dGl0
bGU+U3RpZ21hdGl6YXRpb24gb2YgYW5kIGRpc2NyaW1pbmF0aW9uIGFnYWluc3QgcGVvcGxlIHdp
dGggZWF0aW5nIGRpc29yZGVycyBpbmNsdWRpbmcgYSByZXBvcnQgb2YgdHdvIG5hdGlvbndpZGUg
c3VydmV5czwvdGl0bGU+PHNlY29uZGFyeS10aXRsZT5FdXJvcGVhbiBFYXRpbmcgRGlzb3JkZXJz
IFJldmlldzogVGhlIFByb2Zlc3Npb25hbCBKb3VybmFsIG9mIHRoZSBFYXRpbmcgRGlzb3JkZXJz
IEFzc29jaWF0aW9uPC9zZWNvbmRhcnktdGl0bGU+PC90aXRsZXM+PHBlcmlvZGljYWw+PGZ1bGwt
dGl0bGU+RXVyb3BlYW4gRWF0aW5nIERpc29yZGVycyBSZXZpZXc6IFRoZSBQcm9mZXNzaW9uYWwg
Sm91cm5hbCBvZiB0aGUgRWF0aW5nIERpc29yZGVycyBBc3NvY2lhdGlvbjwvZnVsbC10aXRsZT48
L3BlcmlvZGljYWw+PHBhZ2VzPjE0Ny0xNTI8L3BhZ2VzPjx2b2x1bWU+MTM8L3ZvbHVtZT48bnVt
YmVyPjM8L251bWJlcj48ZGF0ZXM+PHllYXI+MjAwNTwveWVhcj48L2RhdGVzPjxpc2JuPjEwNzIt
NDEzMzwvaXNibj48dXJscz48L3VybHM+PC9yZWNvcmQ+PC9DaXRlPjxDaXRlPjxBdXRob3I+UHVo
bDwvQXV0aG9yPjxZZWFyPjIwMTU8L1llYXI+PFJlY051bT43NjY3PC9SZWNOdW0+PHJlY29yZD48
cmVjLW51bWJlcj43NjY3PC9yZWMtbnVtYmVyPjxmb3JlaWduLWtleXM+PGtleSBhcHA9IkVOIiBk
Yi1pZD0idnYyczlyZDlwcnpyOWxldzV0djUycndkZTlyYXJkMnQ1MnJ0IiB0aW1lc3RhbXA9IjE2
NDcwNDI3OTgiPjc2Njc8L2tleT48L2ZvcmVpZ24ta2V5cz48cmVmLXR5cGUgbmFtZT0iSm91cm5h
bCBBcnRpY2xlIj4xNzwvcmVmLXR5cGU+PGNvbnRyaWJ1dG9ycz48YXV0aG9ycz48YXV0aG9yPlB1
aGwsIFIuPC9hdXRob3I+PGF1dGhvcj5TdWgsIFkuPC9hdXRob3I+PC9hdXRob3JzPjwvY29udHJp
YnV0b3JzPjxhdXRoLWFkZHJlc3M+UnVkZCBDZW50ZXIgZm9yIEZvb2QgUG9saWN5IGFuZCBPYmVz
aXR5LCBVbml2ZXJzaXR5IG9mIENvbm5lY3RpY3V0LCAxIENvbnN0aXR1dGlvbiBQbGF6YSwgU3Vp
dGUgNjAwLCBIYXJ0Zm9yZCwgQ1QsIDA2MTAzLCBVU0EsIFJlYmVjY2EucHVobEB1Y29ubi5lZHUu
PC9hdXRoLWFkZHJlc3M+PHRpdGxlcz48dGl0bGU+U3RpZ21hIGFuZCBlYXRpbmcgYW5kIHdlaWdo
dCBkaXNvcmRlcnM8L3RpdGxlPjxzZWNvbmRhcnktdGl0bGU+Q3VyciBQc3ljaGlhdHJ5IFJlcDwv
c2Vjb25kYXJ5LXRpdGxlPjwvdGl0bGVzPjxwZXJpb2RpY2FsPjxmdWxsLXRpdGxlPkN1cnIgUHN5
Y2hpYXRyeSBSZXA8L2Z1bGwtdGl0bGU+PGFiYnItMT5DdXJyZW50IHBzeWNoaWF0cnkgcmVwb3J0
czwvYWJici0xPjwvcGVyaW9kaWNhbD48cGFnZXM+NTUyPC9wYWdlcz48dm9sdW1lPjE3PC92b2x1
bWU+PG51bWJlcj4zPC9udW1iZXI+PGVkaXRpb24+MjAxNS8wMi8wNjwvZWRpdGlvbj48a2V5d29y
ZHM+PGtleXdvcmQ+QWRhcHRhdGlvbiwgUHN5Y2hvbG9naWNhbDwva2V5d29yZD48a2V5d29yZD5B
bm9yZXhpYSBOZXJ2b3NhLypwc3ljaG9sb2d5PC9rZXl3b3JkPjxrZXl3b3JkPkJpbmdlLUVhdGlu
ZyBEaXNvcmRlci8qcHN5Y2hvbG9neTwva2V5d29yZD48a2V5d29yZD5CdWxpbWlhIE5lcnZvc2Ev
KnBzeWNob2xvZ3k8L2tleXdvcmQ+PGtleXdvcmQ+SHVtYW5zPC9rZXl3b3JkPjxrZXl3b3JkPk9i
ZXNpdHkvKnBzeWNob2xvZ3k8L2tleXdvcmQ+PGtleXdvcmQ+KlNvY2lhbCBTdGlnbWE8L2tleXdv
cmQ+PGtleXdvcmQ+KlN0ZXJlb3R5cGluZzwva2V5d29yZD48L2tleXdvcmRzPjxkYXRlcz48eWVh
cj4yMDE1PC95ZWFyPjxwdWItZGF0ZXM+PGRhdGU+TWFyPC9kYXRlPjwvcHViLWRhdGVzPjwvZGF0
ZXM+PGlzYm4+MTUyMy0zODEyPC9pc2JuPjxhY2Nlc3Npb24tbnVtPjI1NjUyMjUxPC9hY2Nlc3Np
b24tbnVtPjx1cmxzPjwvdXJscz48ZWxlY3Ryb25pYy1yZXNvdXJjZS1udW0+MTAuMTAwNy9zMTE5
MjAtMDE1LTA1NTItNjwvZWxlY3Ryb25pYy1yZXNvdXJjZS1udW0+PHJlbW90ZS1kYXRhYmFzZS1w
cm92aWRlcj5OTE08L3JlbW90ZS1kYXRhYmFzZS1wcm92aWRlcj48bGFuZ3VhZ2U+ZW5nPC9sYW5n
dWFnZT48L3JlY29yZD48L0NpdGU+PENpdGU+PEF1dGhvcj5QdWhsPC9BdXRob3I+PFllYXI+MjAx
NTwvWWVhcj48UmVjTnVtPjc2NzA8L1JlY051bT48cmVjb3JkPjxyZWMtbnVtYmVyPjc2NzA8L3Jl
Yy1udW1iZXI+PGZvcmVpZ24ta2V5cz48a2V5IGFwcD0iRU4iIGRiLWlkPSJ2djJzOXJkOXByenI5
bGV3NXR2NTJyd2RlOXJhcmQydDUycnQiIHRpbWVzdGFtcD0iMTY0NzA0Mjc5OCI+NzY3MDwva2V5
PjwvZm9yZWlnbi1rZXlzPjxyZWYtdHlwZSBuYW1lPSJKb3VybmFsIEFydGljbGUiPjE3PC9yZWYt
dHlwZT48Y29udHJpYnV0b3JzPjxhdXRob3JzPjxhdXRob3I+UHVobCwgUi48L2F1dGhvcj48YXV0
aG9yPlN1aCwgWS48L2F1dGhvcj48L2F1dGhvcnM+PC9jb250cmlidXRvcnM+PGF1dGgtYWRkcmVz
cz5SdWRkIENlbnRlciBmb3IgRm9vZCBQb2xpY3kgYW5kIE9iZXNpdHksIFVuaXZlcnNpdHkgb2Yg
Q29ubmVjdGljdXQsIE9uZSBDb25zdGl0dXRpb24gUGxhemEsIFN1aXRlIDYwMCwgSGFydGZvcmQs
IENULCAwNjEwMywgVVNBLiBSZWJlY2NhLnB1aGxAdWNvbm4uZWR1LiYjeEQ7UnVkZCBDZW50ZXIg
Zm9yIEZvb2QgUG9saWN5IGFuZCBPYmVzaXR5LCBVbml2ZXJzaXR5IG9mIENvbm5lY3RpY3V0LCBP
bmUgQ29uc3RpdHV0aW9uIFBsYXphLCBTdWl0ZSA2MDAsIEhhcnRmb3JkLCBDVCwgMDYxMDMsIFVT
QS4gWW91bmcuc3VoQHVjb25uLmVkdS48L2F1dGgtYWRkcmVzcz48dGl0bGVzPjx0aXRsZT5IZWFs
dGggQ29uc2VxdWVuY2VzIG9mIFdlaWdodCBTdGlnbWE6IEltcGxpY2F0aW9ucyBmb3IgT2Jlc2l0
eSBQcmV2ZW50aW9uIGFuZCBUcmVhdG1lbnQ8L3RpdGxlPjxzZWNvbmRhcnktdGl0bGU+Q3VyciBP
YmVzIFJlcDwvc2Vjb25kYXJ5LXRpdGxlPjwvdGl0bGVzPjxwZXJpb2RpY2FsPjxmdWxsLXRpdGxl
PkN1cnIgT2JlcyBSZXA8L2Z1bGwtdGl0bGU+PGFiYnItMT5DdXJyZW50IG9iZXNpdHkgcmVwb3J0
czwvYWJici0xPjwvcGVyaW9kaWNhbD48cGFnZXM+MTgyLTkwPC9wYWdlcz48dm9sdW1lPjQ8L3Zv
bHVtZT48bnVtYmVyPjI8L251bWJlcj48ZWRpdGlvbj4yMDE1LzEyLzAzPC9lZGl0aW9uPjxrZXl3
b3Jkcz48a2V5d29yZD5CaW5nZS1FYXRpbmcgRGlzb3JkZXIvKmV0aW9sb2d5PC9rZXl3b3JkPjxr
ZXl3b3JkPkVhdGluZy9wc3ljaG9sb2d5PC9rZXl3b3JkPjxrZXl3b3JkPipGZWVkaW5nIEJlaGF2
aW9yL3BoeXNpb2xvZ3kvcHN5Y2hvbG9neTwva2V5d29yZD48a2V5d29yZD5IdW1hbnM8L2tleXdv
cmQ+PGtleXdvcmQ+SHlwZXJwaGFnaWEvKmV0aW9sb2d5PC9rZXl3b3JkPjxrZXl3b3JkPipPYmVz
aXR5L2V0aW9sb2d5L3BzeWNob2xvZ3k8L2tleXdvcmQ+PGtleXdvcmQ+U2VsZiBDb25jZXB0PC9r
ZXl3b3JkPjxrZXl3b3JkPipTb2NpYWwgU3RpZ21hPC9rZXl3b3JkPjxrZXl3b3JkPipTdGVyZW90
eXBpbmc8L2tleXdvcmQ+PGtleXdvcmQ+U3RyZXNzLCBQaHlzaW9sb2dpY2FsPC9rZXl3b3JkPjxr
ZXl3b3JkPlN0cmVzcywgUHN5Y2hvbG9naWNhbC8qY29tcGxpY2F0aW9uczwva2V5d29yZD48a2V5
d29yZD5EaXNjcmltaW5hdGlvbjwva2V5d29yZD48a2V5d29yZD5IZWFsdGg8L2tleXdvcmQ+PGtl
eXdvcmQ+SGVhbHRoIGJlaGF2aW9yczwva2V5d29yZD48a2V5d29yZD5PYmVzaXR5PC9rZXl3b3Jk
PjxrZXl3b3JkPlN0aWdtYTwva2V5d29yZD48L2tleXdvcmRzPjxkYXRlcz48eWVhcj4yMDE1PC95
ZWFyPjxwdWItZGF0ZXM+PGRhdGU+SnVuPC9kYXRlPjwvcHViLWRhdGVzPjwvZGF0ZXM+PGlzYm4+
MjE2Mi00OTY4PC9pc2JuPjxhY2Nlc3Npb24tbnVtPjI2NjI3MjEzPC9hY2Nlc3Npb24tbnVtPjx1
cmxzPjwvdXJscz48ZWxlY3Ryb25pYy1yZXNvdXJjZS1udW0+MTAuMTAwNy9zMTM2NzktMDE1LTAx
NTMtejwvZWxlY3Ryb25pYy1yZXNvdXJjZS1udW0+PHJlbW90ZS1kYXRhYmFzZS1wcm92aWRlcj5O
TE08L3JlbW90ZS1kYXRhYmFzZS1wcm92aWRlcj48bGFuZ3VhZ2U+ZW5nPC9sYW5ndWFnZT48L3Jl
Y29yZD48L0NpdGU+PENpdGU+PEF1dGhvcj5BbG1laWRhPC9BdXRob3I+PFllYXI+MjAxMTwvWWVh
cj48UmVjTnVtPjg0ODM8L1JlY051bT48cmVjb3JkPjxyZWMtbnVtYmVyPjg0ODM8L3JlYy1udW1i
ZXI+PGZvcmVpZ24ta2V5cz48a2V5IGFwcD0iRU4iIGRiLWlkPSJ2djJzOXJkOXByenI5bGV3NXR2
NTJyd2RlOXJhcmQydDUycnQiIHRpbWVzdGFtcD0iMTcwMTgwNTUyNiI+ODQ4Mzwva2V5PjwvZm9y
ZWlnbi1rZXlzPjxyZWYtdHlwZSBuYW1lPSJKb3VybmFsIEFydGljbGUiPjE3PC9yZWYtdHlwZT48
Y29udHJpYnV0b3JzPjxhdXRob3JzPjxhdXRob3I+QWxtZWlkYSwgTGlsaWFuYTwvYXV0aG9yPjxh
dXRob3I+U2F2b3ksIFNhcmFoPC9hdXRob3I+PGF1dGhvcj5Cb3hlciwgUGF1bDwvYXV0aG9yPjwv
YXV0aG9ycz48L2NvbnRyaWJ1dG9ycz48dGl0bGVzPjx0aXRsZT5UaGUgcm9sZSBvZiB3ZWlnaHQg
c3RpZ21hdGl6YXRpb24gaW4gY3VtdWxhdGl2ZSByaXNrIGZvciBiaW5nZSBlYXRpbmc8L3RpdGxl
PjxzZWNvbmRhcnktdGl0bGU+Sm91cm5hbCBvZiBjbGluaWNhbCBwc3ljaG9sb2d5PC9zZWNvbmRh
cnktdGl0bGU+PC90aXRsZXM+PHBlcmlvZGljYWw+PGZ1bGwtdGl0bGU+Sm91cm5hbCBvZiBjbGlu
aWNhbCBwc3ljaG9sb2d5PC9mdWxsLXRpdGxlPjwvcGVyaW9kaWNhbD48cGFnZXM+Mjc4LTI5Mjwv
cGFnZXM+PHZvbHVtZT42Nzwvdm9sdW1lPjxudW1iZXI+MzwvbnVtYmVyPjxkYXRlcz48eWVhcj4y
MDExPC95ZWFyPjwvZGF0ZXM+PGlzYm4+MDAyMS05NzYyPC9pc2JuPjx1cmxzPjwvdXJscz48L3Jl
Y29yZD48L0NpdGU+PENpdGU+PEF1dGhvcj5CYXJuZXM8L0F1dGhvcj48WWVhcj4yMDE0PC9ZZWFy
PjxSZWNOdW0+ODMyODwvUmVjTnVtPjxyZWNvcmQ+PHJlYy1udW1iZXI+ODMyODwvcmVjLW51bWJl
cj48Zm9yZWlnbi1rZXlzPjxrZXkgYXBwPSJFTiIgZGItaWQ9InZ2MnM5cmQ5cHJ6cjlsZXc1dHY1
MnJ3ZGU5cmFyZDJ0NTJydCIgdGltZXN0YW1wPSIxNjk3NjY0MTI1Ij44MzI4PC9rZXk+PC9mb3Jl
aWduLWtleXM+PHJlZi10eXBlIG5hbWU9IkpvdXJuYWwgQXJ0aWNsZSI+MTc8L3JlZi10eXBlPjxj
b250cmlidXRvcnM+PGF1dGhvcnM+PGF1dGhvcj5CYXJuZXMsIFIuIEQuPC9hdXRob3I+PGF1dGhv
cj5JdmV6YWosIFYuPC9hdXRob3I+PGF1dGhvcj5HcmlsbywgQy4gTS48L2F1dGhvcj48L2F1dGhv
cnM+PC9jb250cmlidXRvcnM+PGF1dGgtYWRkcmVzcz5EZXBhcnRtZW50IG9mIFBzeWNoaWF0cnks
IFlhbGUgVW5pdmVyc2l0eSBTY2hvb2wgb2YgTWVkaWNpbmUsIE5ldyBIYXZlbiwgQ1QgMDY1MTAs
IFVTQS4gRWxlY3Ryb25pYyBhZGRyZXNzOiBSYWNoZWwuQmFybmVzQHlhbGUuZWR1LiYjeEQ7RGVw
YXJ0bWVudCBvZiBQc3ljaGlhdHJ5LCBZYWxlIFVuaXZlcnNpdHkgU2Nob29sIG9mIE1lZGljaW5l
LCBOZXcgSGF2ZW4sIENUIDA2NTEwLCBVU0EuJiN4RDtEZXBhcnRtZW50IG9mIFBzeWNoaWF0cnks
IFlhbGUgVW5pdmVyc2l0eSBTY2hvb2wgb2YgTWVkaWNpbmUsIE5ldyBIYXZlbiwgQ1QgMDY1MTAs
IFVTQTsgRGVwYXJ0bWVudCBvZiBQc3ljaG9sb2d5LCBZYWxlIFVuaXZlcnNpdHksIE5ldyBIYXZl
biwgQ1QgMDY1MTAsIFVTQS48L2F1dGgtYWRkcmVzcz48dGl0bGVzPjx0aXRsZT5BbiBleGFtaW5h
dGlvbiBvZiB3ZWlnaHQgYmlhcyBhbW9uZyB0cmVhdG1lbnQtc2Vla2luZyBvYmVzZSBwYXRpZW50
cyB3aXRoIGFuZCB3aXRob3V0IGJpbmdlIGVhdGluZyBkaXNvcmRlcjwvdGl0bGU+PHNlY29uZGFy
eS10aXRsZT5HZW4gSG9zcCBQc3ljaGlhdHJ5PC9zZWNvbmRhcnktdGl0bGU+PC90aXRsZXM+PHBl
cmlvZGljYWw+PGZ1bGwtdGl0bGU+R2VuIEhvc3AgUHN5Y2hpYXRyeTwvZnVsbC10aXRsZT48YWJi
ci0xPkdlbmVyYWwgaG9zcGl0YWwgcHN5Y2hpYXRyeTwvYWJici0xPjwvcGVyaW9kaWNhbD48cGFn
ZXM+MTc3LTgwPC9wYWdlcz48dm9sdW1lPjM2PC92b2x1bWU+PG51bWJlcj4yPC9udW1iZXI+PGVk
aXRpb24+MjAxMy8xMi8yNDwvZWRpdGlvbj48a2V5d29yZHM+PGtleXdvcmQ+QWR1bHQ8L2tleXdv
cmQ+PGtleXdvcmQ+QmxhY2sgb3IgQWZyaWNhbiBBbWVyaWNhbi9wc3ljaG9sb2d5PC9rZXl3b3Jk
PjxrZXl3b3JkPipBdHRpdHVkZSB0byBIZWFsdGgvZXRobm9sb2d5PC9rZXl3b3JkPjxrZXl3b3Jk
PkJpbmdlLUVhdGluZyBEaXNvcmRlci9jb21wbGljYXRpb25zLypwc3ljaG9sb2d5PC9rZXl3b3Jk
PjxrZXl3b3JkPkJvZHkgSW1hZ2U8L2tleXdvcmQ+PGtleXdvcmQ+KkJvZHkgV2VpZ2h0PC9rZXl3
b3JkPjxrZXl3b3JkPkNhc2UtQ29udHJvbCBTdHVkaWVzPC9rZXl3b3JkPjxrZXl3b3JkPkRlcHJl
c3Npb24vcHN5Y2hvbG9neTwva2V5d29yZD48a2V5d29yZD5GZW1hbGU8L2tleXdvcmQ+PGtleXdv
cmQ+SGlzcGFuaWMgb3IgTGF0aW5vL3BzeWNob2xvZ3k8L2tleXdvcmQ+PGtleXdvcmQ+SHVtYW5z
PC9rZXl3b3JkPjxrZXl3b3JkPk1hbGU8L2tleXdvcmQ+PGtleXdvcmQ+TWlkZGxlIEFnZWQ8L2tl
eXdvcmQ+PGtleXdvcmQ+T2Jlc2l0eS9jb21wbGljYXRpb25zLypwc3ljaG9sb2d5PC9rZXl3b3Jk
PjxrZXl3b3JkPlBhdGllbnQgQWNjZXB0YW5jZSBvZiBIZWFsdGggQ2FyZTwva2V5d29yZD48a2V5
d29yZD5QcmVqdWRpY2UvZXRobm9sb2d5Lypwc3ljaG9sb2d5PC9rZXl3b3JkPjxrZXl3b3JkPlNl
bGYgQ29uY2VwdDwva2V5d29yZD48a2V5d29yZD5TZXggRmFjdG9yczwva2V5d29yZD48a2V5d29y
ZD5Tb2NpYWwgU3RpZ21hPC9rZXl3b3JkPjxrZXl3b3JkPldoaXRlIFBlb3BsZS9wc3ljaG9sb2d5
PC9rZXl3b3JkPjxrZXl3b3JkPkF0dGl0dWRlczwva2V5d29yZD48a2V5d29yZD5CaW5nZSBlYXRp
bmc8L2tleXdvcmQ+PGtleXdvcmQ+T2Jlc2l0eTwva2V5d29yZD48a2V5d29yZD5TdGlnbWE8L2tl
eXdvcmQ+PGtleXdvcmQ+V2VpZ2h0IGJpYXM8L2tleXdvcmQ+PC9rZXl3b3Jkcz48ZGF0ZXM+PHll
YXI+MjAxNDwveWVhcj48cHViLWRhdGVzPjxkYXRlPk1hci1BcHI8L2RhdGU+PC9wdWItZGF0ZXM+
PC9kYXRlcz48aXNibj4wMTYzLTgzNDMgKFByaW50KSYjeEQ7MDE2My04MzQzPC9pc2JuPjxhY2Nl
c3Npb24tbnVtPjI0MzU5Njc4PC9hY2Nlc3Npb24tbnVtPjx1cmxzPjwvdXJscz48Y3VzdG9tMj5Q
TUMzOTUxNjg2PC9jdXN0b20yPjxjdXN0b202Pk5JSE1TNTM0MTQxPC9jdXN0b202PjxlbGVjdHJv
bmljLXJlc291cmNlLW51bT4xMC4xMDE2L2ouZ2VuaG9zcHBzeWNoLjIwMTMuMTAuMDExPC9lbGVj
dHJvbmljLXJlc291cmNlLW51bT48cmVtb3RlLWRhdGFiYXNlLXByb3ZpZGVyPk5MTTwvcmVtb3Rl
LWRhdGFiYXNlLXByb3ZpZGVyPjxsYW5ndWFnZT5lbmc8L2xhbmd1YWdlPjwvcmVjb3JkPjwvQ2l0
ZT48Q2l0ZT48QXV0aG9yPlJleWVzLVJvZHLDrWd1ZXo8L0F1dGhvcj48WWVhcj4yMDEzPC9ZZWFy
PjxSZWNOdW0+ODQ4NzwvUmVjTnVtPjxyZWNvcmQ+PHJlYy1udW1iZXI+ODQ4NzwvcmVjLW51bWJl
cj48Zm9yZWlnbi1rZXlzPjxrZXkgYXBwPSJFTiIgZGItaWQ9InZ2MnM5cmQ5cHJ6cjlsZXc1dHY1
MnJ3ZGU5cmFyZDJ0NTJydCIgdGltZXN0YW1wPSIxNzAxODE0MDgzIj44NDg3PC9rZXk+PC9mb3Jl
aWduLWtleXM+PHJlZi10eXBlIG5hbWU9IkpvdXJuYWwgQXJ0aWNsZSI+MTc8L3JlZi10eXBlPjxj
b250cmlidXRvcnM+PGF1dGhvcnM+PGF1dGhvcj5SZXllcy1Sb2Ryw61ndWV6LCBNYWUgTHlubjwv
YXV0aG9yPjxhdXRob3I+UmFtw61yZXosIEp1YW5pdGE8L2F1dGhvcj48YXV0aG9yPkRhdmlzLCBL
ZW5kcmE8L2F1dGhvcj48YXV0aG9yPlBhdHJpY2UsIEtlc2hhPC9hdXRob3I+PGF1dGhvcj5CdWxp
aywgQ3ludGhpYSBNPC9hdXRob3I+PC9hdXRob3JzPjwvY29udHJpYnV0b3JzPjx0aXRsZXM+PHRp
dGxlPkV4cGxvcmluZyBiYXJyaWVycyBhbmQgZmFjaWxpdGF0b3JzIGluIGVhdGluZyBkaXNvcmRl
cnMgdHJlYXRtZW50IGFtb25nIExhdGluYXMgaW4gdGhlIFVuaXRlZCBTdGF0ZXM8L3RpdGxlPjxz
ZWNvbmRhcnktdGl0bGU+Sm91cm5hbCBvZiBMYXRpbmEvbyBwc3ljaG9sb2d5PC9zZWNvbmRhcnkt
dGl0bGU+PC90aXRsZXM+PHBlcmlvZGljYWw+PGZ1bGwtdGl0bGU+Sm91cm5hbCBvZiBMYXRpbmEv
byBwc3ljaG9sb2d5PC9mdWxsLXRpdGxlPjwvcGVyaW9kaWNhbD48cGFnZXM+MTEyPC9wYWdlcz48
dm9sdW1lPjE8L3ZvbHVtZT48bnVtYmVyPjI8L251bWJlcj48ZGF0ZXM+PHllYXI+MjAxMzwveWVh
cj48L2RhdGVzPjxpc2JuPjIxNjMtMDA3MDwvaXNibj48dXJscz48L3VybHM+PC9yZWNvcmQ+PC9D
aXRlPjxDaXRlPjxBdXRob3I+SGVwd29ydGg8L0F1dGhvcj48WWVhcj4yMDA3PC9ZZWFyPjxSZWNO
dW0+ODQ4ODwvUmVjTnVtPjxyZWNvcmQ+PHJlYy1udW1iZXI+ODQ4ODwvcmVjLW51bWJlcj48Zm9y
ZWlnbi1rZXlzPjxrZXkgYXBwPSJFTiIgZGItaWQ9InZ2MnM5cmQ5cHJ6cjlsZXc1dHY1MnJ3ZGU5
cmFyZDJ0NTJydCIgdGltZXN0YW1wPSIxNzAxODE0NzkxIj44NDg4PC9rZXk+PC9mb3JlaWduLWtl
eXM+PHJlZi10eXBlIG5hbWU9IkpvdXJuYWwgQXJ0aWNsZSI+MTc8L3JlZi10eXBlPjxjb250cmli
dXRvcnM+PGF1dGhvcnM+PGF1dGhvcj5IZXB3b3J0aCwgTmF0YXNoYTwvYXV0aG9yPjxhdXRob3I+
UGF4dG9uLCBTdXNhbiBKPC9hdXRob3I+PC9hdXRob3JzPjwvY29udHJpYnV0b3JzPjx0aXRsZXM+
PHRpdGxlPlBhdGh3YXlzIHRvIGhlbHDigJBzZWVraW5nIGluIGJ1bGltaWEgbmVydm9zYSBhbmQg
YmluZ2UgZWF0aW5nIHByb2JsZW1zOiBBIGNvbmNlcHQgbWFwcGluZyBhcHByb2FjaDwvdGl0bGU+
PHNlY29uZGFyeS10aXRsZT5JbnRlcm5hdGlvbmFsIGpvdXJuYWwgb2YgZWF0aW5nIGRpc29yZGVy
czwvc2Vjb25kYXJ5LXRpdGxlPjwvdGl0bGVzPjxwZXJpb2RpY2FsPjxmdWxsLXRpdGxlPkludGVy
bmF0aW9uYWwgSm91cm5hbCBvZiBFYXRpbmcgRGlzb3JkZXJzPC9mdWxsLXRpdGxlPjwvcGVyaW9k
aWNhbD48cGFnZXM+NDkzLTUwNDwvcGFnZXM+PHZvbHVtZT40MDwvdm9sdW1lPjxudW1iZXI+Njwv
bnVtYmVyPjxkYXRlcz48eWVhcj4yMDA3PC95ZWFyPjwvZGF0ZXM+PGlzYm4+MDI3Ni0zNDc4PC9p
c2JuPjx1cmxzPjwvdXJscz48L3JlY29yZD48L0NpdGU+PENpdGU+PEF1dGhvcj5Jbm5lczwvQXV0
aG9yPjxZZWFyPjIwMTc8L1llYXI+PFJlY051bT44NDg5PC9SZWNOdW0+PHJlY29yZD48cmVjLW51
bWJlcj44NDg5PC9yZWMtbnVtYmVyPjxmb3JlaWduLWtleXM+PGtleSBhcHA9IkVOIiBkYi1pZD0i
dnYyczlyZDlwcnpyOWxldzV0djUycndkZTlyYXJkMnQ1MnJ0IiB0aW1lc3RhbXA9IjE3MDE4MTUw
MTkiPjg0ODk8L2tleT48L2ZvcmVpZ24ta2V5cz48cmVmLXR5cGUgbmFtZT0iSm91cm5hbCBBcnRp
Y2xlIj4xNzwvcmVmLXR5cGU+PGNvbnRyaWJ1dG9ycz48YXV0aG9ycz48YXV0aG9yPklubmVzLCBO
LiBULjwvYXV0aG9yPjxhdXRob3I+Q2xvdWdoLCBCLiBBLjwvYXV0aG9yPjxhdXRob3I+Q2FzZXks
IEwuIE0uPC9hdXRob3I+PC9hdXRob3JzPjwvY29udHJpYnV0b3JzPjxhdXRoLWFkZHJlc3M+YSBT
Y2hvb2wgb2YgQXBwbGllZCBQc3ljaG9sb2d5ICwgR3JpZmZpdGggVW5pdmVyc2l0eSAsIE1vdW50
IEdyYXZhdHQgLCBRdWVlbnNsYW5kICwgQXVzdHJhbGlhLiYjeEQ7YiBTY2hvb2wgb2YgUHN5Y2hv
bG9neSBhbmQgQ291bnNlbGxpbmcsIEluc3RpdHV0ZSBmb3IgUmVzaWxpZW50IFJlZ2lvbnMgLCBV
bml2ZXJzaXR5IG9mIFNvdXRoZXJuIFF1ZWVuc2xhbmQgLCBTcHJpbmdmaWVsZCAsIFF1ZWVuc2xh
bmQgLCBBdXN0cmFsaWEuJiN4RDtjIE1lbnppZXMgSGVhbHRoIEluc3RpdHV0ZSBRdWVlbnNsYW5k
ICwgTW91bnQgR3JhdmF0dCAsIFF1ZWVuc2xhbmQgLCBBdXN0cmFsaWEuPC9hdXRoLWFkZHJlc3M+
PHRpdGxlcz48dGl0bGU+QXNzZXNzaW5nIHRyZWF0bWVudCBiYXJyaWVycyBpbiBlYXRpbmcgZGlz
b3JkZXJzOiBBIHN5c3RlbWF0aWMgcmV2aWV3PC90aXRsZT48c2Vjb25kYXJ5LXRpdGxlPkVhdCBE
aXNvcmQ8L3NlY29uZGFyeS10aXRsZT48L3RpdGxlcz48cGVyaW9kaWNhbD48ZnVsbC10aXRsZT5F
YXQgRGlzb3JkPC9mdWxsLXRpdGxlPjxhYmJyLTE+RWF0aW5nIGRpc29yZGVyczwvYWJici0xPjwv
cGVyaW9kaWNhbD48cGFnZXM+MS0yMTwvcGFnZXM+PHZvbHVtZT4yNTwvdm9sdW1lPjxudW1iZXI+
MTwvbnVtYmVyPjxlZGl0aW9uPjIwMTYvMDgvMDQ8L2VkaXRpb24+PGtleXdvcmRzPjxrZXl3b3Jk
PkZlZWRpbmcgYW5kIEVhdGluZyBEaXNvcmRlcnMvKnRoZXJhcHk8L2tleXdvcmQ+PGtleXdvcmQ+
SGVhbHRoIFNlcnZpY2VzIEFjY2Vzc2liaWxpdHkvKnN0YXRpc3RpY3MgJmFtcDsgbnVtZXJpY2Fs
IGRhdGE8L2tleXdvcmQ+PGtleXdvcmQ+SGVhbHRoIFNlcnZpY2VzIFJlc2VhcmNoLypzdGF0aXN0
aWNzICZhbXA7IG51bWVyaWNhbCBkYXRhPC9rZXl3b3JkPjxrZXl3b3JkPkh1bWFuczwva2V5d29y
ZD48L2tleXdvcmRzPjxkYXRlcz48eWVhcj4yMDE3PC95ZWFyPjxwdWItZGF0ZXM+PGRhdGU+SmFu
LUZlYjwvZGF0ZT48L3B1Yi1kYXRlcz48L2RhdGVzPjxpc2JuPjEwNjQtMDI2NjwvaXNibj48YWNj
ZXNzaW9uLW51bT4yNzQ4NTM3NTwvYWNjZXNzaW9uLW51bT48dXJscz48L3VybHM+PGVsZWN0cm9u
aWMtcmVzb3VyY2UtbnVtPjEwLjEwODAvMTA2NDAyNjYuMjAxNi4xMjA3NDU1PC9lbGVjdHJvbmlj
LXJlc291cmNlLW51bT48cmVtb3RlLWRhdGFiYXNlLXByb3ZpZGVyPk5MTTwvcmVtb3RlLWRhdGFi
YXNlLXByb3ZpZGVyPjxsYW5ndWFnZT5lbmc8L2xhbmd1YWdlPjwvcmVjb3JkPjwvQ2l0ZT48Q2l0
ZT48QXV0aG9yPklubmVzPC9BdXRob3I+PFllYXI+MjAxNzwvWWVhcj48UmVjTnVtPjg0ODk8L1Jl
Y051bT48cmVjb3JkPjxyZWMtbnVtYmVyPjg0ODk8L3JlYy1udW1iZXI+PGZvcmVpZ24ta2V5cz48
a2V5IGFwcD0iRU4iIGRiLWlkPSJ2djJzOXJkOXByenI5bGV3NXR2NTJyd2RlOXJhcmQydDUycnQi
IHRpbWVzdGFtcD0iMTcwMTgxNTAxOSI+ODQ4OTwva2V5PjwvZm9yZWlnbi1rZXlzPjxyZWYtdHlw
ZSBuYW1lPSJKb3VybmFsIEFydGljbGUiPjE3PC9yZWYtdHlwZT48Y29udHJpYnV0b3JzPjxhdXRo
b3JzPjxhdXRob3I+SW5uZXMsIE4uIFQuPC9hdXRob3I+PGF1dGhvcj5DbG91Z2gsIEIuIEEuPC9h
dXRob3I+PGF1dGhvcj5DYXNleSwgTC4gTS48L2F1dGhvcj48L2F1dGhvcnM+PC9jb250cmlidXRv
cnM+PGF1dGgtYWRkcmVzcz5hIFNjaG9vbCBvZiBBcHBsaWVkIFBzeWNob2xvZ3kgLCBHcmlmZml0
aCBVbml2ZXJzaXR5ICwgTW91bnQgR3JhdmF0dCAsIFF1ZWVuc2xhbmQgLCBBdXN0cmFsaWEuJiN4
RDtiIFNjaG9vbCBvZiBQc3ljaG9sb2d5IGFuZCBDb3Vuc2VsbGluZywgSW5zdGl0dXRlIGZvciBS
ZXNpbGllbnQgUmVnaW9ucyAsIFVuaXZlcnNpdHkgb2YgU291dGhlcm4gUXVlZW5zbGFuZCAsIFNw
cmluZ2ZpZWxkICwgUXVlZW5zbGFuZCAsIEF1c3RyYWxpYS4mI3hEO2MgTWVuemllcyBIZWFsdGgg
SW5zdGl0dXRlIFF1ZWVuc2xhbmQgLCBNb3VudCBHcmF2YXR0ICwgUXVlZW5zbGFuZCAsIEF1c3Ry
YWxpYS48L2F1dGgtYWRkcmVzcz48dGl0bGVzPjx0aXRsZT5Bc3Nlc3NpbmcgdHJlYXRtZW50IGJh
cnJpZXJzIGluIGVhdGluZyBkaXNvcmRlcnM6IEEgc3lzdGVtYXRpYyByZXZpZXc8L3RpdGxlPjxz
ZWNvbmRhcnktdGl0bGU+RWF0IERpc29yZDwvc2Vjb25kYXJ5LXRpdGxlPjwvdGl0bGVzPjxwZXJp
b2RpY2FsPjxmdWxsLXRpdGxlPkVhdCBEaXNvcmQ8L2Z1bGwtdGl0bGU+PGFiYnItMT5FYXRpbmcg
ZGlzb3JkZXJzPC9hYmJyLTE+PC9wZXJpb2RpY2FsPjxwYWdlcz4xLTIxPC9wYWdlcz48dm9sdW1l
PjI1PC92b2x1bWU+PG51bWJlcj4xPC9udW1iZXI+PGVkaXRpb24+MjAxNi8wOC8wNDwvZWRpdGlv
bj48a2V5d29yZHM+PGtleXdvcmQ+RmVlZGluZyBhbmQgRWF0aW5nIERpc29yZGVycy8qdGhlcmFw
eTwva2V5d29yZD48a2V5d29yZD5IZWFsdGggU2VydmljZXMgQWNjZXNzaWJpbGl0eS8qc3RhdGlz
dGljcyAmYW1wOyBudW1lcmljYWwgZGF0YTwva2V5d29yZD48a2V5d29yZD5IZWFsdGggU2Vydmlj
ZXMgUmVzZWFyY2gvKnN0YXRpc3RpY3MgJmFtcDsgbnVtZXJpY2FsIGRhdGE8L2tleXdvcmQ+PGtl
eXdvcmQ+SHVtYW5zPC9rZXl3b3JkPjwva2V5d29yZHM+PGRhdGVzPjx5ZWFyPjIwMTc8L3llYXI+
PHB1Yi1kYXRlcz48ZGF0ZT5KYW4tRmViPC9kYXRlPjwvcHViLWRhdGVzPjwvZGF0ZXM+PGlzYm4+
MTA2NC0wMjY2PC9pc2JuPjxhY2Nlc3Npb24tbnVtPjI3NDg1Mzc1PC9hY2Nlc3Npb24tbnVtPjx1
cmxzPjwvdXJscz48ZWxlY3Ryb25pYy1yZXNvdXJjZS1udW0+MTAuMTA4MC8xMDY0MDI2Ni4yMDE2
LjEyMDc0NTU8L2VsZWN0cm9uaWMtcmVzb3VyY2UtbnVtPjxyZW1vdGUtZGF0YWJhc2UtcHJvdmlk
ZXI+TkxNPC9yZW1vdGUtZGF0YWJhc2UtcHJvdmlkZXI+PGxhbmd1YWdlPmVuZzwvbGFuZ3VhZ2U+
PC9yZWNvcmQ+PC9DaXRlPjxDaXRlPjxBdXRob3I+UmVhczwvQXV0aG9yPjxZZWFyPjIwMTc8L1ll
YXI+PFJlY051bT43Njc1PC9SZWNOdW0+PHJlY29yZD48cmVjLW51bWJlcj43Njc1PC9yZWMtbnVt
YmVyPjxmb3JlaWduLWtleXM+PGtleSBhcHA9IkVOIiBkYi1pZD0idnYyczlyZDlwcnpyOWxldzV0
djUycndkZTlyYXJkMnQ1MnJ0IiB0aW1lc3RhbXA9IjE2NDcwNDI4OTUiPjc2NzU8L2tleT48L2Zv
cmVpZ24ta2V5cz48cmVmLXR5cGUgbmFtZT0iSm91cm5hbCBBcnRpY2xlIj4xNzwvcmVmLXR5cGU+
PGNvbnRyaWJ1dG9ycz48YXV0aG9ycz48YXV0aG9yPlJlYXMsIEQuIEwuPC9hdXRob3I+PC9hdXRo
b3JzPjwvY29udHJpYnV0b3JzPjxhdXRoLWFkZHJlc3M+UmVnaW9uYWwgRGVwYXJ0bWVudCBmb3Ig
RWF0aW5nIERpc29yZGVycywgRGl2aXNpb24gb2YgTWVudGFsIEhlYWx0aCBhbmQgQWRkaWN0aW9u
LCBPc2xvIFVuaXZlcnNpdHkgSG9zcGl0YWwsIE4tMDQyNCBPc2xvLCBOb3J3YXkuIGRlYm9yYWgu
bHlubi5yZWFzQG91cy1oZi5uby4mI3hEO0luc3RpdHV0ZSBvZiBQc3ljaG9sb2d5LCBGYWN1bHR5
IG9mIFNvY2lhbCBTY2llbmNlcywgVW5pdmVyc2l0eSBvZiBPc2xvLCBOLTAzMTcgT3NsbywgTm9y
d2F5LiBkZWJvcmFoLmx5bm4ucmVhc0BvdXMtaGYubm8uPC9hdXRoLWFkZHJlc3M+PHRpdGxlcz48
dGl0bGU+UHVibGljIGFuZCBIZWFsdGhjYXJlIFByb2Zlc3Npb25hbHMmYXBvczsgS25vd2xlZGdl
IGFuZCBBdHRpdHVkZXMgdG93YXJkIEJpbmdlIEVhdGluZyBEaXNvcmRlcjogQSBOYXJyYXRpdmUg
UmV2aWV3PC90aXRsZT48c2Vjb25kYXJ5LXRpdGxlPk51dHJpZW50czwvc2Vjb25kYXJ5LXRpdGxl
PjwvdGl0bGVzPjxwZXJpb2RpY2FsPjxmdWxsLXRpdGxlPk51dHJpZW50czwvZnVsbC10aXRsZT48
YWJici0xPk51dHJpZW50czwvYWJici0xPjwvcGVyaW9kaWNhbD48dm9sdW1lPjk8L3ZvbHVtZT48
bnVtYmVyPjExPC9udW1iZXI+PGVkaXRpb24+MjAxNy8xMS8yMjwvZWRpdGlvbj48a2V5d29yZHM+
PGtleXdvcmQ+KkF0dGl0dWRlIG9mIEhlYWx0aCBQZXJzb25uZWw8L2tleXdvcmQ+PGtleXdvcmQ+
QmluZ2UtRWF0aW5nIERpc29yZGVyL3BzeWNob2xvZ3kvKnRoZXJhcHk8L2tleXdvcmQ+PGtleXdv
cmQ+SGVhbHRoIEJlaGF2aW9yPC9rZXl3b3JkPjxrZXl3b3JkPkhlYWx0aCBFZHVjYXRpb248L2tl
eXdvcmQ+PGtleXdvcmQ+KkhlYWx0aCBLbm93bGVkZ2UsIEF0dGl0dWRlcywgUHJhY3RpY2U8L2tl
eXdvcmQ+PGtleXdvcmQ+SGVhbHRoIFBlcnNvbm5lbC8qZWR1Y2F0aW9uPC9rZXl3b3JkPjxrZXl3
b3JkPkhlYWx0aCBTdXJ2ZXlzPC9rZXl3b3JkPjxrZXl3b3JkPkh1bWFuczwva2V5d29yZD48a2V5
d29yZD5PYmVzaXR5L3BzeWNob2xvZ3kvKnRoZXJhcHk8L2tleXdvcmQ+PGtleXdvcmQ+UHJldmFs
ZW5jZTwva2V5d29yZD48a2V5d29yZD5Tb2NpYWwgU3RpZ21hPC9rZXl3b3JkPjxrZXl3b3JkPmF0
dGl0dWRlczwva2V5d29yZD48a2V5d29yZD5iaW5nZSBlYXRpbmcgZGlzb3JkZXI8L2tleXdvcmQ+
PGtleXdvcmQ+aGVhbHRoY2FyZSBwcm9mZXNzaW9uYWxzPC9rZXl3b3JkPjxrZXl3b3JkPmtub3ds
ZWRnZTwva2V5d29yZD48a2V5d29yZD5tZW50YWwgaGVhbHRoIGxpdGVyYWN5PC9rZXl3b3JkPjxr
ZXl3b3JkPnB1YmxpYzwva2V5d29yZD48a2V5d29yZD5zdGlnbWE8L2tleXdvcmQ+PC9rZXl3b3Jk
cz48ZGF0ZXM+PHllYXI+MjAxNzwveWVhcj48cHViLWRhdGVzPjxkYXRlPk5vdiAyMTwvZGF0ZT48
L3B1Yi1kYXRlcz48L2RhdGVzPjxpc2JuPjIwNzItNjY0MzwvaXNibj48YWNjZXNzaW9uLW51bT4y
OTE2MDg0MzwvYWNjZXNzaW9uLW51bT48dXJscz48L3VybHM+PGN1c3RvbTI+UE1DNTcwNzczOTwv
Y3VzdG9tMj48ZWxlY3Ryb25pYy1yZXNvdXJjZS1udW0+MTAuMzM5MC9udTkxMTEyNjc8L2VsZWN0
cm9uaWMtcmVzb3VyY2UtbnVtPjxyZW1vdGUtZGF0YWJhc2UtcHJvdmlkZXI+TkxNPC9yZW1vdGUt
ZGF0YWJhc2UtcHJvdmlkZXI+PGxhbmd1YWdlPmVuZzwvbGFuZ3VhZ2U+PC9yZWNvcmQ+PC9DaXRl
PjxDaXRlPjxBdXRob3I+SGltbWVsc3RlaW48L0F1dGhvcj48WWVhcj4yMDE5PC9ZZWFyPjxSZWNO
dW0+NzY3OTwvUmVjTnVtPjxyZWNvcmQ+PHJlYy1udW1iZXI+NzY3OTwvcmVjLW51bWJlcj48Zm9y
ZWlnbi1rZXlzPjxrZXkgYXBwPSJFTiIgZGItaWQ9InZ2MnM5cmQ5cHJ6cjlsZXc1dHY1MnJ3ZGU5
cmFyZDJ0NTJydCIgdGltZXN0YW1wPSIxNjQ3MDQyODk1Ij43Njc5PC9rZXk+PC9mb3JlaWduLWtl
eXM+PHJlZi10eXBlIG5hbWU9IkpvdXJuYWwgQXJ0aWNsZSI+MTc8L3JlZi10eXBlPjxjb250cmli
dXRvcnM+PGF1dGhvcnM+PGF1dGhvcj5IaW1tZWxzdGVpbiwgTS4gUy48L2F1dGhvcj48YXV0aG9y
PlB1aGwsIFIuIE0uPC9hdXRob3I+PGF1dGhvcj5RdWlubiwgRC4gTS48L2F1dGhvcj48L2F1dGhv
cnM+PC9jb250cmlidXRvcnM+PGF1dGgtYWRkcmVzcz5SdWRkIENlbnRlciBmb3IgRm9vZCBQb2xp
Y3kgJmFtcDsgT2Jlc2l0eSwgVW5pdmVyc2l0eSBvZiBDb25uZWN0aWN1dCwgSGFydGZvcmQsIENv
bm5lY3RpY3V0LCBVU0EuJiN4RDtEZXBhcnRtZW50IG9mIFBzeWNob2xvZ2ljYWwgU2NpZW5jZXMs
IEtlbnQgU3RhdGUgVW5pdmVyc2l0eSwgS2VudCwgT2hpbywgVVNBLiYjeEQ7RGVwYXJ0bWVudCBv
ZiBIdW1hbiBEZXZlbG9wbWVudCAmYW1wOyBGYW1pbHkgU2NpZW5jZXMsIFVuaXZlcnNpdHkgb2Yg
Q29ubmVjdGljdXQsIFN0b3JycywgQ29ubmVjdGljdXQsIFVTQS4mI3hEO0RlcGFydG1lbnQgb2Yg
UHN5Y2hvbG9naWNhbCBTY2llbmNlcywgVW5pdmVyc2l0eSBvZiBDb25uZWN0aWN1dCwgU3RvcnJz
LCBDb25uZWN0aWN1dCwgVVNBLjwvYXV0aC1hZGRyZXNzPjx0aXRsZXM+PHRpdGxlPk92ZXJsb29r
ZWQgYW5kIFVuZGVyc3R1ZGllZDogSGVhbHRoIENvbnNlcXVlbmNlcyBvZiBXZWlnaHQgU3RpZ21h
IGluIE1lbjwvdGl0bGU+PHNlY29uZGFyeS10aXRsZT5PYmVzaXR5IChTaWx2ZXIgU3ByaW5nKTwv
c2Vjb25kYXJ5LXRpdGxlPjwvdGl0bGVzPjxwZXJpb2RpY2FsPjxmdWxsLXRpdGxlPk9iZXNpdHkg
KFNpbHZlciBTcHJpbmcpPC9mdWxsLXRpdGxlPjxhYmJyLTE+T2Jlc2l0eSAoU2lsdmVyIFNwcmlu
ZywgTWQuKTwvYWJici0xPjwvcGVyaW9kaWNhbD48cGFnZXM+MTU5OC0xNjA1PC9wYWdlcz48dm9s
dW1lPjI3PC92b2x1bWU+PG51bWJlcj4xMDwvbnVtYmVyPjxlZGl0aW9uPjIwMTkvMDgvMDE8L2Vk
aXRpb24+PGtleXdvcmRzPjxrZXl3b3JkPkFkYXB0YXRpb24sIFBzeWNob2xvZ2ljYWwvcGh5c2lv
bG9neTwva2V5d29yZD48a2V5d29yZD5BZHVsdDwva2V5d29yZD48a2V5d29yZD5CaW5nZS1FYXRp
bmcgRGlzb3JkZXIvZXBpZGVtaW9sb2d5L3BzeWNob2xvZ3k8L2tleXdvcmQ+PGtleXdvcmQ+Qm9k
eSBXZWlnaHQvcGh5c2lvbG9neTwva2V5d29yZD48a2V5d29yZD5CdWxpbWlhL3BzeWNob2xvZ3k8
L2tleXdvcmQ+PGtleXdvcmQ+RGVmZW5zZSBNZWNoYW5pc21zPC9rZXl3b3JkPjxrZXl3b3JkPkRl
cHJlc3Npb24vZXBpZGVtaW9sb2d5L3BzeWNob2xvZ3k8L2tleXdvcmQ+PGtleXdvcmQ+RXhlcmNp
c2UvcHN5Y2hvbG9neTwva2V5d29yZD48a2V5d29yZD5IZWFsdGggQmVoYXZpb3IvKnBoeXNpb2xv
Z3k8L2tleXdvcmQ+PGtleXdvcmQ+SHVtYW5zPC9rZXl3b3JkPjxrZXl3b3JkPk1hbGU8L2tleXdv
cmQ+PGtleXdvcmQ+TWlkZGxlIEFnZWQ8L2tleXdvcmQ+PGtleXdvcmQ+U2VsZiBDb25jZXB0PC9r
ZXl3b3JkPjxrZXl3b3JkPlNlbGYgUmVwb3J0PC9rZXl3b3JkPjxrZXl3b3JkPipTb2NpYWwgU3Rp
Z21hPC9rZXl3b3JkPjxrZXl3b3JkPlN1cnZleXMgYW5kIFF1ZXN0aW9ubmFpcmVzPC9rZXl3b3Jk
PjxrZXl3b3JkPlVuaXRlZCBTdGF0ZXMvZXBpZGVtaW9sb2d5PC9rZXl3b3JkPjxrZXl3b3JkPipX
ZWlnaHQgUHJlanVkaWNlL3BzeWNob2xvZ3kvc3RhdGlzdGljcyAmYW1wOyBudW1lcmljYWwgZGF0
YTwva2V5d29yZD48a2V5d29yZD5Zb3VuZyBBZHVsdDwva2V5d29yZD48L2tleXdvcmRzPjxkYXRl
cz48eWVhcj4yMDE5PC95ZWFyPjxwdWItZGF0ZXM+PGRhdGU+T2N0PC9kYXRlPjwvcHViLWRhdGVz
PjwvZGF0ZXM+PGlzYm4+MTkzMC03MzgxPC9pc2JuPjxhY2Nlc3Npb24tbnVtPjMxMzY0ODE5PC9h
Y2Nlc3Npb24tbnVtPjx1cmxzPjwvdXJscz48ZWxlY3Ryb25pYy1yZXNvdXJjZS1udW0+MTAuMTAw
Mi9vYnkuMjI1OTk8L2VsZWN0cm9uaWMtcmVzb3VyY2UtbnVtPjxyZW1vdGUtZGF0YWJhc2UtcHJv
dmlkZXI+TkxNPC9yZW1vdGUtZGF0YWJhc2UtcHJvdmlkZXI+PGxhbmd1YWdlPmVuZzwvbGFuZ3Vh
Z2U+PC9yZWNvcmQ+PC9DaXRlPjxDaXRlPjxBdXRob3I+V2VsbG1hbjwvQXV0aG9yPjxZZWFyPjIw
MTk8L1llYXI+PFJlY051bT43NjcyPC9SZWNOdW0+PHJlY29yZD48cmVjLW51bWJlcj43NjcyPC9y
ZWMtbnVtYmVyPjxmb3JlaWduLWtleXM+PGtleSBhcHA9IkVOIiBkYi1pZD0idnYyczlyZDlwcnpy
OWxldzV0djUycndkZTlyYXJkMnQ1MnJ0IiB0aW1lc3RhbXA9IjE2NDcwNDI3OTgiPjc2NzI8L2tl
eT48L2ZvcmVpZ24ta2V5cz48cmVmLXR5cGUgbmFtZT0iSm91cm5hbCBBcnRpY2xlIj4xNzwvcmVm
LXR5cGU+PGNvbnRyaWJ1dG9ycz48YXV0aG9ycz48YXV0aG9yPldlbGxtYW4sIEouIEQuPC9hdXRo
b3I+PGF1dGhvcj5BcmFpemEsIEEuIE0uPC9hdXRob3I+PGF1dGhvcj5Tb2xhbm8sIEMuPC9hdXRo
b3I+PGF1dGhvcj5CZXJydSwgRS48L2F1dGhvcj48L2F1dGhvcnM+PC9jb250cmlidXRvcnM+PGF1
dGgtYWRkcmVzcz5DYWxpZm9ybmlhIFN0YXRlIFVuaXZlcnNpdHksIFNhbiBCZXJuYXJkaW5vLCBV
U0EuIEVsZWN0cm9uaWMgYWRkcmVzczogandlbGxtYW5AY3N1c2IuZWR1LiYjeEQ7U3RvbnkgQnJv
b2sgVW5pdmVyc2l0eSwgVVNBLiBFbGVjdHJvbmljIGFkZHJlc3M6IGFzaGxleS5hcmFpemFAc3Rv
bnlicm9vay5lZHUuJiN4RDtDYWxpZm9ybmlhIFN0YXRlIFVuaXZlcnNpdHksIFNhbiBCZXJuYXJk
aW5vLCBVU0EuPC9hdXRoLWFkZHJlc3M+PHRpdGxlcz48dGl0bGU+U2V4IGRpZmZlcmVuY2VzIGlu
IHRoZSByZWxhdGlvbnNoaXBzIGFtb25nIHdlaWdodCBzdGlnbWEsIGRlcHJlc3Npb24sIGFuZCBi
aW5nZSBlYXRpbmc8L3RpdGxlPjxzZWNvbmRhcnktdGl0bGU+QXBwZXRpdGU8L3NlY29uZGFyeS10
aXRsZT48L3RpdGxlcz48cGVyaW9kaWNhbD48ZnVsbC10aXRsZT5BcHBldGl0ZTwvZnVsbC10aXRs
ZT48YWJici0xPkFwcGV0aXRlPC9hYmJyLTE+PC9wZXJpb2RpY2FsPjxwYWdlcz4xNjYtMTczPC9w
YWdlcz48dm9sdW1lPjEzMzwvdm9sdW1lPjxlZGl0aW9uPjIwMTgvMTEvMDY8L2VkaXRpb24+PGtl
eXdvcmRzPjxrZXl3b3JkPkFkb2xlc2NlbnQ8L2tleXdvcmQ+PGtleXdvcmQ+QWR1bHQ8L2tleXdv
cmQ+PGtleXdvcmQ+Qm9keSBXZWlnaHQ8L2tleXdvcmQ+PGtleXdvcmQ+QnVsaW1pYS8qZXBpZGVt
aW9sb2d5PC9rZXl3b3JkPjxrZXl3b3JkPkRlcHJlc3Npb24vKmVwaWRlbWlvbG9neTwva2V5d29y
ZD48a2V5d29yZD5GZW1hbGU8L2tleXdvcmQ+PGtleXdvcmQ+SHVtYW5zPC9rZXl3b3JkPjxrZXl3
b3JkPk1hbGU8L2tleXdvcmQ+PGtleXdvcmQ+UGVyc29uYWwgQXV0b25vbXk8L2tleXdvcmQ+PGtl
eXdvcmQ+KlNleCBGYWN0b3JzPC9rZXl3b3JkPjxrZXl3b3JkPipTb2NpYWwgRGlzY3JpbWluYXRp
b248L2tleXdvcmQ+PGtleXdvcmQ+KlNvY2lhbCBTdGlnbWE8L2tleXdvcmQ+PGtleXdvcmQ+U3Ry
ZXNzLCBQc3ljaG9sb2dpY2FsPC9rZXl3b3JkPjxrZXl3b3JkPllvdW5nIEFkdWx0PC9rZXl3b3Jk
PjxrZXl3b3JkPipCaW5nZSBlYXRpbmc8L2tleXdvcmQ+PGtleXdvcmQ+KkRlcHJlc3Npb248L2tl
eXdvcmQ+PGtleXdvcmQ+KlN0aWdtYSBjb25zY2lvdXNuZXNzPC9rZXl3b3JkPjxrZXl3b3JkPipX
ZWlnaHQgZGlzY3JpbWluYXRpb248L2tleXdvcmQ+PGtleXdvcmQ+KldlaWdodCBzdGlnbWE8L2tl
eXdvcmQ+PC9rZXl3b3Jkcz48ZGF0ZXM+PHllYXI+MjAxOTwveWVhcj48cHViLWRhdGVzPjxkYXRl
PkZlYiAxPC9kYXRlPjwvcHViLWRhdGVzPjwvZGF0ZXM+PGlzYm4+MDE5NS02NjYzPC9pc2JuPjxh
Y2Nlc3Npb24tbnVtPjMwMzg1MjYzPC9hY2Nlc3Npb24tbnVtPjx1cmxzPjwvdXJscz48ZWxlY3Ry
b25pYy1yZXNvdXJjZS1udW0+MTAuMTAxNi9qLmFwcGV0LjIwMTguMTAuMDI5PC9lbGVjdHJvbmlj
LXJlc291cmNlLW51bT48cmVtb3RlLWRhdGFiYXNlLXByb3ZpZGVyPk5MTTwvcmVtb3RlLWRhdGFi
YXNlLXByb3ZpZGVyPjxsYW5ndWFnZT5lbmc8L2xhbmd1YWdlPjwvcmVjb3JkPjwvQ2l0ZT48L0Vu
ZE5vdGU+
</w:fldData>
              </w:fldChar>
            </w:r>
            <w:r w:rsidR="00CF3DBA">
              <w:rPr>
                <w:i/>
                <w:iCs/>
              </w:rPr>
              <w:instrText xml:space="preserve"> ADDIN EN.CITE </w:instrText>
            </w:r>
            <w:r w:rsidR="00CF3DBA">
              <w:rPr>
                <w:i/>
                <w:iCs/>
              </w:rPr>
              <w:fldChar w:fldCharType="begin">
                <w:fldData xml:space="preserve">PEVuZE5vdGU+PENpdGU+PEF1dGhvcj5OZXlsYW5kPC9BdXRob3I+PFllYXI+MjAxOTwvWWVhcj48
UmVjTnVtPjgzMjM8L1JlY051bT48RGlzcGxheVRleHQ+WzQzLTQ1LCA0OC01MywgNTUsIDU3LCA1
OCwgNjctNzNdPC9EaXNwbGF5VGV4dD48cmVjb3JkPjxyZWMtbnVtYmVyPjgzMjM8L3JlYy1udW1i
ZXI+PGZvcmVpZ24ta2V5cz48a2V5IGFwcD0iRU4iIGRiLWlkPSJ2djJzOXJkOXByenI5bGV3NXR2
NTJyd2RlOXJhcmQydDUycnQiIHRpbWVzdGFtcD0iMTY5NzY2NDEyNSI+ODMyMzwva2V5PjwvZm9y
ZWlnbi1rZXlzPjxyZWYtdHlwZSBuYW1lPSJKb3VybmFsIEFydGljbGUiPjE3PC9yZWYtdHlwZT48
Y29udHJpYnV0b3JzPjxhdXRob3JzPjxhdXRob3I+TmV5bGFuZCwgTS4gSy4gSC48L2F1dGhvcj48
YXV0aG9yPkJhcmRvbmUtQ29uZSwgQS4gTS48L2F1dGhvcj48L2F1dGhvcnM+PC9jb250cmlidXRv
cnM+PGF1dGgtYWRkcmVzcz5hIERlcGFydG1lbnQgb2YgUHN5Y2hvbG9neSBhbmQgTmV1cm9zY2ll
bmNlICwgVW5pdmVyc2l0eSBvZiBOb3J0aCBDYXJvbGluYSAsIENoYXBlbCBIaWxsICwgTkMgLCBV
U0EuPC9hdXRoLWFkZHJlc3M+PHRpdGxlcz48dGl0bGU+VHJlYXRtZW50IGV4cGVyaWVuY2VzIG9m
IExhdGluYXMgd2l0aCBjdXJyZW50IG9yIHBhc3QgYmluZ2UgZWF0aW5nIGRpc29yZGVyIGFuZC9v
ciBidWxpbWlhIG5lcnZvc2E8L3RpdGxlPjxzZWNvbmRhcnktdGl0bGU+RWF0IERpc29yZDwvc2Vj
b25kYXJ5LXRpdGxlPjwvdGl0bGVzPjxwZXJpb2RpY2FsPjxmdWxsLXRpdGxlPkVhdCBEaXNvcmQ8
L2Z1bGwtdGl0bGU+PGFiYnItMT5FYXRpbmcgZGlzb3JkZXJzPC9hYmJyLTE+PC9wZXJpb2RpY2Fs
PjxwYWdlcz4yNTMtMjY1PC9wYWdlcz48dm9sdW1lPjI3PC92b2x1bWU+PG51bWJlcj4yPC9udW1i
ZXI+PGVkaXRpb24+MjAxOS8wNS8xNjwvZWRpdGlvbj48a2V5d29yZHM+PGtleXdvcmQ+QWR1bHQ8
L2tleXdvcmQ+PGtleXdvcmQ+QmluZ2UtRWF0aW5nIERpc29yZGVyLyp0aGVyYXB5PC9rZXl3b3Jk
PjxrZXl3b3JkPkJ1bGltaWEgTmVydm9zYS8qdGhlcmFweTwva2V5d29yZD48a2V5d29yZD5GZW1h
bGU8L2tleXdvcmQ+PGtleXdvcmQ+SGlzcGFuaWMgb3IgTGF0aW5vLypwc3ljaG9sb2d5PC9rZXl3
b3JkPjxrZXl3b3JkPkh1bWFuczwva2V5d29yZD48a2V5d29yZD5Qc3ljaG9sb2d5PC9rZXl3b3Jk
PjxrZXl3b3JkPlBzeWNob3RoZXJhcHksIEdyb3VwPC9rZXl3b3JkPjxrZXl3b3JkPlNvY2lhbCBT
dGlnbWE8L2tleXdvcmQ+PGtleXdvcmQ+U3VydmV5cyBhbmQgUXVlc3Rpb25uYWlyZXM8L2tleXdv
cmQ+PGtleXdvcmQ+SGlzcGFuaWM8L2tleXdvcmQ+PGtleXdvcmQ+SGlzcMOhbmljYTwva2V5d29y
ZD48a2V5d29yZD5MYXRpbmFzPC9rZXl3b3JkPjxrZXl3b3JkPmRpc3BhcmlkYWRlcyBlbiBsYSBh
dGVuY2nDs24gbcOpZGljYTwva2V5d29yZD48a2V5d29yZD5lYXRpbmcgZGlzb3JkZXI8L2tleXdv
cmQ+PGtleXdvcmQ+aGVhbHRoIGNhcmUgZGlzcGFyaXRpZXM8L2tleXdvcmQ+PGtleXdvcmQ+dHJh
c3Rvcm5vIGRlIGxhIGNvbmR1Y3RhIGFsaW1lbnRhcmlhPC9rZXl3b3JkPjxrZXl3b3JkPnRyYXRh
bWllbnRvPC9rZXl3b3JkPjxrZXl3b3JkPnRyZWF0bWVudDwva2V5d29yZD48L2tleXdvcmRzPjxk
YXRlcz48eWVhcj4yMDE5PC95ZWFyPjxwdWItZGF0ZXM+PGRhdGU+TWFyLUFwcjwvZGF0ZT48L3B1
Yi1kYXRlcz48L2RhdGVzPjxpc2JuPjEwNjQtMDI2NjwvaXNibj48YWNjZXNzaW9uLW51bT4zMTA4
NDQyNzwvYWNjZXNzaW9uLW51bT48dXJscz48L3VybHM+PGVsZWN0cm9uaWMtcmVzb3VyY2UtbnVt
PjEwLjEwODAvMTA2NDAyNjYuMjAxOS4xNTkxODI3PC9lbGVjdHJvbmljLXJlc291cmNlLW51bT48
cmVtb3RlLWRhdGFiYXNlLXByb3ZpZGVyPk5MTTwvcmVtb3RlLWRhdGFiYXNlLXByb3ZpZGVyPjxs
YW5ndWFnZT5lbmc8L2xhbmd1YWdlPjwvcmVjb3JkPjwvQ2l0ZT48Q2l0ZT48QXV0aG9yPkJpbGnE
hzwvQXV0aG9yPjxZZWFyPjIwMjA8L1llYXI+PFJlY051bT43OTUxPC9SZWNOdW0+PHJlY29yZD48
cmVjLW51bWJlcj43OTUxPC9yZWMtbnVtYmVyPjxmb3JlaWduLWtleXM+PGtleSBhcHA9IkVOIiBk
Yi1pZD0idnYyczlyZDlwcnpyOWxldzV0djUycndkZTlyYXJkMnQ1MnJ0IiB0aW1lc3RhbXA9IjE2
OTM2OTQ2NTkiPjc5NTE8L2tleT48L2ZvcmVpZ24ta2V5cz48cmVmLXR5cGUgbmFtZT0iQm9vayBT
ZWN0aW9uIj41PC9yZWYtdHlwZT48Y29udHJpYnV0b3JzPjxhdXRob3JzPjxhdXRob3I+QmlsacSH
LCBTYWxseTwvYXV0aG9yPjxhdXRob3I+U2FuZGVyLCBKb2hhbm5hPC9hdXRob3I+PGF1dGhvcj5C
YXVlciwgU3RlcGhhbmllPC9hdXRob3I+PC9hdXRob3JzPjxzZWNvbmRhcnktYXV0aG9ycz48YXV0
aG9yPkZyYW5rLCBHdWlkbyBLLiBXLjwvYXV0aG9yPjxhdXRob3I+QmVybmVyLCBMYXVyYSBBLjwv
YXV0aG9yPjwvc2Vjb25kYXJ5LWF1dGhvcnM+PC9jb250cmlidXRvcnM+PHRpdGxlcz48dGl0bGU+
T3ZlcmNvbWluZyBCYXJyaWVycyB0byB0aGUgVHJlYXRtZW50IG9mIEJpbmdlIEVhdGluZzwvdGl0
bGU+PHNlY29uZGFyeS10aXRsZT5CaW5nZSBFYXRpbmc6IEEgVHJhbnNkaWFnbm9zdGljIFBzeWNo
b3BhdGhvbG9neTwvc2Vjb25kYXJ5LXRpdGxlPjwvdGl0bGVzPjxwYWdlcz4zMTEtMzIxPC9wYWdl
cz48ZGF0ZXM+PHllYXI+MjAyMDwveWVhcj48cHViLWRhdGVzPjxkYXRlPjIwMjAvLzwvZGF0ZT48
L3B1Yi1kYXRlcz48L2RhdGVzPjxwdWItbG9jYXRpb24+Q2hhbTwvcHViLWxvY2F0aW9uPjxwdWJs
aXNoZXI+U3ByaW5nZXIgSW50ZXJuYXRpb25hbCBQdWJsaXNoaW5nPC9wdWJsaXNoZXI+PGlzYm4+
OTc4LTMtMDMwLTQzNTYyLTI8L2lzYm4+PHVybHM+PHJlbGF0ZWQtdXJscz48dXJsPmh0dHBzOi8v
ZG9pLm9yZy8xMC4xMDA3Lzk3OC0zLTAzMC00MzU2Mi0yXzIyPC91cmw+PC9yZWxhdGVkLXVybHM+
PC91cmxzPjxlbGVjdHJvbmljLXJlc291cmNlLW51bT4xMC4xMDA3Lzk3OC0zLTAzMC00MzU2Mi0y
XzIyPC9lbGVjdHJvbmljLXJlc291cmNlLW51bT48L3JlY29yZD48L0NpdGU+PENpdGU+PEF1dGhv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PC9yZWNvcmQ+PC9DaXRlPjxDaXRlPjxBdXRob3I+QmVja2VyPC9BdXRob3I+PFllYXI+MjAxMDwv
WWVhcj48UmVjTnVtPjgzNDU8L1JlY051bT48cmVjb3JkPjxyZWMtbnVtYmVyPjgzNDU8L3JlYy1u
dW1iZXI+PGZvcmVpZ24ta2V5cz48a2V5IGFwcD0iRU4iIGRiLWlkPSJ2djJzOXJkOXByenI5bGV3
NXR2NTJyd2RlOXJhcmQydDUycnQiIHRpbWVzdGFtcD0iMTY5NzczMDc2OCI+ODM0NTwva2V5Pjwv
Zm9yZWlnbi1rZXlzPjxyZWYtdHlwZSBuYW1lPSJKb3VybmFsIEFydGljbGUiPjE3PC9yZWYtdHlw
ZT48Y29udHJpYnV0b3JzPjxhdXRob3JzPjxhdXRob3I+QmVja2VyLCBBbm5lIEU8L2F1dGhvcj48
YXV0aG9yPkhhZGxleSBBcnJpbmRlbGwsIEFkcmllbm5lPC9hdXRob3I+PGF1dGhvcj5QZXJsb2Us
IEFsZXhhbmRyYTwvYXV0aG9yPjxhdXRob3I+RmF5LCBLcmlzdGVuPC9hdXRob3I+PGF1dGhvcj5T
dHJpZWdlbOKAkE1vb3JlLCBSdXRoIEg8L2F1dGhvcj48L2F1dGhvcnM+PC9jb250cmlidXRvcnM+
PHRpdGxlcz48dGl0bGU+QSBxdWFsaXRhdGl2ZSBzdHVkeSBvZiBwZXJjZWl2ZWQgc29jaWFsIGJh
cnJpZXJzIHRvIGNhcmUgZm9yIGVhdGluZyBkaXNvcmRlcnM6IHBlcnNwZWN0aXZlcyBmcm9tIGV0
aG5pY2FsbHkgZGl2ZXJzZSBoZWFsdGggY2FyZSBjb25zdW1lcnM8L3RpdGxlPjxzZWNvbmRhcnkt
dGl0bGU+SW50ZXJuYXRpb25hbCBKb3VybmFsIG9mIEVhdGluZyBEaXNvcmRlcnM8L3NlY29uZGFy
eS10aXRsZT48L3RpdGxlcz48cGVyaW9kaWNhbD48ZnVsbC10aXRsZT5JbnRlcm5hdGlvbmFsIEpv
dXJuYWwgb2YgRWF0aW5nIERpc29yZGVyczwvZnVsbC10aXRsZT48L3BlcmlvZGljYWw+PHBhZ2Vz
PjYzMy02NDc8L3BhZ2VzPjx2b2x1bWU+NDM8L3ZvbHVtZT48bnVtYmVyPjc8L251bWJlcj48ZGF0
ZXM+PHllYXI+MjAxMDwveWVhcj48L2RhdGVzPjxpc2JuPjAyNzYtMzQ3ODwvaXNibj48dXJscz48
L3VybHM+PC9yZWNvcmQ+PC9DaXRlPjxDaXRlPjxBdXRob3I+V2Vpc3NtYW48L0F1dGhvcj48WWVh
cj4yMDE3PC9ZZWFyPjxSZWNOdW0+Nzk2MDwvUmVjTnVtPjxyZWNvcmQ+PHJlYy1udW1iZXI+Nzk2
MDwvcmVjLW51bWJlcj48Zm9yZWlnbi1rZXlzPjxrZXkgYXBwPSJFTiIgZGItaWQ9InZ2MnM5cmQ5
cHJ6cjlsZXc1dHY1MnJ3ZGU5cmFyZDJ0NTJydCIgdGltZXN0YW1wPSIxNjkzNzQ4NDE5Ij43OTYw
PC9rZXk+PC9mb3JlaWduLWtleXM+PHJlZi10eXBlIG5hbWU9IkpvdXJuYWwgQXJ0aWNsZSI+MTc8
L3JlZi10eXBlPjxjb250cmlidXRvcnM+PGF1dGhvcnM+PGF1dGhvcj5XZWlzc21hbiwgUnV0aCBT
dHJpZWdlbDwvYXV0aG9yPjxhdXRob3I+Um9zc2VsbGksIEZyYW5jaW5lPC9hdXRob3I+PC9hdXRo
b3JzPjwvY29udHJpYnV0b3JzPjx0aXRsZXM+PHRpdGxlPlJlZHVjaW5nIHRoZSBidXJkZW4gb2Yg
c3VmZmVyaW5nIGZyb20gZWF0aW5nIGRpc29yZGVyczogVW5tZXQgdHJlYXRtZW50IG5lZWRzLCBj
b3N0IG9mIGlsbG5lc3MsIGFuZCB0aGUgcXVlc3QgZm9yIGNvc3QtZWZmZWN0aXZlbmVzczwvdGl0
bGU+PHNlY29uZGFyeS10aXRsZT5CZWhhdmlvdXIgcmVzZWFyY2ggYW5kIHRoZXJhcHk8L3NlY29u
ZGFyeS10aXRsZT48L3RpdGxlcz48cGVyaW9kaWNhbD48ZnVsbC10aXRsZT5CZWhhdiBSZXMgVGhl
cjwvZnVsbC10aXRsZT48YWJici0xPkJlaGF2aW91ciByZXNlYXJjaCBhbmQgdGhlcmFweTwvYWJi
ci0xPjwvcGVyaW9kaWNhbD48cGFnZXM+NDktNjQ8L3BhZ2VzPjx2b2x1bWU+ODg8L3ZvbHVtZT48
ZGF0ZXM+PHllYXI+MjAxNzwveWVhcj48L2RhdGVzPjxpc2JuPjAwMDUtNzk2NzwvaXNibj48dXJs
cz48L3VybHM+PC9yZWNvcmQ+PC9DaXRlPjxDaXRlPjxBdXRob3I+U2Nob2VuPC9BdXRob3I+PFll
YXI+MjAxMjwvWWVhcj48UmVjTnVtPjg0Nzk8L1JlY051bT48cmVjb3JkPjxyZWMtbnVtYmVyPjg0
Nzk8L3JlYy1udW1iZXI+PGZvcmVpZ24ta2V5cz48a2V5IGFwcD0iRU4iIGRiLWlkPSJ2djJzOXJk
OXByenI5bGV3NXR2NTJyd2RlOXJhcmQydDUycnQiIHRpbWVzdGFtcD0iMTcwMTc5ODYzNCI+ODQ3
OTwva2V5PjwvZm9yZWlnbi1rZXlzPjxyZWYtdHlwZSBuYW1lPSJKb3VybmFsIEFydGljbGUiPjE3
PC9yZWYtdHlwZT48Y29udHJpYnV0b3JzPjxhdXRob3JzPjxhdXRob3I+U2Nob2VuLCBFLiBHLjwv
YXV0aG9yPjxhdXRob3I+TGVlLCBTLjwvYXV0aG9yPjxhdXRob3I+U2tvdywgQy48L2F1dGhvcj48
YXV0aG9yPkdyZWVuYmVyZywgUy4gVC48L2F1dGhvcj48YXV0aG9yPkJlbGwsIEEuIFMuPC9hdXRo
b3I+PGF1dGhvcj5XaWVzZSwgSi4gRS48L2F1dGhvcj48YXV0aG9yPk1hcnRlbnMsIEouIEsuPC9h
dXRob3I+PC9hdXRob3JzPjwvY29udHJpYnV0b3JzPjxhdXRoLWFkZHJlc3M+VW5pdmVyc2l0eSBD
b3Vuc2VsaW5nIFNlcnZpY2UsIFVuaXZlcnNpdHkgb2YgSW93YSwgSW93YSBDaXR5LCBJb3dhIDUy
MjQyLCBVU0EuIGV2YS1zY2hvZW5AdWlvd2EuZWR1PC9hdXRoLWFkZHJlc3M+PHRpdGxlcz48dGl0
bGU+QSByZXRyb3NwZWN0aXZlIGxvb2sgYXQgdGhlIGludGVybmFsIGhlbHAtc2Vla2luZyBwcm9j
ZXNzIGluIHlvdW5nIHdvbWVuIHdpdGggZWF0aW5nIGRpc29yZGVyczwvdGl0bGU+PHNlY29uZGFy
eS10aXRsZT5FYXQgRGlzb3JkPC9zZWNvbmRhcnktdGl0bGU+PC90aXRsZXM+PHBlcmlvZGljYWw+
PGZ1bGwtdGl0bGU+RWF0IERpc29yZDwvZnVsbC10aXRsZT48YWJici0xPkVhdGluZyBkaXNvcmRl
cnM8L2FiYnItMT48L3BlcmlvZGljYWw+PHBhZ2VzPjE0LTMwPC9wYWdlcz48dm9sdW1lPjIwPC92
b2x1bWU+PG51bWJlcj4xPC9udW1iZXI+PGVkaXRpb24+MjAxMS8xMi8yMzwvZWRpdGlvbj48a2V5
d29yZHM+PGtleXdvcmQ+QWRvbGVzY2VudDwva2V5d29yZD48a2V5d29yZD5BZHVsdDwva2V5d29y
ZD48a2V5d29yZD5Bd2FyZW5lc3M8L2tleXdvcmQ+PGtleXdvcmQ+RmVlZGluZyBhbmQgRWF0aW5n
IERpc29yZGVycy8qcHN5Y2hvbG9neTwva2V5d29yZD48a2V5d29yZD5GZW1hbGU8L2tleXdvcmQ+
PGtleXdvcmQ+SHVtYW5zPC9rZXl3b3JkPjxrZXl3b3JkPlBhdGllbnQgQWNjZXB0YW5jZSBvZiBI
ZWFsdGggQ2FyZS8qcHN5Y2hvbG9neTwva2V5d29yZD48a2V5d29yZD5RdWFsaXRhdGl2ZSBSZXNl
YXJjaDwva2V5d29yZD48a2V5d29yZD5SZXRyb3NwZWN0aXZlIFN0dWRpZXM8L2tleXdvcmQ+PC9r
ZXl3b3Jkcz48ZGF0ZXM+PHllYXI+MjAxMjwveWVhcj48L2RhdGVzPjxpc2JuPjEwNjQtMDI2Njwv
aXNibj48YWNjZXNzaW9uLW51bT4yMjE4ODA1NzwvYWNjZXNzaW9uLW51bT48dXJscz48L3VybHM+
PGVsZWN0cm9uaWMtcmVzb3VyY2UtbnVtPjEwLjEwODAvMTA2NDAyNjYuMjAxMi42MzU1NjA8L2Vs
ZWN0cm9uaWMtcmVzb3VyY2UtbnVtPjxyZW1vdGUtZGF0YWJhc2UtcHJvdmlkZXI+TkxNPC9yZW1v
dGUtZGF0YWJhc2UtcHJvdmlkZXI+PGxhbmd1YWdlPmVuZzwvbGFuZ3VhZ2U+PC9yZWNvcmQ+PC9D
aXRlPjxDaXRlPjxBdXRob3I+QmlsacSHPC9BdXRob3I+PFllYXI+MjAyMDwvWWVhcj48UmVjTnVt
Pjc5NTE8L1JlY051bT48cmVjb3JkPjxyZWMtbnVtYmVyPjc5NTE8L3JlYy1udW1iZXI+PGZvcmVp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b3JkPjwvQ2l0ZT48Q2l0ZT48QXV0aG9yPkFsaTwvQXV0aG9yPjxZZWFyPjIwMTc8L1llYXI+PFJl
Y051bT44NDgwPC9SZWNOdW0+PHJlY29yZD48cmVjLW51bWJlcj44NDgwPC9yZWMtbnVtYmVyPjxm
b3JlaWduLWtleXM+PGtleSBhcHA9IkVOIiBkYi1pZD0idnYyczlyZDlwcnpyOWxldzV0djUycndk
ZTlyYXJkMnQ1MnJ0IiB0aW1lc3RhbXA9IjE3MDE4MDQyODAiPjg0ODA8L2tleT48L2ZvcmVpZ24t
a2V5cz48cmVmLXR5cGUgbmFtZT0iSm91cm5hbCBBcnRpY2xlIj4xNzwvcmVmLXR5cGU+PGNvbnRy
aWJ1dG9ycz48YXV0aG9ycz48YXV0aG9yPkFsaSwgSy48L2F1dGhvcj48YXV0aG9yPkZhcnJlciwg
TC48L2F1dGhvcj48YXV0aG9yPkZhc3NuYWNodCwgRC4gQi48L2F1dGhvcj48YXV0aG9yPkd1bGxp
dmVyLCBBLjwvYXV0aG9yPjxhdXRob3I+QmF1ZXIsIFMuPC9hdXRob3I+PGF1dGhvcj5HcmlmZml0
aHMsIEsuIE0uPC9hdXRob3I+PC9hdXRob3JzPjwvY29udHJpYnV0b3JzPjxhdXRoLWFkZHJlc3M+
Q2VudHJlIGZvciBNZW50YWwgSGVhbHRoIFJlc2VhcmNoLCB0aGUgQXVzdHJhbGlhbiBOYXRpb25h
bCBVbml2ZXJzaXR5LCBDYW5iZXJyYSwgQXVzdHJhbGlhLiYjeEQ7UmVzZWFyY2ggU2Nob29sIG9m
IFBzeWNob2xvZ3ksIHRoZSBBdXN0cmFsaWFuIE5hdGlvbmFsIFVuaXZlcnNpdHksIENhbmJlcnJh
LCBBdXN0cmFsaWEuJiN4RDtDZW50ZXIgZm9yIFBzeWNob3RoZXJhcHkgUmVzZWFyY2gsIFVuaXZl
cnNpdHkgSG9zcGl0YWwgSGVpZGVsYmVyZywgSGVpZGVsYmVyZywgR2VybWFueS48L2F1dGgtYWRk
cmVzcz48dGl0bGVzPjx0aXRsZT5QZXJjZWl2ZWQgYmFycmllcnMgYW5kIGZhY2lsaXRhdG9ycyB0
b3dhcmRzIGhlbHAtc2Vla2luZyBmb3IgZWF0aW5nIGRpc29yZGVyczogQSBzeXN0ZW1hdGljIHJl
dmlldzwvdGl0bGU+PHNlY29uZGFyeS10aXRsZT5JbnQgSiBFYXQgRGlzb3JkPC9zZWNvbmRhcnkt
dGl0bGU+PC90aXRsZXM+PHBlcmlvZGljYWw+PGZ1bGwtdGl0bGU+SW50IEogRWF0IERpc29yZDwv
ZnVsbC10aXRsZT48YWJici0xPlRoZSBJbnRlcm5hdGlvbmFsIGpvdXJuYWwgb2YgZWF0aW5nIGRp
c29yZGVyczwvYWJici0xPjwvcGVyaW9kaWNhbD48cGFnZXM+OS0yMTwvcGFnZXM+PHZvbHVtZT41
MDwvdm9sdW1lPjxudW1iZXI+MTwvbnVtYmVyPjxlZGl0aW9uPjIwMTYvMDgvMTc8L2VkaXRpb24+
PGtleXdvcmRzPjxrZXl3b3JkPipEZW5pYWwsIFBzeWNob2xvZ2ljYWw8L2tleXdvcmQ+PGtleXdv
cmQ+RmVlZGluZyBhbmQgRWF0aW5nIERpc29yZGVycy9wcmV2ZW50aW9uICZhbXA7IGNvbnRyb2wv
KnBzeWNob2xvZ3kvdGhlcmFweTwva2V5d29yZD48a2V5d29yZD5GZW1hbGU8L2tleXdvcmQ+PGtl
eXdvcmQ+SGVhbHRoIEVkdWNhdGlvbi9tZXRob2RzPC9rZXl3b3JkPjxrZXl3b3JkPkh1bWFuczwv
a2V5d29yZD48a2V5d29yZD5QYXRpZW50IEFjY2VwdGFuY2Ugb2YgSGVhbHRoIENhcmUvKnBzeWNo
b2xvZ3k8L2tleXdvcmQ+PGtleXdvcmQ+KlNoYW1lPC9rZXl3b3JkPjxrZXl3b3JkPipTb2NpYWwg
U3RpZ21hPC9rZXl3b3JkPjxrZXl3b3JkPiptZW50YWwgaGVhbHRoPC9rZXl3b3JkPjxrZXl3b3Jk
PipwcmV2ZW50aW9uIGFuZCBlYXJseSBpbnRlcnZlbnRpb248L2tleXdvcmQ+PGtleXdvcmQ+KnRy
ZWF0bWVudCBzZWVraW5nPC9rZXl3b3JkPjxrZXl3b3JkPip5b3VuZyBwZW9wbGUgYXQgcmlzazwv
a2V5d29yZD48L2tleXdvcmRzPjxkYXRlcz48eWVhcj4yMDE3PC95ZWFyPjxwdWItZGF0ZXM+PGRh
dGU+SmFuPC9kYXRlPjwvcHViLWRhdGVzPjwvZGF0ZXM+PGlzYm4+MDI3Ni0zNDc4PC9pc2JuPjxh
Y2Nlc3Npb24tbnVtPjI3NTI2NjQzPC9hY2Nlc3Npb24tbnVtPjx1cmxzPjwvdXJscz48ZWxlY3Ry
b25pYy1yZXNvdXJjZS1udW0+MTAuMTAwMi9lYXQuMjI1OTg8L2VsZWN0cm9uaWMtcmVzb3VyY2Ut
bnVtPjxyZW1vdGUtZGF0YWJhc2UtcHJvdmlkZXI+TkxNPC9yZW1vdGUtZGF0YWJhc2UtcHJvdmlk
ZXI+PGxhbmd1YWdlPmVuZzwvbGFuZ3VhZ2U+PC9yZWNvcmQ+PC9DaXRlPjxDaXRlPjxBdXRob3I+
RWJuZXRlcjwvQXV0aG9yPjxZZWFyPjIwMTM8L1llYXI+PFJlY051bT44NDgxPC9SZWNOdW0+PHJl
Y29yZD48cmVjLW51bWJlcj44NDgxPC9yZWMtbnVtYmVyPjxmb3JlaWduLWtleXM+PGtleSBhcHA9
IkVOIiBkYi1pZD0idnYyczlyZDlwcnpyOWxldzV0djUycndkZTlyYXJkMnQ1MnJ0IiB0aW1lc3Rh
bXA9IjE3MDE4MDUxMzkiPjg0ODE8L2tleT48L2ZvcmVpZ24ta2V5cz48cmVmLXR5cGUgbmFtZT0i
Sm91cm5hbCBBcnRpY2xlIj4xNzwvcmVmLXR5cGU+PGNvbnRyaWJ1dG9ycz48YXV0aG9ycz48YXV0
aG9yPkVibmV0ZXIsIERhcmlhIFM8L2F1dGhvcj48YXV0aG9yPkxhdG5lciwgSmFuZXQgRDwvYXV0
aG9yPjwvYXV0aG9ycz48L2NvbnRyaWJ1dG9ycz48dGl0bGVzPjx0aXRsZT5TdGlnbWF0aXppbmcg
YXR0aXR1ZGVzIGRpZmZlciBhY3Jvc3MgbWVudGFsIGhlYWx0aCBkaXNvcmRlcnM6IGEgY29tcGFy
aXNvbiBvZiBzdGlnbWEgYWNyb3NzIGVhdGluZyBkaXNvcmRlcnMsIG9iZXNpdHksIGFuZCBtYWpv
ciBkZXByZXNzaXZlIGRpc29yZGVyPC90aXRsZT48c2Vjb25kYXJ5LXRpdGxlPlRoZSBKb3VybmFs
IG9mIG5lcnZvdXMgYW5kIG1lbnRhbCBkaXNlYXNlPC9zZWNvbmRhcnktdGl0bGU+PC90aXRsZXM+
PHBlcmlvZGljYWw+PGZ1bGwtdGl0bGU+VGhlIEpvdXJuYWwgb2YgbmVydm91cyBhbmQgbWVudGFs
IGRpc2Vhc2U8L2Z1bGwtdGl0bGU+PC9wZXJpb2RpY2FsPjxwYWdlcz4yODEtMjg1PC9wYWdlcz48
dm9sdW1lPjIwMTwvdm9sdW1lPjxudW1iZXI+NDwvbnVtYmVyPjxkYXRlcz48eWVhcj4yMDEzPC95
ZWFyPjwvZGF0ZXM+PGlzYm4+MDAyMi0zMDE4PC9pc2JuPjx1cmxzPjwvdXJscz48L3JlY29yZD48
L0NpdGU+PENpdGU+PEF1dGhvcj5DcmlzcDwvQXV0aG9yPjxZZWFyPjIwMDU8L1llYXI+PFJlY051
bT44NDgyPC9SZWNOdW0+PHJlY29yZD48cmVjLW51bWJlcj44NDgyPC9yZWMtbnVtYmVyPjxmb3Jl
aWduLWtleXM+PGtleSBhcHA9IkVOIiBkYi1pZD0idnYyczlyZDlwcnpyOWxldzV0djUycndkZTly
YXJkMnQ1MnJ0IiB0aW1lc3RhbXA9IjE3MDE4MDUzMDMiPjg0ODI8L2tleT48L2ZvcmVpZ24ta2V5
cz48cmVmLXR5cGUgbmFtZT0iSm91cm5hbCBBcnRpY2xlIj4xNzwvcmVmLXR5cGU+PGNvbnRyaWJ1
dG9ycz48YXV0aG9ycz48YXV0aG9yPkNyaXNwLCBBcnRodXI8L2F1dGhvcj48L2F1dGhvcnM+PC9j
b250cmlidXRvcnM+PHRpdGxlcz48dGl0bGU+U3RpZ21hdGl6YXRpb24gb2YgYW5kIGRpc2NyaW1p
bmF0aW9uIGFnYWluc3QgcGVvcGxlIHdpdGggZWF0aW5nIGRpc29yZGVycyBpbmNsdWRpbmcgYSBy
ZXBvcnQgb2YgdHdvIG5hdGlvbndpZGUgc3VydmV5czwvdGl0bGU+PHNlY29uZGFyeS10aXRsZT5F
dXJvcGVhbiBFYXRpbmcgRGlzb3JkZXJzIFJldmlldzogVGhlIFByb2Zlc3Npb25hbCBKb3VybmFs
IG9mIHRoZSBFYXRpbmcgRGlzb3JkZXJzIEFzc29jaWF0aW9uPC9zZWNvbmRhcnktdGl0bGU+PC90
aXRsZXM+PHBlcmlvZGljYWw+PGZ1bGwtdGl0bGU+RXVyb3BlYW4gRWF0aW5nIERpc29yZGVycyBS
ZXZpZXc6IFRoZSBQcm9mZXNzaW9uYWwgSm91cm5hbCBvZiB0aGUgRWF0aW5nIERpc29yZGVycyBB
c3NvY2lhdGlvbjwvZnVsbC10aXRsZT48L3BlcmlvZGljYWw+PHBhZ2VzPjE0Ny0xNTI8L3BhZ2Vz
Pjx2b2x1bWU+MTM8L3ZvbHVtZT48bnVtYmVyPjM8L251bWJlcj48ZGF0ZXM+PHllYXI+MjAwNTwv
eWVhcj48L2RhdGVzPjxpc2JuPjEwNzItNDEzMzwvaXNibj48dXJscz48L3VybHM+PC9yZWNvcmQ+
PC9DaXRlPjxDaXRlPjxBdXRob3I+UHVobDwvQXV0aG9yPjxZZWFyPjIwMTU8L1llYXI+PFJlY051
bT43NjY3PC9SZWNOdW0+PHJlY29yZD48cmVjLW51bWJlcj43NjY3PC9yZWMtbnVtYmVyPjxmb3Jl
aWduLWtleXM+PGtleSBhcHA9IkVOIiBkYi1pZD0idnYyczlyZDlwcnpyOWxldzV0djUycndkZTly
YXJkMnQ1MnJ0IiB0aW1lc3RhbXA9IjE2NDcwNDI3OTgiPjc2Njc8L2tleT48L2ZvcmVpZ24ta2V5
cz48cmVmLXR5cGUgbmFtZT0iSm91cm5hbCBBcnRpY2xlIj4xNzwvcmVmLXR5cGU+PGNvbnRyaWJ1
dG9ycz48YXV0aG9ycz48YXV0aG9yPlB1aGwsIFIuPC9hdXRob3I+PGF1dGhvcj5TdWgsIFkuPC9h
dXRob3I+PC9hdXRob3JzPjwvY29udHJpYnV0b3JzPjxhdXRoLWFkZHJlc3M+UnVkZCBDZW50ZXIg
Zm9yIEZvb2QgUG9saWN5IGFuZCBPYmVzaXR5LCBVbml2ZXJzaXR5IG9mIENvbm5lY3RpY3V0LCAx
IENvbnN0aXR1dGlvbiBQbGF6YSwgU3VpdGUgNjAwLCBIYXJ0Zm9yZCwgQ1QsIDA2MTAzLCBVU0Es
IFJlYmVjY2EucHVobEB1Y29ubi5lZHUuPC9hdXRoLWFkZHJlc3M+PHRpdGxlcz48dGl0bGU+U3Rp
Z21hIGFuZCBlYXRpbmcgYW5kIHdlaWdodCBkaXNvcmRlcnM8L3RpdGxlPjxzZWNvbmRhcnktdGl0
bGU+Q3VyciBQc3ljaGlhdHJ5IFJlcDwvc2Vjb25kYXJ5LXRpdGxlPjwvdGl0bGVzPjxwZXJpb2Rp
Y2FsPjxmdWxsLXRpdGxlPkN1cnIgUHN5Y2hpYXRyeSBSZXA8L2Z1bGwtdGl0bGU+PGFiYnItMT5D
dXJyZW50IHBzeWNoaWF0cnkgcmVwb3J0czwvYWJici0xPjwvcGVyaW9kaWNhbD48cGFnZXM+NTUy
PC9wYWdlcz48dm9sdW1lPjE3PC92b2x1bWU+PG51bWJlcj4zPC9udW1iZXI+PGVkaXRpb24+MjAx
NS8wMi8wNjwvZWRpdGlvbj48a2V5d29yZHM+PGtleXdvcmQ+QWRhcHRhdGlvbiwgUHN5Y2hvbG9n
aWNhbDwva2V5d29yZD48a2V5d29yZD5Bbm9yZXhpYSBOZXJ2b3NhLypwc3ljaG9sb2d5PC9rZXl3
b3JkPjxrZXl3b3JkPkJpbmdlLUVhdGluZyBEaXNvcmRlci8qcHN5Y2hvbG9neTwva2V5d29yZD48
a2V5d29yZD5CdWxpbWlhIE5lcnZvc2EvKnBzeWNob2xvZ3k8L2tleXdvcmQ+PGtleXdvcmQ+SHVt
YW5zPC9rZXl3b3JkPjxrZXl3b3JkPk9iZXNpdHkvKnBzeWNob2xvZ3k8L2tleXdvcmQ+PGtleXdv
cmQ+KlNvY2lhbCBTdGlnbWE8L2tleXdvcmQ+PGtleXdvcmQ+KlN0ZXJlb3R5cGluZzwva2V5d29y
ZD48L2tleXdvcmRzPjxkYXRlcz48eWVhcj4yMDE1PC95ZWFyPjxwdWItZGF0ZXM+PGRhdGU+TWFy
PC9kYXRlPjwvcHViLWRhdGVzPjwvZGF0ZXM+PGlzYm4+MTUyMy0zODEyPC9pc2JuPjxhY2Nlc3Np
b24tbnVtPjI1NjUyMjUxPC9hY2Nlc3Npb24tbnVtPjx1cmxzPjwvdXJscz48ZWxlY3Ryb25pYy1y
ZXNvdXJjZS1udW0+MTAuMTAwNy9zMTE5MjAtMDE1LTA1NTItNjwvZWxlY3Ryb25pYy1yZXNvdXJj
ZS1udW0+PHJlbW90ZS1kYXRhYmFzZS1wcm92aWRlcj5OTE08L3JlbW90ZS1kYXRhYmFzZS1wcm92
aWRlcj48bGFuZ3VhZ2U+ZW5nPC9sYW5ndWFnZT48L3JlY29yZD48L0NpdGU+PENpdGU+PEF1dGhv
cj5QdWhsPC9BdXRob3I+PFllYXI+MjAxNTwvWWVhcj48UmVjTnVtPjc2NzA8L1JlY051bT48cmVj
b3JkPjxyZWMtbnVtYmVyPjc2NzA8L3JlYy1udW1iZXI+PGZvcmVpZ24ta2V5cz48a2V5IGFwcD0i
RU4iIGRiLWlkPSJ2djJzOXJkOXByenI5bGV3NXR2NTJyd2RlOXJhcmQydDUycnQiIHRpbWVzdGFt
cD0iMTY0NzA0Mjc5OCI+NzY3MDwva2V5PjwvZm9yZWlnbi1rZXlzPjxyZWYtdHlwZSBuYW1lPSJK
b3VybmFsIEFydGljbGUiPjE3PC9yZWYtdHlwZT48Y29udHJpYnV0b3JzPjxhdXRob3JzPjxhdXRo
b3I+UHVobCwgUi48L2F1dGhvcj48YXV0aG9yPlN1aCwgWS48L2F1dGhvcj48L2F1dGhvcnM+PC9j
b250cmlidXRvcnM+PGF1dGgtYWRkcmVzcz5SdWRkIENlbnRlciBmb3IgRm9vZCBQb2xpY3kgYW5k
IE9iZXNpdHksIFVuaXZlcnNpdHkgb2YgQ29ubmVjdGljdXQsIE9uZSBDb25zdGl0dXRpb24gUGxh
emEsIFN1aXRlIDYwMCwgSGFydGZvcmQsIENULCAwNjEwMywgVVNBLiBSZWJlY2NhLnB1aGxAdWNv
bm4uZWR1LiYjeEQ7UnVkZCBDZW50ZXIgZm9yIEZvb2QgUG9saWN5IGFuZCBPYmVzaXR5LCBVbml2
ZXJzaXR5IG9mIENvbm5lY3RpY3V0LCBPbmUgQ29uc3RpdHV0aW9uIFBsYXphLCBTdWl0ZSA2MDAs
IEhhcnRmb3JkLCBDVCwgMDYxMDMsIFVTQS4gWW91bmcuc3VoQHVjb25uLmVkdS48L2F1dGgtYWRk
cmVzcz48dGl0bGVzPjx0aXRsZT5IZWFsdGggQ29uc2VxdWVuY2VzIG9mIFdlaWdodCBTdGlnbWE6
IEltcGxpY2F0aW9ucyBmb3IgT2Jlc2l0eSBQcmV2ZW50aW9uIGFuZCBUcmVhdG1lbnQ8L3RpdGxl
PjxzZWNvbmRhcnktdGl0bGU+Q3VyciBPYmVzIFJlcDwvc2Vjb25kYXJ5LXRpdGxlPjwvdGl0bGVz
PjxwZXJpb2RpY2FsPjxmdWxsLXRpdGxlPkN1cnIgT2JlcyBSZXA8L2Z1bGwtdGl0bGU+PGFiYnIt
MT5DdXJyZW50IG9iZXNpdHkgcmVwb3J0czwvYWJici0xPjwvcGVyaW9kaWNhbD48cGFnZXM+MTgy
LTkwPC9wYWdlcz48dm9sdW1lPjQ8L3ZvbHVtZT48bnVtYmVyPjI8L251bWJlcj48ZWRpdGlvbj4y
MDE1LzEyLzAzPC9lZGl0aW9uPjxrZXl3b3Jkcz48a2V5d29yZD5CaW5nZS1FYXRpbmcgRGlzb3Jk
ZXIvKmV0aW9sb2d5PC9rZXl3b3JkPjxrZXl3b3JkPkVhdGluZy9wc3ljaG9sb2d5PC9rZXl3b3Jk
PjxrZXl3b3JkPipGZWVkaW5nIEJlaGF2aW9yL3BoeXNpb2xvZ3kvcHN5Y2hvbG9neTwva2V5d29y
ZD48a2V5d29yZD5IdW1hbnM8L2tleXdvcmQ+PGtleXdvcmQ+SHlwZXJwaGFnaWEvKmV0aW9sb2d5
PC9rZXl3b3JkPjxrZXl3b3JkPipPYmVzaXR5L2V0aW9sb2d5L3BzeWNob2xvZ3k8L2tleXdvcmQ+
PGtleXdvcmQ+U2VsZiBDb25jZXB0PC9rZXl3b3JkPjxrZXl3b3JkPipTb2NpYWwgU3RpZ21hPC9r
ZXl3b3JkPjxrZXl3b3JkPipTdGVyZW90eXBpbmc8L2tleXdvcmQ+PGtleXdvcmQ+U3RyZXNzLCBQ
aHlzaW9sb2dpY2FsPC9rZXl3b3JkPjxrZXl3b3JkPlN0cmVzcywgUHN5Y2hvbG9naWNhbC8qY29t
cGxpY2F0aW9uczwva2V5d29yZD48a2V5d29yZD5EaXNjcmltaW5hdGlvbjwva2V5d29yZD48a2V5
d29yZD5IZWFsdGg8L2tleXdvcmQ+PGtleXdvcmQ+SGVhbHRoIGJlaGF2aW9yczwva2V5d29yZD48
a2V5d29yZD5PYmVzaXR5PC9rZXl3b3JkPjxrZXl3b3JkPlN0aWdtYTwva2V5d29yZD48L2tleXdv
cmRzPjxkYXRlcz48eWVhcj4yMDE1PC95ZWFyPjxwdWItZGF0ZXM+PGRhdGU+SnVuPC9kYXRlPjwv
cHViLWRhdGVzPjwvZGF0ZXM+PGlzYm4+MjE2Mi00OTY4PC9pc2JuPjxhY2Nlc3Npb24tbnVtPjI2
NjI3MjEzPC9hY2Nlc3Npb24tbnVtPjx1cmxzPjwvdXJscz48ZWxlY3Ryb25pYy1yZXNvdXJjZS1u
dW0+MTAuMTAwNy9zMTM2NzktMDE1LTAxNTMtejwvZWxlY3Ryb25pYy1yZXNvdXJjZS1udW0+PHJl
bW90ZS1kYXRhYmFzZS1wcm92aWRlcj5OTE08L3JlbW90ZS1kYXRhYmFzZS1wcm92aWRlcj48bGFu
Z3VhZ2U+ZW5nPC9sYW5ndWFnZT48L3JlY29yZD48L0NpdGU+PENpdGU+PEF1dGhvcj5BbG1laWRh
PC9BdXRob3I+PFllYXI+MjAxMTwvWWVhcj48UmVjTnVtPjg0ODM8L1JlY051bT48cmVjb3JkPjxy
ZWMtbnVtYmVyPjg0ODM8L3JlYy1udW1iZXI+PGZvcmVpZ24ta2V5cz48a2V5IGFwcD0iRU4iIGRi
LWlkPSJ2djJzOXJkOXByenI5bGV3NXR2NTJyd2RlOXJhcmQydDUycnQiIHRpbWVzdGFtcD0iMTcw
MTgwNTUyNiI+ODQ4Mzwva2V5PjwvZm9yZWlnbi1rZXlzPjxyZWYtdHlwZSBuYW1lPSJKb3VybmFs
IEFydGljbGUiPjE3PC9yZWYtdHlwZT48Y29udHJpYnV0b3JzPjxhdXRob3JzPjxhdXRob3I+QWxt
ZWlkYSwgTGlsaWFuYTwvYXV0aG9yPjxhdXRob3I+U2F2b3ksIFNhcmFoPC9hdXRob3I+PGF1dGhv
cj5Cb3hlciwgUGF1bDwvYXV0aG9yPjwvYXV0aG9ycz48L2NvbnRyaWJ1dG9ycz48dGl0bGVzPjx0
aXRsZT5UaGUgcm9sZSBvZiB3ZWlnaHQgc3RpZ21hdGl6YXRpb24gaW4gY3VtdWxhdGl2ZSByaXNr
IGZvciBiaW5nZSBlYXRpbmc8L3RpdGxlPjxzZWNvbmRhcnktdGl0bGU+Sm91cm5hbCBvZiBjbGlu
aWNhbCBwc3ljaG9sb2d5PC9zZWNvbmRhcnktdGl0bGU+PC90aXRsZXM+PHBlcmlvZGljYWw+PGZ1
bGwtdGl0bGU+Sm91cm5hbCBvZiBjbGluaWNhbCBwc3ljaG9sb2d5PC9mdWxsLXRpdGxlPjwvcGVy
aW9kaWNhbD48cGFnZXM+Mjc4LTI5MjwvcGFnZXM+PHZvbHVtZT42Nzwvdm9sdW1lPjxudW1iZXI+
MzwvbnVtYmVyPjxkYXRlcz48eWVhcj4yMDExPC95ZWFyPjwvZGF0ZXM+PGlzYm4+MDAyMS05NzYy
PC9pc2JuPjx1cmxzPjwvdXJscz48L3JlY29yZD48L0NpdGU+PENpdGU+PEF1dGhvcj5CYXJuZXM8
L0F1dGhvcj48WWVhcj4yMDE0PC9ZZWFyPjxSZWNOdW0+ODMyODwvUmVjTnVtPjxyZWNvcmQ+PHJl
Yy1udW1iZXI+ODMyODwvcmVjLW51bWJlcj48Zm9yZWlnbi1rZXlzPjxrZXkgYXBwPSJFTiIgZGIt
aWQ9InZ2MnM5cmQ5cHJ6cjlsZXc1dHY1MnJ3ZGU5cmFyZDJ0NTJydCIgdGltZXN0YW1wPSIxNjk3
NjY0MTI1Ij44MzI4PC9rZXk+PC9mb3JlaWduLWtleXM+PHJlZi10eXBlIG5hbWU9IkpvdXJuYWwg
QXJ0aWNsZSI+MTc8L3JlZi10eXBlPjxjb250cmlidXRvcnM+PGF1dGhvcnM+PGF1dGhvcj5CYXJu
ZXMsIFIuIEQuPC9hdXRob3I+PGF1dGhvcj5JdmV6YWosIFYuPC9hdXRob3I+PGF1dGhvcj5Hcmls
bywgQy4gTS48L2F1dGhvcj48L2F1dGhvcnM+PC9jb250cmlidXRvcnM+PGF1dGgtYWRkcmVzcz5E
ZXBhcnRtZW50IG9mIFBzeWNoaWF0cnksIFlhbGUgVW5pdmVyc2l0eSBTY2hvb2wgb2YgTWVkaWNp
bmUsIE5ldyBIYXZlbiwgQ1QgMDY1MTAsIFVTQS4gRWxlY3Ryb25pYyBhZGRyZXNzOiBSYWNoZWwu
QmFybmVzQHlhbGUuZWR1LiYjeEQ7RGVwYXJ0bWVudCBvZiBQc3ljaGlhdHJ5LCBZYWxlIFVuaXZl
cnNpdHkgU2Nob29sIG9mIE1lZGljaW5lLCBOZXcgSGF2ZW4sIENUIDA2NTEwLCBVU0EuJiN4RDtE
ZXBhcnRtZW50IG9mIFBzeWNoaWF0cnksIFlhbGUgVW5pdmVyc2l0eSBTY2hvb2wgb2YgTWVkaWNp
bmUsIE5ldyBIYXZlbiwgQ1QgMDY1MTAsIFVTQTsgRGVwYXJ0bWVudCBvZiBQc3ljaG9sb2d5LCBZ
YWxlIFVuaXZlcnNpdHksIE5ldyBIYXZlbiwgQ1QgMDY1MTAsIFVTQS48L2F1dGgtYWRkcmVzcz48
dGl0bGVzPjx0aXRsZT5BbiBleGFtaW5hdGlvbiBvZiB3ZWlnaHQgYmlhcyBhbW9uZyB0cmVhdG1l
bnQtc2Vla2luZyBvYmVzZSBwYXRpZW50cyB3aXRoIGFuZCB3aXRob3V0IGJpbmdlIGVhdGluZyBk
aXNvcmRlcjwvdGl0bGU+PHNlY29uZGFyeS10aXRsZT5HZW4gSG9zcCBQc3ljaGlhdHJ5PC9zZWNv
bmRhcnktdGl0bGU+PC90aXRsZXM+PHBlcmlvZGljYWw+PGZ1bGwtdGl0bGU+R2VuIEhvc3AgUHN5
Y2hpYXRyeTwvZnVsbC10aXRsZT48YWJici0xPkdlbmVyYWwgaG9zcGl0YWwgcHN5Y2hpYXRyeTwv
YWJici0xPjwvcGVyaW9kaWNhbD48cGFnZXM+MTc3LTgwPC9wYWdlcz48dm9sdW1lPjM2PC92b2x1
bWU+PG51bWJlcj4yPC9udW1iZXI+PGVkaXRpb24+MjAxMy8xMi8yNDwvZWRpdGlvbj48a2V5d29y
ZHM+PGtleXdvcmQ+QWR1bHQ8L2tleXdvcmQ+PGtleXdvcmQ+QmxhY2sgb3IgQWZyaWNhbiBBbWVy
aWNhbi9wc3ljaG9sb2d5PC9rZXl3b3JkPjxrZXl3b3JkPipBdHRpdHVkZSB0byBIZWFsdGgvZXRo
bm9sb2d5PC9rZXl3b3JkPjxrZXl3b3JkPkJpbmdlLUVhdGluZyBEaXNvcmRlci9jb21wbGljYXRp
b25zLypwc3ljaG9sb2d5PC9rZXl3b3JkPjxrZXl3b3JkPkJvZHkgSW1hZ2U8L2tleXdvcmQ+PGtl
eXdvcmQ+KkJvZHkgV2VpZ2h0PC9rZXl3b3JkPjxrZXl3b3JkPkNhc2UtQ29udHJvbCBTdHVkaWVz
PC9rZXl3b3JkPjxrZXl3b3JkPkRlcHJlc3Npb24vcHN5Y2hvbG9neTwva2V5d29yZD48a2V5d29y
ZD5GZW1hbGU8L2tleXdvcmQ+PGtleXdvcmQ+SGlzcGFuaWMgb3IgTGF0aW5vL3BzeWNob2xvZ3k8
L2tleXdvcmQ+PGtleXdvcmQ+SHVtYW5zPC9rZXl3b3JkPjxrZXl3b3JkPk1hbGU8L2tleXdvcmQ+
PGtleXdvcmQ+TWlkZGxlIEFnZWQ8L2tleXdvcmQ+PGtleXdvcmQ+T2Jlc2l0eS9jb21wbGljYXRp
b25zLypwc3ljaG9sb2d5PC9rZXl3b3JkPjxrZXl3b3JkPlBhdGllbnQgQWNjZXB0YW5jZSBvZiBI
ZWFsdGggQ2FyZTwva2V5d29yZD48a2V5d29yZD5QcmVqdWRpY2UvZXRobm9sb2d5Lypwc3ljaG9s
b2d5PC9rZXl3b3JkPjxrZXl3b3JkPlNlbGYgQ29uY2VwdDwva2V5d29yZD48a2V5d29yZD5TZXgg
RmFjdG9yczwva2V5d29yZD48a2V5d29yZD5Tb2NpYWwgU3RpZ21hPC9rZXl3b3JkPjxrZXl3b3Jk
PldoaXRlIFBlb3BsZS9wc3ljaG9sb2d5PC9rZXl3b3JkPjxrZXl3b3JkPkF0dGl0dWRlczwva2V5
d29yZD48a2V5d29yZD5CaW5nZSBlYXRpbmc8L2tleXdvcmQ+PGtleXdvcmQ+T2Jlc2l0eTwva2V5
d29yZD48a2V5d29yZD5TdGlnbWE8L2tleXdvcmQ+PGtleXdvcmQ+V2VpZ2h0IGJpYXM8L2tleXdv
cmQ+PC9rZXl3b3Jkcz48ZGF0ZXM+PHllYXI+MjAxNDwveWVhcj48cHViLWRhdGVzPjxkYXRlPk1h
ci1BcHI8L2RhdGU+PC9wdWItZGF0ZXM+PC9kYXRlcz48aXNibj4wMTYzLTgzNDMgKFByaW50KSYj
eEQ7MDE2My04MzQzPC9pc2JuPjxhY2Nlc3Npb24tbnVtPjI0MzU5Njc4PC9hY2Nlc3Npb24tbnVt
Pjx1cmxzPjwvdXJscz48Y3VzdG9tMj5QTUMzOTUxNjg2PC9jdXN0b20yPjxjdXN0b202Pk5JSE1T
NTM0MTQxPC9jdXN0b202PjxlbGVjdHJvbmljLXJlc291cmNlLW51bT4xMC4xMDE2L2ouZ2VuaG9z
cHBzeWNoLjIwMTMuMTAuMDExPC9lbGVjdHJvbmljLXJlc291cmNlLW51bT48cmVtb3RlLWRhdGFi
YXNlLXByb3ZpZGVyPk5MTTwvcmVtb3RlLWRhdGFiYXNlLXByb3ZpZGVyPjxsYW5ndWFnZT5lbmc8
L2xhbmd1YWdlPjwvcmVjb3JkPjwvQ2l0ZT48Q2l0ZT48QXV0aG9yPlJleWVzLVJvZHLDrWd1ZXo8
L0F1dGhvcj48WWVhcj4yMDEzPC9ZZWFyPjxSZWNOdW0+ODQ4NzwvUmVjTnVtPjxyZWNvcmQ+PHJl
Yy1udW1iZXI+ODQ4NzwvcmVjLW51bWJlcj48Zm9yZWlnbi1rZXlzPjxrZXkgYXBwPSJFTiIgZGIt
aWQ9InZ2MnM5cmQ5cHJ6cjlsZXc1dHY1MnJ3ZGU5cmFyZDJ0NTJydCIgdGltZXN0YW1wPSIxNzAx
ODE0MDgzIj44NDg3PC9rZXk+PC9mb3JlaWduLWtleXM+PHJlZi10eXBlIG5hbWU9IkpvdXJuYWwg
QXJ0aWNsZSI+MTc8L3JlZi10eXBlPjxjb250cmlidXRvcnM+PGF1dGhvcnM+PGF1dGhvcj5SZXll
cy1Sb2Ryw61ndWV6LCBNYWUgTHlubjwvYXV0aG9yPjxhdXRob3I+UmFtw61yZXosIEp1YW5pdGE8
L2F1dGhvcj48YXV0aG9yPkRhdmlzLCBLZW5kcmE8L2F1dGhvcj48YXV0aG9yPlBhdHJpY2UsIEtl
c2hhPC9hdXRob3I+PGF1dGhvcj5CdWxpaywgQ3ludGhpYSBNPC9hdXRob3I+PC9hdXRob3JzPjwv
Y29udHJpYnV0b3JzPjx0aXRsZXM+PHRpdGxlPkV4cGxvcmluZyBiYXJyaWVycyBhbmQgZmFjaWxp
dGF0b3JzIGluIGVhdGluZyBkaXNvcmRlcnMgdHJlYXRtZW50IGFtb25nIExhdGluYXMgaW4gdGhl
IFVuaXRlZCBTdGF0ZXM8L3RpdGxlPjxzZWNvbmRhcnktdGl0bGU+Sm91cm5hbCBvZiBMYXRpbmEv
byBwc3ljaG9sb2d5PC9zZWNvbmRhcnktdGl0bGU+PC90aXRsZXM+PHBlcmlvZGljYWw+PGZ1bGwt
dGl0bGU+Sm91cm5hbCBvZiBMYXRpbmEvbyBwc3ljaG9sb2d5PC9mdWxsLXRpdGxlPjwvcGVyaW9k
aWNhbD48cGFnZXM+MTEyPC9wYWdlcz48dm9sdW1lPjE8L3ZvbHVtZT48bnVtYmVyPjI8L251bWJl
cj48ZGF0ZXM+PHllYXI+MjAxMzwveWVhcj48L2RhdGVzPjxpc2JuPjIxNjMtMDA3MDwvaXNibj48
dXJscz48L3VybHM+PC9yZWNvcmQ+PC9DaXRlPjxDaXRlPjxBdXRob3I+SGVwd29ydGg8L0F1dGhv
cj48WWVhcj4yMDA3PC9ZZWFyPjxSZWNOdW0+ODQ4ODwvUmVjTnVtPjxyZWNvcmQ+PHJlYy1udW1i
ZXI+ODQ4ODwvcmVjLW51bWJlcj48Zm9yZWlnbi1rZXlzPjxrZXkgYXBwPSJFTiIgZGItaWQ9InZ2
MnM5cmQ5cHJ6cjlsZXc1dHY1MnJ3ZGU5cmFyZDJ0NTJydCIgdGltZXN0YW1wPSIxNzAxODE0Nzkx
Ij44NDg4PC9rZXk+PC9mb3JlaWduLWtleXM+PHJlZi10eXBlIG5hbWU9IkpvdXJuYWwgQXJ0aWNs
ZSI+MTc8L3JlZi10eXBlPjxjb250cmlidXRvcnM+PGF1dGhvcnM+PGF1dGhvcj5IZXB3b3J0aCwg
TmF0YXNoYTwvYXV0aG9yPjxhdXRob3I+UGF4dG9uLCBTdXNhbiBKPC9hdXRob3I+PC9hdXRob3Jz
PjwvY29udHJpYnV0b3JzPjx0aXRsZXM+PHRpdGxlPlBhdGh3YXlzIHRvIGhlbHDigJBzZWVraW5n
IGluIGJ1bGltaWEgbmVydm9zYSBhbmQgYmluZ2UgZWF0aW5nIHByb2JsZW1zOiBBIGNvbmNlcHQg
bWFwcGluZyBhcHByb2FjaDwvdGl0bGU+PHNlY29uZGFyeS10aXRsZT5JbnRlcm5hdGlvbmFsIGpv
dXJuYWwgb2YgZWF0aW5nIGRpc29yZGVyczwvc2Vjb25kYXJ5LXRpdGxlPjwvdGl0bGVzPjxwZXJp
b2RpY2FsPjxmdWxsLXRpdGxlPkludGVybmF0aW9uYWwgSm91cm5hbCBvZiBFYXRpbmcgRGlzb3Jk
ZXJzPC9mdWxsLXRpdGxlPjwvcGVyaW9kaWNhbD48cGFnZXM+NDkzLTUwNDwvcGFnZXM+PHZvbHVt
ZT40MDwvdm9sdW1lPjxudW1iZXI+NjwvbnVtYmVyPjxkYXRlcz48eWVhcj4yMDA3PC95ZWFyPjwv
ZGF0ZXM+PGlzYm4+MDI3Ni0zNDc4PC9pc2JuPjx1cmxzPjwvdXJscz48L3JlY29yZD48L0NpdGU+
PENpdGU+PEF1dGhvcj5Jbm5lczwvQXV0aG9yPjxZZWFyPjIwMTc8L1llYXI+PFJlY051bT44NDg5
PC9SZWNOdW0+PHJlY29yZD48cmVjLW51bWJlcj44NDg5PC9yZWMtbnVtYmVyPjxmb3JlaWduLWtl
eXM+PGtleSBhcHA9IkVOIiBkYi1pZD0idnYyczlyZDlwcnpyOWxldzV0djUycndkZTlyYXJkMnQ1
MnJ0IiB0aW1lc3RhbXA9IjE3MDE4MTUwMTkiPjg0ODk8L2tleT48L2ZvcmVpZ24ta2V5cz48cmVm
LXR5cGUgbmFtZT0iSm91cm5hbCBBcnRpY2xlIj4xNzwvcmVmLXR5cGU+PGNvbnRyaWJ1dG9ycz48
YXV0aG9ycz48YXV0aG9yPklubmVzLCBOLiBULjwvYXV0aG9yPjxhdXRob3I+Q2xvdWdoLCBCLiBB
LjwvYXV0aG9yPjxhdXRob3I+Q2FzZXksIEwuIE0uPC9hdXRob3I+PC9hdXRob3JzPjwvY29udHJp
YnV0b3JzPjxhdXRoLWFkZHJlc3M+YSBTY2hvb2wgb2YgQXBwbGllZCBQc3ljaG9sb2d5ICwgR3Jp
ZmZpdGggVW5pdmVyc2l0eSAsIE1vdW50IEdyYXZhdHQgLCBRdWVlbnNsYW5kICwgQXVzdHJhbGlh
LiYjeEQ7YiBTY2hvb2wgb2YgUHN5Y2hvbG9neSBhbmQgQ291bnNlbGxpbmcsIEluc3RpdHV0ZSBm
b3IgUmVzaWxpZW50IFJlZ2lvbnMgLCBVbml2ZXJzaXR5IG9mIFNvdXRoZXJuIFF1ZWVuc2xhbmQg
LCBTcHJpbmdmaWVsZCAsIFF1ZWVuc2xhbmQgLCBBdXN0cmFsaWEuJiN4RDtjIE1lbnppZXMgSGVh
bHRoIEluc3RpdHV0ZSBRdWVlbnNsYW5kICwgTW91bnQgR3JhdmF0dCAsIFF1ZWVuc2xhbmQgLCBB
dXN0cmFsaWEuPC9hdXRoLWFkZHJlc3M+PHRpdGxlcz48dGl0bGU+QXNzZXNzaW5nIHRyZWF0bWVu
dCBiYXJyaWVycyBpbiBlYXRpbmcgZGlzb3JkZXJzOiBBIHN5c3RlbWF0aWMgcmV2aWV3PC90aXRs
ZT48c2Vjb25kYXJ5LXRpdGxlPkVhdCBEaXNvcmQ8L3NlY29uZGFyeS10aXRsZT48L3RpdGxlcz48
cGVyaW9kaWNhbD48ZnVsbC10aXRsZT5FYXQgRGlzb3JkPC9mdWxsLXRpdGxlPjxhYmJyLTE+RWF0
aW5nIGRpc29yZGVyczwvYWJici0xPjwvcGVyaW9kaWNhbD48cGFnZXM+MS0yMTwvcGFnZXM+PHZv
bHVtZT4yNTwvdm9sdW1lPjxudW1iZXI+MTwvbnVtYmVyPjxlZGl0aW9uPjIwMTYvMDgvMDQ8L2Vk
aXRpb24+PGtleXdvcmRzPjxrZXl3b3JkPkZlZWRpbmcgYW5kIEVhdGluZyBEaXNvcmRlcnMvKnRo
ZXJhcHk8L2tleXdvcmQ+PGtleXdvcmQ+SGVhbHRoIFNlcnZpY2VzIEFjY2Vzc2liaWxpdHkvKnN0
YXRpc3RpY3MgJmFtcDsgbnVtZXJpY2FsIGRhdGE8L2tleXdvcmQ+PGtleXdvcmQ+SGVhbHRoIFNl
cnZpY2VzIFJlc2VhcmNoLypzdGF0aXN0aWNzICZhbXA7IG51bWVyaWNhbCBkYXRhPC9rZXl3b3Jk
PjxrZXl3b3JkPkh1bWFuczwva2V5d29yZD48L2tleXdvcmRzPjxkYXRlcz48eWVhcj4yMDE3PC95
ZWFyPjxwdWItZGF0ZXM+PGRhdGU+SmFuLUZlYjwvZGF0ZT48L3B1Yi1kYXRlcz48L2RhdGVzPjxp
c2JuPjEwNjQtMDI2NjwvaXNibj48YWNjZXNzaW9uLW51bT4yNzQ4NTM3NTwvYWNjZXNzaW9uLW51
bT48dXJscz48L3VybHM+PGVsZWN0cm9uaWMtcmVzb3VyY2UtbnVtPjEwLjEwODAvMTA2NDAyNjYu
MjAxNi4xMjA3NDU1PC9lbGVjdHJvbmljLXJlc291cmNlLW51bT48cmVtb3RlLWRhdGFiYXNlLXBy
b3ZpZGVyPk5MTTwvcmVtb3RlLWRhdGFiYXNlLXByb3ZpZGVyPjxsYW5ndWFnZT5lbmc8L2xhbmd1
YWdlPjwvcmVjb3JkPjwvQ2l0ZT48Q2l0ZT48QXV0aG9yPklubmVzPC9BdXRob3I+PFllYXI+MjAx
NzwvWWVhcj48UmVjTnVtPjg0ODk8L1JlY051bT48cmVjb3JkPjxyZWMtbnVtYmVyPjg0ODk8L3Jl
Yy1udW1iZXI+PGZvcmVpZ24ta2V5cz48a2V5IGFwcD0iRU4iIGRiLWlkPSJ2djJzOXJkOXByenI5
bGV3NXR2NTJyd2RlOXJhcmQydDUycnQiIHRpbWVzdGFtcD0iMTcwMTgxNTAxOSI+ODQ4OTwva2V5
PjwvZm9yZWlnbi1rZXlzPjxyZWYtdHlwZSBuYW1lPSJKb3VybmFsIEFydGljbGUiPjE3PC9yZWYt
dHlwZT48Y29udHJpYnV0b3JzPjxhdXRob3JzPjxhdXRob3I+SW5uZXMsIE4uIFQuPC9hdXRob3I+
PGF1dGhvcj5DbG91Z2gsIEIuIEEuPC9hdXRob3I+PGF1dGhvcj5DYXNleSwgTC4gTS48L2F1dGhv
cj48L2F1dGhvcnM+PC9jb250cmlidXRvcnM+PGF1dGgtYWRkcmVzcz5hIFNjaG9vbCBvZiBBcHBs
aWVkIFBzeWNob2xvZ3kgLCBHcmlmZml0aCBVbml2ZXJzaXR5ICwgTW91bnQgR3JhdmF0dCAsIFF1
ZWVuc2xhbmQgLCBBdXN0cmFsaWEuJiN4RDtiIFNjaG9vbCBvZiBQc3ljaG9sb2d5IGFuZCBDb3Vu
c2VsbGluZywgSW5zdGl0dXRlIGZvciBSZXNpbGllbnQgUmVnaW9ucyAsIFVuaXZlcnNpdHkgb2Yg
U291dGhlcm4gUXVlZW5zbGFuZCAsIFNwcmluZ2ZpZWxkICwgUXVlZW5zbGFuZCAsIEF1c3RyYWxp
YS4mI3hEO2MgTWVuemllcyBIZWFsdGggSW5zdGl0dXRlIFF1ZWVuc2xhbmQgLCBNb3VudCBHcmF2
YXR0ICwgUXVlZW5zbGFuZCAsIEF1c3RyYWxpYS48L2F1dGgtYWRkcmVzcz48dGl0bGVzPjx0aXRs
ZT5Bc3Nlc3NpbmcgdHJlYXRtZW50IGJhcnJpZXJzIGluIGVhdGluZyBkaXNvcmRlcnM6IEEgc3lz
dGVtYXRpYyByZXZpZXc8L3RpdGxlPjxzZWNvbmRhcnktdGl0bGU+RWF0IERpc29yZDwvc2Vjb25k
YXJ5LXRpdGxlPjwvdGl0bGVzPjxwZXJpb2RpY2FsPjxmdWxsLXRpdGxlPkVhdCBEaXNvcmQ8L2Z1
bGwtdGl0bGU+PGFiYnItMT5FYXRpbmcgZGlzb3JkZXJzPC9hYmJyLTE+PC9wZXJpb2RpY2FsPjxw
YWdlcz4xLTIxPC9wYWdlcz48dm9sdW1lPjI1PC92b2x1bWU+PG51bWJlcj4xPC9udW1iZXI+PGVk
aXRpb24+MjAxNi8wOC8wNDwvZWRpdGlvbj48a2V5d29yZHM+PGtleXdvcmQ+RmVlZGluZyBhbmQg
RWF0aW5nIERpc29yZGVycy8qdGhlcmFweTwva2V5d29yZD48a2V5d29yZD5IZWFsdGggU2Vydmlj
ZXMgQWNjZXNzaWJpbGl0eS8qc3RhdGlzdGljcyAmYW1wOyBudW1lcmljYWwgZGF0YTwva2V5d29y
ZD48a2V5d29yZD5IZWFsdGggU2VydmljZXMgUmVzZWFyY2gvKnN0YXRpc3RpY3MgJmFtcDsgbnVt
ZXJpY2FsIGRhdGE8L2tleXdvcmQ+PGtleXdvcmQ+SHVtYW5zPC9rZXl3b3JkPjwva2V5d29yZHM+
PGRhdGVzPjx5ZWFyPjIwMTc8L3llYXI+PHB1Yi1kYXRlcz48ZGF0ZT5KYW4tRmViPC9kYXRlPjwv
cHViLWRhdGVzPjwvZGF0ZXM+PGlzYm4+MTA2NC0wMjY2PC9pc2JuPjxhY2Nlc3Npb24tbnVtPjI3
NDg1Mzc1PC9hY2Nlc3Npb24tbnVtPjx1cmxzPjwvdXJscz48ZWxlY3Ryb25pYy1yZXNvdXJjZS1u
dW0+MTAuMTA4MC8xMDY0MDI2Ni4yMDE2LjEyMDc0NTU8L2VsZWN0cm9uaWMtcmVzb3VyY2UtbnVt
PjxyZW1vdGUtZGF0YWJhc2UtcHJvdmlkZXI+TkxNPC9yZW1vdGUtZGF0YWJhc2UtcHJvdmlkZXI+
PGxhbmd1YWdlPmVuZzwvbGFuZ3VhZ2U+PC9yZWNvcmQ+PC9DaXRlPjxDaXRlPjxBdXRob3I+TmV5
bGFuZDwvQXV0aG9yPjxZZWFyPjIwMTk8L1llYXI+PFJlY051bT44MzIzPC9SZWNOdW0+PHJlY29y
ZD48cmVjLW51bWJlcj44MzIzPC9yZWMtbnVtYmVyPjxmb3JlaWduLWtleXM+PGtleSBhcHA9IkVO
IiBkYi1pZD0idnYyczlyZDlwcnpyOWxldzV0djUycndkZTlyYXJkMnQ1MnJ0IiB0aW1lc3RhbXA9
IjE2OTc2NjQxMjUiPjgzMjM8L2tleT48L2ZvcmVpZ24ta2V5cz48cmVmLXR5cGUgbmFtZT0iSm91
cm5hbCBBcnRpY2xlIj4xNzwvcmVmLXR5cGU+PGNvbnRyaWJ1dG9ycz48YXV0aG9ycz48YXV0aG9y
Pk5leWxhbmQsIE0uIEsuIEguPC9hdXRob3I+PGF1dGhvcj5CYXJkb25lLUNvbmUsIEEuIE0uPC9h
dXRob3I+PC9hdXRob3JzPjwvY29udHJpYnV0b3JzPjxhdXRoLWFkZHJlc3M+YSBEZXBhcnRtZW50
IG9mIFBzeWNob2xvZ3kgYW5kIE5ldXJvc2NpZW5jZSAsIFVuaXZlcnNpdHkgb2YgTm9ydGggQ2Fy
b2xpbmEgLCBDaGFwZWwgSGlsbCAsIE5DICwgVVNBLjwvYXV0aC1hZGRyZXNzPjx0aXRsZXM+PHRp
dGxlPlRyZWF0bWVudCBleHBlcmllbmNlcyBvZiBMYXRpbmFzIHdpdGggY3VycmVudCBvciBwYXN0
IGJpbmdlIGVhdGluZyBkaXNvcmRlciBhbmQvb3IgYnVsaW1pYSBuZXJ2b3NhPC90aXRsZT48c2Vj
b25kYXJ5LXRpdGxlPkVhdCBEaXNvcmQ8L3NlY29uZGFyeS10aXRsZT48L3RpdGxlcz48cGVyaW9k
aWNhbD48ZnVsbC10aXRsZT5FYXQgRGlzb3JkPC9mdWxsLXRpdGxlPjxhYmJyLTE+RWF0aW5nIGRp
c29yZGVyczwvYWJici0xPjwvcGVyaW9kaWNhbD48cGFnZXM+MjUzLTI2NTwvcGFnZXM+PHZvbHVt
ZT4yNzwvdm9sdW1lPjxudW1iZXI+MjwvbnVtYmVyPjxlZGl0aW9uPjIwMTkvMDUvMTY8L2VkaXRp
b24+PGtleXdvcmRzPjxrZXl3b3JkPkFkdWx0PC9rZXl3b3JkPjxrZXl3b3JkPkJpbmdlLUVhdGlu
ZyBEaXNvcmRlci8qdGhlcmFweTwva2V5d29yZD48a2V5d29yZD5CdWxpbWlhIE5lcnZvc2EvKnRo
ZXJhcHk8L2tleXdvcmQ+PGtleXdvcmQ+RmVtYWxlPC9rZXl3b3JkPjxrZXl3b3JkPkhpc3Bhbmlj
IG9yIExhdGluby8qcHN5Y2hvbG9neTwva2V5d29yZD48a2V5d29yZD5IdW1hbnM8L2tleXdvcmQ+
PGtleXdvcmQ+UHN5Y2hvbG9neTwva2V5d29yZD48a2V5d29yZD5Qc3ljaG90aGVyYXB5LCBHcm91
cDwva2V5d29yZD48a2V5d29yZD5Tb2NpYWwgU3RpZ21hPC9rZXl3b3JkPjxrZXl3b3JkPlN1cnZl
eXMgYW5kIFF1ZXN0aW9ubmFpcmVzPC9rZXl3b3JkPjxrZXl3b3JkPkhpc3BhbmljPC9rZXl3b3Jk
PjxrZXl3b3JkPkhpc3DDoW5pY2E8L2tleXdvcmQ+PGtleXdvcmQ+TGF0aW5hczwva2V5d29yZD48
a2V5d29yZD5kaXNwYXJpZGFkZXMgZW4gbGEgYXRlbmNpw7NuIG3DqWRpY2E8L2tleXdvcmQ+PGtl
eXdvcmQ+ZWF0aW5nIGRpc29yZGVyPC9rZXl3b3JkPjxrZXl3b3JkPmhlYWx0aCBjYXJlIGRpc3Bh
cml0aWVzPC9rZXl3b3JkPjxrZXl3b3JkPnRyYXN0b3JubyBkZSBsYSBjb25kdWN0YSBhbGltZW50
YXJpYTwva2V5d29yZD48a2V5d29yZD50cmF0YW1pZW50bzwva2V5d29yZD48a2V5d29yZD50cmVh
dG1lbnQ8L2tleXdvcmQ+PC9rZXl3b3Jkcz48ZGF0ZXM+PHllYXI+MjAxOTwveWVhcj48cHViLWRh
dGVzPjxkYXRlPk1hci1BcHI8L2RhdGU+PC9wdWItZGF0ZXM+PC9kYXRlcz48aXNibj4xMDY0LTAy
NjY8L2lzYm4+PGFjY2Vzc2lvbi1udW0+MzEwODQ0Mjc8L2FjY2Vzc2lvbi1udW0+PHVybHM+PC91
cmxzPjxlbGVjdHJvbmljLXJlc291cmNlLW51bT4xMC4xMDgwLzEwNjQwMjY2LjIwMTkuMTU5MTgy
NzwvZWxlY3Ryb25pYy1yZXNvdXJjZS1udW0+PHJlbW90ZS1kYXRhYmFzZS1wcm92aWRlcj5OTE08
L3JlbW90ZS1kYXRhYmFzZS1wcm92aWRlcj48bGFuZ3VhZ2U+ZW5nPC9sYW5ndWFnZT48L3JlY29y
ZD48L0NpdGU+PENpdGU+PEF1dGhvcj5CaWxpxIc8L0F1dGhvcj48WWVhcj4yMDIwPC9ZZWFyPjxS
ZWNOdW0+Nzk1MTwvUmVjTnVtPjxyZWNvcmQ+PHJlYy1udW1iZXI+Nzk1MTwvcmVjLW51bWJlcj48
Zm9yZWlnbi1rZXlzPjxrZXkgYXBwPSJFTiIgZGItaWQ9InZ2MnM5cmQ5cHJ6cjlsZXc1dHY1MnJ3
ZGU5cmFyZDJ0NTJydCIgdGltZXN0YW1wPSIxNjkzNjk0NjU5Ij43OTUxPC9rZXk+PC9mb3JlaWdu
LWtleXM+PHJlZi10eXBlIG5hbWU9IkJvb2sgU2VjdGlvbiI+NTwvcmVmLXR5cGU+PGNvbnRyaWJ1
dG9ycz48YXV0aG9ycz48YXV0aG9yPkJpbGnEhywgU2FsbHk8L2F1dGhvcj48YXV0aG9yPlNhbmRl
ciwgSm9oYW5uYTwvYXV0aG9yPjxhdXRob3I+QmF1ZXIsIFN0ZXBoYW5pZTwvYXV0aG9yPjwvYXV0
aG9ycz48c2Vjb25kYXJ5LWF1dGhvcnM+PGF1dGhvcj5GcmFuaywgR3VpZG8gSy4gVy48L2F1dGhv
cj48YXV0aG9yPkJlcm5lciwgTGF1cmEgQS48L2F1dGhvcj48L3NlY29uZGFyeS1hdXRob3JzPjwv
Y29udHJpYnV0b3JzPjx0aXRsZXM+PHRpdGxlPk92ZXJjb21pbmcgQmFycmllcnMgdG8gdGhlIFRy
ZWF0bWVudCBvZiBCaW5nZSBFYXRpbmc8L3RpdGxlPjxzZWNvbmRhcnktdGl0bGU+QmluZ2UgRWF0
aW5nOiBBIFRyYW5zZGlhZ25vc3RpYyBQc3ljaG9wYXRob2xvZ3k8L3NlY29uZGFyeS10aXRsZT48
L3RpdGxlcz48cGFnZXM+MzExLTMyMTwvcGFnZXM+PGRhdGVzPjx5ZWFyPjIwMjA8L3llYXI+PHB1
Yi1kYXRlcz48ZGF0ZT4yMDIwLy88L2RhdGU+PC9wdWItZGF0ZXM+PC9kYXRlcz48cHViLWxvY2F0
aW9uPkNoYW08L3B1Yi1sb2NhdGlvbj48cHVibGlzaGVyPlNwcmluZ2VyIEludGVybmF0aW9uYWwg
UHVibGlzaGluZzwvcHVibGlzaGVyPjxpc2JuPjk3OC0zLTAzMC00MzU2Mi0yPC9pc2JuPjx1cmxz
PjxyZWxhdGVkLXVybHM+PHVybD5odHRwczovL2RvaS5vcmcvMTAuMTAwNy85NzgtMy0wMzAtNDM1
NjItMl8yMjwvdXJsPjwvcmVsYXRlZC11cmxzPjwvdXJscz48ZWxlY3Ryb25pYy1yZXNvdXJjZS1u
dW0+MTAuMTAwNy85NzgtMy0wMzAtNDM1NjItMl8yMjwvZWxlY3Ryb25pYy1yZXNvdXJjZS1udW0+
PC9yZWNvcmQ+PC9DaXRlPjxDaXRlPjxBdXRob3I+VGhhcGxpeWFsPC9BdXRob3I+PFllYXI+MjAx
NzwvWWVhcj48UmVjTnVtPjc5NTk8L1JlY051bT48cmVjb3JkPjxyZWMtbnVtYmVyPjc5NTk8L3Jl
Yy1udW1iZXI+PGZvcmVpZ24ta2V5cz48a2V5IGFwcD0iRU4iIGRiLWlkPSJ2djJzOXJkOXByenI5
bGV3NXR2NTJyd2RlOXJhcmQydDUycnQiIHRpbWVzdGFtcD0iMTY5Mzc0Nzg1MyI+Nzk1OTwva2V5
PjwvZm9yZWlnbi1rZXlzPjxyZWYtdHlwZSBuYW1lPSJKb3VybmFsIEFydGljbGUiPjE3PC9yZWYt
dHlwZT48Y29udHJpYnV0b3JzPjxhdXRob3JzPjxhdXRob3I+VGhhcGxpeWFsLCBQcml5YW5rYTwv
YXV0aG9yPjxhdXRob3I+TWl0Y2hpc29uLCBEZWJvcmFoPC9hdXRob3I+PGF1dGhvcj5IYXksIFBo
aWxsaXBhPC9hdXRob3I+PC9hdXRob3JzPjwvY29udHJpYnV0b3JzPjx0aXRsZXM+PHRpdGxlPklu
c2lnaHRzIGludG8gdGhlIGV4cGVyaWVuY2VzIG9mIHRyZWF0bWVudCBmb3IgYW4gZWF0aW5nIGRp
c29yZGVyIGluIG1lbjogYSBxdWFsaXRhdGl2ZSBzdHVkeSBvZiBhdXRvYmlvZ3JhcGhpZXM8L3Rp
dGxlPjxzZWNvbmRhcnktdGl0bGU+QmVoYXZpb3JhbCBzY2llbmNlczwvc2Vjb25kYXJ5LXRpdGxl
PjwvdGl0bGVzPjxwZXJpb2RpY2FsPjxmdWxsLXRpdGxlPkJlaGF2aW9yYWwgc2NpZW5jZXM8L2Z1
bGwtdGl0bGU+PC9wZXJpb2RpY2FsPjxwYWdlcz4zODwvcGFnZXM+PHZvbHVtZT43PC92b2x1bWU+
PG51bWJlcj4yPC9udW1iZXI+PGRhdGVzPjx5ZWFyPjIwMTc8L3llYXI+PC9kYXRlcz48aXNibj4y
MDc2LTMyOFg8L2lzYm4+PHVybHM+PC91cmxzPjwvcmVjb3JkPjwvQ2l0ZT48Q2l0ZT48QXV0aG9y
PkJlY2tlcjwvQXV0aG9yPjxZZWFyPjIwMTA8L1llYXI+PFJlY051bT44MzQ1PC9SZWNOdW0+PHJl
Y29yZD48cmVjLW51bWJlcj44MzQ1PC9yZWMtbnVtYmVyPjxmb3JlaWduLWtleXM+PGtleSBhcHA9
IkVOIiBkYi1pZD0idnYyczlyZDlwcnpyOWxldzV0djUycndkZTlyYXJkMnQ1MnJ0IiB0aW1lc3Rh
bXA9IjE2OTc3MzA3NjgiPjgzNDU8L2tleT48L2ZvcmVpZ24ta2V5cz48cmVmLXR5cGUgbmFtZT0i
Sm91cm5hbCBBcnRpY2xlIj4xNzwvcmVmLXR5cGU+PGNvbnRyaWJ1dG9ycz48YXV0aG9ycz48YXV0
aG9yPkJlY2tlciwgQW5uZSBFPC9hdXRob3I+PGF1dGhvcj5IYWRsZXkgQXJyaW5kZWxsLCBBZHJp
ZW5uZTwvYXV0aG9yPjxhdXRob3I+UGVybG9lLCBBbGV4YW5kcmE8L2F1dGhvcj48YXV0aG9yPkZh
eSwgS3Jpc3RlbjwvYXV0aG9yPjxhdXRob3I+U3RyaWVnZWzigJBNb29yZSwgUnV0aCBIPC9hdXRo
b3I+PC9hdXRob3JzPjwvY29udHJpYnV0b3JzPjx0aXRsZXM+PHRpdGxlPkEgcXVhbGl0YXRpdmUg
c3R1ZHkgb2YgcGVyY2VpdmVkIHNvY2lhbCBiYXJyaWVycyB0byBjYXJlIGZvciBlYXRpbmcgZGlz
b3JkZXJzOiBwZXJzcGVjdGl2ZXMgZnJvbSBldGhuaWNhbGx5IGRpdmVyc2UgaGVhbHRoIGNhcmUg
Y29uc3VtZXJzPC90aXRsZT48c2Vjb25kYXJ5LXRpdGxlPkludGVybmF0aW9uYWwgSm91cm5hbCBv
ZiBFYXRpbmcgRGlzb3JkZXJzPC9zZWNvbmRhcnktdGl0bGU+PC90aXRsZXM+PHBlcmlvZGljYWw+
PGZ1bGwtdGl0bGU+SW50ZXJuYXRpb25hbCBKb3VybmFsIG9mIEVhdGluZyBEaXNvcmRlcnM8L2Z1
bGwtdGl0bGU+PC9wZXJpb2RpY2FsPjxwYWdlcz42MzMtNjQ3PC9wYWdlcz48dm9sdW1lPjQzPC92
b2x1bWU+PG51bWJlcj43PC9udW1iZXI+PGRhdGVzPjx5ZWFyPjIwMTA8L3llYXI+PC9kYXRlcz48
aXNibj4wMjc2LTM0Nzg8L2lzYm4+PHVybHM+PC91cmxzPjwvcmVjb3JkPjwvQ2l0ZT48Q2l0ZT48
QXV0aG9yPldlaXNzbWFuPC9BdXRob3I+PFllYXI+MjAxNzwvWWVhcj48UmVjTnVtPjc5NjA8L1Jl
Y051bT48cmVjb3JkPjxyZWMtbnVtYmVyPjc5NjA8L3JlYy1udW1iZXI+PGZvcmVpZ24ta2V5cz48
a2V5IGFwcD0iRU4iIGRiLWlkPSJ2djJzOXJkOXByenI5bGV3NXR2NTJyd2RlOXJhcmQydDUycnQi
IHRpbWVzdGFtcD0iMTY5Mzc0ODQxOSI+Nzk2MDwva2V5PjwvZm9yZWlnbi1rZXlzPjxyZWYtdHlw
ZSBuYW1lPSJKb3VybmFsIEFydGljbGUiPjE3PC9yZWYtdHlwZT48Y29udHJpYnV0b3JzPjxhdXRo
b3JzPjxhdXRob3I+V2Vpc3NtYW4sIFJ1dGggU3RyaWVnZWw8L2F1dGhvcj48YXV0aG9yPlJvc3Nl
bGxpLCBGcmFuY2luZTwvYXV0aG9yPjwvYXV0aG9ycz48L2NvbnRyaWJ1dG9ycz48dGl0bGVzPjx0
aXRsZT5SZWR1Y2luZyB0aGUgYnVyZGVuIG9mIHN1ZmZlcmluZyBmcm9tIGVhdGluZyBkaXNvcmRl
cnM6IFVubWV0IHRyZWF0bWVudCBuZWVkcywgY29zdCBvZiBpbGxuZXNzLCBhbmQgdGhlIHF1ZXN0
IGZvciBjb3N0LWVmZmVjdGl2ZW5lc3M8L3RpdGxlPjxzZWNvbmRhcnktdGl0bGU+QmVoYXZpb3Vy
IHJlc2VhcmNoIGFuZCB0aGVyYXB5PC9zZWNvbmRhcnktdGl0bGU+PC90aXRsZXM+PHBlcmlvZGlj
YWw+PGZ1bGwtdGl0bGU+QmVoYXYgUmVzIFRoZXI8L2Z1bGwtdGl0bGU+PGFiYnItMT5CZWhhdmlv
dXIgcmVzZWFyY2ggYW5kIHRoZXJhcHk8L2FiYnItMT48L3BlcmlvZGljYWw+PHBhZ2VzPjQ5LTY0
PC9wYWdlcz48dm9sdW1lPjg4PC92b2x1bWU+PGRhdGVzPjx5ZWFyPjIwMTc8L3llYXI+PC9kYXRl
cz48aXNibj4wMDA1LTc5Njc8L2lzYm4+PHVybHM+PC91cmxzPjwvcmVjb3JkPjwvQ2l0ZT48Q2l0
ZT48QXV0aG9yPlNjaG9lbjwvQXV0aG9yPjxZZWFyPjIwMTI8L1llYXI+PFJlY051bT44NDc5PC9S
ZWNOdW0+PHJlY29yZD48cmVjLW51bWJlcj44NDc5PC9yZWMtbnVtYmVyPjxmb3JlaWduLWtleXM+
PGtleSBhcHA9IkVOIiBkYi1pZD0idnYyczlyZDlwcnpyOWxldzV0djUycndkZTlyYXJkMnQ1MnJ0
IiB0aW1lc3RhbXA9IjE3MDE3OTg2MzQiPjg0Nzk8L2tleT48L2ZvcmVpZ24ta2V5cz48cmVmLXR5
cGUgbmFtZT0iSm91cm5hbCBBcnRpY2xlIj4xNzwvcmVmLXR5cGU+PGNvbnRyaWJ1dG9ycz48YXV0
aG9ycz48YXV0aG9yPlNjaG9lbiwgRS4gRy48L2F1dGhvcj48YXV0aG9yPkxlZSwgUy48L2F1dGhv
cj48YXV0aG9yPlNrb3csIEMuPC9hdXRob3I+PGF1dGhvcj5HcmVlbmJlcmcsIFMuIFQuPC9hdXRo
b3I+PGF1dGhvcj5CZWxsLCBBLiBTLjwvYXV0aG9yPjxhdXRob3I+V2llc2UsIEouIEUuPC9hdXRo
b3I+PGF1dGhvcj5NYXJ0ZW5zLCBKLiBLLjwvYXV0aG9yPjwvYXV0aG9ycz48L2NvbnRyaWJ1dG9y
cz48YXV0aC1hZGRyZXNzPlVuaXZlcnNpdHkgQ291bnNlbGluZyBTZXJ2aWNlLCBVbml2ZXJzaXR5
IG9mIElvd2EsIElvd2EgQ2l0eSwgSW93YSA1MjI0MiwgVVNBLiBldmEtc2Nob2VuQHVpb3dhLmVk
dTwvYXV0aC1hZGRyZXNzPjx0aXRsZXM+PHRpdGxlPkEgcmV0cm9zcGVjdGl2ZSBsb29rIGF0IHRo
ZSBpbnRlcm5hbCBoZWxwLXNlZWtpbmcgcHJvY2VzcyBpbiB5b3VuZyB3b21lbiB3aXRoIGVhdGlu
ZyBkaXNvcmRlcnM8L3RpdGxlPjxzZWNvbmRhcnktdGl0bGU+RWF0IERpc29yZDwvc2Vjb25kYXJ5
LXRpdGxlPjwvdGl0bGVzPjxwZXJpb2RpY2FsPjxmdWxsLXRpdGxlPkVhdCBEaXNvcmQ8L2Z1bGwt
dGl0bGU+PGFiYnItMT5FYXRpbmcgZGlzb3JkZXJzPC9hYmJyLTE+PC9wZXJpb2RpY2FsPjxwYWdl
cz4xNC0zMDwvcGFnZXM+PHZvbHVtZT4yMDwvdm9sdW1lPjxudW1iZXI+MTwvbnVtYmVyPjxlZGl0
aW9uPjIwMTEvMTIvMjM8L2VkaXRpb24+PGtleXdvcmRzPjxrZXl3b3JkPkFkb2xlc2NlbnQ8L2tl
eXdvcmQ+PGtleXdvcmQ+QWR1bHQ8L2tleXdvcmQ+PGtleXdvcmQ+QXdhcmVuZXNzPC9rZXl3b3Jk
PjxrZXl3b3JkPkZlZWRpbmcgYW5kIEVhdGluZyBEaXNvcmRlcnMvKnBzeWNob2xvZ3k8L2tleXdv
cmQ+PGtleXdvcmQ+RmVtYWxlPC9rZXl3b3JkPjxrZXl3b3JkPkh1bWFuczwva2V5d29yZD48a2V5
d29yZD5QYXRpZW50IEFjY2VwdGFuY2Ugb2YgSGVhbHRoIENhcmUvKnBzeWNob2xvZ3k8L2tleXdv
cmQ+PGtleXdvcmQ+UXVhbGl0YXRpdmUgUmVzZWFyY2g8L2tleXdvcmQ+PGtleXdvcmQ+UmV0cm9z
cGVjdGl2ZSBTdHVkaWVzPC9rZXl3b3JkPjwva2V5d29yZHM+PGRhdGVzPjx5ZWFyPjIwMTI8L3ll
YXI+PC9kYXRlcz48aXNibj4xMDY0LTAyNjY8L2lzYm4+PGFjY2Vzc2lvbi1udW0+MjIxODgwNTc8
L2FjY2Vzc2lvbi1udW0+PHVybHM+PC91cmxzPjxlbGVjdHJvbmljLXJlc291cmNlLW51bT4xMC4x
MDgwLzEwNjQwMjY2LjIwMTIuNjM1NTYwPC9lbGVjdHJvbmljLXJlc291cmNlLW51bT48cmVtb3Rl
LWRhdGFiYXNlLXByb3ZpZGVyPk5MTTwvcmVtb3RlLWRhdGFiYXNlLXByb3ZpZGVyPjxsYW5ndWFn
ZT5lbmc8L2xhbmd1YWdlPjwvcmVjb3JkPjwvQ2l0ZT48Q2l0ZT48QXV0aG9yPkJpbGnEhzwvQXV0
aG9yPjxZZWFyPjIwMjA8L1llYXI+PFJlY051bT43OTUxPC9SZWNOdW0+PHJlY29yZD48cmVjLW51
bWJlcj43OTUxPC9yZWMtbnVtYmVyPjxmb3JlaWduLWtleXM+PGtleSBhcHA9IkVOIiBkYi1pZD0i
dnYyczlyZDlwcnpyOWxldzV0djUycndkZTlyYXJkMnQ1MnJ0IiB0aW1lc3RhbXA9IjE2OTM2OTQ2
NTkiPjc5NTE8L2tleT48L2ZvcmVpZ24ta2V5cz48cmVmLXR5cGUgbmFtZT0iQm9vayBTZS==
</w:fldData>
              </w:fldChar>
            </w:r>
            <w:r w:rsidR="00CF3DBA">
              <w:rPr>
                <w:i/>
                <w:iCs/>
              </w:rPr>
              <w:instrText xml:space="preserve"> ADDIN EN.CITE.DATA </w:instrText>
            </w:r>
            <w:r w:rsidR="00CF3DBA">
              <w:rPr>
                <w:i/>
                <w:iCs/>
              </w:rPr>
            </w:r>
            <w:r w:rsidR="00CF3DBA">
              <w:rPr>
                <w:i/>
                <w:iCs/>
              </w:rPr>
              <w:fldChar w:fldCharType="end"/>
            </w:r>
            <w:r w:rsidR="00CF3DBA">
              <w:rPr>
                <w:i/>
                <w:iCs/>
              </w:rPr>
              <w:fldChar w:fldCharType="begin">
                <w:fldData xml:space="preserve">Y3Rpb24iPjU8L3JlZi10eXBlPjxjb250cmlidXRvcnM+PGF1dGhvcnM+PGF1dGhvcj5CaWxpxIcs
IFNhbGx5PC9hdXRob3I+PGF1dGhvcj5TYW5kZXIsIEpvaGFubmE8L2F1dGhvcj48YXV0aG9yPkJh
dWVyLCBTdGVwaGFuaWU8L2F1dGhvcj48L2F1dGhvcnM+PHNlY29uZGFyeS1hdXRob3JzPjxhdXRo
b3I+RnJhbmssIEd1aWRvIEsuIFcuPC9hdXRob3I+PGF1dGhvcj5CZXJuZXIsIExhdXJhIEEuPC9h
dXRob3I+PC9zZWNvbmRhcnktYXV0aG9ycz48L2NvbnRyaWJ1dG9ycz48dGl0bGVzPjx0aXRsZT5P
dmVyY29taW5nIEJhcnJpZXJzIHRvIHRoZSBUcmVhdG1lbnQgb2YgQmluZ2UgRWF0aW5nPC90aXRs
ZT48c2Vjb25kYXJ5LXRpdGxlPkJpbmdlIEVhdGluZzogQSBUcmFuc2RpYWdub3N0aWMgUHN5Y2hv
cGF0aG9sb2d5PC9zZWNvbmRhcnktdGl0bGU+PC90aXRsZXM+PHBhZ2VzPjMxMS0zMjE8L3BhZ2Vz
PjxkYXRlcz48eWVhcj4yMDIwPC95ZWFyPjxwdWItZGF0ZXM+PGRhdGU+MjAyMC8vPC9kYXRlPjwv
cHViLWRhdGVzPjwvZGF0ZXM+PHB1Yi1sb2NhdGlvbj5DaGFtPC9wdWItbG9jYXRpb24+PHB1Ymxp
c2hlcj5TcHJpbmdlciBJbnRlcm5hdGlvbmFsIFB1Ymxpc2hpbmc8L3B1Ymxpc2hlcj48aXNibj45
NzgtMy0wMzAtNDM1NjItMjwvaXNibj48dXJscz48cmVsYXRlZC11cmxzPjx1cmw+aHR0cHM6Ly9k
b2kub3JnLzEwLjEwMDcvOTc4LTMtMDMwLTQzNTYyLTJfMjI8L3VybD48L3JlbGF0ZWQtdXJscz48
L3VybHM+PGVsZWN0cm9uaWMtcmVzb3VyY2UtbnVtPjEwLjEwMDcvOTc4LTMtMDMwLTQzNTYyLTJf
MjI8L2VsZWN0cm9uaWMtcmVzb3VyY2UtbnVtPjwvcmVjb3JkPjwvQ2l0ZT48Q2l0ZT48QXV0aG9y
PkFsaTwvQXV0aG9yPjxZZWFyPjIwMTc8L1llYXI+PFJlY051bT44NDgwPC9SZWNOdW0+PHJlY29y
ZD48cmVjLW51bWJlcj44NDgwPC9yZWMtbnVtYmVyPjxmb3JlaWduLWtleXM+PGtleSBhcHA9IkVO
IiBkYi1pZD0idnYyczlyZDlwcnpyOWxldzV0djUycndkZTlyYXJkMnQ1MnJ0IiB0aW1lc3RhbXA9
IjE3MDE4MDQyODAiPjg0ODA8L2tleT48L2ZvcmVpZ24ta2V5cz48cmVmLXR5cGUgbmFtZT0iSm91
cm5hbCBBcnRpY2xlIj4xNzwvcmVmLXR5cGU+PGNvbnRyaWJ1dG9ycz48YXV0aG9ycz48YXV0aG9y
PkFsaSwgSy48L2F1dGhvcj48YXV0aG9yPkZhcnJlciwgTC48L2F1dGhvcj48YXV0aG9yPkZhc3Nu
YWNodCwgRC4gQi48L2F1dGhvcj48YXV0aG9yPkd1bGxpdmVyLCBBLjwvYXV0aG9yPjxhdXRob3I+
QmF1ZXIsIFMuPC9hdXRob3I+PGF1dGhvcj5HcmlmZml0aHMsIEsuIE0uPC9hdXRob3I+PC9hdXRo
b3JzPjwvY29udHJpYnV0b3JzPjxhdXRoLWFkZHJlc3M+Q2VudHJlIGZvciBNZW50YWwgSGVhbHRo
IFJlc2VhcmNoLCB0aGUgQXVzdHJhbGlhbiBOYXRpb25hbCBVbml2ZXJzaXR5LCBDYW5iZXJyYSwg
QXVzdHJhbGlhLiYjeEQ7UmVzZWFyY2ggU2Nob29sIG9mIFBzeWNob2xvZ3ksIHRoZSBBdXN0cmFs
aWFuIE5hdGlvbmFsIFVuaXZlcnNpdHksIENhbmJlcnJhLCBBdXN0cmFsaWEuJiN4RDtDZW50ZXIg
Zm9yIFBzeWNob3RoZXJhcHkgUmVzZWFyY2gsIFVuaXZlcnNpdHkgSG9zcGl0YWwgSGVpZGVsYmVy
ZywgSGVpZGVsYmVyZywgR2VybWFueS48L2F1dGgtYWRkcmVzcz48dGl0bGVzPjx0aXRsZT5QZXJj
ZWl2ZWQgYmFycmllcnMgYW5kIGZhY2lsaXRhdG9ycyB0b3dhcmRzIGhlbHAtc2Vla2luZyBmb3Ig
ZWF0aW5nIGRpc29yZGVyczogQSBzeXN0ZW1hdGljIHJldmlldzwvdGl0bGU+PHNlY29uZGFyeS10
aXRsZT5JbnQgSiBFYXQgRGlzb3JkPC9zZWNvbmRhcnktdGl0bGU+PC90aXRsZXM+PHBlcmlvZGlj
YWw+PGZ1bGwtdGl0bGU+SW50IEogRWF0IERpc29yZDwvZnVsbC10aXRsZT48YWJici0xPlRoZSBJ
bnRlcm5hdGlvbmFsIGpvdXJuYWwgb2YgZWF0aW5nIGRpc29yZGVyczwvYWJici0xPjwvcGVyaW9k
aWNhbD48cGFnZXM+OS0yMTwvcGFnZXM+PHZvbHVtZT41MDwvdm9sdW1lPjxudW1iZXI+MTwvbnVt
YmVyPjxlZGl0aW9uPjIwMTYvMDgvMTc8L2VkaXRpb24+PGtleXdvcmRzPjxrZXl3b3JkPipEZW5p
YWwsIFBzeWNob2xvZ2ljYWw8L2tleXdvcmQ+PGtleXdvcmQ+RmVlZGluZyBhbmQgRWF0aW5nIERp
c29yZGVycy9wcmV2ZW50aW9uICZhbXA7IGNvbnRyb2wvKnBzeWNob2xvZ3kvdGhlcmFweTwva2V5
d29yZD48a2V5d29yZD5GZW1hbGU8L2tleXdvcmQ+PGtleXdvcmQ+SGVhbHRoIEVkdWNhdGlvbi9t
ZXRob2RzPC9rZXl3b3JkPjxrZXl3b3JkPkh1bWFuczwva2V5d29yZD48a2V5d29yZD5QYXRpZW50
IEFjY2VwdGFuY2Ugb2YgSGVhbHRoIENhcmUvKnBzeWNob2xvZ3k8L2tleXdvcmQ+PGtleXdvcmQ+
KlNoYW1lPC9rZXl3b3JkPjxrZXl3b3JkPipTb2NpYWwgU3RpZ21hPC9rZXl3b3JkPjxrZXl3b3Jk
PiptZW50YWwgaGVhbHRoPC9rZXl3b3JkPjxrZXl3b3JkPipwcmV2ZW50aW9uIGFuZCBlYXJseSBp
bnRlcnZlbnRpb248L2tleXdvcmQ+PGtleXdvcmQ+KnRyZWF0bWVudCBzZWVraW5nPC9rZXl3b3Jk
PjxrZXl3b3JkPip5b3VuZyBwZW9wbGUgYXQgcmlzazwva2V5d29yZD48L2tleXdvcmRzPjxkYXRl
cz48eWVhcj4yMDE3PC95ZWFyPjxwdWItZGF0ZXM+PGRhdGU+SmFuPC9kYXRlPjwvcHViLWRhdGVz
PjwvZGF0ZXM+PGlzYm4+MDI3Ni0zNDc4PC9pc2JuPjxhY2Nlc3Npb24tbnVtPjI3NTI2NjQzPC9h
Y2Nlc3Npb24tbnVtPjx1cmxzPjwvdXJscz48ZWxlY3Ryb25pYy1yZXNvdXJjZS1udW0+MTAuMTAw
Mi9lYXQuMjI1OTg8L2VsZWN0cm9uaWMtcmVzb3VyY2UtbnVtPjxyZW1vdGUtZGF0YWJhc2UtcHJv
dmlkZXI+TkxNPC9yZW1vdGUtZGF0YWJhc2UtcHJvdmlkZXI+PGxhbmd1YWdlPmVuZzwvbGFuZ3Vh
Z2U+PC9yZWNvcmQ+PC9DaXRlPjxDaXRlPjxBdXRob3I+RWJuZXRlcjwvQXV0aG9yPjxZZWFyPjIw
MTM8L1llYXI+PFJlY051bT44NDgxPC9SZWNOdW0+PHJlY29yZD48cmVjLW51bWJlcj44NDgxPC9y
ZWMtbnVtYmVyPjxmb3JlaWduLWtleXM+PGtleSBhcHA9IkVOIiBkYi1pZD0idnYyczlyZDlwcnpy
OWxldzV0djUycndkZTlyYXJkMnQ1MnJ0IiB0aW1lc3RhbXA9IjE3MDE4MDUxMzkiPjg0ODE8L2tl
eT48L2ZvcmVpZ24ta2V5cz48cmVmLXR5cGUgbmFtZT0iSm91cm5hbCBBcnRpY2xlIj4xNzwvcmVm
LXR5cGU+PGNvbnRyaWJ1dG9ycz48YXV0aG9ycz48YXV0aG9yPkVibmV0ZXIsIERhcmlhIFM8L2F1
dGhvcj48YXV0aG9yPkxhdG5lciwgSmFuZXQgRDwvYXV0aG9yPjwvYXV0aG9ycz48L2NvbnRyaWJ1
dG9ycz48dGl0bGVzPjx0aXRsZT5TdGlnbWF0aXppbmcgYXR0aXR1ZGVzIGRpZmZlciBhY3Jvc3Mg
bWVudGFsIGhlYWx0aCBkaXNvcmRlcnM6IGEgY29tcGFyaXNvbiBvZiBzdGlnbWEgYWNyb3NzIGVh
dGluZyBkaXNvcmRlcnMsIG9iZXNpdHksIGFuZCBtYWpvciBkZXByZXNzaXZlIGRpc29yZGVyPC90
aXRsZT48c2Vjb25kYXJ5LXRpdGxlPlRoZSBKb3VybmFsIG9mIG5lcnZvdXMgYW5kIG1lbnRhbCBk
aXNlYXNlPC9zZWNvbmRhcnktdGl0bGU+PC90aXRsZXM+PHBlcmlvZGljYWw+PGZ1bGwtdGl0bGU+
VGhlIEpvdXJuYWwgb2YgbmVydm91cyBhbmQgbWVudGFsIGRpc2Vhc2U8L2Z1bGwtdGl0bGU+PC9w
ZXJpb2RpY2FsPjxwYWdlcz4yODEtMjg1PC9wYWdlcz48dm9sdW1lPjIwMTwvdm9sdW1lPjxudW1i
ZXI+NDwvbnVtYmVyPjxkYXRlcz48eWVhcj4yMDEzPC95ZWFyPjwvZGF0ZXM+PGlzYm4+MDAyMi0z
MDE4PC9pc2JuPjx1cmxzPjwvdXJscz48L3JlY29yZD48L0NpdGU+PENpdGU+PEF1dGhvcj5Dcmlz
cDwvQXV0aG9yPjxZZWFyPjIwMDU8L1llYXI+PFJlY051bT44NDgyPC9SZWNOdW0+PHJlY29yZD48
cmVjLW51bWJlcj44NDgyPC9yZWMtbnVtYmVyPjxmb3JlaWduLWtleXM+PGtleSBhcHA9IkVOIiBk
Yi1pZD0idnYyczlyZDlwcnpyOWxldzV0djUycndkZTlyYXJkMnQ1MnJ0IiB0aW1lc3RhbXA9IjE3
MDE4MDUzMDMiPjg0ODI8L2tleT48L2ZvcmVpZ24ta2V5cz48cmVmLXR5cGUgbmFtZT0iSm91cm5h
bCBBcnRpY2xlIj4xNzwvcmVmLXR5cGU+PGNvbnRyaWJ1dG9ycz48YXV0aG9ycz48YXV0aG9yPkNy
aXNwLCBBcnRodXI8L2F1dGhvcj48L2F1dGhvcnM+PC9jb250cmlidXRvcnM+PHRpdGxlcz48dGl0
bGU+U3RpZ21hdGl6YXRpb24gb2YgYW5kIGRpc2NyaW1pbmF0aW9uIGFnYWluc3QgcGVvcGxlIHdp
dGggZWF0aW5nIGRpc29yZGVycyBpbmNsdWRpbmcgYSByZXBvcnQgb2YgdHdvIG5hdGlvbndpZGUg
c3VydmV5czwvdGl0bGU+PHNlY29uZGFyeS10aXRsZT5FdXJvcGVhbiBFYXRpbmcgRGlzb3JkZXJz
IFJldmlldzogVGhlIFByb2Zlc3Npb25hbCBKb3VybmFsIG9mIHRoZSBFYXRpbmcgRGlzb3JkZXJz
IEFzc29jaWF0aW9uPC9zZWNvbmRhcnktdGl0bGU+PC90aXRsZXM+PHBlcmlvZGljYWw+PGZ1bGwt
dGl0bGU+RXVyb3BlYW4gRWF0aW5nIERpc29yZGVycyBSZXZpZXc6IFRoZSBQcm9mZXNzaW9uYWwg
Sm91cm5hbCBvZiB0aGUgRWF0aW5nIERpc29yZGVycyBBc3NvY2lhdGlvbjwvZnVsbC10aXRsZT48
L3BlcmlvZGljYWw+PHBhZ2VzPjE0Ny0xNTI8L3BhZ2VzPjx2b2x1bWU+MTM8L3ZvbHVtZT48bnVt
YmVyPjM8L251bWJlcj48ZGF0ZXM+PHllYXI+MjAwNTwveWVhcj48L2RhdGVzPjxpc2JuPjEwNzIt
NDEzMzwvaXNibj48dXJscz48L3VybHM+PC9yZWNvcmQ+PC9DaXRlPjxDaXRlPjxBdXRob3I+UHVo
bDwvQXV0aG9yPjxZZWFyPjIwMTU8L1llYXI+PFJlY051bT43NjY3PC9SZWNOdW0+PHJlY29yZD48
cmVjLW51bWJlcj43NjY3PC9yZWMtbnVtYmVyPjxmb3JlaWduLWtleXM+PGtleSBhcHA9IkVOIiBk
Yi1pZD0idnYyczlyZDlwcnpyOWxldzV0djUycndkZTlyYXJkMnQ1MnJ0IiB0aW1lc3RhbXA9IjE2
NDcwNDI3OTgiPjc2Njc8L2tleT48L2ZvcmVpZ24ta2V5cz48cmVmLXR5cGUgbmFtZT0iSm91cm5h
bCBBcnRpY2xlIj4xNzwvcmVmLXR5cGU+PGNvbnRyaWJ1dG9ycz48YXV0aG9ycz48YXV0aG9yPlB1
aGwsIFIuPC9hdXRob3I+PGF1dGhvcj5TdWgsIFkuPC9hdXRob3I+PC9hdXRob3JzPjwvY29udHJp
YnV0b3JzPjxhdXRoLWFkZHJlc3M+UnVkZCBDZW50ZXIgZm9yIEZvb2QgUG9saWN5IGFuZCBPYmVz
aXR5LCBVbml2ZXJzaXR5IG9mIENvbm5lY3RpY3V0LCAxIENvbnN0aXR1dGlvbiBQbGF6YSwgU3Vp
dGUgNjAwLCBIYXJ0Zm9yZCwgQ1QsIDA2MTAzLCBVU0EsIFJlYmVjY2EucHVobEB1Y29ubi5lZHUu
PC9hdXRoLWFkZHJlc3M+PHRpdGxlcz48dGl0bGU+U3RpZ21hIGFuZCBlYXRpbmcgYW5kIHdlaWdo
dCBkaXNvcmRlcnM8L3RpdGxlPjxzZWNvbmRhcnktdGl0bGU+Q3VyciBQc3ljaGlhdHJ5IFJlcDwv
c2Vjb25kYXJ5LXRpdGxlPjwvdGl0bGVzPjxwZXJpb2RpY2FsPjxmdWxsLXRpdGxlPkN1cnIgUHN5
Y2hpYXRyeSBSZXA8L2Z1bGwtdGl0bGU+PGFiYnItMT5DdXJyZW50IHBzeWNoaWF0cnkgcmVwb3J0
czwvYWJici0xPjwvcGVyaW9kaWNhbD48cGFnZXM+NTUyPC9wYWdlcz48dm9sdW1lPjE3PC92b2x1
bWU+PG51bWJlcj4zPC9udW1iZXI+PGVkaXRpb24+MjAxNS8wMi8wNjwvZWRpdGlvbj48a2V5d29y
ZHM+PGtleXdvcmQ+QWRhcHRhdGlvbiwgUHN5Y2hvbG9naWNhbDwva2V5d29yZD48a2V5d29yZD5B
bm9yZXhpYSBOZXJ2b3NhLypwc3ljaG9sb2d5PC9rZXl3b3JkPjxrZXl3b3JkPkJpbmdlLUVhdGlu
ZyBEaXNvcmRlci8qcHN5Y2hvbG9neTwva2V5d29yZD48a2V5d29yZD5CdWxpbWlhIE5lcnZvc2Ev
KnBzeWNob2xvZ3k8L2tleXdvcmQ+PGtleXdvcmQ+SHVtYW5zPC9rZXl3b3JkPjxrZXl3b3JkPk9i
ZXNpdHkvKnBzeWNob2xvZ3k8L2tleXdvcmQ+PGtleXdvcmQ+KlNvY2lhbCBTdGlnbWE8L2tleXdv
cmQ+PGtleXdvcmQ+KlN0ZXJlb3R5cGluZzwva2V5d29yZD48L2tleXdvcmRzPjxkYXRlcz48eWVh
cj4yMDE1PC95ZWFyPjxwdWItZGF0ZXM+PGRhdGU+TWFyPC9kYXRlPjwvcHViLWRhdGVzPjwvZGF0
ZXM+PGlzYm4+MTUyMy0zODEyPC9pc2JuPjxhY2Nlc3Npb24tbnVtPjI1NjUyMjUxPC9hY2Nlc3Np
b24tbnVtPjx1cmxzPjwvdXJscz48ZWxlY3Ryb25pYy1yZXNvdXJjZS1udW0+MTAuMTAwNy9zMTE5
MjAtMDE1LTA1NTItNjwvZWxlY3Ryb25pYy1yZXNvdXJjZS1udW0+PHJlbW90ZS1kYXRhYmFzZS1w
cm92aWRlcj5OTE08L3JlbW90ZS1kYXRhYmFzZS1wcm92aWRlcj48bGFuZ3VhZ2U+ZW5nPC9sYW5n
dWFnZT48L3JlY29yZD48L0NpdGU+PENpdGU+PEF1dGhvcj5QdWhsPC9BdXRob3I+PFllYXI+MjAx
NTwvWWVhcj48UmVjTnVtPjc2NzA8L1JlY051bT48cmVjb3JkPjxyZWMtbnVtYmVyPjc2NzA8L3Jl
Yy1udW1iZXI+PGZvcmVpZ24ta2V5cz48a2V5IGFwcD0iRU4iIGRiLWlkPSJ2djJzOXJkOXByenI5
bGV3NXR2NTJyd2RlOXJhcmQydDUycnQiIHRpbWVzdGFtcD0iMTY0NzA0Mjc5OCI+NzY3MDwva2V5
PjwvZm9yZWlnbi1rZXlzPjxyZWYtdHlwZSBuYW1lPSJKb3VybmFsIEFydGljbGUiPjE3PC9yZWYt
dHlwZT48Y29udHJpYnV0b3JzPjxhdXRob3JzPjxhdXRob3I+UHVobCwgUi48L2F1dGhvcj48YXV0
aG9yPlN1aCwgWS48L2F1dGhvcj48L2F1dGhvcnM+PC9jb250cmlidXRvcnM+PGF1dGgtYWRkcmVz
cz5SdWRkIENlbnRlciBmb3IgRm9vZCBQb2xpY3kgYW5kIE9iZXNpdHksIFVuaXZlcnNpdHkgb2Yg
Q29ubmVjdGljdXQsIE9uZSBDb25zdGl0dXRpb24gUGxhemEsIFN1aXRlIDYwMCwgSGFydGZvcmQs
IENULCAwNjEwMywgVVNBLiBSZWJlY2NhLnB1aGxAdWNvbm4uZWR1LiYjeEQ7UnVkZCBDZW50ZXIg
Zm9yIEZvb2QgUG9saWN5IGFuZCBPYmVzaXR5LCBVbml2ZXJzaXR5IG9mIENvbm5lY3RpY3V0LCBP
bmUgQ29uc3RpdHV0aW9uIFBsYXphLCBTdWl0ZSA2MDAsIEhhcnRmb3JkLCBDVCwgMDYxMDMsIFVT
QS4gWW91bmcuc3VoQHVjb25uLmVkdS48L2F1dGgtYWRkcmVzcz48dGl0bGVzPjx0aXRsZT5IZWFs
dGggQ29uc2VxdWVuY2VzIG9mIFdlaWdodCBTdGlnbWE6IEltcGxpY2F0aW9ucyBmb3IgT2Jlc2l0
eSBQcmV2ZW50aW9uIGFuZCBUcmVhdG1lbnQ8L3RpdGxlPjxzZWNvbmRhcnktdGl0bGU+Q3VyciBP
YmVzIFJlcDwvc2Vjb25kYXJ5LXRpdGxlPjwvdGl0bGVzPjxwZXJpb2RpY2FsPjxmdWxsLXRpdGxl
PkN1cnIgT2JlcyBSZXA8L2Z1bGwtdGl0bGU+PGFiYnItMT5DdXJyZW50IG9iZXNpdHkgcmVwb3J0
czwvYWJici0xPjwvcGVyaW9kaWNhbD48cGFnZXM+MTgyLTkwPC9wYWdlcz48dm9sdW1lPjQ8L3Zv
bHVtZT48bnVtYmVyPjI8L251bWJlcj48ZWRpdGlvbj4yMDE1LzEyLzAzPC9lZGl0aW9uPjxrZXl3
b3Jkcz48a2V5d29yZD5CaW5nZS1FYXRpbmcgRGlzb3JkZXIvKmV0aW9sb2d5PC9rZXl3b3JkPjxr
ZXl3b3JkPkVhdGluZy9wc3ljaG9sb2d5PC9rZXl3b3JkPjxrZXl3b3JkPipGZWVkaW5nIEJlaGF2
aW9yL3BoeXNpb2xvZ3kvcHN5Y2hvbG9neTwva2V5d29yZD48a2V5d29yZD5IdW1hbnM8L2tleXdv
cmQ+PGtleXdvcmQ+SHlwZXJwaGFnaWEvKmV0aW9sb2d5PC9rZXl3b3JkPjxrZXl3b3JkPipPYmVz
aXR5L2V0aW9sb2d5L3BzeWNob2xvZ3k8L2tleXdvcmQ+PGtleXdvcmQ+U2VsZiBDb25jZXB0PC9r
ZXl3b3JkPjxrZXl3b3JkPipTb2NpYWwgU3RpZ21hPC9rZXl3b3JkPjxrZXl3b3JkPipTdGVyZW90
eXBpbmc8L2tleXdvcmQ+PGtleXdvcmQ+U3RyZXNzLCBQaHlzaW9sb2dpY2FsPC9rZXl3b3JkPjxr
ZXl3b3JkPlN0cmVzcywgUHN5Y2hvbG9naWNhbC8qY29tcGxpY2F0aW9uczwva2V5d29yZD48a2V5
d29yZD5EaXNjcmltaW5hdGlvbjwva2V5d29yZD48a2V5d29yZD5IZWFsdGg8L2tleXdvcmQ+PGtl
eXdvcmQ+SGVhbHRoIGJlaGF2aW9yczwva2V5d29yZD48a2V5d29yZD5PYmVzaXR5PC9rZXl3b3Jk
PjxrZXl3b3JkPlN0aWdtYTwva2V5d29yZD48L2tleXdvcmRzPjxkYXRlcz48eWVhcj4yMDE1PC95
ZWFyPjxwdWItZGF0ZXM+PGRhdGU+SnVuPC9kYXRlPjwvcHViLWRhdGVzPjwvZGF0ZXM+PGlzYm4+
MjE2Mi00OTY4PC9pc2JuPjxhY2Nlc3Npb24tbnVtPjI2NjI3MjEzPC9hY2Nlc3Npb24tbnVtPjx1
cmxzPjwvdXJscz48ZWxlY3Ryb25pYy1yZXNvdXJjZS1udW0+MTAuMTAwNy9zMTM2NzktMDE1LTAx
NTMtejwvZWxlY3Ryb25pYy1yZXNvdXJjZS1udW0+PHJlbW90ZS1kYXRhYmFzZS1wcm92aWRlcj5O
TE08L3JlbW90ZS1kYXRhYmFzZS1wcm92aWRlcj48bGFuZ3VhZ2U+ZW5nPC9sYW5ndWFnZT48L3Jl
Y29yZD48L0NpdGU+PENpdGU+PEF1dGhvcj5BbG1laWRhPC9BdXRob3I+PFllYXI+MjAxMTwvWWVh
cj48UmVjTnVtPjg0ODM8L1JlY051bT48cmVjb3JkPjxyZWMtbnVtYmVyPjg0ODM8L3JlYy1udW1i
ZXI+PGZvcmVpZ24ta2V5cz48a2V5IGFwcD0iRU4iIGRiLWlkPSJ2djJzOXJkOXByenI5bGV3NXR2
NTJyd2RlOXJhcmQydDUycnQiIHRpbWVzdGFtcD0iMTcwMTgwNTUyNiI+ODQ4Mzwva2V5PjwvZm9y
ZWlnbi1rZXlzPjxyZWYtdHlwZSBuYW1lPSJKb3VybmFsIEFydGljbGUiPjE3PC9yZWYtdHlwZT48
Y29udHJpYnV0b3JzPjxhdXRob3JzPjxhdXRob3I+QWxtZWlkYSwgTGlsaWFuYTwvYXV0aG9yPjxh
dXRob3I+U2F2b3ksIFNhcmFoPC9hdXRob3I+PGF1dGhvcj5Cb3hlciwgUGF1bDwvYXV0aG9yPjwv
YXV0aG9ycz48L2NvbnRyaWJ1dG9ycz48dGl0bGVzPjx0aXRsZT5UaGUgcm9sZSBvZiB3ZWlnaHQg
c3RpZ21hdGl6YXRpb24gaW4gY3VtdWxhdGl2ZSByaXNrIGZvciBiaW5nZSBlYXRpbmc8L3RpdGxl
PjxzZWNvbmRhcnktdGl0bGU+Sm91cm5hbCBvZiBjbGluaWNhbCBwc3ljaG9sb2d5PC9zZWNvbmRh
cnktdGl0bGU+PC90aXRsZXM+PHBlcmlvZGljYWw+PGZ1bGwtdGl0bGU+Sm91cm5hbCBvZiBjbGlu
aWNhbCBwc3ljaG9sb2d5PC9mdWxsLXRpdGxlPjwvcGVyaW9kaWNhbD48cGFnZXM+Mjc4LTI5Mjwv
cGFnZXM+PHZvbHVtZT42Nzwvdm9sdW1lPjxudW1iZXI+MzwvbnVtYmVyPjxkYXRlcz48eWVhcj4y
MDExPC95ZWFyPjwvZGF0ZXM+PGlzYm4+MDAyMS05NzYyPC9pc2JuPjx1cmxzPjwvdXJscz48L3Jl
Y29yZD48L0NpdGU+PENpdGU+PEF1dGhvcj5CYXJuZXM8L0F1dGhvcj48WWVhcj4yMDE0PC9ZZWFy
PjxSZWNOdW0+ODMyODwvUmVjTnVtPjxyZWNvcmQ+PHJlYy1udW1iZXI+ODMyODwvcmVjLW51bWJl
cj48Zm9yZWlnbi1rZXlzPjxrZXkgYXBwPSJFTiIgZGItaWQ9InZ2MnM5cmQ5cHJ6cjlsZXc1dHY1
MnJ3ZGU5cmFyZDJ0NTJydCIgdGltZXN0YW1wPSIxNjk3NjY0MTI1Ij44MzI4PC9rZXk+PC9mb3Jl
aWduLWtleXM+PHJlZi10eXBlIG5hbWU9IkpvdXJuYWwgQXJ0aWNsZSI+MTc8L3JlZi10eXBlPjxj
b250cmlidXRvcnM+PGF1dGhvcnM+PGF1dGhvcj5CYXJuZXMsIFIuIEQuPC9hdXRob3I+PGF1dGhv
cj5JdmV6YWosIFYuPC9hdXRob3I+PGF1dGhvcj5HcmlsbywgQy4gTS48L2F1dGhvcj48L2F1dGhv
cnM+PC9jb250cmlidXRvcnM+PGF1dGgtYWRkcmVzcz5EZXBhcnRtZW50IG9mIFBzeWNoaWF0cnks
IFlhbGUgVW5pdmVyc2l0eSBTY2hvb2wgb2YgTWVkaWNpbmUsIE5ldyBIYXZlbiwgQ1QgMDY1MTAs
IFVTQS4gRWxlY3Ryb25pYyBhZGRyZXNzOiBSYWNoZWwuQmFybmVzQHlhbGUuZWR1LiYjeEQ7RGVw
YXJ0bWVudCBvZiBQc3ljaGlhdHJ5LCBZYWxlIFVuaXZlcnNpdHkgU2Nob29sIG9mIE1lZGljaW5l
LCBOZXcgSGF2ZW4sIENUIDA2NTEwLCBVU0EuJiN4RDtEZXBhcnRtZW50IG9mIFBzeWNoaWF0cnks
IFlhbGUgVW5pdmVyc2l0eSBTY2hvb2wgb2YgTWVkaWNpbmUsIE5ldyBIYXZlbiwgQ1QgMDY1MTAs
IFVTQTsgRGVwYXJ0bWVudCBvZiBQc3ljaG9sb2d5LCBZYWxlIFVuaXZlcnNpdHksIE5ldyBIYXZl
biwgQ1QgMDY1MTAsIFVTQS48L2F1dGgtYWRkcmVzcz48dGl0bGVzPjx0aXRsZT5BbiBleGFtaW5h
dGlvbiBvZiB3ZWlnaHQgYmlhcyBhbW9uZyB0cmVhdG1lbnQtc2Vla2luZyBvYmVzZSBwYXRpZW50
cyB3aXRoIGFuZCB3aXRob3V0IGJpbmdlIGVhdGluZyBkaXNvcmRlcjwvdGl0bGU+PHNlY29uZGFy
eS10aXRsZT5HZW4gSG9zcCBQc3ljaGlhdHJ5PC9zZWNvbmRhcnktdGl0bGU+PC90aXRsZXM+PHBl
cmlvZGljYWw+PGZ1bGwtdGl0bGU+R2VuIEhvc3AgUHN5Y2hpYXRyeTwvZnVsbC10aXRsZT48YWJi
ci0xPkdlbmVyYWwgaG9zcGl0YWwgcHN5Y2hpYXRyeTwvYWJici0xPjwvcGVyaW9kaWNhbD48cGFn
ZXM+MTc3LTgwPC9wYWdlcz48dm9sdW1lPjM2PC92b2x1bWU+PG51bWJlcj4yPC9udW1iZXI+PGVk
aXRpb24+MjAxMy8xMi8yNDwvZWRpdGlvbj48a2V5d29yZHM+PGtleXdvcmQ+QWR1bHQ8L2tleXdv
cmQ+PGtleXdvcmQ+QmxhY2sgb3IgQWZyaWNhbiBBbWVyaWNhbi9wc3ljaG9sb2d5PC9rZXl3b3Jk
PjxrZXl3b3JkPipBdHRpdHVkZSB0byBIZWFsdGgvZXRobm9sb2d5PC9rZXl3b3JkPjxrZXl3b3Jk
PkJpbmdlLUVhdGluZyBEaXNvcmRlci9jb21wbGljYXRpb25zLypwc3ljaG9sb2d5PC9rZXl3b3Jk
PjxrZXl3b3JkPkJvZHkgSW1hZ2U8L2tleXdvcmQ+PGtleXdvcmQ+KkJvZHkgV2VpZ2h0PC9rZXl3
b3JkPjxrZXl3b3JkPkNhc2UtQ29udHJvbCBTdHVkaWVzPC9rZXl3b3JkPjxrZXl3b3JkPkRlcHJl
c3Npb24vcHN5Y2hvbG9neTwva2V5d29yZD48a2V5d29yZD5GZW1hbGU8L2tleXdvcmQ+PGtleXdv
cmQ+SGlzcGFuaWMgb3IgTGF0aW5vL3BzeWNob2xvZ3k8L2tleXdvcmQ+PGtleXdvcmQ+SHVtYW5z
PC9rZXl3b3JkPjxrZXl3b3JkPk1hbGU8L2tleXdvcmQ+PGtleXdvcmQ+TWlkZGxlIEFnZWQ8L2tl
eXdvcmQ+PGtleXdvcmQ+T2Jlc2l0eS9jb21wbGljYXRpb25zLypwc3ljaG9sb2d5PC9rZXl3b3Jk
PjxrZXl3b3JkPlBhdGllbnQgQWNjZXB0YW5jZSBvZiBIZWFsdGggQ2FyZTwva2V5d29yZD48a2V5
d29yZD5QcmVqdWRpY2UvZXRobm9sb2d5Lypwc3ljaG9sb2d5PC9rZXl3b3JkPjxrZXl3b3JkPlNl
bGYgQ29uY2VwdDwva2V5d29yZD48a2V5d29yZD5TZXggRmFjdG9yczwva2V5d29yZD48a2V5d29y
ZD5Tb2NpYWwgU3RpZ21hPC9rZXl3b3JkPjxrZXl3b3JkPldoaXRlIFBlb3BsZS9wc3ljaG9sb2d5
PC9rZXl3b3JkPjxrZXl3b3JkPkF0dGl0dWRlczwva2V5d29yZD48a2V5d29yZD5CaW5nZSBlYXRp
bmc8L2tleXdvcmQ+PGtleXdvcmQ+T2Jlc2l0eTwva2V5d29yZD48a2V5d29yZD5TdGlnbWE8L2tl
eXdvcmQ+PGtleXdvcmQ+V2VpZ2h0IGJpYXM8L2tleXdvcmQ+PC9rZXl3b3Jkcz48ZGF0ZXM+PHll
YXI+MjAxNDwveWVhcj48cHViLWRhdGVzPjxkYXRlPk1hci1BcHI8L2RhdGU+PC9wdWItZGF0ZXM+
PC9kYXRlcz48aXNibj4wMTYzLTgzNDMgKFByaW50KSYjeEQ7MDE2My04MzQzPC9pc2JuPjxhY2Nl
c3Npb24tbnVtPjI0MzU5Njc4PC9hY2Nlc3Npb24tbnVtPjx1cmxzPjwvdXJscz48Y3VzdG9tMj5Q
TUMzOTUxNjg2PC9jdXN0b20yPjxjdXN0b202Pk5JSE1TNTM0MTQxPC9jdXN0b202PjxlbGVjdHJv
bmljLXJlc291cmNlLW51bT4xMC4xMDE2L2ouZ2VuaG9zcHBzeWNoLjIwMTMuMTAuMDExPC9lbGVj
dHJvbmljLXJlc291cmNlLW51bT48cmVtb3RlLWRhdGFiYXNlLXByb3ZpZGVyPk5MTTwvcmVtb3Rl
LWRhdGFiYXNlLXByb3ZpZGVyPjxsYW5ndWFnZT5lbmc8L2xhbmd1YWdlPjwvcmVjb3JkPjwvQ2l0
ZT48Q2l0ZT48QXV0aG9yPlJleWVzLVJvZHLDrWd1ZXo8L0F1dGhvcj48WWVhcj4yMDEzPC9ZZWFy
PjxSZWNOdW0+ODQ4NzwvUmVjTnVtPjxyZWNvcmQ+PHJlYy1udW1iZXI+ODQ4NzwvcmVjLW51bWJl
cj48Zm9yZWlnbi1rZXlzPjxrZXkgYXBwPSJFTiIgZGItaWQ9InZ2MnM5cmQ5cHJ6cjlsZXc1dHY1
MnJ3ZGU5cmFyZDJ0NTJydCIgdGltZXN0YW1wPSIxNzAxODE0MDgzIj44NDg3PC9rZXk+PC9mb3Jl
aWduLWtleXM+PHJlZi10eXBlIG5hbWU9IkpvdXJuYWwgQXJ0aWNsZSI+MTc8L3JlZi10eXBlPjxj
b250cmlidXRvcnM+PGF1dGhvcnM+PGF1dGhvcj5SZXllcy1Sb2Ryw61ndWV6LCBNYWUgTHlubjwv
YXV0aG9yPjxhdXRob3I+UmFtw61yZXosIEp1YW5pdGE8L2F1dGhvcj48YXV0aG9yPkRhdmlzLCBL
ZW5kcmE8L2F1dGhvcj48YXV0aG9yPlBhdHJpY2UsIEtlc2hhPC9hdXRob3I+PGF1dGhvcj5CdWxp
aywgQ3ludGhpYSBNPC9hdXRob3I+PC9hdXRob3JzPjwvY29udHJpYnV0b3JzPjx0aXRsZXM+PHRp
dGxlPkV4cGxvcmluZyBiYXJyaWVycyBhbmQgZmFjaWxpdGF0b3JzIGluIGVhdGluZyBkaXNvcmRl
cnMgdHJlYXRtZW50IGFtb25nIExhdGluYXMgaW4gdGhlIFVuaXRlZCBTdGF0ZXM8L3RpdGxlPjxz
ZWNvbmRhcnktdGl0bGU+Sm91cm5hbCBvZiBMYXRpbmEvbyBwc3ljaG9sb2d5PC9zZWNvbmRhcnkt
dGl0bGU+PC90aXRsZXM+PHBlcmlvZGljYWw+PGZ1bGwtdGl0bGU+Sm91cm5hbCBvZiBMYXRpbmEv
byBwc3ljaG9sb2d5PC9mdWxsLXRpdGxlPjwvcGVyaW9kaWNhbD48cGFnZXM+MTEyPC9wYWdlcz48
dm9sdW1lPjE8L3ZvbHVtZT48bnVtYmVyPjI8L251bWJlcj48ZGF0ZXM+PHllYXI+MjAxMzwveWVh
cj48L2RhdGVzPjxpc2JuPjIxNjMtMDA3MDwvaXNibj48dXJscz48L3VybHM+PC9yZWNvcmQ+PC9D
aXRlPjxDaXRlPjxBdXRob3I+SGVwd29ydGg8L0F1dGhvcj48WWVhcj4yMDA3PC9ZZWFyPjxSZWNO
dW0+ODQ4ODwvUmVjTnVtPjxyZWNvcmQ+PHJlYy1udW1iZXI+ODQ4ODwvcmVjLW51bWJlcj48Zm9y
ZWlnbi1rZXlzPjxrZXkgYXBwPSJFTiIgZGItaWQ9InZ2MnM5cmQ5cHJ6cjlsZXc1dHY1MnJ3ZGU5
cmFyZDJ0NTJydCIgdGltZXN0YW1wPSIxNzAxODE0NzkxIj44NDg4PC9rZXk+PC9mb3JlaWduLWtl
eXM+PHJlZi10eXBlIG5hbWU9IkpvdXJuYWwgQXJ0aWNsZSI+MTc8L3JlZi10eXBlPjxjb250cmli
dXRvcnM+PGF1dGhvcnM+PGF1dGhvcj5IZXB3b3J0aCwgTmF0YXNoYTwvYXV0aG9yPjxhdXRob3I+
UGF4dG9uLCBTdXNhbiBKPC9hdXRob3I+PC9hdXRob3JzPjwvY29udHJpYnV0b3JzPjx0aXRsZXM+
PHRpdGxlPlBhdGh3YXlzIHRvIGhlbHDigJBzZWVraW5nIGluIGJ1bGltaWEgbmVydm9zYSBhbmQg
YmluZ2UgZWF0aW5nIHByb2JsZW1zOiBBIGNvbmNlcHQgbWFwcGluZyBhcHByb2FjaDwvdGl0bGU+
PHNlY29uZGFyeS10aXRsZT5JbnRlcm5hdGlvbmFsIGpvdXJuYWwgb2YgZWF0aW5nIGRpc29yZGVy
czwvc2Vjb25kYXJ5LXRpdGxlPjwvdGl0bGVzPjxwZXJpb2RpY2FsPjxmdWxsLXRpdGxlPkludGVy
bmF0aW9uYWwgSm91cm5hbCBvZiBFYXRpbmcgRGlzb3JkZXJzPC9mdWxsLXRpdGxlPjwvcGVyaW9k
aWNhbD48cGFnZXM+NDkzLTUwNDwvcGFnZXM+PHZvbHVtZT40MDwvdm9sdW1lPjxudW1iZXI+Njwv
bnVtYmVyPjxkYXRlcz48eWVhcj4yMDA3PC95ZWFyPjwvZGF0ZXM+PGlzYm4+MDI3Ni0zNDc4PC9p
c2JuPjx1cmxzPjwvdXJscz48L3JlY29yZD48L0NpdGU+PENpdGU+PEF1dGhvcj5Jbm5lczwvQXV0
aG9yPjxZZWFyPjIwMTc8L1llYXI+PFJlY051bT44NDg5PC9SZWNOdW0+PHJlY29yZD48cmVjLW51
bWJlcj44NDg5PC9yZWMtbnVtYmVyPjxmb3JlaWduLWtleXM+PGtleSBhcHA9IkVOIiBkYi1pZD0i
dnYyczlyZDlwcnpyOWxldzV0djUycndkZTlyYXJkMnQ1MnJ0IiB0aW1lc3RhbXA9IjE3MDE4MTUw
MTkiPjg0ODk8L2tleT48L2ZvcmVpZ24ta2V5cz48cmVmLXR5cGUgbmFtZT0iSm91cm5hbCBBcnRp
Y2xlIj4xNzwvcmVmLXR5cGU+PGNvbnRyaWJ1dG9ycz48YXV0aG9ycz48YXV0aG9yPklubmVzLCBO
LiBULjwvYXV0aG9yPjxhdXRob3I+Q2xvdWdoLCBCLiBBLjwvYXV0aG9yPjxhdXRob3I+Q2FzZXks
IEwuIE0uPC9hdXRob3I+PC9hdXRob3JzPjwvY29udHJpYnV0b3JzPjxhdXRoLWFkZHJlc3M+YSBT
Y2hvb2wgb2YgQXBwbGllZCBQc3ljaG9sb2d5ICwgR3JpZmZpdGggVW5pdmVyc2l0eSAsIE1vdW50
IEdyYXZhdHQgLCBRdWVlbnNsYW5kICwgQXVzdHJhbGlhLiYjeEQ7YiBTY2hvb2wgb2YgUHN5Y2hv
bG9neSBhbmQgQ291bnNlbGxpbmcsIEluc3RpdHV0ZSBmb3IgUmVzaWxpZW50IFJlZ2lvbnMgLCBV
bml2ZXJzaXR5IG9mIFNvdXRoZXJuIFF1ZWVuc2xhbmQgLCBTcHJpbmdmaWVsZCAsIFF1ZWVuc2xh
bmQgLCBBdXN0cmFsaWEuJiN4RDtjIE1lbnppZXMgSGVhbHRoIEluc3RpdHV0ZSBRdWVlbnNsYW5k
ICwgTW91bnQgR3JhdmF0dCAsIFF1ZWVuc2xhbmQgLCBBdXN0cmFsaWEuPC9hdXRoLWFkZHJlc3M+
PHRpdGxlcz48dGl0bGU+QXNzZXNzaW5nIHRyZWF0bWVudCBiYXJyaWVycyBpbiBlYXRpbmcgZGlz
b3JkZXJzOiBBIHN5c3RlbWF0aWMgcmV2aWV3PC90aXRsZT48c2Vjb25kYXJ5LXRpdGxlPkVhdCBE
aXNvcmQ8L3NlY29uZGFyeS10aXRsZT48L3RpdGxlcz48cGVyaW9kaWNhbD48ZnVsbC10aXRsZT5F
YXQgRGlzb3JkPC9mdWxsLXRpdGxlPjxhYmJyLTE+RWF0aW5nIGRpc29yZGVyczwvYWJici0xPjwv
cGVyaW9kaWNhbD48cGFnZXM+MS0yMTwvcGFnZXM+PHZvbHVtZT4yNTwvdm9sdW1lPjxudW1iZXI+
MTwvbnVtYmVyPjxlZGl0aW9uPjIwMTYvMDgvMDQ8L2VkaXRpb24+PGtleXdvcmRzPjxrZXl3b3Jk
PkZlZWRpbmcgYW5kIEVhdGluZyBEaXNvcmRlcnMvKnRoZXJhcHk8L2tleXdvcmQ+PGtleXdvcmQ+
SGVhbHRoIFNlcnZpY2VzIEFjY2Vzc2liaWxpdHkvKnN0YXRpc3RpY3MgJmFtcDsgbnVtZXJpY2Fs
IGRhdGE8L2tleXdvcmQ+PGtleXdvcmQ+SGVhbHRoIFNlcnZpY2VzIFJlc2VhcmNoLypzdGF0aXN0
aWNzICZhbXA7IG51bWVyaWNhbCBkYXRhPC9rZXl3b3JkPjxrZXl3b3JkPkh1bWFuczwva2V5d29y
ZD48L2tleXdvcmRzPjxkYXRlcz48eWVhcj4yMDE3PC95ZWFyPjxwdWItZGF0ZXM+PGRhdGU+SmFu
LUZlYjwvZGF0ZT48L3B1Yi1kYXRlcz48L2RhdGVzPjxpc2JuPjEwNjQtMDI2NjwvaXNibj48YWNj
ZXNzaW9uLW51bT4yNzQ4NTM3NTwvYWNjZXNzaW9uLW51bT48dXJscz48L3VybHM+PGVsZWN0cm9u
aWMtcmVzb3VyY2UtbnVtPjEwLjEwODAvMTA2NDAyNjYuMjAxNi4xMjA3NDU1PC9lbGVjdHJvbmlj
LXJlc291cmNlLW51bT48cmVtb3RlLWRhdGFiYXNlLXByb3ZpZGVyPk5MTTwvcmVtb3RlLWRhdGFi
YXNlLXByb3ZpZGVyPjxsYW5ndWFnZT5lbmc8L2xhbmd1YWdlPjwvcmVjb3JkPjwvQ2l0ZT48Q2l0
ZT48QXV0aG9yPklubmVzPC9BdXRob3I+PFllYXI+MjAxNzwvWWVhcj48UmVjTnVtPjg0ODk8L1Jl
Y051bT48cmVjb3JkPjxyZWMtbnVtYmVyPjg0ODk8L3JlYy1udW1iZXI+PGZvcmVpZ24ta2V5cz48
a2V5IGFwcD0iRU4iIGRiLWlkPSJ2djJzOXJkOXByenI5bGV3NXR2NTJyd2RlOXJhcmQydDUycnQi
IHRpbWVzdGFtcD0iMTcwMTgxNTAxOSI+ODQ4OTwva2V5PjwvZm9yZWlnbi1rZXlzPjxyZWYtdHlw
ZSBuYW1lPSJKb3VybmFsIEFydGljbGUiPjE3PC9yZWYtdHlwZT48Y29udHJpYnV0b3JzPjxhdXRo
b3JzPjxhdXRob3I+SW5uZXMsIE4uIFQuPC9hdXRob3I+PGF1dGhvcj5DbG91Z2gsIEIuIEEuPC9h
dXRob3I+PGF1dGhvcj5DYXNleSwgTC4gTS48L2F1dGhvcj48L2F1dGhvcnM+PC9jb250cmlidXRv
cnM+PGF1dGgtYWRkcmVzcz5hIFNjaG9vbCBvZiBBcHBsaWVkIFBzeWNob2xvZ3kgLCBHcmlmZml0
aCBVbml2ZXJzaXR5ICwgTW91bnQgR3JhdmF0dCAsIFF1ZWVuc2xhbmQgLCBBdXN0cmFsaWEuJiN4
RDtiIFNjaG9vbCBvZiBQc3ljaG9sb2d5IGFuZCBDb3Vuc2VsbGluZywgSW5zdGl0dXRlIGZvciBS
ZXNpbGllbnQgUmVnaW9ucyAsIFVuaXZlcnNpdHkgb2YgU291dGhlcm4gUXVlZW5zbGFuZCAsIFNw
cmluZ2ZpZWxkICwgUXVlZW5zbGFuZCAsIEF1c3RyYWxpYS4mI3hEO2MgTWVuemllcyBIZWFsdGgg
SW5zdGl0dXRlIFF1ZWVuc2xhbmQgLCBNb3VudCBHcmF2YXR0ICwgUXVlZW5zbGFuZCAsIEF1c3Ry
YWxpYS48L2F1dGgtYWRkcmVzcz48dGl0bGVzPjx0aXRsZT5Bc3Nlc3NpbmcgdHJlYXRtZW50IGJh
cnJpZXJzIGluIGVhdGluZyBkaXNvcmRlcnM6IEEgc3lzdGVtYXRpYyByZXZpZXc8L3RpdGxlPjxz
ZWNvbmRhcnktdGl0bGU+RWF0IERpc29yZDwvc2Vjb25kYXJ5LXRpdGxlPjwvdGl0bGVzPjxwZXJp
b2RpY2FsPjxmdWxsLXRpdGxlPkVhdCBEaXNvcmQ8L2Z1bGwtdGl0bGU+PGFiYnItMT5FYXRpbmcg
ZGlzb3JkZXJzPC9hYmJyLTE+PC9wZXJpb2RpY2FsPjxwYWdlcz4xLTIxPC9wYWdlcz48dm9sdW1l
PjI1PC92b2x1bWU+PG51bWJlcj4xPC9udW1iZXI+PGVkaXRpb24+MjAxNi8wOC8wNDwvZWRpdGlv
bj48a2V5d29yZHM+PGtleXdvcmQ+RmVlZGluZyBhbmQgRWF0aW5nIERpc29yZGVycy8qdGhlcmFw
eTwva2V5d29yZD48a2V5d29yZD5IZWFsdGggU2VydmljZXMgQWNjZXNzaWJpbGl0eS8qc3RhdGlz
dGljcyAmYW1wOyBudW1lcmljYWwgZGF0YTwva2V5d29yZD48a2V5d29yZD5IZWFsdGggU2Vydmlj
ZXMgUmVzZWFyY2gvKnN0YXRpc3RpY3MgJmFtcDsgbnVtZXJpY2FsIGRhdGE8L2tleXdvcmQ+PGtl
eXdvcmQ+SHVtYW5zPC9rZXl3b3JkPjwva2V5d29yZHM+PGRhdGVzPjx5ZWFyPjIwMTc8L3llYXI+
PHB1Yi1kYXRlcz48ZGF0ZT5KYW4tRmViPC9kYXRlPjwvcHViLWRhdGVzPjwvZGF0ZXM+PGlzYm4+
MTA2NC0wMjY2PC9pc2JuPjxhY2Nlc3Npb24tbnVtPjI3NDg1Mzc1PC9hY2Nlc3Npb24tbnVtPjx1
cmxzPjwvdXJscz48ZWxlY3Ryb25pYy1yZXNvdXJjZS1udW0+MTAuMTA4MC8xMDY0MDI2Ni4yMDE2
LjEyMDc0NTU8L2VsZWN0cm9uaWMtcmVzb3VyY2UtbnVtPjxyZW1vdGUtZGF0YWJhc2UtcHJvdmlk
ZXI+TkxNPC9yZW1vdGUtZGF0YWJhc2UtcHJvdmlkZXI+PGxhbmd1YWdlPmVuZzwvbGFuZ3VhZ2U+
PC9yZWNvcmQ+PC9DaXRlPjxDaXRlPjxBdXRob3I+UmVhczwvQXV0aG9yPjxZZWFyPjIwMTc8L1ll
YXI+PFJlY051bT43Njc1PC9SZWNOdW0+PHJlY29yZD48cmVjLW51bWJlcj43Njc1PC9yZWMtbnVt
YmVyPjxmb3JlaWduLWtleXM+PGtleSBhcHA9IkVOIiBkYi1pZD0idnYyczlyZDlwcnpyOWxldzV0
djUycndkZTlyYXJkMnQ1MnJ0IiB0aW1lc3RhbXA9IjE2NDcwNDI4OTUiPjc2NzU8L2tleT48L2Zv
cmVpZ24ta2V5cz48cmVmLXR5cGUgbmFtZT0iSm91cm5hbCBBcnRpY2xlIj4xNzwvcmVmLXR5cGU+
PGNvbnRyaWJ1dG9ycz48YXV0aG9ycz48YXV0aG9yPlJlYXMsIEQuIEwuPC9hdXRob3I+PC9hdXRo
b3JzPjwvY29udHJpYnV0b3JzPjxhdXRoLWFkZHJlc3M+UmVnaW9uYWwgRGVwYXJ0bWVudCBmb3Ig
RWF0aW5nIERpc29yZGVycywgRGl2aXNpb24gb2YgTWVudGFsIEhlYWx0aCBhbmQgQWRkaWN0aW9u
LCBPc2xvIFVuaXZlcnNpdHkgSG9zcGl0YWwsIE4tMDQyNCBPc2xvLCBOb3J3YXkuIGRlYm9yYWgu
bHlubi5yZWFzQG91cy1oZi5uby4mI3hEO0luc3RpdHV0ZSBvZiBQc3ljaG9sb2d5LCBGYWN1bHR5
IG9mIFNvY2lhbCBTY2llbmNlcywgVW5pdmVyc2l0eSBvZiBPc2xvLCBOLTAzMTcgT3NsbywgTm9y
d2F5LiBkZWJvcmFoLmx5bm4ucmVhc0BvdXMtaGYubm8uPC9hdXRoLWFkZHJlc3M+PHRpdGxlcz48
dGl0bGU+UHVibGljIGFuZCBIZWFsdGhjYXJlIFByb2Zlc3Npb25hbHMmYXBvczsgS25vd2xlZGdl
IGFuZCBBdHRpdHVkZXMgdG93YXJkIEJpbmdlIEVhdGluZyBEaXNvcmRlcjogQSBOYXJyYXRpdmUg
UmV2aWV3PC90aXRsZT48c2Vjb25kYXJ5LXRpdGxlPk51dHJpZW50czwvc2Vjb25kYXJ5LXRpdGxl
PjwvdGl0bGVzPjxwZXJpb2RpY2FsPjxmdWxsLXRpdGxlPk51dHJpZW50czwvZnVsbC10aXRsZT48
YWJici0xPk51dHJpZW50czwvYWJici0xPjwvcGVyaW9kaWNhbD48dm9sdW1lPjk8L3ZvbHVtZT48
bnVtYmVyPjExPC9udW1iZXI+PGVkaXRpb24+MjAxNy8xMS8yMjwvZWRpdGlvbj48a2V5d29yZHM+
PGtleXdvcmQ+KkF0dGl0dWRlIG9mIEhlYWx0aCBQZXJzb25uZWw8L2tleXdvcmQ+PGtleXdvcmQ+
QmluZ2UtRWF0aW5nIERpc29yZGVyL3BzeWNob2xvZ3kvKnRoZXJhcHk8L2tleXdvcmQ+PGtleXdv
cmQ+SGVhbHRoIEJlaGF2aW9yPC9rZXl3b3JkPjxrZXl3b3JkPkhlYWx0aCBFZHVjYXRpb248L2tl
eXdvcmQ+PGtleXdvcmQ+KkhlYWx0aCBLbm93bGVkZ2UsIEF0dGl0dWRlcywgUHJhY3RpY2U8L2tl
eXdvcmQ+PGtleXdvcmQ+SGVhbHRoIFBlcnNvbm5lbC8qZWR1Y2F0aW9uPC9rZXl3b3JkPjxrZXl3
b3JkPkhlYWx0aCBTdXJ2ZXlzPC9rZXl3b3JkPjxrZXl3b3JkPkh1bWFuczwva2V5d29yZD48a2V5
d29yZD5PYmVzaXR5L3BzeWNob2xvZ3kvKnRoZXJhcHk8L2tleXdvcmQ+PGtleXdvcmQ+UHJldmFs
ZW5jZTwva2V5d29yZD48a2V5d29yZD5Tb2NpYWwgU3RpZ21hPC9rZXl3b3JkPjxrZXl3b3JkPmF0
dGl0dWRlczwva2V5d29yZD48a2V5d29yZD5iaW5nZSBlYXRpbmcgZGlzb3JkZXI8L2tleXdvcmQ+
PGtleXdvcmQ+aGVhbHRoY2FyZSBwcm9mZXNzaW9uYWxzPC9rZXl3b3JkPjxrZXl3b3JkPmtub3ds
ZWRnZTwva2V5d29yZD48a2V5d29yZD5tZW50YWwgaGVhbHRoIGxpdGVyYWN5PC9rZXl3b3JkPjxr
ZXl3b3JkPnB1YmxpYzwva2V5d29yZD48a2V5d29yZD5zdGlnbWE8L2tleXdvcmQ+PC9rZXl3b3Jk
cz48ZGF0ZXM+PHllYXI+MjAxNzwveWVhcj48cHViLWRhdGVzPjxkYXRlPk5vdiAyMTwvZGF0ZT48
L3B1Yi1kYXRlcz48L2RhdGVzPjxpc2JuPjIwNzItNjY0MzwvaXNibj48YWNjZXNzaW9uLW51bT4y
OTE2MDg0MzwvYWNjZXNzaW9uLW51bT48dXJscz48L3VybHM+PGN1c3RvbTI+UE1DNTcwNzczOTwv
Y3VzdG9tMj48ZWxlY3Ryb25pYy1yZXNvdXJjZS1udW0+MTAuMzM5MC9udTkxMTEyNjc8L2VsZWN0
cm9uaWMtcmVzb3VyY2UtbnVtPjxyZW1vdGUtZGF0YWJhc2UtcHJvdmlkZXI+TkxNPC9yZW1vdGUt
ZGF0YWJhc2UtcHJvdmlkZXI+PGxhbmd1YWdlPmVuZzwvbGFuZ3VhZ2U+PC9yZWNvcmQ+PC9DaXRl
PjxDaXRlPjxBdXRob3I+SGltbWVsc3RlaW48L0F1dGhvcj48WWVhcj4yMDE5PC9ZZWFyPjxSZWNO
dW0+NzY3OTwvUmVjTnVtPjxyZWNvcmQ+PHJlYy1udW1iZXI+NzY3OTwvcmVjLW51bWJlcj48Zm9y
ZWlnbi1rZXlzPjxrZXkgYXBwPSJFTiIgZGItaWQ9InZ2MnM5cmQ5cHJ6cjlsZXc1dHY1MnJ3ZGU5
cmFyZDJ0NTJydCIgdGltZXN0YW1wPSIxNjQ3MDQyODk1Ij43Njc5PC9rZXk+PC9mb3JlaWduLWtl
eXM+PHJlZi10eXBlIG5hbWU9IkpvdXJuYWwgQXJ0aWNsZSI+MTc8L3JlZi10eXBlPjxjb250cmli
dXRvcnM+PGF1dGhvcnM+PGF1dGhvcj5IaW1tZWxzdGVpbiwgTS4gUy48L2F1dGhvcj48YXV0aG9y
PlB1aGwsIFIuIE0uPC9hdXRob3I+PGF1dGhvcj5RdWlubiwgRC4gTS48L2F1dGhvcj48L2F1dGhv
cnM+PC9jb250cmlidXRvcnM+PGF1dGgtYWRkcmVzcz5SdWRkIENlbnRlciBmb3IgRm9vZCBQb2xp
Y3kgJmFtcDsgT2Jlc2l0eSwgVW5pdmVyc2l0eSBvZiBDb25uZWN0aWN1dCwgSGFydGZvcmQsIENv
bm5lY3RpY3V0LCBVU0EuJiN4RDtEZXBhcnRtZW50IG9mIFBzeWNob2xvZ2ljYWwgU2NpZW5jZXMs
IEtlbnQgU3RhdGUgVW5pdmVyc2l0eSwgS2VudCwgT2hpbywgVVNBLiYjeEQ7RGVwYXJ0bWVudCBv
ZiBIdW1hbiBEZXZlbG9wbWVudCAmYW1wOyBGYW1pbHkgU2NpZW5jZXMsIFVuaXZlcnNpdHkgb2Yg
Q29ubmVjdGljdXQsIFN0b3JycywgQ29ubmVjdGljdXQsIFVTQS4mI3hEO0RlcGFydG1lbnQgb2Yg
UHN5Y2hvbG9naWNhbCBTY2llbmNlcywgVW5pdmVyc2l0eSBvZiBDb25uZWN0aWN1dCwgU3RvcnJz
LCBDb25uZWN0aWN1dCwgVVNBLjwvYXV0aC1hZGRyZXNzPjx0aXRsZXM+PHRpdGxlPk92ZXJsb29r
ZWQgYW5kIFVuZGVyc3R1ZGllZDogSGVhbHRoIENvbnNlcXVlbmNlcyBvZiBXZWlnaHQgU3RpZ21h
IGluIE1lbjwvdGl0bGU+PHNlY29uZGFyeS10aXRsZT5PYmVzaXR5IChTaWx2ZXIgU3ByaW5nKTwv
c2Vjb25kYXJ5LXRpdGxlPjwvdGl0bGVzPjxwZXJpb2RpY2FsPjxmdWxsLXRpdGxlPk9iZXNpdHkg
KFNpbHZlciBTcHJpbmcpPC9mdWxsLXRpdGxlPjxhYmJyLTE+T2Jlc2l0eSAoU2lsdmVyIFNwcmlu
ZywgTWQuKTwvYWJici0xPjwvcGVyaW9kaWNhbD48cGFnZXM+MTU5OC0xNjA1PC9wYWdlcz48dm9s
dW1lPjI3PC92b2x1bWU+PG51bWJlcj4xMDwvbnVtYmVyPjxlZGl0aW9uPjIwMTkvMDgvMDE8L2Vk
aXRpb24+PGtleXdvcmRzPjxrZXl3b3JkPkFkYXB0YXRpb24sIFBzeWNob2xvZ2ljYWwvcGh5c2lv
bG9neTwva2V5d29yZD48a2V5d29yZD5BZHVsdDwva2V5d29yZD48a2V5d29yZD5CaW5nZS1FYXRp
bmcgRGlzb3JkZXIvZXBpZGVtaW9sb2d5L3BzeWNob2xvZ3k8L2tleXdvcmQ+PGtleXdvcmQ+Qm9k
eSBXZWlnaHQvcGh5c2lvbG9neTwva2V5d29yZD48a2V5d29yZD5CdWxpbWlhL3BzeWNob2xvZ3k8
L2tleXdvcmQ+PGtleXdvcmQ+RGVmZW5zZSBNZWNoYW5pc21zPC9rZXl3b3JkPjxrZXl3b3JkPkRl
cHJlc3Npb24vZXBpZGVtaW9sb2d5L3BzeWNob2xvZ3k8L2tleXdvcmQ+PGtleXdvcmQ+RXhlcmNp
c2UvcHN5Y2hvbG9neTwva2V5d29yZD48a2V5d29yZD5IZWFsdGggQmVoYXZpb3IvKnBoeXNpb2xv
Z3k8L2tleXdvcmQ+PGtleXdvcmQ+SHVtYW5zPC9rZXl3b3JkPjxrZXl3b3JkPk1hbGU8L2tleXdv
cmQ+PGtleXdvcmQ+TWlkZGxlIEFnZWQ8L2tleXdvcmQ+PGtleXdvcmQ+U2VsZiBDb25jZXB0PC9r
ZXl3b3JkPjxrZXl3b3JkPlNlbGYgUmVwb3J0PC9rZXl3b3JkPjxrZXl3b3JkPipTb2NpYWwgU3Rp
Z21hPC9rZXl3b3JkPjxrZXl3b3JkPlN1cnZleXMgYW5kIFF1ZXN0aW9ubmFpcmVzPC9rZXl3b3Jk
PjxrZXl3b3JkPlVuaXRlZCBTdGF0ZXMvZXBpZGVtaW9sb2d5PC9rZXl3b3JkPjxrZXl3b3JkPipX
ZWlnaHQgUHJlanVkaWNlL3BzeWNob2xvZ3kvc3RhdGlzdGljcyAmYW1wOyBudW1lcmljYWwgZGF0
YTwva2V5d29yZD48a2V5d29yZD5Zb3VuZyBBZHVsdDwva2V5d29yZD48L2tleXdvcmRzPjxkYXRl
cz48eWVhcj4yMDE5PC95ZWFyPjxwdWItZGF0ZXM+PGRhdGU+T2N0PC9kYXRlPjwvcHViLWRhdGVz
PjwvZGF0ZXM+PGlzYm4+MTkzMC03MzgxPC9pc2JuPjxhY2Nlc3Npb24tbnVtPjMxMzY0ODE5PC9h
Y2Nlc3Npb24tbnVtPjx1cmxzPjwvdXJscz48ZWxlY3Ryb25pYy1yZXNvdXJjZS1udW0+MTAuMTAw
Mi9vYnkuMjI1OTk8L2VsZWN0cm9uaWMtcmVzb3VyY2UtbnVtPjxyZW1vdGUtZGF0YWJhc2UtcHJv
dmlkZXI+TkxNPC9yZW1vdGUtZGF0YWJhc2UtcHJvdmlkZXI+PGxhbmd1YWdlPmVuZzwvbGFuZ3Vh
Z2U+PC9yZWNvcmQ+PC9DaXRlPjxDaXRlPjxBdXRob3I+V2VsbG1hbjwvQXV0aG9yPjxZZWFyPjIw
MTk8L1llYXI+PFJlY051bT43NjcyPC9SZWNOdW0+PHJlY29yZD48cmVjLW51bWJlcj43NjcyPC9y
ZWMtbnVtYmVyPjxmb3JlaWduLWtleXM+PGtleSBhcHA9IkVOIiBkYi1pZD0idnYyczlyZDlwcnpy
OWxldzV0djUycndkZTlyYXJkMnQ1MnJ0IiB0aW1lc3RhbXA9IjE2NDcwNDI3OTgiPjc2NzI8L2tl
eT48L2ZvcmVpZ24ta2V5cz48cmVmLXR5cGUgbmFtZT0iSm91cm5hbCBBcnRpY2xlIj4xNzwvcmVm
LXR5cGU+PGNvbnRyaWJ1dG9ycz48YXV0aG9ycz48YXV0aG9yPldlbGxtYW4sIEouIEQuPC9hdXRo
b3I+PGF1dGhvcj5BcmFpemEsIEEuIE0uPC9hdXRob3I+PGF1dGhvcj5Tb2xhbm8sIEMuPC9hdXRo
b3I+PGF1dGhvcj5CZXJydSwgRS48L2F1dGhvcj48L2F1dGhvcnM+PC9jb250cmlidXRvcnM+PGF1
dGgtYWRkcmVzcz5DYWxpZm9ybmlhIFN0YXRlIFVuaXZlcnNpdHksIFNhbiBCZXJuYXJkaW5vLCBV
U0EuIEVsZWN0cm9uaWMgYWRkcmVzczogandlbGxtYW5AY3N1c2IuZWR1LiYjeEQ7U3RvbnkgQnJv
b2sgVW5pdmVyc2l0eSwgVVNBLiBFbGVjdHJvbmljIGFkZHJlc3M6IGFzaGxleS5hcmFpemFAc3Rv
bnlicm9vay5lZHUuJiN4RDtDYWxpZm9ybmlhIFN0YXRlIFVuaXZlcnNpdHksIFNhbiBCZXJuYXJk
aW5vLCBVU0EuPC9hdXRoLWFkZHJlc3M+PHRpdGxlcz48dGl0bGU+U2V4IGRpZmZlcmVuY2VzIGlu
IHRoZSByZWxhdGlvbnNoaXBzIGFtb25nIHdlaWdodCBzdGlnbWEsIGRlcHJlc3Npb24sIGFuZCBi
aW5nZSBlYXRpbmc8L3RpdGxlPjxzZWNvbmRhcnktdGl0bGU+QXBwZXRpdGU8L3NlY29uZGFyeS10
aXRsZT48L3RpdGxlcz48cGVyaW9kaWNhbD48ZnVsbC10aXRsZT5BcHBldGl0ZTwvZnVsbC10aXRs
ZT48YWJici0xPkFwcGV0aXRlPC9hYmJyLTE+PC9wZXJpb2RpY2FsPjxwYWdlcz4xNjYtMTczPC9w
YWdlcz48dm9sdW1lPjEzMzwvdm9sdW1lPjxlZGl0aW9uPjIwMTgvMTEvMDY8L2VkaXRpb24+PGtl
eXdvcmRzPjxrZXl3b3JkPkFkb2xlc2NlbnQ8L2tleXdvcmQ+PGtleXdvcmQ+QWR1bHQ8L2tleXdv
cmQ+PGtleXdvcmQ+Qm9keSBXZWlnaHQ8L2tleXdvcmQ+PGtleXdvcmQ+QnVsaW1pYS8qZXBpZGVt
aW9sb2d5PC9rZXl3b3JkPjxrZXl3b3JkPkRlcHJlc3Npb24vKmVwaWRlbWlvbG9neTwva2V5d29y
ZD48a2V5d29yZD5GZW1hbGU8L2tleXdvcmQ+PGtleXdvcmQ+SHVtYW5zPC9rZXl3b3JkPjxrZXl3
b3JkPk1hbGU8L2tleXdvcmQ+PGtleXdvcmQ+UGVyc29uYWwgQXV0b25vbXk8L2tleXdvcmQ+PGtl
eXdvcmQ+KlNleCBGYWN0b3JzPC9rZXl3b3JkPjxrZXl3b3JkPipTb2NpYWwgRGlzY3JpbWluYXRp
b248L2tleXdvcmQ+PGtleXdvcmQ+KlNvY2lhbCBTdGlnbWE8L2tleXdvcmQ+PGtleXdvcmQ+U3Ry
ZXNzLCBQc3ljaG9sb2dpY2FsPC9rZXl3b3JkPjxrZXl3b3JkPllvdW5nIEFkdWx0PC9rZXl3b3Jk
PjxrZXl3b3JkPipCaW5nZSBlYXRpbmc8L2tleXdvcmQ+PGtleXdvcmQ+KkRlcHJlc3Npb248L2tl
eXdvcmQ+PGtleXdvcmQ+KlN0aWdtYSBjb25zY2lvdXNuZXNzPC9rZXl3b3JkPjxrZXl3b3JkPipX
ZWlnaHQgZGlzY3JpbWluYXRpb248L2tleXdvcmQ+PGtleXdvcmQ+KldlaWdodCBzdGlnbWE8L2tl
eXdvcmQ+PC9rZXl3b3Jkcz48ZGF0ZXM+PHllYXI+MjAxOTwveWVhcj48cHViLWRhdGVzPjxkYXRl
PkZlYiAxPC9kYXRlPjwvcHViLWRhdGVzPjwvZGF0ZXM+PGlzYm4+MDE5NS02NjYzPC9pc2JuPjxh
Y2Nlc3Npb24tbnVtPjMwMzg1MjYzPC9hY2Nlc3Npb24tbnVtPjx1cmxzPjwvdXJscz48ZWxlY3Ry
b25pYy1yZXNvdXJjZS1udW0+MTAuMTAxNi9qLmFwcGV0LjIwMTguMTAuMDI5PC9lbGVjdHJvbmlj
LXJlc291cmNlLW51bT48cmVtb3RlLWRhdGFiYXNlLXByb3ZpZGVyPk5MTTwvcmVtb3RlLWRhdGFi
YXNlLXByb3ZpZGVyPjxsYW5ndWFnZT5lbmc8L2xhbmd1YWdlPjwvcmVjb3JkPjwvQ2l0ZT48L0Vu
ZE5vdGU+
</w:fldData>
              </w:fldChar>
            </w:r>
            <w:r w:rsidR="00CF3DBA">
              <w:rPr>
                <w:i/>
                <w:iCs/>
              </w:rPr>
              <w:instrText xml:space="preserve"> ADDIN EN.CITE.DATA </w:instrText>
            </w:r>
            <w:r w:rsidR="00CF3DBA">
              <w:rPr>
                <w:i/>
                <w:iCs/>
              </w:rPr>
            </w:r>
            <w:r w:rsidR="00CF3DBA">
              <w:rPr>
                <w:i/>
                <w:iCs/>
              </w:rPr>
              <w:fldChar w:fldCharType="end"/>
            </w:r>
            <w:r w:rsidRPr="00807CAB">
              <w:rPr>
                <w:i/>
                <w:iCs/>
              </w:rPr>
            </w:r>
            <w:r w:rsidRPr="00807CAB">
              <w:rPr>
                <w:i/>
                <w:iCs/>
              </w:rPr>
              <w:fldChar w:fldCharType="separate"/>
            </w:r>
            <w:r w:rsidR="00CF3DBA">
              <w:rPr>
                <w:i/>
                <w:iCs/>
                <w:noProof/>
              </w:rPr>
              <w:t>[43-45, 48-53, 55, 57, 58, 67-73]</w:t>
            </w:r>
            <w:r w:rsidRPr="00807CAB">
              <w:rPr>
                <w:i/>
                <w:iCs/>
              </w:rPr>
              <w:fldChar w:fldCharType="end"/>
            </w:r>
          </w:p>
        </w:tc>
      </w:tr>
      <w:tr w:rsidR="0034024D" w:rsidRPr="00374B12" w14:paraId="061D4141" w14:textId="77777777" w:rsidTr="009F71B9">
        <w:trPr>
          <w:jc w:val="center"/>
        </w:trPr>
        <w:tc>
          <w:tcPr>
            <w:tcW w:w="8640" w:type="dxa"/>
          </w:tcPr>
          <w:p w14:paraId="5CBD9528" w14:textId="2FCED2C3" w:rsidR="0034024D" w:rsidRDefault="0034024D" w:rsidP="0034024D">
            <w:pPr>
              <w:pStyle w:val="MDPI42tablebody"/>
              <w:numPr>
                <w:ilvl w:val="2"/>
                <w:numId w:val="93"/>
              </w:numPr>
              <w:jc w:val="left"/>
            </w:pPr>
            <w:r>
              <w:t xml:space="preserve">Including </w:t>
            </w:r>
            <w:r w:rsidRPr="00137E83">
              <w:t xml:space="preserve">stigma </w:t>
            </w:r>
            <w:r>
              <w:t>about having an eating disorder/BED</w:t>
            </w:r>
          </w:p>
        </w:tc>
        <w:tc>
          <w:tcPr>
            <w:tcW w:w="1530" w:type="dxa"/>
          </w:tcPr>
          <w:p w14:paraId="7010031C" w14:textId="0F31F2A4" w:rsidR="0034024D" w:rsidRPr="00807CAB" w:rsidRDefault="0034024D" w:rsidP="0034024D">
            <w:pPr>
              <w:pStyle w:val="MDPI42tablebody"/>
              <w:rPr>
                <w:i/>
                <w:iCs/>
              </w:rPr>
            </w:pPr>
            <w:r w:rsidRPr="00807CAB">
              <w:rPr>
                <w:i/>
                <w:iCs/>
              </w:rPr>
              <w:t>5 (36% / 55%)</w:t>
            </w:r>
          </w:p>
        </w:tc>
        <w:tc>
          <w:tcPr>
            <w:tcW w:w="4174" w:type="dxa"/>
          </w:tcPr>
          <w:p w14:paraId="3154325F" w14:textId="35A37977" w:rsidR="0034024D" w:rsidRPr="00807CAB" w:rsidRDefault="0034024D" w:rsidP="0034024D">
            <w:pPr>
              <w:pStyle w:val="MDPI42tablebody"/>
              <w:ind w:right="-155"/>
              <w:jc w:val="left"/>
              <w:rPr>
                <w:i/>
                <w:iCs/>
                <w:noProof/>
              </w:rPr>
            </w:pPr>
            <w:r w:rsidRPr="00807CAB">
              <w:rPr>
                <w:i/>
                <w:iCs/>
              </w:rPr>
              <w:fldChar w:fldCharType="begin">
                <w:fldData xml:space="preserve">Y3Rpb24iPjU8L3JlZi10eXBlPjxjb250cmlidXRvcnM+PGF1dGhvcnM+PGF1dGhvcj5CaWxpxIcs
IFNhbGx5PC9hdXRob3I+PGF1dGhvcj5TYW5kZXIsIEpvaGFubmE8L2F1dGhvcj48YXV0aG9yPkJh
dWVyLCBTdGVwaGFuaWU8L2F1dGhvcj48L2F1dGhvcnM+PHNlY29uZGFyeS1hdXRob3JzPjxhdXRo
b3I+RnJhbmssIEd1aWRvIEsuIFcuPC9hdXRob3I+PGF1dGhvcj5CZXJuZXIsIExhdXJhIEEuPC9h
dXRob3I+PC9zZWNvbmRhcnktYXV0aG9ycz48L2NvbnRyaWJ1dG9ycz48dGl0bGVzPjx0aXRsZT5P
dmVyY29taW5nIEJhcnJpZXJzIHRvIHRoZSBUcmVhdG1lbnQgb2YgQmluZ2UgRWF0aW5nPC90aXRs
ZT48c2Vjb25kYXJ5LXRpdGxlPkJpbmdlIEVhdGluZzogQSBUcmFuc2RpYWdub3N0aWMgUHN5Y2hv
cGF0aG9sb2d5PC9zZWNvbmRhcnktdGl0bGU+PC90aXRsZXM+PHBhZ2VzPjMxMS0zMjE8L3BhZ2Vz
PjxkYXRlcz48eWVhcj4yMDIwPC95ZWFyPjxwdWItZGF0ZXM+PGRhdGU+MjAyMC8vPC9kYXRlPjwv
cHViLWRhdGVzPjwvZGF0ZXM+PHB1Yi1sb2NhdGlvbj5DaGFtPC9wdWItbG9jYXRpb24+PHB1Ymxp
c2hlcj5TcHJpbmdlciBJbnRlcm5hdGlvbmFsIFB1Ymxpc2hpbmc8L3B1Ymxpc2hlcj48aXNibj45
NzgtMy0wMzAtNDM1NjItMjwvaXNibj48dXJscz48cmVsYXRlZC11cmxzPjx1cmw+aHR0cHM6Ly9k
b2kub3JnLzEwLjEwMDcvOTc4LTMtMDMwLTQzNTYyLTJfMjI8L3VybD48L3JlbGF0ZWQtdXJscz48
L3VybHM+PGVsZWN0cm9uaWMtcmVzb3VyY2UtbnVtPjEwLjEwMDcvOTc4LTMtMDMwLTQzNTYyLTJf
MjI8L2VsZWN0cm9uaWMtcmVzb3VyY2UtbnVtPjwvcmVjb3JkPjwvQ2l0ZT48Q2l0ZT48QXV0aG9y
PkFsaTwvQXV0aG9yPjxZZWFyPjIwMTc8L1llYXI+PFJlY051bT44NDgwPC9SZWNOdW0+PHJlY29y
ZD48cmVjLW51bWJlcj44NDgwPC9yZWMtbnVtYmVyPjxmb3JlaWduLWtleXM+PGtleSBhcHA9IkVO
IiBkYi1pZD0idnYyczlyZDlwcnpyOWxldzV0djUycndkZTlyYXJkMnQ1MnJ0IiB0aW1lc3RhbXA9
IjE3MDE4MDQyODAiPjg0ODA8L2tleT48L2ZvcmVpZ24ta2V5cz48cmVmLXR5cGUgbmFtZT0iSm91
cm5hbCBBcnRpY2xlIj4xNzwvcmVmLXR5cGU+PGNvbnRyaWJ1dG9ycz48YXV0aG9ycz48YXV0aG9y
PkFsaSwgSy48L2F1dGhvcj48YXV0aG9yPkZhcnJlciwgTC48L2F1dGhvcj48YXV0aG9yPkZhc3Nu
YWNodCwgRC4gQi48L2F1dGhvcj48YXV0aG9yPkd1bGxpdmVyLCBBLjwvYXV0aG9yPjxhdXRob3I+
QmF1ZXIsIFMuPC9hdXRob3I+PGF1dGhvcj5HcmlmZml0aHMsIEsuIE0uPC9hdXRob3I+PC9hdXRo
b3JzPjwvY29udHJpYnV0b3JzPjxhdXRoLWFkZHJlc3M+Q2VudHJlIGZvciBNZW50YWwgSGVhbHRo
IFJlc2VhcmNoLCB0aGUgQXVzdHJhbGlhbiBOYXRpb25hbCBVbml2ZXJzaXR5LCBDYW5iZXJyYSwg
QXVzdHJhbGlhLiYjeEQ7UmVzZWFyY2ggU2Nob29sIG9mIFBzeWNob2xvZ3ksIHRoZSBBdXN0cmFs
aWFuIE5hdGlvbmFsIFVuaXZlcnNpdHksIENhbmJlcnJhLCBBdXN0cmFsaWEuJiN4RDtDZW50ZXIg
Zm9yIFBzeWNob3RoZXJhcHkgUmVzZWFyY2gsIFVuaXZlcnNpdHkgSG9zcGl0YWwgSGVpZGVsYmVy
ZywgSGVpZGVsYmVyZywgR2VybWFueS48L2F1dGgtYWRkcmVzcz48dGl0bGVzPjx0aXRsZT5QZXJj
ZWl2ZWQgYmFycmllcnMgYW5kIGZhY2lsaXRhdG9ycyB0b3dhcmRzIGhlbHAtc2Vla2luZyBmb3Ig
ZWF0aW5nIGRpc29yZGVyczogQSBzeXN0ZW1hdGljIHJldmlldzwvdGl0bGU+PHNlY29uZGFyeS10
aXRsZT5JbnQgSiBFYXQgRGlzb3JkPC9zZWNvbmRhcnktdGl0bGU+PC90aXRsZXM+PHBlcmlvZGlj
YWw+PGZ1bGwtdGl0bGU+SW50IEogRWF0IERpc29yZDwvZnVsbC10aXRsZT48YWJici0xPlRoZSBJ
bnRlcm5hdGlvbmFsIGpvdXJuYWwgb2YgZWF0aW5nIGRpc29yZGVyczwvYWJici0xPjwvcGVyaW9k
aWNhbD48cGFnZXM+OS0yMTwvcGFnZXM+PHZvbHVtZT41MDwvdm9sdW1lPjxudW1iZXI+MTwvbnVt
YmVyPjxlZGl0aW9uPjIwMTYvMDgvMTc8L2VkaXRpb24+PGtleXdvcmRzPjxrZXl3b3JkPipEZW5p
YWwsIFBzeWNob2xvZ2ljYWw8L2tleXdvcmQ+PGtleXdvcmQ+RmVlZGluZyBhbmQgRWF0aW5nIERp
c29yZGVycy9wcmV2ZW50aW9uICZhbXA7IGNvbnRyb2wvKnBzeWNob2xvZ3kvdGhlcmFweTwva2V5
d29yZD48a2V5d29yZD5GZW1hbGU8L2tleXdvcmQ+PGtleXdvcmQ+SGVhbHRoIEVkdWNhdGlvbi9t
ZXRob2RzPC9rZXl3b3JkPjxrZXl3b3JkPkh1bWFuczwva2V5d29yZD48a2V5d29yZD5QYXRpZW50
IEFjY2VwdGFuY2Ugb2YgSGVhbHRoIENhcmUvKnBzeWNob2xvZ3k8L2tleXdvcmQ+PGtleXdvcmQ+
KlNoYW1lPC9rZXl3b3JkPjxrZXl3b3JkPipTb2NpYWwgU3RpZ21hPC9rZXl3b3JkPjxrZXl3b3Jk
PiptZW50YWwgaGVhbHRoPC9rZXl3b3JkPjxrZXl3b3JkPipwcmV2ZW50aW9uIGFuZCBlYXJseSBp
bnRlcnZlbnRpb248L2tleXdvcmQ+PGtleXdvcmQ+KnRyZWF0bWVudCBzZWVraW5nPC9rZXl3b3Jk
PjxrZXl3b3JkPip5b3VuZyBwZW9wbGUgYXQgcmlzazwva2V5d29yZD48L2tleXdvcmRzPjxkYXRl
cz48eWVhcj4yMDE3PC95ZWFyPjxwdWItZGF0ZXM+PGRhdGU+SmFuPC9kYXRlPjwvcHViLWRhdGVz
PjwvZGF0ZXM+PGlzYm4+MDI3Ni0zNDc4PC9pc2JuPjxhY2Nlc3Npb24tbnVtPjI3NTI2NjQzPC9h
Y2Nlc3Npb24tbnVtPjx1cmxzPjwvdXJscz48ZWxlY3Ryb25pYy1yZXNvdXJjZS1udW0+MTAuMTAw
Mi9lYXQuMjI1OTg8L2VsZWN0cm9uaWMtcmVzb3VyY2UtbnVtPjxyZW1vdGUtZGF0YWJhc2UtcHJv
dmlkZXI+TkxNPC9yZW1vdGUtZGF0YWJhc2UtcHJvdmlkZXI+PGxhbmd1YWdlPmVuZzwvbGFuZ3Vh
Z2U+PC9yZWNvcmQ+PC9DaXRlPjxDaXRlPjxBdXRob3I+RWJuZXRlcjwvQXV0aG9yPjxZZWFyPjIw
MTM8L1llYXI+PFJlY051bT44NDgxPC9SZWNOdW0+PHJlY29yZD48cmVjLW51bWJlcj44NDgxPC9y
ZWMtbnVtYmVyPjxmb3JlaWduLWtleXM+PGtleSBhcHA9IkVOIiBkYi1pZD0idnYyczlyZDlwcnpy
OWxldzV0djUycndkZTlyYXJkMnQ1MnJ0IiB0aW1lc3RhbXA9IjE3MDE4MDUxMzkiPjg0ODE8L2tl
eT48L2ZvcmVpZ24ta2V5cz48cmVmLXR5cGUgbmFtZT0iSm91cm5hbCBBcnRpY2xlIj4xNzwvcmVm
LXR5cGU+PGNvbnRyaWJ1dG9ycz48YXV0aG9ycz48YXV0aG9yPkVibmV0ZXIsIERhcmlhIFM8L2F1
dGhvcj48YXV0aG9yPkxhdG5lciwgSmFuZXQgRDwvYXV0aG9yPjwvYXV0aG9ycz48L2NvbnRyaWJ1
dG9ycz48dGl0bGVzPjx0aXRsZT5TdGlnbWF0aXppbmcgYXR0aXR1ZGVzIGRpZmZlciBhY3Jvc3Mg
bWVudGFsIGhlYWx0aCBkaXNvcmRlcnM6IGEgY29tcGFyaXNvbiBvZiBzdGlnbWEgYWNyb3NzIGVh
dGluZyBkaXNvcmRlcnMsIG9iZXNpdHksIGFuZCBtYWpvciBkZXByZXNzaXZlIGRpc29yZGVyPC90
aXRsZT48c2Vjb25kYXJ5LXRpdGxlPlRoZSBKb3VybmFsIG9mIG5lcnZvdXMgYW5kIG1lbnRhbCBk
aXNlYXNlPC9zZWNvbmRhcnktdGl0bGU+PC90aXRsZXM+PHBlcmlvZGljYWw+PGZ1bGwtdGl0bGU+
VGhlIEpvdXJuYWwgb2YgbmVydm91cyBhbmQgbWVudGFsIGRpc2Vhc2U8L2Z1bGwtdGl0bGU+PC9w
ZXJpb2RpY2FsPjxwYWdlcz4yODEtMjg1PC9wYWdlcz48dm9sdW1lPjIwMTwvdm9sdW1lPjxudW1i
ZXI+NDwvbnVtYmVyPjxkYXRlcz48eWVhcj4yMDEzPC95ZWFyPjwvZGF0ZXM+PGlzYm4+MDAyMi0z
MDE4PC9pc2JuPjx1cmxzPjwvdXJscz48L3JlY29yZD48L0NpdGU+PENpdGU+PEF1dGhvcj5Dcmlz
cDwvQXV0aG9yPjxZZWFyPjIwMDU8L1llYXI+PFJlY051bT44NDgyPC9SZWNOdW0+PHJlY29yZD48
cmVjLW51bWJlcj44NDgyPC9yZWMtbnVtYmVyPjxmb3JlaWduLWtleXM+PGtleSBhcHA9IkVOIiBk
Yi1pZD0idnYyczlyZDlwcnpyOWxldzV0djUycndkZTlyYXJkMnQ1MnJ0IiB0aW1lc3RhbXA9IjE3
MDE4MDUzMDMiPjg0ODI8L2tleT48L2ZvcmVpZ24ta2V5cz48cmVmLXR5cGUgbmFtZT0iSm91cm5h
bCBBcnRpY2xlIj4xNzwvcmVmLXR5cGU+PGNvbnRyaWJ1dG9ycz48YXV0aG9ycz48YXV0aG9yPkNy
aXNwLCBBcnRodXI8L2F1dGhvcj48L2F1dGhvcnM+PC9jb250cmlidXRvcnM+PHRpdGxlcz48dGl0
bGU+U3RpZ21hdGl6YXRpb24gb2YgYW5kIGRpc2NyaW1pbmF0aW9uIGFnYWluc3QgcGVvcGxlIHdp
dGggZWF0aW5nIGRpc29yZGVycyBpbmNsdWRpbmcgYSByZXBvcnQgb2YgdHdvIG5hdGlvbndpZGUg
c3VydmV5czwvdGl0bGU+PHNlY29uZGFyeS10aXRsZT5FdXJvcGVhbiBFYXRpbmcgRGlzb3JkZXJz
IFJldmlldzogVGhlIFByb2Zlc3Npb25hbCBKb3VybmFsIG9mIHRoZSBFYXRpbmcgRGlzb3JkZXJz
IEFzc29jaWF0aW9uPC9zZWNvbmRhcnktdGl0bGU+PC90aXRsZXM+PHBlcmlvZGljYWw+PGZ1bGwt
dGl0bGU+RXVyb3BlYW4gRWF0aW5nIERpc29yZGVycyBSZXZpZXc6IFRoZSBQcm9mZXNzaW9uYWwg
Sm91cm5hbCBvZiB0aGUgRWF0aW5nIERpc29yZGVycyBBc3NvY2lhdGlvbjwvZnVsbC10aXRsZT48
L3BlcmlvZGljYWw+PHBhZ2VzPjE0Ny0xNTI8L3BhZ2VzPjx2b2x1bWU+MTM8L3ZvbHVtZT48bnVt
YmVyPjM8L251bWJlcj48ZGF0ZXM+PHllYXI+MjAwNTwveWVhcj48L2RhdGVzPjxpc2JuPjEwNzIt
NDEzMzwvaXNibj48dXJscz48L3VybHM+PC9yZWNvcmQ+PC9DaXRlPjxDaXRlPjxBdXRob3I+UHVo
bDwvQXV0aG9yPjxZZWFyPjIwMTU8L1llYXI+PFJlY051bT43NjY3PC9SZWNOdW0+PHJlY29yZD48
cmVjLW51bWJlcj43NjY3PC9yZWMtbnVtYmVyPjxmb3JlaWduLWtleXM+PGtleSBhcHA9IkVOIiBk
Yi1pZD0idnYyczlyZDlwcnpyOWxldzV0djUycndkZTlyYXJkMnQ1MnJ0IiB0aW1lc3RhbXA9IjE2
NDcwNDI3OTgiPjc2Njc8L2tleT48L2ZvcmVpZ24ta2V5cz48cmVmLXR5cGUgbmFtZT0iSm91cm5h
bCBBcnRpY2xlIj4xNzwvcmVmLXR5cGU+PGNvbnRyaWJ1dG9ycz48YXV0aG9ycz48YXV0aG9yPlB1
aGwsIFIuPC9hdXRob3I+PGF1dGhvcj5TdWgsIFkuPC9hdXRob3I+PC9hdXRob3JzPjwvY29udHJp
YnV0b3JzPjxhdXRoLWFkZHJlc3M+UnVkZCBDZW50ZXIgZm9yIEZvb2QgUG9saWN5IGFuZCBPYmVz
aXR5LCBVbml2ZXJzaXR5IG9mIENvbm5lY3RpY3V0LCAxIENvbnN0aXR1dGlvbiBQbGF6YSwgU3Vp
dGUgNjAwLCBIYXJ0Zm9yZCwgQ1QsIDA2MTAzLCBVU0EsIFJlYmVjY2EucHVobEB1Y29ubi5lZHUu
PC9hdXRoLWFkZHJlc3M+PHRpdGxlcz48dGl0bGU+U3RpZ21hIGFuZCBlYXRpbmcgYW5kIHdlaWdo
dCBkaXNvcmRlcnM8L3RpdGxlPjxzZWNvbmRhcnktdGl0bGU+Q3VyciBQc3ljaGlhdHJ5IFJlcDwv
c2Vjb25kYXJ5LXRpdGxlPjwvdGl0bGVzPjxwZXJpb2RpY2FsPjxmdWxsLXRpdGxlPkN1cnIgUHN5
Y2hpYXRyeSBSZXA8L2Z1bGwtdGl0bGU+PGFiYnItMT5DdXJyZW50IHBzeWNoaWF0cnkgcmVwb3J0
czwvYWJici0xPjwvcGVyaW9kaWNhbD48cGFnZXM+NTUyPC9wYWdlcz48dm9sdW1lPjE3PC92b2x1
bWU+PG51bWJlcj4zPC9udW1iZXI+PGVkaXRpb24+MjAxNS8wMi8wNjwvZWRpdGlvbj48a2V5d29y
ZHM+PGtleXdvcmQ+QWRhcHRhdGlvbiwgUHN5Y2hvbG9naWNhbDwva2V5d29yZD48a2V5d29yZD5B
bm9yZXhpYSBOZXJ2b3NhLypwc3ljaG9sb2d5PC9rZXl3b3JkPjxrZXl3b3JkPkJpbmdlLUVhdGlu
ZyBEaXNvcmRlci8qcHN5Y2hvbG9neTwva2V5d29yZD48a2V5d29yZD5CdWxpbWlhIE5lcnZvc2Ev
KnBzeWNob2xvZ3k8L2tleXdvcmQ+PGtleXdvcmQ+SHVtYW5zPC9rZXl3b3JkPjxrZXl3b3JkPk9i
ZXNpdHkvKnBzeWNob2xvZ3k8L2tleXdvcmQ+PGtleXdvcmQ+KlNvY2lhbCBTdGlnbWE8L2tleXdv
cmQ+PGtleXdvcmQ+KlN0ZXJlb3R5cGluZzwva2V5d29yZD48L2tleXdvcmRzPjxkYXRlcz48eWVh
cj4yMDE1PC95ZWFyPjxwdWItZGF0ZXM+PGRhdGU+TWFyPC9kYXRlPjwvcHViLWRhdGVzPjwvZGF0
ZXM+PGlzYm4+MTUyMy0zODEyPC9pc2JuPjxhY2Nlc3Npb24tbnVtPjI1NjUyMjUxPC9hY2Nlc3Np
b24tbnVtPjx1cmxzPjwvdXJscz48ZWxlY3Ryb25pYy1yZXNvdXJjZS1udW0+MTAuMTAwNy9zMTE5
MjAtMDE1LTA1NTItNjwvZWxlY3Ryb25pYy1yZXNvdXJjZS1udW0+PHJlbW90ZS1kYXRhYmFzZS1w
cm92aWRlcj5OTE08L3JlbW90ZS1kYXRhYmFzZS1wcm92aWRlcj48bGFuZ3VhZ2U+ZW5nPC9sYW5n
dWFnZT48L3JlY29yZD48L0NpdGU+PENpdGU+PEF1dGhvcj5QdWhsPC9BdXRob3I+PFllYXI+MjAx
NTwvWWVhcj48UmVjTnVtPjc2NzA8L1JlY051bT48cmVjb3JkPjxyZWMtbnVtYmVyPjc2NzA8L3Jl
Yy1udW1iZXI+PGZvcmVpZ24ta2V5cz48a2V5IGFwcD0iRU4iIGRiLWlkPSJ2djJzOXJkOXByenI5
bGV3NXR2NTJyd2RlOXJhcmQydDUycnQiIHRpbWVzdGFtcD0iMTY0NzA0Mjc5OCI+NzY3MDwva2V5
PjwvZm9yZWlnbi1rZXlzPjxyZWYtdHlwZSBuYW1lPSJKb3VybmFsIEFydGljbGUiPjE3PC9yZWYt
dHlwZT48Y29udHJpYnV0b3JzPjxhdXRob3JzPjxhdXRob3I+UHVobCwgUi48L2F1dGhvcj48YXV0
aG9yPlN1aCwgWS48L2F1dGhvcj48L2F1dGhvcnM+PC9jb250cmlidXRvcnM+PGF1dGgtYWRkcmVz
cz5SdWRkIENlbnRlciBmb3IgRm9vZCBQb2xpY3kgYW5kIE9iZXNpdHksIFVuaXZlcnNpdHkgb2Yg
Q29ubmVjdGljdXQsIE9uZSBDb25zdGl0dXRpb24gUGxhemEsIFN1aXRlIDYwMCwgSGFydGZvcmQs
IENULCAwNjEwMywgVVNBLiBSZWJlY2NhLnB1aGxAdWNvbm4uZWR1LiYjeEQ7UnVkZCBDZW50ZXIg
Zm9yIEZvb2QgUG9saWN5IGFuZCBPYmVzaXR5LCBVbml2ZXJzaXR5IG9mIENvbm5lY3RpY3V0LCBP
bmUgQ29uc3RpdHV0aW9uIFBsYXphLCBTdWl0ZSA2MDAsIEhhcnRmb3JkLCBDVCwgMDYxMDMsIFVT
QS4gWW91bmcuc3VoQHVjb25uLmVkdS48L2F1dGgtYWRkcmVzcz48dGl0bGVzPjx0aXRsZT5IZWFs
dGggQ29uc2VxdWVuY2VzIG9mIFdlaWdodCBTdGlnbWE6IEltcGxpY2F0aW9ucyBmb3IgT2Jlc2l0
eSBQcmV2ZW50aW9uIGFuZCBUcmVhdG1lbnQ8L3RpdGxlPjxzZWNvbmRhcnktdGl0bGU+Q3VyciBP
YmVzIFJlcDwvc2Vjb25kYXJ5LXRpdGxlPjwvdGl0bGVzPjxwZXJpb2RpY2FsPjxmdWxsLXRpdGxl
PkN1cnIgT2JlcyBSZXA8L2Z1bGwtdGl0bGU+PGFiYnItMT5DdXJyZW50IG9iZXNpdHkgcmVwb3J0
czwvYWJici0xPjwvcGVyaW9kaWNhbD48cGFnZXM+MTgyLTkwPC9wYWdlcz48dm9sdW1lPjQ8L3Zv
bHVtZT48bnVtYmVyPjI8L251bWJlcj48ZWRpdGlvbj4yMDE1LzEyLzAzPC9lZGl0aW9uPjxrZXl3
b3Jkcz48a2V5d29yZD5CaW5nZS1FYXRpbmcgRGlzb3JkZXIvKmV0aW9sb2d5PC9rZXl3b3JkPjxr
ZXl3b3JkPkVhdGluZy9wc3ljaG9sb2d5PC9rZXl3b3JkPjxrZXl3b3JkPipGZWVkaW5nIEJlaGF2
aW9yL3BoeXNpb2xvZ3kvcHN5Y2hvbG9neTwva2V5d29yZD48a2V5d29yZD5IdW1hbnM8L2tleXdv
cmQ+PGtleXdvcmQ+SHlwZXJwaGFnaWEvKmV0aW9sb2d5PC9rZXl3b3JkPjxrZXl3b3JkPipPYmVz
aXR5L2V0aW9sb2d5L3BzeWNob2xvZ3k8L2tleXdvcmQ+PGtleXdvcmQ+U2VsZiBDb25jZXB0PC9r
ZXl3b3JkPjxrZXl3b3JkPipTb2NpYWwgU3RpZ21hPC9rZXl3b3JkPjxrZXl3b3JkPipTdGVyZW90
eXBpbmc8L2tleXdvcmQ+PGtleXdvcmQ+U3RyZXNzLCBQaHlzaW9sb2dpY2FsPC9rZXl3b3JkPjxr
ZXl3b3JkPlN0cmVzcywgUHN5Y2hvbG9naWNhbC8qY29tcGxpY2F0aW9uczwva2V5d29yZD48a2V5
d29yZD5EaXNjcmltaW5hdGlvbjwva2V5d29yZD48a2V5d29yZD5IZWFsdGg8L2tleXdvcmQ+PGtl
eXdvcmQ+SGVhbHRoIGJlaGF2aW9yczwva2V5d29yZD48a2V5d29yZD5PYmVzaXR5PC9rZXl3b3Jk
PjxrZXl3b3JkPlN0aWdtYTwva2V5d29yZD48L2tleXdvcmRzPjxkYXRlcz48eWVhcj4yMDE1PC95
ZWFyPjxwdWItZGF0ZXM+PGRhdGU+SnVuPC9kYXRlPjwvcHViLWRhdGVzPjwvZGF0ZXM+PGlzYm4+
MjE2Mi00OTY4PC9pc2JuPjxhY2Nlc3Npb24tbnVtPjI2NjI3MjEzPC9hY2Nlc3Npb24tbnVtPjx1
cmxzPjwvdXJscz48ZWxlY3Ryb25pYy1yZXNvdXJjZS1udW0+MTAuMTAwNy9zMTM2NzktMDE1LTAx
NTMtejwvZWxlY3Ryb25pYy1yZXNvdXJjZS1udW0+PHJlbW90ZS1kYXRhYmFzZS1wcm92aWRlcj5O
TE08L3JlbW90ZS1kYXRhYmFzZS1wcm92aWRlcj48bGFuZ3VhZ2U+ZW5nPC9sYW5ndWFnZT48L3Jl
Y29yZD48L0NpdGU+PENpdGU+PEF1dGhvcj5BbG1laWRhPC9BdXRob3I+PFllYXI+MjAxMTwvWWVh
cj48UmVjTnVtPjg0ODM8L1JlY051bT48cmVjb3JkPjxyZWMtbnVtYmVyPjg0ODM8L3JlYy1udW1i
ZXI+PGZvcmVpZ24ta2V5cz48a2V5IGFwcD0iRU4iIGRiLWlkPSJ2djJzOXJkOXByenI5bGV3NXR2
NTJyd2RlOXJhcmQydDUycnQiIHRpbWVzdGFtcD0iMTcwMTgwNTUyNiI+ODQ4Mzwva2V5PjwvZm9y
ZWlnbi1rZXlzPjxyZWYtdHlwZSBuYW1lPSJKb3VybmFsIEFydGljbGUiPjE3PC9yZWYtdHlwZT48
Y29udHJpYnV0b3JzPjxhdXRob3JzPjxhdXRob3I+QWxtZWlkYSwgTGlsaWFuYTwvYXV0aG9yPjxh
dXRob3I+U2F2b3ksIFNhcmFoPC9hdXRob3I+PGF1dGhvcj5Cb3hlciwgUGF1bDwvYXV0aG9yPjwv
YXV0aG9ycz48L2NvbnRyaWJ1dG9ycz48dGl0bGVzPjx0aXRsZT5UaGUgcm9sZSBvZiB3ZWlnaHQg
c3RpZ21hdGl6YXRpb24gaW4gY3VtdWxhdGl2ZSByaXNrIGZvciBiaW5nZSBlYXRpbmc8L3RpdGxl
PjxzZWNvbmRhcnktdGl0bGU+Sm91cm5hbCBvZiBjbGluaWNhbCBwc3ljaG9sb2d5PC9zZWNvbmRh
cnktdGl0bGU+PC90aXRsZXM+PHBlcmlvZGljYWw+PGZ1bGwtdGl0bGU+Sm91cm5hbCBvZiBjbGlu
aWNhbCBwc3ljaG9sb2d5PC9mdWxsLXRpdGxlPjwvcGVyaW9kaWNhbD48cGFnZXM+Mjc4LTI5Mjwv
cGFnZXM+PHZvbHVtZT42Nzwvdm9sdW1lPjxudW1iZXI+MzwvbnVtYmVyPjxkYXRlcz48eWVhcj4y
MDExPC95ZWFyPjwvZGF0ZXM+PGlzYm4+MDAyMS05NzYyPC9pc2JuPjx1cmxzPjwvdXJscz48L3Jl
Y29yZD48L0NpdGU+PENpdGU+PEF1dGhvcj5CYXJuZXM8L0F1dGhvcj48WWVhcj4yMDE0PC9ZZWFy
PjxSZWNOdW0+ODMyODwvUmVjTnVtPjxyZWNvcmQ+PHJlYy1udW1iZXI+ODMyODwvcmVjLW51bWJl
cj48Zm9yZWlnbi1rZXlzPjxrZXkgYXBwPSJFTiIgZGItaWQ9InZ2MnM5cmQ5cHJ6cjlsZXc1dHY1
MnJ3ZGU5cmFyZDJ0NTJydCIgdGltZXN0YW1wPSIxNjk3NjY0MTI1Ij44MzI4PC9rZXk+PC9mb3Jl
aWduLWtleXM+PHJlZi10eXBlIG5hbWU9IkpvdXJuYWwgQXJ0aWNsZSI+MTc8L3JlZi10eXBlPjxj
b250cmlidXRvcnM+PGF1dGhvcnM+PGF1dGhvcj5CYXJuZXMsIFIuIEQuPC9hdXRob3I+PGF1dGhv
cj5JdmV6YWosIFYuPC9hdXRob3I+PGF1dGhvcj5HcmlsbywgQy4gTS48L2F1dGhvcj48L2F1dGhv
cnM+PC9jb250cmlidXRvcnM+PGF1dGgtYWRkcmVzcz5EZXBhcnRtZW50IG9mIFBzeWNoaWF0cnks
IFlhbGUgVW5pdmVyc2l0eSBTY2hvb2wgb2YgTWVkaWNpbmUsIE5ldyBIYXZlbiwgQ1QgMDY1MTAs
IFVTQS4gRWxlY3Ryb25pYyBhZGRyZXNzOiBSYWNoZWwuQmFybmVzQHlhbGUuZWR1LiYjeEQ7RGVw
YXJ0bWVudCBvZiBQc3ljaGlhdHJ5LCBZYWxlIFVuaXZlcnNpdHkgU2Nob29sIG9mIE1lZGljaW5l
LCBOZXcgSGF2ZW4sIENUIDA2NTEwLCBVU0EuJiN4RDtEZXBhcnRtZW50IG9mIFBzeWNoaWF0cnks
IFlhbGUgVW5pdmVyc2l0eSBTY2hvb2wgb2YgTWVkaWNpbmUsIE5ldyBIYXZlbiwgQ1QgMDY1MTAs
IFVTQTsgRGVwYXJ0bWVudCBvZiBQc3ljaG9sb2d5LCBZYWxlIFVuaXZlcnNpdHksIE5ldyBIYXZl
biwgQ1QgMDY1MTAsIFVTQS48L2F1dGgtYWRkcmVzcz48dGl0bGVzPjx0aXRsZT5BbiBleGFtaW5h
dGlvbiBvZiB3ZWlnaHQgYmlhcyBhbW9uZyB0cmVhdG1lbnQtc2Vla2luZyBvYmVzZSBwYXRpZW50
cyB3aXRoIGFuZCB3aXRob3V0IGJpbmdlIGVhdGluZyBkaXNvcmRlcjwvdGl0bGU+PHNlY29uZGFy
eS10aXRsZT5HZW4gSG9zcCBQc3ljaGlhdHJ5PC9zZWNvbmRhcnktdGl0bGU+PC90aXRsZXM+PHBl
cmlvZGljYWw+PGZ1bGwtdGl0bGU+R2VuIEhvc3AgUHN5Y2hpYXRyeTwvZnVsbC10aXRsZT48YWJi
ci0xPkdlbmVyYWwgaG9zcGl0YWwgcHN5Y2hpYXRyeTwvYWJici0xPjwvcGVyaW9kaWNhbD48cGFn
ZXM+MTc3LTgwPC9wYWdlcz48dm9sdW1lPjM2PC92b2x1bWU+PG51bWJlcj4yPC9udW1iZXI+PGVk
aXRpb24+MjAxMy8xMi8yNDwvZWRpdGlvbj48a2V5d29yZHM+PGtleXdvcmQ+QWR1bHQ8L2tleXdv
cmQ+PGtleXdvcmQ+QmxhY2sgb3IgQWZyaWNhbiBBbWVyaWNhbi9wc3ljaG9sb2d5PC9rZXl3b3Jk
PjxrZXl3b3JkPipBdHRpdHVkZSB0byBIZWFsdGgvZXRobm9sb2d5PC9rZXl3b3JkPjxrZXl3b3Jk
PkJpbmdlLUVhdGluZyBEaXNvcmRlci9jb21wbGljYXRpb25zLypwc3ljaG9sb2d5PC9rZXl3b3Jk
PjxrZXl3b3JkPkJvZHkgSW1hZ2U8L2tleXdvcmQ+PGtleXdvcmQ+KkJvZHkgV2VpZ2h0PC9rZXl3
b3JkPjxrZXl3b3JkPkNhc2UtQ29udHJvbCBTdHVkaWVzPC9rZXl3b3JkPjxrZXl3b3JkPkRlcHJl
c3Npb24vcHN5Y2hvbG9neTwva2V5d29yZD48a2V5d29yZD5GZW1hbGU8L2tleXdvcmQ+PGtleXdv
cmQ+SGlzcGFuaWMgb3IgTGF0aW5vL3BzeWNob2xvZ3k8L2tleXdvcmQ+PGtleXdvcmQ+SHVtYW5z
PC9rZXl3b3JkPjxrZXl3b3JkPk1hbGU8L2tleXdvcmQ+PGtleXdvcmQ+TWlkZGxlIEFnZWQ8L2tl
eXdvcmQ+PGtleXdvcmQ+T2Jlc2l0eS9jb21wbGljYXRpb25zLypwc3ljaG9sb2d5PC9rZXl3b3Jk
PjxrZXl3b3JkPlBhdGllbnQgQWNjZXB0YW5jZSBvZiBIZWFsdGggQ2FyZTwva2V5d29yZD48a2V5
d29yZD5QcmVqdWRpY2UvZXRobm9sb2d5Lypwc3ljaG9sb2d5PC9rZXl3b3JkPjxrZXl3b3JkPlNl
bGYgQ29uY2VwdDwva2V5d29yZD48a2V5d29yZD5TZXggRmFjdG9yczwva2V5d29yZD48a2V5d29y
ZD5Tb2NpYWwgU3RpZ21hPC9rZXl3b3JkPjxrZXl3b3JkPldoaXRlIFBlb3BsZS9wc3ljaG9sb2d5
PC9rZXl3b3JkPjxrZXl3b3JkPkF0dGl0dWRlczwva2V5d29yZD48a2V5d29yZD5CaW5nZSBlYXRp
bmc8L2tleXdvcmQ+PGtleXdvcmQ+T2Jlc2l0eTwva2V5d29yZD48a2V5d29yZD5TdGlnbWE8L2tl
eXdvcmQ+PGtleXdvcmQ+V2VpZ2h0IGJpYXM8L2tleXdvcmQ+PC9rZXl3b3Jkcz48ZGF0ZXM+PHll
YXI+MjAxNDwveWVhcj48cHViLWRhdGVzPjxkYXRlPk1hci1BcHI8L2RhdGU+PC9wdWItZGF0ZXM+
PC9kYXRlcz48aXNibj4wMTYzLTgzNDMgKFByaW50KSYjeEQ7MDE2My04MzQzPC9pc2JuPjxhY2Nl
c3Npb24tbnVtPjI0MzU5Njc4PC9hY2Nlc3Npb24tbnVtPjx1cmxzPjwvdXJscz48Y3VzdG9tMj5Q
TUMzOTUxNjg2PC9jdXN0b20yPjxjdXN0b202Pk5JSE1TNTM0MTQxPC9jdXN0b202PjxlbGVjdHJv
bmljLXJlc291cmNlLW51bT4xMC4xMDE2L2ouZ2VuaG9zcHBzeWNoLjIwMTMuMTAuMDExPC9lbGVj
dHJvbmljLXJlc291cmNlLW51bT48cmVtb3RlLWRhdGFiYXNlLXByb3ZpZGVyPk5MTTwvcmVtb3Rl
LWRhdGFiYXNlLXByb3ZpZGVyPjxsYW5ndWFnZT5lbmc8L2xhbmd1YWdlPjwvcmVjb3JkPjwvQ2l0
ZT48Q2l0ZT48QXV0aG9yPlJleWVzLVJvZHLDrWd1ZXo8L0F1dGhvcj48WWVhcj4yMDEzPC9ZZWFy
PjxSZWNOdW0+ODQ4NzwvUmVjTnVtPjxyZWNvcmQ+PHJlYy1udW1iZXI+ODQ4NzwvcmVjLW51bWJl
cj48Zm9yZWlnbi1rZXlzPjxrZXkgYXBwPSJFTiIgZGItaWQ9InZ2MnM5cmQ5cHJ6cjlsZXc1dHY1
MnJ3ZGU5cmFyZDJ0NTJydCIgdGltZXN0YW1wPSIxNzAxODE0MDgzIj44NDg3PC9rZXk+PC9mb3Jl
aWduLWtleXM+PHJlZi10eXBlIG5hbWU9IkpvdXJuYWwgQXJ0aWNsZSI+MTc8L3JlZi10eXBlPjxj
b250cmlidXRvcnM+PGF1dGhvcnM+PGF1dGhvcj5SZXllcy1Sb2Ryw61ndWV6LCBNYWUgTHlubjwv
YXV0aG9yPjxhdXRob3I+UmFtw61yZXosIEp1YW5pdGE8L2F1dGhvcj48YXV0aG9yPkRhdmlzLCBL
ZW5kcmE8L2F1dGhvcj48YXV0aG9yPlBhdHJpY2UsIEtlc2hhPC9hdXRob3I+PGF1dGhvcj5CdWxp
aywgQ3ludGhpYSBNPC9hdXRob3I+PC9hdXRob3JzPjwvY29udHJpYnV0b3JzPjx0aXRsZXM+PHRp
dGxlPkV4cGxvcmluZyBiYXJyaWVycyBhbmQgZmFjaWxpdGF0b3JzIGluIGVhdGluZyBkaXNvcmRl
cnMgdHJlYXRtZW50IGFtb25nIExhdGluYXMgaW4gdGhlIFVuaXRlZCBTdGF0ZXM8L3RpdGxlPjxz
ZWNvbmRhcnktdGl0bGU+Sm91cm5hbCBvZiBMYXRpbmEvbyBwc3ljaG9sb2d5PC9zZWNvbmRhcnkt
dGl0bGU+PC90aXRsZXM+PHBlcmlvZGljYWw+PGZ1bGwtdGl0bGU+Sm91cm5hbCBvZiBMYXRpbmEv
byBwc3ljaG9sb2d5PC9mdWxsLXRpdGxlPjwvcGVyaW9kaWNhbD48cGFnZXM+MTEyPC9wYWdlcz48
dm9sdW1lPjE8L3ZvbHVtZT48bnVtYmVyPjI8L251bWJlcj48ZGF0ZXM+PHllYXI+MjAxMzwveWVh
cj48L2RhdGVzPjxpc2JuPjIxNjMtMDA3MDwvaXNibj48dXJscz48L3VybHM+PC9yZWNvcmQ+PC9D
aXRlPjxDaXRlPjxBdXRob3I+SGVwd29ydGg8L0F1dGhvcj48WWVhcj4yMDA3PC9ZZWFyPjxSZWNO
dW0+ODQ4ODwvUmVjTnVtPjxyZWNvcmQ+PHJlYy1udW1iZXI+ODQ4ODwvcmVjLW51bWJlcj48Zm9y
ZWlnbi1rZXlzPjxrZXkgYXBwPSJFTiIgZGItaWQ9InZ2MnM5cmQ5cHJ6cjlsZXc1dHY1MnJ3ZGU5
cmFyZDJ0NTJydCIgdGltZXN0YW1wPSIxNzAxODE0NzkxIj44NDg4PC9rZXk+PC9mb3JlaWduLWtl
eXM+PHJlZi10eXBlIG5hbWU9IkpvdXJuYWwgQXJ0aWNsZSI+MTc8L3JlZi10eXBlPjxjb250cmli
dXRvcnM+PGF1dGhvcnM+PGF1dGhvcj5IZXB3b3J0aCwgTmF0YXNoYTwvYXV0aG9yPjxhdXRob3I+
UGF4dG9uLCBTdXNhbiBKPC9hdXRob3I+PC9hdXRob3JzPjwvY29udHJpYnV0b3JzPjx0aXRsZXM+
PHRpdGxlPlBhdGh3YXlzIHRvIGhlbHDigJBzZWVraW5nIGluIGJ1bGltaWEgbmVydm9zYSBhbmQg
YmluZ2UgZWF0aW5nIHByb2JsZW1zOiBBIGNvbmNlcHQgbWFwcGluZyBhcHByb2FjaDwvdGl0bGU+
PHNlY29uZGFyeS10aXRsZT5JbnRlcm5hdGlvbmFsIGpvdXJuYWwgb2YgZWF0aW5nIGRpc29yZGVy
czwvc2Vjb25kYXJ5LXRpdGxlPjwvdGl0bGVzPjxwZXJpb2RpY2FsPjxmdWxsLXRpdGxlPkludGVy
bmF0aW9uYWwgSm91cm5hbCBvZiBFYXRpbmcgRGlzb3JkZXJzPC9mdWxsLXRpdGxlPjwvcGVyaW9k
aWNhbD48cGFnZXM+NDkzLTUwNDwvcGFnZXM+PHZvbHVtZT40MDwvdm9sdW1lPjxudW1iZXI+Njwv
bnVtYmVyPjxkYXRlcz48eWVhcj4yMDA3PC95ZWFyPjwvZGF0ZXM+PGlzYm4+MDI3Ni0zNDc4PC9p
c2JuPjx1cmxzPjwvdXJscz48L3JlY29yZD48L0NpdGU+PENpdGU+PEF1dGhvcj5Jbm5lczwvQXV0
aG9yPjxZZWFyPjIwMTc8L1llYXI+PFJlY051bT44NDg5PC9SZWNOdW0+PHJlY29yZD48cmVjLW51
bWJlcj44NDg5PC9yZWMtbnVtYmVyPjxmb3JlaWduLWtleXM+PGtleSBhcHA9IkVOIiBkYi1pZD0i
dnYyczlyZDlwcnpyOWxldzV0djUycndkZTlyYXJkMnQ1MnJ0IiB0aW1lc3RhbXA9IjE3MDE4MTUw
MTkiPjg0ODk8L2tleT48L2ZvcmVpZ24ta2V5cz48cmVmLXR5cGUgbmFtZT0iSm91cm5hbCBBcnRp
Y2xlIj4xNzwvcmVmLXR5cGU+PGNvbnRyaWJ1dG9ycz48YXV0aG9ycz48YXV0aG9yPklubmVzLCBO
LiBULjwvYXV0aG9yPjxhdXRob3I+Q2xvdWdoLCBCLiBBLjwvYXV0aG9yPjxhdXRob3I+Q2FzZXks
IEwuIE0uPC9hdXRob3I+PC9hdXRob3JzPjwvY29udHJpYnV0b3JzPjxhdXRoLWFkZHJlc3M+YSBT
Y2hvb2wgb2YgQXBwbGllZCBQc3ljaG9sb2d5ICwgR3JpZmZpdGggVW5pdmVyc2l0eSAsIE1vdW50
IEdyYXZhdHQgLCBRdWVlbnNsYW5kICwgQXVzdHJhbGlhLiYjeEQ7YiBTY2hvb2wgb2YgUHN5Y2hv
bG9neSBhbmQgQ291bnNlbGxpbmcsIEluc3RpdHV0ZSBmb3IgUmVzaWxpZW50IFJlZ2lvbnMgLCBV
bml2ZXJzaXR5IG9mIFNvdXRoZXJuIFF1ZWVuc2xhbmQgLCBTcHJpbmdmaWVsZCAsIFF1ZWVuc2xh
bmQgLCBBdXN0cmFsaWEuJiN4RDtjIE1lbnppZXMgSGVhbHRoIEluc3RpdHV0ZSBRdWVlbnNsYW5k
ICwgTW91bnQgR3JhdmF0dCAsIFF1ZWVuc2xhbmQgLCBBdXN0cmFsaWEuPC9hdXRoLWFkZHJlc3M+
PHRpdGxlcz48dGl0bGU+QXNzZXNzaW5nIHRyZWF0bWVudCBiYXJyaWVycyBpbiBlYXRpbmcgZGlz
b3JkZXJzOiBBIHN5c3RlbWF0aWMgcmV2aWV3PC90aXRsZT48c2Vjb25kYXJ5LXRpdGxlPkVhdCBE
aXNvcmQ8L3NlY29uZGFyeS10aXRsZT48L3RpdGxlcz48cGVyaW9kaWNhbD48ZnVsbC10aXRsZT5F
YXQgRGlzb3JkPC9mdWxsLXRpdGxlPjxhYmJyLTE+RWF0aW5nIGRpc29yZGVyczwvYWJici0xPjwv
cGVyaW9kaWNhbD48cGFnZXM+MS0yMTwvcGFnZXM+PHZvbHVtZT4yNTwvdm9sdW1lPjxudW1iZXI+
MTwvbnVtYmVyPjxlZGl0aW9uPjIwMTYvMDgvMDQ8L2VkaXRpb24+PGtleXdvcmRzPjxrZXl3b3Jk
PkZlZWRpbmcgYW5kIEVhdGluZyBEaXNvcmRlcnMvKnRoZXJhcHk8L2tleXdvcmQ+PGtleXdvcmQ+
SGVhbHRoIFNlcnZpY2VzIEFjY2Vzc2liaWxpdHkvKnN0YXRpc3RpY3MgJmFtcDsgbnVtZXJpY2Fs
IGRhdGE8L2tleXdvcmQ+PGtleXdvcmQ+SGVhbHRoIFNlcnZpY2VzIFJlc2VhcmNoLypzdGF0aXN0
aWNzICZhbXA7IG51bWVyaWNhbCBkYXRhPC9rZXl3b3JkPjxrZXl3b3JkPkh1bWFuczwva2V5d29y
ZD48L2tleXdvcmRzPjxkYXRlcz48eWVhcj4yMDE3PC95ZWFyPjxwdWItZGF0ZXM+PGRhdGU+SmFu
LUZlYjwvZGF0ZT48L3B1Yi1kYXRlcz48L2RhdGVzPjxpc2JuPjEwNjQtMDI2NjwvaXNibj48YWNj
ZXNzaW9uLW51bT4yNzQ4NTM3NTwvYWNjZXNzaW9uLW51bT48dXJscz48L3VybHM+PGVsZWN0cm9u
aWMtcmVzb3VyY2UtbnVtPjEwLjEwODAvMTA2NDAyNjYuMjAxNi4xMjA3NDU1PC9lbGVjdHJvbmlj
LXJlc291cmNlLW51bT48cmVtb3RlLWRhdGFiYXNlLXByb3ZpZGVyPk5MTTwvcmVtb3RlLWRhdGFi
YXNlLXByb3ZpZGVyPjxsYW5ndWFnZT5lbmc8L2xhbmd1YWdlPjwvcmVjb3JkPjwvQ2l0ZT48Q2l0
ZT48QXV0aG9yPklubmVzPC9BdXRob3I+PFllYXI+MjAxNzwvWWVhcj48UmVjTnVtPjg0ODk8L1Jl
Y051bT48cmVjb3JkPjxyZWMtbnVtYmVyPjg0ODk8L3JlYy1udW1iZXI+PGZvcmVpZ24ta2V5cz48
a2V5IGFwcD0iRU4iIGRiLWlkPSJ2djJzOXJkOXByenI5bGV3NXR2NTJyd2RlOXJhcmQydDUycnQi
IHRpbWVzdGFtcD0iMTcwMTgxNTAxOSI+ODQ4OTwva2V5PjwvZm9yZWlnbi1rZXlzPjxyZWYtdHlw
ZSBuYW1lPSJKb3VybmFsIEFydGljbGUiPjE3PC9yZWYtdHlwZT48Y29udHJpYnV0b3JzPjxhdXRo
b3JzPjxhdXRob3I+SW5uZXMsIE4uIFQuPC9hdXRob3I+PGF1dGhvcj5DbG91Z2gsIEIuIEEuPC9h
dXRob3I+PGF1dGhvcj5DYXNleSwgTC4gTS48L2F1dGhvcj48L2F1dGhvcnM+PC9jb250cmlidXRv
cnM+PGF1dGgtYWRkcmVzcz5hIFNjaG9vbCBvZiBBcHBsaWVkIFBzeWNob2xvZ3kgLCBHcmlmZml0
aCBVbml2ZXJzaXR5ICwgTW91bnQgR3JhdmF0dCAsIFF1ZWVuc2xhbmQgLCBBdXN0cmFsaWEuJiN4
RDtiIFNjaG9vbCBvZiBQc3ljaG9sb2d5IGFuZCBDb3Vuc2VsbGluZywgSW5zdGl0dXRlIGZvciBS
ZXNpbGllbnQgUmVnaW9ucyAsIFVuaXZlcnNpdHkgb2YgU291dGhlcm4gUXVlZW5zbGFuZCAsIFNw
cmluZ2ZpZWxkICwgUXVlZW5zbGFuZCAsIEF1c3RyYWxpYS4mI3hEO2MgTWVuemllcyBIZWFsdGgg
SW5zdGl0dXRlIFF1ZWVuc2xhbmQgLCBNb3VudCBHcmF2YXR0ICwgUXVlZW5zbGFuZCAsIEF1c3Ry
YWxpYS48L2F1dGgtYWRkcmVzcz48dGl0bGVzPjx0aXRsZT5Bc3Nlc3NpbmcgdHJlYXRtZW50IGJh
cnJpZXJzIGluIGVhdGluZyBkaXNvcmRlcnM6IEEgc3lzdGVtYXRpYyByZXZpZXc8L3RpdGxlPjxz
ZWNvbmRhcnktdGl0bGU+RWF0IERpc29yZDwvc2Vjb25kYXJ5LXRpdGxlPjwvdGl0bGVzPjxwZXJp
b2RpY2FsPjxmdWxsLXRpdGxlPkVhdCBEaXNvcmQ8L2Z1bGwtdGl0bGU+PGFiYnItMT5FYXRpbmcg
ZGlzb3JkZXJzPC9hYmJyLTE+PC9wZXJpb2RpY2FsPjxwYWdlcz4xLTIxPC9wYWdlcz48dm9sdW1l
PjI1PC92b2x1bWU+PG51bWJlcj4xPC9udW1iZXI+PGVkaXRpb24+MjAxNi8wOC8wNDwvZWRpdGlv
bj48a2V5d29yZHM+PGtleXdvcmQ+RmVlZGluZyBhbmQgRWF0aW5nIERpc29yZGVycy8qdGhlcmFw
eTwva2V5d29yZD48a2V5d29yZD5IZWFsdGggU2VydmljZXMgQWNjZXNzaWJpbGl0eS8qc3RhdGlz
dGljcyAmYW1wOyBudW1lcmljYWwgZGF0YTwva2V5d29yZD48a2V5d29yZD5IZWFsdGggU2Vydmlj
ZXMgUmVzZWFyY2gvKnN0YXRpc3RpY3MgJmFtcDsgbnVtZXJpY2FsIGRhdGE8L2tleXdvcmQ+PGtl
eXdvcmQ+SHVtYW5zPC9rZXl3b3JkPjwva2V5d29yZHM+PGRhdGVzPjx5ZWFyPjIwMTc8L3llYXI+
PHB1Yi1kYXRlcz48ZGF0ZT5KYW4tRmViPC9kYXRlPjwvcHViLWRhdGVzPjwvZGF0ZXM+PGlzYm4+
MTA2NC0wMjY2PC9pc2JuPjxhY2Nlc3Npb24tbnVtPjI3NDg1Mzc1PC9hY2Nlc3Npb24tbnVtPjx1
cmxzPjwvdXJscz48ZWxlY3Ryb25pYy1yZXNvdXJjZS1udW0+MTAuMTA4MC8xMDY0MDI2Ni4yMDE2
LjEyMDc0NTU8L2VsZWN0cm9uaWMtcmVzb3VyY2UtbnVtPjxyZW1vdGUtZGF0YWJhc2UtcHJvdmlk
ZXI+TkxNPC9yZW1vdGUtZGF0YWJhc2UtcHJvdmlkZXI+PGxhbmd1YWdlPmVuZzwvbGFuZ3VhZ2U+
PC9yZWNvcmQ+PC9DaXRlPjxDaXRlPjxBdXRob3I+UmVhczwvQXV0aG9yPjxZZWFyPjIwMTc8L1ll
YXI+PFJlY051bT43Njc1PC9SZWNOdW0+PHJlY29yZD48cmVjLW51bWJlcj43Njc1PC9yZWMtbnVt
YmVyPjxmb3JlaWduLWtleXM+PGtleSBhcHA9IkVOIiBkYi1pZD0idnYyczlyZDlwcnpyOWxldzV0
djUycndkZTlyYXJkMnQ1MnJ0IiB0aW1lc3RhbXA9IjE2NDcwNDI4OTUiPjc2NzU8L2tleT48L2Zv
cmVpZ24ta2V5cz48cmVmLXR5cGUgbmFtZT0iSm91cm5hbCBBcnRpY2xlIj4xNzwvcmVmLXR5cGU+
PGNvbnRyaWJ1dG9ycz48YXV0aG9ycz48YXV0aG9yPlJlYXMsIEQuIEwuPC9hdXRob3I+PC9hdXRo
b3JzPjwvY29udHJpYnV0b3JzPjxhdXRoLWFkZHJlc3M+UmVnaW9uYWwgRGVwYXJ0bWVudCBmb3Ig
RWF0aW5nIERpc29yZGVycywgRGl2aXNpb24gb2YgTWVudGFsIEhlYWx0aCBhbmQgQWRkaWN0aW9u
LCBPc2xvIFVuaXZlcnNpdHkgSG9zcGl0YWwsIE4tMDQyNCBPc2xvLCBOb3J3YXkuIGRlYm9yYWgu
bHlubi5yZWFzQG91cy1oZi5uby4mI3hEO0luc3RpdHV0ZSBvZiBQc3ljaG9sb2d5LCBGYWN1bHR5
IG9mIFNvY2lhbCBTY2llbmNlcywgVW5pdmVyc2l0eSBvZiBPc2xvLCBOLTAzMTcgT3NsbywgTm9y
d2F5LiBkZWJvcmFoLmx5bm4ucmVhc0BvdXMtaGYubm8uPC9hdXRoLWFkZHJlc3M+PHRpdGxlcz48
dGl0bGU+UHVibGljIGFuZCBIZWFsdGhjYXJlIFByb2Zlc3Npb25hbHMmYXBvczsgS25vd2xlZGdl
IGFuZCBBdHRpdHVkZXMgdG93YXJkIEJpbmdlIEVhdGluZyBEaXNvcmRlcjogQSBOYXJyYXRpdmUg
UmV2aWV3PC90aXRsZT48c2Vjb25kYXJ5LXRpdGxlPk51dHJpZW50czwvc2Vjb25kYXJ5LXRpdGxl
PjwvdGl0bGVzPjxwZXJpb2RpY2FsPjxmdWxsLXRpdGxlPk51dHJpZW50czwvZnVsbC10aXRsZT48
YWJici0xPk51dHJpZW50czwvYWJici0xPjwvcGVyaW9kaWNhbD48dm9sdW1lPjk8L3ZvbHVtZT48
bnVtYmVyPjExPC9udW1iZXI+PGVkaXRpb24+MjAxNy8xMS8yMjwvZWRpdGlvbj48a2V5d29yZHM+
PGtleXdvcmQ+KkF0dGl0dWRlIG9mIEhlYWx0aCBQZXJzb25uZWw8L2tleXdvcmQ+PGtleXdvcmQ+
QmluZ2UtRWF0aW5nIERpc29yZGVyL3BzeWNob2xvZ3kvKnRoZXJhcHk8L2tleXdvcmQ+PGtleXdv
cmQ+SGVhbHRoIEJlaGF2aW9yPC9rZXl3b3JkPjxrZXl3b3JkPkhlYWx0aCBFZHVjYXRpb248L2tl
eXdvcmQ+PGtleXdvcmQ+KkhlYWx0aCBLbm93bGVkZ2UsIEF0dGl0dWRlcywgUHJhY3RpY2U8L2tl
eXdvcmQ+PGtleXdvcmQ+SGVhbHRoIFBlcnNvbm5lbC8qZWR1Y2F0aW9uPC9rZXl3b3JkPjxrZXl3
b3JkPkhlYWx0aCBTdXJ2ZXlzPC9rZXl3b3JkPjxrZXl3b3JkPkh1bWFuczwva2V5d29yZD48a2V5
d29yZD5PYmVzaXR5L3BzeWNob2xvZ3kvKnRoZXJhcHk8L2tleXdvcmQ+PGtleXdvcmQ+UHJldmFs
ZW5jZTwva2V5d29yZD48a2V5d29yZD5Tb2NpYWwgU3RpZ21hPC9rZXl3b3JkPjxrZXl3b3JkPmF0
dGl0dWRlczwva2V5d29yZD48a2V5d29yZD5iaW5nZSBlYXRpbmcgZGlzb3JkZXI8L2tleXdvcmQ+
PGtleXdvcmQ+aGVhbHRoY2FyZSBwcm9mZXNzaW9uYWxzPC9rZXl3b3JkPjxrZXl3b3JkPmtub3ds
ZWRnZTwva2V5d29yZD48a2V5d29yZD5tZW50YWwgaGVhbHRoIGxpdGVyYWN5PC9rZXl3b3JkPjxr
ZXl3b3JkPnB1YmxpYzwva2V5d29yZD48a2V5d29yZD5zdGlnbWE8L2tleXdvcmQ+PC9rZXl3b3Jk
cz48ZGF0ZXM+PHllYXI+MjAxNzwveWVhcj48cHViLWRhdGVzPjxkYXRlPk5vdiAyMTwvZGF0ZT48
L3B1Yi1kYXRlcz48L2RhdGVzPjxpc2JuPjIwNzItNjY0MzwvaXNibj48YWNjZXNzaW9uLW51bT4y
OTE2MDg0MzwvYWNjZXNzaW9uLW51bT48dXJscz48L3VybHM+PGN1c3RvbTI+UE1DNTcwNzczOTwv
Y3VzdG9tMj48ZWxlY3Ryb25pYy1yZXNvdXJjZS1udW0+MTAuMzM5MC9udTkxMTEyNjc8L2VsZWN0
cm9uaWMtcmVzb3VyY2UtbnVtPjxyZW1vdGUtZGF0YWJhc2UtcHJvdmlkZXI+TkxNPC9yZW1vdGUt
ZGF0YWJhc2UtcHJvdmlkZXI+PGxhbmd1YWdlPmVuZzwvbGFuZ3VhZ2U+PC9yZWNvcmQ+PC9DaXRl
PjxDaXRlPjxBdXRob3I+SGltbWVsc3RlaW48L0F1dGhvcj48WWVhcj4yMDE5PC9ZZWFyPjxSZWNO
dW0+NzY3OTwvUmVjTnVtPjxyZWNvcmQ+PHJlYy1udW1iZXI+NzY3OTwvcmVjLW51bWJlcj48Zm9y
ZWlnbi1rZXlzPjxrZXkgYXBwPSJFTiIgZGItaWQ9InZ2MnM5cmQ5cHJ6cjlsZXc1dHY1MnJ3ZGU5
cmFyZDJ0NTJydCIgdGltZXN0YW1wPSIxNjQ3MDQyODk1Ij43Njc5PC9rZXk+PC9mb3JlaWduLWtl
eXM+PHJlZi10eXBlIG5hbWU9IkpvdXJuYWwgQXJ0aWNsZSI+MTc8L3JlZi10eXBlPjxjb250cmli
dXRvcnM+PGF1dGhvcnM+PGF1dGhvcj5IaW1tZWxzdGVpbiwgTS4gUy48L2F1dGhvcj48YXV0aG9y
PlB1aGwsIFIuIE0uPC9hdXRob3I+PGF1dGhvcj5RdWlubiwgRC4gTS48L2F1dGhvcj48L2F1dGhv
cnM+PC9jb250cmlidXRvcnM+PGF1dGgtYWRkcmVzcz5SdWRkIENlbnRlciBmb3IgRm9vZCBQb2xp
Y3kgJmFtcDsgT2Jlc2l0eSwgVW5pdmVyc2l0eSBvZiBDb25uZWN0aWN1dCwgSGFydGZvcmQsIENv
bm5lY3RpY3V0LCBVU0EuJiN4RDtEZXBhcnRtZW50IG9mIFBzeWNob2xvZ2ljYWwgU2NpZW5jZXMs
IEtlbnQgU3RhdGUgVW5pdmVyc2l0eSwgS2VudCwgT2hpbywgVVNBLiYjeEQ7RGVwYXJ0bWVudCBv
ZiBIdW1hbiBEZXZlbG9wbWVudCAmYW1wOyBGYW1pbHkgU2NpZW5jZXMsIFVuaXZlcnNpdHkgb2Yg
Q29ubmVjdGljdXQsIFN0b3JycywgQ29ubmVjdGljdXQsIFVTQS4mI3hEO0RlcGFydG1lbnQgb2Yg
UHN5Y2hvbG9naWNhbCBTY2llbmNlcywgVW5pdmVyc2l0eSBvZiBDb25uZWN0aWN1dCwgU3RvcnJz
LCBDb25uZWN0aWN1dCwgVVNBLjwvYXV0aC1hZGRyZXNzPjx0aXRsZXM+PHRpdGxlPk92ZXJsb29r
ZWQgYW5kIFVuZGVyc3R1ZGllZDogSGVhbHRoIENvbnNlcXVlbmNlcyBvZiBXZWlnaHQgU3RpZ21h
IGluIE1lbjwvdGl0bGU+PHNlY29uZGFyeS10aXRsZT5PYmVzaXR5IChTaWx2ZXIgU3ByaW5nKTwv
c2Vjb25kYXJ5LXRpdGxlPjwvdGl0bGVzPjxwZXJpb2RpY2FsPjxmdWxsLXRpdGxlPk9iZXNpdHkg
KFNpbHZlciBTcHJpbmcpPC9mdWxsLXRpdGxlPjxhYmJyLTE+T2Jlc2l0eSAoU2lsdmVyIFNwcmlu
ZywgTWQuKTwvYWJici0xPjwvcGVyaW9kaWNhbD48cGFnZXM+MTU5OC0xNjA1PC9wYWdlcz48dm9s
dW1lPjI3PC92b2x1bWU+PG51bWJlcj4xMDwvbnVtYmVyPjxlZGl0aW9uPjIwMTkvMDgvMDE8L2Vk
aXRpb24+PGtleXdvcmRzPjxrZXl3b3JkPkFkYXB0YXRpb24sIFBzeWNob2xvZ2ljYWwvcGh5c2lv
bG9neTwva2V5d29yZD48a2V5d29yZD5BZHVsdDwva2V5d29yZD48a2V5d29yZD5CaW5nZS1FYXRp
bmcgRGlzb3JkZXIvZXBpZGVtaW9sb2d5L3BzeWNob2xvZ3k8L2tleXdvcmQ+PGtleXdvcmQ+Qm9k
eSBXZWlnaHQvcGh5c2lvbG9neTwva2V5d29yZD48a2V5d29yZD5CdWxpbWlhL3BzeWNob2xvZ3k8
L2tleXdvcmQ+PGtleXdvcmQ+RGVmZW5zZSBNZWNoYW5pc21zPC9rZXl3b3JkPjxrZXl3b3JkPkRl
cHJlc3Npb24vZXBpZGVtaW9sb2d5L3BzeWNob2xvZ3k8L2tleXdvcmQ+PGtleXdvcmQ+RXhlcmNp
c2UvcHN5Y2hvbG9neTwva2V5d29yZD48a2V5d29yZD5IZWFsdGggQmVoYXZpb3IvKnBoeXNpb2xv
Z3k8L2tleXdvcmQ+PGtleXdvcmQ+SHVtYW5zPC9rZXl3b3JkPjxrZXl3b3JkPk1hbGU8L2tleXdv
cmQ+PGtleXdvcmQ+TWlkZGxlIEFnZWQ8L2tleXdvcmQ+PGtleXdvcmQ+U2VsZiBDb25jZXB0PC9r
ZXl3b3JkPjxrZXl3b3JkPlNlbGYgUmVwb3J0PC9rZXl3b3JkPjxrZXl3b3JkPipTb2NpYWwgU3Rp
Z21hPC9rZXl3b3JkPjxrZXl3b3JkPlN1cnZleXMgYW5kIFF1ZXN0aW9ubmFpcmVzPC9rZXl3b3Jk
PjxrZXl3b3JkPlVuaXRlZCBTdGF0ZXMvZXBpZGVtaW9sb2d5PC9rZXl3b3JkPjxrZXl3b3JkPipX
ZWlnaHQgUHJlanVkaWNlL3BzeWNob2xvZ3kvc3RhdGlzdGljcyAmYW1wOyBudW1lcmljYWwgZGF0
YTwva2V5d29yZD48a2V5d29yZD5Zb3VuZyBBZHVsdDwva2V5d29yZD48L2tleXdvcmRzPjxkYXRl
cz48eWVhcj4yMDE5PC95ZWFyPjxwdWItZGF0ZXM+PGRhdGU+T2N0PC9kYXRlPjwvcHViLWRhdGVz
PjwvZGF0ZXM+PGlzYm4+MTkzMC03MzgxPC9pc2JuPjxhY2Nlc3Npb24tbnVtPjMxMzY0ODE5PC9h
Y2Nlc3Npb24tbnVtPjx1cmxzPjwvdXJscz48ZWxlY3Ryb25pYy1yZXNvdXJjZS1udW0+MTAuMTAw
Mi9vYnkuMjI1OTk8L2VsZWN0cm9uaWMtcmVzb3VyY2UtbnVtPjxyZW1vdGUtZGF0YWJhc2UtcHJv
dmlkZXI+TkxNPC9yZW1vdGUtZGF0YWJhc2UtcHJvdmlkZXI+PGxhbmd1YWdlPmVuZzwvbGFuZ3Vh
Z2U+PC9yZWNvcmQ+PC9DaXRlPjxDaXRlPjxBdXRob3I+V2VsbG1hbjwvQXV0aG9yPjxZZWFyPjIw
MTk8L1llYXI+PFJlY051bT43NjcyPC9SZWNOdW0+PHJlY29yZD48cmVjLW51bWJlcj43NjcyPC9y
ZWMtbnVtYmVyPjxmb3JlaWduLWtleXM+PGtleSBhcHA9IkVOIiBkYi1pZD0idnYyczlyZDlwcnpy
OWxldzV0djUycndkZTlyYXJkMnQ1MnJ0IiB0aW1lc3RhbXA9IjE2NDcwNDI3OTgiPjc2NzI8L2tl
eT48L2ZvcmVpZ24ta2V5cz48cmVmLXR5cGUgbmFtZT0iSm91cm5hbCBBcnRpY2xlIj4xNzwvcmVm
LXR5cGU+PGNvbnRyaWJ1dG9ycz48YXV0aG9ycz48YXV0aG9yPldlbGxtYW4sIEouIEQuPC9hdXRo
b3I+PGF1dGhvcj5BcmFpemEsIEEuIE0uPC9hdXRob3I+PGF1dGhvcj5Tb2xhbm8sIEMuPC9hdXRo
b3I+PGF1dGhvcj5CZXJydSwgRS48L2F1dGhvcj48L2F1dGhvcnM+PC9jb250cmlidXRvcnM+PGF1
dGgtYWRkcmVzcz5DYWxpZm9ybmlhIFN0YXRlIFVuaXZlcnNpdHksIFNhbiBCZXJuYXJkaW5vLCBV
U0EuIEVsZWN0cm9uaWMgYWRkcmVzczogandlbGxtYW5AY3N1c2IuZWR1LiYjeEQ7U3RvbnkgQnJv
b2sgVW5pdmVyc2l0eSwgVVNBLiBFbGVjdHJvbmljIGFkZHJlc3M6IGFzaGxleS5hcmFpemFAc3Rv
bnlicm9vay5lZHUuJiN4RDtDYWxpZm9ybmlhIFN0YXRlIFVuaXZlcnNpdHksIFNhbiBCZXJuYXJk
aW5vLCBVU0EuPC9hdXRoLWFkZHJlc3M+PHRpdGxlcz48dGl0bGU+U2V4IGRpZmZlcmVuY2VzIGlu
IHRoZSByZWxhdGlvbnNoaXBzIGFtb25nIHdlaWdodCBzdGlnbWEsIGRlcHJlc3Npb24sIGFuZCBi
aW5nZSBlYXRpbmc8L3RpdGxlPjxzZWNvbmRhcnktdGl0bGU+QXBwZXRpdGU8L3NlY29uZGFyeS10
aXRsZT48L3RpdGxlcz48cGVyaW9kaWNhbD48ZnVsbC10aXRsZT5BcHBldGl0ZTwvZnVsbC10aXRs
ZT48YWJici0xPkFwcGV0aXRlPC9hYmJyLTE+PC9wZXJpb2RpY2FsPjxwYWdlcz4xNjYtMTczPC9w
YWdlcz48dm9sdW1lPjEzMzwvdm9sdW1lPjxlZGl0aW9uPjIwMTgvMTEvMDY8L2VkaXRpb24+PGtl
eXdvcmRzPjxrZXl3b3JkPkFkb2xlc2NlbnQ8L2tleXdvcmQ+PGtleXdvcmQ+QWR1bHQ8L2tleXdv
cmQ+PGtleXdvcmQ+Qm9keSBXZWlnaHQ8L2tleXdvcmQ+PGtleXdvcmQ+QnVsaW1pYS8qZXBpZGVt
aW9sb2d5PC9rZXl3b3JkPjxrZXl3b3JkPkRlcHJlc3Npb24vKmVwaWRlbWlvbG9neTwva2V5d29y
ZD48a2V5d29yZD5GZW1hbGU8L2tleXdvcmQ+PGtleXdvcmQ+SHVtYW5zPC9rZXl3b3JkPjxrZXl3
b3JkPk1hbGU8L2tleXdvcmQ+PGtleXdvcmQ+UGVyc29uYWwgQXV0b25vbXk8L2tleXdvcmQ+PGtl
eXdvcmQ+KlNleCBGYWN0b3JzPC9rZXl3b3JkPjxrZXl3b3JkPipTb2NpYWwgRGlzY3JpbWluYXRp
b248L2tleXdvcmQ+PGtleXdvcmQ+KlNvY2lhbCBTdGlnbWE8L2tleXdvcmQ+PGtleXdvcmQ+U3Ry
ZXNzLCBQc3ljaG9sb2dpY2FsPC9rZXl3b3JkPjxrZXl3b3JkPllvdW5nIEFkdWx0PC9rZXl3b3Jk
PjxrZXl3b3JkPipCaW5nZSBlYXRpbmc8L2tleXdvcmQ+PGtleXdvcmQ+KkRlcHJlc3Npb248L2tl
eXdvcmQ+PGtleXdvcmQ+KlN0aWdtYSBjb25zY2lvdXNuZXNzPC9rZXl3b3JkPjxrZXl3b3JkPipX
ZWlnaHQgZGlzY3JpbWluYXRpb248L2tleXdvcmQ+PGtleXdvcmQ+KldlaWdodCBzdGlnbWE8L2tl
eXdvcmQ+PC9rZXl3b3Jkcz48ZGF0ZXM+PHllYXI+MjAxOTwveWVhcj48cHViLWRhdGVzPjxkYXRl
PkZlYiAxPC9kYXRlPjwvcHViLWRhdGVzPjwvZGF0ZXM+PGlzYm4+MDE5NS02NjYzPC9pc2JuPjxh
Y2Nlc3Npb24tbnVtPjMwMzg1MjYzPC9hY2Nlc3Npb24tbnVtPjx1cmxzPjwvdXJscz48ZWxlY3Ry
b25pYy1yZXNvdXJjZS1udW0+MTAuMTAxNi9qLmFwcGV0LjIwMTguMTAuMDI5PC9lbGVjdHJvbmlj
LXJlc291cmNlLW51bT48cmVtb3RlLWRhdGFiYXNlLXByb3ZpZGVyPk5MTTwvcmVtb3RlLWRhdGFi
YXNlLXByb3ZpZGVyPjxsYW5ndWFnZT5lbmc8L2xhbmd1YWdlPjwvcmVjb3JkPjwvQ2l0ZT48L0Vu
ZE5vdGU+
</w:fldData>
              </w:fldChar>
            </w:r>
            <w:r w:rsidR="00CF3DBA">
              <w:rPr>
                <w:i/>
                <w:iCs/>
              </w:rPr>
              <w:instrText xml:space="preserve"> ADDIN EN.CITE </w:instrText>
            </w:r>
            <w:r w:rsidR="00CF3DBA">
              <w:rPr>
                <w:i/>
                <w:iCs/>
              </w:rPr>
              <w:fldChar w:fldCharType="begin">
                <w:fldData xml:space="preserve">PEVuZE5vdGU+PENpdGU+PEF1dGhvcj5OZXlsYW5kPC9BdXRob3I+PFllYXI+MjAxOTwvWWVhcj48
UmVjTnVtPjgzMjM8L1JlY051bT48RGlzcGxheVRleHQ+WzQzLTQ1LCA0OC01MywgNTUsIDU3LCA1
OCwgNjctNzNdPC9EaXNwbGF5VGV4dD48cmVjb3JkPjxyZWMtbnVtYmVyPjgzMjM8L3JlYy1udW1i
ZXI+PGZvcmVpZ24ta2V5cz48a2V5IGFwcD0iRU4iIGRiLWlkPSJ2djJzOXJkOXByenI5bGV3NXR2
NTJyd2RlOXJhcmQydDUycnQiIHRpbWVzdGFtcD0iMTY5NzY2NDEyNSI+ODMyMzwva2V5PjwvZm9y
ZWlnbi1rZXlzPjxyZWYtdHlwZSBuYW1lPSJKb3VybmFsIEFydGljbGUiPjE3PC9yZWYtdHlwZT48
Y29udHJpYnV0b3JzPjxhdXRob3JzPjxhdXRob3I+TmV5bGFuZCwgTS4gSy4gSC48L2F1dGhvcj48
YXV0aG9yPkJhcmRvbmUtQ29uZSwgQS4gTS48L2F1dGhvcj48L2F1dGhvcnM+PC9jb250cmlidXRv
cnM+PGF1dGgtYWRkcmVzcz5hIERlcGFydG1lbnQgb2YgUHN5Y2hvbG9neSBhbmQgTmV1cm9zY2ll
bmNlICwgVW5pdmVyc2l0eSBvZiBOb3J0aCBDYXJvbGluYSAsIENoYXBlbCBIaWxsICwgTkMgLCBV
U0EuPC9hdXRoLWFkZHJlc3M+PHRpdGxlcz48dGl0bGU+VHJlYXRtZW50IGV4cGVyaWVuY2VzIG9m
IExhdGluYXMgd2l0aCBjdXJyZW50IG9yIHBhc3QgYmluZ2UgZWF0aW5nIGRpc29yZGVyIGFuZC9v
ciBidWxpbWlhIG5lcnZvc2E8L3RpdGxlPjxzZWNvbmRhcnktdGl0bGU+RWF0IERpc29yZDwvc2Vj
b25kYXJ5LXRpdGxlPjwvdGl0bGVzPjxwZXJpb2RpY2FsPjxmdWxsLXRpdGxlPkVhdCBEaXNvcmQ8
L2Z1bGwtdGl0bGU+PGFiYnItMT5FYXRpbmcgZGlzb3JkZXJzPC9hYmJyLTE+PC9wZXJpb2RpY2Fs
PjxwYWdlcz4yNTMtMjY1PC9wYWdlcz48dm9sdW1lPjI3PC92b2x1bWU+PG51bWJlcj4yPC9udW1i
ZXI+PGVkaXRpb24+MjAxOS8wNS8xNjwvZWRpdGlvbj48a2V5d29yZHM+PGtleXdvcmQ+QWR1bHQ8
L2tleXdvcmQ+PGtleXdvcmQ+QmluZ2UtRWF0aW5nIERpc29yZGVyLyp0aGVyYXB5PC9rZXl3b3Jk
PjxrZXl3b3JkPkJ1bGltaWEgTmVydm9zYS8qdGhlcmFweTwva2V5d29yZD48a2V5d29yZD5GZW1h
bGU8L2tleXdvcmQ+PGtleXdvcmQ+SGlzcGFuaWMgb3IgTGF0aW5vLypwc3ljaG9sb2d5PC9rZXl3
b3JkPjxrZXl3b3JkPkh1bWFuczwva2V5d29yZD48a2V5d29yZD5Qc3ljaG9sb2d5PC9rZXl3b3Jk
PjxrZXl3b3JkPlBzeWNob3RoZXJhcHksIEdyb3VwPC9rZXl3b3JkPjxrZXl3b3JkPlNvY2lhbCBT
dGlnbWE8L2tleXdvcmQ+PGtleXdvcmQ+U3VydmV5cyBhbmQgUXVlc3Rpb25uYWlyZXM8L2tleXdv
cmQ+PGtleXdvcmQ+SGlzcGFuaWM8L2tleXdvcmQ+PGtleXdvcmQ+SGlzcMOhbmljYTwva2V5d29y
ZD48a2V5d29yZD5MYXRpbmFzPC9rZXl3b3JkPjxrZXl3b3JkPmRpc3BhcmlkYWRlcyBlbiBsYSBh
dGVuY2nDs24gbcOpZGljYTwva2V5d29yZD48a2V5d29yZD5lYXRpbmcgZGlzb3JkZXI8L2tleXdv
cmQ+PGtleXdvcmQ+aGVhbHRoIGNhcmUgZGlzcGFyaXRpZXM8L2tleXdvcmQ+PGtleXdvcmQ+dHJh
c3Rvcm5vIGRlIGxhIGNvbmR1Y3RhIGFsaW1lbnRhcmlhPC9rZXl3b3JkPjxrZXl3b3JkPnRyYXRh
bWllbnRvPC9rZXl3b3JkPjxrZXl3b3JkPnRyZWF0bWVudDwva2V5d29yZD48L2tleXdvcmRzPjxk
YXRlcz48eWVhcj4yMDE5PC95ZWFyPjxwdWItZGF0ZXM+PGRhdGU+TWFyLUFwcjwvZGF0ZT48L3B1
Yi1kYXRlcz48L2RhdGVzPjxpc2JuPjEwNjQtMDI2NjwvaXNibj48YWNjZXNzaW9uLW51bT4zMTA4
NDQyNzwvYWNjZXNzaW9uLW51bT48dXJscz48L3VybHM+PGVsZWN0cm9uaWMtcmVzb3VyY2UtbnVt
PjEwLjEwODAvMTA2NDAyNjYuMjAxOS4xNTkxODI3PC9lbGVjdHJvbmljLXJlc291cmNlLW51bT48
cmVtb3RlLWRhdGFiYXNlLXByb3ZpZGVyPk5MTTwvcmVtb3RlLWRhdGFiYXNlLXByb3ZpZGVyPjxs
YW5ndWFnZT5lbmc8L2xhbmd1YWdlPjwvcmVjb3JkPjwvQ2l0ZT48Q2l0ZT48QXV0aG9yPkJpbGnE
hzwvQXV0aG9yPjxZZWFyPjIwMjA8L1llYXI+PFJlY051bT43OTUxPC9SZWNOdW0+PHJlY29yZD48
cmVjLW51bWJlcj43OTUxPC9yZWMtbnVtYmVyPjxmb3JlaWduLWtleXM+PGtleSBhcHA9IkVOIiBk
Yi1pZD0idnYyczlyZDlwcnpyOWxldzV0djUycndkZTlyYXJkMnQ1MnJ0IiB0aW1lc3RhbXA9IjE2
OTM2OTQ2NTkiPjc5NTE8L2tleT48L2ZvcmVpZ24ta2V5cz48cmVmLXR5cGUgbmFtZT0iQm9vayBT
ZWN0aW9uIj41PC9yZWYtdHlwZT48Y29udHJpYnV0b3JzPjxhdXRob3JzPjxhdXRob3I+QmlsacSH
LCBTYWxseTwvYXV0aG9yPjxhdXRob3I+U2FuZGVyLCBKb2hhbm5hPC9hdXRob3I+PGF1dGhvcj5C
YXVlciwgU3RlcGhhbmllPC9hdXRob3I+PC9hdXRob3JzPjxzZWNvbmRhcnktYXV0aG9ycz48YXV0
aG9yPkZyYW5rLCBHdWlkbyBLLiBXLjwvYXV0aG9yPjxhdXRob3I+QmVybmVyLCBMYXVyYSBBLjwv
YXV0aG9yPjwvc2Vjb25kYXJ5LWF1dGhvcnM+PC9jb250cmlidXRvcnM+PHRpdGxlcz48dGl0bGU+
T3ZlcmNvbWluZyBCYXJyaWVycyB0byB0aGUgVHJlYXRtZW50IG9mIEJpbmdlIEVhdGluZzwvdGl0
bGU+PHNlY29uZGFyeS10aXRsZT5CaW5nZSBFYXRpbmc6IEEgVHJhbnNkaWFnbm9zdGljIFBzeWNo
b3BhdGhvbG9neTwvc2Vjb25kYXJ5LXRpdGxlPjwvdGl0bGVzPjxwYWdlcz4zMTEtMzIxPC9wYWdl
cz48ZGF0ZXM+PHllYXI+MjAyMDwveWVhcj48cHViLWRhdGVzPjxkYXRlPjIwMjAvLzwvZGF0ZT48
L3B1Yi1kYXRlcz48L2RhdGVzPjxwdWItbG9jYXRpb24+Q2hhbTwvcHViLWxvY2F0aW9uPjxwdWJs
aXNoZXI+U3ByaW5nZXIgSW50ZXJuYXRpb25hbCBQdWJsaXNoaW5nPC9wdWJsaXNoZXI+PGlzYm4+
OTc4LTMtMDMwLTQzNTYyLTI8L2lzYm4+PHVybHM+PHJlbGF0ZWQtdXJscz48dXJsPmh0dHBzOi8v
ZG9pLm9yZy8xMC4xMDA3Lzk3OC0zLTAzMC00MzU2Mi0yXzIyPC91cmw+PC9yZWxhdGVkLXVybHM+
PC91cmxzPjxlbGVjdHJvbmljLXJlc291cmNlLW51bT4xMC4xMDA3Lzk3OC0zLTAzMC00MzU2Mi0y
XzIyPC9lbGVjdHJvbmljLXJlc291cmNlLW51bT48L3JlY29yZD48L0NpdGU+PENpdGU+PEF1dGhv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PC9yZWNvcmQ+PC9DaXRlPjxDaXRlPjxBdXRob3I+QmVja2VyPC9BdXRob3I+PFllYXI+MjAxMDwv
WWVhcj48UmVjTnVtPjgzNDU8L1JlY051bT48cmVjb3JkPjxyZWMtbnVtYmVyPjgzNDU8L3JlYy1u
dW1iZXI+PGZvcmVpZ24ta2V5cz48a2V5IGFwcD0iRU4iIGRiLWlkPSJ2djJzOXJkOXByenI5bGV3
NXR2NTJyd2RlOXJhcmQydDUycnQiIHRpbWVzdGFtcD0iMTY5NzczMDc2OCI+ODM0NTwva2V5Pjwv
Zm9yZWlnbi1rZXlzPjxyZWYtdHlwZSBuYW1lPSJKb3VybmFsIEFydGljbGUiPjE3PC9yZWYtdHlw
ZT48Y29udHJpYnV0b3JzPjxhdXRob3JzPjxhdXRob3I+QmVja2VyLCBBbm5lIEU8L2F1dGhvcj48
YXV0aG9yPkhhZGxleSBBcnJpbmRlbGwsIEFkcmllbm5lPC9hdXRob3I+PGF1dGhvcj5QZXJsb2Us
IEFsZXhhbmRyYTwvYXV0aG9yPjxhdXRob3I+RmF5LCBLcmlzdGVuPC9hdXRob3I+PGF1dGhvcj5T
dHJpZWdlbOKAkE1vb3JlLCBSdXRoIEg8L2F1dGhvcj48L2F1dGhvcnM+PC9jb250cmlidXRvcnM+
PHRpdGxlcz48dGl0bGU+QSBxdWFsaXRhdGl2ZSBzdHVkeSBvZiBwZXJjZWl2ZWQgc29jaWFsIGJh
cnJpZXJzIHRvIGNhcmUgZm9yIGVhdGluZyBkaXNvcmRlcnM6IHBlcnNwZWN0aXZlcyBmcm9tIGV0
aG5pY2FsbHkgZGl2ZXJzZSBoZWFsdGggY2FyZSBjb25zdW1lcnM8L3RpdGxlPjxzZWNvbmRhcnkt
dGl0bGU+SW50ZXJuYXRpb25hbCBKb3VybmFsIG9mIEVhdGluZyBEaXNvcmRlcnM8L3NlY29uZGFy
eS10aXRsZT48L3RpdGxlcz48cGVyaW9kaWNhbD48ZnVsbC10aXRsZT5JbnRlcm5hdGlvbmFsIEpv
dXJuYWwgb2YgRWF0aW5nIERpc29yZGVyczwvZnVsbC10aXRsZT48L3BlcmlvZGljYWw+PHBhZ2Vz
PjYzMy02NDc8L3BhZ2VzPjx2b2x1bWU+NDM8L3ZvbHVtZT48bnVtYmVyPjc8L251bWJlcj48ZGF0
ZXM+PHllYXI+MjAxMDwveWVhcj48L2RhdGVzPjxpc2JuPjAyNzYtMzQ3ODwvaXNibj48dXJscz48
L3VybHM+PC9yZWNvcmQ+PC9DaXRlPjxDaXRlPjxBdXRob3I+V2Vpc3NtYW48L0F1dGhvcj48WWVh
cj4yMDE3PC9ZZWFyPjxSZWNOdW0+Nzk2MDwvUmVjTnVtPjxyZWNvcmQ+PHJlYy1udW1iZXI+Nzk2
MDwvcmVjLW51bWJlcj48Zm9yZWlnbi1rZXlzPjxrZXkgYXBwPSJFTiIgZGItaWQ9InZ2MnM5cmQ5
cHJ6cjlsZXc1dHY1MnJ3ZGU5cmFyZDJ0NTJydCIgdGltZXN0YW1wPSIxNjkzNzQ4NDE5Ij43OTYw
PC9rZXk+PC9mb3JlaWduLWtleXM+PHJlZi10eXBlIG5hbWU9IkpvdXJuYWwgQXJ0aWNsZSI+MTc8
L3JlZi10eXBlPjxjb250cmlidXRvcnM+PGF1dGhvcnM+PGF1dGhvcj5XZWlzc21hbiwgUnV0aCBT
dHJpZWdlbDwvYXV0aG9yPjxhdXRob3I+Um9zc2VsbGksIEZyYW5jaW5lPC9hdXRob3I+PC9hdXRo
b3JzPjwvY29udHJpYnV0b3JzPjx0aXRsZXM+PHRpdGxlPlJlZHVjaW5nIHRoZSBidXJkZW4gb2Yg
c3VmZmVyaW5nIGZyb20gZWF0aW5nIGRpc29yZGVyczogVW5tZXQgdHJlYXRtZW50IG5lZWRzLCBj
b3N0IG9mIGlsbG5lc3MsIGFuZCB0aGUgcXVlc3QgZm9yIGNvc3QtZWZmZWN0aXZlbmVzczwvdGl0
bGU+PHNlY29uZGFyeS10aXRsZT5CZWhhdmlvdXIgcmVzZWFyY2ggYW5kIHRoZXJhcHk8L3NlY29u
ZGFyeS10aXRsZT48L3RpdGxlcz48cGVyaW9kaWNhbD48ZnVsbC10aXRsZT5CZWhhdiBSZXMgVGhl
cjwvZnVsbC10aXRsZT48YWJici0xPkJlaGF2aW91ciByZXNlYXJjaCBhbmQgdGhlcmFweTwvYWJi
ci0xPjwvcGVyaW9kaWNhbD48cGFnZXM+NDktNjQ8L3BhZ2VzPjx2b2x1bWU+ODg8L3ZvbHVtZT48
ZGF0ZXM+PHllYXI+MjAxNzwveWVhcj48L2RhdGVzPjxpc2JuPjAwMDUtNzk2NzwvaXNibj48dXJs
cz48L3VybHM+PC9yZWNvcmQ+PC9DaXRlPjxDaXRlPjxBdXRob3I+U2Nob2VuPC9BdXRob3I+PFll
YXI+MjAxMjwvWWVhcj48UmVjTnVtPjg0Nzk8L1JlY051bT48cmVjb3JkPjxyZWMtbnVtYmVyPjg0
Nzk8L3JlYy1udW1iZXI+PGZvcmVpZ24ta2V5cz48a2V5IGFwcD0iRU4iIGRiLWlkPSJ2djJzOXJk
OXByenI5bGV3NXR2NTJyd2RlOXJhcmQydDUycnQiIHRpbWVzdGFtcD0iMTcwMTc5ODYzNCI+ODQ3
OTwva2V5PjwvZm9yZWlnbi1rZXlzPjxyZWYtdHlwZSBuYW1lPSJKb3VybmFsIEFydGljbGUiPjE3
PC9yZWYtdHlwZT48Y29udHJpYnV0b3JzPjxhdXRob3JzPjxhdXRob3I+U2Nob2VuLCBFLiBHLjwv
YXV0aG9yPjxhdXRob3I+TGVlLCBTLjwvYXV0aG9yPjxhdXRob3I+U2tvdywgQy48L2F1dGhvcj48
YXV0aG9yPkdyZWVuYmVyZywgUy4gVC48L2F1dGhvcj48YXV0aG9yPkJlbGwsIEEuIFMuPC9hdXRo
b3I+PGF1dGhvcj5XaWVzZSwgSi4gRS48L2F1dGhvcj48YXV0aG9yPk1hcnRlbnMsIEouIEsuPC9h
dXRob3I+PC9hdXRob3JzPjwvY29udHJpYnV0b3JzPjxhdXRoLWFkZHJlc3M+VW5pdmVyc2l0eSBD
b3Vuc2VsaW5nIFNlcnZpY2UsIFVuaXZlcnNpdHkgb2YgSW93YSwgSW93YSBDaXR5LCBJb3dhIDUy
MjQyLCBVU0EuIGV2YS1zY2hvZW5AdWlvd2EuZWR1PC9hdXRoLWFkZHJlc3M+PHRpdGxlcz48dGl0
bGU+QSByZXRyb3NwZWN0aXZlIGxvb2sgYXQgdGhlIGludGVybmFsIGhlbHAtc2Vla2luZyBwcm9j
ZXNzIGluIHlvdW5nIHdvbWVuIHdpdGggZWF0aW5nIGRpc29yZGVyczwvdGl0bGU+PHNlY29uZGFy
eS10aXRsZT5FYXQgRGlzb3JkPC9zZWNvbmRhcnktdGl0bGU+PC90aXRsZXM+PHBlcmlvZGljYWw+
PGZ1bGwtdGl0bGU+RWF0IERpc29yZDwvZnVsbC10aXRsZT48YWJici0xPkVhdGluZyBkaXNvcmRl
cnM8L2FiYnItMT48L3BlcmlvZGljYWw+PHBhZ2VzPjE0LTMwPC9wYWdlcz48dm9sdW1lPjIwPC92
b2x1bWU+PG51bWJlcj4xPC9udW1iZXI+PGVkaXRpb24+MjAxMS8xMi8yMzwvZWRpdGlvbj48a2V5
d29yZHM+PGtleXdvcmQ+QWRvbGVzY2VudDwva2V5d29yZD48a2V5d29yZD5BZHVsdDwva2V5d29y
ZD48a2V5d29yZD5Bd2FyZW5lc3M8L2tleXdvcmQ+PGtleXdvcmQ+RmVlZGluZyBhbmQgRWF0aW5n
IERpc29yZGVycy8qcHN5Y2hvbG9neTwva2V5d29yZD48a2V5d29yZD5GZW1hbGU8L2tleXdvcmQ+
PGtleXdvcmQ+SHVtYW5zPC9rZXl3b3JkPjxrZXl3b3JkPlBhdGllbnQgQWNjZXB0YW5jZSBvZiBI
ZWFsdGggQ2FyZS8qcHN5Y2hvbG9neTwva2V5d29yZD48a2V5d29yZD5RdWFsaXRhdGl2ZSBSZXNl
YXJjaDwva2V5d29yZD48a2V5d29yZD5SZXRyb3NwZWN0aXZlIFN0dWRpZXM8L2tleXdvcmQ+PC9r
ZXl3b3Jkcz48ZGF0ZXM+PHllYXI+MjAxMjwveWVhcj48L2RhdGVzPjxpc2JuPjEwNjQtMDI2Njwv
aXNibj48YWNjZXNzaW9uLW51bT4yMjE4ODA1NzwvYWNjZXNzaW9uLW51bT48dXJscz48L3VybHM+
PGVsZWN0cm9uaWMtcmVzb3VyY2UtbnVtPjEwLjEwODAvMTA2NDAyNjYuMjAxMi42MzU1NjA8L2Vs
ZWN0cm9uaWMtcmVzb3VyY2UtbnVtPjxyZW1vdGUtZGF0YWJhc2UtcHJvdmlkZXI+TkxNPC9yZW1v
dGUtZGF0YWJhc2UtcHJvdmlkZXI+PGxhbmd1YWdlPmVuZzwvbGFuZ3VhZ2U+PC9yZWNvcmQ+PC9D
aXRlPjxDaXRlPjxBdXRob3I+QmlsacSHPC9BdXRob3I+PFllYXI+MjAyMDwvWWVhcj48UmVjTnVt
Pjc5NTE8L1JlY051bT48cmVjb3JkPjxyZWMtbnVtYmVyPjc5NTE8L3JlYy1udW1iZXI+PGZvcmVp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b3JkPjwvQ2l0ZT48Q2l0ZT48QXV0aG9yPkFsaTwvQXV0aG9yPjxZZWFyPjIwMTc8L1llYXI+PFJl
Y051bT44NDgwPC9SZWNOdW0+PHJlY29yZD48cmVjLW51bWJlcj44NDgwPC9yZWMtbnVtYmVyPjxm
b3JlaWduLWtleXM+PGtleSBhcHA9IkVOIiBkYi1pZD0idnYyczlyZDlwcnpyOWxldzV0djUycndk
ZTlyYXJkMnQ1MnJ0IiB0aW1lc3RhbXA9IjE3MDE4MDQyODAiPjg0ODA8L2tleT48L2ZvcmVpZ24t
a2V5cz48cmVmLXR5cGUgbmFtZT0iSm91cm5hbCBBcnRpY2xlIj4xNzwvcmVmLXR5cGU+PGNvbnRy
aWJ1dG9ycz48YXV0aG9ycz48YXV0aG9yPkFsaSwgSy48L2F1dGhvcj48YXV0aG9yPkZhcnJlciwg
TC48L2F1dGhvcj48YXV0aG9yPkZhc3NuYWNodCwgRC4gQi48L2F1dGhvcj48YXV0aG9yPkd1bGxp
dmVyLCBBLjwvYXV0aG9yPjxhdXRob3I+QmF1ZXIsIFMuPC9hdXRob3I+PGF1dGhvcj5HcmlmZml0
aHMsIEsuIE0uPC9hdXRob3I+PC9hdXRob3JzPjwvY29udHJpYnV0b3JzPjxhdXRoLWFkZHJlc3M+
Q2VudHJlIGZvciBNZW50YWwgSGVhbHRoIFJlc2VhcmNoLCB0aGUgQXVzdHJhbGlhbiBOYXRpb25h
bCBVbml2ZXJzaXR5LCBDYW5iZXJyYSwgQXVzdHJhbGlhLiYjeEQ7UmVzZWFyY2ggU2Nob29sIG9m
IFBzeWNob2xvZ3ksIHRoZSBBdXN0cmFsaWFuIE5hdGlvbmFsIFVuaXZlcnNpdHksIENhbmJlcnJh
LCBBdXN0cmFsaWEuJiN4RDtDZW50ZXIgZm9yIFBzeWNob3RoZXJhcHkgUmVzZWFyY2gsIFVuaXZl
cnNpdHkgSG9zcGl0YWwgSGVpZGVsYmVyZywgSGVpZGVsYmVyZywgR2VybWFueS48L2F1dGgtYWRk
cmVzcz48dGl0bGVzPjx0aXRsZT5QZXJjZWl2ZWQgYmFycmllcnMgYW5kIGZhY2lsaXRhdG9ycyB0
b3dhcmRzIGhlbHAtc2Vla2luZyBmb3IgZWF0aW5nIGRpc29yZGVyczogQSBzeXN0ZW1hdGljIHJl
dmlldzwvdGl0bGU+PHNlY29uZGFyeS10aXRsZT5JbnQgSiBFYXQgRGlzb3JkPC9zZWNvbmRhcnkt
dGl0bGU+PC90aXRsZXM+PHBlcmlvZGljYWw+PGZ1bGwtdGl0bGU+SW50IEogRWF0IERpc29yZDwv
ZnVsbC10aXRsZT48YWJici0xPlRoZSBJbnRlcm5hdGlvbmFsIGpvdXJuYWwgb2YgZWF0aW5nIGRp
c29yZGVyczwvYWJici0xPjwvcGVyaW9kaWNhbD48cGFnZXM+OS0yMTwvcGFnZXM+PHZvbHVtZT41
MDwvdm9sdW1lPjxudW1iZXI+MTwvbnVtYmVyPjxlZGl0aW9uPjIwMTYvMDgvMTc8L2VkaXRpb24+
PGtleXdvcmRzPjxrZXl3b3JkPipEZW5pYWwsIFBzeWNob2xvZ2ljYWw8L2tleXdvcmQ+PGtleXdv
cmQ+RmVlZGluZyBhbmQgRWF0aW5nIERpc29yZGVycy9wcmV2ZW50aW9uICZhbXA7IGNvbnRyb2wv
KnBzeWNob2xvZ3kvdGhlcmFweTwva2V5d29yZD48a2V5d29yZD5GZW1hbGU8L2tleXdvcmQ+PGtl
eXdvcmQ+SGVhbHRoIEVkdWNhdGlvbi9tZXRob2RzPC9rZXl3b3JkPjxrZXl3b3JkPkh1bWFuczwv
a2V5d29yZD48a2V5d29yZD5QYXRpZW50IEFjY2VwdGFuY2Ugb2YgSGVhbHRoIENhcmUvKnBzeWNo
b2xvZ3k8L2tleXdvcmQ+PGtleXdvcmQ+KlNoYW1lPC9rZXl3b3JkPjxrZXl3b3JkPipTb2NpYWwg
U3RpZ21hPC9rZXl3b3JkPjxrZXl3b3JkPiptZW50YWwgaGVhbHRoPC9rZXl3b3JkPjxrZXl3b3Jk
PipwcmV2ZW50aW9uIGFuZCBlYXJseSBpbnRlcnZlbnRpb248L2tleXdvcmQ+PGtleXdvcmQ+KnRy
ZWF0bWVudCBzZWVraW5nPC9rZXl3b3JkPjxrZXl3b3JkPip5b3VuZyBwZW9wbGUgYXQgcmlzazwv
a2V5d29yZD48L2tleXdvcmRzPjxkYXRlcz48eWVhcj4yMDE3PC95ZWFyPjxwdWItZGF0ZXM+PGRh
dGU+SmFuPC9kYXRlPjwvcHViLWRhdGVzPjwvZGF0ZXM+PGlzYm4+MDI3Ni0zNDc4PC9pc2JuPjxh
Y2Nlc3Npb24tbnVtPjI3NTI2NjQzPC9hY2Nlc3Npb24tbnVtPjx1cmxzPjwvdXJscz48ZWxlY3Ry
b25pYy1yZXNvdXJjZS1udW0+MTAuMTAwMi9lYXQuMjI1OTg8L2VsZWN0cm9uaWMtcmVzb3VyY2Ut
bnVtPjxyZW1vdGUtZGF0YWJhc2UtcHJvdmlkZXI+TkxNPC9yZW1vdGUtZGF0YWJhc2UtcHJvdmlk
ZXI+PGxhbmd1YWdlPmVuZzwvbGFuZ3VhZ2U+PC9yZWNvcmQ+PC9DaXRlPjxDaXRlPjxBdXRob3I+
RWJuZXRlcjwvQXV0aG9yPjxZZWFyPjIwMTM8L1llYXI+PFJlY051bT44NDgxPC9SZWNOdW0+PHJl
Y29yZD48cmVjLW51bWJlcj44NDgxPC9yZWMtbnVtYmVyPjxmb3JlaWduLWtleXM+PGtleSBhcHA9
IkVOIiBkYi1pZD0idnYyczlyZDlwcnpyOWxldzV0djUycndkZTlyYXJkMnQ1MnJ0IiB0aW1lc3Rh
bXA9IjE3MDE4MDUxMzkiPjg0ODE8L2tleT48L2ZvcmVpZ24ta2V5cz48cmVmLXR5cGUgbmFtZT0i
Sm91cm5hbCBBcnRpY2xlIj4xNzwvcmVmLXR5cGU+PGNvbnRyaWJ1dG9ycz48YXV0aG9ycz48YXV0
aG9yPkVibmV0ZXIsIERhcmlhIFM8L2F1dGhvcj48YXV0aG9yPkxhdG5lciwgSmFuZXQgRDwvYXV0
aG9yPjwvYXV0aG9ycz48L2NvbnRyaWJ1dG9ycz48dGl0bGVzPjx0aXRsZT5TdGlnbWF0aXppbmcg
YXR0aXR1ZGVzIGRpZmZlciBhY3Jvc3MgbWVudGFsIGhlYWx0aCBkaXNvcmRlcnM6IGEgY29tcGFy
aXNvbiBvZiBzdGlnbWEgYWNyb3NzIGVhdGluZyBkaXNvcmRlcnMsIG9iZXNpdHksIGFuZCBtYWpv
ciBkZXByZXNzaXZlIGRpc29yZGVyPC90aXRsZT48c2Vjb25kYXJ5LXRpdGxlPlRoZSBKb3VybmFs
IG9mIG5lcnZvdXMgYW5kIG1lbnRhbCBkaXNlYXNlPC9zZWNvbmRhcnktdGl0bGU+PC90aXRsZXM+
PHBlcmlvZGljYWw+PGZ1bGwtdGl0bGU+VGhlIEpvdXJuYWwgb2YgbmVydm91cyBhbmQgbWVudGFs
IGRpc2Vhc2U8L2Z1bGwtdGl0bGU+PC9wZXJpb2RpY2FsPjxwYWdlcz4yODEtMjg1PC9wYWdlcz48
dm9sdW1lPjIwMTwvdm9sdW1lPjxudW1iZXI+NDwvbnVtYmVyPjxkYXRlcz48eWVhcj4yMDEzPC95
ZWFyPjwvZGF0ZXM+PGlzYm4+MDAyMi0zMDE4PC9pc2JuPjx1cmxzPjwvdXJscz48L3JlY29yZD48
L0NpdGU+PENpdGU+PEF1dGhvcj5DcmlzcDwvQXV0aG9yPjxZZWFyPjIwMDU8L1llYXI+PFJlY051
bT44NDgyPC9SZWNOdW0+PHJlY29yZD48cmVjLW51bWJlcj44NDgyPC9yZWMtbnVtYmVyPjxmb3Jl
aWduLWtleXM+PGtleSBhcHA9IkVOIiBkYi1pZD0idnYyczlyZDlwcnpyOWxldzV0djUycndkZTly
YXJkMnQ1MnJ0IiB0aW1lc3RhbXA9IjE3MDE4MDUzMDMiPjg0ODI8L2tleT48L2ZvcmVpZ24ta2V5
cz48cmVmLXR5cGUgbmFtZT0iSm91cm5hbCBBcnRpY2xlIj4xNzwvcmVmLXR5cGU+PGNvbnRyaWJ1
dG9ycz48YXV0aG9ycz48YXV0aG9yPkNyaXNwLCBBcnRodXI8L2F1dGhvcj48L2F1dGhvcnM+PC9j
b250cmlidXRvcnM+PHRpdGxlcz48dGl0bGU+U3RpZ21hdGl6YXRpb24gb2YgYW5kIGRpc2NyaW1p
bmF0aW9uIGFnYWluc3QgcGVvcGxlIHdpdGggZWF0aW5nIGRpc29yZGVycyBpbmNsdWRpbmcgYSBy
ZXBvcnQgb2YgdHdvIG5hdGlvbndpZGUgc3VydmV5czwvdGl0bGU+PHNlY29uZGFyeS10aXRsZT5F
dXJvcGVhbiBFYXRpbmcgRGlzb3JkZXJzIFJldmlldzogVGhlIFByb2Zlc3Npb25hbCBKb3VybmFs
IG9mIHRoZSBFYXRpbmcgRGlzb3JkZXJzIEFzc29jaWF0aW9uPC9zZWNvbmRhcnktdGl0bGU+PC90
aXRsZXM+PHBlcmlvZGljYWw+PGZ1bGwtdGl0bGU+RXVyb3BlYW4gRWF0aW5nIERpc29yZGVycyBS
ZXZpZXc6IFRoZSBQcm9mZXNzaW9uYWwgSm91cm5hbCBvZiB0aGUgRWF0aW5nIERpc29yZGVycyBB
c3NvY2lhdGlvbjwvZnVsbC10aXRsZT48L3BlcmlvZGljYWw+PHBhZ2VzPjE0Ny0xNTI8L3BhZ2Vz
Pjx2b2x1bWU+MTM8L3ZvbHVtZT48bnVtYmVyPjM8L251bWJlcj48ZGF0ZXM+PHllYXI+MjAwNTwv
eWVhcj48L2RhdGVzPjxpc2JuPjEwNzItNDEzMzwvaXNibj48dXJscz48L3VybHM+PC9yZWNvcmQ+
PC9DaXRlPjxDaXRlPjxBdXRob3I+UHVobDwvQXV0aG9yPjxZZWFyPjIwMTU8L1llYXI+PFJlY051
bT43NjY3PC9SZWNOdW0+PHJlY29yZD48cmVjLW51bWJlcj43NjY3PC9yZWMtbnVtYmVyPjxmb3Jl
aWduLWtleXM+PGtleSBhcHA9IkVOIiBkYi1pZD0idnYyczlyZDlwcnpyOWxldzV0djUycndkZTly
YXJkMnQ1MnJ0IiB0aW1lc3RhbXA9IjE2NDcwNDI3OTgiPjc2Njc8L2tleT48L2ZvcmVpZ24ta2V5
cz48cmVmLXR5cGUgbmFtZT0iSm91cm5hbCBBcnRpY2xlIj4xNzwvcmVmLXR5cGU+PGNvbnRyaWJ1
dG9ycz48YXV0aG9ycz48YXV0aG9yPlB1aGwsIFIuPC9hdXRob3I+PGF1dGhvcj5TdWgsIFkuPC9h
dXRob3I+PC9hdXRob3JzPjwvY29udHJpYnV0b3JzPjxhdXRoLWFkZHJlc3M+UnVkZCBDZW50ZXIg
Zm9yIEZvb2QgUG9saWN5IGFuZCBPYmVzaXR5LCBVbml2ZXJzaXR5IG9mIENvbm5lY3RpY3V0LCAx
IENvbnN0aXR1dGlvbiBQbGF6YSwgU3VpdGUgNjAwLCBIYXJ0Zm9yZCwgQ1QsIDA2MTAzLCBVU0Es
IFJlYmVjY2EucHVobEB1Y29ubi5lZHUuPC9hdXRoLWFkZHJlc3M+PHRpdGxlcz48dGl0bGU+U3Rp
Z21hIGFuZCBlYXRpbmcgYW5kIHdlaWdodCBkaXNvcmRlcnM8L3RpdGxlPjxzZWNvbmRhcnktdGl0
bGU+Q3VyciBQc3ljaGlhdHJ5IFJlcDwvc2Vjb25kYXJ5LXRpdGxlPjwvdGl0bGVzPjxwZXJpb2Rp
Y2FsPjxmdWxsLXRpdGxlPkN1cnIgUHN5Y2hpYXRyeSBSZXA8L2Z1bGwtdGl0bGU+PGFiYnItMT5D
dXJyZW50IHBzeWNoaWF0cnkgcmVwb3J0czwvYWJici0xPjwvcGVyaW9kaWNhbD48cGFnZXM+NTUy
PC9wYWdlcz48dm9sdW1lPjE3PC92b2x1bWU+PG51bWJlcj4zPC9udW1iZXI+PGVkaXRpb24+MjAx
NS8wMi8wNjwvZWRpdGlvbj48a2V5d29yZHM+PGtleXdvcmQ+QWRhcHRhdGlvbiwgUHN5Y2hvbG9n
aWNhbDwva2V5d29yZD48a2V5d29yZD5Bbm9yZXhpYSBOZXJ2b3NhLypwc3ljaG9sb2d5PC9rZXl3
b3JkPjxrZXl3b3JkPkJpbmdlLUVhdGluZyBEaXNvcmRlci8qcHN5Y2hvbG9neTwva2V5d29yZD48
a2V5d29yZD5CdWxpbWlhIE5lcnZvc2EvKnBzeWNob2xvZ3k8L2tleXdvcmQ+PGtleXdvcmQ+SHVt
YW5zPC9rZXl3b3JkPjxrZXl3b3JkPk9iZXNpdHkvKnBzeWNob2xvZ3k8L2tleXdvcmQ+PGtleXdv
cmQ+KlNvY2lhbCBTdGlnbWE8L2tleXdvcmQ+PGtleXdvcmQ+KlN0ZXJlb3R5cGluZzwva2V5d29y
ZD48L2tleXdvcmRzPjxkYXRlcz48eWVhcj4yMDE1PC95ZWFyPjxwdWItZGF0ZXM+PGRhdGU+TWFy
PC9kYXRlPjwvcHViLWRhdGVzPjwvZGF0ZXM+PGlzYm4+MTUyMy0zODEyPC9pc2JuPjxhY2Nlc3Np
b24tbnVtPjI1NjUyMjUxPC9hY2Nlc3Npb24tbnVtPjx1cmxzPjwvdXJscz48ZWxlY3Ryb25pYy1y
ZXNvdXJjZS1udW0+MTAuMTAwNy9zMTE5MjAtMDE1LTA1NTItNjwvZWxlY3Ryb25pYy1yZXNvdXJj
ZS1udW0+PHJlbW90ZS1kYXRhYmFzZS1wcm92aWRlcj5OTE08L3JlbW90ZS1kYXRhYmFzZS1wcm92
aWRlcj48bGFuZ3VhZ2U+ZW5nPC9sYW5ndWFnZT48L3JlY29yZD48L0NpdGU+PENpdGU+PEF1dGhv
cj5QdWhsPC9BdXRob3I+PFllYXI+MjAxNTwvWWVhcj48UmVjTnVtPjc2NzA8L1JlY051bT48cmVj
b3JkPjxyZWMtbnVtYmVyPjc2NzA8L3JlYy1udW1iZXI+PGZvcmVpZ24ta2V5cz48a2V5IGFwcD0i
RU4iIGRiLWlkPSJ2djJzOXJkOXByenI5bGV3NXR2NTJyd2RlOXJhcmQydDUycnQiIHRpbWVzdGFt
cD0iMTY0NzA0Mjc5OCI+NzY3MDwva2V5PjwvZm9yZWlnbi1rZXlzPjxyZWYtdHlwZSBuYW1lPSJK
b3VybmFsIEFydGljbGUiPjE3PC9yZWYtdHlwZT48Y29udHJpYnV0b3JzPjxhdXRob3JzPjxhdXRo
b3I+UHVobCwgUi48L2F1dGhvcj48YXV0aG9yPlN1aCwgWS48L2F1dGhvcj48L2F1dGhvcnM+PC9j
b250cmlidXRvcnM+PGF1dGgtYWRkcmVzcz5SdWRkIENlbnRlciBmb3IgRm9vZCBQb2xpY3kgYW5k
IE9iZXNpdHksIFVuaXZlcnNpdHkgb2YgQ29ubmVjdGljdXQsIE9uZSBDb25zdGl0dXRpb24gUGxh
emEsIFN1aXRlIDYwMCwgSGFydGZvcmQsIENULCAwNjEwMywgVVNBLiBSZWJlY2NhLnB1aGxAdWNv
bm4uZWR1LiYjeEQ7UnVkZCBDZW50ZXIgZm9yIEZvb2QgUG9saWN5IGFuZCBPYmVzaXR5LCBVbml2
ZXJzaXR5IG9mIENvbm5lY3RpY3V0LCBPbmUgQ29uc3RpdHV0aW9uIFBsYXphLCBTdWl0ZSA2MDAs
IEhhcnRmb3JkLCBDVCwgMDYxMDMsIFVTQS4gWW91bmcuc3VoQHVjb25uLmVkdS48L2F1dGgtYWRk
cmVzcz48dGl0bGVzPjx0aXRsZT5IZWFsdGggQ29uc2VxdWVuY2VzIG9mIFdlaWdodCBTdGlnbWE6
IEltcGxpY2F0aW9ucyBmb3IgT2Jlc2l0eSBQcmV2ZW50aW9uIGFuZCBUcmVhdG1lbnQ8L3RpdGxl
PjxzZWNvbmRhcnktdGl0bGU+Q3VyciBPYmVzIFJlcDwvc2Vjb25kYXJ5LXRpdGxlPjwvdGl0bGVz
PjxwZXJpb2RpY2FsPjxmdWxsLXRpdGxlPkN1cnIgT2JlcyBSZXA8L2Z1bGwtdGl0bGU+PGFiYnIt
MT5DdXJyZW50IG9iZXNpdHkgcmVwb3J0czwvYWJici0xPjwvcGVyaW9kaWNhbD48cGFnZXM+MTgy
LTkwPC9wYWdlcz48dm9sdW1lPjQ8L3ZvbHVtZT48bnVtYmVyPjI8L251bWJlcj48ZWRpdGlvbj4y
MDE1LzEyLzAzPC9lZGl0aW9uPjxrZXl3b3Jkcz48a2V5d29yZD5CaW5nZS1FYXRpbmcgRGlzb3Jk
ZXIvKmV0aW9sb2d5PC9rZXl3b3JkPjxrZXl3b3JkPkVhdGluZy9wc3ljaG9sb2d5PC9rZXl3b3Jk
PjxrZXl3b3JkPipGZWVkaW5nIEJlaGF2aW9yL3BoeXNpb2xvZ3kvcHN5Y2hvbG9neTwva2V5d29y
ZD48a2V5d29yZD5IdW1hbnM8L2tleXdvcmQ+PGtleXdvcmQ+SHlwZXJwaGFnaWEvKmV0aW9sb2d5
PC9rZXl3b3JkPjxrZXl3b3JkPipPYmVzaXR5L2V0aW9sb2d5L3BzeWNob2xvZ3k8L2tleXdvcmQ+
PGtleXdvcmQ+U2VsZiBDb25jZXB0PC9rZXl3b3JkPjxrZXl3b3JkPipTb2NpYWwgU3RpZ21hPC9r
ZXl3b3JkPjxrZXl3b3JkPipTdGVyZW90eXBpbmc8L2tleXdvcmQ+PGtleXdvcmQ+U3RyZXNzLCBQ
aHlzaW9sb2dpY2FsPC9rZXl3b3JkPjxrZXl3b3JkPlN0cmVzcywgUHN5Y2hvbG9naWNhbC8qY29t
cGxpY2F0aW9uczwva2V5d29yZD48a2V5d29yZD5EaXNjcmltaW5hdGlvbjwva2V5d29yZD48a2V5
d29yZD5IZWFsdGg8L2tleXdvcmQ+PGtleXdvcmQ+SGVhbHRoIGJlaGF2aW9yczwva2V5d29yZD48
a2V5d29yZD5PYmVzaXR5PC9rZXl3b3JkPjxrZXl3b3JkPlN0aWdtYTwva2V5d29yZD48L2tleXdv
cmRzPjxkYXRlcz48eWVhcj4yMDE1PC95ZWFyPjxwdWItZGF0ZXM+PGRhdGU+SnVuPC9kYXRlPjwv
cHViLWRhdGVzPjwvZGF0ZXM+PGlzYm4+MjE2Mi00OTY4PC9pc2JuPjxhY2Nlc3Npb24tbnVtPjI2
NjI3MjEzPC9hY2Nlc3Npb24tbnVtPjx1cmxzPjwvdXJscz48ZWxlY3Ryb25pYy1yZXNvdXJjZS1u
dW0+MTAuMTAwNy9zMTM2NzktMDE1LTAxNTMtejwvZWxlY3Ryb25pYy1yZXNvdXJjZS1udW0+PHJl
bW90ZS1kYXRhYmFzZS1wcm92aWRlcj5OTE08L3JlbW90ZS1kYXRhYmFzZS1wcm92aWRlcj48bGFu
Z3VhZ2U+ZW5nPC9sYW5ndWFnZT48L3JlY29yZD48L0NpdGU+PENpdGU+PEF1dGhvcj5BbG1laWRh
PC9BdXRob3I+PFllYXI+MjAxMTwvWWVhcj48UmVjTnVtPjg0ODM8L1JlY051bT48cmVjb3JkPjxy
ZWMtbnVtYmVyPjg0ODM8L3JlYy1udW1iZXI+PGZvcmVpZ24ta2V5cz48a2V5IGFwcD0iRU4iIGRi
LWlkPSJ2djJzOXJkOXByenI5bGV3NXR2NTJyd2RlOXJhcmQydDUycnQiIHRpbWVzdGFtcD0iMTcw
MTgwNTUyNiI+ODQ4Mzwva2V5PjwvZm9yZWlnbi1rZXlzPjxyZWYtdHlwZSBuYW1lPSJKb3VybmFs
IEFydGljbGUiPjE3PC9yZWYtdHlwZT48Y29udHJpYnV0b3JzPjxhdXRob3JzPjxhdXRob3I+QWxt
ZWlkYSwgTGlsaWFuYTwvYXV0aG9yPjxhdXRob3I+U2F2b3ksIFNhcmFoPC9hdXRob3I+PGF1dGhv
cj5Cb3hlciwgUGF1bDwvYXV0aG9yPjwvYXV0aG9ycz48L2NvbnRyaWJ1dG9ycz48dGl0bGVzPjx0
aXRsZT5UaGUgcm9sZSBvZiB3ZWlnaHQgc3RpZ21hdGl6YXRpb24gaW4gY3VtdWxhdGl2ZSByaXNr
IGZvciBiaW5nZSBlYXRpbmc8L3RpdGxlPjxzZWNvbmRhcnktdGl0bGU+Sm91cm5hbCBvZiBjbGlu
aWNhbCBwc3ljaG9sb2d5PC9zZWNvbmRhcnktdGl0bGU+PC90aXRsZXM+PHBlcmlvZGljYWw+PGZ1
bGwtdGl0bGU+Sm91cm5hbCBvZiBjbGluaWNhbCBwc3ljaG9sb2d5PC9mdWxsLXRpdGxlPjwvcGVy
aW9kaWNhbD48cGFnZXM+Mjc4LTI5MjwvcGFnZXM+PHZvbHVtZT42Nzwvdm9sdW1lPjxudW1iZXI+
MzwvbnVtYmVyPjxkYXRlcz48eWVhcj4yMDExPC95ZWFyPjwvZGF0ZXM+PGlzYm4+MDAyMS05NzYy
PC9pc2JuPjx1cmxzPjwvdXJscz48L3JlY29yZD48L0NpdGU+PENpdGU+PEF1dGhvcj5CYXJuZXM8
L0F1dGhvcj48WWVhcj4yMDE0PC9ZZWFyPjxSZWNOdW0+ODMyODwvUmVjTnVtPjxyZWNvcmQ+PHJl
Yy1udW1iZXI+ODMyODwvcmVjLW51bWJlcj48Zm9yZWlnbi1rZXlzPjxrZXkgYXBwPSJFTiIgZGIt
aWQ9InZ2MnM5cmQ5cHJ6cjlsZXc1dHY1MnJ3ZGU5cmFyZDJ0NTJydCIgdGltZXN0YW1wPSIxNjk3
NjY0MTI1Ij44MzI4PC9rZXk+PC9mb3JlaWduLWtleXM+PHJlZi10eXBlIG5hbWU9IkpvdXJuYWwg
QXJ0aWNsZSI+MTc8L3JlZi10eXBlPjxjb250cmlidXRvcnM+PGF1dGhvcnM+PGF1dGhvcj5CYXJu
ZXMsIFIuIEQuPC9hdXRob3I+PGF1dGhvcj5JdmV6YWosIFYuPC9hdXRob3I+PGF1dGhvcj5Hcmls
bywgQy4gTS48L2F1dGhvcj48L2F1dGhvcnM+PC9jb250cmlidXRvcnM+PGF1dGgtYWRkcmVzcz5E
ZXBhcnRtZW50IG9mIFBzeWNoaWF0cnksIFlhbGUgVW5pdmVyc2l0eSBTY2hvb2wgb2YgTWVkaWNp
bmUsIE5ldyBIYXZlbiwgQ1QgMDY1MTAsIFVTQS4gRWxlY3Ryb25pYyBhZGRyZXNzOiBSYWNoZWwu
QmFybmVzQHlhbGUuZWR1LiYjeEQ7RGVwYXJ0bWVudCBvZiBQc3ljaGlhdHJ5LCBZYWxlIFVuaXZl
cnNpdHkgU2Nob29sIG9mIE1lZGljaW5lLCBOZXcgSGF2ZW4sIENUIDA2NTEwLCBVU0EuJiN4RDtE
ZXBhcnRtZW50IG9mIFBzeWNoaWF0cnksIFlhbGUgVW5pdmVyc2l0eSBTY2hvb2wgb2YgTWVkaWNp
bmUsIE5ldyBIYXZlbiwgQ1QgMDY1MTAsIFVTQTsgRGVwYXJ0bWVudCBvZiBQc3ljaG9sb2d5LCBZ
YWxlIFVuaXZlcnNpdHksIE5ldyBIYXZlbiwgQ1QgMDY1MTAsIFVTQS48L2F1dGgtYWRkcmVzcz48
dGl0bGVzPjx0aXRsZT5BbiBleGFtaW5hdGlvbiBvZiB3ZWlnaHQgYmlhcyBhbW9uZyB0cmVhdG1l
bnQtc2Vla2luZyBvYmVzZSBwYXRpZW50cyB3aXRoIGFuZCB3aXRob3V0IGJpbmdlIGVhdGluZyBk
aXNvcmRlcjwvdGl0bGU+PHNlY29uZGFyeS10aXRsZT5HZW4gSG9zcCBQc3ljaGlhdHJ5PC9zZWNv
bmRhcnktdGl0bGU+PC90aXRsZXM+PHBlcmlvZGljYWw+PGZ1bGwtdGl0bGU+R2VuIEhvc3AgUHN5
Y2hpYXRyeTwvZnVsbC10aXRsZT48YWJici0xPkdlbmVyYWwgaG9zcGl0YWwgcHN5Y2hpYXRyeTwv
YWJici0xPjwvcGVyaW9kaWNhbD48cGFnZXM+MTc3LTgwPC9wYWdlcz48dm9sdW1lPjM2PC92b2x1
bWU+PG51bWJlcj4yPC9udW1iZXI+PGVkaXRpb24+MjAxMy8xMi8yNDwvZWRpdGlvbj48a2V5d29y
ZHM+PGtleXdvcmQ+QWR1bHQ8L2tleXdvcmQ+PGtleXdvcmQ+QmxhY2sgb3IgQWZyaWNhbiBBbWVy
aWNhbi9wc3ljaG9sb2d5PC9rZXl3b3JkPjxrZXl3b3JkPipBdHRpdHVkZSB0byBIZWFsdGgvZXRo
bm9sb2d5PC9rZXl3b3JkPjxrZXl3b3JkPkJpbmdlLUVhdGluZyBEaXNvcmRlci9jb21wbGljYXRp
b25zLypwc3ljaG9sb2d5PC9rZXl3b3JkPjxrZXl3b3JkPkJvZHkgSW1hZ2U8L2tleXdvcmQ+PGtl
eXdvcmQ+KkJvZHkgV2VpZ2h0PC9rZXl3b3JkPjxrZXl3b3JkPkNhc2UtQ29udHJvbCBTdHVkaWVz
PC9rZXl3b3JkPjxrZXl3b3JkPkRlcHJlc3Npb24vcHN5Y2hvbG9neTwva2V5d29yZD48a2V5d29y
ZD5GZW1hbGU8L2tleXdvcmQ+PGtleXdvcmQ+SGlzcGFuaWMgb3IgTGF0aW5vL3BzeWNob2xvZ3k8
L2tleXdvcmQ+PGtleXdvcmQ+SHVtYW5zPC9rZXl3b3JkPjxrZXl3b3JkPk1hbGU8L2tleXdvcmQ+
PGtleXdvcmQ+TWlkZGxlIEFnZWQ8L2tleXdvcmQ+PGtleXdvcmQ+T2Jlc2l0eS9jb21wbGljYXRp
b25zLypwc3ljaG9sb2d5PC9rZXl3b3JkPjxrZXl3b3JkPlBhdGllbnQgQWNjZXB0YW5jZSBvZiBI
ZWFsdGggQ2FyZTwva2V5d29yZD48a2V5d29yZD5QcmVqdWRpY2UvZXRobm9sb2d5Lypwc3ljaG9s
b2d5PC9rZXl3b3JkPjxrZXl3b3JkPlNlbGYgQ29uY2VwdDwva2V5d29yZD48a2V5d29yZD5TZXgg
RmFjdG9yczwva2V5d29yZD48a2V5d29yZD5Tb2NpYWwgU3RpZ21hPC9rZXl3b3JkPjxrZXl3b3Jk
PldoaXRlIFBlb3BsZS9wc3ljaG9sb2d5PC9rZXl3b3JkPjxrZXl3b3JkPkF0dGl0dWRlczwva2V5
d29yZD48a2V5d29yZD5CaW5nZSBlYXRpbmc8L2tleXdvcmQ+PGtleXdvcmQ+T2Jlc2l0eTwva2V5
d29yZD48a2V5d29yZD5TdGlnbWE8L2tleXdvcmQ+PGtleXdvcmQ+V2VpZ2h0IGJpYXM8L2tleXdv
cmQ+PC9rZXl3b3Jkcz48ZGF0ZXM+PHllYXI+MjAxNDwveWVhcj48cHViLWRhdGVzPjxkYXRlPk1h
ci1BcHI8L2RhdGU+PC9wdWItZGF0ZXM+PC9kYXRlcz48aXNibj4wMTYzLTgzNDMgKFByaW50KSYj
eEQ7MDE2My04MzQzPC9pc2JuPjxhY2Nlc3Npb24tbnVtPjI0MzU5Njc4PC9hY2Nlc3Npb24tbnVt
Pjx1cmxzPjwvdXJscz48Y3VzdG9tMj5QTUMzOTUxNjg2PC9jdXN0b20yPjxjdXN0b202Pk5JSE1T
NTM0MTQxPC9jdXN0b202PjxlbGVjdHJvbmljLXJlc291cmNlLW51bT4xMC4xMDE2L2ouZ2VuaG9z
cHBzeWNoLjIwMTMuMTAuMDExPC9lbGVjdHJvbmljLXJlc291cmNlLW51bT48cmVtb3RlLWRhdGFi
YXNlLXByb3ZpZGVyPk5MTTwvcmVtb3RlLWRhdGFiYXNlLXByb3ZpZGVyPjxsYW5ndWFnZT5lbmc8
L2xhbmd1YWdlPjwvcmVjb3JkPjwvQ2l0ZT48Q2l0ZT48QXV0aG9yPlJleWVzLVJvZHLDrWd1ZXo8
L0F1dGhvcj48WWVhcj4yMDEzPC9ZZWFyPjxSZWNOdW0+ODQ4NzwvUmVjTnVtPjxyZWNvcmQ+PHJl
Yy1udW1iZXI+ODQ4NzwvcmVjLW51bWJlcj48Zm9yZWlnbi1rZXlzPjxrZXkgYXBwPSJFTiIgZGIt
aWQ9InZ2MnM5cmQ5cHJ6cjlsZXc1dHY1MnJ3ZGU5cmFyZDJ0NTJydCIgdGltZXN0YW1wPSIxNzAx
ODE0MDgzIj44NDg3PC9rZXk+PC9mb3JlaWduLWtleXM+PHJlZi10eXBlIG5hbWU9IkpvdXJuYWwg
QXJ0aWNsZSI+MTc8L3JlZi10eXBlPjxjb250cmlidXRvcnM+PGF1dGhvcnM+PGF1dGhvcj5SZXll
cy1Sb2Ryw61ndWV6LCBNYWUgTHlubjwvYXV0aG9yPjxhdXRob3I+UmFtw61yZXosIEp1YW5pdGE8
L2F1dGhvcj48YXV0aG9yPkRhdmlzLCBLZW5kcmE8L2F1dGhvcj48YXV0aG9yPlBhdHJpY2UsIEtl
c2hhPC9hdXRob3I+PGF1dGhvcj5CdWxpaywgQ3ludGhpYSBNPC9hdXRob3I+PC9hdXRob3JzPjwv
Y29udHJpYnV0b3JzPjx0aXRsZXM+PHRpdGxlPkV4cGxvcmluZyBiYXJyaWVycyBhbmQgZmFjaWxp
dGF0b3JzIGluIGVhdGluZyBkaXNvcmRlcnMgdHJlYXRtZW50IGFtb25nIExhdGluYXMgaW4gdGhl
IFVuaXRlZCBTdGF0ZXM8L3RpdGxlPjxzZWNvbmRhcnktdGl0bGU+Sm91cm5hbCBvZiBMYXRpbmEv
byBwc3ljaG9sb2d5PC9zZWNvbmRhcnktdGl0bGU+PC90aXRsZXM+PHBlcmlvZGljYWw+PGZ1bGwt
dGl0bGU+Sm91cm5hbCBvZiBMYXRpbmEvbyBwc3ljaG9sb2d5PC9mdWxsLXRpdGxlPjwvcGVyaW9k
aWNhbD48cGFnZXM+MTEyPC9wYWdlcz48dm9sdW1lPjE8L3ZvbHVtZT48bnVtYmVyPjI8L251bWJl
cj48ZGF0ZXM+PHllYXI+MjAxMzwveWVhcj48L2RhdGVzPjxpc2JuPjIxNjMtMDA3MDwvaXNibj48
dXJscz48L3VybHM+PC9yZWNvcmQ+PC9DaXRlPjxDaXRlPjxBdXRob3I+SGVwd29ydGg8L0F1dGhv
cj48WWVhcj4yMDA3PC9ZZWFyPjxSZWNOdW0+ODQ4ODwvUmVjTnVtPjxyZWNvcmQ+PHJlYy1udW1i
ZXI+ODQ4ODwvcmVjLW51bWJlcj48Zm9yZWlnbi1rZXlzPjxrZXkgYXBwPSJFTiIgZGItaWQ9InZ2
MnM5cmQ5cHJ6cjlsZXc1dHY1MnJ3ZGU5cmFyZDJ0NTJydCIgdGltZXN0YW1wPSIxNzAxODE0Nzkx
Ij44NDg4PC9rZXk+PC9mb3JlaWduLWtleXM+PHJlZi10eXBlIG5hbWU9IkpvdXJuYWwgQXJ0aWNs
ZSI+MTc8L3JlZi10eXBlPjxjb250cmlidXRvcnM+PGF1dGhvcnM+PGF1dGhvcj5IZXB3b3J0aCwg
TmF0YXNoYTwvYXV0aG9yPjxhdXRob3I+UGF4dG9uLCBTdXNhbiBKPC9hdXRob3I+PC9hdXRob3Jz
PjwvY29udHJpYnV0b3JzPjx0aXRsZXM+PHRpdGxlPlBhdGh3YXlzIHRvIGhlbHDigJBzZWVraW5n
IGluIGJ1bGltaWEgbmVydm9zYSBhbmQgYmluZ2UgZWF0aW5nIHByb2JsZW1zOiBBIGNvbmNlcHQg
bWFwcGluZyBhcHByb2FjaDwvdGl0bGU+PHNlY29uZGFyeS10aXRsZT5JbnRlcm5hdGlvbmFsIGpv
dXJuYWwgb2YgZWF0aW5nIGRpc29yZGVyczwvc2Vjb25kYXJ5LXRpdGxlPjwvdGl0bGVzPjxwZXJp
b2RpY2FsPjxmdWxsLXRpdGxlPkludGVybmF0aW9uYWwgSm91cm5hbCBvZiBFYXRpbmcgRGlzb3Jk
ZXJzPC9mdWxsLXRpdGxlPjwvcGVyaW9kaWNhbD48cGFnZXM+NDkzLTUwNDwvcGFnZXM+PHZvbHVt
ZT40MDwvdm9sdW1lPjxudW1iZXI+NjwvbnVtYmVyPjxkYXRlcz48eWVhcj4yMDA3PC95ZWFyPjwv
ZGF0ZXM+PGlzYm4+MDI3Ni0zNDc4PC9pc2JuPjx1cmxzPjwvdXJscz48L3JlY29yZD48L0NpdGU+
PENpdGU+PEF1dGhvcj5Jbm5lczwvQXV0aG9yPjxZZWFyPjIwMTc8L1llYXI+PFJlY051bT44NDg5
PC9SZWNOdW0+PHJlY29yZD48cmVjLW51bWJlcj44NDg5PC9yZWMtbnVtYmVyPjxmb3JlaWduLWtl
eXM+PGtleSBhcHA9IkVOIiBkYi1pZD0idnYyczlyZDlwcnpyOWxldzV0djUycndkZTlyYXJkMnQ1
MnJ0IiB0aW1lc3RhbXA9IjE3MDE4MTUwMTkiPjg0ODk8L2tleT48L2ZvcmVpZ24ta2V5cz48cmVm
LXR5cGUgbmFtZT0iSm91cm5hbCBBcnRpY2xlIj4xNzwvcmVmLXR5cGU+PGNvbnRyaWJ1dG9ycz48
YXV0aG9ycz48YXV0aG9yPklubmVzLCBOLiBULjwvYXV0aG9yPjxhdXRob3I+Q2xvdWdoLCBCLiBB
LjwvYXV0aG9yPjxhdXRob3I+Q2FzZXksIEwuIE0uPC9hdXRob3I+PC9hdXRob3JzPjwvY29udHJp
YnV0b3JzPjxhdXRoLWFkZHJlc3M+YSBTY2hvb2wgb2YgQXBwbGllZCBQc3ljaG9sb2d5ICwgR3Jp
ZmZpdGggVW5pdmVyc2l0eSAsIE1vdW50IEdyYXZhdHQgLCBRdWVlbnNsYW5kICwgQXVzdHJhbGlh
LiYjeEQ7YiBTY2hvb2wgb2YgUHN5Y2hvbG9neSBhbmQgQ291bnNlbGxpbmcsIEluc3RpdHV0ZSBm
b3IgUmVzaWxpZW50IFJlZ2lvbnMgLCBVbml2ZXJzaXR5IG9mIFNvdXRoZXJuIFF1ZWVuc2xhbmQg
LCBTcHJpbmdmaWVsZCAsIFF1ZWVuc2xhbmQgLCBBdXN0cmFsaWEuJiN4RDtjIE1lbnppZXMgSGVh
bHRoIEluc3RpdHV0ZSBRdWVlbnNsYW5kICwgTW91bnQgR3JhdmF0dCAsIFF1ZWVuc2xhbmQgLCBB
dXN0cmFsaWEuPC9hdXRoLWFkZHJlc3M+PHRpdGxlcz48dGl0bGU+QXNzZXNzaW5nIHRyZWF0bWVu
dCBiYXJyaWVycyBpbiBlYXRpbmcgZGlzb3JkZXJzOiBBIHN5c3RlbWF0aWMgcmV2aWV3PC90aXRs
ZT48c2Vjb25kYXJ5LXRpdGxlPkVhdCBEaXNvcmQ8L3NlY29uZGFyeS10aXRsZT48L3RpdGxlcz48
cGVyaW9kaWNhbD48ZnVsbC10aXRsZT5FYXQgRGlzb3JkPC9mdWxsLXRpdGxlPjxhYmJyLTE+RWF0
aW5nIGRpc29yZGVyczwvYWJici0xPjwvcGVyaW9kaWNhbD48cGFnZXM+MS0yMTwvcGFnZXM+PHZv
bHVtZT4yNTwvdm9sdW1lPjxudW1iZXI+MTwvbnVtYmVyPjxlZGl0aW9uPjIwMTYvMDgvMDQ8L2Vk
aXRpb24+PGtleXdvcmRzPjxrZXl3b3JkPkZlZWRpbmcgYW5kIEVhdGluZyBEaXNvcmRlcnMvKnRo
ZXJhcHk8L2tleXdvcmQ+PGtleXdvcmQ+SGVhbHRoIFNlcnZpY2VzIEFjY2Vzc2liaWxpdHkvKnN0
YXRpc3RpY3MgJmFtcDsgbnVtZXJpY2FsIGRhdGE8L2tleXdvcmQ+PGtleXdvcmQ+SGVhbHRoIFNl
cnZpY2VzIFJlc2VhcmNoLypzdGF0aXN0aWNzICZhbXA7IG51bWVyaWNhbCBkYXRhPC9rZXl3b3Jk
PjxrZXl3b3JkPkh1bWFuczwva2V5d29yZD48L2tleXdvcmRzPjxkYXRlcz48eWVhcj4yMDE3PC95
ZWFyPjxwdWItZGF0ZXM+PGRhdGU+SmFuLUZlYjwvZGF0ZT48L3B1Yi1kYXRlcz48L2RhdGVzPjxp
c2JuPjEwNjQtMDI2NjwvaXNibj48YWNjZXNzaW9uLW51bT4yNzQ4NTM3NTwvYWNjZXNzaW9uLW51
bT48dXJscz48L3VybHM+PGVsZWN0cm9uaWMtcmVzb3VyY2UtbnVtPjEwLjEwODAvMTA2NDAyNjYu
MjAxNi4xMjA3NDU1PC9lbGVjdHJvbmljLXJlc291cmNlLW51bT48cmVtb3RlLWRhdGFiYXNlLXBy
b3ZpZGVyPk5MTTwvcmVtb3RlLWRhdGFiYXNlLXByb3ZpZGVyPjxsYW5ndWFnZT5lbmc8L2xhbmd1
YWdlPjwvcmVjb3JkPjwvQ2l0ZT48Q2l0ZT48QXV0aG9yPklubmVzPC9BdXRob3I+PFllYXI+MjAx
NzwvWWVhcj48UmVjTnVtPjg0ODk8L1JlY051bT48cmVjb3JkPjxyZWMtbnVtYmVyPjg0ODk8L3Jl
Yy1udW1iZXI+PGZvcmVpZ24ta2V5cz48a2V5IGFwcD0iRU4iIGRiLWlkPSJ2djJzOXJkOXByenI5
bGV3NXR2NTJyd2RlOXJhcmQydDUycnQiIHRpbWVzdGFtcD0iMTcwMTgxNTAxOSI+ODQ4OTwva2V5
PjwvZm9yZWlnbi1rZXlzPjxyZWYtdHlwZSBuYW1lPSJKb3VybmFsIEFydGljbGUiPjE3PC9yZWYt
dHlwZT48Y29udHJpYnV0b3JzPjxhdXRob3JzPjxhdXRob3I+SW5uZXMsIE4uIFQuPC9hdXRob3I+
PGF1dGhvcj5DbG91Z2gsIEIuIEEuPC9hdXRob3I+PGF1dGhvcj5DYXNleSwgTC4gTS48L2F1dGhv
cj48L2F1dGhvcnM+PC9jb250cmlidXRvcnM+PGF1dGgtYWRkcmVzcz5hIFNjaG9vbCBvZiBBcHBs
aWVkIFBzeWNob2xvZ3kgLCBHcmlmZml0aCBVbml2ZXJzaXR5ICwgTW91bnQgR3JhdmF0dCAsIFF1
ZWVuc2xhbmQgLCBBdXN0cmFsaWEuJiN4RDtiIFNjaG9vbCBvZiBQc3ljaG9sb2d5IGFuZCBDb3Vu
c2VsbGluZywgSW5zdGl0dXRlIGZvciBSZXNpbGllbnQgUmVnaW9ucyAsIFVuaXZlcnNpdHkgb2Yg
U291dGhlcm4gUXVlZW5zbGFuZCAsIFNwcmluZ2ZpZWxkICwgUXVlZW5zbGFuZCAsIEF1c3RyYWxp
YS4mI3hEO2MgTWVuemllcyBIZWFsdGggSW5zdGl0dXRlIFF1ZWVuc2xhbmQgLCBNb3VudCBHcmF2
YXR0ICwgUXVlZW5zbGFuZCAsIEF1c3RyYWxpYS48L2F1dGgtYWRkcmVzcz48dGl0bGVzPjx0aXRs
ZT5Bc3Nlc3NpbmcgdHJlYXRtZW50IGJhcnJpZXJzIGluIGVhdGluZyBkaXNvcmRlcnM6IEEgc3lz
dGVtYXRpYyByZXZpZXc8L3RpdGxlPjxzZWNvbmRhcnktdGl0bGU+RWF0IERpc29yZDwvc2Vjb25k
YXJ5LXRpdGxlPjwvdGl0bGVzPjxwZXJpb2RpY2FsPjxmdWxsLXRpdGxlPkVhdCBEaXNvcmQ8L2Z1
bGwtdGl0bGU+PGFiYnItMT5FYXRpbmcgZGlzb3JkZXJzPC9hYmJyLTE+PC9wZXJpb2RpY2FsPjxw
YWdlcz4xLTIxPC9wYWdlcz48dm9sdW1lPjI1PC92b2x1bWU+PG51bWJlcj4xPC9udW1iZXI+PGVk
aXRpb24+MjAxNi8wOC8wNDwvZWRpdGlvbj48a2V5d29yZHM+PGtleXdvcmQ+RmVlZGluZyBhbmQg
RWF0aW5nIERpc29yZGVycy8qdGhlcmFweTwva2V5d29yZD48a2V5d29yZD5IZWFsdGggU2Vydmlj
ZXMgQWNjZXNzaWJpbGl0eS8qc3RhdGlzdGljcyAmYW1wOyBudW1lcmljYWwgZGF0YTwva2V5d29y
ZD48a2V5d29yZD5IZWFsdGggU2VydmljZXMgUmVzZWFyY2gvKnN0YXRpc3RpY3MgJmFtcDsgbnVt
ZXJpY2FsIGRhdGE8L2tleXdvcmQ+PGtleXdvcmQ+SHVtYW5zPC9rZXl3b3JkPjwva2V5d29yZHM+
PGRhdGVzPjx5ZWFyPjIwMTc8L3llYXI+PHB1Yi1kYXRlcz48ZGF0ZT5KYW4tRmViPC9kYXRlPjwv
cHViLWRhdGVzPjwvZGF0ZXM+PGlzYm4+MTA2NC0wMjY2PC9pc2JuPjxhY2Nlc3Npb24tbnVtPjI3
NDg1Mzc1PC9hY2Nlc3Npb24tbnVtPjx1cmxzPjwvdXJscz48ZWxlY3Ryb25pYy1yZXNvdXJjZS1u
dW0+MTAuMTA4MC8xMDY0MDI2Ni4yMDE2LjEyMDc0NTU8L2VsZWN0cm9uaWMtcmVzb3VyY2UtbnVt
PjxyZW1vdGUtZGF0YWJhc2UtcHJvdmlkZXI+TkxNPC9yZW1vdGUtZGF0YWJhc2UtcHJvdmlkZXI+
PGxhbmd1YWdlPmVuZzwvbGFuZ3VhZ2U+PC9yZWNvcmQ+PC9DaXRlPjxDaXRlPjxBdXRob3I+TmV5
bGFuZDwvQXV0aG9yPjxZZWFyPjIwMTk8L1llYXI+PFJlY051bT44MzIzPC9SZWNOdW0+PHJlY29y
ZD48cmVjLW51bWJlcj44MzIzPC9yZWMtbnVtYmVyPjxmb3JlaWduLWtleXM+PGtleSBhcHA9IkVO
IiBkYi1pZD0idnYyczlyZDlwcnpyOWxldzV0djUycndkZTlyYXJkMnQ1MnJ0IiB0aW1lc3RhbXA9
IjE2OTc2NjQxMjUiPjgzMjM8L2tleT48L2ZvcmVpZ24ta2V5cz48cmVmLXR5cGUgbmFtZT0iSm91
cm5hbCBBcnRpY2xlIj4xNzwvcmVmLXR5cGU+PGNvbnRyaWJ1dG9ycz48YXV0aG9ycz48YXV0aG9y
Pk5leWxhbmQsIE0uIEsuIEguPC9hdXRob3I+PGF1dGhvcj5CYXJkb25lLUNvbmUsIEEuIE0uPC9h
dXRob3I+PC9hdXRob3JzPjwvY29udHJpYnV0b3JzPjxhdXRoLWFkZHJlc3M+YSBEZXBhcnRtZW50
IG9mIFBzeWNob2xvZ3kgYW5kIE5ldXJvc2NpZW5jZSAsIFVuaXZlcnNpdHkgb2YgTm9ydGggQ2Fy
b2xpbmEgLCBDaGFwZWwgSGlsbCAsIE5DICwgVVNBLjwvYXV0aC1hZGRyZXNzPjx0aXRsZXM+PHRp
dGxlPlRyZWF0bWVudCBleHBlcmllbmNlcyBvZiBMYXRpbmFzIHdpdGggY3VycmVudCBvciBwYXN0
IGJpbmdlIGVhdGluZyBkaXNvcmRlciBhbmQvb3IgYnVsaW1pYSBuZXJ2b3NhPC90aXRsZT48c2Vj
b25kYXJ5LXRpdGxlPkVhdCBEaXNvcmQ8L3NlY29uZGFyeS10aXRsZT48L3RpdGxlcz48cGVyaW9k
aWNhbD48ZnVsbC10aXRsZT5FYXQgRGlzb3JkPC9mdWxsLXRpdGxlPjxhYmJyLTE+RWF0aW5nIGRp
c29yZGVyczwvYWJici0xPjwvcGVyaW9kaWNhbD48cGFnZXM+MjUzLTI2NTwvcGFnZXM+PHZvbHVt
ZT4yNzwvdm9sdW1lPjxudW1iZXI+MjwvbnVtYmVyPjxlZGl0aW9uPjIwMTkvMDUvMTY8L2VkaXRp
b24+PGtleXdvcmRzPjxrZXl3b3JkPkFkdWx0PC9rZXl3b3JkPjxrZXl3b3JkPkJpbmdlLUVhdGlu
ZyBEaXNvcmRlci8qdGhlcmFweTwva2V5d29yZD48a2V5d29yZD5CdWxpbWlhIE5lcnZvc2EvKnRo
ZXJhcHk8L2tleXdvcmQ+PGtleXdvcmQ+RmVtYWxlPC9rZXl3b3JkPjxrZXl3b3JkPkhpc3Bhbmlj
IG9yIExhdGluby8qcHN5Y2hvbG9neTwva2V5d29yZD48a2V5d29yZD5IdW1hbnM8L2tleXdvcmQ+
PGtleXdvcmQ+UHN5Y2hvbG9neTwva2V5d29yZD48a2V5d29yZD5Qc3ljaG90aGVyYXB5LCBHcm91
cDwva2V5d29yZD48a2V5d29yZD5Tb2NpYWwgU3RpZ21hPC9rZXl3b3JkPjxrZXl3b3JkPlN1cnZl
eXMgYW5kIFF1ZXN0aW9ubmFpcmVzPC9rZXl3b3JkPjxrZXl3b3JkPkhpc3BhbmljPC9rZXl3b3Jk
PjxrZXl3b3JkPkhpc3DDoW5pY2E8L2tleXdvcmQ+PGtleXdvcmQ+TGF0aW5hczwva2V5d29yZD48
a2V5d29yZD5kaXNwYXJpZGFkZXMgZW4gbGEgYXRlbmNpw7NuIG3DqWRpY2E8L2tleXdvcmQ+PGtl
eXdvcmQ+ZWF0aW5nIGRpc29yZGVyPC9rZXl3b3JkPjxrZXl3b3JkPmhlYWx0aCBjYXJlIGRpc3Bh
cml0aWVzPC9rZXl3b3JkPjxrZXl3b3JkPnRyYXN0b3JubyBkZSBsYSBjb25kdWN0YSBhbGltZW50
YXJpYTwva2V5d29yZD48a2V5d29yZD50cmF0YW1pZW50bzwva2V5d29yZD48a2V5d29yZD50cmVh
dG1lbnQ8L2tleXdvcmQ+PC9rZXl3b3Jkcz48ZGF0ZXM+PHllYXI+MjAxOTwveWVhcj48cHViLWRh
dGVzPjxkYXRlPk1hci1BcHI8L2RhdGU+PC9wdWItZGF0ZXM+PC9kYXRlcz48aXNibj4xMDY0LTAy
NjY8L2lzYm4+PGFjY2Vzc2lvbi1udW0+MzEwODQ0Mjc8L2FjY2Vzc2lvbi1udW0+PHVybHM+PC91
cmxzPjxlbGVjdHJvbmljLXJlc291cmNlLW51bT4xMC4xMDgwLzEwNjQwMjY2LjIwMTkuMTU5MTgy
NzwvZWxlY3Ryb25pYy1yZXNvdXJjZS1udW0+PHJlbW90ZS1kYXRhYmFzZS1wcm92aWRlcj5OTE08
L3JlbW90ZS1kYXRhYmFzZS1wcm92aWRlcj48bGFuZ3VhZ2U+ZW5nPC9sYW5ndWFnZT48L3JlY29y
ZD48L0NpdGU+PENpdGU+PEF1dGhvcj5CaWxpxIc8L0F1dGhvcj48WWVhcj4yMDIwPC9ZZWFyPjxS
ZWNOdW0+Nzk1MTwvUmVjTnVtPjxyZWNvcmQ+PHJlYy1udW1iZXI+Nzk1MTwvcmVjLW51bWJlcj48
Zm9yZWlnbi1rZXlzPjxrZXkgYXBwPSJFTiIgZGItaWQ9InZ2MnM5cmQ5cHJ6cjlsZXc1dHY1MnJ3
ZGU5cmFyZDJ0NTJydCIgdGltZXN0YW1wPSIxNjkzNjk0NjU5Ij43OTUxPC9rZXk+PC9mb3JlaWdu
LWtleXM+PHJlZi10eXBlIG5hbWU9IkJvb2sgU2VjdGlvbiI+NTwvcmVmLXR5cGU+PGNvbnRyaWJ1
dG9ycz48YXV0aG9ycz48YXV0aG9yPkJpbGnEhywgU2FsbHk8L2F1dGhvcj48YXV0aG9yPlNhbmRl
ciwgSm9oYW5uYTwvYXV0aG9yPjxhdXRob3I+QmF1ZXIsIFN0ZXBoYW5pZTwvYXV0aG9yPjwvYXV0
aG9ycz48c2Vjb25kYXJ5LWF1dGhvcnM+PGF1dGhvcj5GcmFuaywgR3VpZG8gSy4gVy48L2F1dGhv
cj48YXV0aG9yPkJlcm5lciwgTGF1cmEgQS48L2F1dGhvcj48L3NlY29uZGFyeS1hdXRob3JzPjwv
Y29udHJpYnV0b3JzPjx0aXRsZXM+PHRpdGxlPk92ZXJjb21pbmcgQmFycmllcnMgdG8gdGhlIFRy
ZWF0bWVudCBvZiBCaW5nZSBFYXRpbmc8L3RpdGxlPjxzZWNvbmRhcnktdGl0bGU+QmluZ2UgRWF0
aW5nOiBBIFRyYW5zZGlhZ25vc3RpYyBQc3ljaG9wYXRob2xvZ3k8L3NlY29uZGFyeS10aXRsZT48
L3RpdGxlcz48cGFnZXM+MzExLTMyMTwvcGFnZXM+PGRhdGVzPjx5ZWFyPjIwMjA8L3llYXI+PHB1
Yi1kYXRlcz48ZGF0ZT4yMDIwLy88L2RhdGU+PC9wdWItZGF0ZXM+PC9kYXRlcz48cHViLWxvY2F0
aW9uPkNoYW08L3B1Yi1sb2NhdGlvbj48cHVibGlzaGVyPlNwcmluZ2VyIEludGVybmF0aW9uYWwg
UHVibGlzaGluZzwvcHVibGlzaGVyPjxpc2JuPjk3OC0zLTAzMC00MzU2Mi0yPC9pc2JuPjx1cmxz
PjxyZWxhdGVkLXVybHM+PHVybD5odHRwczovL2RvaS5vcmcvMTAuMTAwNy85NzgtMy0wMzAtNDM1
NjItMl8yMjwvdXJsPjwvcmVsYXRlZC11cmxzPjwvdXJscz48ZWxlY3Ryb25pYy1yZXNvdXJjZS1u
dW0+MTAuMTAwNy85NzgtMy0wMzAtNDM1NjItMl8yMjwvZWxlY3Ryb25pYy1yZXNvdXJjZS1udW0+
PC9yZWNvcmQ+PC9DaXRlPjxDaXRlPjxBdXRob3I+VGhhcGxpeWFsPC9BdXRob3I+PFllYXI+MjAx
NzwvWWVhcj48UmVjTnVtPjc5NTk8L1JlY051bT48cmVjb3JkPjxyZWMtbnVtYmVyPjc5NTk8L3Jl
Yy1udW1iZXI+PGZvcmVpZ24ta2V5cz48a2V5IGFwcD0iRU4iIGRiLWlkPSJ2djJzOXJkOXByenI5
bGV3NXR2NTJyd2RlOXJhcmQydDUycnQiIHRpbWVzdGFtcD0iMTY5Mzc0Nzg1MyI+Nzk1OTwva2V5
PjwvZm9yZWlnbi1rZXlzPjxyZWYtdHlwZSBuYW1lPSJKb3VybmFsIEFydGljbGUiPjE3PC9yZWYt
dHlwZT48Y29udHJpYnV0b3JzPjxhdXRob3JzPjxhdXRob3I+VGhhcGxpeWFsLCBQcml5YW5rYTwv
YXV0aG9yPjxhdXRob3I+TWl0Y2hpc29uLCBEZWJvcmFoPC9hdXRob3I+PGF1dGhvcj5IYXksIFBo
aWxsaXBhPC9hdXRob3I+PC9hdXRob3JzPjwvY29udHJpYnV0b3JzPjx0aXRsZXM+PHRpdGxlPklu
c2lnaHRzIGludG8gdGhlIGV4cGVyaWVuY2VzIG9mIHRyZWF0bWVudCBmb3IgYW4gZWF0aW5nIGRp
c29yZGVyIGluIG1lbjogYSBxdWFsaXRhdGl2ZSBzdHVkeSBvZiBhdXRvYmlvZ3JhcGhpZXM8L3Rp
dGxlPjxzZWNvbmRhcnktdGl0bGU+QmVoYXZpb3JhbCBzY2llbmNlczwvc2Vjb25kYXJ5LXRpdGxl
PjwvdGl0bGVzPjxwZXJpb2RpY2FsPjxmdWxsLXRpdGxlPkJlaGF2aW9yYWwgc2NpZW5jZXM8L2Z1
bGwtdGl0bGU+PC9wZXJpb2RpY2FsPjxwYWdlcz4zODwvcGFnZXM+PHZvbHVtZT43PC92b2x1bWU+
PG51bWJlcj4yPC9udW1iZXI+PGRhdGVzPjx5ZWFyPjIwMTc8L3llYXI+PC9kYXRlcz48aXNibj4y
MDc2LTMyOFg8L2lzYm4+PHVybHM+PC91cmxzPjwvcmVjb3JkPjwvQ2l0ZT48Q2l0ZT48QXV0aG9y
PkJlY2tlcjwvQXV0aG9yPjxZZWFyPjIwMTA8L1llYXI+PFJlY051bT44MzQ1PC9SZWNOdW0+PHJl
Y29yZD48cmVjLW51bWJlcj44MzQ1PC9yZWMtbnVtYmVyPjxmb3JlaWduLWtleXM+PGtleSBhcHA9
IkVOIiBkYi1pZD0idnYyczlyZDlwcnpyOWxldzV0djUycndkZTlyYXJkMnQ1MnJ0IiB0aW1lc3Rh
bXA9IjE2OTc3MzA3NjgiPjgzNDU8L2tleT48L2ZvcmVpZ24ta2V5cz48cmVmLXR5cGUgbmFtZT0i
Sm91cm5hbCBBcnRpY2xlIj4xNzwvcmVmLXR5cGU+PGNvbnRyaWJ1dG9ycz48YXV0aG9ycz48YXV0
aG9yPkJlY2tlciwgQW5uZSBFPC9hdXRob3I+PGF1dGhvcj5IYWRsZXkgQXJyaW5kZWxsLCBBZHJp
ZW5uZTwvYXV0aG9yPjxhdXRob3I+UGVybG9lLCBBbGV4YW5kcmE8L2F1dGhvcj48YXV0aG9yPkZh
eSwgS3Jpc3RlbjwvYXV0aG9yPjxhdXRob3I+U3RyaWVnZWzigJBNb29yZSwgUnV0aCBIPC9hdXRo
b3I+PC9hdXRob3JzPjwvY29udHJpYnV0b3JzPjx0aXRsZXM+PHRpdGxlPkEgcXVhbGl0YXRpdmUg
c3R1ZHkgb2YgcGVyY2VpdmVkIHNvY2lhbCBiYXJyaWVycyB0byBjYXJlIGZvciBlYXRpbmcgZGlz
b3JkZXJzOiBwZXJzcGVjdGl2ZXMgZnJvbSBldGhuaWNhbGx5IGRpdmVyc2UgaGVhbHRoIGNhcmUg
Y29uc3VtZXJzPC90aXRsZT48c2Vjb25kYXJ5LXRpdGxlPkludGVybmF0aW9uYWwgSm91cm5hbCBv
ZiBFYXRpbmcgRGlzb3JkZXJzPC9zZWNvbmRhcnktdGl0bGU+PC90aXRsZXM+PHBlcmlvZGljYWw+
PGZ1bGwtdGl0bGU+SW50ZXJuYXRpb25hbCBKb3VybmFsIG9mIEVhdGluZyBEaXNvcmRlcnM8L2Z1
bGwtdGl0bGU+PC9wZXJpb2RpY2FsPjxwYWdlcz42MzMtNjQ3PC9wYWdlcz48dm9sdW1lPjQzPC92
b2x1bWU+PG51bWJlcj43PC9udW1iZXI+PGRhdGVzPjx5ZWFyPjIwMTA8L3llYXI+PC9kYXRlcz48
aXNibj4wMjc2LTM0Nzg8L2lzYm4+PHVybHM+PC91cmxzPjwvcmVjb3JkPjwvQ2l0ZT48Q2l0ZT48
QXV0aG9yPldlaXNzbWFuPC9BdXRob3I+PFllYXI+MjAxNzwvWWVhcj48UmVjTnVtPjc5NjA8L1Jl
Y051bT48cmVjb3JkPjxyZWMtbnVtYmVyPjc5NjA8L3JlYy1udW1iZXI+PGZvcmVpZ24ta2V5cz48
a2V5IGFwcD0iRU4iIGRiLWlkPSJ2djJzOXJkOXByenI5bGV3NXR2NTJyd2RlOXJhcmQydDUycnQi
IHRpbWVzdGFtcD0iMTY5Mzc0ODQxOSI+Nzk2MDwva2V5PjwvZm9yZWlnbi1rZXlzPjxyZWYtdHlw
ZSBuYW1lPSJKb3VybmFsIEFydGljbGUiPjE3PC9yZWYtdHlwZT48Y29udHJpYnV0b3JzPjxhdXRo
b3JzPjxhdXRob3I+V2Vpc3NtYW4sIFJ1dGggU3RyaWVnZWw8L2F1dGhvcj48YXV0aG9yPlJvc3Nl
bGxpLCBGcmFuY2luZTwvYXV0aG9yPjwvYXV0aG9ycz48L2NvbnRyaWJ1dG9ycz48dGl0bGVzPjx0
aXRsZT5SZWR1Y2luZyB0aGUgYnVyZGVuIG9mIHN1ZmZlcmluZyBmcm9tIGVhdGluZyBkaXNvcmRl
cnM6IFVubWV0IHRyZWF0bWVudCBuZWVkcywgY29zdCBvZiBpbGxuZXNzLCBhbmQgdGhlIHF1ZXN0
IGZvciBjb3N0LWVmZmVjdGl2ZW5lc3M8L3RpdGxlPjxzZWNvbmRhcnktdGl0bGU+QmVoYXZpb3Vy
IHJlc2VhcmNoIGFuZCB0aGVyYXB5PC9zZWNvbmRhcnktdGl0bGU+PC90aXRsZXM+PHBlcmlvZGlj
YWw+PGZ1bGwtdGl0bGU+QmVoYXYgUmVzIFRoZXI8L2Z1bGwtdGl0bGU+PGFiYnItMT5CZWhhdmlv
dXIgcmVzZWFyY2ggYW5kIHRoZXJhcHk8L2FiYnItMT48L3BlcmlvZGljYWw+PHBhZ2VzPjQ5LTY0
PC9wYWdlcz48dm9sdW1lPjg4PC92b2x1bWU+PGRhdGVzPjx5ZWFyPjIwMTc8L3llYXI+PC9kYXRl
cz48aXNibj4wMDA1LTc5Njc8L2lzYm4+PHVybHM+PC91cmxzPjwvcmVjb3JkPjwvQ2l0ZT48Q2l0
ZT48QXV0aG9yPlNjaG9lbjwvQXV0aG9yPjxZZWFyPjIwMTI8L1llYXI+PFJlY051bT44NDc5PC9S
ZWNOdW0+PHJlY29yZD48cmVjLW51bWJlcj44NDc5PC9yZWMtbnVtYmVyPjxmb3JlaWduLWtleXM+
PGtleSBhcHA9IkVOIiBkYi1pZD0idnYyczlyZDlwcnpyOWxldzV0djUycndkZTlyYXJkMnQ1MnJ0
IiB0aW1lc3RhbXA9IjE3MDE3OTg2MzQiPjg0Nzk8L2tleT48L2ZvcmVpZ24ta2V5cz48cmVmLXR5
cGUgbmFtZT0iSm91cm5hbCBBcnRpY2xlIj4xNzwvcmVmLXR5cGU+PGNvbnRyaWJ1dG9ycz48YXV0
aG9ycz48YXV0aG9yPlNjaG9lbiwgRS4gRy48L2F1dGhvcj48YXV0aG9yPkxlZSwgUy48L2F1dGhv
cj48YXV0aG9yPlNrb3csIEMuPC9hdXRob3I+PGF1dGhvcj5HcmVlbmJlcmcsIFMuIFQuPC9hdXRo
b3I+PGF1dGhvcj5CZWxsLCBBLiBTLjwvYXV0aG9yPjxhdXRob3I+V2llc2UsIEouIEUuPC9hdXRo
b3I+PGF1dGhvcj5NYXJ0ZW5zLCBKLiBLLjwvYXV0aG9yPjwvYXV0aG9ycz48L2NvbnRyaWJ1dG9y
cz48YXV0aC1hZGRyZXNzPlVuaXZlcnNpdHkgQ291bnNlbGluZyBTZXJ2aWNlLCBVbml2ZXJzaXR5
IG9mIElvd2EsIElvd2EgQ2l0eSwgSW93YSA1MjI0MiwgVVNBLiBldmEtc2Nob2VuQHVpb3dhLmVk
dTwvYXV0aC1hZGRyZXNzPjx0aXRsZXM+PHRpdGxlPkEgcmV0cm9zcGVjdGl2ZSBsb29rIGF0IHRo
ZSBpbnRlcm5hbCBoZWxwLXNlZWtpbmcgcHJvY2VzcyBpbiB5b3VuZyB3b21lbiB3aXRoIGVhdGlu
ZyBkaXNvcmRlcnM8L3RpdGxlPjxzZWNvbmRhcnktdGl0bGU+RWF0IERpc29yZDwvc2Vjb25kYXJ5
LXRpdGxlPjwvdGl0bGVzPjxwZXJpb2RpY2FsPjxmdWxsLXRpdGxlPkVhdCBEaXNvcmQ8L2Z1bGwt
dGl0bGU+PGFiYnItMT5FYXRpbmcgZGlzb3JkZXJzPC9hYmJyLTE+PC9wZXJpb2RpY2FsPjxwYWdl
cz4xNC0zMDwvcGFnZXM+PHZvbHVtZT4yMDwvdm9sdW1lPjxudW1iZXI+MTwvbnVtYmVyPjxlZGl0
aW9uPjIwMTEvMTIvMjM8L2VkaXRpb24+PGtleXdvcmRzPjxrZXl3b3JkPkFkb2xlc2NlbnQ8L2tl
eXdvcmQ+PGtleXdvcmQ+QWR1bHQ8L2tleXdvcmQ+PGtleXdvcmQ+QXdhcmVuZXNzPC9rZXl3b3Jk
PjxrZXl3b3JkPkZlZWRpbmcgYW5kIEVhdGluZyBEaXNvcmRlcnMvKnBzeWNob2xvZ3k8L2tleXdv
cmQ+PGtleXdvcmQ+RmVtYWxlPC9rZXl3b3JkPjxrZXl3b3JkPkh1bWFuczwva2V5d29yZD48a2V5
d29yZD5QYXRpZW50IEFjY2VwdGFuY2Ugb2YgSGVhbHRoIENhcmUvKnBzeWNob2xvZ3k8L2tleXdv
cmQ+PGtleXdvcmQ+UXVhbGl0YXRpdmUgUmVzZWFyY2g8L2tleXdvcmQ+PGtleXdvcmQ+UmV0cm9z
cGVjdGl2ZSBTdHVkaWVzPC9rZXl3b3JkPjwva2V5d29yZHM+PGRhdGVzPjx5ZWFyPjIwMTI8L3ll
YXI+PC9kYXRlcz48aXNibj4xMDY0LTAyNjY8L2lzYm4+PGFjY2Vzc2lvbi1udW0+MjIxODgwNTc8
L2FjY2Vzc2lvbi1udW0+PHVybHM+PC91cmxzPjxlbGVjdHJvbmljLXJlc291cmNlLW51bT4xMC4x
MDgwLzEwNjQwMjY2LjIwMTIuNjM1NTYwPC9lbGVjdHJvbmljLXJlc291cmNlLW51bT48cmVtb3Rl
LWRhdGFiYXNlLXByb3ZpZGVyPk5MTTwvcmVtb3RlLWRhdGFiYXNlLXByb3ZpZGVyPjxsYW5ndWFn
ZT5lbmc8L2xhbmd1YWdlPjwvcmVjb3JkPjwvQ2l0ZT48Q2l0ZT48QXV0aG9yPkJpbGnEhzwvQXV0
aG9yPjxZZWFyPjIwMjA8L1llYXI+PFJlY051bT43OTUxPC9SZWNOdW0+PHJlY29yZD48cmVjLW51
bWJlcj43OTUxPC9yZWMtbnVtYmVyPjxmb3JlaWduLWtleXM+PGtleSBhcHA9IkVOIiBkYi1pZD0i
dnYyczlyZDlwcnpyOWxldzV0djUycndkZTlyYXJkMnQ1MnJ0IiB0aW1lc3RhbXA9IjE2OTM2OTQ2
NTkiPjc5NTE8L2tleT48L2ZvcmVpZ24ta2V5cz48cmVmLXR5cGUgbmFtZT0iQm9vayBTZS==
</w:fldData>
              </w:fldChar>
            </w:r>
            <w:r w:rsidR="00CF3DBA">
              <w:rPr>
                <w:i/>
                <w:iCs/>
              </w:rPr>
              <w:instrText xml:space="preserve"> ADDIN EN.CITE.DATA </w:instrText>
            </w:r>
            <w:r w:rsidR="00CF3DBA">
              <w:rPr>
                <w:i/>
                <w:iCs/>
              </w:rPr>
            </w:r>
            <w:r w:rsidR="00CF3DBA">
              <w:rPr>
                <w:i/>
                <w:iCs/>
              </w:rPr>
              <w:fldChar w:fldCharType="end"/>
            </w:r>
            <w:r w:rsidR="00CF3DBA">
              <w:rPr>
                <w:i/>
                <w:iCs/>
              </w:rPr>
              <w:fldChar w:fldCharType="begin">
                <w:fldData xml:space="preserve">Y3Rpb24iPjU8L3JlZi10eXBlPjxjb250cmlidXRvcnM+PGF1dGhvcnM+PGF1dGhvcj5CaWxpxIcs
IFNhbGx5PC9hdXRob3I+PGF1dGhvcj5TYW5kZXIsIEpvaGFubmE8L2F1dGhvcj48YXV0aG9yPkJh
dWVyLCBTdGVwaGFuaWU8L2F1dGhvcj48L2F1dGhvcnM+PHNlY29uZGFyeS1hdXRob3JzPjxhdXRo
b3I+RnJhbmssIEd1aWRvIEsuIFcuPC9hdXRob3I+PGF1dGhvcj5CZXJuZXIsIExhdXJhIEEuPC9h
dXRob3I+PC9zZWNvbmRhcnktYXV0aG9ycz48L2NvbnRyaWJ1dG9ycz48dGl0bGVzPjx0aXRsZT5P
dmVyY29taW5nIEJhcnJpZXJzIHRvIHRoZSBUcmVhdG1lbnQgb2YgQmluZ2UgRWF0aW5nPC90aXRs
ZT48c2Vjb25kYXJ5LXRpdGxlPkJpbmdlIEVhdGluZzogQSBUcmFuc2RpYWdub3N0aWMgUHN5Y2hv
cGF0aG9sb2d5PC9zZWNvbmRhcnktdGl0bGU+PC90aXRsZXM+PHBhZ2VzPjMxMS0zMjE8L3BhZ2Vz
PjxkYXRlcz48eWVhcj4yMDIwPC95ZWFyPjxwdWItZGF0ZXM+PGRhdGU+MjAyMC8vPC9kYXRlPjwv
cHViLWRhdGVzPjwvZGF0ZXM+PHB1Yi1sb2NhdGlvbj5DaGFtPC9wdWItbG9jYXRpb24+PHB1Ymxp
c2hlcj5TcHJpbmdlciBJbnRlcm5hdGlvbmFsIFB1Ymxpc2hpbmc8L3B1Ymxpc2hlcj48aXNibj45
NzgtMy0wMzAtNDM1NjItMjwvaXNibj48dXJscz48cmVsYXRlZC11cmxzPjx1cmw+aHR0cHM6Ly9k
b2kub3JnLzEwLjEwMDcvOTc4LTMtMDMwLTQzNTYyLTJfMjI8L3VybD48L3JlbGF0ZWQtdXJscz48
L3VybHM+PGVsZWN0cm9uaWMtcmVzb3VyY2UtbnVtPjEwLjEwMDcvOTc4LTMtMDMwLTQzNTYyLTJf
MjI8L2VsZWN0cm9uaWMtcmVzb3VyY2UtbnVtPjwvcmVjb3JkPjwvQ2l0ZT48Q2l0ZT48QXV0aG9y
PkFsaTwvQXV0aG9yPjxZZWFyPjIwMTc8L1llYXI+PFJlY051bT44NDgwPC9SZWNOdW0+PHJlY29y
ZD48cmVjLW51bWJlcj44NDgwPC9yZWMtbnVtYmVyPjxmb3JlaWduLWtleXM+PGtleSBhcHA9IkVO
IiBkYi1pZD0idnYyczlyZDlwcnpyOWxldzV0djUycndkZTlyYXJkMnQ1MnJ0IiB0aW1lc3RhbXA9
IjE3MDE4MDQyODAiPjg0ODA8L2tleT48L2ZvcmVpZ24ta2V5cz48cmVmLXR5cGUgbmFtZT0iSm91
cm5hbCBBcnRpY2xlIj4xNzwvcmVmLXR5cGU+PGNvbnRyaWJ1dG9ycz48YXV0aG9ycz48YXV0aG9y
PkFsaSwgSy48L2F1dGhvcj48YXV0aG9yPkZhcnJlciwgTC48L2F1dGhvcj48YXV0aG9yPkZhc3Nu
YWNodCwgRC4gQi48L2F1dGhvcj48YXV0aG9yPkd1bGxpdmVyLCBBLjwvYXV0aG9yPjxhdXRob3I+
QmF1ZXIsIFMuPC9hdXRob3I+PGF1dGhvcj5HcmlmZml0aHMsIEsuIE0uPC9hdXRob3I+PC9hdXRo
b3JzPjwvY29udHJpYnV0b3JzPjxhdXRoLWFkZHJlc3M+Q2VudHJlIGZvciBNZW50YWwgSGVhbHRo
IFJlc2VhcmNoLCB0aGUgQXVzdHJhbGlhbiBOYXRpb25hbCBVbml2ZXJzaXR5LCBDYW5iZXJyYSwg
QXVzdHJhbGlhLiYjeEQ7UmVzZWFyY2ggU2Nob29sIG9mIFBzeWNob2xvZ3ksIHRoZSBBdXN0cmFs
aWFuIE5hdGlvbmFsIFVuaXZlcnNpdHksIENhbmJlcnJhLCBBdXN0cmFsaWEuJiN4RDtDZW50ZXIg
Zm9yIFBzeWNob3RoZXJhcHkgUmVzZWFyY2gsIFVuaXZlcnNpdHkgSG9zcGl0YWwgSGVpZGVsYmVy
ZywgSGVpZGVsYmVyZywgR2VybWFueS48L2F1dGgtYWRkcmVzcz48dGl0bGVzPjx0aXRsZT5QZXJj
ZWl2ZWQgYmFycmllcnMgYW5kIGZhY2lsaXRhdG9ycyB0b3dhcmRzIGhlbHAtc2Vla2luZyBmb3Ig
ZWF0aW5nIGRpc29yZGVyczogQSBzeXN0ZW1hdGljIHJldmlldzwvdGl0bGU+PHNlY29uZGFyeS10
aXRsZT5JbnQgSiBFYXQgRGlzb3JkPC9zZWNvbmRhcnktdGl0bGU+PC90aXRsZXM+PHBlcmlvZGlj
YWw+PGZ1bGwtdGl0bGU+SW50IEogRWF0IERpc29yZDwvZnVsbC10aXRsZT48YWJici0xPlRoZSBJ
bnRlcm5hdGlvbmFsIGpvdXJuYWwgb2YgZWF0aW5nIGRpc29yZGVyczwvYWJici0xPjwvcGVyaW9k
aWNhbD48cGFnZXM+OS0yMTwvcGFnZXM+PHZvbHVtZT41MDwvdm9sdW1lPjxudW1iZXI+MTwvbnVt
YmVyPjxlZGl0aW9uPjIwMTYvMDgvMTc8L2VkaXRpb24+PGtleXdvcmRzPjxrZXl3b3JkPipEZW5p
YWwsIFBzeWNob2xvZ2ljYWw8L2tleXdvcmQ+PGtleXdvcmQ+RmVlZGluZyBhbmQgRWF0aW5nIERp
c29yZGVycy9wcmV2ZW50aW9uICZhbXA7IGNvbnRyb2wvKnBzeWNob2xvZ3kvdGhlcmFweTwva2V5
d29yZD48a2V5d29yZD5GZW1hbGU8L2tleXdvcmQ+PGtleXdvcmQ+SGVhbHRoIEVkdWNhdGlvbi9t
ZXRob2RzPC9rZXl3b3JkPjxrZXl3b3JkPkh1bWFuczwva2V5d29yZD48a2V5d29yZD5QYXRpZW50
IEFjY2VwdGFuY2Ugb2YgSGVhbHRoIENhcmUvKnBzeWNob2xvZ3k8L2tleXdvcmQ+PGtleXdvcmQ+
KlNoYW1lPC9rZXl3b3JkPjxrZXl3b3JkPipTb2NpYWwgU3RpZ21hPC9rZXl3b3JkPjxrZXl3b3Jk
PiptZW50YWwgaGVhbHRoPC9rZXl3b3JkPjxrZXl3b3JkPipwcmV2ZW50aW9uIGFuZCBlYXJseSBp
bnRlcnZlbnRpb248L2tleXdvcmQ+PGtleXdvcmQ+KnRyZWF0bWVudCBzZWVraW5nPC9rZXl3b3Jk
PjxrZXl3b3JkPip5b3VuZyBwZW9wbGUgYXQgcmlzazwva2V5d29yZD48L2tleXdvcmRzPjxkYXRl
cz48eWVhcj4yMDE3PC95ZWFyPjxwdWItZGF0ZXM+PGRhdGU+SmFuPC9kYXRlPjwvcHViLWRhdGVz
PjwvZGF0ZXM+PGlzYm4+MDI3Ni0zNDc4PC9pc2JuPjxhY2Nlc3Npb24tbnVtPjI3NTI2NjQzPC9h
Y2Nlc3Npb24tbnVtPjx1cmxzPjwvdXJscz48ZWxlY3Ryb25pYy1yZXNvdXJjZS1udW0+MTAuMTAw
Mi9lYXQuMjI1OTg8L2VsZWN0cm9uaWMtcmVzb3VyY2UtbnVtPjxyZW1vdGUtZGF0YWJhc2UtcHJv
dmlkZXI+TkxNPC9yZW1vdGUtZGF0YWJhc2UtcHJvdmlkZXI+PGxhbmd1YWdlPmVuZzwvbGFuZ3Vh
Z2U+PC9yZWNvcmQ+PC9DaXRlPjxDaXRlPjxBdXRob3I+RWJuZXRlcjwvQXV0aG9yPjxZZWFyPjIw
MTM8L1llYXI+PFJlY051bT44NDgxPC9SZWNOdW0+PHJlY29yZD48cmVjLW51bWJlcj44NDgxPC9y
ZWMtbnVtYmVyPjxmb3JlaWduLWtleXM+PGtleSBhcHA9IkVOIiBkYi1pZD0idnYyczlyZDlwcnpy
OWxldzV0djUycndkZTlyYXJkMnQ1MnJ0IiB0aW1lc3RhbXA9IjE3MDE4MDUxMzkiPjg0ODE8L2tl
eT48L2ZvcmVpZ24ta2V5cz48cmVmLXR5cGUgbmFtZT0iSm91cm5hbCBBcnRpY2xlIj4xNzwvcmVm
LXR5cGU+PGNvbnRyaWJ1dG9ycz48YXV0aG9ycz48YXV0aG9yPkVibmV0ZXIsIERhcmlhIFM8L2F1
dGhvcj48YXV0aG9yPkxhdG5lciwgSmFuZXQgRDwvYXV0aG9yPjwvYXV0aG9ycz48L2NvbnRyaWJ1
dG9ycz48dGl0bGVzPjx0aXRsZT5TdGlnbWF0aXppbmcgYXR0aXR1ZGVzIGRpZmZlciBhY3Jvc3Mg
bWVudGFsIGhlYWx0aCBkaXNvcmRlcnM6IGEgY29tcGFyaXNvbiBvZiBzdGlnbWEgYWNyb3NzIGVh
dGluZyBkaXNvcmRlcnMsIG9iZXNpdHksIGFuZCBtYWpvciBkZXByZXNzaXZlIGRpc29yZGVyPC90
aXRsZT48c2Vjb25kYXJ5LXRpdGxlPlRoZSBKb3VybmFsIG9mIG5lcnZvdXMgYW5kIG1lbnRhbCBk
aXNlYXNlPC9zZWNvbmRhcnktdGl0bGU+PC90aXRsZXM+PHBlcmlvZGljYWw+PGZ1bGwtdGl0bGU+
VGhlIEpvdXJuYWwgb2YgbmVydm91cyBhbmQgbWVudGFsIGRpc2Vhc2U8L2Z1bGwtdGl0bGU+PC9w
ZXJpb2RpY2FsPjxwYWdlcz4yODEtMjg1PC9wYWdlcz48dm9sdW1lPjIwMTwvdm9sdW1lPjxudW1i
ZXI+NDwvbnVtYmVyPjxkYXRlcz48eWVhcj4yMDEzPC95ZWFyPjwvZGF0ZXM+PGlzYm4+MDAyMi0z
MDE4PC9pc2JuPjx1cmxzPjwvdXJscz48L3JlY29yZD48L0NpdGU+PENpdGU+PEF1dGhvcj5Dcmlz
cDwvQXV0aG9yPjxZZWFyPjIwMDU8L1llYXI+PFJlY051bT44NDgyPC9SZWNOdW0+PHJlY29yZD48
cmVjLW51bWJlcj44NDgyPC9yZWMtbnVtYmVyPjxmb3JlaWduLWtleXM+PGtleSBhcHA9IkVOIiBk
Yi1pZD0idnYyczlyZDlwcnpyOWxldzV0djUycndkZTlyYXJkMnQ1MnJ0IiB0aW1lc3RhbXA9IjE3
MDE4MDUzMDMiPjg0ODI8L2tleT48L2ZvcmVpZ24ta2V5cz48cmVmLXR5cGUgbmFtZT0iSm91cm5h
bCBBcnRpY2xlIj4xNzwvcmVmLXR5cGU+PGNvbnRyaWJ1dG9ycz48YXV0aG9ycz48YXV0aG9yPkNy
aXNwLCBBcnRodXI8L2F1dGhvcj48L2F1dGhvcnM+PC9jb250cmlidXRvcnM+PHRpdGxlcz48dGl0
bGU+U3RpZ21hdGl6YXRpb24gb2YgYW5kIGRpc2NyaW1pbmF0aW9uIGFnYWluc3QgcGVvcGxlIHdp
dGggZWF0aW5nIGRpc29yZGVycyBpbmNsdWRpbmcgYSByZXBvcnQgb2YgdHdvIG5hdGlvbndpZGUg
c3VydmV5czwvdGl0bGU+PHNlY29uZGFyeS10aXRsZT5FdXJvcGVhbiBFYXRpbmcgRGlzb3JkZXJz
IFJldmlldzogVGhlIFByb2Zlc3Npb25hbCBKb3VybmFsIG9mIHRoZSBFYXRpbmcgRGlzb3JkZXJz
IEFzc29jaWF0aW9uPC9zZWNvbmRhcnktdGl0bGU+PC90aXRsZXM+PHBlcmlvZGljYWw+PGZ1bGwt
dGl0bGU+RXVyb3BlYW4gRWF0aW5nIERpc29yZGVycyBSZXZpZXc6IFRoZSBQcm9mZXNzaW9uYWwg
Sm91cm5hbCBvZiB0aGUgRWF0aW5nIERpc29yZGVycyBBc3NvY2lhdGlvbjwvZnVsbC10aXRsZT48
L3BlcmlvZGljYWw+PHBhZ2VzPjE0Ny0xNTI8L3BhZ2VzPjx2b2x1bWU+MTM8L3ZvbHVtZT48bnVt
YmVyPjM8L251bWJlcj48ZGF0ZXM+PHllYXI+MjAwNTwveWVhcj48L2RhdGVzPjxpc2JuPjEwNzIt
NDEzMzwvaXNibj48dXJscz48L3VybHM+PC9yZWNvcmQ+PC9DaXRlPjxDaXRlPjxBdXRob3I+UHVo
bDwvQXV0aG9yPjxZZWFyPjIwMTU8L1llYXI+PFJlY051bT43NjY3PC9SZWNOdW0+PHJlY29yZD48
cmVjLW51bWJlcj43NjY3PC9yZWMtbnVtYmVyPjxmb3JlaWduLWtleXM+PGtleSBhcHA9IkVOIiBk
Yi1pZD0idnYyczlyZDlwcnpyOWxldzV0djUycndkZTlyYXJkMnQ1MnJ0IiB0aW1lc3RhbXA9IjE2
NDcwNDI3OTgiPjc2Njc8L2tleT48L2ZvcmVpZ24ta2V5cz48cmVmLXR5cGUgbmFtZT0iSm91cm5h
bCBBcnRpY2xlIj4xNzwvcmVmLXR5cGU+PGNvbnRyaWJ1dG9ycz48YXV0aG9ycz48YXV0aG9yPlB1
aGwsIFIuPC9hdXRob3I+PGF1dGhvcj5TdWgsIFkuPC9hdXRob3I+PC9hdXRob3JzPjwvY29udHJp
YnV0b3JzPjxhdXRoLWFkZHJlc3M+UnVkZCBDZW50ZXIgZm9yIEZvb2QgUG9saWN5IGFuZCBPYmVz
aXR5LCBVbml2ZXJzaXR5IG9mIENvbm5lY3RpY3V0LCAxIENvbnN0aXR1dGlvbiBQbGF6YSwgU3Vp
dGUgNjAwLCBIYXJ0Zm9yZCwgQ1QsIDA2MTAzLCBVU0EsIFJlYmVjY2EucHVobEB1Y29ubi5lZHUu
PC9hdXRoLWFkZHJlc3M+PHRpdGxlcz48dGl0bGU+U3RpZ21hIGFuZCBlYXRpbmcgYW5kIHdlaWdo
dCBkaXNvcmRlcnM8L3RpdGxlPjxzZWNvbmRhcnktdGl0bGU+Q3VyciBQc3ljaGlhdHJ5IFJlcDwv
c2Vjb25kYXJ5LXRpdGxlPjwvdGl0bGVzPjxwZXJpb2RpY2FsPjxmdWxsLXRpdGxlPkN1cnIgUHN5
Y2hpYXRyeSBSZXA8L2Z1bGwtdGl0bGU+PGFiYnItMT5DdXJyZW50IHBzeWNoaWF0cnkgcmVwb3J0
czwvYWJici0xPjwvcGVyaW9kaWNhbD48cGFnZXM+NTUyPC9wYWdlcz48dm9sdW1lPjE3PC92b2x1
bWU+PG51bWJlcj4zPC9udW1iZXI+PGVkaXRpb24+MjAxNS8wMi8wNjwvZWRpdGlvbj48a2V5d29y
ZHM+PGtleXdvcmQ+QWRhcHRhdGlvbiwgUHN5Y2hvbG9naWNhbDwva2V5d29yZD48a2V5d29yZD5B
bm9yZXhpYSBOZXJ2b3NhLypwc3ljaG9sb2d5PC9rZXl3b3JkPjxrZXl3b3JkPkJpbmdlLUVhdGlu
ZyBEaXNvcmRlci8qcHN5Y2hvbG9neTwva2V5d29yZD48a2V5d29yZD5CdWxpbWlhIE5lcnZvc2Ev
KnBzeWNob2xvZ3k8L2tleXdvcmQ+PGtleXdvcmQ+SHVtYW5zPC9rZXl3b3JkPjxrZXl3b3JkPk9i
ZXNpdHkvKnBzeWNob2xvZ3k8L2tleXdvcmQ+PGtleXdvcmQ+KlNvY2lhbCBTdGlnbWE8L2tleXdv
cmQ+PGtleXdvcmQ+KlN0ZXJlb3R5cGluZzwva2V5d29yZD48L2tleXdvcmRzPjxkYXRlcz48eWVh
cj4yMDE1PC95ZWFyPjxwdWItZGF0ZXM+PGRhdGU+TWFyPC9kYXRlPjwvcHViLWRhdGVzPjwvZGF0
ZXM+PGlzYm4+MTUyMy0zODEyPC9pc2JuPjxhY2Nlc3Npb24tbnVtPjI1NjUyMjUxPC9hY2Nlc3Np
b24tbnVtPjx1cmxzPjwvdXJscz48ZWxlY3Ryb25pYy1yZXNvdXJjZS1udW0+MTAuMTAwNy9zMTE5
MjAtMDE1LTA1NTItNjwvZWxlY3Ryb25pYy1yZXNvdXJjZS1udW0+PHJlbW90ZS1kYXRhYmFzZS1w
cm92aWRlcj5OTE08L3JlbW90ZS1kYXRhYmFzZS1wcm92aWRlcj48bGFuZ3VhZ2U+ZW5nPC9sYW5n
dWFnZT48L3JlY29yZD48L0NpdGU+PENpdGU+PEF1dGhvcj5QdWhsPC9BdXRob3I+PFllYXI+MjAx
NTwvWWVhcj48UmVjTnVtPjc2NzA8L1JlY051bT48cmVjb3JkPjxyZWMtbnVtYmVyPjc2NzA8L3Jl
Yy1udW1iZXI+PGZvcmVpZ24ta2V5cz48a2V5IGFwcD0iRU4iIGRiLWlkPSJ2djJzOXJkOXByenI5
bGV3NXR2NTJyd2RlOXJhcmQydDUycnQiIHRpbWVzdGFtcD0iMTY0NzA0Mjc5OCI+NzY3MDwva2V5
PjwvZm9yZWlnbi1rZXlzPjxyZWYtdHlwZSBuYW1lPSJKb3VybmFsIEFydGljbGUiPjE3PC9yZWYt
dHlwZT48Y29udHJpYnV0b3JzPjxhdXRob3JzPjxhdXRob3I+UHVobCwgUi48L2F1dGhvcj48YXV0
aG9yPlN1aCwgWS48L2F1dGhvcj48L2F1dGhvcnM+PC9jb250cmlidXRvcnM+PGF1dGgtYWRkcmVz
cz5SdWRkIENlbnRlciBmb3IgRm9vZCBQb2xpY3kgYW5kIE9iZXNpdHksIFVuaXZlcnNpdHkgb2Yg
Q29ubmVjdGljdXQsIE9uZSBDb25zdGl0dXRpb24gUGxhemEsIFN1aXRlIDYwMCwgSGFydGZvcmQs
IENULCAwNjEwMywgVVNBLiBSZWJlY2NhLnB1aGxAdWNvbm4uZWR1LiYjeEQ7UnVkZCBDZW50ZXIg
Zm9yIEZvb2QgUG9saWN5IGFuZCBPYmVzaXR5LCBVbml2ZXJzaXR5IG9mIENvbm5lY3RpY3V0LCBP
bmUgQ29uc3RpdHV0aW9uIFBsYXphLCBTdWl0ZSA2MDAsIEhhcnRmb3JkLCBDVCwgMDYxMDMsIFVT
QS4gWW91bmcuc3VoQHVjb25uLmVkdS48L2F1dGgtYWRkcmVzcz48dGl0bGVzPjx0aXRsZT5IZWFs
dGggQ29uc2VxdWVuY2VzIG9mIFdlaWdodCBTdGlnbWE6IEltcGxpY2F0aW9ucyBmb3IgT2Jlc2l0
eSBQcmV2ZW50aW9uIGFuZCBUcmVhdG1lbnQ8L3RpdGxlPjxzZWNvbmRhcnktdGl0bGU+Q3VyciBP
YmVzIFJlcDwvc2Vjb25kYXJ5LXRpdGxlPjwvdGl0bGVzPjxwZXJpb2RpY2FsPjxmdWxsLXRpdGxl
PkN1cnIgT2JlcyBSZXA8L2Z1bGwtdGl0bGU+PGFiYnItMT5DdXJyZW50IG9iZXNpdHkgcmVwb3J0
czwvYWJici0xPjwvcGVyaW9kaWNhbD48cGFnZXM+MTgyLTkwPC9wYWdlcz48dm9sdW1lPjQ8L3Zv
bHVtZT48bnVtYmVyPjI8L251bWJlcj48ZWRpdGlvbj4yMDE1LzEyLzAzPC9lZGl0aW9uPjxrZXl3
b3Jkcz48a2V5d29yZD5CaW5nZS1FYXRpbmcgRGlzb3JkZXIvKmV0aW9sb2d5PC9rZXl3b3JkPjxr
ZXl3b3JkPkVhdGluZy9wc3ljaG9sb2d5PC9rZXl3b3JkPjxrZXl3b3JkPipGZWVkaW5nIEJlaGF2
aW9yL3BoeXNpb2xvZ3kvcHN5Y2hvbG9neTwva2V5d29yZD48a2V5d29yZD5IdW1hbnM8L2tleXdv
cmQ+PGtleXdvcmQ+SHlwZXJwaGFnaWEvKmV0aW9sb2d5PC9rZXl3b3JkPjxrZXl3b3JkPipPYmVz
aXR5L2V0aW9sb2d5L3BzeWNob2xvZ3k8L2tleXdvcmQ+PGtleXdvcmQ+U2VsZiBDb25jZXB0PC9r
ZXl3b3JkPjxrZXl3b3JkPipTb2NpYWwgU3RpZ21hPC9rZXl3b3JkPjxrZXl3b3JkPipTdGVyZW90
eXBpbmc8L2tleXdvcmQ+PGtleXdvcmQ+U3RyZXNzLCBQaHlzaW9sb2dpY2FsPC9rZXl3b3JkPjxr
ZXl3b3JkPlN0cmVzcywgUHN5Y2hvbG9naWNhbC8qY29tcGxpY2F0aW9uczwva2V5d29yZD48a2V5
d29yZD5EaXNjcmltaW5hdGlvbjwva2V5d29yZD48a2V5d29yZD5IZWFsdGg8L2tleXdvcmQ+PGtl
eXdvcmQ+SGVhbHRoIGJlaGF2aW9yczwva2V5d29yZD48a2V5d29yZD5PYmVzaXR5PC9rZXl3b3Jk
PjxrZXl3b3JkPlN0aWdtYTwva2V5d29yZD48L2tleXdvcmRzPjxkYXRlcz48eWVhcj4yMDE1PC95
ZWFyPjxwdWItZGF0ZXM+PGRhdGU+SnVuPC9kYXRlPjwvcHViLWRhdGVzPjwvZGF0ZXM+PGlzYm4+
MjE2Mi00OTY4PC9pc2JuPjxhY2Nlc3Npb24tbnVtPjI2NjI3MjEzPC9hY2Nlc3Npb24tbnVtPjx1
cmxzPjwvdXJscz48ZWxlY3Ryb25pYy1yZXNvdXJjZS1udW0+MTAuMTAwNy9zMTM2NzktMDE1LTAx
NTMtejwvZWxlY3Ryb25pYy1yZXNvdXJjZS1udW0+PHJlbW90ZS1kYXRhYmFzZS1wcm92aWRlcj5O
TE08L3JlbW90ZS1kYXRhYmFzZS1wcm92aWRlcj48bGFuZ3VhZ2U+ZW5nPC9sYW5ndWFnZT48L3Jl
Y29yZD48L0NpdGU+PENpdGU+PEF1dGhvcj5BbG1laWRhPC9BdXRob3I+PFllYXI+MjAxMTwvWWVh
cj48UmVjTnVtPjg0ODM8L1JlY051bT48cmVjb3JkPjxyZWMtbnVtYmVyPjg0ODM8L3JlYy1udW1i
ZXI+PGZvcmVpZ24ta2V5cz48a2V5IGFwcD0iRU4iIGRiLWlkPSJ2djJzOXJkOXByenI5bGV3NXR2
NTJyd2RlOXJhcmQydDUycnQiIHRpbWVzdGFtcD0iMTcwMTgwNTUyNiI+ODQ4Mzwva2V5PjwvZm9y
ZWlnbi1rZXlzPjxyZWYtdHlwZSBuYW1lPSJKb3VybmFsIEFydGljbGUiPjE3PC9yZWYtdHlwZT48
Y29udHJpYnV0b3JzPjxhdXRob3JzPjxhdXRob3I+QWxtZWlkYSwgTGlsaWFuYTwvYXV0aG9yPjxh
dXRob3I+U2F2b3ksIFNhcmFoPC9hdXRob3I+PGF1dGhvcj5Cb3hlciwgUGF1bDwvYXV0aG9yPjwv
YXV0aG9ycz48L2NvbnRyaWJ1dG9ycz48dGl0bGVzPjx0aXRsZT5UaGUgcm9sZSBvZiB3ZWlnaHQg
c3RpZ21hdGl6YXRpb24gaW4gY3VtdWxhdGl2ZSByaXNrIGZvciBiaW5nZSBlYXRpbmc8L3RpdGxl
PjxzZWNvbmRhcnktdGl0bGU+Sm91cm5hbCBvZiBjbGluaWNhbCBwc3ljaG9sb2d5PC9zZWNvbmRh
cnktdGl0bGU+PC90aXRsZXM+PHBlcmlvZGljYWw+PGZ1bGwtdGl0bGU+Sm91cm5hbCBvZiBjbGlu
aWNhbCBwc3ljaG9sb2d5PC9mdWxsLXRpdGxlPjwvcGVyaW9kaWNhbD48cGFnZXM+Mjc4LTI5Mjwv
cGFnZXM+PHZvbHVtZT42Nzwvdm9sdW1lPjxudW1iZXI+MzwvbnVtYmVyPjxkYXRlcz48eWVhcj4y
MDExPC95ZWFyPjwvZGF0ZXM+PGlzYm4+MDAyMS05NzYyPC9pc2JuPjx1cmxzPjwvdXJscz48L3Jl
Y29yZD48L0NpdGU+PENpdGU+PEF1dGhvcj5CYXJuZXM8L0F1dGhvcj48WWVhcj4yMDE0PC9ZZWFy
PjxSZWNOdW0+ODMyODwvUmVjTnVtPjxyZWNvcmQ+PHJlYy1udW1iZXI+ODMyODwvcmVjLW51bWJl
cj48Zm9yZWlnbi1rZXlzPjxrZXkgYXBwPSJFTiIgZGItaWQ9InZ2MnM5cmQ5cHJ6cjlsZXc1dHY1
MnJ3ZGU5cmFyZDJ0NTJydCIgdGltZXN0YW1wPSIxNjk3NjY0MTI1Ij44MzI4PC9rZXk+PC9mb3Jl
aWduLWtleXM+PHJlZi10eXBlIG5hbWU9IkpvdXJuYWwgQXJ0aWNsZSI+MTc8L3JlZi10eXBlPjxj
b250cmlidXRvcnM+PGF1dGhvcnM+PGF1dGhvcj5CYXJuZXMsIFIuIEQuPC9hdXRob3I+PGF1dGhv
cj5JdmV6YWosIFYuPC9hdXRob3I+PGF1dGhvcj5HcmlsbywgQy4gTS48L2F1dGhvcj48L2F1dGhv
cnM+PC9jb250cmlidXRvcnM+PGF1dGgtYWRkcmVzcz5EZXBhcnRtZW50IG9mIFBzeWNoaWF0cnks
IFlhbGUgVW5pdmVyc2l0eSBTY2hvb2wgb2YgTWVkaWNpbmUsIE5ldyBIYXZlbiwgQ1QgMDY1MTAs
IFVTQS4gRWxlY3Ryb25pYyBhZGRyZXNzOiBSYWNoZWwuQmFybmVzQHlhbGUuZWR1LiYjeEQ7RGVw
YXJ0bWVudCBvZiBQc3ljaGlhdHJ5LCBZYWxlIFVuaXZlcnNpdHkgU2Nob29sIG9mIE1lZGljaW5l
LCBOZXcgSGF2ZW4sIENUIDA2NTEwLCBVU0EuJiN4RDtEZXBhcnRtZW50IG9mIFBzeWNoaWF0cnks
IFlhbGUgVW5pdmVyc2l0eSBTY2hvb2wgb2YgTWVkaWNpbmUsIE5ldyBIYXZlbiwgQ1QgMDY1MTAs
IFVTQTsgRGVwYXJ0bWVudCBvZiBQc3ljaG9sb2d5LCBZYWxlIFVuaXZlcnNpdHksIE5ldyBIYXZl
biwgQ1QgMDY1MTAsIFVTQS48L2F1dGgtYWRkcmVzcz48dGl0bGVzPjx0aXRsZT5BbiBleGFtaW5h
dGlvbiBvZiB3ZWlnaHQgYmlhcyBhbW9uZyB0cmVhdG1lbnQtc2Vla2luZyBvYmVzZSBwYXRpZW50
cyB3aXRoIGFuZCB3aXRob3V0IGJpbmdlIGVhdGluZyBkaXNvcmRlcjwvdGl0bGU+PHNlY29uZGFy
eS10aXRsZT5HZW4gSG9zcCBQc3ljaGlhdHJ5PC9zZWNvbmRhcnktdGl0bGU+PC90aXRsZXM+PHBl
cmlvZGljYWw+PGZ1bGwtdGl0bGU+R2VuIEhvc3AgUHN5Y2hpYXRyeTwvZnVsbC10aXRsZT48YWJi
ci0xPkdlbmVyYWwgaG9zcGl0YWwgcHN5Y2hpYXRyeTwvYWJici0xPjwvcGVyaW9kaWNhbD48cGFn
ZXM+MTc3LTgwPC9wYWdlcz48dm9sdW1lPjM2PC92b2x1bWU+PG51bWJlcj4yPC9udW1iZXI+PGVk
aXRpb24+MjAxMy8xMi8yNDwvZWRpdGlvbj48a2V5d29yZHM+PGtleXdvcmQ+QWR1bHQ8L2tleXdv
cmQ+PGtleXdvcmQ+QmxhY2sgb3IgQWZyaWNhbiBBbWVyaWNhbi9wc3ljaG9sb2d5PC9rZXl3b3Jk
PjxrZXl3b3JkPipBdHRpdHVkZSB0byBIZWFsdGgvZXRobm9sb2d5PC9rZXl3b3JkPjxrZXl3b3Jk
PkJpbmdlLUVhdGluZyBEaXNvcmRlci9jb21wbGljYXRpb25zLypwc3ljaG9sb2d5PC9rZXl3b3Jk
PjxrZXl3b3JkPkJvZHkgSW1hZ2U8L2tleXdvcmQ+PGtleXdvcmQ+KkJvZHkgV2VpZ2h0PC9rZXl3
b3JkPjxrZXl3b3JkPkNhc2UtQ29udHJvbCBTdHVkaWVzPC9rZXl3b3JkPjxrZXl3b3JkPkRlcHJl
c3Npb24vcHN5Y2hvbG9neTwva2V5d29yZD48a2V5d29yZD5GZW1hbGU8L2tleXdvcmQ+PGtleXdv
cmQ+SGlzcGFuaWMgb3IgTGF0aW5vL3BzeWNob2xvZ3k8L2tleXdvcmQ+PGtleXdvcmQ+SHVtYW5z
PC9rZXl3b3JkPjxrZXl3b3JkPk1hbGU8L2tleXdvcmQ+PGtleXdvcmQ+TWlkZGxlIEFnZWQ8L2tl
eXdvcmQ+PGtleXdvcmQ+T2Jlc2l0eS9jb21wbGljYXRpb25zLypwc3ljaG9sb2d5PC9rZXl3b3Jk
PjxrZXl3b3JkPlBhdGllbnQgQWNjZXB0YW5jZSBvZiBIZWFsdGggQ2FyZTwva2V5d29yZD48a2V5
d29yZD5QcmVqdWRpY2UvZXRobm9sb2d5Lypwc3ljaG9sb2d5PC9rZXl3b3JkPjxrZXl3b3JkPlNl
bGYgQ29uY2VwdDwva2V5d29yZD48a2V5d29yZD5TZXggRmFjdG9yczwva2V5d29yZD48a2V5d29y
ZD5Tb2NpYWwgU3RpZ21hPC9rZXl3b3JkPjxrZXl3b3JkPldoaXRlIFBlb3BsZS9wc3ljaG9sb2d5
PC9rZXl3b3JkPjxrZXl3b3JkPkF0dGl0dWRlczwva2V5d29yZD48a2V5d29yZD5CaW5nZSBlYXRp
bmc8L2tleXdvcmQ+PGtleXdvcmQ+T2Jlc2l0eTwva2V5d29yZD48a2V5d29yZD5TdGlnbWE8L2tl
eXdvcmQ+PGtleXdvcmQ+V2VpZ2h0IGJpYXM8L2tleXdvcmQ+PC9rZXl3b3Jkcz48ZGF0ZXM+PHll
YXI+MjAxNDwveWVhcj48cHViLWRhdGVzPjxkYXRlPk1hci1BcHI8L2RhdGU+PC9wdWItZGF0ZXM+
PC9kYXRlcz48aXNibj4wMTYzLTgzNDMgKFByaW50KSYjeEQ7MDE2My04MzQzPC9pc2JuPjxhY2Nl
c3Npb24tbnVtPjI0MzU5Njc4PC9hY2Nlc3Npb24tbnVtPjx1cmxzPjwvdXJscz48Y3VzdG9tMj5Q
TUMzOTUxNjg2PC9jdXN0b20yPjxjdXN0b202Pk5JSE1TNTM0MTQxPC9jdXN0b202PjxlbGVjdHJv
bmljLXJlc291cmNlLW51bT4xMC4xMDE2L2ouZ2VuaG9zcHBzeWNoLjIwMTMuMTAuMDExPC9lbGVj
dHJvbmljLXJlc291cmNlLW51bT48cmVtb3RlLWRhdGFiYXNlLXByb3ZpZGVyPk5MTTwvcmVtb3Rl
LWRhdGFiYXNlLXByb3ZpZGVyPjxsYW5ndWFnZT5lbmc8L2xhbmd1YWdlPjwvcmVjb3JkPjwvQ2l0
ZT48Q2l0ZT48QXV0aG9yPlJleWVzLVJvZHLDrWd1ZXo8L0F1dGhvcj48WWVhcj4yMDEzPC9ZZWFy
PjxSZWNOdW0+ODQ4NzwvUmVjTnVtPjxyZWNvcmQ+PHJlYy1udW1iZXI+ODQ4NzwvcmVjLW51bWJl
cj48Zm9yZWlnbi1rZXlzPjxrZXkgYXBwPSJFTiIgZGItaWQ9InZ2MnM5cmQ5cHJ6cjlsZXc1dHY1
MnJ3ZGU5cmFyZDJ0NTJydCIgdGltZXN0YW1wPSIxNzAxODE0MDgzIj44NDg3PC9rZXk+PC9mb3Jl
aWduLWtleXM+PHJlZi10eXBlIG5hbWU9IkpvdXJuYWwgQXJ0aWNsZSI+MTc8L3JlZi10eXBlPjxj
b250cmlidXRvcnM+PGF1dGhvcnM+PGF1dGhvcj5SZXllcy1Sb2Ryw61ndWV6LCBNYWUgTHlubjwv
YXV0aG9yPjxhdXRob3I+UmFtw61yZXosIEp1YW5pdGE8L2F1dGhvcj48YXV0aG9yPkRhdmlzLCBL
ZW5kcmE8L2F1dGhvcj48YXV0aG9yPlBhdHJpY2UsIEtlc2hhPC9hdXRob3I+PGF1dGhvcj5CdWxp
aywgQ3ludGhpYSBNPC9hdXRob3I+PC9hdXRob3JzPjwvY29udHJpYnV0b3JzPjx0aXRsZXM+PHRp
dGxlPkV4cGxvcmluZyBiYXJyaWVycyBhbmQgZmFjaWxpdGF0b3JzIGluIGVhdGluZyBkaXNvcmRl
cnMgdHJlYXRtZW50IGFtb25nIExhdGluYXMgaW4gdGhlIFVuaXRlZCBTdGF0ZXM8L3RpdGxlPjxz
ZWNvbmRhcnktdGl0bGU+Sm91cm5hbCBvZiBMYXRpbmEvbyBwc3ljaG9sb2d5PC9zZWNvbmRhcnkt
dGl0bGU+PC90aXRsZXM+PHBlcmlvZGljYWw+PGZ1bGwtdGl0bGU+Sm91cm5hbCBvZiBMYXRpbmEv
byBwc3ljaG9sb2d5PC9mdWxsLXRpdGxlPjwvcGVyaW9kaWNhbD48cGFnZXM+MTEyPC9wYWdlcz48
dm9sdW1lPjE8L3ZvbHVtZT48bnVtYmVyPjI8L251bWJlcj48ZGF0ZXM+PHllYXI+MjAxMzwveWVh
cj48L2RhdGVzPjxpc2JuPjIxNjMtMDA3MDwvaXNibj48dXJscz48L3VybHM+PC9yZWNvcmQ+PC9D
aXRlPjxDaXRlPjxBdXRob3I+SGVwd29ydGg8L0F1dGhvcj48WWVhcj4yMDA3PC9ZZWFyPjxSZWNO
dW0+ODQ4ODwvUmVjTnVtPjxyZWNvcmQ+PHJlYy1udW1iZXI+ODQ4ODwvcmVjLW51bWJlcj48Zm9y
ZWlnbi1rZXlzPjxrZXkgYXBwPSJFTiIgZGItaWQ9InZ2MnM5cmQ5cHJ6cjlsZXc1dHY1MnJ3ZGU5
cmFyZDJ0NTJydCIgdGltZXN0YW1wPSIxNzAxODE0NzkxIj44NDg4PC9rZXk+PC9mb3JlaWduLWtl
eXM+PHJlZi10eXBlIG5hbWU9IkpvdXJuYWwgQXJ0aWNsZSI+MTc8L3JlZi10eXBlPjxjb250cmli
dXRvcnM+PGF1dGhvcnM+PGF1dGhvcj5IZXB3b3J0aCwgTmF0YXNoYTwvYXV0aG9yPjxhdXRob3I+
UGF4dG9uLCBTdXNhbiBKPC9hdXRob3I+PC9hdXRob3JzPjwvY29udHJpYnV0b3JzPjx0aXRsZXM+
PHRpdGxlPlBhdGh3YXlzIHRvIGhlbHDigJBzZWVraW5nIGluIGJ1bGltaWEgbmVydm9zYSBhbmQg
YmluZ2UgZWF0aW5nIHByb2JsZW1zOiBBIGNvbmNlcHQgbWFwcGluZyBhcHByb2FjaDwvdGl0bGU+
PHNlY29uZGFyeS10aXRsZT5JbnRlcm5hdGlvbmFsIGpvdXJuYWwgb2YgZWF0aW5nIGRpc29yZGVy
czwvc2Vjb25kYXJ5LXRpdGxlPjwvdGl0bGVzPjxwZXJpb2RpY2FsPjxmdWxsLXRpdGxlPkludGVy
bmF0aW9uYWwgSm91cm5hbCBvZiBFYXRpbmcgRGlzb3JkZXJzPC9mdWxsLXRpdGxlPjwvcGVyaW9k
aWNhbD48cGFnZXM+NDkzLTUwNDwvcGFnZXM+PHZvbHVtZT40MDwvdm9sdW1lPjxudW1iZXI+Njwv
bnVtYmVyPjxkYXRlcz48eWVhcj4yMDA3PC95ZWFyPjwvZGF0ZXM+PGlzYm4+MDI3Ni0zNDc4PC9p
c2JuPjx1cmxzPjwvdXJscz48L3JlY29yZD48L0NpdGU+PENpdGU+PEF1dGhvcj5Jbm5lczwvQXV0
aG9yPjxZZWFyPjIwMTc8L1llYXI+PFJlY051bT44NDg5PC9SZWNOdW0+PHJlY29yZD48cmVjLW51
bWJlcj44NDg5PC9yZWMtbnVtYmVyPjxmb3JlaWduLWtleXM+PGtleSBhcHA9IkVOIiBkYi1pZD0i
dnYyczlyZDlwcnpyOWxldzV0djUycndkZTlyYXJkMnQ1MnJ0IiB0aW1lc3RhbXA9IjE3MDE4MTUw
MTkiPjg0ODk8L2tleT48L2ZvcmVpZ24ta2V5cz48cmVmLXR5cGUgbmFtZT0iSm91cm5hbCBBcnRp
Y2xlIj4xNzwvcmVmLXR5cGU+PGNvbnRyaWJ1dG9ycz48YXV0aG9ycz48YXV0aG9yPklubmVzLCBO
LiBULjwvYXV0aG9yPjxhdXRob3I+Q2xvdWdoLCBCLiBBLjwvYXV0aG9yPjxhdXRob3I+Q2FzZXks
IEwuIE0uPC9hdXRob3I+PC9hdXRob3JzPjwvY29udHJpYnV0b3JzPjxhdXRoLWFkZHJlc3M+YSBT
Y2hvb2wgb2YgQXBwbGllZCBQc3ljaG9sb2d5ICwgR3JpZmZpdGggVW5pdmVyc2l0eSAsIE1vdW50
IEdyYXZhdHQgLCBRdWVlbnNsYW5kICwgQXVzdHJhbGlhLiYjeEQ7YiBTY2hvb2wgb2YgUHN5Y2hv
bG9neSBhbmQgQ291bnNlbGxpbmcsIEluc3RpdHV0ZSBmb3IgUmVzaWxpZW50IFJlZ2lvbnMgLCBV
bml2ZXJzaXR5IG9mIFNvdXRoZXJuIFF1ZWVuc2xhbmQgLCBTcHJpbmdmaWVsZCAsIFF1ZWVuc2xh
bmQgLCBBdXN0cmFsaWEuJiN4RDtjIE1lbnppZXMgSGVhbHRoIEluc3RpdHV0ZSBRdWVlbnNsYW5k
ICwgTW91bnQgR3JhdmF0dCAsIFF1ZWVuc2xhbmQgLCBBdXN0cmFsaWEuPC9hdXRoLWFkZHJlc3M+
PHRpdGxlcz48dGl0bGU+QXNzZXNzaW5nIHRyZWF0bWVudCBiYXJyaWVycyBpbiBlYXRpbmcgZGlz
b3JkZXJzOiBBIHN5c3RlbWF0aWMgcmV2aWV3PC90aXRsZT48c2Vjb25kYXJ5LXRpdGxlPkVhdCBE
aXNvcmQ8L3NlY29uZGFyeS10aXRsZT48L3RpdGxlcz48cGVyaW9kaWNhbD48ZnVsbC10aXRsZT5F
YXQgRGlzb3JkPC9mdWxsLXRpdGxlPjxhYmJyLTE+RWF0aW5nIGRpc29yZGVyczwvYWJici0xPjwv
cGVyaW9kaWNhbD48cGFnZXM+MS0yMTwvcGFnZXM+PHZvbHVtZT4yNTwvdm9sdW1lPjxudW1iZXI+
MTwvbnVtYmVyPjxlZGl0aW9uPjIwMTYvMDgvMDQ8L2VkaXRpb24+PGtleXdvcmRzPjxrZXl3b3Jk
PkZlZWRpbmcgYW5kIEVhdGluZyBEaXNvcmRlcnMvKnRoZXJhcHk8L2tleXdvcmQ+PGtleXdvcmQ+
SGVhbHRoIFNlcnZpY2VzIEFjY2Vzc2liaWxpdHkvKnN0YXRpc3RpY3MgJmFtcDsgbnVtZXJpY2Fs
IGRhdGE8L2tleXdvcmQ+PGtleXdvcmQ+SGVhbHRoIFNlcnZpY2VzIFJlc2VhcmNoLypzdGF0aXN0
aWNzICZhbXA7IG51bWVyaWNhbCBkYXRhPC9rZXl3b3JkPjxrZXl3b3JkPkh1bWFuczwva2V5d29y
ZD48L2tleXdvcmRzPjxkYXRlcz48eWVhcj4yMDE3PC95ZWFyPjxwdWItZGF0ZXM+PGRhdGU+SmFu
LUZlYjwvZGF0ZT48L3B1Yi1kYXRlcz48L2RhdGVzPjxpc2JuPjEwNjQtMDI2NjwvaXNibj48YWNj
ZXNzaW9uLW51bT4yNzQ4NTM3NTwvYWNjZXNzaW9uLW51bT48dXJscz48L3VybHM+PGVsZWN0cm9u
aWMtcmVzb3VyY2UtbnVtPjEwLjEwODAvMTA2NDAyNjYuMjAxNi4xMjA3NDU1PC9lbGVjdHJvbmlj
LXJlc291cmNlLW51bT48cmVtb3RlLWRhdGFiYXNlLXByb3ZpZGVyPk5MTTwvcmVtb3RlLWRhdGFi
YXNlLXByb3ZpZGVyPjxsYW5ndWFnZT5lbmc8L2xhbmd1YWdlPjwvcmVjb3JkPjwvQ2l0ZT48Q2l0
ZT48QXV0aG9yPklubmVzPC9BdXRob3I+PFllYXI+MjAxNzwvWWVhcj48UmVjTnVtPjg0ODk8L1Jl
Y051bT48cmVjb3JkPjxyZWMtbnVtYmVyPjg0ODk8L3JlYy1udW1iZXI+PGZvcmVpZ24ta2V5cz48
a2V5IGFwcD0iRU4iIGRiLWlkPSJ2djJzOXJkOXByenI5bGV3NXR2NTJyd2RlOXJhcmQydDUycnQi
IHRpbWVzdGFtcD0iMTcwMTgxNTAxOSI+ODQ4OTwva2V5PjwvZm9yZWlnbi1rZXlzPjxyZWYtdHlw
ZSBuYW1lPSJKb3VybmFsIEFydGljbGUiPjE3PC9yZWYtdHlwZT48Y29udHJpYnV0b3JzPjxhdXRo
b3JzPjxhdXRob3I+SW5uZXMsIE4uIFQuPC9hdXRob3I+PGF1dGhvcj5DbG91Z2gsIEIuIEEuPC9h
dXRob3I+PGF1dGhvcj5DYXNleSwgTC4gTS48L2F1dGhvcj48L2F1dGhvcnM+PC9jb250cmlidXRv
cnM+PGF1dGgtYWRkcmVzcz5hIFNjaG9vbCBvZiBBcHBsaWVkIFBzeWNob2xvZ3kgLCBHcmlmZml0
aCBVbml2ZXJzaXR5ICwgTW91bnQgR3JhdmF0dCAsIFF1ZWVuc2xhbmQgLCBBdXN0cmFsaWEuJiN4
RDtiIFNjaG9vbCBvZiBQc3ljaG9sb2d5IGFuZCBDb3Vuc2VsbGluZywgSW5zdGl0dXRlIGZvciBS
ZXNpbGllbnQgUmVnaW9ucyAsIFVuaXZlcnNpdHkgb2YgU291dGhlcm4gUXVlZW5zbGFuZCAsIFNw
cmluZ2ZpZWxkICwgUXVlZW5zbGFuZCAsIEF1c3RyYWxpYS4mI3hEO2MgTWVuemllcyBIZWFsdGgg
SW5zdGl0dXRlIFF1ZWVuc2xhbmQgLCBNb3VudCBHcmF2YXR0ICwgUXVlZW5zbGFuZCAsIEF1c3Ry
YWxpYS48L2F1dGgtYWRkcmVzcz48dGl0bGVzPjx0aXRsZT5Bc3Nlc3NpbmcgdHJlYXRtZW50IGJh
cnJpZXJzIGluIGVhdGluZyBkaXNvcmRlcnM6IEEgc3lzdGVtYXRpYyByZXZpZXc8L3RpdGxlPjxz
ZWNvbmRhcnktdGl0bGU+RWF0IERpc29yZDwvc2Vjb25kYXJ5LXRpdGxlPjwvdGl0bGVzPjxwZXJp
b2RpY2FsPjxmdWxsLXRpdGxlPkVhdCBEaXNvcmQ8L2Z1bGwtdGl0bGU+PGFiYnItMT5FYXRpbmcg
ZGlzb3JkZXJzPC9hYmJyLTE+PC9wZXJpb2RpY2FsPjxwYWdlcz4xLTIxPC9wYWdlcz48dm9sdW1l
PjI1PC92b2x1bWU+PG51bWJlcj4xPC9udW1iZXI+PGVkaXRpb24+MjAxNi8wOC8wNDwvZWRpdGlv
bj48a2V5d29yZHM+PGtleXdvcmQ+RmVlZGluZyBhbmQgRWF0aW5nIERpc29yZGVycy8qdGhlcmFw
eTwva2V5d29yZD48a2V5d29yZD5IZWFsdGggU2VydmljZXMgQWNjZXNzaWJpbGl0eS8qc3RhdGlz
dGljcyAmYW1wOyBudW1lcmljYWwgZGF0YTwva2V5d29yZD48a2V5d29yZD5IZWFsdGggU2Vydmlj
ZXMgUmVzZWFyY2gvKnN0YXRpc3RpY3MgJmFtcDsgbnVtZXJpY2FsIGRhdGE8L2tleXdvcmQ+PGtl
eXdvcmQ+SHVtYW5zPC9rZXl3b3JkPjwva2V5d29yZHM+PGRhdGVzPjx5ZWFyPjIwMTc8L3llYXI+
PHB1Yi1kYXRlcz48ZGF0ZT5KYW4tRmViPC9kYXRlPjwvcHViLWRhdGVzPjwvZGF0ZXM+PGlzYm4+
MTA2NC0wMjY2PC9pc2JuPjxhY2Nlc3Npb24tbnVtPjI3NDg1Mzc1PC9hY2Nlc3Npb24tbnVtPjx1
cmxzPjwvdXJscz48ZWxlY3Ryb25pYy1yZXNvdXJjZS1udW0+MTAuMTA4MC8xMDY0MDI2Ni4yMDE2
LjEyMDc0NTU8L2VsZWN0cm9uaWMtcmVzb3VyY2UtbnVtPjxyZW1vdGUtZGF0YWJhc2UtcHJvdmlk
ZXI+TkxNPC9yZW1vdGUtZGF0YWJhc2UtcHJvdmlkZXI+PGxhbmd1YWdlPmVuZzwvbGFuZ3VhZ2U+
PC9yZWNvcmQ+PC9DaXRlPjxDaXRlPjxBdXRob3I+UmVhczwvQXV0aG9yPjxZZWFyPjIwMTc8L1ll
YXI+PFJlY051bT43Njc1PC9SZWNOdW0+PHJlY29yZD48cmVjLW51bWJlcj43Njc1PC9yZWMtbnVt
YmVyPjxmb3JlaWduLWtleXM+PGtleSBhcHA9IkVOIiBkYi1pZD0idnYyczlyZDlwcnpyOWxldzV0
djUycndkZTlyYXJkMnQ1MnJ0IiB0aW1lc3RhbXA9IjE2NDcwNDI4OTUiPjc2NzU8L2tleT48L2Zv
cmVpZ24ta2V5cz48cmVmLXR5cGUgbmFtZT0iSm91cm5hbCBBcnRpY2xlIj4xNzwvcmVmLXR5cGU+
PGNvbnRyaWJ1dG9ycz48YXV0aG9ycz48YXV0aG9yPlJlYXMsIEQuIEwuPC9hdXRob3I+PC9hdXRo
b3JzPjwvY29udHJpYnV0b3JzPjxhdXRoLWFkZHJlc3M+UmVnaW9uYWwgRGVwYXJ0bWVudCBmb3Ig
RWF0aW5nIERpc29yZGVycywgRGl2aXNpb24gb2YgTWVudGFsIEhlYWx0aCBhbmQgQWRkaWN0aW9u
LCBPc2xvIFVuaXZlcnNpdHkgSG9zcGl0YWwsIE4tMDQyNCBPc2xvLCBOb3J3YXkuIGRlYm9yYWgu
bHlubi5yZWFzQG91cy1oZi5uby4mI3hEO0luc3RpdHV0ZSBvZiBQc3ljaG9sb2d5LCBGYWN1bHR5
IG9mIFNvY2lhbCBTY2llbmNlcywgVW5pdmVyc2l0eSBvZiBPc2xvLCBOLTAzMTcgT3NsbywgTm9y
d2F5LiBkZWJvcmFoLmx5bm4ucmVhc0BvdXMtaGYubm8uPC9hdXRoLWFkZHJlc3M+PHRpdGxlcz48
dGl0bGU+UHVibGljIGFuZCBIZWFsdGhjYXJlIFByb2Zlc3Npb25hbHMmYXBvczsgS25vd2xlZGdl
IGFuZCBBdHRpdHVkZXMgdG93YXJkIEJpbmdlIEVhdGluZyBEaXNvcmRlcjogQSBOYXJyYXRpdmUg
UmV2aWV3PC90aXRsZT48c2Vjb25kYXJ5LXRpdGxlPk51dHJpZW50czwvc2Vjb25kYXJ5LXRpdGxl
PjwvdGl0bGVzPjxwZXJpb2RpY2FsPjxmdWxsLXRpdGxlPk51dHJpZW50czwvZnVsbC10aXRsZT48
YWJici0xPk51dHJpZW50czwvYWJici0xPjwvcGVyaW9kaWNhbD48dm9sdW1lPjk8L3ZvbHVtZT48
bnVtYmVyPjExPC9udW1iZXI+PGVkaXRpb24+MjAxNy8xMS8yMjwvZWRpdGlvbj48a2V5d29yZHM+
PGtleXdvcmQ+KkF0dGl0dWRlIG9mIEhlYWx0aCBQZXJzb25uZWw8L2tleXdvcmQ+PGtleXdvcmQ+
QmluZ2UtRWF0aW5nIERpc29yZGVyL3BzeWNob2xvZ3kvKnRoZXJhcHk8L2tleXdvcmQ+PGtleXdv
cmQ+SGVhbHRoIEJlaGF2aW9yPC9rZXl3b3JkPjxrZXl3b3JkPkhlYWx0aCBFZHVjYXRpb248L2tl
eXdvcmQ+PGtleXdvcmQ+KkhlYWx0aCBLbm93bGVkZ2UsIEF0dGl0dWRlcywgUHJhY3RpY2U8L2tl
eXdvcmQ+PGtleXdvcmQ+SGVhbHRoIFBlcnNvbm5lbC8qZWR1Y2F0aW9uPC9rZXl3b3JkPjxrZXl3
b3JkPkhlYWx0aCBTdXJ2ZXlzPC9rZXl3b3JkPjxrZXl3b3JkPkh1bWFuczwva2V5d29yZD48a2V5
d29yZD5PYmVzaXR5L3BzeWNob2xvZ3kvKnRoZXJhcHk8L2tleXdvcmQ+PGtleXdvcmQ+UHJldmFs
ZW5jZTwva2V5d29yZD48a2V5d29yZD5Tb2NpYWwgU3RpZ21hPC9rZXl3b3JkPjxrZXl3b3JkPmF0
dGl0dWRlczwva2V5d29yZD48a2V5d29yZD5iaW5nZSBlYXRpbmcgZGlzb3JkZXI8L2tleXdvcmQ+
PGtleXdvcmQ+aGVhbHRoY2FyZSBwcm9mZXNzaW9uYWxzPC9rZXl3b3JkPjxrZXl3b3JkPmtub3ds
ZWRnZTwva2V5d29yZD48a2V5d29yZD5tZW50YWwgaGVhbHRoIGxpdGVyYWN5PC9rZXl3b3JkPjxr
ZXl3b3JkPnB1YmxpYzwva2V5d29yZD48a2V5d29yZD5zdGlnbWE8L2tleXdvcmQ+PC9rZXl3b3Jk
cz48ZGF0ZXM+PHllYXI+MjAxNzwveWVhcj48cHViLWRhdGVzPjxkYXRlPk5vdiAyMTwvZGF0ZT48
L3B1Yi1kYXRlcz48L2RhdGVzPjxpc2JuPjIwNzItNjY0MzwvaXNibj48YWNjZXNzaW9uLW51bT4y
OTE2MDg0MzwvYWNjZXNzaW9uLW51bT48dXJscz48L3VybHM+PGN1c3RvbTI+UE1DNTcwNzczOTwv
Y3VzdG9tMj48ZWxlY3Ryb25pYy1yZXNvdXJjZS1udW0+MTAuMzM5MC9udTkxMTEyNjc8L2VsZWN0
cm9uaWMtcmVzb3VyY2UtbnVtPjxyZW1vdGUtZGF0YWJhc2UtcHJvdmlkZXI+TkxNPC9yZW1vdGUt
ZGF0YWJhc2UtcHJvdmlkZXI+PGxhbmd1YWdlPmVuZzwvbGFuZ3VhZ2U+PC9yZWNvcmQ+PC9DaXRl
PjxDaXRlPjxBdXRob3I+SGltbWVsc3RlaW48L0F1dGhvcj48WWVhcj4yMDE5PC9ZZWFyPjxSZWNO
dW0+NzY3OTwvUmVjTnVtPjxyZWNvcmQ+PHJlYy1udW1iZXI+NzY3OTwvcmVjLW51bWJlcj48Zm9y
ZWlnbi1rZXlzPjxrZXkgYXBwPSJFTiIgZGItaWQ9InZ2MnM5cmQ5cHJ6cjlsZXc1dHY1MnJ3ZGU5
cmFyZDJ0NTJydCIgdGltZXN0YW1wPSIxNjQ3MDQyODk1Ij43Njc5PC9rZXk+PC9mb3JlaWduLWtl
eXM+PHJlZi10eXBlIG5hbWU9IkpvdXJuYWwgQXJ0aWNsZSI+MTc8L3JlZi10eXBlPjxjb250cmli
dXRvcnM+PGF1dGhvcnM+PGF1dGhvcj5IaW1tZWxzdGVpbiwgTS4gUy48L2F1dGhvcj48YXV0aG9y
PlB1aGwsIFIuIE0uPC9hdXRob3I+PGF1dGhvcj5RdWlubiwgRC4gTS48L2F1dGhvcj48L2F1dGhv
cnM+PC9jb250cmlidXRvcnM+PGF1dGgtYWRkcmVzcz5SdWRkIENlbnRlciBmb3IgRm9vZCBQb2xp
Y3kgJmFtcDsgT2Jlc2l0eSwgVW5pdmVyc2l0eSBvZiBDb25uZWN0aWN1dCwgSGFydGZvcmQsIENv
bm5lY3RpY3V0LCBVU0EuJiN4RDtEZXBhcnRtZW50IG9mIFBzeWNob2xvZ2ljYWwgU2NpZW5jZXMs
IEtlbnQgU3RhdGUgVW5pdmVyc2l0eSwgS2VudCwgT2hpbywgVVNBLiYjeEQ7RGVwYXJ0bWVudCBv
ZiBIdW1hbiBEZXZlbG9wbWVudCAmYW1wOyBGYW1pbHkgU2NpZW5jZXMsIFVuaXZlcnNpdHkgb2Yg
Q29ubmVjdGljdXQsIFN0b3JycywgQ29ubmVjdGljdXQsIFVTQS4mI3hEO0RlcGFydG1lbnQgb2Yg
UHN5Y2hvbG9naWNhbCBTY2llbmNlcywgVW5pdmVyc2l0eSBvZiBDb25uZWN0aWN1dCwgU3RvcnJz
LCBDb25uZWN0aWN1dCwgVVNBLjwvYXV0aC1hZGRyZXNzPjx0aXRsZXM+PHRpdGxlPk92ZXJsb29r
ZWQgYW5kIFVuZGVyc3R1ZGllZDogSGVhbHRoIENvbnNlcXVlbmNlcyBvZiBXZWlnaHQgU3RpZ21h
IGluIE1lbjwvdGl0bGU+PHNlY29uZGFyeS10aXRsZT5PYmVzaXR5IChTaWx2ZXIgU3ByaW5nKTwv
c2Vjb25kYXJ5LXRpdGxlPjwvdGl0bGVzPjxwZXJpb2RpY2FsPjxmdWxsLXRpdGxlPk9iZXNpdHkg
KFNpbHZlciBTcHJpbmcpPC9mdWxsLXRpdGxlPjxhYmJyLTE+T2Jlc2l0eSAoU2lsdmVyIFNwcmlu
ZywgTWQuKTwvYWJici0xPjwvcGVyaW9kaWNhbD48cGFnZXM+MTU5OC0xNjA1PC9wYWdlcz48dm9s
dW1lPjI3PC92b2x1bWU+PG51bWJlcj4xMDwvbnVtYmVyPjxlZGl0aW9uPjIwMTkvMDgvMDE8L2Vk
aXRpb24+PGtleXdvcmRzPjxrZXl3b3JkPkFkYXB0YXRpb24sIFBzeWNob2xvZ2ljYWwvcGh5c2lv
bG9neTwva2V5d29yZD48a2V5d29yZD5BZHVsdDwva2V5d29yZD48a2V5d29yZD5CaW5nZS1FYXRp
bmcgRGlzb3JkZXIvZXBpZGVtaW9sb2d5L3BzeWNob2xvZ3k8L2tleXdvcmQ+PGtleXdvcmQ+Qm9k
eSBXZWlnaHQvcGh5c2lvbG9neTwva2V5d29yZD48a2V5d29yZD5CdWxpbWlhL3BzeWNob2xvZ3k8
L2tleXdvcmQ+PGtleXdvcmQ+RGVmZW5zZSBNZWNoYW5pc21zPC9rZXl3b3JkPjxrZXl3b3JkPkRl
cHJlc3Npb24vZXBpZGVtaW9sb2d5L3BzeWNob2xvZ3k8L2tleXdvcmQ+PGtleXdvcmQ+RXhlcmNp
c2UvcHN5Y2hvbG9neTwva2V5d29yZD48a2V5d29yZD5IZWFsdGggQmVoYXZpb3IvKnBoeXNpb2xv
Z3k8L2tleXdvcmQ+PGtleXdvcmQ+SHVtYW5zPC9rZXl3b3JkPjxrZXl3b3JkPk1hbGU8L2tleXdv
cmQ+PGtleXdvcmQ+TWlkZGxlIEFnZWQ8L2tleXdvcmQ+PGtleXdvcmQ+U2VsZiBDb25jZXB0PC9r
ZXl3b3JkPjxrZXl3b3JkPlNlbGYgUmVwb3J0PC9rZXl3b3JkPjxrZXl3b3JkPipTb2NpYWwgU3Rp
Z21hPC9rZXl3b3JkPjxrZXl3b3JkPlN1cnZleXMgYW5kIFF1ZXN0aW9ubmFpcmVzPC9rZXl3b3Jk
PjxrZXl3b3JkPlVuaXRlZCBTdGF0ZXMvZXBpZGVtaW9sb2d5PC9rZXl3b3JkPjxrZXl3b3JkPipX
ZWlnaHQgUHJlanVkaWNlL3BzeWNob2xvZ3kvc3RhdGlzdGljcyAmYW1wOyBudW1lcmljYWwgZGF0
YTwva2V5d29yZD48a2V5d29yZD5Zb3VuZyBBZHVsdDwva2V5d29yZD48L2tleXdvcmRzPjxkYXRl
cz48eWVhcj4yMDE5PC95ZWFyPjxwdWItZGF0ZXM+PGRhdGU+T2N0PC9kYXRlPjwvcHViLWRhdGVz
PjwvZGF0ZXM+PGlzYm4+MTkzMC03MzgxPC9pc2JuPjxhY2Nlc3Npb24tbnVtPjMxMzY0ODE5PC9h
Y2Nlc3Npb24tbnVtPjx1cmxzPjwvdXJscz48ZWxlY3Ryb25pYy1yZXNvdXJjZS1udW0+MTAuMTAw
Mi9vYnkuMjI1OTk8L2VsZWN0cm9uaWMtcmVzb3VyY2UtbnVtPjxyZW1vdGUtZGF0YWJhc2UtcHJv
dmlkZXI+TkxNPC9yZW1vdGUtZGF0YWJhc2UtcHJvdmlkZXI+PGxhbmd1YWdlPmVuZzwvbGFuZ3Vh
Z2U+PC9yZWNvcmQ+PC9DaXRlPjxDaXRlPjxBdXRob3I+V2VsbG1hbjwvQXV0aG9yPjxZZWFyPjIw
MTk8L1llYXI+PFJlY051bT43NjcyPC9SZWNOdW0+PHJlY29yZD48cmVjLW51bWJlcj43NjcyPC9y
ZWMtbnVtYmVyPjxmb3JlaWduLWtleXM+PGtleSBhcHA9IkVOIiBkYi1pZD0idnYyczlyZDlwcnpy
OWxldzV0djUycndkZTlyYXJkMnQ1MnJ0IiB0aW1lc3RhbXA9IjE2NDcwNDI3OTgiPjc2NzI8L2tl
eT48L2ZvcmVpZ24ta2V5cz48cmVmLXR5cGUgbmFtZT0iSm91cm5hbCBBcnRpY2xlIj4xNzwvcmVm
LXR5cGU+PGNvbnRyaWJ1dG9ycz48YXV0aG9ycz48YXV0aG9yPldlbGxtYW4sIEouIEQuPC9hdXRo
b3I+PGF1dGhvcj5BcmFpemEsIEEuIE0uPC9hdXRob3I+PGF1dGhvcj5Tb2xhbm8sIEMuPC9hdXRo
b3I+PGF1dGhvcj5CZXJydSwgRS48L2F1dGhvcj48L2F1dGhvcnM+PC9jb250cmlidXRvcnM+PGF1
dGgtYWRkcmVzcz5DYWxpZm9ybmlhIFN0YXRlIFVuaXZlcnNpdHksIFNhbiBCZXJuYXJkaW5vLCBV
U0EuIEVsZWN0cm9uaWMgYWRkcmVzczogandlbGxtYW5AY3N1c2IuZWR1LiYjeEQ7U3RvbnkgQnJv
b2sgVW5pdmVyc2l0eSwgVVNBLiBFbGVjdHJvbmljIGFkZHJlc3M6IGFzaGxleS5hcmFpemFAc3Rv
bnlicm9vay5lZHUuJiN4RDtDYWxpZm9ybmlhIFN0YXRlIFVuaXZlcnNpdHksIFNhbiBCZXJuYXJk
aW5vLCBVU0EuPC9hdXRoLWFkZHJlc3M+PHRpdGxlcz48dGl0bGU+U2V4IGRpZmZlcmVuY2VzIGlu
IHRoZSByZWxhdGlvbnNoaXBzIGFtb25nIHdlaWdodCBzdGlnbWEsIGRlcHJlc3Npb24sIGFuZCBi
aW5nZSBlYXRpbmc8L3RpdGxlPjxzZWNvbmRhcnktdGl0bGU+QXBwZXRpdGU8L3NlY29uZGFyeS10
aXRsZT48L3RpdGxlcz48cGVyaW9kaWNhbD48ZnVsbC10aXRsZT5BcHBldGl0ZTwvZnVsbC10aXRs
ZT48YWJici0xPkFwcGV0aXRlPC9hYmJyLTE+PC9wZXJpb2RpY2FsPjxwYWdlcz4xNjYtMTczPC9w
YWdlcz48dm9sdW1lPjEzMzwvdm9sdW1lPjxlZGl0aW9uPjIwMTgvMTEvMDY8L2VkaXRpb24+PGtl
eXdvcmRzPjxrZXl3b3JkPkFkb2xlc2NlbnQ8L2tleXdvcmQ+PGtleXdvcmQ+QWR1bHQ8L2tleXdv
cmQ+PGtleXdvcmQ+Qm9keSBXZWlnaHQ8L2tleXdvcmQ+PGtleXdvcmQ+QnVsaW1pYS8qZXBpZGVt
aW9sb2d5PC9rZXl3b3JkPjxrZXl3b3JkPkRlcHJlc3Npb24vKmVwaWRlbWlvbG9neTwva2V5d29y
ZD48a2V5d29yZD5GZW1hbGU8L2tleXdvcmQ+PGtleXdvcmQ+SHVtYW5zPC9rZXl3b3JkPjxrZXl3
b3JkPk1hbGU8L2tleXdvcmQ+PGtleXdvcmQ+UGVyc29uYWwgQXV0b25vbXk8L2tleXdvcmQ+PGtl
eXdvcmQ+KlNleCBGYWN0b3JzPC9rZXl3b3JkPjxrZXl3b3JkPipTb2NpYWwgRGlzY3JpbWluYXRp
b248L2tleXdvcmQ+PGtleXdvcmQ+KlNvY2lhbCBTdGlnbWE8L2tleXdvcmQ+PGtleXdvcmQ+U3Ry
ZXNzLCBQc3ljaG9sb2dpY2FsPC9rZXl3b3JkPjxrZXl3b3JkPllvdW5nIEFkdWx0PC9rZXl3b3Jk
PjxrZXl3b3JkPipCaW5nZSBlYXRpbmc8L2tleXdvcmQ+PGtleXdvcmQ+KkRlcHJlc3Npb248L2tl
eXdvcmQ+PGtleXdvcmQ+KlN0aWdtYSBjb25zY2lvdXNuZXNzPC9rZXl3b3JkPjxrZXl3b3JkPipX
ZWlnaHQgZGlzY3JpbWluYXRpb248L2tleXdvcmQ+PGtleXdvcmQ+KldlaWdodCBzdGlnbWE8L2tl
eXdvcmQ+PC9rZXl3b3Jkcz48ZGF0ZXM+PHllYXI+MjAxOTwveWVhcj48cHViLWRhdGVzPjxkYXRl
PkZlYiAxPC9kYXRlPjwvcHViLWRhdGVzPjwvZGF0ZXM+PGlzYm4+MDE5NS02NjYzPC9pc2JuPjxh
Y2Nlc3Npb24tbnVtPjMwMzg1MjYzPC9hY2Nlc3Npb24tbnVtPjx1cmxzPjwvdXJscz48ZWxlY3Ry
b25pYy1yZXNvdXJjZS1udW0+MTAuMTAxNi9qLmFwcGV0LjIwMTguMTAuMDI5PC9lbGVjdHJvbmlj
LXJlc291cmNlLW51bT48cmVtb3RlLWRhdGFiYXNlLXByb3ZpZGVyPk5MTTwvcmVtb3RlLWRhdGFi
YXNlLXByb3ZpZGVyPjxsYW5ndWFnZT5lbmc8L2xhbmd1YWdlPjwvcmVjb3JkPjwvQ2l0ZT48L0Vu
ZE5vdGU+
</w:fldData>
              </w:fldChar>
            </w:r>
            <w:r w:rsidR="00CF3DBA">
              <w:rPr>
                <w:i/>
                <w:iCs/>
              </w:rPr>
              <w:instrText xml:space="preserve"> ADDIN EN.CITE.DATA </w:instrText>
            </w:r>
            <w:r w:rsidR="00CF3DBA">
              <w:rPr>
                <w:i/>
                <w:iCs/>
              </w:rPr>
            </w:r>
            <w:r w:rsidR="00CF3DBA">
              <w:rPr>
                <w:i/>
                <w:iCs/>
              </w:rPr>
              <w:fldChar w:fldCharType="end"/>
            </w:r>
            <w:r w:rsidRPr="00807CAB">
              <w:rPr>
                <w:i/>
                <w:iCs/>
              </w:rPr>
            </w:r>
            <w:r w:rsidRPr="00807CAB">
              <w:rPr>
                <w:i/>
                <w:iCs/>
              </w:rPr>
              <w:fldChar w:fldCharType="separate"/>
            </w:r>
            <w:r w:rsidR="00CF3DBA">
              <w:rPr>
                <w:i/>
                <w:iCs/>
                <w:noProof/>
              </w:rPr>
              <w:t>[43-45, 48-53, 55, 57, 58, 67-73]</w:t>
            </w:r>
            <w:r w:rsidRPr="00807CAB">
              <w:rPr>
                <w:i/>
                <w:iCs/>
              </w:rPr>
              <w:fldChar w:fldCharType="end"/>
            </w:r>
          </w:p>
        </w:tc>
      </w:tr>
      <w:tr w:rsidR="00BB261F" w:rsidRPr="00374B12" w14:paraId="7553CAF6" w14:textId="77777777" w:rsidTr="002E3AD1">
        <w:trPr>
          <w:jc w:val="center"/>
        </w:trPr>
        <w:tc>
          <w:tcPr>
            <w:tcW w:w="8640" w:type="dxa"/>
          </w:tcPr>
          <w:p w14:paraId="1F3C9BF9" w14:textId="5A3DBDA5" w:rsidR="00BB261F" w:rsidRDefault="00BB261F" w:rsidP="00BB261F">
            <w:pPr>
              <w:pStyle w:val="MDPI42tablebody"/>
              <w:numPr>
                <w:ilvl w:val="2"/>
                <w:numId w:val="93"/>
              </w:numPr>
              <w:jc w:val="left"/>
            </w:pPr>
            <w:r>
              <w:t xml:space="preserve">May prompt </w:t>
            </w:r>
            <w:r w:rsidRPr="001229FC">
              <w:t>physical vs</w:t>
            </w:r>
            <w:r>
              <w:t>.</w:t>
            </w:r>
            <w:r w:rsidRPr="001229FC">
              <w:t xml:space="preserve"> psycho</w:t>
            </w:r>
            <w:r>
              <w:t>p</w:t>
            </w:r>
            <w:r w:rsidRPr="001229FC">
              <w:t>atholog</w:t>
            </w:r>
            <w:r>
              <w:t xml:space="preserve">ical BED </w:t>
            </w:r>
            <w:r w:rsidR="00050925">
              <w:t>symptom</w:t>
            </w:r>
            <w:r>
              <w:t xml:space="preserve"> attendance </w:t>
            </w:r>
            <w:r>
              <w:rPr>
                <w:b/>
                <w:bCs/>
                <w:color w:val="FF0000"/>
              </w:rPr>
              <w:t>(</w:t>
            </w:r>
            <w:r w:rsidR="003472A4">
              <w:rPr>
                <w:b/>
                <w:bCs/>
                <w:color w:val="FF0000"/>
              </w:rPr>
              <w:t>2</w:t>
            </w:r>
            <w:r>
              <w:rPr>
                <w:b/>
                <w:bCs/>
                <w:color w:val="FF0000"/>
              </w:rPr>
              <w:t>)</w:t>
            </w:r>
          </w:p>
        </w:tc>
        <w:tc>
          <w:tcPr>
            <w:tcW w:w="1530" w:type="dxa"/>
          </w:tcPr>
          <w:p w14:paraId="733858D9" w14:textId="1B2551F5" w:rsidR="00BB261F" w:rsidRPr="00807CAB" w:rsidRDefault="00BB261F" w:rsidP="00BB261F">
            <w:pPr>
              <w:pStyle w:val="MDPI42tablebody"/>
              <w:rPr>
                <w:i/>
                <w:iCs/>
              </w:rPr>
            </w:pPr>
            <w:r w:rsidRPr="00807CAB">
              <w:rPr>
                <w:i/>
                <w:iCs/>
              </w:rPr>
              <w:t>3 (21% / 33%)</w:t>
            </w:r>
          </w:p>
        </w:tc>
        <w:tc>
          <w:tcPr>
            <w:tcW w:w="4174" w:type="dxa"/>
          </w:tcPr>
          <w:p w14:paraId="53B58247" w14:textId="23AD7752" w:rsidR="00BB261F" w:rsidRPr="00807CAB" w:rsidRDefault="00BB261F" w:rsidP="00BB261F">
            <w:pPr>
              <w:pStyle w:val="MDPI42tablebody"/>
              <w:ind w:right="-155"/>
              <w:jc w:val="left"/>
              <w:rPr>
                <w:i/>
                <w:iCs/>
              </w:rPr>
            </w:pPr>
            <w:r w:rsidRPr="00807CAB">
              <w:rPr>
                <w:i/>
                <w:iCs/>
                <w:noProof/>
              </w:rPr>
              <w:fldChar w:fldCharType="begin">
                <w:fldData xml:space="preserve">PEVuZE5vdGU+PENpdGU+PEF1dGhvcj5IaWdnaW5zIE5leWxhbmQ8L0F1dGhvcj48WWVhcj4yMDIx
PC9ZZWFyPjxSZWNOdW0+Nzc3MzwvUmVjTnVtPjxEaXNwbGF5VGV4dD5bMTUtMTksIDQyLCA0Mywg
NDYsIDUwLCA1MSwgNTUsIDU5LCA2Mi02NV08L0Rpc3BsYXlUZXh0PjxyZWNvcmQ+PHJlYy1udW1i
ZXI+Nzc3MzwvcmVjLW51bWJlcj48Zm9yZWlnbi1rZXlzPjxrZXkgYXBwPSJFTiIgZGItaWQ9InZ2
MnM5cmQ5cHJ6cjlsZXc1dHY1MnJ3ZGU5cmFyZDJ0NTJydCIgdGltZXN0YW1wPSIxNjUxNDI3Njk3
Ij43NzczPC9rZXk+PC9mb3JlaWduLWtleXM+PHJlZi10eXBlIG5hbWU9IkJvb2sgU2VjdGlvbiI+
NTwvcmVmLXR5cGU+PGNvbnRyaWJ1dG9ycz48YXV0aG9ycz48YXV0aG9yPkhpZ2dpbnMgTmV5bGFu
ZCwgTS4gSy48L2F1dGhvcj48YXV0aG9yPlNoYW5rLCBMLiBNLjwvYXV0aG9yPjxhdXRob3I+TGF2
ZW5kZXIsIEouIE0uPC9hdXRob3I+PC9hdXRob3JzPjxzZWNvbmRhcnktYXV0aG9ycz48YXV0aG9y
Pkd1aWRvIEsuVy4gRnJhbms8L2F1dGhvcj48YXV0aG9yPkxhdXJhIEEuIEJlcm5lcjwvYXV0aG9y
Pjwvc2Vjb25kYXJ5LWF1dGhvcnM+PC9jb250cmlidXRvcnM+PHRpdGxlcz48dGl0bGU+VGhlb3Jl
dGljYWwgRGV2ZWxvcG1lbnQgYW5kIE1haW50ZW5hbmNlIE1vZGVscyBvZiBCaW5nZSBFYXRpbmc8
L3RpdGxlPjxzZWNvbmRhcnktdGl0bGU+QmluZ2UgRWF0aW5nOiBBIFRyYW5zZGlhZ25vc3RpYyBQ
c3ljaG9wYXRob2xvZ3k8L3NlY29uZGFyeS10aXRsZT48L3RpdGxlcz48cGFnZXM+NjktODI8L3Bh
Z2VzPjxkYXRlcz48eWVhcj4yMDIxPC95ZWFyPjwvZGF0ZXM+PHB1Yi1sb2NhdGlvbj5Td2l0emVy
bGFuZDwvcHViLWxvY2F0aW9uPjxwdWJsaXNoZXI+U3ByaW5nZXIgTmF0dXJlPC9wdWJsaXNoZXI+
PGlzYm4+OTc4LTMtMDMwLTQzNTYxLTU8L2lzYm4+PHVybHM+PC91cmxzPjxlbGVjdHJvbmljLXJl
c291cmNlLW51bT5odHRwczovL2RvaS5vcmcvMTAuMTAwNy85NzgtMy0wMzAtNDM1NjItMjwvZWxl
Y3Ryb25pYy1yZXNvdXJjZS1udW0+PC9yZWNvcmQ+PC9DaXRlPjxDaXRlPjxBdXRob3I+QnJheTwv
QXV0aG9yPjxZZWFyPjIwMjM8L1llYXI+PFJlY051bT43ODU0PC9SZWNOdW0+PHJlY29yZD48cmVj
LW51bWJlcj43ODU0PC9yZWMtbnVtYmVyPjxmb3JlaWduLWtleXM+PGtleSBhcHA9IkVOIiBkYi1p
ZD0idnYyczlyZDlwcnpyOWxldzV0djUycndkZTlyYXJkMnQ1MnJ0IiB0aW1lc3RhbXA9IjE2NzY2
NzM0MDYiPjc4NTQ8L2tleT48L2ZvcmVpZ24ta2V5cz48cmVmLXR5cGUgbmFtZT0iSm91cm5hbCBB
cnRpY2xlIj4xNzwvcmVmLXR5cGU+PGNvbnRyaWJ1dG9ycz48YXV0aG9ycz48YXV0aG9yPkJyYXks
IEJyZW5uYTwvYXV0aG9yPjxhdXRob3I+U2Fkb3dza2ksIEFkYW08L2F1dGhvcj48YXV0aG9yPkJy
YXksIENocmlzPC9hdXRob3I+PGF1dGhvcj5CcmFkbGV5LCBSeWFuPC9hdXRob3I+PGF1dGhvcj5a
d2lja2V5LCBIZWF0aGVyPC9hdXRob3I+PC9hdXRob3JzPjwvY29udHJpYnV0b3JzPjx0aXRsZXM+
PHRpdGxlPkNsaW5pY2FsIGFzcGVjdHMgb2YgYmluZ2UgZWF0aW5nIGRpc29yZGVyOiBBIGNyb3Nz
LXNlY3Rpb25hbCBtaXhlZC1tZXRob2RzIHN0dWR5IG9mIGJpbmdlIGVhdGluZyBkaXNvcmRlciBl
eHBlcnRzJmFwb3M7IHBlcnNwZWN0aXZlczwvdGl0bGU+PHNlY29uZGFyeS10aXRsZT5Gcm9udGll
cnMgaW4gUHN5Y2hpYXRyeTwvc2Vjb25kYXJ5LXRpdGxlPjxzaG9ydC10aXRsZT5DbGluaWNhbCBB
c3BlY3RzIG9mIEJpbmdlIEVhdGluZyBEaXNvcmRlcjwvc2hvcnQtdGl0bGU+PC90aXRsZXM+PHBl
cmlvZGljYWw+PGZ1bGwtdGl0bGU+RnJvbnQgUHN5Y2hpYXRyeTwvZnVsbC10aXRsZT48YWJici0x
PkZyb250aWVycyBpbiBwc3ljaGlhdHJ5PC9hYmJyLTE+PC9wZXJpb2RpY2FsPjx2b2x1bWU+MTM8
L3ZvbHVtZT48a2V5d29yZHM+PGtleXdvcmQ+QmluZ2UgRWF0aW5nIERpc29yZGVyLEJpbmdlIGVh
dGluZyxFYXRpbmcgRGlzb3JkZXIsT2Jlc2l0eSxkaXN0cmVzcyxuZWdhdGl2ZSBhZmZlY3QsTmVn
YXRpdmUgdXJnZW5jeSxmb29kIHJlc3RyaWN0aW9uLERpZXQsZGlldGFyeSByZXN0cmFpbnQsRW1v
dGlvbiBSZWd1bGF0aW9uLEJpbmdlIEVhdGluZyBEaXNvcmRlciAoQkVEKSxEaWFnbm9zdGljIHZh
bGlkaXR5LERpYWdub3N0aWMgaGV0ZXJvZ2VuZWl0eSxkaWFnbm9zdGljIGNyaXRlcmlhLDwva2V5
d29yZD48L2tleXdvcmRzPjxkYXRlcz48eWVhcj4yMDIzPC95ZWFyPjxwdWItZGF0ZXM+PGRhdGU+
MjAyMy1GZWJydWFyeS0xNDwvZGF0ZT48L3B1Yi1kYXRlcz48L2RhdGVzPjxpc2JuPjE2NjQtMDY0
MDwvaXNibj48d29yay10eXBlPk9yaWdpbmFsIFJlc2VhcmNoPC93b3JrLXR5cGU+PHVybHM+PHJl
bGF0ZWQtdXJscz48dXJsPmh0dHBzOi8vd3d3LmZyb250aWVyc2luLm9yZy9hcnRpY2xlcy8xMC4z
Mzg5L2Zwc3l0LjIwMjIuMTA4NzE2NTwvdXJsPjwvcmVsYXRlZC11cmxzPjwvdXJscz48ZWxlY3Ry
b25pYy1yZXNvdXJjZS1udW0+MTAuMzM4OS9mcHN5dC4yMDIyLjEwODcxNjU8L2VsZWN0cm9uaWMt
cmVzb3VyY2UtbnVtPjxsYW5ndWFnZT5FbmdsaXNoPC9sYW5ndWFnZT48L3JlY29yZD48L0NpdGU+
PENpdGU+PEF1dGhvcj5CcmF5PC9BdXRob3I+PFllYXI+MjAyMjwvWWVhcj48UmVjTnVtPjc4Mzg8
L1JlY051bT48cmVjb3JkPjxyZWMtbnVtYmVyPjc4Mzg8L3JlYy1udW1iZXI+PGZvcmVpZ24ta2V5
cz48a2V5IGFwcD0iRU4iIGRiLWlkPSJ2djJzOXJkOXByenI5bGV3NXR2NTJyd2RlOXJhcmQydDUy
cnQiIHRpbWVzdGFtcD0iMTY2NTM5MTQ0NyI+NzgzODwva2V5PjwvZm9yZWlnbi1rZXlzPjxyZWYt
dHlwZSBuYW1lPSJKb3VybmFsIEFydGljbGUiPjE3PC9yZWYtdHlwZT48Y29udHJpYnV0b3JzPjxh
dXRob3JzPjxhdXRob3I+QnJheSwgQi48L2F1dGhvcj48YXV0aG9yPkJyYXksIEMuPC9hdXRob3I+
PGF1dGhvcj5CcmFkbGV5LCBSLjwvYXV0aG9yPjxhdXRob3I+WndpY2tleSwgSC48L2F1dGhvcj48
L2F1dGhvcnM+PC9jb250cmlidXRvcnM+PGF1dGgtYWRkcmVzcz5IZWxmZ290dCBSZXNlYXJjaCBJ
bnN0aXR1dGUsIE5hdGlvbmFsIFVuaXZlcnNpdHkgb2YgTmF0dXJhbCBNZWRpY2luZSwgUG9ydGxh
bmQsIE9SLCBVbml0ZWQgU3RhdGVzLiYjeEQ7V2lsZGVyIFJlc2VhcmNoIERpdmlzaW9uLCBBbWhl
cnN0IEguIFdpbGRlciBGb3VuZGF0aW9uLCBTYWludCBQYXVsLCBNTiwgVW5pdGVkIFN0YXRlcy4m
I3hEO0hlcmJlcnQgV2VydGhlaW0gU2Nob29sIG9mIFB1YmxpYyBIZWFsdGgsIFVuaXZlcnNpdHkg
b2YgQ2FsaWZvcm5pYSwgU2FuIERpZWdvLCBTYW4gRGllZ28sIENBLCBVbml0ZWQgU3RhdGVzLjwv
YXV0aC1hZGRyZXNzPjx0aXRsZXM+PHRpdGxlPk1lbnRhbCBoZWFsdGggYXNwZWN0cyBvZiBiaW5n
ZSBlYXRpbmcgZGlzb3JkZXI6IEEgY3Jvc3Mtc2VjdGlvbmFsIG1peGVkLW1ldGhvZHMgc3R1ZHkg
b2YgYmluZ2UgZWF0aW5nIGRpc29yZGVyIGV4cGVydHMmYXBvczsgcGVyc3BlY3RpdmVzPC90aXRs
ZT48c2Vjb25kYXJ5LXRpdGxlPkZyb250IFBzeWNoaWF0cnk8L3NlY29uZGFyeS10aXRsZT48L3Rp
dGxlcz48cGVyaW9kaWNhbD48ZnVsbC10aXRsZT5Gcm9udCBQc3ljaGlhdHJ5PC9mdWxsLXRpdGxl
PjxhYmJyLTE+RnJvbnRpZXJzIGluIHBzeWNoaWF0cnk8L2FiYnItMT48L3BlcmlvZGljYWw+PHBh
Z2VzPjk1MzIwMzwvcGFnZXM+PHZvbHVtZT4xMzwvdm9sdW1lPjxlZGl0aW9uPjIwMjIvMTAvMDQ8
L2VkaXRpb24+PGtleXdvcmRzPjxrZXl3b3JkPmFueGlldHk8L2tleXdvcmQ+PGtleXdvcmQ+YXR0
ZW50aW9uIGRlZmljaXQgZGlzb3JkZXI8L2tleXdvcmQ+PGtleXdvcmQ+YmluZ2UgZWF0aW5nPC9r
ZXl3b3JkPjxrZXl3b3JkPmJpbmdlIGVhdGluZyBkaXNvcmRlciAoQkVEKTwva2V5d29yZD48a2V5
d29yZD5kZXByZXNzaW9uPC9rZXl3b3JkPjxrZXl3b3JkPmVhdGluZyBkaXNvcmRlcjwva2V5d29y
ZD48a2V5d29yZD5tZW50YWwgaGVhbHRoPC9rZXl3b3JkPjxrZXl3b3JkPmNvbW1lcmNpYWwgb3Ig
ZmluYW5jaWFsIHJlbGF0aW9uc2hpcHMgdGhhdCBjb3VsZCBiZSBjb25zdHJ1ZWQgYXMgYSBwb3Rl
bnRpYWw8L2tleXdvcmQ+PGtleXdvcmQ+Y29uZmxpY3Qgb2YgaW50ZXJlc3QuPC9rZXl3b3JkPjwv
a2V5d29yZHM+PGRhdGVzPjx5ZWFyPjIwMjI8L3llYXI+PC9kYXRlcz48aXNibj4xNjY0LTA2NDAg
KFByaW50KSYjeEQ7MTY2NC0wNjQwPC9pc2JuPjxhY2Nlc3Npb24tbnVtPjM2MTg2ODU5PC9hY2Nl
c3Npb24tbnVtPjx1cmxzPjwvdXJscz48Y3VzdG9tMj5QTUM5NTIwNzc0PC9jdXN0b20yPjxlbGVj
dHJvbmljLXJlc291cmNlLW51bT4xMC4zMzg5L2Zwc3l0LjIwMjIuOTUzMjAzPC9lbGVjdHJvbmlj
LXJlc291cmNlLW51bT48cmVtb3RlLWRhdGFiYXNlLXByb3ZpZGVyPk5MTTwvcmVtb3RlLWRhdGFi
YXNlLXByb3ZpZGVyPjxsYW5ndWFnZT5lbmc8L2xhbmd1YWdlPjwvcmVjb3JkPjwvQ2l0ZT48Q2l0
ZT48QXV0aG9yPk5leWxhbmQ8L0F1dGhvcj48WWVhcj4yMDE5PC9ZZWFyPjxSZWNOdW0+ODMyMzwv
UmVjTnVtPjxyZWNvcmQ+PHJlYy1udW1iZXI+ODMyMzwvcmVjLW51bWJlcj48Zm9yZWlnbi1rZXlz
PjxrZXkgYXBwPSJFTiIgZGItaWQ9InZ2MnM5cmQ5cHJ6cjlsZXc1dHY1MnJ3ZGU5cmFyZDJ0NTJy
dCIgdGltZXN0YW1wPSIxNjk3NjY0MTI1Ij44MzIzPC9rZXk+PC9mb3JlaWduLWtleXM+PHJlZi10
eXBlIG5hbWU9IkpvdXJuYWwgQXJ0aWNsZSI+MTc8L3JlZi10eXBlPjxjb250cmlidXRvcnM+PGF1
dGhvcnM+PGF1dGhvcj5OZXlsYW5kLCBNLiBLLiBILjwvYXV0aG9yPjxhdXRob3I+QmFyZG9uZS1D
b25lLCBBLiBNLjwvYXV0aG9yPjwvYXV0aG9ycz48L2NvbnRyaWJ1dG9ycz48YXV0aC1hZGRyZXNz
PmEgRGVwYXJ0bWVudCBvZiBQc3ljaG9sb2d5IGFuZCBOZXVyb3NjaWVuY2UgLCBVbml2ZXJzaXR5
IG9mIE5vcnRoIENhcm9saW5hICwgQ2hhcGVsIEhpbGwgLCBOQyAsIFVTQS48L2F1dGgtYWRkcmVz
cz48dGl0bGVzPjx0aXRsZT5UcmVhdG1lbnQgZXhwZXJpZW5jZXMgb2YgTGF0aW5hcyB3aXRoIGN1
cnJlbnQgb3IgcGFzdCBiaW5nZSBlYXRpbmcgZGlzb3JkZXIgYW5kL29yIGJ1bGltaWEgbmVydm9z
YTwvdGl0bGU+PHNlY29uZGFyeS10aXRsZT5FYXQgRGlzb3JkPC9zZWNvbmRhcnktdGl0bGU+PC90
aXRsZXM+PHBlcmlvZGljYWw+PGZ1bGwtdGl0bGU+RWF0IERpc29yZDwvZnVsbC10aXRsZT48YWJi
ci0xPkVhdGluZyBkaXNvcmRlcnM8L2FiYnItMT48L3BlcmlvZGljYWw+PHBhZ2VzPjI1My0yNjU8
L3BhZ2VzPjx2b2x1bWU+Mjc8L3ZvbHVtZT48bnVtYmVyPjI8L251bWJlcj48ZWRpdGlvbj4yMDE5
LzA1LzE2PC9lZGl0aW9uPjxrZXl3b3Jkcz48a2V5d29yZD5BZHVsdDwva2V5d29yZD48a2V5d29y
ZD5CaW5nZS1FYXRpbmcgRGlzb3JkZXIvKnRoZXJhcHk8L2tleXdvcmQ+PGtleXdvcmQ+QnVsaW1p
YSBOZXJ2b3NhLyp0aGVyYXB5PC9rZXl3b3JkPjxrZXl3b3JkPkZlbWFsZTwva2V5d29yZD48a2V5
d29yZD5IaXNwYW5pYyBvciBMYXRpbm8vKnBzeWNob2xvZ3k8L2tleXdvcmQ+PGtleXdvcmQ+SHVt
YW5zPC9rZXl3b3JkPjxrZXl3b3JkPlBzeWNob2xvZ3k8L2tleXdvcmQ+PGtleXdvcmQ+UHN5Y2hv
dGhlcmFweSwgR3JvdXA8L2tleXdvcmQ+PGtleXdvcmQ+U29jaWFsIFN0aWdtYTwva2V5d29yZD48
a2V5d29yZD5TdXJ2ZXlzIGFuZCBRdWVzdGlvbm5haXJlczwva2V5d29yZD48a2V5d29yZD5IaXNw
YW5pYzwva2V5d29yZD48a2V5d29yZD5IaXNww6FuaWNhPC9rZXl3b3JkPjxrZXl3b3JkPkxhdGlu
YXM8L2tleXdvcmQ+PGtleXdvcmQ+ZGlzcGFyaWRhZGVzIGVuIGxhIGF0ZW5jacOzbiBtw6lkaWNh
PC9rZXl3b3JkPjxrZXl3b3JkPmVhdGluZyBkaXNvcmRlcjwva2V5d29yZD48a2V5d29yZD5oZWFs
dGggY2FyZSBkaXNwYXJpdGllczwva2V5d29yZD48a2V5d29yZD50cmFzdG9ybm8gZGUgbGEgY29u
ZHVjdGEgYWxpbWVudGFyaWE8L2tleXdvcmQ+PGtleXdvcmQ+dHJhdGFtaWVudG88L2tleXdvcmQ+
PGtleXdvcmQ+dHJlYXRtZW50PC9rZXl3b3JkPjwva2V5d29yZHM+PGRhdGVzPjx5ZWFyPjIwMTk8
L3llYXI+PHB1Yi1kYXRlcz48ZGF0ZT5NYXItQXByPC9kYXRlPjwvcHViLWRhdGVzPjwvZGF0ZXM+
PGlzYm4+MTA2NC0wMjY2PC9pc2JuPjxhY2Nlc3Npb24tbnVtPjMxMDg0NDI3PC9hY2Nlc3Npb24t
bnVtPjx1cmxzPjwvdXJscz48ZWxlY3Ryb25pYy1yZXNvdXJjZS1udW0+MTAuMTA4MC8xMDY0MDI2
Ni4yMDE5LjE1OTE4Mjc8L2VsZWN0cm9uaWMtcmVzb3VyY2UtbnVtPjxyZW1vdGUtZGF0YWJhc2Ut
cHJvdmlkZXI+TkxNPC9yZW1vdGUtZGF0YWJhc2UtcHJvdmlkZXI+PGxhbmd1YWdlPmVuZzwvbGFu
Z3VhZ2U+PC9yZWNvcmQ+PC9DaXRlPjxDaXRlPjxBdXRob3I+V2Vpc3NtYW48L0F1dGhvcj48WWVh
cj4yMDE3PC9ZZWFyPjxSZWNOdW0+Nzk2MDwvUmVjTnVtPjxyZWNvcmQ+PHJlYy1udW1iZXI+Nzk2
MDwvcmVjLW51bWJlcj48Zm9yZWlnbi1rZXlzPjxrZXkgYXBwPSJFTiIgZGItaWQ9InZ2MnM5cmQ5
cHJ6cjlsZXc1dHY1MnJ3ZGU5cmFyZDJ0NTJydCIgdGltZXN0YW1wPSIxNjkzNzQ4NDE5Ij43OTYw
PC9rZXk+PC9mb3JlaWduLWtleXM+PHJlZi10eXBlIG5hbWU9IkpvdXJuYWwgQXJ0aWNsZSI+MTc8
L3JlZi10eXBlPjxjb250cmlidXRvcnM+PGF1dGhvcnM+PGF1dGhvcj5XZWlzc21hbiwgUnV0aCBT
dHJpZWdlbDwvYXV0aG9yPjxhdXRob3I+Um9zc2VsbGksIEZyYW5jaW5lPC9hdXRob3I+PC9hdXRo
b3JzPjwvY29udHJpYnV0b3JzPjx0aXRsZXM+PHRpdGxlPlJlZHVjaW5nIHRoZSBidXJkZW4gb2Yg
c3VmZmVyaW5nIGZyb20gZWF0aW5nIGRpc29yZGVyczogVW5tZXQgdHJlYXRtZW50IG5lZWRzLCBj
b3N0IG9mIGlsbG5lc3MsIGFuZCB0aGUgcXVlc3QgZm9yIGNvc3QtZWZmZWN0aXZlbmVzczwvdGl0
bGU+PHNlY29uZGFyeS10aXRsZT5CZWhhdmlvdXIgcmVzZWFyY2ggYW5kIHRoZXJhcHk8L3NlY29u
ZGFyeS10aXRsZT48L3RpdGxlcz48cGVyaW9kaWNhbD48ZnVsbC10aXRsZT5CZWhhdiBSZXMgVGhl
cjwvZnVsbC10aXRsZT48YWJici0xPkJlaGF2aW91ciByZXNlYXJjaCBhbmQgdGhlcmFweTwvYWJi
ci0xPjwvcGVyaW9kaWNhbD48cGFnZXM+NDktNjQ8L3BhZ2VzPjx2b2x1bWU+ODg8L3ZvbHVtZT48
ZGF0ZXM+PHllYXI+MjAxNzwveWVhcj48L2RhdGVzPjxpc2JuPjAwMDUtNzk2NzwvaXNibj48dXJs
cz48L3VybHM+PC9yZWNvcmQ+PC9DaXRlPjxDaXRlPjxBdXRob3I+SGVybWFuPC9BdXRob3I+PFll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PC9yZWNvcmQ+PC9DaXRlPjxDaXRlPjxBdXRob3I+U2FsdmlhPC9BdXRob3I+PFllYXI+MjAyMzwv
WWVhcj48UmVjTnVtPjc5Mzg8L1JlY051bT48cmVjb3JkPjxyZWMtbnVtYmVyPjc5Mzg8L3JlYy1u
dW1iZXI+PGZvcmVpZ24ta2V5cz48a2V5IGFwcD0iRU4iIGRiLWlkPSJ2djJzOXJkOXByenI5bGV3
NXR2NTJyd2RlOXJhcmQydDUycnQiIHRpbWVzdGFtcD0iMTY5MzUyNTI2NCI+NzkzODwva2V5Pjwv
Zm9yZWlnbi1rZXlzPjxyZWYtdHlwZSBuYW1lPSJKb3VybmFsIEFydGljbGUiPjE3PC9yZWYtdHlw
ZT48Y29udHJpYnV0b3JzPjxhdXRob3JzPjxhdXRob3I+U2FsdmlhLCBNZWcgRzwvYXV0aG9yPjxh
dXRob3I+Uml0aG9seiwgTWFyaWx5biBEPC9hdXRob3I+PGF1dGhvcj5DcmFpZ2VuLCBLYXRoZXJp
bmUgTEU8L2F1dGhvcj48YXV0aG9yPlF1YXRyb21vbmksIFBhdWxhIEE8L2F1dGhvcj48L2F1dGhv
cnM+PC9jb250cmlidXRvcnM+PHRpdGxlcz48dGl0bGU+V29tZW4mYXBvcztzIHBlcmNlcHRpb25z
IG9mIHdlaWdodCBzdGlnbWEgYW5kIGV4cGVyaWVuY2VzIG9mIHdlaWdodC1uZXV0cmFsIHRyZWF0
bWVudCBmb3IgYmluZ2UgZWF0aW5nIGRpc29yZGVyOiBBIHF1YWxpdGF0aXZlIHN0dWR5PC90aXRs
ZT48c2Vjb25kYXJ5LXRpdGxlPkVDbGluaWNhbE1lZGljaW5lPC9zZWNvbmRhcnktdGl0bGU+PC90
aXRsZXM+PHBlcmlvZGljYWw+PGZ1bGwtdGl0bGU+RUNsaW5pY2FsTWVkaWNpbmU8L2Z1bGwtdGl0
bGU+PC9wZXJpb2RpY2FsPjx2b2x1bWU+NTY8L3ZvbHVtZT48ZGF0ZXM+PHllYXI+MjAyMzwveWVh
cj48L2RhdGVzPjxpc2JuPjI1ODktNTM3MDwvaXNibj48dXJscz48L3VybHM+PC9yZWNvcmQ+PC9D
aXRlPjxDaXRlPjxBdXRob3I+QnJheTwvQXV0aG9yPjxZZWFyPjIwMjI8L1llYXI+PFJlY051bT43
ODQwPC9SZWNOdW0+PHJlY29yZD48cmVjLW51bWJlcj43ODQwPC9yZWMtbnVtYmVyPjxmb3JlaWdu
LWtleXM+PGtleSBhcHA9IkVOIiBkYi1pZD0idnYyczlyZDlwcnpyOWxldzV0djUycndkZTlyYXJk
MnQ1MnJ0IiB0aW1lc3RhbXA9IjE2NjczNDc2MTciPjc4NDA8L2tleT48L2ZvcmVpZ24ta2V5cz48
cmVmLXR5cGUgbmFtZT0iSm91cm5hbCBBcnRpY2xlIj4xNzwvcmVmLXR5cGU+PGNvbnRyaWJ1dG9y
cz48YXV0aG9ycz48YXV0aG9yPkJyYXksIEIuPC9hdXRob3I+PGF1dGhvcj5CcmF5LCBDLjwvYXV0
aG9yPjxhdXRob3I+QnJhZGxleSwgUi48L2F1dGhvcj48YXV0aG9yPlp3aWNrZXksIEguPC9hdXRo
b3I+PC9hdXRob3JzPjwvY29udHJpYnV0b3JzPjxhdXRoLWFkZHJlc3M+SGVsZmdvdHQgUmVzZWFy
Y2ggSW5zdGl0dXRlLCBOYXRpb25hbCBVbml2ZXJzaXR5IG9mIE5hdHVyYWwgTWVkaWNpbmUsIFBv
cnRsYW5kLCBPUiA5NzIwMSwgVVNBLiYjeEQ7V2lsZGVyIFJlc2VhcmNoIERpdmlzaW9uLCBBbWhl
cnN0IEguIFdpbGRlciBGb3VuZGF0aW9uLCBTYWludCBQYXVsLCBNTiA1NTEwNCwgVVNBLiYjeEQ7
SGVyYmVydCBXZXJ0aGVpbSBTY2hvb2wgb2YgUHVibGljIEhlYWx0aCwgVW5pdmVyc2l0eSBvZiBD
YWxpZm9ybmlhLCBTYW4gRGllZ28sIENBIDk3MDM3LCBVU0EuPC9hdXRoLWFkZHJlc3M+PHRpdGxl
cz48dGl0bGU+QmluZ2UgRWF0aW5nIERpc29yZGVyIElzIGEgU29jaWFsIEp1c3RpY2UgSXNzdWU6
IEEgQ3Jvc3MtU2VjdGlvbmFsIE1peGVkLU1ldGhvZHMgU3R1ZHkgb2YgQmluZ2UgRWF0aW5nIERp
c29yZGVyIEV4cGVydHMmYXBvczsgT3BpbmlvbnM8L3RpdGxlPjxzZWNvbmRhcnktdGl0bGU+SW50
IEogRW52aXJvbiBSZXMgUHVibGljIEhlYWx0aDwvc2Vjb25kYXJ5LXRpdGxlPjwvdGl0bGVzPjxw
ZXJpb2RpY2FsPjxmdWxsLXRpdGxlPkludCBKIEVudmlyb24gUmVzIFB1YmxpYyBIZWFsdGg8L2Z1
bGwtdGl0bGU+PC9wZXJpb2RpY2FsPjxwYWdlcz42MjQzIC0gNjI4MDwvcGFnZXM+PHZvbHVtZT4x
OTwvdm9sdW1lPjxudW1iZXI+MTA8L251bWJlcj48ZWRpdGlvbj4yMDIyLzA1LzI5PC9lZGl0aW9u
PjxzZWN0aW9uPjYyNDM8L3NlY3Rpb24+PGtleXdvcmRzPjxrZXl3b3JkPkFkdWx0PC9rZXl3b3Jk
PjxrZXl3b3JkPipCaW5nZS1FYXRpbmcgRGlzb3JkZXIvcHN5Y2hvbG9neTwva2V5d29yZD48a2V5
d29yZD4qQnVsaW1pYTwva2V5d29yZD48a2V5d29yZD5Dcm9zcy1TZWN0aW9uYWwgU3R1ZGllczwv
a2V5d29yZD48a2V5d29yZD5EaWFnbm9zdGljIGFuZCBTdGF0aXN0aWNhbCBNYW51YWwgb2YgTWVu
dGFsIERpc29yZGVyczwva2V5d29yZD48a2V5d29yZD5IdW1hbnM8L2tleXdvcmQ+PGtleXdvcmQ+
U29jaWFsIEp1c3RpY2U8L2tleXdvcmQ+PGtleXdvcmQ+YmluZ2UgZWF0aW5nPC9rZXl3b3JkPjxr
ZXl3b3JkPmJpbmdlIGVhdGluZyBkaXNvcmRlcjwva2V5d29yZD48a2V5d29yZD5kaXZlcnNpdHkg
aW5jbHVzaW9uPC9rZXl3b3JkPjxrZXl3b3JkPmVjb25vbWljIGluc2VjdXJpdHk8L2tleXdvcmQ+
PGtleXdvcmQ+Zm9vZCBzY2FyY2l0eTwva2V5d29yZD48a2V5d29yZD5taW5vcml0eTwva2V5d29y
ZD48a2V5d29yZD5vcHByZXNzaW9uPC9rZXl3b3JkPjxrZXl3b3JkPnNvY2lhbCBtZWRpYTwva2V5
d29yZD48a2V5d29yZD5zdGlnbWE8L2tleXdvcmQ+PGtleXdvcmQ+dHJhdW1hPC9rZXl3b3JkPjwv
a2V5d29yZHM+PGRhdGVzPjx5ZWFyPjIwMjI8L3llYXI+PHB1Yi1kYXRlcz48ZGF0ZT5NYXkgMjA8
L2RhdGU+PC9wdWItZGF0ZXM+PC9kYXRlcz48aXNibj4xNjYxLTc4MjcgKFByaW50KSYjeEQ7MTY2
MC00NjAxPC9pc2JuPjxhY2Nlc3Npb24tbnVtPjM1NjI3Nzc5PC9hY2Nlc3Npb24tbnVtPjx1cmxz
PjwvdXJscz48Y3VzdG9tMj5QTUM5MTQxMDY0PC9jdXN0b20yPjxlbGVjdHJvbmljLXJlc291cmNl
LW51bT4xMC4zMzkwL2lqZXJwaDE5MTA2MjQzPC9lbGVjdHJvbmljLXJlc291cmNlLW51bT48cmVt
b3RlLWRhdGFiYXNlLXByb3ZpZGVyPk5MTTwvcmVtb3RlLWRhdGFiYXNlLXByb3ZpZGVyPjxsYW5n
dWFnZT5lbmc8L2xhbmd1YWdlPjwvcmVjb3JkPjwvQ2l0ZT48Q2l0ZT48QXV0aG9yPkJyYXk8L0F1
dGhvcj48WWVhcj4yMDIzPC9ZZWFyPjxSZWNOdW0+Nzg1NDwvUmVjTnVtPjxyZWNvcmQ+PHJlYy1u
dW1iZXI+Nzg1NDwvcmVjLW51bWJlcj48Zm9yZWlnbi1rZXlzPjxrZXkgYXBwPSJFTiIgZGItaWQ9
InZ2MnM5cmQ5cHJ6cjlsZXc1dHY1MnJ3ZGU5cmFyZDJ0NTJydCIgdGltZXN0YW1wPSIxNjc2Njcz
NDA2Ij43ODU0PC9rZXk+PC9mb3JlaWduLWtleXM+PHJlZi10eXBlIG5hbWU9IkpvdXJuYWwgQXJ0
aWNsZSI+MTc8L3JlZi10eXBlPjxjb250cmlidXRvcnM+PGF1dGhvcnM+PGF1dGhvcj5CcmF5LCBC
cmVubmE8L2F1dGhvcj48YXV0aG9yPlNhZG93c2tpLCBBZGFtPC9hdXRob3I+PGF1dGhvcj5CcmF5
LCBDaHJpczwvYXV0aG9yPjxhdXRob3I+QnJhZGxleSwgUnlhbjwvYXV0aG9yPjxhdXRob3I+Wndp
Y2tleSwgSGVhdGhlcjwvYXV0aG9yPjwvYXV0aG9ycz48L2NvbnRyaWJ1dG9ycz48dGl0bGVzPjx0
aXRsZT5DbGluaWNhbCBhc3BlY3RzIG9mIGJpbmdlIGVhdGluZyBkaXNvcmRlcjogQSBjcm9zcy1z
ZWN0aW9uYWwgbWl4ZWQtbWV0aG9kcyBzdHVkeSBvZiBiaW5nZSBlYXRpbmcgZGlzb3JkZXIgZXhw
ZXJ0cyZhcG9zOyBwZXJzcGVjdGl2ZXM8L3RpdGxlPjxzZWNvbmRhcnktdGl0bGU+RnJvbnRpZXJz
IGluIFBzeWNoaWF0cnk8L3NlY29uZGFyeS10aXRsZT48c2hvcnQtdGl0bGU+Q2xpbmljYWwgQXNw
ZWN0cyBvZiBCaW5nZSBFYXRpbmcgRGlzb3JkZXI8L3Nob3J0LXRpdGxlPjwvdGl0bGVzPjxwZXJp
b2RpY2FsPjxmdWxsLXRpdGxlPkZyb250IFBzeWNoaWF0cnk8L2Z1bGwtdGl0bGU+PGFiYnItMT5G
cm9udGllcnMgaW4gcHN5Y2hpYXRyeTwvYWJici0xPjwvcGVyaW9kaWNhbD48dm9sdW1lPjEzPC92
b2x1bWU+PGtleXdvcmRzPjxrZXl3b3JkPkJpbmdlIEVhdGluZyBEaXNvcmRlcixCaW5nZSBlYXRp
bmcsRWF0aW5nIERpc29yZGVyLE9iZXNpdHksZGlzdHJlc3MsbmVnYXRpdmUgYWZmZWN0LE5lZ2F0
aXZlIHVyZ2VuY3ksZm9vZCByZXN0cmljdGlvbixEaWV0LGRpZXRhcnkgcmVzdHJhaW50LEVtb3Rp
b24gUmVndWxhdGlvbixCaW5nZSBFYXRpbmcgRGlzb3JkZXIgKEJFRCksRGlhZ25vc3RpYyB2YWxp
ZGl0eSxEaWFnbm9zdGljIGhldGVyb2dlbmVpdHksZGlhZ25vc3RpYyBjcml0ZXJpYSw8L2tleXdv
cmQ+PC9rZXl3b3Jkcz48ZGF0ZXM+PHllYXI+MjAyMzwveWVhcj48cHViLWRhdGVzPjxkYXRlPjIw
MjMtRmVicnVhcnktMTQ8L2RhdGU+PC9wdWItZGF0ZXM+PC9kYXRlcz48aXNibj4xNjY0LTA2NDA8
L2lzYm4+PHdvcmstdHlwZT5PcmlnaW5hbCBSZXNlYXJjaDwvd29yay10eXBlPjx1cmxzPjxyZWxh
dGVkLXVybHM+PHVybD5odHRwczovL3d3dy5mcm9udGllcnNpbi5vcmcvYXJ0aWNsZXMvMTAuMzM4
OS9mcHN5dC4yMDIyLjEwODcxNjU8L3VybD48L3JlbGF0ZWQtdXJscz48L3VybHM+PGVsZWN0cm9u
aWMtcmVzb3VyY2UtbnVtPjEwLjMzODkvZnBzeXQuMjAyMi4xMDg3MTY1PC9lbGVjdHJvbmljLXJl
c291cmNlLW51bT48bGFuZ3VhZ2U+RW5nbGlzaDwvbGFuZ3VhZ2U+PC9yZWNvcmQ+PC9DaXRlPjxD
aXRlPjxBdXRob3I+Sm9obnM8L0F1dGhvcj48WWVhcj4yMDE5PC9ZZWFyPjxSZWNOdW0+ODM0NDwv
UmVjTnVtPjxyZWNvcmQ+PHJlYy1udW1iZXI+ODM0NDwvcmVjLW51bWJlcj48Zm9yZWlnbi1rZXlz
PjxrZXkgYXBwPSJFTiIgZGItaWQ9InZ2MnM5cmQ5cHJ6cjlsZXc1dHY1MnJ3ZGU5cmFyZDJ0NTJy
dCIgdGltZXN0YW1wPSIxNjk3NzMwNDY3Ij44MzQ0PC9rZXk+PC9mb3JlaWduLWtleXM+PHJlZi10
eXBlIG5hbWU9IkpvdXJuYWwgQXJ0aWNsZSI+MTc8L3JlZi10eXBlPjxjb250cmlidXRvcnM+PGF1
dGhvcnM+PGF1dGhvcj5Kb2hucywgR2VtbWE8L2F1dGhvcj48YXV0aG9yPlRheWxvciwgQnJpZGdl
dDwvYXV0aG9yPjxhdXRob3I+Sm9obiwgQW5uPC9hdXRob3I+PGF1dGhvcj5UYW4sIEphY2ludGE8
L2F1dGhvcj48L2F1dGhvcnM+PC9jb250cmlidXRvcnM+PHRpdGxlcz48dGl0bGU+Q3VycmVudCBl
YXRpbmcgZGlzb3JkZXIgaGVhbHRoY2FyZSBzZXJ2aWNlc+KAk3RoZSBwZXJzcGVjdGl2ZXMgYW5k
IGV4cGVyaWVuY2VzIG9mIGluZGl2aWR1YWxzIHdpdGggZWF0aW5nIGRpc29yZGVycywgdGhlaXIg
ZmFtaWxpZXMgYW5kIGhlYWx0aCBwcm9mZXNzaW9uYWxzOiBzeXN0ZW1hdGljIHJldmlldyBhbmQg
dGhlbWF0aWMgc3ludGhlc2lzPC90aXRsZT48c2Vjb25kYXJ5LXRpdGxlPkJKUHN5Y2ggb3Blbjwv
c2Vjb25kYXJ5LXRpdGxlPjwvdGl0bGVzPjxwZXJpb2RpY2FsPjxmdWxsLXRpdGxlPkJKUHN5Y2gg
b3BlbjwvZnVsbC10aXRsZT48L3BlcmlvZGljYWw+PHBhZ2VzPmU1OTwvcGFnZXM+PHZvbHVtZT41
PC92b2x1bWU+PG51bWJlcj40PC9udW1iZXI+PGtleXdvcmRzPjxrZXl3b3JkPkVhdGluZyBkaXNv
cmRlcnM8L2tleXdvcmQ+PGtleXdvcmQ+aGVhbHRoY2FyZSBpbnRlcmZhY2U8L2tleXdvcmQ+PGtl
eXdvcmQ+cGF0aWVudHMgYW5kIGNhcmVyczwva2V5d29yZD48a2V5d29yZD5zeXN0ZW1hdGljIHJl
dmlldzwva2V5d29yZD48a2V5d29yZD50aGVtYXRpYyBzeW50aGVzaXMuPC9rZXl3b3JkPjwva2V5
d29yZHM+PGRhdGVzPjx5ZWFyPjIwMTk8L3llYXI+PC9kYXRlcz48aXNibj4yMDU2LTQ3MjQ8L2lz
Ym4+PHVybHM+PC91cmxzPjwvcmVjb3JkPjwvQ2l0ZT48Q2l0ZT48QXV0aG9yPkV2YW5zPC9BdXRo
b3I+PFllYXI+MjAxMTwvWWVhcj48UmVjTnVtPjgzODg8L1JlY051bT48cmVjb3JkPjxyZWMtbnVt
YmVyPjgzODg8L3JlYy1udW1iZXI+PGZvcmVpZ24ta2V5cz48a2V5IGFwcD0iRU4iIGRiLWlkPSJ2
djJzOXJkOXByenI5bGV3NXR2NTJyd2RlOXJhcmQydDUycnQiIHRpbWVzdGFtcD0iMTY5ODI0NjU0
MSI+ODM4ODwva2V5PjwvZm9yZWlnbi1rZXlzPjxyZWYtdHlwZSBuYW1lPSJKb3VybmFsIEFydGlj
bGUiPjE3PC9yZWYtdHlwZT48Y29udHJpYnV0b3JzPjxhdXRob3JzPjxhdXRob3I+RXZhbnMsIEUu
IEouPC9hdXRob3I+PGF1dGhvcj5IYXksIFAuIEouPC9hdXRob3I+PGF1dGhvcj5Nb25kLCBKLjwv
YXV0aG9yPjxhdXRob3I+UGF4dG9uLCBTLiBKLjwvYXV0aG9yPjxhdXRob3I+UXVpcmssIEYuPC9h
dXRob3I+PGF1dGhvcj5Sb2RnZXJzLCBCLjwvYXV0aG9yPjxhdXRob3I+SmhhamosIEEuIEsuPC9h
dXRob3I+PGF1dGhvcj5TYXdvbmlld3NrYSwgTS4gQS48L2F1dGhvcj48L2F1dGhvcnM+PC9jb250
cmlidXRvcnM+PGF1dGgtYWRkcmVzcz5EZXBhcnRtZW50IG9mIERldmVsb3BtZW50YWwgRGlzYWJp
bGl0eSBhbmQgTmV1cm9wc3ljaGlhdHJ5LCBTY2hvb2wgb2YgUHN5Y2hpYXRyeSwgVW5pdmVyc2l0
eSBvZiBOZXcgU291dGggV2FsZXMsIFN5ZG5leSwgQXVzdHJhbGlhLjwvYXV0aC1hZGRyZXNzPjx0
aXRsZXM+PHRpdGxlPkJhcnJpZXJzIHRvIGhlbHAtc2Vla2luZyBpbiB5b3VuZyB3b21lbiB3aXRo
IGVhdGluZyBkaXNvcmRlcnM6IGEgcXVhbGl0YXRpdmUgZXhwbG9yYXRpb24gaW4gYSBsb25naXR1
ZGluYWwgY29tbXVuaXR5IHN1cnZleTwvdGl0bGU+PHNlY29uZGFyeS10aXRsZT5FYXQgRGlzb3Jk
PC9zZWNvbmRhcnktdGl0bGU+PC90aXRsZXM+PHBlcmlvZGljYWw+PGZ1bGwtdGl0bGU+RWF0IERp
c29yZDwvZnVsbC10aXRsZT48YWJici0xPkVhdGluZyBkaXNvcmRlcnM8L2FiYnItMT48L3Blcmlv
ZGljYWw+PHBhZ2VzPjI3MC04NTwvcGFnZXM+PHZvbHVtZT4xOTwvdm9sdW1lPjxudW1iZXI+Mzwv
bnVtYmVyPjxlZGl0aW9uPjIwMTEvMDQvMjY8L2VkaXRpb24+PGtleXdvcmRzPjxrZXl3b3JkPkFk
dWx0PC9rZXl3b3JkPjxrZXl3b3JkPipBdHRpdHVkZSB0byBIZWFsdGg8L2tleXdvcmQ+PGtleXdv
cmQ+QnVsaW1pYS9wc3ljaG9sb2d5PC9rZXl3b3JkPjxrZXl3b3JkPkZlZWRpbmcgYW5kIEVhdGlu
ZyBEaXNvcmRlcnMvKnBzeWNob2xvZ3k8L2tleXdvcmQ+PGtleXdvcmQ+RmVtYWxlPC9rZXl3b3Jk
PjxrZXl3b3JkPkh1bWFuczwva2V5d29yZD48a2V5d29yZD5Mb25naXR1ZGluYWwgU3R1ZGllczwv
a2V5d29yZD48a2V5d29yZD5SZXNpZGVuY2UgQ2hhcmFjdGVyaXN0aWNzPC9rZXl3b3JkPjxrZXl3
b3JkPipTb2NpYWwgUGVyY2VwdGlvbjwva2V5d29yZD48a2V5d29yZD5TdXJ2ZXlzIGFuZCBRdWVz
dGlvbm5haXJlczwva2V5d29yZD48a2V5d29yZD5Xb21lbi8qcHN5Y2hvbG9neTwva2V5d29yZD48
a2V5d29yZD5Zb3VuZyBBZHVsdDwva2V5d29yZD48L2tleXdvcmRzPjxkYXRlcz48eWVhcj4yMDEx
PC95ZWFyPjxwdWItZGF0ZXM+PGRhdGU+TWF5LUp1bjwvZGF0ZT48L3B1Yi1kYXRlcz48L2RhdGVz
Pjxpc2JuPjEwNjQtMDI2NjwvaXNibj48YWNjZXNzaW9uLW51bT4yMTUxNjU1MTwvYWNjZXNzaW9u
LW51bT48dXJscz48L3VybHM+PGVsZWN0cm9uaWMtcmVzb3VyY2UtbnVtPjEwLjEwODAvMTA2NDAy
NjYuMjAxMS41NjYxNTI8L2VsZWN0cm9uaWMtcmVzb3VyY2UtbnVtPjxyZW1vdGUtZGF0YWJhc2Ut
cHJvdmlkZXI+TkxNPC9yZW1vdGUtZGF0YWJhc2UtcHJvdmlkZXI+PGxhbmd1YWdlPmVuZzwvbGFu
Z3VhZ2U+PC9yZWNvcmQ+PC9DaXRlPjxDaXRlPjxBdXRob3I+SGFydDwvQXV0aG9yPjxZZWFyPjIw
MTE8L1llYXI+PFJlY051bT44MzgwPC9SZWNOdW0+PHJlY29yZD48cmVjLW51bWJlcj44MzgwPC9y
ZWMtbnVtYmVyPjxmb3JlaWduLWtleXM+PGtleSBhcHA9IkVOIiBkYi1pZD0idnYyczlyZDlwcnpy
OWxldzV0djUycndkZTlyYXJkMnQ1MnJ0IiB0aW1lc3RhbXA9IjE2OTgxNTcwOTEiPjgzODA8L2tl
eT48L2ZvcmVpZ24ta2V5cz48cmVmLXR5cGUgbmFtZT0iSm91cm5hbCBBcnRpY2xlIj4xNzwvcmVm
LXR5cGU+PGNvbnRyaWJ1dG9ycz48YXV0aG9ycz48YXV0aG9yPkhhcnQsIExhdXJhIE08L2F1dGhv
cj48YXV0aG9yPkdyYW5pbGxvLCBNIFRlcmVzYTwvYXV0aG9yPjxhdXRob3I+Sm9ybSwgQW50aG9u
eSBGPC9hdXRob3I+PGF1dGhvcj5QYXh0b24sIFN1c2FuIEo8L2F1dGhvcj48L2F1dGhvcnM+PC9j
b250cmlidXRvcnM+PHRpdGxlcz48dGl0bGU+VW5tZXQgbmVlZCBmb3IgdHJlYXRtZW50IGluIHRo
ZSBlYXRpbmcgZGlzb3JkZXJzOiBhIHN5c3RlbWF0aWMgcmV2aWV3IG9mIGVhdGluZyBkaXNvcmRl
ciBzcGVjaWZpYyB0cmVhdG1lbnQgc2Vla2luZyBhbW9uZyBjb21tdW5pdHkgY2FzZXM8L3RpdGxl
PjxzZWNvbmRhcnktdGl0bGU+Q2xpbmljYWwgcHN5Y2hvbG9neSByZXZpZXc8L3NlY29uZGFyeS10
aXRsZT48L3RpdGxlcz48cGVyaW9kaWNhbD48ZnVsbC10aXRsZT5DbGluaWNhbCBQc3ljaG9sb2d5
IFJldmlldzwvZnVsbC10aXRsZT48L3BlcmlvZGljYWw+PHBhZ2VzPjcyNy03MzU8L3BhZ2VzPjx2
b2x1bWU+MzE8L3ZvbHVtZT48bnVtYmVyPjU8L251bWJlcj48ZGF0ZXM+PHllYXI+MjAxMTwveWVh
cj48L2RhdGVzPjxpc2JuPjAyNzItNzM1ODwvaXNibj48dXJscz48L3VybHM+PC9yZWNvcmQ+PC9D
aXRlPjxDaXRlPjxBdXRob3I+QmlsacSHPC9BdXRob3I+PFllYXI+MjAyMDwvWWVhcj48UmVjTnVt
Pjc5NTE8L1JlY051bT48cmVjb3JkPjxyZWMtbnVtYmVyPjc5NTE8L3JlYy1udW1iZXI+PGZvcmVp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b3JkPjwvQ2l0ZT48Q2l0ZT48QXV0aG9yPlNvbm5ldmlsbGU8L0F1dGhvcj48WWVhcj4yMDE4PC9Z
ZWFyPjxSZWNOdW0+NzIwODwvUmVjTnVtPjxyZWNvcmQ+PHJlYy1udW1iZXI+NzIwODwvcmVjLW51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dGhvcj5IZXJtYW48L0F1dGhvcj48WWVhcj4yMDE0PC9ZZWFyPjxSZWNOdW0+NzkzNjwvUmVjTnVt
PjxyZWNvcmQ+PHJlYy1udW1iZXI+NzkzNjwvcmVjLW51bWJlcj48Zm9yZWlnbi1rZXlzPjxrZXkg
YXBwPSJFTiIgZGItaWQ9InZ2MnM5cmQ5cHJ6cjlsZXc1dHY1MnJ3ZGU5cmFyZDJ0NTJydCIgdGlt
ZXN0YW1wPSIxNjkzNDMzOTMzIj43OTM2PC9rZXk+PC9mb3JlaWduLWtleXM+PHJlZi10eXBlIG5h
bWU9IkpvdXJuYWwgQXJ0aWNsZSI+MTc8L3JlZi10eXBlPjxjb250cmlidXRvcnM+PGF1dGhvcnM+
PGF1dGhvcj5IZXJtYW4sIEIuIEsuPC9hdXRob3I+PGF1dGhvcj5TYWZpa2hhbmksIFMuPC9hdXRo
b3I+PGF1dGhvcj5IZW5nZXJlciwgRC48L2F1dGhvcj48YXV0aG9yPkF0a2lucywgTi4sIEpyLjwv
YXV0aG9yPjxhdXRob3I+S2ltLCBBLjwvYXV0aG9yPjxhdXRob3I+Q2Fzc2lkeSwgRC48L2F1dGhv
cj48YXV0aG9yPkJhYmNvY2ssIFQuPC9hdXRob3I+PGF1dGhvcj5BZ3VzLCBTLjwvYXV0aG9yPjxh
dXRob3I+TGVuZGVya2luZywgVy4gUi48L2F1dGhvcj48L2F1dGhvcnM+PC9jb250cmlidXRvcnM+
PGF1dGgtYWRkcmVzcz5TaGlyZSBEZXZlbG9wbWVudCBMTEMsIFdheW5lLCBQQS4gYmhlcm1hbkBz
aGlyZS5jb20uPC9hdXRoLWFkZHJlc3M+PHRpdGxlcz48dGl0bGU+VGhlIHBhdGllbnQgZXhwZXJp
ZW5jZSB3aXRoIERTTS01LWRlZmluZWQgYmluZ2UgZWF0aW5nIGRpc29yZGVyOiBjaGFyYWN0ZXJp
c3RpY3MsIGJhcnJpZXJzIHRvIHRyZWF0bWVudCwgYW5kIGltcGxpY2F0aW9ucyBmb3IgcHJpbWFy
eSBjYXJlIHBoeXNpY2lhbnM8L3RpdGxlPjxzZWNvbmRhcnktdGl0bGU+UG9zdGdyYWQgTWVkPC9z
ZWNvbmRhcnktdGl0bGU+PC90aXRsZXM+PHBlcmlvZGljYWw+PGZ1bGwtdGl0bGU+UG9zdGdyYWQg
TWVkPC9mdWxsLXRpdGxlPjxhYmJyLTE+UG9zdGdyYWR1YXRlIG1lZGljaW5lPC9hYmJyLTE+PC9w
ZXJpb2RpY2FsPjxwYWdlcz41Mi02MzwvcGFnZXM+PHZvbHVtZT4xMjY8L3ZvbHVtZT48bnVtYmVy
PjU8L251bWJlcj48ZWRpdGlvbj4yMDE0LzEwLzA5PC9lZGl0aW9uPjxrZXl3b3Jkcz48a2V5d29y
ZD5BZHVsdDwva2V5d29yZD48a2V5d29yZD5BZ2VkPC9rZXl3b3JkPjxrZXl3b3JkPkF3YXJlbmVz
czwva2V5d29yZD48a2V5d29yZD5CaW5nZS1FYXRpbmcgRGlzb3JkZXIvKmRpYWdub3Npcy9lcGlk
ZW1pb2xvZ3kvKnRoZXJhcHk8L2tleXdvcmQ+PGtleXdvcmQ+Qm9keSBNYXNzIEluZGV4PC9rZXl3
b3JkPjxrZXl3b3JkPkZlbWFsZTwva2V5d29yZD48a2V5d29yZD5Gb2N1cyBHcm91cHM8L2tleXdv
cmQ+PGtleXdvcmQ+SHVtYW5zPC9rZXl3b3JkPjxrZXl3b3JkPkxpZmUgU3R5bGU8L2tleXdvcmQ+
PGtleXdvcmQ+TWFsZTwva2V5d29yZD48a2V5d29yZD5NZW50YWwgRGlzb3JkZXJzL2VwaWRlbWlv
bG9neTwva2V5d29yZD48a2V5d29yZD5NaWRkbGUgQWdlZDwva2V5d29yZD48a2V5d29yZD4qUHJp
bWFyeSBIZWFsdGggQ2FyZTwva2V5d29yZD48a2V5d29yZD5Tb2Npb2Vjb25vbWljIEZhY3RvcnM8
L2tleXdvcmQ+PGtleXdvcmQ+VW5pdGVkIFN0YXRlcy9lcGlkZW1pb2xvZ3k8L2tleXdvcmQ+PC9r
ZXl3b3Jkcz48ZGF0ZXM+PHllYXI+MjAxNDwveWVhcj48cHViLWRhdGVzPjxkYXRlPlNlcDwvZGF0
ZT48L3B1Yi1kYXRlcz48L2RhdGVzPjxpc2JuPjAwMzItNTQ4MTwvaXNibj48YWNjZXNzaW9uLW51
bT4yNTI5NTY1MDwvYWNjZXNzaW9uLW51bT48dXJscz48L3VybHM+PGVsZWN0cm9uaWMtcmVzb3Vy
Y2UtbnVtPjEwLjM4MTAvcGdtLjIwMTQuMDkuMjgwMDwvZWxlY3Ryb25pYy1yZXNvdXJjZS1udW0+
PHJlbW90ZS1kYXRhYmFzZS1wcm92aWRlcj5OTE08L3JlbW90ZS1kYXRhYmFzZS1wcm92aWRlcj48
bGFuZ3VhZ2U+ZW5nPC9sYW5ndWFnZT48L3JlY29yZD48L0NpdGU+PENpdGU+PEF1dGhvcj5Kb2hu
czwvQXV0aG9yPjxZZWFyPjIwMTk8L1llYXI+PFJlY051bT44MzQ0PC9SZWNOdW0+PHJlY29yZD48
cmVjLW51bWJlcj44MzQ0PC9yZWMtbnVtYmVyPjxmb3JlaWduLWtleXM+PGtleSBhcHA9IkVOIiBk
Yi1pZD0idnYyczlyZDlwcnpyOWxldzV0djUycndkZTlyYXJkMnQ1MnJ0IiB0aW1lc3RhbXA9IjE2
OTc3MzA0NjciPjgzNDQ8L2tleT48L2ZvcmVpZ24ta2V5cz48cmVmLXR5cGUgbmFtZT0iSm91cm5h
bCBBcnRpY2xlIj4xNzwvcmVmLXR5cGU+PGNvbnRyaWJ1dG9ycz48YXV0aG9ycz48YXV0aG9yPkpv
aG5zLCBHZW1tYTwvYXV0aG9yPjxhdXRob3I+VGF5bG9yLCBCcmlkZ2V0PC9hdXRob3I+PGF1dGhv
cj5Kb2huLCBBbm48L2F1dGhvcj48YXV0aG9yPlRhbiwgSmFjaW50YTwvYXV0aG9yPjwvYXV0aG9y
cz48L2NvbnRyaWJ1dG9ycz48dGl0bGVzPjx0aXRsZT5DdXJyZW50IGVhdGluZyBkaXNvcmRlciBo
ZWFsdGhjYXJlIHNlcnZpY2Vz4oCTdGhlIHBlcnNwZWN0aXZlcyBhbmQgZXhwZXJpZW5jZXMgb2Yg
aW5kaXZpZHVhbHMgd2l0aCBlYXRpbmcgZGlzb3JkZXJzLCB0aGVpciBmYW1pbGllcyBhbmQgaGVh
bHRoIHByb2Zlc3Npb25hbHM6IHN5c3RlbWF0aWMgcmV2aWV3IGFuZCB0aGVtYXRpYyBzeW50aGVz
aXM8L3RpdGxlPjxzZWNvbmRhcnktdGl0bGU+QkpQc3ljaCBvcGVuPC9zZWNvbmRhcnktdGl0bGU+
PC90aXRsZXM+PHBlcmlvZGljYWw+PGZ1bGwtdGl0bGU+QkpQc3ljaCBvcGVuPC9mdWxsLXRpdGxl
PjwvcGVyaW9kaWNhbD48cGFnZXM+ZTU5PC9wYWdlcz48dm9sdW1lPjU8L3ZvbHVtZT48bnVtYmVy
PjQ8L251bWJlcj48a2V5d29yZHM+PGtleXdvcmQ+RWF0aW5nIGRpc29yZGVyczwva2V5d29yZD48
a2V5d29yZD5oZWFsdGhjYXJlIGludGVyZmFjZTwva2V5d29yZD48a2V5d29yZD5wYXRpZW50cyBh
bmQgY2FyZXJzPC9rZXl3b3JkPjxrZXl3b3JkPnN5c3RlbWF0aWMgcmV2aWV3PC9rZXl3b3JkPjxr
ZXl3b3JkPnRoZW1hdGljIHN5bnRoZXNpcy48L2tleXdvcmQ+PC9rZXl3b3Jkcz48ZGF0ZXM+PHll
YXI+MjAxOTwveWVhcj48L2RhdGVzPjxpc2JuPjIwNTYtNDcyNDwvaXNibj48dXJscz48L3VybHM+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Y2UtbnVtPjwvcmVjb3JkPjwvQ2l0ZT48Q2l0ZT48QXV0aG9yPkNhY2hlbGluPC9BdXRob3I+PFll
YXI+MjAwMTwvWWVhcj48UmVjTnVtPjc5NDc8L1JlY051bT48cmVjb3JkPjxyZWMtbnVtYmVyPjc5
NDc8L3JlYy1udW1iZXI+PGZvcmVpZ24ta2V5cz48a2V5IGFwcD0iRU4iIGRiLWlkPSJ2djJzOXJk
OXByenI5bGV3NXR2NTJyd2RlOXJhcmQydDUycnQiIHRpbWVzdGFtcD0iMTY5MzYwNzg0NiI+Nzk0
Nzwva2V5PjwvZm9yZWlnbi1rZXlzPjxyZWYtdHlwZSBuYW1lPSJKb3VybmFsIEFydGljbGUiPjE3
PC9yZWYtdHlwZT48Y29udHJpYnV0b3JzPjxhdXRob3JzPjxhdXRob3I+Q2FjaGVsaW4sIEZhcnkg
TTwvYXV0aG9yPjxhdXRob3I+UmViZWNrLCBSYW1vbmE8L2F1dGhvcj48YXV0aG9yPlZlaXNlbCwg
Q2F0aGVyaW5lPC9hdXRob3I+PGF1dGhvcj5TdHJpZWdlbOKAkE1vb3JlLCBSdXRoIEg8L2F1dGhv
cj48L2F1dGhvcnM+PC9jb250cmlidXRvcnM+PHRpdGxlcz48dGl0bGU+QmFycmllcnMgdG8gdHJl
YXRtZW50IGZvciBlYXRpbmcgZGlzb3JkZXJzIGFtb25nIGV0aG5pY2FsbHkgZGl2ZXJzZSB3b21l
bjwvdGl0bGU+PHNlY29uZGFyeS10aXRsZT5JbnRlcm5hdGlvbmFsIEpvdXJuYWwgb2YgRWF0aW5n
IERpc29yZGVyczwvc2Vjb25kYXJ5LXRpdGxlPjwvdGl0bGVzPjxwZXJpb2RpY2FsPjxmdWxsLXRp
dGxlPkludGVybmF0aW9uYWwgSm91cm5hbCBvZiBFYXRpbmcgRGlzb3JkZXJzPC9mdWxsLXRpdGxl
PjwvcGVyaW9kaWNhbD48cGFnZXM+MjY5LTI3ODwvcGFnZXM+PHZvbHVtZT4zMDwvdm9sdW1lPjxu
dW1iZXI+MzwvbnVtYmVyPjxrZXl3b3Jkcz48a2V5d29yZD5iYXJyaWVycyB0byB0cmVhdG1lbnQ8
L2tleXdvcmQ+PGtleXdvcmQ+ZWF0aW5nIGRpc29yZGVyczwva2V5d29yZD48a2V5d29yZD5ldGhu
aWNpdHk8L2tleXdvcmQ+PGtleXdvcmQ+dHJlYXRtZW50IHNlZWtpbmc8L2tleXdvcmQ+PC9rZXl3
b3Jkcz48ZGF0ZXM+PHllYXI+MjAwMTwveWVhcj48L2RhdGVzPjxpc2JuPjAyNzYtMzQ3ODwvaXNi
bj48dXJscz48L3VybHM+PC9yZWNvcmQ+PC9DaXRlPjxDaXRlPjxBdXRob3I+UmVhczwvQXV0aG9y
PjxZZWFyPjIwMTc8L1llYXI+PFJlY051bT43Njc1PC9SZWNOdW0+PHJlY29yZD48cmVjLW51bWJl
cj43Njc1PC9yZWMtbnVtYmVyPjxmb3JlaWduLWtleXM+PGtleSBhcHA9IkVOIiBkYi1pZD0idnYy
czlyZDlwcnpyOWxldzV0djUycndkZTlyYXJkMnQ1MnJ0IiB0aW1lc3RhbXA9IjE2NDcwNDI4OTUi
Pjc2NzU8L2tleT48L2ZvcmVpZ24ta2V5cz48cmVmLXR5cGUgbmFtZT0iSm91cm5hbCBBcnRpY2xl
Ij4xNzwvcmVmLXR5cGU+PGNvbnRyaWJ1dG9ycz48YXV0aG9ycz48YXV0aG9yPlJlYXMsIEQuIEwu
PC9hdXRob3I+PC9hdXRob3JzPjwvY29udHJpYnV0b3JzPjxhdXRoLWFkZHJlc3M+UmVnaW9uYWwg
RGVwYXJ0bWVudCBmb3IgRWF0aW5nIERpc29yZGVycywgRGl2aXNpb24gb2YgTWVudGFsIEhlYWx0
aCBhbmQgQWRkaWN0aW9uLCBPc2xvIFVuaXZlcnNpdHkgSG9zcGl0YWwsIE4tMDQyNCBPc2xvLCBO
b3J3YXkuIGRlYm9yYWgubHlubi5yZWFzQG91cy1oZi5uby4mI3hEO0luc3RpdHV0ZSBvZiBQc3lj
aG9sb2d5LCBGYWN1bHR5IG9mIFNvY2lhbCBTY2llbmNlcywgVW5pdmVyc2l0eSBvZiBPc2xvLCBO
LTAzMTcgT3NsbywgTm9yd2F5LiBkZWJvcmFoLmx5bm4ucmVhc0BvdXMtaGYubm8uPC9hdXRoLWFk
ZHJlc3M+PHRpdGxlcz48dGl0bGU+UHVibGljIGFuZCBIZWFsdGhjYXJlIFByb2Zlc3Npb25hbHMm
YXBvczsgS25vd2xlZGdlIGFuZCBBdHRpdHVkZXMgdG93YXJkIEJpbmdlIEVhdGluZyBEaXNvcmRl
cjogQSBOYXJyYXRpdmUgUmV2aWV3PC90aXRsZT48c2Vjb25kYXJ5LXRpdGxlPk51dHJpZW50czwv
c2Vjb25kYXJ5LXRpdGxlPjwvdGl0bGVzPjxwZXJpb2RpY2FsPjxmdWxsLXRpdGxlPk51dHJpZW50
czwvZnVsbC10aXRsZT48YWJici0xPk51dHJpZW50czwvYWJici0xPjwvcGVyaW9kaWNhbD48dm9s
dW1lPjk8L3ZvbHVtZT48bnVtYmVyPjExPC9udW1iZXI+PGVkaXRpb24+MjAxNy8xMS8yMjwvZWRp
dGlvbj48a2V5d29yZHM+PGtleXdvcmQ+KkF0dGl0dWRlIG9mIEhlYWx0aCBQZXJzb25uZWw8L2tl
eXdvcmQ+PGtleXdvcmQ+QmluZ2UtRWF0aW5nIERpc29yZGVyL3BzeWNob2xvZ3kvKnRoZXJhcHk8
L2tleXdvcmQ+PGtleXdvcmQ+SGVhbHRoIEJlaGF2aW9yPC9rZXl3b3JkPjxrZXl3b3JkPkhlYWx0
aCBFZHVjYXRpb248L2tleXdvcmQ+PGtleXdvcmQ+KkhlYWx0aCBLbm93bGVkZ2UsIEF0dGl0dWRl
cywgUHJhY3RpY2U8L2tleXdvcmQ+PGtleXdvcmQ+SGVhbHRoIFBlcnNvbm5lbC8qZWR1Y2F0aW9u
PC9rZXl3b3JkPjxrZXl3b3JkPkhlYWx0aCBTdXJ2ZXlzPC9rZXl3b3JkPjxrZXl3b3JkPkh1bWFu
czwva2V5d29yZD48a2V5d29yZD5PYmVzaXR5L3BzeWNob2xvZ3kvKnRoZXJhcHk8L2tleXdvcmQ+
PGtleXdvcmQ+UHJldmFsZW5jZTwva2V5d29yZD48a2V5d29yZD5Tb2NpYWwgU3RpZ21hPC9rZXl3
b3JkPjxrZXl3b3JkPmF0dGl0dWRlczwva2V5d29yZD48a2V5d29yZD5iaW5nZSBlYXRpbmcgZGlz
b3JkZXI8L2tleXdvcmQ+PGtleXdvcmQ+aGVhbHRoY2FyZSBwcm9mZXNzaW9uYWxzPC9rZXl3b3Jk
PjxrZXl3b3JkPmtub3dsZWRnZTwva2V5d29yZD48a2V5d29yZD5tZW50YWwgaGVhbHRoIGxpdGVy
YWN5PC9rZXl3b3JkPjxrZXl3b3JkPnB1YmxpYzwva2V5d29yZD48a2V5d29yZD5zdGlnbWE8L2tl
eXdvcmQ+PC9rZXl3b3Jkcz48ZGF0ZXM+PHllYXI+MjAxNzwveWVhcj48cHViLWRhdGVzPjxkYXRl
Pk5vdiAyMTwvZGF0ZT48L3B1Yi1kYXRlcz48L2RhdGVzPjxpc2JuPjIwNzItNjY0MzwvaXNibj48
YWNjZXNzaW9uLW51bT4yOTE2MDg0MzwvYWNjZXNzaW9uLW51bT48dXJscz48L3VybHM+PGN1c3Rv
bTI+UE1DNTcwNzczOTwvY3VzdG9tMj48ZWxlY3Ryb25pYy1yZXNvdXJjZS1udW0+MTAuMzM5MC9u
dTkxMTEyNjc8L2VsZWN0cm9uaWMtcmVzb3VyY2UtbnVtPjxyZW1vdGUtZGF0YWJhc2UtcHJvdmlk
ZXI+TkxNPC9yZW1vdGUtZGF0YWJhc2UtcHJvdmlkZXI+PGxhbmd1YWdlPmVuZzwvbGFuZ3VhZ2U+
PC9yZWNvcmQ+PC9DaXRlPjxDaXRlPjxBdXRob3I+Q29zc3JvdzwvQXV0aG9yPjxZZWFyPjIwMTY8
L1llYXI+PFJlY051bT41MDE3PC9SZWNOdW0+PHJlY29yZD48cmVjLW51bWJlcj41MDE3PC9yZWMt
bnVtYmVyPjxmb3JlaWduLWtleXM+PGtleSBhcHA9IkVOIiBkYi1pZD0idnYyczlyZDlwcnpyOWxl
dzV0djUycndkZTlyYXJkMnQ1MnJ0IiB0aW1lc3RhbXA9IjE2MTUxNjI5MDEiPjUwMTc8L2tleT48
L2ZvcmVpZ24ta2V5cz48cmVmLXR5cGUgbmFtZT0iSm91cm5hbCBBcnRpY2xlIj4xNzwvcmVmLXR5
cGU+PGNvbnRyaWJ1dG9ycz48YXV0aG9ycz48YXV0aG9yPkNvc3Nyb3csIE4uPC9hdXRob3I+PGF1
dGhvcj5QYXdhc2thciwgTS48L2F1dGhvcj48YXV0aG9yPldpdHQsIEUuIEEuPC9hdXRob3I+PGF1
dGhvcj5NaW5nLCBFLiBFLjwvYXV0aG9yPjxhdXRob3I+VmljdG9yLCBULiBXLjwvYXV0aG9yPjxh
dXRob3I+SGVybWFuLCBCLiBLLjwvYXV0aG9yPjxhdXRob3I+V2FkZGVuLCBULiBBLjwvYXV0aG9y
PjxhdXRob3I+RXJkZXIsIE0uIEguPC9hdXRob3I+PC9hdXRob3JzPjwvY29udHJpYnV0b3JzPjxh
dXRoLWFkZHJlc3M+U2hpcmUsIExleGluZ3RvbiwgTWFzc2FjaHVzZXR0cywgVVNBLiYjeEQ7TWVy
Y2sgUmVzZWFyY2ggTGFib3JhdG9yaWVzLCBOb3J0aCBXYWxlcywgUGVubnN5bHZhbmlhLCBVU0Eu
JiN4RDtLYW50YXIgSGVhbHRoLCBQcmluY2V0b24sIE5ldyBKZXJzZXksIFVTQS4mI3hEO0VwaSBF
eGNlbGxlbmNlIExMQywgR2FybmV0IFZhbGxleSwgUGVubnN5bHZhbmlhLCBhbmQgQ2VudGVyIGZv
ciBDbGluaWNhbCBFcGlkZW1pb2xvZ3kgYW5kIEJpb3N0YXRpc3RpY3MsIFBlcmVsbWFuIFNjaG9v
bCBvZiBNZWRpY2luZSwgVW5pdmVyc2l0eSBvZiBQZW5uc3lsdmFuaWEsIFBoaWxhZGVscGhpYSwg
UGVubnN5bHZhbmlhLCBVU0EuJiN4RDtLYW50YXIgSGVhbHRoLCBIb3JzaGFtLCBQZW5uc3lsdmFu
aWEsIFVTQS4mI3hEO1NoaXJlLCAzMDAgU2hpcmUgV2F5LCBMZXhpbmd0b24sIE1BIDAyNDIxLiBi
aGVybWFuQHNoaXJlLmNvbS4mI3hEO0NlbnRlciBmb3IgV2VpZ2h0IGFuZCBFYXRpbmcgRGlzb3Jk
ZXJzLCBQZXJlbG1hbiBTY2hvb2wgb2YgTWVkaWNpbmUsIFVuaXZlcnNpdHkgb2YgUGVubnN5bHZh
bmlhLCBQaGlsYWRlbHBoaWEsIFBlbm5zeWx2YW5pYSwgVVNBLiYjeEQ7TS4gSC4gRXJkZXIgSGVh
bHRoIEVjb25vbWljcywgSW5jLCBMaXZpbmdzdG9uLCBOZXcgSmVyc2V5LCBVU0EuPC9hdXRoLWFk
ZHJlc3M+PHRpdGxlcz48dGl0bGU+RXN0aW1hdGluZyB0aGUgUHJldmFsZW5jZSBvZiBCaW5nZSBF
YXRpbmcgRGlzb3JkZXIgaW4gYSBDb21tdW5pdHkgU2FtcGxlIEZyb20gdGhlIFVuaXRlZCBTdGF0
ZXM6IENvbXBhcmluZyBEU00tSVYtVFIgYW5kIERTTS01IENyaXRlcmlhPC90aXRsZT48c2Vjb25k
YXJ5LXRpdGxlPkogQ2xpbiBQc3ljaGlhdHJ5PC9zZWNvbmRhcnktdGl0bGU+PC90aXRsZXM+PHBl
cmlvZGljYWw+PGZ1bGwtdGl0bGU+SiBDbGluIFBzeWNoaWF0cnk8L2Z1bGwtdGl0bGU+PGFiYnIt
MT5UaGUgSm91cm5hbCBvZiBjbGluaWNhbCBwc3ljaGlhdHJ5PC9hYmJyLTE+PC9wZXJpb2RpY2Fs
PjxwYWdlcz5lOTY4LTc0PC9wYWdlcz48dm9sdW1lPjc3PC92b2x1bWU+PG51bWJlcj44PC9udW1i
ZXI+PGVkaXRpb24+MjAxNi8wNS8yODwvZWRpdGlvbj48a2V5d29yZHM+PGtleXdvcmQ+QWRvbGVz
Y2VudDwva2V5d29yZD48a2V5d29yZD5BZHVsdDwva2V5d29yZD48a2V5d29yZD5BZ2VkPC9rZXl3
b3JkPjxrZXl3b3JkPkJpbmdlLUVhdGluZyBEaXNvcmRlci8qZGlhZ25vc2lzLyplcGlkZW1pb2xv
Z3k8L2tleXdvcmQ+PGtleXdvcmQ+KkRpYWdub3N0aWMgYW5kIFN0YXRpc3RpY2FsIE1hbnVhbCBv
ZiBNZW50YWwgRGlzb3JkZXJzPC9rZXl3b3JkPjxrZXl3b3JkPkZlbWFsZTwva2V5d29yZD48a2V5
d29yZD5IZWFsdGggU3VydmV5cy8qc3RhdGlzdGljcyAmYW1wOyBudW1lcmljYWwgZGF0YTwva2V5
d29yZD48a2V5d29yZD5IdW1hbnM8L2tleXdvcmQ+PGtleXdvcmQ+TWFsZTwva2V5d29yZD48a2V5
d29yZD5NaWRkbGUgQWdlZDwva2V5d29yZD48a2V5d29yZD5QcmV2YWxlbmNlPC9rZXl3b3JkPjxr
ZXl3b3JkPlVuaXRlZCBTdGF0ZXM8L2tleXdvcmQ+PGtleXdvcmQ+WW91bmcgQWR1bHQ8L2tleXdv
cmQ+PC9rZXl3b3Jkcz48ZGF0ZXM+PHllYXI+MjAxNjwveWVhcj48cHViLWRhdGVzPjxkYXRlPkF1
ZzwvZGF0ZT48L3B1Yi1kYXRlcz48L2RhdGVzPjxpc2JuPjAxNjAtNjY4OTwvaXNibj48YWNjZXNz
aW9uLW51bT4yNzIzMjUyNzwvYWNjZXNzaW9uLW51bT48dXJscz48L3VybHM+PGVsZWN0cm9uaWMt
cmVzb3VyY2UtbnVtPjEwLjQwODgvSkNQLjE1bTEwMDU5PC9lbGVjdHJvbmljLXJlc291cmNlLW51
bT48cmVtb3RlLWRhdGFiYXNlLXByb3ZpZGVyPk5MTTwvcmVtb3RlLWRhdGFiYXNlLXByb3ZpZGVy
PjxyZXNlYXJjaC1ub3Rlcz5Db25kdWN0ZWQgMjAxMi0yMDEzPC9yZXNlYXJjaC1ub3Rlcz48bGFu
Z3VhZ2U+ZW5nPC9sYW5ndWFnZT48L3JlY29yZD48L0NpdGU+PENpdGU+PEF1dGhvcj5XZWlzc21h
bjwvQXV0aG9yPjxZZWFyPjIwMTc8L1llYXI+PFJlY051bT43OTYwPC9SZWNOdW0+PHJlY29yZD48
cmVjLW51bWJlcj43OTYwPC9yZWMtbnVtYmVyPjxmb3JlaWduLWtleXM+PGtleSBhcHA9IkVOIiBk
Yi1pZD0idnYyczlyZDlwcnpyOWxldzV0djUycndkZTlyYXJkMnQ1MnJ0IiB0aW1lc3RhbXA9IjE2
OTM3NDg0MTkiPjc5NjA8L2tleT48L2ZvcmVpZ24ta2V5cz48cmVmLXR5cGUgbmFtZT0iSm91cm5h
bCBBcnRpY2xlIj4xNzwvcmVmLXR5cGU+PGNvbnRyaWJ1dG9ycz48YXV0aG9ycz48YXV0aG9yPldl
aXNzbWFuLCBSdXRoIFN0cmllZ2VsPC9hdXRob3I+PGF1dGhvcj5Sb3NzZWxsaSwgRnJhbmNpbmU8
L2F1dGhvcj48L2F1dGhvcnM+PC9jb250cmlidXRvcnM+PHRpdGxlcz48dGl0bGU+UmVkdWNpbmcg
dGhlIGJ1cmRlbiBvZiBzdWZmZXJpbmcgZnJvbSBlYXRpbmcgZGlzb3JkZXJzOiBVbm1ldCB0cmVh
dG1lbnQgbmVlZHMsIGNvc3Qgb2YgaWxsbmVzcywgYW5kIHRoZSBxdWVzdCBmb3IgY29zdC1lZmZl
Y3RpdmVuZXNzPC90aXRsZT48c2Vjb25kYXJ5LXRpdGxlPkJlaGF2aW91ciByZXNlYXJjaCBhbmQg
dGhlcmFweTwvc2Vjb25kYXJ5LXRpdGxlPjwvdGl0bGVzPjxwZXJpb2RpY2FsPjxmdWxsLXRpdGxl
PkJlaGF2IFJlcyBUaGVyPC9mdWxsLXRpdGxlPjxhYmJyLTE+QmVoYXZpb3VyIHJlc2VhcmNoIGFu
ZCB0aGVyYXB5PC9hYmJyLTE+PC9wZXJpb2RpY2FsPjxwYWdlcz40OS02NDwvcGFnZXM+PHZvbHVt
ZT44ODwvdm9sdW1lPjxkYXRlcz48eWVhcj4yMDE3PC95ZWFyPjwvZGF0ZXM+PGlzYm4+MDAwNS03
OTY3PC9pc2JuPjx1cmxzPjwvdXJscz48L3JlY29yZD48L0NpdGU+PC9FbmROb3RlPn==
</w:fldData>
              </w:fldChar>
            </w:r>
            <w:r w:rsidR="00CF3DBA">
              <w:rPr>
                <w:i/>
                <w:iCs/>
                <w:noProof/>
              </w:rPr>
              <w:instrText xml:space="preserve"> ADDIN EN.CITE </w:instrText>
            </w:r>
            <w:r w:rsidR="00CF3DBA">
              <w:rPr>
                <w:i/>
                <w:iCs/>
                <w:noProof/>
              </w:rPr>
              <w:fldChar w:fldCharType="begin">
                <w:fldData xml:space="preserve">PEVuZE5vdGU+PENpdGU+PEF1dGhvcj5IaWdnaW5zIE5leWxhbmQ8L0F1dGhvcj48WWVhcj4yMDIx
PC9ZZWFyPjxSZWNOdW0+Nzc3MzwvUmVjTnVtPjxEaXNwbGF5VGV4dD5bMTUtMTksIDQyLCA0Mywg
NDYsIDUwLCA1MSwgNTUsIDU5LCA2Mi02NV08L0Rpc3BsYXlUZXh0PjxyZWNvcmQ+PHJlYy1udW1i
ZXI+Nzc3MzwvcmVjLW51bWJlcj48Zm9yZWlnbi1rZXlzPjxrZXkgYXBwPSJFTiIgZGItaWQ9InZ2
MnM5cmQ5cHJ6cjlsZXc1dHY1MnJ3ZGU5cmFyZDJ0NTJydCIgdGltZXN0YW1wPSIxNjUxNDI3Njk3
Ij43NzczPC9rZXk+PC9mb3JlaWduLWtleXM+PHJlZi10eXBlIG5hbWU9IkJvb2sgU2VjdGlvbiI+
NTwvcmVmLXR5cGU+PGNvbnRyaWJ1dG9ycz48YXV0aG9ycz48YXV0aG9yPkhpZ2dpbnMgTmV5bGFu
ZCwgTS4gSy48L2F1dGhvcj48YXV0aG9yPlNoYW5rLCBMLiBNLjwvYXV0aG9yPjxhdXRob3I+TGF2
ZW5kZXIsIEouIE0uPC9hdXRob3I+PC9hdXRob3JzPjxzZWNvbmRhcnktYXV0aG9ycz48YXV0aG9y
Pkd1aWRvIEsuVy4gRnJhbms8L2F1dGhvcj48YXV0aG9yPkxhdXJhIEEuIEJlcm5lcjwvYXV0aG9y
Pjwvc2Vjb25kYXJ5LWF1dGhvcnM+PC9jb250cmlidXRvcnM+PHRpdGxlcz48dGl0bGU+VGhlb3Jl
dGljYWwgRGV2ZWxvcG1lbnQgYW5kIE1haW50ZW5hbmNlIE1vZGVscyBvZiBCaW5nZSBFYXRpbmc8
L3RpdGxlPjxzZWNvbmRhcnktdGl0bGU+QmluZ2UgRWF0aW5nOiBBIFRyYW5zZGlhZ25vc3RpYyBQ
c3ljaG9wYXRob2xvZ3k8L3NlY29uZGFyeS10aXRsZT48L3RpdGxlcz48cGFnZXM+NjktODI8L3Bh
Z2VzPjxkYXRlcz48eWVhcj4yMDIxPC95ZWFyPjwvZGF0ZXM+PHB1Yi1sb2NhdGlvbj5Td2l0emVy
bGFuZDwvcHViLWxvY2F0aW9uPjxwdWJsaXNoZXI+U3ByaW5nZXIgTmF0dXJlPC9wdWJsaXNoZXI+
PGlzYm4+OTc4LTMtMDMwLTQzNTYxLTU8L2lzYm4+PHVybHM+PC91cmxzPjxlbGVjdHJvbmljLXJl
c291cmNlLW51bT5odHRwczovL2RvaS5vcmcvMTAuMTAwNy85NzgtMy0wMzAtNDM1NjItMjwvZWxl
Y3Ryb25pYy1yZXNvdXJjZS1udW0+PC9yZWNvcmQ+PC9DaXRlPjxDaXRlPjxBdXRob3I+QnJheTwv
QXV0aG9yPjxZZWFyPjIwMjM8L1llYXI+PFJlY051bT43ODU0PC9SZWNOdW0+PHJlY29yZD48cmVj
LW51bWJlcj43ODU0PC9yZWMtbnVtYmVyPjxmb3JlaWduLWtleXM+PGtleSBhcHA9IkVOIiBkYi1p
ZD0idnYyczlyZDlwcnpyOWxldzV0djUycndkZTlyYXJkMnQ1MnJ0IiB0aW1lc3RhbXA9IjE2NzY2
NzM0MDYiPjc4NTQ8L2tleT48L2ZvcmVpZ24ta2V5cz48cmVmLXR5cGUgbmFtZT0iSm91cm5hbCBB
cnRpY2xlIj4xNzwvcmVmLXR5cGU+PGNvbnRyaWJ1dG9ycz48YXV0aG9ycz48YXV0aG9yPkJyYXks
IEJyZW5uYTwvYXV0aG9yPjxhdXRob3I+U2Fkb3dza2ksIEFkYW08L2F1dGhvcj48YXV0aG9yPkJy
YXksIENocmlzPC9hdXRob3I+PGF1dGhvcj5CcmFkbGV5LCBSeWFuPC9hdXRob3I+PGF1dGhvcj5a
d2lja2V5LCBIZWF0aGVyPC9hdXRob3I+PC9hdXRob3JzPjwvY29udHJpYnV0b3JzPjx0aXRsZXM+
PHRpdGxlPkNsaW5pY2FsIGFzcGVjdHMgb2YgYmluZ2UgZWF0aW5nIGRpc29yZGVyOiBBIGNyb3Nz
LXNlY3Rpb25hbCBtaXhlZC1tZXRob2RzIHN0dWR5IG9mIGJpbmdlIGVhdGluZyBkaXNvcmRlciBl
eHBlcnRzJmFwb3M7IHBlcnNwZWN0aXZlczwvdGl0bGU+PHNlY29uZGFyeS10aXRsZT5Gcm9udGll
cnMgaW4gUHN5Y2hpYXRyeTwvc2Vjb25kYXJ5LXRpdGxlPjxzaG9ydC10aXRsZT5DbGluaWNhbCBB
c3BlY3RzIG9mIEJpbmdlIEVhdGluZyBEaXNvcmRlcjwvc2hvcnQtdGl0bGU+PC90aXRsZXM+PHBl
cmlvZGljYWw+PGZ1bGwtdGl0bGU+RnJvbnQgUHN5Y2hpYXRyeTwvZnVsbC10aXRsZT48YWJici0x
PkZyb250aWVycyBpbiBwc3ljaGlhdHJ5PC9hYmJyLTE+PC9wZXJpb2RpY2FsPjx2b2x1bWU+MTM8
L3ZvbHVtZT48a2V5d29yZHM+PGtleXdvcmQ+QmluZ2UgRWF0aW5nIERpc29yZGVyLEJpbmdlIGVh
dGluZyxFYXRpbmcgRGlzb3JkZXIsT2Jlc2l0eSxkaXN0cmVzcyxuZWdhdGl2ZSBhZmZlY3QsTmVn
YXRpdmUgdXJnZW5jeSxmb29kIHJlc3RyaWN0aW9uLERpZXQsZGlldGFyeSByZXN0cmFpbnQsRW1v
dGlvbiBSZWd1bGF0aW9uLEJpbmdlIEVhdGluZyBEaXNvcmRlciAoQkVEKSxEaWFnbm9zdGljIHZh
bGlkaXR5LERpYWdub3N0aWMgaGV0ZXJvZ2VuZWl0eSxkaWFnbm9zdGljIGNyaXRlcmlhLDwva2V5
d29yZD48L2tleXdvcmRzPjxkYXRlcz48eWVhcj4yMDIzPC95ZWFyPjxwdWItZGF0ZXM+PGRhdGU+
MjAyMy1GZWJydWFyeS0xNDwvZGF0ZT48L3B1Yi1kYXRlcz48L2RhdGVzPjxpc2JuPjE2NjQtMDY0
MDwvaXNibj48d29yay10eXBlPk9yaWdpbmFsIFJlc2VhcmNoPC93b3JrLXR5cGU+PHVybHM+PHJl
bGF0ZWQtdXJscz48dXJsPmh0dHBzOi8vd3d3LmZyb250aWVyc2luLm9yZy9hcnRpY2xlcy8xMC4z
Mzg5L2Zwc3l0LjIwMjIuMTA4NzE2NTwvdXJsPjwvcmVsYXRlZC11cmxzPjwvdXJscz48ZWxlY3Ry
b25pYy1yZXNvdXJjZS1udW0+MTAuMzM4OS9mcHN5dC4yMDIyLjEwODcxNjU8L2VsZWN0cm9uaWMt
cmVzb3VyY2UtbnVtPjxsYW5ndWFnZT5FbmdsaXNoPC9sYW5ndWFnZT48L3JlY29yZD48L0NpdGU+
PENpdGU+PEF1dGhvcj5CcmF5PC9BdXRob3I+PFllYXI+MjAyMjwvWWVhcj48UmVjTnVtPjc4Mzg8
L1JlY051bT48cmVjb3JkPjxyZWMtbnVtYmVyPjc4Mzg8L3JlYy1udW1iZXI+PGZvcmVpZ24ta2V5
cz48a2V5IGFwcD0iRU4iIGRiLWlkPSJ2djJzOXJkOXByenI5bGV3NXR2NTJyd2RlOXJhcmQydDUy
cnQiIHRpbWVzdGFtcD0iMTY2NTM5MTQ0NyI+NzgzODwva2V5PjwvZm9yZWlnbi1rZXlzPjxyZWYt
dHlwZSBuYW1lPSJKb3VybmFsIEFydGljbGUiPjE3PC9yZWYtdHlwZT48Y29udHJpYnV0b3JzPjxh
dXRob3JzPjxhdXRob3I+QnJheSwgQi48L2F1dGhvcj48YXV0aG9yPkJyYXksIEMuPC9hdXRob3I+
PGF1dGhvcj5CcmFkbGV5LCBSLjwvYXV0aG9yPjxhdXRob3I+WndpY2tleSwgSC48L2F1dGhvcj48
L2F1dGhvcnM+PC9jb250cmlidXRvcnM+PGF1dGgtYWRkcmVzcz5IZWxmZ290dCBSZXNlYXJjaCBJ
bnN0aXR1dGUsIE5hdGlvbmFsIFVuaXZlcnNpdHkgb2YgTmF0dXJhbCBNZWRpY2luZSwgUG9ydGxh
bmQsIE9SLCBVbml0ZWQgU3RhdGVzLiYjeEQ7V2lsZGVyIFJlc2VhcmNoIERpdmlzaW9uLCBBbWhl
cnN0IEguIFdpbGRlciBGb3VuZGF0aW9uLCBTYWludCBQYXVsLCBNTiwgVW5pdGVkIFN0YXRlcy4m
I3hEO0hlcmJlcnQgV2VydGhlaW0gU2Nob29sIG9mIFB1YmxpYyBIZWFsdGgsIFVuaXZlcnNpdHkg
b2YgQ2FsaWZvcm5pYSwgU2FuIERpZWdvLCBTYW4gRGllZ28sIENBLCBVbml0ZWQgU3RhdGVzLjwv
YXV0aC1hZGRyZXNzPjx0aXRsZXM+PHRpdGxlPk1lbnRhbCBoZWFsdGggYXNwZWN0cyBvZiBiaW5n
ZSBlYXRpbmcgZGlzb3JkZXI6IEEgY3Jvc3Mtc2VjdGlvbmFsIG1peGVkLW1ldGhvZHMgc3R1ZHkg
b2YgYmluZ2UgZWF0aW5nIGRpc29yZGVyIGV4cGVydHMmYXBvczsgcGVyc3BlY3RpdmVzPC90aXRs
ZT48c2Vjb25kYXJ5LXRpdGxlPkZyb250IFBzeWNoaWF0cnk8L3NlY29uZGFyeS10aXRsZT48L3Rp
dGxlcz48cGVyaW9kaWNhbD48ZnVsbC10aXRsZT5Gcm9udCBQc3ljaGlhdHJ5PC9mdWxsLXRpdGxl
PjxhYmJyLTE+RnJvbnRpZXJzIGluIHBzeWNoaWF0cnk8L2FiYnItMT48L3BlcmlvZGljYWw+PHBh
Z2VzPjk1MzIwMzwvcGFnZXM+PHZvbHVtZT4xMzwvdm9sdW1lPjxlZGl0aW9uPjIwMjIvMTAvMDQ8
L2VkaXRpb24+PGtleXdvcmRzPjxrZXl3b3JkPmFueGlldHk8L2tleXdvcmQ+PGtleXdvcmQ+YXR0
ZW50aW9uIGRlZmljaXQgZGlzb3JkZXI8L2tleXdvcmQ+PGtleXdvcmQ+YmluZ2UgZWF0aW5nPC9r
ZXl3b3JkPjxrZXl3b3JkPmJpbmdlIGVhdGluZyBkaXNvcmRlciAoQkVEKTwva2V5d29yZD48a2V5
d29yZD5kZXByZXNzaW9uPC9rZXl3b3JkPjxrZXl3b3JkPmVhdGluZyBkaXNvcmRlcjwva2V5d29y
ZD48a2V5d29yZD5tZW50YWwgaGVhbHRoPC9rZXl3b3JkPjxrZXl3b3JkPmNvbW1lcmNpYWwgb3Ig
ZmluYW5jaWFsIHJlbGF0aW9uc2hpcHMgdGhhdCBjb3VsZCBiZSBjb25zdHJ1ZWQgYXMgYSBwb3Rl
bnRpYWw8L2tleXdvcmQ+PGtleXdvcmQ+Y29uZmxpY3Qgb2YgaW50ZXJlc3QuPC9rZXl3b3JkPjwv
a2V5d29yZHM+PGRhdGVzPjx5ZWFyPjIwMjI8L3llYXI+PC9kYXRlcz48aXNibj4xNjY0LTA2NDAg
KFByaW50KSYjeEQ7MTY2NC0wNjQwPC9pc2JuPjxhY2Nlc3Npb24tbnVtPjM2MTg2ODU5PC9hY2Nl
c3Npb24tbnVtPjx1cmxzPjwvdXJscz48Y3VzdG9tMj5QTUM5NTIwNzc0PC9jdXN0b20yPjxlbGVj
dHJvbmljLXJlc291cmNlLW51bT4xMC4zMzg5L2Zwc3l0LjIwMjIuOTUzMjAzPC9lbGVjdHJvbmlj
LXJlc291cmNlLW51bT48cmVtb3RlLWRhdGFiYXNlLXByb3ZpZGVyPk5MTTwvcmVtb3RlLWRhdGFi
YXNlLXByb3ZpZGVyPjxsYW5ndWFnZT5lbmc8L2xhbmd1YWdlPjwvcmVjb3JkPjwvQ2l0ZT48Q2l0
ZT48QXV0aG9yPk5leWxhbmQ8L0F1dGhvcj48WWVhcj4yMDE5PC9ZZWFyPjxSZWNOdW0+ODMyMzwv
UmVjTnVtPjxyZWNvcmQ+PHJlYy1udW1iZXI+ODMyMzwvcmVjLW51bWJlcj48Zm9yZWlnbi1rZXlz
PjxrZXkgYXBwPSJFTiIgZGItaWQ9InZ2MnM5cmQ5cHJ6cjlsZXc1dHY1MnJ3ZGU5cmFyZDJ0NTJy
dCIgdGltZXN0YW1wPSIxNjk3NjY0MTI1Ij44MzIzPC9rZXk+PC9mb3JlaWduLWtleXM+PHJlZi10
eXBlIG5hbWU9IkpvdXJuYWwgQXJ0aWNsZSI+MTc8L3JlZi10eXBlPjxjb250cmlidXRvcnM+PGF1
dGhvcnM+PGF1dGhvcj5OZXlsYW5kLCBNLiBLLiBILjwvYXV0aG9yPjxhdXRob3I+QmFyZG9uZS1D
b25lLCBBLiBNLjwvYXV0aG9yPjwvYXV0aG9ycz48L2NvbnRyaWJ1dG9ycz48YXV0aC1hZGRyZXNz
PmEgRGVwYXJ0bWVudCBvZiBQc3ljaG9sb2d5IGFuZCBOZXVyb3NjaWVuY2UgLCBVbml2ZXJzaXR5
IG9mIE5vcnRoIENhcm9saW5hICwgQ2hhcGVsIEhpbGwgLCBOQyAsIFVTQS48L2F1dGgtYWRkcmVz
cz48dGl0bGVzPjx0aXRsZT5UcmVhdG1lbnQgZXhwZXJpZW5jZXMgb2YgTGF0aW5hcyB3aXRoIGN1
cnJlbnQgb3IgcGFzdCBiaW5nZSBlYXRpbmcgZGlzb3JkZXIgYW5kL29yIGJ1bGltaWEgbmVydm9z
YTwvdGl0bGU+PHNlY29uZGFyeS10aXRsZT5FYXQgRGlzb3JkPC9zZWNvbmRhcnktdGl0bGU+PC90
aXRsZXM+PHBlcmlvZGljYWw+PGZ1bGwtdGl0bGU+RWF0IERpc29yZDwvZnVsbC10aXRsZT48YWJi
ci0xPkVhdGluZyBkaXNvcmRlcnM8L2FiYnItMT48L3BlcmlvZGljYWw+PHBhZ2VzPjI1My0yNjU8
L3BhZ2VzPjx2b2x1bWU+Mjc8L3ZvbHVtZT48bnVtYmVyPjI8L251bWJlcj48ZWRpdGlvbj4yMDE5
LzA1LzE2PC9lZGl0aW9uPjxrZXl3b3Jkcz48a2V5d29yZD5BZHVsdDwva2V5d29yZD48a2V5d29y
ZD5CaW5nZS1FYXRpbmcgRGlzb3JkZXIvKnRoZXJhcHk8L2tleXdvcmQ+PGtleXdvcmQ+QnVsaW1p
YSBOZXJ2b3NhLyp0aGVyYXB5PC9rZXl3b3JkPjxrZXl3b3JkPkZlbWFsZTwva2V5d29yZD48a2V5
d29yZD5IaXNwYW5pYyBvciBMYXRpbm8vKnBzeWNob2xvZ3k8L2tleXdvcmQ+PGtleXdvcmQ+SHVt
YW5zPC9rZXl3b3JkPjxrZXl3b3JkPlBzeWNob2xvZ3k8L2tleXdvcmQ+PGtleXdvcmQ+UHN5Y2hv
dGhlcmFweSwgR3JvdXA8L2tleXdvcmQ+PGtleXdvcmQ+U29jaWFsIFN0aWdtYTwva2V5d29yZD48
a2V5d29yZD5TdXJ2ZXlzIGFuZCBRdWVzdGlvbm5haXJlczwva2V5d29yZD48a2V5d29yZD5IaXNw
YW5pYzwva2V5d29yZD48a2V5d29yZD5IaXNww6FuaWNhPC9rZXl3b3JkPjxrZXl3b3JkPkxhdGlu
YXM8L2tleXdvcmQ+PGtleXdvcmQ+ZGlzcGFyaWRhZGVzIGVuIGxhIGF0ZW5jacOzbiBtw6lkaWNh
PC9rZXl3b3JkPjxrZXl3b3JkPmVhdGluZyBkaXNvcmRlcjwva2V5d29yZD48a2V5d29yZD5oZWFs
dGggY2FyZSBkaXNwYXJpdGllczwva2V5d29yZD48a2V5d29yZD50cmFzdG9ybm8gZGUgbGEgY29u
ZHVjdGEgYWxpbWVudGFyaWE8L2tleXdvcmQ+PGtleXdvcmQ+dHJhdGFtaWVudG88L2tleXdvcmQ+
PGtleXdvcmQ+dHJlYXRtZW50PC9rZXl3b3JkPjwva2V5d29yZHM+PGRhdGVzPjx5ZWFyPjIwMTk8
L3llYXI+PHB1Yi1kYXRlcz48ZGF0ZT5NYXItQXByPC9kYXRlPjwvcHViLWRhdGVzPjwvZGF0ZXM+
PGlzYm4+MTA2NC0wMjY2PC9pc2JuPjxhY2Nlc3Npb24tbnVtPjMxMDg0NDI3PC9hY2Nlc3Npb24t
bnVtPjx1cmxzPjwvdXJscz48ZWxlY3Ryb25pYy1yZXNvdXJjZS1udW0+MTAuMTA4MC8xMDY0MDI2
Ni4yMDE5LjE1OTE4Mjc8L2VsZWN0cm9uaWMtcmVzb3VyY2UtbnVtPjxyZW1vdGUtZGF0YWJhc2Ut
cHJvdmlkZXI+TkxNPC9yZW1vdGUtZGF0YWJhc2UtcHJvdmlkZXI+PGxhbmd1YWdlPmVuZzwvbGFu
Z3VhZ2U+PC9yZWNvcmQ+PC9DaXRlPjxDaXRlPjxBdXRob3I+V2Vpc3NtYW48L0F1dGhvcj48WWVh
cj4yMDE3PC9ZZWFyPjxSZWNOdW0+Nzk2MDwvUmVjTnVtPjxyZWNvcmQ+PHJlYy1udW1iZXI+Nzk2
MDwvcmVjLW51bWJlcj48Zm9yZWlnbi1rZXlzPjxrZXkgYXBwPSJFTiIgZGItaWQ9InZ2MnM5cmQ5
cHJ6cjlsZXc1dHY1MnJ3ZGU5cmFyZDJ0NTJydCIgdGltZXN0YW1wPSIxNjkzNzQ4NDE5Ij43OTYw
PC9rZXk+PC9mb3JlaWduLWtleXM+PHJlZi10eXBlIG5hbWU9IkpvdXJuYWwgQXJ0aWNsZSI+MTc8
L3JlZi10eXBlPjxjb250cmlidXRvcnM+PGF1dGhvcnM+PGF1dGhvcj5XZWlzc21hbiwgUnV0aCBT
dHJpZWdlbDwvYXV0aG9yPjxhdXRob3I+Um9zc2VsbGksIEZyYW5jaW5lPC9hdXRob3I+PC9hdXRo
b3JzPjwvY29udHJpYnV0b3JzPjx0aXRsZXM+PHRpdGxlPlJlZHVjaW5nIHRoZSBidXJkZW4gb2Yg
c3VmZmVyaW5nIGZyb20gZWF0aW5nIGRpc29yZGVyczogVW5tZXQgdHJlYXRtZW50IG5lZWRzLCBj
b3N0IG9mIGlsbG5lc3MsIGFuZCB0aGUgcXVlc3QgZm9yIGNvc3QtZWZmZWN0aXZlbmVzczwvdGl0
bGU+PHNlY29uZGFyeS10aXRsZT5CZWhhdmlvdXIgcmVzZWFyY2ggYW5kIHRoZXJhcHk8L3NlY29u
ZGFyeS10aXRsZT48L3RpdGxlcz48cGVyaW9kaWNhbD48ZnVsbC10aXRsZT5CZWhhdiBSZXMgVGhl
cjwvZnVsbC10aXRsZT48YWJici0xPkJlaGF2aW91ciByZXNlYXJjaCBhbmQgdGhlcmFweTwvYWJi
ci0xPjwvcGVyaW9kaWNhbD48cGFnZXM+NDktNjQ8L3BhZ2VzPjx2b2x1bWU+ODg8L3ZvbHVtZT48
ZGF0ZXM+PHllYXI+MjAxNzwveWVhcj48L2RhdGVzPjxpc2JuPjAwMDUtNzk2NzwvaXNibj48dXJs
cz48L3VybHM+PC9yZWNvcmQ+PC9DaXRlPjxDaXRlPjxBdXRob3I+SGVybWFuPC9BdXRob3I+PFll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PC9yZWNvcmQ+PC9DaXRlPjxDaXRlPjxBdXRob3I+U2FsdmlhPC9BdXRob3I+PFllYXI+MjAyMzwv
WWVhcj48UmVjTnVtPjc5Mzg8L1JlY051bT48cmVjb3JkPjxyZWMtbnVtYmVyPjc5Mzg8L3JlYy1u
dW1iZXI+PGZvcmVpZ24ta2V5cz48a2V5IGFwcD0iRU4iIGRiLWlkPSJ2djJzOXJkOXByenI5bGV3
NXR2NTJyd2RlOXJhcmQydDUycnQiIHRpbWVzdGFtcD0iMTY5MzUyNTI2NCI+NzkzODwva2V5Pjwv
Zm9yZWlnbi1rZXlzPjxyZWYtdHlwZSBuYW1lPSJKb3VybmFsIEFydGljbGUiPjE3PC9yZWYtdHlw
ZT48Y29udHJpYnV0b3JzPjxhdXRob3JzPjxhdXRob3I+U2FsdmlhLCBNZWcgRzwvYXV0aG9yPjxh
dXRob3I+Uml0aG9seiwgTWFyaWx5biBEPC9hdXRob3I+PGF1dGhvcj5DcmFpZ2VuLCBLYXRoZXJp
bmUgTEU8L2F1dGhvcj48YXV0aG9yPlF1YXRyb21vbmksIFBhdWxhIEE8L2F1dGhvcj48L2F1dGhv
cnM+PC9jb250cmlidXRvcnM+PHRpdGxlcz48dGl0bGU+V29tZW4mYXBvcztzIHBlcmNlcHRpb25z
IG9mIHdlaWdodCBzdGlnbWEgYW5kIGV4cGVyaWVuY2VzIG9mIHdlaWdodC1uZXV0cmFsIHRyZWF0
bWVudCBmb3IgYmluZ2UgZWF0aW5nIGRpc29yZGVyOiBBIHF1YWxpdGF0aXZlIHN0dWR5PC90aXRs
ZT48c2Vjb25kYXJ5LXRpdGxlPkVDbGluaWNhbE1lZGljaW5lPC9zZWNvbmRhcnktdGl0bGU+PC90
aXRsZXM+PHBlcmlvZGljYWw+PGZ1bGwtdGl0bGU+RUNsaW5pY2FsTWVkaWNpbmU8L2Z1bGwtdGl0
bGU+PC9wZXJpb2RpY2FsPjx2b2x1bWU+NTY8L3ZvbHVtZT48ZGF0ZXM+PHllYXI+MjAyMzwveWVh
cj48L2RhdGVzPjxpc2JuPjI1ODktNTM3MDwvaXNibj48dXJscz48L3VybHM+PC9yZWNvcmQ+PC9D
aXRlPjxDaXRlPjxBdXRob3I+QnJheTwvQXV0aG9yPjxZZWFyPjIwMjI8L1llYXI+PFJlY051bT43
ODQwPC9SZWNOdW0+PHJlY29yZD48cmVjLW51bWJlcj43ODQwPC9yZWMtbnVtYmVyPjxmb3JlaWdu
LWtleXM+PGtleSBhcHA9IkVOIiBkYi1pZD0idnYyczlyZDlwcnpyOWxldzV0djUycndkZTlyYXJk
MnQ1MnJ0IiB0aW1lc3RhbXA9IjE2NjczNDc2MTciPjc4NDA8L2tleT48L2ZvcmVpZ24ta2V5cz48
cmVmLXR5cGUgbmFtZT0iSm91cm5hbCBBcnRpY2xlIj4xNzwvcmVmLXR5cGU+PGNvbnRyaWJ1dG9y
cz48YXV0aG9ycz48YXV0aG9yPkJyYXksIEIuPC9hdXRob3I+PGF1dGhvcj5CcmF5LCBDLjwvYXV0
aG9yPjxhdXRob3I+QnJhZGxleSwgUi48L2F1dGhvcj48YXV0aG9yPlp3aWNrZXksIEguPC9hdXRo
b3I+PC9hdXRob3JzPjwvY29udHJpYnV0b3JzPjxhdXRoLWFkZHJlc3M+SGVsZmdvdHQgUmVzZWFy
Y2ggSW5zdGl0dXRlLCBOYXRpb25hbCBVbml2ZXJzaXR5IG9mIE5hdHVyYWwgTWVkaWNpbmUsIFBv
cnRsYW5kLCBPUiA5NzIwMSwgVVNBLiYjeEQ7V2lsZGVyIFJlc2VhcmNoIERpdmlzaW9uLCBBbWhl
cnN0IEguIFdpbGRlciBGb3VuZGF0aW9uLCBTYWludCBQYXVsLCBNTiA1NTEwNCwgVVNBLiYjeEQ7
SGVyYmVydCBXZXJ0aGVpbSBTY2hvb2wgb2YgUHVibGljIEhlYWx0aCwgVW5pdmVyc2l0eSBvZiBD
YWxpZm9ybmlhLCBTYW4gRGllZ28sIENBIDk3MDM3LCBVU0EuPC9hdXRoLWFkZHJlc3M+PHRpdGxl
cz48dGl0bGU+QmluZ2UgRWF0aW5nIERpc29yZGVyIElzIGEgU29jaWFsIEp1c3RpY2UgSXNzdWU6
IEEgQ3Jvc3MtU2VjdGlvbmFsIE1peGVkLU1ldGhvZHMgU3R1ZHkgb2YgQmluZ2UgRWF0aW5nIERp
c29yZGVyIEV4cGVydHMmYXBvczsgT3BpbmlvbnM8L3RpdGxlPjxzZWNvbmRhcnktdGl0bGU+SW50
IEogRW52aXJvbiBSZXMgUHVibGljIEhlYWx0aDwvc2Vjb25kYXJ5LXRpdGxlPjwvdGl0bGVzPjxw
ZXJpb2RpY2FsPjxmdWxsLXRpdGxlPkludCBKIEVudmlyb24gUmVzIFB1YmxpYyBIZWFsdGg8L2Z1
bGwtdGl0bGU+PC9wZXJpb2RpY2FsPjxwYWdlcz42MjQzIC0gNjI4MDwvcGFnZXM+PHZvbHVtZT4x
OTwvdm9sdW1lPjxudW1iZXI+MTA8L251bWJlcj48ZWRpdGlvbj4yMDIyLzA1LzI5PC9lZGl0aW9u
PjxzZWN0aW9uPjYyNDM8L3NlY3Rpb24+PGtleXdvcmRzPjxrZXl3b3JkPkFkdWx0PC9rZXl3b3Jk
PjxrZXl3b3JkPipCaW5nZS1FYXRpbmcgRGlzb3JkZXIvcHN5Y2hvbG9neTwva2V5d29yZD48a2V5
d29yZD4qQnVsaW1pYTwva2V5d29yZD48a2V5d29yZD5Dcm9zcy1TZWN0aW9uYWwgU3R1ZGllczwv
a2V5d29yZD48a2V5d29yZD5EaWFnbm9zdGljIGFuZCBTdGF0aXN0aWNhbCBNYW51YWwgb2YgTWVu
dGFsIERpc29yZGVyczwva2V5d29yZD48a2V5d29yZD5IdW1hbnM8L2tleXdvcmQ+PGtleXdvcmQ+
U29jaWFsIEp1c3RpY2U8L2tleXdvcmQ+PGtleXdvcmQ+YmluZ2UgZWF0aW5nPC9rZXl3b3JkPjxr
ZXl3b3JkPmJpbmdlIGVhdGluZyBkaXNvcmRlcjwva2V5d29yZD48a2V5d29yZD5kaXZlcnNpdHkg
aW5jbHVzaW9uPC9rZXl3b3JkPjxrZXl3b3JkPmVjb25vbWljIGluc2VjdXJpdHk8L2tleXdvcmQ+
PGtleXdvcmQ+Zm9vZCBzY2FyY2l0eTwva2V5d29yZD48a2V5d29yZD5taW5vcml0eTwva2V5d29y
ZD48a2V5d29yZD5vcHByZXNzaW9uPC9rZXl3b3JkPjxrZXl3b3JkPnNvY2lhbCBtZWRpYTwva2V5
d29yZD48a2V5d29yZD5zdGlnbWE8L2tleXdvcmQ+PGtleXdvcmQ+dHJhdW1hPC9rZXl3b3JkPjwv
a2V5d29yZHM+PGRhdGVzPjx5ZWFyPjIwMjI8L3llYXI+PHB1Yi1kYXRlcz48ZGF0ZT5NYXkgMjA8
L2RhdGU+PC9wdWItZGF0ZXM+PC9kYXRlcz48aXNibj4xNjYxLTc4MjcgKFByaW50KSYjeEQ7MTY2
MC00NjAxPC9pc2JuPjxhY2Nlc3Npb24tbnVtPjM1NjI3Nzc5PC9hY2Nlc3Npb24tbnVtPjx1cmxz
PjwvdXJscz48Y3VzdG9tMj5QTUM5MTQxMDY0PC9jdXN0b20yPjxlbGVjdHJvbmljLXJlc291cmNl
LW51bT4xMC4zMzkwL2lqZXJwaDE5MTA2MjQzPC9lbGVjdHJvbmljLXJlc291cmNlLW51bT48cmVt
b3RlLWRhdGFiYXNlLXByb3ZpZGVyPk5MTTwvcmVtb3RlLWRhdGFiYXNlLXByb3ZpZGVyPjxsYW5n
dWFnZT5lbmc8L2xhbmd1YWdlPjwvcmVjb3JkPjwvQ2l0ZT48Q2l0ZT48QXV0aG9yPkJyYXk8L0F1
dGhvcj48WWVhcj4yMDIzPC9ZZWFyPjxSZWNOdW0+Nzg1NDwvUmVjTnVtPjxyZWNvcmQ+PHJlYy1u
dW1iZXI+Nzg1NDwvcmVjLW51bWJlcj48Zm9yZWlnbi1rZXlzPjxrZXkgYXBwPSJFTiIgZGItaWQ9
InZ2MnM5cmQ5cHJ6cjlsZXc1dHY1MnJ3ZGU5cmFyZDJ0NTJydCIgdGltZXN0YW1wPSIxNjc2Njcz
NDA2Ij43ODU0PC9rZXk+PC9mb3JlaWduLWtleXM+PHJlZi10eXBlIG5hbWU9IkpvdXJuYWwgQXJ0
aWNsZSI+MTc8L3JlZi10eXBlPjxjb250cmlidXRvcnM+PGF1dGhvcnM+PGF1dGhvcj5CcmF5LCBC
cmVubmE8L2F1dGhvcj48YXV0aG9yPlNhZG93c2tpLCBBZGFtPC9hdXRob3I+PGF1dGhvcj5CcmF5
LCBDaHJpczwvYXV0aG9yPjxhdXRob3I+QnJhZGxleSwgUnlhbjwvYXV0aG9yPjxhdXRob3I+Wndp
Y2tleSwgSGVhdGhlcjwvYXV0aG9yPjwvYXV0aG9ycz48L2NvbnRyaWJ1dG9ycz48dGl0bGVzPjx0
aXRsZT5DbGluaWNhbCBhc3BlY3RzIG9mIGJpbmdlIGVhdGluZyBkaXNvcmRlcjogQSBjcm9zcy1z
ZWN0aW9uYWwgbWl4ZWQtbWV0aG9kcyBzdHVkeSBvZiBiaW5nZSBlYXRpbmcgZGlzb3JkZXIgZXhw
ZXJ0cyZhcG9zOyBwZXJzcGVjdGl2ZXM8L3RpdGxlPjxzZWNvbmRhcnktdGl0bGU+RnJvbnRpZXJz
IGluIFBzeWNoaWF0cnk8L3NlY29uZGFyeS10aXRsZT48c2hvcnQtdGl0bGU+Q2xpbmljYWwgQXNw
ZWN0cyBvZiBCaW5nZSBFYXRpbmcgRGlzb3JkZXI8L3Nob3J0LXRpdGxlPjwvdGl0bGVzPjxwZXJp
b2RpY2FsPjxmdWxsLXRpdGxlPkZyb250IFBzeWNoaWF0cnk8L2Z1bGwtdGl0bGU+PGFiYnItMT5G
cm9udGllcnMgaW4gcHN5Y2hpYXRyeTwvYWJici0xPjwvcGVyaW9kaWNhbD48dm9sdW1lPjEzPC92
b2x1bWU+PGtleXdvcmRzPjxrZXl3b3JkPkJpbmdlIEVhdGluZyBEaXNvcmRlcixCaW5nZSBlYXRp
bmcsRWF0aW5nIERpc29yZGVyLE9iZXNpdHksZGlzdHJlc3MsbmVnYXRpdmUgYWZmZWN0LE5lZ2F0
aXZlIHVyZ2VuY3ksZm9vZCByZXN0cmljdGlvbixEaWV0LGRpZXRhcnkgcmVzdHJhaW50LEVtb3Rp
b24gUmVndWxhdGlvbixCaW5nZSBFYXRpbmcgRGlzb3JkZXIgKEJFRCksRGlhZ25vc3RpYyB2YWxp
ZGl0eSxEaWFnbm9zdGljIGhldGVyb2dlbmVpdHksZGlhZ25vc3RpYyBjcml0ZXJpYSw8L2tleXdv
cmQ+PC9rZXl3b3Jkcz48ZGF0ZXM+PHllYXI+MjAyMzwveWVhcj48cHViLWRhdGVzPjxkYXRlPjIw
MjMtRmVicnVhcnktMTQ8L2RhdGU+PC9wdWItZGF0ZXM+PC9kYXRlcz48aXNibj4xNjY0LTA2NDA8
L2lzYm4+PHdvcmstdHlwZT5PcmlnaW5hbCBSZXNlYXJjaDwvd29yay10eXBlPjx1cmxzPjxyZWxh
dGVkLXVybHM+PHVybD5odHRwczovL3d3dy5mcm9udGllcnNpbi5vcmcvYXJ0aWNsZXMvMTAuMzM4
OS9mcHN5dC4yMDIyLjEwODcxNjU8L3VybD48L3JlbGF0ZWQtdXJscz48L3VybHM+PGVsZWN0cm9u
aWMtcmVzb3VyY2UtbnVtPjEwLjMzODkvZnBzeXQuMjAyMi4xMDg3MTY1PC9lbGVjdHJvbmljLXJl
c291cmNlLW51bT48bGFuZ3VhZ2U+RW5nbGlzaDwvbGFuZ3VhZ2U+PC9yZWNvcmQ+PC9DaXRlPjxD
aXRlPjxBdXRob3I+Sm9obnM8L0F1dGhvcj48WWVhcj4yMDE5PC9ZZWFyPjxSZWNOdW0+ODM0NDwv
UmVjTnVtPjxyZWNvcmQ+PHJlYy1udW1iZXI+ODM0NDwvcmVjLW51bWJlcj48Zm9yZWlnbi1rZXlz
PjxrZXkgYXBwPSJFTiIgZGItaWQ9InZ2MnM5cmQ5cHJ6cjlsZXc1dHY1MnJ3ZGU5cmFyZDJ0NTJy
dCIgdGltZXN0YW1wPSIxNjk3NzMwNDY3Ij44MzQ0PC9rZXk+PC9mb3JlaWduLWtleXM+PHJlZi10
eXBlIG5hbWU9IkpvdXJuYWwgQXJ0aWNsZSI+MTc8L3JlZi10eXBlPjxjb250cmlidXRvcnM+PGF1
dGhvcnM+PGF1dGhvcj5Kb2hucywgR2VtbWE8L2F1dGhvcj48YXV0aG9yPlRheWxvciwgQnJpZGdl
dDwvYXV0aG9yPjxhdXRob3I+Sm9obiwgQW5uPC9hdXRob3I+PGF1dGhvcj5UYW4sIEphY2ludGE8
L2F1dGhvcj48L2F1dGhvcnM+PC9jb250cmlidXRvcnM+PHRpdGxlcz48dGl0bGU+Q3VycmVudCBl
YXRpbmcgZGlzb3JkZXIgaGVhbHRoY2FyZSBzZXJ2aWNlc+KAk3RoZSBwZXJzcGVjdGl2ZXMgYW5k
IGV4cGVyaWVuY2VzIG9mIGluZGl2aWR1YWxzIHdpdGggZWF0aW5nIGRpc29yZGVycywgdGhlaXIg
ZmFtaWxpZXMgYW5kIGhlYWx0aCBwcm9mZXNzaW9uYWxzOiBzeXN0ZW1hdGljIHJldmlldyBhbmQg
dGhlbWF0aWMgc3ludGhlc2lzPC90aXRsZT48c2Vjb25kYXJ5LXRpdGxlPkJKUHN5Y2ggb3Blbjwv
c2Vjb25kYXJ5LXRpdGxlPjwvdGl0bGVzPjxwZXJpb2RpY2FsPjxmdWxsLXRpdGxlPkJKUHN5Y2gg
b3BlbjwvZnVsbC10aXRsZT48L3BlcmlvZGljYWw+PHBhZ2VzPmU1OTwvcGFnZXM+PHZvbHVtZT41
PC92b2x1bWU+PG51bWJlcj40PC9udW1iZXI+PGtleXdvcmRzPjxrZXl3b3JkPkVhdGluZyBkaXNv
cmRlcnM8L2tleXdvcmQ+PGtleXdvcmQ+aGVhbHRoY2FyZSBpbnRlcmZhY2U8L2tleXdvcmQ+PGtl
eXdvcmQ+cGF0aWVudHMgYW5kIGNhcmVyczwva2V5d29yZD48a2V5d29yZD5zeXN0ZW1hdGljIHJl
dmlldzwva2V5d29yZD48a2V5d29yZD50aGVtYXRpYyBzeW50aGVzaXMuPC9rZXl3b3JkPjwva2V5
d29yZHM+PGRhdGVzPjx5ZWFyPjIwMTk8L3llYXI+PC9kYXRlcz48aXNibj4yMDU2LTQ3MjQ8L2lz
Ym4+PHVybHM+PC91cmxzPjwvcmVjb3JkPjwvQ2l0ZT48Q2l0ZT48QXV0aG9yPkV2YW5zPC9BdXRo
b3I+PFllYXI+MjAxMTwvWWVhcj48UmVjTnVtPjgzODg8L1JlY051bT48cmVjb3JkPjxyZWMtbnVt
YmVyPjgzODg8L3JlYy1udW1iZXI+PGZvcmVpZ24ta2V5cz48a2V5IGFwcD0iRU4iIGRiLWlkPSJ2
djJzOXJkOXByenI5bGV3NXR2NTJyd2RlOXJhcmQydDUycnQiIHRpbWVzdGFtcD0iMTY5ODI0NjU0
MSI+ODM4ODwva2V5PjwvZm9yZWlnbi1rZXlzPjxyZWYtdHlwZSBuYW1lPSJKb3VybmFsIEFydGlj
bGUiPjE3PC9yZWYtdHlwZT48Y29udHJpYnV0b3JzPjxhdXRob3JzPjxhdXRob3I+RXZhbnMsIEUu
IEouPC9hdXRob3I+PGF1dGhvcj5IYXksIFAuIEouPC9hdXRob3I+PGF1dGhvcj5Nb25kLCBKLjwv
YXV0aG9yPjxhdXRob3I+UGF4dG9uLCBTLiBKLjwvYXV0aG9yPjxhdXRob3I+UXVpcmssIEYuPC9h
dXRob3I+PGF1dGhvcj5Sb2RnZXJzLCBCLjwvYXV0aG9yPjxhdXRob3I+SmhhamosIEEuIEsuPC9h
dXRob3I+PGF1dGhvcj5TYXdvbmlld3NrYSwgTS4gQS48L2F1dGhvcj48L2F1dGhvcnM+PC9jb250
cmlidXRvcnM+PGF1dGgtYWRkcmVzcz5EZXBhcnRtZW50IG9mIERldmVsb3BtZW50YWwgRGlzYWJp
bGl0eSBhbmQgTmV1cm9wc3ljaGlhdHJ5LCBTY2hvb2wgb2YgUHN5Y2hpYXRyeSwgVW5pdmVyc2l0
eSBvZiBOZXcgU291dGggV2FsZXMsIFN5ZG5leSwgQXVzdHJhbGlhLjwvYXV0aC1hZGRyZXNzPjx0
aXRsZXM+PHRpdGxlPkJhcnJpZXJzIHRvIGhlbHAtc2Vla2luZyBpbiB5b3VuZyB3b21lbiB3aXRo
IGVhdGluZyBkaXNvcmRlcnM6IGEgcXVhbGl0YXRpdmUgZXhwbG9yYXRpb24gaW4gYSBsb25naXR1
ZGluYWwgY29tbXVuaXR5IHN1cnZleTwvdGl0bGU+PHNlY29uZGFyeS10aXRsZT5FYXQgRGlzb3Jk
PC9zZWNvbmRhcnktdGl0bGU+PC90aXRsZXM+PHBlcmlvZGljYWw+PGZ1bGwtdGl0bGU+RWF0IERp
c29yZDwvZnVsbC10aXRsZT48YWJici0xPkVhdGluZyBkaXNvcmRlcnM8L2FiYnItMT48L3Blcmlv
ZGljYWw+PHBhZ2VzPjI3MC04NTwvcGFnZXM+PHZvbHVtZT4xOTwvdm9sdW1lPjxudW1iZXI+Mzwv
bnVtYmVyPjxlZGl0aW9uPjIwMTEvMDQvMjY8L2VkaXRpb24+PGtleXdvcmRzPjxrZXl3b3JkPkFk
dWx0PC9rZXl3b3JkPjxrZXl3b3JkPipBdHRpdHVkZSB0byBIZWFsdGg8L2tleXdvcmQ+PGtleXdv
cmQ+QnVsaW1pYS9wc3ljaG9sb2d5PC9rZXl3b3JkPjxrZXl3b3JkPkZlZWRpbmcgYW5kIEVhdGlu
ZyBEaXNvcmRlcnMvKnBzeWNob2xvZ3k8L2tleXdvcmQ+PGtleXdvcmQ+RmVtYWxlPC9rZXl3b3Jk
PjxrZXl3b3JkPkh1bWFuczwva2V5d29yZD48a2V5d29yZD5Mb25naXR1ZGluYWwgU3R1ZGllczwv
a2V5d29yZD48a2V5d29yZD5SZXNpZGVuY2UgQ2hhcmFjdGVyaXN0aWNzPC9rZXl3b3JkPjxrZXl3
b3JkPipTb2NpYWwgUGVyY2VwdGlvbjwva2V5d29yZD48a2V5d29yZD5TdXJ2ZXlzIGFuZCBRdWVz
dGlvbm5haXJlczwva2V5d29yZD48a2V5d29yZD5Xb21lbi8qcHN5Y2hvbG9neTwva2V5d29yZD48
a2V5d29yZD5Zb3VuZyBBZHVsdDwva2V5d29yZD48L2tleXdvcmRzPjxkYXRlcz48eWVhcj4yMDEx
PC95ZWFyPjxwdWItZGF0ZXM+PGRhdGU+TWF5LUp1bjwvZGF0ZT48L3B1Yi1kYXRlcz48L2RhdGVz
Pjxpc2JuPjEwNjQtMDI2NjwvaXNibj48YWNjZXNzaW9uLW51bT4yMTUxNjU1MTwvYWNjZXNzaW9u
LW51bT48dXJscz48L3VybHM+PGVsZWN0cm9uaWMtcmVzb3VyY2UtbnVtPjEwLjEwODAvMTA2NDAy
NjYuMjAxMS41NjYxNTI8L2VsZWN0cm9uaWMtcmVzb3VyY2UtbnVtPjxyZW1vdGUtZGF0YWJhc2Ut
cHJvdmlkZXI+TkxNPC9yZW1vdGUtZGF0YWJhc2UtcHJvdmlkZXI+PGxhbmd1YWdlPmVuZzwvbGFu
Z3VhZ2U+PC9yZWNvcmQ+PC9DaXRlPjxDaXRlPjxBdXRob3I+SGFydDwvQXV0aG9yPjxZZWFyPjIw
MTE8L1llYXI+PFJlY051bT44MzgwPC9SZWNOdW0+PHJlY29yZD48cmVjLW51bWJlcj44MzgwPC9y
ZWMtbnVtYmVyPjxmb3JlaWduLWtleXM+PGtleSBhcHA9IkVOIiBkYi1pZD0idnYyczlyZDlwcnpy
OWxldzV0djUycndkZTlyYXJkMnQ1MnJ0IiB0aW1lc3RhbXA9IjE2OTgxNTcwOTEiPjgzODA8L2tl
eT48L2ZvcmVpZ24ta2V5cz48cmVmLXR5cGUgbmFtZT0iSm91cm5hbCBBcnRpY2xlIj4xNzwvcmVm
LXR5cGU+PGNvbnRyaWJ1dG9ycz48YXV0aG9ycz48YXV0aG9yPkhhcnQsIExhdXJhIE08L2F1dGhv
cj48YXV0aG9yPkdyYW5pbGxvLCBNIFRlcmVzYTwvYXV0aG9yPjxhdXRob3I+Sm9ybSwgQW50aG9u
eSBGPC9hdXRob3I+PGF1dGhvcj5QYXh0b24sIFN1c2FuIEo8L2F1dGhvcj48L2F1dGhvcnM+PC9j
b250cmlidXRvcnM+PHRpdGxlcz48dGl0bGU+VW5tZXQgbmVlZCBmb3IgdHJlYXRtZW50IGluIHRo
ZSBlYXRpbmcgZGlzb3JkZXJzOiBhIHN5c3RlbWF0aWMgcmV2aWV3IG9mIGVhdGluZyBkaXNvcmRl
ciBzcGVjaWZpYyB0cmVhdG1lbnQgc2Vla2luZyBhbW9uZyBjb21tdW5pdHkgY2FzZXM8L3RpdGxl
PjxzZWNvbmRhcnktdGl0bGU+Q2xpbmljYWwgcHN5Y2hvbG9neSByZXZpZXc8L3NlY29uZGFyeS10
aXRsZT48L3RpdGxlcz48cGVyaW9kaWNhbD48ZnVsbC10aXRsZT5DbGluaWNhbCBQc3ljaG9sb2d5
IFJldmlldzwvZnVsbC10aXRsZT48L3BlcmlvZGljYWw+PHBhZ2VzPjcyNy03MzU8L3BhZ2VzPjx2
b2x1bWU+MzE8L3ZvbHVtZT48bnVtYmVyPjU8L251bWJlcj48ZGF0ZXM+PHllYXI+MjAxMTwveWVh
cj48L2RhdGVzPjxpc2JuPjAyNzItNzM1ODwvaXNibj48dXJscz48L3VybHM+PC9yZWNvcmQ+PC9D
aXRlPjxDaXRlPjxBdXRob3I+QmlsacSHPC9BdXRob3I+PFllYXI+MjAyMDwvWWVhcj48UmVjTnVt
Pjc5NTE8L1JlY051bT48cmVjb3JkPjxyZWMtbnVtYmVyPjc5NTE8L3JlYy1udW1iZXI+PGZvcmVp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b3JkPjwvQ2l0ZT48Q2l0ZT48QXV0aG9yPlNvbm5ldmlsbGU8L0F1dGhvcj48WWVhcj4yMDE4PC9Z
ZWFyPjxSZWNOdW0+NzIwODwvUmVjTnVtPjxyZWNvcmQ+PHJlYy1udW1iZXI+NzIwODwvcmVjLW51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dGhvcj5IZXJtYW48L0F1dGhvcj48WWVhcj4yMDE0PC9ZZWFyPjxSZWNOdW0+NzkzNjwvUmVjTnVt
PjxyZWNvcmQ+PHJlYy1udW1iZXI+NzkzNjwvcmVjLW51bWJlcj48Zm9yZWlnbi1rZXlzPjxrZXkg
YXBwPSJFTiIgZGItaWQ9InZ2MnM5cmQ5cHJ6cjlsZXc1dHY1MnJ3ZGU5cmFyZDJ0NTJydCIgdGlt
ZXN0YW1wPSIxNjkzNDMzOTMzIj43OTM2PC9rZXk+PC9mb3JlaWduLWtleXM+PHJlZi10eXBlIG5h
bWU9IkpvdXJuYWwgQXJ0aWNsZSI+MTc8L3JlZi10eXBlPjxjb250cmlidXRvcnM+PGF1dGhvcnM+
PGF1dGhvcj5IZXJtYW4sIEIuIEsuPC9hdXRob3I+PGF1dGhvcj5TYWZpa2hhbmksIFMuPC9hdXRo
b3I+PGF1dGhvcj5IZW5nZXJlciwgRC48L2F1dGhvcj48YXV0aG9yPkF0a2lucywgTi4sIEpyLjwv
YXV0aG9yPjxhdXRob3I+S2ltLCBBLjwvYXV0aG9yPjxhdXRob3I+Q2Fzc2lkeSwgRC48L2F1dGhv
cj48YXV0aG9yPkJhYmNvY2ssIFQuPC9hdXRob3I+PGF1dGhvcj5BZ3VzLCBTLjwvYXV0aG9yPjxh
dXRob3I+TGVuZGVya2luZywgVy4gUi48L2F1dGhvcj48L2F1dGhvcnM+PC9jb250cmlidXRvcnM+
PGF1dGgtYWRkcmVzcz5TaGlyZSBEZXZlbG9wbWVudCBMTEMsIFdheW5lLCBQQS4gYmhlcm1hbkBz
aGlyZS5jb20uPC9hdXRoLWFkZHJlc3M+PHRpdGxlcz48dGl0bGU+VGhlIHBhdGllbnQgZXhwZXJp
ZW5jZSB3aXRoIERTTS01LWRlZmluZWQgYmluZ2UgZWF0aW5nIGRpc29yZGVyOiBjaGFyYWN0ZXJp
c3RpY3MsIGJhcnJpZXJzIHRvIHRyZWF0bWVudCwgYW5kIGltcGxpY2F0aW9ucyBmb3IgcHJpbWFy
eSBjYXJlIHBoeXNpY2lhbnM8L3RpdGxlPjxzZWNvbmRhcnktdGl0bGU+UG9zdGdyYWQgTWVkPC9z
ZWNvbmRhcnktdGl0bGU+PC90aXRsZXM+PHBlcmlvZGljYWw+PGZ1bGwtdGl0bGU+UG9zdGdyYWQg
TWVkPC9mdWxsLXRpdGxlPjxhYmJyLTE+UG9zdGdyYWR1YXRlIG1lZGljaW5lPC9hYmJyLTE+PC9w
ZXJpb2RpY2FsPjxwYWdlcz41Mi02MzwvcGFnZXM+PHZvbHVtZT4xMjY8L3ZvbHVtZT48bnVtYmVy
PjU8L251bWJlcj48ZWRpdGlvbj4yMDE0LzEwLzA5PC9lZGl0aW9uPjxrZXl3b3Jkcz48a2V5d29y
ZD5BZHVsdDwva2V5d29yZD48a2V5d29yZD5BZ2VkPC9rZXl3b3JkPjxrZXl3b3JkPkF3YXJlbmVz
czwva2V5d29yZD48a2V5d29yZD5CaW5nZS1FYXRpbmcgRGlzb3JkZXIvKmRpYWdub3Npcy9lcGlk
ZW1pb2xvZ3kvKnRoZXJhcHk8L2tleXdvcmQ+PGtleXdvcmQ+Qm9keSBNYXNzIEluZGV4PC9rZXl3
b3JkPjxrZXl3b3JkPkZlbWFsZTwva2V5d29yZD48a2V5d29yZD5Gb2N1cyBHcm91cHM8L2tleXdv
cmQ+PGtleXdvcmQ+SHVtYW5zPC9rZXl3b3JkPjxrZXl3b3JkPkxpZmUgU3R5bGU8L2tleXdvcmQ+
PGtleXdvcmQ+TWFsZTwva2V5d29yZD48a2V5d29yZD5NZW50YWwgRGlzb3JkZXJzL2VwaWRlbWlv
bG9neTwva2V5d29yZD48a2V5d29yZD5NaWRkbGUgQWdlZDwva2V5d29yZD48a2V5d29yZD4qUHJp
bWFyeSBIZWFsdGggQ2FyZTwva2V5d29yZD48a2V5d29yZD5Tb2Npb2Vjb25vbWljIEZhY3RvcnM8
L2tleXdvcmQ+PGtleXdvcmQ+VW5pdGVkIFN0YXRlcy9lcGlkZW1pb2xvZ3k8L2tleXdvcmQ+PC9r
ZXl3b3Jkcz48ZGF0ZXM+PHllYXI+MjAxNDwveWVhcj48cHViLWRhdGVzPjxkYXRlPlNlcDwvZGF0
ZT48L3B1Yi1kYXRlcz48L2RhdGVzPjxpc2JuPjAwMzItNTQ4MTwvaXNibj48YWNjZXNzaW9uLW51
bT4yNTI5NTY1MDwvYWNjZXNzaW9uLW51bT48dXJscz48L3VybHM+PGVsZWN0cm9uaWMtcmVzb3Vy
Y2UtbnVtPjEwLjM4MTAvcGdtLjIwMTQuMDkuMjgwMDwvZWxlY3Ryb25pYy1yZXNvdXJjZS1udW0+
PHJlbW90ZS1kYXRhYmFzZS1wcm92aWRlcj5OTE08L3JlbW90ZS1kYXRhYmFzZS1wcm92aWRlcj48
bGFuZ3VhZ2U+ZW5nPC9sYW5ndWFnZT48L3JlY29yZD48L0NpdGU+PENpdGU+PEF1dGhvcj5Kb2hu
czwvQXV0aG9yPjxZZWFyPjIwMTk8L1llYXI+PFJlY051bT44MzQ0PC9SZWNOdW0+PHJlY29yZD48
cmVjLW51bWJlcj44MzQ0PC9yZWMtbnVtYmVyPjxmb3JlaWduLWtleXM+PGtleSBhcHA9IkVOIiBk
Yi1pZD0idnYyczlyZDlwcnpyOWxldzV0djUycndkZTlyYXJkMnQ1MnJ0IiB0aW1lc3RhbXA9IjE2
OTc3MzA0NjciPjgzNDQ8L2tleT48L2ZvcmVpZ24ta2V5cz48cmVmLXR5cGUgbmFtZT0iSm91cm5h
bCBBcnRpY2xlIj4xNzwvcmVmLXR5cGU+PGNvbnRyaWJ1dG9ycz48YXV0aG9ycz48YXV0aG9yPkpv
aG5zLCBHZW1tYTwvYXV0aG9yPjxhdXRob3I+VGF5bG9yLCBCcmlkZ2V0PC9hdXRob3I+PGF1dGhv
cj5Kb2huLCBBbm48L2F1dGhvcj48YXV0aG9yPlRhbiwgSmFjaW50YTwvYXV0aG9yPjwvYXV0aG9y
cz48L2NvbnRyaWJ1dG9ycz48dGl0bGVzPjx0aXRsZT5DdXJyZW50IGVhdGluZyBkaXNvcmRlciBo
ZWFsdGhjYXJlIHNlcnZpY2Vz4oCTdGhlIHBlcnNwZWN0aXZlcyBhbmQgZXhwZXJpZW5jZXMgb2Yg
aW5kaXZpZHVhbHMgd2l0aCBlYXRpbmcgZGlzb3JkZXJzLCB0aGVpciBmYW1pbGllcyBhbmQgaGVh
bHRoIHByb2Zlc3Npb25hbHM6IHN5c3RlbWF0aWMgcmV2aWV3IGFuZCB0aGVtYXRpYyBzeW50aGVz
aXM8L3RpdGxlPjxzZWNvbmRhcnktdGl0bGU+QkpQc3ljaCBvcGVuPC9zZWNvbmRhcnktdGl0bGU+
PC90aXRsZXM+PHBlcmlvZGljYWw+PGZ1bGwtdGl0bGU+QkpQc3ljaCBvcGVuPC9mdWxsLXRpdGxl
PjwvcGVyaW9kaWNhbD48cGFnZXM+ZTU5PC9wYWdlcz48dm9sdW1lPjU8L3ZvbHVtZT48bnVtYmVy
PjQ8L251bWJlcj48a2V5d29yZHM+PGtleXdvcmQ+RWF0aW5nIGRpc29yZGVyczwva2V5d29yZD48
a2V5d29yZD5oZWFsdGhjYXJlIGludGVyZmFjZTwva2V5d29yZD48a2V5d29yZD5wYXRpZW50cyBh
bmQgY2FyZXJzPC9rZXl3b3JkPjxrZXl3b3JkPnN5c3RlbWF0aWMgcmV2aWV3PC9rZXl3b3JkPjxr
ZXl3b3JkPnRoZW1hdGljIHN5bnRoZXNpcy48L2tleXdvcmQ+PC9rZXl3b3Jkcz48ZGF0ZXM+PHll
YXI+MjAxOTwveWVhcj48L2RhdGVzPjxpc2JuPjIwNTYtNDcyNDwvaXNibj48dXJscz48L3VybHM+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Y2UtbnVtPjwvcmVjb3JkPjwvQ2l0ZT48Q2l0ZT48QXV0aG9yPkNhY2hlbGluPC9BdXRob3I+PFll
YXI+MjAwMTwvWWVhcj48UmVjTnVtPjc5NDc8L1JlY051bT48cmVjb3JkPjxyZWMtbnVtYmVyPjc5
NDc8L3JlYy1udW1iZXI+PGZvcmVpZ24ta2V5cz48a2V5IGFwcD0iRU4iIGRiLWlkPSJ2djJzOXJk
OXByenI5bGV3NXR2NTJyd2RlOXJhcmQydDUycnQiIHRpbWVzdGFtcD0iMTY5MzYwNzg0NiI+Nzk0
Nzwva2V5PjwvZm9yZWlnbi1rZXlzPjxyZWYtdHlwZSBuYW1lPSJKb3VybmFsIEFydGljbGUiPjE3
PC9yZWYtdHlwZT48Y29udHJpYnV0b3JzPjxhdXRob3JzPjxhdXRob3I+Q2FjaGVsaW4sIEZhcnkg
TTwvYXV0aG9yPjxhdXRob3I+UmViZWNrLCBSYW1vbmE8L2F1dGhvcj48YXV0aG9yPlZlaXNlbCwg
Q2F0aGVyaW5lPC9hdXRob3I+PGF1dGhvcj5TdHJpZWdlbOKAkE1vb3JlLCBSdXRoIEg8L2F1dGhv
cj48L2F1dGhvcnM+PC9jb250cmlidXRvcnM+PHRpdGxlcz48dGl0bGU+QmFycmllcnMgdG8gdHJl
YXRtZW50IGZvciBlYXRpbmcgZGlzb3JkZXJzIGFtb25nIGV0aG5pY2FsbHkgZGl2ZXJzZSB3b21l
bjwvdGl0bGU+PHNlY29uZGFyeS10aXRsZT5JbnRlcm5hdGlvbmFsIEpvdXJuYWwgb2YgRWF0aW5n
IERpc29yZGVyczwvc2Vjb25kYXJ5LXRpdGxlPjwvdGl0bGVzPjxwZXJpb2RpY2FsPjxmdWxsLXRp
dGxlPkludGVybmF0aW9uYWwgSm91cm5hbCBvZiBFYXRpbmcgRGlzb3JkZXJzPC9mdWxsLXRpdGxl
PjwvcGVyaW9kaWNhbD48cGFnZXM+MjY5LTI3ODwvcGFnZXM+PHZvbHVtZT4zMDwvdm9sdW1lPjxu
dW1iZXI+MzwvbnVtYmVyPjxrZXl3b3Jkcz48a2V5d29yZD5iYXJyaWVycyB0byB0cmVhdG1lbnQ8
L2tleXdvcmQ+PGtleXdvcmQ+ZWF0aW5nIGRpc29yZGVyczwva2V5d29yZD48a2V5d29yZD5ldGhu
aWNpdHk8L2tleXdvcmQ+PGtleXdvcmQ+dHJlYXRtZW50IHNlZWtpbmc8L2tleXdvcmQ+PC9rZXl3
b3Jkcz48ZGF0ZXM+PHllYXI+MjAwMTwveWVhcj48L2RhdGVzPjxpc2JuPjAyNzYtMzQ3ODwvaXNi
bj48dXJscz48L3VybHM+PC9yZWNvcmQ+PC9DaXRlPjxDaXRlPjxBdXRob3I+UmVhczwvQXV0aG9y
PjxZZWFyPjIwMTc8L1llYXI+PFJlY051bT43Njc1PC9SZWNOdW0+PHJlY29yZD48cmVjLW51bWJl
cj43Njc1PC9yZWMtbnVtYmVyPjxmb3JlaWduLWtleXM+PGtleSBhcHA9IkVOIiBkYi1pZD0idnYy
czlyZDlwcnpyOWxldzV0djUycndkZTlyYXJkMnQ1MnJ0IiB0aW1lc3RhbXA9IjE2NDcwNDI4OTUi
Pjc2NzU8L2tleT48L2ZvcmVpZ24ta2V5cz48cmVmLXR5cGUgbmFtZT0iSm91cm5hbCBBcnRpY2xl
Ij4xNzwvcmVmLXR5cGU+PGNvbnRyaWJ1dG9ycz48YXV0aG9ycz48YXV0aG9yPlJlYXMsIEQuIEwu
PC9hdXRob3I+PC9hdXRob3JzPjwvY29udHJpYnV0b3JzPjxhdXRoLWFkZHJlc3M+UmVnaW9uYWwg
RGVwYXJ0bWVudCBmb3IgRWF0aW5nIERpc29yZGVycywgRGl2aXNpb24gb2YgTWVudGFsIEhlYWx0
aCBhbmQgQWRkaWN0aW9uLCBPc2xvIFVuaXZlcnNpdHkgSG9zcGl0YWwsIE4tMDQyNCBPc2xvLCBO
b3J3YXkuIGRlYm9yYWgubHlubi5yZWFzQG91cy1oZi5uby4mI3hEO0luc3RpdHV0ZSBvZiBQc3lj
aG9sb2d5LCBGYWN1bHR5IG9mIFNvY2lhbCBTY2llbmNlcywgVW5pdmVyc2l0eSBvZiBPc2xvLCBO
LTAzMTcgT3NsbywgTm9yd2F5LiBkZWJvcmFoLmx5bm4ucmVhc0BvdXMtaGYubm8uPC9hdXRoLWFk
ZHJlc3M+PHRpdGxlcz48dGl0bGU+UHVibGljIGFuZCBIZWFsdGhjYXJlIFByb2Zlc3Npb25hbHMm
YXBvczsgS25vd2xlZGdlIGFuZCBBdHRpdHVkZXMgdG93YXJkIEJpbmdlIEVhdGluZyBEaXNvcmRl
cjogQSBOYXJyYXRpdmUgUmV2aWV3PC90aXRsZT48c2Vjb25kYXJ5LXRpdGxlPk51dHJpZW50czwv
c2Vjb25kYXJ5LXRpdGxlPjwvdGl0bGVzPjxwZXJpb2RpY2FsPjxmdWxsLXRpdGxlPk51dHJpZW50
czwvZnVsbC10aXRsZT48YWJici0xPk51dHJpZW50czwvYWJici0xPjwvcGVyaW9kaWNhbD48dm9s
dW1lPjk8L3ZvbHVtZT48bnVtYmVyPjExPC9udW1iZXI+PGVkaXRpb24+MjAxNy8xMS8yMjwvZWRp
dGlvbj48a2V5d29yZHM+PGtleXdvcmQ+KkF0dGl0dWRlIG9mIEhlYWx0aCBQZXJzb25uZWw8L2tl
eXdvcmQ+PGtleXdvcmQ+QmluZ2UtRWF0aW5nIERpc29yZGVyL3BzeWNob2xvZ3kvKnRoZXJhcHk8
L2tleXdvcmQ+PGtleXdvcmQ+SGVhbHRoIEJlaGF2aW9yPC9rZXl3b3JkPjxrZXl3b3JkPkhlYWx0
aCBFZHVjYXRpb248L2tleXdvcmQ+PGtleXdvcmQ+KkhlYWx0aCBLbm93bGVkZ2UsIEF0dGl0dWRl
cywgUHJhY3RpY2U8L2tleXdvcmQ+PGtleXdvcmQ+SGVhbHRoIFBlcnNvbm5lbC8qZWR1Y2F0aW9u
PC9rZXl3b3JkPjxrZXl3b3JkPkhlYWx0aCBTdXJ2ZXlzPC9rZXl3b3JkPjxrZXl3b3JkPkh1bWFu
czwva2V5d29yZD48a2V5d29yZD5PYmVzaXR5L3BzeWNob2xvZ3kvKnRoZXJhcHk8L2tleXdvcmQ+
PGtleXdvcmQ+UHJldmFsZW5jZTwva2V5d29yZD48a2V5d29yZD5Tb2NpYWwgU3RpZ21hPC9rZXl3
b3JkPjxrZXl3b3JkPmF0dGl0dWRlczwva2V5d29yZD48a2V5d29yZD5iaW5nZSBlYXRpbmcgZGlz
b3JkZXI8L2tleXdvcmQ+PGtleXdvcmQ+aGVhbHRoY2FyZSBwcm9mZXNzaW9uYWxzPC9rZXl3b3Jk
PjxrZXl3b3JkPmtub3dsZWRnZTwva2V5d29yZD48a2V5d29yZD5tZW50YWwgaGVhbHRoIGxpdGVy
YWN5PC9rZXl3b3JkPjxrZXl3b3JkPnB1YmxpYzwva2V5d29yZD48a2V5d29yZD5zdGlnbWE8L2tl
eXdvcmQ+PC9rZXl3b3Jkcz48ZGF0ZXM+PHllYXI+MjAxNzwveWVhcj48cHViLWRhdGVzPjxkYXRl
Pk5vdiAyMTwvZGF0ZT48L3B1Yi1kYXRlcz48L2RhdGVzPjxpc2JuPjIwNzItNjY0MzwvaXNibj48
YWNjZXNzaW9uLW51bT4yOTE2MDg0MzwvYWNjZXNzaW9uLW51bT48dXJscz48L3VybHM+PGN1c3Rv
bTI+UE1DNTcwNzczOTwvY3VzdG9tMj48ZWxlY3Ryb25pYy1yZXNvdXJjZS1udW0+MTAuMzM5MC9u
dTkxMTEyNjc8L2VsZWN0cm9uaWMtcmVzb3VyY2UtbnVtPjxyZW1vdGUtZGF0YWJhc2UtcHJvdmlk
ZXI+TkxNPC9yZW1vdGUtZGF0YWJhc2UtcHJvdmlkZXI+PGxhbmd1YWdlPmVuZzwvbGFuZ3VhZ2U+
PC9yZWNvcmQ+PC9DaXRlPjxDaXRlPjxBdXRob3I+Q29zc3JvdzwvQXV0aG9yPjxZZWFyPjIwMTY8
L1llYXI+PFJlY051bT41MDE3PC9SZWNOdW0+PHJlY29yZD48cmVjLW51bWJlcj41MDE3PC9yZWMt
bnVtYmVyPjxmb3JlaWduLWtleXM+PGtleSBhcHA9IkVOIiBkYi1pZD0idnYyczlyZDlwcnpyOWxl
dzV0djUycndkZTlyYXJkMnQ1MnJ0IiB0aW1lc3RhbXA9IjE2MTUxNjI5MDEiPjUwMTc8L2tleT48
L2ZvcmVpZ24ta2V5cz48cmVmLXR5cGUgbmFtZT0iSm91cm5hbCBBcnRpY2xlIj4xNzwvcmVmLXR5
cGU+PGNvbnRyaWJ1dG9ycz48YXV0aG9ycz48YXV0aG9yPkNvc3Nyb3csIE4uPC9hdXRob3I+PGF1
dGhvcj5QYXdhc2thciwgTS48L2F1dGhvcj48YXV0aG9yPldpdHQsIEUuIEEuPC9hdXRob3I+PGF1
dGhvcj5NaW5nLCBFLiBFLjwvYXV0aG9yPjxhdXRob3I+VmljdG9yLCBULiBXLjwvYXV0aG9yPjxh
dXRob3I+SGVybWFuLCBCLiBLLjwvYXV0aG9yPjxhdXRob3I+V2FkZGVuLCBULiBBLjwvYXV0aG9y
PjxhdXRob3I+RXJkZXIsIE0uIEguPC9hdXRob3I+PC9hdXRob3JzPjwvY29udHJpYnV0b3JzPjxh
dXRoLWFkZHJlc3M+U2hpcmUsIExleGluZ3RvbiwgTWFzc2FjaHVzZXR0cywgVVNBLiYjeEQ7TWVy
Y2sgUmVzZWFyY2ggTGFib3JhdG9yaWVzLCBOb3J0aCBXYWxlcywgUGVubnN5bHZhbmlhLCBVU0Eu
JiN4RDtLYW50YXIgSGVhbHRoLCBQcmluY2V0b24sIE5ldyBKZXJzZXksIFVTQS4mI3hEO0VwaSBF
eGNlbGxlbmNlIExMQywgR2FybmV0IFZhbGxleSwgUGVubnN5bHZhbmlhLCBhbmQgQ2VudGVyIGZv
ciBDbGluaWNhbCBFcGlkZW1pb2xvZ3kgYW5kIEJpb3N0YXRpc3RpY3MsIFBlcmVsbWFuIFNjaG9v
bCBvZiBNZWRpY2luZSwgVW5pdmVyc2l0eSBvZiBQZW5uc3lsdmFuaWEsIFBoaWxhZGVscGhpYSwg
UGVubnN5bHZhbmlhLCBVU0EuJiN4RDtLYW50YXIgSGVhbHRoLCBIb3JzaGFtLCBQZW5uc3lsdmFu
aWEsIFVTQS4mI3hEO1NoaXJlLCAzMDAgU2hpcmUgV2F5LCBMZXhpbmd0b24sIE1BIDAyNDIxLiBi
aGVybWFuQHNoaXJlLmNvbS4mI3hEO0NlbnRlciBmb3IgV2VpZ2h0IGFuZCBFYXRpbmcgRGlzb3Jk
ZXJzLCBQZXJlbG1hbiBTY2hvb2wgb2YgTWVkaWNpbmUsIFVuaXZlcnNpdHkgb2YgUGVubnN5bHZh
bmlhLCBQaGlsYWRlbHBoaWEsIFBlbm5zeWx2YW5pYSwgVVNBLiYjeEQ7TS4gSC4gRXJkZXIgSGVh
bHRoIEVjb25vbWljcywgSW5jLCBMaXZpbmdzdG9uLCBOZXcgSmVyc2V5LCBVU0EuPC9hdXRoLWFk
ZHJlc3M+PHRpdGxlcz48dGl0bGU+RXN0aW1hdGluZyB0aGUgUHJldmFsZW5jZSBvZiBCaW5nZSBF
YXRpbmcgRGlzb3JkZXIgaW4gYSBDb21tdW5pdHkgU2FtcGxlIEZyb20gdGhlIFVuaXRlZCBTdGF0
ZXM6IENvbXBhcmluZyBEU00tSVYtVFIgYW5kIERTTS01IENyaXRlcmlhPC90aXRsZT48c2Vjb25k
YXJ5LXRpdGxlPkogQ2xpbiBQc3ljaGlhdHJ5PC9zZWNvbmRhcnktdGl0bGU+PC90aXRsZXM+PHBl
cmlvZGljYWw+PGZ1bGwtdGl0bGU+SiBDbGluIFBzeWNoaWF0cnk8L2Z1bGwtdGl0bGU+PGFiYnIt
MT5UaGUgSm91cm5hbCBvZiBjbGluaWNhbCBwc3ljaGlhdHJ5PC9hYmJyLTE+PC9wZXJpb2RpY2Fs
PjxwYWdlcz5lOTY4LTc0PC9wYWdlcz48dm9sdW1lPjc3PC92b2x1bWU+PG51bWJlcj44PC9udW1i
ZXI+PGVkaXRpb24+MjAxNi8wNS8yODwvZWRpdGlvbj48a2V5d29yZHM+PGtleXdvcmQ+QWRvbGVz
Y2VudDwva2V5d29yZD48a2V5d29yZD5BZHVsdDwva2V5d29yZD48a2V5d29yZD5BZ2VkPC9rZXl3
b3JkPjxrZXl3b3JkPkJpbmdlLUVhdGluZyBEaXNvcmRlci8qZGlhZ25vc2lzLyplcGlkZW1pb2xv
Z3k8L2tleXdvcmQ+PGtleXdvcmQ+KkRpYWdub3N0aWMgYW5kIFN0YXRpc3RpY2FsIE1hbnVhbCBv
ZiBNZW50YWwgRGlzb3JkZXJzPC9rZXl3b3JkPjxrZXl3b3JkPkZlbWFsZTwva2V5d29yZD48a2V5
d29yZD5IZWFsdGggU3VydmV5cy8qc3RhdGlzdGljcyAmYW1wOyBudW1lcmljYWwgZGF0YTwva2V5
d29yZD48a2V5d29yZD5IdW1hbnM8L2tleXdvcmQ+PGtleXdvcmQ+TWFsZTwva2V5d29yZD48a2V5
d29yZD5NaWRkbGUgQWdlZDwva2V5d29yZD48a2V5d29yZD5QcmV2YWxlbmNlPC9rZXl3b3JkPjxr
ZXl3b3JkPlVuaXRlZCBTdGF0ZXM8L2tleXdvcmQ+PGtleXdvcmQ+WW91bmcgQWR1bHQ8L2tleXdv
cmQ+PC9rZXl3b3Jkcz48ZGF0ZXM+PHllYXI+MjAxNjwveWVhcj48cHViLWRhdGVzPjxkYXRlPkF1
ZzwvZGF0ZT48L3B1Yi1kYXRlcz48L2RhdGVzPjxpc2JuPjAxNjAtNjY4OTwvaXNibj48YWNjZXNz
aW9uLW51bT4yNzIzMjUyNzwvYWNjZXNzaW9uLW51bT48dXJscz48L3VybHM+PGVsZWN0cm9uaWMt
cmVzb3VyY2UtbnVtPjEwLjQwODgvSkNQLjE1bTEwMDU5PC9lbGVjdHJvbmljLXJlc291cmNlLW51
bT48cmVtb3RlLWRhdGFiYXNlLXByb3ZpZGVyPk5MTTwvcmVtb3RlLWRhdGFiYXNlLXByb3ZpZGVy
PjxyZXNlYXJjaC1ub3Rlcz5Db25kdWN0ZWQgMjAxMi0yMDEzPC9yZXNlYXJjaC1ub3Rlcz48bGFu
Z3VhZ2U+ZW5nPC9sYW5ndWFnZT48L3JlY29yZD48L0NpdGU+PENpdGU+PEF1dGhvcj5XZWlzc21h
bjwvQXV0aG9yPjxZZWFyPjIwMTc8L1llYXI+PFJlY051bT43OTYwPC9SZWNOdW0+PHJlY29yZD48
cmVjLW51bWJlcj43OTYwPC9yZWMtbnVtYmVyPjxmb3JlaWduLWtleXM+PGtleSBhcHA9IkVOIiBk
Yi1pZD0idnYyczlyZDlwcnpyOWxldzV0djUycndkZTlyYXJkMnQ1MnJ0IiB0aW1lc3RhbXA9IjE2
OTM3NDg0MTkiPjc5NjA8L2tleT48L2ZvcmVpZ24ta2V5cz48cmVmLXR5cGUgbmFtZT0iSm91cm5h
bCBBcnRpY2xlIj4xNzwvcmVmLXR5cGU+PGNvbnRyaWJ1dG9ycz48YXV0aG9ycz48YXV0aG9yPldl
aXNzbWFuLCBSdXRoIFN0cmllZ2VsPC9hdXRob3I+PGF1dGhvcj5Sb3NzZWxsaSwgRnJhbmNpbmU8
L2F1dGhvcj48L2F1dGhvcnM+PC9jb250cmlidXRvcnM+PHRpdGxlcz48dGl0bGU+UmVkdWNpbmcg
dGhlIGJ1cmRlbiBvZiBzdWZmZXJpbmcgZnJvbSBlYXRpbmcgZGlzb3JkZXJzOiBVbm1ldCB0cmVh
dG1lbnQgbmVlZHMsIGNvc3Qgb2YgaWxsbmVzcywgYW5kIHRoZSBxdWVzdCBmb3IgY29zdC1lZmZl
Y3RpdmVuZXNzPC90aXRsZT48c2Vjb25kYXJ5LXRpdGxlPkJlaGF2aW91ciByZXNlYXJjaCBhbmQg
dGhlcmFweTwvc2Vjb25kYXJ5LXRpdGxlPjwvdGl0bGVzPjxwZXJpb2RpY2FsPjxmdWxsLXRpdGxl
PkJlaGF2IFJlcyBUaGVyPC9mdWxsLXRpdGxlPjxhYmJyLTE+QmVoYXZpb3VyIHJlc2VhcmNoIGFu
ZCB0aGVyYXB5PC9hYmJyLTE+PC9wZXJpb2RpY2FsPjxwYWdlcz40OS02NDwvcGFnZXM+PHZvbHVt
ZT44ODwvdm9sdW1lPjxkYXRlcz48eWVhcj4yMDE3PC95ZWFyPjwvZGF0ZXM+PGlzYm4+MDAwNS03
OTY3PC9pc2JuPjx1cmxzPjwvdXJscz48L3JlY29yZD48L0NpdGU+PC9FbmROb3RlPn==
</w:fldData>
              </w:fldChar>
            </w:r>
            <w:r w:rsidR="00CF3DBA">
              <w:rPr>
                <w:i/>
                <w:iCs/>
                <w:noProof/>
              </w:rPr>
              <w:instrText xml:space="preserve"> ADDIN EN.CITE.DATA </w:instrText>
            </w:r>
            <w:r w:rsidR="00CF3DBA">
              <w:rPr>
                <w:i/>
                <w:iCs/>
                <w:noProof/>
              </w:rPr>
            </w:r>
            <w:r w:rsidR="00CF3DBA">
              <w:rPr>
                <w:i/>
                <w:iCs/>
                <w:noProof/>
              </w:rPr>
              <w:fldChar w:fldCharType="end"/>
            </w:r>
            <w:r w:rsidRPr="00807CAB">
              <w:rPr>
                <w:i/>
                <w:iCs/>
                <w:noProof/>
              </w:rPr>
            </w:r>
            <w:r w:rsidRPr="00807CAB">
              <w:rPr>
                <w:i/>
                <w:iCs/>
                <w:noProof/>
              </w:rPr>
              <w:fldChar w:fldCharType="separate"/>
            </w:r>
            <w:r w:rsidR="00CF3DBA">
              <w:rPr>
                <w:i/>
                <w:iCs/>
                <w:noProof/>
              </w:rPr>
              <w:t>[15-19, 42, 43, 46, 50, 51, 55, 59, 62-65]</w:t>
            </w:r>
            <w:r w:rsidRPr="00807CAB">
              <w:rPr>
                <w:i/>
                <w:iCs/>
                <w:noProof/>
              </w:rPr>
              <w:fldChar w:fldCharType="end"/>
            </w:r>
          </w:p>
        </w:tc>
      </w:tr>
      <w:tr w:rsidR="00BB261F" w:rsidRPr="009D0409" w14:paraId="653CCEA7" w14:textId="77777777" w:rsidTr="002E3AD1">
        <w:trPr>
          <w:jc w:val="center"/>
        </w:trPr>
        <w:tc>
          <w:tcPr>
            <w:tcW w:w="8640" w:type="dxa"/>
          </w:tcPr>
          <w:p w14:paraId="5467DCDD" w14:textId="510EFB39" w:rsidR="00BB261F" w:rsidRPr="009D0409" w:rsidRDefault="00BB261F" w:rsidP="00BB261F">
            <w:pPr>
              <w:pStyle w:val="MDPI42tablebody"/>
              <w:numPr>
                <w:ilvl w:val="1"/>
                <w:numId w:val="93"/>
              </w:numPr>
              <w:jc w:val="left"/>
              <w:rPr>
                <w:b/>
                <w:bCs/>
              </w:rPr>
            </w:pPr>
            <w:r w:rsidRPr="009D0409">
              <w:rPr>
                <w:b/>
                <w:bCs/>
              </w:rPr>
              <w:t>Self-Stigmatization</w:t>
            </w:r>
          </w:p>
        </w:tc>
        <w:tc>
          <w:tcPr>
            <w:tcW w:w="1530" w:type="dxa"/>
          </w:tcPr>
          <w:p w14:paraId="2F90E3AD" w14:textId="4C440629" w:rsidR="00BB261F" w:rsidRPr="009D0409" w:rsidRDefault="00BB261F" w:rsidP="00BB261F">
            <w:pPr>
              <w:pStyle w:val="MDPI42tablebody"/>
              <w:rPr>
                <w:b/>
                <w:bCs/>
              </w:rPr>
            </w:pPr>
            <w:r w:rsidRPr="009D0409">
              <w:rPr>
                <w:b/>
                <w:bCs/>
              </w:rPr>
              <w:t>5 (36% / 55%)</w:t>
            </w:r>
          </w:p>
        </w:tc>
        <w:tc>
          <w:tcPr>
            <w:tcW w:w="4174" w:type="dxa"/>
          </w:tcPr>
          <w:p w14:paraId="647B3212" w14:textId="4F61FE22" w:rsidR="00BB261F" w:rsidRPr="009D0409" w:rsidRDefault="00BB261F" w:rsidP="00BB261F">
            <w:pPr>
              <w:pStyle w:val="MDPI42tablebody"/>
              <w:ind w:right="-155"/>
              <w:jc w:val="left"/>
              <w:rPr>
                <w:b/>
                <w:bCs/>
                <w:sz w:val="16"/>
                <w:szCs w:val="16"/>
              </w:rPr>
            </w:pPr>
            <w:r w:rsidRPr="009D0409">
              <w:rPr>
                <w:b/>
                <w:bCs/>
                <w:sz w:val="16"/>
                <w:szCs w:val="16"/>
              </w:rPr>
              <w:fldChar w:fldCharType="begin">
                <w:fldData xml:space="preserve">bmQgTmV1cm9zY2llbmNlICwgVW5pdmVyc2l0eSBvZiBOb3J0aCBDYXJvbGluYSAsIENoYXBlbCBI
aWxsICwgTkMgLCBVU0EuPC9hdXRoLWFkZHJlc3M+PHRpdGxlcz48dGl0bGU+VHJlYXRtZW50IGV4
cGVyaWVuY2VzIG9mIExhdGluYXMgd2l0aCBjdXJyZW50IG9yIHBhc3QgYmluZ2UgZWF0aW5nIGRp
c29yZGVyIGFuZC9vciBidWxpbWlhIG5lcnZvc2E8L3RpdGxlPjxzZWNvbmRhcnktdGl0bGU+RWF0
IERpc29yZDwvc2Vjb25kYXJ5LXRpdGxlPjwvdGl0bGVzPjxwZXJpb2RpY2FsPjxmdWxsLXRpdGxl
PkVhdCBEaXNvcmQ8L2Z1bGwtdGl0bGU+PGFiYnItMT5FYXRpbmcgZGlzb3JkZXJzPC9hYmJyLTE+
PC9wZXJpb2RpY2FsPjxwYWdlcz4yNTMtMjY1PC9wYWdlcz48dm9sdW1lPjI3PC92b2x1bWU+PG51
bWJlcj4yPC9udW1iZXI+PGVkaXRpb24+MjAxOS8wNS8xNjwvZWRpdGlvbj48a2V5d29yZHM+PGtl
eXdvcmQ+QWR1bHQ8L2tleXdvcmQ+PGtleXdvcmQ+QmluZ2UtRWF0aW5nIERpc29yZGVyLyp0aGVy
YXB5PC9rZXl3b3JkPjxrZXl3b3JkPkJ1bGltaWEgTmVydm9zYS8qdGhlcmFweTwva2V5d29yZD48
a2V5d29yZD5GZW1hbGU8L2tleXdvcmQ+PGtleXdvcmQ+SGlzcGFuaWMgb3IgTGF0aW5vLypwc3lj
aG9sb2d5PC9rZXl3b3JkPjxrZXl3b3JkPkh1bWFuczwva2V5d29yZD48a2V5d29yZD5Qc3ljaG9s
b2d5PC9rZXl3b3JkPjxrZXl3b3JkPlBzeWNob3RoZXJhcHksIEdyb3VwPC9rZXl3b3JkPjxrZXl3
b3JkPlNvY2lhbCBTdGlnbWE8L2tleXdvcmQ+PGtleXdvcmQ+U3VydmV5cyBhbmQgUXVlc3Rpb25u
YWlyZXM8L2tleXdvcmQ+PGtleXdvcmQ+SGlzcGFuaWM8L2tleXdvcmQ+PGtleXdvcmQ+SGlzcMOh
bmljYTwva2V5d29yZD48a2V5d29yZD5MYXRpbmFzPC9rZXl3b3JkPjxrZXl3b3JkPmRpc3Bhcmlk
YWRlcyBlbiBsYSBhdGVuY2nDs24gbcOpZGljYTwva2V5d29yZD48a2V5d29yZD5lYXRpbmcgZGlz
b3JkZXI8L2tleXdvcmQ+PGtleXdvcmQ+aGVhbHRoIGNhcmUgZGlzcGFyaXRpZXM8L2tleXdvcmQ+
PGtleXdvcmQ+dHJhc3Rvcm5vIGRlIGxhIGNvbmR1Y3RhIGFsaW1lbnRhcmlhPC9rZXl3b3JkPjxr
ZXl3b3JkPnRyYXRhbWllbnRvPC9rZXl3b3JkPjxrZXl3b3JkPnRyZWF0bWVudDwva2V5d29yZD48
L2tleXdvcmRzPjxkYXRlcz48eWVhcj4yMDE5PC95ZWFyPjxwdWItZGF0ZXM+PGRhdGU+TWFyLUFw
cjwvZGF0ZT48L3B1Yi1kYXRlcz48L2RhdGVzPjxpc2JuPjEwNjQtMDI2NjwvaXNibj48YWNjZXNz
aW9uLW51bT4zMTA4NDQyNzwvYWNjZXNzaW9uLW51bT48dXJscz48L3VybHM+PGVsZWN0cm9uaWMt
cmVzb3VyY2UtbnVtPjEwLjEwODAvMTA2NDAyNjYuMjAxOS4xNTkxODI3PC9lbGVjdHJvbmljLXJl
c291cmNlLW51bT48cmVtb3RlLWRhdGFiYXNlLXByb3ZpZGVyPk5MTTwvcmVtb3RlLWRhdGFiYXNl
LXByb3ZpZGVyPjxsYW5ndWFnZT5lbmc8L2xhbmd1YWdlPjwvcmVjb3JkPjwvQ2l0ZT48Q2l0ZT48
QXV0aG9yPkJpbGnEhzwvQXV0aG9yPjxZZWFyPjIwMjA8L1llYXI+PFJlY051bT43OTUxPC9SZWNO
dW0+PHJlY29yZD48cmVjLW51bWJlcj43OTUxPC9yZWMtbnVtYmVyPjxmb3JlaWduLWtleXM+PGtl
eSBhcHA9IkVOIiBkYi1pZD0idnYyczlyZDlwcnpyOWxldzV0djUycndkZTlyYXJkMnQ1MnJ0IiB0
aW1lc3RhbXA9IjE2OTM2OTQ2NTkiPjc5NTE8L2tleT48L2ZvcmVpZ24ta2V5cz48cmVmLXR5cGUg
bmFtZT0iQm9vayBTZWN0aW9uIj41PC9yZWYtdHlwZT48Y29udHJpYnV0b3JzPjxhdXRob3JzPjxh
dXRob3I+QmlsacSHLCBTYWxseTwvYXV0aG9yPjxhdXRob3I+U2FuZGVyLCBKb2hhbm5hPC9hdXRo
b3I+PGF1dGhvcj5CYXVlciwgU3RlcGhhbmllPC9hdXRob3I+PC9hdXRob3JzPjxzZWNvbmRhcnkt
YXV0aG9ycz48YXV0aG9yPkZyYW5rLCBHdWlkbyBLLiBXLjwvYXV0aG9yPjxhdXRob3I+QmVybmVy
LCBMYXVyYSBBLjwvYXV0aG9yPjwvc2Vjb25kYXJ5LWF1dGhvcnM+PC9jb250cmlidXRvcnM+PHRp
dGxlcz48dGl0bGU+T3ZlcmNvbWluZyBCYXJyaWVycyB0byB0aGUgVHJlYXRtZW50IG9mIEJpbmdl
IEVhdGluZzwvdGl0bGU+PHNlY29uZGFyeS10aXRsZT5CaW5nZSBFYXRpbmc6IEEgVHJhbnNkaWFn
bm9zdGljIFBzeWNob3BhdGhvbG9neTwvc2Vjb25kYXJ5LXRpdGxlPjwvdGl0bGVzPjxwYWdlcz4z
MTEtMzIxPC9wYWdlcz48ZGF0ZXM+PHllYXI+MjAyMDwveWVhcj48cHViLWRhdGVzPjxkYXRlPjIw
MjAvLzwvZGF0ZT48L3B1Yi1kYXRlcz48L2RhdGVzPjxwdWItbG9jYXRpb24+Q2hhbTwvcHViLWxv
Y2F0aW9uPjxwdWJsaXNoZXI+U3ByaW5nZXIgSW50ZXJuYXRpb25hbCBQdWJsaXNoaW5nPC9wdWJs
aXNoZXI+PGlzYm4+OTc4LTMtMDMwLTQzNTYyLTI8L2lzYm4+PHVybHM+PHJlbGF0ZWQtdXJscz48
dXJsPmh0dHBzOi8vZG9pLm9yZy8xMC4xMDA3Lzk3OC0zLTAzMC00MzU2Mi0yXzIyPC91cmw+PC9y
ZWxhdGVkLXVybHM+PC91cmxzPjxlbGVjdHJvbmljLXJlc291cmNlLW51bT4xMC4xMDA3Lzk3OC0z
LTAzMC00MzU2Mi0yXzIyPC9lbGVjdHJvbmljLXJlc291cmNlLW51bT48L3JlY29yZD48L0NpdGU+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dXJscz48L3VybHM+PC9yZWNvcmQ+PC9DaXRlPjxDaXRlPjxBdXRob3I+QmVja2VyPC9BdXRob3I+
PFllYXI+MjAxMDwvWWVhcj48UmVjTnVtPjgzNDU8L1JlY051bT48cmVjb3JkPjxyZWMtbnVtYmVy
PjgzNDU8L3JlYy1udW1iZXI+PGZvcmVpZ24ta2V5cz48a2V5IGFwcD0iRU4iIGRiLWlkPSJ2djJz
OXJkOXByenI5bGV3NXR2NTJyd2RlOXJhcmQydDUycnQiIHRpbWVzdGFtcD0iMTY5NzczMDc2OCI+
ODM0NTwva2V5PjwvZm9yZWlnbi1rZXlzPjxyZWYtdHlwZSBuYW1lPSJKb3VybmFsIEFydGljbGUi
PjE3PC9yZWYtdHlwZT48Y29udHJpYnV0b3JzPjxhdXRob3JzPjxhdXRob3I+QmVja2VyLCBBbm5l
IEU8L2F1dGhvcj48YXV0aG9yPkhhZGxleSBBcnJpbmRlbGwsIEFkcmllbm5lPC9hdXRob3I+PGF1
dGhvcj5QZXJsb2UsIEFsZXhhbmRyYTwvYXV0aG9yPjxhdXRob3I+RmF5LCBLcmlzdGVuPC9hdXRo
b3I+PGF1dGhvcj5TdHJpZWdlbOKAkE1vb3JlLCBSdXRoIEg8L2F1dGhvcj48L2F1dGhvcnM+PC9j
b250cmlidXRvcnM+PHRpdGxlcz48dGl0bGU+QSBxdWFsaXRhdGl2ZSBzdHVkeSBvZiBwZXJjZWl2
ZWQgc29jaWFsIGJhcnJpZXJzIHRvIGNhcmUgZm9yIGVhdGluZyBkaXNvcmRlcnM6IHBlcnNwZWN0
aXZlcyBmcm9tIGV0aG5pY2FsbHkgZGl2ZXJzZSBoZWFsdGggY2FyZSBjb25zdW1lcnM8L3RpdGxl
PjxzZWNvbmRhcnktdGl0bGU+SW50ZXJuYXRpb25hbCBKb3VybmFsIG9mIEVhdGluZyBEaXNvcmRl
cnM8L3NlY29uZGFyeS10aXRsZT48L3RpdGxlcz48cGVyaW9kaWNhbD48ZnVsbC10aXRsZT5JbnRl
cm5hdGlvbmFsIEpvdXJuYWwgb2YgRWF0aW5nIERpc29yZGVyczwvZnVsbC10aXRsZT48L3Blcmlv
ZGljYWw+PHBhZ2VzPjYzMy02NDc8L3BhZ2VzPjx2b2x1bWU+NDM8L3ZvbHVtZT48bnVtYmVyPjc8
L251bWJlcj48ZGF0ZXM+PHllYXI+MjAxMDwveWVhcj48L2RhdGVzPjxpc2JuPjAyNzYtMzQ3ODwv
aXNibj48dXJscz48L3VybHM+PC9yZWNvcmQ+PC9DaXRlPjxDaXRlPjxBdXRob3I+V2Vpc3NtYW48
L0F1dGhvcj48WWVhcj4yMDE3PC9ZZWFyPjxSZWNOdW0+Nzk2MDwvUmVjTnVtPjxyZWNvcmQ+PHJl
Yy1udW1iZXI+Nzk2MDwvcmVjLW51bWJlcj48Zm9yZWlnbi1rZXlzPjxrZXkgYXBwPSJFTiIgZGIt
aWQ9InZ2MnM5cmQ5cHJ6cjlsZXc1dHY1MnJ3ZGU5cmFyZDJ0NTJydCIgdGltZXN0YW1wPSIxNjkz
NzQ4NDE5Ij43OTYwPC9rZXk+PC9mb3JlaWduLWtleXM+PHJlZi10eXBlIG5hbWU9IkpvdXJuYWwg
QXJ0aWNsZSI+MTc8L3JlZi10eXBlPjxjb250cmlidXRvcnM+PGF1dGhvcnM+PGF1dGhvcj5XZWlz
c21hbiwgUnV0aCBTdHJpZWdlbDwvYXV0aG9yPjxhdXRob3I+Um9zc2VsbGksIEZyYW5jaW5lPC9h
dXRob3I+PC9hdXRob3JzPjwvY29udHJpYnV0b3JzPjx0aXRsZXM+PHRpdGxlPlJlZHVjaW5nIHRo
ZSBidXJkZW4gb2Ygc3VmZmVyaW5nIGZyb20gZWF0aW5nIGRpc29yZGVyczogVW5tZXQgdHJlYXRt
ZW50IG5lZWRzLCBjb3N0IG9mIGlsbG5lc3MsIGFuZCB0aGUgcXVlc3QgZm9yIGNvc3QtZWZmZWN0
aXZlbmVzczwvdGl0bGU+PHNlY29uZGFyeS10aXRsZT5CZWhhdmlvdXIgcmVzZWFyY2ggYW5kIHRo
ZXJhcHk8L3NlY29uZGFyeS10aXRsZT48L3RpdGxlcz48cGVyaW9kaWNhbD48ZnVsbC10aXRsZT5C
ZWhhdiBSZXMgVGhlcjwvZnVsbC10aXRsZT48YWJici0xPkJlaGF2aW91ciByZXNlYXJjaCBhbmQg
dGhlcmFweTwvYWJici0xPjwvcGVyaW9kaWNhbD48cGFnZXM+NDktNjQ8L3BhZ2VzPjx2b2x1bWU+
ODg8L3ZvbHVtZT48ZGF0ZXM+PHllYXI+MjAxNzwveWVhcj48L2RhdGVzPjxpc2JuPjAwMDUtNzk2
NzwvaXNibj48dXJscz48L3VybHM+PC9yZWNvcmQ+PC9DaXRlPjxDaXRlPjxBdXRob3I+U2Nob2Vu
PC9BdXRob3I+PFllYXI+MjAxMjwvWWVhcj48UmVjTnVtPjg0Nzk8L1JlY051bT48cmVjb3JkPjxy
ZWMtbnVtYmVyPjg0Nzk8L3JlYy1udW1iZXI+PGZvcmVpZ24ta2V5cz48a2V5IGFwcD0iRU4iIGRi
LWlkPSJ2djJzOXJkOXByenI5bGV3NXR2NTJyd2RlOXJhcmQydDUycnQiIHRpbWVzdGFtcD0iMTcw
MTc5ODYzNCI+ODQ3OTwva2V5PjwvZm9yZWlnbi1rZXlzPjxyZWYtdHlwZSBuYW1lPSJKb3VybmFs
IEFydGljbGUiPjE3PC9yZWYtdHlwZT48Y29udHJpYnV0b3JzPjxhdXRob3JzPjxhdXRob3I+U2No
b2VuLCBFLiBHLjwvYXV0aG9yPjxhdXRob3I+TGVlLCBTLjwvYXV0aG9yPjxhdXRob3I+U2tvdywg
Qy48L2F1dGhvcj48YXV0aG9yPkdyZWVuYmVyZywgUy4gVC48L2F1dGhvcj48YXV0aG9yPkJlbGws
IEEuIFMuPC9hdXRob3I+PGF1dGhvcj5XaWVzZSwgSi4gRS48L2F1dGhvcj48YXV0aG9yPk1hcnRl
bnMsIEouIEsuPC9hdXRob3I+PC9hdXRob3JzPjwvY29udHJpYnV0b3JzPjxhdXRoLWFkZHJlc3M+
VW5pdmVyc2l0eSBDb3Vuc2VsaW5nIFNlcnZpY2UsIFVuaXZlcnNpdHkgb2YgSW93YSwgSW93YSBD
aXR5LCBJb3dhIDUyMjQyLCBVU0EuIGV2YS1zY2hvZW5AdWlvd2EuZWR1PC9hdXRoLWFkZHJlc3M+
PHRpdGxlcz48dGl0bGU+QSByZXRyb3NwZWN0aXZlIGxvb2sgYXQgdGhlIGludGVybmFsIGhlbHAt
c2Vla2luZyBwcm9jZXNzIGluIHlvdW5nIHdvbWVuIHdpdGggZWF0aW5nIGRpc29yZGVyczwvdGl0
bGU+PHNlY29uZGFyeS10aXRsZT5FYXQgRGlzb3JkPC9zZWNvbmRhcnktdGl0bGU+PC90aXRsZXM+
PHBlcmlvZGljYWw+PGZ1bGwtdGl0bGU+RWF0IERpc29yZDwvZnVsbC10aXRsZT48YWJici0xPkVh
dGluZyBkaXNvcmRlcnM8L2FiYnItMT48L3BlcmlvZGljYWw+PHBhZ2VzPjE0LTMwPC9wYWdlcz48
dm9sdW1lPjIwPC92b2x1bWU+PG51bWJlcj4xPC9udW1iZXI+PGVkaXRpb24+MjAxMS8xMi8yMzwv
ZWRpdGlvbj48a2V5d29yZHM+PGtleXdvcmQ+QWRvbGVzY2VudDwva2V5d29yZD48a2V5d29yZD5B
ZHVsdDwva2V5d29yZD48a2V5d29yZD5Bd2FyZW5lc3M8L2tleXdvcmQ+PGtleXdvcmQ+RmVlZGlu
ZyBhbmQgRWF0aW5nIERpc29yZGVycy8qcHN5Y2hvbG9neTwva2V5d29yZD48a2V5d29yZD5GZW1h
bGU8L2tleXdvcmQ+PGtleXdvcmQ+SHVtYW5zPC9rZXl3b3JkPjxrZXl3b3JkPlBhdGllbnQgQWNj
ZXB0YW5jZSBvZiBIZWFsdGggQ2FyZS8qcHN5Y2hvbG9neTwva2V5d29yZD48a2V5d29yZD5RdWFs
aXRhdGl2ZSBSZXNlYXJjaDwva2V5d29yZD48a2V5d29yZD5SZXRyb3NwZWN0aXZlIFN0dWRpZXM8
L2tleXdvcmQ+PC9rZXl3b3Jkcz48ZGF0ZXM+PHllYXI+MjAxMjwveWVhcj48L2RhdGVzPjxpc2Ju
PjEwNjQtMDI2NjwvaXNibj48YWNjZXNzaW9uLW51bT4yMjE4ODA1NzwvYWNjZXNzaW9uLW51bT48
dXJscz48L3VybHM+PGVsZWN0cm9uaWMtcmVzb3VyY2UtbnVtPjEwLjEwODAvMTA2NDAyNjYuMjAx
Mi42MzU1NjA8L2VsZWN0cm9uaWMtcmVzb3VyY2UtbnVtPjxyZW1vdGUtZGF0YWJhc2UtcHJvdmlk
ZXI+TkxNPC9yZW1vdGUtZGF0YWJhc2UtcHJvdmlkZXI+PGxhbmd1YWdlPmVuZzwvbGFuZ3VhZ2U+
PC9yZWNvcmQ+PC9DaXRlPjxDaXRlPjxBdXRob3I+QWhvcnN1PC9BdXRob3I+PFllYXI+MjAyMDwv
WWVhcj48UmVjTnVtPjc2NzM8L1JlY051bT48cmVjb3JkPjxyZWMtbnVtYmVyPjc2NzM8L3JlYy1u
dW1iZXI+PGZvcmVpZ24ta2V5cz48a2V5IGFwcD0iRU4iIGRiLWlkPSJ2djJzOXJkOXByenI5bGV3
NXR2NTJyd2RlOXJhcmQydDUycnQiIHRpbWVzdGFtcD0iMTY0NzA0Mjc5OCI+NzY3Mzwva2V5Pjwv
Zm9yZWlnbi1rZXlzPjxyZWYtdHlwZSBuYW1lPSJKb3VybmFsIEFydGljbGUiPjE3PC9yZWYtdHlw
ZT48Y29udHJpYnV0b3JzPjxhdXRob3JzPjxhdXRob3I+QWhvcnN1LCBELiBLLjwvYXV0aG9yPjxh
dXRob3I+TGluLCBDLiBZLjwvYXV0aG9yPjxhdXRob3I+SW1hbmksIFYuPC9hdXRob3I+PGF1dGhv
cj5HcmlmZml0aHMsIE0uIEQuPC9hdXRob3I+PGF1dGhvcj5TdSwgSi4gQS48L2F1dGhvcj48YXV0
aG9yPkxhdG5lciwgSi4gRC48L2F1dGhvcj48YXV0aG9yPk1hcnNoYWxsLCBSLiBELjwvYXV0aG9y
PjxhdXRob3I+UGFrcG91ciwgQS4gSC48L2F1dGhvcj48L2F1dGhvcnM+PC9jb250cmlidXRvcnM+
PGF1dGgtYWRkcmVzcz5EZXBhcnRtZW50IG9mIFJlaGFiaWxpdGF0aW9uIFNjaWVuY2VzLCB0aGUg
SG9uZyBLb25nIFBvbHl0ZWNobmljIFVuaXZlcnNpdHksIEh1bmcgSG9tLCBIb25nIEtvbmcuJiN4
RDtQZWRpYXRyaWMgSGVhbHRoIFJlc2VhcmNoIENlbnRlciwgVGFicml6IFVuaXZlcnNpdHkgb2Yg
TWVkaWNhbCBTY2llbmNlcywgVGFicml6LCBJcmFuLiYjeEQ7SW50ZXJuYXRpb25hbCBHYW1pbmcg
UmVzZWFyY2ggVW5pdCwgUHN5Y2hvbG9neSBEZXBhcnRtZW50LCBOb3R0aW5naGFtIFRyZW50IFVu
aXZlcnNpdHksIE5vdHRpbmdoYW0sIFVLLiYjeEQ7RGVwYXJ0bWVudCBvZiBQc3ljaGlhdHJ5LCBD
aGFuZyBHdW5nIE1lbW9yaWFsIEhvc3BpdGFsLCBDaGlheWksIFRhaXdhbi4mI3hEO1NjaG9vbCBv
ZiBNZWRpY2luZSwgQ2hhbmcgR3VuZyBVbml2ZXJzaXR5LCBUYW95dWFuLCBUYWl3YW4uJiN4RDtE
ZXBhcnRtZW50IG9mIE51cnNpbmcsIENoYW5nIEd1bmcgSW5zdGl0dXRlIG9mIFRlY2hub2xvZ3ks
IFRhb3l1YW4sIFRhaXdhbi4mI3hEO0RlcGFydG1lbnQgb2YgUHN5Y2hvbG9neSwgVW5pdmVyc2l0
eSBvZiBIYXdhaWkgYXQgTWFub2EsIEhvbm9sdWx1LCBIYXdhaWkuJiN4RDtTb2NpYWwgRGV0ZXJt
aW5hbnRzIG9mIEhlYWx0aCBSZXNlYXJjaCBDZW50ZXIsIFJlc2VhcmNoIEluc3RpdHV0ZSBmb3Ig
UHJldmVudGlvbiBvZiBOb24tQ29tbXVuaWNhYmxlIERpc2Vhc2VzLCBRYXp2aW4gVW5pdmVyc2l0
eSBvZiBNZWRpY2FsIFNjaWVuY2VzLCBRYXp2aW4sIElyYW4uJiN4RDtEZXBhcnRtZW50IG9mIE51
cnNpbmcsIFNjaG9vbCBvZiBIZWFsdGggYW5kIFdlbGZhcmUsIErDtm5rw7ZwaW5nIFVuaXZlcnNp
dHksIErDtm5rw7ZwaW5nLCBTd2VkZW4uPC9hdXRoLWFkZHJlc3M+PHRpdGxlcz48dGl0bGU+QSBw
cm9zcGVjdGl2ZSBzdHVkeSBvbiB0aGUgbGluayBiZXR3ZWVuIHdlaWdodC1yZWxhdGVkIHNlbGYt
c3RpZ21hIGFuZCBiaW5nZSBlYXRpbmc6IFJvbGUgb2YgZm9vZCBhZGRpY3Rpb24gYW5kIHBzeWNo
b2xvZ2ljYWwgZGlzdHJlc3M8L3RpdGxlPjxzZWNvbmRhcnktdGl0bGU+SW50IEogRWF0IERpc29y
ZDwvc2Vjb25kYXJ5LXRpdGxlPjwvdGl0bGVzPjxwZXJpb2RpY2FsPjxmdWxsLXRpdGxlPkludCBK
IEVhdCBEaXNvcmQ8L2Z1bGwtdGl0bGU+PGFiYnItMT5UaGUgSW50ZXJuYXRpb25hbCBqb3VybmFs
IG9mIGVhdGluZyBkaXNvcmRlcnM8L2FiYnItMT48L3BlcmlvZGljYWw+PHBhZ2VzPjQ0Mi00NTA8
L3BhZ2VzPjx2b2x1bWU+NTM8L3ZvbHVtZT48bnVtYmVyPjM8L251bWJlcj48ZWRpdGlvbj4yMDIw
LzAxLzA3PC9lZGl0aW9uPjxrZXl3b3Jkcz48a2V5d29yZD5BZG9sZXNjZW50PC9rZXl3b3JkPjxr
ZXl3b3JkPkJpbmdlLUVhdGluZyBEaXNvcmRlci8qcHN5Y2hvbG9neTwva2V5d29yZD48a2V5d29y
ZD5GZWVkaW5nIEJlaGF2aW9yLypwc3ljaG9sb2d5PC9rZXl3b3JkPjxrZXl3b3JkPkZlbWFsZTwv
a2V5d29yZD48a2V5d29yZD5Gb29kIEFkZGljdGlvbi8qcHN5Y2hvbG9neTwva2V5d29yZD48a2V5
d29yZD5IdW1hbnM8L2tleXdvcmQ+PGtleXdvcmQ+TWFsZTwva2V5d29yZD48a2V5d29yZD5Qcm9z
cGVjdGl2ZSBTdHVkaWVzPC9rZXl3b3JkPjxrZXl3b3JkPipQc3ljaG9sb2dpY2FsIERpc3RyZXNz
PC9rZXl3b3JkPjxrZXl3b3JkPipTb2NpYWwgU3RpZ21hPC9rZXl3b3JkPjxrZXl3b3JkPlN1cnZl
eXMgYW5kIFF1ZXN0aW9ubmFpcmVzPC9rZXl3b3JkPjxrZXl3b3JkPiphZG9sZXNjZW50czwva2V5
d29yZD48a2V5d29yZD4qYmluZ2UgZWF0aW5nPC9rZXl3b3JkPjxrZXl3b3JkPipmb29kIGFkZGlj
dGlvbjwva2V5d29yZD48a2V5d29yZD4qd2VpZ2h0LXJlbGF0ZWQgc2VsZi1zdGlnbWE8L2tleXdv
cmQ+PC9rZXl3b3Jkcz48ZGF0ZXM+PHllYXI+MjAyMDwveWVhcj48cHViLWRhdGVzPjxkYXRlPk1h
cjwvZGF0ZT48L3B1Yi1kYXRlcz48L2RhdGVzPjxpc2JuPjAyNzYtMzQ3ODwvaXNibj48YWNjZXNz
aW9uLW51bT4zMTkwNTI0OTwvYWNjZXNzaW9uLW51bT48dXJscz48L3VybHM+PGVsZWN0cm9uaWMt
cmVzb3VyY2UtbnVtPjEwLjEwMDIvZWF0LjIzMjE5PC9lbGVjdHJvbmljLXJlc291cmNlLW51bT48
cmVtb3RlLWRhdGFiYXNlLXByb3ZpZGVyPk5MTTwvcmVtb3RlLWRhdGFiYXNlLXByb3ZpZGVyPjxs
YW5ndWFnZT5lbmc8L2xhbmd1YWdlPjwvcmVjb3JkPjwvQ2l0ZT48Q2l0ZT48QXV0aG9yPkhpbW1l
bHN0ZWluPC9BdXRob3I+PFllYXI+MjAxOTwvWWVhcj48UmVjTnVtPjc2Nzk8L1JlY051bT48cmVj
b3JkPjxyZWMtbnVtYmVyPjc2Nzk8L3JlYy1udW1iZXI+PGZvcmVpZ24ta2V5cz48a2V5IGFwcD0i
RU4iIGRiLWlkPSJ2djJzOXJkOXByenI5bGV3NXR2NTJyd2RlOXJhcmQydDUycnQiIHRpbWVzdGFt
cD0iMTY0NzA0Mjg5NSI+NzY3OTwva2V5PjwvZm9yZWlnbi1rZXlzPjxyZWYtdHlwZSBuYW1lPSJK
b3VybmFsIEFydGljbGUiPjE3PC9yZWYtdHlwZT48Y29udHJpYnV0b3JzPjxhdXRob3JzPjxhdXRo
b3I+SGltbWVsc3RlaW4sIE0uIFMuPC9hdXRob3I+PGF1dGhvcj5QdWhsLCBSLiBNLjwvYXV0aG9y
PjxhdXRob3I+UXVpbm4sIEQuIE0uPC9hdXRob3I+PC9hdXRob3JzPjwvY29udHJpYnV0b3JzPjxh
dXRoLWFkZHJlc3M+UnVkZCBDZW50ZXIgZm9yIEZvb2QgUG9saWN5ICZhbXA7IE9iZXNpdHksIFVu
aXZlcnNpdHkgb2YgQ29ubmVjdGljdXQsIEhhcnRmb3JkLCBDb25uZWN0aWN1dCwgVVNBLiYjeEQ7
RGVwYXJ0bWVudCBvZiBQc3ljaG9sb2dpY2FsIFNjaWVuY2VzLCBLZW50IFN0YXRlIFVuaXZlcnNp
dHksIEtlbnQsIE9oaW8sIFVTQS4mI3hEO0RlcGFydG1lbnQgb2YgSHVtYW4gRGV2ZWxvcG1lbnQg
JmFtcDsgRmFtaWx5IFNjaWVuY2VzLCBVbml2ZXJzaXR5IG9mIENvbm5lY3RpY3V0LCBTdG9ycnMs
IENvbm5lY3RpY3V0LCBVU0EuJiN4RDtEZXBhcnRtZW50IG9mIFBzeWNob2xvZ2ljYWwgU2NpZW5j
ZXMsIFVuaXZlcnNpdHkgb2YgQ29ubmVjdGljdXQsIFN0b3JycywgQ29ubmVjdGljdXQsIFVTQS48
L2F1dGgtYWRkcmVzcz48dGl0bGVzPjx0aXRsZT5PdmVybG9va2VkIGFuZCBVbmRlcnN0dWRpZWQ6
IEhlYWx0aCBDb25zZXF1ZW5jZXMgb2YgV2VpZ2h0IFN0aWdtYSBpbiBNZW48L3RpdGxlPjxzZWNv
bmRhcnktdGl0bGU+T2Jlc2l0eSAoU2lsdmVyIFNwcmluZyk8L3NlY29uZGFyeS10aXRsZT48L3Rp
dGxlcz48cGVyaW9kaWNhbD48ZnVsbC10aXRsZT5PYmVzaXR5IChTaWx2ZXIgU3ByaW5nKTwvZnVs
bC10aXRsZT48YWJici0xPk9iZXNpdHkgKFNpbHZlciBTcHJpbmcsIE1kLik8L2FiYnItMT48L3Bl
cmlvZGljYWw+PHBhZ2VzPjE1OTgtMTYwNTwvcGFnZXM+PHZvbHVtZT4yNzwvdm9sdW1lPjxudW1i
ZXI+MTA8L251bWJlcj48ZWRpdGlvbj4yMDE5LzA4LzAxPC9lZGl0aW9uPjxrZXl3b3Jkcz48a2V5
d29yZD5BZGFwdGF0aW9uLCBQc3ljaG9sb2dpY2FsL3BoeXNpb2xvZ3k8L2tleXdvcmQ+PGtleXdv
cmQ+QWR1bHQ8L2tleXdvcmQ+PGtleXdvcmQ+QmluZ2UtRWF0aW5nIERpc29yZGVyL2VwaWRlbWlv
bG9neS9wc3ljaG9sb2d5PC9rZXl3b3JkPjxrZXl3b3JkPkJvZHkgV2VpZ2h0L3BoeXNpb2xvZ3k8
L2tleXdvcmQ+PGtleXdvcmQ+QnVsaW1pYS9wc3ljaG9sb2d5PC9rZXl3b3JkPjxrZXl3b3JkPkRl
ZmVuc2UgTWVjaGFuaXNtczwva2V5d29yZD48a2V5d29yZD5EZXByZXNzaW9uL2VwaWRlbWlvbG9n
eS9wc3ljaG9sb2d5PC9rZXl3b3JkPjxrZXl3b3JkPkV4ZXJjaXNlL3BzeWNob2xvZ3k8L2tleXdv
cmQ+PGtleXdvcmQ+SGVhbHRoIEJlaGF2aW9yLypwaHlzaW9sb2d5PC9rZXl3b3JkPjxrZXl3b3Jk
Pkh1bWFuczwva2V5d29yZD48a2V5d29yZD5NYWxlPC9rZXl3b3JkPjxrZXl3b3JkPk1pZGRsZSBB
Z2VkPC9rZXl3b3JkPjxrZXl3b3JkPlNlbGYgQ29uY2VwdDwva2V5d29yZD48a2V5d29yZD5TZWxm
IFJlcG9ydDwva2V5d29yZD48a2V5d29yZD4qU29jaWFsIFN0aWdtYTwva2V5d29yZD48a2V5d29y
ZD5TdXJ2ZXlzIGFuZCBRdWVzdGlvbm5haXJlczwva2V5d29yZD48a2V5d29yZD5Vbml0ZWQgU3Rh
dGVzL2VwaWRlbWlvbG9neTwva2V5d29yZD48a2V5d29yZD4qV2VpZ2h0IFByZWp1ZGljZS9wc3lj
aG9sb2d5L3N0YXRpc3RpY3MgJmFtcDsgbnVtZXJpY2FsIGRhdGE8L2tleXdvcmQ+PGtleXdvcmQ+
WW91bmcgQWR1bHQ8L2tleXdvcmQ+PC9rZXl3b3Jkcz48ZGF0ZXM+PHllYXI+MjAxOTwveWVhcj48
cHViLWRhdGVzPjxkYXRlPk9jdDwvZGF0ZT48L3B1Yi1kYXRlcz48L2RhdGVzPjxpc2JuPjE5MzAt
NzM4MTwvaXNibj48YWNjZXNzaW9uLW51bT4zMTM2NDgxOTwvYWNjZXNzaW9uLW51bT48dXJscz48
L3VybHM+PGVsZWN0cm9uaWMtcmVzb3VyY2UtbnVtPjEwLjEwMDIvb2J5LjIyNTk5PC9lbGVjdHJv
bmljLXJlc291cmNlLW51bT48cmVtb3RlLWRhdGFiYXNlLXByb3ZpZGVyPk5MTTwvcmVtb3RlLWRh
dGFiYXNlLXByb3ZpZGVyPjxsYW5ndWFnZT5lbmc8L2xhbmd1YWdlPjwvcmVjb3JkPjwvQ2l0ZT48
Q2l0ZT48QXV0aG9yPldlbGxtYW48L0F1dGhvcj48WWVhcj4yMDE5PC9ZZWFyPjxSZWNOdW0+NzY3
MjwvUmVjTnVtPjxyZWNvcmQ+PHJlYy1udW1iZXI+NzY3MjwvcmVjLW51bWJlcj48Zm9yZWlnbi1r
ZXlzPjxrZXkgYXBwPSJFTiIgZGItaWQ9InZ2MnM5cmQ5cHJ6cjlsZXc1dHY1MnJ3ZGU5cmFyZDJ0
NTJydCIgdGltZXN0YW1wPSIxNjQ3MDQyNzk4Ij43NjcyPC9rZXk+PC9mb3JlaWduLWtleXM+PHJl
Zi10eXBlIG5hbWU9IkpvdXJuYWwgQXJ0aWNsZSI+MTc8L3JlZi10eXBlPjxjb250cmlidXRvcnM+
PGF1dGhvcnM+PGF1dGhvcj5XZWxsbWFuLCBKLiBELjwvYXV0aG9yPjxhdXRob3I+QXJhaXphLCBB
LiBNLjwvYXV0aG9yPjxhdXRob3I+U29sYW5vLCBDLjwvYXV0aG9yPjxhdXRob3I+QmVycnUsIEUu
PC9hdXRob3I+PC9hdXRob3JzPjwvY29udHJpYnV0b3JzPjxhdXRoLWFkZHJlc3M+Q2FsaWZvcm5p
YSBTdGF0ZSBVbml2ZXJzaXR5LCBTYW4gQmVybmFyZGlubywgVVNBLiBFbGVjdHJvbmljIGFkZHJl
c3M6IGp3ZWxsbWFuQGNzdXNiLmVkdS4mI3hEO1N0b255IEJyb29rIFVuaXZlcnNpdHksIFVTQS4g
RWxlY3Ryb25pYyBhZGRyZXNzOiBhc2hsZXkuYXJhaXphQHN0b255YnJvb2suZWR1LiYjeEQ7Q2Fs
aWZvcm5pYSBTdGF0ZSBVbml2ZXJzaXR5LCBTYW4gQmVybmFyZGlubywgVVNBLjwvYXV0aC1hZGRy
ZXNzPjx0aXRsZXM+PHRpdGxlPlNleCBkaWZmZXJlbmNlcyBpbiB0aGUgcmVsYXRpb25zaGlwcyBh
bW9uZyB3ZWlnaHQgc3RpZ21hLCBkZXByZXNzaW9uLCBhbmQgYmluZ2UgZWF0aW5nPC90aXRsZT48
c2Vjb25kYXJ5LXRpdGxlPkFwcGV0aXRlPC9zZWNvbmRhcnktdGl0bGU+PC90aXRsZXM+PHBlcmlv
ZGljYWw+PGZ1bGwtdGl0bGU+QXBwZXRpdGU8L2Z1bGwtdGl0bGU+PGFiYnItMT5BcHBldGl0ZTwv
YWJici0xPjwvcGVyaW9kaWNhbD48cGFnZXM+MTY2LTE3MzwvcGFnZXM+PHZvbHVtZT4xMzM8L3Zv
bHVtZT48ZWRpdGlvbj4yMDE4LzExLzA2PC9lZGl0aW9uPjxrZXl3b3Jkcz48a2V5d29yZD5BZG9s
ZXNjZW50PC9rZXl3b3JkPjxrZXl3b3JkPkFkdWx0PC9rZXl3b3JkPjxrZXl3b3JkPkJvZHkgV2Vp
Z2h0PC9rZXl3b3JkPjxrZXl3b3JkPkJ1bGltaWEvKmVwaWRlbWlvbG9neTwva2V5d29yZD48a2V5
d29yZD5EZXByZXNzaW9uLyplcGlkZW1pb2xvZ3k8L2tleXdvcmQ+PGtleXdvcmQ+RmVtYWxlPC9r
ZXl3b3JkPjxrZXl3b3JkPkh1bWFuczwva2V5d29yZD48a2V5d29yZD5NYWxlPC9rZXl3b3JkPjxr
ZXl3b3JkPlBlcnNvbmFsIEF1dG9ub215PC9rZXl3b3JkPjxrZXl3b3JkPipTZXggRmFjdG9yczwv
a2V5d29yZD48a2V5d29yZD4qU29jaWFsIERpc2NyaW1pbmF0aW9uPC9rZXl3b3JkPjxrZXl3b3Jk
PipTb2NpYWwgU3RpZ21hPC9rZXl3b3JkPjxrZXl3b3JkPlN0cmVzcywgUHN5Y2hvbG9naWNhbDwv
a2V5d29yZD48a2V5d29yZD5Zb3VuZyBBZHVsdDwva2V5d29yZD48a2V5d29yZD4qQmluZ2UgZWF0
aW5nPC9rZXl3b3JkPjxrZXl3b3JkPipEZXByZXNzaW9uPC9rZXl3b3JkPjxrZXl3b3JkPipTdGln
bWEgY29uc2Npb3VzbmVzczwva2V5d29yZD48a2V5d29yZD4qV2VpZ2h0IGRpc2NyaW1pbmF0aW9u
PC9rZXl3b3JkPjxrZXl3b3JkPipXZWlnaHQgc3RpZ21hPC9rZXl3b3JkPjwva2V5d29yZHM+PGRh
dGVzPjx5ZWFyPjIwMTk8L3llYXI+PHB1Yi1kYXRlcz48ZGF0ZT5GZWIgMTwvZGF0ZT48L3B1Yi1k
YXRlcz48L2RhdGVzPjxpc2JuPjAxOTUtNjY2MzwvaXNibj48YWNjZXNzaW9uLW51bT4zMDM4NTI2
MzwvYWNjZXNzaW9uLW51bT48dXJscz48L3VybHM+PGVsZWN0cm9uaWMtcmVzb3VyY2UtbnVtPjEw
LjEwMTYvai5hcHBldC4yMDE4LjEwLjAyOTwvZWxlY3Ryb25pYy1yZXNvdXJjZS1udW0+PHJlbW90
ZS1kYXRhYmFzZS1wcm92aWRlcj5OTE08L3JlbW90ZS1kYXRhYmFzZS1wcm92aWRlcj48bGFuZ3Vh
Z2U+ZW5nPC9sYW5ndWFnZT48L3JlY29yZD48L0NpdGU+PC9FbmROb3RlPn==
</w:fldData>
              </w:fldChar>
            </w:r>
            <w:r w:rsidR="00CF3DBA">
              <w:rPr>
                <w:b/>
                <w:bCs/>
                <w:sz w:val="16"/>
                <w:szCs w:val="16"/>
              </w:rPr>
              <w:instrText xml:space="preserve"> ADDIN EN.CITE </w:instrText>
            </w:r>
            <w:r w:rsidR="00CF3DBA">
              <w:rPr>
                <w:b/>
                <w:bCs/>
                <w:sz w:val="16"/>
                <w:szCs w:val="16"/>
              </w:rPr>
              <w:fldChar w:fldCharType="begin">
                <w:fldData xml:space="preserve">PEVuZE5vdGU+PENpdGU+PEF1dGhvcj5DYWNoZWxpbjwvQXV0aG9yPjxZZWFyPjIwMDE8L1llYXI+
PFJlY051bT43OTQ3PC9SZWNOdW0+PERpc3BsYXlUZXh0PlsxNSwgMTcsIDQyLTU4XTwvRGlzcGxh
eVRleHQ+PHJlY29yZD48cmVjLW51bWJlcj43OTQ3PC9yZWMtbnVtYmVyPjxmb3JlaWduLWtleXM+
PGtleSBhcHA9IkVOIiBkYi1pZD0idnYyczlyZDlwcnpyOWxldzV0djUycndkZTlyYXJkMnQ1MnJ0
IiB0aW1lc3RhbXA9IjE2OTM2MDc4NDYiPjc5NDc8L2tleT48L2ZvcmVpZ24ta2V5cz48cmVmLXR5
cGUgbmFtZT0iSm91cm5hbCBBcnRpY2xlIj4xNzwvcmVmLXR5cGU+PGNvbnRyaWJ1dG9ycz48YXV0
aG9ycz48YXV0aG9yPkNhY2hlbGluLCBGYXJ5IE08L2F1dGhvcj48YXV0aG9yPlJlYmVjaywgUmFt
b25hPC9hdXRob3I+PGF1dGhvcj5WZWlzZWwsIENhdGhlcmluZTwvYXV0aG9yPjxhdXRob3I+U3Ry
aWVnZWzigJBNb29yZSwgUnV0aCBIPC9hdXRob3I+PC9hdXRob3JzPjwvY29udHJpYnV0b3JzPjx0
aXRsZXM+PHRpdGxlPkJhcnJpZXJzIHRvIHRyZWF0bWVudCBmb3IgZWF0aW5nIGRpc29yZGVycyBh
bW9uZyBldGhuaWNhbGx5IGRpdmVyc2Ugd29tZW48L3RpdGxlPjxzZWNvbmRhcnktdGl0bGU+SW50
ZXJuYXRpb25hbCBKb3VybmFsIG9mIEVhdGluZyBEaXNvcmRlcnM8L3NlY29uZGFyeS10aXRsZT48
L3RpdGxlcz48cGVyaW9kaWNhbD48ZnVsbC10aXRsZT5JbnRlcm5hdGlvbmFsIEpvdXJuYWwgb2Yg
RWF0aW5nIERpc29yZGVyczwvZnVsbC10aXRsZT48L3BlcmlvZGljYWw+PHBhZ2VzPjI2OS0yNzg8
L3BhZ2VzPjx2b2x1bWU+MzA8L3ZvbHVtZT48bnVtYmVyPjM8L251bWJlcj48a2V5d29yZHM+PGtl
eXdvcmQ+YmFycmllcnMgdG8gdHJlYXRtZW50PC9rZXl3b3JkPjxrZXl3b3JkPmVhdGluZyBkaXNv
cmRlcnM8L2tleXdvcmQ+PGtleXdvcmQ+ZXRobmljaXR5PC9rZXl3b3JkPjxrZXl3b3JkPnRyZWF0
bWVudCBzZWVraW5nPC9rZXl3b3JkPjwva2V5d29yZHM+PGRhdGVzPjx5ZWFyPjIwMDE8L3llYXI+
PC9kYXRlcz48aXNibj4wMjc2LTM0Nzg8L2lzYm4+PHVybHM+PC91cmxzPjwvcmVjb3JkPjwvQ2l0
ZT48Q2l0ZT48QXV0aG9yPkJyYXk8L0F1dGhvcj48WWVhcj4yMDIyPC9ZZWFyPjxSZWNOdW0+Nzg0
MDwvUmVjTnVtPjxyZWNvcmQ+PHJlYy1udW1iZXI+Nzg0MDwvcmVjLW51bWJlcj48Zm9yZWlnbi1r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Z2U+ZW5nPC9sYW5ndWFnZT48L3JlY29yZD48L0NpdGU+PENpdGU+PEF1dGhvcj5Tb25uZXZpbGxl
PC9BdXRob3I+PFllYXI+MjAxODwvWWVhcj48UmVjTnVtPjcyMDg8L1JlY051bT48cmVjb3JkPjxy
ZWMtbnVtYmVyPjcyMDg8L3JlYy1udW1iZXI+PGZvcmVpZ24ta2V5cz48a2V5IGFwcD0iRU4iIGRi
LWlkPSJ2djJzOXJkOXByenI5bGV3NXR2NTJyd2RlOXJhcmQydDUycnQiIHRpbWVzdGFtcD0iMTYz
NjY1NjM4MyI+NzIwODwva2V5PjwvZm9yZWlnbi1rZXlzPjxyZWYtdHlwZSBuYW1lPSJKb3VybmFs
IEFydGljbGUiPjE3PC9yZWYtdHlwZT48Y29udHJpYnV0b3JzPjxhdXRob3JzPjxhdXRob3I+U29u
bmV2aWxsZSwgSy4gUi48L2F1dGhvcj48YXV0aG9yPkxpcHNvbiwgUy4gSy48L2F1dGhvcj48L2F1
dGhvcnM+PC9jb250cmlidXRvcnM+PGF1dGgtYWRkcmVzcz5EZXBhcnRtZW50IG9mIE51dHJpdGlv
bmFsIFNjaWVuY2VzLCBVbml2ZXJzaXR5IG9mIE1pY2hpZ2FuIFNjaG9vbCBvZiBQdWJsaWMgSGVh
bHRoLCBBbm4gQXJib3IsIE1pY2hpZ2FuLiYjeEQ7RGVwYXJ0bWVudCBvZiBIZWFsdGggTWFuYWdl
bWVudCBhbmQgUG9saWN5LCBVbml2ZXJzaXR5IG9mIE1pY2hpZ2FuIFNjaG9vbCBvZiBQdWJsaWMg
SGVhbHRoLCBBbm4gQXJib3IsIE1pY2hpZ2FuLjwvYXV0aC1hZGRyZXNzPjx0aXRsZXM+PHRpdGxl
PkRpc3Bhcml0aWVzIGluIGVhdGluZyBkaXNvcmRlciBkaWFnbm9zaXMgYW5kIHRyZWF0bWVudCBh
Y2NvcmRpbmcgdG8gd2VpZ2h0IHN0YXR1cywgcmFjZS9ldGhuaWNpdHksIHNvY2lvZWNvbm9taWMg
YmFja2dyb3VuZCwgYW5kIHNleCBhbW9uZyBjb2xsZWdlIHN0dWRlbnRzPC90aXRsZT48c2Vjb25k
YXJ5LXRpdGxlPkludCBKIEVhdCBEaXNvcmQ8L3NlY29uZGFyeS10aXRsZT48L3RpdGxlcz48cGVy
aW9kaWNhbD48ZnVsbC10aXRsZT5JbnQgSiBFYXQgRGlzb3JkPC9mdWxsLXRpdGxlPjxhYmJyLTE+
VGhlIEludGVybmF0aW9uYWwgam91cm5hbCBvZiBlYXRpbmcgZGlzb3JkZXJzPC9hYmJyLTE+PC9w
ZXJpb2RpY2FsPjxwYWdlcz41MTgtNTI2PC9wYWdlcz48dm9sdW1lPjUxPC92b2x1bWU+PG51bWJl
cj42PC9udW1iZXI+PGVkaXRpb24+MjAxOC8wMy8wNDwvZWRpdGlvbj48a2V5d29yZHM+PGtleXdv
cmQ+QWRvbGVzY2VudDwva2V5d29yZD48a2V5d29yZD5BZHVsdDwva2V5d29yZD48a2V5d29yZD5C
b2R5IFdlaWdodC8qcGh5c2lvbG9neTwva2V5d29yZD48a2V5d29yZD5Db250aW5lbnRhbCBQb3B1
bGF0aW9uIEdyb3Vwczwva2V5d29yZD48a2V5d29yZD5FdGhuaWMgR3JvdXBzPC9rZXl3b3JkPjxr
ZXl3b3JkPkZlZWRpbmcgYW5kIEVhdGluZyBEaXNvcmRlcnMvKmRpYWdub3Npcy9wc3ljaG9sb2d5
L3RoZXJhcHk8L2tleXdvcmQ+PGtleXdvcmQ+RmVtYWxlPC9rZXl3b3JkPjxrZXl3b3JkPkh1bWFu
czwva2V5d29yZD48a2V5d29yZD5NYWxlPC9rZXl3b3JkPjxrZXl3b3JkPlNleHVhbCBIZWFsdGgv
KnRyZW5kczwva2V5d29yZD48a2V5d29yZD5Tb2Npb2Vjb25vbWljIEZhY3RvcnM8L2tleXdvcmQ+
PGtleXdvcmQ+U3R1ZGVudHMvKnBzeWNob2xvZ3k8L2tleXdvcmQ+PGtleXdvcmQ+U3VydmV5cyBh
bmQgUXVlc3Rpb25uYWlyZXM8L2tleXdvcmQ+PGtleXdvcmQ+WW91bmcgQWR1bHQ8L2tleXdvcmQ+
PGtleXdvcmQ+KmNvbGxlZ2UgaGVhbHRoPC9rZXl3b3JkPjxrZXl3b3JkPipkaWFnbm9zaXM8L2tl
eXdvcmQ+PGtleXdvcmQ+KmRpc29yZGVyZWQgZWF0aW5nPC9rZXl3b3JkPjxrZXl3b3JkPiplYXRp
bmcgZGlzb3JkZXJzPC9rZXl3b3JkPjxrZXl3b3JkPip0cmVhdG1lbnQ8L2tleXdvcmQ+PC9rZXl3
b3Jkcz48ZGF0ZXM+PHllYXI+MjAxODwveWVhcj48cHViLWRhdGVzPjxkYXRlPkp1bjwvZGF0ZT48
L3B1Yi1kYXRlcz48L2RhdGVzPjxpc2JuPjEwOTgtMTA4WCAoRWxlY3Ryb25pYykmI3hEOzAyNzYt
MzQ3OCAoTGlua2luZyk8L2lzYm4+PGFjY2Vzc2lvbi1udW0+Mjk1MDA4NjU8L2FjY2Vzc2lvbi1u
dW0+PHVybHM+PHJlbGF0ZWQtdXJscz48dXJsPmh0dHBzOi8vd3d3Lm5jYmkubmxtLm5paC5nb3Yv
cHVibWVkLzI5NTAwODY1PC91cmw+PC9yZWxhdGVkLXVybHM+PC91cmxzPjxlbGVjdHJvbmljLXJl
c291cmNlLW51bT4xMC4xMDAyL2VhdC4yMjg0NjwvZWxlY3Ryb25pYy1yZXNvdXJjZS1udW0+PC9y
ZWNvcmQ+PC9DaXRlPjxDaXRlPjxBdXRob3I+QmlsacSHPC9BdXRob3I+PFllYXI+MjAyMDwvWWVh
cj48UmVjTnVtPjc5NTE8L1JlY051bT48cmVjb3JkPjxyZWMtbnVtYmVyPjc5NTE8L3JlYy1udW1i
ZXI+PGZvcmVpZ24ta2V5cz48a2V5IGFwcD0iRU4iIGRiLWlkPSJ2djJzOXJkOXByenI5bGV3NXR2
NTJyd2RlOXJhcmQydDUycnQiIHRpbWVzdGFtcD0iMTY5MzY5NDY1OSI+Nzk1MTwva2V5PjwvZm9y
ZWlnbi1rZXlzPjxyZWYtdHlwZSBuYW1lPSJCb29rIFNlY3Rpb24iPjU8L3JlZi10eXBlPjxjb250
cmlidXRvcnM+PGF1dGhvcnM+PGF1dGhvcj5CaWxpxIcsIFNhbGx5PC9hdXRob3I+PGF1dGhvcj5T
YW5kZXIsIEpvaGFubmE8L2F1dGhvcj48YXV0aG9yPkJhdWVyLCBTdGVwaGFuaWU8L2F1dGhvcj48
L2F1dGhvcnM+PHNlY29uZGFyeS1hdXRob3JzPjxhdXRob3I+RnJhbmssIEd1aWRvIEsuIFcuPC9h
dXRob3I+PGF1dGhvcj5CZXJuZXIsIExhdXJhIEEuPC9hdXRob3I+PC9zZWNvbmRhcnktYXV0aG9y
cz48L2NvbnRyaWJ1dG9ycz48dGl0bGVzPjx0aXRsZT5PdmVyY29taW5nIEJhcnJpZXJzIHRvIHRo
ZSBUcmVhdG1lbnQgb2YgQmluZ2UgRWF0aW5nPC90aXRsZT48c2Vjb25kYXJ5LXRpdGxlPkJpbmdl
IEVhdGluZzogQSBUcmFuc2RpYWdub3N0aWMgUHN5Y2hvcGF0aG9sb2d5PC9zZWNvbmRhcnktdGl0
bGU+PC90aXRsZXM+PHBhZ2VzPjMxMS0zMjE8L3BhZ2VzPjxkYXRlcz48eWVhcj4yMDIwPC95ZWFy
PjxwdWItZGF0ZXM+PGRhdGU+MjAyMC8vPC9kYXRlPjwvcHViLWRhdGVzPjwvZGF0ZXM+PHB1Yi1s
b2NhdGlvbj5DaGFtPC9wdWItbG9jYXRpb24+PHB1Ymxpc2hlcj5TcHJpbmdlciBJbnRlcm5hdGlv
bmFsIFB1Ymxpc2hpbmc8L3B1Ymxpc2hlcj48aXNibj45NzgtMy0wMzAtNDM1NjItMjwvaXNibj48
dXJscz48cmVsYXRlZC11cmxzPjx1cmw+aHR0cHM6Ly9kb2kub3JnLzEwLjEwMDcvOTc4LTMtMDMw
LTQzNTYyLTJfMjI8L3VybD48L3JlbGF0ZWQtdXJscz48L3VybHM+PGVsZWN0cm9uaWMtcmVzb3Vy
Y2UtbnVtPjEwLjEwMDcvOTc4LTMtMDMwLTQzNTYyLTJfMjI8L2VsZWN0cm9uaWMtcmVzb3VyY2Ut
bnVtPjwvcmVjb3JkPjwvQ2l0ZT48Q2l0ZT48QXV0aG9yPlNjaG9lbjwvQXV0aG9yPjxZZWFyPjIw
MTI8L1llYXI+PFJlY051bT44NDc5PC9SZWNOdW0+PHJlY29yZD48cmVjLW51bWJlcj44NDc5PC9y
ZWMtbnVtYmVyPjxmb3JlaWduLWtleXM+PGtleSBhcHA9IkVOIiBkYi1pZD0idnYyczlyZDlwcnpy
OWxldzV0djUycndkZTlyYXJkMnQ1MnJ0IiB0aW1lc3RhbXA9IjE3MDE3OTg2MzQiPjg0Nzk8L2tl
eT48L2ZvcmVpZ24ta2V5cz48cmVmLXR5cGUgbmFtZT0iSm91cm5hbCBBcnRpY2xlIj4xNzwvcmVm
LXR5cGU+PGNvbnRyaWJ1dG9ycz48YXV0aG9ycz48YXV0aG9yPlNjaG9lbiwgRS4gRy48L2F1dGhv
cj48YXV0aG9yPkxlZSwgUy48L2F1dGhvcj48YXV0aG9yPlNrb3csIEMuPC9hdXRob3I+PGF1dGhv
cj5HcmVlbmJlcmcsIFMuIFQuPC9hdXRob3I+PGF1dGhvcj5CZWxsLCBBLiBTLjwvYXV0aG9yPjxh
dXRob3I+V2llc2UsIEouIEUuPC9hdXRob3I+PGF1dGhvcj5NYXJ0ZW5zLCBKLiBLLjwvYXV0aG9y
PjwvYXV0aG9ycz48L2NvbnRyaWJ1dG9ycz48YXV0aC1hZGRyZXNzPlVuaXZlcnNpdHkgQ291bnNl
bGluZyBTZXJ2aWNlLCBVbml2ZXJzaXR5IG9mIElvd2EsIElvd2EgQ2l0eSwgSW93YSA1MjI0Miwg
VVNBLiBldmEtc2Nob2VuQHVpb3dhLmVkdTwvYXV0aC1hZGRyZXNzPjx0aXRsZXM+PHRpdGxlPkEg
cmV0cm9zcGVjdGl2ZSBsb29rIGF0IHRoZSBpbnRlcm5hbCBoZWxwLXNlZWtpbmcgcHJvY2VzcyBp
biB5b3VuZyB3b21lbiB3aXRoIGVhdGluZyBkaXNvcmRlcnM8L3RpdGxlPjxzZWNvbmRhcnktdGl0
bGU+RWF0IERpc29yZDwvc2Vjb25kYXJ5LXRpdGxlPjwvdGl0bGVzPjxwZXJpb2RpY2FsPjxmdWxs
LXRpdGxlPkVhdCBEaXNvcmQ8L2Z1bGwtdGl0bGU+PGFiYnItMT5FYXRpbmcgZGlzb3JkZXJzPC9h
YmJyLTE+PC9wZXJpb2RpY2FsPjxwYWdlcz4xNC0zMDwvcGFnZXM+PHZvbHVtZT4yMDwvdm9sdW1l
PjxudW1iZXI+MTwvbnVtYmVyPjxlZGl0aW9uPjIwMTEvMTIvMjM8L2VkaXRpb24+PGtleXdvcmRz
PjxrZXl3b3JkPkFkb2xlc2NlbnQ8L2tleXdvcmQ+PGtleXdvcmQ+QWR1bHQ8L2tleXdvcmQ+PGtl
eXdvcmQ+QXdhcmVuZXNzPC9rZXl3b3JkPjxrZXl3b3JkPkZlZWRpbmcgYW5kIEVhdGluZyBEaXNv
cmRlcnMvKnBzeWNob2xvZ3k8L2tleXdvcmQ+PGtleXdvcmQ+RmVtYWxlPC9rZXl3b3JkPjxrZXl3
b3JkPkh1bWFuczwva2V5d29yZD48a2V5d29yZD5QYXRpZW50IEFjY2VwdGFuY2Ugb2YgSGVhbHRo
IENhcmUvKnBzeWNob2xvZ3k8L2tleXdvcmQ+PGtleXdvcmQ+UXVhbGl0YXRpdmUgUmVzZWFyY2g8
L2tleXdvcmQ+PGtleXdvcmQ+UmV0cm9zcGVjdGl2ZSBTdHVkaWVzPC9rZXl3b3JkPjwva2V5d29y
ZHM+PGRhdGVzPjx5ZWFyPjIwMTI8L3llYXI+PC9kYXRlcz48aXNibj4xMDY0LTAyNjY8L2lzYm4+
PGFjY2Vzc2lvbi1udW0+MjIxODgwNTc8L2FjY2Vzc2lvbi1udW0+PHVybHM+PC91cmxzPjxlbGVj
dHJvbmljLXJlc291cmNlLW51bT4xMC4xMDgwLzEwNjQwMjY2LjIwMTIuNjM1NTYwPC9lbGVjdHJv
bmljLXJlc291cmNlLW51bT48cmVtb3RlLWRhdGFiYXNlLXByb3ZpZGVyPk5MTTwvcmVtb3RlLWRh
dGFiYXNlLXByb3ZpZGVyPjxsYW5ndWFnZT5lbmc8L2xhbmd1YWdlPjwvcmVjb3JkPjwvQ2l0ZT48
Q2l0ZT48QXV0aG9yPkFsaTwvQXV0aG9yPjxZZWFyPjIwMTc8L1llYXI+PFJlY051bT44NDgwPC9S
ZWNOdW0+PHJlY29yZD48cmVjLW51bWJlcj44NDgwPC9yZWMtbnVtYmVyPjxmb3JlaWduLWtleXM+
PGtleSBhcHA9IkVOIiBkYi1pZD0idnYyczlyZDlwcnpyOWxldzV0djUycndkZTlyYXJkMnQ1MnJ0
IiB0aW1lc3RhbXA9IjE3MDE4MDQyODAiPjg0ODA8L2tleT48L2ZvcmVpZ24ta2V5cz48cmVmLXR5
cGUgbmFtZT0iSm91cm5hbCBBcnRpY2xlIj4xNzwvcmVmLXR5cGU+PGNvbnRyaWJ1dG9ycz48YXV0
aG9ycz48YXV0aG9yPkFsaSwgSy48L2F1dGhvcj48YXV0aG9yPkZhcnJlciwgTC48L2F1dGhvcj48
YXV0aG9yPkZhc3NuYWNodCwgRC4gQi48L2F1dGhvcj48YXV0aG9yPkd1bGxpdmVyLCBBLjwvYXV0
aG9yPjxhdXRob3I+QmF1ZXIsIFMuPC9hdXRob3I+PGF1dGhvcj5HcmlmZml0aHMsIEsuIE0uPC9h
dXRob3I+PC9hdXRob3JzPjwvY29udHJpYnV0b3JzPjxhdXRoLWFkZHJlc3M+Q2VudHJlIGZvciBN
ZW50YWwgSGVhbHRoIFJlc2VhcmNoLCB0aGUgQXVzdHJhbGlhbiBOYXRpb25hbCBVbml2ZXJzaXR5
LCBDYW5iZXJyYSwgQXVzdHJhbGlhLiYjeEQ7UmVzZWFyY2ggU2Nob29sIG9mIFBzeWNob2xvZ3ks
IHRoZSBBdXN0cmFsaWFuIE5hdGlvbmFsIFVuaXZlcnNpdHksIENhbmJlcnJhLCBBdXN0cmFsaWEu
JiN4RDtDZW50ZXIgZm9yIFBzeWNob3RoZXJhcHkgUmVzZWFyY2gsIFVuaXZlcnNpdHkgSG9zcGl0
YWwgSGVpZGVsYmVyZywgSGVpZGVsYmVyZywgR2VybWFueS48L2F1dGgtYWRkcmVzcz48dGl0bGVz
Pjx0aXRsZT5QZXJjZWl2ZWQgYmFycmllcnMgYW5kIGZhY2lsaXRhdG9ycyB0b3dhcmRzIGhlbHAt
c2Vla2luZyBmb3IgZWF0aW5nIGRpc29yZGVyczogQSBzeXN0ZW1hdGljIHJldmlldzwvdGl0bGU+
PHNlY29uZGFyeS10aXRsZT5JbnQgSiBFYXQgRGlzb3JkPC9zZWNvbmRhcnktdGl0bGU+PC90aXRs
ZXM+PHBlcmlvZGljYWw+PGZ1bGwtdGl0bGU+SW50IEogRWF0IERpc29yZDwvZnVsbC10aXRsZT48
YWJici0xPlRoZSBJbnRlcm5hdGlvbmFsIGpvdXJuYWwgb2YgZWF0aW5nIGRpc29yZGVyczwvYWJi
ci0xPjwvcGVyaW9kaWNhbD48cGFnZXM+OS0yMTwvcGFnZXM+PHZvbHVtZT41MDwvdm9sdW1lPjxu
dW1iZXI+MTwvbnVtYmVyPjxlZGl0aW9uPjIwMTYvMDgvMTc8L2VkaXRpb24+PGtleXdvcmRzPjxr
ZXl3b3JkPipEZW5pYWwsIFBzeWNob2xvZ2ljYWw8L2tleXdvcmQ+PGtleXdvcmQ+RmVlZGluZyBh
bmQgRWF0aW5nIERpc29yZGVycy9wcmV2ZW50aW9uICZhbXA7IGNvbnRyb2wvKnBzeWNob2xvZ3kv
dGhlcmFweTwva2V5d29yZD48a2V5d29yZD5GZW1hbGU8L2tleXdvcmQ+PGtleXdvcmQ+SGVhbHRo
IEVkdWNhdGlvbi9tZXRob2RzPC9rZXl3b3JkPjxrZXl3b3JkPkh1bWFuczwva2V5d29yZD48a2V5
d29yZD5QYXRpZW50IEFjY2VwdGFuY2Ugb2YgSGVhbHRoIENhcmUvKnBzeWNob2xvZ3k8L2tleXdv
cmQ+PGtleXdvcmQ+KlNoYW1lPC9rZXl3b3JkPjxrZXl3b3JkPipTb2NpYWwgU3RpZ21hPC9rZXl3
b3JkPjxrZXl3b3JkPiptZW50YWwgaGVhbHRoPC9rZXl3b3JkPjxrZXl3b3JkPipwcmV2ZW50aW9u
IGFuZCBlYXJseSBpbnRlcnZlbnRpb248L2tleXdvcmQ+PGtleXdvcmQ+KnRyZWF0bWVudCBzZWVr
aW5nPC9rZXl3b3JkPjxrZXl3b3JkPip5b3VuZyBwZW9wbGUgYXQgcmlzazwva2V5d29yZD48L2tl
eXdvcmRzPjxkYXRlcz48eWVhcj4yMDE3PC95ZWFyPjxwdWItZGF0ZXM+PGRhdGU+SmFuPC9kYXRl
PjwvcHViLWRhdGVzPjwvZGF0ZXM+PGlzYm4+MDI3Ni0zNDc4PC9pc2JuPjxhY2Nlc3Npb24tbnVt
PjI3NTI2NjQzPC9hY2Nlc3Npb24tbnVtPjx1cmxzPjwvdXJscz48ZWxlY3Ryb25pYy1yZXNvdXJj
ZS1udW0+MTAuMTAwMi9lYXQuMjI1OTg8L2VsZWN0cm9uaWMtcmVzb3VyY2UtbnVtPjxyZW1vdGUt
ZGF0YWJhc2UtcHJvdmlkZXI+TkxNPC9yZW1vdGUtZGF0YWJhc2UtcHJvdmlkZXI+PGxhbmd1YWdl
PmVuZzwvbGFuZ3VhZ2U+PC9yZWNvcmQ+PC9DaXRlPjxDaXRlPjxBdXRob3I+Q2FjaGVsaW48L0F1
dGhvcj48WWVhcj4yMDAxPC9ZZWFyPjxSZWNOdW0+Nzk0NzwvUmVjTnVtPjxyZWNvcmQ+PHJlYy1u
dW1iZXI+Nzk0NzwvcmVjLW51bWJlcj48Zm9yZWlnbi1rZXlzPjxrZXkgYXBwPSJFTiIgZGItaWQ9
InZ2MnM5cmQ5cHJ6cjlsZXc1dHY1MnJ3ZGU5cmFyZDJ0NTJydCIgdGltZXN0YW1wPSIxNjkzNjA3
ODQ2Ij43OTQ3PC9rZXk+PC9mb3JlaWduLWtleXM+PHJlZi10eXBlIG5hbWU9IkpvdXJuYWwgQXJ0
aWNsZSI+MTc8L3JlZi10eXBlPjxjb250cmlidXRvcnM+PGF1dGhvcnM+PGF1dGhvcj5DYWNoZWxp
biwgRmFyeSBNPC9hdXRob3I+PGF1dGhvcj5SZWJlY2ssIFJhbW9uYTwvYXV0aG9yPjxhdXRob3I+
VmVpc2VsLCBDYXRoZXJpbmU8L2F1dGhvcj48YXV0aG9yPlN0cmllZ2Vs4oCQTW9vcmUsIFJ1dGgg
SDwvYXV0aG9yPjwvYXV0aG9ycz48L2NvbnRyaWJ1dG9ycz48dGl0bGVzPjx0aXRsZT5CYXJyaWVy
cyB0byB0cmVhdG1lbnQgZm9yIGVhdGluZyBkaXNvcmRlcnMgYW1vbmcgZXRobmljYWxseSBkaXZl
cnNlIHdvbWVuPC90aXRsZT48c2Vjb25kYXJ5LXRpdGxlPkludGVybmF0aW9uYWwgSm91cm5hbCBv
ZiBFYXRpbmcgRGlzb3JkZXJzPC9zZWNvbmRhcnktdGl0bGU+PC90aXRsZXM+PHBlcmlvZGljYWw+
PGZ1bGwtdGl0bGU+SW50ZXJuYXRpb25hbCBKb3VybmFsIG9mIEVhdGluZyBEaXNvcmRlcnM8L2Z1
bGwtdGl0bGU+PC9wZXJpb2RpY2FsPjxwYWdlcz4yNjktMjc4PC9wYWdlcz48dm9sdW1lPjMwPC92
b2x1bWU+PG51bWJlcj4zPC9udW1iZXI+PGtleXdvcmRzPjxrZXl3b3JkPmJhcnJpZXJzIHRvIHRy
ZWF0bWVudDwva2V5d29yZD48a2V5d29yZD5lYXRpbmcgZGlzb3JkZXJzPC9rZXl3b3JkPjxrZXl3
b3JkPmV0aG5pY2l0eTwva2V5d29yZD48a2V5d29yZD50cmVhdG1lbnQgc2Vla2luZzwva2V5d29y
ZD48L2tleXdvcmRzPjxkYXRlcz48eWVhcj4yMDAxPC95ZWFyPjwvZGF0ZXM+PGlzYm4+MDI3Ni0z
NDc4PC9pc2JuPjx1cmxzPjwvdXJscz48L3JlY29yZD48L0NpdGU+PENpdGU+PEF1dGhvcj5CcmF5
PC9BdXRob3I+PFllYXI+MjAyMjwvWWVhcj48UmVjTnVtPjc4NDA8L1JlY051bT48cmVjb3JkPjxy
ZWMtbnVtYmVyPjc4NDA8L3JlYy1udW1iZXI+PGZvcmVpZ24ta2V5cz48a2V5IGFwcD0iRU4iIGRi
LWlkPSJ2djJzOXJkOXByenI5bGV3NXR2NTJyd2RlOXJhcmQydDUycnQiIHRpbWVzdGFtcD0iMTY2
NzM0NzYxNyI+Nzg0MDwva2V5PjwvZm9yZWlnbi1rZXlzPjxyZWYtdHlwZSBuYW1lPSJKb3VybmFs
IEFydGljbGUiPjE3PC9yZWYtdHlwZT48Y29udHJpYnV0b3JzPjxhdXRob3JzPjxhdXRob3I+QnJh
eSwgQi48L2F1dGhvcj48YXV0aG9yPkJyYXksIEMuPC9hdXRob3I+PGF1dGhvcj5CcmFkbGV5LCBS
LjwvYXV0aG9yPjxhdXRob3I+WndpY2tleSwgSC48L2F1dGhvcj48L2F1dGhvcnM+PC9jb250cmli
dXRvcnM+PGF1dGgtYWRkcmVzcz5IZWxmZ290dCBSZXNlYXJjaCBJbnN0aXR1dGUsIE5hdGlvbmFs
IFVuaXZlcnNpdHkgb2YgTmF0dXJhbCBNZWRpY2luZSwgUG9ydGxhbmQsIE9SIDk3MjAxLCBVU0Eu
JiN4RDtXaWxkZXIgUmVzZWFyY2ggRGl2aXNpb24sIEFtaGVyc3QgSC4gV2lsZGVyIEZvdW5kYXRp
b24sIFNhaW50IFBhdWwsIE1OIDU1MTA0LCBVU0EuJiN4RDtIZXJiZXJ0IFdlcnRoZWltIFNjaG9v
bCBvZiBQdWJsaWMgSGVhbHRoLCBVbml2ZXJzaXR5IG9mIENhbGlmb3JuaWEsIFNhbiBEaWVnbywg
Q0EgOTcwMzcsIFVTQS48L2F1dGgtYWRkcmVzcz48dGl0bGVzPjx0aXRsZT5CaW5nZSBFYXRpbmcg
RGlzb3JkZXIgSXMgYSBTb2NpYWwgSnVzdGljZSBJc3N1ZTogQSBDcm9zcy1TZWN0aW9uYWwgTWl4
ZWQtTWV0aG9kcyBTdHVkeSBvZiBCaW5nZSBFYXRpbmcgRGlzb3JkZXIgRXhwZXJ0cyZhcG9zOyBP
cGluaW9uczwvdGl0bGU+PHNlY29uZGFyeS10aXRsZT5JbnQgSiBFbnZpcm9uIFJlcyBQdWJsaWMg
SGVhbHRoPC9zZWNvbmRhcnktdGl0bGU+PC90aXRsZXM+PHBlcmlvZGljYWw+PGZ1bGwtdGl0bGU+
SW50IEogRW52aXJvbiBSZXMgUHVibGljIEhlYWx0aDwvZnVsbC10aXRsZT48L3BlcmlvZGljYWw+
PHBhZ2VzPjYyNDMgLSA2MjgwPC9wYWdlcz48dm9sdW1lPjE5PC92b2x1bWU+PG51bWJlcj4xMDwv
bnVtYmVyPjxlZGl0aW9uPjIwMjIvMDUvMjk8L2VkaXRpb24+PHNlY3Rpb24+NjI0Mzwvc2VjdGlv
bj48a2V5d29yZHM+PGtleXdvcmQ+QWR1bHQ8L2tleXdvcmQ+PGtleXdvcmQ+KkJpbmdlLUVhdGlu
ZyBEaXNvcmRlci9wc3ljaG9sb2d5PC9rZXl3b3JkPjxrZXl3b3JkPipCdWxpbWlhPC9rZXl3b3Jk
PjxrZXl3b3JkPkNyb3NzLVNlY3Rpb25hbCBTdHVkaWVzPC9rZXl3b3JkPjxrZXl3b3JkPkRpYWdu
b3N0aWMgYW5kIFN0YXRpc3RpY2FsIE1hbnVhbCBvZiBNZW50YWwgRGlzb3JkZXJzPC9rZXl3b3Jk
PjxrZXl3b3JkPkh1bWFuczwva2V5d29yZD48a2V5d29yZD5Tb2NpYWwgSnVzdGljZTwva2V5d29y
ZD48a2V5d29yZD5iaW5nZSBlYXRpbmc8L2tleXdvcmQ+PGtleXdvcmQ+YmluZ2UgZWF0aW5nIGRp
c29yZGVyPC9rZXl3b3JkPjxrZXl3b3JkPmRpdmVyc2l0eSBpbmNsdXNpb248L2tleXdvcmQ+PGtl
eXdvcmQ+ZWNvbm9taWMgaW5zZWN1cml0eTwva2V5d29yZD48a2V5d29yZD5mb29kIHNjYXJjaXR5
PC9rZXl3b3JkPjxrZXl3b3JkPm1pbm9yaXR5PC9rZXl3b3JkPjxrZXl3b3JkPm9wcHJlc3Npb248
L2tleXdvcmQ+PGtleXdvcmQ+c29jaWFsIG1lZGlhPC9rZXl3b3JkPjxrZXl3b3JkPnN0aWdtYTwv
a2V5d29yZD48a2V5d29yZD50cmF1bWE8L2tleXdvcmQ+PC9rZXl3b3Jkcz48ZGF0ZXM+PHllYXI+
MjAyMjwveWVhcj48cHViLWRhdGVzPjxkYXRlPk1heSAyMDwvZGF0ZT48L3B1Yi1kYXRlcz48L2Rh
dGVzPjxpc2JuPjE2NjEtNzgyNyAoUHJpbnQpJiN4RDsxNjYwLTQ2MDE8L2lzYm4+PGFjY2Vzc2lv
bi1udW0+MzU2Mjc3Nzk8L2FjY2Vzc2lvbi1udW0+PHVybHM+PC91cmxzPjxjdXN0b20yPlBNQzkx
NDEwNjQ8L2N1c3RvbTI+PGVsZWN0cm9uaWMtcmVzb3VyY2UtbnVtPjEwLjMzOTAvaWplcnBoMTkx
MDYyNDM8L2VsZWN0cm9uaWMtcmVzb3VyY2UtbnVtPjxyZW1vdGUtZGF0YWJhc2UtcHJvdmlkZXI+
TkxNPC9yZW1vdGUtZGF0YWJhc2UtcHJvdmlkZXI+PGxhbmd1YWdlPmVuZzwvbGFuZ3VhZ2U+PC9y
ZWNvcmQ+PC9DaXRlPjxDaXRlPjxBdXRob3I+U29ubmV2aWxsZTwvQXV0aG9yPjxZZWFyPjIwMTg8
L1llYXI+PFJlY051bT43MjA4PC9SZWNOdW0+PHJlY29yZD48cmVjLW51bWJlcj43MjA4PC9yZWMt
bnVtYmVyPjxmb3JlaWduLWtleXM+PGtleSBhcHA9IkVOIiBkYi1pZD0idnYyczlyZDlwcnpyOWxl
dzV0djUycndkZTlyYXJkMnQ1MnJ0IiB0aW1lc3RhbXA9IjE2MzY2NTYzODMiPjcyMDg8L2tleT48
L2ZvcmVpZ24ta2V5cz48cmVmLXR5cGUgbmFtZT0iSm91cm5hbCBBcnRpY2xlIj4xNzwvcmVmLXR5
cGU+PGNvbnRyaWJ1dG9ycz48YXV0aG9ycz48YXV0aG9yPlNvbm5ldmlsbGUsIEsuIFIuPC9hdXRo
b3I+PGF1dGhvcj5MaXBzb24sIFMuIEsuPC9hdXRob3I+PC9hdXRob3JzPjwvY29udHJpYnV0b3Jz
PjxhdXRoLWFkZHJlc3M+RGVwYXJ0bWVudCBvZiBOdXRyaXRpb25hbCBTY2llbmNlcywgVW5pdmVy
c2l0eSBvZiBNaWNoaWdhbiBTY2hvb2wgb2YgUHVibGljIEhlYWx0aCwgQW5uIEFyYm9yLCBNaWNo
aWdhbi4mI3hEO0RlcGFydG1lbnQgb2YgSGVhbHRoIE1hbmFnZW1lbnQgYW5kIFBvbGljeSwgVW5p
dmVyc2l0eSBvZiBNaWNoaWdhbiBTY2hvb2wgb2YgUHVibGljIEhlYWx0aCwgQW5uIEFyYm9yLCBN
aWNoaWdhbi48L2F1dGgtYWRkcmVzcz48dGl0bGVzPjx0aXRsZT5EaXNwYXJpdGllcyBpbiBlYXRp
bmcgZGlzb3JkZXIgZGlhZ25vc2lzIGFuZCB0cmVhdG1lbnQgYWNjb3JkaW5nIHRvIHdlaWdodCBz
dGF0dXMsIHJhY2UvZXRobmljaXR5LCBzb2Npb2Vjb25vbWljIGJhY2tncm91bmQsIGFuZCBzZXgg
YW1vbmcgY29sbGVnZSBzdHVkZW50czwvdGl0bGU+PHNlY29uZGFyeS10aXRsZT5JbnQgSiBFYXQg
RGlzb3JkPC9zZWNvbmRhcnktdGl0bGU+PC90aXRsZXM+PHBlcmlvZGljYWw+PGZ1bGwtdGl0bGU+
SW50IEogRWF0IERpc29yZDwvZnVsbC10aXRsZT48YWJici0xPlRoZSBJbnRlcm5hdGlvbmFsIGpv
dXJuYWwgb2YgZWF0aW5nIGRpc29yZGVyczwvYWJici0xPjwvcGVyaW9kaWNhbD48cGFnZXM+NTE4
LTUyNjwvcGFnZXM+PHZvbHVtZT41MTwvdm9sdW1lPjxudW1iZXI+NjwvbnVtYmVyPjxlZGl0aW9u
PjIwMTgvMDMvMDQ8L2VkaXRpb24+PGtleXdvcmRzPjxrZXl3b3JkPkFkb2xlc2NlbnQ8L2tleXdv
cmQ+PGtleXdvcmQ+QWR1bHQ8L2tleXdvcmQ+PGtleXdvcmQ+Qm9keSBXZWlnaHQvKnBoeXNpb2xv
Z3k8L2tleXdvcmQ+PGtleXdvcmQ+Q29udGluZW50YWwgUG9wdWxhdGlvbiBHcm91cHM8L2tleXdv
cmQ+PGtleXdvcmQ+RXRobmljIEdyb3Vwczwva2V5d29yZD48a2V5d29yZD5GZWVkaW5nIGFuZCBF
YXRpbmcgRGlzb3JkZXJzLypkaWFnbm9zaXMvcHN5Y2hvbG9neS90aGVyYXB5PC9rZXl3b3JkPjxr
ZXl3b3JkPkZlbWFsZTwva2V5d29yZD48a2V5d29yZD5IdW1hbnM8L2tleXdvcmQ+PGtleXdvcmQ+
TWFsZTwva2V5d29yZD48a2V5d29yZD5TZXh1YWwgSGVhbHRoLyp0cmVuZHM8L2tleXdvcmQ+PGtl
eXdvcmQ+U29jaW9lY29ub21pYyBGYWN0b3JzPC9rZXl3b3JkPjxrZXl3b3JkPlN0dWRlbnRzLypw
c3ljaG9sb2d5PC9rZXl3b3JkPjxrZXl3b3JkPlN1cnZleXMgYW5kIFF1ZXN0aW9ubmFpcmVzPC9r
ZXl3b3JkPjxrZXl3b3JkPllvdW5nIEFkdWx0PC9rZXl3b3JkPjxrZXl3b3JkPipjb2xsZWdlIGhl
YWx0aDwva2V5d29yZD48a2V5d29yZD4qZGlhZ25vc2lzPC9rZXl3b3JkPjxrZXl3b3JkPipkaXNv
cmRlcmVkIGVhdGluZzwva2V5d29yZD48a2V5d29yZD4qZWF0aW5nIGRpc29yZGVyczwva2V5d29y
ZD48a2V5d29yZD4qdHJlYXRtZW50PC9rZXl3b3JkPjwva2V5d29yZHM+PGRhdGVzPjx5ZWFyPjIw
MTg8L3llYXI+PHB1Yi1kYXRlcz48ZGF0ZT5KdW48L2RhdGU+PC9wdWItZGF0ZXM+PC9kYXRlcz48
aXNibj4xMDk4LTEwOFggKEVsZWN0cm9uaWMpJiN4RDswMjc2LTM0NzggKExpbmtpbmcpPC9pc2Ju
PjxhY2Nlc3Npb24tbnVtPjI5NTAwODY1PC9hY2Nlc3Npb24tbnVtPjx1cmxzPjxyZWxhdGVkLXVy
bHM+PHVybD5odHRwczovL3d3dy5uY2JpLm5sbS5uaWguZ292L3B1Ym1lZC8yOTUwMDg2NTwvdXJs
PjwvcmVsYXRlZC11cmxzPjwvdXJscz48ZWxlY3Ryb25pYy1yZXNvdXJjZS1udW0+MTAuMTAwMi9l
YXQuMjI4NDY8L2VsZWN0cm9uaWMtcmVzb3VyY2UtbnVtPjwvcmVjb3JkPjwvQ2l0ZT48Q2l0ZT48
QXV0aG9yPkhlcm1hbjwvQXV0aG9yPjxZZWFyPjIwMTQ8L1llYXI+PFJlY051bT43OTM2PC9SZWNO
dW0+PHJlY29yZD48cmVjLW51bWJlcj43OTM2PC9yZWMtbnVtYmVyPjxmb3JlaWduLWtleXM+PGtl
eSBhcHA9IkVOIiBkYi1pZD0idnYyczlyZDlwcnpyOWxldzV0djUycndkZTlyYXJkMnQ1MnJ0IiB0
aW1lc3RhbXA9IjE2OTM0MzM5MzMiPjc5MzY8L2tleT48L2ZvcmVpZ24ta2V5cz48cmVmLXR5cGUg
bmFtZT0iSm91cm5hbCBBcnRpY2xlIj4xNzwvcmVmLXR5cGU+PGNvbnRyaWJ1dG9ycz48YXV0aG9y
cz48YXV0aG9yPkhlcm1hbiwgQi4gSy48L2F1dGhvcj48YXV0aG9yPlNhZmlraGFuaSwgUy48L2F1
dGhvcj48YXV0aG9yPkhlbmdlcmVyLCBELjwvYXV0aG9yPjxhdXRob3I+QXRraW5zLCBOLiwgSnIu
PC9hdXRob3I+PGF1dGhvcj5LaW0sIEEuPC9hdXRob3I+PGF1dGhvcj5DYXNzaWR5LCBELjwvYXV0
aG9yPjxhdXRob3I+QmFiY29jaywgVC48L2F1dGhvcj48YXV0aG9yPkFndXMsIFMuPC9hdXRob3I+
PGF1dGhvcj5MZW5kZXJraW5nLCBXLiBSLjwvYXV0aG9yPjwvYXV0aG9ycz48L2NvbnRyaWJ1dG9y
cz48YXV0aC1hZGRyZXNzPlNoaXJlIERldmVsb3BtZW50IExMQywgV2F5bmUsIFBBLiBiaGVybWFu
QHNoaXJlLmNvbS48L2F1dGgtYWRkcmVzcz48dGl0bGVzPjx0aXRsZT5UaGUgcGF0aWVudCBleHBl
cmllbmNlIHdpdGggRFNNLTUtZGVmaW5lZCBiaW5nZSBlYXRpbmcgZGlzb3JkZXI6IGNoYXJhY3Rl
cmlzdGljcywgYmFycmllcnMgdG8gdHJlYXRtZW50LCBhbmQgaW1wbGljYXRpb25zIGZvciBwcmlt
YXJ5IGNhcmUgcGh5c2ljaWFuczwvdGl0bGU+PHNlY29uZGFyeS10aXRsZT5Qb3N0Z3JhZCBNZWQ8
L3NlY29uZGFyeS10aXRsZT48L3RpdGxlcz48cGVyaW9kaWNhbD48ZnVsbC10aXRsZT5Qb3N0Z3Jh
ZCBNZWQ8L2Z1bGwtdGl0bGU+PGFiYnItMT5Qb3N0Z3JhZHVhdGUgbWVkaWNpbmU8L2FiYnItMT48
L3BlcmlvZGljYWw+PHBhZ2VzPjUyLTYzPC9wYWdlcz48dm9sdW1lPjEyNjwvdm9sdW1lPjxudW1i
ZXI+NTwvbnVtYmVyPjxlZGl0aW9uPjIwMTQvMTAvMDk8L2VkaXRpb24+PGtleXdvcmRzPjxrZXl3
b3JkPkFkdWx0PC9rZXl3b3JkPjxrZXl3b3JkPkFnZWQ8L2tleXdvcmQ+PGtleXdvcmQ+QXdhcmVu
ZXNzPC9rZXl3b3JkPjxrZXl3b3JkPkJpbmdlLUVhdGluZyBEaXNvcmRlci8qZGlhZ25vc2lzL2Vw
aWRlbWlvbG9neS8qdGhlcmFweTwva2V5d29yZD48a2V5d29yZD5Cb2R5IE1hc3MgSW5kZXg8L2tl
eXdvcmQ+PGtleXdvcmQ+RmVtYWxlPC9rZXl3b3JkPjxrZXl3b3JkPkZvY3VzIEdyb3Vwczwva2V5
d29yZD48a2V5d29yZD5IdW1hbnM8L2tleXdvcmQ+PGtleXdvcmQ+TGlmZSBTdHlsZTwva2V5d29y
ZD48a2V5d29yZD5NYWxlPC9rZXl3b3JkPjxrZXl3b3JkPk1lbnRhbCBEaXNvcmRlcnMvZXBpZGVt
aW9sb2d5PC9rZXl3b3JkPjxrZXl3b3JkPk1pZGRsZSBBZ2VkPC9rZXl3b3JkPjxrZXl3b3JkPipQ
cmltYXJ5IEhlYWx0aCBDYXJlPC9rZXl3b3JkPjxrZXl3b3JkPlNvY2lvZWNvbm9taWMgRmFjdG9y
czwva2V5d29yZD48a2V5d29yZD5Vbml0ZWQgU3RhdGVzL2VwaWRlbWlvbG9neTwva2V5d29yZD48
L2tleXdvcmRzPjxkYXRlcz48eWVhcj4yMDE0PC95ZWFyPjxwdWItZGF0ZXM+PGRhdGU+U2VwPC9k
YXRlPjwvcHViLWRhdGVzPjwvZGF0ZXM+PGlzYm4+MDAzMi01NDgxPC9pc2JuPjxhY2Nlc3Npb24t
bnVtPjI1Mjk1NjUwPC9hY2Nlc3Npb24tbnVtPjx1cmxzPjwvdXJscz48ZWxlY3Ryb25pYy1yZXNv
dXJjZS1udW0+MTAuMzgxMC9wZ20uMjAxNC4wOS4yODAwPC9lbGVjdHJvbmljLXJlc291cmNlLW51
bT48cmVtb3RlLWRhdGFiYXNlLXByb3ZpZGVyPk5MTTwvcmVtb3RlLWRhdGFiYXNlLXByb3ZpZGVy
PjxsYW5ndWFnZT5lbmc8L2xhbmd1YWdlPjwvcmVjb3JkPjwvQ2l0ZT48Q2l0ZT48QXV0aG9yPkJp
bGnEhzwvQXV0aG9yPjxZZWFyPjIwMjA8L1llYXI+PFJlY051bT43OTUxPC9SZWNOdW0+PHJlY29y
ZD48cmVjLW51bWJlcj43OTUxPC9yZWMtbnVtYmVyPjxmb3JlaWduLWtleXM+PGtleSBhcHA9IkVO
IiBkYi1pZD0idnYyczlyZDlwcnpyOWxldzV0djUycndkZTlyYXJkMnQ1MnJ0IiB0aW1lc3RhbXA9
IjE2OTM2OTQ2NTkiPjc5NTE8L2tleT48L2ZvcmVpZ24ta2V5cz48cmVmLXR5cGUgbmFtZT0iQm9v
ayBTZWN0aW9uIj41PC9yZWYtdHlwZT48Y29udHJpYnV0b3JzPjxhdXRob3JzPjxhdXRob3I+Qmls
acSHLCBTYWxseTwvYXV0aG9yPjxhdXRob3I+U2FuZGVyLCBKb2hhbm5hPC9hdXRob3I+PGF1dGhv
cj5CYXVlciwgU3RlcGhhbmllPC9hdXRob3I+PC9hdXRob3JzPjxzZWNvbmRhcnktYXV0aG9ycz48
YXV0aG9yPkZyYW5rLCBHdWlkbyBLLiBXLjwvYXV0aG9yPjxhdXRob3I+QmVybmVyLCBMYXVyYSBB
LjwvYXV0aG9yPjwvc2Vjb25kYXJ5LWF1dGhvcnM+PC9jb250cmlidXRvcnM+PHRpdGxlcz48dGl0
bGU+T3ZlcmNvbWluZyBCYXJyaWVycyB0byB0aGUgVHJlYXRtZW50IG9mIEJpbmdlIEVhdGluZzwv
dGl0bGU+PHNlY29uZGFyeS10aXRsZT5CaW5nZSBFYXRpbmc6IEEgVHJhbnNkaWFnbm9zdGljIFBz
eWNob3BhdGhvbG9neTwvc2Vjb25kYXJ5LXRpdGxlPjwvdGl0bGVzPjxwYWdlcz4zMTEtMzIxPC9w
YWdlcz48ZGF0ZXM+PHllYXI+MjAyMDwveWVhcj48cHViLWRhdGVzPjxkYXRlPjIwMjAvLzwvZGF0
ZT48L3B1Yi1kYXRlcz48L2RhdGVzPjxwdWItbG9jYXRpb24+Q2hhbTwvcHViLWxvY2F0aW9uPjxw
dWJsaXNoZXI+U3ByaW5nZXIgSW50ZXJuYXRpb25hbCBQdWJsaXNoaW5nPC9wdWJsaXNoZXI+PGlz
Ym4+OTc4LTMtMDMwLTQzNTYyLTI8L2lzYm4+PHVybHM+PHJlbGF0ZWQtdXJscz48dXJsPmh0dHBz
Oi8vZG9pLm9yZy8xMC4xMDA3Lzk3OC0zLTAzMC00MzU2Mi0yXzIyPC91cmw+PC9yZWxhdGVkLXVy
bHM+PC91cmxzPjxlbGVjdHJvbmljLXJlc291cmNlLW51bT4xMC4xMDA3Lzk3OC0zLTAzMC00MzU2
Mi0yXzIyPC9lbGVjdHJvbmljLXJlc291cmNlLW51bT48L3JlY29yZD48L0NpdGU+PENpdGU+PEF1
dGhvcj5CaWFsa2E8L0F1dGhvcj48WWVhcj4yMDE3PC9ZZWFyPjxSZWNOdW0+Nzk1NzwvUmVjTnVt
PjxyZWNvcmQ+PHJlYy1udW1iZXI+Nzk1NzwvcmVjLW51bWJlcj48Zm9yZWlnbi1rZXlzPjxrZXkg
YXBwPSJFTiIgZGItaWQ9InZ2MnM5cmQ5cHJ6cjlsZXc1dHY1MnJ3ZGU5cmFyZDJ0NTJydCIgdGlt
ZXN0YW1wPSIxNjkzNzQ2Njc2Ij43OTU3PC9rZXk+PC9mb3JlaWduLWtleXM+PHJlZi10eXBlIG5h
bWU9IkJsb2ciPjU2PC9yZWYtdHlwZT48Y29udHJpYnV0b3JzPjxhdXRob3JzPjxhdXRob3I+Qmlh
bGthLCBHcmFjZTwvYXV0aG9yPjwvYXV0aG9ycz48L2NvbnRyaWJ1dG9ycz48dGl0bGVzPjx0aXRs
ZT5MZXR0aW5nIEdvIG9mIFNoYW1lIER1cmluZyBCaW5nZSBFYXRpbmcgRGlzb3JkZXIgUmVjb3Zl
cnk8L3RpdGxlPjwvdGl0bGVzPjx2b2x1bWU+MjAyMzwvdm9sdW1lPjxudW1iZXI+U2VwdCAzIDIw
MjM8L251bWJlcj48ZGF0ZXM+PHllYXI+MjAxNzwveWVhcj48cHViLWRhdGVzPjxkYXRlPlNlcHQg
MyAyMDIzPC9kYXRlPjwvcHViLWRhdGVzPjwvZGF0ZXM+PHB1Yi1sb2NhdGlvbj5odHRwczovL3d3
dy5oZWFsdGh5cGxhY2UuY29tL2Jsb2dzL2JpbmdlZWF0aW5ncmVjb3ZlcnkvMjAxNy8wNS9sZXR0
aW5nLWdvLW9mLXNoYW1lLWR1cmluZy1iaW5nZS1lYXRpbmctZGlzb3JkZXItcmVjb3Zlcnk8L3B1
Yi1sb2NhdGlvbj48cHVibGlzaGVyPkhlYWx0aHlQbGFjZSBJbmMuPC9wdWJsaXNoZXI+PHVybHM+
PC91cmxzPjwvcmVjb3JkPjwvQ2l0ZT48Q2l0ZT48QXV0aG9yPlRoYXBsaXlhbDwvQXV0aG9yPjxZ
ZWFyPjIwMTc8L1llYXI+PFJlY051bT43OTU5PC9SZWNOdW0+PHJlY29yZD48cmVjLW51bWJlcj43
OTU5PC9yZWMtbnVtYmVyPjxmb3JlaWduLWtleXM+PGtleSBhcHA9IkVOIiBkYi1pZD0idnYyczly
ZDlwcnpyOWxldzV0djUycndkZTlyYXJkMnQ1MnJ0IiB0aW1lc3RhbXA9IjE2OTM3NDc4NTMiPjc5
NTk8L2tleT48L2ZvcmVpZ24ta2V5cz48cmVmLXR5cGUgbmFtZT0iSm91cm5hbCBBcnRpY2xlIj4x
NzwvcmVmLXR5cGU+PGNvbnRyaWJ1dG9ycz48YXV0aG9ycz48YXV0aG9yPlRoYXBsaXlhbCwgUHJp
eWFua2E8L2F1dGhvcj48YXV0aG9yPk1pdGNoaXNvbiwgRGVib3JhaDwvYXV0aG9yPjxhdXRob3I+
SGF5LCBQaGlsbGlwYTwvYXV0aG9yPjwvYXV0aG9ycz48L2NvbnRyaWJ1dG9ycz48dGl0bGVzPjx0
aXRsZT5JbnNpZ2h0cyBpbnRvIHRoZSBleHBlcmllbmNlcyBvZiB0cmVhdG1lbnQgZm9yIGFuIGVh
dGluZyBkaXNvcmRlciBpbiBtZW46IGEgcXVhbGl0YXRpdmUgc3R1ZHkgb2YgYXV0b2Jpb2dyYXBo
aWVzPC90aXRsZT48c2Vjb25kYXJ5LXRpdGxlPkJlaGF2aW9yYWwgc2NpZW5jZXM8L3NlY29uZGFy
eS10aXRsZT48L3RpdGxlcz48cGVyaW9kaWNhbD48ZnVsbC10aXRsZT5CZWhhdmlvcmFsIHNjaWVu
Y2VzPC9mdWxsLXRpdGxlPjwvcGVyaW9kaWNhbD48cGFnZXM+Mzg8L3BhZ2VzPjx2b2x1bWU+Nzwv
dm9sdW1lPjxudW1iZXI+MjwvbnVtYmVyPjxkYXRlcz48eWVhcj4yMDE3PC95ZWFyPjwvZGF0ZXM+
PGlzYm4+MjA3Ni0zMjhYPC9pc2JuPjx1cmxzPjwvdXJscz48L3JlY29yZD48L0NpdGU+PENpdGU+
PEF1dGhvcj5CZWNrZXI8L0F1dGhvcj48WWVhcj4yMDEwPC9ZZWFyPjxSZWNOdW0+ODM0NTwvUmVj
TnVtPjxyZWNvcmQ+PHJlYy1udW1iZXI+ODM0NTwvcmVjLW51bWJlcj48Zm9yZWlnbi1rZXlzPjxr
ZXkgYXBwPSJFTiIgZGItaWQ9InZ2MnM5cmQ5cHJ6cjlsZXc1dHY1MnJ3ZGU5cmFyZDJ0NTJydCIg
dGltZXN0YW1wPSIxNjk3NzMwNzY4Ij44MzQ1PC9rZXk+PC9mb3JlaWduLWtleXM+PHJlZi10eXBl
IG5hbWU9IkpvdXJuYWwgQXJ0aWNsZSI+MTc8L3JlZi10eXBlPjxjb250cmlidXRvcnM+PGF1dGhv
cnM+PGF1dGhvcj5CZWNrZXIsIEFubmUgRTwvYXV0aG9yPjxhdXRob3I+SGFkbGV5IEFycmluZGVs
bCwgQWRyaWVubmU8L2F1dGhvcj48YXV0aG9yPlBlcmxvZSwgQWxleGFuZHJhPC9hdXRob3I+PGF1
dGhvcj5GYXksIEtyaXN0ZW48L2F1dGhvcj48YXV0aG9yPlN0cmllZ2Vs4oCQTW9vcmUsIFJ1dGgg
SDwvYXV0aG9yPjwvYXV0aG9ycz48L2NvbnRyaWJ1dG9ycz48dGl0bGVzPjx0aXRsZT5BIHF1YWxp
dGF0aXZlIHN0dWR5IG9mIHBlcmNlaXZlZCBzb2NpYWwgYmFycmllcnMgdG8gY2FyZSBmb3IgZWF0
aW5nIGRpc29yZGVyczogcGVyc3BlY3RpdmVzIGZyb20gZXRobmljYWxseSBkaXZlcnNlIGhlYWx0
aCBjYXJlIGNvbnN1bWVyczwvdGl0bGU+PHNlY29uZGFyeS10aXRsZT5JbnRlcm5hdGlvbmFsIEpv
dXJuYWwgb2YgRWF0aW5nIERpc29yZGVyczwvc2Vjb25kYXJ5LXRpdGxlPjwvdGl0bGVzPjxwZXJp
b2RpY2FsPjxmdWxsLXRpdGxlPkludGVybmF0aW9uYWwgSm91cm5hbCBvZiBFYXRpbmcgRGlzb3Jk
ZXJzPC9mdWxsLXRpdGxlPjwvcGVyaW9kaWNhbD48cGFnZXM+NjMzLTY0NzwvcGFnZXM+PHZvbHVt
ZT40Mzwvdm9sdW1lPjxudW1iZXI+NzwvbnVtYmVyPjxkYXRlcz48eWVhcj4yMDEwPC95ZWFyPjwv
ZGF0ZXM+PGlzYm4+MDI3Ni0zNDc4PC9pc2JuPjx1cmxzPjwvdXJscz48L3JlY29yZD48L0NpdGU+
PENpdGU+PEF1dGhvcj5OZXlsYW5kPC9BdXRob3I+PFllYXI+MjAxOTwvWWVhcj48UmVjTnVtPjgz
MjM8L1JlY051bT48cmVjb3JkPjxyZWMtbnVtYmVyPjgzMjM8L3JlYy1udW1iZXI+PGZvcmVpZ24t
a2V5cz48a2V5IGFwcD0iRU4iIGRiLWlkPSJ2djJzOXJkOXByenI5bGV3NXR2NTJyd2RlOXJhcmQy
dDUycnQiIHRpbWVzdGFtcD0iMTY5NzY2NDEyNSI+ODMyMzwva2V5PjwvZm9yZWlnbi1rZXlzPjxy
ZWYtdHlwZSBuYW1lPSJKb3VybmFsIEFydGljbGUiPjE3PC9yZWYtdHlwZT48Y29udHJpYnV0b3Jz
PjxhdXRob3JzPjxhdXRob3I+TmV5bGFuZCwgTS4gSy4gSC48L2F1dGhvcj48YXV0aG9yPkJhcmRv
bmUtQ29uZSwgQS4gTS48L2F1dGhvcj48L2F1dGhvcnM+PC9jb250cmlidXRvcnM+PGF1dGgtYWRk
cmVzcz5hIERlcGFydG1lbnQgb2YgUHN5Y2hvbG9neSBhbmQgTmV1cm9zY2llbmNlICwgVW5pdmVy
c2l0eSBvZiBOb3J0aCBDYXJvbGluYSAsIENoYXBlbCBIaWxsICwgTkMgLCBVU0EuPC9hdXRoLWFk
ZHJlc3M+PHRpdGxlcz48dGl0bGU+VHJlYXRtZW50IGV4cGVyaWVuY2VzIG9mIExhdGluYXMgd2l0
aCBjdXJyZW50IG9yIHBhc3QgYmluZ2UgZWF0aW5nIGRpc29yZGVyIGFuZC9vciBidWxpbWlhIG5l
cnZvc2E8L3RpdGxlPjxzZWNvbmRhcnktdGl0bGU+RWF0IERpc29yZDwvc2Vjb25kYXJ5LXRpdGxl
PjwvdGl0bGVzPjxwZXJpb2RpY2FsPjxmdWxsLXRpdGxlPkVhdCBEaXNvcmQ8L2Z1bGwtdGl0bGU+
PGFiYnItMT5FYXRpbmcgZGlzb3JkZXJzPC9hYmJyLTE+PC9wZXJpb2RpY2FsPjxwYWdlcz4yNTMt
MjY1PC9wYWdlcz48dm9sdW1lPjI3PC92b2x1bWU+PG51bWJlcj4yPC9udW1iZXI+PGVkaXRpb24+
MjAxOS8wNS8xNjwvZWRpdGlvbj48a2V5d29yZHM+PGtleXdvcmQ+QWR1bHQ8L2tleXdvcmQ+PGtl
eXdvcmQ+QmluZ2UtRWF0aW5nIERpc29yZGVyLyp0aGVyYXB5PC9rZXl3b3JkPjxrZXl3b3JkPkJ1
bGltaWEgTmVydm9zYS8qdGhlcmFweTwva2V5d29yZD48a2V5d29yZD5GZW1hbGU8L2tleXdvcmQ+
PGtleXdvcmQ+SGlzcGFuaWMgb3IgTGF0aW5vLypwc3ljaG9sb2d5PC9rZXl3b3JkPjxrZXl3b3Jk
Pkh1bWFuczwva2V5d29yZD48a2V5d29yZD5Qc3ljaG9sb2d5PC9rZXl3b3JkPjxrZXl3b3JkPlBz
eWNob3RoZXJhcHksIEdyb3VwPC9rZXl3b3JkPjxrZXl3b3JkPlNvY2lhbCBTdGlnbWE8L2tleXdv
cmQ+PGtleXdvcmQ+U3VydmV5cyBhbmQgUXVlc3Rpb25uYWlyZXM8L2tleXdvcmQ+PGtleXdvcmQ+
SGlzcGFuaWM8L2tleXdvcmQ+PGtleXdvcmQ+SGlzcMOhbmljYTwva2V5d29yZD48a2V5d29yZD5M
YXRpbmFzPC9rZXl3b3JkPjxrZXl3b3JkPmRpc3BhcmlkYWRlcyBlbiBsYSBhdGVuY2nDs24gbcOp
ZGljYTwva2V5d29yZD48a2V5d29yZD5lYXRpbmcgZGlzb3JkZXI8L2tleXdvcmQ+PGtleXdvcmQ+
aGVhbHRoIGNhcmUgZGlzcGFyaXRpZXM8L2tleXdvcmQ+PGtleXdvcmQ+dHJhc3Rvcm5vIGRlIGxh
IGNvbmR1Y3RhIGFsaW1lbnRhcmlhPC9rZXl3b3JkPjxrZXl3b3JkPnRyYXRhbWllbnRvPC9rZXl3
b3JkPjxrZXl3b3JkPnRyZWF0bWVudDwva2V5d29yZD48L2tleXdvcmRzPjxkYXRlcz48eWVhcj4y
MDE5PC95ZWFyPjxwdWItZGF0ZXM+PGRhdGU+TWFyLUFwcjwvZGF0ZT48L3B1Yi1kYXRlcz48L2Rh
dGVzPjxpc2JuPjEwNjQtMDI2NjwvaXNibj48YWNjZXNzaW9uLW51bT4zMTA4NDQyNzwvYWNjZXNz
aW9uLW51bT48dXJscz48L3VybHM+PGVsZWN0cm9uaWMtcmVzb3VyY2UtbnVtPjEwLjEwODAvMTA2
NDAyNjYuMjAxOS4xNTkxODI3PC9lbGVjdHJvbmljLXJlc291cmNlLW51bT48cmVtb3RlLWRhdGFi
YXNlLXByb3ZpZGVyPk5MTTwvcmVtb3RlLWRhdGFiYXNlLXByb3ZpZGVyPjxsYW5ndWFnZT5lbmc8
L2xhbmd1YWdlPjwvcmVjb3JkPjwvQ2l0ZT48Q2l0ZT48QXV0aG9yPlJlYXM8L0F1dGhvcj48WWVh
cj4yMDE3PC9ZZWFyPjxSZWNOdW0+ODMxNzwvUmVjTnVtPjxyZWNvcmQ+PHJlYy1udW1iZXI+ODMx
NzwvcmVjLW51bWJlcj48Zm9yZWlnbi1rZXlzPjxrZXkgYXBwPSJFTiIgZGItaWQ9InZ2MnM5cmQ5
cHJ6cjlsZXc1dHY1MnJ3ZGU5cmFyZDJ0NTJydCIgdGltZXN0YW1wPSIxNjk3NjY0MTI1Ij44MzE3
PC9rZXk+PC9mb3JlaWduLWtleXM+PHJlZi10eXBlIG5hbWU9IkpvdXJuYWwgQXJ0aWNsZSI+MTc8
L3JlZi10eXBlPjxjb250cmlidXRvcnM+PGF1dGhvcnM+PGF1dGhvcj5SZWFzLCBELiBMLjwvYXV0
aG9yPjwvYXV0aG9ycz48L2NvbnRyaWJ1dG9ycz48YXV0aC1hZGRyZXNzPlJlZ2lvbmFsIERlcGFy
dG1lbnQgZm9yIEVhdGluZyBEaXNvcmRlcnMsIERpdmlzaW9uIG9mIE1lbnRhbCBIZWFsdGggYW5k
IEFkZGljdGlvbiwgT3NsbyBVbml2ZXJzaXR5IEhvc3BpdGFsLCBOLTA0MjQgT3NsbywgTm9yd2F5
LiBkZWJvcmFoLmx5bm4ucmVhc0BvdXMtaGYubm8uJiN4RDtJbnN0aXR1dGUgb2YgUHN5Y2hvbG9n
eSwgRmFjdWx0eSBvZiBTb2NpYWwgU2NpZW5jZXMsIFVuaXZlcnNpdHkgb2YgT3NsbywgTi0wMzE3
IE9zbG8sIE5vcndheS4gZGVib3JhaC5seW5uLnJlYXNAb3VzLWhmLm5vLjwvYXV0aC1hZGRyZXNz
Pjx0aXRsZXM+PHRpdGxlPlB1YmxpYyBhbmQgSGVhbHRoY2FyZSBQcm9mZXNzaW9uYWxzJmFwb3M7
IEtub3dsZWRnZSBhbmQgQXR0aXR1ZGVzIHRvd2FyZCBCaW5nZSBFYXRpbmcgRGlzb3JkZXI6IEEg
TmFycmF0aXZlIFJldmlldzwvdGl0bGU+PHNlY29uZGFyeS10aXRsZT5OdXRyaWVudHM8L3NlY29u
ZGFyeS10aXRsZT48L3RpdGxlcz48cGVyaW9kaWNhbD48ZnVsbC10aXRsZT5OdXRyaWVudHM8L2Z1
bGwtdGl0bGU+PGFiYnItMT5OdXRyaWVudHM8L2FiYnItMT48L3BlcmlvZGljYWw+PHZvbHVtZT45
PC92b2x1bWU+PG51bWJlcj4xMTwvbnVtYmVyPjxlZGl0aW9uPjIwMTcvMTEvMjI8L2VkaXRpb24+
PGtleXdvcmRzPjxrZXl3b3JkPipBdHRpdHVkZSBvZiBIZWFsdGggUGVyc29ubmVsPC9rZXl3b3Jk
PjxrZXl3b3JkPkJpbmdlLUVhdGluZyBEaXNvcmRlci9wc3ljaG9sb2d5Lyp0aGVyYXB5PC9rZXl3
b3JkPjxrZXl3b3JkPkhlYWx0aCBCZWhhdmlvcjwva2V5d29yZD48a2V5d29yZD5IZWFsdGggRWR1
Y2F0aW9uPC9rZXl3b3JkPjxrZXl3b3JkPipIZWFsdGggS25vd2xlZGdlLCBBdHRpdHVkZXMsIFBy
YWN0aWNlPC9rZXl3b3JkPjxrZXl3b3JkPkhlYWx0aCBQZXJzb25uZWwvKmVkdWNhdGlvbjwva2V5
d29yZD48a2V5d29yZD5IZWFsdGggU3VydmV5czwva2V5d29yZD48a2V5d29yZD5IdW1hbnM8L2tl
eXdvcmQ+PGtleXdvcmQ+T2Jlc2l0eS9wc3ljaG9sb2d5Lyp0aGVyYXB5PC9rZXl3b3JkPjxrZXl3
b3JkPlByZXZhbGVuY2U8L2tleXdvcmQ+PGtleXdvcmQ+U29jaWFsIFN0aWdtYTwva2V5d29yZD48
a2V5d29yZD5hdHRpdHVkZXM8L2tleXdvcmQ+PGtleXdvcmQ+YmluZ2UgZWF0aW5nIGRpc29yZGVy
PC9rZXl3b3JkPjxrZXl3b3JkPmhlYWx0aGNhcmUgcHJvZmVzc2lvbmFsczwva2V5d29yZD48a2V5
d29yZD5rbm93bGVkZ2U8L2tleXdvcmQ+PGtleXdvcmQ+bWVudGFsIGhlYWx0aCBsaXRlcmFjeTwv
a2V5d29yZD48a2V5d29yZD5wdWJsaWM8L2tleXdvcmQ+PGtleXdvcmQ+c3RpZ21hPC9rZXl3b3Jk
Pjwva2V5d29yZHM+PGRhdGVzPjx5ZWFyPjIwMTc8L3llYXI+PHB1Yi1kYXRlcz48ZGF0ZT5Ob3Yg
MjE8L2RhdGU+PC9wdWItZGF0ZXM+PC9kYXRlcz48aXNibj4yMDcyLTY2NDM8L2lzYm4+PGFjY2Vz
c2lvbi1udW0+MjkxNjA4NDM8L2FjY2Vzc2lvbi1udW0+PHVybHM+PC91cmxzPjxjdXN0b20yPlBN
QzU3MDc3Mzk8L2N1c3RvbTI+PGVsZWN0cm9uaWMtcmVzb3VyY2UtbnVtPjEwLjMzOTAvbnU5MTEx
MjY3PC9lbGVjdHJvbmljLXJlc291cmNlLW51bT48cmVtb3RlLWRhdGFiYXNlLXByb3ZpZGVyPk5M
TTwvcmVtb3RlLWRhdGFiYXNlLXByb3ZpZGVyPjxsYW5ndWFnZT5lbmc8L2xhbmd1YWdlPjwvcmVj
b3JkPjwvQ2l0ZT48Q2l0ZT48QXV0aG9yPkFsaTwvQXV0aG9yPjxZZWFyPjIwMTc8L1llYXI+PFJl
Y051bT44NDgwPC9SZWNOdW0+PHJlY29yZD48cmVjLW51bWJlcj44NDgwPC9yZWMtbnVtYmVyPjxm
b3JlaWduLWtleXM+PGtleSBhcHA9IkVOIiBkYi1pZD0idnYyczlyZDlwcnpyOWxldzV0djUycndk
ZTlyYXJkMnQ1MnJ0IiB0aW1lc3RhbXA9IjE3MDE4MDQyODAiPjg0ODA8L2tleT48L2ZvcmVpZ24t
a2V5cz48cmVmLXR5cGUgbmFtZT0iSm91cm5hbCBBcnRpY2xlIj4xNzwvcmVmLXR5cGU+PGNvbnRy
aWJ1dG9ycz48YXV0aG9ycz48YXV0aG9yPkFsaSwgSy48L2F1dGhvcj48YXV0aG9yPkZhcnJlciwg
TC48L2F1dGhvcj48YXV0aG9yPkZhc3NuYWNodCwgRC4gQi48L2F1dGhvcj48YXV0aG9yPkd1bGxp
dmVyLCBBLjwvYXV0aG9yPjxhdXRob3I+QmF1ZXIsIFMuPC9hdXRob3I+PGF1dGhvcj5HcmlmZml0
aHMsIEsuIE0uPC9hdXRob3I+PC9hdXRob3JzPjwvY29udHJpYnV0b3JzPjxhdXRoLWFkZHJlc3M+
Q2VudHJlIGZvciBNZW50YWwgSGVhbHRoIFJlc2VhcmNoLCB0aGUgQXVzdHJhbGlhbiBOYXRpb25h
bCBVbml2ZXJzaXR5LCBDYW5iZXJyYSwgQXVzdHJhbGlhLiYjeEQ7UmVzZWFyY2ggU2Nob29sIG9m
IFBzeWNob2xvZ3ksIHRoZSBBdXN0cmFsaWFuIE5hdGlvbmFsIFVuaXZlcnNpdHksIENhbmJlcnJh
LCBBdXN0cmFsaWEuJiN4RDtDZW50ZXIgZm9yIFBzeWNob3RoZXJhcHkgUmVzZWFyY2gsIFVuaXZl
cnNpdHkgSG9zcGl0YWwgSGVpZGVsYmVyZywgSGVpZGVsYmVyZywgR2VybWFueS48L2F1dGgtYWRk
cmVzcz48dGl0bGVzPjx0aXRsZT5QZXJjZWl2ZWQgYmFycmllcnMgYW5kIGZhY2lsaXRhdG9ycyB0
b3dhcmRzIGhlbHAtc2Vla2luZyBmb3IgZWF0aW5nIGRpc29yZGVyczogQSBzeXN0ZW1hdGljIHJl
dmlldzwvdGl0bGU+PHNlY29uZGFyeS10aXRsZT5JbnQgSiBFYXQgRGlzb3JkPC9zZWNvbmRhcnkt
dGl0bGU+PC90aXRsZXM+PHBlcmlvZGljYWw+PGZ1bGwtdGl0bGU+SW50IEogRWF0IERpc29yZDwv
ZnVsbC10aXRsZT48YWJici0xPlRoZSBJbnRlcm5hdGlvbmFsIGpvdXJuYWwgb2YgZWF0aW5nIGRp
c29yZGVyczwvYWJici0xPjwvcGVyaW9kaWNhbD48cGFnZXM+OS0yMTwvcGFnZXM+PHZvbHVtZT41
MDwvdm9sdW1lPjxudW1iZXI+MTwvbnVtYmVyPjxlZGl0aW9uPjIwMTYvMDgvMTc8L2VkaXRpb24+
PGtleXdvcmRzPjxrZXl3b3JkPipEZW5pYWwsIFBzeWNob2xvZ2ljYWw8L2tleXdvcmQ+PGtleXdv
cmQ+RmVlZGluZyBhbmQgRWF0aW5nIERpc29yZGVycy9wcmV2ZW50aW9uICZhbXA7IGNvbnRyb2wv
KnBzeWNob2xvZ3kvdGhlcmFweTwva2V5d29yZD48a2V5d29yZD5GZW1hbGU8L2tleXdvcmQ+PGtl
eXdvcmQ+SGVhbHRoIEVkdWNhdGlvbi9tZXRob2RzPC9rZXl3b3JkPjxrZXl3b3JkPkh1bWFuczwv
a2V5d29yZD48a2V5d29yZD5QYXRpZW50IEFjY2VwdGFuY2Ugb2YgSGVhbHRoIENhcmUvKnBzeWNo
b2xvZ3k8L2tleXdvcmQ+PGtleXdvcmQ+KlNoYW1lPC9rZXl3b3JkPjxrZXl3b3JkPipTb2NpYWwg
U3RpZ21hPC9rZXl3b3JkPjxrZXl3b3JkPiptZW50YWwgaGVhbHRoPC9rZXl3b3JkPjxrZXl3b3Jk
PipwcmV2ZW50aW9uIGFuZCBlYXJseSBpbnRlcnZlbnRpb248L2tleXdvcmQ+PGtleXdvcmQ+KnRy
ZWF0bWVudCBzZWVraW5nPC9rZXl3b3JkPjxrZXl3b3JkPip5b3VuZyBwZW9wbGUgYXQgcmlzazwv
a2V5d29yZD48L2tleXdvcmRzPjxkYXRlcz48eWVhcj4yMDE3PC95ZWFyPjxwdWItZGF0ZXM+PGRh
dGU+SmFuPC9kYXRlPjwvcHViLWRhdGVzPjwvZGF0ZXM+PGlzYm4+MDI3Ni0zNDc4PC9pc2JuPjxh
Y2Nlc3Npb24tbnVtPjI3NTI2NjQzPC9hY2Nlc3Npb24tbnVtPjx1cmxzPjwvdXJscz48ZWxlY3Ry
b25pYy1yZXNvdXJjZS1udW0+MTAuMTAwMi9lYXQuMjI1OTg8L2VsZWN0cm9uaWMtcmVzb3VyY2Ut
bnVtPjxyZW1vdGUtZGF0YWJhc2UtcHJvdmlkZXI+TkxNPC9yZW1vdGUtZGF0YWJhc2UtcHJvdmlk
ZXI+PGxhbmd1YWdlPmVuZzwvbGFuZ3VhZ2U+PC9yZWNvcmQ+PC9DaXRlPjxDaXRlPjxBdXRob3I+
SGVwd29ydGg8L0F1dGhvcj48WWVhcj4yMDA3PC9ZZWFyPjxSZWNOdW0+ODQ4ODwvUmVjTnVtPjxy
ZWNvcmQ+PHJlYy1udW1iZXI+ODQ4ODwvcmVjLW51bWJlcj48Zm9yZWlnbi1rZXlzPjxrZXkgYXBw
PSJFTiIgZGItaWQ9InZ2MnM5cmQ5cHJ6cjlsZXc1dHY1MnJ3ZGU5cmFyZDJ0NTJydCIgdGltZXN0
YW1wPSIxNzAxODE0NzkxIj44NDg4PC9rZXk+PC9mb3JlaWduLWtleXM+PHJlZi10eXBlIG5hbWU9
IkpvdXJuYWwgQXJ0aWNsZSI+MTc8L3JlZi10eXBlPjxjb250cmlidXRvcnM+PGF1dGhvcnM+PGF1
dGhvcj5IZXB3b3J0aCwgTmF0YXNoYTwvYXV0aG9yPjxhdXRob3I+UGF4dG9uLCBTdXNhbiBKPC9h
dXRob3I+PC9hdXRob3JzPjwvY29udHJpYnV0b3JzPjx0aXRsZXM+PHRpdGxlPlBhdGh3YXlzIHRv
IGhlbHDigJBzZWVraW5nIGluIGJ1bGltaWEgbmVydm9zYSBhbmQgYmluZ2UgZWF0aW5nIHByb2Js
ZW1zOiBBIGNvbmNlcHQgbWFwcGluZyBhcHByb2FjaDwvdGl0bGU+PHNlY29uZGFyeS10aXRsZT5J
bnRlcm5hdGlvbmFsIGpvdXJuYWwgb2YgZWF0aW5nIGRpc29yZGVyczwvc2Vjb25kYXJ5LXRpdGxl
PjwvdGl0bGVzPjxwZXJpb2RpY2FsPjxmdWxsLXRpdGxlPkludGVybmF0aW9uYWwgSm91cm5hbCBv
ZiBFYXRpbmcgRGlzb3JkZXJzPC9mdWxsLXRpdGxlPjwvcGVyaW9kaWNhbD48cGFnZXM+NDkzLTUw
NDwvcGFnZXM+PHZvbHVtZT40MDwvdm9sdW1lPjxudW1iZXI+NjwvbnVtYmVyPjxkYXRlcz48eWVh
cj4yMDA3PC95ZWFyPjwvZGF0ZXM+PGlzYm4+MDI3Ni0zNDc4PC9pc2JuPjx1cmxzPjwvdXJscz48
L3JlY29yZD48L0NpdGU+PENpdGU+PEF1dGhvcj5Jbm5lczwvQXV0aG9yPjxZZWFyPjIwMTc8L1ll
YXI+PFJlY051bT44NDg5PC9SZWNOdW0+PHJlY29yZD48cmVjLW51bWJlcj44NDg5PC9yZWMtbnVt
YmVyPjxmb3JlaWduLWtleXM+PGtleSBhcHA9IkVOIiBkYi1pZD0idnYyczlyZDlwcnpyOWxldzV0
djUycndkZTlyYXJkMnQ1MnJ0IiB0aW1lc3RhbXA9IjE3MDE4MTUwMTkiPjg0ODk8L2tleT48L2Zv
cmVpZ24ta2V5cz48cmVmLXR5cGUgbmFtZT0iSm91cm5hbCBBcnRpY2xlIj4xNzwvcmVmLXR5cGU+
PGNvbnRyaWJ1dG9ycz48YXV0aG9ycz48YXV0aG9yPklubmVzLCBOLiBULjwvYXV0aG9yPjxhdXRo
b3I+Q2xvdWdoLCBCLiBBLjwvYXV0aG9yPjxhdXRob3I+Q2FzZXksIEwuIE0uPC9hdXRob3I+PC9h
dXRob3JzPjwvY29udHJpYnV0b3JzPjxhdXRoLWFkZHJlc3M+YSBTY2hvb2wgb2YgQXBwbGllZCBQ
c3ljaG9sb2d5ICwgR3JpZmZpdGggVW5pdmVyc2l0eSAsIE1vdW50IEdyYXZhdHQgLCBRdWVlbnNs
YW5kICwgQXVzdHJhbGlhLiYjeEQ7YiBTY2hvb2wgb2YgUHN5Y2hvbG9neSBhbmQgQ291bnNlbGxp
bmcsIEluc3RpdHV0ZSBmb3IgUmVzaWxpZW50IFJlZ2lvbnMgLCBVbml2ZXJzaXR5IG9mIFNvdXRo
ZXJuIFF1ZWVuc2xhbmQgLCBTcHJpbmdmaWVsZCAsIFF1ZWVuc2xhbmQgLCBBdXN0cmFsaWEuJiN4
RDtjIE1lbnppZXMgSGVhbHRoIEluc3RpdHV0ZSBRdWVlbnNsYW5kICwgTW91bnQgR3JhdmF0dCAs
IFF1ZWVuc2xhbmQgLCBBdXN0cmFsaWEuPC9hdXRoLWFkZHJlc3M+PHRpdGxlcz48dGl0bGU+QXNz
ZXNzaW5nIHRyZWF0bWVudCBiYXJyaWVycyBpbiBlYXRpbmcgZGlzb3JkZXJzOiBBIHN5c3RlbWF0
aWMgcmV2aWV3PC90aXRsZT48c2Vjb25kYXJ5LXRpdGxlPkVhdCBEaXNvcmQ8L3NlY29uZGFyeS10
aXRsZT48L3RpdGxlcz48cGVyaW9kaWNhbD48ZnVsbC10aXRsZT5FYXQgRGlzb3JkPC9mdWxsLXRp
dGxlPjxhYmJyLTE+RWF0aW5nIGRpc29yZGVyczwvYWJici0xPjwvcGVyaW9kaWNhbD48cGFnZXM+
MS0yMTwvcGFnZXM+PHZvbHVtZT4yNTwvdm9sdW1lPjxudW1iZXI+MTwvbnVtYmVyPjxlZGl0aW9u
PjIwMTYvMDgvMDQ8L2VkaXRpb24+PGtleXdvcmRzPjxrZXl3b3JkPkZlZWRpbmcgYW5kIEVhdGlu
ZyBEaXNvcmRlcnMvKnRoZXJhcHk8L2tleXdvcmQ+PGtleXdvcmQ+SGVhbHRoIFNlcnZpY2VzIEFj
Y2Vzc2liaWxpdHkvKnN0YXRpc3RpY3MgJmFtcDsgbnVtZXJpY2FsIGRhdGE8L2tleXdvcmQ+PGtl
eXdvcmQ+SGVhbHRoIFNlcnZpY2VzIFJlc2VhcmNoLypzdGF0aXN0aWNzICZhbXA7IG51bWVyaWNh
bCBkYXRhPC9rZXl3b3JkPjxrZXl3b3JkPkh1bWFuczwva2V5d29yZD48L2tleXdvcmRzPjxkYXRl
cz48eWVhcj4yMDE3PC95ZWFyPjxwdWItZGF0ZXM+PGRhdGU+SmFuLUZlYjwvZGF0ZT48L3B1Yi1k
YXRlcz48L2RhdGVzPjxpc2JuPjEwNjQtMDI2NjwvaXNibj48YWNjZXNzaW9uLW51bT4yNzQ4NTM3
NTwvYWNjZXNzaW9uLW51bT48dXJscz48L3VybHM+PGVsZWN0cm9uaWMtcmVzb3VyY2UtbnVtPjEw
LjEwODAvMTA2NDAyNjYuMjAxNi4xMjA3NDU1PC9lbGVjdHJvbmljLXJlc291cmNlLW51bT48cmVt
b3RlLWRhdGFiYXNlLXByb3ZpZGVyPk5MTTwvcmVtb3RlLWRhdGFiYXNlLXByb3ZpZGVyPjxsYW5n
dWFnZT5lbmc8L2xhbmd1YWdlPjwvcmVjb3JkPjwvQ2l0ZT48Q2l0ZT48QXV0aG9yPlN0cmllZ2Vs
LU1vb3JlPC9BdXRob3I+PFllYXI+MjAxMTwvWWVhcj48UmVjTnVtPjczMzU8L1JlY051bT48cmVj
b3JkPjxyZWMtbnVtYmVyPjczMzU8L3JlYy1udW1iZXI+PGZvcmVpZ24ta2V5cz48a2V5IGFwcD0i
RU4iIGRiLWlkPSJ2djJzOXJkOXByenI5bGV3NXR2NTJyd2RlOXJhcmQydDUycnQiIHRpbWVzdGFt
cD0iMTYzNjY1ODgzNyI+NzMzNTwva2V5PjwvZm9yZWlnbi1rZXlzPjxyZWYtdHlwZSBuYW1lPSJK
b3VybmFsIEFydGljbGUiPjE3PC9yZWYtdHlwZT48Y29udHJpYnV0b3JzPjxhdXRob3JzPjxhdXRo
b3I+U3RyaWVnZWwtTW9vcmUsIFIuIEguPC9hdXRob3I+PGF1dGhvcj5Sb3NzZWxsaSwgRi48L2F1
dGhvcj48YXV0aG9yPkhvbHR6bWFuLCBOLjwvYXV0aG9yPjxhdXRob3I+RGllcmtlciwgTC48L2F1
dGhvcj48YXV0aG9yPkJlY2tlciwgQS4gRS48L2F1dGhvcj48YXV0aG9yPlN3YW5leSwgRy48L2F1
dGhvcj48L2F1dGhvcnM+PC9jb250cmlidXRvcnM+PGF1dGgtYWRkcmVzcz5EZXBhcnRtZW50IG9m
IFBzeWNob2xvZ3ksIE1vbnRhbmEgU3RhdGUgVW5pdmVyc2l0eSwgQm96ZW1hbiwgTW9udGFuYSwg
VVNBLiByc3RyaWVnZWxAd2VzbGV5YW4uZWR1PC9hdXRoLWFkZHJlc3M+PHRpdGxlcz48dGl0bGU+
QmVoYXZpb3JhbCBzeW1wdG9tcyBvZiBlYXRpbmcgZGlzb3JkZXJzIGluIE5hdGl2ZSBBbWVyaWNh
bnM6IHJlc3VsdHMgZnJvbSB0aGUgQUREIEhlYWx0aCBTdXJ2ZXkgV2F2ZSBJSUk8L3RpdGxlPjxz
ZWNvbmRhcnktdGl0bGU+SW50IEogRWF0IERpc29yZDwvc2Vjb25kYXJ5LXRpdGxlPjwvdGl0bGVz
PjxwZXJpb2RpY2FsPjxmdWxsLXRpdGxlPkludCBKIEVhdCBEaXNvcmQ8L2Z1bGwtdGl0bGU+PGFi
YnItMT5UaGUgSW50ZXJuYXRpb25hbCBqb3VybmFsIG9mIGVhdGluZyBkaXNvcmRlcnM8L2FiYnIt
MT48L3BlcmlvZGljYWw+PHBhZ2VzPjU2MS02PC9wYWdlcz48dm9sdW1lPjQ0PC92b2x1bWU+PG51
bWJlcj42PC9udW1iZXI+PGVkaXRpb24+MjAxMS8wOC8wOTwvZWRpdGlvbj48a2V5d29yZHM+PGtl
eXdvcmQ+Qm9keSBNYXNzIEluZGV4PC9rZXl3b3JkPjxrZXl3b3JkPkZlZWRpbmcgYW5kIEVhdGlu
ZyBEaXNvcmRlcnMvKmV0aG5vbG9neS9wc3ljaG9sb2d5PC9rZXl3b3JkPjxrZXl3b3JkPkZlbWFs
ZTwva2V5d29yZD48a2V5d29yZD5IZWFsdGggU3VydmV5czwva2V5d29yZD48a2V5d29yZD5IdW1h
bnM8L2tleXdvcmQ+PGtleXdvcmQ+SHlwZXJwaGFnaWEvKmV0aG5vbG9neS9wc3ljaG9sb2d5PC9r
ZXl3b3JkPjxrZXl3b3JkPkluZGlhbnMsIE5vcnRoIEFtZXJpY2FuLypwc3ljaG9sb2d5PC9rZXl3
b3JkPjxrZXl3b3JkPkxvbmdpdHVkaW5hbCBTdHVkaWVzPC9rZXl3b3JkPjxrZXl3b3JkPk1hbGU8
L2tleXdvcmQ+PGtleXdvcmQ+UHJldmFsZW5jZTwva2V5d29yZD48a2V5d29yZD5TZXggRmFjdG9y
czwva2V5d29yZD48a2V5d29yZD5Zb3VuZyBBZHVsdDwva2V5d29yZD48L2tleXdvcmRzPjxkYXRl
cz48eWVhcj4yMDExPC95ZWFyPjxwdWItZGF0ZXM+PGRhdGU+U2VwPC9kYXRlPjwvcHViLWRhdGVz
PjwvZGF0ZXM+PGlzYm4+MDI3Ni0zNDc4PC9pc2JuPjxhY2Nlc3Npb24tbnVtPjIxODIzMTQwPC9h
Y2Nlc3Npb24tbnVtPjx1cmxzPjwvdXJscz48ZWxlY3Ryb25pYy1yZXNvdXJjZS1udW0+MTAuMTAw
Mi9lYXQuMjA4OTQ8L2VsZWN0cm9uaWMtcmVzb3VyY2UtbnVtPjxyZW1vdGUtZGF0YWJhc2UtcHJv
dmlkZXI+TkxNPC9yZW1vdGUtZGF0YWJhc2UtcHJvdmlkZXI+PGxhbmd1YWdlPmVuZzwvbGFuZ3Vh
Z2U+PC9yZWNvcmQ+PC9DaXRlPjxDaXRlPjxBdXRob3I+TmV5bGFuZDwvQXV0aG9yPjxZZWFyPjIw
MTk8L1llYXI+PFJlY051bT44MzIzPC9SZWNOdW0+PHJlY29yZD48cmVjLW51bWJlcj44MzIzPC9y
ZWMtbnVtYmVyPjxmb3JlaWduLWtleXM+PGtleSBhcHA9IkVOIiBkYi1pZD0idnYyczlyZDlwcnpy
OWxldzV0djUycndkZTlyYXJkMnQ1MnJ0IiB0aW1lc3RhbXA9IjE2OTc2NjQxMjUiPjgzMjM8L2tl
eT48L2ZvcmVpZ24ta2V5cz48cmVmLXR5cGUgbmFtZT0iSm91cm5hbCBBcnRpY2xlIj4xNzwvcmVm
LXR5cGU+PGNvbnRyaWJ1dG9ycz48YXV0aG9ycz48YXV0aG9yPk5leWxhbmQsIE0uIEsuIEguPC9h
dXRob3I+PGF1dGhvcj5CYXJkb25lLUNvbmUsIEEuIE0uPC9hdXRob3I+PC9hdXRob3JzPjwvY29u
dHJpYnV0b3JzPjxhdXRoLWFkZHJlc3M+YSBEZXBhcnRtZW50IG9mIFBzeWNob2xvZ3kgYX==
</w:fldData>
              </w:fldChar>
            </w:r>
            <w:r w:rsidR="00CF3DBA">
              <w:rPr>
                <w:b/>
                <w:bCs/>
                <w:sz w:val="16"/>
                <w:szCs w:val="16"/>
              </w:rPr>
              <w:instrText xml:space="preserve"> ADDIN EN.CITE.DATA </w:instrText>
            </w:r>
            <w:r w:rsidR="00CF3DBA">
              <w:rPr>
                <w:b/>
                <w:bCs/>
                <w:sz w:val="16"/>
                <w:szCs w:val="16"/>
              </w:rPr>
            </w:r>
            <w:r w:rsidR="00CF3DBA">
              <w:rPr>
                <w:b/>
                <w:bCs/>
                <w:sz w:val="16"/>
                <w:szCs w:val="16"/>
              </w:rPr>
              <w:fldChar w:fldCharType="end"/>
            </w:r>
            <w:r w:rsidR="00CF3DBA">
              <w:rPr>
                <w:b/>
                <w:bCs/>
                <w:sz w:val="16"/>
                <w:szCs w:val="16"/>
              </w:rPr>
              <w:fldChar w:fldCharType="begin">
                <w:fldData xml:space="preserve">bmQgTmV1cm9zY2llbmNlICwgVW5pdmVyc2l0eSBvZiBOb3J0aCBDYXJvbGluYSAsIENoYXBlbCBI
aWxsICwgTkMgLCBVU0EuPC9hdXRoLWFkZHJlc3M+PHRpdGxlcz48dGl0bGU+VHJlYXRtZW50IGV4
cGVyaWVuY2VzIG9mIExhdGluYXMgd2l0aCBjdXJyZW50IG9yIHBhc3QgYmluZ2UgZWF0aW5nIGRp
c29yZGVyIGFuZC9vciBidWxpbWlhIG5lcnZvc2E8L3RpdGxlPjxzZWNvbmRhcnktdGl0bGU+RWF0
IERpc29yZDwvc2Vjb25kYXJ5LXRpdGxlPjwvdGl0bGVzPjxwZXJpb2RpY2FsPjxmdWxsLXRpdGxl
PkVhdCBEaXNvcmQ8L2Z1bGwtdGl0bGU+PGFiYnItMT5FYXRpbmcgZGlzb3JkZXJzPC9hYmJyLTE+
PC9wZXJpb2RpY2FsPjxwYWdlcz4yNTMtMjY1PC9wYWdlcz48dm9sdW1lPjI3PC92b2x1bWU+PG51
bWJlcj4yPC9udW1iZXI+PGVkaXRpb24+MjAxOS8wNS8xNjwvZWRpdGlvbj48a2V5d29yZHM+PGtl
eXdvcmQ+QWR1bHQ8L2tleXdvcmQ+PGtleXdvcmQ+QmluZ2UtRWF0aW5nIERpc29yZGVyLyp0aGVy
YXB5PC9rZXl3b3JkPjxrZXl3b3JkPkJ1bGltaWEgTmVydm9zYS8qdGhlcmFweTwva2V5d29yZD48
a2V5d29yZD5GZW1hbGU8L2tleXdvcmQ+PGtleXdvcmQ+SGlzcGFuaWMgb3IgTGF0aW5vLypwc3lj
aG9sb2d5PC9rZXl3b3JkPjxrZXl3b3JkPkh1bWFuczwva2V5d29yZD48a2V5d29yZD5Qc3ljaG9s
b2d5PC9rZXl3b3JkPjxrZXl3b3JkPlBzeWNob3RoZXJhcHksIEdyb3VwPC9rZXl3b3JkPjxrZXl3
b3JkPlNvY2lhbCBTdGlnbWE8L2tleXdvcmQ+PGtleXdvcmQ+U3VydmV5cyBhbmQgUXVlc3Rpb25u
YWlyZXM8L2tleXdvcmQ+PGtleXdvcmQ+SGlzcGFuaWM8L2tleXdvcmQ+PGtleXdvcmQ+SGlzcMOh
bmljYTwva2V5d29yZD48a2V5d29yZD5MYXRpbmFzPC9rZXl3b3JkPjxrZXl3b3JkPmRpc3Bhcmlk
YWRlcyBlbiBsYSBhdGVuY2nDs24gbcOpZGljYTwva2V5d29yZD48a2V5d29yZD5lYXRpbmcgZGlz
b3JkZXI8L2tleXdvcmQ+PGtleXdvcmQ+aGVhbHRoIGNhcmUgZGlzcGFyaXRpZXM8L2tleXdvcmQ+
PGtleXdvcmQ+dHJhc3Rvcm5vIGRlIGxhIGNvbmR1Y3RhIGFsaW1lbnRhcmlhPC9rZXl3b3JkPjxr
ZXl3b3JkPnRyYXRhbWllbnRvPC9rZXl3b3JkPjxrZXl3b3JkPnRyZWF0bWVudDwva2V5d29yZD48
L2tleXdvcmRzPjxkYXRlcz48eWVhcj4yMDE5PC95ZWFyPjxwdWItZGF0ZXM+PGRhdGU+TWFyLUFw
cjwvZGF0ZT48L3B1Yi1kYXRlcz48L2RhdGVzPjxpc2JuPjEwNjQtMDI2NjwvaXNibj48YWNjZXNz
aW9uLW51bT4zMTA4NDQyNzwvYWNjZXNzaW9uLW51bT48dXJscz48L3VybHM+PGVsZWN0cm9uaWMt
cmVzb3VyY2UtbnVtPjEwLjEwODAvMTA2NDAyNjYuMjAxOS4xNTkxODI3PC9lbGVjdHJvbmljLXJl
c291cmNlLW51bT48cmVtb3RlLWRhdGFiYXNlLXByb3ZpZGVyPk5MTTwvcmVtb3RlLWRhdGFiYXNl
LXByb3ZpZGVyPjxsYW5ndWFnZT5lbmc8L2xhbmd1YWdlPjwvcmVjb3JkPjwvQ2l0ZT48Q2l0ZT48
QXV0aG9yPkJpbGnEhzwvQXV0aG9yPjxZZWFyPjIwMjA8L1llYXI+PFJlY051bT43OTUxPC9SZWNO
dW0+PHJlY29yZD48cmVjLW51bWJlcj43OTUxPC9yZWMtbnVtYmVyPjxmb3JlaWduLWtleXM+PGtl
eSBhcHA9IkVOIiBkYi1pZD0idnYyczlyZDlwcnpyOWxldzV0djUycndkZTlyYXJkMnQ1MnJ0IiB0
aW1lc3RhbXA9IjE2OTM2OTQ2NTkiPjc5NTE8L2tleT48L2ZvcmVpZ24ta2V5cz48cmVmLXR5cGUg
bmFtZT0iQm9vayBTZWN0aW9uIj41PC9yZWYtdHlwZT48Y29udHJpYnV0b3JzPjxhdXRob3JzPjxh
dXRob3I+QmlsacSHLCBTYWxseTwvYXV0aG9yPjxhdXRob3I+U2FuZGVyLCBKb2hhbm5hPC9hdXRo
b3I+PGF1dGhvcj5CYXVlciwgU3RlcGhhbmllPC9hdXRob3I+PC9hdXRob3JzPjxzZWNvbmRhcnkt
YXV0aG9ycz48YXV0aG9yPkZyYW5rLCBHdWlkbyBLLiBXLjwvYXV0aG9yPjxhdXRob3I+QmVybmVy
LCBMYXVyYSBBLjwvYXV0aG9yPjwvc2Vjb25kYXJ5LWF1dGhvcnM+PC9jb250cmlidXRvcnM+PHRp
dGxlcz48dGl0bGU+T3ZlcmNvbWluZyBCYXJyaWVycyB0byB0aGUgVHJlYXRtZW50IG9mIEJpbmdl
IEVhdGluZzwvdGl0bGU+PHNlY29uZGFyeS10aXRsZT5CaW5nZSBFYXRpbmc6IEEgVHJhbnNkaWFn
bm9zdGljIFBzeWNob3BhdGhvbG9neTwvc2Vjb25kYXJ5LXRpdGxlPjwvdGl0bGVzPjxwYWdlcz4z
MTEtMzIxPC9wYWdlcz48ZGF0ZXM+PHllYXI+MjAyMDwveWVhcj48cHViLWRhdGVzPjxkYXRlPjIw
MjAvLzwvZGF0ZT48L3B1Yi1kYXRlcz48L2RhdGVzPjxwdWItbG9jYXRpb24+Q2hhbTwvcHViLWxv
Y2F0aW9uPjxwdWJsaXNoZXI+U3ByaW5nZXIgSW50ZXJuYXRpb25hbCBQdWJsaXNoaW5nPC9wdWJs
aXNoZXI+PGlzYm4+OTc4LTMtMDMwLTQzNTYyLTI8L2lzYm4+PHVybHM+PHJlbGF0ZWQtdXJscz48
dXJsPmh0dHBzOi8vZG9pLm9yZy8xMC4xMDA3Lzk3OC0zLTAzMC00MzU2Mi0yXzIyPC91cmw+PC9y
ZWxhdGVkLXVybHM+PC91cmxzPjxlbGVjdHJvbmljLXJlc291cmNlLW51bT4xMC4xMDA3Lzk3OC0z
LTAzMC00MzU2Mi0yXzIyPC9lbGVjdHJvbmljLXJlc291cmNlLW51bT48L3JlY29yZD48L0NpdGU+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dXJscz48L3VybHM+PC9yZWNvcmQ+PC9DaXRlPjxDaXRlPjxBdXRob3I+QmVja2VyPC9BdXRob3I+
PFllYXI+MjAxMDwvWWVhcj48UmVjTnVtPjgzNDU8L1JlY051bT48cmVjb3JkPjxyZWMtbnVtYmVy
PjgzNDU8L3JlYy1udW1iZXI+PGZvcmVpZ24ta2V5cz48a2V5IGFwcD0iRU4iIGRiLWlkPSJ2djJz
OXJkOXByenI5bGV3NXR2NTJyd2RlOXJhcmQydDUycnQiIHRpbWVzdGFtcD0iMTY5NzczMDc2OCI+
ODM0NTwva2V5PjwvZm9yZWlnbi1rZXlzPjxyZWYtdHlwZSBuYW1lPSJKb3VybmFsIEFydGljbGUi
PjE3PC9yZWYtdHlwZT48Y29udHJpYnV0b3JzPjxhdXRob3JzPjxhdXRob3I+QmVja2VyLCBBbm5l
IEU8L2F1dGhvcj48YXV0aG9yPkhhZGxleSBBcnJpbmRlbGwsIEFkcmllbm5lPC9hdXRob3I+PGF1
dGhvcj5QZXJsb2UsIEFsZXhhbmRyYTwvYXV0aG9yPjxhdXRob3I+RmF5LCBLcmlzdGVuPC9hdXRo
b3I+PGF1dGhvcj5TdHJpZWdlbOKAkE1vb3JlLCBSdXRoIEg8L2F1dGhvcj48L2F1dGhvcnM+PC9j
b250cmlidXRvcnM+PHRpdGxlcz48dGl0bGU+QSBxdWFsaXRhdGl2ZSBzdHVkeSBvZiBwZXJjZWl2
ZWQgc29jaWFsIGJhcnJpZXJzIHRvIGNhcmUgZm9yIGVhdGluZyBkaXNvcmRlcnM6IHBlcnNwZWN0
aXZlcyBmcm9tIGV0aG5pY2FsbHkgZGl2ZXJzZSBoZWFsdGggY2FyZSBjb25zdW1lcnM8L3RpdGxl
PjxzZWNvbmRhcnktdGl0bGU+SW50ZXJuYXRpb25hbCBKb3VybmFsIG9mIEVhdGluZyBEaXNvcmRl
cnM8L3NlY29uZGFyeS10aXRsZT48L3RpdGxlcz48cGVyaW9kaWNhbD48ZnVsbC10aXRsZT5JbnRl
cm5hdGlvbmFsIEpvdXJuYWwgb2YgRWF0aW5nIERpc29yZGVyczwvZnVsbC10aXRsZT48L3Blcmlv
ZGljYWw+PHBhZ2VzPjYzMy02NDc8L3BhZ2VzPjx2b2x1bWU+NDM8L3ZvbHVtZT48bnVtYmVyPjc8
L251bWJlcj48ZGF0ZXM+PHllYXI+MjAxMDwveWVhcj48L2RhdGVzPjxpc2JuPjAyNzYtMzQ3ODwv
aXNibj48dXJscz48L3VybHM+PC9yZWNvcmQ+PC9DaXRlPjxDaXRlPjxBdXRob3I+V2Vpc3NtYW48
L0F1dGhvcj48WWVhcj4yMDE3PC9ZZWFyPjxSZWNOdW0+Nzk2MDwvUmVjTnVtPjxyZWNvcmQ+PHJl
Yy1udW1iZXI+Nzk2MDwvcmVjLW51bWJlcj48Zm9yZWlnbi1rZXlzPjxrZXkgYXBwPSJFTiIgZGIt
aWQ9InZ2MnM5cmQ5cHJ6cjlsZXc1dHY1MnJ3ZGU5cmFyZDJ0NTJydCIgdGltZXN0YW1wPSIxNjkz
NzQ4NDE5Ij43OTYwPC9rZXk+PC9mb3JlaWduLWtleXM+PHJlZi10eXBlIG5hbWU9IkpvdXJuYWwg
QXJ0aWNsZSI+MTc8L3JlZi10eXBlPjxjb250cmlidXRvcnM+PGF1dGhvcnM+PGF1dGhvcj5XZWlz
c21hbiwgUnV0aCBTdHJpZWdlbDwvYXV0aG9yPjxhdXRob3I+Um9zc2VsbGksIEZyYW5jaW5lPC9h
dXRob3I+PC9hdXRob3JzPjwvY29udHJpYnV0b3JzPjx0aXRsZXM+PHRpdGxlPlJlZHVjaW5nIHRo
ZSBidXJkZW4gb2Ygc3VmZmVyaW5nIGZyb20gZWF0aW5nIGRpc29yZGVyczogVW5tZXQgdHJlYXRt
ZW50IG5lZWRzLCBjb3N0IG9mIGlsbG5lc3MsIGFuZCB0aGUgcXVlc3QgZm9yIGNvc3QtZWZmZWN0
aXZlbmVzczwvdGl0bGU+PHNlY29uZGFyeS10aXRsZT5CZWhhdmlvdXIgcmVzZWFyY2ggYW5kIHRo
ZXJhcHk8L3NlY29uZGFyeS10aXRsZT48L3RpdGxlcz48cGVyaW9kaWNhbD48ZnVsbC10aXRsZT5C
ZWhhdiBSZXMgVGhlcjwvZnVsbC10aXRsZT48YWJici0xPkJlaGF2aW91ciByZXNlYXJjaCBhbmQg
dGhlcmFweTwvYWJici0xPjwvcGVyaW9kaWNhbD48cGFnZXM+NDktNjQ8L3BhZ2VzPjx2b2x1bWU+
ODg8L3ZvbHVtZT48ZGF0ZXM+PHllYXI+MjAxNzwveWVhcj48L2RhdGVzPjxpc2JuPjAwMDUtNzk2
NzwvaXNibj48dXJscz48L3VybHM+PC9yZWNvcmQ+PC9DaXRlPjxDaXRlPjxBdXRob3I+U2Nob2Vu
PC9BdXRob3I+PFllYXI+MjAxMjwvWWVhcj48UmVjTnVtPjg0Nzk8L1JlY051bT48cmVjb3JkPjxy
ZWMtbnVtYmVyPjg0Nzk8L3JlYy1udW1iZXI+PGZvcmVpZ24ta2V5cz48a2V5IGFwcD0iRU4iIGRi
LWlkPSJ2djJzOXJkOXByenI5bGV3NXR2NTJyd2RlOXJhcmQydDUycnQiIHRpbWVzdGFtcD0iMTcw
MTc5ODYzNCI+ODQ3OTwva2V5PjwvZm9yZWlnbi1rZXlzPjxyZWYtdHlwZSBuYW1lPSJKb3VybmFs
IEFydGljbGUiPjE3PC9yZWYtdHlwZT48Y29udHJpYnV0b3JzPjxhdXRob3JzPjxhdXRob3I+U2No
b2VuLCBFLiBHLjwvYXV0aG9yPjxhdXRob3I+TGVlLCBTLjwvYXV0aG9yPjxhdXRob3I+U2tvdywg
Qy48L2F1dGhvcj48YXV0aG9yPkdyZWVuYmVyZywgUy4gVC48L2F1dGhvcj48YXV0aG9yPkJlbGws
IEEuIFMuPC9hdXRob3I+PGF1dGhvcj5XaWVzZSwgSi4gRS48L2F1dGhvcj48YXV0aG9yPk1hcnRl
bnMsIEouIEsuPC9hdXRob3I+PC9hdXRob3JzPjwvY29udHJpYnV0b3JzPjxhdXRoLWFkZHJlc3M+
VW5pdmVyc2l0eSBDb3Vuc2VsaW5nIFNlcnZpY2UsIFVuaXZlcnNpdHkgb2YgSW93YSwgSW93YSBD
aXR5LCBJb3dhIDUyMjQyLCBVU0EuIGV2YS1zY2hvZW5AdWlvd2EuZWR1PC9hdXRoLWFkZHJlc3M+
PHRpdGxlcz48dGl0bGU+QSByZXRyb3NwZWN0aXZlIGxvb2sgYXQgdGhlIGludGVybmFsIGhlbHAt
c2Vla2luZyBwcm9jZXNzIGluIHlvdW5nIHdvbWVuIHdpdGggZWF0aW5nIGRpc29yZGVyczwvdGl0
bGU+PHNlY29uZGFyeS10aXRsZT5FYXQgRGlzb3JkPC9zZWNvbmRhcnktdGl0bGU+PC90aXRsZXM+
PHBlcmlvZGljYWw+PGZ1bGwtdGl0bGU+RWF0IERpc29yZDwvZnVsbC10aXRsZT48YWJici0xPkVh
dGluZyBkaXNvcmRlcnM8L2FiYnItMT48L3BlcmlvZGljYWw+PHBhZ2VzPjE0LTMwPC9wYWdlcz48
dm9sdW1lPjIwPC92b2x1bWU+PG51bWJlcj4xPC9udW1iZXI+PGVkaXRpb24+MjAxMS8xMi8yMzwv
ZWRpdGlvbj48a2V5d29yZHM+PGtleXdvcmQ+QWRvbGVzY2VudDwva2V5d29yZD48a2V5d29yZD5B
ZHVsdDwva2V5d29yZD48a2V5d29yZD5Bd2FyZW5lc3M8L2tleXdvcmQ+PGtleXdvcmQ+RmVlZGlu
ZyBhbmQgRWF0aW5nIERpc29yZGVycy8qcHN5Y2hvbG9neTwva2V5d29yZD48a2V5d29yZD5GZW1h
bGU8L2tleXdvcmQ+PGtleXdvcmQ+SHVtYW5zPC9rZXl3b3JkPjxrZXl3b3JkPlBhdGllbnQgQWNj
ZXB0YW5jZSBvZiBIZWFsdGggQ2FyZS8qcHN5Y2hvbG9neTwva2V5d29yZD48a2V5d29yZD5RdWFs
aXRhdGl2ZSBSZXNlYXJjaDwva2V5d29yZD48a2V5d29yZD5SZXRyb3NwZWN0aXZlIFN0dWRpZXM8
L2tleXdvcmQ+PC9rZXl3b3Jkcz48ZGF0ZXM+PHllYXI+MjAxMjwveWVhcj48L2RhdGVzPjxpc2Ju
PjEwNjQtMDI2NjwvaXNibj48YWNjZXNzaW9uLW51bT4yMjE4ODA1NzwvYWNjZXNzaW9uLW51bT48
dXJscz48L3VybHM+PGVsZWN0cm9uaWMtcmVzb3VyY2UtbnVtPjEwLjEwODAvMTA2NDAyNjYuMjAx
Mi42MzU1NjA8L2VsZWN0cm9uaWMtcmVzb3VyY2UtbnVtPjxyZW1vdGUtZGF0YWJhc2UtcHJvdmlk
ZXI+TkxNPC9yZW1vdGUtZGF0YWJhc2UtcHJvdmlkZXI+PGxhbmd1YWdlPmVuZzwvbGFuZ3VhZ2U+
PC9yZWNvcmQ+PC9DaXRlPjxDaXRlPjxBdXRob3I+QWhvcnN1PC9BdXRob3I+PFllYXI+MjAyMDwv
WWVhcj48UmVjTnVtPjc2NzM8L1JlY051bT48cmVjb3JkPjxyZWMtbnVtYmVyPjc2NzM8L3JlYy1u
dW1iZXI+PGZvcmVpZ24ta2V5cz48a2V5IGFwcD0iRU4iIGRiLWlkPSJ2djJzOXJkOXByenI5bGV3
NXR2NTJyd2RlOXJhcmQydDUycnQiIHRpbWVzdGFtcD0iMTY0NzA0Mjc5OCI+NzY3Mzwva2V5Pjwv
Zm9yZWlnbi1rZXlzPjxyZWYtdHlwZSBuYW1lPSJKb3VybmFsIEFydGljbGUiPjE3PC9yZWYtdHlw
ZT48Y29udHJpYnV0b3JzPjxhdXRob3JzPjxhdXRob3I+QWhvcnN1LCBELiBLLjwvYXV0aG9yPjxh
dXRob3I+TGluLCBDLiBZLjwvYXV0aG9yPjxhdXRob3I+SW1hbmksIFYuPC9hdXRob3I+PGF1dGhv
cj5HcmlmZml0aHMsIE0uIEQuPC9hdXRob3I+PGF1dGhvcj5TdSwgSi4gQS48L2F1dGhvcj48YXV0
aG9yPkxhdG5lciwgSi4gRC48L2F1dGhvcj48YXV0aG9yPk1hcnNoYWxsLCBSLiBELjwvYXV0aG9y
PjxhdXRob3I+UGFrcG91ciwgQS4gSC48L2F1dGhvcj48L2F1dGhvcnM+PC9jb250cmlidXRvcnM+
PGF1dGgtYWRkcmVzcz5EZXBhcnRtZW50IG9mIFJlaGFiaWxpdGF0aW9uIFNjaWVuY2VzLCB0aGUg
SG9uZyBLb25nIFBvbHl0ZWNobmljIFVuaXZlcnNpdHksIEh1bmcgSG9tLCBIb25nIEtvbmcuJiN4
RDtQZWRpYXRyaWMgSGVhbHRoIFJlc2VhcmNoIENlbnRlciwgVGFicml6IFVuaXZlcnNpdHkgb2Yg
TWVkaWNhbCBTY2llbmNlcywgVGFicml6LCBJcmFuLiYjeEQ7SW50ZXJuYXRpb25hbCBHYW1pbmcg
UmVzZWFyY2ggVW5pdCwgUHN5Y2hvbG9neSBEZXBhcnRtZW50LCBOb3R0aW5naGFtIFRyZW50IFVu
aXZlcnNpdHksIE5vdHRpbmdoYW0sIFVLLiYjeEQ7RGVwYXJ0bWVudCBvZiBQc3ljaGlhdHJ5LCBD
aGFuZyBHdW5nIE1lbW9yaWFsIEhvc3BpdGFsLCBDaGlheWksIFRhaXdhbi4mI3hEO1NjaG9vbCBv
ZiBNZWRpY2luZSwgQ2hhbmcgR3VuZyBVbml2ZXJzaXR5LCBUYW95dWFuLCBUYWl3YW4uJiN4RDtE
ZXBhcnRtZW50IG9mIE51cnNpbmcsIENoYW5nIEd1bmcgSW5zdGl0dXRlIG9mIFRlY2hub2xvZ3ks
IFRhb3l1YW4sIFRhaXdhbi4mI3hEO0RlcGFydG1lbnQgb2YgUHN5Y2hvbG9neSwgVW5pdmVyc2l0
eSBvZiBIYXdhaWkgYXQgTWFub2EsIEhvbm9sdWx1LCBIYXdhaWkuJiN4RDtTb2NpYWwgRGV0ZXJt
aW5hbnRzIG9mIEhlYWx0aCBSZXNlYXJjaCBDZW50ZXIsIFJlc2VhcmNoIEluc3RpdHV0ZSBmb3Ig
UHJldmVudGlvbiBvZiBOb24tQ29tbXVuaWNhYmxlIERpc2Vhc2VzLCBRYXp2aW4gVW5pdmVyc2l0
eSBvZiBNZWRpY2FsIFNjaWVuY2VzLCBRYXp2aW4sIElyYW4uJiN4RDtEZXBhcnRtZW50IG9mIE51
cnNpbmcsIFNjaG9vbCBvZiBIZWFsdGggYW5kIFdlbGZhcmUsIErDtm5rw7ZwaW5nIFVuaXZlcnNp
dHksIErDtm5rw7ZwaW5nLCBTd2VkZW4uPC9hdXRoLWFkZHJlc3M+PHRpdGxlcz48dGl0bGU+QSBw
cm9zcGVjdGl2ZSBzdHVkeSBvbiB0aGUgbGluayBiZXR3ZWVuIHdlaWdodC1yZWxhdGVkIHNlbGYt
c3RpZ21hIGFuZCBiaW5nZSBlYXRpbmc6IFJvbGUgb2YgZm9vZCBhZGRpY3Rpb24gYW5kIHBzeWNo
b2xvZ2ljYWwgZGlzdHJlc3M8L3RpdGxlPjxzZWNvbmRhcnktdGl0bGU+SW50IEogRWF0IERpc29y
ZDwvc2Vjb25kYXJ5LXRpdGxlPjwvdGl0bGVzPjxwZXJpb2RpY2FsPjxmdWxsLXRpdGxlPkludCBK
IEVhdCBEaXNvcmQ8L2Z1bGwtdGl0bGU+PGFiYnItMT5UaGUgSW50ZXJuYXRpb25hbCBqb3VybmFs
IG9mIGVhdGluZyBkaXNvcmRlcnM8L2FiYnItMT48L3BlcmlvZGljYWw+PHBhZ2VzPjQ0Mi00NTA8
L3BhZ2VzPjx2b2x1bWU+NTM8L3ZvbHVtZT48bnVtYmVyPjM8L251bWJlcj48ZWRpdGlvbj4yMDIw
LzAxLzA3PC9lZGl0aW9uPjxrZXl3b3Jkcz48a2V5d29yZD5BZG9sZXNjZW50PC9rZXl3b3JkPjxr
ZXl3b3JkPkJpbmdlLUVhdGluZyBEaXNvcmRlci8qcHN5Y2hvbG9neTwva2V5d29yZD48a2V5d29y
ZD5GZWVkaW5nIEJlaGF2aW9yLypwc3ljaG9sb2d5PC9rZXl3b3JkPjxrZXl3b3JkPkZlbWFsZTwv
a2V5d29yZD48a2V5d29yZD5Gb29kIEFkZGljdGlvbi8qcHN5Y2hvbG9neTwva2V5d29yZD48a2V5
d29yZD5IdW1hbnM8L2tleXdvcmQ+PGtleXdvcmQ+TWFsZTwva2V5d29yZD48a2V5d29yZD5Qcm9z
cGVjdGl2ZSBTdHVkaWVzPC9rZXl3b3JkPjxrZXl3b3JkPipQc3ljaG9sb2dpY2FsIERpc3RyZXNz
PC9rZXl3b3JkPjxrZXl3b3JkPipTb2NpYWwgU3RpZ21hPC9rZXl3b3JkPjxrZXl3b3JkPlN1cnZl
eXMgYW5kIFF1ZXN0aW9ubmFpcmVzPC9rZXl3b3JkPjxrZXl3b3JkPiphZG9sZXNjZW50czwva2V5
d29yZD48a2V5d29yZD4qYmluZ2UgZWF0aW5nPC9rZXl3b3JkPjxrZXl3b3JkPipmb29kIGFkZGlj
dGlvbjwva2V5d29yZD48a2V5d29yZD4qd2VpZ2h0LXJlbGF0ZWQgc2VsZi1zdGlnbWE8L2tleXdv
cmQ+PC9rZXl3b3Jkcz48ZGF0ZXM+PHllYXI+MjAyMDwveWVhcj48cHViLWRhdGVzPjxkYXRlPk1h
cjwvZGF0ZT48L3B1Yi1kYXRlcz48L2RhdGVzPjxpc2JuPjAyNzYtMzQ3ODwvaXNibj48YWNjZXNz
aW9uLW51bT4zMTkwNTI0OTwvYWNjZXNzaW9uLW51bT48dXJscz48L3VybHM+PGVsZWN0cm9uaWMt
cmVzb3VyY2UtbnVtPjEwLjEwMDIvZWF0LjIzMjE5PC9lbGVjdHJvbmljLXJlc291cmNlLW51bT48
cmVtb3RlLWRhdGFiYXNlLXByb3ZpZGVyPk5MTTwvcmVtb3RlLWRhdGFiYXNlLXByb3ZpZGVyPjxs
YW5ndWFnZT5lbmc8L2xhbmd1YWdlPjwvcmVjb3JkPjwvQ2l0ZT48Q2l0ZT48QXV0aG9yPkhpbW1l
bHN0ZWluPC9BdXRob3I+PFllYXI+MjAxOTwvWWVhcj48UmVjTnVtPjc2Nzk8L1JlY051bT48cmVj
b3JkPjxyZWMtbnVtYmVyPjc2Nzk8L3JlYy1udW1iZXI+PGZvcmVpZ24ta2V5cz48a2V5IGFwcD0i
RU4iIGRiLWlkPSJ2djJzOXJkOXByenI5bGV3NXR2NTJyd2RlOXJhcmQydDUycnQiIHRpbWVzdGFt
cD0iMTY0NzA0Mjg5NSI+NzY3OTwva2V5PjwvZm9yZWlnbi1rZXlzPjxyZWYtdHlwZSBuYW1lPSJK
b3VybmFsIEFydGljbGUiPjE3PC9yZWYtdHlwZT48Y29udHJpYnV0b3JzPjxhdXRob3JzPjxhdXRo
b3I+SGltbWVsc3RlaW4sIE0uIFMuPC9hdXRob3I+PGF1dGhvcj5QdWhsLCBSLiBNLjwvYXV0aG9y
PjxhdXRob3I+UXVpbm4sIEQuIE0uPC9hdXRob3I+PC9hdXRob3JzPjwvY29udHJpYnV0b3JzPjxh
dXRoLWFkZHJlc3M+UnVkZCBDZW50ZXIgZm9yIEZvb2QgUG9saWN5ICZhbXA7IE9iZXNpdHksIFVu
aXZlcnNpdHkgb2YgQ29ubmVjdGljdXQsIEhhcnRmb3JkLCBDb25uZWN0aWN1dCwgVVNBLiYjeEQ7
RGVwYXJ0bWVudCBvZiBQc3ljaG9sb2dpY2FsIFNjaWVuY2VzLCBLZW50IFN0YXRlIFVuaXZlcnNp
dHksIEtlbnQsIE9oaW8sIFVTQS4mI3hEO0RlcGFydG1lbnQgb2YgSHVtYW4gRGV2ZWxvcG1lbnQg
JmFtcDsgRmFtaWx5IFNjaWVuY2VzLCBVbml2ZXJzaXR5IG9mIENvbm5lY3RpY3V0LCBTdG9ycnMs
IENvbm5lY3RpY3V0LCBVU0EuJiN4RDtEZXBhcnRtZW50IG9mIFBzeWNob2xvZ2ljYWwgU2NpZW5j
ZXMsIFVuaXZlcnNpdHkgb2YgQ29ubmVjdGljdXQsIFN0b3JycywgQ29ubmVjdGljdXQsIFVTQS48
L2F1dGgtYWRkcmVzcz48dGl0bGVzPjx0aXRsZT5PdmVybG9va2VkIGFuZCBVbmRlcnN0dWRpZWQ6
IEhlYWx0aCBDb25zZXF1ZW5jZXMgb2YgV2VpZ2h0IFN0aWdtYSBpbiBNZW48L3RpdGxlPjxzZWNv
bmRhcnktdGl0bGU+T2Jlc2l0eSAoU2lsdmVyIFNwcmluZyk8L3NlY29uZGFyeS10aXRsZT48L3Rp
dGxlcz48cGVyaW9kaWNhbD48ZnVsbC10aXRsZT5PYmVzaXR5IChTaWx2ZXIgU3ByaW5nKTwvZnVs
bC10aXRsZT48YWJici0xPk9iZXNpdHkgKFNpbHZlciBTcHJpbmcsIE1kLik8L2FiYnItMT48L3Bl
cmlvZGljYWw+PHBhZ2VzPjE1OTgtMTYwNTwvcGFnZXM+PHZvbHVtZT4yNzwvdm9sdW1lPjxudW1i
ZXI+MTA8L251bWJlcj48ZWRpdGlvbj4yMDE5LzA4LzAxPC9lZGl0aW9uPjxrZXl3b3Jkcz48a2V5
d29yZD5BZGFwdGF0aW9uLCBQc3ljaG9sb2dpY2FsL3BoeXNpb2xvZ3k8L2tleXdvcmQ+PGtleXdv
cmQ+QWR1bHQ8L2tleXdvcmQ+PGtleXdvcmQ+QmluZ2UtRWF0aW5nIERpc29yZGVyL2VwaWRlbWlv
bG9neS9wc3ljaG9sb2d5PC9rZXl3b3JkPjxrZXl3b3JkPkJvZHkgV2VpZ2h0L3BoeXNpb2xvZ3k8
L2tleXdvcmQ+PGtleXdvcmQ+QnVsaW1pYS9wc3ljaG9sb2d5PC9rZXl3b3JkPjxrZXl3b3JkPkRl
ZmVuc2UgTWVjaGFuaXNtczwva2V5d29yZD48a2V5d29yZD5EZXByZXNzaW9uL2VwaWRlbWlvbG9n
eS9wc3ljaG9sb2d5PC9rZXl3b3JkPjxrZXl3b3JkPkV4ZXJjaXNlL3BzeWNob2xvZ3k8L2tleXdv
cmQ+PGtleXdvcmQ+SGVhbHRoIEJlaGF2aW9yLypwaHlzaW9sb2d5PC9rZXl3b3JkPjxrZXl3b3Jk
Pkh1bWFuczwva2V5d29yZD48a2V5d29yZD5NYWxlPC9rZXl3b3JkPjxrZXl3b3JkPk1pZGRsZSBB
Z2VkPC9rZXl3b3JkPjxrZXl3b3JkPlNlbGYgQ29uY2VwdDwva2V5d29yZD48a2V5d29yZD5TZWxm
IFJlcG9ydDwva2V5d29yZD48a2V5d29yZD4qU29jaWFsIFN0aWdtYTwva2V5d29yZD48a2V5d29y
ZD5TdXJ2ZXlzIGFuZCBRdWVzdGlvbm5haXJlczwva2V5d29yZD48a2V5d29yZD5Vbml0ZWQgU3Rh
dGVzL2VwaWRlbWlvbG9neTwva2V5d29yZD48a2V5d29yZD4qV2VpZ2h0IFByZWp1ZGljZS9wc3lj
aG9sb2d5L3N0YXRpc3RpY3MgJmFtcDsgbnVtZXJpY2FsIGRhdGE8L2tleXdvcmQ+PGtleXdvcmQ+
WW91bmcgQWR1bHQ8L2tleXdvcmQ+PC9rZXl3b3Jkcz48ZGF0ZXM+PHllYXI+MjAxOTwveWVhcj48
cHViLWRhdGVzPjxkYXRlPk9jdDwvZGF0ZT48L3B1Yi1kYXRlcz48L2RhdGVzPjxpc2JuPjE5MzAt
NzM4MTwvaXNibj48YWNjZXNzaW9uLW51bT4zMTM2NDgxOTwvYWNjZXNzaW9uLW51bT48dXJscz48
L3VybHM+PGVsZWN0cm9uaWMtcmVzb3VyY2UtbnVtPjEwLjEwMDIvb2J5LjIyNTk5PC9lbGVjdHJv
bmljLXJlc291cmNlLW51bT48cmVtb3RlLWRhdGFiYXNlLXByb3ZpZGVyPk5MTTwvcmVtb3RlLWRh
dGFiYXNlLXByb3ZpZGVyPjxsYW5ndWFnZT5lbmc8L2xhbmd1YWdlPjwvcmVjb3JkPjwvQ2l0ZT48
Q2l0ZT48QXV0aG9yPldlbGxtYW48L0F1dGhvcj48WWVhcj4yMDE5PC9ZZWFyPjxSZWNOdW0+NzY3
MjwvUmVjTnVtPjxyZWNvcmQ+PHJlYy1udW1iZXI+NzY3MjwvcmVjLW51bWJlcj48Zm9yZWlnbi1r
ZXlzPjxrZXkgYXBwPSJFTiIgZGItaWQ9InZ2MnM5cmQ5cHJ6cjlsZXc1dHY1MnJ3ZGU5cmFyZDJ0
NTJydCIgdGltZXN0YW1wPSIxNjQ3MDQyNzk4Ij43NjcyPC9rZXk+PC9mb3JlaWduLWtleXM+PHJl
Zi10eXBlIG5hbWU9IkpvdXJuYWwgQXJ0aWNsZSI+MTc8L3JlZi10eXBlPjxjb250cmlidXRvcnM+
PGF1dGhvcnM+PGF1dGhvcj5XZWxsbWFuLCBKLiBELjwvYXV0aG9yPjxhdXRob3I+QXJhaXphLCBB
LiBNLjwvYXV0aG9yPjxhdXRob3I+U29sYW5vLCBDLjwvYXV0aG9yPjxhdXRob3I+QmVycnUsIEUu
PC9hdXRob3I+PC9hdXRob3JzPjwvY29udHJpYnV0b3JzPjxhdXRoLWFkZHJlc3M+Q2FsaWZvcm5p
YSBTdGF0ZSBVbml2ZXJzaXR5LCBTYW4gQmVybmFyZGlubywgVVNBLiBFbGVjdHJvbmljIGFkZHJl
c3M6IGp3ZWxsbWFuQGNzdXNiLmVkdS4mI3hEO1N0b255IEJyb29rIFVuaXZlcnNpdHksIFVTQS4g
RWxlY3Ryb25pYyBhZGRyZXNzOiBhc2hsZXkuYXJhaXphQHN0b255YnJvb2suZWR1LiYjeEQ7Q2Fs
aWZvcm5pYSBTdGF0ZSBVbml2ZXJzaXR5LCBTYW4gQmVybmFyZGlubywgVVNBLjwvYXV0aC1hZGRy
ZXNzPjx0aXRsZXM+PHRpdGxlPlNleCBkaWZmZXJlbmNlcyBpbiB0aGUgcmVsYXRpb25zaGlwcyBh
bW9uZyB3ZWlnaHQgc3RpZ21hLCBkZXByZXNzaW9uLCBhbmQgYmluZ2UgZWF0aW5nPC90aXRsZT48
c2Vjb25kYXJ5LXRpdGxlPkFwcGV0aXRlPC9zZWNvbmRhcnktdGl0bGU+PC90aXRsZXM+PHBlcmlv
ZGljYWw+PGZ1bGwtdGl0bGU+QXBwZXRpdGU8L2Z1bGwtdGl0bGU+PGFiYnItMT5BcHBldGl0ZTwv
YWJici0xPjwvcGVyaW9kaWNhbD48cGFnZXM+MTY2LTE3MzwvcGFnZXM+PHZvbHVtZT4xMzM8L3Zv
bHVtZT48ZWRpdGlvbj4yMDE4LzExLzA2PC9lZGl0aW9uPjxrZXl3b3Jkcz48a2V5d29yZD5BZG9s
ZXNjZW50PC9rZXl3b3JkPjxrZXl3b3JkPkFkdWx0PC9rZXl3b3JkPjxrZXl3b3JkPkJvZHkgV2Vp
Z2h0PC9rZXl3b3JkPjxrZXl3b3JkPkJ1bGltaWEvKmVwaWRlbWlvbG9neTwva2V5d29yZD48a2V5
d29yZD5EZXByZXNzaW9uLyplcGlkZW1pb2xvZ3k8L2tleXdvcmQ+PGtleXdvcmQ+RmVtYWxlPC9r
ZXl3b3JkPjxrZXl3b3JkPkh1bWFuczwva2V5d29yZD48a2V5d29yZD5NYWxlPC9rZXl3b3JkPjxr
ZXl3b3JkPlBlcnNvbmFsIEF1dG9ub215PC9rZXl3b3JkPjxrZXl3b3JkPipTZXggRmFjdG9yczwv
a2V5d29yZD48a2V5d29yZD4qU29jaWFsIERpc2NyaW1pbmF0aW9uPC9rZXl3b3JkPjxrZXl3b3Jk
PipTb2NpYWwgU3RpZ21hPC9rZXl3b3JkPjxrZXl3b3JkPlN0cmVzcywgUHN5Y2hvbG9naWNhbDwv
a2V5d29yZD48a2V5d29yZD5Zb3VuZyBBZHVsdDwva2V5d29yZD48a2V5d29yZD4qQmluZ2UgZWF0
aW5nPC9rZXl3b3JkPjxrZXl3b3JkPipEZXByZXNzaW9uPC9rZXl3b3JkPjxrZXl3b3JkPipTdGln
bWEgY29uc2Npb3VzbmVzczwva2V5d29yZD48a2V5d29yZD4qV2VpZ2h0IGRpc2NyaW1pbmF0aW9u
PC9rZXl3b3JkPjxrZXl3b3JkPipXZWlnaHQgc3RpZ21hPC9rZXl3b3JkPjwva2V5d29yZHM+PGRh
dGVzPjx5ZWFyPjIwMTk8L3llYXI+PHB1Yi1kYXRlcz48ZGF0ZT5GZWIgMTwvZGF0ZT48L3B1Yi1k
YXRlcz48L2RhdGVzPjxpc2JuPjAxOTUtNjY2MzwvaXNibj48YWNjZXNzaW9uLW51bT4zMDM4NTI2
MzwvYWNjZXNzaW9uLW51bT48dXJscz48L3VybHM+PGVsZWN0cm9uaWMtcmVzb3VyY2UtbnVtPjEw
LjEwMTYvai5hcHBldC4yMDE4LjEwLjAyOTwvZWxlY3Ryb25pYy1yZXNvdXJjZS1udW0+PHJlbW90
ZS1kYXRhYmFzZS1wcm92aWRlcj5OTE08L3JlbW90ZS1kYXRhYmFzZS1wcm92aWRlcj48bGFuZ3Vh
Z2U+ZW5nPC9sYW5ndWFnZT48L3JlY29yZD48L0NpdGU+PC9FbmROb3RlPn==
</w:fldData>
              </w:fldChar>
            </w:r>
            <w:r w:rsidR="00CF3DBA">
              <w:rPr>
                <w:b/>
                <w:bCs/>
                <w:sz w:val="16"/>
                <w:szCs w:val="16"/>
              </w:rPr>
              <w:instrText xml:space="preserve"> ADDIN EN.CITE.DATA </w:instrText>
            </w:r>
            <w:r w:rsidR="00CF3DBA">
              <w:rPr>
                <w:b/>
                <w:bCs/>
                <w:sz w:val="16"/>
                <w:szCs w:val="16"/>
              </w:rPr>
            </w:r>
            <w:r w:rsidR="00CF3DBA">
              <w:rPr>
                <w:b/>
                <w:bCs/>
                <w:sz w:val="16"/>
                <w:szCs w:val="16"/>
              </w:rPr>
              <w:fldChar w:fldCharType="end"/>
            </w:r>
            <w:r w:rsidRPr="009D0409">
              <w:rPr>
                <w:b/>
                <w:bCs/>
                <w:sz w:val="16"/>
                <w:szCs w:val="16"/>
              </w:rPr>
            </w:r>
            <w:r w:rsidRPr="009D0409">
              <w:rPr>
                <w:b/>
                <w:bCs/>
                <w:sz w:val="16"/>
                <w:szCs w:val="16"/>
              </w:rPr>
              <w:fldChar w:fldCharType="separate"/>
            </w:r>
            <w:r w:rsidR="00CF3DBA">
              <w:rPr>
                <w:b/>
                <w:bCs/>
                <w:noProof/>
                <w:sz w:val="16"/>
                <w:szCs w:val="16"/>
              </w:rPr>
              <w:t>[15, 17, 42-58]</w:t>
            </w:r>
            <w:r w:rsidRPr="009D0409">
              <w:rPr>
                <w:b/>
                <w:bCs/>
                <w:sz w:val="16"/>
                <w:szCs w:val="16"/>
              </w:rPr>
              <w:fldChar w:fldCharType="end"/>
            </w:r>
          </w:p>
        </w:tc>
      </w:tr>
      <w:tr w:rsidR="00BB261F" w:rsidRPr="0034024D" w14:paraId="3C00E0D6" w14:textId="77777777" w:rsidTr="002E3AD1">
        <w:trPr>
          <w:jc w:val="center"/>
        </w:trPr>
        <w:tc>
          <w:tcPr>
            <w:tcW w:w="8640" w:type="dxa"/>
          </w:tcPr>
          <w:p w14:paraId="749FA34D" w14:textId="2B1C01E6" w:rsidR="00BB261F" w:rsidRPr="0034024D" w:rsidRDefault="00BB261F" w:rsidP="00BB261F">
            <w:pPr>
              <w:pStyle w:val="MDPI42tablebody"/>
              <w:numPr>
                <w:ilvl w:val="0"/>
                <w:numId w:val="150"/>
              </w:numPr>
              <w:jc w:val="left"/>
            </w:pPr>
            <w:r w:rsidRPr="0034024D">
              <w:t>About body weight/shape/size</w:t>
            </w:r>
          </w:p>
        </w:tc>
        <w:tc>
          <w:tcPr>
            <w:tcW w:w="1530" w:type="dxa"/>
          </w:tcPr>
          <w:p w14:paraId="2B48A813" w14:textId="6660D89F" w:rsidR="00BB261F" w:rsidRPr="00BB261F" w:rsidRDefault="00BB261F" w:rsidP="00BB261F">
            <w:pPr>
              <w:pStyle w:val="MDPI42tablebody"/>
            </w:pPr>
            <w:r w:rsidRPr="00BB261F">
              <w:t>5 (36% / 55%)</w:t>
            </w:r>
          </w:p>
        </w:tc>
        <w:tc>
          <w:tcPr>
            <w:tcW w:w="4174" w:type="dxa"/>
          </w:tcPr>
          <w:p w14:paraId="1D64B859" w14:textId="7CD72138" w:rsidR="00BB261F" w:rsidRPr="0034024D" w:rsidRDefault="00BB261F" w:rsidP="00BB261F">
            <w:pPr>
              <w:pStyle w:val="MDPI42tablebody"/>
              <w:ind w:right="-155"/>
              <w:jc w:val="left"/>
              <w:rPr>
                <w:sz w:val="16"/>
                <w:szCs w:val="16"/>
              </w:rPr>
            </w:pPr>
            <w:r w:rsidRPr="0034024D">
              <w:rPr>
                <w:sz w:val="16"/>
                <w:szCs w:val="16"/>
              </w:rPr>
              <w:fldChar w:fldCharType="begin">
                <w:fldData xml:space="preserve">bmQgTmV1cm9zY2llbmNlICwgVW5pdmVyc2l0eSBvZiBOb3J0aCBDYXJvbGluYSAsIENoYXBlbCBI
aWxsICwgTkMgLCBVU0EuPC9hdXRoLWFkZHJlc3M+PHRpdGxlcz48dGl0bGU+VHJlYXRtZW50IGV4
cGVyaWVuY2VzIG9mIExhdGluYXMgd2l0aCBjdXJyZW50IG9yIHBhc3QgYmluZ2UgZWF0aW5nIGRp
c29yZGVyIGFuZC9vciBidWxpbWlhIG5lcnZvc2E8L3RpdGxlPjxzZWNvbmRhcnktdGl0bGU+RWF0
IERpc29yZDwvc2Vjb25kYXJ5LXRpdGxlPjwvdGl0bGVzPjxwZXJpb2RpY2FsPjxmdWxsLXRpdGxl
PkVhdCBEaXNvcmQ8L2Z1bGwtdGl0bGU+PGFiYnItMT5FYXRpbmcgZGlzb3JkZXJzPC9hYmJyLTE+
PC9wZXJpb2RpY2FsPjxwYWdlcz4yNTMtMjY1PC9wYWdlcz48dm9sdW1lPjI3PC92b2x1bWU+PG51
bWJlcj4yPC9udW1iZXI+PGVkaXRpb24+MjAxOS8wNS8xNjwvZWRpdGlvbj48a2V5d29yZHM+PGtl
eXdvcmQ+QWR1bHQ8L2tleXdvcmQ+PGtleXdvcmQ+QmluZ2UtRWF0aW5nIERpc29yZGVyLyp0aGVy
YXB5PC9rZXl3b3JkPjxrZXl3b3JkPkJ1bGltaWEgTmVydm9zYS8qdGhlcmFweTwva2V5d29yZD48
a2V5d29yZD5GZW1hbGU8L2tleXdvcmQ+PGtleXdvcmQ+SGlzcGFuaWMgb3IgTGF0aW5vLypwc3lj
aG9sb2d5PC9rZXl3b3JkPjxrZXl3b3JkPkh1bWFuczwva2V5d29yZD48a2V5d29yZD5Qc3ljaG9s
b2d5PC9rZXl3b3JkPjxrZXl3b3JkPlBzeWNob3RoZXJhcHksIEdyb3VwPC9rZXl3b3JkPjxrZXl3
b3JkPlNvY2lhbCBTdGlnbWE8L2tleXdvcmQ+PGtleXdvcmQ+U3VydmV5cyBhbmQgUXVlc3Rpb25u
YWlyZXM8L2tleXdvcmQ+PGtleXdvcmQ+SGlzcGFuaWM8L2tleXdvcmQ+PGtleXdvcmQ+SGlzcMOh
bmljYTwva2V5d29yZD48a2V5d29yZD5MYXRpbmFzPC9rZXl3b3JkPjxrZXl3b3JkPmRpc3Bhcmlk
YWRlcyBlbiBsYSBhdGVuY2nDs24gbcOpZGljYTwva2V5d29yZD48a2V5d29yZD5lYXRpbmcgZGlz
b3JkZXI8L2tleXdvcmQ+PGtleXdvcmQ+aGVhbHRoIGNhcmUgZGlzcGFyaXRpZXM8L2tleXdvcmQ+
PGtleXdvcmQ+dHJhc3Rvcm5vIGRlIGxhIGNvbmR1Y3RhIGFsaW1lbnRhcmlhPC9rZXl3b3JkPjxr
ZXl3b3JkPnRyYXRhbWllbnRvPC9rZXl3b3JkPjxrZXl3b3JkPnRyZWF0bWVudDwva2V5d29yZD48
L2tleXdvcmRzPjxkYXRlcz48eWVhcj4yMDE5PC95ZWFyPjxwdWItZGF0ZXM+PGRhdGU+TWFyLUFw
cjwvZGF0ZT48L3B1Yi1kYXRlcz48L2RhdGVzPjxpc2JuPjEwNjQtMDI2NjwvaXNibj48YWNjZXNz
aW9uLW51bT4zMTA4NDQyNzwvYWNjZXNzaW9uLW51bT48dXJscz48L3VybHM+PGVsZWN0cm9uaWMt
cmVzb3VyY2UtbnVtPjEwLjEwODAvMTA2NDAyNjYuMjAxOS4xNTkxODI3PC9lbGVjdHJvbmljLXJl
c291cmNlLW51bT48cmVtb3RlLWRhdGFiYXNlLXByb3ZpZGVyPk5MTTwvcmVtb3RlLWRhdGFiYXNl
LXByb3ZpZGVyPjxsYW5ndWFnZT5lbmc8L2xhbmd1YWdlPjwvcmVjb3JkPjwvQ2l0ZT48Q2l0ZT48
QXV0aG9yPkJpbGnEhzwvQXV0aG9yPjxZZWFyPjIwMjA8L1llYXI+PFJlY051bT43OTUxPC9SZWNO
dW0+PHJlY29yZD48cmVjLW51bWJlcj43OTUxPC9yZWMtbnVtYmVyPjxmb3JlaWduLWtleXM+PGtl
eSBhcHA9IkVOIiBkYi1pZD0idnYyczlyZDlwcnpyOWxldzV0djUycndkZTlyYXJkMnQ1MnJ0IiB0
aW1lc3RhbXA9IjE2OTM2OTQ2NTkiPjc5NTE8L2tleT48L2ZvcmVpZ24ta2V5cz48cmVmLXR5cGUg
bmFtZT0iQm9vayBTZWN0aW9uIj41PC9yZWYtdHlwZT48Y29udHJpYnV0b3JzPjxhdXRob3JzPjxh
dXRob3I+QmlsacSHLCBTYWxseTwvYXV0aG9yPjxhdXRob3I+U2FuZGVyLCBKb2hhbm5hPC9hdXRo
b3I+PGF1dGhvcj5CYXVlciwgU3RlcGhhbmllPC9hdXRob3I+PC9hdXRob3JzPjxzZWNvbmRhcnkt
YXV0aG9ycz48YXV0aG9yPkZyYW5rLCBHdWlkbyBLLiBXLjwvYXV0aG9yPjxhdXRob3I+QmVybmVy
LCBMYXVyYSBBLjwvYXV0aG9yPjwvc2Vjb25kYXJ5LWF1dGhvcnM+PC9jb250cmlidXRvcnM+PHRp
dGxlcz48dGl0bGU+T3ZlcmNvbWluZyBCYXJyaWVycyB0byB0aGUgVHJlYXRtZW50IG9mIEJpbmdl
IEVhdGluZzwvdGl0bGU+PHNlY29uZGFyeS10aXRsZT5CaW5nZSBFYXRpbmc6IEEgVHJhbnNkaWFn
bm9zdGljIFBzeWNob3BhdGhvbG9neTwvc2Vjb25kYXJ5LXRpdGxlPjwvdGl0bGVzPjxwYWdlcz4z
MTEtMzIxPC9wYWdlcz48ZGF0ZXM+PHllYXI+MjAyMDwveWVhcj48cHViLWRhdGVzPjxkYXRlPjIw
MjAvLzwvZGF0ZT48L3B1Yi1kYXRlcz48L2RhdGVzPjxwdWItbG9jYXRpb24+Q2hhbTwvcHViLWxv
Y2F0aW9uPjxwdWJsaXNoZXI+U3ByaW5nZXIgSW50ZXJuYXRpb25hbCBQdWJsaXNoaW5nPC9wdWJs
aXNoZXI+PGlzYm4+OTc4LTMtMDMwLTQzNTYyLTI8L2lzYm4+PHVybHM+PHJlbGF0ZWQtdXJscz48
dXJsPmh0dHBzOi8vZG9pLm9yZy8xMC4xMDA3Lzk3OC0zLTAzMC00MzU2Mi0yXzIyPC91cmw+PC9y
ZWxhdGVkLXVybHM+PC91cmxzPjxlbGVjdHJvbmljLXJlc291cmNlLW51bT4xMC4xMDA3Lzk3OC0z
LTAzMC00MzU2Mi0yXzIyPC9lbGVjdHJvbmljLXJlc291cmNlLW51bT48L3JlY29yZD48L0NpdGU+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dXJscz48L3VybHM+PC9yZWNvcmQ+PC9DaXRlPjxDaXRlPjxBdXRob3I+QmVja2VyPC9BdXRob3I+
PFllYXI+MjAxMDwvWWVhcj48UmVjTnVtPjgzNDU8L1JlY051bT48cmVjb3JkPjxyZWMtbnVtYmVy
PjgzNDU8L3JlYy1udW1iZXI+PGZvcmVpZ24ta2V5cz48a2V5IGFwcD0iRU4iIGRiLWlkPSJ2djJz
OXJkOXByenI5bGV3NXR2NTJyd2RlOXJhcmQydDUycnQiIHRpbWVzdGFtcD0iMTY5NzczMDc2OCI+
ODM0NTwva2V5PjwvZm9yZWlnbi1rZXlzPjxyZWYtdHlwZSBuYW1lPSJKb3VybmFsIEFydGljbGUi
PjE3PC9yZWYtdHlwZT48Y29udHJpYnV0b3JzPjxhdXRob3JzPjxhdXRob3I+QmVja2VyLCBBbm5l
IEU8L2F1dGhvcj48YXV0aG9yPkhhZGxleSBBcnJpbmRlbGwsIEFkcmllbm5lPC9hdXRob3I+PGF1
dGhvcj5QZXJsb2UsIEFsZXhhbmRyYTwvYXV0aG9yPjxhdXRob3I+RmF5LCBLcmlzdGVuPC9hdXRo
b3I+PGF1dGhvcj5TdHJpZWdlbOKAkE1vb3JlLCBSdXRoIEg8L2F1dGhvcj48L2F1dGhvcnM+PC9j
b250cmlidXRvcnM+PHRpdGxlcz48dGl0bGU+QSBxdWFsaXRhdGl2ZSBzdHVkeSBvZiBwZXJjZWl2
ZWQgc29jaWFsIGJhcnJpZXJzIHRvIGNhcmUgZm9yIGVhdGluZyBkaXNvcmRlcnM6IHBlcnNwZWN0
aXZlcyBmcm9tIGV0aG5pY2FsbHkgZGl2ZXJzZSBoZWFsdGggY2FyZSBjb25zdW1lcnM8L3RpdGxl
PjxzZWNvbmRhcnktdGl0bGU+SW50ZXJuYXRpb25hbCBKb3VybmFsIG9mIEVhdGluZyBEaXNvcmRl
cnM8L3NlY29uZGFyeS10aXRsZT48L3RpdGxlcz48cGVyaW9kaWNhbD48ZnVsbC10aXRsZT5JbnRl
cm5hdGlvbmFsIEpvdXJuYWwgb2YgRWF0aW5nIERpc29yZGVyczwvZnVsbC10aXRsZT48L3Blcmlv
ZGljYWw+PHBhZ2VzPjYzMy02NDc8L3BhZ2VzPjx2b2x1bWU+NDM8L3ZvbHVtZT48bnVtYmVyPjc8
L251bWJlcj48ZGF0ZXM+PHllYXI+MjAxMDwveWVhcj48L2RhdGVzPjxpc2JuPjAyNzYtMzQ3ODwv
aXNibj48dXJscz48L3VybHM+PC9yZWNvcmQ+PC9DaXRlPjxDaXRlPjxBdXRob3I+V2Vpc3NtYW48
L0F1dGhvcj48WWVhcj4yMDE3PC9ZZWFyPjxSZWNOdW0+Nzk2MDwvUmVjTnVtPjxyZWNvcmQ+PHJl
Yy1udW1iZXI+Nzk2MDwvcmVjLW51bWJlcj48Zm9yZWlnbi1rZXlzPjxrZXkgYXBwPSJFTiIgZGIt
aWQ9InZ2MnM5cmQ5cHJ6cjlsZXc1dHY1MnJ3ZGU5cmFyZDJ0NTJydCIgdGltZXN0YW1wPSIxNjkz
NzQ4NDE5Ij43OTYwPC9rZXk+PC9mb3JlaWduLWtleXM+PHJlZi10eXBlIG5hbWU9IkpvdXJuYWwg
QXJ0aWNsZSI+MTc8L3JlZi10eXBlPjxjb250cmlidXRvcnM+PGF1dGhvcnM+PGF1dGhvcj5XZWlz
c21hbiwgUnV0aCBTdHJpZWdlbDwvYXV0aG9yPjxhdXRob3I+Um9zc2VsbGksIEZyYW5jaW5lPC9h
dXRob3I+PC9hdXRob3JzPjwvY29udHJpYnV0b3JzPjx0aXRsZXM+PHRpdGxlPlJlZHVjaW5nIHRo
ZSBidXJkZW4gb2Ygc3VmZmVyaW5nIGZyb20gZWF0aW5nIGRpc29yZGVyczogVW5tZXQgdHJlYXRt
ZW50IG5lZWRzLCBjb3N0IG9mIGlsbG5lc3MsIGFuZCB0aGUgcXVlc3QgZm9yIGNvc3QtZWZmZWN0
aXZlbmVzczwvdGl0bGU+PHNlY29uZGFyeS10aXRsZT5CZWhhdmlvdXIgcmVzZWFyY2ggYW5kIHRo
ZXJhcHk8L3NlY29uZGFyeS10aXRsZT48L3RpdGxlcz48cGVyaW9kaWNhbD48ZnVsbC10aXRsZT5C
ZWhhdiBSZXMgVGhlcjwvZnVsbC10aXRsZT48YWJici0xPkJlaGF2aW91ciByZXNlYXJjaCBhbmQg
dGhlcmFweTwvYWJici0xPjwvcGVyaW9kaWNhbD48cGFnZXM+NDktNjQ8L3BhZ2VzPjx2b2x1bWU+
ODg8L3ZvbHVtZT48ZGF0ZXM+PHllYXI+MjAxNzwveWVhcj48L2RhdGVzPjxpc2JuPjAwMDUtNzk2
NzwvaXNibj48dXJscz48L3VybHM+PC9yZWNvcmQ+PC9DaXRlPjxDaXRlPjxBdXRob3I+U2Nob2Vu
PC9BdXRob3I+PFllYXI+MjAxMjwvWWVhcj48UmVjTnVtPjg0Nzk8L1JlY051bT48cmVjb3JkPjxy
ZWMtbnVtYmVyPjg0Nzk8L3JlYy1udW1iZXI+PGZvcmVpZ24ta2V5cz48a2V5IGFwcD0iRU4iIGRi
LWlkPSJ2djJzOXJkOXByenI5bGV3NXR2NTJyd2RlOXJhcmQydDUycnQiIHRpbWVzdGFtcD0iMTcw
MTc5ODYzNCI+ODQ3OTwva2V5PjwvZm9yZWlnbi1rZXlzPjxyZWYtdHlwZSBuYW1lPSJKb3VybmFs
IEFydGljbGUiPjE3PC9yZWYtdHlwZT48Y29udHJpYnV0b3JzPjxhdXRob3JzPjxhdXRob3I+U2No
b2VuLCBFLiBHLjwvYXV0aG9yPjxhdXRob3I+TGVlLCBTLjwvYXV0aG9yPjxhdXRob3I+U2tvdywg
Qy48L2F1dGhvcj48YXV0aG9yPkdyZWVuYmVyZywgUy4gVC48L2F1dGhvcj48YXV0aG9yPkJlbGws
IEEuIFMuPC9hdXRob3I+PGF1dGhvcj5XaWVzZSwgSi4gRS48L2F1dGhvcj48YXV0aG9yPk1hcnRl
bnMsIEouIEsuPC9hdXRob3I+PC9hdXRob3JzPjwvY29udHJpYnV0b3JzPjxhdXRoLWFkZHJlc3M+
VW5pdmVyc2l0eSBDb3Vuc2VsaW5nIFNlcnZpY2UsIFVuaXZlcnNpdHkgb2YgSW93YSwgSW93YSBD
aXR5LCBJb3dhIDUyMjQyLCBVU0EuIGV2YS1zY2hvZW5AdWlvd2EuZWR1PC9hdXRoLWFkZHJlc3M+
PHRpdGxlcz48dGl0bGU+QSByZXRyb3NwZWN0aXZlIGxvb2sgYXQgdGhlIGludGVybmFsIGhlbHAt
c2Vla2luZyBwcm9jZXNzIGluIHlvdW5nIHdvbWVuIHdpdGggZWF0aW5nIGRpc29yZGVyczwvdGl0
bGU+PHNlY29uZGFyeS10aXRsZT5FYXQgRGlzb3JkPC9zZWNvbmRhcnktdGl0bGU+PC90aXRsZXM+
PHBlcmlvZGljYWw+PGZ1bGwtdGl0bGU+RWF0IERpc29yZDwvZnVsbC10aXRsZT48YWJici0xPkVh
dGluZyBkaXNvcmRlcnM8L2FiYnItMT48L3BlcmlvZGljYWw+PHBhZ2VzPjE0LTMwPC9wYWdlcz48
dm9sdW1lPjIwPC92b2x1bWU+PG51bWJlcj4xPC9udW1iZXI+PGVkaXRpb24+MjAxMS8xMi8yMzwv
ZWRpdGlvbj48a2V5d29yZHM+PGtleXdvcmQ+QWRvbGVzY2VudDwva2V5d29yZD48a2V5d29yZD5B
ZHVsdDwva2V5d29yZD48a2V5d29yZD5Bd2FyZW5lc3M8L2tleXdvcmQ+PGtleXdvcmQ+RmVlZGlu
ZyBhbmQgRWF0aW5nIERpc29yZGVycy8qcHN5Y2hvbG9neTwva2V5d29yZD48a2V5d29yZD5GZW1h
bGU8L2tleXdvcmQ+PGtleXdvcmQ+SHVtYW5zPC9rZXl3b3JkPjxrZXl3b3JkPlBhdGllbnQgQWNj
ZXB0YW5jZSBvZiBIZWFsdGggQ2FyZS8qcHN5Y2hvbG9neTwva2V5d29yZD48a2V5d29yZD5RdWFs
aXRhdGl2ZSBSZXNlYXJjaDwva2V5d29yZD48a2V5d29yZD5SZXRyb3NwZWN0aXZlIFN0dWRpZXM8
L2tleXdvcmQ+PC9rZXl3b3Jkcz48ZGF0ZXM+PHllYXI+MjAxMjwveWVhcj48L2RhdGVzPjxpc2Ju
PjEwNjQtMDI2NjwvaXNibj48YWNjZXNzaW9uLW51bT4yMjE4ODA1NzwvYWNjZXNzaW9uLW51bT48
dXJscz48L3VybHM+PGVsZWN0cm9uaWMtcmVzb3VyY2UtbnVtPjEwLjEwODAvMTA2NDAyNjYuMjAx
Mi42MzU1NjA8L2VsZWN0cm9uaWMtcmVzb3VyY2UtbnVtPjxyZW1vdGUtZGF0YWJhc2UtcHJvdmlk
ZXI+TkxNPC9yZW1vdGUtZGF0YWJhc2UtcHJvdmlkZXI+PGxhbmd1YWdlPmVuZzwvbGFuZ3VhZ2U+
PC9yZWNvcmQ+PC9DaXRlPjxDaXRlPjxBdXRob3I+QWhvcnN1PC9BdXRob3I+PFllYXI+MjAyMDwv
WWVhcj48UmVjTnVtPjc2NzM8L1JlY051bT48cmVjb3JkPjxyZWMtbnVtYmVyPjc2NzM8L3JlYy1u
dW1iZXI+PGZvcmVpZ24ta2V5cz48a2V5IGFwcD0iRU4iIGRiLWlkPSJ2djJzOXJkOXByenI5bGV3
NXR2NTJyd2RlOXJhcmQydDUycnQiIHRpbWVzdGFtcD0iMTY0NzA0Mjc5OCI+NzY3Mzwva2V5Pjwv
Zm9yZWlnbi1rZXlzPjxyZWYtdHlwZSBuYW1lPSJKb3VybmFsIEFydGljbGUiPjE3PC9yZWYtdHlw
ZT48Y29udHJpYnV0b3JzPjxhdXRob3JzPjxhdXRob3I+QWhvcnN1LCBELiBLLjwvYXV0aG9yPjxh
dXRob3I+TGluLCBDLiBZLjwvYXV0aG9yPjxhdXRob3I+SW1hbmksIFYuPC9hdXRob3I+PGF1dGhv
cj5HcmlmZml0aHMsIE0uIEQuPC9hdXRob3I+PGF1dGhvcj5TdSwgSi4gQS48L2F1dGhvcj48YXV0
aG9yPkxhdG5lciwgSi4gRC48L2F1dGhvcj48YXV0aG9yPk1hcnNoYWxsLCBSLiBELjwvYXV0aG9y
PjxhdXRob3I+UGFrcG91ciwgQS4gSC48L2F1dGhvcj48L2F1dGhvcnM+PC9jb250cmlidXRvcnM+
PGF1dGgtYWRkcmVzcz5EZXBhcnRtZW50IG9mIFJlaGFiaWxpdGF0aW9uIFNjaWVuY2VzLCB0aGUg
SG9uZyBLb25nIFBvbHl0ZWNobmljIFVuaXZlcnNpdHksIEh1bmcgSG9tLCBIb25nIEtvbmcuJiN4
RDtQZWRpYXRyaWMgSGVhbHRoIFJlc2VhcmNoIENlbnRlciwgVGFicml6IFVuaXZlcnNpdHkgb2Yg
TWVkaWNhbCBTY2llbmNlcywgVGFicml6LCBJcmFuLiYjeEQ7SW50ZXJuYXRpb25hbCBHYW1pbmcg
UmVzZWFyY2ggVW5pdCwgUHN5Y2hvbG9neSBEZXBhcnRtZW50LCBOb3R0aW5naGFtIFRyZW50IFVu
aXZlcnNpdHksIE5vdHRpbmdoYW0sIFVLLiYjeEQ7RGVwYXJ0bWVudCBvZiBQc3ljaGlhdHJ5LCBD
aGFuZyBHdW5nIE1lbW9yaWFsIEhvc3BpdGFsLCBDaGlheWksIFRhaXdhbi4mI3hEO1NjaG9vbCBv
ZiBNZWRpY2luZSwgQ2hhbmcgR3VuZyBVbml2ZXJzaXR5LCBUYW95dWFuLCBUYWl3YW4uJiN4RDtE
ZXBhcnRtZW50IG9mIE51cnNpbmcsIENoYW5nIEd1bmcgSW5zdGl0dXRlIG9mIFRlY2hub2xvZ3ks
IFRhb3l1YW4sIFRhaXdhbi4mI3hEO0RlcGFydG1lbnQgb2YgUHN5Y2hvbG9neSwgVW5pdmVyc2l0
eSBvZiBIYXdhaWkgYXQgTWFub2EsIEhvbm9sdWx1LCBIYXdhaWkuJiN4RDtTb2NpYWwgRGV0ZXJt
aW5hbnRzIG9mIEhlYWx0aCBSZXNlYXJjaCBDZW50ZXIsIFJlc2VhcmNoIEluc3RpdHV0ZSBmb3Ig
UHJldmVudGlvbiBvZiBOb24tQ29tbXVuaWNhYmxlIERpc2Vhc2VzLCBRYXp2aW4gVW5pdmVyc2l0
eSBvZiBNZWRpY2FsIFNjaWVuY2VzLCBRYXp2aW4sIElyYW4uJiN4RDtEZXBhcnRtZW50IG9mIE51
cnNpbmcsIFNjaG9vbCBvZiBIZWFsdGggYW5kIFdlbGZhcmUsIErDtm5rw7ZwaW5nIFVuaXZlcnNp
dHksIErDtm5rw7ZwaW5nLCBTd2VkZW4uPC9hdXRoLWFkZHJlc3M+PHRpdGxlcz48dGl0bGU+QSBw
cm9zcGVjdGl2ZSBzdHVkeSBvbiB0aGUgbGluayBiZXR3ZWVuIHdlaWdodC1yZWxhdGVkIHNlbGYt
c3RpZ21hIGFuZCBiaW5nZSBlYXRpbmc6IFJvbGUgb2YgZm9vZCBhZGRpY3Rpb24gYW5kIHBzeWNo
b2xvZ2ljYWwgZGlzdHJlc3M8L3RpdGxlPjxzZWNvbmRhcnktdGl0bGU+SW50IEogRWF0IERpc29y
ZDwvc2Vjb25kYXJ5LXRpdGxlPjwvdGl0bGVzPjxwZXJpb2RpY2FsPjxmdWxsLXRpdGxlPkludCBK
IEVhdCBEaXNvcmQ8L2Z1bGwtdGl0bGU+PGFiYnItMT5UaGUgSW50ZXJuYXRpb25hbCBqb3VybmFs
IG9mIGVhdGluZyBkaXNvcmRlcnM8L2FiYnItMT48L3BlcmlvZGljYWw+PHBhZ2VzPjQ0Mi00NTA8
L3BhZ2VzPjx2b2x1bWU+NTM8L3ZvbHVtZT48bnVtYmVyPjM8L251bWJlcj48ZWRpdGlvbj4yMDIw
LzAxLzA3PC9lZGl0aW9uPjxrZXl3b3Jkcz48a2V5d29yZD5BZG9sZXNjZW50PC9rZXl3b3JkPjxr
ZXl3b3JkPkJpbmdlLUVhdGluZyBEaXNvcmRlci8qcHN5Y2hvbG9neTwva2V5d29yZD48a2V5d29y
ZD5GZWVkaW5nIEJlaGF2aW9yLypwc3ljaG9sb2d5PC9rZXl3b3JkPjxrZXl3b3JkPkZlbWFsZTwv
a2V5d29yZD48a2V5d29yZD5Gb29kIEFkZGljdGlvbi8qcHN5Y2hvbG9neTwva2V5d29yZD48a2V5
d29yZD5IdW1hbnM8L2tleXdvcmQ+PGtleXdvcmQ+TWFsZTwva2V5d29yZD48a2V5d29yZD5Qcm9z
cGVjdGl2ZSBTdHVkaWVzPC9rZXl3b3JkPjxrZXl3b3JkPipQc3ljaG9sb2dpY2FsIERpc3RyZXNz
PC9rZXl3b3JkPjxrZXl3b3JkPipTb2NpYWwgU3RpZ21hPC9rZXl3b3JkPjxrZXl3b3JkPlN1cnZl
eXMgYW5kIFF1ZXN0aW9ubmFpcmVzPC9rZXl3b3JkPjxrZXl3b3JkPiphZG9sZXNjZW50czwva2V5
d29yZD48a2V5d29yZD4qYmluZ2UgZWF0aW5nPC9rZXl3b3JkPjxrZXl3b3JkPipmb29kIGFkZGlj
dGlvbjwva2V5d29yZD48a2V5d29yZD4qd2VpZ2h0LXJlbGF0ZWQgc2VsZi1zdGlnbWE8L2tleXdv
cmQ+PC9rZXl3b3Jkcz48ZGF0ZXM+PHllYXI+MjAyMDwveWVhcj48cHViLWRhdGVzPjxkYXRlPk1h
cjwvZGF0ZT48L3B1Yi1kYXRlcz48L2RhdGVzPjxpc2JuPjAyNzYtMzQ3ODwvaXNibj48YWNjZXNz
aW9uLW51bT4zMTkwNTI0OTwvYWNjZXNzaW9uLW51bT48dXJscz48L3VybHM+PGVsZWN0cm9uaWMt
cmVzb3VyY2UtbnVtPjEwLjEwMDIvZWF0LjIzMjE5PC9lbGVjdHJvbmljLXJlc291cmNlLW51bT48
cmVtb3RlLWRhdGFiYXNlLXByb3ZpZGVyPk5MTTwvcmVtb3RlLWRhdGFiYXNlLXByb3ZpZGVyPjxs
YW5ndWFnZT5lbmc8L2xhbmd1YWdlPjwvcmVjb3JkPjwvQ2l0ZT48Q2l0ZT48QXV0aG9yPkhpbW1l
bHN0ZWluPC9BdXRob3I+PFllYXI+MjAxOTwvWWVhcj48UmVjTnVtPjc2Nzk8L1JlY051bT48cmVj
b3JkPjxyZWMtbnVtYmVyPjc2Nzk8L3JlYy1udW1iZXI+PGZvcmVpZ24ta2V5cz48a2V5IGFwcD0i
RU4iIGRiLWlkPSJ2djJzOXJkOXByenI5bGV3NXR2NTJyd2RlOXJhcmQydDUycnQiIHRpbWVzdGFt
cD0iMTY0NzA0Mjg5NSI+NzY3OTwva2V5PjwvZm9yZWlnbi1rZXlzPjxyZWYtdHlwZSBuYW1lPSJK
b3VybmFsIEFydGljbGUiPjE3PC9yZWYtdHlwZT48Y29udHJpYnV0b3JzPjxhdXRob3JzPjxhdXRo
b3I+SGltbWVsc3RlaW4sIE0uIFMuPC9hdXRob3I+PGF1dGhvcj5QdWhsLCBSLiBNLjwvYXV0aG9y
PjxhdXRob3I+UXVpbm4sIEQuIE0uPC9hdXRob3I+PC9hdXRob3JzPjwvY29udHJpYnV0b3JzPjxh
dXRoLWFkZHJlc3M+UnVkZCBDZW50ZXIgZm9yIEZvb2QgUG9saWN5ICZhbXA7IE9iZXNpdHksIFVu
aXZlcnNpdHkgb2YgQ29ubmVjdGljdXQsIEhhcnRmb3JkLCBDb25uZWN0aWN1dCwgVVNBLiYjeEQ7
RGVwYXJ0bWVudCBvZiBQc3ljaG9sb2dpY2FsIFNjaWVuY2VzLCBLZW50IFN0YXRlIFVuaXZlcnNp
dHksIEtlbnQsIE9oaW8sIFVTQS4mI3hEO0RlcGFydG1lbnQgb2YgSHVtYW4gRGV2ZWxvcG1lbnQg
JmFtcDsgRmFtaWx5IFNjaWVuY2VzLCBVbml2ZXJzaXR5IG9mIENvbm5lY3RpY3V0LCBTdG9ycnMs
IENvbm5lY3RpY3V0LCBVU0EuJiN4RDtEZXBhcnRtZW50IG9mIFBzeWNob2xvZ2ljYWwgU2NpZW5j
ZXMsIFVuaXZlcnNpdHkgb2YgQ29ubmVjdGljdXQsIFN0b3JycywgQ29ubmVjdGljdXQsIFVTQS48
L2F1dGgtYWRkcmVzcz48dGl0bGVzPjx0aXRsZT5PdmVybG9va2VkIGFuZCBVbmRlcnN0dWRpZWQ6
IEhlYWx0aCBDb25zZXF1ZW5jZXMgb2YgV2VpZ2h0IFN0aWdtYSBpbiBNZW48L3RpdGxlPjxzZWNv
bmRhcnktdGl0bGU+T2Jlc2l0eSAoU2lsdmVyIFNwcmluZyk8L3NlY29uZGFyeS10aXRsZT48L3Rp
dGxlcz48cGVyaW9kaWNhbD48ZnVsbC10aXRsZT5PYmVzaXR5IChTaWx2ZXIgU3ByaW5nKTwvZnVs
bC10aXRsZT48YWJici0xPk9iZXNpdHkgKFNpbHZlciBTcHJpbmcsIE1kLik8L2FiYnItMT48L3Bl
cmlvZGljYWw+PHBhZ2VzPjE1OTgtMTYwNTwvcGFnZXM+PHZvbHVtZT4yNzwvdm9sdW1lPjxudW1i
ZXI+MTA8L251bWJlcj48ZWRpdGlvbj4yMDE5LzA4LzAxPC9lZGl0aW9uPjxrZXl3b3Jkcz48a2V5
d29yZD5BZGFwdGF0aW9uLCBQc3ljaG9sb2dpY2FsL3BoeXNpb2xvZ3k8L2tleXdvcmQ+PGtleXdv
cmQ+QWR1bHQ8L2tleXdvcmQ+PGtleXdvcmQ+QmluZ2UtRWF0aW5nIERpc29yZGVyL2VwaWRlbWlv
bG9neS9wc3ljaG9sb2d5PC9rZXl3b3JkPjxrZXl3b3JkPkJvZHkgV2VpZ2h0L3BoeXNpb2xvZ3k8
L2tleXdvcmQ+PGtleXdvcmQ+QnVsaW1pYS9wc3ljaG9sb2d5PC9rZXl3b3JkPjxrZXl3b3JkPkRl
ZmVuc2UgTWVjaGFuaXNtczwva2V5d29yZD48a2V5d29yZD5EZXByZXNzaW9uL2VwaWRlbWlvbG9n
eS9wc3ljaG9sb2d5PC9rZXl3b3JkPjxrZXl3b3JkPkV4ZXJjaXNlL3BzeWNob2xvZ3k8L2tleXdv
cmQ+PGtleXdvcmQ+SGVhbHRoIEJlaGF2aW9yLypwaHlzaW9sb2d5PC9rZXl3b3JkPjxrZXl3b3Jk
Pkh1bWFuczwva2V5d29yZD48a2V5d29yZD5NYWxlPC9rZXl3b3JkPjxrZXl3b3JkPk1pZGRsZSBB
Z2VkPC9rZXl3b3JkPjxrZXl3b3JkPlNlbGYgQ29uY2VwdDwva2V5d29yZD48a2V5d29yZD5TZWxm
IFJlcG9ydDwva2V5d29yZD48a2V5d29yZD4qU29jaWFsIFN0aWdtYTwva2V5d29yZD48a2V5d29y
ZD5TdXJ2ZXlzIGFuZCBRdWVzdGlvbm5haXJlczwva2V5d29yZD48a2V5d29yZD5Vbml0ZWQgU3Rh
dGVzL2VwaWRlbWlvbG9neTwva2V5d29yZD48a2V5d29yZD4qV2VpZ2h0IFByZWp1ZGljZS9wc3lj
aG9sb2d5L3N0YXRpc3RpY3MgJmFtcDsgbnVtZXJpY2FsIGRhdGE8L2tleXdvcmQ+PGtleXdvcmQ+
WW91bmcgQWR1bHQ8L2tleXdvcmQ+PC9rZXl3b3Jkcz48ZGF0ZXM+PHllYXI+MjAxOTwveWVhcj48
cHViLWRhdGVzPjxkYXRlPk9jdDwvZGF0ZT48L3B1Yi1kYXRlcz48L2RhdGVzPjxpc2JuPjE5MzAt
NzM4MTwvaXNibj48YWNjZXNzaW9uLW51bT4zMTM2NDgxOTwvYWNjZXNzaW9uLW51bT48dXJscz48
L3VybHM+PGVsZWN0cm9uaWMtcmVzb3VyY2UtbnVtPjEwLjEwMDIvb2J5LjIyNTk5PC9lbGVjdHJv
bmljLXJlc291cmNlLW51bT48cmVtb3RlLWRhdGFiYXNlLXByb3ZpZGVyPk5MTTwvcmVtb3RlLWRh
dGFiYXNlLXByb3ZpZGVyPjxsYW5ndWFnZT5lbmc8L2xhbmd1YWdlPjwvcmVjb3JkPjwvQ2l0ZT48
Q2l0ZT48QXV0aG9yPldlbGxtYW48L0F1dGhvcj48WWVhcj4yMDE5PC9ZZWFyPjxSZWNOdW0+NzY3
MjwvUmVjTnVtPjxyZWNvcmQ+PHJlYy1udW1iZXI+NzY3MjwvcmVjLW51bWJlcj48Zm9yZWlnbi1r
ZXlzPjxrZXkgYXBwPSJFTiIgZGItaWQ9InZ2MnM5cmQ5cHJ6cjlsZXc1dHY1MnJ3ZGU5cmFyZDJ0
NTJydCIgdGltZXN0YW1wPSIxNjQ3MDQyNzk4Ij43NjcyPC9rZXk+PC9mb3JlaWduLWtleXM+PHJl
Zi10eXBlIG5hbWU9IkpvdXJuYWwgQXJ0aWNsZSI+MTc8L3JlZi10eXBlPjxjb250cmlidXRvcnM+
PGF1dGhvcnM+PGF1dGhvcj5XZWxsbWFuLCBKLiBELjwvYXV0aG9yPjxhdXRob3I+QXJhaXphLCBB
LiBNLjwvYXV0aG9yPjxhdXRob3I+U29sYW5vLCBDLjwvYXV0aG9yPjxhdXRob3I+QmVycnUsIEUu
PC9hdXRob3I+PC9hdXRob3JzPjwvY29udHJpYnV0b3JzPjxhdXRoLWFkZHJlc3M+Q2FsaWZvcm5p
YSBTdGF0ZSBVbml2ZXJzaXR5LCBTYW4gQmVybmFyZGlubywgVVNBLiBFbGVjdHJvbmljIGFkZHJl
c3M6IGp3ZWxsbWFuQGNzdXNiLmVkdS4mI3hEO1N0b255IEJyb29rIFVuaXZlcnNpdHksIFVTQS4g
RWxlY3Ryb25pYyBhZGRyZXNzOiBhc2hsZXkuYXJhaXphQHN0b255YnJvb2suZWR1LiYjeEQ7Q2Fs
aWZvcm5pYSBTdGF0ZSBVbml2ZXJzaXR5LCBTYW4gQmVybmFyZGlubywgVVNBLjwvYXV0aC1hZGRy
ZXNzPjx0aXRsZXM+PHRpdGxlPlNleCBkaWZmZXJlbmNlcyBpbiB0aGUgcmVsYXRpb25zaGlwcyBh
bW9uZyB3ZWlnaHQgc3RpZ21hLCBkZXByZXNzaW9uLCBhbmQgYmluZ2UgZWF0aW5nPC90aXRsZT48
c2Vjb25kYXJ5LXRpdGxlPkFwcGV0aXRlPC9zZWNvbmRhcnktdGl0bGU+PC90aXRsZXM+PHBlcmlv
ZGljYWw+PGZ1bGwtdGl0bGU+QXBwZXRpdGU8L2Z1bGwtdGl0bGU+PGFiYnItMT5BcHBldGl0ZTwv
YWJici0xPjwvcGVyaW9kaWNhbD48cGFnZXM+MTY2LTE3MzwvcGFnZXM+PHZvbHVtZT4xMzM8L3Zv
bHVtZT48ZWRpdGlvbj4yMDE4LzExLzA2PC9lZGl0aW9uPjxrZXl3b3Jkcz48a2V5d29yZD5BZG9s
ZXNjZW50PC9rZXl3b3JkPjxrZXl3b3JkPkFkdWx0PC9rZXl3b3JkPjxrZXl3b3JkPkJvZHkgV2Vp
Z2h0PC9rZXl3b3JkPjxrZXl3b3JkPkJ1bGltaWEvKmVwaWRlbWlvbG9neTwva2V5d29yZD48a2V5
d29yZD5EZXByZXNzaW9uLyplcGlkZW1pb2xvZ3k8L2tleXdvcmQ+PGtleXdvcmQ+RmVtYWxlPC9r
ZXl3b3JkPjxrZXl3b3JkPkh1bWFuczwva2V5d29yZD48a2V5d29yZD5NYWxlPC9rZXl3b3JkPjxr
ZXl3b3JkPlBlcnNvbmFsIEF1dG9ub215PC9rZXl3b3JkPjxrZXl3b3JkPipTZXggRmFjdG9yczwv
a2V5d29yZD48a2V5d29yZD4qU29jaWFsIERpc2NyaW1pbmF0aW9uPC9rZXl3b3JkPjxrZXl3b3Jk
PipTb2NpYWwgU3RpZ21hPC9rZXl3b3JkPjxrZXl3b3JkPlN0cmVzcywgUHN5Y2hvbG9naWNhbDwv
a2V5d29yZD48a2V5d29yZD5Zb3VuZyBBZHVsdDwva2V5d29yZD48a2V5d29yZD4qQmluZ2UgZWF0
aW5nPC9rZXl3b3JkPjxrZXl3b3JkPipEZXByZXNzaW9uPC9rZXl3b3JkPjxrZXl3b3JkPipTdGln
bWEgY29uc2Npb3VzbmVzczwva2V5d29yZD48a2V5d29yZD4qV2VpZ2h0IGRpc2NyaW1pbmF0aW9u
PC9rZXl3b3JkPjxrZXl3b3JkPipXZWlnaHQgc3RpZ21hPC9rZXl3b3JkPjwva2V5d29yZHM+PGRh
dGVzPjx5ZWFyPjIwMTk8L3llYXI+PHB1Yi1kYXRlcz48ZGF0ZT5GZWIgMTwvZGF0ZT48L3B1Yi1k
YXRlcz48L2RhdGVzPjxpc2JuPjAxOTUtNjY2MzwvaXNibj48YWNjZXNzaW9uLW51bT4zMDM4NTI2
MzwvYWNjZXNzaW9uLW51bT48dXJscz48L3VybHM+PGVsZWN0cm9uaWMtcmVzb3VyY2UtbnVtPjEw
LjEwMTYvai5hcHBldC4yMDE4LjEwLjAyOTwvZWxlY3Ryb25pYy1yZXNvdXJjZS1udW0+PHJlbW90
ZS1kYXRhYmFzZS1wcm92aWRlcj5OTE08L3JlbW90ZS1kYXRhYmFzZS1wcm92aWRlcj48bGFuZ3Vh
Z2U+ZW5nPC9sYW5ndWFnZT48L3JlY29yZD48L0NpdGU+PC9FbmROb3RlPn==
</w:fldData>
              </w:fldChar>
            </w:r>
            <w:r w:rsidR="00CF3DBA">
              <w:rPr>
                <w:sz w:val="16"/>
                <w:szCs w:val="16"/>
              </w:rPr>
              <w:instrText xml:space="preserve"> ADDIN EN.CITE </w:instrText>
            </w:r>
            <w:r w:rsidR="00CF3DBA">
              <w:rPr>
                <w:sz w:val="16"/>
                <w:szCs w:val="16"/>
              </w:rPr>
              <w:fldChar w:fldCharType="begin">
                <w:fldData xml:space="preserve">PEVuZE5vdGU+PENpdGU+PEF1dGhvcj5DYWNoZWxpbjwvQXV0aG9yPjxZZWFyPjIwMDE8L1llYXI+
PFJlY051bT43OTQ3PC9SZWNOdW0+PERpc3BsYXlUZXh0PlsxNSwgMTcsIDQyLTU4XTwvRGlzcGxh
eVRleHQ+PHJlY29yZD48cmVjLW51bWJlcj43OTQ3PC9yZWMtbnVtYmVyPjxmb3JlaWduLWtleXM+
PGtleSBhcHA9IkVOIiBkYi1pZD0idnYyczlyZDlwcnpyOWxldzV0djUycndkZTlyYXJkMnQ1MnJ0
IiB0aW1lc3RhbXA9IjE2OTM2MDc4NDYiPjc5NDc8L2tleT48L2ZvcmVpZ24ta2V5cz48cmVmLXR5
cGUgbmFtZT0iSm91cm5hbCBBcnRpY2xlIj4xNzwvcmVmLXR5cGU+PGNvbnRyaWJ1dG9ycz48YXV0
aG9ycz48YXV0aG9yPkNhY2hlbGluLCBGYXJ5IE08L2F1dGhvcj48YXV0aG9yPlJlYmVjaywgUmFt
b25hPC9hdXRob3I+PGF1dGhvcj5WZWlzZWwsIENhdGhlcmluZTwvYXV0aG9yPjxhdXRob3I+U3Ry
aWVnZWzigJBNb29yZSwgUnV0aCBIPC9hdXRob3I+PC9hdXRob3JzPjwvY29udHJpYnV0b3JzPjx0
aXRsZXM+PHRpdGxlPkJhcnJpZXJzIHRvIHRyZWF0bWVudCBmb3IgZWF0aW5nIGRpc29yZGVycyBh
bW9uZyBldGhuaWNhbGx5IGRpdmVyc2Ugd29tZW48L3RpdGxlPjxzZWNvbmRhcnktdGl0bGU+SW50
ZXJuYXRpb25hbCBKb3VybmFsIG9mIEVhdGluZyBEaXNvcmRlcnM8L3NlY29uZGFyeS10aXRsZT48
L3RpdGxlcz48cGVyaW9kaWNhbD48ZnVsbC10aXRsZT5JbnRlcm5hdGlvbmFsIEpvdXJuYWwgb2Yg
RWF0aW5nIERpc29yZGVyczwvZnVsbC10aXRsZT48L3BlcmlvZGljYWw+PHBhZ2VzPjI2OS0yNzg8
L3BhZ2VzPjx2b2x1bWU+MzA8L3ZvbHVtZT48bnVtYmVyPjM8L251bWJlcj48a2V5d29yZHM+PGtl
eXdvcmQ+YmFycmllcnMgdG8gdHJlYXRtZW50PC9rZXl3b3JkPjxrZXl3b3JkPmVhdGluZyBkaXNv
cmRlcnM8L2tleXdvcmQ+PGtleXdvcmQ+ZXRobmljaXR5PC9rZXl3b3JkPjxrZXl3b3JkPnRyZWF0
bWVudCBzZWVraW5nPC9rZXl3b3JkPjwva2V5d29yZHM+PGRhdGVzPjx5ZWFyPjIwMDE8L3llYXI+
PC9kYXRlcz48aXNibj4wMjc2LTM0Nzg8L2lzYm4+PHVybHM+PC91cmxzPjwvcmVjb3JkPjwvQ2l0
ZT48Q2l0ZT48QXV0aG9yPkJyYXk8L0F1dGhvcj48WWVhcj4yMDIyPC9ZZWFyPjxSZWNOdW0+Nzg0
MDwvUmVjTnVtPjxyZWNvcmQ+PHJlYy1udW1iZXI+Nzg0MDwvcmVjLW51bWJlcj48Zm9yZWlnbi1r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Z2U+ZW5nPC9sYW5ndWFnZT48L3JlY29yZD48L0NpdGU+PENpdGU+PEF1dGhvcj5Tb25uZXZpbGxl
PC9BdXRob3I+PFllYXI+MjAxODwvWWVhcj48UmVjTnVtPjcyMDg8L1JlY051bT48cmVjb3JkPjxy
ZWMtbnVtYmVyPjcyMDg8L3JlYy1udW1iZXI+PGZvcmVpZ24ta2V5cz48a2V5IGFwcD0iRU4iIGRi
LWlkPSJ2djJzOXJkOXByenI5bGV3NXR2NTJyd2RlOXJhcmQydDUycnQiIHRpbWVzdGFtcD0iMTYz
NjY1NjM4MyI+NzIwODwva2V5PjwvZm9yZWlnbi1rZXlzPjxyZWYtdHlwZSBuYW1lPSJKb3VybmFs
IEFydGljbGUiPjE3PC9yZWYtdHlwZT48Y29udHJpYnV0b3JzPjxhdXRob3JzPjxhdXRob3I+U29u
bmV2aWxsZSwgSy4gUi48L2F1dGhvcj48YXV0aG9yPkxpcHNvbiwgUy4gSy48L2F1dGhvcj48L2F1
dGhvcnM+PC9jb250cmlidXRvcnM+PGF1dGgtYWRkcmVzcz5EZXBhcnRtZW50IG9mIE51dHJpdGlv
bmFsIFNjaWVuY2VzLCBVbml2ZXJzaXR5IG9mIE1pY2hpZ2FuIFNjaG9vbCBvZiBQdWJsaWMgSGVh
bHRoLCBBbm4gQXJib3IsIE1pY2hpZ2FuLiYjeEQ7RGVwYXJ0bWVudCBvZiBIZWFsdGggTWFuYWdl
bWVudCBhbmQgUG9saWN5LCBVbml2ZXJzaXR5IG9mIE1pY2hpZ2FuIFNjaG9vbCBvZiBQdWJsaWMg
SGVhbHRoLCBBbm4gQXJib3IsIE1pY2hpZ2FuLjwvYXV0aC1hZGRyZXNzPjx0aXRsZXM+PHRpdGxl
PkRpc3Bhcml0aWVzIGluIGVhdGluZyBkaXNvcmRlciBkaWFnbm9zaXMgYW5kIHRyZWF0bWVudCBh
Y2NvcmRpbmcgdG8gd2VpZ2h0IHN0YXR1cywgcmFjZS9ldGhuaWNpdHksIHNvY2lvZWNvbm9taWMg
YmFja2dyb3VuZCwgYW5kIHNleCBhbW9uZyBjb2xsZWdlIHN0dWRlbnRzPC90aXRsZT48c2Vjb25k
YXJ5LXRpdGxlPkludCBKIEVhdCBEaXNvcmQ8L3NlY29uZGFyeS10aXRsZT48L3RpdGxlcz48cGVy
aW9kaWNhbD48ZnVsbC10aXRsZT5JbnQgSiBFYXQgRGlzb3JkPC9mdWxsLXRpdGxlPjxhYmJyLTE+
VGhlIEludGVybmF0aW9uYWwgam91cm5hbCBvZiBlYXRpbmcgZGlzb3JkZXJzPC9hYmJyLTE+PC9w
ZXJpb2RpY2FsPjxwYWdlcz41MTgtNTI2PC9wYWdlcz48dm9sdW1lPjUxPC92b2x1bWU+PG51bWJl
cj42PC9udW1iZXI+PGVkaXRpb24+MjAxOC8wMy8wNDwvZWRpdGlvbj48a2V5d29yZHM+PGtleXdv
cmQ+QWRvbGVzY2VudDwva2V5d29yZD48a2V5d29yZD5BZHVsdDwva2V5d29yZD48a2V5d29yZD5C
b2R5IFdlaWdodC8qcGh5c2lvbG9neTwva2V5d29yZD48a2V5d29yZD5Db250aW5lbnRhbCBQb3B1
bGF0aW9uIEdyb3Vwczwva2V5d29yZD48a2V5d29yZD5FdGhuaWMgR3JvdXBzPC9rZXl3b3JkPjxr
ZXl3b3JkPkZlZWRpbmcgYW5kIEVhdGluZyBEaXNvcmRlcnMvKmRpYWdub3Npcy9wc3ljaG9sb2d5
L3RoZXJhcHk8L2tleXdvcmQ+PGtleXdvcmQ+RmVtYWxlPC9rZXl3b3JkPjxrZXl3b3JkPkh1bWFu
czwva2V5d29yZD48a2V5d29yZD5NYWxlPC9rZXl3b3JkPjxrZXl3b3JkPlNleHVhbCBIZWFsdGgv
KnRyZW5kczwva2V5d29yZD48a2V5d29yZD5Tb2Npb2Vjb25vbWljIEZhY3RvcnM8L2tleXdvcmQ+
PGtleXdvcmQ+U3R1ZGVudHMvKnBzeWNob2xvZ3k8L2tleXdvcmQ+PGtleXdvcmQ+U3VydmV5cyBh
bmQgUXVlc3Rpb25uYWlyZXM8L2tleXdvcmQ+PGtleXdvcmQ+WW91bmcgQWR1bHQ8L2tleXdvcmQ+
PGtleXdvcmQ+KmNvbGxlZ2UgaGVhbHRoPC9rZXl3b3JkPjxrZXl3b3JkPipkaWFnbm9zaXM8L2tl
eXdvcmQ+PGtleXdvcmQ+KmRpc29yZGVyZWQgZWF0aW5nPC9rZXl3b3JkPjxrZXl3b3JkPiplYXRp
bmcgZGlzb3JkZXJzPC9rZXl3b3JkPjxrZXl3b3JkPip0cmVhdG1lbnQ8L2tleXdvcmQ+PC9rZXl3
b3Jkcz48ZGF0ZXM+PHllYXI+MjAxODwveWVhcj48cHViLWRhdGVzPjxkYXRlPkp1bjwvZGF0ZT48
L3B1Yi1kYXRlcz48L2RhdGVzPjxpc2JuPjEwOTgtMTA4WCAoRWxlY3Ryb25pYykmI3hEOzAyNzYt
MzQ3OCAoTGlua2luZyk8L2lzYm4+PGFjY2Vzc2lvbi1udW0+Mjk1MDA4NjU8L2FjY2Vzc2lvbi1u
dW0+PHVybHM+PHJlbGF0ZWQtdXJscz48dXJsPmh0dHBzOi8vd3d3Lm5jYmkubmxtLm5paC5nb3Yv
cHVibWVkLzI5NTAwODY1PC91cmw+PC9yZWxhdGVkLXVybHM+PC91cmxzPjxlbGVjdHJvbmljLXJl
c291cmNlLW51bT4xMC4xMDAyL2VhdC4yMjg0NjwvZWxlY3Ryb25pYy1yZXNvdXJjZS1udW0+PC9y
ZWNvcmQ+PC9DaXRlPjxDaXRlPjxBdXRob3I+QmlsacSHPC9BdXRob3I+PFllYXI+MjAyMDwvWWVh
cj48UmVjTnVtPjc5NTE8L1JlY051bT48cmVjb3JkPjxyZWMtbnVtYmVyPjc5NTE8L3JlYy1udW1i
ZXI+PGZvcmVpZ24ta2V5cz48a2V5IGFwcD0iRU4iIGRiLWlkPSJ2djJzOXJkOXByenI5bGV3NXR2
NTJyd2RlOXJhcmQydDUycnQiIHRpbWVzdGFtcD0iMTY5MzY5NDY1OSI+Nzk1MTwva2V5PjwvZm9y
ZWlnbi1rZXlzPjxyZWYtdHlwZSBuYW1lPSJCb29rIFNlY3Rpb24iPjU8L3JlZi10eXBlPjxjb250
cmlidXRvcnM+PGF1dGhvcnM+PGF1dGhvcj5CaWxpxIcsIFNhbGx5PC9hdXRob3I+PGF1dGhvcj5T
YW5kZXIsIEpvaGFubmE8L2F1dGhvcj48YXV0aG9yPkJhdWVyLCBTdGVwaGFuaWU8L2F1dGhvcj48
L2F1dGhvcnM+PHNlY29uZGFyeS1hdXRob3JzPjxhdXRob3I+RnJhbmssIEd1aWRvIEsuIFcuPC9h
dXRob3I+PGF1dGhvcj5CZXJuZXIsIExhdXJhIEEuPC9hdXRob3I+PC9zZWNvbmRhcnktYXV0aG9y
cz48L2NvbnRyaWJ1dG9ycz48dGl0bGVzPjx0aXRsZT5PdmVyY29taW5nIEJhcnJpZXJzIHRvIHRo
ZSBUcmVhdG1lbnQgb2YgQmluZ2UgRWF0aW5nPC90aXRsZT48c2Vjb25kYXJ5LXRpdGxlPkJpbmdl
IEVhdGluZzogQSBUcmFuc2RpYWdub3N0aWMgUHN5Y2hvcGF0aG9sb2d5PC9zZWNvbmRhcnktdGl0
bGU+PC90aXRsZXM+PHBhZ2VzPjMxMS0zMjE8L3BhZ2VzPjxkYXRlcz48eWVhcj4yMDIwPC95ZWFy
PjxwdWItZGF0ZXM+PGRhdGU+MjAyMC8vPC9kYXRlPjwvcHViLWRhdGVzPjwvZGF0ZXM+PHB1Yi1s
b2NhdGlvbj5DaGFtPC9wdWItbG9jYXRpb24+PHB1Ymxpc2hlcj5TcHJpbmdlciBJbnRlcm5hdGlv
bmFsIFB1Ymxpc2hpbmc8L3B1Ymxpc2hlcj48aXNibj45NzgtMy0wMzAtNDM1NjItMjwvaXNibj48
dXJscz48cmVsYXRlZC11cmxzPjx1cmw+aHR0cHM6Ly9kb2kub3JnLzEwLjEwMDcvOTc4LTMtMDMw
LTQzNTYyLTJfMjI8L3VybD48L3JlbGF0ZWQtdXJscz48L3VybHM+PGVsZWN0cm9uaWMtcmVzb3Vy
Y2UtbnVtPjEwLjEwMDcvOTc4LTMtMDMwLTQzNTYyLTJfMjI8L2VsZWN0cm9uaWMtcmVzb3VyY2Ut
bnVtPjwvcmVjb3JkPjwvQ2l0ZT48Q2l0ZT48QXV0aG9yPlNjaG9lbjwvQXV0aG9yPjxZZWFyPjIw
MTI8L1llYXI+PFJlY051bT44NDc5PC9SZWNOdW0+PHJlY29yZD48cmVjLW51bWJlcj44NDc5PC9y
ZWMtbnVtYmVyPjxmb3JlaWduLWtleXM+PGtleSBhcHA9IkVOIiBkYi1pZD0idnYyczlyZDlwcnpy
OWxldzV0djUycndkZTlyYXJkMnQ1MnJ0IiB0aW1lc3RhbXA9IjE3MDE3OTg2MzQiPjg0Nzk8L2tl
eT48L2ZvcmVpZ24ta2V5cz48cmVmLXR5cGUgbmFtZT0iSm91cm5hbCBBcnRpY2xlIj4xNzwvcmVm
LXR5cGU+PGNvbnRyaWJ1dG9ycz48YXV0aG9ycz48YXV0aG9yPlNjaG9lbiwgRS4gRy48L2F1dGhv
cj48YXV0aG9yPkxlZSwgUy48L2F1dGhvcj48YXV0aG9yPlNrb3csIEMuPC9hdXRob3I+PGF1dGhv
cj5HcmVlbmJlcmcsIFMuIFQuPC9hdXRob3I+PGF1dGhvcj5CZWxsLCBBLiBTLjwvYXV0aG9yPjxh
dXRob3I+V2llc2UsIEouIEUuPC9hdXRob3I+PGF1dGhvcj5NYXJ0ZW5zLCBKLiBLLjwvYXV0aG9y
PjwvYXV0aG9ycz48L2NvbnRyaWJ1dG9ycz48YXV0aC1hZGRyZXNzPlVuaXZlcnNpdHkgQ291bnNl
bGluZyBTZXJ2aWNlLCBVbml2ZXJzaXR5IG9mIElvd2EsIElvd2EgQ2l0eSwgSW93YSA1MjI0Miwg
VVNBLiBldmEtc2Nob2VuQHVpb3dhLmVkdTwvYXV0aC1hZGRyZXNzPjx0aXRsZXM+PHRpdGxlPkEg
cmV0cm9zcGVjdGl2ZSBsb29rIGF0IHRoZSBpbnRlcm5hbCBoZWxwLXNlZWtpbmcgcHJvY2VzcyBp
biB5b3VuZyB3b21lbiB3aXRoIGVhdGluZyBkaXNvcmRlcnM8L3RpdGxlPjxzZWNvbmRhcnktdGl0
bGU+RWF0IERpc29yZDwvc2Vjb25kYXJ5LXRpdGxlPjwvdGl0bGVzPjxwZXJpb2RpY2FsPjxmdWxs
LXRpdGxlPkVhdCBEaXNvcmQ8L2Z1bGwtdGl0bGU+PGFiYnItMT5FYXRpbmcgZGlzb3JkZXJzPC9h
YmJyLTE+PC9wZXJpb2RpY2FsPjxwYWdlcz4xNC0zMDwvcGFnZXM+PHZvbHVtZT4yMDwvdm9sdW1l
PjxudW1iZXI+MTwvbnVtYmVyPjxlZGl0aW9uPjIwMTEvMTIvMjM8L2VkaXRpb24+PGtleXdvcmRz
PjxrZXl3b3JkPkFkb2xlc2NlbnQ8L2tleXdvcmQ+PGtleXdvcmQ+QWR1bHQ8L2tleXdvcmQ+PGtl
eXdvcmQ+QXdhcmVuZXNzPC9rZXl3b3JkPjxrZXl3b3JkPkZlZWRpbmcgYW5kIEVhdGluZyBEaXNv
cmRlcnMvKnBzeWNob2xvZ3k8L2tleXdvcmQ+PGtleXdvcmQ+RmVtYWxlPC9rZXl3b3JkPjxrZXl3
b3JkPkh1bWFuczwva2V5d29yZD48a2V5d29yZD5QYXRpZW50IEFjY2VwdGFuY2Ugb2YgSGVhbHRo
IENhcmUvKnBzeWNob2xvZ3k8L2tleXdvcmQ+PGtleXdvcmQ+UXVhbGl0YXRpdmUgUmVzZWFyY2g8
L2tleXdvcmQ+PGtleXdvcmQ+UmV0cm9zcGVjdGl2ZSBTdHVkaWVzPC9rZXl3b3JkPjwva2V5d29y
ZHM+PGRhdGVzPjx5ZWFyPjIwMTI8L3llYXI+PC9kYXRlcz48aXNibj4xMDY0LTAyNjY8L2lzYm4+
PGFjY2Vzc2lvbi1udW0+MjIxODgwNTc8L2FjY2Vzc2lvbi1udW0+PHVybHM+PC91cmxzPjxlbGVj
dHJvbmljLXJlc291cmNlLW51bT4xMC4xMDgwLzEwNjQwMjY2LjIwMTIuNjM1NTYwPC9lbGVjdHJv
bmljLXJlc291cmNlLW51bT48cmVtb3RlLWRhdGFiYXNlLXByb3ZpZGVyPk5MTTwvcmVtb3RlLWRh
dGFiYXNlLXByb3ZpZGVyPjxsYW5ndWFnZT5lbmc8L2xhbmd1YWdlPjwvcmVjb3JkPjwvQ2l0ZT48
Q2l0ZT48QXV0aG9yPkFsaTwvQXV0aG9yPjxZZWFyPjIwMTc8L1llYXI+PFJlY051bT44NDgwPC9S
ZWNOdW0+PHJlY29yZD48cmVjLW51bWJlcj44NDgwPC9yZWMtbnVtYmVyPjxmb3JlaWduLWtleXM+
PGtleSBhcHA9IkVOIiBkYi1pZD0idnYyczlyZDlwcnpyOWxldzV0djUycndkZTlyYXJkMnQ1MnJ0
IiB0aW1lc3RhbXA9IjE3MDE4MDQyODAiPjg0ODA8L2tleT48L2ZvcmVpZ24ta2V5cz48cmVmLXR5
cGUgbmFtZT0iSm91cm5hbCBBcnRpY2xlIj4xNzwvcmVmLXR5cGU+PGNvbnRyaWJ1dG9ycz48YXV0
aG9ycz48YXV0aG9yPkFsaSwgSy48L2F1dGhvcj48YXV0aG9yPkZhcnJlciwgTC48L2F1dGhvcj48
YXV0aG9yPkZhc3NuYWNodCwgRC4gQi48L2F1dGhvcj48YXV0aG9yPkd1bGxpdmVyLCBBLjwvYXV0
aG9yPjxhdXRob3I+QmF1ZXIsIFMuPC9hdXRob3I+PGF1dGhvcj5HcmlmZml0aHMsIEsuIE0uPC9h
dXRob3I+PC9hdXRob3JzPjwvY29udHJpYnV0b3JzPjxhdXRoLWFkZHJlc3M+Q2VudHJlIGZvciBN
ZW50YWwgSGVhbHRoIFJlc2VhcmNoLCB0aGUgQXVzdHJhbGlhbiBOYXRpb25hbCBVbml2ZXJzaXR5
LCBDYW5iZXJyYSwgQXVzdHJhbGlhLiYjeEQ7UmVzZWFyY2ggU2Nob29sIG9mIFBzeWNob2xvZ3ks
IHRoZSBBdXN0cmFsaWFuIE5hdGlvbmFsIFVuaXZlcnNpdHksIENhbmJlcnJhLCBBdXN0cmFsaWEu
JiN4RDtDZW50ZXIgZm9yIFBzeWNob3RoZXJhcHkgUmVzZWFyY2gsIFVuaXZlcnNpdHkgSG9zcGl0
YWwgSGVpZGVsYmVyZywgSGVpZGVsYmVyZywgR2VybWFueS48L2F1dGgtYWRkcmVzcz48dGl0bGVz
Pjx0aXRsZT5QZXJjZWl2ZWQgYmFycmllcnMgYW5kIGZhY2lsaXRhdG9ycyB0b3dhcmRzIGhlbHAt
c2Vla2luZyBmb3IgZWF0aW5nIGRpc29yZGVyczogQSBzeXN0ZW1hdGljIHJldmlldzwvdGl0bGU+
PHNlY29uZGFyeS10aXRsZT5JbnQgSiBFYXQgRGlzb3JkPC9zZWNvbmRhcnktdGl0bGU+PC90aXRs
ZXM+PHBlcmlvZGljYWw+PGZ1bGwtdGl0bGU+SW50IEogRWF0IERpc29yZDwvZnVsbC10aXRsZT48
YWJici0xPlRoZSBJbnRlcm5hdGlvbmFsIGpvdXJuYWwgb2YgZWF0aW5nIGRpc29yZGVyczwvYWJi
ci0xPjwvcGVyaW9kaWNhbD48cGFnZXM+OS0yMTwvcGFnZXM+PHZvbHVtZT41MDwvdm9sdW1lPjxu
dW1iZXI+MTwvbnVtYmVyPjxlZGl0aW9uPjIwMTYvMDgvMTc8L2VkaXRpb24+PGtleXdvcmRzPjxr
ZXl3b3JkPipEZW5pYWwsIFBzeWNob2xvZ2ljYWw8L2tleXdvcmQ+PGtleXdvcmQ+RmVlZGluZyBh
bmQgRWF0aW5nIERpc29yZGVycy9wcmV2ZW50aW9uICZhbXA7IGNvbnRyb2wvKnBzeWNob2xvZ3kv
dGhlcmFweTwva2V5d29yZD48a2V5d29yZD5GZW1hbGU8L2tleXdvcmQ+PGtleXdvcmQ+SGVhbHRo
IEVkdWNhdGlvbi9tZXRob2RzPC9rZXl3b3JkPjxrZXl3b3JkPkh1bWFuczwva2V5d29yZD48a2V5
d29yZD5QYXRpZW50IEFjY2VwdGFuY2Ugb2YgSGVhbHRoIENhcmUvKnBzeWNob2xvZ3k8L2tleXdv
cmQ+PGtleXdvcmQ+KlNoYW1lPC9rZXl3b3JkPjxrZXl3b3JkPipTb2NpYWwgU3RpZ21hPC9rZXl3
b3JkPjxrZXl3b3JkPiptZW50YWwgaGVhbHRoPC9rZXl3b3JkPjxrZXl3b3JkPipwcmV2ZW50aW9u
IGFuZCBlYXJseSBpbnRlcnZlbnRpb248L2tleXdvcmQ+PGtleXdvcmQ+KnRyZWF0bWVudCBzZWVr
aW5nPC9rZXl3b3JkPjxrZXl3b3JkPip5b3VuZyBwZW9wbGUgYXQgcmlzazwva2V5d29yZD48L2tl
eXdvcmRzPjxkYXRlcz48eWVhcj4yMDE3PC95ZWFyPjxwdWItZGF0ZXM+PGRhdGU+SmFuPC9kYXRl
PjwvcHViLWRhdGVzPjwvZGF0ZXM+PGlzYm4+MDI3Ni0zNDc4PC9pc2JuPjxhY2Nlc3Npb24tbnVt
PjI3NTI2NjQzPC9hY2Nlc3Npb24tbnVtPjx1cmxzPjwvdXJscz48ZWxlY3Ryb25pYy1yZXNvdXJj
ZS1udW0+MTAuMTAwMi9lYXQuMjI1OTg8L2VsZWN0cm9uaWMtcmVzb3VyY2UtbnVtPjxyZW1vdGUt
ZGF0YWJhc2UtcHJvdmlkZXI+TkxNPC9yZW1vdGUtZGF0YWJhc2UtcHJvdmlkZXI+PGxhbmd1YWdl
PmVuZzwvbGFuZ3VhZ2U+PC9yZWNvcmQ+PC9DaXRlPjxDaXRlPjxBdXRob3I+Q2FjaGVsaW48L0F1
dGhvcj48WWVhcj4yMDAxPC9ZZWFyPjxSZWNOdW0+Nzk0NzwvUmVjTnVtPjxyZWNvcmQ+PHJlYy1u
dW1iZXI+Nzk0NzwvcmVjLW51bWJlcj48Zm9yZWlnbi1rZXlzPjxrZXkgYXBwPSJFTiIgZGItaWQ9
InZ2MnM5cmQ5cHJ6cjlsZXc1dHY1MnJ3ZGU5cmFyZDJ0NTJydCIgdGltZXN0YW1wPSIxNjkzNjA3
ODQ2Ij43OTQ3PC9rZXk+PC9mb3JlaWduLWtleXM+PHJlZi10eXBlIG5hbWU9IkpvdXJuYWwgQXJ0
aWNsZSI+MTc8L3JlZi10eXBlPjxjb250cmlidXRvcnM+PGF1dGhvcnM+PGF1dGhvcj5DYWNoZWxp
biwgRmFyeSBNPC9hdXRob3I+PGF1dGhvcj5SZWJlY2ssIFJhbW9uYTwvYXV0aG9yPjxhdXRob3I+
VmVpc2VsLCBDYXRoZXJpbmU8L2F1dGhvcj48YXV0aG9yPlN0cmllZ2Vs4oCQTW9vcmUsIFJ1dGgg
SDwvYXV0aG9yPjwvYXV0aG9ycz48L2NvbnRyaWJ1dG9ycz48dGl0bGVzPjx0aXRsZT5CYXJyaWVy
cyB0byB0cmVhdG1lbnQgZm9yIGVhdGluZyBkaXNvcmRlcnMgYW1vbmcgZXRobmljYWxseSBkaXZl
cnNlIHdvbWVuPC90aXRsZT48c2Vjb25kYXJ5LXRpdGxlPkludGVybmF0aW9uYWwgSm91cm5hbCBv
ZiBFYXRpbmcgRGlzb3JkZXJzPC9zZWNvbmRhcnktdGl0bGU+PC90aXRsZXM+PHBlcmlvZGljYWw+
PGZ1bGwtdGl0bGU+SW50ZXJuYXRpb25hbCBKb3VybmFsIG9mIEVhdGluZyBEaXNvcmRlcnM8L2Z1
bGwtdGl0bGU+PC9wZXJpb2RpY2FsPjxwYWdlcz4yNjktMjc4PC9wYWdlcz48dm9sdW1lPjMwPC92
b2x1bWU+PG51bWJlcj4zPC9udW1iZXI+PGtleXdvcmRzPjxrZXl3b3JkPmJhcnJpZXJzIHRvIHRy
ZWF0bWVudDwva2V5d29yZD48a2V5d29yZD5lYXRpbmcgZGlzb3JkZXJzPC9rZXl3b3JkPjxrZXl3
b3JkPmV0aG5pY2l0eTwva2V5d29yZD48a2V5d29yZD50cmVhdG1lbnQgc2Vla2luZzwva2V5d29y
ZD48L2tleXdvcmRzPjxkYXRlcz48eWVhcj4yMDAxPC95ZWFyPjwvZGF0ZXM+PGlzYm4+MDI3Ni0z
NDc4PC9pc2JuPjx1cmxzPjwvdXJscz48L3JlY29yZD48L0NpdGU+PENpdGU+PEF1dGhvcj5CcmF5
PC9BdXRob3I+PFllYXI+MjAyMjwvWWVhcj48UmVjTnVtPjc4NDA8L1JlY051bT48cmVjb3JkPjxy
ZWMtbnVtYmVyPjc4NDA8L3JlYy1udW1iZXI+PGZvcmVpZ24ta2V5cz48a2V5IGFwcD0iRU4iIGRi
LWlkPSJ2djJzOXJkOXByenI5bGV3NXR2NTJyd2RlOXJhcmQydDUycnQiIHRpbWVzdGFtcD0iMTY2
NzM0NzYxNyI+Nzg0MDwva2V5PjwvZm9yZWlnbi1rZXlzPjxyZWYtdHlwZSBuYW1lPSJKb3VybmFs
IEFydGljbGUiPjE3PC9yZWYtdHlwZT48Y29udHJpYnV0b3JzPjxhdXRob3JzPjxhdXRob3I+QnJh
eSwgQi48L2F1dGhvcj48YXV0aG9yPkJyYXksIEMuPC9hdXRob3I+PGF1dGhvcj5CcmFkbGV5LCBS
LjwvYXV0aG9yPjxhdXRob3I+WndpY2tleSwgSC48L2F1dGhvcj48L2F1dGhvcnM+PC9jb250cmli
dXRvcnM+PGF1dGgtYWRkcmVzcz5IZWxmZ290dCBSZXNlYXJjaCBJbnN0aXR1dGUsIE5hdGlvbmFs
IFVuaXZlcnNpdHkgb2YgTmF0dXJhbCBNZWRpY2luZSwgUG9ydGxhbmQsIE9SIDk3MjAxLCBVU0Eu
JiN4RDtXaWxkZXIgUmVzZWFyY2ggRGl2aXNpb24sIEFtaGVyc3QgSC4gV2lsZGVyIEZvdW5kYXRp
b24sIFNhaW50IFBhdWwsIE1OIDU1MTA0LCBVU0EuJiN4RDtIZXJiZXJ0IFdlcnRoZWltIFNjaG9v
bCBvZiBQdWJsaWMgSGVhbHRoLCBVbml2ZXJzaXR5IG9mIENhbGlmb3JuaWEsIFNhbiBEaWVnbywg
Q0EgOTcwMzcsIFVTQS48L2F1dGgtYWRkcmVzcz48dGl0bGVzPjx0aXRsZT5CaW5nZSBFYXRpbmcg
RGlzb3JkZXIgSXMgYSBTb2NpYWwgSnVzdGljZSBJc3N1ZTogQSBDcm9zcy1TZWN0aW9uYWwgTWl4
ZWQtTWV0aG9kcyBTdHVkeSBvZiBCaW5nZSBFYXRpbmcgRGlzb3JkZXIgRXhwZXJ0cyZhcG9zOyBP
cGluaW9uczwvdGl0bGU+PHNlY29uZGFyeS10aXRsZT5JbnQgSiBFbnZpcm9uIFJlcyBQdWJsaWMg
SGVhbHRoPC9zZWNvbmRhcnktdGl0bGU+PC90aXRsZXM+PHBlcmlvZGljYWw+PGZ1bGwtdGl0bGU+
SW50IEogRW52aXJvbiBSZXMgUHVibGljIEhlYWx0aDwvZnVsbC10aXRsZT48L3BlcmlvZGljYWw+
PHBhZ2VzPjYyNDMgLSA2MjgwPC9wYWdlcz48dm9sdW1lPjE5PC92b2x1bWU+PG51bWJlcj4xMDwv
bnVtYmVyPjxlZGl0aW9uPjIwMjIvMDUvMjk8L2VkaXRpb24+PHNlY3Rpb24+NjI0Mzwvc2VjdGlv
bj48a2V5d29yZHM+PGtleXdvcmQ+QWR1bHQ8L2tleXdvcmQ+PGtleXdvcmQ+KkJpbmdlLUVhdGlu
ZyBEaXNvcmRlci9wc3ljaG9sb2d5PC9rZXl3b3JkPjxrZXl3b3JkPipCdWxpbWlhPC9rZXl3b3Jk
PjxrZXl3b3JkPkNyb3NzLVNlY3Rpb25hbCBTdHVkaWVzPC9rZXl3b3JkPjxrZXl3b3JkPkRpYWdu
b3N0aWMgYW5kIFN0YXRpc3RpY2FsIE1hbnVhbCBvZiBNZW50YWwgRGlzb3JkZXJzPC9rZXl3b3Jk
PjxrZXl3b3JkPkh1bWFuczwva2V5d29yZD48a2V5d29yZD5Tb2NpYWwgSnVzdGljZTwva2V5d29y
ZD48a2V5d29yZD5iaW5nZSBlYXRpbmc8L2tleXdvcmQ+PGtleXdvcmQ+YmluZ2UgZWF0aW5nIGRp
c29yZGVyPC9rZXl3b3JkPjxrZXl3b3JkPmRpdmVyc2l0eSBpbmNsdXNpb248L2tleXdvcmQ+PGtl
eXdvcmQ+ZWNvbm9taWMgaW5zZWN1cml0eTwva2V5d29yZD48a2V5d29yZD5mb29kIHNjYXJjaXR5
PC9rZXl3b3JkPjxrZXl3b3JkPm1pbm9yaXR5PC9rZXl3b3JkPjxrZXl3b3JkPm9wcHJlc3Npb248
L2tleXdvcmQ+PGtleXdvcmQ+c29jaWFsIG1lZGlhPC9rZXl3b3JkPjxrZXl3b3JkPnN0aWdtYTwv
a2V5d29yZD48a2V5d29yZD50cmF1bWE8L2tleXdvcmQ+PC9rZXl3b3Jkcz48ZGF0ZXM+PHllYXI+
MjAyMjwveWVhcj48cHViLWRhdGVzPjxkYXRlPk1heSAyMDwvZGF0ZT48L3B1Yi1kYXRlcz48L2Rh
dGVzPjxpc2JuPjE2NjEtNzgyNyAoUHJpbnQpJiN4RDsxNjYwLTQ2MDE8L2lzYm4+PGFjY2Vzc2lv
bi1udW0+MzU2Mjc3Nzk8L2FjY2Vzc2lvbi1udW0+PHVybHM+PC91cmxzPjxjdXN0b20yPlBNQzkx
NDEwNjQ8L2N1c3RvbTI+PGVsZWN0cm9uaWMtcmVzb3VyY2UtbnVtPjEwLjMzOTAvaWplcnBoMTkx
MDYyNDM8L2VsZWN0cm9uaWMtcmVzb3VyY2UtbnVtPjxyZW1vdGUtZGF0YWJhc2UtcHJvdmlkZXI+
TkxNPC9yZW1vdGUtZGF0YWJhc2UtcHJvdmlkZXI+PGxhbmd1YWdlPmVuZzwvbGFuZ3VhZ2U+PC9y
ZWNvcmQ+PC9DaXRlPjxDaXRlPjxBdXRob3I+U29ubmV2aWxsZTwvQXV0aG9yPjxZZWFyPjIwMTg8
L1llYXI+PFJlY051bT43MjA4PC9SZWNOdW0+PHJlY29yZD48cmVjLW51bWJlcj43MjA4PC9yZWMt
bnVtYmVyPjxmb3JlaWduLWtleXM+PGtleSBhcHA9IkVOIiBkYi1pZD0idnYyczlyZDlwcnpyOWxl
dzV0djUycndkZTlyYXJkMnQ1MnJ0IiB0aW1lc3RhbXA9IjE2MzY2NTYzODMiPjcyMDg8L2tleT48
L2ZvcmVpZ24ta2V5cz48cmVmLXR5cGUgbmFtZT0iSm91cm5hbCBBcnRpY2xlIj4xNzwvcmVmLXR5
cGU+PGNvbnRyaWJ1dG9ycz48YXV0aG9ycz48YXV0aG9yPlNvbm5ldmlsbGUsIEsuIFIuPC9hdXRo
b3I+PGF1dGhvcj5MaXBzb24sIFMuIEsuPC9hdXRob3I+PC9hdXRob3JzPjwvY29udHJpYnV0b3Jz
PjxhdXRoLWFkZHJlc3M+RGVwYXJ0bWVudCBvZiBOdXRyaXRpb25hbCBTY2llbmNlcywgVW5pdmVy
c2l0eSBvZiBNaWNoaWdhbiBTY2hvb2wgb2YgUHVibGljIEhlYWx0aCwgQW5uIEFyYm9yLCBNaWNo
aWdhbi4mI3hEO0RlcGFydG1lbnQgb2YgSGVhbHRoIE1hbmFnZW1lbnQgYW5kIFBvbGljeSwgVW5p
dmVyc2l0eSBvZiBNaWNoaWdhbiBTY2hvb2wgb2YgUHVibGljIEhlYWx0aCwgQW5uIEFyYm9yLCBN
aWNoaWdhbi48L2F1dGgtYWRkcmVzcz48dGl0bGVzPjx0aXRsZT5EaXNwYXJpdGllcyBpbiBlYXRp
bmcgZGlzb3JkZXIgZGlhZ25vc2lzIGFuZCB0cmVhdG1lbnQgYWNjb3JkaW5nIHRvIHdlaWdodCBz
dGF0dXMsIHJhY2UvZXRobmljaXR5LCBzb2Npb2Vjb25vbWljIGJhY2tncm91bmQsIGFuZCBzZXgg
YW1vbmcgY29sbGVnZSBzdHVkZW50czwvdGl0bGU+PHNlY29uZGFyeS10aXRsZT5JbnQgSiBFYXQg
RGlzb3JkPC9zZWNvbmRhcnktdGl0bGU+PC90aXRsZXM+PHBlcmlvZGljYWw+PGZ1bGwtdGl0bGU+
SW50IEogRWF0IERpc29yZDwvZnVsbC10aXRsZT48YWJici0xPlRoZSBJbnRlcm5hdGlvbmFsIGpv
dXJuYWwgb2YgZWF0aW5nIGRpc29yZGVyczwvYWJici0xPjwvcGVyaW9kaWNhbD48cGFnZXM+NTE4
LTUyNjwvcGFnZXM+PHZvbHVtZT41MTwvdm9sdW1lPjxudW1iZXI+NjwvbnVtYmVyPjxlZGl0aW9u
PjIwMTgvMDMvMDQ8L2VkaXRpb24+PGtleXdvcmRzPjxrZXl3b3JkPkFkb2xlc2NlbnQ8L2tleXdv
cmQ+PGtleXdvcmQ+QWR1bHQ8L2tleXdvcmQ+PGtleXdvcmQ+Qm9keSBXZWlnaHQvKnBoeXNpb2xv
Z3k8L2tleXdvcmQ+PGtleXdvcmQ+Q29udGluZW50YWwgUG9wdWxhdGlvbiBHcm91cHM8L2tleXdv
cmQ+PGtleXdvcmQ+RXRobmljIEdyb3Vwczwva2V5d29yZD48a2V5d29yZD5GZWVkaW5nIGFuZCBF
YXRpbmcgRGlzb3JkZXJzLypkaWFnbm9zaXMvcHN5Y2hvbG9neS90aGVyYXB5PC9rZXl3b3JkPjxr
ZXl3b3JkPkZlbWFsZTwva2V5d29yZD48a2V5d29yZD5IdW1hbnM8L2tleXdvcmQ+PGtleXdvcmQ+
TWFsZTwva2V5d29yZD48a2V5d29yZD5TZXh1YWwgSGVhbHRoLyp0cmVuZHM8L2tleXdvcmQ+PGtl
eXdvcmQ+U29jaW9lY29ub21pYyBGYWN0b3JzPC9rZXl3b3JkPjxrZXl3b3JkPlN0dWRlbnRzLypw
c3ljaG9sb2d5PC9rZXl3b3JkPjxrZXl3b3JkPlN1cnZleXMgYW5kIFF1ZXN0aW9ubmFpcmVzPC9r
ZXl3b3JkPjxrZXl3b3JkPllvdW5nIEFkdWx0PC9rZXl3b3JkPjxrZXl3b3JkPipjb2xsZWdlIGhl
YWx0aDwva2V5d29yZD48a2V5d29yZD4qZGlhZ25vc2lzPC9rZXl3b3JkPjxrZXl3b3JkPipkaXNv
cmRlcmVkIGVhdGluZzwva2V5d29yZD48a2V5d29yZD4qZWF0aW5nIGRpc29yZGVyczwva2V5d29y
ZD48a2V5d29yZD4qdHJlYXRtZW50PC9rZXl3b3JkPjwva2V5d29yZHM+PGRhdGVzPjx5ZWFyPjIw
MTg8L3llYXI+PHB1Yi1kYXRlcz48ZGF0ZT5KdW48L2RhdGU+PC9wdWItZGF0ZXM+PC9kYXRlcz48
aXNibj4xMDk4LTEwOFggKEVsZWN0cm9uaWMpJiN4RDswMjc2LTM0NzggKExpbmtpbmcpPC9pc2Ju
PjxhY2Nlc3Npb24tbnVtPjI5NTAwODY1PC9hY2Nlc3Npb24tbnVtPjx1cmxzPjxyZWxhdGVkLXVy
bHM+PHVybD5odHRwczovL3d3dy5uY2JpLm5sbS5uaWguZ292L3B1Ym1lZC8yOTUwMDg2NTwvdXJs
PjwvcmVsYXRlZC11cmxzPjwvdXJscz48ZWxlY3Ryb25pYy1yZXNvdXJjZS1udW0+MTAuMTAwMi9l
YXQuMjI4NDY8L2VsZWN0cm9uaWMtcmVzb3VyY2UtbnVtPjwvcmVjb3JkPjwvQ2l0ZT48Q2l0ZT48
QXV0aG9yPkhlcm1hbjwvQXV0aG9yPjxZZWFyPjIwMTQ8L1llYXI+PFJlY051bT43OTM2PC9SZWNO
dW0+PHJlY29yZD48cmVjLW51bWJlcj43OTM2PC9yZWMtbnVtYmVyPjxmb3JlaWduLWtleXM+PGtl
eSBhcHA9IkVOIiBkYi1pZD0idnYyczlyZDlwcnpyOWxldzV0djUycndkZTlyYXJkMnQ1MnJ0IiB0
aW1lc3RhbXA9IjE2OTM0MzM5MzMiPjc5MzY8L2tleT48L2ZvcmVpZ24ta2V5cz48cmVmLXR5cGUg
bmFtZT0iSm91cm5hbCBBcnRpY2xlIj4xNzwvcmVmLXR5cGU+PGNvbnRyaWJ1dG9ycz48YXV0aG9y
cz48YXV0aG9yPkhlcm1hbiwgQi4gSy48L2F1dGhvcj48YXV0aG9yPlNhZmlraGFuaSwgUy48L2F1
dGhvcj48YXV0aG9yPkhlbmdlcmVyLCBELjwvYXV0aG9yPjxhdXRob3I+QXRraW5zLCBOLiwgSnIu
PC9hdXRob3I+PGF1dGhvcj5LaW0sIEEuPC9hdXRob3I+PGF1dGhvcj5DYXNzaWR5LCBELjwvYXV0
aG9yPjxhdXRob3I+QmFiY29jaywgVC48L2F1dGhvcj48YXV0aG9yPkFndXMsIFMuPC9hdXRob3I+
PGF1dGhvcj5MZW5kZXJraW5nLCBXLiBSLjwvYXV0aG9yPjwvYXV0aG9ycz48L2NvbnRyaWJ1dG9y
cz48YXV0aC1hZGRyZXNzPlNoaXJlIERldmVsb3BtZW50IExMQywgV2F5bmUsIFBBLiBiaGVybWFu
QHNoaXJlLmNvbS48L2F1dGgtYWRkcmVzcz48dGl0bGVzPjx0aXRsZT5UaGUgcGF0aWVudCBleHBl
cmllbmNlIHdpdGggRFNNLTUtZGVmaW5lZCBiaW5nZSBlYXRpbmcgZGlzb3JkZXI6IGNoYXJhY3Rl
cmlzdGljcywgYmFycmllcnMgdG8gdHJlYXRtZW50LCBhbmQgaW1wbGljYXRpb25zIGZvciBwcmlt
YXJ5IGNhcmUgcGh5c2ljaWFuczwvdGl0bGU+PHNlY29uZGFyeS10aXRsZT5Qb3N0Z3JhZCBNZWQ8
L3NlY29uZGFyeS10aXRsZT48L3RpdGxlcz48cGVyaW9kaWNhbD48ZnVsbC10aXRsZT5Qb3N0Z3Jh
ZCBNZWQ8L2Z1bGwtdGl0bGU+PGFiYnItMT5Qb3N0Z3JhZHVhdGUgbWVkaWNpbmU8L2FiYnItMT48
L3BlcmlvZGljYWw+PHBhZ2VzPjUyLTYzPC9wYWdlcz48dm9sdW1lPjEyNjwvdm9sdW1lPjxudW1i
ZXI+NTwvbnVtYmVyPjxlZGl0aW9uPjIwMTQvMTAvMDk8L2VkaXRpb24+PGtleXdvcmRzPjxrZXl3
b3JkPkFkdWx0PC9rZXl3b3JkPjxrZXl3b3JkPkFnZWQ8L2tleXdvcmQ+PGtleXdvcmQ+QXdhcmVu
ZXNzPC9rZXl3b3JkPjxrZXl3b3JkPkJpbmdlLUVhdGluZyBEaXNvcmRlci8qZGlhZ25vc2lzL2Vw
aWRlbWlvbG9neS8qdGhlcmFweTwva2V5d29yZD48a2V5d29yZD5Cb2R5IE1hc3MgSW5kZXg8L2tl
eXdvcmQ+PGtleXdvcmQ+RmVtYWxlPC9rZXl3b3JkPjxrZXl3b3JkPkZvY3VzIEdyb3Vwczwva2V5
d29yZD48a2V5d29yZD5IdW1hbnM8L2tleXdvcmQ+PGtleXdvcmQ+TGlmZSBTdHlsZTwva2V5d29y
ZD48a2V5d29yZD5NYWxlPC9rZXl3b3JkPjxrZXl3b3JkPk1lbnRhbCBEaXNvcmRlcnMvZXBpZGVt
aW9sb2d5PC9rZXl3b3JkPjxrZXl3b3JkPk1pZGRsZSBBZ2VkPC9rZXl3b3JkPjxrZXl3b3JkPipQ
cmltYXJ5IEhlYWx0aCBDYXJlPC9rZXl3b3JkPjxrZXl3b3JkPlNvY2lvZWNvbm9taWMgRmFjdG9y
czwva2V5d29yZD48a2V5d29yZD5Vbml0ZWQgU3RhdGVzL2VwaWRlbWlvbG9neTwva2V5d29yZD48
L2tleXdvcmRzPjxkYXRlcz48eWVhcj4yMDE0PC95ZWFyPjxwdWItZGF0ZXM+PGRhdGU+U2VwPC9k
YXRlPjwvcHViLWRhdGVzPjwvZGF0ZXM+PGlzYm4+MDAzMi01NDgxPC9pc2JuPjxhY2Nlc3Npb24t
bnVtPjI1Mjk1NjUwPC9hY2Nlc3Npb24tbnVtPjx1cmxzPjwvdXJscz48ZWxlY3Ryb25pYy1yZXNv
dXJjZS1udW0+MTAuMzgxMC9wZ20uMjAxNC4wOS4yODAwPC9lbGVjdHJvbmljLXJlc291cmNlLW51
bT48cmVtb3RlLWRhdGFiYXNlLXByb3ZpZGVyPk5MTTwvcmVtb3RlLWRhdGFiYXNlLXByb3ZpZGVy
PjxsYW5ndWFnZT5lbmc8L2xhbmd1YWdlPjwvcmVjb3JkPjwvQ2l0ZT48Q2l0ZT48QXV0aG9yPkJp
bGnEhzwvQXV0aG9yPjxZZWFyPjIwMjA8L1llYXI+PFJlY051bT43OTUxPC9SZWNOdW0+PHJlY29y
ZD48cmVjLW51bWJlcj43OTUxPC9yZWMtbnVtYmVyPjxmb3JlaWduLWtleXM+PGtleSBhcHA9IkVO
IiBkYi1pZD0idnYyczlyZDlwcnpyOWxldzV0djUycndkZTlyYXJkMnQ1MnJ0IiB0aW1lc3RhbXA9
IjE2OTM2OTQ2NTkiPjc5NTE8L2tleT48L2ZvcmVpZ24ta2V5cz48cmVmLXR5cGUgbmFtZT0iQm9v
ayBTZWN0aW9uIj41PC9yZWYtdHlwZT48Y29udHJpYnV0b3JzPjxhdXRob3JzPjxhdXRob3I+Qmls
acSHLCBTYWxseTwvYXV0aG9yPjxhdXRob3I+U2FuZGVyLCBKb2hhbm5hPC9hdXRob3I+PGF1dGhv
cj5CYXVlciwgU3RlcGhhbmllPC9hdXRob3I+PC9hdXRob3JzPjxzZWNvbmRhcnktYXV0aG9ycz48
YXV0aG9yPkZyYW5rLCBHdWlkbyBLLiBXLjwvYXV0aG9yPjxhdXRob3I+QmVybmVyLCBMYXVyYSBB
LjwvYXV0aG9yPjwvc2Vjb25kYXJ5LWF1dGhvcnM+PC9jb250cmlidXRvcnM+PHRpdGxlcz48dGl0
bGU+T3ZlcmNvbWluZyBCYXJyaWVycyB0byB0aGUgVHJlYXRtZW50IG9mIEJpbmdlIEVhdGluZzwv
dGl0bGU+PHNlY29uZGFyeS10aXRsZT5CaW5nZSBFYXRpbmc6IEEgVHJhbnNkaWFnbm9zdGljIFBz
eWNob3BhdGhvbG9neTwvc2Vjb25kYXJ5LXRpdGxlPjwvdGl0bGVzPjxwYWdlcz4zMTEtMzIxPC9w
YWdlcz48ZGF0ZXM+PHllYXI+MjAyMDwveWVhcj48cHViLWRhdGVzPjxkYXRlPjIwMjAvLzwvZGF0
ZT48L3B1Yi1kYXRlcz48L2RhdGVzPjxwdWItbG9jYXRpb24+Q2hhbTwvcHViLWxvY2F0aW9uPjxw
dWJsaXNoZXI+U3ByaW5nZXIgSW50ZXJuYXRpb25hbCBQdWJsaXNoaW5nPC9wdWJsaXNoZXI+PGlz
Ym4+OTc4LTMtMDMwLTQzNTYyLTI8L2lzYm4+PHVybHM+PHJlbGF0ZWQtdXJscz48dXJsPmh0dHBz
Oi8vZG9pLm9yZy8xMC4xMDA3Lzk3OC0zLTAzMC00MzU2Mi0yXzIyPC91cmw+PC9yZWxhdGVkLXVy
bHM+PC91cmxzPjxlbGVjdHJvbmljLXJlc291cmNlLW51bT4xMC4xMDA3Lzk3OC0zLTAzMC00MzU2
Mi0yXzIyPC9lbGVjdHJvbmljLXJlc291cmNlLW51bT48L3JlY29yZD48L0NpdGU+PENpdGU+PEF1
dGhvcj5CaWFsa2E8L0F1dGhvcj48WWVhcj4yMDE3PC9ZZWFyPjxSZWNOdW0+Nzk1NzwvUmVjTnVt
PjxyZWNvcmQ+PHJlYy1udW1iZXI+Nzk1NzwvcmVjLW51bWJlcj48Zm9yZWlnbi1rZXlzPjxrZXkg
YXBwPSJFTiIgZGItaWQ9InZ2MnM5cmQ5cHJ6cjlsZXc1dHY1MnJ3ZGU5cmFyZDJ0NTJydCIgdGlt
ZXN0YW1wPSIxNjkzNzQ2Njc2Ij43OTU3PC9rZXk+PC9mb3JlaWduLWtleXM+PHJlZi10eXBlIG5h
bWU9IkJsb2ciPjU2PC9yZWYtdHlwZT48Y29udHJpYnV0b3JzPjxhdXRob3JzPjxhdXRob3I+Qmlh
bGthLCBHcmFjZTwvYXV0aG9yPjwvYXV0aG9ycz48L2NvbnRyaWJ1dG9ycz48dGl0bGVzPjx0aXRs
ZT5MZXR0aW5nIEdvIG9mIFNoYW1lIER1cmluZyBCaW5nZSBFYXRpbmcgRGlzb3JkZXIgUmVjb3Zl
cnk8L3RpdGxlPjwvdGl0bGVzPjx2b2x1bWU+MjAyMzwvdm9sdW1lPjxudW1iZXI+U2VwdCAzIDIw
MjM8L251bWJlcj48ZGF0ZXM+PHllYXI+MjAxNzwveWVhcj48cHViLWRhdGVzPjxkYXRlPlNlcHQg
MyAyMDIzPC9kYXRlPjwvcHViLWRhdGVzPjwvZGF0ZXM+PHB1Yi1sb2NhdGlvbj5odHRwczovL3d3
dy5oZWFsdGh5cGxhY2UuY29tL2Jsb2dzL2JpbmdlZWF0aW5ncmVjb3ZlcnkvMjAxNy8wNS9sZXR0
aW5nLWdvLW9mLXNoYW1lLWR1cmluZy1iaW5nZS1lYXRpbmctZGlzb3JkZXItcmVjb3Zlcnk8L3B1
Yi1sb2NhdGlvbj48cHVibGlzaGVyPkhlYWx0aHlQbGFjZSBJbmMuPC9wdWJsaXNoZXI+PHVybHM+
PC91cmxzPjwvcmVjb3JkPjwvQ2l0ZT48Q2l0ZT48QXV0aG9yPlRoYXBsaXlhbDwvQXV0aG9yPjxZ
ZWFyPjIwMTc8L1llYXI+PFJlY051bT43OTU5PC9SZWNOdW0+PHJlY29yZD48cmVjLW51bWJlcj43
OTU5PC9yZWMtbnVtYmVyPjxmb3JlaWduLWtleXM+PGtleSBhcHA9IkVOIiBkYi1pZD0idnYyczly
ZDlwcnpyOWxldzV0djUycndkZTlyYXJkMnQ1MnJ0IiB0aW1lc3RhbXA9IjE2OTM3NDc4NTMiPjc5
NTk8L2tleT48L2ZvcmVpZ24ta2V5cz48cmVmLXR5cGUgbmFtZT0iSm91cm5hbCBBcnRpY2xlIj4x
NzwvcmVmLXR5cGU+PGNvbnRyaWJ1dG9ycz48YXV0aG9ycz48YXV0aG9yPlRoYXBsaXlhbCwgUHJp
eWFua2E8L2F1dGhvcj48YXV0aG9yPk1pdGNoaXNvbiwgRGVib3JhaDwvYXV0aG9yPjxhdXRob3I+
SGF5LCBQaGlsbGlwYTwvYXV0aG9yPjwvYXV0aG9ycz48L2NvbnRyaWJ1dG9ycz48dGl0bGVzPjx0
aXRsZT5JbnNpZ2h0cyBpbnRvIHRoZSBleHBlcmllbmNlcyBvZiB0cmVhdG1lbnQgZm9yIGFuIGVh
dGluZyBkaXNvcmRlciBpbiBtZW46IGEgcXVhbGl0YXRpdmUgc3R1ZHkgb2YgYXV0b2Jpb2dyYXBo
aWVzPC90aXRsZT48c2Vjb25kYXJ5LXRpdGxlPkJlaGF2aW9yYWwgc2NpZW5jZXM8L3NlY29uZGFy
eS10aXRsZT48L3RpdGxlcz48cGVyaW9kaWNhbD48ZnVsbC10aXRsZT5CZWhhdmlvcmFsIHNjaWVu
Y2VzPC9mdWxsLXRpdGxlPjwvcGVyaW9kaWNhbD48cGFnZXM+Mzg8L3BhZ2VzPjx2b2x1bWU+Nzwv
dm9sdW1lPjxudW1iZXI+MjwvbnVtYmVyPjxkYXRlcz48eWVhcj4yMDE3PC95ZWFyPjwvZGF0ZXM+
PGlzYm4+MjA3Ni0zMjhYPC9pc2JuPjx1cmxzPjwvdXJscz48L3JlY29yZD48L0NpdGU+PENpdGU+
PEF1dGhvcj5CZWNrZXI8L0F1dGhvcj48WWVhcj4yMDEwPC9ZZWFyPjxSZWNOdW0+ODM0NTwvUmVj
TnVtPjxyZWNvcmQ+PHJlYy1udW1iZXI+ODM0NTwvcmVjLW51bWJlcj48Zm9yZWlnbi1rZXlzPjxr
ZXkgYXBwPSJFTiIgZGItaWQ9InZ2MnM5cmQ5cHJ6cjlsZXc1dHY1MnJ3ZGU5cmFyZDJ0NTJydCIg
dGltZXN0YW1wPSIxNjk3NzMwNzY4Ij44MzQ1PC9rZXk+PC9mb3JlaWduLWtleXM+PHJlZi10eXBl
IG5hbWU9IkpvdXJuYWwgQXJ0aWNsZSI+MTc8L3JlZi10eXBlPjxjb250cmlidXRvcnM+PGF1dGhv
cnM+PGF1dGhvcj5CZWNrZXIsIEFubmUgRTwvYXV0aG9yPjxhdXRob3I+SGFkbGV5IEFycmluZGVs
bCwgQWRyaWVubmU8L2F1dGhvcj48YXV0aG9yPlBlcmxvZSwgQWxleGFuZHJhPC9hdXRob3I+PGF1
dGhvcj5GYXksIEtyaXN0ZW48L2F1dGhvcj48YXV0aG9yPlN0cmllZ2Vs4oCQTW9vcmUsIFJ1dGgg
SDwvYXV0aG9yPjwvYXV0aG9ycz48L2NvbnRyaWJ1dG9ycz48dGl0bGVzPjx0aXRsZT5BIHF1YWxp
dGF0aXZlIHN0dWR5IG9mIHBlcmNlaXZlZCBzb2NpYWwgYmFycmllcnMgdG8gY2FyZSBmb3IgZWF0
aW5nIGRpc29yZGVyczogcGVyc3BlY3RpdmVzIGZyb20gZXRobmljYWxseSBkaXZlcnNlIGhlYWx0
aCBjYXJlIGNvbnN1bWVyczwvdGl0bGU+PHNlY29uZGFyeS10aXRsZT5JbnRlcm5hdGlvbmFsIEpv
dXJuYWwgb2YgRWF0aW5nIERpc29yZGVyczwvc2Vjb25kYXJ5LXRpdGxlPjwvdGl0bGVzPjxwZXJp
b2RpY2FsPjxmdWxsLXRpdGxlPkludGVybmF0aW9uYWwgSm91cm5hbCBvZiBFYXRpbmcgRGlzb3Jk
ZXJzPC9mdWxsLXRpdGxlPjwvcGVyaW9kaWNhbD48cGFnZXM+NjMzLTY0NzwvcGFnZXM+PHZvbHVt
ZT40Mzwvdm9sdW1lPjxudW1iZXI+NzwvbnVtYmVyPjxkYXRlcz48eWVhcj4yMDEwPC95ZWFyPjwv
ZGF0ZXM+PGlzYm4+MDI3Ni0zNDc4PC9pc2JuPjx1cmxzPjwvdXJscz48L3JlY29yZD48L0NpdGU+
PENpdGU+PEF1dGhvcj5OZXlsYW5kPC9BdXRob3I+PFllYXI+MjAxOTwvWWVhcj48UmVjTnVtPjgz
MjM8L1JlY051bT48cmVjb3JkPjxyZWMtbnVtYmVyPjgzMjM8L3JlYy1udW1iZXI+PGZvcmVpZ24t
a2V5cz48a2V5IGFwcD0iRU4iIGRiLWlkPSJ2djJzOXJkOXByenI5bGV3NXR2NTJyd2RlOXJhcmQy
dDUycnQiIHRpbWVzdGFtcD0iMTY5NzY2NDEyNSI+ODMyMzwva2V5PjwvZm9yZWlnbi1rZXlzPjxy
ZWYtdHlwZSBuYW1lPSJKb3VybmFsIEFydGljbGUiPjE3PC9yZWYtdHlwZT48Y29udHJpYnV0b3Jz
PjxhdXRob3JzPjxhdXRob3I+TmV5bGFuZCwgTS4gSy4gSC48L2F1dGhvcj48YXV0aG9yPkJhcmRv
bmUtQ29uZSwgQS4gTS48L2F1dGhvcj48L2F1dGhvcnM+PC9jb250cmlidXRvcnM+PGF1dGgtYWRk
cmVzcz5hIERlcGFydG1lbnQgb2YgUHN5Y2hvbG9neSBhbmQgTmV1cm9zY2llbmNlICwgVW5pdmVy
c2l0eSBvZiBOb3J0aCBDYXJvbGluYSAsIENoYXBlbCBIaWxsICwgTkMgLCBVU0EuPC9hdXRoLWFk
ZHJlc3M+PHRpdGxlcz48dGl0bGU+VHJlYXRtZW50IGV4cGVyaWVuY2VzIG9mIExhdGluYXMgd2l0
aCBjdXJyZW50IG9yIHBhc3QgYmluZ2UgZWF0aW5nIGRpc29yZGVyIGFuZC9vciBidWxpbWlhIG5l
cnZvc2E8L3RpdGxlPjxzZWNvbmRhcnktdGl0bGU+RWF0IERpc29yZDwvc2Vjb25kYXJ5LXRpdGxl
PjwvdGl0bGVzPjxwZXJpb2RpY2FsPjxmdWxsLXRpdGxlPkVhdCBEaXNvcmQ8L2Z1bGwtdGl0bGU+
PGFiYnItMT5FYXRpbmcgZGlzb3JkZXJzPC9hYmJyLTE+PC9wZXJpb2RpY2FsPjxwYWdlcz4yNTMt
MjY1PC9wYWdlcz48dm9sdW1lPjI3PC92b2x1bWU+PG51bWJlcj4yPC9udW1iZXI+PGVkaXRpb24+
MjAxOS8wNS8xNjwvZWRpdGlvbj48a2V5d29yZHM+PGtleXdvcmQ+QWR1bHQ8L2tleXdvcmQ+PGtl
eXdvcmQ+QmluZ2UtRWF0aW5nIERpc29yZGVyLyp0aGVyYXB5PC9rZXl3b3JkPjxrZXl3b3JkPkJ1
bGltaWEgTmVydm9zYS8qdGhlcmFweTwva2V5d29yZD48a2V5d29yZD5GZW1hbGU8L2tleXdvcmQ+
PGtleXdvcmQ+SGlzcGFuaWMgb3IgTGF0aW5vLypwc3ljaG9sb2d5PC9rZXl3b3JkPjxrZXl3b3Jk
Pkh1bWFuczwva2V5d29yZD48a2V5d29yZD5Qc3ljaG9sb2d5PC9rZXl3b3JkPjxrZXl3b3JkPlBz
eWNob3RoZXJhcHksIEdyb3VwPC9rZXl3b3JkPjxrZXl3b3JkPlNvY2lhbCBTdGlnbWE8L2tleXdv
cmQ+PGtleXdvcmQ+U3VydmV5cyBhbmQgUXVlc3Rpb25uYWlyZXM8L2tleXdvcmQ+PGtleXdvcmQ+
SGlzcGFuaWM8L2tleXdvcmQ+PGtleXdvcmQ+SGlzcMOhbmljYTwva2V5d29yZD48a2V5d29yZD5M
YXRpbmFzPC9rZXl3b3JkPjxrZXl3b3JkPmRpc3BhcmlkYWRlcyBlbiBsYSBhdGVuY2nDs24gbcOp
ZGljYTwva2V5d29yZD48a2V5d29yZD5lYXRpbmcgZGlzb3JkZXI8L2tleXdvcmQ+PGtleXdvcmQ+
aGVhbHRoIGNhcmUgZGlzcGFyaXRpZXM8L2tleXdvcmQ+PGtleXdvcmQ+dHJhc3Rvcm5vIGRlIGxh
IGNvbmR1Y3RhIGFsaW1lbnRhcmlhPC9rZXl3b3JkPjxrZXl3b3JkPnRyYXRhbWllbnRvPC9rZXl3
b3JkPjxrZXl3b3JkPnRyZWF0bWVudDwva2V5d29yZD48L2tleXdvcmRzPjxkYXRlcz48eWVhcj4y
MDE5PC95ZWFyPjxwdWItZGF0ZXM+PGRhdGU+TWFyLUFwcjwvZGF0ZT48L3B1Yi1kYXRlcz48L2Rh
dGVzPjxpc2JuPjEwNjQtMDI2NjwvaXNibj48YWNjZXNzaW9uLW51bT4zMTA4NDQyNzwvYWNjZXNz
aW9uLW51bT48dXJscz48L3VybHM+PGVsZWN0cm9uaWMtcmVzb3VyY2UtbnVtPjEwLjEwODAvMTA2
NDAyNjYuMjAxOS4xNTkxODI3PC9lbGVjdHJvbmljLXJlc291cmNlLW51bT48cmVtb3RlLWRhdGFi
YXNlLXByb3ZpZGVyPk5MTTwvcmVtb3RlLWRhdGFiYXNlLXByb3ZpZGVyPjxsYW5ndWFnZT5lbmc8
L2xhbmd1YWdlPjwvcmVjb3JkPjwvQ2l0ZT48Q2l0ZT48QXV0aG9yPlJlYXM8L0F1dGhvcj48WWVh
cj4yMDE3PC9ZZWFyPjxSZWNOdW0+ODMxNzwvUmVjTnVtPjxyZWNvcmQ+PHJlYy1udW1iZXI+ODMx
NzwvcmVjLW51bWJlcj48Zm9yZWlnbi1rZXlzPjxrZXkgYXBwPSJFTiIgZGItaWQ9InZ2MnM5cmQ5
cHJ6cjlsZXc1dHY1MnJ3ZGU5cmFyZDJ0NTJydCIgdGltZXN0YW1wPSIxNjk3NjY0MTI1Ij44MzE3
PC9rZXk+PC9mb3JlaWduLWtleXM+PHJlZi10eXBlIG5hbWU9IkpvdXJuYWwgQXJ0aWNsZSI+MTc8
L3JlZi10eXBlPjxjb250cmlidXRvcnM+PGF1dGhvcnM+PGF1dGhvcj5SZWFzLCBELiBMLjwvYXV0
aG9yPjwvYXV0aG9ycz48L2NvbnRyaWJ1dG9ycz48YXV0aC1hZGRyZXNzPlJlZ2lvbmFsIERlcGFy
dG1lbnQgZm9yIEVhdGluZyBEaXNvcmRlcnMsIERpdmlzaW9uIG9mIE1lbnRhbCBIZWFsdGggYW5k
IEFkZGljdGlvbiwgT3NsbyBVbml2ZXJzaXR5IEhvc3BpdGFsLCBOLTA0MjQgT3NsbywgTm9yd2F5
LiBkZWJvcmFoLmx5bm4ucmVhc0BvdXMtaGYubm8uJiN4RDtJbnN0aXR1dGUgb2YgUHN5Y2hvbG9n
eSwgRmFjdWx0eSBvZiBTb2NpYWwgU2NpZW5jZXMsIFVuaXZlcnNpdHkgb2YgT3NsbywgTi0wMzE3
IE9zbG8sIE5vcndheS4gZGVib3JhaC5seW5uLnJlYXNAb3VzLWhmLm5vLjwvYXV0aC1hZGRyZXNz
Pjx0aXRsZXM+PHRpdGxlPlB1YmxpYyBhbmQgSGVhbHRoY2FyZSBQcm9mZXNzaW9uYWxzJmFwb3M7
IEtub3dsZWRnZSBhbmQgQXR0aXR1ZGVzIHRvd2FyZCBCaW5nZSBFYXRpbmcgRGlzb3JkZXI6IEEg
TmFycmF0aXZlIFJldmlldzwvdGl0bGU+PHNlY29uZGFyeS10aXRsZT5OdXRyaWVudHM8L3NlY29u
ZGFyeS10aXRsZT48L3RpdGxlcz48cGVyaW9kaWNhbD48ZnVsbC10aXRsZT5OdXRyaWVudHM8L2Z1
bGwtdGl0bGU+PGFiYnItMT5OdXRyaWVudHM8L2FiYnItMT48L3BlcmlvZGljYWw+PHZvbHVtZT45
PC92b2x1bWU+PG51bWJlcj4xMTwvbnVtYmVyPjxlZGl0aW9uPjIwMTcvMTEvMjI8L2VkaXRpb24+
PGtleXdvcmRzPjxrZXl3b3JkPipBdHRpdHVkZSBvZiBIZWFsdGggUGVyc29ubmVsPC9rZXl3b3Jk
PjxrZXl3b3JkPkJpbmdlLUVhdGluZyBEaXNvcmRlci9wc3ljaG9sb2d5Lyp0aGVyYXB5PC9rZXl3
b3JkPjxrZXl3b3JkPkhlYWx0aCBCZWhhdmlvcjwva2V5d29yZD48a2V5d29yZD5IZWFsdGggRWR1
Y2F0aW9uPC9rZXl3b3JkPjxrZXl3b3JkPipIZWFsdGggS25vd2xlZGdlLCBBdHRpdHVkZXMsIFBy
YWN0aWNlPC9rZXl3b3JkPjxrZXl3b3JkPkhlYWx0aCBQZXJzb25uZWwvKmVkdWNhdGlvbjwva2V5
d29yZD48a2V5d29yZD5IZWFsdGggU3VydmV5czwva2V5d29yZD48a2V5d29yZD5IdW1hbnM8L2tl
eXdvcmQ+PGtleXdvcmQ+T2Jlc2l0eS9wc3ljaG9sb2d5Lyp0aGVyYXB5PC9rZXl3b3JkPjxrZXl3
b3JkPlByZXZhbGVuY2U8L2tleXdvcmQ+PGtleXdvcmQ+U29jaWFsIFN0aWdtYTwva2V5d29yZD48
a2V5d29yZD5hdHRpdHVkZXM8L2tleXdvcmQ+PGtleXdvcmQ+YmluZ2UgZWF0aW5nIGRpc29yZGVy
PC9rZXl3b3JkPjxrZXl3b3JkPmhlYWx0aGNhcmUgcHJvZmVzc2lvbmFsczwva2V5d29yZD48a2V5
d29yZD5rbm93bGVkZ2U8L2tleXdvcmQ+PGtleXdvcmQ+bWVudGFsIGhlYWx0aCBsaXRlcmFjeTwv
a2V5d29yZD48a2V5d29yZD5wdWJsaWM8L2tleXdvcmQ+PGtleXdvcmQ+c3RpZ21hPC9rZXl3b3Jk
Pjwva2V5d29yZHM+PGRhdGVzPjx5ZWFyPjIwMTc8L3llYXI+PHB1Yi1kYXRlcz48ZGF0ZT5Ob3Yg
MjE8L2RhdGU+PC9wdWItZGF0ZXM+PC9kYXRlcz48aXNibj4yMDcyLTY2NDM8L2lzYm4+PGFjY2Vz
c2lvbi1udW0+MjkxNjA4NDM8L2FjY2Vzc2lvbi1udW0+PHVybHM+PC91cmxzPjxjdXN0b20yPlBN
QzU3MDc3Mzk8L2N1c3RvbTI+PGVsZWN0cm9uaWMtcmVzb3VyY2UtbnVtPjEwLjMzOTAvbnU5MTEx
MjY3PC9lbGVjdHJvbmljLXJlc291cmNlLW51bT48cmVtb3RlLWRhdGFiYXNlLXByb3ZpZGVyPk5M
TTwvcmVtb3RlLWRhdGFiYXNlLXByb3ZpZGVyPjxsYW5ndWFnZT5lbmc8L2xhbmd1YWdlPjwvcmVj
b3JkPjwvQ2l0ZT48Q2l0ZT48QXV0aG9yPkFsaTwvQXV0aG9yPjxZZWFyPjIwMTc8L1llYXI+PFJl
Y051bT44NDgwPC9SZWNOdW0+PHJlY29yZD48cmVjLW51bWJlcj44NDgwPC9yZWMtbnVtYmVyPjxm
b3JlaWduLWtleXM+PGtleSBhcHA9IkVOIiBkYi1pZD0idnYyczlyZDlwcnpyOWxldzV0djUycndk
ZTlyYXJkMnQ1MnJ0IiB0aW1lc3RhbXA9IjE3MDE4MDQyODAiPjg0ODA8L2tleT48L2ZvcmVpZ24t
a2V5cz48cmVmLXR5cGUgbmFtZT0iSm91cm5hbCBBcnRpY2xlIj4xNzwvcmVmLXR5cGU+PGNvbnRy
aWJ1dG9ycz48YXV0aG9ycz48YXV0aG9yPkFsaSwgSy48L2F1dGhvcj48YXV0aG9yPkZhcnJlciwg
TC48L2F1dGhvcj48YXV0aG9yPkZhc3NuYWNodCwgRC4gQi48L2F1dGhvcj48YXV0aG9yPkd1bGxp
dmVyLCBBLjwvYXV0aG9yPjxhdXRob3I+QmF1ZXIsIFMuPC9hdXRob3I+PGF1dGhvcj5HcmlmZml0
aHMsIEsuIE0uPC9hdXRob3I+PC9hdXRob3JzPjwvY29udHJpYnV0b3JzPjxhdXRoLWFkZHJlc3M+
Q2VudHJlIGZvciBNZW50YWwgSGVhbHRoIFJlc2VhcmNoLCB0aGUgQXVzdHJhbGlhbiBOYXRpb25h
bCBVbml2ZXJzaXR5LCBDYW5iZXJyYSwgQXVzdHJhbGlhLiYjeEQ7UmVzZWFyY2ggU2Nob29sIG9m
IFBzeWNob2xvZ3ksIHRoZSBBdXN0cmFsaWFuIE5hdGlvbmFsIFVuaXZlcnNpdHksIENhbmJlcnJh
LCBBdXN0cmFsaWEuJiN4RDtDZW50ZXIgZm9yIFBzeWNob3RoZXJhcHkgUmVzZWFyY2gsIFVuaXZl
cnNpdHkgSG9zcGl0YWwgSGVpZGVsYmVyZywgSGVpZGVsYmVyZywgR2VybWFueS48L2F1dGgtYWRk
cmVzcz48dGl0bGVzPjx0aXRsZT5QZXJjZWl2ZWQgYmFycmllcnMgYW5kIGZhY2lsaXRhdG9ycyB0
b3dhcmRzIGhlbHAtc2Vla2luZyBmb3IgZWF0aW5nIGRpc29yZGVyczogQSBzeXN0ZW1hdGljIHJl
dmlldzwvdGl0bGU+PHNlY29uZGFyeS10aXRsZT5JbnQgSiBFYXQgRGlzb3JkPC9zZWNvbmRhcnkt
dGl0bGU+PC90aXRsZXM+PHBlcmlvZGljYWw+PGZ1bGwtdGl0bGU+SW50IEogRWF0IERpc29yZDwv
ZnVsbC10aXRsZT48YWJici0xPlRoZSBJbnRlcm5hdGlvbmFsIGpvdXJuYWwgb2YgZWF0aW5nIGRp
c29yZGVyczwvYWJici0xPjwvcGVyaW9kaWNhbD48cGFnZXM+OS0yMTwvcGFnZXM+PHZvbHVtZT41
MDwvdm9sdW1lPjxudW1iZXI+MTwvbnVtYmVyPjxlZGl0aW9uPjIwMTYvMDgvMTc8L2VkaXRpb24+
PGtleXdvcmRzPjxrZXl3b3JkPipEZW5pYWwsIFBzeWNob2xvZ2ljYWw8L2tleXdvcmQ+PGtleXdv
cmQ+RmVlZGluZyBhbmQgRWF0aW5nIERpc29yZGVycy9wcmV2ZW50aW9uICZhbXA7IGNvbnRyb2wv
KnBzeWNob2xvZ3kvdGhlcmFweTwva2V5d29yZD48a2V5d29yZD5GZW1hbGU8L2tleXdvcmQ+PGtl
eXdvcmQ+SGVhbHRoIEVkdWNhdGlvbi9tZXRob2RzPC9rZXl3b3JkPjxrZXl3b3JkPkh1bWFuczwv
a2V5d29yZD48a2V5d29yZD5QYXRpZW50IEFjY2VwdGFuY2Ugb2YgSGVhbHRoIENhcmUvKnBzeWNo
b2xvZ3k8L2tleXdvcmQ+PGtleXdvcmQ+KlNoYW1lPC9rZXl3b3JkPjxrZXl3b3JkPipTb2NpYWwg
U3RpZ21hPC9rZXl3b3JkPjxrZXl3b3JkPiptZW50YWwgaGVhbHRoPC9rZXl3b3JkPjxrZXl3b3Jk
PipwcmV2ZW50aW9uIGFuZCBlYXJseSBpbnRlcnZlbnRpb248L2tleXdvcmQ+PGtleXdvcmQ+KnRy
ZWF0bWVudCBzZWVraW5nPC9rZXl3b3JkPjxrZXl3b3JkPip5b3VuZyBwZW9wbGUgYXQgcmlzazwv
a2V5d29yZD48L2tleXdvcmRzPjxkYXRlcz48eWVhcj4yMDE3PC95ZWFyPjxwdWItZGF0ZXM+PGRh
dGU+SmFuPC9kYXRlPjwvcHViLWRhdGVzPjwvZGF0ZXM+PGlzYm4+MDI3Ni0zNDc4PC9pc2JuPjxh
Y2Nlc3Npb24tbnVtPjI3NTI2NjQzPC9hY2Nlc3Npb24tbnVtPjx1cmxzPjwvdXJscz48ZWxlY3Ry
b25pYy1yZXNvdXJjZS1udW0+MTAuMTAwMi9lYXQuMjI1OTg8L2VsZWN0cm9uaWMtcmVzb3VyY2Ut
bnVtPjxyZW1vdGUtZGF0YWJhc2UtcHJvdmlkZXI+TkxNPC9yZW1vdGUtZGF0YWJhc2UtcHJvdmlk
ZXI+PGxhbmd1YWdlPmVuZzwvbGFuZ3VhZ2U+PC9yZWNvcmQ+PC9DaXRlPjxDaXRlPjxBdXRob3I+
SGVwd29ydGg8L0F1dGhvcj48WWVhcj4yMDA3PC9ZZWFyPjxSZWNOdW0+ODQ4ODwvUmVjTnVtPjxy
ZWNvcmQ+PHJlYy1udW1iZXI+ODQ4ODwvcmVjLW51bWJlcj48Zm9yZWlnbi1rZXlzPjxrZXkgYXBw
PSJFTiIgZGItaWQ9InZ2MnM5cmQ5cHJ6cjlsZXc1dHY1MnJ3ZGU5cmFyZDJ0NTJydCIgdGltZXN0
YW1wPSIxNzAxODE0NzkxIj44NDg4PC9rZXk+PC9mb3JlaWduLWtleXM+PHJlZi10eXBlIG5hbWU9
IkpvdXJuYWwgQXJ0aWNsZSI+MTc8L3JlZi10eXBlPjxjb250cmlidXRvcnM+PGF1dGhvcnM+PGF1
dGhvcj5IZXB3b3J0aCwgTmF0YXNoYTwvYXV0aG9yPjxhdXRob3I+UGF4dG9uLCBTdXNhbiBKPC9h
dXRob3I+PC9hdXRob3JzPjwvY29udHJpYnV0b3JzPjx0aXRsZXM+PHRpdGxlPlBhdGh3YXlzIHRv
IGhlbHDigJBzZWVraW5nIGluIGJ1bGltaWEgbmVydm9zYSBhbmQgYmluZ2UgZWF0aW5nIHByb2Js
ZW1zOiBBIGNvbmNlcHQgbWFwcGluZyBhcHByb2FjaDwvdGl0bGU+PHNlY29uZGFyeS10aXRsZT5J
bnRlcm5hdGlvbmFsIGpvdXJuYWwgb2YgZWF0aW5nIGRpc29yZGVyczwvc2Vjb25kYXJ5LXRpdGxl
PjwvdGl0bGVzPjxwZXJpb2RpY2FsPjxmdWxsLXRpdGxlPkludGVybmF0aW9uYWwgSm91cm5hbCBv
ZiBFYXRpbmcgRGlzb3JkZXJzPC9mdWxsLXRpdGxlPjwvcGVyaW9kaWNhbD48cGFnZXM+NDkzLTUw
NDwvcGFnZXM+PHZvbHVtZT40MDwvdm9sdW1lPjxudW1iZXI+NjwvbnVtYmVyPjxkYXRlcz48eWVh
cj4yMDA3PC95ZWFyPjwvZGF0ZXM+PGlzYm4+MDI3Ni0zNDc4PC9pc2JuPjx1cmxzPjwvdXJscz48
L3JlY29yZD48L0NpdGU+PENpdGU+PEF1dGhvcj5Jbm5lczwvQXV0aG9yPjxZZWFyPjIwMTc8L1ll
YXI+PFJlY051bT44NDg5PC9SZWNOdW0+PHJlY29yZD48cmVjLW51bWJlcj44NDg5PC9yZWMtbnVt
YmVyPjxmb3JlaWduLWtleXM+PGtleSBhcHA9IkVOIiBkYi1pZD0idnYyczlyZDlwcnpyOWxldzV0
djUycndkZTlyYXJkMnQ1MnJ0IiB0aW1lc3RhbXA9IjE3MDE4MTUwMTkiPjg0ODk8L2tleT48L2Zv
cmVpZ24ta2V5cz48cmVmLXR5cGUgbmFtZT0iSm91cm5hbCBBcnRpY2xlIj4xNzwvcmVmLXR5cGU+
PGNvbnRyaWJ1dG9ycz48YXV0aG9ycz48YXV0aG9yPklubmVzLCBOLiBULjwvYXV0aG9yPjxhdXRo
b3I+Q2xvdWdoLCBCLiBBLjwvYXV0aG9yPjxhdXRob3I+Q2FzZXksIEwuIE0uPC9hdXRob3I+PC9h
dXRob3JzPjwvY29udHJpYnV0b3JzPjxhdXRoLWFkZHJlc3M+YSBTY2hvb2wgb2YgQXBwbGllZCBQ
c3ljaG9sb2d5ICwgR3JpZmZpdGggVW5pdmVyc2l0eSAsIE1vdW50IEdyYXZhdHQgLCBRdWVlbnNs
YW5kICwgQXVzdHJhbGlhLiYjeEQ7YiBTY2hvb2wgb2YgUHN5Y2hvbG9neSBhbmQgQ291bnNlbGxp
bmcsIEluc3RpdHV0ZSBmb3IgUmVzaWxpZW50IFJlZ2lvbnMgLCBVbml2ZXJzaXR5IG9mIFNvdXRo
ZXJuIFF1ZWVuc2xhbmQgLCBTcHJpbmdmaWVsZCAsIFF1ZWVuc2xhbmQgLCBBdXN0cmFsaWEuJiN4
RDtjIE1lbnppZXMgSGVhbHRoIEluc3RpdHV0ZSBRdWVlbnNsYW5kICwgTW91bnQgR3JhdmF0dCAs
IFF1ZWVuc2xhbmQgLCBBdXN0cmFsaWEuPC9hdXRoLWFkZHJlc3M+PHRpdGxlcz48dGl0bGU+QXNz
ZXNzaW5nIHRyZWF0bWVudCBiYXJyaWVycyBpbiBlYXRpbmcgZGlzb3JkZXJzOiBBIHN5c3RlbWF0
aWMgcmV2aWV3PC90aXRsZT48c2Vjb25kYXJ5LXRpdGxlPkVhdCBEaXNvcmQ8L3NlY29uZGFyeS10
aXRsZT48L3RpdGxlcz48cGVyaW9kaWNhbD48ZnVsbC10aXRsZT5FYXQgRGlzb3JkPC9mdWxsLXRp
dGxlPjxhYmJyLTE+RWF0aW5nIGRpc29yZGVyczwvYWJici0xPjwvcGVyaW9kaWNhbD48cGFnZXM+
MS0yMTwvcGFnZXM+PHZvbHVtZT4yNTwvdm9sdW1lPjxudW1iZXI+MTwvbnVtYmVyPjxlZGl0aW9u
PjIwMTYvMDgvMDQ8L2VkaXRpb24+PGtleXdvcmRzPjxrZXl3b3JkPkZlZWRpbmcgYW5kIEVhdGlu
ZyBEaXNvcmRlcnMvKnRoZXJhcHk8L2tleXdvcmQ+PGtleXdvcmQ+SGVhbHRoIFNlcnZpY2VzIEFj
Y2Vzc2liaWxpdHkvKnN0YXRpc3RpY3MgJmFtcDsgbnVtZXJpY2FsIGRhdGE8L2tleXdvcmQ+PGtl
eXdvcmQ+SGVhbHRoIFNlcnZpY2VzIFJlc2VhcmNoLypzdGF0aXN0aWNzICZhbXA7IG51bWVyaWNh
bCBkYXRhPC9rZXl3b3JkPjxrZXl3b3JkPkh1bWFuczwva2V5d29yZD48L2tleXdvcmRzPjxkYXRl
cz48eWVhcj4yMDE3PC95ZWFyPjxwdWItZGF0ZXM+PGRhdGU+SmFuLUZlYjwvZGF0ZT48L3B1Yi1k
YXRlcz48L2RhdGVzPjxpc2JuPjEwNjQtMDI2NjwvaXNibj48YWNjZXNzaW9uLW51bT4yNzQ4NTM3
NTwvYWNjZXNzaW9uLW51bT48dXJscz48L3VybHM+PGVsZWN0cm9uaWMtcmVzb3VyY2UtbnVtPjEw
LjEwODAvMTA2NDAyNjYuMjAxNi4xMjA3NDU1PC9lbGVjdHJvbmljLXJlc291cmNlLW51bT48cmVt
b3RlLWRhdGFiYXNlLXByb3ZpZGVyPk5MTTwvcmVtb3RlLWRhdGFiYXNlLXByb3ZpZGVyPjxsYW5n
dWFnZT5lbmc8L2xhbmd1YWdlPjwvcmVjb3JkPjwvQ2l0ZT48Q2l0ZT48QXV0aG9yPlN0cmllZ2Vs
LU1vb3JlPC9BdXRob3I+PFllYXI+MjAxMTwvWWVhcj48UmVjTnVtPjczMzU8L1JlY051bT48cmVj
b3JkPjxyZWMtbnVtYmVyPjczMzU8L3JlYy1udW1iZXI+PGZvcmVpZ24ta2V5cz48a2V5IGFwcD0i
RU4iIGRiLWlkPSJ2djJzOXJkOXByenI5bGV3NXR2NTJyd2RlOXJhcmQydDUycnQiIHRpbWVzdGFt
cD0iMTYzNjY1ODgzNyI+NzMzNTwva2V5PjwvZm9yZWlnbi1rZXlzPjxyZWYtdHlwZSBuYW1lPSJK
b3VybmFsIEFydGljbGUiPjE3PC9yZWYtdHlwZT48Y29udHJpYnV0b3JzPjxhdXRob3JzPjxhdXRo
b3I+U3RyaWVnZWwtTW9vcmUsIFIuIEguPC9hdXRob3I+PGF1dGhvcj5Sb3NzZWxsaSwgRi48L2F1
dGhvcj48YXV0aG9yPkhvbHR6bWFuLCBOLjwvYXV0aG9yPjxhdXRob3I+RGllcmtlciwgTC48L2F1
dGhvcj48YXV0aG9yPkJlY2tlciwgQS4gRS48L2F1dGhvcj48YXV0aG9yPlN3YW5leSwgRy48L2F1
dGhvcj48L2F1dGhvcnM+PC9jb250cmlidXRvcnM+PGF1dGgtYWRkcmVzcz5EZXBhcnRtZW50IG9m
IFBzeWNob2xvZ3ksIE1vbnRhbmEgU3RhdGUgVW5pdmVyc2l0eSwgQm96ZW1hbiwgTW9udGFuYSwg
VVNBLiByc3RyaWVnZWxAd2VzbGV5YW4uZWR1PC9hdXRoLWFkZHJlc3M+PHRpdGxlcz48dGl0bGU+
QmVoYXZpb3JhbCBzeW1wdG9tcyBvZiBlYXRpbmcgZGlzb3JkZXJzIGluIE5hdGl2ZSBBbWVyaWNh
bnM6IHJlc3VsdHMgZnJvbSB0aGUgQUREIEhlYWx0aCBTdXJ2ZXkgV2F2ZSBJSUk8L3RpdGxlPjxz
ZWNvbmRhcnktdGl0bGU+SW50IEogRWF0IERpc29yZDwvc2Vjb25kYXJ5LXRpdGxlPjwvdGl0bGVz
PjxwZXJpb2RpY2FsPjxmdWxsLXRpdGxlPkludCBKIEVhdCBEaXNvcmQ8L2Z1bGwtdGl0bGU+PGFi
YnItMT5UaGUgSW50ZXJuYXRpb25hbCBqb3VybmFsIG9mIGVhdGluZyBkaXNvcmRlcnM8L2FiYnIt
MT48L3BlcmlvZGljYWw+PHBhZ2VzPjU2MS02PC9wYWdlcz48dm9sdW1lPjQ0PC92b2x1bWU+PG51
bWJlcj42PC9udW1iZXI+PGVkaXRpb24+MjAxMS8wOC8wOTwvZWRpdGlvbj48a2V5d29yZHM+PGtl
eXdvcmQ+Qm9keSBNYXNzIEluZGV4PC9rZXl3b3JkPjxrZXl3b3JkPkZlZWRpbmcgYW5kIEVhdGlu
ZyBEaXNvcmRlcnMvKmV0aG5vbG9neS9wc3ljaG9sb2d5PC9rZXl3b3JkPjxrZXl3b3JkPkZlbWFs
ZTwva2V5d29yZD48a2V5d29yZD5IZWFsdGggU3VydmV5czwva2V5d29yZD48a2V5d29yZD5IdW1h
bnM8L2tleXdvcmQ+PGtleXdvcmQ+SHlwZXJwaGFnaWEvKmV0aG5vbG9neS9wc3ljaG9sb2d5PC9r
ZXl3b3JkPjxrZXl3b3JkPkluZGlhbnMsIE5vcnRoIEFtZXJpY2FuLypwc3ljaG9sb2d5PC9rZXl3
b3JkPjxrZXl3b3JkPkxvbmdpdHVkaW5hbCBTdHVkaWVzPC9rZXl3b3JkPjxrZXl3b3JkPk1hbGU8
L2tleXdvcmQ+PGtleXdvcmQ+UHJldmFsZW5jZTwva2V5d29yZD48a2V5d29yZD5TZXggRmFjdG9y
czwva2V5d29yZD48a2V5d29yZD5Zb3VuZyBBZHVsdDwva2V5d29yZD48L2tleXdvcmRzPjxkYXRl
cz48eWVhcj4yMDExPC95ZWFyPjxwdWItZGF0ZXM+PGRhdGU+U2VwPC9kYXRlPjwvcHViLWRhdGVz
PjwvZGF0ZXM+PGlzYm4+MDI3Ni0zNDc4PC9pc2JuPjxhY2Nlc3Npb24tbnVtPjIxODIzMTQwPC9h
Y2Nlc3Npb24tbnVtPjx1cmxzPjwvdXJscz48ZWxlY3Ryb25pYy1yZXNvdXJjZS1udW0+MTAuMTAw
Mi9lYXQuMjA4OTQ8L2VsZWN0cm9uaWMtcmVzb3VyY2UtbnVtPjxyZW1vdGUtZGF0YWJhc2UtcHJv
dmlkZXI+TkxNPC9yZW1vdGUtZGF0YWJhc2UtcHJvdmlkZXI+PGxhbmd1YWdlPmVuZzwvbGFuZ3Vh
Z2U+PC9yZWNvcmQ+PC9DaXRlPjxDaXRlPjxBdXRob3I+TmV5bGFuZDwvQXV0aG9yPjxZZWFyPjIw
MTk8L1llYXI+PFJlY051bT44MzIzPC9SZWNOdW0+PHJlY29yZD48cmVjLW51bWJlcj44MzIzPC9y
ZWMtbnVtYmVyPjxmb3JlaWduLWtleXM+PGtleSBhcHA9IkVOIiBkYi1pZD0idnYyczlyZDlwcnpy
OWxldzV0djUycndkZTlyYXJkMnQ1MnJ0IiB0aW1lc3RhbXA9IjE2OTc2NjQxMjUiPjgzMjM8L2tl
eT48L2ZvcmVpZ24ta2V5cz48cmVmLXR5cGUgbmFtZT0iSm91cm5hbCBBcnRpY2xlIj4xNzwvcmVm
LXR5cGU+PGNvbnRyaWJ1dG9ycz48YXV0aG9ycz48YXV0aG9yPk5leWxhbmQsIE0uIEsuIEguPC9h
dXRob3I+PGF1dGhvcj5CYXJkb25lLUNvbmUsIEEuIE0uPC9hdXRob3I+PC9hdXRob3JzPjwvY29u
dHJpYnV0b3JzPjxhdXRoLWFkZHJlc3M+YSBEZXBhcnRtZW50IG9mIFBzeWNob2xvZ3kgYX==
</w:fldData>
              </w:fldChar>
            </w:r>
            <w:r w:rsidR="00CF3DBA">
              <w:rPr>
                <w:sz w:val="16"/>
                <w:szCs w:val="16"/>
              </w:rPr>
              <w:instrText xml:space="preserve"> ADDIN EN.CITE.DATA </w:instrText>
            </w:r>
            <w:r w:rsidR="00CF3DBA">
              <w:rPr>
                <w:sz w:val="16"/>
                <w:szCs w:val="16"/>
              </w:rPr>
            </w:r>
            <w:r w:rsidR="00CF3DBA">
              <w:rPr>
                <w:sz w:val="16"/>
                <w:szCs w:val="16"/>
              </w:rPr>
              <w:fldChar w:fldCharType="end"/>
            </w:r>
            <w:r w:rsidR="00CF3DBA">
              <w:rPr>
                <w:sz w:val="16"/>
                <w:szCs w:val="16"/>
              </w:rPr>
              <w:fldChar w:fldCharType="begin">
                <w:fldData xml:space="preserve">bmQgTmV1cm9zY2llbmNlICwgVW5pdmVyc2l0eSBvZiBOb3J0aCBDYXJvbGluYSAsIENoYXBlbCBI
aWxsICwgTkMgLCBVU0EuPC9hdXRoLWFkZHJlc3M+PHRpdGxlcz48dGl0bGU+VHJlYXRtZW50IGV4
cGVyaWVuY2VzIG9mIExhdGluYXMgd2l0aCBjdXJyZW50IG9yIHBhc3QgYmluZ2UgZWF0aW5nIGRp
c29yZGVyIGFuZC9vciBidWxpbWlhIG5lcnZvc2E8L3RpdGxlPjxzZWNvbmRhcnktdGl0bGU+RWF0
IERpc29yZDwvc2Vjb25kYXJ5LXRpdGxlPjwvdGl0bGVzPjxwZXJpb2RpY2FsPjxmdWxsLXRpdGxl
PkVhdCBEaXNvcmQ8L2Z1bGwtdGl0bGU+PGFiYnItMT5FYXRpbmcgZGlzb3JkZXJzPC9hYmJyLTE+
PC9wZXJpb2RpY2FsPjxwYWdlcz4yNTMtMjY1PC9wYWdlcz48dm9sdW1lPjI3PC92b2x1bWU+PG51
bWJlcj4yPC9udW1iZXI+PGVkaXRpb24+MjAxOS8wNS8xNjwvZWRpdGlvbj48a2V5d29yZHM+PGtl
eXdvcmQ+QWR1bHQ8L2tleXdvcmQ+PGtleXdvcmQ+QmluZ2UtRWF0aW5nIERpc29yZGVyLyp0aGVy
YXB5PC9rZXl3b3JkPjxrZXl3b3JkPkJ1bGltaWEgTmVydm9zYS8qdGhlcmFweTwva2V5d29yZD48
a2V5d29yZD5GZW1hbGU8L2tleXdvcmQ+PGtleXdvcmQ+SGlzcGFuaWMgb3IgTGF0aW5vLypwc3lj
aG9sb2d5PC9rZXl3b3JkPjxrZXl3b3JkPkh1bWFuczwva2V5d29yZD48a2V5d29yZD5Qc3ljaG9s
b2d5PC9rZXl3b3JkPjxrZXl3b3JkPlBzeWNob3RoZXJhcHksIEdyb3VwPC9rZXl3b3JkPjxrZXl3
b3JkPlNvY2lhbCBTdGlnbWE8L2tleXdvcmQ+PGtleXdvcmQ+U3VydmV5cyBhbmQgUXVlc3Rpb25u
YWlyZXM8L2tleXdvcmQ+PGtleXdvcmQ+SGlzcGFuaWM8L2tleXdvcmQ+PGtleXdvcmQ+SGlzcMOh
bmljYTwva2V5d29yZD48a2V5d29yZD5MYXRpbmFzPC9rZXl3b3JkPjxrZXl3b3JkPmRpc3Bhcmlk
YWRlcyBlbiBsYSBhdGVuY2nDs24gbcOpZGljYTwva2V5d29yZD48a2V5d29yZD5lYXRpbmcgZGlz
b3JkZXI8L2tleXdvcmQ+PGtleXdvcmQ+aGVhbHRoIGNhcmUgZGlzcGFyaXRpZXM8L2tleXdvcmQ+
PGtleXdvcmQ+dHJhc3Rvcm5vIGRlIGxhIGNvbmR1Y3RhIGFsaW1lbnRhcmlhPC9rZXl3b3JkPjxr
ZXl3b3JkPnRyYXRhbWllbnRvPC9rZXl3b3JkPjxrZXl3b3JkPnRyZWF0bWVudDwva2V5d29yZD48
L2tleXdvcmRzPjxkYXRlcz48eWVhcj4yMDE5PC95ZWFyPjxwdWItZGF0ZXM+PGRhdGU+TWFyLUFw
cjwvZGF0ZT48L3B1Yi1kYXRlcz48L2RhdGVzPjxpc2JuPjEwNjQtMDI2NjwvaXNibj48YWNjZXNz
aW9uLW51bT4zMTA4NDQyNzwvYWNjZXNzaW9uLW51bT48dXJscz48L3VybHM+PGVsZWN0cm9uaWMt
cmVzb3VyY2UtbnVtPjEwLjEwODAvMTA2NDAyNjYuMjAxOS4xNTkxODI3PC9lbGVjdHJvbmljLXJl
c291cmNlLW51bT48cmVtb3RlLWRhdGFiYXNlLXByb3ZpZGVyPk5MTTwvcmVtb3RlLWRhdGFiYXNl
LXByb3ZpZGVyPjxsYW5ndWFnZT5lbmc8L2xhbmd1YWdlPjwvcmVjb3JkPjwvQ2l0ZT48Q2l0ZT48
QXV0aG9yPkJpbGnEhzwvQXV0aG9yPjxZZWFyPjIwMjA8L1llYXI+PFJlY051bT43OTUxPC9SZWNO
dW0+PHJlY29yZD48cmVjLW51bWJlcj43OTUxPC9yZWMtbnVtYmVyPjxmb3JlaWduLWtleXM+PGtl
eSBhcHA9IkVOIiBkYi1pZD0idnYyczlyZDlwcnpyOWxldzV0djUycndkZTlyYXJkMnQ1MnJ0IiB0
aW1lc3RhbXA9IjE2OTM2OTQ2NTkiPjc5NTE8L2tleT48L2ZvcmVpZ24ta2V5cz48cmVmLXR5cGUg
bmFtZT0iQm9vayBTZWN0aW9uIj41PC9yZWYtdHlwZT48Y29udHJpYnV0b3JzPjxhdXRob3JzPjxh
dXRob3I+QmlsacSHLCBTYWxseTwvYXV0aG9yPjxhdXRob3I+U2FuZGVyLCBKb2hhbm5hPC9hdXRo
b3I+PGF1dGhvcj5CYXVlciwgU3RlcGhhbmllPC9hdXRob3I+PC9hdXRob3JzPjxzZWNvbmRhcnkt
YXV0aG9ycz48YXV0aG9yPkZyYW5rLCBHdWlkbyBLLiBXLjwvYXV0aG9yPjxhdXRob3I+QmVybmVy
LCBMYXVyYSBBLjwvYXV0aG9yPjwvc2Vjb25kYXJ5LWF1dGhvcnM+PC9jb250cmlidXRvcnM+PHRp
dGxlcz48dGl0bGU+T3ZlcmNvbWluZyBCYXJyaWVycyB0byB0aGUgVHJlYXRtZW50IG9mIEJpbmdl
IEVhdGluZzwvdGl0bGU+PHNlY29uZGFyeS10aXRsZT5CaW5nZSBFYXRpbmc6IEEgVHJhbnNkaWFn
bm9zdGljIFBzeWNob3BhdGhvbG9neTwvc2Vjb25kYXJ5LXRpdGxlPjwvdGl0bGVzPjxwYWdlcz4z
MTEtMzIxPC9wYWdlcz48ZGF0ZXM+PHllYXI+MjAyMDwveWVhcj48cHViLWRhdGVzPjxkYXRlPjIw
MjAvLzwvZGF0ZT48L3B1Yi1kYXRlcz48L2RhdGVzPjxwdWItbG9jYXRpb24+Q2hhbTwvcHViLWxv
Y2F0aW9uPjxwdWJsaXNoZXI+U3ByaW5nZXIgSW50ZXJuYXRpb25hbCBQdWJsaXNoaW5nPC9wdWJs
aXNoZXI+PGlzYm4+OTc4LTMtMDMwLTQzNTYyLTI8L2lzYm4+PHVybHM+PHJlbGF0ZWQtdXJscz48
dXJsPmh0dHBzOi8vZG9pLm9yZy8xMC4xMDA3Lzk3OC0zLTAzMC00MzU2Mi0yXzIyPC91cmw+PC9y
ZWxhdGVkLXVybHM+PC91cmxzPjxlbGVjdHJvbmljLXJlc291cmNlLW51bT4xMC4xMDA3Lzk3OC0z
LTAzMC00MzU2Mi0yXzIyPC9lbGVjdHJvbmljLXJlc291cmNlLW51bT48L3JlY29yZD48L0NpdGU+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dXJscz48L3VybHM+PC9yZWNvcmQ+PC9DaXRlPjxDaXRlPjxBdXRob3I+QmVja2VyPC9BdXRob3I+
PFllYXI+MjAxMDwvWWVhcj48UmVjTnVtPjgzNDU8L1JlY051bT48cmVjb3JkPjxyZWMtbnVtYmVy
PjgzNDU8L3JlYy1udW1iZXI+PGZvcmVpZ24ta2V5cz48a2V5IGFwcD0iRU4iIGRiLWlkPSJ2djJz
OXJkOXByenI5bGV3NXR2NTJyd2RlOXJhcmQydDUycnQiIHRpbWVzdGFtcD0iMTY5NzczMDc2OCI+
ODM0NTwva2V5PjwvZm9yZWlnbi1rZXlzPjxyZWYtdHlwZSBuYW1lPSJKb3VybmFsIEFydGljbGUi
PjE3PC9yZWYtdHlwZT48Y29udHJpYnV0b3JzPjxhdXRob3JzPjxhdXRob3I+QmVja2VyLCBBbm5l
IEU8L2F1dGhvcj48YXV0aG9yPkhhZGxleSBBcnJpbmRlbGwsIEFkcmllbm5lPC9hdXRob3I+PGF1
dGhvcj5QZXJsb2UsIEFsZXhhbmRyYTwvYXV0aG9yPjxhdXRob3I+RmF5LCBLcmlzdGVuPC9hdXRo
b3I+PGF1dGhvcj5TdHJpZWdlbOKAkE1vb3JlLCBSdXRoIEg8L2F1dGhvcj48L2F1dGhvcnM+PC9j
b250cmlidXRvcnM+PHRpdGxlcz48dGl0bGU+QSBxdWFsaXRhdGl2ZSBzdHVkeSBvZiBwZXJjZWl2
ZWQgc29jaWFsIGJhcnJpZXJzIHRvIGNhcmUgZm9yIGVhdGluZyBkaXNvcmRlcnM6IHBlcnNwZWN0
aXZlcyBmcm9tIGV0aG5pY2FsbHkgZGl2ZXJzZSBoZWFsdGggY2FyZSBjb25zdW1lcnM8L3RpdGxl
PjxzZWNvbmRhcnktdGl0bGU+SW50ZXJuYXRpb25hbCBKb3VybmFsIG9mIEVhdGluZyBEaXNvcmRl
cnM8L3NlY29uZGFyeS10aXRsZT48L3RpdGxlcz48cGVyaW9kaWNhbD48ZnVsbC10aXRsZT5JbnRl
cm5hdGlvbmFsIEpvdXJuYWwgb2YgRWF0aW5nIERpc29yZGVyczwvZnVsbC10aXRsZT48L3Blcmlv
ZGljYWw+PHBhZ2VzPjYzMy02NDc8L3BhZ2VzPjx2b2x1bWU+NDM8L3ZvbHVtZT48bnVtYmVyPjc8
L251bWJlcj48ZGF0ZXM+PHllYXI+MjAxMDwveWVhcj48L2RhdGVzPjxpc2JuPjAyNzYtMzQ3ODwv
aXNibj48dXJscz48L3VybHM+PC9yZWNvcmQ+PC9DaXRlPjxDaXRlPjxBdXRob3I+V2Vpc3NtYW48
L0F1dGhvcj48WWVhcj4yMDE3PC9ZZWFyPjxSZWNOdW0+Nzk2MDwvUmVjTnVtPjxyZWNvcmQ+PHJl
Yy1udW1iZXI+Nzk2MDwvcmVjLW51bWJlcj48Zm9yZWlnbi1rZXlzPjxrZXkgYXBwPSJFTiIgZGIt
aWQ9InZ2MnM5cmQ5cHJ6cjlsZXc1dHY1MnJ3ZGU5cmFyZDJ0NTJydCIgdGltZXN0YW1wPSIxNjkz
NzQ4NDE5Ij43OTYwPC9rZXk+PC9mb3JlaWduLWtleXM+PHJlZi10eXBlIG5hbWU9IkpvdXJuYWwg
QXJ0aWNsZSI+MTc8L3JlZi10eXBlPjxjb250cmlidXRvcnM+PGF1dGhvcnM+PGF1dGhvcj5XZWlz
c21hbiwgUnV0aCBTdHJpZWdlbDwvYXV0aG9yPjxhdXRob3I+Um9zc2VsbGksIEZyYW5jaW5lPC9h
dXRob3I+PC9hdXRob3JzPjwvY29udHJpYnV0b3JzPjx0aXRsZXM+PHRpdGxlPlJlZHVjaW5nIHRo
ZSBidXJkZW4gb2Ygc3VmZmVyaW5nIGZyb20gZWF0aW5nIGRpc29yZGVyczogVW5tZXQgdHJlYXRt
ZW50IG5lZWRzLCBjb3N0IG9mIGlsbG5lc3MsIGFuZCB0aGUgcXVlc3QgZm9yIGNvc3QtZWZmZWN0
aXZlbmVzczwvdGl0bGU+PHNlY29uZGFyeS10aXRsZT5CZWhhdmlvdXIgcmVzZWFyY2ggYW5kIHRo
ZXJhcHk8L3NlY29uZGFyeS10aXRsZT48L3RpdGxlcz48cGVyaW9kaWNhbD48ZnVsbC10aXRsZT5C
ZWhhdiBSZXMgVGhlcjwvZnVsbC10aXRsZT48YWJici0xPkJlaGF2aW91ciByZXNlYXJjaCBhbmQg
dGhlcmFweTwvYWJici0xPjwvcGVyaW9kaWNhbD48cGFnZXM+NDktNjQ8L3BhZ2VzPjx2b2x1bWU+
ODg8L3ZvbHVtZT48ZGF0ZXM+PHllYXI+MjAxNzwveWVhcj48L2RhdGVzPjxpc2JuPjAwMDUtNzk2
NzwvaXNibj48dXJscz48L3VybHM+PC9yZWNvcmQ+PC9DaXRlPjxDaXRlPjxBdXRob3I+U2Nob2Vu
PC9BdXRob3I+PFllYXI+MjAxMjwvWWVhcj48UmVjTnVtPjg0Nzk8L1JlY051bT48cmVjb3JkPjxy
ZWMtbnVtYmVyPjg0Nzk8L3JlYy1udW1iZXI+PGZvcmVpZ24ta2V5cz48a2V5IGFwcD0iRU4iIGRi
LWlkPSJ2djJzOXJkOXByenI5bGV3NXR2NTJyd2RlOXJhcmQydDUycnQiIHRpbWVzdGFtcD0iMTcw
MTc5ODYzNCI+ODQ3OTwva2V5PjwvZm9yZWlnbi1rZXlzPjxyZWYtdHlwZSBuYW1lPSJKb3VybmFs
IEFydGljbGUiPjE3PC9yZWYtdHlwZT48Y29udHJpYnV0b3JzPjxhdXRob3JzPjxhdXRob3I+U2No
b2VuLCBFLiBHLjwvYXV0aG9yPjxhdXRob3I+TGVlLCBTLjwvYXV0aG9yPjxhdXRob3I+U2tvdywg
Qy48L2F1dGhvcj48YXV0aG9yPkdyZWVuYmVyZywgUy4gVC48L2F1dGhvcj48YXV0aG9yPkJlbGws
IEEuIFMuPC9hdXRob3I+PGF1dGhvcj5XaWVzZSwgSi4gRS48L2F1dGhvcj48YXV0aG9yPk1hcnRl
bnMsIEouIEsuPC9hdXRob3I+PC9hdXRob3JzPjwvY29udHJpYnV0b3JzPjxhdXRoLWFkZHJlc3M+
VW5pdmVyc2l0eSBDb3Vuc2VsaW5nIFNlcnZpY2UsIFVuaXZlcnNpdHkgb2YgSW93YSwgSW93YSBD
aXR5LCBJb3dhIDUyMjQyLCBVU0EuIGV2YS1zY2hvZW5AdWlvd2EuZWR1PC9hdXRoLWFkZHJlc3M+
PHRpdGxlcz48dGl0bGU+QSByZXRyb3NwZWN0aXZlIGxvb2sgYXQgdGhlIGludGVybmFsIGhlbHAt
c2Vla2luZyBwcm9jZXNzIGluIHlvdW5nIHdvbWVuIHdpdGggZWF0aW5nIGRpc29yZGVyczwvdGl0
bGU+PHNlY29uZGFyeS10aXRsZT5FYXQgRGlzb3JkPC9zZWNvbmRhcnktdGl0bGU+PC90aXRsZXM+
PHBlcmlvZGljYWw+PGZ1bGwtdGl0bGU+RWF0IERpc29yZDwvZnVsbC10aXRsZT48YWJici0xPkVh
dGluZyBkaXNvcmRlcnM8L2FiYnItMT48L3BlcmlvZGljYWw+PHBhZ2VzPjE0LTMwPC9wYWdlcz48
dm9sdW1lPjIwPC92b2x1bWU+PG51bWJlcj4xPC9udW1iZXI+PGVkaXRpb24+MjAxMS8xMi8yMzwv
ZWRpdGlvbj48a2V5d29yZHM+PGtleXdvcmQ+QWRvbGVzY2VudDwva2V5d29yZD48a2V5d29yZD5B
ZHVsdDwva2V5d29yZD48a2V5d29yZD5Bd2FyZW5lc3M8L2tleXdvcmQ+PGtleXdvcmQ+RmVlZGlu
ZyBhbmQgRWF0aW5nIERpc29yZGVycy8qcHN5Y2hvbG9neTwva2V5d29yZD48a2V5d29yZD5GZW1h
bGU8L2tleXdvcmQ+PGtleXdvcmQ+SHVtYW5zPC9rZXl3b3JkPjxrZXl3b3JkPlBhdGllbnQgQWNj
ZXB0YW5jZSBvZiBIZWFsdGggQ2FyZS8qcHN5Y2hvbG9neTwva2V5d29yZD48a2V5d29yZD5RdWFs
aXRhdGl2ZSBSZXNlYXJjaDwva2V5d29yZD48a2V5d29yZD5SZXRyb3NwZWN0aXZlIFN0dWRpZXM8
L2tleXdvcmQ+PC9rZXl3b3Jkcz48ZGF0ZXM+PHllYXI+MjAxMjwveWVhcj48L2RhdGVzPjxpc2Ju
PjEwNjQtMDI2NjwvaXNibj48YWNjZXNzaW9uLW51bT4yMjE4ODA1NzwvYWNjZXNzaW9uLW51bT48
dXJscz48L3VybHM+PGVsZWN0cm9uaWMtcmVzb3VyY2UtbnVtPjEwLjEwODAvMTA2NDAyNjYuMjAx
Mi42MzU1NjA8L2VsZWN0cm9uaWMtcmVzb3VyY2UtbnVtPjxyZW1vdGUtZGF0YWJhc2UtcHJvdmlk
ZXI+TkxNPC9yZW1vdGUtZGF0YWJhc2UtcHJvdmlkZXI+PGxhbmd1YWdlPmVuZzwvbGFuZ3VhZ2U+
PC9yZWNvcmQ+PC9DaXRlPjxDaXRlPjxBdXRob3I+QWhvcnN1PC9BdXRob3I+PFllYXI+MjAyMDwv
WWVhcj48UmVjTnVtPjc2NzM8L1JlY051bT48cmVjb3JkPjxyZWMtbnVtYmVyPjc2NzM8L3JlYy1u
dW1iZXI+PGZvcmVpZ24ta2V5cz48a2V5IGFwcD0iRU4iIGRiLWlkPSJ2djJzOXJkOXByenI5bGV3
NXR2NTJyd2RlOXJhcmQydDUycnQiIHRpbWVzdGFtcD0iMTY0NzA0Mjc5OCI+NzY3Mzwva2V5Pjwv
Zm9yZWlnbi1rZXlzPjxyZWYtdHlwZSBuYW1lPSJKb3VybmFsIEFydGljbGUiPjE3PC9yZWYtdHlw
ZT48Y29udHJpYnV0b3JzPjxhdXRob3JzPjxhdXRob3I+QWhvcnN1LCBELiBLLjwvYXV0aG9yPjxh
dXRob3I+TGluLCBDLiBZLjwvYXV0aG9yPjxhdXRob3I+SW1hbmksIFYuPC9hdXRob3I+PGF1dGhv
cj5HcmlmZml0aHMsIE0uIEQuPC9hdXRob3I+PGF1dGhvcj5TdSwgSi4gQS48L2F1dGhvcj48YXV0
aG9yPkxhdG5lciwgSi4gRC48L2F1dGhvcj48YXV0aG9yPk1hcnNoYWxsLCBSLiBELjwvYXV0aG9y
PjxhdXRob3I+UGFrcG91ciwgQS4gSC48L2F1dGhvcj48L2F1dGhvcnM+PC9jb250cmlidXRvcnM+
PGF1dGgtYWRkcmVzcz5EZXBhcnRtZW50IG9mIFJlaGFiaWxpdGF0aW9uIFNjaWVuY2VzLCB0aGUg
SG9uZyBLb25nIFBvbHl0ZWNobmljIFVuaXZlcnNpdHksIEh1bmcgSG9tLCBIb25nIEtvbmcuJiN4
RDtQZWRpYXRyaWMgSGVhbHRoIFJlc2VhcmNoIENlbnRlciwgVGFicml6IFVuaXZlcnNpdHkgb2Yg
TWVkaWNhbCBTY2llbmNlcywgVGFicml6LCBJcmFuLiYjeEQ7SW50ZXJuYXRpb25hbCBHYW1pbmcg
UmVzZWFyY2ggVW5pdCwgUHN5Y2hvbG9neSBEZXBhcnRtZW50LCBOb3R0aW5naGFtIFRyZW50IFVu
aXZlcnNpdHksIE5vdHRpbmdoYW0sIFVLLiYjeEQ7RGVwYXJ0bWVudCBvZiBQc3ljaGlhdHJ5LCBD
aGFuZyBHdW5nIE1lbW9yaWFsIEhvc3BpdGFsLCBDaGlheWksIFRhaXdhbi4mI3hEO1NjaG9vbCBv
ZiBNZWRpY2luZSwgQ2hhbmcgR3VuZyBVbml2ZXJzaXR5LCBUYW95dWFuLCBUYWl3YW4uJiN4RDtE
ZXBhcnRtZW50IG9mIE51cnNpbmcsIENoYW5nIEd1bmcgSW5zdGl0dXRlIG9mIFRlY2hub2xvZ3ks
IFRhb3l1YW4sIFRhaXdhbi4mI3hEO0RlcGFydG1lbnQgb2YgUHN5Y2hvbG9neSwgVW5pdmVyc2l0
eSBvZiBIYXdhaWkgYXQgTWFub2EsIEhvbm9sdWx1LCBIYXdhaWkuJiN4RDtTb2NpYWwgRGV0ZXJt
aW5hbnRzIG9mIEhlYWx0aCBSZXNlYXJjaCBDZW50ZXIsIFJlc2VhcmNoIEluc3RpdHV0ZSBmb3Ig
UHJldmVudGlvbiBvZiBOb24tQ29tbXVuaWNhYmxlIERpc2Vhc2VzLCBRYXp2aW4gVW5pdmVyc2l0
eSBvZiBNZWRpY2FsIFNjaWVuY2VzLCBRYXp2aW4sIElyYW4uJiN4RDtEZXBhcnRtZW50IG9mIE51
cnNpbmcsIFNjaG9vbCBvZiBIZWFsdGggYW5kIFdlbGZhcmUsIErDtm5rw7ZwaW5nIFVuaXZlcnNp
dHksIErDtm5rw7ZwaW5nLCBTd2VkZW4uPC9hdXRoLWFkZHJlc3M+PHRpdGxlcz48dGl0bGU+QSBw
cm9zcGVjdGl2ZSBzdHVkeSBvbiB0aGUgbGluayBiZXR3ZWVuIHdlaWdodC1yZWxhdGVkIHNlbGYt
c3RpZ21hIGFuZCBiaW5nZSBlYXRpbmc6IFJvbGUgb2YgZm9vZCBhZGRpY3Rpb24gYW5kIHBzeWNo
b2xvZ2ljYWwgZGlzdHJlc3M8L3RpdGxlPjxzZWNvbmRhcnktdGl0bGU+SW50IEogRWF0IERpc29y
ZDwvc2Vjb25kYXJ5LXRpdGxlPjwvdGl0bGVzPjxwZXJpb2RpY2FsPjxmdWxsLXRpdGxlPkludCBK
IEVhdCBEaXNvcmQ8L2Z1bGwtdGl0bGU+PGFiYnItMT5UaGUgSW50ZXJuYXRpb25hbCBqb3VybmFs
IG9mIGVhdGluZyBkaXNvcmRlcnM8L2FiYnItMT48L3BlcmlvZGljYWw+PHBhZ2VzPjQ0Mi00NTA8
L3BhZ2VzPjx2b2x1bWU+NTM8L3ZvbHVtZT48bnVtYmVyPjM8L251bWJlcj48ZWRpdGlvbj4yMDIw
LzAxLzA3PC9lZGl0aW9uPjxrZXl3b3Jkcz48a2V5d29yZD5BZG9sZXNjZW50PC9rZXl3b3JkPjxr
ZXl3b3JkPkJpbmdlLUVhdGluZyBEaXNvcmRlci8qcHN5Y2hvbG9neTwva2V5d29yZD48a2V5d29y
ZD5GZWVkaW5nIEJlaGF2aW9yLypwc3ljaG9sb2d5PC9rZXl3b3JkPjxrZXl3b3JkPkZlbWFsZTwv
a2V5d29yZD48a2V5d29yZD5Gb29kIEFkZGljdGlvbi8qcHN5Y2hvbG9neTwva2V5d29yZD48a2V5
d29yZD5IdW1hbnM8L2tleXdvcmQ+PGtleXdvcmQ+TWFsZTwva2V5d29yZD48a2V5d29yZD5Qcm9z
cGVjdGl2ZSBTdHVkaWVzPC9rZXl3b3JkPjxrZXl3b3JkPipQc3ljaG9sb2dpY2FsIERpc3RyZXNz
PC9rZXl3b3JkPjxrZXl3b3JkPipTb2NpYWwgU3RpZ21hPC9rZXl3b3JkPjxrZXl3b3JkPlN1cnZl
eXMgYW5kIFF1ZXN0aW9ubmFpcmVzPC9rZXl3b3JkPjxrZXl3b3JkPiphZG9sZXNjZW50czwva2V5
d29yZD48a2V5d29yZD4qYmluZ2UgZWF0aW5nPC9rZXl3b3JkPjxrZXl3b3JkPipmb29kIGFkZGlj
dGlvbjwva2V5d29yZD48a2V5d29yZD4qd2VpZ2h0LXJlbGF0ZWQgc2VsZi1zdGlnbWE8L2tleXdv
cmQ+PC9rZXl3b3Jkcz48ZGF0ZXM+PHllYXI+MjAyMDwveWVhcj48cHViLWRhdGVzPjxkYXRlPk1h
cjwvZGF0ZT48L3B1Yi1kYXRlcz48L2RhdGVzPjxpc2JuPjAyNzYtMzQ3ODwvaXNibj48YWNjZXNz
aW9uLW51bT4zMTkwNTI0OTwvYWNjZXNzaW9uLW51bT48dXJscz48L3VybHM+PGVsZWN0cm9uaWMt
cmVzb3VyY2UtbnVtPjEwLjEwMDIvZWF0LjIzMjE5PC9lbGVjdHJvbmljLXJlc291cmNlLW51bT48
cmVtb3RlLWRhdGFiYXNlLXByb3ZpZGVyPk5MTTwvcmVtb3RlLWRhdGFiYXNlLXByb3ZpZGVyPjxs
YW5ndWFnZT5lbmc8L2xhbmd1YWdlPjwvcmVjb3JkPjwvQ2l0ZT48Q2l0ZT48QXV0aG9yPkhpbW1l
bHN0ZWluPC9BdXRob3I+PFllYXI+MjAxOTwvWWVhcj48UmVjTnVtPjc2Nzk8L1JlY051bT48cmVj
b3JkPjxyZWMtbnVtYmVyPjc2Nzk8L3JlYy1udW1iZXI+PGZvcmVpZ24ta2V5cz48a2V5IGFwcD0i
RU4iIGRiLWlkPSJ2djJzOXJkOXByenI5bGV3NXR2NTJyd2RlOXJhcmQydDUycnQiIHRpbWVzdGFt
cD0iMTY0NzA0Mjg5NSI+NzY3OTwva2V5PjwvZm9yZWlnbi1rZXlzPjxyZWYtdHlwZSBuYW1lPSJK
b3VybmFsIEFydGljbGUiPjE3PC9yZWYtdHlwZT48Y29udHJpYnV0b3JzPjxhdXRob3JzPjxhdXRo
b3I+SGltbWVsc3RlaW4sIE0uIFMuPC9hdXRob3I+PGF1dGhvcj5QdWhsLCBSLiBNLjwvYXV0aG9y
PjxhdXRob3I+UXVpbm4sIEQuIE0uPC9hdXRob3I+PC9hdXRob3JzPjwvY29udHJpYnV0b3JzPjxh
dXRoLWFkZHJlc3M+UnVkZCBDZW50ZXIgZm9yIEZvb2QgUG9saWN5ICZhbXA7IE9iZXNpdHksIFVu
aXZlcnNpdHkgb2YgQ29ubmVjdGljdXQsIEhhcnRmb3JkLCBDb25uZWN0aWN1dCwgVVNBLiYjeEQ7
RGVwYXJ0bWVudCBvZiBQc3ljaG9sb2dpY2FsIFNjaWVuY2VzLCBLZW50IFN0YXRlIFVuaXZlcnNp
dHksIEtlbnQsIE9oaW8sIFVTQS4mI3hEO0RlcGFydG1lbnQgb2YgSHVtYW4gRGV2ZWxvcG1lbnQg
JmFtcDsgRmFtaWx5IFNjaWVuY2VzLCBVbml2ZXJzaXR5IG9mIENvbm5lY3RpY3V0LCBTdG9ycnMs
IENvbm5lY3RpY3V0LCBVU0EuJiN4RDtEZXBhcnRtZW50IG9mIFBzeWNob2xvZ2ljYWwgU2NpZW5j
ZXMsIFVuaXZlcnNpdHkgb2YgQ29ubmVjdGljdXQsIFN0b3JycywgQ29ubmVjdGljdXQsIFVTQS48
L2F1dGgtYWRkcmVzcz48dGl0bGVzPjx0aXRsZT5PdmVybG9va2VkIGFuZCBVbmRlcnN0dWRpZWQ6
IEhlYWx0aCBDb25zZXF1ZW5jZXMgb2YgV2VpZ2h0IFN0aWdtYSBpbiBNZW48L3RpdGxlPjxzZWNv
bmRhcnktdGl0bGU+T2Jlc2l0eSAoU2lsdmVyIFNwcmluZyk8L3NlY29uZGFyeS10aXRsZT48L3Rp
dGxlcz48cGVyaW9kaWNhbD48ZnVsbC10aXRsZT5PYmVzaXR5IChTaWx2ZXIgU3ByaW5nKTwvZnVs
bC10aXRsZT48YWJici0xPk9iZXNpdHkgKFNpbHZlciBTcHJpbmcsIE1kLik8L2FiYnItMT48L3Bl
cmlvZGljYWw+PHBhZ2VzPjE1OTgtMTYwNTwvcGFnZXM+PHZvbHVtZT4yNzwvdm9sdW1lPjxudW1i
ZXI+MTA8L251bWJlcj48ZWRpdGlvbj4yMDE5LzA4LzAxPC9lZGl0aW9uPjxrZXl3b3Jkcz48a2V5
d29yZD5BZGFwdGF0aW9uLCBQc3ljaG9sb2dpY2FsL3BoeXNpb2xvZ3k8L2tleXdvcmQ+PGtleXdv
cmQ+QWR1bHQ8L2tleXdvcmQ+PGtleXdvcmQ+QmluZ2UtRWF0aW5nIERpc29yZGVyL2VwaWRlbWlv
bG9neS9wc3ljaG9sb2d5PC9rZXl3b3JkPjxrZXl3b3JkPkJvZHkgV2VpZ2h0L3BoeXNpb2xvZ3k8
L2tleXdvcmQ+PGtleXdvcmQ+QnVsaW1pYS9wc3ljaG9sb2d5PC9rZXl3b3JkPjxrZXl3b3JkPkRl
ZmVuc2UgTWVjaGFuaXNtczwva2V5d29yZD48a2V5d29yZD5EZXByZXNzaW9uL2VwaWRlbWlvbG9n
eS9wc3ljaG9sb2d5PC9rZXl3b3JkPjxrZXl3b3JkPkV4ZXJjaXNlL3BzeWNob2xvZ3k8L2tleXdv
cmQ+PGtleXdvcmQ+SGVhbHRoIEJlaGF2aW9yLypwaHlzaW9sb2d5PC9rZXl3b3JkPjxrZXl3b3Jk
Pkh1bWFuczwva2V5d29yZD48a2V5d29yZD5NYWxlPC9rZXl3b3JkPjxrZXl3b3JkPk1pZGRsZSBB
Z2VkPC9rZXl3b3JkPjxrZXl3b3JkPlNlbGYgQ29uY2VwdDwva2V5d29yZD48a2V5d29yZD5TZWxm
IFJlcG9ydDwva2V5d29yZD48a2V5d29yZD4qU29jaWFsIFN0aWdtYTwva2V5d29yZD48a2V5d29y
ZD5TdXJ2ZXlzIGFuZCBRdWVzdGlvbm5haXJlczwva2V5d29yZD48a2V5d29yZD5Vbml0ZWQgU3Rh
dGVzL2VwaWRlbWlvbG9neTwva2V5d29yZD48a2V5d29yZD4qV2VpZ2h0IFByZWp1ZGljZS9wc3lj
aG9sb2d5L3N0YXRpc3RpY3MgJmFtcDsgbnVtZXJpY2FsIGRhdGE8L2tleXdvcmQ+PGtleXdvcmQ+
WW91bmcgQWR1bHQ8L2tleXdvcmQ+PC9rZXl3b3Jkcz48ZGF0ZXM+PHllYXI+MjAxOTwveWVhcj48
cHViLWRhdGVzPjxkYXRlPk9jdDwvZGF0ZT48L3B1Yi1kYXRlcz48L2RhdGVzPjxpc2JuPjE5MzAt
NzM4MTwvaXNibj48YWNjZXNzaW9uLW51bT4zMTM2NDgxOTwvYWNjZXNzaW9uLW51bT48dXJscz48
L3VybHM+PGVsZWN0cm9uaWMtcmVzb3VyY2UtbnVtPjEwLjEwMDIvb2J5LjIyNTk5PC9lbGVjdHJv
bmljLXJlc291cmNlLW51bT48cmVtb3RlLWRhdGFiYXNlLXByb3ZpZGVyPk5MTTwvcmVtb3RlLWRh
dGFiYXNlLXByb3ZpZGVyPjxsYW5ndWFnZT5lbmc8L2xhbmd1YWdlPjwvcmVjb3JkPjwvQ2l0ZT48
Q2l0ZT48QXV0aG9yPldlbGxtYW48L0F1dGhvcj48WWVhcj4yMDE5PC9ZZWFyPjxSZWNOdW0+NzY3
MjwvUmVjTnVtPjxyZWNvcmQ+PHJlYy1udW1iZXI+NzY3MjwvcmVjLW51bWJlcj48Zm9yZWlnbi1r
ZXlzPjxrZXkgYXBwPSJFTiIgZGItaWQ9InZ2MnM5cmQ5cHJ6cjlsZXc1dHY1MnJ3ZGU5cmFyZDJ0
NTJydCIgdGltZXN0YW1wPSIxNjQ3MDQyNzk4Ij43NjcyPC9rZXk+PC9mb3JlaWduLWtleXM+PHJl
Zi10eXBlIG5hbWU9IkpvdXJuYWwgQXJ0aWNsZSI+MTc8L3JlZi10eXBlPjxjb250cmlidXRvcnM+
PGF1dGhvcnM+PGF1dGhvcj5XZWxsbWFuLCBKLiBELjwvYXV0aG9yPjxhdXRob3I+QXJhaXphLCBB
LiBNLjwvYXV0aG9yPjxhdXRob3I+U29sYW5vLCBDLjwvYXV0aG9yPjxhdXRob3I+QmVycnUsIEUu
PC9hdXRob3I+PC9hdXRob3JzPjwvY29udHJpYnV0b3JzPjxhdXRoLWFkZHJlc3M+Q2FsaWZvcm5p
YSBTdGF0ZSBVbml2ZXJzaXR5LCBTYW4gQmVybmFyZGlubywgVVNBLiBFbGVjdHJvbmljIGFkZHJl
c3M6IGp3ZWxsbWFuQGNzdXNiLmVkdS4mI3hEO1N0b255IEJyb29rIFVuaXZlcnNpdHksIFVTQS4g
RWxlY3Ryb25pYyBhZGRyZXNzOiBhc2hsZXkuYXJhaXphQHN0b255YnJvb2suZWR1LiYjeEQ7Q2Fs
aWZvcm5pYSBTdGF0ZSBVbml2ZXJzaXR5LCBTYW4gQmVybmFyZGlubywgVVNBLjwvYXV0aC1hZGRy
ZXNzPjx0aXRsZXM+PHRpdGxlPlNleCBkaWZmZXJlbmNlcyBpbiB0aGUgcmVsYXRpb25zaGlwcyBh
bW9uZyB3ZWlnaHQgc3RpZ21hLCBkZXByZXNzaW9uLCBhbmQgYmluZ2UgZWF0aW5nPC90aXRsZT48
c2Vjb25kYXJ5LXRpdGxlPkFwcGV0aXRlPC9zZWNvbmRhcnktdGl0bGU+PC90aXRsZXM+PHBlcmlv
ZGljYWw+PGZ1bGwtdGl0bGU+QXBwZXRpdGU8L2Z1bGwtdGl0bGU+PGFiYnItMT5BcHBldGl0ZTwv
YWJici0xPjwvcGVyaW9kaWNhbD48cGFnZXM+MTY2LTE3MzwvcGFnZXM+PHZvbHVtZT4xMzM8L3Zv
bHVtZT48ZWRpdGlvbj4yMDE4LzExLzA2PC9lZGl0aW9uPjxrZXl3b3Jkcz48a2V5d29yZD5BZG9s
ZXNjZW50PC9rZXl3b3JkPjxrZXl3b3JkPkFkdWx0PC9rZXl3b3JkPjxrZXl3b3JkPkJvZHkgV2Vp
Z2h0PC9rZXl3b3JkPjxrZXl3b3JkPkJ1bGltaWEvKmVwaWRlbWlvbG9neTwva2V5d29yZD48a2V5
d29yZD5EZXByZXNzaW9uLyplcGlkZW1pb2xvZ3k8L2tleXdvcmQ+PGtleXdvcmQ+RmVtYWxlPC9r
ZXl3b3JkPjxrZXl3b3JkPkh1bWFuczwva2V5d29yZD48a2V5d29yZD5NYWxlPC9rZXl3b3JkPjxr
ZXl3b3JkPlBlcnNvbmFsIEF1dG9ub215PC9rZXl3b3JkPjxrZXl3b3JkPipTZXggRmFjdG9yczwv
a2V5d29yZD48a2V5d29yZD4qU29jaWFsIERpc2NyaW1pbmF0aW9uPC9rZXl3b3JkPjxrZXl3b3Jk
PipTb2NpYWwgU3RpZ21hPC9rZXl3b3JkPjxrZXl3b3JkPlN0cmVzcywgUHN5Y2hvbG9naWNhbDwv
a2V5d29yZD48a2V5d29yZD5Zb3VuZyBBZHVsdDwva2V5d29yZD48a2V5d29yZD4qQmluZ2UgZWF0
aW5nPC9rZXl3b3JkPjxrZXl3b3JkPipEZXByZXNzaW9uPC9rZXl3b3JkPjxrZXl3b3JkPipTdGln
bWEgY29uc2Npb3VzbmVzczwva2V5d29yZD48a2V5d29yZD4qV2VpZ2h0IGRpc2NyaW1pbmF0aW9u
PC9rZXl3b3JkPjxrZXl3b3JkPipXZWlnaHQgc3RpZ21hPC9rZXl3b3JkPjwva2V5d29yZHM+PGRh
dGVzPjx5ZWFyPjIwMTk8L3llYXI+PHB1Yi1kYXRlcz48ZGF0ZT5GZWIgMTwvZGF0ZT48L3B1Yi1k
YXRlcz48L2RhdGVzPjxpc2JuPjAxOTUtNjY2MzwvaXNibj48YWNjZXNzaW9uLW51bT4zMDM4NTI2
MzwvYWNjZXNzaW9uLW51bT48dXJscz48L3VybHM+PGVsZWN0cm9uaWMtcmVzb3VyY2UtbnVtPjEw
LjEwMTYvai5hcHBldC4yMDE4LjEwLjAyOTwvZWxlY3Ryb25pYy1yZXNvdXJjZS1udW0+PHJlbW90
ZS1kYXRhYmFzZS1wcm92aWRlcj5OTE08L3JlbW90ZS1kYXRhYmFzZS1wcm92aWRlcj48bGFuZ3Vh
Z2U+ZW5nPC9sYW5ndWFnZT48L3JlY29yZD48L0NpdGU+PC9FbmROb3RlPn==
</w:fldData>
              </w:fldChar>
            </w:r>
            <w:r w:rsidR="00CF3DBA">
              <w:rPr>
                <w:sz w:val="16"/>
                <w:szCs w:val="16"/>
              </w:rPr>
              <w:instrText xml:space="preserve"> ADDIN EN.CITE.DATA </w:instrText>
            </w:r>
            <w:r w:rsidR="00CF3DBA">
              <w:rPr>
                <w:sz w:val="16"/>
                <w:szCs w:val="16"/>
              </w:rPr>
            </w:r>
            <w:r w:rsidR="00CF3DBA">
              <w:rPr>
                <w:sz w:val="16"/>
                <w:szCs w:val="16"/>
              </w:rPr>
              <w:fldChar w:fldCharType="end"/>
            </w:r>
            <w:r w:rsidRPr="0034024D">
              <w:rPr>
                <w:sz w:val="16"/>
                <w:szCs w:val="16"/>
              </w:rPr>
            </w:r>
            <w:r w:rsidRPr="0034024D">
              <w:rPr>
                <w:sz w:val="16"/>
                <w:szCs w:val="16"/>
              </w:rPr>
              <w:fldChar w:fldCharType="separate"/>
            </w:r>
            <w:r w:rsidR="00CF3DBA">
              <w:rPr>
                <w:noProof/>
                <w:sz w:val="16"/>
                <w:szCs w:val="16"/>
              </w:rPr>
              <w:t>[15, 17, 42-58]</w:t>
            </w:r>
            <w:r w:rsidRPr="0034024D">
              <w:rPr>
                <w:sz w:val="16"/>
                <w:szCs w:val="16"/>
              </w:rPr>
              <w:fldChar w:fldCharType="end"/>
            </w:r>
          </w:p>
        </w:tc>
      </w:tr>
      <w:tr w:rsidR="00BB261F" w:rsidRPr="0034024D" w14:paraId="7DD1B736" w14:textId="77777777" w:rsidTr="002E3AD1">
        <w:trPr>
          <w:jc w:val="center"/>
        </w:trPr>
        <w:tc>
          <w:tcPr>
            <w:tcW w:w="8640" w:type="dxa"/>
          </w:tcPr>
          <w:p w14:paraId="62B9A8FF" w14:textId="77777777" w:rsidR="00BB261F" w:rsidRPr="0034024D" w:rsidRDefault="00BB261F" w:rsidP="00BB261F">
            <w:pPr>
              <w:pStyle w:val="MDPI42tablebody"/>
              <w:numPr>
                <w:ilvl w:val="0"/>
                <w:numId w:val="151"/>
              </w:numPr>
              <w:jc w:val="left"/>
            </w:pPr>
            <w:r w:rsidRPr="0034024D">
              <w:t>About having an eating disorder/BED</w:t>
            </w:r>
          </w:p>
        </w:tc>
        <w:tc>
          <w:tcPr>
            <w:tcW w:w="1530" w:type="dxa"/>
          </w:tcPr>
          <w:p w14:paraId="079521B2" w14:textId="774F40F2" w:rsidR="00BB261F" w:rsidRPr="00BB261F" w:rsidRDefault="00BB261F" w:rsidP="00BB261F">
            <w:pPr>
              <w:pStyle w:val="MDPI42tablebody"/>
            </w:pPr>
            <w:r w:rsidRPr="00BB261F">
              <w:t>5 (36% / 55%)</w:t>
            </w:r>
          </w:p>
        </w:tc>
        <w:tc>
          <w:tcPr>
            <w:tcW w:w="4174" w:type="dxa"/>
          </w:tcPr>
          <w:p w14:paraId="7F3A6215" w14:textId="09CEE21B" w:rsidR="00BB261F" w:rsidRPr="0034024D" w:rsidRDefault="00BB261F" w:rsidP="00BB261F">
            <w:pPr>
              <w:pStyle w:val="MDPI42tablebody"/>
              <w:ind w:right="-155"/>
              <w:jc w:val="left"/>
              <w:rPr>
                <w:sz w:val="16"/>
                <w:szCs w:val="16"/>
              </w:rPr>
            </w:pPr>
            <w:r w:rsidRPr="0034024D">
              <w:rPr>
                <w:sz w:val="16"/>
                <w:szCs w:val="16"/>
              </w:rPr>
              <w:fldChar w:fldCharType="begin">
                <w:fldData xml:space="preserve">bmQgTmV1cm9zY2llbmNlICwgVW5pdmVyc2l0eSBvZiBOb3J0aCBDYXJvbGluYSAsIENoYXBlbCBI
aWxsICwgTkMgLCBVU0EuPC9hdXRoLWFkZHJlc3M+PHRpdGxlcz48dGl0bGU+VHJlYXRtZW50IGV4
cGVyaWVuY2VzIG9mIExhdGluYXMgd2l0aCBjdXJyZW50IG9yIHBhc3QgYmluZ2UgZWF0aW5nIGRp
c29yZGVyIGFuZC9vciBidWxpbWlhIG5lcnZvc2E8L3RpdGxlPjxzZWNvbmRhcnktdGl0bGU+RWF0
IERpc29yZDwvc2Vjb25kYXJ5LXRpdGxlPjwvdGl0bGVzPjxwZXJpb2RpY2FsPjxmdWxsLXRpdGxl
PkVhdCBEaXNvcmQ8L2Z1bGwtdGl0bGU+PGFiYnItMT5FYXRpbmcgZGlzb3JkZXJzPC9hYmJyLTE+
PC9wZXJpb2RpY2FsPjxwYWdlcz4yNTMtMjY1PC9wYWdlcz48dm9sdW1lPjI3PC92b2x1bWU+PG51
bWJlcj4yPC9udW1iZXI+PGVkaXRpb24+MjAxOS8wNS8xNjwvZWRpdGlvbj48a2V5d29yZHM+PGtl
eXdvcmQ+QWR1bHQ8L2tleXdvcmQ+PGtleXdvcmQ+QmluZ2UtRWF0aW5nIERpc29yZGVyLyp0aGVy
YXB5PC9rZXl3b3JkPjxrZXl3b3JkPkJ1bGltaWEgTmVydm9zYS8qdGhlcmFweTwva2V5d29yZD48
a2V5d29yZD5GZW1hbGU8L2tleXdvcmQ+PGtleXdvcmQ+SGlzcGFuaWMgb3IgTGF0aW5vLypwc3lj
aG9sb2d5PC9rZXl3b3JkPjxrZXl3b3JkPkh1bWFuczwva2V5d29yZD48a2V5d29yZD5Qc3ljaG9s
b2d5PC9rZXl3b3JkPjxrZXl3b3JkPlBzeWNob3RoZXJhcHksIEdyb3VwPC9rZXl3b3JkPjxrZXl3
b3JkPlNvY2lhbCBTdGlnbWE8L2tleXdvcmQ+PGtleXdvcmQ+U3VydmV5cyBhbmQgUXVlc3Rpb25u
YWlyZXM8L2tleXdvcmQ+PGtleXdvcmQ+SGlzcGFuaWM8L2tleXdvcmQ+PGtleXdvcmQ+SGlzcMOh
bmljYTwva2V5d29yZD48a2V5d29yZD5MYXRpbmFzPC9rZXl3b3JkPjxrZXl3b3JkPmRpc3Bhcmlk
YWRlcyBlbiBsYSBhdGVuY2nDs24gbcOpZGljYTwva2V5d29yZD48a2V5d29yZD5lYXRpbmcgZGlz
b3JkZXI8L2tleXdvcmQ+PGtleXdvcmQ+aGVhbHRoIGNhcmUgZGlzcGFyaXRpZXM8L2tleXdvcmQ+
PGtleXdvcmQ+dHJhc3Rvcm5vIGRlIGxhIGNvbmR1Y3RhIGFsaW1lbnRhcmlhPC9rZXl3b3JkPjxr
ZXl3b3JkPnRyYXRhbWllbnRvPC9rZXl3b3JkPjxrZXl3b3JkPnRyZWF0bWVudDwva2V5d29yZD48
L2tleXdvcmRzPjxkYXRlcz48eWVhcj4yMDE5PC95ZWFyPjxwdWItZGF0ZXM+PGRhdGU+TWFyLUFw
cjwvZGF0ZT48L3B1Yi1kYXRlcz48L2RhdGVzPjxpc2JuPjEwNjQtMDI2NjwvaXNibj48YWNjZXNz
aW9uLW51bT4zMTA4NDQyNzwvYWNjZXNzaW9uLW51bT48dXJscz48L3VybHM+PGVsZWN0cm9uaWMt
cmVzb3VyY2UtbnVtPjEwLjEwODAvMTA2NDAyNjYuMjAxOS4xNTkxODI3PC9lbGVjdHJvbmljLXJl
c291cmNlLW51bT48cmVtb3RlLWRhdGFiYXNlLXByb3ZpZGVyPk5MTTwvcmVtb3RlLWRhdGFiYXNl
LXByb3ZpZGVyPjxsYW5ndWFnZT5lbmc8L2xhbmd1YWdlPjwvcmVjb3JkPjwvQ2l0ZT48Q2l0ZT48
QXV0aG9yPkJpbGnEhzwvQXV0aG9yPjxZZWFyPjIwMjA8L1llYXI+PFJlY051bT43OTUxPC9SZWNO
dW0+PHJlY29yZD48cmVjLW51bWJlcj43OTUxPC9yZWMtbnVtYmVyPjxmb3JlaWduLWtleXM+PGtl
eSBhcHA9IkVOIiBkYi1pZD0idnYyczlyZDlwcnpyOWxldzV0djUycndkZTlyYXJkMnQ1MnJ0IiB0
aW1lc3RhbXA9IjE2OTM2OTQ2NTkiPjc5NTE8L2tleT48L2ZvcmVpZ24ta2V5cz48cmVmLXR5cGUg
bmFtZT0iQm9vayBTZWN0aW9uIj41PC9yZWYtdHlwZT48Y29udHJpYnV0b3JzPjxhdXRob3JzPjxh
dXRob3I+QmlsacSHLCBTYWxseTwvYXV0aG9yPjxhdXRob3I+U2FuZGVyLCBKb2hhbm5hPC9hdXRo
b3I+PGF1dGhvcj5CYXVlciwgU3RlcGhhbmllPC9hdXRob3I+PC9hdXRob3JzPjxzZWNvbmRhcnkt
YXV0aG9ycz48YXV0aG9yPkZyYW5rLCBHdWlkbyBLLiBXLjwvYXV0aG9yPjxhdXRob3I+QmVybmVy
LCBMYXVyYSBBLjwvYXV0aG9yPjwvc2Vjb25kYXJ5LWF1dGhvcnM+PC9jb250cmlidXRvcnM+PHRp
dGxlcz48dGl0bGU+T3ZlcmNvbWluZyBCYXJyaWVycyB0byB0aGUgVHJlYXRtZW50IG9mIEJpbmdl
IEVhdGluZzwvdGl0bGU+PHNlY29uZGFyeS10aXRsZT5CaW5nZSBFYXRpbmc6IEEgVHJhbnNkaWFn
bm9zdGljIFBzeWNob3BhdGhvbG9neTwvc2Vjb25kYXJ5LXRpdGxlPjwvdGl0bGVzPjxwYWdlcz4z
MTEtMzIxPC9wYWdlcz48ZGF0ZXM+PHllYXI+MjAyMDwveWVhcj48cHViLWRhdGVzPjxkYXRlPjIw
MjAvLzwvZGF0ZT48L3B1Yi1kYXRlcz48L2RhdGVzPjxwdWItbG9jYXRpb24+Q2hhbTwvcHViLWxv
Y2F0aW9uPjxwdWJsaXNoZXI+U3ByaW5nZXIgSW50ZXJuYXRpb25hbCBQdWJsaXNoaW5nPC9wdWJs
aXNoZXI+PGlzYm4+OTc4LTMtMDMwLTQzNTYyLTI8L2lzYm4+PHVybHM+PHJlbGF0ZWQtdXJscz48
dXJsPmh0dHBzOi8vZG9pLm9yZy8xMC4xMDA3Lzk3OC0zLTAzMC00MzU2Mi0yXzIyPC91cmw+PC9y
ZWxhdGVkLXVybHM+PC91cmxzPjxlbGVjdHJvbmljLXJlc291cmNlLW51bT4xMC4xMDA3Lzk3OC0z
LTAzMC00MzU2Mi0yXzIyPC9lbGVjdHJvbmljLXJlc291cmNlLW51bT48L3JlY29yZD48L0NpdGU+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dXJscz48L3VybHM+PC9yZWNvcmQ+PC9DaXRlPjxDaXRlPjxBdXRob3I+QmVja2VyPC9BdXRob3I+
PFllYXI+MjAxMDwvWWVhcj48UmVjTnVtPjgzNDU8L1JlY051bT48cmVjb3JkPjxyZWMtbnVtYmVy
PjgzNDU8L3JlYy1udW1iZXI+PGZvcmVpZ24ta2V5cz48a2V5IGFwcD0iRU4iIGRiLWlkPSJ2djJz
OXJkOXByenI5bGV3NXR2NTJyd2RlOXJhcmQydDUycnQiIHRpbWVzdGFtcD0iMTY5NzczMDc2OCI+
ODM0NTwva2V5PjwvZm9yZWlnbi1rZXlzPjxyZWYtdHlwZSBuYW1lPSJKb3VybmFsIEFydGljbGUi
PjE3PC9yZWYtdHlwZT48Y29udHJpYnV0b3JzPjxhdXRob3JzPjxhdXRob3I+QmVja2VyLCBBbm5l
IEU8L2F1dGhvcj48YXV0aG9yPkhhZGxleSBBcnJpbmRlbGwsIEFkcmllbm5lPC9hdXRob3I+PGF1
dGhvcj5QZXJsb2UsIEFsZXhhbmRyYTwvYXV0aG9yPjxhdXRob3I+RmF5LCBLcmlzdGVuPC9hdXRo
b3I+PGF1dGhvcj5TdHJpZWdlbOKAkE1vb3JlLCBSdXRoIEg8L2F1dGhvcj48L2F1dGhvcnM+PC9j
b250cmlidXRvcnM+PHRpdGxlcz48dGl0bGU+QSBxdWFsaXRhdGl2ZSBzdHVkeSBvZiBwZXJjZWl2
ZWQgc29jaWFsIGJhcnJpZXJzIHRvIGNhcmUgZm9yIGVhdGluZyBkaXNvcmRlcnM6IHBlcnNwZWN0
aXZlcyBmcm9tIGV0aG5pY2FsbHkgZGl2ZXJzZSBoZWFsdGggY2FyZSBjb25zdW1lcnM8L3RpdGxl
PjxzZWNvbmRhcnktdGl0bGU+SW50ZXJuYXRpb25hbCBKb3VybmFsIG9mIEVhdGluZyBEaXNvcmRl
cnM8L3NlY29uZGFyeS10aXRsZT48L3RpdGxlcz48cGVyaW9kaWNhbD48ZnVsbC10aXRsZT5JbnRl
cm5hdGlvbmFsIEpvdXJuYWwgb2YgRWF0aW5nIERpc29yZGVyczwvZnVsbC10aXRsZT48L3Blcmlv
ZGljYWw+PHBhZ2VzPjYzMy02NDc8L3BhZ2VzPjx2b2x1bWU+NDM8L3ZvbHVtZT48bnVtYmVyPjc8
L251bWJlcj48ZGF0ZXM+PHllYXI+MjAxMDwveWVhcj48L2RhdGVzPjxpc2JuPjAyNzYtMzQ3ODwv
aXNibj48dXJscz48L3VybHM+PC9yZWNvcmQ+PC9DaXRlPjxDaXRlPjxBdXRob3I+V2Vpc3NtYW48
L0F1dGhvcj48WWVhcj4yMDE3PC9ZZWFyPjxSZWNOdW0+Nzk2MDwvUmVjTnVtPjxyZWNvcmQ+PHJl
Yy1udW1iZXI+Nzk2MDwvcmVjLW51bWJlcj48Zm9yZWlnbi1rZXlzPjxrZXkgYXBwPSJFTiIgZGIt
aWQ9InZ2MnM5cmQ5cHJ6cjlsZXc1dHY1MnJ3ZGU5cmFyZDJ0NTJydCIgdGltZXN0YW1wPSIxNjkz
NzQ4NDE5Ij43OTYwPC9rZXk+PC9mb3JlaWduLWtleXM+PHJlZi10eXBlIG5hbWU9IkpvdXJuYWwg
QXJ0aWNsZSI+MTc8L3JlZi10eXBlPjxjb250cmlidXRvcnM+PGF1dGhvcnM+PGF1dGhvcj5XZWlz
c21hbiwgUnV0aCBTdHJpZWdlbDwvYXV0aG9yPjxhdXRob3I+Um9zc2VsbGksIEZyYW5jaW5lPC9h
dXRob3I+PC9hdXRob3JzPjwvY29udHJpYnV0b3JzPjx0aXRsZXM+PHRpdGxlPlJlZHVjaW5nIHRo
ZSBidXJkZW4gb2Ygc3VmZmVyaW5nIGZyb20gZWF0aW5nIGRpc29yZGVyczogVW5tZXQgdHJlYXRt
ZW50IG5lZWRzLCBjb3N0IG9mIGlsbG5lc3MsIGFuZCB0aGUgcXVlc3QgZm9yIGNvc3QtZWZmZWN0
aXZlbmVzczwvdGl0bGU+PHNlY29uZGFyeS10aXRsZT5CZWhhdmlvdXIgcmVzZWFyY2ggYW5kIHRo
ZXJhcHk8L3NlY29uZGFyeS10aXRsZT48L3RpdGxlcz48cGVyaW9kaWNhbD48ZnVsbC10aXRsZT5C
ZWhhdiBSZXMgVGhlcjwvZnVsbC10aXRsZT48YWJici0xPkJlaGF2aW91ciByZXNlYXJjaCBhbmQg
dGhlcmFweTwvYWJici0xPjwvcGVyaW9kaWNhbD48cGFnZXM+NDktNjQ8L3BhZ2VzPjx2b2x1bWU+
ODg8L3ZvbHVtZT48ZGF0ZXM+PHllYXI+MjAxNzwveWVhcj48L2RhdGVzPjxpc2JuPjAwMDUtNzk2
NzwvaXNibj48dXJscz48L3VybHM+PC9yZWNvcmQ+PC9DaXRlPjxDaXRlPjxBdXRob3I+U2Nob2Vu
PC9BdXRob3I+PFllYXI+MjAxMjwvWWVhcj48UmVjTnVtPjg0Nzk8L1JlY051bT48cmVjb3JkPjxy
ZWMtbnVtYmVyPjg0Nzk8L3JlYy1udW1iZXI+PGZvcmVpZ24ta2V5cz48a2V5IGFwcD0iRU4iIGRi
LWlkPSJ2djJzOXJkOXByenI5bGV3NXR2NTJyd2RlOXJhcmQydDUycnQiIHRpbWVzdGFtcD0iMTcw
MTc5ODYzNCI+ODQ3OTwva2V5PjwvZm9yZWlnbi1rZXlzPjxyZWYtdHlwZSBuYW1lPSJKb3VybmFs
IEFydGljbGUiPjE3PC9yZWYtdHlwZT48Y29udHJpYnV0b3JzPjxhdXRob3JzPjxhdXRob3I+U2No
b2VuLCBFLiBHLjwvYXV0aG9yPjxhdXRob3I+TGVlLCBTLjwvYXV0aG9yPjxhdXRob3I+U2tvdywg
Qy48L2F1dGhvcj48YXV0aG9yPkdyZWVuYmVyZywgUy4gVC48L2F1dGhvcj48YXV0aG9yPkJlbGws
IEEuIFMuPC9hdXRob3I+PGF1dGhvcj5XaWVzZSwgSi4gRS48L2F1dGhvcj48YXV0aG9yPk1hcnRl
bnMsIEouIEsuPC9hdXRob3I+PC9hdXRob3JzPjwvY29udHJpYnV0b3JzPjxhdXRoLWFkZHJlc3M+
VW5pdmVyc2l0eSBDb3Vuc2VsaW5nIFNlcnZpY2UsIFVuaXZlcnNpdHkgb2YgSW93YSwgSW93YSBD
aXR5LCBJb3dhIDUyMjQyLCBVU0EuIGV2YS1zY2hvZW5AdWlvd2EuZWR1PC9hdXRoLWFkZHJlc3M+
PHRpdGxlcz48dGl0bGU+QSByZXRyb3NwZWN0aXZlIGxvb2sgYXQgdGhlIGludGVybmFsIGhlbHAt
c2Vla2luZyBwcm9jZXNzIGluIHlvdW5nIHdvbWVuIHdpdGggZWF0aW5nIGRpc29yZGVyczwvdGl0
bGU+PHNlY29uZGFyeS10aXRsZT5FYXQgRGlzb3JkPC9zZWNvbmRhcnktdGl0bGU+PC90aXRsZXM+
PHBlcmlvZGljYWw+PGZ1bGwtdGl0bGU+RWF0IERpc29yZDwvZnVsbC10aXRsZT48YWJici0xPkVh
dGluZyBkaXNvcmRlcnM8L2FiYnItMT48L3BlcmlvZGljYWw+PHBhZ2VzPjE0LTMwPC9wYWdlcz48
dm9sdW1lPjIwPC92b2x1bWU+PG51bWJlcj4xPC9udW1iZXI+PGVkaXRpb24+MjAxMS8xMi8yMzwv
ZWRpdGlvbj48a2V5d29yZHM+PGtleXdvcmQ+QWRvbGVzY2VudDwva2V5d29yZD48a2V5d29yZD5B
ZHVsdDwva2V5d29yZD48a2V5d29yZD5Bd2FyZW5lc3M8L2tleXdvcmQ+PGtleXdvcmQ+RmVlZGlu
ZyBhbmQgRWF0aW5nIERpc29yZGVycy8qcHN5Y2hvbG9neTwva2V5d29yZD48a2V5d29yZD5GZW1h
bGU8L2tleXdvcmQ+PGtleXdvcmQ+SHVtYW5zPC9rZXl3b3JkPjxrZXl3b3JkPlBhdGllbnQgQWNj
ZXB0YW5jZSBvZiBIZWFsdGggQ2FyZS8qcHN5Y2hvbG9neTwva2V5d29yZD48a2V5d29yZD5RdWFs
aXRhdGl2ZSBSZXNlYXJjaDwva2V5d29yZD48a2V5d29yZD5SZXRyb3NwZWN0aXZlIFN0dWRpZXM8
L2tleXdvcmQ+PC9rZXl3b3Jkcz48ZGF0ZXM+PHllYXI+MjAxMjwveWVhcj48L2RhdGVzPjxpc2Ju
PjEwNjQtMDI2NjwvaXNibj48YWNjZXNzaW9uLW51bT4yMjE4ODA1NzwvYWNjZXNzaW9uLW51bT48
dXJscz48L3VybHM+PGVsZWN0cm9uaWMtcmVzb3VyY2UtbnVtPjEwLjEwODAvMTA2NDAyNjYuMjAx
Mi42MzU1NjA8L2VsZWN0cm9uaWMtcmVzb3VyY2UtbnVtPjxyZW1vdGUtZGF0YWJhc2UtcHJvdmlk
ZXI+TkxNPC9yZW1vdGUtZGF0YWJhc2UtcHJvdmlkZXI+PGxhbmd1YWdlPmVuZzwvbGFuZ3VhZ2U+
PC9yZWNvcmQ+PC9DaXRlPjxDaXRlPjxBdXRob3I+QWhvcnN1PC9BdXRob3I+PFllYXI+MjAyMDwv
WWVhcj48UmVjTnVtPjc2NzM8L1JlY051bT48cmVjb3JkPjxyZWMtbnVtYmVyPjc2NzM8L3JlYy1u
dW1iZXI+PGZvcmVpZ24ta2V5cz48a2V5IGFwcD0iRU4iIGRiLWlkPSJ2djJzOXJkOXByenI5bGV3
NXR2NTJyd2RlOXJhcmQydDUycnQiIHRpbWVzdGFtcD0iMTY0NzA0Mjc5OCI+NzY3Mzwva2V5Pjwv
Zm9yZWlnbi1rZXlzPjxyZWYtdHlwZSBuYW1lPSJKb3VybmFsIEFydGljbGUiPjE3PC9yZWYtdHlw
ZT48Y29udHJpYnV0b3JzPjxhdXRob3JzPjxhdXRob3I+QWhvcnN1LCBELiBLLjwvYXV0aG9yPjxh
dXRob3I+TGluLCBDLiBZLjwvYXV0aG9yPjxhdXRob3I+SW1hbmksIFYuPC9hdXRob3I+PGF1dGhv
cj5HcmlmZml0aHMsIE0uIEQuPC9hdXRob3I+PGF1dGhvcj5TdSwgSi4gQS48L2F1dGhvcj48YXV0
aG9yPkxhdG5lciwgSi4gRC48L2F1dGhvcj48YXV0aG9yPk1hcnNoYWxsLCBSLiBELjwvYXV0aG9y
PjxhdXRob3I+UGFrcG91ciwgQS4gSC48L2F1dGhvcj48L2F1dGhvcnM+PC9jb250cmlidXRvcnM+
PGF1dGgtYWRkcmVzcz5EZXBhcnRtZW50IG9mIFJlaGFiaWxpdGF0aW9uIFNjaWVuY2VzLCB0aGUg
SG9uZyBLb25nIFBvbHl0ZWNobmljIFVuaXZlcnNpdHksIEh1bmcgSG9tLCBIb25nIEtvbmcuJiN4
RDtQZWRpYXRyaWMgSGVhbHRoIFJlc2VhcmNoIENlbnRlciwgVGFicml6IFVuaXZlcnNpdHkgb2Yg
TWVkaWNhbCBTY2llbmNlcywgVGFicml6LCBJcmFuLiYjeEQ7SW50ZXJuYXRpb25hbCBHYW1pbmcg
UmVzZWFyY2ggVW5pdCwgUHN5Y2hvbG9neSBEZXBhcnRtZW50LCBOb3R0aW5naGFtIFRyZW50IFVu
aXZlcnNpdHksIE5vdHRpbmdoYW0sIFVLLiYjeEQ7RGVwYXJ0bWVudCBvZiBQc3ljaGlhdHJ5LCBD
aGFuZyBHdW5nIE1lbW9yaWFsIEhvc3BpdGFsLCBDaGlheWksIFRhaXdhbi4mI3hEO1NjaG9vbCBv
ZiBNZWRpY2luZSwgQ2hhbmcgR3VuZyBVbml2ZXJzaXR5LCBUYW95dWFuLCBUYWl3YW4uJiN4RDtE
ZXBhcnRtZW50IG9mIE51cnNpbmcsIENoYW5nIEd1bmcgSW5zdGl0dXRlIG9mIFRlY2hub2xvZ3ks
IFRhb3l1YW4sIFRhaXdhbi4mI3hEO0RlcGFydG1lbnQgb2YgUHN5Y2hvbG9neSwgVW5pdmVyc2l0
eSBvZiBIYXdhaWkgYXQgTWFub2EsIEhvbm9sdWx1LCBIYXdhaWkuJiN4RDtTb2NpYWwgRGV0ZXJt
aW5hbnRzIG9mIEhlYWx0aCBSZXNlYXJjaCBDZW50ZXIsIFJlc2VhcmNoIEluc3RpdHV0ZSBmb3Ig
UHJldmVudGlvbiBvZiBOb24tQ29tbXVuaWNhYmxlIERpc2Vhc2VzLCBRYXp2aW4gVW5pdmVyc2l0
eSBvZiBNZWRpY2FsIFNjaWVuY2VzLCBRYXp2aW4sIElyYW4uJiN4RDtEZXBhcnRtZW50IG9mIE51
cnNpbmcsIFNjaG9vbCBvZiBIZWFsdGggYW5kIFdlbGZhcmUsIErDtm5rw7ZwaW5nIFVuaXZlcnNp
dHksIErDtm5rw7ZwaW5nLCBTd2VkZW4uPC9hdXRoLWFkZHJlc3M+PHRpdGxlcz48dGl0bGU+QSBw
cm9zcGVjdGl2ZSBzdHVkeSBvbiB0aGUgbGluayBiZXR3ZWVuIHdlaWdodC1yZWxhdGVkIHNlbGYt
c3RpZ21hIGFuZCBiaW5nZSBlYXRpbmc6IFJvbGUgb2YgZm9vZCBhZGRpY3Rpb24gYW5kIHBzeWNo
b2xvZ2ljYWwgZGlzdHJlc3M8L3RpdGxlPjxzZWNvbmRhcnktdGl0bGU+SW50IEogRWF0IERpc29y
ZDwvc2Vjb25kYXJ5LXRpdGxlPjwvdGl0bGVzPjxwZXJpb2RpY2FsPjxmdWxsLXRpdGxlPkludCBK
IEVhdCBEaXNvcmQ8L2Z1bGwtdGl0bGU+PGFiYnItMT5UaGUgSW50ZXJuYXRpb25hbCBqb3VybmFs
IG9mIGVhdGluZyBkaXNvcmRlcnM8L2FiYnItMT48L3BlcmlvZGljYWw+PHBhZ2VzPjQ0Mi00NTA8
L3BhZ2VzPjx2b2x1bWU+NTM8L3ZvbHVtZT48bnVtYmVyPjM8L251bWJlcj48ZWRpdGlvbj4yMDIw
LzAxLzA3PC9lZGl0aW9uPjxrZXl3b3Jkcz48a2V5d29yZD5BZG9sZXNjZW50PC9rZXl3b3JkPjxr
ZXl3b3JkPkJpbmdlLUVhdGluZyBEaXNvcmRlci8qcHN5Y2hvbG9neTwva2V5d29yZD48a2V5d29y
ZD5GZWVkaW5nIEJlaGF2aW9yLypwc3ljaG9sb2d5PC9rZXl3b3JkPjxrZXl3b3JkPkZlbWFsZTwv
a2V5d29yZD48a2V5d29yZD5Gb29kIEFkZGljdGlvbi8qcHN5Y2hvbG9neTwva2V5d29yZD48a2V5
d29yZD5IdW1hbnM8L2tleXdvcmQ+PGtleXdvcmQ+TWFsZTwva2V5d29yZD48a2V5d29yZD5Qcm9z
cGVjdGl2ZSBTdHVkaWVzPC9rZXl3b3JkPjxrZXl3b3JkPipQc3ljaG9sb2dpY2FsIERpc3RyZXNz
PC9rZXl3b3JkPjxrZXl3b3JkPipTb2NpYWwgU3RpZ21hPC9rZXl3b3JkPjxrZXl3b3JkPlN1cnZl
eXMgYW5kIFF1ZXN0aW9ubmFpcmVzPC9rZXl3b3JkPjxrZXl3b3JkPiphZG9sZXNjZW50czwva2V5
d29yZD48a2V5d29yZD4qYmluZ2UgZWF0aW5nPC9rZXl3b3JkPjxrZXl3b3JkPipmb29kIGFkZGlj
dGlvbjwva2V5d29yZD48a2V5d29yZD4qd2VpZ2h0LXJlbGF0ZWQgc2VsZi1zdGlnbWE8L2tleXdv
cmQ+PC9rZXl3b3Jkcz48ZGF0ZXM+PHllYXI+MjAyMDwveWVhcj48cHViLWRhdGVzPjxkYXRlPk1h
cjwvZGF0ZT48L3B1Yi1kYXRlcz48L2RhdGVzPjxpc2JuPjAyNzYtMzQ3ODwvaXNibj48YWNjZXNz
aW9uLW51bT4zMTkwNTI0OTwvYWNjZXNzaW9uLW51bT48dXJscz48L3VybHM+PGVsZWN0cm9uaWMt
cmVzb3VyY2UtbnVtPjEwLjEwMDIvZWF0LjIzMjE5PC9lbGVjdHJvbmljLXJlc291cmNlLW51bT48
cmVtb3RlLWRhdGFiYXNlLXByb3ZpZGVyPk5MTTwvcmVtb3RlLWRhdGFiYXNlLXByb3ZpZGVyPjxs
YW5ndWFnZT5lbmc8L2xhbmd1YWdlPjwvcmVjb3JkPjwvQ2l0ZT48Q2l0ZT48QXV0aG9yPkhpbW1l
bHN0ZWluPC9BdXRob3I+PFllYXI+MjAxOTwvWWVhcj48UmVjTnVtPjc2Nzk8L1JlY051bT48cmVj
b3JkPjxyZWMtbnVtYmVyPjc2Nzk8L3JlYy1udW1iZXI+PGZvcmVpZ24ta2V5cz48a2V5IGFwcD0i
RU4iIGRiLWlkPSJ2djJzOXJkOXByenI5bGV3NXR2NTJyd2RlOXJhcmQydDUycnQiIHRpbWVzdGFt
cD0iMTY0NzA0Mjg5NSI+NzY3OTwva2V5PjwvZm9yZWlnbi1rZXlzPjxyZWYtdHlwZSBuYW1lPSJK
b3VybmFsIEFydGljbGUiPjE3PC9yZWYtdHlwZT48Y29udHJpYnV0b3JzPjxhdXRob3JzPjxhdXRo
b3I+SGltbWVsc3RlaW4sIE0uIFMuPC9hdXRob3I+PGF1dGhvcj5QdWhsLCBSLiBNLjwvYXV0aG9y
PjxhdXRob3I+UXVpbm4sIEQuIE0uPC9hdXRob3I+PC9hdXRob3JzPjwvY29udHJpYnV0b3JzPjxh
dXRoLWFkZHJlc3M+UnVkZCBDZW50ZXIgZm9yIEZvb2QgUG9saWN5ICZhbXA7IE9iZXNpdHksIFVu
aXZlcnNpdHkgb2YgQ29ubmVjdGljdXQsIEhhcnRmb3JkLCBDb25uZWN0aWN1dCwgVVNBLiYjeEQ7
RGVwYXJ0bWVudCBvZiBQc3ljaG9sb2dpY2FsIFNjaWVuY2VzLCBLZW50IFN0YXRlIFVuaXZlcnNp
dHksIEtlbnQsIE9oaW8sIFVTQS4mI3hEO0RlcGFydG1lbnQgb2YgSHVtYW4gRGV2ZWxvcG1lbnQg
JmFtcDsgRmFtaWx5IFNjaWVuY2VzLCBVbml2ZXJzaXR5IG9mIENvbm5lY3RpY3V0LCBTdG9ycnMs
IENvbm5lY3RpY3V0LCBVU0EuJiN4RDtEZXBhcnRtZW50IG9mIFBzeWNob2xvZ2ljYWwgU2NpZW5j
ZXMsIFVuaXZlcnNpdHkgb2YgQ29ubmVjdGljdXQsIFN0b3JycywgQ29ubmVjdGljdXQsIFVTQS48
L2F1dGgtYWRkcmVzcz48dGl0bGVzPjx0aXRsZT5PdmVybG9va2VkIGFuZCBVbmRlcnN0dWRpZWQ6
IEhlYWx0aCBDb25zZXF1ZW5jZXMgb2YgV2VpZ2h0IFN0aWdtYSBpbiBNZW48L3RpdGxlPjxzZWNv
bmRhcnktdGl0bGU+T2Jlc2l0eSAoU2lsdmVyIFNwcmluZyk8L3NlY29uZGFyeS10aXRsZT48L3Rp
dGxlcz48cGVyaW9kaWNhbD48ZnVsbC10aXRsZT5PYmVzaXR5IChTaWx2ZXIgU3ByaW5nKTwvZnVs
bC10aXRsZT48YWJici0xPk9iZXNpdHkgKFNpbHZlciBTcHJpbmcsIE1kLik8L2FiYnItMT48L3Bl
cmlvZGljYWw+PHBhZ2VzPjE1OTgtMTYwNTwvcGFnZXM+PHZvbHVtZT4yNzwvdm9sdW1lPjxudW1i
ZXI+MTA8L251bWJlcj48ZWRpdGlvbj4yMDE5LzA4LzAxPC9lZGl0aW9uPjxrZXl3b3Jkcz48a2V5
d29yZD5BZGFwdGF0aW9uLCBQc3ljaG9sb2dpY2FsL3BoeXNpb2xvZ3k8L2tleXdvcmQ+PGtleXdv
cmQ+QWR1bHQ8L2tleXdvcmQ+PGtleXdvcmQ+QmluZ2UtRWF0aW5nIERpc29yZGVyL2VwaWRlbWlv
bG9neS9wc3ljaG9sb2d5PC9rZXl3b3JkPjxrZXl3b3JkPkJvZHkgV2VpZ2h0L3BoeXNpb2xvZ3k8
L2tleXdvcmQ+PGtleXdvcmQ+QnVsaW1pYS9wc3ljaG9sb2d5PC9rZXl3b3JkPjxrZXl3b3JkPkRl
ZmVuc2UgTWVjaGFuaXNtczwva2V5d29yZD48a2V5d29yZD5EZXByZXNzaW9uL2VwaWRlbWlvbG9n
eS9wc3ljaG9sb2d5PC9rZXl3b3JkPjxrZXl3b3JkPkV4ZXJjaXNlL3BzeWNob2xvZ3k8L2tleXdv
cmQ+PGtleXdvcmQ+SGVhbHRoIEJlaGF2aW9yLypwaHlzaW9sb2d5PC9rZXl3b3JkPjxrZXl3b3Jk
Pkh1bWFuczwva2V5d29yZD48a2V5d29yZD5NYWxlPC9rZXl3b3JkPjxrZXl3b3JkPk1pZGRsZSBB
Z2VkPC9rZXl3b3JkPjxrZXl3b3JkPlNlbGYgQ29uY2VwdDwva2V5d29yZD48a2V5d29yZD5TZWxm
IFJlcG9ydDwva2V5d29yZD48a2V5d29yZD4qU29jaWFsIFN0aWdtYTwva2V5d29yZD48a2V5d29y
ZD5TdXJ2ZXlzIGFuZCBRdWVzdGlvbm5haXJlczwva2V5d29yZD48a2V5d29yZD5Vbml0ZWQgU3Rh
dGVzL2VwaWRlbWlvbG9neTwva2V5d29yZD48a2V5d29yZD4qV2VpZ2h0IFByZWp1ZGljZS9wc3lj
aG9sb2d5L3N0YXRpc3RpY3MgJmFtcDsgbnVtZXJpY2FsIGRhdGE8L2tleXdvcmQ+PGtleXdvcmQ+
WW91bmcgQWR1bHQ8L2tleXdvcmQ+PC9rZXl3b3Jkcz48ZGF0ZXM+PHllYXI+MjAxOTwveWVhcj48
cHViLWRhdGVzPjxkYXRlPk9jdDwvZGF0ZT48L3B1Yi1kYXRlcz48L2RhdGVzPjxpc2JuPjE5MzAt
NzM4MTwvaXNibj48YWNjZXNzaW9uLW51bT4zMTM2NDgxOTwvYWNjZXNzaW9uLW51bT48dXJscz48
L3VybHM+PGVsZWN0cm9uaWMtcmVzb3VyY2UtbnVtPjEwLjEwMDIvb2J5LjIyNTk5PC9lbGVjdHJv
bmljLXJlc291cmNlLW51bT48cmVtb3RlLWRhdGFiYXNlLXByb3ZpZGVyPk5MTTwvcmVtb3RlLWRh
dGFiYXNlLXByb3ZpZGVyPjxsYW5ndWFnZT5lbmc8L2xhbmd1YWdlPjwvcmVjb3JkPjwvQ2l0ZT48
Q2l0ZT48QXV0aG9yPldlbGxtYW48L0F1dGhvcj48WWVhcj4yMDE5PC9ZZWFyPjxSZWNOdW0+NzY3
MjwvUmVjTnVtPjxyZWNvcmQ+PHJlYy1udW1iZXI+NzY3MjwvcmVjLW51bWJlcj48Zm9yZWlnbi1r
ZXlzPjxrZXkgYXBwPSJFTiIgZGItaWQ9InZ2MnM5cmQ5cHJ6cjlsZXc1dHY1MnJ3ZGU5cmFyZDJ0
NTJydCIgdGltZXN0YW1wPSIxNjQ3MDQyNzk4Ij43NjcyPC9rZXk+PC9mb3JlaWduLWtleXM+PHJl
Zi10eXBlIG5hbWU9IkpvdXJuYWwgQXJ0aWNsZSI+MTc8L3JlZi10eXBlPjxjb250cmlidXRvcnM+
PGF1dGhvcnM+PGF1dGhvcj5XZWxsbWFuLCBKLiBELjwvYXV0aG9yPjxhdXRob3I+QXJhaXphLCBB
LiBNLjwvYXV0aG9yPjxhdXRob3I+U29sYW5vLCBDLjwvYXV0aG9yPjxhdXRob3I+QmVycnUsIEUu
PC9hdXRob3I+PC9hdXRob3JzPjwvY29udHJpYnV0b3JzPjxhdXRoLWFkZHJlc3M+Q2FsaWZvcm5p
YSBTdGF0ZSBVbml2ZXJzaXR5LCBTYW4gQmVybmFyZGlubywgVVNBLiBFbGVjdHJvbmljIGFkZHJl
c3M6IGp3ZWxsbWFuQGNzdXNiLmVkdS4mI3hEO1N0b255IEJyb29rIFVuaXZlcnNpdHksIFVTQS4g
RWxlY3Ryb25pYyBhZGRyZXNzOiBhc2hsZXkuYXJhaXphQHN0b255YnJvb2suZWR1LiYjeEQ7Q2Fs
aWZvcm5pYSBTdGF0ZSBVbml2ZXJzaXR5LCBTYW4gQmVybmFyZGlubywgVVNBLjwvYXV0aC1hZGRy
ZXNzPjx0aXRsZXM+PHRpdGxlPlNleCBkaWZmZXJlbmNlcyBpbiB0aGUgcmVsYXRpb25zaGlwcyBh
bW9uZyB3ZWlnaHQgc3RpZ21hLCBkZXByZXNzaW9uLCBhbmQgYmluZ2UgZWF0aW5nPC90aXRsZT48
c2Vjb25kYXJ5LXRpdGxlPkFwcGV0aXRlPC9zZWNvbmRhcnktdGl0bGU+PC90aXRsZXM+PHBlcmlv
ZGljYWw+PGZ1bGwtdGl0bGU+QXBwZXRpdGU8L2Z1bGwtdGl0bGU+PGFiYnItMT5BcHBldGl0ZTwv
YWJici0xPjwvcGVyaW9kaWNhbD48cGFnZXM+MTY2LTE3MzwvcGFnZXM+PHZvbHVtZT4xMzM8L3Zv
bHVtZT48ZWRpdGlvbj4yMDE4LzExLzA2PC9lZGl0aW9uPjxrZXl3b3Jkcz48a2V5d29yZD5BZG9s
ZXNjZW50PC9rZXl3b3JkPjxrZXl3b3JkPkFkdWx0PC9rZXl3b3JkPjxrZXl3b3JkPkJvZHkgV2Vp
Z2h0PC9rZXl3b3JkPjxrZXl3b3JkPkJ1bGltaWEvKmVwaWRlbWlvbG9neTwva2V5d29yZD48a2V5
d29yZD5EZXByZXNzaW9uLyplcGlkZW1pb2xvZ3k8L2tleXdvcmQ+PGtleXdvcmQ+RmVtYWxlPC9r
ZXl3b3JkPjxrZXl3b3JkPkh1bWFuczwva2V5d29yZD48a2V5d29yZD5NYWxlPC9rZXl3b3JkPjxr
ZXl3b3JkPlBlcnNvbmFsIEF1dG9ub215PC9rZXl3b3JkPjxrZXl3b3JkPipTZXggRmFjdG9yczwv
a2V5d29yZD48a2V5d29yZD4qU29jaWFsIERpc2NyaW1pbmF0aW9uPC9rZXl3b3JkPjxrZXl3b3Jk
PipTb2NpYWwgU3RpZ21hPC9rZXl3b3JkPjxrZXl3b3JkPlN0cmVzcywgUHN5Y2hvbG9naWNhbDwv
a2V5d29yZD48a2V5d29yZD5Zb3VuZyBBZHVsdDwva2V5d29yZD48a2V5d29yZD4qQmluZ2UgZWF0
aW5nPC9rZXl3b3JkPjxrZXl3b3JkPipEZXByZXNzaW9uPC9rZXl3b3JkPjxrZXl3b3JkPipTdGln
bWEgY29uc2Npb3VzbmVzczwva2V5d29yZD48a2V5d29yZD4qV2VpZ2h0IGRpc2NyaW1pbmF0aW9u
PC9rZXl3b3JkPjxrZXl3b3JkPipXZWlnaHQgc3RpZ21hPC9rZXl3b3JkPjwva2V5d29yZHM+PGRh
dGVzPjx5ZWFyPjIwMTk8L3llYXI+PHB1Yi1kYXRlcz48ZGF0ZT5GZWIgMTwvZGF0ZT48L3B1Yi1k
YXRlcz48L2RhdGVzPjxpc2JuPjAxOTUtNjY2MzwvaXNibj48YWNjZXNzaW9uLW51bT4zMDM4NTI2
MzwvYWNjZXNzaW9uLW51bT48dXJscz48L3VybHM+PGVsZWN0cm9uaWMtcmVzb3VyY2UtbnVtPjEw
LjEwMTYvai5hcHBldC4yMDE4LjEwLjAyOTwvZWxlY3Ryb25pYy1yZXNvdXJjZS1udW0+PHJlbW90
ZS1kYXRhYmFzZS1wcm92aWRlcj5OTE08L3JlbW90ZS1kYXRhYmFzZS1wcm92aWRlcj48bGFuZ3Vh
Z2U+ZW5nPC9sYW5ndWFnZT48L3JlY29yZD48L0NpdGU+PC9FbmROb3RlPn==
</w:fldData>
              </w:fldChar>
            </w:r>
            <w:r w:rsidR="00CF3DBA">
              <w:rPr>
                <w:sz w:val="16"/>
                <w:szCs w:val="16"/>
              </w:rPr>
              <w:instrText xml:space="preserve"> ADDIN EN.CITE </w:instrText>
            </w:r>
            <w:r w:rsidR="00CF3DBA">
              <w:rPr>
                <w:sz w:val="16"/>
                <w:szCs w:val="16"/>
              </w:rPr>
              <w:fldChar w:fldCharType="begin">
                <w:fldData xml:space="preserve">PEVuZE5vdGU+PENpdGU+PEF1dGhvcj5DYWNoZWxpbjwvQXV0aG9yPjxZZWFyPjIwMDE8L1llYXI+
PFJlY051bT43OTQ3PC9SZWNOdW0+PERpc3BsYXlUZXh0PlsxNSwgMTcsIDQyLTU4XTwvRGlzcGxh
eVRleHQ+PHJlY29yZD48cmVjLW51bWJlcj43OTQ3PC9yZWMtbnVtYmVyPjxmb3JlaWduLWtleXM+
PGtleSBhcHA9IkVOIiBkYi1pZD0idnYyczlyZDlwcnpyOWxldzV0djUycndkZTlyYXJkMnQ1MnJ0
IiB0aW1lc3RhbXA9IjE2OTM2MDc4NDYiPjc5NDc8L2tleT48L2ZvcmVpZ24ta2V5cz48cmVmLXR5
cGUgbmFtZT0iSm91cm5hbCBBcnRpY2xlIj4xNzwvcmVmLXR5cGU+PGNvbnRyaWJ1dG9ycz48YXV0
aG9ycz48YXV0aG9yPkNhY2hlbGluLCBGYXJ5IE08L2F1dGhvcj48YXV0aG9yPlJlYmVjaywgUmFt
b25hPC9hdXRob3I+PGF1dGhvcj5WZWlzZWwsIENhdGhlcmluZTwvYXV0aG9yPjxhdXRob3I+U3Ry
aWVnZWzigJBNb29yZSwgUnV0aCBIPC9hdXRob3I+PC9hdXRob3JzPjwvY29udHJpYnV0b3JzPjx0
aXRsZXM+PHRpdGxlPkJhcnJpZXJzIHRvIHRyZWF0bWVudCBmb3IgZWF0aW5nIGRpc29yZGVycyBh
bW9uZyBldGhuaWNhbGx5IGRpdmVyc2Ugd29tZW48L3RpdGxlPjxzZWNvbmRhcnktdGl0bGU+SW50
ZXJuYXRpb25hbCBKb3VybmFsIG9mIEVhdGluZyBEaXNvcmRlcnM8L3NlY29uZGFyeS10aXRsZT48
L3RpdGxlcz48cGVyaW9kaWNhbD48ZnVsbC10aXRsZT5JbnRlcm5hdGlvbmFsIEpvdXJuYWwgb2Yg
RWF0aW5nIERpc29yZGVyczwvZnVsbC10aXRsZT48L3BlcmlvZGljYWw+PHBhZ2VzPjI2OS0yNzg8
L3BhZ2VzPjx2b2x1bWU+MzA8L3ZvbHVtZT48bnVtYmVyPjM8L251bWJlcj48a2V5d29yZHM+PGtl
eXdvcmQ+YmFycmllcnMgdG8gdHJlYXRtZW50PC9rZXl3b3JkPjxrZXl3b3JkPmVhdGluZyBkaXNv
cmRlcnM8L2tleXdvcmQ+PGtleXdvcmQ+ZXRobmljaXR5PC9rZXl3b3JkPjxrZXl3b3JkPnRyZWF0
bWVudCBzZWVraW5nPC9rZXl3b3JkPjwva2V5d29yZHM+PGRhdGVzPjx5ZWFyPjIwMDE8L3llYXI+
PC9kYXRlcz48aXNibj4wMjc2LTM0Nzg8L2lzYm4+PHVybHM+PC91cmxzPjwvcmVjb3JkPjwvQ2l0
ZT48Q2l0ZT48QXV0aG9yPkJyYXk8L0F1dGhvcj48WWVhcj4yMDIyPC9ZZWFyPjxSZWNOdW0+Nzg0
MDwvUmVjTnVtPjxyZWNvcmQ+PHJlYy1udW1iZXI+Nzg0MDwvcmVjLW51bWJlcj48Zm9yZWlnbi1r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Z2U+ZW5nPC9sYW5ndWFnZT48L3JlY29yZD48L0NpdGU+PENpdGU+PEF1dGhvcj5Tb25uZXZpbGxl
PC9BdXRob3I+PFllYXI+MjAxODwvWWVhcj48UmVjTnVtPjcyMDg8L1JlY051bT48cmVjb3JkPjxy
ZWMtbnVtYmVyPjcyMDg8L3JlYy1udW1iZXI+PGZvcmVpZ24ta2V5cz48a2V5IGFwcD0iRU4iIGRi
LWlkPSJ2djJzOXJkOXByenI5bGV3NXR2NTJyd2RlOXJhcmQydDUycnQiIHRpbWVzdGFtcD0iMTYz
NjY1NjM4MyI+NzIwODwva2V5PjwvZm9yZWlnbi1rZXlzPjxyZWYtdHlwZSBuYW1lPSJKb3VybmFs
IEFydGljbGUiPjE3PC9yZWYtdHlwZT48Y29udHJpYnV0b3JzPjxhdXRob3JzPjxhdXRob3I+U29u
bmV2aWxsZSwgSy4gUi48L2F1dGhvcj48YXV0aG9yPkxpcHNvbiwgUy4gSy48L2F1dGhvcj48L2F1
dGhvcnM+PC9jb250cmlidXRvcnM+PGF1dGgtYWRkcmVzcz5EZXBhcnRtZW50IG9mIE51dHJpdGlv
bmFsIFNjaWVuY2VzLCBVbml2ZXJzaXR5IG9mIE1pY2hpZ2FuIFNjaG9vbCBvZiBQdWJsaWMgSGVh
bHRoLCBBbm4gQXJib3IsIE1pY2hpZ2FuLiYjeEQ7RGVwYXJ0bWVudCBvZiBIZWFsdGggTWFuYWdl
bWVudCBhbmQgUG9saWN5LCBVbml2ZXJzaXR5IG9mIE1pY2hpZ2FuIFNjaG9vbCBvZiBQdWJsaWMg
SGVhbHRoLCBBbm4gQXJib3IsIE1pY2hpZ2FuLjwvYXV0aC1hZGRyZXNzPjx0aXRsZXM+PHRpdGxl
PkRpc3Bhcml0aWVzIGluIGVhdGluZyBkaXNvcmRlciBkaWFnbm9zaXMgYW5kIHRyZWF0bWVudCBh
Y2NvcmRpbmcgdG8gd2VpZ2h0IHN0YXR1cywgcmFjZS9ldGhuaWNpdHksIHNvY2lvZWNvbm9taWMg
YmFja2dyb3VuZCwgYW5kIHNleCBhbW9uZyBjb2xsZWdlIHN0dWRlbnRzPC90aXRsZT48c2Vjb25k
YXJ5LXRpdGxlPkludCBKIEVhdCBEaXNvcmQ8L3NlY29uZGFyeS10aXRsZT48L3RpdGxlcz48cGVy
aW9kaWNhbD48ZnVsbC10aXRsZT5JbnQgSiBFYXQgRGlzb3JkPC9mdWxsLXRpdGxlPjxhYmJyLTE+
VGhlIEludGVybmF0aW9uYWwgam91cm5hbCBvZiBlYXRpbmcgZGlzb3JkZXJzPC9hYmJyLTE+PC9w
ZXJpb2RpY2FsPjxwYWdlcz41MTgtNTI2PC9wYWdlcz48dm9sdW1lPjUxPC92b2x1bWU+PG51bWJl
cj42PC9udW1iZXI+PGVkaXRpb24+MjAxOC8wMy8wNDwvZWRpdGlvbj48a2V5d29yZHM+PGtleXdv
cmQ+QWRvbGVzY2VudDwva2V5d29yZD48a2V5d29yZD5BZHVsdDwva2V5d29yZD48a2V5d29yZD5C
b2R5IFdlaWdodC8qcGh5c2lvbG9neTwva2V5d29yZD48a2V5d29yZD5Db250aW5lbnRhbCBQb3B1
bGF0aW9uIEdyb3Vwczwva2V5d29yZD48a2V5d29yZD5FdGhuaWMgR3JvdXBzPC9rZXl3b3JkPjxr
ZXl3b3JkPkZlZWRpbmcgYW5kIEVhdGluZyBEaXNvcmRlcnMvKmRpYWdub3Npcy9wc3ljaG9sb2d5
L3RoZXJhcHk8L2tleXdvcmQ+PGtleXdvcmQ+RmVtYWxlPC9rZXl3b3JkPjxrZXl3b3JkPkh1bWFu
czwva2V5d29yZD48a2V5d29yZD5NYWxlPC9rZXl3b3JkPjxrZXl3b3JkPlNleHVhbCBIZWFsdGgv
KnRyZW5kczwva2V5d29yZD48a2V5d29yZD5Tb2Npb2Vjb25vbWljIEZhY3RvcnM8L2tleXdvcmQ+
PGtleXdvcmQ+U3R1ZGVudHMvKnBzeWNob2xvZ3k8L2tleXdvcmQ+PGtleXdvcmQ+U3VydmV5cyBh
bmQgUXVlc3Rpb25uYWlyZXM8L2tleXdvcmQ+PGtleXdvcmQ+WW91bmcgQWR1bHQ8L2tleXdvcmQ+
PGtleXdvcmQ+KmNvbGxlZ2UgaGVhbHRoPC9rZXl3b3JkPjxrZXl3b3JkPipkaWFnbm9zaXM8L2tl
eXdvcmQ+PGtleXdvcmQ+KmRpc29yZGVyZWQgZWF0aW5nPC9rZXl3b3JkPjxrZXl3b3JkPiplYXRp
bmcgZGlzb3JkZXJzPC9rZXl3b3JkPjxrZXl3b3JkPip0cmVhdG1lbnQ8L2tleXdvcmQ+PC9rZXl3
b3Jkcz48ZGF0ZXM+PHllYXI+MjAxODwveWVhcj48cHViLWRhdGVzPjxkYXRlPkp1bjwvZGF0ZT48
L3B1Yi1kYXRlcz48L2RhdGVzPjxpc2JuPjEwOTgtMTA4WCAoRWxlY3Ryb25pYykmI3hEOzAyNzYt
MzQ3OCAoTGlua2luZyk8L2lzYm4+PGFjY2Vzc2lvbi1udW0+Mjk1MDA4NjU8L2FjY2Vzc2lvbi1u
dW0+PHVybHM+PHJlbGF0ZWQtdXJscz48dXJsPmh0dHBzOi8vd3d3Lm5jYmkubmxtLm5paC5nb3Yv
cHVibWVkLzI5NTAwODY1PC91cmw+PC9yZWxhdGVkLXVybHM+PC91cmxzPjxlbGVjdHJvbmljLXJl
c291cmNlLW51bT4xMC4xMDAyL2VhdC4yMjg0NjwvZWxlY3Ryb25pYy1yZXNvdXJjZS1udW0+PC9y
ZWNvcmQ+PC9DaXRlPjxDaXRlPjxBdXRob3I+QmlsacSHPC9BdXRob3I+PFllYXI+MjAyMDwvWWVh
cj48UmVjTnVtPjc5NTE8L1JlY051bT48cmVjb3JkPjxyZWMtbnVtYmVyPjc5NTE8L3JlYy1udW1i
ZXI+PGZvcmVpZ24ta2V5cz48a2V5IGFwcD0iRU4iIGRiLWlkPSJ2djJzOXJkOXByenI5bGV3NXR2
NTJyd2RlOXJhcmQydDUycnQiIHRpbWVzdGFtcD0iMTY5MzY5NDY1OSI+Nzk1MTwva2V5PjwvZm9y
ZWlnbi1rZXlzPjxyZWYtdHlwZSBuYW1lPSJCb29rIFNlY3Rpb24iPjU8L3JlZi10eXBlPjxjb250
cmlidXRvcnM+PGF1dGhvcnM+PGF1dGhvcj5CaWxpxIcsIFNhbGx5PC9hdXRob3I+PGF1dGhvcj5T
YW5kZXIsIEpvaGFubmE8L2F1dGhvcj48YXV0aG9yPkJhdWVyLCBTdGVwaGFuaWU8L2F1dGhvcj48
L2F1dGhvcnM+PHNlY29uZGFyeS1hdXRob3JzPjxhdXRob3I+RnJhbmssIEd1aWRvIEsuIFcuPC9h
dXRob3I+PGF1dGhvcj5CZXJuZXIsIExhdXJhIEEuPC9hdXRob3I+PC9zZWNvbmRhcnktYXV0aG9y
cz48L2NvbnRyaWJ1dG9ycz48dGl0bGVzPjx0aXRsZT5PdmVyY29taW5nIEJhcnJpZXJzIHRvIHRo
ZSBUcmVhdG1lbnQgb2YgQmluZ2UgRWF0aW5nPC90aXRsZT48c2Vjb25kYXJ5LXRpdGxlPkJpbmdl
IEVhdGluZzogQSBUcmFuc2RpYWdub3N0aWMgUHN5Y2hvcGF0aG9sb2d5PC9zZWNvbmRhcnktdGl0
bGU+PC90aXRsZXM+PHBhZ2VzPjMxMS0zMjE8L3BhZ2VzPjxkYXRlcz48eWVhcj4yMDIwPC95ZWFy
PjxwdWItZGF0ZXM+PGRhdGU+MjAyMC8vPC9kYXRlPjwvcHViLWRhdGVzPjwvZGF0ZXM+PHB1Yi1s
b2NhdGlvbj5DaGFtPC9wdWItbG9jYXRpb24+PHB1Ymxpc2hlcj5TcHJpbmdlciBJbnRlcm5hdGlv
bmFsIFB1Ymxpc2hpbmc8L3B1Ymxpc2hlcj48aXNibj45NzgtMy0wMzAtNDM1NjItMjwvaXNibj48
dXJscz48cmVsYXRlZC11cmxzPjx1cmw+aHR0cHM6Ly9kb2kub3JnLzEwLjEwMDcvOTc4LTMtMDMw
LTQzNTYyLTJfMjI8L3VybD48L3JlbGF0ZWQtdXJscz48L3VybHM+PGVsZWN0cm9uaWMtcmVzb3Vy
Y2UtbnVtPjEwLjEwMDcvOTc4LTMtMDMwLTQzNTYyLTJfMjI8L2VsZWN0cm9uaWMtcmVzb3VyY2Ut
bnVtPjwvcmVjb3JkPjwvQ2l0ZT48Q2l0ZT48QXV0aG9yPlNjaG9lbjwvQXV0aG9yPjxZZWFyPjIw
MTI8L1llYXI+PFJlY051bT44NDc5PC9SZWNOdW0+PHJlY29yZD48cmVjLW51bWJlcj44NDc5PC9y
ZWMtbnVtYmVyPjxmb3JlaWduLWtleXM+PGtleSBhcHA9IkVOIiBkYi1pZD0idnYyczlyZDlwcnpy
OWxldzV0djUycndkZTlyYXJkMnQ1MnJ0IiB0aW1lc3RhbXA9IjE3MDE3OTg2MzQiPjg0Nzk8L2tl
eT48L2ZvcmVpZ24ta2V5cz48cmVmLXR5cGUgbmFtZT0iSm91cm5hbCBBcnRpY2xlIj4xNzwvcmVm
LXR5cGU+PGNvbnRyaWJ1dG9ycz48YXV0aG9ycz48YXV0aG9yPlNjaG9lbiwgRS4gRy48L2F1dGhv
cj48YXV0aG9yPkxlZSwgUy48L2F1dGhvcj48YXV0aG9yPlNrb3csIEMuPC9hdXRob3I+PGF1dGhv
cj5HcmVlbmJlcmcsIFMuIFQuPC9hdXRob3I+PGF1dGhvcj5CZWxsLCBBLiBTLjwvYXV0aG9yPjxh
dXRob3I+V2llc2UsIEouIEUuPC9hdXRob3I+PGF1dGhvcj5NYXJ0ZW5zLCBKLiBLLjwvYXV0aG9y
PjwvYXV0aG9ycz48L2NvbnRyaWJ1dG9ycz48YXV0aC1hZGRyZXNzPlVuaXZlcnNpdHkgQ291bnNl
bGluZyBTZXJ2aWNlLCBVbml2ZXJzaXR5IG9mIElvd2EsIElvd2EgQ2l0eSwgSW93YSA1MjI0Miwg
VVNBLiBldmEtc2Nob2VuQHVpb3dhLmVkdTwvYXV0aC1hZGRyZXNzPjx0aXRsZXM+PHRpdGxlPkEg
cmV0cm9zcGVjdGl2ZSBsb29rIGF0IHRoZSBpbnRlcm5hbCBoZWxwLXNlZWtpbmcgcHJvY2VzcyBp
biB5b3VuZyB3b21lbiB3aXRoIGVhdGluZyBkaXNvcmRlcnM8L3RpdGxlPjxzZWNvbmRhcnktdGl0
bGU+RWF0IERpc29yZDwvc2Vjb25kYXJ5LXRpdGxlPjwvdGl0bGVzPjxwZXJpb2RpY2FsPjxmdWxs
LXRpdGxlPkVhdCBEaXNvcmQ8L2Z1bGwtdGl0bGU+PGFiYnItMT5FYXRpbmcgZGlzb3JkZXJzPC9h
YmJyLTE+PC9wZXJpb2RpY2FsPjxwYWdlcz4xNC0zMDwvcGFnZXM+PHZvbHVtZT4yMDwvdm9sdW1l
PjxudW1iZXI+MTwvbnVtYmVyPjxlZGl0aW9uPjIwMTEvMTIvMjM8L2VkaXRpb24+PGtleXdvcmRz
PjxrZXl3b3JkPkFkb2xlc2NlbnQ8L2tleXdvcmQ+PGtleXdvcmQ+QWR1bHQ8L2tleXdvcmQ+PGtl
eXdvcmQ+QXdhcmVuZXNzPC9rZXl3b3JkPjxrZXl3b3JkPkZlZWRpbmcgYW5kIEVhdGluZyBEaXNv
cmRlcnMvKnBzeWNob2xvZ3k8L2tleXdvcmQ+PGtleXdvcmQ+RmVtYWxlPC9rZXl3b3JkPjxrZXl3
b3JkPkh1bWFuczwva2V5d29yZD48a2V5d29yZD5QYXRpZW50IEFjY2VwdGFuY2Ugb2YgSGVhbHRo
IENhcmUvKnBzeWNob2xvZ3k8L2tleXdvcmQ+PGtleXdvcmQ+UXVhbGl0YXRpdmUgUmVzZWFyY2g8
L2tleXdvcmQ+PGtleXdvcmQ+UmV0cm9zcGVjdGl2ZSBTdHVkaWVzPC9rZXl3b3JkPjwva2V5d29y
ZHM+PGRhdGVzPjx5ZWFyPjIwMTI8L3llYXI+PC9kYXRlcz48aXNibj4xMDY0LTAyNjY8L2lzYm4+
PGFjY2Vzc2lvbi1udW0+MjIxODgwNTc8L2FjY2Vzc2lvbi1udW0+PHVybHM+PC91cmxzPjxlbGVj
dHJvbmljLXJlc291cmNlLW51bT4xMC4xMDgwLzEwNjQwMjY2LjIwMTIuNjM1NTYwPC9lbGVjdHJv
bmljLXJlc291cmNlLW51bT48cmVtb3RlLWRhdGFiYXNlLXByb3ZpZGVyPk5MTTwvcmVtb3RlLWRh
dGFiYXNlLXByb3ZpZGVyPjxsYW5ndWFnZT5lbmc8L2xhbmd1YWdlPjwvcmVjb3JkPjwvQ2l0ZT48
Q2l0ZT48QXV0aG9yPkFsaTwvQXV0aG9yPjxZZWFyPjIwMTc8L1llYXI+PFJlY051bT44NDgwPC9S
ZWNOdW0+PHJlY29yZD48cmVjLW51bWJlcj44NDgwPC9yZWMtbnVtYmVyPjxmb3JlaWduLWtleXM+
PGtleSBhcHA9IkVOIiBkYi1pZD0idnYyczlyZDlwcnpyOWxldzV0djUycndkZTlyYXJkMnQ1MnJ0
IiB0aW1lc3RhbXA9IjE3MDE4MDQyODAiPjg0ODA8L2tleT48L2ZvcmVpZ24ta2V5cz48cmVmLXR5
cGUgbmFtZT0iSm91cm5hbCBBcnRpY2xlIj4xNzwvcmVmLXR5cGU+PGNvbnRyaWJ1dG9ycz48YXV0
aG9ycz48YXV0aG9yPkFsaSwgSy48L2F1dGhvcj48YXV0aG9yPkZhcnJlciwgTC48L2F1dGhvcj48
YXV0aG9yPkZhc3NuYWNodCwgRC4gQi48L2F1dGhvcj48YXV0aG9yPkd1bGxpdmVyLCBBLjwvYXV0
aG9yPjxhdXRob3I+QmF1ZXIsIFMuPC9hdXRob3I+PGF1dGhvcj5HcmlmZml0aHMsIEsuIE0uPC9h
dXRob3I+PC9hdXRob3JzPjwvY29udHJpYnV0b3JzPjxhdXRoLWFkZHJlc3M+Q2VudHJlIGZvciBN
ZW50YWwgSGVhbHRoIFJlc2VhcmNoLCB0aGUgQXVzdHJhbGlhbiBOYXRpb25hbCBVbml2ZXJzaXR5
LCBDYW5iZXJyYSwgQXVzdHJhbGlhLiYjeEQ7UmVzZWFyY2ggU2Nob29sIG9mIFBzeWNob2xvZ3ks
IHRoZSBBdXN0cmFsaWFuIE5hdGlvbmFsIFVuaXZlcnNpdHksIENhbmJlcnJhLCBBdXN0cmFsaWEu
JiN4RDtDZW50ZXIgZm9yIFBzeWNob3RoZXJhcHkgUmVzZWFyY2gsIFVuaXZlcnNpdHkgSG9zcGl0
YWwgSGVpZGVsYmVyZywgSGVpZGVsYmVyZywgR2VybWFueS48L2F1dGgtYWRkcmVzcz48dGl0bGVz
Pjx0aXRsZT5QZXJjZWl2ZWQgYmFycmllcnMgYW5kIGZhY2lsaXRhdG9ycyB0b3dhcmRzIGhlbHAt
c2Vla2luZyBmb3IgZWF0aW5nIGRpc29yZGVyczogQSBzeXN0ZW1hdGljIHJldmlldzwvdGl0bGU+
PHNlY29uZGFyeS10aXRsZT5JbnQgSiBFYXQgRGlzb3JkPC9zZWNvbmRhcnktdGl0bGU+PC90aXRs
ZXM+PHBlcmlvZGljYWw+PGZ1bGwtdGl0bGU+SW50IEogRWF0IERpc29yZDwvZnVsbC10aXRsZT48
YWJici0xPlRoZSBJbnRlcm5hdGlvbmFsIGpvdXJuYWwgb2YgZWF0aW5nIGRpc29yZGVyczwvYWJi
ci0xPjwvcGVyaW9kaWNhbD48cGFnZXM+OS0yMTwvcGFnZXM+PHZvbHVtZT41MDwvdm9sdW1lPjxu
dW1iZXI+MTwvbnVtYmVyPjxlZGl0aW9uPjIwMTYvMDgvMTc8L2VkaXRpb24+PGtleXdvcmRzPjxr
ZXl3b3JkPipEZW5pYWwsIFBzeWNob2xvZ2ljYWw8L2tleXdvcmQ+PGtleXdvcmQ+RmVlZGluZyBh
bmQgRWF0aW5nIERpc29yZGVycy9wcmV2ZW50aW9uICZhbXA7IGNvbnRyb2wvKnBzeWNob2xvZ3kv
dGhlcmFweTwva2V5d29yZD48a2V5d29yZD5GZW1hbGU8L2tleXdvcmQ+PGtleXdvcmQ+SGVhbHRo
IEVkdWNhdGlvbi9tZXRob2RzPC9rZXl3b3JkPjxrZXl3b3JkPkh1bWFuczwva2V5d29yZD48a2V5
d29yZD5QYXRpZW50IEFjY2VwdGFuY2Ugb2YgSGVhbHRoIENhcmUvKnBzeWNob2xvZ3k8L2tleXdv
cmQ+PGtleXdvcmQ+KlNoYW1lPC9rZXl3b3JkPjxrZXl3b3JkPipTb2NpYWwgU3RpZ21hPC9rZXl3
b3JkPjxrZXl3b3JkPiptZW50YWwgaGVhbHRoPC9rZXl3b3JkPjxrZXl3b3JkPipwcmV2ZW50aW9u
IGFuZCBlYXJseSBpbnRlcnZlbnRpb248L2tleXdvcmQ+PGtleXdvcmQ+KnRyZWF0bWVudCBzZWVr
aW5nPC9rZXl3b3JkPjxrZXl3b3JkPip5b3VuZyBwZW9wbGUgYXQgcmlzazwva2V5d29yZD48L2tl
eXdvcmRzPjxkYXRlcz48eWVhcj4yMDE3PC95ZWFyPjxwdWItZGF0ZXM+PGRhdGU+SmFuPC9kYXRl
PjwvcHViLWRhdGVzPjwvZGF0ZXM+PGlzYm4+MDI3Ni0zNDc4PC9pc2JuPjxhY2Nlc3Npb24tbnVt
PjI3NTI2NjQzPC9hY2Nlc3Npb24tbnVtPjx1cmxzPjwvdXJscz48ZWxlY3Ryb25pYy1yZXNvdXJj
ZS1udW0+MTAuMTAwMi9lYXQuMjI1OTg8L2VsZWN0cm9uaWMtcmVzb3VyY2UtbnVtPjxyZW1vdGUt
ZGF0YWJhc2UtcHJvdmlkZXI+TkxNPC9yZW1vdGUtZGF0YWJhc2UtcHJvdmlkZXI+PGxhbmd1YWdl
PmVuZzwvbGFuZ3VhZ2U+PC9yZWNvcmQ+PC9DaXRlPjxDaXRlPjxBdXRob3I+Q2FjaGVsaW48L0F1
dGhvcj48WWVhcj4yMDAxPC9ZZWFyPjxSZWNOdW0+Nzk0NzwvUmVjTnVtPjxyZWNvcmQ+PHJlYy1u
dW1iZXI+Nzk0NzwvcmVjLW51bWJlcj48Zm9yZWlnbi1rZXlzPjxrZXkgYXBwPSJFTiIgZGItaWQ9
InZ2MnM5cmQ5cHJ6cjlsZXc1dHY1MnJ3ZGU5cmFyZDJ0NTJydCIgdGltZXN0YW1wPSIxNjkzNjA3
ODQ2Ij43OTQ3PC9rZXk+PC9mb3JlaWduLWtleXM+PHJlZi10eXBlIG5hbWU9IkpvdXJuYWwgQXJ0
aWNsZSI+MTc8L3JlZi10eXBlPjxjb250cmlidXRvcnM+PGF1dGhvcnM+PGF1dGhvcj5DYWNoZWxp
biwgRmFyeSBNPC9hdXRob3I+PGF1dGhvcj5SZWJlY2ssIFJhbW9uYTwvYXV0aG9yPjxhdXRob3I+
VmVpc2VsLCBDYXRoZXJpbmU8L2F1dGhvcj48YXV0aG9yPlN0cmllZ2Vs4oCQTW9vcmUsIFJ1dGgg
SDwvYXV0aG9yPjwvYXV0aG9ycz48L2NvbnRyaWJ1dG9ycz48dGl0bGVzPjx0aXRsZT5CYXJyaWVy
cyB0byB0cmVhdG1lbnQgZm9yIGVhdGluZyBkaXNvcmRlcnMgYW1vbmcgZXRobmljYWxseSBkaXZl
cnNlIHdvbWVuPC90aXRsZT48c2Vjb25kYXJ5LXRpdGxlPkludGVybmF0aW9uYWwgSm91cm5hbCBv
ZiBFYXRpbmcgRGlzb3JkZXJzPC9zZWNvbmRhcnktdGl0bGU+PC90aXRsZXM+PHBlcmlvZGljYWw+
PGZ1bGwtdGl0bGU+SW50ZXJuYXRpb25hbCBKb3VybmFsIG9mIEVhdGluZyBEaXNvcmRlcnM8L2Z1
bGwtdGl0bGU+PC9wZXJpb2RpY2FsPjxwYWdlcz4yNjktMjc4PC9wYWdlcz48dm9sdW1lPjMwPC92
b2x1bWU+PG51bWJlcj4zPC9udW1iZXI+PGtleXdvcmRzPjxrZXl3b3JkPmJhcnJpZXJzIHRvIHRy
ZWF0bWVudDwva2V5d29yZD48a2V5d29yZD5lYXRpbmcgZGlzb3JkZXJzPC9rZXl3b3JkPjxrZXl3
b3JkPmV0aG5pY2l0eTwva2V5d29yZD48a2V5d29yZD50cmVhdG1lbnQgc2Vla2luZzwva2V5d29y
ZD48L2tleXdvcmRzPjxkYXRlcz48eWVhcj4yMDAxPC95ZWFyPjwvZGF0ZXM+PGlzYm4+MDI3Ni0z
NDc4PC9pc2JuPjx1cmxzPjwvdXJscz48L3JlY29yZD48L0NpdGU+PENpdGU+PEF1dGhvcj5CcmF5
PC9BdXRob3I+PFllYXI+MjAyMjwvWWVhcj48UmVjTnVtPjc4NDA8L1JlY051bT48cmVjb3JkPjxy
ZWMtbnVtYmVyPjc4NDA8L3JlYy1udW1iZXI+PGZvcmVpZ24ta2V5cz48a2V5IGFwcD0iRU4iIGRi
LWlkPSJ2djJzOXJkOXByenI5bGV3NXR2NTJyd2RlOXJhcmQydDUycnQiIHRpbWVzdGFtcD0iMTY2
NzM0NzYxNyI+Nzg0MDwva2V5PjwvZm9yZWlnbi1rZXlzPjxyZWYtdHlwZSBuYW1lPSJKb3VybmFs
IEFydGljbGUiPjE3PC9yZWYtdHlwZT48Y29udHJpYnV0b3JzPjxhdXRob3JzPjxhdXRob3I+QnJh
eSwgQi48L2F1dGhvcj48YXV0aG9yPkJyYXksIEMuPC9hdXRob3I+PGF1dGhvcj5CcmFkbGV5LCBS
LjwvYXV0aG9yPjxhdXRob3I+WndpY2tleSwgSC48L2F1dGhvcj48L2F1dGhvcnM+PC9jb250cmli
dXRvcnM+PGF1dGgtYWRkcmVzcz5IZWxmZ290dCBSZXNlYXJjaCBJbnN0aXR1dGUsIE5hdGlvbmFs
IFVuaXZlcnNpdHkgb2YgTmF0dXJhbCBNZWRpY2luZSwgUG9ydGxhbmQsIE9SIDk3MjAxLCBVU0Eu
JiN4RDtXaWxkZXIgUmVzZWFyY2ggRGl2aXNpb24sIEFtaGVyc3QgSC4gV2lsZGVyIEZvdW5kYXRp
b24sIFNhaW50IFBhdWwsIE1OIDU1MTA0LCBVU0EuJiN4RDtIZXJiZXJ0IFdlcnRoZWltIFNjaG9v
bCBvZiBQdWJsaWMgSGVhbHRoLCBVbml2ZXJzaXR5IG9mIENhbGlmb3JuaWEsIFNhbiBEaWVnbywg
Q0EgOTcwMzcsIFVTQS48L2F1dGgtYWRkcmVzcz48dGl0bGVzPjx0aXRsZT5CaW5nZSBFYXRpbmcg
RGlzb3JkZXIgSXMgYSBTb2NpYWwgSnVzdGljZSBJc3N1ZTogQSBDcm9zcy1TZWN0aW9uYWwgTWl4
ZWQtTWV0aG9kcyBTdHVkeSBvZiBCaW5nZSBFYXRpbmcgRGlzb3JkZXIgRXhwZXJ0cyZhcG9zOyBP
cGluaW9uczwvdGl0bGU+PHNlY29uZGFyeS10aXRsZT5JbnQgSiBFbnZpcm9uIFJlcyBQdWJsaWMg
SGVhbHRoPC9zZWNvbmRhcnktdGl0bGU+PC90aXRsZXM+PHBlcmlvZGljYWw+PGZ1bGwtdGl0bGU+
SW50IEogRW52aXJvbiBSZXMgUHVibGljIEhlYWx0aDwvZnVsbC10aXRsZT48L3BlcmlvZGljYWw+
PHBhZ2VzPjYyNDMgLSA2MjgwPC9wYWdlcz48dm9sdW1lPjE5PC92b2x1bWU+PG51bWJlcj4xMDwv
bnVtYmVyPjxlZGl0aW9uPjIwMjIvMDUvMjk8L2VkaXRpb24+PHNlY3Rpb24+NjI0Mzwvc2VjdGlv
bj48a2V5d29yZHM+PGtleXdvcmQ+QWR1bHQ8L2tleXdvcmQ+PGtleXdvcmQ+KkJpbmdlLUVhdGlu
ZyBEaXNvcmRlci9wc3ljaG9sb2d5PC9rZXl3b3JkPjxrZXl3b3JkPipCdWxpbWlhPC9rZXl3b3Jk
PjxrZXl3b3JkPkNyb3NzLVNlY3Rpb25hbCBTdHVkaWVzPC9rZXl3b3JkPjxrZXl3b3JkPkRpYWdu
b3N0aWMgYW5kIFN0YXRpc3RpY2FsIE1hbnVhbCBvZiBNZW50YWwgRGlzb3JkZXJzPC9rZXl3b3Jk
PjxrZXl3b3JkPkh1bWFuczwva2V5d29yZD48a2V5d29yZD5Tb2NpYWwgSnVzdGljZTwva2V5d29y
ZD48a2V5d29yZD5iaW5nZSBlYXRpbmc8L2tleXdvcmQ+PGtleXdvcmQ+YmluZ2UgZWF0aW5nIGRp
c29yZGVyPC9rZXl3b3JkPjxrZXl3b3JkPmRpdmVyc2l0eSBpbmNsdXNpb248L2tleXdvcmQ+PGtl
eXdvcmQ+ZWNvbm9taWMgaW5zZWN1cml0eTwva2V5d29yZD48a2V5d29yZD5mb29kIHNjYXJjaXR5
PC9rZXl3b3JkPjxrZXl3b3JkPm1pbm9yaXR5PC9rZXl3b3JkPjxrZXl3b3JkPm9wcHJlc3Npb248
L2tleXdvcmQ+PGtleXdvcmQ+c29jaWFsIG1lZGlhPC9rZXl3b3JkPjxrZXl3b3JkPnN0aWdtYTwv
a2V5d29yZD48a2V5d29yZD50cmF1bWE8L2tleXdvcmQ+PC9rZXl3b3Jkcz48ZGF0ZXM+PHllYXI+
MjAyMjwveWVhcj48cHViLWRhdGVzPjxkYXRlPk1heSAyMDwvZGF0ZT48L3B1Yi1kYXRlcz48L2Rh
dGVzPjxpc2JuPjE2NjEtNzgyNyAoUHJpbnQpJiN4RDsxNjYwLTQ2MDE8L2lzYm4+PGFjY2Vzc2lv
bi1udW0+MzU2Mjc3Nzk8L2FjY2Vzc2lvbi1udW0+PHVybHM+PC91cmxzPjxjdXN0b20yPlBNQzkx
NDEwNjQ8L2N1c3RvbTI+PGVsZWN0cm9uaWMtcmVzb3VyY2UtbnVtPjEwLjMzOTAvaWplcnBoMTkx
MDYyNDM8L2VsZWN0cm9uaWMtcmVzb3VyY2UtbnVtPjxyZW1vdGUtZGF0YWJhc2UtcHJvdmlkZXI+
TkxNPC9yZW1vdGUtZGF0YWJhc2UtcHJvdmlkZXI+PGxhbmd1YWdlPmVuZzwvbGFuZ3VhZ2U+PC9y
ZWNvcmQ+PC9DaXRlPjxDaXRlPjxBdXRob3I+U29ubmV2aWxsZTwvQXV0aG9yPjxZZWFyPjIwMTg8
L1llYXI+PFJlY051bT43MjA4PC9SZWNOdW0+PHJlY29yZD48cmVjLW51bWJlcj43MjA4PC9yZWMt
bnVtYmVyPjxmb3JlaWduLWtleXM+PGtleSBhcHA9IkVOIiBkYi1pZD0idnYyczlyZDlwcnpyOWxl
dzV0djUycndkZTlyYXJkMnQ1MnJ0IiB0aW1lc3RhbXA9IjE2MzY2NTYzODMiPjcyMDg8L2tleT48
L2ZvcmVpZ24ta2V5cz48cmVmLXR5cGUgbmFtZT0iSm91cm5hbCBBcnRpY2xlIj4xNzwvcmVmLXR5
cGU+PGNvbnRyaWJ1dG9ycz48YXV0aG9ycz48YXV0aG9yPlNvbm5ldmlsbGUsIEsuIFIuPC9hdXRo
b3I+PGF1dGhvcj5MaXBzb24sIFMuIEsuPC9hdXRob3I+PC9hdXRob3JzPjwvY29udHJpYnV0b3Jz
PjxhdXRoLWFkZHJlc3M+RGVwYXJ0bWVudCBvZiBOdXRyaXRpb25hbCBTY2llbmNlcywgVW5pdmVy
c2l0eSBvZiBNaWNoaWdhbiBTY2hvb2wgb2YgUHVibGljIEhlYWx0aCwgQW5uIEFyYm9yLCBNaWNo
aWdhbi4mI3hEO0RlcGFydG1lbnQgb2YgSGVhbHRoIE1hbmFnZW1lbnQgYW5kIFBvbGljeSwgVW5p
dmVyc2l0eSBvZiBNaWNoaWdhbiBTY2hvb2wgb2YgUHVibGljIEhlYWx0aCwgQW5uIEFyYm9yLCBN
aWNoaWdhbi48L2F1dGgtYWRkcmVzcz48dGl0bGVzPjx0aXRsZT5EaXNwYXJpdGllcyBpbiBlYXRp
bmcgZGlzb3JkZXIgZGlhZ25vc2lzIGFuZCB0cmVhdG1lbnQgYWNjb3JkaW5nIHRvIHdlaWdodCBz
dGF0dXMsIHJhY2UvZXRobmljaXR5LCBzb2Npb2Vjb25vbWljIGJhY2tncm91bmQsIGFuZCBzZXgg
YW1vbmcgY29sbGVnZSBzdHVkZW50czwvdGl0bGU+PHNlY29uZGFyeS10aXRsZT5JbnQgSiBFYXQg
RGlzb3JkPC9zZWNvbmRhcnktdGl0bGU+PC90aXRsZXM+PHBlcmlvZGljYWw+PGZ1bGwtdGl0bGU+
SW50IEogRWF0IERpc29yZDwvZnVsbC10aXRsZT48YWJici0xPlRoZSBJbnRlcm5hdGlvbmFsIGpv
dXJuYWwgb2YgZWF0aW5nIGRpc29yZGVyczwvYWJici0xPjwvcGVyaW9kaWNhbD48cGFnZXM+NTE4
LTUyNjwvcGFnZXM+PHZvbHVtZT41MTwvdm9sdW1lPjxudW1iZXI+NjwvbnVtYmVyPjxlZGl0aW9u
PjIwMTgvMDMvMDQ8L2VkaXRpb24+PGtleXdvcmRzPjxrZXl3b3JkPkFkb2xlc2NlbnQ8L2tleXdv
cmQ+PGtleXdvcmQ+QWR1bHQ8L2tleXdvcmQ+PGtleXdvcmQ+Qm9keSBXZWlnaHQvKnBoeXNpb2xv
Z3k8L2tleXdvcmQ+PGtleXdvcmQ+Q29udGluZW50YWwgUG9wdWxhdGlvbiBHcm91cHM8L2tleXdv
cmQ+PGtleXdvcmQ+RXRobmljIEdyb3Vwczwva2V5d29yZD48a2V5d29yZD5GZWVkaW5nIGFuZCBF
YXRpbmcgRGlzb3JkZXJzLypkaWFnbm9zaXMvcHN5Y2hvbG9neS90aGVyYXB5PC9rZXl3b3JkPjxr
ZXl3b3JkPkZlbWFsZTwva2V5d29yZD48a2V5d29yZD5IdW1hbnM8L2tleXdvcmQ+PGtleXdvcmQ+
TWFsZTwva2V5d29yZD48a2V5d29yZD5TZXh1YWwgSGVhbHRoLyp0cmVuZHM8L2tleXdvcmQ+PGtl
eXdvcmQ+U29jaW9lY29ub21pYyBGYWN0b3JzPC9rZXl3b3JkPjxrZXl3b3JkPlN0dWRlbnRzLypw
c3ljaG9sb2d5PC9rZXl3b3JkPjxrZXl3b3JkPlN1cnZleXMgYW5kIFF1ZXN0aW9ubmFpcmVzPC9r
ZXl3b3JkPjxrZXl3b3JkPllvdW5nIEFkdWx0PC9rZXl3b3JkPjxrZXl3b3JkPipjb2xsZWdlIGhl
YWx0aDwva2V5d29yZD48a2V5d29yZD4qZGlhZ25vc2lzPC9rZXl3b3JkPjxrZXl3b3JkPipkaXNv
cmRlcmVkIGVhdGluZzwva2V5d29yZD48a2V5d29yZD4qZWF0aW5nIGRpc29yZGVyczwva2V5d29y
ZD48a2V5d29yZD4qdHJlYXRtZW50PC9rZXl3b3JkPjwva2V5d29yZHM+PGRhdGVzPjx5ZWFyPjIw
MTg8L3llYXI+PHB1Yi1kYXRlcz48ZGF0ZT5KdW48L2RhdGU+PC9wdWItZGF0ZXM+PC9kYXRlcz48
aXNibj4xMDk4LTEwOFggKEVsZWN0cm9uaWMpJiN4RDswMjc2LTM0NzggKExpbmtpbmcpPC9pc2Ju
PjxhY2Nlc3Npb24tbnVtPjI5NTAwODY1PC9hY2Nlc3Npb24tbnVtPjx1cmxzPjxyZWxhdGVkLXVy
bHM+PHVybD5odHRwczovL3d3dy5uY2JpLm5sbS5uaWguZ292L3B1Ym1lZC8yOTUwMDg2NTwvdXJs
PjwvcmVsYXRlZC11cmxzPjwvdXJscz48ZWxlY3Ryb25pYy1yZXNvdXJjZS1udW0+MTAuMTAwMi9l
YXQuMjI4NDY8L2VsZWN0cm9uaWMtcmVzb3VyY2UtbnVtPjwvcmVjb3JkPjwvQ2l0ZT48Q2l0ZT48
QXV0aG9yPkhlcm1hbjwvQXV0aG9yPjxZZWFyPjIwMTQ8L1llYXI+PFJlY051bT43OTM2PC9SZWNO
dW0+PHJlY29yZD48cmVjLW51bWJlcj43OTM2PC9yZWMtbnVtYmVyPjxmb3JlaWduLWtleXM+PGtl
eSBhcHA9IkVOIiBkYi1pZD0idnYyczlyZDlwcnpyOWxldzV0djUycndkZTlyYXJkMnQ1MnJ0IiB0
aW1lc3RhbXA9IjE2OTM0MzM5MzMiPjc5MzY8L2tleT48L2ZvcmVpZ24ta2V5cz48cmVmLXR5cGUg
bmFtZT0iSm91cm5hbCBBcnRpY2xlIj4xNzwvcmVmLXR5cGU+PGNvbnRyaWJ1dG9ycz48YXV0aG9y
cz48YXV0aG9yPkhlcm1hbiwgQi4gSy48L2F1dGhvcj48YXV0aG9yPlNhZmlraGFuaSwgUy48L2F1
dGhvcj48YXV0aG9yPkhlbmdlcmVyLCBELjwvYXV0aG9yPjxhdXRob3I+QXRraW5zLCBOLiwgSnIu
PC9hdXRob3I+PGF1dGhvcj5LaW0sIEEuPC9hdXRob3I+PGF1dGhvcj5DYXNzaWR5LCBELjwvYXV0
aG9yPjxhdXRob3I+QmFiY29jaywgVC48L2F1dGhvcj48YXV0aG9yPkFndXMsIFMuPC9hdXRob3I+
PGF1dGhvcj5MZW5kZXJraW5nLCBXLiBSLjwvYXV0aG9yPjwvYXV0aG9ycz48L2NvbnRyaWJ1dG9y
cz48YXV0aC1hZGRyZXNzPlNoaXJlIERldmVsb3BtZW50IExMQywgV2F5bmUsIFBBLiBiaGVybWFu
QHNoaXJlLmNvbS48L2F1dGgtYWRkcmVzcz48dGl0bGVzPjx0aXRsZT5UaGUgcGF0aWVudCBleHBl
cmllbmNlIHdpdGggRFNNLTUtZGVmaW5lZCBiaW5nZSBlYXRpbmcgZGlzb3JkZXI6IGNoYXJhY3Rl
cmlzdGljcywgYmFycmllcnMgdG8gdHJlYXRtZW50LCBhbmQgaW1wbGljYXRpb25zIGZvciBwcmlt
YXJ5IGNhcmUgcGh5c2ljaWFuczwvdGl0bGU+PHNlY29uZGFyeS10aXRsZT5Qb3N0Z3JhZCBNZWQ8
L3NlY29uZGFyeS10aXRsZT48L3RpdGxlcz48cGVyaW9kaWNhbD48ZnVsbC10aXRsZT5Qb3N0Z3Jh
ZCBNZWQ8L2Z1bGwtdGl0bGU+PGFiYnItMT5Qb3N0Z3JhZHVhdGUgbWVkaWNpbmU8L2FiYnItMT48
L3BlcmlvZGljYWw+PHBhZ2VzPjUyLTYzPC9wYWdlcz48dm9sdW1lPjEyNjwvdm9sdW1lPjxudW1i
ZXI+NTwvbnVtYmVyPjxlZGl0aW9uPjIwMTQvMTAvMDk8L2VkaXRpb24+PGtleXdvcmRzPjxrZXl3
b3JkPkFkdWx0PC9rZXl3b3JkPjxrZXl3b3JkPkFnZWQ8L2tleXdvcmQ+PGtleXdvcmQ+QXdhcmVu
ZXNzPC9rZXl3b3JkPjxrZXl3b3JkPkJpbmdlLUVhdGluZyBEaXNvcmRlci8qZGlhZ25vc2lzL2Vw
aWRlbWlvbG9neS8qdGhlcmFweTwva2V5d29yZD48a2V5d29yZD5Cb2R5IE1hc3MgSW5kZXg8L2tl
eXdvcmQ+PGtleXdvcmQ+RmVtYWxlPC9rZXl3b3JkPjxrZXl3b3JkPkZvY3VzIEdyb3Vwczwva2V5
d29yZD48a2V5d29yZD5IdW1hbnM8L2tleXdvcmQ+PGtleXdvcmQ+TGlmZSBTdHlsZTwva2V5d29y
ZD48a2V5d29yZD5NYWxlPC9rZXl3b3JkPjxrZXl3b3JkPk1lbnRhbCBEaXNvcmRlcnMvZXBpZGVt
aW9sb2d5PC9rZXl3b3JkPjxrZXl3b3JkPk1pZGRsZSBBZ2VkPC9rZXl3b3JkPjxrZXl3b3JkPipQ
cmltYXJ5IEhlYWx0aCBDYXJlPC9rZXl3b3JkPjxrZXl3b3JkPlNvY2lvZWNvbm9taWMgRmFjdG9y
czwva2V5d29yZD48a2V5d29yZD5Vbml0ZWQgU3RhdGVzL2VwaWRlbWlvbG9neTwva2V5d29yZD48
L2tleXdvcmRzPjxkYXRlcz48eWVhcj4yMDE0PC95ZWFyPjxwdWItZGF0ZXM+PGRhdGU+U2VwPC9k
YXRlPjwvcHViLWRhdGVzPjwvZGF0ZXM+PGlzYm4+MDAzMi01NDgxPC9pc2JuPjxhY2Nlc3Npb24t
bnVtPjI1Mjk1NjUwPC9hY2Nlc3Npb24tbnVtPjx1cmxzPjwvdXJscz48ZWxlY3Ryb25pYy1yZXNv
dXJjZS1udW0+MTAuMzgxMC9wZ20uMjAxNC4wOS4yODAwPC9lbGVjdHJvbmljLXJlc291cmNlLW51
bT48cmVtb3RlLWRhdGFiYXNlLXByb3ZpZGVyPk5MTTwvcmVtb3RlLWRhdGFiYXNlLXByb3ZpZGVy
PjxsYW5ndWFnZT5lbmc8L2xhbmd1YWdlPjwvcmVjb3JkPjwvQ2l0ZT48Q2l0ZT48QXV0aG9yPkJp
bGnEhzwvQXV0aG9yPjxZZWFyPjIwMjA8L1llYXI+PFJlY051bT43OTUxPC9SZWNOdW0+PHJlY29y
ZD48cmVjLW51bWJlcj43OTUxPC9yZWMtbnVtYmVyPjxmb3JlaWduLWtleXM+PGtleSBhcHA9IkVO
IiBkYi1pZD0idnYyczlyZDlwcnpyOWxldzV0djUycndkZTlyYXJkMnQ1MnJ0IiB0aW1lc3RhbXA9
IjE2OTM2OTQ2NTkiPjc5NTE8L2tleT48L2ZvcmVpZ24ta2V5cz48cmVmLXR5cGUgbmFtZT0iQm9v
ayBTZWN0aW9uIj41PC9yZWYtdHlwZT48Y29udHJpYnV0b3JzPjxhdXRob3JzPjxhdXRob3I+Qmls
acSHLCBTYWxseTwvYXV0aG9yPjxhdXRob3I+U2FuZGVyLCBKb2hhbm5hPC9hdXRob3I+PGF1dGhv
cj5CYXVlciwgU3RlcGhhbmllPC9hdXRob3I+PC9hdXRob3JzPjxzZWNvbmRhcnktYXV0aG9ycz48
YXV0aG9yPkZyYW5rLCBHdWlkbyBLLiBXLjwvYXV0aG9yPjxhdXRob3I+QmVybmVyLCBMYXVyYSBB
LjwvYXV0aG9yPjwvc2Vjb25kYXJ5LWF1dGhvcnM+PC9jb250cmlidXRvcnM+PHRpdGxlcz48dGl0
bGU+T3ZlcmNvbWluZyBCYXJyaWVycyB0byB0aGUgVHJlYXRtZW50IG9mIEJpbmdlIEVhdGluZzwv
dGl0bGU+PHNlY29uZGFyeS10aXRsZT5CaW5nZSBFYXRpbmc6IEEgVHJhbnNkaWFnbm9zdGljIFBz
eWNob3BhdGhvbG9neTwvc2Vjb25kYXJ5LXRpdGxlPjwvdGl0bGVzPjxwYWdlcz4zMTEtMzIxPC9w
YWdlcz48ZGF0ZXM+PHllYXI+MjAyMDwveWVhcj48cHViLWRhdGVzPjxkYXRlPjIwMjAvLzwvZGF0
ZT48L3B1Yi1kYXRlcz48L2RhdGVzPjxwdWItbG9jYXRpb24+Q2hhbTwvcHViLWxvY2F0aW9uPjxw
dWJsaXNoZXI+U3ByaW5nZXIgSW50ZXJuYXRpb25hbCBQdWJsaXNoaW5nPC9wdWJsaXNoZXI+PGlz
Ym4+OTc4LTMtMDMwLTQzNTYyLTI8L2lzYm4+PHVybHM+PHJlbGF0ZWQtdXJscz48dXJsPmh0dHBz
Oi8vZG9pLm9yZy8xMC4xMDA3Lzk3OC0zLTAzMC00MzU2Mi0yXzIyPC91cmw+PC9yZWxhdGVkLXVy
bHM+PC91cmxzPjxlbGVjdHJvbmljLXJlc291cmNlLW51bT4xMC4xMDA3Lzk3OC0zLTAzMC00MzU2
Mi0yXzIyPC9lbGVjdHJvbmljLXJlc291cmNlLW51bT48L3JlY29yZD48L0NpdGU+PENpdGU+PEF1
dGhvcj5CaWFsa2E8L0F1dGhvcj48WWVhcj4yMDE3PC9ZZWFyPjxSZWNOdW0+Nzk1NzwvUmVjTnVt
PjxyZWNvcmQ+PHJlYy1udW1iZXI+Nzk1NzwvcmVjLW51bWJlcj48Zm9yZWlnbi1rZXlzPjxrZXkg
YXBwPSJFTiIgZGItaWQ9InZ2MnM5cmQ5cHJ6cjlsZXc1dHY1MnJ3ZGU5cmFyZDJ0NTJydCIgdGlt
ZXN0YW1wPSIxNjkzNzQ2Njc2Ij43OTU3PC9rZXk+PC9mb3JlaWduLWtleXM+PHJlZi10eXBlIG5h
bWU9IkJsb2ciPjU2PC9yZWYtdHlwZT48Y29udHJpYnV0b3JzPjxhdXRob3JzPjxhdXRob3I+Qmlh
bGthLCBHcmFjZTwvYXV0aG9yPjwvYXV0aG9ycz48L2NvbnRyaWJ1dG9ycz48dGl0bGVzPjx0aXRs
ZT5MZXR0aW5nIEdvIG9mIFNoYW1lIER1cmluZyBCaW5nZSBFYXRpbmcgRGlzb3JkZXIgUmVjb3Zl
cnk8L3RpdGxlPjwvdGl0bGVzPjx2b2x1bWU+MjAyMzwvdm9sdW1lPjxudW1iZXI+U2VwdCAzIDIw
MjM8L251bWJlcj48ZGF0ZXM+PHllYXI+MjAxNzwveWVhcj48cHViLWRhdGVzPjxkYXRlPlNlcHQg
MyAyMDIzPC9kYXRlPjwvcHViLWRhdGVzPjwvZGF0ZXM+PHB1Yi1sb2NhdGlvbj5odHRwczovL3d3
dy5oZWFsdGh5cGxhY2UuY29tL2Jsb2dzL2JpbmdlZWF0aW5ncmVjb3ZlcnkvMjAxNy8wNS9sZXR0
aW5nLWdvLW9mLXNoYW1lLWR1cmluZy1iaW5nZS1lYXRpbmctZGlzb3JkZXItcmVjb3Zlcnk8L3B1
Yi1sb2NhdGlvbj48cHVibGlzaGVyPkhlYWx0aHlQbGFjZSBJbmMuPC9wdWJsaXNoZXI+PHVybHM+
PC91cmxzPjwvcmVjb3JkPjwvQ2l0ZT48Q2l0ZT48QXV0aG9yPlRoYXBsaXlhbDwvQXV0aG9yPjxZ
ZWFyPjIwMTc8L1llYXI+PFJlY051bT43OTU5PC9SZWNOdW0+PHJlY29yZD48cmVjLW51bWJlcj43
OTU5PC9yZWMtbnVtYmVyPjxmb3JlaWduLWtleXM+PGtleSBhcHA9IkVOIiBkYi1pZD0idnYyczly
ZDlwcnpyOWxldzV0djUycndkZTlyYXJkMnQ1MnJ0IiB0aW1lc3RhbXA9IjE2OTM3NDc4NTMiPjc5
NTk8L2tleT48L2ZvcmVpZ24ta2V5cz48cmVmLXR5cGUgbmFtZT0iSm91cm5hbCBBcnRpY2xlIj4x
NzwvcmVmLXR5cGU+PGNvbnRyaWJ1dG9ycz48YXV0aG9ycz48YXV0aG9yPlRoYXBsaXlhbCwgUHJp
eWFua2E8L2F1dGhvcj48YXV0aG9yPk1pdGNoaXNvbiwgRGVib3JhaDwvYXV0aG9yPjxhdXRob3I+
SGF5LCBQaGlsbGlwYTwvYXV0aG9yPjwvYXV0aG9ycz48L2NvbnRyaWJ1dG9ycz48dGl0bGVzPjx0
aXRsZT5JbnNpZ2h0cyBpbnRvIHRoZSBleHBlcmllbmNlcyBvZiB0cmVhdG1lbnQgZm9yIGFuIGVh
dGluZyBkaXNvcmRlciBpbiBtZW46IGEgcXVhbGl0YXRpdmUgc3R1ZHkgb2YgYXV0b2Jpb2dyYXBo
aWVzPC90aXRsZT48c2Vjb25kYXJ5LXRpdGxlPkJlaGF2aW9yYWwgc2NpZW5jZXM8L3NlY29uZGFy
eS10aXRsZT48L3RpdGxlcz48cGVyaW9kaWNhbD48ZnVsbC10aXRsZT5CZWhhdmlvcmFsIHNjaWVu
Y2VzPC9mdWxsLXRpdGxlPjwvcGVyaW9kaWNhbD48cGFnZXM+Mzg8L3BhZ2VzPjx2b2x1bWU+Nzwv
dm9sdW1lPjxudW1iZXI+MjwvbnVtYmVyPjxkYXRlcz48eWVhcj4yMDE3PC95ZWFyPjwvZGF0ZXM+
PGlzYm4+MjA3Ni0zMjhYPC9pc2JuPjx1cmxzPjwvdXJscz48L3JlY29yZD48L0NpdGU+PENpdGU+
PEF1dGhvcj5CZWNrZXI8L0F1dGhvcj48WWVhcj4yMDEwPC9ZZWFyPjxSZWNOdW0+ODM0NTwvUmVj
TnVtPjxyZWNvcmQ+PHJlYy1udW1iZXI+ODM0NTwvcmVjLW51bWJlcj48Zm9yZWlnbi1rZXlzPjxr
ZXkgYXBwPSJFTiIgZGItaWQ9InZ2MnM5cmQ5cHJ6cjlsZXc1dHY1MnJ3ZGU5cmFyZDJ0NTJydCIg
dGltZXN0YW1wPSIxNjk3NzMwNzY4Ij44MzQ1PC9rZXk+PC9mb3JlaWduLWtleXM+PHJlZi10eXBl
IG5hbWU9IkpvdXJuYWwgQXJ0aWNsZSI+MTc8L3JlZi10eXBlPjxjb250cmlidXRvcnM+PGF1dGhv
cnM+PGF1dGhvcj5CZWNrZXIsIEFubmUgRTwvYXV0aG9yPjxhdXRob3I+SGFkbGV5IEFycmluZGVs
bCwgQWRyaWVubmU8L2F1dGhvcj48YXV0aG9yPlBlcmxvZSwgQWxleGFuZHJhPC9hdXRob3I+PGF1
dGhvcj5GYXksIEtyaXN0ZW48L2F1dGhvcj48YXV0aG9yPlN0cmllZ2Vs4oCQTW9vcmUsIFJ1dGgg
SDwvYXV0aG9yPjwvYXV0aG9ycz48L2NvbnRyaWJ1dG9ycz48dGl0bGVzPjx0aXRsZT5BIHF1YWxp
dGF0aXZlIHN0dWR5IG9mIHBlcmNlaXZlZCBzb2NpYWwgYmFycmllcnMgdG8gY2FyZSBmb3IgZWF0
aW5nIGRpc29yZGVyczogcGVyc3BlY3RpdmVzIGZyb20gZXRobmljYWxseSBkaXZlcnNlIGhlYWx0
aCBjYXJlIGNvbnN1bWVyczwvdGl0bGU+PHNlY29uZGFyeS10aXRsZT5JbnRlcm5hdGlvbmFsIEpv
dXJuYWwgb2YgRWF0aW5nIERpc29yZGVyczwvc2Vjb25kYXJ5LXRpdGxlPjwvdGl0bGVzPjxwZXJp
b2RpY2FsPjxmdWxsLXRpdGxlPkludGVybmF0aW9uYWwgSm91cm5hbCBvZiBFYXRpbmcgRGlzb3Jk
ZXJzPC9mdWxsLXRpdGxlPjwvcGVyaW9kaWNhbD48cGFnZXM+NjMzLTY0NzwvcGFnZXM+PHZvbHVt
ZT40Mzwvdm9sdW1lPjxudW1iZXI+NzwvbnVtYmVyPjxkYXRlcz48eWVhcj4yMDEwPC95ZWFyPjwv
ZGF0ZXM+PGlzYm4+MDI3Ni0zNDc4PC9pc2JuPjx1cmxzPjwvdXJscz48L3JlY29yZD48L0NpdGU+
PENpdGU+PEF1dGhvcj5OZXlsYW5kPC9BdXRob3I+PFllYXI+MjAxOTwvWWVhcj48UmVjTnVtPjgz
MjM8L1JlY051bT48cmVjb3JkPjxyZWMtbnVtYmVyPjgzMjM8L3JlYy1udW1iZXI+PGZvcmVpZ24t
a2V5cz48a2V5IGFwcD0iRU4iIGRiLWlkPSJ2djJzOXJkOXByenI5bGV3NXR2NTJyd2RlOXJhcmQy
dDUycnQiIHRpbWVzdGFtcD0iMTY5NzY2NDEyNSI+ODMyMzwva2V5PjwvZm9yZWlnbi1rZXlzPjxy
ZWYtdHlwZSBuYW1lPSJKb3VybmFsIEFydGljbGUiPjE3PC9yZWYtdHlwZT48Y29udHJpYnV0b3Jz
PjxhdXRob3JzPjxhdXRob3I+TmV5bGFuZCwgTS4gSy4gSC48L2F1dGhvcj48YXV0aG9yPkJhcmRv
bmUtQ29uZSwgQS4gTS48L2F1dGhvcj48L2F1dGhvcnM+PC9jb250cmlidXRvcnM+PGF1dGgtYWRk
cmVzcz5hIERlcGFydG1lbnQgb2YgUHN5Y2hvbG9neSBhbmQgTmV1cm9zY2llbmNlICwgVW5pdmVy
c2l0eSBvZiBOb3J0aCBDYXJvbGluYSAsIENoYXBlbCBIaWxsICwgTkMgLCBVU0EuPC9hdXRoLWFk
ZHJlc3M+PHRpdGxlcz48dGl0bGU+VHJlYXRtZW50IGV4cGVyaWVuY2VzIG9mIExhdGluYXMgd2l0
aCBjdXJyZW50IG9yIHBhc3QgYmluZ2UgZWF0aW5nIGRpc29yZGVyIGFuZC9vciBidWxpbWlhIG5l
cnZvc2E8L3RpdGxlPjxzZWNvbmRhcnktdGl0bGU+RWF0IERpc29yZDwvc2Vjb25kYXJ5LXRpdGxl
PjwvdGl0bGVzPjxwZXJpb2RpY2FsPjxmdWxsLXRpdGxlPkVhdCBEaXNvcmQ8L2Z1bGwtdGl0bGU+
PGFiYnItMT5FYXRpbmcgZGlzb3JkZXJzPC9hYmJyLTE+PC9wZXJpb2RpY2FsPjxwYWdlcz4yNTMt
MjY1PC9wYWdlcz48dm9sdW1lPjI3PC92b2x1bWU+PG51bWJlcj4yPC9udW1iZXI+PGVkaXRpb24+
MjAxOS8wNS8xNjwvZWRpdGlvbj48a2V5d29yZHM+PGtleXdvcmQ+QWR1bHQ8L2tleXdvcmQ+PGtl
eXdvcmQ+QmluZ2UtRWF0aW5nIERpc29yZGVyLyp0aGVyYXB5PC9rZXl3b3JkPjxrZXl3b3JkPkJ1
bGltaWEgTmVydm9zYS8qdGhlcmFweTwva2V5d29yZD48a2V5d29yZD5GZW1hbGU8L2tleXdvcmQ+
PGtleXdvcmQ+SGlzcGFuaWMgb3IgTGF0aW5vLypwc3ljaG9sb2d5PC9rZXl3b3JkPjxrZXl3b3Jk
Pkh1bWFuczwva2V5d29yZD48a2V5d29yZD5Qc3ljaG9sb2d5PC9rZXl3b3JkPjxrZXl3b3JkPlBz
eWNob3RoZXJhcHksIEdyb3VwPC9rZXl3b3JkPjxrZXl3b3JkPlNvY2lhbCBTdGlnbWE8L2tleXdv
cmQ+PGtleXdvcmQ+U3VydmV5cyBhbmQgUXVlc3Rpb25uYWlyZXM8L2tleXdvcmQ+PGtleXdvcmQ+
SGlzcGFuaWM8L2tleXdvcmQ+PGtleXdvcmQ+SGlzcMOhbmljYTwva2V5d29yZD48a2V5d29yZD5M
YXRpbmFzPC9rZXl3b3JkPjxrZXl3b3JkPmRpc3BhcmlkYWRlcyBlbiBsYSBhdGVuY2nDs24gbcOp
ZGljYTwva2V5d29yZD48a2V5d29yZD5lYXRpbmcgZGlzb3JkZXI8L2tleXdvcmQ+PGtleXdvcmQ+
aGVhbHRoIGNhcmUgZGlzcGFyaXRpZXM8L2tleXdvcmQ+PGtleXdvcmQ+dHJhc3Rvcm5vIGRlIGxh
IGNvbmR1Y3RhIGFsaW1lbnRhcmlhPC9rZXl3b3JkPjxrZXl3b3JkPnRyYXRhbWllbnRvPC9rZXl3
b3JkPjxrZXl3b3JkPnRyZWF0bWVudDwva2V5d29yZD48L2tleXdvcmRzPjxkYXRlcz48eWVhcj4y
MDE5PC95ZWFyPjxwdWItZGF0ZXM+PGRhdGU+TWFyLUFwcjwvZGF0ZT48L3B1Yi1kYXRlcz48L2Rh
dGVzPjxpc2JuPjEwNjQtMDI2NjwvaXNibj48YWNjZXNzaW9uLW51bT4zMTA4NDQyNzwvYWNjZXNz
aW9uLW51bT48dXJscz48L3VybHM+PGVsZWN0cm9uaWMtcmVzb3VyY2UtbnVtPjEwLjEwODAvMTA2
NDAyNjYuMjAxOS4xNTkxODI3PC9lbGVjdHJvbmljLXJlc291cmNlLW51bT48cmVtb3RlLWRhdGFi
YXNlLXByb3ZpZGVyPk5MTTwvcmVtb3RlLWRhdGFiYXNlLXByb3ZpZGVyPjxsYW5ndWFnZT5lbmc8
L2xhbmd1YWdlPjwvcmVjb3JkPjwvQ2l0ZT48Q2l0ZT48QXV0aG9yPlJlYXM8L0F1dGhvcj48WWVh
cj4yMDE3PC9ZZWFyPjxSZWNOdW0+ODMxNzwvUmVjTnVtPjxyZWNvcmQ+PHJlYy1udW1iZXI+ODMx
NzwvcmVjLW51bWJlcj48Zm9yZWlnbi1rZXlzPjxrZXkgYXBwPSJFTiIgZGItaWQ9InZ2MnM5cmQ5
cHJ6cjlsZXc1dHY1MnJ3ZGU5cmFyZDJ0NTJydCIgdGltZXN0YW1wPSIxNjk3NjY0MTI1Ij44MzE3
PC9rZXk+PC9mb3JlaWduLWtleXM+PHJlZi10eXBlIG5hbWU9IkpvdXJuYWwgQXJ0aWNsZSI+MTc8
L3JlZi10eXBlPjxjb250cmlidXRvcnM+PGF1dGhvcnM+PGF1dGhvcj5SZWFzLCBELiBMLjwvYXV0
aG9yPjwvYXV0aG9ycz48L2NvbnRyaWJ1dG9ycz48YXV0aC1hZGRyZXNzPlJlZ2lvbmFsIERlcGFy
dG1lbnQgZm9yIEVhdGluZyBEaXNvcmRlcnMsIERpdmlzaW9uIG9mIE1lbnRhbCBIZWFsdGggYW5k
IEFkZGljdGlvbiwgT3NsbyBVbml2ZXJzaXR5IEhvc3BpdGFsLCBOLTA0MjQgT3NsbywgTm9yd2F5
LiBkZWJvcmFoLmx5bm4ucmVhc0BvdXMtaGYubm8uJiN4RDtJbnN0aXR1dGUgb2YgUHN5Y2hvbG9n
eSwgRmFjdWx0eSBvZiBTb2NpYWwgU2NpZW5jZXMsIFVuaXZlcnNpdHkgb2YgT3NsbywgTi0wMzE3
IE9zbG8sIE5vcndheS4gZGVib3JhaC5seW5uLnJlYXNAb3VzLWhmLm5vLjwvYXV0aC1hZGRyZXNz
Pjx0aXRsZXM+PHRpdGxlPlB1YmxpYyBhbmQgSGVhbHRoY2FyZSBQcm9mZXNzaW9uYWxzJmFwb3M7
IEtub3dsZWRnZSBhbmQgQXR0aXR1ZGVzIHRvd2FyZCBCaW5nZSBFYXRpbmcgRGlzb3JkZXI6IEEg
TmFycmF0aXZlIFJldmlldzwvdGl0bGU+PHNlY29uZGFyeS10aXRsZT5OdXRyaWVudHM8L3NlY29u
ZGFyeS10aXRsZT48L3RpdGxlcz48cGVyaW9kaWNhbD48ZnVsbC10aXRsZT5OdXRyaWVudHM8L2Z1
bGwtdGl0bGU+PGFiYnItMT5OdXRyaWVudHM8L2FiYnItMT48L3BlcmlvZGljYWw+PHZvbHVtZT45
PC92b2x1bWU+PG51bWJlcj4xMTwvbnVtYmVyPjxlZGl0aW9uPjIwMTcvMTEvMjI8L2VkaXRpb24+
PGtleXdvcmRzPjxrZXl3b3JkPipBdHRpdHVkZSBvZiBIZWFsdGggUGVyc29ubmVsPC9rZXl3b3Jk
PjxrZXl3b3JkPkJpbmdlLUVhdGluZyBEaXNvcmRlci9wc3ljaG9sb2d5Lyp0aGVyYXB5PC9rZXl3
b3JkPjxrZXl3b3JkPkhlYWx0aCBCZWhhdmlvcjwva2V5d29yZD48a2V5d29yZD5IZWFsdGggRWR1
Y2F0aW9uPC9rZXl3b3JkPjxrZXl3b3JkPipIZWFsdGggS25vd2xlZGdlLCBBdHRpdHVkZXMsIFBy
YWN0aWNlPC9rZXl3b3JkPjxrZXl3b3JkPkhlYWx0aCBQZXJzb25uZWwvKmVkdWNhdGlvbjwva2V5
d29yZD48a2V5d29yZD5IZWFsdGggU3VydmV5czwva2V5d29yZD48a2V5d29yZD5IdW1hbnM8L2tl
eXdvcmQ+PGtleXdvcmQ+T2Jlc2l0eS9wc3ljaG9sb2d5Lyp0aGVyYXB5PC9rZXl3b3JkPjxrZXl3
b3JkPlByZXZhbGVuY2U8L2tleXdvcmQ+PGtleXdvcmQ+U29jaWFsIFN0aWdtYTwva2V5d29yZD48
a2V5d29yZD5hdHRpdHVkZXM8L2tleXdvcmQ+PGtleXdvcmQ+YmluZ2UgZWF0aW5nIGRpc29yZGVy
PC9rZXl3b3JkPjxrZXl3b3JkPmhlYWx0aGNhcmUgcHJvZmVzc2lvbmFsczwva2V5d29yZD48a2V5
d29yZD5rbm93bGVkZ2U8L2tleXdvcmQ+PGtleXdvcmQ+bWVudGFsIGhlYWx0aCBsaXRlcmFjeTwv
a2V5d29yZD48a2V5d29yZD5wdWJsaWM8L2tleXdvcmQ+PGtleXdvcmQ+c3RpZ21hPC9rZXl3b3Jk
Pjwva2V5d29yZHM+PGRhdGVzPjx5ZWFyPjIwMTc8L3llYXI+PHB1Yi1kYXRlcz48ZGF0ZT5Ob3Yg
MjE8L2RhdGU+PC9wdWItZGF0ZXM+PC9kYXRlcz48aXNibj4yMDcyLTY2NDM8L2lzYm4+PGFjY2Vz
c2lvbi1udW0+MjkxNjA4NDM8L2FjY2Vzc2lvbi1udW0+PHVybHM+PC91cmxzPjxjdXN0b20yPlBN
QzU3MDc3Mzk8L2N1c3RvbTI+PGVsZWN0cm9uaWMtcmVzb3VyY2UtbnVtPjEwLjMzOTAvbnU5MTEx
MjY3PC9lbGVjdHJvbmljLXJlc291cmNlLW51bT48cmVtb3RlLWRhdGFiYXNlLXByb3ZpZGVyPk5M
TTwvcmVtb3RlLWRhdGFiYXNlLXByb3ZpZGVyPjxsYW5ndWFnZT5lbmc8L2xhbmd1YWdlPjwvcmVj
b3JkPjwvQ2l0ZT48Q2l0ZT48QXV0aG9yPkFsaTwvQXV0aG9yPjxZZWFyPjIwMTc8L1llYXI+PFJl
Y051bT44NDgwPC9SZWNOdW0+PHJlY29yZD48cmVjLW51bWJlcj44NDgwPC9yZWMtbnVtYmVyPjxm
b3JlaWduLWtleXM+PGtleSBhcHA9IkVOIiBkYi1pZD0idnYyczlyZDlwcnpyOWxldzV0djUycndk
ZTlyYXJkMnQ1MnJ0IiB0aW1lc3RhbXA9IjE3MDE4MDQyODAiPjg0ODA8L2tleT48L2ZvcmVpZ24t
a2V5cz48cmVmLXR5cGUgbmFtZT0iSm91cm5hbCBBcnRpY2xlIj4xNzwvcmVmLXR5cGU+PGNvbnRy
aWJ1dG9ycz48YXV0aG9ycz48YXV0aG9yPkFsaSwgSy48L2F1dGhvcj48YXV0aG9yPkZhcnJlciwg
TC48L2F1dGhvcj48YXV0aG9yPkZhc3NuYWNodCwgRC4gQi48L2F1dGhvcj48YXV0aG9yPkd1bGxp
dmVyLCBBLjwvYXV0aG9yPjxhdXRob3I+QmF1ZXIsIFMuPC9hdXRob3I+PGF1dGhvcj5HcmlmZml0
aHMsIEsuIE0uPC9hdXRob3I+PC9hdXRob3JzPjwvY29udHJpYnV0b3JzPjxhdXRoLWFkZHJlc3M+
Q2VudHJlIGZvciBNZW50YWwgSGVhbHRoIFJlc2VhcmNoLCB0aGUgQXVzdHJhbGlhbiBOYXRpb25h
bCBVbml2ZXJzaXR5LCBDYW5iZXJyYSwgQXVzdHJhbGlhLiYjeEQ7UmVzZWFyY2ggU2Nob29sIG9m
IFBzeWNob2xvZ3ksIHRoZSBBdXN0cmFsaWFuIE5hdGlvbmFsIFVuaXZlcnNpdHksIENhbmJlcnJh
LCBBdXN0cmFsaWEuJiN4RDtDZW50ZXIgZm9yIFBzeWNob3RoZXJhcHkgUmVzZWFyY2gsIFVuaXZl
cnNpdHkgSG9zcGl0YWwgSGVpZGVsYmVyZywgSGVpZGVsYmVyZywgR2VybWFueS48L2F1dGgtYWRk
cmVzcz48dGl0bGVzPjx0aXRsZT5QZXJjZWl2ZWQgYmFycmllcnMgYW5kIGZhY2lsaXRhdG9ycyB0
b3dhcmRzIGhlbHAtc2Vla2luZyBmb3IgZWF0aW5nIGRpc29yZGVyczogQSBzeXN0ZW1hdGljIHJl
dmlldzwvdGl0bGU+PHNlY29uZGFyeS10aXRsZT5JbnQgSiBFYXQgRGlzb3JkPC9zZWNvbmRhcnkt
dGl0bGU+PC90aXRsZXM+PHBlcmlvZGljYWw+PGZ1bGwtdGl0bGU+SW50IEogRWF0IERpc29yZDwv
ZnVsbC10aXRsZT48YWJici0xPlRoZSBJbnRlcm5hdGlvbmFsIGpvdXJuYWwgb2YgZWF0aW5nIGRp
c29yZGVyczwvYWJici0xPjwvcGVyaW9kaWNhbD48cGFnZXM+OS0yMTwvcGFnZXM+PHZvbHVtZT41
MDwvdm9sdW1lPjxudW1iZXI+MTwvbnVtYmVyPjxlZGl0aW9uPjIwMTYvMDgvMTc8L2VkaXRpb24+
PGtleXdvcmRzPjxrZXl3b3JkPipEZW5pYWwsIFBzeWNob2xvZ2ljYWw8L2tleXdvcmQ+PGtleXdv
cmQ+RmVlZGluZyBhbmQgRWF0aW5nIERpc29yZGVycy9wcmV2ZW50aW9uICZhbXA7IGNvbnRyb2wv
KnBzeWNob2xvZ3kvdGhlcmFweTwva2V5d29yZD48a2V5d29yZD5GZW1hbGU8L2tleXdvcmQ+PGtl
eXdvcmQ+SGVhbHRoIEVkdWNhdGlvbi9tZXRob2RzPC9rZXl3b3JkPjxrZXl3b3JkPkh1bWFuczwv
a2V5d29yZD48a2V5d29yZD5QYXRpZW50IEFjY2VwdGFuY2Ugb2YgSGVhbHRoIENhcmUvKnBzeWNo
b2xvZ3k8L2tleXdvcmQ+PGtleXdvcmQ+KlNoYW1lPC9rZXl3b3JkPjxrZXl3b3JkPipTb2NpYWwg
U3RpZ21hPC9rZXl3b3JkPjxrZXl3b3JkPiptZW50YWwgaGVhbHRoPC9rZXl3b3JkPjxrZXl3b3Jk
PipwcmV2ZW50aW9uIGFuZCBlYXJseSBpbnRlcnZlbnRpb248L2tleXdvcmQ+PGtleXdvcmQ+KnRy
ZWF0bWVudCBzZWVraW5nPC9rZXl3b3JkPjxrZXl3b3JkPip5b3VuZyBwZW9wbGUgYXQgcmlzazwv
a2V5d29yZD48L2tleXdvcmRzPjxkYXRlcz48eWVhcj4yMDE3PC95ZWFyPjxwdWItZGF0ZXM+PGRh
dGU+SmFuPC9kYXRlPjwvcHViLWRhdGVzPjwvZGF0ZXM+PGlzYm4+MDI3Ni0zNDc4PC9pc2JuPjxh
Y2Nlc3Npb24tbnVtPjI3NTI2NjQzPC9hY2Nlc3Npb24tbnVtPjx1cmxzPjwvdXJscz48ZWxlY3Ry
b25pYy1yZXNvdXJjZS1udW0+MTAuMTAwMi9lYXQuMjI1OTg8L2VsZWN0cm9uaWMtcmVzb3VyY2Ut
bnVtPjxyZW1vdGUtZGF0YWJhc2UtcHJvdmlkZXI+TkxNPC9yZW1vdGUtZGF0YWJhc2UtcHJvdmlk
ZXI+PGxhbmd1YWdlPmVuZzwvbGFuZ3VhZ2U+PC9yZWNvcmQ+PC9DaXRlPjxDaXRlPjxBdXRob3I+
SGVwd29ydGg8L0F1dGhvcj48WWVhcj4yMDA3PC9ZZWFyPjxSZWNOdW0+ODQ4ODwvUmVjTnVtPjxy
ZWNvcmQ+PHJlYy1udW1iZXI+ODQ4ODwvcmVjLW51bWJlcj48Zm9yZWlnbi1rZXlzPjxrZXkgYXBw
PSJFTiIgZGItaWQ9InZ2MnM5cmQ5cHJ6cjlsZXc1dHY1MnJ3ZGU5cmFyZDJ0NTJydCIgdGltZXN0
YW1wPSIxNzAxODE0NzkxIj44NDg4PC9rZXk+PC9mb3JlaWduLWtleXM+PHJlZi10eXBlIG5hbWU9
IkpvdXJuYWwgQXJ0aWNsZSI+MTc8L3JlZi10eXBlPjxjb250cmlidXRvcnM+PGF1dGhvcnM+PGF1
dGhvcj5IZXB3b3J0aCwgTmF0YXNoYTwvYXV0aG9yPjxhdXRob3I+UGF4dG9uLCBTdXNhbiBKPC9h
dXRob3I+PC9hdXRob3JzPjwvY29udHJpYnV0b3JzPjx0aXRsZXM+PHRpdGxlPlBhdGh3YXlzIHRv
IGhlbHDigJBzZWVraW5nIGluIGJ1bGltaWEgbmVydm9zYSBhbmQgYmluZ2UgZWF0aW5nIHByb2Js
ZW1zOiBBIGNvbmNlcHQgbWFwcGluZyBhcHByb2FjaDwvdGl0bGU+PHNlY29uZGFyeS10aXRsZT5J
bnRlcm5hdGlvbmFsIGpvdXJuYWwgb2YgZWF0aW5nIGRpc29yZGVyczwvc2Vjb25kYXJ5LXRpdGxl
PjwvdGl0bGVzPjxwZXJpb2RpY2FsPjxmdWxsLXRpdGxlPkludGVybmF0aW9uYWwgSm91cm5hbCBv
ZiBFYXRpbmcgRGlzb3JkZXJzPC9mdWxsLXRpdGxlPjwvcGVyaW9kaWNhbD48cGFnZXM+NDkzLTUw
NDwvcGFnZXM+PHZvbHVtZT40MDwvdm9sdW1lPjxudW1iZXI+NjwvbnVtYmVyPjxkYXRlcz48eWVh
cj4yMDA3PC95ZWFyPjwvZGF0ZXM+PGlzYm4+MDI3Ni0zNDc4PC9pc2JuPjx1cmxzPjwvdXJscz48
L3JlY29yZD48L0NpdGU+PENpdGU+PEF1dGhvcj5Jbm5lczwvQXV0aG9yPjxZZWFyPjIwMTc8L1ll
YXI+PFJlY051bT44NDg5PC9SZWNOdW0+PHJlY29yZD48cmVjLW51bWJlcj44NDg5PC9yZWMtbnVt
YmVyPjxmb3JlaWduLWtleXM+PGtleSBhcHA9IkVOIiBkYi1pZD0idnYyczlyZDlwcnpyOWxldzV0
djUycndkZTlyYXJkMnQ1MnJ0IiB0aW1lc3RhbXA9IjE3MDE4MTUwMTkiPjg0ODk8L2tleT48L2Zv
cmVpZ24ta2V5cz48cmVmLXR5cGUgbmFtZT0iSm91cm5hbCBBcnRpY2xlIj4xNzwvcmVmLXR5cGU+
PGNvbnRyaWJ1dG9ycz48YXV0aG9ycz48YXV0aG9yPklubmVzLCBOLiBULjwvYXV0aG9yPjxhdXRo
b3I+Q2xvdWdoLCBCLiBBLjwvYXV0aG9yPjxhdXRob3I+Q2FzZXksIEwuIE0uPC9hdXRob3I+PC9h
dXRob3JzPjwvY29udHJpYnV0b3JzPjxhdXRoLWFkZHJlc3M+YSBTY2hvb2wgb2YgQXBwbGllZCBQ
c3ljaG9sb2d5ICwgR3JpZmZpdGggVW5pdmVyc2l0eSAsIE1vdW50IEdyYXZhdHQgLCBRdWVlbnNs
YW5kICwgQXVzdHJhbGlhLiYjeEQ7YiBTY2hvb2wgb2YgUHN5Y2hvbG9neSBhbmQgQ291bnNlbGxp
bmcsIEluc3RpdHV0ZSBmb3IgUmVzaWxpZW50IFJlZ2lvbnMgLCBVbml2ZXJzaXR5IG9mIFNvdXRo
ZXJuIFF1ZWVuc2xhbmQgLCBTcHJpbmdmaWVsZCAsIFF1ZWVuc2xhbmQgLCBBdXN0cmFsaWEuJiN4
RDtjIE1lbnppZXMgSGVhbHRoIEluc3RpdHV0ZSBRdWVlbnNsYW5kICwgTW91bnQgR3JhdmF0dCAs
IFF1ZWVuc2xhbmQgLCBBdXN0cmFsaWEuPC9hdXRoLWFkZHJlc3M+PHRpdGxlcz48dGl0bGU+QXNz
ZXNzaW5nIHRyZWF0bWVudCBiYXJyaWVycyBpbiBlYXRpbmcgZGlzb3JkZXJzOiBBIHN5c3RlbWF0
aWMgcmV2aWV3PC90aXRsZT48c2Vjb25kYXJ5LXRpdGxlPkVhdCBEaXNvcmQ8L3NlY29uZGFyeS10
aXRsZT48L3RpdGxlcz48cGVyaW9kaWNhbD48ZnVsbC10aXRsZT5FYXQgRGlzb3JkPC9mdWxsLXRp
dGxlPjxhYmJyLTE+RWF0aW5nIGRpc29yZGVyczwvYWJici0xPjwvcGVyaW9kaWNhbD48cGFnZXM+
MS0yMTwvcGFnZXM+PHZvbHVtZT4yNTwvdm9sdW1lPjxudW1iZXI+MTwvbnVtYmVyPjxlZGl0aW9u
PjIwMTYvMDgvMDQ8L2VkaXRpb24+PGtleXdvcmRzPjxrZXl3b3JkPkZlZWRpbmcgYW5kIEVhdGlu
ZyBEaXNvcmRlcnMvKnRoZXJhcHk8L2tleXdvcmQ+PGtleXdvcmQ+SGVhbHRoIFNlcnZpY2VzIEFj
Y2Vzc2liaWxpdHkvKnN0YXRpc3RpY3MgJmFtcDsgbnVtZXJpY2FsIGRhdGE8L2tleXdvcmQ+PGtl
eXdvcmQ+SGVhbHRoIFNlcnZpY2VzIFJlc2VhcmNoLypzdGF0aXN0aWNzICZhbXA7IG51bWVyaWNh
bCBkYXRhPC9rZXl3b3JkPjxrZXl3b3JkPkh1bWFuczwva2V5d29yZD48L2tleXdvcmRzPjxkYXRl
cz48eWVhcj4yMDE3PC95ZWFyPjxwdWItZGF0ZXM+PGRhdGU+SmFuLUZlYjwvZGF0ZT48L3B1Yi1k
YXRlcz48L2RhdGVzPjxpc2JuPjEwNjQtMDI2NjwvaXNibj48YWNjZXNzaW9uLW51bT4yNzQ4NTM3
NTwvYWNjZXNzaW9uLW51bT48dXJscz48L3VybHM+PGVsZWN0cm9uaWMtcmVzb3VyY2UtbnVtPjEw
LjEwODAvMTA2NDAyNjYuMjAxNi4xMjA3NDU1PC9lbGVjdHJvbmljLXJlc291cmNlLW51bT48cmVt
b3RlLWRhdGFiYXNlLXByb3ZpZGVyPk5MTTwvcmVtb3RlLWRhdGFiYXNlLXByb3ZpZGVyPjxsYW5n
dWFnZT5lbmc8L2xhbmd1YWdlPjwvcmVjb3JkPjwvQ2l0ZT48Q2l0ZT48QXV0aG9yPlN0cmllZ2Vs
LU1vb3JlPC9BdXRob3I+PFllYXI+MjAxMTwvWWVhcj48UmVjTnVtPjczMzU8L1JlY051bT48cmVj
b3JkPjxyZWMtbnVtYmVyPjczMzU8L3JlYy1udW1iZXI+PGZvcmVpZ24ta2V5cz48a2V5IGFwcD0i
RU4iIGRiLWlkPSJ2djJzOXJkOXByenI5bGV3NXR2NTJyd2RlOXJhcmQydDUycnQiIHRpbWVzdGFt
cD0iMTYzNjY1ODgzNyI+NzMzNTwva2V5PjwvZm9yZWlnbi1rZXlzPjxyZWYtdHlwZSBuYW1lPSJK
b3VybmFsIEFydGljbGUiPjE3PC9yZWYtdHlwZT48Y29udHJpYnV0b3JzPjxhdXRob3JzPjxhdXRo
b3I+U3RyaWVnZWwtTW9vcmUsIFIuIEguPC9hdXRob3I+PGF1dGhvcj5Sb3NzZWxsaSwgRi48L2F1
dGhvcj48YXV0aG9yPkhvbHR6bWFuLCBOLjwvYXV0aG9yPjxhdXRob3I+RGllcmtlciwgTC48L2F1
dGhvcj48YXV0aG9yPkJlY2tlciwgQS4gRS48L2F1dGhvcj48YXV0aG9yPlN3YW5leSwgRy48L2F1
dGhvcj48L2F1dGhvcnM+PC9jb250cmlidXRvcnM+PGF1dGgtYWRkcmVzcz5EZXBhcnRtZW50IG9m
IFBzeWNob2xvZ3ksIE1vbnRhbmEgU3RhdGUgVW5pdmVyc2l0eSwgQm96ZW1hbiwgTW9udGFuYSwg
VVNBLiByc3RyaWVnZWxAd2VzbGV5YW4uZWR1PC9hdXRoLWFkZHJlc3M+PHRpdGxlcz48dGl0bGU+
QmVoYXZpb3JhbCBzeW1wdG9tcyBvZiBlYXRpbmcgZGlzb3JkZXJzIGluIE5hdGl2ZSBBbWVyaWNh
bnM6IHJlc3VsdHMgZnJvbSB0aGUgQUREIEhlYWx0aCBTdXJ2ZXkgV2F2ZSBJSUk8L3RpdGxlPjxz
ZWNvbmRhcnktdGl0bGU+SW50IEogRWF0IERpc29yZDwvc2Vjb25kYXJ5LXRpdGxlPjwvdGl0bGVz
PjxwZXJpb2RpY2FsPjxmdWxsLXRpdGxlPkludCBKIEVhdCBEaXNvcmQ8L2Z1bGwtdGl0bGU+PGFi
YnItMT5UaGUgSW50ZXJuYXRpb25hbCBqb3VybmFsIG9mIGVhdGluZyBkaXNvcmRlcnM8L2FiYnIt
MT48L3BlcmlvZGljYWw+PHBhZ2VzPjU2MS02PC9wYWdlcz48dm9sdW1lPjQ0PC92b2x1bWU+PG51
bWJlcj42PC9udW1iZXI+PGVkaXRpb24+MjAxMS8wOC8wOTwvZWRpdGlvbj48a2V5d29yZHM+PGtl
eXdvcmQ+Qm9keSBNYXNzIEluZGV4PC9rZXl3b3JkPjxrZXl3b3JkPkZlZWRpbmcgYW5kIEVhdGlu
ZyBEaXNvcmRlcnMvKmV0aG5vbG9neS9wc3ljaG9sb2d5PC9rZXl3b3JkPjxrZXl3b3JkPkZlbWFs
ZTwva2V5d29yZD48a2V5d29yZD5IZWFsdGggU3VydmV5czwva2V5d29yZD48a2V5d29yZD5IdW1h
bnM8L2tleXdvcmQ+PGtleXdvcmQ+SHlwZXJwaGFnaWEvKmV0aG5vbG9neS9wc3ljaG9sb2d5PC9r
ZXl3b3JkPjxrZXl3b3JkPkluZGlhbnMsIE5vcnRoIEFtZXJpY2FuLypwc3ljaG9sb2d5PC9rZXl3
b3JkPjxrZXl3b3JkPkxvbmdpdHVkaW5hbCBTdHVkaWVzPC9rZXl3b3JkPjxrZXl3b3JkPk1hbGU8
L2tleXdvcmQ+PGtleXdvcmQ+UHJldmFsZW5jZTwva2V5d29yZD48a2V5d29yZD5TZXggRmFjdG9y
czwva2V5d29yZD48a2V5d29yZD5Zb3VuZyBBZHVsdDwva2V5d29yZD48L2tleXdvcmRzPjxkYXRl
cz48eWVhcj4yMDExPC95ZWFyPjxwdWItZGF0ZXM+PGRhdGU+U2VwPC9kYXRlPjwvcHViLWRhdGVz
PjwvZGF0ZXM+PGlzYm4+MDI3Ni0zNDc4PC9pc2JuPjxhY2Nlc3Npb24tbnVtPjIxODIzMTQwPC9h
Y2Nlc3Npb24tbnVtPjx1cmxzPjwvdXJscz48ZWxlY3Ryb25pYy1yZXNvdXJjZS1udW0+MTAuMTAw
Mi9lYXQuMjA4OTQ8L2VsZWN0cm9uaWMtcmVzb3VyY2UtbnVtPjxyZW1vdGUtZGF0YWJhc2UtcHJv
dmlkZXI+TkxNPC9yZW1vdGUtZGF0YWJhc2UtcHJvdmlkZXI+PGxhbmd1YWdlPmVuZzwvbGFuZ3Vh
Z2U+PC9yZWNvcmQ+PC9DaXRlPjxDaXRlPjxBdXRob3I+TmV5bGFuZDwvQXV0aG9yPjxZZWFyPjIw
MTk8L1llYXI+PFJlY051bT44MzIzPC9SZWNOdW0+PHJlY29yZD48cmVjLW51bWJlcj44MzIzPC9y
ZWMtbnVtYmVyPjxmb3JlaWduLWtleXM+PGtleSBhcHA9IkVOIiBkYi1pZD0idnYyczlyZDlwcnpy
OWxldzV0djUycndkZTlyYXJkMnQ1MnJ0IiB0aW1lc3RhbXA9IjE2OTc2NjQxMjUiPjgzMjM8L2tl
eT48L2ZvcmVpZ24ta2V5cz48cmVmLXR5cGUgbmFtZT0iSm91cm5hbCBBcnRpY2xlIj4xNzwvcmVm
LXR5cGU+PGNvbnRyaWJ1dG9ycz48YXV0aG9ycz48YXV0aG9yPk5leWxhbmQsIE0uIEsuIEguPC9h
dXRob3I+PGF1dGhvcj5CYXJkb25lLUNvbmUsIEEuIE0uPC9hdXRob3I+PC9hdXRob3JzPjwvY29u
dHJpYnV0b3JzPjxhdXRoLWFkZHJlc3M+YSBEZXBhcnRtZW50IG9mIFBzeWNob2xvZ3kgYX==
</w:fldData>
              </w:fldChar>
            </w:r>
            <w:r w:rsidR="00CF3DBA">
              <w:rPr>
                <w:sz w:val="16"/>
                <w:szCs w:val="16"/>
              </w:rPr>
              <w:instrText xml:space="preserve"> ADDIN EN.CITE.DATA </w:instrText>
            </w:r>
            <w:r w:rsidR="00CF3DBA">
              <w:rPr>
                <w:sz w:val="16"/>
                <w:szCs w:val="16"/>
              </w:rPr>
            </w:r>
            <w:r w:rsidR="00CF3DBA">
              <w:rPr>
                <w:sz w:val="16"/>
                <w:szCs w:val="16"/>
              </w:rPr>
              <w:fldChar w:fldCharType="end"/>
            </w:r>
            <w:r w:rsidR="00CF3DBA">
              <w:rPr>
                <w:sz w:val="16"/>
                <w:szCs w:val="16"/>
              </w:rPr>
              <w:fldChar w:fldCharType="begin">
                <w:fldData xml:space="preserve">bmQgTmV1cm9zY2llbmNlICwgVW5pdmVyc2l0eSBvZiBOb3J0aCBDYXJvbGluYSAsIENoYXBlbCBI
aWxsICwgTkMgLCBVU0EuPC9hdXRoLWFkZHJlc3M+PHRpdGxlcz48dGl0bGU+VHJlYXRtZW50IGV4
cGVyaWVuY2VzIG9mIExhdGluYXMgd2l0aCBjdXJyZW50IG9yIHBhc3QgYmluZ2UgZWF0aW5nIGRp
c29yZGVyIGFuZC9vciBidWxpbWlhIG5lcnZvc2E8L3RpdGxlPjxzZWNvbmRhcnktdGl0bGU+RWF0
IERpc29yZDwvc2Vjb25kYXJ5LXRpdGxlPjwvdGl0bGVzPjxwZXJpb2RpY2FsPjxmdWxsLXRpdGxl
PkVhdCBEaXNvcmQ8L2Z1bGwtdGl0bGU+PGFiYnItMT5FYXRpbmcgZGlzb3JkZXJzPC9hYmJyLTE+
PC9wZXJpb2RpY2FsPjxwYWdlcz4yNTMtMjY1PC9wYWdlcz48dm9sdW1lPjI3PC92b2x1bWU+PG51
bWJlcj4yPC9udW1iZXI+PGVkaXRpb24+MjAxOS8wNS8xNjwvZWRpdGlvbj48a2V5d29yZHM+PGtl
eXdvcmQ+QWR1bHQ8L2tleXdvcmQ+PGtleXdvcmQ+QmluZ2UtRWF0aW5nIERpc29yZGVyLyp0aGVy
YXB5PC9rZXl3b3JkPjxrZXl3b3JkPkJ1bGltaWEgTmVydm9zYS8qdGhlcmFweTwva2V5d29yZD48
a2V5d29yZD5GZW1hbGU8L2tleXdvcmQ+PGtleXdvcmQ+SGlzcGFuaWMgb3IgTGF0aW5vLypwc3lj
aG9sb2d5PC9rZXl3b3JkPjxrZXl3b3JkPkh1bWFuczwva2V5d29yZD48a2V5d29yZD5Qc3ljaG9s
b2d5PC9rZXl3b3JkPjxrZXl3b3JkPlBzeWNob3RoZXJhcHksIEdyb3VwPC9rZXl3b3JkPjxrZXl3
b3JkPlNvY2lhbCBTdGlnbWE8L2tleXdvcmQ+PGtleXdvcmQ+U3VydmV5cyBhbmQgUXVlc3Rpb25u
YWlyZXM8L2tleXdvcmQ+PGtleXdvcmQ+SGlzcGFuaWM8L2tleXdvcmQ+PGtleXdvcmQ+SGlzcMOh
bmljYTwva2V5d29yZD48a2V5d29yZD5MYXRpbmFzPC9rZXl3b3JkPjxrZXl3b3JkPmRpc3Bhcmlk
YWRlcyBlbiBsYSBhdGVuY2nDs24gbcOpZGljYTwva2V5d29yZD48a2V5d29yZD5lYXRpbmcgZGlz
b3JkZXI8L2tleXdvcmQ+PGtleXdvcmQ+aGVhbHRoIGNhcmUgZGlzcGFyaXRpZXM8L2tleXdvcmQ+
PGtleXdvcmQ+dHJhc3Rvcm5vIGRlIGxhIGNvbmR1Y3RhIGFsaW1lbnRhcmlhPC9rZXl3b3JkPjxr
ZXl3b3JkPnRyYXRhbWllbnRvPC9rZXl3b3JkPjxrZXl3b3JkPnRyZWF0bWVudDwva2V5d29yZD48
L2tleXdvcmRzPjxkYXRlcz48eWVhcj4yMDE5PC95ZWFyPjxwdWItZGF0ZXM+PGRhdGU+TWFyLUFw
cjwvZGF0ZT48L3B1Yi1kYXRlcz48L2RhdGVzPjxpc2JuPjEwNjQtMDI2NjwvaXNibj48YWNjZXNz
aW9uLW51bT4zMTA4NDQyNzwvYWNjZXNzaW9uLW51bT48dXJscz48L3VybHM+PGVsZWN0cm9uaWMt
cmVzb3VyY2UtbnVtPjEwLjEwODAvMTA2NDAyNjYuMjAxOS4xNTkxODI3PC9lbGVjdHJvbmljLXJl
c291cmNlLW51bT48cmVtb3RlLWRhdGFiYXNlLXByb3ZpZGVyPk5MTTwvcmVtb3RlLWRhdGFiYXNl
LXByb3ZpZGVyPjxsYW5ndWFnZT5lbmc8L2xhbmd1YWdlPjwvcmVjb3JkPjwvQ2l0ZT48Q2l0ZT48
QXV0aG9yPkJpbGnEhzwvQXV0aG9yPjxZZWFyPjIwMjA8L1llYXI+PFJlY051bT43OTUxPC9SZWNO
dW0+PHJlY29yZD48cmVjLW51bWJlcj43OTUxPC9yZWMtbnVtYmVyPjxmb3JlaWduLWtleXM+PGtl
eSBhcHA9IkVOIiBkYi1pZD0idnYyczlyZDlwcnpyOWxldzV0djUycndkZTlyYXJkMnQ1MnJ0IiB0
aW1lc3RhbXA9IjE2OTM2OTQ2NTkiPjc5NTE8L2tleT48L2ZvcmVpZ24ta2V5cz48cmVmLXR5cGUg
bmFtZT0iQm9vayBTZWN0aW9uIj41PC9yZWYtdHlwZT48Y29udHJpYnV0b3JzPjxhdXRob3JzPjxh
dXRob3I+QmlsacSHLCBTYWxseTwvYXV0aG9yPjxhdXRob3I+U2FuZGVyLCBKb2hhbm5hPC9hdXRo
b3I+PGF1dGhvcj5CYXVlciwgU3RlcGhhbmllPC9hdXRob3I+PC9hdXRob3JzPjxzZWNvbmRhcnkt
YXV0aG9ycz48YXV0aG9yPkZyYW5rLCBHdWlkbyBLLiBXLjwvYXV0aG9yPjxhdXRob3I+QmVybmVy
LCBMYXVyYSBBLjwvYXV0aG9yPjwvc2Vjb25kYXJ5LWF1dGhvcnM+PC9jb250cmlidXRvcnM+PHRp
dGxlcz48dGl0bGU+T3ZlcmNvbWluZyBCYXJyaWVycyB0byB0aGUgVHJlYXRtZW50IG9mIEJpbmdl
IEVhdGluZzwvdGl0bGU+PHNlY29uZGFyeS10aXRsZT5CaW5nZSBFYXRpbmc6IEEgVHJhbnNkaWFn
bm9zdGljIFBzeWNob3BhdGhvbG9neTwvc2Vjb25kYXJ5LXRpdGxlPjwvdGl0bGVzPjxwYWdlcz4z
MTEtMzIxPC9wYWdlcz48ZGF0ZXM+PHllYXI+MjAyMDwveWVhcj48cHViLWRhdGVzPjxkYXRlPjIw
MjAvLzwvZGF0ZT48L3B1Yi1kYXRlcz48L2RhdGVzPjxwdWItbG9jYXRpb24+Q2hhbTwvcHViLWxv
Y2F0aW9uPjxwdWJsaXNoZXI+U3ByaW5nZXIgSW50ZXJuYXRpb25hbCBQdWJsaXNoaW5nPC9wdWJs
aXNoZXI+PGlzYm4+OTc4LTMtMDMwLTQzNTYyLTI8L2lzYm4+PHVybHM+PHJlbGF0ZWQtdXJscz48
dXJsPmh0dHBzOi8vZG9pLm9yZy8xMC4xMDA3Lzk3OC0zLTAzMC00MzU2Mi0yXzIyPC91cmw+PC9y
ZWxhdGVkLXVybHM+PC91cmxzPjxlbGVjdHJvbmljLXJlc291cmNlLW51bT4xMC4xMDA3Lzk3OC0z
LTAzMC00MzU2Mi0yXzIyPC9lbGVjdHJvbmljLXJlc291cmNlLW51bT48L3JlY29yZD48L0NpdGU+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dXJscz48L3VybHM+PC9yZWNvcmQ+PC9DaXRlPjxDaXRlPjxBdXRob3I+QmVja2VyPC9BdXRob3I+
PFllYXI+MjAxMDwvWWVhcj48UmVjTnVtPjgzNDU8L1JlY051bT48cmVjb3JkPjxyZWMtbnVtYmVy
PjgzNDU8L3JlYy1udW1iZXI+PGZvcmVpZ24ta2V5cz48a2V5IGFwcD0iRU4iIGRiLWlkPSJ2djJz
OXJkOXByenI5bGV3NXR2NTJyd2RlOXJhcmQydDUycnQiIHRpbWVzdGFtcD0iMTY5NzczMDc2OCI+
ODM0NTwva2V5PjwvZm9yZWlnbi1rZXlzPjxyZWYtdHlwZSBuYW1lPSJKb3VybmFsIEFydGljbGUi
PjE3PC9yZWYtdHlwZT48Y29udHJpYnV0b3JzPjxhdXRob3JzPjxhdXRob3I+QmVja2VyLCBBbm5l
IEU8L2F1dGhvcj48YXV0aG9yPkhhZGxleSBBcnJpbmRlbGwsIEFkcmllbm5lPC9hdXRob3I+PGF1
dGhvcj5QZXJsb2UsIEFsZXhhbmRyYTwvYXV0aG9yPjxhdXRob3I+RmF5LCBLcmlzdGVuPC9hdXRo
b3I+PGF1dGhvcj5TdHJpZWdlbOKAkE1vb3JlLCBSdXRoIEg8L2F1dGhvcj48L2F1dGhvcnM+PC9j
b250cmlidXRvcnM+PHRpdGxlcz48dGl0bGU+QSBxdWFsaXRhdGl2ZSBzdHVkeSBvZiBwZXJjZWl2
ZWQgc29jaWFsIGJhcnJpZXJzIHRvIGNhcmUgZm9yIGVhdGluZyBkaXNvcmRlcnM6IHBlcnNwZWN0
aXZlcyBmcm9tIGV0aG5pY2FsbHkgZGl2ZXJzZSBoZWFsdGggY2FyZSBjb25zdW1lcnM8L3RpdGxl
PjxzZWNvbmRhcnktdGl0bGU+SW50ZXJuYXRpb25hbCBKb3VybmFsIG9mIEVhdGluZyBEaXNvcmRl
cnM8L3NlY29uZGFyeS10aXRsZT48L3RpdGxlcz48cGVyaW9kaWNhbD48ZnVsbC10aXRsZT5JbnRl
cm5hdGlvbmFsIEpvdXJuYWwgb2YgRWF0aW5nIERpc29yZGVyczwvZnVsbC10aXRsZT48L3Blcmlv
ZGljYWw+PHBhZ2VzPjYzMy02NDc8L3BhZ2VzPjx2b2x1bWU+NDM8L3ZvbHVtZT48bnVtYmVyPjc8
L251bWJlcj48ZGF0ZXM+PHllYXI+MjAxMDwveWVhcj48L2RhdGVzPjxpc2JuPjAyNzYtMzQ3ODwv
aXNibj48dXJscz48L3VybHM+PC9yZWNvcmQ+PC9DaXRlPjxDaXRlPjxBdXRob3I+V2Vpc3NtYW48
L0F1dGhvcj48WWVhcj4yMDE3PC9ZZWFyPjxSZWNOdW0+Nzk2MDwvUmVjTnVtPjxyZWNvcmQ+PHJl
Yy1udW1iZXI+Nzk2MDwvcmVjLW51bWJlcj48Zm9yZWlnbi1rZXlzPjxrZXkgYXBwPSJFTiIgZGIt
aWQ9InZ2MnM5cmQ5cHJ6cjlsZXc1dHY1MnJ3ZGU5cmFyZDJ0NTJydCIgdGltZXN0YW1wPSIxNjkz
NzQ4NDE5Ij43OTYwPC9rZXk+PC9mb3JlaWduLWtleXM+PHJlZi10eXBlIG5hbWU9IkpvdXJuYWwg
QXJ0aWNsZSI+MTc8L3JlZi10eXBlPjxjb250cmlidXRvcnM+PGF1dGhvcnM+PGF1dGhvcj5XZWlz
c21hbiwgUnV0aCBTdHJpZWdlbDwvYXV0aG9yPjxhdXRob3I+Um9zc2VsbGksIEZyYW5jaW5lPC9h
dXRob3I+PC9hdXRob3JzPjwvY29udHJpYnV0b3JzPjx0aXRsZXM+PHRpdGxlPlJlZHVjaW5nIHRo
ZSBidXJkZW4gb2Ygc3VmZmVyaW5nIGZyb20gZWF0aW5nIGRpc29yZGVyczogVW5tZXQgdHJlYXRt
ZW50IG5lZWRzLCBjb3N0IG9mIGlsbG5lc3MsIGFuZCB0aGUgcXVlc3QgZm9yIGNvc3QtZWZmZWN0
aXZlbmVzczwvdGl0bGU+PHNlY29uZGFyeS10aXRsZT5CZWhhdmlvdXIgcmVzZWFyY2ggYW5kIHRo
ZXJhcHk8L3NlY29uZGFyeS10aXRsZT48L3RpdGxlcz48cGVyaW9kaWNhbD48ZnVsbC10aXRsZT5C
ZWhhdiBSZXMgVGhlcjwvZnVsbC10aXRsZT48YWJici0xPkJlaGF2aW91ciByZXNlYXJjaCBhbmQg
dGhlcmFweTwvYWJici0xPjwvcGVyaW9kaWNhbD48cGFnZXM+NDktNjQ8L3BhZ2VzPjx2b2x1bWU+
ODg8L3ZvbHVtZT48ZGF0ZXM+PHllYXI+MjAxNzwveWVhcj48L2RhdGVzPjxpc2JuPjAwMDUtNzk2
NzwvaXNibj48dXJscz48L3VybHM+PC9yZWNvcmQ+PC9DaXRlPjxDaXRlPjxBdXRob3I+U2Nob2Vu
PC9BdXRob3I+PFllYXI+MjAxMjwvWWVhcj48UmVjTnVtPjg0Nzk8L1JlY051bT48cmVjb3JkPjxy
ZWMtbnVtYmVyPjg0Nzk8L3JlYy1udW1iZXI+PGZvcmVpZ24ta2V5cz48a2V5IGFwcD0iRU4iIGRi
LWlkPSJ2djJzOXJkOXByenI5bGV3NXR2NTJyd2RlOXJhcmQydDUycnQiIHRpbWVzdGFtcD0iMTcw
MTc5ODYzNCI+ODQ3OTwva2V5PjwvZm9yZWlnbi1rZXlzPjxyZWYtdHlwZSBuYW1lPSJKb3VybmFs
IEFydGljbGUiPjE3PC9yZWYtdHlwZT48Y29udHJpYnV0b3JzPjxhdXRob3JzPjxhdXRob3I+U2No
b2VuLCBFLiBHLjwvYXV0aG9yPjxhdXRob3I+TGVlLCBTLjwvYXV0aG9yPjxhdXRob3I+U2tvdywg
Qy48L2F1dGhvcj48YXV0aG9yPkdyZWVuYmVyZywgUy4gVC48L2F1dGhvcj48YXV0aG9yPkJlbGws
IEEuIFMuPC9hdXRob3I+PGF1dGhvcj5XaWVzZSwgSi4gRS48L2F1dGhvcj48YXV0aG9yPk1hcnRl
bnMsIEouIEsuPC9hdXRob3I+PC9hdXRob3JzPjwvY29udHJpYnV0b3JzPjxhdXRoLWFkZHJlc3M+
VW5pdmVyc2l0eSBDb3Vuc2VsaW5nIFNlcnZpY2UsIFVuaXZlcnNpdHkgb2YgSW93YSwgSW93YSBD
aXR5LCBJb3dhIDUyMjQyLCBVU0EuIGV2YS1zY2hvZW5AdWlvd2EuZWR1PC9hdXRoLWFkZHJlc3M+
PHRpdGxlcz48dGl0bGU+QSByZXRyb3NwZWN0aXZlIGxvb2sgYXQgdGhlIGludGVybmFsIGhlbHAt
c2Vla2luZyBwcm9jZXNzIGluIHlvdW5nIHdvbWVuIHdpdGggZWF0aW5nIGRpc29yZGVyczwvdGl0
bGU+PHNlY29uZGFyeS10aXRsZT5FYXQgRGlzb3JkPC9zZWNvbmRhcnktdGl0bGU+PC90aXRsZXM+
PHBlcmlvZGljYWw+PGZ1bGwtdGl0bGU+RWF0IERpc29yZDwvZnVsbC10aXRsZT48YWJici0xPkVh
dGluZyBkaXNvcmRlcnM8L2FiYnItMT48L3BlcmlvZGljYWw+PHBhZ2VzPjE0LTMwPC9wYWdlcz48
dm9sdW1lPjIwPC92b2x1bWU+PG51bWJlcj4xPC9udW1iZXI+PGVkaXRpb24+MjAxMS8xMi8yMzwv
ZWRpdGlvbj48a2V5d29yZHM+PGtleXdvcmQ+QWRvbGVzY2VudDwva2V5d29yZD48a2V5d29yZD5B
ZHVsdDwva2V5d29yZD48a2V5d29yZD5Bd2FyZW5lc3M8L2tleXdvcmQ+PGtleXdvcmQ+RmVlZGlu
ZyBhbmQgRWF0aW5nIERpc29yZGVycy8qcHN5Y2hvbG9neTwva2V5d29yZD48a2V5d29yZD5GZW1h
bGU8L2tleXdvcmQ+PGtleXdvcmQ+SHVtYW5zPC9rZXl3b3JkPjxrZXl3b3JkPlBhdGllbnQgQWNj
ZXB0YW5jZSBvZiBIZWFsdGggQ2FyZS8qcHN5Y2hvbG9neTwva2V5d29yZD48a2V5d29yZD5RdWFs
aXRhdGl2ZSBSZXNlYXJjaDwva2V5d29yZD48a2V5d29yZD5SZXRyb3NwZWN0aXZlIFN0dWRpZXM8
L2tleXdvcmQ+PC9rZXl3b3Jkcz48ZGF0ZXM+PHllYXI+MjAxMjwveWVhcj48L2RhdGVzPjxpc2Ju
PjEwNjQtMDI2NjwvaXNibj48YWNjZXNzaW9uLW51bT4yMjE4ODA1NzwvYWNjZXNzaW9uLW51bT48
dXJscz48L3VybHM+PGVsZWN0cm9uaWMtcmVzb3VyY2UtbnVtPjEwLjEwODAvMTA2NDAyNjYuMjAx
Mi42MzU1NjA8L2VsZWN0cm9uaWMtcmVzb3VyY2UtbnVtPjxyZW1vdGUtZGF0YWJhc2UtcHJvdmlk
ZXI+TkxNPC9yZW1vdGUtZGF0YWJhc2UtcHJvdmlkZXI+PGxhbmd1YWdlPmVuZzwvbGFuZ3VhZ2U+
PC9yZWNvcmQ+PC9DaXRlPjxDaXRlPjxBdXRob3I+QWhvcnN1PC9BdXRob3I+PFllYXI+MjAyMDwv
WWVhcj48UmVjTnVtPjc2NzM8L1JlY051bT48cmVjb3JkPjxyZWMtbnVtYmVyPjc2NzM8L3JlYy1u
dW1iZXI+PGZvcmVpZ24ta2V5cz48a2V5IGFwcD0iRU4iIGRiLWlkPSJ2djJzOXJkOXByenI5bGV3
NXR2NTJyd2RlOXJhcmQydDUycnQiIHRpbWVzdGFtcD0iMTY0NzA0Mjc5OCI+NzY3Mzwva2V5Pjwv
Zm9yZWlnbi1rZXlzPjxyZWYtdHlwZSBuYW1lPSJKb3VybmFsIEFydGljbGUiPjE3PC9yZWYtdHlw
ZT48Y29udHJpYnV0b3JzPjxhdXRob3JzPjxhdXRob3I+QWhvcnN1LCBELiBLLjwvYXV0aG9yPjxh
dXRob3I+TGluLCBDLiBZLjwvYXV0aG9yPjxhdXRob3I+SW1hbmksIFYuPC9hdXRob3I+PGF1dGhv
cj5HcmlmZml0aHMsIE0uIEQuPC9hdXRob3I+PGF1dGhvcj5TdSwgSi4gQS48L2F1dGhvcj48YXV0
aG9yPkxhdG5lciwgSi4gRC48L2F1dGhvcj48YXV0aG9yPk1hcnNoYWxsLCBSLiBELjwvYXV0aG9y
PjxhdXRob3I+UGFrcG91ciwgQS4gSC48L2F1dGhvcj48L2F1dGhvcnM+PC9jb250cmlidXRvcnM+
PGF1dGgtYWRkcmVzcz5EZXBhcnRtZW50IG9mIFJlaGFiaWxpdGF0aW9uIFNjaWVuY2VzLCB0aGUg
SG9uZyBLb25nIFBvbHl0ZWNobmljIFVuaXZlcnNpdHksIEh1bmcgSG9tLCBIb25nIEtvbmcuJiN4
RDtQZWRpYXRyaWMgSGVhbHRoIFJlc2VhcmNoIENlbnRlciwgVGFicml6IFVuaXZlcnNpdHkgb2Yg
TWVkaWNhbCBTY2llbmNlcywgVGFicml6LCBJcmFuLiYjeEQ7SW50ZXJuYXRpb25hbCBHYW1pbmcg
UmVzZWFyY2ggVW5pdCwgUHN5Y2hvbG9neSBEZXBhcnRtZW50LCBOb3R0aW5naGFtIFRyZW50IFVu
aXZlcnNpdHksIE5vdHRpbmdoYW0sIFVLLiYjeEQ7RGVwYXJ0bWVudCBvZiBQc3ljaGlhdHJ5LCBD
aGFuZyBHdW5nIE1lbW9yaWFsIEhvc3BpdGFsLCBDaGlheWksIFRhaXdhbi4mI3hEO1NjaG9vbCBv
ZiBNZWRpY2luZSwgQ2hhbmcgR3VuZyBVbml2ZXJzaXR5LCBUYW95dWFuLCBUYWl3YW4uJiN4RDtE
ZXBhcnRtZW50IG9mIE51cnNpbmcsIENoYW5nIEd1bmcgSW5zdGl0dXRlIG9mIFRlY2hub2xvZ3ks
IFRhb3l1YW4sIFRhaXdhbi4mI3hEO0RlcGFydG1lbnQgb2YgUHN5Y2hvbG9neSwgVW5pdmVyc2l0
eSBvZiBIYXdhaWkgYXQgTWFub2EsIEhvbm9sdWx1LCBIYXdhaWkuJiN4RDtTb2NpYWwgRGV0ZXJt
aW5hbnRzIG9mIEhlYWx0aCBSZXNlYXJjaCBDZW50ZXIsIFJlc2VhcmNoIEluc3RpdHV0ZSBmb3Ig
UHJldmVudGlvbiBvZiBOb24tQ29tbXVuaWNhYmxlIERpc2Vhc2VzLCBRYXp2aW4gVW5pdmVyc2l0
eSBvZiBNZWRpY2FsIFNjaWVuY2VzLCBRYXp2aW4sIElyYW4uJiN4RDtEZXBhcnRtZW50IG9mIE51
cnNpbmcsIFNjaG9vbCBvZiBIZWFsdGggYW5kIFdlbGZhcmUsIErDtm5rw7ZwaW5nIFVuaXZlcnNp
dHksIErDtm5rw7ZwaW5nLCBTd2VkZW4uPC9hdXRoLWFkZHJlc3M+PHRpdGxlcz48dGl0bGU+QSBw
cm9zcGVjdGl2ZSBzdHVkeSBvbiB0aGUgbGluayBiZXR3ZWVuIHdlaWdodC1yZWxhdGVkIHNlbGYt
c3RpZ21hIGFuZCBiaW5nZSBlYXRpbmc6IFJvbGUgb2YgZm9vZCBhZGRpY3Rpb24gYW5kIHBzeWNo
b2xvZ2ljYWwgZGlzdHJlc3M8L3RpdGxlPjxzZWNvbmRhcnktdGl0bGU+SW50IEogRWF0IERpc29y
ZDwvc2Vjb25kYXJ5LXRpdGxlPjwvdGl0bGVzPjxwZXJpb2RpY2FsPjxmdWxsLXRpdGxlPkludCBK
IEVhdCBEaXNvcmQ8L2Z1bGwtdGl0bGU+PGFiYnItMT5UaGUgSW50ZXJuYXRpb25hbCBqb3VybmFs
IG9mIGVhdGluZyBkaXNvcmRlcnM8L2FiYnItMT48L3BlcmlvZGljYWw+PHBhZ2VzPjQ0Mi00NTA8
L3BhZ2VzPjx2b2x1bWU+NTM8L3ZvbHVtZT48bnVtYmVyPjM8L251bWJlcj48ZWRpdGlvbj4yMDIw
LzAxLzA3PC9lZGl0aW9uPjxrZXl3b3Jkcz48a2V5d29yZD5BZG9sZXNjZW50PC9rZXl3b3JkPjxr
ZXl3b3JkPkJpbmdlLUVhdGluZyBEaXNvcmRlci8qcHN5Y2hvbG9neTwva2V5d29yZD48a2V5d29y
ZD5GZWVkaW5nIEJlaGF2aW9yLypwc3ljaG9sb2d5PC9rZXl3b3JkPjxrZXl3b3JkPkZlbWFsZTwv
a2V5d29yZD48a2V5d29yZD5Gb29kIEFkZGljdGlvbi8qcHN5Y2hvbG9neTwva2V5d29yZD48a2V5
d29yZD5IdW1hbnM8L2tleXdvcmQ+PGtleXdvcmQ+TWFsZTwva2V5d29yZD48a2V5d29yZD5Qcm9z
cGVjdGl2ZSBTdHVkaWVzPC9rZXl3b3JkPjxrZXl3b3JkPipQc3ljaG9sb2dpY2FsIERpc3RyZXNz
PC9rZXl3b3JkPjxrZXl3b3JkPipTb2NpYWwgU3RpZ21hPC9rZXl3b3JkPjxrZXl3b3JkPlN1cnZl
eXMgYW5kIFF1ZXN0aW9ubmFpcmVzPC9rZXl3b3JkPjxrZXl3b3JkPiphZG9sZXNjZW50czwva2V5
d29yZD48a2V5d29yZD4qYmluZ2UgZWF0aW5nPC9rZXl3b3JkPjxrZXl3b3JkPipmb29kIGFkZGlj
dGlvbjwva2V5d29yZD48a2V5d29yZD4qd2VpZ2h0LXJlbGF0ZWQgc2VsZi1zdGlnbWE8L2tleXdv
cmQ+PC9rZXl3b3Jkcz48ZGF0ZXM+PHllYXI+MjAyMDwveWVhcj48cHViLWRhdGVzPjxkYXRlPk1h
cjwvZGF0ZT48L3B1Yi1kYXRlcz48L2RhdGVzPjxpc2JuPjAyNzYtMzQ3ODwvaXNibj48YWNjZXNz
aW9uLW51bT4zMTkwNTI0OTwvYWNjZXNzaW9uLW51bT48dXJscz48L3VybHM+PGVsZWN0cm9uaWMt
cmVzb3VyY2UtbnVtPjEwLjEwMDIvZWF0LjIzMjE5PC9lbGVjdHJvbmljLXJlc291cmNlLW51bT48
cmVtb3RlLWRhdGFiYXNlLXByb3ZpZGVyPk5MTTwvcmVtb3RlLWRhdGFiYXNlLXByb3ZpZGVyPjxs
YW5ndWFnZT5lbmc8L2xhbmd1YWdlPjwvcmVjb3JkPjwvQ2l0ZT48Q2l0ZT48QXV0aG9yPkhpbW1l
bHN0ZWluPC9BdXRob3I+PFllYXI+MjAxOTwvWWVhcj48UmVjTnVtPjc2Nzk8L1JlY051bT48cmVj
b3JkPjxyZWMtbnVtYmVyPjc2Nzk8L3JlYy1udW1iZXI+PGZvcmVpZ24ta2V5cz48a2V5IGFwcD0i
RU4iIGRiLWlkPSJ2djJzOXJkOXByenI5bGV3NXR2NTJyd2RlOXJhcmQydDUycnQiIHRpbWVzdGFt
cD0iMTY0NzA0Mjg5NSI+NzY3OTwva2V5PjwvZm9yZWlnbi1rZXlzPjxyZWYtdHlwZSBuYW1lPSJK
b3VybmFsIEFydGljbGUiPjE3PC9yZWYtdHlwZT48Y29udHJpYnV0b3JzPjxhdXRob3JzPjxhdXRo
b3I+SGltbWVsc3RlaW4sIE0uIFMuPC9hdXRob3I+PGF1dGhvcj5QdWhsLCBSLiBNLjwvYXV0aG9y
PjxhdXRob3I+UXVpbm4sIEQuIE0uPC9hdXRob3I+PC9hdXRob3JzPjwvY29udHJpYnV0b3JzPjxh
dXRoLWFkZHJlc3M+UnVkZCBDZW50ZXIgZm9yIEZvb2QgUG9saWN5ICZhbXA7IE9iZXNpdHksIFVu
aXZlcnNpdHkgb2YgQ29ubmVjdGljdXQsIEhhcnRmb3JkLCBDb25uZWN0aWN1dCwgVVNBLiYjeEQ7
RGVwYXJ0bWVudCBvZiBQc3ljaG9sb2dpY2FsIFNjaWVuY2VzLCBLZW50IFN0YXRlIFVuaXZlcnNp
dHksIEtlbnQsIE9oaW8sIFVTQS4mI3hEO0RlcGFydG1lbnQgb2YgSHVtYW4gRGV2ZWxvcG1lbnQg
JmFtcDsgRmFtaWx5IFNjaWVuY2VzLCBVbml2ZXJzaXR5IG9mIENvbm5lY3RpY3V0LCBTdG9ycnMs
IENvbm5lY3RpY3V0LCBVU0EuJiN4RDtEZXBhcnRtZW50IG9mIFBzeWNob2xvZ2ljYWwgU2NpZW5j
ZXMsIFVuaXZlcnNpdHkgb2YgQ29ubmVjdGljdXQsIFN0b3JycywgQ29ubmVjdGljdXQsIFVTQS48
L2F1dGgtYWRkcmVzcz48dGl0bGVzPjx0aXRsZT5PdmVybG9va2VkIGFuZCBVbmRlcnN0dWRpZWQ6
IEhlYWx0aCBDb25zZXF1ZW5jZXMgb2YgV2VpZ2h0IFN0aWdtYSBpbiBNZW48L3RpdGxlPjxzZWNv
bmRhcnktdGl0bGU+T2Jlc2l0eSAoU2lsdmVyIFNwcmluZyk8L3NlY29uZGFyeS10aXRsZT48L3Rp
dGxlcz48cGVyaW9kaWNhbD48ZnVsbC10aXRsZT5PYmVzaXR5IChTaWx2ZXIgU3ByaW5nKTwvZnVs
bC10aXRsZT48YWJici0xPk9iZXNpdHkgKFNpbHZlciBTcHJpbmcsIE1kLik8L2FiYnItMT48L3Bl
cmlvZGljYWw+PHBhZ2VzPjE1OTgtMTYwNTwvcGFnZXM+PHZvbHVtZT4yNzwvdm9sdW1lPjxudW1i
ZXI+MTA8L251bWJlcj48ZWRpdGlvbj4yMDE5LzA4LzAxPC9lZGl0aW9uPjxrZXl3b3Jkcz48a2V5
d29yZD5BZGFwdGF0aW9uLCBQc3ljaG9sb2dpY2FsL3BoeXNpb2xvZ3k8L2tleXdvcmQ+PGtleXdv
cmQ+QWR1bHQ8L2tleXdvcmQ+PGtleXdvcmQ+QmluZ2UtRWF0aW5nIERpc29yZGVyL2VwaWRlbWlv
bG9neS9wc3ljaG9sb2d5PC9rZXl3b3JkPjxrZXl3b3JkPkJvZHkgV2VpZ2h0L3BoeXNpb2xvZ3k8
L2tleXdvcmQ+PGtleXdvcmQ+QnVsaW1pYS9wc3ljaG9sb2d5PC9rZXl3b3JkPjxrZXl3b3JkPkRl
ZmVuc2UgTWVjaGFuaXNtczwva2V5d29yZD48a2V5d29yZD5EZXByZXNzaW9uL2VwaWRlbWlvbG9n
eS9wc3ljaG9sb2d5PC9rZXl3b3JkPjxrZXl3b3JkPkV4ZXJjaXNlL3BzeWNob2xvZ3k8L2tleXdv
cmQ+PGtleXdvcmQ+SGVhbHRoIEJlaGF2aW9yLypwaHlzaW9sb2d5PC9rZXl3b3JkPjxrZXl3b3Jk
Pkh1bWFuczwva2V5d29yZD48a2V5d29yZD5NYWxlPC9rZXl3b3JkPjxrZXl3b3JkPk1pZGRsZSBB
Z2VkPC9rZXl3b3JkPjxrZXl3b3JkPlNlbGYgQ29uY2VwdDwva2V5d29yZD48a2V5d29yZD5TZWxm
IFJlcG9ydDwva2V5d29yZD48a2V5d29yZD4qU29jaWFsIFN0aWdtYTwva2V5d29yZD48a2V5d29y
ZD5TdXJ2ZXlzIGFuZCBRdWVzdGlvbm5haXJlczwva2V5d29yZD48a2V5d29yZD5Vbml0ZWQgU3Rh
dGVzL2VwaWRlbWlvbG9neTwva2V5d29yZD48a2V5d29yZD4qV2VpZ2h0IFByZWp1ZGljZS9wc3lj
aG9sb2d5L3N0YXRpc3RpY3MgJmFtcDsgbnVtZXJpY2FsIGRhdGE8L2tleXdvcmQ+PGtleXdvcmQ+
WW91bmcgQWR1bHQ8L2tleXdvcmQ+PC9rZXl3b3Jkcz48ZGF0ZXM+PHllYXI+MjAxOTwveWVhcj48
cHViLWRhdGVzPjxkYXRlPk9jdDwvZGF0ZT48L3B1Yi1kYXRlcz48L2RhdGVzPjxpc2JuPjE5MzAt
NzM4MTwvaXNibj48YWNjZXNzaW9uLW51bT4zMTM2NDgxOTwvYWNjZXNzaW9uLW51bT48dXJscz48
L3VybHM+PGVsZWN0cm9uaWMtcmVzb3VyY2UtbnVtPjEwLjEwMDIvb2J5LjIyNTk5PC9lbGVjdHJv
bmljLXJlc291cmNlLW51bT48cmVtb3RlLWRhdGFiYXNlLXByb3ZpZGVyPk5MTTwvcmVtb3RlLWRh
dGFiYXNlLXByb3ZpZGVyPjxsYW5ndWFnZT5lbmc8L2xhbmd1YWdlPjwvcmVjb3JkPjwvQ2l0ZT48
Q2l0ZT48QXV0aG9yPldlbGxtYW48L0F1dGhvcj48WWVhcj4yMDE5PC9ZZWFyPjxSZWNOdW0+NzY3
MjwvUmVjTnVtPjxyZWNvcmQ+PHJlYy1udW1iZXI+NzY3MjwvcmVjLW51bWJlcj48Zm9yZWlnbi1r
ZXlzPjxrZXkgYXBwPSJFTiIgZGItaWQ9InZ2MnM5cmQ5cHJ6cjlsZXc1dHY1MnJ3ZGU5cmFyZDJ0
NTJydCIgdGltZXN0YW1wPSIxNjQ3MDQyNzk4Ij43NjcyPC9rZXk+PC9mb3JlaWduLWtleXM+PHJl
Zi10eXBlIG5hbWU9IkpvdXJuYWwgQXJ0aWNsZSI+MTc8L3JlZi10eXBlPjxjb250cmlidXRvcnM+
PGF1dGhvcnM+PGF1dGhvcj5XZWxsbWFuLCBKLiBELjwvYXV0aG9yPjxhdXRob3I+QXJhaXphLCBB
LiBNLjwvYXV0aG9yPjxhdXRob3I+U29sYW5vLCBDLjwvYXV0aG9yPjxhdXRob3I+QmVycnUsIEUu
PC9hdXRob3I+PC9hdXRob3JzPjwvY29udHJpYnV0b3JzPjxhdXRoLWFkZHJlc3M+Q2FsaWZvcm5p
YSBTdGF0ZSBVbml2ZXJzaXR5LCBTYW4gQmVybmFyZGlubywgVVNBLiBFbGVjdHJvbmljIGFkZHJl
c3M6IGp3ZWxsbWFuQGNzdXNiLmVkdS4mI3hEO1N0b255IEJyb29rIFVuaXZlcnNpdHksIFVTQS4g
RWxlY3Ryb25pYyBhZGRyZXNzOiBhc2hsZXkuYXJhaXphQHN0b255YnJvb2suZWR1LiYjeEQ7Q2Fs
aWZvcm5pYSBTdGF0ZSBVbml2ZXJzaXR5LCBTYW4gQmVybmFyZGlubywgVVNBLjwvYXV0aC1hZGRy
ZXNzPjx0aXRsZXM+PHRpdGxlPlNleCBkaWZmZXJlbmNlcyBpbiB0aGUgcmVsYXRpb25zaGlwcyBh
bW9uZyB3ZWlnaHQgc3RpZ21hLCBkZXByZXNzaW9uLCBhbmQgYmluZ2UgZWF0aW5nPC90aXRsZT48
c2Vjb25kYXJ5LXRpdGxlPkFwcGV0aXRlPC9zZWNvbmRhcnktdGl0bGU+PC90aXRsZXM+PHBlcmlv
ZGljYWw+PGZ1bGwtdGl0bGU+QXBwZXRpdGU8L2Z1bGwtdGl0bGU+PGFiYnItMT5BcHBldGl0ZTwv
YWJici0xPjwvcGVyaW9kaWNhbD48cGFnZXM+MTY2LTE3MzwvcGFnZXM+PHZvbHVtZT4xMzM8L3Zv
bHVtZT48ZWRpdGlvbj4yMDE4LzExLzA2PC9lZGl0aW9uPjxrZXl3b3Jkcz48a2V5d29yZD5BZG9s
ZXNjZW50PC9rZXl3b3JkPjxrZXl3b3JkPkFkdWx0PC9rZXl3b3JkPjxrZXl3b3JkPkJvZHkgV2Vp
Z2h0PC9rZXl3b3JkPjxrZXl3b3JkPkJ1bGltaWEvKmVwaWRlbWlvbG9neTwva2V5d29yZD48a2V5
d29yZD5EZXByZXNzaW9uLyplcGlkZW1pb2xvZ3k8L2tleXdvcmQ+PGtleXdvcmQ+RmVtYWxlPC9r
ZXl3b3JkPjxrZXl3b3JkPkh1bWFuczwva2V5d29yZD48a2V5d29yZD5NYWxlPC9rZXl3b3JkPjxr
ZXl3b3JkPlBlcnNvbmFsIEF1dG9ub215PC9rZXl3b3JkPjxrZXl3b3JkPipTZXggRmFjdG9yczwv
a2V5d29yZD48a2V5d29yZD4qU29jaWFsIERpc2NyaW1pbmF0aW9uPC9rZXl3b3JkPjxrZXl3b3Jk
PipTb2NpYWwgU3RpZ21hPC9rZXl3b3JkPjxrZXl3b3JkPlN0cmVzcywgUHN5Y2hvbG9naWNhbDwv
a2V5d29yZD48a2V5d29yZD5Zb3VuZyBBZHVsdDwva2V5d29yZD48a2V5d29yZD4qQmluZ2UgZWF0
aW5nPC9rZXl3b3JkPjxrZXl3b3JkPipEZXByZXNzaW9uPC9rZXl3b3JkPjxrZXl3b3JkPipTdGln
bWEgY29uc2Npb3VzbmVzczwva2V5d29yZD48a2V5d29yZD4qV2VpZ2h0IGRpc2NyaW1pbmF0aW9u
PC9rZXl3b3JkPjxrZXl3b3JkPipXZWlnaHQgc3RpZ21hPC9rZXl3b3JkPjwva2V5d29yZHM+PGRh
dGVzPjx5ZWFyPjIwMTk8L3llYXI+PHB1Yi1kYXRlcz48ZGF0ZT5GZWIgMTwvZGF0ZT48L3B1Yi1k
YXRlcz48L2RhdGVzPjxpc2JuPjAxOTUtNjY2MzwvaXNibj48YWNjZXNzaW9uLW51bT4zMDM4NTI2
MzwvYWNjZXNzaW9uLW51bT48dXJscz48L3VybHM+PGVsZWN0cm9uaWMtcmVzb3VyY2UtbnVtPjEw
LjEwMTYvai5hcHBldC4yMDE4LjEwLjAyOTwvZWxlY3Ryb25pYy1yZXNvdXJjZS1udW0+PHJlbW90
ZS1kYXRhYmFzZS1wcm92aWRlcj5OTE08L3JlbW90ZS1kYXRhYmFzZS1wcm92aWRlcj48bGFuZ3Vh
Z2U+ZW5nPC9sYW5ndWFnZT48L3JlY29yZD48L0NpdGU+PC9FbmROb3RlPn==
</w:fldData>
              </w:fldChar>
            </w:r>
            <w:r w:rsidR="00CF3DBA">
              <w:rPr>
                <w:sz w:val="16"/>
                <w:szCs w:val="16"/>
              </w:rPr>
              <w:instrText xml:space="preserve"> ADDIN EN.CITE.DATA </w:instrText>
            </w:r>
            <w:r w:rsidR="00CF3DBA">
              <w:rPr>
                <w:sz w:val="16"/>
                <w:szCs w:val="16"/>
              </w:rPr>
            </w:r>
            <w:r w:rsidR="00CF3DBA">
              <w:rPr>
                <w:sz w:val="16"/>
                <w:szCs w:val="16"/>
              </w:rPr>
              <w:fldChar w:fldCharType="end"/>
            </w:r>
            <w:r w:rsidRPr="0034024D">
              <w:rPr>
                <w:sz w:val="16"/>
                <w:szCs w:val="16"/>
              </w:rPr>
            </w:r>
            <w:r w:rsidRPr="0034024D">
              <w:rPr>
                <w:sz w:val="16"/>
                <w:szCs w:val="16"/>
              </w:rPr>
              <w:fldChar w:fldCharType="separate"/>
            </w:r>
            <w:r w:rsidR="00CF3DBA">
              <w:rPr>
                <w:noProof/>
                <w:sz w:val="16"/>
                <w:szCs w:val="16"/>
              </w:rPr>
              <w:t>[15, 17, 42-58]</w:t>
            </w:r>
            <w:r w:rsidRPr="0034024D">
              <w:rPr>
                <w:sz w:val="16"/>
                <w:szCs w:val="16"/>
              </w:rPr>
              <w:fldChar w:fldCharType="end"/>
            </w:r>
          </w:p>
        </w:tc>
      </w:tr>
      <w:tr w:rsidR="00BB261F" w:rsidRPr="0034024D" w14:paraId="49378130" w14:textId="77777777" w:rsidTr="002E3AD1">
        <w:trPr>
          <w:jc w:val="center"/>
        </w:trPr>
        <w:tc>
          <w:tcPr>
            <w:tcW w:w="8640" w:type="dxa"/>
          </w:tcPr>
          <w:p w14:paraId="37A671BB" w14:textId="1026A48D" w:rsidR="00BB261F" w:rsidRPr="0034024D" w:rsidRDefault="00BB261F" w:rsidP="00BB261F">
            <w:pPr>
              <w:pStyle w:val="MDPI42tablebody"/>
              <w:numPr>
                <w:ilvl w:val="0"/>
                <w:numId w:val="151"/>
              </w:numPr>
              <w:jc w:val="left"/>
            </w:pPr>
            <w:r w:rsidRPr="0034024D">
              <w:t>About having any mental health or medical diagnosis</w:t>
            </w:r>
          </w:p>
        </w:tc>
        <w:tc>
          <w:tcPr>
            <w:tcW w:w="1530" w:type="dxa"/>
          </w:tcPr>
          <w:p w14:paraId="0765E067" w14:textId="1569A948" w:rsidR="00BB261F" w:rsidRPr="0034024D" w:rsidRDefault="00050925" w:rsidP="00BB261F">
            <w:pPr>
              <w:pStyle w:val="MDPI42tablebody"/>
            </w:pPr>
            <w:r w:rsidRPr="00BB261F">
              <w:t>5 (36% / 55%)</w:t>
            </w:r>
          </w:p>
        </w:tc>
        <w:tc>
          <w:tcPr>
            <w:tcW w:w="4174" w:type="dxa"/>
          </w:tcPr>
          <w:p w14:paraId="6A5E92ED" w14:textId="6D3F71D2" w:rsidR="00BB261F" w:rsidRPr="0034024D" w:rsidRDefault="00BB261F" w:rsidP="00BB261F">
            <w:pPr>
              <w:pStyle w:val="MDPI42tablebody"/>
              <w:ind w:right="-155"/>
              <w:jc w:val="left"/>
              <w:rPr>
                <w:sz w:val="16"/>
                <w:szCs w:val="16"/>
              </w:rPr>
            </w:pPr>
            <w:r w:rsidRPr="0034024D">
              <w:rPr>
                <w:sz w:val="16"/>
                <w:szCs w:val="16"/>
              </w:rPr>
              <w:fldChar w:fldCharType="begin">
                <w:fldData xml:space="preserve">bmQgTmV1cm9zY2llbmNlICwgVW5pdmVyc2l0eSBvZiBOb3J0aCBDYXJvbGluYSAsIENoYXBlbCBI
aWxsICwgTkMgLCBVU0EuPC9hdXRoLWFkZHJlc3M+PHRpdGxlcz48dGl0bGU+VHJlYXRtZW50IGV4
cGVyaWVuY2VzIG9mIExhdGluYXMgd2l0aCBjdXJyZW50IG9yIHBhc3QgYmluZ2UgZWF0aW5nIGRp
c29yZGVyIGFuZC9vciBidWxpbWlhIG5lcnZvc2E8L3RpdGxlPjxzZWNvbmRhcnktdGl0bGU+RWF0
IERpc29yZDwvc2Vjb25kYXJ5LXRpdGxlPjwvdGl0bGVzPjxwZXJpb2RpY2FsPjxmdWxsLXRpdGxl
PkVhdCBEaXNvcmQ8L2Z1bGwtdGl0bGU+PGFiYnItMT5FYXRpbmcgZGlzb3JkZXJzPC9hYmJyLTE+
PC9wZXJpb2RpY2FsPjxwYWdlcz4yNTMtMjY1PC9wYWdlcz48dm9sdW1lPjI3PC92b2x1bWU+PG51
bWJlcj4yPC9udW1iZXI+PGVkaXRpb24+MjAxOS8wNS8xNjwvZWRpdGlvbj48a2V5d29yZHM+PGtl
eXdvcmQ+QWR1bHQ8L2tleXdvcmQ+PGtleXdvcmQ+QmluZ2UtRWF0aW5nIERpc29yZGVyLyp0aGVy
YXB5PC9rZXl3b3JkPjxrZXl3b3JkPkJ1bGltaWEgTmVydm9zYS8qdGhlcmFweTwva2V5d29yZD48
a2V5d29yZD5GZW1hbGU8L2tleXdvcmQ+PGtleXdvcmQ+SGlzcGFuaWMgb3IgTGF0aW5vLypwc3lj
aG9sb2d5PC9rZXl3b3JkPjxrZXl3b3JkPkh1bWFuczwva2V5d29yZD48a2V5d29yZD5Qc3ljaG9s
b2d5PC9rZXl3b3JkPjxrZXl3b3JkPlBzeWNob3RoZXJhcHksIEdyb3VwPC9rZXl3b3JkPjxrZXl3
b3JkPlNvY2lhbCBTdGlnbWE8L2tleXdvcmQ+PGtleXdvcmQ+U3VydmV5cyBhbmQgUXVlc3Rpb25u
YWlyZXM8L2tleXdvcmQ+PGtleXdvcmQ+SGlzcGFuaWM8L2tleXdvcmQ+PGtleXdvcmQ+SGlzcMOh
bmljYTwva2V5d29yZD48a2V5d29yZD5MYXRpbmFzPC9rZXl3b3JkPjxrZXl3b3JkPmRpc3Bhcmlk
YWRlcyBlbiBsYSBhdGVuY2nDs24gbcOpZGljYTwva2V5d29yZD48a2V5d29yZD5lYXRpbmcgZGlz
b3JkZXI8L2tleXdvcmQ+PGtleXdvcmQ+aGVhbHRoIGNhcmUgZGlzcGFyaXRpZXM8L2tleXdvcmQ+
PGtleXdvcmQ+dHJhc3Rvcm5vIGRlIGxhIGNvbmR1Y3RhIGFsaW1lbnRhcmlhPC9rZXl3b3JkPjxr
ZXl3b3JkPnRyYXRhbWllbnRvPC9rZXl3b3JkPjxrZXl3b3JkPnRyZWF0bWVudDwva2V5d29yZD48
L2tleXdvcmRzPjxkYXRlcz48eWVhcj4yMDE5PC95ZWFyPjxwdWItZGF0ZXM+PGRhdGU+TWFyLUFw
cjwvZGF0ZT48L3B1Yi1kYXRlcz48L2RhdGVzPjxpc2JuPjEwNjQtMDI2NjwvaXNibj48YWNjZXNz
aW9uLW51bT4zMTA4NDQyNzwvYWNjZXNzaW9uLW51bT48dXJscz48L3VybHM+PGVsZWN0cm9uaWMt
cmVzb3VyY2UtbnVtPjEwLjEwODAvMTA2NDAyNjYuMjAxOS4xNTkxODI3PC9lbGVjdHJvbmljLXJl
c291cmNlLW51bT48cmVtb3RlLWRhdGFiYXNlLXByb3ZpZGVyPk5MTTwvcmVtb3RlLWRhdGFiYXNl
LXByb3ZpZGVyPjxsYW5ndWFnZT5lbmc8L2xhbmd1YWdlPjwvcmVjb3JkPjwvQ2l0ZT48Q2l0ZT48
QXV0aG9yPkJpbGnEhzwvQXV0aG9yPjxZZWFyPjIwMjA8L1llYXI+PFJlY051bT43OTUxPC9SZWNO
dW0+PHJlY29yZD48cmVjLW51bWJlcj43OTUxPC9yZWMtbnVtYmVyPjxmb3JlaWduLWtleXM+PGtl
eSBhcHA9IkVOIiBkYi1pZD0idnYyczlyZDlwcnpyOWxldzV0djUycndkZTlyYXJkMnQ1MnJ0IiB0
aW1lc3RhbXA9IjE2OTM2OTQ2NTkiPjc5NTE8L2tleT48L2ZvcmVpZ24ta2V5cz48cmVmLXR5cGUg
bmFtZT0iQm9vayBTZWN0aW9uIj41PC9yZWYtdHlwZT48Y29udHJpYnV0b3JzPjxhdXRob3JzPjxh
dXRob3I+QmlsacSHLCBTYWxseTwvYXV0aG9yPjxhdXRob3I+U2FuZGVyLCBKb2hhbm5hPC9hdXRo
b3I+PGF1dGhvcj5CYXVlciwgU3RlcGhhbmllPC9hdXRob3I+PC9hdXRob3JzPjxzZWNvbmRhcnkt
YXV0aG9ycz48YXV0aG9yPkZyYW5rLCBHdWlkbyBLLiBXLjwvYXV0aG9yPjxhdXRob3I+QmVybmVy
LCBMYXVyYSBBLjwvYXV0aG9yPjwvc2Vjb25kYXJ5LWF1dGhvcnM+PC9jb250cmlidXRvcnM+PHRp
dGxlcz48dGl0bGU+T3ZlcmNvbWluZyBCYXJyaWVycyB0byB0aGUgVHJlYXRtZW50IG9mIEJpbmdl
IEVhdGluZzwvdGl0bGU+PHNlY29uZGFyeS10aXRsZT5CaW5nZSBFYXRpbmc6IEEgVHJhbnNkaWFn
bm9zdGljIFBzeWNob3BhdGhvbG9neTwvc2Vjb25kYXJ5LXRpdGxlPjwvdGl0bGVzPjxwYWdlcz4z
MTEtMzIxPC9wYWdlcz48ZGF0ZXM+PHllYXI+MjAyMDwveWVhcj48cHViLWRhdGVzPjxkYXRlPjIw
MjAvLzwvZGF0ZT48L3B1Yi1kYXRlcz48L2RhdGVzPjxwdWItbG9jYXRpb24+Q2hhbTwvcHViLWxv
Y2F0aW9uPjxwdWJsaXNoZXI+U3ByaW5nZXIgSW50ZXJuYXRpb25hbCBQdWJsaXNoaW5nPC9wdWJs
aXNoZXI+PGlzYm4+OTc4LTMtMDMwLTQzNTYyLTI8L2lzYm4+PHVybHM+PHJlbGF0ZWQtdXJscz48
dXJsPmh0dHBzOi8vZG9pLm9yZy8xMC4xMDA3Lzk3OC0zLTAzMC00MzU2Mi0yXzIyPC91cmw+PC9y
ZWxhdGVkLXVybHM+PC91cmxzPjxlbGVjdHJvbmljLXJlc291cmNlLW51bT4xMC4xMDA3Lzk3OC0z
LTAzMC00MzU2Mi0yXzIyPC9lbGVjdHJvbmljLXJlc291cmNlLW51bT48L3JlY29yZD48L0NpdGU+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dXJscz48L3VybHM+PC9yZWNvcmQ+PC9DaXRlPjxDaXRlPjxBdXRob3I+QmVja2VyPC9BdXRob3I+
PFllYXI+MjAxMDwvWWVhcj48UmVjTnVtPjgzNDU8L1JlY051bT48cmVjb3JkPjxyZWMtbnVtYmVy
PjgzNDU8L3JlYy1udW1iZXI+PGZvcmVpZ24ta2V5cz48a2V5IGFwcD0iRU4iIGRiLWlkPSJ2djJz
OXJkOXByenI5bGV3NXR2NTJyd2RlOXJhcmQydDUycnQiIHRpbWVzdGFtcD0iMTY5NzczMDc2OCI+
ODM0NTwva2V5PjwvZm9yZWlnbi1rZXlzPjxyZWYtdHlwZSBuYW1lPSJKb3VybmFsIEFydGljbGUi
PjE3PC9yZWYtdHlwZT48Y29udHJpYnV0b3JzPjxhdXRob3JzPjxhdXRob3I+QmVja2VyLCBBbm5l
IEU8L2F1dGhvcj48YXV0aG9yPkhhZGxleSBBcnJpbmRlbGwsIEFkcmllbm5lPC9hdXRob3I+PGF1
dGhvcj5QZXJsb2UsIEFsZXhhbmRyYTwvYXV0aG9yPjxhdXRob3I+RmF5LCBLcmlzdGVuPC9hdXRo
b3I+PGF1dGhvcj5TdHJpZWdlbOKAkE1vb3JlLCBSdXRoIEg8L2F1dGhvcj48L2F1dGhvcnM+PC9j
b250cmlidXRvcnM+PHRpdGxlcz48dGl0bGU+QSBxdWFsaXRhdGl2ZSBzdHVkeSBvZiBwZXJjZWl2
ZWQgc29jaWFsIGJhcnJpZXJzIHRvIGNhcmUgZm9yIGVhdGluZyBkaXNvcmRlcnM6IHBlcnNwZWN0
aXZlcyBmcm9tIGV0aG5pY2FsbHkgZGl2ZXJzZSBoZWFsdGggY2FyZSBjb25zdW1lcnM8L3RpdGxl
PjxzZWNvbmRhcnktdGl0bGU+SW50ZXJuYXRpb25hbCBKb3VybmFsIG9mIEVhdGluZyBEaXNvcmRl
cnM8L3NlY29uZGFyeS10aXRsZT48L3RpdGxlcz48cGVyaW9kaWNhbD48ZnVsbC10aXRsZT5JbnRl
cm5hdGlvbmFsIEpvdXJuYWwgb2YgRWF0aW5nIERpc29yZGVyczwvZnVsbC10aXRsZT48L3Blcmlv
ZGljYWw+PHBhZ2VzPjYzMy02NDc8L3BhZ2VzPjx2b2x1bWU+NDM8L3ZvbHVtZT48bnVtYmVyPjc8
L251bWJlcj48ZGF0ZXM+PHllYXI+MjAxMDwveWVhcj48L2RhdGVzPjxpc2JuPjAyNzYtMzQ3ODwv
aXNibj48dXJscz48L3VybHM+PC9yZWNvcmQ+PC9DaXRlPjxDaXRlPjxBdXRob3I+V2Vpc3NtYW48
L0F1dGhvcj48WWVhcj4yMDE3PC9ZZWFyPjxSZWNOdW0+Nzk2MDwvUmVjTnVtPjxyZWNvcmQ+PHJl
Yy1udW1iZXI+Nzk2MDwvcmVjLW51bWJlcj48Zm9yZWlnbi1rZXlzPjxrZXkgYXBwPSJFTiIgZGIt
aWQ9InZ2MnM5cmQ5cHJ6cjlsZXc1dHY1MnJ3ZGU5cmFyZDJ0NTJydCIgdGltZXN0YW1wPSIxNjkz
NzQ4NDE5Ij43OTYwPC9rZXk+PC9mb3JlaWduLWtleXM+PHJlZi10eXBlIG5hbWU9IkpvdXJuYWwg
QXJ0aWNsZSI+MTc8L3JlZi10eXBlPjxjb250cmlidXRvcnM+PGF1dGhvcnM+PGF1dGhvcj5XZWlz
c21hbiwgUnV0aCBTdHJpZWdlbDwvYXV0aG9yPjxhdXRob3I+Um9zc2VsbGksIEZyYW5jaW5lPC9h
dXRob3I+PC9hdXRob3JzPjwvY29udHJpYnV0b3JzPjx0aXRsZXM+PHRpdGxlPlJlZHVjaW5nIHRo
ZSBidXJkZW4gb2Ygc3VmZmVyaW5nIGZyb20gZWF0aW5nIGRpc29yZGVyczogVW5tZXQgdHJlYXRt
ZW50IG5lZWRzLCBjb3N0IG9mIGlsbG5lc3MsIGFuZCB0aGUgcXVlc3QgZm9yIGNvc3QtZWZmZWN0
aXZlbmVzczwvdGl0bGU+PHNlY29uZGFyeS10aXRsZT5CZWhhdmlvdXIgcmVzZWFyY2ggYW5kIHRo
ZXJhcHk8L3NlY29uZGFyeS10aXRsZT48L3RpdGxlcz48cGVyaW9kaWNhbD48ZnVsbC10aXRsZT5C
ZWhhdiBSZXMgVGhlcjwvZnVsbC10aXRsZT48YWJici0xPkJlaGF2aW91ciByZXNlYXJjaCBhbmQg
dGhlcmFweTwvYWJici0xPjwvcGVyaW9kaWNhbD48cGFnZXM+NDktNjQ8L3BhZ2VzPjx2b2x1bWU+
ODg8L3ZvbHVtZT48ZGF0ZXM+PHllYXI+MjAxNzwveWVhcj48L2RhdGVzPjxpc2JuPjAwMDUtNzk2
NzwvaXNibj48dXJscz48L3VybHM+PC9yZWNvcmQ+PC9DaXRlPjxDaXRlPjxBdXRob3I+U2Nob2Vu
PC9BdXRob3I+PFllYXI+MjAxMjwvWWVhcj48UmVjTnVtPjg0Nzk8L1JlY051bT48cmVjb3JkPjxy
ZWMtbnVtYmVyPjg0Nzk8L3JlYy1udW1iZXI+PGZvcmVpZ24ta2V5cz48a2V5IGFwcD0iRU4iIGRi
LWlkPSJ2djJzOXJkOXByenI5bGV3NXR2NTJyd2RlOXJhcmQydDUycnQiIHRpbWVzdGFtcD0iMTcw
MTc5ODYzNCI+ODQ3OTwva2V5PjwvZm9yZWlnbi1rZXlzPjxyZWYtdHlwZSBuYW1lPSJKb3VybmFs
IEFydGljbGUiPjE3PC9yZWYtdHlwZT48Y29udHJpYnV0b3JzPjxhdXRob3JzPjxhdXRob3I+U2No
b2VuLCBFLiBHLjwvYXV0aG9yPjxhdXRob3I+TGVlLCBTLjwvYXV0aG9yPjxhdXRob3I+U2tvdywg
Qy48L2F1dGhvcj48YXV0aG9yPkdyZWVuYmVyZywgUy4gVC48L2F1dGhvcj48YXV0aG9yPkJlbGws
IEEuIFMuPC9hdXRob3I+PGF1dGhvcj5XaWVzZSwgSi4gRS48L2F1dGhvcj48YXV0aG9yPk1hcnRl
bnMsIEouIEsuPC9hdXRob3I+PC9hdXRob3JzPjwvY29udHJpYnV0b3JzPjxhdXRoLWFkZHJlc3M+
VW5pdmVyc2l0eSBDb3Vuc2VsaW5nIFNlcnZpY2UsIFVuaXZlcnNpdHkgb2YgSW93YSwgSW93YSBD
aXR5LCBJb3dhIDUyMjQyLCBVU0EuIGV2YS1zY2hvZW5AdWlvd2EuZWR1PC9hdXRoLWFkZHJlc3M+
PHRpdGxlcz48dGl0bGU+QSByZXRyb3NwZWN0aXZlIGxvb2sgYXQgdGhlIGludGVybmFsIGhlbHAt
c2Vla2luZyBwcm9jZXNzIGluIHlvdW5nIHdvbWVuIHdpdGggZWF0aW5nIGRpc29yZGVyczwvdGl0
bGU+PHNlY29uZGFyeS10aXRsZT5FYXQgRGlzb3JkPC9zZWNvbmRhcnktdGl0bGU+PC90aXRsZXM+
PHBlcmlvZGljYWw+PGZ1bGwtdGl0bGU+RWF0IERpc29yZDwvZnVsbC10aXRsZT48YWJici0xPkVh
dGluZyBkaXNvcmRlcnM8L2FiYnItMT48L3BlcmlvZGljYWw+PHBhZ2VzPjE0LTMwPC9wYWdlcz48
dm9sdW1lPjIwPC92b2x1bWU+PG51bWJlcj4xPC9udW1iZXI+PGVkaXRpb24+MjAxMS8xMi8yMzwv
ZWRpdGlvbj48a2V5d29yZHM+PGtleXdvcmQ+QWRvbGVzY2VudDwva2V5d29yZD48a2V5d29yZD5B
ZHVsdDwva2V5d29yZD48a2V5d29yZD5Bd2FyZW5lc3M8L2tleXdvcmQ+PGtleXdvcmQ+RmVlZGlu
ZyBhbmQgRWF0aW5nIERpc29yZGVycy8qcHN5Y2hvbG9neTwva2V5d29yZD48a2V5d29yZD5GZW1h
bGU8L2tleXdvcmQ+PGtleXdvcmQ+SHVtYW5zPC9rZXl3b3JkPjxrZXl3b3JkPlBhdGllbnQgQWNj
ZXB0YW5jZSBvZiBIZWFsdGggQ2FyZS8qcHN5Y2hvbG9neTwva2V5d29yZD48a2V5d29yZD5RdWFs
aXRhdGl2ZSBSZXNlYXJjaDwva2V5d29yZD48a2V5d29yZD5SZXRyb3NwZWN0aXZlIFN0dWRpZXM8
L2tleXdvcmQ+PC9rZXl3b3Jkcz48ZGF0ZXM+PHllYXI+MjAxMjwveWVhcj48L2RhdGVzPjxpc2Ju
PjEwNjQtMDI2NjwvaXNibj48YWNjZXNzaW9uLW51bT4yMjE4ODA1NzwvYWNjZXNzaW9uLW51bT48
dXJscz48L3VybHM+PGVsZWN0cm9uaWMtcmVzb3VyY2UtbnVtPjEwLjEwODAvMTA2NDAyNjYuMjAx
Mi42MzU1NjA8L2VsZWN0cm9uaWMtcmVzb3VyY2UtbnVtPjxyZW1vdGUtZGF0YWJhc2UtcHJvdmlk
ZXI+TkxNPC9yZW1vdGUtZGF0YWJhc2UtcHJvdmlkZXI+PGxhbmd1YWdlPmVuZzwvbGFuZ3VhZ2U+
PC9yZWNvcmQ+PC9DaXRlPjxDaXRlPjxBdXRob3I+QWhvcnN1PC9BdXRob3I+PFllYXI+MjAyMDwv
WWVhcj48UmVjTnVtPjc2NzM8L1JlY051bT48cmVjb3JkPjxyZWMtbnVtYmVyPjc2NzM8L3JlYy1u
dW1iZXI+PGZvcmVpZ24ta2V5cz48a2V5IGFwcD0iRU4iIGRiLWlkPSJ2djJzOXJkOXByenI5bGV3
NXR2NTJyd2RlOXJhcmQydDUycnQiIHRpbWVzdGFtcD0iMTY0NzA0Mjc5OCI+NzY3Mzwva2V5Pjwv
Zm9yZWlnbi1rZXlzPjxyZWYtdHlwZSBuYW1lPSJKb3VybmFsIEFydGljbGUiPjE3PC9yZWYtdHlw
ZT48Y29udHJpYnV0b3JzPjxhdXRob3JzPjxhdXRob3I+QWhvcnN1LCBELiBLLjwvYXV0aG9yPjxh
dXRob3I+TGluLCBDLiBZLjwvYXV0aG9yPjxhdXRob3I+SW1hbmksIFYuPC9hdXRob3I+PGF1dGhv
cj5HcmlmZml0aHMsIE0uIEQuPC9hdXRob3I+PGF1dGhvcj5TdSwgSi4gQS48L2F1dGhvcj48YXV0
aG9yPkxhdG5lciwgSi4gRC48L2F1dGhvcj48YXV0aG9yPk1hcnNoYWxsLCBSLiBELjwvYXV0aG9y
PjxhdXRob3I+UGFrcG91ciwgQS4gSC48L2F1dGhvcj48L2F1dGhvcnM+PC9jb250cmlidXRvcnM+
PGF1dGgtYWRkcmVzcz5EZXBhcnRtZW50IG9mIFJlaGFiaWxpdGF0aW9uIFNjaWVuY2VzLCB0aGUg
SG9uZyBLb25nIFBvbHl0ZWNobmljIFVuaXZlcnNpdHksIEh1bmcgSG9tLCBIb25nIEtvbmcuJiN4
RDtQZWRpYXRyaWMgSGVhbHRoIFJlc2VhcmNoIENlbnRlciwgVGFicml6IFVuaXZlcnNpdHkgb2Yg
TWVkaWNhbCBTY2llbmNlcywgVGFicml6LCBJcmFuLiYjeEQ7SW50ZXJuYXRpb25hbCBHYW1pbmcg
UmVzZWFyY2ggVW5pdCwgUHN5Y2hvbG9neSBEZXBhcnRtZW50LCBOb3R0aW5naGFtIFRyZW50IFVu
aXZlcnNpdHksIE5vdHRpbmdoYW0sIFVLLiYjeEQ7RGVwYXJ0bWVudCBvZiBQc3ljaGlhdHJ5LCBD
aGFuZyBHdW5nIE1lbW9yaWFsIEhvc3BpdGFsLCBDaGlheWksIFRhaXdhbi4mI3hEO1NjaG9vbCBv
ZiBNZWRpY2luZSwgQ2hhbmcgR3VuZyBVbml2ZXJzaXR5LCBUYW95dWFuLCBUYWl3YW4uJiN4RDtE
ZXBhcnRtZW50IG9mIE51cnNpbmcsIENoYW5nIEd1bmcgSW5zdGl0dXRlIG9mIFRlY2hub2xvZ3ks
IFRhb3l1YW4sIFRhaXdhbi4mI3hEO0RlcGFydG1lbnQgb2YgUHN5Y2hvbG9neSwgVW5pdmVyc2l0
eSBvZiBIYXdhaWkgYXQgTWFub2EsIEhvbm9sdWx1LCBIYXdhaWkuJiN4RDtTb2NpYWwgRGV0ZXJt
aW5hbnRzIG9mIEhlYWx0aCBSZXNlYXJjaCBDZW50ZXIsIFJlc2VhcmNoIEluc3RpdHV0ZSBmb3Ig
UHJldmVudGlvbiBvZiBOb24tQ29tbXVuaWNhYmxlIERpc2Vhc2VzLCBRYXp2aW4gVW5pdmVyc2l0
eSBvZiBNZWRpY2FsIFNjaWVuY2VzLCBRYXp2aW4sIElyYW4uJiN4RDtEZXBhcnRtZW50IG9mIE51
cnNpbmcsIFNjaG9vbCBvZiBIZWFsdGggYW5kIFdlbGZhcmUsIErDtm5rw7ZwaW5nIFVuaXZlcnNp
dHksIErDtm5rw7ZwaW5nLCBTd2VkZW4uPC9hdXRoLWFkZHJlc3M+PHRpdGxlcz48dGl0bGU+QSBw
cm9zcGVjdGl2ZSBzdHVkeSBvbiB0aGUgbGluayBiZXR3ZWVuIHdlaWdodC1yZWxhdGVkIHNlbGYt
c3RpZ21hIGFuZCBiaW5nZSBlYXRpbmc6IFJvbGUgb2YgZm9vZCBhZGRpY3Rpb24gYW5kIHBzeWNo
b2xvZ2ljYWwgZGlzdHJlc3M8L3RpdGxlPjxzZWNvbmRhcnktdGl0bGU+SW50IEogRWF0IERpc29y
ZDwvc2Vjb25kYXJ5LXRpdGxlPjwvdGl0bGVzPjxwZXJpb2RpY2FsPjxmdWxsLXRpdGxlPkludCBK
IEVhdCBEaXNvcmQ8L2Z1bGwtdGl0bGU+PGFiYnItMT5UaGUgSW50ZXJuYXRpb25hbCBqb3VybmFs
IG9mIGVhdGluZyBkaXNvcmRlcnM8L2FiYnItMT48L3BlcmlvZGljYWw+PHBhZ2VzPjQ0Mi00NTA8
L3BhZ2VzPjx2b2x1bWU+NTM8L3ZvbHVtZT48bnVtYmVyPjM8L251bWJlcj48ZWRpdGlvbj4yMDIw
LzAxLzA3PC9lZGl0aW9uPjxrZXl3b3Jkcz48a2V5d29yZD5BZG9sZXNjZW50PC9rZXl3b3JkPjxr
ZXl3b3JkPkJpbmdlLUVhdGluZyBEaXNvcmRlci8qcHN5Y2hvbG9neTwva2V5d29yZD48a2V5d29y
ZD5GZWVkaW5nIEJlaGF2aW9yLypwc3ljaG9sb2d5PC9rZXl3b3JkPjxrZXl3b3JkPkZlbWFsZTwv
a2V5d29yZD48a2V5d29yZD5Gb29kIEFkZGljdGlvbi8qcHN5Y2hvbG9neTwva2V5d29yZD48a2V5
d29yZD5IdW1hbnM8L2tleXdvcmQ+PGtleXdvcmQ+TWFsZTwva2V5d29yZD48a2V5d29yZD5Qcm9z
cGVjdGl2ZSBTdHVkaWVzPC9rZXl3b3JkPjxrZXl3b3JkPipQc3ljaG9sb2dpY2FsIERpc3RyZXNz
PC9rZXl3b3JkPjxrZXl3b3JkPipTb2NpYWwgU3RpZ21hPC9rZXl3b3JkPjxrZXl3b3JkPlN1cnZl
eXMgYW5kIFF1ZXN0aW9ubmFpcmVzPC9rZXl3b3JkPjxrZXl3b3JkPiphZG9sZXNjZW50czwva2V5
d29yZD48a2V5d29yZD4qYmluZ2UgZWF0aW5nPC9rZXl3b3JkPjxrZXl3b3JkPipmb29kIGFkZGlj
dGlvbjwva2V5d29yZD48a2V5d29yZD4qd2VpZ2h0LXJlbGF0ZWQgc2VsZi1zdGlnbWE8L2tleXdv
cmQ+PC9rZXl3b3Jkcz48ZGF0ZXM+PHllYXI+MjAyMDwveWVhcj48cHViLWRhdGVzPjxkYXRlPk1h
cjwvZGF0ZT48L3B1Yi1kYXRlcz48L2RhdGVzPjxpc2JuPjAyNzYtMzQ3ODwvaXNibj48YWNjZXNz
aW9uLW51bT4zMTkwNTI0OTwvYWNjZXNzaW9uLW51bT48dXJscz48L3VybHM+PGVsZWN0cm9uaWMt
cmVzb3VyY2UtbnVtPjEwLjEwMDIvZWF0LjIzMjE5PC9lbGVjdHJvbmljLXJlc291cmNlLW51bT48
cmVtb3RlLWRhdGFiYXNlLXByb3ZpZGVyPk5MTTwvcmVtb3RlLWRhdGFiYXNlLXByb3ZpZGVyPjxs
YW5ndWFnZT5lbmc8L2xhbmd1YWdlPjwvcmVjb3JkPjwvQ2l0ZT48Q2l0ZT48QXV0aG9yPkhpbW1l
bHN0ZWluPC9BdXRob3I+PFllYXI+MjAxOTwvWWVhcj48UmVjTnVtPjc2Nzk8L1JlY051bT48cmVj
b3JkPjxyZWMtbnVtYmVyPjc2Nzk8L3JlYy1udW1iZXI+PGZvcmVpZ24ta2V5cz48a2V5IGFwcD0i
RU4iIGRiLWlkPSJ2djJzOXJkOXByenI5bGV3NXR2NTJyd2RlOXJhcmQydDUycnQiIHRpbWVzdGFt
cD0iMTY0NzA0Mjg5NSI+NzY3OTwva2V5PjwvZm9yZWlnbi1rZXlzPjxyZWYtdHlwZSBuYW1lPSJK
b3VybmFsIEFydGljbGUiPjE3PC9yZWYtdHlwZT48Y29udHJpYnV0b3JzPjxhdXRob3JzPjxhdXRo
b3I+SGltbWVsc3RlaW4sIE0uIFMuPC9hdXRob3I+PGF1dGhvcj5QdWhsLCBSLiBNLjwvYXV0aG9y
PjxhdXRob3I+UXVpbm4sIEQuIE0uPC9hdXRob3I+PC9hdXRob3JzPjwvY29udHJpYnV0b3JzPjxh
dXRoLWFkZHJlc3M+UnVkZCBDZW50ZXIgZm9yIEZvb2QgUG9saWN5ICZhbXA7IE9iZXNpdHksIFVu
aXZlcnNpdHkgb2YgQ29ubmVjdGljdXQsIEhhcnRmb3JkLCBDb25uZWN0aWN1dCwgVVNBLiYjeEQ7
RGVwYXJ0bWVudCBvZiBQc3ljaG9sb2dpY2FsIFNjaWVuY2VzLCBLZW50IFN0YXRlIFVuaXZlcnNp
dHksIEtlbnQsIE9oaW8sIFVTQS4mI3hEO0RlcGFydG1lbnQgb2YgSHVtYW4gRGV2ZWxvcG1lbnQg
JmFtcDsgRmFtaWx5IFNjaWVuY2VzLCBVbml2ZXJzaXR5IG9mIENvbm5lY3RpY3V0LCBTdG9ycnMs
IENvbm5lY3RpY3V0LCBVU0EuJiN4RDtEZXBhcnRtZW50IG9mIFBzeWNob2xvZ2ljYWwgU2NpZW5j
ZXMsIFVuaXZlcnNpdHkgb2YgQ29ubmVjdGljdXQsIFN0b3JycywgQ29ubmVjdGljdXQsIFVTQS48
L2F1dGgtYWRkcmVzcz48dGl0bGVzPjx0aXRsZT5PdmVybG9va2VkIGFuZCBVbmRlcnN0dWRpZWQ6
IEhlYWx0aCBDb25zZXF1ZW5jZXMgb2YgV2VpZ2h0IFN0aWdtYSBpbiBNZW48L3RpdGxlPjxzZWNv
bmRhcnktdGl0bGU+T2Jlc2l0eSAoU2lsdmVyIFNwcmluZyk8L3NlY29uZGFyeS10aXRsZT48L3Rp
dGxlcz48cGVyaW9kaWNhbD48ZnVsbC10aXRsZT5PYmVzaXR5IChTaWx2ZXIgU3ByaW5nKTwvZnVs
bC10aXRsZT48YWJici0xPk9iZXNpdHkgKFNpbHZlciBTcHJpbmcsIE1kLik8L2FiYnItMT48L3Bl
cmlvZGljYWw+PHBhZ2VzPjE1OTgtMTYwNTwvcGFnZXM+PHZvbHVtZT4yNzwvdm9sdW1lPjxudW1i
ZXI+MTA8L251bWJlcj48ZWRpdGlvbj4yMDE5LzA4LzAxPC9lZGl0aW9uPjxrZXl3b3Jkcz48a2V5
d29yZD5BZGFwdGF0aW9uLCBQc3ljaG9sb2dpY2FsL3BoeXNpb2xvZ3k8L2tleXdvcmQ+PGtleXdv
cmQ+QWR1bHQ8L2tleXdvcmQ+PGtleXdvcmQ+QmluZ2UtRWF0aW5nIERpc29yZGVyL2VwaWRlbWlv
bG9neS9wc3ljaG9sb2d5PC9rZXl3b3JkPjxrZXl3b3JkPkJvZHkgV2VpZ2h0L3BoeXNpb2xvZ3k8
L2tleXdvcmQ+PGtleXdvcmQ+QnVsaW1pYS9wc3ljaG9sb2d5PC9rZXl3b3JkPjxrZXl3b3JkPkRl
ZmVuc2UgTWVjaGFuaXNtczwva2V5d29yZD48a2V5d29yZD5EZXByZXNzaW9uL2VwaWRlbWlvbG9n
eS9wc3ljaG9sb2d5PC9rZXl3b3JkPjxrZXl3b3JkPkV4ZXJjaXNlL3BzeWNob2xvZ3k8L2tleXdv
cmQ+PGtleXdvcmQ+SGVhbHRoIEJlaGF2aW9yLypwaHlzaW9sb2d5PC9rZXl3b3JkPjxrZXl3b3Jk
Pkh1bWFuczwva2V5d29yZD48a2V5d29yZD5NYWxlPC9rZXl3b3JkPjxrZXl3b3JkPk1pZGRsZSBB
Z2VkPC9rZXl3b3JkPjxrZXl3b3JkPlNlbGYgQ29uY2VwdDwva2V5d29yZD48a2V5d29yZD5TZWxm
IFJlcG9ydDwva2V5d29yZD48a2V5d29yZD4qU29jaWFsIFN0aWdtYTwva2V5d29yZD48a2V5d29y
ZD5TdXJ2ZXlzIGFuZCBRdWVzdGlvbm5haXJlczwva2V5d29yZD48a2V5d29yZD5Vbml0ZWQgU3Rh
dGVzL2VwaWRlbWlvbG9neTwva2V5d29yZD48a2V5d29yZD4qV2VpZ2h0IFByZWp1ZGljZS9wc3lj
aG9sb2d5L3N0YXRpc3RpY3MgJmFtcDsgbnVtZXJpY2FsIGRhdGE8L2tleXdvcmQ+PGtleXdvcmQ+
WW91bmcgQWR1bHQ8L2tleXdvcmQ+PC9rZXl3b3Jkcz48ZGF0ZXM+PHllYXI+MjAxOTwveWVhcj48
cHViLWRhdGVzPjxkYXRlPk9jdDwvZGF0ZT48L3B1Yi1kYXRlcz48L2RhdGVzPjxpc2JuPjE5MzAt
NzM4MTwvaXNibj48YWNjZXNzaW9uLW51bT4zMTM2NDgxOTwvYWNjZXNzaW9uLW51bT48dXJscz48
L3VybHM+PGVsZWN0cm9uaWMtcmVzb3VyY2UtbnVtPjEwLjEwMDIvb2J5LjIyNTk5PC9lbGVjdHJv
bmljLXJlc291cmNlLW51bT48cmVtb3RlLWRhdGFiYXNlLXByb3ZpZGVyPk5MTTwvcmVtb3RlLWRh
dGFiYXNlLXByb3ZpZGVyPjxsYW5ndWFnZT5lbmc8L2xhbmd1YWdlPjwvcmVjb3JkPjwvQ2l0ZT48
Q2l0ZT48QXV0aG9yPldlbGxtYW48L0F1dGhvcj48WWVhcj4yMDE5PC9ZZWFyPjxSZWNOdW0+NzY3
MjwvUmVjTnVtPjxyZWNvcmQ+PHJlYy1udW1iZXI+NzY3MjwvcmVjLW51bWJlcj48Zm9yZWlnbi1r
ZXlzPjxrZXkgYXBwPSJFTiIgZGItaWQ9InZ2MnM5cmQ5cHJ6cjlsZXc1dHY1MnJ3ZGU5cmFyZDJ0
NTJydCIgdGltZXN0YW1wPSIxNjQ3MDQyNzk4Ij43NjcyPC9rZXk+PC9mb3JlaWduLWtleXM+PHJl
Zi10eXBlIG5hbWU9IkpvdXJuYWwgQXJ0aWNsZSI+MTc8L3JlZi10eXBlPjxjb250cmlidXRvcnM+
PGF1dGhvcnM+PGF1dGhvcj5XZWxsbWFuLCBKLiBELjwvYXV0aG9yPjxhdXRob3I+QXJhaXphLCBB
LiBNLjwvYXV0aG9yPjxhdXRob3I+U29sYW5vLCBDLjwvYXV0aG9yPjxhdXRob3I+QmVycnUsIEUu
PC9hdXRob3I+PC9hdXRob3JzPjwvY29udHJpYnV0b3JzPjxhdXRoLWFkZHJlc3M+Q2FsaWZvcm5p
YSBTdGF0ZSBVbml2ZXJzaXR5LCBTYW4gQmVybmFyZGlubywgVVNBLiBFbGVjdHJvbmljIGFkZHJl
c3M6IGp3ZWxsbWFuQGNzdXNiLmVkdS4mI3hEO1N0b255IEJyb29rIFVuaXZlcnNpdHksIFVTQS4g
RWxlY3Ryb25pYyBhZGRyZXNzOiBhc2hsZXkuYXJhaXphQHN0b255YnJvb2suZWR1LiYjeEQ7Q2Fs
aWZvcm5pYSBTdGF0ZSBVbml2ZXJzaXR5LCBTYW4gQmVybmFyZGlubywgVVNBLjwvYXV0aC1hZGRy
ZXNzPjx0aXRsZXM+PHRpdGxlPlNleCBkaWZmZXJlbmNlcyBpbiB0aGUgcmVsYXRpb25zaGlwcyBh
bW9uZyB3ZWlnaHQgc3RpZ21hLCBkZXByZXNzaW9uLCBhbmQgYmluZ2UgZWF0aW5nPC90aXRsZT48
c2Vjb25kYXJ5LXRpdGxlPkFwcGV0aXRlPC9zZWNvbmRhcnktdGl0bGU+PC90aXRsZXM+PHBlcmlv
ZGljYWw+PGZ1bGwtdGl0bGU+QXBwZXRpdGU8L2Z1bGwtdGl0bGU+PGFiYnItMT5BcHBldGl0ZTwv
YWJici0xPjwvcGVyaW9kaWNhbD48cGFnZXM+MTY2LTE3MzwvcGFnZXM+PHZvbHVtZT4xMzM8L3Zv
bHVtZT48ZWRpdGlvbj4yMDE4LzExLzA2PC9lZGl0aW9uPjxrZXl3b3Jkcz48a2V5d29yZD5BZG9s
ZXNjZW50PC9rZXl3b3JkPjxrZXl3b3JkPkFkdWx0PC9rZXl3b3JkPjxrZXl3b3JkPkJvZHkgV2Vp
Z2h0PC9rZXl3b3JkPjxrZXl3b3JkPkJ1bGltaWEvKmVwaWRlbWlvbG9neTwva2V5d29yZD48a2V5
d29yZD5EZXByZXNzaW9uLyplcGlkZW1pb2xvZ3k8L2tleXdvcmQ+PGtleXdvcmQ+RmVtYWxlPC9r
ZXl3b3JkPjxrZXl3b3JkPkh1bWFuczwva2V5d29yZD48a2V5d29yZD5NYWxlPC9rZXl3b3JkPjxr
ZXl3b3JkPlBlcnNvbmFsIEF1dG9ub215PC9rZXl3b3JkPjxrZXl3b3JkPipTZXggRmFjdG9yczwv
a2V5d29yZD48a2V5d29yZD4qU29jaWFsIERpc2NyaW1pbmF0aW9uPC9rZXl3b3JkPjxrZXl3b3Jk
PipTb2NpYWwgU3RpZ21hPC9rZXl3b3JkPjxrZXl3b3JkPlN0cmVzcywgUHN5Y2hvbG9naWNhbDwv
a2V5d29yZD48a2V5d29yZD5Zb3VuZyBBZHVsdDwva2V5d29yZD48a2V5d29yZD4qQmluZ2UgZWF0
aW5nPC9rZXl3b3JkPjxrZXl3b3JkPipEZXByZXNzaW9uPC9rZXl3b3JkPjxrZXl3b3JkPipTdGln
bWEgY29uc2Npb3VzbmVzczwva2V5d29yZD48a2V5d29yZD4qV2VpZ2h0IGRpc2NyaW1pbmF0aW9u
PC9rZXl3b3JkPjxrZXl3b3JkPipXZWlnaHQgc3RpZ21hPC9rZXl3b3JkPjwva2V5d29yZHM+PGRh
dGVzPjx5ZWFyPjIwMTk8L3llYXI+PHB1Yi1kYXRlcz48ZGF0ZT5GZWIgMTwvZGF0ZT48L3B1Yi1k
YXRlcz48L2RhdGVzPjxpc2JuPjAxOTUtNjY2MzwvaXNibj48YWNjZXNzaW9uLW51bT4zMDM4NTI2
MzwvYWNjZXNzaW9uLW51bT48dXJscz48L3VybHM+PGVsZWN0cm9uaWMtcmVzb3VyY2UtbnVtPjEw
LjEwMTYvai5hcHBldC4yMDE4LjEwLjAyOTwvZWxlY3Ryb25pYy1yZXNvdXJjZS1udW0+PHJlbW90
ZS1kYXRhYmFzZS1wcm92aWRlcj5OTE08L3JlbW90ZS1kYXRhYmFzZS1wcm92aWRlcj48bGFuZ3Vh
Z2U+ZW5nPC9sYW5ndWFnZT48L3JlY29yZD48L0NpdGU+PC9FbmROb3RlPn==
</w:fldData>
              </w:fldChar>
            </w:r>
            <w:r w:rsidR="00CF3DBA">
              <w:rPr>
                <w:sz w:val="16"/>
                <w:szCs w:val="16"/>
              </w:rPr>
              <w:instrText xml:space="preserve"> ADDIN EN.CITE </w:instrText>
            </w:r>
            <w:r w:rsidR="00CF3DBA">
              <w:rPr>
                <w:sz w:val="16"/>
                <w:szCs w:val="16"/>
              </w:rPr>
              <w:fldChar w:fldCharType="begin">
                <w:fldData xml:space="preserve">PEVuZE5vdGU+PENpdGU+PEF1dGhvcj5DYWNoZWxpbjwvQXV0aG9yPjxZZWFyPjIwMDE8L1llYXI+
PFJlY051bT43OTQ3PC9SZWNOdW0+PERpc3BsYXlUZXh0PlsxNSwgMTcsIDQyLTU4XTwvRGlzcGxh
eVRleHQ+PHJlY29yZD48cmVjLW51bWJlcj43OTQ3PC9yZWMtbnVtYmVyPjxmb3JlaWduLWtleXM+
PGtleSBhcHA9IkVOIiBkYi1pZD0idnYyczlyZDlwcnpyOWxldzV0djUycndkZTlyYXJkMnQ1MnJ0
IiB0aW1lc3RhbXA9IjE2OTM2MDc4NDYiPjc5NDc8L2tleT48L2ZvcmVpZ24ta2V5cz48cmVmLXR5
cGUgbmFtZT0iSm91cm5hbCBBcnRpY2xlIj4xNzwvcmVmLXR5cGU+PGNvbnRyaWJ1dG9ycz48YXV0
aG9ycz48YXV0aG9yPkNhY2hlbGluLCBGYXJ5IE08L2F1dGhvcj48YXV0aG9yPlJlYmVjaywgUmFt
b25hPC9hdXRob3I+PGF1dGhvcj5WZWlzZWwsIENhdGhlcmluZTwvYXV0aG9yPjxhdXRob3I+U3Ry
aWVnZWzigJBNb29yZSwgUnV0aCBIPC9hdXRob3I+PC9hdXRob3JzPjwvY29udHJpYnV0b3JzPjx0
aXRsZXM+PHRpdGxlPkJhcnJpZXJzIHRvIHRyZWF0bWVudCBmb3IgZWF0aW5nIGRpc29yZGVycyBh
bW9uZyBldGhuaWNhbGx5IGRpdmVyc2Ugd29tZW48L3RpdGxlPjxzZWNvbmRhcnktdGl0bGU+SW50
ZXJuYXRpb25hbCBKb3VybmFsIG9mIEVhdGluZyBEaXNvcmRlcnM8L3NlY29uZGFyeS10aXRsZT48
L3RpdGxlcz48cGVyaW9kaWNhbD48ZnVsbC10aXRsZT5JbnRlcm5hdGlvbmFsIEpvdXJuYWwgb2Yg
RWF0aW5nIERpc29yZGVyczwvZnVsbC10aXRsZT48L3BlcmlvZGljYWw+PHBhZ2VzPjI2OS0yNzg8
L3BhZ2VzPjx2b2x1bWU+MzA8L3ZvbHVtZT48bnVtYmVyPjM8L251bWJlcj48a2V5d29yZHM+PGtl
eXdvcmQ+YmFycmllcnMgdG8gdHJlYXRtZW50PC9rZXl3b3JkPjxrZXl3b3JkPmVhdGluZyBkaXNv
cmRlcnM8L2tleXdvcmQ+PGtleXdvcmQ+ZXRobmljaXR5PC9rZXl3b3JkPjxrZXl3b3JkPnRyZWF0
bWVudCBzZWVraW5nPC9rZXl3b3JkPjwva2V5d29yZHM+PGRhdGVzPjx5ZWFyPjIwMDE8L3llYXI+
PC9kYXRlcz48aXNibj4wMjc2LTM0Nzg8L2lzYm4+PHVybHM+PC91cmxzPjwvcmVjb3JkPjwvQ2l0
ZT48Q2l0ZT48QXV0aG9yPkJyYXk8L0F1dGhvcj48WWVhcj4yMDIyPC9ZZWFyPjxSZWNOdW0+Nzg0
MDwvUmVjTnVtPjxyZWNvcmQ+PHJlYy1udW1iZXI+Nzg0MDwvcmVjLW51bWJlcj48Zm9yZWlnbi1r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Z2U+ZW5nPC9sYW5ndWFnZT48L3JlY29yZD48L0NpdGU+PENpdGU+PEF1dGhvcj5Tb25uZXZpbGxl
PC9BdXRob3I+PFllYXI+MjAxODwvWWVhcj48UmVjTnVtPjcyMDg8L1JlY051bT48cmVjb3JkPjxy
ZWMtbnVtYmVyPjcyMDg8L3JlYy1udW1iZXI+PGZvcmVpZ24ta2V5cz48a2V5IGFwcD0iRU4iIGRi
LWlkPSJ2djJzOXJkOXByenI5bGV3NXR2NTJyd2RlOXJhcmQydDUycnQiIHRpbWVzdGFtcD0iMTYz
NjY1NjM4MyI+NzIwODwva2V5PjwvZm9yZWlnbi1rZXlzPjxyZWYtdHlwZSBuYW1lPSJKb3VybmFs
IEFydGljbGUiPjE3PC9yZWYtdHlwZT48Y29udHJpYnV0b3JzPjxhdXRob3JzPjxhdXRob3I+U29u
bmV2aWxsZSwgSy4gUi48L2F1dGhvcj48YXV0aG9yPkxpcHNvbiwgUy4gSy48L2F1dGhvcj48L2F1
dGhvcnM+PC9jb250cmlidXRvcnM+PGF1dGgtYWRkcmVzcz5EZXBhcnRtZW50IG9mIE51dHJpdGlv
bmFsIFNjaWVuY2VzLCBVbml2ZXJzaXR5IG9mIE1pY2hpZ2FuIFNjaG9vbCBvZiBQdWJsaWMgSGVh
bHRoLCBBbm4gQXJib3IsIE1pY2hpZ2FuLiYjeEQ7RGVwYXJ0bWVudCBvZiBIZWFsdGggTWFuYWdl
bWVudCBhbmQgUG9saWN5LCBVbml2ZXJzaXR5IG9mIE1pY2hpZ2FuIFNjaG9vbCBvZiBQdWJsaWMg
SGVhbHRoLCBBbm4gQXJib3IsIE1pY2hpZ2FuLjwvYXV0aC1hZGRyZXNzPjx0aXRsZXM+PHRpdGxl
PkRpc3Bhcml0aWVzIGluIGVhdGluZyBkaXNvcmRlciBkaWFnbm9zaXMgYW5kIHRyZWF0bWVudCBh
Y2NvcmRpbmcgdG8gd2VpZ2h0IHN0YXR1cywgcmFjZS9ldGhuaWNpdHksIHNvY2lvZWNvbm9taWMg
YmFja2dyb3VuZCwgYW5kIHNleCBhbW9uZyBjb2xsZWdlIHN0dWRlbnRzPC90aXRsZT48c2Vjb25k
YXJ5LXRpdGxlPkludCBKIEVhdCBEaXNvcmQ8L3NlY29uZGFyeS10aXRsZT48L3RpdGxlcz48cGVy
aW9kaWNhbD48ZnVsbC10aXRsZT5JbnQgSiBFYXQgRGlzb3JkPC9mdWxsLXRpdGxlPjxhYmJyLTE+
VGhlIEludGVybmF0aW9uYWwgam91cm5hbCBvZiBlYXRpbmcgZGlzb3JkZXJzPC9hYmJyLTE+PC9w
ZXJpb2RpY2FsPjxwYWdlcz41MTgtNTI2PC9wYWdlcz48dm9sdW1lPjUxPC92b2x1bWU+PG51bWJl
cj42PC9udW1iZXI+PGVkaXRpb24+MjAxOC8wMy8wNDwvZWRpdGlvbj48a2V5d29yZHM+PGtleXdv
cmQ+QWRvbGVzY2VudDwva2V5d29yZD48a2V5d29yZD5BZHVsdDwva2V5d29yZD48a2V5d29yZD5C
b2R5IFdlaWdodC8qcGh5c2lvbG9neTwva2V5d29yZD48a2V5d29yZD5Db250aW5lbnRhbCBQb3B1
bGF0aW9uIEdyb3Vwczwva2V5d29yZD48a2V5d29yZD5FdGhuaWMgR3JvdXBzPC9rZXl3b3JkPjxr
ZXl3b3JkPkZlZWRpbmcgYW5kIEVhdGluZyBEaXNvcmRlcnMvKmRpYWdub3Npcy9wc3ljaG9sb2d5
L3RoZXJhcHk8L2tleXdvcmQ+PGtleXdvcmQ+RmVtYWxlPC9rZXl3b3JkPjxrZXl3b3JkPkh1bWFu
czwva2V5d29yZD48a2V5d29yZD5NYWxlPC9rZXl3b3JkPjxrZXl3b3JkPlNleHVhbCBIZWFsdGgv
KnRyZW5kczwva2V5d29yZD48a2V5d29yZD5Tb2Npb2Vjb25vbWljIEZhY3RvcnM8L2tleXdvcmQ+
PGtleXdvcmQ+U3R1ZGVudHMvKnBzeWNob2xvZ3k8L2tleXdvcmQ+PGtleXdvcmQ+U3VydmV5cyBh
bmQgUXVlc3Rpb25uYWlyZXM8L2tleXdvcmQ+PGtleXdvcmQ+WW91bmcgQWR1bHQ8L2tleXdvcmQ+
PGtleXdvcmQ+KmNvbGxlZ2UgaGVhbHRoPC9rZXl3b3JkPjxrZXl3b3JkPipkaWFnbm9zaXM8L2tl
eXdvcmQ+PGtleXdvcmQ+KmRpc29yZGVyZWQgZWF0aW5nPC9rZXl3b3JkPjxrZXl3b3JkPiplYXRp
bmcgZGlzb3JkZXJzPC9rZXl3b3JkPjxrZXl3b3JkPip0cmVhdG1lbnQ8L2tleXdvcmQ+PC9rZXl3
b3Jkcz48ZGF0ZXM+PHllYXI+MjAxODwveWVhcj48cHViLWRhdGVzPjxkYXRlPkp1bjwvZGF0ZT48
L3B1Yi1kYXRlcz48L2RhdGVzPjxpc2JuPjEwOTgtMTA4WCAoRWxlY3Ryb25pYykmI3hEOzAyNzYt
MzQ3OCAoTGlua2luZyk8L2lzYm4+PGFjY2Vzc2lvbi1udW0+Mjk1MDA4NjU8L2FjY2Vzc2lvbi1u
dW0+PHVybHM+PHJlbGF0ZWQtdXJscz48dXJsPmh0dHBzOi8vd3d3Lm5jYmkubmxtLm5paC5nb3Yv
cHVibWVkLzI5NTAwODY1PC91cmw+PC9yZWxhdGVkLXVybHM+PC91cmxzPjxlbGVjdHJvbmljLXJl
c291cmNlLW51bT4xMC4xMDAyL2VhdC4yMjg0NjwvZWxlY3Ryb25pYy1yZXNvdXJjZS1udW0+PC9y
ZWNvcmQ+PC9DaXRlPjxDaXRlPjxBdXRob3I+QmlsacSHPC9BdXRob3I+PFllYXI+MjAyMDwvWWVh
cj48UmVjTnVtPjc5NTE8L1JlY051bT48cmVjb3JkPjxyZWMtbnVtYmVyPjc5NTE8L3JlYy1udW1i
ZXI+PGZvcmVpZ24ta2V5cz48a2V5IGFwcD0iRU4iIGRiLWlkPSJ2djJzOXJkOXByenI5bGV3NXR2
NTJyd2RlOXJhcmQydDUycnQiIHRpbWVzdGFtcD0iMTY5MzY5NDY1OSI+Nzk1MTwva2V5PjwvZm9y
ZWlnbi1rZXlzPjxyZWYtdHlwZSBuYW1lPSJCb29rIFNlY3Rpb24iPjU8L3JlZi10eXBlPjxjb250
cmlidXRvcnM+PGF1dGhvcnM+PGF1dGhvcj5CaWxpxIcsIFNhbGx5PC9hdXRob3I+PGF1dGhvcj5T
YW5kZXIsIEpvaGFubmE8L2F1dGhvcj48YXV0aG9yPkJhdWVyLCBTdGVwaGFuaWU8L2F1dGhvcj48
L2F1dGhvcnM+PHNlY29uZGFyeS1hdXRob3JzPjxhdXRob3I+RnJhbmssIEd1aWRvIEsuIFcuPC9h
dXRob3I+PGF1dGhvcj5CZXJuZXIsIExhdXJhIEEuPC9hdXRob3I+PC9zZWNvbmRhcnktYXV0aG9y
cz48L2NvbnRyaWJ1dG9ycz48dGl0bGVzPjx0aXRsZT5PdmVyY29taW5nIEJhcnJpZXJzIHRvIHRo
ZSBUcmVhdG1lbnQgb2YgQmluZ2UgRWF0aW5nPC90aXRsZT48c2Vjb25kYXJ5LXRpdGxlPkJpbmdl
IEVhdGluZzogQSBUcmFuc2RpYWdub3N0aWMgUHN5Y2hvcGF0aG9sb2d5PC9zZWNvbmRhcnktdGl0
bGU+PC90aXRsZXM+PHBhZ2VzPjMxMS0zMjE8L3BhZ2VzPjxkYXRlcz48eWVhcj4yMDIwPC95ZWFy
PjxwdWItZGF0ZXM+PGRhdGU+MjAyMC8vPC9kYXRlPjwvcHViLWRhdGVzPjwvZGF0ZXM+PHB1Yi1s
b2NhdGlvbj5DaGFtPC9wdWItbG9jYXRpb24+PHB1Ymxpc2hlcj5TcHJpbmdlciBJbnRlcm5hdGlv
bmFsIFB1Ymxpc2hpbmc8L3B1Ymxpc2hlcj48aXNibj45NzgtMy0wMzAtNDM1NjItMjwvaXNibj48
dXJscz48cmVsYXRlZC11cmxzPjx1cmw+aHR0cHM6Ly9kb2kub3JnLzEwLjEwMDcvOTc4LTMtMDMw
LTQzNTYyLTJfMjI8L3VybD48L3JlbGF0ZWQtdXJscz48L3VybHM+PGVsZWN0cm9uaWMtcmVzb3Vy
Y2UtbnVtPjEwLjEwMDcvOTc4LTMtMDMwLTQzNTYyLTJfMjI8L2VsZWN0cm9uaWMtcmVzb3VyY2Ut
bnVtPjwvcmVjb3JkPjwvQ2l0ZT48Q2l0ZT48QXV0aG9yPlNjaG9lbjwvQXV0aG9yPjxZZWFyPjIw
MTI8L1llYXI+PFJlY051bT44NDc5PC9SZWNOdW0+PHJlY29yZD48cmVjLW51bWJlcj44NDc5PC9y
ZWMtbnVtYmVyPjxmb3JlaWduLWtleXM+PGtleSBhcHA9IkVOIiBkYi1pZD0idnYyczlyZDlwcnpy
OWxldzV0djUycndkZTlyYXJkMnQ1MnJ0IiB0aW1lc3RhbXA9IjE3MDE3OTg2MzQiPjg0Nzk8L2tl
eT48L2ZvcmVpZ24ta2V5cz48cmVmLXR5cGUgbmFtZT0iSm91cm5hbCBBcnRpY2xlIj4xNzwvcmVm
LXR5cGU+PGNvbnRyaWJ1dG9ycz48YXV0aG9ycz48YXV0aG9yPlNjaG9lbiwgRS4gRy48L2F1dGhv
cj48YXV0aG9yPkxlZSwgUy48L2F1dGhvcj48YXV0aG9yPlNrb3csIEMuPC9hdXRob3I+PGF1dGhv
cj5HcmVlbmJlcmcsIFMuIFQuPC9hdXRob3I+PGF1dGhvcj5CZWxsLCBBLiBTLjwvYXV0aG9yPjxh
dXRob3I+V2llc2UsIEouIEUuPC9hdXRob3I+PGF1dGhvcj5NYXJ0ZW5zLCBKLiBLLjwvYXV0aG9y
PjwvYXV0aG9ycz48L2NvbnRyaWJ1dG9ycz48YXV0aC1hZGRyZXNzPlVuaXZlcnNpdHkgQ291bnNl
bGluZyBTZXJ2aWNlLCBVbml2ZXJzaXR5IG9mIElvd2EsIElvd2EgQ2l0eSwgSW93YSA1MjI0Miwg
VVNBLiBldmEtc2Nob2VuQHVpb3dhLmVkdTwvYXV0aC1hZGRyZXNzPjx0aXRsZXM+PHRpdGxlPkEg
cmV0cm9zcGVjdGl2ZSBsb29rIGF0IHRoZSBpbnRlcm5hbCBoZWxwLXNlZWtpbmcgcHJvY2VzcyBp
biB5b3VuZyB3b21lbiB3aXRoIGVhdGluZyBkaXNvcmRlcnM8L3RpdGxlPjxzZWNvbmRhcnktdGl0
bGU+RWF0IERpc29yZDwvc2Vjb25kYXJ5LXRpdGxlPjwvdGl0bGVzPjxwZXJpb2RpY2FsPjxmdWxs
LXRpdGxlPkVhdCBEaXNvcmQ8L2Z1bGwtdGl0bGU+PGFiYnItMT5FYXRpbmcgZGlzb3JkZXJzPC9h
YmJyLTE+PC9wZXJpb2RpY2FsPjxwYWdlcz4xNC0zMDwvcGFnZXM+PHZvbHVtZT4yMDwvdm9sdW1l
PjxudW1iZXI+MTwvbnVtYmVyPjxlZGl0aW9uPjIwMTEvMTIvMjM8L2VkaXRpb24+PGtleXdvcmRz
PjxrZXl3b3JkPkFkb2xlc2NlbnQ8L2tleXdvcmQ+PGtleXdvcmQ+QWR1bHQ8L2tleXdvcmQ+PGtl
eXdvcmQ+QXdhcmVuZXNzPC9rZXl3b3JkPjxrZXl3b3JkPkZlZWRpbmcgYW5kIEVhdGluZyBEaXNv
cmRlcnMvKnBzeWNob2xvZ3k8L2tleXdvcmQ+PGtleXdvcmQ+RmVtYWxlPC9rZXl3b3JkPjxrZXl3
b3JkPkh1bWFuczwva2V5d29yZD48a2V5d29yZD5QYXRpZW50IEFjY2VwdGFuY2Ugb2YgSGVhbHRo
IENhcmUvKnBzeWNob2xvZ3k8L2tleXdvcmQ+PGtleXdvcmQ+UXVhbGl0YXRpdmUgUmVzZWFyY2g8
L2tleXdvcmQ+PGtleXdvcmQ+UmV0cm9zcGVjdGl2ZSBTdHVkaWVzPC9rZXl3b3JkPjwva2V5d29y
ZHM+PGRhdGVzPjx5ZWFyPjIwMTI8L3llYXI+PC9kYXRlcz48aXNibj4xMDY0LTAyNjY8L2lzYm4+
PGFjY2Vzc2lvbi1udW0+MjIxODgwNTc8L2FjY2Vzc2lvbi1udW0+PHVybHM+PC91cmxzPjxlbGVj
dHJvbmljLXJlc291cmNlLW51bT4xMC4xMDgwLzEwNjQwMjY2LjIwMTIuNjM1NTYwPC9lbGVjdHJv
bmljLXJlc291cmNlLW51bT48cmVtb3RlLWRhdGFiYXNlLXByb3ZpZGVyPk5MTTwvcmVtb3RlLWRh
dGFiYXNlLXByb3ZpZGVyPjxsYW5ndWFnZT5lbmc8L2xhbmd1YWdlPjwvcmVjb3JkPjwvQ2l0ZT48
Q2l0ZT48QXV0aG9yPkFsaTwvQXV0aG9yPjxZZWFyPjIwMTc8L1llYXI+PFJlY051bT44NDgwPC9S
ZWNOdW0+PHJlY29yZD48cmVjLW51bWJlcj44NDgwPC9yZWMtbnVtYmVyPjxmb3JlaWduLWtleXM+
PGtleSBhcHA9IkVOIiBkYi1pZD0idnYyczlyZDlwcnpyOWxldzV0djUycndkZTlyYXJkMnQ1MnJ0
IiB0aW1lc3RhbXA9IjE3MDE4MDQyODAiPjg0ODA8L2tleT48L2ZvcmVpZ24ta2V5cz48cmVmLXR5
cGUgbmFtZT0iSm91cm5hbCBBcnRpY2xlIj4xNzwvcmVmLXR5cGU+PGNvbnRyaWJ1dG9ycz48YXV0
aG9ycz48YXV0aG9yPkFsaSwgSy48L2F1dGhvcj48YXV0aG9yPkZhcnJlciwgTC48L2F1dGhvcj48
YXV0aG9yPkZhc3NuYWNodCwgRC4gQi48L2F1dGhvcj48YXV0aG9yPkd1bGxpdmVyLCBBLjwvYXV0
aG9yPjxhdXRob3I+QmF1ZXIsIFMuPC9hdXRob3I+PGF1dGhvcj5HcmlmZml0aHMsIEsuIE0uPC9h
dXRob3I+PC9hdXRob3JzPjwvY29udHJpYnV0b3JzPjxhdXRoLWFkZHJlc3M+Q2VudHJlIGZvciBN
ZW50YWwgSGVhbHRoIFJlc2VhcmNoLCB0aGUgQXVzdHJhbGlhbiBOYXRpb25hbCBVbml2ZXJzaXR5
LCBDYW5iZXJyYSwgQXVzdHJhbGlhLiYjeEQ7UmVzZWFyY2ggU2Nob29sIG9mIFBzeWNob2xvZ3ks
IHRoZSBBdXN0cmFsaWFuIE5hdGlvbmFsIFVuaXZlcnNpdHksIENhbmJlcnJhLCBBdXN0cmFsaWEu
JiN4RDtDZW50ZXIgZm9yIFBzeWNob3RoZXJhcHkgUmVzZWFyY2gsIFVuaXZlcnNpdHkgSG9zcGl0
YWwgSGVpZGVsYmVyZywgSGVpZGVsYmVyZywgR2VybWFueS48L2F1dGgtYWRkcmVzcz48dGl0bGVz
Pjx0aXRsZT5QZXJjZWl2ZWQgYmFycmllcnMgYW5kIGZhY2lsaXRhdG9ycyB0b3dhcmRzIGhlbHAt
c2Vla2luZyBmb3IgZWF0aW5nIGRpc29yZGVyczogQSBzeXN0ZW1hdGljIHJldmlldzwvdGl0bGU+
PHNlY29uZGFyeS10aXRsZT5JbnQgSiBFYXQgRGlzb3JkPC9zZWNvbmRhcnktdGl0bGU+PC90aXRs
ZXM+PHBlcmlvZGljYWw+PGZ1bGwtdGl0bGU+SW50IEogRWF0IERpc29yZDwvZnVsbC10aXRsZT48
YWJici0xPlRoZSBJbnRlcm5hdGlvbmFsIGpvdXJuYWwgb2YgZWF0aW5nIGRpc29yZGVyczwvYWJi
ci0xPjwvcGVyaW9kaWNhbD48cGFnZXM+OS0yMTwvcGFnZXM+PHZvbHVtZT41MDwvdm9sdW1lPjxu
dW1iZXI+MTwvbnVtYmVyPjxlZGl0aW9uPjIwMTYvMDgvMTc8L2VkaXRpb24+PGtleXdvcmRzPjxr
ZXl3b3JkPipEZW5pYWwsIFBzeWNob2xvZ2ljYWw8L2tleXdvcmQ+PGtleXdvcmQ+RmVlZGluZyBh
bmQgRWF0aW5nIERpc29yZGVycy9wcmV2ZW50aW9uICZhbXA7IGNvbnRyb2wvKnBzeWNob2xvZ3kv
dGhlcmFweTwva2V5d29yZD48a2V5d29yZD5GZW1hbGU8L2tleXdvcmQ+PGtleXdvcmQ+SGVhbHRo
IEVkdWNhdGlvbi9tZXRob2RzPC9rZXl3b3JkPjxrZXl3b3JkPkh1bWFuczwva2V5d29yZD48a2V5
d29yZD5QYXRpZW50IEFjY2VwdGFuY2Ugb2YgSGVhbHRoIENhcmUvKnBzeWNob2xvZ3k8L2tleXdv
cmQ+PGtleXdvcmQ+KlNoYW1lPC9rZXl3b3JkPjxrZXl3b3JkPipTb2NpYWwgU3RpZ21hPC9rZXl3
b3JkPjxrZXl3b3JkPiptZW50YWwgaGVhbHRoPC9rZXl3b3JkPjxrZXl3b3JkPipwcmV2ZW50aW9u
IGFuZCBlYXJseSBpbnRlcnZlbnRpb248L2tleXdvcmQ+PGtleXdvcmQ+KnRyZWF0bWVudCBzZWVr
aW5nPC9rZXl3b3JkPjxrZXl3b3JkPip5b3VuZyBwZW9wbGUgYXQgcmlzazwva2V5d29yZD48L2tl
eXdvcmRzPjxkYXRlcz48eWVhcj4yMDE3PC95ZWFyPjxwdWItZGF0ZXM+PGRhdGU+SmFuPC9kYXRl
PjwvcHViLWRhdGVzPjwvZGF0ZXM+PGlzYm4+MDI3Ni0zNDc4PC9pc2JuPjxhY2Nlc3Npb24tbnVt
PjI3NTI2NjQzPC9hY2Nlc3Npb24tbnVtPjx1cmxzPjwvdXJscz48ZWxlY3Ryb25pYy1yZXNvdXJj
ZS1udW0+MTAuMTAwMi9lYXQuMjI1OTg8L2VsZWN0cm9uaWMtcmVzb3VyY2UtbnVtPjxyZW1vdGUt
ZGF0YWJhc2UtcHJvdmlkZXI+TkxNPC9yZW1vdGUtZGF0YWJhc2UtcHJvdmlkZXI+PGxhbmd1YWdl
PmVuZzwvbGFuZ3VhZ2U+PC9yZWNvcmQ+PC9DaXRlPjxDaXRlPjxBdXRob3I+Q2FjaGVsaW48L0F1
dGhvcj48WWVhcj4yMDAxPC9ZZWFyPjxSZWNOdW0+Nzk0NzwvUmVjTnVtPjxyZWNvcmQ+PHJlYy1u
dW1iZXI+Nzk0NzwvcmVjLW51bWJlcj48Zm9yZWlnbi1rZXlzPjxrZXkgYXBwPSJFTiIgZGItaWQ9
InZ2MnM5cmQ5cHJ6cjlsZXc1dHY1MnJ3ZGU5cmFyZDJ0NTJydCIgdGltZXN0YW1wPSIxNjkzNjA3
ODQ2Ij43OTQ3PC9rZXk+PC9mb3JlaWduLWtleXM+PHJlZi10eXBlIG5hbWU9IkpvdXJuYWwgQXJ0
aWNsZSI+MTc8L3JlZi10eXBlPjxjb250cmlidXRvcnM+PGF1dGhvcnM+PGF1dGhvcj5DYWNoZWxp
biwgRmFyeSBNPC9hdXRob3I+PGF1dGhvcj5SZWJlY2ssIFJhbW9uYTwvYXV0aG9yPjxhdXRob3I+
VmVpc2VsLCBDYXRoZXJpbmU8L2F1dGhvcj48YXV0aG9yPlN0cmllZ2Vs4oCQTW9vcmUsIFJ1dGgg
SDwvYXV0aG9yPjwvYXV0aG9ycz48L2NvbnRyaWJ1dG9ycz48dGl0bGVzPjx0aXRsZT5CYXJyaWVy
cyB0byB0cmVhdG1lbnQgZm9yIGVhdGluZyBkaXNvcmRlcnMgYW1vbmcgZXRobmljYWxseSBkaXZl
cnNlIHdvbWVuPC90aXRsZT48c2Vjb25kYXJ5LXRpdGxlPkludGVybmF0aW9uYWwgSm91cm5hbCBv
ZiBFYXRpbmcgRGlzb3JkZXJzPC9zZWNvbmRhcnktdGl0bGU+PC90aXRsZXM+PHBlcmlvZGljYWw+
PGZ1bGwtdGl0bGU+SW50ZXJuYXRpb25hbCBKb3VybmFsIG9mIEVhdGluZyBEaXNvcmRlcnM8L2Z1
bGwtdGl0bGU+PC9wZXJpb2RpY2FsPjxwYWdlcz4yNjktMjc4PC9wYWdlcz48dm9sdW1lPjMwPC92
b2x1bWU+PG51bWJlcj4zPC9udW1iZXI+PGtleXdvcmRzPjxrZXl3b3JkPmJhcnJpZXJzIHRvIHRy
ZWF0bWVudDwva2V5d29yZD48a2V5d29yZD5lYXRpbmcgZGlzb3JkZXJzPC9rZXl3b3JkPjxrZXl3
b3JkPmV0aG5pY2l0eTwva2V5d29yZD48a2V5d29yZD50cmVhdG1lbnQgc2Vla2luZzwva2V5d29y
ZD48L2tleXdvcmRzPjxkYXRlcz48eWVhcj4yMDAxPC95ZWFyPjwvZGF0ZXM+PGlzYm4+MDI3Ni0z
NDc4PC9pc2JuPjx1cmxzPjwvdXJscz48L3JlY29yZD48L0NpdGU+PENpdGU+PEF1dGhvcj5CcmF5
PC9BdXRob3I+PFllYXI+MjAyMjwvWWVhcj48UmVjTnVtPjc4NDA8L1JlY051bT48cmVjb3JkPjxy
ZWMtbnVtYmVyPjc4NDA8L3JlYy1udW1iZXI+PGZvcmVpZ24ta2V5cz48a2V5IGFwcD0iRU4iIGRi
LWlkPSJ2djJzOXJkOXByenI5bGV3NXR2NTJyd2RlOXJhcmQydDUycnQiIHRpbWVzdGFtcD0iMTY2
NzM0NzYxNyI+Nzg0MDwva2V5PjwvZm9yZWlnbi1rZXlzPjxyZWYtdHlwZSBuYW1lPSJKb3VybmFs
IEFydGljbGUiPjE3PC9yZWYtdHlwZT48Y29udHJpYnV0b3JzPjxhdXRob3JzPjxhdXRob3I+QnJh
eSwgQi48L2F1dGhvcj48YXV0aG9yPkJyYXksIEMuPC9hdXRob3I+PGF1dGhvcj5CcmFkbGV5LCBS
LjwvYXV0aG9yPjxhdXRob3I+WndpY2tleSwgSC48L2F1dGhvcj48L2F1dGhvcnM+PC9jb250cmli
dXRvcnM+PGF1dGgtYWRkcmVzcz5IZWxmZ290dCBSZXNlYXJjaCBJbnN0aXR1dGUsIE5hdGlvbmFs
IFVuaXZlcnNpdHkgb2YgTmF0dXJhbCBNZWRpY2luZSwgUG9ydGxhbmQsIE9SIDk3MjAxLCBVU0Eu
JiN4RDtXaWxkZXIgUmVzZWFyY2ggRGl2aXNpb24sIEFtaGVyc3QgSC4gV2lsZGVyIEZvdW5kYXRp
b24sIFNhaW50IFBhdWwsIE1OIDU1MTA0LCBVU0EuJiN4RDtIZXJiZXJ0IFdlcnRoZWltIFNjaG9v
bCBvZiBQdWJsaWMgSGVhbHRoLCBVbml2ZXJzaXR5IG9mIENhbGlmb3JuaWEsIFNhbiBEaWVnbywg
Q0EgOTcwMzcsIFVTQS48L2F1dGgtYWRkcmVzcz48dGl0bGVzPjx0aXRsZT5CaW5nZSBFYXRpbmcg
RGlzb3JkZXIgSXMgYSBTb2NpYWwgSnVzdGljZSBJc3N1ZTogQSBDcm9zcy1TZWN0aW9uYWwgTWl4
ZWQtTWV0aG9kcyBTdHVkeSBvZiBCaW5nZSBFYXRpbmcgRGlzb3JkZXIgRXhwZXJ0cyZhcG9zOyBP
cGluaW9uczwvdGl0bGU+PHNlY29uZGFyeS10aXRsZT5JbnQgSiBFbnZpcm9uIFJlcyBQdWJsaWMg
SGVhbHRoPC9zZWNvbmRhcnktdGl0bGU+PC90aXRsZXM+PHBlcmlvZGljYWw+PGZ1bGwtdGl0bGU+
SW50IEogRW52aXJvbiBSZXMgUHVibGljIEhlYWx0aDwvZnVsbC10aXRsZT48L3BlcmlvZGljYWw+
PHBhZ2VzPjYyNDMgLSA2MjgwPC9wYWdlcz48dm9sdW1lPjE5PC92b2x1bWU+PG51bWJlcj4xMDwv
bnVtYmVyPjxlZGl0aW9uPjIwMjIvMDUvMjk8L2VkaXRpb24+PHNlY3Rpb24+NjI0Mzwvc2VjdGlv
bj48a2V5d29yZHM+PGtleXdvcmQ+QWR1bHQ8L2tleXdvcmQ+PGtleXdvcmQ+KkJpbmdlLUVhdGlu
ZyBEaXNvcmRlci9wc3ljaG9sb2d5PC9rZXl3b3JkPjxrZXl3b3JkPipCdWxpbWlhPC9rZXl3b3Jk
PjxrZXl3b3JkPkNyb3NzLVNlY3Rpb25hbCBTdHVkaWVzPC9rZXl3b3JkPjxrZXl3b3JkPkRpYWdu
b3N0aWMgYW5kIFN0YXRpc3RpY2FsIE1hbnVhbCBvZiBNZW50YWwgRGlzb3JkZXJzPC9rZXl3b3Jk
PjxrZXl3b3JkPkh1bWFuczwva2V5d29yZD48a2V5d29yZD5Tb2NpYWwgSnVzdGljZTwva2V5d29y
ZD48a2V5d29yZD5iaW5nZSBlYXRpbmc8L2tleXdvcmQ+PGtleXdvcmQ+YmluZ2UgZWF0aW5nIGRp
c29yZGVyPC9rZXl3b3JkPjxrZXl3b3JkPmRpdmVyc2l0eSBpbmNsdXNpb248L2tleXdvcmQ+PGtl
eXdvcmQ+ZWNvbm9taWMgaW5zZWN1cml0eTwva2V5d29yZD48a2V5d29yZD5mb29kIHNjYXJjaXR5
PC9rZXl3b3JkPjxrZXl3b3JkPm1pbm9yaXR5PC9rZXl3b3JkPjxrZXl3b3JkPm9wcHJlc3Npb248
L2tleXdvcmQ+PGtleXdvcmQ+c29jaWFsIG1lZGlhPC9rZXl3b3JkPjxrZXl3b3JkPnN0aWdtYTwv
a2V5d29yZD48a2V5d29yZD50cmF1bWE8L2tleXdvcmQ+PC9rZXl3b3Jkcz48ZGF0ZXM+PHllYXI+
MjAyMjwveWVhcj48cHViLWRhdGVzPjxkYXRlPk1heSAyMDwvZGF0ZT48L3B1Yi1kYXRlcz48L2Rh
dGVzPjxpc2JuPjE2NjEtNzgyNyAoUHJpbnQpJiN4RDsxNjYwLTQ2MDE8L2lzYm4+PGFjY2Vzc2lv
bi1udW0+MzU2Mjc3Nzk8L2FjY2Vzc2lvbi1udW0+PHVybHM+PC91cmxzPjxjdXN0b20yPlBNQzkx
NDEwNjQ8L2N1c3RvbTI+PGVsZWN0cm9uaWMtcmVzb3VyY2UtbnVtPjEwLjMzOTAvaWplcnBoMTkx
MDYyNDM8L2VsZWN0cm9uaWMtcmVzb3VyY2UtbnVtPjxyZW1vdGUtZGF0YWJhc2UtcHJvdmlkZXI+
TkxNPC9yZW1vdGUtZGF0YWJhc2UtcHJvdmlkZXI+PGxhbmd1YWdlPmVuZzwvbGFuZ3VhZ2U+PC9y
ZWNvcmQ+PC9DaXRlPjxDaXRlPjxBdXRob3I+U29ubmV2aWxsZTwvQXV0aG9yPjxZZWFyPjIwMTg8
L1llYXI+PFJlY051bT43MjA4PC9SZWNOdW0+PHJlY29yZD48cmVjLW51bWJlcj43MjA4PC9yZWMt
bnVtYmVyPjxmb3JlaWduLWtleXM+PGtleSBhcHA9IkVOIiBkYi1pZD0idnYyczlyZDlwcnpyOWxl
dzV0djUycndkZTlyYXJkMnQ1MnJ0IiB0aW1lc3RhbXA9IjE2MzY2NTYzODMiPjcyMDg8L2tleT48
L2ZvcmVpZ24ta2V5cz48cmVmLXR5cGUgbmFtZT0iSm91cm5hbCBBcnRpY2xlIj4xNzwvcmVmLXR5
cGU+PGNvbnRyaWJ1dG9ycz48YXV0aG9ycz48YXV0aG9yPlNvbm5ldmlsbGUsIEsuIFIuPC9hdXRo
b3I+PGF1dGhvcj5MaXBzb24sIFMuIEsuPC9hdXRob3I+PC9hdXRob3JzPjwvY29udHJpYnV0b3Jz
PjxhdXRoLWFkZHJlc3M+RGVwYXJ0bWVudCBvZiBOdXRyaXRpb25hbCBTY2llbmNlcywgVW5pdmVy
c2l0eSBvZiBNaWNoaWdhbiBTY2hvb2wgb2YgUHVibGljIEhlYWx0aCwgQW5uIEFyYm9yLCBNaWNo
aWdhbi4mI3hEO0RlcGFydG1lbnQgb2YgSGVhbHRoIE1hbmFnZW1lbnQgYW5kIFBvbGljeSwgVW5p
dmVyc2l0eSBvZiBNaWNoaWdhbiBTY2hvb2wgb2YgUHVibGljIEhlYWx0aCwgQW5uIEFyYm9yLCBN
aWNoaWdhbi48L2F1dGgtYWRkcmVzcz48dGl0bGVzPjx0aXRsZT5EaXNwYXJpdGllcyBpbiBlYXRp
bmcgZGlzb3JkZXIgZGlhZ25vc2lzIGFuZCB0cmVhdG1lbnQgYWNjb3JkaW5nIHRvIHdlaWdodCBz
dGF0dXMsIHJhY2UvZXRobmljaXR5LCBzb2Npb2Vjb25vbWljIGJhY2tncm91bmQsIGFuZCBzZXgg
YW1vbmcgY29sbGVnZSBzdHVkZW50czwvdGl0bGU+PHNlY29uZGFyeS10aXRsZT5JbnQgSiBFYXQg
RGlzb3JkPC9zZWNvbmRhcnktdGl0bGU+PC90aXRsZXM+PHBlcmlvZGljYWw+PGZ1bGwtdGl0bGU+
SW50IEogRWF0IERpc29yZDwvZnVsbC10aXRsZT48YWJici0xPlRoZSBJbnRlcm5hdGlvbmFsIGpv
dXJuYWwgb2YgZWF0aW5nIGRpc29yZGVyczwvYWJici0xPjwvcGVyaW9kaWNhbD48cGFnZXM+NTE4
LTUyNjwvcGFnZXM+PHZvbHVtZT41MTwvdm9sdW1lPjxudW1iZXI+NjwvbnVtYmVyPjxlZGl0aW9u
PjIwMTgvMDMvMDQ8L2VkaXRpb24+PGtleXdvcmRzPjxrZXl3b3JkPkFkb2xlc2NlbnQ8L2tleXdv
cmQ+PGtleXdvcmQ+QWR1bHQ8L2tleXdvcmQ+PGtleXdvcmQ+Qm9keSBXZWlnaHQvKnBoeXNpb2xv
Z3k8L2tleXdvcmQ+PGtleXdvcmQ+Q29udGluZW50YWwgUG9wdWxhdGlvbiBHcm91cHM8L2tleXdv
cmQ+PGtleXdvcmQ+RXRobmljIEdyb3Vwczwva2V5d29yZD48a2V5d29yZD5GZWVkaW5nIGFuZCBF
YXRpbmcgRGlzb3JkZXJzLypkaWFnbm9zaXMvcHN5Y2hvbG9neS90aGVyYXB5PC9rZXl3b3JkPjxr
ZXl3b3JkPkZlbWFsZTwva2V5d29yZD48a2V5d29yZD5IdW1hbnM8L2tleXdvcmQ+PGtleXdvcmQ+
TWFsZTwva2V5d29yZD48a2V5d29yZD5TZXh1YWwgSGVhbHRoLyp0cmVuZHM8L2tleXdvcmQ+PGtl
eXdvcmQ+U29jaW9lY29ub21pYyBGYWN0b3JzPC9rZXl3b3JkPjxrZXl3b3JkPlN0dWRlbnRzLypw
c3ljaG9sb2d5PC9rZXl3b3JkPjxrZXl3b3JkPlN1cnZleXMgYW5kIFF1ZXN0aW9ubmFpcmVzPC9r
ZXl3b3JkPjxrZXl3b3JkPllvdW5nIEFkdWx0PC9rZXl3b3JkPjxrZXl3b3JkPipjb2xsZWdlIGhl
YWx0aDwva2V5d29yZD48a2V5d29yZD4qZGlhZ25vc2lzPC9rZXl3b3JkPjxrZXl3b3JkPipkaXNv
cmRlcmVkIGVhdGluZzwva2V5d29yZD48a2V5d29yZD4qZWF0aW5nIGRpc29yZGVyczwva2V5d29y
ZD48a2V5d29yZD4qdHJlYXRtZW50PC9rZXl3b3JkPjwva2V5d29yZHM+PGRhdGVzPjx5ZWFyPjIw
MTg8L3llYXI+PHB1Yi1kYXRlcz48ZGF0ZT5KdW48L2RhdGU+PC9wdWItZGF0ZXM+PC9kYXRlcz48
aXNibj4xMDk4LTEwOFggKEVsZWN0cm9uaWMpJiN4RDswMjc2LTM0NzggKExpbmtpbmcpPC9pc2Ju
PjxhY2Nlc3Npb24tbnVtPjI5NTAwODY1PC9hY2Nlc3Npb24tbnVtPjx1cmxzPjxyZWxhdGVkLXVy
bHM+PHVybD5odHRwczovL3d3dy5uY2JpLm5sbS5uaWguZ292L3B1Ym1lZC8yOTUwMDg2NTwvdXJs
PjwvcmVsYXRlZC11cmxzPjwvdXJscz48ZWxlY3Ryb25pYy1yZXNvdXJjZS1udW0+MTAuMTAwMi9l
YXQuMjI4NDY8L2VsZWN0cm9uaWMtcmVzb3VyY2UtbnVtPjwvcmVjb3JkPjwvQ2l0ZT48Q2l0ZT48
QXV0aG9yPkhlcm1hbjwvQXV0aG9yPjxZZWFyPjIwMTQ8L1llYXI+PFJlY051bT43OTM2PC9SZWNO
dW0+PHJlY29yZD48cmVjLW51bWJlcj43OTM2PC9yZWMtbnVtYmVyPjxmb3JlaWduLWtleXM+PGtl
eSBhcHA9IkVOIiBkYi1pZD0idnYyczlyZDlwcnpyOWxldzV0djUycndkZTlyYXJkMnQ1MnJ0IiB0
aW1lc3RhbXA9IjE2OTM0MzM5MzMiPjc5MzY8L2tleT48L2ZvcmVpZ24ta2V5cz48cmVmLXR5cGUg
bmFtZT0iSm91cm5hbCBBcnRpY2xlIj4xNzwvcmVmLXR5cGU+PGNvbnRyaWJ1dG9ycz48YXV0aG9y
cz48YXV0aG9yPkhlcm1hbiwgQi4gSy48L2F1dGhvcj48YXV0aG9yPlNhZmlraGFuaSwgUy48L2F1
dGhvcj48YXV0aG9yPkhlbmdlcmVyLCBELjwvYXV0aG9yPjxhdXRob3I+QXRraW5zLCBOLiwgSnIu
PC9hdXRob3I+PGF1dGhvcj5LaW0sIEEuPC9hdXRob3I+PGF1dGhvcj5DYXNzaWR5LCBELjwvYXV0
aG9yPjxhdXRob3I+QmFiY29jaywgVC48L2F1dGhvcj48YXV0aG9yPkFndXMsIFMuPC9hdXRob3I+
PGF1dGhvcj5MZW5kZXJraW5nLCBXLiBSLjwvYXV0aG9yPjwvYXV0aG9ycz48L2NvbnRyaWJ1dG9y
cz48YXV0aC1hZGRyZXNzPlNoaXJlIERldmVsb3BtZW50IExMQywgV2F5bmUsIFBBLiBiaGVybWFu
QHNoaXJlLmNvbS48L2F1dGgtYWRkcmVzcz48dGl0bGVzPjx0aXRsZT5UaGUgcGF0aWVudCBleHBl
cmllbmNlIHdpdGggRFNNLTUtZGVmaW5lZCBiaW5nZSBlYXRpbmcgZGlzb3JkZXI6IGNoYXJhY3Rl
cmlzdGljcywgYmFycmllcnMgdG8gdHJlYXRtZW50LCBhbmQgaW1wbGljYXRpb25zIGZvciBwcmlt
YXJ5IGNhcmUgcGh5c2ljaWFuczwvdGl0bGU+PHNlY29uZGFyeS10aXRsZT5Qb3N0Z3JhZCBNZWQ8
L3NlY29uZGFyeS10aXRsZT48L3RpdGxlcz48cGVyaW9kaWNhbD48ZnVsbC10aXRsZT5Qb3N0Z3Jh
ZCBNZWQ8L2Z1bGwtdGl0bGU+PGFiYnItMT5Qb3N0Z3JhZHVhdGUgbWVkaWNpbmU8L2FiYnItMT48
L3BlcmlvZGljYWw+PHBhZ2VzPjUyLTYzPC9wYWdlcz48dm9sdW1lPjEyNjwvdm9sdW1lPjxudW1i
ZXI+NTwvbnVtYmVyPjxlZGl0aW9uPjIwMTQvMTAvMDk8L2VkaXRpb24+PGtleXdvcmRzPjxrZXl3
b3JkPkFkdWx0PC9rZXl3b3JkPjxrZXl3b3JkPkFnZWQ8L2tleXdvcmQ+PGtleXdvcmQ+QXdhcmVu
ZXNzPC9rZXl3b3JkPjxrZXl3b3JkPkJpbmdlLUVhdGluZyBEaXNvcmRlci8qZGlhZ25vc2lzL2Vw
aWRlbWlvbG9neS8qdGhlcmFweTwva2V5d29yZD48a2V5d29yZD5Cb2R5IE1hc3MgSW5kZXg8L2tl
eXdvcmQ+PGtleXdvcmQ+RmVtYWxlPC9rZXl3b3JkPjxrZXl3b3JkPkZvY3VzIEdyb3Vwczwva2V5
d29yZD48a2V5d29yZD5IdW1hbnM8L2tleXdvcmQ+PGtleXdvcmQ+TGlmZSBTdHlsZTwva2V5d29y
ZD48a2V5d29yZD5NYWxlPC9rZXl3b3JkPjxrZXl3b3JkPk1lbnRhbCBEaXNvcmRlcnMvZXBpZGVt
aW9sb2d5PC9rZXl3b3JkPjxrZXl3b3JkPk1pZGRsZSBBZ2VkPC9rZXl3b3JkPjxrZXl3b3JkPipQ
cmltYXJ5IEhlYWx0aCBDYXJlPC9rZXl3b3JkPjxrZXl3b3JkPlNvY2lvZWNvbm9taWMgRmFjdG9y
czwva2V5d29yZD48a2V5d29yZD5Vbml0ZWQgU3RhdGVzL2VwaWRlbWlvbG9neTwva2V5d29yZD48
L2tleXdvcmRzPjxkYXRlcz48eWVhcj4yMDE0PC95ZWFyPjxwdWItZGF0ZXM+PGRhdGU+U2VwPC9k
YXRlPjwvcHViLWRhdGVzPjwvZGF0ZXM+PGlzYm4+MDAzMi01NDgxPC9pc2JuPjxhY2Nlc3Npb24t
bnVtPjI1Mjk1NjUwPC9hY2Nlc3Npb24tbnVtPjx1cmxzPjwvdXJscz48ZWxlY3Ryb25pYy1yZXNv
dXJjZS1udW0+MTAuMzgxMC9wZ20uMjAxNC4wOS4yODAwPC9lbGVjdHJvbmljLXJlc291cmNlLW51
bT48cmVtb3RlLWRhdGFiYXNlLXByb3ZpZGVyPk5MTTwvcmVtb3RlLWRhdGFiYXNlLXByb3ZpZGVy
PjxsYW5ndWFnZT5lbmc8L2xhbmd1YWdlPjwvcmVjb3JkPjwvQ2l0ZT48Q2l0ZT48QXV0aG9yPkJp
bGnEhzwvQXV0aG9yPjxZZWFyPjIwMjA8L1llYXI+PFJlY051bT43OTUxPC9SZWNOdW0+PHJlY29y
ZD48cmVjLW51bWJlcj43OTUxPC9yZWMtbnVtYmVyPjxmb3JlaWduLWtleXM+PGtleSBhcHA9IkVO
IiBkYi1pZD0idnYyczlyZDlwcnpyOWxldzV0djUycndkZTlyYXJkMnQ1MnJ0IiB0aW1lc3RhbXA9
IjE2OTM2OTQ2NTkiPjc5NTE8L2tleT48L2ZvcmVpZ24ta2V5cz48cmVmLXR5cGUgbmFtZT0iQm9v
ayBTZWN0aW9uIj41PC9yZWYtdHlwZT48Y29udHJpYnV0b3JzPjxhdXRob3JzPjxhdXRob3I+Qmls
acSHLCBTYWxseTwvYXV0aG9yPjxhdXRob3I+U2FuZGVyLCBKb2hhbm5hPC9hdXRob3I+PGF1dGhv
cj5CYXVlciwgU3RlcGhhbmllPC9hdXRob3I+PC9hdXRob3JzPjxzZWNvbmRhcnktYXV0aG9ycz48
YXV0aG9yPkZyYW5rLCBHdWlkbyBLLiBXLjwvYXV0aG9yPjxhdXRob3I+QmVybmVyLCBMYXVyYSBB
LjwvYXV0aG9yPjwvc2Vjb25kYXJ5LWF1dGhvcnM+PC9jb250cmlidXRvcnM+PHRpdGxlcz48dGl0
bGU+T3ZlcmNvbWluZyBCYXJyaWVycyB0byB0aGUgVHJlYXRtZW50IG9mIEJpbmdlIEVhdGluZzwv
dGl0bGU+PHNlY29uZGFyeS10aXRsZT5CaW5nZSBFYXRpbmc6IEEgVHJhbnNkaWFnbm9zdGljIFBz
eWNob3BhdGhvbG9neTwvc2Vjb25kYXJ5LXRpdGxlPjwvdGl0bGVzPjxwYWdlcz4zMTEtMzIxPC9w
YWdlcz48ZGF0ZXM+PHllYXI+MjAyMDwveWVhcj48cHViLWRhdGVzPjxkYXRlPjIwMjAvLzwvZGF0
ZT48L3B1Yi1kYXRlcz48L2RhdGVzPjxwdWItbG9jYXRpb24+Q2hhbTwvcHViLWxvY2F0aW9uPjxw
dWJsaXNoZXI+U3ByaW5nZXIgSW50ZXJuYXRpb25hbCBQdWJsaXNoaW5nPC9wdWJsaXNoZXI+PGlz
Ym4+OTc4LTMtMDMwLTQzNTYyLTI8L2lzYm4+PHVybHM+PHJlbGF0ZWQtdXJscz48dXJsPmh0dHBz
Oi8vZG9pLm9yZy8xMC4xMDA3Lzk3OC0zLTAzMC00MzU2Mi0yXzIyPC91cmw+PC9yZWxhdGVkLXVy
bHM+PC91cmxzPjxlbGVjdHJvbmljLXJlc291cmNlLW51bT4xMC4xMDA3Lzk3OC0zLTAzMC00MzU2
Mi0yXzIyPC9lbGVjdHJvbmljLXJlc291cmNlLW51bT48L3JlY29yZD48L0NpdGU+PENpdGU+PEF1
dGhvcj5CaWFsa2E8L0F1dGhvcj48WWVhcj4yMDE3PC9ZZWFyPjxSZWNOdW0+Nzk1NzwvUmVjTnVt
PjxyZWNvcmQ+PHJlYy1udW1iZXI+Nzk1NzwvcmVjLW51bWJlcj48Zm9yZWlnbi1rZXlzPjxrZXkg
YXBwPSJFTiIgZGItaWQ9InZ2MnM5cmQ5cHJ6cjlsZXc1dHY1MnJ3ZGU5cmFyZDJ0NTJydCIgdGlt
ZXN0YW1wPSIxNjkzNzQ2Njc2Ij43OTU3PC9rZXk+PC9mb3JlaWduLWtleXM+PHJlZi10eXBlIG5h
bWU9IkJsb2ciPjU2PC9yZWYtdHlwZT48Y29udHJpYnV0b3JzPjxhdXRob3JzPjxhdXRob3I+Qmlh
bGthLCBHcmFjZTwvYXV0aG9yPjwvYXV0aG9ycz48L2NvbnRyaWJ1dG9ycz48dGl0bGVzPjx0aXRs
ZT5MZXR0aW5nIEdvIG9mIFNoYW1lIER1cmluZyBCaW5nZSBFYXRpbmcgRGlzb3JkZXIgUmVjb3Zl
cnk8L3RpdGxlPjwvdGl0bGVzPjx2b2x1bWU+MjAyMzwvdm9sdW1lPjxudW1iZXI+U2VwdCAzIDIw
MjM8L251bWJlcj48ZGF0ZXM+PHllYXI+MjAxNzwveWVhcj48cHViLWRhdGVzPjxkYXRlPlNlcHQg
MyAyMDIzPC9kYXRlPjwvcHViLWRhdGVzPjwvZGF0ZXM+PHB1Yi1sb2NhdGlvbj5odHRwczovL3d3
dy5oZWFsdGh5cGxhY2UuY29tL2Jsb2dzL2JpbmdlZWF0aW5ncmVjb3ZlcnkvMjAxNy8wNS9sZXR0
aW5nLWdvLW9mLXNoYW1lLWR1cmluZy1iaW5nZS1lYXRpbmctZGlzb3JkZXItcmVjb3Zlcnk8L3B1
Yi1sb2NhdGlvbj48cHVibGlzaGVyPkhlYWx0aHlQbGFjZSBJbmMuPC9wdWJsaXNoZXI+PHVybHM+
PC91cmxzPjwvcmVjb3JkPjwvQ2l0ZT48Q2l0ZT48QXV0aG9yPlRoYXBsaXlhbDwvQXV0aG9yPjxZ
ZWFyPjIwMTc8L1llYXI+PFJlY051bT43OTU5PC9SZWNOdW0+PHJlY29yZD48cmVjLW51bWJlcj43
OTU5PC9yZWMtbnVtYmVyPjxmb3JlaWduLWtleXM+PGtleSBhcHA9IkVOIiBkYi1pZD0idnYyczly
ZDlwcnpyOWxldzV0djUycndkZTlyYXJkMnQ1MnJ0IiB0aW1lc3RhbXA9IjE2OTM3NDc4NTMiPjc5
NTk8L2tleT48L2ZvcmVpZ24ta2V5cz48cmVmLXR5cGUgbmFtZT0iSm91cm5hbCBBcnRpY2xlIj4x
NzwvcmVmLXR5cGU+PGNvbnRyaWJ1dG9ycz48YXV0aG9ycz48YXV0aG9yPlRoYXBsaXlhbCwgUHJp
eWFua2E8L2F1dGhvcj48YXV0aG9yPk1pdGNoaXNvbiwgRGVib3JhaDwvYXV0aG9yPjxhdXRob3I+
SGF5LCBQaGlsbGlwYTwvYXV0aG9yPjwvYXV0aG9ycz48L2NvbnRyaWJ1dG9ycz48dGl0bGVzPjx0
aXRsZT5JbnNpZ2h0cyBpbnRvIHRoZSBleHBlcmllbmNlcyBvZiB0cmVhdG1lbnQgZm9yIGFuIGVh
dGluZyBkaXNvcmRlciBpbiBtZW46IGEgcXVhbGl0YXRpdmUgc3R1ZHkgb2YgYXV0b2Jpb2dyYXBo
aWVzPC90aXRsZT48c2Vjb25kYXJ5LXRpdGxlPkJlaGF2aW9yYWwgc2NpZW5jZXM8L3NlY29uZGFy
eS10aXRsZT48L3RpdGxlcz48cGVyaW9kaWNhbD48ZnVsbC10aXRsZT5CZWhhdmlvcmFsIHNjaWVu
Y2VzPC9mdWxsLXRpdGxlPjwvcGVyaW9kaWNhbD48cGFnZXM+Mzg8L3BhZ2VzPjx2b2x1bWU+Nzwv
dm9sdW1lPjxudW1iZXI+MjwvbnVtYmVyPjxkYXRlcz48eWVhcj4yMDE3PC95ZWFyPjwvZGF0ZXM+
PGlzYm4+MjA3Ni0zMjhYPC9pc2JuPjx1cmxzPjwvdXJscz48L3JlY29yZD48L0NpdGU+PENpdGU+
PEF1dGhvcj5CZWNrZXI8L0F1dGhvcj48WWVhcj4yMDEwPC9ZZWFyPjxSZWNOdW0+ODM0NTwvUmVj
TnVtPjxyZWNvcmQ+PHJlYy1udW1iZXI+ODM0NTwvcmVjLW51bWJlcj48Zm9yZWlnbi1rZXlzPjxr
ZXkgYXBwPSJFTiIgZGItaWQ9InZ2MnM5cmQ5cHJ6cjlsZXc1dHY1MnJ3ZGU5cmFyZDJ0NTJydCIg
dGltZXN0YW1wPSIxNjk3NzMwNzY4Ij44MzQ1PC9rZXk+PC9mb3JlaWduLWtleXM+PHJlZi10eXBl
IG5hbWU9IkpvdXJuYWwgQXJ0aWNsZSI+MTc8L3JlZi10eXBlPjxjb250cmlidXRvcnM+PGF1dGhv
cnM+PGF1dGhvcj5CZWNrZXIsIEFubmUgRTwvYXV0aG9yPjxhdXRob3I+SGFkbGV5IEFycmluZGVs
bCwgQWRyaWVubmU8L2F1dGhvcj48YXV0aG9yPlBlcmxvZSwgQWxleGFuZHJhPC9hdXRob3I+PGF1
dGhvcj5GYXksIEtyaXN0ZW48L2F1dGhvcj48YXV0aG9yPlN0cmllZ2Vs4oCQTW9vcmUsIFJ1dGgg
SDwvYXV0aG9yPjwvYXV0aG9ycz48L2NvbnRyaWJ1dG9ycz48dGl0bGVzPjx0aXRsZT5BIHF1YWxp
dGF0aXZlIHN0dWR5IG9mIHBlcmNlaXZlZCBzb2NpYWwgYmFycmllcnMgdG8gY2FyZSBmb3IgZWF0
aW5nIGRpc29yZGVyczogcGVyc3BlY3RpdmVzIGZyb20gZXRobmljYWxseSBkaXZlcnNlIGhlYWx0
aCBjYXJlIGNvbnN1bWVyczwvdGl0bGU+PHNlY29uZGFyeS10aXRsZT5JbnRlcm5hdGlvbmFsIEpv
dXJuYWwgb2YgRWF0aW5nIERpc29yZGVyczwvc2Vjb25kYXJ5LXRpdGxlPjwvdGl0bGVzPjxwZXJp
b2RpY2FsPjxmdWxsLXRpdGxlPkludGVybmF0aW9uYWwgSm91cm5hbCBvZiBFYXRpbmcgRGlzb3Jk
ZXJzPC9mdWxsLXRpdGxlPjwvcGVyaW9kaWNhbD48cGFnZXM+NjMzLTY0NzwvcGFnZXM+PHZvbHVt
ZT40Mzwvdm9sdW1lPjxudW1iZXI+NzwvbnVtYmVyPjxkYXRlcz48eWVhcj4yMDEwPC95ZWFyPjwv
ZGF0ZXM+PGlzYm4+MDI3Ni0zNDc4PC9pc2JuPjx1cmxzPjwvdXJscz48L3JlY29yZD48L0NpdGU+
PENpdGU+PEF1dGhvcj5OZXlsYW5kPC9BdXRob3I+PFllYXI+MjAxOTwvWWVhcj48UmVjTnVtPjgz
MjM8L1JlY051bT48cmVjb3JkPjxyZWMtbnVtYmVyPjgzMjM8L3JlYy1udW1iZXI+PGZvcmVpZ24t
a2V5cz48a2V5IGFwcD0iRU4iIGRiLWlkPSJ2djJzOXJkOXByenI5bGV3NXR2NTJyd2RlOXJhcmQy
dDUycnQiIHRpbWVzdGFtcD0iMTY5NzY2NDEyNSI+ODMyMzwva2V5PjwvZm9yZWlnbi1rZXlzPjxy
ZWYtdHlwZSBuYW1lPSJKb3VybmFsIEFydGljbGUiPjE3PC9yZWYtdHlwZT48Y29udHJpYnV0b3Jz
PjxhdXRob3JzPjxhdXRob3I+TmV5bGFuZCwgTS4gSy4gSC48L2F1dGhvcj48YXV0aG9yPkJhcmRv
bmUtQ29uZSwgQS4gTS48L2F1dGhvcj48L2F1dGhvcnM+PC9jb250cmlidXRvcnM+PGF1dGgtYWRk
cmVzcz5hIERlcGFydG1lbnQgb2YgUHN5Y2hvbG9neSBhbmQgTmV1cm9zY2llbmNlICwgVW5pdmVy
c2l0eSBvZiBOb3J0aCBDYXJvbGluYSAsIENoYXBlbCBIaWxsICwgTkMgLCBVU0EuPC9hdXRoLWFk
ZHJlc3M+PHRpdGxlcz48dGl0bGU+VHJlYXRtZW50IGV4cGVyaWVuY2VzIG9mIExhdGluYXMgd2l0
aCBjdXJyZW50IG9yIHBhc3QgYmluZ2UgZWF0aW5nIGRpc29yZGVyIGFuZC9vciBidWxpbWlhIG5l
cnZvc2E8L3RpdGxlPjxzZWNvbmRhcnktdGl0bGU+RWF0IERpc29yZDwvc2Vjb25kYXJ5LXRpdGxl
PjwvdGl0bGVzPjxwZXJpb2RpY2FsPjxmdWxsLXRpdGxlPkVhdCBEaXNvcmQ8L2Z1bGwtdGl0bGU+
PGFiYnItMT5FYXRpbmcgZGlzb3JkZXJzPC9hYmJyLTE+PC9wZXJpb2RpY2FsPjxwYWdlcz4yNTMt
MjY1PC9wYWdlcz48dm9sdW1lPjI3PC92b2x1bWU+PG51bWJlcj4yPC9udW1iZXI+PGVkaXRpb24+
MjAxOS8wNS8xNjwvZWRpdGlvbj48a2V5d29yZHM+PGtleXdvcmQ+QWR1bHQ8L2tleXdvcmQ+PGtl
eXdvcmQ+QmluZ2UtRWF0aW5nIERpc29yZGVyLyp0aGVyYXB5PC9rZXl3b3JkPjxrZXl3b3JkPkJ1
bGltaWEgTmVydm9zYS8qdGhlcmFweTwva2V5d29yZD48a2V5d29yZD5GZW1hbGU8L2tleXdvcmQ+
PGtleXdvcmQ+SGlzcGFuaWMgb3IgTGF0aW5vLypwc3ljaG9sb2d5PC9rZXl3b3JkPjxrZXl3b3Jk
Pkh1bWFuczwva2V5d29yZD48a2V5d29yZD5Qc3ljaG9sb2d5PC9rZXl3b3JkPjxrZXl3b3JkPlBz
eWNob3RoZXJhcHksIEdyb3VwPC9rZXl3b3JkPjxrZXl3b3JkPlNvY2lhbCBTdGlnbWE8L2tleXdv
cmQ+PGtleXdvcmQ+U3VydmV5cyBhbmQgUXVlc3Rpb25uYWlyZXM8L2tleXdvcmQ+PGtleXdvcmQ+
SGlzcGFuaWM8L2tleXdvcmQ+PGtleXdvcmQ+SGlzcMOhbmljYTwva2V5d29yZD48a2V5d29yZD5M
YXRpbmFzPC9rZXl3b3JkPjxrZXl3b3JkPmRpc3BhcmlkYWRlcyBlbiBsYSBhdGVuY2nDs24gbcOp
ZGljYTwva2V5d29yZD48a2V5d29yZD5lYXRpbmcgZGlzb3JkZXI8L2tleXdvcmQ+PGtleXdvcmQ+
aGVhbHRoIGNhcmUgZGlzcGFyaXRpZXM8L2tleXdvcmQ+PGtleXdvcmQ+dHJhc3Rvcm5vIGRlIGxh
IGNvbmR1Y3RhIGFsaW1lbnRhcmlhPC9rZXl3b3JkPjxrZXl3b3JkPnRyYXRhbWllbnRvPC9rZXl3
b3JkPjxrZXl3b3JkPnRyZWF0bWVudDwva2V5d29yZD48L2tleXdvcmRzPjxkYXRlcz48eWVhcj4y
MDE5PC95ZWFyPjxwdWItZGF0ZXM+PGRhdGU+TWFyLUFwcjwvZGF0ZT48L3B1Yi1kYXRlcz48L2Rh
dGVzPjxpc2JuPjEwNjQtMDI2NjwvaXNibj48YWNjZXNzaW9uLW51bT4zMTA4NDQyNzwvYWNjZXNz
aW9uLW51bT48dXJscz48L3VybHM+PGVsZWN0cm9uaWMtcmVzb3VyY2UtbnVtPjEwLjEwODAvMTA2
NDAyNjYuMjAxOS4xNTkxODI3PC9lbGVjdHJvbmljLXJlc291cmNlLW51bT48cmVtb3RlLWRhdGFi
YXNlLXByb3ZpZGVyPk5MTTwvcmVtb3RlLWRhdGFiYXNlLXByb3ZpZGVyPjxsYW5ndWFnZT5lbmc8
L2xhbmd1YWdlPjwvcmVjb3JkPjwvQ2l0ZT48Q2l0ZT48QXV0aG9yPlJlYXM8L0F1dGhvcj48WWVh
cj4yMDE3PC9ZZWFyPjxSZWNOdW0+ODMxNzwvUmVjTnVtPjxyZWNvcmQ+PHJlYy1udW1iZXI+ODMx
NzwvcmVjLW51bWJlcj48Zm9yZWlnbi1rZXlzPjxrZXkgYXBwPSJFTiIgZGItaWQ9InZ2MnM5cmQ5
cHJ6cjlsZXc1dHY1MnJ3ZGU5cmFyZDJ0NTJydCIgdGltZXN0YW1wPSIxNjk3NjY0MTI1Ij44MzE3
PC9rZXk+PC9mb3JlaWduLWtleXM+PHJlZi10eXBlIG5hbWU9IkpvdXJuYWwgQXJ0aWNsZSI+MTc8
L3JlZi10eXBlPjxjb250cmlidXRvcnM+PGF1dGhvcnM+PGF1dGhvcj5SZWFzLCBELiBMLjwvYXV0
aG9yPjwvYXV0aG9ycz48L2NvbnRyaWJ1dG9ycz48YXV0aC1hZGRyZXNzPlJlZ2lvbmFsIERlcGFy
dG1lbnQgZm9yIEVhdGluZyBEaXNvcmRlcnMsIERpdmlzaW9uIG9mIE1lbnRhbCBIZWFsdGggYW5k
IEFkZGljdGlvbiwgT3NsbyBVbml2ZXJzaXR5IEhvc3BpdGFsLCBOLTA0MjQgT3NsbywgTm9yd2F5
LiBkZWJvcmFoLmx5bm4ucmVhc0BvdXMtaGYubm8uJiN4RDtJbnN0aXR1dGUgb2YgUHN5Y2hvbG9n
eSwgRmFjdWx0eSBvZiBTb2NpYWwgU2NpZW5jZXMsIFVuaXZlcnNpdHkgb2YgT3NsbywgTi0wMzE3
IE9zbG8sIE5vcndheS4gZGVib3JhaC5seW5uLnJlYXNAb3VzLWhmLm5vLjwvYXV0aC1hZGRyZXNz
Pjx0aXRsZXM+PHRpdGxlPlB1YmxpYyBhbmQgSGVhbHRoY2FyZSBQcm9mZXNzaW9uYWxzJmFwb3M7
IEtub3dsZWRnZSBhbmQgQXR0aXR1ZGVzIHRvd2FyZCBCaW5nZSBFYXRpbmcgRGlzb3JkZXI6IEEg
TmFycmF0aXZlIFJldmlldzwvdGl0bGU+PHNlY29uZGFyeS10aXRsZT5OdXRyaWVudHM8L3NlY29u
ZGFyeS10aXRsZT48L3RpdGxlcz48cGVyaW9kaWNhbD48ZnVsbC10aXRsZT5OdXRyaWVudHM8L2Z1
bGwtdGl0bGU+PGFiYnItMT5OdXRyaWVudHM8L2FiYnItMT48L3BlcmlvZGljYWw+PHZvbHVtZT45
PC92b2x1bWU+PG51bWJlcj4xMTwvbnVtYmVyPjxlZGl0aW9uPjIwMTcvMTEvMjI8L2VkaXRpb24+
PGtleXdvcmRzPjxrZXl3b3JkPipBdHRpdHVkZSBvZiBIZWFsdGggUGVyc29ubmVsPC9rZXl3b3Jk
PjxrZXl3b3JkPkJpbmdlLUVhdGluZyBEaXNvcmRlci9wc3ljaG9sb2d5Lyp0aGVyYXB5PC9rZXl3
b3JkPjxrZXl3b3JkPkhlYWx0aCBCZWhhdmlvcjwva2V5d29yZD48a2V5d29yZD5IZWFsdGggRWR1
Y2F0aW9uPC9rZXl3b3JkPjxrZXl3b3JkPipIZWFsdGggS25vd2xlZGdlLCBBdHRpdHVkZXMsIFBy
YWN0aWNlPC9rZXl3b3JkPjxrZXl3b3JkPkhlYWx0aCBQZXJzb25uZWwvKmVkdWNhdGlvbjwva2V5
d29yZD48a2V5d29yZD5IZWFsdGggU3VydmV5czwva2V5d29yZD48a2V5d29yZD5IdW1hbnM8L2tl
eXdvcmQ+PGtleXdvcmQ+T2Jlc2l0eS9wc3ljaG9sb2d5Lyp0aGVyYXB5PC9rZXl3b3JkPjxrZXl3
b3JkPlByZXZhbGVuY2U8L2tleXdvcmQ+PGtleXdvcmQ+U29jaWFsIFN0aWdtYTwva2V5d29yZD48
a2V5d29yZD5hdHRpdHVkZXM8L2tleXdvcmQ+PGtleXdvcmQ+YmluZ2UgZWF0aW5nIGRpc29yZGVy
PC9rZXl3b3JkPjxrZXl3b3JkPmhlYWx0aGNhcmUgcHJvZmVzc2lvbmFsczwva2V5d29yZD48a2V5
d29yZD5rbm93bGVkZ2U8L2tleXdvcmQ+PGtleXdvcmQ+bWVudGFsIGhlYWx0aCBsaXRlcmFjeTwv
a2V5d29yZD48a2V5d29yZD5wdWJsaWM8L2tleXdvcmQ+PGtleXdvcmQ+c3RpZ21hPC9rZXl3b3Jk
Pjwva2V5d29yZHM+PGRhdGVzPjx5ZWFyPjIwMTc8L3llYXI+PHB1Yi1kYXRlcz48ZGF0ZT5Ob3Yg
MjE8L2RhdGU+PC9wdWItZGF0ZXM+PC9kYXRlcz48aXNibj4yMDcyLTY2NDM8L2lzYm4+PGFjY2Vz
c2lvbi1udW0+MjkxNjA4NDM8L2FjY2Vzc2lvbi1udW0+PHVybHM+PC91cmxzPjxjdXN0b20yPlBN
QzU3MDc3Mzk8L2N1c3RvbTI+PGVsZWN0cm9uaWMtcmVzb3VyY2UtbnVtPjEwLjMzOTAvbnU5MTEx
MjY3PC9lbGVjdHJvbmljLXJlc291cmNlLW51bT48cmVtb3RlLWRhdGFiYXNlLXByb3ZpZGVyPk5M
TTwvcmVtb3RlLWRhdGFiYXNlLXByb3ZpZGVyPjxsYW5ndWFnZT5lbmc8L2xhbmd1YWdlPjwvcmVj
b3JkPjwvQ2l0ZT48Q2l0ZT48QXV0aG9yPkFsaTwvQXV0aG9yPjxZZWFyPjIwMTc8L1llYXI+PFJl
Y051bT44NDgwPC9SZWNOdW0+PHJlY29yZD48cmVjLW51bWJlcj44NDgwPC9yZWMtbnVtYmVyPjxm
b3JlaWduLWtleXM+PGtleSBhcHA9IkVOIiBkYi1pZD0idnYyczlyZDlwcnpyOWxldzV0djUycndk
ZTlyYXJkMnQ1MnJ0IiB0aW1lc3RhbXA9IjE3MDE4MDQyODAiPjg0ODA8L2tleT48L2ZvcmVpZ24t
a2V5cz48cmVmLXR5cGUgbmFtZT0iSm91cm5hbCBBcnRpY2xlIj4xNzwvcmVmLXR5cGU+PGNvbnRy
aWJ1dG9ycz48YXV0aG9ycz48YXV0aG9yPkFsaSwgSy48L2F1dGhvcj48YXV0aG9yPkZhcnJlciwg
TC48L2F1dGhvcj48YXV0aG9yPkZhc3NuYWNodCwgRC4gQi48L2F1dGhvcj48YXV0aG9yPkd1bGxp
dmVyLCBBLjwvYXV0aG9yPjxhdXRob3I+QmF1ZXIsIFMuPC9hdXRob3I+PGF1dGhvcj5HcmlmZml0
aHMsIEsuIE0uPC9hdXRob3I+PC9hdXRob3JzPjwvY29udHJpYnV0b3JzPjxhdXRoLWFkZHJlc3M+
Q2VudHJlIGZvciBNZW50YWwgSGVhbHRoIFJlc2VhcmNoLCB0aGUgQXVzdHJhbGlhbiBOYXRpb25h
bCBVbml2ZXJzaXR5LCBDYW5iZXJyYSwgQXVzdHJhbGlhLiYjeEQ7UmVzZWFyY2ggU2Nob29sIG9m
IFBzeWNob2xvZ3ksIHRoZSBBdXN0cmFsaWFuIE5hdGlvbmFsIFVuaXZlcnNpdHksIENhbmJlcnJh
LCBBdXN0cmFsaWEuJiN4RDtDZW50ZXIgZm9yIFBzeWNob3RoZXJhcHkgUmVzZWFyY2gsIFVuaXZl
cnNpdHkgSG9zcGl0YWwgSGVpZGVsYmVyZywgSGVpZGVsYmVyZywgR2VybWFueS48L2F1dGgtYWRk
cmVzcz48dGl0bGVzPjx0aXRsZT5QZXJjZWl2ZWQgYmFycmllcnMgYW5kIGZhY2lsaXRhdG9ycyB0
b3dhcmRzIGhlbHAtc2Vla2luZyBmb3IgZWF0aW5nIGRpc29yZGVyczogQSBzeXN0ZW1hdGljIHJl
dmlldzwvdGl0bGU+PHNlY29uZGFyeS10aXRsZT5JbnQgSiBFYXQgRGlzb3JkPC9zZWNvbmRhcnkt
dGl0bGU+PC90aXRsZXM+PHBlcmlvZGljYWw+PGZ1bGwtdGl0bGU+SW50IEogRWF0IERpc29yZDwv
ZnVsbC10aXRsZT48YWJici0xPlRoZSBJbnRlcm5hdGlvbmFsIGpvdXJuYWwgb2YgZWF0aW5nIGRp
c29yZGVyczwvYWJici0xPjwvcGVyaW9kaWNhbD48cGFnZXM+OS0yMTwvcGFnZXM+PHZvbHVtZT41
MDwvdm9sdW1lPjxudW1iZXI+MTwvbnVtYmVyPjxlZGl0aW9uPjIwMTYvMDgvMTc8L2VkaXRpb24+
PGtleXdvcmRzPjxrZXl3b3JkPipEZW5pYWwsIFBzeWNob2xvZ2ljYWw8L2tleXdvcmQ+PGtleXdv
cmQ+RmVlZGluZyBhbmQgRWF0aW5nIERpc29yZGVycy9wcmV2ZW50aW9uICZhbXA7IGNvbnRyb2wv
KnBzeWNob2xvZ3kvdGhlcmFweTwva2V5d29yZD48a2V5d29yZD5GZW1hbGU8L2tleXdvcmQ+PGtl
eXdvcmQ+SGVhbHRoIEVkdWNhdGlvbi9tZXRob2RzPC9rZXl3b3JkPjxrZXl3b3JkPkh1bWFuczwv
a2V5d29yZD48a2V5d29yZD5QYXRpZW50IEFjY2VwdGFuY2Ugb2YgSGVhbHRoIENhcmUvKnBzeWNo
b2xvZ3k8L2tleXdvcmQ+PGtleXdvcmQ+KlNoYW1lPC9rZXl3b3JkPjxrZXl3b3JkPipTb2NpYWwg
U3RpZ21hPC9rZXl3b3JkPjxrZXl3b3JkPiptZW50YWwgaGVhbHRoPC9rZXl3b3JkPjxrZXl3b3Jk
PipwcmV2ZW50aW9uIGFuZCBlYXJseSBpbnRlcnZlbnRpb248L2tleXdvcmQ+PGtleXdvcmQ+KnRy
ZWF0bWVudCBzZWVraW5nPC9rZXl3b3JkPjxrZXl3b3JkPip5b3VuZyBwZW9wbGUgYXQgcmlzazwv
a2V5d29yZD48L2tleXdvcmRzPjxkYXRlcz48eWVhcj4yMDE3PC95ZWFyPjxwdWItZGF0ZXM+PGRh
dGU+SmFuPC9kYXRlPjwvcHViLWRhdGVzPjwvZGF0ZXM+PGlzYm4+MDI3Ni0zNDc4PC9pc2JuPjxh
Y2Nlc3Npb24tbnVtPjI3NTI2NjQzPC9hY2Nlc3Npb24tbnVtPjx1cmxzPjwvdXJscz48ZWxlY3Ry
b25pYy1yZXNvdXJjZS1udW0+MTAuMTAwMi9lYXQuMjI1OTg8L2VsZWN0cm9uaWMtcmVzb3VyY2Ut
bnVtPjxyZW1vdGUtZGF0YWJhc2UtcHJvdmlkZXI+TkxNPC9yZW1vdGUtZGF0YWJhc2UtcHJvdmlk
ZXI+PGxhbmd1YWdlPmVuZzwvbGFuZ3VhZ2U+PC9yZWNvcmQ+PC9DaXRlPjxDaXRlPjxBdXRob3I+
SGVwd29ydGg8L0F1dGhvcj48WWVhcj4yMDA3PC9ZZWFyPjxSZWNOdW0+ODQ4ODwvUmVjTnVtPjxy
ZWNvcmQ+PHJlYy1udW1iZXI+ODQ4ODwvcmVjLW51bWJlcj48Zm9yZWlnbi1rZXlzPjxrZXkgYXBw
PSJFTiIgZGItaWQ9InZ2MnM5cmQ5cHJ6cjlsZXc1dHY1MnJ3ZGU5cmFyZDJ0NTJydCIgdGltZXN0
YW1wPSIxNzAxODE0NzkxIj44NDg4PC9rZXk+PC9mb3JlaWduLWtleXM+PHJlZi10eXBlIG5hbWU9
IkpvdXJuYWwgQXJ0aWNsZSI+MTc8L3JlZi10eXBlPjxjb250cmlidXRvcnM+PGF1dGhvcnM+PGF1
dGhvcj5IZXB3b3J0aCwgTmF0YXNoYTwvYXV0aG9yPjxhdXRob3I+UGF4dG9uLCBTdXNhbiBKPC9h
dXRob3I+PC9hdXRob3JzPjwvY29udHJpYnV0b3JzPjx0aXRsZXM+PHRpdGxlPlBhdGh3YXlzIHRv
IGhlbHDigJBzZWVraW5nIGluIGJ1bGltaWEgbmVydm9zYSBhbmQgYmluZ2UgZWF0aW5nIHByb2Js
ZW1zOiBBIGNvbmNlcHQgbWFwcGluZyBhcHByb2FjaDwvdGl0bGU+PHNlY29uZGFyeS10aXRsZT5J
bnRlcm5hdGlvbmFsIGpvdXJuYWwgb2YgZWF0aW5nIGRpc29yZGVyczwvc2Vjb25kYXJ5LXRpdGxl
PjwvdGl0bGVzPjxwZXJpb2RpY2FsPjxmdWxsLXRpdGxlPkludGVybmF0aW9uYWwgSm91cm5hbCBv
ZiBFYXRpbmcgRGlzb3JkZXJzPC9mdWxsLXRpdGxlPjwvcGVyaW9kaWNhbD48cGFnZXM+NDkzLTUw
NDwvcGFnZXM+PHZvbHVtZT40MDwvdm9sdW1lPjxudW1iZXI+NjwvbnVtYmVyPjxkYXRlcz48eWVh
cj4yMDA3PC95ZWFyPjwvZGF0ZXM+PGlzYm4+MDI3Ni0zNDc4PC9pc2JuPjx1cmxzPjwvdXJscz48
L3JlY29yZD48L0NpdGU+PENpdGU+PEF1dGhvcj5Jbm5lczwvQXV0aG9yPjxZZWFyPjIwMTc8L1ll
YXI+PFJlY051bT44NDg5PC9SZWNOdW0+PHJlY29yZD48cmVjLW51bWJlcj44NDg5PC9yZWMtbnVt
YmVyPjxmb3JlaWduLWtleXM+PGtleSBhcHA9IkVOIiBkYi1pZD0idnYyczlyZDlwcnpyOWxldzV0
djUycndkZTlyYXJkMnQ1MnJ0IiB0aW1lc3RhbXA9IjE3MDE4MTUwMTkiPjg0ODk8L2tleT48L2Zv
cmVpZ24ta2V5cz48cmVmLXR5cGUgbmFtZT0iSm91cm5hbCBBcnRpY2xlIj4xNzwvcmVmLXR5cGU+
PGNvbnRyaWJ1dG9ycz48YXV0aG9ycz48YXV0aG9yPklubmVzLCBOLiBULjwvYXV0aG9yPjxhdXRo
b3I+Q2xvdWdoLCBCLiBBLjwvYXV0aG9yPjxhdXRob3I+Q2FzZXksIEwuIE0uPC9hdXRob3I+PC9h
dXRob3JzPjwvY29udHJpYnV0b3JzPjxhdXRoLWFkZHJlc3M+YSBTY2hvb2wgb2YgQXBwbGllZCBQ
c3ljaG9sb2d5ICwgR3JpZmZpdGggVW5pdmVyc2l0eSAsIE1vdW50IEdyYXZhdHQgLCBRdWVlbnNs
YW5kICwgQXVzdHJhbGlhLiYjeEQ7YiBTY2hvb2wgb2YgUHN5Y2hvbG9neSBhbmQgQ291bnNlbGxp
bmcsIEluc3RpdHV0ZSBmb3IgUmVzaWxpZW50IFJlZ2lvbnMgLCBVbml2ZXJzaXR5IG9mIFNvdXRo
ZXJuIFF1ZWVuc2xhbmQgLCBTcHJpbmdmaWVsZCAsIFF1ZWVuc2xhbmQgLCBBdXN0cmFsaWEuJiN4
RDtjIE1lbnppZXMgSGVhbHRoIEluc3RpdHV0ZSBRdWVlbnNsYW5kICwgTW91bnQgR3JhdmF0dCAs
IFF1ZWVuc2xhbmQgLCBBdXN0cmFsaWEuPC9hdXRoLWFkZHJlc3M+PHRpdGxlcz48dGl0bGU+QXNz
ZXNzaW5nIHRyZWF0bWVudCBiYXJyaWVycyBpbiBlYXRpbmcgZGlzb3JkZXJzOiBBIHN5c3RlbWF0
aWMgcmV2aWV3PC90aXRsZT48c2Vjb25kYXJ5LXRpdGxlPkVhdCBEaXNvcmQ8L3NlY29uZGFyeS10
aXRsZT48L3RpdGxlcz48cGVyaW9kaWNhbD48ZnVsbC10aXRsZT5FYXQgRGlzb3JkPC9mdWxsLXRp
dGxlPjxhYmJyLTE+RWF0aW5nIGRpc29yZGVyczwvYWJici0xPjwvcGVyaW9kaWNhbD48cGFnZXM+
MS0yMTwvcGFnZXM+PHZvbHVtZT4yNTwvdm9sdW1lPjxudW1iZXI+MTwvbnVtYmVyPjxlZGl0aW9u
PjIwMTYvMDgvMDQ8L2VkaXRpb24+PGtleXdvcmRzPjxrZXl3b3JkPkZlZWRpbmcgYW5kIEVhdGlu
ZyBEaXNvcmRlcnMvKnRoZXJhcHk8L2tleXdvcmQ+PGtleXdvcmQ+SGVhbHRoIFNlcnZpY2VzIEFj
Y2Vzc2liaWxpdHkvKnN0YXRpc3RpY3MgJmFtcDsgbnVtZXJpY2FsIGRhdGE8L2tleXdvcmQ+PGtl
eXdvcmQ+SGVhbHRoIFNlcnZpY2VzIFJlc2VhcmNoLypzdGF0aXN0aWNzICZhbXA7IG51bWVyaWNh
bCBkYXRhPC9rZXl3b3JkPjxrZXl3b3JkPkh1bWFuczwva2V5d29yZD48L2tleXdvcmRzPjxkYXRl
cz48eWVhcj4yMDE3PC95ZWFyPjxwdWItZGF0ZXM+PGRhdGU+SmFuLUZlYjwvZGF0ZT48L3B1Yi1k
YXRlcz48L2RhdGVzPjxpc2JuPjEwNjQtMDI2NjwvaXNibj48YWNjZXNzaW9uLW51bT4yNzQ4NTM3
NTwvYWNjZXNzaW9uLW51bT48dXJscz48L3VybHM+PGVsZWN0cm9uaWMtcmVzb3VyY2UtbnVtPjEw
LjEwODAvMTA2NDAyNjYuMjAxNi4xMjA3NDU1PC9lbGVjdHJvbmljLXJlc291cmNlLW51bT48cmVt
b3RlLWRhdGFiYXNlLXByb3ZpZGVyPk5MTTwvcmVtb3RlLWRhdGFiYXNlLXByb3ZpZGVyPjxsYW5n
dWFnZT5lbmc8L2xhbmd1YWdlPjwvcmVjb3JkPjwvQ2l0ZT48Q2l0ZT48QXV0aG9yPlN0cmllZ2Vs
LU1vb3JlPC9BdXRob3I+PFllYXI+MjAxMTwvWWVhcj48UmVjTnVtPjczMzU8L1JlY051bT48cmVj
b3JkPjxyZWMtbnVtYmVyPjczMzU8L3JlYy1udW1iZXI+PGZvcmVpZ24ta2V5cz48a2V5IGFwcD0i
RU4iIGRiLWlkPSJ2djJzOXJkOXByenI5bGV3NXR2NTJyd2RlOXJhcmQydDUycnQiIHRpbWVzdGFt
cD0iMTYzNjY1ODgzNyI+NzMzNTwva2V5PjwvZm9yZWlnbi1rZXlzPjxyZWYtdHlwZSBuYW1lPSJK
b3VybmFsIEFydGljbGUiPjE3PC9yZWYtdHlwZT48Y29udHJpYnV0b3JzPjxhdXRob3JzPjxhdXRo
b3I+U3RyaWVnZWwtTW9vcmUsIFIuIEguPC9hdXRob3I+PGF1dGhvcj5Sb3NzZWxsaSwgRi48L2F1
dGhvcj48YXV0aG9yPkhvbHR6bWFuLCBOLjwvYXV0aG9yPjxhdXRob3I+RGllcmtlciwgTC48L2F1
dGhvcj48YXV0aG9yPkJlY2tlciwgQS4gRS48L2F1dGhvcj48YXV0aG9yPlN3YW5leSwgRy48L2F1
dGhvcj48L2F1dGhvcnM+PC9jb250cmlidXRvcnM+PGF1dGgtYWRkcmVzcz5EZXBhcnRtZW50IG9m
IFBzeWNob2xvZ3ksIE1vbnRhbmEgU3RhdGUgVW5pdmVyc2l0eSwgQm96ZW1hbiwgTW9udGFuYSwg
VVNBLiByc3RyaWVnZWxAd2VzbGV5YW4uZWR1PC9hdXRoLWFkZHJlc3M+PHRpdGxlcz48dGl0bGU+
QmVoYXZpb3JhbCBzeW1wdG9tcyBvZiBlYXRpbmcgZGlzb3JkZXJzIGluIE5hdGl2ZSBBbWVyaWNh
bnM6IHJlc3VsdHMgZnJvbSB0aGUgQUREIEhlYWx0aCBTdXJ2ZXkgV2F2ZSBJSUk8L3RpdGxlPjxz
ZWNvbmRhcnktdGl0bGU+SW50IEogRWF0IERpc29yZDwvc2Vjb25kYXJ5LXRpdGxlPjwvdGl0bGVz
PjxwZXJpb2RpY2FsPjxmdWxsLXRpdGxlPkludCBKIEVhdCBEaXNvcmQ8L2Z1bGwtdGl0bGU+PGFi
YnItMT5UaGUgSW50ZXJuYXRpb25hbCBqb3VybmFsIG9mIGVhdGluZyBkaXNvcmRlcnM8L2FiYnIt
MT48L3BlcmlvZGljYWw+PHBhZ2VzPjU2MS02PC9wYWdlcz48dm9sdW1lPjQ0PC92b2x1bWU+PG51
bWJlcj42PC9udW1iZXI+PGVkaXRpb24+MjAxMS8wOC8wOTwvZWRpdGlvbj48a2V5d29yZHM+PGtl
eXdvcmQ+Qm9keSBNYXNzIEluZGV4PC9rZXl3b3JkPjxrZXl3b3JkPkZlZWRpbmcgYW5kIEVhdGlu
ZyBEaXNvcmRlcnMvKmV0aG5vbG9neS9wc3ljaG9sb2d5PC9rZXl3b3JkPjxrZXl3b3JkPkZlbWFs
ZTwva2V5d29yZD48a2V5d29yZD5IZWFsdGggU3VydmV5czwva2V5d29yZD48a2V5d29yZD5IdW1h
bnM8L2tleXdvcmQ+PGtleXdvcmQ+SHlwZXJwaGFnaWEvKmV0aG5vbG9neS9wc3ljaG9sb2d5PC9r
ZXl3b3JkPjxrZXl3b3JkPkluZGlhbnMsIE5vcnRoIEFtZXJpY2FuLypwc3ljaG9sb2d5PC9rZXl3
b3JkPjxrZXl3b3JkPkxvbmdpdHVkaW5hbCBTdHVkaWVzPC9rZXl3b3JkPjxrZXl3b3JkPk1hbGU8
L2tleXdvcmQ+PGtleXdvcmQ+UHJldmFsZW5jZTwva2V5d29yZD48a2V5d29yZD5TZXggRmFjdG9y
czwva2V5d29yZD48a2V5d29yZD5Zb3VuZyBBZHVsdDwva2V5d29yZD48L2tleXdvcmRzPjxkYXRl
cz48eWVhcj4yMDExPC95ZWFyPjxwdWItZGF0ZXM+PGRhdGU+U2VwPC9kYXRlPjwvcHViLWRhdGVz
PjwvZGF0ZXM+PGlzYm4+MDI3Ni0zNDc4PC9pc2JuPjxhY2Nlc3Npb24tbnVtPjIxODIzMTQwPC9h
Y2Nlc3Npb24tbnVtPjx1cmxzPjwvdXJscz48ZWxlY3Ryb25pYy1yZXNvdXJjZS1udW0+MTAuMTAw
Mi9lYXQuMjA4OTQ8L2VsZWN0cm9uaWMtcmVzb3VyY2UtbnVtPjxyZW1vdGUtZGF0YWJhc2UtcHJv
dmlkZXI+TkxNPC9yZW1vdGUtZGF0YWJhc2UtcHJvdmlkZXI+PGxhbmd1YWdlPmVuZzwvbGFuZ3Vh
Z2U+PC9yZWNvcmQ+PC9DaXRlPjxDaXRlPjxBdXRob3I+TmV5bGFuZDwvQXV0aG9yPjxZZWFyPjIw
MTk8L1llYXI+PFJlY051bT44MzIzPC9SZWNOdW0+PHJlY29yZD48cmVjLW51bWJlcj44MzIzPC9y
ZWMtbnVtYmVyPjxmb3JlaWduLWtleXM+PGtleSBhcHA9IkVOIiBkYi1pZD0idnYyczlyZDlwcnpy
OWxldzV0djUycndkZTlyYXJkMnQ1MnJ0IiB0aW1lc3RhbXA9IjE2OTc2NjQxMjUiPjgzMjM8L2tl
eT48L2ZvcmVpZ24ta2V5cz48cmVmLXR5cGUgbmFtZT0iSm91cm5hbCBBcnRpY2xlIj4xNzwvcmVm
LXR5cGU+PGNvbnRyaWJ1dG9ycz48YXV0aG9ycz48YXV0aG9yPk5leWxhbmQsIE0uIEsuIEguPC9h
dXRob3I+PGF1dGhvcj5CYXJkb25lLUNvbmUsIEEuIE0uPC9hdXRob3I+PC9hdXRob3JzPjwvY29u
dHJpYnV0b3JzPjxhdXRoLWFkZHJlc3M+YSBEZXBhcnRtZW50IG9mIFBzeWNob2xvZ3kgYX==
</w:fldData>
              </w:fldChar>
            </w:r>
            <w:r w:rsidR="00CF3DBA">
              <w:rPr>
                <w:sz w:val="16"/>
                <w:szCs w:val="16"/>
              </w:rPr>
              <w:instrText xml:space="preserve"> ADDIN EN.CITE.DATA </w:instrText>
            </w:r>
            <w:r w:rsidR="00CF3DBA">
              <w:rPr>
                <w:sz w:val="16"/>
                <w:szCs w:val="16"/>
              </w:rPr>
            </w:r>
            <w:r w:rsidR="00CF3DBA">
              <w:rPr>
                <w:sz w:val="16"/>
                <w:szCs w:val="16"/>
              </w:rPr>
              <w:fldChar w:fldCharType="end"/>
            </w:r>
            <w:r w:rsidR="00CF3DBA">
              <w:rPr>
                <w:sz w:val="16"/>
                <w:szCs w:val="16"/>
              </w:rPr>
              <w:fldChar w:fldCharType="begin">
                <w:fldData xml:space="preserve">bmQgTmV1cm9zY2llbmNlICwgVW5pdmVyc2l0eSBvZiBOb3J0aCBDYXJvbGluYSAsIENoYXBlbCBI
aWxsICwgTkMgLCBVU0EuPC9hdXRoLWFkZHJlc3M+PHRpdGxlcz48dGl0bGU+VHJlYXRtZW50IGV4
cGVyaWVuY2VzIG9mIExhdGluYXMgd2l0aCBjdXJyZW50IG9yIHBhc3QgYmluZ2UgZWF0aW5nIGRp
c29yZGVyIGFuZC9vciBidWxpbWlhIG5lcnZvc2E8L3RpdGxlPjxzZWNvbmRhcnktdGl0bGU+RWF0
IERpc29yZDwvc2Vjb25kYXJ5LXRpdGxlPjwvdGl0bGVzPjxwZXJpb2RpY2FsPjxmdWxsLXRpdGxl
PkVhdCBEaXNvcmQ8L2Z1bGwtdGl0bGU+PGFiYnItMT5FYXRpbmcgZGlzb3JkZXJzPC9hYmJyLTE+
PC9wZXJpb2RpY2FsPjxwYWdlcz4yNTMtMjY1PC9wYWdlcz48dm9sdW1lPjI3PC92b2x1bWU+PG51
bWJlcj4yPC9udW1iZXI+PGVkaXRpb24+MjAxOS8wNS8xNjwvZWRpdGlvbj48a2V5d29yZHM+PGtl
eXdvcmQ+QWR1bHQ8L2tleXdvcmQ+PGtleXdvcmQ+QmluZ2UtRWF0aW5nIERpc29yZGVyLyp0aGVy
YXB5PC9rZXl3b3JkPjxrZXl3b3JkPkJ1bGltaWEgTmVydm9zYS8qdGhlcmFweTwva2V5d29yZD48
a2V5d29yZD5GZW1hbGU8L2tleXdvcmQ+PGtleXdvcmQ+SGlzcGFuaWMgb3IgTGF0aW5vLypwc3lj
aG9sb2d5PC9rZXl3b3JkPjxrZXl3b3JkPkh1bWFuczwva2V5d29yZD48a2V5d29yZD5Qc3ljaG9s
b2d5PC9rZXl3b3JkPjxrZXl3b3JkPlBzeWNob3RoZXJhcHksIEdyb3VwPC9rZXl3b3JkPjxrZXl3
b3JkPlNvY2lhbCBTdGlnbWE8L2tleXdvcmQ+PGtleXdvcmQ+U3VydmV5cyBhbmQgUXVlc3Rpb25u
YWlyZXM8L2tleXdvcmQ+PGtleXdvcmQ+SGlzcGFuaWM8L2tleXdvcmQ+PGtleXdvcmQ+SGlzcMOh
bmljYTwva2V5d29yZD48a2V5d29yZD5MYXRpbmFzPC9rZXl3b3JkPjxrZXl3b3JkPmRpc3Bhcmlk
YWRlcyBlbiBsYSBhdGVuY2nDs24gbcOpZGljYTwva2V5d29yZD48a2V5d29yZD5lYXRpbmcgZGlz
b3JkZXI8L2tleXdvcmQ+PGtleXdvcmQ+aGVhbHRoIGNhcmUgZGlzcGFyaXRpZXM8L2tleXdvcmQ+
PGtleXdvcmQ+dHJhc3Rvcm5vIGRlIGxhIGNvbmR1Y3RhIGFsaW1lbnRhcmlhPC9rZXl3b3JkPjxr
ZXl3b3JkPnRyYXRhbWllbnRvPC9rZXl3b3JkPjxrZXl3b3JkPnRyZWF0bWVudDwva2V5d29yZD48
L2tleXdvcmRzPjxkYXRlcz48eWVhcj4yMDE5PC95ZWFyPjxwdWItZGF0ZXM+PGRhdGU+TWFyLUFw
cjwvZGF0ZT48L3B1Yi1kYXRlcz48L2RhdGVzPjxpc2JuPjEwNjQtMDI2NjwvaXNibj48YWNjZXNz
aW9uLW51bT4zMTA4NDQyNzwvYWNjZXNzaW9uLW51bT48dXJscz48L3VybHM+PGVsZWN0cm9uaWMt
cmVzb3VyY2UtbnVtPjEwLjEwODAvMTA2NDAyNjYuMjAxOS4xNTkxODI3PC9lbGVjdHJvbmljLXJl
c291cmNlLW51bT48cmVtb3RlLWRhdGFiYXNlLXByb3ZpZGVyPk5MTTwvcmVtb3RlLWRhdGFiYXNl
LXByb3ZpZGVyPjxsYW5ndWFnZT5lbmc8L2xhbmd1YWdlPjwvcmVjb3JkPjwvQ2l0ZT48Q2l0ZT48
QXV0aG9yPkJpbGnEhzwvQXV0aG9yPjxZZWFyPjIwMjA8L1llYXI+PFJlY051bT43OTUxPC9SZWNO
dW0+PHJlY29yZD48cmVjLW51bWJlcj43OTUxPC9yZWMtbnVtYmVyPjxmb3JlaWduLWtleXM+PGtl
eSBhcHA9IkVOIiBkYi1pZD0idnYyczlyZDlwcnpyOWxldzV0djUycndkZTlyYXJkMnQ1MnJ0IiB0
aW1lc3RhbXA9IjE2OTM2OTQ2NTkiPjc5NTE8L2tleT48L2ZvcmVpZ24ta2V5cz48cmVmLXR5cGUg
bmFtZT0iQm9vayBTZWN0aW9uIj41PC9yZWYtdHlwZT48Y29udHJpYnV0b3JzPjxhdXRob3JzPjxh
dXRob3I+QmlsacSHLCBTYWxseTwvYXV0aG9yPjxhdXRob3I+U2FuZGVyLCBKb2hhbm5hPC9hdXRo
b3I+PGF1dGhvcj5CYXVlciwgU3RlcGhhbmllPC9hdXRob3I+PC9hdXRob3JzPjxzZWNvbmRhcnkt
YXV0aG9ycz48YXV0aG9yPkZyYW5rLCBHdWlkbyBLLiBXLjwvYXV0aG9yPjxhdXRob3I+QmVybmVy
LCBMYXVyYSBBLjwvYXV0aG9yPjwvc2Vjb25kYXJ5LWF1dGhvcnM+PC9jb250cmlidXRvcnM+PHRp
dGxlcz48dGl0bGU+T3ZlcmNvbWluZyBCYXJyaWVycyB0byB0aGUgVHJlYXRtZW50IG9mIEJpbmdl
IEVhdGluZzwvdGl0bGU+PHNlY29uZGFyeS10aXRsZT5CaW5nZSBFYXRpbmc6IEEgVHJhbnNkaWFn
bm9zdGljIFBzeWNob3BhdGhvbG9neTwvc2Vjb25kYXJ5LXRpdGxlPjwvdGl0bGVzPjxwYWdlcz4z
MTEtMzIxPC9wYWdlcz48ZGF0ZXM+PHllYXI+MjAyMDwveWVhcj48cHViLWRhdGVzPjxkYXRlPjIw
MjAvLzwvZGF0ZT48L3B1Yi1kYXRlcz48L2RhdGVzPjxwdWItbG9jYXRpb24+Q2hhbTwvcHViLWxv
Y2F0aW9uPjxwdWJsaXNoZXI+U3ByaW5nZXIgSW50ZXJuYXRpb25hbCBQdWJsaXNoaW5nPC9wdWJs
aXNoZXI+PGlzYm4+OTc4LTMtMDMwLTQzNTYyLTI8L2lzYm4+PHVybHM+PHJlbGF0ZWQtdXJscz48
dXJsPmh0dHBzOi8vZG9pLm9yZy8xMC4xMDA3Lzk3OC0zLTAzMC00MzU2Mi0yXzIyPC91cmw+PC9y
ZWxhdGVkLXVybHM+PC91cmxzPjxlbGVjdHJvbmljLXJlc291cmNlLW51bT4xMC4xMDA3Lzk3OC0z
LTAzMC00MzU2Mi0yXzIyPC9lbGVjdHJvbmljLXJlc291cmNlLW51bT48L3JlY29yZD48L0NpdGU+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dXJscz48L3VybHM+PC9yZWNvcmQ+PC9DaXRlPjxDaXRlPjxBdXRob3I+QmVja2VyPC9BdXRob3I+
PFllYXI+MjAxMDwvWWVhcj48UmVjTnVtPjgzNDU8L1JlY051bT48cmVjb3JkPjxyZWMtbnVtYmVy
PjgzNDU8L3JlYy1udW1iZXI+PGZvcmVpZ24ta2V5cz48a2V5IGFwcD0iRU4iIGRiLWlkPSJ2djJz
OXJkOXByenI5bGV3NXR2NTJyd2RlOXJhcmQydDUycnQiIHRpbWVzdGFtcD0iMTY5NzczMDc2OCI+
ODM0NTwva2V5PjwvZm9yZWlnbi1rZXlzPjxyZWYtdHlwZSBuYW1lPSJKb3VybmFsIEFydGljbGUi
PjE3PC9yZWYtdHlwZT48Y29udHJpYnV0b3JzPjxhdXRob3JzPjxhdXRob3I+QmVja2VyLCBBbm5l
IEU8L2F1dGhvcj48YXV0aG9yPkhhZGxleSBBcnJpbmRlbGwsIEFkcmllbm5lPC9hdXRob3I+PGF1
dGhvcj5QZXJsb2UsIEFsZXhhbmRyYTwvYXV0aG9yPjxhdXRob3I+RmF5LCBLcmlzdGVuPC9hdXRo
b3I+PGF1dGhvcj5TdHJpZWdlbOKAkE1vb3JlLCBSdXRoIEg8L2F1dGhvcj48L2F1dGhvcnM+PC9j
b250cmlidXRvcnM+PHRpdGxlcz48dGl0bGU+QSBxdWFsaXRhdGl2ZSBzdHVkeSBvZiBwZXJjZWl2
ZWQgc29jaWFsIGJhcnJpZXJzIHRvIGNhcmUgZm9yIGVhdGluZyBkaXNvcmRlcnM6IHBlcnNwZWN0
aXZlcyBmcm9tIGV0aG5pY2FsbHkgZGl2ZXJzZSBoZWFsdGggY2FyZSBjb25zdW1lcnM8L3RpdGxl
PjxzZWNvbmRhcnktdGl0bGU+SW50ZXJuYXRpb25hbCBKb3VybmFsIG9mIEVhdGluZyBEaXNvcmRl
cnM8L3NlY29uZGFyeS10aXRsZT48L3RpdGxlcz48cGVyaW9kaWNhbD48ZnVsbC10aXRsZT5JbnRl
cm5hdGlvbmFsIEpvdXJuYWwgb2YgRWF0aW5nIERpc29yZGVyczwvZnVsbC10aXRsZT48L3Blcmlv
ZGljYWw+PHBhZ2VzPjYzMy02NDc8L3BhZ2VzPjx2b2x1bWU+NDM8L3ZvbHVtZT48bnVtYmVyPjc8
L251bWJlcj48ZGF0ZXM+PHllYXI+MjAxMDwveWVhcj48L2RhdGVzPjxpc2JuPjAyNzYtMzQ3ODwv
aXNibj48dXJscz48L3VybHM+PC9yZWNvcmQ+PC9DaXRlPjxDaXRlPjxBdXRob3I+V2Vpc3NtYW48
L0F1dGhvcj48WWVhcj4yMDE3PC9ZZWFyPjxSZWNOdW0+Nzk2MDwvUmVjTnVtPjxyZWNvcmQ+PHJl
Yy1udW1iZXI+Nzk2MDwvcmVjLW51bWJlcj48Zm9yZWlnbi1rZXlzPjxrZXkgYXBwPSJFTiIgZGIt
aWQ9InZ2MnM5cmQ5cHJ6cjlsZXc1dHY1MnJ3ZGU5cmFyZDJ0NTJydCIgdGltZXN0YW1wPSIxNjkz
NzQ4NDE5Ij43OTYwPC9rZXk+PC9mb3JlaWduLWtleXM+PHJlZi10eXBlIG5hbWU9IkpvdXJuYWwg
QXJ0aWNsZSI+MTc8L3JlZi10eXBlPjxjb250cmlidXRvcnM+PGF1dGhvcnM+PGF1dGhvcj5XZWlz
c21hbiwgUnV0aCBTdHJpZWdlbDwvYXV0aG9yPjxhdXRob3I+Um9zc2VsbGksIEZyYW5jaW5lPC9h
dXRob3I+PC9hdXRob3JzPjwvY29udHJpYnV0b3JzPjx0aXRsZXM+PHRpdGxlPlJlZHVjaW5nIHRo
ZSBidXJkZW4gb2Ygc3VmZmVyaW5nIGZyb20gZWF0aW5nIGRpc29yZGVyczogVW5tZXQgdHJlYXRt
ZW50IG5lZWRzLCBjb3N0IG9mIGlsbG5lc3MsIGFuZCB0aGUgcXVlc3QgZm9yIGNvc3QtZWZmZWN0
aXZlbmVzczwvdGl0bGU+PHNlY29uZGFyeS10aXRsZT5CZWhhdmlvdXIgcmVzZWFyY2ggYW5kIHRo
ZXJhcHk8L3NlY29uZGFyeS10aXRsZT48L3RpdGxlcz48cGVyaW9kaWNhbD48ZnVsbC10aXRsZT5C
ZWhhdiBSZXMgVGhlcjwvZnVsbC10aXRsZT48YWJici0xPkJlaGF2aW91ciByZXNlYXJjaCBhbmQg
dGhlcmFweTwvYWJici0xPjwvcGVyaW9kaWNhbD48cGFnZXM+NDktNjQ8L3BhZ2VzPjx2b2x1bWU+
ODg8L3ZvbHVtZT48ZGF0ZXM+PHllYXI+MjAxNzwveWVhcj48L2RhdGVzPjxpc2JuPjAwMDUtNzk2
NzwvaXNibj48dXJscz48L3VybHM+PC9yZWNvcmQ+PC9DaXRlPjxDaXRlPjxBdXRob3I+U2Nob2Vu
PC9BdXRob3I+PFllYXI+MjAxMjwvWWVhcj48UmVjTnVtPjg0Nzk8L1JlY051bT48cmVjb3JkPjxy
ZWMtbnVtYmVyPjg0Nzk8L3JlYy1udW1iZXI+PGZvcmVpZ24ta2V5cz48a2V5IGFwcD0iRU4iIGRi
LWlkPSJ2djJzOXJkOXByenI5bGV3NXR2NTJyd2RlOXJhcmQydDUycnQiIHRpbWVzdGFtcD0iMTcw
MTc5ODYzNCI+ODQ3OTwva2V5PjwvZm9yZWlnbi1rZXlzPjxyZWYtdHlwZSBuYW1lPSJKb3VybmFs
IEFydGljbGUiPjE3PC9yZWYtdHlwZT48Y29udHJpYnV0b3JzPjxhdXRob3JzPjxhdXRob3I+U2No
b2VuLCBFLiBHLjwvYXV0aG9yPjxhdXRob3I+TGVlLCBTLjwvYXV0aG9yPjxhdXRob3I+U2tvdywg
Qy48L2F1dGhvcj48YXV0aG9yPkdyZWVuYmVyZywgUy4gVC48L2F1dGhvcj48YXV0aG9yPkJlbGws
IEEuIFMuPC9hdXRob3I+PGF1dGhvcj5XaWVzZSwgSi4gRS48L2F1dGhvcj48YXV0aG9yPk1hcnRl
bnMsIEouIEsuPC9hdXRob3I+PC9hdXRob3JzPjwvY29udHJpYnV0b3JzPjxhdXRoLWFkZHJlc3M+
VW5pdmVyc2l0eSBDb3Vuc2VsaW5nIFNlcnZpY2UsIFVuaXZlcnNpdHkgb2YgSW93YSwgSW93YSBD
aXR5LCBJb3dhIDUyMjQyLCBVU0EuIGV2YS1zY2hvZW5AdWlvd2EuZWR1PC9hdXRoLWFkZHJlc3M+
PHRpdGxlcz48dGl0bGU+QSByZXRyb3NwZWN0aXZlIGxvb2sgYXQgdGhlIGludGVybmFsIGhlbHAt
c2Vla2luZyBwcm9jZXNzIGluIHlvdW5nIHdvbWVuIHdpdGggZWF0aW5nIGRpc29yZGVyczwvdGl0
bGU+PHNlY29uZGFyeS10aXRsZT5FYXQgRGlzb3JkPC9zZWNvbmRhcnktdGl0bGU+PC90aXRsZXM+
PHBlcmlvZGljYWw+PGZ1bGwtdGl0bGU+RWF0IERpc29yZDwvZnVsbC10aXRsZT48YWJici0xPkVh
dGluZyBkaXNvcmRlcnM8L2FiYnItMT48L3BlcmlvZGljYWw+PHBhZ2VzPjE0LTMwPC9wYWdlcz48
dm9sdW1lPjIwPC92b2x1bWU+PG51bWJlcj4xPC9udW1iZXI+PGVkaXRpb24+MjAxMS8xMi8yMzwv
ZWRpdGlvbj48a2V5d29yZHM+PGtleXdvcmQ+QWRvbGVzY2VudDwva2V5d29yZD48a2V5d29yZD5B
ZHVsdDwva2V5d29yZD48a2V5d29yZD5Bd2FyZW5lc3M8L2tleXdvcmQ+PGtleXdvcmQ+RmVlZGlu
ZyBhbmQgRWF0aW5nIERpc29yZGVycy8qcHN5Y2hvbG9neTwva2V5d29yZD48a2V5d29yZD5GZW1h
bGU8L2tleXdvcmQ+PGtleXdvcmQ+SHVtYW5zPC9rZXl3b3JkPjxrZXl3b3JkPlBhdGllbnQgQWNj
ZXB0YW5jZSBvZiBIZWFsdGggQ2FyZS8qcHN5Y2hvbG9neTwva2V5d29yZD48a2V5d29yZD5RdWFs
aXRhdGl2ZSBSZXNlYXJjaDwva2V5d29yZD48a2V5d29yZD5SZXRyb3NwZWN0aXZlIFN0dWRpZXM8
L2tleXdvcmQ+PC9rZXl3b3Jkcz48ZGF0ZXM+PHllYXI+MjAxMjwveWVhcj48L2RhdGVzPjxpc2Ju
PjEwNjQtMDI2NjwvaXNibj48YWNjZXNzaW9uLW51bT4yMjE4ODA1NzwvYWNjZXNzaW9uLW51bT48
dXJscz48L3VybHM+PGVsZWN0cm9uaWMtcmVzb3VyY2UtbnVtPjEwLjEwODAvMTA2NDAyNjYuMjAx
Mi42MzU1NjA8L2VsZWN0cm9uaWMtcmVzb3VyY2UtbnVtPjxyZW1vdGUtZGF0YWJhc2UtcHJvdmlk
ZXI+TkxNPC9yZW1vdGUtZGF0YWJhc2UtcHJvdmlkZXI+PGxhbmd1YWdlPmVuZzwvbGFuZ3VhZ2U+
PC9yZWNvcmQ+PC9DaXRlPjxDaXRlPjxBdXRob3I+QWhvcnN1PC9BdXRob3I+PFllYXI+MjAyMDwv
WWVhcj48UmVjTnVtPjc2NzM8L1JlY051bT48cmVjb3JkPjxyZWMtbnVtYmVyPjc2NzM8L3JlYy1u
dW1iZXI+PGZvcmVpZ24ta2V5cz48a2V5IGFwcD0iRU4iIGRiLWlkPSJ2djJzOXJkOXByenI5bGV3
NXR2NTJyd2RlOXJhcmQydDUycnQiIHRpbWVzdGFtcD0iMTY0NzA0Mjc5OCI+NzY3Mzwva2V5Pjwv
Zm9yZWlnbi1rZXlzPjxyZWYtdHlwZSBuYW1lPSJKb3VybmFsIEFydGljbGUiPjE3PC9yZWYtdHlw
ZT48Y29udHJpYnV0b3JzPjxhdXRob3JzPjxhdXRob3I+QWhvcnN1LCBELiBLLjwvYXV0aG9yPjxh
dXRob3I+TGluLCBDLiBZLjwvYXV0aG9yPjxhdXRob3I+SW1hbmksIFYuPC9hdXRob3I+PGF1dGhv
cj5HcmlmZml0aHMsIE0uIEQuPC9hdXRob3I+PGF1dGhvcj5TdSwgSi4gQS48L2F1dGhvcj48YXV0
aG9yPkxhdG5lciwgSi4gRC48L2F1dGhvcj48YXV0aG9yPk1hcnNoYWxsLCBSLiBELjwvYXV0aG9y
PjxhdXRob3I+UGFrcG91ciwgQS4gSC48L2F1dGhvcj48L2F1dGhvcnM+PC9jb250cmlidXRvcnM+
PGF1dGgtYWRkcmVzcz5EZXBhcnRtZW50IG9mIFJlaGFiaWxpdGF0aW9uIFNjaWVuY2VzLCB0aGUg
SG9uZyBLb25nIFBvbHl0ZWNobmljIFVuaXZlcnNpdHksIEh1bmcgSG9tLCBIb25nIEtvbmcuJiN4
RDtQZWRpYXRyaWMgSGVhbHRoIFJlc2VhcmNoIENlbnRlciwgVGFicml6IFVuaXZlcnNpdHkgb2Yg
TWVkaWNhbCBTY2llbmNlcywgVGFicml6LCBJcmFuLiYjeEQ7SW50ZXJuYXRpb25hbCBHYW1pbmcg
UmVzZWFyY2ggVW5pdCwgUHN5Y2hvbG9neSBEZXBhcnRtZW50LCBOb3R0aW5naGFtIFRyZW50IFVu
aXZlcnNpdHksIE5vdHRpbmdoYW0sIFVLLiYjeEQ7RGVwYXJ0bWVudCBvZiBQc3ljaGlhdHJ5LCBD
aGFuZyBHdW5nIE1lbW9yaWFsIEhvc3BpdGFsLCBDaGlheWksIFRhaXdhbi4mI3hEO1NjaG9vbCBv
ZiBNZWRpY2luZSwgQ2hhbmcgR3VuZyBVbml2ZXJzaXR5LCBUYW95dWFuLCBUYWl3YW4uJiN4RDtE
ZXBhcnRtZW50IG9mIE51cnNpbmcsIENoYW5nIEd1bmcgSW5zdGl0dXRlIG9mIFRlY2hub2xvZ3ks
IFRhb3l1YW4sIFRhaXdhbi4mI3hEO0RlcGFydG1lbnQgb2YgUHN5Y2hvbG9neSwgVW5pdmVyc2l0
eSBvZiBIYXdhaWkgYXQgTWFub2EsIEhvbm9sdWx1LCBIYXdhaWkuJiN4RDtTb2NpYWwgRGV0ZXJt
aW5hbnRzIG9mIEhlYWx0aCBSZXNlYXJjaCBDZW50ZXIsIFJlc2VhcmNoIEluc3RpdHV0ZSBmb3Ig
UHJldmVudGlvbiBvZiBOb24tQ29tbXVuaWNhYmxlIERpc2Vhc2VzLCBRYXp2aW4gVW5pdmVyc2l0
eSBvZiBNZWRpY2FsIFNjaWVuY2VzLCBRYXp2aW4sIElyYW4uJiN4RDtEZXBhcnRtZW50IG9mIE51
cnNpbmcsIFNjaG9vbCBvZiBIZWFsdGggYW5kIFdlbGZhcmUsIErDtm5rw7ZwaW5nIFVuaXZlcnNp
dHksIErDtm5rw7ZwaW5nLCBTd2VkZW4uPC9hdXRoLWFkZHJlc3M+PHRpdGxlcz48dGl0bGU+QSBw
cm9zcGVjdGl2ZSBzdHVkeSBvbiB0aGUgbGluayBiZXR3ZWVuIHdlaWdodC1yZWxhdGVkIHNlbGYt
c3RpZ21hIGFuZCBiaW5nZSBlYXRpbmc6IFJvbGUgb2YgZm9vZCBhZGRpY3Rpb24gYW5kIHBzeWNo
b2xvZ2ljYWwgZGlzdHJlc3M8L3RpdGxlPjxzZWNvbmRhcnktdGl0bGU+SW50IEogRWF0IERpc29y
ZDwvc2Vjb25kYXJ5LXRpdGxlPjwvdGl0bGVzPjxwZXJpb2RpY2FsPjxmdWxsLXRpdGxlPkludCBK
IEVhdCBEaXNvcmQ8L2Z1bGwtdGl0bGU+PGFiYnItMT5UaGUgSW50ZXJuYXRpb25hbCBqb3VybmFs
IG9mIGVhdGluZyBkaXNvcmRlcnM8L2FiYnItMT48L3BlcmlvZGljYWw+PHBhZ2VzPjQ0Mi00NTA8
L3BhZ2VzPjx2b2x1bWU+NTM8L3ZvbHVtZT48bnVtYmVyPjM8L251bWJlcj48ZWRpdGlvbj4yMDIw
LzAxLzA3PC9lZGl0aW9uPjxrZXl3b3Jkcz48a2V5d29yZD5BZG9sZXNjZW50PC9rZXl3b3JkPjxr
ZXl3b3JkPkJpbmdlLUVhdGluZyBEaXNvcmRlci8qcHN5Y2hvbG9neTwva2V5d29yZD48a2V5d29y
ZD5GZWVkaW5nIEJlaGF2aW9yLypwc3ljaG9sb2d5PC9rZXl3b3JkPjxrZXl3b3JkPkZlbWFsZTwv
a2V5d29yZD48a2V5d29yZD5Gb29kIEFkZGljdGlvbi8qcHN5Y2hvbG9neTwva2V5d29yZD48a2V5
d29yZD5IdW1hbnM8L2tleXdvcmQ+PGtleXdvcmQ+TWFsZTwva2V5d29yZD48a2V5d29yZD5Qcm9z
cGVjdGl2ZSBTdHVkaWVzPC9rZXl3b3JkPjxrZXl3b3JkPipQc3ljaG9sb2dpY2FsIERpc3RyZXNz
PC9rZXl3b3JkPjxrZXl3b3JkPipTb2NpYWwgU3RpZ21hPC9rZXl3b3JkPjxrZXl3b3JkPlN1cnZl
eXMgYW5kIFF1ZXN0aW9ubmFpcmVzPC9rZXl3b3JkPjxrZXl3b3JkPiphZG9sZXNjZW50czwva2V5
d29yZD48a2V5d29yZD4qYmluZ2UgZWF0aW5nPC9rZXl3b3JkPjxrZXl3b3JkPipmb29kIGFkZGlj
dGlvbjwva2V5d29yZD48a2V5d29yZD4qd2VpZ2h0LXJlbGF0ZWQgc2VsZi1zdGlnbWE8L2tleXdv
cmQ+PC9rZXl3b3Jkcz48ZGF0ZXM+PHllYXI+MjAyMDwveWVhcj48cHViLWRhdGVzPjxkYXRlPk1h
cjwvZGF0ZT48L3B1Yi1kYXRlcz48L2RhdGVzPjxpc2JuPjAyNzYtMzQ3ODwvaXNibj48YWNjZXNz
aW9uLW51bT4zMTkwNTI0OTwvYWNjZXNzaW9uLW51bT48dXJscz48L3VybHM+PGVsZWN0cm9uaWMt
cmVzb3VyY2UtbnVtPjEwLjEwMDIvZWF0LjIzMjE5PC9lbGVjdHJvbmljLXJlc291cmNlLW51bT48
cmVtb3RlLWRhdGFiYXNlLXByb3ZpZGVyPk5MTTwvcmVtb3RlLWRhdGFiYXNlLXByb3ZpZGVyPjxs
YW5ndWFnZT5lbmc8L2xhbmd1YWdlPjwvcmVjb3JkPjwvQ2l0ZT48Q2l0ZT48QXV0aG9yPkhpbW1l
bHN0ZWluPC9BdXRob3I+PFllYXI+MjAxOTwvWWVhcj48UmVjTnVtPjc2Nzk8L1JlY051bT48cmVj
b3JkPjxyZWMtbnVtYmVyPjc2Nzk8L3JlYy1udW1iZXI+PGZvcmVpZ24ta2V5cz48a2V5IGFwcD0i
RU4iIGRiLWlkPSJ2djJzOXJkOXByenI5bGV3NXR2NTJyd2RlOXJhcmQydDUycnQiIHRpbWVzdGFt
cD0iMTY0NzA0Mjg5NSI+NzY3OTwva2V5PjwvZm9yZWlnbi1rZXlzPjxyZWYtdHlwZSBuYW1lPSJK
b3VybmFsIEFydGljbGUiPjE3PC9yZWYtdHlwZT48Y29udHJpYnV0b3JzPjxhdXRob3JzPjxhdXRo
b3I+SGltbWVsc3RlaW4sIE0uIFMuPC9hdXRob3I+PGF1dGhvcj5QdWhsLCBSLiBNLjwvYXV0aG9y
PjxhdXRob3I+UXVpbm4sIEQuIE0uPC9hdXRob3I+PC9hdXRob3JzPjwvY29udHJpYnV0b3JzPjxh
dXRoLWFkZHJlc3M+UnVkZCBDZW50ZXIgZm9yIEZvb2QgUG9saWN5ICZhbXA7IE9iZXNpdHksIFVu
aXZlcnNpdHkgb2YgQ29ubmVjdGljdXQsIEhhcnRmb3JkLCBDb25uZWN0aWN1dCwgVVNBLiYjeEQ7
RGVwYXJ0bWVudCBvZiBQc3ljaG9sb2dpY2FsIFNjaWVuY2VzLCBLZW50IFN0YXRlIFVuaXZlcnNp
dHksIEtlbnQsIE9oaW8sIFVTQS4mI3hEO0RlcGFydG1lbnQgb2YgSHVtYW4gRGV2ZWxvcG1lbnQg
JmFtcDsgRmFtaWx5IFNjaWVuY2VzLCBVbml2ZXJzaXR5IG9mIENvbm5lY3RpY3V0LCBTdG9ycnMs
IENvbm5lY3RpY3V0LCBVU0EuJiN4RDtEZXBhcnRtZW50IG9mIFBzeWNob2xvZ2ljYWwgU2NpZW5j
ZXMsIFVuaXZlcnNpdHkgb2YgQ29ubmVjdGljdXQsIFN0b3JycywgQ29ubmVjdGljdXQsIFVTQS48
L2F1dGgtYWRkcmVzcz48dGl0bGVzPjx0aXRsZT5PdmVybG9va2VkIGFuZCBVbmRlcnN0dWRpZWQ6
IEhlYWx0aCBDb25zZXF1ZW5jZXMgb2YgV2VpZ2h0IFN0aWdtYSBpbiBNZW48L3RpdGxlPjxzZWNv
bmRhcnktdGl0bGU+T2Jlc2l0eSAoU2lsdmVyIFNwcmluZyk8L3NlY29uZGFyeS10aXRsZT48L3Rp
dGxlcz48cGVyaW9kaWNhbD48ZnVsbC10aXRsZT5PYmVzaXR5IChTaWx2ZXIgU3ByaW5nKTwvZnVs
bC10aXRsZT48YWJici0xPk9iZXNpdHkgKFNpbHZlciBTcHJpbmcsIE1kLik8L2FiYnItMT48L3Bl
cmlvZGljYWw+PHBhZ2VzPjE1OTgtMTYwNTwvcGFnZXM+PHZvbHVtZT4yNzwvdm9sdW1lPjxudW1i
ZXI+MTA8L251bWJlcj48ZWRpdGlvbj4yMDE5LzA4LzAxPC9lZGl0aW9uPjxrZXl3b3Jkcz48a2V5
d29yZD5BZGFwdGF0aW9uLCBQc3ljaG9sb2dpY2FsL3BoeXNpb2xvZ3k8L2tleXdvcmQ+PGtleXdv
cmQ+QWR1bHQ8L2tleXdvcmQ+PGtleXdvcmQ+QmluZ2UtRWF0aW5nIERpc29yZGVyL2VwaWRlbWlv
bG9neS9wc3ljaG9sb2d5PC9rZXl3b3JkPjxrZXl3b3JkPkJvZHkgV2VpZ2h0L3BoeXNpb2xvZ3k8
L2tleXdvcmQ+PGtleXdvcmQ+QnVsaW1pYS9wc3ljaG9sb2d5PC9rZXl3b3JkPjxrZXl3b3JkPkRl
ZmVuc2UgTWVjaGFuaXNtczwva2V5d29yZD48a2V5d29yZD5EZXByZXNzaW9uL2VwaWRlbWlvbG9n
eS9wc3ljaG9sb2d5PC9rZXl3b3JkPjxrZXl3b3JkPkV4ZXJjaXNlL3BzeWNob2xvZ3k8L2tleXdv
cmQ+PGtleXdvcmQ+SGVhbHRoIEJlaGF2aW9yLypwaHlzaW9sb2d5PC9rZXl3b3JkPjxrZXl3b3Jk
Pkh1bWFuczwva2V5d29yZD48a2V5d29yZD5NYWxlPC9rZXl3b3JkPjxrZXl3b3JkPk1pZGRsZSBB
Z2VkPC9rZXl3b3JkPjxrZXl3b3JkPlNlbGYgQ29uY2VwdDwva2V5d29yZD48a2V5d29yZD5TZWxm
IFJlcG9ydDwva2V5d29yZD48a2V5d29yZD4qU29jaWFsIFN0aWdtYTwva2V5d29yZD48a2V5d29y
ZD5TdXJ2ZXlzIGFuZCBRdWVzdGlvbm5haXJlczwva2V5d29yZD48a2V5d29yZD5Vbml0ZWQgU3Rh
dGVzL2VwaWRlbWlvbG9neTwva2V5d29yZD48a2V5d29yZD4qV2VpZ2h0IFByZWp1ZGljZS9wc3lj
aG9sb2d5L3N0YXRpc3RpY3MgJmFtcDsgbnVtZXJpY2FsIGRhdGE8L2tleXdvcmQ+PGtleXdvcmQ+
WW91bmcgQWR1bHQ8L2tleXdvcmQ+PC9rZXl3b3Jkcz48ZGF0ZXM+PHllYXI+MjAxOTwveWVhcj48
cHViLWRhdGVzPjxkYXRlPk9jdDwvZGF0ZT48L3B1Yi1kYXRlcz48L2RhdGVzPjxpc2JuPjE5MzAt
NzM4MTwvaXNibj48YWNjZXNzaW9uLW51bT4zMTM2NDgxOTwvYWNjZXNzaW9uLW51bT48dXJscz48
L3VybHM+PGVsZWN0cm9uaWMtcmVzb3VyY2UtbnVtPjEwLjEwMDIvb2J5LjIyNTk5PC9lbGVjdHJv
bmljLXJlc291cmNlLW51bT48cmVtb3RlLWRhdGFiYXNlLXByb3ZpZGVyPk5MTTwvcmVtb3RlLWRh
dGFiYXNlLXByb3ZpZGVyPjxsYW5ndWFnZT5lbmc8L2xhbmd1YWdlPjwvcmVjb3JkPjwvQ2l0ZT48
Q2l0ZT48QXV0aG9yPldlbGxtYW48L0F1dGhvcj48WWVhcj4yMDE5PC9ZZWFyPjxSZWNOdW0+NzY3
MjwvUmVjTnVtPjxyZWNvcmQ+PHJlYy1udW1iZXI+NzY3MjwvcmVjLW51bWJlcj48Zm9yZWlnbi1r
ZXlzPjxrZXkgYXBwPSJFTiIgZGItaWQ9InZ2MnM5cmQ5cHJ6cjlsZXc1dHY1MnJ3ZGU5cmFyZDJ0
NTJydCIgdGltZXN0YW1wPSIxNjQ3MDQyNzk4Ij43NjcyPC9rZXk+PC9mb3JlaWduLWtleXM+PHJl
Zi10eXBlIG5hbWU9IkpvdXJuYWwgQXJ0aWNsZSI+MTc8L3JlZi10eXBlPjxjb250cmlidXRvcnM+
PGF1dGhvcnM+PGF1dGhvcj5XZWxsbWFuLCBKLiBELjwvYXV0aG9yPjxhdXRob3I+QXJhaXphLCBB
LiBNLjwvYXV0aG9yPjxhdXRob3I+U29sYW5vLCBDLjwvYXV0aG9yPjxhdXRob3I+QmVycnUsIEUu
PC9hdXRob3I+PC9hdXRob3JzPjwvY29udHJpYnV0b3JzPjxhdXRoLWFkZHJlc3M+Q2FsaWZvcm5p
YSBTdGF0ZSBVbml2ZXJzaXR5LCBTYW4gQmVybmFyZGlubywgVVNBLiBFbGVjdHJvbmljIGFkZHJl
c3M6IGp3ZWxsbWFuQGNzdXNiLmVkdS4mI3hEO1N0b255IEJyb29rIFVuaXZlcnNpdHksIFVTQS4g
RWxlY3Ryb25pYyBhZGRyZXNzOiBhc2hsZXkuYXJhaXphQHN0b255YnJvb2suZWR1LiYjeEQ7Q2Fs
aWZvcm5pYSBTdGF0ZSBVbml2ZXJzaXR5LCBTYW4gQmVybmFyZGlubywgVVNBLjwvYXV0aC1hZGRy
ZXNzPjx0aXRsZXM+PHRpdGxlPlNleCBkaWZmZXJlbmNlcyBpbiB0aGUgcmVsYXRpb25zaGlwcyBh
bW9uZyB3ZWlnaHQgc3RpZ21hLCBkZXByZXNzaW9uLCBhbmQgYmluZ2UgZWF0aW5nPC90aXRsZT48
c2Vjb25kYXJ5LXRpdGxlPkFwcGV0aXRlPC9zZWNvbmRhcnktdGl0bGU+PC90aXRsZXM+PHBlcmlv
ZGljYWw+PGZ1bGwtdGl0bGU+QXBwZXRpdGU8L2Z1bGwtdGl0bGU+PGFiYnItMT5BcHBldGl0ZTwv
YWJici0xPjwvcGVyaW9kaWNhbD48cGFnZXM+MTY2LTE3MzwvcGFnZXM+PHZvbHVtZT4xMzM8L3Zv
bHVtZT48ZWRpdGlvbj4yMDE4LzExLzA2PC9lZGl0aW9uPjxrZXl3b3Jkcz48a2V5d29yZD5BZG9s
ZXNjZW50PC9rZXl3b3JkPjxrZXl3b3JkPkFkdWx0PC9rZXl3b3JkPjxrZXl3b3JkPkJvZHkgV2Vp
Z2h0PC9rZXl3b3JkPjxrZXl3b3JkPkJ1bGltaWEvKmVwaWRlbWlvbG9neTwva2V5d29yZD48a2V5
d29yZD5EZXByZXNzaW9uLyplcGlkZW1pb2xvZ3k8L2tleXdvcmQ+PGtleXdvcmQ+RmVtYWxlPC9r
ZXl3b3JkPjxrZXl3b3JkPkh1bWFuczwva2V5d29yZD48a2V5d29yZD5NYWxlPC9rZXl3b3JkPjxr
ZXl3b3JkPlBlcnNvbmFsIEF1dG9ub215PC9rZXl3b3JkPjxrZXl3b3JkPipTZXggRmFjdG9yczwv
a2V5d29yZD48a2V5d29yZD4qU29jaWFsIERpc2NyaW1pbmF0aW9uPC9rZXl3b3JkPjxrZXl3b3Jk
PipTb2NpYWwgU3RpZ21hPC9rZXl3b3JkPjxrZXl3b3JkPlN0cmVzcywgUHN5Y2hvbG9naWNhbDwv
a2V5d29yZD48a2V5d29yZD5Zb3VuZyBBZHVsdDwva2V5d29yZD48a2V5d29yZD4qQmluZ2UgZWF0
aW5nPC9rZXl3b3JkPjxrZXl3b3JkPipEZXByZXNzaW9uPC9rZXl3b3JkPjxrZXl3b3JkPipTdGln
bWEgY29uc2Npb3VzbmVzczwva2V5d29yZD48a2V5d29yZD4qV2VpZ2h0IGRpc2NyaW1pbmF0aW9u
PC9rZXl3b3JkPjxrZXl3b3JkPipXZWlnaHQgc3RpZ21hPC9rZXl3b3JkPjwva2V5d29yZHM+PGRh
dGVzPjx5ZWFyPjIwMTk8L3llYXI+PHB1Yi1kYXRlcz48ZGF0ZT5GZWIgMTwvZGF0ZT48L3B1Yi1k
YXRlcz48L2RhdGVzPjxpc2JuPjAxOTUtNjY2MzwvaXNibj48YWNjZXNzaW9uLW51bT4zMDM4NTI2
MzwvYWNjZXNzaW9uLW51bT48dXJscz48L3VybHM+PGVsZWN0cm9uaWMtcmVzb3VyY2UtbnVtPjEw
LjEwMTYvai5hcHBldC4yMDE4LjEwLjAyOTwvZWxlY3Ryb25pYy1yZXNvdXJjZS1udW0+PHJlbW90
ZS1kYXRhYmFzZS1wcm92aWRlcj5OTE08L3JlbW90ZS1kYXRhYmFzZS1wcm92aWRlcj48bGFuZ3Vh
Z2U+ZW5nPC9sYW5ndWFnZT48L3JlY29yZD48L0NpdGU+PC9FbmROb3RlPn==
</w:fldData>
              </w:fldChar>
            </w:r>
            <w:r w:rsidR="00CF3DBA">
              <w:rPr>
                <w:sz w:val="16"/>
                <w:szCs w:val="16"/>
              </w:rPr>
              <w:instrText xml:space="preserve"> ADDIN EN.CITE.DATA </w:instrText>
            </w:r>
            <w:r w:rsidR="00CF3DBA">
              <w:rPr>
                <w:sz w:val="16"/>
                <w:szCs w:val="16"/>
              </w:rPr>
            </w:r>
            <w:r w:rsidR="00CF3DBA">
              <w:rPr>
                <w:sz w:val="16"/>
                <w:szCs w:val="16"/>
              </w:rPr>
              <w:fldChar w:fldCharType="end"/>
            </w:r>
            <w:r w:rsidRPr="0034024D">
              <w:rPr>
                <w:sz w:val="16"/>
                <w:szCs w:val="16"/>
              </w:rPr>
            </w:r>
            <w:r w:rsidRPr="0034024D">
              <w:rPr>
                <w:sz w:val="16"/>
                <w:szCs w:val="16"/>
              </w:rPr>
              <w:fldChar w:fldCharType="separate"/>
            </w:r>
            <w:r w:rsidR="00CF3DBA">
              <w:rPr>
                <w:noProof/>
                <w:sz w:val="16"/>
                <w:szCs w:val="16"/>
              </w:rPr>
              <w:t>[15, 17, 42-58]</w:t>
            </w:r>
            <w:r w:rsidRPr="0034024D">
              <w:rPr>
                <w:sz w:val="16"/>
                <w:szCs w:val="16"/>
              </w:rPr>
              <w:fldChar w:fldCharType="end"/>
            </w:r>
          </w:p>
        </w:tc>
      </w:tr>
      <w:tr w:rsidR="00BB261F" w:rsidRPr="00374B12" w14:paraId="6122FCBA" w14:textId="77777777" w:rsidTr="002E3AD1">
        <w:trPr>
          <w:jc w:val="center"/>
        </w:trPr>
        <w:tc>
          <w:tcPr>
            <w:tcW w:w="8640" w:type="dxa"/>
          </w:tcPr>
          <w:p w14:paraId="7163E846" w14:textId="5DBD6C57" w:rsidR="00BB261F" w:rsidRDefault="00BB261F" w:rsidP="00BB261F">
            <w:pPr>
              <w:pStyle w:val="MDPI42tablebody"/>
              <w:numPr>
                <w:ilvl w:val="0"/>
                <w:numId w:val="151"/>
              </w:numPr>
              <w:jc w:val="left"/>
            </w:pPr>
            <w:r>
              <w:t>Associated with Denial</w:t>
            </w:r>
          </w:p>
        </w:tc>
        <w:tc>
          <w:tcPr>
            <w:tcW w:w="1530" w:type="dxa"/>
          </w:tcPr>
          <w:p w14:paraId="20D2BD78" w14:textId="77777777" w:rsidR="00BB261F" w:rsidRPr="00807CAB" w:rsidRDefault="00BB261F" w:rsidP="00BB261F">
            <w:pPr>
              <w:pStyle w:val="MDPI42tablebody"/>
              <w:rPr>
                <w:i/>
                <w:iCs/>
              </w:rPr>
            </w:pPr>
            <w:r w:rsidRPr="00807CAB">
              <w:rPr>
                <w:i/>
                <w:iCs/>
              </w:rPr>
              <w:t>3 (21% / 33%)</w:t>
            </w:r>
          </w:p>
        </w:tc>
        <w:tc>
          <w:tcPr>
            <w:tcW w:w="4174" w:type="dxa"/>
          </w:tcPr>
          <w:p w14:paraId="4FBB57C5" w14:textId="2CEF8E67" w:rsidR="00BB261F" w:rsidRPr="00807CAB" w:rsidRDefault="00BB261F" w:rsidP="00BB261F">
            <w:pPr>
              <w:pStyle w:val="MDPI42tablebody"/>
              <w:ind w:right="-155"/>
              <w:jc w:val="left"/>
              <w:rPr>
                <w:i/>
                <w:iCs/>
              </w:rPr>
            </w:pPr>
            <w:r w:rsidRPr="00807CAB">
              <w:rPr>
                <w:i/>
                <w:iCs/>
              </w:rPr>
              <w:fldChar w:fldCharType="begin">
                <w:fldData xml:space="preserve">PEVuZE5vdGU+PENpdGU+PEF1dGhvcj5DYWNoZWxpbjwvQXV0aG9yPjxZZWFyPjIwMDE8L1llYXI+
PFJlY051bT43OTQ3PC9SZWNOdW0+PERpc3BsYXlUZXh0PlsxNSwgMTcsIDQyLTQ1XTwvRGlzcGxh
eVRleHQ+PHJlY29yZD48cmVjLW51bWJlcj43OTQ3PC9yZWMtbnVtYmVyPjxmb3JlaWduLWtleXM+
PGtleSBhcHA9IkVOIiBkYi1pZD0idnYyczlyZDlwcnpyOWxldzV0djUycndkZTlyYXJkMnQ1MnJ0
IiB0aW1lc3RhbXA9IjE2OTM2MDc4NDYiPjc5NDc8L2tleT48L2ZvcmVpZ24ta2V5cz48cmVmLXR5
cGUgbmFtZT0iSm91cm5hbCBBcnRpY2xlIj4xNzwvcmVmLXR5cGU+PGNvbnRyaWJ1dG9ycz48YXV0
aG9ycz48YXV0aG9yPkNhY2hlbGluLCBGYXJ5IE08L2F1dGhvcj48YXV0aG9yPlJlYmVjaywgUmFt
b25hPC9hdXRob3I+PGF1dGhvcj5WZWlzZWwsIENhdGhlcmluZTwvYXV0aG9yPjxhdXRob3I+U3Ry
aWVnZWzigJBNb29yZSwgUnV0aCBIPC9hdXRob3I+PC9hdXRob3JzPjwvY29udHJpYnV0b3JzPjx0
aXRsZXM+PHRpdGxlPkJhcnJpZXJzIHRvIHRyZWF0bWVudCBmb3IgZWF0aW5nIGRpc29yZGVycyBh
bW9uZyBldGhuaWNhbGx5IGRpdmVyc2Ugd29tZW48L3RpdGxlPjxzZWNvbmRhcnktdGl0bGU+SW50
ZXJuYXRpb25hbCBKb3VybmFsIG9mIEVhdGluZyBEaXNvcmRlcnM8L3NlY29uZGFyeS10aXRsZT48
L3RpdGxlcz48cGVyaW9kaWNhbD48ZnVsbC10aXRsZT5JbnRlcm5hdGlvbmFsIEpvdXJuYWwgb2Yg
RWF0aW5nIERpc29yZGVyczwvZnVsbC10aXRsZT48L3BlcmlvZGljYWw+PHBhZ2VzPjI2OS0yNzg8
L3BhZ2VzPjx2b2x1bWU+MzA8L3ZvbHVtZT48bnVtYmVyPjM8L251bWJlcj48a2V5d29yZHM+PGtl
eXdvcmQ+YmFycmllcnMgdG8gdHJlYXRtZW50PC9rZXl3b3JkPjxrZXl3b3JkPmVhdGluZyBkaXNv
cmRlcnM8L2tleXdvcmQ+PGtleXdvcmQ+ZXRobmljaXR5PC9rZXl3b3JkPjxrZXl3b3JkPnRyZWF0
bWVudCBzZWVraW5nPC9rZXl3b3JkPjwva2V5d29yZHM+PGRhdGVzPjx5ZWFyPjIwMDE8L3llYXI+
PC9kYXRlcz48aXNibj4wMjc2LTM0Nzg8L2lzYm4+PHVybHM+PC91cmxzPjwvcmVjb3JkPjwvQ2l0
ZT48Q2l0ZT48QXV0aG9yPkJyYXk8L0F1dGhvcj48WWVhcj4yMDIyPC9ZZWFyPjxSZWNOdW0+Nzg0
MDwvUmVjTnVtPjxyZWNvcmQ+PHJlYy1udW1iZXI+Nzg0MDwvcmVjLW51bWJlcj48Zm9yZWlnbi1r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Z2U+ZW5nPC9sYW5ndWFnZT48L3JlY29yZD48L0NpdGU+PENpdGU+PEF1dGhvcj5Tb25uZXZpbGxl
PC9BdXRob3I+PFllYXI+MjAxODwvWWVhcj48UmVjTnVtPjcyMDg8L1JlY051bT48cmVjb3JkPjxy
ZWMtbnVtYmVyPjcyMDg8L3JlYy1udW1iZXI+PGZvcmVpZ24ta2V5cz48a2V5IGFwcD0iRU4iIGRi
LWlkPSJ2djJzOXJkOXByenI5bGV3NXR2NTJyd2RlOXJhcmQydDUycnQiIHRpbWVzdGFtcD0iMTYz
NjY1NjM4MyI+NzIwODwva2V5PjwvZm9yZWlnbi1rZXlzPjxyZWYtdHlwZSBuYW1lPSJKb3VybmFs
IEFydGljbGUiPjE3PC9yZWYtdHlwZT48Y29udHJpYnV0b3JzPjxhdXRob3JzPjxhdXRob3I+U29u
bmV2aWxsZSwgSy4gUi48L2F1dGhvcj48YXV0aG9yPkxpcHNvbiwgUy4gSy48L2F1dGhvcj48L2F1
dGhvcnM+PC9jb250cmlidXRvcnM+PGF1dGgtYWRkcmVzcz5EZXBhcnRtZW50IG9mIE51dHJpdGlv
bmFsIFNjaWVuY2VzLCBVbml2ZXJzaXR5IG9mIE1pY2hpZ2FuIFNjaG9vbCBvZiBQdWJsaWMgSGVh
bHRoLCBBbm4gQXJib3IsIE1pY2hpZ2FuLiYjeEQ7RGVwYXJ0bWVudCBvZiBIZWFsdGggTWFuYWdl
bWVudCBhbmQgUG9saWN5LCBVbml2ZXJzaXR5IG9mIE1pY2hpZ2FuIFNjaG9vbCBvZiBQdWJsaWMg
SGVhbHRoLCBBbm4gQXJib3IsIE1pY2hpZ2FuLjwvYXV0aC1hZGRyZXNzPjx0aXRsZXM+PHRpdGxl
PkRpc3Bhcml0aWVzIGluIGVhdGluZyBkaXNvcmRlciBkaWFnbm9zaXMgYW5kIHRyZWF0bWVudCBh
Y2NvcmRpbmcgdG8gd2VpZ2h0IHN0YXR1cywgcmFjZS9ldGhuaWNpdHksIHNvY2lvZWNvbm9taWMg
YmFja2dyb3VuZCwgYW5kIHNleCBhbW9uZyBjb2xsZWdlIHN0dWRlbnRzPC90aXRsZT48c2Vjb25k
YXJ5LXRpdGxlPkludCBKIEVhdCBEaXNvcmQ8L3NlY29uZGFyeS10aXRsZT48L3RpdGxlcz48cGVy
aW9kaWNhbD48ZnVsbC10aXRsZT5JbnQgSiBFYXQgRGlzb3JkPC9mdWxsLXRpdGxlPjxhYmJyLTE+
VGhlIEludGVybmF0aW9uYWwgam91cm5hbCBvZiBlYXRpbmcgZGlzb3JkZXJzPC9hYmJyLTE+PC9w
ZXJpb2RpY2FsPjxwYWdlcz41MTgtNTI2PC9wYWdlcz48dm9sdW1lPjUxPC92b2x1bWU+PG51bWJl
cj42PC9udW1iZXI+PGVkaXRpb24+MjAxOC8wMy8wNDwvZWRpdGlvbj48a2V5d29yZHM+PGtleXdv
cmQ+QWRvbGVzY2VudDwva2V5d29yZD48a2V5d29yZD5BZHVsdDwva2V5d29yZD48a2V5d29yZD5C
b2R5IFdlaWdodC8qcGh5c2lvbG9neTwva2V5d29yZD48a2V5d29yZD5Db250aW5lbnRhbCBQb3B1
bGF0aW9uIEdyb3Vwczwva2V5d29yZD48a2V5d29yZD5FdGhuaWMgR3JvdXBzPC9rZXl3b3JkPjxr
ZXl3b3JkPkZlZWRpbmcgYW5kIEVhdGluZyBEaXNvcmRlcnMvKmRpYWdub3Npcy9wc3ljaG9sb2d5
L3RoZXJhcHk8L2tleXdvcmQ+PGtleXdvcmQ+RmVtYWxlPC9rZXl3b3JkPjxrZXl3b3JkPkh1bWFu
czwva2V5d29yZD48a2V5d29yZD5NYWxlPC9rZXl3b3JkPjxrZXl3b3JkPlNleHVhbCBIZWFsdGgv
KnRyZW5kczwva2V5d29yZD48a2V5d29yZD5Tb2Npb2Vjb25vbWljIEZhY3RvcnM8L2tleXdvcmQ+
PGtleXdvcmQ+U3R1ZGVudHMvKnBzeWNob2xvZ3k8L2tleXdvcmQ+PGtleXdvcmQ+U3VydmV5cyBh
bmQgUXVlc3Rpb25uYWlyZXM8L2tleXdvcmQ+PGtleXdvcmQ+WW91bmcgQWR1bHQ8L2tleXdvcmQ+
PGtleXdvcmQ+KmNvbGxlZ2UgaGVhbHRoPC9rZXl3b3JkPjxrZXl3b3JkPipkaWFnbm9zaXM8L2tl
eXdvcmQ+PGtleXdvcmQ+KmRpc29yZGVyZWQgZWF0aW5nPC9rZXl3b3JkPjxrZXl3b3JkPiplYXRp
bmcgZGlzb3JkZXJzPC9rZXl3b3JkPjxrZXl3b3JkPip0cmVhdG1lbnQ8L2tleXdvcmQ+PC9rZXl3
b3Jkcz48ZGF0ZXM+PHllYXI+MjAxODwveWVhcj48cHViLWRhdGVzPjxkYXRlPkp1bjwvZGF0ZT48
L3B1Yi1kYXRlcz48L2RhdGVzPjxpc2JuPjEwOTgtMTA4WCAoRWxlY3Ryb25pYykmI3hEOzAyNzYt
MzQ3OCAoTGlua2luZyk8L2lzYm4+PGFjY2Vzc2lvbi1udW0+Mjk1MDA4NjU8L2FjY2Vzc2lvbi1u
dW0+PHVybHM+PHJlbGF0ZWQtdXJscz48dXJsPmh0dHBzOi8vd3d3Lm5jYmkubmxtLm5paC5nb3Yv
cHVibWVkLzI5NTAwODY1PC91cmw+PC9yZWxhdGVkLXVybHM+PC91cmxzPjxlbGVjdHJvbmljLXJl
c291cmNlLW51bT4xMC4xMDAyL2VhdC4yMjg0NjwvZWxlY3Ryb25pYy1yZXNvdXJjZS1udW0+PC9y
ZWNvcmQ+PC9DaXRlPjxDaXRlPjxBdXRob3I+QmlsacSHPC9BdXRob3I+PFllYXI+MjAyMDwvWWVh
cj48UmVjTnVtPjc5NTE8L1JlY051bT48cmVjb3JkPjxyZWMtbnVtYmVyPjc5NTE8L3JlYy1udW1i
ZXI+PGZvcmVpZ24ta2V5cz48a2V5IGFwcD0iRU4iIGRiLWlkPSJ2djJzOXJkOXByenI5bGV3NXR2
NTJyd2RlOXJhcmQydDUycnQiIHRpbWVzdGFtcD0iMTY5MzY5NDY1OSI+Nzk1MTwva2V5PjwvZm9y
ZWlnbi1rZXlzPjxyZWYtdHlwZSBuYW1lPSJCb29rIFNlY3Rpb24iPjU8L3JlZi10eXBlPjxjb250
cmlidXRvcnM+PGF1dGhvcnM+PGF1dGhvcj5CaWxpxIcsIFNhbGx5PC9hdXRob3I+PGF1dGhvcj5T
YW5kZXIsIEpvaGFubmE8L2F1dGhvcj48YXV0aG9yPkJhdWVyLCBTdGVwaGFuaWU8L2F1dGhvcj48
L2F1dGhvcnM+PHNlY29uZGFyeS1hdXRob3JzPjxhdXRob3I+RnJhbmssIEd1aWRvIEsuIFcuPC9h
dXRob3I+PGF1dGhvcj5CZXJuZXIsIExhdXJhIEEuPC9hdXRob3I+PC9zZWNvbmRhcnktYXV0aG9y
cz48L2NvbnRyaWJ1dG9ycz48dGl0bGVzPjx0aXRsZT5PdmVyY29taW5nIEJhcnJpZXJzIHRvIHRo
ZSBUcmVhdG1lbnQgb2YgQmluZ2UgRWF0aW5nPC90aXRsZT48c2Vjb25kYXJ5LXRpdGxlPkJpbmdl
IEVhdGluZzogQSBUcmFuc2RpYWdub3N0aWMgUHN5Y2hvcGF0aG9sb2d5PC9zZWNvbmRhcnktdGl0
bGU+PC90aXRsZXM+PHBhZ2VzPjMxMS0zMjE8L3BhZ2VzPjxkYXRlcz48eWVhcj4yMDIwPC95ZWFy
PjxwdWItZGF0ZXM+PGRhdGU+MjAyMC8vPC9kYXRlPjwvcHViLWRhdGVzPjwvZGF0ZXM+PHB1Yi1s
b2NhdGlvbj5DaGFtPC9wdWItbG9jYXRpb24+PHB1Ymxpc2hlcj5TcHJpbmdlciBJbnRlcm5hdGlv
bmFsIFB1Ymxpc2hpbmc8L3B1Ymxpc2hlcj48aXNibj45NzgtMy0wMzAtNDM1NjItMjwvaXNibj48
dXJscz48cmVsYXRlZC11cmxzPjx1cmw+aHR0cHM6Ly9kb2kub3JnLzEwLjEwMDcvOTc4LTMtMDMw
LTQzNTYyLTJfMjI8L3VybD48L3JlbGF0ZWQtdXJscz48L3VybHM+PGVsZWN0cm9uaWMtcmVzb3Vy
Y2UtbnVtPjEwLjEwMDcvOTc4LTMtMDMwLTQzNTYyLTJfMjI8L2VsZWN0cm9uaWMtcmVzb3VyY2Ut
bnVtPjwvcmVjb3JkPjwvQ2l0ZT48Q2l0ZT48QXV0aG9yPlNjaG9lbjwvQXV0aG9yPjxZZWFyPjIw
MTI8L1llYXI+PFJlY051bT44NDc5PC9SZWNOdW0+PHJlY29yZD48cmVjLW51bWJlcj44NDc5PC9y
ZWMtbnVtYmVyPjxmb3JlaWduLWtleXM+PGtleSBhcHA9IkVOIiBkYi1pZD0idnYyczlyZDlwcnpy
OWxldzV0djUycndkZTlyYXJkMnQ1MnJ0IiB0aW1lc3RhbXA9IjE3MDE3OTg2MzQiPjg0Nzk8L2tl
eT48L2ZvcmVpZ24ta2V5cz48cmVmLXR5cGUgbmFtZT0iSm91cm5hbCBBcnRpY2xlIj4xNzwvcmVm
LXR5cGU+PGNvbnRyaWJ1dG9ycz48YXV0aG9ycz48YXV0aG9yPlNjaG9lbiwgRS4gRy48L2F1dGhv
cj48YXV0aG9yPkxlZSwgUy48L2F1dGhvcj48YXV0aG9yPlNrb3csIEMuPC9hdXRob3I+PGF1dGhv
cj5HcmVlbmJlcmcsIFMuIFQuPC9hdXRob3I+PGF1dGhvcj5CZWxsLCBBLiBTLjwvYXV0aG9yPjxh
dXRob3I+V2llc2UsIEouIEUuPC9hdXRob3I+PGF1dGhvcj5NYXJ0ZW5zLCBKLiBLLjwvYXV0aG9y
PjwvYXV0aG9ycz48L2NvbnRyaWJ1dG9ycz48YXV0aC1hZGRyZXNzPlVuaXZlcnNpdHkgQ291bnNl
bGluZyBTZXJ2aWNlLCBVbml2ZXJzaXR5IG9mIElvd2EsIElvd2EgQ2l0eSwgSW93YSA1MjI0Miwg
VVNBLiBldmEtc2Nob2VuQHVpb3dhLmVkdTwvYXV0aC1hZGRyZXNzPjx0aXRsZXM+PHRpdGxlPkEg
cmV0cm9zcGVjdGl2ZSBsb29rIGF0IHRoZSBpbnRlcm5hbCBoZWxwLXNlZWtpbmcgcHJvY2VzcyBp
biB5b3VuZyB3b21lbiB3aXRoIGVhdGluZyBkaXNvcmRlcnM8L3RpdGxlPjxzZWNvbmRhcnktdGl0
bGU+RWF0IERpc29yZDwvc2Vjb25kYXJ5LXRpdGxlPjwvdGl0bGVzPjxwZXJpb2RpY2FsPjxmdWxs
LXRpdGxlPkVhdCBEaXNvcmQ8L2Z1bGwtdGl0bGU+PGFiYnItMT5FYXRpbmcgZGlzb3JkZXJzPC9h
YmJyLTE+PC9wZXJpb2RpY2FsPjxwYWdlcz4xNC0zMDwvcGFnZXM+PHZvbHVtZT4yMDwvdm9sdW1l
PjxudW1iZXI+MTwvbnVtYmVyPjxlZGl0aW9uPjIwMTEvMTIvMjM8L2VkaXRpb24+PGtleXdvcmRz
PjxrZXl3b3JkPkFkb2xlc2NlbnQ8L2tleXdvcmQ+PGtleXdvcmQ+QWR1bHQ8L2tleXdvcmQ+PGtl
eXdvcmQ+QXdhcmVuZXNzPC9rZXl3b3JkPjxrZXl3b3JkPkZlZWRpbmcgYW5kIEVhdGluZyBEaXNv
cmRlcnMvKnBzeWNob2xvZ3k8L2tleXdvcmQ+PGtleXdvcmQ+RmVtYWxlPC9rZXl3b3JkPjxrZXl3
b3JkPkh1bWFuczwva2V5d29yZD48a2V5d29yZD5QYXRpZW50IEFjY2VwdGFuY2Ugb2YgSGVhbHRo
IENhcmUvKnBzeWNob2xvZ3k8L2tleXdvcmQ+PGtleXdvcmQ+UXVhbGl0YXRpdmUgUmVzZWFyY2g8
L2tleXdvcmQ+PGtleXdvcmQ+UmV0cm9zcGVjdGl2ZSBTdHVkaWVzPC9rZXl3b3JkPjwva2V5d29y
ZHM+PGRhdGVzPjx5ZWFyPjIwMTI8L3llYXI+PC9kYXRlcz48aXNibj4xMDY0LTAyNjY8L2lzYm4+
PGFjY2Vzc2lvbi1udW0+MjIxODgwNTc8L2FjY2Vzc2lvbi1udW0+PHVybHM+PC91cmxzPjxlbGVj
dHJvbmljLXJlc291cmNlLW51bT4xMC4xMDgwLzEwNjQwMjY2LjIwMTIuNjM1NTYwPC9lbGVjdHJv
bmljLXJlc291cmNlLW51bT48cmVtb3RlLWRhdGFiYXNlLXByb3ZpZGVyPk5MTTwvcmVtb3RlLWRh
dGFiYXNlLXByb3ZpZGVyPjxsYW5ndWFnZT5lbmc8L2xhbmd1YWdlPjwvcmVjb3JkPjwvQ2l0ZT48
Q2l0ZT48QXV0aG9yPkFsaTwvQXV0aG9yPjxZZWFyPjIwMTc8L1llYXI+PFJlY051bT44NDgwPC9S
ZWNOdW0+PHJlY29yZD48cmVjLW51bWJlcj44NDgwPC9yZWMtbnVtYmVyPjxmb3JlaWduLWtleXM+
PGtleSBhcHA9IkVOIiBkYi1pZD0idnYyczlyZDlwcnpyOWxldzV0djUycndkZTlyYXJkMnQ1MnJ0
IiB0aW1lc3RhbXA9IjE3MDE4MDQyODAiPjg0ODA8L2tleT48L2ZvcmVpZ24ta2V5cz48cmVmLXR5
cGUgbmFtZT0iSm91cm5hbCBBcnRpY2xlIj4xNzwvcmVmLXR5cGU+PGNvbnRyaWJ1dG9ycz48YXV0
aG9ycz48YXV0aG9yPkFsaSwgSy48L2F1dGhvcj48YXV0aG9yPkZhcnJlciwgTC48L2F1dGhvcj48
YXV0aG9yPkZhc3NuYWNodCwgRC4gQi48L2F1dGhvcj48YXV0aG9yPkd1bGxpdmVyLCBBLjwvYXV0
aG9yPjxhdXRob3I+QmF1ZXIsIFMuPC9hdXRob3I+PGF1dGhvcj5HcmlmZml0aHMsIEsuIE0uPC9h
dXRob3I+PC9hdXRob3JzPjwvY29udHJpYnV0b3JzPjxhdXRoLWFkZHJlc3M+Q2VudHJlIGZvciBN
ZW50YWwgSGVhbHRoIFJlc2VhcmNoLCB0aGUgQXVzdHJhbGlhbiBOYXRpb25hbCBVbml2ZXJzaXR5
LCBDYW5iZXJyYSwgQXVzdHJhbGlhLiYjeEQ7UmVzZWFyY2ggU2Nob29sIG9mIFBzeWNob2xvZ3ks
IHRoZSBBdXN0cmFsaWFuIE5hdGlvbmFsIFVuaXZlcnNpdHksIENhbmJlcnJhLCBBdXN0cmFsaWEu
JiN4RDtDZW50ZXIgZm9yIFBzeWNob3RoZXJhcHkgUmVzZWFyY2gsIFVuaXZlcnNpdHkgSG9zcGl0
YWwgSGVpZGVsYmVyZywgSGVpZGVsYmVyZywgR2VybWFueS48L2F1dGgtYWRkcmVzcz48dGl0bGVz
Pjx0aXRsZT5QZXJjZWl2ZWQgYmFycmllcnMgYW5kIGZhY2lsaXRhdG9ycyB0b3dhcmRzIGhlbHAt
c2Vla2luZyBmb3IgZWF0aW5nIGRpc29yZGVyczogQSBzeXN0ZW1hdGljIHJldmlldzwvdGl0bGU+
PHNlY29uZGFyeS10aXRsZT5JbnQgSiBFYXQgRGlzb3JkPC9zZWNvbmRhcnktdGl0bGU+PC90aXRs
ZXM+PHBlcmlvZGljYWw+PGZ1bGwtdGl0bGU+SW50IEogRWF0IERpc29yZDwvZnVsbC10aXRsZT48
YWJici0xPlRoZSBJbnRlcm5hdGlvbmFsIGpvdXJuYWwgb2YgZWF0aW5nIGRpc29yZGVyczwvYWJi
ci0xPjwvcGVyaW9kaWNhbD48cGFnZXM+OS0yMTwvcGFnZXM+PHZvbHVtZT41MDwvdm9sdW1lPjxu
dW1iZXI+MTwvbnVtYmVyPjxlZGl0aW9uPjIwMTYvMDgvMTc8L2VkaXRpb24+PGtleXdvcmRzPjxr
ZXl3b3JkPipEZW5pYWwsIFBzeWNob2xvZ2ljYWw8L2tleXdvcmQ+PGtleXdvcmQ+RmVlZGluZyBh
bmQgRWF0aW5nIERpc29yZGVycy9wcmV2ZW50aW9uICZhbXA7IGNvbnRyb2wvKnBzeWNob2xvZ3kv
dGhlcmFweTwva2V5d29yZD48a2V5d29yZD5GZW1hbGU8L2tleXdvcmQ+PGtleXdvcmQ+SGVhbHRo
IEVkdWNhdGlvbi9tZXRob2RzPC9rZXl3b3JkPjxrZXl3b3JkPkh1bWFuczwva2V5d29yZD48a2V5
d29yZD5QYXRpZW50IEFjY2VwdGFuY2Ugb2YgSGVhbHRoIENhcmUvKnBzeWNob2xvZ3k8L2tleXdv
cmQ+PGtleXdvcmQ+KlNoYW1lPC9rZXl3b3JkPjxrZXl3b3JkPipTb2NpYWwgU3RpZ21hPC9rZXl3
b3JkPjxrZXl3b3JkPiptZW50YWwgaGVhbHRoPC9rZXl3b3JkPjxrZXl3b3JkPipwcmV2ZW50aW9u
IGFuZCBlYXJseSBpbnRlcnZlbnRpb248L2tleXdvcmQ+PGtleXdvcmQ+KnRyZWF0bWVudCBzZWVr
aW5nPC9rZXl3b3JkPjxrZXl3b3JkPip5b3VuZyBwZW9wbGUgYXQgcmlzazwva2V5d29yZD48L2tl
eXdvcmRzPjxkYXRlcz48eWVhcj4yMDE3PC95ZWFyPjxwdWItZGF0ZXM+PGRhdGU+SmFuPC9kYXRl
PjwvcHViLWRhdGVzPjwvZGF0ZXM+PGlzYm4+MDI3Ni0zNDc4PC9pc2JuPjxhY2Nlc3Npb24tbnVt
PjI3NTI2NjQzPC9hY2Nlc3Npb24tbnVtPjx1cmxzPjwvdXJscz48ZWxlY3Ryb25pYy1yZXNvdXJj
ZS1udW0+MTAuMTAwMi9lYXQuMjI1OTg8L2VsZWN0cm9uaWMtcmVzb3VyY2UtbnVtPjxyZW1vdGUt
ZGF0YWJhc2UtcHJvdmlkZXI+TkxNPC9yZW1vdGUtZGF0YWJhc2UtcHJvdmlkZXI+PGxhbmd1YWdl
PmVuZzwvbGFuZ3VhZ2U+PC9yZWNvcmQ+PC9DaXRlPjwvRW5kTm90ZT5=
</w:fldData>
              </w:fldChar>
            </w:r>
            <w:r w:rsidR="00CF3DBA">
              <w:rPr>
                <w:i/>
                <w:iCs/>
              </w:rPr>
              <w:instrText xml:space="preserve"> ADDIN EN.CITE </w:instrText>
            </w:r>
            <w:r w:rsidR="00CF3DBA">
              <w:rPr>
                <w:i/>
                <w:iCs/>
              </w:rPr>
              <w:fldChar w:fldCharType="begin">
                <w:fldData xml:space="preserve">PEVuZE5vdGU+PENpdGU+PEF1dGhvcj5DYWNoZWxpbjwvQXV0aG9yPjxZZWFyPjIwMDE8L1llYXI+
PFJlY051bT43OTQ3PC9SZWNOdW0+PERpc3BsYXlUZXh0PlsxNSwgMTcsIDQyLTQ1XTwvRGlzcGxh
eVRleHQ+PHJlY29yZD48cmVjLW51bWJlcj43OTQ3PC9yZWMtbnVtYmVyPjxmb3JlaWduLWtleXM+
PGtleSBhcHA9IkVOIiBkYi1pZD0idnYyczlyZDlwcnpyOWxldzV0djUycndkZTlyYXJkMnQ1MnJ0
IiB0aW1lc3RhbXA9IjE2OTM2MDc4NDYiPjc5NDc8L2tleT48L2ZvcmVpZ24ta2V5cz48cmVmLXR5
cGUgbmFtZT0iSm91cm5hbCBBcnRpY2xlIj4xNzwvcmVmLXR5cGU+PGNvbnRyaWJ1dG9ycz48YXV0
aG9ycz48YXV0aG9yPkNhY2hlbGluLCBGYXJ5IE08L2F1dGhvcj48YXV0aG9yPlJlYmVjaywgUmFt
b25hPC9hdXRob3I+PGF1dGhvcj5WZWlzZWwsIENhdGhlcmluZTwvYXV0aG9yPjxhdXRob3I+U3Ry
aWVnZWzigJBNb29yZSwgUnV0aCBIPC9hdXRob3I+PC9hdXRob3JzPjwvY29udHJpYnV0b3JzPjx0
aXRsZXM+PHRpdGxlPkJhcnJpZXJzIHRvIHRyZWF0bWVudCBmb3IgZWF0aW5nIGRpc29yZGVycyBh
bW9uZyBldGhuaWNhbGx5IGRpdmVyc2Ugd29tZW48L3RpdGxlPjxzZWNvbmRhcnktdGl0bGU+SW50
ZXJuYXRpb25hbCBKb3VybmFsIG9mIEVhdGluZyBEaXNvcmRlcnM8L3NlY29uZGFyeS10aXRsZT48
L3RpdGxlcz48cGVyaW9kaWNhbD48ZnVsbC10aXRsZT5JbnRlcm5hdGlvbmFsIEpvdXJuYWwgb2Yg
RWF0aW5nIERpc29yZGVyczwvZnVsbC10aXRsZT48L3BlcmlvZGljYWw+PHBhZ2VzPjI2OS0yNzg8
L3BhZ2VzPjx2b2x1bWU+MzA8L3ZvbHVtZT48bnVtYmVyPjM8L251bWJlcj48a2V5d29yZHM+PGtl
eXdvcmQ+YmFycmllcnMgdG8gdHJlYXRtZW50PC9rZXl3b3JkPjxrZXl3b3JkPmVhdGluZyBkaXNv
cmRlcnM8L2tleXdvcmQ+PGtleXdvcmQ+ZXRobmljaXR5PC9rZXl3b3JkPjxrZXl3b3JkPnRyZWF0
bWVudCBzZWVraW5nPC9rZXl3b3JkPjwva2V5d29yZHM+PGRhdGVzPjx5ZWFyPjIwMDE8L3llYXI+
PC9kYXRlcz48aXNibj4wMjc2LTM0Nzg8L2lzYm4+PHVybHM+PC91cmxzPjwvcmVjb3JkPjwvQ2l0
ZT48Q2l0ZT48QXV0aG9yPkJyYXk8L0F1dGhvcj48WWVhcj4yMDIyPC9ZZWFyPjxSZWNOdW0+Nzg0
MDwvUmVjTnVtPjxyZWNvcmQ+PHJlYy1udW1iZXI+Nzg0MDwvcmVjLW51bWJlcj48Zm9yZWlnbi1r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Z2U+ZW5nPC9sYW5ndWFnZT48L3JlY29yZD48L0NpdGU+PENpdGU+PEF1dGhvcj5Tb25uZXZpbGxl
PC9BdXRob3I+PFllYXI+MjAxODwvWWVhcj48UmVjTnVtPjcyMDg8L1JlY051bT48cmVjb3JkPjxy
ZWMtbnVtYmVyPjcyMDg8L3JlYy1udW1iZXI+PGZvcmVpZ24ta2V5cz48a2V5IGFwcD0iRU4iIGRi
LWlkPSJ2djJzOXJkOXByenI5bGV3NXR2NTJyd2RlOXJhcmQydDUycnQiIHRpbWVzdGFtcD0iMTYz
NjY1NjM4MyI+NzIwODwva2V5PjwvZm9yZWlnbi1rZXlzPjxyZWYtdHlwZSBuYW1lPSJKb3VybmFs
IEFydGljbGUiPjE3PC9yZWYtdHlwZT48Y29udHJpYnV0b3JzPjxhdXRob3JzPjxhdXRob3I+U29u
bmV2aWxsZSwgSy4gUi48L2F1dGhvcj48YXV0aG9yPkxpcHNvbiwgUy4gSy48L2F1dGhvcj48L2F1
dGhvcnM+PC9jb250cmlidXRvcnM+PGF1dGgtYWRkcmVzcz5EZXBhcnRtZW50IG9mIE51dHJpdGlv
bmFsIFNjaWVuY2VzLCBVbml2ZXJzaXR5IG9mIE1pY2hpZ2FuIFNjaG9vbCBvZiBQdWJsaWMgSGVh
bHRoLCBBbm4gQXJib3IsIE1pY2hpZ2FuLiYjeEQ7RGVwYXJ0bWVudCBvZiBIZWFsdGggTWFuYWdl
bWVudCBhbmQgUG9saWN5LCBVbml2ZXJzaXR5IG9mIE1pY2hpZ2FuIFNjaG9vbCBvZiBQdWJsaWMg
SGVhbHRoLCBBbm4gQXJib3IsIE1pY2hpZ2FuLjwvYXV0aC1hZGRyZXNzPjx0aXRsZXM+PHRpdGxl
PkRpc3Bhcml0aWVzIGluIGVhdGluZyBkaXNvcmRlciBkaWFnbm9zaXMgYW5kIHRyZWF0bWVudCBh
Y2NvcmRpbmcgdG8gd2VpZ2h0IHN0YXR1cywgcmFjZS9ldGhuaWNpdHksIHNvY2lvZWNvbm9taWMg
YmFja2dyb3VuZCwgYW5kIHNleCBhbW9uZyBjb2xsZWdlIHN0dWRlbnRzPC90aXRsZT48c2Vjb25k
YXJ5LXRpdGxlPkludCBKIEVhdCBEaXNvcmQ8L3NlY29uZGFyeS10aXRsZT48L3RpdGxlcz48cGVy
aW9kaWNhbD48ZnVsbC10aXRsZT5JbnQgSiBFYXQgRGlzb3JkPC9mdWxsLXRpdGxlPjxhYmJyLTE+
VGhlIEludGVybmF0aW9uYWwgam91cm5hbCBvZiBlYXRpbmcgZGlzb3JkZXJzPC9hYmJyLTE+PC9w
ZXJpb2RpY2FsPjxwYWdlcz41MTgtNTI2PC9wYWdlcz48dm9sdW1lPjUxPC92b2x1bWU+PG51bWJl
cj42PC9udW1iZXI+PGVkaXRpb24+MjAxOC8wMy8wNDwvZWRpdGlvbj48a2V5d29yZHM+PGtleXdv
cmQ+QWRvbGVzY2VudDwva2V5d29yZD48a2V5d29yZD5BZHVsdDwva2V5d29yZD48a2V5d29yZD5C
b2R5IFdlaWdodC8qcGh5c2lvbG9neTwva2V5d29yZD48a2V5d29yZD5Db250aW5lbnRhbCBQb3B1
bGF0aW9uIEdyb3Vwczwva2V5d29yZD48a2V5d29yZD5FdGhuaWMgR3JvdXBzPC9rZXl3b3JkPjxr
ZXl3b3JkPkZlZWRpbmcgYW5kIEVhdGluZyBEaXNvcmRlcnMvKmRpYWdub3Npcy9wc3ljaG9sb2d5
L3RoZXJhcHk8L2tleXdvcmQ+PGtleXdvcmQ+RmVtYWxlPC9rZXl3b3JkPjxrZXl3b3JkPkh1bWFu
czwva2V5d29yZD48a2V5d29yZD5NYWxlPC9rZXl3b3JkPjxrZXl3b3JkPlNleHVhbCBIZWFsdGgv
KnRyZW5kczwva2V5d29yZD48a2V5d29yZD5Tb2Npb2Vjb25vbWljIEZhY3RvcnM8L2tleXdvcmQ+
PGtleXdvcmQ+U3R1ZGVudHMvKnBzeWNob2xvZ3k8L2tleXdvcmQ+PGtleXdvcmQ+U3VydmV5cyBh
bmQgUXVlc3Rpb25uYWlyZXM8L2tleXdvcmQ+PGtleXdvcmQ+WW91bmcgQWR1bHQ8L2tleXdvcmQ+
PGtleXdvcmQ+KmNvbGxlZ2UgaGVhbHRoPC9rZXl3b3JkPjxrZXl3b3JkPipkaWFnbm9zaXM8L2tl
eXdvcmQ+PGtleXdvcmQ+KmRpc29yZGVyZWQgZWF0aW5nPC9rZXl3b3JkPjxrZXl3b3JkPiplYXRp
bmcgZGlzb3JkZXJzPC9rZXl3b3JkPjxrZXl3b3JkPip0cmVhdG1lbnQ8L2tleXdvcmQ+PC9rZXl3
b3Jkcz48ZGF0ZXM+PHllYXI+MjAxODwveWVhcj48cHViLWRhdGVzPjxkYXRlPkp1bjwvZGF0ZT48
L3B1Yi1kYXRlcz48L2RhdGVzPjxpc2JuPjEwOTgtMTA4WCAoRWxlY3Ryb25pYykmI3hEOzAyNzYt
MzQ3OCAoTGlua2luZyk8L2lzYm4+PGFjY2Vzc2lvbi1udW0+Mjk1MDA4NjU8L2FjY2Vzc2lvbi1u
dW0+PHVybHM+PHJlbGF0ZWQtdXJscz48dXJsPmh0dHBzOi8vd3d3Lm5jYmkubmxtLm5paC5nb3Yv
cHVibWVkLzI5NTAwODY1PC91cmw+PC9yZWxhdGVkLXVybHM+PC91cmxzPjxlbGVjdHJvbmljLXJl
c291cmNlLW51bT4xMC4xMDAyL2VhdC4yMjg0NjwvZWxlY3Ryb25pYy1yZXNvdXJjZS1udW0+PC9y
ZWNvcmQ+PC9DaXRlPjxDaXRlPjxBdXRob3I+QmlsacSHPC9BdXRob3I+PFllYXI+MjAyMDwvWWVh
cj48UmVjTnVtPjc5NTE8L1JlY051bT48cmVjb3JkPjxyZWMtbnVtYmVyPjc5NTE8L3JlYy1udW1i
ZXI+PGZvcmVpZ24ta2V5cz48a2V5IGFwcD0iRU4iIGRiLWlkPSJ2djJzOXJkOXByenI5bGV3NXR2
NTJyd2RlOXJhcmQydDUycnQiIHRpbWVzdGFtcD0iMTY5MzY5NDY1OSI+Nzk1MTwva2V5PjwvZm9y
ZWlnbi1rZXlzPjxyZWYtdHlwZSBuYW1lPSJCb29rIFNlY3Rpb24iPjU8L3JlZi10eXBlPjxjb250
cmlidXRvcnM+PGF1dGhvcnM+PGF1dGhvcj5CaWxpxIcsIFNhbGx5PC9hdXRob3I+PGF1dGhvcj5T
YW5kZXIsIEpvaGFubmE8L2F1dGhvcj48YXV0aG9yPkJhdWVyLCBTdGVwaGFuaWU8L2F1dGhvcj48
L2F1dGhvcnM+PHNlY29uZGFyeS1hdXRob3JzPjxhdXRob3I+RnJhbmssIEd1aWRvIEsuIFcuPC9h
dXRob3I+PGF1dGhvcj5CZXJuZXIsIExhdXJhIEEuPC9hdXRob3I+PC9zZWNvbmRhcnktYXV0aG9y
cz48L2NvbnRyaWJ1dG9ycz48dGl0bGVzPjx0aXRsZT5PdmVyY29taW5nIEJhcnJpZXJzIHRvIHRo
ZSBUcmVhdG1lbnQgb2YgQmluZ2UgRWF0aW5nPC90aXRsZT48c2Vjb25kYXJ5LXRpdGxlPkJpbmdl
IEVhdGluZzogQSBUcmFuc2RpYWdub3N0aWMgUHN5Y2hvcGF0aG9sb2d5PC9zZWNvbmRhcnktdGl0
bGU+PC90aXRsZXM+PHBhZ2VzPjMxMS0zMjE8L3BhZ2VzPjxkYXRlcz48eWVhcj4yMDIwPC95ZWFy
PjxwdWItZGF0ZXM+PGRhdGU+MjAyMC8vPC9kYXRlPjwvcHViLWRhdGVzPjwvZGF0ZXM+PHB1Yi1s
b2NhdGlvbj5DaGFtPC9wdWItbG9jYXRpb24+PHB1Ymxpc2hlcj5TcHJpbmdlciBJbnRlcm5hdGlv
bmFsIFB1Ymxpc2hpbmc8L3B1Ymxpc2hlcj48aXNibj45NzgtMy0wMzAtNDM1NjItMjwvaXNibj48
dXJscz48cmVsYXRlZC11cmxzPjx1cmw+aHR0cHM6Ly9kb2kub3JnLzEwLjEwMDcvOTc4LTMtMDMw
LTQzNTYyLTJfMjI8L3VybD48L3JlbGF0ZWQtdXJscz48L3VybHM+PGVsZWN0cm9uaWMtcmVzb3Vy
Y2UtbnVtPjEwLjEwMDcvOTc4LTMtMDMwLTQzNTYyLTJfMjI8L2VsZWN0cm9uaWMtcmVzb3VyY2Ut
bnVtPjwvcmVjb3JkPjwvQ2l0ZT48Q2l0ZT48QXV0aG9yPlNjaG9lbjwvQXV0aG9yPjxZZWFyPjIw
MTI8L1llYXI+PFJlY051bT44NDc5PC9SZWNOdW0+PHJlY29yZD48cmVjLW51bWJlcj44NDc5PC9y
ZWMtbnVtYmVyPjxmb3JlaWduLWtleXM+PGtleSBhcHA9IkVOIiBkYi1pZD0idnYyczlyZDlwcnpy
OWxldzV0djUycndkZTlyYXJkMnQ1MnJ0IiB0aW1lc3RhbXA9IjE3MDE3OTg2MzQiPjg0Nzk8L2tl
eT48L2ZvcmVpZ24ta2V5cz48cmVmLXR5cGUgbmFtZT0iSm91cm5hbCBBcnRpY2xlIj4xNzwvcmVm
LXR5cGU+PGNvbnRyaWJ1dG9ycz48YXV0aG9ycz48YXV0aG9yPlNjaG9lbiwgRS4gRy48L2F1dGhv
cj48YXV0aG9yPkxlZSwgUy48L2F1dGhvcj48YXV0aG9yPlNrb3csIEMuPC9hdXRob3I+PGF1dGhv
cj5HcmVlbmJlcmcsIFMuIFQuPC9hdXRob3I+PGF1dGhvcj5CZWxsLCBBLiBTLjwvYXV0aG9yPjxh
dXRob3I+V2llc2UsIEouIEUuPC9hdXRob3I+PGF1dGhvcj5NYXJ0ZW5zLCBKLiBLLjwvYXV0aG9y
PjwvYXV0aG9ycz48L2NvbnRyaWJ1dG9ycz48YXV0aC1hZGRyZXNzPlVuaXZlcnNpdHkgQ291bnNl
bGluZyBTZXJ2aWNlLCBVbml2ZXJzaXR5IG9mIElvd2EsIElvd2EgQ2l0eSwgSW93YSA1MjI0Miwg
VVNBLiBldmEtc2Nob2VuQHVpb3dhLmVkdTwvYXV0aC1hZGRyZXNzPjx0aXRsZXM+PHRpdGxlPkEg
cmV0cm9zcGVjdGl2ZSBsb29rIGF0IHRoZSBpbnRlcm5hbCBoZWxwLXNlZWtpbmcgcHJvY2VzcyBp
biB5b3VuZyB3b21lbiB3aXRoIGVhdGluZyBkaXNvcmRlcnM8L3RpdGxlPjxzZWNvbmRhcnktdGl0
bGU+RWF0IERpc29yZDwvc2Vjb25kYXJ5LXRpdGxlPjwvdGl0bGVzPjxwZXJpb2RpY2FsPjxmdWxs
LXRpdGxlPkVhdCBEaXNvcmQ8L2Z1bGwtdGl0bGU+PGFiYnItMT5FYXRpbmcgZGlzb3JkZXJzPC9h
YmJyLTE+PC9wZXJpb2RpY2FsPjxwYWdlcz4xNC0zMDwvcGFnZXM+PHZvbHVtZT4yMDwvdm9sdW1l
PjxudW1iZXI+MTwvbnVtYmVyPjxlZGl0aW9uPjIwMTEvMTIvMjM8L2VkaXRpb24+PGtleXdvcmRz
PjxrZXl3b3JkPkFkb2xlc2NlbnQ8L2tleXdvcmQ+PGtleXdvcmQ+QWR1bHQ8L2tleXdvcmQ+PGtl
eXdvcmQ+QXdhcmVuZXNzPC9rZXl3b3JkPjxrZXl3b3JkPkZlZWRpbmcgYW5kIEVhdGluZyBEaXNv
cmRlcnMvKnBzeWNob2xvZ3k8L2tleXdvcmQ+PGtleXdvcmQ+RmVtYWxlPC9rZXl3b3JkPjxrZXl3
b3JkPkh1bWFuczwva2V5d29yZD48a2V5d29yZD5QYXRpZW50IEFjY2VwdGFuY2Ugb2YgSGVhbHRo
IENhcmUvKnBzeWNob2xvZ3k8L2tleXdvcmQ+PGtleXdvcmQ+UXVhbGl0YXRpdmUgUmVzZWFyY2g8
L2tleXdvcmQ+PGtleXdvcmQ+UmV0cm9zcGVjdGl2ZSBTdHVkaWVzPC9rZXl3b3JkPjwva2V5d29y
ZHM+PGRhdGVzPjx5ZWFyPjIwMTI8L3llYXI+PC9kYXRlcz48aXNibj4xMDY0LTAyNjY8L2lzYm4+
PGFjY2Vzc2lvbi1udW0+MjIxODgwNTc8L2FjY2Vzc2lvbi1udW0+PHVybHM+PC91cmxzPjxlbGVj
dHJvbmljLXJlc291cmNlLW51bT4xMC4xMDgwLzEwNjQwMjY2LjIwMTIuNjM1NTYwPC9lbGVjdHJv
bmljLXJlc291cmNlLW51bT48cmVtb3RlLWRhdGFiYXNlLXByb3ZpZGVyPk5MTTwvcmVtb3RlLWRh
dGFiYXNlLXByb3ZpZGVyPjxsYW5ndWFnZT5lbmc8L2xhbmd1YWdlPjwvcmVjb3JkPjwvQ2l0ZT48
Q2l0ZT48QXV0aG9yPkFsaTwvQXV0aG9yPjxZZWFyPjIwMTc8L1llYXI+PFJlY051bT44NDgwPC9S
ZWNOdW0+PHJlY29yZD48cmVjLW51bWJlcj44NDgwPC9yZWMtbnVtYmVyPjxmb3JlaWduLWtleXM+
PGtleSBhcHA9IkVOIiBkYi1pZD0idnYyczlyZDlwcnpyOWxldzV0djUycndkZTlyYXJkMnQ1MnJ0
IiB0aW1lc3RhbXA9IjE3MDE4MDQyODAiPjg0ODA8L2tleT48L2ZvcmVpZ24ta2V5cz48cmVmLXR5
cGUgbmFtZT0iSm91cm5hbCBBcnRpY2xlIj4xNzwvcmVmLXR5cGU+PGNvbnRyaWJ1dG9ycz48YXV0
aG9ycz48YXV0aG9yPkFsaSwgSy48L2F1dGhvcj48YXV0aG9yPkZhcnJlciwgTC48L2F1dGhvcj48
YXV0aG9yPkZhc3NuYWNodCwgRC4gQi48L2F1dGhvcj48YXV0aG9yPkd1bGxpdmVyLCBBLjwvYXV0
aG9yPjxhdXRob3I+QmF1ZXIsIFMuPC9hdXRob3I+PGF1dGhvcj5HcmlmZml0aHMsIEsuIE0uPC9h
dXRob3I+PC9hdXRob3JzPjwvY29udHJpYnV0b3JzPjxhdXRoLWFkZHJlc3M+Q2VudHJlIGZvciBN
ZW50YWwgSGVhbHRoIFJlc2VhcmNoLCB0aGUgQXVzdHJhbGlhbiBOYXRpb25hbCBVbml2ZXJzaXR5
LCBDYW5iZXJyYSwgQXVzdHJhbGlhLiYjeEQ7UmVzZWFyY2ggU2Nob29sIG9mIFBzeWNob2xvZ3ks
IHRoZSBBdXN0cmFsaWFuIE5hdGlvbmFsIFVuaXZlcnNpdHksIENhbmJlcnJhLCBBdXN0cmFsaWEu
JiN4RDtDZW50ZXIgZm9yIFBzeWNob3RoZXJhcHkgUmVzZWFyY2gsIFVuaXZlcnNpdHkgSG9zcGl0
YWwgSGVpZGVsYmVyZywgSGVpZGVsYmVyZywgR2VybWFueS48L2F1dGgtYWRkcmVzcz48dGl0bGVz
Pjx0aXRsZT5QZXJjZWl2ZWQgYmFycmllcnMgYW5kIGZhY2lsaXRhdG9ycyB0b3dhcmRzIGhlbHAt
c2Vla2luZyBmb3IgZWF0aW5nIGRpc29yZGVyczogQSBzeXN0ZW1hdGljIHJldmlldzwvdGl0bGU+
PHNlY29uZGFyeS10aXRsZT5JbnQgSiBFYXQgRGlzb3JkPC9zZWNvbmRhcnktdGl0bGU+PC90aXRs
ZXM+PHBlcmlvZGljYWw+PGZ1bGwtdGl0bGU+SW50IEogRWF0IERpc29yZDwvZnVsbC10aXRsZT48
YWJici0xPlRoZSBJbnRlcm5hdGlvbmFsIGpvdXJuYWwgb2YgZWF0aW5nIGRpc29yZGVyczwvYWJi
ci0xPjwvcGVyaW9kaWNhbD48cGFnZXM+OS0yMTwvcGFnZXM+PHZvbHVtZT41MDwvdm9sdW1lPjxu
dW1iZXI+MTwvbnVtYmVyPjxlZGl0aW9uPjIwMTYvMDgvMTc8L2VkaXRpb24+PGtleXdvcmRzPjxr
ZXl3b3JkPipEZW5pYWwsIFBzeWNob2xvZ2ljYWw8L2tleXdvcmQ+PGtleXdvcmQ+RmVlZGluZyBh
bmQgRWF0aW5nIERpc29yZGVycy9wcmV2ZW50aW9uICZhbXA7IGNvbnRyb2wvKnBzeWNob2xvZ3kv
dGhlcmFweTwva2V5d29yZD48a2V5d29yZD5GZW1hbGU8L2tleXdvcmQ+PGtleXdvcmQ+SGVhbHRo
IEVkdWNhdGlvbi9tZXRob2RzPC9rZXl3b3JkPjxrZXl3b3JkPkh1bWFuczwva2V5d29yZD48a2V5
d29yZD5QYXRpZW50IEFjY2VwdGFuY2Ugb2YgSGVhbHRoIENhcmUvKnBzeWNob2xvZ3k8L2tleXdv
cmQ+PGtleXdvcmQ+KlNoYW1lPC9rZXl3b3JkPjxrZXl3b3JkPipTb2NpYWwgU3RpZ21hPC9rZXl3
b3JkPjxrZXl3b3JkPiptZW50YWwgaGVhbHRoPC9rZXl3b3JkPjxrZXl3b3JkPipwcmV2ZW50aW9u
IGFuZCBlYXJseSBpbnRlcnZlbnRpb248L2tleXdvcmQ+PGtleXdvcmQ+KnRyZWF0bWVudCBzZWVr
aW5nPC9rZXl3b3JkPjxrZXl3b3JkPip5b3VuZyBwZW9wbGUgYXQgcmlzazwva2V5d29yZD48L2tl
eXdvcmRzPjxkYXRlcz48eWVhcj4yMDE3PC95ZWFyPjxwdWItZGF0ZXM+PGRhdGU+SmFuPC9kYXRl
PjwvcHViLWRhdGVzPjwvZGF0ZXM+PGlzYm4+MDI3Ni0zNDc4PC9pc2JuPjxhY2Nlc3Npb24tbnVt
PjI3NTI2NjQzPC9hY2Nlc3Npb24tbnVtPjx1cmxzPjwvdXJscz48ZWxlY3Ryb25pYy1yZXNvdXJj
ZS1udW0+MTAuMTAwMi9lYXQuMjI1OTg8L2VsZWN0cm9uaWMtcmVzb3VyY2UtbnVtPjxyZW1vdGUt
ZGF0YWJhc2UtcHJvdmlkZXI+TkxNPC9yZW1vdGUtZGF0YWJhc2UtcHJvdmlkZXI+PGxhbmd1YWdl
PmVuZzwvbGFuZ3VhZ2U+PC9yZWNvcmQ+PC9DaXRlPjwvRW5kTm90ZT5=
</w:fldData>
              </w:fldChar>
            </w:r>
            <w:r w:rsidR="00CF3DBA">
              <w:rPr>
                <w:i/>
                <w:iCs/>
              </w:rPr>
              <w:instrText xml:space="preserve"> ADDIN EN.CITE.DATA </w:instrText>
            </w:r>
            <w:r w:rsidR="00CF3DBA">
              <w:rPr>
                <w:i/>
                <w:iCs/>
              </w:rPr>
            </w:r>
            <w:r w:rsidR="00CF3DBA">
              <w:rPr>
                <w:i/>
                <w:iCs/>
              </w:rPr>
              <w:fldChar w:fldCharType="end"/>
            </w:r>
            <w:r w:rsidRPr="00807CAB">
              <w:rPr>
                <w:i/>
                <w:iCs/>
              </w:rPr>
            </w:r>
            <w:r w:rsidRPr="00807CAB">
              <w:rPr>
                <w:i/>
                <w:iCs/>
              </w:rPr>
              <w:fldChar w:fldCharType="separate"/>
            </w:r>
            <w:r w:rsidR="00CF3DBA">
              <w:rPr>
                <w:i/>
                <w:iCs/>
                <w:noProof/>
              </w:rPr>
              <w:t>[15, 17, 42-45]</w:t>
            </w:r>
            <w:r w:rsidRPr="00807CAB">
              <w:rPr>
                <w:i/>
                <w:iCs/>
              </w:rPr>
              <w:fldChar w:fldCharType="end"/>
            </w:r>
          </w:p>
        </w:tc>
      </w:tr>
      <w:tr w:rsidR="00BB261F" w:rsidRPr="00374B12" w14:paraId="21B9D3A4" w14:textId="77777777" w:rsidTr="002E3AD1">
        <w:trPr>
          <w:jc w:val="center"/>
        </w:trPr>
        <w:tc>
          <w:tcPr>
            <w:tcW w:w="8640" w:type="dxa"/>
          </w:tcPr>
          <w:p w14:paraId="59B44162" w14:textId="0923E6F4" w:rsidR="00BB261F" w:rsidRDefault="00BB261F" w:rsidP="00BB261F">
            <w:pPr>
              <w:pStyle w:val="MDPI42tablebody"/>
              <w:numPr>
                <w:ilvl w:val="0"/>
                <w:numId w:val="151"/>
              </w:numPr>
              <w:jc w:val="left"/>
            </w:pPr>
            <w:r>
              <w:t>Associated with Shame</w:t>
            </w:r>
          </w:p>
        </w:tc>
        <w:tc>
          <w:tcPr>
            <w:tcW w:w="1530" w:type="dxa"/>
          </w:tcPr>
          <w:p w14:paraId="733D4130" w14:textId="77777777" w:rsidR="00BB261F" w:rsidRPr="00807CAB" w:rsidRDefault="00BB261F" w:rsidP="00BB261F">
            <w:pPr>
              <w:pStyle w:val="MDPI42tablebody"/>
              <w:rPr>
                <w:i/>
                <w:iCs/>
              </w:rPr>
            </w:pPr>
            <w:r w:rsidRPr="00807CAB">
              <w:rPr>
                <w:i/>
                <w:iCs/>
              </w:rPr>
              <w:t>3 (21% / 33%)</w:t>
            </w:r>
          </w:p>
        </w:tc>
        <w:tc>
          <w:tcPr>
            <w:tcW w:w="4174" w:type="dxa"/>
          </w:tcPr>
          <w:p w14:paraId="0FFAC08E" w14:textId="6B438D7B" w:rsidR="00BB261F" w:rsidRPr="00807CAB" w:rsidRDefault="00BB261F" w:rsidP="00BB261F">
            <w:pPr>
              <w:pStyle w:val="MDPI42tablebody"/>
              <w:ind w:right="-155"/>
              <w:jc w:val="left"/>
              <w:rPr>
                <w:i/>
                <w:iCs/>
              </w:rPr>
            </w:pPr>
            <w:r w:rsidRPr="00807CAB">
              <w:rPr>
                <w:i/>
                <w:iCs/>
              </w:rPr>
              <w:fldChar w:fldCharType="begin">
                <w:fldData xml:space="preserve">PEVuZE5vdGU+PENpdGU+PEF1dGhvcj5DYWNoZWxpbjwvQXV0aG9yPjxZZWFyPjIwMDE8L1llYXI+
PFJlY051bT43OTQ3PC9SZWNOdW0+PERpc3BsYXlUZXh0PlsxNSwgMTcsIDQyLCA0MywgNDUtNTRd
PC9EaXNwbGF5VGV4dD48cmVjb3JkPjxyZWMtbnVtYmVyPjc5NDc8L3JlYy1udW1iZXI+PGZvcmVp
Z24ta2V5cz48a2V5IGFwcD0iRU4iIGRiLWlkPSJ2djJzOXJkOXByenI5bGV3NXR2NTJyd2RlOXJh
cmQydDUycnQiIHRpbWVzdGFtcD0iMTY5MzYwNzg0NiI+Nzk0Nzwva2V5PjwvZm9yZWlnbi1rZXlz
PjxyZWYtdHlwZSBuYW1lPSJKb3VybmFsIEFydGljbGUiPjE3PC9yZWYtdHlwZT48Y29udHJpYnV0
b3JzPjxhdXRob3JzPjxhdXRob3I+Q2FjaGVsaW4sIEZhcnkgTTwvYXV0aG9yPjxhdXRob3I+UmVi
ZWNrLCBSYW1vbmE8L2F1dGhvcj48YXV0aG9yPlZlaXNlbCwgQ2F0aGVyaW5lPC9hdXRob3I+PGF1
dGhvcj5TdHJpZWdlbOKAkE1vb3JlLCBSdXRoIEg8L2F1dGhvcj48L2F1dGhvcnM+PC9jb250cmli
dXRvcnM+PHRpdGxlcz48dGl0bGU+QmFycmllcnMgdG8gdHJlYXRtZW50IGZvciBlYXRpbmcgZGlz
b3JkZXJzIGFtb25nIGV0aG5pY2FsbHkgZGl2ZXJzZSB3b21lbjwvdGl0bGU+PHNlY29uZGFyeS10
aXRsZT5JbnRlcm5hdGlvbmFsIEpvdXJuYWwgb2YgRWF0aW5nIERpc29yZGVyczwvc2Vjb25kYXJ5
LXRpdGxlPjwvdGl0bGVzPjxwZXJpb2RpY2FsPjxmdWxsLXRpdGxlPkludGVybmF0aW9uYWwgSm91
cm5hbCBvZiBFYXRpbmcgRGlzb3JkZXJzPC9mdWxsLXRpdGxlPjwvcGVyaW9kaWNhbD48cGFnZXM+
MjY5LTI3ODwvcGFnZXM+PHZvbHVtZT4zMDwvdm9sdW1lPjxudW1iZXI+MzwvbnVtYmVyPjxrZXl3
b3Jkcz48a2V5d29yZD5iYXJyaWVycyB0byB0cmVhdG1lbnQ8L2tleXdvcmQ+PGtleXdvcmQ+ZWF0
aW5nIGRpc29yZGVyczwva2V5d29yZD48a2V5d29yZD5ldGhuaWNpdHk8L2tleXdvcmQ+PGtleXdv
cmQ+dHJlYXRtZW50IHNlZWtpbmc8L2tleXdvcmQ+PC9rZXl3b3Jkcz48ZGF0ZXM+PHllYXI+MjAw
MTwveWVhcj48L2RhdGVzPjxpc2JuPjAyNzYtMzQ3ODwvaXNibj48dXJscz48L3VybHM+PC9yZWNv
cmQ+PC9DaXRlPjxDaXRlPjxBdXRob3I+QnJheTwvQXV0aG9yPjxZZWFyPjIwMjI8L1llYXI+PFJl
Y051bT43ODQwPC9SZWNOdW0+PHJlY29yZD48cmVjLW51bWJlcj43ODQwPC9yZWMtbnVtYmVyPjxm
b3JlaWduLWtleXM+PGtleSBhcHA9IkVOIiBkYi1pZD0idnYyczlyZDlwcnpyOWxldzV0djUycndk
ZTlyYXJkMnQ1MnJ0IiB0aW1lc3RhbXA9IjE2NjczNDc2MTciPjc4NDA8L2tleT48L2ZvcmVpZ24t
a2V5cz48cmVmLXR5cGUgbmFtZT0iSm91cm5hbCBBcnRpY2xlIj4xNzwvcmVmLXR5cGU+PGNvbnRy
aWJ1dG9ycz48YXV0aG9ycz48YXV0aG9yPkJyYXksIEIuPC9hdXRob3I+PGF1dGhvcj5CcmF5LCBD
LjwvYXV0aG9yPjxhdXRob3I+QnJhZGxleSwgUi48L2F1dGhvcj48YXV0aG9yPlp3aWNrZXksIEgu
PC9hdXRob3I+PC9hdXRob3JzPjwvY29udHJpYnV0b3JzPjxhdXRoLWFkZHJlc3M+SGVsZmdvdHQg
UmVzZWFyY2ggSW5zdGl0dXRlLCBOYXRpb25hbCBVbml2ZXJzaXR5IG9mIE5hdHVyYWwgTWVkaWNp
bmUsIFBvcnRsYW5kLCBPUiA5NzIwMSwgVVNBLiYjeEQ7V2lsZGVyIFJlc2VhcmNoIERpdmlzaW9u
LCBBbWhlcnN0IEguIFdpbGRlciBGb3VuZGF0aW9uLCBTYWludCBQYXVsLCBNTiA1NTEwNCwgVVNB
LiYjeEQ7SGVyYmVydCBXZXJ0aGVpbSBTY2hvb2wgb2YgUHVibGljIEhlYWx0aCwgVW5pdmVyc2l0
eSBvZiBDYWxpZm9ybmlhLCBTYW4gRGllZ28sIENBIDk3MDM3LCBVU0EuPC9hdXRoLWFkZHJlc3M+
PHRpdGxlcz48dGl0bGU+QmluZ2UgRWF0aW5nIERpc29yZGVyIElzIGEgU29jaWFsIEp1c3RpY2Ug
SXNzdWU6IEEgQ3Jvc3MtU2VjdGlvbmFsIE1peGVkLU1ldGhvZHMgU3R1ZHkgb2YgQmluZ2UgRWF0
aW5nIERpc29yZGVyIEV4cGVydHMmYXBvczsgT3BpbmlvbnM8L3RpdGxlPjxzZWNvbmRhcnktdGl0
bGU+SW50IEogRW52aXJvbiBSZXMgUHVibGljIEhlYWx0aDwvc2Vjb25kYXJ5LXRpdGxlPjwvdGl0
bGVzPjxwZXJpb2RpY2FsPjxmdWxsLXRpdGxlPkludCBKIEVudmlyb24gUmVzIFB1YmxpYyBIZWFs
dGg8L2Z1bGwtdGl0bGU+PC9wZXJpb2RpY2FsPjxwYWdlcz42MjQzIC0gNjI4MDwvcGFnZXM+PHZv
bHVtZT4xOTwvdm9sdW1lPjxudW1iZXI+MTA8L251bWJlcj48ZWRpdGlvbj4yMDIyLzA1LzI5PC9l
ZGl0aW9uPjxzZWN0aW9uPjYyNDM8L3NlY3Rpb24+PGtleXdvcmRzPjxrZXl3b3JkPkFkdWx0PC9r
ZXl3b3JkPjxrZXl3b3JkPipCaW5nZS1FYXRpbmcgRGlzb3JkZXIvcHN5Y2hvbG9neTwva2V5d29y
ZD48a2V5d29yZD4qQnVsaW1pYTwva2V5d29yZD48a2V5d29yZD5Dcm9zcy1TZWN0aW9uYWwgU3R1
ZGllczwva2V5d29yZD48a2V5d29yZD5EaWFnbm9zdGljIGFuZCBTdGF0aXN0aWNhbCBNYW51YWwg
b2YgTWVudGFsIERpc29yZGVyczwva2V5d29yZD48a2V5d29yZD5IdW1hbnM8L2tleXdvcmQ+PGtl
eXdvcmQ+U29jaWFsIEp1c3RpY2U8L2tleXdvcmQ+PGtleXdvcmQ+YmluZ2UgZWF0aW5nPC9rZXl3
b3JkPjxrZXl3b3JkPmJpbmdlIGVhdGluZyBkaXNvcmRlcjwva2V5d29yZD48a2V5d29yZD5kaXZl
cnNpdHkgaW5jbHVzaW9uPC9rZXl3b3JkPjxrZXl3b3JkPmVjb25vbWljIGluc2VjdXJpdHk8L2tl
eXdvcmQ+PGtleXdvcmQ+Zm9vZCBzY2FyY2l0eTwva2V5d29yZD48a2V5d29yZD5taW5vcml0eTwv
a2V5d29yZD48a2V5d29yZD5vcHByZXNzaW9uPC9rZXl3b3JkPjxrZXl3b3JkPnNvY2lhbCBtZWRp
YTwva2V5d29yZD48a2V5d29yZD5zdGlnbWE8L2tleXdvcmQ+PGtleXdvcmQ+dHJhdW1hPC9rZXl3
b3JkPjwva2V5d29yZHM+PGRhdGVzPjx5ZWFyPjIwMjI8L3llYXI+PHB1Yi1kYXRlcz48ZGF0ZT5N
YXkgMjA8L2RhdGU+PC9wdWItZGF0ZXM+PC9kYXRlcz48aXNibj4xNjYxLTc4MjcgKFByaW50KSYj
eEQ7MTY2MC00NjAxPC9pc2JuPjxhY2Nlc3Npb24tbnVtPjM1NjI3Nzc5PC9hY2Nlc3Npb24tbnVt
Pjx1cmxzPjwvdXJscz48Y3VzdG9tMj5QTUM5MTQxMDY0PC9jdXN0b20yPjxlbGVjdHJvbmljLXJl
c291cmNlLW51bT4xMC4zMzkwL2lqZXJwaDE5MTA2MjQzPC9lbGVjdHJvbmljLXJlc291cmNlLW51
bT48cmVtb3RlLWRhdGFiYXNlLXByb3ZpZGVyPk5MTTwvcmVtb3RlLWRhdGFiYXNlLXByb3ZpZGVy
PjxsYW5ndWFnZT5lbmc8L2xhbmd1YWdlPjwvcmVjb3JkPjwvQ2l0ZT48Q2l0ZT48QXV0aG9yPlNv
bm5ldmlsbGU8L0F1dGhvcj48WWVhcj4yMDE4PC9ZZWFyPjxSZWNOdW0+NzIwODwvUmVjTnVtPjxy
ZWNvcmQ+PHJlYy1udW1iZXI+NzIwODwvcmVjLW51bWJlcj48Zm9yZWlnbi1rZXlzPjxrZXkgYXBw
PSJFTiIgZGItaWQ9InZ2MnM5cmQ5cHJ6cjlsZXc1dHY1MnJ3ZGU5cmFyZDJ0NTJydCIgdGltZXN0
YW1wPSIxNjM2NjU2MzgzIj43MjA4PC9rZXk+PC9mb3JlaWduLWtleXM+PHJlZi10eXBlIG5hbWU9
IkpvdXJuYWwgQXJ0aWNsZSI+MTc8L3JlZi10eXBlPjxjb250cmlidXRvcnM+PGF1dGhvcnM+PGF1
dGhvcj5Tb25uZXZpbGxlLCBLLiBSLjwvYXV0aG9yPjxhdXRob3I+TGlwc29uLCBTLiBLLjwvYXV0
aG9yPjwvYXV0aG9ycz48L2NvbnRyaWJ1dG9ycz48YXV0aC1hZGRyZXNzPkRlcGFydG1lbnQgb2Yg
TnV0cml0aW9uYWwgU2NpZW5jZXMsIFVuaXZlcnNpdHkgb2YgTWljaGlnYW4gU2Nob29sIG9mIFB1
YmxpYyBIZWFsdGgsIEFubiBBcmJvciwgTWljaGlnYW4uJiN4RDtEZXBhcnRtZW50IG9mIEhlYWx0
aCBNYW5hZ2VtZW50IGFuZCBQb2xpY3ksIFVuaXZlcnNpdHkgb2YgTWljaGlnYW4gU2Nob29sIG9m
IFB1YmxpYyBIZWFsdGgsIEFubiBBcmJvciwgTWljaGlnYW4uPC9hdXRoLWFkZHJlc3M+PHRpdGxl
cz48dGl0bGU+RGlzcGFyaXRpZXMgaW4gZWF0aW5nIGRpc29yZGVyIGRpYWdub3NpcyBhbmQgdHJl
YXRtZW50IGFjY29yZGluZyB0byB3ZWlnaHQgc3RhdHVzLCByYWNlL2V0aG5pY2l0eSwgc29jaW9l
Y29ub21pYyBiYWNrZ3JvdW5kLCBhbmQgc2V4IGFtb25nIGNvbGxlZ2Ugc3R1ZGVudHM8L3RpdGxl
PjxzZWNvbmRhcnktdGl0bGU+SW50IEogRWF0IERpc29yZDwvc2Vjb25kYXJ5LXRpdGxlPjwvdGl0
bGVzPjxwZXJpb2RpY2FsPjxmdWxsLXRpdGxlPkludCBKIEVhdCBEaXNvcmQ8L2Z1bGwtdGl0bGU+
PGFiYnItMT5UaGUgSW50ZXJuYXRpb25hbCBqb3VybmFsIG9mIGVhdGluZyBkaXNvcmRlcnM8L2Fi
YnItMT48L3BlcmlvZGljYWw+PHBhZ2VzPjUxOC01MjY8L3BhZ2VzPjx2b2x1bWU+NTE8L3ZvbHVt
ZT48bnVtYmVyPjY8L251bWJlcj48ZWRpdGlvbj4yMDE4LzAzLzA0PC9lZGl0aW9uPjxrZXl3b3Jk
cz48a2V5d29yZD5BZG9sZXNjZW50PC9rZXl3b3JkPjxrZXl3b3JkPkFkdWx0PC9rZXl3b3JkPjxr
ZXl3b3JkPkJvZHkgV2VpZ2h0LypwaHlzaW9sb2d5PC9rZXl3b3JkPjxrZXl3b3JkPkNvbnRpbmVu
dGFsIFBvcHVsYXRpb24gR3JvdXBzPC9rZXl3b3JkPjxrZXl3b3JkPkV0aG5pYyBHcm91cHM8L2tl
eXdvcmQ+PGtleXdvcmQ+RmVlZGluZyBhbmQgRWF0aW5nIERpc29yZGVycy8qZGlhZ25vc2lzL3Bz
eWNob2xvZ3kvdGhlcmFweTwva2V5d29yZD48a2V5d29yZD5GZW1hbGU8L2tleXdvcmQ+PGtleXdv
cmQ+SHVtYW5zPC9rZXl3b3JkPjxrZXl3b3JkPk1hbGU8L2tleXdvcmQ+PGtleXdvcmQ+U2V4dWFs
IEhlYWx0aC8qdHJlbmRzPC9rZXl3b3JkPjxrZXl3b3JkPlNvY2lvZWNvbm9taWMgRmFjdG9yczwv
a2V5d29yZD48a2V5d29yZD5TdHVkZW50cy8qcHN5Y2hvbG9neTwva2V5d29yZD48a2V5d29yZD5T
dXJ2ZXlzIGFuZCBRdWVzdGlvbm5haXJlczwva2V5d29yZD48a2V5d29yZD5Zb3VuZyBBZHVsdDwv
a2V5d29yZD48a2V5d29yZD4qY29sbGVnZSBoZWFsdGg8L2tleXdvcmQ+PGtleXdvcmQ+KmRpYWdu
b3Npczwva2V5d29yZD48a2V5d29yZD4qZGlzb3JkZXJlZCBlYXRpbmc8L2tleXdvcmQ+PGtleXdv
cmQ+KmVhdGluZyBkaXNvcmRlcnM8L2tleXdvcmQ+PGtleXdvcmQ+KnRyZWF0bWVudDwva2V5d29y
ZD48L2tleXdvcmRzPjxkYXRlcz48eWVhcj4yMDE4PC95ZWFyPjxwdWItZGF0ZXM+PGRhdGU+SnVu
PC9kYXRlPjwvcHViLWRhdGVzPjwvZGF0ZXM+PGlzYm4+MTA5OC0xMDhYIChFbGVjdHJvbmljKSYj
eEQ7MDI3Ni0zNDc4IChMaW5raW5nKTwvaXNibj48YWNjZXNzaW9uLW51bT4yOTUwMDg2NTwvYWNj
ZXNzaW9uLW51bT48dXJscz48cmVsYXRlZC11cmxzPjx1cmw+aHR0cHM6Ly93d3cubmNiaS5ubG0u
bmloLmdvdi9wdWJtZWQvMjk1MDA4NjU8L3VybD48L3JlbGF0ZWQtdXJscz48L3VybHM+PGVsZWN0
cm9uaWMtcmVzb3VyY2UtbnVtPjEwLjEwMDIvZWF0LjIyODQ2PC9lbGVjdHJvbmljLXJlc291cmNl
LW51bT48L3JlY29yZD48L0NpdGU+PENpdGU+PEF1dGhvcj5IZXJtYW48L0F1dGhvcj48WWVhcj4y
MDE0PC9ZZWFyPjxSZWNOdW0+NzkzNjwvUmVjTnVtPjxyZWNvcmQ+PHJlYy1udW1iZXI+NzkzNjwv
cmVjLW51bWJlcj48Zm9yZWlnbi1rZXlzPjxrZXkgYXBwPSJFTiIgZGItaWQ9InZ2MnM5cmQ5cHJ6
cjlsZXc1dHY1MnJ3ZGU5cmFyZDJ0NTJydCIgdGltZXN0YW1wPSIxNjkzNDMzOTMzIj43OTM2PC9r
ZXk+PC9mb3JlaWduLWtleXM+PHJlZi10eXBlIG5hbWU9IkpvdXJuYWwgQXJ0aWNsZSI+MTc8L3Jl
Zi10eXBlPjxjb250cmlidXRvcnM+PGF1dGhvcnM+PGF1dGhvcj5IZXJtYW4sIEIuIEsuPC9hdXRo
b3I+PGF1dGhvcj5TYWZpa2hhbmksIFMuPC9hdXRob3I+PGF1dGhvcj5IZW5nZXJlciwgRC48L2F1
dGhvcj48YXV0aG9yPkF0a2lucywgTi4sIEpyLjwvYXV0aG9yPjxhdXRob3I+S2ltLCBBLjwvYXV0
aG9yPjxhdXRob3I+Q2Fzc2lkeSwgRC48L2F1dGhvcj48YXV0aG9yPkJhYmNvY2ssIFQuPC9hdXRo
b3I+PGF1dGhvcj5BZ3VzLCBTLjwvYXV0aG9yPjxhdXRob3I+TGVuZGVya2luZywgVy4gUi48L2F1
dGhvcj48L2F1dGhvcnM+PC9jb250cmlidXRvcnM+PGF1dGgtYWRkcmVzcz5TaGlyZSBEZXZlbG9w
bWVudCBMTEMsIFdheW5lLCBQQS4gYmhlcm1hbkBzaGlyZS5jb20uPC9hdXRoLWFkZHJlc3M+PHRp
dGxlcz48dGl0bGU+VGhlIHBhdGllbnQgZXhwZXJpZW5jZSB3aXRoIERTTS01LWRlZmluZWQgYmlu
Z2UgZWF0aW5nIGRpc29yZGVyOiBjaGFyYWN0ZXJpc3RpY3MsIGJhcnJpZXJzIHRvIHRyZWF0bWVu
dCwgYW5kIGltcGxpY2F0aW9ucyBmb3IgcHJpbWFyeSBjYXJlIHBoeXNpY2lhbnM8L3RpdGxlPjxz
ZWNvbmRhcnktdGl0bGU+UG9zdGdyYWQgTWVkPC9zZWNvbmRhcnktdGl0bGU+PC90aXRsZXM+PHBl
cmlvZGljYWw+PGZ1bGwtdGl0bGU+UG9zdGdyYWQgTWVkPC9mdWxsLXRpdGxlPjxhYmJyLTE+UG9z
dGdyYWR1YXRlIG1lZGljaW5lPC9hYmJyLTE+PC9wZXJpb2RpY2FsPjxwYWdlcz41Mi02MzwvcGFn
ZXM+PHZvbHVtZT4xMjY8L3ZvbHVtZT48bnVtYmVyPjU8L251bWJlcj48ZWRpdGlvbj4yMDE0LzEw
LzA5PC9lZGl0aW9uPjxrZXl3b3Jkcz48a2V5d29yZD5BZHVsdDwva2V5d29yZD48a2V5d29yZD5B
Z2VkPC9rZXl3b3JkPjxrZXl3b3JkPkF3YXJlbmVzczwva2V5d29yZD48a2V5d29yZD5CaW5nZS1F
YXRpbmcgRGlzb3JkZXIvKmRpYWdub3Npcy9lcGlkZW1pb2xvZ3kvKnRoZXJhcHk8L2tleXdvcmQ+
PGtleXdvcmQ+Qm9keSBNYXNzIEluZGV4PC9rZXl3b3JkPjxrZXl3b3JkPkZlbWFsZTwva2V5d29y
ZD48a2V5d29yZD5Gb2N1cyBHcm91cHM8L2tleXdvcmQ+PGtleXdvcmQ+SHVtYW5zPC9rZXl3b3Jk
PjxrZXl3b3JkPkxpZmUgU3R5bGU8L2tleXdvcmQ+PGtleXdvcmQ+TWFsZTwva2V5d29yZD48a2V5
d29yZD5NZW50YWwgRGlzb3JkZXJzL2VwaWRlbWlvbG9neTwva2V5d29yZD48a2V5d29yZD5NaWRk
bGUgQWdlZDwva2V5d29yZD48a2V5d29yZD4qUHJpbWFyeSBIZWFsdGggQ2FyZTwva2V5d29yZD48
a2V5d29yZD5Tb2Npb2Vjb25vbWljIEZhY3RvcnM8L2tleXdvcmQ+PGtleXdvcmQ+VW5pdGVkIFN0
YXRlcy9lcGlkZW1pb2xvZ3k8L2tleXdvcmQ+PC9rZXl3b3Jkcz48ZGF0ZXM+PHllYXI+MjAxNDwv
eWVhcj48cHViLWRhdGVzPjxkYXRlPlNlcDwvZGF0ZT48L3B1Yi1kYXRlcz48L2RhdGVzPjxpc2Ju
PjAwMzItNTQ4MTwvaXNibj48YWNjZXNzaW9uLW51bT4yNTI5NTY1MDwvYWNjZXNzaW9uLW51bT48
dXJscz48L3VybHM+PGVsZWN0cm9uaWMtcmVzb3VyY2UtbnVtPjEwLjM4MTAvcGdtLjIwMTQuMDku
MjgwMDwvZWxlY3Ryb25pYy1yZXNvdXJjZS1udW0+PHJlbW90ZS1kYXRhYmFzZS1wcm92aWRlcj5O
TE08L3JlbW90ZS1kYXRhYmFzZS1wcm92aWRlcj48bGFuZ3VhZ2U+ZW5nPC9sYW5ndWFnZT48L3Jl
Y29yZD48L0NpdGU+PENpdGU+PEF1dGhvcj5CaWxpxIc8L0F1dGhvcj48WWVhcj4yMDIwPC9ZZWFy
PjxSZWNOdW0+Nzk1MTwvUmVjTnVtPjxyZWNvcmQ+PHJlYy1udW1iZXI+Nzk1MTwvcmVjLW51bWJl
cj48Zm9yZWlnbi1rZXlzPjxrZXkgYXBwPSJFTiIgZGItaWQ9InZ2MnM5cmQ5cHJ6cjlsZXc1dHY1
MnJ3ZGU5cmFyZDJ0NTJydCIgdGltZXN0YW1wPSIxNjkzNjk0NjU5Ij43OTUxPC9rZXk+PC9mb3Jl
aWduLWtleXM+PHJlZi10eXBlIG5hbWU9IkJvb2sgU2VjdGlvbiI+NTwvcmVmLXR5cGU+PGNvbnRy
aWJ1dG9ycz48YXV0aG9ycz48YXV0aG9yPkJpbGnEhywgU2FsbHk8L2F1dGhvcj48YXV0aG9yPlNh
bmRlciwgSm9oYW5uYTwvYXV0aG9yPjxhdXRob3I+QmF1ZXIsIFN0ZXBoYW5pZTwvYXV0aG9yPjwv
YXV0aG9ycz48c2Vjb25kYXJ5LWF1dGhvcnM+PGF1dGhvcj5GcmFuaywgR3VpZG8gSy4gVy48L2F1
dGhvcj48YXV0aG9yPkJlcm5lciwgTGF1cmEgQS48L2F1dGhvcj48L3NlY29uZGFyeS1hdXRob3Jz
PjwvY29udHJpYnV0b3JzPjx0aXRsZXM+PHRpdGxlPk92ZXJjb21pbmcgQmFycmllcnMgdG8gdGhl
IFRyZWF0bWVudCBvZiBCaW5nZSBFYXRpbmc8L3RpdGxlPjxzZWNvbmRhcnktdGl0bGU+QmluZ2Ug
RWF0aW5nOiBBIFRyYW5zZGlhZ25vc3RpYyBQc3ljaG9wYXRob2xvZ3k8L3NlY29uZGFyeS10aXRs
ZT48L3RpdGxlcz48cGFnZXM+MzExLTMyMTwvcGFnZXM+PGRhdGVzPjx5ZWFyPjIwMjA8L3llYXI+
PHB1Yi1kYXRlcz48ZGF0ZT4yMDIwLy88L2RhdGU+PC9wdWItZGF0ZXM+PC9kYXRlcz48cHViLWxv
Y2F0aW9uPkNoYW08L3B1Yi1sb2NhdGlvbj48cHVibGlzaGVyPlNwcmluZ2VyIEludGVybmF0aW9u
YWwgUHVibGlzaGluZzwvcHVibGlzaGVyPjxpc2JuPjk3OC0zLTAzMC00MzU2Mi0yPC9pc2JuPjx1
cmxzPjxyZWxhdGVkLXVybHM+PHVybD5odHRwczovL2RvaS5vcmcvMTAuMTAwNy85NzgtMy0wMzAt
NDM1NjItMl8yMjwvdXJsPjwvcmVsYXRlZC11cmxzPjwvdXJscz48ZWxlY3Ryb25pYy1yZXNvdXJj
ZS1udW0+MTAuMTAwNy85NzgtMy0wMzAtNDM1NjItMl8yMjwvZWxlY3Ryb25pYy1yZXNvdXJjZS1u
dW0+PC9yZWNvcmQ+PC9DaXRlPjxDaXRlPjxBdXRob3I+QmlhbGthPC9BdXRob3I+PFllYXI+MjAx
NzwvWWVhcj48UmVjTnVtPjc5NTc8L1JlY051bT48cmVjb3JkPjxyZWMtbnVtYmVyPjc5NTc8L3Jl
Yy1udW1iZXI+PGZvcmVpZ24ta2V5cz48a2V5IGFwcD0iRU4iIGRiLWlkPSJ2djJzOXJkOXByenI5
bGV3NXR2NTJyd2RlOXJhcmQydDUycnQiIHRpbWVzdGFtcD0iMTY5Mzc0NjY3NiI+Nzk1Nzwva2V5
PjwvZm9yZWlnbi1rZXlzPjxyZWYtdHlwZSBuYW1lPSJCbG9nIj41NjwvcmVmLXR5cGU+PGNvbnRy
aWJ1dG9ycz48YXV0aG9ycz48YXV0aG9yPkJpYWxrYSwgR3JhY2U8L2F1dGhvcj48L2F1dGhvcnM+
PC9jb250cmlidXRvcnM+PHRpdGxlcz48dGl0bGU+TGV0dGluZyBHbyBvZiBTaGFtZSBEdXJpbmcg
QmluZ2UgRWF0aW5nIERpc29yZGVyIFJlY292ZXJ5PC90aXRsZT48L3RpdGxlcz48dm9sdW1lPjIw
MjM8L3ZvbHVtZT48bnVtYmVyPlNlcHQgMyAyMDIzPC9udW1iZXI+PGRhdGVzPjx5ZWFyPjIwMTc8
L3llYXI+PHB1Yi1kYXRlcz48ZGF0ZT5TZXB0IDMgMjAyMzwvZGF0ZT48L3B1Yi1kYXRlcz48L2Rh
dGVzPjxwdWItbG9jYXRpb24+aHR0cHM6Ly93d3cuaGVhbHRoeXBsYWNlLmNvbS9ibG9ncy9iaW5n
ZWVhdGluZ3JlY292ZXJ5LzIwMTcvMDUvbGV0dGluZy1nby1vZi1zaGFtZS1kdXJpbmctYmluZ2Ut
ZWF0aW5nLWRpc29yZGVyLXJlY292ZXJ5PC9wdWItbG9jYXRpb24+PHB1Ymxpc2hlcj5IZWFsdGh5
UGxhY2UgSW5jLjwvcHVibGlzaGVyPjx1cmxzPjwvdXJscz48L3JlY29yZD48L0NpdGU+PENpdGU+
PEF1dGhvcj5UaGFwbGl5YWw8L0F1dGhvcj48WWVhcj4yMDE3PC9ZZWFyPjxSZWNOdW0+Nzk1OTwv
UmVjTnVtPjxyZWNvcmQ+PHJlYy1udW1iZXI+Nzk1OTwvcmVjLW51bWJlcj48Zm9yZWlnbi1rZXlz
PjxrZXkgYXBwPSJFTiIgZGItaWQ9InZ2MnM5cmQ5cHJ6cjlsZXc1dHY1MnJ3ZGU5cmFyZDJ0NTJy
dCIgdGltZXN0YW1wPSIxNjkzNzQ3ODUzIj43OTU5PC9rZXk+PC9mb3JlaWduLWtleXM+PHJlZi10
eXBlIG5hbWU9IkpvdXJuYWwgQXJ0aWNsZSI+MTc8L3JlZi10eXBlPjxjb250cmlidXRvcnM+PGF1
dGhvcnM+PGF1dGhvcj5UaGFwbGl5YWwsIFByaXlhbmthPC9hdXRob3I+PGF1dGhvcj5NaXRjaGlz
b24sIERlYm9yYWg8L2F1dGhvcj48YXV0aG9yPkhheSwgUGhpbGxpcGE8L2F1dGhvcj48L2F1dGhv
cnM+PC9jb250cmlidXRvcnM+PHRpdGxlcz48dGl0bGU+SW5zaWdodHMgaW50byB0aGUgZXhwZXJp
ZW5jZXMgb2YgdHJlYXRtZW50IGZvciBhbiBlYXRpbmcgZGlzb3JkZXIgaW4gbWVuOiBhIHF1YWxp
dGF0aXZlIHN0dWR5IG9mIGF1dG9iaW9ncmFwaGllczwvdGl0bGU+PHNlY29uZGFyeS10aXRsZT5C
ZWhhdmlvcmFsIHNjaWVuY2VzPC9zZWNvbmRhcnktdGl0bGU+PC90aXRsZXM+PHBlcmlvZGljYWw+
PGZ1bGwtdGl0bGU+QmVoYXZpb3JhbCBzY2llbmNlczwvZnVsbC10aXRsZT48L3BlcmlvZGljYWw+
PHBhZ2VzPjM4PC9wYWdlcz48dm9sdW1lPjc8L3ZvbHVtZT48bnVtYmVyPjI8L251bWJlcj48ZGF0
ZXM+PHllYXI+MjAxNzwveWVhcj48L2RhdGVzPjxpc2JuPjIwNzYtMzI4WDwvaXNibj48dXJscz48
L3VybHM+PC9yZWNvcmQ+PC9DaXRlPjxDaXRlPjxBdXRob3I+QmVja2VyPC9BdXRob3I+PFllYXI+
MjAxMDwvWWVhcj48UmVjTnVtPjgzNDU8L1JlY051bT48cmVjb3JkPjxyZWMtbnVtYmVyPjgzNDU8
L3JlYy1udW1iZXI+PGZvcmVpZ24ta2V5cz48a2V5IGFwcD0iRU4iIGRiLWlkPSJ2djJzOXJkOXBy
enI5bGV3NXR2NTJyd2RlOXJhcmQydDUycnQiIHRpbWVzdGFtcD0iMTY5NzczMDc2OCI+ODM0NTwv
a2V5PjwvZm9yZWlnbi1rZXlzPjxyZWYtdHlwZSBuYW1lPSJKb3VybmFsIEFydGljbGUiPjE3PC9y
ZWYtdHlwZT48Y29udHJpYnV0b3JzPjxhdXRob3JzPjxhdXRob3I+QmVja2VyLCBBbm5lIEU8L2F1
dGhvcj48YXV0aG9yPkhhZGxleSBBcnJpbmRlbGwsIEFkcmllbm5lPC9hdXRob3I+PGF1dGhvcj5Q
ZXJsb2UsIEFsZXhhbmRyYTwvYXV0aG9yPjxhdXRob3I+RmF5LCBLcmlzdGVuPC9hdXRob3I+PGF1
dGhvcj5TdHJpZWdlbOKAkE1vb3JlLCBSdXRoIEg8L2F1dGhvcj48L2F1dGhvcnM+PC9jb250cmli
dXRvcnM+PHRpdGxlcz48dGl0bGU+QSBxdWFsaXRhdGl2ZSBzdHVkeSBvZiBwZXJjZWl2ZWQgc29j
aWFsIGJhcnJpZXJzIHRvIGNhcmUgZm9yIGVhdGluZyBkaXNvcmRlcnM6IHBlcnNwZWN0aXZlcyBm
cm9tIGV0aG5pY2FsbHkgZGl2ZXJzZSBoZWFsdGggY2FyZSBjb25zdW1lcnM8L3RpdGxlPjxzZWNv
bmRhcnktdGl0bGU+SW50ZXJuYXRpb25hbCBKb3VybmFsIG9mIEVhdGluZyBEaXNvcmRlcnM8L3Nl
Y29uZGFyeS10aXRsZT48L3RpdGxlcz48cGVyaW9kaWNhbD48ZnVsbC10aXRsZT5JbnRlcm5hdGlv
bmFsIEpvdXJuYWwgb2YgRWF0aW5nIERpc29yZGVyczwvZnVsbC10aXRsZT48L3BlcmlvZGljYWw+
PHBhZ2VzPjYzMy02NDc8L3BhZ2VzPjx2b2x1bWU+NDM8L3ZvbHVtZT48bnVtYmVyPjc8L251bWJl
cj48ZGF0ZXM+PHllYXI+MjAxMDwveWVhcj48L2RhdGVzPjxpc2JuPjAyNzYtMzQ3ODwvaXNibj48
dXJscz48L3VybHM+PC9yZWNvcmQ+PC9DaXRlPjxDaXRlPjxBdXRob3I+TmV5bGFuZDwvQXV0aG9y
PjxZZWFyPjIwMTk8L1llYXI+PFJlY051bT44MzIzPC9SZWNOdW0+PHJlY29yZD48cmVjLW51bWJl
cj44MzIzPC9yZWMtbnVtYmVyPjxmb3JlaWduLWtleXM+PGtleSBhcHA9IkVOIiBkYi1pZD0idnYy
czlyZDlwcnpyOWxldzV0djUycndkZTlyYXJkMnQ1MnJ0IiB0aW1lc3RhbXA9IjE2OTc2NjQxMjUi
PjgzMjM8L2tleT48L2ZvcmVpZ24ta2V5cz48cmVmLXR5cGUgbmFtZT0iSm91cm5hbCBBcnRpY2xl
Ij4xNzwvcmVmLXR5cGU+PGNvbnRyaWJ1dG9ycz48YXV0aG9ycz48YXV0aG9yPk5leWxhbmQsIE0u
IEsuIEguPC9hdXRob3I+PGF1dGhvcj5CYXJkb25lLUNvbmUsIEEuIE0uPC9hdXRob3I+PC9hdXRo
b3JzPjwvY29udHJpYnV0b3JzPjxhdXRoLWFkZHJlc3M+YSBEZXBhcnRtZW50IG9mIFBzeWNob2xv
Z3kgYW5kIE5ldXJvc2NpZW5jZSAsIFVuaXZlcnNpdHkgb2YgTm9ydGggQ2Fyb2xpbmEgLCBDaGFw
ZWwgSGlsbCAsIE5DICwgVVNBLjwvYXV0aC1hZGRyZXNzPjx0aXRsZXM+PHRpdGxlPlRyZWF0bWVu
dCBleHBlcmllbmNlcyBvZiBMYXRpbmFzIHdpdGggY3VycmVudCBvciBwYXN0IGJpbmdlIGVhdGlu
ZyBkaXNvcmRlciBhbmQvb3IgYnVsaW1pYSBuZXJ2b3NhPC90aXRsZT48c2Vjb25kYXJ5LXRpdGxl
PkVhdCBEaXNvcmQ8L3NlY29uZGFyeS10aXRsZT48L3RpdGxlcz48cGVyaW9kaWNhbD48ZnVsbC10
aXRsZT5FYXQgRGlzb3JkPC9mdWxsLXRpdGxlPjxhYmJyLTE+RWF0aW5nIGRpc29yZGVyczwvYWJi
ci0xPjwvcGVyaW9kaWNhbD48cGFnZXM+MjUzLTI2NTwvcGFnZXM+PHZvbHVtZT4yNzwvdm9sdW1l
PjxudW1iZXI+MjwvbnVtYmVyPjxlZGl0aW9uPjIwMTkvMDUvMTY8L2VkaXRpb24+PGtleXdvcmRz
PjxrZXl3b3JkPkFkdWx0PC9rZXl3b3JkPjxrZXl3b3JkPkJpbmdlLUVhdGluZyBEaXNvcmRlci8q
dGhlcmFweTwva2V5d29yZD48a2V5d29yZD5CdWxpbWlhIE5lcnZvc2EvKnRoZXJhcHk8L2tleXdv
cmQ+PGtleXdvcmQ+RmVtYWxlPC9rZXl3b3JkPjxrZXl3b3JkPkhpc3BhbmljIG9yIExhdGluby8q
cHN5Y2hvbG9neTwva2V5d29yZD48a2V5d29yZD5IdW1hbnM8L2tleXdvcmQ+PGtleXdvcmQ+UHN5
Y2hvbG9neTwva2V5d29yZD48a2V5d29yZD5Qc3ljaG90aGVyYXB5LCBHcm91cDwva2V5d29yZD48
a2V5d29yZD5Tb2NpYWwgU3RpZ21hPC9rZXl3b3JkPjxrZXl3b3JkPlN1cnZleXMgYW5kIFF1ZXN0
aW9ubmFpcmVzPC9rZXl3b3JkPjxrZXl3b3JkPkhpc3BhbmljPC9rZXl3b3JkPjxrZXl3b3JkPkhp
c3DDoW5pY2E8L2tleXdvcmQ+PGtleXdvcmQ+TGF0aW5hczwva2V5d29yZD48a2V5d29yZD5kaXNw
YXJpZGFkZXMgZW4gbGEgYXRlbmNpw7NuIG3DqWRpY2E8L2tleXdvcmQ+PGtleXdvcmQ+ZWF0aW5n
IGRpc29yZGVyPC9rZXl3b3JkPjxrZXl3b3JkPmhlYWx0aCBjYXJlIGRpc3Bhcml0aWVzPC9rZXl3
b3JkPjxrZXl3b3JkPnRyYXN0b3JubyBkZSBsYSBjb25kdWN0YSBhbGltZW50YXJpYTwva2V5d29y
ZD48a2V5d29yZD50cmF0YW1pZW50bzwva2V5d29yZD48a2V5d29yZD50cmVhdG1lbnQ8L2tleXdv
cmQ+PC9rZXl3b3Jkcz48ZGF0ZXM+PHllYXI+MjAxOTwveWVhcj48cHViLWRhdGVzPjxkYXRlPk1h
ci1BcHI8L2RhdGU+PC9wdWItZGF0ZXM+PC9kYXRlcz48aXNibj4xMDY0LTAyNjY8L2lzYm4+PGFj
Y2Vzc2lvbi1udW0+MzEwODQ0Mjc8L2FjY2Vzc2lvbi1udW0+PHVybHM+PC91cmxzPjxlbGVjdHJv
bmljLXJlc291cmNlLW51bT4xMC4xMDgwLzEwNjQwMjY2LjIwMTkuMTU5MTgyNzwvZWxlY3Ryb25p
Yy1yZXNvdXJjZS1udW0+PHJlbW90ZS1kYXRhYmFzZS1wcm92aWRlcj5OTE08L3JlbW90ZS1kYXRh
YmFzZS1wcm92aWRlcj48bGFuZ3VhZ2U+ZW5nPC9sYW5ndWFnZT48L3JlY29yZD48L0NpdGU+PENp
dGU+PEF1dGhvcj5SZWFzPC9BdXRob3I+PFllYXI+MjAxNzwvWWVhcj48UmVjTnVtPjgzMTc8L1Jl
Y051bT48cmVjb3JkPjxyZWMtbnVtYmVyPjgzMTc8L3JlYy1udW1iZXI+PGZvcmVpZ24ta2V5cz48
a2V5IGFwcD0iRU4iIGRiLWlkPSJ2djJzOXJkOXByenI5bGV3NXR2NTJyd2RlOXJhcmQydDUycnQi
IHRpbWVzdGFtcD0iMTY5NzY2NDEyNSI+ODMxNzwva2V5PjwvZm9yZWlnbi1rZXlzPjxyZWYtdHlw
ZSBuYW1lPSJKb3VybmFsIEFydGljbGUiPjE3PC9yZWYtdHlwZT48Y29udHJpYnV0b3JzPjxhdXRo
b3JzPjxhdXRob3I+UmVhcywgRC4gTC48L2F1dGhvcj48L2F1dGhvcnM+PC9jb250cmlidXRvcnM+
PGF1dGgtYWRkcmVzcz5SZWdpb25hbCBEZXBhcnRtZW50IGZvciBFYXRpbmcgRGlzb3JkZXJzLCBE
aXZpc2lvbiBvZiBNZW50YWwgSGVhbHRoIGFuZCBBZGRpY3Rpb24sIE9zbG8gVW5pdmVyc2l0eSBI
b3NwaXRhbCwgTi0wNDI0IE9zbG8sIE5vcndheS4gZGVib3JhaC5seW5uLnJlYXNAb3VzLWhmLm5v
LiYjeEQ7SW5zdGl0dXRlIG9mIFBzeWNob2xvZ3ksIEZhY3VsdHkgb2YgU29jaWFsIFNjaWVuY2Vz
LCBVbml2ZXJzaXR5IG9mIE9zbG8sIE4tMDMxNyBPc2xvLCBOb3J3YXkuIGRlYm9yYWgubHlubi5y
ZWFzQG91cy1oZi5uby48L2F1dGgtYWRkcmVzcz48dGl0bGVzPjx0aXRsZT5QdWJsaWMgYW5kIEhl
YWx0aGNhcmUgUHJvZmVzc2lvbmFscyZhcG9zOyBLbm93bGVkZ2UgYW5kIEF0dGl0dWRlcyB0b3dh
cmQgQmluZ2UgRWF0aW5nIERpc29yZGVyOiBBIE5hcnJhdGl2ZSBSZXZpZXc8L3RpdGxlPjxzZWNv
bmRhcnktdGl0bGU+TnV0cmllbnRzPC9zZWNvbmRhcnktdGl0bGU+PC90aXRsZXM+PHBlcmlvZGlj
YWw+PGZ1bGwtdGl0bGU+TnV0cmllbnRzPC9mdWxsLXRpdGxlPjxhYmJyLTE+TnV0cmllbnRzPC9h
YmJyLTE+PC9wZXJpb2RpY2FsPjx2b2x1bWU+OTwvdm9sdW1lPjxudW1iZXI+MTE8L251bWJlcj48
ZWRpdGlvbj4yMDE3LzExLzIyPC9lZGl0aW9uPjxrZXl3b3Jkcz48a2V5d29yZD4qQXR0aXR1ZGUg
b2YgSGVhbHRoIFBlcnNvbm5lbDwva2V5d29yZD48a2V5d29yZD5CaW5nZS1FYXRpbmcgRGlzb3Jk
ZXIvcHN5Y2hvbG9neS8qdGhlcmFweTwva2V5d29yZD48a2V5d29yZD5IZWFsdGggQmVoYXZpb3I8
L2tleXdvcmQ+PGtleXdvcmQ+SGVhbHRoIEVkdWNhdGlvbjwva2V5d29yZD48a2V5d29yZD4qSGVh
bHRoIEtub3dsZWRnZSwgQXR0aXR1ZGVzLCBQcmFjdGljZTwva2V5d29yZD48a2V5d29yZD5IZWFs
dGggUGVyc29ubmVsLyplZHVjYXRpb248L2tleXdvcmQ+PGtleXdvcmQ+SGVhbHRoIFN1cnZleXM8
L2tleXdvcmQ+PGtleXdvcmQ+SHVtYW5zPC9rZXl3b3JkPjxrZXl3b3JkPk9iZXNpdHkvcHN5Y2hv
bG9neS8qdGhlcmFweTwva2V5d29yZD48a2V5d29yZD5QcmV2YWxlbmNlPC9rZXl3b3JkPjxrZXl3
b3JkPlNvY2lhbCBTdGlnbWE8L2tleXdvcmQ+PGtleXdvcmQ+YXR0aXR1ZGVzPC9rZXl3b3JkPjxr
ZXl3b3JkPmJpbmdlIGVhdGluZyBkaXNvcmRlcjwva2V5d29yZD48a2V5d29yZD5oZWFsdGhjYXJl
IHByb2Zlc3Npb25hbHM8L2tleXdvcmQ+PGtleXdvcmQ+a25vd2xlZGdlPC9rZXl3b3JkPjxrZXl3
b3JkPm1lbnRhbCBoZWFsdGggbGl0ZXJhY3k8L2tleXdvcmQ+PGtleXdvcmQ+cHVibGljPC9rZXl3
b3JkPjxrZXl3b3JkPnN0aWdtYTwva2V5d29yZD48L2tleXdvcmRzPjxkYXRlcz48eWVhcj4yMDE3
PC95ZWFyPjxwdWItZGF0ZXM+PGRhdGU+Tm92IDIxPC9kYXRlPjwvcHViLWRhdGVzPjwvZGF0ZXM+
PGlzYm4+MjA3Mi02NjQzPC9pc2JuPjxhY2Nlc3Npb24tbnVtPjI5MTYwODQzPC9hY2Nlc3Npb24t
bnVtPjx1cmxzPjwvdXJscz48Y3VzdG9tMj5QTUM1NzA3NzM5PC9jdXN0b20yPjxlbGVjdHJvbmlj
LXJlc291cmNlLW51bT4xMC4zMzkwL251OTExMTI2NzwvZWxlY3Ryb25pYy1yZXNvdXJjZS1udW0+
PHJlbW90ZS1kYXRhYmFzZS1wcm92aWRlcj5OTE08L3JlbW90ZS1kYXRhYmFzZS1wcm92aWRlcj48
bGFuZ3VhZ2U+ZW5nPC9sYW5ndWFnZT48L3JlY29yZD48L0NpdGU+PENpdGU+PEF1dGhvcj5BbGk8
L0F1dGhvcj48WWVhcj4yMDE3PC9ZZWFyPjxSZWNOdW0+ODQ4MDwvUmVjTnVtPjxyZWNvcmQ+PHJl
Yy1udW1iZXI+ODQ4MDwvcmVjLW51bWJlcj48Zm9yZWlnbi1rZXlzPjxrZXkgYXBwPSJFTiIgZGIt
aWQ9InZ2MnM5cmQ5cHJ6cjlsZXc1dHY1MnJ3ZGU5cmFyZDJ0NTJydCIgdGltZXN0YW1wPSIxNzAx
ODA0MjgwIj44NDgwPC9rZXk+PC9mb3JlaWduLWtleXM+PHJlZi10eXBlIG5hbWU9IkpvdXJuYWwg
QXJ0aWNsZSI+MTc8L3JlZi10eXBlPjxjb250cmlidXRvcnM+PGF1dGhvcnM+PGF1dGhvcj5BbGks
IEsuPC9hdXRob3I+PGF1dGhvcj5GYXJyZXIsIEwuPC9hdXRob3I+PGF1dGhvcj5GYXNzbmFjaHQs
IEQuIEIuPC9hdXRob3I+PGF1dGhvcj5HdWxsaXZlciwgQS48L2F1dGhvcj48YXV0aG9yPkJhdWVy
LCBTLjwvYXV0aG9yPjxhdXRob3I+R3JpZmZpdGhzLCBLLiBNLjwvYXV0aG9yPjwvYXV0aG9ycz48
L2NvbnRyaWJ1dG9ycz48YXV0aC1hZGRyZXNzPkNlbnRyZSBmb3IgTWVudGFsIEhlYWx0aCBSZXNl
YXJjaCwgdGhlIEF1c3RyYWxpYW4gTmF0aW9uYWwgVW5pdmVyc2l0eSwgQ2FuYmVycmEsIEF1c3Ry
YWxpYS4mI3hEO1Jlc2VhcmNoIFNjaG9vbCBvZiBQc3ljaG9sb2d5LCB0aGUgQXVzdHJhbGlhbiBO
YXRpb25hbCBVbml2ZXJzaXR5LCBDYW5iZXJyYSwgQXVzdHJhbGlhLiYjeEQ7Q2VudGVyIGZvciBQ
c3ljaG90aGVyYXB5IFJlc2VhcmNoLCBVbml2ZXJzaXR5IEhvc3BpdGFsIEhlaWRlbGJlcmcsIEhl
aWRlbGJlcmcsIEdlcm1hbnkuPC9hdXRoLWFkZHJlc3M+PHRpdGxlcz48dGl0bGU+UGVyY2VpdmVk
IGJhcnJpZXJzIGFuZCBmYWNpbGl0YXRvcnMgdG93YXJkcyBoZWxwLXNlZWtpbmcgZm9yIGVhdGlu
ZyBkaXNvcmRlcnM6IEEgc3lzdGVtYXRpYyByZXZpZXc8L3RpdGxlPjxzZWNvbmRhcnktdGl0bGU+
SW50IEogRWF0IERpc29yZDwvc2Vjb25kYXJ5LXRpdGxlPjwvdGl0bGVzPjxwZXJpb2RpY2FsPjxm
dWxsLXRpdGxlPkludCBKIEVhdCBEaXNvcmQ8L2Z1bGwtdGl0bGU+PGFiYnItMT5UaGUgSW50ZXJu
YXRpb25hbCBqb3VybmFsIG9mIGVhdGluZyBkaXNvcmRlcnM8L2FiYnItMT48L3BlcmlvZGljYWw+
PHBhZ2VzPjktMjE8L3BhZ2VzPjx2b2x1bWU+NTA8L3ZvbHVtZT48bnVtYmVyPjE8L251bWJlcj48
ZWRpdGlvbj4yMDE2LzA4LzE3PC9lZGl0aW9uPjxrZXl3b3Jkcz48a2V5d29yZD4qRGVuaWFsLCBQ
c3ljaG9sb2dpY2FsPC9rZXl3b3JkPjxrZXl3b3JkPkZlZWRpbmcgYW5kIEVhdGluZyBEaXNvcmRl
cnMvcHJldmVudGlvbiAmYW1wOyBjb250cm9sLypwc3ljaG9sb2d5L3RoZXJhcHk8L2tleXdvcmQ+
PGtleXdvcmQ+RmVtYWxlPC9rZXl3b3JkPjxrZXl3b3JkPkhlYWx0aCBFZHVjYXRpb24vbWV0aG9k
czwva2V5d29yZD48a2V5d29yZD5IdW1hbnM8L2tleXdvcmQ+PGtleXdvcmQ+UGF0aWVudCBBY2Nl
cHRhbmNlIG9mIEhlYWx0aCBDYXJlLypwc3ljaG9sb2d5PC9rZXl3b3JkPjxrZXl3b3JkPipTaGFt
ZTwva2V5d29yZD48a2V5d29yZD4qU29jaWFsIFN0aWdtYTwva2V5d29yZD48a2V5d29yZD4qbWVu
dGFsIGhlYWx0aDwva2V5d29yZD48a2V5d29yZD4qcHJldmVudGlvbiBhbmQgZWFybHkgaW50ZXJ2
ZW50aW9uPC9rZXl3b3JkPjxrZXl3b3JkPip0cmVhdG1lbnQgc2Vla2luZzwva2V5d29yZD48a2V5
d29yZD4qeW91bmcgcGVvcGxlIGF0IHJpc2s8L2tleXdvcmQ+PC9rZXl3b3Jkcz48ZGF0ZXM+PHll
YXI+MjAxNzwveWVhcj48cHViLWRhdGVzPjxkYXRlPkphbjwvZGF0ZT48L3B1Yi1kYXRlcz48L2Rh
dGVzPjxpc2JuPjAyNzYtMzQ3ODwvaXNibj48YWNjZXNzaW9uLW51bT4yNzUyNjY0MzwvYWNjZXNz
aW9uLW51bT48dXJscz48L3VybHM+PGVsZWN0cm9uaWMtcmVzb3VyY2UtbnVtPjEwLjEwMDIvZWF0
LjIyNTk4PC9lbGVjdHJvbmljLXJlc291cmNlLW51bT48cmVtb3RlLWRhdGFiYXNlLXByb3ZpZGVy
Pk5MTTwvcmVtb3RlLWRhdGFiYXNlLXByb3ZpZGVyPjxsYW5ndWFnZT5lbmc8L2xhbmd1YWdlPjwv
cmVjb3JkPjwvQ2l0ZT48Q2l0ZT48QXV0aG9yPkhlcHdvcnRoPC9BdXRob3I+PFllYXI+MjAwNzwv
WWVhcj48UmVjTnVtPjg0ODg8L1JlY051bT48cmVjb3JkPjxyZWMtbnVtYmVyPjg0ODg8L3JlYy1u
dW1iZXI+PGZvcmVpZ24ta2V5cz48a2V5IGFwcD0iRU4iIGRiLWlkPSJ2djJzOXJkOXByenI5bGV3
NXR2NTJyd2RlOXJhcmQydDUycnQiIHRpbWVzdGFtcD0iMTcwMTgxNDc5MSI+ODQ4ODwva2V5Pjwv
Zm9yZWlnbi1rZXlzPjxyZWYtdHlwZSBuYW1lPSJKb3VybmFsIEFydGljbGUiPjE3PC9yZWYtdHlw
ZT48Y29udHJpYnV0b3JzPjxhdXRob3JzPjxhdXRob3I+SGVwd29ydGgsIE5hdGFzaGE8L2F1dGhv
cj48YXV0aG9yPlBheHRvbiwgU3VzYW4gSjwvYXV0aG9yPjwvYXV0aG9ycz48L2NvbnRyaWJ1dG9y
cz48dGl0bGVzPjx0aXRsZT5QYXRod2F5cyB0byBoZWxw4oCQc2Vla2luZyBpbiBidWxpbWlhIG5l
cnZvc2EgYW5kIGJpbmdlIGVhdGluZyBwcm9ibGVtczogQSBjb25jZXB0IG1hcHBpbmcgYXBwcm9h
Y2g8L3RpdGxlPjxzZWNvbmRhcnktdGl0bGU+SW50ZXJuYXRpb25hbCBqb3VybmFsIG9mIGVhdGlu
ZyBkaXNvcmRlcnM8L3NlY29uZGFyeS10aXRsZT48L3RpdGxlcz48cGVyaW9kaWNhbD48ZnVsbC10
aXRsZT5JbnRlcm5hdGlvbmFsIEpvdXJuYWwgb2YgRWF0aW5nIERpc29yZGVyczwvZnVsbC10aXRs
ZT48L3BlcmlvZGljYWw+PHBhZ2VzPjQ5My01MDQ8L3BhZ2VzPjx2b2x1bWU+NDA8L3ZvbHVtZT48
bnVtYmVyPjY8L251bWJlcj48ZGF0ZXM+PHllYXI+MjAwNzwveWVhcj48L2RhdGVzPjxpc2JuPjAy
NzYtMzQ3ODwvaXNibj48dXJscz48L3VybHM+PC9yZWNvcmQ+PC9DaXRlPjxDaXRlPjxBdXRob3I+
SW5uZXM8L0F1dGhvcj48WWVhcj4yMDE3PC9ZZWFyPjxSZWNOdW0+ODQ4OTwvUmVjTnVtPjxyZWNv
cmQ+PHJlYy1udW1iZXI+ODQ4OTwvcmVjLW51bWJlcj48Zm9yZWlnbi1rZXlzPjxrZXkgYXBwPSJF
TiIgZGItaWQ9InZ2MnM5cmQ5cHJ6cjlsZXc1dHY1MnJ3ZGU5cmFyZDJ0NTJydCIgdGltZXN0YW1w
PSIxNzAxODE1MDE5Ij44NDg5PC9rZXk+PC9mb3JlaWduLWtleXM+PHJlZi10eXBlIG5hbWU9Ikpv
dXJuYWwgQXJ0aWNsZSI+MTc8L3JlZi10eXBlPjxjb250cmlidXRvcnM+PGF1dGhvcnM+PGF1dGhv
cj5Jbm5lcywgTi4gVC48L2F1dGhvcj48YXV0aG9yPkNsb3VnaCwgQi4gQS48L2F1dGhvcj48YXV0
aG9yPkNhc2V5LCBMLiBNLjwvYXV0aG9yPjwvYXV0aG9ycz48L2NvbnRyaWJ1dG9ycz48YXV0aC1h
ZGRyZXNzPmEgU2Nob29sIG9mIEFwcGxpZWQgUHN5Y2hvbG9neSAsIEdyaWZmaXRoIFVuaXZlcnNp
dHkgLCBNb3VudCBHcmF2YXR0ICwgUXVlZW5zbGFuZCAsIEF1c3RyYWxpYS4mI3hEO2IgU2Nob29s
IG9mIFBzeWNob2xvZ3kgYW5kIENvdW5zZWxsaW5nLCBJbnN0aXR1dGUgZm9yIFJlc2lsaWVudCBS
ZWdpb25zICwgVW5pdmVyc2l0eSBvZiBTb3V0aGVybiBRdWVlbnNsYW5kICwgU3ByaW5nZmllbGQg
LCBRdWVlbnNsYW5kICwgQXVzdHJhbGlhLiYjeEQ7YyBNZW56aWVzIEhlYWx0aCBJbnN0aXR1dGUg
UXVlZW5zbGFuZCAsIE1vdW50IEdyYXZhdHQgLCBRdWVlbnNsYW5kICwgQXVzdHJhbGlhLjwvYXV0
aC1hZGRyZXNzPjx0aXRsZXM+PHRpdGxlPkFzc2Vzc2luZyB0cmVhdG1lbnQgYmFycmllcnMgaW4g
ZWF0aW5nIGRpc29yZGVyczogQSBzeXN0ZW1hdGljIHJldmlldzwvdGl0bGU+PHNlY29uZGFyeS10
aXRsZT5FYXQgRGlzb3JkPC9zZWNvbmRhcnktdGl0bGU+PC90aXRsZXM+PHBlcmlvZGljYWw+PGZ1
bGwtdGl0bGU+RWF0IERpc29yZDwvZnVsbC10aXRsZT48YWJici0xPkVhdGluZyBkaXNvcmRlcnM8
L2FiYnItMT48L3BlcmlvZGljYWw+PHBhZ2VzPjEtMjE8L3BhZ2VzPjx2b2x1bWU+MjU8L3ZvbHVt
ZT48bnVtYmVyPjE8L251bWJlcj48ZWRpdGlvbj4yMDE2LzA4LzA0PC9lZGl0aW9uPjxrZXl3b3Jk
cz48a2V5d29yZD5GZWVkaW5nIGFuZCBFYXRpbmcgRGlzb3JkZXJzLyp0aGVyYXB5PC9rZXl3b3Jk
PjxrZXl3b3JkPkhlYWx0aCBTZXJ2aWNlcyBBY2Nlc3NpYmlsaXR5LypzdGF0aXN0aWNzICZhbXA7
IG51bWVyaWNhbCBkYXRhPC9rZXl3b3JkPjxrZXl3b3JkPkhlYWx0aCBTZXJ2aWNlcyBSZXNlYXJj
aC8qc3RhdGlzdGljcyAmYW1wOyBudW1lcmljYWwgZGF0YTwva2V5d29yZD48a2V5d29yZD5IdW1h
bnM8L2tleXdvcmQ+PC9rZXl3b3Jkcz48ZGF0ZXM+PHllYXI+MjAxNzwveWVhcj48cHViLWRhdGVz
PjxkYXRlPkphbi1GZWI8L2RhdGU+PC9wdWItZGF0ZXM+PC9kYXRlcz48aXNibj4xMDY0LTAyNjY8
L2lzYm4+PGFjY2Vzc2lvbi1udW0+Mjc0ODUzNzU8L2FjY2Vzc2lvbi1udW0+PHVybHM+PC91cmxz
PjxlbGVjdHJvbmljLXJlc291cmNlLW51bT4xMC4xMDgwLzEwNjQwMjY2LjIwMTYuMTIwNzQ1NTwv
ZWxlY3Ryb25pYy1yZXNvdXJjZS1udW0+PHJlbW90ZS1kYXRhYmFzZS1wcm92aWRlcj5OTE08L3Jl
bW90ZS1kYXRhYmFzZS1wcm92aWRlcj48bGFuZ3VhZ2U+ZW5nPC9sYW5ndWFnZT48L3JlY29yZD48
L0NpdGU+PENpdGU+PEF1dGhvcj5TdHJpZWdlbC1Nb29yZTwvQXV0aG9yPjxZZWFyPjIwMTE8L1ll
YXI+PFJlY051bT43MzM1PC9SZWNOdW0+PHJlY29yZD48cmVjLW51bWJlcj43MzM1PC9yZWMtbnVt
YmVyPjxmb3JlaWduLWtleXM+PGtleSBhcHA9IkVOIiBkYi1pZD0idnYyczlyZDlwcnpyOWxldzV0
djUycndkZTlyYXJkMnQ1MnJ0IiB0aW1lc3RhbXA9IjE2MzY2NTg4MzciPjczMzU8L2tleT48L2Zv
cmVpZ24ta2V5cz48cmVmLXR5cGUgbmFtZT0iSm91cm5hbCBBcnRpY2xlIj4xNzwvcmVmLXR5cGU+
PGNvbnRyaWJ1dG9ycz48YXV0aG9ycz48YXV0aG9yPlN0cmllZ2VsLU1vb3JlLCBSLiBILjwvYXV0
aG9yPjxhdXRob3I+Um9zc2VsbGksIEYuPC9hdXRob3I+PGF1dGhvcj5Ib2x0em1hbiwgTi48L2F1
dGhvcj48YXV0aG9yPkRpZXJrZXIsIEwuPC9hdXRob3I+PGF1dGhvcj5CZWNrZXIsIEEuIEUuPC9h
dXRob3I+PGF1dGhvcj5Td2FuZXksIEcuPC9hdXRob3I+PC9hdXRob3JzPjwvY29udHJpYnV0b3Jz
PjxhdXRoLWFkZHJlc3M+RGVwYXJ0bWVudCBvZiBQc3ljaG9sb2d5LCBNb250YW5hIFN0YXRlIFVu
aXZlcnNpdHksIEJvemVtYW4sIE1vbnRhbmEsIFVTQS4gcnN0cmllZ2VsQHdlc2xleWFuLmVkdTwv
YXV0aC1hZGRyZXNzPjx0aXRsZXM+PHRpdGxlPkJlaGF2aW9yYWwgc3ltcHRvbXMgb2YgZWF0aW5n
IGRpc29yZGVycyBpbiBOYXRpdmUgQW1lcmljYW5zOiByZXN1bHRzIGZyb20gdGhlIEFERCBIZWFs
dGggU3VydmV5IFdhdmUgSUlJPC90aXRsZT48c2Vjb25kYXJ5LXRpdGxlPkludCBKIEVhdCBEaXNv
cmQ8L3NlY29uZGFyeS10aXRsZT48L3RpdGxlcz48cGVyaW9kaWNhbD48ZnVsbC10aXRsZT5JbnQg
SiBFYXQgRGlzb3JkPC9mdWxsLXRpdGxlPjxhYmJyLTE+VGhlIEludGVybmF0aW9uYWwgam91cm5h
bCBvZiBlYXRpbmcgZGlzb3JkZXJzPC9hYmJyLTE+PC9wZXJpb2RpY2FsPjxwYWdlcz41NjEtNjwv
cGFnZXM+PHZvbHVtZT40NDwvdm9sdW1lPjxudW1iZXI+NjwvbnVtYmVyPjxlZGl0aW9uPjIwMTEv
MDgvMDk8L2VkaXRpb24+PGtleXdvcmRzPjxrZXl3b3JkPkJvZHkgTWFzcyBJbmRleDwva2V5d29y
ZD48a2V5d29yZD5GZWVkaW5nIGFuZCBFYXRpbmcgRGlzb3JkZXJzLypldGhub2xvZ3kvcHN5Y2hv
bG9neTwva2V5d29yZD48a2V5d29yZD5GZW1hbGU8L2tleXdvcmQ+PGtleXdvcmQ+SGVhbHRoIFN1
cnZleXM8L2tleXdvcmQ+PGtleXdvcmQ+SHVtYW5zPC9rZXl3b3JkPjxrZXl3b3JkPkh5cGVycGhh
Z2lhLypldGhub2xvZ3kvcHN5Y2hvbG9neTwva2V5d29yZD48a2V5d29yZD5JbmRpYW5zLCBOb3J0
aCBBbWVyaWNhbi8qcHN5Y2hvbG9neTwva2V5d29yZD48a2V5d29yZD5Mb25naXR1ZGluYWwgU3R1
ZGllczwva2V5d29yZD48a2V5d29yZD5NYWxlPC9rZXl3b3JkPjxrZXl3b3JkPlByZXZhbGVuY2U8
L2tleXdvcmQ+PGtleXdvcmQ+U2V4IEZhY3RvcnM8L2tleXdvcmQ+PGtleXdvcmQ+WW91bmcgQWR1
bHQ8L2tleXdvcmQ+PC9rZXl3b3Jkcz48ZGF0ZXM+PHllYXI+MjAxMTwveWVhcj48cHViLWRhdGVz
PjxkYXRlPlNlcDwvZGF0ZT48L3B1Yi1kYXRlcz48L2RhdGVzPjxpc2JuPjAyNzYtMzQ3ODwvaXNi
bj48YWNjZXNzaW9uLW51bT4yMTgyMzE0MDwvYWNjZXNzaW9uLW51bT48dXJscz48L3VybHM+PGVs
ZWN0cm9uaWMtcmVzb3VyY2UtbnVtPjEwLjEwMDIvZWF0LjIwODk0PC9lbGVjdHJvbmljLXJlc291
cmNlLW51bT48cmVtb3RlLWRhdGFiYXNlLXByb3ZpZGVyPk5MTTwvcmVtb3RlLWRhdGFiYXNlLXBy
b3ZpZGVyPjxsYW5ndWFnZT5lbmc8L2xhbmd1YWdlPjwvcmVjb3JkPjwvQ2l0ZT48L0VuZE5vdGU+
AG==
</w:fldData>
              </w:fldChar>
            </w:r>
            <w:r w:rsidR="00CF3DBA">
              <w:rPr>
                <w:i/>
                <w:iCs/>
              </w:rPr>
              <w:instrText xml:space="preserve"> ADDIN EN.CITE </w:instrText>
            </w:r>
            <w:r w:rsidR="00CF3DBA">
              <w:rPr>
                <w:i/>
                <w:iCs/>
              </w:rPr>
              <w:fldChar w:fldCharType="begin">
                <w:fldData xml:space="preserve">PEVuZE5vdGU+PENpdGU+PEF1dGhvcj5DYWNoZWxpbjwvQXV0aG9yPjxZZWFyPjIwMDE8L1llYXI+
PFJlY051bT43OTQ3PC9SZWNOdW0+PERpc3BsYXlUZXh0PlsxNSwgMTcsIDQyLCA0MywgNDUtNTRd
PC9EaXNwbGF5VGV4dD48cmVjb3JkPjxyZWMtbnVtYmVyPjc5NDc8L3JlYy1udW1iZXI+PGZvcmVp
Z24ta2V5cz48a2V5IGFwcD0iRU4iIGRiLWlkPSJ2djJzOXJkOXByenI5bGV3NXR2NTJyd2RlOXJh
cmQydDUycnQiIHRpbWVzdGFtcD0iMTY5MzYwNzg0NiI+Nzk0Nzwva2V5PjwvZm9yZWlnbi1rZXlz
PjxyZWYtdHlwZSBuYW1lPSJKb3VybmFsIEFydGljbGUiPjE3PC9yZWYtdHlwZT48Y29udHJpYnV0
b3JzPjxhdXRob3JzPjxhdXRob3I+Q2FjaGVsaW4sIEZhcnkgTTwvYXV0aG9yPjxhdXRob3I+UmVi
ZWNrLCBSYW1vbmE8L2F1dGhvcj48YXV0aG9yPlZlaXNlbCwgQ2F0aGVyaW5lPC9hdXRob3I+PGF1
dGhvcj5TdHJpZWdlbOKAkE1vb3JlLCBSdXRoIEg8L2F1dGhvcj48L2F1dGhvcnM+PC9jb250cmli
dXRvcnM+PHRpdGxlcz48dGl0bGU+QmFycmllcnMgdG8gdHJlYXRtZW50IGZvciBlYXRpbmcgZGlz
b3JkZXJzIGFtb25nIGV0aG5pY2FsbHkgZGl2ZXJzZSB3b21lbjwvdGl0bGU+PHNlY29uZGFyeS10
aXRsZT5JbnRlcm5hdGlvbmFsIEpvdXJuYWwgb2YgRWF0aW5nIERpc29yZGVyczwvc2Vjb25kYXJ5
LXRpdGxlPjwvdGl0bGVzPjxwZXJpb2RpY2FsPjxmdWxsLXRpdGxlPkludGVybmF0aW9uYWwgSm91
cm5hbCBvZiBFYXRpbmcgRGlzb3JkZXJzPC9mdWxsLXRpdGxlPjwvcGVyaW9kaWNhbD48cGFnZXM+
MjY5LTI3ODwvcGFnZXM+PHZvbHVtZT4zMDwvdm9sdW1lPjxudW1iZXI+MzwvbnVtYmVyPjxrZXl3
b3Jkcz48a2V5d29yZD5iYXJyaWVycyB0byB0cmVhdG1lbnQ8L2tleXdvcmQ+PGtleXdvcmQ+ZWF0
aW5nIGRpc29yZGVyczwva2V5d29yZD48a2V5d29yZD5ldGhuaWNpdHk8L2tleXdvcmQ+PGtleXdv
cmQ+dHJlYXRtZW50IHNlZWtpbmc8L2tleXdvcmQ+PC9rZXl3b3Jkcz48ZGF0ZXM+PHllYXI+MjAw
MTwveWVhcj48L2RhdGVzPjxpc2JuPjAyNzYtMzQ3ODwvaXNibj48dXJscz48L3VybHM+PC9yZWNv
cmQ+PC9DaXRlPjxDaXRlPjxBdXRob3I+QnJheTwvQXV0aG9yPjxZZWFyPjIwMjI8L1llYXI+PFJl
Y051bT43ODQwPC9SZWNOdW0+PHJlY29yZD48cmVjLW51bWJlcj43ODQwPC9yZWMtbnVtYmVyPjxm
b3JlaWduLWtleXM+PGtleSBhcHA9IkVOIiBkYi1pZD0idnYyczlyZDlwcnpyOWxldzV0djUycndk
ZTlyYXJkMnQ1MnJ0IiB0aW1lc3RhbXA9IjE2NjczNDc2MTciPjc4NDA8L2tleT48L2ZvcmVpZ24t
a2V5cz48cmVmLXR5cGUgbmFtZT0iSm91cm5hbCBBcnRpY2xlIj4xNzwvcmVmLXR5cGU+PGNvbnRy
aWJ1dG9ycz48YXV0aG9ycz48YXV0aG9yPkJyYXksIEIuPC9hdXRob3I+PGF1dGhvcj5CcmF5LCBD
LjwvYXV0aG9yPjxhdXRob3I+QnJhZGxleSwgUi48L2F1dGhvcj48YXV0aG9yPlp3aWNrZXksIEgu
PC9hdXRob3I+PC9hdXRob3JzPjwvY29udHJpYnV0b3JzPjxhdXRoLWFkZHJlc3M+SGVsZmdvdHQg
UmVzZWFyY2ggSW5zdGl0dXRlLCBOYXRpb25hbCBVbml2ZXJzaXR5IG9mIE5hdHVyYWwgTWVkaWNp
bmUsIFBvcnRsYW5kLCBPUiA5NzIwMSwgVVNBLiYjeEQ7V2lsZGVyIFJlc2VhcmNoIERpdmlzaW9u
LCBBbWhlcnN0IEguIFdpbGRlciBGb3VuZGF0aW9uLCBTYWludCBQYXVsLCBNTiA1NTEwNCwgVVNB
LiYjeEQ7SGVyYmVydCBXZXJ0aGVpbSBTY2hvb2wgb2YgUHVibGljIEhlYWx0aCwgVW5pdmVyc2l0
eSBvZiBDYWxpZm9ybmlhLCBTYW4gRGllZ28sIENBIDk3MDM3LCBVU0EuPC9hdXRoLWFkZHJlc3M+
PHRpdGxlcz48dGl0bGU+QmluZ2UgRWF0aW5nIERpc29yZGVyIElzIGEgU29jaWFsIEp1c3RpY2Ug
SXNzdWU6IEEgQ3Jvc3MtU2VjdGlvbmFsIE1peGVkLU1ldGhvZHMgU3R1ZHkgb2YgQmluZ2UgRWF0
aW5nIERpc29yZGVyIEV4cGVydHMmYXBvczsgT3BpbmlvbnM8L3RpdGxlPjxzZWNvbmRhcnktdGl0
bGU+SW50IEogRW52aXJvbiBSZXMgUHVibGljIEhlYWx0aDwvc2Vjb25kYXJ5LXRpdGxlPjwvdGl0
bGVzPjxwZXJpb2RpY2FsPjxmdWxsLXRpdGxlPkludCBKIEVudmlyb24gUmVzIFB1YmxpYyBIZWFs
dGg8L2Z1bGwtdGl0bGU+PC9wZXJpb2RpY2FsPjxwYWdlcz42MjQzIC0gNjI4MDwvcGFnZXM+PHZv
bHVtZT4xOTwvdm9sdW1lPjxudW1iZXI+MTA8L251bWJlcj48ZWRpdGlvbj4yMDIyLzA1LzI5PC9l
ZGl0aW9uPjxzZWN0aW9uPjYyNDM8L3NlY3Rpb24+PGtleXdvcmRzPjxrZXl3b3JkPkFkdWx0PC9r
ZXl3b3JkPjxrZXl3b3JkPipCaW5nZS1FYXRpbmcgRGlzb3JkZXIvcHN5Y2hvbG9neTwva2V5d29y
ZD48a2V5d29yZD4qQnVsaW1pYTwva2V5d29yZD48a2V5d29yZD5Dcm9zcy1TZWN0aW9uYWwgU3R1
ZGllczwva2V5d29yZD48a2V5d29yZD5EaWFnbm9zdGljIGFuZCBTdGF0aXN0aWNhbCBNYW51YWwg
b2YgTWVudGFsIERpc29yZGVyczwva2V5d29yZD48a2V5d29yZD5IdW1hbnM8L2tleXdvcmQ+PGtl
eXdvcmQ+U29jaWFsIEp1c3RpY2U8L2tleXdvcmQ+PGtleXdvcmQ+YmluZ2UgZWF0aW5nPC9rZXl3
b3JkPjxrZXl3b3JkPmJpbmdlIGVhdGluZyBkaXNvcmRlcjwva2V5d29yZD48a2V5d29yZD5kaXZl
cnNpdHkgaW5jbHVzaW9uPC9rZXl3b3JkPjxrZXl3b3JkPmVjb25vbWljIGluc2VjdXJpdHk8L2tl
eXdvcmQ+PGtleXdvcmQ+Zm9vZCBzY2FyY2l0eTwva2V5d29yZD48a2V5d29yZD5taW5vcml0eTwv
a2V5d29yZD48a2V5d29yZD5vcHByZXNzaW9uPC9rZXl3b3JkPjxrZXl3b3JkPnNvY2lhbCBtZWRp
YTwva2V5d29yZD48a2V5d29yZD5zdGlnbWE8L2tleXdvcmQ+PGtleXdvcmQ+dHJhdW1hPC9rZXl3
b3JkPjwva2V5d29yZHM+PGRhdGVzPjx5ZWFyPjIwMjI8L3llYXI+PHB1Yi1kYXRlcz48ZGF0ZT5N
YXkgMjA8L2RhdGU+PC9wdWItZGF0ZXM+PC9kYXRlcz48aXNibj4xNjYxLTc4MjcgKFByaW50KSYj
eEQ7MTY2MC00NjAxPC9pc2JuPjxhY2Nlc3Npb24tbnVtPjM1NjI3Nzc5PC9hY2Nlc3Npb24tbnVt
Pjx1cmxzPjwvdXJscz48Y3VzdG9tMj5QTUM5MTQxMDY0PC9jdXN0b20yPjxlbGVjdHJvbmljLXJl
c291cmNlLW51bT4xMC4zMzkwL2lqZXJwaDE5MTA2MjQzPC9lbGVjdHJvbmljLXJlc291cmNlLW51
bT48cmVtb3RlLWRhdGFiYXNlLXByb3ZpZGVyPk5MTTwvcmVtb3RlLWRhdGFiYXNlLXByb3ZpZGVy
PjxsYW5ndWFnZT5lbmc8L2xhbmd1YWdlPjwvcmVjb3JkPjwvQ2l0ZT48Q2l0ZT48QXV0aG9yPlNv
bm5ldmlsbGU8L0F1dGhvcj48WWVhcj4yMDE4PC9ZZWFyPjxSZWNOdW0+NzIwODwvUmVjTnVtPjxy
ZWNvcmQ+PHJlYy1udW1iZXI+NzIwODwvcmVjLW51bWJlcj48Zm9yZWlnbi1rZXlzPjxrZXkgYXBw
PSJFTiIgZGItaWQ9InZ2MnM5cmQ5cHJ6cjlsZXc1dHY1MnJ3ZGU5cmFyZDJ0NTJydCIgdGltZXN0
YW1wPSIxNjM2NjU2MzgzIj43MjA4PC9rZXk+PC9mb3JlaWduLWtleXM+PHJlZi10eXBlIG5hbWU9
IkpvdXJuYWwgQXJ0aWNsZSI+MTc8L3JlZi10eXBlPjxjb250cmlidXRvcnM+PGF1dGhvcnM+PGF1
dGhvcj5Tb25uZXZpbGxlLCBLLiBSLjwvYXV0aG9yPjxhdXRob3I+TGlwc29uLCBTLiBLLjwvYXV0
aG9yPjwvYXV0aG9ycz48L2NvbnRyaWJ1dG9ycz48YXV0aC1hZGRyZXNzPkRlcGFydG1lbnQgb2Yg
TnV0cml0aW9uYWwgU2NpZW5jZXMsIFVuaXZlcnNpdHkgb2YgTWljaGlnYW4gU2Nob29sIG9mIFB1
YmxpYyBIZWFsdGgsIEFubiBBcmJvciwgTWljaGlnYW4uJiN4RDtEZXBhcnRtZW50IG9mIEhlYWx0
aCBNYW5hZ2VtZW50IGFuZCBQb2xpY3ksIFVuaXZlcnNpdHkgb2YgTWljaGlnYW4gU2Nob29sIG9m
IFB1YmxpYyBIZWFsdGgsIEFubiBBcmJvciwgTWljaGlnYW4uPC9hdXRoLWFkZHJlc3M+PHRpdGxl
cz48dGl0bGU+RGlzcGFyaXRpZXMgaW4gZWF0aW5nIGRpc29yZGVyIGRpYWdub3NpcyBhbmQgdHJl
YXRtZW50IGFjY29yZGluZyB0byB3ZWlnaHQgc3RhdHVzLCByYWNlL2V0aG5pY2l0eSwgc29jaW9l
Y29ub21pYyBiYWNrZ3JvdW5kLCBhbmQgc2V4IGFtb25nIGNvbGxlZ2Ugc3R1ZGVudHM8L3RpdGxl
PjxzZWNvbmRhcnktdGl0bGU+SW50IEogRWF0IERpc29yZDwvc2Vjb25kYXJ5LXRpdGxlPjwvdGl0
bGVzPjxwZXJpb2RpY2FsPjxmdWxsLXRpdGxlPkludCBKIEVhdCBEaXNvcmQ8L2Z1bGwtdGl0bGU+
PGFiYnItMT5UaGUgSW50ZXJuYXRpb25hbCBqb3VybmFsIG9mIGVhdGluZyBkaXNvcmRlcnM8L2Fi
YnItMT48L3BlcmlvZGljYWw+PHBhZ2VzPjUxOC01MjY8L3BhZ2VzPjx2b2x1bWU+NTE8L3ZvbHVt
ZT48bnVtYmVyPjY8L251bWJlcj48ZWRpdGlvbj4yMDE4LzAzLzA0PC9lZGl0aW9uPjxrZXl3b3Jk
cz48a2V5d29yZD5BZG9sZXNjZW50PC9rZXl3b3JkPjxrZXl3b3JkPkFkdWx0PC9rZXl3b3JkPjxr
ZXl3b3JkPkJvZHkgV2VpZ2h0LypwaHlzaW9sb2d5PC9rZXl3b3JkPjxrZXl3b3JkPkNvbnRpbmVu
dGFsIFBvcHVsYXRpb24gR3JvdXBzPC9rZXl3b3JkPjxrZXl3b3JkPkV0aG5pYyBHcm91cHM8L2tl
eXdvcmQ+PGtleXdvcmQ+RmVlZGluZyBhbmQgRWF0aW5nIERpc29yZGVycy8qZGlhZ25vc2lzL3Bz
eWNob2xvZ3kvdGhlcmFweTwva2V5d29yZD48a2V5d29yZD5GZW1hbGU8L2tleXdvcmQ+PGtleXdv
cmQ+SHVtYW5zPC9rZXl3b3JkPjxrZXl3b3JkPk1hbGU8L2tleXdvcmQ+PGtleXdvcmQ+U2V4dWFs
IEhlYWx0aC8qdHJlbmRzPC9rZXl3b3JkPjxrZXl3b3JkPlNvY2lvZWNvbm9taWMgRmFjdG9yczwv
a2V5d29yZD48a2V5d29yZD5TdHVkZW50cy8qcHN5Y2hvbG9neTwva2V5d29yZD48a2V5d29yZD5T
dXJ2ZXlzIGFuZCBRdWVzdGlvbm5haXJlczwva2V5d29yZD48a2V5d29yZD5Zb3VuZyBBZHVsdDwv
a2V5d29yZD48a2V5d29yZD4qY29sbGVnZSBoZWFsdGg8L2tleXdvcmQ+PGtleXdvcmQ+KmRpYWdu
b3Npczwva2V5d29yZD48a2V5d29yZD4qZGlzb3JkZXJlZCBlYXRpbmc8L2tleXdvcmQ+PGtleXdv
cmQ+KmVhdGluZyBkaXNvcmRlcnM8L2tleXdvcmQ+PGtleXdvcmQ+KnRyZWF0bWVudDwva2V5d29y
ZD48L2tleXdvcmRzPjxkYXRlcz48eWVhcj4yMDE4PC95ZWFyPjxwdWItZGF0ZXM+PGRhdGU+SnVu
PC9kYXRlPjwvcHViLWRhdGVzPjwvZGF0ZXM+PGlzYm4+MTA5OC0xMDhYIChFbGVjdHJvbmljKSYj
eEQ7MDI3Ni0zNDc4IChMaW5raW5nKTwvaXNibj48YWNjZXNzaW9uLW51bT4yOTUwMDg2NTwvYWNj
ZXNzaW9uLW51bT48dXJscz48cmVsYXRlZC11cmxzPjx1cmw+aHR0cHM6Ly93d3cubmNiaS5ubG0u
bmloLmdvdi9wdWJtZWQvMjk1MDA4NjU8L3VybD48L3JlbGF0ZWQtdXJscz48L3VybHM+PGVsZWN0
cm9uaWMtcmVzb3VyY2UtbnVtPjEwLjEwMDIvZWF0LjIyODQ2PC9lbGVjdHJvbmljLXJlc291cmNl
LW51bT48L3JlY29yZD48L0NpdGU+PENpdGU+PEF1dGhvcj5IZXJtYW48L0F1dGhvcj48WWVhcj4y
MDE0PC9ZZWFyPjxSZWNOdW0+NzkzNjwvUmVjTnVtPjxyZWNvcmQ+PHJlYy1udW1iZXI+NzkzNjwv
cmVjLW51bWJlcj48Zm9yZWlnbi1rZXlzPjxrZXkgYXBwPSJFTiIgZGItaWQ9InZ2MnM5cmQ5cHJ6
cjlsZXc1dHY1MnJ3ZGU5cmFyZDJ0NTJydCIgdGltZXN0YW1wPSIxNjkzNDMzOTMzIj43OTM2PC9r
ZXk+PC9mb3JlaWduLWtleXM+PHJlZi10eXBlIG5hbWU9IkpvdXJuYWwgQXJ0aWNsZSI+MTc8L3Jl
Zi10eXBlPjxjb250cmlidXRvcnM+PGF1dGhvcnM+PGF1dGhvcj5IZXJtYW4sIEIuIEsuPC9hdXRo
b3I+PGF1dGhvcj5TYWZpa2hhbmksIFMuPC9hdXRob3I+PGF1dGhvcj5IZW5nZXJlciwgRC48L2F1
dGhvcj48YXV0aG9yPkF0a2lucywgTi4sIEpyLjwvYXV0aG9yPjxhdXRob3I+S2ltLCBBLjwvYXV0
aG9yPjxhdXRob3I+Q2Fzc2lkeSwgRC48L2F1dGhvcj48YXV0aG9yPkJhYmNvY2ssIFQuPC9hdXRo
b3I+PGF1dGhvcj5BZ3VzLCBTLjwvYXV0aG9yPjxhdXRob3I+TGVuZGVya2luZywgVy4gUi48L2F1
dGhvcj48L2F1dGhvcnM+PC9jb250cmlidXRvcnM+PGF1dGgtYWRkcmVzcz5TaGlyZSBEZXZlbG9w
bWVudCBMTEMsIFdheW5lLCBQQS4gYmhlcm1hbkBzaGlyZS5jb20uPC9hdXRoLWFkZHJlc3M+PHRp
dGxlcz48dGl0bGU+VGhlIHBhdGllbnQgZXhwZXJpZW5jZSB3aXRoIERTTS01LWRlZmluZWQgYmlu
Z2UgZWF0aW5nIGRpc29yZGVyOiBjaGFyYWN0ZXJpc3RpY3MsIGJhcnJpZXJzIHRvIHRyZWF0bWVu
dCwgYW5kIGltcGxpY2F0aW9ucyBmb3IgcHJpbWFyeSBjYXJlIHBoeXNpY2lhbnM8L3RpdGxlPjxz
ZWNvbmRhcnktdGl0bGU+UG9zdGdyYWQgTWVkPC9zZWNvbmRhcnktdGl0bGU+PC90aXRsZXM+PHBl
cmlvZGljYWw+PGZ1bGwtdGl0bGU+UG9zdGdyYWQgTWVkPC9mdWxsLXRpdGxlPjxhYmJyLTE+UG9z
dGdyYWR1YXRlIG1lZGljaW5lPC9hYmJyLTE+PC9wZXJpb2RpY2FsPjxwYWdlcz41Mi02MzwvcGFn
ZXM+PHZvbHVtZT4xMjY8L3ZvbHVtZT48bnVtYmVyPjU8L251bWJlcj48ZWRpdGlvbj4yMDE0LzEw
LzA5PC9lZGl0aW9uPjxrZXl3b3Jkcz48a2V5d29yZD5BZHVsdDwva2V5d29yZD48a2V5d29yZD5B
Z2VkPC9rZXl3b3JkPjxrZXl3b3JkPkF3YXJlbmVzczwva2V5d29yZD48a2V5d29yZD5CaW5nZS1F
YXRpbmcgRGlzb3JkZXIvKmRpYWdub3Npcy9lcGlkZW1pb2xvZ3kvKnRoZXJhcHk8L2tleXdvcmQ+
PGtleXdvcmQ+Qm9keSBNYXNzIEluZGV4PC9rZXl3b3JkPjxrZXl3b3JkPkZlbWFsZTwva2V5d29y
ZD48a2V5d29yZD5Gb2N1cyBHcm91cHM8L2tleXdvcmQ+PGtleXdvcmQ+SHVtYW5zPC9rZXl3b3Jk
PjxrZXl3b3JkPkxpZmUgU3R5bGU8L2tleXdvcmQ+PGtleXdvcmQ+TWFsZTwva2V5d29yZD48a2V5
d29yZD5NZW50YWwgRGlzb3JkZXJzL2VwaWRlbWlvbG9neTwva2V5d29yZD48a2V5d29yZD5NaWRk
bGUgQWdlZDwva2V5d29yZD48a2V5d29yZD4qUHJpbWFyeSBIZWFsdGggQ2FyZTwva2V5d29yZD48
a2V5d29yZD5Tb2Npb2Vjb25vbWljIEZhY3RvcnM8L2tleXdvcmQ+PGtleXdvcmQ+VW5pdGVkIFN0
YXRlcy9lcGlkZW1pb2xvZ3k8L2tleXdvcmQ+PC9rZXl3b3Jkcz48ZGF0ZXM+PHllYXI+MjAxNDwv
eWVhcj48cHViLWRhdGVzPjxkYXRlPlNlcDwvZGF0ZT48L3B1Yi1kYXRlcz48L2RhdGVzPjxpc2Ju
PjAwMzItNTQ4MTwvaXNibj48YWNjZXNzaW9uLW51bT4yNTI5NTY1MDwvYWNjZXNzaW9uLW51bT48
dXJscz48L3VybHM+PGVsZWN0cm9uaWMtcmVzb3VyY2UtbnVtPjEwLjM4MTAvcGdtLjIwMTQuMDku
MjgwMDwvZWxlY3Ryb25pYy1yZXNvdXJjZS1udW0+PHJlbW90ZS1kYXRhYmFzZS1wcm92aWRlcj5O
TE08L3JlbW90ZS1kYXRhYmFzZS1wcm92aWRlcj48bGFuZ3VhZ2U+ZW5nPC9sYW5ndWFnZT48L3Jl
Y29yZD48L0NpdGU+PENpdGU+PEF1dGhvcj5CaWxpxIc8L0F1dGhvcj48WWVhcj4yMDIwPC9ZZWFy
PjxSZWNOdW0+Nzk1MTwvUmVjTnVtPjxyZWNvcmQ+PHJlYy1udW1iZXI+Nzk1MTwvcmVjLW51bWJl
cj48Zm9yZWlnbi1rZXlzPjxrZXkgYXBwPSJFTiIgZGItaWQ9InZ2MnM5cmQ5cHJ6cjlsZXc1dHY1
MnJ3ZGU5cmFyZDJ0NTJydCIgdGltZXN0YW1wPSIxNjkzNjk0NjU5Ij43OTUxPC9rZXk+PC9mb3Jl
aWduLWtleXM+PHJlZi10eXBlIG5hbWU9IkJvb2sgU2VjdGlvbiI+NTwvcmVmLXR5cGU+PGNvbnRy
aWJ1dG9ycz48YXV0aG9ycz48YXV0aG9yPkJpbGnEhywgU2FsbHk8L2F1dGhvcj48YXV0aG9yPlNh
bmRlciwgSm9oYW5uYTwvYXV0aG9yPjxhdXRob3I+QmF1ZXIsIFN0ZXBoYW5pZTwvYXV0aG9yPjwv
YXV0aG9ycz48c2Vjb25kYXJ5LWF1dGhvcnM+PGF1dGhvcj5GcmFuaywgR3VpZG8gSy4gVy48L2F1
dGhvcj48YXV0aG9yPkJlcm5lciwgTGF1cmEgQS48L2F1dGhvcj48L3NlY29uZGFyeS1hdXRob3Jz
PjwvY29udHJpYnV0b3JzPjx0aXRsZXM+PHRpdGxlPk92ZXJjb21pbmcgQmFycmllcnMgdG8gdGhl
IFRyZWF0bWVudCBvZiBCaW5nZSBFYXRpbmc8L3RpdGxlPjxzZWNvbmRhcnktdGl0bGU+QmluZ2Ug
RWF0aW5nOiBBIFRyYW5zZGlhZ25vc3RpYyBQc3ljaG9wYXRob2xvZ3k8L3NlY29uZGFyeS10aXRs
ZT48L3RpdGxlcz48cGFnZXM+MzExLTMyMTwvcGFnZXM+PGRhdGVzPjx5ZWFyPjIwMjA8L3llYXI+
PHB1Yi1kYXRlcz48ZGF0ZT4yMDIwLy88L2RhdGU+PC9wdWItZGF0ZXM+PC9kYXRlcz48cHViLWxv
Y2F0aW9uPkNoYW08L3B1Yi1sb2NhdGlvbj48cHVibGlzaGVyPlNwcmluZ2VyIEludGVybmF0aW9u
YWwgUHVibGlzaGluZzwvcHVibGlzaGVyPjxpc2JuPjk3OC0zLTAzMC00MzU2Mi0yPC9pc2JuPjx1
cmxzPjxyZWxhdGVkLXVybHM+PHVybD5odHRwczovL2RvaS5vcmcvMTAuMTAwNy85NzgtMy0wMzAt
NDM1NjItMl8yMjwvdXJsPjwvcmVsYXRlZC11cmxzPjwvdXJscz48ZWxlY3Ryb25pYy1yZXNvdXJj
ZS1udW0+MTAuMTAwNy85NzgtMy0wMzAtNDM1NjItMl8yMjwvZWxlY3Ryb25pYy1yZXNvdXJjZS1u
dW0+PC9yZWNvcmQ+PC9DaXRlPjxDaXRlPjxBdXRob3I+QmlhbGthPC9BdXRob3I+PFllYXI+MjAx
NzwvWWVhcj48UmVjTnVtPjc5NTc8L1JlY051bT48cmVjb3JkPjxyZWMtbnVtYmVyPjc5NTc8L3Jl
Yy1udW1iZXI+PGZvcmVpZ24ta2V5cz48a2V5IGFwcD0iRU4iIGRiLWlkPSJ2djJzOXJkOXByenI5
bGV3NXR2NTJyd2RlOXJhcmQydDUycnQiIHRpbWVzdGFtcD0iMTY5Mzc0NjY3NiI+Nzk1Nzwva2V5
PjwvZm9yZWlnbi1rZXlzPjxyZWYtdHlwZSBuYW1lPSJCbG9nIj41NjwvcmVmLXR5cGU+PGNvbnRy
aWJ1dG9ycz48YXV0aG9ycz48YXV0aG9yPkJpYWxrYSwgR3JhY2U8L2F1dGhvcj48L2F1dGhvcnM+
PC9jb250cmlidXRvcnM+PHRpdGxlcz48dGl0bGU+TGV0dGluZyBHbyBvZiBTaGFtZSBEdXJpbmcg
QmluZ2UgRWF0aW5nIERpc29yZGVyIFJlY292ZXJ5PC90aXRsZT48L3RpdGxlcz48dm9sdW1lPjIw
MjM8L3ZvbHVtZT48bnVtYmVyPlNlcHQgMyAyMDIzPC9udW1iZXI+PGRhdGVzPjx5ZWFyPjIwMTc8
L3llYXI+PHB1Yi1kYXRlcz48ZGF0ZT5TZXB0IDMgMjAyMzwvZGF0ZT48L3B1Yi1kYXRlcz48L2Rh
dGVzPjxwdWItbG9jYXRpb24+aHR0cHM6Ly93d3cuaGVhbHRoeXBsYWNlLmNvbS9ibG9ncy9iaW5n
ZWVhdGluZ3JlY292ZXJ5LzIwMTcvMDUvbGV0dGluZy1nby1vZi1zaGFtZS1kdXJpbmctYmluZ2Ut
ZWF0aW5nLWRpc29yZGVyLXJlY292ZXJ5PC9wdWItbG9jYXRpb24+PHB1Ymxpc2hlcj5IZWFsdGh5
UGxhY2UgSW5jLjwvcHVibGlzaGVyPjx1cmxzPjwvdXJscz48L3JlY29yZD48L0NpdGU+PENpdGU+
PEF1dGhvcj5UaGFwbGl5YWw8L0F1dGhvcj48WWVhcj4yMDE3PC9ZZWFyPjxSZWNOdW0+Nzk1OTwv
UmVjTnVtPjxyZWNvcmQ+PHJlYy1udW1iZXI+Nzk1OTwvcmVjLW51bWJlcj48Zm9yZWlnbi1rZXlz
PjxrZXkgYXBwPSJFTiIgZGItaWQ9InZ2MnM5cmQ5cHJ6cjlsZXc1dHY1MnJ3ZGU5cmFyZDJ0NTJy
dCIgdGltZXN0YW1wPSIxNjkzNzQ3ODUzIj43OTU5PC9rZXk+PC9mb3JlaWduLWtleXM+PHJlZi10
eXBlIG5hbWU9IkpvdXJuYWwgQXJ0aWNsZSI+MTc8L3JlZi10eXBlPjxjb250cmlidXRvcnM+PGF1
dGhvcnM+PGF1dGhvcj5UaGFwbGl5YWwsIFByaXlhbmthPC9hdXRob3I+PGF1dGhvcj5NaXRjaGlz
b24sIERlYm9yYWg8L2F1dGhvcj48YXV0aG9yPkhheSwgUGhpbGxpcGE8L2F1dGhvcj48L2F1dGhv
cnM+PC9jb250cmlidXRvcnM+PHRpdGxlcz48dGl0bGU+SW5zaWdodHMgaW50byB0aGUgZXhwZXJp
ZW5jZXMgb2YgdHJlYXRtZW50IGZvciBhbiBlYXRpbmcgZGlzb3JkZXIgaW4gbWVuOiBhIHF1YWxp
dGF0aXZlIHN0dWR5IG9mIGF1dG9iaW9ncmFwaGllczwvdGl0bGU+PHNlY29uZGFyeS10aXRsZT5C
ZWhhdmlvcmFsIHNjaWVuY2VzPC9zZWNvbmRhcnktdGl0bGU+PC90aXRsZXM+PHBlcmlvZGljYWw+
PGZ1bGwtdGl0bGU+QmVoYXZpb3JhbCBzY2llbmNlczwvZnVsbC10aXRsZT48L3BlcmlvZGljYWw+
PHBhZ2VzPjM4PC9wYWdlcz48dm9sdW1lPjc8L3ZvbHVtZT48bnVtYmVyPjI8L251bWJlcj48ZGF0
ZXM+PHllYXI+MjAxNzwveWVhcj48L2RhdGVzPjxpc2JuPjIwNzYtMzI4WDwvaXNibj48dXJscz48
L3VybHM+PC9yZWNvcmQ+PC9DaXRlPjxDaXRlPjxBdXRob3I+QmVja2VyPC9BdXRob3I+PFllYXI+
MjAxMDwvWWVhcj48UmVjTnVtPjgzNDU8L1JlY051bT48cmVjb3JkPjxyZWMtbnVtYmVyPjgzNDU8
L3JlYy1udW1iZXI+PGZvcmVpZ24ta2V5cz48a2V5IGFwcD0iRU4iIGRiLWlkPSJ2djJzOXJkOXBy
enI5bGV3NXR2NTJyd2RlOXJhcmQydDUycnQiIHRpbWVzdGFtcD0iMTY5NzczMDc2OCI+ODM0NTwv
a2V5PjwvZm9yZWlnbi1rZXlzPjxyZWYtdHlwZSBuYW1lPSJKb3VybmFsIEFydGljbGUiPjE3PC9y
ZWYtdHlwZT48Y29udHJpYnV0b3JzPjxhdXRob3JzPjxhdXRob3I+QmVja2VyLCBBbm5lIEU8L2F1
dGhvcj48YXV0aG9yPkhhZGxleSBBcnJpbmRlbGwsIEFkcmllbm5lPC9hdXRob3I+PGF1dGhvcj5Q
ZXJsb2UsIEFsZXhhbmRyYTwvYXV0aG9yPjxhdXRob3I+RmF5LCBLcmlzdGVuPC9hdXRob3I+PGF1
dGhvcj5TdHJpZWdlbOKAkE1vb3JlLCBSdXRoIEg8L2F1dGhvcj48L2F1dGhvcnM+PC9jb250cmli
dXRvcnM+PHRpdGxlcz48dGl0bGU+QSBxdWFsaXRhdGl2ZSBzdHVkeSBvZiBwZXJjZWl2ZWQgc29j
aWFsIGJhcnJpZXJzIHRvIGNhcmUgZm9yIGVhdGluZyBkaXNvcmRlcnM6IHBlcnNwZWN0aXZlcyBm
cm9tIGV0aG5pY2FsbHkgZGl2ZXJzZSBoZWFsdGggY2FyZSBjb25zdW1lcnM8L3RpdGxlPjxzZWNv
bmRhcnktdGl0bGU+SW50ZXJuYXRpb25hbCBKb3VybmFsIG9mIEVhdGluZyBEaXNvcmRlcnM8L3Nl
Y29uZGFyeS10aXRsZT48L3RpdGxlcz48cGVyaW9kaWNhbD48ZnVsbC10aXRsZT5JbnRlcm5hdGlv
bmFsIEpvdXJuYWwgb2YgRWF0aW5nIERpc29yZGVyczwvZnVsbC10aXRsZT48L3BlcmlvZGljYWw+
PHBhZ2VzPjYzMy02NDc8L3BhZ2VzPjx2b2x1bWU+NDM8L3ZvbHVtZT48bnVtYmVyPjc8L251bWJl
cj48ZGF0ZXM+PHllYXI+MjAxMDwveWVhcj48L2RhdGVzPjxpc2JuPjAyNzYtMzQ3ODwvaXNibj48
dXJscz48L3VybHM+PC9yZWNvcmQ+PC9DaXRlPjxDaXRlPjxBdXRob3I+TmV5bGFuZDwvQXV0aG9y
PjxZZWFyPjIwMTk8L1llYXI+PFJlY051bT44MzIzPC9SZWNOdW0+PHJlY29yZD48cmVjLW51bWJl
cj44MzIzPC9yZWMtbnVtYmVyPjxmb3JlaWduLWtleXM+PGtleSBhcHA9IkVOIiBkYi1pZD0idnYy
czlyZDlwcnpyOWxldzV0djUycndkZTlyYXJkMnQ1MnJ0IiB0aW1lc3RhbXA9IjE2OTc2NjQxMjUi
PjgzMjM8L2tleT48L2ZvcmVpZ24ta2V5cz48cmVmLXR5cGUgbmFtZT0iSm91cm5hbCBBcnRpY2xl
Ij4xNzwvcmVmLXR5cGU+PGNvbnRyaWJ1dG9ycz48YXV0aG9ycz48YXV0aG9yPk5leWxhbmQsIE0u
IEsuIEguPC9hdXRob3I+PGF1dGhvcj5CYXJkb25lLUNvbmUsIEEuIE0uPC9hdXRob3I+PC9hdXRo
b3JzPjwvY29udHJpYnV0b3JzPjxhdXRoLWFkZHJlc3M+YSBEZXBhcnRtZW50IG9mIFBzeWNob2xv
Z3kgYW5kIE5ldXJvc2NpZW5jZSAsIFVuaXZlcnNpdHkgb2YgTm9ydGggQ2Fyb2xpbmEgLCBDaGFw
ZWwgSGlsbCAsIE5DICwgVVNBLjwvYXV0aC1hZGRyZXNzPjx0aXRsZXM+PHRpdGxlPlRyZWF0bWVu
dCBleHBlcmllbmNlcyBvZiBMYXRpbmFzIHdpdGggY3VycmVudCBvciBwYXN0IGJpbmdlIGVhdGlu
ZyBkaXNvcmRlciBhbmQvb3IgYnVsaW1pYSBuZXJ2b3NhPC90aXRsZT48c2Vjb25kYXJ5LXRpdGxl
PkVhdCBEaXNvcmQ8L3NlY29uZGFyeS10aXRsZT48L3RpdGxlcz48cGVyaW9kaWNhbD48ZnVsbC10
aXRsZT5FYXQgRGlzb3JkPC9mdWxsLXRpdGxlPjxhYmJyLTE+RWF0aW5nIGRpc29yZGVyczwvYWJi
ci0xPjwvcGVyaW9kaWNhbD48cGFnZXM+MjUzLTI2NTwvcGFnZXM+PHZvbHVtZT4yNzwvdm9sdW1l
PjxudW1iZXI+MjwvbnVtYmVyPjxlZGl0aW9uPjIwMTkvMDUvMTY8L2VkaXRpb24+PGtleXdvcmRz
PjxrZXl3b3JkPkFkdWx0PC9rZXl3b3JkPjxrZXl3b3JkPkJpbmdlLUVhdGluZyBEaXNvcmRlci8q
dGhlcmFweTwva2V5d29yZD48a2V5d29yZD5CdWxpbWlhIE5lcnZvc2EvKnRoZXJhcHk8L2tleXdv
cmQ+PGtleXdvcmQ+RmVtYWxlPC9rZXl3b3JkPjxrZXl3b3JkPkhpc3BhbmljIG9yIExhdGluby8q
cHN5Y2hvbG9neTwva2V5d29yZD48a2V5d29yZD5IdW1hbnM8L2tleXdvcmQ+PGtleXdvcmQ+UHN5
Y2hvbG9neTwva2V5d29yZD48a2V5d29yZD5Qc3ljaG90aGVyYXB5LCBHcm91cDwva2V5d29yZD48
a2V5d29yZD5Tb2NpYWwgU3RpZ21hPC9rZXl3b3JkPjxrZXl3b3JkPlN1cnZleXMgYW5kIFF1ZXN0
aW9ubmFpcmVzPC9rZXl3b3JkPjxrZXl3b3JkPkhpc3BhbmljPC9rZXl3b3JkPjxrZXl3b3JkPkhp
c3DDoW5pY2E8L2tleXdvcmQ+PGtleXdvcmQ+TGF0aW5hczwva2V5d29yZD48a2V5d29yZD5kaXNw
YXJpZGFkZXMgZW4gbGEgYXRlbmNpw7NuIG3DqWRpY2E8L2tleXdvcmQ+PGtleXdvcmQ+ZWF0aW5n
IGRpc29yZGVyPC9rZXl3b3JkPjxrZXl3b3JkPmhlYWx0aCBjYXJlIGRpc3Bhcml0aWVzPC9rZXl3
b3JkPjxrZXl3b3JkPnRyYXN0b3JubyBkZSBsYSBjb25kdWN0YSBhbGltZW50YXJpYTwva2V5d29y
ZD48a2V5d29yZD50cmF0YW1pZW50bzwva2V5d29yZD48a2V5d29yZD50cmVhdG1lbnQ8L2tleXdv
cmQ+PC9rZXl3b3Jkcz48ZGF0ZXM+PHllYXI+MjAxOTwveWVhcj48cHViLWRhdGVzPjxkYXRlPk1h
ci1BcHI8L2RhdGU+PC9wdWItZGF0ZXM+PC9kYXRlcz48aXNibj4xMDY0LTAyNjY8L2lzYm4+PGFj
Y2Vzc2lvbi1udW0+MzEwODQ0Mjc8L2FjY2Vzc2lvbi1udW0+PHVybHM+PC91cmxzPjxlbGVjdHJv
bmljLXJlc291cmNlLW51bT4xMC4xMDgwLzEwNjQwMjY2LjIwMTkuMTU5MTgyNzwvZWxlY3Ryb25p
Yy1yZXNvdXJjZS1udW0+PHJlbW90ZS1kYXRhYmFzZS1wcm92aWRlcj5OTE08L3JlbW90ZS1kYXRh
YmFzZS1wcm92aWRlcj48bGFuZ3VhZ2U+ZW5nPC9sYW5ndWFnZT48L3JlY29yZD48L0NpdGU+PENp
dGU+PEF1dGhvcj5SZWFzPC9BdXRob3I+PFllYXI+MjAxNzwvWWVhcj48UmVjTnVtPjgzMTc8L1Jl
Y051bT48cmVjb3JkPjxyZWMtbnVtYmVyPjgzMTc8L3JlYy1udW1iZXI+PGZvcmVpZ24ta2V5cz48
a2V5IGFwcD0iRU4iIGRiLWlkPSJ2djJzOXJkOXByenI5bGV3NXR2NTJyd2RlOXJhcmQydDUycnQi
IHRpbWVzdGFtcD0iMTY5NzY2NDEyNSI+ODMxNzwva2V5PjwvZm9yZWlnbi1rZXlzPjxyZWYtdHlw
ZSBuYW1lPSJKb3VybmFsIEFydGljbGUiPjE3PC9yZWYtdHlwZT48Y29udHJpYnV0b3JzPjxhdXRo
b3JzPjxhdXRob3I+UmVhcywgRC4gTC48L2F1dGhvcj48L2F1dGhvcnM+PC9jb250cmlidXRvcnM+
PGF1dGgtYWRkcmVzcz5SZWdpb25hbCBEZXBhcnRtZW50IGZvciBFYXRpbmcgRGlzb3JkZXJzLCBE
aXZpc2lvbiBvZiBNZW50YWwgSGVhbHRoIGFuZCBBZGRpY3Rpb24sIE9zbG8gVW5pdmVyc2l0eSBI
b3NwaXRhbCwgTi0wNDI0IE9zbG8sIE5vcndheS4gZGVib3JhaC5seW5uLnJlYXNAb3VzLWhmLm5v
LiYjeEQ7SW5zdGl0dXRlIG9mIFBzeWNob2xvZ3ksIEZhY3VsdHkgb2YgU29jaWFsIFNjaWVuY2Vz
LCBVbml2ZXJzaXR5IG9mIE9zbG8sIE4tMDMxNyBPc2xvLCBOb3J3YXkuIGRlYm9yYWgubHlubi5y
ZWFzQG91cy1oZi5uby48L2F1dGgtYWRkcmVzcz48dGl0bGVzPjx0aXRsZT5QdWJsaWMgYW5kIEhl
YWx0aGNhcmUgUHJvZmVzc2lvbmFscyZhcG9zOyBLbm93bGVkZ2UgYW5kIEF0dGl0dWRlcyB0b3dh
cmQgQmluZ2UgRWF0aW5nIERpc29yZGVyOiBBIE5hcnJhdGl2ZSBSZXZpZXc8L3RpdGxlPjxzZWNv
bmRhcnktdGl0bGU+TnV0cmllbnRzPC9zZWNvbmRhcnktdGl0bGU+PC90aXRsZXM+PHBlcmlvZGlj
YWw+PGZ1bGwtdGl0bGU+TnV0cmllbnRzPC9mdWxsLXRpdGxlPjxhYmJyLTE+TnV0cmllbnRzPC9h
YmJyLTE+PC9wZXJpb2RpY2FsPjx2b2x1bWU+OTwvdm9sdW1lPjxudW1iZXI+MTE8L251bWJlcj48
ZWRpdGlvbj4yMDE3LzExLzIyPC9lZGl0aW9uPjxrZXl3b3Jkcz48a2V5d29yZD4qQXR0aXR1ZGUg
b2YgSGVhbHRoIFBlcnNvbm5lbDwva2V5d29yZD48a2V5d29yZD5CaW5nZS1FYXRpbmcgRGlzb3Jk
ZXIvcHN5Y2hvbG9neS8qdGhlcmFweTwva2V5d29yZD48a2V5d29yZD5IZWFsdGggQmVoYXZpb3I8
L2tleXdvcmQ+PGtleXdvcmQ+SGVhbHRoIEVkdWNhdGlvbjwva2V5d29yZD48a2V5d29yZD4qSGVh
bHRoIEtub3dsZWRnZSwgQXR0aXR1ZGVzLCBQcmFjdGljZTwva2V5d29yZD48a2V5d29yZD5IZWFs
dGggUGVyc29ubmVsLyplZHVjYXRpb248L2tleXdvcmQ+PGtleXdvcmQ+SGVhbHRoIFN1cnZleXM8
L2tleXdvcmQ+PGtleXdvcmQ+SHVtYW5zPC9rZXl3b3JkPjxrZXl3b3JkPk9iZXNpdHkvcHN5Y2hv
bG9neS8qdGhlcmFweTwva2V5d29yZD48a2V5d29yZD5QcmV2YWxlbmNlPC9rZXl3b3JkPjxrZXl3
b3JkPlNvY2lhbCBTdGlnbWE8L2tleXdvcmQ+PGtleXdvcmQ+YXR0aXR1ZGVzPC9rZXl3b3JkPjxr
ZXl3b3JkPmJpbmdlIGVhdGluZyBkaXNvcmRlcjwva2V5d29yZD48a2V5d29yZD5oZWFsdGhjYXJl
IHByb2Zlc3Npb25hbHM8L2tleXdvcmQ+PGtleXdvcmQ+a25vd2xlZGdlPC9rZXl3b3JkPjxrZXl3
b3JkPm1lbnRhbCBoZWFsdGggbGl0ZXJhY3k8L2tleXdvcmQ+PGtleXdvcmQ+cHVibGljPC9rZXl3
b3JkPjxrZXl3b3JkPnN0aWdtYTwva2V5d29yZD48L2tleXdvcmRzPjxkYXRlcz48eWVhcj4yMDE3
PC95ZWFyPjxwdWItZGF0ZXM+PGRhdGU+Tm92IDIxPC9kYXRlPjwvcHViLWRhdGVzPjwvZGF0ZXM+
PGlzYm4+MjA3Mi02NjQzPC9pc2JuPjxhY2Nlc3Npb24tbnVtPjI5MTYwODQzPC9hY2Nlc3Npb24t
bnVtPjx1cmxzPjwvdXJscz48Y3VzdG9tMj5QTUM1NzA3NzM5PC9jdXN0b20yPjxlbGVjdHJvbmlj
LXJlc291cmNlLW51bT4xMC4zMzkwL251OTExMTI2NzwvZWxlY3Ryb25pYy1yZXNvdXJjZS1udW0+
PHJlbW90ZS1kYXRhYmFzZS1wcm92aWRlcj5OTE08L3JlbW90ZS1kYXRhYmFzZS1wcm92aWRlcj48
bGFuZ3VhZ2U+ZW5nPC9sYW5ndWFnZT48L3JlY29yZD48L0NpdGU+PENpdGU+PEF1dGhvcj5BbGk8
L0F1dGhvcj48WWVhcj4yMDE3PC9ZZWFyPjxSZWNOdW0+ODQ4MDwvUmVjTnVtPjxyZWNvcmQ+PHJl
Yy1udW1iZXI+ODQ4MDwvcmVjLW51bWJlcj48Zm9yZWlnbi1rZXlzPjxrZXkgYXBwPSJFTiIgZGIt
aWQ9InZ2MnM5cmQ5cHJ6cjlsZXc1dHY1MnJ3ZGU5cmFyZDJ0NTJydCIgdGltZXN0YW1wPSIxNzAx
ODA0MjgwIj44NDgwPC9rZXk+PC9mb3JlaWduLWtleXM+PHJlZi10eXBlIG5hbWU9IkpvdXJuYWwg
QXJ0aWNsZSI+MTc8L3JlZi10eXBlPjxjb250cmlidXRvcnM+PGF1dGhvcnM+PGF1dGhvcj5BbGks
IEsuPC9hdXRob3I+PGF1dGhvcj5GYXJyZXIsIEwuPC9hdXRob3I+PGF1dGhvcj5GYXNzbmFjaHQs
IEQuIEIuPC9hdXRob3I+PGF1dGhvcj5HdWxsaXZlciwgQS48L2F1dGhvcj48YXV0aG9yPkJhdWVy
LCBTLjwvYXV0aG9yPjxhdXRob3I+R3JpZmZpdGhzLCBLLiBNLjwvYXV0aG9yPjwvYXV0aG9ycz48
L2NvbnRyaWJ1dG9ycz48YXV0aC1hZGRyZXNzPkNlbnRyZSBmb3IgTWVudGFsIEhlYWx0aCBSZXNl
YXJjaCwgdGhlIEF1c3RyYWxpYW4gTmF0aW9uYWwgVW5pdmVyc2l0eSwgQ2FuYmVycmEsIEF1c3Ry
YWxpYS4mI3hEO1Jlc2VhcmNoIFNjaG9vbCBvZiBQc3ljaG9sb2d5LCB0aGUgQXVzdHJhbGlhbiBO
YXRpb25hbCBVbml2ZXJzaXR5LCBDYW5iZXJyYSwgQXVzdHJhbGlhLiYjeEQ7Q2VudGVyIGZvciBQ
c3ljaG90aGVyYXB5IFJlc2VhcmNoLCBVbml2ZXJzaXR5IEhvc3BpdGFsIEhlaWRlbGJlcmcsIEhl
aWRlbGJlcmcsIEdlcm1hbnkuPC9hdXRoLWFkZHJlc3M+PHRpdGxlcz48dGl0bGU+UGVyY2VpdmVk
IGJhcnJpZXJzIGFuZCBmYWNpbGl0YXRvcnMgdG93YXJkcyBoZWxwLXNlZWtpbmcgZm9yIGVhdGlu
ZyBkaXNvcmRlcnM6IEEgc3lzdGVtYXRpYyByZXZpZXc8L3RpdGxlPjxzZWNvbmRhcnktdGl0bGU+
SW50IEogRWF0IERpc29yZDwvc2Vjb25kYXJ5LXRpdGxlPjwvdGl0bGVzPjxwZXJpb2RpY2FsPjxm
dWxsLXRpdGxlPkludCBKIEVhdCBEaXNvcmQ8L2Z1bGwtdGl0bGU+PGFiYnItMT5UaGUgSW50ZXJu
YXRpb25hbCBqb3VybmFsIG9mIGVhdGluZyBkaXNvcmRlcnM8L2FiYnItMT48L3BlcmlvZGljYWw+
PHBhZ2VzPjktMjE8L3BhZ2VzPjx2b2x1bWU+NTA8L3ZvbHVtZT48bnVtYmVyPjE8L251bWJlcj48
ZWRpdGlvbj4yMDE2LzA4LzE3PC9lZGl0aW9uPjxrZXl3b3Jkcz48a2V5d29yZD4qRGVuaWFsLCBQ
c3ljaG9sb2dpY2FsPC9rZXl3b3JkPjxrZXl3b3JkPkZlZWRpbmcgYW5kIEVhdGluZyBEaXNvcmRl
cnMvcHJldmVudGlvbiAmYW1wOyBjb250cm9sLypwc3ljaG9sb2d5L3RoZXJhcHk8L2tleXdvcmQ+
PGtleXdvcmQ+RmVtYWxlPC9rZXl3b3JkPjxrZXl3b3JkPkhlYWx0aCBFZHVjYXRpb24vbWV0aG9k
czwva2V5d29yZD48a2V5d29yZD5IdW1hbnM8L2tleXdvcmQ+PGtleXdvcmQ+UGF0aWVudCBBY2Nl
cHRhbmNlIG9mIEhlYWx0aCBDYXJlLypwc3ljaG9sb2d5PC9rZXl3b3JkPjxrZXl3b3JkPipTaGFt
ZTwva2V5d29yZD48a2V5d29yZD4qU29jaWFsIFN0aWdtYTwva2V5d29yZD48a2V5d29yZD4qbWVu
dGFsIGhlYWx0aDwva2V5d29yZD48a2V5d29yZD4qcHJldmVudGlvbiBhbmQgZWFybHkgaW50ZXJ2
ZW50aW9uPC9rZXl3b3JkPjxrZXl3b3JkPip0cmVhdG1lbnQgc2Vla2luZzwva2V5d29yZD48a2V5
d29yZD4qeW91bmcgcGVvcGxlIGF0IHJpc2s8L2tleXdvcmQ+PC9rZXl3b3Jkcz48ZGF0ZXM+PHll
YXI+MjAxNzwveWVhcj48cHViLWRhdGVzPjxkYXRlPkphbjwvZGF0ZT48L3B1Yi1kYXRlcz48L2Rh
dGVzPjxpc2JuPjAyNzYtMzQ3ODwvaXNibj48YWNjZXNzaW9uLW51bT4yNzUyNjY0MzwvYWNjZXNz
aW9uLW51bT48dXJscz48L3VybHM+PGVsZWN0cm9uaWMtcmVzb3VyY2UtbnVtPjEwLjEwMDIvZWF0
LjIyNTk4PC9lbGVjdHJvbmljLXJlc291cmNlLW51bT48cmVtb3RlLWRhdGFiYXNlLXByb3ZpZGVy
Pk5MTTwvcmVtb3RlLWRhdGFiYXNlLXByb3ZpZGVyPjxsYW5ndWFnZT5lbmc8L2xhbmd1YWdlPjwv
cmVjb3JkPjwvQ2l0ZT48Q2l0ZT48QXV0aG9yPkhlcHdvcnRoPC9BdXRob3I+PFllYXI+MjAwNzwv
WWVhcj48UmVjTnVtPjg0ODg8L1JlY051bT48cmVjb3JkPjxyZWMtbnVtYmVyPjg0ODg8L3JlYy1u
dW1iZXI+PGZvcmVpZ24ta2V5cz48a2V5IGFwcD0iRU4iIGRiLWlkPSJ2djJzOXJkOXByenI5bGV3
NXR2NTJyd2RlOXJhcmQydDUycnQiIHRpbWVzdGFtcD0iMTcwMTgxNDc5MSI+ODQ4ODwva2V5Pjwv
Zm9yZWlnbi1rZXlzPjxyZWYtdHlwZSBuYW1lPSJKb3VybmFsIEFydGljbGUiPjE3PC9yZWYtdHlw
ZT48Y29udHJpYnV0b3JzPjxhdXRob3JzPjxhdXRob3I+SGVwd29ydGgsIE5hdGFzaGE8L2F1dGhv
cj48YXV0aG9yPlBheHRvbiwgU3VzYW4gSjwvYXV0aG9yPjwvYXV0aG9ycz48L2NvbnRyaWJ1dG9y
cz48dGl0bGVzPjx0aXRsZT5QYXRod2F5cyB0byBoZWxw4oCQc2Vla2luZyBpbiBidWxpbWlhIG5l
cnZvc2EgYW5kIGJpbmdlIGVhdGluZyBwcm9ibGVtczogQSBjb25jZXB0IG1hcHBpbmcgYXBwcm9h
Y2g8L3RpdGxlPjxzZWNvbmRhcnktdGl0bGU+SW50ZXJuYXRpb25hbCBqb3VybmFsIG9mIGVhdGlu
ZyBkaXNvcmRlcnM8L3NlY29uZGFyeS10aXRsZT48L3RpdGxlcz48cGVyaW9kaWNhbD48ZnVsbC10
aXRsZT5JbnRlcm5hdGlvbmFsIEpvdXJuYWwgb2YgRWF0aW5nIERpc29yZGVyczwvZnVsbC10aXRs
ZT48L3BlcmlvZGljYWw+PHBhZ2VzPjQ5My01MDQ8L3BhZ2VzPjx2b2x1bWU+NDA8L3ZvbHVtZT48
bnVtYmVyPjY8L251bWJlcj48ZGF0ZXM+PHllYXI+MjAwNzwveWVhcj48L2RhdGVzPjxpc2JuPjAy
NzYtMzQ3ODwvaXNibj48dXJscz48L3VybHM+PC9yZWNvcmQ+PC9DaXRlPjxDaXRlPjxBdXRob3I+
SW5uZXM8L0F1dGhvcj48WWVhcj4yMDE3PC9ZZWFyPjxSZWNOdW0+ODQ4OTwvUmVjTnVtPjxyZWNv
cmQ+PHJlYy1udW1iZXI+ODQ4OTwvcmVjLW51bWJlcj48Zm9yZWlnbi1rZXlzPjxrZXkgYXBwPSJF
TiIgZGItaWQ9InZ2MnM5cmQ5cHJ6cjlsZXc1dHY1MnJ3ZGU5cmFyZDJ0NTJydCIgdGltZXN0YW1w
PSIxNzAxODE1MDE5Ij44NDg5PC9rZXk+PC9mb3JlaWduLWtleXM+PHJlZi10eXBlIG5hbWU9Ikpv
dXJuYWwgQXJ0aWNsZSI+MTc8L3JlZi10eXBlPjxjb250cmlidXRvcnM+PGF1dGhvcnM+PGF1dGhv
cj5Jbm5lcywgTi4gVC48L2F1dGhvcj48YXV0aG9yPkNsb3VnaCwgQi4gQS48L2F1dGhvcj48YXV0
aG9yPkNhc2V5LCBMLiBNLjwvYXV0aG9yPjwvYXV0aG9ycz48L2NvbnRyaWJ1dG9ycz48YXV0aC1h
ZGRyZXNzPmEgU2Nob29sIG9mIEFwcGxpZWQgUHN5Y2hvbG9neSAsIEdyaWZmaXRoIFVuaXZlcnNp
dHkgLCBNb3VudCBHcmF2YXR0ICwgUXVlZW5zbGFuZCAsIEF1c3RyYWxpYS4mI3hEO2IgU2Nob29s
IG9mIFBzeWNob2xvZ3kgYW5kIENvdW5zZWxsaW5nLCBJbnN0aXR1dGUgZm9yIFJlc2lsaWVudCBS
ZWdpb25zICwgVW5pdmVyc2l0eSBvZiBTb3V0aGVybiBRdWVlbnNsYW5kICwgU3ByaW5nZmllbGQg
LCBRdWVlbnNsYW5kICwgQXVzdHJhbGlhLiYjeEQ7YyBNZW56aWVzIEhlYWx0aCBJbnN0aXR1dGUg
UXVlZW5zbGFuZCAsIE1vdW50IEdyYXZhdHQgLCBRdWVlbnNsYW5kICwgQXVzdHJhbGlhLjwvYXV0
aC1hZGRyZXNzPjx0aXRsZXM+PHRpdGxlPkFzc2Vzc2luZyB0cmVhdG1lbnQgYmFycmllcnMgaW4g
ZWF0aW5nIGRpc29yZGVyczogQSBzeXN0ZW1hdGljIHJldmlldzwvdGl0bGU+PHNlY29uZGFyeS10
aXRsZT5FYXQgRGlzb3JkPC9zZWNvbmRhcnktdGl0bGU+PC90aXRsZXM+PHBlcmlvZGljYWw+PGZ1
bGwtdGl0bGU+RWF0IERpc29yZDwvZnVsbC10aXRsZT48YWJici0xPkVhdGluZyBkaXNvcmRlcnM8
L2FiYnItMT48L3BlcmlvZGljYWw+PHBhZ2VzPjEtMjE8L3BhZ2VzPjx2b2x1bWU+MjU8L3ZvbHVt
ZT48bnVtYmVyPjE8L251bWJlcj48ZWRpdGlvbj4yMDE2LzA4LzA0PC9lZGl0aW9uPjxrZXl3b3Jk
cz48a2V5d29yZD5GZWVkaW5nIGFuZCBFYXRpbmcgRGlzb3JkZXJzLyp0aGVyYXB5PC9rZXl3b3Jk
PjxrZXl3b3JkPkhlYWx0aCBTZXJ2aWNlcyBBY2Nlc3NpYmlsaXR5LypzdGF0aXN0aWNzICZhbXA7
IG51bWVyaWNhbCBkYXRhPC9rZXl3b3JkPjxrZXl3b3JkPkhlYWx0aCBTZXJ2aWNlcyBSZXNlYXJj
aC8qc3RhdGlzdGljcyAmYW1wOyBudW1lcmljYWwgZGF0YTwva2V5d29yZD48a2V5d29yZD5IdW1h
bnM8L2tleXdvcmQ+PC9rZXl3b3Jkcz48ZGF0ZXM+PHllYXI+MjAxNzwveWVhcj48cHViLWRhdGVz
PjxkYXRlPkphbi1GZWI8L2RhdGU+PC9wdWItZGF0ZXM+PC9kYXRlcz48aXNibj4xMDY0LTAyNjY8
L2lzYm4+PGFjY2Vzc2lvbi1udW0+Mjc0ODUzNzU8L2FjY2Vzc2lvbi1udW0+PHVybHM+PC91cmxz
PjxlbGVjdHJvbmljLXJlc291cmNlLW51bT4xMC4xMDgwLzEwNjQwMjY2LjIwMTYuMTIwNzQ1NTwv
ZWxlY3Ryb25pYy1yZXNvdXJjZS1udW0+PHJlbW90ZS1kYXRhYmFzZS1wcm92aWRlcj5OTE08L3Jl
bW90ZS1kYXRhYmFzZS1wcm92aWRlcj48bGFuZ3VhZ2U+ZW5nPC9sYW5ndWFnZT48L3JlY29yZD48
L0NpdGU+PENpdGU+PEF1dGhvcj5TdHJpZWdlbC1Nb29yZTwvQXV0aG9yPjxZZWFyPjIwMTE8L1ll
YXI+PFJlY051bT43MzM1PC9SZWNOdW0+PHJlY29yZD48cmVjLW51bWJlcj43MzM1PC9yZWMtbnVt
YmVyPjxmb3JlaWduLWtleXM+PGtleSBhcHA9IkVOIiBkYi1pZD0idnYyczlyZDlwcnpyOWxldzV0
djUycndkZTlyYXJkMnQ1MnJ0IiB0aW1lc3RhbXA9IjE2MzY2NTg4MzciPjczMzU8L2tleT48L2Zv
cmVpZ24ta2V5cz48cmVmLXR5cGUgbmFtZT0iSm91cm5hbCBBcnRpY2xlIj4xNzwvcmVmLXR5cGU+
PGNvbnRyaWJ1dG9ycz48YXV0aG9ycz48YXV0aG9yPlN0cmllZ2VsLU1vb3JlLCBSLiBILjwvYXV0
aG9yPjxhdXRob3I+Um9zc2VsbGksIEYuPC9hdXRob3I+PGF1dGhvcj5Ib2x0em1hbiwgTi48L2F1
dGhvcj48YXV0aG9yPkRpZXJrZXIsIEwuPC9hdXRob3I+PGF1dGhvcj5CZWNrZXIsIEEuIEUuPC9h
dXRob3I+PGF1dGhvcj5Td2FuZXksIEcuPC9hdXRob3I+PC9hdXRob3JzPjwvY29udHJpYnV0b3Jz
PjxhdXRoLWFkZHJlc3M+RGVwYXJ0bWVudCBvZiBQc3ljaG9sb2d5LCBNb250YW5hIFN0YXRlIFVu
aXZlcnNpdHksIEJvemVtYW4sIE1vbnRhbmEsIFVTQS4gcnN0cmllZ2VsQHdlc2xleWFuLmVkdTwv
YXV0aC1hZGRyZXNzPjx0aXRsZXM+PHRpdGxlPkJlaGF2aW9yYWwgc3ltcHRvbXMgb2YgZWF0aW5n
IGRpc29yZGVycyBpbiBOYXRpdmUgQW1lcmljYW5zOiByZXN1bHRzIGZyb20gdGhlIEFERCBIZWFs
dGggU3VydmV5IFdhdmUgSUlJPC90aXRsZT48c2Vjb25kYXJ5LXRpdGxlPkludCBKIEVhdCBEaXNv
cmQ8L3NlY29uZGFyeS10aXRsZT48L3RpdGxlcz48cGVyaW9kaWNhbD48ZnVsbC10aXRsZT5JbnQg
SiBFYXQgRGlzb3JkPC9mdWxsLXRpdGxlPjxhYmJyLTE+VGhlIEludGVybmF0aW9uYWwgam91cm5h
bCBvZiBlYXRpbmcgZGlzb3JkZXJzPC9hYmJyLTE+PC9wZXJpb2RpY2FsPjxwYWdlcz41NjEtNjwv
cGFnZXM+PHZvbHVtZT40NDwvdm9sdW1lPjxudW1iZXI+NjwvbnVtYmVyPjxlZGl0aW9uPjIwMTEv
MDgvMDk8L2VkaXRpb24+PGtleXdvcmRzPjxrZXl3b3JkPkJvZHkgTWFzcyBJbmRleDwva2V5d29y
ZD48a2V5d29yZD5GZWVkaW5nIGFuZCBFYXRpbmcgRGlzb3JkZXJzLypldGhub2xvZ3kvcHN5Y2hv
bG9neTwva2V5d29yZD48a2V5d29yZD5GZW1hbGU8L2tleXdvcmQ+PGtleXdvcmQ+SGVhbHRoIFN1
cnZleXM8L2tleXdvcmQ+PGtleXdvcmQ+SHVtYW5zPC9rZXl3b3JkPjxrZXl3b3JkPkh5cGVycGhh
Z2lhLypldGhub2xvZ3kvcHN5Y2hvbG9neTwva2V5d29yZD48a2V5d29yZD5JbmRpYW5zLCBOb3J0
aCBBbWVyaWNhbi8qcHN5Y2hvbG9neTwva2V5d29yZD48a2V5d29yZD5Mb25naXR1ZGluYWwgU3R1
ZGllczwva2V5d29yZD48a2V5d29yZD5NYWxlPC9rZXl3b3JkPjxrZXl3b3JkPlByZXZhbGVuY2U8
L2tleXdvcmQ+PGtleXdvcmQ+U2V4IEZhY3RvcnM8L2tleXdvcmQ+PGtleXdvcmQ+WW91bmcgQWR1
bHQ8L2tleXdvcmQ+PC9rZXl3b3Jkcz48ZGF0ZXM+PHllYXI+MjAxMTwveWVhcj48cHViLWRhdGVz
PjxkYXRlPlNlcDwvZGF0ZT48L3B1Yi1kYXRlcz48L2RhdGVzPjxpc2JuPjAyNzYtMzQ3ODwvaXNi
bj48YWNjZXNzaW9uLW51bT4yMTgyMzE0MDwvYWNjZXNzaW9uLW51bT48dXJscz48L3VybHM+PGVs
ZWN0cm9uaWMtcmVzb3VyY2UtbnVtPjEwLjEwMDIvZWF0LjIwODk0PC9lbGVjdHJvbmljLXJlc291
cmNlLW51bT48cmVtb3RlLWRhdGFiYXNlLXByb3ZpZGVyPk5MTTwvcmVtb3RlLWRhdGFiYXNlLXBy
b3ZpZGVyPjxsYW5ndWFnZT5lbmc8L2xhbmd1YWdlPjwvcmVjb3JkPjwvQ2l0ZT48L0VuZE5vdGU+
AG==
</w:fldData>
              </w:fldChar>
            </w:r>
            <w:r w:rsidR="00CF3DBA">
              <w:rPr>
                <w:i/>
                <w:iCs/>
              </w:rPr>
              <w:instrText xml:space="preserve"> ADDIN EN.CITE.DATA </w:instrText>
            </w:r>
            <w:r w:rsidR="00CF3DBA">
              <w:rPr>
                <w:i/>
                <w:iCs/>
              </w:rPr>
            </w:r>
            <w:r w:rsidR="00CF3DBA">
              <w:rPr>
                <w:i/>
                <w:iCs/>
              </w:rPr>
              <w:fldChar w:fldCharType="end"/>
            </w:r>
            <w:r w:rsidRPr="00807CAB">
              <w:rPr>
                <w:i/>
                <w:iCs/>
              </w:rPr>
            </w:r>
            <w:r w:rsidRPr="00807CAB">
              <w:rPr>
                <w:i/>
                <w:iCs/>
              </w:rPr>
              <w:fldChar w:fldCharType="separate"/>
            </w:r>
            <w:r w:rsidR="00CF3DBA">
              <w:rPr>
                <w:i/>
                <w:iCs/>
                <w:noProof/>
              </w:rPr>
              <w:t>[15, 17, 42, 43, 45-54]</w:t>
            </w:r>
            <w:r w:rsidRPr="00807CAB">
              <w:rPr>
                <w:i/>
                <w:iCs/>
              </w:rPr>
              <w:fldChar w:fldCharType="end"/>
            </w:r>
          </w:p>
        </w:tc>
      </w:tr>
      <w:tr w:rsidR="00BB261F" w:rsidRPr="00374B12" w14:paraId="2B139F47" w14:textId="77777777" w:rsidTr="002E3AD1">
        <w:trPr>
          <w:jc w:val="center"/>
        </w:trPr>
        <w:tc>
          <w:tcPr>
            <w:tcW w:w="8640" w:type="dxa"/>
          </w:tcPr>
          <w:p w14:paraId="0B565132" w14:textId="09108D47" w:rsidR="00BB261F" w:rsidRDefault="00BB261F" w:rsidP="00BB261F">
            <w:pPr>
              <w:pStyle w:val="MDPI42tablebody"/>
              <w:numPr>
                <w:ilvl w:val="0"/>
                <w:numId w:val="151"/>
              </w:numPr>
              <w:jc w:val="left"/>
            </w:pPr>
            <w:r>
              <w:t>Associated with healthcare avoidance and under-reporting BED</w:t>
            </w:r>
          </w:p>
        </w:tc>
        <w:tc>
          <w:tcPr>
            <w:tcW w:w="1530" w:type="dxa"/>
          </w:tcPr>
          <w:p w14:paraId="0975B4D2" w14:textId="77777777" w:rsidR="00BB261F" w:rsidRPr="00807CAB" w:rsidRDefault="00BB261F" w:rsidP="00BB261F">
            <w:pPr>
              <w:pStyle w:val="MDPI42tablebody"/>
              <w:rPr>
                <w:i/>
                <w:iCs/>
              </w:rPr>
            </w:pPr>
            <w:r w:rsidRPr="00807CAB">
              <w:rPr>
                <w:i/>
                <w:iCs/>
              </w:rPr>
              <w:t>3 (21% / 33%)</w:t>
            </w:r>
          </w:p>
        </w:tc>
        <w:tc>
          <w:tcPr>
            <w:tcW w:w="4174" w:type="dxa"/>
          </w:tcPr>
          <w:p w14:paraId="03A6A4F9" w14:textId="5EFAFFBE" w:rsidR="00BB261F" w:rsidRPr="0034024D" w:rsidRDefault="00BB261F" w:rsidP="00BB261F">
            <w:pPr>
              <w:pStyle w:val="MDPI42tablebody"/>
              <w:ind w:right="-155"/>
              <w:jc w:val="left"/>
              <w:rPr>
                <w:i/>
                <w:iCs/>
              </w:rPr>
            </w:pPr>
            <w:r w:rsidRPr="0034024D">
              <w:rPr>
                <w:sz w:val="16"/>
                <w:szCs w:val="16"/>
              </w:rPr>
              <w:fldChar w:fldCharType="begin">
                <w:fldData xml:space="preserve">bmQgTmV1cm9zY2llbmNlICwgVW5pdmVyc2l0eSBvZiBOb3J0aCBDYXJvbGluYSAsIENoYXBlbCBI
aWxsICwgTkMgLCBVU0EuPC9hdXRoLWFkZHJlc3M+PHRpdGxlcz48dGl0bGU+VHJlYXRtZW50IGV4
cGVyaWVuY2VzIG9mIExhdGluYXMgd2l0aCBjdXJyZW50IG9yIHBhc3QgYmluZ2UgZWF0aW5nIGRp
c29yZGVyIGFuZC9vciBidWxpbWlhIG5lcnZvc2E8L3RpdGxlPjxzZWNvbmRhcnktdGl0bGU+RWF0
IERpc29yZDwvc2Vjb25kYXJ5LXRpdGxlPjwvdGl0bGVzPjxwZXJpb2RpY2FsPjxmdWxsLXRpdGxl
PkVhdCBEaXNvcmQ8L2Z1bGwtdGl0bGU+PGFiYnItMT5FYXRpbmcgZGlzb3JkZXJzPC9hYmJyLTE+
PC9wZXJpb2RpY2FsPjxwYWdlcz4yNTMtMjY1PC9wYWdlcz48dm9sdW1lPjI3PC92b2x1bWU+PG51
bWJlcj4yPC9udW1iZXI+PGVkaXRpb24+MjAxOS8wNS8xNjwvZWRpdGlvbj48a2V5d29yZHM+PGtl
eXdvcmQ+QWR1bHQ8L2tleXdvcmQ+PGtleXdvcmQ+QmluZ2UtRWF0aW5nIERpc29yZGVyLyp0aGVy
YXB5PC9rZXl3b3JkPjxrZXl3b3JkPkJ1bGltaWEgTmVydm9zYS8qdGhlcmFweTwva2V5d29yZD48
a2V5d29yZD5GZW1hbGU8L2tleXdvcmQ+PGtleXdvcmQ+SGlzcGFuaWMgb3IgTGF0aW5vLypwc3lj
aG9sb2d5PC9rZXl3b3JkPjxrZXl3b3JkPkh1bWFuczwva2V5d29yZD48a2V5d29yZD5Qc3ljaG9s
b2d5PC9rZXl3b3JkPjxrZXl3b3JkPlBzeWNob3RoZXJhcHksIEdyb3VwPC9rZXl3b3JkPjxrZXl3
b3JkPlNvY2lhbCBTdGlnbWE8L2tleXdvcmQ+PGtleXdvcmQ+U3VydmV5cyBhbmQgUXVlc3Rpb25u
YWlyZXM8L2tleXdvcmQ+PGtleXdvcmQ+SGlzcGFuaWM8L2tleXdvcmQ+PGtleXdvcmQ+SGlzcMOh
bmljYTwva2V5d29yZD48a2V5d29yZD5MYXRpbmFzPC9rZXl3b3JkPjxrZXl3b3JkPmRpc3Bhcmlk
YWRlcyBlbiBsYSBhdGVuY2nDs24gbcOpZGljYTwva2V5d29yZD48a2V5d29yZD5lYXRpbmcgZGlz
b3JkZXI8L2tleXdvcmQ+PGtleXdvcmQ+aGVhbHRoIGNhcmUgZGlzcGFyaXRpZXM8L2tleXdvcmQ+
PGtleXdvcmQ+dHJhc3Rvcm5vIGRlIGxhIGNvbmR1Y3RhIGFsaW1lbnRhcmlhPC9rZXl3b3JkPjxr
ZXl3b3JkPnRyYXRhbWllbnRvPC9rZXl3b3JkPjxrZXl3b3JkPnRyZWF0bWVudDwva2V5d29yZD48
L2tleXdvcmRzPjxkYXRlcz48eWVhcj4yMDE5PC95ZWFyPjxwdWItZGF0ZXM+PGRhdGU+TWFyLUFw
cjwvZGF0ZT48L3B1Yi1kYXRlcz48L2RhdGVzPjxpc2JuPjEwNjQtMDI2NjwvaXNibj48YWNjZXNz
aW9uLW51bT4zMTA4NDQyNzwvYWNjZXNzaW9uLW51bT48dXJscz48L3VybHM+PGVsZWN0cm9uaWMt
cmVzb3VyY2UtbnVtPjEwLjEwODAvMTA2NDAyNjYuMjAxOS4xNTkxODI3PC9lbGVjdHJvbmljLXJl
c291cmNlLW51bT48cmVtb3RlLWRhdGFiYXNlLXByb3ZpZGVyPk5MTTwvcmVtb3RlLWRhdGFiYXNl
LXByb3ZpZGVyPjxsYW5ndWFnZT5lbmc8L2xhbmd1YWdlPjwvcmVjb3JkPjwvQ2l0ZT48Q2l0ZT48
QXV0aG9yPkJpbGnEhzwvQXV0aG9yPjxZZWFyPjIwMjA8L1llYXI+PFJlY051bT43OTUxPC9SZWNO
dW0+PHJlY29yZD48cmVjLW51bWJlcj43OTUxPC9yZWMtbnVtYmVyPjxmb3JlaWduLWtleXM+PGtl
eSBhcHA9IkVOIiBkYi1pZD0idnYyczlyZDlwcnpyOWxldzV0djUycndkZTlyYXJkMnQ1MnJ0IiB0
aW1lc3RhbXA9IjE2OTM2OTQ2NTkiPjc5NTE8L2tleT48L2ZvcmVpZ24ta2V5cz48cmVmLXR5cGUg
bmFtZT0iQm9vayBTZWN0aW9uIj41PC9yZWYtdHlwZT48Y29udHJpYnV0b3JzPjxhdXRob3JzPjxh
dXRob3I+QmlsacSHLCBTYWxseTwvYXV0aG9yPjxhdXRob3I+U2FuZGVyLCBKb2hhbm5hPC9hdXRo
b3I+PGF1dGhvcj5CYXVlciwgU3RlcGhhbmllPC9hdXRob3I+PC9hdXRob3JzPjxzZWNvbmRhcnkt
YXV0aG9ycz48YXV0aG9yPkZyYW5rLCBHdWlkbyBLLiBXLjwvYXV0aG9yPjxhdXRob3I+QmVybmVy
LCBMYXVyYSBBLjwvYXV0aG9yPjwvc2Vjb25kYXJ5LWF1dGhvcnM+PC9jb250cmlidXRvcnM+PHRp
dGxlcz48dGl0bGU+T3ZlcmNvbWluZyBCYXJyaWVycyB0byB0aGUgVHJlYXRtZW50IG9mIEJpbmdl
IEVhdGluZzwvdGl0bGU+PHNlY29uZGFyeS10aXRsZT5CaW5nZSBFYXRpbmc6IEEgVHJhbnNkaWFn
bm9zdGljIFBzeWNob3BhdGhvbG9neTwvc2Vjb25kYXJ5LXRpdGxlPjwvdGl0bGVzPjxwYWdlcz4z
MTEtMzIxPC9wYWdlcz48ZGF0ZXM+PHllYXI+MjAyMDwveWVhcj48cHViLWRhdGVzPjxkYXRlPjIw
MjAvLzwvZGF0ZT48L3B1Yi1kYXRlcz48L2RhdGVzPjxwdWItbG9jYXRpb24+Q2hhbTwvcHViLWxv
Y2F0aW9uPjxwdWJsaXNoZXI+U3ByaW5nZXIgSW50ZXJuYXRpb25hbCBQdWJsaXNoaW5nPC9wdWJs
aXNoZXI+PGlzYm4+OTc4LTMtMDMwLTQzNTYyLTI8L2lzYm4+PHVybHM+PHJlbGF0ZWQtdXJscz48
dXJsPmh0dHBzOi8vZG9pLm9yZy8xMC4xMDA3Lzk3OC0zLTAzMC00MzU2Mi0yXzIyPC91cmw+PC9y
ZWxhdGVkLXVybHM+PC91cmxzPjxlbGVjdHJvbmljLXJlc291cmNlLW51bT4xMC4xMDA3Lzk3OC0z
LTAzMC00MzU2Mi0yXzIyPC9lbGVjdHJvbmljLXJlc291cmNlLW51bT48L3JlY29yZD48L0NpdGU+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dXJscz48L3VybHM+PC9yZWNvcmQ+PC9DaXRlPjxDaXRlPjxBdXRob3I+QmVja2VyPC9BdXRob3I+
PFllYXI+MjAxMDwvWWVhcj48UmVjTnVtPjgzNDU8L1JlY051bT48cmVjb3JkPjxyZWMtbnVtYmVy
PjgzNDU8L3JlYy1udW1iZXI+PGZvcmVpZ24ta2V5cz48a2V5IGFwcD0iRU4iIGRiLWlkPSJ2djJz
OXJkOXByenI5bGV3NXR2NTJyd2RlOXJhcmQydDUycnQiIHRpbWVzdGFtcD0iMTY5NzczMDc2OCI+
ODM0NTwva2V5PjwvZm9yZWlnbi1rZXlzPjxyZWYtdHlwZSBuYW1lPSJKb3VybmFsIEFydGljbGUi
PjE3PC9yZWYtdHlwZT48Y29udHJpYnV0b3JzPjxhdXRob3JzPjxhdXRob3I+QmVja2VyLCBBbm5l
IEU8L2F1dGhvcj48YXV0aG9yPkhhZGxleSBBcnJpbmRlbGwsIEFkcmllbm5lPC9hdXRob3I+PGF1
dGhvcj5QZXJsb2UsIEFsZXhhbmRyYTwvYXV0aG9yPjxhdXRob3I+RmF5LCBLcmlzdGVuPC9hdXRo
b3I+PGF1dGhvcj5TdHJpZWdlbOKAkE1vb3JlLCBSdXRoIEg8L2F1dGhvcj48L2F1dGhvcnM+PC9j
b250cmlidXRvcnM+PHRpdGxlcz48dGl0bGU+QSBxdWFsaXRhdGl2ZSBzdHVkeSBvZiBwZXJjZWl2
ZWQgc29jaWFsIGJhcnJpZXJzIHRvIGNhcmUgZm9yIGVhdGluZyBkaXNvcmRlcnM6IHBlcnNwZWN0
aXZlcyBmcm9tIGV0aG5pY2FsbHkgZGl2ZXJzZSBoZWFsdGggY2FyZSBjb25zdW1lcnM8L3RpdGxl
PjxzZWNvbmRhcnktdGl0bGU+SW50ZXJuYXRpb25hbCBKb3VybmFsIG9mIEVhdGluZyBEaXNvcmRl
cnM8L3NlY29uZGFyeS10aXRsZT48L3RpdGxlcz48cGVyaW9kaWNhbD48ZnVsbC10aXRsZT5JbnRl
cm5hdGlvbmFsIEpvdXJuYWwgb2YgRWF0aW5nIERpc29yZGVyczwvZnVsbC10aXRsZT48L3Blcmlv
ZGljYWw+PHBhZ2VzPjYzMy02NDc8L3BhZ2VzPjx2b2x1bWU+NDM8L3ZvbHVtZT48bnVtYmVyPjc8
L251bWJlcj48ZGF0ZXM+PHllYXI+MjAxMDwveWVhcj48L2RhdGVzPjxpc2JuPjAyNzYtMzQ3ODwv
aXNibj48dXJscz48L3VybHM+PC9yZWNvcmQ+PC9DaXRlPjxDaXRlPjxBdXRob3I+V2Vpc3NtYW48
L0F1dGhvcj48WWVhcj4yMDE3PC9ZZWFyPjxSZWNOdW0+Nzk2MDwvUmVjTnVtPjxyZWNvcmQ+PHJl
Yy1udW1iZXI+Nzk2MDwvcmVjLW51bWJlcj48Zm9yZWlnbi1rZXlzPjxrZXkgYXBwPSJFTiIgZGIt
aWQ9InZ2MnM5cmQ5cHJ6cjlsZXc1dHY1MnJ3ZGU5cmFyZDJ0NTJydCIgdGltZXN0YW1wPSIxNjkz
NzQ4NDE5Ij43OTYwPC9rZXk+PC9mb3JlaWduLWtleXM+PHJlZi10eXBlIG5hbWU9IkpvdXJuYWwg
QXJ0aWNsZSI+MTc8L3JlZi10eXBlPjxjb250cmlidXRvcnM+PGF1dGhvcnM+PGF1dGhvcj5XZWlz
c21hbiwgUnV0aCBTdHJpZWdlbDwvYXV0aG9yPjxhdXRob3I+Um9zc2VsbGksIEZyYW5jaW5lPC9h
dXRob3I+PC9hdXRob3JzPjwvY29udHJpYnV0b3JzPjx0aXRsZXM+PHRpdGxlPlJlZHVjaW5nIHRo
ZSBidXJkZW4gb2Ygc3VmZmVyaW5nIGZyb20gZWF0aW5nIGRpc29yZGVyczogVW5tZXQgdHJlYXRt
ZW50IG5lZWRzLCBjb3N0IG9mIGlsbG5lc3MsIGFuZCB0aGUgcXVlc3QgZm9yIGNvc3QtZWZmZWN0
aXZlbmVzczwvdGl0bGU+PHNlY29uZGFyeS10aXRsZT5CZWhhdmlvdXIgcmVzZWFyY2ggYW5kIHRo
ZXJhcHk8L3NlY29uZGFyeS10aXRsZT48L3RpdGxlcz48cGVyaW9kaWNhbD48ZnVsbC10aXRsZT5C
ZWhhdiBSZXMgVGhlcjwvZnVsbC10aXRsZT48YWJici0xPkJlaGF2aW91ciByZXNlYXJjaCBhbmQg
dGhlcmFweTwvYWJici0xPjwvcGVyaW9kaWNhbD48cGFnZXM+NDktNjQ8L3BhZ2VzPjx2b2x1bWU+
ODg8L3ZvbHVtZT48ZGF0ZXM+PHllYXI+MjAxNzwveWVhcj48L2RhdGVzPjxpc2JuPjAwMDUtNzk2
NzwvaXNibj48dXJscz48L3VybHM+PC9yZWNvcmQ+PC9DaXRlPjxDaXRlPjxBdXRob3I+U2Nob2Vu
PC9BdXRob3I+PFllYXI+MjAxMjwvWWVhcj48UmVjTnVtPjg0Nzk8L1JlY051bT48cmVjb3JkPjxy
ZWMtbnVtYmVyPjg0Nzk8L3JlYy1udW1iZXI+PGZvcmVpZ24ta2V5cz48a2V5IGFwcD0iRU4iIGRi
LWlkPSJ2djJzOXJkOXByenI5bGV3NXR2NTJyd2RlOXJhcmQydDUycnQiIHRpbWVzdGFtcD0iMTcw
MTc5ODYzNCI+ODQ3OTwva2V5PjwvZm9yZWlnbi1rZXlzPjxyZWYtdHlwZSBuYW1lPSJKb3VybmFs
IEFydGljbGUiPjE3PC9yZWYtdHlwZT48Y29udHJpYnV0b3JzPjxhdXRob3JzPjxhdXRob3I+U2No
b2VuLCBFLiBHLjwvYXV0aG9yPjxhdXRob3I+TGVlLCBTLjwvYXV0aG9yPjxhdXRob3I+U2tvdywg
Qy48L2F1dGhvcj48YXV0aG9yPkdyZWVuYmVyZywgUy4gVC48L2F1dGhvcj48YXV0aG9yPkJlbGws
IEEuIFMuPC9hdXRob3I+PGF1dGhvcj5XaWVzZSwgSi4gRS48L2F1dGhvcj48YXV0aG9yPk1hcnRl
bnMsIEouIEsuPC9hdXRob3I+PC9hdXRob3JzPjwvY29udHJpYnV0b3JzPjxhdXRoLWFkZHJlc3M+
VW5pdmVyc2l0eSBDb3Vuc2VsaW5nIFNlcnZpY2UsIFVuaXZlcnNpdHkgb2YgSW93YSwgSW93YSBD
aXR5LCBJb3dhIDUyMjQyLCBVU0EuIGV2YS1zY2hvZW5AdWlvd2EuZWR1PC9hdXRoLWFkZHJlc3M+
PHRpdGxlcz48dGl0bGU+QSByZXRyb3NwZWN0aXZlIGxvb2sgYXQgdGhlIGludGVybmFsIGhlbHAt
c2Vla2luZyBwcm9jZXNzIGluIHlvdW5nIHdvbWVuIHdpdGggZWF0aW5nIGRpc29yZGVyczwvdGl0
bGU+PHNlY29uZGFyeS10aXRsZT5FYXQgRGlzb3JkPC9zZWNvbmRhcnktdGl0bGU+PC90aXRsZXM+
PHBlcmlvZGljYWw+PGZ1bGwtdGl0bGU+RWF0IERpc29yZDwvZnVsbC10aXRsZT48YWJici0xPkVh
dGluZyBkaXNvcmRlcnM8L2FiYnItMT48L3BlcmlvZGljYWw+PHBhZ2VzPjE0LTMwPC9wYWdlcz48
dm9sdW1lPjIwPC92b2x1bWU+PG51bWJlcj4xPC9udW1iZXI+PGVkaXRpb24+MjAxMS8xMi8yMzwv
ZWRpdGlvbj48a2V5d29yZHM+PGtleXdvcmQ+QWRvbGVzY2VudDwva2V5d29yZD48a2V5d29yZD5B
ZHVsdDwva2V5d29yZD48a2V5d29yZD5Bd2FyZW5lc3M8L2tleXdvcmQ+PGtleXdvcmQ+RmVlZGlu
ZyBhbmQgRWF0aW5nIERpc29yZGVycy8qcHN5Y2hvbG9neTwva2V5d29yZD48a2V5d29yZD5GZW1h
bGU8L2tleXdvcmQ+PGtleXdvcmQ+SHVtYW5zPC9rZXl3b3JkPjxrZXl3b3JkPlBhdGllbnQgQWNj
ZXB0YW5jZSBvZiBIZWFsdGggQ2FyZS8qcHN5Y2hvbG9neTwva2V5d29yZD48a2V5d29yZD5RdWFs
aXRhdGl2ZSBSZXNlYXJjaDwva2V5d29yZD48a2V5d29yZD5SZXRyb3NwZWN0aXZlIFN0dWRpZXM8
L2tleXdvcmQ+PC9rZXl3b3Jkcz48ZGF0ZXM+PHllYXI+MjAxMjwveWVhcj48L2RhdGVzPjxpc2Ju
PjEwNjQtMDI2NjwvaXNibj48YWNjZXNzaW9uLW51bT4yMjE4ODA1NzwvYWNjZXNzaW9uLW51bT48
dXJscz48L3VybHM+PGVsZWN0cm9uaWMtcmVzb3VyY2UtbnVtPjEwLjEwODAvMTA2NDAyNjYuMjAx
Mi42MzU1NjA8L2VsZWN0cm9uaWMtcmVzb3VyY2UtbnVtPjxyZW1vdGUtZGF0YWJhc2UtcHJvdmlk
ZXI+TkxNPC9yZW1vdGUtZGF0YWJhc2UtcHJvdmlkZXI+PGxhbmd1YWdlPmVuZzwvbGFuZ3VhZ2U+
PC9yZWNvcmQ+PC9DaXRlPjxDaXRlPjxBdXRob3I+QWhvcnN1PC9BdXRob3I+PFllYXI+MjAyMDwv
WWVhcj48UmVjTnVtPjc2NzM8L1JlY051bT48cmVjb3JkPjxyZWMtbnVtYmVyPjc2NzM8L3JlYy1u
dW1iZXI+PGZvcmVpZ24ta2V5cz48a2V5IGFwcD0iRU4iIGRiLWlkPSJ2djJzOXJkOXByenI5bGV3
NXR2NTJyd2RlOXJhcmQydDUycnQiIHRpbWVzdGFtcD0iMTY0NzA0Mjc5OCI+NzY3Mzwva2V5Pjwv
Zm9yZWlnbi1rZXlzPjxyZWYtdHlwZSBuYW1lPSJKb3VybmFsIEFydGljbGUiPjE3PC9yZWYtdHlw
ZT48Y29udHJpYnV0b3JzPjxhdXRob3JzPjxhdXRob3I+QWhvcnN1LCBELiBLLjwvYXV0aG9yPjxh
dXRob3I+TGluLCBDLiBZLjwvYXV0aG9yPjxhdXRob3I+SW1hbmksIFYuPC9hdXRob3I+PGF1dGhv
cj5HcmlmZml0aHMsIE0uIEQuPC9hdXRob3I+PGF1dGhvcj5TdSwgSi4gQS48L2F1dGhvcj48YXV0
aG9yPkxhdG5lciwgSi4gRC48L2F1dGhvcj48YXV0aG9yPk1hcnNoYWxsLCBSLiBELjwvYXV0aG9y
PjxhdXRob3I+UGFrcG91ciwgQS4gSC48L2F1dGhvcj48L2F1dGhvcnM+PC9jb250cmlidXRvcnM+
PGF1dGgtYWRkcmVzcz5EZXBhcnRtZW50IG9mIFJlaGFiaWxpdGF0aW9uIFNjaWVuY2VzLCB0aGUg
SG9uZyBLb25nIFBvbHl0ZWNobmljIFVuaXZlcnNpdHksIEh1bmcgSG9tLCBIb25nIEtvbmcuJiN4
RDtQZWRpYXRyaWMgSGVhbHRoIFJlc2VhcmNoIENlbnRlciwgVGFicml6IFVuaXZlcnNpdHkgb2Yg
TWVkaWNhbCBTY2llbmNlcywgVGFicml6LCBJcmFuLiYjeEQ7SW50ZXJuYXRpb25hbCBHYW1pbmcg
UmVzZWFyY2ggVW5pdCwgUHN5Y2hvbG9neSBEZXBhcnRtZW50LCBOb3R0aW5naGFtIFRyZW50IFVu
aXZlcnNpdHksIE5vdHRpbmdoYW0sIFVLLiYjeEQ7RGVwYXJ0bWVudCBvZiBQc3ljaGlhdHJ5LCBD
aGFuZyBHdW5nIE1lbW9yaWFsIEhvc3BpdGFsLCBDaGlheWksIFRhaXdhbi4mI3hEO1NjaG9vbCBv
ZiBNZWRpY2luZSwgQ2hhbmcgR3VuZyBVbml2ZXJzaXR5LCBUYW95dWFuLCBUYWl3YW4uJiN4RDtE
ZXBhcnRtZW50IG9mIE51cnNpbmcsIENoYW5nIEd1bmcgSW5zdGl0dXRlIG9mIFRlY2hub2xvZ3ks
IFRhb3l1YW4sIFRhaXdhbi4mI3hEO0RlcGFydG1lbnQgb2YgUHN5Y2hvbG9neSwgVW5pdmVyc2l0
eSBvZiBIYXdhaWkgYXQgTWFub2EsIEhvbm9sdWx1LCBIYXdhaWkuJiN4RDtTb2NpYWwgRGV0ZXJt
aW5hbnRzIG9mIEhlYWx0aCBSZXNlYXJjaCBDZW50ZXIsIFJlc2VhcmNoIEluc3RpdHV0ZSBmb3Ig
UHJldmVudGlvbiBvZiBOb24tQ29tbXVuaWNhYmxlIERpc2Vhc2VzLCBRYXp2aW4gVW5pdmVyc2l0
eSBvZiBNZWRpY2FsIFNjaWVuY2VzLCBRYXp2aW4sIElyYW4uJiN4RDtEZXBhcnRtZW50IG9mIE51
cnNpbmcsIFNjaG9vbCBvZiBIZWFsdGggYW5kIFdlbGZhcmUsIErDtm5rw7ZwaW5nIFVuaXZlcnNp
dHksIErDtm5rw7ZwaW5nLCBTd2VkZW4uPC9hdXRoLWFkZHJlc3M+PHRpdGxlcz48dGl0bGU+QSBw
cm9zcGVjdGl2ZSBzdHVkeSBvbiB0aGUgbGluayBiZXR3ZWVuIHdlaWdodC1yZWxhdGVkIHNlbGYt
c3RpZ21hIGFuZCBiaW5nZSBlYXRpbmc6IFJvbGUgb2YgZm9vZCBhZGRpY3Rpb24gYW5kIHBzeWNo
b2xvZ2ljYWwgZGlzdHJlc3M8L3RpdGxlPjxzZWNvbmRhcnktdGl0bGU+SW50IEogRWF0IERpc29y
ZDwvc2Vjb25kYXJ5LXRpdGxlPjwvdGl0bGVzPjxwZXJpb2RpY2FsPjxmdWxsLXRpdGxlPkludCBK
IEVhdCBEaXNvcmQ8L2Z1bGwtdGl0bGU+PGFiYnItMT5UaGUgSW50ZXJuYXRpb25hbCBqb3VybmFs
IG9mIGVhdGluZyBkaXNvcmRlcnM8L2FiYnItMT48L3BlcmlvZGljYWw+PHBhZ2VzPjQ0Mi00NTA8
L3BhZ2VzPjx2b2x1bWU+NTM8L3ZvbHVtZT48bnVtYmVyPjM8L251bWJlcj48ZWRpdGlvbj4yMDIw
LzAxLzA3PC9lZGl0aW9uPjxrZXl3b3Jkcz48a2V5d29yZD5BZG9sZXNjZW50PC9rZXl3b3JkPjxr
ZXl3b3JkPkJpbmdlLUVhdGluZyBEaXNvcmRlci8qcHN5Y2hvbG9neTwva2V5d29yZD48a2V5d29y
ZD5GZWVkaW5nIEJlaGF2aW9yLypwc3ljaG9sb2d5PC9rZXl3b3JkPjxrZXl3b3JkPkZlbWFsZTwv
a2V5d29yZD48a2V5d29yZD5Gb29kIEFkZGljdGlvbi8qcHN5Y2hvbG9neTwva2V5d29yZD48a2V5
d29yZD5IdW1hbnM8L2tleXdvcmQ+PGtleXdvcmQ+TWFsZTwva2V5d29yZD48a2V5d29yZD5Qcm9z
cGVjdGl2ZSBTdHVkaWVzPC9rZXl3b3JkPjxrZXl3b3JkPipQc3ljaG9sb2dpY2FsIERpc3RyZXNz
PC9rZXl3b3JkPjxrZXl3b3JkPipTb2NpYWwgU3RpZ21hPC9rZXl3b3JkPjxrZXl3b3JkPlN1cnZl
eXMgYW5kIFF1ZXN0aW9ubmFpcmVzPC9rZXl3b3JkPjxrZXl3b3JkPiphZG9sZXNjZW50czwva2V5
d29yZD48a2V5d29yZD4qYmluZ2UgZWF0aW5nPC9rZXl3b3JkPjxrZXl3b3JkPipmb29kIGFkZGlj
dGlvbjwva2V5d29yZD48a2V5d29yZD4qd2VpZ2h0LXJlbGF0ZWQgc2VsZi1zdGlnbWE8L2tleXdv
cmQ+PC9rZXl3b3Jkcz48ZGF0ZXM+PHllYXI+MjAyMDwveWVhcj48cHViLWRhdGVzPjxkYXRlPk1h
cjwvZGF0ZT48L3B1Yi1kYXRlcz48L2RhdGVzPjxpc2JuPjAyNzYtMzQ3ODwvaXNibj48YWNjZXNz
aW9uLW51bT4zMTkwNTI0OTwvYWNjZXNzaW9uLW51bT48dXJscz48L3VybHM+PGVsZWN0cm9uaWMt
cmVzb3VyY2UtbnVtPjEwLjEwMDIvZWF0LjIzMjE5PC9lbGVjdHJvbmljLXJlc291cmNlLW51bT48
cmVtb3RlLWRhdGFiYXNlLXByb3ZpZGVyPk5MTTwvcmVtb3RlLWRhdGFiYXNlLXByb3ZpZGVyPjxs
YW5ndWFnZT5lbmc8L2xhbmd1YWdlPjwvcmVjb3JkPjwvQ2l0ZT48Q2l0ZT48QXV0aG9yPkhpbW1l
bHN0ZWluPC9BdXRob3I+PFllYXI+MjAxOTwvWWVhcj48UmVjTnVtPjc2Nzk8L1JlY051bT48cmVj
b3JkPjxyZWMtbnVtYmVyPjc2Nzk8L3JlYy1udW1iZXI+PGZvcmVpZ24ta2V5cz48a2V5IGFwcD0i
RU4iIGRiLWlkPSJ2djJzOXJkOXByenI5bGV3NXR2NTJyd2RlOXJhcmQydDUycnQiIHRpbWVzdGFt
cD0iMTY0NzA0Mjg5NSI+NzY3OTwva2V5PjwvZm9yZWlnbi1rZXlzPjxyZWYtdHlwZSBuYW1lPSJK
b3VybmFsIEFydGljbGUiPjE3PC9yZWYtdHlwZT48Y29udHJpYnV0b3JzPjxhdXRob3JzPjxhdXRo
b3I+SGltbWVsc3RlaW4sIE0uIFMuPC9hdXRob3I+PGF1dGhvcj5QdWhsLCBSLiBNLjwvYXV0aG9y
PjxhdXRob3I+UXVpbm4sIEQuIE0uPC9hdXRob3I+PC9hdXRob3JzPjwvY29udHJpYnV0b3JzPjxh
dXRoLWFkZHJlc3M+UnVkZCBDZW50ZXIgZm9yIEZvb2QgUG9saWN5ICZhbXA7IE9iZXNpdHksIFVu
aXZlcnNpdHkgb2YgQ29ubmVjdGljdXQsIEhhcnRmb3JkLCBDb25uZWN0aWN1dCwgVVNBLiYjeEQ7
RGVwYXJ0bWVudCBvZiBQc3ljaG9sb2dpY2FsIFNjaWVuY2VzLCBLZW50IFN0YXRlIFVuaXZlcnNp
dHksIEtlbnQsIE9oaW8sIFVTQS4mI3hEO0RlcGFydG1lbnQgb2YgSHVtYW4gRGV2ZWxvcG1lbnQg
JmFtcDsgRmFtaWx5IFNjaWVuY2VzLCBVbml2ZXJzaXR5IG9mIENvbm5lY3RpY3V0LCBTdG9ycnMs
IENvbm5lY3RpY3V0LCBVU0EuJiN4RDtEZXBhcnRtZW50IG9mIFBzeWNob2xvZ2ljYWwgU2NpZW5j
ZXMsIFVuaXZlcnNpdHkgb2YgQ29ubmVjdGljdXQsIFN0b3JycywgQ29ubmVjdGljdXQsIFVTQS48
L2F1dGgtYWRkcmVzcz48dGl0bGVzPjx0aXRsZT5PdmVybG9va2VkIGFuZCBVbmRlcnN0dWRpZWQ6
IEhlYWx0aCBDb25zZXF1ZW5jZXMgb2YgV2VpZ2h0IFN0aWdtYSBpbiBNZW48L3RpdGxlPjxzZWNv
bmRhcnktdGl0bGU+T2Jlc2l0eSAoU2lsdmVyIFNwcmluZyk8L3NlY29uZGFyeS10aXRsZT48L3Rp
dGxlcz48cGVyaW9kaWNhbD48ZnVsbC10aXRsZT5PYmVzaXR5IChTaWx2ZXIgU3ByaW5nKTwvZnVs
bC10aXRsZT48YWJici0xPk9iZXNpdHkgKFNpbHZlciBTcHJpbmcsIE1kLik8L2FiYnItMT48L3Bl
cmlvZGljYWw+PHBhZ2VzPjE1OTgtMTYwNTwvcGFnZXM+PHZvbHVtZT4yNzwvdm9sdW1lPjxudW1i
ZXI+MTA8L251bWJlcj48ZWRpdGlvbj4yMDE5LzA4LzAxPC9lZGl0aW9uPjxrZXl3b3Jkcz48a2V5
d29yZD5BZGFwdGF0aW9uLCBQc3ljaG9sb2dpY2FsL3BoeXNpb2xvZ3k8L2tleXdvcmQ+PGtleXdv
cmQ+QWR1bHQ8L2tleXdvcmQ+PGtleXdvcmQ+QmluZ2UtRWF0aW5nIERpc29yZGVyL2VwaWRlbWlv
bG9neS9wc3ljaG9sb2d5PC9rZXl3b3JkPjxrZXl3b3JkPkJvZHkgV2VpZ2h0L3BoeXNpb2xvZ3k8
L2tleXdvcmQ+PGtleXdvcmQ+QnVsaW1pYS9wc3ljaG9sb2d5PC9rZXl3b3JkPjxrZXl3b3JkPkRl
ZmVuc2UgTWVjaGFuaXNtczwva2V5d29yZD48a2V5d29yZD5EZXByZXNzaW9uL2VwaWRlbWlvbG9n
eS9wc3ljaG9sb2d5PC9rZXl3b3JkPjxrZXl3b3JkPkV4ZXJjaXNlL3BzeWNob2xvZ3k8L2tleXdv
cmQ+PGtleXdvcmQ+SGVhbHRoIEJlaGF2aW9yLypwaHlzaW9sb2d5PC9rZXl3b3JkPjxrZXl3b3Jk
Pkh1bWFuczwva2V5d29yZD48a2V5d29yZD5NYWxlPC9rZXl3b3JkPjxrZXl3b3JkPk1pZGRsZSBB
Z2VkPC9rZXl3b3JkPjxrZXl3b3JkPlNlbGYgQ29uY2VwdDwva2V5d29yZD48a2V5d29yZD5TZWxm
IFJlcG9ydDwva2V5d29yZD48a2V5d29yZD4qU29jaWFsIFN0aWdtYTwva2V5d29yZD48a2V5d29y
ZD5TdXJ2ZXlzIGFuZCBRdWVzdGlvbm5haXJlczwva2V5d29yZD48a2V5d29yZD5Vbml0ZWQgU3Rh
dGVzL2VwaWRlbWlvbG9neTwva2V5d29yZD48a2V5d29yZD4qV2VpZ2h0IFByZWp1ZGljZS9wc3lj
aG9sb2d5L3N0YXRpc3RpY3MgJmFtcDsgbnVtZXJpY2FsIGRhdGE8L2tleXdvcmQ+PGtleXdvcmQ+
WW91bmcgQWR1bHQ8L2tleXdvcmQ+PC9rZXl3b3Jkcz48ZGF0ZXM+PHllYXI+MjAxOTwveWVhcj48
cHViLWRhdGVzPjxkYXRlPk9jdDwvZGF0ZT48L3B1Yi1kYXRlcz48L2RhdGVzPjxpc2JuPjE5MzAt
NzM4MTwvaXNibj48YWNjZXNzaW9uLW51bT4zMTM2NDgxOTwvYWNjZXNzaW9uLW51bT48dXJscz48
L3VybHM+PGVsZWN0cm9uaWMtcmVzb3VyY2UtbnVtPjEwLjEwMDIvb2J5LjIyNTk5PC9lbGVjdHJv
bmljLXJlc291cmNlLW51bT48cmVtb3RlLWRhdGFiYXNlLXByb3ZpZGVyPk5MTTwvcmVtb3RlLWRh
dGFiYXNlLXByb3ZpZGVyPjxsYW5ndWFnZT5lbmc8L2xhbmd1YWdlPjwvcmVjb3JkPjwvQ2l0ZT48
Q2l0ZT48QXV0aG9yPldlbGxtYW48L0F1dGhvcj48WWVhcj4yMDE5PC9ZZWFyPjxSZWNOdW0+NzY3
MjwvUmVjTnVtPjxyZWNvcmQ+PHJlYy1udW1iZXI+NzY3MjwvcmVjLW51bWJlcj48Zm9yZWlnbi1r
ZXlzPjxrZXkgYXBwPSJFTiIgZGItaWQ9InZ2MnM5cmQ5cHJ6cjlsZXc1dHY1MnJ3ZGU5cmFyZDJ0
NTJydCIgdGltZXN0YW1wPSIxNjQ3MDQyNzk4Ij43NjcyPC9rZXk+PC9mb3JlaWduLWtleXM+PHJl
Zi10eXBlIG5hbWU9IkpvdXJuYWwgQXJ0aWNsZSI+MTc8L3JlZi10eXBlPjxjb250cmlidXRvcnM+
PGF1dGhvcnM+PGF1dGhvcj5XZWxsbWFuLCBKLiBELjwvYXV0aG9yPjxhdXRob3I+QXJhaXphLCBB
LiBNLjwvYXV0aG9yPjxhdXRob3I+U29sYW5vLCBDLjwvYXV0aG9yPjxhdXRob3I+QmVycnUsIEUu
PC9hdXRob3I+PC9hdXRob3JzPjwvY29udHJpYnV0b3JzPjxhdXRoLWFkZHJlc3M+Q2FsaWZvcm5p
YSBTdGF0ZSBVbml2ZXJzaXR5LCBTYW4gQmVybmFyZGlubywgVVNBLiBFbGVjdHJvbmljIGFkZHJl
c3M6IGp3ZWxsbWFuQGNzdXNiLmVkdS4mI3hEO1N0b255IEJyb29rIFVuaXZlcnNpdHksIFVTQS4g
RWxlY3Ryb25pYyBhZGRyZXNzOiBhc2hsZXkuYXJhaXphQHN0b255YnJvb2suZWR1LiYjeEQ7Q2Fs
aWZvcm5pYSBTdGF0ZSBVbml2ZXJzaXR5LCBTYW4gQmVybmFyZGlubywgVVNBLjwvYXV0aC1hZGRy
ZXNzPjx0aXRsZXM+PHRpdGxlPlNleCBkaWZmZXJlbmNlcyBpbiB0aGUgcmVsYXRpb25zaGlwcyBh
bW9uZyB3ZWlnaHQgc3RpZ21hLCBkZXByZXNzaW9uLCBhbmQgYmluZ2UgZWF0aW5nPC90aXRsZT48
c2Vjb25kYXJ5LXRpdGxlPkFwcGV0aXRlPC9zZWNvbmRhcnktdGl0bGU+PC90aXRsZXM+PHBlcmlv
ZGljYWw+PGZ1bGwtdGl0bGU+QXBwZXRpdGU8L2Z1bGwtdGl0bGU+PGFiYnItMT5BcHBldGl0ZTwv
YWJici0xPjwvcGVyaW9kaWNhbD48cGFnZXM+MTY2LTE3MzwvcGFnZXM+PHZvbHVtZT4xMzM8L3Zv
bHVtZT48ZWRpdGlvbj4yMDE4LzExLzA2PC9lZGl0aW9uPjxrZXl3b3Jkcz48a2V5d29yZD5BZG9s
ZXNjZW50PC9rZXl3b3JkPjxrZXl3b3JkPkFkdWx0PC9rZXl3b3JkPjxrZXl3b3JkPkJvZHkgV2Vp
Z2h0PC9rZXl3b3JkPjxrZXl3b3JkPkJ1bGltaWEvKmVwaWRlbWlvbG9neTwva2V5d29yZD48a2V5
d29yZD5EZXByZXNzaW9uLyplcGlkZW1pb2xvZ3k8L2tleXdvcmQ+PGtleXdvcmQ+RmVtYWxlPC9r
ZXl3b3JkPjxrZXl3b3JkPkh1bWFuczwva2V5d29yZD48a2V5d29yZD5NYWxlPC9rZXl3b3JkPjxr
ZXl3b3JkPlBlcnNvbmFsIEF1dG9ub215PC9rZXl3b3JkPjxrZXl3b3JkPipTZXggRmFjdG9yczwv
a2V5d29yZD48a2V5d29yZD4qU29jaWFsIERpc2NyaW1pbmF0aW9uPC9rZXl3b3JkPjxrZXl3b3Jk
PipTb2NpYWwgU3RpZ21hPC9rZXl3b3JkPjxrZXl3b3JkPlN0cmVzcywgUHN5Y2hvbG9naWNhbDwv
a2V5d29yZD48a2V5d29yZD5Zb3VuZyBBZHVsdDwva2V5d29yZD48a2V5d29yZD4qQmluZ2UgZWF0
aW5nPC9rZXl3b3JkPjxrZXl3b3JkPipEZXByZXNzaW9uPC9rZXl3b3JkPjxrZXl3b3JkPipTdGln
bWEgY29uc2Npb3VzbmVzczwva2V5d29yZD48a2V5d29yZD4qV2VpZ2h0IGRpc2NyaW1pbmF0aW9u
PC9rZXl3b3JkPjxrZXl3b3JkPipXZWlnaHQgc3RpZ21hPC9rZXl3b3JkPjwva2V5d29yZHM+PGRh
dGVzPjx5ZWFyPjIwMTk8L3llYXI+PHB1Yi1kYXRlcz48ZGF0ZT5GZWIgMTwvZGF0ZT48L3B1Yi1k
YXRlcz48L2RhdGVzPjxpc2JuPjAxOTUtNjY2MzwvaXNibj48YWNjZXNzaW9uLW51bT4zMDM4NTI2
MzwvYWNjZXNzaW9uLW51bT48dXJscz48L3VybHM+PGVsZWN0cm9uaWMtcmVzb3VyY2UtbnVtPjEw
LjEwMTYvai5hcHBldC4yMDE4LjEwLjAyOTwvZWxlY3Ryb25pYy1yZXNvdXJjZS1udW0+PHJlbW90
ZS1kYXRhYmFzZS1wcm92aWRlcj5OTE08L3JlbW90ZS1kYXRhYmFzZS1wcm92aWRlcj48bGFuZ3Vh
Z2U+ZW5nPC9sYW5ndWFnZT48L3JlY29yZD48L0NpdGU+PC9FbmROb3RlPn==
</w:fldData>
              </w:fldChar>
            </w:r>
            <w:r w:rsidR="00CF3DBA">
              <w:rPr>
                <w:sz w:val="16"/>
                <w:szCs w:val="16"/>
              </w:rPr>
              <w:instrText xml:space="preserve"> ADDIN EN.CITE </w:instrText>
            </w:r>
            <w:r w:rsidR="00CF3DBA">
              <w:rPr>
                <w:sz w:val="16"/>
                <w:szCs w:val="16"/>
              </w:rPr>
              <w:fldChar w:fldCharType="begin">
                <w:fldData xml:space="preserve">PEVuZE5vdGU+PENpdGU+PEF1dGhvcj5DYWNoZWxpbjwvQXV0aG9yPjxZZWFyPjIwMDE8L1llYXI+
PFJlY051bT43OTQ3PC9SZWNOdW0+PERpc3BsYXlUZXh0PlsxNSwgMTcsIDQyLTU4XTwvRGlzcGxh
eVRleHQ+PHJlY29yZD48cmVjLW51bWJlcj43OTQ3PC9yZWMtbnVtYmVyPjxmb3JlaWduLWtleXM+
PGtleSBhcHA9IkVOIiBkYi1pZD0idnYyczlyZDlwcnpyOWxldzV0djUycndkZTlyYXJkMnQ1MnJ0
IiB0aW1lc3RhbXA9IjE2OTM2MDc4NDYiPjc5NDc8L2tleT48L2ZvcmVpZ24ta2V5cz48cmVmLXR5
cGUgbmFtZT0iSm91cm5hbCBBcnRpY2xlIj4xNzwvcmVmLXR5cGU+PGNvbnRyaWJ1dG9ycz48YXV0
aG9ycz48YXV0aG9yPkNhY2hlbGluLCBGYXJ5IE08L2F1dGhvcj48YXV0aG9yPlJlYmVjaywgUmFt
b25hPC9hdXRob3I+PGF1dGhvcj5WZWlzZWwsIENhdGhlcmluZTwvYXV0aG9yPjxhdXRob3I+U3Ry
aWVnZWzigJBNb29yZSwgUnV0aCBIPC9hdXRob3I+PC9hdXRob3JzPjwvY29udHJpYnV0b3JzPjx0
aXRsZXM+PHRpdGxlPkJhcnJpZXJzIHRvIHRyZWF0bWVudCBmb3IgZWF0aW5nIGRpc29yZGVycyBh
bW9uZyBldGhuaWNhbGx5IGRpdmVyc2Ugd29tZW48L3RpdGxlPjxzZWNvbmRhcnktdGl0bGU+SW50
ZXJuYXRpb25hbCBKb3VybmFsIG9mIEVhdGluZyBEaXNvcmRlcnM8L3NlY29uZGFyeS10aXRsZT48
L3RpdGxlcz48cGVyaW9kaWNhbD48ZnVsbC10aXRsZT5JbnRlcm5hdGlvbmFsIEpvdXJuYWwgb2Yg
RWF0aW5nIERpc29yZGVyczwvZnVsbC10aXRsZT48L3BlcmlvZGljYWw+PHBhZ2VzPjI2OS0yNzg8
L3BhZ2VzPjx2b2x1bWU+MzA8L3ZvbHVtZT48bnVtYmVyPjM8L251bWJlcj48a2V5d29yZHM+PGtl
eXdvcmQ+YmFycmllcnMgdG8gdHJlYXRtZW50PC9rZXl3b3JkPjxrZXl3b3JkPmVhdGluZyBkaXNv
cmRlcnM8L2tleXdvcmQ+PGtleXdvcmQ+ZXRobmljaXR5PC9rZXl3b3JkPjxrZXl3b3JkPnRyZWF0
bWVudCBzZWVraW5nPC9rZXl3b3JkPjwva2V5d29yZHM+PGRhdGVzPjx5ZWFyPjIwMDE8L3llYXI+
PC9kYXRlcz48aXNibj4wMjc2LTM0Nzg8L2lzYm4+PHVybHM+PC91cmxzPjwvcmVjb3JkPjwvQ2l0
ZT48Q2l0ZT48QXV0aG9yPkJyYXk8L0F1dGhvcj48WWVhcj4yMDIyPC9ZZWFyPjxSZWNOdW0+Nzg0
MDwvUmVjTnVtPjxyZWNvcmQ+PHJlYy1udW1iZXI+Nzg0MDwvcmVjLW51bWJlcj48Zm9yZWlnbi1r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Z2U+ZW5nPC9sYW5ndWFnZT48L3JlY29yZD48L0NpdGU+PENpdGU+PEF1dGhvcj5Tb25uZXZpbGxl
PC9BdXRob3I+PFllYXI+MjAxODwvWWVhcj48UmVjTnVtPjcyMDg8L1JlY051bT48cmVjb3JkPjxy
ZWMtbnVtYmVyPjcyMDg8L3JlYy1udW1iZXI+PGZvcmVpZ24ta2V5cz48a2V5IGFwcD0iRU4iIGRi
LWlkPSJ2djJzOXJkOXByenI5bGV3NXR2NTJyd2RlOXJhcmQydDUycnQiIHRpbWVzdGFtcD0iMTYz
NjY1NjM4MyI+NzIwODwva2V5PjwvZm9yZWlnbi1rZXlzPjxyZWYtdHlwZSBuYW1lPSJKb3VybmFs
IEFydGljbGUiPjE3PC9yZWYtdHlwZT48Y29udHJpYnV0b3JzPjxhdXRob3JzPjxhdXRob3I+U29u
bmV2aWxsZSwgSy4gUi48L2F1dGhvcj48YXV0aG9yPkxpcHNvbiwgUy4gSy48L2F1dGhvcj48L2F1
dGhvcnM+PC9jb250cmlidXRvcnM+PGF1dGgtYWRkcmVzcz5EZXBhcnRtZW50IG9mIE51dHJpdGlv
bmFsIFNjaWVuY2VzLCBVbml2ZXJzaXR5IG9mIE1pY2hpZ2FuIFNjaG9vbCBvZiBQdWJsaWMgSGVh
bHRoLCBBbm4gQXJib3IsIE1pY2hpZ2FuLiYjeEQ7RGVwYXJ0bWVudCBvZiBIZWFsdGggTWFuYWdl
bWVudCBhbmQgUG9saWN5LCBVbml2ZXJzaXR5IG9mIE1pY2hpZ2FuIFNjaG9vbCBvZiBQdWJsaWMg
SGVhbHRoLCBBbm4gQXJib3IsIE1pY2hpZ2FuLjwvYXV0aC1hZGRyZXNzPjx0aXRsZXM+PHRpdGxl
PkRpc3Bhcml0aWVzIGluIGVhdGluZyBkaXNvcmRlciBkaWFnbm9zaXMgYW5kIHRyZWF0bWVudCBh
Y2NvcmRpbmcgdG8gd2VpZ2h0IHN0YXR1cywgcmFjZS9ldGhuaWNpdHksIHNvY2lvZWNvbm9taWMg
YmFja2dyb3VuZCwgYW5kIHNleCBhbW9uZyBjb2xsZWdlIHN0dWRlbnRzPC90aXRsZT48c2Vjb25k
YXJ5LXRpdGxlPkludCBKIEVhdCBEaXNvcmQ8L3NlY29uZGFyeS10aXRsZT48L3RpdGxlcz48cGVy
aW9kaWNhbD48ZnVsbC10aXRsZT5JbnQgSiBFYXQgRGlzb3JkPC9mdWxsLXRpdGxlPjxhYmJyLTE+
VGhlIEludGVybmF0aW9uYWwgam91cm5hbCBvZiBlYXRpbmcgZGlzb3JkZXJzPC9hYmJyLTE+PC9w
ZXJpb2RpY2FsPjxwYWdlcz41MTgtNTI2PC9wYWdlcz48dm9sdW1lPjUxPC92b2x1bWU+PG51bWJl
cj42PC9udW1iZXI+PGVkaXRpb24+MjAxOC8wMy8wNDwvZWRpdGlvbj48a2V5d29yZHM+PGtleXdv
cmQ+QWRvbGVzY2VudDwva2V5d29yZD48a2V5d29yZD5BZHVsdDwva2V5d29yZD48a2V5d29yZD5C
b2R5IFdlaWdodC8qcGh5c2lvbG9neTwva2V5d29yZD48a2V5d29yZD5Db250aW5lbnRhbCBQb3B1
bGF0aW9uIEdyb3Vwczwva2V5d29yZD48a2V5d29yZD5FdGhuaWMgR3JvdXBzPC9rZXl3b3JkPjxr
ZXl3b3JkPkZlZWRpbmcgYW5kIEVhdGluZyBEaXNvcmRlcnMvKmRpYWdub3Npcy9wc3ljaG9sb2d5
L3RoZXJhcHk8L2tleXdvcmQ+PGtleXdvcmQ+RmVtYWxlPC9rZXl3b3JkPjxrZXl3b3JkPkh1bWFu
czwva2V5d29yZD48a2V5d29yZD5NYWxlPC9rZXl3b3JkPjxrZXl3b3JkPlNleHVhbCBIZWFsdGgv
KnRyZW5kczwva2V5d29yZD48a2V5d29yZD5Tb2Npb2Vjb25vbWljIEZhY3RvcnM8L2tleXdvcmQ+
PGtleXdvcmQ+U3R1ZGVudHMvKnBzeWNob2xvZ3k8L2tleXdvcmQ+PGtleXdvcmQ+U3VydmV5cyBh
bmQgUXVlc3Rpb25uYWlyZXM8L2tleXdvcmQ+PGtleXdvcmQ+WW91bmcgQWR1bHQ8L2tleXdvcmQ+
PGtleXdvcmQ+KmNvbGxlZ2UgaGVhbHRoPC9rZXl3b3JkPjxrZXl3b3JkPipkaWFnbm9zaXM8L2tl
eXdvcmQ+PGtleXdvcmQ+KmRpc29yZGVyZWQgZWF0aW5nPC9rZXl3b3JkPjxrZXl3b3JkPiplYXRp
bmcgZGlzb3JkZXJzPC9rZXl3b3JkPjxrZXl3b3JkPip0cmVhdG1lbnQ8L2tleXdvcmQ+PC9rZXl3
b3Jkcz48ZGF0ZXM+PHllYXI+MjAxODwveWVhcj48cHViLWRhdGVzPjxkYXRlPkp1bjwvZGF0ZT48
L3B1Yi1kYXRlcz48L2RhdGVzPjxpc2JuPjEwOTgtMTA4WCAoRWxlY3Ryb25pYykmI3hEOzAyNzYt
MzQ3OCAoTGlua2luZyk8L2lzYm4+PGFjY2Vzc2lvbi1udW0+Mjk1MDA4NjU8L2FjY2Vzc2lvbi1u
dW0+PHVybHM+PHJlbGF0ZWQtdXJscz48dXJsPmh0dHBzOi8vd3d3Lm5jYmkubmxtLm5paC5nb3Yv
cHVibWVkLzI5NTAwODY1PC91cmw+PC9yZWxhdGVkLXVybHM+PC91cmxzPjxlbGVjdHJvbmljLXJl
c291cmNlLW51bT4xMC4xMDAyL2VhdC4yMjg0NjwvZWxlY3Ryb25pYy1yZXNvdXJjZS1udW0+PC9y
ZWNvcmQ+PC9DaXRlPjxDaXRlPjxBdXRob3I+QmlsacSHPC9BdXRob3I+PFllYXI+MjAyMDwvWWVh
cj48UmVjTnVtPjc5NTE8L1JlY051bT48cmVjb3JkPjxyZWMtbnVtYmVyPjc5NTE8L3JlYy1udW1i
ZXI+PGZvcmVpZ24ta2V5cz48a2V5IGFwcD0iRU4iIGRiLWlkPSJ2djJzOXJkOXByenI5bGV3NXR2
NTJyd2RlOXJhcmQydDUycnQiIHRpbWVzdGFtcD0iMTY5MzY5NDY1OSI+Nzk1MTwva2V5PjwvZm9y
ZWlnbi1rZXlzPjxyZWYtdHlwZSBuYW1lPSJCb29rIFNlY3Rpb24iPjU8L3JlZi10eXBlPjxjb250
cmlidXRvcnM+PGF1dGhvcnM+PGF1dGhvcj5CaWxpxIcsIFNhbGx5PC9hdXRob3I+PGF1dGhvcj5T
YW5kZXIsIEpvaGFubmE8L2F1dGhvcj48YXV0aG9yPkJhdWVyLCBTdGVwaGFuaWU8L2F1dGhvcj48
L2F1dGhvcnM+PHNlY29uZGFyeS1hdXRob3JzPjxhdXRob3I+RnJhbmssIEd1aWRvIEsuIFcuPC9h
dXRob3I+PGF1dGhvcj5CZXJuZXIsIExhdXJhIEEuPC9hdXRob3I+PC9zZWNvbmRhcnktYXV0aG9y
cz48L2NvbnRyaWJ1dG9ycz48dGl0bGVzPjx0aXRsZT5PdmVyY29taW5nIEJhcnJpZXJzIHRvIHRo
ZSBUcmVhdG1lbnQgb2YgQmluZ2UgRWF0aW5nPC90aXRsZT48c2Vjb25kYXJ5LXRpdGxlPkJpbmdl
IEVhdGluZzogQSBUcmFuc2RpYWdub3N0aWMgUHN5Y2hvcGF0aG9sb2d5PC9zZWNvbmRhcnktdGl0
bGU+PC90aXRsZXM+PHBhZ2VzPjMxMS0zMjE8L3BhZ2VzPjxkYXRlcz48eWVhcj4yMDIwPC95ZWFy
PjxwdWItZGF0ZXM+PGRhdGU+MjAyMC8vPC9kYXRlPjwvcHViLWRhdGVzPjwvZGF0ZXM+PHB1Yi1s
b2NhdGlvbj5DaGFtPC9wdWItbG9jYXRpb24+PHB1Ymxpc2hlcj5TcHJpbmdlciBJbnRlcm5hdGlv
bmFsIFB1Ymxpc2hpbmc8L3B1Ymxpc2hlcj48aXNibj45NzgtMy0wMzAtNDM1NjItMjwvaXNibj48
dXJscz48cmVsYXRlZC11cmxzPjx1cmw+aHR0cHM6Ly9kb2kub3JnLzEwLjEwMDcvOTc4LTMtMDMw
LTQzNTYyLTJfMjI8L3VybD48L3JlbGF0ZWQtdXJscz48L3VybHM+PGVsZWN0cm9uaWMtcmVzb3Vy
Y2UtbnVtPjEwLjEwMDcvOTc4LTMtMDMwLTQzNTYyLTJfMjI8L2VsZWN0cm9uaWMtcmVzb3VyY2Ut
bnVtPjwvcmVjb3JkPjwvQ2l0ZT48Q2l0ZT48QXV0aG9yPlNjaG9lbjwvQXV0aG9yPjxZZWFyPjIw
MTI8L1llYXI+PFJlY051bT44NDc5PC9SZWNOdW0+PHJlY29yZD48cmVjLW51bWJlcj44NDc5PC9y
ZWMtbnVtYmVyPjxmb3JlaWduLWtleXM+PGtleSBhcHA9IkVOIiBkYi1pZD0idnYyczlyZDlwcnpy
OWxldzV0djUycndkZTlyYXJkMnQ1MnJ0IiB0aW1lc3RhbXA9IjE3MDE3OTg2MzQiPjg0Nzk8L2tl
eT48L2ZvcmVpZ24ta2V5cz48cmVmLXR5cGUgbmFtZT0iSm91cm5hbCBBcnRpY2xlIj4xNzwvcmVm
LXR5cGU+PGNvbnRyaWJ1dG9ycz48YXV0aG9ycz48YXV0aG9yPlNjaG9lbiwgRS4gRy48L2F1dGhv
cj48YXV0aG9yPkxlZSwgUy48L2F1dGhvcj48YXV0aG9yPlNrb3csIEMuPC9hdXRob3I+PGF1dGhv
cj5HcmVlbmJlcmcsIFMuIFQuPC9hdXRob3I+PGF1dGhvcj5CZWxsLCBBLiBTLjwvYXV0aG9yPjxh
dXRob3I+V2llc2UsIEouIEUuPC9hdXRob3I+PGF1dGhvcj5NYXJ0ZW5zLCBKLiBLLjwvYXV0aG9y
PjwvYXV0aG9ycz48L2NvbnRyaWJ1dG9ycz48YXV0aC1hZGRyZXNzPlVuaXZlcnNpdHkgQ291bnNl
bGluZyBTZXJ2aWNlLCBVbml2ZXJzaXR5IG9mIElvd2EsIElvd2EgQ2l0eSwgSW93YSA1MjI0Miwg
VVNBLiBldmEtc2Nob2VuQHVpb3dhLmVkdTwvYXV0aC1hZGRyZXNzPjx0aXRsZXM+PHRpdGxlPkEg
cmV0cm9zcGVjdGl2ZSBsb29rIGF0IHRoZSBpbnRlcm5hbCBoZWxwLXNlZWtpbmcgcHJvY2VzcyBp
biB5b3VuZyB3b21lbiB3aXRoIGVhdGluZyBkaXNvcmRlcnM8L3RpdGxlPjxzZWNvbmRhcnktdGl0
bGU+RWF0IERpc29yZDwvc2Vjb25kYXJ5LXRpdGxlPjwvdGl0bGVzPjxwZXJpb2RpY2FsPjxmdWxs
LXRpdGxlPkVhdCBEaXNvcmQ8L2Z1bGwtdGl0bGU+PGFiYnItMT5FYXRpbmcgZGlzb3JkZXJzPC9h
YmJyLTE+PC9wZXJpb2RpY2FsPjxwYWdlcz4xNC0zMDwvcGFnZXM+PHZvbHVtZT4yMDwvdm9sdW1l
PjxudW1iZXI+MTwvbnVtYmVyPjxlZGl0aW9uPjIwMTEvMTIvMjM8L2VkaXRpb24+PGtleXdvcmRz
PjxrZXl3b3JkPkFkb2xlc2NlbnQ8L2tleXdvcmQ+PGtleXdvcmQ+QWR1bHQ8L2tleXdvcmQ+PGtl
eXdvcmQ+QXdhcmVuZXNzPC9rZXl3b3JkPjxrZXl3b3JkPkZlZWRpbmcgYW5kIEVhdGluZyBEaXNv
cmRlcnMvKnBzeWNob2xvZ3k8L2tleXdvcmQ+PGtleXdvcmQ+RmVtYWxlPC9rZXl3b3JkPjxrZXl3
b3JkPkh1bWFuczwva2V5d29yZD48a2V5d29yZD5QYXRpZW50IEFjY2VwdGFuY2Ugb2YgSGVhbHRo
IENhcmUvKnBzeWNob2xvZ3k8L2tleXdvcmQ+PGtleXdvcmQ+UXVhbGl0YXRpdmUgUmVzZWFyY2g8
L2tleXdvcmQ+PGtleXdvcmQ+UmV0cm9zcGVjdGl2ZSBTdHVkaWVzPC9rZXl3b3JkPjwva2V5d29y
ZHM+PGRhdGVzPjx5ZWFyPjIwMTI8L3llYXI+PC9kYXRlcz48aXNibj4xMDY0LTAyNjY8L2lzYm4+
PGFjY2Vzc2lvbi1udW0+MjIxODgwNTc8L2FjY2Vzc2lvbi1udW0+PHVybHM+PC91cmxzPjxlbGVj
dHJvbmljLXJlc291cmNlLW51bT4xMC4xMDgwLzEwNjQwMjY2LjIwMTIuNjM1NTYwPC9lbGVjdHJv
bmljLXJlc291cmNlLW51bT48cmVtb3RlLWRhdGFiYXNlLXByb3ZpZGVyPk5MTTwvcmVtb3RlLWRh
dGFiYXNlLXByb3ZpZGVyPjxsYW5ndWFnZT5lbmc8L2xhbmd1YWdlPjwvcmVjb3JkPjwvQ2l0ZT48
Q2l0ZT48QXV0aG9yPkFsaTwvQXV0aG9yPjxZZWFyPjIwMTc8L1llYXI+PFJlY051bT44NDgwPC9S
ZWNOdW0+PHJlY29yZD48cmVjLW51bWJlcj44NDgwPC9yZWMtbnVtYmVyPjxmb3JlaWduLWtleXM+
PGtleSBhcHA9IkVOIiBkYi1pZD0idnYyczlyZDlwcnpyOWxldzV0djUycndkZTlyYXJkMnQ1MnJ0
IiB0aW1lc3RhbXA9IjE3MDE4MDQyODAiPjg0ODA8L2tleT48L2ZvcmVpZ24ta2V5cz48cmVmLXR5
cGUgbmFtZT0iSm91cm5hbCBBcnRpY2xlIj4xNzwvcmVmLXR5cGU+PGNvbnRyaWJ1dG9ycz48YXV0
aG9ycz48YXV0aG9yPkFsaSwgSy48L2F1dGhvcj48YXV0aG9yPkZhcnJlciwgTC48L2F1dGhvcj48
YXV0aG9yPkZhc3NuYWNodCwgRC4gQi48L2F1dGhvcj48YXV0aG9yPkd1bGxpdmVyLCBBLjwvYXV0
aG9yPjxhdXRob3I+QmF1ZXIsIFMuPC9hdXRob3I+PGF1dGhvcj5HcmlmZml0aHMsIEsuIE0uPC9h
dXRob3I+PC9hdXRob3JzPjwvY29udHJpYnV0b3JzPjxhdXRoLWFkZHJlc3M+Q2VudHJlIGZvciBN
ZW50YWwgSGVhbHRoIFJlc2VhcmNoLCB0aGUgQXVzdHJhbGlhbiBOYXRpb25hbCBVbml2ZXJzaXR5
LCBDYW5iZXJyYSwgQXVzdHJhbGlhLiYjeEQ7UmVzZWFyY2ggU2Nob29sIG9mIFBzeWNob2xvZ3ks
IHRoZSBBdXN0cmFsaWFuIE5hdGlvbmFsIFVuaXZlcnNpdHksIENhbmJlcnJhLCBBdXN0cmFsaWEu
JiN4RDtDZW50ZXIgZm9yIFBzeWNob3RoZXJhcHkgUmVzZWFyY2gsIFVuaXZlcnNpdHkgSG9zcGl0
YWwgSGVpZGVsYmVyZywgSGVpZGVsYmVyZywgR2VybWFueS48L2F1dGgtYWRkcmVzcz48dGl0bGVz
Pjx0aXRsZT5QZXJjZWl2ZWQgYmFycmllcnMgYW5kIGZhY2lsaXRhdG9ycyB0b3dhcmRzIGhlbHAt
c2Vla2luZyBmb3IgZWF0aW5nIGRpc29yZGVyczogQSBzeXN0ZW1hdGljIHJldmlldzwvdGl0bGU+
PHNlY29uZGFyeS10aXRsZT5JbnQgSiBFYXQgRGlzb3JkPC9zZWNvbmRhcnktdGl0bGU+PC90aXRs
ZXM+PHBlcmlvZGljYWw+PGZ1bGwtdGl0bGU+SW50IEogRWF0IERpc29yZDwvZnVsbC10aXRsZT48
YWJici0xPlRoZSBJbnRlcm5hdGlvbmFsIGpvdXJuYWwgb2YgZWF0aW5nIGRpc29yZGVyczwvYWJi
ci0xPjwvcGVyaW9kaWNhbD48cGFnZXM+OS0yMTwvcGFnZXM+PHZvbHVtZT41MDwvdm9sdW1lPjxu
dW1iZXI+MTwvbnVtYmVyPjxlZGl0aW9uPjIwMTYvMDgvMTc8L2VkaXRpb24+PGtleXdvcmRzPjxr
ZXl3b3JkPipEZW5pYWwsIFBzeWNob2xvZ2ljYWw8L2tleXdvcmQ+PGtleXdvcmQ+RmVlZGluZyBh
bmQgRWF0aW5nIERpc29yZGVycy9wcmV2ZW50aW9uICZhbXA7IGNvbnRyb2wvKnBzeWNob2xvZ3kv
dGhlcmFweTwva2V5d29yZD48a2V5d29yZD5GZW1hbGU8L2tleXdvcmQ+PGtleXdvcmQ+SGVhbHRo
IEVkdWNhdGlvbi9tZXRob2RzPC9rZXl3b3JkPjxrZXl3b3JkPkh1bWFuczwva2V5d29yZD48a2V5
d29yZD5QYXRpZW50IEFjY2VwdGFuY2Ugb2YgSGVhbHRoIENhcmUvKnBzeWNob2xvZ3k8L2tleXdv
cmQ+PGtleXdvcmQ+KlNoYW1lPC9rZXl3b3JkPjxrZXl3b3JkPipTb2NpYWwgU3RpZ21hPC9rZXl3
b3JkPjxrZXl3b3JkPiptZW50YWwgaGVhbHRoPC9rZXl3b3JkPjxrZXl3b3JkPipwcmV2ZW50aW9u
IGFuZCBlYXJseSBpbnRlcnZlbnRpb248L2tleXdvcmQ+PGtleXdvcmQ+KnRyZWF0bWVudCBzZWVr
aW5nPC9rZXl3b3JkPjxrZXl3b3JkPip5b3VuZyBwZW9wbGUgYXQgcmlzazwva2V5d29yZD48L2tl
eXdvcmRzPjxkYXRlcz48eWVhcj4yMDE3PC95ZWFyPjxwdWItZGF0ZXM+PGRhdGU+SmFuPC9kYXRl
PjwvcHViLWRhdGVzPjwvZGF0ZXM+PGlzYm4+MDI3Ni0zNDc4PC9pc2JuPjxhY2Nlc3Npb24tbnVt
PjI3NTI2NjQzPC9hY2Nlc3Npb24tbnVtPjx1cmxzPjwvdXJscz48ZWxlY3Ryb25pYy1yZXNvdXJj
ZS1udW0+MTAuMTAwMi9lYXQuMjI1OTg8L2VsZWN0cm9uaWMtcmVzb3VyY2UtbnVtPjxyZW1vdGUt
ZGF0YWJhc2UtcHJvdmlkZXI+TkxNPC9yZW1vdGUtZGF0YWJhc2UtcHJvdmlkZXI+PGxhbmd1YWdl
PmVuZzwvbGFuZ3VhZ2U+PC9yZWNvcmQ+PC9DaXRlPjxDaXRlPjxBdXRob3I+Q2FjaGVsaW48L0F1
dGhvcj48WWVhcj4yMDAxPC9ZZWFyPjxSZWNOdW0+Nzk0NzwvUmVjTnVtPjxyZWNvcmQ+PHJlYy1u
dW1iZXI+Nzk0NzwvcmVjLW51bWJlcj48Zm9yZWlnbi1rZXlzPjxrZXkgYXBwPSJFTiIgZGItaWQ9
InZ2MnM5cmQ5cHJ6cjlsZXc1dHY1MnJ3ZGU5cmFyZDJ0NTJydCIgdGltZXN0YW1wPSIxNjkzNjA3
ODQ2Ij43OTQ3PC9rZXk+PC9mb3JlaWduLWtleXM+PHJlZi10eXBlIG5hbWU9IkpvdXJuYWwgQXJ0
aWNsZSI+MTc8L3JlZi10eXBlPjxjb250cmlidXRvcnM+PGF1dGhvcnM+PGF1dGhvcj5DYWNoZWxp
biwgRmFyeSBNPC9hdXRob3I+PGF1dGhvcj5SZWJlY2ssIFJhbW9uYTwvYXV0aG9yPjxhdXRob3I+
VmVpc2VsLCBDYXRoZXJpbmU8L2F1dGhvcj48YXV0aG9yPlN0cmllZ2Vs4oCQTW9vcmUsIFJ1dGgg
SDwvYXV0aG9yPjwvYXV0aG9ycz48L2NvbnRyaWJ1dG9ycz48dGl0bGVzPjx0aXRsZT5CYXJyaWVy
cyB0byB0cmVhdG1lbnQgZm9yIGVhdGluZyBkaXNvcmRlcnMgYW1vbmcgZXRobmljYWxseSBkaXZl
cnNlIHdvbWVuPC90aXRsZT48c2Vjb25kYXJ5LXRpdGxlPkludGVybmF0aW9uYWwgSm91cm5hbCBv
ZiBFYXRpbmcgRGlzb3JkZXJzPC9zZWNvbmRhcnktdGl0bGU+PC90aXRsZXM+PHBlcmlvZGljYWw+
PGZ1bGwtdGl0bGU+SW50ZXJuYXRpb25hbCBKb3VybmFsIG9mIEVhdGluZyBEaXNvcmRlcnM8L2Z1
bGwtdGl0bGU+PC9wZXJpb2RpY2FsPjxwYWdlcz4yNjktMjc4PC9wYWdlcz48dm9sdW1lPjMwPC92
b2x1bWU+PG51bWJlcj4zPC9udW1iZXI+PGtleXdvcmRzPjxrZXl3b3JkPmJhcnJpZXJzIHRvIHRy
ZWF0bWVudDwva2V5d29yZD48a2V5d29yZD5lYXRpbmcgZGlzb3JkZXJzPC9rZXl3b3JkPjxrZXl3
b3JkPmV0aG5pY2l0eTwva2V5d29yZD48a2V5d29yZD50cmVhdG1lbnQgc2Vla2luZzwva2V5d29y
ZD48L2tleXdvcmRzPjxkYXRlcz48eWVhcj4yMDAxPC95ZWFyPjwvZGF0ZXM+PGlzYm4+MDI3Ni0z
NDc4PC9pc2JuPjx1cmxzPjwvdXJscz48L3JlY29yZD48L0NpdGU+PENpdGU+PEF1dGhvcj5CcmF5
PC9BdXRob3I+PFllYXI+MjAyMjwvWWVhcj48UmVjTnVtPjc4NDA8L1JlY051bT48cmVjb3JkPjxy
ZWMtbnVtYmVyPjc4NDA8L3JlYy1udW1iZXI+PGZvcmVpZ24ta2V5cz48a2V5IGFwcD0iRU4iIGRi
LWlkPSJ2djJzOXJkOXByenI5bGV3NXR2NTJyd2RlOXJhcmQydDUycnQiIHRpbWVzdGFtcD0iMTY2
NzM0NzYxNyI+Nzg0MDwva2V5PjwvZm9yZWlnbi1rZXlzPjxyZWYtdHlwZSBuYW1lPSJKb3VybmFs
IEFydGljbGUiPjE3PC9yZWYtdHlwZT48Y29udHJpYnV0b3JzPjxhdXRob3JzPjxhdXRob3I+QnJh
eSwgQi48L2F1dGhvcj48YXV0aG9yPkJyYXksIEMuPC9hdXRob3I+PGF1dGhvcj5CcmFkbGV5LCBS
LjwvYXV0aG9yPjxhdXRob3I+WndpY2tleSwgSC48L2F1dGhvcj48L2F1dGhvcnM+PC9jb250cmli
dXRvcnM+PGF1dGgtYWRkcmVzcz5IZWxmZ290dCBSZXNlYXJjaCBJbnN0aXR1dGUsIE5hdGlvbmFs
IFVuaXZlcnNpdHkgb2YgTmF0dXJhbCBNZWRpY2luZSwgUG9ydGxhbmQsIE9SIDk3MjAxLCBVU0Eu
JiN4RDtXaWxkZXIgUmVzZWFyY2ggRGl2aXNpb24sIEFtaGVyc3QgSC4gV2lsZGVyIEZvdW5kYXRp
b24sIFNhaW50IFBhdWwsIE1OIDU1MTA0LCBVU0EuJiN4RDtIZXJiZXJ0IFdlcnRoZWltIFNjaG9v
bCBvZiBQdWJsaWMgSGVhbHRoLCBVbml2ZXJzaXR5IG9mIENhbGlmb3JuaWEsIFNhbiBEaWVnbywg
Q0EgOTcwMzcsIFVTQS48L2F1dGgtYWRkcmVzcz48dGl0bGVzPjx0aXRsZT5CaW5nZSBFYXRpbmcg
RGlzb3JkZXIgSXMgYSBTb2NpYWwgSnVzdGljZSBJc3N1ZTogQSBDcm9zcy1TZWN0aW9uYWwgTWl4
ZWQtTWV0aG9kcyBTdHVkeSBvZiBCaW5nZSBFYXRpbmcgRGlzb3JkZXIgRXhwZXJ0cyZhcG9zOyBP
cGluaW9uczwvdGl0bGU+PHNlY29uZGFyeS10aXRsZT5JbnQgSiBFbnZpcm9uIFJlcyBQdWJsaWMg
SGVhbHRoPC9zZWNvbmRhcnktdGl0bGU+PC90aXRsZXM+PHBlcmlvZGljYWw+PGZ1bGwtdGl0bGU+
SW50IEogRW52aXJvbiBSZXMgUHVibGljIEhlYWx0aDwvZnVsbC10aXRsZT48L3BlcmlvZGljYWw+
PHBhZ2VzPjYyNDMgLSA2MjgwPC9wYWdlcz48dm9sdW1lPjE5PC92b2x1bWU+PG51bWJlcj4xMDwv
bnVtYmVyPjxlZGl0aW9uPjIwMjIvMDUvMjk8L2VkaXRpb24+PHNlY3Rpb24+NjI0Mzwvc2VjdGlv
bj48a2V5d29yZHM+PGtleXdvcmQ+QWR1bHQ8L2tleXdvcmQ+PGtleXdvcmQ+KkJpbmdlLUVhdGlu
ZyBEaXNvcmRlci9wc3ljaG9sb2d5PC9rZXl3b3JkPjxrZXl3b3JkPipCdWxpbWlhPC9rZXl3b3Jk
PjxrZXl3b3JkPkNyb3NzLVNlY3Rpb25hbCBTdHVkaWVzPC9rZXl3b3JkPjxrZXl3b3JkPkRpYWdu
b3N0aWMgYW5kIFN0YXRpc3RpY2FsIE1hbnVhbCBvZiBNZW50YWwgRGlzb3JkZXJzPC9rZXl3b3Jk
PjxrZXl3b3JkPkh1bWFuczwva2V5d29yZD48a2V5d29yZD5Tb2NpYWwgSnVzdGljZTwva2V5d29y
ZD48a2V5d29yZD5iaW5nZSBlYXRpbmc8L2tleXdvcmQ+PGtleXdvcmQ+YmluZ2UgZWF0aW5nIGRp
c29yZGVyPC9rZXl3b3JkPjxrZXl3b3JkPmRpdmVyc2l0eSBpbmNsdXNpb248L2tleXdvcmQ+PGtl
eXdvcmQ+ZWNvbm9taWMgaW5zZWN1cml0eTwva2V5d29yZD48a2V5d29yZD5mb29kIHNjYXJjaXR5
PC9rZXl3b3JkPjxrZXl3b3JkPm1pbm9yaXR5PC9rZXl3b3JkPjxrZXl3b3JkPm9wcHJlc3Npb248
L2tleXdvcmQ+PGtleXdvcmQ+c29jaWFsIG1lZGlhPC9rZXl3b3JkPjxrZXl3b3JkPnN0aWdtYTwv
a2V5d29yZD48a2V5d29yZD50cmF1bWE8L2tleXdvcmQ+PC9rZXl3b3Jkcz48ZGF0ZXM+PHllYXI+
MjAyMjwveWVhcj48cHViLWRhdGVzPjxkYXRlPk1heSAyMDwvZGF0ZT48L3B1Yi1kYXRlcz48L2Rh
dGVzPjxpc2JuPjE2NjEtNzgyNyAoUHJpbnQpJiN4RDsxNjYwLTQ2MDE8L2lzYm4+PGFjY2Vzc2lv
bi1udW0+MzU2Mjc3Nzk8L2FjY2Vzc2lvbi1udW0+PHVybHM+PC91cmxzPjxjdXN0b20yPlBNQzkx
NDEwNjQ8L2N1c3RvbTI+PGVsZWN0cm9uaWMtcmVzb3VyY2UtbnVtPjEwLjMzOTAvaWplcnBoMTkx
MDYyNDM8L2VsZWN0cm9uaWMtcmVzb3VyY2UtbnVtPjxyZW1vdGUtZGF0YWJhc2UtcHJvdmlkZXI+
TkxNPC9yZW1vdGUtZGF0YWJhc2UtcHJvdmlkZXI+PGxhbmd1YWdlPmVuZzwvbGFuZ3VhZ2U+PC9y
ZWNvcmQ+PC9DaXRlPjxDaXRlPjxBdXRob3I+U29ubmV2aWxsZTwvQXV0aG9yPjxZZWFyPjIwMTg8
L1llYXI+PFJlY051bT43MjA4PC9SZWNOdW0+PHJlY29yZD48cmVjLW51bWJlcj43MjA4PC9yZWMt
bnVtYmVyPjxmb3JlaWduLWtleXM+PGtleSBhcHA9IkVOIiBkYi1pZD0idnYyczlyZDlwcnpyOWxl
dzV0djUycndkZTlyYXJkMnQ1MnJ0IiB0aW1lc3RhbXA9IjE2MzY2NTYzODMiPjcyMDg8L2tleT48
L2ZvcmVpZ24ta2V5cz48cmVmLXR5cGUgbmFtZT0iSm91cm5hbCBBcnRpY2xlIj4xNzwvcmVmLXR5
cGU+PGNvbnRyaWJ1dG9ycz48YXV0aG9ycz48YXV0aG9yPlNvbm5ldmlsbGUsIEsuIFIuPC9hdXRo
b3I+PGF1dGhvcj5MaXBzb24sIFMuIEsuPC9hdXRob3I+PC9hdXRob3JzPjwvY29udHJpYnV0b3Jz
PjxhdXRoLWFkZHJlc3M+RGVwYXJ0bWVudCBvZiBOdXRyaXRpb25hbCBTY2llbmNlcywgVW5pdmVy
c2l0eSBvZiBNaWNoaWdhbiBTY2hvb2wgb2YgUHVibGljIEhlYWx0aCwgQW5uIEFyYm9yLCBNaWNo
aWdhbi4mI3hEO0RlcGFydG1lbnQgb2YgSGVhbHRoIE1hbmFnZW1lbnQgYW5kIFBvbGljeSwgVW5p
dmVyc2l0eSBvZiBNaWNoaWdhbiBTY2hvb2wgb2YgUHVibGljIEhlYWx0aCwgQW5uIEFyYm9yLCBN
aWNoaWdhbi48L2F1dGgtYWRkcmVzcz48dGl0bGVzPjx0aXRsZT5EaXNwYXJpdGllcyBpbiBlYXRp
bmcgZGlzb3JkZXIgZGlhZ25vc2lzIGFuZCB0cmVhdG1lbnQgYWNjb3JkaW5nIHRvIHdlaWdodCBz
dGF0dXMsIHJhY2UvZXRobmljaXR5LCBzb2Npb2Vjb25vbWljIGJhY2tncm91bmQsIGFuZCBzZXgg
YW1vbmcgY29sbGVnZSBzdHVkZW50czwvdGl0bGU+PHNlY29uZGFyeS10aXRsZT5JbnQgSiBFYXQg
RGlzb3JkPC9zZWNvbmRhcnktdGl0bGU+PC90aXRsZXM+PHBlcmlvZGljYWw+PGZ1bGwtdGl0bGU+
SW50IEogRWF0IERpc29yZDwvZnVsbC10aXRsZT48YWJici0xPlRoZSBJbnRlcm5hdGlvbmFsIGpv
dXJuYWwgb2YgZWF0aW5nIGRpc29yZGVyczwvYWJici0xPjwvcGVyaW9kaWNhbD48cGFnZXM+NTE4
LTUyNjwvcGFnZXM+PHZvbHVtZT41MTwvdm9sdW1lPjxudW1iZXI+NjwvbnVtYmVyPjxlZGl0aW9u
PjIwMTgvMDMvMDQ8L2VkaXRpb24+PGtleXdvcmRzPjxrZXl3b3JkPkFkb2xlc2NlbnQ8L2tleXdv
cmQ+PGtleXdvcmQ+QWR1bHQ8L2tleXdvcmQ+PGtleXdvcmQ+Qm9keSBXZWlnaHQvKnBoeXNpb2xv
Z3k8L2tleXdvcmQ+PGtleXdvcmQ+Q29udGluZW50YWwgUG9wdWxhdGlvbiBHcm91cHM8L2tleXdv
cmQ+PGtleXdvcmQ+RXRobmljIEdyb3Vwczwva2V5d29yZD48a2V5d29yZD5GZWVkaW5nIGFuZCBF
YXRpbmcgRGlzb3JkZXJzLypkaWFnbm9zaXMvcHN5Y2hvbG9neS90aGVyYXB5PC9rZXl3b3JkPjxr
ZXl3b3JkPkZlbWFsZTwva2V5d29yZD48a2V5d29yZD5IdW1hbnM8L2tleXdvcmQ+PGtleXdvcmQ+
TWFsZTwva2V5d29yZD48a2V5d29yZD5TZXh1YWwgSGVhbHRoLyp0cmVuZHM8L2tleXdvcmQ+PGtl
eXdvcmQ+U29jaW9lY29ub21pYyBGYWN0b3JzPC9rZXl3b3JkPjxrZXl3b3JkPlN0dWRlbnRzLypw
c3ljaG9sb2d5PC9rZXl3b3JkPjxrZXl3b3JkPlN1cnZleXMgYW5kIFF1ZXN0aW9ubmFpcmVzPC9r
ZXl3b3JkPjxrZXl3b3JkPllvdW5nIEFkdWx0PC9rZXl3b3JkPjxrZXl3b3JkPipjb2xsZWdlIGhl
YWx0aDwva2V5d29yZD48a2V5d29yZD4qZGlhZ25vc2lzPC9rZXl3b3JkPjxrZXl3b3JkPipkaXNv
cmRlcmVkIGVhdGluZzwva2V5d29yZD48a2V5d29yZD4qZWF0aW5nIGRpc29yZGVyczwva2V5d29y
ZD48a2V5d29yZD4qdHJlYXRtZW50PC9rZXl3b3JkPjwva2V5d29yZHM+PGRhdGVzPjx5ZWFyPjIw
MTg8L3llYXI+PHB1Yi1kYXRlcz48ZGF0ZT5KdW48L2RhdGU+PC9wdWItZGF0ZXM+PC9kYXRlcz48
aXNibj4xMDk4LTEwOFggKEVsZWN0cm9uaWMpJiN4RDswMjc2LTM0NzggKExpbmtpbmcpPC9pc2Ju
PjxhY2Nlc3Npb24tbnVtPjI5NTAwODY1PC9hY2Nlc3Npb24tbnVtPjx1cmxzPjxyZWxhdGVkLXVy
bHM+PHVybD5odHRwczovL3d3dy5uY2JpLm5sbS5uaWguZ292L3B1Ym1lZC8yOTUwMDg2NTwvdXJs
PjwvcmVsYXRlZC11cmxzPjwvdXJscz48ZWxlY3Ryb25pYy1yZXNvdXJjZS1udW0+MTAuMTAwMi9l
YXQuMjI4NDY8L2VsZWN0cm9uaWMtcmVzb3VyY2UtbnVtPjwvcmVjb3JkPjwvQ2l0ZT48Q2l0ZT48
QXV0aG9yPkhlcm1hbjwvQXV0aG9yPjxZZWFyPjIwMTQ8L1llYXI+PFJlY051bT43OTM2PC9SZWNO
dW0+PHJlY29yZD48cmVjLW51bWJlcj43OTM2PC9yZWMtbnVtYmVyPjxmb3JlaWduLWtleXM+PGtl
eSBhcHA9IkVOIiBkYi1pZD0idnYyczlyZDlwcnpyOWxldzV0djUycndkZTlyYXJkMnQ1MnJ0IiB0
aW1lc3RhbXA9IjE2OTM0MzM5MzMiPjc5MzY8L2tleT48L2ZvcmVpZ24ta2V5cz48cmVmLXR5cGUg
bmFtZT0iSm91cm5hbCBBcnRpY2xlIj4xNzwvcmVmLXR5cGU+PGNvbnRyaWJ1dG9ycz48YXV0aG9y
cz48YXV0aG9yPkhlcm1hbiwgQi4gSy48L2F1dGhvcj48YXV0aG9yPlNhZmlraGFuaSwgUy48L2F1
dGhvcj48YXV0aG9yPkhlbmdlcmVyLCBELjwvYXV0aG9yPjxhdXRob3I+QXRraW5zLCBOLiwgSnIu
PC9hdXRob3I+PGF1dGhvcj5LaW0sIEEuPC9hdXRob3I+PGF1dGhvcj5DYXNzaWR5LCBELjwvYXV0
aG9yPjxhdXRob3I+QmFiY29jaywgVC48L2F1dGhvcj48YXV0aG9yPkFndXMsIFMuPC9hdXRob3I+
PGF1dGhvcj5MZW5kZXJraW5nLCBXLiBSLjwvYXV0aG9yPjwvYXV0aG9ycz48L2NvbnRyaWJ1dG9y
cz48YXV0aC1hZGRyZXNzPlNoaXJlIERldmVsb3BtZW50IExMQywgV2F5bmUsIFBBLiBiaGVybWFu
QHNoaXJlLmNvbS48L2F1dGgtYWRkcmVzcz48dGl0bGVzPjx0aXRsZT5UaGUgcGF0aWVudCBleHBl
cmllbmNlIHdpdGggRFNNLTUtZGVmaW5lZCBiaW5nZSBlYXRpbmcgZGlzb3JkZXI6IGNoYXJhY3Rl
cmlzdGljcywgYmFycmllcnMgdG8gdHJlYXRtZW50LCBhbmQgaW1wbGljYXRpb25zIGZvciBwcmlt
YXJ5IGNhcmUgcGh5c2ljaWFuczwvdGl0bGU+PHNlY29uZGFyeS10aXRsZT5Qb3N0Z3JhZCBNZWQ8
L3NlY29uZGFyeS10aXRsZT48L3RpdGxlcz48cGVyaW9kaWNhbD48ZnVsbC10aXRsZT5Qb3N0Z3Jh
ZCBNZWQ8L2Z1bGwtdGl0bGU+PGFiYnItMT5Qb3N0Z3JhZHVhdGUgbWVkaWNpbmU8L2FiYnItMT48
L3BlcmlvZGljYWw+PHBhZ2VzPjUyLTYzPC9wYWdlcz48dm9sdW1lPjEyNjwvdm9sdW1lPjxudW1i
ZXI+NTwvbnVtYmVyPjxlZGl0aW9uPjIwMTQvMTAvMDk8L2VkaXRpb24+PGtleXdvcmRzPjxrZXl3
b3JkPkFkdWx0PC9rZXl3b3JkPjxrZXl3b3JkPkFnZWQ8L2tleXdvcmQ+PGtleXdvcmQ+QXdhcmVu
ZXNzPC9rZXl3b3JkPjxrZXl3b3JkPkJpbmdlLUVhdGluZyBEaXNvcmRlci8qZGlhZ25vc2lzL2Vw
aWRlbWlvbG9neS8qdGhlcmFweTwva2V5d29yZD48a2V5d29yZD5Cb2R5IE1hc3MgSW5kZXg8L2tl
eXdvcmQ+PGtleXdvcmQ+RmVtYWxlPC9rZXl3b3JkPjxrZXl3b3JkPkZvY3VzIEdyb3Vwczwva2V5
d29yZD48a2V5d29yZD5IdW1hbnM8L2tleXdvcmQ+PGtleXdvcmQ+TGlmZSBTdHlsZTwva2V5d29y
ZD48a2V5d29yZD5NYWxlPC9rZXl3b3JkPjxrZXl3b3JkPk1lbnRhbCBEaXNvcmRlcnMvZXBpZGVt
aW9sb2d5PC9rZXl3b3JkPjxrZXl3b3JkPk1pZGRsZSBBZ2VkPC9rZXl3b3JkPjxrZXl3b3JkPipQ
cmltYXJ5IEhlYWx0aCBDYXJlPC9rZXl3b3JkPjxrZXl3b3JkPlNvY2lvZWNvbm9taWMgRmFjdG9y
czwva2V5d29yZD48a2V5d29yZD5Vbml0ZWQgU3RhdGVzL2VwaWRlbWlvbG9neTwva2V5d29yZD48
L2tleXdvcmRzPjxkYXRlcz48eWVhcj4yMDE0PC95ZWFyPjxwdWItZGF0ZXM+PGRhdGU+U2VwPC9k
YXRlPjwvcHViLWRhdGVzPjwvZGF0ZXM+PGlzYm4+MDAzMi01NDgxPC9pc2JuPjxhY2Nlc3Npb24t
bnVtPjI1Mjk1NjUwPC9hY2Nlc3Npb24tbnVtPjx1cmxzPjwvdXJscz48ZWxlY3Ryb25pYy1yZXNv
dXJjZS1udW0+MTAuMzgxMC9wZ20uMjAxNC4wOS4yODAwPC9lbGVjdHJvbmljLXJlc291cmNlLW51
bT48cmVtb3RlLWRhdGFiYXNlLXByb3ZpZGVyPk5MTTwvcmVtb3RlLWRhdGFiYXNlLXByb3ZpZGVy
PjxsYW5ndWFnZT5lbmc8L2xhbmd1YWdlPjwvcmVjb3JkPjwvQ2l0ZT48Q2l0ZT48QXV0aG9yPkJp
bGnEhzwvQXV0aG9yPjxZZWFyPjIwMjA8L1llYXI+PFJlY051bT43OTUxPC9SZWNOdW0+PHJlY29y
ZD48cmVjLW51bWJlcj43OTUxPC9yZWMtbnVtYmVyPjxmb3JlaWduLWtleXM+PGtleSBhcHA9IkVO
IiBkYi1pZD0idnYyczlyZDlwcnpyOWxldzV0djUycndkZTlyYXJkMnQ1MnJ0IiB0aW1lc3RhbXA9
IjE2OTM2OTQ2NTkiPjc5NTE8L2tleT48L2ZvcmVpZ24ta2V5cz48cmVmLXR5cGUgbmFtZT0iQm9v
ayBTZWN0aW9uIj41PC9yZWYtdHlwZT48Y29udHJpYnV0b3JzPjxhdXRob3JzPjxhdXRob3I+Qmls
acSHLCBTYWxseTwvYXV0aG9yPjxhdXRob3I+U2FuZGVyLCBKb2hhbm5hPC9hdXRob3I+PGF1dGhv
cj5CYXVlciwgU3RlcGhhbmllPC9hdXRob3I+PC9hdXRob3JzPjxzZWNvbmRhcnktYXV0aG9ycz48
YXV0aG9yPkZyYW5rLCBHdWlkbyBLLiBXLjwvYXV0aG9yPjxhdXRob3I+QmVybmVyLCBMYXVyYSBB
LjwvYXV0aG9yPjwvc2Vjb25kYXJ5LWF1dGhvcnM+PC9jb250cmlidXRvcnM+PHRpdGxlcz48dGl0
bGU+T3ZlcmNvbWluZyBCYXJyaWVycyB0byB0aGUgVHJlYXRtZW50IG9mIEJpbmdlIEVhdGluZzwv
dGl0bGU+PHNlY29uZGFyeS10aXRsZT5CaW5nZSBFYXRpbmc6IEEgVHJhbnNkaWFnbm9zdGljIFBz
eWNob3BhdGhvbG9neTwvc2Vjb25kYXJ5LXRpdGxlPjwvdGl0bGVzPjxwYWdlcz4zMTEtMzIxPC9w
YWdlcz48ZGF0ZXM+PHllYXI+MjAyMDwveWVhcj48cHViLWRhdGVzPjxkYXRlPjIwMjAvLzwvZGF0
ZT48L3B1Yi1kYXRlcz48L2RhdGVzPjxwdWItbG9jYXRpb24+Q2hhbTwvcHViLWxvY2F0aW9uPjxw
dWJsaXNoZXI+U3ByaW5nZXIgSW50ZXJuYXRpb25hbCBQdWJsaXNoaW5nPC9wdWJsaXNoZXI+PGlz
Ym4+OTc4LTMtMDMwLTQzNTYyLTI8L2lzYm4+PHVybHM+PHJlbGF0ZWQtdXJscz48dXJsPmh0dHBz
Oi8vZG9pLm9yZy8xMC4xMDA3Lzk3OC0zLTAzMC00MzU2Mi0yXzIyPC91cmw+PC9yZWxhdGVkLXVy
bHM+PC91cmxzPjxlbGVjdHJvbmljLXJlc291cmNlLW51bT4xMC4xMDA3Lzk3OC0zLTAzMC00MzU2
Mi0yXzIyPC9lbGVjdHJvbmljLXJlc291cmNlLW51bT48L3JlY29yZD48L0NpdGU+PENpdGU+PEF1
dGhvcj5CaWFsa2E8L0F1dGhvcj48WWVhcj4yMDE3PC9ZZWFyPjxSZWNOdW0+Nzk1NzwvUmVjTnVt
PjxyZWNvcmQ+PHJlYy1udW1iZXI+Nzk1NzwvcmVjLW51bWJlcj48Zm9yZWlnbi1rZXlzPjxrZXkg
YXBwPSJFTiIgZGItaWQ9InZ2MnM5cmQ5cHJ6cjlsZXc1dHY1MnJ3ZGU5cmFyZDJ0NTJydCIgdGlt
ZXN0YW1wPSIxNjkzNzQ2Njc2Ij43OTU3PC9rZXk+PC9mb3JlaWduLWtleXM+PHJlZi10eXBlIG5h
bWU9IkJsb2ciPjU2PC9yZWYtdHlwZT48Y29udHJpYnV0b3JzPjxhdXRob3JzPjxhdXRob3I+Qmlh
bGthLCBHcmFjZTwvYXV0aG9yPjwvYXV0aG9ycz48L2NvbnRyaWJ1dG9ycz48dGl0bGVzPjx0aXRs
ZT5MZXR0aW5nIEdvIG9mIFNoYW1lIER1cmluZyBCaW5nZSBFYXRpbmcgRGlzb3JkZXIgUmVjb3Zl
cnk8L3RpdGxlPjwvdGl0bGVzPjx2b2x1bWU+MjAyMzwvdm9sdW1lPjxudW1iZXI+U2VwdCAzIDIw
MjM8L251bWJlcj48ZGF0ZXM+PHllYXI+MjAxNzwveWVhcj48cHViLWRhdGVzPjxkYXRlPlNlcHQg
MyAyMDIzPC9kYXRlPjwvcHViLWRhdGVzPjwvZGF0ZXM+PHB1Yi1sb2NhdGlvbj5odHRwczovL3d3
dy5oZWFsdGh5cGxhY2UuY29tL2Jsb2dzL2JpbmdlZWF0aW5ncmVjb3ZlcnkvMjAxNy8wNS9sZXR0
aW5nLWdvLW9mLXNoYW1lLWR1cmluZy1iaW5nZS1lYXRpbmctZGlzb3JkZXItcmVjb3Zlcnk8L3B1
Yi1sb2NhdGlvbj48cHVibGlzaGVyPkhlYWx0aHlQbGFjZSBJbmMuPC9wdWJsaXNoZXI+PHVybHM+
PC91cmxzPjwvcmVjb3JkPjwvQ2l0ZT48Q2l0ZT48QXV0aG9yPlRoYXBsaXlhbDwvQXV0aG9yPjxZ
ZWFyPjIwMTc8L1llYXI+PFJlY051bT43OTU5PC9SZWNOdW0+PHJlY29yZD48cmVjLW51bWJlcj43
OTU5PC9yZWMtbnVtYmVyPjxmb3JlaWduLWtleXM+PGtleSBhcHA9IkVOIiBkYi1pZD0idnYyczly
ZDlwcnpyOWxldzV0djUycndkZTlyYXJkMnQ1MnJ0IiB0aW1lc3RhbXA9IjE2OTM3NDc4NTMiPjc5
NTk8L2tleT48L2ZvcmVpZ24ta2V5cz48cmVmLXR5cGUgbmFtZT0iSm91cm5hbCBBcnRpY2xlIj4x
NzwvcmVmLXR5cGU+PGNvbnRyaWJ1dG9ycz48YXV0aG9ycz48YXV0aG9yPlRoYXBsaXlhbCwgUHJp
eWFua2E8L2F1dGhvcj48YXV0aG9yPk1pdGNoaXNvbiwgRGVib3JhaDwvYXV0aG9yPjxhdXRob3I+
SGF5LCBQaGlsbGlwYTwvYXV0aG9yPjwvYXV0aG9ycz48L2NvbnRyaWJ1dG9ycz48dGl0bGVzPjx0
aXRsZT5JbnNpZ2h0cyBpbnRvIHRoZSBleHBlcmllbmNlcyBvZiB0cmVhdG1lbnQgZm9yIGFuIGVh
dGluZyBkaXNvcmRlciBpbiBtZW46IGEgcXVhbGl0YXRpdmUgc3R1ZHkgb2YgYXV0b2Jpb2dyYXBo
aWVzPC90aXRsZT48c2Vjb25kYXJ5LXRpdGxlPkJlaGF2aW9yYWwgc2NpZW5jZXM8L3NlY29uZGFy
eS10aXRsZT48L3RpdGxlcz48cGVyaW9kaWNhbD48ZnVsbC10aXRsZT5CZWhhdmlvcmFsIHNjaWVu
Y2VzPC9mdWxsLXRpdGxlPjwvcGVyaW9kaWNhbD48cGFnZXM+Mzg8L3BhZ2VzPjx2b2x1bWU+Nzwv
dm9sdW1lPjxudW1iZXI+MjwvbnVtYmVyPjxkYXRlcz48eWVhcj4yMDE3PC95ZWFyPjwvZGF0ZXM+
PGlzYm4+MjA3Ni0zMjhYPC9pc2JuPjx1cmxzPjwvdXJscz48L3JlY29yZD48L0NpdGU+PENpdGU+
PEF1dGhvcj5CZWNrZXI8L0F1dGhvcj48WWVhcj4yMDEwPC9ZZWFyPjxSZWNOdW0+ODM0NTwvUmVj
TnVtPjxyZWNvcmQ+PHJlYy1udW1iZXI+ODM0NTwvcmVjLW51bWJlcj48Zm9yZWlnbi1rZXlzPjxr
ZXkgYXBwPSJFTiIgZGItaWQ9InZ2MnM5cmQ5cHJ6cjlsZXc1dHY1MnJ3ZGU5cmFyZDJ0NTJydCIg
dGltZXN0YW1wPSIxNjk3NzMwNzY4Ij44MzQ1PC9rZXk+PC9mb3JlaWduLWtleXM+PHJlZi10eXBl
IG5hbWU9IkpvdXJuYWwgQXJ0aWNsZSI+MTc8L3JlZi10eXBlPjxjb250cmlidXRvcnM+PGF1dGhv
cnM+PGF1dGhvcj5CZWNrZXIsIEFubmUgRTwvYXV0aG9yPjxhdXRob3I+SGFkbGV5IEFycmluZGVs
bCwgQWRyaWVubmU8L2F1dGhvcj48YXV0aG9yPlBlcmxvZSwgQWxleGFuZHJhPC9hdXRob3I+PGF1
dGhvcj5GYXksIEtyaXN0ZW48L2F1dGhvcj48YXV0aG9yPlN0cmllZ2Vs4oCQTW9vcmUsIFJ1dGgg
SDwvYXV0aG9yPjwvYXV0aG9ycz48L2NvbnRyaWJ1dG9ycz48dGl0bGVzPjx0aXRsZT5BIHF1YWxp
dGF0aXZlIHN0dWR5IG9mIHBlcmNlaXZlZCBzb2NpYWwgYmFycmllcnMgdG8gY2FyZSBmb3IgZWF0
aW5nIGRpc29yZGVyczogcGVyc3BlY3RpdmVzIGZyb20gZXRobmljYWxseSBkaXZlcnNlIGhlYWx0
aCBjYXJlIGNvbnN1bWVyczwvdGl0bGU+PHNlY29uZGFyeS10aXRsZT5JbnRlcm5hdGlvbmFsIEpv
dXJuYWwgb2YgRWF0aW5nIERpc29yZGVyczwvc2Vjb25kYXJ5LXRpdGxlPjwvdGl0bGVzPjxwZXJp
b2RpY2FsPjxmdWxsLXRpdGxlPkludGVybmF0aW9uYWwgSm91cm5hbCBvZiBFYXRpbmcgRGlzb3Jk
ZXJzPC9mdWxsLXRpdGxlPjwvcGVyaW9kaWNhbD48cGFnZXM+NjMzLTY0NzwvcGFnZXM+PHZvbHVt
ZT40Mzwvdm9sdW1lPjxudW1iZXI+NzwvbnVtYmVyPjxkYXRlcz48eWVhcj4yMDEwPC95ZWFyPjwv
ZGF0ZXM+PGlzYm4+MDI3Ni0zNDc4PC9pc2JuPjx1cmxzPjwvdXJscz48L3JlY29yZD48L0NpdGU+
PENpdGU+PEF1dGhvcj5OZXlsYW5kPC9BdXRob3I+PFllYXI+MjAxOTwvWWVhcj48UmVjTnVtPjgz
MjM8L1JlY051bT48cmVjb3JkPjxyZWMtbnVtYmVyPjgzMjM8L3JlYy1udW1iZXI+PGZvcmVpZ24t
a2V5cz48a2V5IGFwcD0iRU4iIGRiLWlkPSJ2djJzOXJkOXByenI5bGV3NXR2NTJyd2RlOXJhcmQy
dDUycnQiIHRpbWVzdGFtcD0iMTY5NzY2NDEyNSI+ODMyMzwva2V5PjwvZm9yZWlnbi1rZXlzPjxy
ZWYtdHlwZSBuYW1lPSJKb3VybmFsIEFydGljbGUiPjE3PC9yZWYtdHlwZT48Y29udHJpYnV0b3Jz
PjxhdXRob3JzPjxhdXRob3I+TmV5bGFuZCwgTS4gSy4gSC48L2F1dGhvcj48YXV0aG9yPkJhcmRv
bmUtQ29uZSwgQS4gTS48L2F1dGhvcj48L2F1dGhvcnM+PC9jb250cmlidXRvcnM+PGF1dGgtYWRk
cmVzcz5hIERlcGFydG1lbnQgb2YgUHN5Y2hvbG9neSBhbmQgTmV1cm9zY2llbmNlICwgVW5pdmVy
c2l0eSBvZiBOb3J0aCBDYXJvbGluYSAsIENoYXBlbCBIaWxsICwgTkMgLCBVU0EuPC9hdXRoLWFk
ZHJlc3M+PHRpdGxlcz48dGl0bGU+VHJlYXRtZW50IGV4cGVyaWVuY2VzIG9mIExhdGluYXMgd2l0
aCBjdXJyZW50IG9yIHBhc3QgYmluZ2UgZWF0aW5nIGRpc29yZGVyIGFuZC9vciBidWxpbWlhIG5l
cnZvc2E8L3RpdGxlPjxzZWNvbmRhcnktdGl0bGU+RWF0IERpc29yZDwvc2Vjb25kYXJ5LXRpdGxl
PjwvdGl0bGVzPjxwZXJpb2RpY2FsPjxmdWxsLXRpdGxlPkVhdCBEaXNvcmQ8L2Z1bGwtdGl0bGU+
PGFiYnItMT5FYXRpbmcgZGlzb3JkZXJzPC9hYmJyLTE+PC9wZXJpb2RpY2FsPjxwYWdlcz4yNTMt
MjY1PC9wYWdlcz48dm9sdW1lPjI3PC92b2x1bWU+PG51bWJlcj4yPC9udW1iZXI+PGVkaXRpb24+
MjAxOS8wNS8xNjwvZWRpdGlvbj48a2V5d29yZHM+PGtleXdvcmQ+QWR1bHQ8L2tleXdvcmQ+PGtl
eXdvcmQ+QmluZ2UtRWF0aW5nIERpc29yZGVyLyp0aGVyYXB5PC9rZXl3b3JkPjxrZXl3b3JkPkJ1
bGltaWEgTmVydm9zYS8qdGhlcmFweTwva2V5d29yZD48a2V5d29yZD5GZW1hbGU8L2tleXdvcmQ+
PGtleXdvcmQ+SGlzcGFuaWMgb3IgTGF0aW5vLypwc3ljaG9sb2d5PC9rZXl3b3JkPjxrZXl3b3Jk
Pkh1bWFuczwva2V5d29yZD48a2V5d29yZD5Qc3ljaG9sb2d5PC9rZXl3b3JkPjxrZXl3b3JkPlBz
eWNob3RoZXJhcHksIEdyb3VwPC9rZXl3b3JkPjxrZXl3b3JkPlNvY2lhbCBTdGlnbWE8L2tleXdv
cmQ+PGtleXdvcmQ+U3VydmV5cyBhbmQgUXVlc3Rpb25uYWlyZXM8L2tleXdvcmQ+PGtleXdvcmQ+
SGlzcGFuaWM8L2tleXdvcmQ+PGtleXdvcmQ+SGlzcMOhbmljYTwva2V5d29yZD48a2V5d29yZD5M
YXRpbmFzPC9rZXl3b3JkPjxrZXl3b3JkPmRpc3BhcmlkYWRlcyBlbiBsYSBhdGVuY2nDs24gbcOp
ZGljYTwva2V5d29yZD48a2V5d29yZD5lYXRpbmcgZGlzb3JkZXI8L2tleXdvcmQ+PGtleXdvcmQ+
aGVhbHRoIGNhcmUgZGlzcGFyaXRpZXM8L2tleXdvcmQ+PGtleXdvcmQ+dHJhc3Rvcm5vIGRlIGxh
IGNvbmR1Y3RhIGFsaW1lbnRhcmlhPC9rZXl3b3JkPjxrZXl3b3JkPnRyYXRhbWllbnRvPC9rZXl3
b3JkPjxrZXl3b3JkPnRyZWF0bWVudDwva2V5d29yZD48L2tleXdvcmRzPjxkYXRlcz48eWVhcj4y
MDE5PC95ZWFyPjxwdWItZGF0ZXM+PGRhdGU+TWFyLUFwcjwvZGF0ZT48L3B1Yi1kYXRlcz48L2Rh
dGVzPjxpc2JuPjEwNjQtMDI2NjwvaXNibj48YWNjZXNzaW9uLW51bT4zMTA4NDQyNzwvYWNjZXNz
aW9uLW51bT48dXJscz48L3VybHM+PGVsZWN0cm9uaWMtcmVzb3VyY2UtbnVtPjEwLjEwODAvMTA2
NDAyNjYuMjAxOS4xNTkxODI3PC9lbGVjdHJvbmljLXJlc291cmNlLW51bT48cmVtb3RlLWRhdGFi
YXNlLXByb3ZpZGVyPk5MTTwvcmVtb3RlLWRhdGFiYXNlLXByb3ZpZGVyPjxsYW5ndWFnZT5lbmc8
L2xhbmd1YWdlPjwvcmVjb3JkPjwvQ2l0ZT48Q2l0ZT48QXV0aG9yPlJlYXM8L0F1dGhvcj48WWVh
cj4yMDE3PC9ZZWFyPjxSZWNOdW0+ODMxNzwvUmVjTnVtPjxyZWNvcmQ+PHJlYy1udW1iZXI+ODMx
NzwvcmVjLW51bWJlcj48Zm9yZWlnbi1rZXlzPjxrZXkgYXBwPSJFTiIgZGItaWQ9InZ2MnM5cmQ5
cHJ6cjlsZXc1dHY1MnJ3ZGU5cmFyZDJ0NTJydCIgdGltZXN0YW1wPSIxNjk3NjY0MTI1Ij44MzE3
PC9rZXk+PC9mb3JlaWduLWtleXM+PHJlZi10eXBlIG5hbWU9IkpvdXJuYWwgQXJ0aWNsZSI+MTc8
L3JlZi10eXBlPjxjb250cmlidXRvcnM+PGF1dGhvcnM+PGF1dGhvcj5SZWFzLCBELiBMLjwvYXV0
aG9yPjwvYXV0aG9ycz48L2NvbnRyaWJ1dG9ycz48YXV0aC1hZGRyZXNzPlJlZ2lvbmFsIERlcGFy
dG1lbnQgZm9yIEVhdGluZyBEaXNvcmRlcnMsIERpdmlzaW9uIG9mIE1lbnRhbCBIZWFsdGggYW5k
IEFkZGljdGlvbiwgT3NsbyBVbml2ZXJzaXR5IEhvc3BpdGFsLCBOLTA0MjQgT3NsbywgTm9yd2F5
LiBkZWJvcmFoLmx5bm4ucmVhc0BvdXMtaGYubm8uJiN4RDtJbnN0aXR1dGUgb2YgUHN5Y2hvbG9n
eSwgRmFjdWx0eSBvZiBTb2NpYWwgU2NpZW5jZXMsIFVuaXZlcnNpdHkgb2YgT3NsbywgTi0wMzE3
IE9zbG8sIE5vcndheS4gZGVib3JhaC5seW5uLnJlYXNAb3VzLWhmLm5vLjwvYXV0aC1hZGRyZXNz
Pjx0aXRsZXM+PHRpdGxlPlB1YmxpYyBhbmQgSGVhbHRoY2FyZSBQcm9mZXNzaW9uYWxzJmFwb3M7
IEtub3dsZWRnZSBhbmQgQXR0aXR1ZGVzIHRvd2FyZCBCaW5nZSBFYXRpbmcgRGlzb3JkZXI6IEEg
TmFycmF0aXZlIFJldmlldzwvdGl0bGU+PHNlY29uZGFyeS10aXRsZT5OdXRyaWVudHM8L3NlY29u
ZGFyeS10aXRsZT48L3RpdGxlcz48cGVyaW9kaWNhbD48ZnVsbC10aXRsZT5OdXRyaWVudHM8L2Z1
bGwtdGl0bGU+PGFiYnItMT5OdXRyaWVudHM8L2FiYnItMT48L3BlcmlvZGljYWw+PHZvbHVtZT45
PC92b2x1bWU+PG51bWJlcj4xMTwvbnVtYmVyPjxlZGl0aW9uPjIwMTcvMTEvMjI8L2VkaXRpb24+
PGtleXdvcmRzPjxrZXl3b3JkPipBdHRpdHVkZSBvZiBIZWFsdGggUGVyc29ubmVsPC9rZXl3b3Jk
PjxrZXl3b3JkPkJpbmdlLUVhdGluZyBEaXNvcmRlci9wc3ljaG9sb2d5Lyp0aGVyYXB5PC9rZXl3
b3JkPjxrZXl3b3JkPkhlYWx0aCBCZWhhdmlvcjwva2V5d29yZD48a2V5d29yZD5IZWFsdGggRWR1
Y2F0aW9uPC9rZXl3b3JkPjxrZXl3b3JkPipIZWFsdGggS25vd2xlZGdlLCBBdHRpdHVkZXMsIFBy
YWN0aWNlPC9rZXl3b3JkPjxrZXl3b3JkPkhlYWx0aCBQZXJzb25uZWwvKmVkdWNhdGlvbjwva2V5
d29yZD48a2V5d29yZD5IZWFsdGggU3VydmV5czwva2V5d29yZD48a2V5d29yZD5IdW1hbnM8L2tl
eXdvcmQ+PGtleXdvcmQ+T2Jlc2l0eS9wc3ljaG9sb2d5Lyp0aGVyYXB5PC9rZXl3b3JkPjxrZXl3
b3JkPlByZXZhbGVuY2U8L2tleXdvcmQ+PGtleXdvcmQ+U29jaWFsIFN0aWdtYTwva2V5d29yZD48
a2V5d29yZD5hdHRpdHVkZXM8L2tleXdvcmQ+PGtleXdvcmQ+YmluZ2UgZWF0aW5nIGRpc29yZGVy
PC9rZXl3b3JkPjxrZXl3b3JkPmhlYWx0aGNhcmUgcHJvZmVzc2lvbmFsczwva2V5d29yZD48a2V5
d29yZD5rbm93bGVkZ2U8L2tleXdvcmQ+PGtleXdvcmQ+bWVudGFsIGhlYWx0aCBsaXRlcmFjeTwv
a2V5d29yZD48a2V5d29yZD5wdWJsaWM8L2tleXdvcmQ+PGtleXdvcmQ+c3RpZ21hPC9rZXl3b3Jk
Pjwva2V5d29yZHM+PGRhdGVzPjx5ZWFyPjIwMTc8L3llYXI+PHB1Yi1kYXRlcz48ZGF0ZT5Ob3Yg
MjE8L2RhdGU+PC9wdWItZGF0ZXM+PC9kYXRlcz48aXNibj4yMDcyLTY2NDM8L2lzYm4+PGFjY2Vz
c2lvbi1udW0+MjkxNjA4NDM8L2FjY2Vzc2lvbi1udW0+PHVybHM+PC91cmxzPjxjdXN0b20yPlBN
QzU3MDc3Mzk8L2N1c3RvbTI+PGVsZWN0cm9uaWMtcmVzb3VyY2UtbnVtPjEwLjMzOTAvbnU5MTEx
MjY3PC9lbGVjdHJvbmljLXJlc291cmNlLW51bT48cmVtb3RlLWRhdGFiYXNlLXByb3ZpZGVyPk5M
TTwvcmVtb3RlLWRhdGFiYXNlLXByb3ZpZGVyPjxsYW5ndWFnZT5lbmc8L2xhbmd1YWdlPjwvcmVj
b3JkPjwvQ2l0ZT48Q2l0ZT48QXV0aG9yPkFsaTwvQXV0aG9yPjxZZWFyPjIwMTc8L1llYXI+PFJl
Y051bT44NDgwPC9SZWNOdW0+PHJlY29yZD48cmVjLW51bWJlcj44NDgwPC9yZWMtbnVtYmVyPjxm
b3JlaWduLWtleXM+PGtleSBhcHA9IkVOIiBkYi1pZD0idnYyczlyZDlwcnpyOWxldzV0djUycndk
ZTlyYXJkMnQ1MnJ0IiB0aW1lc3RhbXA9IjE3MDE4MDQyODAiPjg0ODA8L2tleT48L2ZvcmVpZ24t
a2V5cz48cmVmLXR5cGUgbmFtZT0iSm91cm5hbCBBcnRpY2xlIj4xNzwvcmVmLXR5cGU+PGNvbnRy
aWJ1dG9ycz48YXV0aG9ycz48YXV0aG9yPkFsaSwgSy48L2F1dGhvcj48YXV0aG9yPkZhcnJlciwg
TC48L2F1dGhvcj48YXV0aG9yPkZhc3NuYWNodCwgRC4gQi48L2F1dGhvcj48YXV0aG9yPkd1bGxp
dmVyLCBBLjwvYXV0aG9yPjxhdXRob3I+QmF1ZXIsIFMuPC9hdXRob3I+PGF1dGhvcj5HcmlmZml0
aHMsIEsuIE0uPC9hdXRob3I+PC9hdXRob3JzPjwvY29udHJpYnV0b3JzPjxhdXRoLWFkZHJlc3M+
Q2VudHJlIGZvciBNZW50YWwgSGVhbHRoIFJlc2VhcmNoLCB0aGUgQXVzdHJhbGlhbiBOYXRpb25h
bCBVbml2ZXJzaXR5LCBDYW5iZXJyYSwgQXVzdHJhbGlhLiYjeEQ7UmVzZWFyY2ggU2Nob29sIG9m
IFBzeWNob2xvZ3ksIHRoZSBBdXN0cmFsaWFuIE5hdGlvbmFsIFVuaXZlcnNpdHksIENhbmJlcnJh
LCBBdXN0cmFsaWEuJiN4RDtDZW50ZXIgZm9yIFBzeWNob3RoZXJhcHkgUmVzZWFyY2gsIFVuaXZl
cnNpdHkgSG9zcGl0YWwgSGVpZGVsYmVyZywgSGVpZGVsYmVyZywgR2VybWFueS48L2F1dGgtYWRk
cmVzcz48dGl0bGVzPjx0aXRsZT5QZXJjZWl2ZWQgYmFycmllcnMgYW5kIGZhY2lsaXRhdG9ycyB0
b3dhcmRzIGhlbHAtc2Vla2luZyBmb3IgZWF0aW5nIGRpc29yZGVyczogQSBzeXN0ZW1hdGljIHJl
dmlldzwvdGl0bGU+PHNlY29uZGFyeS10aXRsZT5JbnQgSiBFYXQgRGlzb3JkPC9zZWNvbmRhcnkt
dGl0bGU+PC90aXRsZXM+PHBlcmlvZGljYWw+PGZ1bGwtdGl0bGU+SW50IEogRWF0IERpc29yZDwv
ZnVsbC10aXRsZT48YWJici0xPlRoZSBJbnRlcm5hdGlvbmFsIGpvdXJuYWwgb2YgZWF0aW5nIGRp
c29yZGVyczwvYWJici0xPjwvcGVyaW9kaWNhbD48cGFnZXM+OS0yMTwvcGFnZXM+PHZvbHVtZT41
MDwvdm9sdW1lPjxudW1iZXI+MTwvbnVtYmVyPjxlZGl0aW9uPjIwMTYvMDgvMTc8L2VkaXRpb24+
PGtleXdvcmRzPjxrZXl3b3JkPipEZW5pYWwsIFBzeWNob2xvZ2ljYWw8L2tleXdvcmQ+PGtleXdv
cmQ+RmVlZGluZyBhbmQgRWF0aW5nIERpc29yZGVycy9wcmV2ZW50aW9uICZhbXA7IGNvbnRyb2wv
KnBzeWNob2xvZ3kvdGhlcmFweTwva2V5d29yZD48a2V5d29yZD5GZW1hbGU8L2tleXdvcmQ+PGtl
eXdvcmQ+SGVhbHRoIEVkdWNhdGlvbi9tZXRob2RzPC9rZXl3b3JkPjxrZXl3b3JkPkh1bWFuczwv
a2V5d29yZD48a2V5d29yZD5QYXRpZW50IEFjY2VwdGFuY2Ugb2YgSGVhbHRoIENhcmUvKnBzeWNo
b2xvZ3k8L2tleXdvcmQ+PGtleXdvcmQ+KlNoYW1lPC9rZXl3b3JkPjxrZXl3b3JkPipTb2NpYWwg
U3RpZ21hPC9rZXl3b3JkPjxrZXl3b3JkPiptZW50YWwgaGVhbHRoPC9rZXl3b3JkPjxrZXl3b3Jk
PipwcmV2ZW50aW9uIGFuZCBlYXJseSBpbnRlcnZlbnRpb248L2tleXdvcmQ+PGtleXdvcmQ+KnRy
ZWF0bWVudCBzZWVraW5nPC9rZXl3b3JkPjxrZXl3b3JkPip5b3VuZyBwZW9wbGUgYXQgcmlzazwv
a2V5d29yZD48L2tleXdvcmRzPjxkYXRlcz48eWVhcj4yMDE3PC95ZWFyPjxwdWItZGF0ZXM+PGRh
dGU+SmFuPC9kYXRlPjwvcHViLWRhdGVzPjwvZGF0ZXM+PGlzYm4+MDI3Ni0zNDc4PC9pc2JuPjxh
Y2Nlc3Npb24tbnVtPjI3NTI2NjQzPC9hY2Nlc3Npb24tbnVtPjx1cmxzPjwvdXJscz48ZWxlY3Ry
b25pYy1yZXNvdXJjZS1udW0+MTAuMTAwMi9lYXQuMjI1OTg8L2VsZWN0cm9uaWMtcmVzb3VyY2Ut
bnVtPjxyZW1vdGUtZGF0YWJhc2UtcHJvdmlkZXI+TkxNPC9yZW1vdGUtZGF0YWJhc2UtcHJvdmlk
ZXI+PGxhbmd1YWdlPmVuZzwvbGFuZ3VhZ2U+PC9yZWNvcmQ+PC9DaXRlPjxDaXRlPjxBdXRob3I+
SGVwd29ydGg8L0F1dGhvcj48WWVhcj4yMDA3PC9ZZWFyPjxSZWNOdW0+ODQ4ODwvUmVjTnVtPjxy
ZWNvcmQ+PHJlYy1udW1iZXI+ODQ4ODwvcmVjLW51bWJlcj48Zm9yZWlnbi1rZXlzPjxrZXkgYXBw
PSJFTiIgZGItaWQ9InZ2MnM5cmQ5cHJ6cjlsZXc1dHY1MnJ3ZGU5cmFyZDJ0NTJydCIgdGltZXN0
YW1wPSIxNzAxODE0NzkxIj44NDg4PC9rZXk+PC9mb3JlaWduLWtleXM+PHJlZi10eXBlIG5hbWU9
IkpvdXJuYWwgQXJ0aWNsZSI+MTc8L3JlZi10eXBlPjxjb250cmlidXRvcnM+PGF1dGhvcnM+PGF1
dGhvcj5IZXB3b3J0aCwgTmF0YXNoYTwvYXV0aG9yPjxhdXRob3I+UGF4dG9uLCBTdXNhbiBKPC9h
dXRob3I+PC9hdXRob3JzPjwvY29udHJpYnV0b3JzPjx0aXRsZXM+PHRpdGxlPlBhdGh3YXlzIHRv
IGhlbHDigJBzZWVraW5nIGluIGJ1bGltaWEgbmVydm9zYSBhbmQgYmluZ2UgZWF0aW5nIHByb2Js
ZW1zOiBBIGNvbmNlcHQgbWFwcGluZyBhcHByb2FjaDwvdGl0bGU+PHNlY29uZGFyeS10aXRsZT5J
bnRlcm5hdGlvbmFsIGpvdXJuYWwgb2YgZWF0aW5nIGRpc29yZGVyczwvc2Vjb25kYXJ5LXRpdGxl
PjwvdGl0bGVzPjxwZXJpb2RpY2FsPjxmdWxsLXRpdGxlPkludGVybmF0aW9uYWwgSm91cm5hbCBv
ZiBFYXRpbmcgRGlzb3JkZXJzPC9mdWxsLXRpdGxlPjwvcGVyaW9kaWNhbD48cGFnZXM+NDkzLTUw
NDwvcGFnZXM+PHZvbHVtZT40MDwvdm9sdW1lPjxudW1iZXI+NjwvbnVtYmVyPjxkYXRlcz48eWVh
cj4yMDA3PC95ZWFyPjwvZGF0ZXM+PGlzYm4+MDI3Ni0zNDc4PC9pc2JuPjx1cmxzPjwvdXJscz48
L3JlY29yZD48L0NpdGU+PENpdGU+PEF1dGhvcj5Jbm5lczwvQXV0aG9yPjxZZWFyPjIwMTc8L1ll
YXI+PFJlY051bT44NDg5PC9SZWNOdW0+PHJlY29yZD48cmVjLW51bWJlcj44NDg5PC9yZWMtbnVt
YmVyPjxmb3JlaWduLWtleXM+PGtleSBhcHA9IkVOIiBkYi1pZD0idnYyczlyZDlwcnpyOWxldzV0
djUycndkZTlyYXJkMnQ1MnJ0IiB0aW1lc3RhbXA9IjE3MDE4MTUwMTkiPjg0ODk8L2tleT48L2Zv
cmVpZ24ta2V5cz48cmVmLXR5cGUgbmFtZT0iSm91cm5hbCBBcnRpY2xlIj4xNzwvcmVmLXR5cGU+
PGNvbnRyaWJ1dG9ycz48YXV0aG9ycz48YXV0aG9yPklubmVzLCBOLiBULjwvYXV0aG9yPjxhdXRo
b3I+Q2xvdWdoLCBCLiBBLjwvYXV0aG9yPjxhdXRob3I+Q2FzZXksIEwuIE0uPC9hdXRob3I+PC9h
dXRob3JzPjwvY29udHJpYnV0b3JzPjxhdXRoLWFkZHJlc3M+YSBTY2hvb2wgb2YgQXBwbGllZCBQ
c3ljaG9sb2d5ICwgR3JpZmZpdGggVW5pdmVyc2l0eSAsIE1vdW50IEdyYXZhdHQgLCBRdWVlbnNs
YW5kICwgQXVzdHJhbGlhLiYjeEQ7YiBTY2hvb2wgb2YgUHN5Y2hvbG9neSBhbmQgQ291bnNlbGxp
bmcsIEluc3RpdHV0ZSBmb3IgUmVzaWxpZW50IFJlZ2lvbnMgLCBVbml2ZXJzaXR5IG9mIFNvdXRo
ZXJuIFF1ZWVuc2xhbmQgLCBTcHJpbmdmaWVsZCAsIFF1ZWVuc2xhbmQgLCBBdXN0cmFsaWEuJiN4
RDtjIE1lbnppZXMgSGVhbHRoIEluc3RpdHV0ZSBRdWVlbnNsYW5kICwgTW91bnQgR3JhdmF0dCAs
IFF1ZWVuc2xhbmQgLCBBdXN0cmFsaWEuPC9hdXRoLWFkZHJlc3M+PHRpdGxlcz48dGl0bGU+QXNz
ZXNzaW5nIHRyZWF0bWVudCBiYXJyaWVycyBpbiBlYXRpbmcgZGlzb3JkZXJzOiBBIHN5c3RlbWF0
aWMgcmV2aWV3PC90aXRsZT48c2Vjb25kYXJ5LXRpdGxlPkVhdCBEaXNvcmQ8L3NlY29uZGFyeS10
aXRsZT48L3RpdGxlcz48cGVyaW9kaWNhbD48ZnVsbC10aXRsZT5FYXQgRGlzb3JkPC9mdWxsLXRp
dGxlPjxhYmJyLTE+RWF0aW5nIGRpc29yZGVyczwvYWJici0xPjwvcGVyaW9kaWNhbD48cGFnZXM+
MS0yMTwvcGFnZXM+PHZvbHVtZT4yNTwvdm9sdW1lPjxudW1iZXI+MTwvbnVtYmVyPjxlZGl0aW9u
PjIwMTYvMDgvMDQ8L2VkaXRpb24+PGtleXdvcmRzPjxrZXl3b3JkPkZlZWRpbmcgYW5kIEVhdGlu
ZyBEaXNvcmRlcnMvKnRoZXJhcHk8L2tleXdvcmQ+PGtleXdvcmQ+SGVhbHRoIFNlcnZpY2VzIEFj
Y2Vzc2liaWxpdHkvKnN0YXRpc3RpY3MgJmFtcDsgbnVtZXJpY2FsIGRhdGE8L2tleXdvcmQ+PGtl
eXdvcmQ+SGVhbHRoIFNlcnZpY2VzIFJlc2VhcmNoLypzdGF0aXN0aWNzICZhbXA7IG51bWVyaWNh
bCBkYXRhPC9rZXl3b3JkPjxrZXl3b3JkPkh1bWFuczwva2V5d29yZD48L2tleXdvcmRzPjxkYXRl
cz48eWVhcj4yMDE3PC95ZWFyPjxwdWItZGF0ZXM+PGRhdGU+SmFuLUZlYjwvZGF0ZT48L3B1Yi1k
YXRlcz48L2RhdGVzPjxpc2JuPjEwNjQtMDI2NjwvaXNibj48YWNjZXNzaW9uLW51bT4yNzQ4NTM3
NTwvYWNjZXNzaW9uLW51bT48dXJscz48L3VybHM+PGVsZWN0cm9uaWMtcmVzb3VyY2UtbnVtPjEw
LjEwODAvMTA2NDAyNjYuMjAxNi4xMjA3NDU1PC9lbGVjdHJvbmljLXJlc291cmNlLW51bT48cmVt
b3RlLWRhdGFiYXNlLXByb3ZpZGVyPk5MTTwvcmVtb3RlLWRhdGFiYXNlLXByb3ZpZGVyPjxsYW5n
dWFnZT5lbmc8L2xhbmd1YWdlPjwvcmVjb3JkPjwvQ2l0ZT48Q2l0ZT48QXV0aG9yPlN0cmllZ2Vs
LU1vb3JlPC9BdXRob3I+PFllYXI+MjAxMTwvWWVhcj48UmVjTnVtPjczMzU8L1JlY051bT48cmVj
b3JkPjxyZWMtbnVtYmVyPjczMzU8L3JlYy1udW1iZXI+PGZvcmVpZ24ta2V5cz48a2V5IGFwcD0i
RU4iIGRiLWlkPSJ2djJzOXJkOXByenI5bGV3NXR2NTJyd2RlOXJhcmQydDUycnQiIHRpbWVzdGFt
cD0iMTYzNjY1ODgzNyI+NzMzNTwva2V5PjwvZm9yZWlnbi1rZXlzPjxyZWYtdHlwZSBuYW1lPSJK
b3VybmFsIEFydGljbGUiPjE3PC9yZWYtdHlwZT48Y29udHJpYnV0b3JzPjxhdXRob3JzPjxhdXRo
b3I+U3RyaWVnZWwtTW9vcmUsIFIuIEguPC9hdXRob3I+PGF1dGhvcj5Sb3NzZWxsaSwgRi48L2F1
dGhvcj48YXV0aG9yPkhvbHR6bWFuLCBOLjwvYXV0aG9yPjxhdXRob3I+RGllcmtlciwgTC48L2F1
dGhvcj48YXV0aG9yPkJlY2tlciwgQS4gRS48L2F1dGhvcj48YXV0aG9yPlN3YW5leSwgRy48L2F1
dGhvcj48L2F1dGhvcnM+PC9jb250cmlidXRvcnM+PGF1dGgtYWRkcmVzcz5EZXBhcnRtZW50IG9m
IFBzeWNob2xvZ3ksIE1vbnRhbmEgU3RhdGUgVW5pdmVyc2l0eSwgQm96ZW1hbiwgTW9udGFuYSwg
VVNBLiByc3RyaWVnZWxAd2VzbGV5YW4uZWR1PC9hdXRoLWFkZHJlc3M+PHRpdGxlcz48dGl0bGU+
QmVoYXZpb3JhbCBzeW1wdG9tcyBvZiBlYXRpbmcgZGlzb3JkZXJzIGluIE5hdGl2ZSBBbWVyaWNh
bnM6IHJlc3VsdHMgZnJvbSB0aGUgQUREIEhlYWx0aCBTdXJ2ZXkgV2F2ZSBJSUk8L3RpdGxlPjxz
ZWNvbmRhcnktdGl0bGU+SW50IEogRWF0IERpc29yZDwvc2Vjb25kYXJ5LXRpdGxlPjwvdGl0bGVz
PjxwZXJpb2RpY2FsPjxmdWxsLXRpdGxlPkludCBKIEVhdCBEaXNvcmQ8L2Z1bGwtdGl0bGU+PGFi
YnItMT5UaGUgSW50ZXJuYXRpb25hbCBqb3VybmFsIG9mIGVhdGluZyBkaXNvcmRlcnM8L2FiYnIt
MT48L3BlcmlvZGljYWw+PHBhZ2VzPjU2MS02PC9wYWdlcz48dm9sdW1lPjQ0PC92b2x1bWU+PG51
bWJlcj42PC9udW1iZXI+PGVkaXRpb24+MjAxMS8wOC8wOTwvZWRpdGlvbj48a2V5d29yZHM+PGtl
eXdvcmQ+Qm9keSBNYXNzIEluZGV4PC9rZXl3b3JkPjxrZXl3b3JkPkZlZWRpbmcgYW5kIEVhdGlu
ZyBEaXNvcmRlcnMvKmV0aG5vbG9neS9wc3ljaG9sb2d5PC9rZXl3b3JkPjxrZXl3b3JkPkZlbWFs
ZTwva2V5d29yZD48a2V5d29yZD5IZWFsdGggU3VydmV5czwva2V5d29yZD48a2V5d29yZD5IdW1h
bnM8L2tleXdvcmQ+PGtleXdvcmQ+SHlwZXJwaGFnaWEvKmV0aG5vbG9neS9wc3ljaG9sb2d5PC9r
ZXl3b3JkPjxrZXl3b3JkPkluZGlhbnMsIE5vcnRoIEFtZXJpY2FuLypwc3ljaG9sb2d5PC9rZXl3
b3JkPjxrZXl3b3JkPkxvbmdpdHVkaW5hbCBTdHVkaWVzPC9rZXl3b3JkPjxrZXl3b3JkPk1hbGU8
L2tleXdvcmQ+PGtleXdvcmQ+UHJldmFsZW5jZTwva2V5d29yZD48a2V5d29yZD5TZXggRmFjdG9y
czwva2V5d29yZD48a2V5d29yZD5Zb3VuZyBBZHVsdDwva2V5d29yZD48L2tleXdvcmRzPjxkYXRl
cz48eWVhcj4yMDExPC95ZWFyPjxwdWItZGF0ZXM+PGRhdGU+U2VwPC9kYXRlPjwvcHViLWRhdGVz
PjwvZGF0ZXM+PGlzYm4+MDI3Ni0zNDc4PC9pc2JuPjxhY2Nlc3Npb24tbnVtPjIxODIzMTQwPC9h
Y2Nlc3Npb24tbnVtPjx1cmxzPjwvdXJscz48ZWxlY3Ryb25pYy1yZXNvdXJjZS1udW0+MTAuMTAw
Mi9lYXQuMjA4OTQ8L2VsZWN0cm9uaWMtcmVzb3VyY2UtbnVtPjxyZW1vdGUtZGF0YWJhc2UtcHJv
dmlkZXI+TkxNPC9yZW1vdGUtZGF0YWJhc2UtcHJvdmlkZXI+PGxhbmd1YWdlPmVuZzwvbGFuZ3Vh
Z2U+PC9yZWNvcmQ+PC9DaXRlPjxDaXRlPjxBdXRob3I+TmV5bGFuZDwvQXV0aG9yPjxZZWFyPjIw
MTk8L1llYXI+PFJlY051bT44MzIzPC9SZWNOdW0+PHJlY29yZD48cmVjLW51bWJlcj44MzIzPC9y
ZWMtbnVtYmVyPjxmb3JlaWduLWtleXM+PGtleSBhcHA9IkVOIiBkYi1pZD0idnYyczlyZDlwcnpy
OWxldzV0djUycndkZTlyYXJkMnQ1MnJ0IiB0aW1lc3RhbXA9IjE2OTc2NjQxMjUiPjgzMjM8L2tl
eT48L2ZvcmVpZ24ta2V5cz48cmVmLXR5cGUgbmFtZT0iSm91cm5hbCBBcnRpY2xlIj4xNzwvcmVm
LXR5cGU+PGNvbnRyaWJ1dG9ycz48YXV0aG9ycz48YXV0aG9yPk5leWxhbmQsIE0uIEsuIEguPC9h
dXRob3I+PGF1dGhvcj5CYXJkb25lLUNvbmUsIEEuIE0uPC9hdXRob3I+PC9hdXRob3JzPjwvY29u
dHJpYnV0b3JzPjxhdXRoLWFkZHJlc3M+YSBEZXBhcnRtZW50IG9mIFBzeWNob2xvZ3kgYX==
</w:fldData>
              </w:fldChar>
            </w:r>
            <w:r w:rsidR="00CF3DBA">
              <w:rPr>
                <w:sz w:val="16"/>
                <w:szCs w:val="16"/>
              </w:rPr>
              <w:instrText xml:space="preserve"> ADDIN EN.CITE.DATA </w:instrText>
            </w:r>
            <w:r w:rsidR="00CF3DBA">
              <w:rPr>
                <w:sz w:val="16"/>
                <w:szCs w:val="16"/>
              </w:rPr>
            </w:r>
            <w:r w:rsidR="00CF3DBA">
              <w:rPr>
                <w:sz w:val="16"/>
                <w:szCs w:val="16"/>
              </w:rPr>
              <w:fldChar w:fldCharType="end"/>
            </w:r>
            <w:r w:rsidR="00CF3DBA">
              <w:rPr>
                <w:sz w:val="16"/>
                <w:szCs w:val="16"/>
              </w:rPr>
              <w:fldChar w:fldCharType="begin">
                <w:fldData xml:space="preserve">bmQgTmV1cm9zY2llbmNlICwgVW5pdmVyc2l0eSBvZiBOb3J0aCBDYXJvbGluYSAsIENoYXBlbCBI
aWxsICwgTkMgLCBVU0EuPC9hdXRoLWFkZHJlc3M+PHRpdGxlcz48dGl0bGU+VHJlYXRtZW50IGV4
cGVyaWVuY2VzIG9mIExhdGluYXMgd2l0aCBjdXJyZW50IG9yIHBhc3QgYmluZ2UgZWF0aW5nIGRp
c29yZGVyIGFuZC9vciBidWxpbWlhIG5lcnZvc2E8L3RpdGxlPjxzZWNvbmRhcnktdGl0bGU+RWF0
IERpc29yZDwvc2Vjb25kYXJ5LXRpdGxlPjwvdGl0bGVzPjxwZXJpb2RpY2FsPjxmdWxsLXRpdGxl
PkVhdCBEaXNvcmQ8L2Z1bGwtdGl0bGU+PGFiYnItMT5FYXRpbmcgZGlzb3JkZXJzPC9hYmJyLTE+
PC9wZXJpb2RpY2FsPjxwYWdlcz4yNTMtMjY1PC9wYWdlcz48dm9sdW1lPjI3PC92b2x1bWU+PG51
bWJlcj4yPC9udW1iZXI+PGVkaXRpb24+MjAxOS8wNS8xNjwvZWRpdGlvbj48a2V5d29yZHM+PGtl
eXdvcmQ+QWR1bHQ8L2tleXdvcmQ+PGtleXdvcmQ+QmluZ2UtRWF0aW5nIERpc29yZGVyLyp0aGVy
YXB5PC9rZXl3b3JkPjxrZXl3b3JkPkJ1bGltaWEgTmVydm9zYS8qdGhlcmFweTwva2V5d29yZD48
a2V5d29yZD5GZW1hbGU8L2tleXdvcmQ+PGtleXdvcmQ+SGlzcGFuaWMgb3IgTGF0aW5vLypwc3lj
aG9sb2d5PC9rZXl3b3JkPjxrZXl3b3JkPkh1bWFuczwva2V5d29yZD48a2V5d29yZD5Qc3ljaG9s
b2d5PC9rZXl3b3JkPjxrZXl3b3JkPlBzeWNob3RoZXJhcHksIEdyb3VwPC9rZXl3b3JkPjxrZXl3
b3JkPlNvY2lhbCBTdGlnbWE8L2tleXdvcmQ+PGtleXdvcmQ+U3VydmV5cyBhbmQgUXVlc3Rpb25u
YWlyZXM8L2tleXdvcmQ+PGtleXdvcmQ+SGlzcGFuaWM8L2tleXdvcmQ+PGtleXdvcmQ+SGlzcMOh
bmljYTwva2V5d29yZD48a2V5d29yZD5MYXRpbmFzPC9rZXl3b3JkPjxrZXl3b3JkPmRpc3Bhcmlk
YWRlcyBlbiBsYSBhdGVuY2nDs24gbcOpZGljYTwva2V5d29yZD48a2V5d29yZD5lYXRpbmcgZGlz
b3JkZXI8L2tleXdvcmQ+PGtleXdvcmQ+aGVhbHRoIGNhcmUgZGlzcGFyaXRpZXM8L2tleXdvcmQ+
PGtleXdvcmQ+dHJhc3Rvcm5vIGRlIGxhIGNvbmR1Y3RhIGFsaW1lbnRhcmlhPC9rZXl3b3JkPjxr
ZXl3b3JkPnRyYXRhbWllbnRvPC9rZXl3b3JkPjxrZXl3b3JkPnRyZWF0bWVudDwva2V5d29yZD48
L2tleXdvcmRzPjxkYXRlcz48eWVhcj4yMDE5PC95ZWFyPjxwdWItZGF0ZXM+PGRhdGU+TWFyLUFw
cjwvZGF0ZT48L3B1Yi1kYXRlcz48L2RhdGVzPjxpc2JuPjEwNjQtMDI2NjwvaXNibj48YWNjZXNz
aW9uLW51bT4zMTA4NDQyNzwvYWNjZXNzaW9uLW51bT48dXJscz48L3VybHM+PGVsZWN0cm9uaWMt
cmVzb3VyY2UtbnVtPjEwLjEwODAvMTA2NDAyNjYuMjAxOS4xNTkxODI3PC9lbGVjdHJvbmljLXJl
c291cmNlLW51bT48cmVtb3RlLWRhdGFiYXNlLXByb3ZpZGVyPk5MTTwvcmVtb3RlLWRhdGFiYXNl
LXByb3ZpZGVyPjxsYW5ndWFnZT5lbmc8L2xhbmd1YWdlPjwvcmVjb3JkPjwvQ2l0ZT48Q2l0ZT48
QXV0aG9yPkJpbGnEhzwvQXV0aG9yPjxZZWFyPjIwMjA8L1llYXI+PFJlY051bT43OTUxPC9SZWNO
dW0+PHJlY29yZD48cmVjLW51bWJlcj43OTUxPC9yZWMtbnVtYmVyPjxmb3JlaWduLWtleXM+PGtl
eSBhcHA9IkVOIiBkYi1pZD0idnYyczlyZDlwcnpyOWxldzV0djUycndkZTlyYXJkMnQ1MnJ0IiB0
aW1lc3RhbXA9IjE2OTM2OTQ2NTkiPjc5NTE8L2tleT48L2ZvcmVpZ24ta2V5cz48cmVmLXR5cGUg
bmFtZT0iQm9vayBTZWN0aW9uIj41PC9yZWYtdHlwZT48Y29udHJpYnV0b3JzPjxhdXRob3JzPjxh
dXRob3I+QmlsacSHLCBTYWxseTwvYXV0aG9yPjxhdXRob3I+U2FuZGVyLCBKb2hhbm5hPC9hdXRo
b3I+PGF1dGhvcj5CYXVlciwgU3RlcGhhbmllPC9hdXRob3I+PC9hdXRob3JzPjxzZWNvbmRhcnkt
YXV0aG9ycz48YXV0aG9yPkZyYW5rLCBHdWlkbyBLLiBXLjwvYXV0aG9yPjxhdXRob3I+QmVybmVy
LCBMYXVyYSBBLjwvYXV0aG9yPjwvc2Vjb25kYXJ5LWF1dGhvcnM+PC9jb250cmlidXRvcnM+PHRp
dGxlcz48dGl0bGU+T3ZlcmNvbWluZyBCYXJyaWVycyB0byB0aGUgVHJlYXRtZW50IG9mIEJpbmdl
IEVhdGluZzwvdGl0bGU+PHNlY29uZGFyeS10aXRsZT5CaW5nZSBFYXRpbmc6IEEgVHJhbnNkaWFn
bm9zdGljIFBzeWNob3BhdGhvbG9neTwvc2Vjb25kYXJ5LXRpdGxlPjwvdGl0bGVzPjxwYWdlcz4z
MTEtMzIxPC9wYWdlcz48ZGF0ZXM+PHllYXI+MjAyMDwveWVhcj48cHViLWRhdGVzPjxkYXRlPjIw
MjAvLzwvZGF0ZT48L3B1Yi1kYXRlcz48L2RhdGVzPjxwdWItbG9jYXRpb24+Q2hhbTwvcHViLWxv
Y2F0aW9uPjxwdWJsaXNoZXI+U3ByaW5nZXIgSW50ZXJuYXRpb25hbCBQdWJsaXNoaW5nPC9wdWJs
aXNoZXI+PGlzYm4+OTc4LTMtMDMwLTQzNTYyLTI8L2lzYm4+PHVybHM+PHJlbGF0ZWQtdXJscz48
dXJsPmh0dHBzOi8vZG9pLm9yZy8xMC4xMDA3Lzk3OC0zLTAzMC00MzU2Mi0yXzIyPC91cmw+PC9y
ZWxhdGVkLXVybHM+PC91cmxzPjxlbGVjdHJvbmljLXJlc291cmNlLW51bT4xMC4xMDA3Lzk3OC0z
LTAzMC00MzU2Mi0yXzIyPC9lbGVjdHJvbmljLXJlc291cmNlLW51bT48L3JlY29yZD48L0NpdGU+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dXJscz48L3VybHM+PC9yZWNvcmQ+PC9DaXRlPjxDaXRlPjxBdXRob3I+QmVja2VyPC9BdXRob3I+
PFllYXI+MjAxMDwvWWVhcj48UmVjTnVtPjgzNDU8L1JlY051bT48cmVjb3JkPjxyZWMtbnVtYmVy
PjgzNDU8L3JlYy1udW1iZXI+PGZvcmVpZ24ta2V5cz48a2V5IGFwcD0iRU4iIGRiLWlkPSJ2djJz
OXJkOXByenI5bGV3NXR2NTJyd2RlOXJhcmQydDUycnQiIHRpbWVzdGFtcD0iMTY5NzczMDc2OCI+
ODM0NTwva2V5PjwvZm9yZWlnbi1rZXlzPjxyZWYtdHlwZSBuYW1lPSJKb3VybmFsIEFydGljbGUi
PjE3PC9yZWYtdHlwZT48Y29udHJpYnV0b3JzPjxhdXRob3JzPjxhdXRob3I+QmVja2VyLCBBbm5l
IEU8L2F1dGhvcj48YXV0aG9yPkhhZGxleSBBcnJpbmRlbGwsIEFkcmllbm5lPC9hdXRob3I+PGF1
dGhvcj5QZXJsb2UsIEFsZXhhbmRyYTwvYXV0aG9yPjxhdXRob3I+RmF5LCBLcmlzdGVuPC9hdXRo
b3I+PGF1dGhvcj5TdHJpZWdlbOKAkE1vb3JlLCBSdXRoIEg8L2F1dGhvcj48L2F1dGhvcnM+PC9j
b250cmlidXRvcnM+PHRpdGxlcz48dGl0bGU+QSBxdWFsaXRhdGl2ZSBzdHVkeSBvZiBwZXJjZWl2
ZWQgc29jaWFsIGJhcnJpZXJzIHRvIGNhcmUgZm9yIGVhdGluZyBkaXNvcmRlcnM6IHBlcnNwZWN0
aXZlcyBmcm9tIGV0aG5pY2FsbHkgZGl2ZXJzZSBoZWFsdGggY2FyZSBjb25zdW1lcnM8L3RpdGxl
PjxzZWNvbmRhcnktdGl0bGU+SW50ZXJuYXRpb25hbCBKb3VybmFsIG9mIEVhdGluZyBEaXNvcmRl
cnM8L3NlY29uZGFyeS10aXRsZT48L3RpdGxlcz48cGVyaW9kaWNhbD48ZnVsbC10aXRsZT5JbnRl
cm5hdGlvbmFsIEpvdXJuYWwgb2YgRWF0aW5nIERpc29yZGVyczwvZnVsbC10aXRsZT48L3Blcmlv
ZGljYWw+PHBhZ2VzPjYzMy02NDc8L3BhZ2VzPjx2b2x1bWU+NDM8L3ZvbHVtZT48bnVtYmVyPjc8
L251bWJlcj48ZGF0ZXM+PHllYXI+MjAxMDwveWVhcj48L2RhdGVzPjxpc2JuPjAyNzYtMzQ3ODwv
aXNibj48dXJscz48L3VybHM+PC9yZWNvcmQ+PC9DaXRlPjxDaXRlPjxBdXRob3I+V2Vpc3NtYW48
L0F1dGhvcj48WWVhcj4yMDE3PC9ZZWFyPjxSZWNOdW0+Nzk2MDwvUmVjTnVtPjxyZWNvcmQ+PHJl
Yy1udW1iZXI+Nzk2MDwvcmVjLW51bWJlcj48Zm9yZWlnbi1rZXlzPjxrZXkgYXBwPSJFTiIgZGIt
aWQ9InZ2MnM5cmQ5cHJ6cjlsZXc1dHY1MnJ3ZGU5cmFyZDJ0NTJydCIgdGltZXN0YW1wPSIxNjkz
NzQ4NDE5Ij43OTYwPC9rZXk+PC9mb3JlaWduLWtleXM+PHJlZi10eXBlIG5hbWU9IkpvdXJuYWwg
QXJ0aWNsZSI+MTc8L3JlZi10eXBlPjxjb250cmlidXRvcnM+PGF1dGhvcnM+PGF1dGhvcj5XZWlz
c21hbiwgUnV0aCBTdHJpZWdlbDwvYXV0aG9yPjxhdXRob3I+Um9zc2VsbGksIEZyYW5jaW5lPC9h
dXRob3I+PC9hdXRob3JzPjwvY29udHJpYnV0b3JzPjx0aXRsZXM+PHRpdGxlPlJlZHVjaW5nIHRo
ZSBidXJkZW4gb2Ygc3VmZmVyaW5nIGZyb20gZWF0aW5nIGRpc29yZGVyczogVW5tZXQgdHJlYXRt
ZW50IG5lZWRzLCBjb3N0IG9mIGlsbG5lc3MsIGFuZCB0aGUgcXVlc3QgZm9yIGNvc3QtZWZmZWN0
aXZlbmVzczwvdGl0bGU+PHNlY29uZGFyeS10aXRsZT5CZWhhdmlvdXIgcmVzZWFyY2ggYW5kIHRo
ZXJhcHk8L3NlY29uZGFyeS10aXRsZT48L3RpdGxlcz48cGVyaW9kaWNhbD48ZnVsbC10aXRsZT5C
ZWhhdiBSZXMgVGhlcjwvZnVsbC10aXRsZT48YWJici0xPkJlaGF2aW91ciByZXNlYXJjaCBhbmQg
dGhlcmFweTwvYWJici0xPjwvcGVyaW9kaWNhbD48cGFnZXM+NDktNjQ8L3BhZ2VzPjx2b2x1bWU+
ODg8L3ZvbHVtZT48ZGF0ZXM+PHllYXI+MjAxNzwveWVhcj48L2RhdGVzPjxpc2JuPjAwMDUtNzk2
NzwvaXNibj48dXJscz48L3VybHM+PC9yZWNvcmQ+PC9DaXRlPjxDaXRlPjxBdXRob3I+U2Nob2Vu
PC9BdXRob3I+PFllYXI+MjAxMjwvWWVhcj48UmVjTnVtPjg0Nzk8L1JlY051bT48cmVjb3JkPjxy
ZWMtbnVtYmVyPjg0Nzk8L3JlYy1udW1iZXI+PGZvcmVpZ24ta2V5cz48a2V5IGFwcD0iRU4iIGRi
LWlkPSJ2djJzOXJkOXByenI5bGV3NXR2NTJyd2RlOXJhcmQydDUycnQiIHRpbWVzdGFtcD0iMTcw
MTc5ODYzNCI+ODQ3OTwva2V5PjwvZm9yZWlnbi1rZXlzPjxyZWYtdHlwZSBuYW1lPSJKb3VybmFs
IEFydGljbGUiPjE3PC9yZWYtdHlwZT48Y29udHJpYnV0b3JzPjxhdXRob3JzPjxhdXRob3I+U2No
b2VuLCBFLiBHLjwvYXV0aG9yPjxhdXRob3I+TGVlLCBTLjwvYXV0aG9yPjxhdXRob3I+U2tvdywg
Qy48L2F1dGhvcj48YXV0aG9yPkdyZWVuYmVyZywgUy4gVC48L2F1dGhvcj48YXV0aG9yPkJlbGws
IEEuIFMuPC9hdXRob3I+PGF1dGhvcj5XaWVzZSwgSi4gRS48L2F1dGhvcj48YXV0aG9yPk1hcnRl
bnMsIEouIEsuPC9hdXRob3I+PC9hdXRob3JzPjwvY29udHJpYnV0b3JzPjxhdXRoLWFkZHJlc3M+
VW5pdmVyc2l0eSBDb3Vuc2VsaW5nIFNlcnZpY2UsIFVuaXZlcnNpdHkgb2YgSW93YSwgSW93YSBD
aXR5LCBJb3dhIDUyMjQyLCBVU0EuIGV2YS1zY2hvZW5AdWlvd2EuZWR1PC9hdXRoLWFkZHJlc3M+
PHRpdGxlcz48dGl0bGU+QSByZXRyb3NwZWN0aXZlIGxvb2sgYXQgdGhlIGludGVybmFsIGhlbHAt
c2Vla2luZyBwcm9jZXNzIGluIHlvdW5nIHdvbWVuIHdpdGggZWF0aW5nIGRpc29yZGVyczwvdGl0
bGU+PHNlY29uZGFyeS10aXRsZT5FYXQgRGlzb3JkPC9zZWNvbmRhcnktdGl0bGU+PC90aXRsZXM+
PHBlcmlvZGljYWw+PGZ1bGwtdGl0bGU+RWF0IERpc29yZDwvZnVsbC10aXRsZT48YWJici0xPkVh
dGluZyBkaXNvcmRlcnM8L2FiYnItMT48L3BlcmlvZGljYWw+PHBhZ2VzPjE0LTMwPC9wYWdlcz48
dm9sdW1lPjIwPC92b2x1bWU+PG51bWJlcj4xPC9udW1iZXI+PGVkaXRpb24+MjAxMS8xMi8yMzwv
ZWRpdGlvbj48a2V5d29yZHM+PGtleXdvcmQ+QWRvbGVzY2VudDwva2V5d29yZD48a2V5d29yZD5B
ZHVsdDwva2V5d29yZD48a2V5d29yZD5Bd2FyZW5lc3M8L2tleXdvcmQ+PGtleXdvcmQ+RmVlZGlu
ZyBhbmQgRWF0aW5nIERpc29yZGVycy8qcHN5Y2hvbG9neTwva2V5d29yZD48a2V5d29yZD5GZW1h
bGU8L2tleXdvcmQ+PGtleXdvcmQ+SHVtYW5zPC9rZXl3b3JkPjxrZXl3b3JkPlBhdGllbnQgQWNj
ZXB0YW5jZSBvZiBIZWFsdGggQ2FyZS8qcHN5Y2hvbG9neTwva2V5d29yZD48a2V5d29yZD5RdWFs
aXRhdGl2ZSBSZXNlYXJjaDwva2V5d29yZD48a2V5d29yZD5SZXRyb3NwZWN0aXZlIFN0dWRpZXM8
L2tleXdvcmQ+PC9rZXl3b3Jkcz48ZGF0ZXM+PHllYXI+MjAxMjwveWVhcj48L2RhdGVzPjxpc2Ju
PjEwNjQtMDI2NjwvaXNibj48YWNjZXNzaW9uLW51bT4yMjE4ODA1NzwvYWNjZXNzaW9uLW51bT48
dXJscz48L3VybHM+PGVsZWN0cm9uaWMtcmVzb3VyY2UtbnVtPjEwLjEwODAvMTA2NDAyNjYuMjAx
Mi42MzU1NjA8L2VsZWN0cm9uaWMtcmVzb3VyY2UtbnVtPjxyZW1vdGUtZGF0YWJhc2UtcHJvdmlk
ZXI+TkxNPC9yZW1vdGUtZGF0YWJhc2UtcHJvdmlkZXI+PGxhbmd1YWdlPmVuZzwvbGFuZ3VhZ2U+
PC9yZWNvcmQ+PC9DaXRlPjxDaXRlPjxBdXRob3I+QWhvcnN1PC9BdXRob3I+PFllYXI+MjAyMDwv
WWVhcj48UmVjTnVtPjc2NzM8L1JlY051bT48cmVjb3JkPjxyZWMtbnVtYmVyPjc2NzM8L3JlYy1u
dW1iZXI+PGZvcmVpZ24ta2V5cz48a2V5IGFwcD0iRU4iIGRiLWlkPSJ2djJzOXJkOXByenI5bGV3
NXR2NTJyd2RlOXJhcmQydDUycnQiIHRpbWVzdGFtcD0iMTY0NzA0Mjc5OCI+NzY3Mzwva2V5Pjwv
Zm9yZWlnbi1rZXlzPjxyZWYtdHlwZSBuYW1lPSJKb3VybmFsIEFydGljbGUiPjE3PC9yZWYtdHlw
ZT48Y29udHJpYnV0b3JzPjxhdXRob3JzPjxhdXRob3I+QWhvcnN1LCBELiBLLjwvYXV0aG9yPjxh
dXRob3I+TGluLCBDLiBZLjwvYXV0aG9yPjxhdXRob3I+SW1hbmksIFYuPC9hdXRob3I+PGF1dGhv
cj5HcmlmZml0aHMsIE0uIEQuPC9hdXRob3I+PGF1dGhvcj5TdSwgSi4gQS48L2F1dGhvcj48YXV0
aG9yPkxhdG5lciwgSi4gRC48L2F1dGhvcj48YXV0aG9yPk1hcnNoYWxsLCBSLiBELjwvYXV0aG9y
PjxhdXRob3I+UGFrcG91ciwgQS4gSC48L2F1dGhvcj48L2F1dGhvcnM+PC9jb250cmlidXRvcnM+
PGF1dGgtYWRkcmVzcz5EZXBhcnRtZW50IG9mIFJlaGFiaWxpdGF0aW9uIFNjaWVuY2VzLCB0aGUg
SG9uZyBLb25nIFBvbHl0ZWNobmljIFVuaXZlcnNpdHksIEh1bmcgSG9tLCBIb25nIEtvbmcuJiN4
RDtQZWRpYXRyaWMgSGVhbHRoIFJlc2VhcmNoIENlbnRlciwgVGFicml6IFVuaXZlcnNpdHkgb2Yg
TWVkaWNhbCBTY2llbmNlcywgVGFicml6LCBJcmFuLiYjeEQ7SW50ZXJuYXRpb25hbCBHYW1pbmcg
UmVzZWFyY2ggVW5pdCwgUHN5Y2hvbG9neSBEZXBhcnRtZW50LCBOb3R0aW5naGFtIFRyZW50IFVu
aXZlcnNpdHksIE5vdHRpbmdoYW0sIFVLLiYjeEQ7RGVwYXJ0bWVudCBvZiBQc3ljaGlhdHJ5LCBD
aGFuZyBHdW5nIE1lbW9yaWFsIEhvc3BpdGFsLCBDaGlheWksIFRhaXdhbi4mI3hEO1NjaG9vbCBv
ZiBNZWRpY2luZSwgQ2hhbmcgR3VuZyBVbml2ZXJzaXR5LCBUYW95dWFuLCBUYWl3YW4uJiN4RDtE
ZXBhcnRtZW50IG9mIE51cnNpbmcsIENoYW5nIEd1bmcgSW5zdGl0dXRlIG9mIFRlY2hub2xvZ3ks
IFRhb3l1YW4sIFRhaXdhbi4mI3hEO0RlcGFydG1lbnQgb2YgUHN5Y2hvbG9neSwgVW5pdmVyc2l0
eSBvZiBIYXdhaWkgYXQgTWFub2EsIEhvbm9sdWx1LCBIYXdhaWkuJiN4RDtTb2NpYWwgRGV0ZXJt
aW5hbnRzIG9mIEhlYWx0aCBSZXNlYXJjaCBDZW50ZXIsIFJlc2VhcmNoIEluc3RpdHV0ZSBmb3Ig
UHJldmVudGlvbiBvZiBOb24tQ29tbXVuaWNhYmxlIERpc2Vhc2VzLCBRYXp2aW4gVW5pdmVyc2l0
eSBvZiBNZWRpY2FsIFNjaWVuY2VzLCBRYXp2aW4sIElyYW4uJiN4RDtEZXBhcnRtZW50IG9mIE51
cnNpbmcsIFNjaG9vbCBvZiBIZWFsdGggYW5kIFdlbGZhcmUsIErDtm5rw7ZwaW5nIFVuaXZlcnNp
dHksIErDtm5rw7ZwaW5nLCBTd2VkZW4uPC9hdXRoLWFkZHJlc3M+PHRpdGxlcz48dGl0bGU+QSBw
cm9zcGVjdGl2ZSBzdHVkeSBvbiB0aGUgbGluayBiZXR3ZWVuIHdlaWdodC1yZWxhdGVkIHNlbGYt
c3RpZ21hIGFuZCBiaW5nZSBlYXRpbmc6IFJvbGUgb2YgZm9vZCBhZGRpY3Rpb24gYW5kIHBzeWNo
b2xvZ2ljYWwgZGlzdHJlc3M8L3RpdGxlPjxzZWNvbmRhcnktdGl0bGU+SW50IEogRWF0IERpc29y
ZDwvc2Vjb25kYXJ5LXRpdGxlPjwvdGl0bGVzPjxwZXJpb2RpY2FsPjxmdWxsLXRpdGxlPkludCBK
IEVhdCBEaXNvcmQ8L2Z1bGwtdGl0bGU+PGFiYnItMT5UaGUgSW50ZXJuYXRpb25hbCBqb3VybmFs
IG9mIGVhdGluZyBkaXNvcmRlcnM8L2FiYnItMT48L3BlcmlvZGljYWw+PHBhZ2VzPjQ0Mi00NTA8
L3BhZ2VzPjx2b2x1bWU+NTM8L3ZvbHVtZT48bnVtYmVyPjM8L251bWJlcj48ZWRpdGlvbj4yMDIw
LzAxLzA3PC9lZGl0aW9uPjxrZXl3b3Jkcz48a2V5d29yZD5BZG9sZXNjZW50PC9rZXl3b3JkPjxr
ZXl3b3JkPkJpbmdlLUVhdGluZyBEaXNvcmRlci8qcHN5Y2hvbG9neTwva2V5d29yZD48a2V5d29y
ZD5GZWVkaW5nIEJlaGF2aW9yLypwc3ljaG9sb2d5PC9rZXl3b3JkPjxrZXl3b3JkPkZlbWFsZTwv
a2V5d29yZD48a2V5d29yZD5Gb29kIEFkZGljdGlvbi8qcHN5Y2hvbG9neTwva2V5d29yZD48a2V5
d29yZD5IdW1hbnM8L2tleXdvcmQ+PGtleXdvcmQ+TWFsZTwva2V5d29yZD48a2V5d29yZD5Qcm9z
cGVjdGl2ZSBTdHVkaWVzPC9rZXl3b3JkPjxrZXl3b3JkPipQc3ljaG9sb2dpY2FsIERpc3RyZXNz
PC9rZXl3b3JkPjxrZXl3b3JkPipTb2NpYWwgU3RpZ21hPC9rZXl3b3JkPjxrZXl3b3JkPlN1cnZl
eXMgYW5kIFF1ZXN0aW9ubmFpcmVzPC9rZXl3b3JkPjxrZXl3b3JkPiphZG9sZXNjZW50czwva2V5
d29yZD48a2V5d29yZD4qYmluZ2UgZWF0aW5nPC9rZXl3b3JkPjxrZXl3b3JkPipmb29kIGFkZGlj
dGlvbjwva2V5d29yZD48a2V5d29yZD4qd2VpZ2h0LXJlbGF0ZWQgc2VsZi1zdGlnbWE8L2tleXdv
cmQ+PC9rZXl3b3Jkcz48ZGF0ZXM+PHllYXI+MjAyMDwveWVhcj48cHViLWRhdGVzPjxkYXRlPk1h
cjwvZGF0ZT48L3B1Yi1kYXRlcz48L2RhdGVzPjxpc2JuPjAyNzYtMzQ3ODwvaXNibj48YWNjZXNz
aW9uLW51bT4zMTkwNTI0OTwvYWNjZXNzaW9uLW51bT48dXJscz48L3VybHM+PGVsZWN0cm9uaWMt
cmVzb3VyY2UtbnVtPjEwLjEwMDIvZWF0LjIzMjE5PC9lbGVjdHJvbmljLXJlc291cmNlLW51bT48
cmVtb3RlLWRhdGFiYXNlLXByb3ZpZGVyPk5MTTwvcmVtb3RlLWRhdGFiYXNlLXByb3ZpZGVyPjxs
YW5ndWFnZT5lbmc8L2xhbmd1YWdlPjwvcmVjb3JkPjwvQ2l0ZT48Q2l0ZT48QXV0aG9yPkhpbW1l
bHN0ZWluPC9BdXRob3I+PFllYXI+MjAxOTwvWWVhcj48UmVjTnVtPjc2Nzk8L1JlY051bT48cmVj
b3JkPjxyZWMtbnVtYmVyPjc2Nzk8L3JlYy1udW1iZXI+PGZvcmVpZ24ta2V5cz48a2V5IGFwcD0i
RU4iIGRiLWlkPSJ2djJzOXJkOXByenI5bGV3NXR2NTJyd2RlOXJhcmQydDUycnQiIHRpbWVzdGFt
cD0iMTY0NzA0Mjg5NSI+NzY3OTwva2V5PjwvZm9yZWlnbi1rZXlzPjxyZWYtdHlwZSBuYW1lPSJK
b3VybmFsIEFydGljbGUiPjE3PC9yZWYtdHlwZT48Y29udHJpYnV0b3JzPjxhdXRob3JzPjxhdXRo
b3I+SGltbWVsc3RlaW4sIE0uIFMuPC9hdXRob3I+PGF1dGhvcj5QdWhsLCBSLiBNLjwvYXV0aG9y
PjxhdXRob3I+UXVpbm4sIEQuIE0uPC9hdXRob3I+PC9hdXRob3JzPjwvY29udHJpYnV0b3JzPjxh
dXRoLWFkZHJlc3M+UnVkZCBDZW50ZXIgZm9yIEZvb2QgUG9saWN5ICZhbXA7IE9iZXNpdHksIFVu
aXZlcnNpdHkgb2YgQ29ubmVjdGljdXQsIEhhcnRmb3JkLCBDb25uZWN0aWN1dCwgVVNBLiYjeEQ7
RGVwYXJ0bWVudCBvZiBQc3ljaG9sb2dpY2FsIFNjaWVuY2VzLCBLZW50IFN0YXRlIFVuaXZlcnNp
dHksIEtlbnQsIE9oaW8sIFVTQS4mI3hEO0RlcGFydG1lbnQgb2YgSHVtYW4gRGV2ZWxvcG1lbnQg
JmFtcDsgRmFtaWx5IFNjaWVuY2VzLCBVbml2ZXJzaXR5IG9mIENvbm5lY3RpY3V0LCBTdG9ycnMs
IENvbm5lY3RpY3V0LCBVU0EuJiN4RDtEZXBhcnRtZW50IG9mIFBzeWNob2xvZ2ljYWwgU2NpZW5j
ZXMsIFVuaXZlcnNpdHkgb2YgQ29ubmVjdGljdXQsIFN0b3JycywgQ29ubmVjdGljdXQsIFVTQS48
L2F1dGgtYWRkcmVzcz48dGl0bGVzPjx0aXRsZT5PdmVybG9va2VkIGFuZCBVbmRlcnN0dWRpZWQ6
IEhlYWx0aCBDb25zZXF1ZW5jZXMgb2YgV2VpZ2h0IFN0aWdtYSBpbiBNZW48L3RpdGxlPjxzZWNv
bmRhcnktdGl0bGU+T2Jlc2l0eSAoU2lsdmVyIFNwcmluZyk8L3NlY29uZGFyeS10aXRsZT48L3Rp
dGxlcz48cGVyaW9kaWNhbD48ZnVsbC10aXRsZT5PYmVzaXR5IChTaWx2ZXIgU3ByaW5nKTwvZnVs
bC10aXRsZT48YWJici0xPk9iZXNpdHkgKFNpbHZlciBTcHJpbmcsIE1kLik8L2FiYnItMT48L3Bl
cmlvZGljYWw+PHBhZ2VzPjE1OTgtMTYwNTwvcGFnZXM+PHZvbHVtZT4yNzwvdm9sdW1lPjxudW1i
ZXI+MTA8L251bWJlcj48ZWRpdGlvbj4yMDE5LzA4LzAxPC9lZGl0aW9uPjxrZXl3b3Jkcz48a2V5
d29yZD5BZGFwdGF0aW9uLCBQc3ljaG9sb2dpY2FsL3BoeXNpb2xvZ3k8L2tleXdvcmQ+PGtleXdv
cmQ+QWR1bHQ8L2tleXdvcmQ+PGtleXdvcmQ+QmluZ2UtRWF0aW5nIERpc29yZGVyL2VwaWRlbWlv
bG9neS9wc3ljaG9sb2d5PC9rZXl3b3JkPjxrZXl3b3JkPkJvZHkgV2VpZ2h0L3BoeXNpb2xvZ3k8
L2tleXdvcmQ+PGtleXdvcmQ+QnVsaW1pYS9wc3ljaG9sb2d5PC9rZXl3b3JkPjxrZXl3b3JkPkRl
ZmVuc2UgTWVjaGFuaXNtczwva2V5d29yZD48a2V5d29yZD5EZXByZXNzaW9uL2VwaWRlbWlvbG9n
eS9wc3ljaG9sb2d5PC9rZXl3b3JkPjxrZXl3b3JkPkV4ZXJjaXNlL3BzeWNob2xvZ3k8L2tleXdv
cmQ+PGtleXdvcmQ+SGVhbHRoIEJlaGF2aW9yLypwaHlzaW9sb2d5PC9rZXl3b3JkPjxrZXl3b3Jk
Pkh1bWFuczwva2V5d29yZD48a2V5d29yZD5NYWxlPC9rZXl3b3JkPjxrZXl3b3JkPk1pZGRsZSBB
Z2VkPC9rZXl3b3JkPjxrZXl3b3JkPlNlbGYgQ29uY2VwdDwva2V5d29yZD48a2V5d29yZD5TZWxm
IFJlcG9ydDwva2V5d29yZD48a2V5d29yZD4qU29jaWFsIFN0aWdtYTwva2V5d29yZD48a2V5d29y
ZD5TdXJ2ZXlzIGFuZCBRdWVzdGlvbm5haXJlczwva2V5d29yZD48a2V5d29yZD5Vbml0ZWQgU3Rh
dGVzL2VwaWRlbWlvbG9neTwva2V5d29yZD48a2V5d29yZD4qV2VpZ2h0IFByZWp1ZGljZS9wc3lj
aG9sb2d5L3N0YXRpc3RpY3MgJmFtcDsgbnVtZXJpY2FsIGRhdGE8L2tleXdvcmQ+PGtleXdvcmQ+
WW91bmcgQWR1bHQ8L2tleXdvcmQ+PC9rZXl3b3Jkcz48ZGF0ZXM+PHllYXI+MjAxOTwveWVhcj48
cHViLWRhdGVzPjxkYXRlPk9jdDwvZGF0ZT48L3B1Yi1kYXRlcz48L2RhdGVzPjxpc2JuPjE5MzAt
NzM4MTwvaXNibj48YWNjZXNzaW9uLW51bT4zMTM2NDgxOTwvYWNjZXNzaW9uLW51bT48dXJscz48
L3VybHM+PGVsZWN0cm9uaWMtcmVzb3VyY2UtbnVtPjEwLjEwMDIvb2J5LjIyNTk5PC9lbGVjdHJv
bmljLXJlc291cmNlLW51bT48cmVtb3RlLWRhdGFiYXNlLXByb3ZpZGVyPk5MTTwvcmVtb3RlLWRh
dGFiYXNlLXByb3ZpZGVyPjxsYW5ndWFnZT5lbmc8L2xhbmd1YWdlPjwvcmVjb3JkPjwvQ2l0ZT48
Q2l0ZT48QXV0aG9yPldlbGxtYW48L0F1dGhvcj48WWVhcj4yMDE5PC9ZZWFyPjxSZWNOdW0+NzY3
MjwvUmVjTnVtPjxyZWNvcmQ+PHJlYy1udW1iZXI+NzY3MjwvcmVjLW51bWJlcj48Zm9yZWlnbi1r
ZXlzPjxrZXkgYXBwPSJFTiIgZGItaWQ9InZ2MnM5cmQ5cHJ6cjlsZXc1dHY1MnJ3ZGU5cmFyZDJ0
NTJydCIgdGltZXN0YW1wPSIxNjQ3MDQyNzk4Ij43NjcyPC9rZXk+PC9mb3JlaWduLWtleXM+PHJl
Zi10eXBlIG5hbWU9IkpvdXJuYWwgQXJ0aWNsZSI+MTc8L3JlZi10eXBlPjxjb250cmlidXRvcnM+
PGF1dGhvcnM+PGF1dGhvcj5XZWxsbWFuLCBKLiBELjwvYXV0aG9yPjxhdXRob3I+QXJhaXphLCBB
LiBNLjwvYXV0aG9yPjxhdXRob3I+U29sYW5vLCBDLjwvYXV0aG9yPjxhdXRob3I+QmVycnUsIEUu
PC9hdXRob3I+PC9hdXRob3JzPjwvY29udHJpYnV0b3JzPjxhdXRoLWFkZHJlc3M+Q2FsaWZvcm5p
YSBTdGF0ZSBVbml2ZXJzaXR5LCBTYW4gQmVybmFyZGlubywgVVNBLiBFbGVjdHJvbmljIGFkZHJl
c3M6IGp3ZWxsbWFuQGNzdXNiLmVkdS4mI3hEO1N0b255IEJyb29rIFVuaXZlcnNpdHksIFVTQS4g
RWxlY3Ryb25pYyBhZGRyZXNzOiBhc2hsZXkuYXJhaXphQHN0b255YnJvb2suZWR1LiYjeEQ7Q2Fs
aWZvcm5pYSBTdGF0ZSBVbml2ZXJzaXR5LCBTYW4gQmVybmFyZGlubywgVVNBLjwvYXV0aC1hZGRy
ZXNzPjx0aXRsZXM+PHRpdGxlPlNleCBkaWZmZXJlbmNlcyBpbiB0aGUgcmVsYXRpb25zaGlwcyBh
bW9uZyB3ZWlnaHQgc3RpZ21hLCBkZXByZXNzaW9uLCBhbmQgYmluZ2UgZWF0aW5nPC90aXRsZT48
c2Vjb25kYXJ5LXRpdGxlPkFwcGV0aXRlPC9zZWNvbmRhcnktdGl0bGU+PC90aXRsZXM+PHBlcmlv
ZGljYWw+PGZ1bGwtdGl0bGU+QXBwZXRpdGU8L2Z1bGwtdGl0bGU+PGFiYnItMT5BcHBldGl0ZTwv
YWJici0xPjwvcGVyaW9kaWNhbD48cGFnZXM+MTY2LTE3MzwvcGFnZXM+PHZvbHVtZT4xMzM8L3Zv
bHVtZT48ZWRpdGlvbj4yMDE4LzExLzA2PC9lZGl0aW9uPjxrZXl3b3Jkcz48a2V5d29yZD5BZG9s
ZXNjZW50PC9rZXl3b3JkPjxrZXl3b3JkPkFkdWx0PC9rZXl3b3JkPjxrZXl3b3JkPkJvZHkgV2Vp
Z2h0PC9rZXl3b3JkPjxrZXl3b3JkPkJ1bGltaWEvKmVwaWRlbWlvbG9neTwva2V5d29yZD48a2V5
d29yZD5EZXByZXNzaW9uLyplcGlkZW1pb2xvZ3k8L2tleXdvcmQ+PGtleXdvcmQ+RmVtYWxlPC9r
ZXl3b3JkPjxrZXl3b3JkPkh1bWFuczwva2V5d29yZD48a2V5d29yZD5NYWxlPC9rZXl3b3JkPjxr
ZXl3b3JkPlBlcnNvbmFsIEF1dG9ub215PC9rZXl3b3JkPjxrZXl3b3JkPipTZXggRmFjdG9yczwv
a2V5d29yZD48a2V5d29yZD4qU29jaWFsIERpc2NyaW1pbmF0aW9uPC9rZXl3b3JkPjxrZXl3b3Jk
PipTb2NpYWwgU3RpZ21hPC9rZXl3b3JkPjxrZXl3b3JkPlN0cmVzcywgUHN5Y2hvbG9naWNhbDwv
a2V5d29yZD48a2V5d29yZD5Zb3VuZyBBZHVsdDwva2V5d29yZD48a2V5d29yZD4qQmluZ2UgZWF0
aW5nPC9rZXl3b3JkPjxrZXl3b3JkPipEZXByZXNzaW9uPC9rZXl3b3JkPjxrZXl3b3JkPipTdGln
bWEgY29uc2Npb3VzbmVzczwva2V5d29yZD48a2V5d29yZD4qV2VpZ2h0IGRpc2NyaW1pbmF0aW9u
PC9rZXl3b3JkPjxrZXl3b3JkPipXZWlnaHQgc3RpZ21hPC9rZXl3b3JkPjwva2V5d29yZHM+PGRh
dGVzPjx5ZWFyPjIwMTk8L3llYXI+PHB1Yi1kYXRlcz48ZGF0ZT5GZWIgMTwvZGF0ZT48L3B1Yi1k
YXRlcz48L2RhdGVzPjxpc2JuPjAxOTUtNjY2MzwvaXNibj48YWNjZXNzaW9uLW51bT4zMDM4NTI2
MzwvYWNjZXNzaW9uLW51bT48dXJscz48L3VybHM+PGVsZWN0cm9uaWMtcmVzb3VyY2UtbnVtPjEw
LjEwMTYvai5hcHBldC4yMDE4LjEwLjAyOTwvZWxlY3Ryb25pYy1yZXNvdXJjZS1udW0+PHJlbW90
ZS1kYXRhYmFzZS1wcm92aWRlcj5OTE08L3JlbW90ZS1kYXRhYmFzZS1wcm92aWRlcj48bGFuZ3Vh
Z2U+ZW5nPC9sYW5ndWFnZT48L3JlY29yZD48L0NpdGU+PC9FbmROb3RlPn==
</w:fldData>
              </w:fldChar>
            </w:r>
            <w:r w:rsidR="00CF3DBA">
              <w:rPr>
                <w:sz w:val="16"/>
                <w:szCs w:val="16"/>
              </w:rPr>
              <w:instrText xml:space="preserve"> ADDIN EN.CITE.DATA </w:instrText>
            </w:r>
            <w:r w:rsidR="00CF3DBA">
              <w:rPr>
                <w:sz w:val="16"/>
                <w:szCs w:val="16"/>
              </w:rPr>
            </w:r>
            <w:r w:rsidR="00CF3DBA">
              <w:rPr>
                <w:sz w:val="16"/>
                <w:szCs w:val="16"/>
              </w:rPr>
              <w:fldChar w:fldCharType="end"/>
            </w:r>
            <w:r w:rsidRPr="0034024D">
              <w:rPr>
                <w:sz w:val="16"/>
                <w:szCs w:val="16"/>
              </w:rPr>
            </w:r>
            <w:r w:rsidRPr="0034024D">
              <w:rPr>
                <w:sz w:val="16"/>
                <w:szCs w:val="16"/>
              </w:rPr>
              <w:fldChar w:fldCharType="separate"/>
            </w:r>
            <w:r w:rsidR="00CF3DBA">
              <w:rPr>
                <w:noProof/>
                <w:sz w:val="16"/>
                <w:szCs w:val="16"/>
              </w:rPr>
              <w:t>[15, 17, 42-58]</w:t>
            </w:r>
            <w:r w:rsidRPr="0034024D">
              <w:rPr>
                <w:sz w:val="16"/>
                <w:szCs w:val="16"/>
              </w:rPr>
              <w:fldChar w:fldCharType="end"/>
            </w:r>
          </w:p>
        </w:tc>
      </w:tr>
      <w:tr w:rsidR="00BB261F" w:rsidRPr="009D0409" w14:paraId="68FE412D" w14:textId="77777777" w:rsidTr="002E3AD1">
        <w:trPr>
          <w:jc w:val="center"/>
        </w:trPr>
        <w:tc>
          <w:tcPr>
            <w:tcW w:w="8640" w:type="dxa"/>
          </w:tcPr>
          <w:p w14:paraId="44080600" w14:textId="7DCDD484" w:rsidR="00BB261F" w:rsidRPr="009D0409" w:rsidRDefault="00BB261F" w:rsidP="00BB261F">
            <w:pPr>
              <w:pStyle w:val="MDPI42tablebody"/>
              <w:numPr>
                <w:ilvl w:val="0"/>
                <w:numId w:val="151"/>
              </w:numPr>
              <w:jc w:val="left"/>
            </w:pPr>
            <w:r w:rsidRPr="009D0409">
              <w:t xml:space="preserve">May prompt physical vs. psychopathological BED symptom attendance </w:t>
            </w:r>
            <w:r w:rsidRPr="009D0409">
              <w:rPr>
                <w:color w:val="FF0000"/>
              </w:rPr>
              <w:t>(</w:t>
            </w:r>
            <w:r w:rsidR="003472A4">
              <w:rPr>
                <w:color w:val="FF0000"/>
              </w:rPr>
              <w:t>2</w:t>
            </w:r>
            <w:r w:rsidRPr="009D0409">
              <w:rPr>
                <w:color w:val="FF0000"/>
              </w:rPr>
              <w:t>)</w:t>
            </w:r>
          </w:p>
        </w:tc>
        <w:tc>
          <w:tcPr>
            <w:tcW w:w="1530" w:type="dxa"/>
          </w:tcPr>
          <w:p w14:paraId="02DAFBDB" w14:textId="77777777" w:rsidR="00BB261F" w:rsidRPr="009D0409" w:rsidRDefault="00BB261F" w:rsidP="002E3AD1">
            <w:pPr>
              <w:pStyle w:val="MDPI42tablebody"/>
            </w:pPr>
            <w:r w:rsidRPr="009D0409">
              <w:t>3 (21% / 33%)</w:t>
            </w:r>
          </w:p>
        </w:tc>
        <w:tc>
          <w:tcPr>
            <w:tcW w:w="4174" w:type="dxa"/>
          </w:tcPr>
          <w:p w14:paraId="25FCA979" w14:textId="044C4F86" w:rsidR="00BB261F" w:rsidRPr="009D0409" w:rsidRDefault="00BB261F" w:rsidP="002E3AD1">
            <w:pPr>
              <w:pStyle w:val="MDPI42tablebody"/>
              <w:ind w:right="-155"/>
              <w:jc w:val="left"/>
            </w:pPr>
            <w:r w:rsidRPr="009D0409">
              <w:rPr>
                <w:noProof/>
              </w:rPr>
              <w:fldChar w:fldCharType="begin">
                <w:fldData xml:space="preserve">PEVuZE5vdGU+PENpdGU+PEF1dGhvcj5IaWdnaW5zIE5leWxhbmQ8L0F1dGhvcj48WWVhcj4yMDIx
PC9ZZWFyPjxSZWNOdW0+Nzc3MzwvUmVjTnVtPjxEaXNwbGF5VGV4dD5bMTUtMTksIDQyLCA0Mywg
NDYsIDUwLCA1MSwgNTUsIDU5LCA2Mi02NV08L0Rpc3BsYXlUZXh0PjxyZWNvcmQ+PHJlYy1udW1i
ZXI+Nzc3MzwvcmVjLW51bWJlcj48Zm9yZWlnbi1rZXlzPjxrZXkgYXBwPSJFTiIgZGItaWQ9InZ2
MnM5cmQ5cHJ6cjlsZXc1dHY1MnJ3ZGU5cmFyZDJ0NTJydCIgdGltZXN0YW1wPSIxNjUxNDI3Njk3
Ij43NzczPC9rZXk+PC9mb3JlaWduLWtleXM+PHJlZi10eXBlIG5hbWU9IkJvb2sgU2VjdGlvbiI+
NTwvcmVmLXR5cGU+PGNvbnRyaWJ1dG9ycz48YXV0aG9ycz48YXV0aG9yPkhpZ2dpbnMgTmV5bGFu
ZCwgTS4gSy48L2F1dGhvcj48YXV0aG9yPlNoYW5rLCBMLiBNLjwvYXV0aG9yPjxhdXRob3I+TGF2
ZW5kZXIsIEouIE0uPC9hdXRob3I+PC9hdXRob3JzPjxzZWNvbmRhcnktYXV0aG9ycz48YXV0aG9y
Pkd1aWRvIEsuVy4gRnJhbms8L2F1dGhvcj48YXV0aG9yPkxhdXJhIEEuIEJlcm5lcjwvYXV0aG9y
Pjwvc2Vjb25kYXJ5LWF1dGhvcnM+PC9jb250cmlidXRvcnM+PHRpdGxlcz48dGl0bGU+VGhlb3Jl
dGljYWwgRGV2ZWxvcG1lbnQgYW5kIE1haW50ZW5hbmNlIE1vZGVscyBvZiBCaW5nZSBFYXRpbmc8
L3RpdGxlPjxzZWNvbmRhcnktdGl0bGU+QmluZ2UgRWF0aW5nOiBBIFRyYW5zZGlhZ25vc3RpYyBQ
c3ljaG9wYXRob2xvZ3k8L3NlY29uZGFyeS10aXRsZT48L3RpdGxlcz48cGFnZXM+NjktODI8L3Bh
Z2VzPjxkYXRlcz48eWVhcj4yMDIxPC95ZWFyPjwvZGF0ZXM+PHB1Yi1sb2NhdGlvbj5Td2l0emVy
bGFuZDwvcHViLWxvY2F0aW9uPjxwdWJsaXNoZXI+U3ByaW5nZXIgTmF0dXJlPC9wdWJsaXNoZXI+
PGlzYm4+OTc4LTMtMDMwLTQzNTYxLTU8L2lzYm4+PHVybHM+PC91cmxzPjxlbGVjdHJvbmljLXJl
c291cmNlLW51bT5odHRwczovL2RvaS5vcmcvMTAuMTAwNy85NzgtMy0wMzAtNDM1NjItMjwvZWxl
Y3Ryb25pYy1yZXNvdXJjZS1udW0+PC9yZWNvcmQ+PC9DaXRlPjxDaXRlPjxBdXRob3I+QnJheTwv
QXV0aG9yPjxZZWFyPjIwMjM8L1llYXI+PFJlY051bT43ODU0PC9SZWNOdW0+PHJlY29yZD48cmVj
LW51bWJlcj43ODU0PC9yZWMtbnVtYmVyPjxmb3JlaWduLWtleXM+PGtleSBhcHA9IkVOIiBkYi1p
ZD0idnYyczlyZDlwcnpyOWxldzV0djUycndkZTlyYXJkMnQ1MnJ0IiB0aW1lc3RhbXA9IjE2NzY2
NzM0MDYiPjc4NTQ8L2tleT48L2ZvcmVpZ24ta2V5cz48cmVmLXR5cGUgbmFtZT0iSm91cm5hbCBB
cnRpY2xlIj4xNzwvcmVmLXR5cGU+PGNvbnRyaWJ1dG9ycz48YXV0aG9ycz48YXV0aG9yPkJyYXks
IEJyZW5uYTwvYXV0aG9yPjxhdXRob3I+U2Fkb3dza2ksIEFkYW08L2F1dGhvcj48YXV0aG9yPkJy
YXksIENocmlzPC9hdXRob3I+PGF1dGhvcj5CcmFkbGV5LCBSeWFuPC9hdXRob3I+PGF1dGhvcj5a
d2lja2V5LCBIZWF0aGVyPC9hdXRob3I+PC9hdXRob3JzPjwvY29udHJpYnV0b3JzPjx0aXRsZXM+
PHRpdGxlPkNsaW5pY2FsIGFzcGVjdHMgb2YgYmluZ2UgZWF0aW5nIGRpc29yZGVyOiBBIGNyb3Nz
LXNlY3Rpb25hbCBtaXhlZC1tZXRob2RzIHN0dWR5IG9mIGJpbmdlIGVhdGluZyBkaXNvcmRlciBl
eHBlcnRzJmFwb3M7IHBlcnNwZWN0aXZlczwvdGl0bGU+PHNlY29uZGFyeS10aXRsZT5Gcm9udGll
cnMgaW4gUHN5Y2hpYXRyeTwvc2Vjb25kYXJ5LXRpdGxlPjxzaG9ydC10aXRsZT5DbGluaWNhbCBB
c3BlY3RzIG9mIEJpbmdlIEVhdGluZyBEaXNvcmRlcjwvc2hvcnQtdGl0bGU+PC90aXRsZXM+PHBl
cmlvZGljYWw+PGZ1bGwtdGl0bGU+RnJvbnQgUHN5Y2hpYXRyeTwvZnVsbC10aXRsZT48YWJici0x
PkZyb250aWVycyBpbiBwc3ljaGlhdHJ5PC9hYmJyLTE+PC9wZXJpb2RpY2FsPjx2b2x1bWU+MTM8
L3ZvbHVtZT48a2V5d29yZHM+PGtleXdvcmQ+QmluZ2UgRWF0aW5nIERpc29yZGVyLEJpbmdlIGVh
dGluZyxFYXRpbmcgRGlzb3JkZXIsT2Jlc2l0eSxkaXN0cmVzcyxuZWdhdGl2ZSBhZmZlY3QsTmVn
YXRpdmUgdXJnZW5jeSxmb29kIHJlc3RyaWN0aW9uLERpZXQsZGlldGFyeSByZXN0cmFpbnQsRW1v
dGlvbiBSZWd1bGF0aW9uLEJpbmdlIEVhdGluZyBEaXNvcmRlciAoQkVEKSxEaWFnbm9zdGljIHZh
bGlkaXR5LERpYWdub3N0aWMgaGV0ZXJvZ2VuZWl0eSxkaWFnbm9zdGljIGNyaXRlcmlhLDwva2V5
d29yZD48L2tleXdvcmRzPjxkYXRlcz48eWVhcj4yMDIzPC95ZWFyPjxwdWItZGF0ZXM+PGRhdGU+
MjAyMy1GZWJydWFyeS0xNDwvZGF0ZT48L3B1Yi1kYXRlcz48L2RhdGVzPjxpc2JuPjE2NjQtMDY0
MDwvaXNibj48d29yay10eXBlPk9yaWdpbmFsIFJlc2VhcmNoPC93b3JrLXR5cGU+PHVybHM+PHJl
bGF0ZWQtdXJscz48dXJsPmh0dHBzOi8vd3d3LmZyb250aWVyc2luLm9yZy9hcnRpY2xlcy8xMC4z
Mzg5L2Zwc3l0LjIwMjIuMTA4NzE2NTwvdXJsPjwvcmVsYXRlZC11cmxzPjwvdXJscz48ZWxlY3Ry
b25pYy1yZXNvdXJjZS1udW0+MTAuMzM4OS9mcHN5dC4yMDIyLjEwODcxNjU8L2VsZWN0cm9uaWMt
cmVzb3VyY2UtbnVtPjxsYW5ndWFnZT5FbmdsaXNoPC9sYW5ndWFnZT48L3JlY29yZD48L0NpdGU+
PENpdGU+PEF1dGhvcj5CcmF5PC9BdXRob3I+PFllYXI+MjAyMjwvWWVhcj48UmVjTnVtPjc4Mzg8
L1JlY051bT48cmVjb3JkPjxyZWMtbnVtYmVyPjc4Mzg8L3JlYy1udW1iZXI+PGZvcmVpZ24ta2V5
cz48a2V5IGFwcD0iRU4iIGRiLWlkPSJ2djJzOXJkOXByenI5bGV3NXR2NTJyd2RlOXJhcmQydDUy
cnQiIHRpbWVzdGFtcD0iMTY2NTM5MTQ0NyI+NzgzODwva2V5PjwvZm9yZWlnbi1rZXlzPjxyZWYt
dHlwZSBuYW1lPSJKb3VybmFsIEFydGljbGUiPjE3PC9yZWYtdHlwZT48Y29udHJpYnV0b3JzPjxh
dXRob3JzPjxhdXRob3I+QnJheSwgQi48L2F1dGhvcj48YXV0aG9yPkJyYXksIEMuPC9hdXRob3I+
PGF1dGhvcj5CcmFkbGV5LCBSLjwvYXV0aG9yPjxhdXRob3I+WndpY2tleSwgSC48L2F1dGhvcj48
L2F1dGhvcnM+PC9jb250cmlidXRvcnM+PGF1dGgtYWRkcmVzcz5IZWxmZ290dCBSZXNlYXJjaCBJ
bnN0aXR1dGUsIE5hdGlvbmFsIFVuaXZlcnNpdHkgb2YgTmF0dXJhbCBNZWRpY2luZSwgUG9ydGxh
bmQsIE9SLCBVbml0ZWQgU3RhdGVzLiYjeEQ7V2lsZGVyIFJlc2VhcmNoIERpdmlzaW9uLCBBbWhl
cnN0IEguIFdpbGRlciBGb3VuZGF0aW9uLCBTYWludCBQYXVsLCBNTiwgVW5pdGVkIFN0YXRlcy4m
I3hEO0hlcmJlcnQgV2VydGhlaW0gU2Nob29sIG9mIFB1YmxpYyBIZWFsdGgsIFVuaXZlcnNpdHkg
b2YgQ2FsaWZvcm5pYSwgU2FuIERpZWdvLCBTYW4gRGllZ28sIENBLCBVbml0ZWQgU3RhdGVzLjwv
YXV0aC1hZGRyZXNzPjx0aXRsZXM+PHRpdGxlPk1lbnRhbCBoZWFsdGggYXNwZWN0cyBvZiBiaW5n
ZSBlYXRpbmcgZGlzb3JkZXI6IEEgY3Jvc3Mtc2VjdGlvbmFsIG1peGVkLW1ldGhvZHMgc3R1ZHkg
b2YgYmluZ2UgZWF0aW5nIGRpc29yZGVyIGV4cGVydHMmYXBvczsgcGVyc3BlY3RpdmVzPC90aXRs
ZT48c2Vjb25kYXJ5LXRpdGxlPkZyb250IFBzeWNoaWF0cnk8L3NlY29uZGFyeS10aXRsZT48L3Rp
dGxlcz48cGVyaW9kaWNhbD48ZnVsbC10aXRsZT5Gcm9udCBQc3ljaGlhdHJ5PC9mdWxsLXRpdGxl
PjxhYmJyLTE+RnJvbnRpZXJzIGluIHBzeWNoaWF0cnk8L2FiYnItMT48L3BlcmlvZGljYWw+PHBh
Z2VzPjk1MzIwMzwvcGFnZXM+PHZvbHVtZT4xMzwvdm9sdW1lPjxlZGl0aW9uPjIwMjIvMTAvMDQ8
L2VkaXRpb24+PGtleXdvcmRzPjxrZXl3b3JkPmFueGlldHk8L2tleXdvcmQ+PGtleXdvcmQ+YXR0
ZW50aW9uIGRlZmljaXQgZGlzb3JkZXI8L2tleXdvcmQ+PGtleXdvcmQ+YmluZ2UgZWF0aW5nPC9r
ZXl3b3JkPjxrZXl3b3JkPmJpbmdlIGVhdGluZyBkaXNvcmRlciAoQkVEKTwva2V5d29yZD48a2V5
d29yZD5kZXByZXNzaW9uPC9rZXl3b3JkPjxrZXl3b3JkPmVhdGluZyBkaXNvcmRlcjwva2V5d29y
ZD48a2V5d29yZD5tZW50YWwgaGVhbHRoPC9rZXl3b3JkPjxrZXl3b3JkPmNvbW1lcmNpYWwgb3Ig
ZmluYW5jaWFsIHJlbGF0aW9uc2hpcHMgdGhhdCBjb3VsZCBiZSBjb25zdHJ1ZWQgYXMgYSBwb3Rl
bnRpYWw8L2tleXdvcmQ+PGtleXdvcmQ+Y29uZmxpY3Qgb2YgaW50ZXJlc3QuPC9rZXl3b3JkPjwv
a2V5d29yZHM+PGRhdGVzPjx5ZWFyPjIwMjI8L3llYXI+PC9kYXRlcz48aXNibj4xNjY0LTA2NDAg
KFByaW50KSYjeEQ7MTY2NC0wNjQwPC9pc2JuPjxhY2Nlc3Npb24tbnVtPjM2MTg2ODU5PC9hY2Nl
c3Npb24tbnVtPjx1cmxzPjwvdXJscz48Y3VzdG9tMj5QTUM5NTIwNzc0PC9jdXN0b20yPjxlbGVj
dHJvbmljLXJlc291cmNlLW51bT4xMC4zMzg5L2Zwc3l0LjIwMjIuOTUzMjAzPC9lbGVjdHJvbmlj
LXJlc291cmNlLW51bT48cmVtb3RlLWRhdGFiYXNlLXByb3ZpZGVyPk5MTTwvcmVtb3RlLWRhdGFi
YXNlLXByb3ZpZGVyPjxsYW5ndWFnZT5lbmc8L2xhbmd1YWdlPjwvcmVjb3JkPjwvQ2l0ZT48Q2l0
ZT48QXV0aG9yPk5leWxhbmQ8L0F1dGhvcj48WWVhcj4yMDE5PC9ZZWFyPjxSZWNOdW0+ODMyMzwv
UmVjTnVtPjxyZWNvcmQ+PHJlYy1udW1iZXI+ODMyMzwvcmVjLW51bWJlcj48Zm9yZWlnbi1rZXlz
PjxrZXkgYXBwPSJFTiIgZGItaWQ9InZ2MnM5cmQ5cHJ6cjlsZXc1dHY1MnJ3ZGU5cmFyZDJ0NTJy
dCIgdGltZXN0YW1wPSIxNjk3NjY0MTI1Ij44MzIzPC9rZXk+PC9mb3JlaWduLWtleXM+PHJlZi10
eXBlIG5hbWU9IkpvdXJuYWwgQXJ0aWNsZSI+MTc8L3JlZi10eXBlPjxjb250cmlidXRvcnM+PGF1
dGhvcnM+PGF1dGhvcj5OZXlsYW5kLCBNLiBLLiBILjwvYXV0aG9yPjxhdXRob3I+QmFyZG9uZS1D
b25lLCBBLiBNLjwvYXV0aG9yPjwvYXV0aG9ycz48L2NvbnRyaWJ1dG9ycz48YXV0aC1hZGRyZXNz
PmEgRGVwYXJ0bWVudCBvZiBQc3ljaG9sb2d5IGFuZCBOZXVyb3NjaWVuY2UgLCBVbml2ZXJzaXR5
IG9mIE5vcnRoIENhcm9saW5hICwgQ2hhcGVsIEhpbGwgLCBOQyAsIFVTQS48L2F1dGgtYWRkcmVz
cz48dGl0bGVzPjx0aXRsZT5UcmVhdG1lbnQgZXhwZXJpZW5jZXMgb2YgTGF0aW5hcyB3aXRoIGN1
cnJlbnQgb3IgcGFzdCBiaW5nZSBlYXRpbmcgZGlzb3JkZXIgYW5kL29yIGJ1bGltaWEgbmVydm9z
YTwvdGl0bGU+PHNlY29uZGFyeS10aXRsZT5FYXQgRGlzb3JkPC9zZWNvbmRhcnktdGl0bGU+PC90
aXRsZXM+PHBlcmlvZGljYWw+PGZ1bGwtdGl0bGU+RWF0IERpc29yZDwvZnVsbC10aXRsZT48YWJi
ci0xPkVhdGluZyBkaXNvcmRlcnM8L2FiYnItMT48L3BlcmlvZGljYWw+PHBhZ2VzPjI1My0yNjU8
L3BhZ2VzPjx2b2x1bWU+Mjc8L3ZvbHVtZT48bnVtYmVyPjI8L251bWJlcj48ZWRpdGlvbj4yMDE5
LzA1LzE2PC9lZGl0aW9uPjxrZXl3b3Jkcz48a2V5d29yZD5BZHVsdDwva2V5d29yZD48a2V5d29y
ZD5CaW5nZS1FYXRpbmcgRGlzb3JkZXIvKnRoZXJhcHk8L2tleXdvcmQ+PGtleXdvcmQ+QnVsaW1p
YSBOZXJ2b3NhLyp0aGVyYXB5PC9rZXl3b3JkPjxrZXl3b3JkPkZlbWFsZTwva2V5d29yZD48a2V5
d29yZD5IaXNwYW5pYyBvciBMYXRpbm8vKnBzeWNob2xvZ3k8L2tleXdvcmQ+PGtleXdvcmQ+SHVt
YW5zPC9rZXl3b3JkPjxrZXl3b3JkPlBzeWNob2xvZ3k8L2tleXdvcmQ+PGtleXdvcmQ+UHN5Y2hv
dGhlcmFweSwgR3JvdXA8L2tleXdvcmQ+PGtleXdvcmQ+U29jaWFsIFN0aWdtYTwva2V5d29yZD48
a2V5d29yZD5TdXJ2ZXlzIGFuZCBRdWVzdGlvbm5haXJlczwva2V5d29yZD48a2V5d29yZD5IaXNw
YW5pYzwva2V5d29yZD48a2V5d29yZD5IaXNww6FuaWNhPC9rZXl3b3JkPjxrZXl3b3JkPkxhdGlu
YXM8L2tleXdvcmQ+PGtleXdvcmQ+ZGlzcGFyaWRhZGVzIGVuIGxhIGF0ZW5jacOzbiBtw6lkaWNh
PC9rZXl3b3JkPjxrZXl3b3JkPmVhdGluZyBkaXNvcmRlcjwva2V5d29yZD48a2V5d29yZD5oZWFs
dGggY2FyZSBkaXNwYXJpdGllczwva2V5d29yZD48a2V5d29yZD50cmFzdG9ybm8gZGUgbGEgY29u
ZHVjdGEgYWxpbWVudGFyaWE8L2tleXdvcmQ+PGtleXdvcmQ+dHJhdGFtaWVudG88L2tleXdvcmQ+
PGtleXdvcmQ+dHJlYXRtZW50PC9rZXl3b3JkPjwva2V5d29yZHM+PGRhdGVzPjx5ZWFyPjIwMTk8
L3llYXI+PHB1Yi1kYXRlcz48ZGF0ZT5NYXItQXByPC9kYXRlPjwvcHViLWRhdGVzPjwvZGF0ZXM+
PGlzYm4+MTA2NC0wMjY2PC9pc2JuPjxhY2Nlc3Npb24tbnVtPjMxMDg0NDI3PC9hY2Nlc3Npb24t
bnVtPjx1cmxzPjwvdXJscz48ZWxlY3Ryb25pYy1yZXNvdXJjZS1udW0+MTAuMTA4MC8xMDY0MDI2
Ni4yMDE5LjE1OTE4Mjc8L2VsZWN0cm9uaWMtcmVzb3VyY2UtbnVtPjxyZW1vdGUtZGF0YWJhc2Ut
cHJvdmlkZXI+TkxNPC9yZW1vdGUtZGF0YWJhc2UtcHJvdmlkZXI+PGxhbmd1YWdlPmVuZzwvbGFu
Z3VhZ2U+PC9yZWNvcmQ+PC9DaXRlPjxDaXRlPjxBdXRob3I+V2Vpc3NtYW48L0F1dGhvcj48WWVh
cj4yMDE3PC9ZZWFyPjxSZWNOdW0+Nzk2MDwvUmVjTnVtPjxyZWNvcmQ+PHJlYy1udW1iZXI+Nzk2
MDwvcmVjLW51bWJlcj48Zm9yZWlnbi1rZXlzPjxrZXkgYXBwPSJFTiIgZGItaWQ9InZ2MnM5cmQ5
cHJ6cjlsZXc1dHY1MnJ3ZGU5cmFyZDJ0NTJydCIgdGltZXN0YW1wPSIxNjkzNzQ4NDE5Ij43OTYw
PC9rZXk+PC9mb3JlaWduLWtleXM+PHJlZi10eXBlIG5hbWU9IkpvdXJuYWwgQXJ0aWNsZSI+MTc8
L3JlZi10eXBlPjxjb250cmlidXRvcnM+PGF1dGhvcnM+PGF1dGhvcj5XZWlzc21hbiwgUnV0aCBT
dHJpZWdlbDwvYXV0aG9yPjxhdXRob3I+Um9zc2VsbGksIEZyYW5jaW5lPC9hdXRob3I+PC9hdXRo
b3JzPjwvY29udHJpYnV0b3JzPjx0aXRsZXM+PHRpdGxlPlJlZHVjaW5nIHRoZSBidXJkZW4gb2Yg
c3VmZmVyaW5nIGZyb20gZWF0aW5nIGRpc29yZGVyczogVW5tZXQgdHJlYXRtZW50IG5lZWRzLCBj
b3N0IG9mIGlsbG5lc3MsIGFuZCB0aGUgcXVlc3QgZm9yIGNvc3QtZWZmZWN0aXZlbmVzczwvdGl0
bGU+PHNlY29uZGFyeS10aXRsZT5CZWhhdmlvdXIgcmVzZWFyY2ggYW5kIHRoZXJhcHk8L3NlY29u
ZGFyeS10aXRsZT48L3RpdGxlcz48cGVyaW9kaWNhbD48ZnVsbC10aXRsZT5CZWhhdiBSZXMgVGhl
cjwvZnVsbC10aXRsZT48YWJici0xPkJlaGF2aW91ciByZXNlYXJjaCBhbmQgdGhlcmFweTwvYWJi
ci0xPjwvcGVyaW9kaWNhbD48cGFnZXM+NDktNjQ8L3BhZ2VzPjx2b2x1bWU+ODg8L3ZvbHVtZT48
ZGF0ZXM+PHllYXI+MjAxNzwveWVhcj48L2RhdGVzPjxpc2JuPjAwMDUtNzk2NzwvaXNibj48dXJs
cz48L3VybHM+PC9yZWNvcmQ+PC9DaXRlPjxDaXRlPjxBdXRob3I+SGVybWFuPC9BdXRob3I+PFll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PC9yZWNvcmQ+PC9DaXRlPjxDaXRlPjxBdXRob3I+U2FsdmlhPC9BdXRob3I+PFllYXI+MjAyMzwv
WWVhcj48UmVjTnVtPjc5Mzg8L1JlY051bT48cmVjb3JkPjxyZWMtbnVtYmVyPjc5Mzg8L3JlYy1u
dW1iZXI+PGZvcmVpZ24ta2V5cz48a2V5IGFwcD0iRU4iIGRiLWlkPSJ2djJzOXJkOXByenI5bGV3
NXR2NTJyd2RlOXJhcmQydDUycnQiIHRpbWVzdGFtcD0iMTY5MzUyNTI2NCI+NzkzODwva2V5Pjwv
Zm9yZWlnbi1rZXlzPjxyZWYtdHlwZSBuYW1lPSJKb3VybmFsIEFydGljbGUiPjE3PC9yZWYtdHlw
ZT48Y29udHJpYnV0b3JzPjxhdXRob3JzPjxhdXRob3I+U2FsdmlhLCBNZWcgRzwvYXV0aG9yPjxh
dXRob3I+Uml0aG9seiwgTWFyaWx5biBEPC9hdXRob3I+PGF1dGhvcj5DcmFpZ2VuLCBLYXRoZXJp
bmUgTEU8L2F1dGhvcj48YXV0aG9yPlF1YXRyb21vbmksIFBhdWxhIEE8L2F1dGhvcj48L2F1dGhv
cnM+PC9jb250cmlidXRvcnM+PHRpdGxlcz48dGl0bGU+V29tZW4mYXBvcztzIHBlcmNlcHRpb25z
IG9mIHdlaWdodCBzdGlnbWEgYW5kIGV4cGVyaWVuY2VzIG9mIHdlaWdodC1uZXV0cmFsIHRyZWF0
bWVudCBmb3IgYmluZ2UgZWF0aW5nIGRpc29yZGVyOiBBIHF1YWxpdGF0aXZlIHN0dWR5PC90aXRs
ZT48c2Vjb25kYXJ5LXRpdGxlPkVDbGluaWNhbE1lZGljaW5lPC9zZWNvbmRhcnktdGl0bGU+PC90
aXRsZXM+PHBlcmlvZGljYWw+PGZ1bGwtdGl0bGU+RUNsaW5pY2FsTWVkaWNpbmU8L2Z1bGwtdGl0
bGU+PC9wZXJpb2RpY2FsPjx2b2x1bWU+NTY8L3ZvbHVtZT48ZGF0ZXM+PHllYXI+MjAyMzwveWVh
cj48L2RhdGVzPjxpc2JuPjI1ODktNTM3MDwvaXNibj48dXJscz48L3VybHM+PC9yZWNvcmQ+PC9D
aXRlPjxDaXRlPjxBdXRob3I+QnJheTwvQXV0aG9yPjxZZWFyPjIwMjI8L1llYXI+PFJlY051bT43
ODQwPC9SZWNOdW0+PHJlY29yZD48cmVjLW51bWJlcj43ODQwPC9yZWMtbnVtYmVyPjxmb3JlaWdu
LWtleXM+PGtleSBhcHA9IkVOIiBkYi1pZD0idnYyczlyZDlwcnpyOWxldzV0djUycndkZTlyYXJk
MnQ1MnJ0IiB0aW1lc3RhbXA9IjE2NjczNDc2MTciPjc4NDA8L2tleT48L2ZvcmVpZ24ta2V5cz48
cmVmLXR5cGUgbmFtZT0iSm91cm5hbCBBcnRpY2xlIj4xNzwvcmVmLXR5cGU+PGNvbnRyaWJ1dG9y
cz48YXV0aG9ycz48YXV0aG9yPkJyYXksIEIuPC9hdXRob3I+PGF1dGhvcj5CcmF5LCBDLjwvYXV0
aG9yPjxhdXRob3I+QnJhZGxleSwgUi48L2F1dGhvcj48YXV0aG9yPlp3aWNrZXksIEguPC9hdXRo
b3I+PC9hdXRob3JzPjwvY29udHJpYnV0b3JzPjxhdXRoLWFkZHJlc3M+SGVsZmdvdHQgUmVzZWFy
Y2ggSW5zdGl0dXRlLCBOYXRpb25hbCBVbml2ZXJzaXR5IG9mIE5hdHVyYWwgTWVkaWNpbmUsIFBv
cnRsYW5kLCBPUiA5NzIwMSwgVVNBLiYjeEQ7V2lsZGVyIFJlc2VhcmNoIERpdmlzaW9uLCBBbWhl
cnN0IEguIFdpbGRlciBGb3VuZGF0aW9uLCBTYWludCBQYXVsLCBNTiA1NTEwNCwgVVNBLiYjeEQ7
SGVyYmVydCBXZXJ0aGVpbSBTY2hvb2wgb2YgUHVibGljIEhlYWx0aCwgVW5pdmVyc2l0eSBvZiBD
YWxpZm9ybmlhLCBTYW4gRGllZ28sIENBIDk3MDM3LCBVU0EuPC9hdXRoLWFkZHJlc3M+PHRpdGxl
cz48dGl0bGU+QmluZ2UgRWF0aW5nIERpc29yZGVyIElzIGEgU29jaWFsIEp1c3RpY2UgSXNzdWU6
IEEgQ3Jvc3MtU2VjdGlvbmFsIE1peGVkLU1ldGhvZHMgU3R1ZHkgb2YgQmluZ2UgRWF0aW5nIERp
c29yZGVyIEV4cGVydHMmYXBvczsgT3BpbmlvbnM8L3RpdGxlPjxzZWNvbmRhcnktdGl0bGU+SW50
IEogRW52aXJvbiBSZXMgUHVibGljIEhlYWx0aDwvc2Vjb25kYXJ5LXRpdGxlPjwvdGl0bGVzPjxw
ZXJpb2RpY2FsPjxmdWxsLXRpdGxlPkludCBKIEVudmlyb24gUmVzIFB1YmxpYyBIZWFsdGg8L2Z1
bGwtdGl0bGU+PC9wZXJpb2RpY2FsPjxwYWdlcz42MjQzIC0gNjI4MDwvcGFnZXM+PHZvbHVtZT4x
OTwvdm9sdW1lPjxudW1iZXI+MTA8L251bWJlcj48ZWRpdGlvbj4yMDIyLzA1LzI5PC9lZGl0aW9u
PjxzZWN0aW9uPjYyNDM8L3NlY3Rpb24+PGtleXdvcmRzPjxrZXl3b3JkPkFkdWx0PC9rZXl3b3Jk
PjxrZXl3b3JkPipCaW5nZS1FYXRpbmcgRGlzb3JkZXIvcHN5Y2hvbG9neTwva2V5d29yZD48a2V5
d29yZD4qQnVsaW1pYTwva2V5d29yZD48a2V5d29yZD5Dcm9zcy1TZWN0aW9uYWwgU3R1ZGllczwv
a2V5d29yZD48a2V5d29yZD5EaWFnbm9zdGljIGFuZCBTdGF0aXN0aWNhbCBNYW51YWwgb2YgTWVu
dGFsIERpc29yZGVyczwva2V5d29yZD48a2V5d29yZD5IdW1hbnM8L2tleXdvcmQ+PGtleXdvcmQ+
U29jaWFsIEp1c3RpY2U8L2tleXdvcmQ+PGtleXdvcmQ+YmluZ2UgZWF0aW5nPC9rZXl3b3JkPjxr
ZXl3b3JkPmJpbmdlIGVhdGluZyBkaXNvcmRlcjwva2V5d29yZD48a2V5d29yZD5kaXZlcnNpdHkg
aW5jbHVzaW9uPC9rZXl3b3JkPjxrZXl3b3JkPmVjb25vbWljIGluc2VjdXJpdHk8L2tleXdvcmQ+
PGtleXdvcmQ+Zm9vZCBzY2FyY2l0eTwva2V5d29yZD48a2V5d29yZD5taW5vcml0eTwva2V5d29y
ZD48a2V5d29yZD5vcHByZXNzaW9uPC9rZXl3b3JkPjxrZXl3b3JkPnNvY2lhbCBtZWRpYTwva2V5
d29yZD48a2V5d29yZD5zdGlnbWE8L2tleXdvcmQ+PGtleXdvcmQ+dHJhdW1hPC9rZXl3b3JkPjwv
a2V5d29yZHM+PGRhdGVzPjx5ZWFyPjIwMjI8L3llYXI+PHB1Yi1kYXRlcz48ZGF0ZT5NYXkgMjA8
L2RhdGU+PC9wdWItZGF0ZXM+PC9kYXRlcz48aXNibj4xNjYxLTc4MjcgKFByaW50KSYjeEQ7MTY2
MC00NjAxPC9pc2JuPjxhY2Nlc3Npb24tbnVtPjM1NjI3Nzc5PC9hY2Nlc3Npb24tbnVtPjx1cmxz
PjwvdXJscz48Y3VzdG9tMj5QTUM5MTQxMDY0PC9jdXN0b20yPjxlbGVjdHJvbmljLXJlc291cmNl
LW51bT4xMC4zMzkwL2lqZXJwaDE5MTA2MjQzPC9lbGVjdHJvbmljLXJlc291cmNlLW51bT48cmVt
b3RlLWRhdGFiYXNlLXByb3ZpZGVyPk5MTTwvcmVtb3RlLWRhdGFiYXNlLXByb3ZpZGVyPjxsYW5n
dWFnZT5lbmc8L2xhbmd1YWdlPjwvcmVjb3JkPjwvQ2l0ZT48Q2l0ZT48QXV0aG9yPkJyYXk8L0F1
dGhvcj48WWVhcj4yMDIzPC9ZZWFyPjxSZWNOdW0+Nzg1NDwvUmVjTnVtPjxyZWNvcmQ+PHJlYy1u
dW1iZXI+Nzg1NDwvcmVjLW51bWJlcj48Zm9yZWlnbi1rZXlzPjxrZXkgYXBwPSJFTiIgZGItaWQ9
InZ2MnM5cmQ5cHJ6cjlsZXc1dHY1MnJ3ZGU5cmFyZDJ0NTJydCIgdGltZXN0YW1wPSIxNjc2Njcz
NDA2Ij43ODU0PC9rZXk+PC9mb3JlaWduLWtleXM+PHJlZi10eXBlIG5hbWU9IkpvdXJuYWwgQXJ0
aWNsZSI+MTc8L3JlZi10eXBlPjxjb250cmlidXRvcnM+PGF1dGhvcnM+PGF1dGhvcj5CcmF5LCBC
cmVubmE8L2F1dGhvcj48YXV0aG9yPlNhZG93c2tpLCBBZGFtPC9hdXRob3I+PGF1dGhvcj5CcmF5
LCBDaHJpczwvYXV0aG9yPjxhdXRob3I+QnJhZGxleSwgUnlhbjwvYXV0aG9yPjxhdXRob3I+Wndp
Y2tleSwgSGVhdGhlcjwvYXV0aG9yPjwvYXV0aG9ycz48L2NvbnRyaWJ1dG9ycz48dGl0bGVzPjx0
aXRsZT5DbGluaWNhbCBhc3BlY3RzIG9mIGJpbmdlIGVhdGluZyBkaXNvcmRlcjogQSBjcm9zcy1z
ZWN0aW9uYWwgbWl4ZWQtbWV0aG9kcyBzdHVkeSBvZiBiaW5nZSBlYXRpbmcgZGlzb3JkZXIgZXhw
ZXJ0cyZhcG9zOyBwZXJzcGVjdGl2ZXM8L3RpdGxlPjxzZWNvbmRhcnktdGl0bGU+RnJvbnRpZXJz
IGluIFBzeWNoaWF0cnk8L3NlY29uZGFyeS10aXRsZT48c2hvcnQtdGl0bGU+Q2xpbmljYWwgQXNw
ZWN0cyBvZiBCaW5nZSBFYXRpbmcgRGlzb3JkZXI8L3Nob3J0LXRpdGxlPjwvdGl0bGVzPjxwZXJp
b2RpY2FsPjxmdWxsLXRpdGxlPkZyb250IFBzeWNoaWF0cnk8L2Z1bGwtdGl0bGU+PGFiYnItMT5G
cm9udGllcnMgaW4gcHN5Y2hpYXRyeTwvYWJici0xPjwvcGVyaW9kaWNhbD48dm9sdW1lPjEzPC92
b2x1bWU+PGtleXdvcmRzPjxrZXl3b3JkPkJpbmdlIEVhdGluZyBEaXNvcmRlcixCaW5nZSBlYXRp
bmcsRWF0aW5nIERpc29yZGVyLE9iZXNpdHksZGlzdHJlc3MsbmVnYXRpdmUgYWZmZWN0LE5lZ2F0
aXZlIHVyZ2VuY3ksZm9vZCByZXN0cmljdGlvbixEaWV0LGRpZXRhcnkgcmVzdHJhaW50LEVtb3Rp
b24gUmVndWxhdGlvbixCaW5nZSBFYXRpbmcgRGlzb3JkZXIgKEJFRCksRGlhZ25vc3RpYyB2YWxp
ZGl0eSxEaWFnbm9zdGljIGhldGVyb2dlbmVpdHksZGlhZ25vc3RpYyBjcml0ZXJpYSw8L2tleXdv
cmQ+PC9rZXl3b3Jkcz48ZGF0ZXM+PHllYXI+MjAyMzwveWVhcj48cHViLWRhdGVzPjxkYXRlPjIw
MjMtRmVicnVhcnktMTQ8L2RhdGU+PC9wdWItZGF0ZXM+PC9kYXRlcz48aXNibj4xNjY0LTA2NDA8
L2lzYm4+PHdvcmstdHlwZT5PcmlnaW5hbCBSZXNlYXJjaDwvd29yay10eXBlPjx1cmxzPjxyZWxh
dGVkLXVybHM+PHVybD5odHRwczovL3d3dy5mcm9udGllcnNpbi5vcmcvYXJ0aWNsZXMvMTAuMzM4
OS9mcHN5dC4yMDIyLjEwODcxNjU8L3VybD48L3JlbGF0ZWQtdXJscz48L3VybHM+PGVsZWN0cm9u
aWMtcmVzb3VyY2UtbnVtPjEwLjMzODkvZnBzeXQuMjAyMi4xMDg3MTY1PC9lbGVjdHJvbmljLXJl
c291cmNlLW51bT48bGFuZ3VhZ2U+RW5nbGlzaDwvbGFuZ3VhZ2U+PC9yZWNvcmQ+PC9DaXRlPjxD
aXRlPjxBdXRob3I+Sm9obnM8L0F1dGhvcj48WWVhcj4yMDE5PC9ZZWFyPjxSZWNOdW0+ODM0NDwv
UmVjTnVtPjxyZWNvcmQ+PHJlYy1udW1iZXI+ODM0NDwvcmVjLW51bWJlcj48Zm9yZWlnbi1rZXlz
PjxrZXkgYXBwPSJFTiIgZGItaWQ9InZ2MnM5cmQ5cHJ6cjlsZXc1dHY1MnJ3ZGU5cmFyZDJ0NTJy
dCIgdGltZXN0YW1wPSIxNjk3NzMwNDY3Ij44MzQ0PC9rZXk+PC9mb3JlaWduLWtleXM+PHJlZi10
eXBlIG5hbWU9IkpvdXJuYWwgQXJ0aWNsZSI+MTc8L3JlZi10eXBlPjxjb250cmlidXRvcnM+PGF1
dGhvcnM+PGF1dGhvcj5Kb2hucywgR2VtbWE8L2F1dGhvcj48YXV0aG9yPlRheWxvciwgQnJpZGdl
dDwvYXV0aG9yPjxhdXRob3I+Sm9obiwgQW5uPC9hdXRob3I+PGF1dGhvcj5UYW4sIEphY2ludGE8
L2F1dGhvcj48L2F1dGhvcnM+PC9jb250cmlidXRvcnM+PHRpdGxlcz48dGl0bGU+Q3VycmVudCBl
YXRpbmcgZGlzb3JkZXIgaGVhbHRoY2FyZSBzZXJ2aWNlc+KAk3RoZSBwZXJzcGVjdGl2ZXMgYW5k
IGV4cGVyaWVuY2VzIG9mIGluZGl2aWR1YWxzIHdpdGggZWF0aW5nIGRpc29yZGVycywgdGhlaXIg
ZmFtaWxpZXMgYW5kIGhlYWx0aCBwcm9mZXNzaW9uYWxzOiBzeXN0ZW1hdGljIHJldmlldyBhbmQg
dGhlbWF0aWMgc3ludGhlc2lzPC90aXRsZT48c2Vjb25kYXJ5LXRpdGxlPkJKUHN5Y2ggb3Blbjwv
c2Vjb25kYXJ5LXRpdGxlPjwvdGl0bGVzPjxwZXJpb2RpY2FsPjxmdWxsLXRpdGxlPkJKUHN5Y2gg
b3BlbjwvZnVsbC10aXRsZT48L3BlcmlvZGljYWw+PHBhZ2VzPmU1OTwvcGFnZXM+PHZvbHVtZT41
PC92b2x1bWU+PG51bWJlcj40PC9udW1iZXI+PGtleXdvcmRzPjxrZXl3b3JkPkVhdGluZyBkaXNv
cmRlcnM8L2tleXdvcmQ+PGtleXdvcmQ+aGVhbHRoY2FyZSBpbnRlcmZhY2U8L2tleXdvcmQ+PGtl
eXdvcmQ+cGF0aWVudHMgYW5kIGNhcmVyczwva2V5d29yZD48a2V5d29yZD5zeXN0ZW1hdGljIHJl
dmlldzwva2V5d29yZD48a2V5d29yZD50aGVtYXRpYyBzeW50aGVzaXMuPC9rZXl3b3JkPjwva2V5
d29yZHM+PGRhdGVzPjx5ZWFyPjIwMTk8L3llYXI+PC9kYXRlcz48aXNibj4yMDU2LTQ3MjQ8L2lz
Ym4+PHVybHM+PC91cmxzPjwvcmVjb3JkPjwvQ2l0ZT48Q2l0ZT48QXV0aG9yPkV2YW5zPC9BdXRo
b3I+PFllYXI+MjAxMTwvWWVhcj48UmVjTnVtPjgzODg8L1JlY051bT48cmVjb3JkPjxyZWMtbnVt
YmVyPjgzODg8L3JlYy1udW1iZXI+PGZvcmVpZ24ta2V5cz48a2V5IGFwcD0iRU4iIGRiLWlkPSJ2
djJzOXJkOXByenI5bGV3NXR2NTJyd2RlOXJhcmQydDUycnQiIHRpbWVzdGFtcD0iMTY5ODI0NjU0
MSI+ODM4ODwva2V5PjwvZm9yZWlnbi1rZXlzPjxyZWYtdHlwZSBuYW1lPSJKb3VybmFsIEFydGlj
bGUiPjE3PC9yZWYtdHlwZT48Y29udHJpYnV0b3JzPjxhdXRob3JzPjxhdXRob3I+RXZhbnMsIEUu
IEouPC9hdXRob3I+PGF1dGhvcj5IYXksIFAuIEouPC9hdXRob3I+PGF1dGhvcj5Nb25kLCBKLjwv
YXV0aG9yPjxhdXRob3I+UGF4dG9uLCBTLiBKLjwvYXV0aG9yPjxhdXRob3I+UXVpcmssIEYuPC9h
dXRob3I+PGF1dGhvcj5Sb2RnZXJzLCBCLjwvYXV0aG9yPjxhdXRob3I+SmhhamosIEEuIEsuPC9h
dXRob3I+PGF1dGhvcj5TYXdvbmlld3NrYSwgTS4gQS48L2F1dGhvcj48L2F1dGhvcnM+PC9jb250
cmlidXRvcnM+PGF1dGgtYWRkcmVzcz5EZXBhcnRtZW50IG9mIERldmVsb3BtZW50YWwgRGlzYWJp
bGl0eSBhbmQgTmV1cm9wc3ljaGlhdHJ5LCBTY2hvb2wgb2YgUHN5Y2hpYXRyeSwgVW5pdmVyc2l0
eSBvZiBOZXcgU291dGggV2FsZXMsIFN5ZG5leSwgQXVzdHJhbGlhLjwvYXV0aC1hZGRyZXNzPjx0
aXRsZXM+PHRpdGxlPkJhcnJpZXJzIHRvIGhlbHAtc2Vla2luZyBpbiB5b3VuZyB3b21lbiB3aXRo
IGVhdGluZyBkaXNvcmRlcnM6IGEgcXVhbGl0YXRpdmUgZXhwbG9yYXRpb24gaW4gYSBsb25naXR1
ZGluYWwgY29tbXVuaXR5IHN1cnZleTwvdGl0bGU+PHNlY29uZGFyeS10aXRsZT5FYXQgRGlzb3Jk
PC9zZWNvbmRhcnktdGl0bGU+PC90aXRsZXM+PHBlcmlvZGljYWw+PGZ1bGwtdGl0bGU+RWF0IERp
c29yZDwvZnVsbC10aXRsZT48YWJici0xPkVhdGluZyBkaXNvcmRlcnM8L2FiYnItMT48L3Blcmlv
ZGljYWw+PHBhZ2VzPjI3MC04NTwvcGFnZXM+PHZvbHVtZT4xOTwvdm9sdW1lPjxudW1iZXI+Mzwv
bnVtYmVyPjxlZGl0aW9uPjIwMTEvMDQvMjY8L2VkaXRpb24+PGtleXdvcmRzPjxrZXl3b3JkPkFk
dWx0PC9rZXl3b3JkPjxrZXl3b3JkPipBdHRpdHVkZSB0byBIZWFsdGg8L2tleXdvcmQ+PGtleXdv
cmQ+QnVsaW1pYS9wc3ljaG9sb2d5PC9rZXl3b3JkPjxrZXl3b3JkPkZlZWRpbmcgYW5kIEVhdGlu
ZyBEaXNvcmRlcnMvKnBzeWNob2xvZ3k8L2tleXdvcmQ+PGtleXdvcmQ+RmVtYWxlPC9rZXl3b3Jk
PjxrZXl3b3JkPkh1bWFuczwva2V5d29yZD48a2V5d29yZD5Mb25naXR1ZGluYWwgU3R1ZGllczwv
a2V5d29yZD48a2V5d29yZD5SZXNpZGVuY2UgQ2hhcmFjdGVyaXN0aWNzPC9rZXl3b3JkPjxrZXl3
b3JkPipTb2NpYWwgUGVyY2VwdGlvbjwva2V5d29yZD48a2V5d29yZD5TdXJ2ZXlzIGFuZCBRdWVz
dGlvbm5haXJlczwva2V5d29yZD48a2V5d29yZD5Xb21lbi8qcHN5Y2hvbG9neTwva2V5d29yZD48
a2V5d29yZD5Zb3VuZyBBZHVsdDwva2V5d29yZD48L2tleXdvcmRzPjxkYXRlcz48eWVhcj4yMDEx
PC95ZWFyPjxwdWItZGF0ZXM+PGRhdGU+TWF5LUp1bjwvZGF0ZT48L3B1Yi1kYXRlcz48L2RhdGVz
Pjxpc2JuPjEwNjQtMDI2NjwvaXNibj48YWNjZXNzaW9uLW51bT4yMTUxNjU1MTwvYWNjZXNzaW9u
LW51bT48dXJscz48L3VybHM+PGVsZWN0cm9uaWMtcmVzb3VyY2UtbnVtPjEwLjEwODAvMTA2NDAy
NjYuMjAxMS41NjYxNTI8L2VsZWN0cm9uaWMtcmVzb3VyY2UtbnVtPjxyZW1vdGUtZGF0YWJhc2Ut
cHJvdmlkZXI+TkxNPC9yZW1vdGUtZGF0YWJhc2UtcHJvdmlkZXI+PGxhbmd1YWdlPmVuZzwvbGFu
Z3VhZ2U+PC9yZWNvcmQ+PC9DaXRlPjxDaXRlPjxBdXRob3I+SGFydDwvQXV0aG9yPjxZZWFyPjIw
MTE8L1llYXI+PFJlY051bT44MzgwPC9SZWNOdW0+PHJlY29yZD48cmVjLW51bWJlcj44MzgwPC9y
ZWMtbnVtYmVyPjxmb3JlaWduLWtleXM+PGtleSBhcHA9IkVOIiBkYi1pZD0idnYyczlyZDlwcnpy
OWxldzV0djUycndkZTlyYXJkMnQ1MnJ0IiB0aW1lc3RhbXA9IjE2OTgxNTcwOTEiPjgzODA8L2tl
eT48L2ZvcmVpZ24ta2V5cz48cmVmLXR5cGUgbmFtZT0iSm91cm5hbCBBcnRpY2xlIj4xNzwvcmVm
LXR5cGU+PGNvbnRyaWJ1dG9ycz48YXV0aG9ycz48YXV0aG9yPkhhcnQsIExhdXJhIE08L2F1dGhv
cj48YXV0aG9yPkdyYW5pbGxvLCBNIFRlcmVzYTwvYXV0aG9yPjxhdXRob3I+Sm9ybSwgQW50aG9u
eSBGPC9hdXRob3I+PGF1dGhvcj5QYXh0b24sIFN1c2FuIEo8L2F1dGhvcj48L2F1dGhvcnM+PC9j
b250cmlidXRvcnM+PHRpdGxlcz48dGl0bGU+VW5tZXQgbmVlZCBmb3IgdHJlYXRtZW50IGluIHRo
ZSBlYXRpbmcgZGlzb3JkZXJzOiBhIHN5c3RlbWF0aWMgcmV2aWV3IG9mIGVhdGluZyBkaXNvcmRl
ciBzcGVjaWZpYyB0cmVhdG1lbnQgc2Vla2luZyBhbW9uZyBjb21tdW5pdHkgY2FzZXM8L3RpdGxl
PjxzZWNvbmRhcnktdGl0bGU+Q2xpbmljYWwgcHN5Y2hvbG9neSByZXZpZXc8L3NlY29uZGFyeS10
aXRsZT48L3RpdGxlcz48cGVyaW9kaWNhbD48ZnVsbC10aXRsZT5DbGluaWNhbCBQc3ljaG9sb2d5
IFJldmlldzwvZnVsbC10aXRsZT48L3BlcmlvZGljYWw+PHBhZ2VzPjcyNy03MzU8L3BhZ2VzPjx2
b2x1bWU+MzE8L3ZvbHVtZT48bnVtYmVyPjU8L251bWJlcj48ZGF0ZXM+PHllYXI+MjAxMTwveWVh
cj48L2RhdGVzPjxpc2JuPjAyNzItNzM1ODwvaXNibj48dXJscz48L3VybHM+PC9yZWNvcmQ+PC9D
aXRlPjxDaXRlPjxBdXRob3I+QmlsacSHPC9BdXRob3I+PFllYXI+MjAyMDwvWWVhcj48UmVjTnVt
Pjc5NTE8L1JlY051bT48cmVjb3JkPjxyZWMtbnVtYmVyPjc5NTE8L3JlYy1udW1iZXI+PGZvcmVp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b3JkPjwvQ2l0ZT48Q2l0ZT48QXV0aG9yPlNvbm5ldmlsbGU8L0F1dGhvcj48WWVhcj4yMDE4PC9Z
ZWFyPjxSZWNOdW0+NzIwODwvUmVjTnVtPjxyZWNvcmQ+PHJlYy1udW1iZXI+NzIwODwvcmVjLW51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dGhvcj5IZXJtYW48L0F1dGhvcj48WWVhcj4yMDE0PC9ZZWFyPjxSZWNOdW0+NzkzNjwvUmVjTnVt
PjxyZWNvcmQ+PHJlYy1udW1iZXI+NzkzNjwvcmVjLW51bWJlcj48Zm9yZWlnbi1rZXlzPjxrZXkg
YXBwPSJFTiIgZGItaWQ9InZ2MnM5cmQ5cHJ6cjlsZXc1dHY1MnJ3ZGU5cmFyZDJ0NTJydCIgdGlt
ZXN0YW1wPSIxNjkzNDMzOTMzIj43OTM2PC9rZXk+PC9mb3JlaWduLWtleXM+PHJlZi10eXBlIG5h
bWU9IkpvdXJuYWwgQXJ0aWNsZSI+MTc8L3JlZi10eXBlPjxjb250cmlidXRvcnM+PGF1dGhvcnM+
PGF1dGhvcj5IZXJtYW4sIEIuIEsuPC9hdXRob3I+PGF1dGhvcj5TYWZpa2hhbmksIFMuPC9hdXRo
b3I+PGF1dGhvcj5IZW5nZXJlciwgRC48L2F1dGhvcj48YXV0aG9yPkF0a2lucywgTi4sIEpyLjwv
YXV0aG9yPjxhdXRob3I+S2ltLCBBLjwvYXV0aG9yPjxhdXRob3I+Q2Fzc2lkeSwgRC48L2F1dGhv
cj48YXV0aG9yPkJhYmNvY2ssIFQuPC9hdXRob3I+PGF1dGhvcj5BZ3VzLCBTLjwvYXV0aG9yPjxh
dXRob3I+TGVuZGVya2luZywgVy4gUi48L2F1dGhvcj48L2F1dGhvcnM+PC9jb250cmlidXRvcnM+
PGF1dGgtYWRkcmVzcz5TaGlyZSBEZXZlbG9wbWVudCBMTEMsIFdheW5lLCBQQS4gYmhlcm1hbkBz
aGlyZS5jb20uPC9hdXRoLWFkZHJlc3M+PHRpdGxlcz48dGl0bGU+VGhlIHBhdGllbnQgZXhwZXJp
ZW5jZSB3aXRoIERTTS01LWRlZmluZWQgYmluZ2UgZWF0aW5nIGRpc29yZGVyOiBjaGFyYWN0ZXJp
c3RpY3MsIGJhcnJpZXJzIHRvIHRyZWF0bWVudCwgYW5kIGltcGxpY2F0aW9ucyBmb3IgcHJpbWFy
eSBjYXJlIHBoeXNpY2lhbnM8L3RpdGxlPjxzZWNvbmRhcnktdGl0bGU+UG9zdGdyYWQgTWVkPC9z
ZWNvbmRhcnktdGl0bGU+PC90aXRsZXM+PHBlcmlvZGljYWw+PGZ1bGwtdGl0bGU+UG9zdGdyYWQg
TWVkPC9mdWxsLXRpdGxlPjxhYmJyLTE+UG9zdGdyYWR1YXRlIG1lZGljaW5lPC9hYmJyLTE+PC9w
ZXJpb2RpY2FsPjxwYWdlcz41Mi02MzwvcGFnZXM+PHZvbHVtZT4xMjY8L3ZvbHVtZT48bnVtYmVy
PjU8L251bWJlcj48ZWRpdGlvbj4yMDE0LzEwLzA5PC9lZGl0aW9uPjxrZXl3b3Jkcz48a2V5d29y
ZD5BZHVsdDwva2V5d29yZD48a2V5d29yZD5BZ2VkPC9rZXl3b3JkPjxrZXl3b3JkPkF3YXJlbmVz
czwva2V5d29yZD48a2V5d29yZD5CaW5nZS1FYXRpbmcgRGlzb3JkZXIvKmRpYWdub3Npcy9lcGlk
ZW1pb2xvZ3kvKnRoZXJhcHk8L2tleXdvcmQ+PGtleXdvcmQ+Qm9keSBNYXNzIEluZGV4PC9rZXl3
b3JkPjxrZXl3b3JkPkZlbWFsZTwva2V5d29yZD48a2V5d29yZD5Gb2N1cyBHcm91cHM8L2tleXdv
cmQ+PGtleXdvcmQ+SHVtYW5zPC9rZXl3b3JkPjxrZXl3b3JkPkxpZmUgU3R5bGU8L2tleXdvcmQ+
PGtleXdvcmQ+TWFsZTwva2V5d29yZD48a2V5d29yZD5NZW50YWwgRGlzb3JkZXJzL2VwaWRlbWlv
bG9neTwva2V5d29yZD48a2V5d29yZD5NaWRkbGUgQWdlZDwva2V5d29yZD48a2V5d29yZD4qUHJp
bWFyeSBIZWFsdGggQ2FyZTwva2V5d29yZD48a2V5d29yZD5Tb2Npb2Vjb25vbWljIEZhY3RvcnM8
L2tleXdvcmQ+PGtleXdvcmQ+VW5pdGVkIFN0YXRlcy9lcGlkZW1pb2xvZ3k8L2tleXdvcmQ+PC9r
ZXl3b3Jkcz48ZGF0ZXM+PHllYXI+MjAxNDwveWVhcj48cHViLWRhdGVzPjxkYXRlPlNlcDwvZGF0
ZT48L3B1Yi1kYXRlcz48L2RhdGVzPjxpc2JuPjAwMzItNTQ4MTwvaXNibj48YWNjZXNzaW9uLW51
bT4yNTI5NTY1MDwvYWNjZXNzaW9uLW51bT48dXJscz48L3VybHM+PGVsZWN0cm9uaWMtcmVzb3Vy
Y2UtbnVtPjEwLjM4MTAvcGdtLjIwMTQuMDkuMjgwMDwvZWxlY3Ryb25pYy1yZXNvdXJjZS1udW0+
PHJlbW90ZS1kYXRhYmFzZS1wcm92aWRlcj5OTE08L3JlbW90ZS1kYXRhYmFzZS1wcm92aWRlcj48
bGFuZ3VhZ2U+ZW5nPC9sYW5ndWFnZT48L3JlY29yZD48L0NpdGU+PENpdGU+PEF1dGhvcj5Kb2hu
czwvQXV0aG9yPjxZZWFyPjIwMTk8L1llYXI+PFJlY051bT44MzQ0PC9SZWNOdW0+PHJlY29yZD48
cmVjLW51bWJlcj44MzQ0PC9yZWMtbnVtYmVyPjxmb3JlaWduLWtleXM+PGtleSBhcHA9IkVOIiBk
Yi1pZD0idnYyczlyZDlwcnpyOWxldzV0djUycndkZTlyYXJkMnQ1MnJ0IiB0aW1lc3RhbXA9IjE2
OTc3MzA0NjciPjgzNDQ8L2tleT48L2ZvcmVpZ24ta2V5cz48cmVmLXR5cGUgbmFtZT0iSm91cm5h
bCBBcnRpY2xlIj4xNzwvcmVmLXR5cGU+PGNvbnRyaWJ1dG9ycz48YXV0aG9ycz48YXV0aG9yPkpv
aG5zLCBHZW1tYTwvYXV0aG9yPjxhdXRob3I+VGF5bG9yLCBCcmlkZ2V0PC9hdXRob3I+PGF1dGhv
cj5Kb2huLCBBbm48L2F1dGhvcj48YXV0aG9yPlRhbiwgSmFjaW50YTwvYXV0aG9yPjwvYXV0aG9y
cz48L2NvbnRyaWJ1dG9ycz48dGl0bGVzPjx0aXRsZT5DdXJyZW50IGVhdGluZyBkaXNvcmRlciBo
ZWFsdGhjYXJlIHNlcnZpY2Vz4oCTdGhlIHBlcnNwZWN0aXZlcyBhbmQgZXhwZXJpZW5jZXMgb2Yg
aW5kaXZpZHVhbHMgd2l0aCBlYXRpbmcgZGlzb3JkZXJzLCB0aGVpciBmYW1pbGllcyBhbmQgaGVh
bHRoIHByb2Zlc3Npb25hbHM6IHN5c3RlbWF0aWMgcmV2aWV3IGFuZCB0aGVtYXRpYyBzeW50aGVz
aXM8L3RpdGxlPjxzZWNvbmRhcnktdGl0bGU+QkpQc3ljaCBvcGVuPC9zZWNvbmRhcnktdGl0bGU+
PC90aXRsZXM+PHBlcmlvZGljYWw+PGZ1bGwtdGl0bGU+QkpQc3ljaCBvcGVuPC9mdWxsLXRpdGxl
PjwvcGVyaW9kaWNhbD48cGFnZXM+ZTU5PC9wYWdlcz48dm9sdW1lPjU8L3ZvbHVtZT48bnVtYmVy
PjQ8L251bWJlcj48a2V5d29yZHM+PGtleXdvcmQ+RWF0aW5nIGRpc29yZGVyczwva2V5d29yZD48
a2V5d29yZD5oZWFsdGhjYXJlIGludGVyZmFjZTwva2V5d29yZD48a2V5d29yZD5wYXRpZW50cyBh
bmQgY2FyZXJzPC9rZXl3b3JkPjxrZXl3b3JkPnN5c3RlbWF0aWMgcmV2aWV3PC9rZXl3b3JkPjxr
ZXl3b3JkPnRoZW1hdGljIHN5bnRoZXNpcy48L2tleXdvcmQ+PC9rZXl3b3Jkcz48ZGF0ZXM+PHll
YXI+MjAxOTwveWVhcj48L2RhdGVzPjxpc2JuPjIwNTYtNDcyNDwvaXNibj48dXJscz48L3VybHM+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Y2UtbnVtPjwvcmVjb3JkPjwvQ2l0ZT48Q2l0ZT48QXV0aG9yPkNhY2hlbGluPC9BdXRob3I+PFll
YXI+MjAwMTwvWWVhcj48UmVjTnVtPjc5NDc8L1JlY051bT48cmVjb3JkPjxyZWMtbnVtYmVyPjc5
NDc8L3JlYy1udW1iZXI+PGZvcmVpZ24ta2V5cz48a2V5IGFwcD0iRU4iIGRiLWlkPSJ2djJzOXJk
OXByenI5bGV3NXR2NTJyd2RlOXJhcmQydDUycnQiIHRpbWVzdGFtcD0iMTY5MzYwNzg0NiI+Nzk0
Nzwva2V5PjwvZm9yZWlnbi1rZXlzPjxyZWYtdHlwZSBuYW1lPSJKb3VybmFsIEFydGljbGUiPjE3
PC9yZWYtdHlwZT48Y29udHJpYnV0b3JzPjxhdXRob3JzPjxhdXRob3I+Q2FjaGVsaW4sIEZhcnkg
TTwvYXV0aG9yPjxhdXRob3I+UmViZWNrLCBSYW1vbmE8L2F1dGhvcj48YXV0aG9yPlZlaXNlbCwg
Q2F0aGVyaW5lPC9hdXRob3I+PGF1dGhvcj5TdHJpZWdlbOKAkE1vb3JlLCBSdXRoIEg8L2F1dGhv
cj48L2F1dGhvcnM+PC9jb250cmlidXRvcnM+PHRpdGxlcz48dGl0bGU+QmFycmllcnMgdG8gdHJl
YXRtZW50IGZvciBlYXRpbmcgZGlzb3JkZXJzIGFtb25nIGV0aG5pY2FsbHkgZGl2ZXJzZSB3b21l
bjwvdGl0bGU+PHNlY29uZGFyeS10aXRsZT5JbnRlcm5hdGlvbmFsIEpvdXJuYWwgb2YgRWF0aW5n
IERpc29yZGVyczwvc2Vjb25kYXJ5LXRpdGxlPjwvdGl0bGVzPjxwZXJpb2RpY2FsPjxmdWxsLXRp
dGxlPkludGVybmF0aW9uYWwgSm91cm5hbCBvZiBFYXRpbmcgRGlzb3JkZXJzPC9mdWxsLXRpdGxl
PjwvcGVyaW9kaWNhbD48cGFnZXM+MjY5LTI3ODwvcGFnZXM+PHZvbHVtZT4zMDwvdm9sdW1lPjxu
dW1iZXI+MzwvbnVtYmVyPjxrZXl3b3Jkcz48a2V5d29yZD5iYXJyaWVycyB0byB0cmVhdG1lbnQ8
L2tleXdvcmQ+PGtleXdvcmQ+ZWF0aW5nIGRpc29yZGVyczwva2V5d29yZD48a2V5d29yZD5ldGhu
aWNpdHk8L2tleXdvcmQ+PGtleXdvcmQ+dHJlYXRtZW50IHNlZWtpbmc8L2tleXdvcmQ+PC9rZXl3
b3Jkcz48ZGF0ZXM+PHllYXI+MjAwMTwveWVhcj48L2RhdGVzPjxpc2JuPjAyNzYtMzQ3ODwvaXNi
bj48dXJscz48L3VybHM+PC9yZWNvcmQ+PC9DaXRlPjxDaXRlPjxBdXRob3I+UmVhczwvQXV0aG9y
PjxZZWFyPjIwMTc8L1llYXI+PFJlY051bT43Njc1PC9SZWNOdW0+PHJlY29yZD48cmVjLW51bWJl
cj43Njc1PC9yZWMtbnVtYmVyPjxmb3JlaWduLWtleXM+PGtleSBhcHA9IkVOIiBkYi1pZD0idnYy
czlyZDlwcnpyOWxldzV0djUycndkZTlyYXJkMnQ1MnJ0IiB0aW1lc3RhbXA9IjE2NDcwNDI4OTUi
Pjc2NzU8L2tleT48L2ZvcmVpZ24ta2V5cz48cmVmLXR5cGUgbmFtZT0iSm91cm5hbCBBcnRpY2xl
Ij4xNzwvcmVmLXR5cGU+PGNvbnRyaWJ1dG9ycz48YXV0aG9ycz48YXV0aG9yPlJlYXMsIEQuIEwu
PC9hdXRob3I+PC9hdXRob3JzPjwvY29udHJpYnV0b3JzPjxhdXRoLWFkZHJlc3M+UmVnaW9uYWwg
RGVwYXJ0bWVudCBmb3IgRWF0aW5nIERpc29yZGVycywgRGl2aXNpb24gb2YgTWVudGFsIEhlYWx0
aCBhbmQgQWRkaWN0aW9uLCBPc2xvIFVuaXZlcnNpdHkgSG9zcGl0YWwsIE4tMDQyNCBPc2xvLCBO
b3J3YXkuIGRlYm9yYWgubHlubi5yZWFzQG91cy1oZi5uby4mI3hEO0luc3RpdHV0ZSBvZiBQc3lj
aG9sb2d5LCBGYWN1bHR5IG9mIFNvY2lhbCBTY2llbmNlcywgVW5pdmVyc2l0eSBvZiBPc2xvLCBO
LTAzMTcgT3NsbywgTm9yd2F5LiBkZWJvcmFoLmx5bm4ucmVhc0BvdXMtaGYubm8uPC9hdXRoLWFk
ZHJlc3M+PHRpdGxlcz48dGl0bGU+UHVibGljIGFuZCBIZWFsdGhjYXJlIFByb2Zlc3Npb25hbHMm
YXBvczsgS25vd2xlZGdlIGFuZCBBdHRpdHVkZXMgdG93YXJkIEJpbmdlIEVhdGluZyBEaXNvcmRl
cjogQSBOYXJyYXRpdmUgUmV2aWV3PC90aXRsZT48c2Vjb25kYXJ5LXRpdGxlPk51dHJpZW50czwv
c2Vjb25kYXJ5LXRpdGxlPjwvdGl0bGVzPjxwZXJpb2RpY2FsPjxmdWxsLXRpdGxlPk51dHJpZW50
czwvZnVsbC10aXRsZT48YWJici0xPk51dHJpZW50czwvYWJici0xPjwvcGVyaW9kaWNhbD48dm9s
dW1lPjk8L3ZvbHVtZT48bnVtYmVyPjExPC9udW1iZXI+PGVkaXRpb24+MjAxNy8xMS8yMjwvZWRp
dGlvbj48a2V5d29yZHM+PGtleXdvcmQ+KkF0dGl0dWRlIG9mIEhlYWx0aCBQZXJzb25uZWw8L2tl
eXdvcmQ+PGtleXdvcmQ+QmluZ2UtRWF0aW5nIERpc29yZGVyL3BzeWNob2xvZ3kvKnRoZXJhcHk8
L2tleXdvcmQ+PGtleXdvcmQ+SGVhbHRoIEJlaGF2aW9yPC9rZXl3b3JkPjxrZXl3b3JkPkhlYWx0
aCBFZHVjYXRpb248L2tleXdvcmQ+PGtleXdvcmQ+KkhlYWx0aCBLbm93bGVkZ2UsIEF0dGl0dWRl
cywgUHJhY3RpY2U8L2tleXdvcmQ+PGtleXdvcmQ+SGVhbHRoIFBlcnNvbm5lbC8qZWR1Y2F0aW9u
PC9rZXl3b3JkPjxrZXl3b3JkPkhlYWx0aCBTdXJ2ZXlzPC9rZXl3b3JkPjxrZXl3b3JkPkh1bWFu
czwva2V5d29yZD48a2V5d29yZD5PYmVzaXR5L3BzeWNob2xvZ3kvKnRoZXJhcHk8L2tleXdvcmQ+
PGtleXdvcmQ+UHJldmFsZW5jZTwva2V5d29yZD48a2V5d29yZD5Tb2NpYWwgU3RpZ21hPC9rZXl3
b3JkPjxrZXl3b3JkPmF0dGl0dWRlczwva2V5d29yZD48a2V5d29yZD5iaW5nZSBlYXRpbmcgZGlz
b3JkZXI8L2tleXdvcmQ+PGtleXdvcmQ+aGVhbHRoY2FyZSBwcm9mZXNzaW9uYWxzPC9rZXl3b3Jk
PjxrZXl3b3JkPmtub3dsZWRnZTwva2V5d29yZD48a2V5d29yZD5tZW50YWwgaGVhbHRoIGxpdGVy
YWN5PC9rZXl3b3JkPjxrZXl3b3JkPnB1YmxpYzwva2V5d29yZD48a2V5d29yZD5zdGlnbWE8L2tl
eXdvcmQ+PC9rZXl3b3Jkcz48ZGF0ZXM+PHllYXI+MjAxNzwveWVhcj48cHViLWRhdGVzPjxkYXRl
Pk5vdiAyMTwvZGF0ZT48L3B1Yi1kYXRlcz48L2RhdGVzPjxpc2JuPjIwNzItNjY0MzwvaXNibj48
YWNjZXNzaW9uLW51bT4yOTE2MDg0MzwvYWNjZXNzaW9uLW51bT48dXJscz48L3VybHM+PGN1c3Rv
bTI+UE1DNTcwNzczOTwvY3VzdG9tMj48ZWxlY3Ryb25pYy1yZXNvdXJjZS1udW0+MTAuMzM5MC9u
dTkxMTEyNjc8L2VsZWN0cm9uaWMtcmVzb3VyY2UtbnVtPjxyZW1vdGUtZGF0YWJhc2UtcHJvdmlk
ZXI+TkxNPC9yZW1vdGUtZGF0YWJhc2UtcHJvdmlkZXI+PGxhbmd1YWdlPmVuZzwvbGFuZ3VhZ2U+
PC9yZWNvcmQ+PC9DaXRlPjxDaXRlPjxBdXRob3I+Q29zc3JvdzwvQXV0aG9yPjxZZWFyPjIwMTY8
L1llYXI+PFJlY051bT41MDE3PC9SZWNOdW0+PHJlY29yZD48cmVjLW51bWJlcj41MDE3PC9yZWMt
bnVtYmVyPjxmb3JlaWduLWtleXM+PGtleSBhcHA9IkVOIiBkYi1pZD0idnYyczlyZDlwcnpyOWxl
dzV0djUycndkZTlyYXJkMnQ1MnJ0IiB0aW1lc3RhbXA9IjE2MTUxNjI5MDEiPjUwMTc8L2tleT48
L2ZvcmVpZ24ta2V5cz48cmVmLXR5cGUgbmFtZT0iSm91cm5hbCBBcnRpY2xlIj4xNzwvcmVmLXR5
cGU+PGNvbnRyaWJ1dG9ycz48YXV0aG9ycz48YXV0aG9yPkNvc3Nyb3csIE4uPC9hdXRob3I+PGF1
dGhvcj5QYXdhc2thciwgTS48L2F1dGhvcj48YXV0aG9yPldpdHQsIEUuIEEuPC9hdXRob3I+PGF1
dGhvcj5NaW5nLCBFLiBFLjwvYXV0aG9yPjxhdXRob3I+VmljdG9yLCBULiBXLjwvYXV0aG9yPjxh
dXRob3I+SGVybWFuLCBCLiBLLjwvYXV0aG9yPjxhdXRob3I+V2FkZGVuLCBULiBBLjwvYXV0aG9y
PjxhdXRob3I+RXJkZXIsIE0uIEguPC9hdXRob3I+PC9hdXRob3JzPjwvY29udHJpYnV0b3JzPjxh
dXRoLWFkZHJlc3M+U2hpcmUsIExleGluZ3RvbiwgTWFzc2FjaHVzZXR0cywgVVNBLiYjeEQ7TWVy
Y2sgUmVzZWFyY2ggTGFib3JhdG9yaWVzLCBOb3J0aCBXYWxlcywgUGVubnN5bHZhbmlhLCBVU0Eu
JiN4RDtLYW50YXIgSGVhbHRoLCBQcmluY2V0b24sIE5ldyBKZXJzZXksIFVTQS4mI3hEO0VwaSBF
eGNlbGxlbmNlIExMQywgR2FybmV0IFZhbGxleSwgUGVubnN5bHZhbmlhLCBhbmQgQ2VudGVyIGZv
ciBDbGluaWNhbCBFcGlkZW1pb2xvZ3kgYW5kIEJpb3N0YXRpc3RpY3MsIFBlcmVsbWFuIFNjaG9v
bCBvZiBNZWRpY2luZSwgVW5pdmVyc2l0eSBvZiBQZW5uc3lsdmFuaWEsIFBoaWxhZGVscGhpYSwg
UGVubnN5bHZhbmlhLCBVU0EuJiN4RDtLYW50YXIgSGVhbHRoLCBIb3JzaGFtLCBQZW5uc3lsdmFu
aWEsIFVTQS4mI3hEO1NoaXJlLCAzMDAgU2hpcmUgV2F5LCBMZXhpbmd0b24sIE1BIDAyNDIxLiBi
aGVybWFuQHNoaXJlLmNvbS4mI3hEO0NlbnRlciBmb3IgV2VpZ2h0IGFuZCBFYXRpbmcgRGlzb3Jk
ZXJzLCBQZXJlbG1hbiBTY2hvb2wgb2YgTWVkaWNpbmUsIFVuaXZlcnNpdHkgb2YgUGVubnN5bHZh
bmlhLCBQaGlsYWRlbHBoaWEsIFBlbm5zeWx2YW5pYSwgVVNBLiYjeEQ7TS4gSC4gRXJkZXIgSGVh
bHRoIEVjb25vbWljcywgSW5jLCBMaXZpbmdzdG9uLCBOZXcgSmVyc2V5LCBVU0EuPC9hdXRoLWFk
ZHJlc3M+PHRpdGxlcz48dGl0bGU+RXN0aW1hdGluZyB0aGUgUHJldmFsZW5jZSBvZiBCaW5nZSBF
YXRpbmcgRGlzb3JkZXIgaW4gYSBDb21tdW5pdHkgU2FtcGxlIEZyb20gdGhlIFVuaXRlZCBTdGF0
ZXM6IENvbXBhcmluZyBEU00tSVYtVFIgYW5kIERTTS01IENyaXRlcmlhPC90aXRsZT48c2Vjb25k
YXJ5LXRpdGxlPkogQ2xpbiBQc3ljaGlhdHJ5PC9zZWNvbmRhcnktdGl0bGU+PC90aXRsZXM+PHBl
cmlvZGljYWw+PGZ1bGwtdGl0bGU+SiBDbGluIFBzeWNoaWF0cnk8L2Z1bGwtdGl0bGU+PGFiYnIt
MT5UaGUgSm91cm5hbCBvZiBjbGluaWNhbCBwc3ljaGlhdHJ5PC9hYmJyLTE+PC9wZXJpb2RpY2Fs
PjxwYWdlcz5lOTY4LTc0PC9wYWdlcz48dm9sdW1lPjc3PC92b2x1bWU+PG51bWJlcj44PC9udW1i
ZXI+PGVkaXRpb24+MjAxNi8wNS8yODwvZWRpdGlvbj48a2V5d29yZHM+PGtleXdvcmQ+QWRvbGVz
Y2VudDwva2V5d29yZD48a2V5d29yZD5BZHVsdDwva2V5d29yZD48a2V5d29yZD5BZ2VkPC9rZXl3
b3JkPjxrZXl3b3JkPkJpbmdlLUVhdGluZyBEaXNvcmRlci8qZGlhZ25vc2lzLyplcGlkZW1pb2xv
Z3k8L2tleXdvcmQ+PGtleXdvcmQ+KkRpYWdub3N0aWMgYW5kIFN0YXRpc3RpY2FsIE1hbnVhbCBv
ZiBNZW50YWwgRGlzb3JkZXJzPC9rZXl3b3JkPjxrZXl3b3JkPkZlbWFsZTwva2V5d29yZD48a2V5
d29yZD5IZWFsdGggU3VydmV5cy8qc3RhdGlzdGljcyAmYW1wOyBudW1lcmljYWwgZGF0YTwva2V5
d29yZD48a2V5d29yZD5IdW1hbnM8L2tleXdvcmQ+PGtleXdvcmQ+TWFsZTwva2V5d29yZD48a2V5
d29yZD5NaWRkbGUgQWdlZDwva2V5d29yZD48a2V5d29yZD5QcmV2YWxlbmNlPC9rZXl3b3JkPjxr
ZXl3b3JkPlVuaXRlZCBTdGF0ZXM8L2tleXdvcmQ+PGtleXdvcmQ+WW91bmcgQWR1bHQ8L2tleXdv
cmQ+PC9rZXl3b3Jkcz48ZGF0ZXM+PHllYXI+MjAxNjwveWVhcj48cHViLWRhdGVzPjxkYXRlPkF1
ZzwvZGF0ZT48L3B1Yi1kYXRlcz48L2RhdGVzPjxpc2JuPjAxNjAtNjY4OTwvaXNibj48YWNjZXNz
aW9uLW51bT4yNzIzMjUyNzwvYWNjZXNzaW9uLW51bT48dXJscz48L3VybHM+PGVsZWN0cm9uaWMt
cmVzb3VyY2UtbnVtPjEwLjQwODgvSkNQLjE1bTEwMDU5PC9lbGVjdHJvbmljLXJlc291cmNlLW51
bT48cmVtb3RlLWRhdGFiYXNlLXByb3ZpZGVyPk5MTTwvcmVtb3RlLWRhdGFiYXNlLXByb3ZpZGVy
PjxyZXNlYXJjaC1ub3Rlcz5Db25kdWN0ZWQgMjAxMi0yMDEzPC9yZXNlYXJjaC1ub3Rlcz48bGFu
Z3VhZ2U+ZW5nPC9sYW5ndWFnZT48L3JlY29yZD48L0NpdGU+PENpdGU+PEF1dGhvcj5XZWlzc21h
bjwvQXV0aG9yPjxZZWFyPjIwMTc8L1llYXI+PFJlY051bT43OTYwPC9SZWNOdW0+PHJlY29yZD48
cmVjLW51bWJlcj43OTYwPC9yZWMtbnVtYmVyPjxmb3JlaWduLWtleXM+PGtleSBhcHA9IkVOIiBk
Yi1pZD0idnYyczlyZDlwcnpyOWxldzV0djUycndkZTlyYXJkMnQ1MnJ0IiB0aW1lc3RhbXA9IjE2
OTM3NDg0MTkiPjc5NjA8L2tleT48L2ZvcmVpZ24ta2V5cz48cmVmLXR5cGUgbmFtZT0iSm91cm5h
bCBBcnRpY2xlIj4xNzwvcmVmLXR5cGU+PGNvbnRyaWJ1dG9ycz48YXV0aG9ycz48YXV0aG9yPldl
aXNzbWFuLCBSdXRoIFN0cmllZ2VsPC9hdXRob3I+PGF1dGhvcj5Sb3NzZWxsaSwgRnJhbmNpbmU8
L2F1dGhvcj48L2F1dGhvcnM+PC9jb250cmlidXRvcnM+PHRpdGxlcz48dGl0bGU+UmVkdWNpbmcg
dGhlIGJ1cmRlbiBvZiBzdWZmZXJpbmcgZnJvbSBlYXRpbmcgZGlzb3JkZXJzOiBVbm1ldCB0cmVh
dG1lbnQgbmVlZHMsIGNvc3Qgb2YgaWxsbmVzcywgYW5kIHRoZSBxdWVzdCBmb3IgY29zdC1lZmZl
Y3RpdmVuZXNzPC90aXRsZT48c2Vjb25kYXJ5LXRpdGxlPkJlaGF2aW91ciByZXNlYXJjaCBhbmQg
dGhlcmFweTwvc2Vjb25kYXJ5LXRpdGxlPjwvdGl0bGVzPjxwZXJpb2RpY2FsPjxmdWxsLXRpdGxl
PkJlaGF2IFJlcyBUaGVyPC9mdWxsLXRpdGxlPjxhYmJyLTE+QmVoYXZpb3VyIHJlc2VhcmNoIGFu
ZCB0aGVyYXB5PC9hYmJyLTE+PC9wZXJpb2RpY2FsPjxwYWdlcz40OS02NDwvcGFnZXM+PHZvbHVt
ZT44ODwvdm9sdW1lPjxkYXRlcz48eWVhcj4yMDE3PC95ZWFyPjwvZGF0ZXM+PGlzYm4+MDAwNS03
OTY3PC9pc2JuPjx1cmxzPjwvdXJscz48L3JlY29yZD48L0NpdGU+PC9FbmROb3RlPn==
</w:fldData>
              </w:fldChar>
            </w:r>
            <w:r w:rsidR="00CF3DBA">
              <w:rPr>
                <w:noProof/>
              </w:rPr>
              <w:instrText xml:space="preserve"> ADDIN EN.CITE </w:instrText>
            </w:r>
            <w:r w:rsidR="00CF3DBA">
              <w:rPr>
                <w:noProof/>
              </w:rPr>
              <w:fldChar w:fldCharType="begin">
                <w:fldData xml:space="preserve">PEVuZE5vdGU+PENpdGU+PEF1dGhvcj5IaWdnaW5zIE5leWxhbmQ8L0F1dGhvcj48WWVhcj4yMDIx
PC9ZZWFyPjxSZWNOdW0+Nzc3MzwvUmVjTnVtPjxEaXNwbGF5VGV4dD5bMTUtMTksIDQyLCA0Mywg
NDYsIDUwLCA1MSwgNTUsIDU5LCA2Mi02NV08L0Rpc3BsYXlUZXh0PjxyZWNvcmQ+PHJlYy1udW1i
ZXI+Nzc3MzwvcmVjLW51bWJlcj48Zm9yZWlnbi1rZXlzPjxrZXkgYXBwPSJFTiIgZGItaWQ9InZ2
MnM5cmQ5cHJ6cjlsZXc1dHY1MnJ3ZGU5cmFyZDJ0NTJydCIgdGltZXN0YW1wPSIxNjUxNDI3Njk3
Ij43NzczPC9rZXk+PC9mb3JlaWduLWtleXM+PHJlZi10eXBlIG5hbWU9IkJvb2sgU2VjdGlvbiI+
NTwvcmVmLXR5cGU+PGNvbnRyaWJ1dG9ycz48YXV0aG9ycz48YXV0aG9yPkhpZ2dpbnMgTmV5bGFu
ZCwgTS4gSy48L2F1dGhvcj48YXV0aG9yPlNoYW5rLCBMLiBNLjwvYXV0aG9yPjxhdXRob3I+TGF2
ZW5kZXIsIEouIE0uPC9hdXRob3I+PC9hdXRob3JzPjxzZWNvbmRhcnktYXV0aG9ycz48YXV0aG9y
Pkd1aWRvIEsuVy4gRnJhbms8L2F1dGhvcj48YXV0aG9yPkxhdXJhIEEuIEJlcm5lcjwvYXV0aG9y
Pjwvc2Vjb25kYXJ5LWF1dGhvcnM+PC9jb250cmlidXRvcnM+PHRpdGxlcz48dGl0bGU+VGhlb3Jl
dGljYWwgRGV2ZWxvcG1lbnQgYW5kIE1haW50ZW5hbmNlIE1vZGVscyBvZiBCaW5nZSBFYXRpbmc8
L3RpdGxlPjxzZWNvbmRhcnktdGl0bGU+QmluZ2UgRWF0aW5nOiBBIFRyYW5zZGlhZ25vc3RpYyBQ
c3ljaG9wYXRob2xvZ3k8L3NlY29uZGFyeS10aXRsZT48L3RpdGxlcz48cGFnZXM+NjktODI8L3Bh
Z2VzPjxkYXRlcz48eWVhcj4yMDIxPC95ZWFyPjwvZGF0ZXM+PHB1Yi1sb2NhdGlvbj5Td2l0emVy
bGFuZDwvcHViLWxvY2F0aW9uPjxwdWJsaXNoZXI+U3ByaW5nZXIgTmF0dXJlPC9wdWJsaXNoZXI+
PGlzYm4+OTc4LTMtMDMwLTQzNTYxLTU8L2lzYm4+PHVybHM+PC91cmxzPjxlbGVjdHJvbmljLXJl
c291cmNlLW51bT5odHRwczovL2RvaS5vcmcvMTAuMTAwNy85NzgtMy0wMzAtNDM1NjItMjwvZWxl
Y3Ryb25pYy1yZXNvdXJjZS1udW0+PC9yZWNvcmQ+PC9DaXRlPjxDaXRlPjxBdXRob3I+QnJheTwv
QXV0aG9yPjxZZWFyPjIwMjM8L1llYXI+PFJlY051bT43ODU0PC9SZWNOdW0+PHJlY29yZD48cmVj
LW51bWJlcj43ODU0PC9yZWMtbnVtYmVyPjxmb3JlaWduLWtleXM+PGtleSBhcHA9IkVOIiBkYi1p
ZD0idnYyczlyZDlwcnpyOWxldzV0djUycndkZTlyYXJkMnQ1MnJ0IiB0aW1lc3RhbXA9IjE2NzY2
NzM0MDYiPjc4NTQ8L2tleT48L2ZvcmVpZ24ta2V5cz48cmVmLXR5cGUgbmFtZT0iSm91cm5hbCBB
cnRpY2xlIj4xNzwvcmVmLXR5cGU+PGNvbnRyaWJ1dG9ycz48YXV0aG9ycz48YXV0aG9yPkJyYXks
IEJyZW5uYTwvYXV0aG9yPjxhdXRob3I+U2Fkb3dza2ksIEFkYW08L2F1dGhvcj48YXV0aG9yPkJy
YXksIENocmlzPC9hdXRob3I+PGF1dGhvcj5CcmFkbGV5LCBSeWFuPC9hdXRob3I+PGF1dGhvcj5a
d2lja2V5LCBIZWF0aGVyPC9hdXRob3I+PC9hdXRob3JzPjwvY29udHJpYnV0b3JzPjx0aXRsZXM+
PHRpdGxlPkNsaW5pY2FsIGFzcGVjdHMgb2YgYmluZ2UgZWF0aW5nIGRpc29yZGVyOiBBIGNyb3Nz
LXNlY3Rpb25hbCBtaXhlZC1tZXRob2RzIHN0dWR5IG9mIGJpbmdlIGVhdGluZyBkaXNvcmRlciBl
eHBlcnRzJmFwb3M7IHBlcnNwZWN0aXZlczwvdGl0bGU+PHNlY29uZGFyeS10aXRsZT5Gcm9udGll
cnMgaW4gUHN5Y2hpYXRyeTwvc2Vjb25kYXJ5LXRpdGxlPjxzaG9ydC10aXRsZT5DbGluaWNhbCBB
c3BlY3RzIG9mIEJpbmdlIEVhdGluZyBEaXNvcmRlcjwvc2hvcnQtdGl0bGU+PC90aXRsZXM+PHBl
cmlvZGljYWw+PGZ1bGwtdGl0bGU+RnJvbnQgUHN5Y2hpYXRyeTwvZnVsbC10aXRsZT48YWJici0x
PkZyb250aWVycyBpbiBwc3ljaGlhdHJ5PC9hYmJyLTE+PC9wZXJpb2RpY2FsPjx2b2x1bWU+MTM8
L3ZvbHVtZT48a2V5d29yZHM+PGtleXdvcmQ+QmluZ2UgRWF0aW5nIERpc29yZGVyLEJpbmdlIGVh
dGluZyxFYXRpbmcgRGlzb3JkZXIsT2Jlc2l0eSxkaXN0cmVzcyxuZWdhdGl2ZSBhZmZlY3QsTmVn
YXRpdmUgdXJnZW5jeSxmb29kIHJlc3RyaWN0aW9uLERpZXQsZGlldGFyeSByZXN0cmFpbnQsRW1v
dGlvbiBSZWd1bGF0aW9uLEJpbmdlIEVhdGluZyBEaXNvcmRlciAoQkVEKSxEaWFnbm9zdGljIHZh
bGlkaXR5LERpYWdub3N0aWMgaGV0ZXJvZ2VuZWl0eSxkaWFnbm9zdGljIGNyaXRlcmlhLDwva2V5
d29yZD48L2tleXdvcmRzPjxkYXRlcz48eWVhcj4yMDIzPC95ZWFyPjxwdWItZGF0ZXM+PGRhdGU+
MjAyMy1GZWJydWFyeS0xNDwvZGF0ZT48L3B1Yi1kYXRlcz48L2RhdGVzPjxpc2JuPjE2NjQtMDY0
MDwvaXNibj48d29yay10eXBlPk9yaWdpbmFsIFJlc2VhcmNoPC93b3JrLXR5cGU+PHVybHM+PHJl
bGF0ZWQtdXJscz48dXJsPmh0dHBzOi8vd3d3LmZyb250aWVyc2luLm9yZy9hcnRpY2xlcy8xMC4z
Mzg5L2Zwc3l0LjIwMjIuMTA4NzE2NTwvdXJsPjwvcmVsYXRlZC11cmxzPjwvdXJscz48ZWxlY3Ry
b25pYy1yZXNvdXJjZS1udW0+MTAuMzM4OS9mcHN5dC4yMDIyLjEwODcxNjU8L2VsZWN0cm9uaWMt
cmVzb3VyY2UtbnVtPjxsYW5ndWFnZT5FbmdsaXNoPC9sYW5ndWFnZT48L3JlY29yZD48L0NpdGU+
PENpdGU+PEF1dGhvcj5CcmF5PC9BdXRob3I+PFllYXI+MjAyMjwvWWVhcj48UmVjTnVtPjc4Mzg8
L1JlY051bT48cmVjb3JkPjxyZWMtbnVtYmVyPjc4Mzg8L3JlYy1udW1iZXI+PGZvcmVpZ24ta2V5
cz48a2V5IGFwcD0iRU4iIGRiLWlkPSJ2djJzOXJkOXByenI5bGV3NXR2NTJyd2RlOXJhcmQydDUy
cnQiIHRpbWVzdGFtcD0iMTY2NTM5MTQ0NyI+NzgzODwva2V5PjwvZm9yZWlnbi1rZXlzPjxyZWYt
dHlwZSBuYW1lPSJKb3VybmFsIEFydGljbGUiPjE3PC9yZWYtdHlwZT48Y29udHJpYnV0b3JzPjxh
dXRob3JzPjxhdXRob3I+QnJheSwgQi48L2F1dGhvcj48YXV0aG9yPkJyYXksIEMuPC9hdXRob3I+
PGF1dGhvcj5CcmFkbGV5LCBSLjwvYXV0aG9yPjxhdXRob3I+WndpY2tleSwgSC48L2F1dGhvcj48
L2F1dGhvcnM+PC9jb250cmlidXRvcnM+PGF1dGgtYWRkcmVzcz5IZWxmZ290dCBSZXNlYXJjaCBJ
bnN0aXR1dGUsIE5hdGlvbmFsIFVuaXZlcnNpdHkgb2YgTmF0dXJhbCBNZWRpY2luZSwgUG9ydGxh
bmQsIE9SLCBVbml0ZWQgU3RhdGVzLiYjeEQ7V2lsZGVyIFJlc2VhcmNoIERpdmlzaW9uLCBBbWhl
cnN0IEguIFdpbGRlciBGb3VuZGF0aW9uLCBTYWludCBQYXVsLCBNTiwgVW5pdGVkIFN0YXRlcy4m
I3hEO0hlcmJlcnQgV2VydGhlaW0gU2Nob29sIG9mIFB1YmxpYyBIZWFsdGgsIFVuaXZlcnNpdHkg
b2YgQ2FsaWZvcm5pYSwgU2FuIERpZWdvLCBTYW4gRGllZ28sIENBLCBVbml0ZWQgU3RhdGVzLjwv
YXV0aC1hZGRyZXNzPjx0aXRsZXM+PHRpdGxlPk1lbnRhbCBoZWFsdGggYXNwZWN0cyBvZiBiaW5n
ZSBlYXRpbmcgZGlzb3JkZXI6IEEgY3Jvc3Mtc2VjdGlvbmFsIG1peGVkLW1ldGhvZHMgc3R1ZHkg
b2YgYmluZ2UgZWF0aW5nIGRpc29yZGVyIGV4cGVydHMmYXBvczsgcGVyc3BlY3RpdmVzPC90aXRs
ZT48c2Vjb25kYXJ5LXRpdGxlPkZyb250IFBzeWNoaWF0cnk8L3NlY29uZGFyeS10aXRsZT48L3Rp
dGxlcz48cGVyaW9kaWNhbD48ZnVsbC10aXRsZT5Gcm9udCBQc3ljaGlhdHJ5PC9mdWxsLXRpdGxl
PjxhYmJyLTE+RnJvbnRpZXJzIGluIHBzeWNoaWF0cnk8L2FiYnItMT48L3BlcmlvZGljYWw+PHBh
Z2VzPjk1MzIwMzwvcGFnZXM+PHZvbHVtZT4xMzwvdm9sdW1lPjxlZGl0aW9uPjIwMjIvMTAvMDQ8
L2VkaXRpb24+PGtleXdvcmRzPjxrZXl3b3JkPmFueGlldHk8L2tleXdvcmQ+PGtleXdvcmQ+YXR0
ZW50aW9uIGRlZmljaXQgZGlzb3JkZXI8L2tleXdvcmQ+PGtleXdvcmQ+YmluZ2UgZWF0aW5nPC9r
ZXl3b3JkPjxrZXl3b3JkPmJpbmdlIGVhdGluZyBkaXNvcmRlciAoQkVEKTwva2V5d29yZD48a2V5
d29yZD5kZXByZXNzaW9uPC9rZXl3b3JkPjxrZXl3b3JkPmVhdGluZyBkaXNvcmRlcjwva2V5d29y
ZD48a2V5d29yZD5tZW50YWwgaGVhbHRoPC9rZXl3b3JkPjxrZXl3b3JkPmNvbW1lcmNpYWwgb3Ig
ZmluYW5jaWFsIHJlbGF0aW9uc2hpcHMgdGhhdCBjb3VsZCBiZSBjb25zdHJ1ZWQgYXMgYSBwb3Rl
bnRpYWw8L2tleXdvcmQ+PGtleXdvcmQ+Y29uZmxpY3Qgb2YgaW50ZXJlc3QuPC9rZXl3b3JkPjwv
a2V5d29yZHM+PGRhdGVzPjx5ZWFyPjIwMjI8L3llYXI+PC9kYXRlcz48aXNibj4xNjY0LTA2NDAg
KFByaW50KSYjeEQ7MTY2NC0wNjQwPC9pc2JuPjxhY2Nlc3Npb24tbnVtPjM2MTg2ODU5PC9hY2Nl
c3Npb24tbnVtPjx1cmxzPjwvdXJscz48Y3VzdG9tMj5QTUM5NTIwNzc0PC9jdXN0b20yPjxlbGVj
dHJvbmljLXJlc291cmNlLW51bT4xMC4zMzg5L2Zwc3l0LjIwMjIuOTUzMjAzPC9lbGVjdHJvbmlj
LXJlc291cmNlLW51bT48cmVtb3RlLWRhdGFiYXNlLXByb3ZpZGVyPk5MTTwvcmVtb3RlLWRhdGFi
YXNlLXByb3ZpZGVyPjxsYW5ndWFnZT5lbmc8L2xhbmd1YWdlPjwvcmVjb3JkPjwvQ2l0ZT48Q2l0
ZT48QXV0aG9yPk5leWxhbmQ8L0F1dGhvcj48WWVhcj4yMDE5PC9ZZWFyPjxSZWNOdW0+ODMyMzwv
UmVjTnVtPjxyZWNvcmQ+PHJlYy1udW1iZXI+ODMyMzwvcmVjLW51bWJlcj48Zm9yZWlnbi1rZXlz
PjxrZXkgYXBwPSJFTiIgZGItaWQ9InZ2MnM5cmQ5cHJ6cjlsZXc1dHY1MnJ3ZGU5cmFyZDJ0NTJy
dCIgdGltZXN0YW1wPSIxNjk3NjY0MTI1Ij44MzIzPC9rZXk+PC9mb3JlaWduLWtleXM+PHJlZi10
eXBlIG5hbWU9IkpvdXJuYWwgQXJ0aWNsZSI+MTc8L3JlZi10eXBlPjxjb250cmlidXRvcnM+PGF1
dGhvcnM+PGF1dGhvcj5OZXlsYW5kLCBNLiBLLiBILjwvYXV0aG9yPjxhdXRob3I+QmFyZG9uZS1D
b25lLCBBLiBNLjwvYXV0aG9yPjwvYXV0aG9ycz48L2NvbnRyaWJ1dG9ycz48YXV0aC1hZGRyZXNz
PmEgRGVwYXJ0bWVudCBvZiBQc3ljaG9sb2d5IGFuZCBOZXVyb3NjaWVuY2UgLCBVbml2ZXJzaXR5
IG9mIE5vcnRoIENhcm9saW5hICwgQ2hhcGVsIEhpbGwgLCBOQyAsIFVTQS48L2F1dGgtYWRkcmVz
cz48dGl0bGVzPjx0aXRsZT5UcmVhdG1lbnQgZXhwZXJpZW5jZXMgb2YgTGF0aW5hcyB3aXRoIGN1
cnJlbnQgb3IgcGFzdCBiaW5nZSBlYXRpbmcgZGlzb3JkZXIgYW5kL29yIGJ1bGltaWEgbmVydm9z
YTwvdGl0bGU+PHNlY29uZGFyeS10aXRsZT5FYXQgRGlzb3JkPC9zZWNvbmRhcnktdGl0bGU+PC90
aXRsZXM+PHBlcmlvZGljYWw+PGZ1bGwtdGl0bGU+RWF0IERpc29yZDwvZnVsbC10aXRsZT48YWJi
ci0xPkVhdGluZyBkaXNvcmRlcnM8L2FiYnItMT48L3BlcmlvZGljYWw+PHBhZ2VzPjI1My0yNjU8
L3BhZ2VzPjx2b2x1bWU+Mjc8L3ZvbHVtZT48bnVtYmVyPjI8L251bWJlcj48ZWRpdGlvbj4yMDE5
LzA1LzE2PC9lZGl0aW9uPjxrZXl3b3Jkcz48a2V5d29yZD5BZHVsdDwva2V5d29yZD48a2V5d29y
ZD5CaW5nZS1FYXRpbmcgRGlzb3JkZXIvKnRoZXJhcHk8L2tleXdvcmQ+PGtleXdvcmQ+QnVsaW1p
YSBOZXJ2b3NhLyp0aGVyYXB5PC9rZXl3b3JkPjxrZXl3b3JkPkZlbWFsZTwva2V5d29yZD48a2V5
d29yZD5IaXNwYW5pYyBvciBMYXRpbm8vKnBzeWNob2xvZ3k8L2tleXdvcmQ+PGtleXdvcmQ+SHVt
YW5zPC9rZXl3b3JkPjxrZXl3b3JkPlBzeWNob2xvZ3k8L2tleXdvcmQ+PGtleXdvcmQ+UHN5Y2hv
dGhlcmFweSwgR3JvdXA8L2tleXdvcmQ+PGtleXdvcmQ+U29jaWFsIFN0aWdtYTwva2V5d29yZD48
a2V5d29yZD5TdXJ2ZXlzIGFuZCBRdWVzdGlvbm5haXJlczwva2V5d29yZD48a2V5d29yZD5IaXNw
YW5pYzwva2V5d29yZD48a2V5d29yZD5IaXNww6FuaWNhPC9rZXl3b3JkPjxrZXl3b3JkPkxhdGlu
YXM8L2tleXdvcmQ+PGtleXdvcmQ+ZGlzcGFyaWRhZGVzIGVuIGxhIGF0ZW5jacOzbiBtw6lkaWNh
PC9rZXl3b3JkPjxrZXl3b3JkPmVhdGluZyBkaXNvcmRlcjwva2V5d29yZD48a2V5d29yZD5oZWFs
dGggY2FyZSBkaXNwYXJpdGllczwva2V5d29yZD48a2V5d29yZD50cmFzdG9ybm8gZGUgbGEgY29u
ZHVjdGEgYWxpbWVudGFyaWE8L2tleXdvcmQ+PGtleXdvcmQ+dHJhdGFtaWVudG88L2tleXdvcmQ+
PGtleXdvcmQ+dHJlYXRtZW50PC9rZXl3b3JkPjwva2V5d29yZHM+PGRhdGVzPjx5ZWFyPjIwMTk8
L3llYXI+PHB1Yi1kYXRlcz48ZGF0ZT5NYXItQXByPC9kYXRlPjwvcHViLWRhdGVzPjwvZGF0ZXM+
PGlzYm4+MTA2NC0wMjY2PC9pc2JuPjxhY2Nlc3Npb24tbnVtPjMxMDg0NDI3PC9hY2Nlc3Npb24t
bnVtPjx1cmxzPjwvdXJscz48ZWxlY3Ryb25pYy1yZXNvdXJjZS1udW0+MTAuMTA4MC8xMDY0MDI2
Ni4yMDE5LjE1OTE4Mjc8L2VsZWN0cm9uaWMtcmVzb3VyY2UtbnVtPjxyZW1vdGUtZGF0YWJhc2Ut
cHJvdmlkZXI+TkxNPC9yZW1vdGUtZGF0YWJhc2UtcHJvdmlkZXI+PGxhbmd1YWdlPmVuZzwvbGFu
Z3VhZ2U+PC9yZWNvcmQ+PC9DaXRlPjxDaXRlPjxBdXRob3I+V2Vpc3NtYW48L0F1dGhvcj48WWVh
cj4yMDE3PC9ZZWFyPjxSZWNOdW0+Nzk2MDwvUmVjTnVtPjxyZWNvcmQ+PHJlYy1udW1iZXI+Nzk2
MDwvcmVjLW51bWJlcj48Zm9yZWlnbi1rZXlzPjxrZXkgYXBwPSJFTiIgZGItaWQ9InZ2MnM5cmQ5
cHJ6cjlsZXc1dHY1MnJ3ZGU5cmFyZDJ0NTJydCIgdGltZXN0YW1wPSIxNjkzNzQ4NDE5Ij43OTYw
PC9rZXk+PC9mb3JlaWduLWtleXM+PHJlZi10eXBlIG5hbWU9IkpvdXJuYWwgQXJ0aWNsZSI+MTc8
L3JlZi10eXBlPjxjb250cmlidXRvcnM+PGF1dGhvcnM+PGF1dGhvcj5XZWlzc21hbiwgUnV0aCBT
dHJpZWdlbDwvYXV0aG9yPjxhdXRob3I+Um9zc2VsbGksIEZyYW5jaW5lPC9hdXRob3I+PC9hdXRo
b3JzPjwvY29udHJpYnV0b3JzPjx0aXRsZXM+PHRpdGxlPlJlZHVjaW5nIHRoZSBidXJkZW4gb2Yg
c3VmZmVyaW5nIGZyb20gZWF0aW5nIGRpc29yZGVyczogVW5tZXQgdHJlYXRtZW50IG5lZWRzLCBj
b3N0IG9mIGlsbG5lc3MsIGFuZCB0aGUgcXVlc3QgZm9yIGNvc3QtZWZmZWN0aXZlbmVzczwvdGl0
bGU+PHNlY29uZGFyeS10aXRsZT5CZWhhdmlvdXIgcmVzZWFyY2ggYW5kIHRoZXJhcHk8L3NlY29u
ZGFyeS10aXRsZT48L3RpdGxlcz48cGVyaW9kaWNhbD48ZnVsbC10aXRsZT5CZWhhdiBSZXMgVGhl
cjwvZnVsbC10aXRsZT48YWJici0xPkJlaGF2aW91ciByZXNlYXJjaCBhbmQgdGhlcmFweTwvYWJi
ci0xPjwvcGVyaW9kaWNhbD48cGFnZXM+NDktNjQ8L3BhZ2VzPjx2b2x1bWU+ODg8L3ZvbHVtZT48
ZGF0ZXM+PHllYXI+MjAxNzwveWVhcj48L2RhdGVzPjxpc2JuPjAwMDUtNzk2NzwvaXNibj48dXJs
cz48L3VybHM+PC9yZWNvcmQ+PC9DaXRlPjxDaXRlPjxBdXRob3I+SGVybWFuPC9BdXRob3I+PFll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PC9yZWNvcmQ+PC9DaXRlPjxDaXRlPjxBdXRob3I+U2FsdmlhPC9BdXRob3I+PFllYXI+MjAyMzwv
WWVhcj48UmVjTnVtPjc5Mzg8L1JlY051bT48cmVjb3JkPjxyZWMtbnVtYmVyPjc5Mzg8L3JlYy1u
dW1iZXI+PGZvcmVpZ24ta2V5cz48a2V5IGFwcD0iRU4iIGRiLWlkPSJ2djJzOXJkOXByenI5bGV3
NXR2NTJyd2RlOXJhcmQydDUycnQiIHRpbWVzdGFtcD0iMTY5MzUyNTI2NCI+NzkzODwva2V5Pjwv
Zm9yZWlnbi1rZXlzPjxyZWYtdHlwZSBuYW1lPSJKb3VybmFsIEFydGljbGUiPjE3PC9yZWYtdHlw
ZT48Y29udHJpYnV0b3JzPjxhdXRob3JzPjxhdXRob3I+U2FsdmlhLCBNZWcgRzwvYXV0aG9yPjxh
dXRob3I+Uml0aG9seiwgTWFyaWx5biBEPC9hdXRob3I+PGF1dGhvcj5DcmFpZ2VuLCBLYXRoZXJp
bmUgTEU8L2F1dGhvcj48YXV0aG9yPlF1YXRyb21vbmksIFBhdWxhIEE8L2F1dGhvcj48L2F1dGhv
cnM+PC9jb250cmlidXRvcnM+PHRpdGxlcz48dGl0bGU+V29tZW4mYXBvcztzIHBlcmNlcHRpb25z
IG9mIHdlaWdodCBzdGlnbWEgYW5kIGV4cGVyaWVuY2VzIG9mIHdlaWdodC1uZXV0cmFsIHRyZWF0
bWVudCBmb3IgYmluZ2UgZWF0aW5nIGRpc29yZGVyOiBBIHF1YWxpdGF0aXZlIHN0dWR5PC90aXRs
ZT48c2Vjb25kYXJ5LXRpdGxlPkVDbGluaWNhbE1lZGljaW5lPC9zZWNvbmRhcnktdGl0bGU+PC90
aXRsZXM+PHBlcmlvZGljYWw+PGZ1bGwtdGl0bGU+RUNsaW5pY2FsTWVkaWNpbmU8L2Z1bGwtdGl0
bGU+PC9wZXJpb2RpY2FsPjx2b2x1bWU+NTY8L3ZvbHVtZT48ZGF0ZXM+PHllYXI+MjAyMzwveWVh
cj48L2RhdGVzPjxpc2JuPjI1ODktNTM3MDwvaXNibj48dXJscz48L3VybHM+PC9yZWNvcmQ+PC9D
aXRlPjxDaXRlPjxBdXRob3I+QnJheTwvQXV0aG9yPjxZZWFyPjIwMjI8L1llYXI+PFJlY051bT43
ODQwPC9SZWNOdW0+PHJlY29yZD48cmVjLW51bWJlcj43ODQwPC9yZWMtbnVtYmVyPjxmb3JlaWdu
LWtleXM+PGtleSBhcHA9IkVOIiBkYi1pZD0idnYyczlyZDlwcnpyOWxldzV0djUycndkZTlyYXJk
MnQ1MnJ0IiB0aW1lc3RhbXA9IjE2NjczNDc2MTciPjc4NDA8L2tleT48L2ZvcmVpZ24ta2V5cz48
cmVmLXR5cGUgbmFtZT0iSm91cm5hbCBBcnRpY2xlIj4xNzwvcmVmLXR5cGU+PGNvbnRyaWJ1dG9y
cz48YXV0aG9ycz48YXV0aG9yPkJyYXksIEIuPC9hdXRob3I+PGF1dGhvcj5CcmF5LCBDLjwvYXV0
aG9yPjxhdXRob3I+QnJhZGxleSwgUi48L2F1dGhvcj48YXV0aG9yPlp3aWNrZXksIEguPC9hdXRo
b3I+PC9hdXRob3JzPjwvY29udHJpYnV0b3JzPjxhdXRoLWFkZHJlc3M+SGVsZmdvdHQgUmVzZWFy
Y2ggSW5zdGl0dXRlLCBOYXRpb25hbCBVbml2ZXJzaXR5IG9mIE5hdHVyYWwgTWVkaWNpbmUsIFBv
cnRsYW5kLCBPUiA5NzIwMSwgVVNBLiYjeEQ7V2lsZGVyIFJlc2VhcmNoIERpdmlzaW9uLCBBbWhl
cnN0IEguIFdpbGRlciBGb3VuZGF0aW9uLCBTYWludCBQYXVsLCBNTiA1NTEwNCwgVVNBLiYjeEQ7
SGVyYmVydCBXZXJ0aGVpbSBTY2hvb2wgb2YgUHVibGljIEhlYWx0aCwgVW5pdmVyc2l0eSBvZiBD
YWxpZm9ybmlhLCBTYW4gRGllZ28sIENBIDk3MDM3LCBVU0EuPC9hdXRoLWFkZHJlc3M+PHRpdGxl
cz48dGl0bGU+QmluZ2UgRWF0aW5nIERpc29yZGVyIElzIGEgU29jaWFsIEp1c3RpY2UgSXNzdWU6
IEEgQ3Jvc3MtU2VjdGlvbmFsIE1peGVkLU1ldGhvZHMgU3R1ZHkgb2YgQmluZ2UgRWF0aW5nIERp
c29yZGVyIEV4cGVydHMmYXBvczsgT3BpbmlvbnM8L3RpdGxlPjxzZWNvbmRhcnktdGl0bGU+SW50
IEogRW52aXJvbiBSZXMgUHVibGljIEhlYWx0aDwvc2Vjb25kYXJ5LXRpdGxlPjwvdGl0bGVzPjxw
ZXJpb2RpY2FsPjxmdWxsLXRpdGxlPkludCBKIEVudmlyb24gUmVzIFB1YmxpYyBIZWFsdGg8L2Z1
bGwtdGl0bGU+PC9wZXJpb2RpY2FsPjxwYWdlcz42MjQzIC0gNjI4MDwvcGFnZXM+PHZvbHVtZT4x
OTwvdm9sdW1lPjxudW1iZXI+MTA8L251bWJlcj48ZWRpdGlvbj4yMDIyLzA1LzI5PC9lZGl0aW9u
PjxzZWN0aW9uPjYyNDM8L3NlY3Rpb24+PGtleXdvcmRzPjxrZXl3b3JkPkFkdWx0PC9rZXl3b3Jk
PjxrZXl3b3JkPipCaW5nZS1FYXRpbmcgRGlzb3JkZXIvcHN5Y2hvbG9neTwva2V5d29yZD48a2V5
d29yZD4qQnVsaW1pYTwva2V5d29yZD48a2V5d29yZD5Dcm9zcy1TZWN0aW9uYWwgU3R1ZGllczwv
a2V5d29yZD48a2V5d29yZD5EaWFnbm9zdGljIGFuZCBTdGF0aXN0aWNhbCBNYW51YWwgb2YgTWVu
dGFsIERpc29yZGVyczwva2V5d29yZD48a2V5d29yZD5IdW1hbnM8L2tleXdvcmQ+PGtleXdvcmQ+
U29jaWFsIEp1c3RpY2U8L2tleXdvcmQ+PGtleXdvcmQ+YmluZ2UgZWF0aW5nPC9rZXl3b3JkPjxr
ZXl3b3JkPmJpbmdlIGVhdGluZyBkaXNvcmRlcjwva2V5d29yZD48a2V5d29yZD5kaXZlcnNpdHkg
aW5jbHVzaW9uPC9rZXl3b3JkPjxrZXl3b3JkPmVjb25vbWljIGluc2VjdXJpdHk8L2tleXdvcmQ+
PGtleXdvcmQ+Zm9vZCBzY2FyY2l0eTwva2V5d29yZD48a2V5d29yZD5taW5vcml0eTwva2V5d29y
ZD48a2V5d29yZD5vcHByZXNzaW9uPC9rZXl3b3JkPjxrZXl3b3JkPnNvY2lhbCBtZWRpYTwva2V5
d29yZD48a2V5d29yZD5zdGlnbWE8L2tleXdvcmQ+PGtleXdvcmQ+dHJhdW1hPC9rZXl3b3JkPjwv
a2V5d29yZHM+PGRhdGVzPjx5ZWFyPjIwMjI8L3llYXI+PHB1Yi1kYXRlcz48ZGF0ZT5NYXkgMjA8
L2RhdGU+PC9wdWItZGF0ZXM+PC9kYXRlcz48aXNibj4xNjYxLTc4MjcgKFByaW50KSYjeEQ7MTY2
MC00NjAxPC9pc2JuPjxhY2Nlc3Npb24tbnVtPjM1NjI3Nzc5PC9hY2Nlc3Npb24tbnVtPjx1cmxz
PjwvdXJscz48Y3VzdG9tMj5QTUM5MTQxMDY0PC9jdXN0b20yPjxlbGVjdHJvbmljLXJlc291cmNl
LW51bT4xMC4zMzkwL2lqZXJwaDE5MTA2MjQzPC9lbGVjdHJvbmljLXJlc291cmNlLW51bT48cmVt
b3RlLWRhdGFiYXNlLXByb3ZpZGVyPk5MTTwvcmVtb3RlLWRhdGFiYXNlLXByb3ZpZGVyPjxsYW5n
dWFnZT5lbmc8L2xhbmd1YWdlPjwvcmVjb3JkPjwvQ2l0ZT48Q2l0ZT48QXV0aG9yPkJyYXk8L0F1
dGhvcj48WWVhcj4yMDIzPC9ZZWFyPjxSZWNOdW0+Nzg1NDwvUmVjTnVtPjxyZWNvcmQ+PHJlYy1u
dW1iZXI+Nzg1NDwvcmVjLW51bWJlcj48Zm9yZWlnbi1rZXlzPjxrZXkgYXBwPSJFTiIgZGItaWQ9
InZ2MnM5cmQ5cHJ6cjlsZXc1dHY1MnJ3ZGU5cmFyZDJ0NTJydCIgdGltZXN0YW1wPSIxNjc2Njcz
NDA2Ij43ODU0PC9rZXk+PC9mb3JlaWduLWtleXM+PHJlZi10eXBlIG5hbWU9IkpvdXJuYWwgQXJ0
aWNsZSI+MTc8L3JlZi10eXBlPjxjb250cmlidXRvcnM+PGF1dGhvcnM+PGF1dGhvcj5CcmF5LCBC
cmVubmE8L2F1dGhvcj48YXV0aG9yPlNhZG93c2tpLCBBZGFtPC9hdXRob3I+PGF1dGhvcj5CcmF5
LCBDaHJpczwvYXV0aG9yPjxhdXRob3I+QnJhZGxleSwgUnlhbjwvYXV0aG9yPjxhdXRob3I+Wndp
Y2tleSwgSGVhdGhlcjwvYXV0aG9yPjwvYXV0aG9ycz48L2NvbnRyaWJ1dG9ycz48dGl0bGVzPjx0
aXRsZT5DbGluaWNhbCBhc3BlY3RzIG9mIGJpbmdlIGVhdGluZyBkaXNvcmRlcjogQSBjcm9zcy1z
ZWN0aW9uYWwgbWl4ZWQtbWV0aG9kcyBzdHVkeSBvZiBiaW5nZSBlYXRpbmcgZGlzb3JkZXIgZXhw
ZXJ0cyZhcG9zOyBwZXJzcGVjdGl2ZXM8L3RpdGxlPjxzZWNvbmRhcnktdGl0bGU+RnJvbnRpZXJz
IGluIFBzeWNoaWF0cnk8L3NlY29uZGFyeS10aXRsZT48c2hvcnQtdGl0bGU+Q2xpbmljYWwgQXNw
ZWN0cyBvZiBCaW5nZSBFYXRpbmcgRGlzb3JkZXI8L3Nob3J0LXRpdGxlPjwvdGl0bGVzPjxwZXJp
b2RpY2FsPjxmdWxsLXRpdGxlPkZyb250IFBzeWNoaWF0cnk8L2Z1bGwtdGl0bGU+PGFiYnItMT5G
cm9udGllcnMgaW4gcHN5Y2hpYXRyeTwvYWJici0xPjwvcGVyaW9kaWNhbD48dm9sdW1lPjEzPC92
b2x1bWU+PGtleXdvcmRzPjxrZXl3b3JkPkJpbmdlIEVhdGluZyBEaXNvcmRlcixCaW5nZSBlYXRp
bmcsRWF0aW5nIERpc29yZGVyLE9iZXNpdHksZGlzdHJlc3MsbmVnYXRpdmUgYWZmZWN0LE5lZ2F0
aXZlIHVyZ2VuY3ksZm9vZCByZXN0cmljdGlvbixEaWV0LGRpZXRhcnkgcmVzdHJhaW50LEVtb3Rp
b24gUmVndWxhdGlvbixCaW5nZSBFYXRpbmcgRGlzb3JkZXIgKEJFRCksRGlhZ25vc3RpYyB2YWxp
ZGl0eSxEaWFnbm9zdGljIGhldGVyb2dlbmVpdHksZGlhZ25vc3RpYyBjcml0ZXJpYSw8L2tleXdv
cmQ+PC9rZXl3b3Jkcz48ZGF0ZXM+PHllYXI+MjAyMzwveWVhcj48cHViLWRhdGVzPjxkYXRlPjIw
MjMtRmVicnVhcnktMTQ8L2RhdGU+PC9wdWItZGF0ZXM+PC9kYXRlcz48aXNibj4xNjY0LTA2NDA8
L2lzYm4+PHdvcmstdHlwZT5PcmlnaW5hbCBSZXNlYXJjaDwvd29yay10eXBlPjx1cmxzPjxyZWxh
dGVkLXVybHM+PHVybD5odHRwczovL3d3dy5mcm9udGllcnNpbi5vcmcvYXJ0aWNsZXMvMTAuMzM4
OS9mcHN5dC4yMDIyLjEwODcxNjU8L3VybD48L3JlbGF0ZWQtdXJscz48L3VybHM+PGVsZWN0cm9u
aWMtcmVzb3VyY2UtbnVtPjEwLjMzODkvZnBzeXQuMjAyMi4xMDg3MTY1PC9lbGVjdHJvbmljLXJl
c291cmNlLW51bT48bGFuZ3VhZ2U+RW5nbGlzaDwvbGFuZ3VhZ2U+PC9yZWNvcmQ+PC9DaXRlPjxD
aXRlPjxBdXRob3I+Sm9obnM8L0F1dGhvcj48WWVhcj4yMDE5PC9ZZWFyPjxSZWNOdW0+ODM0NDwv
UmVjTnVtPjxyZWNvcmQ+PHJlYy1udW1iZXI+ODM0NDwvcmVjLW51bWJlcj48Zm9yZWlnbi1rZXlz
PjxrZXkgYXBwPSJFTiIgZGItaWQ9InZ2MnM5cmQ5cHJ6cjlsZXc1dHY1MnJ3ZGU5cmFyZDJ0NTJy
dCIgdGltZXN0YW1wPSIxNjk3NzMwNDY3Ij44MzQ0PC9rZXk+PC9mb3JlaWduLWtleXM+PHJlZi10
eXBlIG5hbWU9IkpvdXJuYWwgQXJ0aWNsZSI+MTc8L3JlZi10eXBlPjxjb250cmlidXRvcnM+PGF1
dGhvcnM+PGF1dGhvcj5Kb2hucywgR2VtbWE8L2F1dGhvcj48YXV0aG9yPlRheWxvciwgQnJpZGdl
dDwvYXV0aG9yPjxhdXRob3I+Sm9obiwgQW5uPC9hdXRob3I+PGF1dGhvcj5UYW4sIEphY2ludGE8
L2F1dGhvcj48L2F1dGhvcnM+PC9jb250cmlidXRvcnM+PHRpdGxlcz48dGl0bGU+Q3VycmVudCBl
YXRpbmcgZGlzb3JkZXIgaGVhbHRoY2FyZSBzZXJ2aWNlc+KAk3RoZSBwZXJzcGVjdGl2ZXMgYW5k
IGV4cGVyaWVuY2VzIG9mIGluZGl2aWR1YWxzIHdpdGggZWF0aW5nIGRpc29yZGVycywgdGhlaXIg
ZmFtaWxpZXMgYW5kIGhlYWx0aCBwcm9mZXNzaW9uYWxzOiBzeXN0ZW1hdGljIHJldmlldyBhbmQg
dGhlbWF0aWMgc3ludGhlc2lzPC90aXRsZT48c2Vjb25kYXJ5LXRpdGxlPkJKUHN5Y2ggb3Blbjwv
c2Vjb25kYXJ5LXRpdGxlPjwvdGl0bGVzPjxwZXJpb2RpY2FsPjxmdWxsLXRpdGxlPkJKUHN5Y2gg
b3BlbjwvZnVsbC10aXRsZT48L3BlcmlvZGljYWw+PHBhZ2VzPmU1OTwvcGFnZXM+PHZvbHVtZT41
PC92b2x1bWU+PG51bWJlcj40PC9udW1iZXI+PGtleXdvcmRzPjxrZXl3b3JkPkVhdGluZyBkaXNv
cmRlcnM8L2tleXdvcmQ+PGtleXdvcmQ+aGVhbHRoY2FyZSBpbnRlcmZhY2U8L2tleXdvcmQ+PGtl
eXdvcmQ+cGF0aWVudHMgYW5kIGNhcmVyczwva2V5d29yZD48a2V5d29yZD5zeXN0ZW1hdGljIHJl
dmlldzwva2V5d29yZD48a2V5d29yZD50aGVtYXRpYyBzeW50aGVzaXMuPC9rZXl3b3JkPjwva2V5
d29yZHM+PGRhdGVzPjx5ZWFyPjIwMTk8L3llYXI+PC9kYXRlcz48aXNibj4yMDU2LTQ3MjQ8L2lz
Ym4+PHVybHM+PC91cmxzPjwvcmVjb3JkPjwvQ2l0ZT48Q2l0ZT48QXV0aG9yPkV2YW5zPC9BdXRo
b3I+PFllYXI+MjAxMTwvWWVhcj48UmVjTnVtPjgzODg8L1JlY051bT48cmVjb3JkPjxyZWMtbnVt
YmVyPjgzODg8L3JlYy1udW1iZXI+PGZvcmVpZ24ta2V5cz48a2V5IGFwcD0iRU4iIGRiLWlkPSJ2
djJzOXJkOXByenI5bGV3NXR2NTJyd2RlOXJhcmQydDUycnQiIHRpbWVzdGFtcD0iMTY5ODI0NjU0
MSI+ODM4ODwva2V5PjwvZm9yZWlnbi1rZXlzPjxyZWYtdHlwZSBuYW1lPSJKb3VybmFsIEFydGlj
bGUiPjE3PC9yZWYtdHlwZT48Y29udHJpYnV0b3JzPjxhdXRob3JzPjxhdXRob3I+RXZhbnMsIEUu
IEouPC9hdXRob3I+PGF1dGhvcj5IYXksIFAuIEouPC9hdXRob3I+PGF1dGhvcj5Nb25kLCBKLjwv
YXV0aG9yPjxhdXRob3I+UGF4dG9uLCBTLiBKLjwvYXV0aG9yPjxhdXRob3I+UXVpcmssIEYuPC9h
dXRob3I+PGF1dGhvcj5Sb2RnZXJzLCBCLjwvYXV0aG9yPjxhdXRob3I+SmhhamosIEEuIEsuPC9h
dXRob3I+PGF1dGhvcj5TYXdvbmlld3NrYSwgTS4gQS48L2F1dGhvcj48L2F1dGhvcnM+PC9jb250
cmlidXRvcnM+PGF1dGgtYWRkcmVzcz5EZXBhcnRtZW50IG9mIERldmVsb3BtZW50YWwgRGlzYWJp
bGl0eSBhbmQgTmV1cm9wc3ljaGlhdHJ5LCBTY2hvb2wgb2YgUHN5Y2hpYXRyeSwgVW5pdmVyc2l0
eSBvZiBOZXcgU291dGggV2FsZXMsIFN5ZG5leSwgQXVzdHJhbGlhLjwvYXV0aC1hZGRyZXNzPjx0
aXRsZXM+PHRpdGxlPkJhcnJpZXJzIHRvIGhlbHAtc2Vla2luZyBpbiB5b3VuZyB3b21lbiB3aXRo
IGVhdGluZyBkaXNvcmRlcnM6IGEgcXVhbGl0YXRpdmUgZXhwbG9yYXRpb24gaW4gYSBsb25naXR1
ZGluYWwgY29tbXVuaXR5IHN1cnZleTwvdGl0bGU+PHNlY29uZGFyeS10aXRsZT5FYXQgRGlzb3Jk
PC9zZWNvbmRhcnktdGl0bGU+PC90aXRsZXM+PHBlcmlvZGljYWw+PGZ1bGwtdGl0bGU+RWF0IERp
c29yZDwvZnVsbC10aXRsZT48YWJici0xPkVhdGluZyBkaXNvcmRlcnM8L2FiYnItMT48L3Blcmlv
ZGljYWw+PHBhZ2VzPjI3MC04NTwvcGFnZXM+PHZvbHVtZT4xOTwvdm9sdW1lPjxudW1iZXI+Mzwv
bnVtYmVyPjxlZGl0aW9uPjIwMTEvMDQvMjY8L2VkaXRpb24+PGtleXdvcmRzPjxrZXl3b3JkPkFk
dWx0PC9rZXl3b3JkPjxrZXl3b3JkPipBdHRpdHVkZSB0byBIZWFsdGg8L2tleXdvcmQ+PGtleXdv
cmQ+QnVsaW1pYS9wc3ljaG9sb2d5PC9rZXl3b3JkPjxrZXl3b3JkPkZlZWRpbmcgYW5kIEVhdGlu
ZyBEaXNvcmRlcnMvKnBzeWNob2xvZ3k8L2tleXdvcmQ+PGtleXdvcmQ+RmVtYWxlPC9rZXl3b3Jk
PjxrZXl3b3JkPkh1bWFuczwva2V5d29yZD48a2V5d29yZD5Mb25naXR1ZGluYWwgU3R1ZGllczwv
a2V5d29yZD48a2V5d29yZD5SZXNpZGVuY2UgQ2hhcmFjdGVyaXN0aWNzPC9rZXl3b3JkPjxrZXl3
b3JkPipTb2NpYWwgUGVyY2VwdGlvbjwva2V5d29yZD48a2V5d29yZD5TdXJ2ZXlzIGFuZCBRdWVz
dGlvbm5haXJlczwva2V5d29yZD48a2V5d29yZD5Xb21lbi8qcHN5Y2hvbG9neTwva2V5d29yZD48
a2V5d29yZD5Zb3VuZyBBZHVsdDwva2V5d29yZD48L2tleXdvcmRzPjxkYXRlcz48eWVhcj4yMDEx
PC95ZWFyPjxwdWItZGF0ZXM+PGRhdGU+TWF5LUp1bjwvZGF0ZT48L3B1Yi1kYXRlcz48L2RhdGVz
Pjxpc2JuPjEwNjQtMDI2NjwvaXNibj48YWNjZXNzaW9uLW51bT4yMTUxNjU1MTwvYWNjZXNzaW9u
LW51bT48dXJscz48L3VybHM+PGVsZWN0cm9uaWMtcmVzb3VyY2UtbnVtPjEwLjEwODAvMTA2NDAy
NjYuMjAxMS41NjYxNTI8L2VsZWN0cm9uaWMtcmVzb3VyY2UtbnVtPjxyZW1vdGUtZGF0YWJhc2Ut
cHJvdmlkZXI+TkxNPC9yZW1vdGUtZGF0YWJhc2UtcHJvdmlkZXI+PGxhbmd1YWdlPmVuZzwvbGFu
Z3VhZ2U+PC9yZWNvcmQ+PC9DaXRlPjxDaXRlPjxBdXRob3I+SGFydDwvQXV0aG9yPjxZZWFyPjIw
MTE8L1llYXI+PFJlY051bT44MzgwPC9SZWNOdW0+PHJlY29yZD48cmVjLW51bWJlcj44MzgwPC9y
ZWMtbnVtYmVyPjxmb3JlaWduLWtleXM+PGtleSBhcHA9IkVOIiBkYi1pZD0idnYyczlyZDlwcnpy
OWxldzV0djUycndkZTlyYXJkMnQ1MnJ0IiB0aW1lc3RhbXA9IjE2OTgxNTcwOTEiPjgzODA8L2tl
eT48L2ZvcmVpZ24ta2V5cz48cmVmLXR5cGUgbmFtZT0iSm91cm5hbCBBcnRpY2xlIj4xNzwvcmVm
LXR5cGU+PGNvbnRyaWJ1dG9ycz48YXV0aG9ycz48YXV0aG9yPkhhcnQsIExhdXJhIE08L2F1dGhv
cj48YXV0aG9yPkdyYW5pbGxvLCBNIFRlcmVzYTwvYXV0aG9yPjxhdXRob3I+Sm9ybSwgQW50aG9u
eSBGPC9hdXRob3I+PGF1dGhvcj5QYXh0b24sIFN1c2FuIEo8L2F1dGhvcj48L2F1dGhvcnM+PC9j
b250cmlidXRvcnM+PHRpdGxlcz48dGl0bGU+VW5tZXQgbmVlZCBmb3IgdHJlYXRtZW50IGluIHRo
ZSBlYXRpbmcgZGlzb3JkZXJzOiBhIHN5c3RlbWF0aWMgcmV2aWV3IG9mIGVhdGluZyBkaXNvcmRl
ciBzcGVjaWZpYyB0cmVhdG1lbnQgc2Vla2luZyBhbW9uZyBjb21tdW5pdHkgY2FzZXM8L3RpdGxl
PjxzZWNvbmRhcnktdGl0bGU+Q2xpbmljYWwgcHN5Y2hvbG9neSByZXZpZXc8L3NlY29uZGFyeS10
aXRsZT48L3RpdGxlcz48cGVyaW9kaWNhbD48ZnVsbC10aXRsZT5DbGluaWNhbCBQc3ljaG9sb2d5
IFJldmlldzwvZnVsbC10aXRsZT48L3BlcmlvZGljYWw+PHBhZ2VzPjcyNy03MzU8L3BhZ2VzPjx2
b2x1bWU+MzE8L3ZvbHVtZT48bnVtYmVyPjU8L251bWJlcj48ZGF0ZXM+PHllYXI+MjAxMTwveWVh
cj48L2RhdGVzPjxpc2JuPjAyNzItNzM1ODwvaXNibj48dXJscz48L3VybHM+PC9yZWNvcmQ+PC9D
aXRlPjxDaXRlPjxBdXRob3I+QmlsacSHPC9BdXRob3I+PFllYXI+MjAyMDwvWWVhcj48UmVjTnVt
Pjc5NTE8L1JlY051bT48cmVjb3JkPjxyZWMtbnVtYmVyPjc5NTE8L3JlYy1udW1iZXI+PGZvcmVp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b3JkPjwvQ2l0ZT48Q2l0ZT48QXV0aG9yPlNvbm5ldmlsbGU8L0F1dGhvcj48WWVhcj4yMDE4PC9Z
ZWFyPjxSZWNOdW0+NzIwODwvUmVjTnVtPjxyZWNvcmQ+PHJlYy1udW1iZXI+NzIwODwvcmVjLW51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dGhvcj5IZXJtYW48L0F1dGhvcj48WWVhcj4yMDE0PC9ZZWFyPjxSZWNOdW0+NzkzNjwvUmVjTnVt
PjxyZWNvcmQ+PHJlYy1udW1iZXI+NzkzNjwvcmVjLW51bWJlcj48Zm9yZWlnbi1rZXlzPjxrZXkg
YXBwPSJFTiIgZGItaWQ9InZ2MnM5cmQ5cHJ6cjlsZXc1dHY1MnJ3ZGU5cmFyZDJ0NTJydCIgdGlt
ZXN0YW1wPSIxNjkzNDMzOTMzIj43OTM2PC9rZXk+PC9mb3JlaWduLWtleXM+PHJlZi10eXBlIG5h
bWU9IkpvdXJuYWwgQXJ0aWNsZSI+MTc8L3JlZi10eXBlPjxjb250cmlidXRvcnM+PGF1dGhvcnM+
PGF1dGhvcj5IZXJtYW4sIEIuIEsuPC9hdXRob3I+PGF1dGhvcj5TYWZpa2hhbmksIFMuPC9hdXRo
b3I+PGF1dGhvcj5IZW5nZXJlciwgRC48L2F1dGhvcj48YXV0aG9yPkF0a2lucywgTi4sIEpyLjwv
YXV0aG9yPjxhdXRob3I+S2ltLCBBLjwvYXV0aG9yPjxhdXRob3I+Q2Fzc2lkeSwgRC48L2F1dGhv
cj48YXV0aG9yPkJhYmNvY2ssIFQuPC9hdXRob3I+PGF1dGhvcj5BZ3VzLCBTLjwvYXV0aG9yPjxh
dXRob3I+TGVuZGVya2luZywgVy4gUi48L2F1dGhvcj48L2F1dGhvcnM+PC9jb250cmlidXRvcnM+
PGF1dGgtYWRkcmVzcz5TaGlyZSBEZXZlbG9wbWVudCBMTEMsIFdheW5lLCBQQS4gYmhlcm1hbkBz
aGlyZS5jb20uPC9hdXRoLWFkZHJlc3M+PHRpdGxlcz48dGl0bGU+VGhlIHBhdGllbnQgZXhwZXJp
ZW5jZSB3aXRoIERTTS01LWRlZmluZWQgYmluZ2UgZWF0aW5nIGRpc29yZGVyOiBjaGFyYWN0ZXJp
c3RpY3MsIGJhcnJpZXJzIHRvIHRyZWF0bWVudCwgYW5kIGltcGxpY2F0aW9ucyBmb3IgcHJpbWFy
eSBjYXJlIHBoeXNpY2lhbnM8L3RpdGxlPjxzZWNvbmRhcnktdGl0bGU+UG9zdGdyYWQgTWVkPC9z
ZWNvbmRhcnktdGl0bGU+PC90aXRsZXM+PHBlcmlvZGljYWw+PGZ1bGwtdGl0bGU+UG9zdGdyYWQg
TWVkPC9mdWxsLXRpdGxlPjxhYmJyLTE+UG9zdGdyYWR1YXRlIG1lZGljaW5lPC9hYmJyLTE+PC9w
ZXJpb2RpY2FsPjxwYWdlcz41Mi02MzwvcGFnZXM+PHZvbHVtZT4xMjY8L3ZvbHVtZT48bnVtYmVy
PjU8L251bWJlcj48ZWRpdGlvbj4yMDE0LzEwLzA5PC9lZGl0aW9uPjxrZXl3b3Jkcz48a2V5d29y
ZD5BZHVsdDwva2V5d29yZD48a2V5d29yZD5BZ2VkPC9rZXl3b3JkPjxrZXl3b3JkPkF3YXJlbmVz
czwva2V5d29yZD48a2V5d29yZD5CaW5nZS1FYXRpbmcgRGlzb3JkZXIvKmRpYWdub3Npcy9lcGlk
ZW1pb2xvZ3kvKnRoZXJhcHk8L2tleXdvcmQ+PGtleXdvcmQ+Qm9keSBNYXNzIEluZGV4PC9rZXl3
b3JkPjxrZXl3b3JkPkZlbWFsZTwva2V5d29yZD48a2V5d29yZD5Gb2N1cyBHcm91cHM8L2tleXdv
cmQ+PGtleXdvcmQ+SHVtYW5zPC9rZXl3b3JkPjxrZXl3b3JkPkxpZmUgU3R5bGU8L2tleXdvcmQ+
PGtleXdvcmQ+TWFsZTwva2V5d29yZD48a2V5d29yZD5NZW50YWwgRGlzb3JkZXJzL2VwaWRlbWlv
bG9neTwva2V5d29yZD48a2V5d29yZD5NaWRkbGUgQWdlZDwva2V5d29yZD48a2V5d29yZD4qUHJp
bWFyeSBIZWFsdGggQ2FyZTwva2V5d29yZD48a2V5d29yZD5Tb2Npb2Vjb25vbWljIEZhY3RvcnM8
L2tleXdvcmQ+PGtleXdvcmQ+VW5pdGVkIFN0YXRlcy9lcGlkZW1pb2xvZ3k8L2tleXdvcmQ+PC9r
ZXl3b3Jkcz48ZGF0ZXM+PHllYXI+MjAxNDwveWVhcj48cHViLWRhdGVzPjxkYXRlPlNlcDwvZGF0
ZT48L3B1Yi1kYXRlcz48L2RhdGVzPjxpc2JuPjAwMzItNTQ4MTwvaXNibj48YWNjZXNzaW9uLW51
bT4yNTI5NTY1MDwvYWNjZXNzaW9uLW51bT48dXJscz48L3VybHM+PGVsZWN0cm9uaWMtcmVzb3Vy
Y2UtbnVtPjEwLjM4MTAvcGdtLjIwMTQuMDkuMjgwMDwvZWxlY3Ryb25pYy1yZXNvdXJjZS1udW0+
PHJlbW90ZS1kYXRhYmFzZS1wcm92aWRlcj5OTE08L3JlbW90ZS1kYXRhYmFzZS1wcm92aWRlcj48
bGFuZ3VhZ2U+ZW5nPC9sYW5ndWFnZT48L3JlY29yZD48L0NpdGU+PENpdGU+PEF1dGhvcj5Kb2hu
czwvQXV0aG9yPjxZZWFyPjIwMTk8L1llYXI+PFJlY051bT44MzQ0PC9SZWNOdW0+PHJlY29yZD48
cmVjLW51bWJlcj44MzQ0PC9yZWMtbnVtYmVyPjxmb3JlaWduLWtleXM+PGtleSBhcHA9IkVOIiBk
Yi1pZD0idnYyczlyZDlwcnpyOWxldzV0djUycndkZTlyYXJkMnQ1MnJ0IiB0aW1lc3RhbXA9IjE2
OTc3MzA0NjciPjgzNDQ8L2tleT48L2ZvcmVpZ24ta2V5cz48cmVmLXR5cGUgbmFtZT0iSm91cm5h
bCBBcnRpY2xlIj4xNzwvcmVmLXR5cGU+PGNvbnRyaWJ1dG9ycz48YXV0aG9ycz48YXV0aG9yPkpv
aG5zLCBHZW1tYTwvYXV0aG9yPjxhdXRob3I+VGF5bG9yLCBCcmlkZ2V0PC9hdXRob3I+PGF1dGhv
cj5Kb2huLCBBbm48L2F1dGhvcj48YXV0aG9yPlRhbiwgSmFjaW50YTwvYXV0aG9yPjwvYXV0aG9y
cz48L2NvbnRyaWJ1dG9ycz48dGl0bGVzPjx0aXRsZT5DdXJyZW50IGVhdGluZyBkaXNvcmRlciBo
ZWFsdGhjYXJlIHNlcnZpY2Vz4oCTdGhlIHBlcnNwZWN0aXZlcyBhbmQgZXhwZXJpZW5jZXMgb2Yg
aW5kaXZpZHVhbHMgd2l0aCBlYXRpbmcgZGlzb3JkZXJzLCB0aGVpciBmYW1pbGllcyBhbmQgaGVh
bHRoIHByb2Zlc3Npb25hbHM6IHN5c3RlbWF0aWMgcmV2aWV3IGFuZCB0aGVtYXRpYyBzeW50aGVz
aXM8L3RpdGxlPjxzZWNvbmRhcnktdGl0bGU+QkpQc3ljaCBvcGVuPC9zZWNvbmRhcnktdGl0bGU+
PC90aXRsZXM+PHBlcmlvZGljYWw+PGZ1bGwtdGl0bGU+QkpQc3ljaCBvcGVuPC9mdWxsLXRpdGxl
PjwvcGVyaW9kaWNhbD48cGFnZXM+ZTU5PC9wYWdlcz48dm9sdW1lPjU8L3ZvbHVtZT48bnVtYmVy
PjQ8L251bWJlcj48a2V5d29yZHM+PGtleXdvcmQ+RWF0aW5nIGRpc29yZGVyczwva2V5d29yZD48
a2V5d29yZD5oZWFsdGhjYXJlIGludGVyZmFjZTwva2V5d29yZD48a2V5d29yZD5wYXRpZW50cyBh
bmQgY2FyZXJzPC9rZXl3b3JkPjxrZXl3b3JkPnN5c3RlbWF0aWMgcmV2aWV3PC9rZXl3b3JkPjxr
ZXl3b3JkPnRoZW1hdGljIHN5bnRoZXNpcy48L2tleXdvcmQ+PC9rZXl3b3Jkcz48ZGF0ZXM+PHll
YXI+MjAxOTwveWVhcj48L2RhdGVzPjxpc2JuPjIwNTYtNDcyNDwvaXNibj48dXJscz48L3VybHM+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Y2UtbnVtPjwvcmVjb3JkPjwvQ2l0ZT48Q2l0ZT48QXV0aG9yPkNhY2hlbGluPC9BdXRob3I+PFll
YXI+MjAwMTwvWWVhcj48UmVjTnVtPjc5NDc8L1JlY051bT48cmVjb3JkPjxyZWMtbnVtYmVyPjc5
NDc8L3JlYy1udW1iZXI+PGZvcmVpZ24ta2V5cz48a2V5IGFwcD0iRU4iIGRiLWlkPSJ2djJzOXJk
OXByenI5bGV3NXR2NTJyd2RlOXJhcmQydDUycnQiIHRpbWVzdGFtcD0iMTY5MzYwNzg0NiI+Nzk0
Nzwva2V5PjwvZm9yZWlnbi1rZXlzPjxyZWYtdHlwZSBuYW1lPSJKb3VybmFsIEFydGljbGUiPjE3
PC9yZWYtdHlwZT48Y29udHJpYnV0b3JzPjxhdXRob3JzPjxhdXRob3I+Q2FjaGVsaW4sIEZhcnkg
TTwvYXV0aG9yPjxhdXRob3I+UmViZWNrLCBSYW1vbmE8L2F1dGhvcj48YXV0aG9yPlZlaXNlbCwg
Q2F0aGVyaW5lPC9hdXRob3I+PGF1dGhvcj5TdHJpZWdlbOKAkE1vb3JlLCBSdXRoIEg8L2F1dGhv
cj48L2F1dGhvcnM+PC9jb250cmlidXRvcnM+PHRpdGxlcz48dGl0bGU+QmFycmllcnMgdG8gdHJl
YXRtZW50IGZvciBlYXRpbmcgZGlzb3JkZXJzIGFtb25nIGV0aG5pY2FsbHkgZGl2ZXJzZSB3b21l
bjwvdGl0bGU+PHNlY29uZGFyeS10aXRsZT5JbnRlcm5hdGlvbmFsIEpvdXJuYWwgb2YgRWF0aW5n
IERpc29yZGVyczwvc2Vjb25kYXJ5LXRpdGxlPjwvdGl0bGVzPjxwZXJpb2RpY2FsPjxmdWxsLXRp
dGxlPkludGVybmF0aW9uYWwgSm91cm5hbCBvZiBFYXRpbmcgRGlzb3JkZXJzPC9mdWxsLXRpdGxl
PjwvcGVyaW9kaWNhbD48cGFnZXM+MjY5LTI3ODwvcGFnZXM+PHZvbHVtZT4zMDwvdm9sdW1lPjxu
dW1iZXI+MzwvbnVtYmVyPjxrZXl3b3Jkcz48a2V5d29yZD5iYXJyaWVycyB0byB0cmVhdG1lbnQ8
L2tleXdvcmQ+PGtleXdvcmQ+ZWF0aW5nIGRpc29yZGVyczwva2V5d29yZD48a2V5d29yZD5ldGhu
aWNpdHk8L2tleXdvcmQ+PGtleXdvcmQ+dHJlYXRtZW50IHNlZWtpbmc8L2tleXdvcmQ+PC9rZXl3
b3Jkcz48ZGF0ZXM+PHllYXI+MjAwMTwveWVhcj48L2RhdGVzPjxpc2JuPjAyNzYtMzQ3ODwvaXNi
bj48dXJscz48L3VybHM+PC9yZWNvcmQ+PC9DaXRlPjxDaXRlPjxBdXRob3I+UmVhczwvQXV0aG9y
PjxZZWFyPjIwMTc8L1llYXI+PFJlY051bT43Njc1PC9SZWNOdW0+PHJlY29yZD48cmVjLW51bWJl
cj43Njc1PC9yZWMtbnVtYmVyPjxmb3JlaWduLWtleXM+PGtleSBhcHA9IkVOIiBkYi1pZD0idnYy
czlyZDlwcnpyOWxldzV0djUycndkZTlyYXJkMnQ1MnJ0IiB0aW1lc3RhbXA9IjE2NDcwNDI4OTUi
Pjc2NzU8L2tleT48L2ZvcmVpZ24ta2V5cz48cmVmLXR5cGUgbmFtZT0iSm91cm5hbCBBcnRpY2xl
Ij4xNzwvcmVmLXR5cGU+PGNvbnRyaWJ1dG9ycz48YXV0aG9ycz48YXV0aG9yPlJlYXMsIEQuIEwu
PC9hdXRob3I+PC9hdXRob3JzPjwvY29udHJpYnV0b3JzPjxhdXRoLWFkZHJlc3M+UmVnaW9uYWwg
RGVwYXJ0bWVudCBmb3IgRWF0aW5nIERpc29yZGVycywgRGl2aXNpb24gb2YgTWVudGFsIEhlYWx0
aCBhbmQgQWRkaWN0aW9uLCBPc2xvIFVuaXZlcnNpdHkgSG9zcGl0YWwsIE4tMDQyNCBPc2xvLCBO
b3J3YXkuIGRlYm9yYWgubHlubi5yZWFzQG91cy1oZi5uby4mI3hEO0luc3RpdHV0ZSBvZiBQc3lj
aG9sb2d5LCBGYWN1bHR5IG9mIFNvY2lhbCBTY2llbmNlcywgVW5pdmVyc2l0eSBvZiBPc2xvLCBO
LTAzMTcgT3NsbywgTm9yd2F5LiBkZWJvcmFoLmx5bm4ucmVhc0BvdXMtaGYubm8uPC9hdXRoLWFk
ZHJlc3M+PHRpdGxlcz48dGl0bGU+UHVibGljIGFuZCBIZWFsdGhjYXJlIFByb2Zlc3Npb25hbHMm
YXBvczsgS25vd2xlZGdlIGFuZCBBdHRpdHVkZXMgdG93YXJkIEJpbmdlIEVhdGluZyBEaXNvcmRl
cjogQSBOYXJyYXRpdmUgUmV2aWV3PC90aXRsZT48c2Vjb25kYXJ5LXRpdGxlPk51dHJpZW50czwv
c2Vjb25kYXJ5LXRpdGxlPjwvdGl0bGVzPjxwZXJpb2RpY2FsPjxmdWxsLXRpdGxlPk51dHJpZW50
czwvZnVsbC10aXRsZT48YWJici0xPk51dHJpZW50czwvYWJici0xPjwvcGVyaW9kaWNhbD48dm9s
dW1lPjk8L3ZvbHVtZT48bnVtYmVyPjExPC9udW1iZXI+PGVkaXRpb24+MjAxNy8xMS8yMjwvZWRp
dGlvbj48a2V5d29yZHM+PGtleXdvcmQ+KkF0dGl0dWRlIG9mIEhlYWx0aCBQZXJzb25uZWw8L2tl
eXdvcmQ+PGtleXdvcmQ+QmluZ2UtRWF0aW5nIERpc29yZGVyL3BzeWNob2xvZ3kvKnRoZXJhcHk8
L2tleXdvcmQ+PGtleXdvcmQ+SGVhbHRoIEJlaGF2aW9yPC9rZXl3b3JkPjxrZXl3b3JkPkhlYWx0
aCBFZHVjYXRpb248L2tleXdvcmQ+PGtleXdvcmQ+KkhlYWx0aCBLbm93bGVkZ2UsIEF0dGl0dWRl
cywgUHJhY3RpY2U8L2tleXdvcmQ+PGtleXdvcmQ+SGVhbHRoIFBlcnNvbm5lbC8qZWR1Y2F0aW9u
PC9rZXl3b3JkPjxrZXl3b3JkPkhlYWx0aCBTdXJ2ZXlzPC9rZXl3b3JkPjxrZXl3b3JkPkh1bWFu
czwva2V5d29yZD48a2V5d29yZD5PYmVzaXR5L3BzeWNob2xvZ3kvKnRoZXJhcHk8L2tleXdvcmQ+
PGtleXdvcmQ+UHJldmFsZW5jZTwva2V5d29yZD48a2V5d29yZD5Tb2NpYWwgU3RpZ21hPC9rZXl3
b3JkPjxrZXl3b3JkPmF0dGl0dWRlczwva2V5d29yZD48a2V5d29yZD5iaW5nZSBlYXRpbmcgZGlz
b3JkZXI8L2tleXdvcmQ+PGtleXdvcmQ+aGVhbHRoY2FyZSBwcm9mZXNzaW9uYWxzPC9rZXl3b3Jk
PjxrZXl3b3JkPmtub3dsZWRnZTwva2V5d29yZD48a2V5d29yZD5tZW50YWwgaGVhbHRoIGxpdGVy
YWN5PC9rZXl3b3JkPjxrZXl3b3JkPnB1YmxpYzwva2V5d29yZD48a2V5d29yZD5zdGlnbWE8L2tl
eXdvcmQ+PC9rZXl3b3Jkcz48ZGF0ZXM+PHllYXI+MjAxNzwveWVhcj48cHViLWRhdGVzPjxkYXRl
Pk5vdiAyMTwvZGF0ZT48L3B1Yi1kYXRlcz48L2RhdGVzPjxpc2JuPjIwNzItNjY0MzwvaXNibj48
YWNjZXNzaW9uLW51bT4yOTE2MDg0MzwvYWNjZXNzaW9uLW51bT48dXJscz48L3VybHM+PGN1c3Rv
bTI+UE1DNTcwNzczOTwvY3VzdG9tMj48ZWxlY3Ryb25pYy1yZXNvdXJjZS1udW0+MTAuMzM5MC9u
dTkxMTEyNjc8L2VsZWN0cm9uaWMtcmVzb3VyY2UtbnVtPjxyZW1vdGUtZGF0YWJhc2UtcHJvdmlk
ZXI+TkxNPC9yZW1vdGUtZGF0YWJhc2UtcHJvdmlkZXI+PGxhbmd1YWdlPmVuZzwvbGFuZ3VhZ2U+
PC9yZWNvcmQ+PC9DaXRlPjxDaXRlPjxBdXRob3I+Q29zc3JvdzwvQXV0aG9yPjxZZWFyPjIwMTY8
L1llYXI+PFJlY051bT41MDE3PC9SZWNOdW0+PHJlY29yZD48cmVjLW51bWJlcj41MDE3PC9yZWMt
bnVtYmVyPjxmb3JlaWduLWtleXM+PGtleSBhcHA9IkVOIiBkYi1pZD0idnYyczlyZDlwcnpyOWxl
dzV0djUycndkZTlyYXJkMnQ1MnJ0IiB0aW1lc3RhbXA9IjE2MTUxNjI5MDEiPjUwMTc8L2tleT48
L2ZvcmVpZ24ta2V5cz48cmVmLXR5cGUgbmFtZT0iSm91cm5hbCBBcnRpY2xlIj4xNzwvcmVmLXR5
cGU+PGNvbnRyaWJ1dG9ycz48YXV0aG9ycz48YXV0aG9yPkNvc3Nyb3csIE4uPC9hdXRob3I+PGF1
dGhvcj5QYXdhc2thciwgTS48L2F1dGhvcj48YXV0aG9yPldpdHQsIEUuIEEuPC9hdXRob3I+PGF1
dGhvcj5NaW5nLCBFLiBFLjwvYXV0aG9yPjxhdXRob3I+VmljdG9yLCBULiBXLjwvYXV0aG9yPjxh
dXRob3I+SGVybWFuLCBCLiBLLjwvYXV0aG9yPjxhdXRob3I+V2FkZGVuLCBULiBBLjwvYXV0aG9y
PjxhdXRob3I+RXJkZXIsIE0uIEguPC9hdXRob3I+PC9hdXRob3JzPjwvY29udHJpYnV0b3JzPjxh
dXRoLWFkZHJlc3M+U2hpcmUsIExleGluZ3RvbiwgTWFzc2FjaHVzZXR0cywgVVNBLiYjeEQ7TWVy
Y2sgUmVzZWFyY2ggTGFib3JhdG9yaWVzLCBOb3J0aCBXYWxlcywgUGVubnN5bHZhbmlhLCBVU0Eu
JiN4RDtLYW50YXIgSGVhbHRoLCBQcmluY2V0b24sIE5ldyBKZXJzZXksIFVTQS4mI3hEO0VwaSBF
eGNlbGxlbmNlIExMQywgR2FybmV0IFZhbGxleSwgUGVubnN5bHZhbmlhLCBhbmQgQ2VudGVyIGZv
ciBDbGluaWNhbCBFcGlkZW1pb2xvZ3kgYW5kIEJpb3N0YXRpc3RpY3MsIFBlcmVsbWFuIFNjaG9v
bCBvZiBNZWRpY2luZSwgVW5pdmVyc2l0eSBvZiBQZW5uc3lsdmFuaWEsIFBoaWxhZGVscGhpYSwg
UGVubnN5bHZhbmlhLCBVU0EuJiN4RDtLYW50YXIgSGVhbHRoLCBIb3JzaGFtLCBQZW5uc3lsdmFu
aWEsIFVTQS4mI3hEO1NoaXJlLCAzMDAgU2hpcmUgV2F5LCBMZXhpbmd0b24sIE1BIDAyNDIxLiBi
aGVybWFuQHNoaXJlLmNvbS4mI3hEO0NlbnRlciBmb3IgV2VpZ2h0IGFuZCBFYXRpbmcgRGlzb3Jk
ZXJzLCBQZXJlbG1hbiBTY2hvb2wgb2YgTWVkaWNpbmUsIFVuaXZlcnNpdHkgb2YgUGVubnN5bHZh
bmlhLCBQaGlsYWRlbHBoaWEsIFBlbm5zeWx2YW5pYSwgVVNBLiYjeEQ7TS4gSC4gRXJkZXIgSGVh
bHRoIEVjb25vbWljcywgSW5jLCBMaXZpbmdzdG9uLCBOZXcgSmVyc2V5LCBVU0EuPC9hdXRoLWFk
ZHJlc3M+PHRpdGxlcz48dGl0bGU+RXN0aW1hdGluZyB0aGUgUHJldmFsZW5jZSBvZiBCaW5nZSBF
YXRpbmcgRGlzb3JkZXIgaW4gYSBDb21tdW5pdHkgU2FtcGxlIEZyb20gdGhlIFVuaXRlZCBTdGF0
ZXM6IENvbXBhcmluZyBEU00tSVYtVFIgYW5kIERTTS01IENyaXRlcmlhPC90aXRsZT48c2Vjb25k
YXJ5LXRpdGxlPkogQ2xpbiBQc3ljaGlhdHJ5PC9zZWNvbmRhcnktdGl0bGU+PC90aXRsZXM+PHBl
cmlvZGljYWw+PGZ1bGwtdGl0bGU+SiBDbGluIFBzeWNoaWF0cnk8L2Z1bGwtdGl0bGU+PGFiYnIt
MT5UaGUgSm91cm5hbCBvZiBjbGluaWNhbCBwc3ljaGlhdHJ5PC9hYmJyLTE+PC9wZXJpb2RpY2Fs
PjxwYWdlcz5lOTY4LTc0PC9wYWdlcz48dm9sdW1lPjc3PC92b2x1bWU+PG51bWJlcj44PC9udW1i
ZXI+PGVkaXRpb24+MjAxNi8wNS8yODwvZWRpdGlvbj48a2V5d29yZHM+PGtleXdvcmQ+QWRvbGVz
Y2VudDwva2V5d29yZD48a2V5d29yZD5BZHVsdDwva2V5d29yZD48a2V5d29yZD5BZ2VkPC9rZXl3
b3JkPjxrZXl3b3JkPkJpbmdlLUVhdGluZyBEaXNvcmRlci8qZGlhZ25vc2lzLyplcGlkZW1pb2xv
Z3k8L2tleXdvcmQ+PGtleXdvcmQ+KkRpYWdub3N0aWMgYW5kIFN0YXRpc3RpY2FsIE1hbnVhbCBv
ZiBNZW50YWwgRGlzb3JkZXJzPC9rZXl3b3JkPjxrZXl3b3JkPkZlbWFsZTwva2V5d29yZD48a2V5
d29yZD5IZWFsdGggU3VydmV5cy8qc3RhdGlzdGljcyAmYW1wOyBudW1lcmljYWwgZGF0YTwva2V5
d29yZD48a2V5d29yZD5IdW1hbnM8L2tleXdvcmQ+PGtleXdvcmQ+TWFsZTwva2V5d29yZD48a2V5
d29yZD5NaWRkbGUgQWdlZDwva2V5d29yZD48a2V5d29yZD5QcmV2YWxlbmNlPC9rZXl3b3JkPjxr
ZXl3b3JkPlVuaXRlZCBTdGF0ZXM8L2tleXdvcmQ+PGtleXdvcmQ+WW91bmcgQWR1bHQ8L2tleXdv
cmQ+PC9rZXl3b3Jkcz48ZGF0ZXM+PHllYXI+MjAxNjwveWVhcj48cHViLWRhdGVzPjxkYXRlPkF1
ZzwvZGF0ZT48L3B1Yi1kYXRlcz48L2RhdGVzPjxpc2JuPjAxNjAtNjY4OTwvaXNibj48YWNjZXNz
aW9uLW51bT4yNzIzMjUyNzwvYWNjZXNzaW9uLW51bT48dXJscz48L3VybHM+PGVsZWN0cm9uaWMt
cmVzb3VyY2UtbnVtPjEwLjQwODgvSkNQLjE1bTEwMDU5PC9lbGVjdHJvbmljLXJlc291cmNlLW51
bT48cmVtb3RlLWRhdGFiYXNlLXByb3ZpZGVyPk5MTTwvcmVtb3RlLWRhdGFiYXNlLXByb3ZpZGVy
PjxyZXNlYXJjaC1ub3Rlcz5Db25kdWN0ZWQgMjAxMi0yMDEzPC9yZXNlYXJjaC1ub3Rlcz48bGFu
Z3VhZ2U+ZW5nPC9sYW5ndWFnZT48L3JlY29yZD48L0NpdGU+PENpdGU+PEF1dGhvcj5XZWlzc21h
bjwvQXV0aG9yPjxZZWFyPjIwMTc8L1llYXI+PFJlY051bT43OTYwPC9SZWNOdW0+PHJlY29yZD48
cmVjLW51bWJlcj43OTYwPC9yZWMtbnVtYmVyPjxmb3JlaWduLWtleXM+PGtleSBhcHA9IkVOIiBk
Yi1pZD0idnYyczlyZDlwcnpyOWxldzV0djUycndkZTlyYXJkMnQ1MnJ0IiB0aW1lc3RhbXA9IjE2
OTM3NDg0MTkiPjc5NjA8L2tleT48L2ZvcmVpZ24ta2V5cz48cmVmLXR5cGUgbmFtZT0iSm91cm5h
bCBBcnRpY2xlIj4xNzwvcmVmLXR5cGU+PGNvbnRyaWJ1dG9ycz48YXV0aG9ycz48YXV0aG9yPldl
aXNzbWFuLCBSdXRoIFN0cmllZ2VsPC9hdXRob3I+PGF1dGhvcj5Sb3NzZWxsaSwgRnJhbmNpbmU8
L2F1dGhvcj48L2F1dGhvcnM+PC9jb250cmlidXRvcnM+PHRpdGxlcz48dGl0bGU+UmVkdWNpbmcg
dGhlIGJ1cmRlbiBvZiBzdWZmZXJpbmcgZnJvbSBlYXRpbmcgZGlzb3JkZXJzOiBVbm1ldCB0cmVh
dG1lbnQgbmVlZHMsIGNvc3Qgb2YgaWxsbmVzcywgYW5kIHRoZSBxdWVzdCBmb3IgY29zdC1lZmZl
Y3RpdmVuZXNzPC90aXRsZT48c2Vjb25kYXJ5LXRpdGxlPkJlaGF2aW91ciByZXNlYXJjaCBhbmQg
dGhlcmFweTwvc2Vjb25kYXJ5LXRpdGxlPjwvdGl0bGVzPjxwZXJpb2RpY2FsPjxmdWxsLXRpdGxl
PkJlaGF2IFJlcyBUaGVyPC9mdWxsLXRpdGxlPjxhYmJyLTE+QmVoYXZpb3VyIHJlc2VhcmNoIGFu
ZCB0aGVyYXB5PC9hYmJyLTE+PC9wZXJpb2RpY2FsPjxwYWdlcz40OS02NDwvcGFnZXM+PHZvbHVt
ZT44ODwvdm9sdW1lPjxkYXRlcz48eWVhcj4yMDE3PC95ZWFyPjwvZGF0ZXM+PGlzYm4+MDAwNS03
OTY3PC9pc2JuPjx1cmxzPjwvdXJscz48L3JlY29yZD48L0NpdGU+PC9FbmROb3RlPn==
</w:fldData>
              </w:fldChar>
            </w:r>
            <w:r w:rsidR="00CF3DBA">
              <w:rPr>
                <w:noProof/>
              </w:rPr>
              <w:instrText xml:space="preserve"> ADDIN EN.CITE.DATA </w:instrText>
            </w:r>
            <w:r w:rsidR="00CF3DBA">
              <w:rPr>
                <w:noProof/>
              </w:rPr>
            </w:r>
            <w:r w:rsidR="00CF3DBA">
              <w:rPr>
                <w:noProof/>
              </w:rPr>
              <w:fldChar w:fldCharType="end"/>
            </w:r>
            <w:r w:rsidRPr="009D0409">
              <w:rPr>
                <w:noProof/>
              </w:rPr>
            </w:r>
            <w:r w:rsidRPr="009D0409">
              <w:rPr>
                <w:noProof/>
              </w:rPr>
              <w:fldChar w:fldCharType="separate"/>
            </w:r>
            <w:r w:rsidR="00CF3DBA">
              <w:rPr>
                <w:noProof/>
              </w:rPr>
              <w:t>[15-19, 42, 43, 46, 50, 51, 55, 59, 62-65]</w:t>
            </w:r>
            <w:r w:rsidRPr="009D0409">
              <w:rPr>
                <w:noProof/>
              </w:rPr>
              <w:fldChar w:fldCharType="end"/>
            </w:r>
          </w:p>
        </w:tc>
      </w:tr>
      <w:tr w:rsidR="00BB261F" w:rsidRPr="009D0409" w14:paraId="00008A71" w14:textId="77777777" w:rsidTr="002E3AD1">
        <w:trPr>
          <w:jc w:val="center"/>
        </w:trPr>
        <w:tc>
          <w:tcPr>
            <w:tcW w:w="8640" w:type="dxa"/>
          </w:tcPr>
          <w:p w14:paraId="03F5000C" w14:textId="25B422B2" w:rsidR="00BB261F" w:rsidRPr="009D0409" w:rsidRDefault="00BB261F" w:rsidP="00BB261F">
            <w:pPr>
              <w:pStyle w:val="MDPI42tablebody"/>
              <w:numPr>
                <w:ilvl w:val="1"/>
                <w:numId w:val="93"/>
              </w:numPr>
              <w:jc w:val="left"/>
              <w:rPr>
                <w:b/>
                <w:bCs/>
              </w:rPr>
            </w:pPr>
            <w:r w:rsidRPr="009D0409">
              <w:rPr>
                <w:b/>
                <w:bCs/>
              </w:rPr>
              <w:t>Systemic/Sociocultural Stigmatization</w:t>
            </w:r>
          </w:p>
        </w:tc>
        <w:tc>
          <w:tcPr>
            <w:tcW w:w="1530" w:type="dxa"/>
          </w:tcPr>
          <w:p w14:paraId="690F8D2C" w14:textId="7064198E" w:rsidR="00BB261F" w:rsidRPr="009D0409" w:rsidRDefault="00BB261F" w:rsidP="00BB261F">
            <w:pPr>
              <w:pStyle w:val="MDPI42tablebody"/>
              <w:rPr>
                <w:b/>
                <w:bCs/>
              </w:rPr>
            </w:pPr>
            <w:r w:rsidRPr="009D0409">
              <w:rPr>
                <w:b/>
                <w:bCs/>
              </w:rPr>
              <w:t>8 (57% / 89%)</w:t>
            </w:r>
          </w:p>
        </w:tc>
        <w:tc>
          <w:tcPr>
            <w:tcW w:w="4174" w:type="dxa"/>
          </w:tcPr>
          <w:p w14:paraId="14A7AF66" w14:textId="00C54497" w:rsidR="00BB261F" w:rsidRPr="009D0409" w:rsidRDefault="00BB261F" w:rsidP="00BB261F">
            <w:pPr>
              <w:pStyle w:val="MDPI42tablebody"/>
              <w:ind w:right="-155"/>
              <w:jc w:val="left"/>
              <w:rPr>
                <w:b/>
                <w:bCs/>
                <w:sz w:val="16"/>
                <w:szCs w:val="16"/>
              </w:rPr>
            </w:pPr>
            <w:r w:rsidRPr="009D0409">
              <w:rPr>
                <w:b/>
                <w:bCs/>
                <w:sz w:val="16"/>
                <w:szCs w:val="16"/>
              </w:rPr>
              <w:fldChar w:fldCharType="begin">
                <w:fldData xml:space="preserve">bmQgTmV1cm9zY2llbmNlICwgVW5pdmVyc2l0eSBvZiBOb3J0aCBDYXJvbGluYSAsIENoYXBlbCBI
aWxsICwgTkMgLCBVU0EuPC9hdXRoLWFkZHJlc3M+PHRpdGxlcz48dGl0bGU+VHJlYXRtZW50IGV4
cGVyaWVuY2VzIG9mIExhdGluYXMgd2l0aCBjdXJyZW50IG9yIHBhc3QgYmluZ2UgZWF0aW5nIGRp
c29yZGVyIGFuZC9vciBidWxpbWlhIG5lcnZvc2E8L3RpdGxlPjxzZWNvbmRhcnktdGl0bGU+RWF0
IERpc29yZDwvc2Vjb25kYXJ5LXRpdGxlPjwvdGl0bGVzPjxwZXJpb2RpY2FsPjxmdWxsLXRpdGxl
PkVhdCBEaXNvcmQ8L2Z1bGwtdGl0bGU+PGFiYnItMT5FYXRpbmcgZGlzb3JkZXJzPC9hYmJyLTE+
PC9wZXJpb2RpY2FsPjxwYWdlcz4yNTMtMjY1PC9wYWdlcz48dm9sdW1lPjI3PC92b2x1bWU+PG51
bWJlcj4yPC9udW1iZXI+PGVkaXRpb24+MjAxOS8wNS8xNjwvZWRpdGlvbj48a2V5d29yZHM+PGtl
eXdvcmQ+QWR1bHQ8L2tleXdvcmQ+PGtleXdvcmQ+QmluZ2UtRWF0aW5nIERpc29yZGVyLyp0aGVy
YXB5PC9rZXl3b3JkPjxrZXl3b3JkPkJ1bGltaWEgTmVydm9zYS8qdGhlcmFweTwva2V5d29yZD48
a2V5d29yZD5GZW1hbGU8L2tleXdvcmQ+PGtleXdvcmQ+SGlzcGFuaWMgb3IgTGF0aW5vLypwc3lj
aG9sb2d5PC9rZXl3b3JkPjxrZXl3b3JkPkh1bWFuczwva2V5d29yZD48a2V5d29yZD5Qc3ljaG9s
b2d5PC9rZXl3b3JkPjxrZXl3b3JkPlBzeWNob3RoZXJhcHksIEdyb3VwPC9rZXl3b3JkPjxrZXl3
b3JkPlNvY2lhbCBTdGlnbWE8L2tleXdvcmQ+PGtleXdvcmQ+U3VydmV5cyBhbmQgUXVlc3Rpb25u
YWlyZXM8L2tleXdvcmQ+PGtleXdvcmQ+SGlzcGFuaWM8L2tleXdvcmQ+PGtleXdvcmQ+SGlzcMOh
bmljYTwva2V5d29yZD48a2V5d29yZD5MYXRpbmFzPC9rZXl3b3JkPjxrZXl3b3JkPmRpc3Bhcmlk
YWRlcyBlbiBsYSBhdGVuY2nDs24gbcOpZGljYTwva2V5d29yZD48a2V5d29yZD5lYXRpbmcgZGlz
b3JkZXI8L2tleXdvcmQ+PGtleXdvcmQ+aGVhbHRoIGNhcmUgZGlzcGFyaXRpZXM8L2tleXdvcmQ+
PGtleXdvcmQ+dHJhc3Rvcm5vIGRlIGxhIGNvbmR1Y3RhIGFsaW1lbnRhcmlhPC9rZXl3b3JkPjxr
ZXl3b3JkPnRyYXRhbWllbnRvPC9rZXl3b3JkPjxrZXl3b3JkPnRyZWF0bWVudDwva2V5d29yZD48
L2tleXdvcmRzPjxkYXRlcz48eWVhcj4yMDE5PC95ZWFyPjxwdWItZGF0ZXM+PGRhdGU+TWFyLUFw
cjwvZGF0ZT48L3B1Yi1kYXRlcz48L2RhdGVzPjxpc2JuPjEwNjQtMDI2NjwvaXNibj48YWNjZXNz
aW9uLW51bT4zMTA4NDQyNzwvYWNjZXNzaW9uLW51bT48dXJscz48L3VybHM+PGVsZWN0cm9uaWMt
cmVzb3VyY2UtbnVtPjEwLjEwODAvMTA2NDAyNjYuMjAxOS4xNTkxODI3PC9lbGVjdHJvbmljLXJl
c291cmNlLW51bT48cmVtb3RlLWRhdGFiYXNlLXByb3ZpZGVyPk5MTTwvcmVtb3RlLWRhdGFiYXNl
LXByb3ZpZGVyPjxsYW5ndWFnZT5lbmc8L2xhbmd1YWdlPjwvcmVjb3JkPjwvQ2l0ZT48Q2l0ZT48
QXV0aG9yPkJpbGnEhzwvQXV0aG9yPjxZZWFyPjIwMjA8L1llYXI+PFJlY051bT43OTUxPC9SZWNO
dW0+PHJlY29yZD48cmVjLW51bWJlcj43OTUxPC9yZWMtbnVtYmVyPjxmb3JlaWduLWtleXM+PGtl
eSBhcHA9IkVOIiBkYi1pZD0idnYyczlyZDlwcnpyOWxldzV0djUycndkZTlyYXJkMnQ1MnJ0IiB0
aW1lc3RhbXA9IjE2OTM2OTQ2NTkiPjc5NTE8L2tleT48L2ZvcmVpZ24ta2V5cz48cmVmLXR5cGUg
bmFtZT0iQm9vayBTZWN0aW9uIj41PC9yZWYtdHlwZT48Y29udHJpYnV0b3JzPjxhdXRob3JzPjxh
dXRob3I+QmlsacSHLCBTYWxseTwvYXV0aG9yPjxhdXRob3I+U2FuZGVyLCBKb2hhbm5hPC9hdXRo
b3I+PGF1dGhvcj5CYXVlciwgU3RlcGhhbmllPC9hdXRob3I+PC9hdXRob3JzPjxzZWNvbmRhcnkt
YXV0aG9ycz48YXV0aG9yPkZyYW5rLCBHdWlkbyBLLiBXLjwvYXV0aG9yPjxhdXRob3I+QmVybmVy
LCBMYXVyYSBBLjwvYXV0aG9yPjwvc2Vjb25kYXJ5LWF1dGhvcnM+PC9jb250cmlidXRvcnM+PHRp
dGxlcz48dGl0bGU+T3ZlcmNvbWluZyBCYXJyaWVycyB0byB0aGUgVHJlYXRtZW50IG9mIEJpbmdl
IEVhdGluZzwvdGl0bGU+PHNlY29uZGFyeS10aXRsZT5CaW5nZSBFYXRpbmc6IEEgVHJhbnNkaWFn
bm9zdGljIFBzeWNob3BhdGhvbG9neTwvc2Vjb25kYXJ5LXRpdGxlPjwvdGl0bGVzPjxwYWdlcz4z
MTEtMzIxPC9wYWdlcz48ZGF0ZXM+PHllYXI+MjAyMDwveWVhcj48cHViLWRhdGVzPjxkYXRlPjIw
MjAvLzwvZGF0ZT48L3B1Yi1kYXRlcz48L2RhdGVzPjxwdWItbG9jYXRpb24+Q2hhbTwvcHViLWxv
Y2F0aW9uPjxwdWJsaXNoZXI+U3ByaW5nZXIgSW50ZXJuYXRpb25hbCBQdWJsaXNoaW5nPC9wdWJs
aXNoZXI+PGlzYm4+OTc4LTMtMDMwLTQzNTYyLTI8L2lzYm4+PHVybHM+PHJlbGF0ZWQtdXJscz48
dXJsPmh0dHBzOi8vZG9pLm9yZy8xMC4xMDA3Lzk3OC0zLTAzMC00MzU2Mi0yXzIyPC91cmw+PC9y
ZWxhdGVkLXVybHM+PC91cmxzPjxlbGVjdHJvbmljLXJlc291cmNlLW51bT4xMC4xMDA3Lzk3OC0z
LTAzMC00MzU2Mi0yXzIyPC9lbGVjdHJvbmljLXJlc291cmNlLW51bT48L3JlY29yZD48L0NpdGU+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dXJscz48L3VybHM+PC9yZWNvcmQ+PC9DaXRlPjxDaXRlPjxBdXRob3I+QmVja2VyPC9BdXRob3I+
PFllYXI+MjAxMDwvWWVhcj48UmVjTnVtPjgzNDU8L1JlY051bT48cmVjb3JkPjxyZWMtbnVtYmVy
PjgzNDU8L3JlYy1udW1iZXI+PGZvcmVpZ24ta2V5cz48a2V5IGFwcD0iRU4iIGRiLWlkPSJ2djJz
OXJkOXByenI5bGV3NXR2NTJyd2RlOXJhcmQydDUycnQiIHRpbWVzdGFtcD0iMTY5NzczMDc2OCI+
ODM0NTwva2V5PjwvZm9yZWlnbi1rZXlzPjxyZWYtdHlwZSBuYW1lPSJKb3VybmFsIEFydGljbGUi
PjE3PC9yZWYtdHlwZT48Y29udHJpYnV0b3JzPjxhdXRob3JzPjxhdXRob3I+QmVja2VyLCBBbm5l
IEU8L2F1dGhvcj48YXV0aG9yPkhhZGxleSBBcnJpbmRlbGwsIEFkcmllbm5lPC9hdXRob3I+PGF1
dGhvcj5QZXJsb2UsIEFsZXhhbmRyYTwvYXV0aG9yPjxhdXRob3I+RmF5LCBLcmlzdGVuPC9hdXRo
b3I+PGF1dGhvcj5TdHJpZWdlbOKAkE1vb3JlLCBSdXRoIEg8L2F1dGhvcj48L2F1dGhvcnM+PC9j
b250cmlidXRvcnM+PHRpdGxlcz48dGl0bGU+QSBxdWFsaXRhdGl2ZSBzdHVkeSBvZiBwZXJjZWl2
ZWQgc29jaWFsIGJhcnJpZXJzIHRvIGNhcmUgZm9yIGVhdGluZyBkaXNvcmRlcnM6IHBlcnNwZWN0
aXZlcyBmcm9tIGV0aG5pY2FsbHkgZGl2ZXJzZSBoZWFsdGggY2FyZSBjb25zdW1lcnM8L3RpdGxl
PjxzZWNvbmRhcnktdGl0bGU+SW50ZXJuYXRpb25hbCBKb3VybmFsIG9mIEVhdGluZyBEaXNvcmRl
cnM8L3NlY29uZGFyeS10aXRsZT48L3RpdGxlcz48cGVyaW9kaWNhbD48ZnVsbC10aXRsZT5JbnRl
cm5hdGlvbmFsIEpvdXJuYWwgb2YgRWF0aW5nIERpc29yZGVyczwvZnVsbC10aXRsZT48L3Blcmlv
ZGljYWw+PHBhZ2VzPjYzMy02NDc8L3BhZ2VzPjx2b2x1bWU+NDM8L3ZvbHVtZT48bnVtYmVyPjc8
L251bWJlcj48ZGF0ZXM+PHllYXI+MjAxMDwveWVhcj48L2RhdGVzPjxpc2JuPjAyNzYtMzQ3ODwv
aXNibj48dXJscz48L3VybHM+PC9yZWNvcmQ+PC9DaXRlPjxDaXRlPjxBdXRob3I+V2Vpc3NtYW48
L0F1dGhvcj48WWVhcj4yMDE3PC9ZZWFyPjxSZWNOdW0+Nzk2MDwvUmVjTnVtPjxyZWNvcmQ+PHJl
Yy1udW1iZXI+Nzk2MDwvcmVjLW51bWJlcj48Zm9yZWlnbi1rZXlzPjxrZXkgYXBwPSJFTiIgZGIt
aWQ9InZ2MnM5cmQ5cHJ6cjlsZXc1dHY1MnJ3ZGU5cmFyZDJ0NTJydCIgdGltZXN0YW1wPSIxNjkz
NzQ4NDE5Ij43OTYwPC9rZXk+PC9mb3JlaWduLWtleXM+PHJlZi10eXBlIG5hbWU9IkpvdXJuYWwg
QXJ0aWNsZSI+MTc8L3JlZi10eXBlPjxjb250cmlidXRvcnM+PGF1dGhvcnM+PGF1dGhvcj5XZWlz
c21hbiwgUnV0aCBTdHJpZWdlbDwvYXV0aG9yPjxhdXRob3I+Um9zc2VsbGksIEZyYW5jaW5lPC9h
dXRob3I+PC9hdXRob3JzPjwvY29udHJpYnV0b3JzPjx0aXRsZXM+PHRpdGxlPlJlZHVjaW5nIHRo
ZSBidXJkZW4gb2Ygc3VmZmVyaW5nIGZyb20gZWF0aW5nIGRpc29yZGVyczogVW5tZXQgdHJlYXRt
ZW50IG5lZWRzLCBjb3N0IG9mIGlsbG5lc3MsIGFuZCB0aGUgcXVlc3QgZm9yIGNvc3QtZWZmZWN0
aXZlbmVzczwvdGl0bGU+PHNlY29uZGFyeS10aXRsZT5CZWhhdmlvdXIgcmVzZWFyY2ggYW5kIHRo
ZXJhcHk8L3NlY29uZGFyeS10aXRsZT48L3RpdGxlcz48cGVyaW9kaWNhbD48ZnVsbC10aXRsZT5C
ZWhhdiBSZXMgVGhlcjwvZnVsbC10aXRsZT48YWJici0xPkJlaGF2aW91ciByZXNlYXJjaCBhbmQg
dGhlcmFweTwvYWJici0xPjwvcGVyaW9kaWNhbD48cGFnZXM+NDktNjQ8L3BhZ2VzPjx2b2x1bWU+
ODg8L3ZvbHVtZT48ZGF0ZXM+PHllYXI+MjAxNzwveWVhcj48L2RhdGVzPjxpc2JuPjAwMDUtNzk2
NzwvaXNibj48dXJscz48L3VybHM+PC9yZWNvcmQ+PC9DaXRlPjxDaXRlPjxBdXRob3I+U2Nob2Vu
PC9BdXRob3I+PFllYXI+MjAxMjwvWWVhcj48UmVjTnVtPjg0Nzk8L1JlY051bT48cmVjb3JkPjxy
ZWMtbnVtYmVyPjg0Nzk8L3JlYy1udW1iZXI+PGZvcmVpZ24ta2V5cz48a2V5IGFwcD0iRU4iIGRi
LWlkPSJ2djJzOXJkOXByenI5bGV3NXR2NTJyd2RlOXJhcmQydDUycnQiIHRpbWVzdGFtcD0iMTcw
MTc5ODYzNCI+ODQ3OTwva2V5PjwvZm9yZWlnbi1rZXlzPjxyZWYtdHlwZSBuYW1lPSJKb3VybmFs
IEFydGljbGUiPjE3PC9yZWYtdHlwZT48Y29udHJpYnV0b3JzPjxhdXRob3JzPjxhdXRob3I+U2No
b2VuLCBFLiBHLjwvYXV0aG9yPjxhdXRob3I+TGVlLCBTLjwvYXV0aG9yPjxhdXRob3I+U2tvdywg
Qy48L2F1dGhvcj48YXV0aG9yPkdyZWVuYmVyZywgUy4gVC48L2F1dGhvcj48YXV0aG9yPkJlbGws
IEEuIFMuPC9hdXRob3I+PGF1dGhvcj5XaWVzZSwgSi4gRS48L2F1dGhvcj48YXV0aG9yPk1hcnRl
bnMsIEouIEsuPC9hdXRob3I+PC9hdXRob3JzPjwvY29udHJpYnV0b3JzPjxhdXRoLWFkZHJlc3M+
VW5pdmVyc2l0eSBDb3Vuc2VsaW5nIFNlcnZpY2UsIFVuaXZlcnNpdHkgb2YgSW93YSwgSW93YSBD
aXR5LCBJb3dhIDUyMjQyLCBVU0EuIGV2YS1zY2hvZW5AdWlvd2EuZWR1PC9hdXRoLWFkZHJlc3M+
PHRpdGxlcz48dGl0bGU+QSByZXRyb3NwZWN0aXZlIGxvb2sgYXQgdGhlIGludGVybmFsIGhlbHAt
c2Vla2luZyBwcm9jZXNzIGluIHlvdW5nIHdvbWVuIHdpdGggZWF0aW5nIGRpc29yZGVyczwvdGl0
bGU+PHNlY29uZGFyeS10aXRsZT5FYXQgRGlzb3JkPC9zZWNvbmRhcnktdGl0bGU+PC90aXRsZXM+
PHBlcmlvZGljYWw+PGZ1bGwtdGl0bGU+RWF0IERpc29yZDwvZnVsbC10aXRsZT48YWJici0xPkVh
dGluZyBkaXNvcmRlcnM8L2FiYnItMT48L3BlcmlvZGljYWw+PHBhZ2VzPjE0LTMwPC9wYWdlcz48
dm9sdW1lPjIwPC92b2x1bWU+PG51bWJlcj4xPC9udW1iZXI+PGVkaXRpb24+MjAxMS8xMi8yMzwv
ZWRpdGlvbj48a2V5d29yZHM+PGtleXdvcmQ+QWRvbGVzY2VudDwva2V5d29yZD48a2V5d29yZD5B
ZHVsdDwva2V5d29yZD48a2V5d29yZD5Bd2FyZW5lc3M8L2tleXdvcmQ+PGtleXdvcmQ+RmVlZGlu
ZyBhbmQgRWF0aW5nIERpc29yZGVycy8qcHN5Y2hvbG9neTwva2V5d29yZD48a2V5d29yZD5GZW1h
bGU8L2tleXdvcmQ+PGtleXdvcmQ+SHVtYW5zPC9rZXl3b3JkPjxrZXl3b3JkPlBhdGllbnQgQWNj
ZXB0YW5jZSBvZiBIZWFsdGggQ2FyZS8qcHN5Y2hvbG9neTwva2V5d29yZD48a2V5d29yZD5RdWFs
aXRhdGl2ZSBSZXNlYXJjaDwva2V5d29yZD48a2V5d29yZD5SZXRyb3NwZWN0aXZlIFN0dWRpZXM8
L2tleXdvcmQ+PC9rZXl3b3Jkcz48ZGF0ZXM+PHllYXI+MjAxMjwveWVhcj48L2RhdGVzPjxpc2Ju
PjEwNjQtMDI2NjwvaXNibj48YWNjZXNzaW9uLW51bT4yMjE4ODA1NzwvYWNjZXNzaW9uLW51bT48
dXJscz48L3VybHM+PGVsZWN0cm9uaWMtcmVzb3VyY2UtbnVtPjEwLjEwODAvMTA2NDAyNjYuMjAx
Mi42MzU1NjA8L2VsZWN0cm9uaWMtcmVzb3VyY2UtbnVtPjxyZW1vdGUtZGF0YWJhc2UtcHJvdmlk
ZXI+TkxNPC9yZW1vdGUtZGF0YWJhc2UtcHJvdmlkZXI+PGxhbmd1YWdlPmVuZzwvbGFuZ3VhZ2U+
PC9yZWNvcmQ+PC9DaXRlPjxDaXRlPjxBdXRob3I+QWhvcnN1PC9BdXRob3I+PFllYXI+MjAyMDwv
WWVhcj48UmVjTnVtPjc2NzM8L1JlY051bT48cmVjb3JkPjxyZWMtbnVtYmVyPjc2NzM8L3JlYy1u
dW1iZXI+PGZvcmVpZ24ta2V5cz48a2V5IGFwcD0iRU4iIGRiLWlkPSJ2djJzOXJkOXByenI5bGV3
NXR2NTJyd2RlOXJhcmQydDUycnQiIHRpbWVzdGFtcD0iMTY0NzA0Mjc5OCI+NzY3Mzwva2V5Pjwv
Zm9yZWlnbi1rZXlzPjxyZWYtdHlwZSBuYW1lPSJKb3VybmFsIEFydGljbGUiPjE3PC9yZWYtdHlw
ZT48Y29udHJpYnV0b3JzPjxhdXRob3JzPjxhdXRob3I+QWhvcnN1LCBELiBLLjwvYXV0aG9yPjxh
dXRob3I+TGluLCBDLiBZLjwvYXV0aG9yPjxhdXRob3I+SW1hbmksIFYuPC9hdXRob3I+PGF1dGhv
cj5HcmlmZml0aHMsIE0uIEQuPC9hdXRob3I+PGF1dGhvcj5TdSwgSi4gQS48L2F1dGhvcj48YXV0
aG9yPkxhdG5lciwgSi4gRC48L2F1dGhvcj48YXV0aG9yPk1hcnNoYWxsLCBSLiBELjwvYXV0aG9y
PjxhdXRob3I+UGFrcG91ciwgQS4gSC48L2F1dGhvcj48L2F1dGhvcnM+PC9jb250cmlidXRvcnM+
PGF1dGgtYWRkcmVzcz5EZXBhcnRtZW50IG9mIFJlaGFiaWxpdGF0aW9uIFNjaWVuY2VzLCB0aGUg
SG9uZyBLb25nIFBvbHl0ZWNobmljIFVuaXZlcnNpdHksIEh1bmcgSG9tLCBIb25nIEtvbmcuJiN4
RDtQZWRpYXRyaWMgSGVhbHRoIFJlc2VhcmNoIENlbnRlciwgVGFicml6IFVuaXZlcnNpdHkgb2Yg
TWVkaWNhbCBTY2llbmNlcywgVGFicml6LCBJcmFuLiYjeEQ7SW50ZXJuYXRpb25hbCBHYW1pbmcg
UmVzZWFyY2ggVW5pdCwgUHN5Y2hvbG9neSBEZXBhcnRtZW50LCBOb3R0aW5naGFtIFRyZW50IFVu
aXZlcnNpdHksIE5vdHRpbmdoYW0sIFVLLiYjeEQ7RGVwYXJ0bWVudCBvZiBQc3ljaGlhdHJ5LCBD
aGFuZyBHdW5nIE1lbW9yaWFsIEhvc3BpdGFsLCBDaGlheWksIFRhaXdhbi4mI3hEO1NjaG9vbCBv
ZiBNZWRpY2luZSwgQ2hhbmcgR3VuZyBVbml2ZXJzaXR5LCBUYW95dWFuLCBUYWl3YW4uJiN4RDtE
ZXBhcnRtZW50IG9mIE51cnNpbmcsIENoYW5nIEd1bmcgSW5zdGl0dXRlIG9mIFRlY2hub2xvZ3ks
IFRhb3l1YW4sIFRhaXdhbi4mI3hEO0RlcGFydG1lbnQgb2YgUHN5Y2hvbG9neSwgVW5pdmVyc2l0
eSBvZiBIYXdhaWkgYXQgTWFub2EsIEhvbm9sdWx1LCBIYXdhaWkuJiN4RDtTb2NpYWwgRGV0ZXJt
aW5hbnRzIG9mIEhlYWx0aCBSZXNlYXJjaCBDZW50ZXIsIFJlc2VhcmNoIEluc3RpdHV0ZSBmb3Ig
UHJldmVudGlvbiBvZiBOb24tQ29tbXVuaWNhYmxlIERpc2Vhc2VzLCBRYXp2aW4gVW5pdmVyc2l0
eSBvZiBNZWRpY2FsIFNjaWVuY2VzLCBRYXp2aW4sIElyYW4uJiN4RDtEZXBhcnRtZW50IG9mIE51
cnNpbmcsIFNjaG9vbCBvZiBIZWFsdGggYW5kIFdlbGZhcmUsIErDtm5rw7ZwaW5nIFVuaXZlcnNp
dHksIErDtm5rw7ZwaW5nLCBTd2VkZW4uPC9hdXRoLWFkZHJlc3M+PHRpdGxlcz48dGl0bGU+QSBw
cm9zcGVjdGl2ZSBzdHVkeSBvbiB0aGUgbGluayBiZXR3ZWVuIHdlaWdodC1yZWxhdGVkIHNlbGYt
c3RpZ21hIGFuZCBiaW5nZSBlYXRpbmc6IFJvbGUgb2YgZm9vZCBhZGRpY3Rpb24gYW5kIHBzeWNo
b2xvZ2ljYWwgZGlzdHJlc3M8L3RpdGxlPjxzZWNvbmRhcnktdGl0bGU+SW50IEogRWF0IERpc29y
ZDwvc2Vjb25kYXJ5LXRpdGxlPjwvdGl0bGVzPjxwZXJpb2RpY2FsPjxmdWxsLXRpdGxlPkludCBK
IEVhdCBEaXNvcmQ8L2Z1bGwtdGl0bGU+PGFiYnItMT5UaGUgSW50ZXJuYXRpb25hbCBqb3VybmFs
IG9mIGVhdGluZyBkaXNvcmRlcnM8L2FiYnItMT48L3BlcmlvZGljYWw+PHBhZ2VzPjQ0Mi00NTA8
L3BhZ2VzPjx2b2x1bWU+NTM8L3ZvbHVtZT48bnVtYmVyPjM8L251bWJlcj48ZWRpdGlvbj4yMDIw
LzAxLzA3PC9lZGl0aW9uPjxrZXl3b3Jkcz48a2V5d29yZD5BZG9sZXNjZW50PC9rZXl3b3JkPjxr
ZXl3b3JkPkJpbmdlLUVhdGluZyBEaXNvcmRlci8qcHN5Y2hvbG9neTwva2V5d29yZD48a2V5d29y
ZD5GZWVkaW5nIEJlaGF2aW9yLypwc3ljaG9sb2d5PC9rZXl3b3JkPjxrZXl3b3JkPkZlbWFsZTwv
a2V5d29yZD48a2V5d29yZD5Gb29kIEFkZGljdGlvbi8qcHN5Y2hvbG9neTwva2V5d29yZD48a2V5
d29yZD5IdW1hbnM8L2tleXdvcmQ+PGtleXdvcmQ+TWFsZTwva2V5d29yZD48a2V5d29yZD5Qcm9z
cGVjdGl2ZSBTdHVkaWVzPC9rZXl3b3JkPjxrZXl3b3JkPipQc3ljaG9sb2dpY2FsIERpc3RyZXNz
PC9rZXl3b3JkPjxrZXl3b3JkPipTb2NpYWwgU3RpZ21hPC9rZXl3b3JkPjxrZXl3b3JkPlN1cnZl
eXMgYW5kIFF1ZXN0aW9ubmFpcmVzPC9rZXl3b3JkPjxrZXl3b3JkPiphZG9sZXNjZW50czwva2V5
d29yZD48a2V5d29yZD4qYmluZ2UgZWF0aW5nPC9rZXl3b3JkPjxrZXl3b3JkPipmb29kIGFkZGlj
dGlvbjwva2V5d29yZD48a2V5d29yZD4qd2VpZ2h0LXJlbGF0ZWQgc2VsZi1zdGlnbWE8L2tleXdv
cmQ+PC9rZXl3b3Jkcz48ZGF0ZXM+PHllYXI+MjAyMDwveWVhcj48cHViLWRhdGVzPjxkYXRlPk1h
cjwvZGF0ZT48L3B1Yi1kYXRlcz48L2RhdGVzPjxpc2JuPjAyNzYtMzQ3ODwvaXNibj48YWNjZXNz
aW9uLW51bT4zMTkwNTI0OTwvYWNjZXNzaW9uLW51bT48dXJscz48L3VybHM+PGVsZWN0cm9uaWMt
cmVzb3VyY2UtbnVtPjEwLjEwMDIvZWF0LjIzMjE5PC9lbGVjdHJvbmljLXJlc291cmNlLW51bT48
cmVtb3RlLWRhdGFiYXNlLXByb3ZpZGVyPk5MTTwvcmVtb3RlLWRhdGFiYXNlLXByb3ZpZGVyPjxs
YW5ndWFnZT5lbmc8L2xhbmd1YWdlPjwvcmVjb3JkPjwvQ2l0ZT48Q2l0ZT48QXV0aG9yPkhpbW1l
bHN0ZWluPC9BdXRob3I+PFllYXI+MjAxOTwvWWVhcj48UmVjTnVtPjc2Nzk8L1JlY051bT48cmVj
b3JkPjxyZWMtbnVtYmVyPjc2Nzk8L3JlYy1udW1iZXI+PGZvcmVpZ24ta2V5cz48a2V5IGFwcD0i
RU4iIGRiLWlkPSJ2djJzOXJkOXByenI5bGV3NXR2NTJyd2RlOXJhcmQydDUycnQiIHRpbWVzdGFt
cD0iMTY0NzA0Mjg5NSI+NzY3OTwva2V5PjwvZm9yZWlnbi1rZXlzPjxyZWYtdHlwZSBuYW1lPSJK
b3VybmFsIEFydGljbGUiPjE3PC9yZWYtdHlwZT48Y29udHJpYnV0b3JzPjxhdXRob3JzPjxhdXRo
b3I+SGltbWVsc3RlaW4sIE0uIFMuPC9hdXRob3I+PGF1dGhvcj5QdWhsLCBSLiBNLjwvYXV0aG9y
PjxhdXRob3I+UXVpbm4sIEQuIE0uPC9hdXRob3I+PC9hdXRob3JzPjwvY29udHJpYnV0b3JzPjxh
dXRoLWFkZHJlc3M+UnVkZCBDZW50ZXIgZm9yIEZvb2QgUG9saWN5ICZhbXA7IE9iZXNpdHksIFVu
aXZlcnNpdHkgb2YgQ29ubmVjdGljdXQsIEhhcnRmb3JkLCBDb25uZWN0aWN1dCwgVVNBLiYjeEQ7
RGVwYXJ0bWVudCBvZiBQc3ljaG9sb2dpY2FsIFNjaWVuY2VzLCBLZW50IFN0YXRlIFVuaXZlcnNp
dHksIEtlbnQsIE9oaW8sIFVTQS4mI3hEO0RlcGFydG1lbnQgb2YgSHVtYW4gRGV2ZWxvcG1lbnQg
JmFtcDsgRmFtaWx5IFNjaWVuY2VzLCBVbml2ZXJzaXR5IG9mIENvbm5lY3RpY3V0LCBTdG9ycnMs
IENvbm5lY3RpY3V0LCBVU0EuJiN4RDtEZXBhcnRtZW50IG9mIFBzeWNob2xvZ2ljYWwgU2NpZW5j
ZXMsIFVuaXZlcnNpdHkgb2YgQ29ubmVjdGljdXQsIFN0b3JycywgQ29ubmVjdGljdXQsIFVTQS48
L2F1dGgtYWRkcmVzcz48dGl0bGVzPjx0aXRsZT5PdmVybG9va2VkIGFuZCBVbmRlcnN0dWRpZWQ6
IEhlYWx0aCBDb25zZXF1ZW5jZXMgb2YgV2VpZ2h0IFN0aWdtYSBpbiBNZW48L3RpdGxlPjxzZWNv
bmRhcnktdGl0bGU+T2Jlc2l0eSAoU2lsdmVyIFNwcmluZyk8L3NlY29uZGFyeS10aXRsZT48L3Rp
dGxlcz48cGVyaW9kaWNhbD48ZnVsbC10aXRsZT5PYmVzaXR5IChTaWx2ZXIgU3ByaW5nKTwvZnVs
bC10aXRsZT48YWJici0xPk9iZXNpdHkgKFNpbHZlciBTcHJpbmcsIE1kLik8L2FiYnItMT48L3Bl
cmlvZGljYWw+PHBhZ2VzPjE1OTgtMTYwNTwvcGFnZXM+PHZvbHVtZT4yNzwvdm9sdW1lPjxudW1i
ZXI+MTA8L251bWJlcj48ZWRpdGlvbj4yMDE5LzA4LzAxPC9lZGl0aW9uPjxrZXl3b3Jkcz48a2V5
d29yZD5BZGFwdGF0aW9uLCBQc3ljaG9sb2dpY2FsL3BoeXNpb2xvZ3k8L2tleXdvcmQ+PGtleXdv
cmQ+QWR1bHQ8L2tleXdvcmQ+PGtleXdvcmQ+QmluZ2UtRWF0aW5nIERpc29yZGVyL2VwaWRlbWlv
bG9neS9wc3ljaG9sb2d5PC9rZXl3b3JkPjxrZXl3b3JkPkJvZHkgV2VpZ2h0L3BoeXNpb2xvZ3k8
L2tleXdvcmQ+PGtleXdvcmQ+QnVsaW1pYS9wc3ljaG9sb2d5PC9rZXl3b3JkPjxrZXl3b3JkPkRl
ZmVuc2UgTWVjaGFuaXNtczwva2V5d29yZD48a2V5d29yZD5EZXByZXNzaW9uL2VwaWRlbWlvbG9n
eS9wc3ljaG9sb2d5PC9rZXl3b3JkPjxrZXl3b3JkPkV4ZXJjaXNlL3BzeWNob2xvZ3k8L2tleXdv
cmQ+PGtleXdvcmQ+SGVhbHRoIEJlaGF2aW9yLypwaHlzaW9sb2d5PC9rZXl3b3JkPjxrZXl3b3Jk
Pkh1bWFuczwva2V5d29yZD48a2V5d29yZD5NYWxlPC9rZXl3b3JkPjxrZXl3b3JkPk1pZGRsZSBB
Z2VkPC9rZXl3b3JkPjxrZXl3b3JkPlNlbGYgQ29uY2VwdDwva2V5d29yZD48a2V5d29yZD5TZWxm
IFJlcG9ydDwva2V5d29yZD48a2V5d29yZD4qU29jaWFsIFN0aWdtYTwva2V5d29yZD48a2V5d29y
ZD5TdXJ2ZXlzIGFuZCBRdWVzdGlvbm5haXJlczwva2V5d29yZD48a2V5d29yZD5Vbml0ZWQgU3Rh
dGVzL2VwaWRlbWlvbG9neTwva2V5d29yZD48a2V5d29yZD4qV2VpZ2h0IFByZWp1ZGljZS9wc3lj
aG9sb2d5L3N0YXRpc3RpY3MgJmFtcDsgbnVtZXJpY2FsIGRhdGE8L2tleXdvcmQ+PGtleXdvcmQ+
WW91bmcgQWR1bHQ8L2tleXdvcmQ+PC9rZXl3b3Jkcz48ZGF0ZXM+PHllYXI+MjAxOTwveWVhcj48
cHViLWRhdGVzPjxkYXRlPk9jdDwvZGF0ZT48L3B1Yi1kYXRlcz48L2RhdGVzPjxpc2JuPjE5MzAt
NzM4MTwvaXNibj48YWNjZXNzaW9uLW51bT4zMTM2NDgxOTwvYWNjZXNzaW9uLW51bT48dXJscz48
L3VybHM+PGVsZWN0cm9uaWMtcmVzb3VyY2UtbnVtPjEwLjEwMDIvb2J5LjIyNTk5PC9lbGVjdHJv
bmljLXJlc291cmNlLW51bT48cmVtb3RlLWRhdGFiYXNlLXByb3ZpZGVyPk5MTTwvcmVtb3RlLWRh
dGFiYXNlLXByb3ZpZGVyPjxsYW5ndWFnZT5lbmc8L2xhbmd1YWdlPjwvcmVjb3JkPjwvQ2l0ZT48
Q2l0ZT48QXV0aG9yPldlbGxtYW48L0F1dGhvcj48WWVhcj4yMDE5PC9ZZWFyPjxSZWNOdW0+NzY3
MjwvUmVjTnVtPjxyZWNvcmQ+PHJlYy1udW1iZXI+NzY3MjwvcmVjLW51bWJlcj48Zm9yZWlnbi1r
ZXlzPjxrZXkgYXBwPSJFTiIgZGItaWQ9InZ2MnM5cmQ5cHJ6cjlsZXc1dHY1MnJ3ZGU5cmFyZDJ0
NTJydCIgdGltZXN0YW1wPSIxNjQ3MDQyNzk4Ij43NjcyPC9rZXk+PC9mb3JlaWduLWtleXM+PHJl
Zi10eXBlIG5hbWU9IkpvdXJuYWwgQXJ0aWNsZSI+MTc8L3JlZi10eXBlPjxjb250cmlidXRvcnM+
PGF1dGhvcnM+PGF1dGhvcj5XZWxsbWFuLCBKLiBELjwvYXV0aG9yPjxhdXRob3I+QXJhaXphLCBB
LiBNLjwvYXV0aG9yPjxhdXRob3I+U29sYW5vLCBDLjwvYXV0aG9yPjxhdXRob3I+QmVycnUsIEUu
PC9hdXRob3I+PC9hdXRob3JzPjwvY29udHJpYnV0b3JzPjxhdXRoLWFkZHJlc3M+Q2FsaWZvcm5p
YSBTdGF0ZSBVbml2ZXJzaXR5LCBTYW4gQmVybmFyZGlubywgVVNBLiBFbGVjdHJvbmljIGFkZHJl
c3M6IGp3ZWxsbWFuQGNzdXNiLmVkdS4mI3hEO1N0b255IEJyb29rIFVuaXZlcnNpdHksIFVTQS4g
RWxlY3Ryb25pYyBhZGRyZXNzOiBhc2hsZXkuYXJhaXphQHN0b255YnJvb2suZWR1LiYjeEQ7Q2Fs
aWZvcm5pYSBTdGF0ZSBVbml2ZXJzaXR5LCBTYW4gQmVybmFyZGlubywgVVNBLjwvYXV0aC1hZGRy
ZXNzPjx0aXRsZXM+PHRpdGxlPlNleCBkaWZmZXJlbmNlcyBpbiB0aGUgcmVsYXRpb25zaGlwcyBh
bW9uZyB3ZWlnaHQgc3RpZ21hLCBkZXByZXNzaW9uLCBhbmQgYmluZ2UgZWF0aW5nPC90aXRsZT48
c2Vjb25kYXJ5LXRpdGxlPkFwcGV0aXRlPC9zZWNvbmRhcnktdGl0bGU+PC90aXRsZXM+PHBlcmlv
ZGljYWw+PGZ1bGwtdGl0bGU+QXBwZXRpdGU8L2Z1bGwtdGl0bGU+PGFiYnItMT5BcHBldGl0ZTwv
YWJici0xPjwvcGVyaW9kaWNhbD48cGFnZXM+MTY2LTE3MzwvcGFnZXM+PHZvbHVtZT4xMzM8L3Zv
bHVtZT48ZWRpdGlvbj4yMDE4LzExLzA2PC9lZGl0aW9uPjxrZXl3b3Jkcz48a2V5d29yZD5BZG9s
ZXNjZW50PC9rZXl3b3JkPjxrZXl3b3JkPkFkdWx0PC9rZXl3b3JkPjxrZXl3b3JkPkJvZHkgV2Vp
Z2h0PC9rZXl3b3JkPjxrZXl3b3JkPkJ1bGltaWEvKmVwaWRlbWlvbG9neTwva2V5d29yZD48a2V5
d29yZD5EZXByZXNzaW9uLyplcGlkZW1pb2xvZ3k8L2tleXdvcmQ+PGtleXdvcmQ+RmVtYWxlPC9r
ZXl3b3JkPjxrZXl3b3JkPkh1bWFuczwva2V5d29yZD48a2V5d29yZD5NYWxlPC9rZXl3b3JkPjxr
ZXl3b3JkPlBlcnNvbmFsIEF1dG9ub215PC9rZXl3b3JkPjxrZXl3b3JkPipTZXggRmFjdG9yczwv
a2V5d29yZD48a2V5d29yZD4qU29jaWFsIERpc2NyaW1pbmF0aW9uPC9rZXl3b3JkPjxrZXl3b3Jk
PipTb2NpYWwgU3RpZ21hPC9rZXl3b3JkPjxrZXl3b3JkPlN0cmVzcywgUHN5Y2hvbG9naWNhbDwv
a2V5d29yZD48a2V5d29yZD5Zb3VuZyBBZHVsdDwva2V5d29yZD48a2V5d29yZD4qQmluZ2UgZWF0
aW5nPC9rZXl3b3JkPjxrZXl3b3JkPipEZXByZXNzaW9uPC9rZXl3b3JkPjxrZXl3b3JkPipTdGln
bWEgY29uc2Npb3VzbmVzczwva2V5d29yZD48a2V5d29yZD4qV2VpZ2h0IGRpc2NyaW1pbmF0aW9u
PC9rZXl3b3JkPjxrZXl3b3JkPipXZWlnaHQgc3RpZ21hPC9rZXl3b3JkPjwva2V5d29yZHM+PGRh
dGVzPjx5ZWFyPjIwMTk8L3llYXI+PHB1Yi1kYXRlcz48ZGF0ZT5GZWIgMTwvZGF0ZT48L3B1Yi1k
YXRlcz48L2RhdGVzPjxpc2JuPjAxOTUtNjY2MzwvaXNibj48YWNjZXNzaW9uLW51bT4zMDM4NTI2
MzwvYWNjZXNzaW9uLW51bT48dXJscz48L3VybHM+PGVsZWN0cm9uaWMtcmVzb3VyY2UtbnVtPjEw
LjEwMTYvai5hcHBldC4yMDE4LjEwLjAyOTwvZWxlY3Ryb25pYy1yZXNvdXJjZS1udW0+PHJlbW90
ZS1kYXRhYmFzZS1wcm92aWRlcj5OTE08L3JlbW90ZS1kYXRhYmFzZS1wcm92aWRlcj48bGFuZ3Vh
Z2U+ZW5nPC9sYW5ndWFnZT48L3JlY29yZD48L0NpdGU+PC9FbmROb3RlPn==
</w:fldData>
              </w:fldChar>
            </w:r>
            <w:r w:rsidR="00CF3DBA">
              <w:rPr>
                <w:b/>
                <w:bCs/>
                <w:sz w:val="16"/>
                <w:szCs w:val="16"/>
              </w:rPr>
              <w:instrText xml:space="preserve"> ADDIN EN.CITE </w:instrText>
            </w:r>
            <w:r w:rsidR="00CF3DBA">
              <w:rPr>
                <w:b/>
                <w:bCs/>
                <w:sz w:val="16"/>
                <w:szCs w:val="16"/>
              </w:rPr>
              <w:fldChar w:fldCharType="begin">
                <w:fldData xml:space="preserve">PEVuZE5vdGU+PENpdGU+PEF1dGhvcj5DYWNoZWxpbjwvQXV0aG9yPjxZZWFyPjIwMDE8L1llYXI+
PFJlY051bT43OTQ3PC9SZWNOdW0+PERpc3BsYXlUZXh0PlsxNSwgMTcsIDQyLTU4XTwvRGlzcGxh
eVRleHQ+PHJlY29yZD48cmVjLW51bWJlcj43OTQ3PC9yZWMtbnVtYmVyPjxmb3JlaWduLWtleXM+
PGtleSBhcHA9IkVOIiBkYi1pZD0idnYyczlyZDlwcnpyOWxldzV0djUycndkZTlyYXJkMnQ1MnJ0
IiB0aW1lc3RhbXA9IjE2OTM2MDc4NDYiPjc5NDc8L2tleT48L2ZvcmVpZ24ta2V5cz48cmVmLXR5
cGUgbmFtZT0iSm91cm5hbCBBcnRpY2xlIj4xNzwvcmVmLXR5cGU+PGNvbnRyaWJ1dG9ycz48YXV0
aG9ycz48YXV0aG9yPkNhY2hlbGluLCBGYXJ5IE08L2F1dGhvcj48YXV0aG9yPlJlYmVjaywgUmFt
b25hPC9hdXRob3I+PGF1dGhvcj5WZWlzZWwsIENhdGhlcmluZTwvYXV0aG9yPjxhdXRob3I+U3Ry
aWVnZWzigJBNb29yZSwgUnV0aCBIPC9hdXRob3I+PC9hdXRob3JzPjwvY29udHJpYnV0b3JzPjx0
aXRsZXM+PHRpdGxlPkJhcnJpZXJzIHRvIHRyZWF0bWVudCBmb3IgZWF0aW5nIGRpc29yZGVycyBh
bW9uZyBldGhuaWNhbGx5IGRpdmVyc2Ugd29tZW48L3RpdGxlPjxzZWNvbmRhcnktdGl0bGU+SW50
ZXJuYXRpb25hbCBKb3VybmFsIG9mIEVhdGluZyBEaXNvcmRlcnM8L3NlY29uZGFyeS10aXRsZT48
L3RpdGxlcz48cGVyaW9kaWNhbD48ZnVsbC10aXRsZT5JbnRlcm5hdGlvbmFsIEpvdXJuYWwgb2Yg
RWF0aW5nIERpc29yZGVyczwvZnVsbC10aXRsZT48L3BlcmlvZGljYWw+PHBhZ2VzPjI2OS0yNzg8
L3BhZ2VzPjx2b2x1bWU+MzA8L3ZvbHVtZT48bnVtYmVyPjM8L251bWJlcj48a2V5d29yZHM+PGtl
eXdvcmQ+YmFycmllcnMgdG8gdHJlYXRtZW50PC9rZXl3b3JkPjxrZXl3b3JkPmVhdGluZyBkaXNv
cmRlcnM8L2tleXdvcmQ+PGtleXdvcmQ+ZXRobmljaXR5PC9rZXl3b3JkPjxrZXl3b3JkPnRyZWF0
bWVudCBzZWVraW5nPC9rZXl3b3JkPjwva2V5d29yZHM+PGRhdGVzPjx5ZWFyPjIwMDE8L3llYXI+
PC9kYXRlcz48aXNibj4wMjc2LTM0Nzg8L2lzYm4+PHVybHM+PC91cmxzPjwvcmVjb3JkPjwvQ2l0
ZT48Q2l0ZT48QXV0aG9yPkJyYXk8L0F1dGhvcj48WWVhcj4yMDIyPC9ZZWFyPjxSZWNOdW0+Nzg0
MDwvUmVjTnVtPjxyZWNvcmQ+PHJlYy1udW1iZXI+Nzg0MDwvcmVjLW51bWJlcj48Zm9yZWlnbi1r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Z2U+ZW5nPC9sYW5ndWFnZT48L3JlY29yZD48L0NpdGU+PENpdGU+PEF1dGhvcj5Tb25uZXZpbGxl
PC9BdXRob3I+PFllYXI+MjAxODwvWWVhcj48UmVjTnVtPjcyMDg8L1JlY051bT48cmVjb3JkPjxy
ZWMtbnVtYmVyPjcyMDg8L3JlYy1udW1iZXI+PGZvcmVpZ24ta2V5cz48a2V5IGFwcD0iRU4iIGRi
LWlkPSJ2djJzOXJkOXByenI5bGV3NXR2NTJyd2RlOXJhcmQydDUycnQiIHRpbWVzdGFtcD0iMTYz
NjY1NjM4MyI+NzIwODwva2V5PjwvZm9yZWlnbi1rZXlzPjxyZWYtdHlwZSBuYW1lPSJKb3VybmFs
IEFydGljbGUiPjE3PC9yZWYtdHlwZT48Y29udHJpYnV0b3JzPjxhdXRob3JzPjxhdXRob3I+U29u
bmV2aWxsZSwgSy4gUi48L2F1dGhvcj48YXV0aG9yPkxpcHNvbiwgUy4gSy48L2F1dGhvcj48L2F1
dGhvcnM+PC9jb250cmlidXRvcnM+PGF1dGgtYWRkcmVzcz5EZXBhcnRtZW50IG9mIE51dHJpdGlv
bmFsIFNjaWVuY2VzLCBVbml2ZXJzaXR5IG9mIE1pY2hpZ2FuIFNjaG9vbCBvZiBQdWJsaWMgSGVh
bHRoLCBBbm4gQXJib3IsIE1pY2hpZ2FuLiYjeEQ7RGVwYXJ0bWVudCBvZiBIZWFsdGggTWFuYWdl
bWVudCBhbmQgUG9saWN5LCBVbml2ZXJzaXR5IG9mIE1pY2hpZ2FuIFNjaG9vbCBvZiBQdWJsaWMg
SGVhbHRoLCBBbm4gQXJib3IsIE1pY2hpZ2FuLjwvYXV0aC1hZGRyZXNzPjx0aXRsZXM+PHRpdGxl
PkRpc3Bhcml0aWVzIGluIGVhdGluZyBkaXNvcmRlciBkaWFnbm9zaXMgYW5kIHRyZWF0bWVudCBh
Y2NvcmRpbmcgdG8gd2VpZ2h0IHN0YXR1cywgcmFjZS9ldGhuaWNpdHksIHNvY2lvZWNvbm9taWMg
YmFja2dyb3VuZCwgYW5kIHNleCBhbW9uZyBjb2xsZWdlIHN0dWRlbnRzPC90aXRsZT48c2Vjb25k
YXJ5LXRpdGxlPkludCBKIEVhdCBEaXNvcmQ8L3NlY29uZGFyeS10aXRsZT48L3RpdGxlcz48cGVy
aW9kaWNhbD48ZnVsbC10aXRsZT5JbnQgSiBFYXQgRGlzb3JkPC9mdWxsLXRpdGxlPjxhYmJyLTE+
VGhlIEludGVybmF0aW9uYWwgam91cm5hbCBvZiBlYXRpbmcgZGlzb3JkZXJzPC9hYmJyLTE+PC9w
ZXJpb2RpY2FsPjxwYWdlcz41MTgtNTI2PC9wYWdlcz48dm9sdW1lPjUxPC92b2x1bWU+PG51bWJl
cj42PC9udW1iZXI+PGVkaXRpb24+MjAxOC8wMy8wNDwvZWRpdGlvbj48a2V5d29yZHM+PGtleXdv
cmQ+QWRvbGVzY2VudDwva2V5d29yZD48a2V5d29yZD5BZHVsdDwva2V5d29yZD48a2V5d29yZD5C
b2R5IFdlaWdodC8qcGh5c2lvbG9neTwva2V5d29yZD48a2V5d29yZD5Db250aW5lbnRhbCBQb3B1
bGF0aW9uIEdyb3Vwczwva2V5d29yZD48a2V5d29yZD5FdGhuaWMgR3JvdXBzPC9rZXl3b3JkPjxr
ZXl3b3JkPkZlZWRpbmcgYW5kIEVhdGluZyBEaXNvcmRlcnMvKmRpYWdub3Npcy9wc3ljaG9sb2d5
L3RoZXJhcHk8L2tleXdvcmQ+PGtleXdvcmQ+RmVtYWxlPC9rZXl3b3JkPjxrZXl3b3JkPkh1bWFu
czwva2V5d29yZD48a2V5d29yZD5NYWxlPC9rZXl3b3JkPjxrZXl3b3JkPlNleHVhbCBIZWFsdGgv
KnRyZW5kczwva2V5d29yZD48a2V5d29yZD5Tb2Npb2Vjb25vbWljIEZhY3RvcnM8L2tleXdvcmQ+
PGtleXdvcmQ+U3R1ZGVudHMvKnBzeWNob2xvZ3k8L2tleXdvcmQ+PGtleXdvcmQ+U3VydmV5cyBh
bmQgUXVlc3Rpb25uYWlyZXM8L2tleXdvcmQ+PGtleXdvcmQ+WW91bmcgQWR1bHQ8L2tleXdvcmQ+
PGtleXdvcmQ+KmNvbGxlZ2UgaGVhbHRoPC9rZXl3b3JkPjxrZXl3b3JkPipkaWFnbm9zaXM8L2tl
eXdvcmQ+PGtleXdvcmQ+KmRpc29yZGVyZWQgZWF0aW5nPC9rZXl3b3JkPjxrZXl3b3JkPiplYXRp
bmcgZGlzb3JkZXJzPC9rZXl3b3JkPjxrZXl3b3JkPip0cmVhdG1lbnQ8L2tleXdvcmQ+PC9rZXl3
b3Jkcz48ZGF0ZXM+PHllYXI+MjAxODwveWVhcj48cHViLWRhdGVzPjxkYXRlPkp1bjwvZGF0ZT48
L3B1Yi1kYXRlcz48L2RhdGVzPjxpc2JuPjEwOTgtMTA4WCAoRWxlY3Ryb25pYykmI3hEOzAyNzYt
MzQ3OCAoTGlua2luZyk8L2lzYm4+PGFjY2Vzc2lvbi1udW0+Mjk1MDA4NjU8L2FjY2Vzc2lvbi1u
dW0+PHVybHM+PHJlbGF0ZWQtdXJscz48dXJsPmh0dHBzOi8vd3d3Lm5jYmkubmxtLm5paC5nb3Yv
cHVibWVkLzI5NTAwODY1PC91cmw+PC9yZWxhdGVkLXVybHM+PC91cmxzPjxlbGVjdHJvbmljLXJl
c291cmNlLW51bT4xMC4xMDAyL2VhdC4yMjg0NjwvZWxlY3Ryb25pYy1yZXNvdXJjZS1udW0+PC9y
ZWNvcmQ+PC9DaXRlPjxDaXRlPjxBdXRob3I+QmlsacSHPC9BdXRob3I+PFllYXI+MjAyMDwvWWVh
cj48UmVjTnVtPjc5NTE8L1JlY051bT48cmVjb3JkPjxyZWMtbnVtYmVyPjc5NTE8L3JlYy1udW1i
ZXI+PGZvcmVpZ24ta2V5cz48a2V5IGFwcD0iRU4iIGRiLWlkPSJ2djJzOXJkOXByenI5bGV3NXR2
NTJyd2RlOXJhcmQydDUycnQiIHRpbWVzdGFtcD0iMTY5MzY5NDY1OSI+Nzk1MTwva2V5PjwvZm9y
ZWlnbi1rZXlzPjxyZWYtdHlwZSBuYW1lPSJCb29rIFNlY3Rpb24iPjU8L3JlZi10eXBlPjxjb250
cmlidXRvcnM+PGF1dGhvcnM+PGF1dGhvcj5CaWxpxIcsIFNhbGx5PC9hdXRob3I+PGF1dGhvcj5T
YW5kZXIsIEpvaGFubmE8L2F1dGhvcj48YXV0aG9yPkJhdWVyLCBTdGVwaGFuaWU8L2F1dGhvcj48
L2F1dGhvcnM+PHNlY29uZGFyeS1hdXRob3JzPjxhdXRob3I+RnJhbmssIEd1aWRvIEsuIFcuPC9h
dXRob3I+PGF1dGhvcj5CZXJuZXIsIExhdXJhIEEuPC9hdXRob3I+PC9zZWNvbmRhcnktYXV0aG9y
cz48L2NvbnRyaWJ1dG9ycz48dGl0bGVzPjx0aXRsZT5PdmVyY29taW5nIEJhcnJpZXJzIHRvIHRo
ZSBUcmVhdG1lbnQgb2YgQmluZ2UgRWF0aW5nPC90aXRsZT48c2Vjb25kYXJ5LXRpdGxlPkJpbmdl
IEVhdGluZzogQSBUcmFuc2RpYWdub3N0aWMgUHN5Y2hvcGF0aG9sb2d5PC9zZWNvbmRhcnktdGl0
bGU+PC90aXRsZXM+PHBhZ2VzPjMxMS0zMjE8L3BhZ2VzPjxkYXRlcz48eWVhcj4yMDIwPC95ZWFy
PjxwdWItZGF0ZXM+PGRhdGU+MjAyMC8vPC9kYXRlPjwvcHViLWRhdGVzPjwvZGF0ZXM+PHB1Yi1s
b2NhdGlvbj5DaGFtPC9wdWItbG9jYXRpb24+PHB1Ymxpc2hlcj5TcHJpbmdlciBJbnRlcm5hdGlv
bmFsIFB1Ymxpc2hpbmc8L3B1Ymxpc2hlcj48aXNibj45NzgtMy0wMzAtNDM1NjItMjwvaXNibj48
dXJscz48cmVsYXRlZC11cmxzPjx1cmw+aHR0cHM6Ly9kb2kub3JnLzEwLjEwMDcvOTc4LTMtMDMw
LTQzNTYyLTJfMjI8L3VybD48L3JlbGF0ZWQtdXJscz48L3VybHM+PGVsZWN0cm9uaWMtcmVzb3Vy
Y2UtbnVtPjEwLjEwMDcvOTc4LTMtMDMwLTQzNTYyLTJfMjI8L2VsZWN0cm9uaWMtcmVzb3VyY2Ut
bnVtPjwvcmVjb3JkPjwvQ2l0ZT48Q2l0ZT48QXV0aG9yPlNjaG9lbjwvQXV0aG9yPjxZZWFyPjIw
MTI8L1llYXI+PFJlY051bT44NDc5PC9SZWNOdW0+PHJlY29yZD48cmVjLW51bWJlcj44NDc5PC9y
ZWMtbnVtYmVyPjxmb3JlaWduLWtleXM+PGtleSBhcHA9IkVOIiBkYi1pZD0idnYyczlyZDlwcnpy
OWxldzV0djUycndkZTlyYXJkMnQ1MnJ0IiB0aW1lc3RhbXA9IjE3MDE3OTg2MzQiPjg0Nzk8L2tl
eT48L2ZvcmVpZ24ta2V5cz48cmVmLXR5cGUgbmFtZT0iSm91cm5hbCBBcnRpY2xlIj4xNzwvcmVm
LXR5cGU+PGNvbnRyaWJ1dG9ycz48YXV0aG9ycz48YXV0aG9yPlNjaG9lbiwgRS4gRy48L2F1dGhv
cj48YXV0aG9yPkxlZSwgUy48L2F1dGhvcj48YXV0aG9yPlNrb3csIEMuPC9hdXRob3I+PGF1dGhv
cj5HcmVlbmJlcmcsIFMuIFQuPC9hdXRob3I+PGF1dGhvcj5CZWxsLCBBLiBTLjwvYXV0aG9yPjxh
dXRob3I+V2llc2UsIEouIEUuPC9hdXRob3I+PGF1dGhvcj5NYXJ0ZW5zLCBKLiBLLjwvYXV0aG9y
PjwvYXV0aG9ycz48L2NvbnRyaWJ1dG9ycz48YXV0aC1hZGRyZXNzPlVuaXZlcnNpdHkgQ291bnNl
bGluZyBTZXJ2aWNlLCBVbml2ZXJzaXR5IG9mIElvd2EsIElvd2EgQ2l0eSwgSW93YSA1MjI0Miwg
VVNBLiBldmEtc2Nob2VuQHVpb3dhLmVkdTwvYXV0aC1hZGRyZXNzPjx0aXRsZXM+PHRpdGxlPkEg
cmV0cm9zcGVjdGl2ZSBsb29rIGF0IHRoZSBpbnRlcm5hbCBoZWxwLXNlZWtpbmcgcHJvY2VzcyBp
biB5b3VuZyB3b21lbiB3aXRoIGVhdGluZyBkaXNvcmRlcnM8L3RpdGxlPjxzZWNvbmRhcnktdGl0
bGU+RWF0IERpc29yZDwvc2Vjb25kYXJ5LXRpdGxlPjwvdGl0bGVzPjxwZXJpb2RpY2FsPjxmdWxs
LXRpdGxlPkVhdCBEaXNvcmQ8L2Z1bGwtdGl0bGU+PGFiYnItMT5FYXRpbmcgZGlzb3JkZXJzPC9h
YmJyLTE+PC9wZXJpb2RpY2FsPjxwYWdlcz4xNC0zMDwvcGFnZXM+PHZvbHVtZT4yMDwvdm9sdW1l
PjxudW1iZXI+MTwvbnVtYmVyPjxlZGl0aW9uPjIwMTEvMTIvMjM8L2VkaXRpb24+PGtleXdvcmRz
PjxrZXl3b3JkPkFkb2xlc2NlbnQ8L2tleXdvcmQ+PGtleXdvcmQ+QWR1bHQ8L2tleXdvcmQ+PGtl
eXdvcmQ+QXdhcmVuZXNzPC9rZXl3b3JkPjxrZXl3b3JkPkZlZWRpbmcgYW5kIEVhdGluZyBEaXNv
cmRlcnMvKnBzeWNob2xvZ3k8L2tleXdvcmQ+PGtleXdvcmQ+RmVtYWxlPC9rZXl3b3JkPjxrZXl3
b3JkPkh1bWFuczwva2V5d29yZD48a2V5d29yZD5QYXRpZW50IEFjY2VwdGFuY2Ugb2YgSGVhbHRo
IENhcmUvKnBzeWNob2xvZ3k8L2tleXdvcmQ+PGtleXdvcmQ+UXVhbGl0YXRpdmUgUmVzZWFyY2g8
L2tleXdvcmQ+PGtleXdvcmQ+UmV0cm9zcGVjdGl2ZSBTdHVkaWVzPC9rZXl3b3JkPjwva2V5d29y
ZHM+PGRhdGVzPjx5ZWFyPjIwMTI8L3llYXI+PC9kYXRlcz48aXNibj4xMDY0LTAyNjY8L2lzYm4+
PGFjY2Vzc2lvbi1udW0+MjIxODgwNTc8L2FjY2Vzc2lvbi1udW0+PHVybHM+PC91cmxzPjxlbGVj
dHJvbmljLXJlc291cmNlLW51bT4xMC4xMDgwLzEwNjQwMjY2LjIwMTIuNjM1NTYwPC9lbGVjdHJv
bmljLXJlc291cmNlLW51bT48cmVtb3RlLWRhdGFiYXNlLXByb3ZpZGVyPk5MTTwvcmVtb3RlLWRh
dGFiYXNlLXByb3ZpZGVyPjxsYW5ndWFnZT5lbmc8L2xhbmd1YWdlPjwvcmVjb3JkPjwvQ2l0ZT48
Q2l0ZT48QXV0aG9yPkFsaTwvQXV0aG9yPjxZZWFyPjIwMTc8L1llYXI+PFJlY051bT44NDgwPC9S
ZWNOdW0+PHJlY29yZD48cmVjLW51bWJlcj44NDgwPC9yZWMtbnVtYmVyPjxmb3JlaWduLWtleXM+
PGtleSBhcHA9IkVOIiBkYi1pZD0idnYyczlyZDlwcnpyOWxldzV0djUycndkZTlyYXJkMnQ1MnJ0
IiB0aW1lc3RhbXA9IjE3MDE4MDQyODAiPjg0ODA8L2tleT48L2ZvcmVpZ24ta2V5cz48cmVmLXR5
cGUgbmFtZT0iSm91cm5hbCBBcnRpY2xlIj4xNzwvcmVmLXR5cGU+PGNvbnRyaWJ1dG9ycz48YXV0
aG9ycz48YXV0aG9yPkFsaSwgSy48L2F1dGhvcj48YXV0aG9yPkZhcnJlciwgTC48L2F1dGhvcj48
YXV0aG9yPkZhc3NuYWNodCwgRC4gQi48L2F1dGhvcj48YXV0aG9yPkd1bGxpdmVyLCBBLjwvYXV0
aG9yPjxhdXRob3I+QmF1ZXIsIFMuPC9hdXRob3I+PGF1dGhvcj5HcmlmZml0aHMsIEsuIE0uPC9h
dXRob3I+PC9hdXRob3JzPjwvY29udHJpYnV0b3JzPjxhdXRoLWFkZHJlc3M+Q2VudHJlIGZvciBN
ZW50YWwgSGVhbHRoIFJlc2VhcmNoLCB0aGUgQXVzdHJhbGlhbiBOYXRpb25hbCBVbml2ZXJzaXR5
LCBDYW5iZXJyYSwgQXVzdHJhbGlhLiYjeEQ7UmVzZWFyY2ggU2Nob29sIG9mIFBzeWNob2xvZ3ks
IHRoZSBBdXN0cmFsaWFuIE5hdGlvbmFsIFVuaXZlcnNpdHksIENhbmJlcnJhLCBBdXN0cmFsaWEu
JiN4RDtDZW50ZXIgZm9yIFBzeWNob3RoZXJhcHkgUmVzZWFyY2gsIFVuaXZlcnNpdHkgSG9zcGl0
YWwgSGVpZGVsYmVyZywgSGVpZGVsYmVyZywgR2VybWFueS48L2F1dGgtYWRkcmVzcz48dGl0bGVz
Pjx0aXRsZT5QZXJjZWl2ZWQgYmFycmllcnMgYW5kIGZhY2lsaXRhdG9ycyB0b3dhcmRzIGhlbHAt
c2Vla2luZyBmb3IgZWF0aW5nIGRpc29yZGVyczogQSBzeXN0ZW1hdGljIHJldmlldzwvdGl0bGU+
PHNlY29uZGFyeS10aXRsZT5JbnQgSiBFYXQgRGlzb3JkPC9zZWNvbmRhcnktdGl0bGU+PC90aXRs
ZXM+PHBlcmlvZGljYWw+PGZ1bGwtdGl0bGU+SW50IEogRWF0IERpc29yZDwvZnVsbC10aXRsZT48
YWJici0xPlRoZSBJbnRlcm5hdGlvbmFsIGpvdXJuYWwgb2YgZWF0aW5nIGRpc29yZGVyczwvYWJi
ci0xPjwvcGVyaW9kaWNhbD48cGFnZXM+OS0yMTwvcGFnZXM+PHZvbHVtZT41MDwvdm9sdW1lPjxu
dW1iZXI+MTwvbnVtYmVyPjxlZGl0aW9uPjIwMTYvMDgvMTc8L2VkaXRpb24+PGtleXdvcmRzPjxr
ZXl3b3JkPipEZW5pYWwsIFBzeWNob2xvZ2ljYWw8L2tleXdvcmQ+PGtleXdvcmQ+RmVlZGluZyBh
bmQgRWF0aW5nIERpc29yZGVycy9wcmV2ZW50aW9uICZhbXA7IGNvbnRyb2wvKnBzeWNob2xvZ3kv
dGhlcmFweTwva2V5d29yZD48a2V5d29yZD5GZW1hbGU8L2tleXdvcmQ+PGtleXdvcmQ+SGVhbHRo
IEVkdWNhdGlvbi9tZXRob2RzPC9rZXl3b3JkPjxrZXl3b3JkPkh1bWFuczwva2V5d29yZD48a2V5
d29yZD5QYXRpZW50IEFjY2VwdGFuY2Ugb2YgSGVhbHRoIENhcmUvKnBzeWNob2xvZ3k8L2tleXdv
cmQ+PGtleXdvcmQ+KlNoYW1lPC9rZXl3b3JkPjxrZXl3b3JkPipTb2NpYWwgU3RpZ21hPC9rZXl3
b3JkPjxrZXl3b3JkPiptZW50YWwgaGVhbHRoPC9rZXl3b3JkPjxrZXl3b3JkPipwcmV2ZW50aW9u
IGFuZCBlYXJseSBpbnRlcnZlbnRpb248L2tleXdvcmQ+PGtleXdvcmQ+KnRyZWF0bWVudCBzZWVr
aW5nPC9rZXl3b3JkPjxrZXl3b3JkPip5b3VuZyBwZW9wbGUgYXQgcmlzazwva2V5d29yZD48L2tl
eXdvcmRzPjxkYXRlcz48eWVhcj4yMDE3PC95ZWFyPjxwdWItZGF0ZXM+PGRhdGU+SmFuPC9kYXRl
PjwvcHViLWRhdGVzPjwvZGF0ZXM+PGlzYm4+MDI3Ni0zNDc4PC9pc2JuPjxhY2Nlc3Npb24tbnVt
PjI3NTI2NjQzPC9hY2Nlc3Npb24tbnVtPjx1cmxzPjwvdXJscz48ZWxlY3Ryb25pYy1yZXNvdXJj
ZS1udW0+MTAuMTAwMi9lYXQuMjI1OTg8L2VsZWN0cm9uaWMtcmVzb3VyY2UtbnVtPjxyZW1vdGUt
ZGF0YWJhc2UtcHJvdmlkZXI+TkxNPC9yZW1vdGUtZGF0YWJhc2UtcHJvdmlkZXI+PGxhbmd1YWdl
PmVuZzwvbGFuZ3VhZ2U+PC9yZWNvcmQ+PC9DaXRlPjxDaXRlPjxBdXRob3I+Q2FjaGVsaW48L0F1
dGhvcj48WWVhcj4yMDAxPC9ZZWFyPjxSZWNOdW0+Nzk0NzwvUmVjTnVtPjxyZWNvcmQ+PHJlYy1u
dW1iZXI+Nzk0NzwvcmVjLW51bWJlcj48Zm9yZWlnbi1rZXlzPjxrZXkgYXBwPSJFTiIgZGItaWQ9
InZ2MnM5cmQ5cHJ6cjlsZXc1dHY1MnJ3ZGU5cmFyZDJ0NTJydCIgdGltZXN0YW1wPSIxNjkzNjA3
ODQ2Ij43OTQ3PC9rZXk+PC9mb3JlaWduLWtleXM+PHJlZi10eXBlIG5hbWU9IkpvdXJuYWwgQXJ0
aWNsZSI+MTc8L3JlZi10eXBlPjxjb250cmlidXRvcnM+PGF1dGhvcnM+PGF1dGhvcj5DYWNoZWxp
biwgRmFyeSBNPC9hdXRob3I+PGF1dGhvcj5SZWJlY2ssIFJhbW9uYTwvYXV0aG9yPjxhdXRob3I+
VmVpc2VsLCBDYXRoZXJpbmU8L2F1dGhvcj48YXV0aG9yPlN0cmllZ2Vs4oCQTW9vcmUsIFJ1dGgg
SDwvYXV0aG9yPjwvYXV0aG9ycz48L2NvbnRyaWJ1dG9ycz48dGl0bGVzPjx0aXRsZT5CYXJyaWVy
cyB0byB0cmVhdG1lbnQgZm9yIGVhdGluZyBkaXNvcmRlcnMgYW1vbmcgZXRobmljYWxseSBkaXZl
cnNlIHdvbWVuPC90aXRsZT48c2Vjb25kYXJ5LXRpdGxlPkludGVybmF0aW9uYWwgSm91cm5hbCBv
ZiBFYXRpbmcgRGlzb3JkZXJzPC9zZWNvbmRhcnktdGl0bGU+PC90aXRsZXM+PHBlcmlvZGljYWw+
PGZ1bGwtdGl0bGU+SW50ZXJuYXRpb25hbCBKb3VybmFsIG9mIEVhdGluZyBEaXNvcmRlcnM8L2Z1
bGwtdGl0bGU+PC9wZXJpb2RpY2FsPjxwYWdlcz4yNjktMjc4PC9wYWdlcz48dm9sdW1lPjMwPC92
b2x1bWU+PG51bWJlcj4zPC9udW1iZXI+PGtleXdvcmRzPjxrZXl3b3JkPmJhcnJpZXJzIHRvIHRy
ZWF0bWVudDwva2V5d29yZD48a2V5d29yZD5lYXRpbmcgZGlzb3JkZXJzPC9rZXl3b3JkPjxrZXl3
b3JkPmV0aG5pY2l0eTwva2V5d29yZD48a2V5d29yZD50cmVhdG1lbnQgc2Vla2luZzwva2V5d29y
ZD48L2tleXdvcmRzPjxkYXRlcz48eWVhcj4yMDAxPC95ZWFyPjwvZGF0ZXM+PGlzYm4+MDI3Ni0z
NDc4PC9pc2JuPjx1cmxzPjwvdXJscz48L3JlY29yZD48L0NpdGU+PENpdGU+PEF1dGhvcj5CcmF5
PC9BdXRob3I+PFllYXI+MjAyMjwvWWVhcj48UmVjTnVtPjc4NDA8L1JlY051bT48cmVjb3JkPjxy
ZWMtbnVtYmVyPjc4NDA8L3JlYy1udW1iZXI+PGZvcmVpZ24ta2V5cz48a2V5IGFwcD0iRU4iIGRi
LWlkPSJ2djJzOXJkOXByenI5bGV3NXR2NTJyd2RlOXJhcmQydDUycnQiIHRpbWVzdGFtcD0iMTY2
NzM0NzYxNyI+Nzg0MDwva2V5PjwvZm9yZWlnbi1rZXlzPjxyZWYtdHlwZSBuYW1lPSJKb3VybmFs
IEFydGljbGUiPjE3PC9yZWYtdHlwZT48Y29udHJpYnV0b3JzPjxhdXRob3JzPjxhdXRob3I+QnJh
eSwgQi48L2F1dGhvcj48YXV0aG9yPkJyYXksIEMuPC9hdXRob3I+PGF1dGhvcj5CcmFkbGV5LCBS
LjwvYXV0aG9yPjxhdXRob3I+WndpY2tleSwgSC48L2F1dGhvcj48L2F1dGhvcnM+PC9jb250cmli
dXRvcnM+PGF1dGgtYWRkcmVzcz5IZWxmZ290dCBSZXNlYXJjaCBJbnN0aXR1dGUsIE5hdGlvbmFs
IFVuaXZlcnNpdHkgb2YgTmF0dXJhbCBNZWRpY2luZSwgUG9ydGxhbmQsIE9SIDk3MjAxLCBVU0Eu
JiN4RDtXaWxkZXIgUmVzZWFyY2ggRGl2aXNpb24sIEFtaGVyc3QgSC4gV2lsZGVyIEZvdW5kYXRp
b24sIFNhaW50IFBhdWwsIE1OIDU1MTA0LCBVU0EuJiN4RDtIZXJiZXJ0IFdlcnRoZWltIFNjaG9v
bCBvZiBQdWJsaWMgSGVhbHRoLCBVbml2ZXJzaXR5IG9mIENhbGlmb3JuaWEsIFNhbiBEaWVnbywg
Q0EgOTcwMzcsIFVTQS48L2F1dGgtYWRkcmVzcz48dGl0bGVzPjx0aXRsZT5CaW5nZSBFYXRpbmcg
RGlzb3JkZXIgSXMgYSBTb2NpYWwgSnVzdGljZSBJc3N1ZTogQSBDcm9zcy1TZWN0aW9uYWwgTWl4
ZWQtTWV0aG9kcyBTdHVkeSBvZiBCaW5nZSBFYXRpbmcgRGlzb3JkZXIgRXhwZXJ0cyZhcG9zOyBP
cGluaW9uczwvdGl0bGU+PHNlY29uZGFyeS10aXRsZT5JbnQgSiBFbnZpcm9uIFJlcyBQdWJsaWMg
SGVhbHRoPC9zZWNvbmRhcnktdGl0bGU+PC90aXRsZXM+PHBlcmlvZGljYWw+PGZ1bGwtdGl0bGU+
SW50IEogRW52aXJvbiBSZXMgUHVibGljIEhlYWx0aDwvZnVsbC10aXRsZT48L3BlcmlvZGljYWw+
PHBhZ2VzPjYyNDMgLSA2MjgwPC9wYWdlcz48dm9sdW1lPjE5PC92b2x1bWU+PG51bWJlcj4xMDwv
bnVtYmVyPjxlZGl0aW9uPjIwMjIvMDUvMjk8L2VkaXRpb24+PHNlY3Rpb24+NjI0Mzwvc2VjdGlv
bj48a2V5d29yZHM+PGtleXdvcmQ+QWR1bHQ8L2tleXdvcmQ+PGtleXdvcmQ+KkJpbmdlLUVhdGlu
ZyBEaXNvcmRlci9wc3ljaG9sb2d5PC9rZXl3b3JkPjxrZXl3b3JkPipCdWxpbWlhPC9rZXl3b3Jk
PjxrZXl3b3JkPkNyb3NzLVNlY3Rpb25hbCBTdHVkaWVzPC9rZXl3b3JkPjxrZXl3b3JkPkRpYWdu
b3N0aWMgYW5kIFN0YXRpc3RpY2FsIE1hbnVhbCBvZiBNZW50YWwgRGlzb3JkZXJzPC9rZXl3b3Jk
PjxrZXl3b3JkPkh1bWFuczwva2V5d29yZD48a2V5d29yZD5Tb2NpYWwgSnVzdGljZTwva2V5d29y
ZD48a2V5d29yZD5iaW5nZSBlYXRpbmc8L2tleXdvcmQ+PGtleXdvcmQ+YmluZ2UgZWF0aW5nIGRp
c29yZGVyPC9rZXl3b3JkPjxrZXl3b3JkPmRpdmVyc2l0eSBpbmNsdXNpb248L2tleXdvcmQ+PGtl
eXdvcmQ+ZWNvbm9taWMgaW5zZWN1cml0eTwva2V5d29yZD48a2V5d29yZD5mb29kIHNjYXJjaXR5
PC9rZXl3b3JkPjxrZXl3b3JkPm1pbm9yaXR5PC9rZXl3b3JkPjxrZXl3b3JkPm9wcHJlc3Npb248
L2tleXdvcmQ+PGtleXdvcmQ+c29jaWFsIG1lZGlhPC9rZXl3b3JkPjxrZXl3b3JkPnN0aWdtYTwv
a2V5d29yZD48a2V5d29yZD50cmF1bWE8L2tleXdvcmQ+PC9rZXl3b3Jkcz48ZGF0ZXM+PHllYXI+
MjAyMjwveWVhcj48cHViLWRhdGVzPjxkYXRlPk1heSAyMDwvZGF0ZT48L3B1Yi1kYXRlcz48L2Rh
dGVzPjxpc2JuPjE2NjEtNzgyNyAoUHJpbnQpJiN4RDsxNjYwLTQ2MDE8L2lzYm4+PGFjY2Vzc2lv
bi1udW0+MzU2Mjc3Nzk8L2FjY2Vzc2lvbi1udW0+PHVybHM+PC91cmxzPjxjdXN0b20yPlBNQzkx
NDEwNjQ8L2N1c3RvbTI+PGVsZWN0cm9uaWMtcmVzb3VyY2UtbnVtPjEwLjMzOTAvaWplcnBoMTkx
MDYyNDM8L2VsZWN0cm9uaWMtcmVzb3VyY2UtbnVtPjxyZW1vdGUtZGF0YWJhc2UtcHJvdmlkZXI+
TkxNPC9yZW1vdGUtZGF0YWJhc2UtcHJvdmlkZXI+PGxhbmd1YWdlPmVuZzwvbGFuZ3VhZ2U+PC9y
ZWNvcmQ+PC9DaXRlPjxDaXRlPjxBdXRob3I+U29ubmV2aWxsZTwvQXV0aG9yPjxZZWFyPjIwMTg8
L1llYXI+PFJlY051bT43MjA4PC9SZWNOdW0+PHJlY29yZD48cmVjLW51bWJlcj43MjA4PC9yZWMt
bnVtYmVyPjxmb3JlaWduLWtleXM+PGtleSBhcHA9IkVOIiBkYi1pZD0idnYyczlyZDlwcnpyOWxl
dzV0djUycndkZTlyYXJkMnQ1MnJ0IiB0aW1lc3RhbXA9IjE2MzY2NTYzODMiPjcyMDg8L2tleT48
L2ZvcmVpZ24ta2V5cz48cmVmLXR5cGUgbmFtZT0iSm91cm5hbCBBcnRpY2xlIj4xNzwvcmVmLXR5
cGU+PGNvbnRyaWJ1dG9ycz48YXV0aG9ycz48YXV0aG9yPlNvbm5ldmlsbGUsIEsuIFIuPC9hdXRo
b3I+PGF1dGhvcj5MaXBzb24sIFMuIEsuPC9hdXRob3I+PC9hdXRob3JzPjwvY29udHJpYnV0b3Jz
PjxhdXRoLWFkZHJlc3M+RGVwYXJ0bWVudCBvZiBOdXRyaXRpb25hbCBTY2llbmNlcywgVW5pdmVy
c2l0eSBvZiBNaWNoaWdhbiBTY2hvb2wgb2YgUHVibGljIEhlYWx0aCwgQW5uIEFyYm9yLCBNaWNo
aWdhbi4mI3hEO0RlcGFydG1lbnQgb2YgSGVhbHRoIE1hbmFnZW1lbnQgYW5kIFBvbGljeSwgVW5p
dmVyc2l0eSBvZiBNaWNoaWdhbiBTY2hvb2wgb2YgUHVibGljIEhlYWx0aCwgQW5uIEFyYm9yLCBN
aWNoaWdhbi48L2F1dGgtYWRkcmVzcz48dGl0bGVzPjx0aXRsZT5EaXNwYXJpdGllcyBpbiBlYXRp
bmcgZGlzb3JkZXIgZGlhZ25vc2lzIGFuZCB0cmVhdG1lbnQgYWNjb3JkaW5nIHRvIHdlaWdodCBz
dGF0dXMsIHJhY2UvZXRobmljaXR5LCBzb2Npb2Vjb25vbWljIGJhY2tncm91bmQsIGFuZCBzZXgg
YW1vbmcgY29sbGVnZSBzdHVkZW50czwvdGl0bGU+PHNlY29uZGFyeS10aXRsZT5JbnQgSiBFYXQg
RGlzb3JkPC9zZWNvbmRhcnktdGl0bGU+PC90aXRsZXM+PHBlcmlvZGljYWw+PGZ1bGwtdGl0bGU+
SW50IEogRWF0IERpc29yZDwvZnVsbC10aXRsZT48YWJici0xPlRoZSBJbnRlcm5hdGlvbmFsIGpv
dXJuYWwgb2YgZWF0aW5nIGRpc29yZGVyczwvYWJici0xPjwvcGVyaW9kaWNhbD48cGFnZXM+NTE4
LTUyNjwvcGFnZXM+PHZvbHVtZT41MTwvdm9sdW1lPjxudW1iZXI+NjwvbnVtYmVyPjxlZGl0aW9u
PjIwMTgvMDMvMDQ8L2VkaXRpb24+PGtleXdvcmRzPjxrZXl3b3JkPkFkb2xlc2NlbnQ8L2tleXdv
cmQ+PGtleXdvcmQ+QWR1bHQ8L2tleXdvcmQ+PGtleXdvcmQ+Qm9keSBXZWlnaHQvKnBoeXNpb2xv
Z3k8L2tleXdvcmQ+PGtleXdvcmQ+Q29udGluZW50YWwgUG9wdWxhdGlvbiBHcm91cHM8L2tleXdv
cmQ+PGtleXdvcmQ+RXRobmljIEdyb3Vwczwva2V5d29yZD48a2V5d29yZD5GZWVkaW5nIGFuZCBF
YXRpbmcgRGlzb3JkZXJzLypkaWFnbm9zaXMvcHN5Y2hvbG9neS90aGVyYXB5PC9rZXl3b3JkPjxr
ZXl3b3JkPkZlbWFsZTwva2V5d29yZD48a2V5d29yZD5IdW1hbnM8L2tleXdvcmQ+PGtleXdvcmQ+
TWFsZTwva2V5d29yZD48a2V5d29yZD5TZXh1YWwgSGVhbHRoLyp0cmVuZHM8L2tleXdvcmQ+PGtl
eXdvcmQ+U29jaW9lY29ub21pYyBGYWN0b3JzPC9rZXl3b3JkPjxrZXl3b3JkPlN0dWRlbnRzLypw
c3ljaG9sb2d5PC9rZXl3b3JkPjxrZXl3b3JkPlN1cnZleXMgYW5kIFF1ZXN0aW9ubmFpcmVzPC9r
ZXl3b3JkPjxrZXl3b3JkPllvdW5nIEFkdWx0PC9rZXl3b3JkPjxrZXl3b3JkPipjb2xsZWdlIGhl
YWx0aDwva2V5d29yZD48a2V5d29yZD4qZGlhZ25vc2lzPC9rZXl3b3JkPjxrZXl3b3JkPipkaXNv
cmRlcmVkIGVhdGluZzwva2V5d29yZD48a2V5d29yZD4qZWF0aW5nIGRpc29yZGVyczwva2V5d29y
ZD48a2V5d29yZD4qdHJlYXRtZW50PC9rZXl3b3JkPjwva2V5d29yZHM+PGRhdGVzPjx5ZWFyPjIw
MTg8L3llYXI+PHB1Yi1kYXRlcz48ZGF0ZT5KdW48L2RhdGU+PC9wdWItZGF0ZXM+PC9kYXRlcz48
aXNibj4xMDk4LTEwOFggKEVsZWN0cm9uaWMpJiN4RDswMjc2LTM0NzggKExpbmtpbmcpPC9pc2Ju
PjxhY2Nlc3Npb24tbnVtPjI5NTAwODY1PC9hY2Nlc3Npb24tbnVtPjx1cmxzPjxyZWxhdGVkLXVy
bHM+PHVybD5odHRwczovL3d3dy5uY2JpLm5sbS5uaWguZ292L3B1Ym1lZC8yOTUwMDg2NTwvdXJs
PjwvcmVsYXRlZC11cmxzPjwvdXJscz48ZWxlY3Ryb25pYy1yZXNvdXJjZS1udW0+MTAuMTAwMi9l
YXQuMjI4NDY8L2VsZWN0cm9uaWMtcmVzb3VyY2UtbnVtPjwvcmVjb3JkPjwvQ2l0ZT48Q2l0ZT48
QXV0aG9yPkhlcm1hbjwvQXV0aG9yPjxZZWFyPjIwMTQ8L1llYXI+PFJlY051bT43OTM2PC9SZWNO
dW0+PHJlY29yZD48cmVjLW51bWJlcj43OTM2PC9yZWMtbnVtYmVyPjxmb3JlaWduLWtleXM+PGtl
eSBhcHA9IkVOIiBkYi1pZD0idnYyczlyZDlwcnpyOWxldzV0djUycndkZTlyYXJkMnQ1MnJ0IiB0
aW1lc3RhbXA9IjE2OTM0MzM5MzMiPjc5MzY8L2tleT48L2ZvcmVpZ24ta2V5cz48cmVmLXR5cGUg
bmFtZT0iSm91cm5hbCBBcnRpY2xlIj4xNzwvcmVmLXR5cGU+PGNvbnRyaWJ1dG9ycz48YXV0aG9y
cz48YXV0aG9yPkhlcm1hbiwgQi4gSy48L2F1dGhvcj48YXV0aG9yPlNhZmlraGFuaSwgUy48L2F1
dGhvcj48YXV0aG9yPkhlbmdlcmVyLCBELjwvYXV0aG9yPjxhdXRob3I+QXRraW5zLCBOLiwgSnIu
PC9hdXRob3I+PGF1dGhvcj5LaW0sIEEuPC9hdXRob3I+PGF1dGhvcj5DYXNzaWR5LCBELjwvYXV0
aG9yPjxhdXRob3I+QmFiY29jaywgVC48L2F1dGhvcj48YXV0aG9yPkFndXMsIFMuPC9hdXRob3I+
PGF1dGhvcj5MZW5kZXJraW5nLCBXLiBSLjwvYXV0aG9yPjwvYXV0aG9ycz48L2NvbnRyaWJ1dG9y
cz48YXV0aC1hZGRyZXNzPlNoaXJlIERldmVsb3BtZW50IExMQywgV2F5bmUsIFBBLiBiaGVybWFu
QHNoaXJlLmNvbS48L2F1dGgtYWRkcmVzcz48dGl0bGVzPjx0aXRsZT5UaGUgcGF0aWVudCBleHBl
cmllbmNlIHdpdGggRFNNLTUtZGVmaW5lZCBiaW5nZSBlYXRpbmcgZGlzb3JkZXI6IGNoYXJhY3Rl
cmlzdGljcywgYmFycmllcnMgdG8gdHJlYXRtZW50LCBhbmQgaW1wbGljYXRpb25zIGZvciBwcmlt
YXJ5IGNhcmUgcGh5c2ljaWFuczwvdGl0bGU+PHNlY29uZGFyeS10aXRsZT5Qb3N0Z3JhZCBNZWQ8
L3NlY29uZGFyeS10aXRsZT48L3RpdGxlcz48cGVyaW9kaWNhbD48ZnVsbC10aXRsZT5Qb3N0Z3Jh
ZCBNZWQ8L2Z1bGwtdGl0bGU+PGFiYnItMT5Qb3N0Z3JhZHVhdGUgbWVkaWNpbmU8L2FiYnItMT48
L3BlcmlvZGljYWw+PHBhZ2VzPjUyLTYzPC9wYWdlcz48dm9sdW1lPjEyNjwvdm9sdW1lPjxudW1i
ZXI+NTwvbnVtYmVyPjxlZGl0aW9uPjIwMTQvMTAvMDk8L2VkaXRpb24+PGtleXdvcmRzPjxrZXl3
b3JkPkFkdWx0PC9rZXl3b3JkPjxrZXl3b3JkPkFnZWQ8L2tleXdvcmQ+PGtleXdvcmQ+QXdhcmVu
ZXNzPC9rZXl3b3JkPjxrZXl3b3JkPkJpbmdlLUVhdGluZyBEaXNvcmRlci8qZGlhZ25vc2lzL2Vw
aWRlbWlvbG9neS8qdGhlcmFweTwva2V5d29yZD48a2V5d29yZD5Cb2R5IE1hc3MgSW5kZXg8L2tl
eXdvcmQ+PGtleXdvcmQ+RmVtYWxlPC9rZXl3b3JkPjxrZXl3b3JkPkZvY3VzIEdyb3Vwczwva2V5
d29yZD48a2V5d29yZD5IdW1hbnM8L2tleXdvcmQ+PGtleXdvcmQ+TGlmZSBTdHlsZTwva2V5d29y
ZD48a2V5d29yZD5NYWxlPC9rZXl3b3JkPjxrZXl3b3JkPk1lbnRhbCBEaXNvcmRlcnMvZXBpZGVt
aW9sb2d5PC9rZXl3b3JkPjxrZXl3b3JkPk1pZGRsZSBBZ2VkPC9rZXl3b3JkPjxrZXl3b3JkPipQ
cmltYXJ5IEhlYWx0aCBDYXJlPC9rZXl3b3JkPjxrZXl3b3JkPlNvY2lvZWNvbm9taWMgRmFjdG9y
czwva2V5d29yZD48a2V5d29yZD5Vbml0ZWQgU3RhdGVzL2VwaWRlbWlvbG9neTwva2V5d29yZD48
L2tleXdvcmRzPjxkYXRlcz48eWVhcj4yMDE0PC95ZWFyPjxwdWItZGF0ZXM+PGRhdGU+U2VwPC9k
YXRlPjwvcHViLWRhdGVzPjwvZGF0ZXM+PGlzYm4+MDAzMi01NDgxPC9pc2JuPjxhY2Nlc3Npb24t
bnVtPjI1Mjk1NjUwPC9hY2Nlc3Npb24tbnVtPjx1cmxzPjwvdXJscz48ZWxlY3Ryb25pYy1yZXNv
dXJjZS1udW0+MTAuMzgxMC9wZ20uMjAxNC4wOS4yODAwPC9lbGVjdHJvbmljLXJlc291cmNlLW51
bT48cmVtb3RlLWRhdGFiYXNlLXByb3ZpZGVyPk5MTTwvcmVtb3RlLWRhdGFiYXNlLXByb3ZpZGVy
PjxsYW5ndWFnZT5lbmc8L2xhbmd1YWdlPjwvcmVjb3JkPjwvQ2l0ZT48Q2l0ZT48QXV0aG9yPkJp
bGnEhzwvQXV0aG9yPjxZZWFyPjIwMjA8L1llYXI+PFJlY051bT43OTUxPC9SZWNOdW0+PHJlY29y
ZD48cmVjLW51bWJlcj43OTUxPC9yZWMtbnVtYmVyPjxmb3JlaWduLWtleXM+PGtleSBhcHA9IkVO
IiBkYi1pZD0idnYyczlyZDlwcnpyOWxldzV0djUycndkZTlyYXJkMnQ1MnJ0IiB0aW1lc3RhbXA9
IjE2OTM2OTQ2NTkiPjc5NTE8L2tleT48L2ZvcmVpZ24ta2V5cz48cmVmLXR5cGUgbmFtZT0iQm9v
ayBTZWN0aW9uIj41PC9yZWYtdHlwZT48Y29udHJpYnV0b3JzPjxhdXRob3JzPjxhdXRob3I+Qmls
acSHLCBTYWxseTwvYXV0aG9yPjxhdXRob3I+U2FuZGVyLCBKb2hhbm5hPC9hdXRob3I+PGF1dGhv
cj5CYXVlciwgU3RlcGhhbmllPC9hdXRob3I+PC9hdXRob3JzPjxzZWNvbmRhcnktYXV0aG9ycz48
YXV0aG9yPkZyYW5rLCBHdWlkbyBLLiBXLjwvYXV0aG9yPjxhdXRob3I+QmVybmVyLCBMYXVyYSBB
LjwvYXV0aG9yPjwvc2Vjb25kYXJ5LWF1dGhvcnM+PC9jb250cmlidXRvcnM+PHRpdGxlcz48dGl0
bGU+T3ZlcmNvbWluZyBCYXJyaWVycyB0byB0aGUgVHJlYXRtZW50IG9mIEJpbmdlIEVhdGluZzwv
dGl0bGU+PHNlY29uZGFyeS10aXRsZT5CaW5nZSBFYXRpbmc6IEEgVHJhbnNkaWFnbm9zdGljIFBz
eWNob3BhdGhvbG9neTwvc2Vjb25kYXJ5LXRpdGxlPjwvdGl0bGVzPjxwYWdlcz4zMTEtMzIxPC9w
YWdlcz48ZGF0ZXM+PHllYXI+MjAyMDwveWVhcj48cHViLWRhdGVzPjxkYXRlPjIwMjAvLzwvZGF0
ZT48L3B1Yi1kYXRlcz48L2RhdGVzPjxwdWItbG9jYXRpb24+Q2hhbTwvcHViLWxvY2F0aW9uPjxw
dWJsaXNoZXI+U3ByaW5nZXIgSW50ZXJuYXRpb25hbCBQdWJsaXNoaW5nPC9wdWJsaXNoZXI+PGlz
Ym4+OTc4LTMtMDMwLTQzNTYyLTI8L2lzYm4+PHVybHM+PHJlbGF0ZWQtdXJscz48dXJsPmh0dHBz
Oi8vZG9pLm9yZy8xMC4xMDA3Lzk3OC0zLTAzMC00MzU2Mi0yXzIyPC91cmw+PC9yZWxhdGVkLXVy
bHM+PC91cmxzPjxlbGVjdHJvbmljLXJlc291cmNlLW51bT4xMC4xMDA3Lzk3OC0zLTAzMC00MzU2
Mi0yXzIyPC9lbGVjdHJvbmljLXJlc291cmNlLW51bT48L3JlY29yZD48L0NpdGU+PENpdGU+PEF1
dGhvcj5CaWFsa2E8L0F1dGhvcj48WWVhcj4yMDE3PC9ZZWFyPjxSZWNOdW0+Nzk1NzwvUmVjTnVt
PjxyZWNvcmQ+PHJlYy1udW1iZXI+Nzk1NzwvcmVjLW51bWJlcj48Zm9yZWlnbi1rZXlzPjxrZXkg
YXBwPSJFTiIgZGItaWQ9InZ2MnM5cmQ5cHJ6cjlsZXc1dHY1MnJ3ZGU5cmFyZDJ0NTJydCIgdGlt
ZXN0YW1wPSIxNjkzNzQ2Njc2Ij43OTU3PC9rZXk+PC9mb3JlaWduLWtleXM+PHJlZi10eXBlIG5h
bWU9IkJsb2ciPjU2PC9yZWYtdHlwZT48Y29udHJpYnV0b3JzPjxhdXRob3JzPjxhdXRob3I+Qmlh
bGthLCBHcmFjZTwvYXV0aG9yPjwvYXV0aG9ycz48L2NvbnRyaWJ1dG9ycz48dGl0bGVzPjx0aXRs
ZT5MZXR0aW5nIEdvIG9mIFNoYW1lIER1cmluZyBCaW5nZSBFYXRpbmcgRGlzb3JkZXIgUmVjb3Zl
cnk8L3RpdGxlPjwvdGl0bGVzPjx2b2x1bWU+MjAyMzwvdm9sdW1lPjxudW1iZXI+U2VwdCAzIDIw
MjM8L251bWJlcj48ZGF0ZXM+PHllYXI+MjAxNzwveWVhcj48cHViLWRhdGVzPjxkYXRlPlNlcHQg
MyAyMDIzPC9kYXRlPjwvcHViLWRhdGVzPjwvZGF0ZXM+PHB1Yi1sb2NhdGlvbj5odHRwczovL3d3
dy5oZWFsdGh5cGxhY2UuY29tL2Jsb2dzL2JpbmdlZWF0aW5ncmVjb3ZlcnkvMjAxNy8wNS9sZXR0
aW5nLWdvLW9mLXNoYW1lLWR1cmluZy1iaW5nZS1lYXRpbmctZGlzb3JkZXItcmVjb3Zlcnk8L3B1
Yi1sb2NhdGlvbj48cHVibGlzaGVyPkhlYWx0aHlQbGFjZSBJbmMuPC9wdWJsaXNoZXI+PHVybHM+
PC91cmxzPjwvcmVjb3JkPjwvQ2l0ZT48Q2l0ZT48QXV0aG9yPlRoYXBsaXlhbDwvQXV0aG9yPjxZ
ZWFyPjIwMTc8L1llYXI+PFJlY051bT43OTU5PC9SZWNOdW0+PHJlY29yZD48cmVjLW51bWJlcj43
OTU5PC9yZWMtbnVtYmVyPjxmb3JlaWduLWtleXM+PGtleSBhcHA9IkVOIiBkYi1pZD0idnYyczly
ZDlwcnpyOWxldzV0djUycndkZTlyYXJkMnQ1MnJ0IiB0aW1lc3RhbXA9IjE2OTM3NDc4NTMiPjc5
NTk8L2tleT48L2ZvcmVpZ24ta2V5cz48cmVmLXR5cGUgbmFtZT0iSm91cm5hbCBBcnRpY2xlIj4x
NzwvcmVmLXR5cGU+PGNvbnRyaWJ1dG9ycz48YXV0aG9ycz48YXV0aG9yPlRoYXBsaXlhbCwgUHJp
eWFua2E8L2F1dGhvcj48YXV0aG9yPk1pdGNoaXNvbiwgRGVib3JhaDwvYXV0aG9yPjxhdXRob3I+
SGF5LCBQaGlsbGlwYTwvYXV0aG9yPjwvYXV0aG9ycz48L2NvbnRyaWJ1dG9ycz48dGl0bGVzPjx0
aXRsZT5JbnNpZ2h0cyBpbnRvIHRoZSBleHBlcmllbmNlcyBvZiB0cmVhdG1lbnQgZm9yIGFuIGVh
dGluZyBkaXNvcmRlciBpbiBtZW46IGEgcXVhbGl0YXRpdmUgc3R1ZHkgb2YgYXV0b2Jpb2dyYXBo
aWVzPC90aXRsZT48c2Vjb25kYXJ5LXRpdGxlPkJlaGF2aW9yYWwgc2NpZW5jZXM8L3NlY29uZGFy
eS10aXRsZT48L3RpdGxlcz48cGVyaW9kaWNhbD48ZnVsbC10aXRsZT5CZWhhdmlvcmFsIHNjaWVu
Y2VzPC9mdWxsLXRpdGxlPjwvcGVyaW9kaWNhbD48cGFnZXM+Mzg8L3BhZ2VzPjx2b2x1bWU+Nzwv
dm9sdW1lPjxudW1iZXI+MjwvbnVtYmVyPjxkYXRlcz48eWVhcj4yMDE3PC95ZWFyPjwvZGF0ZXM+
PGlzYm4+MjA3Ni0zMjhYPC9pc2JuPjx1cmxzPjwvdXJscz48L3JlY29yZD48L0NpdGU+PENpdGU+
PEF1dGhvcj5CZWNrZXI8L0F1dGhvcj48WWVhcj4yMDEwPC9ZZWFyPjxSZWNOdW0+ODM0NTwvUmVj
TnVtPjxyZWNvcmQ+PHJlYy1udW1iZXI+ODM0NTwvcmVjLW51bWJlcj48Zm9yZWlnbi1rZXlzPjxr
ZXkgYXBwPSJFTiIgZGItaWQ9InZ2MnM5cmQ5cHJ6cjlsZXc1dHY1MnJ3ZGU5cmFyZDJ0NTJydCIg
dGltZXN0YW1wPSIxNjk3NzMwNzY4Ij44MzQ1PC9rZXk+PC9mb3JlaWduLWtleXM+PHJlZi10eXBl
IG5hbWU9IkpvdXJuYWwgQXJ0aWNsZSI+MTc8L3JlZi10eXBlPjxjb250cmlidXRvcnM+PGF1dGhv
cnM+PGF1dGhvcj5CZWNrZXIsIEFubmUgRTwvYXV0aG9yPjxhdXRob3I+SGFkbGV5IEFycmluZGVs
bCwgQWRyaWVubmU8L2F1dGhvcj48YXV0aG9yPlBlcmxvZSwgQWxleGFuZHJhPC9hdXRob3I+PGF1
dGhvcj5GYXksIEtyaXN0ZW48L2F1dGhvcj48YXV0aG9yPlN0cmllZ2Vs4oCQTW9vcmUsIFJ1dGgg
SDwvYXV0aG9yPjwvYXV0aG9ycz48L2NvbnRyaWJ1dG9ycz48dGl0bGVzPjx0aXRsZT5BIHF1YWxp
dGF0aXZlIHN0dWR5IG9mIHBlcmNlaXZlZCBzb2NpYWwgYmFycmllcnMgdG8gY2FyZSBmb3IgZWF0
aW5nIGRpc29yZGVyczogcGVyc3BlY3RpdmVzIGZyb20gZXRobmljYWxseSBkaXZlcnNlIGhlYWx0
aCBjYXJlIGNvbnN1bWVyczwvdGl0bGU+PHNlY29uZGFyeS10aXRsZT5JbnRlcm5hdGlvbmFsIEpv
dXJuYWwgb2YgRWF0aW5nIERpc29yZGVyczwvc2Vjb25kYXJ5LXRpdGxlPjwvdGl0bGVzPjxwZXJp
b2RpY2FsPjxmdWxsLXRpdGxlPkludGVybmF0aW9uYWwgSm91cm5hbCBvZiBFYXRpbmcgRGlzb3Jk
ZXJzPC9mdWxsLXRpdGxlPjwvcGVyaW9kaWNhbD48cGFnZXM+NjMzLTY0NzwvcGFnZXM+PHZvbHVt
ZT40Mzwvdm9sdW1lPjxudW1iZXI+NzwvbnVtYmVyPjxkYXRlcz48eWVhcj4yMDEwPC95ZWFyPjwv
ZGF0ZXM+PGlzYm4+MDI3Ni0zNDc4PC9pc2JuPjx1cmxzPjwvdXJscz48L3JlY29yZD48L0NpdGU+
PENpdGU+PEF1dGhvcj5OZXlsYW5kPC9BdXRob3I+PFllYXI+MjAxOTwvWWVhcj48UmVjTnVtPjgz
MjM8L1JlY051bT48cmVjb3JkPjxyZWMtbnVtYmVyPjgzMjM8L3JlYy1udW1iZXI+PGZvcmVpZ24t
a2V5cz48a2V5IGFwcD0iRU4iIGRiLWlkPSJ2djJzOXJkOXByenI5bGV3NXR2NTJyd2RlOXJhcmQy
dDUycnQiIHRpbWVzdGFtcD0iMTY5NzY2NDEyNSI+ODMyMzwva2V5PjwvZm9yZWlnbi1rZXlzPjxy
ZWYtdHlwZSBuYW1lPSJKb3VybmFsIEFydGljbGUiPjE3PC9yZWYtdHlwZT48Y29udHJpYnV0b3Jz
PjxhdXRob3JzPjxhdXRob3I+TmV5bGFuZCwgTS4gSy4gSC48L2F1dGhvcj48YXV0aG9yPkJhcmRv
bmUtQ29uZSwgQS4gTS48L2F1dGhvcj48L2F1dGhvcnM+PC9jb250cmlidXRvcnM+PGF1dGgtYWRk
cmVzcz5hIERlcGFydG1lbnQgb2YgUHN5Y2hvbG9neSBhbmQgTmV1cm9zY2llbmNlICwgVW5pdmVy
c2l0eSBvZiBOb3J0aCBDYXJvbGluYSAsIENoYXBlbCBIaWxsICwgTkMgLCBVU0EuPC9hdXRoLWFk
ZHJlc3M+PHRpdGxlcz48dGl0bGU+VHJlYXRtZW50IGV4cGVyaWVuY2VzIG9mIExhdGluYXMgd2l0
aCBjdXJyZW50IG9yIHBhc3QgYmluZ2UgZWF0aW5nIGRpc29yZGVyIGFuZC9vciBidWxpbWlhIG5l
cnZvc2E8L3RpdGxlPjxzZWNvbmRhcnktdGl0bGU+RWF0IERpc29yZDwvc2Vjb25kYXJ5LXRpdGxl
PjwvdGl0bGVzPjxwZXJpb2RpY2FsPjxmdWxsLXRpdGxlPkVhdCBEaXNvcmQ8L2Z1bGwtdGl0bGU+
PGFiYnItMT5FYXRpbmcgZGlzb3JkZXJzPC9hYmJyLTE+PC9wZXJpb2RpY2FsPjxwYWdlcz4yNTMt
MjY1PC9wYWdlcz48dm9sdW1lPjI3PC92b2x1bWU+PG51bWJlcj4yPC9udW1iZXI+PGVkaXRpb24+
MjAxOS8wNS8xNjwvZWRpdGlvbj48a2V5d29yZHM+PGtleXdvcmQ+QWR1bHQ8L2tleXdvcmQ+PGtl
eXdvcmQ+QmluZ2UtRWF0aW5nIERpc29yZGVyLyp0aGVyYXB5PC9rZXl3b3JkPjxrZXl3b3JkPkJ1
bGltaWEgTmVydm9zYS8qdGhlcmFweTwva2V5d29yZD48a2V5d29yZD5GZW1hbGU8L2tleXdvcmQ+
PGtleXdvcmQ+SGlzcGFuaWMgb3IgTGF0aW5vLypwc3ljaG9sb2d5PC9rZXl3b3JkPjxrZXl3b3Jk
Pkh1bWFuczwva2V5d29yZD48a2V5d29yZD5Qc3ljaG9sb2d5PC9rZXl3b3JkPjxrZXl3b3JkPlBz
eWNob3RoZXJhcHksIEdyb3VwPC9rZXl3b3JkPjxrZXl3b3JkPlNvY2lhbCBTdGlnbWE8L2tleXdv
cmQ+PGtleXdvcmQ+U3VydmV5cyBhbmQgUXVlc3Rpb25uYWlyZXM8L2tleXdvcmQ+PGtleXdvcmQ+
SGlzcGFuaWM8L2tleXdvcmQ+PGtleXdvcmQ+SGlzcMOhbmljYTwva2V5d29yZD48a2V5d29yZD5M
YXRpbmFzPC9rZXl3b3JkPjxrZXl3b3JkPmRpc3BhcmlkYWRlcyBlbiBsYSBhdGVuY2nDs24gbcOp
ZGljYTwva2V5d29yZD48a2V5d29yZD5lYXRpbmcgZGlzb3JkZXI8L2tleXdvcmQ+PGtleXdvcmQ+
aGVhbHRoIGNhcmUgZGlzcGFyaXRpZXM8L2tleXdvcmQ+PGtleXdvcmQ+dHJhc3Rvcm5vIGRlIGxh
IGNvbmR1Y3RhIGFsaW1lbnRhcmlhPC9rZXl3b3JkPjxrZXl3b3JkPnRyYXRhbWllbnRvPC9rZXl3
b3JkPjxrZXl3b3JkPnRyZWF0bWVudDwva2V5d29yZD48L2tleXdvcmRzPjxkYXRlcz48eWVhcj4y
MDE5PC95ZWFyPjxwdWItZGF0ZXM+PGRhdGU+TWFyLUFwcjwvZGF0ZT48L3B1Yi1kYXRlcz48L2Rh
dGVzPjxpc2JuPjEwNjQtMDI2NjwvaXNibj48YWNjZXNzaW9uLW51bT4zMTA4NDQyNzwvYWNjZXNz
aW9uLW51bT48dXJscz48L3VybHM+PGVsZWN0cm9uaWMtcmVzb3VyY2UtbnVtPjEwLjEwODAvMTA2
NDAyNjYuMjAxOS4xNTkxODI3PC9lbGVjdHJvbmljLXJlc291cmNlLW51bT48cmVtb3RlLWRhdGFi
YXNlLXByb3ZpZGVyPk5MTTwvcmVtb3RlLWRhdGFiYXNlLXByb3ZpZGVyPjxsYW5ndWFnZT5lbmc8
L2xhbmd1YWdlPjwvcmVjb3JkPjwvQ2l0ZT48Q2l0ZT48QXV0aG9yPlJlYXM8L0F1dGhvcj48WWVh
cj4yMDE3PC9ZZWFyPjxSZWNOdW0+ODMxNzwvUmVjTnVtPjxyZWNvcmQ+PHJlYy1udW1iZXI+ODMx
NzwvcmVjLW51bWJlcj48Zm9yZWlnbi1rZXlzPjxrZXkgYXBwPSJFTiIgZGItaWQ9InZ2MnM5cmQ5
cHJ6cjlsZXc1dHY1MnJ3ZGU5cmFyZDJ0NTJydCIgdGltZXN0YW1wPSIxNjk3NjY0MTI1Ij44MzE3
PC9rZXk+PC9mb3JlaWduLWtleXM+PHJlZi10eXBlIG5hbWU9IkpvdXJuYWwgQXJ0aWNsZSI+MTc8
L3JlZi10eXBlPjxjb250cmlidXRvcnM+PGF1dGhvcnM+PGF1dGhvcj5SZWFzLCBELiBMLjwvYXV0
aG9yPjwvYXV0aG9ycz48L2NvbnRyaWJ1dG9ycz48YXV0aC1hZGRyZXNzPlJlZ2lvbmFsIERlcGFy
dG1lbnQgZm9yIEVhdGluZyBEaXNvcmRlcnMsIERpdmlzaW9uIG9mIE1lbnRhbCBIZWFsdGggYW5k
IEFkZGljdGlvbiwgT3NsbyBVbml2ZXJzaXR5IEhvc3BpdGFsLCBOLTA0MjQgT3NsbywgTm9yd2F5
LiBkZWJvcmFoLmx5bm4ucmVhc0BvdXMtaGYubm8uJiN4RDtJbnN0aXR1dGUgb2YgUHN5Y2hvbG9n
eSwgRmFjdWx0eSBvZiBTb2NpYWwgU2NpZW5jZXMsIFVuaXZlcnNpdHkgb2YgT3NsbywgTi0wMzE3
IE9zbG8sIE5vcndheS4gZGVib3JhaC5seW5uLnJlYXNAb3VzLWhmLm5vLjwvYXV0aC1hZGRyZXNz
Pjx0aXRsZXM+PHRpdGxlPlB1YmxpYyBhbmQgSGVhbHRoY2FyZSBQcm9mZXNzaW9uYWxzJmFwb3M7
IEtub3dsZWRnZSBhbmQgQXR0aXR1ZGVzIHRvd2FyZCBCaW5nZSBFYXRpbmcgRGlzb3JkZXI6IEEg
TmFycmF0aXZlIFJldmlldzwvdGl0bGU+PHNlY29uZGFyeS10aXRsZT5OdXRyaWVudHM8L3NlY29u
ZGFyeS10aXRsZT48L3RpdGxlcz48cGVyaW9kaWNhbD48ZnVsbC10aXRsZT5OdXRyaWVudHM8L2Z1
bGwtdGl0bGU+PGFiYnItMT5OdXRyaWVudHM8L2FiYnItMT48L3BlcmlvZGljYWw+PHZvbHVtZT45
PC92b2x1bWU+PG51bWJlcj4xMTwvbnVtYmVyPjxlZGl0aW9uPjIwMTcvMTEvMjI8L2VkaXRpb24+
PGtleXdvcmRzPjxrZXl3b3JkPipBdHRpdHVkZSBvZiBIZWFsdGggUGVyc29ubmVsPC9rZXl3b3Jk
PjxrZXl3b3JkPkJpbmdlLUVhdGluZyBEaXNvcmRlci9wc3ljaG9sb2d5Lyp0aGVyYXB5PC9rZXl3
b3JkPjxrZXl3b3JkPkhlYWx0aCBCZWhhdmlvcjwva2V5d29yZD48a2V5d29yZD5IZWFsdGggRWR1
Y2F0aW9uPC9rZXl3b3JkPjxrZXl3b3JkPipIZWFsdGggS25vd2xlZGdlLCBBdHRpdHVkZXMsIFBy
YWN0aWNlPC9rZXl3b3JkPjxrZXl3b3JkPkhlYWx0aCBQZXJzb25uZWwvKmVkdWNhdGlvbjwva2V5
d29yZD48a2V5d29yZD5IZWFsdGggU3VydmV5czwva2V5d29yZD48a2V5d29yZD5IdW1hbnM8L2tl
eXdvcmQ+PGtleXdvcmQ+T2Jlc2l0eS9wc3ljaG9sb2d5Lyp0aGVyYXB5PC9rZXl3b3JkPjxrZXl3
b3JkPlByZXZhbGVuY2U8L2tleXdvcmQ+PGtleXdvcmQ+U29jaWFsIFN0aWdtYTwva2V5d29yZD48
a2V5d29yZD5hdHRpdHVkZXM8L2tleXdvcmQ+PGtleXdvcmQ+YmluZ2UgZWF0aW5nIGRpc29yZGVy
PC9rZXl3b3JkPjxrZXl3b3JkPmhlYWx0aGNhcmUgcHJvZmVzc2lvbmFsczwva2V5d29yZD48a2V5
d29yZD5rbm93bGVkZ2U8L2tleXdvcmQ+PGtleXdvcmQ+bWVudGFsIGhlYWx0aCBsaXRlcmFjeTwv
a2V5d29yZD48a2V5d29yZD5wdWJsaWM8L2tleXdvcmQ+PGtleXdvcmQ+c3RpZ21hPC9rZXl3b3Jk
Pjwva2V5d29yZHM+PGRhdGVzPjx5ZWFyPjIwMTc8L3llYXI+PHB1Yi1kYXRlcz48ZGF0ZT5Ob3Yg
MjE8L2RhdGU+PC9wdWItZGF0ZXM+PC9kYXRlcz48aXNibj4yMDcyLTY2NDM8L2lzYm4+PGFjY2Vz
c2lvbi1udW0+MjkxNjA4NDM8L2FjY2Vzc2lvbi1udW0+PHVybHM+PC91cmxzPjxjdXN0b20yPlBN
QzU3MDc3Mzk8L2N1c3RvbTI+PGVsZWN0cm9uaWMtcmVzb3VyY2UtbnVtPjEwLjMzOTAvbnU5MTEx
MjY3PC9lbGVjdHJvbmljLXJlc291cmNlLW51bT48cmVtb3RlLWRhdGFiYXNlLXByb3ZpZGVyPk5M
TTwvcmVtb3RlLWRhdGFiYXNlLXByb3ZpZGVyPjxsYW5ndWFnZT5lbmc8L2xhbmd1YWdlPjwvcmVj
b3JkPjwvQ2l0ZT48Q2l0ZT48QXV0aG9yPkFsaTwvQXV0aG9yPjxZZWFyPjIwMTc8L1llYXI+PFJl
Y051bT44NDgwPC9SZWNOdW0+PHJlY29yZD48cmVjLW51bWJlcj44NDgwPC9yZWMtbnVtYmVyPjxm
b3JlaWduLWtleXM+PGtleSBhcHA9IkVOIiBkYi1pZD0idnYyczlyZDlwcnpyOWxldzV0djUycndk
ZTlyYXJkMnQ1MnJ0IiB0aW1lc3RhbXA9IjE3MDE4MDQyODAiPjg0ODA8L2tleT48L2ZvcmVpZ24t
a2V5cz48cmVmLXR5cGUgbmFtZT0iSm91cm5hbCBBcnRpY2xlIj4xNzwvcmVmLXR5cGU+PGNvbnRy
aWJ1dG9ycz48YXV0aG9ycz48YXV0aG9yPkFsaSwgSy48L2F1dGhvcj48YXV0aG9yPkZhcnJlciwg
TC48L2F1dGhvcj48YXV0aG9yPkZhc3NuYWNodCwgRC4gQi48L2F1dGhvcj48YXV0aG9yPkd1bGxp
dmVyLCBBLjwvYXV0aG9yPjxhdXRob3I+QmF1ZXIsIFMuPC9hdXRob3I+PGF1dGhvcj5HcmlmZml0
aHMsIEsuIE0uPC9hdXRob3I+PC9hdXRob3JzPjwvY29udHJpYnV0b3JzPjxhdXRoLWFkZHJlc3M+
Q2VudHJlIGZvciBNZW50YWwgSGVhbHRoIFJlc2VhcmNoLCB0aGUgQXVzdHJhbGlhbiBOYXRpb25h
bCBVbml2ZXJzaXR5LCBDYW5iZXJyYSwgQXVzdHJhbGlhLiYjeEQ7UmVzZWFyY2ggU2Nob29sIG9m
IFBzeWNob2xvZ3ksIHRoZSBBdXN0cmFsaWFuIE5hdGlvbmFsIFVuaXZlcnNpdHksIENhbmJlcnJh
LCBBdXN0cmFsaWEuJiN4RDtDZW50ZXIgZm9yIFBzeWNob3RoZXJhcHkgUmVzZWFyY2gsIFVuaXZl
cnNpdHkgSG9zcGl0YWwgSGVpZGVsYmVyZywgSGVpZGVsYmVyZywgR2VybWFueS48L2F1dGgtYWRk
cmVzcz48dGl0bGVzPjx0aXRsZT5QZXJjZWl2ZWQgYmFycmllcnMgYW5kIGZhY2lsaXRhdG9ycyB0
b3dhcmRzIGhlbHAtc2Vla2luZyBmb3IgZWF0aW5nIGRpc29yZGVyczogQSBzeXN0ZW1hdGljIHJl
dmlldzwvdGl0bGU+PHNlY29uZGFyeS10aXRsZT5JbnQgSiBFYXQgRGlzb3JkPC9zZWNvbmRhcnkt
dGl0bGU+PC90aXRsZXM+PHBlcmlvZGljYWw+PGZ1bGwtdGl0bGU+SW50IEogRWF0IERpc29yZDwv
ZnVsbC10aXRsZT48YWJici0xPlRoZSBJbnRlcm5hdGlvbmFsIGpvdXJuYWwgb2YgZWF0aW5nIGRp
c29yZGVyczwvYWJici0xPjwvcGVyaW9kaWNhbD48cGFnZXM+OS0yMTwvcGFnZXM+PHZvbHVtZT41
MDwvdm9sdW1lPjxudW1iZXI+MTwvbnVtYmVyPjxlZGl0aW9uPjIwMTYvMDgvMTc8L2VkaXRpb24+
PGtleXdvcmRzPjxrZXl3b3JkPipEZW5pYWwsIFBzeWNob2xvZ2ljYWw8L2tleXdvcmQ+PGtleXdv
cmQ+RmVlZGluZyBhbmQgRWF0aW5nIERpc29yZGVycy9wcmV2ZW50aW9uICZhbXA7IGNvbnRyb2wv
KnBzeWNob2xvZ3kvdGhlcmFweTwva2V5d29yZD48a2V5d29yZD5GZW1hbGU8L2tleXdvcmQ+PGtl
eXdvcmQ+SGVhbHRoIEVkdWNhdGlvbi9tZXRob2RzPC9rZXl3b3JkPjxrZXl3b3JkPkh1bWFuczwv
a2V5d29yZD48a2V5d29yZD5QYXRpZW50IEFjY2VwdGFuY2Ugb2YgSGVhbHRoIENhcmUvKnBzeWNo
b2xvZ3k8L2tleXdvcmQ+PGtleXdvcmQ+KlNoYW1lPC9rZXl3b3JkPjxrZXl3b3JkPipTb2NpYWwg
U3RpZ21hPC9rZXl3b3JkPjxrZXl3b3JkPiptZW50YWwgaGVhbHRoPC9rZXl3b3JkPjxrZXl3b3Jk
PipwcmV2ZW50aW9uIGFuZCBlYXJseSBpbnRlcnZlbnRpb248L2tleXdvcmQ+PGtleXdvcmQ+KnRy
ZWF0bWVudCBzZWVraW5nPC9rZXl3b3JkPjxrZXl3b3JkPip5b3VuZyBwZW9wbGUgYXQgcmlzazwv
a2V5d29yZD48L2tleXdvcmRzPjxkYXRlcz48eWVhcj4yMDE3PC95ZWFyPjxwdWItZGF0ZXM+PGRh
dGU+SmFuPC9kYXRlPjwvcHViLWRhdGVzPjwvZGF0ZXM+PGlzYm4+MDI3Ni0zNDc4PC9pc2JuPjxh
Y2Nlc3Npb24tbnVtPjI3NTI2NjQzPC9hY2Nlc3Npb24tbnVtPjx1cmxzPjwvdXJscz48ZWxlY3Ry
b25pYy1yZXNvdXJjZS1udW0+MTAuMTAwMi9lYXQuMjI1OTg8L2VsZWN0cm9uaWMtcmVzb3VyY2Ut
bnVtPjxyZW1vdGUtZGF0YWJhc2UtcHJvdmlkZXI+TkxNPC9yZW1vdGUtZGF0YWJhc2UtcHJvdmlk
ZXI+PGxhbmd1YWdlPmVuZzwvbGFuZ3VhZ2U+PC9yZWNvcmQ+PC9DaXRlPjxDaXRlPjxBdXRob3I+
SGVwd29ydGg8L0F1dGhvcj48WWVhcj4yMDA3PC9ZZWFyPjxSZWNOdW0+ODQ4ODwvUmVjTnVtPjxy
ZWNvcmQ+PHJlYy1udW1iZXI+ODQ4ODwvcmVjLW51bWJlcj48Zm9yZWlnbi1rZXlzPjxrZXkgYXBw
PSJFTiIgZGItaWQ9InZ2MnM5cmQ5cHJ6cjlsZXc1dHY1MnJ3ZGU5cmFyZDJ0NTJydCIgdGltZXN0
YW1wPSIxNzAxODE0NzkxIj44NDg4PC9rZXk+PC9mb3JlaWduLWtleXM+PHJlZi10eXBlIG5hbWU9
IkpvdXJuYWwgQXJ0aWNsZSI+MTc8L3JlZi10eXBlPjxjb250cmlidXRvcnM+PGF1dGhvcnM+PGF1
dGhvcj5IZXB3b3J0aCwgTmF0YXNoYTwvYXV0aG9yPjxhdXRob3I+UGF4dG9uLCBTdXNhbiBKPC9h
dXRob3I+PC9hdXRob3JzPjwvY29udHJpYnV0b3JzPjx0aXRsZXM+PHRpdGxlPlBhdGh3YXlzIHRv
IGhlbHDigJBzZWVraW5nIGluIGJ1bGltaWEgbmVydm9zYSBhbmQgYmluZ2UgZWF0aW5nIHByb2Js
ZW1zOiBBIGNvbmNlcHQgbWFwcGluZyBhcHByb2FjaDwvdGl0bGU+PHNlY29uZGFyeS10aXRsZT5J
bnRlcm5hdGlvbmFsIGpvdXJuYWwgb2YgZWF0aW5nIGRpc29yZGVyczwvc2Vjb25kYXJ5LXRpdGxl
PjwvdGl0bGVzPjxwZXJpb2RpY2FsPjxmdWxsLXRpdGxlPkludGVybmF0aW9uYWwgSm91cm5hbCBv
ZiBFYXRpbmcgRGlzb3JkZXJzPC9mdWxsLXRpdGxlPjwvcGVyaW9kaWNhbD48cGFnZXM+NDkzLTUw
NDwvcGFnZXM+PHZvbHVtZT40MDwvdm9sdW1lPjxudW1iZXI+NjwvbnVtYmVyPjxkYXRlcz48eWVh
cj4yMDA3PC95ZWFyPjwvZGF0ZXM+PGlzYm4+MDI3Ni0zNDc4PC9pc2JuPjx1cmxzPjwvdXJscz48
L3JlY29yZD48L0NpdGU+PENpdGU+PEF1dGhvcj5Jbm5lczwvQXV0aG9yPjxZZWFyPjIwMTc8L1ll
YXI+PFJlY051bT44NDg5PC9SZWNOdW0+PHJlY29yZD48cmVjLW51bWJlcj44NDg5PC9yZWMtbnVt
YmVyPjxmb3JlaWduLWtleXM+PGtleSBhcHA9IkVOIiBkYi1pZD0idnYyczlyZDlwcnpyOWxldzV0
djUycndkZTlyYXJkMnQ1MnJ0IiB0aW1lc3RhbXA9IjE3MDE4MTUwMTkiPjg0ODk8L2tleT48L2Zv
cmVpZ24ta2V5cz48cmVmLXR5cGUgbmFtZT0iSm91cm5hbCBBcnRpY2xlIj4xNzwvcmVmLXR5cGU+
PGNvbnRyaWJ1dG9ycz48YXV0aG9ycz48YXV0aG9yPklubmVzLCBOLiBULjwvYXV0aG9yPjxhdXRo
b3I+Q2xvdWdoLCBCLiBBLjwvYXV0aG9yPjxhdXRob3I+Q2FzZXksIEwuIE0uPC9hdXRob3I+PC9h
dXRob3JzPjwvY29udHJpYnV0b3JzPjxhdXRoLWFkZHJlc3M+YSBTY2hvb2wgb2YgQXBwbGllZCBQ
c3ljaG9sb2d5ICwgR3JpZmZpdGggVW5pdmVyc2l0eSAsIE1vdW50IEdyYXZhdHQgLCBRdWVlbnNs
YW5kICwgQXVzdHJhbGlhLiYjeEQ7YiBTY2hvb2wgb2YgUHN5Y2hvbG9neSBhbmQgQ291bnNlbGxp
bmcsIEluc3RpdHV0ZSBmb3IgUmVzaWxpZW50IFJlZ2lvbnMgLCBVbml2ZXJzaXR5IG9mIFNvdXRo
ZXJuIFF1ZWVuc2xhbmQgLCBTcHJpbmdmaWVsZCAsIFF1ZWVuc2xhbmQgLCBBdXN0cmFsaWEuJiN4
RDtjIE1lbnppZXMgSGVhbHRoIEluc3RpdHV0ZSBRdWVlbnNsYW5kICwgTW91bnQgR3JhdmF0dCAs
IFF1ZWVuc2xhbmQgLCBBdXN0cmFsaWEuPC9hdXRoLWFkZHJlc3M+PHRpdGxlcz48dGl0bGU+QXNz
ZXNzaW5nIHRyZWF0bWVudCBiYXJyaWVycyBpbiBlYXRpbmcgZGlzb3JkZXJzOiBBIHN5c3RlbWF0
aWMgcmV2aWV3PC90aXRsZT48c2Vjb25kYXJ5LXRpdGxlPkVhdCBEaXNvcmQ8L3NlY29uZGFyeS10
aXRsZT48L3RpdGxlcz48cGVyaW9kaWNhbD48ZnVsbC10aXRsZT5FYXQgRGlzb3JkPC9mdWxsLXRp
dGxlPjxhYmJyLTE+RWF0aW5nIGRpc29yZGVyczwvYWJici0xPjwvcGVyaW9kaWNhbD48cGFnZXM+
MS0yMTwvcGFnZXM+PHZvbHVtZT4yNTwvdm9sdW1lPjxudW1iZXI+MTwvbnVtYmVyPjxlZGl0aW9u
PjIwMTYvMDgvMDQ8L2VkaXRpb24+PGtleXdvcmRzPjxrZXl3b3JkPkZlZWRpbmcgYW5kIEVhdGlu
ZyBEaXNvcmRlcnMvKnRoZXJhcHk8L2tleXdvcmQ+PGtleXdvcmQ+SGVhbHRoIFNlcnZpY2VzIEFj
Y2Vzc2liaWxpdHkvKnN0YXRpc3RpY3MgJmFtcDsgbnVtZXJpY2FsIGRhdGE8L2tleXdvcmQ+PGtl
eXdvcmQ+SGVhbHRoIFNlcnZpY2VzIFJlc2VhcmNoLypzdGF0aXN0aWNzICZhbXA7IG51bWVyaWNh
bCBkYXRhPC9rZXl3b3JkPjxrZXl3b3JkPkh1bWFuczwva2V5d29yZD48L2tleXdvcmRzPjxkYXRl
cz48eWVhcj4yMDE3PC95ZWFyPjxwdWItZGF0ZXM+PGRhdGU+SmFuLUZlYjwvZGF0ZT48L3B1Yi1k
YXRlcz48L2RhdGVzPjxpc2JuPjEwNjQtMDI2NjwvaXNibj48YWNjZXNzaW9uLW51bT4yNzQ4NTM3
NTwvYWNjZXNzaW9uLW51bT48dXJscz48L3VybHM+PGVsZWN0cm9uaWMtcmVzb3VyY2UtbnVtPjEw
LjEwODAvMTA2NDAyNjYuMjAxNi4xMjA3NDU1PC9lbGVjdHJvbmljLXJlc291cmNlLW51bT48cmVt
b3RlLWRhdGFiYXNlLXByb3ZpZGVyPk5MTTwvcmVtb3RlLWRhdGFiYXNlLXByb3ZpZGVyPjxsYW5n
dWFnZT5lbmc8L2xhbmd1YWdlPjwvcmVjb3JkPjwvQ2l0ZT48Q2l0ZT48QXV0aG9yPlN0cmllZ2Vs
LU1vb3JlPC9BdXRob3I+PFllYXI+MjAxMTwvWWVhcj48UmVjTnVtPjczMzU8L1JlY051bT48cmVj
b3JkPjxyZWMtbnVtYmVyPjczMzU8L3JlYy1udW1iZXI+PGZvcmVpZ24ta2V5cz48a2V5IGFwcD0i
RU4iIGRiLWlkPSJ2djJzOXJkOXByenI5bGV3NXR2NTJyd2RlOXJhcmQydDUycnQiIHRpbWVzdGFt
cD0iMTYzNjY1ODgzNyI+NzMzNTwva2V5PjwvZm9yZWlnbi1rZXlzPjxyZWYtdHlwZSBuYW1lPSJK
b3VybmFsIEFydGljbGUiPjE3PC9yZWYtdHlwZT48Y29udHJpYnV0b3JzPjxhdXRob3JzPjxhdXRo
b3I+U3RyaWVnZWwtTW9vcmUsIFIuIEguPC9hdXRob3I+PGF1dGhvcj5Sb3NzZWxsaSwgRi48L2F1
dGhvcj48YXV0aG9yPkhvbHR6bWFuLCBOLjwvYXV0aG9yPjxhdXRob3I+RGllcmtlciwgTC48L2F1
dGhvcj48YXV0aG9yPkJlY2tlciwgQS4gRS48L2F1dGhvcj48YXV0aG9yPlN3YW5leSwgRy48L2F1
dGhvcj48L2F1dGhvcnM+PC9jb250cmlidXRvcnM+PGF1dGgtYWRkcmVzcz5EZXBhcnRtZW50IG9m
IFBzeWNob2xvZ3ksIE1vbnRhbmEgU3RhdGUgVW5pdmVyc2l0eSwgQm96ZW1hbiwgTW9udGFuYSwg
VVNBLiByc3RyaWVnZWxAd2VzbGV5YW4uZWR1PC9hdXRoLWFkZHJlc3M+PHRpdGxlcz48dGl0bGU+
QmVoYXZpb3JhbCBzeW1wdG9tcyBvZiBlYXRpbmcgZGlzb3JkZXJzIGluIE5hdGl2ZSBBbWVyaWNh
bnM6IHJlc3VsdHMgZnJvbSB0aGUgQUREIEhlYWx0aCBTdXJ2ZXkgV2F2ZSBJSUk8L3RpdGxlPjxz
ZWNvbmRhcnktdGl0bGU+SW50IEogRWF0IERpc29yZDwvc2Vjb25kYXJ5LXRpdGxlPjwvdGl0bGVz
PjxwZXJpb2RpY2FsPjxmdWxsLXRpdGxlPkludCBKIEVhdCBEaXNvcmQ8L2Z1bGwtdGl0bGU+PGFi
YnItMT5UaGUgSW50ZXJuYXRpb25hbCBqb3VybmFsIG9mIGVhdGluZyBkaXNvcmRlcnM8L2FiYnIt
MT48L3BlcmlvZGljYWw+PHBhZ2VzPjU2MS02PC9wYWdlcz48dm9sdW1lPjQ0PC92b2x1bWU+PG51
bWJlcj42PC9udW1iZXI+PGVkaXRpb24+MjAxMS8wOC8wOTwvZWRpdGlvbj48a2V5d29yZHM+PGtl
eXdvcmQ+Qm9keSBNYXNzIEluZGV4PC9rZXl3b3JkPjxrZXl3b3JkPkZlZWRpbmcgYW5kIEVhdGlu
ZyBEaXNvcmRlcnMvKmV0aG5vbG9neS9wc3ljaG9sb2d5PC9rZXl3b3JkPjxrZXl3b3JkPkZlbWFs
ZTwva2V5d29yZD48a2V5d29yZD5IZWFsdGggU3VydmV5czwva2V5d29yZD48a2V5d29yZD5IdW1h
bnM8L2tleXdvcmQ+PGtleXdvcmQ+SHlwZXJwaGFnaWEvKmV0aG5vbG9neS9wc3ljaG9sb2d5PC9r
ZXl3b3JkPjxrZXl3b3JkPkluZGlhbnMsIE5vcnRoIEFtZXJpY2FuLypwc3ljaG9sb2d5PC9rZXl3
b3JkPjxrZXl3b3JkPkxvbmdpdHVkaW5hbCBTdHVkaWVzPC9rZXl3b3JkPjxrZXl3b3JkPk1hbGU8
L2tleXdvcmQ+PGtleXdvcmQ+UHJldmFsZW5jZTwva2V5d29yZD48a2V5d29yZD5TZXggRmFjdG9y
czwva2V5d29yZD48a2V5d29yZD5Zb3VuZyBBZHVsdDwva2V5d29yZD48L2tleXdvcmRzPjxkYXRl
cz48eWVhcj4yMDExPC95ZWFyPjxwdWItZGF0ZXM+PGRhdGU+U2VwPC9kYXRlPjwvcHViLWRhdGVz
PjwvZGF0ZXM+PGlzYm4+MDI3Ni0zNDc4PC9pc2JuPjxhY2Nlc3Npb24tbnVtPjIxODIzMTQwPC9h
Y2Nlc3Npb24tbnVtPjx1cmxzPjwvdXJscz48ZWxlY3Ryb25pYy1yZXNvdXJjZS1udW0+MTAuMTAw
Mi9lYXQuMjA4OTQ8L2VsZWN0cm9uaWMtcmVzb3VyY2UtbnVtPjxyZW1vdGUtZGF0YWJhc2UtcHJv
dmlkZXI+TkxNPC9yZW1vdGUtZGF0YWJhc2UtcHJvdmlkZXI+PGxhbmd1YWdlPmVuZzwvbGFuZ3Vh
Z2U+PC9yZWNvcmQ+PC9DaXRlPjxDaXRlPjxBdXRob3I+TmV5bGFuZDwvQXV0aG9yPjxZZWFyPjIw
MTk8L1llYXI+PFJlY051bT44MzIzPC9SZWNOdW0+PHJlY29yZD48cmVjLW51bWJlcj44MzIzPC9y
ZWMtbnVtYmVyPjxmb3JlaWduLWtleXM+PGtleSBhcHA9IkVOIiBkYi1pZD0idnYyczlyZDlwcnpy
OWxldzV0djUycndkZTlyYXJkMnQ1MnJ0IiB0aW1lc3RhbXA9IjE2OTc2NjQxMjUiPjgzMjM8L2tl
eT48L2ZvcmVpZ24ta2V5cz48cmVmLXR5cGUgbmFtZT0iSm91cm5hbCBBcnRpY2xlIj4xNzwvcmVm
LXR5cGU+PGNvbnRyaWJ1dG9ycz48YXV0aG9ycz48YXV0aG9yPk5leWxhbmQsIE0uIEsuIEguPC9h
dXRob3I+PGF1dGhvcj5CYXJkb25lLUNvbmUsIEEuIE0uPC9hdXRob3I+PC9hdXRob3JzPjwvY29u
dHJpYnV0b3JzPjxhdXRoLWFkZHJlc3M+YSBEZXBhcnRtZW50IG9mIFBzeWNob2xvZ3kgYX==
</w:fldData>
              </w:fldChar>
            </w:r>
            <w:r w:rsidR="00CF3DBA">
              <w:rPr>
                <w:b/>
                <w:bCs/>
                <w:sz w:val="16"/>
                <w:szCs w:val="16"/>
              </w:rPr>
              <w:instrText xml:space="preserve"> ADDIN EN.CITE.DATA </w:instrText>
            </w:r>
            <w:r w:rsidR="00CF3DBA">
              <w:rPr>
                <w:b/>
                <w:bCs/>
                <w:sz w:val="16"/>
                <w:szCs w:val="16"/>
              </w:rPr>
            </w:r>
            <w:r w:rsidR="00CF3DBA">
              <w:rPr>
                <w:b/>
                <w:bCs/>
                <w:sz w:val="16"/>
                <w:szCs w:val="16"/>
              </w:rPr>
              <w:fldChar w:fldCharType="end"/>
            </w:r>
            <w:r w:rsidR="00CF3DBA">
              <w:rPr>
                <w:b/>
                <w:bCs/>
                <w:sz w:val="16"/>
                <w:szCs w:val="16"/>
              </w:rPr>
              <w:fldChar w:fldCharType="begin">
                <w:fldData xml:space="preserve">bmQgTmV1cm9zY2llbmNlICwgVW5pdmVyc2l0eSBvZiBOb3J0aCBDYXJvbGluYSAsIENoYXBlbCBI
aWxsICwgTkMgLCBVU0EuPC9hdXRoLWFkZHJlc3M+PHRpdGxlcz48dGl0bGU+VHJlYXRtZW50IGV4
cGVyaWVuY2VzIG9mIExhdGluYXMgd2l0aCBjdXJyZW50IG9yIHBhc3QgYmluZ2UgZWF0aW5nIGRp
c29yZGVyIGFuZC9vciBidWxpbWlhIG5lcnZvc2E8L3RpdGxlPjxzZWNvbmRhcnktdGl0bGU+RWF0
IERpc29yZDwvc2Vjb25kYXJ5LXRpdGxlPjwvdGl0bGVzPjxwZXJpb2RpY2FsPjxmdWxsLXRpdGxl
PkVhdCBEaXNvcmQ8L2Z1bGwtdGl0bGU+PGFiYnItMT5FYXRpbmcgZGlzb3JkZXJzPC9hYmJyLTE+
PC9wZXJpb2RpY2FsPjxwYWdlcz4yNTMtMjY1PC9wYWdlcz48dm9sdW1lPjI3PC92b2x1bWU+PG51
bWJlcj4yPC9udW1iZXI+PGVkaXRpb24+MjAxOS8wNS8xNjwvZWRpdGlvbj48a2V5d29yZHM+PGtl
eXdvcmQ+QWR1bHQ8L2tleXdvcmQ+PGtleXdvcmQ+QmluZ2UtRWF0aW5nIERpc29yZGVyLyp0aGVy
YXB5PC9rZXl3b3JkPjxrZXl3b3JkPkJ1bGltaWEgTmVydm9zYS8qdGhlcmFweTwva2V5d29yZD48
a2V5d29yZD5GZW1hbGU8L2tleXdvcmQ+PGtleXdvcmQ+SGlzcGFuaWMgb3IgTGF0aW5vLypwc3lj
aG9sb2d5PC9rZXl3b3JkPjxrZXl3b3JkPkh1bWFuczwva2V5d29yZD48a2V5d29yZD5Qc3ljaG9s
b2d5PC9rZXl3b3JkPjxrZXl3b3JkPlBzeWNob3RoZXJhcHksIEdyb3VwPC9rZXl3b3JkPjxrZXl3
b3JkPlNvY2lhbCBTdGlnbWE8L2tleXdvcmQ+PGtleXdvcmQ+U3VydmV5cyBhbmQgUXVlc3Rpb25u
YWlyZXM8L2tleXdvcmQ+PGtleXdvcmQ+SGlzcGFuaWM8L2tleXdvcmQ+PGtleXdvcmQ+SGlzcMOh
bmljYTwva2V5d29yZD48a2V5d29yZD5MYXRpbmFzPC9rZXl3b3JkPjxrZXl3b3JkPmRpc3Bhcmlk
YWRlcyBlbiBsYSBhdGVuY2nDs24gbcOpZGljYTwva2V5d29yZD48a2V5d29yZD5lYXRpbmcgZGlz
b3JkZXI8L2tleXdvcmQ+PGtleXdvcmQ+aGVhbHRoIGNhcmUgZGlzcGFyaXRpZXM8L2tleXdvcmQ+
PGtleXdvcmQ+dHJhc3Rvcm5vIGRlIGxhIGNvbmR1Y3RhIGFsaW1lbnRhcmlhPC9rZXl3b3JkPjxr
ZXl3b3JkPnRyYXRhbWllbnRvPC9rZXl3b3JkPjxrZXl3b3JkPnRyZWF0bWVudDwva2V5d29yZD48
L2tleXdvcmRzPjxkYXRlcz48eWVhcj4yMDE5PC95ZWFyPjxwdWItZGF0ZXM+PGRhdGU+TWFyLUFw
cjwvZGF0ZT48L3B1Yi1kYXRlcz48L2RhdGVzPjxpc2JuPjEwNjQtMDI2NjwvaXNibj48YWNjZXNz
aW9uLW51bT4zMTA4NDQyNzwvYWNjZXNzaW9uLW51bT48dXJscz48L3VybHM+PGVsZWN0cm9uaWMt
cmVzb3VyY2UtbnVtPjEwLjEwODAvMTA2NDAyNjYuMjAxOS4xNTkxODI3PC9lbGVjdHJvbmljLXJl
c291cmNlLW51bT48cmVtb3RlLWRhdGFiYXNlLXByb3ZpZGVyPk5MTTwvcmVtb3RlLWRhdGFiYXNl
LXByb3ZpZGVyPjxsYW5ndWFnZT5lbmc8L2xhbmd1YWdlPjwvcmVjb3JkPjwvQ2l0ZT48Q2l0ZT48
QXV0aG9yPkJpbGnEhzwvQXV0aG9yPjxZZWFyPjIwMjA8L1llYXI+PFJlY051bT43OTUxPC9SZWNO
dW0+PHJlY29yZD48cmVjLW51bWJlcj43OTUxPC9yZWMtbnVtYmVyPjxmb3JlaWduLWtleXM+PGtl
eSBhcHA9IkVOIiBkYi1pZD0idnYyczlyZDlwcnpyOWxldzV0djUycndkZTlyYXJkMnQ1MnJ0IiB0
aW1lc3RhbXA9IjE2OTM2OTQ2NTkiPjc5NTE8L2tleT48L2ZvcmVpZ24ta2V5cz48cmVmLXR5cGUg
bmFtZT0iQm9vayBTZWN0aW9uIj41PC9yZWYtdHlwZT48Y29udHJpYnV0b3JzPjxhdXRob3JzPjxh
dXRob3I+QmlsacSHLCBTYWxseTwvYXV0aG9yPjxhdXRob3I+U2FuZGVyLCBKb2hhbm5hPC9hdXRo
b3I+PGF1dGhvcj5CYXVlciwgU3RlcGhhbmllPC9hdXRob3I+PC9hdXRob3JzPjxzZWNvbmRhcnkt
YXV0aG9ycz48YXV0aG9yPkZyYW5rLCBHdWlkbyBLLiBXLjwvYXV0aG9yPjxhdXRob3I+QmVybmVy
LCBMYXVyYSBBLjwvYXV0aG9yPjwvc2Vjb25kYXJ5LWF1dGhvcnM+PC9jb250cmlidXRvcnM+PHRp
dGxlcz48dGl0bGU+T3ZlcmNvbWluZyBCYXJyaWVycyB0byB0aGUgVHJlYXRtZW50IG9mIEJpbmdl
IEVhdGluZzwvdGl0bGU+PHNlY29uZGFyeS10aXRsZT5CaW5nZSBFYXRpbmc6IEEgVHJhbnNkaWFn
bm9zdGljIFBzeWNob3BhdGhvbG9neTwvc2Vjb25kYXJ5LXRpdGxlPjwvdGl0bGVzPjxwYWdlcz4z
MTEtMzIxPC9wYWdlcz48ZGF0ZXM+PHllYXI+MjAyMDwveWVhcj48cHViLWRhdGVzPjxkYXRlPjIw
MjAvLzwvZGF0ZT48L3B1Yi1kYXRlcz48L2RhdGVzPjxwdWItbG9jYXRpb24+Q2hhbTwvcHViLWxv
Y2F0aW9uPjxwdWJsaXNoZXI+U3ByaW5nZXIgSW50ZXJuYXRpb25hbCBQdWJsaXNoaW5nPC9wdWJs
aXNoZXI+PGlzYm4+OTc4LTMtMDMwLTQzNTYyLTI8L2lzYm4+PHVybHM+PHJlbGF0ZWQtdXJscz48
dXJsPmh0dHBzOi8vZG9pLm9yZy8xMC4xMDA3Lzk3OC0zLTAzMC00MzU2Mi0yXzIyPC91cmw+PC9y
ZWxhdGVkLXVybHM+PC91cmxzPjxlbGVjdHJvbmljLXJlc291cmNlLW51bT4xMC4xMDA3Lzk3OC0z
LTAzMC00MzU2Mi0yXzIyPC9lbGVjdHJvbmljLXJlc291cmNlLW51bT48L3JlY29yZD48L0NpdGU+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dXJscz48L3VybHM+PC9yZWNvcmQ+PC9DaXRlPjxDaXRlPjxBdXRob3I+QmVja2VyPC9BdXRob3I+
PFllYXI+MjAxMDwvWWVhcj48UmVjTnVtPjgzNDU8L1JlY051bT48cmVjb3JkPjxyZWMtbnVtYmVy
PjgzNDU8L3JlYy1udW1iZXI+PGZvcmVpZ24ta2V5cz48a2V5IGFwcD0iRU4iIGRiLWlkPSJ2djJz
OXJkOXByenI5bGV3NXR2NTJyd2RlOXJhcmQydDUycnQiIHRpbWVzdGFtcD0iMTY5NzczMDc2OCI+
ODM0NTwva2V5PjwvZm9yZWlnbi1rZXlzPjxyZWYtdHlwZSBuYW1lPSJKb3VybmFsIEFydGljbGUi
PjE3PC9yZWYtdHlwZT48Y29udHJpYnV0b3JzPjxhdXRob3JzPjxhdXRob3I+QmVja2VyLCBBbm5l
IEU8L2F1dGhvcj48YXV0aG9yPkhhZGxleSBBcnJpbmRlbGwsIEFkcmllbm5lPC9hdXRob3I+PGF1
dGhvcj5QZXJsb2UsIEFsZXhhbmRyYTwvYXV0aG9yPjxhdXRob3I+RmF5LCBLcmlzdGVuPC9hdXRo
b3I+PGF1dGhvcj5TdHJpZWdlbOKAkE1vb3JlLCBSdXRoIEg8L2F1dGhvcj48L2F1dGhvcnM+PC9j
b250cmlidXRvcnM+PHRpdGxlcz48dGl0bGU+QSBxdWFsaXRhdGl2ZSBzdHVkeSBvZiBwZXJjZWl2
ZWQgc29jaWFsIGJhcnJpZXJzIHRvIGNhcmUgZm9yIGVhdGluZyBkaXNvcmRlcnM6IHBlcnNwZWN0
aXZlcyBmcm9tIGV0aG5pY2FsbHkgZGl2ZXJzZSBoZWFsdGggY2FyZSBjb25zdW1lcnM8L3RpdGxl
PjxzZWNvbmRhcnktdGl0bGU+SW50ZXJuYXRpb25hbCBKb3VybmFsIG9mIEVhdGluZyBEaXNvcmRl
cnM8L3NlY29uZGFyeS10aXRsZT48L3RpdGxlcz48cGVyaW9kaWNhbD48ZnVsbC10aXRsZT5JbnRl
cm5hdGlvbmFsIEpvdXJuYWwgb2YgRWF0aW5nIERpc29yZGVyczwvZnVsbC10aXRsZT48L3Blcmlv
ZGljYWw+PHBhZ2VzPjYzMy02NDc8L3BhZ2VzPjx2b2x1bWU+NDM8L3ZvbHVtZT48bnVtYmVyPjc8
L251bWJlcj48ZGF0ZXM+PHllYXI+MjAxMDwveWVhcj48L2RhdGVzPjxpc2JuPjAyNzYtMzQ3ODwv
aXNibj48dXJscz48L3VybHM+PC9yZWNvcmQ+PC9DaXRlPjxDaXRlPjxBdXRob3I+V2Vpc3NtYW48
L0F1dGhvcj48WWVhcj4yMDE3PC9ZZWFyPjxSZWNOdW0+Nzk2MDwvUmVjTnVtPjxyZWNvcmQ+PHJl
Yy1udW1iZXI+Nzk2MDwvcmVjLW51bWJlcj48Zm9yZWlnbi1rZXlzPjxrZXkgYXBwPSJFTiIgZGIt
aWQ9InZ2MnM5cmQ5cHJ6cjlsZXc1dHY1MnJ3ZGU5cmFyZDJ0NTJydCIgdGltZXN0YW1wPSIxNjkz
NzQ4NDE5Ij43OTYwPC9rZXk+PC9mb3JlaWduLWtleXM+PHJlZi10eXBlIG5hbWU9IkpvdXJuYWwg
QXJ0aWNsZSI+MTc8L3JlZi10eXBlPjxjb250cmlidXRvcnM+PGF1dGhvcnM+PGF1dGhvcj5XZWlz
c21hbiwgUnV0aCBTdHJpZWdlbDwvYXV0aG9yPjxhdXRob3I+Um9zc2VsbGksIEZyYW5jaW5lPC9h
dXRob3I+PC9hdXRob3JzPjwvY29udHJpYnV0b3JzPjx0aXRsZXM+PHRpdGxlPlJlZHVjaW5nIHRo
ZSBidXJkZW4gb2Ygc3VmZmVyaW5nIGZyb20gZWF0aW5nIGRpc29yZGVyczogVW5tZXQgdHJlYXRt
ZW50IG5lZWRzLCBjb3N0IG9mIGlsbG5lc3MsIGFuZCB0aGUgcXVlc3QgZm9yIGNvc3QtZWZmZWN0
aXZlbmVzczwvdGl0bGU+PHNlY29uZGFyeS10aXRsZT5CZWhhdmlvdXIgcmVzZWFyY2ggYW5kIHRo
ZXJhcHk8L3NlY29uZGFyeS10aXRsZT48L3RpdGxlcz48cGVyaW9kaWNhbD48ZnVsbC10aXRsZT5C
ZWhhdiBSZXMgVGhlcjwvZnVsbC10aXRsZT48YWJici0xPkJlaGF2aW91ciByZXNlYXJjaCBhbmQg
dGhlcmFweTwvYWJici0xPjwvcGVyaW9kaWNhbD48cGFnZXM+NDktNjQ8L3BhZ2VzPjx2b2x1bWU+
ODg8L3ZvbHVtZT48ZGF0ZXM+PHllYXI+MjAxNzwveWVhcj48L2RhdGVzPjxpc2JuPjAwMDUtNzk2
NzwvaXNibj48dXJscz48L3VybHM+PC9yZWNvcmQ+PC9DaXRlPjxDaXRlPjxBdXRob3I+U2Nob2Vu
PC9BdXRob3I+PFllYXI+MjAxMjwvWWVhcj48UmVjTnVtPjg0Nzk8L1JlY051bT48cmVjb3JkPjxy
ZWMtbnVtYmVyPjg0Nzk8L3JlYy1udW1iZXI+PGZvcmVpZ24ta2V5cz48a2V5IGFwcD0iRU4iIGRi
LWlkPSJ2djJzOXJkOXByenI5bGV3NXR2NTJyd2RlOXJhcmQydDUycnQiIHRpbWVzdGFtcD0iMTcw
MTc5ODYzNCI+ODQ3OTwva2V5PjwvZm9yZWlnbi1rZXlzPjxyZWYtdHlwZSBuYW1lPSJKb3VybmFs
IEFydGljbGUiPjE3PC9yZWYtdHlwZT48Y29udHJpYnV0b3JzPjxhdXRob3JzPjxhdXRob3I+U2No
b2VuLCBFLiBHLjwvYXV0aG9yPjxhdXRob3I+TGVlLCBTLjwvYXV0aG9yPjxhdXRob3I+U2tvdywg
Qy48L2F1dGhvcj48YXV0aG9yPkdyZWVuYmVyZywgUy4gVC48L2F1dGhvcj48YXV0aG9yPkJlbGws
IEEuIFMuPC9hdXRob3I+PGF1dGhvcj5XaWVzZSwgSi4gRS48L2F1dGhvcj48YXV0aG9yPk1hcnRl
bnMsIEouIEsuPC9hdXRob3I+PC9hdXRob3JzPjwvY29udHJpYnV0b3JzPjxhdXRoLWFkZHJlc3M+
VW5pdmVyc2l0eSBDb3Vuc2VsaW5nIFNlcnZpY2UsIFVuaXZlcnNpdHkgb2YgSW93YSwgSW93YSBD
aXR5LCBJb3dhIDUyMjQyLCBVU0EuIGV2YS1zY2hvZW5AdWlvd2EuZWR1PC9hdXRoLWFkZHJlc3M+
PHRpdGxlcz48dGl0bGU+QSByZXRyb3NwZWN0aXZlIGxvb2sgYXQgdGhlIGludGVybmFsIGhlbHAt
c2Vla2luZyBwcm9jZXNzIGluIHlvdW5nIHdvbWVuIHdpdGggZWF0aW5nIGRpc29yZGVyczwvdGl0
bGU+PHNlY29uZGFyeS10aXRsZT5FYXQgRGlzb3JkPC9zZWNvbmRhcnktdGl0bGU+PC90aXRsZXM+
PHBlcmlvZGljYWw+PGZ1bGwtdGl0bGU+RWF0IERpc29yZDwvZnVsbC10aXRsZT48YWJici0xPkVh
dGluZyBkaXNvcmRlcnM8L2FiYnItMT48L3BlcmlvZGljYWw+PHBhZ2VzPjE0LTMwPC9wYWdlcz48
dm9sdW1lPjIwPC92b2x1bWU+PG51bWJlcj4xPC9udW1iZXI+PGVkaXRpb24+MjAxMS8xMi8yMzwv
ZWRpdGlvbj48a2V5d29yZHM+PGtleXdvcmQ+QWRvbGVzY2VudDwva2V5d29yZD48a2V5d29yZD5B
ZHVsdDwva2V5d29yZD48a2V5d29yZD5Bd2FyZW5lc3M8L2tleXdvcmQ+PGtleXdvcmQ+RmVlZGlu
ZyBhbmQgRWF0aW5nIERpc29yZGVycy8qcHN5Y2hvbG9neTwva2V5d29yZD48a2V5d29yZD5GZW1h
bGU8L2tleXdvcmQ+PGtleXdvcmQ+SHVtYW5zPC9rZXl3b3JkPjxrZXl3b3JkPlBhdGllbnQgQWNj
ZXB0YW5jZSBvZiBIZWFsdGggQ2FyZS8qcHN5Y2hvbG9neTwva2V5d29yZD48a2V5d29yZD5RdWFs
aXRhdGl2ZSBSZXNlYXJjaDwva2V5d29yZD48a2V5d29yZD5SZXRyb3NwZWN0aXZlIFN0dWRpZXM8
L2tleXdvcmQ+PC9rZXl3b3Jkcz48ZGF0ZXM+PHllYXI+MjAxMjwveWVhcj48L2RhdGVzPjxpc2Ju
PjEwNjQtMDI2NjwvaXNibj48YWNjZXNzaW9uLW51bT4yMjE4ODA1NzwvYWNjZXNzaW9uLW51bT48
dXJscz48L3VybHM+PGVsZWN0cm9uaWMtcmVzb3VyY2UtbnVtPjEwLjEwODAvMTA2NDAyNjYuMjAx
Mi42MzU1NjA8L2VsZWN0cm9uaWMtcmVzb3VyY2UtbnVtPjxyZW1vdGUtZGF0YWJhc2UtcHJvdmlk
ZXI+TkxNPC9yZW1vdGUtZGF0YWJhc2UtcHJvdmlkZXI+PGxhbmd1YWdlPmVuZzwvbGFuZ3VhZ2U+
PC9yZWNvcmQ+PC9DaXRlPjxDaXRlPjxBdXRob3I+QWhvcnN1PC9BdXRob3I+PFllYXI+MjAyMDwv
WWVhcj48UmVjTnVtPjc2NzM8L1JlY051bT48cmVjb3JkPjxyZWMtbnVtYmVyPjc2NzM8L3JlYy1u
dW1iZXI+PGZvcmVpZ24ta2V5cz48a2V5IGFwcD0iRU4iIGRiLWlkPSJ2djJzOXJkOXByenI5bGV3
NXR2NTJyd2RlOXJhcmQydDUycnQiIHRpbWVzdGFtcD0iMTY0NzA0Mjc5OCI+NzY3Mzwva2V5Pjwv
Zm9yZWlnbi1rZXlzPjxyZWYtdHlwZSBuYW1lPSJKb3VybmFsIEFydGljbGUiPjE3PC9yZWYtdHlw
ZT48Y29udHJpYnV0b3JzPjxhdXRob3JzPjxhdXRob3I+QWhvcnN1LCBELiBLLjwvYXV0aG9yPjxh
dXRob3I+TGluLCBDLiBZLjwvYXV0aG9yPjxhdXRob3I+SW1hbmksIFYuPC9hdXRob3I+PGF1dGhv
cj5HcmlmZml0aHMsIE0uIEQuPC9hdXRob3I+PGF1dGhvcj5TdSwgSi4gQS48L2F1dGhvcj48YXV0
aG9yPkxhdG5lciwgSi4gRC48L2F1dGhvcj48YXV0aG9yPk1hcnNoYWxsLCBSLiBELjwvYXV0aG9y
PjxhdXRob3I+UGFrcG91ciwgQS4gSC48L2F1dGhvcj48L2F1dGhvcnM+PC9jb250cmlidXRvcnM+
PGF1dGgtYWRkcmVzcz5EZXBhcnRtZW50IG9mIFJlaGFiaWxpdGF0aW9uIFNjaWVuY2VzLCB0aGUg
SG9uZyBLb25nIFBvbHl0ZWNobmljIFVuaXZlcnNpdHksIEh1bmcgSG9tLCBIb25nIEtvbmcuJiN4
RDtQZWRpYXRyaWMgSGVhbHRoIFJlc2VhcmNoIENlbnRlciwgVGFicml6IFVuaXZlcnNpdHkgb2Yg
TWVkaWNhbCBTY2llbmNlcywgVGFicml6LCBJcmFuLiYjeEQ7SW50ZXJuYXRpb25hbCBHYW1pbmcg
UmVzZWFyY2ggVW5pdCwgUHN5Y2hvbG9neSBEZXBhcnRtZW50LCBOb3R0aW5naGFtIFRyZW50IFVu
aXZlcnNpdHksIE5vdHRpbmdoYW0sIFVLLiYjeEQ7RGVwYXJ0bWVudCBvZiBQc3ljaGlhdHJ5LCBD
aGFuZyBHdW5nIE1lbW9yaWFsIEhvc3BpdGFsLCBDaGlheWksIFRhaXdhbi4mI3hEO1NjaG9vbCBv
ZiBNZWRpY2luZSwgQ2hhbmcgR3VuZyBVbml2ZXJzaXR5LCBUYW95dWFuLCBUYWl3YW4uJiN4RDtE
ZXBhcnRtZW50IG9mIE51cnNpbmcsIENoYW5nIEd1bmcgSW5zdGl0dXRlIG9mIFRlY2hub2xvZ3ks
IFRhb3l1YW4sIFRhaXdhbi4mI3hEO0RlcGFydG1lbnQgb2YgUHN5Y2hvbG9neSwgVW5pdmVyc2l0
eSBvZiBIYXdhaWkgYXQgTWFub2EsIEhvbm9sdWx1LCBIYXdhaWkuJiN4RDtTb2NpYWwgRGV0ZXJt
aW5hbnRzIG9mIEhlYWx0aCBSZXNlYXJjaCBDZW50ZXIsIFJlc2VhcmNoIEluc3RpdHV0ZSBmb3Ig
UHJldmVudGlvbiBvZiBOb24tQ29tbXVuaWNhYmxlIERpc2Vhc2VzLCBRYXp2aW4gVW5pdmVyc2l0
eSBvZiBNZWRpY2FsIFNjaWVuY2VzLCBRYXp2aW4sIElyYW4uJiN4RDtEZXBhcnRtZW50IG9mIE51
cnNpbmcsIFNjaG9vbCBvZiBIZWFsdGggYW5kIFdlbGZhcmUsIErDtm5rw7ZwaW5nIFVuaXZlcnNp
dHksIErDtm5rw7ZwaW5nLCBTd2VkZW4uPC9hdXRoLWFkZHJlc3M+PHRpdGxlcz48dGl0bGU+QSBw
cm9zcGVjdGl2ZSBzdHVkeSBvbiB0aGUgbGluayBiZXR3ZWVuIHdlaWdodC1yZWxhdGVkIHNlbGYt
c3RpZ21hIGFuZCBiaW5nZSBlYXRpbmc6IFJvbGUgb2YgZm9vZCBhZGRpY3Rpb24gYW5kIHBzeWNo
b2xvZ2ljYWwgZGlzdHJlc3M8L3RpdGxlPjxzZWNvbmRhcnktdGl0bGU+SW50IEogRWF0IERpc29y
ZDwvc2Vjb25kYXJ5LXRpdGxlPjwvdGl0bGVzPjxwZXJpb2RpY2FsPjxmdWxsLXRpdGxlPkludCBK
IEVhdCBEaXNvcmQ8L2Z1bGwtdGl0bGU+PGFiYnItMT5UaGUgSW50ZXJuYXRpb25hbCBqb3VybmFs
IG9mIGVhdGluZyBkaXNvcmRlcnM8L2FiYnItMT48L3BlcmlvZGljYWw+PHBhZ2VzPjQ0Mi00NTA8
L3BhZ2VzPjx2b2x1bWU+NTM8L3ZvbHVtZT48bnVtYmVyPjM8L251bWJlcj48ZWRpdGlvbj4yMDIw
LzAxLzA3PC9lZGl0aW9uPjxrZXl3b3Jkcz48a2V5d29yZD5BZG9sZXNjZW50PC9rZXl3b3JkPjxr
ZXl3b3JkPkJpbmdlLUVhdGluZyBEaXNvcmRlci8qcHN5Y2hvbG9neTwva2V5d29yZD48a2V5d29y
ZD5GZWVkaW5nIEJlaGF2aW9yLypwc3ljaG9sb2d5PC9rZXl3b3JkPjxrZXl3b3JkPkZlbWFsZTwv
a2V5d29yZD48a2V5d29yZD5Gb29kIEFkZGljdGlvbi8qcHN5Y2hvbG9neTwva2V5d29yZD48a2V5
d29yZD5IdW1hbnM8L2tleXdvcmQ+PGtleXdvcmQ+TWFsZTwva2V5d29yZD48a2V5d29yZD5Qcm9z
cGVjdGl2ZSBTdHVkaWVzPC9rZXl3b3JkPjxrZXl3b3JkPipQc3ljaG9sb2dpY2FsIERpc3RyZXNz
PC9rZXl3b3JkPjxrZXl3b3JkPipTb2NpYWwgU3RpZ21hPC9rZXl3b3JkPjxrZXl3b3JkPlN1cnZl
eXMgYW5kIFF1ZXN0aW9ubmFpcmVzPC9rZXl3b3JkPjxrZXl3b3JkPiphZG9sZXNjZW50czwva2V5
d29yZD48a2V5d29yZD4qYmluZ2UgZWF0aW5nPC9rZXl3b3JkPjxrZXl3b3JkPipmb29kIGFkZGlj
dGlvbjwva2V5d29yZD48a2V5d29yZD4qd2VpZ2h0LXJlbGF0ZWQgc2VsZi1zdGlnbWE8L2tleXdv
cmQ+PC9rZXl3b3Jkcz48ZGF0ZXM+PHllYXI+MjAyMDwveWVhcj48cHViLWRhdGVzPjxkYXRlPk1h
cjwvZGF0ZT48L3B1Yi1kYXRlcz48L2RhdGVzPjxpc2JuPjAyNzYtMzQ3ODwvaXNibj48YWNjZXNz
aW9uLW51bT4zMTkwNTI0OTwvYWNjZXNzaW9uLW51bT48dXJscz48L3VybHM+PGVsZWN0cm9uaWMt
cmVzb3VyY2UtbnVtPjEwLjEwMDIvZWF0LjIzMjE5PC9lbGVjdHJvbmljLXJlc291cmNlLW51bT48
cmVtb3RlLWRhdGFiYXNlLXByb3ZpZGVyPk5MTTwvcmVtb3RlLWRhdGFiYXNlLXByb3ZpZGVyPjxs
YW5ndWFnZT5lbmc8L2xhbmd1YWdlPjwvcmVjb3JkPjwvQ2l0ZT48Q2l0ZT48QXV0aG9yPkhpbW1l
bHN0ZWluPC9BdXRob3I+PFllYXI+MjAxOTwvWWVhcj48UmVjTnVtPjc2Nzk8L1JlY051bT48cmVj
b3JkPjxyZWMtbnVtYmVyPjc2Nzk8L3JlYy1udW1iZXI+PGZvcmVpZ24ta2V5cz48a2V5IGFwcD0i
RU4iIGRiLWlkPSJ2djJzOXJkOXByenI5bGV3NXR2NTJyd2RlOXJhcmQydDUycnQiIHRpbWVzdGFt
cD0iMTY0NzA0Mjg5NSI+NzY3OTwva2V5PjwvZm9yZWlnbi1rZXlzPjxyZWYtdHlwZSBuYW1lPSJK
b3VybmFsIEFydGljbGUiPjE3PC9yZWYtdHlwZT48Y29udHJpYnV0b3JzPjxhdXRob3JzPjxhdXRo
b3I+SGltbWVsc3RlaW4sIE0uIFMuPC9hdXRob3I+PGF1dGhvcj5QdWhsLCBSLiBNLjwvYXV0aG9y
PjxhdXRob3I+UXVpbm4sIEQuIE0uPC9hdXRob3I+PC9hdXRob3JzPjwvY29udHJpYnV0b3JzPjxh
dXRoLWFkZHJlc3M+UnVkZCBDZW50ZXIgZm9yIEZvb2QgUG9saWN5ICZhbXA7IE9iZXNpdHksIFVu
aXZlcnNpdHkgb2YgQ29ubmVjdGljdXQsIEhhcnRmb3JkLCBDb25uZWN0aWN1dCwgVVNBLiYjeEQ7
RGVwYXJ0bWVudCBvZiBQc3ljaG9sb2dpY2FsIFNjaWVuY2VzLCBLZW50IFN0YXRlIFVuaXZlcnNp
dHksIEtlbnQsIE9oaW8sIFVTQS4mI3hEO0RlcGFydG1lbnQgb2YgSHVtYW4gRGV2ZWxvcG1lbnQg
JmFtcDsgRmFtaWx5IFNjaWVuY2VzLCBVbml2ZXJzaXR5IG9mIENvbm5lY3RpY3V0LCBTdG9ycnMs
IENvbm5lY3RpY3V0LCBVU0EuJiN4RDtEZXBhcnRtZW50IG9mIFBzeWNob2xvZ2ljYWwgU2NpZW5j
ZXMsIFVuaXZlcnNpdHkgb2YgQ29ubmVjdGljdXQsIFN0b3JycywgQ29ubmVjdGljdXQsIFVTQS48
L2F1dGgtYWRkcmVzcz48dGl0bGVzPjx0aXRsZT5PdmVybG9va2VkIGFuZCBVbmRlcnN0dWRpZWQ6
IEhlYWx0aCBDb25zZXF1ZW5jZXMgb2YgV2VpZ2h0IFN0aWdtYSBpbiBNZW48L3RpdGxlPjxzZWNv
bmRhcnktdGl0bGU+T2Jlc2l0eSAoU2lsdmVyIFNwcmluZyk8L3NlY29uZGFyeS10aXRsZT48L3Rp
dGxlcz48cGVyaW9kaWNhbD48ZnVsbC10aXRsZT5PYmVzaXR5IChTaWx2ZXIgU3ByaW5nKTwvZnVs
bC10aXRsZT48YWJici0xPk9iZXNpdHkgKFNpbHZlciBTcHJpbmcsIE1kLik8L2FiYnItMT48L3Bl
cmlvZGljYWw+PHBhZ2VzPjE1OTgtMTYwNTwvcGFnZXM+PHZvbHVtZT4yNzwvdm9sdW1lPjxudW1i
ZXI+MTA8L251bWJlcj48ZWRpdGlvbj4yMDE5LzA4LzAxPC9lZGl0aW9uPjxrZXl3b3Jkcz48a2V5
d29yZD5BZGFwdGF0aW9uLCBQc3ljaG9sb2dpY2FsL3BoeXNpb2xvZ3k8L2tleXdvcmQ+PGtleXdv
cmQ+QWR1bHQ8L2tleXdvcmQ+PGtleXdvcmQ+QmluZ2UtRWF0aW5nIERpc29yZGVyL2VwaWRlbWlv
bG9neS9wc3ljaG9sb2d5PC9rZXl3b3JkPjxrZXl3b3JkPkJvZHkgV2VpZ2h0L3BoeXNpb2xvZ3k8
L2tleXdvcmQ+PGtleXdvcmQ+QnVsaW1pYS9wc3ljaG9sb2d5PC9rZXl3b3JkPjxrZXl3b3JkPkRl
ZmVuc2UgTWVjaGFuaXNtczwva2V5d29yZD48a2V5d29yZD5EZXByZXNzaW9uL2VwaWRlbWlvbG9n
eS9wc3ljaG9sb2d5PC9rZXl3b3JkPjxrZXl3b3JkPkV4ZXJjaXNlL3BzeWNob2xvZ3k8L2tleXdv
cmQ+PGtleXdvcmQ+SGVhbHRoIEJlaGF2aW9yLypwaHlzaW9sb2d5PC9rZXl3b3JkPjxrZXl3b3Jk
Pkh1bWFuczwva2V5d29yZD48a2V5d29yZD5NYWxlPC9rZXl3b3JkPjxrZXl3b3JkPk1pZGRsZSBB
Z2VkPC9rZXl3b3JkPjxrZXl3b3JkPlNlbGYgQ29uY2VwdDwva2V5d29yZD48a2V5d29yZD5TZWxm
IFJlcG9ydDwva2V5d29yZD48a2V5d29yZD4qU29jaWFsIFN0aWdtYTwva2V5d29yZD48a2V5d29y
ZD5TdXJ2ZXlzIGFuZCBRdWVzdGlvbm5haXJlczwva2V5d29yZD48a2V5d29yZD5Vbml0ZWQgU3Rh
dGVzL2VwaWRlbWlvbG9neTwva2V5d29yZD48a2V5d29yZD4qV2VpZ2h0IFByZWp1ZGljZS9wc3lj
aG9sb2d5L3N0YXRpc3RpY3MgJmFtcDsgbnVtZXJpY2FsIGRhdGE8L2tleXdvcmQ+PGtleXdvcmQ+
WW91bmcgQWR1bHQ8L2tleXdvcmQ+PC9rZXl3b3Jkcz48ZGF0ZXM+PHllYXI+MjAxOTwveWVhcj48
cHViLWRhdGVzPjxkYXRlPk9jdDwvZGF0ZT48L3B1Yi1kYXRlcz48L2RhdGVzPjxpc2JuPjE5MzAt
NzM4MTwvaXNibj48YWNjZXNzaW9uLW51bT4zMTM2NDgxOTwvYWNjZXNzaW9uLW51bT48dXJscz48
L3VybHM+PGVsZWN0cm9uaWMtcmVzb3VyY2UtbnVtPjEwLjEwMDIvb2J5LjIyNTk5PC9lbGVjdHJv
bmljLXJlc291cmNlLW51bT48cmVtb3RlLWRhdGFiYXNlLXByb3ZpZGVyPk5MTTwvcmVtb3RlLWRh
dGFiYXNlLXByb3ZpZGVyPjxsYW5ndWFnZT5lbmc8L2xhbmd1YWdlPjwvcmVjb3JkPjwvQ2l0ZT48
Q2l0ZT48QXV0aG9yPldlbGxtYW48L0F1dGhvcj48WWVhcj4yMDE5PC9ZZWFyPjxSZWNOdW0+NzY3
MjwvUmVjTnVtPjxyZWNvcmQ+PHJlYy1udW1iZXI+NzY3MjwvcmVjLW51bWJlcj48Zm9yZWlnbi1r
ZXlzPjxrZXkgYXBwPSJFTiIgZGItaWQ9InZ2MnM5cmQ5cHJ6cjlsZXc1dHY1MnJ3ZGU5cmFyZDJ0
NTJydCIgdGltZXN0YW1wPSIxNjQ3MDQyNzk4Ij43NjcyPC9rZXk+PC9mb3JlaWduLWtleXM+PHJl
Zi10eXBlIG5hbWU9IkpvdXJuYWwgQXJ0aWNsZSI+MTc8L3JlZi10eXBlPjxjb250cmlidXRvcnM+
PGF1dGhvcnM+PGF1dGhvcj5XZWxsbWFuLCBKLiBELjwvYXV0aG9yPjxhdXRob3I+QXJhaXphLCBB
LiBNLjwvYXV0aG9yPjxhdXRob3I+U29sYW5vLCBDLjwvYXV0aG9yPjxhdXRob3I+QmVycnUsIEUu
PC9hdXRob3I+PC9hdXRob3JzPjwvY29udHJpYnV0b3JzPjxhdXRoLWFkZHJlc3M+Q2FsaWZvcm5p
YSBTdGF0ZSBVbml2ZXJzaXR5LCBTYW4gQmVybmFyZGlubywgVVNBLiBFbGVjdHJvbmljIGFkZHJl
c3M6IGp3ZWxsbWFuQGNzdXNiLmVkdS4mI3hEO1N0b255IEJyb29rIFVuaXZlcnNpdHksIFVTQS4g
RWxlY3Ryb25pYyBhZGRyZXNzOiBhc2hsZXkuYXJhaXphQHN0b255YnJvb2suZWR1LiYjeEQ7Q2Fs
aWZvcm5pYSBTdGF0ZSBVbml2ZXJzaXR5LCBTYW4gQmVybmFyZGlubywgVVNBLjwvYXV0aC1hZGRy
ZXNzPjx0aXRsZXM+PHRpdGxlPlNleCBkaWZmZXJlbmNlcyBpbiB0aGUgcmVsYXRpb25zaGlwcyBh
bW9uZyB3ZWlnaHQgc3RpZ21hLCBkZXByZXNzaW9uLCBhbmQgYmluZ2UgZWF0aW5nPC90aXRsZT48
c2Vjb25kYXJ5LXRpdGxlPkFwcGV0aXRlPC9zZWNvbmRhcnktdGl0bGU+PC90aXRsZXM+PHBlcmlv
ZGljYWw+PGZ1bGwtdGl0bGU+QXBwZXRpdGU8L2Z1bGwtdGl0bGU+PGFiYnItMT5BcHBldGl0ZTwv
YWJici0xPjwvcGVyaW9kaWNhbD48cGFnZXM+MTY2LTE3MzwvcGFnZXM+PHZvbHVtZT4xMzM8L3Zv
bHVtZT48ZWRpdGlvbj4yMDE4LzExLzA2PC9lZGl0aW9uPjxrZXl3b3Jkcz48a2V5d29yZD5BZG9s
ZXNjZW50PC9rZXl3b3JkPjxrZXl3b3JkPkFkdWx0PC9rZXl3b3JkPjxrZXl3b3JkPkJvZHkgV2Vp
Z2h0PC9rZXl3b3JkPjxrZXl3b3JkPkJ1bGltaWEvKmVwaWRlbWlvbG9neTwva2V5d29yZD48a2V5
d29yZD5EZXByZXNzaW9uLyplcGlkZW1pb2xvZ3k8L2tleXdvcmQ+PGtleXdvcmQ+RmVtYWxlPC9r
ZXl3b3JkPjxrZXl3b3JkPkh1bWFuczwva2V5d29yZD48a2V5d29yZD5NYWxlPC9rZXl3b3JkPjxr
ZXl3b3JkPlBlcnNvbmFsIEF1dG9ub215PC9rZXl3b3JkPjxrZXl3b3JkPipTZXggRmFjdG9yczwv
a2V5d29yZD48a2V5d29yZD4qU29jaWFsIERpc2NyaW1pbmF0aW9uPC9rZXl3b3JkPjxrZXl3b3Jk
PipTb2NpYWwgU3RpZ21hPC9rZXl3b3JkPjxrZXl3b3JkPlN0cmVzcywgUHN5Y2hvbG9naWNhbDwv
a2V5d29yZD48a2V5d29yZD5Zb3VuZyBBZHVsdDwva2V5d29yZD48a2V5d29yZD4qQmluZ2UgZWF0
aW5nPC9rZXl3b3JkPjxrZXl3b3JkPipEZXByZXNzaW9uPC9rZXl3b3JkPjxrZXl3b3JkPipTdGln
bWEgY29uc2Npb3VzbmVzczwva2V5d29yZD48a2V5d29yZD4qV2VpZ2h0IGRpc2NyaW1pbmF0aW9u
PC9rZXl3b3JkPjxrZXl3b3JkPipXZWlnaHQgc3RpZ21hPC9rZXl3b3JkPjwva2V5d29yZHM+PGRh
dGVzPjx5ZWFyPjIwMTk8L3llYXI+PHB1Yi1kYXRlcz48ZGF0ZT5GZWIgMTwvZGF0ZT48L3B1Yi1k
YXRlcz48L2RhdGVzPjxpc2JuPjAxOTUtNjY2MzwvaXNibj48YWNjZXNzaW9uLW51bT4zMDM4NTI2
MzwvYWNjZXNzaW9uLW51bT48dXJscz48L3VybHM+PGVsZWN0cm9uaWMtcmVzb3VyY2UtbnVtPjEw
LjEwMTYvai5hcHBldC4yMDE4LjEwLjAyOTwvZWxlY3Ryb25pYy1yZXNvdXJjZS1udW0+PHJlbW90
ZS1kYXRhYmFzZS1wcm92aWRlcj5OTE08L3JlbW90ZS1kYXRhYmFzZS1wcm92aWRlcj48bGFuZ3Vh
Z2U+ZW5nPC9sYW5ndWFnZT48L3JlY29yZD48L0NpdGU+PC9FbmROb3RlPn==
</w:fldData>
              </w:fldChar>
            </w:r>
            <w:r w:rsidR="00CF3DBA">
              <w:rPr>
                <w:b/>
                <w:bCs/>
                <w:sz w:val="16"/>
                <w:szCs w:val="16"/>
              </w:rPr>
              <w:instrText xml:space="preserve"> ADDIN EN.CITE.DATA </w:instrText>
            </w:r>
            <w:r w:rsidR="00CF3DBA">
              <w:rPr>
                <w:b/>
                <w:bCs/>
                <w:sz w:val="16"/>
                <w:szCs w:val="16"/>
              </w:rPr>
            </w:r>
            <w:r w:rsidR="00CF3DBA">
              <w:rPr>
                <w:b/>
                <w:bCs/>
                <w:sz w:val="16"/>
                <w:szCs w:val="16"/>
              </w:rPr>
              <w:fldChar w:fldCharType="end"/>
            </w:r>
            <w:r w:rsidRPr="009D0409">
              <w:rPr>
                <w:b/>
                <w:bCs/>
                <w:sz w:val="16"/>
                <w:szCs w:val="16"/>
              </w:rPr>
            </w:r>
            <w:r w:rsidRPr="009D0409">
              <w:rPr>
                <w:b/>
                <w:bCs/>
                <w:sz w:val="16"/>
                <w:szCs w:val="16"/>
              </w:rPr>
              <w:fldChar w:fldCharType="separate"/>
            </w:r>
            <w:r w:rsidR="00CF3DBA">
              <w:rPr>
                <w:b/>
                <w:bCs/>
                <w:noProof/>
                <w:sz w:val="16"/>
                <w:szCs w:val="16"/>
              </w:rPr>
              <w:t>[15, 17, 42-58]</w:t>
            </w:r>
            <w:r w:rsidRPr="009D0409">
              <w:rPr>
                <w:b/>
                <w:bCs/>
                <w:sz w:val="16"/>
                <w:szCs w:val="16"/>
              </w:rPr>
              <w:fldChar w:fldCharType="end"/>
            </w:r>
          </w:p>
        </w:tc>
      </w:tr>
      <w:tr w:rsidR="00BB261F" w:rsidRPr="0034024D" w14:paraId="0EE0E7D8" w14:textId="77777777" w:rsidTr="002E3AD1">
        <w:trPr>
          <w:jc w:val="center"/>
        </w:trPr>
        <w:tc>
          <w:tcPr>
            <w:tcW w:w="8640" w:type="dxa"/>
          </w:tcPr>
          <w:p w14:paraId="2FCBAEE0" w14:textId="77777777" w:rsidR="00BB261F" w:rsidRPr="0034024D" w:rsidRDefault="00BB261F" w:rsidP="00BB261F">
            <w:pPr>
              <w:pStyle w:val="MDPI42tablebody"/>
              <w:numPr>
                <w:ilvl w:val="0"/>
                <w:numId w:val="150"/>
              </w:numPr>
              <w:jc w:val="left"/>
            </w:pPr>
            <w:r w:rsidRPr="0034024D">
              <w:t>About body weight/shape/size</w:t>
            </w:r>
          </w:p>
        </w:tc>
        <w:tc>
          <w:tcPr>
            <w:tcW w:w="1530" w:type="dxa"/>
          </w:tcPr>
          <w:p w14:paraId="34008618" w14:textId="57B45475" w:rsidR="00BB261F" w:rsidRPr="00BB261F" w:rsidRDefault="00BB261F" w:rsidP="00BB261F">
            <w:pPr>
              <w:pStyle w:val="MDPI42tablebody"/>
            </w:pPr>
            <w:r w:rsidRPr="00BB261F">
              <w:t>8 (57% / 89%)</w:t>
            </w:r>
          </w:p>
        </w:tc>
        <w:tc>
          <w:tcPr>
            <w:tcW w:w="4174" w:type="dxa"/>
          </w:tcPr>
          <w:p w14:paraId="13250942" w14:textId="77874C35" w:rsidR="00BB261F" w:rsidRPr="0034024D" w:rsidRDefault="00BB261F" w:rsidP="00BB261F">
            <w:pPr>
              <w:pStyle w:val="MDPI42tablebody"/>
              <w:ind w:right="-155"/>
              <w:jc w:val="left"/>
              <w:rPr>
                <w:sz w:val="16"/>
                <w:szCs w:val="16"/>
              </w:rPr>
            </w:pPr>
            <w:r w:rsidRPr="0034024D">
              <w:rPr>
                <w:sz w:val="16"/>
                <w:szCs w:val="16"/>
              </w:rPr>
              <w:fldChar w:fldCharType="begin">
                <w:fldData xml:space="preserve">bmQgTmV1cm9zY2llbmNlICwgVW5pdmVyc2l0eSBvZiBOb3J0aCBDYXJvbGluYSAsIENoYXBlbCBI
aWxsICwgTkMgLCBVU0EuPC9hdXRoLWFkZHJlc3M+PHRpdGxlcz48dGl0bGU+VHJlYXRtZW50IGV4
cGVyaWVuY2VzIG9mIExhdGluYXMgd2l0aCBjdXJyZW50IG9yIHBhc3QgYmluZ2UgZWF0aW5nIGRp
c29yZGVyIGFuZC9vciBidWxpbWlhIG5lcnZvc2E8L3RpdGxlPjxzZWNvbmRhcnktdGl0bGU+RWF0
IERpc29yZDwvc2Vjb25kYXJ5LXRpdGxlPjwvdGl0bGVzPjxwZXJpb2RpY2FsPjxmdWxsLXRpdGxl
PkVhdCBEaXNvcmQ8L2Z1bGwtdGl0bGU+PGFiYnItMT5FYXRpbmcgZGlzb3JkZXJzPC9hYmJyLTE+
PC9wZXJpb2RpY2FsPjxwYWdlcz4yNTMtMjY1PC9wYWdlcz48dm9sdW1lPjI3PC92b2x1bWU+PG51
bWJlcj4yPC9udW1iZXI+PGVkaXRpb24+MjAxOS8wNS8xNjwvZWRpdGlvbj48a2V5d29yZHM+PGtl
eXdvcmQ+QWR1bHQ8L2tleXdvcmQ+PGtleXdvcmQ+QmluZ2UtRWF0aW5nIERpc29yZGVyLyp0aGVy
YXB5PC9rZXl3b3JkPjxrZXl3b3JkPkJ1bGltaWEgTmVydm9zYS8qdGhlcmFweTwva2V5d29yZD48
a2V5d29yZD5GZW1hbGU8L2tleXdvcmQ+PGtleXdvcmQ+SGlzcGFuaWMgb3IgTGF0aW5vLypwc3lj
aG9sb2d5PC9rZXl3b3JkPjxrZXl3b3JkPkh1bWFuczwva2V5d29yZD48a2V5d29yZD5Qc3ljaG9s
b2d5PC9rZXl3b3JkPjxrZXl3b3JkPlBzeWNob3RoZXJhcHksIEdyb3VwPC9rZXl3b3JkPjxrZXl3
b3JkPlNvY2lhbCBTdGlnbWE8L2tleXdvcmQ+PGtleXdvcmQ+U3VydmV5cyBhbmQgUXVlc3Rpb25u
YWlyZXM8L2tleXdvcmQ+PGtleXdvcmQ+SGlzcGFuaWM8L2tleXdvcmQ+PGtleXdvcmQ+SGlzcMOh
bmljYTwva2V5d29yZD48a2V5d29yZD5MYXRpbmFzPC9rZXl3b3JkPjxrZXl3b3JkPmRpc3Bhcmlk
YWRlcyBlbiBsYSBhdGVuY2nDs24gbcOpZGljYTwva2V5d29yZD48a2V5d29yZD5lYXRpbmcgZGlz
b3JkZXI8L2tleXdvcmQ+PGtleXdvcmQ+aGVhbHRoIGNhcmUgZGlzcGFyaXRpZXM8L2tleXdvcmQ+
PGtleXdvcmQ+dHJhc3Rvcm5vIGRlIGxhIGNvbmR1Y3RhIGFsaW1lbnRhcmlhPC9rZXl3b3JkPjxr
ZXl3b3JkPnRyYXRhbWllbnRvPC9rZXl3b3JkPjxrZXl3b3JkPnRyZWF0bWVudDwva2V5d29yZD48
L2tleXdvcmRzPjxkYXRlcz48eWVhcj4yMDE5PC95ZWFyPjxwdWItZGF0ZXM+PGRhdGU+TWFyLUFw
cjwvZGF0ZT48L3B1Yi1kYXRlcz48L2RhdGVzPjxpc2JuPjEwNjQtMDI2NjwvaXNibj48YWNjZXNz
aW9uLW51bT4zMTA4NDQyNzwvYWNjZXNzaW9uLW51bT48dXJscz48L3VybHM+PGVsZWN0cm9uaWMt
cmVzb3VyY2UtbnVtPjEwLjEwODAvMTA2NDAyNjYuMjAxOS4xNTkxODI3PC9lbGVjdHJvbmljLXJl
c291cmNlLW51bT48cmVtb3RlLWRhdGFiYXNlLXByb3ZpZGVyPk5MTTwvcmVtb3RlLWRhdGFiYXNl
LXByb3ZpZGVyPjxsYW5ndWFnZT5lbmc8L2xhbmd1YWdlPjwvcmVjb3JkPjwvQ2l0ZT48Q2l0ZT48
QXV0aG9yPkJpbGnEhzwvQXV0aG9yPjxZZWFyPjIwMjA8L1llYXI+PFJlY051bT43OTUxPC9SZWNO
dW0+PHJlY29yZD48cmVjLW51bWJlcj43OTUxPC9yZWMtbnVtYmVyPjxmb3JlaWduLWtleXM+PGtl
eSBhcHA9IkVOIiBkYi1pZD0idnYyczlyZDlwcnpyOWxldzV0djUycndkZTlyYXJkMnQ1MnJ0IiB0
aW1lc3RhbXA9IjE2OTM2OTQ2NTkiPjc5NTE8L2tleT48L2ZvcmVpZ24ta2V5cz48cmVmLXR5cGUg
bmFtZT0iQm9vayBTZWN0aW9uIj41PC9yZWYtdHlwZT48Y29udHJpYnV0b3JzPjxhdXRob3JzPjxh
dXRob3I+QmlsacSHLCBTYWxseTwvYXV0aG9yPjxhdXRob3I+U2FuZGVyLCBKb2hhbm5hPC9hdXRo
b3I+PGF1dGhvcj5CYXVlciwgU3RlcGhhbmllPC9hdXRob3I+PC9hdXRob3JzPjxzZWNvbmRhcnkt
YXV0aG9ycz48YXV0aG9yPkZyYW5rLCBHdWlkbyBLLiBXLjwvYXV0aG9yPjxhdXRob3I+QmVybmVy
LCBMYXVyYSBBLjwvYXV0aG9yPjwvc2Vjb25kYXJ5LWF1dGhvcnM+PC9jb250cmlidXRvcnM+PHRp
dGxlcz48dGl0bGU+T3ZlcmNvbWluZyBCYXJyaWVycyB0byB0aGUgVHJlYXRtZW50IG9mIEJpbmdl
IEVhdGluZzwvdGl0bGU+PHNlY29uZGFyeS10aXRsZT5CaW5nZSBFYXRpbmc6IEEgVHJhbnNkaWFn
bm9zdGljIFBzeWNob3BhdGhvbG9neTwvc2Vjb25kYXJ5LXRpdGxlPjwvdGl0bGVzPjxwYWdlcz4z
MTEtMzIxPC9wYWdlcz48ZGF0ZXM+PHllYXI+MjAyMDwveWVhcj48cHViLWRhdGVzPjxkYXRlPjIw
MjAvLzwvZGF0ZT48L3B1Yi1kYXRlcz48L2RhdGVzPjxwdWItbG9jYXRpb24+Q2hhbTwvcHViLWxv
Y2F0aW9uPjxwdWJsaXNoZXI+U3ByaW5nZXIgSW50ZXJuYXRpb25hbCBQdWJsaXNoaW5nPC9wdWJs
aXNoZXI+PGlzYm4+OTc4LTMtMDMwLTQzNTYyLTI8L2lzYm4+PHVybHM+PHJlbGF0ZWQtdXJscz48
dXJsPmh0dHBzOi8vZG9pLm9yZy8xMC4xMDA3Lzk3OC0zLTAzMC00MzU2Mi0yXzIyPC91cmw+PC9y
ZWxhdGVkLXVybHM+PC91cmxzPjxlbGVjdHJvbmljLXJlc291cmNlLW51bT4xMC4xMDA3Lzk3OC0z
LTAzMC00MzU2Mi0yXzIyPC9lbGVjdHJvbmljLXJlc291cmNlLW51bT48L3JlY29yZD48L0NpdGU+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dXJscz48L3VybHM+PC9yZWNvcmQ+PC9DaXRlPjxDaXRlPjxBdXRob3I+QmVja2VyPC9BdXRob3I+
PFllYXI+MjAxMDwvWWVhcj48UmVjTnVtPjgzNDU8L1JlY051bT48cmVjb3JkPjxyZWMtbnVtYmVy
PjgzNDU8L3JlYy1udW1iZXI+PGZvcmVpZ24ta2V5cz48a2V5IGFwcD0iRU4iIGRiLWlkPSJ2djJz
OXJkOXByenI5bGV3NXR2NTJyd2RlOXJhcmQydDUycnQiIHRpbWVzdGFtcD0iMTY5NzczMDc2OCI+
ODM0NTwva2V5PjwvZm9yZWlnbi1rZXlzPjxyZWYtdHlwZSBuYW1lPSJKb3VybmFsIEFydGljbGUi
PjE3PC9yZWYtdHlwZT48Y29udHJpYnV0b3JzPjxhdXRob3JzPjxhdXRob3I+QmVja2VyLCBBbm5l
IEU8L2F1dGhvcj48YXV0aG9yPkhhZGxleSBBcnJpbmRlbGwsIEFkcmllbm5lPC9hdXRob3I+PGF1
dGhvcj5QZXJsb2UsIEFsZXhhbmRyYTwvYXV0aG9yPjxhdXRob3I+RmF5LCBLcmlzdGVuPC9hdXRo
b3I+PGF1dGhvcj5TdHJpZWdlbOKAkE1vb3JlLCBSdXRoIEg8L2F1dGhvcj48L2F1dGhvcnM+PC9j
b250cmlidXRvcnM+PHRpdGxlcz48dGl0bGU+QSBxdWFsaXRhdGl2ZSBzdHVkeSBvZiBwZXJjZWl2
ZWQgc29jaWFsIGJhcnJpZXJzIHRvIGNhcmUgZm9yIGVhdGluZyBkaXNvcmRlcnM6IHBlcnNwZWN0
aXZlcyBmcm9tIGV0aG5pY2FsbHkgZGl2ZXJzZSBoZWFsdGggY2FyZSBjb25zdW1lcnM8L3RpdGxl
PjxzZWNvbmRhcnktdGl0bGU+SW50ZXJuYXRpb25hbCBKb3VybmFsIG9mIEVhdGluZyBEaXNvcmRl
cnM8L3NlY29uZGFyeS10aXRsZT48L3RpdGxlcz48cGVyaW9kaWNhbD48ZnVsbC10aXRsZT5JbnRl
cm5hdGlvbmFsIEpvdXJuYWwgb2YgRWF0aW5nIERpc29yZGVyczwvZnVsbC10aXRsZT48L3Blcmlv
ZGljYWw+PHBhZ2VzPjYzMy02NDc8L3BhZ2VzPjx2b2x1bWU+NDM8L3ZvbHVtZT48bnVtYmVyPjc8
L251bWJlcj48ZGF0ZXM+PHllYXI+MjAxMDwveWVhcj48L2RhdGVzPjxpc2JuPjAyNzYtMzQ3ODwv
aXNibj48dXJscz48L3VybHM+PC9yZWNvcmQ+PC9DaXRlPjxDaXRlPjxBdXRob3I+V2Vpc3NtYW48
L0F1dGhvcj48WWVhcj4yMDE3PC9ZZWFyPjxSZWNOdW0+Nzk2MDwvUmVjTnVtPjxyZWNvcmQ+PHJl
Yy1udW1iZXI+Nzk2MDwvcmVjLW51bWJlcj48Zm9yZWlnbi1rZXlzPjxrZXkgYXBwPSJFTiIgZGIt
aWQ9InZ2MnM5cmQ5cHJ6cjlsZXc1dHY1MnJ3ZGU5cmFyZDJ0NTJydCIgdGltZXN0YW1wPSIxNjkz
NzQ4NDE5Ij43OTYwPC9rZXk+PC9mb3JlaWduLWtleXM+PHJlZi10eXBlIG5hbWU9IkpvdXJuYWwg
QXJ0aWNsZSI+MTc8L3JlZi10eXBlPjxjb250cmlidXRvcnM+PGF1dGhvcnM+PGF1dGhvcj5XZWlz
c21hbiwgUnV0aCBTdHJpZWdlbDwvYXV0aG9yPjxhdXRob3I+Um9zc2VsbGksIEZyYW5jaW5lPC9h
dXRob3I+PC9hdXRob3JzPjwvY29udHJpYnV0b3JzPjx0aXRsZXM+PHRpdGxlPlJlZHVjaW5nIHRo
ZSBidXJkZW4gb2Ygc3VmZmVyaW5nIGZyb20gZWF0aW5nIGRpc29yZGVyczogVW5tZXQgdHJlYXRt
ZW50IG5lZWRzLCBjb3N0IG9mIGlsbG5lc3MsIGFuZCB0aGUgcXVlc3QgZm9yIGNvc3QtZWZmZWN0
aXZlbmVzczwvdGl0bGU+PHNlY29uZGFyeS10aXRsZT5CZWhhdmlvdXIgcmVzZWFyY2ggYW5kIHRo
ZXJhcHk8L3NlY29uZGFyeS10aXRsZT48L3RpdGxlcz48cGVyaW9kaWNhbD48ZnVsbC10aXRsZT5C
ZWhhdiBSZXMgVGhlcjwvZnVsbC10aXRsZT48YWJici0xPkJlaGF2aW91ciByZXNlYXJjaCBhbmQg
dGhlcmFweTwvYWJici0xPjwvcGVyaW9kaWNhbD48cGFnZXM+NDktNjQ8L3BhZ2VzPjx2b2x1bWU+
ODg8L3ZvbHVtZT48ZGF0ZXM+PHllYXI+MjAxNzwveWVhcj48L2RhdGVzPjxpc2JuPjAwMDUtNzk2
NzwvaXNibj48dXJscz48L3VybHM+PC9yZWNvcmQ+PC9DaXRlPjxDaXRlPjxBdXRob3I+U2Nob2Vu
PC9BdXRob3I+PFllYXI+MjAxMjwvWWVhcj48UmVjTnVtPjg0Nzk8L1JlY051bT48cmVjb3JkPjxy
ZWMtbnVtYmVyPjg0Nzk8L3JlYy1udW1iZXI+PGZvcmVpZ24ta2V5cz48a2V5IGFwcD0iRU4iIGRi
LWlkPSJ2djJzOXJkOXByenI5bGV3NXR2NTJyd2RlOXJhcmQydDUycnQiIHRpbWVzdGFtcD0iMTcw
MTc5ODYzNCI+ODQ3OTwva2V5PjwvZm9yZWlnbi1rZXlzPjxyZWYtdHlwZSBuYW1lPSJKb3VybmFs
IEFydGljbGUiPjE3PC9yZWYtdHlwZT48Y29udHJpYnV0b3JzPjxhdXRob3JzPjxhdXRob3I+U2No
b2VuLCBFLiBHLjwvYXV0aG9yPjxhdXRob3I+TGVlLCBTLjwvYXV0aG9yPjxhdXRob3I+U2tvdywg
Qy48L2F1dGhvcj48YXV0aG9yPkdyZWVuYmVyZywgUy4gVC48L2F1dGhvcj48YXV0aG9yPkJlbGws
IEEuIFMuPC9hdXRob3I+PGF1dGhvcj5XaWVzZSwgSi4gRS48L2F1dGhvcj48YXV0aG9yPk1hcnRl
bnMsIEouIEsuPC9hdXRob3I+PC9hdXRob3JzPjwvY29udHJpYnV0b3JzPjxhdXRoLWFkZHJlc3M+
VW5pdmVyc2l0eSBDb3Vuc2VsaW5nIFNlcnZpY2UsIFVuaXZlcnNpdHkgb2YgSW93YSwgSW93YSBD
aXR5LCBJb3dhIDUyMjQyLCBVU0EuIGV2YS1zY2hvZW5AdWlvd2EuZWR1PC9hdXRoLWFkZHJlc3M+
PHRpdGxlcz48dGl0bGU+QSByZXRyb3NwZWN0aXZlIGxvb2sgYXQgdGhlIGludGVybmFsIGhlbHAt
c2Vla2luZyBwcm9jZXNzIGluIHlvdW5nIHdvbWVuIHdpdGggZWF0aW5nIGRpc29yZGVyczwvdGl0
bGU+PHNlY29uZGFyeS10aXRsZT5FYXQgRGlzb3JkPC9zZWNvbmRhcnktdGl0bGU+PC90aXRsZXM+
PHBlcmlvZGljYWw+PGZ1bGwtdGl0bGU+RWF0IERpc29yZDwvZnVsbC10aXRsZT48YWJici0xPkVh
dGluZyBkaXNvcmRlcnM8L2FiYnItMT48L3BlcmlvZGljYWw+PHBhZ2VzPjE0LTMwPC9wYWdlcz48
dm9sdW1lPjIwPC92b2x1bWU+PG51bWJlcj4xPC9udW1iZXI+PGVkaXRpb24+MjAxMS8xMi8yMzwv
ZWRpdGlvbj48a2V5d29yZHM+PGtleXdvcmQ+QWRvbGVzY2VudDwva2V5d29yZD48a2V5d29yZD5B
ZHVsdDwva2V5d29yZD48a2V5d29yZD5Bd2FyZW5lc3M8L2tleXdvcmQ+PGtleXdvcmQ+RmVlZGlu
ZyBhbmQgRWF0aW5nIERpc29yZGVycy8qcHN5Y2hvbG9neTwva2V5d29yZD48a2V5d29yZD5GZW1h
bGU8L2tleXdvcmQ+PGtleXdvcmQ+SHVtYW5zPC9rZXl3b3JkPjxrZXl3b3JkPlBhdGllbnQgQWNj
ZXB0YW5jZSBvZiBIZWFsdGggQ2FyZS8qcHN5Y2hvbG9neTwva2V5d29yZD48a2V5d29yZD5RdWFs
aXRhdGl2ZSBSZXNlYXJjaDwva2V5d29yZD48a2V5d29yZD5SZXRyb3NwZWN0aXZlIFN0dWRpZXM8
L2tleXdvcmQ+PC9rZXl3b3Jkcz48ZGF0ZXM+PHllYXI+MjAxMjwveWVhcj48L2RhdGVzPjxpc2Ju
PjEwNjQtMDI2NjwvaXNibj48YWNjZXNzaW9uLW51bT4yMjE4ODA1NzwvYWNjZXNzaW9uLW51bT48
dXJscz48L3VybHM+PGVsZWN0cm9uaWMtcmVzb3VyY2UtbnVtPjEwLjEwODAvMTA2NDAyNjYuMjAx
Mi42MzU1NjA8L2VsZWN0cm9uaWMtcmVzb3VyY2UtbnVtPjxyZW1vdGUtZGF0YWJhc2UtcHJvdmlk
ZXI+TkxNPC9yZW1vdGUtZGF0YWJhc2UtcHJvdmlkZXI+PGxhbmd1YWdlPmVuZzwvbGFuZ3VhZ2U+
PC9yZWNvcmQ+PC9DaXRlPjxDaXRlPjxBdXRob3I+QWhvcnN1PC9BdXRob3I+PFllYXI+MjAyMDwv
WWVhcj48UmVjTnVtPjc2NzM8L1JlY051bT48cmVjb3JkPjxyZWMtbnVtYmVyPjc2NzM8L3JlYy1u
dW1iZXI+PGZvcmVpZ24ta2V5cz48a2V5IGFwcD0iRU4iIGRiLWlkPSJ2djJzOXJkOXByenI5bGV3
NXR2NTJyd2RlOXJhcmQydDUycnQiIHRpbWVzdGFtcD0iMTY0NzA0Mjc5OCI+NzY3Mzwva2V5Pjwv
Zm9yZWlnbi1rZXlzPjxyZWYtdHlwZSBuYW1lPSJKb3VybmFsIEFydGljbGUiPjE3PC9yZWYtdHlw
ZT48Y29udHJpYnV0b3JzPjxhdXRob3JzPjxhdXRob3I+QWhvcnN1LCBELiBLLjwvYXV0aG9yPjxh
dXRob3I+TGluLCBDLiBZLjwvYXV0aG9yPjxhdXRob3I+SW1hbmksIFYuPC9hdXRob3I+PGF1dGhv
cj5HcmlmZml0aHMsIE0uIEQuPC9hdXRob3I+PGF1dGhvcj5TdSwgSi4gQS48L2F1dGhvcj48YXV0
aG9yPkxhdG5lciwgSi4gRC48L2F1dGhvcj48YXV0aG9yPk1hcnNoYWxsLCBSLiBELjwvYXV0aG9y
PjxhdXRob3I+UGFrcG91ciwgQS4gSC48L2F1dGhvcj48L2F1dGhvcnM+PC9jb250cmlidXRvcnM+
PGF1dGgtYWRkcmVzcz5EZXBhcnRtZW50IG9mIFJlaGFiaWxpdGF0aW9uIFNjaWVuY2VzLCB0aGUg
SG9uZyBLb25nIFBvbHl0ZWNobmljIFVuaXZlcnNpdHksIEh1bmcgSG9tLCBIb25nIEtvbmcuJiN4
RDtQZWRpYXRyaWMgSGVhbHRoIFJlc2VhcmNoIENlbnRlciwgVGFicml6IFVuaXZlcnNpdHkgb2Yg
TWVkaWNhbCBTY2llbmNlcywgVGFicml6LCBJcmFuLiYjeEQ7SW50ZXJuYXRpb25hbCBHYW1pbmcg
UmVzZWFyY2ggVW5pdCwgUHN5Y2hvbG9neSBEZXBhcnRtZW50LCBOb3R0aW5naGFtIFRyZW50IFVu
aXZlcnNpdHksIE5vdHRpbmdoYW0sIFVLLiYjeEQ7RGVwYXJ0bWVudCBvZiBQc3ljaGlhdHJ5LCBD
aGFuZyBHdW5nIE1lbW9yaWFsIEhvc3BpdGFsLCBDaGlheWksIFRhaXdhbi4mI3hEO1NjaG9vbCBv
ZiBNZWRpY2luZSwgQ2hhbmcgR3VuZyBVbml2ZXJzaXR5LCBUYW95dWFuLCBUYWl3YW4uJiN4RDtE
ZXBhcnRtZW50IG9mIE51cnNpbmcsIENoYW5nIEd1bmcgSW5zdGl0dXRlIG9mIFRlY2hub2xvZ3ks
IFRhb3l1YW4sIFRhaXdhbi4mI3hEO0RlcGFydG1lbnQgb2YgUHN5Y2hvbG9neSwgVW5pdmVyc2l0
eSBvZiBIYXdhaWkgYXQgTWFub2EsIEhvbm9sdWx1LCBIYXdhaWkuJiN4RDtTb2NpYWwgRGV0ZXJt
aW5hbnRzIG9mIEhlYWx0aCBSZXNlYXJjaCBDZW50ZXIsIFJlc2VhcmNoIEluc3RpdHV0ZSBmb3Ig
UHJldmVudGlvbiBvZiBOb24tQ29tbXVuaWNhYmxlIERpc2Vhc2VzLCBRYXp2aW4gVW5pdmVyc2l0
eSBvZiBNZWRpY2FsIFNjaWVuY2VzLCBRYXp2aW4sIElyYW4uJiN4RDtEZXBhcnRtZW50IG9mIE51
cnNpbmcsIFNjaG9vbCBvZiBIZWFsdGggYW5kIFdlbGZhcmUsIErDtm5rw7ZwaW5nIFVuaXZlcnNp
dHksIErDtm5rw7ZwaW5nLCBTd2VkZW4uPC9hdXRoLWFkZHJlc3M+PHRpdGxlcz48dGl0bGU+QSBw
cm9zcGVjdGl2ZSBzdHVkeSBvbiB0aGUgbGluayBiZXR3ZWVuIHdlaWdodC1yZWxhdGVkIHNlbGYt
c3RpZ21hIGFuZCBiaW5nZSBlYXRpbmc6IFJvbGUgb2YgZm9vZCBhZGRpY3Rpb24gYW5kIHBzeWNo
b2xvZ2ljYWwgZGlzdHJlc3M8L3RpdGxlPjxzZWNvbmRhcnktdGl0bGU+SW50IEogRWF0IERpc29y
ZDwvc2Vjb25kYXJ5LXRpdGxlPjwvdGl0bGVzPjxwZXJpb2RpY2FsPjxmdWxsLXRpdGxlPkludCBK
IEVhdCBEaXNvcmQ8L2Z1bGwtdGl0bGU+PGFiYnItMT5UaGUgSW50ZXJuYXRpb25hbCBqb3VybmFs
IG9mIGVhdGluZyBkaXNvcmRlcnM8L2FiYnItMT48L3BlcmlvZGljYWw+PHBhZ2VzPjQ0Mi00NTA8
L3BhZ2VzPjx2b2x1bWU+NTM8L3ZvbHVtZT48bnVtYmVyPjM8L251bWJlcj48ZWRpdGlvbj4yMDIw
LzAxLzA3PC9lZGl0aW9uPjxrZXl3b3Jkcz48a2V5d29yZD5BZG9sZXNjZW50PC9rZXl3b3JkPjxr
ZXl3b3JkPkJpbmdlLUVhdGluZyBEaXNvcmRlci8qcHN5Y2hvbG9neTwva2V5d29yZD48a2V5d29y
ZD5GZWVkaW5nIEJlaGF2aW9yLypwc3ljaG9sb2d5PC9rZXl3b3JkPjxrZXl3b3JkPkZlbWFsZTwv
a2V5d29yZD48a2V5d29yZD5Gb29kIEFkZGljdGlvbi8qcHN5Y2hvbG9neTwva2V5d29yZD48a2V5
d29yZD5IdW1hbnM8L2tleXdvcmQ+PGtleXdvcmQ+TWFsZTwva2V5d29yZD48a2V5d29yZD5Qcm9z
cGVjdGl2ZSBTdHVkaWVzPC9rZXl3b3JkPjxrZXl3b3JkPipQc3ljaG9sb2dpY2FsIERpc3RyZXNz
PC9rZXl3b3JkPjxrZXl3b3JkPipTb2NpYWwgU3RpZ21hPC9rZXl3b3JkPjxrZXl3b3JkPlN1cnZl
eXMgYW5kIFF1ZXN0aW9ubmFpcmVzPC9rZXl3b3JkPjxrZXl3b3JkPiphZG9sZXNjZW50czwva2V5
d29yZD48a2V5d29yZD4qYmluZ2UgZWF0aW5nPC9rZXl3b3JkPjxrZXl3b3JkPipmb29kIGFkZGlj
dGlvbjwva2V5d29yZD48a2V5d29yZD4qd2VpZ2h0LXJlbGF0ZWQgc2VsZi1zdGlnbWE8L2tleXdv
cmQ+PC9rZXl3b3Jkcz48ZGF0ZXM+PHllYXI+MjAyMDwveWVhcj48cHViLWRhdGVzPjxkYXRlPk1h
cjwvZGF0ZT48L3B1Yi1kYXRlcz48L2RhdGVzPjxpc2JuPjAyNzYtMzQ3ODwvaXNibj48YWNjZXNz
aW9uLW51bT4zMTkwNTI0OTwvYWNjZXNzaW9uLW51bT48dXJscz48L3VybHM+PGVsZWN0cm9uaWMt
cmVzb3VyY2UtbnVtPjEwLjEwMDIvZWF0LjIzMjE5PC9lbGVjdHJvbmljLXJlc291cmNlLW51bT48
cmVtb3RlLWRhdGFiYXNlLXByb3ZpZGVyPk5MTTwvcmVtb3RlLWRhdGFiYXNlLXByb3ZpZGVyPjxs
YW5ndWFnZT5lbmc8L2xhbmd1YWdlPjwvcmVjb3JkPjwvQ2l0ZT48Q2l0ZT48QXV0aG9yPkhpbW1l
bHN0ZWluPC9BdXRob3I+PFllYXI+MjAxOTwvWWVhcj48UmVjTnVtPjc2Nzk8L1JlY051bT48cmVj
b3JkPjxyZWMtbnVtYmVyPjc2Nzk8L3JlYy1udW1iZXI+PGZvcmVpZ24ta2V5cz48a2V5IGFwcD0i
RU4iIGRiLWlkPSJ2djJzOXJkOXByenI5bGV3NXR2NTJyd2RlOXJhcmQydDUycnQiIHRpbWVzdGFt
cD0iMTY0NzA0Mjg5NSI+NzY3OTwva2V5PjwvZm9yZWlnbi1rZXlzPjxyZWYtdHlwZSBuYW1lPSJK
b3VybmFsIEFydGljbGUiPjE3PC9yZWYtdHlwZT48Y29udHJpYnV0b3JzPjxhdXRob3JzPjxhdXRo
b3I+SGltbWVsc3RlaW4sIE0uIFMuPC9hdXRob3I+PGF1dGhvcj5QdWhsLCBSLiBNLjwvYXV0aG9y
PjxhdXRob3I+UXVpbm4sIEQuIE0uPC9hdXRob3I+PC9hdXRob3JzPjwvY29udHJpYnV0b3JzPjxh
dXRoLWFkZHJlc3M+UnVkZCBDZW50ZXIgZm9yIEZvb2QgUG9saWN5ICZhbXA7IE9iZXNpdHksIFVu
aXZlcnNpdHkgb2YgQ29ubmVjdGljdXQsIEhhcnRmb3JkLCBDb25uZWN0aWN1dCwgVVNBLiYjeEQ7
RGVwYXJ0bWVudCBvZiBQc3ljaG9sb2dpY2FsIFNjaWVuY2VzLCBLZW50IFN0YXRlIFVuaXZlcnNp
dHksIEtlbnQsIE9oaW8sIFVTQS4mI3hEO0RlcGFydG1lbnQgb2YgSHVtYW4gRGV2ZWxvcG1lbnQg
JmFtcDsgRmFtaWx5IFNjaWVuY2VzLCBVbml2ZXJzaXR5IG9mIENvbm5lY3RpY3V0LCBTdG9ycnMs
IENvbm5lY3RpY3V0LCBVU0EuJiN4RDtEZXBhcnRtZW50IG9mIFBzeWNob2xvZ2ljYWwgU2NpZW5j
ZXMsIFVuaXZlcnNpdHkgb2YgQ29ubmVjdGljdXQsIFN0b3JycywgQ29ubmVjdGljdXQsIFVTQS48
L2F1dGgtYWRkcmVzcz48dGl0bGVzPjx0aXRsZT5PdmVybG9va2VkIGFuZCBVbmRlcnN0dWRpZWQ6
IEhlYWx0aCBDb25zZXF1ZW5jZXMgb2YgV2VpZ2h0IFN0aWdtYSBpbiBNZW48L3RpdGxlPjxzZWNv
bmRhcnktdGl0bGU+T2Jlc2l0eSAoU2lsdmVyIFNwcmluZyk8L3NlY29uZGFyeS10aXRsZT48L3Rp
dGxlcz48cGVyaW9kaWNhbD48ZnVsbC10aXRsZT5PYmVzaXR5IChTaWx2ZXIgU3ByaW5nKTwvZnVs
bC10aXRsZT48YWJici0xPk9iZXNpdHkgKFNpbHZlciBTcHJpbmcsIE1kLik8L2FiYnItMT48L3Bl
cmlvZGljYWw+PHBhZ2VzPjE1OTgtMTYwNTwvcGFnZXM+PHZvbHVtZT4yNzwvdm9sdW1lPjxudW1i
ZXI+MTA8L251bWJlcj48ZWRpdGlvbj4yMDE5LzA4LzAxPC9lZGl0aW9uPjxrZXl3b3Jkcz48a2V5
d29yZD5BZGFwdGF0aW9uLCBQc3ljaG9sb2dpY2FsL3BoeXNpb2xvZ3k8L2tleXdvcmQ+PGtleXdv
cmQ+QWR1bHQ8L2tleXdvcmQ+PGtleXdvcmQ+QmluZ2UtRWF0aW5nIERpc29yZGVyL2VwaWRlbWlv
bG9neS9wc3ljaG9sb2d5PC9rZXl3b3JkPjxrZXl3b3JkPkJvZHkgV2VpZ2h0L3BoeXNpb2xvZ3k8
L2tleXdvcmQ+PGtleXdvcmQ+QnVsaW1pYS9wc3ljaG9sb2d5PC9rZXl3b3JkPjxrZXl3b3JkPkRl
ZmVuc2UgTWVjaGFuaXNtczwva2V5d29yZD48a2V5d29yZD5EZXByZXNzaW9uL2VwaWRlbWlvbG9n
eS9wc3ljaG9sb2d5PC9rZXl3b3JkPjxrZXl3b3JkPkV4ZXJjaXNlL3BzeWNob2xvZ3k8L2tleXdv
cmQ+PGtleXdvcmQ+SGVhbHRoIEJlaGF2aW9yLypwaHlzaW9sb2d5PC9rZXl3b3JkPjxrZXl3b3Jk
Pkh1bWFuczwva2V5d29yZD48a2V5d29yZD5NYWxlPC9rZXl3b3JkPjxrZXl3b3JkPk1pZGRsZSBB
Z2VkPC9rZXl3b3JkPjxrZXl3b3JkPlNlbGYgQ29uY2VwdDwva2V5d29yZD48a2V5d29yZD5TZWxm
IFJlcG9ydDwva2V5d29yZD48a2V5d29yZD4qU29jaWFsIFN0aWdtYTwva2V5d29yZD48a2V5d29y
ZD5TdXJ2ZXlzIGFuZCBRdWVzdGlvbm5haXJlczwva2V5d29yZD48a2V5d29yZD5Vbml0ZWQgU3Rh
dGVzL2VwaWRlbWlvbG9neTwva2V5d29yZD48a2V5d29yZD4qV2VpZ2h0IFByZWp1ZGljZS9wc3lj
aG9sb2d5L3N0YXRpc3RpY3MgJmFtcDsgbnVtZXJpY2FsIGRhdGE8L2tleXdvcmQ+PGtleXdvcmQ+
WW91bmcgQWR1bHQ8L2tleXdvcmQ+PC9rZXl3b3Jkcz48ZGF0ZXM+PHllYXI+MjAxOTwveWVhcj48
cHViLWRhdGVzPjxkYXRlPk9jdDwvZGF0ZT48L3B1Yi1kYXRlcz48L2RhdGVzPjxpc2JuPjE5MzAt
NzM4MTwvaXNibj48YWNjZXNzaW9uLW51bT4zMTM2NDgxOTwvYWNjZXNzaW9uLW51bT48dXJscz48
L3VybHM+PGVsZWN0cm9uaWMtcmVzb3VyY2UtbnVtPjEwLjEwMDIvb2J5LjIyNTk5PC9lbGVjdHJv
bmljLXJlc291cmNlLW51bT48cmVtb3RlLWRhdGFiYXNlLXByb3ZpZGVyPk5MTTwvcmVtb3RlLWRh
dGFiYXNlLXByb3ZpZGVyPjxsYW5ndWFnZT5lbmc8L2xhbmd1YWdlPjwvcmVjb3JkPjwvQ2l0ZT48
Q2l0ZT48QXV0aG9yPldlbGxtYW48L0F1dGhvcj48WWVhcj4yMDE5PC9ZZWFyPjxSZWNOdW0+NzY3
MjwvUmVjTnVtPjxyZWNvcmQ+PHJlYy1udW1iZXI+NzY3MjwvcmVjLW51bWJlcj48Zm9yZWlnbi1r
ZXlzPjxrZXkgYXBwPSJFTiIgZGItaWQ9InZ2MnM5cmQ5cHJ6cjlsZXc1dHY1MnJ3ZGU5cmFyZDJ0
NTJydCIgdGltZXN0YW1wPSIxNjQ3MDQyNzk4Ij43NjcyPC9rZXk+PC9mb3JlaWduLWtleXM+PHJl
Zi10eXBlIG5hbWU9IkpvdXJuYWwgQXJ0aWNsZSI+MTc8L3JlZi10eXBlPjxjb250cmlidXRvcnM+
PGF1dGhvcnM+PGF1dGhvcj5XZWxsbWFuLCBKLiBELjwvYXV0aG9yPjxhdXRob3I+QXJhaXphLCBB
LiBNLjwvYXV0aG9yPjxhdXRob3I+U29sYW5vLCBDLjwvYXV0aG9yPjxhdXRob3I+QmVycnUsIEUu
PC9hdXRob3I+PC9hdXRob3JzPjwvY29udHJpYnV0b3JzPjxhdXRoLWFkZHJlc3M+Q2FsaWZvcm5p
YSBTdGF0ZSBVbml2ZXJzaXR5LCBTYW4gQmVybmFyZGlubywgVVNBLiBFbGVjdHJvbmljIGFkZHJl
c3M6IGp3ZWxsbWFuQGNzdXNiLmVkdS4mI3hEO1N0b255IEJyb29rIFVuaXZlcnNpdHksIFVTQS4g
RWxlY3Ryb25pYyBhZGRyZXNzOiBhc2hsZXkuYXJhaXphQHN0b255YnJvb2suZWR1LiYjeEQ7Q2Fs
aWZvcm5pYSBTdGF0ZSBVbml2ZXJzaXR5LCBTYW4gQmVybmFyZGlubywgVVNBLjwvYXV0aC1hZGRy
ZXNzPjx0aXRsZXM+PHRpdGxlPlNleCBkaWZmZXJlbmNlcyBpbiB0aGUgcmVsYXRpb25zaGlwcyBh
bW9uZyB3ZWlnaHQgc3RpZ21hLCBkZXByZXNzaW9uLCBhbmQgYmluZ2UgZWF0aW5nPC90aXRsZT48
c2Vjb25kYXJ5LXRpdGxlPkFwcGV0aXRlPC9zZWNvbmRhcnktdGl0bGU+PC90aXRsZXM+PHBlcmlv
ZGljYWw+PGZ1bGwtdGl0bGU+QXBwZXRpdGU8L2Z1bGwtdGl0bGU+PGFiYnItMT5BcHBldGl0ZTwv
YWJici0xPjwvcGVyaW9kaWNhbD48cGFnZXM+MTY2LTE3MzwvcGFnZXM+PHZvbHVtZT4xMzM8L3Zv
bHVtZT48ZWRpdGlvbj4yMDE4LzExLzA2PC9lZGl0aW9uPjxrZXl3b3Jkcz48a2V5d29yZD5BZG9s
ZXNjZW50PC9rZXl3b3JkPjxrZXl3b3JkPkFkdWx0PC9rZXl3b3JkPjxrZXl3b3JkPkJvZHkgV2Vp
Z2h0PC9rZXl3b3JkPjxrZXl3b3JkPkJ1bGltaWEvKmVwaWRlbWlvbG9neTwva2V5d29yZD48a2V5
d29yZD5EZXByZXNzaW9uLyplcGlkZW1pb2xvZ3k8L2tleXdvcmQ+PGtleXdvcmQ+RmVtYWxlPC9r
ZXl3b3JkPjxrZXl3b3JkPkh1bWFuczwva2V5d29yZD48a2V5d29yZD5NYWxlPC9rZXl3b3JkPjxr
ZXl3b3JkPlBlcnNvbmFsIEF1dG9ub215PC9rZXl3b3JkPjxrZXl3b3JkPipTZXggRmFjdG9yczwv
a2V5d29yZD48a2V5d29yZD4qU29jaWFsIERpc2NyaW1pbmF0aW9uPC9rZXl3b3JkPjxrZXl3b3Jk
PipTb2NpYWwgU3RpZ21hPC9rZXl3b3JkPjxrZXl3b3JkPlN0cmVzcywgUHN5Y2hvbG9naWNhbDwv
a2V5d29yZD48a2V5d29yZD5Zb3VuZyBBZHVsdDwva2V5d29yZD48a2V5d29yZD4qQmluZ2UgZWF0
aW5nPC9rZXl3b3JkPjxrZXl3b3JkPipEZXByZXNzaW9uPC9rZXl3b3JkPjxrZXl3b3JkPipTdGln
bWEgY29uc2Npb3VzbmVzczwva2V5d29yZD48a2V5d29yZD4qV2VpZ2h0IGRpc2NyaW1pbmF0aW9u
PC9rZXl3b3JkPjxrZXl3b3JkPipXZWlnaHQgc3RpZ21hPC9rZXl3b3JkPjwva2V5d29yZHM+PGRh
dGVzPjx5ZWFyPjIwMTk8L3llYXI+PHB1Yi1kYXRlcz48ZGF0ZT5GZWIgMTwvZGF0ZT48L3B1Yi1k
YXRlcz48L2RhdGVzPjxpc2JuPjAxOTUtNjY2MzwvaXNibj48YWNjZXNzaW9uLW51bT4zMDM4NTI2
MzwvYWNjZXNzaW9uLW51bT48dXJscz48L3VybHM+PGVsZWN0cm9uaWMtcmVzb3VyY2UtbnVtPjEw
LjEwMTYvai5hcHBldC4yMDE4LjEwLjAyOTwvZWxlY3Ryb25pYy1yZXNvdXJjZS1udW0+PHJlbW90
ZS1kYXRhYmFzZS1wcm92aWRlcj5OTE08L3JlbW90ZS1kYXRhYmFzZS1wcm92aWRlcj48bGFuZ3Vh
Z2U+ZW5nPC9sYW5ndWFnZT48L3JlY29yZD48L0NpdGU+PC9FbmROb3RlPn==
</w:fldData>
              </w:fldChar>
            </w:r>
            <w:r w:rsidR="00CF3DBA">
              <w:rPr>
                <w:sz w:val="16"/>
                <w:szCs w:val="16"/>
              </w:rPr>
              <w:instrText xml:space="preserve"> ADDIN EN.CITE </w:instrText>
            </w:r>
            <w:r w:rsidR="00CF3DBA">
              <w:rPr>
                <w:sz w:val="16"/>
                <w:szCs w:val="16"/>
              </w:rPr>
              <w:fldChar w:fldCharType="begin">
                <w:fldData xml:space="preserve">PEVuZE5vdGU+PENpdGU+PEF1dGhvcj5DYWNoZWxpbjwvQXV0aG9yPjxZZWFyPjIwMDE8L1llYXI+
PFJlY051bT43OTQ3PC9SZWNOdW0+PERpc3BsYXlUZXh0PlsxNSwgMTcsIDQyLTU4XTwvRGlzcGxh
eVRleHQ+PHJlY29yZD48cmVjLW51bWJlcj43OTQ3PC9yZWMtbnVtYmVyPjxmb3JlaWduLWtleXM+
PGtleSBhcHA9IkVOIiBkYi1pZD0idnYyczlyZDlwcnpyOWxldzV0djUycndkZTlyYXJkMnQ1MnJ0
IiB0aW1lc3RhbXA9IjE2OTM2MDc4NDYiPjc5NDc8L2tleT48L2ZvcmVpZ24ta2V5cz48cmVmLXR5
cGUgbmFtZT0iSm91cm5hbCBBcnRpY2xlIj4xNzwvcmVmLXR5cGU+PGNvbnRyaWJ1dG9ycz48YXV0
aG9ycz48YXV0aG9yPkNhY2hlbGluLCBGYXJ5IE08L2F1dGhvcj48YXV0aG9yPlJlYmVjaywgUmFt
b25hPC9hdXRob3I+PGF1dGhvcj5WZWlzZWwsIENhdGhlcmluZTwvYXV0aG9yPjxhdXRob3I+U3Ry
aWVnZWzigJBNb29yZSwgUnV0aCBIPC9hdXRob3I+PC9hdXRob3JzPjwvY29udHJpYnV0b3JzPjx0
aXRsZXM+PHRpdGxlPkJhcnJpZXJzIHRvIHRyZWF0bWVudCBmb3IgZWF0aW5nIGRpc29yZGVycyBh
bW9uZyBldGhuaWNhbGx5IGRpdmVyc2Ugd29tZW48L3RpdGxlPjxzZWNvbmRhcnktdGl0bGU+SW50
ZXJuYXRpb25hbCBKb3VybmFsIG9mIEVhdGluZyBEaXNvcmRlcnM8L3NlY29uZGFyeS10aXRsZT48
L3RpdGxlcz48cGVyaW9kaWNhbD48ZnVsbC10aXRsZT5JbnRlcm5hdGlvbmFsIEpvdXJuYWwgb2Yg
RWF0aW5nIERpc29yZGVyczwvZnVsbC10aXRsZT48L3BlcmlvZGljYWw+PHBhZ2VzPjI2OS0yNzg8
L3BhZ2VzPjx2b2x1bWU+MzA8L3ZvbHVtZT48bnVtYmVyPjM8L251bWJlcj48a2V5d29yZHM+PGtl
eXdvcmQ+YmFycmllcnMgdG8gdHJlYXRtZW50PC9rZXl3b3JkPjxrZXl3b3JkPmVhdGluZyBkaXNv
cmRlcnM8L2tleXdvcmQ+PGtleXdvcmQ+ZXRobmljaXR5PC9rZXl3b3JkPjxrZXl3b3JkPnRyZWF0
bWVudCBzZWVraW5nPC9rZXl3b3JkPjwva2V5d29yZHM+PGRhdGVzPjx5ZWFyPjIwMDE8L3llYXI+
PC9kYXRlcz48aXNibj4wMjc2LTM0Nzg8L2lzYm4+PHVybHM+PC91cmxzPjwvcmVjb3JkPjwvQ2l0
ZT48Q2l0ZT48QXV0aG9yPkJyYXk8L0F1dGhvcj48WWVhcj4yMDIyPC9ZZWFyPjxSZWNOdW0+Nzg0
MDwvUmVjTnVtPjxyZWNvcmQ+PHJlYy1udW1iZXI+Nzg0MDwvcmVjLW51bWJlcj48Zm9yZWlnbi1r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Z2U+ZW5nPC9sYW5ndWFnZT48L3JlY29yZD48L0NpdGU+PENpdGU+PEF1dGhvcj5Tb25uZXZpbGxl
PC9BdXRob3I+PFllYXI+MjAxODwvWWVhcj48UmVjTnVtPjcyMDg8L1JlY051bT48cmVjb3JkPjxy
ZWMtbnVtYmVyPjcyMDg8L3JlYy1udW1iZXI+PGZvcmVpZ24ta2V5cz48a2V5IGFwcD0iRU4iIGRi
LWlkPSJ2djJzOXJkOXByenI5bGV3NXR2NTJyd2RlOXJhcmQydDUycnQiIHRpbWVzdGFtcD0iMTYz
NjY1NjM4MyI+NzIwODwva2V5PjwvZm9yZWlnbi1rZXlzPjxyZWYtdHlwZSBuYW1lPSJKb3VybmFs
IEFydGljbGUiPjE3PC9yZWYtdHlwZT48Y29udHJpYnV0b3JzPjxhdXRob3JzPjxhdXRob3I+U29u
bmV2aWxsZSwgSy4gUi48L2F1dGhvcj48YXV0aG9yPkxpcHNvbiwgUy4gSy48L2F1dGhvcj48L2F1
dGhvcnM+PC9jb250cmlidXRvcnM+PGF1dGgtYWRkcmVzcz5EZXBhcnRtZW50IG9mIE51dHJpdGlv
bmFsIFNjaWVuY2VzLCBVbml2ZXJzaXR5IG9mIE1pY2hpZ2FuIFNjaG9vbCBvZiBQdWJsaWMgSGVh
bHRoLCBBbm4gQXJib3IsIE1pY2hpZ2FuLiYjeEQ7RGVwYXJ0bWVudCBvZiBIZWFsdGggTWFuYWdl
bWVudCBhbmQgUG9saWN5LCBVbml2ZXJzaXR5IG9mIE1pY2hpZ2FuIFNjaG9vbCBvZiBQdWJsaWMg
SGVhbHRoLCBBbm4gQXJib3IsIE1pY2hpZ2FuLjwvYXV0aC1hZGRyZXNzPjx0aXRsZXM+PHRpdGxl
PkRpc3Bhcml0aWVzIGluIGVhdGluZyBkaXNvcmRlciBkaWFnbm9zaXMgYW5kIHRyZWF0bWVudCBh
Y2NvcmRpbmcgdG8gd2VpZ2h0IHN0YXR1cywgcmFjZS9ldGhuaWNpdHksIHNvY2lvZWNvbm9taWMg
YmFja2dyb3VuZCwgYW5kIHNleCBhbW9uZyBjb2xsZWdlIHN0dWRlbnRzPC90aXRsZT48c2Vjb25k
YXJ5LXRpdGxlPkludCBKIEVhdCBEaXNvcmQ8L3NlY29uZGFyeS10aXRsZT48L3RpdGxlcz48cGVy
aW9kaWNhbD48ZnVsbC10aXRsZT5JbnQgSiBFYXQgRGlzb3JkPC9mdWxsLXRpdGxlPjxhYmJyLTE+
VGhlIEludGVybmF0aW9uYWwgam91cm5hbCBvZiBlYXRpbmcgZGlzb3JkZXJzPC9hYmJyLTE+PC9w
ZXJpb2RpY2FsPjxwYWdlcz41MTgtNTI2PC9wYWdlcz48dm9sdW1lPjUxPC92b2x1bWU+PG51bWJl
cj42PC9udW1iZXI+PGVkaXRpb24+MjAxOC8wMy8wNDwvZWRpdGlvbj48a2V5d29yZHM+PGtleXdv
cmQ+QWRvbGVzY2VudDwva2V5d29yZD48a2V5d29yZD5BZHVsdDwva2V5d29yZD48a2V5d29yZD5C
b2R5IFdlaWdodC8qcGh5c2lvbG9neTwva2V5d29yZD48a2V5d29yZD5Db250aW5lbnRhbCBQb3B1
bGF0aW9uIEdyb3Vwczwva2V5d29yZD48a2V5d29yZD5FdGhuaWMgR3JvdXBzPC9rZXl3b3JkPjxr
ZXl3b3JkPkZlZWRpbmcgYW5kIEVhdGluZyBEaXNvcmRlcnMvKmRpYWdub3Npcy9wc3ljaG9sb2d5
L3RoZXJhcHk8L2tleXdvcmQ+PGtleXdvcmQ+RmVtYWxlPC9rZXl3b3JkPjxrZXl3b3JkPkh1bWFu
czwva2V5d29yZD48a2V5d29yZD5NYWxlPC9rZXl3b3JkPjxrZXl3b3JkPlNleHVhbCBIZWFsdGgv
KnRyZW5kczwva2V5d29yZD48a2V5d29yZD5Tb2Npb2Vjb25vbWljIEZhY3RvcnM8L2tleXdvcmQ+
PGtleXdvcmQ+U3R1ZGVudHMvKnBzeWNob2xvZ3k8L2tleXdvcmQ+PGtleXdvcmQ+U3VydmV5cyBh
bmQgUXVlc3Rpb25uYWlyZXM8L2tleXdvcmQ+PGtleXdvcmQ+WW91bmcgQWR1bHQ8L2tleXdvcmQ+
PGtleXdvcmQ+KmNvbGxlZ2UgaGVhbHRoPC9rZXl3b3JkPjxrZXl3b3JkPipkaWFnbm9zaXM8L2tl
eXdvcmQ+PGtleXdvcmQ+KmRpc29yZGVyZWQgZWF0aW5nPC9rZXl3b3JkPjxrZXl3b3JkPiplYXRp
bmcgZGlzb3JkZXJzPC9rZXl3b3JkPjxrZXl3b3JkPip0cmVhdG1lbnQ8L2tleXdvcmQ+PC9rZXl3
b3Jkcz48ZGF0ZXM+PHllYXI+MjAxODwveWVhcj48cHViLWRhdGVzPjxkYXRlPkp1bjwvZGF0ZT48
L3B1Yi1kYXRlcz48L2RhdGVzPjxpc2JuPjEwOTgtMTA4WCAoRWxlY3Ryb25pYykmI3hEOzAyNzYt
MzQ3OCAoTGlua2luZyk8L2lzYm4+PGFjY2Vzc2lvbi1udW0+Mjk1MDA4NjU8L2FjY2Vzc2lvbi1u
dW0+PHVybHM+PHJlbGF0ZWQtdXJscz48dXJsPmh0dHBzOi8vd3d3Lm5jYmkubmxtLm5paC5nb3Yv
cHVibWVkLzI5NTAwODY1PC91cmw+PC9yZWxhdGVkLXVybHM+PC91cmxzPjxlbGVjdHJvbmljLXJl
c291cmNlLW51bT4xMC4xMDAyL2VhdC4yMjg0NjwvZWxlY3Ryb25pYy1yZXNvdXJjZS1udW0+PC9y
ZWNvcmQ+PC9DaXRlPjxDaXRlPjxBdXRob3I+QmlsacSHPC9BdXRob3I+PFllYXI+MjAyMDwvWWVh
cj48UmVjTnVtPjc5NTE8L1JlY051bT48cmVjb3JkPjxyZWMtbnVtYmVyPjc5NTE8L3JlYy1udW1i
ZXI+PGZvcmVpZ24ta2V5cz48a2V5IGFwcD0iRU4iIGRiLWlkPSJ2djJzOXJkOXByenI5bGV3NXR2
NTJyd2RlOXJhcmQydDUycnQiIHRpbWVzdGFtcD0iMTY5MzY5NDY1OSI+Nzk1MTwva2V5PjwvZm9y
ZWlnbi1rZXlzPjxyZWYtdHlwZSBuYW1lPSJCb29rIFNlY3Rpb24iPjU8L3JlZi10eXBlPjxjb250
cmlidXRvcnM+PGF1dGhvcnM+PGF1dGhvcj5CaWxpxIcsIFNhbGx5PC9hdXRob3I+PGF1dGhvcj5T
YW5kZXIsIEpvaGFubmE8L2F1dGhvcj48YXV0aG9yPkJhdWVyLCBTdGVwaGFuaWU8L2F1dGhvcj48
L2F1dGhvcnM+PHNlY29uZGFyeS1hdXRob3JzPjxhdXRob3I+RnJhbmssIEd1aWRvIEsuIFcuPC9h
dXRob3I+PGF1dGhvcj5CZXJuZXIsIExhdXJhIEEuPC9hdXRob3I+PC9zZWNvbmRhcnktYXV0aG9y
cz48L2NvbnRyaWJ1dG9ycz48dGl0bGVzPjx0aXRsZT5PdmVyY29taW5nIEJhcnJpZXJzIHRvIHRo
ZSBUcmVhdG1lbnQgb2YgQmluZ2UgRWF0aW5nPC90aXRsZT48c2Vjb25kYXJ5LXRpdGxlPkJpbmdl
IEVhdGluZzogQSBUcmFuc2RpYWdub3N0aWMgUHN5Y2hvcGF0aG9sb2d5PC9zZWNvbmRhcnktdGl0
bGU+PC90aXRsZXM+PHBhZ2VzPjMxMS0zMjE8L3BhZ2VzPjxkYXRlcz48eWVhcj4yMDIwPC95ZWFy
PjxwdWItZGF0ZXM+PGRhdGU+MjAyMC8vPC9kYXRlPjwvcHViLWRhdGVzPjwvZGF0ZXM+PHB1Yi1s
b2NhdGlvbj5DaGFtPC9wdWItbG9jYXRpb24+PHB1Ymxpc2hlcj5TcHJpbmdlciBJbnRlcm5hdGlv
bmFsIFB1Ymxpc2hpbmc8L3B1Ymxpc2hlcj48aXNibj45NzgtMy0wMzAtNDM1NjItMjwvaXNibj48
dXJscz48cmVsYXRlZC11cmxzPjx1cmw+aHR0cHM6Ly9kb2kub3JnLzEwLjEwMDcvOTc4LTMtMDMw
LTQzNTYyLTJfMjI8L3VybD48L3JlbGF0ZWQtdXJscz48L3VybHM+PGVsZWN0cm9uaWMtcmVzb3Vy
Y2UtbnVtPjEwLjEwMDcvOTc4LTMtMDMwLTQzNTYyLTJfMjI8L2VsZWN0cm9uaWMtcmVzb3VyY2Ut
bnVtPjwvcmVjb3JkPjwvQ2l0ZT48Q2l0ZT48QXV0aG9yPlNjaG9lbjwvQXV0aG9yPjxZZWFyPjIw
MTI8L1llYXI+PFJlY051bT44NDc5PC9SZWNOdW0+PHJlY29yZD48cmVjLW51bWJlcj44NDc5PC9y
ZWMtbnVtYmVyPjxmb3JlaWduLWtleXM+PGtleSBhcHA9IkVOIiBkYi1pZD0idnYyczlyZDlwcnpy
OWxldzV0djUycndkZTlyYXJkMnQ1MnJ0IiB0aW1lc3RhbXA9IjE3MDE3OTg2MzQiPjg0Nzk8L2tl
eT48L2ZvcmVpZ24ta2V5cz48cmVmLXR5cGUgbmFtZT0iSm91cm5hbCBBcnRpY2xlIj4xNzwvcmVm
LXR5cGU+PGNvbnRyaWJ1dG9ycz48YXV0aG9ycz48YXV0aG9yPlNjaG9lbiwgRS4gRy48L2F1dGhv
cj48YXV0aG9yPkxlZSwgUy48L2F1dGhvcj48YXV0aG9yPlNrb3csIEMuPC9hdXRob3I+PGF1dGhv
cj5HcmVlbmJlcmcsIFMuIFQuPC9hdXRob3I+PGF1dGhvcj5CZWxsLCBBLiBTLjwvYXV0aG9yPjxh
dXRob3I+V2llc2UsIEouIEUuPC9hdXRob3I+PGF1dGhvcj5NYXJ0ZW5zLCBKLiBLLjwvYXV0aG9y
PjwvYXV0aG9ycz48L2NvbnRyaWJ1dG9ycz48YXV0aC1hZGRyZXNzPlVuaXZlcnNpdHkgQ291bnNl
bGluZyBTZXJ2aWNlLCBVbml2ZXJzaXR5IG9mIElvd2EsIElvd2EgQ2l0eSwgSW93YSA1MjI0Miwg
VVNBLiBldmEtc2Nob2VuQHVpb3dhLmVkdTwvYXV0aC1hZGRyZXNzPjx0aXRsZXM+PHRpdGxlPkEg
cmV0cm9zcGVjdGl2ZSBsb29rIGF0IHRoZSBpbnRlcm5hbCBoZWxwLXNlZWtpbmcgcHJvY2VzcyBp
biB5b3VuZyB3b21lbiB3aXRoIGVhdGluZyBkaXNvcmRlcnM8L3RpdGxlPjxzZWNvbmRhcnktdGl0
bGU+RWF0IERpc29yZDwvc2Vjb25kYXJ5LXRpdGxlPjwvdGl0bGVzPjxwZXJpb2RpY2FsPjxmdWxs
LXRpdGxlPkVhdCBEaXNvcmQ8L2Z1bGwtdGl0bGU+PGFiYnItMT5FYXRpbmcgZGlzb3JkZXJzPC9h
YmJyLTE+PC9wZXJpb2RpY2FsPjxwYWdlcz4xNC0zMDwvcGFnZXM+PHZvbHVtZT4yMDwvdm9sdW1l
PjxudW1iZXI+MTwvbnVtYmVyPjxlZGl0aW9uPjIwMTEvMTIvMjM8L2VkaXRpb24+PGtleXdvcmRz
PjxrZXl3b3JkPkFkb2xlc2NlbnQ8L2tleXdvcmQ+PGtleXdvcmQ+QWR1bHQ8L2tleXdvcmQ+PGtl
eXdvcmQ+QXdhcmVuZXNzPC9rZXl3b3JkPjxrZXl3b3JkPkZlZWRpbmcgYW5kIEVhdGluZyBEaXNv
cmRlcnMvKnBzeWNob2xvZ3k8L2tleXdvcmQ+PGtleXdvcmQ+RmVtYWxlPC9rZXl3b3JkPjxrZXl3
b3JkPkh1bWFuczwva2V5d29yZD48a2V5d29yZD5QYXRpZW50IEFjY2VwdGFuY2Ugb2YgSGVhbHRo
IENhcmUvKnBzeWNob2xvZ3k8L2tleXdvcmQ+PGtleXdvcmQ+UXVhbGl0YXRpdmUgUmVzZWFyY2g8
L2tleXdvcmQ+PGtleXdvcmQ+UmV0cm9zcGVjdGl2ZSBTdHVkaWVzPC9rZXl3b3JkPjwva2V5d29y
ZHM+PGRhdGVzPjx5ZWFyPjIwMTI8L3llYXI+PC9kYXRlcz48aXNibj4xMDY0LTAyNjY8L2lzYm4+
PGFjY2Vzc2lvbi1udW0+MjIxODgwNTc8L2FjY2Vzc2lvbi1udW0+PHVybHM+PC91cmxzPjxlbGVj
dHJvbmljLXJlc291cmNlLW51bT4xMC4xMDgwLzEwNjQwMjY2LjIwMTIuNjM1NTYwPC9lbGVjdHJv
bmljLXJlc291cmNlLW51bT48cmVtb3RlLWRhdGFiYXNlLXByb3ZpZGVyPk5MTTwvcmVtb3RlLWRh
dGFiYXNlLXByb3ZpZGVyPjxsYW5ndWFnZT5lbmc8L2xhbmd1YWdlPjwvcmVjb3JkPjwvQ2l0ZT48
Q2l0ZT48QXV0aG9yPkFsaTwvQXV0aG9yPjxZZWFyPjIwMTc8L1llYXI+PFJlY051bT44NDgwPC9S
ZWNOdW0+PHJlY29yZD48cmVjLW51bWJlcj44NDgwPC9yZWMtbnVtYmVyPjxmb3JlaWduLWtleXM+
PGtleSBhcHA9IkVOIiBkYi1pZD0idnYyczlyZDlwcnpyOWxldzV0djUycndkZTlyYXJkMnQ1MnJ0
IiB0aW1lc3RhbXA9IjE3MDE4MDQyODAiPjg0ODA8L2tleT48L2ZvcmVpZ24ta2V5cz48cmVmLXR5
cGUgbmFtZT0iSm91cm5hbCBBcnRpY2xlIj4xNzwvcmVmLXR5cGU+PGNvbnRyaWJ1dG9ycz48YXV0
aG9ycz48YXV0aG9yPkFsaSwgSy48L2F1dGhvcj48YXV0aG9yPkZhcnJlciwgTC48L2F1dGhvcj48
YXV0aG9yPkZhc3NuYWNodCwgRC4gQi48L2F1dGhvcj48YXV0aG9yPkd1bGxpdmVyLCBBLjwvYXV0
aG9yPjxhdXRob3I+QmF1ZXIsIFMuPC9hdXRob3I+PGF1dGhvcj5HcmlmZml0aHMsIEsuIE0uPC9h
dXRob3I+PC9hdXRob3JzPjwvY29udHJpYnV0b3JzPjxhdXRoLWFkZHJlc3M+Q2VudHJlIGZvciBN
ZW50YWwgSGVhbHRoIFJlc2VhcmNoLCB0aGUgQXVzdHJhbGlhbiBOYXRpb25hbCBVbml2ZXJzaXR5
LCBDYW5iZXJyYSwgQXVzdHJhbGlhLiYjeEQ7UmVzZWFyY2ggU2Nob29sIG9mIFBzeWNob2xvZ3ks
IHRoZSBBdXN0cmFsaWFuIE5hdGlvbmFsIFVuaXZlcnNpdHksIENhbmJlcnJhLCBBdXN0cmFsaWEu
JiN4RDtDZW50ZXIgZm9yIFBzeWNob3RoZXJhcHkgUmVzZWFyY2gsIFVuaXZlcnNpdHkgSG9zcGl0
YWwgSGVpZGVsYmVyZywgSGVpZGVsYmVyZywgR2VybWFueS48L2F1dGgtYWRkcmVzcz48dGl0bGVz
Pjx0aXRsZT5QZXJjZWl2ZWQgYmFycmllcnMgYW5kIGZhY2lsaXRhdG9ycyB0b3dhcmRzIGhlbHAt
c2Vla2luZyBmb3IgZWF0aW5nIGRpc29yZGVyczogQSBzeXN0ZW1hdGljIHJldmlldzwvdGl0bGU+
PHNlY29uZGFyeS10aXRsZT5JbnQgSiBFYXQgRGlzb3JkPC9zZWNvbmRhcnktdGl0bGU+PC90aXRs
ZXM+PHBlcmlvZGljYWw+PGZ1bGwtdGl0bGU+SW50IEogRWF0IERpc29yZDwvZnVsbC10aXRsZT48
YWJici0xPlRoZSBJbnRlcm5hdGlvbmFsIGpvdXJuYWwgb2YgZWF0aW5nIGRpc29yZGVyczwvYWJi
ci0xPjwvcGVyaW9kaWNhbD48cGFnZXM+OS0yMTwvcGFnZXM+PHZvbHVtZT41MDwvdm9sdW1lPjxu
dW1iZXI+MTwvbnVtYmVyPjxlZGl0aW9uPjIwMTYvMDgvMTc8L2VkaXRpb24+PGtleXdvcmRzPjxr
ZXl3b3JkPipEZW5pYWwsIFBzeWNob2xvZ2ljYWw8L2tleXdvcmQ+PGtleXdvcmQ+RmVlZGluZyBh
bmQgRWF0aW5nIERpc29yZGVycy9wcmV2ZW50aW9uICZhbXA7IGNvbnRyb2wvKnBzeWNob2xvZ3kv
dGhlcmFweTwva2V5d29yZD48a2V5d29yZD5GZW1hbGU8L2tleXdvcmQ+PGtleXdvcmQ+SGVhbHRo
IEVkdWNhdGlvbi9tZXRob2RzPC9rZXl3b3JkPjxrZXl3b3JkPkh1bWFuczwva2V5d29yZD48a2V5
d29yZD5QYXRpZW50IEFjY2VwdGFuY2Ugb2YgSGVhbHRoIENhcmUvKnBzeWNob2xvZ3k8L2tleXdv
cmQ+PGtleXdvcmQ+KlNoYW1lPC9rZXl3b3JkPjxrZXl3b3JkPipTb2NpYWwgU3RpZ21hPC9rZXl3
b3JkPjxrZXl3b3JkPiptZW50YWwgaGVhbHRoPC9rZXl3b3JkPjxrZXl3b3JkPipwcmV2ZW50aW9u
IGFuZCBlYXJseSBpbnRlcnZlbnRpb248L2tleXdvcmQ+PGtleXdvcmQ+KnRyZWF0bWVudCBzZWVr
aW5nPC9rZXl3b3JkPjxrZXl3b3JkPip5b3VuZyBwZW9wbGUgYXQgcmlzazwva2V5d29yZD48L2tl
eXdvcmRzPjxkYXRlcz48eWVhcj4yMDE3PC95ZWFyPjxwdWItZGF0ZXM+PGRhdGU+SmFuPC9kYXRl
PjwvcHViLWRhdGVzPjwvZGF0ZXM+PGlzYm4+MDI3Ni0zNDc4PC9pc2JuPjxhY2Nlc3Npb24tbnVt
PjI3NTI2NjQzPC9hY2Nlc3Npb24tbnVtPjx1cmxzPjwvdXJscz48ZWxlY3Ryb25pYy1yZXNvdXJj
ZS1udW0+MTAuMTAwMi9lYXQuMjI1OTg8L2VsZWN0cm9uaWMtcmVzb3VyY2UtbnVtPjxyZW1vdGUt
ZGF0YWJhc2UtcHJvdmlkZXI+TkxNPC9yZW1vdGUtZGF0YWJhc2UtcHJvdmlkZXI+PGxhbmd1YWdl
PmVuZzwvbGFuZ3VhZ2U+PC9yZWNvcmQ+PC9DaXRlPjxDaXRlPjxBdXRob3I+Q2FjaGVsaW48L0F1
dGhvcj48WWVhcj4yMDAxPC9ZZWFyPjxSZWNOdW0+Nzk0NzwvUmVjTnVtPjxyZWNvcmQ+PHJlYy1u
dW1iZXI+Nzk0NzwvcmVjLW51bWJlcj48Zm9yZWlnbi1rZXlzPjxrZXkgYXBwPSJFTiIgZGItaWQ9
InZ2MnM5cmQ5cHJ6cjlsZXc1dHY1MnJ3ZGU5cmFyZDJ0NTJydCIgdGltZXN0YW1wPSIxNjkzNjA3
ODQ2Ij43OTQ3PC9rZXk+PC9mb3JlaWduLWtleXM+PHJlZi10eXBlIG5hbWU9IkpvdXJuYWwgQXJ0
aWNsZSI+MTc8L3JlZi10eXBlPjxjb250cmlidXRvcnM+PGF1dGhvcnM+PGF1dGhvcj5DYWNoZWxp
biwgRmFyeSBNPC9hdXRob3I+PGF1dGhvcj5SZWJlY2ssIFJhbW9uYTwvYXV0aG9yPjxhdXRob3I+
VmVpc2VsLCBDYXRoZXJpbmU8L2F1dGhvcj48YXV0aG9yPlN0cmllZ2Vs4oCQTW9vcmUsIFJ1dGgg
SDwvYXV0aG9yPjwvYXV0aG9ycz48L2NvbnRyaWJ1dG9ycz48dGl0bGVzPjx0aXRsZT5CYXJyaWVy
cyB0byB0cmVhdG1lbnQgZm9yIGVhdGluZyBkaXNvcmRlcnMgYW1vbmcgZXRobmljYWxseSBkaXZl
cnNlIHdvbWVuPC90aXRsZT48c2Vjb25kYXJ5LXRpdGxlPkludGVybmF0aW9uYWwgSm91cm5hbCBv
ZiBFYXRpbmcgRGlzb3JkZXJzPC9zZWNvbmRhcnktdGl0bGU+PC90aXRsZXM+PHBlcmlvZGljYWw+
PGZ1bGwtdGl0bGU+SW50ZXJuYXRpb25hbCBKb3VybmFsIG9mIEVhdGluZyBEaXNvcmRlcnM8L2Z1
bGwtdGl0bGU+PC9wZXJpb2RpY2FsPjxwYWdlcz4yNjktMjc4PC9wYWdlcz48dm9sdW1lPjMwPC92
b2x1bWU+PG51bWJlcj4zPC9udW1iZXI+PGtleXdvcmRzPjxrZXl3b3JkPmJhcnJpZXJzIHRvIHRy
ZWF0bWVudDwva2V5d29yZD48a2V5d29yZD5lYXRpbmcgZGlzb3JkZXJzPC9rZXl3b3JkPjxrZXl3
b3JkPmV0aG5pY2l0eTwva2V5d29yZD48a2V5d29yZD50cmVhdG1lbnQgc2Vla2luZzwva2V5d29y
ZD48L2tleXdvcmRzPjxkYXRlcz48eWVhcj4yMDAxPC95ZWFyPjwvZGF0ZXM+PGlzYm4+MDI3Ni0z
NDc4PC9pc2JuPjx1cmxzPjwvdXJscz48L3JlY29yZD48L0NpdGU+PENpdGU+PEF1dGhvcj5CcmF5
PC9BdXRob3I+PFllYXI+MjAyMjwvWWVhcj48UmVjTnVtPjc4NDA8L1JlY051bT48cmVjb3JkPjxy
ZWMtbnVtYmVyPjc4NDA8L3JlYy1udW1iZXI+PGZvcmVpZ24ta2V5cz48a2V5IGFwcD0iRU4iIGRi
LWlkPSJ2djJzOXJkOXByenI5bGV3NXR2NTJyd2RlOXJhcmQydDUycnQiIHRpbWVzdGFtcD0iMTY2
NzM0NzYxNyI+Nzg0MDwva2V5PjwvZm9yZWlnbi1rZXlzPjxyZWYtdHlwZSBuYW1lPSJKb3VybmFs
IEFydGljbGUiPjE3PC9yZWYtdHlwZT48Y29udHJpYnV0b3JzPjxhdXRob3JzPjxhdXRob3I+QnJh
eSwgQi48L2F1dGhvcj48YXV0aG9yPkJyYXksIEMuPC9hdXRob3I+PGF1dGhvcj5CcmFkbGV5LCBS
LjwvYXV0aG9yPjxhdXRob3I+WndpY2tleSwgSC48L2F1dGhvcj48L2F1dGhvcnM+PC9jb250cmli
dXRvcnM+PGF1dGgtYWRkcmVzcz5IZWxmZ290dCBSZXNlYXJjaCBJbnN0aXR1dGUsIE5hdGlvbmFs
IFVuaXZlcnNpdHkgb2YgTmF0dXJhbCBNZWRpY2luZSwgUG9ydGxhbmQsIE9SIDk3MjAxLCBVU0Eu
JiN4RDtXaWxkZXIgUmVzZWFyY2ggRGl2aXNpb24sIEFtaGVyc3QgSC4gV2lsZGVyIEZvdW5kYXRp
b24sIFNhaW50IFBhdWwsIE1OIDU1MTA0LCBVU0EuJiN4RDtIZXJiZXJ0IFdlcnRoZWltIFNjaG9v
bCBvZiBQdWJsaWMgSGVhbHRoLCBVbml2ZXJzaXR5IG9mIENhbGlmb3JuaWEsIFNhbiBEaWVnbywg
Q0EgOTcwMzcsIFVTQS48L2F1dGgtYWRkcmVzcz48dGl0bGVzPjx0aXRsZT5CaW5nZSBFYXRpbmcg
RGlzb3JkZXIgSXMgYSBTb2NpYWwgSnVzdGljZSBJc3N1ZTogQSBDcm9zcy1TZWN0aW9uYWwgTWl4
ZWQtTWV0aG9kcyBTdHVkeSBvZiBCaW5nZSBFYXRpbmcgRGlzb3JkZXIgRXhwZXJ0cyZhcG9zOyBP
cGluaW9uczwvdGl0bGU+PHNlY29uZGFyeS10aXRsZT5JbnQgSiBFbnZpcm9uIFJlcyBQdWJsaWMg
SGVhbHRoPC9zZWNvbmRhcnktdGl0bGU+PC90aXRsZXM+PHBlcmlvZGljYWw+PGZ1bGwtdGl0bGU+
SW50IEogRW52aXJvbiBSZXMgUHVibGljIEhlYWx0aDwvZnVsbC10aXRsZT48L3BlcmlvZGljYWw+
PHBhZ2VzPjYyNDMgLSA2MjgwPC9wYWdlcz48dm9sdW1lPjE5PC92b2x1bWU+PG51bWJlcj4xMDwv
bnVtYmVyPjxlZGl0aW9uPjIwMjIvMDUvMjk8L2VkaXRpb24+PHNlY3Rpb24+NjI0Mzwvc2VjdGlv
bj48a2V5d29yZHM+PGtleXdvcmQ+QWR1bHQ8L2tleXdvcmQ+PGtleXdvcmQ+KkJpbmdlLUVhdGlu
ZyBEaXNvcmRlci9wc3ljaG9sb2d5PC9rZXl3b3JkPjxrZXl3b3JkPipCdWxpbWlhPC9rZXl3b3Jk
PjxrZXl3b3JkPkNyb3NzLVNlY3Rpb25hbCBTdHVkaWVzPC9rZXl3b3JkPjxrZXl3b3JkPkRpYWdu
b3N0aWMgYW5kIFN0YXRpc3RpY2FsIE1hbnVhbCBvZiBNZW50YWwgRGlzb3JkZXJzPC9rZXl3b3Jk
PjxrZXl3b3JkPkh1bWFuczwva2V5d29yZD48a2V5d29yZD5Tb2NpYWwgSnVzdGljZTwva2V5d29y
ZD48a2V5d29yZD5iaW5nZSBlYXRpbmc8L2tleXdvcmQ+PGtleXdvcmQ+YmluZ2UgZWF0aW5nIGRp
c29yZGVyPC9rZXl3b3JkPjxrZXl3b3JkPmRpdmVyc2l0eSBpbmNsdXNpb248L2tleXdvcmQ+PGtl
eXdvcmQ+ZWNvbm9taWMgaW5zZWN1cml0eTwva2V5d29yZD48a2V5d29yZD5mb29kIHNjYXJjaXR5
PC9rZXl3b3JkPjxrZXl3b3JkPm1pbm9yaXR5PC9rZXl3b3JkPjxrZXl3b3JkPm9wcHJlc3Npb248
L2tleXdvcmQ+PGtleXdvcmQ+c29jaWFsIG1lZGlhPC9rZXl3b3JkPjxrZXl3b3JkPnN0aWdtYTwv
a2V5d29yZD48a2V5d29yZD50cmF1bWE8L2tleXdvcmQ+PC9rZXl3b3Jkcz48ZGF0ZXM+PHllYXI+
MjAyMjwveWVhcj48cHViLWRhdGVzPjxkYXRlPk1heSAyMDwvZGF0ZT48L3B1Yi1kYXRlcz48L2Rh
dGVzPjxpc2JuPjE2NjEtNzgyNyAoUHJpbnQpJiN4RDsxNjYwLTQ2MDE8L2lzYm4+PGFjY2Vzc2lv
bi1udW0+MzU2Mjc3Nzk8L2FjY2Vzc2lvbi1udW0+PHVybHM+PC91cmxzPjxjdXN0b20yPlBNQzkx
NDEwNjQ8L2N1c3RvbTI+PGVsZWN0cm9uaWMtcmVzb3VyY2UtbnVtPjEwLjMzOTAvaWplcnBoMTkx
MDYyNDM8L2VsZWN0cm9uaWMtcmVzb3VyY2UtbnVtPjxyZW1vdGUtZGF0YWJhc2UtcHJvdmlkZXI+
TkxNPC9yZW1vdGUtZGF0YWJhc2UtcHJvdmlkZXI+PGxhbmd1YWdlPmVuZzwvbGFuZ3VhZ2U+PC9y
ZWNvcmQ+PC9DaXRlPjxDaXRlPjxBdXRob3I+U29ubmV2aWxsZTwvQXV0aG9yPjxZZWFyPjIwMTg8
L1llYXI+PFJlY051bT43MjA4PC9SZWNOdW0+PHJlY29yZD48cmVjLW51bWJlcj43MjA4PC9yZWMt
bnVtYmVyPjxmb3JlaWduLWtleXM+PGtleSBhcHA9IkVOIiBkYi1pZD0idnYyczlyZDlwcnpyOWxl
dzV0djUycndkZTlyYXJkMnQ1MnJ0IiB0aW1lc3RhbXA9IjE2MzY2NTYzODMiPjcyMDg8L2tleT48
L2ZvcmVpZ24ta2V5cz48cmVmLXR5cGUgbmFtZT0iSm91cm5hbCBBcnRpY2xlIj4xNzwvcmVmLXR5
cGU+PGNvbnRyaWJ1dG9ycz48YXV0aG9ycz48YXV0aG9yPlNvbm5ldmlsbGUsIEsuIFIuPC9hdXRo
b3I+PGF1dGhvcj5MaXBzb24sIFMuIEsuPC9hdXRob3I+PC9hdXRob3JzPjwvY29udHJpYnV0b3Jz
PjxhdXRoLWFkZHJlc3M+RGVwYXJ0bWVudCBvZiBOdXRyaXRpb25hbCBTY2llbmNlcywgVW5pdmVy
c2l0eSBvZiBNaWNoaWdhbiBTY2hvb2wgb2YgUHVibGljIEhlYWx0aCwgQW5uIEFyYm9yLCBNaWNo
aWdhbi4mI3hEO0RlcGFydG1lbnQgb2YgSGVhbHRoIE1hbmFnZW1lbnQgYW5kIFBvbGljeSwgVW5p
dmVyc2l0eSBvZiBNaWNoaWdhbiBTY2hvb2wgb2YgUHVibGljIEhlYWx0aCwgQW5uIEFyYm9yLCBN
aWNoaWdhbi48L2F1dGgtYWRkcmVzcz48dGl0bGVzPjx0aXRsZT5EaXNwYXJpdGllcyBpbiBlYXRp
bmcgZGlzb3JkZXIgZGlhZ25vc2lzIGFuZCB0cmVhdG1lbnQgYWNjb3JkaW5nIHRvIHdlaWdodCBz
dGF0dXMsIHJhY2UvZXRobmljaXR5LCBzb2Npb2Vjb25vbWljIGJhY2tncm91bmQsIGFuZCBzZXgg
YW1vbmcgY29sbGVnZSBzdHVkZW50czwvdGl0bGU+PHNlY29uZGFyeS10aXRsZT5JbnQgSiBFYXQg
RGlzb3JkPC9zZWNvbmRhcnktdGl0bGU+PC90aXRsZXM+PHBlcmlvZGljYWw+PGZ1bGwtdGl0bGU+
SW50IEogRWF0IERpc29yZDwvZnVsbC10aXRsZT48YWJici0xPlRoZSBJbnRlcm5hdGlvbmFsIGpv
dXJuYWwgb2YgZWF0aW5nIGRpc29yZGVyczwvYWJici0xPjwvcGVyaW9kaWNhbD48cGFnZXM+NTE4
LTUyNjwvcGFnZXM+PHZvbHVtZT41MTwvdm9sdW1lPjxudW1iZXI+NjwvbnVtYmVyPjxlZGl0aW9u
PjIwMTgvMDMvMDQ8L2VkaXRpb24+PGtleXdvcmRzPjxrZXl3b3JkPkFkb2xlc2NlbnQ8L2tleXdv
cmQ+PGtleXdvcmQ+QWR1bHQ8L2tleXdvcmQ+PGtleXdvcmQ+Qm9keSBXZWlnaHQvKnBoeXNpb2xv
Z3k8L2tleXdvcmQ+PGtleXdvcmQ+Q29udGluZW50YWwgUG9wdWxhdGlvbiBHcm91cHM8L2tleXdv
cmQ+PGtleXdvcmQ+RXRobmljIEdyb3Vwczwva2V5d29yZD48a2V5d29yZD5GZWVkaW5nIGFuZCBF
YXRpbmcgRGlzb3JkZXJzLypkaWFnbm9zaXMvcHN5Y2hvbG9neS90aGVyYXB5PC9rZXl3b3JkPjxr
ZXl3b3JkPkZlbWFsZTwva2V5d29yZD48a2V5d29yZD5IdW1hbnM8L2tleXdvcmQ+PGtleXdvcmQ+
TWFsZTwva2V5d29yZD48a2V5d29yZD5TZXh1YWwgSGVhbHRoLyp0cmVuZHM8L2tleXdvcmQ+PGtl
eXdvcmQ+U29jaW9lY29ub21pYyBGYWN0b3JzPC9rZXl3b3JkPjxrZXl3b3JkPlN0dWRlbnRzLypw
c3ljaG9sb2d5PC9rZXl3b3JkPjxrZXl3b3JkPlN1cnZleXMgYW5kIFF1ZXN0aW9ubmFpcmVzPC9r
ZXl3b3JkPjxrZXl3b3JkPllvdW5nIEFkdWx0PC9rZXl3b3JkPjxrZXl3b3JkPipjb2xsZWdlIGhl
YWx0aDwva2V5d29yZD48a2V5d29yZD4qZGlhZ25vc2lzPC9rZXl3b3JkPjxrZXl3b3JkPipkaXNv
cmRlcmVkIGVhdGluZzwva2V5d29yZD48a2V5d29yZD4qZWF0aW5nIGRpc29yZGVyczwva2V5d29y
ZD48a2V5d29yZD4qdHJlYXRtZW50PC9rZXl3b3JkPjwva2V5d29yZHM+PGRhdGVzPjx5ZWFyPjIw
MTg8L3llYXI+PHB1Yi1kYXRlcz48ZGF0ZT5KdW48L2RhdGU+PC9wdWItZGF0ZXM+PC9kYXRlcz48
aXNibj4xMDk4LTEwOFggKEVsZWN0cm9uaWMpJiN4RDswMjc2LTM0NzggKExpbmtpbmcpPC9pc2Ju
PjxhY2Nlc3Npb24tbnVtPjI5NTAwODY1PC9hY2Nlc3Npb24tbnVtPjx1cmxzPjxyZWxhdGVkLXVy
bHM+PHVybD5odHRwczovL3d3dy5uY2JpLm5sbS5uaWguZ292L3B1Ym1lZC8yOTUwMDg2NTwvdXJs
PjwvcmVsYXRlZC11cmxzPjwvdXJscz48ZWxlY3Ryb25pYy1yZXNvdXJjZS1udW0+MTAuMTAwMi9l
YXQuMjI4NDY8L2VsZWN0cm9uaWMtcmVzb3VyY2UtbnVtPjwvcmVjb3JkPjwvQ2l0ZT48Q2l0ZT48
QXV0aG9yPkhlcm1hbjwvQXV0aG9yPjxZZWFyPjIwMTQ8L1llYXI+PFJlY051bT43OTM2PC9SZWNO
dW0+PHJlY29yZD48cmVjLW51bWJlcj43OTM2PC9yZWMtbnVtYmVyPjxmb3JlaWduLWtleXM+PGtl
eSBhcHA9IkVOIiBkYi1pZD0idnYyczlyZDlwcnpyOWxldzV0djUycndkZTlyYXJkMnQ1MnJ0IiB0
aW1lc3RhbXA9IjE2OTM0MzM5MzMiPjc5MzY8L2tleT48L2ZvcmVpZ24ta2V5cz48cmVmLXR5cGUg
bmFtZT0iSm91cm5hbCBBcnRpY2xlIj4xNzwvcmVmLXR5cGU+PGNvbnRyaWJ1dG9ycz48YXV0aG9y
cz48YXV0aG9yPkhlcm1hbiwgQi4gSy48L2F1dGhvcj48YXV0aG9yPlNhZmlraGFuaSwgUy48L2F1
dGhvcj48YXV0aG9yPkhlbmdlcmVyLCBELjwvYXV0aG9yPjxhdXRob3I+QXRraW5zLCBOLiwgSnIu
PC9hdXRob3I+PGF1dGhvcj5LaW0sIEEuPC9hdXRob3I+PGF1dGhvcj5DYXNzaWR5LCBELjwvYXV0
aG9yPjxhdXRob3I+QmFiY29jaywgVC48L2F1dGhvcj48YXV0aG9yPkFndXMsIFMuPC9hdXRob3I+
PGF1dGhvcj5MZW5kZXJraW5nLCBXLiBSLjwvYXV0aG9yPjwvYXV0aG9ycz48L2NvbnRyaWJ1dG9y
cz48YXV0aC1hZGRyZXNzPlNoaXJlIERldmVsb3BtZW50IExMQywgV2F5bmUsIFBBLiBiaGVybWFu
QHNoaXJlLmNvbS48L2F1dGgtYWRkcmVzcz48dGl0bGVzPjx0aXRsZT5UaGUgcGF0aWVudCBleHBl
cmllbmNlIHdpdGggRFNNLTUtZGVmaW5lZCBiaW5nZSBlYXRpbmcgZGlzb3JkZXI6IGNoYXJhY3Rl
cmlzdGljcywgYmFycmllcnMgdG8gdHJlYXRtZW50LCBhbmQgaW1wbGljYXRpb25zIGZvciBwcmlt
YXJ5IGNhcmUgcGh5c2ljaWFuczwvdGl0bGU+PHNlY29uZGFyeS10aXRsZT5Qb3N0Z3JhZCBNZWQ8
L3NlY29uZGFyeS10aXRsZT48L3RpdGxlcz48cGVyaW9kaWNhbD48ZnVsbC10aXRsZT5Qb3N0Z3Jh
ZCBNZWQ8L2Z1bGwtdGl0bGU+PGFiYnItMT5Qb3N0Z3JhZHVhdGUgbWVkaWNpbmU8L2FiYnItMT48
L3BlcmlvZGljYWw+PHBhZ2VzPjUyLTYzPC9wYWdlcz48dm9sdW1lPjEyNjwvdm9sdW1lPjxudW1i
ZXI+NTwvbnVtYmVyPjxlZGl0aW9uPjIwMTQvMTAvMDk8L2VkaXRpb24+PGtleXdvcmRzPjxrZXl3
b3JkPkFkdWx0PC9rZXl3b3JkPjxrZXl3b3JkPkFnZWQ8L2tleXdvcmQ+PGtleXdvcmQ+QXdhcmVu
ZXNzPC9rZXl3b3JkPjxrZXl3b3JkPkJpbmdlLUVhdGluZyBEaXNvcmRlci8qZGlhZ25vc2lzL2Vw
aWRlbWlvbG9neS8qdGhlcmFweTwva2V5d29yZD48a2V5d29yZD5Cb2R5IE1hc3MgSW5kZXg8L2tl
eXdvcmQ+PGtleXdvcmQ+RmVtYWxlPC9rZXl3b3JkPjxrZXl3b3JkPkZvY3VzIEdyb3Vwczwva2V5
d29yZD48a2V5d29yZD5IdW1hbnM8L2tleXdvcmQ+PGtleXdvcmQ+TGlmZSBTdHlsZTwva2V5d29y
ZD48a2V5d29yZD5NYWxlPC9rZXl3b3JkPjxrZXl3b3JkPk1lbnRhbCBEaXNvcmRlcnMvZXBpZGVt
aW9sb2d5PC9rZXl3b3JkPjxrZXl3b3JkPk1pZGRsZSBBZ2VkPC9rZXl3b3JkPjxrZXl3b3JkPipQ
cmltYXJ5IEhlYWx0aCBDYXJlPC9rZXl3b3JkPjxrZXl3b3JkPlNvY2lvZWNvbm9taWMgRmFjdG9y
czwva2V5d29yZD48a2V5d29yZD5Vbml0ZWQgU3RhdGVzL2VwaWRlbWlvbG9neTwva2V5d29yZD48
L2tleXdvcmRzPjxkYXRlcz48eWVhcj4yMDE0PC95ZWFyPjxwdWItZGF0ZXM+PGRhdGU+U2VwPC9k
YXRlPjwvcHViLWRhdGVzPjwvZGF0ZXM+PGlzYm4+MDAzMi01NDgxPC9pc2JuPjxhY2Nlc3Npb24t
bnVtPjI1Mjk1NjUwPC9hY2Nlc3Npb24tbnVtPjx1cmxzPjwvdXJscz48ZWxlY3Ryb25pYy1yZXNv
dXJjZS1udW0+MTAuMzgxMC9wZ20uMjAxNC4wOS4yODAwPC9lbGVjdHJvbmljLXJlc291cmNlLW51
bT48cmVtb3RlLWRhdGFiYXNlLXByb3ZpZGVyPk5MTTwvcmVtb3RlLWRhdGFiYXNlLXByb3ZpZGVy
PjxsYW5ndWFnZT5lbmc8L2xhbmd1YWdlPjwvcmVjb3JkPjwvQ2l0ZT48Q2l0ZT48QXV0aG9yPkJp
bGnEhzwvQXV0aG9yPjxZZWFyPjIwMjA8L1llYXI+PFJlY051bT43OTUxPC9SZWNOdW0+PHJlY29y
ZD48cmVjLW51bWJlcj43OTUxPC9yZWMtbnVtYmVyPjxmb3JlaWduLWtleXM+PGtleSBhcHA9IkVO
IiBkYi1pZD0idnYyczlyZDlwcnpyOWxldzV0djUycndkZTlyYXJkMnQ1MnJ0IiB0aW1lc3RhbXA9
IjE2OTM2OTQ2NTkiPjc5NTE8L2tleT48L2ZvcmVpZ24ta2V5cz48cmVmLXR5cGUgbmFtZT0iQm9v
ayBTZWN0aW9uIj41PC9yZWYtdHlwZT48Y29udHJpYnV0b3JzPjxhdXRob3JzPjxhdXRob3I+Qmls
acSHLCBTYWxseTwvYXV0aG9yPjxhdXRob3I+U2FuZGVyLCBKb2hhbm5hPC9hdXRob3I+PGF1dGhv
cj5CYXVlciwgU3RlcGhhbmllPC9hdXRob3I+PC9hdXRob3JzPjxzZWNvbmRhcnktYXV0aG9ycz48
YXV0aG9yPkZyYW5rLCBHdWlkbyBLLiBXLjwvYXV0aG9yPjxhdXRob3I+QmVybmVyLCBMYXVyYSBB
LjwvYXV0aG9yPjwvc2Vjb25kYXJ5LWF1dGhvcnM+PC9jb250cmlidXRvcnM+PHRpdGxlcz48dGl0
bGU+T3ZlcmNvbWluZyBCYXJyaWVycyB0byB0aGUgVHJlYXRtZW50IG9mIEJpbmdlIEVhdGluZzwv
dGl0bGU+PHNlY29uZGFyeS10aXRsZT5CaW5nZSBFYXRpbmc6IEEgVHJhbnNkaWFnbm9zdGljIFBz
eWNob3BhdGhvbG9neTwvc2Vjb25kYXJ5LXRpdGxlPjwvdGl0bGVzPjxwYWdlcz4zMTEtMzIxPC9w
YWdlcz48ZGF0ZXM+PHllYXI+MjAyMDwveWVhcj48cHViLWRhdGVzPjxkYXRlPjIwMjAvLzwvZGF0
ZT48L3B1Yi1kYXRlcz48L2RhdGVzPjxwdWItbG9jYXRpb24+Q2hhbTwvcHViLWxvY2F0aW9uPjxw
dWJsaXNoZXI+U3ByaW5nZXIgSW50ZXJuYXRpb25hbCBQdWJsaXNoaW5nPC9wdWJsaXNoZXI+PGlz
Ym4+OTc4LTMtMDMwLTQzNTYyLTI8L2lzYm4+PHVybHM+PHJlbGF0ZWQtdXJscz48dXJsPmh0dHBz
Oi8vZG9pLm9yZy8xMC4xMDA3Lzk3OC0zLTAzMC00MzU2Mi0yXzIyPC91cmw+PC9yZWxhdGVkLXVy
bHM+PC91cmxzPjxlbGVjdHJvbmljLXJlc291cmNlLW51bT4xMC4xMDA3Lzk3OC0zLTAzMC00MzU2
Mi0yXzIyPC9lbGVjdHJvbmljLXJlc291cmNlLW51bT48L3JlY29yZD48L0NpdGU+PENpdGU+PEF1
dGhvcj5CaWFsa2E8L0F1dGhvcj48WWVhcj4yMDE3PC9ZZWFyPjxSZWNOdW0+Nzk1NzwvUmVjTnVt
PjxyZWNvcmQ+PHJlYy1udW1iZXI+Nzk1NzwvcmVjLW51bWJlcj48Zm9yZWlnbi1rZXlzPjxrZXkg
YXBwPSJFTiIgZGItaWQ9InZ2MnM5cmQ5cHJ6cjlsZXc1dHY1MnJ3ZGU5cmFyZDJ0NTJydCIgdGlt
ZXN0YW1wPSIxNjkzNzQ2Njc2Ij43OTU3PC9rZXk+PC9mb3JlaWduLWtleXM+PHJlZi10eXBlIG5h
bWU9IkJsb2ciPjU2PC9yZWYtdHlwZT48Y29udHJpYnV0b3JzPjxhdXRob3JzPjxhdXRob3I+Qmlh
bGthLCBHcmFjZTwvYXV0aG9yPjwvYXV0aG9ycz48L2NvbnRyaWJ1dG9ycz48dGl0bGVzPjx0aXRs
ZT5MZXR0aW5nIEdvIG9mIFNoYW1lIER1cmluZyBCaW5nZSBFYXRpbmcgRGlzb3JkZXIgUmVjb3Zl
cnk8L3RpdGxlPjwvdGl0bGVzPjx2b2x1bWU+MjAyMzwvdm9sdW1lPjxudW1iZXI+U2VwdCAzIDIw
MjM8L251bWJlcj48ZGF0ZXM+PHllYXI+MjAxNzwveWVhcj48cHViLWRhdGVzPjxkYXRlPlNlcHQg
MyAyMDIzPC9kYXRlPjwvcHViLWRhdGVzPjwvZGF0ZXM+PHB1Yi1sb2NhdGlvbj5odHRwczovL3d3
dy5oZWFsdGh5cGxhY2UuY29tL2Jsb2dzL2JpbmdlZWF0aW5ncmVjb3ZlcnkvMjAxNy8wNS9sZXR0
aW5nLWdvLW9mLXNoYW1lLWR1cmluZy1iaW5nZS1lYXRpbmctZGlzb3JkZXItcmVjb3Zlcnk8L3B1
Yi1sb2NhdGlvbj48cHVibGlzaGVyPkhlYWx0aHlQbGFjZSBJbmMuPC9wdWJsaXNoZXI+PHVybHM+
PC91cmxzPjwvcmVjb3JkPjwvQ2l0ZT48Q2l0ZT48QXV0aG9yPlRoYXBsaXlhbDwvQXV0aG9yPjxZ
ZWFyPjIwMTc8L1llYXI+PFJlY051bT43OTU5PC9SZWNOdW0+PHJlY29yZD48cmVjLW51bWJlcj43
OTU5PC9yZWMtbnVtYmVyPjxmb3JlaWduLWtleXM+PGtleSBhcHA9IkVOIiBkYi1pZD0idnYyczly
ZDlwcnpyOWxldzV0djUycndkZTlyYXJkMnQ1MnJ0IiB0aW1lc3RhbXA9IjE2OTM3NDc4NTMiPjc5
NTk8L2tleT48L2ZvcmVpZ24ta2V5cz48cmVmLXR5cGUgbmFtZT0iSm91cm5hbCBBcnRpY2xlIj4x
NzwvcmVmLXR5cGU+PGNvbnRyaWJ1dG9ycz48YXV0aG9ycz48YXV0aG9yPlRoYXBsaXlhbCwgUHJp
eWFua2E8L2F1dGhvcj48YXV0aG9yPk1pdGNoaXNvbiwgRGVib3JhaDwvYXV0aG9yPjxhdXRob3I+
SGF5LCBQaGlsbGlwYTwvYXV0aG9yPjwvYXV0aG9ycz48L2NvbnRyaWJ1dG9ycz48dGl0bGVzPjx0
aXRsZT5JbnNpZ2h0cyBpbnRvIHRoZSBleHBlcmllbmNlcyBvZiB0cmVhdG1lbnQgZm9yIGFuIGVh
dGluZyBkaXNvcmRlciBpbiBtZW46IGEgcXVhbGl0YXRpdmUgc3R1ZHkgb2YgYXV0b2Jpb2dyYXBo
aWVzPC90aXRsZT48c2Vjb25kYXJ5LXRpdGxlPkJlaGF2aW9yYWwgc2NpZW5jZXM8L3NlY29uZGFy
eS10aXRsZT48L3RpdGxlcz48cGVyaW9kaWNhbD48ZnVsbC10aXRsZT5CZWhhdmlvcmFsIHNjaWVu
Y2VzPC9mdWxsLXRpdGxlPjwvcGVyaW9kaWNhbD48cGFnZXM+Mzg8L3BhZ2VzPjx2b2x1bWU+Nzwv
dm9sdW1lPjxudW1iZXI+MjwvbnVtYmVyPjxkYXRlcz48eWVhcj4yMDE3PC95ZWFyPjwvZGF0ZXM+
PGlzYm4+MjA3Ni0zMjhYPC9pc2JuPjx1cmxzPjwvdXJscz48L3JlY29yZD48L0NpdGU+PENpdGU+
PEF1dGhvcj5CZWNrZXI8L0F1dGhvcj48WWVhcj4yMDEwPC9ZZWFyPjxSZWNOdW0+ODM0NTwvUmVj
TnVtPjxyZWNvcmQ+PHJlYy1udW1iZXI+ODM0NTwvcmVjLW51bWJlcj48Zm9yZWlnbi1rZXlzPjxr
ZXkgYXBwPSJFTiIgZGItaWQ9InZ2MnM5cmQ5cHJ6cjlsZXc1dHY1MnJ3ZGU5cmFyZDJ0NTJydCIg
dGltZXN0YW1wPSIxNjk3NzMwNzY4Ij44MzQ1PC9rZXk+PC9mb3JlaWduLWtleXM+PHJlZi10eXBl
IG5hbWU9IkpvdXJuYWwgQXJ0aWNsZSI+MTc8L3JlZi10eXBlPjxjb250cmlidXRvcnM+PGF1dGhv
cnM+PGF1dGhvcj5CZWNrZXIsIEFubmUgRTwvYXV0aG9yPjxhdXRob3I+SGFkbGV5IEFycmluZGVs
bCwgQWRyaWVubmU8L2F1dGhvcj48YXV0aG9yPlBlcmxvZSwgQWxleGFuZHJhPC9hdXRob3I+PGF1
dGhvcj5GYXksIEtyaXN0ZW48L2F1dGhvcj48YXV0aG9yPlN0cmllZ2Vs4oCQTW9vcmUsIFJ1dGgg
SDwvYXV0aG9yPjwvYXV0aG9ycz48L2NvbnRyaWJ1dG9ycz48dGl0bGVzPjx0aXRsZT5BIHF1YWxp
dGF0aXZlIHN0dWR5IG9mIHBlcmNlaXZlZCBzb2NpYWwgYmFycmllcnMgdG8gY2FyZSBmb3IgZWF0
aW5nIGRpc29yZGVyczogcGVyc3BlY3RpdmVzIGZyb20gZXRobmljYWxseSBkaXZlcnNlIGhlYWx0
aCBjYXJlIGNvbnN1bWVyczwvdGl0bGU+PHNlY29uZGFyeS10aXRsZT5JbnRlcm5hdGlvbmFsIEpv
dXJuYWwgb2YgRWF0aW5nIERpc29yZGVyczwvc2Vjb25kYXJ5LXRpdGxlPjwvdGl0bGVzPjxwZXJp
b2RpY2FsPjxmdWxsLXRpdGxlPkludGVybmF0aW9uYWwgSm91cm5hbCBvZiBFYXRpbmcgRGlzb3Jk
ZXJzPC9mdWxsLXRpdGxlPjwvcGVyaW9kaWNhbD48cGFnZXM+NjMzLTY0NzwvcGFnZXM+PHZvbHVt
ZT40Mzwvdm9sdW1lPjxudW1iZXI+NzwvbnVtYmVyPjxkYXRlcz48eWVhcj4yMDEwPC95ZWFyPjwv
ZGF0ZXM+PGlzYm4+MDI3Ni0zNDc4PC9pc2JuPjx1cmxzPjwvdXJscz48L3JlY29yZD48L0NpdGU+
PENpdGU+PEF1dGhvcj5OZXlsYW5kPC9BdXRob3I+PFllYXI+MjAxOTwvWWVhcj48UmVjTnVtPjgz
MjM8L1JlY051bT48cmVjb3JkPjxyZWMtbnVtYmVyPjgzMjM8L3JlYy1udW1iZXI+PGZvcmVpZ24t
a2V5cz48a2V5IGFwcD0iRU4iIGRiLWlkPSJ2djJzOXJkOXByenI5bGV3NXR2NTJyd2RlOXJhcmQy
dDUycnQiIHRpbWVzdGFtcD0iMTY5NzY2NDEyNSI+ODMyMzwva2V5PjwvZm9yZWlnbi1rZXlzPjxy
ZWYtdHlwZSBuYW1lPSJKb3VybmFsIEFydGljbGUiPjE3PC9yZWYtdHlwZT48Y29udHJpYnV0b3Jz
PjxhdXRob3JzPjxhdXRob3I+TmV5bGFuZCwgTS4gSy4gSC48L2F1dGhvcj48YXV0aG9yPkJhcmRv
bmUtQ29uZSwgQS4gTS48L2F1dGhvcj48L2F1dGhvcnM+PC9jb250cmlidXRvcnM+PGF1dGgtYWRk
cmVzcz5hIERlcGFydG1lbnQgb2YgUHN5Y2hvbG9neSBhbmQgTmV1cm9zY2llbmNlICwgVW5pdmVy
c2l0eSBvZiBOb3J0aCBDYXJvbGluYSAsIENoYXBlbCBIaWxsICwgTkMgLCBVU0EuPC9hdXRoLWFk
ZHJlc3M+PHRpdGxlcz48dGl0bGU+VHJlYXRtZW50IGV4cGVyaWVuY2VzIG9mIExhdGluYXMgd2l0
aCBjdXJyZW50IG9yIHBhc3QgYmluZ2UgZWF0aW5nIGRpc29yZGVyIGFuZC9vciBidWxpbWlhIG5l
cnZvc2E8L3RpdGxlPjxzZWNvbmRhcnktdGl0bGU+RWF0IERpc29yZDwvc2Vjb25kYXJ5LXRpdGxl
PjwvdGl0bGVzPjxwZXJpb2RpY2FsPjxmdWxsLXRpdGxlPkVhdCBEaXNvcmQ8L2Z1bGwtdGl0bGU+
PGFiYnItMT5FYXRpbmcgZGlzb3JkZXJzPC9hYmJyLTE+PC9wZXJpb2RpY2FsPjxwYWdlcz4yNTMt
MjY1PC9wYWdlcz48dm9sdW1lPjI3PC92b2x1bWU+PG51bWJlcj4yPC9udW1iZXI+PGVkaXRpb24+
MjAxOS8wNS8xNjwvZWRpdGlvbj48a2V5d29yZHM+PGtleXdvcmQ+QWR1bHQ8L2tleXdvcmQ+PGtl
eXdvcmQ+QmluZ2UtRWF0aW5nIERpc29yZGVyLyp0aGVyYXB5PC9rZXl3b3JkPjxrZXl3b3JkPkJ1
bGltaWEgTmVydm9zYS8qdGhlcmFweTwva2V5d29yZD48a2V5d29yZD5GZW1hbGU8L2tleXdvcmQ+
PGtleXdvcmQ+SGlzcGFuaWMgb3IgTGF0aW5vLypwc3ljaG9sb2d5PC9rZXl3b3JkPjxrZXl3b3Jk
Pkh1bWFuczwva2V5d29yZD48a2V5d29yZD5Qc3ljaG9sb2d5PC9rZXl3b3JkPjxrZXl3b3JkPlBz
eWNob3RoZXJhcHksIEdyb3VwPC9rZXl3b3JkPjxrZXl3b3JkPlNvY2lhbCBTdGlnbWE8L2tleXdv
cmQ+PGtleXdvcmQ+U3VydmV5cyBhbmQgUXVlc3Rpb25uYWlyZXM8L2tleXdvcmQ+PGtleXdvcmQ+
SGlzcGFuaWM8L2tleXdvcmQ+PGtleXdvcmQ+SGlzcMOhbmljYTwva2V5d29yZD48a2V5d29yZD5M
YXRpbmFzPC9rZXl3b3JkPjxrZXl3b3JkPmRpc3BhcmlkYWRlcyBlbiBsYSBhdGVuY2nDs24gbcOp
ZGljYTwva2V5d29yZD48a2V5d29yZD5lYXRpbmcgZGlzb3JkZXI8L2tleXdvcmQ+PGtleXdvcmQ+
aGVhbHRoIGNhcmUgZGlzcGFyaXRpZXM8L2tleXdvcmQ+PGtleXdvcmQ+dHJhc3Rvcm5vIGRlIGxh
IGNvbmR1Y3RhIGFsaW1lbnRhcmlhPC9rZXl3b3JkPjxrZXl3b3JkPnRyYXRhbWllbnRvPC9rZXl3
b3JkPjxrZXl3b3JkPnRyZWF0bWVudDwva2V5d29yZD48L2tleXdvcmRzPjxkYXRlcz48eWVhcj4y
MDE5PC95ZWFyPjxwdWItZGF0ZXM+PGRhdGU+TWFyLUFwcjwvZGF0ZT48L3B1Yi1kYXRlcz48L2Rh
dGVzPjxpc2JuPjEwNjQtMDI2NjwvaXNibj48YWNjZXNzaW9uLW51bT4zMTA4NDQyNzwvYWNjZXNz
aW9uLW51bT48dXJscz48L3VybHM+PGVsZWN0cm9uaWMtcmVzb3VyY2UtbnVtPjEwLjEwODAvMTA2
NDAyNjYuMjAxOS4xNTkxODI3PC9lbGVjdHJvbmljLXJlc291cmNlLW51bT48cmVtb3RlLWRhdGFi
YXNlLXByb3ZpZGVyPk5MTTwvcmVtb3RlLWRhdGFiYXNlLXByb3ZpZGVyPjxsYW5ndWFnZT5lbmc8
L2xhbmd1YWdlPjwvcmVjb3JkPjwvQ2l0ZT48Q2l0ZT48QXV0aG9yPlJlYXM8L0F1dGhvcj48WWVh
cj4yMDE3PC9ZZWFyPjxSZWNOdW0+ODMxNzwvUmVjTnVtPjxyZWNvcmQ+PHJlYy1udW1iZXI+ODMx
NzwvcmVjLW51bWJlcj48Zm9yZWlnbi1rZXlzPjxrZXkgYXBwPSJFTiIgZGItaWQ9InZ2MnM5cmQ5
cHJ6cjlsZXc1dHY1MnJ3ZGU5cmFyZDJ0NTJydCIgdGltZXN0YW1wPSIxNjk3NjY0MTI1Ij44MzE3
PC9rZXk+PC9mb3JlaWduLWtleXM+PHJlZi10eXBlIG5hbWU9IkpvdXJuYWwgQXJ0aWNsZSI+MTc8
L3JlZi10eXBlPjxjb250cmlidXRvcnM+PGF1dGhvcnM+PGF1dGhvcj5SZWFzLCBELiBMLjwvYXV0
aG9yPjwvYXV0aG9ycz48L2NvbnRyaWJ1dG9ycz48YXV0aC1hZGRyZXNzPlJlZ2lvbmFsIERlcGFy
dG1lbnQgZm9yIEVhdGluZyBEaXNvcmRlcnMsIERpdmlzaW9uIG9mIE1lbnRhbCBIZWFsdGggYW5k
IEFkZGljdGlvbiwgT3NsbyBVbml2ZXJzaXR5IEhvc3BpdGFsLCBOLTA0MjQgT3NsbywgTm9yd2F5
LiBkZWJvcmFoLmx5bm4ucmVhc0BvdXMtaGYubm8uJiN4RDtJbnN0aXR1dGUgb2YgUHN5Y2hvbG9n
eSwgRmFjdWx0eSBvZiBTb2NpYWwgU2NpZW5jZXMsIFVuaXZlcnNpdHkgb2YgT3NsbywgTi0wMzE3
IE9zbG8sIE5vcndheS4gZGVib3JhaC5seW5uLnJlYXNAb3VzLWhmLm5vLjwvYXV0aC1hZGRyZXNz
Pjx0aXRsZXM+PHRpdGxlPlB1YmxpYyBhbmQgSGVhbHRoY2FyZSBQcm9mZXNzaW9uYWxzJmFwb3M7
IEtub3dsZWRnZSBhbmQgQXR0aXR1ZGVzIHRvd2FyZCBCaW5nZSBFYXRpbmcgRGlzb3JkZXI6IEEg
TmFycmF0aXZlIFJldmlldzwvdGl0bGU+PHNlY29uZGFyeS10aXRsZT5OdXRyaWVudHM8L3NlY29u
ZGFyeS10aXRsZT48L3RpdGxlcz48cGVyaW9kaWNhbD48ZnVsbC10aXRsZT5OdXRyaWVudHM8L2Z1
bGwtdGl0bGU+PGFiYnItMT5OdXRyaWVudHM8L2FiYnItMT48L3BlcmlvZGljYWw+PHZvbHVtZT45
PC92b2x1bWU+PG51bWJlcj4xMTwvbnVtYmVyPjxlZGl0aW9uPjIwMTcvMTEvMjI8L2VkaXRpb24+
PGtleXdvcmRzPjxrZXl3b3JkPipBdHRpdHVkZSBvZiBIZWFsdGggUGVyc29ubmVsPC9rZXl3b3Jk
PjxrZXl3b3JkPkJpbmdlLUVhdGluZyBEaXNvcmRlci9wc3ljaG9sb2d5Lyp0aGVyYXB5PC9rZXl3
b3JkPjxrZXl3b3JkPkhlYWx0aCBCZWhhdmlvcjwva2V5d29yZD48a2V5d29yZD5IZWFsdGggRWR1
Y2F0aW9uPC9rZXl3b3JkPjxrZXl3b3JkPipIZWFsdGggS25vd2xlZGdlLCBBdHRpdHVkZXMsIFBy
YWN0aWNlPC9rZXl3b3JkPjxrZXl3b3JkPkhlYWx0aCBQZXJzb25uZWwvKmVkdWNhdGlvbjwva2V5
d29yZD48a2V5d29yZD5IZWFsdGggU3VydmV5czwva2V5d29yZD48a2V5d29yZD5IdW1hbnM8L2tl
eXdvcmQ+PGtleXdvcmQ+T2Jlc2l0eS9wc3ljaG9sb2d5Lyp0aGVyYXB5PC9rZXl3b3JkPjxrZXl3
b3JkPlByZXZhbGVuY2U8L2tleXdvcmQ+PGtleXdvcmQ+U29jaWFsIFN0aWdtYTwva2V5d29yZD48
a2V5d29yZD5hdHRpdHVkZXM8L2tleXdvcmQ+PGtleXdvcmQ+YmluZ2UgZWF0aW5nIGRpc29yZGVy
PC9rZXl3b3JkPjxrZXl3b3JkPmhlYWx0aGNhcmUgcHJvZmVzc2lvbmFsczwva2V5d29yZD48a2V5
d29yZD5rbm93bGVkZ2U8L2tleXdvcmQ+PGtleXdvcmQ+bWVudGFsIGhlYWx0aCBsaXRlcmFjeTwv
a2V5d29yZD48a2V5d29yZD5wdWJsaWM8L2tleXdvcmQ+PGtleXdvcmQ+c3RpZ21hPC9rZXl3b3Jk
Pjwva2V5d29yZHM+PGRhdGVzPjx5ZWFyPjIwMTc8L3llYXI+PHB1Yi1kYXRlcz48ZGF0ZT5Ob3Yg
MjE8L2RhdGU+PC9wdWItZGF0ZXM+PC9kYXRlcz48aXNibj4yMDcyLTY2NDM8L2lzYm4+PGFjY2Vz
c2lvbi1udW0+MjkxNjA4NDM8L2FjY2Vzc2lvbi1udW0+PHVybHM+PC91cmxzPjxjdXN0b20yPlBN
QzU3MDc3Mzk8L2N1c3RvbTI+PGVsZWN0cm9uaWMtcmVzb3VyY2UtbnVtPjEwLjMzOTAvbnU5MTEx
MjY3PC9lbGVjdHJvbmljLXJlc291cmNlLW51bT48cmVtb3RlLWRhdGFiYXNlLXByb3ZpZGVyPk5M
TTwvcmVtb3RlLWRhdGFiYXNlLXByb3ZpZGVyPjxsYW5ndWFnZT5lbmc8L2xhbmd1YWdlPjwvcmVj
b3JkPjwvQ2l0ZT48Q2l0ZT48QXV0aG9yPkFsaTwvQXV0aG9yPjxZZWFyPjIwMTc8L1llYXI+PFJl
Y051bT44NDgwPC9SZWNOdW0+PHJlY29yZD48cmVjLW51bWJlcj44NDgwPC9yZWMtbnVtYmVyPjxm
b3JlaWduLWtleXM+PGtleSBhcHA9IkVOIiBkYi1pZD0idnYyczlyZDlwcnpyOWxldzV0djUycndk
ZTlyYXJkMnQ1MnJ0IiB0aW1lc3RhbXA9IjE3MDE4MDQyODAiPjg0ODA8L2tleT48L2ZvcmVpZ24t
a2V5cz48cmVmLXR5cGUgbmFtZT0iSm91cm5hbCBBcnRpY2xlIj4xNzwvcmVmLXR5cGU+PGNvbnRy
aWJ1dG9ycz48YXV0aG9ycz48YXV0aG9yPkFsaSwgSy48L2F1dGhvcj48YXV0aG9yPkZhcnJlciwg
TC48L2F1dGhvcj48YXV0aG9yPkZhc3NuYWNodCwgRC4gQi48L2F1dGhvcj48YXV0aG9yPkd1bGxp
dmVyLCBBLjwvYXV0aG9yPjxhdXRob3I+QmF1ZXIsIFMuPC9hdXRob3I+PGF1dGhvcj5HcmlmZml0
aHMsIEsuIE0uPC9hdXRob3I+PC9hdXRob3JzPjwvY29udHJpYnV0b3JzPjxhdXRoLWFkZHJlc3M+
Q2VudHJlIGZvciBNZW50YWwgSGVhbHRoIFJlc2VhcmNoLCB0aGUgQXVzdHJhbGlhbiBOYXRpb25h
bCBVbml2ZXJzaXR5LCBDYW5iZXJyYSwgQXVzdHJhbGlhLiYjeEQ7UmVzZWFyY2ggU2Nob29sIG9m
IFBzeWNob2xvZ3ksIHRoZSBBdXN0cmFsaWFuIE5hdGlvbmFsIFVuaXZlcnNpdHksIENhbmJlcnJh
LCBBdXN0cmFsaWEuJiN4RDtDZW50ZXIgZm9yIFBzeWNob3RoZXJhcHkgUmVzZWFyY2gsIFVuaXZl
cnNpdHkgSG9zcGl0YWwgSGVpZGVsYmVyZywgSGVpZGVsYmVyZywgR2VybWFueS48L2F1dGgtYWRk
cmVzcz48dGl0bGVzPjx0aXRsZT5QZXJjZWl2ZWQgYmFycmllcnMgYW5kIGZhY2lsaXRhdG9ycyB0
b3dhcmRzIGhlbHAtc2Vla2luZyBmb3IgZWF0aW5nIGRpc29yZGVyczogQSBzeXN0ZW1hdGljIHJl
dmlldzwvdGl0bGU+PHNlY29uZGFyeS10aXRsZT5JbnQgSiBFYXQgRGlzb3JkPC9zZWNvbmRhcnkt
dGl0bGU+PC90aXRsZXM+PHBlcmlvZGljYWw+PGZ1bGwtdGl0bGU+SW50IEogRWF0IERpc29yZDwv
ZnVsbC10aXRsZT48YWJici0xPlRoZSBJbnRlcm5hdGlvbmFsIGpvdXJuYWwgb2YgZWF0aW5nIGRp
c29yZGVyczwvYWJici0xPjwvcGVyaW9kaWNhbD48cGFnZXM+OS0yMTwvcGFnZXM+PHZvbHVtZT41
MDwvdm9sdW1lPjxudW1iZXI+MTwvbnVtYmVyPjxlZGl0aW9uPjIwMTYvMDgvMTc8L2VkaXRpb24+
PGtleXdvcmRzPjxrZXl3b3JkPipEZW5pYWwsIFBzeWNob2xvZ2ljYWw8L2tleXdvcmQ+PGtleXdv
cmQ+RmVlZGluZyBhbmQgRWF0aW5nIERpc29yZGVycy9wcmV2ZW50aW9uICZhbXA7IGNvbnRyb2wv
KnBzeWNob2xvZ3kvdGhlcmFweTwva2V5d29yZD48a2V5d29yZD5GZW1hbGU8L2tleXdvcmQ+PGtl
eXdvcmQ+SGVhbHRoIEVkdWNhdGlvbi9tZXRob2RzPC9rZXl3b3JkPjxrZXl3b3JkPkh1bWFuczwv
a2V5d29yZD48a2V5d29yZD5QYXRpZW50IEFjY2VwdGFuY2Ugb2YgSGVhbHRoIENhcmUvKnBzeWNo
b2xvZ3k8L2tleXdvcmQ+PGtleXdvcmQ+KlNoYW1lPC9rZXl3b3JkPjxrZXl3b3JkPipTb2NpYWwg
U3RpZ21hPC9rZXl3b3JkPjxrZXl3b3JkPiptZW50YWwgaGVhbHRoPC9rZXl3b3JkPjxrZXl3b3Jk
PipwcmV2ZW50aW9uIGFuZCBlYXJseSBpbnRlcnZlbnRpb248L2tleXdvcmQ+PGtleXdvcmQ+KnRy
ZWF0bWVudCBzZWVraW5nPC9rZXl3b3JkPjxrZXl3b3JkPip5b3VuZyBwZW9wbGUgYXQgcmlzazwv
a2V5d29yZD48L2tleXdvcmRzPjxkYXRlcz48eWVhcj4yMDE3PC95ZWFyPjxwdWItZGF0ZXM+PGRh
dGU+SmFuPC9kYXRlPjwvcHViLWRhdGVzPjwvZGF0ZXM+PGlzYm4+MDI3Ni0zNDc4PC9pc2JuPjxh
Y2Nlc3Npb24tbnVtPjI3NTI2NjQzPC9hY2Nlc3Npb24tbnVtPjx1cmxzPjwvdXJscz48ZWxlY3Ry
b25pYy1yZXNvdXJjZS1udW0+MTAuMTAwMi9lYXQuMjI1OTg8L2VsZWN0cm9uaWMtcmVzb3VyY2Ut
bnVtPjxyZW1vdGUtZGF0YWJhc2UtcHJvdmlkZXI+TkxNPC9yZW1vdGUtZGF0YWJhc2UtcHJvdmlk
ZXI+PGxhbmd1YWdlPmVuZzwvbGFuZ3VhZ2U+PC9yZWNvcmQ+PC9DaXRlPjxDaXRlPjxBdXRob3I+
SGVwd29ydGg8L0F1dGhvcj48WWVhcj4yMDA3PC9ZZWFyPjxSZWNOdW0+ODQ4ODwvUmVjTnVtPjxy
ZWNvcmQ+PHJlYy1udW1iZXI+ODQ4ODwvcmVjLW51bWJlcj48Zm9yZWlnbi1rZXlzPjxrZXkgYXBw
PSJFTiIgZGItaWQ9InZ2MnM5cmQ5cHJ6cjlsZXc1dHY1MnJ3ZGU5cmFyZDJ0NTJydCIgdGltZXN0
YW1wPSIxNzAxODE0NzkxIj44NDg4PC9rZXk+PC9mb3JlaWduLWtleXM+PHJlZi10eXBlIG5hbWU9
IkpvdXJuYWwgQXJ0aWNsZSI+MTc8L3JlZi10eXBlPjxjb250cmlidXRvcnM+PGF1dGhvcnM+PGF1
dGhvcj5IZXB3b3J0aCwgTmF0YXNoYTwvYXV0aG9yPjxhdXRob3I+UGF4dG9uLCBTdXNhbiBKPC9h
dXRob3I+PC9hdXRob3JzPjwvY29udHJpYnV0b3JzPjx0aXRsZXM+PHRpdGxlPlBhdGh3YXlzIHRv
IGhlbHDigJBzZWVraW5nIGluIGJ1bGltaWEgbmVydm9zYSBhbmQgYmluZ2UgZWF0aW5nIHByb2Js
ZW1zOiBBIGNvbmNlcHQgbWFwcGluZyBhcHByb2FjaDwvdGl0bGU+PHNlY29uZGFyeS10aXRsZT5J
bnRlcm5hdGlvbmFsIGpvdXJuYWwgb2YgZWF0aW5nIGRpc29yZGVyczwvc2Vjb25kYXJ5LXRpdGxl
PjwvdGl0bGVzPjxwZXJpb2RpY2FsPjxmdWxsLXRpdGxlPkludGVybmF0aW9uYWwgSm91cm5hbCBv
ZiBFYXRpbmcgRGlzb3JkZXJzPC9mdWxsLXRpdGxlPjwvcGVyaW9kaWNhbD48cGFnZXM+NDkzLTUw
NDwvcGFnZXM+PHZvbHVtZT40MDwvdm9sdW1lPjxudW1iZXI+NjwvbnVtYmVyPjxkYXRlcz48eWVh
cj4yMDA3PC95ZWFyPjwvZGF0ZXM+PGlzYm4+MDI3Ni0zNDc4PC9pc2JuPjx1cmxzPjwvdXJscz48
L3JlY29yZD48L0NpdGU+PENpdGU+PEF1dGhvcj5Jbm5lczwvQXV0aG9yPjxZZWFyPjIwMTc8L1ll
YXI+PFJlY051bT44NDg5PC9SZWNOdW0+PHJlY29yZD48cmVjLW51bWJlcj44NDg5PC9yZWMtbnVt
YmVyPjxmb3JlaWduLWtleXM+PGtleSBhcHA9IkVOIiBkYi1pZD0idnYyczlyZDlwcnpyOWxldzV0
djUycndkZTlyYXJkMnQ1MnJ0IiB0aW1lc3RhbXA9IjE3MDE4MTUwMTkiPjg0ODk8L2tleT48L2Zv
cmVpZ24ta2V5cz48cmVmLXR5cGUgbmFtZT0iSm91cm5hbCBBcnRpY2xlIj4xNzwvcmVmLXR5cGU+
PGNvbnRyaWJ1dG9ycz48YXV0aG9ycz48YXV0aG9yPklubmVzLCBOLiBULjwvYXV0aG9yPjxhdXRo
b3I+Q2xvdWdoLCBCLiBBLjwvYXV0aG9yPjxhdXRob3I+Q2FzZXksIEwuIE0uPC9hdXRob3I+PC9h
dXRob3JzPjwvY29udHJpYnV0b3JzPjxhdXRoLWFkZHJlc3M+YSBTY2hvb2wgb2YgQXBwbGllZCBQ
c3ljaG9sb2d5ICwgR3JpZmZpdGggVW5pdmVyc2l0eSAsIE1vdW50IEdyYXZhdHQgLCBRdWVlbnNs
YW5kICwgQXVzdHJhbGlhLiYjeEQ7YiBTY2hvb2wgb2YgUHN5Y2hvbG9neSBhbmQgQ291bnNlbGxp
bmcsIEluc3RpdHV0ZSBmb3IgUmVzaWxpZW50IFJlZ2lvbnMgLCBVbml2ZXJzaXR5IG9mIFNvdXRo
ZXJuIFF1ZWVuc2xhbmQgLCBTcHJpbmdmaWVsZCAsIFF1ZWVuc2xhbmQgLCBBdXN0cmFsaWEuJiN4
RDtjIE1lbnppZXMgSGVhbHRoIEluc3RpdHV0ZSBRdWVlbnNsYW5kICwgTW91bnQgR3JhdmF0dCAs
IFF1ZWVuc2xhbmQgLCBBdXN0cmFsaWEuPC9hdXRoLWFkZHJlc3M+PHRpdGxlcz48dGl0bGU+QXNz
ZXNzaW5nIHRyZWF0bWVudCBiYXJyaWVycyBpbiBlYXRpbmcgZGlzb3JkZXJzOiBBIHN5c3RlbWF0
aWMgcmV2aWV3PC90aXRsZT48c2Vjb25kYXJ5LXRpdGxlPkVhdCBEaXNvcmQ8L3NlY29uZGFyeS10
aXRsZT48L3RpdGxlcz48cGVyaW9kaWNhbD48ZnVsbC10aXRsZT5FYXQgRGlzb3JkPC9mdWxsLXRp
dGxlPjxhYmJyLTE+RWF0aW5nIGRpc29yZGVyczwvYWJici0xPjwvcGVyaW9kaWNhbD48cGFnZXM+
MS0yMTwvcGFnZXM+PHZvbHVtZT4yNTwvdm9sdW1lPjxudW1iZXI+MTwvbnVtYmVyPjxlZGl0aW9u
PjIwMTYvMDgvMDQ8L2VkaXRpb24+PGtleXdvcmRzPjxrZXl3b3JkPkZlZWRpbmcgYW5kIEVhdGlu
ZyBEaXNvcmRlcnMvKnRoZXJhcHk8L2tleXdvcmQ+PGtleXdvcmQ+SGVhbHRoIFNlcnZpY2VzIEFj
Y2Vzc2liaWxpdHkvKnN0YXRpc3RpY3MgJmFtcDsgbnVtZXJpY2FsIGRhdGE8L2tleXdvcmQ+PGtl
eXdvcmQ+SGVhbHRoIFNlcnZpY2VzIFJlc2VhcmNoLypzdGF0aXN0aWNzICZhbXA7IG51bWVyaWNh
bCBkYXRhPC9rZXl3b3JkPjxrZXl3b3JkPkh1bWFuczwva2V5d29yZD48L2tleXdvcmRzPjxkYXRl
cz48eWVhcj4yMDE3PC95ZWFyPjxwdWItZGF0ZXM+PGRhdGU+SmFuLUZlYjwvZGF0ZT48L3B1Yi1k
YXRlcz48L2RhdGVzPjxpc2JuPjEwNjQtMDI2NjwvaXNibj48YWNjZXNzaW9uLW51bT4yNzQ4NTM3
NTwvYWNjZXNzaW9uLW51bT48dXJscz48L3VybHM+PGVsZWN0cm9uaWMtcmVzb3VyY2UtbnVtPjEw
LjEwODAvMTA2NDAyNjYuMjAxNi4xMjA3NDU1PC9lbGVjdHJvbmljLXJlc291cmNlLW51bT48cmVt
b3RlLWRhdGFiYXNlLXByb3ZpZGVyPk5MTTwvcmVtb3RlLWRhdGFiYXNlLXByb3ZpZGVyPjxsYW5n
dWFnZT5lbmc8L2xhbmd1YWdlPjwvcmVjb3JkPjwvQ2l0ZT48Q2l0ZT48QXV0aG9yPlN0cmllZ2Vs
LU1vb3JlPC9BdXRob3I+PFllYXI+MjAxMTwvWWVhcj48UmVjTnVtPjczMzU8L1JlY051bT48cmVj
b3JkPjxyZWMtbnVtYmVyPjczMzU8L3JlYy1udW1iZXI+PGZvcmVpZ24ta2V5cz48a2V5IGFwcD0i
RU4iIGRiLWlkPSJ2djJzOXJkOXByenI5bGV3NXR2NTJyd2RlOXJhcmQydDUycnQiIHRpbWVzdGFt
cD0iMTYzNjY1ODgzNyI+NzMzNTwva2V5PjwvZm9yZWlnbi1rZXlzPjxyZWYtdHlwZSBuYW1lPSJK
b3VybmFsIEFydGljbGUiPjE3PC9yZWYtdHlwZT48Y29udHJpYnV0b3JzPjxhdXRob3JzPjxhdXRo
b3I+U3RyaWVnZWwtTW9vcmUsIFIuIEguPC9hdXRob3I+PGF1dGhvcj5Sb3NzZWxsaSwgRi48L2F1
dGhvcj48YXV0aG9yPkhvbHR6bWFuLCBOLjwvYXV0aG9yPjxhdXRob3I+RGllcmtlciwgTC48L2F1
dGhvcj48YXV0aG9yPkJlY2tlciwgQS4gRS48L2F1dGhvcj48YXV0aG9yPlN3YW5leSwgRy48L2F1
dGhvcj48L2F1dGhvcnM+PC9jb250cmlidXRvcnM+PGF1dGgtYWRkcmVzcz5EZXBhcnRtZW50IG9m
IFBzeWNob2xvZ3ksIE1vbnRhbmEgU3RhdGUgVW5pdmVyc2l0eSwgQm96ZW1hbiwgTW9udGFuYSwg
VVNBLiByc3RyaWVnZWxAd2VzbGV5YW4uZWR1PC9hdXRoLWFkZHJlc3M+PHRpdGxlcz48dGl0bGU+
QmVoYXZpb3JhbCBzeW1wdG9tcyBvZiBlYXRpbmcgZGlzb3JkZXJzIGluIE5hdGl2ZSBBbWVyaWNh
bnM6IHJlc3VsdHMgZnJvbSB0aGUgQUREIEhlYWx0aCBTdXJ2ZXkgV2F2ZSBJSUk8L3RpdGxlPjxz
ZWNvbmRhcnktdGl0bGU+SW50IEogRWF0IERpc29yZDwvc2Vjb25kYXJ5LXRpdGxlPjwvdGl0bGVz
PjxwZXJpb2RpY2FsPjxmdWxsLXRpdGxlPkludCBKIEVhdCBEaXNvcmQ8L2Z1bGwtdGl0bGU+PGFi
YnItMT5UaGUgSW50ZXJuYXRpb25hbCBqb3VybmFsIG9mIGVhdGluZyBkaXNvcmRlcnM8L2FiYnIt
MT48L3BlcmlvZGljYWw+PHBhZ2VzPjU2MS02PC9wYWdlcz48dm9sdW1lPjQ0PC92b2x1bWU+PG51
bWJlcj42PC9udW1iZXI+PGVkaXRpb24+MjAxMS8wOC8wOTwvZWRpdGlvbj48a2V5d29yZHM+PGtl
eXdvcmQ+Qm9keSBNYXNzIEluZGV4PC9rZXl3b3JkPjxrZXl3b3JkPkZlZWRpbmcgYW5kIEVhdGlu
ZyBEaXNvcmRlcnMvKmV0aG5vbG9neS9wc3ljaG9sb2d5PC9rZXl3b3JkPjxrZXl3b3JkPkZlbWFs
ZTwva2V5d29yZD48a2V5d29yZD5IZWFsdGggU3VydmV5czwva2V5d29yZD48a2V5d29yZD5IdW1h
bnM8L2tleXdvcmQ+PGtleXdvcmQ+SHlwZXJwaGFnaWEvKmV0aG5vbG9neS9wc3ljaG9sb2d5PC9r
ZXl3b3JkPjxrZXl3b3JkPkluZGlhbnMsIE5vcnRoIEFtZXJpY2FuLypwc3ljaG9sb2d5PC9rZXl3
b3JkPjxrZXl3b3JkPkxvbmdpdHVkaW5hbCBTdHVkaWVzPC9rZXl3b3JkPjxrZXl3b3JkPk1hbGU8
L2tleXdvcmQ+PGtleXdvcmQ+UHJldmFsZW5jZTwva2V5d29yZD48a2V5d29yZD5TZXggRmFjdG9y
czwva2V5d29yZD48a2V5d29yZD5Zb3VuZyBBZHVsdDwva2V5d29yZD48L2tleXdvcmRzPjxkYXRl
cz48eWVhcj4yMDExPC95ZWFyPjxwdWItZGF0ZXM+PGRhdGU+U2VwPC9kYXRlPjwvcHViLWRhdGVz
PjwvZGF0ZXM+PGlzYm4+MDI3Ni0zNDc4PC9pc2JuPjxhY2Nlc3Npb24tbnVtPjIxODIzMTQwPC9h
Y2Nlc3Npb24tbnVtPjx1cmxzPjwvdXJscz48ZWxlY3Ryb25pYy1yZXNvdXJjZS1udW0+MTAuMTAw
Mi9lYXQuMjA4OTQ8L2VsZWN0cm9uaWMtcmVzb3VyY2UtbnVtPjxyZW1vdGUtZGF0YWJhc2UtcHJv
dmlkZXI+TkxNPC9yZW1vdGUtZGF0YWJhc2UtcHJvdmlkZXI+PGxhbmd1YWdlPmVuZzwvbGFuZ3Vh
Z2U+PC9yZWNvcmQ+PC9DaXRlPjxDaXRlPjxBdXRob3I+TmV5bGFuZDwvQXV0aG9yPjxZZWFyPjIw
MTk8L1llYXI+PFJlY051bT44MzIzPC9SZWNOdW0+PHJlY29yZD48cmVjLW51bWJlcj44MzIzPC9y
ZWMtbnVtYmVyPjxmb3JlaWduLWtleXM+PGtleSBhcHA9IkVOIiBkYi1pZD0idnYyczlyZDlwcnpy
OWxldzV0djUycndkZTlyYXJkMnQ1MnJ0IiB0aW1lc3RhbXA9IjE2OTc2NjQxMjUiPjgzMjM8L2tl
eT48L2ZvcmVpZ24ta2V5cz48cmVmLXR5cGUgbmFtZT0iSm91cm5hbCBBcnRpY2xlIj4xNzwvcmVm
LXR5cGU+PGNvbnRyaWJ1dG9ycz48YXV0aG9ycz48YXV0aG9yPk5leWxhbmQsIE0uIEsuIEguPC9h
dXRob3I+PGF1dGhvcj5CYXJkb25lLUNvbmUsIEEuIE0uPC9hdXRob3I+PC9hdXRob3JzPjwvY29u
dHJpYnV0b3JzPjxhdXRoLWFkZHJlc3M+YSBEZXBhcnRtZW50IG9mIFBzeWNob2xvZ3kgYX==
</w:fldData>
              </w:fldChar>
            </w:r>
            <w:r w:rsidR="00CF3DBA">
              <w:rPr>
                <w:sz w:val="16"/>
                <w:szCs w:val="16"/>
              </w:rPr>
              <w:instrText xml:space="preserve"> ADDIN EN.CITE.DATA </w:instrText>
            </w:r>
            <w:r w:rsidR="00CF3DBA">
              <w:rPr>
                <w:sz w:val="16"/>
                <w:szCs w:val="16"/>
              </w:rPr>
            </w:r>
            <w:r w:rsidR="00CF3DBA">
              <w:rPr>
                <w:sz w:val="16"/>
                <w:szCs w:val="16"/>
              </w:rPr>
              <w:fldChar w:fldCharType="end"/>
            </w:r>
            <w:r w:rsidR="00CF3DBA">
              <w:rPr>
                <w:sz w:val="16"/>
                <w:szCs w:val="16"/>
              </w:rPr>
              <w:fldChar w:fldCharType="begin">
                <w:fldData xml:space="preserve">bmQgTmV1cm9zY2llbmNlICwgVW5pdmVyc2l0eSBvZiBOb3J0aCBDYXJvbGluYSAsIENoYXBlbCBI
aWxsICwgTkMgLCBVU0EuPC9hdXRoLWFkZHJlc3M+PHRpdGxlcz48dGl0bGU+VHJlYXRtZW50IGV4
cGVyaWVuY2VzIG9mIExhdGluYXMgd2l0aCBjdXJyZW50IG9yIHBhc3QgYmluZ2UgZWF0aW5nIGRp
c29yZGVyIGFuZC9vciBidWxpbWlhIG5lcnZvc2E8L3RpdGxlPjxzZWNvbmRhcnktdGl0bGU+RWF0
IERpc29yZDwvc2Vjb25kYXJ5LXRpdGxlPjwvdGl0bGVzPjxwZXJpb2RpY2FsPjxmdWxsLXRpdGxl
PkVhdCBEaXNvcmQ8L2Z1bGwtdGl0bGU+PGFiYnItMT5FYXRpbmcgZGlzb3JkZXJzPC9hYmJyLTE+
PC9wZXJpb2RpY2FsPjxwYWdlcz4yNTMtMjY1PC9wYWdlcz48dm9sdW1lPjI3PC92b2x1bWU+PG51
bWJlcj4yPC9udW1iZXI+PGVkaXRpb24+MjAxOS8wNS8xNjwvZWRpdGlvbj48a2V5d29yZHM+PGtl
eXdvcmQ+QWR1bHQ8L2tleXdvcmQ+PGtleXdvcmQ+QmluZ2UtRWF0aW5nIERpc29yZGVyLyp0aGVy
YXB5PC9rZXl3b3JkPjxrZXl3b3JkPkJ1bGltaWEgTmVydm9zYS8qdGhlcmFweTwva2V5d29yZD48
a2V5d29yZD5GZW1hbGU8L2tleXdvcmQ+PGtleXdvcmQ+SGlzcGFuaWMgb3IgTGF0aW5vLypwc3lj
aG9sb2d5PC9rZXl3b3JkPjxrZXl3b3JkPkh1bWFuczwva2V5d29yZD48a2V5d29yZD5Qc3ljaG9s
b2d5PC9rZXl3b3JkPjxrZXl3b3JkPlBzeWNob3RoZXJhcHksIEdyb3VwPC9rZXl3b3JkPjxrZXl3
b3JkPlNvY2lhbCBTdGlnbWE8L2tleXdvcmQ+PGtleXdvcmQ+U3VydmV5cyBhbmQgUXVlc3Rpb25u
YWlyZXM8L2tleXdvcmQ+PGtleXdvcmQ+SGlzcGFuaWM8L2tleXdvcmQ+PGtleXdvcmQ+SGlzcMOh
bmljYTwva2V5d29yZD48a2V5d29yZD5MYXRpbmFzPC9rZXl3b3JkPjxrZXl3b3JkPmRpc3Bhcmlk
YWRlcyBlbiBsYSBhdGVuY2nDs24gbcOpZGljYTwva2V5d29yZD48a2V5d29yZD5lYXRpbmcgZGlz
b3JkZXI8L2tleXdvcmQ+PGtleXdvcmQ+aGVhbHRoIGNhcmUgZGlzcGFyaXRpZXM8L2tleXdvcmQ+
PGtleXdvcmQ+dHJhc3Rvcm5vIGRlIGxhIGNvbmR1Y3RhIGFsaW1lbnRhcmlhPC9rZXl3b3JkPjxr
ZXl3b3JkPnRyYXRhbWllbnRvPC9rZXl3b3JkPjxrZXl3b3JkPnRyZWF0bWVudDwva2V5d29yZD48
L2tleXdvcmRzPjxkYXRlcz48eWVhcj4yMDE5PC95ZWFyPjxwdWItZGF0ZXM+PGRhdGU+TWFyLUFw
cjwvZGF0ZT48L3B1Yi1kYXRlcz48L2RhdGVzPjxpc2JuPjEwNjQtMDI2NjwvaXNibj48YWNjZXNz
aW9uLW51bT4zMTA4NDQyNzwvYWNjZXNzaW9uLW51bT48dXJscz48L3VybHM+PGVsZWN0cm9uaWMt
cmVzb3VyY2UtbnVtPjEwLjEwODAvMTA2NDAyNjYuMjAxOS4xNTkxODI3PC9lbGVjdHJvbmljLXJl
c291cmNlLW51bT48cmVtb3RlLWRhdGFiYXNlLXByb3ZpZGVyPk5MTTwvcmVtb3RlLWRhdGFiYXNl
LXByb3ZpZGVyPjxsYW5ndWFnZT5lbmc8L2xhbmd1YWdlPjwvcmVjb3JkPjwvQ2l0ZT48Q2l0ZT48
QXV0aG9yPkJpbGnEhzwvQXV0aG9yPjxZZWFyPjIwMjA8L1llYXI+PFJlY051bT43OTUxPC9SZWNO
dW0+PHJlY29yZD48cmVjLW51bWJlcj43OTUxPC9yZWMtbnVtYmVyPjxmb3JlaWduLWtleXM+PGtl
eSBhcHA9IkVOIiBkYi1pZD0idnYyczlyZDlwcnpyOWxldzV0djUycndkZTlyYXJkMnQ1MnJ0IiB0
aW1lc3RhbXA9IjE2OTM2OTQ2NTkiPjc5NTE8L2tleT48L2ZvcmVpZ24ta2V5cz48cmVmLXR5cGUg
bmFtZT0iQm9vayBTZWN0aW9uIj41PC9yZWYtdHlwZT48Y29udHJpYnV0b3JzPjxhdXRob3JzPjxh
dXRob3I+QmlsacSHLCBTYWxseTwvYXV0aG9yPjxhdXRob3I+U2FuZGVyLCBKb2hhbm5hPC9hdXRo
b3I+PGF1dGhvcj5CYXVlciwgU3RlcGhhbmllPC9hdXRob3I+PC9hdXRob3JzPjxzZWNvbmRhcnkt
YXV0aG9ycz48YXV0aG9yPkZyYW5rLCBHdWlkbyBLLiBXLjwvYXV0aG9yPjxhdXRob3I+QmVybmVy
LCBMYXVyYSBBLjwvYXV0aG9yPjwvc2Vjb25kYXJ5LWF1dGhvcnM+PC9jb250cmlidXRvcnM+PHRp
dGxlcz48dGl0bGU+T3ZlcmNvbWluZyBCYXJyaWVycyB0byB0aGUgVHJlYXRtZW50IG9mIEJpbmdl
IEVhdGluZzwvdGl0bGU+PHNlY29uZGFyeS10aXRsZT5CaW5nZSBFYXRpbmc6IEEgVHJhbnNkaWFn
bm9zdGljIFBzeWNob3BhdGhvbG9neTwvc2Vjb25kYXJ5LXRpdGxlPjwvdGl0bGVzPjxwYWdlcz4z
MTEtMzIxPC9wYWdlcz48ZGF0ZXM+PHllYXI+MjAyMDwveWVhcj48cHViLWRhdGVzPjxkYXRlPjIw
MjAvLzwvZGF0ZT48L3B1Yi1kYXRlcz48L2RhdGVzPjxwdWItbG9jYXRpb24+Q2hhbTwvcHViLWxv
Y2F0aW9uPjxwdWJsaXNoZXI+U3ByaW5nZXIgSW50ZXJuYXRpb25hbCBQdWJsaXNoaW5nPC9wdWJs
aXNoZXI+PGlzYm4+OTc4LTMtMDMwLTQzNTYyLTI8L2lzYm4+PHVybHM+PHJlbGF0ZWQtdXJscz48
dXJsPmh0dHBzOi8vZG9pLm9yZy8xMC4xMDA3Lzk3OC0zLTAzMC00MzU2Mi0yXzIyPC91cmw+PC9y
ZWxhdGVkLXVybHM+PC91cmxzPjxlbGVjdHJvbmljLXJlc291cmNlLW51bT4xMC4xMDA3Lzk3OC0z
LTAzMC00MzU2Mi0yXzIyPC9lbGVjdHJvbmljLXJlc291cmNlLW51bT48L3JlY29yZD48L0NpdGU+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dXJscz48L3VybHM+PC9yZWNvcmQ+PC9DaXRlPjxDaXRlPjxBdXRob3I+QmVja2VyPC9BdXRob3I+
PFllYXI+MjAxMDwvWWVhcj48UmVjTnVtPjgzNDU8L1JlY051bT48cmVjb3JkPjxyZWMtbnVtYmVy
PjgzNDU8L3JlYy1udW1iZXI+PGZvcmVpZ24ta2V5cz48a2V5IGFwcD0iRU4iIGRiLWlkPSJ2djJz
OXJkOXByenI5bGV3NXR2NTJyd2RlOXJhcmQydDUycnQiIHRpbWVzdGFtcD0iMTY5NzczMDc2OCI+
ODM0NTwva2V5PjwvZm9yZWlnbi1rZXlzPjxyZWYtdHlwZSBuYW1lPSJKb3VybmFsIEFydGljbGUi
PjE3PC9yZWYtdHlwZT48Y29udHJpYnV0b3JzPjxhdXRob3JzPjxhdXRob3I+QmVja2VyLCBBbm5l
IEU8L2F1dGhvcj48YXV0aG9yPkhhZGxleSBBcnJpbmRlbGwsIEFkcmllbm5lPC9hdXRob3I+PGF1
dGhvcj5QZXJsb2UsIEFsZXhhbmRyYTwvYXV0aG9yPjxhdXRob3I+RmF5LCBLcmlzdGVuPC9hdXRo
b3I+PGF1dGhvcj5TdHJpZWdlbOKAkE1vb3JlLCBSdXRoIEg8L2F1dGhvcj48L2F1dGhvcnM+PC9j
b250cmlidXRvcnM+PHRpdGxlcz48dGl0bGU+QSBxdWFsaXRhdGl2ZSBzdHVkeSBvZiBwZXJjZWl2
ZWQgc29jaWFsIGJhcnJpZXJzIHRvIGNhcmUgZm9yIGVhdGluZyBkaXNvcmRlcnM6IHBlcnNwZWN0
aXZlcyBmcm9tIGV0aG5pY2FsbHkgZGl2ZXJzZSBoZWFsdGggY2FyZSBjb25zdW1lcnM8L3RpdGxl
PjxzZWNvbmRhcnktdGl0bGU+SW50ZXJuYXRpb25hbCBKb3VybmFsIG9mIEVhdGluZyBEaXNvcmRl
cnM8L3NlY29uZGFyeS10aXRsZT48L3RpdGxlcz48cGVyaW9kaWNhbD48ZnVsbC10aXRsZT5JbnRl
cm5hdGlvbmFsIEpvdXJuYWwgb2YgRWF0aW5nIERpc29yZGVyczwvZnVsbC10aXRsZT48L3Blcmlv
ZGljYWw+PHBhZ2VzPjYzMy02NDc8L3BhZ2VzPjx2b2x1bWU+NDM8L3ZvbHVtZT48bnVtYmVyPjc8
L251bWJlcj48ZGF0ZXM+PHllYXI+MjAxMDwveWVhcj48L2RhdGVzPjxpc2JuPjAyNzYtMzQ3ODwv
aXNibj48dXJscz48L3VybHM+PC9yZWNvcmQ+PC9DaXRlPjxDaXRlPjxBdXRob3I+V2Vpc3NtYW48
L0F1dGhvcj48WWVhcj4yMDE3PC9ZZWFyPjxSZWNOdW0+Nzk2MDwvUmVjTnVtPjxyZWNvcmQ+PHJl
Yy1udW1iZXI+Nzk2MDwvcmVjLW51bWJlcj48Zm9yZWlnbi1rZXlzPjxrZXkgYXBwPSJFTiIgZGIt
aWQ9InZ2MnM5cmQ5cHJ6cjlsZXc1dHY1MnJ3ZGU5cmFyZDJ0NTJydCIgdGltZXN0YW1wPSIxNjkz
NzQ4NDE5Ij43OTYwPC9rZXk+PC9mb3JlaWduLWtleXM+PHJlZi10eXBlIG5hbWU9IkpvdXJuYWwg
QXJ0aWNsZSI+MTc8L3JlZi10eXBlPjxjb250cmlidXRvcnM+PGF1dGhvcnM+PGF1dGhvcj5XZWlz
c21hbiwgUnV0aCBTdHJpZWdlbDwvYXV0aG9yPjxhdXRob3I+Um9zc2VsbGksIEZyYW5jaW5lPC9h
dXRob3I+PC9hdXRob3JzPjwvY29udHJpYnV0b3JzPjx0aXRsZXM+PHRpdGxlPlJlZHVjaW5nIHRo
ZSBidXJkZW4gb2Ygc3VmZmVyaW5nIGZyb20gZWF0aW5nIGRpc29yZGVyczogVW5tZXQgdHJlYXRt
ZW50IG5lZWRzLCBjb3N0IG9mIGlsbG5lc3MsIGFuZCB0aGUgcXVlc3QgZm9yIGNvc3QtZWZmZWN0
aXZlbmVzczwvdGl0bGU+PHNlY29uZGFyeS10aXRsZT5CZWhhdmlvdXIgcmVzZWFyY2ggYW5kIHRo
ZXJhcHk8L3NlY29uZGFyeS10aXRsZT48L3RpdGxlcz48cGVyaW9kaWNhbD48ZnVsbC10aXRsZT5C
ZWhhdiBSZXMgVGhlcjwvZnVsbC10aXRsZT48YWJici0xPkJlaGF2aW91ciByZXNlYXJjaCBhbmQg
dGhlcmFweTwvYWJici0xPjwvcGVyaW9kaWNhbD48cGFnZXM+NDktNjQ8L3BhZ2VzPjx2b2x1bWU+
ODg8L3ZvbHVtZT48ZGF0ZXM+PHllYXI+MjAxNzwveWVhcj48L2RhdGVzPjxpc2JuPjAwMDUtNzk2
NzwvaXNibj48dXJscz48L3VybHM+PC9yZWNvcmQ+PC9DaXRlPjxDaXRlPjxBdXRob3I+U2Nob2Vu
PC9BdXRob3I+PFllYXI+MjAxMjwvWWVhcj48UmVjTnVtPjg0Nzk8L1JlY051bT48cmVjb3JkPjxy
ZWMtbnVtYmVyPjg0Nzk8L3JlYy1udW1iZXI+PGZvcmVpZ24ta2V5cz48a2V5IGFwcD0iRU4iIGRi
LWlkPSJ2djJzOXJkOXByenI5bGV3NXR2NTJyd2RlOXJhcmQydDUycnQiIHRpbWVzdGFtcD0iMTcw
MTc5ODYzNCI+ODQ3OTwva2V5PjwvZm9yZWlnbi1rZXlzPjxyZWYtdHlwZSBuYW1lPSJKb3VybmFs
IEFydGljbGUiPjE3PC9yZWYtdHlwZT48Y29udHJpYnV0b3JzPjxhdXRob3JzPjxhdXRob3I+U2No
b2VuLCBFLiBHLjwvYXV0aG9yPjxhdXRob3I+TGVlLCBTLjwvYXV0aG9yPjxhdXRob3I+U2tvdywg
Qy48L2F1dGhvcj48YXV0aG9yPkdyZWVuYmVyZywgUy4gVC48L2F1dGhvcj48YXV0aG9yPkJlbGws
IEEuIFMuPC9hdXRob3I+PGF1dGhvcj5XaWVzZSwgSi4gRS48L2F1dGhvcj48YXV0aG9yPk1hcnRl
bnMsIEouIEsuPC9hdXRob3I+PC9hdXRob3JzPjwvY29udHJpYnV0b3JzPjxhdXRoLWFkZHJlc3M+
VW5pdmVyc2l0eSBDb3Vuc2VsaW5nIFNlcnZpY2UsIFVuaXZlcnNpdHkgb2YgSW93YSwgSW93YSBD
aXR5LCBJb3dhIDUyMjQyLCBVU0EuIGV2YS1zY2hvZW5AdWlvd2EuZWR1PC9hdXRoLWFkZHJlc3M+
PHRpdGxlcz48dGl0bGU+QSByZXRyb3NwZWN0aXZlIGxvb2sgYXQgdGhlIGludGVybmFsIGhlbHAt
c2Vla2luZyBwcm9jZXNzIGluIHlvdW5nIHdvbWVuIHdpdGggZWF0aW5nIGRpc29yZGVyczwvdGl0
bGU+PHNlY29uZGFyeS10aXRsZT5FYXQgRGlzb3JkPC9zZWNvbmRhcnktdGl0bGU+PC90aXRsZXM+
PHBlcmlvZGljYWw+PGZ1bGwtdGl0bGU+RWF0IERpc29yZDwvZnVsbC10aXRsZT48YWJici0xPkVh
dGluZyBkaXNvcmRlcnM8L2FiYnItMT48L3BlcmlvZGljYWw+PHBhZ2VzPjE0LTMwPC9wYWdlcz48
dm9sdW1lPjIwPC92b2x1bWU+PG51bWJlcj4xPC9udW1iZXI+PGVkaXRpb24+MjAxMS8xMi8yMzwv
ZWRpdGlvbj48a2V5d29yZHM+PGtleXdvcmQ+QWRvbGVzY2VudDwva2V5d29yZD48a2V5d29yZD5B
ZHVsdDwva2V5d29yZD48a2V5d29yZD5Bd2FyZW5lc3M8L2tleXdvcmQ+PGtleXdvcmQ+RmVlZGlu
ZyBhbmQgRWF0aW5nIERpc29yZGVycy8qcHN5Y2hvbG9neTwva2V5d29yZD48a2V5d29yZD5GZW1h
bGU8L2tleXdvcmQ+PGtleXdvcmQ+SHVtYW5zPC9rZXl3b3JkPjxrZXl3b3JkPlBhdGllbnQgQWNj
ZXB0YW5jZSBvZiBIZWFsdGggQ2FyZS8qcHN5Y2hvbG9neTwva2V5d29yZD48a2V5d29yZD5RdWFs
aXRhdGl2ZSBSZXNlYXJjaDwva2V5d29yZD48a2V5d29yZD5SZXRyb3NwZWN0aXZlIFN0dWRpZXM8
L2tleXdvcmQ+PC9rZXl3b3Jkcz48ZGF0ZXM+PHllYXI+MjAxMjwveWVhcj48L2RhdGVzPjxpc2Ju
PjEwNjQtMDI2NjwvaXNibj48YWNjZXNzaW9uLW51bT4yMjE4ODA1NzwvYWNjZXNzaW9uLW51bT48
dXJscz48L3VybHM+PGVsZWN0cm9uaWMtcmVzb3VyY2UtbnVtPjEwLjEwODAvMTA2NDAyNjYuMjAx
Mi42MzU1NjA8L2VsZWN0cm9uaWMtcmVzb3VyY2UtbnVtPjxyZW1vdGUtZGF0YWJhc2UtcHJvdmlk
ZXI+TkxNPC9yZW1vdGUtZGF0YWJhc2UtcHJvdmlkZXI+PGxhbmd1YWdlPmVuZzwvbGFuZ3VhZ2U+
PC9yZWNvcmQ+PC9DaXRlPjxDaXRlPjxBdXRob3I+QWhvcnN1PC9BdXRob3I+PFllYXI+MjAyMDwv
WWVhcj48UmVjTnVtPjc2NzM8L1JlY051bT48cmVjb3JkPjxyZWMtbnVtYmVyPjc2NzM8L3JlYy1u
dW1iZXI+PGZvcmVpZ24ta2V5cz48a2V5IGFwcD0iRU4iIGRiLWlkPSJ2djJzOXJkOXByenI5bGV3
NXR2NTJyd2RlOXJhcmQydDUycnQiIHRpbWVzdGFtcD0iMTY0NzA0Mjc5OCI+NzY3Mzwva2V5Pjwv
Zm9yZWlnbi1rZXlzPjxyZWYtdHlwZSBuYW1lPSJKb3VybmFsIEFydGljbGUiPjE3PC9yZWYtdHlw
ZT48Y29udHJpYnV0b3JzPjxhdXRob3JzPjxhdXRob3I+QWhvcnN1LCBELiBLLjwvYXV0aG9yPjxh
dXRob3I+TGluLCBDLiBZLjwvYXV0aG9yPjxhdXRob3I+SW1hbmksIFYuPC9hdXRob3I+PGF1dGhv
cj5HcmlmZml0aHMsIE0uIEQuPC9hdXRob3I+PGF1dGhvcj5TdSwgSi4gQS48L2F1dGhvcj48YXV0
aG9yPkxhdG5lciwgSi4gRC48L2F1dGhvcj48YXV0aG9yPk1hcnNoYWxsLCBSLiBELjwvYXV0aG9y
PjxhdXRob3I+UGFrcG91ciwgQS4gSC48L2F1dGhvcj48L2F1dGhvcnM+PC9jb250cmlidXRvcnM+
PGF1dGgtYWRkcmVzcz5EZXBhcnRtZW50IG9mIFJlaGFiaWxpdGF0aW9uIFNjaWVuY2VzLCB0aGUg
SG9uZyBLb25nIFBvbHl0ZWNobmljIFVuaXZlcnNpdHksIEh1bmcgSG9tLCBIb25nIEtvbmcuJiN4
RDtQZWRpYXRyaWMgSGVhbHRoIFJlc2VhcmNoIENlbnRlciwgVGFicml6IFVuaXZlcnNpdHkgb2Yg
TWVkaWNhbCBTY2llbmNlcywgVGFicml6LCBJcmFuLiYjeEQ7SW50ZXJuYXRpb25hbCBHYW1pbmcg
UmVzZWFyY2ggVW5pdCwgUHN5Y2hvbG9neSBEZXBhcnRtZW50LCBOb3R0aW5naGFtIFRyZW50IFVu
aXZlcnNpdHksIE5vdHRpbmdoYW0sIFVLLiYjeEQ7RGVwYXJ0bWVudCBvZiBQc3ljaGlhdHJ5LCBD
aGFuZyBHdW5nIE1lbW9yaWFsIEhvc3BpdGFsLCBDaGlheWksIFRhaXdhbi4mI3hEO1NjaG9vbCBv
ZiBNZWRpY2luZSwgQ2hhbmcgR3VuZyBVbml2ZXJzaXR5LCBUYW95dWFuLCBUYWl3YW4uJiN4RDtE
ZXBhcnRtZW50IG9mIE51cnNpbmcsIENoYW5nIEd1bmcgSW5zdGl0dXRlIG9mIFRlY2hub2xvZ3ks
IFRhb3l1YW4sIFRhaXdhbi4mI3hEO0RlcGFydG1lbnQgb2YgUHN5Y2hvbG9neSwgVW5pdmVyc2l0
eSBvZiBIYXdhaWkgYXQgTWFub2EsIEhvbm9sdWx1LCBIYXdhaWkuJiN4RDtTb2NpYWwgRGV0ZXJt
aW5hbnRzIG9mIEhlYWx0aCBSZXNlYXJjaCBDZW50ZXIsIFJlc2VhcmNoIEluc3RpdHV0ZSBmb3Ig
UHJldmVudGlvbiBvZiBOb24tQ29tbXVuaWNhYmxlIERpc2Vhc2VzLCBRYXp2aW4gVW5pdmVyc2l0
eSBvZiBNZWRpY2FsIFNjaWVuY2VzLCBRYXp2aW4sIElyYW4uJiN4RDtEZXBhcnRtZW50IG9mIE51
cnNpbmcsIFNjaG9vbCBvZiBIZWFsdGggYW5kIFdlbGZhcmUsIErDtm5rw7ZwaW5nIFVuaXZlcnNp
dHksIErDtm5rw7ZwaW5nLCBTd2VkZW4uPC9hdXRoLWFkZHJlc3M+PHRpdGxlcz48dGl0bGU+QSBw
cm9zcGVjdGl2ZSBzdHVkeSBvbiB0aGUgbGluayBiZXR3ZWVuIHdlaWdodC1yZWxhdGVkIHNlbGYt
c3RpZ21hIGFuZCBiaW5nZSBlYXRpbmc6IFJvbGUgb2YgZm9vZCBhZGRpY3Rpb24gYW5kIHBzeWNo
b2xvZ2ljYWwgZGlzdHJlc3M8L3RpdGxlPjxzZWNvbmRhcnktdGl0bGU+SW50IEogRWF0IERpc29y
ZDwvc2Vjb25kYXJ5LXRpdGxlPjwvdGl0bGVzPjxwZXJpb2RpY2FsPjxmdWxsLXRpdGxlPkludCBK
IEVhdCBEaXNvcmQ8L2Z1bGwtdGl0bGU+PGFiYnItMT5UaGUgSW50ZXJuYXRpb25hbCBqb3VybmFs
IG9mIGVhdGluZyBkaXNvcmRlcnM8L2FiYnItMT48L3BlcmlvZGljYWw+PHBhZ2VzPjQ0Mi00NTA8
L3BhZ2VzPjx2b2x1bWU+NTM8L3ZvbHVtZT48bnVtYmVyPjM8L251bWJlcj48ZWRpdGlvbj4yMDIw
LzAxLzA3PC9lZGl0aW9uPjxrZXl3b3Jkcz48a2V5d29yZD5BZG9sZXNjZW50PC9rZXl3b3JkPjxr
ZXl3b3JkPkJpbmdlLUVhdGluZyBEaXNvcmRlci8qcHN5Y2hvbG9neTwva2V5d29yZD48a2V5d29y
ZD5GZWVkaW5nIEJlaGF2aW9yLypwc3ljaG9sb2d5PC9rZXl3b3JkPjxrZXl3b3JkPkZlbWFsZTwv
a2V5d29yZD48a2V5d29yZD5Gb29kIEFkZGljdGlvbi8qcHN5Y2hvbG9neTwva2V5d29yZD48a2V5
d29yZD5IdW1hbnM8L2tleXdvcmQ+PGtleXdvcmQ+TWFsZTwva2V5d29yZD48a2V5d29yZD5Qcm9z
cGVjdGl2ZSBTdHVkaWVzPC9rZXl3b3JkPjxrZXl3b3JkPipQc3ljaG9sb2dpY2FsIERpc3RyZXNz
PC9rZXl3b3JkPjxrZXl3b3JkPipTb2NpYWwgU3RpZ21hPC9rZXl3b3JkPjxrZXl3b3JkPlN1cnZl
eXMgYW5kIFF1ZXN0aW9ubmFpcmVzPC9rZXl3b3JkPjxrZXl3b3JkPiphZG9sZXNjZW50czwva2V5
d29yZD48a2V5d29yZD4qYmluZ2UgZWF0aW5nPC9rZXl3b3JkPjxrZXl3b3JkPipmb29kIGFkZGlj
dGlvbjwva2V5d29yZD48a2V5d29yZD4qd2VpZ2h0LXJlbGF0ZWQgc2VsZi1zdGlnbWE8L2tleXdv
cmQ+PC9rZXl3b3Jkcz48ZGF0ZXM+PHllYXI+MjAyMDwveWVhcj48cHViLWRhdGVzPjxkYXRlPk1h
cjwvZGF0ZT48L3B1Yi1kYXRlcz48L2RhdGVzPjxpc2JuPjAyNzYtMzQ3ODwvaXNibj48YWNjZXNz
aW9uLW51bT4zMTkwNTI0OTwvYWNjZXNzaW9uLW51bT48dXJscz48L3VybHM+PGVsZWN0cm9uaWMt
cmVzb3VyY2UtbnVtPjEwLjEwMDIvZWF0LjIzMjE5PC9lbGVjdHJvbmljLXJlc291cmNlLW51bT48
cmVtb3RlLWRhdGFiYXNlLXByb3ZpZGVyPk5MTTwvcmVtb3RlLWRhdGFiYXNlLXByb3ZpZGVyPjxs
YW5ndWFnZT5lbmc8L2xhbmd1YWdlPjwvcmVjb3JkPjwvQ2l0ZT48Q2l0ZT48QXV0aG9yPkhpbW1l
bHN0ZWluPC9BdXRob3I+PFllYXI+MjAxOTwvWWVhcj48UmVjTnVtPjc2Nzk8L1JlY051bT48cmVj
b3JkPjxyZWMtbnVtYmVyPjc2Nzk8L3JlYy1udW1iZXI+PGZvcmVpZ24ta2V5cz48a2V5IGFwcD0i
RU4iIGRiLWlkPSJ2djJzOXJkOXByenI5bGV3NXR2NTJyd2RlOXJhcmQydDUycnQiIHRpbWVzdGFt
cD0iMTY0NzA0Mjg5NSI+NzY3OTwva2V5PjwvZm9yZWlnbi1rZXlzPjxyZWYtdHlwZSBuYW1lPSJK
b3VybmFsIEFydGljbGUiPjE3PC9yZWYtdHlwZT48Y29udHJpYnV0b3JzPjxhdXRob3JzPjxhdXRo
b3I+SGltbWVsc3RlaW4sIE0uIFMuPC9hdXRob3I+PGF1dGhvcj5QdWhsLCBSLiBNLjwvYXV0aG9y
PjxhdXRob3I+UXVpbm4sIEQuIE0uPC9hdXRob3I+PC9hdXRob3JzPjwvY29udHJpYnV0b3JzPjxh
dXRoLWFkZHJlc3M+UnVkZCBDZW50ZXIgZm9yIEZvb2QgUG9saWN5ICZhbXA7IE9iZXNpdHksIFVu
aXZlcnNpdHkgb2YgQ29ubmVjdGljdXQsIEhhcnRmb3JkLCBDb25uZWN0aWN1dCwgVVNBLiYjeEQ7
RGVwYXJ0bWVudCBvZiBQc3ljaG9sb2dpY2FsIFNjaWVuY2VzLCBLZW50IFN0YXRlIFVuaXZlcnNp
dHksIEtlbnQsIE9oaW8sIFVTQS4mI3hEO0RlcGFydG1lbnQgb2YgSHVtYW4gRGV2ZWxvcG1lbnQg
JmFtcDsgRmFtaWx5IFNjaWVuY2VzLCBVbml2ZXJzaXR5IG9mIENvbm5lY3RpY3V0LCBTdG9ycnMs
IENvbm5lY3RpY3V0LCBVU0EuJiN4RDtEZXBhcnRtZW50IG9mIFBzeWNob2xvZ2ljYWwgU2NpZW5j
ZXMsIFVuaXZlcnNpdHkgb2YgQ29ubmVjdGljdXQsIFN0b3JycywgQ29ubmVjdGljdXQsIFVTQS48
L2F1dGgtYWRkcmVzcz48dGl0bGVzPjx0aXRsZT5PdmVybG9va2VkIGFuZCBVbmRlcnN0dWRpZWQ6
IEhlYWx0aCBDb25zZXF1ZW5jZXMgb2YgV2VpZ2h0IFN0aWdtYSBpbiBNZW48L3RpdGxlPjxzZWNv
bmRhcnktdGl0bGU+T2Jlc2l0eSAoU2lsdmVyIFNwcmluZyk8L3NlY29uZGFyeS10aXRsZT48L3Rp
dGxlcz48cGVyaW9kaWNhbD48ZnVsbC10aXRsZT5PYmVzaXR5IChTaWx2ZXIgU3ByaW5nKTwvZnVs
bC10aXRsZT48YWJici0xPk9iZXNpdHkgKFNpbHZlciBTcHJpbmcsIE1kLik8L2FiYnItMT48L3Bl
cmlvZGljYWw+PHBhZ2VzPjE1OTgtMTYwNTwvcGFnZXM+PHZvbHVtZT4yNzwvdm9sdW1lPjxudW1i
ZXI+MTA8L251bWJlcj48ZWRpdGlvbj4yMDE5LzA4LzAxPC9lZGl0aW9uPjxrZXl3b3Jkcz48a2V5
d29yZD5BZGFwdGF0aW9uLCBQc3ljaG9sb2dpY2FsL3BoeXNpb2xvZ3k8L2tleXdvcmQ+PGtleXdv
cmQ+QWR1bHQ8L2tleXdvcmQ+PGtleXdvcmQ+QmluZ2UtRWF0aW5nIERpc29yZGVyL2VwaWRlbWlv
bG9neS9wc3ljaG9sb2d5PC9rZXl3b3JkPjxrZXl3b3JkPkJvZHkgV2VpZ2h0L3BoeXNpb2xvZ3k8
L2tleXdvcmQ+PGtleXdvcmQ+QnVsaW1pYS9wc3ljaG9sb2d5PC9rZXl3b3JkPjxrZXl3b3JkPkRl
ZmVuc2UgTWVjaGFuaXNtczwva2V5d29yZD48a2V5d29yZD5EZXByZXNzaW9uL2VwaWRlbWlvbG9n
eS9wc3ljaG9sb2d5PC9rZXl3b3JkPjxrZXl3b3JkPkV4ZXJjaXNlL3BzeWNob2xvZ3k8L2tleXdv
cmQ+PGtleXdvcmQ+SGVhbHRoIEJlaGF2aW9yLypwaHlzaW9sb2d5PC9rZXl3b3JkPjxrZXl3b3Jk
Pkh1bWFuczwva2V5d29yZD48a2V5d29yZD5NYWxlPC9rZXl3b3JkPjxrZXl3b3JkPk1pZGRsZSBB
Z2VkPC9rZXl3b3JkPjxrZXl3b3JkPlNlbGYgQ29uY2VwdDwva2V5d29yZD48a2V5d29yZD5TZWxm
IFJlcG9ydDwva2V5d29yZD48a2V5d29yZD4qU29jaWFsIFN0aWdtYTwva2V5d29yZD48a2V5d29y
ZD5TdXJ2ZXlzIGFuZCBRdWVzdGlvbm5haXJlczwva2V5d29yZD48a2V5d29yZD5Vbml0ZWQgU3Rh
dGVzL2VwaWRlbWlvbG9neTwva2V5d29yZD48a2V5d29yZD4qV2VpZ2h0IFByZWp1ZGljZS9wc3lj
aG9sb2d5L3N0YXRpc3RpY3MgJmFtcDsgbnVtZXJpY2FsIGRhdGE8L2tleXdvcmQ+PGtleXdvcmQ+
WW91bmcgQWR1bHQ8L2tleXdvcmQ+PC9rZXl3b3Jkcz48ZGF0ZXM+PHllYXI+MjAxOTwveWVhcj48
cHViLWRhdGVzPjxkYXRlPk9jdDwvZGF0ZT48L3B1Yi1kYXRlcz48L2RhdGVzPjxpc2JuPjE5MzAt
NzM4MTwvaXNibj48YWNjZXNzaW9uLW51bT4zMTM2NDgxOTwvYWNjZXNzaW9uLW51bT48dXJscz48
L3VybHM+PGVsZWN0cm9uaWMtcmVzb3VyY2UtbnVtPjEwLjEwMDIvb2J5LjIyNTk5PC9lbGVjdHJv
bmljLXJlc291cmNlLW51bT48cmVtb3RlLWRhdGFiYXNlLXByb3ZpZGVyPk5MTTwvcmVtb3RlLWRh
dGFiYXNlLXByb3ZpZGVyPjxsYW5ndWFnZT5lbmc8L2xhbmd1YWdlPjwvcmVjb3JkPjwvQ2l0ZT48
Q2l0ZT48QXV0aG9yPldlbGxtYW48L0F1dGhvcj48WWVhcj4yMDE5PC9ZZWFyPjxSZWNOdW0+NzY3
MjwvUmVjTnVtPjxyZWNvcmQ+PHJlYy1udW1iZXI+NzY3MjwvcmVjLW51bWJlcj48Zm9yZWlnbi1r
ZXlzPjxrZXkgYXBwPSJFTiIgZGItaWQ9InZ2MnM5cmQ5cHJ6cjlsZXc1dHY1MnJ3ZGU5cmFyZDJ0
NTJydCIgdGltZXN0YW1wPSIxNjQ3MDQyNzk4Ij43NjcyPC9rZXk+PC9mb3JlaWduLWtleXM+PHJl
Zi10eXBlIG5hbWU9IkpvdXJuYWwgQXJ0aWNsZSI+MTc8L3JlZi10eXBlPjxjb250cmlidXRvcnM+
PGF1dGhvcnM+PGF1dGhvcj5XZWxsbWFuLCBKLiBELjwvYXV0aG9yPjxhdXRob3I+QXJhaXphLCBB
LiBNLjwvYXV0aG9yPjxhdXRob3I+U29sYW5vLCBDLjwvYXV0aG9yPjxhdXRob3I+QmVycnUsIEUu
PC9hdXRob3I+PC9hdXRob3JzPjwvY29udHJpYnV0b3JzPjxhdXRoLWFkZHJlc3M+Q2FsaWZvcm5p
YSBTdGF0ZSBVbml2ZXJzaXR5LCBTYW4gQmVybmFyZGlubywgVVNBLiBFbGVjdHJvbmljIGFkZHJl
c3M6IGp3ZWxsbWFuQGNzdXNiLmVkdS4mI3hEO1N0b255IEJyb29rIFVuaXZlcnNpdHksIFVTQS4g
RWxlY3Ryb25pYyBhZGRyZXNzOiBhc2hsZXkuYXJhaXphQHN0b255YnJvb2suZWR1LiYjeEQ7Q2Fs
aWZvcm5pYSBTdGF0ZSBVbml2ZXJzaXR5LCBTYW4gQmVybmFyZGlubywgVVNBLjwvYXV0aC1hZGRy
ZXNzPjx0aXRsZXM+PHRpdGxlPlNleCBkaWZmZXJlbmNlcyBpbiB0aGUgcmVsYXRpb25zaGlwcyBh
bW9uZyB3ZWlnaHQgc3RpZ21hLCBkZXByZXNzaW9uLCBhbmQgYmluZ2UgZWF0aW5nPC90aXRsZT48
c2Vjb25kYXJ5LXRpdGxlPkFwcGV0aXRlPC9zZWNvbmRhcnktdGl0bGU+PC90aXRsZXM+PHBlcmlv
ZGljYWw+PGZ1bGwtdGl0bGU+QXBwZXRpdGU8L2Z1bGwtdGl0bGU+PGFiYnItMT5BcHBldGl0ZTwv
YWJici0xPjwvcGVyaW9kaWNhbD48cGFnZXM+MTY2LTE3MzwvcGFnZXM+PHZvbHVtZT4xMzM8L3Zv
bHVtZT48ZWRpdGlvbj4yMDE4LzExLzA2PC9lZGl0aW9uPjxrZXl3b3Jkcz48a2V5d29yZD5BZG9s
ZXNjZW50PC9rZXl3b3JkPjxrZXl3b3JkPkFkdWx0PC9rZXl3b3JkPjxrZXl3b3JkPkJvZHkgV2Vp
Z2h0PC9rZXl3b3JkPjxrZXl3b3JkPkJ1bGltaWEvKmVwaWRlbWlvbG9neTwva2V5d29yZD48a2V5
d29yZD5EZXByZXNzaW9uLyplcGlkZW1pb2xvZ3k8L2tleXdvcmQ+PGtleXdvcmQ+RmVtYWxlPC9r
ZXl3b3JkPjxrZXl3b3JkPkh1bWFuczwva2V5d29yZD48a2V5d29yZD5NYWxlPC9rZXl3b3JkPjxr
ZXl3b3JkPlBlcnNvbmFsIEF1dG9ub215PC9rZXl3b3JkPjxrZXl3b3JkPipTZXggRmFjdG9yczwv
a2V5d29yZD48a2V5d29yZD4qU29jaWFsIERpc2NyaW1pbmF0aW9uPC9rZXl3b3JkPjxrZXl3b3Jk
PipTb2NpYWwgU3RpZ21hPC9rZXl3b3JkPjxrZXl3b3JkPlN0cmVzcywgUHN5Y2hvbG9naWNhbDwv
a2V5d29yZD48a2V5d29yZD5Zb3VuZyBBZHVsdDwva2V5d29yZD48a2V5d29yZD4qQmluZ2UgZWF0
aW5nPC9rZXl3b3JkPjxrZXl3b3JkPipEZXByZXNzaW9uPC9rZXl3b3JkPjxrZXl3b3JkPipTdGln
bWEgY29uc2Npb3VzbmVzczwva2V5d29yZD48a2V5d29yZD4qV2VpZ2h0IGRpc2NyaW1pbmF0aW9u
PC9rZXl3b3JkPjxrZXl3b3JkPipXZWlnaHQgc3RpZ21hPC9rZXl3b3JkPjwva2V5d29yZHM+PGRh
dGVzPjx5ZWFyPjIwMTk8L3llYXI+PHB1Yi1kYXRlcz48ZGF0ZT5GZWIgMTwvZGF0ZT48L3B1Yi1k
YXRlcz48L2RhdGVzPjxpc2JuPjAxOTUtNjY2MzwvaXNibj48YWNjZXNzaW9uLW51bT4zMDM4NTI2
MzwvYWNjZXNzaW9uLW51bT48dXJscz48L3VybHM+PGVsZWN0cm9uaWMtcmVzb3VyY2UtbnVtPjEw
LjEwMTYvai5hcHBldC4yMDE4LjEwLjAyOTwvZWxlY3Ryb25pYy1yZXNvdXJjZS1udW0+PHJlbW90
ZS1kYXRhYmFzZS1wcm92aWRlcj5OTE08L3JlbW90ZS1kYXRhYmFzZS1wcm92aWRlcj48bGFuZ3Vh
Z2U+ZW5nPC9sYW5ndWFnZT48L3JlY29yZD48L0NpdGU+PC9FbmROb3RlPn==
</w:fldData>
              </w:fldChar>
            </w:r>
            <w:r w:rsidR="00CF3DBA">
              <w:rPr>
                <w:sz w:val="16"/>
                <w:szCs w:val="16"/>
              </w:rPr>
              <w:instrText xml:space="preserve"> ADDIN EN.CITE.DATA </w:instrText>
            </w:r>
            <w:r w:rsidR="00CF3DBA">
              <w:rPr>
                <w:sz w:val="16"/>
                <w:szCs w:val="16"/>
              </w:rPr>
            </w:r>
            <w:r w:rsidR="00CF3DBA">
              <w:rPr>
                <w:sz w:val="16"/>
                <w:szCs w:val="16"/>
              </w:rPr>
              <w:fldChar w:fldCharType="end"/>
            </w:r>
            <w:r w:rsidRPr="0034024D">
              <w:rPr>
                <w:sz w:val="16"/>
                <w:szCs w:val="16"/>
              </w:rPr>
            </w:r>
            <w:r w:rsidRPr="0034024D">
              <w:rPr>
                <w:sz w:val="16"/>
                <w:szCs w:val="16"/>
              </w:rPr>
              <w:fldChar w:fldCharType="separate"/>
            </w:r>
            <w:r w:rsidR="00CF3DBA">
              <w:rPr>
                <w:noProof/>
                <w:sz w:val="16"/>
                <w:szCs w:val="16"/>
              </w:rPr>
              <w:t>[15, 17, 42-58]</w:t>
            </w:r>
            <w:r w:rsidRPr="0034024D">
              <w:rPr>
                <w:sz w:val="16"/>
                <w:szCs w:val="16"/>
              </w:rPr>
              <w:fldChar w:fldCharType="end"/>
            </w:r>
          </w:p>
        </w:tc>
      </w:tr>
      <w:tr w:rsidR="00BB261F" w:rsidRPr="0034024D" w14:paraId="569AD57D" w14:textId="77777777" w:rsidTr="002E3AD1">
        <w:trPr>
          <w:jc w:val="center"/>
        </w:trPr>
        <w:tc>
          <w:tcPr>
            <w:tcW w:w="8640" w:type="dxa"/>
          </w:tcPr>
          <w:p w14:paraId="652B0C27" w14:textId="77777777" w:rsidR="00BB261F" w:rsidRPr="0034024D" w:rsidRDefault="00BB261F" w:rsidP="00BB261F">
            <w:pPr>
              <w:pStyle w:val="MDPI42tablebody"/>
              <w:numPr>
                <w:ilvl w:val="0"/>
                <w:numId w:val="151"/>
              </w:numPr>
              <w:jc w:val="left"/>
            </w:pPr>
            <w:r w:rsidRPr="0034024D">
              <w:t>About having an eating disorder/BED</w:t>
            </w:r>
          </w:p>
        </w:tc>
        <w:tc>
          <w:tcPr>
            <w:tcW w:w="1530" w:type="dxa"/>
          </w:tcPr>
          <w:p w14:paraId="3F7E2755" w14:textId="2A4D05EC" w:rsidR="00BB261F" w:rsidRPr="0034024D" w:rsidRDefault="00BB261F" w:rsidP="00BB261F">
            <w:pPr>
              <w:pStyle w:val="MDPI42tablebody"/>
            </w:pPr>
            <w:r w:rsidRPr="00BB261F">
              <w:t>8 (57% / 89%)</w:t>
            </w:r>
          </w:p>
        </w:tc>
        <w:tc>
          <w:tcPr>
            <w:tcW w:w="4174" w:type="dxa"/>
          </w:tcPr>
          <w:p w14:paraId="65B7C8AF" w14:textId="499399CF" w:rsidR="00BB261F" w:rsidRPr="0034024D" w:rsidRDefault="00BB261F" w:rsidP="00BB261F">
            <w:pPr>
              <w:pStyle w:val="MDPI42tablebody"/>
              <w:ind w:right="-155"/>
              <w:jc w:val="left"/>
              <w:rPr>
                <w:sz w:val="16"/>
                <w:szCs w:val="16"/>
              </w:rPr>
            </w:pPr>
            <w:r w:rsidRPr="0034024D">
              <w:rPr>
                <w:sz w:val="16"/>
                <w:szCs w:val="16"/>
              </w:rPr>
              <w:fldChar w:fldCharType="begin">
                <w:fldData xml:space="preserve">bmQgTmV1cm9zY2llbmNlICwgVW5pdmVyc2l0eSBvZiBOb3J0aCBDYXJvbGluYSAsIENoYXBlbCBI
aWxsICwgTkMgLCBVU0EuPC9hdXRoLWFkZHJlc3M+PHRpdGxlcz48dGl0bGU+VHJlYXRtZW50IGV4
cGVyaWVuY2VzIG9mIExhdGluYXMgd2l0aCBjdXJyZW50IG9yIHBhc3QgYmluZ2UgZWF0aW5nIGRp
c29yZGVyIGFuZC9vciBidWxpbWlhIG5lcnZvc2E8L3RpdGxlPjxzZWNvbmRhcnktdGl0bGU+RWF0
IERpc29yZDwvc2Vjb25kYXJ5LXRpdGxlPjwvdGl0bGVzPjxwZXJpb2RpY2FsPjxmdWxsLXRpdGxl
PkVhdCBEaXNvcmQ8L2Z1bGwtdGl0bGU+PGFiYnItMT5FYXRpbmcgZGlzb3JkZXJzPC9hYmJyLTE+
PC9wZXJpb2RpY2FsPjxwYWdlcz4yNTMtMjY1PC9wYWdlcz48dm9sdW1lPjI3PC92b2x1bWU+PG51
bWJlcj4yPC9udW1iZXI+PGVkaXRpb24+MjAxOS8wNS8xNjwvZWRpdGlvbj48a2V5d29yZHM+PGtl
eXdvcmQ+QWR1bHQ8L2tleXdvcmQ+PGtleXdvcmQ+QmluZ2UtRWF0aW5nIERpc29yZGVyLyp0aGVy
YXB5PC9rZXl3b3JkPjxrZXl3b3JkPkJ1bGltaWEgTmVydm9zYS8qdGhlcmFweTwva2V5d29yZD48
a2V5d29yZD5GZW1hbGU8L2tleXdvcmQ+PGtleXdvcmQ+SGlzcGFuaWMgb3IgTGF0aW5vLypwc3lj
aG9sb2d5PC9rZXl3b3JkPjxrZXl3b3JkPkh1bWFuczwva2V5d29yZD48a2V5d29yZD5Qc3ljaG9s
b2d5PC9rZXl3b3JkPjxrZXl3b3JkPlBzeWNob3RoZXJhcHksIEdyb3VwPC9rZXl3b3JkPjxrZXl3
b3JkPlNvY2lhbCBTdGlnbWE8L2tleXdvcmQ+PGtleXdvcmQ+U3VydmV5cyBhbmQgUXVlc3Rpb25u
YWlyZXM8L2tleXdvcmQ+PGtleXdvcmQ+SGlzcGFuaWM8L2tleXdvcmQ+PGtleXdvcmQ+SGlzcMOh
bmljYTwva2V5d29yZD48a2V5d29yZD5MYXRpbmFzPC9rZXl3b3JkPjxrZXl3b3JkPmRpc3Bhcmlk
YWRlcyBlbiBsYSBhdGVuY2nDs24gbcOpZGljYTwva2V5d29yZD48a2V5d29yZD5lYXRpbmcgZGlz
b3JkZXI8L2tleXdvcmQ+PGtleXdvcmQ+aGVhbHRoIGNhcmUgZGlzcGFyaXRpZXM8L2tleXdvcmQ+
PGtleXdvcmQ+dHJhc3Rvcm5vIGRlIGxhIGNvbmR1Y3RhIGFsaW1lbnRhcmlhPC9rZXl3b3JkPjxr
ZXl3b3JkPnRyYXRhbWllbnRvPC9rZXl3b3JkPjxrZXl3b3JkPnRyZWF0bWVudDwva2V5d29yZD48
L2tleXdvcmRzPjxkYXRlcz48eWVhcj4yMDE5PC95ZWFyPjxwdWItZGF0ZXM+PGRhdGU+TWFyLUFw
cjwvZGF0ZT48L3B1Yi1kYXRlcz48L2RhdGVzPjxpc2JuPjEwNjQtMDI2NjwvaXNibj48YWNjZXNz
aW9uLW51bT4zMTA4NDQyNzwvYWNjZXNzaW9uLW51bT48dXJscz48L3VybHM+PGVsZWN0cm9uaWMt
cmVzb3VyY2UtbnVtPjEwLjEwODAvMTA2NDAyNjYuMjAxOS4xNTkxODI3PC9lbGVjdHJvbmljLXJl
c291cmNlLW51bT48cmVtb3RlLWRhdGFiYXNlLXByb3ZpZGVyPk5MTTwvcmVtb3RlLWRhdGFiYXNl
LXByb3ZpZGVyPjxsYW5ndWFnZT5lbmc8L2xhbmd1YWdlPjwvcmVjb3JkPjwvQ2l0ZT48Q2l0ZT48
QXV0aG9yPkJpbGnEhzwvQXV0aG9yPjxZZWFyPjIwMjA8L1llYXI+PFJlY051bT43OTUxPC9SZWNO
dW0+PHJlY29yZD48cmVjLW51bWJlcj43OTUxPC9yZWMtbnVtYmVyPjxmb3JlaWduLWtleXM+PGtl
eSBhcHA9IkVOIiBkYi1pZD0idnYyczlyZDlwcnpyOWxldzV0djUycndkZTlyYXJkMnQ1MnJ0IiB0
aW1lc3RhbXA9IjE2OTM2OTQ2NTkiPjc5NTE8L2tleT48L2ZvcmVpZ24ta2V5cz48cmVmLXR5cGUg
bmFtZT0iQm9vayBTZWN0aW9uIj41PC9yZWYtdHlwZT48Y29udHJpYnV0b3JzPjxhdXRob3JzPjxh
dXRob3I+QmlsacSHLCBTYWxseTwvYXV0aG9yPjxhdXRob3I+U2FuZGVyLCBKb2hhbm5hPC9hdXRo
b3I+PGF1dGhvcj5CYXVlciwgU3RlcGhhbmllPC9hdXRob3I+PC9hdXRob3JzPjxzZWNvbmRhcnkt
YXV0aG9ycz48YXV0aG9yPkZyYW5rLCBHdWlkbyBLLiBXLjwvYXV0aG9yPjxhdXRob3I+QmVybmVy
LCBMYXVyYSBBLjwvYXV0aG9yPjwvc2Vjb25kYXJ5LWF1dGhvcnM+PC9jb250cmlidXRvcnM+PHRp
dGxlcz48dGl0bGU+T3ZlcmNvbWluZyBCYXJyaWVycyB0byB0aGUgVHJlYXRtZW50IG9mIEJpbmdl
IEVhdGluZzwvdGl0bGU+PHNlY29uZGFyeS10aXRsZT5CaW5nZSBFYXRpbmc6IEEgVHJhbnNkaWFn
bm9zdGljIFBzeWNob3BhdGhvbG9neTwvc2Vjb25kYXJ5LXRpdGxlPjwvdGl0bGVzPjxwYWdlcz4z
MTEtMzIxPC9wYWdlcz48ZGF0ZXM+PHllYXI+MjAyMDwveWVhcj48cHViLWRhdGVzPjxkYXRlPjIw
MjAvLzwvZGF0ZT48L3B1Yi1kYXRlcz48L2RhdGVzPjxwdWItbG9jYXRpb24+Q2hhbTwvcHViLWxv
Y2F0aW9uPjxwdWJsaXNoZXI+U3ByaW5nZXIgSW50ZXJuYXRpb25hbCBQdWJsaXNoaW5nPC9wdWJs
aXNoZXI+PGlzYm4+OTc4LTMtMDMwLTQzNTYyLTI8L2lzYm4+PHVybHM+PHJlbGF0ZWQtdXJscz48
dXJsPmh0dHBzOi8vZG9pLm9yZy8xMC4xMDA3Lzk3OC0zLTAzMC00MzU2Mi0yXzIyPC91cmw+PC9y
ZWxhdGVkLXVybHM+PC91cmxzPjxlbGVjdHJvbmljLXJlc291cmNlLW51bT4xMC4xMDA3Lzk3OC0z
LTAzMC00MzU2Mi0yXzIyPC9lbGVjdHJvbmljLXJlc291cmNlLW51bT48L3JlY29yZD48L0NpdGU+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dXJscz48L3VybHM+PC9yZWNvcmQ+PC9DaXRlPjxDaXRlPjxBdXRob3I+QmVja2VyPC9BdXRob3I+
PFllYXI+MjAxMDwvWWVhcj48UmVjTnVtPjgzNDU8L1JlY051bT48cmVjb3JkPjxyZWMtbnVtYmVy
PjgzNDU8L3JlYy1udW1iZXI+PGZvcmVpZ24ta2V5cz48a2V5IGFwcD0iRU4iIGRiLWlkPSJ2djJz
OXJkOXByenI5bGV3NXR2NTJyd2RlOXJhcmQydDUycnQiIHRpbWVzdGFtcD0iMTY5NzczMDc2OCI+
ODM0NTwva2V5PjwvZm9yZWlnbi1rZXlzPjxyZWYtdHlwZSBuYW1lPSJKb3VybmFsIEFydGljbGUi
PjE3PC9yZWYtdHlwZT48Y29udHJpYnV0b3JzPjxhdXRob3JzPjxhdXRob3I+QmVja2VyLCBBbm5l
IEU8L2F1dGhvcj48YXV0aG9yPkhhZGxleSBBcnJpbmRlbGwsIEFkcmllbm5lPC9hdXRob3I+PGF1
dGhvcj5QZXJsb2UsIEFsZXhhbmRyYTwvYXV0aG9yPjxhdXRob3I+RmF5LCBLcmlzdGVuPC9hdXRo
b3I+PGF1dGhvcj5TdHJpZWdlbOKAkE1vb3JlLCBSdXRoIEg8L2F1dGhvcj48L2F1dGhvcnM+PC9j
b250cmlidXRvcnM+PHRpdGxlcz48dGl0bGU+QSBxdWFsaXRhdGl2ZSBzdHVkeSBvZiBwZXJjZWl2
ZWQgc29jaWFsIGJhcnJpZXJzIHRvIGNhcmUgZm9yIGVhdGluZyBkaXNvcmRlcnM6IHBlcnNwZWN0
aXZlcyBmcm9tIGV0aG5pY2FsbHkgZGl2ZXJzZSBoZWFsdGggY2FyZSBjb25zdW1lcnM8L3RpdGxl
PjxzZWNvbmRhcnktdGl0bGU+SW50ZXJuYXRpb25hbCBKb3VybmFsIG9mIEVhdGluZyBEaXNvcmRl
cnM8L3NlY29uZGFyeS10aXRsZT48L3RpdGxlcz48cGVyaW9kaWNhbD48ZnVsbC10aXRsZT5JbnRl
cm5hdGlvbmFsIEpvdXJuYWwgb2YgRWF0aW5nIERpc29yZGVyczwvZnVsbC10aXRsZT48L3Blcmlv
ZGljYWw+PHBhZ2VzPjYzMy02NDc8L3BhZ2VzPjx2b2x1bWU+NDM8L3ZvbHVtZT48bnVtYmVyPjc8
L251bWJlcj48ZGF0ZXM+PHllYXI+MjAxMDwveWVhcj48L2RhdGVzPjxpc2JuPjAyNzYtMzQ3ODwv
aXNibj48dXJscz48L3VybHM+PC9yZWNvcmQ+PC9DaXRlPjxDaXRlPjxBdXRob3I+V2Vpc3NtYW48
L0F1dGhvcj48WWVhcj4yMDE3PC9ZZWFyPjxSZWNOdW0+Nzk2MDwvUmVjTnVtPjxyZWNvcmQ+PHJl
Yy1udW1iZXI+Nzk2MDwvcmVjLW51bWJlcj48Zm9yZWlnbi1rZXlzPjxrZXkgYXBwPSJFTiIgZGIt
aWQ9InZ2MnM5cmQ5cHJ6cjlsZXc1dHY1MnJ3ZGU5cmFyZDJ0NTJydCIgdGltZXN0YW1wPSIxNjkz
NzQ4NDE5Ij43OTYwPC9rZXk+PC9mb3JlaWduLWtleXM+PHJlZi10eXBlIG5hbWU9IkpvdXJuYWwg
QXJ0aWNsZSI+MTc8L3JlZi10eXBlPjxjb250cmlidXRvcnM+PGF1dGhvcnM+PGF1dGhvcj5XZWlz
c21hbiwgUnV0aCBTdHJpZWdlbDwvYXV0aG9yPjxhdXRob3I+Um9zc2VsbGksIEZyYW5jaW5lPC9h
dXRob3I+PC9hdXRob3JzPjwvY29udHJpYnV0b3JzPjx0aXRsZXM+PHRpdGxlPlJlZHVjaW5nIHRo
ZSBidXJkZW4gb2Ygc3VmZmVyaW5nIGZyb20gZWF0aW5nIGRpc29yZGVyczogVW5tZXQgdHJlYXRt
ZW50IG5lZWRzLCBjb3N0IG9mIGlsbG5lc3MsIGFuZCB0aGUgcXVlc3QgZm9yIGNvc3QtZWZmZWN0
aXZlbmVzczwvdGl0bGU+PHNlY29uZGFyeS10aXRsZT5CZWhhdmlvdXIgcmVzZWFyY2ggYW5kIHRo
ZXJhcHk8L3NlY29uZGFyeS10aXRsZT48L3RpdGxlcz48cGVyaW9kaWNhbD48ZnVsbC10aXRsZT5C
ZWhhdiBSZXMgVGhlcjwvZnVsbC10aXRsZT48YWJici0xPkJlaGF2aW91ciByZXNlYXJjaCBhbmQg
dGhlcmFweTwvYWJici0xPjwvcGVyaW9kaWNhbD48cGFnZXM+NDktNjQ8L3BhZ2VzPjx2b2x1bWU+
ODg8L3ZvbHVtZT48ZGF0ZXM+PHllYXI+MjAxNzwveWVhcj48L2RhdGVzPjxpc2JuPjAwMDUtNzk2
NzwvaXNibj48dXJscz48L3VybHM+PC9yZWNvcmQ+PC9DaXRlPjxDaXRlPjxBdXRob3I+U2Nob2Vu
PC9BdXRob3I+PFllYXI+MjAxMjwvWWVhcj48UmVjTnVtPjg0Nzk8L1JlY051bT48cmVjb3JkPjxy
ZWMtbnVtYmVyPjg0Nzk8L3JlYy1udW1iZXI+PGZvcmVpZ24ta2V5cz48a2V5IGFwcD0iRU4iIGRi
LWlkPSJ2djJzOXJkOXByenI5bGV3NXR2NTJyd2RlOXJhcmQydDUycnQiIHRpbWVzdGFtcD0iMTcw
MTc5ODYzNCI+ODQ3OTwva2V5PjwvZm9yZWlnbi1rZXlzPjxyZWYtdHlwZSBuYW1lPSJKb3VybmFs
IEFydGljbGUiPjE3PC9yZWYtdHlwZT48Y29udHJpYnV0b3JzPjxhdXRob3JzPjxhdXRob3I+U2No
b2VuLCBFLiBHLjwvYXV0aG9yPjxhdXRob3I+TGVlLCBTLjwvYXV0aG9yPjxhdXRob3I+U2tvdywg
Qy48L2F1dGhvcj48YXV0aG9yPkdyZWVuYmVyZywgUy4gVC48L2F1dGhvcj48YXV0aG9yPkJlbGws
IEEuIFMuPC9hdXRob3I+PGF1dGhvcj5XaWVzZSwgSi4gRS48L2F1dGhvcj48YXV0aG9yPk1hcnRl
bnMsIEouIEsuPC9hdXRob3I+PC9hdXRob3JzPjwvY29udHJpYnV0b3JzPjxhdXRoLWFkZHJlc3M+
VW5pdmVyc2l0eSBDb3Vuc2VsaW5nIFNlcnZpY2UsIFVuaXZlcnNpdHkgb2YgSW93YSwgSW93YSBD
aXR5LCBJb3dhIDUyMjQyLCBVU0EuIGV2YS1zY2hvZW5AdWlvd2EuZWR1PC9hdXRoLWFkZHJlc3M+
PHRpdGxlcz48dGl0bGU+QSByZXRyb3NwZWN0aXZlIGxvb2sgYXQgdGhlIGludGVybmFsIGhlbHAt
c2Vla2luZyBwcm9jZXNzIGluIHlvdW5nIHdvbWVuIHdpdGggZWF0aW5nIGRpc29yZGVyczwvdGl0
bGU+PHNlY29uZGFyeS10aXRsZT5FYXQgRGlzb3JkPC9zZWNvbmRhcnktdGl0bGU+PC90aXRsZXM+
PHBlcmlvZGljYWw+PGZ1bGwtdGl0bGU+RWF0IERpc29yZDwvZnVsbC10aXRsZT48YWJici0xPkVh
dGluZyBkaXNvcmRlcnM8L2FiYnItMT48L3BlcmlvZGljYWw+PHBhZ2VzPjE0LTMwPC9wYWdlcz48
dm9sdW1lPjIwPC92b2x1bWU+PG51bWJlcj4xPC9udW1iZXI+PGVkaXRpb24+MjAxMS8xMi8yMzwv
ZWRpdGlvbj48a2V5d29yZHM+PGtleXdvcmQ+QWRvbGVzY2VudDwva2V5d29yZD48a2V5d29yZD5B
ZHVsdDwva2V5d29yZD48a2V5d29yZD5Bd2FyZW5lc3M8L2tleXdvcmQ+PGtleXdvcmQ+RmVlZGlu
ZyBhbmQgRWF0aW5nIERpc29yZGVycy8qcHN5Y2hvbG9neTwva2V5d29yZD48a2V5d29yZD5GZW1h
bGU8L2tleXdvcmQ+PGtleXdvcmQ+SHVtYW5zPC9rZXl3b3JkPjxrZXl3b3JkPlBhdGllbnQgQWNj
ZXB0YW5jZSBvZiBIZWFsdGggQ2FyZS8qcHN5Y2hvbG9neTwva2V5d29yZD48a2V5d29yZD5RdWFs
aXRhdGl2ZSBSZXNlYXJjaDwva2V5d29yZD48a2V5d29yZD5SZXRyb3NwZWN0aXZlIFN0dWRpZXM8
L2tleXdvcmQ+PC9rZXl3b3Jkcz48ZGF0ZXM+PHllYXI+MjAxMjwveWVhcj48L2RhdGVzPjxpc2Ju
PjEwNjQtMDI2NjwvaXNibj48YWNjZXNzaW9uLW51bT4yMjE4ODA1NzwvYWNjZXNzaW9uLW51bT48
dXJscz48L3VybHM+PGVsZWN0cm9uaWMtcmVzb3VyY2UtbnVtPjEwLjEwODAvMTA2NDAyNjYuMjAx
Mi42MzU1NjA8L2VsZWN0cm9uaWMtcmVzb3VyY2UtbnVtPjxyZW1vdGUtZGF0YWJhc2UtcHJvdmlk
ZXI+TkxNPC9yZW1vdGUtZGF0YWJhc2UtcHJvdmlkZXI+PGxhbmd1YWdlPmVuZzwvbGFuZ3VhZ2U+
PC9yZWNvcmQ+PC9DaXRlPjxDaXRlPjxBdXRob3I+QWhvcnN1PC9BdXRob3I+PFllYXI+MjAyMDwv
WWVhcj48UmVjTnVtPjc2NzM8L1JlY051bT48cmVjb3JkPjxyZWMtbnVtYmVyPjc2NzM8L3JlYy1u
dW1iZXI+PGZvcmVpZ24ta2V5cz48a2V5IGFwcD0iRU4iIGRiLWlkPSJ2djJzOXJkOXByenI5bGV3
NXR2NTJyd2RlOXJhcmQydDUycnQiIHRpbWVzdGFtcD0iMTY0NzA0Mjc5OCI+NzY3Mzwva2V5Pjwv
Zm9yZWlnbi1rZXlzPjxyZWYtdHlwZSBuYW1lPSJKb3VybmFsIEFydGljbGUiPjE3PC9yZWYtdHlw
ZT48Y29udHJpYnV0b3JzPjxhdXRob3JzPjxhdXRob3I+QWhvcnN1LCBELiBLLjwvYXV0aG9yPjxh
dXRob3I+TGluLCBDLiBZLjwvYXV0aG9yPjxhdXRob3I+SW1hbmksIFYuPC9hdXRob3I+PGF1dGhv
cj5HcmlmZml0aHMsIE0uIEQuPC9hdXRob3I+PGF1dGhvcj5TdSwgSi4gQS48L2F1dGhvcj48YXV0
aG9yPkxhdG5lciwgSi4gRC48L2F1dGhvcj48YXV0aG9yPk1hcnNoYWxsLCBSLiBELjwvYXV0aG9y
PjxhdXRob3I+UGFrcG91ciwgQS4gSC48L2F1dGhvcj48L2F1dGhvcnM+PC9jb250cmlidXRvcnM+
PGF1dGgtYWRkcmVzcz5EZXBhcnRtZW50IG9mIFJlaGFiaWxpdGF0aW9uIFNjaWVuY2VzLCB0aGUg
SG9uZyBLb25nIFBvbHl0ZWNobmljIFVuaXZlcnNpdHksIEh1bmcgSG9tLCBIb25nIEtvbmcuJiN4
RDtQZWRpYXRyaWMgSGVhbHRoIFJlc2VhcmNoIENlbnRlciwgVGFicml6IFVuaXZlcnNpdHkgb2Yg
TWVkaWNhbCBTY2llbmNlcywgVGFicml6LCBJcmFuLiYjeEQ7SW50ZXJuYXRpb25hbCBHYW1pbmcg
UmVzZWFyY2ggVW5pdCwgUHN5Y2hvbG9neSBEZXBhcnRtZW50LCBOb3R0aW5naGFtIFRyZW50IFVu
aXZlcnNpdHksIE5vdHRpbmdoYW0sIFVLLiYjeEQ7RGVwYXJ0bWVudCBvZiBQc3ljaGlhdHJ5LCBD
aGFuZyBHdW5nIE1lbW9yaWFsIEhvc3BpdGFsLCBDaGlheWksIFRhaXdhbi4mI3hEO1NjaG9vbCBv
ZiBNZWRpY2luZSwgQ2hhbmcgR3VuZyBVbml2ZXJzaXR5LCBUYW95dWFuLCBUYWl3YW4uJiN4RDtE
ZXBhcnRtZW50IG9mIE51cnNpbmcsIENoYW5nIEd1bmcgSW5zdGl0dXRlIG9mIFRlY2hub2xvZ3ks
IFRhb3l1YW4sIFRhaXdhbi4mI3hEO0RlcGFydG1lbnQgb2YgUHN5Y2hvbG9neSwgVW5pdmVyc2l0
eSBvZiBIYXdhaWkgYXQgTWFub2EsIEhvbm9sdWx1LCBIYXdhaWkuJiN4RDtTb2NpYWwgRGV0ZXJt
aW5hbnRzIG9mIEhlYWx0aCBSZXNlYXJjaCBDZW50ZXIsIFJlc2VhcmNoIEluc3RpdHV0ZSBmb3Ig
UHJldmVudGlvbiBvZiBOb24tQ29tbXVuaWNhYmxlIERpc2Vhc2VzLCBRYXp2aW4gVW5pdmVyc2l0
eSBvZiBNZWRpY2FsIFNjaWVuY2VzLCBRYXp2aW4sIElyYW4uJiN4RDtEZXBhcnRtZW50IG9mIE51
cnNpbmcsIFNjaG9vbCBvZiBIZWFsdGggYW5kIFdlbGZhcmUsIErDtm5rw7ZwaW5nIFVuaXZlcnNp
dHksIErDtm5rw7ZwaW5nLCBTd2VkZW4uPC9hdXRoLWFkZHJlc3M+PHRpdGxlcz48dGl0bGU+QSBw
cm9zcGVjdGl2ZSBzdHVkeSBvbiB0aGUgbGluayBiZXR3ZWVuIHdlaWdodC1yZWxhdGVkIHNlbGYt
c3RpZ21hIGFuZCBiaW5nZSBlYXRpbmc6IFJvbGUgb2YgZm9vZCBhZGRpY3Rpb24gYW5kIHBzeWNo
b2xvZ2ljYWwgZGlzdHJlc3M8L3RpdGxlPjxzZWNvbmRhcnktdGl0bGU+SW50IEogRWF0IERpc29y
ZDwvc2Vjb25kYXJ5LXRpdGxlPjwvdGl0bGVzPjxwZXJpb2RpY2FsPjxmdWxsLXRpdGxlPkludCBK
IEVhdCBEaXNvcmQ8L2Z1bGwtdGl0bGU+PGFiYnItMT5UaGUgSW50ZXJuYXRpb25hbCBqb3VybmFs
IG9mIGVhdGluZyBkaXNvcmRlcnM8L2FiYnItMT48L3BlcmlvZGljYWw+PHBhZ2VzPjQ0Mi00NTA8
L3BhZ2VzPjx2b2x1bWU+NTM8L3ZvbHVtZT48bnVtYmVyPjM8L251bWJlcj48ZWRpdGlvbj4yMDIw
LzAxLzA3PC9lZGl0aW9uPjxrZXl3b3Jkcz48a2V5d29yZD5BZG9sZXNjZW50PC9rZXl3b3JkPjxr
ZXl3b3JkPkJpbmdlLUVhdGluZyBEaXNvcmRlci8qcHN5Y2hvbG9neTwva2V5d29yZD48a2V5d29y
ZD5GZWVkaW5nIEJlaGF2aW9yLypwc3ljaG9sb2d5PC9rZXl3b3JkPjxrZXl3b3JkPkZlbWFsZTwv
a2V5d29yZD48a2V5d29yZD5Gb29kIEFkZGljdGlvbi8qcHN5Y2hvbG9neTwva2V5d29yZD48a2V5
d29yZD5IdW1hbnM8L2tleXdvcmQ+PGtleXdvcmQ+TWFsZTwva2V5d29yZD48a2V5d29yZD5Qcm9z
cGVjdGl2ZSBTdHVkaWVzPC9rZXl3b3JkPjxrZXl3b3JkPipQc3ljaG9sb2dpY2FsIERpc3RyZXNz
PC9rZXl3b3JkPjxrZXl3b3JkPipTb2NpYWwgU3RpZ21hPC9rZXl3b3JkPjxrZXl3b3JkPlN1cnZl
eXMgYW5kIFF1ZXN0aW9ubmFpcmVzPC9rZXl3b3JkPjxrZXl3b3JkPiphZG9sZXNjZW50czwva2V5
d29yZD48a2V5d29yZD4qYmluZ2UgZWF0aW5nPC9rZXl3b3JkPjxrZXl3b3JkPipmb29kIGFkZGlj
dGlvbjwva2V5d29yZD48a2V5d29yZD4qd2VpZ2h0LXJlbGF0ZWQgc2VsZi1zdGlnbWE8L2tleXdv
cmQ+PC9rZXl3b3Jkcz48ZGF0ZXM+PHllYXI+MjAyMDwveWVhcj48cHViLWRhdGVzPjxkYXRlPk1h
cjwvZGF0ZT48L3B1Yi1kYXRlcz48L2RhdGVzPjxpc2JuPjAyNzYtMzQ3ODwvaXNibj48YWNjZXNz
aW9uLW51bT4zMTkwNTI0OTwvYWNjZXNzaW9uLW51bT48dXJscz48L3VybHM+PGVsZWN0cm9uaWMt
cmVzb3VyY2UtbnVtPjEwLjEwMDIvZWF0LjIzMjE5PC9lbGVjdHJvbmljLXJlc291cmNlLW51bT48
cmVtb3RlLWRhdGFiYXNlLXByb3ZpZGVyPk5MTTwvcmVtb3RlLWRhdGFiYXNlLXByb3ZpZGVyPjxs
YW5ndWFnZT5lbmc8L2xhbmd1YWdlPjwvcmVjb3JkPjwvQ2l0ZT48Q2l0ZT48QXV0aG9yPkhpbW1l
bHN0ZWluPC9BdXRob3I+PFllYXI+MjAxOTwvWWVhcj48UmVjTnVtPjc2Nzk8L1JlY051bT48cmVj
b3JkPjxyZWMtbnVtYmVyPjc2Nzk8L3JlYy1udW1iZXI+PGZvcmVpZ24ta2V5cz48a2V5IGFwcD0i
RU4iIGRiLWlkPSJ2djJzOXJkOXByenI5bGV3NXR2NTJyd2RlOXJhcmQydDUycnQiIHRpbWVzdGFt
cD0iMTY0NzA0Mjg5NSI+NzY3OTwva2V5PjwvZm9yZWlnbi1rZXlzPjxyZWYtdHlwZSBuYW1lPSJK
b3VybmFsIEFydGljbGUiPjE3PC9yZWYtdHlwZT48Y29udHJpYnV0b3JzPjxhdXRob3JzPjxhdXRo
b3I+SGltbWVsc3RlaW4sIE0uIFMuPC9hdXRob3I+PGF1dGhvcj5QdWhsLCBSLiBNLjwvYXV0aG9y
PjxhdXRob3I+UXVpbm4sIEQuIE0uPC9hdXRob3I+PC9hdXRob3JzPjwvY29udHJpYnV0b3JzPjxh
dXRoLWFkZHJlc3M+UnVkZCBDZW50ZXIgZm9yIEZvb2QgUG9saWN5ICZhbXA7IE9iZXNpdHksIFVu
aXZlcnNpdHkgb2YgQ29ubmVjdGljdXQsIEhhcnRmb3JkLCBDb25uZWN0aWN1dCwgVVNBLiYjeEQ7
RGVwYXJ0bWVudCBvZiBQc3ljaG9sb2dpY2FsIFNjaWVuY2VzLCBLZW50IFN0YXRlIFVuaXZlcnNp
dHksIEtlbnQsIE9oaW8sIFVTQS4mI3hEO0RlcGFydG1lbnQgb2YgSHVtYW4gRGV2ZWxvcG1lbnQg
JmFtcDsgRmFtaWx5IFNjaWVuY2VzLCBVbml2ZXJzaXR5IG9mIENvbm5lY3RpY3V0LCBTdG9ycnMs
IENvbm5lY3RpY3V0LCBVU0EuJiN4RDtEZXBhcnRtZW50IG9mIFBzeWNob2xvZ2ljYWwgU2NpZW5j
ZXMsIFVuaXZlcnNpdHkgb2YgQ29ubmVjdGljdXQsIFN0b3JycywgQ29ubmVjdGljdXQsIFVTQS48
L2F1dGgtYWRkcmVzcz48dGl0bGVzPjx0aXRsZT5PdmVybG9va2VkIGFuZCBVbmRlcnN0dWRpZWQ6
IEhlYWx0aCBDb25zZXF1ZW5jZXMgb2YgV2VpZ2h0IFN0aWdtYSBpbiBNZW48L3RpdGxlPjxzZWNv
bmRhcnktdGl0bGU+T2Jlc2l0eSAoU2lsdmVyIFNwcmluZyk8L3NlY29uZGFyeS10aXRsZT48L3Rp
dGxlcz48cGVyaW9kaWNhbD48ZnVsbC10aXRsZT5PYmVzaXR5IChTaWx2ZXIgU3ByaW5nKTwvZnVs
bC10aXRsZT48YWJici0xPk9iZXNpdHkgKFNpbHZlciBTcHJpbmcsIE1kLik8L2FiYnItMT48L3Bl
cmlvZGljYWw+PHBhZ2VzPjE1OTgtMTYwNTwvcGFnZXM+PHZvbHVtZT4yNzwvdm9sdW1lPjxudW1i
ZXI+MTA8L251bWJlcj48ZWRpdGlvbj4yMDE5LzA4LzAxPC9lZGl0aW9uPjxrZXl3b3Jkcz48a2V5
d29yZD5BZGFwdGF0aW9uLCBQc3ljaG9sb2dpY2FsL3BoeXNpb2xvZ3k8L2tleXdvcmQ+PGtleXdv
cmQ+QWR1bHQ8L2tleXdvcmQ+PGtleXdvcmQ+QmluZ2UtRWF0aW5nIERpc29yZGVyL2VwaWRlbWlv
bG9neS9wc3ljaG9sb2d5PC9rZXl3b3JkPjxrZXl3b3JkPkJvZHkgV2VpZ2h0L3BoeXNpb2xvZ3k8
L2tleXdvcmQ+PGtleXdvcmQ+QnVsaW1pYS9wc3ljaG9sb2d5PC9rZXl3b3JkPjxrZXl3b3JkPkRl
ZmVuc2UgTWVjaGFuaXNtczwva2V5d29yZD48a2V5d29yZD5EZXByZXNzaW9uL2VwaWRlbWlvbG9n
eS9wc3ljaG9sb2d5PC9rZXl3b3JkPjxrZXl3b3JkPkV4ZXJjaXNlL3BzeWNob2xvZ3k8L2tleXdv
cmQ+PGtleXdvcmQ+SGVhbHRoIEJlaGF2aW9yLypwaHlzaW9sb2d5PC9rZXl3b3JkPjxrZXl3b3Jk
Pkh1bWFuczwva2V5d29yZD48a2V5d29yZD5NYWxlPC9rZXl3b3JkPjxrZXl3b3JkPk1pZGRsZSBB
Z2VkPC9rZXl3b3JkPjxrZXl3b3JkPlNlbGYgQ29uY2VwdDwva2V5d29yZD48a2V5d29yZD5TZWxm
IFJlcG9ydDwva2V5d29yZD48a2V5d29yZD4qU29jaWFsIFN0aWdtYTwva2V5d29yZD48a2V5d29y
ZD5TdXJ2ZXlzIGFuZCBRdWVzdGlvbm5haXJlczwva2V5d29yZD48a2V5d29yZD5Vbml0ZWQgU3Rh
dGVzL2VwaWRlbWlvbG9neTwva2V5d29yZD48a2V5d29yZD4qV2VpZ2h0IFByZWp1ZGljZS9wc3lj
aG9sb2d5L3N0YXRpc3RpY3MgJmFtcDsgbnVtZXJpY2FsIGRhdGE8L2tleXdvcmQ+PGtleXdvcmQ+
WW91bmcgQWR1bHQ8L2tleXdvcmQ+PC9rZXl3b3Jkcz48ZGF0ZXM+PHllYXI+MjAxOTwveWVhcj48
cHViLWRhdGVzPjxkYXRlPk9jdDwvZGF0ZT48L3B1Yi1kYXRlcz48L2RhdGVzPjxpc2JuPjE5MzAt
NzM4MTwvaXNibj48YWNjZXNzaW9uLW51bT4zMTM2NDgxOTwvYWNjZXNzaW9uLW51bT48dXJscz48
L3VybHM+PGVsZWN0cm9uaWMtcmVzb3VyY2UtbnVtPjEwLjEwMDIvb2J5LjIyNTk5PC9lbGVjdHJv
bmljLXJlc291cmNlLW51bT48cmVtb3RlLWRhdGFiYXNlLXByb3ZpZGVyPk5MTTwvcmVtb3RlLWRh
dGFiYXNlLXByb3ZpZGVyPjxsYW5ndWFnZT5lbmc8L2xhbmd1YWdlPjwvcmVjb3JkPjwvQ2l0ZT48
Q2l0ZT48QXV0aG9yPldlbGxtYW48L0F1dGhvcj48WWVhcj4yMDE5PC9ZZWFyPjxSZWNOdW0+NzY3
MjwvUmVjTnVtPjxyZWNvcmQ+PHJlYy1udW1iZXI+NzY3MjwvcmVjLW51bWJlcj48Zm9yZWlnbi1r
ZXlzPjxrZXkgYXBwPSJFTiIgZGItaWQ9InZ2MnM5cmQ5cHJ6cjlsZXc1dHY1MnJ3ZGU5cmFyZDJ0
NTJydCIgdGltZXN0YW1wPSIxNjQ3MDQyNzk4Ij43NjcyPC9rZXk+PC9mb3JlaWduLWtleXM+PHJl
Zi10eXBlIG5hbWU9IkpvdXJuYWwgQXJ0aWNsZSI+MTc8L3JlZi10eXBlPjxjb250cmlidXRvcnM+
PGF1dGhvcnM+PGF1dGhvcj5XZWxsbWFuLCBKLiBELjwvYXV0aG9yPjxhdXRob3I+QXJhaXphLCBB
LiBNLjwvYXV0aG9yPjxhdXRob3I+U29sYW5vLCBDLjwvYXV0aG9yPjxhdXRob3I+QmVycnUsIEUu
PC9hdXRob3I+PC9hdXRob3JzPjwvY29udHJpYnV0b3JzPjxhdXRoLWFkZHJlc3M+Q2FsaWZvcm5p
YSBTdGF0ZSBVbml2ZXJzaXR5LCBTYW4gQmVybmFyZGlubywgVVNBLiBFbGVjdHJvbmljIGFkZHJl
c3M6IGp3ZWxsbWFuQGNzdXNiLmVkdS4mI3hEO1N0b255IEJyb29rIFVuaXZlcnNpdHksIFVTQS4g
RWxlY3Ryb25pYyBhZGRyZXNzOiBhc2hsZXkuYXJhaXphQHN0b255YnJvb2suZWR1LiYjeEQ7Q2Fs
aWZvcm5pYSBTdGF0ZSBVbml2ZXJzaXR5LCBTYW4gQmVybmFyZGlubywgVVNBLjwvYXV0aC1hZGRy
ZXNzPjx0aXRsZXM+PHRpdGxlPlNleCBkaWZmZXJlbmNlcyBpbiB0aGUgcmVsYXRpb25zaGlwcyBh
bW9uZyB3ZWlnaHQgc3RpZ21hLCBkZXByZXNzaW9uLCBhbmQgYmluZ2UgZWF0aW5nPC90aXRsZT48
c2Vjb25kYXJ5LXRpdGxlPkFwcGV0aXRlPC9zZWNvbmRhcnktdGl0bGU+PC90aXRsZXM+PHBlcmlv
ZGljYWw+PGZ1bGwtdGl0bGU+QXBwZXRpdGU8L2Z1bGwtdGl0bGU+PGFiYnItMT5BcHBldGl0ZTwv
YWJici0xPjwvcGVyaW9kaWNhbD48cGFnZXM+MTY2LTE3MzwvcGFnZXM+PHZvbHVtZT4xMzM8L3Zv
bHVtZT48ZWRpdGlvbj4yMDE4LzExLzA2PC9lZGl0aW9uPjxrZXl3b3Jkcz48a2V5d29yZD5BZG9s
ZXNjZW50PC9rZXl3b3JkPjxrZXl3b3JkPkFkdWx0PC9rZXl3b3JkPjxrZXl3b3JkPkJvZHkgV2Vp
Z2h0PC9rZXl3b3JkPjxrZXl3b3JkPkJ1bGltaWEvKmVwaWRlbWlvbG9neTwva2V5d29yZD48a2V5
d29yZD5EZXByZXNzaW9uLyplcGlkZW1pb2xvZ3k8L2tleXdvcmQ+PGtleXdvcmQ+RmVtYWxlPC9r
ZXl3b3JkPjxrZXl3b3JkPkh1bWFuczwva2V5d29yZD48a2V5d29yZD5NYWxlPC9rZXl3b3JkPjxr
ZXl3b3JkPlBlcnNvbmFsIEF1dG9ub215PC9rZXl3b3JkPjxrZXl3b3JkPipTZXggRmFjdG9yczwv
a2V5d29yZD48a2V5d29yZD4qU29jaWFsIERpc2NyaW1pbmF0aW9uPC9rZXl3b3JkPjxrZXl3b3Jk
PipTb2NpYWwgU3RpZ21hPC9rZXl3b3JkPjxrZXl3b3JkPlN0cmVzcywgUHN5Y2hvbG9naWNhbDwv
a2V5d29yZD48a2V5d29yZD5Zb3VuZyBBZHVsdDwva2V5d29yZD48a2V5d29yZD4qQmluZ2UgZWF0
aW5nPC9rZXl3b3JkPjxrZXl3b3JkPipEZXByZXNzaW9uPC9rZXl3b3JkPjxrZXl3b3JkPipTdGln
bWEgY29uc2Npb3VzbmVzczwva2V5d29yZD48a2V5d29yZD4qV2VpZ2h0IGRpc2NyaW1pbmF0aW9u
PC9rZXl3b3JkPjxrZXl3b3JkPipXZWlnaHQgc3RpZ21hPC9rZXl3b3JkPjwva2V5d29yZHM+PGRh
dGVzPjx5ZWFyPjIwMTk8L3llYXI+PHB1Yi1kYXRlcz48ZGF0ZT5GZWIgMTwvZGF0ZT48L3B1Yi1k
YXRlcz48L2RhdGVzPjxpc2JuPjAxOTUtNjY2MzwvaXNibj48YWNjZXNzaW9uLW51bT4zMDM4NTI2
MzwvYWNjZXNzaW9uLW51bT48dXJscz48L3VybHM+PGVsZWN0cm9uaWMtcmVzb3VyY2UtbnVtPjEw
LjEwMTYvai5hcHBldC4yMDE4LjEwLjAyOTwvZWxlY3Ryb25pYy1yZXNvdXJjZS1udW0+PHJlbW90
ZS1kYXRhYmFzZS1wcm92aWRlcj5OTE08L3JlbW90ZS1kYXRhYmFzZS1wcm92aWRlcj48bGFuZ3Vh
Z2U+ZW5nPC9sYW5ndWFnZT48L3JlY29yZD48L0NpdGU+PC9FbmROb3RlPn==
</w:fldData>
              </w:fldChar>
            </w:r>
            <w:r w:rsidR="00CF3DBA">
              <w:rPr>
                <w:sz w:val="16"/>
                <w:szCs w:val="16"/>
              </w:rPr>
              <w:instrText xml:space="preserve"> ADDIN EN.CITE </w:instrText>
            </w:r>
            <w:r w:rsidR="00CF3DBA">
              <w:rPr>
                <w:sz w:val="16"/>
                <w:szCs w:val="16"/>
              </w:rPr>
              <w:fldChar w:fldCharType="begin">
                <w:fldData xml:space="preserve">PEVuZE5vdGU+PENpdGU+PEF1dGhvcj5DYWNoZWxpbjwvQXV0aG9yPjxZZWFyPjIwMDE8L1llYXI+
PFJlY051bT43OTQ3PC9SZWNOdW0+PERpc3BsYXlUZXh0PlsxNSwgMTcsIDQyLTU4XTwvRGlzcGxh
eVRleHQ+PHJlY29yZD48cmVjLW51bWJlcj43OTQ3PC9yZWMtbnVtYmVyPjxmb3JlaWduLWtleXM+
PGtleSBhcHA9IkVOIiBkYi1pZD0idnYyczlyZDlwcnpyOWxldzV0djUycndkZTlyYXJkMnQ1MnJ0
IiB0aW1lc3RhbXA9IjE2OTM2MDc4NDYiPjc5NDc8L2tleT48L2ZvcmVpZ24ta2V5cz48cmVmLXR5
cGUgbmFtZT0iSm91cm5hbCBBcnRpY2xlIj4xNzwvcmVmLXR5cGU+PGNvbnRyaWJ1dG9ycz48YXV0
aG9ycz48YXV0aG9yPkNhY2hlbGluLCBGYXJ5IE08L2F1dGhvcj48YXV0aG9yPlJlYmVjaywgUmFt
b25hPC9hdXRob3I+PGF1dGhvcj5WZWlzZWwsIENhdGhlcmluZTwvYXV0aG9yPjxhdXRob3I+U3Ry
aWVnZWzigJBNb29yZSwgUnV0aCBIPC9hdXRob3I+PC9hdXRob3JzPjwvY29udHJpYnV0b3JzPjx0
aXRsZXM+PHRpdGxlPkJhcnJpZXJzIHRvIHRyZWF0bWVudCBmb3IgZWF0aW5nIGRpc29yZGVycyBh
bW9uZyBldGhuaWNhbGx5IGRpdmVyc2Ugd29tZW48L3RpdGxlPjxzZWNvbmRhcnktdGl0bGU+SW50
ZXJuYXRpb25hbCBKb3VybmFsIG9mIEVhdGluZyBEaXNvcmRlcnM8L3NlY29uZGFyeS10aXRsZT48
L3RpdGxlcz48cGVyaW9kaWNhbD48ZnVsbC10aXRsZT5JbnRlcm5hdGlvbmFsIEpvdXJuYWwgb2Yg
RWF0aW5nIERpc29yZGVyczwvZnVsbC10aXRsZT48L3BlcmlvZGljYWw+PHBhZ2VzPjI2OS0yNzg8
L3BhZ2VzPjx2b2x1bWU+MzA8L3ZvbHVtZT48bnVtYmVyPjM8L251bWJlcj48a2V5d29yZHM+PGtl
eXdvcmQ+YmFycmllcnMgdG8gdHJlYXRtZW50PC9rZXl3b3JkPjxrZXl3b3JkPmVhdGluZyBkaXNv
cmRlcnM8L2tleXdvcmQ+PGtleXdvcmQ+ZXRobmljaXR5PC9rZXl3b3JkPjxrZXl3b3JkPnRyZWF0
bWVudCBzZWVraW5nPC9rZXl3b3JkPjwva2V5d29yZHM+PGRhdGVzPjx5ZWFyPjIwMDE8L3llYXI+
PC9kYXRlcz48aXNibj4wMjc2LTM0Nzg8L2lzYm4+PHVybHM+PC91cmxzPjwvcmVjb3JkPjwvQ2l0
ZT48Q2l0ZT48QXV0aG9yPkJyYXk8L0F1dGhvcj48WWVhcj4yMDIyPC9ZZWFyPjxSZWNOdW0+Nzg0
MDwvUmVjTnVtPjxyZWNvcmQ+PHJlYy1udW1iZXI+Nzg0MDwvcmVjLW51bWJlcj48Zm9yZWlnbi1r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Z2U+ZW5nPC9sYW5ndWFnZT48L3JlY29yZD48L0NpdGU+PENpdGU+PEF1dGhvcj5Tb25uZXZpbGxl
PC9BdXRob3I+PFllYXI+MjAxODwvWWVhcj48UmVjTnVtPjcyMDg8L1JlY051bT48cmVjb3JkPjxy
ZWMtbnVtYmVyPjcyMDg8L3JlYy1udW1iZXI+PGZvcmVpZ24ta2V5cz48a2V5IGFwcD0iRU4iIGRi
LWlkPSJ2djJzOXJkOXByenI5bGV3NXR2NTJyd2RlOXJhcmQydDUycnQiIHRpbWVzdGFtcD0iMTYz
NjY1NjM4MyI+NzIwODwva2V5PjwvZm9yZWlnbi1rZXlzPjxyZWYtdHlwZSBuYW1lPSJKb3VybmFs
IEFydGljbGUiPjE3PC9yZWYtdHlwZT48Y29udHJpYnV0b3JzPjxhdXRob3JzPjxhdXRob3I+U29u
bmV2aWxsZSwgSy4gUi48L2F1dGhvcj48YXV0aG9yPkxpcHNvbiwgUy4gSy48L2F1dGhvcj48L2F1
dGhvcnM+PC9jb250cmlidXRvcnM+PGF1dGgtYWRkcmVzcz5EZXBhcnRtZW50IG9mIE51dHJpdGlv
bmFsIFNjaWVuY2VzLCBVbml2ZXJzaXR5IG9mIE1pY2hpZ2FuIFNjaG9vbCBvZiBQdWJsaWMgSGVh
bHRoLCBBbm4gQXJib3IsIE1pY2hpZ2FuLiYjeEQ7RGVwYXJ0bWVudCBvZiBIZWFsdGggTWFuYWdl
bWVudCBhbmQgUG9saWN5LCBVbml2ZXJzaXR5IG9mIE1pY2hpZ2FuIFNjaG9vbCBvZiBQdWJsaWMg
SGVhbHRoLCBBbm4gQXJib3IsIE1pY2hpZ2FuLjwvYXV0aC1hZGRyZXNzPjx0aXRsZXM+PHRpdGxl
PkRpc3Bhcml0aWVzIGluIGVhdGluZyBkaXNvcmRlciBkaWFnbm9zaXMgYW5kIHRyZWF0bWVudCBh
Y2NvcmRpbmcgdG8gd2VpZ2h0IHN0YXR1cywgcmFjZS9ldGhuaWNpdHksIHNvY2lvZWNvbm9taWMg
YmFja2dyb3VuZCwgYW5kIHNleCBhbW9uZyBjb2xsZWdlIHN0dWRlbnRzPC90aXRsZT48c2Vjb25k
YXJ5LXRpdGxlPkludCBKIEVhdCBEaXNvcmQ8L3NlY29uZGFyeS10aXRsZT48L3RpdGxlcz48cGVy
aW9kaWNhbD48ZnVsbC10aXRsZT5JbnQgSiBFYXQgRGlzb3JkPC9mdWxsLXRpdGxlPjxhYmJyLTE+
VGhlIEludGVybmF0aW9uYWwgam91cm5hbCBvZiBlYXRpbmcgZGlzb3JkZXJzPC9hYmJyLTE+PC9w
ZXJpb2RpY2FsPjxwYWdlcz41MTgtNTI2PC9wYWdlcz48dm9sdW1lPjUxPC92b2x1bWU+PG51bWJl
cj42PC9udW1iZXI+PGVkaXRpb24+MjAxOC8wMy8wNDwvZWRpdGlvbj48a2V5d29yZHM+PGtleXdv
cmQ+QWRvbGVzY2VudDwva2V5d29yZD48a2V5d29yZD5BZHVsdDwva2V5d29yZD48a2V5d29yZD5C
b2R5IFdlaWdodC8qcGh5c2lvbG9neTwva2V5d29yZD48a2V5d29yZD5Db250aW5lbnRhbCBQb3B1
bGF0aW9uIEdyb3Vwczwva2V5d29yZD48a2V5d29yZD5FdGhuaWMgR3JvdXBzPC9rZXl3b3JkPjxr
ZXl3b3JkPkZlZWRpbmcgYW5kIEVhdGluZyBEaXNvcmRlcnMvKmRpYWdub3Npcy9wc3ljaG9sb2d5
L3RoZXJhcHk8L2tleXdvcmQ+PGtleXdvcmQ+RmVtYWxlPC9rZXl3b3JkPjxrZXl3b3JkPkh1bWFu
czwva2V5d29yZD48a2V5d29yZD5NYWxlPC9rZXl3b3JkPjxrZXl3b3JkPlNleHVhbCBIZWFsdGgv
KnRyZW5kczwva2V5d29yZD48a2V5d29yZD5Tb2Npb2Vjb25vbWljIEZhY3RvcnM8L2tleXdvcmQ+
PGtleXdvcmQ+U3R1ZGVudHMvKnBzeWNob2xvZ3k8L2tleXdvcmQ+PGtleXdvcmQ+U3VydmV5cyBh
bmQgUXVlc3Rpb25uYWlyZXM8L2tleXdvcmQ+PGtleXdvcmQ+WW91bmcgQWR1bHQ8L2tleXdvcmQ+
PGtleXdvcmQ+KmNvbGxlZ2UgaGVhbHRoPC9rZXl3b3JkPjxrZXl3b3JkPipkaWFnbm9zaXM8L2tl
eXdvcmQ+PGtleXdvcmQ+KmRpc29yZGVyZWQgZWF0aW5nPC9rZXl3b3JkPjxrZXl3b3JkPiplYXRp
bmcgZGlzb3JkZXJzPC9rZXl3b3JkPjxrZXl3b3JkPip0cmVhdG1lbnQ8L2tleXdvcmQ+PC9rZXl3
b3Jkcz48ZGF0ZXM+PHllYXI+MjAxODwveWVhcj48cHViLWRhdGVzPjxkYXRlPkp1bjwvZGF0ZT48
L3B1Yi1kYXRlcz48L2RhdGVzPjxpc2JuPjEwOTgtMTA4WCAoRWxlY3Ryb25pYykmI3hEOzAyNzYt
MzQ3OCAoTGlua2luZyk8L2lzYm4+PGFjY2Vzc2lvbi1udW0+Mjk1MDA4NjU8L2FjY2Vzc2lvbi1u
dW0+PHVybHM+PHJlbGF0ZWQtdXJscz48dXJsPmh0dHBzOi8vd3d3Lm5jYmkubmxtLm5paC5nb3Yv
cHVibWVkLzI5NTAwODY1PC91cmw+PC9yZWxhdGVkLXVybHM+PC91cmxzPjxlbGVjdHJvbmljLXJl
c291cmNlLW51bT4xMC4xMDAyL2VhdC4yMjg0NjwvZWxlY3Ryb25pYy1yZXNvdXJjZS1udW0+PC9y
ZWNvcmQ+PC9DaXRlPjxDaXRlPjxBdXRob3I+QmlsacSHPC9BdXRob3I+PFllYXI+MjAyMDwvWWVh
cj48UmVjTnVtPjc5NTE8L1JlY051bT48cmVjb3JkPjxyZWMtbnVtYmVyPjc5NTE8L3JlYy1udW1i
ZXI+PGZvcmVpZ24ta2V5cz48a2V5IGFwcD0iRU4iIGRiLWlkPSJ2djJzOXJkOXByenI5bGV3NXR2
NTJyd2RlOXJhcmQydDUycnQiIHRpbWVzdGFtcD0iMTY5MzY5NDY1OSI+Nzk1MTwva2V5PjwvZm9y
ZWlnbi1rZXlzPjxyZWYtdHlwZSBuYW1lPSJCb29rIFNlY3Rpb24iPjU8L3JlZi10eXBlPjxjb250
cmlidXRvcnM+PGF1dGhvcnM+PGF1dGhvcj5CaWxpxIcsIFNhbGx5PC9hdXRob3I+PGF1dGhvcj5T
YW5kZXIsIEpvaGFubmE8L2F1dGhvcj48YXV0aG9yPkJhdWVyLCBTdGVwaGFuaWU8L2F1dGhvcj48
L2F1dGhvcnM+PHNlY29uZGFyeS1hdXRob3JzPjxhdXRob3I+RnJhbmssIEd1aWRvIEsuIFcuPC9h
dXRob3I+PGF1dGhvcj5CZXJuZXIsIExhdXJhIEEuPC9hdXRob3I+PC9zZWNvbmRhcnktYXV0aG9y
cz48L2NvbnRyaWJ1dG9ycz48dGl0bGVzPjx0aXRsZT5PdmVyY29taW5nIEJhcnJpZXJzIHRvIHRo
ZSBUcmVhdG1lbnQgb2YgQmluZ2UgRWF0aW5nPC90aXRsZT48c2Vjb25kYXJ5LXRpdGxlPkJpbmdl
IEVhdGluZzogQSBUcmFuc2RpYWdub3N0aWMgUHN5Y2hvcGF0aG9sb2d5PC9zZWNvbmRhcnktdGl0
bGU+PC90aXRsZXM+PHBhZ2VzPjMxMS0zMjE8L3BhZ2VzPjxkYXRlcz48eWVhcj4yMDIwPC95ZWFy
PjxwdWItZGF0ZXM+PGRhdGU+MjAyMC8vPC9kYXRlPjwvcHViLWRhdGVzPjwvZGF0ZXM+PHB1Yi1s
b2NhdGlvbj5DaGFtPC9wdWItbG9jYXRpb24+PHB1Ymxpc2hlcj5TcHJpbmdlciBJbnRlcm5hdGlv
bmFsIFB1Ymxpc2hpbmc8L3B1Ymxpc2hlcj48aXNibj45NzgtMy0wMzAtNDM1NjItMjwvaXNibj48
dXJscz48cmVsYXRlZC11cmxzPjx1cmw+aHR0cHM6Ly9kb2kub3JnLzEwLjEwMDcvOTc4LTMtMDMw
LTQzNTYyLTJfMjI8L3VybD48L3JlbGF0ZWQtdXJscz48L3VybHM+PGVsZWN0cm9uaWMtcmVzb3Vy
Y2UtbnVtPjEwLjEwMDcvOTc4LTMtMDMwLTQzNTYyLTJfMjI8L2VsZWN0cm9uaWMtcmVzb3VyY2Ut
bnVtPjwvcmVjb3JkPjwvQ2l0ZT48Q2l0ZT48QXV0aG9yPlNjaG9lbjwvQXV0aG9yPjxZZWFyPjIw
MTI8L1llYXI+PFJlY051bT44NDc5PC9SZWNOdW0+PHJlY29yZD48cmVjLW51bWJlcj44NDc5PC9y
ZWMtbnVtYmVyPjxmb3JlaWduLWtleXM+PGtleSBhcHA9IkVOIiBkYi1pZD0idnYyczlyZDlwcnpy
OWxldzV0djUycndkZTlyYXJkMnQ1MnJ0IiB0aW1lc3RhbXA9IjE3MDE3OTg2MzQiPjg0Nzk8L2tl
eT48L2ZvcmVpZ24ta2V5cz48cmVmLXR5cGUgbmFtZT0iSm91cm5hbCBBcnRpY2xlIj4xNzwvcmVm
LXR5cGU+PGNvbnRyaWJ1dG9ycz48YXV0aG9ycz48YXV0aG9yPlNjaG9lbiwgRS4gRy48L2F1dGhv
cj48YXV0aG9yPkxlZSwgUy48L2F1dGhvcj48YXV0aG9yPlNrb3csIEMuPC9hdXRob3I+PGF1dGhv
cj5HcmVlbmJlcmcsIFMuIFQuPC9hdXRob3I+PGF1dGhvcj5CZWxsLCBBLiBTLjwvYXV0aG9yPjxh
dXRob3I+V2llc2UsIEouIEUuPC9hdXRob3I+PGF1dGhvcj5NYXJ0ZW5zLCBKLiBLLjwvYXV0aG9y
PjwvYXV0aG9ycz48L2NvbnRyaWJ1dG9ycz48YXV0aC1hZGRyZXNzPlVuaXZlcnNpdHkgQ291bnNl
bGluZyBTZXJ2aWNlLCBVbml2ZXJzaXR5IG9mIElvd2EsIElvd2EgQ2l0eSwgSW93YSA1MjI0Miwg
VVNBLiBldmEtc2Nob2VuQHVpb3dhLmVkdTwvYXV0aC1hZGRyZXNzPjx0aXRsZXM+PHRpdGxlPkEg
cmV0cm9zcGVjdGl2ZSBsb29rIGF0IHRoZSBpbnRlcm5hbCBoZWxwLXNlZWtpbmcgcHJvY2VzcyBp
biB5b3VuZyB3b21lbiB3aXRoIGVhdGluZyBkaXNvcmRlcnM8L3RpdGxlPjxzZWNvbmRhcnktdGl0
bGU+RWF0IERpc29yZDwvc2Vjb25kYXJ5LXRpdGxlPjwvdGl0bGVzPjxwZXJpb2RpY2FsPjxmdWxs
LXRpdGxlPkVhdCBEaXNvcmQ8L2Z1bGwtdGl0bGU+PGFiYnItMT5FYXRpbmcgZGlzb3JkZXJzPC9h
YmJyLTE+PC9wZXJpb2RpY2FsPjxwYWdlcz4xNC0zMDwvcGFnZXM+PHZvbHVtZT4yMDwvdm9sdW1l
PjxudW1iZXI+MTwvbnVtYmVyPjxlZGl0aW9uPjIwMTEvMTIvMjM8L2VkaXRpb24+PGtleXdvcmRz
PjxrZXl3b3JkPkFkb2xlc2NlbnQ8L2tleXdvcmQ+PGtleXdvcmQ+QWR1bHQ8L2tleXdvcmQ+PGtl
eXdvcmQ+QXdhcmVuZXNzPC9rZXl3b3JkPjxrZXl3b3JkPkZlZWRpbmcgYW5kIEVhdGluZyBEaXNv
cmRlcnMvKnBzeWNob2xvZ3k8L2tleXdvcmQ+PGtleXdvcmQ+RmVtYWxlPC9rZXl3b3JkPjxrZXl3
b3JkPkh1bWFuczwva2V5d29yZD48a2V5d29yZD5QYXRpZW50IEFjY2VwdGFuY2Ugb2YgSGVhbHRo
IENhcmUvKnBzeWNob2xvZ3k8L2tleXdvcmQ+PGtleXdvcmQ+UXVhbGl0YXRpdmUgUmVzZWFyY2g8
L2tleXdvcmQ+PGtleXdvcmQ+UmV0cm9zcGVjdGl2ZSBTdHVkaWVzPC9rZXl3b3JkPjwva2V5d29y
ZHM+PGRhdGVzPjx5ZWFyPjIwMTI8L3llYXI+PC9kYXRlcz48aXNibj4xMDY0LTAyNjY8L2lzYm4+
PGFjY2Vzc2lvbi1udW0+MjIxODgwNTc8L2FjY2Vzc2lvbi1udW0+PHVybHM+PC91cmxzPjxlbGVj
dHJvbmljLXJlc291cmNlLW51bT4xMC4xMDgwLzEwNjQwMjY2LjIwMTIuNjM1NTYwPC9lbGVjdHJv
bmljLXJlc291cmNlLW51bT48cmVtb3RlLWRhdGFiYXNlLXByb3ZpZGVyPk5MTTwvcmVtb3RlLWRh
dGFiYXNlLXByb3ZpZGVyPjxsYW5ndWFnZT5lbmc8L2xhbmd1YWdlPjwvcmVjb3JkPjwvQ2l0ZT48
Q2l0ZT48QXV0aG9yPkFsaTwvQXV0aG9yPjxZZWFyPjIwMTc8L1llYXI+PFJlY051bT44NDgwPC9S
ZWNOdW0+PHJlY29yZD48cmVjLW51bWJlcj44NDgwPC9yZWMtbnVtYmVyPjxmb3JlaWduLWtleXM+
PGtleSBhcHA9IkVOIiBkYi1pZD0idnYyczlyZDlwcnpyOWxldzV0djUycndkZTlyYXJkMnQ1MnJ0
IiB0aW1lc3RhbXA9IjE3MDE4MDQyODAiPjg0ODA8L2tleT48L2ZvcmVpZ24ta2V5cz48cmVmLXR5
cGUgbmFtZT0iSm91cm5hbCBBcnRpY2xlIj4xNzwvcmVmLXR5cGU+PGNvbnRyaWJ1dG9ycz48YXV0
aG9ycz48YXV0aG9yPkFsaSwgSy48L2F1dGhvcj48YXV0aG9yPkZhcnJlciwgTC48L2F1dGhvcj48
YXV0aG9yPkZhc3NuYWNodCwgRC4gQi48L2F1dGhvcj48YXV0aG9yPkd1bGxpdmVyLCBBLjwvYXV0
aG9yPjxhdXRob3I+QmF1ZXIsIFMuPC9hdXRob3I+PGF1dGhvcj5HcmlmZml0aHMsIEsuIE0uPC9h
dXRob3I+PC9hdXRob3JzPjwvY29udHJpYnV0b3JzPjxhdXRoLWFkZHJlc3M+Q2VudHJlIGZvciBN
ZW50YWwgSGVhbHRoIFJlc2VhcmNoLCB0aGUgQXVzdHJhbGlhbiBOYXRpb25hbCBVbml2ZXJzaXR5
LCBDYW5iZXJyYSwgQXVzdHJhbGlhLiYjeEQ7UmVzZWFyY2ggU2Nob29sIG9mIFBzeWNob2xvZ3ks
IHRoZSBBdXN0cmFsaWFuIE5hdGlvbmFsIFVuaXZlcnNpdHksIENhbmJlcnJhLCBBdXN0cmFsaWEu
JiN4RDtDZW50ZXIgZm9yIFBzeWNob3RoZXJhcHkgUmVzZWFyY2gsIFVuaXZlcnNpdHkgSG9zcGl0
YWwgSGVpZGVsYmVyZywgSGVpZGVsYmVyZywgR2VybWFueS48L2F1dGgtYWRkcmVzcz48dGl0bGVz
Pjx0aXRsZT5QZXJjZWl2ZWQgYmFycmllcnMgYW5kIGZhY2lsaXRhdG9ycyB0b3dhcmRzIGhlbHAt
c2Vla2luZyBmb3IgZWF0aW5nIGRpc29yZGVyczogQSBzeXN0ZW1hdGljIHJldmlldzwvdGl0bGU+
PHNlY29uZGFyeS10aXRsZT5JbnQgSiBFYXQgRGlzb3JkPC9zZWNvbmRhcnktdGl0bGU+PC90aXRs
ZXM+PHBlcmlvZGljYWw+PGZ1bGwtdGl0bGU+SW50IEogRWF0IERpc29yZDwvZnVsbC10aXRsZT48
YWJici0xPlRoZSBJbnRlcm5hdGlvbmFsIGpvdXJuYWwgb2YgZWF0aW5nIGRpc29yZGVyczwvYWJi
ci0xPjwvcGVyaW9kaWNhbD48cGFnZXM+OS0yMTwvcGFnZXM+PHZvbHVtZT41MDwvdm9sdW1lPjxu
dW1iZXI+MTwvbnVtYmVyPjxlZGl0aW9uPjIwMTYvMDgvMTc8L2VkaXRpb24+PGtleXdvcmRzPjxr
ZXl3b3JkPipEZW5pYWwsIFBzeWNob2xvZ2ljYWw8L2tleXdvcmQ+PGtleXdvcmQ+RmVlZGluZyBh
bmQgRWF0aW5nIERpc29yZGVycy9wcmV2ZW50aW9uICZhbXA7IGNvbnRyb2wvKnBzeWNob2xvZ3kv
dGhlcmFweTwva2V5d29yZD48a2V5d29yZD5GZW1hbGU8L2tleXdvcmQ+PGtleXdvcmQ+SGVhbHRo
IEVkdWNhdGlvbi9tZXRob2RzPC9rZXl3b3JkPjxrZXl3b3JkPkh1bWFuczwva2V5d29yZD48a2V5
d29yZD5QYXRpZW50IEFjY2VwdGFuY2Ugb2YgSGVhbHRoIENhcmUvKnBzeWNob2xvZ3k8L2tleXdv
cmQ+PGtleXdvcmQ+KlNoYW1lPC9rZXl3b3JkPjxrZXl3b3JkPipTb2NpYWwgU3RpZ21hPC9rZXl3
b3JkPjxrZXl3b3JkPiptZW50YWwgaGVhbHRoPC9rZXl3b3JkPjxrZXl3b3JkPipwcmV2ZW50aW9u
IGFuZCBlYXJseSBpbnRlcnZlbnRpb248L2tleXdvcmQ+PGtleXdvcmQ+KnRyZWF0bWVudCBzZWVr
aW5nPC9rZXl3b3JkPjxrZXl3b3JkPip5b3VuZyBwZW9wbGUgYXQgcmlzazwva2V5d29yZD48L2tl
eXdvcmRzPjxkYXRlcz48eWVhcj4yMDE3PC95ZWFyPjxwdWItZGF0ZXM+PGRhdGU+SmFuPC9kYXRl
PjwvcHViLWRhdGVzPjwvZGF0ZXM+PGlzYm4+MDI3Ni0zNDc4PC9pc2JuPjxhY2Nlc3Npb24tbnVt
PjI3NTI2NjQzPC9hY2Nlc3Npb24tbnVtPjx1cmxzPjwvdXJscz48ZWxlY3Ryb25pYy1yZXNvdXJj
ZS1udW0+MTAuMTAwMi9lYXQuMjI1OTg8L2VsZWN0cm9uaWMtcmVzb3VyY2UtbnVtPjxyZW1vdGUt
ZGF0YWJhc2UtcHJvdmlkZXI+TkxNPC9yZW1vdGUtZGF0YWJhc2UtcHJvdmlkZXI+PGxhbmd1YWdl
PmVuZzwvbGFuZ3VhZ2U+PC9yZWNvcmQ+PC9DaXRlPjxDaXRlPjxBdXRob3I+Q2FjaGVsaW48L0F1
dGhvcj48WWVhcj4yMDAxPC9ZZWFyPjxSZWNOdW0+Nzk0NzwvUmVjTnVtPjxyZWNvcmQ+PHJlYy1u
dW1iZXI+Nzk0NzwvcmVjLW51bWJlcj48Zm9yZWlnbi1rZXlzPjxrZXkgYXBwPSJFTiIgZGItaWQ9
InZ2MnM5cmQ5cHJ6cjlsZXc1dHY1MnJ3ZGU5cmFyZDJ0NTJydCIgdGltZXN0YW1wPSIxNjkzNjA3
ODQ2Ij43OTQ3PC9rZXk+PC9mb3JlaWduLWtleXM+PHJlZi10eXBlIG5hbWU9IkpvdXJuYWwgQXJ0
aWNsZSI+MTc8L3JlZi10eXBlPjxjb250cmlidXRvcnM+PGF1dGhvcnM+PGF1dGhvcj5DYWNoZWxp
biwgRmFyeSBNPC9hdXRob3I+PGF1dGhvcj5SZWJlY2ssIFJhbW9uYTwvYXV0aG9yPjxhdXRob3I+
VmVpc2VsLCBDYXRoZXJpbmU8L2F1dGhvcj48YXV0aG9yPlN0cmllZ2Vs4oCQTW9vcmUsIFJ1dGgg
SDwvYXV0aG9yPjwvYXV0aG9ycz48L2NvbnRyaWJ1dG9ycz48dGl0bGVzPjx0aXRsZT5CYXJyaWVy
cyB0byB0cmVhdG1lbnQgZm9yIGVhdGluZyBkaXNvcmRlcnMgYW1vbmcgZXRobmljYWxseSBkaXZl
cnNlIHdvbWVuPC90aXRsZT48c2Vjb25kYXJ5LXRpdGxlPkludGVybmF0aW9uYWwgSm91cm5hbCBv
ZiBFYXRpbmcgRGlzb3JkZXJzPC9zZWNvbmRhcnktdGl0bGU+PC90aXRsZXM+PHBlcmlvZGljYWw+
PGZ1bGwtdGl0bGU+SW50ZXJuYXRpb25hbCBKb3VybmFsIG9mIEVhdGluZyBEaXNvcmRlcnM8L2Z1
bGwtdGl0bGU+PC9wZXJpb2RpY2FsPjxwYWdlcz4yNjktMjc4PC9wYWdlcz48dm9sdW1lPjMwPC92
b2x1bWU+PG51bWJlcj4zPC9udW1iZXI+PGtleXdvcmRzPjxrZXl3b3JkPmJhcnJpZXJzIHRvIHRy
ZWF0bWVudDwva2V5d29yZD48a2V5d29yZD5lYXRpbmcgZGlzb3JkZXJzPC9rZXl3b3JkPjxrZXl3
b3JkPmV0aG5pY2l0eTwva2V5d29yZD48a2V5d29yZD50cmVhdG1lbnQgc2Vla2luZzwva2V5d29y
ZD48L2tleXdvcmRzPjxkYXRlcz48eWVhcj4yMDAxPC95ZWFyPjwvZGF0ZXM+PGlzYm4+MDI3Ni0z
NDc4PC9pc2JuPjx1cmxzPjwvdXJscz48L3JlY29yZD48L0NpdGU+PENpdGU+PEF1dGhvcj5CcmF5
PC9BdXRob3I+PFllYXI+MjAyMjwvWWVhcj48UmVjTnVtPjc4NDA8L1JlY051bT48cmVjb3JkPjxy
ZWMtbnVtYmVyPjc4NDA8L3JlYy1udW1iZXI+PGZvcmVpZ24ta2V5cz48a2V5IGFwcD0iRU4iIGRi
LWlkPSJ2djJzOXJkOXByenI5bGV3NXR2NTJyd2RlOXJhcmQydDUycnQiIHRpbWVzdGFtcD0iMTY2
NzM0NzYxNyI+Nzg0MDwva2V5PjwvZm9yZWlnbi1rZXlzPjxyZWYtdHlwZSBuYW1lPSJKb3VybmFs
IEFydGljbGUiPjE3PC9yZWYtdHlwZT48Y29udHJpYnV0b3JzPjxhdXRob3JzPjxhdXRob3I+QnJh
eSwgQi48L2F1dGhvcj48YXV0aG9yPkJyYXksIEMuPC9hdXRob3I+PGF1dGhvcj5CcmFkbGV5LCBS
LjwvYXV0aG9yPjxhdXRob3I+WndpY2tleSwgSC48L2F1dGhvcj48L2F1dGhvcnM+PC9jb250cmli
dXRvcnM+PGF1dGgtYWRkcmVzcz5IZWxmZ290dCBSZXNlYXJjaCBJbnN0aXR1dGUsIE5hdGlvbmFs
IFVuaXZlcnNpdHkgb2YgTmF0dXJhbCBNZWRpY2luZSwgUG9ydGxhbmQsIE9SIDk3MjAxLCBVU0Eu
JiN4RDtXaWxkZXIgUmVzZWFyY2ggRGl2aXNpb24sIEFtaGVyc3QgSC4gV2lsZGVyIEZvdW5kYXRp
b24sIFNhaW50IFBhdWwsIE1OIDU1MTA0LCBVU0EuJiN4RDtIZXJiZXJ0IFdlcnRoZWltIFNjaG9v
bCBvZiBQdWJsaWMgSGVhbHRoLCBVbml2ZXJzaXR5IG9mIENhbGlmb3JuaWEsIFNhbiBEaWVnbywg
Q0EgOTcwMzcsIFVTQS48L2F1dGgtYWRkcmVzcz48dGl0bGVzPjx0aXRsZT5CaW5nZSBFYXRpbmcg
RGlzb3JkZXIgSXMgYSBTb2NpYWwgSnVzdGljZSBJc3N1ZTogQSBDcm9zcy1TZWN0aW9uYWwgTWl4
ZWQtTWV0aG9kcyBTdHVkeSBvZiBCaW5nZSBFYXRpbmcgRGlzb3JkZXIgRXhwZXJ0cyZhcG9zOyBP
cGluaW9uczwvdGl0bGU+PHNlY29uZGFyeS10aXRsZT5JbnQgSiBFbnZpcm9uIFJlcyBQdWJsaWMg
SGVhbHRoPC9zZWNvbmRhcnktdGl0bGU+PC90aXRsZXM+PHBlcmlvZGljYWw+PGZ1bGwtdGl0bGU+
SW50IEogRW52aXJvbiBSZXMgUHVibGljIEhlYWx0aDwvZnVsbC10aXRsZT48L3BlcmlvZGljYWw+
PHBhZ2VzPjYyNDMgLSA2MjgwPC9wYWdlcz48dm9sdW1lPjE5PC92b2x1bWU+PG51bWJlcj4xMDwv
bnVtYmVyPjxlZGl0aW9uPjIwMjIvMDUvMjk8L2VkaXRpb24+PHNlY3Rpb24+NjI0Mzwvc2VjdGlv
bj48a2V5d29yZHM+PGtleXdvcmQ+QWR1bHQ8L2tleXdvcmQ+PGtleXdvcmQ+KkJpbmdlLUVhdGlu
ZyBEaXNvcmRlci9wc3ljaG9sb2d5PC9rZXl3b3JkPjxrZXl3b3JkPipCdWxpbWlhPC9rZXl3b3Jk
PjxrZXl3b3JkPkNyb3NzLVNlY3Rpb25hbCBTdHVkaWVzPC9rZXl3b3JkPjxrZXl3b3JkPkRpYWdu
b3N0aWMgYW5kIFN0YXRpc3RpY2FsIE1hbnVhbCBvZiBNZW50YWwgRGlzb3JkZXJzPC9rZXl3b3Jk
PjxrZXl3b3JkPkh1bWFuczwva2V5d29yZD48a2V5d29yZD5Tb2NpYWwgSnVzdGljZTwva2V5d29y
ZD48a2V5d29yZD5iaW5nZSBlYXRpbmc8L2tleXdvcmQ+PGtleXdvcmQ+YmluZ2UgZWF0aW5nIGRp
c29yZGVyPC9rZXl3b3JkPjxrZXl3b3JkPmRpdmVyc2l0eSBpbmNsdXNpb248L2tleXdvcmQ+PGtl
eXdvcmQ+ZWNvbm9taWMgaW5zZWN1cml0eTwva2V5d29yZD48a2V5d29yZD5mb29kIHNjYXJjaXR5
PC9rZXl3b3JkPjxrZXl3b3JkPm1pbm9yaXR5PC9rZXl3b3JkPjxrZXl3b3JkPm9wcHJlc3Npb248
L2tleXdvcmQ+PGtleXdvcmQ+c29jaWFsIG1lZGlhPC9rZXl3b3JkPjxrZXl3b3JkPnN0aWdtYTwv
a2V5d29yZD48a2V5d29yZD50cmF1bWE8L2tleXdvcmQ+PC9rZXl3b3Jkcz48ZGF0ZXM+PHllYXI+
MjAyMjwveWVhcj48cHViLWRhdGVzPjxkYXRlPk1heSAyMDwvZGF0ZT48L3B1Yi1kYXRlcz48L2Rh
dGVzPjxpc2JuPjE2NjEtNzgyNyAoUHJpbnQpJiN4RDsxNjYwLTQ2MDE8L2lzYm4+PGFjY2Vzc2lv
bi1udW0+MzU2Mjc3Nzk8L2FjY2Vzc2lvbi1udW0+PHVybHM+PC91cmxzPjxjdXN0b20yPlBNQzkx
NDEwNjQ8L2N1c3RvbTI+PGVsZWN0cm9uaWMtcmVzb3VyY2UtbnVtPjEwLjMzOTAvaWplcnBoMTkx
MDYyNDM8L2VsZWN0cm9uaWMtcmVzb3VyY2UtbnVtPjxyZW1vdGUtZGF0YWJhc2UtcHJvdmlkZXI+
TkxNPC9yZW1vdGUtZGF0YWJhc2UtcHJvdmlkZXI+PGxhbmd1YWdlPmVuZzwvbGFuZ3VhZ2U+PC9y
ZWNvcmQ+PC9DaXRlPjxDaXRlPjxBdXRob3I+U29ubmV2aWxsZTwvQXV0aG9yPjxZZWFyPjIwMTg8
L1llYXI+PFJlY051bT43MjA4PC9SZWNOdW0+PHJlY29yZD48cmVjLW51bWJlcj43MjA4PC9yZWMt
bnVtYmVyPjxmb3JlaWduLWtleXM+PGtleSBhcHA9IkVOIiBkYi1pZD0idnYyczlyZDlwcnpyOWxl
dzV0djUycndkZTlyYXJkMnQ1MnJ0IiB0aW1lc3RhbXA9IjE2MzY2NTYzODMiPjcyMDg8L2tleT48
L2ZvcmVpZ24ta2V5cz48cmVmLXR5cGUgbmFtZT0iSm91cm5hbCBBcnRpY2xlIj4xNzwvcmVmLXR5
cGU+PGNvbnRyaWJ1dG9ycz48YXV0aG9ycz48YXV0aG9yPlNvbm5ldmlsbGUsIEsuIFIuPC9hdXRo
b3I+PGF1dGhvcj5MaXBzb24sIFMuIEsuPC9hdXRob3I+PC9hdXRob3JzPjwvY29udHJpYnV0b3Jz
PjxhdXRoLWFkZHJlc3M+RGVwYXJ0bWVudCBvZiBOdXRyaXRpb25hbCBTY2llbmNlcywgVW5pdmVy
c2l0eSBvZiBNaWNoaWdhbiBTY2hvb2wgb2YgUHVibGljIEhlYWx0aCwgQW5uIEFyYm9yLCBNaWNo
aWdhbi4mI3hEO0RlcGFydG1lbnQgb2YgSGVhbHRoIE1hbmFnZW1lbnQgYW5kIFBvbGljeSwgVW5p
dmVyc2l0eSBvZiBNaWNoaWdhbiBTY2hvb2wgb2YgUHVibGljIEhlYWx0aCwgQW5uIEFyYm9yLCBN
aWNoaWdhbi48L2F1dGgtYWRkcmVzcz48dGl0bGVzPjx0aXRsZT5EaXNwYXJpdGllcyBpbiBlYXRp
bmcgZGlzb3JkZXIgZGlhZ25vc2lzIGFuZCB0cmVhdG1lbnQgYWNjb3JkaW5nIHRvIHdlaWdodCBz
dGF0dXMsIHJhY2UvZXRobmljaXR5LCBzb2Npb2Vjb25vbWljIGJhY2tncm91bmQsIGFuZCBzZXgg
YW1vbmcgY29sbGVnZSBzdHVkZW50czwvdGl0bGU+PHNlY29uZGFyeS10aXRsZT5JbnQgSiBFYXQg
RGlzb3JkPC9zZWNvbmRhcnktdGl0bGU+PC90aXRsZXM+PHBlcmlvZGljYWw+PGZ1bGwtdGl0bGU+
SW50IEogRWF0IERpc29yZDwvZnVsbC10aXRsZT48YWJici0xPlRoZSBJbnRlcm5hdGlvbmFsIGpv
dXJuYWwgb2YgZWF0aW5nIGRpc29yZGVyczwvYWJici0xPjwvcGVyaW9kaWNhbD48cGFnZXM+NTE4
LTUyNjwvcGFnZXM+PHZvbHVtZT41MTwvdm9sdW1lPjxudW1iZXI+NjwvbnVtYmVyPjxlZGl0aW9u
PjIwMTgvMDMvMDQ8L2VkaXRpb24+PGtleXdvcmRzPjxrZXl3b3JkPkFkb2xlc2NlbnQ8L2tleXdv
cmQ+PGtleXdvcmQ+QWR1bHQ8L2tleXdvcmQ+PGtleXdvcmQ+Qm9keSBXZWlnaHQvKnBoeXNpb2xv
Z3k8L2tleXdvcmQ+PGtleXdvcmQ+Q29udGluZW50YWwgUG9wdWxhdGlvbiBHcm91cHM8L2tleXdv
cmQ+PGtleXdvcmQ+RXRobmljIEdyb3Vwczwva2V5d29yZD48a2V5d29yZD5GZWVkaW5nIGFuZCBF
YXRpbmcgRGlzb3JkZXJzLypkaWFnbm9zaXMvcHN5Y2hvbG9neS90aGVyYXB5PC9rZXl3b3JkPjxr
ZXl3b3JkPkZlbWFsZTwva2V5d29yZD48a2V5d29yZD5IdW1hbnM8L2tleXdvcmQ+PGtleXdvcmQ+
TWFsZTwva2V5d29yZD48a2V5d29yZD5TZXh1YWwgSGVhbHRoLyp0cmVuZHM8L2tleXdvcmQ+PGtl
eXdvcmQ+U29jaW9lY29ub21pYyBGYWN0b3JzPC9rZXl3b3JkPjxrZXl3b3JkPlN0dWRlbnRzLypw
c3ljaG9sb2d5PC9rZXl3b3JkPjxrZXl3b3JkPlN1cnZleXMgYW5kIFF1ZXN0aW9ubmFpcmVzPC9r
ZXl3b3JkPjxrZXl3b3JkPllvdW5nIEFkdWx0PC9rZXl3b3JkPjxrZXl3b3JkPipjb2xsZWdlIGhl
YWx0aDwva2V5d29yZD48a2V5d29yZD4qZGlhZ25vc2lzPC9rZXl3b3JkPjxrZXl3b3JkPipkaXNv
cmRlcmVkIGVhdGluZzwva2V5d29yZD48a2V5d29yZD4qZWF0aW5nIGRpc29yZGVyczwva2V5d29y
ZD48a2V5d29yZD4qdHJlYXRtZW50PC9rZXl3b3JkPjwva2V5d29yZHM+PGRhdGVzPjx5ZWFyPjIw
MTg8L3llYXI+PHB1Yi1kYXRlcz48ZGF0ZT5KdW48L2RhdGU+PC9wdWItZGF0ZXM+PC9kYXRlcz48
aXNibj4xMDk4LTEwOFggKEVsZWN0cm9uaWMpJiN4RDswMjc2LTM0NzggKExpbmtpbmcpPC9pc2Ju
PjxhY2Nlc3Npb24tbnVtPjI5NTAwODY1PC9hY2Nlc3Npb24tbnVtPjx1cmxzPjxyZWxhdGVkLXVy
bHM+PHVybD5odHRwczovL3d3dy5uY2JpLm5sbS5uaWguZ292L3B1Ym1lZC8yOTUwMDg2NTwvdXJs
PjwvcmVsYXRlZC11cmxzPjwvdXJscz48ZWxlY3Ryb25pYy1yZXNvdXJjZS1udW0+MTAuMTAwMi9l
YXQuMjI4NDY8L2VsZWN0cm9uaWMtcmVzb3VyY2UtbnVtPjwvcmVjb3JkPjwvQ2l0ZT48Q2l0ZT48
QXV0aG9yPkhlcm1hbjwvQXV0aG9yPjxZZWFyPjIwMTQ8L1llYXI+PFJlY051bT43OTM2PC9SZWNO
dW0+PHJlY29yZD48cmVjLW51bWJlcj43OTM2PC9yZWMtbnVtYmVyPjxmb3JlaWduLWtleXM+PGtl
eSBhcHA9IkVOIiBkYi1pZD0idnYyczlyZDlwcnpyOWxldzV0djUycndkZTlyYXJkMnQ1MnJ0IiB0
aW1lc3RhbXA9IjE2OTM0MzM5MzMiPjc5MzY8L2tleT48L2ZvcmVpZ24ta2V5cz48cmVmLXR5cGUg
bmFtZT0iSm91cm5hbCBBcnRpY2xlIj4xNzwvcmVmLXR5cGU+PGNvbnRyaWJ1dG9ycz48YXV0aG9y
cz48YXV0aG9yPkhlcm1hbiwgQi4gSy48L2F1dGhvcj48YXV0aG9yPlNhZmlraGFuaSwgUy48L2F1
dGhvcj48YXV0aG9yPkhlbmdlcmVyLCBELjwvYXV0aG9yPjxhdXRob3I+QXRraW5zLCBOLiwgSnIu
PC9hdXRob3I+PGF1dGhvcj5LaW0sIEEuPC9hdXRob3I+PGF1dGhvcj5DYXNzaWR5LCBELjwvYXV0
aG9yPjxhdXRob3I+QmFiY29jaywgVC48L2F1dGhvcj48YXV0aG9yPkFndXMsIFMuPC9hdXRob3I+
PGF1dGhvcj5MZW5kZXJraW5nLCBXLiBSLjwvYXV0aG9yPjwvYXV0aG9ycz48L2NvbnRyaWJ1dG9y
cz48YXV0aC1hZGRyZXNzPlNoaXJlIERldmVsb3BtZW50IExMQywgV2F5bmUsIFBBLiBiaGVybWFu
QHNoaXJlLmNvbS48L2F1dGgtYWRkcmVzcz48dGl0bGVzPjx0aXRsZT5UaGUgcGF0aWVudCBleHBl
cmllbmNlIHdpdGggRFNNLTUtZGVmaW5lZCBiaW5nZSBlYXRpbmcgZGlzb3JkZXI6IGNoYXJhY3Rl
cmlzdGljcywgYmFycmllcnMgdG8gdHJlYXRtZW50LCBhbmQgaW1wbGljYXRpb25zIGZvciBwcmlt
YXJ5IGNhcmUgcGh5c2ljaWFuczwvdGl0bGU+PHNlY29uZGFyeS10aXRsZT5Qb3N0Z3JhZCBNZWQ8
L3NlY29uZGFyeS10aXRsZT48L3RpdGxlcz48cGVyaW9kaWNhbD48ZnVsbC10aXRsZT5Qb3N0Z3Jh
ZCBNZWQ8L2Z1bGwtdGl0bGU+PGFiYnItMT5Qb3N0Z3JhZHVhdGUgbWVkaWNpbmU8L2FiYnItMT48
L3BlcmlvZGljYWw+PHBhZ2VzPjUyLTYzPC9wYWdlcz48dm9sdW1lPjEyNjwvdm9sdW1lPjxudW1i
ZXI+NTwvbnVtYmVyPjxlZGl0aW9uPjIwMTQvMTAvMDk8L2VkaXRpb24+PGtleXdvcmRzPjxrZXl3
b3JkPkFkdWx0PC9rZXl3b3JkPjxrZXl3b3JkPkFnZWQ8L2tleXdvcmQ+PGtleXdvcmQ+QXdhcmVu
ZXNzPC9rZXl3b3JkPjxrZXl3b3JkPkJpbmdlLUVhdGluZyBEaXNvcmRlci8qZGlhZ25vc2lzL2Vw
aWRlbWlvbG9neS8qdGhlcmFweTwva2V5d29yZD48a2V5d29yZD5Cb2R5IE1hc3MgSW5kZXg8L2tl
eXdvcmQ+PGtleXdvcmQ+RmVtYWxlPC9rZXl3b3JkPjxrZXl3b3JkPkZvY3VzIEdyb3Vwczwva2V5
d29yZD48a2V5d29yZD5IdW1hbnM8L2tleXdvcmQ+PGtleXdvcmQ+TGlmZSBTdHlsZTwva2V5d29y
ZD48a2V5d29yZD5NYWxlPC9rZXl3b3JkPjxrZXl3b3JkPk1lbnRhbCBEaXNvcmRlcnMvZXBpZGVt
aW9sb2d5PC9rZXl3b3JkPjxrZXl3b3JkPk1pZGRsZSBBZ2VkPC9rZXl3b3JkPjxrZXl3b3JkPipQ
cmltYXJ5IEhlYWx0aCBDYXJlPC9rZXl3b3JkPjxrZXl3b3JkPlNvY2lvZWNvbm9taWMgRmFjdG9y
czwva2V5d29yZD48a2V5d29yZD5Vbml0ZWQgU3RhdGVzL2VwaWRlbWlvbG9neTwva2V5d29yZD48
L2tleXdvcmRzPjxkYXRlcz48eWVhcj4yMDE0PC95ZWFyPjxwdWItZGF0ZXM+PGRhdGU+U2VwPC9k
YXRlPjwvcHViLWRhdGVzPjwvZGF0ZXM+PGlzYm4+MDAzMi01NDgxPC9pc2JuPjxhY2Nlc3Npb24t
bnVtPjI1Mjk1NjUwPC9hY2Nlc3Npb24tbnVtPjx1cmxzPjwvdXJscz48ZWxlY3Ryb25pYy1yZXNv
dXJjZS1udW0+MTAuMzgxMC9wZ20uMjAxNC4wOS4yODAwPC9lbGVjdHJvbmljLXJlc291cmNlLW51
bT48cmVtb3RlLWRhdGFiYXNlLXByb3ZpZGVyPk5MTTwvcmVtb3RlLWRhdGFiYXNlLXByb3ZpZGVy
PjxsYW5ndWFnZT5lbmc8L2xhbmd1YWdlPjwvcmVjb3JkPjwvQ2l0ZT48Q2l0ZT48QXV0aG9yPkJp
bGnEhzwvQXV0aG9yPjxZZWFyPjIwMjA8L1llYXI+PFJlY051bT43OTUxPC9SZWNOdW0+PHJlY29y
ZD48cmVjLW51bWJlcj43OTUxPC9yZWMtbnVtYmVyPjxmb3JlaWduLWtleXM+PGtleSBhcHA9IkVO
IiBkYi1pZD0idnYyczlyZDlwcnpyOWxldzV0djUycndkZTlyYXJkMnQ1MnJ0IiB0aW1lc3RhbXA9
IjE2OTM2OTQ2NTkiPjc5NTE8L2tleT48L2ZvcmVpZ24ta2V5cz48cmVmLXR5cGUgbmFtZT0iQm9v
ayBTZWN0aW9uIj41PC9yZWYtdHlwZT48Y29udHJpYnV0b3JzPjxhdXRob3JzPjxhdXRob3I+Qmls
acSHLCBTYWxseTwvYXV0aG9yPjxhdXRob3I+U2FuZGVyLCBKb2hhbm5hPC9hdXRob3I+PGF1dGhv
cj5CYXVlciwgU3RlcGhhbmllPC9hdXRob3I+PC9hdXRob3JzPjxzZWNvbmRhcnktYXV0aG9ycz48
YXV0aG9yPkZyYW5rLCBHdWlkbyBLLiBXLjwvYXV0aG9yPjxhdXRob3I+QmVybmVyLCBMYXVyYSBB
LjwvYXV0aG9yPjwvc2Vjb25kYXJ5LWF1dGhvcnM+PC9jb250cmlidXRvcnM+PHRpdGxlcz48dGl0
bGU+T3ZlcmNvbWluZyBCYXJyaWVycyB0byB0aGUgVHJlYXRtZW50IG9mIEJpbmdlIEVhdGluZzwv
dGl0bGU+PHNlY29uZGFyeS10aXRsZT5CaW5nZSBFYXRpbmc6IEEgVHJhbnNkaWFnbm9zdGljIFBz
eWNob3BhdGhvbG9neTwvc2Vjb25kYXJ5LXRpdGxlPjwvdGl0bGVzPjxwYWdlcz4zMTEtMzIxPC9w
YWdlcz48ZGF0ZXM+PHllYXI+MjAyMDwveWVhcj48cHViLWRhdGVzPjxkYXRlPjIwMjAvLzwvZGF0
ZT48L3B1Yi1kYXRlcz48L2RhdGVzPjxwdWItbG9jYXRpb24+Q2hhbTwvcHViLWxvY2F0aW9uPjxw
dWJsaXNoZXI+U3ByaW5nZXIgSW50ZXJuYXRpb25hbCBQdWJsaXNoaW5nPC9wdWJsaXNoZXI+PGlz
Ym4+OTc4LTMtMDMwLTQzNTYyLTI8L2lzYm4+PHVybHM+PHJlbGF0ZWQtdXJscz48dXJsPmh0dHBz
Oi8vZG9pLm9yZy8xMC4xMDA3Lzk3OC0zLTAzMC00MzU2Mi0yXzIyPC91cmw+PC9yZWxhdGVkLXVy
bHM+PC91cmxzPjxlbGVjdHJvbmljLXJlc291cmNlLW51bT4xMC4xMDA3Lzk3OC0zLTAzMC00MzU2
Mi0yXzIyPC9lbGVjdHJvbmljLXJlc291cmNlLW51bT48L3JlY29yZD48L0NpdGU+PENpdGU+PEF1
dGhvcj5CaWFsa2E8L0F1dGhvcj48WWVhcj4yMDE3PC9ZZWFyPjxSZWNOdW0+Nzk1NzwvUmVjTnVt
PjxyZWNvcmQ+PHJlYy1udW1iZXI+Nzk1NzwvcmVjLW51bWJlcj48Zm9yZWlnbi1rZXlzPjxrZXkg
YXBwPSJFTiIgZGItaWQ9InZ2MnM5cmQ5cHJ6cjlsZXc1dHY1MnJ3ZGU5cmFyZDJ0NTJydCIgdGlt
ZXN0YW1wPSIxNjkzNzQ2Njc2Ij43OTU3PC9rZXk+PC9mb3JlaWduLWtleXM+PHJlZi10eXBlIG5h
bWU9IkJsb2ciPjU2PC9yZWYtdHlwZT48Y29udHJpYnV0b3JzPjxhdXRob3JzPjxhdXRob3I+Qmlh
bGthLCBHcmFjZTwvYXV0aG9yPjwvYXV0aG9ycz48L2NvbnRyaWJ1dG9ycz48dGl0bGVzPjx0aXRs
ZT5MZXR0aW5nIEdvIG9mIFNoYW1lIER1cmluZyBCaW5nZSBFYXRpbmcgRGlzb3JkZXIgUmVjb3Zl
cnk8L3RpdGxlPjwvdGl0bGVzPjx2b2x1bWU+MjAyMzwvdm9sdW1lPjxudW1iZXI+U2VwdCAzIDIw
MjM8L251bWJlcj48ZGF0ZXM+PHllYXI+MjAxNzwveWVhcj48cHViLWRhdGVzPjxkYXRlPlNlcHQg
MyAyMDIzPC9kYXRlPjwvcHViLWRhdGVzPjwvZGF0ZXM+PHB1Yi1sb2NhdGlvbj5odHRwczovL3d3
dy5oZWFsdGh5cGxhY2UuY29tL2Jsb2dzL2JpbmdlZWF0aW5ncmVjb3ZlcnkvMjAxNy8wNS9sZXR0
aW5nLWdvLW9mLXNoYW1lLWR1cmluZy1iaW5nZS1lYXRpbmctZGlzb3JkZXItcmVjb3Zlcnk8L3B1
Yi1sb2NhdGlvbj48cHVibGlzaGVyPkhlYWx0aHlQbGFjZSBJbmMuPC9wdWJsaXNoZXI+PHVybHM+
PC91cmxzPjwvcmVjb3JkPjwvQ2l0ZT48Q2l0ZT48QXV0aG9yPlRoYXBsaXlhbDwvQXV0aG9yPjxZ
ZWFyPjIwMTc8L1llYXI+PFJlY051bT43OTU5PC9SZWNOdW0+PHJlY29yZD48cmVjLW51bWJlcj43
OTU5PC9yZWMtbnVtYmVyPjxmb3JlaWduLWtleXM+PGtleSBhcHA9IkVOIiBkYi1pZD0idnYyczly
ZDlwcnpyOWxldzV0djUycndkZTlyYXJkMnQ1MnJ0IiB0aW1lc3RhbXA9IjE2OTM3NDc4NTMiPjc5
NTk8L2tleT48L2ZvcmVpZ24ta2V5cz48cmVmLXR5cGUgbmFtZT0iSm91cm5hbCBBcnRpY2xlIj4x
NzwvcmVmLXR5cGU+PGNvbnRyaWJ1dG9ycz48YXV0aG9ycz48YXV0aG9yPlRoYXBsaXlhbCwgUHJp
eWFua2E8L2F1dGhvcj48YXV0aG9yPk1pdGNoaXNvbiwgRGVib3JhaDwvYXV0aG9yPjxhdXRob3I+
SGF5LCBQaGlsbGlwYTwvYXV0aG9yPjwvYXV0aG9ycz48L2NvbnRyaWJ1dG9ycz48dGl0bGVzPjx0
aXRsZT5JbnNpZ2h0cyBpbnRvIHRoZSBleHBlcmllbmNlcyBvZiB0cmVhdG1lbnQgZm9yIGFuIGVh
dGluZyBkaXNvcmRlciBpbiBtZW46IGEgcXVhbGl0YXRpdmUgc3R1ZHkgb2YgYXV0b2Jpb2dyYXBo
aWVzPC90aXRsZT48c2Vjb25kYXJ5LXRpdGxlPkJlaGF2aW9yYWwgc2NpZW5jZXM8L3NlY29uZGFy
eS10aXRsZT48L3RpdGxlcz48cGVyaW9kaWNhbD48ZnVsbC10aXRsZT5CZWhhdmlvcmFsIHNjaWVu
Y2VzPC9mdWxsLXRpdGxlPjwvcGVyaW9kaWNhbD48cGFnZXM+Mzg8L3BhZ2VzPjx2b2x1bWU+Nzwv
dm9sdW1lPjxudW1iZXI+MjwvbnVtYmVyPjxkYXRlcz48eWVhcj4yMDE3PC95ZWFyPjwvZGF0ZXM+
PGlzYm4+MjA3Ni0zMjhYPC9pc2JuPjx1cmxzPjwvdXJscz48L3JlY29yZD48L0NpdGU+PENpdGU+
PEF1dGhvcj5CZWNrZXI8L0F1dGhvcj48WWVhcj4yMDEwPC9ZZWFyPjxSZWNOdW0+ODM0NTwvUmVj
TnVtPjxyZWNvcmQ+PHJlYy1udW1iZXI+ODM0NTwvcmVjLW51bWJlcj48Zm9yZWlnbi1rZXlzPjxr
ZXkgYXBwPSJFTiIgZGItaWQ9InZ2MnM5cmQ5cHJ6cjlsZXc1dHY1MnJ3ZGU5cmFyZDJ0NTJydCIg
dGltZXN0YW1wPSIxNjk3NzMwNzY4Ij44MzQ1PC9rZXk+PC9mb3JlaWduLWtleXM+PHJlZi10eXBl
IG5hbWU9IkpvdXJuYWwgQXJ0aWNsZSI+MTc8L3JlZi10eXBlPjxjb250cmlidXRvcnM+PGF1dGhv
cnM+PGF1dGhvcj5CZWNrZXIsIEFubmUgRTwvYXV0aG9yPjxhdXRob3I+SGFkbGV5IEFycmluZGVs
bCwgQWRyaWVubmU8L2F1dGhvcj48YXV0aG9yPlBlcmxvZSwgQWxleGFuZHJhPC9hdXRob3I+PGF1
dGhvcj5GYXksIEtyaXN0ZW48L2F1dGhvcj48YXV0aG9yPlN0cmllZ2Vs4oCQTW9vcmUsIFJ1dGgg
SDwvYXV0aG9yPjwvYXV0aG9ycz48L2NvbnRyaWJ1dG9ycz48dGl0bGVzPjx0aXRsZT5BIHF1YWxp
dGF0aXZlIHN0dWR5IG9mIHBlcmNlaXZlZCBzb2NpYWwgYmFycmllcnMgdG8gY2FyZSBmb3IgZWF0
aW5nIGRpc29yZGVyczogcGVyc3BlY3RpdmVzIGZyb20gZXRobmljYWxseSBkaXZlcnNlIGhlYWx0
aCBjYXJlIGNvbnN1bWVyczwvdGl0bGU+PHNlY29uZGFyeS10aXRsZT5JbnRlcm5hdGlvbmFsIEpv
dXJuYWwgb2YgRWF0aW5nIERpc29yZGVyczwvc2Vjb25kYXJ5LXRpdGxlPjwvdGl0bGVzPjxwZXJp
b2RpY2FsPjxmdWxsLXRpdGxlPkludGVybmF0aW9uYWwgSm91cm5hbCBvZiBFYXRpbmcgRGlzb3Jk
ZXJzPC9mdWxsLXRpdGxlPjwvcGVyaW9kaWNhbD48cGFnZXM+NjMzLTY0NzwvcGFnZXM+PHZvbHVt
ZT40Mzwvdm9sdW1lPjxudW1iZXI+NzwvbnVtYmVyPjxkYXRlcz48eWVhcj4yMDEwPC95ZWFyPjwv
ZGF0ZXM+PGlzYm4+MDI3Ni0zNDc4PC9pc2JuPjx1cmxzPjwvdXJscz48L3JlY29yZD48L0NpdGU+
PENpdGU+PEF1dGhvcj5OZXlsYW5kPC9BdXRob3I+PFllYXI+MjAxOTwvWWVhcj48UmVjTnVtPjgz
MjM8L1JlY051bT48cmVjb3JkPjxyZWMtbnVtYmVyPjgzMjM8L3JlYy1udW1iZXI+PGZvcmVpZ24t
a2V5cz48a2V5IGFwcD0iRU4iIGRiLWlkPSJ2djJzOXJkOXByenI5bGV3NXR2NTJyd2RlOXJhcmQy
dDUycnQiIHRpbWVzdGFtcD0iMTY5NzY2NDEyNSI+ODMyMzwva2V5PjwvZm9yZWlnbi1rZXlzPjxy
ZWYtdHlwZSBuYW1lPSJKb3VybmFsIEFydGljbGUiPjE3PC9yZWYtdHlwZT48Y29udHJpYnV0b3Jz
PjxhdXRob3JzPjxhdXRob3I+TmV5bGFuZCwgTS4gSy4gSC48L2F1dGhvcj48YXV0aG9yPkJhcmRv
bmUtQ29uZSwgQS4gTS48L2F1dGhvcj48L2F1dGhvcnM+PC9jb250cmlidXRvcnM+PGF1dGgtYWRk
cmVzcz5hIERlcGFydG1lbnQgb2YgUHN5Y2hvbG9neSBhbmQgTmV1cm9zY2llbmNlICwgVW5pdmVy
c2l0eSBvZiBOb3J0aCBDYXJvbGluYSAsIENoYXBlbCBIaWxsICwgTkMgLCBVU0EuPC9hdXRoLWFk
ZHJlc3M+PHRpdGxlcz48dGl0bGU+VHJlYXRtZW50IGV4cGVyaWVuY2VzIG9mIExhdGluYXMgd2l0
aCBjdXJyZW50IG9yIHBhc3QgYmluZ2UgZWF0aW5nIGRpc29yZGVyIGFuZC9vciBidWxpbWlhIG5l
cnZvc2E8L3RpdGxlPjxzZWNvbmRhcnktdGl0bGU+RWF0IERpc29yZDwvc2Vjb25kYXJ5LXRpdGxl
PjwvdGl0bGVzPjxwZXJpb2RpY2FsPjxmdWxsLXRpdGxlPkVhdCBEaXNvcmQ8L2Z1bGwtdGl0bGU+
PGFiYnItMT5FYXRpbmcgZGlzb3JkZXJzPC9hYmJyLTE+PC9wZXJpb2RpY2FsPjxwYWdlcz4yNTMt
MjY1PC9wYWdlcz48dm9sdW1lPjI3PC92b2x1bWU+PG51bWJlcj4yPC9udW1iZXI+PGVkaXRpb24+
MjAxOS8wNS8xNjwvZWRpdGlvbj48a2V5d29yZHM+PGtleXdvcmQ+QWR1bHQ8L2tleXdvcmQ+PGtl
eXdvcmQ+QmluZ2UtRWF0aW5nIERpc29yZGVyLyp0aGVyYXB5PC9rZXl3b3JkPjxrZXl3b3JkPkJ1
bGltaWEgTmVydm9zYS8qdGhlcmFweTwva2V5d29yZD48a2V5d29yZD5GZW1hbGU8L2tleXdvcmQ+
PGtleXdvcmQ+SGlzcGFuaWMgb3IgTGF0aW5vLypwc3ljaG9sb2d5PC9rZXl3b3JkPjxrZXl3b3Jk
Pkh1bWFuczwva2V5d29yZD48a2V5d29yZD5Qc3ljaG9sb2d5PC9rZXl3b3JkPjxrZXl3b3JkPlBz
eWNob3RoZXJhcHksIEdyb3VwPC9rZXl3b3JkPjxrZXl3b3JkPlNvY2lhbCBTdGlnbWE8L2tleXdv
cmQ+PGtleXdvcmQ+U3VydmV5cyBhbmQgUXVlc3Rpb25uYWlyZXM8L2tleXdvcmQ+PGtleXdvcmQ+
SGlzcGFuaWM8L2tleXdvcmQ+PGtleXdvcmQ+SGlzcMOhbmljYTwva2V5d29yZD48a2V5d29yZD5M
YXRpbmFzPC9rZXl3b3JkPjxrZXl3b3JkPmRpc3BhcmlkYWRlcyBlbiBsYSBhdGVuY2nDs24gbcOp
ZGljYTwva2V5d29yZD48a2V5d29yZD5lYXRpbmcgZGlzb3JkZXI8L2tleXdvcmQ+PGtleXdvcmQ+
aGVhbHRoIGNhcmUgZGlzcGFyaXRpZXM8L2tleXdvcmQ+PGtleXdvcmQ+dHJhc3Rvcm5vIGRlIGxh
IGNvbmR1Y3RhIGFsaW1lbnRhcmlhPC9rZXl3b3JkPjxrZXl3b3JkPnRyYXRhbWllbnRvPC9rZXl3
b3JkPjxrZXl3b3JkPnRyZWF0bWVudDwva2V5d29yZD48L2tleXdvcmRzPjxkYXRlcz48eWVhcj4y
MDE5PC95ZWFyPjxwdWItZGF0ZXM+PGRhdGU+TWFyLUFwcjwvZGF0ZT48L3B1Yi1kYXRlcz48L2Rh
dGVzPjxpc2JuPjEwNjQtMDI2NjwvaXNibj48YWNjZXNzaW9uLW51bT4zMTA4NDQyNzwvYWNjZXNz
aW9uLW51bT48dXJscz48L3VybHM+PGVsZWN0cm9uaWMtcmVzb3VyY2UtbnVtPjEwLjEwODAvMTA2
NDAyNjYuMjAxOS4xNTkxODI3PC9lbGVjdHJvbmljLXJlc291cmNlLW51bT48cmVtb3RlLWRhdGFi
YXNlLXByb3ZpZGVyPk5MTTwvcmVtb3RlLWRhdGFiYXNlLXByb3ZpZGVyPjxsYW5ndWFnZT5lbmc8
L2xhbmd1YWdlPjwvcmVjb3JkPjwvQ2l0ZT48Q2l0ZT48QXV0aG9yPlJlYXM8L0F1dGhvcj48WWVh
cj4yMDE3PC9ZZWFyPjxSZWNOdW0+ODMxNzwvUmVjTnVtPjxyZWNvcmQ+PHJlYy1udW1iZXI+ODMx
NzwvcmVjLW51bWJlcj48Zm9yZWlnbi1rZXlzPjxrZXkgYXBwPSJFTiIgZGItaWQ9InZ2MnM5cmQ5
cHJ6cjlsZXc1dHY1MnJ3ZGU5cmFyZDJ0NTJydCIgdGltZXN0YW1wPSIxNjk3NjY0MTI1Ij44MzE3
PC9rZXk+PC9mb3JlaWduLWtleXM+PHJlZi10eXBlIG5hbWU9IkpvdXJuYWwgQXJ0aWNsZSI+MTc8
L3JlZi10eXBlPjxjb250cmlidXRvcnM+PGF1dGhvcnM+PGF1dGhvcj5SZWFzLCBELiBMLjwvYXV0
aG9yPjwvYXV0aG9ycz48L2NvbnRyaWJ1dG9ycz48YXV0aC1hZGRyZXNzPlJlZ2lvbmFsIERlcGFy
dG1lbnQgZm9yIEVhdGluZyBEaXNvcmRlcnMsIERpdmlzaW9uIG9mIE1lbnRhbCBIZWFsdGggYW5k
IEFkZGljdGlvbiwgT3NsbyBVbml2ZXJzaXR5IEhvc3BpdGFsLCBOLTA0MjQgT3NsbywgTm9yd2F5
LiBkZWJvcmFoLmx5bm4ucmVhc0BvdXMtaGYubm8uJiN4RDtJbnN0aXR1dGUgb2YgUHN5Y2hvbG9n
eSwgRmFjdWx0eSBvZiBTb2NpYWwgU2NpZW5jZXMsIFVuaXZlcnNpdHkgb2YgT3NsbywgTi0wMzE3
IE9zbG8sIE5vcndheS4gZGVib3JhaC5seW5uLnJlYXNAb3VzLWhmLm5vLjwvYXV0aC1hZGRyZXNz
Pjx0aXRsZXM+PHRpdGxlPlB1YmxpYyBhbmQgSGVhbHRoY2FyZSBQcm9mZXNzaW9uYWxzJmFwb3M7
IEtub3dsZWRnZSBhbmQgQXR0aXR1ZGVzIHRvd2FyZCBCaW5nZSBFYXRpbmcgRGlzb3JkZXI6IEEg
TmFycmF0aXZlIFJldmlldzwvdGl0bGU+PHNlY29uZGFyeS10aXRsZT5OdXRyaWVudHM8L3NlY29u
ZGFyeS10aXRsZT48L3RpdGxlcz48cGVyaW9kaWNhbD48ZnVsbC10aXRsZT5OdXRyaWVudHM8L2Z1
bGwtdGl0bGU+PGFiYnItMT5OdXRyaWVudHM8L2FiYnItMT48L3BlcmlvZGljYWw+PHZvbHVtZT45
PC92b2x1bWU+PG51bWJlcj4xMTwvbnVtYmVyPjxlZGl0aW9uPjIwMTcvMTEvMjI8L2VkaXRpb24+
PGtleXdvcmRzPjxrZXl3b3JkPipBdHRpdHVkZSBvZiBIZWFsdGggUGVyc29ubmVsPC9rZXl3b3Jk
PjxrZXl3b3JkPkJpbmdlLUVhdGluZyBEaXNvcmRlci9wc3ljaG9sb2d5Lyp0aGVyYXB5PC9rZXl3
b3JkPjxrZXl3b3JkPkhlYWx0aCBCZWhhdmlvcjwva2V5d29yZD48a2V5d29yZD5IZWFsdGggRWR1
Y2F0aW9uPC9rZXl3b3JkPjxrZXl3b3JkPipIZWFsdGggS25vd2xlZGdlLCBBdHRpdHVkZXMsIFBy
YWN0aWNlPC9rZXl3b3JkPjxrZXl3b3JkPkhlYWx0aCBQZXJzb25uZWwvKmVkdWNhdGlvbjwva2V5
d29yZD48a2V5d29yZD5IZWFsdGggU3VydmV5czwva2V5d29yZD48a2V5d29yZD5IdW1hbnM8L2tl
eXdvcmQ+PGtleXdvcmQ+T2Jlc2l0eS9wc3ljaG9sb2d5Lyp0aGVyYXB5PC9rZXl3b3JkPjxrZXl3
b3JkPlByZXZhbGVuY2U8L2tleXdvcmQ+PGtleXdvcmQ+U29jaWFsIFN0aWdtYTwva2V5d29yZD48
a2V5d29yZD5hdHRpdHVkZXM8L2tleXdvcmQ+PGtleXdvcmQ+YmluZ2UgZWF0aW5nIGRpc29yZGVy
PC9rZXl3b3JkPjxrZXl3b3JkPmhlYWx0aGNhcmUgcHJvZmVzc2lvbmFsczwva2V5d29yZD48a2V5
d29yZD5rbm93bGVkZ2U8L2tleXdvcmQ+PGtleXdvcmQ+bWVudGFsIGhlYWx0aCBsaXRlcmFjeTwv
a2V5d29yZD48a2V5d29yZD5wdWJsaWM8L2tleXdvcmQ+PGtleXdvcmQ+c3RpZ21hPC9rZXl3b3Jk
Pjwva2V5d29yZHM+PGRhdGVzPjx5ZWFyPjIwMTc8L3llYXI+PHB1Yi1kYXRlcz48ZGF0ZT5Ob3Yg
MjE8L2RhdGU+PC9wdWItZGF0ZXM+PC9kYXRlcz48aXNibj4yMDcyLTY2NDM8L2lzYm4+PGFjY2Vz
c2lvbi1udW0+MjkxNjA4NDM8L2FjY2Vzc2lvbi1udW0+PHVybHM+PC91cmxzPjxjdXN0b20yPlBN
QzU3MDc3Mzk8L2N1c3RvbTI+PGVsZWN0cm9uaWMtcmVzb3VyY2UtbnVtPjEwLjMzOTAvbnU5MTEx
MjY3PC9lbGVjdHJvbmljLXJlc291cmNlLW51bT48cmVtb3RlLWRhdGFiYXNlLXByb3ZpZGVyPk5M
TTwvcmVtb3RlLWRhdGFiYXNlLXByb3ZpZGVyPjxsYW5ndWFnZT5lbmc8L2xhbmd1YWdlPjwvcmVj
b3JkPjwvQ2l0ZT48Q2l0ZT48QXV0aG9yPkFsaTwvQXV0aG9yPjxZZWFyPjIwMTc8L1llYXI+PFJl
Y051bT44NDgwPC9SZWNOdW0+PHJlY29yZD48cmVjLW51bWJlcj44NDgwPC9yZWMtbnVtYmVyPjxm
b3JlaWduLWtleXM+PGtleSBhcHA9IkVOIiBkYi1pZD0idnYyczlyZDlwcnpyOWxldzV0djUycndk
ZTlyYXJkMnQ1MnJ0IiB0aW1lc3RhbXA9IjE3MDE4MDQyODAiPjg0ODA8L2tleT48L2ZvcmVpZ24t
a2V5cz48cmVmLXR5cGUgbmFtZT0iSm91cm5hbCBBcnRpY2xlIj4xNzwvcmVmLXR5cGU+PGNvbnRy
aWJ1dG9ycz48YXV0aG9ycz48YXV0aG9yPkFsaSwgSy48L2F1dGhvcj48YXV0aG9yPkZhcnJlciwg
TC48L2F1dGhvcj48YXV0aG9yPkZhc3NuYWNodCwgRC4gQi48L2F1dGhvcj48YXV0aG9yPkd1bGxp
dmVyLCBBLjwvYXV0aG9yPjxhdXRob3I+QmF1ZXIsIFMuPC9hdXRob3I+PGF1dGhvcj5HcmlmZml0
aHMsIEsuIE0uPC9hdXRob3I+PC9hdXRob3JzPjwvY29udHJpYnV0b3JzPjxhdXRoLWFkZHJlc3M+
Q2VudHJlIGZvciBNZW50YWwgSGVhbHRoIFJlc2VhcmNoLCB0aGUgQXVzdHJhbGlhbiBOYXRpb25h
bCBVbml2ZXJzaXR5LCBDYW5iZXJyYSwgQXVzdHJhbGlhLiYjeEQ7UmVzZWFyY2ggU2Nob29sIG9m
IFBzeWNob2xvZ3ksIHRoZSBBdXN0cmFsaWFuIE5hdGlvbmFsIFVuaXZlcnNpdHksIENhbmJlcnJh
LCBBdXN0cmFsaWEuJiN4RDtDZW50ZXIgZm9yIFBzeWNob3RoZXJhcHkgUmVzZWFyY2gsIFVuaXZl
cnNpdHkgSG9zcGl0YWwgSGVpZGVsYmVyZywgSGVpZGVsYmVyZywgR2VybWFueS48L2F1dGgtYWRk
cmVzcz48dGl0bGVzPjx0aXRsZT5QZXJjZWl2ZWQgYmFycmllcnMgYW5kIGZhY2lsaXRhdG9ycyB0
b3dhcmRzIGhlbHAtc2Vla2luZyBmb3IgZWF0aW5nIGRpc29yZGVyczogQSBzeXN0ZW1hdGljIHJl
dmlldzwvdGl0bGU+PHNlY29uZGFyeS10aXRsZT5JbnQgSiBFYXQgRGlzb3JkPC9zZWNvbmRhcnkt
dGl0bGU+PC90aXRsZXM+PHBlcmlvZGljYWw+PGZ1bGwtdGl0bGU+SW50IEogRWF0IERpc29yZDwv
ZnVsbC10aXRsZT48YWJici0xPlRoZSBJbnRlcm5hdGlvbmFsIGpvdXJuYWwgb2YgZWF0aW5nIGRp
c29yZGVyczwvYWJici0xPjwvcGVyaW9kaWNhbD48cGFnZXM+OS0yMTwvcGFnZXM+PHZvbHVtZT41
MDwvdm9sdW1lPjxudW1iZXI+MTwvbnVtYmVyPjxlZGl0aW9uPjIwMTYvMDgvMTc8L2VkaXRpb24+
PGtleXdvcmRzPjxrZXl3b3JkPipEZW5pYWwsIFBzeWNob2xvZ2ljYWw8L2tleXdvcmQ+PGtleXdv
cmQ+RmVlZGluZyBhbmQgRWF0aW5nIERpc29yZGVycy9wcmV2ZW50aW9uICZhbXA7IGNvbnRyb2wv
KnBzeWNob2xvZ3kvdGhlcmFweTwva2V5d29yZD48a2V5d29yZD5GZW1hbGU8L2tleXdvcmQ+PGtl
eXdvcmQ+SGVhbHRoIEVkdWNhdGlvbi9tZXRob2RzPC9rZXl3b3JkPjxrZXl3b3JkPkh1bWFuczwv
a2V5d29yZD48a2V5d29yZD5QYXRpZW50IEFjY2VwdGFuY2Ugb2YgSGVhbHRoIENhcmUvKnBzeWNo
b2xvZ3k8L2tleXdvcmQ+PGtleXdvcmQ+KlNoYW1lPC9rZXl3b3JkPjxrZXl3b3JkPipTb2NpYWwg
U3RpZ21hPC9rZXl3b3JkPjxrZXl3b3JkPiptZW50YWwgaGVhbHRoPC9rZXl3b3JkPjxrZXl3b3Jk
PipwcmV2ZW50aW9uIGFuZCBlYXJseSBpbnRlcnZlbnRpb248L2tleXdvcmQ+PGtleXdvcmQ+KnRy
ZWF0bWVudCBzZWVraW5nPC9rZXl3b3JkPjxrZXl3b3JkPip5b3VuZyBwZW9wbGUgYXQgcmlzazwv
a2V5d29yZD48L2tleXdvcmRzPjxkYXRlcz48eWVhcj4yMDE3PC95ZWFyPjxwdWItZGF0ZXM+PGRh
dGU+SmFuPC9kYXRlPjwvcHViLWRhdGVzPjwvZGF0ZXM+PGlzYm4+MDI3Ni0zNDc4PC9pc2JuPjxh
Y2Nlc3Npb24tbnVtPjI3NTI2NjQzPC9hY2Nlc3Npb24tbnVtPjx1cmxzPjwvdXJscz48ZWxlY3Ry
b25pYy1yZXNvdXJjZS1udW0+MTAuMTAwMi9lYXQuMjI1OTg8L2VsZWN0cm9uaWMtcmVzb3VyY2Ut
bnVtPjxyZW1vdGUtZGF0YWJhc2UtcHJvdmlkZXI+TkxNPC9yZW1vdGUtZGF0YWJhc2UtcHJvdmlk
ZXI+PGxhbmd1YWdlPmVuZzwvbGFuZ3VhZ2U+PC9yZWNvcmQ+PC9DaXRlPjxDaXRlPjxBdXRob3I+
SGVwd29ydGg8L0F1dGhvcj48WWVhcj4yMDA3PC9ZZWFyPjxSZWNOdW0+ODQ4ODwvUmVjTnVtPjxy
ZWNvcmQ+PHJlYy1udW1iZXI+ODQ4ODwvcmVjLW51bWJlcj48Zm9yZWlnbi1rZXlzPjxrZXkgYXBw
PSJFTiIgZGItaWQ9InZ2MnM5cmQ5cHJ6cjlsZXc1dHY1MnJ3ZGU5cmFyZDJ0NTJydCIgdGltZXN0
YW1wPSIxNzAxODE0NzkxIj44NDg4PC9rZXk+PC9mb3JlaWduLWtleXM+PHJlZi10eXBlIG5hbWU9
IkpvdXJuYWwgQXJ0aWNsZSI+MTc8L3JlZi10eXBlPjxjb250cmlidXRvcnM+PGF1dGhvcnM+PGF1
dGhvcj5IZXB3b3J0aCwgTmF0YXNoYTwvYXV0aG9yPjxhdXRob3I+UGF4dG9uLCBTdXNhbiBKPC9h
dXRob3I+PC9hdXRob3JzPjwvY29udHJpYnV0b3JzPjx0aXRsZXM+PHRpdGxlPlBhdGh3YXlzIHRv
IGhlbHDigJBzZWVraW5nIGluIGJ1bGltaWEgbmVydm9zYSBhbmQgYmluZ2UgZWF0aW5nIHByb2Js
ZW1zOiBBIGNvbmNlcHQgbWFwcGluZyBhcHByb2FjaDwvdGl0bGU+PHNlY29uZGFyeS10aXRsZT5J
bnRlcm5hdGlvbmFsIGpvdXJuYWwgb2YgZWF0aW5nIGRpc29yZGVyczwvc2Vjb25kYXJ5LXRpdGxl
PjwvdGl0bGVzPjxwZXJpb2RpY2FsPjxmdWxsLXRpdGxlPkludGVybmF0aW9uYWwgSm91cm5hbCBv
ZiBFYXRpbmcgRGlzb3JkZXJzPC9mdWxsLXRpdGxlPjwvcGVyaW9kaWNhbD48cGFnZXM+NDkzLTUw
NDwvcGFnZXM+PHZvbHVtZT40MDwvdm9sdW1lPjxudW1iZXI+NjwvbnVtYmVyPjxkYXRlcz48eWVh
cj4yMDA3PC95ZWFyPjwvZGF0ZXM+PGlzYm4+MDI3Ni0zNDc4PC9pc2JuPjx1cmxzPjwvdXJscz48
L3JlY29yZD48L0NpdGU+PENpdGU+PEF1dGhvcj5Jbm5lczwvQXV0aG9yPjxZZWFyPjIwMTc8L1ll
YXI+PFJlY051bT44NDg5PC9SZWNOdW0+PHJlY29yZD48cmVjLW51bWJlcj44NDg5PC9yZWMtbnVt
YmVyPjxmb3JlaWduLWtleXM+PGtleSBhcHA9IkVOIiBkYi1pZD0idnYyczlyZDlwcnpyOWxldzV0
djUycndkZTlyYXJkMnQ1MnJ0IiB0aW1lc3RhbXA9IjE3MDE4MTUwMTkiPjg0ODk8L2tleT48L2Zv
cmVpZ24ta2V5cz48cmVmLXR5cGUgbmFtZT0iSm91cm5hbCBBcnRpY2xlIj4xNzwvcmVmLXR5cGU+
PGNvbnRyaWJ1dG9ycz48YXV0aG9ycz48YXV0aG9yPklubmVzLCBOLiBULjwvYXV0aG9yPjxhdXRo
b3I+Q2xvdWdoLCBCLiBBLjwvYXV0aG9yPjxhdXRob3I+Q2FzZXksIEwuIE0uPC9hdXRob3I+PC9h
dXRob3JzPjwvY29udHJpYnV0b3JzPjxhdXRoLWFkZHJlc3M+YSBTY2hvb2wgb2YgQXBwbGllZCBQ
c3ljaG9sb2d5ICwgR3JpZmZpdGggVW5pdmVyc2l0eSAsIE1vdW50IEdyYXZhdHQgLCBRdWVlbnNs
YW5kICwgQXVzdHJhbGlhLiYjeEQ7YiBTY2hvb2wgb2YgUHN5Y2hvbG9neSBhbmQgQ291bnNlbGxp
bmcsIEluc3RpdHV0ZSBmb3IgUmVzaWxpZW50IFJlZ2lvbnMgLCBVbml2ZXJzaXR5IG9mIFNvdXRo
ZXJuIFF1ZWVuc2xhbmQgLCBTcHJpbmdmaWVsZCAsIFF1ZWVuc2xhbmQgLCBBdXN0cmFsaWEuJiN4
RDtjIE1lbnppZXMgSGVhbHRoIEluc3RpdHV0ZSBRdWVlbnNsYW5kICwgTW91bnQgR3JhdmF0dCAs
IFF1ZWVuc2xhbmQgLCBBdXN0cmFsaWEuPC9hdXRoLWFkZHJlc3M+PHRpdGxlcz48dGl0bGU+QXNz
ZXNzaW5nIHRyZWF0bWVudCBiYXJyaWVycyBpbiBlYXRpbmcgZGlzb3JkZXJzOiBBIHN5c3RlbWF0
aWMgcmV2aWV3PC90aXRsZT48c2Vjb25kYXJ5LXRpdGxlPkVhdCBEaXNvcmQ8L3NlY29uZGFyeS10
aXRsZT48L3RpdGxlcz48cGVyaW9kaWNhbD48ZnVsbC10aXRsZT5FYXQgRGlzb3JkPC9mdWxsLXRp
dGxlPjxhYmJyLTE+RWF0aW5nIGRpc29yZGVyczwvYWJici0xPjwvcGVyaW9kaWNhbD48cGFnZXM+
MS0yMTwvcGFnZXM+PHZvbHVtZT4yNTwvdm9sdW1lPjxudW1iZXI+MTwvbnVtYmVyPjxlZGl0aW9u
PjIwMTYvMDgvMDQ8L2VkaXRpb24+PGtleXdvcmRzPjxrZXl3b3JkPkZlZWRpbmcgYW5kIEVhdGlu
ZyBEaXNvcmRlcnMvKnRoZXJhcHk8L2tleXdvcmQ+PGtleXdvcmQ+SGVhbHRoIFNlcnZpY2VzIEFj
Y2Vzc2liaWxpdHkvKnN0YXRpc3RpY3MgJmFtcDsgbnVtZXJpY2FsIGRhdGE8L2tleXdvcmQ+PGtl
eXdvcmQ+SGVhbHRoIFNlcnZpY2VzIFJlc2VhcmNoLypzdGF0aXN0aWNzICZhbXA7IG51bWVyaWNh
bCBkYXRhPC9rZXl3b3JkPjxrZXl3b3JkPkh1bWFuczwva2V5d29yZD48L2tleXdvcmRzPjxkYXRl
cz48eWVhcj4yMDE3PC95ZWFyPjxwdWItZGF0ZXM+PGRhdGU+SmFuLUZlYjwvZGF0ZT48L3B1Yi1k
YXRlcz48L2RhdGVzPjxpc2JuPjEwNjQtMDI2NjwvaXNibj48YWNjZXNzaW9uLW51bT4yNzQ4NTM3
NTwvYWNjZXNzaW9uLW51bT48dXJscz48L3VybHM+PGVsZWN0cm9uaWMtcmVzb3VyY2UtbnVtPjEw
LjEwODAvMTA2NDAyNjYuMjAxNi4xMjA3NDU1PC9lbGVjdHJvbmljLXJlc291cmNlLW51bT48cmVt
b3RlLWRhdGFiYXNlLXByb3ZpZGVyPk5MTTwvcmVtb3RlLWRhdGFiYXNlLXByb3ZpZGVyPjxsYW5n
dWFnZT5lbmc8L2xhbmd1YWdlPjwvcmVjb3JkPjwvQ2l0ZT48Q2l0ZT48QXV0aG9yPlN0cmllZ2Vs
LU1vb3JlPC9BdXRob3I+PFllYXI+MjAxMTwvWWVhcj48UmVjTnVtPjczMzU8L1JlY051bT48cmVj
b3JkPjxyZWMtbnVtYmVyPjczMzU8L3JlYy1udW1iZXI+PGZvcmVpZ24ta2V5cz48a2V5IGFwcD0i
RU4iIGRiLWlkPSJ2djJzOXJkOXByenI5bGV3NXR2NTJyd2RlOXJhcmQydDUycnQiIHRpbWVzdGFt
cD0iMTYzNjY1ODgzNyI+NzMzNTwva2V5PjwvZm9yZWlnbi1rZXlzPjxyZWYtdHlwZSBuYW1lPSJK
b3VybmFsIEFydGljbGUiPjE3PC9yZWYtdHlwZT48Y29udHJpYnV0b3JzPjxhdXRob3JzPjxhdXRo
b3I+U3RyaWVnZWwtTW9vcmUsIFIuIEguPC9hdXRob3I+PGF1dGhvcj5Sb3NzZWxsaSwgRi48L2F1
dGhvcj48YXV0aG9yPkhvbHR6bWFuLCBOLjwvYXV0aG9yPjxhdXRob3I+RGllcmtlciwgTC48L2F1
dGhvcj48YXV0aG9yPkJlY2tlciwgQS4gRS48L2F1dGhvcj48YXV0aG9yPlN3YW5leSwgRy48L2F1
dGhvcj48L2F1dGhvcnM+PC9jb250cmlidXRvcnM+PGF1dGgtYWRkcmVzcz5EZXBhcnRtZW50IG9m
IFBzeWNob2xvZ3ksIE1vbnRhbmEgU3RhdGUgVW5pdmVyc2l0eSwgQm96ZW1hbiwgTW9udGFuYSwg
VVNBLiByc3RyaWVnZWxAd2VzbGV5YW4uZWR1PC9hdXRoLWFkZHJlc3M+PHRpdGxlcz48dGl0bGU+
QmVoYXZpb3JhbCBzeW1wdG9tcyBvZiBlYXRpbmcgZGlzb3JkZXJzIGluIE5hdGl2ZSBBbWVyaWNh
bnM6IHJlc3VsdHMgZnJvbSB0aGUgQUREIEhlYWx0aCBTdXJ2ZXkgV2F2ZSBJSUk8L3RpdGxlPjxz
ZWNvbmRhcnktdGl0bGU+SW50IEogRWF0IERpc29yZDwvc2Vjb25kYXJ5LXRpdGxlPjwvdGl0bGVz
PjxwZXJpb2RpY2FsPjxmdWxsLXRpdGxlPkludCBKIEVhdCBEaXNvcmQ8L2Z1bGwtdGl0bGU+PGFi
YnItMT5UaGUgSW50ZXJuYXRpb25hbCBqb3VybmFsIG9mIGVhdGluZyBkaXNvcmRlcnM8L2FiYnIt
MT48L3BlcmlvZGljYWw+PHBhZ2VzPjU2MS02PC9wYWdlcz48dm9sdW1lPjQ0PC92b2x1bWU+PG51
bWJlcj42PC9udW1iZXI+PGVkaXRpb24+MjAxMS8wOC8wOTwvZWRpdGlvbj48a2V5d29yZHM+PGtl
eXdvcmQ+Qm9keSBNYXNzIEluZGV4PC9rZXl3b3JkPjxrZXl3b3JkPkZlZWRpbmcgYW5kIEVhdGlu
ZyBEaXNvcmRlcnMvKmV0aG5vbG9neS9wc3ljaG9sb2d5PC9rZXl3b3JkPjxrZXl3b3JkPkZlbWFs
ZTwva2V5d29yZD48a2V5d29yZD5IZWFsdGggU3VydmV5czwva2V5d29yZD48a2V5d29yZD5IdW1h
bnM8L2tleXdvcmQ+PGtleXdvcmQ+SHlwZXJwaGFnaWEvKmV0aG5vbG9neS9wc3ljaG9sb2d5PC9r
ZXl3b3JkPjxrZXl3b3JkPkluZGlhbnMsIE5vcnRoIEFtZXJpY2FuLypwc3ljaG9sb2d5PC9rZXl3
b3JkPjxrZXl3b3JkPkxvbmdpdHVkaW5hbCBTdHVkaWVzPC9rZXl3b3JkPjxrZXl3b3JkPk1hbGU8
L2tleXdvcmQ+PGtleXdvcmQ+UHJldmFsZW5jZTwva2V5d29yZD48a2V5d29yZD5TZXggRmFjdG9y
czwva2V5d29yZD48a2V5d29yZD5Zb3VuZyBBZHVsdDwva2V5d29yZD48L2tleXdvcmRzPjxkYXRl
cz48eWVhcj4yMDExPC95ZWFyPjxwdWItZGF0ZXM+PGRhdGU+U2VwPC9kYXRlPjwvcHViLWRhdGVz
PjwvZGF0ZXM+PGlzYm4+MDI3Ni0zNDc4PC9pc2JuPjxhY2Nlc3Npb24tbnVtPjIxODIzMTQwPC9h
Y2Nlc3Npb24tbnVtPjx1cmxzPjwvdXJscz48ZWxlY3Ryb25pYy1yZXNvdXJjZS1udW0+MTAuMTAw
Mi9lYXQuMjA4OTQ8L2VsZWN0cm9uaWMtcmVzb3VyY2UtbnVtPjxyZW1vdGUtZGF0YWJhc2UtcHJv
dmlkZXI+TkxNPC9yZW1vdGUtZGF0YWJhc2UtcHJvdmlkZXI+PGxhbmd1YWdlPmVuZzwvbGFuZ3Vh
Z2U+PC9yZWNvcmQ+PC9DaXRlPjxDaXRlPjxBdXRob3I+TmV5bGFuZDwvQXV0aG9yPjxZZWFyPjIw
MTk8L1llYXI+PFJlY051bT44MzIzPC9SZWNOdW0+PHJlY29yZD48cmVjLW51bWJlcj44MzIzPC9y
ZWMtbnVtYmVyPjxmb3JlaWduLWtleXM+PGtleSBhcHA9IkVOIiBkYi1pZD0idnYyczlyZDlwcnpy
OWxldzV0djUycndkZTlyYXJkMnQ1MnJ0IiB0aW1lc3RhbXA9IjE2OTc2NjQxMjUiPjgzMjM8L2tl
eT48L2ZvcmVpZ24ta2V5cz48cmVmLXR5cGUgbmFtZT0iSm91cm5hbCBBcnRpY2xlIj4xNzwvcmVm
LXR5cGU+PGNvbnRyaWJ1dG9ycz48YXV0aG9ycz48YXV0aG9yPk5leWxhbmQsIE0uIEsuIEguPC9h
dXRob3I+PGF1dGhvcj5CYXJkb25lLUNvbmUsIEEuIE0uPC9hdXRob3I+PC9hdXRob3JzPjwvY29u
dHJpYnV0b3JzPjxhdXRoLWFkZHJlc3M+YSBEZXBhcnRtZW50IG9mIFBzeWNob2xvZ3kgYX==
</w:fldData>
              </w:fldChar>
            </w:r>
            <w:r w:rsidR="00CF3DBA">
              <w:rPr>
                <w:sz w:val="16"/>
                <w:szCs w:val="16"/>
              </w:rPr>
              <w:instrText xml:space="preserve"> ADDIN EN.CITE.DATA </w:instrText>
            </w:r>
            <w:r w:rsidR="00CF3DBA">
              <w:rPr>
                <w:sz w:val="16"/>
                <w:szCs w:val="16"/>
              </w:rPr>
            </w:r>
            <w:r w:rsidR="00CF3DBA">
              <w:rPr>
                <w:sz w:val="16"/>
                <w:szCs w:val="16"/>
              </w:rPr>
              <w:fldChar w:fldCharType="end"/>
            </w:r>
            <w:r w:rsidR="00CF3DBA">
              <w:rPr>
                <w:sz w:val="16"/>
                <w:szCs w:val="16"/>
              </w:rPr>
              <w:fldChar w:fldCharType="begin">
                <w:fldData xml:space="preserve">bmQgTmV1cm9zY2llbmNlICwgVW5pdmVyc2l0eSBvZiBOb3J0aCBDYXJvbGluYSAsIENoYXBlbCBI
aWxsICwgTkMgLCBVU0EuPC9hdXRoLWFkZHJlc3M+PHRpdGxlcz48dGl0bGU+VHJlYXRtZW50IGV4
cGVyaWVuY2VzIG9mIExhdGluYXMgd2l0aCBjdXJyZW50IG9yIHBhc3QgYmluZ2UgZWF0aW5nIGRp
c29yZGVyIGFuZC9vciBidWxpbWlhIG5lcnZvc2E8L3RpdGxlPjxzZWNvbmRhcnktdGl0bGU+RWF0
IERpc29yZDwvc2Vjb25kYXJ5LXRpdGxlPjwvdGl0bGVzPjxwZXJpb2RpY2FsPjxmdWxsLXRpdGxl
PkVhdCBEaXNvcmQ8L2Z1bGwtdGl0bGU+PGFiYnItMT5FYXRpbmcgZGlzb3JkZXJzPC9hYmJyLTE+
PC9wZXJpb2RpY2FsPjxwYWdlcz4yNTMtMjY1PC9wYWdlcz48dm9sdW1lPjI3PC92b2x1bWU+PG51
bWJlcj4yPC9udW1iZXI+PGVkaXRpb24+MjAxOS8wNS8xNjwvZWRpdGlvbj48a2V5d29yZHM+PGtl
eXdvcmQ+QWR1bHQ8L2tleXdvcmQ+PGtleXdvcmQ+QmluZ2UtRWF0aW5nIERpc29yZGVyLyp0aGVy
YXB5PC9rZXl3b3JkPjxrZXl3b3JkPkJ1bGltaWEgTmVydm9zYS8qdGhlcmFweTwva2V5d29yZD48
a2V5d29yZD5GZW1hbGU8L2tleXdvcmQ+PGtleXdvcmQ+SGlzcGFuaWMgb3IgTGF0aW5vLypwc3lj
aG9sb2d5PC9rZXl3b3JkPjxrZXl3b3JkPkh1bWFuczwva2V5d29yZD48a2V5d29yZD5Qc3ljaG9s
b2d5PC9rZXl3b3JkPjxrZXl3b3JkPlBzeWNob3RoZXJhcHksIEdyb3VwPC9rZXl3b3JkPjxrZXl3
b3JkPlNvY2lhbCBTdGlnbWE8L2tleXdvcmQ+PGtleXdvcmQ+U3VydmV5cyBhbmQgUXVlc3Rpb25u
YWlyZXM8L2tleXdvcmQ+PGtleXdvcmQ+SGlzcGFuaWM8L2tleXdvcmQ+PGtleXdvcmQ+SGlzcMOh
bmljYTwva2V5d29yZD48a2V5d29yZD5MYXRpbmFzPC9rZXl3b3JkPjxrZXl3b3JkPmRpc3Bhcmlk
YWRlcyBlbiBsYSBhdGVuY2nDs24gbcOpZGljYTwva2V5d29yZD48a2V5d29yZD5lYXRpbmcgZGlz
b3JkZXI8L2tleXdvcmQ+PGtleXdvcmQ+aGVhbHRoIGNhcmUgZGlzcGFyaXRpZXM8L2tleXdvcmQ+
PGtleXdvcmQ+dHJhc3Rvcm5vIGRlIGxhIGNvbmR1Y3RhIGFsaW1lbnRhcmlhPC9rZXl3b3JkPjxr
ZXl3b3JkPnRyYXRhbWllbnRvPC9rZXl3b3JkPjxrZXl3b3JkPnRyZWF0bWVudDwva2V5d29yZD48
L2tleXdvcmRzPjxkYXRlcz48eWVhcj4yMDE5PC95ZWFyPjxwdWItZGF0ZXM+PGRhdGU+TWFyLUFw
cjwvZGF0ZT48L3B1Yi1kYXRlcz48L2RhdGVzPjxpc2JuPjEwNjQtMDI2NjwvaXNibj48YWNjZXNz
aW9uLW51bT4zMTA4NDQyNzwvYWNjZXNzaW9uLW51bT48dXJscz48L3VybHM+PGVsZWN0cm9uaWMt
cmVzb3VyY2UtbnVtPjEwLjEwODAvMTA2NDAyNjYuMjAxOS4xNTkxODI3PC9lbGVjdHJvbmljLXJl
c291cmNlLW51bT48cmVtb3RlLWRhdGFiYXNlLXByb3ZpZGVyPk5MTTwvcmVtb3RlLWRhdGFiYXNl
LXByb3ZpZGVyPjxsYW5ndWFnZT5lbmc8L2xhbmd1YWdlPjwvcmVjb3JkPjwvQ2l0ZT48Q2l0ZT48
QXV0aG9yPkJpbGnEhzwvQXV0aG9yPjxZZWFyPjIwMjA8L1llYXI+PFJlY051bT43OTUxPC9SZWNO
dW0+PHJlY29yZD48cmVjLW51bWJlcj43OTUxPC9yZWMtbnVtYmVyPjxmb3JlaWduLWtleXM+PGtl
eSBhcHA9IkVOIiBkYi1pZD0idnYyczlyZDlwcnpyOWxldzV0djUycndkZTlyYXJkMnQ1MnJ0IiB0
aW1lc3RhbXA9IjE2OTM2OTQ2NTkiPjc5NTE8L2tleT48L2ZvcmVpZ24ta2V5cz48cmVmLXR5cGUg
bmFtZT0iQm9vayBTZWN0aW9uIj41PC9yZWYtdHlwZT48Y29udHJpYnV0b3JzPjxhdXRob3JzPjxh
dXRob3I+QmlsacSHLCBTYWxseTwvYXV0aG9yPjxhdXRob3I+U2FuZGVyLCBKb2hhbm5hPC9hdXRo
b3I+PGF1dGhvcj5CYXVlciwgU3RlcGhhbmllPC9hdXRob3I+PC9hdXRob3JzPjxzZWNvbmRhcnkt
YXV0aG9ycz48YXV0aG9yPkZyYW5rLCBHdWlkbyBLLiBXLjwvYXV0aG9yPjxhdXRob3I+QmVybmVy
LCBMYXVyYSBBLjwvYXV0aG9yPjwvc2Vjb25kYXJ5LWF1dGhvcnM+PC9jb250cmlidXRvcnM+PHRp
dGxlcz48dGl0bGU+T3ZlcmNvbWluZyBCYXJyaWVycyB0byB0aGUgVHJlYXRtZW50IG9mIEJpbmdl
IEVhdGluZzwvdGl0bGU+PHNlY29uZGFyeS10aXRsZT5CaW5nZSBFYXRpbmc6IEEgVHJhbnNkaWFn
bm9zdGljIFBzeWNob3BhdGhvbG9neTwvc2Vjb25kYXJ5LXRpdGxlPjwvdGl0bGVzPjxwYWdlcz4z
MTEtMzIxPC9wYWdlcz48ZGF0ZXM+PHllYXI+MjAyMDwveWVhcj48cHViLWRhdGVzPjxkYXRlPjIw
MjAvLzwvZGF0ZT48L3B1Yi1kYXRlcz48L2RhdGVzPjxwdWItbG9jYXRpb24+Q2hhbTwvcHViLWxv
Y2F0aW9uPjxwdWJsaXNoZXI+U3ByaW5nZXIgSW50ZXJuYXRpb25hbCBQdWJsaXNoaW5nPC9wdWJs
aXNoZXI+PGlzYm4+OTc4LTMtMDMwLTQzNTYyLTI8L2lzYm4+PHVybHM+PHJlbGF0ZWQtdXJscz48
dXJsPmh0dHBzOi8vZG9pLm9yZy8xMC4xMDA3Lzk3OC0zLTAzMC00MzU2Mi0yXzIyPC91cmw+PC9y
ZWxhdGVkLXVybHM+PC91cmxzPjxlbGVjdHJvbmljLXJlc291cmNlLW51bT4xMC4xMDA3Lzk3OC0z
LTAzMC00MzU2Mi0yXzIyPC9lbGVjdHJvbmljLXJlc291cmNlLW51bT48L3JlY29yZD48L0NpdGU+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dXJscz48L3VybHM+PC9yZWNvcmQ+PC9DaXRlPjxDaXRlPjxBdXRob3I+QmVja2VyPC9BdXRob3I+
PFllYXI+MjAxMDwvWWVhcj48UmVjTnVtPjgzNDU8L1JlY051bT48cmVjb3JkPjxyZWMtbnVtYmVy
PjgzNDU8L3JlYy1udW1iZXI+PGZvcmVpZ24ta2V5cz48a2V5IGFwcD0iRU4iIGRiLWlkPSJ2djJz
OXJkOXByenI5bGV3NXR2NTJyd2RlOXJhcmQydDUycnQiIHRpbWVzdGFtcD0iMTY5NzczMDc2OCI+
ODM0NTwva2V5PjwvZm9yZWlnbi1rZXlzPjxyZWYtdHlwZSBuYW1lPSJKb3VybmFsIEFydGljbGUi
PjE3PC9yZWYtdHlwZT48Y29udHJpYnV0b3JzPjxhdXRob3JzPjxhdXRob3I+QmVja2VyLCBBbm5l
IEU8L2F1dGhvcj48YXV0aG9yPkhhZGxleSBBcnJpbmRlbGwsIEFkcmllbm5lPC9hdXRob3I+PGF1
dGhvcj5QZXJsb2UsIEFsZXhhbmRyYTwvYXV0aG9yPjxhdXRob3I+RmF5LCBLcmlzdGVuPC9hdXRo
b3I+PGF1dGhvcj5TdHJpZWdlbOKAkE1vb3JlLCBSdXRoIEg8L2F1dGhvcj48L2F1dGhvcnM+PC9j
b250cmlidXRvcnM+PHRpdGxlcz48dGl0bGU+QSBxdWFsaXRhdGl2ZSBzdHVkeSBvZiBwZXJjZWl2
ZWQgc29jaWFsIGJhcnJpZXJzIHRvIGNhcmUgZm9yIGVhdGluZyBkaXNvcmRlcnM6IHBlcnNwZWN0
aXZlcyBmcm9tIGV0aG5pY2FsbHkgZGl2ZXJzZSBoZWFsdGggY2FyZSBjb25zdW1lcnM8L3RpdGxl
PjxzZWNvbmRhcnktdGl0bGU+SW50ZXJuYXRpb25hbCBKb3VybmFsIG9mIEVhdGluZyBEaXNvcmRl
cnM8L3NlY29uZGFyeS10aXRsZT48L3RpdGxlcz48cGVyaW9kaWNhbD48ZnVsbC10aXRsZT5JbnRl
cm5hdGlvbmFsIEpvdXJuYWwgb2YgRWF0aW5nIERpc29yZGVyczwvZnVsbC10aXRsZT48L3Blcmlv
ZGljYWw+PHBhZ2VzPjYzMy02NDc8L3BhZ2VzPjx2b2x1bWU+NDM8L3ZvbHVtZT48bnVtYmVyPjc8
L251bWJlcj48ZGF0ZXM+PHllYXI+MjAxMDwveWVhcj48L2RhdGVzPjxpc2JuPjAyNzYtMzQ3ODwv
aXNibj48dXJscz48L3VybHM+PC9yZWNvcmQ+PC9DaXRlPjxDaXRlPjxBdXRob3I+V2Vpc3NtYW48
L0F1dGhvcj48WWVhcj4yMDE3PC9ZZWFyPjxSZWNOdW0+Nzk2MDwvUmVjTnVtPjxyZWNvcmQ+PHJl
Yy1udW1iZXI+Nzk2MDwvcmVjLW51bWJlcj48Zm9yZWlnbi1rZXlzPjxrZXkgYXBwPSJFTiIgZGIt
aWQ9InZ2MnM5cmQ5cHJ6cjlsZXc1dHY1MnJ3ZGU5cmFyZDJ0NTJydCIgdGltZXN0YW1wPSIxNjkz
NzQ4NDE5Ij43OTYwPC9rZXk+PC9mb3JlaWduLWtleXM+PHJlZi10eXBlIG5hbWU9IkpvdXJuYWwg
QXJ0aWNsZSI+MTc8L3JlZi10eXBlPjxjb250cmlidXRvcnM+PGF1dGhvcnM+PGF1dGhvcj5XZWlz
c21hbiwgUnV0aCBTdHJpZWdlbDwvYXV0aG9yPjxhdXRob3I+Um9zc2VsbGksIEZyYW5jaW5lPC9h
dXRob3I+PC9hdXRob3JzPjwvY29udHJpYnV0b3JzPjx0aXRsZXM+PHRpdGxlPlJlZHVjaW5nIHRo
ZSBidXJkZW4gb2Ygc3VmZmVyaW5nIGZyb20gZWF0aW5nIGRpc29yZGVyczogVW5tZXQgdHJlYXRt
ZW50IG5lZWRzLCBjb3N0IG9mIGlsbG5lc3MsIGFuZCB0aGUgcXVlc3QgZm9yIGNvc3QtZWZmZWN0
aXZlbmVzczwvdGl0bGU+PHNlY29uZGFyeS10aXRsZT5CZWhhdmlvdXIgcmVzZWFyY2ggYW5kIHRo
ZXJhcHk8L3NlY29uZGFyeS10aXRsZT48L3RpdGxlcz48cGVyaW9kaWNhbD48ZnVsbC10aXRsZT5C
ZWhhdiBSZXMgVGhlcjwvZnVsbC10aXRsZT48YWJici0xPkJlaGF2aW91ciByZXNlYXJjaCBhbmQg
dGhlcmFweTwvYWJici0xPjwvcGVyaW9kaWNhbD48cGFnZXM+NDktNjQ8L3BhZ2VzPjx2b2x1bWU+
ODg8L3ZvbHVtZT48ZGF0ZXM+PHllYXI+MjAxNzwveWVhcj48L2RhdGVzPjxpc2JuPjAwMDUtNzk2
NzwvaXNibj48dXJscz48L3VybHM+PC9yZWNvcmQ+PC9DaXRlPjxDaXRlPjxBdXRob3I+U2Nob2Vu
PC9BdXRob3I+PFllYXI+MjAxMjwvWWVhcj48UmVjTnVtPjg0Nzk8L1JlY051bT48cmVjb3JkPjxy
ZWMtbnVtYmVyPjg0Nzk8L3JlYy1udW1iZXI+PGZvcmVpZ24ta2V5cz48a2V5IGFwcD0iRU4iIGRi
LWlkPSJ2djJzOXJkOXByenI5bGV3NXR2NTJyd2RlOXJhcmQydDUycnQiIHRpbWVzdGFtcD0iMTcw
MTc5ODYzNCI+ODQ3OTwva2V5PjwvZm9yZWlnbi1rZXlzPjxyZWYtdHlwZSBuYW1lPSJKb3VybmFs
IEFydGljbGUiPjE3PC9yZWYtdHlwZT48Y29udHJpYnV0b3JzPjxhdXRob3JzPjxhdXRob3I+U2No
b2VuLCBFLiBHLjwvYXV0aG9yPjxhdXRob3I+TGVlLCBTLjwvYXV0aG9yPjxhdXRob3I+U2tvdywg
Qy48L2F1dGhvcj48YXV0aG9yPkdyZWVuYmVyZywgUy4gVC48L2F1dGhvcj48YXV0aG9yPkJlbGws
IEEuIFMuPC9hdXRob3I+PGF1dGhvcj5XaWVzZSwgSi4gRS48L2F1dGhvcj48YXV0aG9yPk1hcnRl
bnMsIEouIEsuPC9hdXRob3I+PC9hdXRob3JzPjwvY29udHJpYnV0b3JzPjxhdXRoLWFkZHJlc3M+
VW5pdmVyc2l0eSBDb3Vuc2VsaW5nIFNlcnZpY2UsIFVuaXZlcnNpdHkgb2YgSW93YSwgSW93YSBD
aXR5LCBJb3dhIDUyMjQyLCBVU0EuIGV2YS1zY2hvZW5AdWlvd2EuZWR1PC9hdXRoLWFkZHJlc3M+
PHRpdGxlcz48dGl0bGU+QSByZXRyb3NwZWN0aXZlIGxvb2sgYXQgdGhlIGludGVybmFsIGhlbHAt
c2Vla2luZyBwcm9jZXNzIGluIHlvdW5nIHdvbWVuIHdpdGggZWF0aW5nIGRpc29yZGVyczwvdGl0
bGU+PHNlY29uZGFyeS10aXRsZT5FYXQgRGlzb3JkPC9zZWNvbmRhcnktdGl0bGU+PC90aXRsZXM+
PHBlcmlvZGljYWw+PGZ1bGwtdGl0bGU+RWF0IERpc29yZDwvZnVsbC10aXRsZT48YWJici0xPkVh
dGluZyBkaXNvcmRlcnM8L2FiYnItMT48L3BlcmlvZGljYWw+PHBhZ2VzPjE0LTMwPC9wYWdlcz48
dm9sdW1lPjIwPC92b2x1bWU+PG51bWJlcj4xPC9udW1iZXI+PGVkaXRpb24+MjAxMS8xMi8yMzwv
ZWRpdGlvbj48a2V5d29yZHM+PGtleXdvcmQ+QWRvbGVzY2VudDwva2V5d29yZD48a2V5d29yZD5B
ZHVsdDwva2V5d29yZD48a2V5d29yZD5Bd2FyZW5lc3M8L2tleXdvcmQ+PGtleXdvcmQ+RmVlZGlu
ZyBhbmQgRWF0aW5nIERpc29yZGVycy8qcHN5Y2hvbG9neTwva2V5d29yZD48a2V5d29yZD5GZW1h
bGU8L2tleXdvcmQ+PGtleXdvcmQ+SHVtYW5zPC9rZXl3b3JkPjxrZXl3b3JkPlBhdGllbnQgQWNj
ZXB0YW5jZSBvZiBIZWFsdGggQ2FyZS8qcHN5Y2hvbG9neTwva2V5d29yZD48a2V5d29yZD5RdWFs
aXRhdGl2ZSBSZXNlYXJjaDwva2V5d29yZD48a2V5d29yZD5SZXRyb3NwZWN0aXZlIFN0dWRpZXM8
L2tleXdvcmQ+PC9rZXl3b3Jkcz48ZGF0ZXM+PHllYXI+MjAxMjwveWVhcj48L2RhdGVzPjxpc2Ju
PjEwNjQtMDI2NjwvaXNibj48YWNjZXNzaW9uLW51bT4yMjE4ODA1NzwvYWNjZXNzaW9uLW51bT48
dXJscz48L3VybHM+PGVsZWN0cm9uaWMtcmVzb3VyY2UtbnVtPjEwLjEwODAvMTA2NDAyNjYuMjAx
Mi42MzU1NjA8L2VsZWN0cm9uaWMtcmVzb3VyY2UtbnVtPjxyZW1vdGUtZGF0YWJhc2UtcHJvdmlk
ZXI+TkxNPC9yZW1vdGUtZGF0YWJhc2UtcHJvdmlkZXI+PGxhbmd1YWdlPmVuZzwvbGFuZ3VhZ2U+
PC9yZWNvcmQ+PC9DaXRlPjxDaXRlPjxBdXRob3I+QWhvcnN1PC9BdXRob3I+PFllYXI+MjAyMDwv
WWVhcj48UmVjTnVtPjc2NzM8L1JlY051bT48cmVjb3JkPjxyZWMtbnVtYmVyPjc2NzM8L3JlYy1u
dW1iZXI+PGZvcmVpZ24ta2V5cz48a2V5IGFwcD0iRU4iIGRiLWlkPSJ2djJzOXJkOXByenI5bGV3
NXR2NTJyd2RlOXJhcmQydDUycnQiIHRpbWVzdGFtcD0iMTY0NzA0Mjc5OCI+NzY3Mzwva2V5Pjwv
Zm9yZWlnbi1rZXlzPjxyZWYtdHlwZSBuYW1lPSJKb3VybmFsIEFydGljbGUiPjE3PC9yZWYtdHlw
ZT48Y29udHJpYnV0b3JzPjxhdXRob3JzPjxhdXRob3I+QWhvcnN1LCBELiBLLjwvYXV0aG9yPjxh
dXRob3I+TGluLCBDLiBZLjwvYXV0aG9yPjxhdXRob3I+SW1hbmksIFYuPC9hdXRob3I+PGF1dGhv
cj5HcmlmZml0aHMsIE0uIEQuPC9hdXRob3I+PGF1dGhvcj5TdSwgSi4gQS48L2F1dGhvcj48YXV0
aG9yPkxhdG5lciwgSi4gRC48L2F1dGhvcj48YXV0aG9yPk1hcnNoYWxsLCBSLiBELjwvYXV0aG9y
PjxhdXRob3I+UGFrcG91ciwgQS4gSC48L2F1dGhvcj48L2F1dGhvcnM+PC9jb250cmlidXRvcnM+
PGF1dGgtYWRkcmVzcz5EZXBhcnRtZW50IG9mIFJlaGFiaWxpdGF0aW9uIFNjaWVuY2VzLCB0aGUg
SG9uZyBLb25nIFBvbHl0ZWNobmljIFVuaXZlcnNpdHksIEh1bmcgSG9tLCBIb25nIEtvbmcuJiN4
RDtQZWRpYXRyaWMgSGVhbHRoIFJlc2VhcmNoIENlbnRlciwgVGFicml6IFVuaXZlcnNpdHkgb2Yg
TWVkaWNhbCBTY2llbmNlcywgVGFicml6LCBJcmFuLiYjeEQ7SW50ZXJuYXRpb25hbCBHYW1pbmcg
UmVzZWFyY2ggVW5pdCwgUHN5Y2hvbG9neSBEZXBhcnRtZW50LCBOb3R0aW5naGFtIFRyZW50IFVu
aXZlcnNpdHksIE5vdHRpbmdoYW0sIFVLLiYjeEQ7RGVwYXJ0bWVudCBvZiBQc3ljaGlhdHJ5LCBD
aGFuZyBHdW5nIE1lbW9yaWFsIEhvc3BpdGFsLCBDaGlheWksIFRhaXdhbi4mI3hEO1NjaG9vbCBv
ZiBNZWRpY2luZSwgQ2hhbmcgR3VuZyBVbml2ZXJzaXR5LCBUYW95dWFuLCBUYWl3YW4uJiN4RDtE
ZXBhcnRtZW50IG9mIE51cnNpbmcsIENoYW5nIEd1bmcgSW5zdGl0dXRlIG9mIFRlY2hub2xvZ3ks
IFRhb3l1YW4sIFRhaXdhbi4mI3hEO0RlcGFydG1lbnQgb2YgUHN5Y2hvbG9neSwgVW5pdmVyc2l0
eSBvZiBIYXdhaWkgYXQgTWFub2EsIEhvbm9sdWx1LCBIYXdhaWkuJiN4RDtTb2NpYWwgRGV0ZXJt
aW5hbnRzIG9mIEhlYWx0aCBSZXNlYXJjaCBDZW50ZXIsIFJlc2VhcmNoIEluc3RpdHV0ZSBmb3Ig
UHJldmVudGlvbiBvZiBOb24tQ29tbXVuaWNhYmxlIERpc2Vhc2VzLCBRYXp2aW4gVW5pdmVyc2l0
eSBvZiBNZWRpY2FsIFNjaWVuY2VzLCBRYXp2aW4sIElyYW4uJiN4RDtEZXBhcnRtZW50IG9mIE51
cnNpbmcsIFNjaG9vbCBvZiBIZWFsdGggYW5kIFdlbGZhcmUsIErDtm5rw7ZwaW5nIFVuaXZlcnNp
dHksIErDtm5rw7ZwaW5nLCBTd2VkZW4uPC9hdXRoLWFkZHJlc3M+PHRpdGxlcz48dGl0bGU+QSBw
cm9zcGVjdGl2ZSBzdHVkeSBvbiB0aGUgbGluayBiZXR3ZWVuIHdlaWdodC1yZWxhdGVkIHNlbGYt
c3RpZ21hIGFuZCBiaW5nZSBlYXRpbmc6IFJvbGUgb2YgZm9vZCBhZGRpY3Rpb24gYW5kIHBzeWNo
b2xvZ2ljYWwgZGlzdHJlc3M8L3RpdGxlPjxzZWNvbmRhcnktdGl0bGU+SW50IEogRWF0IERpc29y
ZDwvc2Vjb25kYXJ5LXRpdGxlPjwvdGl0bGVzPjxwZXJpb2RpY2FsPjxmdWxsLXRpdGxlPkludCBK
IEVhdCBEaXNvcmQ8L2Z1bGwtdGl0bGU+PGFiYnItMT5UaGUgSW50ZXJuYXRpb25hbCBqb3VybmFs
IG9mIGVhdGluZyBkaXNvcmRlcnM8L2FiYnItMT48L3BlcmlvZGljYWw+PHBhZ2VzPjQ0Mi00NTA8
L3BhZ2VzPjx2b2x1bWU+NTM8L3ZvbHVtZT48bnVtYmVyPjM8L251bWJlcj48ZWRpdGlvbj4yMDIw
LzAxLzA3PC9lZGl0aW9uPjxrZXl3b3Jkcz48a2V5d29yZD5BZG9sZXNjZW50PC9rZXl3b3JkPjxr
ZXl3b3JkPkJpbmdlLUVhdGluZyBEaXNvcmRlci8qcHN5Y2hvbG9neTwva2V5d29yZD48a2V5d29y
ZD5GZWVkaW5nIEJlaGF2aW9yLypwc3ljaG9sb2d5PC9rZXl3b3JkPjxrZXl3b3JkPkZlbWFsZTwv
a2V5d29yZD48a2V5d29yZD5Gb29kIEFkZGljdGlvbi8qcHN5Y2hvbG9neTwva2V5d29yZD48a2V5
d29yZD5IdW1hbnM8L2tleXdvcmQ+PGtleXdvcmQ+TWFsZTwva2V5d29yZD48a2V5d29yZD5Qcm9z
cGVjdGl2ZSBTdHVkaWVzPC9rZXl3b3JkPjxrZXl3b3JkPipQc3ljaG9sb2dpY2FsIERpc3RyZXNz
PC9rZXl3b3JkPjxrZXl3b3JkPipTb2NpYWwgU3RpZ21hPC9rZXl3b3JkPjxrZXl3b3JkPlN1cnZl
eXMgYW5kIFF1ZXN0aW9ubmFpcmVzPC9rZXl3b3JkPjxrZXl3b3JkPiphZG9sZXNjZW50czwva2V5
d29yZD48a2V5d29yZD4qYmluZ2UgZWF0aW5nPC9rZXl3b3JkPjxrZXl3b3JkPipmb29kIGFkZGlj
dGlvbjwva2V5d29yZD48a2V5d29yZD4qd2VpZ2h0LXJlbGF0ZWQgc2VsZi1zdGlnbWE8L2tleXdv
cmQ+PC9rZXl3b3Jkcz48ZGF0ZXM+PHllYXI+MjAyMDwveWVhcj48cHViLWRhdGVzPjxkYXRlPk1h
cjwvZGF0ZT48L3B1Yi1kYXRlcz48L2RhdGVzPjxpc2JuPjAyNzYtMzQ3ODwvaXNibj48YWNjZXNz
aW9uLW51bT4zMTkwNTI0OTwvYWNjZXNzaW9uLW51bT48dXJscz48L3VybHM+PGVsZWN0cm9uaWMt
cmVzb3VyY2UtbnVtPjEwLjEwMDIvZWF0LjIzMjE5PC9lbGVjdHJvbmljLXJlc291cmNlLW51bT48
cmVtb3RlLWRhdGFiYXNlLXByb3ZpZGVyPk5MTTwvcmVtb3RlLWRhdGFiYXNlLXByb3ZpZGVyPjxs
YW5ndWFnZT5lbmc8L2xhbmd1YWdlPjwvcmVjb3JkPjwvQ2l0ZT48Q2l0ZT48QXV0aG9yPkhpbW1l
bHN0ZWluPC9BdXRob3I+PFllYXI+MjAxOTwvWWVhcj48UmVjTnVtPjc2Nzk8L1JlY051bT48cmVj
b3JkPjxyZWMtbnVtYmVyPjc2Nzk8L3JlYy1udW1iZXI+PGZvcmVpZ24ta2V5cz48a2V5IGFwcD0i
RU4iIGRiLWlkPSJ2djJzOXJkOXByenI5bGV3NXR2NTJyd2RlOXJhcmQydDUycnQiIHRpbWVzdGFt
cD0iMTY0NzA0Mjg5NSI+NzY3OTwva2V5PjwvZm9yZWlnbi1rZXlzPjxyZWYtdHlwZSBuYW1lPSJK
b3VybmFsIEFydGljbGUiPjE3PC9yZWYtdHlwZT48Y29udHJpYnV0b3JzPjxhdXRob3JzPjxhdXRo
b3I+SGltbWVsc3RlaW4sIE0uIFMuPC9hdXRob3I+PGF1dGhvcj5QdWhsLCBSLiBNLjwvYXV0aG9y
PjxhdXRob3I+UXVpbm4sIEQuIE0uPC9hdXRob3I+PC9hdXRob3JzPjwvY29udHJpYnV0b3JzPjxh
dXRoLWFkZHJlc3M+UnVkZCBDZW50ZXIgZm9yIEZvb2QgUG9saWN5ICZhbXA7IE9iZXNpdHksIFVu
aXZlcnNpdHkgb2YgQ29ubmVjdGljdXQsIEhhcnRmb3JkLCBDb25uZWN0aWN1dCwgVVNBLiYjeEQ7
RGVwYXJ0bWVudCBvZiBQc3ljaG9sb2dpY2FsIFNjaWVuY2VzLCBLZW50IFN0YXRlIFVuaXZlcnNp
dHksIEtlbnQsIE9oaW8sIFVTQS4mI3hEO0RlcGFydG1lbnQgb2YgSHVtYW4gRGV2ZWxvcG1lbnQg
JmFtcDsgRmFtaWx5IFNjaWVuY2VzLCBVbml2ZXJzaXR5IG9mIENvbm5lY3RpY3V0LCBTdG9ycnMs
IENvbm5lY3RpY3V0LCBVU0EuJiN4RDtEZXBhcnRtZW50IG9mIFBzeWNob2xvZ2ljYWwgU2NpZW5j
ZXMsIFVuaXZlcnNpdHkgb2YgQ29ubmVjdGljdXQsIFN0b3JycywgQ29ubmVjdGljdXQsIFVTQS48
L2F1dGgtYWRkcmVzcz48dGl0bGVzPjx0aXRsZT5PdmVybG9va2VkIGFuZCBVbmRlcnN0dWRpZWQ6
IEhlYWx0aCBDb25zZXF1ZW5jZXMgb2YgV2VpZ2h0IFN0aWdtYSBpbiBNZW48L3RpdGxlPjxzZWNv
bmRhcnktdGl0bGU+T2Jlc2l0eSAoU2lsdmVyIFNwcmluZyk8L3NlY29uZGFyeS10aXRsZT48L3Rp
dGxlcz48cGVyaW9kaWNhbD48ZnVsbC10aXRsZT5PYmVzaXR5IChTaWx2ZXIgU3ByaW5nKTwvZnVs
bC10aXRsZT48YWJici0xPk9iZXNpdHkgKFNpbHZlciBTcHJpbmcsIE1kLik8L2FiYnItMT48L3Bl
cmlvZGljYWw+PHBhZ2VzPjE1OTgtMTYwNTwvcGFnZXM+PHZvbHVtZT4yNzwvdm9sdW1lPjxudW1i
ZXI+MTA8L251bWJlcj48ZWRpdGlvbj4yMDE5LzA4LzAxPC9lZGl0aW9uPjxrZXl3b3Jkcz48a2V5
d29yZD5BZGFwdGF0aW9uLCBQc3ljaG9sb2dpY2FsL3BoeXNpb2xvZ3k8L2tleXdvcmQ+PGtleXdv
cmQ+QWR1bHQ8L2tleXdvcmQ+PGtleXdvcmQ+QmluZ2UtRWF0aW5nIERpc29yZGVyL2VwaWRlbWlv
bG9neS9wc3ljaG9sb2d5PC9rZXl3b3JkPjxrZXl3b3JkPkJvZHkgV2VpZ2h0L3BoeXNpb2xvZ3k8
L2tleXdvcmQ+PGtleXdvcmQ+QnVsaW1pYS9wc3ljaG9sb2d5PC9rZXl3b3JkPjxrZXl3b3JkPkRl
ZmVuc2UgTWVjaGFuaXNtczwva2V5d29yZD48a2V5d29yZD5EZXByZXNzaW9uL2VwaWRlbWlvbG9n
eS9wc3ljaG9sb2d5PC9rZXl3b3JkPjxrZXl3b3JkPkV4ZXJjaXNlL3BzeWNob2xvZ3k8L2tleXdv
cmQ+PGtleXdvcmQ+SGVhbHRoIEJlaGF2aW9yLypwaHlzaW9sb2d5PC9rZXl3b3JkPjxrZXl3b3Jk
Pkh1bWFuczwva2V5d29yZD48a2V5d29yZD5NYWxlPC9rZXl3b3JkPjxrZXl3b3JkPk1pZGRsZSBB
Z2VkPC9rZXl3b3JkPjxrZXl3b3JkPlNlbGYgQ29uY2VwdDwva2V5d29yZD48a2V5d29yZD5TZWxm
IFJlcG9ydDwva2V5d29yZD48a2V5d29yZD4qU29jaWFsIFN0aWdtYTwva2V5d29yZD48a2V5d29y
ZD5TdXJ2ZXlzIGFuZCBRdWVzdGlvbm5haXJlczwva2V5d29yZD48a2V5d29yZD5Vbml0ZWQgU3Rh
dGVzL2VwaWRlbWlvbG9neTwva2V5d29yZD48a2V5d29yZD4qV2VpZ2h0IFByZWp1ZGljZS9wc3lj
aG9sb2d5L3N0YXRpc3RpY3MgJmFtcDsgbnVtZXJpY2FsIGRhdGE8L2tleXdvcmQ+PGtleXdvcmQ+
WW91bmcgQWR1bHQ8L2tleXdvcmQ+PC9rZXl3b3Jkcz48ZGF0ZXM+PHllYXI+MjAxOTwveWVhcj48
cHViLWRhdGVzPjxkYXRlPk9jdDwvZGF0ZT48L3B1Yi1kYXRlcz48L2RhdGVzPjxpc2JuPjE5MzAt
NzM4MTwvaXNibj48YWNjZXNzaW9uLW51bT4zMTM2NDgxOTwvYWNjZXNzaW9uLW51bT48dXJscz48
L3VybHM+PGVsZWN0cm9uaWMtcmVzb3VyY2UtbnVtPjEwLjEwMDIvb2J5LjIyNTk5PC9lbGVjdHJv
bmljLXJlc291cmNlLW51bT48cmVtb3RlLWRhdGFiYXNlLXByb3ZpZGVyPk5MTTwvcmVtb3RlLWRh
dGFiYXNlLXByb3ZpZGVyPjxsYW5ndWFnZT5lbmc8L2xhbmd1YWdlPjwvcmVjb3JkPjwvQ2l0ZT48
Q2l0ZT48QXV0aG9yPldlbGxtYW48L0F1dGhvcj48WWVhcj4yMDE5PC9ZZWFyPjxSZWNOdW0+NzY3
MjwvUmVjTnVtPjxyZWNvcmQ+PHJlYy1udW1iZXI+NzY3MjwvcmVjLW51bWJlcj48Zm9yZWlnbi1r
ZXlzPjxrZXkgYXBwPSJFTiIgZGItaWQ9InZ2MnM5cmQ5cHJ6cjlsZXc1dHY1MnJ3ZGU5cmFyZDJ0
NTJydCIgdGltZXN0YW1wPSIxNjQ3MDQyNzk4Ij43NjcyPC9rZXk+PC9mb3JlaWduLWtleXM+PHJl
Zi10eXBlIG5hbWU9IkpvdXJuYWwgQXJ0aWNsZSI+MTc8L3JlZi10eXBlPjxjb250cmlidXRvcnM+
PGF1dGhvcnM+PGF1dGhvcj5XZWxsbWFuLCBKLiBELjwvYXV0aG9yPjxhdXRob3I+QXJhaXphLCBB
LiBNLjwvYXV0aG9yPjxhdXRob3I+U29sYW5vLCBDLjwvYXV0aG9yPjxhdXRob3I+QmVycnUsIEUu
PC9hdXRob3I+PC9hdXRob3JzPjwvY29udHJpYnV0b3JzPjxhdXRoLWFkZHJlc3M+Q2FsaWZvcm5p
YSBTdGF0ZSBVbml2ZXJzaXR5LCBTYW4gQmVybmFyZGlubywgVVNBLiBFbGVjdHJvbmljIGFkZHJl
c3M6IGp3ZWxsbWFuQGNzdXNiLmVkdS4mI3hEO1N0b255IEJyb29rIFVuaXZlcnNpdHksIFVTQS4g
RWxlY3Ryb25pYyBhZGRyZXNzOiBhc2hsZXkuYXJhaXphQHN0b255YnJvb2suZWR1LiYjeEQ7Q2Fs
aWZvcm5pYSBTdGF0ZSBVbml2ZXJzaXR5LCBTYW4gQmVybmFyZGlubywgVVNBLjwvYXV0aC1hZGRy
ZXNzPjx0aXRsZXM+PHRpdGxlPlNleCBkaWZmZXJlbmNlcyBpbiB0aGUgcmVsYXRpb25zaGlwcyBh
bW9uZyB3ZWlnaHQgc3RpZ21hLCBkZXByZXNzaW9uLCBhbmQgYmluZ2UgZWF0aW5nPC90aXRsZT48
c2Vjb25kYXJ5LXRpdGxlPkFwcGV0aXRlPC9zZWNvbmRhcnktdGl0bGU+PC90aXRsZXM+PHBlcmlv
ZGljYWw+PGZ1bGwtdGl0bGU+QXBwZXRpdGU8L2Z1bGwtdGl0bGU+PGFiYnItMT5BcHBldGl0ZTwv
YWJici0xPjwvcGVyaW9kaWNhbD48cGFnZXM+MTY2LTE3MzwvcGFnZXM+PHZvbHVtZT4xMzM8L3Zv
bHVtZT48ZWRpdGlvbj4yMDE4LzExLzA2PC9lZGl0aW9uPjxrZXl3b3Jkcz48a2V5d29yZD5BZG9s
ZXNjZW50PC9rZXl3b3JkPjxrZXl3b3JkPkFkdWx0PC9rZXl3b3JkPjxrZXl3b3JkPkJvZHkgV2Vp
Z2h0PC9rZXl3b3JkPjxrZXl3b3JkPkJ1bGltaWEvKmVwaWRlbWlvbG9neTwva2V5d29yZD48a2V5
d29yZD5EZXByZXNzaW9uLyplcGlkZW1pb2xvZ3k8L2tleXdvcmQ+PGtleXdvcmQ+RmVtYWxlPC9r
ZXl3b3JkPjxrZXl3b3JkPkh1bWFuczwva2V5d29yZD48a2V5d29yZD5NYWxlPC9rZXl3b3JkPjxr
ZXl3b3JkPlBlcnNvbmFsIEF1dG9ub215PC9rZXl3b3JkPjxrZXl3b3JkPipTZXggRmFjdG9yczwv
a2V5d29yZD48a2V5d29yZD4qU29jaWFsIERpc2NyaW1pbmF0aW9uPC9rZXl3b3JkPjxrZXl3b3Jk
PipTb2NpYWwgU3RpZ21hPC9rZXl3b3JkPjxrZXl3b3JkPlN0cmVzcywgUHN5Y2hvbG9naWNhbDwv
a2V5d29yZD48a2V5d29yZD5Zb3VuZyBBZHVsdDwva2V5d29yZD48a2V5d29yZD4qQmluZ2UgZWF0
aW5nPC9rZXl3b3JkPjxrZXl3b3JkPipEZXByZXNzaW9uPC9rZXl3b3JkPjxrZXl3b3JkPipTdGln
bWEgY29uc2Npb3VzbmVzczwva2V5d29yZD48a2V5d29yZD4qV2VpZ2h0IGRpc2NyaW1pbmF0aW9u
PC9rZXl3b3JkPjxrZXl3b3JkPipXZWlnaHQgc3RpZ21hPC9rZXl3b3JkPjwva2V5d29yZHM+PGRh
dGVzPjx5ZWFyPjIwMTk8L3llYXI+PHB1Yi1kYXRlcz48ZGF0ZT5GZWIgMTwvZGF0ZT48L3B1Yi1k
YXRlcz48L2RhdGVzPjxpc2JuPjAxOTUtNjY2MzwvaXNibj48YWNjZXNzaW9uLW51bT4zMDM4NTI2
MzwvYWNjZXNzaW9uLW51bT48dXJscz48L3VybHM+PGVsZWN0cm9uaWMtcmVzb3VyY2UtbnVtPjEw
LjEwMTYvai5hcHBldC4yMDE4LjEwLjAyOTwvZWxlY3Ryb25pYy1yZXNvdXJjZS1udW0+PHJlbW90
ZS1kYXRhYmFzZS1wcm92aWRlcj5OTE08L3JlbW90ZS1kYXRhYmFzZS1wcm92aWRlcj48bGFuZ3Vh
Z2U+ZW5nPC9sYW5ndWFnZT48L3JlY29yZD48L0NpdGU+PC9FbmROb3RlPn==
</w:fldData>
              </w:fldChar>
            </w:r>
            <w:r w:rsidR="00CF3DBA">
              <w:rPr>
                <w:sz w:val="16"/>
                <w:szCs w:val="16"/>
              </w:rPr>
              <w:instrText xml:space="preserve"> ADDIN EN.CITE.DATA </w:instrText>
            </w:r>
            <w:r w:rsidR="00CF3DBA">
              <w:rPr>
                <w:sz w:val="16"/>
                <w:szCs w:val="16"/>
              </w:rPr>
            </w:r>
            <w:r w:rsidR="00CF3DBA">
              <w:rPr>
                <w:sz w:val="16"/>
                <w:szCs w:val="16"/>
              </w:rPr>
              <w:fldChar w:fldCharType="end"/>
            </w:r>
            <w:r w:rsidRPr="0034024D">
              <w:rPr>
                <w:sz w:val="16"/>
                <w:szCs w:val="16"/>
              </w:rPr>
            </w:r>
            <w:r w:rsidRPr="0034024D">
              <w:rPr>
                <w:sz w:val="16"/>
                <w:szCs w:val="16"/>
              </w:rPr>
              <w:fldChar w:fldCharType="separate"/>
            </w:r>
            <w:r w:rsidR="00CF3DBA">
              <w:rPr>
                <w:noProof/>
                <w:sz w:val="16"/>
                <w:szCs w:val="16"/>
              </w:rPr>
              <w:t>[15, 17, 42-58]</w:t>
            </w:r>
            <w:r w:rsidRPr="0034024D">
              <w:rPr>
                <w:sz w:val="16"/>
                <w:szCs w:val="16"/>
              </w:rPr>
              <w:fldChar w:fldCharType="end"/>
            </w:r>
          </w:p>
        </w:tc>
      </w:tr>
      <w:tr w:rsidR="00BB261F" w:rsidRPr="0034024D" w14:paraId="2AF3BAA6" w14:textId="77777777" w:rsidTr="002E3AD1">
        <w:trPr>
          <w:jc w:val="center"/>
        </w:trPr>
        <w:tc>
          <w:tcPr>
            <w:tcW w:w="8640" w:type="dxa"/>
          </w:tcPr>
          <w:p w14:paraId="0CFCF62D" w14:textId="77777777" w:rsidR="00BB261F" w:rsidRPr="0034024D" w:rsidRDefault="00BB261F" w:rsidP="00BB261F">
            <w:pPr>
              <w:pStyle w:val="MDPI42tablebody"/>
              <w:numPr>
                <w:ilvl w:val="0"/>
                <w:numId w:val="151"/>
              </w:numPr>
              <w:jc w:val="left"/>
            </w:pPr>
            <w:r w:rsidRPr="0034024D">
              <w:t>About having any mental health or medical diagnosis</w:t>
            </w:r>
          </w:p>
        </w:tc>
        <w:tc>
          <w:tcPr>
            <w:tcW w:w="1530" w:type="dxa"/>
          </w:tcPr>
          <w:p w14:paraId="5F7CE70D" w14:textId="5B76BE75" w:rsidR="00BB261F" w:rsidRPr="0034024D" w:rsidRDefault="00050925" w:rsidP="00BB261F">
            <w:pPr>
              <w:pStyle w:val="MDPI42tablebody"/>
            </w:pPr>
            <w:r w:rsidRPr="00BB261F">
              <w:t>5 (36% / 55%)</w:t>
            </w:r>
          </w:p>
        </w:tc>
        <w:tc>
          <w:tcPr>
            <w:tcW w:w="4174" w:type="dxa"/>
          </w:tcPr>
          <w:p w14:paraId="55B8BB3B" w14:textId="549A7978" w:rsidR="00BB261F" w:rsidRPr="0034024D" w:rsidRDefault="00BB261F" w:rsidP="00BB261F">
            <w:pPr>
              <w:pStyle w:val="MDPI42tablebody"/>
              <w:ind w:right="-155"/>
              <w:jc w:val="left"/>
              <w:rPr>
                <w:sz w:val="16"/>
                <w:szCs w:val="16"/>
              </w:rPr>
            </w:pPr>
            <w:r w:rsidRPr="0034024D">
              <w:rPr>
                <w:sz w:val="16"/>
                <w:szCs w:val="16"/>
              </w:rPr>
              <w:fldChar w:fldCharType="begin">
                <w:fldData xml:space="preserve">bmQgTmV1cm9zY2llbmNlICwgVW5pdmVyc2l0eSBvZiBOb3J0aCBDYXJvbGluYSAsIENoYXBlbCBI
aWxsICwgTkMgLCBVU0EuPC9hdXRoLWFkZHJlc3M+PHRpdGxlcz48dGl0bGU+VHJlYXRtZW50IGV4
cGVyaWVuY2VzIG9mIExhdGluYXMgd2l0aCBjdXJyZW50IG9yIHBhc3QgYmluZ2UgZWF0aW5nIGRp
c29yZGVyIGFuZC9vciBidWxpbWlhIG5lcnZvc2E8L3RpdGxlPjxzZWNvbmRhcnktdGl0bGU+RWF0
IERpc29yZDwvc2Vjb25kYXJ5LXRpdGxlPjwvdGl0bGVzPjxwZXJpb2RpY2FsPjxmdWxsLXRpdGxl
PkVhdCBEaXNvcmQ8L2Z1bGwtdGl0bGU+PGFiYnItMT5FYXRpbmcgZGlzb3JkZXJzPC9hYmJyLTE+
PC9wZXJpb2RpY2FsPjxwYWdlcz4yNTMtMjY1PC9wYWdlcz48dm9sdW1lPjI3PC92b2x1bWU+PG51
bWJlcj4yPC9udW1iZXI+PGVkaXRpb24+MjAxOS8wNS8xNjwvZWRpdGlvbj48a2V5d29yZHM+PGtl
eXdvcmQ+QWR1bHQ8L2tleXdvcmQ+PGtleXdvcmQ+QmluZ2UtRWF0aW5nIERpc29yZGVyLyp0aGVy
YXB5PC9rZXl3b3JkPjxrZXl3b3JkPkJ1bGltaWEgTmVydm9zYS8qdGhlcmFweTwva2V5d29yZD48
a2V5d29yZD5GZW1hbGU8L2tleXdvcmQ+PGtleXdvcmQ+SGlzcGFuaWMgb3IgTGF0aW5vLypwc3lj
aG9sb2d5PC9rZXl3b3JkPjxrZXl3b3JkPkh1bWFuczwva2V5d29yZD48a2V5d29yZD5Qc3ljaG9s
b2d5PC9rZXl3b3JkPjxrZXl3b3JkPlBzeWNob3RoZXJhcHksIEdyb3VwPC9rZXl3b3JkPjxrZXl3
b3JkPlNvY2lhbCBTdGlnbWE8L2tleXdvcmQ+PGtleXdvcmQ+U3VydmV5cyBhbmQgUXVlc3Rpb25u
YWlyZXM8L2tleXdvcmQ+PGtleXdvcmQ+SGlzcGFuaWM8L2tleXdvcmQ+PGtleXdvcmQ+SGlzcMOh
bmljYTwva2V5d29yZD48a2V5d29yZD5MYXRpbmFzPC9rZXl3b3JkPjxrZXl3b3JkPmRpc3Bhcmlk
YWRlcyBlbiBsYSBhdGVuY2nDs24gbcOpZGljYTwva2V5d29yZD48a2V5d29yZD5lYXRpbmcgZGlz
b3JkZXI8L2tleXdvcmQ+PGtleXdvcmQ+aGVhbHRoIGNhcmUgZGlzcGFyaXRpZXM8L2tleXdvcmQ+
PGtleXdvcmQ+dHJhc3Rvcm5vIGRlIGxhIGNvbmR1Y3RhIGFsaW1lbnRhcmlhPC9rZXl3b3JkPjxr
ZXl3b3JkPnRyYXRhbWllbnRvPC9rZXl3b3JkPjxrZXl3b3JkPnRyZWF0bWVudDwva2V5d29yZD48
L2tleXdvcmRzPjxkYXRlcz48eWVhcj4yMDE5PC95ZWFyPjxwdWItZGF0ZXM+PGRhdGU+TWFyLUFw
cjwvZGF0ZT48L3B1Yi1kYXRlcz48L2RhdGVzPjxpc2JuPjEwNjQtMDI2NjwvaXNibj48YWNjZXNz
aW9uLW51bT4zMTA4NDQyNzwvYWNjZXNzaW9uLW51bT48dXJscz48L3VybHM+PGVsZWN0cm9uaWMt
cmVzb3VyY2UtbnVtPjEwLjEwODAvMTA2NDAyNjYuMjAxOS4xNTkxODI3PC9lbGVjdHJvbmljLXJl
c291cmNlLW51bT48cmVtb3RlLWRhdGFiYXNlLXByb3ZpZGVyPk5MTTwvcmVtb3RlLWRhdGFiYXNl
LXByb3ZpZGVyPjxsYW5ndWFnZT5lbmc8L2xhbmd1YWdlPjwvcmVjb3JkPjwvQ2l0ZT48Q2l0ZT48
QXV0aG9yPkJpbGnEhzwvQXV0aG9yPjxZZWFyPjIwMjA8L1llYXI+PFJlY051bT43OTUxPC9SZWNO
dW0+PHJlY29yZD48cmVjLW51bWJlcj43OTUxPC9yZWMtbnVtYmVyPjxmb3JlaWduLWtleXM+PGtl
eSBhcHA9IkVOIiBkYi1pZD0idnYyczlyZDlwcnpyOWxldzV0djUycndkZTlyYXJkMnQ1MnJ0IiB0
aW1lc3RhbXA9IjE2OTM2OTQ2NTkiPjc5NTE8L2tleT48L2ZvcmVpZ24ta2V5cz48cmVmLXR5cGUg
bmFtZT0iQm9vayBTZWN0aW9uIj41PC9yZWYtdHlwZT48Y29udHJpYnV0b3JzPjxhdXRob3JzPjxh
dXRob3I+QmlsacSHLCBTYWxseTwvYXV0aG9yPjxhdXRob3I+U2FuZGVyLCBKb2hhbm5hPC9hdXRo
b3I+PGF1dGhvcj5CYXVlciwgU3RlcGhhbmllPC9hdXRob3I+PC9hdXRob3JzPjxzZWNvbmRhcnkt
YXV0aG9ycz48YXV0aG9yPkZyYW5rLCBHdWlkbyBLLiBXLjwvYXV0aG9yPjxhdXRob3I+QmVybmVy
LCBMYXVyYSBBLjwvYXV0aG9yPjwvc2Vjb25kYXJ5LWF1dGhvcnM+PC9jb250cmlidXRvcnM+PHRp
dGxlcz48dGl0bGU+T3ZlcmNvbWluZyBCYXJyaWVycyB0byB0aGUgVHJlYXRtZW50IG9mIEJpbmdl
IEVhdGluZzwvdGl0bGU+PHNlY29uZGFyeS10aXRsZT5CaW5nZSBFYXRpbmc6IEEgVHJhbnNkaWFn
bm9zdGljIFBzeWNob3BhdGhvbG9neTwvc2Vjb25kYXJ5LXRpdGxlPjwvdGl0bGVzPjxwYWdlcz4z
MTEtMzIxPC9wYWdlcz48ZGF0ZXM+PHllYXI+MjAyMDwveWVhcj48cHViLWRhdGVzPjxkYXRlPjIw
MjAvLzwvZGF0ZT48L3B1Yi1kYXRlcz48L2RhdGVzPjxwdWItbG9jYXRpb24+Q2hhbTwvcHViLWxv
Y2F0aW9uPjxwdWJsaXNoZXI+U3ByaW5nZXIgSW50ZXJuYXRpb25hbCBQdWJsaXNoaW5nPC9wdWJs
aXNoZXI+PGlzYm4+OTc4LTMtMDMwLTQzNTYyLTI8L2lzYm4+PHVybHM+PHJlbGF0ZWQtdXJscz48
dXJsPmh0dHBzOi8vZG9pLm9yZy8xMC4xMDA3Lzk3OC0zLTAzMC00MzU2Mi0yXzIyPC91cmw+PC9y
ZWxhdGVkLXVybHM+PC91cmxzPjxlbGVjdHJvbmljLXJlc291cmNlLW51bT4xMC4xMDA3Lzk3OC0z
LTAzMC00MzU2Mi0yXzIyPC9lbGVjdHJvbmljLXJlc291cmNlLW51bT48L3JlY29yZD48L0NpdGU+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dXJscz48L3VybHM+PC9yZWNvcmQ+PC9DaXRlPjxDaXRlPjxBdXRob3I+QmVja2VyPC9BdXRob3I+
PFllYXI+MjAxMDwvWWVhcj48UmVjTnVtPjgzNDU8L1JlY051bT48cmVjb3JkPjxyZWMtbnVtYmVy
PjgzNDU8L3JlYy1udW1iZXI+PGZvcmVpZ24ta2V5cz48a2V5IGFwcD0iRU4iIGRiLWlkPSJ2djJz
OXJkOXByenI5bGV3NXR2NTJyd2RlOXJhcmQydDUycnQiIHRpbWVzdGFtcD0iMTY5NzczMDc2OCI+
ODM0NTwva2V5PjwvZm9yZWlnbi1rZXlzPjxyZWYtdHlwZSBuYW1lPSJKb3VybmFsIEFydGljbGUi
PjE3PC9yZWYtdHlwZT48Y29udHJpYnV0b3JzPjxhdXRob3JzPjxhdXRob3I+QmVja2VyLCBBbm5l
IEU8L2F1dGhvcj48YXV0aG9yPkhhZGxleSBBcnJpbmRlbGwsIEFkcmllbm5lPC9hdXRob3I+PGF1
dGhvcj5QZXJsb2UsIEFsZXhhbmRyYTwvYXV0aG9yPjxhdXRob3I+RmF5LCBLcmlzdGVuPC9hdXRo
b3I+PGF1dGhvcj5TdHJpZWdlbOKAkE1vb3JlLCBSdXRoIEg8L2F1dGhvcj48L2F1dGhvcnM+PC9j
b250cmlidXRvcnM+PHRpdGxlcz48dGl0bGU+QSBxdWFsaXRhdGl2ZSBzdHVkeSBvZiBwZXJjZWl2
ZWQgc29jaWFsIGJhcnJpZXJzIHRvIGNhcmUgZm9yIGVhdGluZyBkaXNvcmRlcnM6IHBlcnNwZWN0
aXZlcyBmcm9tIGV0aG5pY2FsbHkgZGl2ZXJzZSBoZWFsdGggY2FyZSBjb25zdW1lcnM8L3RpdGxl
PjxzZWNvbmRhcnktdGl0bGU+SW50ZXJuYXRpb25hbCBKb3VybmFsIG9mIEVhdGluZyBEaXNvcmRl
cnM8L3NlY29uZGFyeS10aXRsZT48L3RpdGxlcz48cGVyaW9kaWNhbD48ZnVsbC10aXRsZT5JbnRl
cm5hdGlvbmFsIEpvdXJuYWwgb2YgRWF0aW5nIERpc29yZGVyczwvZnVsbC10aXRsZT48L3Blcmlv
ZGljYWw+PHBhZ2VzPjYzMy02NDc8L3BhZ2VzPjx2b2x1bWU+NDM8L3ZvbHVtZT48bnVtYmVyPjc8
L251bWJlcj48ZGF0ZXM+PHllYXI+MjAxMDwveWVhcj48L2RhdGVzPjxpc2JuPjAyNzYtMzQ3ODwv
aXNibj48dXJscz48L3VybHM+PC9yZWNvcmQ+PC9DaXRlPjxDaXRlPjxBdXRob3I+V2Vpc3NtYW48
L0F1dGhvcj48WWVhcj4yMDE3PC9ZZWFyPjxSZWNOdW0+Nzk2MDwvUmVjTnVtPjxyZWNvcmQ+PHJl
Yy1udW1iZXI+Nzk2MDwvcmVjLW51bWJlcj48Zm9yZWlnbi1rZXlzPjxrZXkgYXBwPSJFTiIgZGIt
aWQ9InZ2MnM5cmQ5cHJ6cjlsZXc1dHY1MnJ3ZGU5cmFyZDJ0NTJydCIgdGltZXN0YW1wPSIxNjkz
NzQ4NDE5Ij43OTYwPC9rZXk+PC9mb3JlaWduLWtleXM+PHJlZi10eXBlIG5hbWU9IkpvdXJuYWwg
QXJ0aWNsZSI+MTc8L3JlZi10eXBlPjxjb250cmlidXRvcnM+PGF1dGhvcnM+PGF1dGhvcj5XZWlz
c21hbiwgUnV0aCBTdHJpZWdlbDwvYXV0aG9yPjxhdXRob3I+Um9zc2VsbGksIEZyYW5jaW5lPC9h
dXRob3I+PC9hdXRob3JzPjwvY29udHJpYnV0b3JzPjx0aXRsZXM+PHRpdGxlPlJlZHVjaW5nIHRo
ZSBidXJkZW4gb2Ygc3VmZmVyaW5nIGZyb20gZWF0aW5nIGRpc29yZGVyczogVW5tZXQgdHJlYXRt
ZW50IG5lZWRzLCBjb3N0IG9mIGlsbG5lc3MsIGFuZCB0aGUgcXVlc3QgZm9yIGNvc3QtZWZmZWN0
aXZlbmVzczwvdGl0bGU+PHNlY29uZGFyeS10aXRsZT5CZWhhdmlvdXIgcmVzZWFyY2ggYW5kIHRo
ZXJhcHk8L3NlY29uZGFyeS10aXRsZT48L3RpdGxlcz48cGVyaW9kaWNhbD48ZnVsbC10aXRsZT5C
ZWhhdiBSZXMgVGhlcjwvZnVsbC10aXRsZT48YWJici0xPkJlaGF2aW91ciByZXNlYXJjaCBhbmQg
dGhlcmFweTwvYWJici0xPjwvcGVyaW9kaWNhbD48cGFnZXM+NDktNjQ8L3BhZ2VzPjx2b2x1bWU+
ODg8L3ZvbHVtZT48ZGF0ZXM+PHllYXI+MjAxNzwveWVhcj48L2RhdGVzPjxpc2JuPjAwMDUtNzk2
NzwvaXNibj48dXJscz48L3VybHM+PC9yZWNvcmQ+PC9DaXRlPjxDaXRlPjxBdXRob3I+U2Nob2Vu
PC9BdXRob3I+PFllYXI+MjAxMjwvWWVhcj48UmVjTnVtPjg0Nzk8L1JlY051bT48cmVjb3JkPjxy
ZWMtbnVtYmVyPjg0Nzk8L3JlYy1udW1iZXI+PGZvcmVpZ24ta2V5cz48a2V5IGFwcD0iRU4iIGRi
LWlkPSJ2djJzOXJkOXByenI5bGV3NXR2NTJyd2RlOXJhcmQydDUycnQiIHRpbWVzdGFtcD0iMTcw
MTc5ODYzNCI+ODQ3OTwva2V5PjwvZm9yZWlnbi1rZXlzPjxyZWYtdHlwZSBuYW1lPSJKb3VybmFs
IEFydGljbGUiPjE3PC9yZWYtdHlwZT48Y29udHJpYnV0b3JzPjxhdXRob3JzPjxhdXRob3I+U2No
b2VuLCBFLiBHLjwvYXV0aG9yPjxhdXRob3I+TGVlLCBTLjwvYXV0aG9yPjxhdXRob3I+U2tvdywg
Qy48L2F1dGhvcj48YXV0aG9yPkdyZWVuYmVyZywgUy4gVC48L2F1dGhvcj48YXV0aG9yPkJlbGws
IEEuIFMuPC9hdXRob3I+PGF1dGhvcj5XaWVzZSwgSi4gRS48L2F1dGhvcj48YXV0aG9yPk1hcnRl
bnMsIEouIEsuPC9hdXRob3I+PC9hdXRob3JzPjwvY29udHJpYnV0b3JzPjxhdXRoLWFkZHJlc3M+
VW5pdmVyc2l0eSBDb3Vuc2VsaW5nIFNlcnZpY2UsIFVuaXZlcnNpdHkgb2YgSW93YSwgSW93YSBD
aXR5LCBJb3dhIDUyMjQyLCBVU0EuIGV2YS1zY2hvZW5AdWlvd2EuZWR1PC9hdXRoLWFkZHJlc3M+
PHRpdGxlcz48dGl0bGU+QSByZXRyb3NwZWN0aXZlIGxvb2sgYXQgdGhlIGludGVybmFsIGhlbHAt
c2Vla2luZyBwcm9jZXNzIGluIHlvdW5nIHdvbWVuIHdpdGggZWF0aW5nIGRpc29yZGVyczwvdGl0
bGU+PHNlY29uZGFyeS10aXRsZT5FYXQgRGlzb3JkPC9zZWNvbmRhcnktdGl0bGU+PC90aXRsZXM+
PHBlcmlvZGljYWw+PGZ1bGwtdGl0bGU+RWF0IERpc29yZDwvZnVsbC10aXRsZT48YWJici0xPkVh
dGluZyBkaXNvcmRlcnM8L2FiYnItMT48L3BlcmlvZGljYWw+PHBhZ2VzPjE0LTMwPC9wYWdlcz48
dm9sdW1lPjIwPC92b2x1bWU+PG51bWJlcj4xPC9udW1iZXI+PGVkaXRpb24+MjAxMS8xMi8yMzwv
ZWRpdGlvbj48a2V5d29yZHM+PGtleXdvcmQ+QWRvbGVzY2VudDwva2V5d29yZD48a2V5d29yZD5B
ZHVsdDwva2V5d29yZD48a2V5d29yZD5Bd2FyZW5lc3M8L2tleXdvcmQ+PGtleXdvcmQ+RmVlZGlu
ZyBhbmQgRWF0aW5nIERpc29yZGVycy8qcHN5Y2hvbG9neTwva2V5d29yZD48a2V5d29yZD5GZW1h
bGU8L2tleXdvcmQ+PGtleXdvcmQ+SHVtYW5zPC9rZXl3b3JkPjxrZXl3b3JkPlBhdGllbnQgQWNj
ZXB0YW5jZSBvZiBIZWFsdGggQ2FyZS8qcHN5Y2hvbG9neTwva2V5d29yZD48a2V5d29yZD5RdWFs
aXRhdGl2ZSBSZXNlYXJjaDwva2V5d29yZD48a2V5d29yZD5SZXRyb3NwZWN0aXZlIFN0dWRpZXM8
L2tleXdvcmQ+PC9rZXl3b3Jkcz48ZGF0ZXM+PHllYXI+MjAxMjwveWVhcj48L2RhdGVzPjxpc2Ju
PjEwNjQtMDI2NjwvaXNibj48YWNjZXNzaW9uLW51bT4yMjE4ODA1NzwvYWNjZXNzaW9uLW51bT48
dXJscz48L3VybHM+PGVsZWN0cm9uaWMtcmVzb3VyY2UtbnVtPjEwLjEwODAvMTA2NDAyNjYuMjAx
Mi42MzU1NjA8L2VsZWN0cm9uaWMtcmVzb3VyY2UtbnVtPjxyZW1vdGUtZGF0YWJhc2UtcHJvdmlk
ZXI+TkxNPC9yZW1vdGUtZGF0YWJhc2UtcHJvdmlkZXI+PGxhbmd1YWdlPmVuZzwvbGFuZ3VhZ2U+
PC9yZWNvcmQ+PC9DaXRlPjxDaXRlPjxBdXRob3I+QWhvcnN1PC9BdXRob3I+PFllYXI+MjAyMDwv
WWVhcj48UmVjTnVtPjc2NzM8L1JlY051bT48cmVjb3JkPjxyZWMtbnVtYmVyPjc2NzM8L3JlYy1u
dW1iZXI+PGZvcmVpZ24ta2V5cz48a2V5IGFwcD0iRU4iIGRiLWlkPSJ2djJzOXJkOXByenI5bGV3
NXR2NTJyd2RlOXJhcmQydDUycnQiIHRpbWVzdGFtcD0iMTY0NzA0Mjc5OCI+NzY3Mzwva2V5Pjwv
Zm9yZWlnbi1rZXlzPjxyZWYtdHlwZSBuYW1lPSJKb3VybmFsIEFydGljbGUiPjE3PC9yZWYtdHlw
ZT48Y29udHJpYnV0b3JzPjxhdXRob3JzPjxhdXRob3I+QWhvcnN1LCBELiBLLjwvYXV0aG9yPjxh
dXRob3I+TGluLCBDLiBZLjwvYXV0aG9yPjxhdXRob3I+SW1hbmksIFYuPC9hdXRob3I+PGF1dGhv
cj5HcmlmZml0aHMsIE0uIEQuPC9hdXRob3I+PGF1dGhvcj5TdSwgSi4gQS48L2F1dGhvcj48YXV0
aG9yPkxhdG5lciwgSi4gRC48L2F1dGhvcj48YXV0aG9yPk1hcnNoYWxsLCBSLiBELjwvYXV0aG9y
PjxhdXRob3I+UGFrcG91ciwgQS4gSC48L2F1dGhvcj48L2F1dGhvcnM+PC9jb250cmlidXRvcnM+
PGF1dGgtYWRkcmVzcz5EZXBhcnRtZW50IG9mIFJlaGFiaWxpdGF0aW9uIFNjaWVuY2VzLCB0aGUg
SG9uZyBLb25nIFBvbHl0ZWNobmljIFVuaXZlcnNpdHksIEh1bmcgSG9tLCBIb25nIEtvbmcuJiN4
RDtQZWRpYXRyaWMgSGVhbHRoIFJlc2VhcmNoIENlbnRlciwgVGFicml6IFVuaXZlcnNpdHkgb2Yg
TWVkaWNhbCBTY2llbmNlcywgVGFicml6LCBJcmFuLiYjeEQ7SW50ZXJuYXRpb25hbCBHYW1pbmcg
UmVzZWFyY2ggVW5pdCwgUHN5Y2hvbG9neSBEZXBhcnRtZW50LCBOb3R0aW5naGFtIFRyZW50IFVu
aXZlcnNpdHksIE5vdHRpbmdoYW0sIFVLLiYjeEQ7RGVwYXJ0bWVudCBvZiBQc3ljaGlhdHJ5LCBD
aGFuZyBHdW5nIE1lbW9yaWFsIEhvc3BpdGFsLCBDaGlheWksIFRhaXdhbi4mI3hEO1NjaG9vbCBv
ZiBNZWRpY2luZSwgQ2hhbmcgR3VuZyBVbml2ZXJzaXR5LCBUYW95dWFuLCBUYWl3YW4uJiN4RDtE
ZXBhcnRtZW50IG9mIE51cnNpbmcsIENoYW5nIEd1bmcgSW5zdGl0dXRlIG9mIFRlY2hub2xvZ3ks
IFRhb3l1YW4sIFRhaXdhbi4mI3hEO0RlcGFydG1lbnQgb2YgUHN5Y2hvbG9neSwgVW5pdmVyc2l0
eSBvZiBIYXdhaWkgYXQgTWFub2EsIEhvbm9sdWx1LCBIYXdhaWkuJiN4RDtTb2NpYWwgRGV0ZXJt
aW5hbnRzIG9mIEhlYWx0aCBSZXNlYXJjaCBDZW50ZXIsIFJlc2VhcmNoIEluc3RpdHV0ZSBmb3Ig
UHJldmVudGlvbiBvZiBOb24tQ29tbXVuaWNhYmxlIERpc2Vhc2VzLCBRYXp2aW4gVW5pdmVyc2l0
eSBvZiBNZWRpY2FsIFNjaWVuY2VzLCBRYXp2aW4sIElyYW4uJiN4RDtEZXBhcnRtZW50IG9mIE51
cnNpbmcsIFNjaG9vbCBvZiBIZWFsdGggYW5kIFdlbGZhcmUsIErDtm5rw7ZwaW5nIFVuaXZlcnNp
dHksIErDtm5rw7ZwaW5nLCBTd2VkZW4uPC9hdXRoLWFkZHJlc3M+PHRpdGxlcz48dGl0bGU+QSBw
cm9zcGVjdGl2ZSBzdHVkeSBvbiB0aGUgbGluayBiZXR3ZWVuIHdlaWdodC1yZWxhdGVkIHNlbGYt
c3RpZ21hIGFuZCBiaW5nZSBlYXRpbmc6IFJvbGUgb2YgZm9vZCBhZGRpY3Rpb24gYW5kIHBzeWNo
b2xvZ2ljYWwgZGlzdHJlc3M8L3RpdGxlPjxzZWNvbmRhcnktdGl0bGU+SW50IEogRWF0IERpc29y
ZDwvc2Vjb25kYXJ5LXRpdGxlPjwvdGl0bGVzPjxwZXJpb2RpY2FsPjxmdWxsLXRpdGxlPkludCBK
IEVhdCBEaXNvcmQ8L2Z1bGwtdGl0bGU+PGFiYnItMT5UaGUgSW50ZXJuYXRpb25hbCBqb3VybmFs
IG9mIGVhdGluZyBkaXNvcmRlcnM8L2FiYnItMT48L3BlcmlvZGljYWw+PHBhZ2VzPjQ0Mi00NTA8
L3BhZ2VzPjx2b2x1bWU+NTM8L3ZvbHVtZT48bnVtYmVyPjM8L251bWJlcj48ZWRpdGlvbj4yMDIw
LzAxLzA3PC9lZGl0aW9uPjxrZXl3b3Jkcz48a2V5d29yZD5BZG9sZXNjZW50PC9rZXl3b3JkPjxr
ZXl3b3JkPkJpbmdlLUVhdGluZyBEaXNvcmRlci8qcHN5Y2hvbG9neTwva2V5d29yZD48a2V5d29y
ZD5GZWVkaW5nIEJlaGF2aW9yLypwc3ljaG9sb2d5PC9rZXl3b3JkPjxrZXl3b3JkPkZlbWFsZTwv
a2V5d29yZD48a2V5d29yZD5Gb29kIEFkZGljdGlvbi8qcHN5Y2hvbG9neTwva2V5d29yZD48a2V5
d29yZD5IdW1hbnM8L2tleXdvcmQ+PGtleXdvcmQ+TWFsZTwva2V5d29yZD48a2V5d29yZD5Qcm9z
cGVjdGl2ZSBTdHVkaWVzPC9rZXl3b3JkPjxrZXl3b3JkPipQc3ljaG9sb2dpY2FsIERpc3RyZXNz
PC9rZXl3b3JkPjxrZXl3b3JkPipTb2NpYWwgU3RpZ21hPC9rZXl3b3JkPjxrZXl3b3JkPlN1cnZl
eXMgYW5kIFF1ZXN0aW9ubmFpcmVzPC9rZXl3b3JkPjxrZXl3b3JkPiphZG9sZXNjZW50czwva2V5
d29yZD48a2V5d29yZD4qYmluZ2UgZWF0aW5nPC9rZXl3b3JkPjxrZXl3b3JkPipmb29kIGFkZGlj
dGlvbjwva2V5d29yZD48a2V5d29yZD4qd2VpZ2h0LXJlbGF0ZWQgc2VsZi1zdGlnbWE8L2tleXdv
cmQ+PC9rZXl3b3Jkcz48ZGF0ZXM+PHllYXI+MjAyMDwveWVhcj48cHViLWRhdGVzPjxkYXRlPk1h
cjwvZGF0ZT48L3B1Yi1kYXRlcz48L2RhdGVzPjxpc2JuPjAyNzYtMzQ3ODwvaXNibj48YWNjZXNz
aW9uLW51bT4zMTkwNTI0OTwvYWNjZXNzaW9uLW51bT48dXJscz48L3VybHM+PGVsZWN0cm9uaWMt
cmVzb3VyY2UtbnVtPjEwLjEwMDIvZWF0LjIzMjE5PC9lbGVjdHJvbmljLXJlc291cmNlLW51bT48
cmVtb3RlLWRhdGFiYXNlLXByb3ZpZGVyPk5MTTwvcmVtb3RlLWRhdGFiYXNlLXByb3ZpZGVyPjxs
YW5ndWFnZT5lbmc8L2xhbmd1YWdlPjwvcmVjb3JkPjwvQ2l0ZT48Q2l0ZT48QXV0aG9yPkhpbW1l
bHN0ZWluPC9BdXRob3I+PFllYXI+MjAxOTwvWWVhcj48UmVjTnVtPjc2Nzk8L1JlY051bT48cmVj
b3JkPjxyZWMtbnVtYmVyPjc2Nzk8L3JlYy1udW1iZXI+PGZvcmVpZ24ta2V5cz48a2V5IGFwcD0i
RU4iIGRiLWlkPSJ2djJzOXJkOXByenI5bGV3NXR2NTJyd2RlOXJhcmQydDUycnQiIHRpbWVzdGFt
cD0iMTY0NzA0Mjg5NSI+NzY3OTwva2V5PjwvZm9yZWlnbi1rZXlzPjxyZWYtdHlwZSBuYW1lPSJK
b3VybmFsIEFydGljbGUiPjE3PC9yZWYtdHlwZT48Y29udHJpYnV0b3JzPjxhdXRob3JzPjxhdXRo
b3I+SGltbWVsc3RlaW4sIE0uIFMuPC9hdXRob3I+PGF1dGhvcj5QdWhsLCBSLiBNLjwvYXV0aG9y
PjxhdXRob3I+UXVpbm4sIEQuIE0uPC9hdXRob3I+PC9hdXRob3JzPjwvY29udHJpYnV0b3JzPjxh
dXRoLWFkZHJlc3M+UnVkZCBDZW50ZXIgZm9yIEZvb2QgUG9saWN5ICZhbXA7IE9iZXNpdHksIFVu
aXZlcnNpdHkgb2YgQ29ubmVjdGljdXQsIEhhcnRmb3JkLCBDb25uZWN0aWN1dCwgVVNBLiYjeEQ7
RGVwYXJ0bWVudCBvZiBQc3ljaG9sb2dpY2FsIFNjaWVuY2VzLCBLZW50IFN0YXRlIFVuaXZlcnNp
dHksIEtlbnQsIE9oaW8sIFVTQS4mI3hEO0RlcGFydG1lbnQgb2YgSHVtYW4gRGV2ZWxvcG1lbnQg
JmFtcDsgRmFtaWx5IFNjaWVuY2VzLCBVbml2ZXJzaXR5IG9mIENvbm5lY3RpY3V0LCBTdG9ycnMs
IENvbm5lY3RpY3V0LCBVU0EuJiN4RDtEZXBhcnRtZW50IG9mIFBzeWNob2xvZ2ljYWwgU2NpZW5j
ZXMsIFVuaXZlcnNpdHkgb2YgQ29ubmVjdGljdXQsIFN0b3JycywgQ29ubmVjdGljdXQsIFVTQS48
L2F1dGgtYWRkcmVzcz48dGl0bGVzPjx0aXRsZT5PdmVybG9va2VkIGFuZCBVbmRlcnN0dWRpZWQ6
IEhlYWx0aCBDb25zZXF1ZW5jZXMgb2YgV2VpZ2h0IFN0aWdtYSBpbiBNZW48L3RpdGxlPjxzZWNv
bmRhcnktdGl0bGU+T2Jlc2l0eSAoU2lsdmVyIFNwcmluZyk8L3NlY29uZGFyeS10aXRsZT48L3Rp
dGxlcz48cGVyaW9kaWNhbD48ZnVsbC10aXRsZT5PYmVzaXR5IChTaWx2ZXIgU3ByaW5nKTwvZnVs
bC10aXRsZT48YWJici0xPk9iZXNpdHkgKFNpbHZlciBTcHJpbmcsIE1kLik8L2FiYnItMT48L3Bl
cmlvZGljYWw+PHBhZ2VzPjE1OTgtMTYwNTwvcGFnZXM+PHZvbHVtZT4yNzwvdm9sdW1lPjxudW1i
ZXI+MTA8L251bWJlcj48ZWRpdGlvbj4yMDE5LzA4LzAxPC9lZGl0aW9uPjxrZXl3b3Jkcz48a2V5
d29yZD5BZGFwdGF0aW9uLCBQc3ljaG9sb2dpY2FsL3BoeXNpb2xvZ3k8L2tleXdvcmQ+PGtleXdv
cmQ+QWR1bHQ8L2tleXdvcmQ+PGtleXdvcmQ+QmluZ2UtRWF0aW5nIERpc29yZGVyL2VwaWRlbWlv
bG9neS9wc3ljaG9sb2d5PC9rZXl3b3JkPjxrZXl3b3JkPkJvZHkgV2VpZ2h0L3BoeXNpb2xvZ3k8
L2tleXdvcmQ+PGtleXdvcmQ+QnVsaW1pYS9wc3ljaG9sb2d5PC9rZXl3b3JkPjxrZXl3b3JkPkRl
ZmVuc2UgTWVjaGFuaXNtczwva2V5d29yZD48a2V5d29yZD5EZXByZXNzaW9uL2VwaWRlbWlvbG9n
eS9wc3ljaG9sb2d5PC9rZXl3b3JkPjxrZXl3b3JkPkV4ZXJjaXNlL3BzeWNob2xvZ3k8L2tleXdv
cmQ+PGtleXdvcmQ+SGVhbHRoIEJlaGF2aW9yLypwaHlzaW9sb2d5PC9rZXl3b3JkPjxrZXl3b3Jk
Pkh1bWFuczwva2V5d29yZD48a2V5d29yZD5NYWxlPC9rZXl3b3JkPjxrZXl3b3JkPk1pZGRsZSBB
Z2VkPC9rZXl3b3JkPjxrZXl3b3JkPlNlbGYgQ29uY2VwdDwva2V5d29yZD48a2V5d29yZD5TZWxm
IFJlcG9ydDwva2V5d29yZD48a2V5d29yZD4qU29jaWFsIFN0aWdtYTwva2V5d29yZD48a2V5d29y
ZD5TdXJ2ZXlzIGFuZCBRdWVzdGlvbm5haXJlczwva2V5d29yZD48a2V5d29yZD5Vbml0ZWQgU3Rh
dGVzL2VwaWRlbWlvbG9neTwva2V5d29yZD48a2V5d29yZD4qV2VpZ2h0IFByZWp1ZGljZS9wc3lj
aG9sb2d5L3N0YXRpc3RpY3MgJmFtcDsgbnVtZXJpY2FsIGRhdGE8L2tleXdvcmQ+PGtleXdvcmQ+
WW91bmcgQWR1bHQ8L2tleXdvcmQ+PC9rZXl3b3Jkcz48ZGF0ZXM+PHllYXI+MjAxOTwveWVhcj48
cHViLWRhdGVzPjxkYXRlPk9jdDwvZGF0ZT48L3B1Yi1kYXRlcz48L2RhdGVzPjxpc2JuPjE5MzAt
NzM4MTwvaXNibj48YWNjZXNzaW9uLW51bT4zMTM2NDgxOTwvYWNjZXNzaW9uLW51bT48dXJscz48
L3VybHM+PGVsZWN0cm9uaWMtcmVzb3VyY2UtbnVtPjEwLjEwMDIvb2J5LjIyNTk5PC9lbGVjdHJv
bmljLXJlc291cmNlLW51bT48cmVtb3RlLWRhdGFiYXNlLXByb3ZpZGVyPk5MTTwvcmVtb3RlLWRh
dGFiYXNlLXByb3ZpZGVyPjxsYW5ndWFnZT5lbmc8L2xhbmd1YWdlPjwvcmVjb3JkPjwvQ2l0ZT48
Q2l0ZT48QXV0aG9yPldlbGxtYW48L0F1dGhvcj48WWVhcj4yMDE5PC9ZZWFyPjxSZWNOdW0+NzY3
MjwvUmVjTnVtPjxyZWNvcmQ+PHJlYy1udW1iZXI+NzY3MjwvcmVjLW51bWJlcj48Zm9yZWlnbi1r
ZXlzPjxrZXkgYXBwPSJFTiIgZGItaWQ9InZ2MnM5cmQ5cHJ6cjlsZXc1dHY1MnJ3ZGU5cmFyZDJ0
NTJydCIgdGltZXN0YW1wPSIxNjQ3MDQyNzk4Ij43NjcyPC9rZXk+PC9mb3JlaWduLWtleXM+PHJl
Zi10eXBlIG5hbWU9IkpvdXJuYWwgQXJ0aWNsZSI+MTc8L3JlZi10eXBlPjxjb250cmlidXRvcnM+
PGF1dGhvcnM+PGF1dGhvcj5XZWxsbWFuLCBKLiBELjwvYXV0aG9yPjxhdXRob3I+QXJhaXphLCBB
LiBNLjwvYXV0aG9yPjxhdXRob3I+U29sYW5vLCBDLjwvYXV0aG9yPjxhdXRob3I+QmVycnUsIEUu
PC9hdXRob3I+PC9hdXRob3JzPjwvY29udHJpYnV0b3JzPjxhdXRoLWFkZHJlc3M+Q2FsaWZvcm5p
YSBTdGF0ZSBVbml2ZXJzaXR5LCBTYW4gQmVybmFyZGlubywgVVNBLiBFbGVjdHJvbmljIGFkZHJl
c3M6IGp3ZWxsbWFuQGNzdXNiLmVkdS4mI3hEO1N0b255IEJyb29rIFVuaXZlcnNpdHksIFVTQS4g
RWxlY3Ryb25pYyBhZGRyZXNzOiBhc2hsZXkuYXJhaXphQHN0b255YnJvb2suZWR1LiYjeEQ7Q2Fs
aWZvcm5pYSBTdGF0ZSBVbml2ZXJzaXR5LCBTYW4gQmVybmFyZGlubywgVVNBLjwvYXV0aC1hZGRy
ZXNzPjx0aXRsZXM+PHRpdGxlPlNleCBkaWZmZXJlbmNlcyBpbiB0aGUgcmVsYXRpb25zaGlwcyBh
bW9uZyB3ZWlnaHQgc3RpZ21hLCBkZXByZXNzaW9uLCBhbmQgYmluZ2UgZWF0aW5nPC90aXRsZT48
c2Vjb25kYXJ5LXRpdGxlPkFwcGV0aXRlPC9zZWNvbmRhcnktdGl0bGU+PC90aXRsZXM+PHBlcmlv
ZGljYWw+PGZ1bGwtdGl0bGU+QXBwZXRpdGU8L2Z1bGwtdGl0bGU+PGFiYnItMT5BcHBldGl0ZTwv
YWJici0xPjwvcGVyaW9kaWNhbD48cGFnZXM+MTY2LTE3MzwvcGFnZXM+PHZvbHVtZT4xMzM8L3Zv
bHVtZT48ZWRpdGlvbj4yMDE4LzExLzA2PC9lZGl0aW9uPjxrZXl3b3Jkcz48a2V5d29yZD5BZG9s
ZXNjZW50PC9rZXl3b3JkPjxrZXl3b3JkPkFkdWx0PC9rZXl3b3JkPjxrZXl3b3JkPkJvZHkgV2Vp
Z2h0PC9rZXl3b3JkPjxrZXl3b3JkPkJ1bGltaWEvKmVwaWRlbWlvbG9neTwva2V5d29yZD48a2V5
d29yZD5EZXByZXNzaW9uLyplcGlkZW1pb2xvZ3k8L2tleXdvcmQ+PGtleXdvcmQ+RmVtYWxlPC9r
ZXl3b3JkPjxrZXl3b3JkPkh1bWFuczwva2V5d29yZD48a2V5d29yZD5NYWxlPC9rZXl3b3JkPjxr
ZXl3b3JkPlBlcnNvbmFsIEF1dG9ub215PC9rZXl3b3JkPjxrZXl3b3JkPipTZXggRmFjdG9yczwv
a2V5d29yZD48a2V5d29yZD4qU29jaWFsIERpc2NyaW1pbmF0aW9uPC9rZXl3b3JkPjxrZXl3b3Jk
PipTb2NpYWwgU3RpZ21hPC9rZXl3b3JkPjxrZXl3b3JkPlN0cmVzcywgUHN5Y2hvbG9naWNhbDwv
a2V5d29yZD48a2V5d29yZD5Zb3VuZyBBZHVsdDwva2V5d29yZD48a2V5d29yZD4qQmluZ2UgZWF0
aW5nPC9rZXl3b3JkPjxrZXl3b3JkPipEZXByZXNzaW9uPC9rZXl3b3JkPjxrZXl3b3JkPipTdGln
bWEgY29uc2Npb3VzbmVzczwva2V5d29yZD48a2V5d29yZD4qV2VpZ2h0IGRpc2NyaW1pbmF0aW9u
PC9rZXl3b3JkPjxrZXl3b3JkPipXZWlnaHQgc3RpZ21hPC9rZXl3b3JkPjwva2V5d29yZHM+PGRh
dGVzPjx5ZWFyPjIwMTk8L3llYXI+PHB1Yi1kYXRlcz48ZGF0ZT5GZWIgMTwvZGF0ZT48L3B1Yi1k
YXRlcz48L2RhdGVzPjxpc2JuPjAxOTUtNjY2MzwvaXNibj48YWNjZXNzaW9uLW51bT4zMDM4NTI2
MzwvYWNjZXNzaW9uLW51bT48dXJscz48L3VybHM+PGVsZWN0cm9uaWMtcmVzb3VyY2UtbnVtPjEw
LjEwMTYvai5hcHBldC4yMDE4LjEwLjAyOTwvZWxlY3Ryb25pYy1yZXNvdXJjZS1udW0+PHJlbW90
ZS1kYXRhYmFzZS1wcm92aWRlcj5OTE08L3JlbW90ZS1kYXRhYmFzZS1wcm92aWRlcj48bGFuZ3Vh
Z2U+ZW5nPC9sYW5ndWFnZT48L3JlY29yZD48L0NpdGU+PC9FbmROb3RlPn==
</w:fldData>
              </w:fldChar>
            </w:r>
            <w:r w:rsidR="00CF3DBA">
              <w:rPr>
                <w:sz w:val="16"/>
                <w:szCs w:val="16"/>
              </w:rPr>
              <w:instrText xml:space="preserve"> ADDIN EN.CITE </w:instrText>
            </w:r>
            <w:r w:rsidR="00CF3DBA">
              <w:rPr>
                <w:sz w:val="16"/>
                <w:szCs w:val="16"/>
              </w:rPr>
              <w:fldChar w:fldCharType="begin">
                <w:fldData xml:space="preserve">PEVuZE5vdGU+PENpdGU+PEF1dGhvcj5DYWNoZWxpbjwvQXV0aG9yPjxZZWFyPjIwMDE8L1llYXI+
PFJlY051bT43OTQ3PC9SZWNOdW0+PERpc3BsYXlUZXh0PlsxNSwgMTcsIDQyLTU4XTwvRGlzcGxh
eVRleHQ+PHJlY29yZD48cmVjLW51bWJlcj43OTQ3PC9yZWMtbnVtYmVyPjxmb3JlaWduLWtleXM+
PGtleSBhcHA9IkVOIiBkYi1pZD0idnYyczlyZDlwcnpyOWxldzV0djUycndkZTlyYXJkMnQ1MnJ0
IiB0aW1lc3RhbXA9IjE2OTM2MDc4NDYiPjc5NDc8L2tleT48L2ZvcmVpZ24ta2V5cz48cmVmLXR5
cGUgbmFtZT0iSm91cm5hbCBBcnRpY2xlIj4xNzwvcmVmLXR5cGU+PGNvbnRyaWJ1dG9ycz48YXV0
aG9ycz48YXV0aG9yPkNhY2hlbGluLCBGYXJ5IE08L2F1dGhvcj48YXV0aG9yPlJlYmVjaywgUmFt
b25hPC9hdXRob3I+PGF1dGhvcj5WZWlzZWwsIENhdGhlcmluZTwvYXV0aG9yPjxhdXRob3I+U3Ry
aWVnZWzigJBNb29yZSwgUnV0aCBIPC9hdXRob3I+PC9hdXRob3JzPjwvY29udHJpYnV0b3JzPjx0
aXRsZXM+PHRpdGxlPkJhcnJpZXJzIHRvIHRyZWF0bWVudCBmb3IgZWF0aW5nIGRpc29yZGVycyBh
bW9uZyBldGhuaWNhbGx5IGRpdmVyc2Ugd29tZW48L3RpdGxlPjxzZWNvbmRhcnktdGl0bGU+SW50
ZXJuYXRpb25hbCBKb3VybmFsIG9mIEVhdGluZyBEaXNvcmRlcnM8L3NlY29uZGFyeS10aXRsZT48
L3RpdGxlcz48cGVyaW9kaWNhbD48ZnVsbC10aXRsZT5JbnRlcm5hdGlvbmFsIEpvdXJuYWwgb2Yg
RWF0aW5nIERpc29yZGVyczwvZnVsbC10aXRsZT48L3BlcmlvZGljYWw+PHBhZ2VzPjI2OS0yNzg8
L3BhZ2VzPjx2b2x1bWU+MzA8L3ZvbHVtZT48bnVtYmVyPjM8L251bWJlcj48a2V5d29yZHM+PGtl
eXdvcmQ+YmFycmllcnMgdG8gdHJlYXRtZW50PC9rZXl3b3JkPjxrZXl3b3JkPmVhdGluZyBkaXNv
cmRlcnM8L2tleXdvcmQ+PGtleXdvcmQ+ZXRobmljaXR5PC9rZXl3b3JkPjxrZXl3b3JkPnRyZWF0
bWVudCBzZWVraW5nPC9rZXl3b3JkPjwva2V5d29yZHM+PGRhdGVzPjx5ZWFyPjIwMDE8L3llYXI+
PC9kYXRlcz48aXNibj4wMjc2LTM0Nzg8L2lzYm4+PHVybHM+PC91cmxzPjwvcmVjb3JkPjwvQ2l0
ZT48Q2l0ZT48QXV0aG9yPkJyYXk8L0F1dGhvcj48WWVhcj4yMDIyPC9ZZWFyPjxSZWNOdW0+Nzg0
MDwvUmVjTnVtPjxyZWNvcmQ+PHJlYy1udW1iZXI+Nzg0MDwvcmVjLW51bWJlcj48Zm9yZWlnbi1r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Z2U+ZW5nPC9sYW5ndWFnZT48L3JlY29yZD48L0NpdGU+PENpdGU+PEF1dGhvcj5Tb25uZXZpbGxl
PC9BdXRob3I+PFllYXI+MjAxODwvWWVhcj48UmVjTnVtPjcyMDg8L1JlY051bT48cmVjb3JkPjxy
ZWMtbnVtYmVyPjcyMDg8L3JlYy1udW1iZXI+PGZvcmVpZ24ta2V5cz48a2V5IGFwcD0iRU4iIGRi
LWlkPSJ2djJzOXJkOXByenI5bGV3NXR2NTJyd2RlOXJhcmQydDUycnQiIHRpbWVzdGFtcD0iMTYz
NjY1NjM4MyI+NzIwODwva2V5PjwvZm9yZWlnbi1rZXlzPjxyZWYtdHlwZSBuYW1lPSJKb3VybmFs
IEFydGljbGUiPjE3PC9yZWYtdHlwZT48Y29udHJpYnV0b3JzPjxhdXRob3JzPjxhdXRob3I+U29u
bmV2aWxsZSwgSy4gUi48L2F1dGhvcj48YXV0aG9yPkxpcHNvbiwgUy4gSy48L2F1dGhvcj48L2F1
dGhvcnM+PC9jb250cmlidXRvcnM+PGF1dGgtYWRkcmVzcz5EZXBhcnRtZW50IG9mIE51dHJpdGlv
bmFsIFNjaWVuY2VzLCBVbml2ZXJzaXR5IG9mIE1pY2hpZ2FuIFNjaG9vbCBvZiBQdWJsaWMgSGVh
bHRoLCBBbm4gQXJib3IsIE1pY2hpZ2FuLiYjeEQ7RGVwYXJ0bWVudCBvZiBIZWFsdGggTWFuYWdl
bWVudCBhbmQgUG9saWN5LCBVbml2ZXJzaXR5IG9mIE1pY2hpZ2FuIFNjaG9vbCBvZiBQdWJsaWMg
SGVhbHRoLCBBbm4gQXJib3IsIE1pY2hpZ2FuLjwvYXV0aC1hZGRyZXNzPjx0aXRsZXM+PHRpdGxl
PkRpc3Bhcml0aWVzIGluIGVhdGluZyBkaXNvcmRlciBkaWFnbm9zaXMgYW5kIHRyZWF0bWVudCBh
Y2NvcmRpbmcgdG8gd2VpZ2h0IHN0YXR1cywgcmFjZS9ldGhuaWNpdHksIHNvY2lvZWNvbm9taWMg
YmFja2dyb3VuZCwgYW5kIHNleCBhbW9uZyBjb2xsZWdlIHN0dWRlbnRzPC90aXRsZT48c2Vjb25k
YXJ5LXRpdGxlPkludCBKIEVhdCBEaXNvcmQ8L3NlY29uZGFyeS10aXRsZT48L3RpdGxlcz48cGVy
aW9kaWNhbD48ZnVsbC10aXRsZT5JbnQgSiBFYXQgRGlzb3JkPC9mdWxsLXRpdGxlPjxhYmJyLTE+
VGhlIEludGVybmF0aW9uYWwgam91cm5hbCBvZiBlYXRpbmcgZGlzb3JkZXJzPC9hYmJyLTE+PC9w
ZXJpb2RpY2FsPjxwYWdlcz41MTgtNTI2PC9wYWdlcz48dm9sdW1lPjUxPC92b2x1bWU+PG51bWJl
cj42PC9udW1iZXI+PGVkaXRpb24+MjAxOC8wMy8wNDwvZWRpdGlvbj48a2V5d29yZHM+PGtleXdv
cmQ+QWRvbGVzY2VudDwva2V5d29yZD48a2V5d29yZD5BZHVsdDwva2V5d29yZD48a2V5d29yZD5C
b2R5IFdlaWdodC8qcGh5c2lvbG9neTwva2V5d29yZD48a2V5d29yZD5Db250aW5lbnRhbCBQb3B1
bGF0aW9uIEdyb3Vwczwva2V5d29yZD48a2V5d29yZD5FdGhuaWMgR3JvdXBzPC9rZXl3b3JkPjxr
ZXl3b3JkPkZlZWRpbmcgYW5kIEVhdGluZyBEaXNvcmRlcnMvKmRpYWdub3Npcy9wc3ljaG9sb2d5
L3RoZXJhcHk8L2tleXdvcmQ+PGtleXdvcmQ+RmVtYWxlPC9rZXl3b3JkPjxrZXl3b3JkPkh1bWFu
czwva2V5d29yZD48a2V5d29yZD5NYWxlPC9rZXl3b3JkPjxrZXl3b3JkPlNleHVhbCBIZWFsdGgv
KnRyZW5kczwva2V5d29yZD48a2V5d29yZD5Tb2Npb2Vjb25vbWljIEZhY3RvcnM8L2tleXdvcmQ+
PGtleXdvcmQ+U3R1ZGVudHMvKnBzeWNob2xvZ3k8L2tleXdvcmQ+PGtleXdvcmQ+U3VydmV5cyBh
bmQgUXVlc3Rpb25uYWlyZXM8L2tleXdvcmQ+PGtleXdvcmQ+WW91bmcgQWR1bHQ8L2tleXdvcmQ+
PGtleXdvcmQ+KmNvbGxlZ2UgaGVhbHRoPC9rZXl3b3JkPjxrZXl3b3JkPipkaWFnbm9zaXM8L2tl
eXdvcmQ+PGtleXdvcmQ+KmRpc29yZGVyZWQgZWF0aW5nPC9rZXl3b3JkPjxrZXl3b3JkPiplYXRp
bmcgZGlzb3JkZXJzPC9rZXl3b3JkPjxrZXl3b3JkPip0cmVhdG1lbnQ8L2tleXdvcmQ+PC9rZXl3
b3Jkcz48ZGF0ZXM+PHllYXI+MjAxODwveWVhcj48cHViLWRhdGVzPjxkYXRlPkp1bjwvZGF0ZT48
L3B1Yi1kYXRlcz48L2RhdGVzPjxpc2JuPjEwOTgtMTA4WCAoRWxlY3Ryb25pYykmI3hEOzAyNzYt
MzQ3OCAoTGlua2luZyk8L2lzYm4+PGFjY2Vzc2lvbi1udW0+Mjk1MDA4NjU8L2FjY2Vzc2lvbi1u
dW0+PHVybHM+PHJlbGF0ZWQtdXJscz48dXJsPmh0dHBzOi8vd3d3Lm5jYmkubmxtLm5paC5nb3Yv
cHVibWVkLzI5NTAwODY1PC91cmw+PC9yZWxhdGVkLXVybHM+PC91cmxzPjxlbGVjdHJvbmljLXJl
c291cmNlLW51bT4xMC4xMDAyL2VhdC4yMjg0NjwvZWxlY3Ryb25pYy1yZXNvdXJjZS1udW0+PC9y
ZWNvcmQ+PC9DaXRlPjxDaXRlPjxBdXRob3I+QmlsacSHPC9BdXRob3I+PFllYXI+MjAyMDwvWWVh
cj48UmVjTnVtPjc5NTE8L1JlY051bT48cmVjb3JkPjxyZWMtbnVtYmVyPjc5NTE8L3JlYy1udW1i
ZXI+PGZvcmVpZ24ta2V5cz48a2V5IGFwcD0iRU4iIGRiLWlkPSJ2djJzOXJkOXByenI5bGV3NXR2
NTJyd2RlOXJhcmQydDUycnQiIHRpbWVzdGFtcD0iMTY5MzY5NDY1OSI+Nzk1MTwva2V5PjwvZm9y
ZWlnbi1rZXlzPjxyZWYtdHlwZSBuYW1lPSJCb29rIFNlY3Rpb24iPjU8L3JlZi10eXBlPjxjb250
cmlidXRvcnM+PGF1dGhvcnM+PGF1dGhvcj5CaWxpxIcsIFNhbGx5PC9hdXRob3I+PGF1dGhvcj5T
YW5kZXIsIEpvaGFubmE8L2F1dGhvcj48YXV0aG9yPkJhdWVyLCBTdGVwaGFuaWU8L2F1dGhvcj48
L2F1dGhvcnM+PHNlY29uZGFyeS1hdXRob3JzPjxhdXRob3I+RnJhbmssIEd1aWRvIEsuIFcuPC9h
dXRob3I+PGF1dGhvcj5CZXJuZXIsIExhdXJhIEEuPC9hdXRob3I+PC9zZWNvbmRhcnktYXV0aG9y
cz48L2NvbnRyaWJ1dG9ycz48dGl0bGVzPjx0aXRsZT5PdmVyY29taW5nIEJhcnJpZXJzIHRvIHRo
ZSBUcmVhdG1lbnQgb2YgQmluZ2UgRWF0aW5nPC90aXRsZT48c2Vjb25kYXJ5LXRpdGxlPkJpbmdl
IEVhdGluZzogQSBUcmFuc2RpYWdub3N0aWMgUHN5Y2hvcGF0aG9sb2d5PC9zZWNvbmRhcnktdGl0
bGU+PC90aXRsZXM+PHBhZ2VzPjMxMS0zMjE8L3BhZ2VzPjxkYXRlcz48eWVhcj4yMDIwPC95ZWFy
PjxwdWItZGF0ZXM+PGRhdGU+MjAyMC8vPC9kYXRlPjwvcHViLWRhdGVzPjwvZGF0ZXM+PHB1Yi1s
b2NhdGlvbj5DaGFtPC9wdWItbG9jYXRpb24+PHB1Ymxpc2hlcj5TcHJpbmdlciBJbnRlcm5hdGlv
bmFsIFB1Ymxpc2hpbmc8L3B1Ymxpc2hlcj48aXNibj45NzgtMy0wMzAtNDM1NjItMjwvaXNibj48
dXJscz48cmVsYXRlZC11cmxzPjx1cmw+aHR0cHM6Ly9kb2kub3JnLzEwLjEwMDcvOTc4LTMtMDMw
LTQzNTYyLTJfMjI8L3VybD48L3JlbGF0ZWQtdXJscz48L3VybHM+PGVsZWN0cm9uaWMtcmVzb3Vy
Y2UtbnVtPjEwLjEwMDcvOTc4LTMtMDMwLTQzNTYyLTJfMjI8L2VsZWN0cm9uaWMtcmVzb3VyY2Ut
bnVtPjwvcmVjb3JkPjwvQ2l0ZT48Q2l0ZT48QXV0aG9yPlNjaG9lbjwvQXV0aG9yPjxZZWFyPjIw
MTI8L1llYXI+PFJlY051bT44NDc5PC9SZWNOdW0+PHJlY29yZD48cmVjLW51bWJlcj44NDc5PC9y
ZWMtbnVtYmVyPjxmb3JlaWduLWtleXM+PGtleSBhcHA9IkVOIiBkYi1pZD0idnYyczlyZDlwcnpy
OWxldzV0djUycndkZTlyYXJkMnQ1MnJ0IiB0aW1lc3RhbXA9IjE3MDE3OTg2MzQiPjg0Nzk8L2tl
eT48L2ZvcmVpZ24ta2V5cz48cmVmLXR5cGUgbmFtZT0iSm91cm5hbCBBcnRpY2xlIj4xNzwvcmVm
LXR5cGU+PGNvbnRyaWJ1dG9ycz48YXV0aG9ycz48YXV0aG9yPlNjaG9lbiwgRS4gRy48L2F1dGhv
cj48YXV0aG9yPkxlZSwgUy48L2F1dGhvcj48YXV0aG9yPlNrb3csIEMuPC9hdXRob3I+PGF1dGhv
cj5HcmVlbmJlcmcsIFMuIFQuPC9hdXRob3I+PGF1dGhvcj5CZWxsLCBBLiBTLjwvYXV0aG9yPjxh
dXRob3I+V2llc2UsIEouIEUuPC9hdXRob3I+PGF1dGhvcj5NYXJ0ZW5zLCBKLiBLLjwvYXV0aG9y
PjwvYXV0aG9ycz48L2NvbnRyaWJ1dG9ycz48YXV0aC1hZGRyZXNzPlVuaXZlcnNpdHkgQ291bnNl
bGluZyBTZXJ2aWNlLCBVbml2ZXJzaXR5IG9mIElvd2EsIElvd2EgQ2l0eSwgSW93YSA1MjI0Miwg
VVNBLiBldmEtc2Nob2VuQHVpb3dhLmVkdTwvYXV0aC1hZGRyZXNzPjx0aXRsZXM+PHRpdGxlPkEg
cmV0cm9zcGVjdGl2ZSBsb29rIGF0IHRoZSBpbnRlcm5hbCBoZWxwLXNlZWtpbmcgcHJvY2VzcyBp
biB5b3VuZyB3b21lbiB3aXRoIGVhdGluZyBkaXNvcmRlcnM8L3RpdGxlPjxzZWNvbmRhcnktdGl0
bGU+RWF0IERpc29yZDwvc2Vjb25kYXJ5LXRpdGxlPjwvdGl0bGVzPjxwZXJpb2RpY2FsPjxmdWxs
LXRpdGxlPkVhdCBEaXNvcmQ8L2Z1bGwtdGl0bGU+PGFiYnItMT5FYXRpbmcgZGlzb3JkZXJzPC9h
YmJyLTE+PC9wZXJpb2RpY2FsPjxwYWdlcz4xNC0zMDwvcGFnZXM+PHZvbHVtZT4yMDwvdm9sdW1l
PjxudW1iZXI+MTwvbnVtYmVyPjxlZGl0aW9uPjIwMTEvMTIvMjM8L2VkaXRpb24+PGtleXdvcmRz
PjxrZXl3b3JkPkFkb2xlc2NlbnQ8L2tleXdvcmQ+PGtleXdvcmQ+QWR1bHQ8L2tleXdvcmQ+PGtl
eXdvcmQ+QXdhcmVuZXNzPC9rZXl3b3JkPjxrZXl3b3JkPkZlZWRpbmcgYW5kIEVhdGluZyBEaXNv
cmRlcnMvKnBzeWNob2xvZ3k8L2tleXdvcmQ+PGtleXdvcmQ+RmVtYWxlPC9rZXl3b3JkPjxrZXl3
b3JkPkh1bWFuczwva2V5d29yZD48a2V5d29yZD5QYXRpZW50IEFjY2VwdGFuY2Ugb2YgSGVhbHRo
IENhcmUvKnBzeWNob2xvZ3k8L2tleXdvcmQ+PGtleXdvcmQ+UXVhbGl0YXRpdmUgUmVzZWFyY2g8
L2tleXdvcmQ+PGtleXdvcmQ+UmV0cm9zcGVjdGl2ZSBTdHVkaWVzPC9rZXl3b3JkPjwva2V5d29y
ZHM+PGRhdGVzPjx5ZWFyPjIwMTI8L3llYXI+PC9kYXRlcz48aXNibj4xMDY0LTAyNjY8L2lzYm4+
PGFjY2Vzc2lvbi1udW0+MjIxODgwNTc8L2FjY2Vzc2lvbi1udW0+PHVybHM+PC91cmxzPjxlbGVj
dHJvbmljLXJlc291cmNlLW51bT4xMC4xMDgwLzEwNjQwMjY2LjIwMTIuNjM1NTYwPC9lbGVjdHJv
bmljLXJlc291cmNlLW51bT48cmVtb3RlLWRhdGFiYXNlLXByb3ZpZGVyPk5MTTwvcmVtb3RlLWRh
dGFiYXNlLXByb3ZpZGVyPjxsYW5ndWFnZT5lbmc8L2xhbmd1YWdlPjwvcmVjb3JkPjwvQ2l0ZT48
Q2l0ZT48QXV0aG9yPkFsaTwvQXV0aG9yPjxZZWFyPjIwMTc8L1llYXI+PFJlY051bT44NDgwPC9S
ZWNOdW0+PHJlY29yZD48cmVjLW51bWJlcj44NDgwPC9yZWMtbnVtYmVyPjxmb3JlaWduLWtleXM+
PGtleSBhcHA9IkVOIiBkYi1pZD0idnYyczlyZDlwcnpyOWxldzV0djUycndkZTlyYXJkMnQ1MnJ0
IiB0aW1lc3RhbXA9IjE3MDE4MDQyODAiPjg0ODA8L2tleT48L2ZvcmVpZ24ta2V5cz48cmVmLXR5
cGUgbmFtZT0iSm91cm5hbCBBcnRpY2xlIj4xNzwvcmVmLXR5cGU+PGNvbnRyaWJ1dG9ycz48YXV0
aG9ycz48YXV0aG9yPkFsaSwgSy48L2F1dGhvcj48YXV0aG9yPkZhcnJlciwgTC48L2F1dGhvcj48
YXV0aG9yPkZhc3NuYWNodCwgRC4gQi48L2F1dGhvcj48YXV0aG9yPkd1bGxpdmVyLCBBLjwvYXV0
aG9yPjxhdXRob3I+QmF1ZXIsIFMuPC9hdXRob3I+PGF1dGhvcj5HcmlmZml0aHMsIEsuIE0uPC9h
dXRob3I+PC9hdXRob3JzPjwvY29udHJpYnV0b3JzPjxhdXRoLWFkZHJlc3M+Q2VudHJlIGZvciBN
ZW50YWwgSGVhbHRoIFJlc2VhcmNoLCB0aGUgQXVzdHJhbGlhbiBOYXRpb25hbCBVbml2ZXJzaXR5
LCBDYW5iZXJyYSwgQXVzdHJhbGlhLiYjeEQ7UmVzZWFyY2ggU2Nob29sIG9mIFBzeWNob2xvZ3ks
IHRoZSBBdXN0cmFsaWFuIE5hdGlvbmFsIFVuaXZlcnNpdHksIENhbmJlcnJhLCBBdXN0cmFsaWEu
JiN4RDtDZW50ZXIgZm9yIFBzeWNob3RoZXJhcHkgUmVzZWFyY2gsIFVuaXZlcnNpdHkgSG9zcGl0
YWwgSGVpZGVsYmVyZywgSGVpZGVsYmVyZywgR2VybWFueS48L2F1dGgtYWRkcmVzcz48dGl0bGVz
Pjx0aXRsZT5QZXJjZWl2ZWQgYmFycmllcnMgYW5kIGZhY2lsaXRhdG9ycyB0b3dhcmRzIGhlbHAt
c2Vla2luZyBmb3IgZWF0aW5nIGRpc29yZGVyczogQSBzeXN0ZW1hdGljIHJldmlldzwvdGl0bGU+
PHNlY29uZGFyeS10aXRsZT5JbnQgSiBFYXQgRGlzb3JkPC9zZWNvbmRhcnktdGl0bGU+PC90aXRs
ZXM+PHBlcmlvZGljYWw+PGZ1bGwtdGl0bGU+SW50IEogRWF0IERpc29yZDwvZnVsbC10aXRsZT48
YWJici0xPlRoZSBJbnRlcm5hdGlvbmFsIGpvdXJuYWwgb2YgZWF0aW5nIGRpc29yZGVyczwvYWJi
ci0xPjwvcGVyaW9kaWNhbD48cGFnZXM+OS0yMTwvcGFnZXM+PHZvbHVtZT41MDwvdm9sdW1lPjxu
dW1iZXI+MTwvbnVtYmVyPjxlZGl0aW9uPjIwMTYvMDgvMTc8L2VkaXRpb24+PGtleXdvcmRzPjxr
ZXl3b3JkPipEZW5pYWwsIFBzeWNob2xvZ2ljYWw8L2tleXdvcmQ+PGtleXdvcmQ+RmVlZGluZyBh
bmQgRWF0aW5nIERpc29yZGVycy9wcmV2ZW50aW9uICZhbXA7IGNvbnRyb2wvKnBzeWNob2xvZ3kv
dGhlcmFweTwva2V5d29yZD48a2V5d29yZD5GZW1hbGU8L2tleXdvcmQ+PGtleXdvcmQ+SGVhbHRo
IEVkdWNhdGlvbi9tZXRob2RzPC9rZXl3b3JkPjxrZXl3b3JkPkh1bWFuczwva2V5d29yZD48a2V5
d29yZD5QYXRpZW50IEFjY2VwdGFuY2Ugb2YgSGVhbHRoIENhcmUvKnBzeWNob2xvZ3k8L2tleXdv
cmQ+PGtleXdvcmQ+KlNoYW1lPC9rZXl3b3JkPjxrZXl3b3JkPipTb2NpYWwgU3RpZ21hPC9rZXl3
b3JkPjxrZXl3b3JkPiptZW50YWwgaGVhbHRoPC9rZXl3b3JkPjxrZXl3b3JkPipwcmV2ZW50aW9u
IGFuZCBlYXJseSBpbnRlcnZlbnRpb248L2tleXdvcmQ+PGtleXdvcmQ+KnRyZWF0bWVudCBzZWVr
aW5nPC9rZXl3b3JkPjxrZXl3b3JkPip5b3VuZyBwZW9wbGUgYXQgcmlzazwva2V5d29yZD48L2tl
eXdvcmRzPjxkYXRlcz48eWVhcj4yMDE3PC95ZWFyPjxwdWItZGF0ZXM+PGRhdGU+SmFuPC9kYXRl
PjwvcHViLWRhdGVzPjwvZGF0ZXM+PGlzYm4+MDI3Ni0zNDc4PC9pc2JuPjxhY2Nlc3Npb24tbnVt
PjI3NTI2NjQzPC9hY2Nlc3Npb24tbnVtPjx1cmxzPjwvdXJscz48ZWxlY3Ryb25pYy1yZXNvdXJj
ZS1udW0+MTAuMTAwMi9lYXQuMjI1OTg8L2VsZWN0cm9uaWMtcmVzb3VyY2UtbnVtPjxyZW1vdGUt
ZGF0YWJhc2UtcHJvdmlkZXI+TkxNPC9yZW1vdGUtZGF0YWJhc2UtcHJvdmlkZXI+PGxhbmd1YWdl
PmVuZzwvbGFuZ3VhZ2U+PC9yZWNvcmQ+PC9DaXRlPjxDaXRlPjxBdXRob3I+Q2FjaGVsaW48L0F1
dGhvcj48WWVhcj4yMDAxPC9ZZWFyPjxSZWNOdW0+Nzk0NzwvUmVjTnVtPjxyZWNvcmQ+PHJlYy1u
dW1iZXI+Nzk0NzwvcmVjLW51bWJlcj48Zm9yZWlnbi1rZXlzPjxrZXkgYXBwPSJFTiIgZGItaWQ9
InZ2MnM5cmQ5cHJ6cjlsZXc1dHY1MnJ3ZGU5cmFyZDJ0NTJydCIgdGltZXN0YW1wPSIxNjkzNjA3
ODQ2Ij43OTQ3PC9rZXk+PC9mb3JlaWduLWtleXM+PHJlZi10eXBlIG5hbWU9IkpvdXJuYWwgQXJ0
aWNsZSI+MTc8L3JlZi10eXBlPjxjb250cmlidXRvcnM+PGF1dGhvcnM+PGF1dGhvcj5DYWNoZWxp
biwgRmFyeSBNPC9hdXRob3I+PGF1dGhvcj5SZWJlY2ssIFJhbW9uYTwvYXV0aG9yPjxhdXRob3I+
VmVpc2VsLCBDYXRoZXJpbmU8L2F1dGhvcj48YXV0aG9yPlN0cmllZ2Vs4oCQTW9vcmUsIFJ1dGgg
SDwvYXV0aG9yPjwvYXV0aG9ycz48L2NvbnRyaWJ1dG9ycz48dGl0bGVzPjx0aXRsZT5CYXJyaWVy
cyB0byB0cmVhdG1lbnQgZm9yIGVhdGluZyBkaXNvcmRlcnMgYW1vbmcgZXRobmljYWxseSBkaXZl
cnNlIHdvbWVuPC90aXRsZT48c2Vjb25kYXJ5LXRpdGxlPkludGVybmF0aW9uYWwgSm91cm5hbCBv
ZiBFYXRpbmcgRGlzb3JkZXJzPC9zZWNvbmRhcnktdGl0bGU+PC90aXRsZXM+PHBlcmlvZGljYWw+
PGZ1bGwtdGl0bGU+SW50ZXJuYXRpb25hbCBKb3VybmFsIG9mIEVhdGluZyBEaXNvcmRlcnM8L2Z1
bGwtdGl0bGU+PC9wZXJpb2RpY2FsPjxwYWdlcz4yNjktMjc4PC9wYWdlcz48dm9sdW1lPjMwPC92
b2x1bWU+PG51bWJlcj4zPC9udW1iZXI+PGtleXdvcmRzPjxrZXl3b3JkPmJhcnJpZXJzIHRvIHRy
ZWF0bWVudDwva2V5d29yZD48a2V5d29yZD5lYXRpbmcgZGlzb3JkZXJzPC9rZXl3b3JkPjxrZXl3
b3JkPmV0aG5pY2l0eTwva2V5d29yZD48a2V5d29yZD50cmVhdG1lbnQgc2Vla2luZzwva2V5d29y
ZD48L2tleXdvcmRzPjxkYXRlcz48eWVhcj4yMDAxPC95ZWFyPjwvZGF0ZXM+PGlzYm4+MDI3Ni0z
NDc4PC9pc2JuPjx1cmxzPjwvdXJscz48L3JlY29yZD48L0NpdGU+PENpdGU+PEF1dGhvcj5CcmF5
PC9BdXRob3I+PFllYXI+MjAyMjwvWWVhcj48UmVjTnVtPjc4NDA8L1JlY051bT48cmVjb3JkPjxy
ZWMtbnVtYmVyPjc4NDA8L3JlYy1udW1iZXI+PGZvcmVpZ24ta2V5cz48a2V5IGFwcD0iRU4iIGRi
LWlkPSJ2djJzOXJkOXByenI5bGV3NXR2NTJyd2RlOXJhcmQydDUycnQiIHRpbWVzdGFtcD0iMTY2
NzM0NzYxNyI+Nzg0MDwva2V5PjwvZm9yZWlnbi1rZXlzPjxyZWYtdHlwZSBuYW1lPSJKb3VybmFs
IEFydGljbGUiPjE3PC9yZWYtdHlwZT48Y29udHJpYnV0b3JzPjxhdXRob3JzPjxhdXRob3I+QnJh
eSwgQi48L2F1dGhvcj48YXV0aG9yPkJyYXksIEMuPC9hdXRob3I+PGF1dGhvcj5CcmFkbGV5LCBS
LjwvYXV0aG9yPjxhdXRob3I+WndpY2tleSwgSC48L2F1dGhvcj48L2F1dGhvcnM+PC9jb250cmli
dXRvcnM+PGF1dGgtYWRkcmVzcz5IZWxmZ290dCBSZXNlYXJjaCBJbnN0aXR1dGUsIE5hdGlvbmFs
IFVuaXZlcnNpdHkgb2YgTmF0dXJhbCBNZWRpY2luZSwgUG9ydGxhbmQsIE9SIDk3MjAxLCBVU0Eu
JiN4RDtXaWxkZXIgUmVzZWFyY2ggRGl2aXNpb24sIEFtaGVyc3QgSC4gV2lsZGVyIEZvdW5kYXRp
b24sIFNhaW50IFBhdWwsIE1OIDU1MTA0LCBVU0EuJiN4RDtIZXJiZXJ0IFdlcnRoZWltIFNjaG9v
bCBvZiBQdWJsaWMgSGVhbHRoLCBVbml2ZXJzaXR5IG9mIENhbGlmb3JuaWEsIFNhbiBEaWVnbywg
Q0EgOTcwMzcsIFVTQS48L2F1dGgtYWRkcmVzcz48dGl0bGVzPjx0aXRsZT5CaW5nZSBFYXRpbmcg
RGlzb3JkZXIgSXMgYSBTb2NpYWwgSnVzdGljZSBJc3N1ZTogQSBDcm9zcy1TZWN0aW9uYWwgTWl4
ZWQtTWV0aG9kcyBTdHVkeSBvZiBCaW5nZSBFYXRpbmcgRGlzb3JkZXIgRXhwZXJ0cyZhcG9zOyBP
cGluaW9uczwvdGl0bGU+PHNlY29uZGFyeS10aXRsZT5JbnQgSiBFbnZpcm9uIFJlcyBQdWJsaWMg
SGVhbHRoPC9zZWNvbmRhcnktdGl0bGU+PC90aXRsZXM+PHBlcmlvZGljYWw+PGZ1bGwtdGl0bGU+
SW50IEogRW52aXJvbiBSZXMgUHVibGljIEhlYWx0aDwvZnVsbC10aXRsZT48L3BlcmlvZGljYWw+
PHBhZ2VzPjYyNDMgLSA2MjgwPC9wYWdlcz48dm9sdW1lPjE5PC92b2x1bWU+PG51bWJlcj4xMDwv
bnVtYmVyPjxlZGl0aW9uPjIwMjIvMDUvMjk8L2VkaXRpb24+PHNlY3Rpb24+NjI0Mzwvc2VjdGlv
bj48a2V5d29yZHM+PGtleXdvcmQ+QWR1bHQ8L2tleXdvcmQ+PGtleXdvcmQ+KkJpbmdlLUVhdGlu
ZyBEaXNvcmRlci9wc3ljaG9sb2d5PC9rZXl3b3JkPjxrZXl3b3JkPipCdWxpbWlhPC9rZXl3b3Jk
PjxrZXl3b3JkPkNyb3NzLVNlY3Rpb25hbCBTdHVkaWVzPC9rZXl3b3JkPjxrZXl3b3JkPkRpYWdu
b3N0aWMgYW5kIFN0YXRpc3RpY2FsIE1hbnVhbCBvZiBNZW50YWwgRGlzb3JkZXJzPC9rZXl3b3Jk
PjxrZXl3b3JkPkh1bWFuczwva2V5d29yZD48a2V5d29yZD5Tb2NpYWwgSnVzdGljZTwva2V5d29y
ZD48a2V5d29yZD5iaW5nZSBlYXRpbmc8L2tleXdvcmQ+PGtleXdvcmQ+YmluZ2UgZWF0aW5nIGRp
c29yZGVyPC9rZXl3b3JkPjxrZXl3b3JkPmRpdmVyc2l0eSBpbmNsdXNpb248L2tleXdvcmQ+PGtl
eXdvcmQ+ZWNvbm9taWMgaW5zZWN1cml0eTwva2V5d29yZD48a2V5d29yZD5mb29kIHNjYXJjaXR5
PC9rZXl3b3JkPjxrZXl3b3JkPm1pbm9yaXR5PC9rZXl3b3JkPjxrZXl3b3JkPm9wcHJlc3Npb248
L2tleXdvcmQ+PGtleXdvcmQ+c29jaWFsIG1lZGlhPC9rZXl3b3JkPjxrZXl3b3JkPnN0aWdtYTwv
a2V5d29yZD48a2V5d29yZD50cmF1bWE8L2tleXdvcmQ+PC9rZXl3b3Jkcz48ZGF0ZXM+PHllYXI+
MjAyMjwveWVhcj48cHViLWRhdGVzPjxkYXRlPk1heSAyMDwvZGF0ZT48L3B1Yi1kYXRlcz48L2Rh
dGVzPjxpc2JuPjE2NjEtNzgyNyAoUHJpbnQpJiN4RDsxNjYwLTQ2MDE8L2lzYm4+PGFjY2Vzc2lv
bi1udW0+MzU2Mjc3Nzk8L2FjY2Vzc2lvbi1udW0+PHVybHM+PC91cmxzPjxjdXN0b20yPlBNQzkx
NDEwNjQ8L2N1c3RvbTI+PGVsZWN0cm9uaWMtcmVzb3VyY2UtbnVtPjEwLjMzOTAvaWplcnBoMTkx
MDYyNDM8L2VsZWN0cm9uaWMtcmVzb3VyY2UtbnVtPjxyZW1vdGUtZGF0YWJhc2UtcHJvdmlkZXI+
TkxNPC9yZW1vdGUtZGF0YWJhc2UtcHJvdmlkZXI+PGxhbmd1YWdlPmVuZzwvbGFuZ3VhZ2U+PC9y
ZWNvcmQ+PC9DaXRlPjxDaXRlPjxBdXRob3I+U29ubmV2aWxsZTwvQXV0aG9yPjxZZWFyPjIwMTg8
L1llYXI+PFJlY051bT43MjA4PC9SZWNOdW0+PHJlY29yZD48cmVjLW51bWJlcj43MjA4PC9yZWMt
bnVtYmVyPjxmb3JlaWduLWtleXM+PGtleSBhcHA9IkVOIiBkYi1pZD0idnYyczlyZDlwcnpyOWxl
dzV0djUycndkZTlyYXJkMnQ1MnJ0IiB0aW1lc3RhbXA9IjE2MzY2NTYzODMiPjcyMDg8L2tleT48
L2ZvcmVpZ24ta2V5cz48cmVmLXR5cGUgbmFtZT0iSm91cm5hbCBBcnRpY2xlIj4xNzwvcmVmLXR5
cGU+PGNvbnRyaWJ1dG9ycz48YXV0aG9ycz48YXV0aG9yPlNvbm5ldmlsbGUsIEsuIFIuPC9hdXRo
b3I+PGF1dGhvcj5MaXBzb24sIFMuIEsuPC9hdXRob3I+PC9hdXRob3JzPjwvY29udHJpYnV0b3Jz
PjxhdXRoLWFkZHJlc3M+RGVwYXJ0bWVudCBvZiBOdXRyaXRpb25hbCBTY2llbmNlcywgVW5pdmVy
c2l0eSBvZiBNaWNoaWdhbiBTY2hvb2wgb2YgUHVibGljIEhlYWx0aCwgQW5uIEFyYm9yLCBNaWNo
aWdhbi4mI3hEO0RlcGFydG1lbnQgb2YgSGVhbHRoIE1hbmFnZW1lbnQgYW5kIFBvbGljeSwgVW5p
dmVyc2l0eSBvZiBNaWNoaWdhbiBTY2hvb2wgb2YgUHVibGljIEhlYWx0aCwgQW5uIEFyYm9yLCBN
aWNoaWdhbi48L2F1dGgtYWRkcmVzcz48dGl0bGVzPjx0aXRsZT5EaXNwYXJpdGllcyBpbiBlYXRp
bmcgZGlzb3JkZXIgZGlhZ25vc2lzIGFuZCB0cmVhdG1lbnQgYWNjb3JkaW5nIHRvIHdlaWdodCBz
dGF0dXMsIHJhY2UvZXRobmljaXR5LCBzb2Npb2Vjb25vbWljIGJhY2tncm91bmQsIGFuZCBzZXgg
YW1vbmcgY29sbGVnZSBzdHVkZW50czwvdGl0bGU+PHNlY29uZGFyeS10aXRsZT5JbnQgSiBFYXQg
RGlzb3JkPC9zZWNvbmRhcnktdGl0bGU+PC90aXRsZXM+PHBlcmlvZGljYWw+PGZ1bGwtdGl0bGU+
SW50IEogRWF0IERpc29yZDwvZnVsbC10aXRsZT48YWJici0xPlRoZSBJbnRlcm5hdGlvbmFsIGpv
dXJuYWwgb2YgZWF0aW5nIGRpc29yZGVyczwvYWJici0xPjwvcGVyaW9kaWNhbD48cGFnZXM+NTE4
LTUyNjwvcGFnZXM+PHZvbHVtZT41MTwvdm9sdW1lPjxudW1iZXI+NjwvbnVtYmVyPjxlZGl0aW9u
PjIwMTgvMDMvMDQ8L2VkaXRpb24+PGtleXdvcmRzPjxrZXl3b3JkPkFkb2xlc2NlbnQ8L2tleXdv
cmQ+PGtleXdvcmQ+QWR1bHQ8L2tleXdvcmQ+PGtleXdvcmQ+Qm9keSBXZWlnaHQvKnBoeXNpb2xv
Z3k8L2tleXdvcmQ+PGtleXdvcmQ+Q29udGluZW50YWwgUG9wdWxhdGlvbiBHcm91cHM8L2tleXdv
cmQ+PGtleXdvcmQ+RXRobmljIEdyb3Vwczwva2V5d29yZD48a2V5d29yZD5GZWVkaW5nIGFuZCBF
YXRpbmcgRGlzb3JkZXJzLypkaWFnbm9zaXMvcHN5Y2hvbG9neS90aGVyYXB5PC9rZXl3b3JkPjxr
ZXl3b3JkPkZlbWFsZTwva2V5d29yZD48a2V5d29yZD5IdW1hbnM8L2tleXdvcmQ+PGtleXdvcmQ+
TWFsZTwva2V5d29yZD48a2V5d29yZD5TZXh1YWwgSGVhbHRoLyp0cmVuZHM8L2tleXdvcmQ+PGtl
eXdvcmQ+U29jaW9lY29ub21pYyBGYWN0b3JzPC9rZXl3b3JkPjxrZXl3b3JkPlN0dWRlbnRzLypw
c3ljaG9sb2d5PC9rZXl3b3JkPjxrZXl3b3JkPlN1cnZleXMgYW5kIFF1ZXN0aW9ubmFpcmVzPC9r
ZXl3b3JkPjxrZXl3b3JkPllvdW5nIEFkdWx0PC9rZXl3b3JkPjxrZXl3b3JkPipjb2xsZWdlIGhl
YWx0aDwva2V5d29yZD48a2V5d29yZD4qZGlhZ25vc2lzPC9rZXl3b3JkPjxrZXl3b3JkPipkaXNv
cmRlcmVkIGVhdGluZzwva2V5d29yZD48a2V5d29yZD4qZWF0aW5nIGRpc29yZGVyczwva2V5d29y
ZD48a2V5d29yZD4qdHJlYXRtZW50PC9rZXl3b3JkPjwva2V5d29yZHM+PGRhdGVzPjx5ZWFyPjIw
MTg8L3llYXI+PHB1Yi1kYXRlcz48ZGF0ZT5KdW48L2RhdGU+PC9wdWItZGF0ZXM+PC9kYXRlcz48
aXNibj4xMDk4LTEwOFggKEVsZWN0cm9uaWMpJiN4RDswMjc2LTM0NzggKExpbmtpbmcpPC9pc2Ju
PjxhY2Nlc3Npb24tbnVtPjI5NTAwODY1PC9hY2Nlc3Npb24tbnVtPjx1cmxzPjxyZWxhdGVkLXVy
bHM+PHVybD5odHRwczovL3d3dy5uY2JpLm5sbS5uaWguZ292L3B1Ym1lZC8yOTUwMDg2NTwvdXJs
PjwvcmVsYXRlZC11cmxzPjwvdXJscz48ZWxlY3Ryb25pYy1yZXNvdXJjZS1udW0+MTAuMTAwMi9l
YXQuMjI4NDY8L2VsZWN0cm9uaWMtcmVzb3VyY2UtbnVtPjwvcmVjb3JkPjwvQ2l0ZT48Q2l0ZT48
QXV0aG9yPkhlcm1hbjwvQXV0aG9yPjxZZWFyPjIwMTQ8L1llYXI+PFJlY051bT43OTM2PC9SZWNO
dW0+PHJlY29yZD48cmVjLW51bWJlcj43OTM2PC9yZWMtbnVtYmVyPjxmb3JlaWduLWtleXM+PGtl
eSBhcHA9IkVOIiBkYi1pZD0idnYyczlyZDlwcnpyOWxldzV0djUycndkZTlyYXJkMnQ1MnJ0IiB0
aW1lc3RhbXA9IjE2OTM0MzM5MzMiPjc5MzY8L2tleT48L2ZvcmVpZ24ta2V5cz48cmVmLXR5cGUg
bmFtZT0iSm91cm5hbCBBcnRpY2xlIj4xNzwvcmVmLXR5cGU+PGNvbnRyaWJ1dG9ycz48YXV0aG9y
cz48YXV0aG9yPkhlcm1hbiwgQi4gSy48L2F1dGhvcj48YXV0aG9yPlNhZmlraGFuaSwgUy48L2F1
dGhvcj48YXV0aG9yPkhlbmdlcmVyLCBELjwvYXV0aG9yPjxhdXRob3I+QXRraW5zLCBOLiwgSnIu
PC9hdXRob3I+PGF1dGhvcj5LaW0sIEEuPC9hdXRob3I+PGF1dGhvcj5DYXNzaWR5LCBELjwvYXV0
aG9yPjxhdXRob3I+QmFiY29jaywgVC48L2F1dGhvcj48YXV0aG9yPkFndXMsIFMuPC9hdXRob3I+
PGF1dGhvcj5MZW5kZXJraW5nLCBXLiBSLjwvYXV0aG9yPjwvYXV0aG9ycz48L2NvbnRyaWJ1dG9y
cz48YXV0aC1hZGRyZXNzPlNoaXJlIERldmVsb3BtZW50IExMQywgV2F5bmUsIFBBLiBiaGVybWFu
QHNoaXJlLmNvbS48L2F1dGgtYWRkcmVzcz48dGl0bGVzPjx0aXRsZT5UaGUgcGF0aWVudCBleHBl
cmllbmNlIHdpdGggRFNNLTUtZGVmaW5lZCBiaW5nZSBlYXRpbmcgZGlzb3JkZXI6IGNoYXJhY3Rl
cmlzdGljcywgYmFycmllcnMgdG8gdHJlYXRtZW50LCBhbmQgaW1wbGljYXRpb25zIGZvciBwcmlt
YXJ5IGNhcmUgcGh5c2ljaWFuczwvdGl0bGU+PHNlY29uZGFyeS10aXRsZT5Qb3N0Z3JhZCBNZWQ8
L3NlY29uZGFyeS10aXRsZT48L3RpdGxlcz48cGVyaW9kaWNhbD48ZnVsbC10aXRsZT5Qb3N0Z3Jh
ZCBNZWQ8L2Z1bGwtdGl0bGU+PGFiYnItMT5Qb3N0Z3JhZHVhdGUgbWVkaWNpbmU8L2FiYnItMT48
L3BlcmlvZGljYWw+PHBhZ2VzPjUyLTYzPC9wYWdlcz48dm9sdW1lPjEyNjwvdm9sdW1lPjxudW1i
ZXI+NTwvbnVtYmVyPjxlZGl0aW9uPjIwMTQvMTAvMDk8L2VkaXRpb24+PGtleXdvcmRzPjxrZXl3
b3JkPkFkdWx0PC9rZXl3b3JkPjxrZXl3b3JkPkFnZWQ8L2tleXdvcmQ+PGtleXdvcmQ+QXdhcmVu
ZXNzPC9rZXl3b3JkPjxrZXl3b3JkPkJpbmdlLUVhdGluZyBEaXNvcmRlci8qZGlhZ25vc2lzL2Vw
aWRlbWlvbG9neS8qdGhlcmFweTwva2V5d29yZD48a2V5d29yZD5Cb2R5IE1hc3MgSW5kZXg8L2tl
eXdvcmQ+PGtleXdvcmQ+RmVtYWxlPC9rZXl3b3JkPjxrZXl3b3JkPkZvY3VzIEdyb3Vwczwva2V5
d29yZD48a2V5d29yZD5IdW1hbnM8L2tleXdvcmQ+PGtleXdvcmQ+TGlmZSBTdHlsZTwva2V5d29y
ZD48a2V5d29yZD5NYWxlPC9rZXl3b3JkPjxrZXl3b3JkPk1lbnRhbCBEaXNvcmRlcnMvZXBpZGVt
aW9sb2d5PC9rZXl3b3JkPjxrZXl3b3JkPk1pZGRsZSBBZ2VkPC9rZXl3b3JkPjxrZXl3b3JkPipQ
cmltYXJ5IEhlYWx0aCBDYXJlPC9rZXl3b3JkPjxrZXl3b3JkPlNvY2lvZWNvbm9taWMgRmFjdG9y
czwva2V5d29yZD48a2V5d29yZD5Vbml0ZWQgU3RhdGVzL2VwaWRlbWlvbG9neTwva2V5d29yZD48
L2tleXdvcmRzPjxkYXRlcz48eWVhcj4yMDE0PC95ZWFyPjxwdWItZGF0ZXM+PGRhdGU+U2VwPC9k
YXRlPjwvcHViLWRhdGVzPjwvZGF0ZXM+PGlzYm4+MDAzMi01NDgxPC9pc2JuPjxhY2Nlc3Npb24t
bnVtPjI1Mjk1NjUwPC9hY2Nlc3Npb24tbnVtPjx1cmxzPjwvdXJscz48ZWxlY3Ryb25pYy1yZXNv
dXJjZS1udW0+MTAuMzgxMC9wZ20uMjAxNC4wOS4yODAwPC9lbGVjdHJvbmljLXJlc291cmNlLW51
bT48cmVtb3RlLWRhdGFiYXNlLXByb3ZpZGVyPk5MTTwvcmVtb3RlLWRhdGFiYXNlLXByb3ZpZGVy
PjxsYW5ndWFnZT5lbmc8L2xhbmd1YWdlPjwvcmVjb3JkPjwvQ2l0ZT48Q2l0ZT48QXV0aG9yPkJp
bGnEhzwvQXV0aG9yPjxZZWFyPjIwMjA8L1llYXI+PFJlY051bT43OTUxPC9SZWNOdW0+PHJlY29y
ZD48cmVjLW51bWJlcj43OTUxPC9yZWMtbnVtYmVyPjxmb3JlaWduLWtleXM+PGtleSBhcHA9IkVO
IiBkYi1pZD0idnYyczlyZDlwcnpyOWxldzV0djUycndkZTlyYXJkMnQ1MnJ0IiB0aW1lc3RhbXA9
IjE2OTM2OTQ2NTkiPjc5NTE8L2tleT48L2ZvcmVpZ24ta2V5cz48cmVmLXR5cGUgbmFtZT0iQm9v
ayBTZWN0aW9uIj41PC9yZWYtdHlwZT48Y29udHJpYnV0b3JzPjxhdXRob3JzPjxhdXRob3I+Qmls
acSHLCBTYWxseTwvYXV0aG9yPjxhdXRob3I+U2FuZGVyLCBKb2hhbm5hPC9hdXRob3I+PGF1dGhv
cj5CYXVlciwgU3RlcGhhbmllPC9hdXRob3I+PC9hdXRob3JzPjxzZWNvbmRhcnktYXV0aG9ycz48
YXV0aG9yPkZyYW5rLCBHdWlkbyBLLiBXLjwvYXV0aG9yPjxhdXRob3I+QmVybmVyLCBMYXVyYSBB
LjwvYXV0aG9yPjwvc2Vjb25kYXJ5LWF1dGhvcnM+PC9jb250cmlidXRvcnM+PHRpdGxlcz48dGl0
bGU+T3ZlcmNvbWluZyBCYXJyaWVycyB0byB0aGUgVHJlYXRtZW50IG9mIEJpbmdlIEVhdGluZzwv
dGl0bGU+PHNlY29uZGFyeS10aXRsZT5CaW5nZSBFYXRpbmc6IEEgVHJhbnNkaWFnbm9zdGljIFBz
eWNob3BhdGhvbG9neTwvc2Vjb25kYXJ5LXRpdGxlPjwvdGl0bGVzPjxwYWdlcz4zMTEtMzIxPC9w
YWdlcz48ZGF0ZXM+PHllYXI+MjAyMDwveWVhcj48cHViLWRhdGVzPjxkYXRlPjIwMjAvLzwvZGF0
ZT48L3B1Yi1kYXRlcz48L2RhdGVzPjxwdWItbG9jYXRpb24+Q2hhbTwvcHViLWxvY2F0aW9uPjxw
dWJsaXNoZXI+U3ByaW5nZXIgSW50ZXJuYXRpb25hbCBQdWJsaXNoaW5nPC9wdWJsaXNoZXI+PGlz
Ym4+OTc4LTMtMDMwLTQzNTYyLTI8L2lzYm4+PHVybHM+PHJlbGF0ZWQtdXJscz48dXJsPmh0dHBz
Oi8vZG9pLm9yZy8xMC4xMDA3Lzk3OC0zLTAzMC00MzU2Mi0yXzIyPC91cmw+PC9yZWxhdGVkLXVy
bHM+PC91cmxzPjxlbGVjdHJvbmljLXJlc291cmNlLW51bT4xMC4xMDA3Lzk3OC0zLTAzMC00MzU2
Mi0yXzIyPC9lbGVjdHJvbmljLXJlc291cmNlLW51bT48L3JlY29yZD48L0NpdGU+PENpdGU+PEF1
dGhvcj5CaWFsa2E8L0F1dGhvcj48WWVhcj4yMDE3PC9ZZWFyPjxSZWNOdW0+Nzk1NzwvUmVjTnVt
PjxyZWNvcmQ+PHJlYy1udW1iZXI+Nzk1NzwvcmVjLW51bWJlcj48Zm9yZWlnbi1rZXlzPjxrZXkg
YXBwPSJFTiIgZGItaWQ9InZ2MnM5cmQ5cHJ6cjlsZXc1dHY1MnJ3ZGU5cmFyZDJ0NTJydCIgdGlt
ZXN0YW1wPSIxNjkzNzQ2Njc2Ij43OTU3PC9rZXk+PC9mb3JlaWduLWtleXM+PHJlZi10eXBlIG5h
bWU9IkJsb2ciPjU2PC9yZWYtdHlwZT48Y29udHJpYnV0b3JzPjxhdXRob3JzPjxhdXRob3I+Qmlh
bGthLCBHcmFjZTwvYXV0aG9yPjwvYXV0aG9ycz48L2NvbnRyaWJ1dG9ycz48dGl0bGVzPjx0aXRs
ZT5MZXR0aW5nIEdvIG9mIFNoYW1lIER1cmluZyBCaW5nZSBFYXRpbmcgRGlzb3JkZXIgUmVjb3Zl
cnk8L3RpdGxlPjwvdGl0bGVzPjx2b2x1bWU+MjAyMzwvdm9sdW1lPjxudW1iZXI+U2VwdCAzIDIw
MjM8L251bWJlcj48ZGF0ZXM+PHllYXI+MjAxNzwveWVhcj48cHViLWRhdGVzPjxkYXRlPlNlcHQg
MyAyMDIzPC9kYXRlPjwvcHViLWRhdGVzPjwvZGF0ZXM+PHB1Yi1sb2NhdGlvbj5odHRwczovL3d3
dy5oZWFsdGh5cGxhY2UuY29tL2Jsb2dzL2JpbmdlZWF0aW5ncmVjb3ZlcnkvMjAxNy8wNS9sZXR0
aW5nLWdvLW9mLXNoYW1lLWR1cmluZy1iaW5nZS1lYXRpbmctZGlzb3JkZXItcmVjb3Zlcnk8L3B1
Yi1sb2NhdGlvbj48cHVibGlzaGVyPkhlYWx0aHlQbGFjZSBJbmMuPC9wdWJsaXNoZXI+PHVybHM+
PC91cmxzPjwvcmVjb3JkPjwvQ2l0ZT48Q2l0ZT48QXV0aG9yPlRoYXBsaXlhbDwvQXV0aG9yPjxZ
ZWFyPjIwMTc8L1llYXI+PFJlY051bT43OTU5PC9SZWNOdW0+PHJlY29yZD48cmVjLW51bWJlcj43
OTU5PC9yZWMtbnVtYmVyPjxmb3JlaWduLWtleXM+PGtleSBhcHA9IkVOIiBkYi1pZD0idnYyczly
ZDlwcnpyOWxldzV0djUycndkZTlyYXJkMnQ1MnJ0IiB0aW1lc3RhbXA9IjE2OTM3NDc4NTMiPjc5
NTk8L2tleT48L2ZvcmVpZ24ta2V5cz48cmVmLXR5cGUgbmFtZT0iSm91cm5hbCBBcnRpY2xlIj4x
NzwvcmVmLXR5cGU+PGNvbnRyaWJ1dG9ycz48YXV0aG9ycz48YXV0aG9yPlRoYXBsaXlhbCwgUHJp
eWFua2E8L2F1dGhvcj48YXV0aG9yPk1pdGNoaXNvbiwgRGVib3JhaDwvYXV0aG9yPjxhdXRob3I+
SGF5LCBQaGlsbGlwYTwvYXV0aG9yPjwvYXV0aG9ycz48L2NvbnRyaWJ1dG9ycz48dGl0bGVzPjx0
aXRsZT5JbnNpZ2h0cyBpbnRvIHRoZSBleHBlcmllbmNlcyBvZiB0cmVhdG1lbnQgZm9yIGFuIGVh
dGluZyBkaXNvcmRlciBpbiBtZW46IGEgcXVhbGl0YXRpdmUgc3R1ZHkgb2YgYXV0b2Jpb2dyYXBo
aWVzPC90aXRsZT48c2Vjb25kYXJ5LXRpdGxlPkJlaGF2aW9yYWwgc2NpZW5jZXM8L3NlY29uZGFy
eS10aXRsZT48L3RpdGxlcz48cGVyaW9kaWNhbD48ZnVsbC10aXRsZT5CZWhhdmlvcmFsIHNjaWVu
Y2VzPC9mdWxsLXRpdGxlPjwvcGVyaW9kaWNhbD48cGFnZXM+Mzg8L3BhZ2VzPjx2b2x1bWU+Nzwv
dm9sdW1lPjxudW1iZXI+MjwvbnVtYmVyPjxkYXRlcz48eWVhcj4yMDE3PC95ZWFyPjwvZGF0ZXM+
PGlzYm4+MjA3Ni0zMjhYPC9pc2JuPjx1cmxzPjwvdXJscz48L3JlY29yZD48L0NpdGU+PENpdGU+
PEF1dGhvcj5CZWNrZXI8L0F1dGhvcj48WWVhcj4yMDEwPC9ZZWFyPjxSZWNOdW0+ODM0NTwvUmVj
TnVtPjxyZWNvcmQ+PHJlYy1udW1iZXI+ODM0NTwvcmVjLW51bWJlcj48Zm9yZWlnbi1rZXlzPjxr
ZXkgYXBwPSJFTiIgZGItaWQ9InZ2MnM5cmQ5cHJ6cjlsZXc1dHY1MnJ3ZGU5cmFyZDJ0NTJydCIg
dGltZXN0YW1wPSIxNjk3NzMwNzY4Ij44MzQ1PC9rZXk+PC9mb3JlaWduLWtleXM+PHJlZi10eXBl
IG5hbWU9IkpvdXJuYWwgQXJ0aWNsZSI+MTc8L3JlZi10eXBlPjxjb250cmlidXRvcnM+PGF1dGhv
cnM+PGF1dGhvcj5CZWNrZXIsIEFubmUgRTwvYXV0aG9yPjxhdXRob3I+SGFkbGV5IEFycmluZGVs
bCwgQWRyaWVubmU8L2F1dGhvcj48YXV0aG9yPlBlcmxvZSwgQWxleGFuZHJhPC9hdXRob3I+PGF1
dGhvcj5GYXksIEtyaXN0ZW48L2F1dGhvcj48YXV0aG9yPlN0cmllZ2Vs4oCQTW9vcmUsIFJ1dGgg
SDwvYXV0aG9yPjwvYXV0aG9ycz48L2NvbnRyaWJ1dG9ycz48dGl0bGVzPjx0aXRsZT5BIHF1YWxp
dGF0aXZlIHN0dWR5IG9mIHBlcmNlaXZlZCBzb2NpYWwgYmFycmllcnMgdG8gY2FyZSBmb3IgZWF0
aW5nIGRpc29yZGVyczogcGVyc3BlY3RpdmVzIGZyb20gZXRobmljYWxseSBkaXZlcnNlIGhlYWx0
aCBjYXJlIGNvbnN1bWVyczwvdGl0bGU+PHNlY29uZGFyeS10aXRsZT5JbnRlcm5hdGlvbmFsIEpv
dXJuYWwgb2YgRWF0aW5nIERpc29yZGVyczwvc2Vjb25kYXJ5LXRpdGxlPjwvdGl0bGVzPjxwZXJp
b2RpY2FsPjxmdWxsLXRpdGxlPkludGVybmF0aW9uYWwgSm91cm5hbCBvZiBFYXRpbmcgRGlzb3Jk
ZXJzPC9mdWxsLXRpdGxlPjwvcGVyaW9kaWNhbD48cGFnZXM+NjMzLTY0NzwvcGFnZXM+PHZvbHVt
ZT40Mzwvdm9sdW1lPjxudW1iZXI+NzwvbnVtYmVyPjxkYXRlcz48eWVhcj4yMDEwPC95ZWFyPjwv
ZGF0ZXM+PGlzYm4+MDI3Ni0zNDc4PC9pc2JuPjx1cmxzPjwvdXJscz48L3JlY29yZD48L0NpdGU+
PENpdGU+PEF1dGhvcj5OZXlsYW5kPC9BdXRob3I+PFllYXI+MjAxOTwvWWVhcj48UmVjTnVtPjgz
MjM8L1JlY051bT48cmVjb3JkPjxyZWMtbnVtYmVyPjgzMjM8L3JlYy1udW1iZXI+PGZvcmVpZ24t
a2V5cz48a2V5IGFwcD0iRU4iIGRiLWlkPSJ2djJzOXJkOXByenI5bGV3NXR2NTJyd2RlOXJhcmQy
dDUycnQiIHRpbWVzdGFtcD0iMTY5NzY2NDEyNSI+ODMyMzwva2V5PjwvZm9yZWlnbi1rZXlzPjxy
ZWYtdHlwZSBuYW1lPSJKb3VybmFsIEFydGljbGUiPjE3PC9yZWYtdHlwZT48Y29udHJpYnV0b3Jz
PjxhdXRob3JzPjxhdXRob3I+TmV5bGFuZCwgTS4gSy4gSC48L2F1dGhvcj48YXV0aG9yPkJhcmRv
bmUtQ29uZSwgQS4gTS48L2F1dGhvcj48L2F1dGhvcnM+PC9jb250cmlidXRvcnM+PGF1dGgtYWRk
cmVzcz5hIERlcGFydG1lbnQgb2YgUHN5Y2hvbG9neSBhbmQgTmV1cm9zY2llbmNlICwgVW5pdmVy
c2l0eSBvZiBOb3J0aCBDYXJvbGluYSAsIENoYXBlbCBIaWxsICwgTkMgLCBVU0EuPC9hdXRoLWFk
ZHJlc3M+PHRpdGxlcz48dGl0bGU+VHJlYXRtZW50IGV4cGVyaWVuY2VzIG9mIExhdGluYXMgd2l0
aCBjdXJyZW50IG9yIHBhc3QgYmluZ2UgZWF0aW5nIGRpc29yZGVyIGFuZC9vciBidWxpbWlhIG5l
cnZvc2E8L3RpdGxlPjxzZWNvbmRhcnktdGl0bGU+RWF0IERpc29yZDwvc2Vjb25kYXJ5LXRpdGxl
PjwvdGl0bGVzPjxwZXJpb2RpY2FsPjxmdWxsLXRpdGxlPkVhdCBEaXNvcmQ8L2Z1bGwtdGl0bGU+
PGFiYnItMT5FYXRpbmcgZGlzb3JkZXJzPC9hYmJyLTE+PC9wZXJpb2RpY2FsPjxwYWdlcz4yNTMt
MjY1PC9wYWdlcz48dm9sdW1lPjI3PC92b2x1bWU+PG51bWJlcj4yPC9udW1iZXI+PGVkaXRpb24+
MjAxOS8wNS8xNjwvZWRpdGlvbj48a2V5d29yZHM+PGtleXdvcmQ+QWR1bHQ8L2tleXdvcmQ+PGtl
eXdvcmQ+QmluZ2UtRWF0aW5nIERpc29yZGVyLyp0aGVyYXB5PC9rZXl3b3JkPjxrZXl3b3JkPkJ1
bGltaWEgTmVydm9zYS8qdGhlcmFweTwva2V5d29yZD48a2V5d29yZD5GZW1hbGU8L2tleXdvcmQ+
PGtleXdvcmQ+SGlzcGFuaWMgb3IgTGF0aW5vLypwc3ljaG9sb2d5PC9rZXl3b3JkPjxrZXl3b3Jk
Pkh1bWFuczwva2V5d29yZD48a2V5d29yZD5Qc3ljaG9sb2d5PC9rZXl3b3JkPjxrZXl3b3JkPlBz
eWNob3RoZXJhcHksIEdyb3VwPC9rZXl3b3JkPjxrZXl3b3JkPlNvY2lhbCBTdGlnbWE8L2tleXdv
cmQ+PGtleXdvcmQ+U3VydmV5cyBhbmQgUXVlc3Rpb25uYWlyZXM8L2tleXdvcmQ+PGtleXdvcmQ+
SGlzcGFuaWM8L2tleXdvcmQ+PGtleXdvcmQ+SGlzcMOhbmljYTwva2V5d29yZD48a2V5d29yZD5M
YXRpbmFzPC9rZXl3b3JkPjxrZXl3b3JkPmRpc3BhcmlkYWRlcyBlbiBsYSBhdGVuY2nDs24gbcOp
ZGljYTwva2V5d29yZD48a2V5d29yZD5lYXRpbmcgZGlzb3JkZXI8L2tleXdvcmQ+PGtleXdvcmQ+
aGVhbHRoIGNhcmUgZGlzcGFyaXRpZXM8L2tleXdvcmQ+PGtleXdvcmQ+dHJhc3Rvcm5vIGRlIGxh
IGNvbmR1Y3RhIGFsaW1lbnRhcmlhPC9rZXl3b3JkPjxrZXl3b3JkPnRyYXRhbWllbnRvPC9rZXl3
b3JkPjxrZXl3b3JkPnRyZWF0bWVudDwva2V5d29yZD48L2tleXdvcmRzPjxkYXRlcz48eWVhcj4y
MDE5PC95ZWFyPjxwdWItZGF0ZXM+PGRhdGU+TWFyLUFwcjwvZGF0ZT48L3B1Yi1kYXRlcz48L2Rh
dGVzPjxpc2JuPjEwNjQtMDI2NjwvaXNibj48YWNjZXNzaW9uLW51bT4zMTA4NDQyNzwvYWNjZXNz
aW9uLW51bT48dXJscz48L3VybHM+PGVsZWN0cm9uaWMtcmVzb3VyY2UtbnVtPjEwLjEwODAvMTA2
NDAyNjYuMjAxOS4xNTkxODI3PC9lbGVjdHJvbmljLXJlc291cmNlLW51bT48cmVtb3RlLWRhdGFi
YXNlLXByb3ZpZGVyPk5MTTwvcmVtb3RlLWRhdGFiYXNlLXByb3ZpZGVyPjxsYW5ndWFnZT5lbmc8
L2xhbmd1YWdlPjwvcmVjb3JkPjwvQ2l0ZT48Q2l0ZT48QXV0aG9yPlJlYXM8L0F1dGhvcj48WWVh
cj4yMDE3PC9ZZWFyPjxSZWNOdW0+ODMxNzwvUmVjTnVtPjxyZWNvcmQ+PHJlYy1udW1iZXI+ODMx
NzwvcmVjLW51bWJlcj48Zm9yZWlnbi1rZXlzPjxrZXkgYXBwPSJFTiIgZGItaWQ9InZ2MnM5cmQ5
cHJ6cjlsZXc1dHY1MnJ3ZGU5cmFyZDJ0NTJydCIgdGltZXN0YW1wPSIxNjk3NjY0MTI1Ij44MzE3
PC9rZXk+PC9mb3JlaWduLWtleXM+PHJlZi10eXBlIG5hbWU9IkpvdXJuYWwgQXJ0aWNsZSI+MTc8
L3JlZi10eXBlPjxjb250cmlidXRvcnM+PGF1dGhvcnM+PGF1dGhvcj5SZWFzLCBELiBMLjwvYXV0
aG9yPjwvYXV0aG9ycz48L2NvbnRyaWJ1dG9ycz48YXV0aC1hZGRyZXNzPlJlZ2lvbmFsIERlcGFy
dG1lbnQgZm9yIEVhdGluZyBEaXNvcmRlcnMsIERpdmlzaW9uIG9mIE1lbnRhbCBIZWFsdGggYW5k
IEFkZGljdGlvbiwgT3NsbyBVbml2ZXJzaXR5IEhvc3BpdGFsLCBOLTA0MjQgT3NsbywgTm9yd2F5
LiBkZWJvcmFoLmx5bm4ucmVhc0BvdXMtaGYubm8uJiN4RDtJbnN0aXR1dGUgb2YgUHN5Y2hvbG9n
eSwgRmFjdWx0eSBvZiBTb2NpYWwgU2NpZW5jZXMsIFVuaXZlcnNpdHkgb2YgT3NsbywgTi0wMzE3
IE9zbG8sIE5vcndheS4gZGVib3JhaC5seW5uLnJlYXNAb3VzLWhmLm5vLjwvYXV0aC1hZGRyZXNz
Pjx0aXRsZXM+PHRpdGxlPlB1YmxpYyBhbmQgSGVhbHRoY2FyZSBQcm9mZXNzaW9uYWxzJmFwb3M7
IEtub3dsZWRnZSBhbmQgQXR0aXR1ZGVzIHRvd2FyZCBCaW5nZSBFYXRpbmcgRGlzb3JkZXI6IEEg
TmFycmF0aXZlIFJldmlldzwvdGl0bGU+PHNlY29uZGFyeS10aXRsZT5OdXRyaWVudHM8L3NlY29u
ZGFyeS10aXRsZT48L3RpdGxlcz48cGVyaW9kaWNhbD48ZnVsbC10aXRsZT5OdXRyaWVudHM8L2Z1
bGwtdGl0bGU+PGFiYnItMT5OdXRyaWVudHM8L2FiYnItMT48L3BlcmlvZGljYWw+PHZvbHVtZT45
PC92b2x1bWU+PG51bWJlcj4xMTwvbnVtYmVyPjxlZGl0aW9uPjIwMTcvMTEvMjI8L2VkaXRpb24+
PGtleXdvcmRzPjxrZXl3b3JkPipBdHRpdHVkZSBvZiBIZWFsdGggUGVyc29ubmVsPC9rZXl3b3Jk
PjxrZXl3b3JkPkJpbmdlLUVhdGluZyBEaXNvcmRlci9wc3ljaG9sb2d5Lyp0aGVyYXB5PC9rZXl3
b3JkPjxrZXl3b3JkPkhlYWx0aCBCZWhhdmlvcjwva2V5d29yZD48a2V5d29yZD5IZWFsdGggRWR1
Y2F0aW9uPC9rZXl3b3JkPjxrZXl3b3JkPipIZWFsdGggS25vd2xlZGdlLCBBdHRpdHVkZXMsIFBy
YWN0aWNlPC9rZXl3b3JkPjxrZXl3b3JkPkhlYWx0aCBQZXJzb25uZWwvKmVkdWNhdGlvbjwva2V5
d29yZD48a2V5d29yZD5IZWFsdGggU3VydmV5czwva2V5d29yZD48a2V5d29yZD5IdW1hbnM8L2tl
eXdvcmQ+PGtleXdvcmQ+T2Jlc2l0eS9wc3ljaG9sb2d5Lyp0aGVyYXB5PC9rZXl3b3JkPjxrZXl3
b3JkPlByZXZhbGVuY2U8L2tleXdvcmQ+PGtleXdvcmQ+U29jaWFsIFN0aWdtYTwva2V5d29yZD48
a2V5d29yZD5hdHRpdHVkZXM8L2tleXdvcmQ+PGtleXdvcmQ+YmluZ2UgZWF0aW5nIGRpc29yZGVy
PC9rZXl3b3JkPjxrZXl3b3JkPmhlYWx0aGNhcmUgcHJvZmVzc2lvbmFsczwva2V5d29yZD48a2V5
d29yZD5rbm93bGVkZ2U8L2tleXdvcmQ+PGtleXdvcmQ+bWVudGFsIGhlYWx0aCBsaXRlcmFjeTwv
a2V5d29yZD48a2V5d29yZD5wdWJsaWM8L2tleXdvcmQ+PGtleXdvcmQ+c3RpZ21hPC9rZXl3b3Jk
Pjwva2V5d29yZHM+PGRhdGVzPjx5ZWFyPjIwMTc8L3llYXI+PHB1Yi1kYXRlcz48ZGF0ZT5Ob3Yg
MjE8L2RhdGU+PC9wdWItZGF0ZXM+PC9kYXRlcz48aXNibj4yMDcyLTY2NDM8L2lzYm4+PGFjY2Vz
c2lvbi1udW0+MjkxNjA4NDM8L2FjY2Vzc2lvbi1udW0+PHVybHM+PC91cmxzPjxjdXN0b20yPlBN
QzU3MDc3Mzk8L2N1c3RvbTI+PGVsZWN0cm9uaWMtcmVzb3VyY2UtbnVtPjEwLjMzOTAvbnU5MTEx
MjY3PC9lbGVjdHJvbmljLXJlc291cmNlLW51bT48cmVtb3RlLWRhdGFiYXNlLXByb3ZpZGVyPk5M
TTwvcmVtb3RlLWRhdGFiYXNlLXByb3ZpZGVyPjxsYW5ndWFnZT5lbmc8L2xhbmd1YWdlPjwvcmVj
b3JkPjwvQ2l0ZT48Q2l0ZT48QXV0aG9yPkFsaTwvQXV0aG9yPjxZZWFyPjIwMTc8L1llYXI+PFJl
Y051bT44NDgwPC9SZWNOdW0+PHJlY29yZD48cmVjLW51bWJlcj44NDgwPC9yZWMtbnVtYmVyPjxm
b3JlaWduLWtleXM+PGtleSBhcHA9IkVOIiBkYi1pZD0idnYyczlyZDlwcnpyOWxldzV0djUycndk
ZTlyYXJkMnQ1MnJ0IiB0aW1lc3RhbXA9IjE3MDE4MDQyODAiPjg0ODA8L2tleT48L2ZvcmVpZ24t
a2V5cz48cmVmLXR5cGUgbmFtZT0iSm91cm5hbCBBcnRpY2xlIj4xNzwvcmVmLXR5cGU+PGNvbnRy
aWJ1dG9ycz48YXV0aG9ycz48YXV0aG9yPkFsaSwgSy48L2F1dGhvcj48YXV0aG9yPkZhcnJlciwg
TC48L2F1dGhvcj48YXV0aG9yPkZhc3NuYWNodCwgRC4gQi48L2F1dGhvcj48YXV0aG9yPkd1bGxp
dmVyLCBBLjwvYXV0aG9yPjxhdXRob3I+QmF1ZXIsIFMuPC9hdXRob3I+PGF1dGhvcj5HcmlmZml0
aHMsIEsuIE0uPC9hdXRob3I+PC9hdXRob3JzPjwvY29udHJpYnV0b3JzPjxhdXRoLWFkZHJlc3M+
Q2VudHJlIGZvciBNZW50YWwgSGVhbHRoIFJlc2VhcmNoLCB0aGUgQXVzdHJhbGlhbiBOYXRpb25h
bCBVbml2ZXJzaXR5LCBDYW5iZXJyYSwgQXVzdHJhbGlhLiYjeEQ7UmVzZWFyY2ggU2Nob29sIG9m
IFBzeWNob2xvZ3ksIHRoZSBBdXN0cmFsaWFuIE5hdGlvbmFsIFVuaXZlcnNpdHksIENhbmJlcnJh
LCBBdXN0cmFsaWEuJiN4RDtDZW50ZXIgZm9yIFBzeWNob3RoZXJhcHkgUmVzZWFyY2gsIFVuaXZl
cnNpdHkgSG9zcGl0YWwgSGVpZGVsYmVyZywgSGVpZGVsYmVyZywgR2VybWFueS48L2F1dGgtYWRk
cmVzcz48dGl0bGVzPjx0aXRsZT5QZXJjZWl2ZWQgYmFycmllcnMgYW5kIGZhY2lsaXRhdG9ycyB0
b3dhcmRzIGhlbHAtc2Vla2luZyBmb3IgZWF0aW5nIGRpc29yZGVyczogQSBzeXN0ZW1hdGljIHJl
dmlldzwvdGl0bGU+PHNlY29uZGFyeS10aXRsZT5JbnQgSiBFYXQgRGlzb3JkPC9zZWNvbmRhcnkt
dGl0bGU+PC90aXRsZXM+PHBlcmlvZGljYWw+PGZ1bGwtdGl0bGU+SW50IEogRWF0IERpc29yZDwv
ZnVsbC10aXRsZT48YWJici0xPlRoZSBJbnRlcm5hdGlvbmFsIGpvdXJuYWwgb2YgZWF0aW5nIGRp
c29yZGVyczwvYWJici0xPjwvcGVyaW9kaWNhbD48cGFnZXM+OS0yMTwvcGFnZXM+PHZvbHVtZT41
MDwvdm9sdW1lPjxudW1iZXI+MTwvbnVtYmVyPjxlZGl0aW9uPjIwMTYvMDgvMTc8L2VkaXRpb24+
PGtleXdvcmRzPjxrZXl3b3JkPipEZW5pYWwsIFBzeWNob2xvZ2ljYWw8L2tleXdvcmQ+PGtleXdv
cmQ+RmVlZGluZyBhbmQgRWF0aW5nIERpc29yZGVycy9wcmV2ZW50aW9uICZhbXA7IGNvbnRyb2wv
KnBzeWNob2xvZ3kvdGhlcmFweTwva2V5d29yZD48a2V5d29yZD5GZW1hbGU8L2tleXdvcmQ+PGtl
eXdvcmQ+SGVhbHRoIEVkdWNhdGlvbi9tZXRob2RzPC9rZXl3b3JkPjxrZXl3b3JkPkh1bWFuczwv
a2V5d29yZD48a2V5d29yZD5QYXRpZW50IEFjY2VwdGFuY2Ugb2YgSGVhbHRoIENhcmUvKnBzeWNo
b2xvZ3k8L2tleXdvcmQ+PGtleXdvcmQ+KlNoYW1lPC9rZXl3b3JkPjxrZXl3b3JkPipTb2NpYWwg
U3RpZ21hPC9rZXl3b3JkPjxrZXl3b3JkPiptZW50YWwgaGVhbHRoPC9rZXl3b3JkPjxrZXl3b3Jk
PipwcmV2ZW50aW9uIGFuZCBlYXJseSBpbnRlcnZlbnRpb248L2tleXdvcmQ+PGtleXdvcmQ+KnRy
ZWF0bWVudCBzZWVraW5nPC9rZXl3b3JkPjxrZXl3b3JkPip5b3VuZyBwZW9wbGUgYXQgcmlzazwv
a2V5d29yZD48L2tleXdvcmRzPjxkYXRlcz48eWVhcj4yMDE3PC95ZWFyPjxwdWItZGF0ZXM+PGRh
dGU+SmFuPC9kYXRlPjwvcHViLWRhdGVzPjwvZGF0ZXM+PGlzYm4+MDI3Ni0zNDc4PC9pc2JuPjxh
Y2Nlc3Npb24tbnVtPjI3NTI2NjQzPC9hY2Nlc3Npb24tbnVtPjx1cmxzPjwvdXJscz48ZWxlY3Ry
b25pYy1yZXNvdXJjZS1udW0+MTAuMTAwMi9lYXQuMjI1OTg8L2VsZWN0cm9uaWMtcmVzb3VyY2Ut
bnVtPjxyZW1vdGUtZGF0YWJhc2UtcHJvdmlkZXI+TkxNPC9yZW1vdGUtZGF0YWJhc2UtcHJvdmlk
ZXI+PGxhbmd1YWdlPmVuZzwvbGFuZ3VhZ2U+PC9yZWNvcmQ+PC9DaXRlPjxDaXRlPjxBdXRob3I+
SGVwd29ydGg8L0F1dGhvcj48WWVhcj4yMDA3PC9ZZWFyPjxSZWNOdW0+ODQ4ODwvUmVjTnVtPjxy
ZWNvcmQ+PHJlYy1udW1iZXI+ODQ4ODwvcmVjLW51bWJlcj48Zm9yZWlnbi1rZXlzPjxrZXkgYXBw
PSJFTiIgZGItaWQ9InZ2MnM5cmQ5cHJ6cjlsZXc1dHY1MnJ3ZGU5cmFyZDJ0NTJydCIgdGltZXN0
YW1wPSIxNzAxODE0NzkxIj44NDg4PC9rZXk+PC9mb3JlaWduLWtleXM+PHJlZi10eXBlIG5hbWU9
IkpvdXJuYWwgQXJ0aWNsZSI+MTc8L3JlZi10eXBlPjxjb250cmlidXRvcnM+PGF1dGhvcnM+PGF1
dGhvcj5IZXB3b3J0aCwgTmF0YXNoYTwvYXV0aG9yPjxhdXRob3I+UGF4dG9uLCBTdXNhbiBKPC9h
dXRob3I+PC9hdXRob3JzPjwvY29udHJpYnV0b3JzPjx0aXRsZXM+PHRpdGxlPlBhdGh3YXlzIHRv
IGhlbHDigJBzZWVraW5nIGluIGJ1bGltaWEgbmVydm9zYSBhbmQgYmluZ2UgZWF0aW5nIHByb2Js
ZW1zOiBBIGNvbmNlcHQgbWFwcGluZyBhcHByb2FjaDwvdGl0bGU+PHNlY29uZGFyeS10aXRsZT5J
bnRlcm5hdGlvbmFsIGpvdXJuYWwgb2YgZWF0aW5nIGRpc29yZGVyczwvc2Vjb25kYXJ5LXRpdGxl
PjwvdGl0bGVzPjxwZXJpb2RpY2FsPjxmdWxsLXRpdGxlPkludGVybmF0aW9uYWwgSm91cm5hbCBv
ZiBFYXRpbmcgRGlzb3JkZXJzPC9mdWxsLXRpdGxlPjwvcGVyaW9kaWNhbD48cGFnZXM+NDkzLTUw
NDwvcGFnZXM+PHZvbHVtZT40MDwvdm9sdW1lPjxudW1iZXI+NjwvbnVtYmVyPjxkYXRlcz48eWVh
cj4yMDA3PC95ZWFyPjwvZGF0ZXM+PGlzYm4+MDI3Ni0zNDc4PC9pc2JuPjx1cmxzPjwvdXJscz48
L3JlY29yZD48L0NpdGU+PENpdGU+PEF1dGhvcj5Jbm5lczwvQXV0aG9yPjxZZWFyPjIwMTc8L1ll
YXI+PFJlY051bT44NDg5PC9SZWNOdW0+PHJlY29yZD48cmVjLW51bWJlcj44NDg5PC9yZWMtbnVt
YmVyPjxmb3JlaWduLWtleXM+PGtleSBhcHA9IkVOIiBkYi1pZD0idnYyczlyZDlwcnpyOWxldzV0
djUycndkZTlyYXJkMnQ1MnJ0IiB0aW1lc3RhbXA9IjE3MDE4MTUwMTkiPjg0ODk8L2tleT48L2Zv
cmVpZ24ta2V5cz48cmVmLXR5cGUgbmFtZT0iSm91cm5hbCBBcnRpY2xlIj4xNzwvcmVmLXR5cGU+
PGNvbnRyaWJ1dG9ycz48YXV0aG9ycz48YXV0aG9yPklubmVzLCBOLiBULjwvYXV0aG9yPjxhdXRo
b3I+Q2xvdWdoLCBCLiBBLjwvYXV0aG9yPjxhdXRob3I+Q2FzZXksIEwuIE0uPC9hdXRob3I+PC9h
dXRob3JzPjwvY29udHJpYnV0b3JzPjxhdXRoLWFkZHJlc3M+YSBTY2hvb2wgb2YgQXBwbGllZCBQ
c3ljaG9sb2d5ICwgR3JpZmZpdGggVW5pdmVyc2l0eSAsIE1vdW50IEdyYXZhdHQgLCBRdWVlbnNs
YW5kICwgQXVzdHJhbGlhLiYjeEQ7YiBTY2hvb2wgb2YgUHN5Y2hvbG9neSBhbmQgQ291bnNlbGxp
bmcsIEluc3RpdHV0ZSBmb3IgUmVzaWxpZW50IFJlZ2lvbnMgLCBVbml2ZXJzaXR5IG9mIFNvdXRo
ZXJuIFF1ZWVuc2xhbmQgLCBTcHJpbmdmaWVsZCAsIFF1ZWVuc2xhbmQgLCBBdXN0cmFsaWEuJiN4
RDtjIE1lbnppZXMgSGVhbHRoIEluc3RpdHV0ZSBRdWVlbnNsYW5kICwgTW91bnQgR3JhdmF0dCAs
IFF1ZWVuc2xhbmQgLCBBdXN0cmFsaWEuPC9hdXRoLWFkZHJlc3M+PHRpdGxlcz48dGl0bGU+QXNz
ZXNzaW5nIHRyZWF0bWVudCBiYXJyaWVycyBpbiBlYXRpbmcgZGlzb3JkZXJzOiBBIHN5c3RlbWF0
aWMgcmV2aWV3PC90aXRsZT48c2Vjb25kYXJ5LXRpdGxlPkVhdCBEaXNvcmQ8L3NlY29uZGFyeS10
aXRsZT48L3RpdGxlcz48cGVyaW9kaWNhbD48ZnVsbC10aXRsZT5FYXQgRGlzb3JkPC9mdWxsLXRp
dGxlPjxhYmJyLTE+RWF0aW5nIGRpc29yZGVyczwvYWJici0xPjwvcGVyaW9kaWNhbD48cGFnZXM+
MS0yMTwvcGFnZXM+PHZvbHVtZT4yNTwvdm9sdW1lPjxudW1iZXI+MTwvbnVtYmVyPjxlZGl0aW9u
PjIwMTYvMDgvMDQ8L2VkaXRpb24+PGtleXdvcmRzPjxrZXl3b3JkPkZlZWRpbmcgYW5kIEVhdGlu
ZyBEaXNvcmRlcnMvKnRoZXJhcHk8L2tleXdvcmQ+PGtleXdvcmQ+SGVhbHRoIFNlcnZpY2VzIEFj
Y2Vzc2liaWxpdHkvKnN0YXRpc3RpY3MgJmFtcDsgbnVtZXJpY2FsIGRhdGE8L2tleXdvcmQ+PGtl
eXdvcmQ+SGVhbHRoIFNlcnZpY2VzIFJlc2VhcmNoLypzdGF0aXN0aWNzICZhbXA7IG51bWVyaWNh
bCBkYXRhPC9rZXl3b3JkPjxrZXl3b3JkPkh1bWFuczwva2V5d29yZD48L2tleXdvcmRzPjxkYXRl
cz48eWVhcj4yMDE3PC95ZWFyPjxwdWItZGF0ZXM+PGRhdGU+SmFuLUZlYjwvZGF0ZT48L3B1Yi1k
YXRlcz48L2RhdGVzPjxpc2JuPjEwNjQtMDI2NjwvaXNibj48YWNjZXNzaW9uLW51bT4yNzQ4NTM3
NTwvYWNjZXNzaW9uLW51bT48dXJscz48L3VybHM+PGVsZWN0cm9uaWMtcmVzb3VyY2UtbnVtPjEw
LjEwODAvMTA2NDAyNjYuMjAxNi4xMjA3NDU1PC9lbGVjdHJvbmljLXJlc291cmNlLW51bT48cmVt
b3RlLWRhdGFiYXNlLXByb3ZpZGVyPk5MTTwvcmVtb3RlLWRhdGFiYXNlLXByb3ZpZGVyPjxsYW5n
dWFnZT5lbmc8L2xhbmd1YWdlPjwvcmVjb3JkPjwvQ2l0ZT48Q2l0ZT48QXV0aG9yPlN0cmllZ2Vs
LU1vb3JlPC9BdXRob3I+PFllYXI+MjAxMTwvWWVhcj48UmVjTnVtPjczMzU8L1JlY051bT48cmVj
b3JkPjxyZWMtbnVtYmVyPjczMzU8L3JlYy1udW1iZXI+PGZvcmVpZ24ta2V5cz48a2V5IGFwcD0i
RU4iIGRiLWlkPSJ2djJzOXJkOXByenI5bGV3NXR2NTJyd2RlOXJhcmQydDUycnQiIHRpbWVzdGFt
cD0iMTYzNjY1ODgzNyI+NzMzNTwva2V5PjwvZm9yZWlnbi1rZXlzPjxyZWYtdHlwZSBuYW1lPSJK
b3VybmFsIEFydGljbGUiPjE3PC9yZWYtdHlwZT48Y29udHJpYnV0b3JzPjxhdXRob3JzPjxhdXRo
b3I+U3RyaWVnZWwtTW9vcmUsIFIuIEguPC9hdXRob3I+PGF1dGhvcj5Sb3NzZWxsaSwgRi48L2F1
dGhvcj48YXV0aG9yPkhvbHR6bWFuLCBOLjwvYXV0aG9yPjxhdXRob3I+RGllcmtlciwgTC48L2F1
dGhvcj48YXV0aG9yPkJlY2tlciwgQS4gRS48L2F1dGhvcj48YXV0aG9yPlN3YW5leSwgRy48L2F1
dGhvcj48L2F1dGhvcnM+PC9jb250cmlidXRvcnM+PGF1dGgtYWRkcmVzcz5EZXBhcnRtZW50IG9m
IFBzeWNob2xvZ3ksIE1vbnRhbmEgU3RhdGUgVW5pdmVyc2l0eSwgQm96ZW1hbiwgTW9udGFuYSwg
VVNBLiByc3RyaWVnZWxAd2VzbGV5YW4uZWR1PC9hdXRoLWFkZHJlc3M+PHRpdGxlcz48dGl0bGU+
QmVoYXZpb3JhbCBzeW1wdG9tcyBvZiBlYXRpbmcgZGlzb3JkZXJzIGluIE5hdGl2ZSBBbWVyaWNh
bnM6IHJlc3VsdHMgZnJvbSB0aGUgQUREIEhlYWx0aCBTdXJ2ZXkgV2F2ZSBJSUk8L3RpdGxlPjxz
ZWNvbmRhcnktdGl0bGU+SW50IEogRWF0IERpc29yZDwvc2Vjb25kYXJ5LXRpdGxlPjwvdGl0bGVz
PjxwZXJpb2RpY2FsPjxmdWxsLXRpdGxlPkludCBKIEVhdCBEaXNvcmQ8L2Z1bGwtdGl0bGU+PGFi
YnItMT5UaGUgSW50ZXJuYXRpb25hbCBqb3VybmFsIG9mIGVhdGluZyBkaXNvcmRlcnM8L2FiYnIt
MT48L3BlcmlvZGljYWw+PHBhZ2VzPjU2MS02PC9wYWdlcz48dm9sdW1lPjQ0PC92b2x1bWU+PG51
bWJlcj42PC9udW1iZXI+PGVkaXRpb24+MjAxMS8wOC8wOTwvZWRpdGlvbj48a2V5d29yZHM+PGtl
eXdvcmQ+Qm9keSBNYXNzIEluZGV4PC9rZXl3b3JkPjxrZXl3b3JkPkZlZWRpbmcgYW5kIEVhdGlu
ZyBEaXNvcmRlcnMvKmV0aG5vbG9neS9wc3ljaG9sb2d5PC9rZXl3b3JkPjxrZXl3b3JkPkZlbWFs
ZTwva2V5d29yZD48a2V5d29yZD5IZWFsdGggU3VydmV5czwva2V5d29yZD48a2V5d29yZD5IdW1h
bnM8L2tleXdvcmQ+PGtleXdvcmQ+SHlwZXJwaGFnaWEvKmV0aG5vbG9neS9wc3ljaG9sb2d5PC9r
ZXl3b3JkPjxrZXl3b3JkPkluZGlhbnMsIE5vcnRoIEFtZXJpY2FuLypwc3ljaG9sb2d5PC9rZXl3
b3JkPjxrZXl3b3JkPkxvbmdpdHVkaW5hbCBTdHVkaWVzPC9rZXl3b3JkPjxrZXl3b3JkPk1hbGU8
L2tleXdvcmQ+PGtleXdvcmQ+UHJldmFsZW5jZTwva2V5d29yZD48a2V5d29yZD5TZXggRmFjdG9y
czwva2V5d29yZD48a2V5d29yZD5Zb3VuZyBBZHVsdDwva2V5d29yZD48L2tleXdvcmRzPjxkYXRl
cz48eWVhcj4yMDExPC95ZWFyPjxwdWItZGF0ZXM+PGRhdGU+U2VwPC9kYXRlPjwvcHViLWRhdGVz
PjwvZGF0ZXM+PGlzYm4+MDI3Ni0zNDc4PC9pc2JuPjxhY2Nlc3Npb24tbnVtPjIxODIzMTQwPC9h
Y2Nlc3Npb24tbnVtPjx1cmxzPjwvdXJscz48ZWxlY3Ryb25pYy1yZXNvdXJjZS1udW0+MTAuMTAw
Mi9lYXQuMjA4OTQ8L2VsZWN0cm9uaWMtcmVzb3VyY2UtbnVtPjxyZW1vdGUtZGF0YWJhc2UtcHJv
dmlkZXI+TkxNPC9yZW1vdGUtZGF0YWJhc2UtcHJvdmlkZXI+PGxhbmd1YWdlPmVuZzwvbGFuZ3Vh
Z2U+PC9yZWNvcmQ+PC9DaXRlPjxDaXRlPjxBdXRob3I+TmV5bGFuZDwvQXV0aG9yPjxZZWFyPjIw
MTk8L1llYXI+PFJlY051bT44MzIzPC9SZWNOdW0+PHJlY29yZD48cmVjLW51bWJlcj44MzIzPC9y
ZWMtbnVtYmVyPjxmb3JlaWduLWtleXM+PGtleSBhcHA9IkVOIiBkYi1pZD0idnYyczlyZDlwcnpy
OWxldzV0djUycndkZTlyYXJkMnQ1MnJ0IiB0aW1lc3RhbXA9IjE2OTc2NjQxMjUiPjgzMjM8L2tl
eT48L2ZvcmVpZ24ta2V5cz48cmVmLXR5cGUgbmFtZT0iSm91cm5hbCBBcnRpY2xlIj4xNzwvcmVm
LXR5cGU+PGNvbnRyaWJ1dG9ycz48YXV0aG9ycz48YXV0aG9yPk5leWxhbmQsIE0uIEsuIEguPC9h
dXRob3I+PGF1dGhvcj5CYXJkb25lLUNvbmUsIEEuIE0uPC9hdXRob3I+PC9hdXRob3JzPjwvY29u
dHJpYnV0b3JzPjxhdXRoLWFkZHJlc3M+YSBEZXBhcnRtZW50IG9mIFBzeWNob2xvZ3kgYX==
</w:fldData>
              </w:fldChar>
            </w:r>
            <w:r w:rsidR="00CF3DBA">
              <w:rPr>
                <w:sz w:val="16"/>
                <w:szCs w:val="16"/>
              </w:rPr>
              <w:instrText xml:space="preserve"> ADDIN EN.CITE.DATA </w:instrText>
            </w:r>
            <w:r w:rsidR="00CF3DBA">
              <w:rPr>
                <w:sz w:val="16"/>
                <w:szCs w:val="16"/>
              </w:rPr>
            </w:r>
            <w:r w:rsidR="00CF3DBA">
              <w:rPr>
                <w:sz w:val="16"/>
                <w:szCs w:val="16"/>
              </w:rPr>
              <w:fldChar w:fldCharType="end"/>
            </w:r>
            <w:r w:rsidR="00CF3DBA">
              <w:rPr>
                <w:sz w:val="16"/>
                <w:szCs w:val="16"/>
              </w:rPr>
              <w:fldChar w:fldCharType="begin">
                <w:fldData xml:space="preserve">bmQgTmV1cm9zY2llbmNlICwgVW5pdmVyc2l0eSBvZiBOb3J0aCBDYXJvbGluYSAsIENoYXBlbCBI
aWxsICwgTkMgLCBVU0EuPC9hdXRoLWFkZHJlc3M+PHRpdGxlcz48dGl0bGU+VHJlYXRtZW50IGV4
cGVyaWVuY2VzIG9mIExhdGluYXMgd2l0aCBjdXJyZW50IG9yIHBhc3QgYmluZ2UgZWF0aW5nIGRp
c29yZGVyIGFuZC9vciBidWxpbWlhIG5lcnZvc2E8L3RpdGxlPjxzZWNvbmRhcnktdGl0bGU+RWF0
IERpc29yZDwvc2Vjb25kYXJ5LXRpdGxlPjwvdGl0bGVzPjxwZXJpb2RpY2FsPjxmdWxsLXRpdGxl
PkVhdCBEaXNvcmQ8L2Z1bGwtdGl0bGU+PGFiYnItMT5FYXRpbmcgZGlzb3JkZXJzPC9hYmJyLTE+
PC9wZXJpb2RpY2FsPjxwYWdlcz4yNTMtMjY1PC9wYWdlcz48dm9sdW1lPjI3PC92b2x1bWU+PG51
bWJlcj4yPC9udW1iZXI+PGVkaXRpb24+MjAxOS8wNS8xNjwvZWRpdGlvbj48a2V5d29yZHM+PGtl
eXdvcmQ+QWR1bHQ8L2tleXdvcmQ+PGtleXdvcmQ+QmluZ2UtRWF0aW5nIERpc29yZGVyLyp0aGVy
YXB5PC9rZXl3b3JkPjxrZXl3b3JkPkJ1bGltaWEgTmVydm9zYS8qdGhlcmFweTwva2V5d29yZD48
a2V5d29yZD5GZW1hbGU8L2tleXdvcmQ+PGtleXdvcmQ+SGlzcGFuaWMgb3IgTGF0aW5vLypwc3lj
aG9sb2d5PC9rZXl3b3JkPjxrZXl3b3JkPkh1bWFuczwva2V5d29yZD48a2V5d29yZD5Qc3ljaG9s
b2d5PC9rZXl3b3JkPjxrZXl3b3JkPlBzeWNob3RoZXJhcHksIEdyb3VwPC9rZXl3b3JkPjxrZXl3
b3JkPlNvY2lhbCBTdGlnbWE8L2tleXdvcmQ+PGtleXdvcmQ+U3VydmV5cyBhbmQgUXVlc3Rpb25u
YWlyZXM8L2tleXdvcmQ+PGtleXdvcmQ+SGlzcGFuaWM8L2tleXdvcmQ+PGtleXdvcmQ+SGlzcMOh
bmljYTwva2V5d29yZD48a2V5d29yZD5MYXRpbmFzPC9rZXl3b3JkPjxrZXl3b3JkPmRpc3Bhcmlk
YWRlcyBlbiBsYSBhdGVuY2nDs24gbcOpZGljYTwva2V5d29yZD48a2V5d29yZD5lYXRpbmcgZGlz
b3JkZXI8L2tleXdvcmQ+PGtleXdvcmQ+aGVhbHRoIGNhcmUgZGlzcGFyaXRpZXM8L2tleXdvcmQ+
PGtleXdvcmQ+dHJhc3Rvcm5vIGRlIGxhIGNvbmR1Y3RhIGFsaW1lbnRhcmlhPC9rZXl3b3JkPjxr
ZXl3b3JkPnRyYXRhbWllbnRvPC9rZXl3b3JkPjxrZXl3b3JkPnRyZWF0bWVudDwva2V5d29yZD48
L2tleXdvcmRzPjxkYXRlcz48eWVhcj4yMDE5PC95ZWFyPjxwdWItZGF0ZXM+PGRhdGU+TWFyLUFw
cjwvZGF0ZT48L3B1Yi1kYXRlcz48L2RhdGVzPjxpc2JuPjEwNjQtMDI2NjwvaXNibj48YWNjZXNz
aW9uLW51bT4zMTA4NDQyNzwvYWNjZXNzaW9uLW51bT48dXJscz48L3VybHM+PGVsZWN0cm9uaWMt
cmVzb3VyY2UtbnVtPjEwLjEwODAvMTA2NDAyNjYuMjAxOS4xNTkxODI3PC9lbGVjdHJvbmljLXJl
c291cmNlLW51bT48cmVtb3RlLWRhdGFiYXNlLXByb3ZpZGVyPk5MTTwvcmVtb3RlLWRhdGFiYXNl
LXByb3ZpZGVyPjxsYW5ndWFnZT5lbmc8L2xhbmd1YWdlPjwvcmVjb3JkPjwvQ2l0ZT48Q2l0ZT48
QXV0aG9yPkJpbGnEhzwvQXV0aG9yPjxZZWFyPjIwMjA8L1llYXI+PFJlY051bT43OTUxPC9SZWNO
dW0+PHJlY29yZD48cmVjLW51bWJlcj43OTUxPC9yZWMtbnVtYmVyPjxmb3JlaWduLWtleXM+PGtl
eSBhcHA9IkVOIiBkYi1pZD0idnYyczlyZDlwcnpyOWxldzV0djUycndkZTlyYXJkMnQ1MnJ0IiB0
aW1lc3RhbXA9IjE2OTM2OTQ2NTkiPjc5NTE8L2tleT48L2ZvcmVpZ24ta2V5cz48cmVmLXR5cGUg
bmFtZT0iQm9vayBTZWN0aW9uIj41PC9yZWYtdHlwZT48Y29udHJpYnV0b3JzPjxhdXRob3JzPjxh
dXRob3I+QmlsacSHLCBTYWxseTwvYXV0aG9yPjxhdXRob3I+U2FuZGVyLCBKb2hhbm5hPC9hdXRo
b3I+PGF1dGhvcj5CYXVlciwgU3RlcGhhbmllPC9hdXRob3I+PC9hdXRob3JzPjxzZWNvbmRhcnkt
YXV0aG9ycz48YXV0aG9yPkZyYW5rLCBHdWlkbyBLLiBXLjwvYXV0aG9yPjxhdXRob3I+QmVybmVy
LCBMYXVyYSBBLjwvYXV0aG9yPjwvc2Vjb25kYXJ5LWF1dGhvcnM+PC9jb250cmlidXRvcnM+PHRp
dGxlcz48dGl0bGU+T3ZlcmNvbWluZyBCYXJyaWVycyB0byB0aGUgVHJlYXRtZW50IG9mIEJpbmdl
IEVhdGluZzwvdGl0bGU+PHNlY29uZGFyeS10aXRsZT5CaW5nZSBFYXRpbmc6IEEgVHJhbnNkaWFn
bm9zdGljIFBzeWNob3BhdGhvbG9neTwvc2Vjb25kYXJ5LXRpdGxlPjwvdGl0bGVzPjxwYWdlcz4z
MTEtMzIxPC9wYWdlcz48ZGF0ZXM+PHllYXI+MjAyMDwveWVhcj48cHViLWRhdGVzPjxkYXRlPjIw
MjAvLzwvZGF0ZT48L3B1Yi1kYXRlcz48L2RhdGVzPjxwdWItbG9jYXRpb24+Q2hhbTwvcHViLWxv
Y2F0aW9uPjxwdWJsaXNoZXI+U3ByaW5nZXIgSW50ZXJuYXRpb25hbCBQdWJsaXNoaW5nPC9wdWJs
aXNoZXI+PGlzYm4+OTc4LTMtMDMwLTQzNTYyLTI8L2lzYm4+PHVybHM+PHJlbGF0ZWQtdXJscz48
dXJsPmh0dHBzOi8vZG9pLm9yZy8xMC4xMDA3Lzk3OC0zLTAzMC00MzU2Mi0yXzIyPC91cmw+PC9y
ZWxhdGVkLXVybHM+PC91cmxzPjxlbGVjdHJvbmljLXJlc291cmNlLW51bT4xMC4xMDA3Lzk3OC0z
LTAzMC00MzU2Mi0yXzIyPC9lbGVjdHJvbmljLXJlc291cmNlLW51bT48L3JlY29yZD48L0NpdGU+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dXJscz48L3VybHM+PC9yZWNvcmQ+PC9DaXRlPjxDaXRlPjxBdXRob3I+QmVja2VyPC9BdXRob3I+
PFllYXI+MjAxMDwvWWVhcj48UmVjTnVtPjgzNDU8L1JlY051bT48cmVjb3JkPjxyZWMtbnVtYmVy
PjgzNDU8L3JlYy1udW1iZXI+PGZvcmVpZ24ta2V5cz48a2V5IGFwcD0iRU4iIGRiLWlkPSJ2djJz
OXJkOXByenI5bGV3NXR2NTJyd2RlOXJhcmQydDUycnQiIHRpbWVzdGFtcD0iMTY5NzczMDc2OCI+
ODM0NTwva2V5PjwvZm9yZWlnbi1rZXlzPjxyZWYtdHlwZSBuYW1lPSJKb3VybmFsIEFydGljbGUi
PjE3PC9yZWYtdHlwZT48Y29udHJpYnV0b3JzPjxhdXRob3JzPjxhdXRob3I+QmVja2VyLCBBbm5l
IEU8L2F1dGhvcj48YXV0aG9yPkhhZGxleSBBcnJpbmRlbGwsIEFkcmllbm5lPC9hdXRob3I+PGF1
dGhvcj5QZXJsb2UsIEFsZXhhbmRyYTwvYXV0aG9yPjxhdXRob3I+RmF5LCBLcmlzdGVuPC9hdXRo
b3I+PGF1dGhvcj5TdHJpZWdlbOKAkE1vb3JlLCBSdXRoIEg8L2F1dGhvcj48L2F1dGhvcnM+PC9j
b250cmlidXRvcnM+PHRpdGxlcz48dGl0bGU+QSBxdWFsaXRhdGl2ZSBzdHVkeSBvZiBwZXJjZWl2
ZWQgc29jaWFsIGJhcnJpZXJzIHRvIGNhcmUgZm9yIGVhdGluZyBkaXNvcmRlcnM6IHBlcnNwZWN0
aXZlcyBmcm9tIGV0aG5pY2FsbHkgZGl2ZXJzZSBoZWFsdGggY2FyZSBjb25zdW1lcnM8L3RpdGxl
PjxzZWNvbmRhcnktdGl0bGU+SW50ZXJuYXRpb25hbCBKb3VybmFsIG9mIEVhdGluZyBEaXNvcmRl
cnM8L3NlY29uZGFyeS10aXRsZT48L3RpdGxlcz48cGVyaW9kaWNhbD48ZnVsbC10aXRsZT5JbnRl
cm5hdGlvbmFsIEpvdXJuYWwgb2YgRWF0aW5nIERpc29yZGVyczwvZnVsbC10aXRsZT48L3Blcmlv
ZGljYWw+PHBhZ2VzPjYzMy02NDc8L3BhZ2VzPjx2b2x1bWU+NDM8L3ZvbHVtZT48bnVtYmVyPjc8
L251bWJlcj48ZGF0ZXM+PHllYXI+MjAxMDwveWVhcj48L2RhdGVzPjxpc2JuPjAyNzYtMzQ3ODwv
aXNibj48dXJscz48L3VybHM+PC9yZWNvcmQ+PC9DaXRlPjxDaXRlPjxBdXRob3I+V2Vpc3NtYW48
L0F1dGhvcj48WWVhcj4yMDE3PC9ZZWFyPjxSZWNOdW0+Nzk2MDwvUmVjTnVtPjxyZWNvcmQ+PHJl
Yy1udW1iZXI+Nzk2MDwvcmVjLW51bWJlcj48Zm9yZWlnbi1rZXlzPjxrZXkgYXBwPSJFTiIgZGIt
aWQ9InZ2MnM5cmQ5cHJ6cjlsZXc1dHY1MnJ3ZGU5cmFyZDJ0NTJydCIgdGltZXN0YW1wPSIxNjkz
NzQ4NDE5Ij43OTYwPC9rZXk+PC9mb3JlaWduLWtleXM+PHJlZi10eXBlIG5hbWU9IkpvdXJuYWwg
QXJ0aWNsZSI+MTc8L3JlZi10eXBlPjxjb250cmlidXRvcnM+PGF1dGhvcnM+PGF1dGhvcj5XZWlz
c21hbiwgUnV0aCBTdHJpZWdlbDwvYXV0aG9yPjxhdXRob3I+Um9zc2VsbGksIEZyYW5jaW5lPC9h
dXRob3I+PC9hdXRob3JzPjwvY29udHJpYnV0b3JzPjx0aXRsZXM+PHRpdGxlPlJlZHVjaW5nIHRo
ZSBidXJkZW4gb2Ygc3VmZmVyaW5nIGZyb20gZWF0aW5nIGRpc29yZGVyczogVW5tZXQgdHJlYXRt
ZW50IG5lZWRzLCBjb3N0IG9mIGlsbG5lc3MsIGFuZCB0aGUgcXVlc3QgZm9yIGNvc3QtZWZmZWN0
aXZlbmVzczwvdGl0bGU+PHNlY29uZGFyeS10aXRsZT5CZWhhdmlvdXIgcmVzZWFyY2ggYW5kIHRo
ZXJhcHk8L3NlY29uZGFyeS10aXRsZT48L3RpdGxlcz48cGVyaW9kaWNhbD48ZnVsbC10aXRsZT5C
ZWhhdiBSZXMgVGhlcjwvZnVsbC10aXRsZT48YWJici0xPkJlaGF2aW91ciByZXNlYXJjaCBhbmQg
dGhlcmFweTwvYWJici0xPjwvcGVyaW9kaWNhbD48cGFnZXM+NDktNjQ8L3BhZ2VzPjx2b2x1bWU+
ODg8L3ZvbHVtZT48ZGF0ZXM+PHllYXI+MjAxNzwveWVhcj48L2RhdGVzPjxpc2JuPjAwMDUtNzk2
NzwvaXNibj48dXJscz48L3VybHM+PC9yZWNvcmQ+PC9DaXRlPjxDaXRlPjxBdXRob3I+U2Nob2Vu
PC9BdXRob3I+PFllYXI+MjAxMjwvWWVhcj48UmVjTnVtPjg0Nzk8L1JlY051bT48cmVjb3JkPjxy
ZWMtbnVtYmVyPjg0Nzk8L3JlYy1udW1iZXI+PGZvcmVpZ24ta2V5cz48a2V5IGFwcD0iRU4iIGRi
LWlkPSJ2djJzOXJkOXByenI5bGV3NXR2NTJyd2RlOXJhcmQydDUycnQiIHRpbWVzdGFtcD0iMTcw
MTc5ODYzNCI+ODQ3OTwva2V5PjwvZm9yZWlnbi1rZXlzPjxyZWYtdHlwZSBuYW1lPSJKb3VybmFs
IEFydGljbGUiPjE3PC9yZWYtdHlwZT48Y29udHJpYnV0b3JzPjxhdXRob3JzPjxhdXRob3I+U2No
b2VuLCBFLiBHLjwvYXV0aG9yPjxhdXRob3I+TGVlLCBTLjwvYXV0aG9yPjxhdXRob3I+U2tvdywg
Qy48L2F1dGhvcj48YXV0aG9yPkdyZWVuYmVyZywgUy4gVC48L2F1dGhvcj48YXV0aG9yPkJlbGws
IEEuIFMuPC9hdXRob3I+PGF1dGhvcj5XaWVzZSwgSi4gRS48L2F1dGhvcj48YXV0aG9yPk1hcnRl
bnMsIEouIEsuPC9hdXRob3I+PC9hdXRob3JzPjwvY29udHJpYnV0b3JzPjxhdXRoLWFkZHJlc3M+
VW5pdmVyc2l0eSBDb3Vuc2VsaW5nIFNlcnZpY2UsIFVuaXZlcnNpdHkgb2YgSW93YSwgSW93YSBD
aXR5LCBJb3dhIDUyMjQyLCBVU0EuIGV2YS1zY2hvZW5AdWlvd2EuZWR1PC9hdXRoLWFkZHJlc3M+
PHRpdGxlcz48dGl0bGU+QSByZXRyb3NwZWN0aXZlIGxvb2sgYXQgdGhlIGludGVybmFsIGhlbHAt
c2Vla2luZyBwcm9jZXNzIGluIHlvdW5nIHdvbWVuIHdpdGggZWF0aW5nIGRpc29yZGVyczwvdGl0
bGU+PHNlY29uZGFyeS10aXRsZT5FYXQgRGlzb3JkPC9zZWNvbmRhcnktdGl0bGU+PC90aXRsZXM+
PHBlcmlvZGljYWw+PGZ1bGwtdGl0bGU+RWF0IERpc29yZDwvZnVsbC10aXRsZT48YWJici0xPkVh
dGluZyBkaXNvcmRlcnM8L2FiYnItMT48L3BlcmlvZGljYWw+PHBhZ2VzPjE0LTMwPC9wYWdlcz48
dm9sdW1lPjIwPC92b2x1bWU+PG51bWJlcj4xPC9udW1iZXI+PGVkaXRpb24+MjAxMS8xMi8yMzwv
ZWRpdGlvbj48a2V5d29yZHM+PGtleXdvcmQ+QWRvbGVzY2VudDwva2V5d29yZD48a2V5d29yZD5B
ZHVsdDwva2V5d29yZD48a2V5d29yZD5Bd2FyZW5lc3M8L2tleXdvcmQ+PGtleXdvcmQ+RmVlZGlu
ZyBhbmQgRWF0aW5nIERpc29yZGVycy8qcHN5Y2hvbG9neTwva2V5d29yZD48a2V5d29yZD5GZW1h
bGU8L2tleXdvcmQ+PGtleXdvcmQ+SHVtYW5zPC9rZXl3b3JkPjxrZXl3b3JkPlBhdGllbnQgQWNj
ZXB0YW5jZSBvZiBIZWFsdGggQ2FyZS8qcHN5Y2hvbG9neTwva2V5d29yZD48a2V5d29yZD5RdWFs
aXRhdGl2ZSBSZXNlYXJjaDwva2V5d29yZD48a2V5d29yZD5SZXRyb3NwZWN0aXZlIFN0dWRpZXM8
L2tleXdvcmQ+PC9rZXl3b3Jkcz48ZGF0ZXM+PHllYXI+MjAxMjwveWVhcj48L2RhdGVzPjxpc2Ju
PjEwNjQtMDI2NjwvaXNibj48YWNjZXNzaW9uLW51bT4yMjE4ODA1NzwvYWNjZXNzaW9uLW51bT48
dXJscz48L3VybHM+PGVsZWN0cm9uaWMtcmVzb3VyY2UtbnVtPjEwLjEwODAvMTA2NDAyNjYuMjAx
Mi42MzU1NjA8L2VsZWN0cm9uaWMtcmVzb3VyY2UtbnVtPjxyZW1vdGUtZGF0YWJhc2UtcHJvdmlk
ZXI+TkxNPC9yZW1vdGUtZGF0YWJhc2UtcHJvdmlkZXI+PGxhbmd1YWdlPmVuZzwvbGFuZ3VhZ2U+
PC9yZWNvcmQ+PC9DaXRlPjxDaXRlPjxBdXRob3I+QWhvcnN1PC9BdXRob3I+PFllYXI+MjAyMDwv
WWVhcj48UmVjTnVtPjc2NzM8L1JlY051bT48cmVjb3JkPjxyZWMtbnVtYmVyPjc2NzM8L3JlYy1u
dW1iZXI+PGZvcmVpZ24ta2V5cz48a2V5IGFwcD0iRU4iIGRiLWlkPSJ2djJzOXJkOXByenI5bGV3
NXR2NTJyd2RlOXJhcmQydDUycnQiIHRpbWVzdGFtcD0iMTY0NzA0Mjc5OCI+NzY3Mzwva2V5Pjwv
Zm9yZWlnbi1rZXlzPjxyZWYtdHlwZSBuYW1lPSJKb3VybmFsIEFydGljbGUiPjE3PC9yZWYtdHlw
ZT48Y29udHJpYnV0b3JzPjxhdXRob3JzPjxhdXRob3I+QWhvcnN1LCBELiBLLjwvYXV0aG9yPjxh
dXRob3I+TGluLCBDLiBZLjwvYXV0aG9yPjxhdXRob3I+SW1hbmksIFYuPC9hdXRob3I+PGF1dGhv
cj5HcmlmZml0aHMsIE0uIEQuPC9hdXRob3I+PGF1dGhvcj5TdSwgSi4gQS48L2F1dGhvcj48YXV0
aG9yPkxhdG5lciwgSi4gRC48L2F1dGhvcj48YXV0aG9yPk1hcnNoYWxsLCBSLiBELjwvYXV0aG9y
PjxhdXRob3I+UGFrcG91ciwgQS4gSC48L2F1dGhvcj48L2F1dGhvcnM+PC9jb250cmlidXRvcnM+
PGF1dGgtYWRkcmVzcz5EZXBhcnRtZW50IG9mIFJlaGFiaWxpdGF0aW9uIFNjaWVuY2VzLCB0aGUg
SG9uZyBLb25nIFBvbHl0ZWNobmljIFVuaXZlcnNpdHksIEh1bmcgSG9tLCBIb25nIEtvbmcuJiN4
RDtQZWRpYXRyaWMgSGVhbHRoIFJlc2VhcmNoIENlbnRlciwgVGFicml6IFVuaXZlcnNpdHkgb2Yg
TWVkaWNhbCBTY2llbmNlcywgVGFicml6LCBJcmFuLiYjeEQ7SW50ZXJuYXRpb25hbCBHYW1pbmcg
UmVzZWFyY2ggVW5pdCwgUHN5Y2hvbG9neSBEZXBhcnRtZW50LCBOb3R0aW5naGFtIFRyZW50IFVu
aXZlcnNpdHksIE5vdHRpbmdoYW0sIFVLLiYjeEQ7RGVwYXJ0bWVudCBvZiBQc3ljaGlhdHJ5LCBD
aGFuZyBHdW5nIE1lbW9yaWFsIEhvc3BpdGFsLCBDaGlheWksIFRhaXdhbi4mI3hEO1NjaG9vbCBv
ZiBNZWRpY2luZSwgQ2hhbmcgR3VuZyBVbml2ZXJzaXR5LCBUYW95dWFuLCBUYWl3YW4uJiN4RDtE
ZXBhcnRtZW50IG9mIE51cnNpbmcsIENoYW5nIEd1bmcgSW5zdGl0dXRlIG9mIFRlY2hub2xvZ3ks
IFRhb3l1YW4sIFRhaXdhbi4mI3hEO0RlcGFydG1lbnQgb2YgUHN5Y2hvbG9neSwgVW5pdmVyc2l0
eSBvZiBIYXdhaWkgYXQgTWFub2EsIEhvbm9sdWx1LCBIYXdhaWkuJiN4RDtTb2NpYWwgRGV0ZXJt
aW5hbnRzIG9mIEhlYWx0aCBSZXNlYXJjaCBDZW50ZXIsIFJlc2VhcmNoIEluc3RpdHV0ZSBmb3Ig
UHJldmVudGlvbiBvZiBOb24tQ29tbXVuaWNhYmxlIERpc2Vhc2VzLCBRYXp2aW4gVW5pdmVyc2l0
eSBvZiBNZWRpY2FsIFNjaWVuY2VzLCBRYXp2aW4sIElyYW4uJiN4RDtEZXBhcnRtZW50IG9mIE51
cnNpbmcsIFNjaG9vbCBvZiBIZWFsdGggYW5kIFdlbGZhcmUsIErDtm5rw7ZwaW5nIFVuaXZlcnNp
dHksIErDtm5rw7ZwaW5nLCBTd2VkZW4uPC9hdXRoLWFkZHJlc3M+PHRpdGxlcz48dGl0bGU+QSBw
cm9zcGVjdGl2ZSBzdHVkeSBvbiB0aGUgbGluayBiZXR3ZWVuIHdlaWdodC1yZWxhdGVkIHNlbGYt
c3RpZ21hIGFuZCBiaW5nZSBlYXRpbmc6IFJvbGUgb2YgZm9vZCBhZGRpY3Rpb24gYW5kIHBzeWNo
b2xvZ2ljYWwgZGlzdHJlc3M8L3RpdGxlPjxzZWNvbmRhcnktdGl0bGU+SW50IEogRWF0IERpc29y
ZDwvc2Vjb25kYXJ5LXRpdGxlPjwvdGl0bGVzPjxwZXJpb2RpY2FsPjxmdWxsLXRpdGxlPkludCBK
IEVhdCBEaXNvcmQ8L2Z1bGwtdGl0bGU+PGFiYnItMT5UaGUgSW50ZXJuYXRpb25hbCBqb3VybmFs
IG9mIGVhdGluZyBkaXNvcmRlcnM8L2FiYnItMT48L3BlcmlvZGljYWw+PHBhZ2VzPjQ0Mi00NTA8
L3BhZ2VzPjx2b2x1bWU+NTM8L3ZvbHVtZT48bnVtYmVyPjM8L251bWJlcj48ZWRpdGlvbj4yMDIw
LzAxLzA3PC9lZGl0aW9uPjxrZXl3b3Jkcz48a2V5d29yZD5BZG9sZXNjZW50PC9rZXl3b3JkPjxr
ZXl3b3JkPkJpbmdlLUVhdGluZyBEaXNvcmRlci8qcHN5Y2hvbG9neTwva2V5d29yZD48a2V5d29y
ZD5GZWVkaW5nIEJlaGF2aW9yLypwc3ljaG9sb2d5PC9rZXl3b3JkPjxrZXl3b3JkPkZlbWFsZTwv
a2V5d29yZD48a2V5d29yZD5Gb29kIEFkZGljdGlvbi8qcHN5Y2hvbG9neTwva2V5d29yZD48a2V5
d29yZD5IdW1hbnM8L2tleXdvcmQ+PGtleXdvcmQ+TWFsZTwva2V5d29yZD48a2V5d29yZD5Qcm9z
cGVjdGl2ZSBTdHVkaWVzPC9rZXl3b3JkPjxrZXl3b3JkPipQc3ljaG9sb2dpY2FsIERpc3RyZXNz
PC9rZXl3b3JkPjxrZXl3b3JkPipTb2NpYWwgU3RpZ21hPC9rZXl3b3JkPjxrZXl3b3JkPlN1cnZl
eXMgYW5kIFF1ZXN0aW9ubmFpcmVzPC9rZXl3b3JkPjxrZXl3b3JkPiphZG9sZXNjZW50czwva2V5
d29yZD48a2V5d29yZD4qYmluZ2UgZWF0aW5nPC9rZXl3b3JkPjxrZXl3b3JkPipmb29kIGFkZGlj
dGlvbjwva2V5d29yZD48a2V5d29yZD4qd2VpZ2h0LXJlbGF0ZWQgc2VsZi1zdGlnbWE8L2tleXdv
cmQ+PC9rZXl3b3Jkcz48ZGF0ZXM+PHllYXI+MjAyMDwveWVhcj48cHViLWRhdGVzPjxkYXRlPk1h
cjwvZGF0ZT48L3B1Yi1kYXRlcz48L2RhdGVzPjxpc2JuPjAyNzYtMzQ3ODwvaXNibj48YWNjZXNz
aW9uLW51bT4zMTkwNTI0OTwvYWNjZXNzaW9uLW51bT48dXJscz48L3VybHM+PGVsZWN0cm9uaWMt
cmVzb3VyY2UtbnVtPjEwLjEwMDIvZWF0LjIzMjE5PC9lbGVjdHJvbmljLXJlc291cmNlLW51bT48
cmVtb3RlLWRhdGFiYXNlLXByb3ZpZGVyPk5MTTwvcmVtb3RlLWRhdGFiYXNlLXByb3ZpZGVyPjxs
YW5ndWFnZT5lbmc8L2xhbmd1YWdlPjwvcmVjb3JkPjwvQ2l0ZT48Q2l0ZT48QXV0aG9yPkhpbW1l
bHN0ZWluPC9BdXRob3I+PFllYXI+MjAxOTwvWWVhcj48UmVjTnVtPjc2Nzk8L1JlY051bT48cmVj
b3JkPjxyZWMtbnVtYmVyPjc2Nzk8L3JlYy1udW1iZXI+PGZvcmVpZ24ta2V5cz48a2V5IGFwcD0i
RU4iIGRiLWlkPSJ2djJzOXJkOXByenI5bGV3NXR2NTJyd2RlOXJhcmQydDUycnQiIHRpbWVzdGFt
cD0iMTY0NzA0Mjg5NSI+NzY3OTwva2V5PjwvZm9yZWlnbi1rZXlzPjxyZWYtdHlwZSBuYW1lPSJK
b3VybmFsIEFydGljbGUiPjE3PC9yZWYtdHlwZT48Y29udHJpYnV0b3JzPjxhdXRob3JzPjxhdXRo
b3I+SGltbWVsc3RlaW4sIE0uIFMuPC9hdXRob3I+PGF1dGhvcj5QdWhsLCBSLiBNLjwvYXV0aG9y
PjxhdXRob3I+UXVpbm4sIEQuIE0uPC9hdXRob3I+PC9hdXRob3JzPjwvY29udHJpYnV0b3JzPjxh
dXRoLWFkZHJlc3M+UnVkZCBDZW50ZXIgZm9yIEZvb2QgUG9saWN5ICZhbXA7IE9iZXNpdHksIFVu
aXZlcnNpdHkgb2YgQ29ubmVjdGljdXQsIEhhcnRmb3JkLCBDb25uZWN0aWN1dCwgVVNBLiYjeEQ7
RGVwYXJ0bWVudCBvZiBQc3ljaG9sb2dpY2FsIFNjaWVuY2VzLCBLZW50IFN0YXRlIFVuaXZlcnNp
dHksIEtlbnQsIE9oaW8sIFVTQS4mI3hEO0RlcGFydG1lbnQgb2YgSHVtYW4gRGV2ZWxvcG1lbnQg
JmFtcDsgRmFtaWx5IFNjaWVuY2VzLCBVbml2ZXJzaXR5IG9mIENvbm5lY3RpY3V0LCBTdG9ycnMs
IENvbm5lY3RpY3V0LCBVU0EuJiN4RDtEZXBhcnRtZW50IG9mIFBzeWNob2xvZ2ljYWwgU2NpZW5j
ZXMsIFVuaXZlcnNpdHkgb2YgQ29ubmVjdGljdXQsIFN0b3JycywgQ29ubmVjdGljdXQsIFVTQS48
L2F1dGgtYWRkcmVzcz48dGl0bGVzPjx0aXRsZT5PdmVybG9va2VkIGFuZCBVbmRlcnN0dWRpZWQ6
IEhlYWx0aCBDb25zZXF1ZW5jZXMgb2YgV2VpZ2h0IFN0aWdtYSBpbiBNZW48L3RpdGxlPjxzZWNv
bmRhcnktdGl0bGU+T2Jlc2l0eSAoU2lsdmVyIFNwcmluZyk8L3NlY29uZGFyeS10aXRsZT48L3Rp
dGxlcz48cGVyaW9kaWNhbD48ZnVsbC10aXRsZT5PYmVzaXR5IChTaWx2ZXIgU3ByaW5nKTwvZnVs
bC10aXRsZT48YWJici0xPk9iZXNpdHkgKFNpbHZlciBTcHJpbmcsIE1kLik8L2FiYnItMT48L3Bl
cmlvZGljYWw+PHBhZ2VzPjE1OTgtMTYwNTwvcGFnZXM+PHZvbHVtZT4yNzwvdm9sdW1lPjxudW1i
ZXI+MTA8L251bWJlcj48ZWRpdGlvbj4yMDE5LzA4LzAxPC9lZGl0aW9uPjxrZXl3b3Jkcz48a2V5
d29yZD5BZGFwdGF0aW9uLCBQc3ljaG9sb2dpY2FsL3BoeXNpb2xvZ3k8L2tleXdvcmQ+PGtleXdv
cmQ+QWR1bHQ8L2tleXdvcmQ+PGtleXdvcmQ+QmluZ2UtRWF0aW5nIERpc29yZGVyL2VwaWRlbWlv
bG9neS9wc3ljaG9sb2d5PC9rZXl3b3JkPjxrZXl3b3JkPkJvZHkgV2VpZ2h0L3BoeXNpb2xvZ3k8
L2tleXdvcmQ+PGtleXdvcmQ+QnVsaW1pYS9wc3ljaG9sb2d5PC9rZXl3b3JkPjxrZXl3b3JkPkRl
ZmVuc2UgTWVjaGFuaXNtczwva2V5d29yZD48a2V5d29yZD5EZXByZXNzaW9uL2VwaWRlbWlvbG9n
eS9wc3ljaG9sb2d5PC9rZXl3b3JkPjxrZXl3b3JkPkV4ZXJjaXNlL3BzeWNob2xvZ3k8L2tleXdv
cmQ+PGtleXdvcmQ+SGVhbHRoIEJlaGF2aW9yLypwaHlzaW9sb2d5PC9rZXl3b3JkPjxrZXl3b3Jk
Pkh1bWFuczwva2V5d29yZD48a2V5d29yZD5NYWxlPC9rZXl3b3JkPjxrZXl3b3JkPk1pZGRsZSBB
Z2VkPC9rZXl3b3JkPjxrZXl3b3JkPlNlbGYgQ29uY2VwdDwva2V5d29yZD48a2V5d29yZD5TZWxm
IFJlcG9ydDwva2V5d29yZD48a2V5d29yZD4qU29jaWFsIFN0aWdtYTwva2V5d29yZD48a2V5d29y
ZD5TdXJ2ZXlzIGFuZCBRdWVzdGlvbm5haXJlczwva2V5d29yZD48a2V5d29yZD5Vbml0ZWQgU3Rh
dGVzL2VwaWRlbWlvbG9neTwva2V5d29yZD48a2V5d29yZD4qV2VpZ2h0IFByZWp1ZGljZS9wc3lj
aG9sb2d5L3N0YXRpc3RpY3MgJmFtcDsgbnVtZXJpY2FsIGRhdGE8L2tleXdvcmQ+PGtleXdvcmQ+
WW91bmcgQWR1bHQ8L2tleXdvcmQ+PC9rZXl3b3Jkcz48ZGF0ZXM+PHllYXI+MjAxOTwveWVhcj48
cHViLWRhdGVzPjxkYXRlPk9jdDwvZGF0ZT48L3B1Yi1kYXRlcz48L2RhdGVzPjxpc2JuPjE5MzAt
NzM4MTwvaXNibj48YWNjZXNzaW9uLW51bT4zMTM2NDgxOTwvYWNjZXNzaW9uLW51bT48dXJscz48
L3VybHM+PGVsZWN0cm9uaWMtcmVzb3VyY2UtbnVtPjEwLjEwMDIvb2J5LjIyNTk5PC9lbGVjdHJv
bmljLXJlc291cmNlLW51bT48cmVtb3RlLWRhdGFiYXNlLXByb3ZpZGVyPk5MTTwvcmVtb3RlLWRh
dGFiYXNlLXByb3ZpZGVyPjxsYW5ndWFnZT5lbmc8L2xhbmd1YWdlPjwvcmVjb3JkPjwvQ2l0ZT48
Q2l0ZT48QXV0aG9yPldlbGxtYW48L0F1dGhvcj48WWVhcj4yMDE5PC9ZZWFyPjxSZWNOdW0+NzY3
MjwvUmVjTnVtPjxyZWNvcmQ+PHJlYy1udW1iZXI+NzY3MjwvcmVjLW51bWJlcj48Zm9yZWlnbi1r
ZXlzPjxrZXkgYXBwPSJFTiIgZGItaWQ9InZ2MnM5cmQ5cHJ6cjlsZXc1dHY1MnJ3ZGU5cmFyZDJ0
NTJydCIgdGltZXN0YW1wPSIxNjQ3MDQyNzk4Ij43NjcyPC9rZXk+PC9mb3JlaWduLWtleXM+PHJl
Zi10eXBlIG5hbWU9IkpvdXJuYWwgQXJ0aWNsZSI+MTc8L3JlZi10eXBlPjxjb250cmlidXRvcnM+
PGF1dGhvcnM+PGF1dGhvcj5XZWxsbWFuLCBKLiBELjwvYXV0aG9yPjxhdXRob3I+QXJhaXphLCBB
LiBNLjwvYXV0aG9yPjxhdXRob3I+U29sYW5vLCBDLjwvYXV0aG9yPjxhdXRob3I+QmVycnUsIEUu
PC9hdXRob3I+PC9hdXRob3JzPjwvY29udHJpYnV0b3JzPjxhdXRoLWFkZHJlc3M+Q2FsaWZvcm5p
YSBTdGF0ZSBVbml2ZXJzaXR5LCBTYW4gQmVybmFyZGlubywgVVNBLiBFbGVjdHJvbmljIGFkZHJl
c3M6IGp3ZWxsbWFuQGNzdXNiLmVkdS4mI3hEO1N0b255IEJyb29rIFVuaXZlcnNpdHksIFVTQS4g
RWxlY3Ryb25pYyBhZGRyZXNzOiBhc2hsZXkuYXJhaXphQHN0b255YnJvb2suZWR1LiYjeEQ7Q2Fs
aWZvcm5pYSBTdGF0ZSBVbml2ZXJzaXR5LCBTYW4gQmVybmFyZGlubywgVVNBLjwvYXV0aC1hZGRy
ZXNzPjx0aXRsZXM+PHRpdGxlPlNleCBkaWZmZXJlbmNlcyBpbiB0aGUgcmVsYXRpb25zaGlwcyBh
bW9uZyB3ZWlnaHQgc3RpZ21hLCBkZXByZXNzaW9uLCBhbmQgYmluZ2UgZWF0aW5nPC90aXRsZT48
c2Vjb25kYXJ5LXRpdGxlPkFwcGV0aXRlPC9zZWNvbmRhcnktdGl0bGU+PC90aXRsZXM+PHBlcmlv
ZGljYWw+PGZ1bGwtdGl0bGU+QXBwZXRpdGU8L2Z1bGwtdGl0bGU+PGFiYnItMT5BcHBldGl0ZTwv
YWJici0xPjwvcGVyaW9kaWNhbD48cGFnZXM+MTY2LTE3MzwvcGFnZXM+PHZvbHVtZT4xMzM8L3Zv
bHVtZT48ZWRpdGlvbj4yMDE4LzExLzA2PC9lZGl0aW9uPjxrZXl3b3Jkcz48a2V5d29yZD5BZG9s
ZXNjZW50PC9rZXl3b3JkPjxrZXl3b3JkPkFkdWx0PC9rZXl3b3JkPjxrZXl3b3JkPkJvZHkgV2Vp
Z2h0PC9rZXl3b3JkPjxrZXl3b3JkPkJ1bGltaWEvKmVwaWRlbWlvbG9neTwva2V5d29yZD48a2V5
d29yZD5EZXByZXNzaW9uLyplcGlkZW1pb2xvZ3k8L2tleXdvcmQ+PGtleXdvcmQ+RmVtYWxlPC9r
ZXl3b3JkPjxrZXl3b3JkPkh1bWFuczwva2V5d29yZD48a2V5d29yZD5NYWxlPC9rZXl3b3JkPjxr
ZXl3b3JkPlBlcnNvbmFsIEF1dG9ub215PC9rZXl3b3JkPjxrZXl3b3JkPipTZXggRmFjdG9yczwv
a2V5d29yZD48a2V5d29yZD4qU29jaWFsIERpc2NyaW1pbmF0aW9uPC9rZXl3b3JkPjxrZXl3b3Jk
PipTb2NpYWwgU3RpZ21hPC9rZXl3b3JkPjxrZXl3b3JkPlN0cmVzcywgUHN5Y2hvbG9naWNhbDwv
a2V5d29yZD48a2V5d29yZD5Zb3VuZyBBZHVsdDwva2V5d29yZD48a2V5d29yZD4qQmluZ2UgZWF0
aW5nPC9rZXl3b3JkPjxrZXl3b3JkPipEZXByZXNzaW9uPC9rZXl3b3JkPjxrZXl3b3JkPipTdGln
bWEgY29uc2Npb3VzbmVzczwva2V5d29yZD48a2V5d29yZD4qV2VpZ2h0IGRpc2NyaW1pbmF0aW9u
PC9rZXl3b3JkPjxrZXl3b3JkPipXZWlnaHQgc3RpZ21hPC9rZXl3b3JkPjwva2V5d29yZHM+PGRh
dGVzPjx5ZWFyPjIwMTk8L3llYXI+PHB1Yi1kYXRlcz48ZGF0ZT5GZWIgMTwvZGF0ZT48L3B1Yi1k
YXRlcz48L2RhdGVzPjxpc2JuPjAxOTUtNjY2MzwvaXNibj48YWNjZXNzaW9uLW51bT4zMDM4NTI2
MzwvYWNjZXNzaW9uLW51bT48dXJscz48L3VybHM+PGVsZWN0cm9uaWMtcmVzb3VyY2UtbnVtPjEw
LjEwMTYvai5hcHBldC4yMDE4LjEwLjAyOTwvZWxlY3Ryb25pYy1yZXNvdXJjZS1udW0+PHJlbW90
ZS1kYXRhYmFzZS1wcm92aWRlcj5OTE08L3JlbW90ZS1kYXRhYmFzZS1wcm92aWRlcj48bGFuZ3Vh
Z2U+ZW5nPC9sYW5ndWFnZT48L3JlY29yZD48L0NpdGU+PC9FbmROb3RlPn==
</w:fldData>
              </w:fldChar>
            </w:r>
            <w:r w:rsidR="00CF3DBA">
              <w:rPr>
                <w:sz w:val="16"/>
                <w:szCs w:val="16"/>
              </w:rPr>
              <w:instrText xml:space="preserve"> ADDIN EN.CITE.DATA </w:instrText>
            </w:r>
            <w:r w:rsidR="00CF3DBA">
              <w:rPr>
                <w:sz w:val="16"/>
                <w:szCs w:val="16"/>
              </w:rPr>
            </w:r>
            <w:r w:rsidR="00CF3DBA">
              <w:rPr>
                <w:sz w:val="16"/>
                <w:szCs w:val="16"/>
              </w:rPr>
              <w:fldChar w:fldCharType="end"/>
            </w:r>
            <w:r w:rsidRPr="0034024D">
              <w:rPr>
                <w:sz w:val="16"/>
                <w:szCs w:val="16"/>
              </w:rPr>
            </w:r>
            <w:r w:rsidRPr="0034024D">
              <w:rPr>
                <w:sz w:val="16"/>
                <w:szCs w:val="16"/>
              </w:rPr>
              <w:fldChar w:fldCharType="separate"/>
            </w:r>
            <w:r w:rsidR="00CF3DBA">
              <w:rPr>
                <w:noProof/>
                <w:sz w:val="16"/>
                <w:szCs w:val="16"/>
              </w:rPr>
              <w:t>[15, 17, 42-58]</w:t>
            </w:r>
            <w:r w:rsidRPr="0034024D">
              <w:rPr>
                <w:sz w:val="16"/>
                <w:szCs w:val="16"/>
              </w:rPr>
              <w:fldChar w:fldCharType="end"/>
            </w:r>
          </w:p>
        </w:tc>
      </w:tr>
      <w:tr w:rsidR="00BB261F" w:rsidRPr="00374B12" w14:paraId="0F9E73BC" w14:textId="77777777" w:rsidTr="002E3AD1">
        <w:trPr>
          <w:jc w:val="center"/>
        </w:trPr>
        <w:tc>
          <w:tcPr>
            <w:tcW w:w="8640" w:type="dxa"/>
          </w:tcPr>
          <w:p w14:paraId="634C4194" w14:textId="77777777" w:rsidR="00BB261F" w:rsidRDefault="00BB261F" w:rsidP="00BB261F">
            <w:pPr>
              <w:pStyle w:val="MDPI42tablebody"/>
              <w:numPr>
                <w:ilvl w:val="0"/>
                <w:numId w:val="151"/>
              </w:numPr>
              <w:jc w:val="left"/>
            </w:pPr>
            <w:r>
              <w:t>Associated with Denial</w:t>
            </w:r>
          </w:p>
        </w:tc>
        <w:tc>
          <w:tcPr>
            <w:tcW w:w="1530" w:type="dxa"/>
          </w:tcPr>
          <w:p w14:paraId="7F7CAB58" w14:textId="77777777" w:rsidR="00BB261F" w:rsidRPr="00807CAB" w:rsidRDefault="00BB261F" w:rsidP="00BB261F">
            <w:pPr>
              <w:pStyle w:val="MDPI42tablebody"/>
              <w:rPr>
                <w:i/>
                <w:iCs/>
              </w:rPr>
            </w:pPr>
            <w:r w:rsidRPr="00807CAB">
              <w:rPr>
                <w:i/>
                <w:iCs/>
              </w:rPr>
              <w:t>3 (21% / 33%)</w:t>
            </w:r>
          </w:p>
        </w:tc>
        <w:tc>
          <w:tcPr>
            <w:tcW w:w="4174" w:type="dxa"/>
          </w:tcPr>
          <w:p w14:paraId="6CC65457" w14:textId="5299B061" w:rsidR="00BB261F" w:rsidRPr="00807CAB" w:rsidRDefault="00BB261F" w:rsidP="00BB261F">
            <w:pPr>
              <w:pStyle w:val="MDPI42tablebody"/>
              <w:ind w:right="-155"/>
              <w:jc w:val="left"/>
              <w:rPr>
                <w:i/>
                <w:iCs/>
              </w:rPr>
            </w:pPr>
            <w:r w:rsidRPr="00807CAB">
              <w:rPr>
                <w:i/>
                <w:iCs/>
              </w:rPr>
              <w:fldChar w:fldCharType="begin">
                <w:fldData xml:space="preserve">PEVuZE5vdGU+PENpdGU+PEF1dGhvcj5DYWNoZWxpbjwvQXV0aG9yPjxZZWFyPjIwMDE8L1llYXI+
PFJlY051bT43OTQ3PC9SZWNOdW0+PERpc3BsYXlUZXh0PlsxNSwgMTcsIDQyLTQ1XTwvRGlzcGxh
eVRleHQ+PHJlY29yZD48cmVjLW51bWJlcj43OTQ3PC9yZWMtbnVtYmVyPjxmb3JlaWduLWtleXM+
PGtleSBhcHA9IkVOIiBkYi1pZD0idnYyczlyZDlwcnpyOWxldzV0djUycndkZTlyYXJkMnQ1MnJ0
IiB0aW1lc3RhbXA9IjE2OTM2MDc4NDYiPjc5NDc8L2tleT48L2ZvcmVpZ24ta2V5cz48cmVmLXR5
cGUgbmFtZT0iSm91cm5hbCBBcnRpY2xlIj4xNzwvcmVmLXR5cGU+PGNvbnRyaWJ1dG9ycz48YXV0
aG9ycz48YXV0aG9yPkNhY2hlbGluLCBGYXJ5IE08L2F1dGhvcj48YXV0aG9yPlJlYmVjaywgUmFt
b25hPC9hdXRob3I+PGF1dGhvcj5WZWlzZWwsIENhdGhlcmluZTwvYXV0aG9yPjxhdXRob3I+U3Ry
aWVnZWzigJBNb29yZSwgUnV0aCBIPC9hdXRob3I+PC9hdXRob3JzPjwvY29udHJpYnV0b3JzPjx0
aXRsZXM+PHRpdGxlPkJhcnJpZXJzIHRvIHRyZWF0bWVudCBmb3IgZWF0aW5nIGRpc29yZGVycyBh
bW9uZyBldGhuaWNhbGx5IGRpdmVyc2Ugd29tZW48L3RpdGxlPjxzZWNvbmRhcnktdGl0bGU+SW50
ZXJuYXRpb25hbCBKb3VybmFsIG9mIEVhdGluZyBEaXNvcmRlcnM8L3NlY29uZGFyeS10aXRsZT48
L3RpdGxlcz48cGVyaW9kaWNhbD48ZnVsbC10aXRsZT5JbnRlcm5hdGlvbmFsIEpvdXJuYWwgb2Yg
RWF0aW5nIERpc29yZGVyczwvZnVsbC10aXRsZT48L3BlcmlvZGljYWw+PHBhZ2VzPjI2OS0yNzg8
L3BhZ2VzPjx2b2x1bWU+MzA8L3ZvbHVtZT48bnVtYmVyPjM8L251bWJlcj48a2V5d29yZHM+PGtl
eXdvcmQ+YmFycmllcnMgdG8gdHJlYXRtZW50PC9rZXl3b3JkPjxrZXl3b3JkPmVhdGluZyBkaXNv
cmRlcnM8L2tleXdvcmQ+PGtleXdvcmQ+ZXRobmljaXR5PC9rZXl3b3JkPjxrZXl3b3JkPnRyZWF0
bWVudCBzZWVraW5nPC9rZXl3b3JkPjwva2V5d29yZHM+PGRhdGVzPjx5ZWFyPjIwMDE8L3llYXI+
PC9kYXRlcz48aXNibj4wMjc2LTM0Nzg8L2lzYm4+PHVybHM+PC91cmxzPjwvcmVjb3JkPjwvQ2l0
ZT48Q2l0ZT48QXV0aG9yPkJyYXk8L0F1dGhvcj48WWVhcj4yMDIyPC9ZZWFyPjxSZWNOdW0+Nzg0
MDwvUmVjTnVtPjxyZWNvcmQ+PHJlYy1udW1iZXI+Nzg0MDwvcmVjLW51bWJlcj48Zm9yZWlnbi1r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Z2U+ZW5nPC9sYW5ndWFnZT48L3JlY29yZD48L0NpdGU+PENpdGU+PEF1dGhvcj5Tb25uZXZpbGxl
PC9BdXRob3I+PFllYXI+MjAxODwvWWVhcj48UmVjTnVtPjcyMDg8L1JlY051bT48cmVjb3JkPjxy
ZWMtbnVtYmVyPjcyMDg8L3JlYy1udW1iZXI+PGZvcmVpZ24ta2V5cz48a2V5IGFwcD0iRU4iIGRi
LWlkPSJ2djJzOXJkOXByenI5bGV3NXR2NTJyd2RlOXJhcmQydDUycnQiIHRpbWVzdGFtcD0iMTYz
NjY1NjM4MyI+NzIwODwva2V5PjwvZm9yZWlnbi1rZXlzPjxyZWYtdHlwZSBuYW1lPSJKb3VybmFs
IEFydGljbGUiPjE3PC9yZWYtdHlwZT48Y29udHJpYnV0b3JzPjxhdXRob3JzPjxhdXRob3I+U29u
bmV2aWxsZSwgSy4gUi48L2F1dGhvcj48YXV0aG9yPkxpcHNvbiwgUy4gSy48L2F1dGhvcj48L2F1
dGhvcnM+PC9jb250cmlidXRvcnM+PGF1dGgtYWRkcmVzcz5EZXBhcnRtZW50IG9mIE51dHJpdGlv
bmFsIFNjaWVuY2VzLCBVbml2ZXJzaXR5IG9mIE1pY2hpZ2FuIFNjaG9vbCBvZiBQdWJsaWMgSGVh
bHRoLCBBbm4gQXJib3IsIE1pY2hpZ2FuLiYjeEQ7RGVwYXJ0bWVudCBvZiBIZWFsdGggTWFuYWdl
bWVudCBhbmQgUG9saWN5LCBVbml2ZXJzaXR5IG9mIE1pY2hpZ2FuIFNjaG9vbCBvZiBQdWJsaWMg
SGVhbHRoLCBBbm4gQXJib3IsIE1pY2hpZ2FuLjwvYXV0aC1hZGRyZXNzPjx0aXRsZXM+PHRpdGxl
PkRpc3Bhcml0aWVzIGluIGVhdGluZyBkaXNvcmRlciBkaWFnbm9zaXMgYW5kIHRyZWF0bWVudCBh
Y2NvcmRpbmcgdG8gd2VpZ2h0IHN0YXR1cywgcmFjZS9ldGhuaWNpdHksIHNvY2lvZWNvbm9taWMg
YmFja2dyb3VuZCwgYW5kIHNleCBhbW9uZyBjb2xsZWdlIHN0dWRlbnRzPC90aXRsZT48c2Vjb25k
YXJ5LXRpdGxlPkludCBKIEVhdCBEaXNvcmQ8L3NlY29uZGFyeS10aXRsZT48L3RpdGxlcz48cGVy
aW9kaWNhbD48ZnVsbC10aXRsZT5JbnQgSiBFYXQgRGlzb3JkPC9mdWxsLXRpdGxlPjxhYmJyLTE+
VGhlIEludGVybmF0aW9uYWwgam91cm5hbCBvZiBlYXRpbmcgZGlzb3JkZXJzPC9hYmJyLTE+PC9w
ZXJpb2RpY2FsPjxwYWdlcz41MTgtNTI2PC9wYWdlcz48dm9sdW1lPjUxPC92b2x1bWU+PG51bWJl
cj42PC9udW1iZXI+PGVkaXRpb24+MjAxOC8wMy8wNDwvZWRpdGlvbj48a2V5d29yZHM+PGtleXdv
cmQ+QWRvbGVzY2VudDwva2V5d29yZD48a2V5d29yZD5BZHVsdDwva2V5d29yZD48a2V5d29yZD5C
b2R5IFdlaWdodC8qcGh5c2lvbG9neTwva2V5d29yZD48a2V5d29yZD5Db250aW5lbnRhbCBQb3B1
bGF0aW9uIEdyb3Vwczwva2V5d29yZD48a2V5d29yZD5FdGhuaWMgR3JvdXBzPC9rZXl3b3JkPjxr
ZXl3b3JkPkZlZWRpbmcgYW5kIEVhdGluZyBEaXNvcmRlcnMvKmRpYWdub3Npcy9wc3ljaG9sb2d5
L3RoZXJhcHk8L2tleXdvcmQ+PGtleXdvcmQ+RmVtYWxlPC9rZXl3b3JkPjxrZXl3b3JkPkh1bWFu
czwva2V5d29yZD48a2V5d29yZD5NYWxlPC9rZXl3b3JkPjxrZXl3b3JkPlNleHVhbCBIZWFsdGgv
KnRyZW5kczwva2V5d29yZD48a2V5d29yZD5Tb2Npb2Vjb25vbWljIEZhY3RvcnM8L2tleXdvcmQ+
PGtleXdvcmQ+U3R1ZGVudHMvKnBzeWNob2xvZ3k8L2tleXdvcmQ+PGtleXdvcmQ+U3VydmV5cyBh
bmQgUXVlc3Rpb25uYWlyZXM8L2tleXdvcmQ+PGtleXdvcmQ+WW91bmcgQWR1bHQ8L2tleXdvcmQ+
PGtleXdvcmQ+KmNvbGxlZ2UgaGVhbHRoPC9rZXl3b3JkPjxrZXl3b3JkPipkaWFnbm9zaXM8L2tl
eXdvcmQ+PGtleXdvcmQ+KmRpc29yZGVyZWQgZWF0aW5nPC9rZXl3b3JkPjxrZXl3b3JkPiplYXRp
bmcgZGlzb3JkZXJzPC9rZXl3b3JkPjxrZXl3b3JkPip0cmVhdG1lbnQ8L2tleXdvcmQ+PC9rZXl3
b3Jkcz48ZGF0ZXM+PHllYXI+MjAxODwveWVhcj48cHViLWRhdGVzPjxkYXRlPkp1bjwvZGF0ZT48
L3B1Yi1kYXRlcz48L2RhdGVzPjxpc2JuPjEwOTgtMTA4WCAoRWxlY3Ryb25pYykmI3hEOzAyNzYt
MzQ3OCAoTGlua2luZyk8L2lzYm4+PGFjY2Vzc2lvbi1udW0+Mjk1MDA4NjU8L2FjY2Vzc2lvbi1u
dW0+PHVybHM+PHJlbGF0ZWQtdXJscz48dXJsPmh0dHBzOi8vd3d3Lm5jYmkubmxtLm5paC5nb3Yv
cHVibWVkLzI5NTAwODY1PC91cmw+PC9yZWxhdGVkLXVybHM+PC91cmxzPjxlbGVjdHJvbmljLXJl
c291cmNlLW51bT4xMC4xMDAyL2VhdC4yMjg0NjwvZWxlY3Ryb25pYy1yZXNvdXJjZS1udW0+PC9y
ZWNvcmQ+PC9DaXRlPjxDaXRlPjxBdXRob3I+QmlsacSHPC9BdXRob3I+PFllYXI+MjAyMDwvWWVh
cj48UmVjTnVtPjc5NTE8L1JlY051bT48cmVjb3JkPjxyZWMtbnVtYmVyPjc5NTE8L3JlYy1udW1i
ZXI+PGZvcmVpZ24ta2V5cz48a2V5IGFwcD0iRU4iIGRiLWlkPSJ2djJzOXJkOXByenI5bGV3NXR2
NTJyd2RlOXJhcmQydDUycnQiIHRpbWVzdGFtcD0iMTY5MzY5NDY1OSI+Nzk1MTwva2V5PjwvZm9y
ZWlnbi1rZXlzPjxyZWYtdHlwZSBuYW1lPSJCb29rIFNlY3Rpb24iPjU8L3JlZi10eXBlPjxjb250
cmlidXRvcnM+PGF1dGhvcnM+PGF1dGhvcj5CaWxpxIcsIFNhbGx5PC9hdXRob3I+PGF1dGhvcj5T
YW5kZXIsIEpvaGFubmE8L2F1dGhvcj48YXV0aG9yPkJhdWVyLCBTdGVwaGFuaWU8L2F1dGhvcj48
L2F1dGhvcnM+PHNlY29uZGFyeS1hdXRob3JzPjxhdXRob3I+RnJhbmssIEd1aWRvIEsuIFcuPC9h
dXRob3I+PGF1dGhvcj5CZXJuZXIsIExhdXJhIEEuPC9hdXRob3I+PC9zZWNvbmRhcnktYXV0aG9y
cz48L2NvbnRyaWJ1dG9ycz48dGl0bGVzPjx0aXRsZT5PdmVyY29taW5nIEJhcnJpZXJzIHRvIHRo
ZSBUcmVhdG1lbnQgb2YgQmluZ2UgRWF0aW5nPC90aXRsZT48c2Vjb25kYXJ5LXRpdGxlPkJpbmdl
IEVhdGluZzogQSBUcmFuc2RpYWdub3N0aWMgUHN5Y2hvcGF0aG9sb2d5PC9zZWNvbmRhcnktdGl0
bGU+PC90aXRsZXM+PHBhZ2VzPjMxMS0zMjE8L3BhZ2VzPjxkYXRlcz48eWVhcj4yMDIwPC95ZWFy
PjxwdWItZGF0ZXM+PGRhdGU+MjAyMC8vPC9kYXRlPjwvcHViLWRhdGVzPjwvZGF0ZXM+PHB1Yi1s
b2NhdGlvbj5DaGFtPC9wdWItbG9jYXRpb24+PHB1Ymxpc2hlcj5TcHJpbmdlciBJbnRlcm5hdGlv
bmFsIFB1Ymxpc2hpbmc8L3B1Ymxpc2hlcj48aXNibj45NzgtMy0wMzAtNDM1NjItMjwvaXNibj48
dXJscz48cmVsYXRlZC11cmxzPjx1cmw+aHR0cHM6Ly9kb2kub3JnLzEwLjEwMDcvOTc4LTMtMDMw
LTQzNTYyLTJfMjI8L3VybD48L3JlbGF0ZWQtdXJscz48L3VybHM+PGVsZWN0cm9uaWMtcmVzb3Vy
Y2UtbnVtPjEwLjEwMDcvOTc4LTMtMDMwLTQzNTYyLTJfMjI8L2VsZWN0cm9uaWMtcmVzb3VyY2Ut
bnVtPjwvcmVjb3JkPjwvQ2l0ZT48Q2l0ZT48QXV0aG9yPlNjaG9lbjwvQXV0aG9yPjxZZWFyPjIw
MTI8L1llYXI+PFJlY051bT44NDc5PC9SZWNOdW0+PHJlY29yZD48cmVjLW51bWJlcj44NDc5PC9y
ZWMtbnVtYmVyPjxmb3JlaWduLWtleXM+PGtleSBhcHA9IkVOIiBkYi1pZD0idnYyczlyZDlwcnpy
OWxldzV0djUycndkZTlyYXJkMnQ1MnJ0IiB0aW1lc3RhbXA9IjE3MDE3OTg2MzQiPjg0Nzk8L2tl
eT48L2ZvcmVpZ24ta2V5cz48cmVmLXR5cGUgbmFtZT0iSm91cm5hbCBBcnRpY2xlIj4xNzwvcmVm
LXR5cGU+PGNvbnRyaWJ1dG9ycz48YXV0aG9ycz48YXV0aG9yPlNjaG9lbiwgRS4gRy48L2F1dGhv
cj48YXV0aG9yPkxlZSwgUy48L2F1dGhvcj48YXV0aG9yPlNrb3csIEMuPC9hdXRob3I+PGF1dGhv
cj5HcmVlbmJlcmcsIFMuIFQuPC9hdXRob3I+PGF1dGhvcj5CZWxsLCBBLiBTLjwvYXV0aG9yPjxh
dXRob3I+V2llc2UsIEouIEUuPC9hdXRob3I+PGF1dGhvcj5NYXJ0ZW5zLCBKLiBLLjwvYXV0aG9y
PjwvYXV0aG9ycz48L2NvbnRyaWJ1dG9ycz48YXV0aC1hZGRyZXNzPlVuaXZlcnNpdHkgQ291bnNl
bGluZyBTZXJ2aWNlLCBVbml2ZXJzaXR5IG9mIElvd2EsIElvd2EgQ2l0eSwgSW93YSA1MjI0Miwg
VVNBLiBldmEtc2Nob2VuQHVpb3dhLmVkdTwvYXV0aC1hZGRyZXNzPjx0aXRsZXM+PHRpdGxlPkEg
cmV0cm9zcGVjdGl2ZSBsb29rIGF0IHRoZSBpbnRlcm5hbCBoZWxwLXNlZWtpbmcgcHJvY2VzcyBp
biB5b3VuZyB3b21lbiB3aXRoIGVhdGluZyBkaXNvcmRlcnM8L3RpdGxlPjxzZWNvbmRhcnktdGl0
bGU+RWF0IERpc29yZDwvc2Vjb25kYXJ5LXRpdGxlPjwvdGl0bGVzPjxwZXJpb2RpY2FsPjxmdWxs
LXRpdGxlPkVhdCBEaXNvcmQ8L2Z1bGwtdGl0bGU+PGFiYnItMT5FYXRpbmcgZGlzb3JkZXJzPC9h
YmJyLTE+PC9wZXJpb2RpY2FsPjxwYWdlcz4xNC0zMDwvcGFnZXM+PHZvbHVtZT4yMDwvdm9sdW1l
PjxudW1iZXI+MTwvbnVtYmVyPjxlZGl0aW9uPjIwMTEvMTIvMjM8L2VkaXRpb24+PGtleXdvcmRz
PjxrZXl3b3JkPkFkb2xlc2NlbnQ8L2tleXdvcmQ+PGtleXdvcmQ+QWR1bHQ8L2tleXdvcmQ+PGtl
eXdvcmQ+QXdhcmVuZXNzPC9rZXl3b3JkPjxrZXl3b3JkPkZlZWRpbmcgYW5kIEVhdGluZyBEaXNv
cmRlcnMvKnBzeWNob2xvZ3k8L2tleXdvcmQ+PGtleXdvcmQ+RmVtYWxlPC9rZXl3b3JkPjxrZXl3
b3JkPkh1bWFuczwva2V5d29yZD48a2V5d29yZD5QYXRpZW50IEFjY2VwdGFuY2Ugb2YgSGVhbHRo
IENhcmUvKnBzeWNob2xvZ3k8L2tleXdvcmQ+PGtleXdvcmQ+UXVhbGl0YXRpdmUgUmVzZWFyY2g8
L2tleXdvcmQ+PGtleXdvcmQ+UmV0cm9zcGVjdGl2ZSBTdHVkaWVzPC9rZXl3b3JkPjwva2V5d29y
ZHM+PGRhdGVzPjx5ZWFyPjIwMTI8L3llYXI+PC9kYXRlcz48aXNibj4xMDY0LTAyNjY8L2lzYm4+
PGFjY2Vzc2lvbi1udW0+MjIxODgwNTc8L2FjY2Vzc2lvbi1udW0+PHVybHM+PC91cmxzPjxlbGVj
dHJvbmljLXJlc291cmNlLW51bT4xMC4xMDgwLzEwNjQwMjY2LjIwMTIuNjM1NTYwPC9lbGVjdHJv
bmljLXJlc291cmNlLW51bT48cmVtb3RlLWRhdGFiYXNlLXByb3ZpZGVyPk5MTTwvcmVtb3RlLWRh
dGFiYXNlLXByb3ZpZGVyPjxsYW5ndWFnZT5lbmc8L2xhbmd1YWdlPjwvcmVjb3JkPjwvQ2l0ZT48
Q2l0ZT48QXV0aG9yPkFsaTwvQXV0aG9yPjxZZWFyPjIwMTc8L1llYXI+PFJlY051bT44NDgwPC9S
ZWNOdW0+PHJlY29yZD48cmVjLW51bWJlcj44NDgwPC9yZWMtbnVtYmVyPjxmb3JlaWduLWtleXM+
PGtleSBhcHA9IkVOIiBkYi1pZD0idnYyczlyZDlwcnpyOWxldzV0djUycndkZTlyYXJkMnQ1MnJ0
IiB0aW1lc3RhbXA9IjE3MDE4MDQyODAiPjg0ODA8L2tleT48L2ZvcmVpZ24ta2V5cz48cmVmLXR5
cGUgbmFtZT0iSm91cm5hbCBBcnRpY2xlIj4xNzwvcmVmLXR5cGU+PGNvbnRyaWJ1dG9ycz48YXV0
aG9ycz48YXV0aG9yPkFsaSwgSy48L2F1dGhvcj48YXV0aG9yPkZhcnJlciwgTC48L2F1dGhvcj48
YXV0aG9yPkZhc3NuYWNodCwgRC4gQi48L2F1dGhvcj48YXV0aG9yPkd1bGxpdmVyLCBBLjwvYXV0
aG9yPjxhdXRob3I+QmF1ZXIsIFMuPC9hdXRob3I+PGF1dGhvcj5HcmlmZml0aHMsIEsuIE0uPC9h
dXRob3I+PC9hdXRob3JzPjwvY29udHJpYnV0b3JzPjxhdXRoLWFkZHJlc3M+Q2VudHJlIGZvciBN
ZW50YWwgSGVhbHRoIFJlc2VhcmNoLCB0aGUgQXVzdHJhbGlhbiBOYXRpb25hbCBVbml2ZXJzaXR5
LCBDYW5iZXJyYSwgQXVzdHJhbGlhLiYjeEQ7UmVzZWFyY2ggU2Nob29sIG9mIFBzeWNob2xvZ3ks
IHRoZSBBdXN0cmFsaWFuIE5hdGlvbmFsIFVuaXZlcnNpdHksIENhbmJlcnJhLCBBdXN0cmFsaWEu
JiN4RDtDZW50ZXIgZm9yIFBzeWNob3RoZXJhcHkgUmVzZWFyY2gsIFVuaXZlcnNpdHkgSG9zcGl0
YWwgSGVpZGVsYmVyZywgSGVpZGVsYmVyZywgR2VybWFueS48L2F1dGgtYWRkcmVzcz48dGl0bGVz
Pjx0aXRsZT5QZXJjZWl2ZWQgYmFycmllcnMgYW5kIGZhY2lsaXRhdG9ycyB0b3dhcmRzIGhlbHAt
c2Vla2luZyBmb3IgZWF0aW5nIGRpc29yZGVyczogQSBzeXN0ZW1hdGljIHJldmlldzwvdGl0bGU+
PHNlY29uZGFyeS10aXRsZT5JbnQgSiBFYXQgRGlzb3JkPC9zZWNvbmRhcnktdGl0bGU+PC90aXRs
ZXM+PHBlcmlvZGljYWw+PGZ1bGwtdGl0bGU+SW50IEogRWF0IERpc29yZDwvZnVsbC10aXRsZT48
YWJici0xPlRoZSBJbnRlcm5hdGlvbmFsIGpvdXJuYWwgb2YgZWF0aW5nIGRpc29yZGVyczwvYWJi
ci0xPjwvcGVyaW9kaWNhbD48cGFnZXM+OS0yMTwvcGFnZXM+PHZvbHVtZT41MDwvdm9sdW1lPjxu
dW1iZXI+MTwvbnVtYmVyPjxlZGl0aW9uPjIwMTYvMDgvMTc8L2VkaXRpb24+PGtleXdvcmRzPjxr
ZXl3b3JkPipEZW5pYWwsIFBzeWNob2xvZ2ljYWw8L2tleXdvcmQ+PGtleXdvcmQ+RmVlZGluZyBh
bmQgRWF0aW5nIERpc29yZGVycy9wcmV2ZW50aW9uICZhbXA7IGNvbnRyb2wvKnBzeWNob2xvZ3kv
dGhlcmFweTwva2V5d29yZD48a2V5d29yZD5GZW1hbGU8L2tleXdvcmQ+PGtleXdvcmQ+SGVhbHRo
IEVkdWNhdGlvbi9tZXRob2RzPC9rZXl3b3JkPjxrZXl3b3JkPkh1bWFuczwva2V5d29yZD48a2V5
d29yZD5QYXRpZW50IEFjY2VwdGFuY2Ugb2YgSGVhbHRoIENhcmUvKnBzeWNob2xvZ3k8L2tleXdv
cmQ+PGtleXdvcmQ+KlNoYW1lPC9rZXl3b3JkPjxrZXl3b3JkPipTb2NpYWwgU3RpZ21hPC9rZXl3
b3JkPjxrZXl3b3JkPiptZW50YWwgaGVhbHRoPC9rZXl3b3JkPjxrZXl3b3JkPipwcmV2ZW50aW9u
IGFuZCBlYXJseSBpbnRlcnZlbnRpb248L2tleXdvcmQ+PGtleXdvcmQ+KnRyZWF0bWVudCBzZWVr
aW5nPC9rZXl3b3JkPjxrZXl3b3JkPip5b3VuZyBwZW9wbGUgYXQgcmlzazwva2V5d29yZD48L2tl
eXdvcmRzPjxkYXRlcz48eWVhcj4yMDE3PC95ZWFyPjxwdWItZGF0ZXM+PGRhdGU+SmFuPC9kYXRl
PjwvcHViLWRhdGVzPjwvZGF0ZXM+PGlzYm4+MDI3Ni0zNDc4PC9pc2JuPjxhY2Nlc3Npb24tbnVt
PjI3NTI2NjQzPC9hY2Nlc3Npb24tbnVtPjx1cmxzPjwvdXJscz48ZWxlY3Ryb25pYy1yZXNvdXJj
ZS1udW0+MTAuMTAwMi9lYXQuMjI1OTg8L2VsZWN0cm9uaWMtcmVzb3VyY2UtbnVtPjxyZW1vdGUt
ZGF0YWJhc2UtcHJvdmlkZXI+TkxNPC9yZW1vdGUtZGF0YWJhc2UtcHJvdmlkZXI+PGxhbmd1YWdl
PmVuZzwvbGFuZ3VhZ2U+PC9yZWNvcmQ+PC9DaXRlPjwvRW5kTm90ZT5=
</w:fldData>
              </w:fldChar>
            </w:r>
            <w:r w:rsidR="00CF3DBA">
              <w:rPr>
                <w:i/>
                <w:iCs/>
              </w:rPr>
              <w:instrText xml:space="preserve"> ADDIN EN.CITE </w:instrText>
            </w:r>
            <w:r w:rsidR="00CF3DBA">
              <w:rPr>
                <w:i/>
                <w:iCs/>
              </w:rPr>
              <w:fldChar w:fldCharType="begin">
                <w:fldData xml:space="preserve">PEVuZE5vdGU+PENpdGU+PEF1dGhvcj5DYWNoZWxpbjwvQXV0aG9yPjxZZWFyPjIwMDE8L1llYXI+
PFJlY051bT43OTQ3PC9SZWNOdW0+PERpc3BsYXlUZXh0PlsxNSwgMTcsIDQyLTQ1XTwvRGlzcGxh
eVRleHQ+PHJlY29yZD48cmVjLW51bWJlcj43OTQ3PC9yZWMtbnVtYmVyPjxmb3JlaWduLWtleXM+
PGtleSBhcHA9IkVOIiBkYi1pZD0idnYyczlyZDlwcnpyOWxldzV0djUycndkZTlyYXJkMnQ1MnJ0
IiB0aW1lc3RhbXA9IjE2OTM2MDc4NDYiPjc5NDc8L2tleT48L2ZvcmVpZ24ta2V5cz48cmVmLXR5
cGUgbmFtZT0iSm91cm5hbCBBcnRpY2xlIj4xNzwvcmVmLXR5cGU+PGNvbnRyaWJ1dG9ycz48YXV0
aG9ycz48YXV0aG9yPkNhY2hlbGluLCBGYXJ5IE08L2F1dGhvcj48YXV0aG9yPlJlYmVjaywgUmFt
b25hPC9hdXRob3I+PGF1dGhvcj5WZWlzZWwsIENhdGhlcmluZTwvYXV0aG9yPjxhdXRob3I+U3Ry
aWVnZWzigJBNb29yZSwgUnV0aCBIPC9hdXRob3I+PC9hdXRob3JzPjwvY29udHJpYnV0b3JzPjx0
aXRsZXM+PHRpdGxlPkJhcnJpZXJzIHRvIHRyZWF0bWVudCBmb3IgZWF0aW5nIGRpc29yZGVycyBh
bW9uZyBldGhuaWNhbGx5IGRpdmVyc2Ugd29tZW48L3RpdGxlPjxzZWNvbmRhcnktdGl0bGU+SW50
ZXJuYXRpb25hbCBKb3VybmFsIG9mIEVhdGluZyBEaXNvcmRlcnM8L3NlY29uZGFyeS10aXRsZT48
L3RpdGxlcz48cGVyaW9kaWNhbD48ZnVsbC10aXRsZT5JbnRlcm5hdGlvbmFsIEpvdXJuYWwgb2Yg
RWF0aW5nIERpc29yZGVyczwvZnVsbC10aXRsZT48L3BlcmlvZGljYWw+PHBhZ2VzPjI2OS0yNzg8
L3BhZ2VzPjx2b2x1bWU+MzA8L3ZvbHVtZT48bnVtYmVyPjM8L251bWJlcj48a2V5d29yZHM+PGtl
eXdvcmQ+YmFycmllcnMgdG8gdHJlYXRtZW50PC9rZXl3b3JkPjxrZXl3b3JkPmVhdGluZyBkaXNv
cmRlcnM8L2tleXdvcmQ+PGtleXdvcmQ+ZXRobmljaXR5PC9rZXl3b3JkPjxrZXl3b3JkPnRyZWF0
bWVudCBzZWVraW5nPC9rZXl3b3JkPjwva2V5d29yZHM+PGRhdGVzPjx5ZWFyPjIwMDE8L3llYXI+
PC9kYXRlcz48aXNibj4wMjc2LTM0Nzg8L2lzYm4+PHVybHM+PC91cmxzPjwvcmVjb3JkPjwvQ2l0
ZT48Q2l0ZT48QXV0aG9yPkJyYXk8L0F1dGhvcj48WWVhcj4yMDIyPC9ZZWFyPjxSZWNOdW0+Nzg0
MDwvUmVjTnVtPjxyZWNvcmQ+PHJlYy1udW1iZXI+Nzg0MDwvcmVjLW51bWJlcj48Zm9yZWlnbi1r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Z2U+ZW5nPC9sYW5ndWFnZT48L3JlY29yZD48L0NpdGU+PENpdGU+PEF1dGhvcj5Tb25uZXZpbGxl
PC9BdXRob3I+PFllYXI+MjAxODwvWWVhcj48UmVjTnVtPjcyMDg8L1JlY051bT48cmVjb3JkPjxy
ZWMtbnVtYmVyPjcyMDg8L3JlYy1udW1iZXI+PGZvcmVpZ24ta2V5cz48a2V5IGFwcD0iRU4iIGRi
LWlkPSJ2djJzOXJkOXByenI5bGV3NXR2NTJyd2RlOXJhcmQydDUycnQiIHRpbWVzdGFtcD0iMTYz
NjY1NjM4MyI+NzIwODwva2V5PjwvZm9yZWlnbi1rZXlzPjxyZWYtdHlwZSBuYW1lPSJKb3VybmFs
IEFydGljbGUiPjE3PC9yZWYtdHlwZT48Y29udHJpYnV0b3JzPjxhdXRob3JzPjxhdXRob3I+U29u
bmV2aWxsZSwgSy4gUi48L2F1dGhvcj48YXV0aG9yPkxpcHNvbiwgUy4gSy48L2F1dGhvcj48L2F1
dGhvcnM+PC9jb250cmlidXRvcnM+PGF1dGgtYWRkcmVzcz5EZXBhcnRtZW50IG9mIE51dHJpdGlv
bmFsIFNjaWVuY2VzLCBVbml2ZXJzaXR5IG9mIE1pY2hpZ2FuIFNjaG9vbCBvZiBQdWJsaWMgSGVh
bHRoLCBBbm4gQXJib3IsIE1pY2hpZ2FuLiYjeEQ7RGVwYXJ0bWVudCBvZiBIZWFsdGggTWFuYWdl
bWVudCBhbmQgUG9saWN5LCBVbml2ZXJzaXR5IG9mIE1pY2hpZ2FuIFNjaG9vbCBvZiBQdWJsaWMg
SGVhbHRoLCBBbm4gQXJib3IsIE1pY2hpZ2FuLjwvYXV0aC1hZGRyZXNzPjx0aXRsZXM+PHRpdGxl
PkRpc3Bhcml0aWVzIGluIGVhdGluZyBkaXNvcmRlciBkaWFnbm9zaXMgYW5kIHRyZWF0bWVudCBh
Y2NvcmRpbmcgdG8gd2VpZ2h0IHN0YXR1cywgcmFjZS9ldGhuaWNpdHksIHNvY2lvZWNvbm9taWMg
YmFja2dyb3VuZCwgYW5kIHNleCBhbW9uZyBjb2xsZWdlIHN0dWRlbnRzPC90aXRsZT48c2Vjb25k
YXJ5LXRpdGxlPkludCBKIEVhdCBEaXNvcmQ8L3NlY29uZGFyeS10aXRsZT48L3RpdGxlcz48cGVy
aW9kaWNhbD48ZnVsbC10aXRsZT5JbnQgSiBFYXQgRGlzb3JkPC9mdWxsLXRpdGxlPjxhYmJyLTE+
VGhlIEludGVybmF0aW9uYWwgam91cm5hbCBvZiBlYXRpbmcgZGlzb3JkZXJzPC9hYmJyLTE+PC9w
ZXJpb2RpY2FsPjxwYWdlcz41MTgtNTI2PC9wYWdlcz48dm9sdW1lPjUxPC92b2x1bWU+PG51bWJl
cj42PC9udW1iZXI+PGVkaXRpb24+MjAxOC8wMy8wNDwvZWRpdGlvbj48a2V5d29yZHM+PGtleXdv
cmQ+QWRvbGVzY2VudDwva2V5d29yZD48a2V5d29yZD5BZHVsdDwva2V5d29yZD48a2V5d29yZD5C
b2R5IFdlaWdodC8qcGh5c2lvbG9neTwva2V5d29yZD48a2V5d29yZD5Db250aW5lbnRhbCBQb3B1
bGF0aW9uIEdyb3Vwczwva2V5d29yZD48a2V5d29yZD5FdGhuaWMgR3JvdXBzPC9rZXl3b3JkPjxr
ZXl3b3JkPkZlZWRpbmcgYW5kIEVhdGluZyBEaXNvcmRlcnMvKmRpYWdub3Npcy9wc3ljaG9sb2d5
L3RoZXJhcHk8L2tleXdvcmQ+PGtleXdvcmQ+RmVtYWxlPC9rZXl3b3JkPjxrZXl3b3JkPkh1bWFu
czwva2V5d29yZD48a2V5d29yZD5NYWxlPC9rZXl3b3JkPjxrZXl3b3JkPlNleHVhbCBIZWFsdGgv
KnRyZW5kczwva2V5d29yZD48a2V5d29yZD5Tb2Npb2Vjb25vbWljIEZhY3RvcnM8L2tleXdvcmQ+
PGtleXdvcmQ+U3R1ZGVudHMvKnBzeWNob2xvZ3k8L2tleXdvcmQ+PGtleXdvcmQ+U3VydmV5cyBh
bmQgUXVlc3Rpb25uYWlyZXM8L2tleXdvcmQ+PGtleXdvcmQ+WW91bmcgQWR1bHQ8L2tleXdvcmQ+
PGtleXdvcmQ+KmNvbGxlZ2UgaGVhbHRoPC9rZXl3b3JkPjxrZXl3b3JkPipkaWFnbm9zaXM8L2tl
eXdvcmQ+PGtleXdvcmQ+KmRpc29yZGVyZWQgZWF0aW5nPC9rZXl3b3JkPjxrZXl3b3JkPiplYXRp
bmcgZGlzb3JkZXJzPC9rZXl3b3JkPjxrZXl3b3JkPip0cmVhdG1lbnQ8L2tleXdvcmQ+PC9rZXl3
b3Jkcz48ZGF0ZXM+PHllYXI+MjAxODwveWVhcj48cHViLWRhdGVzPjxkYXRlPkp1bjwvZGF0ZT48
L3B1Yi1kYXRlcz48L2RhdGVzPjxpc2JuPjEwOTgtMTA4WCAoRWxlY3Ryb25pYykmI3hEOzAyNzYt
MzQ3OCAoTGlua2luZyk8L2lzYm4+PGFjY2Vzc2lvbi1udW0+Mjk1MDA4NjU8L2FjY2Vzc2lvbi1u
dW0+PHVybHM+PHJlbGF0ZWQtdXJscz48dXJsPmh0dHBzOi8vd3d3Lm5jYmkubmxtLm5paC5nb3Yv
cHVibWVkLzI5NTAwODY1PC91cmw+PC9yZWxhdGVkLXVybHM+PC91cmxzPjxlbGVjdHJvbmljLXJl
c291cmNlLW51bT4xMC4xMDAyL2VhdC4yMjg0NjwvZWxlY3Ryb25pYy1yZXNvdXJjZS1udW0+PC9y
ZWNvcmQ+PC9DaXRlPjxDaXRlPjxBdXRob3I+QmlsacSHPC9BdXRob3I+PFllYXI+MjAyMDwvWWVh
cj48UmVjTnVtPjc5NTE8L1JlY051bT48cmVjb3JkPjxyZWMtbnVtYmVyPjc5NTE8L3JlYy1udW1i
ZXI+PGZvcmVpZ24ta2V5cz48a2V5IGFwcD0iRU4iIGRiLWlkPSJ2djJzOXJkOXByenI5bGV3NXR2
NTJyd2RlOXJhcmQydDUycnQiIHRpbWVzdGFtcD0iMTY5MzY5NDY1OSI+Nzk1MTwva2V5PjwvZm9y
ZWlnbi1rZXlzPjxyZWYtdHlwZSBuYW1lPSJCb29rIFNlY3Rpb24iPjU8L3JlZi10eXBlPjxjb250
cmlidXRvcnM+PGF1dGhvcnM+PGF1dGhvcj5CaWxpxIcsIFNhbGx5PC9hdXRob3I+PGF1dGhvcj5T
YW5kZXIsIEpvaGFubmE8L2F1dGhvcj48YXV0aG9yPkJhdWVyLCBTdGVwaGFuaWU8L2F1dGhvcj48
L2F1dGhvcnM+PHNlY29uZGFyeS1hdXRob3JzPjxhdXRob3I+RnJhbmssIEd1aWRvIEsuIFcuPC9h
dXRob3I+PGF1dGhvcj5CZXJuZXIsIExhdXJhIEEuPC9hdXRob3I+PC9zZWNvbmRhcnktYXV0aG9y
cz48L2NvbnRyaWJ1dG9ycz48dGl0bGVzPjx0aXRsZT5PdmVyY29taW5nIEJhcnJpZXJzIHRvIHRo
ZSBUcmVhdG1lbnQgb2YgQmluZ2UgRWF0aW5nPC90aXRsZT48c2Vjb25kYXJ5LXRpdGxlPkJpbmdl
IEVhdGluZzogQSBUcmFuc2RpYWdub3N0aWMgUHN5Y2hvcGF0aG9sb2d5PC9zZWNvbmRhcnktdGl0
bGU+PC90aXRsZXM+PHBhZ2VzPjMxMS0zMjE8L3BhZ2VzPjxkYXRlcz48eWVhcj4yMDIwPC95ZWFy
PjxwdWItZGF0ZXM+PGRhdGU+MjAyMC8vPC9kYXRlPjwvcHViLWRhdGVzPjwvZGF0ZXM+PHB1Yi1s
b2NhdGlvbj5DaGFtPC9wdWItbG9jYXRpb24+PHB1Ymxpc2hlcj5TcHJpbmdlciBJbnRlcm5hdGlv
bmFsIFB1Ymxpc2hpbmc8L3B1Ymxpc2hlcj48aXNibj45NzgtMy0wMzAtNDM1NjItMjwvaXNibj48
dXJscz48cmVsYXRlZC11cmxzPjx1cmw+aHR0cHM6Ly9kb2kub3JnLzEwLjEwMDcvOTc4LTMtMDMw
LTQzNTYyLTJfMjI8L3VybD48L3JlbGF0ZWQtdXJscz48L3VybHM+PGVsZWN0cm9uaWMtcmVzb3Vy
Y2UtbnVtPjEwLjEwMDcvOTc4LTMtMDMwLTQzNTYyLTJfMjI8L2VsZWN0cm9uaWMtcmVzb3VyY2Ut
bnVtPjwvcmVjb3JkPjwvQ2l0ZT48Q2l0ZT48QXV0aG9yPlNjaG9lbjwvQXV0aG9yPjxZZWFyPjIw
MTI8L1llYXI+PFJlY051bT44NDc5PC9SZWNOdW0+PHJlY29yZD48cmVjLW51bWJlcj44NDc5PC9y
ZWMtbnVtYmVyPjxmb3JlaWduLWtleXM+PGtleSBhcHA9IkVOIiBkYi1pZD0idnYyczlyZDlwcnpy
OWxldzV0djUycndkZTlyYXJkMnQ1MnJ0IiB0aW1lc3RhbXA9IjE3MDE3OTg2MzQiPjg0Nzk8L2tl
eT48L2ZvcmVpZ24ta2V5cz48cmVmLXR5cGUgbmFtZT0iSm91cm5hbCBBcnRpY2xlIj4xNzwvcmVm
LXR5cGU+PGNvbnRyaWJ1dG9ycz48YXV0aG9ycz48YXV0aG9yPlNjaG9lbiwgRS4gRy48L2F1dGhv
cj48YXV0aG9yPkxlZSwgUy48L2F1dGhvcj48YXV0aG9yPlNrb3csIEMuPC9hdXRob3I+PGF1dGhv
cj5HcmVlbmJlcmcsIFMuIFQuPC9hdXRob3I+PGF1dGhvcj5CZWxsLCBBLiBTLjwvYXV0aG9yPjxh
dXRob3I+V2llc2UsIEouIEUuPC9hdXRob3I+PGF1dGhvcj5NYXJ0ZW5zLCBKLiBLLjwvYXV0aG9y
PjwvYXV0aG9ycz48L2NvbnRyaWJ1dG9ycz48YXV0aC1hZGRyZXNzPlVuaXZlcnNpdHkgQ291bnNl
bGluZyBTZXJ2aWNlLCBVbml2ZXJzaXR5IG9mIElvd2EsIElvd2EgQ2l0eSwgSW93YSA1MjI0Miwg
VVNBLiBldmEtc2Nob2VuQHVpb3dhLmVkdTwvYXV0aC1hZGRyZXNzPjx0aXRsZXM+PHRpdGxlPkEg
cmV0cm9zcGVjdGl2ZSBsb29rIGF0IHRoZSBpbnRlcm5hbCBoZWxwLXNlZWtpbmcgcHJvY2VzcyBp
biB5b3VuZyB3b21lbiB3aXRoIGVhdGluZyBkaXNvcmRlcnM8L3RpdGxlPjxzZWNvbmRhcnktdGl0
bGU+RWF0IERpc29yZDwvc2Vjb25kYXJ5LXRpdGxlPjwvdGl0bGVzPjxwZXJpb2RpY2FsPjxmdWxs
LXRpdGxlPkVhdCBEaXNvcmQ8L2Z1bGwtdGl0bGU+PGFiYnItMT5FYXRpbmcgZGlzb3JkZXJzPC9h
YmJyLTE+PC9wZXJpb2RpY2FsPjxwYWdlcz4xNC0zMDwvcGFnZXM+PHZvbHVtZT4yMDwvdm9sdW1l
PjxudW1iZXI+MTwvbnVtYmVyPjxlZGl0aW9uPjIwMTEvMTIvMjM8L2VkaXRpb24+PGtleXdvcmRz
PjxrZXl3b3JkPkFkb2xlc2NlbnQ8L2tleXdvcmQ+PGtleXdvcmQ+QWR1bHQ8L2tleXdvcmQ+PGtl
eXdvcmQ+QXdhcmVuZXNzPC9rZXl3b3JkPjxrZXl3b3JkPkZlZWRpbmcgYW5kIEVhdGluZyBEaXNv
cmRlcnMvKnBzeWNob2xvZ3k8L2tleXdvcmQ+PGtleXdvcmQ+RmVtYWxlPC9rZXl3b3JkPjxrZXl3
b3JkPkh1bWFuczwva2V5d29yZD48a2V5d29yZD5QYXRpZW50IEFjY2VwdGFuY2Ugb2YgSGVhbHRo
IENhcmUvKnBzeWNob2xvZ3k8L2tleXdvcmQ+PGtleXdvcmQ+UXVhbGl0YXRpdmUgUmVzZWFyY2g8
L2tleXdvcmQ+PGtleXdvcmQ+UmV0cm9zcGVjdGl2ZSBTdHVkaWVzPC9rZXl3b3JkPjwva2V5d29y
ZHM+PGRhdGVzPjx5ZWFyPjIwMTI8L3llYXI+PC9kYXRlcz48aXNibj4xMDY0LTAyNjY8L2lzYm4+
PGFjY2Vzc2lvbi1udW0+MjIxODgwNTc8L2FjY2Vzc2lvbi1udW0+PHVybHM+PC91cmxzPjxlbGVj
dHJvbmljLXJlc291cmNlLW51bT4xMC4xMDgwLzEwNjQwMjY2LjIwMTIuNjM1NTYwPC9lbGVjdHJv
bmljLXJlc291cmNlLW51bT48cmVtb3RlLWRhdGFiYXNlLXByb3ZpZGVyPk5MTTwvcmVtb3RlLWRh
dGFiYXNlLXByb3ZpZGVyPjxsYW5ndWFnZT5lbmc8L2xhbmd1YWdlPjwvcmVjb3JkPjwvQ2l0ZT48
Q2l0ZT48QXV0aG9yPkFsaTwvQXV0aG9yPjxZZWFyPjIwMTc8L1llYXI+PFJlY051bT44NDgwPC9S
ZWNOdW0+PHJlY29yZD48cmVjLW51bWJlcj44NDgwPC9yZWMtbnVtYmVyPjxmb3JlaWduLWtleXM+
PGtleSBhcHA9IkVOIiBkYi1pZD0idnYyczlyZDlwcnpyOWxldzV0djUycndkZTlyYXJkMnQ1MnJ0
IiB0aW1lc3RhbXA9IjE3MDE4MDQyODAiPjg0ODA8L2tleT48L2ZvcmVpZ24ta2V5cz48cmVmLXR5
cGUgbmFtZT0iSm91cm5hbCBBcnRpY2xlIj4xNzwvcmVmLXR5cGU+PGNvbnRyaWJ1dG9ycz48YXV0
aG9ycz48YXV0aG9yPkFsaSwgSy48L2F1dGhvcj48YXV0aG9yPkZhcnJlciwgTC48L2F1dGhvcj48
YXV0aG9yPkZhc3NuYWNodCwgRC4gQi48L2F1dGhvcj48YXV0aG9yPkd1bGxpdmVyLCBBLjwvYXV0
aG9yPjxhdXRob3I+QmF1ZXIsIFMuPC9hdXRob3I+PGF1dGhvcj5HcmlmZml0aHMsIEsuIE0uPC9h
dXRob3I+PC9hdXRob3JzPjwvY29udHJpYnV0b3JzPjxhdXRoLWFkZHJlc3M+Q2VudHJlIGZvciBN
ZW50YWwgSGVhbHRoIFJlc2VhcmNoLCB0aGUgQXVzdHJhbGlhbiBOYXRpb25hbCBVbml2ZXJzaXR5
LCBDYW5iZXJyYSwgQXVzdHJhbGlhLiYjeEQ7UmVzZWFyY2ggU2Nob29sIG9mIFBzeWNob2xvZ3ks
IHRoZSBBdXN0cmFsaWFuIE5hdGlvbmFsIFVuaXZlcnNpdHksIENhbmJlcnJhLCBBdXN0cmFsaWEu
JiN4RDtDZW50ZXIgZm9yIFBzeWNob3RoZXJhcHkgUmVzZWFyY2gsIFVuaXZlcnNpdHkgSG9zcGl0
YWwgSGVpZGVsYmVyZywgSGVpZGVsYmVyZywgR2VybWFueS48L2F1dGgtYWRkcmVzcz48dGl0bGVz
Pjx0aXRsZT5QZXJjZWl2ZWQgYmFycmllcnMgYW5kIGZhY2lsaXRhdG9ycyB0b3dhcmRzIGhlbHAt
c2Vla2luZyBmb3IgZWF0aW5nIGRpc29yZGVyczogQSBzeXN0ZW1hdGljIHJldmlldzwvdGl0bGU+
PHNlY29uZGFyeS10aXRsZT5JbnQgSiBFYXQgRGlzb3JkPC9zZWNvbmRhcnktdGl0bGU+PC90aXRs
ZXM+PHBlcmlvZGljYWw+PGZ1bGwtdGl0bGU+SW50IEogRWF0IERpc29yZDwvZnVsbC10aXRsZT48
YWJici0xPlRoZSBJbnRlcm5hdGlvbmFsIGpvdXJuYWwgb2YgZWF0aW5nIGRpc29yZGVyczwvYWJi
ci0xPjwvcGVyaW9kaWNhbD48cGFnZXM+OS0yMTwvcGFnZXM+PHZvbHVtZT41MDwvdm9sdW1lPjxu
dW1iZXI+MTwvbnVtYmVyPjxlZGl0aW9uPjIwMTYvMDgvMTc8L2VkaXRpb24+PGtleXdvcmRzPjxr
ZXl3b3JkPipEZW5pYWwsIFBzeWNob2xvZ2ljYWw8L2tleXdvcmQ+PGtleXdvcmQ+RmVlZGluZyBh
bmQgRWF0aW5nIERpc29yZGVycy9wcmV2ZW50aW9uICZhbXA7IGNvbnRyb2wvKnBzeWNob2xvZ3kv
dGhlcmFweTwva2V5d29yZD48a2V5d29yZD5GZW1hbGU8L2tleXdvcmQ+PGtleXdvcmQ+SGVhbHRo
IEVkdWNhdGlvbi9tZXRob2RzPC9rZXl3b3JkPjxrZXl3b3JkPkh1bWFuczwva2V5d29yZD48a2V5
d29yZD5QYXRpZW50IEFjY2VwdGFuY2Ugb2YgSGVhbHRoIENhcmUvKnBzeWNob2xvZ3k8L2tleXdv
cmQ+PGtleXdvcmQ+KlNoYW1lPC9rZXl3b3JkPjxrZXl3b3JkPipTb2NpYWwgU3RpZ21hPC9rZXl3
b3JkPjxrZXl3b3JkPiptZW50YWwgaGVhbHRoPC9rZXl3b3JkPjxrZXl3b3JkPipwcmV2ZW50aW9u
IGFuZCBlYXJseSBpbnRlcnZlbnRpb248L2tleXdvcmQ+PGtleXdvcmQ+KnRyZWF0bWVudCBzZWVr
aW5nPC9rZXl3b3JkPjxrZXl3b3JkPip5b3VuZyBwZW9wbGUgYXQgcmlzazwva2V5d29yZD48L2tl
eXdvcmRzPjxkYXRlcz48eWVhcj4yMDE3PC95ZWFyPjxwdWItZGF0ZXM+PGRhdGU+SmFuPC9kYXRl
PjwvcHViLWRhdGVzPjwvZGF0ZXM+PGlzYm4+MDI3Ni0zNDc4PC9pc2JuPjxhY2Nlc3Npb24tbnVt
PjI3NTI2NjQzPC9hY2Nlc3Npb24tbnVtPjx1cmxzPjwvdXJscz48ZWxlY3Ryb25pYy1yZXNvdXJj
ZS1udW0+MTAuMTAwMi9lYXQuMjI1OTg8L2VsZWN0cm9uaWMtcmVzb3VyY2UtbnVtPjxyZW1vdGUt
ZGF0YWJhc2UtcHJvdmlkZXI+TkxNPC9yZW1vdGUtZGF0YWJhc2UtcHJvdmlkZXI+PGxhbmd1YWdl
PmVuZzwvbGFuZ3VhZ2U+PC9yZWNvcmQ+PC9DaXRlPjwvRW5kTm90ZT5=
</w:fldData>
              </w:fldChar>
            </w:r>
            <w:r w:rsidR="00CF3DBA">
              <w:rPr>
                <w:i/>
                <w:iCs/>
              </w:rPr>
              <w:instrText xml:space="preserve"> ADDIN EN.CITE.DATA </w:instrText>
            </w:r>
            <w:r w:rsidR="00CF3DBA">
              <w:rPr>
                <w:i/>
                <w:iCs/>
              </w:rPr>
            </w:r>
            <w:r w:rsidR="00CF3DBA">
              <w:rPr>
                <w:i/>
                <w:iCs/>
              </w:rPr>
              <w:fldChar w:fldCharType="end"/>
            </w:r>
            <w:r w:rsidRPr="00807CAB">
              <w:rPr>
                <w:i/>
                <w:iCs/>
              </w:rPr>
            </w:r>
            <w:r w:rsidRPr="00807CAB">
              <w:rPr>
                <w:i/>
                <w:iCs/>
              </w:rPr>
              <w:fldChar w:fldCharType="separate"/>
            </w:r>
            <w:r w:rsidR="00CF3DBA">
              <w:rPr>
                <w:i/>
                <w:iCs/>
                <w:noProof/>
              </w:rPr>
              <w:t>[15, 17, 42-45]</w:t>
            </w:r>
            <w:r w:rsidRPr="00807CAB">
              <w:rPr>
                <w:i/>
                <w:iCs/>
              </w:rPr>
              <w:fldChar w:fldCharType="end"/>
            </w:r>
          </w:p>
        </w:tc>
      </w:tr>
      <w:tr w:rsidR="00BB261F" w:rsidRPr="00374B12" w14:paraId="35DBE97D" w14:textId="77777777" w:rsidTr="002E3AD1">
        <w:trPr>
          <w:jc w:val="center"/>
        </w:trPr>
        <w:tc>
          <w:tcPr>
            <w:tcW w:w="8640" w:type="dxa"/>
          </w:tcPr>
          <w:p w14:paraId="4CCABCF3" w14:textId="77777777" w:rsidR="00BB261F" w:rsidRDefault="00BB261F" w:rsidP="00BB261F">
            <w:pPr>
              <w:pStyle w:val="MDPI42tablebody"/>
              <w:numPr>
                <w:ilvl w:val="0"/>
                <w:numId w:val="151"/>
              </w:numPr>
              <w:jc w:val="left"/>
            </w:pPr>
            <w:r>
              <w:t>Associated with Shame</w:t>
            </w:r>
          </w:p>
        </w:tc>
        <w:tc>
          <w:tcPr>
            <w:tcW w:w="1530" w:type="dxa"/>
          </w:tcPr>
          <w:p w14:paraId="18BFA553" w14:textId="77777777" w:rsidR="00BB261F" w:rsidRPr="00807CAB" w:rsidRDefault="00BB261F" w:rsidP="00BB261F">
            <w:pPr>
              <w:pStyle w:val="MDPI42tablebody"/>
              <w:rPr>
                <w:i/>
                <w:iCs/>
              </w:rPr>
            </w:pPr>
            <w:r w:rsidRPr="00807CAB">
              <w:rPr>
                <w:i/>
                <w:iCs/>
              </w:rPr>
              <w:t>3 (21% / 33%)</w:t>
            </w:r>
          </w:p>
        </w:tc>
        <w:tc>
          <w:tcPr>
            <w:tcW w:w="4174" w:type="dxa"/>
          </w:tcPr>
          <w:p w14:paraId="0B361BF9" w14:textId="4A8628B9" w:rsidR="00BB261F" w:rsidRPr="00807CAB" w:rsidRDefault="00BB261F" w:rsidP="00BB261F">
            <w:pPr>
              <w:pStyle w:val="MDPI42tablebody"/>
              <w:ind w:right="-155"/>
              <w:jc w:val="left"/>
              <w:rPr>
                <w:i/>
                <w:iCs/>
              </w:rPr>
            </w:pPr>
            <w:r w:rsidRPr="00807CAB">
              <w:rPr>
                <w:i/>
                <w:iCs/>
              </w:rPr>
              <w:fldChar w:fldCharType="begin">
                <w:fldData xml:space="preserve">PEVuZE5vdGU+PENpdGU+PEF1dGhvcj5DYWNoZWxpbjwvQXV0aG9yPjxZZWFyPjIwMDE8L1llYXI+
PFJlY051bT43OTQ3PC9SZWNOdW0+PERpc3BsYXlUZXh0PlsxNSwgMTcsIDQyLCA0MywgNDUtNTRd
PC9EaXNwbGF5VGV4dD48cmVjb3JkPjxyZWMtbnVtYmVyPjc5NDc8L3JlYy1udW1iZXI+PGZvcmVp
Z24ta2V5cz48a2V5IGFwcD0iRU4iIGRiLWlkPSJ2djJzOXJkOXByenI5bGV3NXR2NTJyd2RlOXJh
cmQydDUycnQiIHRpbWVzdGFtcD0iMTY5MzYwNzg0NiI+Nzk0Nzwva2V5PjwvZm9yZWlnbi1rZXlz
PjxyZWYtdHlwZSBuYW1lPSJKb3VybmFsIEFydGljbGUiPjE3PC9yZWYtdHlwZT48Y29udHJpYnV0
b3JzPjxhdXRob3JzPjxhdXRob3I+Q2FjaGVsaW4sIEZhcnkgTTwvYXV0aG9yPjxhdXRob3I+UmVi
ZWNrLCBSYW1vbmE8L2F1dGhvcj48YXV0aG9yPlZlaXNlbCwgQ2F0aGVyaW5lPC9hdXRob3I+PGF1
dGhvcj5TdHJpZWdlbOKAkE1vb3JlLCBSdXRoIEg8L2F1dGhvcj48L2F1dGhvcnM+PC9jb250cmli
dXRvcnM+PHRpdGxlcz48dGl0bGU+QmFycmllcnMgdG8gdHJlYXRtZW50IGZvciBlYXRpbmcgZGlz
b3JkZXJzIGFtb25nIGV0aG5pY2FsbHkgZGl2ZXJzZSB3b21lbjwvdGl0bGU+PHNlY29uZGFyeS10
aXRsZT5JbnRlcm5hdGlvbmFsIEpvdXJuYWwgb2YgRWF0aW5nIERpc29yZGVyczwvc2Vjb25kYXJ5
LXRpdGxlPjwvdGl0bGVzPjxwZXJpb2RpY2FsPjxmdWxsLXRpdGxlPkludGVybmF0aW9uYWwgSm91
cm5hbCBvZiBFYXRpbmcgRGlzb3JkZXJzPC9mdWxsLXRpdGxlPjwvcGVyaW9kaWNhbD48cGFnZXM+
MjY5LTI3ODwvcGFnZXM+PHZvbHVtZT4zMDwvdm9sdW1lPjxudW1iZXI+MzwvbnVtYmVyPjxrZXl3
b3Jkcz48a2V5d29yZD5iYXJyaWVycyB0byB0cmVhdG1lbnQ8L2tleXdvcmQ+PGtleXdvcmQ+ZWF0
aW5nIGRpc29yZGVyczwva2V5d29yZD48a2V5d29yZD5ldGhuaWNpdHk8L2tleXdvcmQ+PGtleXdv
cmQ+dHJlYXRtZW50IHNlZWtpbmc8L2tleXdvcmQ+PC9rZXl3b3Jkcz48ZGF0ZXM+PHllYXI+MjAw
MTwveWVhcj48L2RhdGVzPjxpc2JuPjAyNzYtMzQ3ODwvaXNibj48dXJscz48L3VybHM+PC9yZWNv
cmQ+PC9DaXRlPjxDaXRlPjxBdXRob3I+QnJheTwvQXV0aG9yPjxZZWFyPjIwMjI8L1llYXI+PFJl
Y051bT43ODQwPC9SZWNOdW0+PHJlY29yZD48cmVjLW51bWJlcj43ODQwPC9yZWMtbnVtYmVyPjxm
b3JlaWduLWtleXM+PGtleSBhcHA9IkVOIiBkYi1pZD0idnYyczlyZDlwcnpyOWxldzV0djUycndk
ZTlyYXJkMnQ1MnJ0IiB0aW1lc3RhbXA9IjE2NjczNDc2MTciPjc4NDA8L2tleT48L2ZvcmVpZ24t
a2V5cz48cmVmLXR5cGUgbmFtZT0iSm91cm5hbCBBcnRpY2xlIj4xNzwvcmVmLXR5cGU+PGNvbnRy
aWJ1dG9ycz48YXV0aG9ycz48YXV0aG9yPkJyYXksIEIuPC9hdXRob3I+PGF1dGhvcj5CcmF5LCBD
LjwvYXV0aG9yPjxhdXRob3I+QnJhZGxleSwgUi48L2F1dGhvcj48YXV0aG9yPlp3aWNrZXksIEgu
PC9hdXRob3I+PC9hdXRob3JzPjwvY29udHJpYnV0b3JzPjxhdXRoLWFkZHJlc3M+SGVsZmdvdHQg
UmVzZWFyY2ggSW5zdGl0dXRlLCBOYXRpb25hbCBVbml2ZXJzaXR5IG9mIE5hdHVyYWwgTWVkaWNp
bmUsIFBvcnRsYW5kLCBPUiA5NzIwMSwgVVNBLiYjeEQ7V2lsZGVyIFJlc2VhcmNoIERpdmlzaW9u
LCBBbWhlcnN0IEguIFdpbGRlciBGb3VuZGF0aW9uLCBTYWludCBQYXVsLCBNTiA1NTEwNCwgVVNB
LiYjeEQ7SGVyYmVydCBXZXJ0aGVpbSBTY2hvb2wgb2YgUHVibGljIEhlYWx0aCwgVW5pdmVyc2l0
eSBvZiBDYWxpZm9ybmlhLCBTYW4gRGllZ28sIENBIDk3MDM3LCBVU0EuPC9hdXRoLWFkZHJlc3M+
PHRpdGxlcz48dGl0bGU+QmluZ2UgRWF0aW5nIERpc29yZGVyIElzIGEgU29jaWFsIEp1c3RpY2Ug
SXNzdWU6IEEgQ3Jvc3MtU2VjdGlvbmFsIE1peGVkLU1ldGhvZHMgU3R1ZHkgb2YgQmluZ2UgRWF0
aW5nIERpc29yZGVyIEV4cGVydHMmYXBvczsgT3BpbmlvbnM8L3RpdGxlPjxzZWNvbmRhcnktdGl0
bGU+SW50IEogRW52aXJvbiBSZXMgUHVibGljIEhlYWx0aDwvc2Vjb25kYXJ5LXRpdGxlPjwvdGl0
bGVzPjxwZXJpb2RpY2FsPjxmdWxsLXRpdGxlPkludCBKIEVudmlyb24gUmVzIFB1YmxpYyBIZWFs
dGg8L2Z1bGwtdGl0bGU+PC9wZXJpb2RpY2FsPjxwYWdlcz42MjQzIC0gNjI4MDwvcGFnZXM+PHZv
bHVtZT4xOTwvdm9sdW1lPjxudW1iZXI+MTA8L251bWJlcj48ZWRpdGlvbj4yMDIyLzA1LzI5PC9l
ZGl0aW9uPjxzZWN0aW9uPjYyNDM8L3NlY3Rpb24+PGtleXdvcmRzPjxrZXl3b3JkPkFkdWx0PC9r
ZXl3b3JkPjxrZXl3b3JkPipCaW5nZS1FYXRpbmcgRGlzb3JkZXIvcHN5Y2hvbG9neTwva2V5d29y
ZD48a2V5d29yZD4qQnVsaW1pYTwva2V5d29yZD48a2V5d29yZD5Dcm9zcy1TZWN0aW9uYWwgU3R1
ZGllczwva2V5d29yZD48a2V5d29yZD5EaWFnbm9zdGljIGFuZCBTdGF0aXN0aWNhbCBNYW51YWwg
b2YgTWVudGFsIERpc29yZGVyczwva2V5d29yZD48a2V5d29yZD5IdW1hbnM8L2tleXdvcmQ+PGtl
eXdvcmQ+U29jaWFsIEp1c3RpY2U8L2tleXdvcmQ+PGtleXdvcmQ+YmluZ2UgZWF0aW5nPC9rZXl3
b3JkPjxrZXl3b3JkPmJpbmdlIGVhdGluZyBkaXNvcmRlcjwva2V5d29yZD48a2V5d29yZD5kaXZl
cnNpdHkgaW5jbHVzaW9uPC9rZXl3b3JkPjxrZXl3b3JkPmVjb25vbWljIGluc2VjdXJpdHk8L2tl
eXdvcmQ+PGtleXdvcmQ+Zm9vZCBzY2FyY2l0eTwva2V5d29yZD48a2V5d29yZD5taW5vcml0eTwv
a2V5d29yZD48a2V5d29yZD5vcHByZXNzaW9uPC9rZXl3b3JkPjxrZXl3b3JkPnNvY2lhbCBtZWRp
YTwva2V5d29yZD48a2V5d29yZD5zdGlnbWE8L2tleXdvcmQ+PGtleXdvcmQ+dHJhdW1hPC9rZXl3
b3JkPjwva2V5d29yZHM+PGRhdGVzPjx5ZWFyPjIwMjI8L3llYXI+PHB1Yi1kYXRlcz48ZGF0ZT5N
YXkgMjA8L2RhdGU+PC9wdWItZGF0ZXM+PC9kYXRlcz48aXNibj4xNjYxLTc4MjcgKFByaW50KSYj
eEQ7MTY2MC00NjAxPC9pc2JuPjxhY2Nlc3Npb24tbnVtPjM1NjI3Nzc5PC9hY2Nlc3Npb24tbnVt
Pjx1cmxzPjwvdXJscz48Y3VzdG9tMj5QTUM5MTQxMDY0PC9jdXN0b20yPjxlbGVjdHJvbmljLXJl
c291cmNlLW51bT4xMC4zMzkwL2lqZXJwaDE5MTA2MjQzPC9lbGVjdHJvbmljLXJlc291cmNlLW51
bT48cmVtb3RlLWRhdGFiYXNlLXByb3ZpZGVyPk5MTTwvcmVtb3RlLWRhdGFiYXNlLXByb3ZpZGVy
PjxsYW5ndWFnZT5lbmc8L2xhbmd1YWdlPjwvcmVjb3JkPjwvQ2l0ZT48Q2l0ZT48QXV0aG9yPlNv
bm5ldmlsbGU8L0F1dGhvcj48WWVhcj4yMDE4PC9ZZWFyPjxSZWNOdW0+NzIwODwvUmVjTnVtPjxy
ZWNvcmQ+PHJlYy1udW1iZXI+NzIwODwvcmVjLW51bWJlcj48Zm9yZWlnbi1rZXlzPjxrZXkgYXBw
PSJFTiIgZGItaWQ9InZ2MnM5cmQ5cHJ6cjlsZXc1dHY1MnJ3ZGU5cmFyZDJ0NTJydCIgdGltZXN0
YW1wPSIxNjM2NjU2MzgzIj43MjA4PC9rZXk+PC9mb3JlaWduLWtleXM+PHJlZi10eXBlIG5hbWU9
IkpvdXJuYWwgQXJ0aWNsZSI+MTc8L3JlZi10eXBlPjxjb250cmlidXRvcnM+PGF1dGhvcnM+PGF1
dGhvcj5Tb25uZXZpbGxlLCBLLiBSLjwvYXV0aG9yPjxhdXRob3I+TGlwc29uLCBTLiBLLjwvYXV0
aG9yPjwvYXV0aG9ycz48L2NvbnRyaWJ1dG9ycz48YXV0aC1hZGRyZXNzPkRlcGFydG1lbnQgb2Yg
TnV0cml0aW9uYWwgU2NpZW5jZXMsIFVuaXZlcnNpdHkgb2YgTWljaGlnYW4gU2Nob29sIG9mIFB1
YmxpYyBIZWFsdGgsIEFubiBBcmJvciwgTWljaGlnYW4uJiN4RDtEZXBhcnRtZW50IG9mIEhlYWx0
aCBNYW5hZ2VtZW50IGFuZCBQb2xpY3ksIFVuaXZlcnNpdHkgb2YgTWljaGlnYW4gU2Nob29sIG9m
IFB1YmxpYyBIZWFsdGgsIEFubiBBcmJvciwgTWljaGlnYW4uPC9hdXRoLWFkZHJlc3M+PHRpdGxl
cz48dGl0bGU+RGlzcGFyaXRpZXMgaW4gZWF0aW5nIGRpc29yZGVyIGRpYWdub3NpcyBhbmQgdHJl
YXRtZW50IGFjY29yZGluZyB0byB3ZWlnaHQgc3RhdHVzLCByYWNlL2V0aG5pY2l0eSwgc29jaW9l
Y29ub21pYyBiYWNrZ3JvdW5kLCBhbmQgc2V4IGFtb25nIGNvbGxlZ2Ugc3R1ZGVudHM8L3RpdGxl
PjxzZWNvbmRhcnktdGl0bGU+SW50IEogRWF0IERpc29yZDwvc2Vjb25kYXJ5LXRpdGxlPjwvdGl0
bGVzPjxwZXJpb2RpY2FsPjxmdWxsLXRpdGxlPkludCBKIEVhdCBEaXNvcmQ8L2Z1bGwtdGl0bGU+
PGFiYnItMT5UaGUgSW50ZXJuYXRpb25hbCBqb3VybmFsIG9mIGVhdGluZyBkaXNvcmRlcnM8L2Fi
YnItMT48L3BlcmlvZGljYWw+PHBhZ2VzPjUxOC01MjY8L3BhZ2VzPjx2b2x1bWU+NTE8L3ZvbHVt
ZT48bnVtYmVyPjY8L251bWJlcj48ZWRpdGlvbj4yMDE4LzAzLzA0PC9lZGl0aW9uPjxrZXl3b3Jk
cz48a2V5d29yZD5BZG9sZXNjZW50PC9rZXl3b3JkPjxrZXl3b3JkPkFkdWx0PC9rZXl3b3JkPjxr
ZXl3b3JkPkJvZHkgV2VpZ2h0LypwaHlzaW9sb2d5PC9rZXl3b3JkPjxrZXl3b3JkPkNvbnRpbmVu
dGFsIFBvcHVsYXRpb24gR3JvdXBzPC9rZXl3b3JkPjxrZXl3b3JkPkV0aG5pYyBHcm91cHM8L2tl
eXdvcmQ+PGtleXdvcmQ+RmVlZGluZyBhbmQgRWF0aW5nIERpc29yZGVycy8qZGlhZ25vc2lzL3Bz
eWNob2xvZ3kvdGhlcmFweTwva2V5d29yZD48a2V5d29yZD5GZW1hbGU8L2tleXdvcmQ+PGtleXdv
cmQ+SHVtYW5zPC9rZXl3b3JkPjxrZXl3b3JkPk1hbGU8L2tleXdvcmQ+PGtleXdvcmQ+U2V4dWFs
IEhlYWx0aC8qdHJlbmRzPC9rZXl3b3JkPjxrZXl3b3JkPlNvY2lvZWNvbm9taWMgRmFjdG9yczwv
a2V5d29yZD48a2V5d29yZD5TdHVkZW50cy8qcHN5Y2hvbG9neTwva2V5d29yZD48a2V5d29yZD5T
dXJ2ZXlzIGFuZCBRdWVzdGlvbm5haXJlczwva2V5d29yZD48a2V5d29yZD5Zb3VuZyBBZHVsdDwv
a2V5d29yZD48a2V5d29yZD4qY29sbGVnZSBoZWFsdGg8L2tleXdvcmQ+PGtleXdvcmQ+KmRpYWdu
b3Npczwva2V5d29yZD48a2V5d29yZD4qZGlzb3JkZXJlZCBlYXRpbmc8L2tleXdvcmQ+PGtleXdv
cmQ+KmVhdGluZyBkaXNvcmRlcnM8L2tleXdvcmQ+PGtleXdvcmQ+KnRyZWF0bWVudDwva2V5d29y
ZD48L2tleXdvcmRzPjxkYXRlcz48eWVhcj4yMDE4PC95ZWFyPjxwdWItZGF0ZXM+PGRhdGU+SnVu
PC9kYXRlPjwvcHViLWRhdGVzPjwvZGF0ZXM+PGlzYm4+MTA5OC0xMDhYIChFbGVjdHJvbmljKSYj
eEQ7MDI3Ni0zNDc4IChMaW5raW5nKTwvaXNibj48YWNjZXNzaW9uLW51bT4yOTUwMDg2NTwvYWNj
ZXNzaW9uLW51bT48dXJscz48cmVsYXRlZC11cmxzPjx1cmw+aHR0cHM6Ly93d3cubmNiaS5ubG0u
bmloLmdvdi9wdWJtZWQvMjk1MDA4NjU8L3VybD48L3JlbGF0ZWQtdXJscz48L3VybHM+PGVsZWN0
cm9uaWMtcmVzb3VyY2UtbnVtPjEwLjEwMDIvZWF0LjIyODQ2PC9lbGVjdHJvbmljLXJlc291cmNl
LW51bT48L3JlY29yZD48L0NpdGU+PENpdGU+PEF1dGhvcj5IZXJtYW48L0F1dGhvcj48WWVhcj4y
MDE0PC9ZZWFyPjxSZWNOdW0+NzkzNjwvUmVjTnVtPjxyZWNvcmQ+PHJlYy1udW1iZXI+NzkzNjwv
cmVjLW51bWJlcj48Zm9yZWlnbi1rZXlzPjxrZXkgYXBwPSJFTiIgZGItaWQ9InZ2MnM5cmQ5cHJ6
cjlsZXc1dHY1MnJ3ZGU5cmFyZDJ0NTJydCIgdGltZXN0YW1wPSIxNjkzNDMzOTMzIj43OTM2PC9r
ZXk+PC9mb3JlaWduLWtleXM+PHJlZi10eXBlIG5hbWU9IkpvdXJuYWwgQXJ0aWNsZSI+MTc8L3Jl
Zi10eXBlPjxjb250cmlidXRvcnM+PGF1dGhvcnM+PGF1dGhvcj5IZXJtYW4sIEIuIEsuPC9hdXRo
b3I+PGF1dGhvcj5TYWZpa2hhbmksIFMuPC9hdXRob3I+PGF1dGhvcj5IZW5nZXJlciwgRC48L2F1
dGhvcj48YXV0aG9yPkF0a2lucywgTi4sIEpyLjwvYXV0aG9yPjxhdXRob3I+S2ltLCBBLjwvYXV0
aG9yPjxhdXRob3I+Q2Fzc2lkeSwgRC48L2F1dGhvcj48YXV0aG9yPkJhYmNvY2ssIFQuPC9hdXRo
b3I+PGF1dGhvcj5BZ3VzLCBTLjwvYXV0aG9yPjxhdXRob3I+TGVuZGVya2luZywgVy4gUi48L2F1
dGhvcj48L2F1dGhvcnM+PC9jb250cmlidXRvcnM+PGF1dGgtYWRkcmVzcz5TaGlyZSBEZXZlbG9w
bWVudCBMTEMsIFdheW5lLCBQQS4gYmhlcm1hbkBzaGlyZS5jb20uPC9hdXRoLWFkZHJlc3M+PHRp
dGxlcz48dGl0bGU+VGhlIHBhdGllbnQgZXhwZXJpZW5jZSB3aXRoIERTTS01LWRlZmluZWQgYmlu
Z2UgZWF0aW5nIGRpc29yZGVyOiBjaGFyYWN0ZXJpc3RpY3MsIGJhcnJpZXJzIHRvIHRyZWF0bWVu
dCwgYW5kIGltcGxpY2F0aW9ucyBmb3IgcHJpbWFyeSBjYXJlIHBoeXNpY2lhbnM8L3RpdGxlPjxz
ZWNvbmRhcnktdGl0bGU+UG9zdGdyYWQgTWVkPC9zZWNvbmRhcnktdGl0bGU+PC90aXRsZXM+PHBl
cmlvZGljYWw+PGZ1bGwtdGl0bGU+UG9zdGdyYWQgTWVkPC9mdWxsLXRpdGxlPjxhYmJyLTE+UG9z
dGdyYWR1YXRlIG1lZGljaW5lPC9hYmJyLTE+PC9wZXJpb2RpY2FsPjxwYWdlcz41Mi02MzwvcGFn
ZXM+PHZvbHVtZT4xMjY8L3ZvbHVtZT48bnVtYmVyPjU8L251bWJlcj48ZWRpdGlvbj4yMDE0LzEw
LzA5PC9lZGl0aW9uPjxrZXl3b3Jkcz48a2V5d29yZD5BZHVsdDwva2V5d29yZD48a2V5d29yZD5B
Z2VkPC9rZXl3b3JkPjxrZXl3b3JkPkF3YXJlbmVzczwva2V5d29yZD48a2V5d29yZD5CaW5nZS1F
YXRpbmcgRGlzb3JkZXIvKmRpYWdub3Npcy9lcGlkZW1pb2xvZ3kvKnRoZXJhcHk8L2tleXdvcmQ+
PGtleXdvcmQ+Qm9keSBNYXNzIEluZGV4PC9rZXl3b3JkPjxrZXl3b3JkPkZlbWFsZTwva2V5d29y
ZD48a2V5d29yZD5Gb2N1cyBHcm91cHM8L2tleXdvcmQ+PGtleXdvcmQ+SHVtYW5zPC9rZXl3b3Jk
PjxrZXl3b3JkPkxpZmUgU3R5bGU8L2tleXdvcmQ+PGtleXdvcmQ+TWFsZTwva2V5d29yZD48a2V5
d29yZD5NZW50YWwgRGlzb3JkZXJzL2VwaWRlbWlvbG9neTwva2V5d29yZD48a2V5d29yZD5NaWRk
bGUgQWdlZDwva2V5d29yZD48a2V5d29yZD4qUHJpbWFyeSBIZWFsdGggQ2FyZTwva2V5d29yZD48
a2V5d29yZD5Tb2Npb2Vjb25vbWljIEZhY3RvcnM8L2tleXdvcmQ+PGtleXdvcmQ+VW5pdGVkIFN0
YXRlcy9lcGlkZW1pb2xvZ3k8L2tleXdvcmQ+PC9rZXl3b3Jkcz48ZGF0ZXM+PHllYXI+MjAxNDwv
eWVhcj48cHViLWRhdGVzPjxkYXRlPlNlcDwvZGF0ZT48L3B1Yi1kYXRlcz48L2RhdGVzPjxpc2Ju
PjAwMzItNTQ4MTwvaXNibj48YWNjZXNzaW9uLW51bT4yNTI5NTY1MDwvYWNjZXNzaW9uLW51bT48
dXJscz48L3VybHM+PGVsZWN0cm9uaWMtcmVzb3VyY2UtbnVtPjEwLjM4MTAvcGdtLjIwMTQuMDku
MjgwMDwvZWxlY3Ryb25pYy1yZXNvdXJjZS1udW0+PHJlbW90ZS1kYXRhYmFzZS1wcm92aWRlcj5O
TE08L3JlbW90ZS1kYXRhYmFzZS1wcm92aWRlcj48bGFuZ3VhZ2U+ZW5nPC9sYW5ndWFnZT48L3Jl
Y29yZD48L0NpdGU+PENpdGU+PEF1dGhvcj5CaWxpxIc8L0F1dGhvcj48WWVhcj4yMDIwPC9ZZWFy
PjxSZWNOdW0+Nzk1MTwvUmVjTnVtPjxyZWNvcmQ+PHJlYy1udW1iZXI+Nzk1MTwvcmVjLW51bWJl
cj48Zm9yZWlnbi1rZXlzPjxrZXkgYXBwPSJFTiIgZGItaWQ9InZ2MnM5cmQ5cHJ6cjlsZXc1dHY1
MnJ3ZGU5cmFyZDJ0NTJydCIgdGltZXN0YW1wPSIxNjkzNjk0NjU5Ij43OTUxPC9rZXk+PC9mb3Jl
aWduLWtleXM+PHJlZi10eXBlIG5hbWU9IkJvb2sgU2VjdGlvbiI+NTwvcmVmLXR5cGU+PGNvbnRy
aWJ1dG9ycz48YXV0aG9ycz48YXV0aG9yPkJpbGnEhywgU2FsbHk8L2F1dGhvcj48YXV0aG9yPlNh
bmRlciwgSm9oYW5uYTwvYXV0aG9yPjxhdXRob3I+QmF1ZXIsIFN0ZXBoYW5pZTwvYXV0aG9yPjwv
YXV0aG9ycz48c2Vjb25kYXJ5LWF1dGhvcnM+PGF1dGhvcj5GcmFuaywgR3VpZG8gSy4gVy48L2F1
dGhvcj48YXV0aG9yPkJlcm5lciwgTGF1cmEgQS48L2F1dGhvcj48L3NlY29uZGFyeS1hdXRob3Jz
PjwvY29udHJpYnV0b3JzPjx0aXRsZXM+PHRpdGxlPk92ZXJjb21pbmcgQmFycmllcnMgdG8gdGhl
IFRyZWF0bWVudCBvZiBCaW5nZSBFYXRpbmc8L3RpdGxlPjxzZWNvbmRhcnktdGl0bGU+QmluZ2Ug
RWF0aW5nOiBBIFRyYW5zZGlhZ25vc3RpYyBQc3ljaG9wYXRob2xvZ3k8L3NlY29uZGFyeS10aXRs
ZT48L3RpdGxlcz48cGFnZXM+MzExLTMyMTwvcGFnZXM+PGRhdGVzPjx5ZWFyPjIwMjA8L3llYXI+
PHB1Yi1kYXRlcz48ZGF0ZT4yMDIwLy88L2RhdGU+PC9wdWItZGF0ZXM+PC9kYXRlcz48cHViLWxv
Y2F0aW9uPkNoYW08L3B1Yi1sb2NhdGlvbj48cHVibGlzaGVyPlNwcmluZ2VyIEludGVybmF0aW9u
YWwgUHVibGlzaGluZzwvcHVibGlzaGVyPjxpc2JuPjk3OC0zLTAzMC00MzU2Mi0yPC9pc2JuPjx1
cmxzPjxyZWxhdGVkLXVybHM+PHVybD5odHRwczovL2RvaS5vcmcvMTAuMTAwNy85NzgtMy0wMzAt
NDM1NjItMl8yMjwvdXJsPjwvcmVsYXRlZC11cmxzPjwvdXJscz48ZWxlY3Ryb25pYy1yZXNvdXJj
ZS1udW0+MTAuMTAwNy85NzgtMy0wMzAtNDM1NjItMl8yMjwvZWxlY3Ryb25pYy1yZXNvdXJjZS1u
dW0+PC9yZWNvcmQ+PC9DaXRlPjxDaXRlPjxBdXRob3I+QmlhbGthPC9BdXRob3I+PFllYXI+MjAx
NzwvWWVhcj48UmVjTnVtPjc5NTc8L1JlY051bT48cmVjb3JkPjxyZWMtbnVtYmVyPjc5NTc8L3Jl
Yy1udW1iZXI+PGZvcmVpZ24ta2V5cz48a2V5IGFwcD0iRU4iIGRiLWlkPSJ2djJzOXJkOXByenI5
bGV3NXR2NTJyd2RlOXJhcmQydDUycnQiIHRpbWVzdGFtcD0iMTY5Mzc0NjY3NiI+Nzk1Nzwva2V5
PjwvZm9yZWlnbi1rZXlzPjxyZWYtdHlwZSBuYW1lPSJCbG9nIj41NjwvcmVmLXR5cGU+PGNvbnRy
aWJ1dG9ycz48YXV0aG9ycz48YXV0aG9yPkJpYWxrYSwgR3JhY2U8L2F1dGhvcj48L2F1dGhvcnM+
PC9jb250cmlidXRvcnM+PHRpdGxlcz48dGl0bGU+TGV0dGluZyBHbyBvZiBTaGFtZSBEdXJpbmcg
QmluZ2UgRWF0aW5nIERpc29yZGVyIFJlY292ZXJ5PC90aXRsZT48L3RpdGxlcz48dm9sdW1lPjIw
MjM8L3ZvbHVtZT48bnVtYmVyPlNlcHQgMyAyMDIzPC9udW1iZXI+PGRhdGVzPjx5ZWFyPjIwMTc8
L3llYXI+PHB1Yi1kYXRlcz48ZGF0ZT5TZXB0IDMgMjAyMzwvZGF0ZT48L3B1Yi1kYXRlcz48L2Rh
dGVzPjxwdWItbG9jYXRpb24+aHR0cHM6Ly93d3cuaGVhbHRoeXBsYWNlLmNvbS9ibG9ncy9iaW5n
ZWVhdGluZ3JlY292ZXJ5LzIwMTcvMDUvbGV0dGluZy1nby1vZi1zaGFtZS1kdXJpbmctYmluZ2Ut
ZWF0aW5nLWRpc29yZGVyLXJlY292ZXJ5PC9wdWItbG9jYXRpb24+PHB1Ymxpc2hlcj5IZWFsdGh5
UGxhY2UgSW5jLjwvcHVibGlzaGVyPjx1cmxzPjwvdXJscz48L3JlY29yZD48L0NpdGU+PENpdGU+
PEF1dGhvcj5UaGFwbGl5YWw8L0F1dGhvcj48WWVhcj4yMDE3PC9ZZWFyPjxSZWNOdW0+Nzk1OTwv
UmVjTnVtPjxyZWNvcmQ+PHJlYy1udW1iZXI+Nzk1OTwvcmVjLW51bWJlcj48Zm9yZWlnbi1rZXlz
PjxrZXkgYXBwPSJFTiIgZGItaWQ9InZ2MnM5cmQ5cHJ6cjlsZXc1dHY1MnJ3ZGU5cmFyZDJ0NTJy
dCIgdGltZXN0YW1wPSIxNjkzNzQ3ODUzIj43OTU5PC9rZXk+PC9mb3JlaWduLWtleXM+PHJlZi10
eXBlIG5hbWU9IkpvdXJuYWwgQXJ0aWNsZSI+MTc8L3JlZi10eXBlPjxjb250cmlidXRvcnM+PGF1
dGhvcnM+PGF1dGhvcj5UaGFwbGl5YWwsIFByaXlhbmthPC9hdXRob3I+PGF1dGhvcj5NaXRjaGlz
b24sIERlYm9yYWg8L2F1dGhvcj48YXV0aG9yPkhheSwgUGhpbGxpcGE8L2F1dGhvcj48L2F1dGhv
cnM+PC9jb250cmlidXRvcnM+PHRpdGxlcz48dGl0bGU+SW5zaWdodHMgaW50byB0aGUgZXhwZXJp
ZW5jZXMgb2YgdHJlYXRtZW50IGZvciBhbiBlYXRpbmcgZGlzb3JkZXIgaW4gbWVuOiBhIHF1YWxp
dGF0aXZlIHN0dWR5IG9mIGF1dG9iaW9ncmFwaGllczwvdGl0bGU+PHNlY29uZGFyeS10aXRsZT5C
ZWhhdmlvcmFsIHNjaWVuY2VzPC9zZWNvbmRhcnktdGl0bGU+PC90aXRsZXM+PHBlcmlvZGljYWw+
PGZ1bGwtdGl0bGU+QmVoYXZpb3JhbCBzY2llbmNlczwvZnVsbC10aXRsZT48L3BlcmlvZGljYWw+
PHBhZ2VzPjM4PC9wYWdlcz48dm9sdW1lPjc8L3ZvbHVtZT48bnVtYmVyPjI8L251bWJlcj48ZGF0
ZXM+PHllYXI+MjAxNzwveWVhcj48L2RhdGVzPjxpc2JuPjIwNzYtMzI4WDwvaXNibj48dXJscz48
L3VybHM+PC9yZWNvcmQ+PC9DaXRlPjxDaXRlPjxBdXRob3I+QmVja2VyPC9BdXRob3I+PFllYXI+
MjAxMDwvWWVhcj48UmVjTnVtPjgzNDU8L1JlY051bT48cmVjb3JkPjxyZWMtbnVtYmVyPjgzNDU8
L3JlYy1udW1iZXI+PGZvcmVpZ24ta2V5cz48a2V5IGFwcD0iRU4iIGRiLWlkPSJ2djJzOXJkOXBy
enI5bGV3NXR2NTJyd2RlOXJhcmQydDUycnQiIHRpbWVzdGFtcD0iMTY5NzczMDc2OCI+ODM0NTwv
a2V5PjwvZm9yZWlnbi1rZXlzPjxyZWYtdHlwZSBuYW1lPSJKb3VybmFsIEFydGljbGUiPjE3PC9y
ZWYtdHlwZT48Y29udHJpYnV0b3JzPjxhdXRob3JzPjxhdXRob3I+QmVja2VyLCBBbm5lIEU8L2F1
dGhvcj48YXV0aG9yPkhhZGxleSBBcnJpbmRlbGwsIEFkcmllbm5lPC9hdXRob3I+PGF1dGhvcj5Q
ZXJsb2UsIEFsZXhhbmRyYTwvYXV0aG9yPjxhdXRob3I+RmF5LCBLcmlzdGVuPC9hdXRob3I+PGF1
dGhvcj5TdHJpZWdlbOKAkE1vb3JlLCBSdXRoIEg8L2F1dGhvcj48L2F1dGhvcnM+PC9jb250cmli
dXRvcnM+PHRpdGxlcz48dGl0bGU+QSBxdWFsaXRhdGl2ZSBzdHVkeSBvZiBwZXJjZWl2ZWQgc29j
aWFsIGJhcnJpZXJzIHRvIGNhcmUgZm9yIGVhdGluZyBkaXNvcmRlcnM6IHBlcnNwZWN0aXZlcyBm
cm9tIGV0aG5pY2FsbHkgZGl2ZXJzZSBoZWFsdGggY2FyZSBjb25zdW1lcnM8L3RpdGxlPjxzZWNv
bmRhcnktdGl0bGU+SW50ZXJuYXRpb25hbCBKb3VybmFsIG9mIEVhdGluZyBEaXNvcmRlcnM8L3Nl
Y29uZGFyeS10aXRsZT48L3RpdGxlcz48cGVyaW9kaWNhbD48ZnVsbC10aXRsZT5JbnRlcm5hdGlv
bmFsIEpvdXJuYWwgb2YgRWF0aW5nIERpc29yZGVyczwvZnVsbC10aXRsZT48L3BlcmlvZGljYWw+
PHBhZ2VzPjYzMy02NDc8L3BhZ2VzPjx2b2x1bWU+NDM8L3ZvbHVtZT48bnVtYmVyPjc8L251bWJl
cj48ZGF0ZXM+PHllYXI+MjAxMDwveWVhcj48L2RhdGVzPjxpc2JuPjAyNzYtMzQ3ODwvaXNibj48
dXJscz48L3VybHM+PC9yZWNvcmQ+PC9DaXRlPjxDaXRlPjxBdXRob3I+TmV5bGFuZDwvQXV0aG9y
PjxZZWFyPjIwMTk8L1llYXI+PFJlY051bT44MzIzPC9SZWNOdW0+PHJlY29yZD48cmVjLW51bWJl
cj44MzIzPC9yZWMtbnVtYmVyPjxmb3JlaWduLWtleXM+PGtleSBhcHA9IkVOIiBkYi1pZD0idnYy
czlyZDlwcnpyOWxldzV0djUycndkZTlyYXJkMnQ1MnJ0IiB0aW1lc3RhbXA9IjE2OTc2NjQxMjUi
PjgzMjM8L2tleT48L2ZvcmVpZ24ta2V5cz48cmVmLXR5cGUgbmFtZT0iSm91cm5hbCBBcnRpY2xl
Ij4xNzwvcmVmLXR5cGU+PGNvbnRyaWJ1dG9ycz48YXV0aG9ycz48YXV0aG9yPk5leWxhbmQsIE0u
IEsuIEguPC9hdXRob3I+PGF1dGhvcj5CYXJkb25lLUNvbmUsIEEuIE0uPC9hdXRob3I+PC9hdXRo
b3JzPjwvY29udHJpYnV0b3JzPjxhdXRoLWFkZHJlc3M+YSBEZXBhcnRtZW50IG9mIFBzeWNob2xv
Z3kgYW5kIE5ldXJvc2NpZW5jZSAsIFVuaXZlcnNpdHkgb2YgTm9ydGggQ2Fyb2xpbmEgLCBDaGFw
ZWwgSGlsbCAsIE5DICwgVVNBLjwvYXV0aC1hZGRyZXNzPjx0aXRsZXM+PHRpdGxlPlRyZWF0bWVu
dCBleHBlcmllbmNlcyBvZiBMYXRpbmFzIHdpdGggY3VycmVudCBvciBwYXN0IGJpbmdlIGVhdGlu
ZyBkaXNvcmRlciBhbmQvb3IgYnVsaW1pYSBuZXJ2b3NhPC90aXRsZT48c2Vjb25kYXJ5LXRpdGxl
PkVhdCBEaXNvcmQ8L3NlY29uZGFyeS10aXRsZT48L3RpdGxlcz48cGVyaW9kaWNhbD48ZnVsbC10
aXRsZT5FYXQgRGlzb3JkPC9mdWxsLXRpdGxlPjxhYmJyLTE+RWF0aW5nIGRpc29yZGVyczwvYWJi
ci0xPjwvcGVyaW9kaWNhbD48cGFnZXM+MjUzLTI2NTwvcGFnZXM+PHZvbHVtZT4yNzwvdm9sdW1l
PjxudW1iZXI+MjwvbnVtYmVyPjxlZGl0aW9uPjIwMTkvMDUvMTY8L2VkaXRpb24+PGtleXdvcmRz
PjxrZXl3b3JkPkFkdWx0PC9rZXl3b3JkPjxrZXl3b3JkPkJpbmdlLUVhdGluZyBEaXNvcmRlci8q
dGhlcmFweTwva2V5d29yZD48a2V5d29yZD5CdWxpbWlhIE5lcnZvc2EvKnRoZXJhcHk8L2tleXdv
cmQ+PGtleXdvcmQ+RmVtYWxlPC9rZXl3b3JkPjxrZXl3b3JkPkhpc3BhbmljIG9yIExhdGluby8q
cHN5Y2hvbG9neTwva2V5d29yZD48a2V5d29yZD5IdW1hbnM8L2tleXdvcmQ+PGtleXdvcmQ+UHN5
Y2hvbG9neTwva2V5d29yZD48a2V5d29yZD5Qc3ljaG90aGVyYXB5LCBHcm91cDwva2V5d29yZD48
a2V5d29yZD5Tb2NpYWwgU3RpZ21hPC9rZXl3b3JkPjxrZXl3b3JkPlN1cnZleXMgYW5kIFF1ZXN0
aW9ubmFpcmVzPC9rZXl3b3JkPjxrZXl3b3JkPkhpc3BhbmljPC9rZXl3b3JkPjxrZXl3b3JkPkhp
c3DDoW5pY2E8L2tleXdvcmQ+PGtleXdvcmQ+TGF0aW5hczwva2V5d29yZD48a2V5d29yZD5kaXNw
YXJpZGFkZXMgZW4gbGEgYXRlbmNpw7NuIG3DqWRpY2E8L2tleXdvcmQ+PGtleXdvcmQ+ZWF0aW5n
IGRpc29yZGVyPC9rZXl3b3JkPjxrZXl3b3JkPmhlYWx0aCBjYXJlIGRpc3Bhcml0aWVzPC9rZXl3
b3JkPjxrZXl3b3JkPnRyYXN0b3JubyBkZSBsYSBjb25kdWN0YSBhbGltZW50YXJpYTwva2V5d29y
ZD48a2V5d29yZD50cmF0YW1pZW50bzwva2V5d29yZD48a2V5d29yZD50cmVhdG1lbnQ8L2tleXdv
cmQ+PC9rZXl3b3Jkcz48ZGF0ZXM+PHllYXI+MjAxOTwveWVhcj48cHViLWRhdGVzPjxkYXRlPk1h
ci1BcHI8L2RhdGU+PC9wdWItZGF0ZXM+PC9kYXRlcz48aXNibj4xMDY0LTAyNjY8L2lzYm4+PGFj
Y2Vzc2lvbi1udW0+MzEwODQ0Mjc8L2FjY2Vzc2lvbi1udW0+PHVybHM+PC91cmxzPjxlbGVjdHJv
bmljLXJlc291cmNlLW51bT4xMC4xMDgwLzEwNjQwMjY2LjIwMTkuMTU5MTgyNzwvZWxlY3Ryb25p
Yy1yZXNvdXJjZS1udW0+PHJlbW90ZS1kYXRhYmFzZS1wcm92aWRlcj5OTE08L3JlbW90ZS1kYXRh
YmFzZS1wcm92aWRlcj48bGFuZ3VhZ2U+ZW5nPC9sYW5ndWFnZT48L3JlY29yZD48L0NpdGU+PENp
dGU+PEF1dGhvcj5SZWFzPC9BdXRob3I+PFllYXI+MjAxNzwvWWVhcj48UmVjTnVtPjgzMTc8L1Jl
Y051bT48cmVjb3JkPjxyZWMtbnVtYmVyPjgzMTc8L3JlYy1udW1iZXI+PGZvcmVpZ24ta2V5cz48
a2V5IGFwcD0iRU4iIGRiLWlkPSJ2djJzOXJkOXByenI5bGV3NXR2NTJyd2RlOXJhcmQydDUycnQi
IHRpbWVzdGFtcD0iMTY5NzY2NDEyNSI+ODMxNzwva2V5PjwvZm9yZWlnbi1rZXlzPjxyZWYtdHlw
ZSBuYW1lPSJKb3VybmFsIEFydGljbGUiPjE3PC9yZWYtdHlwZT48Y29udHJpYnV0b3JzPjxhdXRo
b3JzPjxhdXRob3I+UmVhcywgRC4gTC48L2F1dGhvcj48L2F1dGhvcnM+PC9jb250cmlidXRvcnM+
PGF1dGgtYWRkcmVzcz5SZWdpb25hbCBEZXBhcnRtZW50IGZvciBFYXRpbmcgRGlzb3JkZXJzLCBE
aXZpc2lvbiBvZiBNZW50YWwgSGVhbHRoIGFuZCBBZGRpY3Rpb24sIE9zbG8gVW5pdmVyc2l0eSBI
b3NwaXRhbCwgTi0wNDI0IE9zbG8sIE5vcndheS4gZGVib3JhaC5seW5uLnJlYXNAb3VzLWhmLm5v
LiYjeEQ7SW5zdGl0dXRlIG9mIFBzeWNob2xvZ3ksIEZhY3VsdHkgb2YgU29jaWFsIFNjaWVuY2Vz
LCBVbml2ZXJzaXR5IG9mIE9zbG8sIE4tMDMxNyBPc2xvLCBOb3J3YXkuIGRlYm9yYWgubHlubi5y
ZWFzQG91cy1oZi5uby48L2F1dGgtYWRkcmVzcz48dGl0bGVzPjx0aXRsZT5QdWJsaWMgYW5kIEhl
YWx0aGNhcmUgUHJvZmVzc2lvbmFscyZhcG9zOyBLbm93bGVkZ2UgYW5kIEF0dGl0dWRlcyB0b3dh
cmQgQmluZ2UgRWF0aW5nIERpc29yZGVyOiBBIE5hcnJhdGl2ZSBSZXZpZXc8L3RpdGxlPjxzZWNv
bmRhcnktdGl0bGU+TnV0cmllbnRzPC9zZWNvbmRhcnktdGl0bGU+PC90aXRsZXM+PHBlcmlvZGlj
YWw+PGZ1bGwtdGl0bGU+TnV0cmllbnRzPC9mdWxsLXRpdGxlPjxhYmJyLTE+TnV0cmllbnRzPC9h
YmJyLTE+PC9wZXJpb2RpY2FsPjx2b2x1bWU+OTwvdm9sdW1lPjxudW1iZXI+MTE8L251bWJlcj48
ZWRpdGlvbj4yMDE3LzExLzIyPC9lZGl0aW9uPjxrZXl3b3Jkcz48a2V5d29yZD4qQXR0aXR1ZGUg
b2YgSGVhbHRoIFBlcnNvbm5lbDwva2V5d29yZD48a2V5d29yZD5CaW5nZS1FYXRpbmcgRGlzb3Jk
ZXIvcHN5Y2hvbG9neS8qdGhlcmFweTwva2V5d29yZD48a2V5d29yZD5IZWFsdGggQmVoYXZpb3I8
L2tleXdvcmQ+PGtleXdvcmQ+SGVhbHRoIEVkdWNhdGlvbjwva2V5d29yZD48a2V5d29yZD4qSGVh
bHRoIEtub3dsZWRnZSwgQXR0aXR1ZGVzLCBQcmFjdGljZTwva2V5d29yZD48a2V5d29yZD5IZWFs
dGggUGVyc29ubmVsLyplZHVjYXRpb248L2tleXdvcmQ+PGtleXdvcmQ+SGVhbHRoIFN1cnZleXM8
L2tleXdvcmQ+PGtleXdvcmQ+SHVtYW5zPC9rZXl3b3JkPjxrZXl3b3JkPk9iZXNpdHkvcHN5Y2hv
bG9neS8qdGhlcmFweTwva2V5d29yZD48a2V5d29yZD5QcmV2YWxlbmNlPC9rZXl3b3JkPjxrZXl3
b3JkPlNvY2lhbCBTdGlnbWE8L2tleXdvcmQ+PGtleXdvcmQ+YXR0aXR1ZGVzPC9rZXl3b3JkPjxr
ZXl3b3JkPmJpbmdlIGVhdGluZyBkaXNvcmRlcjwva2V5d29yZD48a2V5d29yZD5oZWFsdGhjYXJl
IHByb2Zlc3Npb25hbHM8L2tleXdvcmQ+PGtleXdvcmQ+a25vd2xlZGdlPC9rZXl3b3JkPjxrZXl3
b3JkPm1lbnRhbCBoZWFsdGggbGl0ZXJhY3k8L2tleXdvcmQ+PGtleXdvcmQ+cHVibGljPC9rZXl3
b3JkPjxrZXl3b3JkPnN0aWdtYTwva2V5d29yZD48L2tleXdvcmRzPjxkYXRlcz48eWVhcj4yMDE3
PC95ZWFyPjxwdWItZGF0ZXM+PGRhdGU+Tm92IDIxPC9kYXRlPjwvcHViLWRhdGVzPjwvZGF0ZXM+
PGlzYm4+MjA3Mi02NjQzPC9pc2JuPjxhY2Nlc3Npb24tbnVtPjI5MTYwODQzPC9hY2Nlc3Npb24t
bnVtPjx1cmxzPjwvdXJscz48Y3VzdG9tMj5QTUM1NzA3NzM5PC9jdXN0b20yPjxlbGVjdHJvbmlj
LXJlc291cmNlLW51bT4xMC4zMzkwL251OTExMTI2NzwvZWxlY3Ryb25pYy1yZXNvdXJjZS1udW0+
PHJlbW90ZS1kYXRhYmFzZS1wcm92aWRlcj5OTE08L3JlbW90ZS1kYXRhYmFzZS1wcm92aWRlcj48
bGFuZ3VhZ2U+ZW5nPC9sYW5ndWFnZT48L3JlY29yZD48L0NpdGU+PENpdGU+PEF1dGhvcj5BbGk8
L0F1dGhvcj48WWVhcj4yMDE3PC9ZZWFyPjxSZWNOdW0+ODQ4MDwvUmVjTnVtPjxyZWNvcmQ+PHJl
Yy1udW1iZXI+ODQ4MDwvcmVjLW51bWJlcj48Zm9yZWlnbi1rZXlzPjxrZXkgYXBwPSJFTiIgZGIt
aWQ9InZ2MnM5cmQ5cHJ6cjlsZXc1dHY1MnJ3ZGU5cmFyZDJ0NTJydCIgdGltZXN0YW1wPSIxNzAx
ODA0MjgwIj44NDgwPC9rZXk+PC9mb3JlaWduLWtleXM+PHJlZi10eXBlIG5hbWU9IkpvdXJuYWwg
QXJ0aWNsZSI+MTc8L3JlZi10eXBlPjxjb250cmlidXRvcnM+PGF1dGhvcnM+PGF1dGhvcj5BbGks
IEsuPC9hdXRob3I+PGF1dGhvcj5GYXJyZXIsIEwuPC9hdXRob3I+PGF1dGhvcj5GYXNzbmFjaHQs
IEQuIEIuPC9hdXRob3I+PGF1dGhvcj5HdWxsaXZlciwgQS48L2F1dGhvcj48YXV0aG9yPkJhdWVy
LCBTLjwvYXV0aG9yPjxhdXRob3I+R3JpZmZpdGhzLCBLLiBNLjwvYXV0aG9yPjwvYXV0aG9ycz48
L2NvbnRyaWJ1dG9ycz48YXV0aC1hZGRyZXNzPkNlbnRyZSBmb3IgTWVudGFsIEhlYWx0aCBSZXNl
YXJjaCwgdGhlIEF1c3RyYWxpYW4gTmF0aW9uYWwgVW5pdmVyc2l0eSwgQ2FuYmVycmEsIEF1c3Ry
YWxpYS4mI3hEO1Jlc2VhcmNoIFNjaG9vbCBvZiBQc3ljaG9sb2d5LCB0aGUgQXVzdHJhbGlhbiBO
YXRpb25hbCBVbml2ZXJzaXR5LCBDYW5iZXJyYSwgQXVzdHJhbGlhLiYjeEQ7Q2VudGVyIGZvciBQ
c3ljaG90aGVyYXB5IFJlc2VhcmNoLCBVbml2ZXJzaXR5IEhvc3BpdGFsIEhlaWRlbGJlcmcsIEhl
aWRlbGJlcmcsIEdlcm1hbnkuPC9hdXRoLWFkZHJlc3M+PHRpdGxlcz48dGl0bGU+UGVyY2VpdmVk
IGJhcnJpZXJzIGFuZCBmYWNpbGl0YXRvcnMgdG93YXJkcyBoZWxwLXNlZWtpbmcgZm9yIGVhdGlu
ZyBkaXNvcmRlcnM6IEEgc3lzdGVtYXRpYyByZXZpZXc8L3RpdGxlPjxzZWNvbmRhcnktdGl0bGU+
SW50IEogRWF0IERpc29yZDwvc2Vjb25kYXJ5LXRpdGxlPjwvdGl0bGVzPjxwZXJpb2RpY2FsPjxm
dWxsLXRpdGxlPkludCBKIEVhdCBEaXNvcmQ8L2Z1bGwtdGl0bGU+PGFiYnItMT5UaGUgSW50ZXJu
YXRpb25hbCBqb3VybmFsIG9mIGVhdGluZyBkaXNvcmRlcnM8L2FiYnItMT48L3BlcmlvZGljYWw+
PHBhZ2VzPjktMjE8L3BhZ2VzPjx2b2x1bWU+NTA8L3ZvbHVtZT48bnVtYmVyPjE8L251bWJlcj48
ZWRpdGlvbj4yMDE2LzA4LzE3PC9lZGl0aW9uPjxrZXl3b3Jkcz48a2V5d29yZD4qRGVuaWFsLCBQ
c3ljaG9sb2dpY2FsPC9rZXl3b3JkPjxrZXl3b3JkPkZlZWRpbmcgYW5kIEVhdGluZyBEaXNvcmRl
cnMvcHJldmVudGlvbiAmYW1wOyBjb250cm9sLypwc3ljaG9sb2d5L3RoZXJhcHk8L2tleXdvcmQ+
PGtleXdvcmQ+RmVtYWxlPC9rZXl3b3JkPjxrZXl3b3JkPkhlYWx0aCBFZHVjYXRpb24vbWV0aG9k
czwva2V5d29yZD48a2V5d29yZD5IdW1hbnM8L2tleXdvcmQ+PGtleXdvcmQ+UGF0aWVudCBBY2Nl
cHRhbmNlIG9mIEhlYWx0aCBDYXJlLypwc3ljaG9sb2d5PC9rZXl3b3JkPjxrZXl3b3JkPipTaGFt
ZTwva2V5d29yZD48a2V5d29yZD4qU29jaWFsIFN0aWdtYTwva2V5d29yZD48a2V5d29yZD4qbWVu
dGFsIGhlYWx0aDwva2V5d29yZD48a2V5d29yZD4qcHJldmVudGlvbiBhbmQgZWFybHkgaW50ZXJ2
ZW50aW9uPC9rZXl3b3JkPjxrZXl3b3JkPip0cmVhdG1lbnQgc2Vla2luZzwva2V5d29yZD48a2V5
d29yZD4qeW91bmcgcGVvcGxlIGF0IHJpc2s8L2tleXdvcmQ+PC9rZXl3b3Jkcz48ZGF0ZXM+PHll
YXI+MjAxNzwveWVhcj48cHViLWRhdGVzPjxkYXRlPkphbjwvZGF0ZT48L3B1Yi1kYXRlcz48L2Rh
dGVzPjxpc2JuPjAyNzYtMzQ3ODwvaXNibj48YWNjZXNzaW9uLW51bT4yNzUyNjY0MzwvYWNjZXNz
aW9uLW51bT48dXJscz48L3VybHM+PGVsZWN0cm9uaWMtcmVzb3VyY2UtbnVtPjEwLjEwMDIvZWF0
LjIyNTk4PC9lbGVjdHJvbmljLXJlc291cmNlLW51bT48cmVtb3RlLWRhdGFiYXNlLXByb3ZpZGVy
Pk5MTTwvcmVtb3RlLWRhdGFiYXNlLXByb3ZpZGVyPjxsYW5ndWFnZT5lbmc8L2xhbmd1YWdlPjwv
cmVjb3JkPjwvQ2l0ZT48Q2l0ZT48QXV0aG9yPkhlcHdvcnRoPC9BdXRob3I+PFllYXI+MjAwNzwv
WWVhcj48UmVjTnVtPjg0ODg8L1JlY051bT48cmVjb3JkPjxyZWMtbnVtYmVyPjg0ODg8L3JlYy1u
dW1iZXI+PGZvcmVpZ24ta2V5cz48a2V5IGFwcD0iRU4iIGRiLWlkPSJ2djJzOXJkOXByenI5bGV3
NXR2NTJyd2RlOXJhcmQydDUycnQiIHRpbWVzdGFtcD0iMTcwMTgxNDc5MSI+ODQ4ODwva2V5Pjwv
Zm9yZWlnbi1rZXlzPjxyZWYtdHlwZSBuYW1lPSJKb3VybmFsIEFydGljbGUiPjE3PC9yZWYtdHlw
ZT48Y29udHJpYnV0b3JzPjxhdXRob3JzPjxhdXRob3I+SGVwd29ydGgsIE5hdGFzaGE8L2F1dGhv
cj48YXV0aG9yPlBheHRvbiwgU3VzYW4gSjwvYXV0aG9yPjwvYXV0aG9ycz48L2NvbnRyaWJ1dG9y
cz48dGl0bGVzPjx0aXRsZT5QYXRod2F5cyB0byBoZWxw4oCQc2Vla2luZyBpbiBidWxpbWlhIG5l
cnZvc2EgYW5kIGJpbmdlIGVhdGluZyBwcm9ibGVtczogQSBjb25jZXB0IG1hcHBpbmcgYXBwcm9h
Y2g8L3RpdGxlPjxzZWNvbmRhcnktdGl0bGU+SW50ZXJuYXRpb25hbCBqb3VybmFsIG9mIGVhdGlu
ZyBkaXNvcmRlcnM8L3NlY29uZGFyeS10aXRsZT48L3RpdGxlcz48cGVyaW9kaWNhbD48ZnVsbC10
aXRsZT5JbnRlcm5hdGlvbmFsIEpvdXJuYWwgb2YgRWF0aW5nIERpc29yZGVyczwvZnVsbC10aXRs
ZT48L3BlcmlvZGljYWw+PHBhZ2VzPjQ5My01MDQ8L3BhZ2VzPjx2b2x1bWU+NDA8L3ZvbHVtZT48
bnVtYmVyPjY8L251bWJlcj48ZGF0ZXM+PHllYXI+MjAwNzwveWVhcj48L2RhdGVzPjxpc2JuPjAy
NzYtMzQ3ODwvaXNibj48dXJscz48L3VybHM+PC9yZWNvcmQ+PC9DaXRlPjxDaXRlPjxBdXRob3I+
SW5uZXM8L0F1dGhvcj48WWVhcj4yMDE3PC9ZZWFyPjxSZWNOdW0+ODQ4OTwvUmVjTnVtPjxyZWNv
cmQ+PHJlYy1udW1iZXI+ODQ4OTwvcmVjLW51bWJlcj48Zm9yZWlnbi1rZXlzPjxrZXkgYXBwPSJF
TiIgZGItaWQ9InZ2MnM5cmQ5cHJ6cjlsZXc1dHY1MnJ3ZGU5cmFyZDJ0NTJydCIgdGltZXN0YW1w
PSIxNzAxODE1MDE5Ij44NDg5PC9rZXk+PC9mb3JlaWduLWtleXM+PHJlZi10eXBlIG5hbWU9Ikpv
dXJuYWwgQXJ0aWNsZSI+MTc8L3JlZi10eXBlPjxjb250cmlidXRvcnM+PGF1dGhvcnM+PGF1dGhv
cj5Jbm5lcywgTi4gVC48L2F1dGhvcj48YXV0aG9yPkNsb3VnaCwgQi4gQS48L2F1dGhvcj48YXV0
aG9yPkNhc2V5LCBMLiBNLjwvYXV0aG9yPjwvYXV0aG9ycz48L2NvbnRyaWJ1dG9ycz48YXV0aC1h
ZGRyZXNzPmEgU2Nob29sIG9mIEFwcGxpZWQgUHN5Y2hvbG9neSAsIEdyaWZmaXRoIFVuaXZlcnNp
dHkgLCBNb3VudCBHcmF2YXR0ICwgUXVlZW5zbGFuZCAsIEF1c3RyYWxpYS4mI3hEO2IgU2Nob29s
IG9mIFBzeWNob2xvZ3kgYW5kIENvdW5zZWxsaW5nLCBJbnN0aXR1dGUgZm9yIFJlc2lsaWVudCBS
ZWdpb25zICwgVW5pdmVyc2l0eSBvZiBTb3V0aGVybiBRdWVlbnNsYW5kICwgU3ByaW5nZmllbGQg
LCBRdWVlbnNsYW5kICwgQXVzdHJhbGlhLiYjeEQ7YyBNZW56aWVzIEhlYWx0aCBJbnN0aXR1dGUg
UXVlZW5zbGFuZCAsIE1vdW50IEdyYXZhdHQgLCBRdWVlbnNsYW5kICwgQXVzdHJhbGlhLjwvYXV0
aC1hZGRyZXNzPjx0aXRsZXM+PHRpdGxlPkFzc2Vzc2luZyB0cmVhdG1lbnQgYmFycmllcnMgaW4g
ZWF0aW5nIGRpc29yZGVyczogQSBzeXN0ZW1hdGljIHJldmlldzwvdGl0bGU+PHNlY29uZGFyeS10
aXRsZT5FYXQgRGlzb3JkPC9zZWNvbmRhcnktdGl0bGU+PC90aXRsZXM+PHBlcmlvZGljYWw+PGZ1
bGwtdGl0bGU+RWF0IERpc29yZDwvZnVsbC10aXRsZT48YWJici0xPkVhdGluZyBkaXNvcmRlcnM8
L2FiYnItMT48L3BlcmlvZGljYWw+PHBhZ2VzPjEtMjE8L3BhZ2VzPjx2b2x1bWU+MjU8L3ZvbHVt
ZT48bnVtYmVyPjE8L251bWJlcj48ZWRpdGlvbj4yMDE2LzA4LzA0PC9lZGl0aW9uPjxrZXl3b3Jk
cz48a2V5d29yZD5GZWVkaW5nIGFuZCBFYXRpbmcgRGlzb3JkZXJzLyp0aGVyYXB5PC9rZXl3b3Jk
PjxrZXl3b3JkPkhlYWx0aCBTZXJ2aWNlcyBBY2Nlc3NpYmlsaXR5LypzdGF0aXN0aWNzICZhbXA7
IG51bWVyaWNhbCBkYXRhPC9rZXl3b3JkPjxrZXl3b3JkPkhlYWx0aCBTZXJ2aWNlcyBSZXNlYXJj
aC8qc3RhdGlzdGljcyAmYW1wOyBudW1lcmljYWwgZGF0YTwva2V5d29yZD48a2V5d29yZD5IdW1h
bnM8L2tleXdvcmQ+PC9rZXl3b3Jkcz48ZGF0ZXM+PHllYXI+MjAxNzwveWVhcj48cHViLWRhdGVz
PjxkYXRlPkphbi1GZWI8L2RhdGU+PC9wdWItZGF0ZXM+PC9kYXRlcz48aXNibj4xMDY0LTAyNjY8
L2lzYm4+PGFjY2Vzc2lvbi1udW0+Mjc0ODUzNzU8L2FjY2Vzc2lvbi1udW0+PHVybHM+PC91cmxz
PjxlbGVjdHJvbmljLXJlc291cmNlLW51bT4xMC4xMDgwLzEwNjQwMjY2LjIwMTYuMTIwNzQ1NTwv
ZWxlY3Ryb25pYy1yZXNvdXJjZS1udW0+PHJlbW90ZS1kYXRhYmFzZS1wcm92aWRlcj5OTE08L3Jl
bW90ZS1kYXRhYmFzZS1wcm92aWRlcj48bGFuZ3VhZ2U+ZW5nPC9sYW5ndWFnZT48L3JlY29yZD48
L0NpdGU+PENpdGU+PEF1dGhvcj5TdHJpZWdlbC1Nb29yZTwvQXV0aG9yPjxZZWFyPjIwMTE8L1ll
YXI+PFJlY051bT43MzM1PC9SZWNOdW0+PHJlY29yZD48cmVjLW51bWJlcj43MzM1PC9yZWMtbnVt
YmVyPjxmb3JlaWduLWtleXM+PGtleSBhcHA9IkVOIiBkYi1pZD0idnYyczlyZDlwcnpyOWxldzV0
djUycndkZTlyYXJkMnQ1MnJ0IiB0aW1lc3RhbXA9IjE2MzY2NTg4MzciPjczMzU8L2tleT48L2Zv
cmVpZ24ta2V5cz48cmVmLXR5cGUgbmFtZT0iSm91cm5hbCBBcnRpY2xlIj4xNzwvcmVmLXR5cGU+
PGNvbnRyaWJ1dG9ycz48YXV0aG9ycz48YXV0aG9yPlN0cmllZ2VsLU1vb3JlLCBSLiBILjwvYXV0
aG9yPjxhdXRob3I+Um9zc2VsbGksIEYuPC9hdXRob3I+PGF1dGhvcj5Ib2x0em1hbiwgTi48L2F1
dGhvcj48YXV0aG9yPkRpZXJrZXIsIEwuPC9hdXRob3I+PGF1dGhvcj5CZWNrZXIsIEEuIEUuPC9h
dXRob3I+PGF1dGhvcj5Td2FuZXksIEcuPC9hdXRob3I+PC9hdXRob3JzPjwvY29udHJpYnV0b3Jz
PjxhdXRoLWFkZHJlc3M+RGVwYXJ0bWVudCBvZiBQc3ljaG9sb2d5LCBNb250YW5hIFN0YXRlIFVu
aXZlcnNpdHksIEJvemVtYW4sIE1vbnRhbmEsIFVTQS4gcnN0cmllZ2VsQHdlc2xleWFuLmVkdTwv
YXV0aC1hZGRyZXNzPjx0aXRsZXM+PHRpdGxlPkJlaGF2aW9yYWwgc3ltcHRvbXMgb2YgZWF0aW5n
IGRpc29yZGVycyBpbiBOYXRpdmUgQW1lcmljYW5zOiByZXN1bHRzIGZyb20gdGhlIEFERCBIZWFs
dGggU3VydmV5IFdhdmUgSUlJPC90aXRsZT48c2Vjb25kYXJ5LXRpdGxlPkludCBKIEVhdCBEaXNv
cmQ8L3NlY29uZGFyeS10aXRsZT48L3RpdGxlcz48cGVyaW9kaWNhbD48ZnVsbC10aXRsZT5JbnQg
SiBFYXQgRGlzb3JkPC9mdWxsLXRpdGxlPjxhYmJyLTE+VGhlIEludGVybmF0aW9uYWwgam91cm5h
bCBvZiBlYXRpbmcgZGlzb3JkZXJzPC9hYmJyLTE+PC9wZXJpb2RpY2FsPjxwYWdlcz41NjEtNjwv
cGFnZXM+PHZvbHVtZT40NDwvdm9sdW1lPjxudW1iZXI+NjwvbnVtYmVyPjxlZGl0aW9uPjIwMTEv
MDgvMDk8L2VkaXRpb24+PGtleXdvcmRzPjxrZXl3b3JkPkJvZHkgTWFzcyBJbmRleDwva2V5d29y
ZD48a2V5d29yZD5GZWVkaW5nIGFuZCBFYXRpbmcgRGlzb3JkZXJzLypldGhub2xvZ3kvcHN5Y2hv
bG9neTwva2V5d29yZD48a2V5d29yZD5GZW1hbGU8L2tleXdvcmQ+PGtleXdvcmQ+SGVhbHRoIFN1
cnZleXM8L2tleXdvcmQ+PGtleXdvcmQ+SHVtYW5zPC9rZXl3b3JkPjxrZXl3b3JkPkh5cGVycGhh
Z2lhLypldGhub2xvZ3kvcHN5Y2hvbG9neTwva2V5d29yZD48a2V5d29yZD5JbmRpYW5zLCBOb3J0
aCBBbWVyaWNhbi8qcHN5Y2hvbG9neTwva2V5d29yZD48a2V5d29yZD5Mb25naXR1ZGluYWwgU3R1
ZGllczwva2V5d29yZD48a2V5d29yZD5NYWxlPC9rZXl3b3JkPjxrZXl3b3JkPlByZXZhbGVuY2U8
L2tleXdvcmQ+PGtleXdvcmQ+U2V4IEZhY3RvcnM8L2tleXdvcmQ+PGtleXdvcmQ+WW91bmcgQWR1
bHQ8L2tleXdvcmQ+PC9rZXl3b3Jkcz48ZGF0ZXM+PHllYXI+MjAxMTwveWVhcj48cHViLWRhdGVz
PjxkYXRlPlNlcDwvZGF0ZT48L3B1Yi1kYXRlcz48L2RhdGVzPjxpc2JuPjAyNzYtMzQ3ODwvaXNi
bj48YWNjZXNzaW9uLW51bT4yMTgyMzE0MDwvYWNjZXNzaW9uLW51bT48dXJscz48L3VybHM+PGVs
ZWN0cm9uaWMtcmVzb3VyY2UtbnVtPjEwLjEwMDIvZWF0LjIwODk0PC9lbGVjdHJvbmljLXJlc291
cmNlLW51bT48cmVtb3RlLWRhdGFiYXNlLXByb3ZpZGVyPk5MTTwvcmVtb3RlLWRhdGFiYXNlLXBy
b3ZpZGVyPjxsYW5ndWFnZT5lbmc8L2xhbmd1YWdlPjwvcmVjb3JkPjwvQ2l0ZT48L0VuZE5vdGU+
AG==
</w:fldData>
              </w:fldChar>
            </w:r>
            <w:r w:rsidR="00CF3DBA">
              <w:rPr>
                <w:i/>
                <w:iCs/>
              </w:rPr>
              <w:instrText xml:space="preserve"> ADDIN EN.CITE </w:instrText>
            </w:r>
            <w:r w:rsidR="00CF3DBA">
              <w:rPr>
                <w:i/>
                <w:iCs/>
              </w:rPr>
              <w:fldChar w:fldCharType="begin">
                <w:fldData xml:space="preserve">PEVuZE5vdGU+PENpdGU+PEF1dGhvcj5DYWNoZWxpbjwvQXV0aG9yPjxZZWFyPjIwMDE8L1llYXI+
PFJlY051bT43OTQ3PC9SZWNOdW0+PERpc3BsYXlUZXh0PlsxNSwgMTcsIDQyLCA0MywgNDUtNTRd
PC9EaXNwbGF5VGV4dD48cmVjb3JkPjxyZWMtbnVtYmVyPjc5NDc8L3JlYy1udW1iZXI+PGZvcmVp
Z24ta2V5cz48a2V5IGFwcD0iRU4iIGRiLWlkPSJ2djJzOXJkOXByenI5bGV3NXR2NTJyd2RlOXJh
cmQydDUycnQiIHRpbWVzdGFtcD0iMTY5MzYwNzg0NiI+Nzk0Nzwva2V5PjwvZm9yZWlnbi1rZXlz
PjxyZWYtdHlwZSBuYW1lPSJKb3VybmFsIEFydGljbGUiPjE3PC9yZWYtdHlwZT48Y29udHJpYnV0
b3JzPjxhdXRob3JzPjxhdXRob3I+Q2FjaGVsaW4sIEZhcnkgTTwvYXV0aG9yPjxhdXRob3I+UmVi
ZWNrLCBSYW1vbmE8L2F1dGhvcj48YXV0aG9yPlZlaXNlbCwgQ2F0aGVyaW5lPC9hdXRob3I+PGF1
dGhvcj5TdHJpZWdlbOKAkE1vb3JlLCBSdXRoIEg8L2F1dGhvcj48L2F1dGhvcnM+PC9jb250cmli
dXRvcnM+PHRpdGxlcz48dGl0bGU+QmFycmllcnMgdG8gdHJlYXRtZW50IGZvciBlYXRpbmcgZGlz
b3JkZXJzIGFtb25nIGV0aG5pY2FsbHkgZGl2ZXJzZSB3b21lbjwvdGl0bGU+PHNlY29uZGFyeS10
aXRsZT5JbnRlcm5hdGlvbmFsIEpvdXJuYWwgb2YgRWF0aW5nIERpc29yZGVyczwvc2Vjb25kYXJ5
LXRpdGxlPjwvdGl0bGVzPjxwZXJpb2RpY2FsPjxmdWxsLXRpdGxlPkludGVybmF0aW9uYWwgSm91
cm5hbCBvZiBFYXRpbmcgRGlzb3JkZXJzPC9mdWxsLXRpdGxlPjwvcGVyaW9kaWNhbD48cGFnZXM+
MjY5LTI3ODwvcGFnZXM+PHZvbHVtZT4zMDwvdm9sdW1lPjxudW1iZXI+MzwvbnVtYmVyPjxrZXl3
b3Jkcz48a2V5d29yZD5iYXJyaWVycyB0byB0cmVhdG1lbnQ8L2tleXdvcmQ+PGtleXdvcmQ+ZWF0
aW5nIGRpc29yZGVyczwva2V5d29yZD48a2V5d29yZD5ldGhuaWNpdHk8L2tleXdvcmQ+PGtleXdv
cmQ+dHJlYXRtZW50IHNlZWtpbmc8L2tleXdvcmQ+PC9rZXl3b3Jkcz48ZGF0ZXM+PHllYXI+MjAw
MTwveWVhcj48L2RhdGVzPjxpc2JuPjAyNzYtMzQ3ODwvaXNibj48dXJscz48L3VybHM+PC9yZWNv
cmQ+PC9DaXRlPjxDaXRlPjxBdXRob3I+QnJheTwvQXV0aG9yPjxZZWFyPjIwMjI8L1llYXI+PFJl
Y051bT43ODQwPC9SZWNOdW0+PHJlY29yZD48cmVjLW51bWJlcj43ODQwPC9yZWMtbnVtYmVyPjxm
b3JlaWduLWtleXM+PGtleSBhcHA9IkVOIiBkYi1pZD0idnYyczlyZDlwcnpyOWxldzV0djUycndk
ZTlyYXJkMnQ1MnJ0IiB0aW1lc3RhbXA9IjE2NjczNDc2MTciPjc4NDA8L2tleT48L2ZvcmVpZ24t
a2V5cz48cmVmLXR5cGUgbmFtZT0iSm91cm5hbCBBcnRpY2xlIj4xNzwvcmVmLXR5cGU+PGNvbnRy
aWJ1dG9ycz48YXV0aG9ycz48YXV0aG9yPkJyYXksIEIuPC9hdXRob3I+PGF1dGhvcj5CcmF5LCBD
LjwvYXV0aG9yPjxhdXRob3I+QnJhZGxleSwgUi48L2F1dGhvcj48YXV0aG9yPlp3aWNrZXksIEgu
PC9hdXRob3I+PC9hdXRob3JzPjwvY29udHJpYnV0b3JzPjxhdXRoLWFkZHJlc3M+SGVsZmdvdHQg
UmVzZWFyY2ggSW5zdGl0dXRlLCBOYXRpb25hbCBVbml2ZXJzaXR5IG9mIE5hdHVyYWwgTWVkaWNp
bmUsIFBvcnRsYW5kLCBPUiA5NzIwMSwgVVNBLiYjeEQ7V2lsZGVyIFJlc2VhcmNoIERpdmlzaW9u
LCBBbWhlcnN0IEguIFdpbGRlciBGb3VuZGF0aW9uLCBTYWludCBQYXVsLCBNTiA1NTEwNCwgVVNB
LiYjeEQ7SGVyYmVydCBXZXJ0aGVpbSBTY2hvb2wgb2YgUHVibGljIEhlYWx0aCwgVW5pdmVyc2l0
eSBvZiBDYWxpZm9ybmlhLCBTYW4gRGllZ28sIENBIDk3MDM3LCBVU0EuPC9hdXRoLWFkZHJlc3M+
PHRpdGxlcz48dGl0bGU+QmluZ2UgRWF0aW5nIERpc29yZGVyIElzIGEgU29jaWFsIEp1c3RpY2Ug
SXNzdWU6IEEgQ3Jvc3MtU2VjdGlvbmFsIE1peGVkLU1ldGhvZHMgU3R1ZHkgb2YgQmluZ2UgRWF0
aW5nIERpc29yZGVyIEV4cGVydHMmYXBvczsgT3BpbmlvbnM8L3RpdGxlPjxzZWNvbmRhcnktdGl0
bGU+SW50IEogRW52aXJvbiBSZXMgUHVibGljIEhlYWx0aDwvc2Vjb25kYXJ5LXRpdGxlPjwvdGl0
bGVzPjxwZXJpb2RpY2FsPjxmdWxsLXRpdGxlPkludCBKIEVudmlyb24gUmVzIFB1YmxpYyBIZWFs
dGg8L2Z1bGwtdGl0bGU+PC9wZXJpb2RpY2FsPjxwYWdlcz42MjQzIC0gNjI4MDwvcGFnZXM+PHZv
bHVtZT4xOTwvdm9sdW1lPjxudW1iZXI+MTA8L251bWJlcj48ZWRpdGlvbj4yMDIyLzA1LzI5PC9l
ZGl0aW9uPjxzZWN0aW9uPjYyNDM8L3NlY3Rpb24+PGtleXdvcmRzPjxrZXl3b3JkPkFkdWx0PC9r
ZXl3b3JkPjxrZXl3b3JkPipCaW5nZS1FYXRpbmcgRGlzb3JkZXIvcHN5Y2hvbG9neTwva2V5d29y
ZD48a2V5d29yZD4qQnVsaW1pYTwva2V5d29yZD48a2V5d29yZD5Dcm9zcy1TZWN0aW9uYWwgU3R1
ZGllczwva2V5d29yZD48a2V5d29yZD5EaWFnbm9zdGljIGFuZCBTdGF0aXN0aWNhbCBNYW51YWwg
b2YgTWVudGFsIERpc29yZGVyczwva2V5d29yZD48a2V5d29yZD5IdW1hbnM8L2tleXdvcmQ+PGtl
eXdvcmQ+U29jaWFsIEp1c3RpY2U8L2tleXdvcmQ+PGtleXdvcmQ+YmluZ2UgZWF0aW5nPC9rZXl3
b3JkPjxrZXl3b3JkPmJpbmdlIGVhdGluZyBkaXNvcmRlcjwva2V5d29yZD48a2V5d29yZD5kaXZl
cnNpdHkgaW5jbHVzaW9uPC9rZXl3b3JkPjxrZXl3b3JkPmVjb25vbWljIGluc2VjdXJpdHk8L2tl
eXdvcmQ+PGtleXdvcmQ+Zm9vZCBzY2FyY2l0eTwva2V5d29yZD48a2V5d29yZD5taW5vcml0eTwv
a2V5d29yZD48a2V5d29yZD5vcHByZXNzaW9uPC9rZXl3b3JkPjxrZXl3b3JkPnNvY2lhbCBtZWRp
YTwva2V5d29yZD48a2V5d29yZD5zdGlnbWE8L2tleXdvcmQ+PGtleXdvcmQ+dHJhdW1hPC9rZXl3
b3JkPjwva2V5d29yZHM+PGRhdGVzPjx5ZWFyPjIwMjI8L3llYXI+PHB1Yi1kYXRlcz48ZGF0ZT5N
YXkgMjA8L2RhdGU+PC9wdWItZGF0ZXM+PC9kYXRlcz48aXNibj4xNjYxLTc4MjcgKFByaW50KSYj
eEQ7MTY2MC00NjAxPC9pc2JuPjxhY2Nlc3Npb24tbnVtPjM1NjI3Nzc5PC9hY2Nlc3Npb24tbnVt
Pjx1cmxzPjwvdXJscz48Y3VzdG9tMj5QTUM5MTQxMDY0PC9jdXN0b20yPjxlbGVjdHJvbmljLXJl
c291cmNlLW51bT4xMC4zMzkwL2lqZXJwaDE5MTA2MjQzPC9lbGVjdHJvbmljLXJlc291cmNlLW51
bT48cmVtb3RlLWRhdGFiYXNlLXByb3ZpZGVyPk5MTTwvcmVtb3RlLWRhdGFiYXNlLXByb3ZpZGVy
PjxsYW5ndWFnZT5lbmc8L2xhbmd1YWdlPjwvcmVjb3JkPjwvQ2l0ZT48Q2l0ZT48QXV0aG9yPlNv
bm5ldmlsbGU8L0F1dGhvcj48WWVhcj4yMDE4PC9ZZWFyPjxSZWNOdW0+NzIwODwvUmVjTnVtPjxy
ZWNvcmQ+PHJlYy1udW1iZXI+NzIwODwvcmVjLW51bWJlcj48Zm9yZWlnbi1rZXlzPjxrZXkgYXBw
PSJFTiIgZGItaWQ9InZ2MnM5cmQ5cHJ6cjlsZXc1dHY1MnJ3ZGU5cmFyZDJ0NTJydCIgdGltZXN0
YW1wPSIxNjM2NjU2MzgzIj43MjA4PC9rZXk+PC9mb3JlaWduLWtleXM+PHJlZi10eXBlIG5hbWU9
IkpvdXJuYWwgQXJ0aWNsZSI+MTc8L3JlZi10eXBlPjxjb250cmlidXRvcnM+PGF1dGhvcnM+PGF1
dGhvcj5Tb25uZXZpbGxlLCBLLiBSLjwvYXV0aG9yPjxhdXRob3I+TGlwc29uLCBTLiBLLjwvYXV0
aG9yPjwvYXV0aG9ycz48L2NvbnRyaWJ1dG9ycz48YXV0aC1hZGRyZXNzPkRlcGFydG1lbnQgb2Yg
TnV0cml0aW9uYWwgU2NpZW5jZXMsIFVuaXZlcnNpdHkgb2YgTWljaGlnYW4gU2Nob29sIG9mIFB1
YmxpYyBIZWFsdGgsIEFubiBBcmJvciwgTWljaGlnYW4uJiN4RDtEZXBhcnRtZW50IG9mIEhlYWx0
aCBNYW5hZ2VtZW50IGFuZCBQb2xpY3ksIFVuaXZlcnNpdHkgb2YgTWljaGlnYW4gU2Nob29sIG9m
IFB1YmxpYyBIZWFsdGgsIEFubiBBcmJvciwgTWljaGlnYW4uPC9hdXRoLWFkZHJlc3M+PHRpdGxl
cz48dGl0bGU+RGlzcGFyaXRpZXMgaW4gZWF0aW5nIGRpc29yZGVyIGRpYWdub3NpcyBhbmQgdHJl
YXRtZW50IGFjY29yZGluZyB0byB3ZWlnaHQgc3RhdHVzLCByYWNlL2V0aG5pY2l0eSwgc29jaW9l
Y29ub21pYyBiYWNrZ3JvdW5kLCBhbmQgc2V4IGFtb25nIGNvbGxlZ2Ugc3R1ZGVudHM8L3RpdGxl
PjxzZWNvbmRhcnktdGl0bGU+SW50IEogRWF0IERpc29yZDwvc2Vjb25kYXJ5LXRpdGxlPjwvdGl0
bGVzPjxwZXJpb2RpY2FsPjxmdWxsLXRpdGxlPkludCBKIEVhdCBEaXNvcmQ8L2Z1bGwtdGl0bGU+
PGFiYnItMT5UaGUgSW50ZXJuYXRpb25hbCBqb3VybmFsIG9mIGVhdGluZyBkaXNvcmRlcnM8L2Fi
YnItMT48L3BlcmlvZGljYWw+PHBhZ2VzPjUxOC01MjY8L3BhZ2VzPjx2b2x1bWU+NTE8L3ZvbHVt
ZT48bnVtYmVyPjY8L251bWJlcj48ZWRpdGlvbj4yMDE4LzAzLzA0PC9lZGl0aW9uPjxrZXl3b3Jk
cz48a2V5d29yZD5BZG9sZXNjZW50PC9rZXl3b3JkPjxrZXl3b3JkPkFkdWx0PC9rZXl3b3JkPjxr
ZXl3b3JkPkJvZHkgV2VpZ2h0LypwaHlzaW9sb2d5PC9rZXl3b3JkPjxrZXl3b3JkPkNvbnRpbmVu
dGFsIFBvcHVsYXRpb24gR3JvdXBzPC9rZXl3b3JkPjxrZXl3b3JkPkV0aG5pYyBHcm91cHM8L2tl
eXdvcmQ+PGtleXdvcmQ+RmVlZGluZyBhbmQgRWF0aW5nIERpc29yZGVycy8qZGlhZ25vc2lzL3Bz
eWNob2xvZ3kvdGhlcmFweTwva2V5d29yZD48a2V5d29yZD5GZW1hbGU8L2tleXdvcmQ+PGtleXdv
cmQ+SHVtYW5zPC9rZXl3b3JkPjxrZXl3b3JkPk1hbGU8L2tleXdvcmQ+PGtleXdvcmQ+U2V4dWFs
IEhlYWx0aC8qdHJlbmRzPC9rZXl3b3JkPjxrZXl3b3JkPlNvY2lvZWNvbm9taWMgRmFjdG9yczwv
a2V5d29yZD48a2V5d29yZD5TdHVkZW50cy8qcHN5Y2hvbG9neTwva2V5d29yZD48a2V5d29yZD5T
dXJ2ZXlzIGFuZCBRdWVzdGlvbm5haXJlczwva2V5d29yZD48a2V5d29yZD5Zb3VuZyBBZHVsdDwv
a2V5d29yZD48a2V5d29yZD4qY29sbGVnZSBoZWFsdGg8L2tleXdvcmQ+PGtleXdvcmQ+KmRpYWdu
b3Npczwva2V5d29yZD48a2V5d29yZD4qZGlzb3JkZXJlZCBlYXRpbmc8L2tleXdvcmQ+PGtleXdv
cmQ+KmVhdGluZyBkaXNvcmRlcnM8L2tleXdvcmQ+PGtleXdvcmQ+KnRyZWF0bWVudDwva2V5d29y
ZD48L2tleXdvcmRzPjxkYXRlcz48eWVhcj4yMDE4PC95ZWFyPjxwdWItZGF0ZXM+PGRhdGU+SnVu
PC9kYXRlPjwvcHViLWRhdGVzPjwvZGF0ZXM+PGlzYm4+MTA5OC0xMDhYIChFbGVjdHJvbmljKSYj
eEQ7MDI3Ni0zNDc4IChMaW5raW5nKTwvaXNibj48YWNjZXNzaW9uLW51bT4yOTUwMDg2NTwvYWNj
ZXNzaW9uLW51bT48dXJscz48cmVsYXRlZC11cmxzPjx1cmw+aHR0cHM6Ly93d3cubmNiaS5ubG0u
bmloLmdvdi9wdWJtZWQvMjk1MDA4NjU8L3VybD48L3JlbGF0ZWQtdXJscz48L3VybHM+PGVsZWN0
cm9uaWMtcmVzb3VyY2UtbnVtPjEwLjEwMDIvZWF0LjIyODQ2PC9lbGVjdHJvbmljLXJlc291cmNl
LW51bT48L3JlY29yZD48L0NpdGU+PENpdGU+PEF1dGhvcj5IZXJtYW48L0F1dGhvcj48WWVhcj4y
MDE0PC9ZZWFyPjxSZWNOdW0+NzkzNjwvUmVjTnVtPjxyZWNvcmQ+PHJlYy1udW1iZXI+NzkzNjwv
cmVjLW51bWJlcj48Zm9yZWlnbi1rZXlzPjxrZXkgYXBwPSJFTiIgZGItaWQ9InZ2MnM5cmQ5cHJ6
cjlsZXc1dHY1MnJ3ZGU5cmFyZDJ0NTJydCIgdGltZXN0YW1wPSIxNjkzNDMzOTMzIj43OTM2PC9r
ZXk+PC9mb3JlaWduLWtleXM+PHJlZi10eXBlIG5hbWU9IkpvdXJuYWwgQXJ0aWNsZSI+MTc8L3Jl
Zi10eXBlPjxjb250cmlidXRvcnM+PGF1dGhvcnM+PGF1dGhvcj5IZXJtYW4sIEIuIEsuPC9hdXRo
b3I+PGF1dGhvcj5TYWZpa2hhbmksIFMuPC9hdXRob3I+PGF1dGhvcj5IZW5nZXJlciwgRC48L2F1
dGhvcj48YXV0aG9yPkF0a2lucywgTi4sIEpyLjwvYXV0aG9yPjxhdXRob3I+S2ltLCBBLjwvYXV0
aG9yPjxhdXRob3I+Q2Fzc2lkeSwgRC48L2F1dGhvcj48YXV0aG9yPkJhYmNvY2ssIFQuPC9hdXRo
b3I+PGF1dGhvcj5BZ3VzLCBTLjwvYXV0aG9yPjxhdXRob3I+TGVuZGVya2luZywgVy4gUi48L2F1
dGhvcj48L2F1dGhvcnM+PC9jb250cmlidXRvcnM+PGF1dGgtYWRkcmVzcz5TaGlyZSBEZXZlbG9w
bWVudCBMTEMsIFdheW5lLCBQQS4gYmhlcm1hbkBzaGlyZS5jb20uPC9hdXRoLWFkZHJlc3M+PHRp
dGxlcz48dGl0bGU+VGhlIHBhdGllbnQgZXhwZXJpZW5jZSB3aXRoIERTTS01LWRlZmluZWQgYmlu
Z2UgZWF0aW5nIGRpc29yZGVyOiBjaGFyYWN0ZXJpc3RpY3MsIGJhcnJpZXJzIHRvIHRyZWF0bWVu
dCwgYW5kIGltcGxpY2F0aW9ucyBmb3IgcHJpbWFyeSBjYXJlIHBoeXNpY2lhbnM8L3RpdGxlPjxz
ZWNvbmRhcnktdGl0bGU+UG9zdGdyYWQgTWVkPC9zZWNvbmRhcnktdGl0bGU+PC90aXRsZXM+PHBl
cmlvZGljYWw+PGZ1bGwtdGl0bGU+UG9zdGdyYWQgTWVkPC9mdWxsLXRpdGxlPjxhYmJyLTE+UG9z
dGdyYWR1YXRlIG1lZGljaW5lPC9hYmJyLTE+PC9wZXJpb2RpY2FsPjxwYWdlcz41Mi02MzwvcGFn
ZXM+PHZvbHVtZT4xMjY8L3ZvbHVtZT48bnVtYmVyPjU8L251bWJlcj48ZWRpdGlvbj4yMDE0LzEw
LzA5PC9lZGl0aW9uPjxrZXl3b3Jkcz48a2V5d29yZD5BZHVsdDwva2V5d29yZD48a2V5d29yZD5B
Z2VkPC9rZXl3b3JkPjxrZXl3b3JkPkF3YXJlbmVzczwva2V5d29yZD48a2V5d29yZD5CaW5nZS1F
YXRpbmcgRGlzb3JkZXIvKmRpYWdub3Npcy9lcGlkZW1pb2xvZ3kvKnRoZXJhcHk8L2tleXdvcmQ+
PGtleXdvcmQ+Qm9keSBNYXNzIEluZGV4PC9rZXl3b3JkPjxrZXl3b3JkPkZlbWFsZTwva2V5d29y
ZD48a2V5d29yZD5Gb2N1cyBHcm91cHM8L2tleXdvcmQ+PGtleXdvcmQ+SHVtYW5zPC9rZXl3b3Jk
PjxrZXl3b3JkPkxpZmUgU3R5bGU8L2tleXdvcmQ+PGtleXdvcmQ+TWFsZTwva2V5d29yZD48a2V5
d29yZD5NZW50YWwgRGlzb3JkZXJzL2VwaWRlbWlvbG9neTwva2V5d29yZD48a2V5d29yZD5NaWRk
bGUgQWdlZDwva2V5d29yZD48a2V5d29yZD4qUHJpbWFyeSBIZWFsdGggQ2FyZTwva2V5d29yZD48
a2V5d29yZD5Tb2Npb2Vjb25vbWljIEZhY3RvcnM8L2tleXdvcmQ+PGtleXdvcmQ+VW5pdGVkIFN0
YXRlcy9lcGlkZW1pb2xvZ3k8L2tleXdvcmQ+PC9rZXl3b3Jkcz48ZGF0ZXM+PHllYXI+MjAxNDwv
eWVhcj48cHViLWRhdGVzPjxkYXRlPlNlcDwvZGF0ZT48L3B1Yi1kYXRlcz48L2RhdGVzPjxpc2Ju
PjAwMzItNTQ4MTwvaXNibj48YWNjZXNzaW9uLW51bT4yNTI5NTY1MDwvYWNjZXNzaW9uLW51bT48
dXJscz48L3VybHM+PGVsZWN0cm9uaWMtcmVzb3VyY2UtbnVtPjEwLjM4MTAvcGdtLjIwMTQuMDku
MjgwMDwvZWxlY3Ryb25pYy1yZXNvdXJjZS1udW0+PHJlbW90ZS1kYXRhYmFzZS1wcm92aWRlcj5O
TE08L3JlbW90ZS1kYXRhYmFzZS1wcm92aWRlcj48bGFuZ3VhZ2U+ZW5nPC9sYW5ndWFnZT48L3Jl
Y29yZD48L0NpdGU+PENpdGU+PEF1dGhvcj5CaWxpxIc8L0F1dGhvcj48WWVhcj4yMDIwPC9ZZWFy
PjxSZWNOdW0+Nzk1MTwvUmVjTnVtPjxyZWNvcmQ+PHJlYy1udW1iZXI+Nzk1MTwvcmVjLW51bWJl
cj48Zm9yZWlnbi1rZXlzPjxrZXkgYXBwPSJFTiIgZGItaWQ9InZ2MnM5cmQ5cHJ6cjlsZXc1dHY1
MnJ3ZGU5cmFyZDJ0NTJydCIgdGltZXN0YW1wPSIxNjkzNjk0NjU5Ij43OTUxPC9rZXk+PC9mb3Jl
aWduLWtleXM+PHJlZi10eXBlIG5hbWU9IkJvb2sgU2VjdGlvbiI+NTwvcmVmLXR5cGU+PGNvbnRy
aWJ1dG9ycz48YXV0aG9ycz48YXV0aG9yPkJpbGnEhywgU2FsbHk8L2F1dGhvcj48YXV0aG9yPlNh
bmRlciwgSm9oYW5uYTwvYXV0aG9yPjxhdXRob3I+QmF1ZXIsIFN0ZXBoYW5pZTwvYXV0aG9yPjwv
YXV0aG9ycz48c2Vjb25kYXJ5LWF1dGhvcnM+PGF1dGhvcj5GcmFuaywgR3VpZG8gSy4gVy48L2F1
dGhvcj48YXV0aG9yPkJlcm5lciwgTGF1cmEgQS48L2F1dGhvcj48L3NlY29uZGFyeS1hdXRob3Jz
PjwvY29udHJpYnV0b3JzPjx0aXRsZXM+PHRpdGxlPk92ZXJjb21pbmcgQmFycmllcnMgdG8gdGhl
IFRyZWF0bWVudCBvZiBCaW5nZSBFYXRpbmc8L3RpdGxlPjxzZWNvbmRhcnktdGl0bGU+QmluZ2Ug
RWF0aW5nOiBBIFRyYW5zZGlhZ25vc3RpYyBQc3ljaG9wYXRob2xvZ3k8L3NlY29uZGFyeS10aXRs
ZT48L3RpdGxlcz48cGFnZXM+MzExLTMyMTwvcGFnZXM+PGRhdGVzPjx5ZWFyPjIwMjA8L3llYXI+
PHB1Yi1kYXRlcz48ZGF0ZT4yMDIwLy88L2RhdGU+PC9wdWItZGF0ZXM+PC9kYXRlcz48cHViLWxv
Y2F0aW9uPkNoYW08L3B1Yi1sb2NhdGlvbj48cHVibGlzaGVyPlNwcmluZ2VyIEludGVybmF0aW9u
YWwgUHVibGlzaGluZzwvcHVibGlzaGVyPjxpc2JuPjk3OC0zLTAzMC00MzU2Mi0yPC9pc2JuPjx1
cmxzPjxyZWxhdGVkLXVybHM+PHVybD5odHRwczovL2RvaS5vcmcvMTAuMTAwNy85NzgtMy0wMzAt
NDM1NjItMl8yMjwvdXJsPjwvcmVsYXRlZC11cmxzPjwvdXJscz48ZWxlY3Ryb25pYy1yZXNvdXJj
ZS1udW0+MTAuMTAwNy85NzgtMy0wMzAtNDM1NjItMl8yMjwvZWxlY3Ryb25pYy1yZXNvdXJjZS1u
dW0+PC9yZWNvcmQ+PC9DaXRlPjxDaXRlPjxBdXRob3I+QmlhbGthPC9BdXRob3I+PFllYXI+MjAx
NzwvWWVhcj48UmVjTnVtPjc5NTc8L1JlY051bT48cmVjb3JkPjxyZWMtbnVtYmVyPjc5NTc8L3Jl
Yy1udW1iZXI+PGZvcmVpZ24ta2V5cz48a2V5IGFwcD0iRU4iIGRiLWlkPSJ2djJzOXJkOXByenI5
bGV3NXR2NTJyd2RlOXJhcmQydDUycnQiIHRpbWVzdGFtcD0iMTY5Mzc0NjY3NiI+Nzk1Nzwva2V5
PjwvZm9yZWlnbi1rZXlzPjxyZWYtdHlwZSBuYW1lPSJCbG9nIj41NjwvcmVmLXR5cGU+PGNvbnRy
aWJ1dG9ycz48YXV0aG9ycz48YXV0aG9yPkJpYWxrYSwgR3JhY2U8L2F1dGhvcj48L2F1dGhvcnM+
PC9jb250cmlidXRvcnM+PHRpdGxlcz48dGl0bGU+TGV0dGluZyBHbyBvZiBTaGFtZSBEdXJpbmcg
QmluZ2UgRWF0aW5nIERpc29yZGVyIFJlY292ZXJ5PC90aXRsZT48L3RpdGxlcz48dm9sdW1lPjIw
MjM8L3ZvbHVtZT48bnVtYmVyPlNlcHQgMyAyMDIzPC9udW1iZXI+PGRhdGVzPjx5ZWFyPjIwMTc8
L3llYXI+PHB1Yi1kYXRlcz48ZGF0ZT5TZXB0IDMgMjAyMzwvZGF0ZT48L3B1Yi1kYXRlcz48L2Rh
dGVzPjxwdWItbG9jYXRpb24+aHR0cHM6Ly93d3cuaGVhbHRoeXBsYWNlLmNvbS9ibG9ncy9iaW5n
ZWVhdGluZ3JlY292ZXJ5LzIwMTcvMDUvbGV0dGluZy1nby1vZi1zaGFtZS1kdXJpbmctYmluZ2Ut
ZWF0aW5nLWRpc29yZGVyLXJlY292ZXJ5PC9wdWItbG9jYXRpb24+PHB1Ymxpc2hlcj5IZWFsdGh5
UGxhY2UgSW5jLjwvcHVibGlzaGVyPjx1cmxzPjwvdXJscz48L3JlY29yZD48L0NpdGU+PENpdGU+
PEF1dGhvcj5UaGFwbGl5YWw8L0F1dGhvcj48WWVhcj4yMDE3PC9ZZWFyPjxSZWNOdW0+Nzk1OTwv
UmVjTnVtPjxyZWNvcmQ+PHJlYy1udW1iZXI+Nzk1OTwvcmVjLW51bWJlcj48Zm9yZWlnbi1rZXlz
PjxrZXkgYXBwPSJFTiIgZGItaWQ9InZ2MnM5cmQ5cHJ6cjlsZXc1dHY1MnJ3ZGU5cmFyZDJ0NTJy
dCIgdGltZXN0YW1wPSIxNjkzNzQ3ODUzIj43OTU5PC9rZXk+PC9mb3JlaWduLWtleXM+PHJlZi10
eXBlIG5hbWU9IkpvdXJuYWwgQXJ0aWNsZSI+MTc8L3JlZi10eXBlPjxjb250cmlidXRvcnM+PGF1
dGhvcnM+PGF1dGhvcj5UaGFwbGl5YWwsIFByaXlhbmthPC9hdXRob3I+PGF1dGhvcj5NaXRjaGlz
b24sIERlYm9yYWg8L2F1dGhvcj48YXV0aG9yPkhheSwgUGhpbGxpcGE8L2F1dGhvcj48L2F1dGhv
cnM+PC9jb250cmlidXRvcnM+PHRpdGxlcz48dGl0bGU+SW5zaWdodHMgaW50byB0aGUgZXhwZXJp
ZW5jZXMgb2YgdHJlYXRtZW50IGZvciBhbiBlYXRpbmcgZGlzb3JkZXIgaW4gbWVuOiBhIHF1YWxp
dGF0aXZlIHN0dWR5IG9mIGF1dG9iaW9ncmFwaGllczwvdGl0bGU+PHNlY29uZGFyeS10aXRsZT5C
ZWhhdmlvcmFsIHNjaWVuY2VzPC9zZWNvbmRhcnktdGl0bGU+PC90aXRsZXM+PHBlcmlvZGljYWw+
PGZ1bGwtdGl0bGU+QmVoYXZpb3JhbCBzY2llbmNlczwvZnVsbC10aXRsZT48L3BlcmlvZGljYWw+
PHBhZ2VzPjM4PC9wYWdlcz48dm9sdW1lPjc8L3ZvbHVtZT48bnVtYmVyPjI8L251bWJlcj48ZGF0
ZXM+PHllYXI+MjAxNzwveWVhcj48L2RhdGVzPjxpc2JuPjIwNzYtMzI4WDwvaXNibj48dXJscz48
L3VybHM+PC9yZWNvcmQ+PC9DaXRlPjxDaXRlPjxBdXRob3I+QmVja2VyPC9BdXRob3I+PFllYXI+
MjAxMDwvWWVhcj48UmVjTnVtPjgzNDU8L1JlY051bT48cmVjb3JkPjxyZWMtbnVtYmVyPjgzNDU8
L3JlYy1udW1iZXI+PGZvcmVpZ24ta2V5cz48a2V5IGFwcD0iRU4iIGRiLWlkPSJ2djJzOXJkOXBy
enI5bGV3NXR2NTJyd2RlOXJhcmQydDUycnQiIHRpbWVzdGFtcD0iMTY5NzczMDc2OCI+ODM0NTwv
a2V5PjwvZm9yZWlnbi1rZXlzPjxyZWYtdHlwZSBuYW1lPSJKb3VybmFsIEFydGljbGUiPjE3PC9y
ZWYtdHlwZT48Y29udHJpYnV0b3JzPjxhdXRob3JzPjxhdXRob3I+QmVja2VyLCBBbm5lIEU8L2F1
dGhvcj48YXV0aG9yPkhhZGxleSBBcnJpbmRlbGwsIEFkcmllbm5lPC9hdXRob3I+PGF1dGhvcj5Q
ZXJsb2UsIEFsZXhhbmRyYTwvYXV0aG9yPjxhdXRob3I+RmF5LCBLcmlzdGVuPC9hdXRob3I+PGF1
dGhvcj5TdHJpZWdlbOKAkE1vb3JlLCBSdXRoIEg8L2F1dGhvcj48L2F1dGhvcnM+PC9jb250cmli
dXRvcnM+PHRpdGxlcz48dGl0bGU+QSBxdWFsaXRhdGl2ZSBzdHVkeSBvZiBwZXJjZWl2ZWQgc29j
aWFsIGJhcnJpZXJzIHRvIGNhcmUgZm9yIGVhdGluZyBkaXNvcmRlcnM6IHBlcnNwZWN0aXZlcyBm
cm9tIGV0aG5pY2FsbHkgZGl2ZXJzZSBoZWFsdGggY2FyZSBjb25zdW1lcnM8L3RpdGxlPjxzZWNv
bmRhcnktdGl0bGU+SW50ZXJuYXRpb25hbCBKb3VybmFsIG9mIEVhdGluZyBEaXNvcmRlcnM8L3Nl
Y29uZGFyeS10aXRsZT48L3RpdGxlcz48cGVyaW9kaWNhbD48ZnVsbC10aXRsZT5JbnRlcm5hdGlv
bmFsIEpvdXJuYWwgb2YgRWF0aW5nIERpc29yZGVyczwvZnVsbC10aXRsZT48L3BlcmlvZGljYWw+
PHBhZ2VzPjYzMy02NDc8L3BhZ2VzPjx2b2x1bWU+NDM8L3ZvbHVtZT48bnVtYmVyPjc8L251bWJl
cj48ZGF0ZXM+PHllYXI+MjAxMDwveWVhcj48L2RhdGVzPjxpc2JuPjAyNzYtMzQ3ODwvaXNibj48
dXJscz48L3VybHM+PC9yZWNvcmQ+PC9DaXRlPjxDaXRlPjxBdXRob3I+TmV5bGFuZDwvQXV0aG9y
PjxZZWFyPjIwMTk8L1llYXI+PFJlY051bT44MzIzPC9SZWNOdW0+PHJlY29yZD48cmVjLW51bWJl
cj44MzIzPC9yZWMtbnVtYmVyPjxmb3JlaWduLWtleXM+PGtleSBhcHA9IkVOIiBkYi1pZD0idnYy
czlyZDlwcnpyOWxldzV0djUycndkZTlyYXJkMnQ1MnJ0IiB0aW1lc3RhbXA9IjE2OTc2NjQxMjUi
PjgzMjM8L2tleT48L2ZvcmVpZ24ta2V5cz48cmVmLXR5cGUgbmFtZT0iSm91cm5hbCBBcnRpY2xl
Ij4xNzwvcmVmLXR5cGU+PGNvbnRyaWJ1dG9ycz48YXV0aG9ycz48YXV0aG9yPk5leWxhbmQsIE0u
IEsuIEguPC9hdXRob3I+PGF1dGhvcj5CYXJkb25lLUNvbmUsIEEuIE0uPC9hdXRob3I+PC9hdXRo
b3JzPjwvY29udHJpYnV0b3JzPjxhdXRoLWFkZHJlc3M+YSBEZXBhcnRtZW50IG9mIFBzeWNob2xv
Z3kgYW5kIE5ldXJvc2NpZW5jZSAsIFVuaXZlcnNpdHkgb2YgTm9ydGggQ2Fyb2xpbmEgLCBDaGFw
ZWwgSGlsbCAsIE5DICwgVVNBLjwvYXV0aC1hZGRyZXNzPjx0aXRsZXM+PHRpdGxlPlRyZWF0bWVu
dCBleHBlcmllbmNlcyBvZiBMYXRpbmFzIHdpdGggY3VycmVudCBvciBwYXN0IGJpbmdlIGVhdGlu
ZyBkaXNvcmRlciBhbmQvb3IgYnVsaW1pYSBuZXJ2b3NhPC90aXRsZT48c2Vjb25kYXJ5LXRpdGxl
PkVhdCBEaXNvcmQ8L3NlY29uZGFyeS10aXRsZT48L3RpdGxlcz48cGVyaW9kaWNhbD48ZnVsbC10
aXRsZT5FYXQgRGlzb3JkPC9mdWxsLXRpdGxlPjxhYmJyLTE+RWF0aW5nIGRpc29yZGVyczwvYWJi
ci0xPjwvcGVyaW9kaWNhbD48cGFnZXM+MjUzLTI2NTwvcGFnZXM+PHZvbHVtZT4yNzwvdm9sdW1l
PjxudW1iZXI+MjwvbnVtYmVyPjxlZGl0aW9uPjIwMTkvMDUvMTY8L2VkaXRpb24+PGtleXdvcmRz
PjxrZXl3b3JkPkFkdWx0PC9rZXl3b3JkPjxrZXl3b3JkPkJpbmdlLUVhdGluZyBEaXNvcmRlci8q
dGhlcmFweTwva2V5d29yZD48a2V5d29yZD5CdWxpbWlhIE5lcnZvc2EvKnRoZXJhcHk8L2tleXdv
cmQ+PGtleXdvcmQ+RmVtYWxlPC9rZXl3b3JkPjxrZXl3b3JkPkhpc3BhbmljIG9yIExhdGluby8q
cHN5Y2hvbG9neTwva2V5d29yZD48a2V5d29yZD5IdW1hbnM8L2tleXdvcmQ+PGtleXdvcmQ+UHN5
Y2hvbG9neTwva2V5d29yZD48a2V5d29yZD5Qc3ljaG90aGVyYXB5LCBHcm91cDwva2V5d29yZD48
a2V5d29yZD5Tb2NpYWwgU3RpZ21hPC9rZXl3b3JkPjxrZXl3b3JkPlN1cnZleXMgYW5kIFF1ZXN0
aW9ubmFpcmVzPC9rZXl3b3JkPjxrZXl3b3JkPkhpc3BhbmljPC9rZXl3b3JkPjxrZXl3b3JkPkhp
c3DDoW5pY2E8L2tleXdvcmQ+PGtleXdvcmQ+TGF0aW5hczwva2V5d29yZD48a2V5d29yZD5kaXNw
YXJpZGFkZXMgZW4gbGEgYXRlbmNpw7NuIG3DqWRpY2E8L2tleXdvcmQ+PGtleXdvcmQ+ZWF0aW5n
IGRpc29yZGVyPC9rZXl3b3JkPjxrZXl3b3JkPmhlYWx0aCBjYXJlIGRpc3Bhcml0aWVzPC9rZXl3
b3JkPjxrZXl3b3JkPnRyYXN0b3JubyBkZSBsYSBjb25kdWN0YSBhbGltZW50YXJpYTwva2V5d29y
ZD48a2V5d29yZD50cmF0YW1pZW50bzwva2V5d29yZD48a2V5d29yZD50cmVhdG1lbnQ8L2tleXdv
cmQ+PC9rZXl3b3Jkcz48ZGF0ZXM+PHllYXI+MjAxOTwveWVhcj48cHViLWRhdGVzPjxkYXRlPk1h
ci1BcHI8L2RhdGU+PC9wdWItZGF0ZXM+PC9kYXRlcz48aXNibj4xMDY0LTAyNjY8L2lzYm4+PGFj
Y2Vzc2lvbi1udW0+MzEwODQ0Mjc8L2FjY2Vzc2lvbi1udW0+PHVybHM+PC91cmxzPjxlbGVjdHJv
bmljLXJlc291cmNlLW51bT4xMC4xMDgwLzEwNjQwMjY2LjIwMTkuMTU5MTgyNzwvZWxlY3Ryb25p
Yy1yZXNvdXJjZS1udW0+PHJlbW90ZS1kYXRhYmFzZS1wcm92aWRlcj5OTE08L3JlbW90ZS1kYXRh
YmFzZS1wcm92aWRlcj48bGFuZ3VhZ2U+ZW5nPC9sYW5ndWFnZT48L3JlY29yZD48L0NpdGU+PENp
dGU+PEF1dGhvcj5SZWFzPC9BdXRob3I+PFllYXI+MjAxNzwvWWVhcj48UmVjTnVtPjgzMTc8L1Jl
Y051bT48cmVjb3JkPjxyZWMtbnVtYmVyPjgzMTc8L3JlYy1udW1iZXI+PGZvcmVpZ24ta2V5cz48
a2V5IGFwcD0iRU4iIGRiLWlkPSJ2djJzOXJkOXByenI5bGV3NXR2NTJyd2RlOXJhcmQydDUycnQi
IHRpbWVzdGFtcD0iMTY5NzY2NDEyNSI+ODMxNzwva2V5PjwvZm9yZWlnbi1rZXlzPjxyZWYtdHlw
ZSBuYW1lPSJKb3VybmFsIEFydGljbGUiPjE3PC9yZWYtdHlwZT48Y29udHJpYnV0b3JzPjxhdXRo
b3JzPjxhdXRob3I+UmVhcywgRC4gTC48L2F1dGhvcj48L2F1dGhvcnM+PC9jb250cmlidXRvcnM+
PGF1dGgtYWRkcmVzcz5SZWdpb25hbCBEZXBhcnRtZW50IGZvciBFYXRpbmcgRGlzb3JkZXJzLCBE
aXZpc2lvbiBvZiBNZW50YWwgSGVhbHRoIGFuZCBBZGRpY3Rpb24sIE9zbG8gVW5pdmVyc2l0eSBI
b3NwaXRhbCwgTi0wNDI0IE9zbG8sIE5vcndheS4gZGVib3JhaC5seW5uLnJlYXNAb3VzLWhmLm5v
LiYjeEQ7SW5zdGl0dXRlIG9mIFBzeWNob2xvZ3ksIEZhY3VsdHkgb2YgU29jaWFsIFNjaWVuY2Vz
LCBVbml2ZXJzaXR5IG9mIE9zbG8sIE4tMDMxNyBPc2xvLCBOb3J3YXkuIGRlYm9yYWgubHlubi5y
ZWFzQG91cy1oZi5uby48L2F1dGgtYWRkcmVzcz48dGl0bGVzPjx0aXRsZT5QdWJsaWMgYW5kIEhl
YWx0aGNhcmUgUHJvZmVzc2lvbmFscyZhcG9zOyBLbm93bGVkZ2UgYW5kIEF0dGl0dWRlcyB0b3dh
cmQgQmluZ2UgRWF0aW5nIERpc29yZGVyOiBBIE5hcnJhdGl2ZSBSZXZpZXc8L3RpdGxlPjxzZWNv
bmRhcnktdGl0bGU+TnV0cmllbnRzPC9zZWNvbmRhcnktdGl0bGU+PC90aXRsZXM+PHBlcmlvZGlj
YWw+PGZ1bGwtdGl0bGU+TnV0cmllbnRzPC9mdWxsLXRpdGxlPjxhYmJyLTE+TnV0cmllbnRzPC9h
YmJyLTE+PC9wZXJpb2RpY2FsPjx2b2x1bWU+OTwvdm9sdW1lPjxudW1iZXI+MTE8L251bWJlcj48
ZWRpdGlvbj4yMDE3LzExLzIyPC9lZGl0aW9uPjxrZXl3b3Jkcz48a2V5d29yZD4qQXR0aXR1ZGUg
b2YgSGVhbHRoIFBlcnNvbm5lbDwva2V5d29yZD48a2V5d29yZD5CaW5nZS1FYXRpbmcgRGlzb3Jk
ZXIvcHN5Y2hvbG9neS8qdGhlcmFweTwva2V5d29yZD48a2V5d29yZD5IZWFsdGggQmVoYXZpb3I8
L2tleXdvcmQ+PGtleXdvcmQ+SGVhbHRoIEVkdWNhdGlvbjwva2V5d29yZD48a2V5d29yZD4qSGVh
bHRoIEtub3dsZWRnZSwgQXR0aXR1ZGVzLCBQcmFjdGljZTwva2V5d29yZD48a2V5d29yZD5IZWFs
dGggUGVyc29ubmVsLyplZHVjYXRpb248L2tleXdvcmQ+PGtleXdvcmQ+SGVhbHRoIFN1cnZleXM8
L2tleXdvcmQ+PGtleXdvcmQ+SHVtYW5zPC9rZXl3b3JkPjxrZXl3b3JkPk9iZXNpdHkvcHN5Y2hv
bG9neS8qdGhlcmFweTwva2V5d29yZD48a2V5d29yZD5QcmV2YWxlbmNlPC9rZXl3b3JkPjxrZXl3
b3JkPlNvY2lhbCBTdGlnbWE8L2tleXdvcmQ+PGtleXdvcmQ+YXR0aXR1ZGVzPC9rZXl3b3JkPjxr
ZXl3b3JkPmJpbmdlIGVhdGluZyBkaXNvcmRlcjwva2V5d29yZD48a2V5d29yZD5oZWFsdGhjYXJl
IHByb2Zlc3Npb25hbHM8L2tleXdvcmQ+PGtleXdvcmQ+a25vd2xlZGdlPC9rZXl3b3JkPjxrZXl3
b3JkPm1lbnRhbCBoZWFsdGggbGl0ZXJhY3k8L2tleXdvcmQ+PGtleXdvcmQ+cHVibGljPC9rZXl3
b3JkPjxrZXl3b3JkPnN0aWdtYTwva2V5d29yZD48L2tleXdvcmRzPjxkYXRlcz48eWVhcj4yMDE3
PC95ZWFyPjxwdWItZGF0ZXM+PGRhdGU+Tm92IDIxPC9kYXRlPjwvcHViLWRhdGVzPjwvZGF0ZXM+
PGlzYm4+MjA3Mi02NjQzPC9pc2JuPjxhY2Nlc3Npb24tbnVtPjI5MTYwODQzPC9hY2Nlc3Npb24t
bnVtPjx1cmxzPjwvdXJscz48Y3VzdG9tMj5QTUM1NzA3NzM5PC9jdXN0b20yPjxlbGVjdHJvbmlj
LXJlc291cmNlLW51bT4xMC4zMzkwL251OTExMTI2NzwvZWxlY3Ryb25pYy1yZXNvdXJjZS1udW0+
PHJlbW90ZS1kYXRhYmFzZS1wcm92aWRlcj5OTE08L3JlbW90ZS1kYXRhYmFzZS1wcm92aWRlcj48
bGFuZ3VhZ2U+ZW5nPC9sYW5ndWFnZT48L3JlY29yZD48L0NpdGU+PENpdGU+PEF1dGhvcj5BbGk8
L0F1dGhvcj48WWVhcj4yMDE3PC9ZZWFyPjxSZWNOdW0+ODQ4MDwvUmVjTnVtPjxyZWNvcmQ+PHJl
Yy1udW1iZXI+ODQ4MDwvcmVjLW51bWJlcj48Zm9yZWlnbi1rZXlzPjxrZXkgYXBwPSJFTiIgZGIt
aWQ9InZ2MnM5cmQ5cHJ6cjlsZXc1dHY1MnJ3ZGU5cmFyZDJ0NTJydCIgdGltZXN0YW1wPSIxNzAx
ODA0MjgwIj44NDgwPC9rZXk+PC9mb3JlaWduLWtleXM+PHJlZi10eXBlIG5hbWU9IkpvdXJuYWwg
QXJ0aWNsZSI+MTc8L3JlZi10eXBlPjxjb250cmlidXRvcnM+PGF1dGhvcnM+PGF1dGhvcj5BbGks
IEsuPC9hdXRob3I+PGF1dGhvcj5GYXJyZXIsIEwuPC9hdXRob3I+PGF1dGhvcj5GYXNzbmFjaHQs
IEQuIEIuPC9hdXRob3I+PGF1dGhvcj5HdWxsaXZlciwgQS48L2F1dGhvcj48YXV0aG9yPkJhdWVy
LCBTLjwvYXV0aG9yPjxhdXRob3I+R3JpZmZpdGhzLCBLLiBNLjwvYXV0aG9yPjwvYXV0aG9ycz48
L2NvbnRyaWJ1dG9ycz48YXV0aC1hZGRyZXNzPkNlbnRyZSBmb3IgTWVudGFsIEhlYWx0aCBSZXNl
YXJjaCwgdGhlIEF1c3RyYWxpYW4gTmF0aW9uYWwgVW5pdmVyc2l0eSwgQ2FuYmVycmEsIEF1c3Ry
YWxpYS4mI3hEO1Jlc2VhcmNoIFNjaG9vbCBvZiBQc3ljaG9sb2d5LCB0aGUgQXVzdHJhbGlhbiBO
YXRpb25hbCBVbml2ZXJzaXR5LCBDYW5iZXJyYSwgQXVzdHJhbGlhLiYjeEQ7Q2VudGVyIGZvciBQ
c3ljaG90aGVyYXB5IFJlc2VhcmNoLCBVbml2ZXJzaXR5IEhvc3BpdGFsIEhlaWRlbGJlcmcsIEhl
aWRlbGJlcmcsIEdlcm1hbnkuPC9hdXRoLWFkZHJlc3M+PHRpdGxlcz48dGl0bGU+UGVyY2VpdmVk
IGJhcnJpZXJzIGFuZCBmYWNpbGl0YXRvcnMgdG93YXJkcyBoZWxwLXNlZWtpbmcgZm9yIGVhdGlu
ZyBkaXNvcmRlcnM6IEEgc3lzdGVtYXRpYyByZXZpZXc8L3RpdGxlPjxzZWNvbmRhcnktdGl0bGU+
SW50IEogRWF0IERpc29yZDwvc2Vjb25kYXJ5LXRpdGxlPjwvdGl0bGVzPjxwZXJpb2RpY2FsPjxm
dWxsLXRpdGxlPkludCBKIEVhdCBEaXNvcmQ8L2Z1bGwtdGl0bGU+PGFiYnItMT5UaGUgSW50ZXJu
YXRpb25hbCBqb3VybmFsIG9mIGVhdGluZyBkaXNvcmRlcnM8L2FiYnItMT48L3BlcmlvZGljYWw+
PHBhZ2VzPjktMjE8L3BhZ2VzPjx2b2x1bWU+NTA8L3ZvbHVtZT48bnVtYmVyPjE8L251bWJlcj48
ZWRpdGlvbj4yMDE2LzA4LzE3PC9lZGl0aW9uPjxrZXl3b3Jkcz48a2V5d29yZD4qRGVuaWFsLCBQ
c3ljaG9sb2dpY2FsPC9rZXl3b3JkPjxrZXl3b3JkPkZlZWRpbmcgYW5kIEVhdGluZyBEaXNvcmRl
cnMvcHJldmVudGlvbiAmYW1wOyBjb250cm9sLypwc3ljaG9sb2d5L3RoZXJhcHk8L2tleXdvcmQ+
PGtleXdvcmQ+RmVtYWxlPC9rZXl3b3JkPjxrZXl3b3JkPkhlYWx0aCBFZHVjYXRpb24vbWV0aG9k
czwva2V5d29yZD48a2V5d29yZD5IdW1hbnM8L2tleXdvcmQ+PGtleXdvcmQ+UGF0aWVudCBBY2Nl
cHRhbmNlIG9mIEhlYWx0aCBDYXJlLypwc3ljaG9sb2d5PC9rZXl3b3JkPjxrZXl3b3JkPipTaGFt
ZTwva2V5d29yZD48a2V5d29yZD4qU29jaWFsIFN0aWdtYTwva2V5d29yZD48a2V5d29yZD4qbWVu
dGFsIGhlYWx0aDwva2V5d29yZD48a2V5d29yZD4qcHJldmVudGlvbiBhbmQgZWFybHkgaW50ZXJ2
ZW50aW9uPC9rZXl3b3JkPjxrZXl3b3JkPip0cmVhdG1lbnQgc2Vla2luZzwva2V5d29yZD48a2V5
d29yZD4qeW91bmcgcGVvcGxlIGF0IHJpc2s8L2tleXdvcmQ+PC9rZXl3b3Jkcz48ZGF0ZXM+PHll
YXI+MjAxNzwveWVhcj48cHViLWRhdGVzPjxkYXRlPkphbjwvZGF0ZT48L3B1Yi1kYXRlcz48L2Rh
dGVzPjxpc2JuPjAyNzYtMzQ3ODwvaXNibj48YWNjZXNzaW9uLW51bT4yNzUyNjY0MzwvYWNjZXNz
aW9uLW51bT48dXJscz48L3VybHM+PGVsZWN0cm9uaWMtcmVzb3VyY2UtbnVtPjEwLjEwMDIvZWF0
LjIyNTk4PC9lbGVjdHJvbmljLXJlc291cmNlLW51bT48cmVtb3RlLWRhdGFiYXNlLXByb3ZpZGVy
Pk5MTTwvcmVtb3RlLWRhdGFiYXNlLXByb3ZpZGVyPjxsYW5ndWFnZT5lbmc8L2xhbmd1YWdlPjwv
cmVjb3JkPjwvQ2l0ZT48Q2l0ZT48QXV0aG9yPkhlcHdvcnRoPC9BdXRob3I+PFllYXI+MjAwNzwv
WWVhcj48UmVjTnVtPjg0ODg8L1JlY051bT48cmVjb3JkPjxyZWMtbnVtYmVyPjg0ODg8L3JlYy1u
dW1iZXI+PGZvcmVpZ24ta2V5cz48a2V5IGFwcD0iRU4iIGRiLWlkPSJ2djJzOXJkOXByenI5bGV3
NXR2NTJyd2RlOXJhcmQydDUycnQiIHRpbWVzdGFtcD0iMTcwMTgxNDc5MSI+ODQ4ODwva2V5Pjwv
Zm9yZWlnbi1rZXlzPjxyZWYtdHlwZSBuYW1lPSJKb3VybmFsIEFydGljbGUiPjE3PC9yZWYtdHlw
ZT48Y29udHJpYnV0b3JzPjxhdXRob3JzPjxhdXRob3I+SGVwd29ydGgsIE5hdGFzaGE8L2F1dGhv
cj48YXV0aG9yPlBheHRvbiwgU3VzYW4gSjwvYXV0aG9yPjwvYXV0aG9ycz48L2NvbnRyaWJ1dG9y
cz48dGl0bGVzPjx0aXRsZT5QYXRod2F5cyB0byBoZWxw4oCQc2Vla2luZyBpbiBidWxpbWlhIG5l
cnZvc2EgYW5kIGJpbmdlIGVhdGluZyBwcm9ibGVtczogQSBjb25jZXB0IG1hcHBpbmcgYXBwcm9h
Y2g8L3RpdGxlPjxzZWNvbmRhcnktdGl0bGU+SW50ZXJuYXRpb25hbCBqb3VybmFsIG9mIGVhdGlu
ZyBkaXNvcmRlcnM8L3NlY29uZGFyeS10aXRsZT48L3RpdGxlcz48cGVyaW9kaWNhbD48ZnVsbC10
aXRsZT5JbnRlcm5hdGlvbmFsIEpvdXJuYWwgb2YgRWF0aW5nIERpc29yZGVyczwvZnVsbC10aXRs
ZT48L3BlcmlvZGljYWw+PHBhZ2VzPjQ5My01MDQ8L3BhZ2VzPjx2b2x1bWU+NDA8L3ZvbHVtZT48
bnVtYmVyPjY8L251bWJlcj48ZGF0ZXM+PHllYXI+MjAwNzwveWVhcj48L2RhdGVzPjxpc2JuPjAy
NzYtMzQ3ODwvaXNibj48dXJscz48L3VybHM+PC9yZWNvcmQ+PC9DaXRlPjxDaXRlPjxBdXRob3I+
SW5uZXM8L0F1dGhvcj48WWVhcj4yMDE3PC9ZZWFyPjxSZWNOdW0+ODQ4OTwvUmVjTnVtPjxyZWNv
cmQ+PHJlYy1udW1iZXI+ODQ4OTwvcmVjLW51bWJlcj48Zm9yZWlnbi1rZXlzPjxrZXkgYXBwPSJF
TiIgZGItaWQ9InZ2MnM5cmQ5cHJ6cjlsZXc1dHY1MnJ3ZGU5cmFyZDJ0NTJydCIgdGltZXN0YW1w
PSIxNzAxODE1MDE5Ij44NDg5PC9rZXk+PC9mb3JlaWduLWtleXM+PHJlZi10eXBlIG5hbWU9Ikpv
dXJuYWwgQXJ0aWNsZSI+MTc8L3JlZi10eXBlPjxjb250cmlidXRvcnM+PGF1dGhvcnM+PGF1dGhv
cj5Jbm5lcywgTi4gVC48L2F1dGhvcj48YXV0aG9yPkNsb3VnaCwgQi4gQS48L2F1dGhvcj48YXV0
aG9yPkNhc2V5LCBMLiBNLjwvYXV0aG9yPjwvYXV0aG9ycz48L2NvbnRyaWJ1dG9ycz48YXV0aC1h
ZGRyZXNzPmEgU2Nob29sIG9mIEFwcGxpZWQgUHN5Y2hvbG9neSAsIEdyaWZmaXRoIFVuaXZlcnNp
dHkgLCBNb3VudCBHcmF2YXR0ICwgUXVlZW5zbGFuZCAsIEF1c3RyYWxpYS4mI3hEO2IgU2Nob29s
IG9mIFBzeWNob2xvZ3kgYW5kIENvdW5zZWxsaW5nLCBJbnN0aXR1dGUgZm9yIFJlc2lsaWVudCBS
ZWdpb25zICwgVW5pdmVyc2l0eSBvZiBTb3V0aGVybiBRdWVlbnNsYW5kICwgU3ByaW5nZmllbGQg
LCBRdWVlbnNsYW5kICwgQXVzdHJhbGlhLiYjeEQ7YyBNZW56aWVzIEhlYWx0aCBJbnN0aXR1dGUg
UXVlZW5zbGFuZCAsIE1vdW50IEdyYXZhdHQgLCBRdWVlbnNsYW5kICwgQXVzdHJhbGlhLjwvYXV0
aC1hZGRyZXNzPjx0aXRsZXM+PHRpdGxlPkFzc2Vzc2luZyB0cmVhdG1lbnQgYmFycmllcnMgaW4g
ZWF0aW5nIGRpc29yZGVyczogQSBzeXN0ZW1hdGljIHJldmlldzwvdGl0bGU+PHNlY29uZGFyeS10
aXRsZT5FYXQgRGlzb3JkPC9zZWNvbmRhcnktdGl0bGU+PC90aXRsZXM+PHBlcmlvZGljYWw+PGZ1
bGwtdGl0bGU+RWF0IERpc29yZDwvZnVsbC10aXRsZT48YWJici0xPkVhdGluZyBkaXNvcmRlcnM8
L2FiYnItMT48L3BlcmlvZGljYWw+PHBhZ2VzPjEtMjE8L3BhZ2VzPjx2b2x1bWU+MjU8L3ZvbHVt
ZT48bnVtYmVyPjE8L251bWJlcj48ZWRpdGlvbj4yMDE2LzA4LzA0PC9lZGl0aW9uPjxrZXl3b3Jk
cz48a2V5d29yZD5GZWVkaW5nIGFuZCBFYXRpbmcgRGlzb3JkZXJzLyp0aGVyYXB5PC9rZXl3b3Jk
PjxrZXl3b3JkPkhlYWx0aCBTZXJ2aWNlcyBBY2Nlc3NpYmlsaXR5LypzdGF0aXN0aWNzICZhbXA7
IG51bWVyaWNhbCBkYXRhPC9rZXl3b3JkPjxrZXl3b3JkPkhlYWx0aCBTZXJ2aWNlcyBSZXNlYXJj
aC8qc3RhdGlzdGljcyAmYW1wOyBudW1lcmljYWwgZGF0YTwva2V5d29yZD48a2V5d29yZD5IdW1h
bnM8L2tleXdvcmQ+PC9rZXl3b3Jkcz48ZGF0ZXM+PHllYXI+MjAxNzwveWVhcj48cHViLWRhdGVz
PjxkYXRlPkphbi1GZWI8L2RhdGU+PC9wdWItZGF0ZXM+PC9kYXRlcz48aXNibj4xMDY0LTAyNjY8
L2lzYm4+PGFjY2Vzc2lvbi1udW0+Mjc0ODUzNzU8L2FjY2Vzc2lvbi1udW0+PHVybHM+PC91cmxz
PjxlbGVjdHJvbmljLXJlc291cmNlLW51bT4xMC4xMDgwLzEwNjQwMjY2LjIwMTYuMTIwNzQ1NTwv
ZWxlY3Ryb25pYy1yZXNvdXJjZS1udW0+PHJlbW90ZS1kYXRhYmFzZS1wcm92aWRlcj5OTE08L3Jl
bW90ZS1kYXRhYmFzZS1wcm92aWRlcj48bGFuZ3VhZ2U+ZW5nPC9sYW5ndWFnZT48L3JlY29yZD48
L0NpdGU+PENpdGU+PEF1dGhvcj5TdHJpZWdlbC1Nb29yZTwvQXV0aG9yPjxZZWFyPjIwMTE8L1ll
YXI+PFJlY051bT43MzM1PC9SZWNOdW0+PHJlY29yZD48cmVjLW51bWJlcj43MzM1PC9yZWMtbnVt
YmVyPjxmb3JlaWduLWtleXM+PGtleSBhcHA9IkVOIiBkYi1pZD0idnYyczlyZDlwcnpyOWxldzV0
djUycndkZTlyYXJkMnQ1MnJ0IiB0aW1lc3RhbXA9IjE2MzY2NTg4MzciPjczMzU8L2tleT48L2Zv
cmVpZ24ta2V5cz48cmVmLXR5cGUgbmFtZT0iSm91cm5hbCBBcnRpY2xlIj4xNzwvcmVmLXR5cGU+
PGNvbnRyaWJ1dG9ycz48YXV0aG9ycz48YXV0aG9yPlN0cmllZ2VsLU1vb3JlLCBSLiBILjwvYXV0
aG9yPjxhdXRob3I+Um9zc2VsbGksIEYuPC9hdXRob3I+PGF1dGhvcj5Ib2x0em1hbiwgTi48L2F1
dGhvcj48YXV0aG9yPkRpZXJrZXIsIEwuPC9hdXRob3I+PGF1dGhvcj5CZWNrZXIsIEEuIEUuPC9h
dXRob3I+PGF1dGhvcj5Td2FuZXksIEcuPC9hdXRob3I+PC9hdXRob3JzPjwvY29udHJpYnV0b3Jz
PjxhdXRoLWFkZHJlc3M+RGVwYXJ0bWVudCBvZiBQc3ljaG9sb2d5LCBNb250YW5hIFN0YXRlIFVu
aXZlcnNpdHksIEJvemVtYW4sIE1vbnRhbmEsIFVTQS4gcnN0cmllZ2VsQHdlc2xleWFuLmVkdTwv
YXV0aC1hZGRyZXNzPjx0aXRsZXM+PHRpdGxlPkJlaGF2aW9yYWwgc3ltcHRvbXMgb2YgZWF0aW5n
IGRpc29yZGVycyBpbiBOYXRpdmUgQW1lcmljYW5zOiByZXN1bHRzIGZyb20gdGhlIEFERCBIZWFs
dGggU3VydmV5IFdhdmUgSUlJPC90aXRsZT48c2Vjb25kYXJ5LXRpdGxlPkludCBKIEVhdCBEaXNv
cmQ8L3NlY29uZGFyeS10aXRsZT48L3RpdGxlcz48cGVyaW9kaWNhbD48ZnVsbC10aXRsZT5JbnQg
SiBFYXQgRGlzb3JkPC9mdWxsLXRpdGxlPjxhYmJyLTE+VGhlIEludGVybmF0aW9uYWwgam91cm5h
bCBvZiBlYXRpbmcgZGlzb3JkZXJzPC9hYmJyLTE+PC9wZXJpb2RpY2FsPjxwYWdlcz41NjEtNjwv
cGFnZXM+PHZvbHVtZT40NDwvdm9sdW1lPjxudW1iZXI+NjwvbnVtYmVyPjxlZGl0aW9uPjIwMTEv
MDgvMDk8L2VkaXRpb24+PGtleXdvcmRzPjxrZXl3b3JkPkJvZHkgTWFzcyBJbmRleDwva2V5d29y
ZD48a2V5d29yZD5GZWVkaW5nIGFuZCBFYXRpbmcgRGlzb3JkZXJzLypldGhub2xvZ3kvcHN5Y2hv
bG9neTwva2V5d29yZD48a2V5d29yZD5GZW1hbGU8L2tleXdvcmQ+PGtleXdvcmQ+SGVhbHRoIFN1
cnZleXM8L2tleXdvcmQ+PGtleXdvcmQ+SHVtYW5zPC9rZXl3b3JkPjxrZXl3b3JkPkh5cGVycGhh
Z2lhLypldGhub2xvZ3kvcHN5Y2hvbG9neTwva2V5d29yZD48a2V5d29yZD5JbmRpYW5zLCBOb3J0
aCBBbWVyaWNhbi8qcHN5Y2hvbG9neTwva2V5d29yZD48a2V5d29yZD5Mb25naXR1ZGluYWwgU3R1
ZGllczwva2V5d29yZD48a2V5d29yZD5NYWxlPC9rZXl3b3JkPjxrZXl3b3JkPlByZXZhbGVuY2U8
L2tleXdvcmQ+PGtleXdvcmQ+U2V4IEZhY3RvcnM8L2tleXdvcmQ+PGtleXdvcmQ+WW91bmcgQWR1
bHQ8L2tleXdvcmQ+PC9rZXl3b3Jkcz48ZGF0ZXM+PHllYXI+MjAxMTwveWVhcj48cHViLWRhdGVz
PjxkYXRlPlNlcDwvZGF0ZT48L3B1Yi1kYXRlcz48L2RhdGVzPjxpc2JuPjAyNzYtMzQ3ODwvaXNi
bj48YWNjZXNzaW9uLW51bT4yMTgyMzE0MDwvYWNjZXNzaW9uLW51bT48dXJscz48L3VybHM+PGVs
ZWN0cm9uaWMtcmVzb3VyY2UtbnVtPjEwLjEwMDIvZWF0LjIwODk0PC9lbGVjdHJvbmljLXJlc291
cmNlLW51bT48cmVtb3RlLWRhdGFiYXNlLXByb3ZpZGVyPk5MTTwvcmVtb3RlLWRhdGFiYXNlLXBy
b3ZpZGVyPjxsYW5ndWFnZT5lbmc8L2xhbmd1YWdlPjwvcmVjb3JkPjwvQ2l0ZT48L0VuZE5vdGU+
AG==
</w:fldData>
              </w:fldChar>
            </w:r>
            <w:r w:rsidR="00CF3DBA">
              <w:rPr>
                <w:i/>
                <w:iCs/>
              </w:rPr>
              <w:instrText xml:space="preserve"> ADDIN EN.CITE.DATA </w:instrText>
            </w:r>
            <w:r w:rsidR="00CF3DBA">
              <w:rPr>
                <w:i/>
                <w:iCs/>
              </w:rPr>
            </w:r>
            <w:r w:rsidR="00CF3DBA">
              <w:rPr>
                <w:i/>
                <w:iCs/>
              </w:rPr>
              <w:fldChar w:fldCharType="end"/>
            </w:r>
            <w:r w:rsidRPr="00807CAB">
              <w:rPr>
                <w:i/>
                <w:iCs/>
              </w:rPr>
            </w:r>
            <w:r w:rsidRPr="00807CAB">
              <w:rPr>
                <w:i/>
                <w:iCs/>
              </w:rPr>
              <w:fldChar w:fldCharType="separate"/>
            </w:r>
            <w:r w:rsidR="00CF3DBA">
              <w:rPr>
                <w:i/>
                <w:iCs/>
                <w:noProof/>
              </w:rPr>
              <w:t>[15, 17, 42, 43, 45-54]</w:t>
            </w:r>
            <w:r w:rsidRPr="00807CAB">
              <w:rPr>
                <w:i/>
                <w:iCs/>
              </w:rPr>
              <w:fldChar w:fldCharType="end"/>
            </w:r>
          </w:p>
        </w:tc>
      </w:tr>
      <w:tr w:rsidR="00BB261F" w:rsidRPr="00374B12" w14:paraId="1326E6E4" w14:textId="77777777" w:rsidTr="002E3AD1">
        <w:trPr>
          <w:jc w:val="center"/>
        </w:trPr>
        <w:tc>
          <w:tcPr>
            <w:tcW w:w="8640" w:type="dxa"/>
          </w:tcPr>
          <w:p w14:paraId="50992591" w14:textId="77777777" w:rsidR="00BB261F" w:rsidRDefault="00BB261F" w:rsidP="00BB261F">
            <w:pPr>
              <w:pStyle w:val="MDPI42tablebody"/>
              <w:numPr>
                <w:ilvl w:val="0"/>
                <w:numId w:val="151"/>
              </w:numPr>
              <w:jc w:val="left"/>
            </w:pPr>
            <w:r>
              <w:t>Associated with healthcare avoidance and under-reporting BED</w:t>
            </w:r>
          </w:p>
        </w:tc>
        <w:tc>
          <w:tcPr>
            <w:tcW w:w="1530" w:type="dxa"/>
          </w:tcPr>
          <w:p w14:paraId="1E431E9E" w14:textId="77777777" w:rsidR="00BB261F" w:rsidRPr="00807CAB" w:rsidRDefault="00BB261F" w:rsidP="00BB261F">
            <w:pPr>
              <w:pStyle w:val="MDPI42tablebody"/>
              <w:rPr>
                <w:i/>
                <w:iCs/>
              </w:rPr>
            </w:pPr>
            <w:r w:rsidRPr="00807CAB">
              <w:rPr>
                <w:i/>
                <w:iCs/>
              </w:rPr>
              <w:t>3 (21% / 33%)</w:t>
            </w:r>
          </w:p>
        </w:tc>
        <w:tc>
          <w:tcPr>
            <w:tcW w:w="4174" w:type="dxa"/>
          </w:tcPr>
          <w:p w14:paraId="0FFA5F4E" w14:textId="588A815A" w:rsidR="00BB261F" w:rsidRPr="0034024D" w:rsidRDefault="00BB261F" w:rsidP="00BB261F">
            <w:pPr>
              <w:pStyle w:val="MDPI42tablebody"/>
              <w:ind w:right="-155"/>
              <w:jc w:val="left"/>
              <w:rPr>
                <w:i/>
                <w:iCs/>
              </w:rPr>
            </w:pPr>
            <w:r w:rsidRPr="0034024D">
              <w:rPr>
                <w:sz w:val="16"/>
                <w:szCs w:val="16"/>
              </w:rPr>
              <w:fldChar w:fldCharType="begin">
                <w:fldData xml:space="preserve">bmQgTmV1cm9zY2llbmNlICwgVW5pdmVyc2l0eSBvZiBOb3J0aCBDYXJvbGluYSAsIENoYXBlbCBI
aWxsICwgTkMgLCBVU0EuPC9hdXRoLWFkZHJlc3M+PHRpdGxlcz48dGl0bGU+VHJlYXRtZW50IGV4
cGVyaWVuY2VzIG9mIExhdGluYXMgd2l0aCBjdXJyZW50IG9yIHBhc3QgYmluZ2UgZWF0aW5nIGRp
c29yZGVyIGFuZC9vciBidWxpbWlhIG5lcnZvc2E8L3RpdGxlPjxzZWNvbmRhcnktdGl0bGU+RWF0
IERpc29yZDwvc2Vjb25kYXJ5LXRpdGxlPjwvdGl0bGVzPjxwZXJpb2RpY2FsPjxmdWxsLXRpdGxl
PkVhdCBEaXNvcmQ8L2Z1bGwtdGl0bGU+PGFiYnItMT5FYXRpbmcgZGlzb3JkZXJzPC9hYmJyLTE+
PC9wZXJpb2RpY2FsPjxwYWdlcz4yNTMtMjY1PC9wYWdlcz48dm9sdW1lPjI3PC92b2x1bWU+PG51
bWJlcj4yPC9udW1iZXI+PGVkaXRpb24+MjAxOS8wNS8xNjwvZWRpdGlvbj48a2V5d29yZHM+PGtl
eXdvcmQ+QWR1bHQ8L2tleXdvcmQ+PGtleXdvcmQ+QmluZ2UtRWF0aW5nIERpc29yZGVyLyp0aGVy
YXB5PC9rZXl3b3JkPjxrZXl3b3JkPkJ1bGltaWEgTmVydm9zYS8qdGhlcmFweTwva2V5d29yZD48
a2V5d29yZD5GZW1hbGU8L2tleXdvcmQ+PGtleXdvcmQ+SGlzcGFuaWMgb3IgTGF0aW5vLypwc3lj
aG9sb2d5PC9rZXl3b3JkPjxrZXl3b3JkPkh1bWFuczwva2V5d29yZD48a2V5d29yZD5Qc3ljaG9s
b2d5PC9rZXl3b3JkPjxrZXl3b3JkPlBzeWNob3RoZXJhcHksIEdyb3VwPC9rZXl3b3JkPjxrZXl3
b3JkPlNvY2lhbCBTdGlnbWE8L2tleXdvcmQ+PGtleXdvcmQ+U3VydmV5cyBhbmQgUXVlc3Rpb25u
YWlyZXM8L2tleXdvcmQ+PGtleXdvcmQ+SGlzcGFuaWM8L2tleXdvcmQ+PGtleXdvcmQ+SGlzcMOh
bmljYTwva2V5d29yZD48a2V5d29yZD5MYXRpbmFzPC9rZXl3b3JkPjxrZXl3b3JkPmRpc3Bhcmlk
YWRlcyBlbiBsYSBhdGVuY2nDs24gbcOpZGljYTwva2V5d29yZD48a2V5d29yZD5lYXRpbmcgZGlz
b3JkZXI8L2tleXdvcmQ+PGtleXdvcmQ+aGVhbHRoIGNhcmUgZGlzcGFyaXRpZXM8L2tleXdvcmQ+
PGtleXdvcmQ+dHJhc3Rvcm5vIGRlIGxhIGNvbmR1Y3RhIGFsaW1lbnRhcmlhPC9rZXl3b3JkPjxr
ZXl3b3JkPnRyYXRhbWllbnRvPC9rZXl3b3JkPjxrZXl3b3JkPnRyZWF0bWVudDwva2V5d29yZD48
L2tleXdvcmRzPjxkYXRlcz48eWVhcj4yMDE5PC95ZWFyPjxwdWItZGF0ZXM+PGRhdGU+TWFyLUFw
cjwvZGF0ZT48L3B1Yi1kYXRlcz48L2RhdGVzPjxpc2JuPjEwNjQtMDI2NjwvaXNibj48YWNjZXNz
aW9uLW51bT4zMTA4NDQyNzwvYWNjZXNzaW9uLW51bT48dXJscz48L3VybHM+PGVsZWN0cm9uaWMt
cmVzb3VyY2UtbnVtPjEwLjEwODAvMTA2NDAyNjYuMjAxOS4xNTkxODI3PC9lbGVjdHJvbmljLXJl
c291cmNlLW51bT48cmVtb3RlLWRhdGFiYXNlLXByb3ZpZGVyPk5MTTwvcmVtb3RlLWRhdGFiYXNl
LXByb3ZpZGVyPjxsYW5ndWFnZT5lbmc8L2xhbmd1YWdlPjwvcmVjb3JkPjwvQ2l0ZT48Q2l0ZT48
QXV0aG9yPkJpbGnEhzwvQXV0aG9yPjxZZWFyPjIwMjA8L1llYXI+PFJlY051bT43OTUxPC9SZWNO
dW0+PHJlY29yZD48cmVjLW51bWJlcj43OTUxPC9yZWMtbnVtYmVyPjxmb3JlaWduLWtleXM+PGtl
eSBhcHA9IkVOIiBkYi1pZD0idnYyczlyZDlwcnpyOWxldzV0djUycndkZTlyYXJkMnQ1MnJ0IiB0
aW1lc3RhbXA9IjE2OTM2OTQ2NTkiPjc5NTE8L2tleT48L2ZvcmVpZ24ta2V5cz48cmVmLXR5cGUg
bmFtZT0iQm9vayBTZWN0aW9uIj41PC9yZWYtdHlwZT48Y29udHJpYnV0b3JzPjxhdXRob3JzPjxh
dXRob3I+QmlsacSHLCBTYWxseTwvYXV0aG9yPjxhdXRob3I+U2FuZGVyLCBKb2hhbm5hPC9hdXRo
b3I+PGF1dGhvcj5CYXVlciwgU3RlcGhhbmllPC9hdXRob3I+PC9hdXRob3JzPjxzZWNvbmRhcnkt
YXV0aG9ycz48YXV0aG9yPkZyYW5rLCBHdWlkbyBLLiBXLjwvYXV0aG9yPjxhdXRob3I+QmVybmVy
LCBMYXVyYSBBLjwvYXV0aG9yPjwvc2Vjb25kYXJ5LWF1dGhvcnM+PC9jb250cmlidXRvcnM+PHRp
dGxlcz48dGl0bGU+T3ZlcmNvbWluZyBCYXJyaWVycyB0byB0aGUgVHJlYXRtZW50IG9mIEJpbmdl
IEVhdGluZzwvdGl0bGU+PHNlY29uZGFyeS10aXRsZT5CaW5nZSBFYXRpbmc6IEEgVHJhbnNkaWFn
bm9zdGljIFBzeWNob3BhdGhvbG9neTwvc2Vjb25kYXJ5LXRpdGxlPjwvdGl0bGVzPjxwYWdlcz4z
MTEtMzIxPC9wYWdlcz48ZGF0ZXM+PHllYXI+MjAyMDwveWVhcj48cHViLWRhdGVzPjxkYXRlPjIw
MjAvLzwvZGF0ZT48L3B1Yi1kYXRlcz48L2RhdGVzPjxwdWItbG9jYXRpb24+Q2hhbTwvcHViLWxv
Y2F0aW9uPjxwdWJsaXNoZXI+U3ByaW5nZXIgSW50ZXJuYXRpb25hbCBQdWJsaXNoaW5nPC9wdWJs
aXNoZXI+PGlzYm4+OTc4LTMtMDMwLTQzNTYyLTI8L2lzYm4+PHVybHM+PHJlbGF0ZWQtdXJscz48
dXJsPmh0dHBzOi8vZG9pLm9yZy8xMC4xMDA3Lzk3OC0zLTAzMC00MzU2Mi0yXzIyPC91cmw+PC9y
ZWxhdGVkLXVybHM+PC91cmxzPjxlbGVjdHJvbmljLXJlc291cmNlLW51bT4xMC4xMDA3Lzk3OC0z
LTAzMC00MzU2Mi0yXzIyPC9lbGVjdHJvbmljLXJlc291cmNlLW51bT48L3JlY29yZD48L0NpdGU+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dXJscz48L3VybHM+PC9yZWNvcmQ+PC9DaXRlPjxDaXRlPjxBdXRob3I+QmVja2VyPC9BdXRob3I+
PFllYXI+MjAxMDwvWWVhcj48UmVjTnVtPjgzNDU8L1JlY051bT48cmVjb3JkPjxyZWMtbnVtYmVy
PjgzNDU8L3JlYy1udW1iZXI+PGZvcmVpZ24ta2V5cz48a2V5IGFwcD0iRU4iIGRiLWlkPSJ2djJz
OXJkOXByenI5bGV3NXR2NTJyd2RlOXJhcmQydDUycnQiIHRpbWVzdGFtcD0iMTY5NzczMDc2OCI+
ODM0NTwva2V5PjwvZm9yZWlnbi1rZXlzPjxyZWYtdHlwZSBuYW1lPSJKb3VybmFsIEFydGljbGUi
PjE3PC9yZWYtdHlwZT48Y29udHJpYnV0b3JzPjxhdXRob3JzPjxhdXRob3I+QmVja2VyLCBBbm5l
IEU8L2F1dGhvcj48YXV0aG9yPkhhZGxleSBBcnJpbmRlbGwsIEFkcmllbm5lPC9hdXRob3I+PGF1
dGhvcj5QZXJsb2UsIEFsZXhhbmRyYTwvYXV0aG9yPjxhdXRob3I+RmF5LCBLcmlzdGVuPC9hdXRo
b3I+PGF1dGhvcj5TdHJpZWdlbOKAkE1vb3JlLCBSdXRoIEg8L2F1dGhvcj48L2F1dGhvcnM+PC9j
b250cmlidXRvcnM+PHRpdGxlcz48dGl0bGU+QSBxdWFsaXRhdGl2ZSBzdHVkeSBvZiBwZXJjZWl2
ZWQgc29jaWFsIGJhcnJpZXJzIHRvIGNhcmUgZm9yIGVhdGluZyBkaXNvcmRlcnM6IHBlcnNwZWN0
aXZlcyBmcm9tIGV0aG5pY2FsbHkgZGl2ZXJzZSBoZWFsdGggY2FyZSBjb25zdW1lcnM8L3RpdGxl
PjxzZWNvbmRhcnktdGl0bGU+SW50ZXJuYXRpb25hbCBKb3VybmFsIG9mIEVhdGluZyBEaXNvcmRl
cnM8L3NlY29uZGFyeS10aXRsZT48L3RpdGxlcz48cGVyaW9kaWNhbD48ZnVsbC10aXRsZT5JbnRl
cm5hdGlvbmFsIEpvdXJuYWwgb2YgRWF0aW5nIERpc29yZGVyczwvZnVsbC10aXRsZT48L3Blcmlv
ZGljYWw+PHBhZ2VzPjYzMy02NDc8L3BhZ2VzPjx2b2x1bWU+NDM8L3ZvbHVtZT48bnVtYmVyPjc8
L251bWJlcj48ZGF0ZXM+PHllYXI+MjAxMDwveWVhcj48L2RhdGVzPjxpc2JuPjAyNzYtMzQ3ODwv
aXNibj48dXJscz48L3VybHM+PC9yZWNvcmQ+PC9DaXRlPjxDaXRlPjxBdXRob3I+V2Vpc3NtYW48
L0F1dGhvcj48WWVhcj4yMDE3PC9ZZWFyPjxSZWNOdW0+Nzk2MDwvUmVjTnVtPjxyZWNvcmQ+PHJl
Yy1udW1iZXI+Nzk2MDwvcmVjLW51bWJlcj48Zm9yZWlnbi1rZXlzPjxrZXkgYXBwPSJFTiIgZGIt
aWQ9InZ2MnM5cmQ5cHJ6cjlsZXc1dHY1MnJ3ZGU5cmFyZDJ0NTJydCIgdGltZXN0YW1wPSIxNjkz
NzQ4NDE5Ij43OTYwPC9rZXk+PC9mb3JlaWduLWtleXM+PHJlZi10eXBlIG5hbWU9IkpvdXJuYWwg
QXJ0aWNsZSI+MTc8L3JlZi10eXBlPjxjb250cmlidXRvcnM+PGF1dGhvcnM+PGF1dGhvcj5XZWlz
c21hbiwgUnV0aCBTdHJpZWdlbDwvYXV0aG9yPjxhdXRob3I+Um9zc2VsbGksIEZyYW5jaW5lPC9h
dXRob3I+PC9hdXRob3JzPjwvY29udHJpYnV0b3JzPjx0aXRsZXM+PHRpdGxlPlJlZHVjaW5nIHRo
ZSBidXJkZW4gb2Ygc3VmZmVyaW5nIGZyb20gZWF0aW5nIGRpc29yZGVyczogVW5tZXQgdHJlYXRt
ZW50IG5lZWRzLCBjb3N0IG9mIGlsbG5lc3MsIGFuZCB0aGUgcXVlc3QgZm9yIGNvc3QtZWZmZWN0
aXZlbmVzczwvdGl0bGU+PHNlY29uZGFyeS10aXRsZT5CZWhhdmlvdXIgcmVzZWFyY2ggYW5kIHRo
ZXJhcHk8L3NlY29uZGFyeS10aXRsZT48L3RpdGxlcz48cGVyaW9kaWNhbD48ZnVsbC10aXRsZT5C
ZWhhdiBSZXMgVGhlcjwvZnVsbC10aXRsZT48YWJici0xPkJlaGF2aW91ciByZXNlYXJjaCBhbmQg
dGhlcmFweTwvYWJici0xPjwvcGVyaW9kaWNhbD48cGFnZXM+NDktNjQ8L3BhZ2VzPjx2b2x1bWU+
ODg8L3ZvbHVtZT48ZGF0ZXM+PHllYXI+MjAxNzwveWVhcj48L2RhdGVzPjxpc2JuPjAwMDUtNzk2
NzwvaXNibj48dXJscz48L3VybHM+PC9yZWNvcmQ+PC9DaXRlPjxDaXRlPjxBdXRob3I+U2Nob2Vu
PC9BdXRob3I+PFllYXI+MjAxMjwvWWVhcj48UmVjTnVtPjg0Nzk8L1JlY051bT48cmVjb3JkPjxy
ZWMtbnVtYmVyPjg0Nzk8L3JlYy1udW1iZXI+PGZvcmVpZ24ta2V5cz48a2V5IGFwcD0iRU4iIGRi
LWlkPSJ2djJzOXJkOXByenI5bGV3NXR2NTJyd2RlOXJhcmQydDUycnQiIHRpbWVzdGFtcD0iMTcw
MTc5ODYzNCI+ODQ3OTwva2V5PjwvZm9yZWlnbi1rZXlzPjxyZWYtdHlwZSBuYW1lPSJKb3VybmFs
IEFydGljbGUiPjE3PC9yZWYtdHlwZT48Y29udHJpYnV0b3JzPjxhdXRob3JzPjxhdXRob3I+U2No
b2VuLCBFLiBHLjwvYXV0aG9yPjxhdXRob3I+TGVlLCBTLjwvYXV0aG9yPjxhdXRob3I+U2tvdywg
Qy48L2F1dGhvcj48YXV0aG9yPkdyZWVuYmVyZywgUy4gVC48L2F1dGhvcj48YXV0aG9yPkJlbGws
IEEuIFMuPC9hdXRob3I+PGF1dGhvcj5XaWVzZSwgSi4gRS48L2F1dGhvcj48YXV0aG9yPk1hcnRl
bnMsIEouIEsuPC9hdXRob3I+PC9hdXRob3JzPjwvY29udHJpYnV0b3JzPjxhdXRoLWFkZHJlc3M+
VW5pdmVyc2l0eSBDb3Vuc2VsaW5nIFNlcnZpY2UsIFVuaXZlcnNpdHkgb2YgSW93YSwgSW93YSBD
aXR5LCBJb3dhIDUyMjQyLCBVU0EuIGV2YS1zY2hvZW5AdWlvd2EuZWR1PC9hdXRoLWFkZHJlc3M+
PHRpdGxlcz48dGl0bGU+QSByZXRyb3NwZWN0aXZlIGxvb2sgYXQgdGhlIGludGVybmFsIGhlbHAt
c2Vla2luZyBwcm9jZXNzIGluIHlvdW5nIHdvbWVuIHdpdGggZWF0aW5nIGRpc29yZGVyczwvdGl0
bGU+PHNlY29uZGFyeS10aXRsZT5FYXQgRGlzb3JkPC9zZWNvbmRhcnktdGl0bGU+PC90aXRsZXM+
PHBlcmlvZGljYWw+PGZ1bGwtdGl0bGU+RWF0IERpc29yZDwvZnVsbC10aXRsZT48YWJici0xPkVh
dGluZyBkaXNvcmRlcnM8L2FiYnItMT48L3BlcmlvZGljYWw+PHBhZ2VzPjE0LTMwPC9wYWdlcz48
dm9sdW1lPjIwPC92b2x1bWU+PG51bWJlcj4xPC9udW1iZXI+PGVkaXRpb24+MjAxMS8xMi8yMzwv
ZWRpdGlvbj48a2V5d29yZHM+PGtleXdvcmQ+QWRvbGVzY2VudDwva2V5d29yZD48a2V5d29yZD5B
ZHVsdDwva2V5d29yZD48a2V5d29yZD5Bd2FyZW5lc3M8L2tleXdvcmQ+PGtleXdvcmQ+RmVlZGlu
ZyBhbmQgRWF0aW5nIERpc29yZGVycy8qcHN5Y2hvbG9neTwva2V5d29yZD48a2V5d29yZD5GZW1h
bGU8L2tleXdvcmQ+PGtleXdvcmQ+SHVtYW5zPC9rZXl3b3JkPjxrZXl3b3JkPlBhdGllbnQgQWNj
ZXB0YW5jZSBvZiBIZWFsdGggQ2FyZS8qcHN5Y2hvbG9neTwva2V5d29yZD48a2V5d29yZD5RdWFs
aXRhdGl2ZSBSZXNlYXJjaDwva2V5d29yZD48a2V5d29yZD5SZXRyb3NwZWN0aXZlIFN0dWRpZXM8
L2tleXdvcmQ+PC9rZXl3b3Jkcz48ZGF0ZXM+PHllYXI+MjAxMjwveWVhcj48L2RhdGVzPjxpc2Ju
PjEwNjQtMDI2NjwvaXNibj48YWNjZXNzaW9uLW51bT4yMjE4ODA1NzwvYWNjZXNzaW9uLW51bT48
dXJscz48L3VybHM+PGVsZWN0cm9uaWMtcmVzb3VyY2UtbnVtPjEwLjEwODAvMTA2NDAyNjYuMjAx
Mi42MzU1NjA8L2VsZWN0cm9uaWMtcmVzb3VyY2UtbnVtPjxyZW1vdGUtZGF0YWJhc2UtcHJvdmlk
ZXI+TkxNPC9yZW1vdGUtZGF0YWJhc2UtcHJvdmlkZXI+PGxhbmd1YWdlPmVuZzwvbGFuZ3VhZ2U+
PC9yZWNvcmQ+PC9DaXRlPjxDaXRlPjxBdXRob3I+QWhvcnN1PC9BdXRob3I+PFllYXI+MjAyMDwv
WWVhcj48UmVjTnVtPjc2NzM8L1JlY051bT48cmVjb3JkPjxyZWMtbnVtYmVyPjc2NzM8L3JlYy1u
dW1iZXI+PGZvcmVpZ24ta2V5cz48a2V5IGFwcD0iRU4iIGRiLWlkPSJ2djJzOXJkOXByenI5bGV3
NXR2NTJyd2RlOXJhcmQydDUycnQiIHRpbWVzdGFtcD0iMTY0NzA0Mjc5OCI+NzY3Mzwva2V5Pjwv
Zm9yZWlnbi1rZXlzPjxyZWYtdHlwZSBuYW1lPSJKb3VybmFsIEFydGljbGUiPjE3PC9yZWYtdHlw
ZT48Y29udHJpYnV0b3JzPjxhdXRob3JzPjxhdXRob3I+QWhvcnN1LCBELiBLLjwvYXV0aG9yPjxh
dXRob3I+TGluLCBDLiBZLjwvYXV0aG9yPjxhdXRob3I+SW1hbmksIFYuPC9hdXRob3I+PGF1dGhv
cj5HcmlmZml0aHMsIE0uIEQuPC9hdXRob3I+PGF1dGhvcj5TdSwgSi4gQS48L2F1dGhvcj48YXV0
aG9yPkxhdG5lciwgSi4gRC48L2F1dGhvcj48YXV0aG9yPk1hcnNoYWxsLCBSLiBELjwvYXV0aG9y
PjxhdXRob3I+UGFrcG91ciwgQS4gSC48L2F1dGhvcj48L2F1dGhvcnM+PC9jb250cmlidXRvcnM+
PGF1dGgtYWRkcmVzcz5EZXBhcnRtZW50IG9mIFJlaGFiaWxpdGF0aW9uIFNjaWVuY2VzLCB0aGUg
SG9uZyBLb25nIFBvbHl0ZWNobmljIFVuaXZlcnNpdHksIEh1bmcgSG9tLCBIb25nIEtvbmcuJiN4
RDtQZWRpYXRyaWMgSGVhbHRoIFJlc2VhcmNoIENlbnRlciwgVGFicml6IFVuaXZlcnNpdHkgb2Yg
TWVkaWNhbCBTY2llbmNlcywgVGFicml6LCBJcmFuLiYjeEQ7SW50ZXJuYXRpb25hbCBHYW1pbmcg
UmVzZWFyY2ggVW5pdCwgUHN5Y2hvbG9neSBEZXBhcnRtZW50LCBOb3R0aW5naGFtIFRyZW50IFVu
aXZlcnNpdHksIE5vdHRpbmdoYW0sIFVLLiYjeEQ7RGVwYXJ0bWVudCBvZiBQc3ljaGlhdHJ5LCBD
aGFuZyBHdW5nIE1lbW9yaWFsIEhvc3BpdGFsLCBDaGlheWksIFRhaXdhbi4mI3hEO1NjaG9vbCBv
ZiBNZWRpY2luZSwgQ2hhbmcgR3VuZyBVbml2ZXJzaXR5LCBUYW95dWFuLCBUYWl3YW4uJiN4RDtE
ZXBhcnRtZW50IG9mIE51cnNpbmcsIENoYW5nIEd1bmcgSW5zdGl0dXRlIG9mIFRlY2hub2xvZ3ks
IFRhb3l1YW4sIFRhaXdhbi4mI3hEO0RlcGFydG1lbnQgb2YgUHN5Y2hvbG9neSwgVW5pdmVyc2l0
eSBvZiBIYXdhaWkgYXQgTWFub2EsIEhvbm9sdWx1LCBIYXdhaWkuJiN4RDtTb2NpYWwgRGV0ZXJt
aW5hbnRzIG9mIEhlYWx0aCBSZXNlYXJjaCBDZW50ZXIsIFJlc2VhcmNoIEluc3RpdHV0ZSBmb3Ig
UHJldmVudGlvbiBvZiBOb24tQ29tbXVuaWNhYmxlIERpc2Vhc2VzLCBRYXp2aW4gVW5pdmVyc2l0
eSBvZiBNZWRpY2FsIFNjaWVuY2VzLCBRYXp2aW4sIElyYW4uJiN4RDtEZXBhcnRtZW50IG9mIE51
cnNpbmcsIFNjaG9vbCBvZiBIZWFsdGggYW5kIFdlbGZhcmUsIErDtm5rw7ZwaW5nIFVuaXZlcnNp
dHksIErDtm5rw7ZwaW5nLCBTd2VkZW4uPC9hdXRoLWFkZHJlc3M+PHRpdGxlcz48dGl0bGU+QSBw
cm9zcGVjdGl2ZSBzdHVkeSBvbiB0aGUgbGluayBiZXR3ZWVuIHdlaWdodC1yZWxhdGVkIHNlbGYt
c3RpZ21hIGFuZCBiaW5nZSBlYXRpbmc6IFJvbGUgb2YgZm9vZCBhZGRpY3Rpb24gYW5kIHBzeWNo
b2xvZ2ljYWwgZGlzdHJlc3M8L3RpdGxlPjxzZWNvbmRhcnktdGl0bGU+SW50IEogRWF0IERpc29y
ZDwvc2Vjb25kYXJ5LXRpdGxlPjwvdGl0bGVzPjxwZXJpb2RpY2FsPjxmdWxsLXRpdGxlPkludCBK
IEVhdCBEaXNvcmQ8L2Z1bGwtdGl0bGU+PGFiYnItMT5UaGUgSW50ZXJuYXRpb25hbCBqb3VybmFs
IG9mIGVhdGluZyBkaXNvcmRlcnM8L2FiYnItMT48L3BlcmlvZGljYWw+PHBhZ2VzPjQ0Mi00NTA8
L3BhZ2VzPjx2b2x1bWU+NTM8L3ZvbHVtZT48bnVtYmVyPjM8L251bWJlcj48ZWRpdGlvbj4yMDIw
LzAxLzA3PC9lZGl0aW9uPjxrZXl3b3Jkcz48a2V5d29yZD5BZG9sZXNjZW50PC9rZXl3b3JkPjxr
ZXl3b3JkPkJpbmdlLUVhdGluZyBEaXNvcmRlci8qcHN5Y2hvbG9neTwva2V5d29yZD48a2V5d29y
ZD5GZWVkaW5nIEJlaGF2aW9yLypwc3ljaG9sb2d5PC9rZXl3b3JkPjxrZXl3b3JkPkZlbWFsZTwv
a2V5d29yZD48a2V5d29yZD5Gb29kIEFkZGljdGlvbi8qcHN5Y2hvbG9neTwva2V5d29yZD48a2V5
d29yZD5IdW1hbnM8L2tleXdvcmQ+PGtleXdvcmQ+TWFsZTwva2V5d29yZD48a2V5d29yZD5Qcm9z
cGVjdGl2ZSBTdHVkaWVzPC9rZXl3b3JkPjxrZXl3b3JkPipQc3ljaG9sb2dpY2FsIERpc3RyZXNz
PC9rZXl3b3JkPjxrZXl3b3JkPipTb2NpYWwgU3RpZ21hPC9rZXl3b3JkPjxrZXl3b3JkPlN1cnZl
eXMgYW5kIFF1ZXN0aW9ubmFpcmVzPC9rZXl3b3JkPjxrZXl3b3JkPiphZG9sZXNjZW50czwva2V5
d29yZD48a2V5d29yZD4qYmluZ2UgZWF0aW5nPC9rZXl3b3JkPjxrZXl3b3JkPipmb29kIGFkZGlj
dGlvbjwva2V5d29yZD48a2V5d29yZD4qd2VpZ2h0LXJlbGF0ZWQgc2VsZi1zdGlnbWE8L2tleXdv
cmQ+PC9rZXl3b3Jkcz48ZGF0ZXM+PHllYXI+MjAyMDwveWVhcj48cHViLWRhdGVzPjxkYXRlPk1h
cjwvZGF0ZT48L3B1Yi1kYXRlcz48L2RhdGVzPjxpc2JuPjAyNzYtMzQ3ODwvaXNibj48YWNjZXNz
aW9uLW51bT4zMTkwNTI0OTwvYWNjZXNzaW9uLW51bT48dXJscz48L3VybHM+PGVsZWN0cm9uaWMt
cmVzb3VyY2UtbnVtPjEwLjEwMDIvZWF0LjIzMjE5PC9lbGVjdHJvbmljLXJlc291cmNlLW51bT48
cmVtb3RlLWRhdGFiYXNlLXByb3ZpZGVyPk5MTTwvcmVtb3RlLWRhdGFiYXNlLXByb3ZpZGVyPjxs
YW5ndWFnZT5lbmc8L2xhbmd1YWdlPjwvcmVjb3JkPjwvQ2l0ZT48Q2l0ZT48QXV0aG9yPkhpbW1l
bHN0ZWluPC9BdXRob3I+PFllYXI+MjAxOTwvWWVhcj48UmVjTnVtPjc2Nzk8L1JlY051bT48cmVj
b3JkPjxyZWMtbnVtYmVyPjc2Nzk8L3JlYy1udW1iZXI+PGZvcmVpZ24ta2V5cz48a2V5IGFwcD0i
RU4iIGRiLWlkPSJ2djJzOXJkOXByenI5bGV3NXR2NTJyd2RlOXJhcmQydDUycnQiIHRpbWVzdGFt
cD0iMTY0NzA0Mjg5NSI+NzY3OTwva2V5PjwvZm9yZWlnbi1rZXlzPjxyZWYtdHlwZSBuYW1lPSJK
b3VybmFsIEFydGljbGUiPjE3PC9yZWYtdHlwZT48Y29udHJpYnV0b3JzPjxhdXRob3JzPjxhdXRo
b3I+SGltbWVsc3RlaW4sIE0uIFMuPC9hdXRob3I+PGF1dGhvcj5QdWhsLCBSLiBNLjwvYXV0aG9y
PjxhdXRob3I+UXVpbm4sIEQuIE0uPC9hdXRob3I+PC9hdXRob3JzPjwvY29udHJpYnV0b3JzPjxh
dXRoLWFkZHJlc3M+UnVkZCBDZW50ZXIgZm9yIEZvb2QgUG9saWN5ICZhbXA7IE9iZXNpdHksIFVu
aXZlcnNpdHkgb2YgQ29ubmVjdGljdXQsIEhhcnRmb3JkLCBDb25uZWN0aWN1dCwgVVNBLiYjeEQ7
RGVwYXJ0bWVudCBvZiBQc3ljaG9sb2dpY2FsIFNjaWVuY2VzLCBLZW50IFN0YXRlIFVuaXZlcnNp
dHksIEtlbnQsIE9oaW8sIFVTQS4mI3hEO0RlcGFydG1lbnQgb2YgSHVtYW4gRGV2ZWxvcG1lbnQg
JmFtcDsgRmFtaWx5IFNjaWVuY2VzLCBVbml2ZXJzaXR5IG9mIENvbm5lY3RpY3V0LCBTdG9ycnMs
IENvbm5lY3RpY3V0LCBVU0EuJiN4RDtEZXBhcnRtZW50IG9mIFBzeWNob2xvZ2ljYWwgU2NpZW5j
ZXMsIFVuaXZlcnNpdHkgb2YgQ29ubmVjdGljdXQsIFN0b3JycywgQ29ubmVjdGljdXQsIFVTQS48
L2F1dGgtYWRkcmVzcz48dGl0bGVzPjx0aXRsZT5PdmVybG9va2VkIGFuZCBVbmRlcnN0dWRpZWQ6
IEhlYWx0aCBDb25zZXF1ZW5jZXMgb2YgV2VpZ2h0IFN0aWdtYSBpbiBNZW48L3RpdGxlPjxzZWNv
bmRhcnktdGl0bGU+T2Jlc2l0eSAoU2lsdmVyIFNwcmluZyk8L3NlY29uZGFyeS10aXRsZT48L3Rp
dGxlcz48cGVyaW9kaWNhbD48ZnVsbC10aXRsZT5PYmVzaXR5IChTaWx2ZXIgU3ByaW5nKTwvZnVs
bC10aXRsZT48YWJici0xPk9iZXNpdHkgKFNpbHZlciBTcHJpbmcsIE1kLik8L2FiYnItMT48L3Bl
cmlvZGljYWw+PHBhZ2VzPjE1OTgtMTYwNTwvcGFnZXM+PHZvbHVtZT4yNzwvdm9sdW1lPjxudW1i
ZXI+MTA8L251bWJlcj48ZWRpdGlvbj4yMDE5LzA4LzAxPC9lZGl0aW9uPjxrZXl3b3Jkcz48a2V5
d29yZD5BZGFwdGF0aW9uLCBQc3ljaG9sb2dpY2FsL3BoeXNpb2xvZ3k8L2tleXdvcmQ+PGtleXdv
cmQ+QWR1bHQ8L2tleXdvcmQ+PGtleXdvcmQ+QmluZ2UtRWF0aW5nIERpc29yZGVyL2VwaWRlbWlv
bG9neS9wc3ljaG9sb2d5PC9rZXl3b3JkPjxrZXl3b3JkPkJvZHkgV2VpZ2h0L3BoeXNpb2xvZ3k8
L2tleXdvcmQ+PGtleXdvcmQ+QnVsaW1pYS9wc3ljaG9sb2d5PC9rZXl3b3JkPjxrZXl3b3JkPkRl
ZmVuc2UgTWVjaGFuaXNtczwva2V5d29yZD48a2V5d29yZD5EZXByZXNzaW9uL2VwaWRlbWlvbG9n
eS9wc3ljaG9sb2d5PC9rZXl3b3JkPjxrZXl3b3JkPkV4ZXJjaXNlL3BzeWNob2xvZ3k8L2tleXdv
cmQ+PGtleXdvcmQ+SGVhbHRoIEJlaGF2aW9yLypwaHlzaW9sb2d5PC9rZXl3b3JkPjxrZXl3b3Jk
Pkh1bWFuczwva2V5d29yZD48a2V5d29yZD5NYWxlPC9rZXl3b3JkPjxrZXl3b3JkPk1pZGRsZSBB
Z2VkPC9rZXl3b3JkPjxrZXl3b3JkPlNlbGYgQ29uY2VwdDwva2V5d29yZD48a2V5d29yZD5TZWxm
IFJlcG9ydDwva2V5d29yZD48a2V5d29yZD4qU29jaWFsIFN0aWdtYTwva2V5d29yZD48a2V5d29y
ZD5TdXJ2ZXlzIGFuZCBRdWVzdGlvbm5haXJlczwva2V5d29yZD48a2V5d29yZD5Vbml0ZWQgU3Rh
dGVzL2VwaWRlbWlvbG9neTwva2V5d29yZD48a2V5d29yZD4qV2VpZ2h0IFByZWp1ZGljZS9wc3lj
aG9sb2d5L3N0YXRpc3RpY3MgJmFtcDsgbnVtZXJpY2FsIGRhdGE8L2tleXdvcmQ+PGtleXdvcmQ+
WW91bmcgQWR1bHQ8L2tleXdvcmQ+PC9rZXl3b3Jkcz48ZGF0ZXM+PHllYXI+MjAxOTwveWVhcj48
cHViLWRhdGVzPjxkYXRlPk9jdDwvZGF0ZT48L3B1Yi1kYXRlcz48L2RhdGVzPjxpc2JuPjE5MzAt
NzM4MTwvaXNibj48YWNjZXNzaW9uLW51bT4zMTM2NDgxOTwvYWNjZXNzaW9uLW51bT48dXJscz48
L3VybHM+PGVsZWN0cm9uaWMtcmVzb3VyY2UtbnVtPjEwLjEwMDIvb2J5LjIyNTk5PC9lbGVjdHJv
bmljLXJlc291cmNlLW51bT48cmVtb3RlLWRhdGFiYXNlLXByb3ZpZGVyPk5MTTwvcmVtb3RlLWRh
dGFiYXNlLXByb3ZpZGVyPjxsYW5ndWFnZT5lbmc8L2xhbmd1YWdlPjwvcmVjb3JkPjwvQ2l0ZT48
Q2l0ZT48QXV0aG9yPldlbGxtYW48L0F1dGhvcj48WWVhcj4yMDE5PC9ZZWFyPjxSZWNOdW0+NzY3
MjwvUmVjTnVtPjxyZWNvcmQ+PHJlYy1udW1iZXI+NzY3MjwvcmVjLW51bWJlcj48Zm9yZWlnbi1r
ZXlzPjxrZXkgYXBwPSJFTiIgZGItaWQ9InZ2MnM5cmQ5cHJ6cjlsZXc1dHY1MnJ3ZGU5cmFyZDJ0
NTJydCIgdGltZXN0YW1wPSIxNjQ3MDQyNzk4Ij43NjcyPC9rZXk+PC9mb3JlaWduLWtleXM+PHJl
Zi10eXBlIG5hbWU9IkpvdXJuYWwgQXJ0aWNsZSI+MTc8L3JlZi10eXBlPjxjb250cmlidXRvcnM+
PGF1dGhvcnM+PGF1dGhvcj5XZWxsbWFuLCBKLiBELjwvYXV0aG9yPjxhdXRob3I+QXJhaXphLCBB
LiBNLjwvYXV0aG9yPjxhdXRob3I+U29sYW5vLCBDLjwvYXV0aG9yPjxhdXRob3I+QmVycnUsIEUu
PC9hdXRob3I+PC9hdXRob3JzPjwvY29udHJpYnV0b3JzPjxhdXRoLWFkZHJlc3M+Q2FsaWZvcm5p
YSBTdGF0ZSBVbml2ZXJzaXR5LCBTYW4gQmVybmFyZGlubywgVVNBLiBFbGVjdHJvbmljIGFkZHJl
c3M6IGp3ZWxsbWFuQGNzdXNiLmVkdS4mI3hEO1N0b255IEJyb29rIFVuaXZlcnNpdHksIFVTQS4g
RWxlY3Ryb25pYyBhZGRyZXNzOiBhc2hsZXkuYXJhaXphQHN0b255YnJvb2suZWR1LiYjeEQ7Q2Fs
aWZvcm5pYSBTdGF0ZSBVbml2ZXJzaXR5LCBTYW4gQmVybmFyZGlubywgVVNBLjwvYXV0aC1hZGRy
ZXNzPjx0aXRsZXM+PHRpdGxlPlNleCBkaWZmZXJlbmNlcyBpbiB0aGUgcmVsYXRpb25zaGlwcyBh
bW9uZyB3ZWlnaHQgc3RpZ21hLCBkZXByZXNzaW9uLCBhbmQgYmluZ2UgZWF0aW5nPC90aXRsZT48
c2Vjb25kYXJ5LXRpdGxlPkFwcGV0aXRlPC9zZWNvbmRhcnktdGl0bGU+PC90aXRsZXM+PHBlcmlv
ZGljYWw+PGZ1bGwtdGl0bGU+QXBwZXRpdGU8L2Z1bGwtdGl0bGU+PGFiYnItMT5BcHBldGl0ZTwv
YWJici0xPjwvcGVyaW9kaWNhbD48cGFnZXM+MTY2LTE3MzwvcGFnZXM+PHZvbHVtZT4xMzM8L3Zv
bHVtZT48ZWRpdGlvbj4yMDE4LzExLzA2PC9lZGl0aW9uPjxrZXl3b3Jkcz48a2V5d29yZD5BZG9s
ZXNjZW50PC9rZXl3b3JkPjxrZXl3b3JkPkFkdWx0PC9rZXl3b3JkPjxrZXl3b3JkPkJvZHkgV2Vp
Z2h0PC9rZXl3b3JkPjxrZXl3b3JkPkJ1bGltaWEvKmVwaWRlbWlvbG9neTwva2V5d29yZD48a2V5
d29yZD5EZXByZXNzaW9uLyplcGlkZW1pb2xvZ3k8L2tleXdvcmQ+PGtleXdvcmQ+RmVtYWxlPC9r
ZXl3b3JkPjxrZXl3b3JkPkh1bWFuczwva2V5d29yZD48a2V5d29yZD5NYWxlPC9rZXl3b3JkPjxr
ZXl3b3JkPlBlcnNvbmFsIEF1dG9ub215PC9rZXl3b3JkPjxrZXl3b3JkPipTZXggRmFjdG9yczwv
a2V5d29yZD48a2V5d29yZD4qU29jaWFsIERpc2NyaW1pbmF0aW9uPC9rZXl3b3JkPjxrZXl3b3Jk
PipTb2NpYWwgU3RpZ21hPC9rZXl3b3JkPjxrZXl3b3JkPlN0cmVzcywgUHN5Y2hvbG9naWNhbDwv
a2V5d29yZD48a2V5d29yZD5Zb3VuZyBBZHVsdDwva2V5d29yZD48a2V5d29yZD4qQmluZ2UgZWF0
aW5nPC9rZXl3b3JkPjxrZXl3b3JkPipEZXByZXNzaW9uPC9rZXl3b3JkPjxrZXl3b3JkPipTdGln
bWEgY29uc2Npb3VzbmVzczwva2V5d29yZD48a2V5d29yZD4qV2VpZ2h0IGRpc2NyaW1pbmF0aW9u
PC9rZXl3b3JkPjxrZXl3b3JkPipXZWlnaHQgc3RpZ21hPC9rZXl3b3JkPjwva2V5d29yZHM+PGRh
dGVzPjx5ZWFyPjIwMTk8L3llYXI+PHB1Yi1kYXRlcz48ZGF0ZT5GZWIgMTwvZGF0ZT48L3B1Yi1k
YXRlcz48L2RhdGVzPjxpc2JuPjAxOTUtNjY2MzwvaXNibj48YWNjZXNzaW9uLW51bT4zMDM4NTI2
MzwvYWNjZXNzaW9uLW51bT48dXJscz48L3VybHM+PGVsZWN0cm9uaWMtcmVzb3VyY2UtbnVtPjEw
LjEwMTYvai5hcHBldC4yMDE4LjEwLjAyOTwvZWxlY3Ryb25pYy1yZXNvdXJjZS1udW0+PHJlbW90
ZS1kYXRhYmFzZS1wcm92aWRlcj5OTE08L3JlbW90ZS1kYXRhYmFzZS1wcm92aWRlcj48bGFuZ3Vh
Z2U+ZW5nPC9sYW5ndWFnZT48L3JlY29yZD48L0NpdGU+PC9FbmROb3RlPn==
</w:fldData>
              </w:fldChar>
            </w:r>
            <w:r w:rsidR="00CF3DBA">
              <w:rPr>
                <w:sz w:val="16"/>
                <w:szCs w:val="16"/>
              </w:rPr>
              <w:instrText xml:space="preserve"> ADDIN EN.CITE </w:instrText>
            </w:r>
            <w:r w:rsidR="00CF3DBA">
              <w:rPr>
                <w:sz w:val="16"/>
                <w:szCs w:val="16"/>
              </w:rPr>
              <w:fldChar w:fldCharType="begin">
                <w:fldData xml:space="preserve">PEVuZE5vdGU+PENpdGU+PEF1dGhvcj5DYWNoZWxpbjwvQXV0aG9yPjxZZWFyPjIwMDE8L1llYXI+
PFJlY051bT43OTQ3PC9SZWNOdW0+PERpc3BsYXlUZXh0PlsxNSwgMTcsIDQyLTU4XTwvRGlzcGxh
eVRleHQ+PHJlY29yZD48cmVjLW51bWJlcj43OTQ3PC9yZWMtbnVtYmVyPjxmb3JlaWduLWtleXM+
PGtleSBhcHA9IkVOIiBkYi1pZD0idnYyczlyZDlwcnpyOWxldzV0djUycndkZTlyYXJkMnQ1MnJ0
IiB0aW1lc3RhbXA9IjE2OTM2MDc4NDYiPjc5NDc8L2tleT48L2ZvcmVpZ24ta2V5cz48cmVmLXR5
cGUgbmFtZT0iSm91cm5hbCBBcnRpY2xlIj4xNzwvcmVmLXR5cGU+PGNvbnRyaWJ1dG9ycz48YXV0
aG9ycz48YXV0aG9yPkNhY2hlbGluLCBGYXJ5IE08L2F1dGhvcj48YXV0aG9yPlJlYmVjaywgUmFt
b25hPC9hdXRob3I+PGF1dGhvcj5WZWlzZWwsIENhdGhlcmluZTwvYXV0aG9yPjxhdXRob3I+U3Ry
aWVnZWzigJBNb29yZSwgUnV0aCBIPC9hdXRob3I+PC9hdXRob3JzPjwvY29udHJpYnV0b3JzPjx0
aXRsZXM+PHRpdGxlPkJhcnJpZXJzIHRvIHRyZWF0bWVudCBmb3IgZWF0aW5nIGRpc29yZGVycyBh
bW9uZyBldGhuaWNhbGx5IGRpdmVyc2Ugd29tZW48L3RpdGxlPjxzZWNvbmRhcnktdGl0bGU+SW50
ZXJuYXRpb25hbCBKb3VybmFsIG9mIEVhdGluZyBEaXNvcmRlcnM8L3NlY29uZGFyeS10aXRsZT48
L3RpdGxlcz48cGVyaW9kaWNhbD48ZnVsbC10aXRsZT5JbnRlcm5hdGlvbmFsIEpvdXJuYWwgb2Yg
RWF0aW5nIERpc29yZGVyczwvZnVsbC10aXRsZT48L3BlcmlvZGljYWw+PHBhZ2VzPjI2OS0yNzg8
L3BhZ2VzPjx2b2x1bWU+MzA8L3ZvbHVtZT48bnVtYmVyPjM8L251bWJlcj48a2V5d29yZHM+PGtl
eXdvcmQ+YmFycmllcnMgdG8gdHJlYXRtZW50PC9rZXl3b3JkPjxrZXl3b3JkPmVhdGluZyBkaXNv
cmRlcnM8L2tleXdvcmQ+PGtleXdvcmQ+ZXRobmljaXR5PC9rZXl3b3JkPjxrZXl3b3JkPnRyZWF0
bWVudCBzZWVraW5nPC9rZXl3b3JkPjwva2V5d29yZHM+PGRhdGVzPjx5ZWFyPjIwMDE8L3llYXI+
PC9kYXRlcz48aXNibj4wMjc2LTM0Nzg8L2lzYm4+PHVybHM+PC91cmxzPjwvcmVjb3JkPjwvQ2l0
ZT48Q2l0ZT48QXV0aG9yPkJyYXk8L0F1dGhvcj48WWVhcj4yMDIyPC9ZZWFyPjxSZWNOdW0+Nzg0
MDwvUmVjTnVtPjxyZWNvcmQ+PHJlYy1udW1iZXI+Nzg0MDwvcmVjLW51bWJlcj48Zm9yZWlnbi1r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Z2U+ZW5nPC9sYW5ndWFnZT48L3JlY29yZD48L0NpdGU+PENpdGU+PEF1dGhvcj5Tb25uZXZpbGxl
PC9BdXRob3I+PFllYXI+MjAxODwvWWVhcj48UmVjTnVtPjcyMDg8L1JlY051bT48cmVjb3JkPjxy
ZWMtbnVtYmVyPjcyMDg8L3JlYy1udW1iZXI+PGZvcmVpZ24ta2V5cz48a2V5IGFwcD0iRU4iIGRi
LWlkPSJ2djJzOXJkOXByenI5bGV3NXR2NTJyd2RlOXJhcmQydDUycnQiIHRpbWVzdGFtcD0iMTYz
NjY1NjM4MyI+NzIwODwva2V5PjwvZm9yZWlnbi1rZXlzPjxyZWYtdHlwZSBuYW1lPSJKb3VybmFs
IEFydGljbGUiPjE3PC9yZWYtdHlwZT48Y29udHJpYnV0b3JzPjxhdXRob3JzPjxhdXRob3I+U29u
bmV2aWxsZSwgSy4gUi48L2F1dGhvcj48YXV0aG9yPkxpcHNvbiwgUy4gSy48L2F1dGhvcj48L2F1
dGhvcnM+PC9jb250cmlidXRvcnM+PGF1dGgtYWRkcmVzcz5EZXBhcnRtZW50IG9mIE51dHJpdGlv
bmFsIFNjaWVuY2VzLCBVbml2ZXJzaXR5IG9mIE1pY2hpZ2FuIFNjaG9vbCBvZiBQdWJsaWMgSGVh
bHRoLCBBbm4gQXJib3IsIE1pY2hpZ2FuLiYjeEQ7RGVwYXJ0bWVudCBvZiBIZWFsdGggTWFuYWdl
bWVudCBhbmQgUG9saWN5LCBVbml2ZXJzaXR5IG9mIE1pY2hpZ2FuIFNjaG9vbCBvZiBQdWJsaWMg
SGVhbHRoLCBBbm4gQXJib3IsIE1pY2hpZ2FuLjwvYXV0aC1hZGRyZXNzPjx0aXRsZXM+PHRpdGxl
PkRpc3Bhcml0aWVzIGluIGVhdGluZyBkaXNvcmRlciBkaWFnbm9zaXMgYW5kIHRyZWF0bWVudCBh
Y2NvcmRpbmcgdG8gd2VpZ2h0IHN0YXR1cywgcmFjZS9ldGhuaWNpdHksIHNvY2lvZWNvbm9taWMg
YmFja2dyb3VuZCwgYW5kIHNleCBhbW9uZyBjb2xsZWdlIHN0dWRlbnRzPC90aXRsZT48c2Vjb25k
YXJ5LXRpdGxlPkludCBKIEVhdCBEaXNvcmQ8L3NlY29uZGFyeS10aXRsZT48L3RpdGxlcz48cGVy
aW9kaWNhbD48ZnVsbC10aXRsZT5JbnQgSiBFYXQgRGlzb3JkPC9mdWxsLXRpdGxlPjxhYmJyLTE+
VGhlIEludGVybmF0aW9uYWwgam91cm5hbCBvZiBlYXRpbmcgZGlzb3JkZXJzPC9hYmJyLTE+PC9w
ZXJpb2RpY2FsPjxwYWdlcz41MTgtNTI2PC9wYWdlcz48dm9sdW1lPjUxPC92b2x1bWU+PG51bWJl
cj42PC9udW1iZXI+PGVkaXRpb24+MjAxOC8wMy8wNDwvZWRpdGlvbj48a2V5d29yZHM+PGtleXdv
cmQ+QWRvbGVzY2VudDwva2V5d29yZD48a2V5d29yZD5BZHVsdDwva2V5d29yZD48a2V5d29yZD5C
b2R5IFdlaWdodC8qcGh5c2lvbG9neTwva2V5d29yZD48a2V5d29yZD5Db250aW5lbnRhbCBQb3B1
bGF0aW9uIEdyb3Vwczwva2V5d29yZD48a2V5d29yZD5FdGhuaWMgR3JvdXBzPC9rZXl3b3JkPjxr
ZXl3b3JkPkZlZWRpbmcgYW5kIEVhdGluZyBEaXNvcmRlcnMvKmRpYWdub3Npcy9wc3ljaG9sb2d5
L3RoZXJhcHk8L2tleXdvcmQ+PGtleXdvcmQ+RmVtYWxlPC9rZXl3b3JkPjxrZXl3b3JkPkh1bWFu
czwva2V5d29yZD48a2V5d29yZD5NYWxlPC9rZXl3b3JkPjxrZXl3b3JkPlNleHVhbCBIZWFsdGgv
KnRyZW5kczwva2V5d29yZD48a2V5d29yZD5Tb2Npb2Vjb25vbWljIEZhY3RvcnM8L2tleXdvcmQ+
PGtleXdvcmQ+U3R1ZGVudHMvKnBzeWNob2xvZ3k8L2tleXdvcmQ+PGtleXdvcmQ+U3VydmV5cyBh
bmQgUXVlc3Rpb25uYWlyZXM8L2tleXdvcmQ+PGtleXdvcmQ+WW91bmcgQWR1bHQ8L2tleXdvcmQ+
PGtleXdvcmQ+KmNvbGxlZ2UgaGVhbHRoPC9rZXl3b3JkPjxrZXl3b3JkPipkaWFnbm9zaXM8L2tl
eXdvcmQ+PGtleXdvcmQ+KmRpc29yZGVyZWQgZWF0aW5nPC9rZXl3b3JkPjxrZXl3b3JkPiplYXRp
bmcgZGlzb3JkZXJzPC9rZXl3b3JkPjxrZXl3b3JkPip0cmVhdG1lbnQ8L2tleXdvcmQ+PC9rZXl3
b3Jkcz48ZGF0ZXM+PHllYXI+MjAxODwveWVhcj48cHViLWRhdGVzPjxkYXRlPkp1bjwvZGF0ZT48
L3B1Yi1kYXRlcz48L2RhdGVzPjxpc2JuPjEwOTgtMTA4WCAoRWxlY3Ryb25pYykmI3hEOzAyNzYt
MzQ3OCAoTGlua2luZyk8L2lzYm4+PGFjY2Vzc2lvbi1udW0+Mjk1MDA4NjU8L2FjY2Vzc2lvbi1u
dW0+PHVybHM+PHJlbGF0ZWQtdXJscz48dXJsPmh0dHBzOi8vd3d3Lm5jYmkubmxtLm5paC5nb3Yv
cHVibWVkLzI5NTAwODY1PC91cmw+PC9yZWxhdGVkLXVybHM+PC91cmxzPjxlbGVjdHJvbmljLXJl
c291cmNlLW51bT4xMC4xMDAyL2VhdC4yMjg0NjwvZWxlY3Ryb25pYy1yZXNvdXJjZS1udW0+PC9y
ZWNvcmQ+PC9DaXRlPjxDaXRlPjxBdXRob3I+QmlsacSHPC9BdXRob3I+PFllYXI+MjAyMDwvWWVh
cj48UmVjTnVtPjc5NTE8L1JlY051bT48cmVjb3JkPjxyZWMtbnVtYmVyPjc5NTE8L3JlYy1udW1i
ZXI+PGZvcmVpZ24ta2V5cz48a2V5IGFwcD0iRU4iIGRiLWlkPSJ2djJzOXJkOXByenI5bGV3NXR2
NTJyd2RlOXJhcmQydDUycnQiIHRpbWVzdGFtcD0iMTY5MzY5NDY1OSI+Nzk1MTwva2V5PjwvZm9y
ZWlnbi1rZXlzPjxyZWYtdHlwZSBuYW1lPSJCb29rIFNlY3Rpb24iPjU8L3JlZi10eXBlPjxjb250
cmlidXRvcnM+PGF1dGhvcnM+PGF1dGhvcj5CaWxpxIcsIFNhbGx5PC9hdXRob3I+PGF1dGhvcj5T
YW5kZXIsIEpvaGFubmE8L2F1dGhvcj48YXV0aG9yPkJhdWVyLCBTdGVwaGFuaWU8L2F1dGhvcj48
L2F1dGhvcnM+PHNlY29uZGFyeS1hdXRob3JzPjxhdXRob3I+RnJhbmssIEd1aWRvIEsuIFcuPC9h
dXRob3I+PGF1dGhvcj5CZXJuZXIsIExhdXJhIEEuPC9hdXRob3I+PC9zZWNvbmRhcnktYXV0aG9y
cz48L2NvbnRyaWJ1dG9ycz48dGl0bGVzPjx0aXRsZT5PdmVyY29taW5nIEJhcnJpZXJzIHRvIHRo
ZSBUcmVhdG1lbnQgb2YgQmluZ2UgRWF0aW5nPC90aXRsZT48c2Vjb25kYXJ5LXRpdGxlPkJpbmdl
IEVhdGluZzogQSBUcmFuc2RpYWdub3N0aWMgUHN5Y2hvcGF0aG9sb2d5PC9zZWNvbmRhcnktdGl0
bGU+PC90aXRsZXM+PHBhZ2VzPjMxMS0zMjE8L3BhZ2VzPjxkYXRlcz48eWVhcj4yMDIwPC95ZWFy
PjxwdWItZGF0ZXM+PGRhdGU+MjAyMC8vPC9kYXRlPjwvcHViLWRhdGVzPjwvZGF0ZXM+PHB1Yi1s
b2NhdGlvbj5DaGFtPC9wdWItbG9jYXRpb24+PHB1Ymxpc2hlcj5TcHJpbmdlciBJbnRlcm5hdGlv
bmFsIFB1Ymxpc2hpbmc8L3B1Ymxpc2hlcj48aXNibj45NzgtMy0wMzAtNDM1NjItMjwvaXNibj48
dXJscz48cmVsYXRlZC11cmxzPjx1cmw+aHR0cHM6Ly9kb2kub3JnLzEwLjEwMDcvOTc4LTMtMDMw
LTQzNTYyLTJfMjI8L3VybD48L3JlbGF0ZWQtdXJscz48L3VybHM+PGVsZWN0cm9uaWMtcmVzb3Vy
Y2UtbnVtPjEwLjEwMDcvOTc4LTMtMDMwLTQzNTYyLTJfMjI8L2VsZWN0cm9uaWMtcmVzb3VyY2Ut
bnVtPjwvcmVjb3JkPjwvQ2l0ZT48Q2l0ZT48QXV0aG9yPlNjaG9lbjwvQXV0aG9yPjxZZWFyPjIw
MTI8L1llYXI+PFJlY051bT44NDc5PC9SZWNOdW0+PHJlY29yZD48cmVjLW51bWJlcj44NDc5PC9y
ZWMtbnVtYmVyPjxmb3JlaWduLWtleXM+PGtleSBhcHA9IkVOIiBkYi1pZD0idnYyczlyZDlwcnpy
OWxldzV0djUycndkZTlyYXJkMnQ1MnJ0IiB0aW1lc3RhbXA9IjE3MDE3OTg2MzQiPjg0Nzk8L2tl
eT48L2ZvcmVpZ24ta2V5cz48cmVmLXR5cGUgbmFtZT0iSm91cm5hbCBBcnRpY2xlIj4xNzwvcmVm
LXR5cGU+PGNvbnRyaWJ1dG9ycz48YXV0aG9ycz48YXV0aG9yPlNjaG9lbiwgRS4gRy48L2F1dGhv
cj48YXV0aG9yPkxlZSwgUy48L2F1dGhvcj48YXV0aG9yPlNrb3csIEMuPC9hdXRob3I+PGF1dGhv
cj5HcmVlbmJlcmcsIFMuIFQuPC9hdXRob3I+PGF1dGhvcj5CZWxsLCBBLiBTLjwvYXV0aG9yPjxh
dXRob3I+V2llc2UsIEouIEUuPC9hdXRob3I+PGF1dGhvcj5NYXJ0ZW5zLCBKLiBLLjwvYXV0aG9y
PjwvYXV0aG9ycz48L2NvbnRyaWJ1dG9ycz48YXV0aC1hZGRyZXNzPlVuaXZlcnNpdHkgQ291bnNl
bGluZyBTZXJ2aWNlLCBVbml2ZXJzaXR5IG9mIElvd2EsIElvd2EgQ2l0eSwgSW93YSA1MjI0Miwg
VVNBLiBldmEtc2Nob2VuQHVpb3dhLmVkdTwvYXV0aC1hZGRyZXNzPjx0aXRsZXM+PHRpdGxlPkEg
cmV0cm9zcGVjdGl2ZSBsb29rIGF0IHRoZSBpbnRlcm5hbCBoZWxwLXNlZWtpbmcgcHJvY2VzcyBp
biB5b3VuZyB3b21lbiB3aXRoIGVhdGluZyBkaXNvcmRlcnM8L3RpdGxlPjxzZWNvbmRhcnktdGl0
bGU+RWF0IERpc29yZDwvc2Vjb25kYXJ5LXRpdGxlPjwvdGl0bGVzPjxwZXJpb2RpY2FsPjxmdWxs
LXRpdGxlPkVhdCBEaXNvcmQ8L2Z1bGwtdGl0bGU+PGFiYnItMT5FYXRpbmcgZGlzb3JkZXJzPC9h
YmJyLTE+PC9wZXJpb2RpY2FsPjxwYWdlcz4xNC0zMDwvcGFnZXM+PHZvbHVtZT4yMDwvdm9sdW1l
PjxudW1iZXI+MTwvbnVtYmVyPjxlZGl0aW9uPjIwMTEvMTIvMjM8L2VkaXRpb24+PGtleXdvcmRz
PjxrZXl3b3JkPkFkb2xlc2NlbnQ8L2tleXdvcmQ+PGtleXdvcmQ+QWR1bHQ8L2tleXdvcmQ+PGtl
eXdvcmQ+QXdhcmVuZXNzPC9rZXl3b3JkPjxrZXl3b3JkPkZlZWRpbmcgYW5kIEVhdGluZyBEaXNv
cmRlcnMvKnBzeWNob2xvZ3k8L2tleXdvcmQ+PGtleXdvcmQ+RmVtYWxlPC9rZXl3b3JkPjxrZXl3
b3JkPkh1bWFuczwva2V5d29yZD48a2V5d29yZD5QYXRpZW50IEFjY2VwdGFuY2Ugb2YgSGVhbHRo
IENhcmUvKnBzeWNob2xvZ3k8L2tleXdvcmQ+PGtleXdvcmQ+UXVhbGl0YXRpdmUgUmVzZWFyY2g8
L2tleXdvcmQ+PGtleXdvcmQ+UmV0cm9zcGVjdGl2ZSBTdHVkaWVzPC9rZXl3b3JkPjwva2V5d29y
ZHM+PGRhdGVzPjx5ZWFyPjIwMTI8L3llYXI+PC9kYXRlcz48aXNibj4xMDY0LTAyNjY8L2lzYm4+
PGFjY2Vzc2lvbi1udW0+MjIxODgwNTc8L2FjY2Vzc2lvbi1udW0+PHVybHM+PC91cmxzPjxlbGVj
dHJvbmljLXJlc291cmNlLW51bT4xMC4xMDgwLzEwNjQwMjY2LjIwMTIuNjM1NTYwPC9lbGVjdHJv
bmljLXJlc291cmNlLW51bT48cmVtb3RlLWRhdGFiYXNlLXByb3ZpZGVyPk5MTTwvcmVtb3RlLWRh
dGFiYXNlLXByb3ZpZGVyPjxsYW5ndWFnZT5lbmc8L2xhbmd1YWdlPjwvcmVjb3JkPjwvQ2l0ZT48
Q2l0ZT48QXV0aG9yPkFsaTwvQXV0aG9yPjxZZWFyPjIwMTc8L1llYXI+PFJlY051bT44NDgwPC9S
ZWNOdW0+PHJlY29yZD48cmVjLW51bWJlcj44NDgwPC9yZWMtbnVtYmVyPjxmb3JlaWduLWtleXM+
PGtleSBhcHA9IkVOIiBkYi1pZD0idnYyczlyZDlwcnpyOWxldzV0djUycndkZTlyYXJkMnQ1MnJ0
IiB0aW1lc3RhbXA9IjE3MDE4MDQyODAiPjg0ODA8L2tleT48L2ZvcmVpZ24ta2V5cz48cmVmLXR5
cGUgbmFtZT0iSm91cm5hbCBBcnRpY2xlIj4xNzwvcmVmLXR5cGU+PGNvbnRyaWJ1dG9ycz48YXV0
aG9ycz48YXV0aG9yPkFsaSwgSy48L2F1dGhvcj48YXV0aG9yPkZhcnJlciwgTC48L2F1dGhvcj48
YXV0aG9yPkZhc3NuYWNodCwgRC4gQi48L2F1dGhvcj48YXV0aG9yPkd1bGxpdmVyLCBBLjwvYXV0
aG9yPjxhdXRob3I+QmF1ZXIsIFMuPC9hdXRob3I+PGF1dGhvcj5HcmlmZml0aHMsIEsuIE0uPC9h
dXRob3I+PC9hdXRob3JzPjwvY29udHJpYnV0b3JzPjxhdXRoLWFkZHJlc3M+Q2VudHJlIGZvciBN
ZW50YWwgSGVhbHRoIFJlc2VhcmNoLCB0aGUgQXVzdHJhbGlhbiBOYXRpb25hbCBVbml2ZXJzaXR5
LCBDYW5iZXJyYSwgQXVzdHJhbGlhLiYjeEQ7UmVzZWFyY2ggU2Nob29sIG9mIFBzeWNob2xvZ3ks
IHRoZSBBdXN0cmFsaWFuIE5hdGlvbmFsIFVuaXZlcnNpdHksIENhbmJlcnJhLCBBdXN0cmFsaWEu
JiN4RDtDZW50ZXIgZm9yIFBzeWNob3RoZXJhcHkgUmVzZWFyY2gsIFVuaXZlcnNpdHkgSG9zcGl0
YWwgSGVpZGVsYmVyZywgSGVpZGVsYmVyZywgR2VybWFueS48L2F1dGgtYWRkcmVzcz48dGl0bGVz
Pjx0aXRsZT5QZXJjZWl2ZWQgYmFycmllcnMgYW5kIGZhY2lsaXRhdG9ycyB0b3dhcmRzIGhlbHAt
c2Vla2luZyBmb3IgZWF0aW5nIGRpc29yZGVyczogQSBzeXN0ZW1hdGljIHJldmlldzwvdGl0bGU+
PHNlY29uZGFyeS10aXRsZT5JbnQgSiBFYXQgRGlzb3JkPC9zZWNvbmRhcnktdGl0bGU+PC90aXRs
ZXM+PHBlcmlvZGljYWw+PGZ1bGwtdGl0bGU+SW50IEogRWF0IERpc29yZDwvZnVsbC10aXRsZT48
YWJici0xPlRoZSBJbnRlcm5hdGlvbmFsIGpvdXJuYWwgb2YgZWF0aW5nIGRpc29yZGVyczwvYWJi
ci0xPjwvcGVyaW9kaWNhbD48cGFnZXM+OS0yMTwvcGFnZXM+PHZvbHVtZT41MDwvdm9sdW1lPjxu
dW1iZXI+MTwvbnVtYmVyPjxlZGl0aW9uPjIwMTYvMDgvMTc8L2VkaXRpb24+PGtleXdvcmRzPjxr
ZXl3b3JkPipEZW5pYWwsIFBzeWNob2xvZ2ljYWw8L2tleXdvcmQ+PGtleXdvcmQ+RmVlZGluZyBh
bmQgRWF0aW5nIERpc29yZGVycy9wcmV2ZW50aW9uICZhbXA7IGNvbnRyb2wvKnBzeWNob2xvZ3kv
dGhlcmFweTwva2V5d29yZD48a2V5d29yZD5GZW1hbGU8L2tleXdvcmQ+PGtleXdvcmQ+SGVhbHRo
IEVkdWNhdGlvbi9tZXRob2RzPC9rZXl3b3JkPjxrZXl3b3JkPkh1bWFuczwva2V5d29yZD48a2V5
d29yZD5QYXRpZW50IEFjY2VwdGFuY2Ugb2YgSGVhbHRoIENhcmUvKnBzeWNob2xvZ3k8L2tleXdv
cmQ+PGtleXdvcmQ+KlNoYW1lPC9rZXl3b3JkPjxrZXl3b3JkPipTb2NpYWwgU3RpZ21hPC9rZXl3
b3JkPjxrZXl3b3JkPiptZW50YWwgaGVhbHRoPC9rZXl3b3JkPjxrZXl3b3JkPipwcmV2ZW50aW9u
IGFuZCBlYXJseSBpbnRlcnZlbnRpb248L2tleXdvcmQ+PGtleXdvcmQ+KnRyZWF0bWVudCBzZWVr
aW5nPC9rZXl3b3JkPjxrZXl3b3JkPip5b3VuZyBwZW9wbGUgYXQgcmlzazwva2V5d29yZD48L2tl
eXdvcmRzPjxkYXRlcz48eWVhcj4yMDE3PC95ZWFyPjxwdWItZGF0ZXM+PGRhdGU+SmFuPC9kYXRl
PjwvcHViLWRhdGVzPjwvZGF0ZXM+PGlzYm4+MDI3Ni0zNDc4PC9pc2JuPjxhY2Nlc3Npb24tbnVt
PjI3NTI2NjQzPC9hY2Nlc3Npb24tbnVtPjx1cmxzPjwvdXJscz48ZWxlY3Ryb25pYy1yZXNvdXJj
ZS1udW0+MTAuMTAwMi9lYXQuMjI1OTg8L2VsZWN0cm9uaWMtcmVzb3VyY2UtbnVtPjxyZW1vdGUt
ZGF0YWJhc2UtcHJvdmlkZXI+TkxNPC9yZW1vdGUtZGF0YWJhc2UtcHJvdmlkZXI+PGxhbmd1YWdl
PmVuZzwvbGFuZ3VhZ2U+PC9yZWNvcmQ+PC9DaXRlPjxDaXRlPjxBdXRob3I+Q2FjaGVsaW48L0F1
dGhvcj48WWVhcj4yMDAxPC9ZZWFyPjxSZWNOdW0+Nzk0NzwvUmVjTnVtPjxyZWNvcmQ+PHJlYy1u
dW1iZXI+Nzk0NzwvcmVjLW51bWJlcj48Zm9yZWlnbi1rZXlzPjxrZXkgYXBwPSJFTiIgZGItaWQ9
InZ2MnM5cmQ5cHJ6cjlsZXc1dHY1MnJ3ZGU5cmFyZDJ0NTJydCIgdGltZXN0YW1wPSIxNjkzNjA3
ODQ2Ij43OTQ3PC9rZXk+PC9mb3JlaWduLWtleXM+PHJlZi10eXBlIG5hbWU9IkpvdXJuYWwgQXJ0
aWNsZSI+MTc8L3JlZi10eXBlPjxjb250cmlidXRvcnM+PGF1dGhvcnM+PGF1dGhvcj5DYWNoZWxp
biwgRmFyeSBNPC9hdXRob3I+PGF1dGhvcj5SZWJlY2ssIFJhbW9uYTwvYXV0aG9yPjxhdXRob3I+
VmVpc2VsLCBDYXRoZXJpbmU8L2F1dGhvcj48YXV0aG9yPlN0cmllZ2Vs4oCQTW9vcmUsIFJ1dGgg
SDwvYXV0aG9yPjwvYXV0aG9ycz48L2NvbnRyaWJ1dG9ycz48dGl0bGVzPjx0aXRsZT5CYXJyaWVy
cyB0byB0cmVhdG1lbnQgZm9yIGVhdGluZyBkaXNvcmRlcnMgYW1vbmcgZXRobmljYWxseSBkaXZl
cnNlIHdvbWVuPC90aXRsZT48c2Vjb25kYXJ5LXRpdGxlPkludGVybmF0aW9uYWwgSm91cm5hbCBv
ZiBFYXRpbmcgRGlzb3JkZXJzPC9zZWNvbmRhcnktdGl0bGU+PC90aXRsZXM+PHBlcmlvZGljYWw+
PGZ1bGwtdGl0bGU+SW50ZXJuYXRpb25hbCBKb3VybmFsIG9mIEVhdGluZyBEaXNvcmRlcnM8L2Z1
bGwtdGl0bGU+PC9wZXJpb2RpY2FsPjxwYWdlcz4yNjktMjc4PC9wYWdlcz48dm9sdW1lPjMwPC92
b2x1bWU+PG51bWJlcj4zPC9udW1iZXI+PGtleXdvcmRzPjxrZXl3b3JkPmJhcnJpZXJzIHRvIHRy
ZWF0bWVudDwva2V5d29yZD48a2V5d29yZD5lYXRpbmcgZGlzb3JkZXJzPC9rZXl3b3JkPjxrZXl3
b3JkPmV0aG5pY2l0eTwva2V5d29yZD48a2V5d29yZD50cmVhdG1lbnQgc2Vla2luZzwva2V5d29y
ZD48L2tleXdvcmRzPjxkYXRlcz48eWVhcj4yMDAxPC95ZWFyPjwvZGF0ZXM+PGlzYm4+MDI3Ni0z
NDc4PC9pc2JuPjx1cmxzPjwvdXJscz48L3JlY29yZD48L0NpdGU+PENpdGU+PEF1dGhvcj5CcmF5
PC9BdXRob3I+PFllYXI+MjAyMjwvWWVhcj48UmVjTnVtPjc4NDA8L1JlY051bT48cmVjb3JkPjxy
ZWMtbnVtYmVyPjc4NDA8L3JlYy1udW1iZXI+PGZvcmVpZ24ta2V5cz48a2V5IGFwcD0iRU4iIGRi
LWlkPSJ2djJzOXJkOXByenI5bGV3NXR2NTJyd2RlOXJhcmQydDUycnQiIHRpbWVzdGFtcD0iMTY2
NzM0NzYxNyI+Nzg0MDwva2V5PjwvZm9yZWlnbi1rZXlzPjxyZWYtdHlwZSBuYW1lPSJKb3VybmFs
IEFydGljbGUiPjE3PC9yZWYtdHlwZT48Y29udHJpYnV0b3JzPjxhdXRob3JzPjxhdXRob3I+QnJh
eSwgQi48L2F1dGhvcj48YXV0aG9yPkJyYXksIEMuPC9hdXRob3I+PGF1dGhvcj5CcmFkbGV5LCBS
LjwvYXV0aG9yPjxhdXRob3I+WndpY2tleSwgSC48L2F1dGhvcj48L2F1dGhvcnM+PC9jb250cmli
dXRvcnM+PGF1dGgtYWRkcmVzcz5IZWxmZ290dCBSZXNlYXJjaCBJbnN0aXR1dGUsIE5hdGlvbmFs
IFVuaXZlcnNpdHkgb2YgTmF0dXJhbCBNZWRpY2luZSwgUG9ydGxhbmQsIE9SIDk3MjAxLCBVU0Eu
JiN4RDtXaWxkZXIgUmVzZWFyY2ggRGl2aXNpb24sIEFtaGVyc3QgSC4gV2lsZGVyIEZvdW5kYXRp
b24sIFNhaW50IFBhdWwsIE1OIDU1MTA0LCBVU0EuJiN4RDtIZXJiZXJ0IFdlcnRoZWltIFNjaG9v
bCBvZiBQdWJsaWMgSGVhbHRoLCBVbml2ZXJzaXR5IG9mIENhbGlmb3JuaWEsIFNhbiBEaWVnbywg
Q0EgOTcwMzcsIFVTQS48L2F1dGgtYWRkcmVzcz48dGl0bGVzPjx0aXRsZT5CaW5nZSBFYXRpbmcg
RGlzb3JkZXIgSXMgYSBTb2NpYWwgSnVzdGljZSBJc3N1ZTogQSBDcm9zcy1TZWN0aW9uYWwgTWl4
ZWQtTWV0aG9kcyBTdHVkeSBvZiBCaW5nZSBFYXRpbmcgRGlzb3JkZXIgRXhwZXJ0cyZhcG9zOyBP
cGluaW9uczwvdGl0bGU+PHNlY29uZGFyeS10aXRsZT5JbnQgSiBFbnZpcm9uIFJlcyBQdWJsaWMg
SGVhbHRoPC9zZWNvbmRhcnktdGl0bGU+PC90aXRsZXM+PHBlcmlvZGljYWw+PGZ1bGwtdGl0bGU+
SW50IEogRW52aXJvbiBSZXMgUHVibGljIEhlYWx0aDwvZnVsbC10aXRsZT48L3BlcmlvZGljYWw+
PHBhZ2VzPjYyNDMgLSA2MjgwPC9wYWdlcz48dm9sdW1lPjE5PC92b2x1bWU+PG51bWJlcj4xMDwv
bnVtYmVyPjxlZGl0aW9uPjIwMjIvMDUvMjk8L2VkaXRpb24+PHNlY3Rpb24+NjI0Mzwvc2VjdGlv
bj48a2V5d29yZHM+PGtleXdvcmQ+QWR1bHQ8L2tleXdvcmQ+PGtleXdvcmQ+KkJpbmdlLUVhdGlu
ZyBEaXNvcmRlci9wc3ljaG9sb2d5PC9rZXl3b3JkPjxrZXl3b3JkPipCdWxpbWlhPC9rZXl3b3Jk
PjxrZXl3b3JkPkNyb3NzLVNlY3Rpb25hbCBTdHVkaWVzPC9rZXl3b3JkPjxrZXl3b3JkPkRpYWdu
b3N0aWMgYW5kIFN0YXRpc3RpY2FsIE1hbnVhbCBvZiBNZW50YWwgRGlzb3JkZXJzPC9rZXl3b3Jk
PjxrZXl3b3JkPkh1bWFuczwva2V5d29yZD48a2V5d29yZD5Tb2NpYWwgSnVzdGljZTwva2V5d29y
ZD48a2V5d29yZD5iaW5nZSBlYXRpbmc8L2tleXdvcmQ+PGtleXdvcmQ+YmluZ2UgZWF0aW5nIGRp
c29yZGVyPC9rZXl3b3JkPjxrZXl3b3JkPmRpdmVyc2l0eSBpbmNsdXNpb248L2tleXdvcmQ+PGtl
eXdvcmQ+ZWNvbm9taWMgaW5zZWN1cml0eTwva2V5d29yZD48a2V5d29yZD5mb29kIHNjYXJjaXR5
PC9rZXl3b3JkPjxrZXl3b3JkPm1pbm9yaXR5PC9rZXl3b3JkPjxrZXl3b3JkPm9wcHJlc3Npb248
L2tleXdvcmQ+PGtleXdvcmQ+c29jaWFsIG1lZGlhPC9rZXl3b3JkPjxrZXl3b3JkPnN0aWdtYTwv
a2V5d29yZD48a2V5d29yZD50cmF1bWE8L2tleXdvcmQ+PC9rZXl3b3Jkcz48ZGF0ZXM+PHllYXI+
MjAyMjwveWVhcj48cHViLWRhdGVzPjxkYXRlPk1heSAyMDwvZGF0ZT48L3B1Yi1kYXRlcz48L2Rh
dGVzPjxpc2JuPjE2NjEtNzgyNyAoUHJpbnQpJiN4RDsxNjYwLTQ2MDE8L2lzYm4+PGFjY2Vzc2lv
bi1udW0+MzU2Mjc3Nzk8L2FjY2Vzc2lvbi1udW0+PHVybHM+PC91cmxzPjxjdXN0b20yPlBNQzkx
NDEwNjQ8L2N1c3RvbTI+PGVsZWN0cm9uaWMtcmVzb3VyY2UtbnVtPjEwLjMzOTAvaWplcnBoMTkx
MDYyNDM8L2VsZWN0cm9uaWMtcmVzb3VyY2UtbnVtPjxyZW1vdGUtZGF0YWJhc2UtcHJvdmlkZXI+
TkxNPC9yZW1vdGUtZGF0YWJhc2UtcHJvdmlkZXI+PGxhbmd1YWdlPmVuZzwvbGFuZ3VhZ2U+PC9y
ZWNvcmQ+PC9DaXRlPjxDaXRlPjxBdXRob3I+U29ubmV2aWxsZTwvQXV0aG9yPjxZZWFyPjIwMTg8
L1llYXI+PFJlY051bT43MjA4PC9SZWNOdW0+PHJlY29yZD48cmVjLW51bWJlcj43MjA4PC9yZWMt
bnVtYmVyPjxmb3JlaWduLWtleXM+PGtleSBhcHA9IkVOIiBkYi1pZD0idnYyczlyZDlwcnpyOWxl
dzV0djUycndkZTlyYXJkMnQ1MnJ0IiB0aW1lc3RhbXA9IjE2MzY2NTYzODMiPjcyMDg8L2tleT48
L2ZvcmVpZ24ta2V5cz48cmVmLXR5cGUgbmFtZT0iSm91cm5hbCBBcnRpY2xlIj4xNzwvcmVmLXR5
cGU+PGNvbnRyaWJ1dG9ycz48YXV0aG9ycz48YXV0aG9yPlNvbm5ldmlsbGUsIEsuIFIuPC9hdXRo
b3I+PGF1dGhvcj5MaXBzb24sIFMuIEsuPC9hdXRob3I+PC9hdXRob3JzPjwvY29udHJpYnV0b3Jz
PjxhdXRoLWFkZHJlc3M+RGVwYXJ0bWVudCBvZiBOdXRyaXRpb25hbCBTY2llbmNlcywgVW5pdmVy
c2l0eSBvZiBNaWNoaWdhbiBTY2hvb2wgb2YgUHVibGljIEhlYWx0aCwgQW5uIEFyYm9yLCBNaWNo
aWdhbi4mI3hEO0RlcGFydG1lbnQgb2YgSGVhbHRoIE1hbmFnZW1lbnQgYW5kIFBvbGljeSwgVW5p
dmVyc2l0eSBvZiBNaWNoaWdhbiBTY2hvb2wgb2YgUHVibGljIEhlYWx0aCwgQW5uIEFyYm9yLCBN
aWNoaWdhbi48L2F1dGgtYWRkcmVzcz48dGl0bGVzPjx0aXRsZT5EaXNwYXJpdGllcyBpbiBlYXRp
bmcgZGlzb3JkZXIgZGlhZ25vc2lzIGFuZCB0cmVhdG1lbnQgYWNjb3JkaW5nIHRvIHdlaWdodCBz
dGF0dXMsIHJhY2UvZXRobmljaXR5LCBzb2Npb2Vjb25vbWljIGJhY2tncm91bmQsIGFuZCBzZXgg
YW1vbmcgY29sbGVnZSBzdHVkZW50czwvdGl0bGU+PHNlY29uZGFyeS10aXRsZT5JbnQgSiBFYXQg
RGlzb3JkPC9zZWNvbmRhcnktdGl0bGU+PC90aXRsZXM+PHBlcmlvZGljYWw+PGZ1bGwtdGl0bGU+
SW50IEogRWF0IERpc29yZDwvZnVsbC10aXRsZT48YWJici0xPlRoZSBJbnRlcm5hdGlvbmFsIGpv
dXJuYWwgb2YgZWF0aW5nIGRpc29yZGVyczwvYWJici0xPjwvcGVyaW9kaWNhbD48cGFnZXM+NTE4
LTUyNjwvcGFnZXM+PHZvbHVtZT41MTwvdm9sdW1lPjxudW1iZXI+NjwvbnVtYmVyPjxlZGl0aW9u
PjIwMTgvMDMvMDQ8L2VkaXRpb24+PGtleXdvcmRzPjxrZXl3b3JkPkFkb2xlc2NlbnQ8L2tleXdv
cmQ+PGtleXdvcmQ+QWR1bHQ8L2tleXdvcmQ+PGtleXdvcmQ+Qm9keSBXZWlnaHQvKnBoeXNpb2xv
Z3k8L2tleXdvcmQ+PGtleXdvcmQ+Q29udGluZW50YWwgUG9wdWxhdGlvbiBHcm91cHM8L2tleXdv
cmQ+PGtleXdvcmQ+RXRobmljIEdyb3Vwczwva2V5d29yZD48a2V5d29yZD5GZWVkaW5nIGFuZCBF
YXRpbmcgRGlzb3JkZXJzLypkaWFnbm9zaXMvcHN5Y2hvbG9neS90aGVyYXB5PC9rZXl3b3JkPjxr
ZXl3b3JkPkZlbWFsZTwva2V5d29yZD48a2V5d29yZD5IdW1hbnM8L2tleXdvcmQ+PGtleXdvcmQ+
TWFsZTwva2V5d29yZD48a2V5d29yZD5TZXh1YWwgSGVhbHRoLyp0cmVuZHM8L2tleXdvcmQ+PGtl
eXdvcmQ+U29jaW9lY29ub21pYyBGYWN0b3JzPC9rZXl3b3JkPjxrZXl3b3JkPlN0dWRlbnRzLypw
c3ljaG9sb2d5PC9rZXl3b3JkPjxrZXl3b3JkPlN1cnZleXMgYW5kIFF1ZXN0aW9ubmFpcmVzPC9r
ZXl3b3JkPjxrZXl3b3JkPllvdW5nIEFkdWx0PC9rZXl3b3JkPjxrZXl3b3JkPipjb2xsZWdlIGhl
YWx0aDwva2V5d29yZD48a2V5d29yZD4qZGlhZ25vc2lzPC9rZXl3b3JkPjxrZXl3b3JkPipkaXNv
cmRlcmVkIGVhdGluZzwva2V5d29yZD48a2V5d29yZD4qZWF0aW5nIGRpc29yZGVyczwva2V5d29y
ZD48a2V5d29yZD4qdHJlYXRtZW50PC9rZXl3b3JkPjwva2V5d29yZHM+PGRhdGVzPjx5ZWFyPjIw
MTg8L3llYXI+PHB1Yi1kYXRlcz48ZGF0ZT5KdW48L2RhdGU+PC9wdWItZGF0ZXM+PC9kYXRlcz48
aXNibj4xMDk4LTEwOFggKEVsZWN0cm9uaWMpJiN4RDswMjc2LTM0NzggKExpbmtpbmcpPC9pc2Ju
PjxhY2Nlc3Npb24tbnVtPjI5NTAwODY1PC9hY2Nlc3Npb24tbnVtPjx1cmxzPjxyZWxhdGVkLXVy
bHM+PHVybD5odHRwczovL3d3dy5uY2JpLm5sbS5uaWguZ292L3B1Ym1lZC8yOTUwMDg2NTwvdXJs
PjwvcmVsYXRlZC11cmxzPjwvdXJscz48ZWxlY3Ryb25pYy1yZXNvdXJjZS1udW0+MTAuMTAwMi9l
YXQuMjI4NDY8L2VsZWN0cm9uaWMtcmVzb3VyY2UtbnVtPjwvcmVjb3JkPjwvQ2l0ZT48Q2l0ZT48
QXV0aG9yPkhlcm1hbjwvQXV0aG9yPjxZZWFyPjIwMTQ8L1llYXI+PFJlY051bT43OTM2PC9SZWNO
dW0+PHJlY29yZD48cmVjLW51bWJlcj43OTM2PC9yZWMtbnVtYmVyPjxmb3JlaWduLWtleXM+PGtl
eSBhcHA9IkVOIiBkYi1pZD0idnYyczlyZDlwcnpyOWxldzV0djUycndkZTlyYXJkMnQ1MnJ0IiB0
aW1lc3RhbXA9IjE2OTM0MzM5MzMiPjc5MzY8L2tleT48L2ZvcmVpZ24ta2V5cz48cmVmLXR5cGUg
bmFtZT0iSm91cm5hbCBBcnRpY2xlIj4xNzwvcmVmLXR5cGU+PGNvbnRyaWJ1dG9ycz48YXV0aG9y
cz48YXV0aG9yPkhlcm1hbiwgQi4gSy48L2F1dGhvcj48YXV0aG9yPlNhZmlraGFuaSwgUy48L2F1
dGhvcj48YXV0aG9yPkhlbmdlcmVyLCBELjwvYXV0aG9yPjxhdXRob3I+QXRraW5zLCBOLiwgSnIu
PC9hdXRob3I+PGF1dGhvcj5LaW0sIEEuPC9hdXRob3I+PGF1dGhvcj5DYXNzaWR5LCBELjwvYXV0
aG9yPjxhdXRob3I+QmFiY29jaywgVC48L2F1dGhvcj48YXV0aG9yPkFndXMsIFMuPC9hdXRob3I+
PGF1dGhvcj5MZW5kZXJraW5nLCBXLiBSLjwvYXV0aG9yPjwvYXV0aG9ycz48L2NvbnRyaWJ1dG9y
cz48YXV0aC1hZGRyZXNzPlNoaXJlIERldmVsb3BtZW50IExMQywgV2F5bmUsIFBBLiBiaGVybWFu
QHNoaXJlLmNvbS48L2F1dGgtYWRkcmVzcz48dGl0bGVzPjx0aXRsZT5UaGUgcGF0aWVudCBleHBl
cmllbmNlIHdpdGggRFNNLTUtZGVmaW5lZCBiaW5nZSBlYXRpbmcgZGlzb3JkZXI6IGNoYXJhY3Rl
cmlzdGljcywgYmFycmllcnMgdG8gdHJlYXRtZW50LCBhbmQgaW1wbGljYXRpb25zIGZvciBwcmlt
YXJ5IGNhcmUgcGh5c2ljaWFuczwvdGl0bGU+PHNlY29uZGFyeS10aXRsZT5Qb3N0Z3JhZCBNZWQ8
L3NlY29uZGFyeS10aXRsZT48L3RpdGxlcz48cGVyaW9kaWNhbD48ZnVsbC10aXRsZT5Qb3N0Z3Jh
ZCBNZWQ8L2Z1bGwtdGl0bGU+PGFiYnItMT5Qb3N0Z3JhZHVhdGUgbWVkaWNpbmU8L2FiYnItMT48
L3BlcmlvZGljYWw+PHBhZ2VzPjUyLTYzPC9wYWdlcz48dm9sdW1lPjEyNjwvdm9sdW1lPjxudW1i
ZXI+NTwvbnVtYmVyPjxlZGl0aW9uPjIwMTQvMTAvMDk8L2VkaXRpb24+PGtleXdvcmRzPjxrZXl3
b3JkPkFkdWx0PC9rZXl3b3JkPjxrZXl3b3JkPkFnZWQ8L2tleXdvcmQ+PGtleXdvcmQ+QXdhcmVu
ZXNzPC9rZXl3b3JkPjxrZXl3b3JkPkJpbmdlLUVhdGluZyBEaXNvcmRlci8qZGlhZ25vc2lzL2Vw
aWRlbWlvbG9neS8qdGhlcmFweTwva2V5d29yZD48a2V5d29yZD5Cb2R5IE1hc3MgSW5kZXg8L2tl
eXdvcmQ+PGtleXdvcmQ+RmVtYWxlPC9rZXl3b3JkPjxrZXl3b3JkPkZvY3VzIEdyb3Vwczwva2V5
d29yZD48a2V5d29yZD5IdW1hbnM8L2tleXdvcmQ+PGtleXdvcmQ+TGlmZSBTdHlsZTwva2V5d29y
ZD48a2V5d29yZD5NYWxlPC9rZXl3b3JkPjxrZXl3b3JkPk1lbnRhbCBEaXNvcmRlcnMvZXBpZGVt
aW9sb2d5PC9rZXl3b3JkPjxrZXl3b3JkPk1pZGRsZSBBZ2VkPC9rZXl3b3JkPjxrZXl3b3JkPipQ
cmltYXJ5IEhlYWx0aCBDYXJlPC9rZXl3b3JkPjxrZXl3b3JkPlNvY2lvZWNvbm9taWMgRmFjdG9y
czwva2V5d29yZD48a2V5d29yZD5Vbml0ZWQgU3RhdGVzL2VwaWRlbWlvbG9neTwva2V5d29yZD48
L2tleXdvcmRzPjxkYXRlcz48eWVhcj4yMDE0PC95ZWFyPjxwdWItZGF0ZXM+PGRhdGU+U2VwPC9k
YXRlPjwvcHViLWRhdGVzPjwvZGF0ZXM+PGlzYm4+MDAzMi01NDgxPC9pc2JuPjxhY2Nlc3Npb24t
bnVtPjI1Mjk1NjUwPC9hY2Nlc3Npb24tbnVtPjx1cmxzPjwvdXJscz48ZWxlY3Ryb25pYy1yZXNv
dXJjZS1udW0+MTAuMzgxMC9wZ20uMjAxNC4wOS4yODAwPC9lbGVjdHJvbmljLXJlc291cmNlLW51
bT48cmVtb3RlLWRhdGFiYXNlLXByb3ZpZGVyPk5MTTwvcmVtb3RlLWRhdGFiYXNlLXByb3ZpZGVy
PjxsYW5ndWFnZT5lbmc8L2xhbmd1YWdlPjwvcmVjb3JkPjwvQ2l0ZT48Q2l0ZT48QXV0aG9yPkJp
bGnEhzwvQXV0aG9yPjxZZWFyPjIwMjA8L1llYXI+PFJlY051bT43OTUxPC9SZWNOdW0+PHJlY29y
ZD48cmVjLW51bWJlcj43OTUxPC9yZWMtbnVtYmVyPjxmb3JlaWduLWtleXM+PGtleSBhcHA9IkVO
IiBkYi1pZD0idnYyczlyZDlwcnpyOWxldzV0djUycndkZTlyYXJkMnQ1MnJ0IiB0aW1lc3RhbXA9
IjE2OTM2OTQ2NTkiPjc5NTE8L2tleT48L2ZvcmVpZ24ta2V5cz48cmVmLXR5cGUgbmFtZT0iQm9v
ayBTZWN0aW9uIj41PC9yZWYtdHlwZT48Y29udHJpYnV0b3JzPjxhdXRob3JzPjxhdXRob3I+Qmls
acSHLCBTYWxseTwvYXV0aG9yPjxhdXRob3I+U2FuZGVyLCBKb2hhbm5hPC9hdXRob3I+PGF1dGhv
cj5CYXVlciwgU3RlcGhhbmllPC9hdXRob3I+PC9hdXRob3JzPjxzZWNvbmRhcnktYXV0aG9ycz48
YXV0aG9yPkZyYW5rLCBHdWlkbyBLLiBXLjwvYXV0aG9yPjxhdXRob3I+QmVybmVyLCBMYXVyYSBB
LjwvYXV0aG9yPjwvc2Vjb25kYXJ5LWF1dGhvcnM+PC9jb250cmlidXRvcnM+PHRpdGxlcz48dGl0
bGU+T3ZlcmNvbWluZyBCYXJyaWVycyB0byB0aGUgVHJlYXRtZW50IG9mIEJpbmdlIEVhdGluZzwv
dGl0bGU+PHNlY29uZGFyeS10aXRsZT5CaW5nZSBFYXRpbmc6IEEgVHJhbnNkaWFnbm9zdGljIFBz
eWNob3BhdGhvbG9neTwvc2Vjb25kYXJ5LXRpdGxlPjwvdGl0bGVzPjxwYWdlcz4zMTEtMzIxPC9w
YWdlcz48ZGF0ZXM+PHllYXI+MjAyMDwveWVhcj48cHViLWRhdGVzPjxkYXRlPjIwMjAvLzwvZGF0
ZT48L3B1Yi1kYXRlcz48L2RhdGVzPjxwdWItbG9jYXRpb24+Q2hhbTwvcHViLWxvY2F0aW9uPjxw
dWJsaXNoZXI+U3ByaW5nZXIgSW50ZXJuYXRpb25hbCBQdWJsaXNoaW5nPC9wdWJsaXNoZXI+PGlz
Ym4+OTc4LTMtMDMwLTQzNTYyLTI8L2lzYm4+PHVybHM+PHJlbGF0ZWQtdXJscz48dXJsPmh0dHBz
Oi8vZG9pLm9yZy8xMC4xMDA3Lzk3OC0zLTAzMC00MzU2Mi0yXzIyPC91cmw+PC9yZWxhdGVkLXVy
bHM+PC91cmxzPjxlbGVjdHJvbmljLXJlc291cmNlLW51bT4xMC4xMDA3Lzk3OC0zLTAzMC00MzU2
Mi0yXzIyPC9lbGVjdHJvbmljLXJlc291cmNlLW51bT48L3JlY29yZD48L0NpdGU+PENpdGU+PEF1
dGhvcj5CaWFsa2E8L0F1dGhvcj48WWVhcj4yMDE3PC9ZZWFyPjxSZWNOdW0+Nzk1NzwvUmVjTnVt
PjxyZWNvcmQ+PHJlYy1udW1iZXI+Nzk1NzwvcmVjLW51bWJlcj48Zm9yZWlnbi1rZXlzPjxrZXkg
YXBwPSJFTiIgZGItaWQ9InZ2MnM5cmQ5cHJ6cjlsZXc1dHY1MnJ3ZGU5cmFyZDJ0NTJydCIgdGlt
ZXN0YW1wPSIxNjkzNzQ2Njc2Ij43OTU3PC9rZXk+PC9mb3JlaWduLWtleXM+PHJlZi10eXBlIG5h
bWU9IkJsb2ciPjU2PC9yZWYtdHlwZT48Y29udHJpYnV0b3JzPjxhdXRob3JzPjxhdXRob3I+Qmlh
bGthLCBHcmFjZTwvYXV0aG9yPjwvYXV0aG9ycz48L2NvbnRyaWJ1dG9ycz48dGl0bGVzPjx0aXRs
ZT5MZXR0aW5nIEdvIG9mIFNoYW1lIER1cmluZyBCaW5nZSBFYXRpbmcgRGlzb3JkZXIgUmVjb3Zl
cnk8L3RpdGxlPjwvdGl0bGVzPjx2b2x1bWU+MjAyMzwvdm9sdW1lPjxudW1iZXI+U2VwdCAzIDIw
MjM8L251bWJlcj48ZGF0ZXM+PHllYXI+MjAxNzwveWVhcj48cHViLWRhdGVzPjxkYXRlPlNlcHQg
MyAyMDIzPC9kYXRlPjwvcHViLWRhdGVzPjwvZGF0ZXM+PHB1Yi1sb2NhdGlvbj5odHRwczovL3d3
dy5oZWFsdGh5cGxhY2UuY29tL2Jsb2dzL2JpbmdlZWF0aW5ncmVjb3ZlcnkvMjAxNy8wNS9sZXR0
aW5nLWdvLW9mLXNoYW1lLWR1cmluZy1iaW5nZS1lYXRpbmctZGlzb3JkZXItcmVjb3Zlcnk8L3B1
Yi1sb2NhdGlvbj48cHVibGlzaGVyPkhlYWx0aHlQbGFjZSBJbmMuPC9wdWJsaXNoZXI+PHVybHM+
PC91cmxzPjwvcmVjb3JkPjwvQ2l0ZT48Q2l0ZT48QXV0aG9yPlRoYXBsaXlhbDwvQXV0aG9yPjxZ
ZWFyPjIwMTc8L1llYXI+PFJlY051bT43OTU5PC9SZWNOdW0+PHJlY29yZD48cmVjLW51bWJlcj43
OTU5PC9yZWMtbnVtYmVyPjxmb3JlaWduLWtleXM+PGtleSBhcHA9IkVOIiBkYi1pZD0idnYyczly
ZDlwcnpyOWxldzV0djUycndkZTlyYXJkMnQ1MnJ0IiB0aW1lc3RhbXA9IjE2OTM3NDc4NTMiPjc5
NTk8L2tleT48L2ZvcmVpZ24ta2V5cz48cmVmLXR5cGUgbmFtZT0iSm91cm5hbCBBcnRpY2xlIj4x
NzwvcmVmLXR5cGU+PGNvbnRyaWJ1dG9ycz48YXV0aG9ycz48YXV0aG9yPlRoYXBsaXlhbCwgUHJp
eWFua2E8L2F1dGhvcj48YXV0aG9yPk1pdGNoaXNvbiwgRGVib3JhaDwvYXV0aG9yPjxhdXRob3I+
SGF5LCBQaGlsbGlwYTwvYXV0aG9yPjwvYXV0aG9ycz48L2NvbnRyaWJ1dG9ycz48dGl0bGVzPjx0
aXRsZT5JbnNpZ2h0cyBpbnRvIHRoZSBleHBlcmllbmNlcyBvZiB0cmVhdG1lbnQgZm9yIGFuIGVh
dGluZyBkaXNvcmRlciBpbiBtZW46IGEgcXVhbGl0YXRpdmUgc3R1ZHkgb2YgYXV0b2Jpb2dyYXBo
aWVzPC90aXRsZT48c2Vjb25kYXJ5LXRpdGxlPkJlaGF2aW9yYWwgc2NpZW5jZXM8L3NlY29uZGFy
eS10aXRsZT48L3RpdGxlcz48cGVyaW9kaWNhbD48ZnVsbC10aXRsZT5CZWhhdmlvcmFsIHNjaWVu
Y2VzPC9mdWxsLXRpdGxlPjwvcGVyaW9kaWNhbD48cGFnZXM+Mzg8L3BhZ2VzPjx2b2x1bWU+Nzwv
dm9sdW1lPjxudW1iZXI+MjwvbnVtYmVyPjxkYXRlcz48eWVhcj4yMDE3PC95ZWFyPjwvZGF0ZXM+
PGlzYm4+MjA3Ni0zMjhYPC9pc2JuPjx1cmxzPjwvdXJscz48L3JlY29yZD48L0NpdGU+PENpdGU+
PEF1dGhvcj5CZWNrZXI8L0F1dGhvcj48WWVhcj4yMDEwPC9ZZWFyPjxSZWNOdW0+ODM0NTwvUmVj
TnVtPjxyZWNvcmQ+PHJlYy1udW1iZXI+ODM0NTwvcmVjLW51bWJlcj48Zm9yZWlnbi1rZXlzPjxr
ZXkgYXBwPSJFTiIgZGItaWQ9InZ2MnM5cmQ5cHJ6cjlsZXc1dHY1MnJ3ZGU5cmFyZDJ0NTJydCIg
dGltZXN0YW1wPSIxNjk3NzMwNzY4Ij44MzQ1PC9rZXk+PC9mb3JlaWduLWtleXM+PHJlZi10eXBl
IG5hbWU9IkpvdXJuYWwgQXJ0aWNsZSI+MTc8L3JlZi10eXBlPjxjb250cmlidXRvcnM+PGF1dGhv
cnM+PGF1dGhvcj5CZWNrZXIsIEFubmUgRTwvYXV0aG9yPjxhdXRob3I+SGFkbGV5IEFycmluZGVs
bCwgQWRyaWVubmU8L2F1dGhvcj48YXV0aG9yPlBlcmxvZSwgQWxleGFuZHJhPC9hdXRob3I+PGF1
dGhvcj5GYXksIEtyaXN0ZW48L2F1dGhvcj48YXV0aG9yPlN0cmllZ2Vs4oCQTW9vcmUsIFJ1dGgg
SDwvYXV0aG9yPjwvYXV0aG9ycz48L2NvbnRyaWJ1dG9ycz48dGl0bGVzPjx0aXRsZT5BIHF1YWxp
dGF0aXZlIHN0dWR5IG9mIHBlcmNlaXZlZCBzb2NpYWwgYmFycmllcnMgdG8gY2FyZSBmb3IgZWF0
aW5nIGRpc29yZGVyczogcGVyc3BlY3RpdmVzIGZyb20gZXRobmljYWxseSBkaXZlcnNlIGhlYWx0
aCBjYXJlIGNvbnN1bWVyczwvdGl0bGU+PHNlY29uZGFyeS10aXRsZT5JbnRlcm5hdGlvbmFsIEpv
dXJuYWwgb2YgRWF0aW5nIERpc29yZGVyczwvc2Vjb25kYXJ5LXRpdGxlPjwvdGl0bGVzPjxwZXJp
b2RpY2FsPjxmdWxsLXRpdGxlPkludGVybmF0aW9uYWwgSm91cm5hbCBvZiBFYXRpbmcgRGlzb3Jk
ZXJzPC9mdWxsLXRpdGxlPjwvcGVyaW9kaWNhbD48cGFnZXM+NjMzLTY0NzwvcGFnZXM+PHZvbHVt
ZT40Mzwvdm9sdW1lPjxudW1iZXI+NzwvbnVtYmVyPjxkYXRlcz48eWVhcj4yMDEwPC95ZWFyPjwv
ZGF0ZXM+PGlzYm4+MDI3Ni0zNDc4PC9pc2JuPjx1cmxzPjwvdXJscz48L3JlY29yZD48L0NpdGU+
PENpdGU+PEF1dGhvcj5OZXlsYW5kPC9BdXRob3I+PFllYXI+MjAxOTwvWWVhcj48UmVjTnVtPjgz
MjM8L1JlY051bT48cmVjb3JkPjxyZWMtbnVtYmVyPjgzMjM8L3JlYy1udW1iZXI+PGZvcmVpZ24t
a2V5cz48a2V5IGFwcD0iRU4iIGRiLWlkPSJ2djJzOXJkOXByenI5bGV3NXR2NTJyd2RlOXJhcmQy
dDUycnQiIHRpbWVzdGFtcD0iMTY5NzY2NDEyNSI+ODMyMzwva2V5PjwvZm9yZWlnbi1rZXlzPjxy
ZWYtdHlwZSBuYW1lPSJKb3VybmFsIEFydGljbGUiPjE3PC9yZWYtdHlwZT48Y29udHJpYnV0b3Jz
PjxhdXRob3JzPjxhdXRob3I+TmV5bGFuZCwgTS4gSy4gSC48L2F1dGhvcj48YXV0aG9yPkJhcmRv
bmUtQ29uZSwgQS4gTS48L2F1dGhvcj48L2F1dGhvcnM+PC9jb250cmlidXRvcnM+PGF1dGgtYWRk
cmVzcz5hIERlcGFydG1lbnQgb2YgUHN5Y2hvbG9neSBhbmQgTmV1cm9zY2llbmNlICwgVW5pdmVy
c2l0eSBvZiBOb3J0aCBDYXJvbGluYSAsIENoYXBlbCBIaWxsICwgTkMgLCBVU0EuPC9hdXRoLWFk
ZHJlc3M+PHRpdGxlcz48dGl0bGU+VHJlYXRtZW50IGV4cGVyaWVuY2VzIG9mIExhdGluYXMgd2l0
aCBjdXJyZW50IG9yIHBhc3QgYmluZ2UgZWF0aW5nIGRpc29yZGVyIGFuZC9vciBidWxpbWlhIG5l
cnZvc2E8L3RpdGxlPjxzZWNvbmRhcnktdGl0bGU+RWF0IERpc29yZDwvc2Vjb25kYXJ5LXRpdGxl
PjwvdGl0bGVzPjxwZXJpb2RpY2FsPjxmdWxsLXRpdGxlPkVhdCBEaXNvcmQ8L2Z1bGwtdGl0bGU+
PGFiYnItMT5FYXRpbmcgZGlzb3JkZXJzPC9hYmJyLTE+PC9wZXJpb2RpY2FsPjxwYWdlcz4yNTMt
MjY1PC9wYWdlcz48dm9sdW1lPjI3PC92b2x1bWU+PG51bWJlcj4yPC9udW1iZXI+PGVkaXRpb24+
MjAxOS8wNS8xNjwvZWRpdGlvbj48a2V5d29yZHM+PGtleXdvcmQ+QWR1bHQ8L2tleXdvcmQ+PGtl
eXdvcmQ+QmluZ2UtRWF0aW5nIERpc29yZGVyLyp0aGVyYXB5PC9rZXl3b3JkPjxrZXl3b3JkPkJ1
bGltaWEgTmVydm9zYS8qdGhlcmFweTwva2V5d29yZD48a2V5d29yZD5GZW1hbGU8L2tleXdvcmQ+
PGtleXdvcmQ+SGlzcGFuaWMgb3IgTGF0aW5vLypwc3ljaG9sb2d5PC9rZXl3b3JkPjxrZXl3b3Jk
Pkh1bWFuczwva2V5d29yZD48a2V5d29yZD5Qc3ljaG9sb2d5PC9rZXl3b3JkPjxrZXl3b3JkPlBz
eWNob3RoZXJhcHksIEdyb3VwPC9rZXl3b3JkPjxrZXl3b3JkPlNvY2lhbCBTdGlnbWE8L2tleXdv
cmQ+PGtleXdvcmQ+U3VydmV5cyBhbmQgUXVlc3Rpb25uYWlyZXM8L2tleXdvcmQ+PGtleXdvcmQ+
SGlzcGFuaWM8L2tleXdvcmQ+PGtleXdvcmQ+SGlzcMOhbmljYTwva2V5d29yZD48a2V5d29yZD5M
YXRpbmFzPC9rZXl3b3JkPjxrZXl3b3JkPmRpc3BhcmlkYWRlcyBlbiBsYSBhdGVuY2nDs24gbcOp
ZGljYTwva2V5d29yZD48a2V5d29yZD5lYXRpbmcgZGlzb3JkZXI8L2tleXdvcmQ+PGtleXdvcmQ+
aGVhbHRoIGNhcmUgZGlzcGFyaXRpZXM8L2tleXdvcmQ+PGtleXdvcmQ+dHJhc3Rvcm5vIGRlIGxh
IGNvbmR1Y3RhIGFsaW1lbnRhcmlhPC9rZXl3b3JkPjxrZXl3b3JkPnRyYXRhbWllbnRvPC9rZXl3
b3JkPjxrZXl3b3JkPnRyZWF0bWVudDwva2V5d29yZD48L2tleXdvcmRzPjxkYXRlcz48eWVhcj4y
MDE5PC95ZWFyPjxwdWItZGF0ZXM+PGRhdGU+TWFyLUFwcjwvZGF0ZT48L3B1Yi1kYXRlcz48L2Rh
dGVzPjxpc2JuPjEwNjQtMDI2NjwvaXNibj48YWNjZXNzaW9uLW51bT4zMTA4NDQyNzwvYWNjZXNz
aW9uLW51bT48dXJscz48L3VybHM+PGVsZWN0cm9uaWMtcmVzb3VyY2UtbnVtPjEwLjEwODAvMTA2
NDAyNjYuMjAxOS4xNTkxODI3PC9lbGVjdHJvbmljLXJlc291cmNlLW51bT48cmVtb3RlLWRhdGFi
YXNlLXByb3ZpZGVyPk5MTTwvcmVtb3RlLWRhdGFiYXNlLXByb3ZpZGVyPjxsYW5ndWFnZT5lbmc8
L2xhbmd1YWdlPjwvcmVjb3JkPjwvQ2l0ZT48Q2l0ZT48QXV0aG9yPlJlYXM8L0F1dGhvcj48WWVh
cj4yMDE3PC9ZZWFyPjxSZWNOdW0+ODMxNzwvUmVjTnVtPjxyZWNvcmQ+PHJlYy1udW1iZXI+ODMx
NzwvcmVjLW51bWJlcj48Zm9yZWlnbi1rZXlzPjxrZXkgYXBwPSJFTiIgZGItaWQ9InZ2MnM5cmQ5
cHJ6cjlsZXc1dHY1MnJ3ZGU5cmFyZDJ0NTJydCIgdGltZXN0YW1wPSIxNjk3NjY0MTI1Ij44MzE3
PC9rZXk+PC9mb3JlaWduLWtleXM+PHJlZi10eXBlIG5hbWU9IkpvdXJuYWwgQXJ0aWNsZSI+MTc8
L3JlZi10eXBlPjxjb250cmlidXRvcnM+PGF1dGhvcnM+PGF1dGhvcj5SZWFzLCBELiBMLjwvYXV0
aG9yPjwvYXV0aG9ycz48L2NvbnRyaWJ1dG9ycz48YXV0aC1hZGRyZXNzPlJlZ2lvbmFsIERlcGFy
dG1lbnQgZm9yIEVhdGluZyBEaXNvcmRlcnMsIERpdmlzaW9uIG9mIE1lbnRhbCBIZWFsdGggYW5k
IEFkZGljdGlvbiwgT3NsbyBVbml2ZXJzaXR5IEhvc3BpdGFsLCBOLTA0MjQgT3NsbywgTm9yd2F5
LiBkZWJvcmFoLmx5bm4ucmVhc0BvdXMtaGYubm8uJiN4RDtJbnN0aXR1dGUgb2YgUHN5Y2hvbG9n
eSwgRmFjdWx0eSBvZiBTb2NpYWwgU2NpZW5jZXMsIFVuaXZlcnNpdHkgb2YgT3NsbywgTi0wMzE3
IE9zbG8sIE5vcndheS4gZGVib3JhaC5seW5uLnJlYXNAb3VzLWhmLm5vLjwvYXV0aC1hZGRyZXNz
Pjx0aXRsZXM+PHRpdGxlPlB1YmxpYyBhbmQgSGVhbHRoY2FyZSBQcm9mZXNzaW9uYWxzJmFwb3M7
IEtub3dsZWRnZSBhbmQgQXR0aXR1ZGVzIHRvd2FyZCBCaW5nZSBFYXRpbmcgRGlzb3JkZXI6IEEg
TmFycmF0aXZlIFJldmlldzwvdGl0bGU+PHNlY29uZGFyeS10aXRsZT5OdXRyaWVudHM8L3NlY29u
ZGFyeS10aXRsZT48L3RpdGxlcz48cGVyaW9kaWNhbD48ZnVsbC10aXRsZT5OdXRyaWVudHM8L2Z1
bGwtdGl0bGU+PGFiYnItMT5OdXRyaWVudHM8L2FiYnItMT48L3BlcmlvZGljYWw+PHZvbHVtZT45
PC92b2x1bWU+PG51bWJlcj4xMTwvbnVtYmVyPjxlZGl0aW9uPjIwMTcvMTEvMjI8L2VkaXRpb24+
PGtleXdvcmRzPjxrZXl3b3JkPipBdHRpdHVkZSBvZiBIZWFsdGggUGVyc29ubmVsPC9rZXl3b3Jk
PjxrZXl3b3JkPkJpbmdlLUVhdGluZyBEaXNvcmRlci9wc3ljaG9sb2d5Lyp0aGVyYXB5PC9rZXl3
b3JkPjxrZXl3b3JkPkhlYWx0aCBCZWhhdmlvcjwva2V5d29yZD48a2V5d29yZD5IZWFsdGggRWR1
Y2F0aW9uPC9rZXl3b3JkPjxrZXl3b3JkPipIZWFsdGggS25vd2xlZGdlLCBBdHRpdHVkZXMsIFBy
YWN0aWNlPC9rZXl3b3JkPjxrZXl3b3JkPkhlYWx0aCBQZXJzb25uZWwvKmVkdWNhdGlvbjwva2V5
d29yZD48a2V5d29yZD5IZWFsdGggU3VydmV5czwva2V5d29yZD48a2V5d29yZD5IdW1hbnM8L2tl
eXdvcmQ+PGtleXdvcmQ+T2Jlc2l0eS9wc3ljaG9sb2d5Lyp0aGVyYXB5PC9rZXl3b3JkPjxrZXl3
b3JkPlByZXZhbGVuY2U8L2tleXdvcmQ+PGtleXdvcmQ+U29jaWFsIFN0aWdtYTwva2V5d29yZD48
a2V5d29yZD5hdHRpdHVkZXM8L2tleXdvcmQ+PGtleXdvcmQ+YmluZ2UgZWF0aW5nIGRpc29yZGVy
PC9rZXl3b3JkPjxrZXl3b3JkPmhlYWx0aGNhcmUgcHJvZmVzc2lvbmFsczwva2V5d29yZD48a2V5
d29yZD5rbm93bGVkZ2U8L2tleXdvcmQ+PGtleXdvcmQ+bWVudGFsIGhlYWx0aCBsaXRlcmFjeTwv
a2V5d29yZD48a2V5d29yZD5wdWJsaWM8L2tleXdvcmQ+PGtleXdvcmQ+c3RpZ21hPC9rZXl3b3Jk
Pjwva2V5d29yZHM+PGRhdGVzPjx5ZWFyPjIwMTc8L3llYXI+PHB1Yi1kYXRlcz48ZGF0ZT5Ob3Yg
MjE8L2RhdGU+PC9wdWItZGF0ZXM+PC9kYXRlcz48aXNibj4yMDcyLTY2NDM8L2lzYm4+PGFjY2Vz
c2lvbi1udW0+MjkxNjA4NDM8L2FjY2Vzc2lvbi1udW0+PHVybHM+PC91cmxzPjxjdXN0b20yPlBN
QzU3MDc3Mzk8L2N1c3RvbTI+PGVsZWN0cm9uaWMtcmVzb3VyY2UtbnVtPjEwLjMzOTAvbnU5MTEx
MjY3PC9lbGVjdHJvbmljLXJlc291cmNlLW51bT48cmVtb3RlLWRhdGFiYXNlLXByb3ZpZGVyPk5M
TTwvcmVtb3RlLWRhdGFiYXNlLXByb3ZpZGVyPjxsYW5ndWFnZT5lbmc8L2xhbmd1YWdlPjwvcmVj
b3JkPjwvQ2l0ZT48Q2l0ZT48QXV0aG9yPkFsaTwvQXV0aG9yPjxZZWFyPjIwMTc8L1llYXI+PFJl
Y051bT44NDgwPC9SZWNOdW0+PHJlY29yZD48cmVjLW51bWJlcj44NDgwPC9yZWMtbnVtYmVyPjxm
b3JlaWduLWtleXM+PGtleSBhcHA9IkVOIiBkYi1pZD0idnYyczlyZDlwcnpyOWxldzV0djUycndk
ZTlyYXJkMnQ1MnJ0IiB0aW1lc3RhbXA9IjE3MDE4MDQyODAiPjg0ODA8L2tleT48L2ZvcmVpZ24t
a2V5cz48cmVmLXR5cGUgbmFtZT0iSm91cm5hbCBBcnRpY2xlIj4xNzwvcmVmLXR5cGU+PGNvbnRy
aWJ1dG9ycz48YXV0aG9ycz48YXV0aG9yPkFsaSwgSy48L2F1dGhvcj48YXV0aG9yPkZhcnJlciwg
TC48L2F1dGhvcj48YXV0aG9yPkZhc3NuYWNodCwgRC4gQi48L2F1dGhvcj48YXV0aG9yPkd1bGxp
dmVyLCBBLjwvYXV0aG9yPjxhdXRob3I+QmF1ZXIsIFMuPC9hdXRob3I+PGF1dGhvcj5HcmlmZml0
aHMsIEsuIE0uPC9hdXRob3I+PC9hdXRob3JzPjwvY29udHJpYnV0b3JzPjxhdXRoLWFkZHJlc3M+
Q2VudHJlIGZvciBNZW50YWwgSGVhbHRoIFJlc2VhcmNoLCB0aGUgQXVzdHJhbGlhbiBOYXRpb25h
bCBVbml2ZXJzaXR5LCBDYW5iZXJyYSwgQXVzdHJhbGlhLiYjeEQ7UmVzZWFyY2ggU2Nob29sIG9m
IFBzeWNob2xvZ3ksIHRoZSBBdXN0cmFsaWFuIE5hdGlvbmFsIFVuaXZlcnNpdHksIENhbmJlcnJh
LCBBdXN0cmFsaWEuJiN4RDtDZW50ZXIgZm9yIFBzeWNob3RoZXJhcHkgUmVzZWFyY2gsIFVuaXZl
cnNpdHkgSG9zcGl0YWwgSGVpZGVsYmVyZywgSGVpZGVsYmVyZywgR2VybWFueS48L2F1dGgtYWRk
cmVzcz48dGl0bGVzPjx0aXRsZT5QZXJjZWl2ZWQgYmFycmllcnMgYW5kIGZhY2lsaXRhdG9ycyB0
b3dhcmRzIGhlbHAtc2Vla2luZyBmb3IgZWF0aW5nIGRpc29yZGVyczogQSBzeXN0ZW1hdGljIHJl
dmlldzwvdGl0bGU+PHNlY29uZGFyeS10aXRsZT5JbnQgSiBFYXQgRGlzb3JkPC9zZWNvbmRhcnkt
dGl0bGU+PC90aXRsZXM+PHBlcmlvZGljYWw+PGZ1bGwtdGl0bGU+SW50IEogRWF0IERpc29yZDwv
ZnVsbC10aXRsZT48YWJici0xPlRoZSBJbnRlcm5hdGlvbmFsIGpvdXJuYWwgb2YgZWF0aW5nIGRp
c29yZGVyczwvYWJici0xPjwvcGVyaW9kaWNhbD48cGFnZXM+OS0yMTwvcGFnZXM+PHZvbHVtZT41
MDwvdm9sdW1lPjxudW1iZXI+MTwvbnVtYmVyPjxlZGl0aW9uPjIwMTYvMDgvMTc8L2VkaXRpb24+
PGtleXdvcmRzPjxrZXl3b3JkPipEZW5pYWwsIFBzeWNob2xvZ2ljYWw8L2tleXdvcmQ+PGtleXdv
cmQ+RmVlZGluZyBhbmQgRWF0aW5nIERpc29yZGVycy9wcmV2ZW50aW9uICZhbXA7IGNvbnRyb2wv
KnBzeWNob2xvZ3kvdGhlcmFweTwva2V5d29yZD48a2V5d29yZD5GZW1hbGU8L2tleXdvcmQ+PGtl
eXdvcmQ+SGVhbHRoIEVkdWNhdGlvbi9tZXRob2RzPC9rZXl3b3JkPjxrZXl3b3JkPkh1bWFuczwv
a2V5d29yZD48a2V5d29yZD5QYXRpZW50IEFjY2VwdGFuY2Ugb2YgSGVhbHRoIENhcmUvKnBzeWNo
b2xvZ3k8L2tleXdvcmQ+PGtleXdvcmQ+KlNoYW1lPC9rZXl3b3JkPjxrZXl3b3JkPipTb2NpYWwg
U3RpZ21hPC9rZXl3b3JkPjxrZXl3b3JkPiptZW50YWwgaGVhbHRoPC9rZXl3b3JkPjxrZXl3b3Jk
PipwcmV2ZW50aW9uIGFuZCBlYXJseSBpbnRlcnZlbnRpb248L2tleXdvcmQ+PGtleXdvcmQ+KnRy
ZWF0bWVudCBzZWVraW5nPC9rZXl3b3JkPjxrZXl3b3JkPip5b3VuZyBwZW9wbGUgYXQgcmlzazwv
a2V5d29yZD48L2tleXdvcmRzPjxkYXRlcz48eWVhcj4yMDE3PC95ZWFyPjxwdWItZGF0ZXM+PGRh
dGU+SmFuPC9kYXRlPjwvcHViLWRhdGVzPjwvZGF0ZXM+PGlzYm4+MDI3Ni0zNDc4PC9pc2JuPjxh
Y2Nlc3Npb24tbnVtPjI3NTI2NjQzPC9hY2Nlc3Npb24tbnVtPjx1cmxzPjwvdXJscz48ZWxlY3Ry
b25pYy1yZXNvdXJjZS1udW0+MTAuMTAwMi9lYXQuMjI1OTg8L2VsZWN0cm9uaWMtcmVzb3VyY2Ut
bnVtPjxyZW1vdGUtZGF0YWJhc2UtcHJvdmlkZXI+TkxNPC9yZW1vdGUtZGF0YWJhc2UtcHJvdmlk
ZXI+PGxhbmd1YWdlPmVuZzwvbGFuZ3VhZ2U+PC9yZWNvcmQ+PC9DaXRlPjxDaXRlPjxBdXRob3I+
SGVwd29ydGg8L0F1dGhvcj48WWVhcj4yMDA3PC9ZZWFyPjxSZWNOdW0+ODQ4ODwvUmVjTnVtPjxy
ZWNvcmQ+PHJlYy1udW1iZXI+ODQ4ODwvcmVjLW51bWJlcj48Zm9yZWlnbi1rZXlzPjxrZXkgYXBw
PSJFTiIgZGItaWQ9InZ2MnM5cmQ5cHJ6cjlsZXc1dHY1MnJ3ZGU5cmFyZDJ0NTJydCIgdGltZXN0
YW1wPSIxNzAxODE0NzkxIj44NDg4PC9rZXk+PC9mb3JlaWduLWtleXM+PHJlZi10eXBlIG5hbWU9
IkpvdXJuYWwgQXJ0aWNsZSI+MTc8L3JlZi10eXBlPjxjb250cmlidXRvcnM+PGF1dGhvcnM+PGF1
dGhvcj5IZXB3b3J0aCwgTmF0YXNoYTwvYXV0aG9yPjxhdXRob3I+UGF4dG9uLCBTdXNhbiBKPC9h
dXRob3I+PC9hdXRob3JzPjwvY29udHJpYnV0b3JzPjx0aXRsZXM+PHRpdGxlPlBhdGh3YXlzIHRv
IGhlbHDigJBzZWVraW5nIGluIGJ1bGltaWEgbmVydm9zYSBhbmQgYmluZ2UgZWF0aW5nIHByb2Js
ZW1zOiBBIGNvbmNlcHQgbWFwcGluZyBhcHByb2FjaDwvdGl0bGU+PHNlY29uZGFyeS10aXRsZT5J
bnRlcm5hdGlvbmFsIGpvdXJuYWwgb2YgZWF0aW5nIGRpc29yZGVyczwvc2Vjb25kYXJ5LXRpdGxl
PjwvdGl0bGVzPjxwZXJpb2RpY2FsPjxmdWxsLXRpdGxlPkludGVybmF0aW9uYWwgSm91cm5hbCBv
ZiBFYXRpbmcgRGlzb3JkZXJzPC9mdWxsLXRpdGxlPjwvcGVyaW9kaWNhbD48cGFnZXM+NDkzLTUw
NDwvcGFnZXM+PHZvbHVtZT40MDwvdm9sdW1lPjxudW1iZXI+NjwvbnVtYmVyPjxkYXRlcz48eWVh
cj4yMDA3PC95ZWFyPjwvZGF0ZXM+PGlzYm4+MDI3Ni0zNDc4PC9pc2JuPjx1cmxzPjwvdXJscz48
L3JlY29yZD48L0NpdGU+PENpdGU+PEF1dGhvcj5Jbm5lczwvQXV0aG9yPjxZZWFyPjIwMTc8L1ll
YXI+PFJlY051bT44NDg5PC9SZWNOdW0+PHJlY29yZD48cmVjLW51bWJlcj44NDg5PC9yZWMtbnVt
YmVyPjxmb3JlaWduLWtleXM+PGtleSBhcHA9IkVOIiBkYi1pZD0idnYyczlyZDlwcnpyOWxldzV0
djUycndkZTlyYXJkMnQ1MnJ0IiB0aW1lc3RhbXA9IjE3MDE4MTUwMTkiPjg0ODk8L2tleT48L2Zv
cmVpZ24ta2V5cz48cmVmLXR5cGUgbmFtZT0iSm91cm5hbCBBcnRpY2xlIj4xNzwvcmVmLXR5cGU+
PGNvbnRyaWJ1dG9ycz48YXV0aG9ycz48YXV0aG9yPklubmVzLCBOLiBULjwvYXV0aG9yPjxhdXRo
b3I+Q2xvdWdoLCBCLiBBLjwvYXV0aG9yPjxhdXRob3I+Q2FzZXksIEwuIE0uPC9hdXRob3I+PC9h
dXRob3JzPjwvY29udHJpYnV0b3JzPjxhdXRoLWFkZHJlc3M+YSBTY2hvb2wgb2YgQXBwbGllZCBQ
c3ljaG9sb2d5ICwgR3JpZmZpdGggVW5pdmVyc2l0eSAsIE1vdW50IEdyYXZhdHQgLCBRdWVlbnNs
YW5kICwgQXVzdHJhbGlhLiYjeEQ7YiBTY2hvb2wgb2YgUHN5Y2hvbG9neSBhbmQgQ291bnNlbGxp
bmcsIEluc3RpdHV0ZSBmb3IgUmVzaWxpZW50IFJlZ2lvbnMgLCBVbml2ZXJzaXR5IG9mIFNvdXRo
ZXJuIFF1ZWVuc2xhbmQgLCBTcHJpbmdmaWVsZCAsIFF1ZWVuc2xhbmQgLCBBdXN0cmFsaWEuJiN4
RDtjIE1lbnppZXMgSGVhbHRoIEluc3RpdHV0ZSBRdWVlbnNsYW5kICwgTW91bnQgR3JhdmF0dCAs
IFF1ZWVuc2xhbmQgLCBBdXN0cmFsaWEuPC9hdXRoLWFkZHJlc3M+PHRpdGxlcz48dGl0bGU+QXNz
ZXNzaW5nIHRyZWF0bWVudCBiYXJyaWVycyBpbiBlYXRpbmcgZGlzb3JkZXJzOiBBIHN5c3RlbWF0
aWMgcmV2aWV3PC90aXRsZT48c2Vjb25kYXJ5LXRpdGxlPkVhdCBEaXNvcmQ8L3NlY29uZGFyeS10
aXRsZT48L3RpdGxlcz48cGVyaW9kaWNhbD48ZnVsbC10aXRsZT5FYXQgRGlzb3JkPC9mdWxsLXRp
dGxlPjxhYmJyLTE+RWF0aW5nIGRpc29yZGVyczwvYWJici0xPjwvcGVyaW9kaWNhbD48cGFnZXM+
MS0yMTwvcGFnZXM+PHZvbHVtZT4yNTwvdm9sdW1lPjxudW1iZXI+MTwvbnVtYmVyPjxlZGl0aW9u
PjIwMTYvMDgvMDQ8L2VkaXRpb24+PGtleXdvcmRzPjxrZXl3b3JkPkZlZWRpbmcgYW5kIEVhdGlu
ZyBEaXNvcmRlcnMvKnRoZXJhcHk8L2tleXdvcmQ+PGtleXdvcmQ+SGVhbHRoIFNlcnZpY2VzIEFj
Y2Vzc2liaWxpdHkvKnN0YXRpc3RpY3MgJmFtcDsgbnVtZXJpY2FsIGRhdGE8L2tleXdvcmQ+PGtl
eXdvcmQ+SGVhbHRoIFNlcnZpY2VzIFJlc2VhcmNoLypzdGF0aXN0aWNzICZhbXA7IG51bWVyaWNh
bCBkYXRhPC9rZXl3b3JkPjxrZXl3b3JkPkh1bWFuczwva2V5d29yZD48L2tleXdvcmRzPjxkYXRl
cz48eWVhcj4yMDE3PC95ZWFyPjxwdWItZGF0ZXM+PGRhdGU+SmFuLUZlYjwvZGF0ZT48L3B1Yi1k
YXRlcz48L2RhdGVzPjxpc2JuPjEwNjQtMDI2NjwvaXNibj48YWNjZXNzaW9uLW51bT4yNzQ4NTM3
NTwvYWNjZXNzaW9uLW51bT48dXJscz48L3VybHM+PGVsZWN0cm9uaWMtcmVzb3VyY2UtbnVtPjEw
LjEwODAvMTA2NDAyNjYuMjAxNi4xMjA3NDU1PC9lbGVjdHJvbmljLXJlc291cmNlLW51bT48cmVt
b3RlLWRhdGFiYXNlLXByb3ZpZGVyPk5MTTwvcmVtb3RlLWRhdGFiYXNlLXByb3ZpZGVyPjxsYW5n
dWFnZT5lbmc8L2xhbmd1YWdlPjwvcmVjb3JkPjwvQ2l0ZT48Q2l0ZT48QXV0aG9yPlN0cmllZ2Vs
LU1vb3JlPC9BdXRob3I+PFllYXI+MjAxMTwvWWVhcj48UmVjTnVtPjczMzU8L1JlY051bT48cmVj
b3JkPjxyZWMtbnVtYmVyPjczMzU8L3JlYy1udW1iZXI+PGZvcmVpZ24ta2V5cz48a2V5IGFwcD0i
RU4iIGRiLWlkPSJ2djJzOXJkOXByenI5bGV3NXR2NTJyd2RlOXJhcmQydDUycnQiIHRpbWVzdGFt
cD0iMTYzNjY1ODgzNyI+NzMzNTwva2V5PjwvZm9yZWlnbi1rZXlzPjxyZWYtdHlwZSBuYW1lPSJK
b3VybmFsIEFydGljbGUiPjE3PC9yZWYtdHlwZT48Y29udHJpYnV0b3JzPjxhdXRob3JzPjxhdXRo
b3I+U3RyaWVnZWwtTW9vcmUsIFIuIEguPC9hdXRob3I+PGF1dGhvcj5Sb3NzZWxsaSwgRi48L2F1
dGhvcj48YXV0aG9yPkhvbHR6bWFuLCBOLjwvYXV0aG9yPjxhdXRob3I+RGllcmtlciwgTC48L2F1
dGhvcj48YXV0aG9yPkJlY2tlciwgQS4gRS48L2F1dGhvcj48YXV0aG9yPlN3YW5leSwgRy48L2F1
dGhvcj48L2F1dGhvcnM+PC9jb250cmlidXRvcnM+PGF1dGgtYWRkcmVzcz5EZXBhcnRtZW50IG9m
IFBzeWNob2xvZ3ksIE1vbnRhbmEgU3RhdGUgVW5pdmVyc2l0eSwgQm96ZW1hbiwgTW9udGFuYSwg
VVNBLiByc3RyaWVnZWxAd2VzbGV5YW4uZWR1PC9hdXRoLWFkZHJlc3M+PHRpdGxlcz48dGl0bGU+
QmVoYXZpb3JhbCBzeW1wdG9tcyBvZiBlYXRpbmcgZGlzb3JkZXJzIGluIE5hdGl2ZSBBbWVyaWNh
bnM6IHJlc3VsdHMgZnJvbSB0aGUgQUREIEhlYWx0aCBTdXJ2ZXkgV2F2ZSBJSUk8L3RpdGxlPjxz
ZWNvbmRhcnktdGl0bGU+SW50IEogRWF0IERpc29yZDwvc2Vjb25kYXJ5LXRpdGxlPjwvdGl0bGVz
PjxwZXJpb2RpY2FsPjxmdWxsLXRpdGxlPkludCBKIEVhdCBEaXNvcmQ8L2Z1bGwtdGl0bGU+PGFi
YnItMT5UaGUgSW50ZXJuYXRpb25hbCBqb3VybmFsIG9mIGVhdGluZyBkaXNvcmRlcnM8L2FiYnIt
MT48L3BlcmlvZGljYWw+PHBhZ2VzPjU2MS02PC9wYWdlcz48dm9sdW1lPjQ0PC92b2x1bWU+PG51
bWJlcj42PC9udW1iZXI+PGVkaXRpb24+MjAxMS8wOC8wOTwvZWRpdGlvbj48a2V5d29yZHM+PGtl
eXdvcmQ+Qm9keSBNYXNzIEluZGV4PC9rZXl3b3JkPjxrZXl3b3JkPkZlZWRpbmcgYW5kIEVhdGlu
ZyBEaXNvcmRlcnMvKmV0aG5vbG9neS9wc3ljaG9sb2d5PC9rZXl3b3JkPjxrZXl3b3JkPkZlbWFs
ZTwva2V5d29yZD48a2V5d29yZD5IZWFsdGggU3VydmV5czwva2V5d29yZD48a2V5d29yZD5IdW1h
bnM8L2tleXdvcmQ+PGtleXdvcmQ+SHlwZXJwaGFnaWEvKmV0aG5vbG9neS9wc3ljaG9sb2d5PC9r
ZXl3b3JkPjxrZXl3b3JkPkluZGlhbnMsIE5vcnRoIEFtZXJpY2FuLypwc3ljaG9sb2d5PC9rZXl3
b3JkPjxrZXl3b3JkPkxvbmdpdHVkaW5hbCBTdHVkaWVzPC9rZXl3b3JkPjxrZXl3b3JkPk1hbGU8
L2tleXdvcmQ+PGtleXdvcmQ+UHJldmFsZW5jZTwva2V5d29yZD48a2V5d29yZD5TZXggRmFjdG9y
czwva2V5d29yZD48a2V5d29yZD5Zb3VuZyBBZHVsdDwva2V5d29yZD48L2tleXdvcmRzPjxkYXRl
cz48eWVhcj4yMDExPC95ZWFyPjxwdWItZGF0ZXM+PGRhdGU+U2VwPC9kYXRlPjwvcHViLWRhdGVz
PjwvZGF0ZXM+PGlzYm4+MDI3Ni0zNDc4PC9pc2JuPjxhY2Nlc3Npb24tbnVtPjIxODIzMTQwPC9h
Y2Nlc3Npb24tbnVtPjx1cmxzPjwvdXJscz48ZWxlY3Ryb25pYy1yZXNvdXJjZS1udW0+MTAuMTAw
Mi9lYXQuMjA4OTQ8L2VsZWN0cm9uaWMtcmVzb3VyY2UtbnVtPjxyZW1vdGUtZGF0YWJhc2UtcHJv
dmlkZXI+TkxNPC9yZW1vdGUtZGF0YWJhc2UtcHJvdmlkZXI+PGxhbmd1YWdlPmVuZzwvbGFuZ3Vh
Z2U+PC9yZWNvcmQ+PC9DaXRlPjxDaXRlPjxBdXRob3I+TmV5bGFuZDwvQXV0aG9yPjxZZWFyPjIw
MTk8L1llYXI+PFJlY051bT44MzIzPC9SZWNOdW0+PHJlY29yZD48cmVjLW51bWJlcj44MzIzPC9y
ZWMtbnVtYmVyPjxmb3JlaWduLWtleXM+PGtleSBhcHA9IkVOIiBkYi1pZD0idnYyczlyZDlwcnpy
OWxldzV0djUycndkZTlyYXJkMnQ1MnJ0IiB0aW1lc3RhbXA9IjE2OTc2NjQxMjUiPjgzMjM8L2tl
eT48L2ZvcmVpZ24ta2V5cz48cmVmLXR5cGUgbmFtZT0iSm91cm5hbCBBcnRpY2xlIj4xNzwvcmVm
LXR5cGU+PGNvbnRyaWJ1dG9ycz48YXV0aG9ycz48YXV0aG9yPk5leWxhbmQsIE0uIEsuIEguPC9h
dXRob3I+PGF1dGhvcj5CYXJkb25lLUNvbmUsIEEuIE0uPC9hdXRob3I+PC9hdXRob3JzPjwvY29u
dHJpYnV0b3JzPjxhdXRoLWFkZHJlc3M+YSBEZXBhcnRtZW50IG9mIFBzeWNob2xvZ3kgYX==
</w:fldData>
              </w:fldChar>
            </w:r>
            <w:r w:rsidR="00CF3DBA">
              <w:rPr>
                <w:sz w:val="16"/>
                <w:szCs w:val="16"/>
              </w:rPr>
              <w:instrText xml:space="preserve"> ADDIN EN.CITE.DATA </w:instrText>
            </w:r>
            <w:r w:rsidR="00CF3DBA">
              <w:rPr>
                <w:sz w:val="16"/>
                <w:szCs w:val="16"/>
              </w:rPr>
            </w:r>
            <w:r w:rsidR="00CF3DBA">
              <w:rPr>
                <w:sz w:val="16"/>
                <w:szCs w:val="16"/>
              </w:rPr>
              <w:fldChar w:fldCharType="end"/>
            </w:r>
            <w:r w:rsidR="00CF3DBA">
              <w:rPr>
                <w:sz w:val="16"/>
                <w:szCs w:val="16"/>
              </w:rPr>
              <w:fldChar w:fldCharType="begin">
                <w:fldData xml:space="preserve">bmQgTmV1cm9zY2llbmNlICwgVW5pdmVyc2l0eSBvZiBOb3J0aCBDYXJvbGluYSAsIENoYXBlbCBI
aWxsICwgTkMgLCBVU0EuPC9hdXRoLWFkZHJlc3M+PHRpdGxlcz48dGl0bGU+VHJlYXRtZW50IGV4
cGVyaWVuY2VzIG9mIExhdGluYXMgd2l0aCBjdXJyZW50IG9yIHBhc3QgYmluZ2UgZWF0aW5nIGRp
c29yZGVyIGFuZC9vciBidWxpbWlhIG5lcnZvc2E8L3RpdGxlPjxzZWNvbmRhcnktdGl0bGU+RWF0
IERpc29yZDwvc2Vjb25kYXJ5LXRpdGxlPjwvdGl0bGVzPjxwZXJpb2RpY2FsPjxmdWxsLXRpdGxl
PkVhdCBEaXNvcmQ8L2Z1bGwtdGl0bGU+PGFiYnItMT5FYXRpbmcgZGlzb3JkZXJzPC9hYmJyLTE+
PC9wZXJpb2RpY2FsPjxwYWdlcz4yNTMtMjY1PC9wYWdlcz48dm9sdW1lPjI3PC92b2x1bWU+PG51
bWJlcj4yPC9udW1iZXI+PGVkaXRpb24+MjAxOS8wNS8xNjwvZWRpdGlvbj48a2V5d29yZHM+PGtl
eXdvcmQ+QWR1bHQ8L2tleXdvcmQ+PGtleXdvcmQ+QmluZ2UtRWF0aW5nIERpc29yZGVyLyp0aGVy
YXB5PC9rZXl3b3JkPjxrZXl3b3JkPkJ1bGltaWEgTmVydm9zYS8qdGhlcmFweTwva2V5d29yZD48
a2V5d29yZD5GZW1hbGU8L2tleXdvcmQ+PGtleXdvcmQ+SGlzcGFuaWMgb3IgTGF0aW5vLypwc3lj
aG9sb2d5PC9rZXl3b3JkPjxrZXl3b3JkPkh1bWFuczwva2V5d29yZD48a2V5d29yZD5Qc3ljaG9s
b2d5PC9rZXl3b3JkPjxrZXl3b3JkPlBzeWNob3RoZXJhcHksIEdyb3VwPC9rZXl3b3JkPjxrZXl3
b3JkPlNvY2lhbCBTdGlnbWE8L2tleXdvcmQ+PGtleXdvcmQ+U3VydmV5cyBhbmQgUXVlc3Rpb25u
YWlyZXM8L2tleXdvcmQ+PGtleXdvcmQ+SGlzcGFuaWM8L2tleXdvcmQ+PGtleXdvcmQ+SGlzcMOh
bmljYTwva2V5d29yZD48a2V5d29yZD5MYXRpbmFzPC9rZXl3b3JkPjxrZXl3b3JkPmRpc3Bhcmlk
YWRlcyBlbiBsYSBhdGVuY2nDs24gbcOpZGljYTwva2V5d29yZD48a2V5d29yZD5lYXRpbmcgZGlz
b3JkZXI8L2tleXdvcmQ+PGtleXdvcmQ+aGVhbHRoIGNhcmUgZGlzcGFyaXRpZXM8L2tleXdvcmQ+
PGtleXdvcmQ+dHJhc3Rvcm5vIGRlIGxhIGNvbmR1Y3RhIGFsaW1lbnRhcmlhPC9rZXl3b3JkPjxr
ZXl3b3JkPnRyYXRhbWllbnRvPC9rZXl3b3JkPjxrZXl3b3JkPnRyZWF0bWVudDwva2V5d29yZD48
L2tleXdvcmRzPjxkYXRlcz48eWVhcj4yMDE5PC95ZWFyPjxwdWItZGF0ZXM+PGRhdGU+TWFyLUFw
cjwvZGF0ZT48L3B1Yi1kYXRlcz48L2RhdGVzPjxpc2JuPjEwNjQtMDI2NjwvaXNibj48YWNjZXNz
aW9uLW51bT4zMTA4NDQyNzwvYWNjZXNzaW9uLW51bT48dXJscz48L3VybHM+PGVsZWN0cm9uaWMt
cmVzb3VyY2UtbnVtPjEwLjEwODAvMTA2NDAyNjYuMjAxOS4xNTkxODI3PC9lbGVjdHJvbmljLXJl
c291cmNlLW51bT48cmVtb3RlLWRhdGFiYXNlLXByb3ZpZGVyPk5MTTwvcmVtb3RlLWRhdGFiYXNl
LXByb3ZpZGVyPjxsYW5ndWFnZT5lbmc8L2xhbmd1YWdlPjwvcmVjb3JkPjwvQ2l0ZT48Q2l0ZT48
QXV0aG9yPkJpbGnEhzwvQXV0aG9yPjxZZWFyPjIwMjA8L1llYXI+PFJlY051bT43OTUxPC9SZWNO
dW0+PHJlY29yZD48cmVjLW51bWJlcj43OTUxPC9yZWMtbnVtYmVyPjxmb3JlaWduLWtleXM+PGtl
eSBhcHA9IkVOIiBkYi1pZD0idnYyczlyZDlwcnpyOWxldzV0djUycndkZTlyYXJkMnQ1MnJ0IiB0
aW1lc3RhbXA9IjE2OTM2OTQ2NTkiPjc5NTE8L2tleT48L2ZvcmVpZ24ta2V5cz48cmVmLXR5cGUg
bmFtZT0iQm9vayBTZWN0aW9uIj41PC9yZWYtdHlwZT48Y29udHJpYnV0b3JzPjxhdXRob3JzPjxh
dXRob3I+QmlsacSHLCBTYWxseTwvYXV0aG9yPjxhdXRob3I+U2FuZGVyLCBKb2hhbm5hPC9hdXRo
b3I+PGF1dGhvcj5CYXVlciwgU3RlcGhhbmllPC9hdXRob3I+PC9hdXRob3JzPjxzZWNvbmRhcnkt
YXV0aG9ycz48YXV0aG9yPkZyYW5rLCBHdWlkbyBLLiBXLjwvYXV0aG9yPjxhdXRob3I+QmVybmVy
LCBMYXVyYSBBLjwvYXV0aG9yPjwvc2Vjb25kYXJ5LWF1dGhvcnM+PC9jb250cmlidXRvcnM+PHRp
dGxlcz48dGl0bGU+T3ZlcmNvbWluZyBCYXJyaWVycyB0byB0aGUgVHJlYXRtZW50IG9mIEJpbmdl
IEVhdGluZzwvdGl0bGU+PHNlY29uZGFyeS10aXRsZT5CaW5nZSBFYXRpbmc6IEEgVHJhbnNkaWFn
bm9zdGljIFBzeWNob3BhdGhvbG9neTwvc2Vjb25kYXJ5LXRpdGxlPjwvdGl0bGVzPjxwYWdlcz4z
MTEtMzIxPC9wYWdlcz48ZGF0ZXM+PHllYXI+MjAyMDwveWVhcj48cHViLWRhdGVzPjxkYXRlPjIw
MjAvLzwvZGF0ZT48L3B1Yi1kYXRlcz48L2RhdGVzPjxwdWItbG9jYXRpb24+Q2hhbTwvcHViLWxv
Y2F0aW9uPjxwdWJsaXNoZXI+U3ByaW5nZXIgSW50ZXJuYXRpb25hbCBQdWJsaXNoaW5nPC9wdWJs
aXNoZXI+PGlzYm4+OTc4LTMtMDMwLTQzNTYyLTI8L2lzYm4+PHVybHM+PHJlbGF0ZWQtdXJscz48
dXJsPmh0dHBzOi8vZG9pLm9yZy8xMC4xMDA3Lzk3OC0zLTAzMC00MzU2Mi0yXzIyPC91cmw+PC9y
ZWxhdGVkLXVybHM+PC91cmxzPjxlbGVjdHJvbmljLXJlc291cmNlLW51bT4xMC4xMDA3Lzk3OC0z
LTAzMC00MzU2Mi0yXzIyPC9lbGVjdHJvbmljLXJlc291cmNlLW51bT48L3JlY29yZD48L0NpdGU+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dXJscz48L3VybHM+PC9yZWNvcmQ+PC9DaXRlPjxDaXRlPjxBdXRob3I+QmVja2VyPC9BdXRob3I+
PFllYXI+MjAxMDwvWWVhcj48UmVjTnVtPjgzNDU8L1JlY051bT48cmVjb3JkPjxyZWMtbnVtYmVy
PjgzNDU8L3JlYy1udW1iZXI+PGZvcmVpZ24ta2V5cz48a2V5IGFwcD0iRU4iIGRiLWlkPSJ2djJz
OXJkOXByenI5bGV3NXR2NTJyd2RlOXJhcmQydDUycnQiIHRpbWVzdGFtcD0iMTY5NzczMDc2OCI+
ODM0NTwva2V5PjwvZm9yZWlnbi1rZXlzPjxyZWYtdHlwZSBuYW1lPSJKb3VybmFsIEFydGljbGUi
PjE3PC9yZWYtdHlwZT48Y29udHJpYnV0b3JzPjxhdXRob3JzPjxhdXRob3I+QmVja2VyLCBBbm5l
IEU8L2F1dGhvcj48YXV0aG9yPkhhZGxleSBBcnJpbmRlbGwsIEFkcmllbm5lPC9hdXRob3I+PGF1
dGhvcj5QZXJsb2UsIEFsZXhhbmRyYTwvYXV0aG9yPjxhdXRob3I+RmF5LCBLcmlzdGVuPC9hdXRo
b3I+PGF1dGhvcj5TdHJpZWdlbOKAkE1vb3JlLCBSdXRoIEg8L2F1dGhvcj48L2F1dGhvcnM+PC9j
b250cmlidXRvcnM+PHRpdGxlcz48dGl0bGU+QSBxdWFsaXRhdGl2ZSBzdHVkeSBvZiBwZXJjZWl2
ZWQgc29jaWFsIGJhcnJpZXJzIHRvIGNhcmUgZm9yIGVhdGluZyBkaXNvcmRlcnM6IHBlcnNwZWN0
aXZlcyBmcm9tIGV0aG5pY2FsbHkgZGl2ZXJzZSBoZWFsdGggY2FyZSBjb25zdW1lcnM8L3RpdGxl
PjxzZWNvbmRhcnktdGl0bGU+SW50ZXJuYXRpb25hbCBKb3VybmFsIG9mIEVhdGluZyBEaXNvcmRl
cnM8L3NlY29uZGFyeS10aXRsZT48L3RpdGxlcz48cGVyaW9kaWNhbD48ZnVsbC10aXRsZT5JbnRl
cm5hdGlvbmFsIEpvdXJuYWwgb2YgRWF0aW5nIERpc29yZGVyczwvZnVsbC10aXRsZT48L3Blcmlv
ZGljYWw+PHBhZ2VzPjYzMy02NDc8L3BhZ2VzPjx2b2x1bWU+NDM8L3ZvbHVtZT48bnVtYmVyPjc8
L251bWJlcj48ZGF0ZXM+PHllYXI+MjAxMDwveWVhcj48L2RhdGVzPjxpc2JuPjAyNzYtMzQ3ODwv
aXNibj48dXJscz48L3VybHM+PC9yZWNvcmQ+PC9DaXRlPjxDaXRlPjxBdXRob3I+V2Vpc3NtYW48
L0F1dGhvcj48WWVhcj4yMDE3PC9ZZWFyPjxSZWNOdW0+Nzk2MDwvUmVjTnVtPjxyZWNvcmQ+PHJl
Yy1udW1iZXI+Nzk2MDwvcmVjLW51bWJlcj48Zm9yZWlnbi1rZXlzPjxrZXkgYXBwPSJFTiIgZGIt
aWQ9InZ2MnM5cmQ5cHJ6cjlsZXc1dHY1MnJ3ZGU5cmFyZDJ0NTJydCIgdGltZXN0YW1wPSIxNjkz
NzQ4NDE5Ij43OTYwPC9rZXk+PC9mb3JlaWduLWtleXM+PHJlZi10eXBlIG5hbWU9IkpvdXJuYWwg
QXJ0aWNsZSI+MTc8L3JlZi10eXBlPjxjb250cmlidXRvcnM+PGF1dGhvcnM+PGF1dGhvcj5XZWlz
c21hbiwgUnV0aCBTdHJpZWdlbDwvYXV0aG9yPjxhdXRob3I+Um9zc2VsbGksIEZyYW5jaW5lPC9h
dXRob3I+PC9hdXRob3JzPjwvY29udHJpYnV0b3JzPjx0aXRsZXM+PHRpdGxlPlJlZHVjaW5nIHRo
ZSBidXJkZW4gb2Ygc3VmZmVyaW5nIGZyb20gZWF0aW5nIGRpc29yZGVyczogVW5tZXQgdHJlYXRt
ZW50IG5lZWRzLCBjb3N0IG9mIGlsbG5lc3MsIGFuZCB0aGUgcXVlc3QgZm9yIGNvc3QtZWZmZWN0
aXZlbmVzczwvdGl0bGU+PHNlY29uZGFyeS10aXRsZT5CZWhhdmlvdXIgcmVzZWFyY2ggYW5kIHRo
ZXJhcHk8L3NlY29uZGFyeS10aXRsZT48L3RpdGxlcz48cGVyaW9kaWNhbD48ZnVsbC10aXRsZT5C
ZWhhdiBSZXMgVGhlcjwvZnVsbC10aXRsZT48YWJici0xPkJlaGF2aW91ciByZXNlYXJjaCBhbmQg
dGhlcmFweTwvYWJici0xPjwvcGVyaW9kaWNhbD48cGFnZXM+NDktNjQ8L3BhZ2VzPjx2b2x1bWU+
ODg8L3ZvbHVtZT48ZGF0ZXM+PHllYXI+MjAxNzwveWVhcj48L2RhdGVzPjxpc2JuPjAwMDUtNzk2
NzwvaXNibj48dXJscz48L3VybHM+PC9yZWNvcmQ+PC9DaXRlPjxDaXRlPjxBdXRob3I+U2Nob2Vu
PC9BdXRob3I+PFllYXI+MjAxMjwvWWVhcj48UmVjTnVtPjg0Nzk8L1JlY051bT48cmVjb3JkPjxy
ZWMtbnVtYmVyPjg0Nzk8L3JlYy1udW1iZXI+PGZvcmVpZ24ta2V5cz48a2V5IGFwcD0iRU4iIGRi
LWlkPSJ2djJzOXJkOXByenI5bGV3NXR2NTJyd2RlOXJhcmQydDUycnQiIHRpbWVzdGFtcD0iMTcw
MTc5ODYzNCI+ODQ3OTwva2V5PjwvZm9yZWlnbi1rZXlzPjxyZWYtdHlwZSBuYW1lPSJKb3VybmFs
IEFydGljbGUiPjE3PC9yZWYtdHlwZT48Y29udHJpYnV0b3JzPjxhdXRob3JzPjxhdXRob3I+U2No
b2VuLCBFLiBHLjwvYXV0aG9yPjxhdXRob3I+TGVlLCBTLjwvYXV0aG9yPjxhdXRob3I+U2tvdywg
Qy48L2F1dGhvcj48YXV0aG9yPkdyZWVuYmVyZywgUy4gVC48L2F1dGhvcj48YXV0aG9yPkJlbGws
IEEuIFMuPC9hdXRob3I+PGF1dGhvcj5XaWVzZSwgSi4gRS48L2F1dGhvcj48YXV0aG9yPk1hcnRl
bnMsIEouIEsuPC9hdXRob3I+PC9hdXRob3JzPjwvY29udHJpYnV0b3JzPjxhdXRoLWFkZHJlc3M+
VW5pdmVyc2l0eSBDb3Vuc2VsaW5nIFNlcnZpY2UsIFVuaXZlcnNpdHkgb2YgSW93YSwgSW93YSBD
aXR5LCBJb3dhIDUyMjQyLCBVU0EuIGV2YS1zY2hvZW5AdWlvd2EuZWR1PC9hdXRoLWFkZHJlc3M+
PHRpdGxlcz48dGl0bGU+QSByZXRyb3NwZWN0aXZlIGxvb2sgYXQgdGhlIGludGVybmFsIGhlbHAt
c2Vla2luZyBwcm9jZXNzIGluIHlvdW5nIHdvbWVuIHdpdGggZWF0aW5nIGRpc29yZGVyczwvdGl0
bGU+PHNlY29uZGFyeS10aXRsZT5FYXQgRGlzb3JkPC9zZWNvbmRhcnktdGl0bGU+PC90aXRsZXM+
PHBlcmlvZGljYWw+PGZ1bGwtdGl0bGU+RWF0IERpc29yZDwvZnVsbC10aXRsZT48YWJici0xPkVh
dGluZyBkaXNvcmRlcnM8L2FiYnItMT48L3BlcmlvZGljYWw+PHBhZ2VzPjE0LTMwPC9wYWdlcz48
dm9sdW1lPjIwPC92b2x1bWU+PG51bWJlcj4xPC9udW1iZXI+PGVkaXRpb24+MjAxMS8xMi8yMzwv
ZWRpdGlvbj48a2V5d29yZHM+PGtleXdvcmQ+QWRvbGVzY2VudDwva2V5d29yZD48a2V5d29yZD5B
ZHVsdDwva2V5d29yZD48a2V5d29yZD5Bd2FyZW5lc3M8L2tleXdvcmQ+PGtleXdvcmQ+RmVlZGlu
ZyBhbmQgRWF0aW5nIERpc29yZGVycy8qcHN5Y2hvbG9neTwva2V5d29yZD48a2V5d29yZD5GZW1h
bGU8L2tleXdvcmQ+PGtleXdvcmQ+SHVtYW5zPC9rZXl3b3JkPjxrZXl3b3JkPlBhdGllbnQgQWNj
ZXB0YW5jZSBvZiBIZWFsdGggQ2FyZS8qcHN5Y2hvbG9neTwva2V5d29yZD48a2V5d29yZD5RdWFs
aXRhdGl2ZSBSZXNlYXJjaDwva2V5d29yZD48a2V5d29yZD5SZXRyb3NwZWN0aXZlIFN0dWRpZXM8
L2tleXdvcmQ+PC9rZXl3b3Jkcz48ZGF0ZXM+PHllYXI+MjAxMjwveWVhcj48L2RhdGVzPjxpc2Ju
PjEwNjQtMDI2NjwvaXNibj48YWNjZXNzaW9uLW51bT4yMjE4ODA1NzwvYWNjZXNzaW9uLW51bT48
dXJscz48L3VybHM+PGVsZWN0cm9uaWMtcmVzb3VyY2UtbnVtPjEwLjEwODAvMTA2NDAyNjYuMjAx
Mi42MzU1NjA8L2VsZWN0cm9uaWMtcmVzb3VyY2UtbnVtPjxyZW1vdGUtZGF0YWJhc2UtcHJvdmlk
ZXI+TkxNPC9yZW1vdGUtZGF0YWJhc2UtcHJvdmlkZXI+PGxhbmd1YWdlPmVuZzwvbGFuZ3VhZ2U+
PC9yZWNvcmQ+PC9DaXRlPjxDaXRlPjxBdXRob3I+QWhvcnN1PC9BdXRob3I+PFllYXI+MjAyMDwv
WWVhcj48UmVjTnVtPjc2NzM8L1JlY051bT48cmVjb3JkPjxyZWMtbnVtYmVyPjc2NzM8L3JlYy1u
dW1iZXI+PGZvcmVpZ24ta2V5cz48a2V5IGFwcD0iRU4iIGRiLWlkPSJ2djJzOXJkOXByenI5bGV3
NXR2NTJyd2RlOXJhcmQydDUycnQiIHRpbWVzdGFtcD0iMTY0NzA0Mjc5OCI+NzY3Mzwva2V5Pjwv
Zm9yZWlnbi1rZXlzPjxyZWYtdHlwZSBuYW1lPSJKb3VybmFsIEFydGljbGUiPjE3PC9yZWYtdHlw
ZT48Y29udHJpYnV0b3JzPjxhdXRob3JzPjxhdXRob3I+QWhvcnN1LCBELiBLLjwvYXV0aG9yPjxh
dXRob3I+TGluLCBDLiBZLjwvYXV0aG9yPjxhdXRob3I+SW1hbmksIFYuPC9hdXRob3I+PGF1dGhv
cj5HcmlmZml0aHMsIE0uIEQuPC9hdXRob3I+PGF1dGhvcj5TdSwgSi4gQS48L2F1dGhvcj48YXV0
aG9yPkxhdG5lciwgSi4gRC48L2F1dGhvcj48YXV0aG9yPk1hcnNoYWxsLCBSLiBELjwvYXV0aG9y
PjxhdXRob3I+UGFrcG91ciwgQS4gSC48L2F1dGhvcj48L2F1dGhvcnM+PC9jb250cmlidXRvcnM+
PGF1dGgtYWRkcmVzcz5EZXBhcnRtZW50IG9mIFJlaGFiaWxpdGF0aW9uIFNjaWVuY2VzLCB0aGUg
SG9uZyBLb25nIFBvbHl0ZWNobmljIFVuaXZlcnNpdHksIEh1bmcgSG9tLCBIb25nIEtvbmcuJiN4
RDtQZWRpYXRyaWMgSGVhbHRoIFJlc2VhcmNoIENlbnRlciwgVGFicml6IFVuaXZlcnNpdHkgb2Yg
TWVkaWNhbCBTY2llbmNlcywgVGFicml6LCBJcmFuLiYjeEQ7SW50ZXJuYXRpb25hbCBHYW1pbmcg
UmVzZWFyY2ggVW5pdCwgUHN5Y2hvbG9neSBEZXBhcnRtZW50LCBOb3R0aW5naGFtIFRyZW50IFVu
aXZlcnNpdHksIE5vdHRpbmdoYW0sIFVLLiYjeEQ7RGVwYXJ0bWVudCBvZiBQc3ljaGlhdHJ5LCBD
aGFuZyBHdW5nIE1lbW9yaWFsIEhvc3BpdGFsLCBDaGlheWksIFRhaXdhbi4mI3hEO1NjaG9vbCBv
ZiBNZWRpY2luZSwgQ2hhbmcgR3VuZyBVbml2ZXJzaXR5LCBUYW95dWFuLCBUYWl3YW4uJiN4RDtE
ZXBhcnRtZW50IG9mIE51cnNpbmcsIENoYW5nIEd1bmcgSW5zdGl0dXRlIG9mIFRlY2hub2xvZ3ks
IFRhb3l1YW4sIFRhaXdhbi4mI3hEO0RlcGFydG1lbnQgb2YgUHN5Y2hvbG9neSwgVW5pdmVyc2l0
eSBvZiBIYXdhaWkgYXQgTWFub2EsIEhvbm9sdWx1LCBIYXdhaWkuJiN4RDtTb2NpYWwgRGV0ZXJt
aW5hbnRzIG9mIEhlYWx0aCBSZXNlYXJjaCBDZW50ZXIsIFJlc2VhcmNoIEluc3RpdHV0ZSBmb3Ig
UHJldmVudGlvbiBvZiBOb24tQ29tbXVuaWNhYmxlIERpc2Vhc2VzLCBRYXp2aW4gVW5pdmVyc2l0
eSBvZiBNZWRpY2FsIFNjaWVuY2VzLCBRYXp2aW4sIElyYW4uJiN4RDtEZXBhcnRtZW50IG9mIE51
cnNpbmcsIFNjaG9vbCBvZiBIZWFsdGggYW5kIFdlbGZhcmUsIErDtm5rw7ZwaW5nIFVuaXZlcnNp
dHksIErDtm5rw7ZwaW5nLCBTd2VkZW4uPC9hdXRoLWFkZHJlc3M+PHRpdGxlcz48dGl0bGU+QSBw
cm9zcGVjdGl2ZSBzdHVkeSBvbiB0aGUgbGluayBiZXR3ZWVuIHdlaWdodC1yZWxhdGVkIHNlbGYt
c3RpZ21hIGFuZCBiaW5nZSBlYXRpbmc6IFJvbGUgb2YgZm9vZCBhZGRpY3Rpb24gYW5kIHBzeWNo
b2xvZ2ljYWwgZGlzdHJlc3M8L3RpdGxlPjxzZWNvbmRhcnktdGl0bGU+SW50IEogRWF0IERpc29y
ZDwvc2Vjb25kYXJ5LXRpdGxlPjwvdGl0bGVzPjxwZXJpb2RpY2FsPjxmdWxsLXRpdGxlPkludCBK
IEVhdCBEaXNvcmQ8L2Z1bGwtdGl0bGU+PGFiYnItMT5UaGUgSW50ZXJuYXRpb25hbCBqb3VybmFs
IG9mIGVhdGluZyBkaXNvcmRlcnM8L2FiYnItMT48L3BlcmlvZGljYWw+PHBhZ2VzPjQ0Mi00NTA8
L3BhZ2VzPjx2b2x1bWU+NTM8L3ZvbHVtZT48bnVtYmVyPjM8L251bWJlcj48ZWRpdGlvbj4yMDIw
LzAxLzA3PC9lZGl0aW9uPjxrZXl3b3Jkcz48a2V5d29yZD5BZG9sZXNjZW50PC9rZXl3b3JkPjxr
ZXl3b3JkPkJpbmdlLUVhdGluZyBEaXNvcmRlci8qcHN5Y2hvbG9neTwva2V5d29yZD48a2V5d29y
ZD5GZWVkaW5nIEJlaGF2aW9yLypwc3ljaG9sb2d5PC9rZXl3b3JkPjxrZXl3b3JkPkZlbWFsZTwv
a2V5d29yZD48a2V5d29yZD5Gb29kIEFkZGljdGlvbi8qcHN5Y2hvbG9neTwva2V5d29yZD48a2V5
d29yZD5IdW1hbnM8L2tleXdvcmQ+PGtleXdvcmQ+TWFsZTwva2V5d29yZD48a2V5d29yZD5Qcm9z
cGVjdGl2ZSBTdHVkaWVzPC9rZXl3b3JkPjxrZXl3b3JkPipQc3ljaG9sb2dpY2FsIERpc3RyZXNz
PC9rZXl3b3JkPjxrZXl3b3JkPipTb2NpYWwgU3RpZ21hPC9rZXl3b3JkPjxrZXl3b3JkPlN1cnZl
eXMgYW5kIFF1ZXN0aW9ubmFpcmVzPC9rZXl3b3JkPjxrZXl3b3JkPiphZG9sZXNjZW50czwva2V5
d29yZD48a2V5d29yZD4qYmluZ2UgZWF0aW5nPC9rZXl3b3JkPjxrZXl3b3JkPipmb29kIGFkZGlj
dGlvbjwva2V5d29yZD48a2V5d29yZD4qd2VpZ2h0LXJlbGF0ZWQgc2VsZi1zdGlnbWE8L2tleXdv
cmQ+PC9rZXl3b3Jkcz48ZGF0ZXM+PHllYXI+MjAyMDwveWVhcj48cHViLWRhdGVzPjxkYXRlPk1h
cjwvZGF0ZT48L3B1Yi1kYXRlcz48L2RhdGVzPjxpc2JuPjAyNzYtMzQ3ODwvaXNibj48YWNjZXNz
aW9uLW51bT4zMTkwNTI0OTwvYWNjZXNzaW9uLW51bT48dXJscz48L3VybHM+PGVsZWN0cm9uaWMt
cmVzb3VyY2UtbnVtPjEwLjEwMDIvZWF0LjIzMjE5PC9lbGVjdHJvbmljLXJlc291cmNlLW51bT48
cmVtb3RlLWRhdGFiYXNlLXByb3ZpZGVyPk5MTTwvcmVtb3RlLWRhdGFiYXNlLXByb3ZpZGVyPjxs
YW5ndWFnZT5lbmc8L2xhbmd1YWdlPjwvcmVjb3JkPjwvQ2l0ZT48Q2l0ZT48QXV0aG9yPkhpbW1l
bHN0ZWluPC9BdXRob3I+PFllYXI+MjAxOTwvWWVhcj48UmVjTnVtPjc2Nzk8L1JlY051bT48cmVj
b3JkPjxyZWMtbnVtYmVyPjc2Nzk8L3JlYy1udW1iZXI+PGZvcmVpZ24ta2V5cz48a2V5IGFwcD0i
RU4iIGRiLWlkPSJ2djJzOXJkOXByenI5bGV3NXR2NTJyd2RlOXJhcmQydDUycnQiIHRpbWVzdGFt
cD0iMTY0NzA0Mjg5NSI+NzY3OTwva2V5PjwvZm9yZWlnbi1rZXlzPjxyZWYtdHlwZSBuYW1lPSJK
b3VybmFsIEFydGljbGUiPjE3PC9yZWYtdHlwZT48Y29udHJpYnV0b3JzPjxhdXRob3JzPjxhdXRo
b3I+SGltbWVsc3RlaW4sIE0uIFMuPC9hdXRob3I+PGF1dGhvcj5QdWhsLCBSLiBNLjwvYXV0aG9y
PjxhdXRob3I+UXVpbm4sIEQuIE0uPC9hdXRob3I+PC9hdXRob3JzPjwvY29udHJpYnV0b3JzPjxh
dXRoLWFkZHJlc3M+UnVkZCBDZW50ZXIgZm9yIEZvb2QgUG9saWN5ICZhbXA7IE9iZXNpdHksIFVu
aXZlcnNpdHkgb2YgQ29ubmVjdGljdXQsIEhhcnRmb3JkLCBDb25uZWN0aWN1dCwgVVNBLiYjeEQ7
RGVwYXJ0bWVudCBvZiBQc3ljaG9sb2dpY2FsIFNjaWVuY2VzLCBLZW50IFN0YXRlIFVuaXZlcnNp
dHksIEtlbnQsIE9oaW8sIFVTQS4mI3hEO0RlcGFydG1lbnQgb2YgSHVtYW4gRGV2ZWxvcG1lbnQg
JmFtcDsgRmFtaWx5IFNjaWVuY2VzLCBVbml2ZXJzaXR5IG9mIENvbm5lY3RpY3V0LCBTdG9ycnMs
IENvbm5lY3RpY3V0LCBVU0EuJiN4RDtEZXBhcnRtZW50IG9mIFBzeWNob2xvZ2ljYWwgU2NpZW5j
ZXMsIFVuaXZlcnNpdHkgb2YgQ29ubmVjdGljdXQsIFN0b3JycywgQ29ubmVjdGljdXQsIFVTQS48
L2F1dGgtYWRkcmVzcz48dGl0bGVzPjx0aXRsZT5PdmVybG9va2VkIGFuZCBVbmRlcnN0dWRpZWQ6
IEhlYWx0aCBDb25zZXF1ZW5jZXMgb2YgV2VpZ2h0IFN0aWdtYSBpbiBNZW48L3RpdGxlPjxzZWNv
bmRhcnktdGl0bGU+T2Jlc2l0eSAoU2lsdmVyIFNwcmluZyk8L3NlY29uZGFyeS10aXRsZT48L3Rp
dGxlcz48cGVyaW9kaWNhbD48ZnVsbC10aXRsZT5PYmVzaXR5IChTaWx2ZXIgU3ByaW5nKTwvZnVs
bC10aXRsZT48YWJici0xPk9iZXNpdHkgKFNpbHZlciBTcHJpbmcsIE1kLik8L2FiYnItMT48L3Bl
cmlvZGljYWw+PHBhZ2VzPjE1OTgtMTYwNTwvcGFnZXM+PHZvbHVtZT4yNzwvdm9sdW1lPjxudW1i
ZXI+MTA8L251bWJlcj48ZWRpdGlvbj4yMDE5LzA4LzAxPC9lZGl0aW9uPjxrZXl3b3Jkcz48a2V5
d29yZD5BZGFwdGF0aW9uLCBQc3ljaG9sb2dpY2FsL3BoeXNpb2xvZ3k8L2tleXdvcmQ+PGtleXdv
cmQ+QWR1bHQ8L2tleXdvcmQ+PGtleXdvcmQ+QmluZ2UtRWF0aW5nIERpc29yZGVyL2VwaWRlbWlv
bG9neS9wc3ljaG9sb2d5PC9rZXl3b3JkPjxrZXl3b3JkPkJvZHkgV2VpZ2h0L3BoeXNpb2xvZ3k8
L2tleXdvcmQ+PGtleXdvcmQ+QnVsaW1pYS9wc3ljaG9sb2d5PC9rZXl3b3JkPjxrZXl3b3JkPkRl
ZmVuc2UgTWVjaGFuaXNtczwva2V5d29yZD48a2V5d29yZD5EZXByZXNzaW9uL2VwaWRlbWlvbG9n
eS9wc3ljaG9sb2d5PC9rZXl3b3JkPjxrZXl3b3JkPkV4ZXJjaXNlL3BzeWNob2xvZ3k8L2tleXdv
cmQ+PGtleXdvcmQ+SGVhbHRoIEJlaGF2aW9yLypwaHlzaW9sb2d5PC9rZXl3b3JkPjxrZXl3b3Jk
Pkh1bWFuczwva2V5d29yZD48a2V5d29yZD5NYWxlPC9rZXl3b3JkPjxrZXl3b3JkPk1pZGRsZSBB
Z2VkPC9rZXl3b3JkPjxrZXl3b3JkPlNlbGYgQ29uY2VwdDwva2V5d29yZD48a2V5d29yZD5TZWxm
IFJlcG9ydDwva2V5d29yZD48a2V5d29yZD4qU29jaWFsIFN0aWdtYTwva2V5d29yZD48a2V5d29y
ZD5TdXJ2ZXlzIGFuZCBRdWVzdGlvbm5haXJlczwva2V5d29yZD48a2V5d29yZD5Vbml0ZWQgU3Rh
dGVzL2VwaWRlbWlvbG9neTwva2V5d29yZD48a2V5d29yZD4qV2VpZ2h0IFByZWp1ZGljZS9wc3lj
aG9sb2d5L3N0YXRpc3RpY3MgJmFtcDsgbnVtZXJpY2FsIGRhdGE8L2tleXdvcmQ+PGtleXdvcmQ+
WW91bmcgQWR1bHQ8L2tleXdvcmQ+PC9rZXl3b3Jkcz48ZGF0ZXM+PHllYXI+MjAxOTwveWVhcj48
cHViLWRhdGVzPjxkYXRlPk9jdDwvZGF0ZT48L3B1Yi1kYXRlcz48L2RhdGVzPjxpc2JuPjE5MzAt
NzM4MTwvaXNibj48YWNjZXNzaW9uLW51bT4zMTM2NDgxOTwvYWNjZXNzaW9uLW51bT48dXJscz48
L3VybHM+PGVsZWN0cm9uaWMtcmVzb3VyY2UtbnVtPjEwLjEwMDIvb2J5LjIyNTk5PC9lbGVjdHJv
bmljLXJlc291cmNlLW51bT48cmVtb3RlLWRhdGFiYXNlLXByb3ZpZGVyPk5MTTwvcmVtb3RlLWRh
dGFiYXNlLXByb3ZpZGVyPjxsYW5ndWFnZT5lbmc8L2xhbmd1YWdlPjwvcmVjb3JkPjwvQ2l0ZT48
Q2l0ZT48QXV0aG9yPldlbGxtYW48L0F1dGhvcj48WWVhcj4yMDE5PC9ZZWFyPjxSZWNOdW0+NzY3
MjwvUmVjTnVtPjxyZWNvcmQ+PHJlYy1udW1iZXI+NzY3MjwvcmVjLW51bWJlcj48Zm9yZWlnbi1r
ZXlzPjxrZXkgYXBwPSJFTiIgZGItaWQ9InZ2MnM5cmQ5cHJ6cjlsZXc1dHY1MnJ3ZGU5cmFyZDJ0
NTJydCIgdGltZXN0YW1wPSIxNjQ3MDQyNzk4Ij43NjcyPC9rZXk+PC9mb3JlaWduLWtleXM+PHJl
Zi10eXBlIG5hbWU9IkpvdXJuYWwgQXJ0aWNsZSI+MTc8L3JlZi10eXBlPjxjb250cmlidXRvcnM+
PGF1dGhvcnM+PGF1dGhvcj5XZWxsbWFuLCBKLiBELjwvYXV0aG9yPjxhdXRob3I+QXJhaXphLCBB
LiBNLjwvYXV0aG9yPjxhdXRob3I+U29sYW5vLCBDLjwvYXV0aG9yPjxhdXRob3I+QmVycnUsIEUu
PC9hdXRob3I+PC9hdXRob3JzPjwvY29udHJpYnV0b3JzPjxhdXRoLWFkZHJlc3M+Q2FsaWZvcm5p
YSBTdGF0ZSBVbml2ZXJzaXR5LCBTYW4gQmVybmFyZGlubywgVVNBLiBFbGVjdHJvbmljIGFkZHJl
c3M6IGp3ZWxsbWFuQGNzdXNiLmVkdS4mI3hEO1N0b255IEJyb29rIFVuaXZlcnNpdHksIFVTQS4g
RWxlY3Ryb25pYyBhZGRyZXNzOiBhc2hsZXkuYXJhaXphQHN0b255YnJvb2suZWR1LiYjeEQ7Q2Fs
aWZvcm5pYSBTdGF0ZSBVbml2ZXJzaXR5LCBTYW4gQmVybmFyZGlubywgVVNBLjwvYXV0aC1hZGRy
ZXNzPjx0aXRsZXM+PHRpdGxlPlNleCBkaWZmZXJlbmNlcyBpbiB0aGUgcmVsYXRpb25zaGlwcyBh
bW9uZyB3ZWlnaHQgc3RpZ21hLCBkZXByZXNzaW9uLCBhbmQgYmluZ2UgZWF0aW5nPC90aXRsZT48
c2Vjb25kYXJ5LXRpdGxlPkFwcGV0aXRlPC9zZWNvbmRhcnktdGl0bGU+PC90aXRsZXM+PHBlcmlv
ZGljYWw+PGZ1bGwtdGl0bGU+QXBwZXRpdGU8L2Z1bGwtdGl0bGU+PGFiYnItMT5BcHBldGl0ZTwv
YWJici0xPjwvcGVyaW9kaWNhbD48cGFnZXM+MTY2LTE3MzwvcGFnZXM+PHZvbHVtZT4xMzM8L3Zv
bHVtZT48ZWRpdGlvbj4yMDE4LzExLzA2PC9lZGl0aW9uPjxrZXl3b3Jkcz48a2V5d29yZD5BZG9s
ZXNjZW50PC9rZXl3b3JkPjxrZXl3b3JkPkFkdWx0PC9rZXl3b3JkPjxrZXl3b3JkPkJvZHkgV2Vp
Z2h0PC9rZXl3b3JkPjxrZXl3b3JkPkJ1bGltaWEvKmVwaWRlbWlvbG9neTwva2V5d29yZD48a2V5
d29yZD5EZXByZXNzaW9uLyplcGlkZW1pb2xvZ3k8L2tleXdvcmQ+PGtleXdvcmQ+RmVtYWxlPC9r
ZXl3b3JkPjxrZXl3b3JkPkh1bWFuczwva2V5d29yZD48a2V5d29yZD5NYWxlPC9rZXl3b3JkPjxr
ZXl3b3JkPlBlcnNvbmFsIEF1dG9ub215PC9rZXl3b3JkPjxrZXl3b3JkPipTZXggRmFjdG9yczwv
a2V5d29yZD48a2V5d29yZD4qU29jaWFsIERpc2NyaW1pbmF0aW9uPC9rZXl3b3JkPjxrZXl3b3Jk
PipTb2NpYWwgU3RpZ21hPC9rZXl3b3JkPjxrZXl3b3JkPlN0cmVzcywgUHN5Y2hvbG9naWNhbDwv
a2V5d29yZD48a2V5d29yZD5Zb3VuZyBBZHVsdDwva2V5d29yZD48a2V5d29yZD4qQmluZ2UgZWF0
aW5nPC9rZXl3b3JkPjxrZXl3b3JkPipEZXByZXNzaW9uPC9rZXl3b3JkPjxrZXl3b3JkPipTdGln
bWEgY29uc2Npb3VzbmVzczwva2V5d29yZD48a2V5d29yZD4qV2VpZ2h0IGRpc2NyaW1pbmF0aW9u
PC9rZXl3b3JkPjxrZXl3b3JkPipXZWlnaHQgc3RpZ21hPC9rZXl3b3JkPjwva2V5d29yZHM+PGRh
dGVzPjx5ZWFyPjIwMTk8L3llYXI+PHB1Yi1kYXRlcz48ZGF0ZT5GZWIgMTwvZGF0ZT48L3B1Yi1k
YXRlcz48L2RhdGVzPjxpc2JuPjAxOTUtNjY2MzwvaXNibj48YWNjZXNzaW9uLW51bT4zMDM4NTI2
MzwvYWNjZXNzaW9uLW51bT48dXJscz48L3VybHM+PGVsZWN0cm9uaWMtcmVzb3VyY2UtbnVtPjEw
LjEwMTYvai5hcHBldC4yMDE4LjEwLjAyOTwvZWxlY3Ryb25pYy1yZXNvdXJjZS1udW0+PHJlbW90
ZS1kYXRhYmFzZS1wcm92aWRlcj5OTE08L3JlbW90ZS1kYXRhYmFzZS1wcm92aWRlcj48bGFuZ3Vh
Z2U+ZW5nPC9sYW5ndWFnZT48L3JlY29yZD48L0NpdGU+PC9FbmROb3RlPn==
</w:fldData>
              </w:fldChar>
            </w:r>
            <w:r w:rsidR="00CF3DBA">
              <w:rPr>
                <w:sz w:val="16"/>
                <w:szCs w:val="16"/>
              </w:rPr>
              <w:instrText xml:space="preserve"> ADDIN EN.CITE.DATA </w:instrText>
            </w:r>
            <w:r w:rsidR="00CF3DBA">
              <w:rPr>
                <w:sz w:val="16"/>
                <w:szCs w:val="16"/>
              </w:rPr>
            </w:r>
            <w:r w:rsidR="00CF3DBA">
              <w:rPr>
                <w:sz w:val="16"/>
                <w:szCs w:val="16"/>
              </w:rPr>
              <w:fldChar w:fldCharType="end"/>
            </w:r>
            <w:r w:rsidRPr="0034024D">
              <w:rPr>
                <w:sz w:val="16"/>
                <w:szCs w:val="16"/>
              </w:rPr>
            </w:r>
            <w:r w:rsidRPr="0034024D">
              <w:rPr>
                <w:sz w:val="16"/>
                <w:szCs w:val="16"/>
              </w:rPr>
              <w:fldChar w:fldCharType="separate"/>
            </w:r>
            <w:r w:rsidR="00CF3DBA">
              <w:rPr>
                <w:noProof/>
                <w:sz w:val="16"/>
                <w:szCs w:val="16"/>
              </w:rPr>
              <w:t>[15, 17, 42-58]</w:t>
            </w:r>
            <w:r w:rsidRPr="0034024D">
              <w:rPr>
                <w:sz w:val="16"/>
                <w:szCs w:val="16"/>
              </w:rPr>
              <w:fldChar w:fldCharType="end"/>
            </w:r>
          </w:p>
        </w:tc>
      </w:tr>
      <w:tr w:rsidR="00050925" w:rsidRPr="00374B12" w14:paraId="71241E70" w14:textId="77777777" w:rsidTr="002E3AD1">
        <w:trPr>
          <w:jc w:val="center"/>
        </w:trPr>
        <w:tc>
          <w:tcPr>
            <w:tcW w:w="8640" w:type="dxa"/>
          </w:tcPr>
          <w:p w14:paraId="01600B02" w14:textId="295A5C7C" w:rsidR="00050925" w:rsidRDefault="00050925" w:rsidP="00050925">
            <w:pPr>
              <w:pStyle w:val="MDPI42tablebody"/>
              <w:numPr>
                <w:ilvl w:val="0"/>
                <w:numId w:val="151"/>
              </w:numPr>
              <w:jc w:val="left"/>
            </w:pPr>
            <w:r>
              <w:t>Involves s</w:t>
            </w:r>
            <w:r w:rsidRPr="00050925">
              <w:t xml:space="preserve">ociocultural prioritization of physical appearance </w:t>
            </w:r>
            <w:r>
              <w:t>vs</w:t>
            </w:r>
            <w:r w:rsidRPr="00050925">
              <w:t xml:space="preserve"> mental </w:t>
            </w:r>
            <w:r w:rsidR="009D0409">
              <w:t>wellness</w:t>
            </w:r>
          </w:p>
        </w:tc>
        <w:tc>
          <w:tcPr>
            <w:tcW w:w="1530" w:type="dxa"/>
          </w:tcPr>
          <w:p w14:paraId="5C930F76" w14:textId="77777777" w:rsidR="00050925" w:rsidRPr="00807CAB" w:rsidRDefault="00050925" w:rsidP="002E3AD1">
            <w:pPr>
              <w:pStyle w:val="MDPI42tablebody"/>
              <w:rPr>
                <w:i/>
                <w:iCs/>
              </w:rPr>
            </w:pPr>
            <w:r w:rsidRPr="00807CAB">
              <w:rPr>
                <w:i/>
                <w:iCs/>
              </w:rPr>
              <w:t>3 (21% / 33%)</w:t>
            </w:r>
          </w:p>
        </w:tc>
        <w:tc>
          <w:tcPr>
            <w:tcW w:w="4174" w:type="dxa"/>
          </w:tcPr>
          <w:p w14:paraId="10C50381" w14:textId="504F762A" w:rsidR="00050925" w:rsidRPr="00807CAB" w:rsidRDefault="00050925" w:rsidP="002E3AD1">
            <w:pPr>
              <w:pStyle w:val="MDPI42tablebody"/>
              <w:ind w:right="-155"/>
              <w:jc w:val="left"/>
              <w:rPr>
                <w:i/>
                <w:iCs/>
              </w:rPr>
            </w:pPr>
            <w:r w:rsidRPr="00807CAB">
              <w:rPr>
                <w:i/>
                <w:iCs/>
                <w:noProof/>
              </w:rPr>
              <w:fldChar w:fldCharType="begin">
                <w:fldData xml:space="preserve">PEVuZE5vdGU+PENpdGU+PEF1dGhvcj5IaWdnaW5zIE5leWxhbmQ8L0F1dGhvcj48WWVhcj4yMDIx
PC9ZZWFyPjxSZWNOdW0+Nzc3MzwvUmVjTnVtPjxEaXNwbGF5VGV4dD5bMTUtMTksIDQyLCA0Mywg
NDYsIDUwLCA1MSwgNTUsIDU5LCA2Mi02NV08L0Rpc3BsYXlUZXh0PjxyZWNvcmQ+PHJlYy1udW1i
ZXI+Nzc3MzwvcmVjLW51bWJlcj48Zm9yZWlnbi1rZXlzPjxrZXkgYXBwPSJFTiIgZGItaWQ9InZ2
MnM5cmQ5cHJ6cjlsZXc1dHY1MnJ3ZGU5cmFyZDJ0NTJydCIgdGltZXN0YW1wPSIxNjUxNDI3Njk3
Ij43NzczPC9rZXk+PC9mb3JlaWduLWtleXM+PHJlZi10eXBlIG5hbWU9IkJvb2sgU2VjdGlvbiI+
NTwvcmVmLXR5cGU+PGNvbnRyaWJ1dG9ycz48YXV0aG9ycz48YXV0aG9yPkhpZ2dpbnMgTmV5bGFu
ZCwgTS4gSy48L2F1dGhvcj48YXV0aG9yPlNoYW5rLCBMLiBNLjwvYXV0aG9yPjxhdXRob3I+TGF2
ZW5kZXIsIEouIE0uPC9hdXRob3I+PC9hdXRob3JzPjxzZWNvbmRhcnktYXV0aG9ycz48YXV0aG9y
Pkd1aWRvIEsuVy4gRnJhbms8L2F1dGhvcj48YXV0aG9yPkxhdXJhIEEuIEJlcm5lcjwvYXV0aG9y
Pjwvc2Vjb25kYXJ5LWF1dGhvcnM+PC9jb250cmlidXRvcnM+PHRpdGxlcz48dGl0bGU+VGhlb3Jl
dGljYWwgRGV2ZWxvcG1lbnQgYW5kIE1haW50ZW5hbmNlIE1vZGVscyBvZiBCaW5nZSBFYXRpbmc8
L3RpdGxlPjxzZWNvbmRhcnktdGl0bGU+QmluZ2UgRWF0aW5nOiBBIFRyYW5zZGlhZ25vc3RpYyBQ
c3ljaG9wYXRob2xvZ3k8L3NlY29uZGFyeS10aXRsZT48L3RpdGxlcz48cGFnZXM+NjktODI8L3Bh
Z2VzPjxkYXRlcz48eWVhcj4yMDIxPC95ZWFyPjwvZGF0ZXM+PHB1Yi1sb2NhdGlvbj5Td2l0emVy
bGFuZDwvcHViLWxvY2F0aW9uPjxwdWJsaXNoZXI+U3ByaW5nZXIgTmF0dXJlPC9wdWJsaXNoZXI+
PGlzYm4+OTc4LTMtMDMwLTQzNTYxLTU8L2lzYm4+PHVybHM+PC91cmxzPjxlbGVjdHJvbmljLXJl
c291cmNlLW51bT5odHRwczovL2RvaS5vcmcvMTAuMTAwNy85NzgtMy0wMzAtNDM1NjItMjwvZWxl
Y3Ryb25pYy1yZXNvdXJjZS1udW0+PC9yZWNvcmQ+PC9DaXRlPjxDaXRlPjxBdXRob3I+QnJheTwv
QXV0aG9yPjxZZWFyPjIwMjM8L1llYXI+PFJlY051bT43ODU0PC9SZWNOdW0+PHJlY29yZD48cmVj
LW51bWJlcj43ODU0PC9yZWMtbnVtYmVyPjxmb3JlaWduLWtleXM+PGtleSBhcHA9IkVOIiBkYi1p
ZD0idnYyczlyZDlwcnpyOWxldzV0djUycndkZTlyYXJkMnQ1MnJ0IiB0aW1lc3RhbXA9IjE2NzY2
NzM0MDYiPjc4NTQ8L2tleT48L2ZvcmVpZ24ta2V5cz48cmVmLXR5cGUgbmFtZT0iSm91cm5hbCBB
cnRpY2xlIj4xNzwvcmVmLXR5cGU+PGNvbnRyaWJ1dG9ycz48YXV0aG9ycz48YXV0aG9yPkJyYXks
IEJyZW5uYTwvYXV0aG9yPjxhdXRob3I+U2Fkb3dza2ksIEFkYW08L2F1dGhvcj48YXV0aG9yPkJy
YXksIENocmlzPC9hdXRob3I+PGF1dGhvcj5CcmFkbGV5LCBSeWFuPC9hdXRob3I+PGF1dGhvcj5a
d2lja2V5LCBIZWF0aGVyPC9hdXRob3I+PC9hdXRob3JzPjwvY29udHJpYnV0b3JzPjx0aXRsZXM+
PHRpdGxlPkNsaW5pY2FsIGFzcGVjdHMgb2YgYmluZ2UgZWF0aW5nIGRpc29yZGVyOiBBIGNyb3Nz
LXNlY3Rpb25hbCBtaXhlZC1tZXRob2RzIHN0dWR5IG9mIGJpbmdlIGVhdGluZyBkaXNvcmRlciBl
eHBlcnRzJmFwb3M7IHBlcnNwZWN0aXZlczwvdGl0bGU+PHNlY29uZGFyeS10aXRsZT5Gcm9udGll
cnMgaW4gUHN5Y2hpYXRyeTwvc2Vjb25kYXJ5LXRpdGxlPjxzaG9ydC10aXRsZT5DbGluaWNhbCBB
c3BlY3RzIG9mIEJpbmdlIEVhdGluZyBEaXNvcmRlcjwvc2hvcnQtdGl0bGU+PC90aXRsZXM+PHBl
cmlvZGljYWw+PGZ1bGwtdGl0bGU+RnJvbnQgUHN5Y2hpYXRyeTwvZnVsbC10aXRsZT48YWJici0x
PkZyb250aWVycyBpbiBwc3ljaGlhdHJ5PC9hYmJyLTE+PC9wZXJpb2RpY2FsPjx2b2x1bWU+MTM8
L3ZvbHVtZT48a2V5d29yZHM+PGtleXdvcmQ+QmluZ2UgRWF0aW5nIERpc29yZGVyLEJpbmdlIGVh
dGluZyxFYXRpbmcgRGlzb3JkZXIsT2Jlc2l0eSxkaXN0cmVzcyxuZWdhdGl2ZSBhZmZlY3QsTmVn
YXRpdmUgdXJnZW5jeSxmb29kIHJlc3RyaWN0aW9uLERpZXQsZGlldGFyeSByZXN0cmFpbnQsRW1v
dGlvbiBSZWd1bGF0aW9uLEJpbmdlIEVhdGluZyBEaXNvcmRlciAoQkVEKSxEaWFnbm9zdGljIHZh
bGlkaXR5LERpYWdub3N0aWMgaGV0ZXJvZ2VuZWl0eSxkaWFnbm9zdGljIGNyaXRlcmlhLDwva2V5
d29yZD48L2tleXdvcmRzPjxkYXRlcz48eWVhcj4yMDIzPC95ZWFyPjxwdWItZGF0ZXM+PGRhdGU+
MjAyMy1GZWJydWFyeS0xNDwvZGF0ZT48L3B1Yi1kYXRlcz48L2RhdGVzPjxpc2JuPjE2NjQtMDY0
MDwvaXNibj48d29yay10eXBlPk9yaWdpbmFsIFJlc2VhcmNoPC93b3JrLXR5cGU+PHVybHM+PHJl
bGF0ZWQtdXJscz48dXJsPmh0dHBzOi8vd3d3LmZyb250aWVyc2luLm9yZy9hcnRpY2xlcy8xMC4z
Mzg5L2Zwc3l0LjIwMjIuMTA4NzE2NTwvdXJsPjwvcmVsYXRlZC11cmxzPjwvdXJscz48ZWxlY3Ry
b25pYy1yZXNvdXJjZS1udW0+MTAuMzM4OS9mcHN5dC4yMDIyLjEwODcxNjU8L2VsZWN0cm9uaWMt
cmVzb3VyY2UtbnVtPjxsYW5ndWFnZT5FbmdsaXNoPC9sYW5ndWFnZT48L3JlY29yZD48L0NpdGU+
PENpdGU+PEF1dGhvcj5CcmF5PC9BdXRob3I+PFllYXI+MjAyMjwvWWVhcj48UmVjTnVtPjc4Mzg8
L1JlY051bT48cmVjb3JkPjxyZWMtbnVtYmVyPjc4Mzg8L3JlYy1udW1iZXI+PGZvcmVpZ24ta2V5
cz48a2V5IGFwcD0iRU4iIGRiLWlkPSJ2djJzOXJkOXByenI5bGV3NXR2NTJyd2RlOXJhcmQydDUy
cnQiIHRpbWVzdGFtcD0iMTY2NTM5MTQ0NyI+NzgzODwva2V5PjwvZm9yZWlnbi1rZXlzPjxyZWYt
dHlwZSBuYW1lPSJKb3VybmFsIEFydGljbGUiPjE3PC9yZWYtdHlwZT48Y29udHJpYnV0b3JzPjxh
dXRob3JzPjxhdXRob3I+QnJheSwgQi48L2F1dGhvcj48YXV0aG9yPkJyYXksIEMuPC9hdXRob3I+
PGF1dGhvcj5CcmFkbGV5LCBSLjwvYXV0aG9yPjxhdXRob3I+WndpY2tleSwgSC48L2F1dGhvcj48
L2F1dGhvcnM+PC9jb250cmlidXRvcnM+PGF1dGgtYWRkcmVzcz5IZWxmZ290dCBSZXNlYXJjaCBJ
bnN0aXR1dGUsIE5hdGlvbmFsIFVuaXZlcnNpdHkgb2YgTmF0dXJhbCBNZWRpY2luZSwgUG9ydGxh
bmQsIE9SLCBVbml0ZWQgU3RhdGVzLiYjeEQ7V2lsZGVyIFJlc2VhcmNoIERpdmlzaW9uLCBBbWhl
cnN0IEguIFdpbGRlciBGb3VuZGF0aW9uLCBTYWludCBQYXVsLCBNTiwgVW5pdGVkIFN0YXRlcy4m
I3hEO0hlcmJlcnQgV2VydGhlaW0gU2Nob29sIG9mIFB1YmxpYyBIZWFsdGgsIFVuaXZlcnNpdHkg
b2YgQ2FsaWZvcm5pYSwgU2FuIERpZWdvLCBTYW4gRGllZ28sIENBLCBVbml0ZWQgU3RhdGVzLjwv
YXV0aC1hZGRyZXNzPjx0aXRsZXM+PHRpdGxlPk1lbnRhbCBoZWFsdGggYXNwZWN0cyBvZiBiaW5n
ZSBlYXRpbmcgZGlzb3JkZXI6IEEgY3Jvc3Mtc2VjdGlvbmFsIG1peGVkLW1ldGhvZHMgc3R1ZHkg
b2YgYmluZ2UgZWF0aW5nIGRpc29yZGVyIGV4cGVydHMmYXBvczsgcGVyc3BlY3RpdmVzPC90aXRs
ZT48c2Vjb25kYXJ5LXRpdGxlPkZyb250IFBzeWNoaWF0cnk8L3NlY29uZGFyeS10aXRsZT48L3Rp
dGxlcz48cGVyaW9kaWNhbD48ZnVsbC10aXRsZT5Gcm9udCBQc3ljaGlhdHJ5PC9mdWxsLXRpdGxl
PjxhYmJyLTE+RnJvbnRpZXJzIGluIHBzeWNoaWF0cnk8L2FiYnItMT48L3BlcmlvZGljYWw+PHBh
Z2VzPjk1MzIwMzwvcGFnZXM+PHZvbHVtZT4xMzwvdm9sdW1lPjxlZGl0aW9uPjIwMjIvMTAvMDQ8
L2VkaXRpb24+PGtleXdvcmRzPjxrZXl3b3JkPmFueGlldHk8L2tleXdvcmQ+PGtleXdvcmQ+YXR0
ZW50aW9uIGRlZmljaXQgZGlzb3JkZXI8L2tleXdvcmQ+PGtleXdvcmQ+YmluZ2UgZWF0aW5nPC9r
ZXl3b3JkPjxrZXl3b3JkPmJpbmdlIGVhdGluZyBkaXNvcmRlciAoQkVEKTwva2V5d29yZD48a2V5
d29yZD5kZXByZXNzaW9uPC9rZXl3b3JkPjxrZXl3b3JkPmVhdGluZyBkaXNvcmRlcjwva2V5d29y
ZD48a2V5d29yZD5tZW50YWwgaGVhbHRoPC9rZXl3b3JkPjxrZXl3b3JkPmNvbW1lcmNpYWwgb3Ig
ZmluYW5jaWFsIHJlbGF0aW9uc2hpcHMgdGhhdCBjb3VsZCBiZSBjb25zdHJ1ZWQgYXMgYSBwb3Rl
bnRpYWw8L2tleXdvcmQ+PGtleXdvcmQ+Y29uZmxpY3Qgb2YgaW50ZXJlc3QuPC9rZXl3b3JkPjwv
a2V5d29yZHM+PGRhdGVzPjx5ZWFyPjIwMjI8L3llYXI+PC9kYXRlcz48aXNibj4xNjY0LTA2NDAg
KFByaW50KSYjeEQ7MTY2NC0wNjQwPC9pc2JuPjxhY2Nlc3Npb24tbnVtPjM2MTg2ODU5PC9hY2Nl
c3Npb24tbnVtPjx1cmxzPjwvdXJscz48Y3VzdG9tMj5QTUM5NTIwNzc0PC9jdXN0b20yPjxlbGVj
dHJvbmljLXJlc291cmNlLW51bT4xMC4zMzg5L2Zwc3l0LjIwMjIuOTUzMjAzPC9lbGVjdHJvbmlj
LXJlc291cmNlLW51bT48cmVtb3RlLWRhdGFiYXNlLXByb3ZpZGVyPk5MTTwvcmVtb3RlLWRhdGFi
YXNlLXByb3ZpZGVyPjxsYW5ndWFnZT5lbmc8L2xhbmd1YWdlPjwvcmVjb3JkPjwvQ2l0ZT48Q2l0
ZT48QXV0aG9yPk5leWxhbmQ8L0F1dGhvcj48WWVhcj4yMDE5PC9ZZWFyPjxSZWNOdW0+ODMyMzwv
UmVjTnVtPjxyZWNvcmQ+PHJlYy1udW1iZXI+ODMyMzwvcmVjLW51bWJlcj48Zm9yZWlnbi1rZXlz
PjxrZXkgYXBwPSJFTiIgZGItaWQ9InZ2MnM5cmQ5cHJ6cjlsZXc1dHY1MnJ3ZGU5cmFyZDJ0NTJy
dCIgdGltZXN0YW1wPSIxNjk3NjY0MTI1Ij44MzIzPC9rZXk+PC9mb3JlaWduLWtleXM+PHJlZi10
eXBlIG5hbWU9IkpvdXJuYWwgQXJ0aWNsZSI+MTc8L3JlZi10eXBlPjxjb250cmlidXRvcnM+PGF1
dGhvcnM+PGF1dGhvcj5OZXlsYW5kLCBNLiBLLiBILjwvYXV0aG9yPjxhdXRob3I+QmFyZG9uZS1D
b25lLCBBLiBNLjwvYXV0aG9yPjwvYXV0aG9ycz48L2NvbnRyaWJ1dG9ycz48YXV0aC1hZGRyZXNz
PmEgRGVwYXJ0bWVudCBvZiBQc3ljaG9sb2d5IGFuZCBOZXVyb3NjaWVuY2UgLCBVbml2ZXJzaXR5
IG9mIE5vcnRoIENhcm9saW5hICwgQ2hhcGVsIEhpbGwgLCBOQyAsIFVTQS48L2F1dGgtYWRkcmVz
cz48dGl0bGVzPjx0aXRsZT5UcmVhdG1lbnQgZXhwZXJpZW5jZXMgb2YgTGF0aW5hcyB3aXRoIGN1
cnJlbnQgb3IgcGFzdCBiaW5nZSBlYXRpbmcgZGlzb3JkZXIgYW5kL29yIGJ1bGltaWEgbmVydm9z
YTwvdGl0bGU+PHNlY29uZGFyeS10aXRsZT5FYXQgRGlzb3JkPC9zZWNvbmRhcnktdGl0bGU+PC90
aXRsZXM+PHBlcmlvZGljYWw+PGZ1bGwtdGl0bGU+RWF0IERpc29yZDwvZnVsbC10aXRsZT48YWJi
ci0xPkVhdGluZyBkaXNvcmRlcnM8L2FiYnItMT48L3BlcmlvZGljYWw+PHBhZ2VzPjI1My0yNjU8
L3BhZ2VzPjx2b2x1bWU+Mjc8L3ZvbHVtZT48bnVtYmVyPjI8L251bWJlcj48ZWRpdGlvbj4yMDE5
LzA1LzE2PC9lZGl0aW9uPjxrZXl3b3Jkcz48a2V5d29yZD5BZHVsdDwva2V5d29yZD48a2V5d29y
ZD5CaW5nZS1FYXRpbmcgRGlzb3JkZXIvKnRoZXJhcHk8L2tleXdvcmQ+PGtleXdvcmQ+QnVsaW1p
YSBOZXJ2b3NhLyp0aGVyYXB5PC9rZXl3b3JkPjxrZXl3b3JkPkZlbWFsZTwva2V5d29yZD48a2V5
d29yZD5IaXNwYW5pYyBvciBMYXRpbm8vKnBzeWNob2xvZ3k8L2tleXdvcmQ+PGtleXdvcmQ+SHVt
YW5zPC9rZXl3b3JkPjxrZXl3b3JkPlBzeWNob2xvZ3k8L2tleXdvcmQ+PGtleXdvcmQ+UHN5Y2hv
dGhlcmFweSwgR3JvdXA8L2tleXdvcmQ+PGtleXdvcmQ+U29jaWFsIFN0aWdtYTwva2V5d29yZD48
a2V5d29yZD5TdXJ2ZXlzIGFuZCBRdWVzdGlvbm5haXJlczwva2V5d29yZD48a2V5d29yZD5IaXNw
YW5pYzwva2V5d29yZD48a2V5d29yZD5IaXNww6FuaWNhPC9rZXl3b3JkPjxrZXl3b3JkPkxhdGlu
YXM8L2tleXdvcmQ+PGtleXdvcmQ+ZGlzcGFyaWRhZGVzIGVuIGxhIGF0ZW5jacOzbiBtw6lkaWNh
PC9rZXl3b3JkPjxrZXl3b3JkPmVhdGluZyBkaXNvcmRlcjwva2V5d29yZD48a2V5d29yZD5oZWFs
dGggY2FyZSBkaXNwYXJpdGllczwva2V5d29yZD48a2V5d29yZD50cmFzdG9ybm8gZGUgbGEgY29u
ZHVjdGEgYWxpbWVudGFyaWE8L2tleXdvcmQ+PGtleXdvcmQ+dHJhdGFtaWVudG88L2tleXdvcmQ+
PGtleXdvcmQ+dHJlYXRtZW50PC9rZXl3b3JkPjwva2V5d29yZHM+PGRhdGVzPjx5ZWFyPjIwMTk8
L3llYXI+PHB1Yi1kYXRlcz48ZGF0ZT5NYXItQXByPC9kYXRlPjwvcHViLWRhdGVzPjwvZGF0ZXM+
PGlzYm4+MTA2NC0wMjY2PC9pc2JuPjxhY2Nlc3Npb24tbnVtPjMxMDg0NDI3PC9hY2Nlc3Npb24t
bnVtPjx1cmxzPjwvdXJscz48ZWxlY3Ryb25pYy1yZXNvdXJjZS1udW0+MTAuMTA4MC8xMDY0MDI2
Ni4yMDE5LjE1OTE4Mjc8L2VsZWN0cm9uaWMtcmVzb3VyY2UtbnVtPjxyZW1vdGUtZGF0YWJhc2Ut
cHJvdmlkZXI+TkxNPC9yZW1vdGUtZGF0YWJhc2UtcHJvdmlkZXI+PGxhbmd1YWdlPmVuZzwvbGFu
Z3VhZ2U+PC9yZWNvcmQ+PC9DaXRlPjxDaXRlPjxBdXRob3I+V2Vpc3NtYW48L0F1dGhvcj48WWVh
cj4yMDE3PC9ZZWFyPjxSZWNOdW0+Nzk2MDwvUmVjTnVtPjxyZWNvcmQ+PHJlYy1udW1iZXI+Nzk2
MDwvcmVjLW51bWJlcj48Zm9yZWlnbi1rZXlzPjxrZXkgYXBwPSJFTiIgZGItaWQ9InZ2MnM5cmQ5
cHJ6cjlsZXc1dHY1MnJ3ZGU5cmFyZDJ0NTJydCIgdGltZXN0YW1wPSIxNjkzNzQ4NDE5Ij43OTYw
PC9rZXk+PC9mb3JlaWduLWtleXM+PHJlZi10eXBlIG5hbWU9IkpvdXJuYWwgQXJ0aWNsZSI+MTc8
L3JlZi10eXBlPjxjb250cmlidXRvcnM+PGF1dGhvcnM+PGF1dGhvcj5XZWlzc21hbiwgUnV0aCBT
dHJpZWdlbDwvYXV0aG9yPjxhdXRob3I+Um9zc2VsbGksIEZyYW5jaW5lPC9hdXRob3I+PC9hdXRo
b3JzPjwvY29udHJpYnV0b3JzPjx0aXRsZXM+PHRpdGxlPlJlZHVjaW5nIHRoZSBidXJkZW4gb2Yg
c3VmZmVyaW5nIGZyb20gZWF0aW5nIGRpc29yZGVyczogVW5tZXQgdHJlYXRtZW50IG5lZWRzLCBj
b3N0IG9mIGlsbG5lc3MsIGFuZCB0aGUgcXVlc3QgZm9yIGNvc3QtZWZmZWN0aXZlbmVzczwvdGl0
bGU+PHNlY29uZGFyeS10aXRsZT5CZWhhdmlvdXIgcmVzZWFyY2ggYW5kIHRoZXJhcHk8L3NlY29u
ZGFyeS10aXRsZT48L3RpdGxlcz48cGVyaW9kaWNhbD48ZnVsbC10aXRsZT5CZWhhdiBSZXMgVGhl
cjwvZnVsbC10aXRsZT48YWJici0xPkJlaGF2aW91ciByZXNlYXJjaCBhbmQgdGhlcmFweTwvYWJi
ci0xPjwvcGVyaW9kaWNhbD48cGFnZXM+NDktNjQ8L3BhZ2VzPjx2b2x1bWU+ODg8L3ZvbHVtZT48
ZGF0ZXM+PHllYXI+MjAxNzwveWVhcj48L2RhdGVzPjxpc2JuPjAwMDUtNzk2NzwvaXNibj48dXJs
cz48L3VybHM+PC9yZWNvcmQ+PC9DaXRlPjxDaXRlPjxBdXRob3I+SGVybWFuPC9BdXRob3I+PFll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PC9yZWNvcmQ+PC9DaXRlPjxDaXRlPjxBdXRob3I+U2FsdmlhPC9BdXRob3I+PFllYXI+MjAyMzwv
WWVhcj48UmVjTnVtPjc5Mzg8L1JlY051bT48cmVjb3JkPjxyZWMtbnVtYmVyPjc5Mzg8L3JlYy1u
dW1iZXI+PGZvcmVpZ24ta2V5cz48a2V5IGFwcD0iRU4iIGRiLWlkPSJ2djJzOXJkOXByenI5bGV3
NXR2NTJyd2RlOXJhcmQydDUycnQiIHRpbWVzdGFtcD0iMTY5MzUyNTI2NCI+NzkzODwva2V5Pjwv
Zm9yZWlnbi1rZXlzPjxyZWYtdHlwZSBuYW1lPSJKb3VybmFsIEFydGljbGUiPjE3PC9yZWYtdHlw
ZT48Y29udHJpYnV0b3JzPjxhdXRob3JzPjxhdXRob3I+U2FsdmlhLCBNZWcgRzwvYXV0aG9yPjxh
dXRob3I+Uml0aG9seiwgTWFyaWx5biBEPC9hdXRob3I+PGF1dGhvcj5DcmFpZ2VuLCBLYXRoZXJp
bmUgTEU8L2F1dGhvcj48YXV0aG9yPlF1YXRyb21vbmksIFBhdWxhIEE8L2F1dGhvcj48L2F1dGhv
cnM+PC9jb250cmlidXRvcnM+PHRpdGxlcz48dGl0bGU+V29tZW4mYXBvcztzIHBlcmNlcHRpb25z
IG9mIHdlaWdodCBzdGlnbWEgYW5kIGV4cGVyaWVuY2VzIG9mIHdlaWdodC1uZXV0cmFsIHRyZWF0
bWVudCBmb3IgYmluZ2UgZWF0aW5nIGRpc29yZGVyOiBBIHF1YWxpdGF0aXZlIHN0dWR5PC90aXRs
ZT48c2Vjb25kYXJ5LXRpdGxlPkVDbGluaWNhbE1lZGljaW5lPC9zZWNvbmRhcnktdGl0bGU+PC90
aXRsZXM+PHBlcmlvZGljYWw+PGZ1bGwtdGl0bGU+RUNsaW5pY2FsTWVkaWNpbmU8L2Z1bGwtdGl0
bGU+PC9wZXJpb2RpY2FsPjx2b2x1bWU+NTY8L3ZvbHVtZT48ZGF0ZXM+PHllYXI+MjAyMzwveWVh
cj48L2RhdGVzPjxpc2JuPjI1ODktNTM3MDwvaXNibj48dXJscz48L3VybHM+PC9yZWNvcmQ+PC9D
aXRlPjxDaXRlPjxBdXRob3I+QnJheTwvQXV0aG9yPjxZZWFyPjIwMjI8L1llYXI+PFJlY051bT43
ODQwPC9SZWNOdW0+PHJlY29yZD48cmVjLW51bWJlcj43ODQwPC9yZWMtbnVtYmVyPjxmb3JlaWdu
LWtleXM+PGtleSBhcHA9IkVOIiBkYi1pZD0idnYyczlyZDlwcnpyOWxldzV0djUycndkZTlyYXJk
MnQ1MnJ0IiB0aW1lc3RhbXA9IjE2NjczNDc2MTciPjc4NDA8L2tleT48L2ZvcmVpZ24ta2V5cz48
cmVmLXR5cGUgbmFtZT0iSm91cm5hbCBBcnRpY2xlIj4xNzwvcmVmLXR5cGU+PGNvbnRyaWJ1dG9y
cz48YXV0aG9ycz48YXV0aG9yPkJyYXksIEIuPC9hdXRob3I+PGF1dGhvcj5CcmF5LCBDLjwvYXV0
aG9yPjxhdXRob3I+QnJhZGxleSwgUi48L2F1dGhvcj48YXV0aG9yPlp3aWNrZXksIEguPC9hdXRo
b3I+PC9hdXRob3JzPjwvY29udHJpYnV0b3JzPjxhdXRoLWFkZHJlc3M+SGVsZmdvdHQgUmVzZWFy
Y2ggSW5zdGl0dXRlLCBOYXRpb25hbCBVbml2ZXJzaXR5IG9mIE5hdHVyYWwgTWVkaWNpbmUsIFBv
cnRsYW5kLCBPUiA5NzIwMSwgVVNBLiYjeEQ7V2lsZGVyIFJlc2VhcmNoIERpdmlzaW9uLCBBbWhl
cnN0IEguIFdpbGRlciBGb3VuZGF0aW9uLCBTYWludCBQYXVsLCBNTiA1NTEwNCwgVVNBLiYjeEQ7
SGVyYmVydCBXZXJ0aGVpbSBTY2hvb2wgb2YgUHVibGljIEhlYWx0aCwgVW5pdmVyc2l0eSBvZiBD
YWxpZm9ybmlhLCBTYW4gRGllZ28sIENBIDk3MDM3LCBVU0EuPC9hdXRoLWFkZHJlc3M+PHRpdGxl
cz48dGl0bGU+QmluZ2UgRWF0aW5nIERpc29yZGVyIElzIGEgU29jaWFsIEp1c3RpY2UgSXNzdWU6
IEEgQ3Jvc3MtU2VjdGlvbmFsIE1peGVkLU1ldGhvZHMgU3R1ZHkgb2YgQmluZ2UgRWF0aW5nIERp
c29yZGVyIEV4cGVydHMmYXBvczsgT3BpbmlvbnM8L3RpdGxlPjxzZWNvbmRhcnktdGl0bGU+SW50
IEogRW52aXJvbiBSZXMgUHVibGljIEhlYWx0aDwvc2Vjb25kYXJ5LXRpdGxlPjwvdGl0bGVzPjxw
ZXJpb2RpY2FsPjxmdWxsLXRpdGxlPkludCBKIEVudmlyb24gUmVzIFB1YmxpYyBIZWFsdGg8L2Z1
bGwtdGl0bGU+PC9wZXJpb2RpY2FsPjxwYWdlcz42MjQzIC0gNjI4MDwvcGFnZXM+PHZvbHVtZT4x
OTwvdm9sdW1lPjxudW1iZXI+MTA8L251bWJlcj48ZWRpdGlvbj4yMDIyLzA1LzI5PC9lZGl0aW9u
PjxzZWN0aW9uPjYyNDM8L3NlY3Rpb24+PGtleXdvcmRzPjxrZXl3b3JkPkFkdWx0PC9rZXl3b3Jk
PjxrZXl3b3JkPipCaW5nZS1FYXRpbmcgRGlzb3JkZXIvcHN5Y2hvbG9neTwva2V5d29yZD48a2V5
d29yZD4qQnVsaW1pYTwva2V5d29yZD48a2V5d29yZD5Dcm9zcy1TZWN0aW9uYWwgU3R1ZGllczwv
a2V5d29yZD48a2V5d29yZD5EaWFnbm9zdGljIGFuZCBTdGF0aXN0aWNhbCBNYW51YWwgb2YgTWVu
dGFsIERpc29yZGVyczwva2V5d29yZD48a2V5d29yZD5IdW1hbnM8L2tleXdvcmQ+PGtleXdvcmQ+
U29jaWFsIEp1c3RpY2U8L2tleXdvcmQ+PGtleXdvcmQ+YmluZ2UgZWF0aW5nPC9rZXl3b3JkPjxr
ZXl3b3JkPmJpbmdlIGVhdGluZyBkaXNvcmRlcjwva2V5d29yZD48a2V5d29yZD5kaXZlcnNpdHkg
aW5jbHVzaW9uPC9rZXl3b3JkPjxrZXl3b3JkPmVjb25vbWljIGluc2VjdXJpdHk8L2tleXdvcmQ+
PGtleXdvcmQ+Zm9vZCBzY2FyY2l0eTwva2V5d29yZD48a2V5d29yZD5taW5vcml0eTwva2V5d29y
ZD48a2V5d29yZD5vcHByZXNzaW9uPC9rZXl3b3JkPjxrZXl3b3JkPnNvY2lhbCBtZWRpYTwva2V5
d29yZD48a2V5d29yZD5zdGlnbWE8L2tleXdvcmQ+PGtleXdvcmQ+dHJhdW1hPC9rZXl3b3JkPjwv
a2V5d29yZHM+PGRhdGVzPjx5ZWFyPjIwMjI8L3llYXI+PHB1Yi1kYXRlcz48ZGF0ZT5NYXkgMjA8
L2RhdGU+PC9wdWItZGF0ZXM+PC9kYXRlcz48aXNibj4xNjYxLTc4MjcgKFByaW50KSYjeEQ7MTY2
MC00NjAxPC9pc2JuPjxhY2Nlc3Npb24tbnVtPjM1NjI3Nzc5PC9hY2Nlc3Npb24tbnVtPjx1cmxz
PjwvdXJscz48Y3VzdG9tMj5QTUM5MTQxMDY0PC9jdXN0b20yPjxlbGVjdHJvbmljLXJlc291cmNl
LW51bT4xMC4zMzkwL2lqZXJwaDE5MTA2MjQzPC9lbGVjdHJvbmljLXJlc291cmNlLW51bT48cmVt
b3RlLWRhdGFiYXNlLXByb3ZpZGVyPk5MTTwvcmVtb3RlLWRhdGFiYXNlLXByb3ZpZGVyPjxsYW5n
dWFnZT5lbmc8L2xhbmd1YWdlPjwvcmVjb3JkPjwvQ2l0ZT48Q2l0ZT48QXV0aG9yPkJyYXk8L0F1
dGhvcj48WWVhcj4yMDIzPC9ZZWFyPjxSZWNOdW0+Nzg1NDwvUmVjTnVtPjxyZWNvcmQ+PHJlYy1u
dW1iZXI+Nzg1NDwvcmVjLW51bWJlcj48Zm9yZWlnbi1rZXlzPjxrZXkgYXBwPSJFTiIgZGItaWQ9
InZ2MnM5cmQ5cHJ6cjlsZXc1dHY1MnJ3ZGU5cmFyZDJ0NTJydCIgdGltZXN0YW1wPSIxNjc2Njcz
NDA2Ij43ODU0PC9rZXk+PC9mb3JlaWduLWtleXM+PHJlZi10eXBlIG5hbWU9IkpvdXJuYWwgQXJ0
aWNsZSI+MTc8L3JlZi10eXBlPjxjb250cmlidXRvcnM+PGF1dGhvcnM+PGF1dGhvcj5CcmF5LCBC
cmVubmE8L2F1dGhvcj48YXV0aG9yPlNhZG93c2tpLCBBZGFtPC9hdXRob3I+PGF1dGhvcj5CcmF5
LCBDaHJpczwvYXV0aG9yPjxhdXRob3I+QnJhZGxleSwgUnlhbjwvYXV0aG9yPjxhdXRob3I+Wndp
Y2tleSwgSGVhdGhlcjwvYXV0aG9yPjwvYXV0aG9ycz48L2NvbnRyaWJ1dG9ycz48dGl0bGVzPjx0
aXRsZT5DbGluaWNhbCBhc3BlY3RzIG9mIGJpbmdlIGVhdGluZyBkaXNvcmRlcjogQSBjcm9zcy1z
ZWN0aW9uYWwgbWl4ZWQtbWV0aG9kcyBzdHVkeSBvZiBiaW5nZSBlYXRpbmcgZGlzb3JkZXIgZXhw
ZXJ0cyZhcG9zOyBwZXJzcGVjdGl2ZXM8L3RpdGxlPjxzZWNvbmRhcnktdGl0bGU+RnJvbnRpZXJz
IGluIFBzeWNoaWF0cnk8L3NlY29uZGFyeS10aXRsZT48c2hvcnQtdGl0bGU+Q2xpbmljYWwgQXNw
ZWN0cyBvZiBCaW5nZSBFYXRpbmcgRGlzb3JkZXI8L3Nob3J0LXRpdGxlPjwvdGl0bGVzPjxwZXJp
b2RpY2FsPjxmdWxsLXRpdGxlPkZyb250IFBzeWNoaWF0cnk8L2Z1bGwtdGl0bGU+PGFiYnItMT5G
cm9udGllcnMgaW4gcHN5Y2hpYXRyeTwvYWJici0xPjwvcGVyaW9kaWNhbD48dm9sdW1lPjEzPC92
b2x1bWU+PGtleXdvcmRzPjxrZXl3b3JkPkJpbmdlIEVhdGluZyBEaXNvcmRlcixCaW5nZSBlYXRp
bmcsRWF0aW5nIERpc29yZGVyLE9iZXNpdHksZGlzdHJlc3MsbmVnYXRpdmUgYWZmZWN0LE5lZ2F0
aXZlIHVyZ2VuY3ksZm9vZCByZXN0cmljdGlvbixEaWV0LGRpZXRhcnkgcmVzdHJhaW50LEVtb3Rp
b24gUmVndWxhdGlvbixCaW5nZSBFYXRpbmcgRGlzb3JkZXIgKEJFRCksRGlhZ25vc3RpYyB2YWxp
ZGl0eSxEaWFnbm9zdGljIGhldGVyb2dlbmVpdHksZGlhZ25vc3RpYyBjcml0ZXJpYSw8L2tleXdv
cmQ+PC9rZXl3b3Jkcz48ZGF0ZXM+PHllYXI+MjAyMzwveWVhcj48cHViLWRhdGVzPjxkYXRlPjIw
MjMtRmVicnVhcnktMTQ8L2RhdGU+PC9wdWItZGF0ZXM+PC9kYXRlcz48aXNibj4xNjY0LTA2NDA8
L2lzYm4+PHdvcmstdHlwZT5PcmlnaW5hbCBSZXNlYXJjaDwvd29yay10eXBlPjx1cmxzPjxyZWxh
dGVkLXVybHM+PHVybD5odHRwczovL3d3dy5mcm9udGllcnNpbi5vcmcvYXJ0aWNsZXMvMTAuMzM4
OS9mcHN5dC4yMDIyLjEwODcxNjU8L3VybD48L3JlbGF0ZWQtdXJscz48L3VybHM+PGVsZWN0cm9u
aWMtcmVzb3VyY2UtbnVtPjEwLjMzODkvZnBzeXQuMjAyMi4xMDg3MTY1PC9lbGVjdHJvbmljLXJl
c291cmNlLW51bT48bGFuZ3VhZ2U+RW5nbGlzaDwvbGFuZ3VhZ2U+PC9yZWNvcmQ+PC9DaXRlPjxD
aXRlPjxBdXRob3I+Sm9obnM8L0F1dGhvcj48WWVhcj4yMDE5PC9ZZWFyPjxSZWNOdW0+ODM0NDwv
UmVjTnVtPjxyZWNvcmQ+PHJlYy1udW1iZXI+ODM0NDwvcmVjLW51bWJlcj48Zm9yZWlnbi1rZXlz
PjxrZXkgYXBwPSJFTiIgZGItaWQ9InZ2MnM5cmQ5cHJ6cjlsZXc1dHY1MnJ3ZGU5cmFyZDJ0NTJy
dCIgdGltZXN0YW1wPSIxNjk3NzMwNDY3Ij44MzQ0PC9rZXk+PC9mb3JlaWduLWtleXM+PHJlZi10
eXBlIG5hbWU9IkpvdXJuYWwgQXJ0aWNsZSI+MTc8L3JlZi10eXBlPjxjb250cmlidXRvcnM+PGF1
dGhvcnM+PGF1dGhvcj5Kb2hucywgR2VtbWE8L2F1dGhvcj48YXV0aG9yPlRheWxvciwgQnJpZGdl
dDwvYXV0aG9yPjxhdXRob3I+Sm9obiwgQW5uPC9hdXRob3I+PGF1dGhvcj5UYW4sIEphY2ludGE8
L2F1dGhvcj48L2F1dGhvcnM+PC9jb250cmlidXRvcnM+PHRpdGxlcz48dGl0bGU+Q3VycmVudCBl
YXRpbmcgZGlzb3JkZXIgaGVhbHRoY2FyZSBzZXJ2aWNlc+KAk3RoZSBwZXJzcGVjdGl2ZXMgYW5k
IGV4cGVyaWVuY2VzIG9mIGluZGl2aWR1YWxzIHdpdGggZWF0aW5nIGRpc29yZGVycywgdGhlaXIg
ZmFtaWxpZXMgYW5kIGhlYWx0aCBwcm9mZXNzaW9uYWxzOiBzeXN0ZW1hdGljIHJldmlldyBhbmQg
dGhlbWF0aWMgc3ludGhlc2lzPC90aXRsZT48c2Vjb25kYXJ5LXRpdGxlPkJKUHN5Y2ggb3Blbjwv
c2Vjb25kYXJ5LXRpdGxlPjwvdGl0bGVzPjxwZXJpb2RpY2FsPjxmdWxsLXRpdGxlPkJKUHN5Y2gg
b3BlbjwvZnVsbC10aXRsZT48L3BlcmlvZGljYWw+PHBhZ2VzPmU1OTwvcGFnZXM+PHZvbHVtZT41
PC92b2x1bWU+PG51bWJlcj40PC9udW1iZXI+PGtleXdvcmRzPjxrZXl3b3JkPkVhdGluZyBkaXNv
cmRlcnM8L2tleXdvcmQ+PGtleXdvcmQ+aGVhbHRoY2FyZSBpbnRlcmZhY2U8L2tleXdvcmQ+PGtl
eXdvcmQ+cGF0aWVudHMgYW5kIGNhcmVyczwva2V5d29yZD48a2V5d29yZD5zeXN0ZW1hdGljIHJl
dmlldzwva2V5d29yZD48a2V5d29yZD50aGVtYXRpYyBzeW50aGVzaXMuPC9rZXl3b3JkPjwva2V5
d29yZHM+PGRhdGVzPjx5ZWFyPjIwMTk8L3llYXI+PC9kYXRlcz48aXNibj4yMDU2LTQ3MjQ8L2lz
Ym4+PHVybHM+PC91cmxzPjwvcmVjb3JkPjwvQ2l0ZT48Q2l0ZT48QXV0aG9yPkV2YW5zPC9BdXRo
b3I+PFllYXI+MjAxMTwvWWVhcj48UmVjTnVtPjgzODg8L1JlY051bT48cmVjb3JkPjxyZWMtbnVt
YmVyPjgzODg8L3JlYy1udW1iZXI+PGZvcmVpZ24ta2V5cz48a2V5IGFwcD0iRU4iIGRiLWlkPSJ2
djJzOXJkOXByenI5bGV3NXR2NTJyd2RlOXJhcmQydDUycnQiIHRpbWVzdGFtcD0iMTY5ODI0NjU0
MSI+ODM4ODwva2V5PjwvZm9yZWlnbi1rZXlzPjxyZWYtdHlwZSBuYW1lPSJKb3VybmFsIEFydGlj
bGUiPjE3PC9yZWYtdHlwZT48Y29udHJpYnV0b3JzPjxhdXRob3JzPjxhdXRob3I+RXZhbnMsIEUu
IEouPC9hdXRob3I+PGF1dGhvcj5IYXksIFAuIEouPC9hdXRob3I+PGF1dGhvcj5Nb25kLCBKLjwv
YXV0aG9yPjxhdXRob3I+UGF4dG9uLCBTLiBKLjwvYXV0aG9yPjxhdXRob3I+UXVpcmssIEYuPC9h
dXRob3I+PGF1dGhvcj5Sb2RnZXJzLCBCLjwvYXV0aG9yPjxhdXRob3I+SmhhamosIEEuIEsuPC9h
dXRob3I+PGF1dGhvcj5TYXdvbmlld3NrYSwgTS4gQS48L2F1dGhvcj48L2F1dGhvcnM+PC9jb250
cmlidXRvcnM+PGF1dGgtYWRkcmVzcz5EZXBhcnRtZW50IG9mIERldmVsb3BtZW50YWwgRGlzYWJp
bGl0eSBhbmQgTmV1cm9wc3ljaGlhdHJ5LCBTY2hvb2wgb2YgUHN5Y2hpYXRyeSwgVW5pdmVyc2l0
eSBvZiBOZXcgU291dGggV2FsZXMsIFN5ZG5leSwgQXVzdHJhbGlhLjwvYXV0aC1hZGRyZXNzPjx0
aXRsZXM+PHRpdGxlPkJhcnJpZXJzIHRvIGhlbHAtc2Vla2luZyBpbiB5b3VuZyB3b21lbiB3aXRo
IGVhdGluZyBkaXNvcmRlcnM6IGEgcXVhbGl0YXRpdmUgZXhwbG9yYXRpb24gaW4gYSBsb25naXR1
ZGluYWwgY29tbXVuaXR5IHN1cnZleTwvdGl0bGU+PHNlY29uZGFyeS10aXRsZT5FYXQgRGlzb3Jk
PC9zZWNvbmRhcnktdGl0bGU+PC90aXRsZXM+PHBlcmlvZGljYWw+PGZ1bGwtdGl0bGU+RWF0IERp
c29yZDwvZnVsbC10aXRsZT48YWJici0xPkVhdGluZyBkaXNvcmRlcnM8L2FiYnItMT48L3Blcmlv
ZGljYWw+PHBhZ2VzPjI3MC04NTwvcGFnZXM+PHZvbHVtZT4xOTwvdm9sdW1lPjxudW1iZXI+Mzwv
bnVtYmVyPjxlZGl0aW9uPjIwMTEvMDQvMjY8L2VkaXRpb24+PGtleXdvcmRzPjxrZXl3b3JkPkFk
dWx0PC9rZXl3b3JkPjxrZXl3b3JkPipBdHRpdHVkZSB0byBIZWFsdGg8L2tleXdvcmQ+PGtleXdv
cmQ+QnVsaW1pYS9wc3ljaG9sb2d5PC9rZXl3b3JkPjxrZXl3b3JkPkZlZWRpbmcgYW5kIEVhdGlu
ZyBEaXNvcmRlcnMvKnBzeWNob2xvZ3k8L2tleXdvcmQ+PGtleXdvcmQ+RmVtYWxlPC9rZXl3b3Jk
PjxrZXl3b3JkPkh1bWFuczwva2V5d29yZD48a2V5d29yZD5Mb25naXR1ZGluYWwgU3R1ZGllczwv
a2V5d29yZD48a2V5d29yZD5SZXNpZGVuY2UgQ2hhcmFjdGVyaXN0aWNzPC9rZXl3b3JkPjxrZXl3
b3JkPipTb2NpYWwgUGVyY2VwdGlvbjwva2V5d29yZD48a2V5d29yZD5TdXJ2ZXlzIGFuZCBRdWVz
dGlvbm5haXJlczwva2V5d29yZD48a2V5d29yZD5Xb21lbi8qcHN5Y2hvbG9neTwva2V5d29yZD48
a2V5d29yZD5Zb3VuZyBBZHVsdDwva2V5d29yZD48L2tleXdvcmRzPjxkYXRlcz48eWVhcj4yMDEx
PC95ZWFyPjxwdWItZGF0ZXM+PGRhdGU+TWF5LUp1bjwvZGF0ZT48L3B1Yi1kYXRlcz48L2RhdGVz
Pjxpc2JuPjEwNjQtMDI2NjwvaXNibj48YWNjZXNzaW9uLW51bT4yMTUxNjU1MTwvYWNjZXNzaW9u
LW51bT48dXJscz48L3VybHM+PGVsZWN0cm9uaWMtcmVzb3VyY2UtbnVtPjEwLjEwODAvMTA2NDAy
NjYuMjAxMS41NjYxNTI8L2VsZWN0cm9uaWMtcmVzb3VyY2UtbnVtPjxyZW1vdGUtZGF0YWJhc2Ut
cHJvdmlkZXI+TkxNPC9yZW1vdGUtZGF0YWJhc2UtcHJvdmlkZXI+PGxhbmd1YWdlPmVuZzwvbGFu
Z3VhZ2U+PC9yZWNvcmQ+PC9DaXRlPjxDaXRlPjxBdXRob3I+SGFydDwvQXV0aG9yPjxZZWFyPjIw
MTE8L1llYXI+PFJlY051bT44MzgwPC9SZWNOdW0+PHJlY29yZD48cmVjLW51bWJlcj44MzgwPC9y
ZWMtbnVtYmVyPjxmb3JlaWduLWtleXM+PGtleSBhcHA9IkVOIiBkYi1pZD0idnYyczlyZDlwcnpy
OWxldzV0djUycndkZTlyYXJkMnQ1MnJ0IiB0aW1lc3RhbXA9IjE2OTgxNTcwOTEiPjgzODA8L2tl
eT48L2ZvcmVpZ24ta2V5cz48cmVmLXR5cGUgbmFtZT0iSm91cm5hbCBBcnRpY2xlIj4xNzwvcmVm
LXR5cGU+PGNvbnRyaWJ1dG9ycz48YXV0aG9ycz48YXV0aG9yPkhhcnQsIExhdXJhIE08L2F1dGhv
cj48YXV0aG9yPkdyYW5pbGxvLCBNIFRlcmVzYTwvYXV0aG9yPjxhdXRob3I+Sm9ybSwgQW50aG9u
eSBGPC9hdXRob3I+PGF1dGhvcj5QYXh0b24sIFN1c2FuIEo8L2F1dGhvcj48L2F1dGhvcnM+PC9j
b250cmlidXRvcnM+PHRpdGxlcz48dGl0bGU+VW5tZXQgbmVlZCBmb3IgdHJlYXRtZW50IGluIHRo
ZSBlYXRpbmcgZGlzb3JkZXJzOiBhIHN5c3RlbWF0aWMgcmV2aWV3IG9mIGVhdGluZyBkaXNvcmRl
ciBzcGVjaWZpYyB0cmVhdG1lbnQgc2Vla2luZyBhbW9uZyBjb21tdW5pdHkgY2FzZXM8L3RpdGxl
PjxzZWNvbmRhcnktdGl0bGU+Q2xpbmljYWwgcHN5Y2hvbG9neSByZXZpZXc8L3NlY29uZGFyeS10
aXRsZT48L3RpdGxlcz48cGVyaW9kaWNhbD48ZnVsbC10aXRsZT5DbGluaWNhbCBQc3ljaG9sb2d5
IFJldmlldzwvZnVsbC10aXRsZT48L3BlcmlvZGljYWw+PHBhZ2VzPjcyNy03MzU8L3BhZ2VzPjx2
b2x1bWU+MzE8L3ZvbHVtZT48bnVtYmVyPjU8L251bWJlcj48ZGF0ZXM+PHllYXI+MjAxMTwveWVh
cj48L2RhdGVzPjxpc2JuPjAyNzItNzM1ODwvaXNibj48dXJscz48L3VybHM+PC9yZWNvcmQ+PC9D
aXRlPjxDaXRlPjxBdXRob3I+QmlsacSHPC9BdXRob3I+PFllYXI+MjAyMDwvWWVhcj48UmVjTnVt
Pjc5NTE8L1JlY051bT48cmVjb3JkPjxyZWMtbnVtYmVyPjc5NTE8L3JlYy1udW1iZXI+PGZvcmVp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b3JkPjwvQ2l0ZT48Q2l0ZT48QXV0aG9yPlNvbm5ldmlsbGU8L0F1dGhvcj48WWVhcj4yMDE4PC9Z
ZWFyPjxSZWNOdW0+NzIwODwvUmVjTnVtPjxyZWNvcmQ+PHJlYy1udW1iZXI+NzIwODwvcmVjLW51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dGhvcj5IZXJtYW48L0F1dGhvcj48WWVhcj4yMDE0PC9ZZWFyPjxSZWNOdW0+NzkzNjwvUmVjTnVt
PjxyZWNvcmQ+PHJlYy1udW1iZXI+NzkzNjwvcmVjLW51bWJlcj48Zm9yZWlnbi1rZXlzPjxrZXkg
YXBwPSJFTiIgZGItaWQ9InZ2MnM5cmQ5cHJ6cjlsZXc1dHY1MnJ3ZGU5cmFyZDJ0NTJydCIgdGlt
ZXN0YW1wPSIxNjkzNDMzOTMzIj43OTM2PC9rZXk+PC9mb3JlaWduLWtleXM+PHJlZi10eXBlIG5h
bWU9IkpvdXJuYWwgQXJ0aWNsZSI+MTc8L3JlZi10eXBlPjxjb250cmlidXRvcnM+PGF1dGhvcnM+
PGF1dGhvcj5IZXJtYW4sIEIuIEsuPC9hdXRob3I+PGF1dGhvcj5TYWZpa2hhbmksIFMuPC9hdXRo
b3I+PGF1dGhvcj5IZW5nZXJlciwgRC48L2F1dGhvcj48YXV0aG9yPkF0a2lucywgTi4sIEpyLjwv
YXV0aG9yPjxhdXRob3I+S2ltLCBBLjwvYXV0aG9yPjxhdXRob3I+Q2Fzc2lkeSwgRC48L2F1dGhv
cj48YXV0aG9yPkJhYmNvY2ssIFQuPC9hdXRob3I+PGF1dGhvcj5BZ3VzLCBTLjwvYXV0aG9yPjxh
dXRob3I+TGVuZGVya2luZywgVy4gUi48L2F1dGhvcj48L2F1dGhvcnM+PC9jb250cmlidXRvcnM+
PGF1dGgtYWRkcmVzcz5TaGlyZSBEZXZlbG9wbWVudCBMTEMsIFdheW5lLCBQQS4gYmhlcm1hbkBz
aGlyZS5jb20uPC9hdXRoLWFkZHJlc3M+PHRpdGxlcz48dGl0bGU+VGhlIHBhdGllbnQgZXhwZXJp
ZW5jZSB3aXRoIERTTS01LWRlZmluZWQgYmluZ2UgZWF0aW5nIGRpc29yZGVyOiBjaGFyYWN0ZXJp
c3RpY3MsIGJhcnJpZXJzIHRvIHRyZWF0bWVudCwgYW5kIGltcGxpY2F0aW9ucyBmb3IgcHJpbWFy
eSBjYXJlIHBoeXNpY2lhbnM8L3RpdGxlPjxzZWNvbmRhcnktdGl0bGU+UG9zdGdyYWQgTWVkPC9z
ZWNvbmRhcnktdGl0bGU+PC90aXRsZXM+PHBlcmlvZGljYWw+PGZ1bGwtdGl0bGU+UG9zdGdyYWQg
TWVkPC9mdWxsLXRpdGxlPjxhYmJyLTE+UG9zdGdyYWR1YXRlIG1lZGljaW5lPC9hYmJyLTE+PC9w
ZXJpb2RpY2FsPjxwYWdlcz41Mi02MzwvcGFnZXM+PHZvbHVtZT4xMjY8L3ZvbHVtZT48bnVtYmVy
PjU8L251bWJlcj48ZWRpdGlvbj4yMDE0LzEwLzA5PC9lZGl0aW9uPjxrZXl3b3Jkcz48a2V5d29y
ZD5BZHVsdDwva2V5d29yZD48a2V5d29yZD5BZ2VkPC9rZXl3b3JkPjxrZXl3b3JkPkF3YXJlbmVz
czwva2V5d29yZD48a2V5d29yZD5CaW5nZS1FYXRpbmcgRGlzb3JkZXIvKmRpYWdub3Npcy9lcGlk
ZW1pb2xvZ3kvKnRoZXJhcHk8L2tleXdvcmQ+PGtleXdvcmQ+Qm9keSBNYXNzIEluZGV4PC9rZXl3
b3JkPjxrZXl3b3JkPkZlbWFsZTwva2V5d29yZD48a2V5d29yZD5Gb2N1cyBHcm91cHM8L2tleXdv
cmQ+PGtleXdvcmQ+SHVtYW5zPC9rZXl3b3JkPjxrZXl3b3JkPkxpZmUgU3R5bGU8L2tleXdvcmQ+
PGtleXdvcmQ+TWFsZTwva2V5d29yZD48a2V5d29yZD5NZW50YWwgRGlzb3JkZXJzL2VwaWRlbWlv
bG9neTwva2V5d29yZD48a2V5d29yZD5NaWRkbGUgQWdlZDwva2V5d29yZD48a2V5d29yZD4qUHJp
bWFyeSBIZWFsdGggQ2FyZTwva2V5d29yZD48a2V5d29yZD5Tb2Npb2Vjb25vbWljIEZhY3RvcnM8
L2tleXdvcmQ+PGtleXdvcmQ+VW5pdGVkIFN0YXRlcy9lcGlkZW1pb2xvZ3k8L2tleXdvcmQ+PC9r
ZXl3b3Jkcz48ZGF0ZXM+PHllYXI+MjAxNDwveWVhcj48cHViLWRhdGVzPjxkYXRlPlNlcDwvZGF0
ZT48L3B1Yi1kYXRlcz48L2RhdGVzPjxpc2JuPjAwMzItNTQ4MTwvaXNibj48YWNjZXNzaW9uLW51
bT4yNTI5NTY1MDwvYWNjZXNzaW9uLW51bT48dXJscz48L3VybHM+PGVsZWN0cm9uaWMtcmVzb3Vy
Y2UtbnVtPjEwLjM4MTAvcGdtLjIwMTQuMDkuMjgwMDwvZWxlY3Ryb25pYy1yZXNvdXJjZS1udW0+
PHJlbW90ZS1kYXRhYmFzZS1wcm92aWRlcj5OTE08L3JlbW90ZS1kYXRhYmFzZS1wcm92aWRlcj48
bGFuZ3VhZ2U+ZW5nPC9sYW5ndWFnZT48L3JlY29yZD48L0NpdGU+PENpdGU+PEF1dGhvcj5Kb2hu
czwvQXV0aG9yPjxZZWFyPjIwMTk8L1llYXI+PFJlY051bT44MzQ0PC9SZWNOdW0+PHJlY29yZD48
cmVjLW51bWJlcj44MzQ0PC9yZWMtbnVtYmVyPjxmb3JlaWduLWtleXM+PGtleSBhcHA9IkVOIiBk
Yi1pZD0idnYyczlyZDlwcnpyOWxldzV0djUycndkZTlyYXJkMnQ1MnJ0IiB0aW1lc3RhbXA9IjE2
OTc3MzA0NjciPjgzNDQ8L2tleT48L2ZvcmVpZ24ta2V5cz48cmVmLXR5cGUgbmFtZT0iSm91cm5h
bCBBcnRpY2xlIj4xNzwvcmVmLXR5cGU+PGNvbnRyaWJ1dG9ycz48YXV0aG9ycz48YXV0aG9yPkpv
aG5zLCBHZW1tYTwvYXV0aG9yPjxhdXRob3I+VGF5bG9yLCBCcmlkZ2V0PC9hdXRob3I+PGF1dGhv
cj5Kb2huLCBBbm48L2F1dGhvcj48YXV0aG9yPlRhbiwgSmFjaW50YTwvYXV0aG9yPjwvYXV0aG9y
cz48L2NvbnRyaWJ1dG9ycz48dGl0bGVzPjx0aXRsZT5DdXJyZW50IGVhdGluZyBkaXNvcmRlciBo
ZWFsdGhjYXJlIHNlcnZpY2Vz4oCTdGhlIHBlcnNwZWN0aXZlcyBhbmQgZXhwZXJpZW5jZXMgb2Yg
aW5kaXZpZHVhbHMgd2l0aCBlYXRpbmcgZGlzb3JkZXJzLCB0aGVpciBmYW1pbGllcyBhbmQgaGVh
bHRoIHByb2Zlc3Npb25hbHM6IHN5c3RlbWF0aWMgcmV2aWV3IGFuZCB0aGVtYXRpYyBzeW50aGVz
aXM8L3RpdGxlPjxzZWNvbmRhcnktdGl0bGU+QkpQc3ljaCBvcGVuPC9zZWNvbmRhcnktdGl0bGU+
PC90aXRsZXM+PHBlcmlvZGljYWw+PGZ1bGwtdGl0bGU+QkpQc3ljaCBvcGVuPC9mdWxsLXRpdGxl
PjwvcGVyaW9kaWNhbD48cGFnZXM+ZTU5PC9wYWdlcz48dm9sdW1lPjU8L3ZvbHVtZT48bnVtYmVy
PjQ8L251bWJlcj48a2V5d29yZHM+PGtleXdvcmQ+RWF0aW5nIGRpc29yZGVyczwva2V5d29yZD48
a2V5d29yZD5oZWFsdGhjYXJlIGludGVyZmFjZTwva2V5d29yZD48a2V5d29yZD5wYXRpZW50cyBh
bmQgY2FyZXJzPC9rZXl3b3JkPjxrZXl3b3JkPnN5c3RlbWF0aWMgcmV2aWV3PC9rZXl3b3JkPjxr
ZXl3b3JkPnRoZW1hdGljIHN5bnRoZXNpcy48L2tleXdvcmQ+PC9rZXl3b3Jkcz48ZGF0ZXM+PHll
YXI+MjAxOTwveWVhcj48L2RhdGVzPjxpc2JuPjIwNTYtNDcyNDwvaXNibj48dXJscz48L3VybHM+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Y2UtbnVtPjwvcmVjb3JkPjwvQ2l0ZT48Q2l0ZT48QXV0aG9yPkNhY2hlbGluPC9BdXRob3I+PFll
YXI+MjAwMTwvWWVhcj48UmVjTnVtPjc5NDc8L1JlY051bT48cmVjb3JkPjxyZWMtbnVtYmVyPjc5
NDc8L3JlYy1udW1iZXI+PGZvcmVpZ24ta2V5cz48a2V5IGFwcD0iRU4iIGRiLWlkPSJ2djJzOXJk
OXByenI5bGV3NXR2NTJyd2RlOXJhcmQydDUycnQiIHRpbWVzdGFtcD0iMTY5MzYwNzg0NiI+Nzk0
Nzwva2V5PjwvZm9yZWlnbi1rZXlzPjxyZWYtdHlwZSBuYW1lPSJKb3VybmFsIEFydGljbGUiPjE3
PC9yZWYtdHlwZT48Y29udHJpYnV0b3JzPjxhdXRob3JzPjxhdXRob3I+Q2FjaGVsaW4sIEZhcnkg
TTwvYXV0aG9yPjxhdXRob3I+UmViZWNrLCBSYW1vbmE8L2F1dGhvcj48YXV0aG9yPlZlaXNlbCwg
Q2F0aGVyaW5lPC9hdXRob3I+PGF1dGhvcj5TdHJpZWdlbOKAkE1vb3JlLCBSdXRoIEg8L2F1dGhv
cj48L2F1dGhvcnM+PC9jb250cmlidXRvcnM+PHRpdGxlcz48dGl0bGU+QmFycmllcnMgdG8gdHJl
YXRtZW50IGZvciBlYXRpbmcgZGlzb3JkZXJzIGFtb25nIGV0aG5pY2FsbHkgZGl2ZXJzZSB3b21l
bjwvdGl0bGU+PHNlY29uZGFyeS10aXRsZT5JbnRlcm5hdGlvbmFsIEpvdXJuYWwgb2YgRWF0aW5n
IERpc29yZGVyczwvc2Vjb25kYXJ5LXRpdGxlPjwvdGl0bGVzPjxwZXJpb2RpY2FsPjxmdWxsLXRp
dGxlPkludGVybmF0aW9uYWwgSm91cm5hbCBvZiBFYXRpbmcgRGlzb3JkZXJzPC9mdWxsLXRpdGxl
PjwvcGVyaW9kaWNhbD48cGFnZXM+MjY5LTI3ODwvcGFnZXM+PHZvbHVtZT4zMDwvdm9sdW1lPjxu
dW1iZXI+MzwvbnVtYmVyPjxrZXl3b3Jkcz48a2V5d29yZD5iYXJyaWVycyB0byB0cmVhdG1lbnQ8
L2tleXdvcmQ+PGtleXdvcmQ+ZWF0aW5nIGRpc29yZGVyczwva2V5d29yZD48a2V5d29yZD5ldGhu
aWNpdHk8L2tleXdvcmQ+PGtleXdvcmQ+dHJlYXRtZW50IHNlZWtpbmc8L2tleXdvcmQ+PC9rZXl3
b3Jkcz48ZGF0ZXM+PHllYXI+MjAwMTwveWVhcj48L2RhdGVzPjxpc2JuPjAyNzYtMzQ3ODwvaXNi
bj48dXJscz48L3VybHM+PC9yZWNvcmQ+PC9DaXRlPjxDaXRlPjxBdXRob3I+UmVhczwvQXV0aG9y
PjxZZWFyPjIwMTc8L1llYXI+PFJlY051bT43Njc1PC9SZWNOdW0+PHJlY29yZD48cmVjLW51bWJl
cj43Njc1PC9yZWMtbnVtYmVyPjxmb3JlaWduLWtleXM+PGtleSBhcHA9IkVOIiBkYi1pZD0idnYy
czlyZDlwcnpyOWxldzV0djUycndkZTlyYXJkMnQ1MnJ0IiB0aW1lc3RhbXA9IjE2NDcwNDI4OTUi
Pjc2NzU8L2tleT48L2ZvcmVpZ24ta2V5cz48cmVmLXR5cGUgbmFtZT0iSm91cm5hbCBBcnRpY2xl
Ij4xNzwvcmVmLXR5cGU+PGNvbnRyaWJ1dG9ycz48YXV0aG9ycz48YXV0aG9yPlJlYXMsIEQuIEwu
PC9hdXRob3I+PC9hdXRob3JzPjwvY29udHJpYnV0b3JzPjxhdXRoLWFkZHJlc3M+UmVnaW9uYWwg
RGVwYXJ0bWVudCBmb3IgRWF0aW5nIERpc29yZGVycywgRGl2aXNpb24gb2YgTWVudGFsIEhlYWx0
aCBhbmQgQWRkaWN0aW9uLCBPc2xvIFVuaXZlcnNpdHkgSG9zcGl0YWwsIE4tMDQyNCBPc2xvLCBO
b3J3YXkuIGRlYm9yYWgubHlubi5yZWFzQG91cy1oZi5uby4mI3hEO0luc3RpdHV0ZSBvZiBQc3lj
aG9sb2d5LCBGYWN1bHR5IG9mIFNvY2lhbCBTY2llbmNlcywgVW5pdmVyc2l0eSBvZiBPc2xvLCBO
LTAzMTcgT3NsbywgTm9yd2F5LiBkZWJvcmFoLmx5bm4ucmVhc0BvdXMtaGYubm8uPC9hdXRoLWFk
ZHJlc3M+PHRpdGxlcz48dGl0bGU+UHVibGljIGFuZCBIZWFsdGhjYXJlIFByb2Zlc3Npb25hbHMm
YXBvczsgS25vd2xlZGdlIGFuZCBBdHRpdHVkZXMgdG93YXJkIEJpbmdlIEVhdGluZyBEaXNvcmRl
cjogQSBOYXJyYXRpdmUgUmV2aWV3PC90aXRsZT48c2Vjb25kYXJ5LXRpdGxlPk51dHJpZW50czwv
c2Vjb25kYXJ5LXRpdGxlPjwvdGl0bGVzPjxwZXJpb2RpY2FsPjxmdWxsLXRpdGxlPk51dHJpZW50
czwvZnVsbC10aXRsZT48YWJici0xPk51dHJpZW50czwvYWJici0xPjwvcGVyaW9kaWNhbD48dm9s
dW1lPjk8L3ZvbHVtZT48bnVtYmVyPjExPC9udW1iZXI+PGVkaXRpb24+MjAxNy8xMS8yMjwvZWRp
dGlvbj48a2V5d29yZHM+PGtleXdvcmQ+KkF0dGl0dWRlIG9mIEhlYWx0aCBQZXJzb25uZWw8L2tl
eXdvcmQ+PGtleXdvcmQ+QmluZ2UtRWF0aW5nIERpc29yZGVyL3BzeWNob2xvZ3kvKnRoZXJhcHk8
L2tleXdvcmQ+PGtleXdvcmQ+SGVhbHRoIEJlaGF2aW9yPC9rZXl3b3JkPjxrZXl3b3JkPkhlYWx0
aCBFZHVjYXRpb248L2tleXdvcmQ+PGtleXdvcmQ+KkhlYWx0aCBLbm93bGVkZ2UsIEF0dGl0dWRl
cywgUHJhY3RpY2U8L2tleXdvcmQ+PGtleXdvcmQ+SGVhbHRoIFBlcnNvbm5lbC8qZWR1Y2F0aW9u
PC9rZXl3b3JkPjxrZXl3b3JkPkhlYWx0aCBTdXJ2ZXlzPC9rZXl3b3JkPjxrZXl3b3JkPkh1bWFu
czwva2V5d29yZD48a2V5d29yZD5PYmVzaXR5L3BzeWNob2xvZ3kvKnRoZXJhcHk8L2tleXdvcmQ+
PGtleXdvcmQ+UHJldmFsZW5jZTwva2V5d29yZD48a2V5d29yZD5Tb2NpYWwgU3RpZ21hPC9rZXl3
b3JkPjxrZXl3b3JkPmF0dGl0dWRlczwva2V5d29yZD48a2V5d29yZD5iaW5nZSBlYXRpbmcgZGlz
b3JkZXI8L2tleXdvcmQ+PGtleXdvcmQ+aGVhbHRoY2FyZSBwcm9mZXNzaW9uYWxzPC9rZXl3b3Jk
PjxrZXl3b3JkPmtub3dsZWRnZTwva2V5d29yZD48a2V5d29yZD5tZW50YWwgaGVhbHRoIGxpdGVy
YWN5PC9rZXl3b3JkPjxrZXl3b3JkPnB1YmxpYzwva2V5d29yZD48a2V5d29yZD5zdGlnbWE8L2tl
eXdvcmQ+PC9rZXl3b3Jkcz48ZGF0ZXM+PHllYXI+MjAxNzwveWVhcj48cHViLWRhdGVzPjxkYXRl
Pk5vdiAyMTwvZGF0ZT48L3B1Yi1kYXRlcz48L2RhdGVzPjxpc2JuPjIwNzItNjY0MzwvaXNibj48
YWNjZXNzaW9uLW51bT4yOTE2MDg0MzwvYWNjZXNzaW9uLW51bT48dXJscz48L3VybHM+PGN1c3Rv
bTI+UE1DNTcwNzczOTwvY3VzdG9tMj48ZWxlY3Ryb25pYy1yZXNvdXJjZS1udW0+MTAuMzM5MC9u
dTkxMTEyNjc8L2VsZWN0cm9uaWMtcmVzb3VyY2UtbnVtPjxyZW1vdGUtZGF0YWJhc2UtcHJvdmlk
ZXI+TkxNPC9yZW1vdGUtZGF0YWJhc2UtcHJvdmlkZXI+PGxhbmd1YWdlPmVuZzwvbGFuZ3VhZ2U+
PC9yZWNvcmQ+PC9DaXRlPjxDaXRlPjxBdXRob3I+Q29zc3JvdzwvQXV0aG9yPjxZZWFyPjIwMTY8
L1llYXI+PFJlY051bT41MDE3PC9SZWNOdW0+PHJlY29yZD48cmVjLW51bWJlcj41MDE3PC9yZWMt
bnVtYmVyPjxmb3JlaWduLWtleXM+PGtleSBhcHA9IkVOIiBkYi1pZD0idnYyczlyZDlwcnpyOWxl
dzV0djUycndkZTlyYXJkMnQ1MnJ0IiB0aW1lc3RhbXA9IjE2MTUxNjI5MDEiPjUwMTc8L2tleT48
L2ZvcmVpZ24ta2V5cz48cmVmLXR5cGUgbmFtZT0iSm91cm5hbCBBcnRpY2xlIj4xNzwvcmVmLXR5
cGU+PGNvbnRyaWJ1dG9ycz48YXV0aG9ycz48YXV0aG9yPkNvc3Nyb3csIE4uPC9hdXRob3I+PGF1
dGhvcj5QYXdhc2thciwgTS48L2F1dGhvcj48YXV0aG9yPldpdHQsIEUuIEEuPC9hdXRob3I+PGF1
dGhvcj5NaW5nLCBFLiBFLjwvYXV0aG9yPjxhdXRob3I+VmljdG9yLCBULiBXLjwvYXV0aG9yPjxh
dXRob3I+SGVybWFuLCBCLiBLLjwvYXV0aG9yPjxhdXRob3I+V2FkZGVuLCBULiBBLjwvYXV0aG9y
PjxhdXRob3I+RXJkZXIsIE0uIEguPC9hdXRob3I+PC9hdXRob3JzPjwvY29udHJpYnV0b3JzPjxh
dXRoLWFkZHJlc3M+U2hpcmUsIExleGluZ3RvbiwgTWFzc2FjaHVzZXR0cywgVVNBLiYjeEQ7TWVy
Y2sgUmVzZWFyY2ggTGFib3JhdG9yaWVzLCBOb3J0aCBXYWxlcywgUGVubnN5bHZhbmlhLCBVU0Eu
JiN4RDtLYW50YXIgSGVhbHRoLCBQcmluY2V0b24sIE5ldyBKZXJzZXksIFVTQS4mI3hEO0VwaSBF
eGNlbGxlbmNlIExMQywgR2FybmV0IFZhbGxleSwgUGVubnN5bHZhbmlhLCBhbmQgQ2VudGVyIGZv
ciBDbGluaWNhbCBFcGlkZW1pb2xvZ3kgYW5kIEJpb3N0YXRpc3RpY3MsIFBlcmVsbWFuIFNjaG9v
bCBvZiBNZWRpY2luZSwgVW5pdmVyc2l0eSBvZiBQZW5uc3lsdmFuaWEsIFBoaWxhZGVscGhpYSwg
UGVubnN5bHZhbmlhLCBVU0EuJiN4RDtLYW50YXIgSGVhbHRoLCBIb3JzaGFtLCBQZW5uc3lsdmFu
aWEsIFVTQS4mI3hEO1NoaXJlLCAzMDAgU2hpcmUgV2F5LCBMZXhpbmd0b24sIE1BIDAyNDIxLiBi
aGVybWFuQHNoaXJlLmNvbS4mI3hEO0NlbnRlciBmb3IgV2VpZ2h0IGFuZCBFYXRpbmcgRGlzb3Jk
ZXJzLCBQZXJlbG1hbiBTY2hvb2wgb2YgTWVkaWNpbmUsIFVuaXZlcnNpdHkgb2YgUGVubnN5bHZh
bmlhLCBQaGlsYWRlbHBoaWEsIFBlbm5zeWx2YW5pYSwgVVNBLiYjeEQ7TS4gSC4gRXJkZXIgSGVh
bHRoIEVjb25vbWljcywgSW5jLCBMaXZpbmdzdG9uLCBOZXcgSmVyc2V5LCBVU0EuPC9hdXRoLWFk
ZHJlc3M+PHRpdGxlcz48dGl0bGU+RXN0aW1hdGluZyB0aGUgUHJldmFsZW5jZSBvZiBCaW5nZSBF
YXRpbmcgRGlzb3JkZXIgaW4gYSBDb21tdW5pdHkgU2FtcGxlIEZyb20gdGhlIFVuaXRlZCBTdGF0
ZXM6IENvbXBhcmluZyBEU00tSVYtVFIgYW5kIERTTS01IENyaXRlcmlhPC90aXRsZT48c2Vjb25k
YXJ5LXRpdGxlPkogQ2xpbiBQc3ljaGlhdHJ5PC9zZWNvbmRhcnktdGl0bGU+PC90aXRsZXM+PHBl
cmlvZGljYWw+PGZ1bGwtdGl0bGU+SiBDbGluIFBzeWNoaWF0cnk8L2Z1bGwtdGl0bGU+PGFiYnIt
MT5UaGUgSm91cm5hbCBvZiBjbGluaWNhbCBwc3ljaGlhdHJ5PC9hYmJyLTE+PC9wZXJpb2RpY2Fs
PjxwYWdlcz5lOTY4LTc0PC9wYWdlcz48dm9sdW1lPjc3PC92b2x1bWU+PG51bWJlcj44PC9udW1i
ZXI+PGVkaXRpb24+MjAxNi8wNS8yODwvZWRpdGlvbj48a2V5d29yZHM+PGtleXdvcmQ+QWRvbGVz
Y2VudDwva2V5d29yZD48a2V5d29yZD5BZHVsdDwva2V5d29yZD48a2V5d29yZD5BZ2VkPC9rZXl3
b3JkPjxrZXl3b3JkPkJpbmdlLUVhdGluZyBEaXNvcmRlci8qZGlhZ25vc2lzLyplcGlkZW1pb2xv
Z3k8L2tleXdvcmQ+PGtleXdvcmQ+KkRpYWdub3N0aWMgYW5kIFN0YXRpc3RpY2FsIE1hbnVhbCBv
ZiBNZW50YWwgRGlzb3JkZXJzPC9rZXl3b3JkPjxrZXl3b3JkPkZlbWFsZTwva2V5d29yZD48a2V5
d29yZD5IZWFsdGggU3VydmV5cy8qc3RhdGlzdGljcyAmYW1wOyBudW1lcmljYWwgZGF0YTwva2V5
d29yZD48a2V5d29yZD5IdW1hbnM8L2tleXdvcmQ+PGtleXdvcmQ+TWFsZTwva2V5d29yZD48a2V5
d29yZD5NaWRkbGUgQWdlZDwva2V5d29yZD48a2V5d29yZD5QcmV2YWxlbmNlPC9rZXl3b3JkPjxr
ZXl3b3JkPlVuaXRlZCBTdGF0ZXM8L2tleXdvcmQ+PGtleXdvcmQ+WW91bmcgQWR1bHQ8L2tleXdv
cmQ+PC9rZXl3b3Jkcz48ZGF0ZXM+PHllYXI+MjAxNjwveWVhcj48cHViLWRhdGVzPjxkYXRlPkF1
ZzwvZGF0ZT48L3B1Yi1kYXRlcz48L2RhdGVzPjxpc2JuPjAxNjAtNjY4OTwvaXNibj48YWNjZXNz
aW9uLW51bT4yNzIzMjUyNzwvYWNjZXNzaW9uLW51bT48dXJscz48L3VybHM+PGVsZWN0cm9uaWMt
cmVzb3VyY2UtbnVtPjEwLjQwODgvSkNQLjE1bTEwMDU5PC9lbGVjdHJvbmljLXJlc291cmNlLW51
bT48cmVtb3RlLWRhdGFiYXNlLXByb3ZpZGVyPk5MTTwvcmVtb3RlLWRhdGFiYXNlLXByb3ZpZGVy
PjxyZXNlYXJjaC1ub3Rlcz5Db25kdWN0ZWQgMjAxMi0yMDEzPC9yZXNlYXJjaC1ub3Rlcz48bGFu
Z3VhZ2U+ZW5nPC9sYW5ndWFnZT48L3JlY29yZD48L0NpdGU+PENpdGU+PEF1dGhvcj5XZWlzc21h
bjwvQXV0aG9yPjxZZWFyPjIwMTc8L1llYXI+PFJlY051bT43OTYwPC9SZWNOdW0+PHJlY29yZD48
cmVjLW51bWJlcj43OTYwPC9yZWMtbnVtYmVyPjxmb3JlaWduLWtleXM+PGtleSBhcHA9IkVOIiBk
Yi1pZD0idnYyczlyZDlwcnpyOWxldzV0djUycndkZTlyYXJkMnQ1MnJ0IiB0aW1lc3RhbXA9IjE2
OTM3NDg0MTkiPjc5NjA8L2tleT48L2ZvcmVpZ24ta2V5cz48cmVmLXR5cGUgbmFtZT0iSm91cm5h
bCBBcnRpY2xlIj4xNzwvcmVmLXR5cGU+PGNvbnRyaWJ1dG9ycz48YXV0aG9ycz48YXV0aG9yPldl
aXNzbWFuLCBSdXRoIFN0cmllZ2VsPC9hdXRob3I+PGF1dGhvcj5Sb3NzZWxsaSwgRnJhbmNpbmU8
L2F1dGhvcj48L2F1dGhvcnM+PC9jb250cmlidXRvcnM+PHRpdGxlcz48dGl0bGU+UmVkdWNpbmcg
dGhlIGJ1cmRlbiBvZiBzdWZmZXJpbmcgZnJvbSBlYXRpbmcgZGlzb3JkZXJzOiBVbm1ldCB0cmVh
dG1lbnQgbmVlZHMsIGNvc3Qgb2YgaWxsbmVzcywgYW5kIHRoZSBxdWVzdCBmb3IgY29zdC1lZmZl
Y3RpdmVuZXNzPC90aXRsZT48c2Vjb25kYXJ5LXRpdGxlPkJlaGF2aW91ciByZXNlYXJjaCBhbmQg
dGhlcmFweTwvc2Vjb25kYXJ5LXRpdGxlPjwvdGl0bGVzPjxwZXJpb2RpY2FsPjxmdWxsLXRpdGxl
PkJlaGF2IFJlcyBUaGVyPC9mdWxsLXRpdGxlPjxhYmJyLTE+QmVoYXZpb3VyIHJlc2VhcmNoIGFu
ZCB0aGVyYXB5PC9hYmJyLTE+PC9wZXJpb2RpY2FsPjxwYWdlcz40OS02NDwvcGFnZXM+PHZvbHVt
ZT44ODwvdm9sdW1lPjxkYXRlcz48eWVhcj4yMDE3PC95ZWFyPjwvZGF0ZXM+PGlzYm4+MDAwNS03
OTY3PC9pc2JuPjx1cmxzPjwvdXJscz48L3JlY29yZD48L0NpdGU+PC9FbmROb3RlPn==
</w:fldData>
              </w:fldChar>
            </w:r>
            <w:r w:rsidR="00CF3DBA">
              <w:rPr>
                <w:i/>
                <w:iCs/>
                <w:noProof/>
              </w:rPr>
              <w:instrText xml:space="preserve"> ADDIN EN.CITE </w:instrText>
            </w:r>
            <w:r w:rsidR="00CF3DBA">
              <w:rPr>
                <w:i/>
                <w:iCs/>
                <w:noProof/>
              </w:rPr>
              <w:fldChar w:fldCharType="begin">
                <w:fldData xml:space="preserve">PEVuZE5vdGU+PENpdGU+PEF1dGhvcj5IaWdnaW5zIE5leWxhbmQ8L0F1dGhvcj48WWVhcj4yMDIx
PC9ZZWFyPjxSZWNOdW0+Nzc3MzwvUmVjTnVtPjxEaXNwbGF5VGV4dD5bMTUtMTksIDQyLCA0Mywg
NDYsIDUwLCA1MSwgNTUsIDU5LCA2Mi02NV08L0Rpc3BsYXlUZXh0PjxyZWNvcmQ+PHJlYy1udW1i
ZXI+Nzc3MzwvcmVjLW51bWJlcj48Zm9yZWlnbi1rZXlzPjxrZXkgYXBwPSJFTiIgZGItaWQ9InZ2
MnM5cmQ5cHJ6cjlsZXc1dHY1MnJ3ZGU5cmFyZDJ0NTJydCIgdGltZXN0YW1wPSIxNjUxNDI3Njk3
Ij43NzczPC9rZXk+PC9mb3JlaWduLWtleXM+PHJlZi10eXBlIG5hbWU9IkJvb2sgU2VjdGlvbiI+
NTwvcmVmLXR5cGU+PGNvbnRyaWJ1dG9ycz48YXV0aG9ycz48YXV0aG9yPkhpZ2dpbnMgTmV5bGFu
ZCwgTS4gSy48L2F1dGhvcj48YXV0aG9yPlNoYW5rLCBMLiBNLjwvYXV0aG9yPjxhdXRob3I+TGF2
ZW5kZXIsIEouIE0uPC9hdXRob3I+PC9hdXRob3JzPjxzZWNvbmRhcnktYXV0aG9ycz48YXV0aG9y
Pkd1aWRvIEsuVy4gRnJhbms8L2F1dGhvcj48YXV0aG9yPkxhdXJhIEEuIEJlcm5lcjwvYXV0aG9y
Pjwvc2Vjb25kYXJ5LWF1dGhvcnM+PC9jb250cmlidXRvcnM+PHRpdGxlcz48dGl0bGU+VGhlb3Jl
dGljYWwgRGV2ZWxvcG1lbnQgYW5kIE1haW50ZW5hbmNlIE1vZGVscyBvZiBCaW5nZSBFYXRpbmc8
L3RpdGxlPjxzZWNvbmRhcnktdGl0bGU+QmluZ2UgRWF0aW5nOiBBIFRyYW5zZGlhZ25vc3RpYyBQ
c3ljaG9wYXRob2xvZ3k8L3NlY29uZGFyeS10aXRsZT48L3RpdGxlcz48cGFnZXM+NjktODI8L3Bh
Z2VzPjxkYXRlcz48eWVhcj4yMDIxPC95ZWFyPjwvZGF0ZXM+PHB1Yi1sb2NhdGlvbj5Td2l0emVy
bGFuZDwvcHViLWxvY2F0aW9uPjxwdWJsaXNoZXI+U3ByaW5nZXIgTmF0dXJlPC9wdWJsaXNoZXI+
PGlzYm4+OTc4LTMtMDMwLTQzNTYxLTU8L2lzYm4+PHVybHM+PC91cmxzPjxlbGVjdHJvbmljLXJl
c291cmNlLW51bT5odHRwczovL2RvaS5vcmcvMTAuMTAwNy85NzgtMy0wMzAtNDM1NjItMjwvZWxl
Y3Ryb25pYy1yZXNvdXJjZS1udW0+PC9yZWNvcmQ+PC9DaXRlPjxDaXRlPjxBdXRob3I+QnJheTwv
QXV0aG9yPjxZZWFyPjIwMjM8L1llYXI+PFJlY051bT43ODU0PC9SZWNOdW0+PHJlY29yZD48cmVj
LW51bWJlcj43ODU0PC9yZWMtbnVtYmVyPjxmb3JlaWduLWtleXM+PGtleSBhcHA9IkVOIiBkYi1p
ZD0idnYyczlyZDlwcnpyOWxldzV0djUycndkZTlyYXJkMnQ1MnJ0IiB0aW1lc3RhbXA9IjE2NzY2
NzM0MDYiPjc4NTQ8L2tleT48L2ZvcmVpZ24ta2V5cz48cmVmLXR5cGUgbmFtZT0iSm91cm5hbCBB
cnRpY2xlIj4xNzwvcmVmLXR5cGU+PGNvbnRyaWJ1dG9ycz48YXV0aG9ycz48YXV0aG9yPkJyYXks
IEJyZW5uYTwvYXV0aG9yPjxhdXRob3I+U2Fkb3dza2ksIEFkYW08L2F1dGhvcj48YXV0aG9yPkJy
YXksIENocmlzPC9hdXRob3I+PGF1dGhvcj5CcmFkbGV5LCBSeWFuPC9hdXRob3I+PGF1dGhvcj5a
d2lja2V5LCBIZWF0aGVyPC9hdXRob3I+PC9hdXRob3JzPjwvY29udHJpYnV0b3JzPjx0aXRsZXM+
PHRpdGxlPkNsaW5pY2FsIGFzcGVjdHMgb2YgYmluZ2UgZWF0aW5nIGRpc29yZGVyOiBBIGNyb3Nz
LXNlY3Rpb25hbCBtaXhlZC1tZXRob2RzIHN0dWR5IG9mIGJpbmdlIGVhdGluZyBkaXNvcmRlciBl
eHBlcnRzJmFwb3M7IHBlcnNwZWN0aXZlczwvdGl0bGU+PHNlY29uZGFyeS10aXRsZT5Gcm9udGll
cnMgaW4gUHN5Y2hpYXRyeTwvc2Vjb25kYXJ5LXRpdGxlPjxzaG9ydC10aXRsZT5DbGluaWNhbCBB
c3BlY3RzIG9mIEJpbmdlIEVhdGluZyBEaXNvcmRlcjwvc2hvcnQtdGl0bGU+PC90aXRsZXM+PHBl
cmlvZGljYWw+PGZ1bGwtdGl0bGU+RnJvbnQgUHN5Y2hpYXRyeTwvZnVsbC10aXRsZT48YWJici0x
PkZyb250aWVycyBpbiBwc3ljaGlhdHJ5PC9hYmJyLTE+PC9wZXJpb2RpY2FsPjx2b2x1bWU+MTM8
L3ZvbHVtZT48a2V5d29yZHM+PGtleXdvcmQ+QmluZ2UgRWF0aW5nIERpc29yZGVyLEJpbmdlIGVh
dGluZyxFYXRpbmcgRGlzb3JkZXIsT2Jlc2l0eSxkaXN0cmVzcyxuZWdhdGl2ZSBhZmZlY3QsTmVn
YXRpdmUgdXJnZW5jeSxmb29kIHJlc3RyaWN0aW9uLERpZXQsZGlldGFyeSByZXN0cmFpbnQsRW1v
dGlvbiBSZWd1bGF0aW9uLEJpbmdlIEVhdGluZyBEaXNvcmRlciAoQkVEKSxEaWFnbm9zdGljIHZh
bGlkaXR5LERpYWdub3N0aWMgaGV0ZXJvZ2VuZWl0eSxkaWFnbm9zdGljIGNyaXRlcmlhLDwva2V5
d29yZD48L2tleXdvcmRzPjxkYXRlcz48eWVhcj4yMDIzPC95ZWFyPjxwdWItZGF0ZXM+PGRhdGU+
MjAyMy1GZWJydWFyeS0xNDwvZGF0ZT48L3B1Yi1kYXRlcz48L2RhdGVzPjxpc2JuPjE2NjQtMDY0
MDwvaXNibj48d29yay10eXBlPk9yaWdpbmFsIFJlc2VhcmNoPC93b3JrLXR5cGU+PHVybHM+PHJl
bGF0ZWQtdXJscz48dXJsPmh0dHBzOi8vd3d3LmZyb250aWVyc2luLm9yZy9hcnRpY2xlcy8xMC4z
Mzg5L2Zwc3l0LjIwMjIuMTA4NzE2NTwvdXJsPjwvcmVsYXRlZC11cmxzPjwvdXJscz48ZWxlY3Ry
b25pYy1yZXNvdXJjZS1udW0+MTAuMzM4OS9mcHN5dC4yMDIyLjEwODcxNjU8L2VsZWN0cm9uaWMt
cmVzb3VyY2UtbnVtPjxsYW5ndWFnZT5FbmdsaXNoPC9sYW5ndWFnZT48L3JlY29yZD48L0NpdGU+
PENpdGU+PEF1dGhvcj5CcmF5PC9BdXRob3I+PFllYXI+MjAyMjwvWWVhcj48UmVjTnVtPjc4Mzg8
L1JlY051bT48cmVjb3JkPjxyZWMtbnVtYmVyPjc4Mzg8L3JlYy1udW1iZXI+PGZvcmVpZ24ta2V5
cz48a2V5IGFwcD0iRU4iIGRiLWlkPSJ2djJzOXJkOXByenI5bGV3NXR2NTJyd2RlOXJhcmQydDUy
cnQiIHRpbWVzdGFtcD0iMTY2NTM5MTQ0NyI+NzgzODwva2V5PjwvZm9yZWlnbi1rZXlzPjxyZWYt
dHlwZSBuYW1lPSJKb3VybmFsIEFydGljbGUiPjE3PC9yZWYtdHlwZT48Y29udHJpYnV0b3JzPjxh
dXRob3JzPjxhdXRob3I+QnJheSwgQi48L2F1dGhvcj48YXV0aG9yPkJyYXksIEMuPC9hdXRob3I+
PGF1dGhvcj5CcmFkbGV5LCBSLjwvYXV0aG9yPjxhdXRob3I+WndpY2tleSwgSC48L2F1dGhvcj48
L2F1dGhvcnM+PC9jb250cmlidXRvcnM+PGF1dGgtYWRkcmVzcz5IZWxmZ290dCBSZXNlYXJjaCBJ
bnN0aXR1dGUsIE5hdGlvbmFsIFVuaXZlcnNpdHkgb2YgTmF0dXJhbCBNZWRpY2luZSwgUG9ydGxh
bmQsIE9SLCBVbml0ZWQgU3RhdGVzLiYjeEQ7V2lsZGVyIFJlc2VhcmNoIERpdmlzaW9uLCBBbWhl
cnN0IEguIFdpbGRlciBGb3VuZGF0aW9uLCBTYWludCBQYXVsLCBNTiwgVW5pdGVkIFN0YXRlcy4m
I3hEO0hlcmJlcnQgV2VydGhlaW0gU2Nob29sIG9mIFB1YmxpYyBIZWFsdGgsIFVuaXZlcnNpdHkg
b2YgQ2FsaWZvcm5pYSwgU2FuIERpZWdvLCBTYW4gRGllZ28sIENBLCBVbml0ZWQgU3RhdGVzLjwv
YXV0aC1hZGRyZXNzPjx0aXRsZXM+PHRpdGxlPk1lbnRhbCBoZWFsdGggYXNwZWN0cyBvZiBiaW5n
ZSBlYXRpbmcgZGlzb3JkZXI6IEEgY3Jvc3Mtc2VjdGlvbmFsIG1peGVkLW1ldGhvZHMgc3R1ZHkg
b2YgYmluZ2UgZWF0aW5nIGRpc29yZGVyIGV4cGVydHMmYXBvczsgcGVyc3BlY3RpdmVzPC90aXRs
ZT48c2Vjb25kYXJ5LXRpdGxlPkZyb250IFBzeWNoaWF0cnk8L3NlY29uZGFyeS10aXRsZT48L3Rp
dGxlcz48cGVyaW9kaWNhbD48ZnVsbC10aXRsZT5Gcm9udCBQc3ljaGlhdHJ5PC9mdWxsLXRpdGxl
PjxhYmJyLTE+RnJvbnRpZXJzIGluIHBzeWNoaWF0cnk8L2FiYnItMT48L3BlcmlvZGljYWw+PHBh
Z2VzPjk1MzIwMzwvcGFnZXM+PHZvbHVtZT4xMzwvdm9sdW1lPjxlZGl0aW9uPjIwMjIvMTAvMDQ8
L2VkaXRpb24+PGtleXdvcmRzPjxrZXl3b3JkPmFueGlldHk8L2tleXdvcmQ+PGtleXdvcmQ+YXR0
ZW50aW9uIGRlZmljaXQgZGlzb3JkZXI8L2tleXdvcmQ+PGtleXdvcmQ+YmluZ2UgZWF0aW5nPC9r
ZXl3b3JkPjxrZXl3b3JkPmJpbmdlIGVhdGluZyBkaXNvcmRlciAoQkVEKTwva2V5d29yZD48a2V5
d29yZD5kZXByZXNzaW9uPC9rZXl3b3JkPjxrZXl3b3JkPmVhdGluZyBkaXNvcmRlcjwva2V5d29y
ZD48a2V5d29yZD5tZW50YWwgaGVhbHRoPC9rZXl3b3JkPjxrZXl3b3JkPmNvbW1lcmNpYWwgb3Ig
ZmluYW5jaWFsIHJlbGF0aW9uc2hpcHMgdGhhdCBjb3VsZCBiZSBjb25zdHJ1ZWQgYXMgYSBwb3Rl
bnRpYWw8L2tleXdvcmQ+PGtleXdvcmQ+Y29uZmxpY3Qgb2YgaW50ZXJlc3QuPC9rZXl3b3JkPjwv
a2V5d29yZHM+PGRhdGVzPjx5ZWFyPjIwMjI8L3llYXI+PC9kYXRlcz48aXNibj4xNjY0LTA2NDAg
KFByaW50KSYjeEQ7MTY2NC0wNjQwPC9pc2JuPjxhY2Nlc3Npb24tbnVtPjM2MTg2ODU5PC9hY2Nl
c3Npb24tbnVtPjx1cmxzPjwvdXJscz48Y3VzdG9tMj5QTUM5NTIwNzc0PC9jdXN0b20yPjxlbGVj
dHJvbmljLXJlc291cmNlLW51bT4xMC4zMzg5L2Zwc3l0LjIwMjIuOTUzMjAzPC9lbGVjdHJvbmlj
LXJlc291cmNlLW51bT48cmVtb3RlLWRhdGFiYXNlLXByb3ZpZGVyPk5MTTwvcmVtb3RlLWRhdGFi
YXNlLXByb3ZpZGVyPjxsYW5ndWFnZT5lbmc8L2xhbmd1YWdlPjwvcmVjb3JkPjwvQ2l0ZT48Q2l0
ZT48QXV0aG9yPk5leWxhbmQ8L0F1dGhvcj48WWVhcj4yMDE5PC9ZZWFyPjxSZWNOdW0+ODMyMzwv
UmVjTnVtPjxyZWNvcmQ+PHJlYy1udW1iZXI+ODMyMzwvcmVjLW51bWJlcj48Zm9yZWlnbi1rZXlz
PjxrZXkgYXBwPSJFTiIgZGItaWQ9InZ2MnM5cmQ5cHJ6cjlsZXc1dHY1MnJ3ZGU5cmFyZDJ0NTJy
dCIgdGltZXN0YW1wPSIxNjk3NjY0MTI1Ij44MzIzPC9rZXk+PC9mb3JlaWduLWtleXM+PHJlZi10
eXBlIG5hbWU9IkpvdXJuYWwgQXJ0aWNsZSI+MTc8L3JlZi10eXBlPjxjb250cmlidXRvcnM+PGF1
dGhvcnM+PGF1dGhvcj5OZXlsYW5kLCBNLiBLLiBILjwvYXV0aG9yPjxhdXRob3I+QmFyZG9uZS1D
b25lLCBBLiBNLjwvYXV0aG9yPjwvYXV0aG9ycz48L2NvbnRyaWJ1dG9ycz48YXV0aC1hZGRyZXNz
PmEgRGVwYXJ0bWVudCBvZiBQc3ljaG9sb2d5IGFuZCBOZXVyb3NjaWVuY2UgLCBVbml2ZXJzaXR5
IG9mIE5vcnRoIENhcm9saW5hICwgQ2hhcGVsIEhpbGwgLCBOQyAsIFVTQS48L2F1dGgtYWRkcmVz
cz48dGl0bGVzPjx0aXRsZT5UcmVhdG1lbnQgZXhwZXJpZW5jZXMgb2YgTGF0aW5hcyB3aXRoIGN1
cnJlbnQgb3IgcGFzdCBiaW5nZSBlYXRpbmcgZGlzb3JkZXIgYW5kL29yIGJ1bGltaWEgbmVydm9z
YTwvdGl0bGU+PHNlY29uZGFyeS10aXRsZT5FYXQgRGlzb3JkPC9zZWNvbmRhcnktdGl0bGU+PC90
aXRsZXM+PHBlcmlvZGljYWw+PGZ1bGwtdGl0bGU+RWF0IERpc29yZDwvZnVsbC10aXRsZT48YWJi
ci0xPkVhdGluZyBkaXNvcmRlcnM8L2FiYnItMT48L3BlcmlvZGljYWw+PHBhZ2VzPjI1My0yNjU8
L3BhZ2VzPjx2b2x1bWU+Mjc8L3ZvbHVtZT48bnVtYmVyPjI8L251bWJlcj48ZWRpdGlvbj4yMDE5
LzA1LzE2PC9lZGl0aW9uPjxrZXl3b3Jkcz48a2V5d29yZD5BZHVsdDwva2V5d29yZD48a2V5d29y
ZD5CaW5nZS1FYXRpbmcgRGlzb3JkZXIvKnRoZXJhcHk8L2tleXdvcmQ+PGtleXdvcmQ+QnVsaW1p
YSBOZXJ2b3NhLyp0aGVyYXB5PC9rZXl3b3JkPjxrZXl3b3JkPkZlbWFsZTwva2V5d29yZD48a2V5
d29yZD5IaXNwYW5pYyBvciBMYXRpbm8vKnBzeWNob2xvZ3k8L2tleXdvcmQ+PGtleXdvcmQ+SHVt
YW5zPC9rZXl3b3JkPjxrZXl3b3JkPlBzeWNob2xvZ3k8L2tleXdvcmQ+PGtleXdvcmQ+UHN5Y2hv
dGhlcmFweSwgR3JvdXA8L2tleXdvcmQ+PGtleXdvcmQ+U29jaWFsIFN0aWdtYTwva2V5d29yZD48
a2V5d29yZD5TdXJ2ZXlzIGFuZCBRdWVzdGlvbm5haXJlczwva2V5d29yZD48a2V5d29yZD5IaXNw
YW5pYzwva2V5d29yZD48a2V5d29yZD5IaXNww6FuaWNhPC9rZXl3b3JkPjxrZXl3b3JkPkxhdGlu
YXM8L2tleXdvcmQ+PGtleXdvcmQ+ZGlzcGFyaWRhZGVzIGVuIGxhIGF0ZW5jacOzbiBtw6lkaWNh
PC9rZXl3b3JkPjxrZXl3b3JkPmVhdGluZyBkaXNvcmRlcjwva2V5d29yZD48a2V5d29yZD5oZWFs
dGggY2FyZSBkaXNwYXJpdGllczwva2V5d29yZD48a2V5d29yZD50cmFzdG9ybm8gZGUgbGEgY29u
ZHVjdGEgYWxpbWVudGFyaWE8L2tleXdvcmQ+PGtleXdvcmQ+dHJhdGFtaWVudG88L2tleXdvcmQ+
PGtleXdvcmQ+dHJlYXRtZW50PC9rZXl3b3JkPjwva2V5d29yZHM+PGRhdGVzPjx5ZWFyPjIwMTk8
L3llYXI+PHB1Yi1kYXRlcz48ZGF0ZT5NYXItQXByPC9kYXRlPjwvcHViLWRhdGVzPjwvZGF0ZXM+
PGlzYm4+MTA2NC0wMjY2PC9pc2JuPjxhY2Nlc3Npb24tbnVtPjMxMDg0NDI3PC9hY2Nlc3Npb24t
bnVtPjx1cmxzPjwvdXJscz48ZWxlY3Ryb25pYy1yZXNvdXJjZS1udW0+MTAuMTA4MC8xMDY0MDI2
Ni4yMDE5LjE1OTE4Mjc8L2VsZWN0cm9uaWMtcmVzb3VyY2UtbnVtPjxyZW1vdGUtZGF0YWJhc2Ut
cHJvdmlkZXI+TkxNPC9yZW1vdGUtZGF0YWJhc2UtcHJvdmlkZXI+PGxhbmd1YWdlPmVuZzwvbGFu
Z3VhZ2U+PC9yZWNvcmQ+PC9DaXRlPjxDaXRlPjxBdXRob3I+V2Vpc3NtYW48L0F1dGhvcj48WWVh
cj4yMDE3PC9ZZWFyPjxSZWNOdW0+Nzk2MDwvUmVjTnVtPjxyZWNvcmQ+PHJlYy1udW1iZXI+Nzk2
MDwvcmVjLW51bWJlcj48Zm9yZWlnbi1rZXlzPjxrZXkgYXBwPSJFTiIgZGItaWQ9InZ2MnM5cmQ5
cHJ6cjlsZXc1dHY1MnJ3ZGU5cmFyZDJ0NTJydCIgdGltZXN0YW1wPSIxNjkzNzQ4NDE5Ij43OTYw
PC9rZXk+PC9mb3JlaWduLWtleXM+PHJlZi10eXBlIG5hbWU9IkpvdXJuYWwgQXJ0aWNsZSI+MTc8
L3JlZi10eXBlPjxjb250cmlidXRvcnM+PGF1dGhvcnM+PGF1dGhvcj5XZWlzc21hbiwgUnV0aCBT
dHJpZWdlbDwvYXV0aG9yPjxhdXRob3I+Um9zc2VsbGksIEZyYW5jaW5lPC9hdXRob3I+PC9hdXRo
b3JzPjwvY29udHJpYnV0b3JzPjx0aXRsZXM+PHRpdGxlPlJlZHVjaW5nIHRoZSBidXJkZW4gb2Yg
c3VmZmVyaW5nIGZyb20gZWF0aW5nIGRpc29yZGVyczogVW5tZXQgdHJlYXRtZW50IG5lZWRzLCBj
b3N0IG9mIGlsbG5lc3MsIGFuZCB0aGUgcXVlc3QgZm9yIGNvc3QtZWZmZWN0aXZlbmVzczwvdGl0
bGU+PHNlY29uZGFyeS10aXRsZT5CZWhhdmlvdXIgcmVzZWFyY2ggYW5kIHRoZXJhcHk8L3NlY29u
ZGFyeS10aXRsZT48L3RpdGxlcz48cGVyaW9kaWNhbD48ZnVsbC10aXRsZT5CZWhhdiBSZXMgVGhl
cjwvZnVsbC10aXRsZT48YWJici0xPkJlaGF2aW91ciByZXNlYXJjaCBhbmQgdGhlcmFweTwvYWJi
ci0xPjwvcGVyaW9kaWNhbD48cGFnZXM+NDktNjQ8L3BhZ2VzPjx2b2x1bWU+ODg8L3ZvbHVtZT48
ZGF0ZXM+PHllYXI+MjAxNzwveWVhcj48L2RhdGVzPjxpc2JuPjAwMDUtNzk2NzwvaXNibj48dXJs
cz48L3VybHM+PC9yZWNvcmQ+PC9DaXRlPjxDaXRlPjxBdXRob3I+SGVybWFuPC9BdXRob3I+PFll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PC9yZWNvcmQ+PC9DaXRlPjxDaXRlPjxBdXRob3I+U2FsdmlhPC9BdXRob3I+PFllYXI+MjAyMzwv
WWVhcj48UmVjTnVtPjc5Mzg8L1JlY051bT48cmVjb3JkPjxyZWMtbnVtYmVyPjc5Mzg8L3JlYy1u
dW1iZXI+PGZvcmVpZ24ta2V5cz48a2V5IGFwcD0iRU4iIGRiLWlkPSJ2djJzOXJkOXByenI5bGV3
NXR2NTJyd2RlOXJhcmQydDUycnQiIHRpbWVzdGFtcD0iMTY5MzUyNTI2NCI+NzkzODwva2V5Pjwv
Zm9yZWlnbi1rZXlzPjxyZWYtdHlwZSBuYW1lPSJKb3VybmFsIEFydGljbGUiPjE3PC9yZWYtdHlw
ZT48Y29udHJpYnV0b3JzPjxhdXRob3JzPjxhdXRob3I+U2FsdmlhLCBNZWcgRzwvYXV0aG9yPjxh
dXRob3I+Uml0aG9seiwgTWFyaWx5biBEPC9hdXRob3I+PGF1dGhvcj5DcmFpZ2VuLCBLYXRoZXJp
bmUgTEU8L2F1dGhvcj48YXV0aG9yPlF1YXRyb21vbmksIFBhdWxhIEE8L2F1dGhvcj48L2F1dGhv
cnM+PC9jb250cmlidXRvcnM+PHRpdGxlcz48dGl0bGU+V29tZW4mYXBvcztzIHBlcmNlcHRpb25z
IG9mIHdlaWdodCBzdGlnbWEgYW5kIGV4cGVyaWVuY2VzIG9mIHdlaWdodC1uZXV0cmFsIHRyZWF0
bWVudCBmb3IgYmluZ2UgZWF0aW5nIGRpc29yZGVyOiBBIHF1YWxpdGF0aXZlIHN0dWR5PC90aXRs
ZT48c2Vjb25kYXJ5LXRpdGxlPkVDbGluaWNhbE1lZGljaW5lPC9zZWNvbmRhcnktdGl0bGU+PC90
aXRsZXM+PHBlcmlvZGljYWw+PGZ1bGwtdGl0bGU+RUNsaW5pY2FsTWVkaWNpbmU8L2Z1bGwtdGl0
bGU+PC9wZXJpb2RpY2FsPjx2b2x1bWU+NTY8L3ZvbHVtZT48ZGF0ZXM+PHllYXI+MjAyMzwveWVh
cj48L2RhdGVzPjxpc2JuPjI1ODktNTM3MDwvaXNibj48dXJscz48L3VybHM+PC9yZWNvcmQ+PC9D
aXRlPjxDaXRlPjxBdXRob3I+QnJheTwvQXV0aG9yPjxZZWFyPjIwMjI8L1llYXI+PFJlY051bT43
ODQwPC9SZWNOdW0+PHJlY29yZD48cmVjLW51bWJlcj43ODQwPC9yZWMtbnVtYmVyPjxmb3JlaWdu
LWtleXM+PGtleSBhcHA9IkVOIiBkYi1pZD0idnYyczlyZDlwcnpyOWxldzV0djUycndkZTlyYXJk
MnQ1MnJ0IiB0aW1lc3RhbXA9IjE2NjczNDc2MTciPjc4NDA8L2tleT48L2ZvcmVpZ24ta2V5cz48
cmVmLXR5cGUgbmFtZT0iSm91cm5hbCBBcnRpY2xlIj4xNzwvcmVmLXR5cGU+PGNvbnRyaWJ1dG9y
cz48YXV0aG9ycz48YXV0aG9yPkJyYXksIEIuPC9hdXRob3I+PGF1dGhvcj5CcmF5LCBDLjwvYXV0
aG9yPjxhdXRob3I+QnJhZGxleSwgUi48L2F1dGhvcj48YXV0aG9yPlp3aWNrZXksIEguPC9hdXRo
b3I+PC9hdXRob3JzPjwvY29udHJpYnV0b3JzPjxhdXRoLWFkZHJlc3M+SGVsZmdvdHQgUmVzZWFy
Y2ggSW5zdGl0dXRlLCBOYXRpb25hbCBVbml2ZXJzaXR5IG9mIE5hdHVyYWwgTWVkaWNpbmUsIFBv
cnRsYW5kLCBPUiA5NzIwMSwgVVNBLiYjeEQ7V2lsZGVyIFJlc2VhcmNoIERpdmlzaW9uLCBBbWhl
cnN0IEguIFdpbGRlciBGb3VuZGF0aW9uLCBTYWludCBQYXVsLCBNTiA1NTEwNCwgVVNBLiYjeEQ7
SGVyYmVydCBXZXJ0aGVpbSBTY2hvb2wgb2YgUHVibGljIEhlYWx0aCwgVW5pdmVyc2l0eSBvZiBD
YWxpZm9ybmlhLCBTYW4gRGllZ28sIENBIDk3MDM3LCBVU0EuPC9hdXRoLWFkZHJlc3M+PHRpdGxl
cz48dGl0bGU+QmluZ2UgRWF0aW5nIERpc29yZGVyIElzIGEgU29jaWFsIEp1c3RpY2UgSXNzdWU6
IEEgQ3Jvc3MtU2VjdGlvbmFsIE1peGVkLU1ldGhvZHMgU3R1ZHkgb2YgQmluZ2UgRWF0aW5nIERp
c29yZGVyIEV4cGVydHMmYXBvczsgT3BpbmlvbnM8L3RpdGxlPjxzZWNvbmRhcnktdGl0bGU+SW50
IEogRW52aXJvbiBSZXMgUHVibGljIEhlYWx0aDwvc2Vjb25kYXJ5LXRpdGxlPjwvdGl0bGVzPjxw
ZXJpb2RpY2FsPjxmdWxsLXRpdGxlPkludCBKIEVudmlyb24gUmVzIFB1YmxpYyBIZWFsdGg8L2Z1
bGwtdGl0bGU+PC9wZXJpb2RpY2FsPjxwYWdlcz42MjQzIC0gNjI4MDwvcGFnZXM+PHZvbHVtZT4x
OTwvdm9sdW1lPjxudW1iZXI+MTA8L251bWJlcj48ZWRpdGlvbj4yMDIyLzA1LzI5PC9lZGl0aW9u
PjxzZWN0aW9uPjYyNDM8L3NlY3Rpb24+PGtleXdvcmRzPjxrZXl3b3JkPkFkdWx0PC9rZXl3b3Jk
PjxrZXl3b3JkPipCaW5nZS1FYXRpbmcgRGlzb3JkZXIvcHN5Y2hvbG9neTwva2V5d29yZD48a2V5
d29yZD4qQnVsaW1pYTwva2V5d29yZD48a2V5d29yZD5Dcm9zcy1TZWN0aW9uYWwgU3R1ZGllczwv
a2V5d29yZD48a2V5d29yZD5EaWFnbm9zdGljIGFuZCBTdGF0aXN0aWNhbCBNYW51YWwgb2YgTWVu
dGFsIERpc29yZGVyczwva2V5d29yZD48a2V5d29yZD5IdW1hbnM8L2tleXdvcmQ+PGtleXdvcmQ+
U29jaWFsIEp1c3RpY2U8L2tleXdvcmQ+PGtleXdvcmQ+YmluZ2UgZWF0aW5nPC9rZXl3b3JkPjxr
ZXl3b3JkPmJpbmdlIGVhdGluZyBkaXNvcmRlcjwva2V5d29yZD48a2V5d29yZD5kaXZlcnNpdHkg
aW5jbHVzaW9uPC9rZXl3b3JkPjxrZXl3b3JkPmVjb25vbWljIGluc2VjdXJpdHk8L2tleXdvcmQ+
PGtleXdvcmQ+Zm9vZCBzY2FyY2l0eTwva2V5d29yZD48a2V5d29yZD5taW5vcml0eTwva2V5d29y
ZD48a2V5d29yZD5vcHByZXNzaW9uPC9rZXl3b3JkPjxrZXl3b3JkPnNvY2lhbCBtZWRpYTwva2V5
d29yZD48a2V5d29yZD5zdGlnbWE8L2tleXdvcmQ+PGtleXdvcmQ+dHJhdW1hPC9rZXl3b3JkPjwv
a2V5d29yZHM+PGRhdGVzPjx5ZWFyPjIwMjI8L3llYXI+PHB1Yi1kYXRlcz48ZGF0ZT5NYXkgMjA8
L2RhdGU+PC9wdWItZGF0ZXM+PC9kYXRlcz48aXNibj4xNjYxLTc4MjcgKFByaW50KSYjeEQ7MTY2
MC00NjAxPC9pc2JuPjxhY2Nlc3Npb24tbnVtPjM1NjI3Nzc5PC9hY2Nlc3Npb24tbnVtPjx1cmxz
PjwvdXJscz48Y3VzdG9tMj5QTUM5MTQxMDY0PC9jdXN0b20yPjxlbGVjdHJvbmljLXJlc291cmNl
LW51bT4xMC4zMzkwL2lqZXJwaDE5MTA2MjQzPC9lbGVjdHJvbmljLXJlc291cmNlLW51bT48cmVt
b3RlLWRhdGFiYXNlLXByb3ZpZGVyPk5MTTwvcmVtb3RlLWRhdGFiYXNlLXByb3ZpZGVyPjxsYW5n
dWFnZT5lbmc8L2xhbmd1YWdlPjwvcmVjb3JkPjwvQ2l0ZT48Q2l0ZT48QXV0aG9yPkJyYXk8L0F1
dGhvcj48WWVhcj4yMDIzPC9ZZWFyPjxSZWNOdW0+Nzg1NDwvUmVjTnVtPjxyZWNvcmQ+PHJlYy1u
dW1iZXI+Nzg1NDwvcmVjLW51bWJlcj48Zm9yZWlnbi1rZXlzPjxrZXkgYXBwPSJFTiIgZGItaWQ9
InZ2MnM5cmQ5cHJ6cjlsZXc1dHY1MnJ3ZGU5cmFyZDJ0NTJydCIgdGltZXN0YW1wPSIxNjc2Njcz
NDA2Ij43ODU0PC9rZXk+PC9mb3JlaWduLWtleXM+PHJlZi10eXBlIG5hbWU9IkpvdXJuYWwgQXJ0
aWNsZSI+MTc8L3JlZi10eXBlPjxjb250cmlidXRvcnM+PGF1dGhvcnM+PGF1dGhvcj5CcmF5LCBC
cmVubmE8L2F1dGhvcj48YXV0aG9yPlNhZG93c2tpLCBBZGFtPC9hdXRob3I+PGF1dGhvcj5CcmF5
LCBDaHJpczwvYXV0aG9yPjxhdXRob3I+QnJhZGxleSwgUnlhbjwvYXV0aG9yPjxhdXRob3I+Wndp
Y2tleSwgSGVhdGhlcjwvYXV0aG9yPjwvYXV0aG9ycz48L2NvbnRyaWJ1dG9ycz48dGl0bGVzPjx0
aXRsZT5DbGluaWNhbCBhc3BlY3RzIG9mIGJpbmdlIGVhdGluZyBkaXNvcmRlcjogQSBjcm9zcy1z
ZWN0aW9uYWwgbWl4ZWQtbWV0aG9kcyBzdHVkeSBvZiBiaW5nZSBlYXRpbmcgZGlzb3JkZXIgZXhw
ZXJ0cyZhcG9zOyBwZXJzcGVjdGl2ZXM8L3RpdGxlPjxzZWNvbmRhcnktdGl0bGU+RnJvbnRpZXJz
IGluIFBzeWNoaWF0cnk8L3NlY29uZGFyeS10aXRsZT48c2hvcnQtdGl0bGU+Q2xpbmljYWwgQXNw
ZWN0cyBvZiBCaW5nZSBFYXRpbmcgRGlzb3JkZXI8L3Nob3J0LXRpdGxlPjwvdGl0bGVzPjxwZXJp
b2RpY2FsPjxmdWxsLXRpdGxlPkZyb250IFBzeWNoaWF0cnk8L2Z1bGwtdGl0bGU+PGFiYnItMT5G
cm9udGllcnMgaW4gcHN5Y2hpYXRyeTwvYWJici0xPjwvcGVyaW9kaWNhbD48dm9sdW1lPjEzPC92
b2x1bWU+PGtleXdvcmRzPjxrZXl3b3JkPkJpbmdlIEVhdGluZyBEaXNvcmRlcixCaW5nZSBlYXRp
bmcsRWF0aW5nIERpc29yZGVyLE9iZXNpdHksZGlzdHJlc3MsbmVnYXRpdmUgYWZmZWN0LE5lZ2F0
aXZlIHVyZ2VuY3ksZm9vZCByZXN0cmljdGlvbixEaWV0LGRpZXRhcnkgcmVzdHJhaW50LEVtb3Rp
b24gUmVndWxhdGlvbixCaW5nZSBFYXRpbmcgRGlzb3JkZXIgKEJFRCksRGlhZ25vc3RpYyB2YWxp
ZGl0eSxEaWFnbm9zdGljIGhldGVyb2dlbmVpdHksZGlhZ25vc3RpYyBjcml0ZXJpYSw8L2tleXdv
cmQ+PC9rZXl3b3Jkcz48ZGF0ZXM+PHllYXI+MjAyMzwveWVhcj48cHViLWRhdGVzPjxkYXRlPjIw
MjMtRmVicnVhcnktMTQ8L2RhdGU+PC9wdWItZGF0ZXM+PC9kYXRlcz48aXNibj4xNjY0LTA2NDA8
L2lzYm4+PHdvcmstdHlwZT5PcmlnaW5hbCBSZXNlYXJjaDwvd29yay10eXBlPjx1cmxzPjxyZWxh
dGVkLXVybHM+PHVybD5odHRwczovL3d3dy5mcm9udGllcnNpbi5vcmcvYXJ0aWNsZXMvMTAuMzM4
OS9mcHN5dC4yMDIyLjEwODcxNjU8L3VybD48L3JlbGF0ZWQtdXJscz48L3VybHM+PGVsZWN0cm9u
aWMtcmVzb3VyY2UtbnVtPjEwLjMzODkvZnBzeXQuMjAyMi4xMDg3MTY1PC9lbGVjdHJvbmljLXJl
c291cmNlLW51bT48bGFuZ3VhZ2U+RW5nbGlzaDwvbGFuZ3VhZ2U+PC9yZWNvcmQ+PC9DaXRlPjxD
aXRlPjxBdXRob3I+Sm9obnM8L0F1dGhvcj48WWVhcj4yMDE5PC9ZZWFyPjxSZWNOdW0+ODM0NDwv
UmVjTnVtPjxyZWNvcmQ+PHJlYy1udW1iZXI+ODM0NDwvcmVjLW51bWJlcj48Zm9yZWlnbi1rZXlz
PjxrZXkgYXBwPSJFTiIgZGItaWQ9InZ2MnM5cmQ5cHJ6cjlsZXc1dHY1MnJ3ZGU5cmFyZDJ0NTJy
dCIgdGltZXN0YW1wPSIxNjk3NzMwNDY3Ij44MzQ0PC9rZXk+PC9mb3JlaWduLWtleXM+PHJlZi10
eXBlIG5hbWU9IkpvdXJuYWwgQXJ0aWNsZSI+MTc8L3JlZi10eXBlPjxjb250cmlidXRvcnM+PGF1
dGhvcnM+PGF1dGhvcj5Kb2hucywgR2VtbWE8L2F1dGhvcj48YXV0aG9yPlRheWxvciwgQnJpZGdl
dDwvYXV0aG9yPjxhdXRob3I+Sm9obiwgQW5uPC9hdXRob3I+PGF1dGhvcj5UYW4sIEphY2ludGE8
L2F1dGhvcj48L2F1dGhvcnM+PC9jb250cmlidXRvcnM+PHRpdGxlcz48dGl0bGU+Q3VycmVudCBl
YXRpbmcgZGlzb3JkZXIgaGVhbHRoY2FyZSBzZXJ2aWNlc+KAk3RoZSBwZXJzcGVjdGl2ZXMgYW5k
IGV4cGVyaWVuY2VzIG9mIGluZGl2aWR1YWxzIHdpdGggZWF0aW5nIGRpc29yZGVycywgdGhlaXIg
ZmFtaWxpZXMgYW5kIGhlYWx0aCBwcm9mZXNzaW9uYWxzOiBzeXN0ZW1hdGljIHJldmlldyBhbmQg
dGhlbWF0aWMgc3ludGhlc2lzPC90aXRsZT48c2Vjb25kYXJ5LXRpdGxlPkJKUHN5Y2ggb3Blbjwv
c2Vjb25kYXJ5LXRpdGxlPjwvdGl0bGVzPjxwZXJpb2RpY2FsPjxmdWxsLXRpdGxlPkJKUHN5Y2gg
b3BlbjwvZnVsbC10aXRsZT48L3BlcmlvZGljYWw+PHBhZ2VzPmU1OTwvcGFnZXM+PHZvbHVtZT41
PC92b2x1bWU+PG51bWJlcj40PC9udW1iZXI+PGtleXdvcmRzPjxrZXl3b3JkPkVhdGluZyBkaXNv
cmRlcnM8L2tleXdvcmQ+PGtleXdvcmQ+aGVhbHRoY2FyZSBpbnRlcmZhY2U8L2tleXdvcmQ+PGtl
eXdvcmQ+cGF0aWVudHMgYW5kIGNhcmVyczwva2V5d29yZD48a2V5d29yZD5zeXN0ZW1hdGljIHJl
dmlldzwva2V5d29yZD48a2V5d29yZD50aGVtYXRpYyBzeW50aGVzaXMuPC9rZXl3b3JkPjwva2V5
d29yZHM+PGRhdGVzPjx5ZWFyPjIwMTk8L3llYXI+PC9kYXRlcz48aXNibj4yMDU2LTQ3MjQ8L2lz
Ym4+PHVybHM+PC91cmxzPjwvcmVjb3JkPjwvQ2l0ZT48Q2l0ZT48QXV0aG9yPkV2YW5zPC9BdXRo
b3I+PFllYXI+MjAxMTwvWWVhcj48UmVjTnVtPjgzODg8L1JlY051bT48cmVjb3JkPjxyZWMtbnVt
YmVyPjgzODg8L3JlYy1udW1iZXI+PGZvcmVpZ24ta2V5cz48a2V5IGFwcD0iRU4iIGRiLWlkPSJ2
djJzOXJkOXByenI5bGV3NXR2NTJyd2RlOXJhcmQydDUycnQiIHRpbWVzdGFtcD0iMTY5ODI0NjU0
MSI+ODM4ODwva2V5PjwvZm9yZWlnbi1rZXlzPjxyZWYtdHlwZSBuYW1lPSJKb3VybmFsIEFydGlj
bGUiPjE3PC9yZWYtdHlwZT48Y29udHJpYnV0b3JzPjxhdXRob3JzPjxhdXRob3I+RXZhbnMsIEUu
IEouPC9hdXRob3I+PGF1dGhvcj5IYXksIFAuIEouPC9hdXRob3I+PGF1dGhvcj5Nb25kLCBKLjwv
YXV0aG9yPjxhdXRob3I+UGF4dG9uLCBTLiBKLjwvYXV0aG9yPjxhdXRob3I+UXVpcmssIEYuPC9h
dXRob3I+PGF1dGhvcj5Sb2RnZXJzLCBCLjwvYXV0aG9yPjxhdXRob3I+SmhhamosIEEuIEsuPC9h
dXRob3I+PGF1dGhvcj5TYXdvbmlld3NrYSwgTS4gQS48L2F1dGhvcj48L2F1dGhvcnM+PC9jb250
cmlidXRvcnM+PGF1dGgtYWRkcmVzcz5EZXBhcnRtZW50IG9mIERldmVsb3BtZW50YWwgRGlzYWJp
bGl0eSBhbmQgTmV1cm9wc3ljaGlhdHJ5LCBTY2hvb2wgb2YgUHN5Y2hpYXRyeSwgVW5pdmVyc2l0
eSBvZiBOZXcgU291dGggV2FsZXMsIFN5ZG5leSwgQXVzdHJhbGlhLjwvYXV0aC1hZGRyZXNzPjx0
aXRsZXM+PHRpdGxlPkJhcnJpZXJzIHRvIGhlbHAtc2Vla2luZyBpbiB5b3VuZyB3b21lbiB3aXRo
IGVhdGluZyBkaXNvcmRlcnM6IGEgcXVhbGl0YXRpdmUgZXhwbG9yYXRpb24gaW4gYSBsb25naXR1
ZGluYWwgY29tbXVuaXR5IHN1cnZleTwvdGl0bGU+PHNlY29uZGFyeS10aXRsZT5FYXQgRGlzb3Jk
PC9zZWNvbmRhcnktdGl0bGU+PC90aXRsZXM+PHBlcmlvZGljYWw+PGZ1bGwtdGl0bGU+RWF0IERp
c29yZDwvZnVsbC10aXRsZT48YWJici0xPkVhdGluZyBkaXNvcmRlcnM8L2FiYnItMT48L3Blcmlv
ZGljYWw+PHBhZ2VzPjI3MC04NTwvcGFnZXM+PHZvbHVtZT4xOTwvdm9sdW1lPjxudW1iZXI+Mzwv
bnVtYmVyPjxlZGl0aW9uPjIwMTEvMDQvMjY8L2VkaXRpb24+PGtleXdvcmRzPjxrZXl3b3JkPkFk
dWx0PC9rZXl3b3JkPjxrZXl3b3JkPipBdHRpdHVkZSB0byBIZWFsdGg8L2tleXdvcmQ+PGtleXdv
cmQ+QnVsaW1pYS9wc3ljaG9sb2d5PC9rZXl3b3JkPjxrZXl3b3JkPkZlZWRpbmcgYW5kIEVhdGlu
ZyBEaXNvcmRlcnMvKnBzeWNob2xvZ3k8L2tleXdvcmQ+PGtleXdvcmQ+RmVtYWxlPC9rZXl3b3Jk
PjxrZXl3b3JkPkh1bWFuczwva2V5d29yZD48a2V5d29yZD5Mb25naXR1ZGluYWwgU3R1ZGllczwv
a2V5d29yZD48a2V5d29yZD5SZXNpZGVuY2UgQ2hhcmFjdGVyaXN0aWNzPC9rZXl3b3JkPjxrZXl3
b3JkPipTb2NpYWwgUGVyY2VwdGlvbjwva2V5d29yZD48a2V5d29yZD5TdXJ2ZXlzIGFuZCBRdWVz
dGlvbm5haXJlczwva2V5d29yZD48a2V5d29yZD5Xb21lbi8qcHN5Y2hvbG9neTwva2V5d29yZD48
a2V5d29yZD5Zb3VuZyBBZHVsdDwva2V5d29yZD48L2tleXdvcmRzPjxkYXRlcz48eWVhcj4yMDEx
PC95ZWFyPjxwdWItZGF0ZXM+PGRhdGU+TWF5LUp1bjwvZGF0ZT48L3B1Yi1kYXRlcz48L2RhdGVz
Pjxpc2JuPjEwNjQtMDI2NjwvaXNibj48YWNjZXNzaW9uLW51bT4yMTUxNjU1MTwvYWNjZXNzaW9u
LW51bT48dXJscz48L3VybHM+PGVsZWN0cm9uaWMtcmVzb3VyY2UtbnVtPjEwLjEwODAvMTA2NDAy
NjYuMjAxMS41NjYxNTI8L2VsZWN0cm9uaWMtcmVzb3VyY2UtbnVtPjxyZW1vdGUtZGF0YWJhc2Ut
cHJvdmlkZXI+TkxNPC9yZW1vdGUtZGF0YWJhc2UtcHJvdmlkZXI+PGxhbmd1YWdlPmVuZzwvbGFu
Z3VhZ2U+PC9yZWNvcmQ+PC9DaXRlPjxDaXRlPjxBdXRob3I+SGFydDwvQXV0aG9yPjxZZWFyPjIw
MTE8L1llYXI+PFJlY051bT44MzgwPC9SZWNOdW0+PHJlY29yZD48cmVjLW51bWJlcj44MzgwPC9y
ZWMtbnVtYmVyPjxmb3JlaWduLWtleXM+PGtleSBhcHA9IkVOIiBkYi1pZD0idnYyczlyZDlwcnpy
OWxldzV0djUycndkZTlyYXJkMnQ1MnJ0IiB0aW1lc3RhbXA9IjE2OTgxNTcwOTEiPjgzODA8L2tl
eT48L2ZvcmVpZ24ta2V5cz48cmVmLXR5cGUgbmFtZT0iSm91cm5hbCBBcnRpY2xlIj4xNzwvcmVm
LXR5cGU+PGNvbnRyaWJ1dG9ycz48YXV0aG9ycz48YXV0aG9yPkhhcnQsIExhdXJhIE08L2F1dGhv
cj48YXV0aG9yPkdyYW5pbGxvLCBNIFRlcmVzYTwvYXV0aG9yPjxhdXRob3I+Sm9ybSwgQW50aG9u
eSBGPC9hdXRob3I+PGF1dGhvcj5QYXh0b24sIFN1c2FuIEo8L2F1dGhvcj48L2F1dGhvcnM+PC9j
b250cmlidXRvcnM+PHRpdGxlcz48dGl0bGU+VW5tZXQgbmVlZCBmb3IgdHJlYXRtZW50IGluIHRo
ZSBlYXRpbmcgZGlzb3JkZXJzOiBhIHN5c3RlbWF0aWMgcmV2aWV3IG9mIGVhdGluZyBkaXNvcmRl
ciBzcGVjaWZpYyB0cmVhdG1lbnQgc2Vla2luZyBhbW9uZyBjb21tdW5pdHkgY2FzZXM8L3RpdGxl
PjxzZWNvbmRhcnktdGl0bGU+Q2xpbmljYWwgcHN5Y2hvbG9neSByZXZpZXc8L3NlY29uZGFyeS10
aXRsZT48L3RpdGxlcz48cGVyaW9kaWNhbD48ZnVsbC10aXRsZT5DbGluaWNhbCBQc3ljaG9sb2d5
IFJldmlldzwvZnVsbC10aXRsZT48L3BlcmlvZGljYWw+PHBhZ2VzPjcyNy03MzU8L3BhZ2VzPjx2
b2x1bWU+MzE8L3ZvbHVtZT48bnVtYmVyPjU8L251bWJlcj48ZGF0ZXM+PHllYXI+MjAxMTwveWVh
cj48L2RhdGVzPjxpc2JuPjAyNzItNzM1ODwvaXNibj48dXJscz48L3VybHM+PC9yZWNvcmQ+PC9D
aXRlPjxDaXRlPjxBdXRob3I+QmlsacSHPC9BdXRob3I+PFllYXI+MjAyMDwvWWVhcj48UmVjTnVt
Pjc5NTE8L1JlY051bT48cmVjb3JkPjxyZWMtbnVtYmVyPjc5NTE8L3JlYy1udW1iZXI+PGZvcmVp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b3JkPjwvQ2l0ZT48Q2l0ZT48QXV0aG9yPlNvbm5ldmlsbGU8L0F1dGhvcj48WWVhcj4yMDE4PC9Z
ZWFyPjxSZWNOdW0+NzIwODwvUmVjTnVtPjxyZWNvcmQ+PHJlYy1udW1iZXI+NzIwODwvcmVjLW51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dGhvcj5IZXJtYW48L0F1dGhvcj48WWVhcj4yMDE0PC9ZZWFyPjxSZWNOdW0+NzkzNjwvUmVjTnVt
PjxyZWNvcmQ+PHJlYy1udW1iZXI+NzkzNjwvcmVjLW51bWJlcj48Zm9yZWlnbi1rZXlzPjxrZXkg
YXBwPSJFTiIgZGItaWQ9InZ2MnM5cmQ5cHJ6cjlsZXc1dHY1MnJ3ZGU5cmFyZDJ0NTJydCIgdGlt
ZXN0YW1wPSIxNjkzNDMzOTMzIj43OTM2PC9rZXk+PC9mb3JlaWduLWtleXM+PHJlZi10eXBlIG5h
bWU9IkpvdXJuYWwgQXJ0aWNsZSI+MTc8L3JlZi10eXBlPjxjb250cmlidXRvcnM+PGF1dGhvcnM+
PGF1dGhvcj5IZXJtYW4sIEIuIEsuPC9hdXRob3I+PGF1dGhvcj5TYWZpa2hhbmksIFMuPC9hdXRo
b3I+PGF1dGhvcj5IZW5nZXJlciwgRC48L2F1dGhvcj48YXV0aG9yPkF0a2lucywgTi4sIEpyLjwv
YXV0aG9yPjxhdXRob3I+S2ltLCBBLjwvYXV0aG9yPjxhdXRob3I+Q2Fzc2lkeSwgRC48L2F1dGhv
cj48YXV0aG9yPkJhYmNvY2ssIFQuPC9hdXRob3I+PGF1dGhvcj5BZ3VzLCBTLjwvYXV0aG9yPjxh
dXRob3I+TGVuZGVya2luZywgVy4gUi48L2F1dGhvcj48L2F1dGhvcnM+PC9jb250cmlidXRvcnM+
PGF1dGgtYWRkcmVzcz5TaGlyZSBEZXZlbG9wbWVudCBMTEMsIFdheW5lLCBQQS4gYmhlcm1hbkBz
aGlyZS5jb20uPC9hdXRoLWFkZHJlc3M+PHRpdGxlcz48dGl0bGU+VGhlIHBhdGllbnQgZXhwZXJp
ZW5jZSB3aXRoIERTTS01LWRlZmluZWQgYmluZ2UgZWF0aW5nIGRpc29yZGVyOiBjaGFyYWN0ZXJp
c3RpY3MsIGJhcnJpZXJzIHRvIHRyZWF0bWVudCwgYW5kIGltcGxpY2F0aW9ucyBmb3IgcHJpbWFy
eSBjYXJlIHBoeXNpY2lhbnM8L3RpdGxlPjxzZWNvbmRhcnktdGl0bGU+UG9zdGdyYWQgTWVkPC9z
ZWNvbmRhcnktdGl0bGU+PC90aXRsZXM+PHBlcmlvZGljYWw+PGZ1bGwtdGl0bGU+UG9zdGdyYWQg
TWVkPC9mdWxsLXRpdGxlPjxhYmJyLTE+UG9zdGdyYWR1YXRlIG1lZGljaW5lPC9hYmJyLTE+PC9w
ZXJpb2RpY2FsPjxwYWdlcz41Mi02MzwvcGFnZXM+PHZvbHVtZT4xMjY8L3ZvbHVtZT48bnVtYmVy
PjU8L251bWJlcj48ZWRpdGlvbj4yMDE0LzEwLzA5PC9lZGl0aW9uPjxrZXl3b3Jkcz48a2V5d29y
ZD5BZHVsdDwva2V5d29yZD48a2V5d29yZD5BZ2VkPC9rZXl3b3JkPjxrZXl3b3JkPkF3YXJlbmVz
czwva2V5d29yZD48a2V5d29yZD5CaW5nZS1FYXRpbmcgRGlzb3JkZXIvKmRpYWdub3Npcy9lcGlk
ZW1pb2xvZ3kvKnRoZXJhcHk8L2tleXdvcmQ+PGtleXdvcmQ+Qm9keSBNYXNzIEluZGV4PC9rZXl3
b3JkPjxrZXl3b3JkPkZlbWFsZTwva2V5d29yZD48a2V5d29yZD5Gb2N1cyBHcm91cHM8L2tleXdv
cmQ+PGtleXdvcmQ+SHVtYW5zPC9rZXl3b3JkPjxrZXl3b3JkPkxpZmUgU3R5bGU8L2tleXdvcmQ+
PGtleXdvcmQ+TWFsZTwva2V5d29yZD48a2V5d29yZD5NZW50YWwgRGlzb3JkZXJzL2VwaWRlbWlv
bG9neTwva2V5d29yZD48a2V5d29yZD5NaWRkbGUgQWdlZDwva2V5d29yZD48a2V5d29yZD4qUHJp
bWFyeSBIZWFsdGggQ2FyZTwva2V5d29yZD48a2V5d29yZD5Tb2Npb2Vjb25vbWljIEZhY3RvcnM8
L2tleXdvcmQ+PGtleXdvcmQ+VW5pdGVkIFN0YXRlcy9lcGlkZW1pb2xvZ3k8L2tleXdvcmQ+PC9r
ZXl3b3Jkcz48ZGF0ZXM+PHllYXI+MjAxNDwveWVhcj48cHViLWRhdGVzPjxkYXRlPlNlcDwvZGF0
ZT48L3B1Yi1kYXRlcz48L2RhdGVzPjxpc2JuPjAwMzItNTQ4MTwvaXNibj48YWNjZXNzaW9uLW51
bT4yNTI5NTY1MDwvYWNjZXNzaW9uLW51bT48dXJscz48L3VybHM+PGVsZWN0cm9uaWMtcmVzb3Vy
Y2UtbnVtPjEwLjM4MTAvcGdtLjIwMTQuMDkuMjgwMDwvZWxlY3Ryb25pYy1yZXNvdXJjZS1udW0+
PHJlbW90ZS1kYXRhYmFzZS1wcm92aWRlcj5OTE08L3JlbW90ZS1kYXRhYmFzZS1wcm92aWRlcj48
bGFuZ3VhZ2U+ZW5nPC9sYW5ndWFnZT48L3JlY29yZD48L0NpdGU+PENpdGU+PEF1dGhvcj5Kb2hu
czwvQXV0aG9yPjxZZWFyPjIwMTk8L1llYXI+PFJlY051bT44MzQ0PC9SZWNOdW0+PHJlY29yZD48
cmVjLW51bWJlcj44MzQ0PC9yZWMtbnVtYmVyPjxmb3JlaWduLWtleXM+PGtleSBhcHA9IkVOIiBk
Yi1pZD0idnYyczlyZDlwcnpyOWxldzV0djUycndkZTlyYXJkMnQ1MnJ0IiB0aW1lc3RhbXA9IjE2
OTc3MzA0NjciPjgzNDQ8L2tleT48L2ZvcmVpZ24ta2V5cz48cmVmLXR5cGUgbmFtZT0iSm91cm5h
bCBBcnRpY2xlIj4xNzwvcmVmLXR5cGU+PGNvbnRyaWJ1dG9ycz48YXV0aG9ycz48YXV0aG9yPkpv
aG5zLCBHZW1tYTwvYXV0aG9yPjxhdXRob3I+VGF5bG9yLCBCcmlkZ2V0PC9hdXRob3I+PGF1dGhv
cj5Kb2huLCBBbm48L2F1dGhvcj48YXV0aG9yPlRhbiwgSmFjaW50YTwvYXV0aG9yPjwvYXV0aG9y
cz48L2NvbnRyaWJ1dG9ycz48dGl0bGVzPjx0aXRsZT5DdXJyZW50IGVhdGluZyBkaXNvcmRlciBo
ZWFsdGhjYXJlIHNlcnZpY2Vz4oCTdGhlIHBlcnNwZWN0aXZlcyBhbmQgZXhwZXJpZW5jZXMgb2Yg
aW5kaXZpZHVhbHMgd2l0aCBlYXRpbmcgZGlzb3JkZXJzLCB0aGVpciBmYW1pbGllcyBhbmQgaGVh
bHRoIHByb2Zlc3Npb25hbHM6IHN5c3RlbWF0aWMgcmV2aWV3IGFuZCB0aGVtYXRpYyBzeW50aGVz
aXM8L3RpdGxlPjxzZWNvbmRhcnktdGl0bGU+QkpQc3ljaCBvcGVuPC9zZWNvbmRhcnktdGl0bGU+
PC90aXRsZXM+PHBlcmlvZGljYWw+PGZ1bGwtdGl0bGU+QkpQc3ljaCBvcGVuPC9mdWxsLXRpdGxl
PjwvcGVyaW9kaWNhbD48cGFnZXM+ZTU5PC9wYWdlcz48dm9sdW1lPjU8L3ZvbHVtZT48bnVtYmVy
PjQ8L251bWJlcj48a2V5d29yZHM+PGtleXdvcmQ+RWF0aW5nIGRpc29yZGVyczwva2V5d29yZD48
a2V5d29yZD5oZWFsdGhjYXJlIGludGVyZmFjZTwva2V5d29yZD48a2V5d29yZD5wYXRpZW50cyBh
bmQgY2FyZXJzPC9rZXl3b3JkPjxrZXl3b3JkPnN5c3RlbWF0aWMgcmV2aWV3PC9rZXl3b3JkPjxr
ZXl3b3JkPnRoZW1hdGljIHN5bnRoZXNpcy48L2tleXdvcmQ+PC9rZXl3b3Jkcz48ZGF0ZXM+PHll
YXI+MjAxOTwveWVhcj48L2RhdGVzPjxpc2JuPjIwNTYtNDcyNDwvaXNibj48dXJscz48L3VybHM+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Y2UtbnVtPjwvcmVjb3JkPjwvQ2l0ZT48Q2l0ZT48QXV0aG9yPkNhY2hlbGluPC9BdXRob3I+PFll
YXI+MjAwMTwvWWVhcj48UmVjTnVtPjc5NDc8L1JlY051bT48cmVjb3JkPjxyZWMtbnVtYmVyPjc5
NDc8L3JlYy1udW1iZXI+PGZvcmVpZ24ta2V5cz48a2V5IGFwcD0iRU4iIGRiLWlkPSJ2djJzOXJk
OXByenI5bGV3NXR2NTJyd2RlOXJhcmQydDUycnQiIHRpbWVzdGFtcD0iMTY5MzYwNzg0NiI+Nzk0
Nzwva2V5PjwvZm9yZWlnbi1rZXlzPjxyZWYtdHlwZSBuYW1lPSJKb3VybmFsIEFydGljbGUiPjE3
PC9yZWYtdHlwZT48Y29udHJpYnV0b3JzPjxhdXRob3JzPjxhdXRob3I+Q2FjaGVsaW4sIEZhcnkg
TTwvYXV0aG9yPjxhdXRob3I+UmViZWNrLCBSYW1vbmE8L2F1dGhvcj48YXV0aG9yPlZlaXNlbCwg
Q2F0aGVyaW5lPC9hdXRob3I+PGF1dGhvcj5TdHJpZWdlbOKAkE1vb3JlLCBSdXRoIEg8L2F1dGhv
cj48L2F1dGhvcnM+PC9jb250cmlidXRvcnM+PHRpdGxlcz48dGl0bGU+QmFycmllcnMgdG8gdHJl
YXRtZW50IGZvciBlYXRpbmcgZGlzb3JkZXJzIGFtb25nIGV0aG5pY2FsbHkgZGl2ZXJzZSB3b21l
bjwvdGl0bGU+PHNlY29uZGFyeS10aXRsZT5JbnRlcm5hdGlvbmFsIEpvdXJuYWwgb2YgRWF0aW5n
IERpc29yZGVyczwvc2Vjb25kYXJ5LXRpdGxlPjwvdGl0bGVzPjxwZXJpb2RpY2FsPjxmdWxsLXRp
dGxlPkludGVybmF0aW9uYWwgSm91cm5hbCBvZiBFYXRpbmcgRGlzb3JkZXJzPC9mdWxsLXRpdGxl
PjwvcGVyaW9kaWNhbD48cGFnZXM+MjY5LTI3ODwvcGFnZXM+PHZvbHVtZT4zMDwvdm9sdW1lPjxu
dW1iZXI+MzwvbnVtYmVyPjxrZXl3b3Jkcz48a2V5d29yZD5iYXJyaWVycyB0byB0cmVhdG1lbnQ8
L2tleXdvcmQ+PGtleXdvcmQ+ZWF0aW5nIGRpc29yZGVyczwva2V5d29yZD48a2V5d29yZD5ldGhu
aWNpdHk8L2tleXdvcmQ+PGtleXdvcmQ+dHJlYXRtZW50IHNlZWtpbmc8L2tleXdvcmQ+PC9rZXl3
b3Jkcz48ZGF0ZXM+PHllYXI+MjAwMTwveWVhcj48L2RhdGVzPjxpc2JuPjAyNzYtMzQ3ODwvaXNi
bj48dXJscz48L3VybHM+PC9yZWNvcmQ+PC9DaXRlPjxDaXRlPjxBdXRob3I+UmVhczwvQXV0aG9y
PjxZZWFyPjIwMTc8L1llYXI+PFJlY051bT43Njc1PC9SZWNOdW0+PHJlY29yZD48cmVjLW51bWJl
cj43Njc1PC9yZWMtbnVtYmVyPjxmb3JlaWduLWtleXM+PGtleSBhcHA9IkVOIiBkYi1pZD0idnYy
czlyZDlwcnpyOWxldzV0djUycndkZTlyYXJkMnQ1MnJ0IiB0aW1lc3RhbXA9IjE2NDcwNDI4OTUi
Pjc2NzU8L2tleT48L2ZvcmVpZ24ta2V5cz48cmVmLXR5cGUgbmFtZT0iSm91cm5hbCBBcnRpY2xl
Ij4xNzwvcmVmLXR5cGU+PGNvbnRyaWJ1dG9ycz48YXV0aG9ycz48YXV0aG9yPlJlYXMsIEQuIEwu
PC9hdXRob3I+PC9hdXRob3JzPjwvY29udHJpYnV0b3JzPjxhdXRoLWFkZHJlc3M+UmVnaW9uYWwg
RGVwYXJ0bWVudCBmb3IgRWF0aW5nIERpc29yZGVycywgRGl2aXNpb24gb2YgTWVudGFsIEhlYWx0
aCBhbmQgQWRkaWN0aW9uLCBPc2xvIFVuaXZlcnNpdHkgSG9zcGl0YWwsIE4tMDQyNCBPc2xvLCBO
b3J3YXkuIGRlYm9yYWgubHlubi5yZWFzQG91cy1oZi5uby4mI3hEO0luc3RpdHV0ZSBvZiBQc3lj
aG9sb2d5LCBGYWN1bHR5IG9mIFNvY2lhbCBTY2llbmNlcywgVW5pdmVyc2l0eSBvZiBPc2xvLCBO
LTAzMTcgT3NsbywgTm9yd2F5LiBkZWJvcmFoLmx5bm4ucmVhc0BvdXMtaGYubm8uPC9hdXRoLWFk
ZHJlc3M+PHRpdGxlcz48dGl0bGU+UHVibGljIGFuZCBIZWFsdGhjYXJlIFByb2Zlc3Npb25hbHMm
YXBvczsgS25vd2xlZGdlIGFuZCBBdHRpdHVkZXMgdG93YXJkIEJpbmdlIEVhdGluZyBEaXNvcmRl
cjogQSBOYXJyYXRpdmUgUmV2aWV3PC90aXRsZT48c2Vjb25kYXJ5LXRpdGxlPk51dHJpZW50czwv
c2Vjb25kYXJ5LXRpdGxlPjwvdGl0bGVzPjxwZXJpb2RpY2FsPjxmdWxsLXRpdGxlPk51dHJpZW50
czwvZnVsbC10aXRsZT48YWJici0xPk51dHJpZW50czwvYWJici0xPjwvcGVyaW9kaWNhbD48dm9s
dW1lPjk8L3ZvbHVtZT48bnVtYmVyPjExPC9udW1iZXI+PGVkaXRpb24+MjAxNy8xMS8yMjwvZWRp
dGlvbj48a2V5d29yZHM+PGtleXdvcmQ+KkF0dGl0dWRlIG9mIEhlYWx0aCBQZXJzb25uZWw8L2tl
eXdvcmQ+PGtleXdvcmQ+QmluZ2UtRWF0aW5nIERpc29yZGVyL3BzeWNob2xvZ3kvKnRoZXJhcHk8
L2tleXdvcmQ+PGtleXdvcmQ+SGVhbHRoIEJlaGF2aW9yPC9rZXl3b3JkPjxrZXl3b3JkPkhlYWx0
aCBFZHVjYXRpb248L2tleXdvcmQ+PGtleXdvcmQ+KkhlYWx0aCBLbm93bGVkZ2UsIEF0dGl0dWRl
cywgUHJhY3RpY2U8L2tleXdvcmQ+PGtleXdvcmQ+SGVhbHRoIFBlcnNvbm5lbC8qZWR1Y2F0aW9u
PC9rZXl3b3JkPjxrZXl3b3JkPkhlYWx0aCBTdXJ2ZXlzPC9rZXl3b3JkPjxrZXl3b3JkPkh1bWFu
czwva2V5d29yZD48a2V5d29yZD5PYmVzaXR5L3BzeWNob2xvZ3kvKnRoZXJhcHk8L2tleXdvcmQ+
PGtleXdvcmQ+UHJldmFsZW5jZTwva2V5d29yZD48a2V5d29yZD5Tb2NpYWwgU3RpZ21hPC9rZXl3
b3JkPjxrZXl3b3JkPmF0dGl0dWRlczwva2V5d29yZD48a2V5d29yZD5iaW5nZSBlYXRpbmcgZGlz
b3JkZXI8L2tleXdvcmQ+PGtleXdvcmQ+aGVhbHRoY2FyZSBwcm9mZXNzaW9uYWxzPC9rZXl3b3Jk
PjxrZXl3b3JkPmtub3dsZWRnZTwva2V5d29yZD48a2V5d29yZD5tZW50YWwgaGVhbHRoIGxpdGVy
YWN5PC9rZXl3b3JkPjxrZXl3b3JkPnB1YmxpYzwva2V5d29yZD48a2V5d29yZD5zdGlnbWE8L2tl
eXdvcmQ+PC9rZXl3b3Jkcz48ZGF0ZXM+PHllYXI+MjAxNzwveWVhcj48cHViLWRhdGVzPjxkYXRl
Pk5vdiAyMTwvZGF0ZT48L3B1Yi1kYXRlcz48L2RhdGVzPjxpc2JuPjIwNzItNjY0MzwvaXNibj48
YWNjZXNzaW9uLW51bT4yOTE2MDg0MzwvYWNjZXNzaW9uLW51bT48dXJscz48L3VybHM+PGN1c3Rv
bTI+UE1DNTcwNzczOTwvY3VzdG9tMj48ZWxlY3Ryb25pYy1yZXNvdXJjZS1udW0+MTAuMzM5MC9u
dTkxMTEyNjc8L2VsZWN0cm9uaWMtcmVzb3VyY2UtbnVtPjxyZW1vdGUtZGF0YWJhc2UtcHJvdmlk
ZXI+TkxNPC9yZW1vdGUtZGF0YWJhc2UtcHJvdmlkZXI+PGxhbmd1YWdlPmVuZzwvbGFuZ3VhZ2U+
PC9yZWNvcmQ+PC9DaXRlPjxDaXRlPjxBdXRob3I+Q29zc3JvdzwvQXV0aG9yPjxZZWFyPjIwMTY8
L1llYXI+PFJlY051bT41MDE3PC9SZWNOdW0+PHJlY29yZD48cmVjLW51bWJlcj41MDE3PC9yZWMt
bnVtYmVyPjxmb3JlaWduLWtleXM+PGtleSBhcHA9IkVOIiBkYi1pZD0idnYyczlyZDlwcnpyOWxl
dzV0djUycndkZTlyYXJkMnQ1MnJ0IiB0aW1lc3RhbXA9IjE2MTUxNjI5MDEiPjUwMTc8L2tleT48
L2ZvcmVpZ24ta2V5cz48cmVmLXR5cGUgbmFtZT0iSm91cm5hbCBBcnRpY2xlIj4xNzwvcmVmLXR5
cGU+PGNvbnRyaWJ1dG9ycz48YXV0aG9ycz48YXV0aG9yPkNvc3Nyb3csIE4uPC9hdXRob3I+PGF1
dGhvcj5QYXdhc2thciwgTS48L2F1dGhvcj48YXV0aG9yPldpdHQsIEUuIEEuPC9hdXRob3I+PGF1
dGhvcj5NaW5nLCBFLiBFLjwvYXV0aG9yPjxhdXRob3I+VmljdG9yLCBULiBXLjwvYXV0aG9yPjxh
dXRob3I+SGVybWFuLCBCLiBLLjwvYXV0aG9yPjxhdXRob3I+V2FkZGVuLCBULiBBLjwvYXV0aG9y
PjxhdXRob3I+RXJkZXIsIE0uIEguPC9hdXRob3I+PC9hdXRob3JzPjwvY29udHJpYnV0b3JzPjxh
dXRoLWFkZHJlc3M+U2hpcmUsIExleGluZ3RvbiwgTWFzc2FjaHVzZXR0cywgVVNBLiYjeEQ7TWVy
Y2sgUmVzZWFyY2ggTGFib3JhdG9yaWVzLCBOb3J0aCBXYWxlcywgUGVubnN5bHZhbmlhLCBVU0Eu
JiN4RDtLYW50YXIgSGVhbHRoLCBQcmluY2V0b24sIE5ldyBKZXJzZXksIFVTQS4mI3hEO0VwaSBF
eGNlbGxlbmNlIExMQywgR2FybmV0IFZhbGxleSwgUGVubnN5bHZhbmlhLCBhbmQgQ2VudGVyIGZv
ciBDbGluaWNhbCBFcGlkZW1pb2xvZ3kgYW5kIEJpb3N0YXRpc3RpY3MsIFBlcmVsbWFuIFNjaG9v
bCBvZiBNZWRpY2luZSwgVW5pdmVyc2l0eSBvZiBQZW5uc3lsdmFuaWEsIFBoaWxhZGVscGhpYSwg
UGVubnN5bHZhbmlhLCBVU0EuJiN4RDtLYW50YXIgSGVhbHRoLCBIb3JzaGFtLCBQZW5uc3lsdmFu
aWEsIFVTQS4mI3hEO1NoaXJlLCAzMDAgU2hpcmUgV2F5LCBMZXhpbmd0b24sIE1BIDAyNDIxLiBi
aGVybWFuQHNoaXJlLmNvbS4mI3hEO0NlbnRlciBmb3IgV2VpZ2h0IGFuZCBFYXRpbmcgRGlzb3Jk
ZXJzLCBQZXJlbG1hbiBTY2hvb2wgb2YgTWVkaWNpbmUsIFVuaXZlcnNpdHkgb2YgUGVubnN5bHZh
bmlhLCBQaGlsYWRlbHBoaWEsIFBlbm5zeWx2YW5pYSwgVVNBLiYjeEQ7TS4gSC4gRXJkZXIgSGVh
bHRoIEVjb25vbWljcywgSW5jLCBMaXZpbmdzdG9uLCBOZXcgSmVyc2V5LCBVU0EuPC9hdXRoLWFk
ZHJlc3M+PHRpdGxlcz48dGl0bGU+RXN0aW1hdGluZyB0aGUgUHJldmFsZW5jZSBvZiBCaW5nZSBF
YXRpbmcgRGlzb3JkZXIgaW4gYSBDb21tdW5pdHkgU2FtcGxlIEZyb20gdGhlIFVuaXRlZCBTdGF0
ZXM6IENvbXBhcmluZyBEU00tSVYtVFIgYW5kIERTTS01IENyaXRlcmlhPC90aXRsZT48c2Vjb25k
YXJ5LXRpdGxlPkogQ2xpbiBQc3ljaGlhdHJ5PC9zZWNvbmRhcnktdGl0bGU+PC90aXRsZXM+PHBl
cmlvZGljYWw+PGZ1bGwtdGl0bGU+SiBDbGluIFBzeWNoaWF0cnk8L2Z1bGwtdGl0bGU+PGFiYnIt
MT5UaGUgSm91cm5hbCBvZiBjbGluaWNhbCBwc3ljaGlhdHJ5PC9hYmJyLTE+PC9wZXJpb2RpY2Fs
PjxwYWdlcz5lOTY4LTc0PC9wYWdlcz48dm9sdW1lPjc3PC92b2x1bWU+PG51bWJlcj44PC9udW1i
ZXI+PGVkaXRpb24+MjAxNi8wNS8yODwvZWRpdGlvbj48a2V5d29yZHM+PGtleXdvcmQ+QWRvbGVz
Y2VudDwva2V5d29yZD48a2V5d29yZD5BZHVsdDwva2V5d29yZD48a2V5d29yZD5BZ2VkPC9rZXl3
b3JkPjxrZXl3b3JkPkJpbmdlLUVhdGluZyBEaXNvcmRlci8qZGlhZ25vc2lzLyplcGlkZW1pb2xv
Z3k8L2tleXdvcmQ+PGtleXdvcmQ+KkRpYWdub3N0aWMgYW5kIFN0YXRpc3RpY2FsIE1hbnVhbCBv
ZiBNZW50YWwgRGlzb3JkZXJzPC9rZXl3b3JkPjxrZXl3b3JkPkZlbWFsZTwva2V5d29yZD48a2V5
d29yZD5IZWFsdGggU3VydmV5cy8qc3RhdGlzdGljcyAmYW1wOyBudW1lcmljYWwgZGF0YTwva2V5
d29yZD48a2V5d29yZD5IdW1hbnM8L2tleXdvcmQ+PGtleXdvcmQ+TWFsZTwva2V5d29yZD48a2V5
d29yZD5NaWRkbGUgQWdlZDwva2V5d29yZD48a2V5d29yZD5QcmV2YWxlbmNlPC9rZXl3b3JkPjxr
ZXl3b3JkPlVuaXRlZCBTdGF0ZXM8L2tleXdvcmQ+PGtleXdvcmQ+WW91bmcgQWR1bHQ8L2tleXdv
cmQ+PC9rZXl3b3Jkcz48ZGF0ZXM+PHllYXI+MjAxNjwveWVhcj48cHViLWRhdGVzPjxkYXRlPkF1
ZzwvZGF0ZT48L3B1Yi1kYXRlcz48L2RhdGVzPjxpc2JuPjAxNjAtNjY4OTwvaXNibj48YWNjZXNz
aW9uLW51bT4yNzIzMjUyNzwvYWNjZXNzaW9uLW51bT48dXJscz48L3VybHM+PGVsZWN0cm9uaWMt
cmVzb3VyY2UtbnVtPjEwLjQwODgvSkNQLjE1bTEwMDU5PC9lbGVjdHJvbmljLXJlc291cmNlLW51
bT48cmVtb3RlLWRhdGFiYXNlLXByb3ZpZGVyPk5MTTwvcmVtb3RlLWRhdGFiYXNlLXByb3ZpZGVy
PjxyZXNlYXJjaC1ub3Rlcz5Db25kdWN0ZWQgMjAxMi0yMDEzPC9yZXNlYXJjaC1ub3Rlcz48bGFu
Z3VhZ2U+ZW5nPC9sYW5ndWFnZT48L3JlY29yZD48L0NpdGU+PENpdGU+PEF1dGhvcj5XZWlzc21h
bjwvQXV0aG9yPjxZZWFyPjIwMTc8L1llYXI+PFJlY051bT43OTYwPC9SZWNOdW0+PHJlY29yZD48
cmVjLW51bWJlcj43OTYwPC9yZWMtbnVtYmVyPjxmb3JlaWduLWtleXM+PGtleSBhcHA9IkVOIiBk
Yi1pZD0idnYyczlyZDlwcnpyOWxldzV0djUycndkZTlyYXJkMnQ1MnJ0IiB0aW1lc3RhbXA9IjE2
OTM3NDg0MTkiPjc5NjA8L2tleT48L2ZvcmVpZ24ta2V5cz48cmVmLXR5cGUgbmFtZT0iSm91cm5h
bCBBcnRpY2xlIj4xNzwvcmVmLXR5cGU+PGNvbnRyaWJ1dG9ycz48YXV0aG9ycz48YXV0aG9yPldl
aXNzbWFuLCBSdXRoIFN0cmllZ2VsPC9hdXRob3I+PGF1dGhvcj5Sb3NzZWxsaSwgRnJhbmNpbmU8
L2F1dGhvcj48L2F1dGhvcnM+PC9jb250cmlidXRvcnM+PHRpdGxlcz48dGl0bGU+UmVkdWNpbmcg
dGhlIGJ1cmRlbiBvZiBzdWZmZXJpbmcgZnJvbSBlYXRpbmcgZGlzb3JkZXJzOiBVbm1ldCB0cmVh
dG1lbnQgbmVlZHMsIGNvc3Qgb2YgaWxsbmVzcywgYW5kIHRoZSBxdWVzdCBmb3IgY29zdC1lZmZl
Y3RpdmVuZXNzPC90aXRsZT48c2Vjb25kYXJ5LXRpdGxlPkJlaGF2aW91ciByZXNlYXJjaCBhbmQg
dGhlcmFweTwvc2Vjb25kYXJ5LXRpdGxlPjwvdGl0bGVzPjxwZXJpb2RpY2FsPjxmdWxsLXRpdGxl
PkJlaGF2IFJlcyBUaGVyPC9mdWxsLXRpdGxlPjxhYmJyLTE+QmVoYXZpb3VyIHJlc2VhcmNoIGFu
ZCB0aGVyYXB5PC9hYmJyLTE+PC9wZXJpb2RpY2FsPjxwYWdlcz40OS02NDwvcGFnZXM+PHZvbHVt
ZT44ODwvdm9sdW1lPjxkYXRlcz48eWVhcj4yMDE3PC95ZWFyPjwvZGF0ZXM+PGlzYm4+MDAwNS03
OTY3PC9pc2JuPjx1cmxzPjwvdXJscz48L3JlY29yZD48L0NpdGU+PC9FbmROb3RlPn==
</w:fldData>
              </w:fldChar>
            </w:r>
            <w:r w:rsidR="00CF3DBA">
              <w:rPr>
                <w:i/>
                <w:iCs/>
                <w:noProof/>
              </w:rPr>
              <w:instrText xml:space="preserve"> ADDIN EN.CITE.DATA </w:instrText>
            </w:r>
            <w:r w:rsidR="00CF3DBA">
              <w:rPr>
                <w:i/>
                <w:iCs/>
                <w:noProof/>
              </w:rPr>
            </w:r>
            <w:r w:rsidR="00CF3DBA">
              <w:rPr>
                <w:i/>
                <w:iCs/>
                <w:noProof/>
              </w:rPr>
              <w:fldChar w:fldCharType="end"/>
            </w:r>
            <w:r w:rsidRPr="00807CAB">
              <w:rPr>
                <w:i/>
                <w:iCs/>
                <w:noProof/>
              </w:rPr>
            </w:r>
            <w:r w:rsidRPr="00807CAB">
              <w:rPr>
                <w:i/>
                <w:iCs/>
                <w:noProof/>
              </w:rPr>
              <w:fldChar w:fldCharType="separate"/>
            </w:r>
            <w:r w:rsidR="00CF3DBA">
              <w:rPr>
                <w:i/>
                <w:iCs/>
                <w:noProof/>
              </w:rPr>
              <w:t>[15-19, 42, 43, 46, 50, 51, 55, 59, 62-65]</w:t>
            </w:r>
            <w:r w:rsidRPr="00807CAB">
              <w:rPr>
                <w:i/>
                <w:iCs/>
                <w:noProof/>
              </w:rPr>
              <w:fldChar w:fldCharType="end"/>
            </w:r>
          </w:p>
        </w:tc>
      </w:tr>
      <w:tr w:rsidR="00050925" w:rsidRPr="00374B12" w14:paraId="1C645129" w14:textId="77777777" w:rsidTr="002E3AD1">
        <w:trPr>
          <w:jc w:val="center"/>
        </w:trPr>
        <w:tc>
          <w:tcPr>
            <w:tcW w:w="8640" w:type="dxa"/>
          </w:tcPr>
          <w:p w14:paraId="63F4EDC0" w14:textId="38D40E6C" w:rsidR="00050925" w:rsidRDefault="00050925" w:rsidP="00050925">
            <w:pPr>
              <w:pStyle w:val="MDPI42tablebody"/>
              <w:numPr>
                <w:ilvl w:val="0"/>
                <w:numId w:val="151"/>
              </w:numPr>
              <w:jc w:val="left"/>
            </w:pPr>
            <w:r>
              <w:t xml:space="preserve">May prompt </w:t>
            </w:r>
            <w:r w:rsidRPr="001229FC">
              <w:t xml:space="preserve">physical </w:t>
            </w:r>
            <w:r>
              <w:t xml:space="preserve">vs. </w:t>
            </w:r>
            <w:r w:rsidRPr="001229FC">
              <w:t>psycho</w:t>
            </w:r>
            <w:r>
              <w:t>p</w:t>
            </w:r>
            <w:r w:rsidRPr="001229FC">
              <w:t>atholog</w:t>
            </w:r>
            <w:r>
              <w:t xml:space="preserve">ical BED symptom attendance </w:t>
            </w:r>
            <w:r>
              <w:rPr>
                <w:b/>
                <w:bCs/>
                <w:color w:val="FF0000"/>
              </w:rPr>
              <w:t>(</w:t>
            </w:r>
            <w:r w:rsidR="003472A4">
              <w:rPr>
                <w:b/>
                <w:bCs/>
                <w:color w:val="FF0000"/>
              </w:rPr>
              <w:t>2</w:t>
            </w:r>
            <w:r>
              <w:rPr>
                <w:b/>
                <w:bCs/>
                <w:color w:val="FF0000"/>
              </w:rPr>
              <w:t>)</w:t>
            </w:r>
          </w:p>
        </w:tc>
        <w:tc>
          <w:tcPr>
            <w:tcW w:w="1530" w:type="dxa"/>
          </w:tcPr>
          <w:p w14:paraId="4651C46D" w14:textId="77777777" w:rsidR="00050925" w:rsidRPr="00807CAB" w:rsidRDefault="00050925" w:rsidP="00050925">
            <w:pPr>
              <w:pStyle w:val="MDPI42tablebody"/>
              <w:rPr>
                <w:i/>
                <w:iCs/>
              </w:rPr>
            </w:pPr>
            <w:r w:rsidRPr="00807CAB">
              <w:rPr>
                <w:i/>
                <w:iCs/>
              </w:rPr>
              <w:t>3 (21% / 33%)</w:t>
            </w:r>
          </w:p>
        </w:tc>
        <w:tc>
          <w:tcPr>
            <w:tcW w:w="4174" w:type="dxa"/>
          </w:tcPr>
          <w:p w14:paraId="49E97618" w14:textId="25EA7A69" w:rsidR="00050925" w:rsidRPr="00807CAB" w:rsidRDefault="00050925" w:rsidP="00050925">
            <w:pPr>
              <w:pStyle w:val="MDPI42tablebody"/>
              <w:ind w:right="-155"/>
              <w:jc w:val="left"/>
              <w:rPr>
                <w:i/>
                <w:iCs/>
              </w:rPr>
            </w:pPr>
            <w:r w:rsidRPr="00807CAB">
              <w:rPr>
                <w:i/>
                <w:iCs/>
                <w:noProof/>
              </w:rPr>
              <w:fldChar w:fldCharType="begin">
                <w:fldData xml:space="preserve">PEVuZE5vdGU+PENpdGU+PEF1dGhvcj5IaWdnaW5zIE5leWxhbmQ8L0F1dGhvcj48WWVhcj4yMDIx
PC9ZZWFyPjxSZWNOdW0+Nzc3MzwvUmVjTnVtPjxEaXNwbGF5VGV4dD5bMTUtMTksIDQyLCA0Mywg
NDYsIDUwLCA1MSwgNTUsIDU5LCA2Mi02NV08L0Rpc3BsYXlUZXh0PjxyZWNvcmQ+PHJlYy1udW1i
ZXI+Nzc3MzwvcmVjLW51bWJlcj48Zm9yZWlnbi1rZXlzPjxrZXkgYXBwPSJFTiIgZGItaWQ9InZ2
MnM5cmQ5cHJ6cjlsZXc1dHY1MnJ3ZGU5cmFyZDJ0NTJydCIgdGltZXN0YW1wPSIxNjUxNDI3Njk3
Ij43NzczPC9rZXk+PC9mb3JlaWduLWtleXM+PHJlZi10eXBlIG5hbWU9IkJvb2sgU2VjdGlvbiI+
NTwvcmVmLXR5cGU+PGNvbnRyaWJ1dG9ycz48YXV0aG9ycz48YXV0aG9yPkhpZ2dpbnMgTmV5bGFu
ZCwgTS4gSy48L2F1dGhvcj48YXV0aG9yPlNoYW5rLCBMLiBNLjwvYXV0aG9yPjxhdXRob3I+TGF2
ZW5kZXIsIEouIE0uPC9hdXRob3I+PC9hdXRob3JzPjxzZWNvbmRhcnktYXV0aG9ycz48YXV0aG9y
Pkd1aWRvIEsuVy4gRnJhbms8L2F1dGhvcj48YXV0aG9yPkxhdXJhIEEuIEJlcm5lcjwvYXV0aG9y
Pjwvc2Vjb25kYXJ5LWF1dGhvcnM+PC9jb250cmlidXRvcnM+PHRpdGxlcz48dGl0bGU+VGhlb3Jl
dGljYWwgRGV2ZWxvcG1lbnQgYW5kIE1haW50ZW5hbmNlIE1vZGVscyBvZiBCaW5nZSBFYXRpbmc8
L3RpdGxlPjxzZWNvbmRhcnktdGl0bGU+QmluZ2UgRWF0aW5nOiBBIFRyYW5zZGlhZ25vc3RpYyBQ
c3ljaG9wYXRob2xvZ3k8L3NlY29uZGFyeS10aXRsZT48L3RpdGxlcz48cGFnZXM+NjktODI8L3Bh
Z2VzPjxkYXRlcz48eWVhcj4yMDIxPC95ZWFyPjwvZGF0ZXM+PHB1Yi1sb2NhdGlvbj5Td2l0emVy
bGFuZDwvcHViLWxvY2F0aW9uPjxwdWJsaXNoZXI+U3ByaW5nZXIgTmF0dXJlPC9wdWJsaXNoZXI+
PGlzYm4+OTc4LTMtMDMwLTQzNTYxLTU8L2lzYm4+PHVybHM+PC91cmxzPjxlbGVjdHJvbmljLXJl
c291cmNlLW51bT5odHRwczovL2RvaS5vcmcvMTAuMTAwNy85NzgtMy0wMzAtNDM1NjItMjwvZWxl
Y3Ryb25pYy1yZXNvdXJjZS1udW0+PC9yZWNvcmQ+PC9DaXRlPjxDaXRlPjxBdXRob3I+QnJheTwv
QXV0aG9yPjxZZWFyPjIwMjM8L1llYXI+PFJlY051bT43ODU0PC9SZWNOdW0+PHJlY29yZD48cmVj
LW51bWJlcj43ODU0PC9yZWMtbnVtYmVyPjxmb3JlaWduLWtleXM+PGtleSBhcHA9IkVOIiBkYi1p
ZD0idnYyczlyZDlwcnpyOWxldzV0djUycndkZTlyYXJkMnQ1MnJ0IiB0aW1lc3RhbXA9IjE2NzY2
NzM0MDYiPjc4NTQ8L2tleT48L2ZvcmVpZ24ta2V5cz48cmVmLXR5cGUgbmFtZT0iSm91cm5hbCBB
cnRpY2xlIj4xNzwvcmVmLXR5cGU+PGNvbnRyaWJ1dG9ycz48YXV0aG9ycz48YXV0aG9yPkJyYXks
IEJyZW5uYTwvYXV0aG9yPjxhdXRob3I+U2Fkb3dza2ksIEFkYW08L2F1dGhvcj48YXV0aG9yPkJy
YXksIENocmlzPC9hdXRob3I+PGF1dGhvcj5CcmFkbGV5LCBSeWFuPC9hdXRob3I+PGF1dGhvcj5a
d2lja2V5LCBIZWF0aGVyPC9hdXRob3I+PC9hdXRob3JzPjwvY29udHJpYnV0b3JzPjx0aXRsZXM+
PHRpdGxlPkNsaW5pY2FsIGFzcGVjdHMgb2YgYmluZ2UgZWF0aW5nIGRpc29yZGVyOiBBIGNyb3Nz
LXNlY3Rpb25hbCBtaXhlZC1tZXRob2RzIHN0dWR5IG9mIGJpbmdlIGVhdGluZyBkaXNvcmRlciBl
eHBlcnRzJmFwb3M7IHBlcnNwZWN0aXZlczwvdGl0bGU+PHNlY29uZGFyeS10aXRsZT5Gcm9udGll
cnMgaW4gUHN5Y2hpYXRyeTwvc2Vjb25kYXJ5LXRpdGxlPjxzaG9ydC10aXRsZT5DbGluaWNhbCBB
c3BlY3RzIG9mIEJpbmdlIEVhdGluZyBEaXNvcmRlcjwvc2hvcnQtdGl0bGU+PC90aXRsZXM+PHBl
cmlvZGljYWw+PGZ1bGwtdGl0bGU+RnJvbnQgUHN5Y2hpYXRyeTwvZnVsbC10aXRsZT48YWJici0x
PkZyb250aWVycyBpbiBwc3ljaGlhdHJ5PC9hYmJyLTE+PC9wZXJpb2RpY2FsPjx2b2x1bWU+MTM8
L3ZvbHVtZT48a2V5d29yZHM+PGtleXdvcmQ+QmluZ2UgRWF0aW5nIERpc29yZGVyLEJpbmdlIGVh
dGluZyxFYXRpbmcgRGlzb3JkZXIsT2Jlc2l0eSxkaXN0cmVzcyxuZWdhdGl2ZSBhZmZlY3QsTmVn
YXRpdmUgdXJnZW5jeSxmb29kIHJlc3RyaWN0aW9uLERpZXQsZGlldGFyeSByZXN0cmFpbnQsRW1v
dGlvbiBSZWd1bGF0aW9uLEJpbmdlIEVhdGluZyBEaXNvcmRlciAoQkVEKSxEaWFnbm9zdGljIHZh
bGlkaXR5LERpYWdub3N0aWMgaGV0ZXJvZ2VuZWl0eSxkaWFnbm9zdGljIGNyaXRlcmlhLDwva2V5
d29yZD48L2tleXdvcmRzPjxkYXRlcz48eWVhcj4yMDIzPC95ZWFyPjxwdWItZGF0ZXM+PGRhdGU+
MjAyMy1GZWJydWFyeS0xNDwvZGF0ZT48L3B1Yi1kYXRlcz48L2RhdGVzPjxpc2JuPjE2NjQtMDY0
MDwvaXNibj48d29yay10eXBlPk9yaWdpbmFsIFJlc2VhcmNoPC93b3JrLXR5cGU+PHVybHM+PHJl
bGF0ZWQtdXJscz48dXJsPmh0dHBzOi8vd3d3LmZyb250aWVyc2luLm9yZy9hcnRpY2xlcy8xMC4z
Mzg5L2Zwc3l0LjIwMjIuMTA4NzE2NTwvdXJsPjwvcmVsYXRlZC11cmxzPjwvdXJscz48ZWxlY3Ry
b25pYy1yZXNvdXJjZS1udW0+MTAuMzM4OS9mcHN5dC4yMDIyLjEwODcxNjU8L2VsZWN0cm9uaWMt
cmVzb3VyY2UtbnVtPjxsYW5ndWFnZT5FbmdsaXNoPC9sYW5ndWFnZT48L3JlY29yZD48L0NpdGU+
PENpdGU+PEF1dGhvcj5CcmF5PC9BdXRob3I+PFllYXI+MjAyMjwvWWVhcj48UmVjTnVtPjc4Mzg8
L1JlY051bT48cmVjb3JkPjxyZWMtbnVtYmVyPjc4Mzg8L3JlYy1udW1iZXI+PGZvcmVpZ24ta2V5
cz48a2V5IGFwcD0iRU4iIGRiLWlkPSJ2djJzOXJkOXByenI5bGV3NXR2NTJyd2RlOXJhcmQydDUy
cnQiIHRpbWVzdGFtcD0iMTY2NTM5MTQ0NyI+NzgzODwva2V5PjwvZm9yZWlnbi1rZXlzPjxyZWYt
dHlwZSBuYW1lPSJKb3VybmFsIEFydGljbGUiPjE3PC9yZWYtdHlwZT48Y29udHJpYnV0b3JzPjxh
dXRob3JzPjxhdXRob3I+QnJheSwgQi48L2F1dGhvcj48YXV0aG9yPkJyYXksIEMuPC9hdXRob3I+
PGF1dGhvcj5CcmFkbGV5LCBSLjwvYXV0aG9yPjxhdXRob3I+WndpY2tleSwgSC48L2F1dGhvcj48
L2F1dGhvcnM+PC9jb250cmlidXRvcnM+PGF1dGgtYWRkcmVzcz5IZWxmZ290dCBSZXNlYXJjaCBJ
bnN0aXR1dGUsIE5hdGlvbmFsIFVuaXZlcnNpdHkgb2YgTmF0dXJhbCBNZWRpY2luZSwgUG9ydGxh
bmQsIE9SLCBVbml0ZWQgU3RhdGVzLiYjeEQ7V2lsZGVyIFJlc2VhcmNoIERpdmlzaW9uLCBBbWhl
cnN0IEguIFdpbGRlciBGb3VuZGF0aW9uLCBTYWludCBQYXVsLCBNTiwgVW5pdGVkIFN0YXRlcy4m
I3hEO0hlcmJlcnQgV2VydGhlaW0gU2Nob29sIG9mIFB1YmxpYyBIZWFsdGgsIFVuaXZlcnNpdHkg
b2YgQ2FsaWZvcm5pYSwgU2FuIERpZWdvLCBTYW4gRGllZ28sIENBLCBVbml0ZWQgU3RhdGVzLjwv
YXV0aC1hZGRyZXNzPjx0aXRsZXM+PHRpdGxlPk1lbnRhbCBoZWFsdGggYXNwZWN0cyBvZiBiaW5n
ZSBlYXRpbmcgZGlzb3JkZXI6IEEgY3Jvc3Mtc2VjdGlvbmFsIG1peGVkLW1ldGhvZHMgc3R1ZHkg
b2YgYmluZ2UgZWF0aW5nIGRpc29yZGVyIGV4cGVydHMmYXBvczsgcGVyc3BlY3RpdmVzPC90aXRs
ZT48c2Vjb25kYXJ5LXRpdGxlPkZyb250IFBzeWNoaWF0cnk8L3NlY29uZGFyeS10aXRsZT48L3Rp
dGxlcz48cGVyaW9kaWNhbD48ZnVsbC10aXRsZT5Gcm9udCBQc3ljaGlhdHJ5PC9mdWxsLXRpdGxl
PjxhYmJyLTE+RnJvbnRpZXJzIGluIHBzeWNoaWF0cnk8L2FiYnItMT48L3BlcmlvZGljYWw+PHBh
Z2VzPjk1MzIwMzwvcGFnZXM+PHZvbHVtZT4xMzwvdm9sdW1lPjxlZGl0aW9uPjIwMjIvMTAvMDQ8
L2VkaXRpb24+PGtleXdvcmRzPjxrZXl3b3JkPmFueGlldHk8L2tleXdvcmQ+PGtleXdvcmQ+YXR0
ZW50aW9uIGRlZmljaXQgZGlzb3JkZXI8L2tleXdvcmQ+PGtleXdvcmQ+YmluZ2UgZWF0aW5nPC9r
ZXl3b3JkPjxrZXl3b3JkPmJpbmdlIGVhdGluZyBkaXNvcmRlciAoQkVEKTwva2V5d29yZD48a2V5
d29yZD5kZXByZXNzaW9uPC9rZXl3b3JkPjxrZXl3b3JkPmVhdGluZyBkaXNvcmRlcjwva2V5d29y
ZD48a2V5d29yZD5tZW50YWwgaGVhbHRoPC9rZXl3b3JkPjxrZXl3b3JkPmNvbW1lcmNpYWwgb3Ig
ZmluYW5jaWFsIHJlbGF0aW9uc2hpcHMgdGhhdCBjb3VsZCBiZSBjb25zdHJ1ZWQgYXMgYSBwb3Rl
bnRpYWw8L2tleXdvcmQ+PGtleXdvcmQ+Y29uZmxpY3Qgb2YgaW50ZXJlc3QuPC9rZXl3b3JkPjwv
a2V5d29yZHM+PGRhdGVzPjx5ZWFyPjIwMjI8L3llYXI+PC9kYXRlcz48aXNibj4xNjY0LTA2NDAg
KFByaW50KSYjeEQ7MTY2NC0wNjQwPC9pc2JuPjxhY2Nlc3Npb24tbnVtPjM2MTg2ODU5PC9hY2Nl
c3Npb24tbnVtPjx1cmxzPjwvdXJscz48Y3VzdG9tMj5QTUM5NTIwNzc0PC9jdXN0b20yPjxlbGVj
dHJvbmljLXJlc291cmNlLW51bT4xMC4zMzg5L2Zwc3l0LjIwMjIuOTUzMjAzPC9lbGVjdHJvbmlj
LXJlc291cmNlLW51bT48cmVtb3RlLWRhdGFiYXNlLXByb3ZpZGVyPk5MTTwvcmVtb3RlLWRhdGFi
YXNlLXByb3ZpZGVyPjxsYW5ndWFnZT5lbmc8L2xhbmd1YWdlPjwvcmVjb3JkPjwvQ2l0ZT48Q2l0
ZT48QXV0aG9yPk5leWxhbmQ8L0F1dGhvcj48WWVhcj4yMDE5PC9ZZWFyPjxSZWNOdW0+ODMyMzwv
UmVjTnVtPjxyZWNvcmQ+PHJlYy1udW1iZXI+ODMyMzwvcmVjLW51bWJlcj48Zm9yZWlnbi1rZXlz
PjxrZXkgYXBwPSJFTiIgZGItaWQ9InZ2MnM5cmQ5cHJ6cjlsZXc1dHY1MnJ3ZGU5cmFyZDJ0NTJy
dCIgdGltZXN0YW1wPSIxNjk3NjY0MTI1Ij44MzIzPC9rZXk+PC9mb3JlaWduLWtleXM+PHJlZi10
eXBlIG5hbWU9IkpvdXJuYWwgQXJ0aWNsZSI+MTc8L3JlZi10eXBlPjxjb250cmlidXRvcnM+PGF1
dGhvcnM+PGF1dGhvcj5OZXlsYW5kLCBNLiBLLiBILjwvYXV0aG9yPjxhdXRob3I+QmFyZG9uZS1D
b25lLCBBLiBNLjwvYXV0aG9yPjwvYXV0aG9ycz48L2NvbnRyaWJ1dG9ycz48YXV0aC1hZGRyZXNz
PmEgRGVwYXJ0bWVudCBvZiBQc3ljaG9sb2d5IGFuZCBOZXVyb3NjaWVuY2UgLCBVbml2ZXJzaXR5
IG9mIE5vcnRoIENhcm9saW5hICwgQ2hhcGVsIEhpbGwgLCBOQyAsIFVTQS48L2F1dGgtYWRkcmVz
cz48dGl0bGVzPjx0aXRsZT5UcmVhdG1lbnQgZXhwZXJpZW5jZXMgb2YgTGF0aW5hcyB3aXRoIGN1
cnJlbnQgb3IgcGFzdCBiaW5nZSBlYXRpbmcgZGlzb3JkZXIgYW5kL29yIGJ1bGltaWEgbmVydm9z
YTwvdGl0bGU+PHNlY29uZGFyeS10aXRsZT5FYXQgRGlzb3JkPC9zZWNvbmRhcnktdGl0bGU+PC90
aXRsZXM+PHBlcmlvZGljYWw+PGZ1bGwtdGl0bGU+RWF0IERpc29yZDwvZnVsbC10aXRsZT48YWJi
ci0xPkVhdGluZyBkaXNvcmRlcnM8L2FiYnItMT48L3BlcmlvZGljYWw+PHBhZ2VzPjI1My0yNjU8
L3BhZ2VzPjx2b2x1bWU+Mjc8L3ZvbHVtZT48bnVtYmVyPjI8L251bWJlcj48ZWRpdGlvbj4yMDE5
LzA1LzE2PC9lZGl0aW9uPjxrZXl3b3Jkcz48a2V5d29yZD5BZHVsdDwva2V5d29yZD48a2V5d29y
ZD5CaW5nZS1FYXRpbmcgRGlzb3JkZXIvKnRoZXJhcHk8L2tleXdvcmQ+PGtleXdvcmQ+QnVsaW1p
YSBOZXJ2b3NhLyp0aGVyYXB5PC9rZXl3b3JkPjxrZXl3b3JkPkZlbWFsZTwva2V5d29yZD48a2V5
d29yZD5IaXNwYW5pYyBvciBMYXRpbm8vKnBzeWNob2xvZ3k8L2tleXdvcmQ+PGtleXdvcmQ+SHVt
YW5zPC9rZXl3b3JkPjxrZXl3b3JkPlBzeWNob2xvZ3k8L2tleXdvcmQ+PGtleXdvcmQ+UHN5Y2hv
dGhlcmFweSwgR3JvdXA8L2tleXdvcmQ+PGtleXdvcmQ+U29jaWFsIFN0aWdtYTwva2V5d29yZD48
a2V5d29yZD5TdXJ2ZXlzIGFuZCBRdWVzdGlvbm5haXJlczwva2V5d29yZD48a2V5d29yZD5IaXNw
YW5pYzwva2V5d29yZD48a2V5d29yZD5IaXNww6FuaWNhPC9rZXl3b3JkPjxrZXl3b3JkPkxhdGlu
YXM8L2tleXdvcmQ+PGtleXdvcmQ+ZGlzcGFyaWRhZGVzIGVuIGxhIGF0ZW5jacOzbiBtw6lkaWNh
PC9rZXl3b3JkPjxrZXl3b3JkPmVhdGluZyBkaXNvcmRlcjwva2V5d29yZD48a2V5d29yZD5oZWFs
dGggY2FyZSBkaXNwYXJpdGllczwva2V5d29yZD48a2V5d29yZD50cmFzdG9ybm8gZGUgbGEgY29u
ZHVjdGEgYWxpbWVudGFyaWE8L2tleXdvcmQ+PGtleXdvcmQ+dHJhdGFtaWVudG88L2tleXdvcmQ+
PGtleXdvcmQ+dHJlYXRtZW50PC9rZXl3b3JkPjwva2V5d29yZHM+PGRhdGVzPjx5ZWFyPjIwMTk8
L3llYXI+PHB1Yi1kYXRlcz48ZGF0ZT5NYXItQXByPC9kYXRlPjwvcHViLWRhdGVzPjwvZGF0ZXM+
PGlzYm4+MTA2NC0wMjY2PC9pc2JuPjxhY2Nlc3Npb24tbnVtPjMxMDg0NDI3PC9hY2Nlc3Npb24t
bnVtPjx1cmxzPjwvdXJscz48ZWxlY3Ryb25pYy1yZXNvdXJjZS1udW0+MTAuMTA4MC8xMDY0MDI2
Ni4yMDE5LjE1OTE4Mjc8L2VsZWN0cm9uaWMtcmVzb3VyY2UtbnVtPjxyZW1vdGUtZGF0YWJhc2Ut
cHJvdmlkZXI+TkxNPC9yZW1vdGUtZGF0YWJhc2UtcHJvdmlkZXI+PGxhbmd1YWdlPmVuZzwvbGFu
Z3VhZ2U+PC9yZWNvcmQ+PC9DaXRlPjxDaXRlPjxBdXRob3I+V2Vpc3NtYW48L0F1dGhvcj48WWVh
cj4yMDE3PC9ZZWFyPjxSZWNOdW0+Nzk2MDwvUmVjTnVtPjxyZWNvcmQ+PHJlYy1udW1iZXI+Nzk2
MDwvcmVjLW51bWJlcj48Zm9yZWlnbi1rZXlzPjxrZXkgYXBwPSJFTiIgZGItaWQ9InZ2MnM5cmQ5
cHJ6cjlsZXc1dHY1MnJ3ZGU5cmFyZDJ0NTJydCIgdGltZXN0YW1wPSIxNjkzNzQ4NDE5Ij43OTYw
PC9rZXk+PC9mb3JlaWduLWtleXM+PHJlZi10eXBlIG5hbWU9IkpvdXJuYWwgQXJ0aWNsZSI+MTc8
L3JlZi10eXBlPjxjb250cmlidXRvcnM+PGF1dGhvcnM+PGF1dGhvcj5XZWlzc21hbiwgUnV0aCBT
dHJpZWdlbDwvYXV0aG9yPjxhdXRob3I+Um9zc2VsbGksIEZyYW5jaW5lPC9hdXRob3I+PC9hdXRo
b3JzPjwvY29udHJpYnV0b3JzPjx0aXRsZXM+PHRpdGxlPlJlZHVjaW5nIHRoZSBidXJkZW4gb2Yg
c3VmZmVyaW5nIGZyb20gZWF0aW5nIGRpc29yZGVyczogVW5tZXQgdHJlYXRtZW50IG5lZWRzLCBj
b3N0IG9mIGlsbG5lc3MsIGFuZCB0aGUgcXVlc3QgZm9yIGNvc3QtZWZmZWN0aXZlbmVzczwvdGl0
bGU+PHNlY29uZGFyeS10aXRsZT5CZWhhdmlvdXIgcmVzZWFyY2ggYW5kIHRoZXJhcHk8L3NlY29u
ZGFyeS10aXRsZT48L3RpdGxlcz48cGVyaW9kaWNhbD48ZnVsbC10aXRsZT5CZWhhdiBSZXMgVGhl
cjwvZnVsbC10aXRsZT48YWJici0xPkJlaGF2aW91ciByZXNlYXJjaCBhbmQgdGhlcmFweTwvYWJi
ci0xPjwvcGVyaW9kaWNhbD48cGFnZXM+NDktNjQ8L3BhZ2VzPjx2b2x1bWU+ODg8L3ZvbHVtZT48
ZGF0ZXM+PHllYXI+MjAxNzwveWVhcj48L2RhdGVzPjxpc2JuPjAwMDUtNzk2NzwvaXNibj48dXJs
cz48L3VybHM+PC9yZWNvcmQ+PC9DaXRlPjxDaXRlPjxBdXRob3I+SGVybWFuPC9BdXRob3I+PFll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PC9yZWNvcmQ+PC9DaXRlPjxDaXRlPjxBdXRob3I+U2FsdmlhPC9BdXRob3I+PFllYXI+MjAyMzwv
WWVhcj48UmVjTnVtPjc5Mzg8L1JlY051bT48cmVjb3JkPjxyZWMtbnVtYmVyPjc5Mzg8L3JlYy1u
dW1iZXI+PGZvcmVpZ24ta2V5cz48a2V5IGFwcD0iRU4iIGRiLWlkPSJ2djJzOXJkOXByenI5bGV3
NXR2NTJyd2RlOXJhcmQydDUycnQiIHRpbWVzdGFtcD0iMTY5MzUyNTI2NCI+NzkzODwva2V5Pjwv
Zm9yZWlnbi1rZXlzPjxyZWYtdHlwZSBuYW1lPSJKb3VybmFsIEFydGljbGUiPjE3PC9yZWYtdHlw
ZT48Y29udHJpYnV0b3JzPjxhdXRob3JzPjxhdXRob3I+U2FsdmlhLCBNZWcgRzwvYXV0aG9yPjxh
dXRob3I+Uml0aG9seiwgTWFyaWx5biBEPC9hdXRob3I+PGF1dGhvcj5DcmFpZ2VuLCBLYXRoZXJp
bmUgTEU8L2F1dGhvcj48YXV0aG9yPlF1YXRyb21vbmksIFBhdWxhIEE8L2F1dGhvcj48L2F1dGhv
cnM+PC9jb250cmlidXRvcnM+PHRpdGxlcz48dGl0bGU+V29tZW4mYXBvcztzIHBlcmNlcHRpb25z
IG9mIHdlaWdodCBzdGlnbWEgYW5kIGV4cGVyaWVuY2VzIG9mIHdlaWdodC1uZXV0cmFsIHRyZWF0
bWVudCBmb3IgYmluZ2UgZWF0aW5nIGRpc29yZGVyOiBBIHF1YWxpdGF0aXZlIHN0dWR5PC90aXRs
ZT48c2Vjb25kYXJ5LXRpdGxlPkVDbGluaWNhbE1lZGljaW5lPC9zZWNvbmRhcnktdGl0bGU+PC90
aXRsZXM+PHBlcmlvZGljYWw+PGZ1bGwtdGl0bGU+RUNsaW5pY2FsTWVkaWNpbmU8L2Z1bGwtdGl0
bGU+PC9wZXJpb2RpY2FsPjx2b2x1bWU+NTY8L3ZvbHVtZT48ZGF0ZXM+PHllYXI+MjAyMzwveWVh
cj48L2RhdGVzPjxpc2JuPjI1ODktNTM3MDwvaXNibj48dXJscz48L3VybHM+PC9yZWNvcmQ+PC9D
aXRlPjxDaXRlPjxBdXRob3I+QnJheTwvQXV0aG9yPjxZZWFyPjIwMjI8L1llYXI+PFJlY051bT43
ODQwPC9SZWNOdW0+PHJlY29yZD48cmVjLW51bWJlcj43ODQwPC9yZWMtbnVtYmVyPjxmb3JlaWdu
LWtleXM+PGtleSBhcHA9IkVOIiBkYi1pZD0idnYyczlyZDlwcnpyOWxldzV0djUycndkZTlyYXJk
MnQ1MnJ0IiB0aW1lc3RhbXA9IjE2NjczNDc2MTciPjc4NDA8L2tleT48L2ZvcmVpZ24ta2V5cz48
cmVmLXR5cGUgbmFtZT0iSm91cm5hbCBBcnRpY2xlIj4xNzwvcmVmLXR5cGU+PGNvbnRyaWJ1dG9y
cz48YXV0aG9ycz48YXV0aG9yPkJyYXksIEIuPC9hdXRob3I+PGF1dGhvcj5CcmF5LCBDLjwvYXV0
aG9yPjxhdXRob3I+QnJhZGxleSwgUi48L2F1dGhvcj48YXV0aG9yPlp3aWNrZXksIEguPC9hdXRo
b3I+PC9hdXRob3JzPjwvY29udHJpYnV0b3JzPjxhdXRoLWFkZHJlc3M+SGVsZmdvdHQgUmVzZWFy
Y2ggSW5zdGl0dXRlLCBOYXRpb25hbCBVbml2ZXJzaXR5IG9mIE5hdHVyYWwgTWVkaWNpbmUsIFBv
cnRsYW5kLCBPUiA5NzIwMSwgVVNBLiYjeEQ7V2lsZGVyIFJlc2VhcmNoIERpdmlzaW9uLCBBbWhl
cnN0IEguIFdpbGRlciBGb3VuZGF0aW9uLCBTYWludCBQYXVsLCBNTiA1NTEwNCwgVVNBLiYjeEQ7
SGVyYmVydCBXZXJ0aGVpbSBTY2hvb2wgb2YgUHVibGljIEhlYWx0aCwgVW5pdmVyc2l0eSBvZiBD
YWxpZm9ybmlhLCBTYW4gRGllZ28sIENBIDk3MDM3LCBVU0EuPC9hdXRoLWFkZHJlc3M+PHRpdGxl
cz48dGl0bGU+QmluZ2UgRWF0aW5nIERpc29yZGVyIElzIGEgU29jaWFsIEp1c3RpY2UgSXNzdWU6
IEEgQ3Jvc3MtU2VjdGlvbmFsIE1peGVkLU1ldGhvZHMgU3R1ZHkgb2YgQmluZ2UgRWF0aW5nIERp
c29yZGVyIEV4cGVydHMmYXBvczsgT3BpbmlvbnM8L3RpdGxlPjxzZWNvbmRhcnktdGl0bGU+SW50
IEogRW52aXJvbiBSZXMgUHVibGljIEhlYWx0aDwvc2Vjb25kYXJ5LXRpdGxlPjwvdGl0bGVzPjxw
ZXJpb2RpY2FsPjxmdWxsLXRpdGxlPkludCBKIEVudmlyb24gUmVzIFB1YmxpYyBIZWFsdGg8L2Z1
bGwtdGl0bGU+PC9wZXJpb2RpY2FsPjxwYWdlcz42MjQzIC0gNjI4MDwvcGFnZXM+PHZvbHVtZT4x
OTwvdm9sdW1lPjxudW1iZXI+MTA8L251bWJlcj48ZWRpdGlvbj4yMDIyLzA1LzI5PC9lZGl0aW9u
PjxzZWN0aW9uPjYyNDM8L3NlY3Rpb24+PGtleXdvcmRzPjxrZXl3b3JkPkFkdWx0PC9rZXl3b3Jk
PjxrZXl3b3JkPipCaW5nZS1FYXRpbmcgRGlzb3JkZXIvcHN5Y2hvbG9neTwva2V5d29yZD48a2V5
d29yZD4qQnVsaW1pYTwva2V5d29yZD48a2V5d29yZD5Dcm9zcy1TZWN0aW9uYWwgU3R1ZGllczwv
a2V5d29yZD48a2V5d29yZD5EaWFnbm9zdGljIGFuZCBTdGF0aXN0aWNhbCBNYW51YWwgb2YgTWVu
dGFsIERpc29yZGVyczwva2V5d29yZD48a2V5d29yZD5IdW1hbnM8L2tleXdvcmQ+PGtleXdvcmQ+
U29jaWFsIEp1c3RpY2U8L2tleXdvcmQ+PGtleXdvcmQ+YmluZ2UgZWF0aW5nPC9rZXl3b3JkPjxr
ZXl3b3JkPmJpbmdlIGVhdGluZyBkaXNvcmRlcjwva2V5d29yZD48a2V5d29yZD5kaXZlcnNpdHkg
aW5jbHVzaW9uPC9rZXl3b3JkPjxrZXl3b3JkPmVjb25vbWljIGluc2VjdXJpdHk8L2tleXdvcmQ+
PGtleXdvcmQ+Zm9vZCBzY2FyY2l0eTwva2V5d29yZD48a2V5d29yZD5taW5vcml0eTwva2V5d29y
ZD48a2V5d29yZD5vcHByZXNzaW9uPC9rZXl3b3JkPjxrZXl3b3JkPnNvY2lhbCBtZWRpYTwva2V5
d29yZD48a2V5d29yZD5zdGlnbWE8L2tleXdvcmQ+PGtleXdvcmQ+dHJhdW1hPC9rZXl3b3JkPjwv
a2V5d29yZHM+PGRhdGVzPjx5ZWFyPjIwMjI8L3llYXI+PHB1Yi1kYXRlcz48ZGF0ZT5NYXkgMjA8
L2RhdGU+PC9wdWItZGF0ZXM+PC9kYXRlcz48aXNibj4xNjYxLTc4MjcgKFByaW50KSYjeEQ7MTY2
MC00NjAxPC9pc2JuPjxhY2Nlc3Npb24tbnVtPjM1NjI3Nzc5PC9hY2Nlc3Npb24tbnVtPjx1cmxz
PjwvdXJscz48Y3VzdG9tMj5QTUM5MTQxMDY0PC9jdXN0b20yPjxlbGVjdHJvbmljLXJlc291cmNl
LW51bT4xMC4zMzkwL2lqZXJwaDE5MTA2MjQzPC9lbGVjdHJvbmljLXJlc291cmNlLW51bT48cmVt
b3RlLWRhdGFiYXNlLXByb3ZpZGVyPk5MTTwvcmVtb3RlLWRhdGFiYXNlLXByb3ZpZGVyPjxsYW5n
dWFnZT5lbmc8L2xhbmd1YWdlPjwvcmVjb3JkPjwvQ2l0ZT48Q2l0ZT48QXV0aG9yPkJyYXk8L0F1
dGhvcj48WWVhcj4yMDIzPC9ZZWFyPjxSZWNOdW0+Nzg1NDwvUmVjTnVtPjxyZWNvcmQ+PHJlYy1u
dW1iZXI+Nzg1NDwvcmVjLW51bWJlcj48Zm9yZWlnbi1rZXlzPjxrZXkgYXBwPSJFTiIgZGItaWQ9
InZ2MnM5cmQ5cHJ6cjlsZXc1dHY1MnJ3ZGU5cmFyZDJ0NTJydCIgdGltZXN0YW1wPSIxNjc2Njcz
NDA2Ij43ODU0PC9rZXk+PC9mb3JlaWduLWtleXM+PHJlZi10eXBlIG5hbWU9IkpvdXJuYWwgQXJ0
aWNsZSI+MTc8L3JlZi10eXBlPjxjb250cmlidXRvcnM+PGF1dGhvcnM+PGF1dGhvcj5CcmF5LCBC
cmVubmE8L2F1dGhvcj48YXV0aG9yPlNhZG93c2tpLCBBZGFtPC9hdXRob3I+PGF1dGhvcj5CcmF5
LCBDaHJpczwvYXV0aG9yPjxhdXRob3I+QnJhZGxleSwgUnlhbjwvYXV0aG9yPjxhdXRob3I+Wndp
Y2tleSwgSGVhdGhlcjwvYXV0aG9yPjwvYXV0aG9ycz48L2NvbnRyaWJ1dG9ycz48dGl0bGVzPjx0
aXRsZT5DbGluaWNhbCBhc3BlY3RzIG9mIGJpbmdlIGVhdGluZyBkaXNvcmRlcjogQSBjcm9zcy1z
ZWN0aW9uYWwgbWl4ZWQtbWV0aG9kcyBzdHVkeSBvZiBiaW5nZSBlYXRpbmcgZGlzb3JkZXIgZXhw
ZXJ0cyZhcG9zOyBwZXJzcGVjdGl2ZXM8L3RpdGxlPjxzZWNvbmRhcnktdGl0bGU+RnJvbnRpZXJz
IGluIFBzeWNoaWF0cnk8L3NlY29uZGFyeS10aXRsZT48c2hvcnQtdGl0bGU+Q2xpbmljYWwgQXNw
ZWN0cyBvZiBCaW5nZSBFYXRpbmcgRGlzb3JkZXI8L3Nob3J0LXRpdGxlPjwvdGl0bGVzPjxwZXJp
b2RpY2FsPjxmdWxsLXRpdGxlPkZyb250IFBzeWNoaWF0cnk8L2Z1bGwtdGl0bGU+PGFiYnItMT5G
cm9udGllcnMgaW4gcHN5Y2hpYXRyeTwvYWJici0xPjwvcGVyaW9kaWNhbD48dm9sdW1lPjEzPC92
b2x1bWU+PGtleXdvcmRzPjxrZXl3b3JkPkJpbmdlIEVhdGluZyBEaXNvcmRlcixCaW5nZSBlYXRp
bmcsRWF0aW5nIERpc29yZGVyLE9iZXNpdHksZGlzdHJlc3MsbmVnYXRpdmUgYWZmZWN0LE5lZ2F0
aXZlIHVyZ2VuY3ksZm9vZCByZXN0cmljdGlvbixEaWV0LGRpZXRhcnkgcmVzdHJhaW50LEVtb3Rp
b24gUmVndWxhdGlvbixCaW5nZSBFYXRpbmcgRGlzb3JkZXIgKEJFRCksRGlhZ25vc3RpYyB2YWxp
ZGl0eSxEaWFnbm9zdGljIGhldGVyb2dlbmVpdHksZGlhZ25vc3RpYyBjcml0ZXJpYSw8L2tleXdv
cmQ+PC9rZXl3b3Jkcz48ZGF0ZXM+PHllYXI+MjAyMzwveWVhcj48cHViLWRhdGVzPjxkYXRlPjIw
MjMtRmVicnVhcnktMTQ8L2RhdGU+PC9wdWItZGF0ZXM+PC9kYXRlcz48aXNibj4xNjY0LTA2NDA8
L2lzYm4+PHdvcmstdHlwZT5PcmlnaW5hbCBSZXNlYXJjaDwvd29yay10eXBlPjx1cmxzPjxyZWxh
dGVkLXVybHM+PHVybD5odHRwczovL3d3dy5mcm9udGllcnNpbi5vcmcvYXJ0aWNsZXMvMTAuMzM4
OS9mcHN5dC4yMDIyLjEwODcxNjU8L3VybD48L3JlbGF0ZWQtdXJscz48L3VybHM+PGVsZWN0cm9u
aWMtcmVzb3VyY2UtbnVtPjEwLjMzODkvZnBzeXQuMjAyMi4xMDg3MTY1PC9lbGVjdHJvbmljLXJl
c291cmNlLW51bT48bGFuZ3VhZ2U+RW5nbGlzaDwvbGFuZ3VhZ2U+PC9yZWNvcmQ+PC9DaXRlPjxD
aXRlPjxBdXRob3I+Sm9obnM8L0F1dGhvcj48WWVhcj4yMDE5PC9ZZWFyPjxSZWNOdW0+ODM0NDwv
UmVjTnVtPjxyZWNvcmQ+PHJlYy1udW1iZXI+ODM0NDwvcmVjLW51bWJlcj48Zm9yZWlnbi1rZXlz
PjxrZXkgYXBwPSJFTiIgZGItaWQ9InZ2MnM5cmQ5cHJ6cjlsZXc1dHY1MnJ3ZGU5cmFyZDJ0NTJy
dCIgdGltZXN0YW1wPSIxNjk3NzMwNDY3Ij44MzQ0PC9rZXk+PC9mb3JlaWduLWtleXM+PHJlZi10
eXBlIG5hbWU9IkpvdXJuYWwgQXJ0aWNsZSI+MTc8L3JlZi10eXBlPjxjb250cmlidXRvcnM+PGF1
dGhvcnM+PGF1dGhvcj5Kb2hucywgR2VtbWE8L2F1dGhvcj48YXV0aG9yPlRheWxvciwgQnJpZGdl
dDwvYXV0aG9yPjxhdXRob3I+Sm9obiwgQW5uPC9hdXRob3I+PGF1dGhvcj5UYW4sIEphY2ludGE8
L2F1dGhvcj48L2F1dGhvcnM+PC9jb250cmlidXRvcnM+PHRpdGxlcz48dGl0bGU+Q3VycmVudCBl
YXRpbmcgZGlzb3JkZXIgaGVhbHRoY2FyZSBzZXJ2aWNlc+KAk3RoZSBwZXJzcGVjdGl2ZXMgYW5k
IGV4cGVyaWVuY2VzIG9mIGluZGl2aWR1YWxzIHdpdGggZWF0aW5nIGRpc29yZGVycywgdGhlaXIg
ZmFtaWxpZXMgYW5kIGhlYWx0aCBwcm9mZXNzaW9uYWxzOiBzeXN0ZW1hdGljIHJldmlldyBhbmQg
dGhlbWF0aWMgc3ludGhlc2lzPC90aXRsZT48c2Vjb25kYXJ5LXRpdGxlPkJKUHN5Y2ggb3Blbjwv
c2Vjb25kYXJ5LXRpdGxlPjwvdGl0bGVzPjxwZXJpb2RpY2FsPjxmdWxsLXRpdGxlPkJKUHN5Y2gg
b3BlbjwvZnVsbC10aXRsZT48L3BlcmlvZGljYWw+PHBhZ2VzPmU1OTwvcGFnZXM+PHZvbHVtZT41
PC92b2x1bWU+PG51bWJlcj40PC9udW1iZXI+PGtleXdvcmRzPjxrZXl3b3JkPkVhdGluZyBkaXNv
cmRlcnM8L2tleXdvcmQ+PGtleXdvcmQ+aGVhbHRoY2FyZSBpbnRlcmZhY2U8L2tleXdvcmQ+PGtl
eXdvcmQ+cGF0aWVudHMgYW5kIGNhcmVyczwva2V5d29yZD48a2V5d29yZD5zeXN0ZW1hdGljIHJl
dmlldzwva2V5d29yZD48a2V5d29yZD50aGVtYXRpYyBzeW50aGVzaXMuPC9rZXl3b3JkPjwva2V5
d29yZHM+PGRhdGVzPjx5ZWFyPjIwMTk8L3llYXI+PC9kYXRlcz48aXNibj4yMDU2LTQ3MjQ8L2lz
Ym4+PHVybHM+PC91cmxzPjwvcmVjb3JkPjwvQ2l0ZT48Q2l0ZT48QXV0aG9yPkV2YW5zPC9BdXRo
b3I+PFllYXI+MjAxMTwvWWVhcj48UmVjTnVtPjgzODg8L1JlY051bT48cmVjb3JkPjxyZWMtbnVt
YmVyPjgzODg8L3JlYy1udW1iZXI+PGZvcmVpZ24ta2V5cz48a2V5IGFwcD0iRU4iIGRiLWlkPSJ2
djJzOXJkOXByenI5bGV3NXR2NTJyd2RlOXJhcmQydDUycnQiIHRpbWVzdGFtcD0iMTY5ODI0NjU0
MSI+ODM4ODwva2V5PjwvZm9yZWlnbi1rZXlzPjxyZWYtdHlwZSBuYW1lPSJKb3VybmFsIEFydGlj
bGUiPjE3PC9yZWYtdHlwZT48Y29udHJpYnV0b3JzPjxhdXRob3JzPjxhdXRob3I+RXZhbnMsIEUu
IEouPC9hdXRob3I+PGF1dGhvcj5IYXksIFAuIEouPC9hdXRob3I+PGF1dGhvcj5Nb25kLCBKLjwv
YXV0aG9yPjxhdXRob3I+UGF4dG9uLCBTLiBKLjwvYXV0aG9yPjxhdXRob3I+UXVpcmssIEYuPC9h
dXRob3I+PGF1dGhvcj5Sb2RnZXJzLCBCLjwvYXV0aG9yPjxhdXRob3I+SmhhamosIEEuIEsuPC9h
dXRob3I+PGF1dGhvcj5TYXdvbmlld3NrYSwgTS4gQS48L2F1dGhvcj48L2F1dGhvcnM+PC9jb250
cmlidXRvcnM+PGF1dGgtYWRkcmVzcz5EZXBhcnRtZW50IG9mIERldmVsb3BtZW50YWwgRGlzYWJp
bGl0eSBhbmQgTmV1cm9wc3ljaGlhdHJ5LCBTY2hvb2wgb2YgUHN5Y2hpYXRyeSwgVW5pdmVyc2l0
eSBvZiBOZXcgU291dGggV2FsZXMsIFN5ZG5leSwgQXVzdHJhbGlhLjwvYXV0aC1hZGRyZXNzPjx0
aXRsZXM+PHRpdGxlPkJhcnJpZXJzIHRvIGhlbHAtc2Vla2luZyBpbiB5b3VuZyB3b21lbiB3aXRo
IGVhdGluZyBkaXNvcmRlcnM6IGEgcXVhbGl0YXRpdmUgZXhwbG9yYXRpb24gaW4gYSBsb25naXR1
ZGluYWwgY29tbXVuaXR5IHN1cnZleTwvdGl0bGU+PHNlY29uZGFyeS10aXRsZT5FYXQgRGlzb3Jk
PC9zZWNvbmRhcnktdGl0bGU+PC90aXRsZXM+PHBlcmlvZGljYWw+PGZ1bGwtdGl0bGU+RWF0IERp
c29yZDwvZnVsbC10aXRsZT48YWJici0xPkVhdGluZyBkaXNvcmRlcnM8L2FiYnItMT48L3Blcmlv
ZGljYWw+PHBhZ2VzPjI3MC04NTwvcGFnZXM+PHZvbHVtZT4xOTwvdm9sdW1lPjxudW1iZXI+Mzwv
bnVtYmVyPjxlZGl0aW9uPjIwMTEvMDQvMjY8L2VkaXRpb24+PGtleXdvcmRzPjxrZXl3b3JkPkFk
dWx0PC9rZXl3b3JkPjxrZXl3b3JkPipBdHRpdHVkZSB0byBIZWFsdGg8L2tleXdvcmQ+PGtleXdv
cmQ+QnVsaW1pYS9wc3ljaG9sb2d5PC9rZXl3b3JkPjxrZXl3b3JkPkZlZWRpbmcgYW5kIEVhdGlu
ZyBEaXNvcmRlcnMvKnBzeWNob2xvZ3k8L2tleXdvcmQ+PGtleXdvcmQ+RmVtYWxlPC9rZXl3b3Jk
PjxrZXl3b3JkPkh1bWFuczwva2V5d29yZD48a2V5d29yZD5Mb25naXR1ZGluYWwgU3R1ZGllczwv
a2V5d29yZD48a2V5d29yZD5SZXNpZGVuY2UgQ2hhcmFjdGVyaXN0aWNzPC9rZXl3b3JkPjxrZXl3
b3JkPipTb2NpYWwgUGVyY2VwdGlvbjwva2V5d29yZD48a2V5d29yZD5TdXJ2ZXlzIGFuZCBRdWVz
dGlvbm5haXJlczwva2V5d29yZD48a2V5d29yZD5Xb21lbi8qcHN5Y2hvbG9neTwva2V5d29yZD48
a2V5d29yZD5Zb3VuZyBBZHVsdDwva2V5d29yZD48L2tleXdvcmRzPjxkYXRlcz48eWVhcj4yMDEx
PC95ZWFyPjxwdWItZGF0ZXM+PGRhdGU+TWF5LUp1bjwvZGF0ZT48L3B1Yi1kYXRlcz48L2RhdGVz
Pjxpc2JuPjEwNjQtMDI2NjwvaXNibj48YWNjZXNzaW9uLW51bT4yMTUxNjU1MTwvYWNjZXNzaW9u
LW51bT48dXJscz48L3VybHM+PGVsZWN0cm9uaWMtcmVzb3VyY2UtbnVtPjEwLjEwODAvMTA2NDAy
NjYuMjAxMS41NjYxNTI8L2VsZWN0cm9uaWMtcmVzb3VyY2UtbnVtPjxyZW1vdGUtZGF0YWJhc2Ut
cHJvdmlkZXI+TkxNPC9yZW1vdGUtZGF0YWJhc2UtcHJvdmlkZXI+PGxhbmd1YWdlPmVuZzwvbGFu
Z3VhZ2U+PC9yZWNvcmQ+PC9DaXRlPjxDaXRlPjxBdXRob3I+SGFydDwvQXV0aG9yPjxZZWFyPjIw
MTE8L1llYXI+PFJlY051bT44MzgwPC9SZWNOdW0+PHJlY29yZD48cmVjLW51bWJlcj44MzgwPC9y
ZWMtbnVtYmVyPjxmb3JlaWduLWtleXM+PGtleSBhcHA9IkVOIiBkYi1pZD0idnYyczlyZDlwcnpy
OWxldzV0djUycndkZTlyYXJkMnQ1MnJ0IiB0aW1lc3RhbXA9IjE2OTgxNTcwOTEiPjgzODA8L2tl
eT48L2ZvcmVpZ24ta2V5cz48cmVmLXR5cGUgbmFtZT0iSm91cm5hbCBBcnRpY2xlIj4xNzwvcmVm
LXR5cGU+PGNvbnRyaWJ1dG9ycz48YXV0aG9ycz48YXV0aG9yPkhhcnQsIExhdXJhIE08L2F1dGhv
cj48YXV0aG9yPkdyYW5pbGxvLCBNIFRlcmVzYTwvYXV0aG9yPjxhdXRob3I+Sm9ybSwgQW50aG9u
eSBGPC9hdXRob3I+PGF1dGhvcj5QYXh0b24sIFN1c2FuIEo8L2F1dGhvcj48L2F1dGhvcnM+PC9j
b250cmlidXRvcnM+PHRpdGxlcz48dGl0bGU+VW5tZXQgbmVlZCBmb3IgdHJlYXRtZW50IGluIHRo
ZSBlYXRpbmcgZGlzb3JkZXJzOiBhIHN5c3RlbWF0aWMgcmV2aWV3IG9mIGVhdGluZyBkaXNvcmRl
ciBzcGVjaWZpYyB0cmVhdG1lbnQgc2Vla2luZyBhbW9uZyBjb21tdW5pdHkgY2FzZXM8L3RpdGxl
PjxzZWNvbmRhcnktdGl0bGU+Q2xpbmljYWwgcHN5Y2hvbG9neSByZXZpZXc8L3NlY29uZGFyeS10
aXRsZT48L3RpdGxlcz48cGVyaW9kaWNhbD48ZnVsbC10aXRsZT5DbGluaWNhbCBQc3ljaG9sb2d5
IFJldmlldzwvZnVsbC10aXRsZT48L3BlcmlvZGljYWw+PHBhZ2VzPjcyNy03MzU8L3BhZ2VzPjx2
b2x1bWU+MzE8L3ZvbHVtZT48bnVtYmVyPjU8L251bWJlcj48ZGF0ZXM+PHllYXI+MjAxMTwveWVh
cj48L2RhdGVzPjxpc2JuPjAyNzItNzM1ODwvaXNibj48dXJscz48L3VybHM+PC9yZWNvcmQ+PC9D
aXRlPjxDaXRlPjxBdXRob3I+QmlsacSHPC9BdXRob3I+PFllYXI+MjAyMDwvWWVhcj48UmVjTnVt
Pjc5NTE8L1JlY051bT48cmVjb3JkPjxyZWMtbnVtYmVyPjc5NTE8L3JlYy1udW1iZXI+PGZvcmVp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b3JkPjwvQ2l0ZT48Q2l0ZT48QXV0aG9yPlNvbm5ldmlsbGU8L0F1dGhvcj48WWVhcj4yMDE4PC9Z
ZWFyPjxSZWNOdW0+NzIwODwvUmVjTnVtPjxyZWNvcmQ+PHJlYy1udW1iZXI+NzIwODwvcmVjLW51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dGhvcj5IZXJtYW48L0F1dGhvcj48WWVhcj4yMDE0PC9ZZWFyPjxSZWNOdW0+NzkzNjwvUmVjTnVt
PjxyZWNvcmQ+PHJlYy1udW1iZXI+NzkzNjwvcmVjLW51bWJlcj48Zm9yZWlnbi1rZXlzPjxrZXkg
YXBwPSJFTiIgZGItaWQ9InZ2MnM5cmQ5cHJ6cjlsZXc1dHY1MnJ3ZGU5cmFyZDJ0NTJydCIgdGlt
ZXN0YW1wPSIxNjkzNDMzOTMzIj43OTM2PC9rZXk+PC9mb3JlaWduLWtleXM+PHJlZi10eXBlIG5h
bWU9IkpvdXJuYWwgQXJ0aWNsZSI+MTc8L3JlZi10eXBlPjxjb250cmlidXRvcnM+PGF1dGhvcnM+
PGF1dGhvcj5IZXJtYW4sIEIuIEsuPC9hdXRob3I+PGF1dGhvcj5TYWZpa2hhbmksIFMuPC9hdXRo
b3I+PGF1dGhvcj5IZW5nZXJlciwgRC48L2F1dGhvcj48YXV0aG9yPkF0a2lucywgTi4sIEpyLjwv
YXV0aG9yPjxhdXRob3I+S2ltLCBBLjwvYXV0aG9yPjxhdXRob3I+Q2Fzc2lkeSwgRC48L2F1dGhv
cj48YXV0aG9yPkJhYmNvY2ssIFQuPC9hdXRob3I+PGF1dGhvcj5BZ3VzLCBTLjwvYXV0aG9yPjxh
dXRob3I+TGVuZGVya2luZywgVy4gUi48L2F1dGhvcj48L2F1dGhvcnM+PC9jb250cmlidXRvcnM+
PGF1dGgtYWRkcmVzcz5TaGlyZSBEZXZlbG9wbWVudCBMTEMsIFdheW5lLCBQQS4gYmhlcm1hbkBz
aGlyZS5jb20uPC9hdXRoLWFkZHJlc3M+PHRpdGxlcz48dGl0bGU+VGhlIHBhdGllbnQgZXhwZXJp
ZW5jZSB3aXRoIERTTS01LWRlZmluZWQgYmluZ2UgZWF0aW5nIGRpc29yZGVyOiBjaGFyYWN0ZXJp
c3RpY3MsIGJhcnJpZXJzIHRvIHRyZWF0bWVudCwgYW5kIGltcGxpY2F0aW9ucyBmb3IgcHJpbWFy
eSBjYXJlIHBoeXNpY2lhbnM8L3RpdGxlPjxzZWNvbmRhcnktdGl0bGU+UG9zdGdyYWQgTWVkPC9z
ZWNvbmRhcnktdGl0bGU+PC90aXRsZXM+PHBlcmlvZGljYWw+PGZ1bGwtdGl0bGU+UG9zdGdyYWQg
TWVkPC9mdWxsLXRpdGxlPjxhYmJyLTE+UG9zdGdyYWR1YXRlIG1lZGljaW5lPC9hYmJyLTE+PC9w
ZXJpb2RpY2FsPjxwYWdlcz41Mi02MzwvcGFnZXM+PHZvbHVtZT4xMjY8L3ZvbHVtZT48bnVtYmVy
PjU8L251bWJlcj48ZWRpdGlvbj4yMDE0LzEwLzA5PC9lZGl0aW9uPjxrZXl3b3Jkcz48a2V5d29y
ZD5BZHVsdDwva2V5d29yZD48a2V5d29yZD5BZ2VkPC9rZXl3b3JkPjxrZXl3b3JkPkF3YXJlbmVz
czwva2V5d29yZD48a2V5d29yZD5CaW5nZS1FYXRpbmcgRGlzb3JkZXIvKmRpYWdub3Npcy9lcGlk
ZW1pb2xvZ3kvKnRoZXJhcHk8L2tleXdvcmQ+PGtleXdvcmQ+Qm9keSBNYXNzIEluZGV4PC9rZXl3
b3JkPjxrZXl3b3JkPkZlbWFsZTwva2V5d29yZD48a2V5d29yZD5Gb2N1cyBHcm91cHM8L2tleXdv
cmQ+PGtleXdvcmQ+SHVtYW5zPC9rZXl3b3JkPjxrZXl3b3JkPkxpZmUgU3R5bGU8L2tleXdvcmQ+
PGtleXdvcmQ+TWFsZTwva2V5d29yZD48a2V5d29yZD5NZW50YWwgRGlzb3JkZXJzL2VwaWRlbWlv
bG9neTwva2V5d29yZD48a2V5d29yZD5NaWRkbGUgQWdlZDwva2V5d29yZD48a2V5d29yZD4qUHJp
bWFyeSBIZWFsdGggQ2FyZTwva2V5d29yZD48a2V5d29yZD5Tb2Npb2Vjb25vbWljIEZhY3RvcnM8
L2tleXdvcmQ+PGtleXdvcmQ+VW5pdGVkIFN0YXRlcy9lcGlkZW1pb2xvZ3k8L2tleXdvcmQ+PC9r
ZXl3b3Jkcz48ZGF0ZXM+PHllYXI+MjAxNDwveWVhcj48cHViLWRhdGVzPjxkYXRlPlNlcDwvZGF0
ZT48L3B1Yi1kYXRlcz48L2RhdGVzPjxpc2JuPjAwMzItNTQ4MTwvaXNibj48YWNjZXNzaW9uLW51
bT4yNTI5NTY1MDwvYWNjZXNzaW9uLW51bT48dXJscz48L3VybHM+PGVsZWN0cm9uaWMtcmVzb3Vy
Y2UtbnVtPjEwLjM4MTAvcGdtLjIwMTQuMDkuMjgwMDwvZWxlY3Ryb25pYy1yZXNvdXJjZS1udW0+
PHJlbW90ZS1kYXRhYmFzZS1wcm92aWRlcj5OTE08L3JlbW90ZS1kYXRhYmFzZS1wcm92aWRlcj48
bGFuZ3VhZ2U+ZW5nPC9sYW5ndWFnZT48L3JlY29yZD48L0NpdGU+PENpdGU+PEF1dGhvcj5Kb2hu
czwvQXV0aG9yPjxZZWFyPjIwMTk8L1llYXI+PFJlY051bT44MzQ0PC9SZWNOdW0+PHJlY29yZD48
cmVjLW51bWJlcj44MzQ0PC9yZWMtbnVtYmVyPjxmb3JlaWduLWtleXM+PGtleSBhcHA9IkVOIiBk
Yi1pZD0idnYyczlyZDlwcnpyOWxldzV0djUycndkZTlyYXJkMnQ1MnJ0IiB0aW1lc3RhbXA9IjE2
OTc3MzA0NjciPjgzNDQ8L2tleT48L2ZvcmVpZ24ta2V5cz48cmVmLXR5cGUgbmFtZT0iSm91cm5h
bCBBcnRpY2xlIj4xNzwvcmVmLXR5cGU+PGNvbnRyaWJ1dG9ycz48YXV0aG9ycz48YXV0aG9yPkpv
aG5zLCBHZW1tYTwvYXV0aG9yPjxhdXRob3I+VGF5bG9yLCBCcmlkZ2V0PC9hdXRob3I+PGF1dGhv
cj5Kb2huLCBBbm48L2F1dGhvcj48YXV0aG9yPlRhbiwgSmFjaW50YTwvYXV0aG9yPjwvYXV0aG9y
cz48L2NvbnRyaWJ1dG9ycz48dGl0bGVzPjx0aXRsZT5DdXJyZW50IGVhdGluZyBkaXNvcmRlciBo
ZWFsdGhjYXJlIHNlcnZpY2Vz4oCTdGhlIHBlcnNwZWN0aXZlcyBhbmQgZXhwZXJpZW5jZXMgb2Yg
aW5kaXZpZHVhbHMgd2l0aCBlYXRpbmcgZGlzb3JkZXJzLCB0aGVpciBmYW1pbGllcyBhbmQgaGVh
bHRoIHByb2Zlc3Npb25hbHM6IHN5c3RlbWF0aWMgcmV2aWV3IGFuZCB0aGVtYXRpYyBzeW50aGVz
aXM8L3RpdGxlPjxzZWNvbmRhcnktdGl0bGU+QkpQc3ljaCBvcGVuPC9zZWNvbmRhcnktdGl0bGU+
PC90aXRsZXM+PHBlcmlvZGljYWw+PGZ1bGwtdGl0bGU+QkpQc3ljaCBvcGVuPC9mdWxsLXRpdGxl
PjwvcGVyaW9kaWNhbD48cGFnZXM+ZTU5PC9wYWdlcz48dm9sdW1lPjU8L3ZvbHVtZT48bnVtYmVy
PjQ8L251bWJlcj48a2V5d29yZHM+PGtleXdvcmQ+RWF0aW5nIGRpc29yZGVyczwva2V5d29yZD48
a2V5d29yZD5oZWFsdGhjYXJlIGludGVyZmFjZTwva2V5d29yZD48a2V5d29yZD5wYXRpZW50cyBh
bmQgY2FyZXJzPC9rZXl3b3JkPjxrZXl3b3JkPnN5c3RlbWF0aWMgcmV2aWV3PC9rZXl3b3JkPjxr
ZXl3b3JkPnRoZW1hdGljIHN5bnRoZXNpcy48L2tleXdvcmQ+PC9rZXl3b3Jkcz48ZGF0ZXM+PHll
YXI+MjAxOTwveWVhcj48L2RhdGVzPjxpc2JuPjIwNTYtNDcyNDwvaXNibj48dXJscz48L3VybHM+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Y2UtbnVtPjwvcmVjb3JkPjwvQ2l0ZT48Q2l0ZT48QXV0aG9yPkNhY2hlbGluPC9BdXRob3I+PFll
YXI+MjAwMTwvWWVhcj48UmVjTnVtPjc5NDc8L1JlY051bT48cmVjb3JkPjxyZWMtbnVtYmVyPjc5
NDc8L3JlYy1udW1iZXI+PGZvcmVpZ24ta2V5cz48a2V5IGFwcD0iRU4iIGRiLWlkPSJ2djJzOXJk
OXByenI5bGV3NXR2NTJyd2RlOXJhcmQydDUycnQiIHRpbWVzdGFtcD0iMTY5MzYwNzg0NiI+Nzk0
Nzwva2V5PjwvZm9yZWlnbi1rZXlzPjxyZWYtdHlwZSBuYW1lPSJKb3VybmFsIEFydGljbGUiPjE3
PC9yZWYtdHlwZT48Y29udHJpYnV0b3JzPjxhdXRob3JzPjxhdXRob3I+Q2FjaGVsaW4sIEZhcnkg
TTwvYXV0aG9yPjxhdXRob3I+UmViZWNrLCBSYW1vbmE8L2F1dGhvcj48YXV0aG9yPlZlaXNlbCwg
Q2F0aGVyaW5lPC9hdXRob3I+PGF1dGhvcj5TdHJpZWdlbOKAkE1vb3JlLCBSdXRoIEg8L2F1dGhv
cj48L2F1dGhvcnM+PC9jb250cmlidXRvcnM+PHRpdGxlcz48dGl0bGU+QmFycmllcnMgdG8gdHJl
YXRtZW50IGZvciBlYXRpbmcgZGlzb3JkZXJzIGFtb25nIGV0aG5pY2FsbHkgZGl2ZXJzZSB3b21l
bjwvdGl0bGU+PHNlY29uZGFyeS10aXRsZT5JbnRlcm5hdGlvbmFsIEpvdXJuYWwgb2YgRWF0aW5n
IERpc29yZGVyczwvc2Vjb25kYXJ5LXRpdGxlPjwvdGl0bGVzPjxwZXJpb2RpY2FsPjxmdWxsLXRp
dGxlPkludGVybmF0aW9uYWwgSm91cm5hbCBvZiBFYXRpbmcgRGlzb3JkZXJzPC9mdWxsLXRpdGxl
PjwvcGVyaW9kaWNhbD48cGFnZXM+MjY5LTI3ODwvcGFnZXM+PHZvbHVtZT4zMDwvdm9sdW1lPjxu
dW1iZXI+MzwvbnVtYmVyPjxrZXl3b3Jkcz48a2V5d29yZD5iYXJyaWVycyB0byB0cmVhdG1lbnQ8
L2tleXdvcmQ+PGtleXdvcmQ+ZWF0aW5nIGRpc29yZGVyczwva2V5d29yZD48a2V5d29yZD5ldGhu
aWNpdHk8L2tleXdvcmQ+PGtleXdvcmQ+dHJlYXRtZW50IHNlZWtpbmc8L2tleXdvcmQ+PC9rZXl3
b3Jkcz48ZGF0ZXM+PHllYXI+MjAwMTwveWVhcj48L2RhdGVzPjxpc2JuPjAyNzYtMzQ3ODwvaXNi
bj48dXJscz48L3VybHM+PC9yZWNvcmQ+PC9DaXRlPjxDaXRlPjxBdXRob3I+UmVhczwvQXV0aG9y
PjxZZWFyPjIwMTc8L1llYXI+PFJlY051bT43Njc1PC9SZWNOdW0+PHJlY29yZD48cmVjLW51bWJl
cj43Njc1PC9yZWMtbnVtYmVyPjxmb3JlaWduLWtleXM+PGtleSBhcHA9IkVOIiBkYi1pZD0idnYy
czlyZDlwcnpyOWxldzV0djUycndkZTlyYXJkMnQ1MnJ0IiB0aW1lc3RhbXA9IjE2NDcwNDI4OTUi
Pjc2NzU8L2tleT48L2ZvcmVpZ24ta2V5cz48cmVmLXR5cGUgbmFtZT0iSm91cm5hbCBBcnRpY2xl
Ij4xNzwvcmVmLXR5cGU+PGNvbnRyaWJ1dG9ycz48YXV0aG9ycz48YXV0aG9yPlJlYXMsIEQuIEwu
PC9hdXRob3I+PC9hdXRob3JzPjwvY29udHJpYnV0b3JzPjxhdXRoLWFkZHJlc3M+UmVnaW9uYWwg
RGVwYXJ0bWVudCBmb3IgRWF0aW5nIERpc29yZGVycywgRGl2aXNpb24gb2YgTWVudGFsIEhlYWx0
aCBhbmQgQWRkaWN0aW9uLCBPc2xvIFVuaXZlcnNpdHkgSG9zcGl0YWwsIE4tMDQyNCBPc2xvLCBO
b3J3YXkuIGRlYm9yYWgubHlubi5yZWFzQG91cy1oZi5uby4mI3hEO0luc3RpdHV0ZSBvZiBQc3lj
aG9sb2d5LCBGYWN1bHR5IG9mIFNvY2lhbCBTY2llbmNlcywgVW5pdmVyc2l0eSBvZiBPc2xvLCBO
LTAzMTcgT3NsbywgTm9yd2F5LiBkZWJvcmFoLmx5bm4ucmVhc0BvdXMtaGYubm8uPC9hdXRoLWFk
ZHJlc3M+PHRpdGxlcz48dGl0bGU+UHVibGljIGFuZCBIZWFsdGhjYXJlIFByb2Zlc3Npb25hbHMm
YXBvczsgS25vd2xlZGdlIGFuZCBBdHRpdHVkZXMgdG93YXJkIEJpbmdlIEVhdGluZyBEaXNvcmRl
cjogQSBOYXJyYXRpdmUgUmV2aWV3PC90aXRsZT48c2Vjb25kYXJ5LXRpdGxlPk51dHJpZW50czwv
c2Vjb25kYXJ5LXRpdGxlPjwvdGl0bGVzPjxwZXJpb2RpY2FsPjxmdWxsLXRpdGxlPk51dHJpZW50
czwvZnVsbC10aXRsZT48YWJici0xPk51dHJpZW50czwvYWJici0xPjwvcGVyaW9kaWNhbD48dm9s
dW1lPjk8L3ZvbHVtZT48bnVtYmVyPjExPC9udW1iZXI+PGVkaXRpb24+MjAxNy8xMS8yMjwvZWRp
dGlvbj48a2V5d29yZHM+PGtleXdvcmQ+KkF0dGl0dWRlIG9mIEhlYWx0aCBQZXJzb25uZWw8L2tl
eXdvcmQ+PGtleXdvcmQ+QmluZ2UtRWF0aW5nIERpc29yZGVyL3BzeWNob2xvZ3kvKnRoZXJhcHk8
L2tleXdvcmQ+PGtleXdvcmQ+SGVhbHRoIEJlaGF2aW9yPC9rZXl3b3JkPjxrZXl3b3JkPkhlYWx0
aCBFZHVjYXRpb248L2tleXdvcmQ+PGtleXdvcmQ+KkhlYWx0aCBLbm93bGVkZ2UsIEF0dGl0dWRl
cywgUHJhY3RpY2U8L2tleXdvcmQ+PGtleXdvcmQ+SGVhbHRoIFBlcnNvbm5lbC8qZWR1Y2F0aW9u
PC9rZXl3b3JkPjxrZXl3b3JkPkhlYWx0aCBTdXJ2ZXlzPC9rZXl3b3JkPjxrZXl3b3JkPkh1bWFu
czwva2V5d29yZD48a2V5d29yZD5PYmVzaXR5L3BzeWNob2xvZ3kvKnRoZXJhcHk8L2tleXdvcmQ+
PGtleXdvcmQ+UHJldmFsZW5jZTwva2V5d29yZD48a2V5d29yZD5Tb2NpYWwgU3RpZ21hPC9rZXl3
b3JkPjxrZXl3b3JkPmF0dGl0dWRlczwva2V5d29yZD48a2V5d29yZD5iaW5nZSBlYXRpbmcgZGlz
b3JkZXI8L2tleXdvcmQ+PGtleXdvcmQ+aGVhbHRoY2FyZSBwcm9mZXNzaW9uYWxzPC9rZXl3b3Jk
PjxrZXl3b3JkPmtub3dsZWRnZTwva2V5d29yZD48a2V5d29yZD5tZW50YWwgaGVhbHRoIGxpdGVy
YWN5PC9rZXl3b3JkPjxrZXl3b3JkPnB1YmxpYzwva2V5d29yZD48a2V5d29yZD5zdGlnbWE8L2tl
eXdvcmQ+PC9rZXl3b3Jkcz48ZGF0ZXM+PHllYXI+MjAxNzwveWVhcj48cHViLWRhdGVzPjxkYXRl
Pk5vdiAyMTwvZGF0ZT48L3B1Yi1kYXRlcz48L2RhdGVzPjxpc2JuPjIwNzItNjY0MzwvaXNibj48
YWNjZXNzaW9uLW51bT4yOTE2MDg0MzwvYWNjZXNzaW9uLW51bT48dXJscz48L3VybHM+PGN1c3Rv
bTI+UE1DNTcwNzczOTwvY3VzdG9tMj48ZWxlY3Ryb25pYy1yZXNvdXJjZS1udW0+MTAuMzM5MC9u
dTkxMTEyNjc8L2VsZWN0cm9uaWMtcmVzb3VyY2UtbnVtPjxyZW1vdGUtZGF0YWJhc2UtcHJvdmlk
ZXI+TkxNPC9yZW1vdGUtZGF0YWJhc2UtcHJvdmlkZXI+PGxhbmd1YWdlPmVuZzwvbGFuZ3VhZ2U+
PC9yZWNvcmQ+PC9DaXRlPjxDaXRlPjxBdXRob3I+Q29zc3JvdzwvQXV0aG9yPjxZZWFyPjIwMTY8
L1llYXI+PFJlY051bT41MDE3PC9SZWNOdW0+PHJlY29yZD48cmVjLW51bWJlcj41MDE3PC9yZWMt
bnVtYmVyPjxmb3JlaWduLWtleXM+PGtleSBhcHA9IkVOIiBkYi1pZD0idnYyczlyZDlwcnpyOWxl
dzV0djUycndkZTlyYXJkMnQ1MnJ0IiB0aW1lc3RhbXA9IjE2MTUxNjI5MDEiPjUwMTc8L2tleT48
L2ZvcmVpZ24ta2V5cz48cmVmLXR5cGUgbmFtZT0iSm91cm5hbCBBcnRpY2xlIj4xNzwvcmVmLXR5
cGU+PGNvbnRyaWJ1dG9ycz48YXV0aG9ycz48YXV0aG9yPkNvc3Nyb3csIE4uPC9hdXRob3I+PGF1
dGhvcj5QYXdhc2thciwgTS48L2F1dGhvcj48YXV0aG9yPldpdHQsIEUuIEEuPC9hdXRob3I+PGF1
dGhvcj5NaW5nLCBFLiBFLjwvYXV0aG9yPjxhdXRob3I+VmljdG9yLCBULiBXLjwvYXV0aG9yPjxh
dXRob3I+SGVybWFuLCBCLiBLLjwvYXV0aG9yPjxhdXRob3I+V2FkZGVuLCBULiBBLjwvYXV0aG9y
PjxhdXRob3I+RXJkZXIsIE0uIEguPC9hdXRob3I+PC9hdXRob3JzPjwvY29udHJpYnV0b3JzPjxh
dXRoLWFkZHJlc3M+U2hpcmUsIExleGluZ3RvbiwgTWFzc2FjaHVzZXR0cywgVVNBLiYjeEQ7TWVy
Y2sgUmVzZWFyY2ggTGFib3JhdG9yaWVzLCBOb3J0aCBXYWxlcywgUGVubnN5bHZhbmlhLCBVU0Eu
JiN4RDtLYW50YXIgSGVhbHRoLCBQcmluY2V0b24sIE5ldyBKZXJzZXksIFVTQS4mI3hEO0VwaSBF
eGNlbGxlbmNlIExMQywgR2FybmV0IFZhbGxleSwgUGVubnN5bHZhbmlhLCBhbmQgQ2VudGVyIGZv
ciBDbGluaWNhbCBFcGlkZW1pb2xvZ3kgYW5kIEJpb3N0YXRpc3RpY3MsIFBlcmVsbWFuIFNjaG9v
bCBvZiBNZWRpY2luZSwgVW5pdmVyc2l0eSBvZiBQZW5uc3lsdmFuaWEsIFBoaWxhZGVscGhpYSwg
UGVubnN5bHZhbmlhLCBVU0EuJiN4RDtLYW50YXIgSGVhbHRoLCBIb3JzaGFtLCBQZW5uc3lsdmFu
aWEsIFVTQS4mI3hEO1NoaXJlLCAzMDAgU2hpcmUgV2F5LCBMZXhpbmd0b24sIE1BIDAyNDIxLiBi
aGVybWFuQHNoaXJlLmNvbS4mI3hEO0NlbnRlciBmb3IgV2VpZ2h0IGFuZCBFYXRpbmcgRGlzb3Jk
ZXJzLCBQZXJlbG1hbiBTY2hvb2wgb2YgTWVkaWNpbmUsIFVuaXZlcnNpdHkgb2YgUGVubnN5bHZh
bmlhLCBQaGlsYWRlbHBoaWEsIFBlbm5zeWx2YW5pYSwgVVNBLiYjeEQ7TS4gSC4gRXJkZXIgSGVh
bHRoIEVjb25vbWljcywgSW5jLCBMaXZpbmdzdG9uLCBOZXcgSmVyc2V5LCBVU0EuPC9hdXRoLWFk
ZHJlc3M+PHRpdGxlcz48dGl0bGU+RXN0aW1hdGluZyB0aGUgUHJldmFsZW5jZSBvZiBCaW5nZSBF
YXRpbmcgRGlzb3JkZXIgaW4gYSBDb21tdW5pdHkgU2FtcGxlIEZyb20gdGhlIFVuaXRlZCBTdGF0
ZXM6IENvbXBhcmluZyBEU00tSVYtVFIgYW5kIERTTS01IENyaXRlcmlhPC90aXRsZT48c2Vjb25k
YXJ5LXRpdGxlPkogQ2xpbiBQc3ljaGlhdHJ5PC9zZWNvbmRhcnktdGl0bGU+PC90aXRsZXM+PHBl
cmlvZGljYWw+PGZ1bGwtdGl0bGU+SiBDbGluIFBzeWNoaWF0cnk8L2Z1bGwtdGl0bGU+PGFiYnIt
MT5UaGUgSm91cm5hbCBvZiBjbGluaWNhbCBwc3ljaGlhdHJ5PC9hYmJyLTE+PC9wZXJpb2RpY2Fs
PjxwYWdlcz5lOTY4LTc0PC9wYWdlcz48dm9sdW1lPjc3PC92b2x1bWU+PG51bWJlcj44PC9udW1i
ZXI+PGVkaXRpb24+MjAxNi8wNS8yODwvZWRpdGlvbj48a2V5d29yZHM+PGtleXdvcmQ+QWRvbGVz
Y2VudDwva2V5d29yZD48a2V5d29yZD5BZHVsdDwva2V5d29yZD48a2V5d29yZD5BZ2VkPC9rZXl3
b3JkPjxrZXl3b3JkPkJpbmdlLUVhdGluZyBEaXNvcmRlci8qZGlhZ25vc2lzLyplcGlkZW1pb2xv
Z3k8L2tleXdvcmQ+PGtleXdvcmQ+KkRpYWdub3N0aWMgYW5kIFN0YXRpc3RpY2FsIE1hbnVhbCBv
ZiBNZW50YWwgRGlzb3JkZXJzPC9rZXl3b3JkPjxrZXl3b3JkPkZlbWFsZTwva2V5d29yZD48a2V5
d29yZD5IZWFsdGggU3VydmV5cy8qc3RhdGlzdGljcyAmYW1wOyBudW1lcmljYWwgZGF0YTwva2V5
d29yZD48a2V5d29yZD5IdW1hbnM8L2tleXdvcmQ+PGtleXdvcmQ+TWFsZTwva2V5d29yZD48a2V5
d29yZD5NaWRkbGUgQWdlZDwva2V5d29yZD48a2V5d29yZD5QcmV2YWxlbmNlPC9rZXl3b3JkPjxr
ZXl3b3JkPlVuaXRlZCBTdGF0ZXM8L2tleXdvcmQ+PGtleXdvcmQ+WW91bmcgQWR1bHQ8L2tleXdv
cmQ+PC9rZXl3b3Jkcz48ZGF0ZXM+PHllYXI+MjAxNjwveWVhcj48cHViLWRhdGVzPjxkYXRlPkF1
ZzwvZGF0ZT48L3B1Yi1kYXRlcz48L2RhdGVzPjxpc2JuPjAxNjAtNjY4OTwvaXNibj48YWNjZXNz
aW9uLW51bT4yNzIzMjUyNzwvYWNjZXNzaW9uLW51bT48dXJscz48L3VybHM+PGVsZWN0cm9uaWMt
cmVzb3VyY2UtbnVtPjEwLjQwODgvSkNQLjE1bTEwMDU5PC9lbGVjdHJvbmljLXJlc291cmNlLW51
bT48cmVtb3RlLWRhdGFiYXNlLXByb3ZpZGVyPk5MTTwvcmVtb3RlLWRhdGFiYXNlLXByb3ZpZGVy
PjxyZXNlYXJjaC1ub3Rlcz5Db25kdWN0ZWQgMjAxMi0yMDEzPC9yZXNlYXJjaC1ub3Rlcz48bGFu
Z3VhZ2U+ZW5nPC9sYW5ndWFnZT48L3JlY29yZD48L0NpdGU+PENpdGU+PEF1dGhvcj5XZWlzc21h
bjwvQXV0aG9yPjxZZWFyPjIwMTc8L1llYXI+PFJlY051bT43OTYwPC9SZWNOdW0+PHJlY29yZD48
cmVjLW51bWJlcj43OTYwPC9yZWMtbnVtYmVyPjxmb3JlaWduLWtleXM+PGtleSBhcHA9IkVOIiBk
Yi1pZD0idnYyczlyZDlwcnpyOWxldzV0djUycndkZTlyYXJkMnQ1MnJ0IiB0aW1lc3RhbXA9IjE2
OTM3NDg0MTkiPjc5NjA8L2tleT48L2ZvcmVpZ24ta2V5cz48cmVmLXR5cGUgbmFtZT0iSm91cm5h
bCBBcnRpY2xlIj4xNzwvcmVmLXR5cGU+PGNvbnRyaWJ1dG9ycz48YXV0aG9ycz48YXV0aG9yPldl
aXNzbWFuLCBSdXRoIFN0cmllZ2VsPC9hdXRob3I+PGF1dGhvcj5Sb3NzZWxsaSwgRnJhbmNpbmU8
L2F1dGhvcj48L2F1dGhvcnM+PC9jb250cmlidXRvcnM+PHRpdGxlcz48dGl0bGU+UmVkdWNpbmcg
dGhlIGJ1cmRlbiBvZiBzdWZmZXJpbmcgZnJvbSBlYXRpbmcgZGlzb3JkZXJzOiBVbm1ldCB0cmVh
dG1lbnQgbmVlZHMsIGNvc3Qgb2YgaWxsbmVzcywgYW5kIHRoZSBxdWVzdCBmb3IgY29zdC1lZmZl
Y3RpdmVuZXNzPC90aXRsZT48c2Vjb25kYXJ5LXRpdGxlPkJlaGF2aW91ciByZXNlYXJjaCBhbmQg
dGhlcmFweTwvc2Vjb25kYXJ5LXRpdGxlPjwvdGl0bGVzPjxwZXJpb2RpY2FsPjxmdWxsLXRpdGxl
PkJlaGF2IFJlcyBUaGVyPC9mdWxsLXRpdGxlPjxhYmJyLTE+QmVoYXZpb3VyIHJlc2VhcmNoIGFu
ZCB0aGVyYXB5PC9hYmJyLTE+PC9wZXJpb2RpY2FsPjxwYWdlcz40OS02NDwvcGFnZXM+PHZvbHVt
ZT44ODwvdm9sdW1lPjxkYXRlcz48eWVhcj4yMDE3PC95ZWFyPjwvZGF0ZXM+PGlzYm4+MDAwNS03
OTY3PC9pc2JuPjx1cmxzPjwvdXJscz48L3JlY29yZD48L0NpdGU+PC9FbmROb3RlPn==
</w:fldData>
              </w:fldChar>
            </w:r>
            <w:r w:rsidR="00CF3DBA">
              <w:rPr>
                <w:i/>
                <w:iCs/>
                <w:noProof/>
              </w:rPr>
              <w:instrText xml:space="preserve"> ADDIN EN.CITE </w:instrText>
            </w:r>
            <w:r w:rsidR="00CF3DBA">
              <w:rPr>
                <w:i/>
                <w:iCs/>
                <w:noProof/>
              </w:rPr>
              <w:fldChar w:fldCharType="begin">
                <w:fldData xml:space="preserve">PEVuZE5vdGU+PENpdGU+PEF1dGhvcj5IaWdnaW5zIE5leWxhbmQ8L0F1dGhvcj48WWVhcj4yMDIx
PC9ZZWFyPjxSZWNOdW0+Nzc3MzwvUmVjTnVtPjxEaXNwbGF5VGV4dD5bMTUtMTksIDQyLCA0Mywg
NDYsIDUwLCA1MSwgNTUsIDU5LCA2Mi02NV08L0Rpc3BsYXlUZXh0PjxyZWNvcmQ+PHJlYy1udW1i
ZXI+Nzc3MzwvcmVjLW51bWJlcj48Zm9yZWlnbi1rZXlzPjxrZXkgYXBwPSJFTiIgZGItaWQ9InZ2
MnM5cmQ5cHJ6cjlsZXc1dHY1MnJ3ZGU5cmFyZDJ0NTJydCIgdGltZXN0YW1wPSIxNjUxNDI3Njk3
Ij43NzczPC9rZXk+PC9mb3JlaWduLWtleXM+PHJlZi10eXBlIG5hbWU9IkJvb2sgU2VjdGlvbiI+
NTwvcmVmLXR5cGU+PGNvbnRyaWJ1dG9ycz48YXV0aG9ycz48YXV0aG9yPkhpZ2dpbnMgTmV5bGFu
ZCwgTS4gSy48L2F1dGhvcj48YXV0aG9yPlNoYW5rLCBMLiBNLjwvYXV0aG9yPjxhdXRob3I+TGF2
ZW5kZXIsIEouIE0uPC9hdXRob3I+PC9hdXRob3JzPjxzZWNvbmRhcnktYXV0aG9ycz48YXV0aG9y
Pkd1aWRvIEsuVy4gRnJhbms8L2F1dGhvcj48YXV0aG9yPkxhdXJhIEEuIEJlcm5lcjwvYXV0aG9y
Pjwvc2Vjb25kYXJ5LWF1dGhvcnM+PC9jb250cmlidXRvcnM+PHRpdGxlcz48dGl0bGU+VGhlb3Jl
dGljYWwgRGV2ZWxvcG1lbnQgYW5kIE1haW50ZW5hbmNlIE1vZGVscyBvZiBCaW5nZSBFYXRpbmc8
L3RpdGxlPjxzZWNvbmRhcnktdGl0bGU+QmluZ2UgRWF0aW5nOiBBIFRyYW5zZGlhZ25vc3RpYyBQ
c3ljaG9wYXRob2xvZ3k8L3NlY29uZGFyeS10aXRsZT48L3RpdGxlcz48cGFnZXM+NjktODI8L3Bh
Z2VzPjxkYXRlcz48eWVhcj4yMDIxPC95ZWFyPjwvZGF0ZXM+PHB1Yi1sb2NhdGlvbj5Td2l0emVy
bGFuZDwvcHViLWxvY2F0aW9uPjxwdWJsaXNoZXI+U3ByaW5nZXIgTmF0dXJlPC9wdWJsaXNoZXI+
PGlzYm4+OTc4LTMtMDMwLTQzNTYxLTU8L2lzYm4+PHVybHM+PC91cmxzPjxlbGVjdHJvbmljLXJl
c291cmNlLW51bT5odHRwczovL2RvaS5vcmcvMTAuMTAwNy85NzgtMy0wMzAtNDM1NjItMjwvZWxl
Y3Ryb25pYy1yZXNvdXJjZS1udW0+PC9yZWNvcmQ+PC9DaXRlPjxDaXRlPjxBdXRob3I+QnJheTwv
QXV0aG9yPjxZZWFyPjIwMjM8L1llYXI+PFJlY051bT43ODU0PC9SZWNOdW0+PHJlY29yZD48cmVj
LW51bWJlcj43ODU0PC9yZWMtbnVtYmVyPjxmb3JlaWduLWtleXM+PGtleSBhcHA9IkVOIiBkYi1p
ZD0idnYyczlyZDlwcnpyOWxldzV0djUycndkZTlyYXJkMnQ1MnJ0IiB0aW1lc3RhbXA9IjE2NzY2
NzM0MDYiPjc4NTQ8L2tleT48L2ZvcmVpZ24ta2V5cz48cmVmLXR5cGUgbmFtZT0iSm91cm5hbCBB
cnRpY2xlIj4xNzwvcmVmLXR5cGU+PGNvbnRyaWJ1dG9ycz48YXV0aG9ycz48YXV0aG9yPkJyYXks
IEJyZW5uYTwvYXV0aG9yPjxhdXRob3I+U2Fkb3dza2ksIEFkYW08L2F1dGhvcj48YXV0aG9yPkJy
YXksIENocmlzPC9hdXRob3I+PGF1dGhvcj5CcmFkbGV5LCBSeWFuPC9hdXRob3I+PGF1dGhvcj5a
d2lja2V5LCBIZWF0aGVyPC9hdXRob3I+PC9hdXRob3JzPjwvY29udHJpYnV0b3JzPjx0aXRsZXM+
PHRpdGxlPkNsaW5pY2FsIGFzcGVjdHMgb2YgYmluZ2UgZWF0aW5nIGRpc29yZGVyOiBBIGNyb3Nz
LXNlY3Rpb25hbCBtaXhlZC1tZXRob2RzIHN0dWR5IG9mIGJpbmdlIGVhdGluZyBkaXNvcmRlciBl
eHBlcnRzJmFwb3M7IHBlcnNwZWN0aXZlczwvdGl0bGU+PHNlY29uZGFyeS10aXRsZT5Gcm9udGll
cnMgaW4gUHN5Y2hpYXRyeTwvc2Vjb25kYXJ5LXRpdGxlPjxzaG9ydC10aXRsZT5DbGluaWNhbCBB
c3BlY3RzIG9mIEJpbmdlIEVhdGluZyBEaXNvcmRlcjwvc2hvcnQtdGl0bGU+PC90aXRsZXM+PHBl
cmlvZGljYWw+PGZ1bGwtdGl0bGU+RnJvbnQgUHN5Y2hpYXRyeTwvZnVsbC10aXRsZT48YWJici0x
PkZyb250aWVycyBpbiBwc3ljaGlhdHJ5PC9hYmJyLTE+PC9wZXJpb2RpY2FsPjx2b2x1bWU+MTM8
L3ZvbHVtZT48a2V5d29yZHM+PGtleXdvcmQ+QmluZ2UgRWF0aW5nIERpc29yZGVyLEJpbmdlIGVh
dGluZyxFYXRpbmcgRGlzb3JkZXIsT2Jlc2l0eSxkaXN0cmVzcyxuZWdhdGl2ZSBhZmZlY3QsTmVn
YXRpdmUgdXJnZW5jeSxmb29kIHJlc3RyaWN0aW9uLERpZXQsZGlldGFyeSByZXN0cmFpbnQsRW1v
dGlvbiBSZWd1bGF0aW9uLEJpbmdlIEVhdGluZyBEaXNvcmRlciAoQkVEKSxEaWFnbm9zdGljIHZh
bGlkaXR5LERpYWdub3N0aWMgaGV0ZXJvZ2VuZWl0eSxkaWFnbm9zdGljIGNyaXRlcmlhLDwva2V5
d29yZD48L2tleXdvcmRzPjxkYXRlcz48eWVhcj4yMDIzPC95ZWFyPjxwdWItZGF0ZXM+PGRhdGU+
MjAyMy1GZWJydWFyeS0xNDwvZGF0ZT48L3B1Yi1kYXRlcz48L2RhdGVzPjxpc2JuPjE2NjQtMDY0
MDwvaXNibj48d29yay10eXBlPk9yaWdpbmFsIFJlc2VhcmNoPC93b3JrLXR5cGU+PHVybHM+PHJl
bGF0ZWQtdXJscz48dXJsPmh0dHBzOi8vd3d3LmZyb250aWVyc2luLm9yZy9hcnRpY2xlcy8xMC4z
Mzg5L2Zwc3l0LjIwMjIuMTA4NzE2NTwvdXJsPjwvcmVsYXRlZC11cmxzPjwvdXJscz48ZWxlY3Ry
b25pYy1yZXNvdXJjZS1udW0+MTAuMzM4OS9mcHN5dC4yMDIyLjEwODcxNjU8L2VsZWN0cm9uaWMt
cmVzb3VyY2UtbnVtPjxsYW5ndWFnZT5FbmdsaXNoPC9sYW5ndWFnZT48L3JlY29yZD48L0NpdGU+
PENpdGU+PEF1dGhvcj5CcmF5PC9BdXRob3I+PFllYXI+MjAyMjwvWWVhcj48UmVjTnVtPjc4Mzg8
L1JlY051bT48cmVjb3JkPjxyZWMtbnVtYmVyPjc4Mzg8L3JlYy1udW1iZXI+PGZvcmVpZ24ta2V5
cz48a2V5IGFwcD0iRU4iIGRiLWlkPSJ2djJzOXJkOXByenI5bGV3NXR2NTJyd2RlOXJhcmQydDUy
cnQiIHRpbWVzdGFtcD0iMTY2NTM5MTQ0NyI+NzgzODwva2V5PjwvZm9yZWlnbi1rZXlzPjxyZWYt
dHlwZSBuYW1lPSJKb3VybmFsIEFydGljbGUiPjE3PC9yZWYtdHlwZT48Y29udHJpYnV0b3JzPjxh
dXRob3JzPjxhdXRob3I+QnJheSwgQi48L2F1dGhvcj48YXV0aG9yPkJyYXksIEMuPC9hdXRob3I+
PGF1dGhvcj5CcmFkbGV5LCBSLjwvYXV0aG9yPjxhdXRob3I+WndpY2tleSwgSC48L2F1dGhvcj48
L2F1dGhvcnM+PC9jb250cmlidXRvcnM+PGF1dGgtYWRkcmVzcz5IZWxmZ290dCBSZXNlYXJjaCBJ
bnN0aXR1dGUsIE5hdGlvbmFsIFVuaXZlcnNpdHkgb2YgTmF0dXJhbCBNZWRpY2luZSwgUG9ydGxh
bmQsIE9SLCBVbml0ZWQgU3RhdGVzLiYjeEQ7V2lsZGVyIFJlc2VhcmNoIERpdmlzaW9uLCBBbWhl
cnN0IEguIFdpbGRlciBGb3VuZGF0aW9uLCBTYWludCBQYXVsLCBNTiwgVW5pdGVkIFN0YXRlcy4m
I3hEO0hlcmJlcnQgV2VydGhlaW0gU2Nob29sIG9mIFB1YmxpYyBIZWFsdGgsIFVuaXZlcnNpdHkg
b2YgQ2FsaWZvcm5pYSwgU2FuIERpZWdvLCBTYW4gRGllZ28sIENBLCBVbml0ZWQgU3RhdGVzLjwv
YXV0aC1hZGRyZXNzPjx0aXRsZXM+PHRpdGxlPk1lbnRhbCBoZWFsdGggYXNwZWN0cyBvZiBiaW5n
ZSBlYXRpbmcgZGlzb3JkZXI6IEEgY3Jvc3Mtc2VjdGlvbmFsIG1peGVkLW1ldGhvZHMgc3R1ZHkg
b2YgYmluZ2UgZWF0aW5nIGRpc29yZGVyIGV4cGVydHMmYXBvczsgcGVyc3BlY3RpdmVzPC90aXRs
ZT48c2Vjb25kYXJ5LXRpdGxlPkZyb250IFBzeWNoaWF0cnk8L3NlY29uZGFyeS10aXRsZT48L3Rp
dGxlcz48cGVyaW9kaWNhbD48ZnVsbC10aXRsZT5Gcm9udCBQc3ljaGlhdHJ5PC9mdWxsLXRpdGxl
PjxhYmJyLTE+RnJvbnRpZXJzIGluIHBzeWNoaWF0cnk8L2FiYnItMT48L3BlcmlvZGljYWw+PHBh
Z2VzPjk1MzIwMzwvcGFnZXM+PHZvbHVtZT4xMzwvdm9sdW1lPjxlZGl0aW9uPjIwMjIvMTAvMDQ8
L2VkaXRpb24+PGtleXdvcmRzPjxrZXl3b3JkPmFueGlldHk8L2tleXdvcmQ+PGtleXdvcmQ+YXR0
ZW50aW9uIGRlZmljaXQgZGlzb3JkZXI8L2tleXdvcmQ+PGtleXdvcmQ+YmluZ2UgZWF0aW5nPC9r
ZXl3b3JkPjxrZXl3b3JkPmJpbmdlIGVhdGluZyBkaXNvcmRlciAoQkVEKTwva2V5d29yZD48a2V5
d29yZD5kZXByZXNzaW9uPC9rZXl3b3JkPjxrZXl3b3JkPmVhdGluZyBkaXNvcmRlcjwva2V5d29y
ZD48a2V5d29yZD5tZW50YWwgaGVhbHRoPC9rZXl3b3JkPjxrZXl3b3JkPmNvbW1lcmNpYWwgb3Ig
ZmluYW5jaWFsIHJlbGF0aW9uc2hpcHMgdGhhdCBjb3VsZCBiZSBjb25zdHJ1ZWQgYXMgYSBwb3Rl
bnRpYWw8L2tleXdvcmQ+PGtleXdvcmQ+Y29uZmxpY3Qgb2YgaW50ZXJlc3QuPC9rZXl3b3JkPjwv
a2V5d29yZHM+PGRhdGVzPjx5ZWFyPjIwMjI8L3llYXI+PC9kYXRlcz48aXNibj4xNjY0LTA2NDAg
KFByaW50KSYjeEQ7MTY2NC0wNjQwPC9pc2JuPjxhY2Nlc3Npb24tbnVtPjM2MTg2ODU5PC9hY2Nl
c3Npb24tbnVtPjx1cmxzPjwvdXJscz48Y3VzdG9tMj5QTUM5NTIwNzc0PC9jdXN0b20yPjxlbGVj
dHJvbmljLXJlc291cmNlLW51bT4xMC4zMzg5L2Zwc3l0LjIwMjIuOTUzMjAzPC9lbGVjdHJvbmlj
LXJlc291cmNlLW51bT48cmVtb3RlLWRhdGFiYXNlLXByb3ZpZGVyPk5MTTwvcmVtb3RlLWRhdGFi
YXNlLXByb3ZpZGVyPjxsYW5ndWFnZT5lbmc8L2xhbmd1YWdlPjwvcmVjb3JkPjwvQ2l0ZT48Q2l0
ZT48QXV0aG9yPk5leWxhbmQ8L0F1dGhvcj48WWVhcj4yMDE5PC9ZZWFyPjxSZWNOdW0+ODMyMzwv
UmVjTnVtPjxyZWNvcmQ+PHJlYy1udW1iZXI+ODMyMzwvcmVjLW51bWJlcj48Zm9yZWlnbi1rZXlz
PjxrZXkgYXBwPSJFTiIgZGItaWQ9InZ2MnM5cmQ5cHJ6cjlsZXc1dHY1MnJ3ZGU5cmFyZDJ0NTJy
dCIgdGltZXN0YW1wPSIxNjk3NjY0MTI1Ij44MzIzPC9rZXk+PC9mb3JlaWduLWtleXM+PHJlZi10
eXBlIG5hbWU9IkpvdXJuYWwgQXJ0aWNsZSI+MTc8L3JlZi10eXBlPjxjb250cmlidXRvcnM+PGF1
dGhvcnM+PGF1dGhvcj5OZXlsYW5kLCBNLiBLLiBILjwvYXV0aG9yPjxhdXRob3I+QmFyZG9uZS1D
b25lLCBBLiBNLjwvYXV0aG9yPjwvYXV0aG9ycz48L2NvbnRyaWJ1dG9ycz48YXV0aC1hZGRyZXNz
PmEgRGVwYXJ0bWVudCBvZiBQc3ljaG9sb2d5IGFuZCBOZXVyb3NjaWVuY2UgLCBVbml2ZXJzaXR5
IG9mIE5vcnRoIENhcm9saW5hICwgQ2hhcGVsIEhpbGwgLCBOQyAsIFVTQS48L2F1dGgtYWRkcmVz
cz48dGl0bGVzPjx0aXRsZT5UcmVhdG1lbnQgZXhwZXJpZW5jZXMgb2YgTGF0aW5hcyB3aXRoIGN1
cnJlbnQgb3IgcGFzdCBiaW5nZSBlYXRpbmcgZGlzb3JkZXIgYW5kL29yIGJ1bGltaWEgbmVydm9z
YTwvdGl0bGU+PHNlY29uZGFyeS10aXRsZT5FYXQgRGlzb3JkPC9zZWNvbmRhcnktdGl0bGU+PC90
aXRsZXM+PHBlcmlvZGljYWw+PGZ1bGwtdGl0bGU+RWF0IERpc29yZDwvZnVsbC10aXRsZT48YWJi
ci0xPkVhdGluZyBkaXNvcmRlcnM8L2FiYnItMT48L3BlcmlvZGljYWw+PHBhZ2VzPjI1My0yNjU8
L3BhZ2VzPjx2b2x1bWU+Mjc8L3ZvbHVtZT48bnVtYmVyPjI8L251bWJlcj48ZWRpdGlvbj4yMDE5
LzA1LzE2PC9lZGl0aW9uPjxrZXl3b3Jkcz48a2V5d29yZD5BZHVsdDwva2V5d29yZD48a2V5d29y
ZD5CaW5nZS1FYXRpbmcgRGlzb3JkZXIvKnRoZXJhcHk8L2tleXdvcmQ+PGtleXdvcmQ+QnVsaW1p
YSBOZXJ2b3NhLyp0aGVyYXB5PC9rZXl3b3JkPjxrZXl3b3JkPkZlbWFsZTwva2V5d29yZD48a2V5
d29yZD5IaXNwYW5pYyBvciBMYXRpbm8vKnBzeWNob2xvZ3k8L2tleXdvcmQ+PGtleXdvcmQ+SHVt
YW5zPC9rZXl3b3JkPjxrZXl3b3JkPlBzeWNob2xvZ3k8L2tleXdvcmQ+PGtleXdvcmQ+UHN5Y2hv
dGhlcmFweSwgR3JvdXA8L2tleXdvcmQ+PGtleXdvcmQ+U29jaWFsIFN0aWdtYTwva2V5d29yZD48
a2V5d29yZD5TdXJ2ZXlzIGFuZCBRdWVzdGlvbm5haXJlczwva2V5d29yZD48a2V5d29yZD5IaXNw
YW5pYzwva2V5d29yZD48a2V5d29yZD5IaXNww6FuaWNhPC9rZXl3b3JkPjxrZXl3b3JkPkxhdGlu
YXM8L2tleXdvcmQ+PGtleXdvcmQ+ZGlzcGFyaWRhZGVzIGVuIGxhIGF0ZW5jacOzbiBtw6lkaWNh
PC9rZXl3b3JkPjxrZXl3b3JkPmVhdGluZyBkaXNvcmRlcjwva2V5d29yZD48a2V5d29yZD5oZWFs
dGggY2FyZSBkaXNwYXJpdGllczwva2V5d29yZD48a2V5d29yZD50cmFzdG9ybm8gZGUgbGEgY29u
ZHVjdGEgYWxpbWVudGFyaWE8L2tleXdvcmQ+PGtleXdvcmQ+dHJhdGFtaWVudG88L2tleXdvcmQ+
PGtleXdvcmQ+dHJlYXRtZW50PC9rZXl3b3JkPjwva2V5d29yZHM+PGRhdGVzPjx5ZWFyPjIwMTk8
L3llYXI+PHB1Yi1kYXRlcz48ZGF0ZT5NYXItQXByPC9kYXRlPjwvcHViLWRhdGVzPjwvZGF0ZXM+
PGlzYm4+MTA2NC0wMjY2PC9pc2JuPjxhY2Nlc3Npb24tbnVtPjMxMDg0NDI3PC9hY2Nlc3Npb24t
bnVtPjx1cmxzPjwvdXJscz48ZWxlY3Ryb25pYy1yZXNvdXJjZS1udW0+MTAuMTA4MC8xMDY0MDI2
Ni4yMDE5LjE1OTE4Mjc8L2VsZWN0cm9uaWMtcmVzb3VyY2UtbnVtPjxyZW1vdGUtZGF0YWJhc2Ut
cHJvdmlkZXI+TkxNPC9yZW1vdGUtZGF0YWJhc2UtcHJvdmlkZXI+PGxhbmd1YWdlPmVuZzwvbGFu
Z3VhZ2U+PC9yZWNvcmQ+PC9DaXRlPjxDaXRlPjxBdXRob3I+V2Vpc3NtYW48L0F1dGhvcj48WWVh
cj4yMDE3PC9ZZWFyPjxSZWNOdW0+Nzk2MDwvUmVjTnVtPjxyZWNvcmQ+PHJlYy1udW1iZXI+Nzk2
MDwvcmVjLW51bWJlcj48Zm9yZWlnbi1rZXlzPjxrZXkgYXBwPSJFTiIgZGItaWQ9InZ2MnM5cmQ5
cHJ6cjlsZXc1dHY1MnJ3ZGU5cmFyZDJ0NTJydCIgdGltZXN0YW1wPSIxNjkzNzQ4NDE5Ij43OTYw
PC9rZXk+PC9mb3JlaWduLWtleXM+PHJlZi10eXBlIG5hbWU9IkpvdXJuYWwgQXJ0aWNsZSI+MTc8
L3JlZi10eXBlPjxjb250cmlidXRvcnM+PGF1dGhvcnM+PGF1dGhvcj5XZWlzc21hbiwgUnV0aCBT
dHJpZWdlbDwvYXV0aG9yPjxhdXRob3I+Um9zc2VsbGksIEZyYW5jaW5lPC9hdXRob3I+PC9hdXRo
b3JzPjwvY29udHJpYnV0b3JzPjx0aXRsZXM+PHRpdGxlPlJlZHVjaW5nIHRoZSBidXJkZW4gb2Yg
c3VmZmVyaW5nIGZyb20gZWF0aW5nIGRpc29yZGVyczogVW5tZXQgdHJlYXRtZW50IG5lZWRzLCBj
b3N0IG9mIGlsbG5lc3MsIGFuZCB0aGUgcXVlc3QgZm9yIGNvc3QtZWZmZWN0aXZlbmVzczwvdGl0
bGU+PHNlY29uZGFyeS10aXRsZT5CZWhhdmlvdXIgcmVzZWFyY2ggYW5kIHRoZXJhcHk8L3NlY29u
ZGFyeS10aXRsZT48L3RpdGxlcz48cGVyaW9kaWNhbD48ZnVsbC10aXRsZT5CZWhhdiBSZXMgVGhl
cjwvZnVsbC10aXRsZT48YWJici0xPkJlaGF2aW91ciByZXNlYXJjaCBhbmQgdGhlcmFweTwvYWJi
ci0xPjwvcGVyaW9kaWNhbD48cGFnZXM+NDktNjQ8L3BhZ2VzPjx2b2x1bWU+ODg8L3ZvbHVtZT48
ZGF0ZXM+PHllYXI+MjAxNzwveWVhcj48L2RhdGVzPjxpc2JuPjAwMDUtNzk2NzwvaXNibj48dXJs
cz48L3VybHM+PC9yZWNvcmQ+PC9DaXRlPjxDaXRlPjxBdXRob3I+SGVybWFuPC9BdXRob3I+PFll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PC9yZWNvcmQ+PC9DaXRlPjxDaXRlPjxBdXRob3I+U2FsdmlhPC9BdXRob3I+PFllYXI+MjAyMzwv
WWVhcj48UmVjTnVtPjc5Mzg8L1JlY051bT48cmVjb3JkPjxyZWMtbnVtYmVyPjc5Mzg8L3JlYy1u
dW1iZXI+PGZvcmVpZ24ta2V5cz48a2V5IGFwcD0iRU4iIGRiLWlkPSJ2djJzOXJkOXByenI5bGV3
NXR2NTJyd2RlOXJhcmQydDUycnQiIHRpbWVzdGFtcD0iMTY5MzUyNTI2NCI+NzkzODwva2V5Pjwv
Zm9yZWlnbi1rZXlzPjxyZWYtdHlwZSBuYW1lPSJKb3VybmFsIEFydGljbGUiPjE3PC9yZWYtdHlw
ZT48Y29udHJpYnV0b3JzPjxhdXRob3JzPjxhdXRob3I+U2FsdmlhLCBNZWcgRzwvYXV0aG9yPjxh
dXRob3I+Uml0aG9seiwgTWFyaWx5biBEPC9hdXRob3I+PGF1dGhvcj5DcmFpZ2VuLCBLYXRoZXJp
bmUgTEU8L2F1dGhvcj48YXV0aG9yPlF1YXRyb21vbmksIFBhdWxhIEE8L2F1dGhvcj48L2F1dGhv
cnM+PC9jb250cmlidXRvcnM+PHRpdGxlcz48dGl0bGU+V29tZW4mYXBvcztzIHBlcmNlcHRpb25z
IG9mIHdlaWdodCBzdGlnbWEgYW5kIGV4cGVyaWVuY2VzIG9mIHdlaWdodC1uZXV0cmFsIHRyZWF0
bWVudCBmb3IgYmluZ2UgZWF0aW5nIGRpc29yZGVyOiBBIHF1YWxpdGF0aXZlIHN0dWR5PC90aXRs
ZT48c2Vjb25kYXJ5LXRpdGxlPkVDbGluaWNhbE1lZGljaW5lPC9zZWNvbmRhcnktdGl0bGU+PC90
aXRsZXM+PHBlcmlvZGljYWw+PGZ1bGwtdGl0bGU+RUNsaW5pY2FsTWVkaWNpbmU8L2Z1bGwtdGl0
bGU+PC9wZXJpb2RpY2FsPjx2b2x1bWU+NTY8L3ZvbHVtZT48ZGF0ZXM+PHllYXI+MjAyMzwveWVh
cj48L2RhdGVzPjxpc2JuPjI1ODktNTM3MDwvaXNibj48dXJscz48L3VybHM+PC9yZWNvcmQ+PC9D
aXRlPjxDaXRlPjxBdXRob3I+QnJheTwvQXV0aG9yPjxZZWFyPjIwMjI8L1llYXI+PFJlY051bT43
ODQwPC9SZWNOdW0+PHJlY29yZD48cmVjLW51bWJlcj43ODQwPC9yZWMtbnVtYmVyPjxmb3JlaWdu
LWtleXM+PGtleSBhcHA9IkVOIiBkYi1pZD0idnYyczlyZDlwcnpyOWxldzV0djUycndkZTlyYXJk
MnQ1MnJ0IiB0aW1lc3RhbXA9IjE2NjczNDc2MTciPjc4NDA8L2tleT48L2ZvcmVpZ24ta2V5cz48
cmVmLXR5cGUgbmFtZT0iSm91cm5hbCBBcnRpY2xlIj4xNzwvcmVmLXR5cGU+PGNvbnRyaWJ1dG9y
cz48YXV0aG9ycz48YXV0aG9yPkJyYXksIEIuPC9hdXRob3I+PGF1dGhvcj5CcmF5LCBDLjwvYXV0
aG9yPjxhdXRob3I+QnJhZGxleSwgUi48L2F1dGhvcj48YXV0aG9yPlp3aWNrZXksIEguPC9hdXRo
b3I+PC9hdXRob3JzPjwvY29udHJpYnV0b3JzPjxhdXRoLWFkZHJlc3M+SGVsZmdvdHQgUmVzZWFy
Y2ggSW5zdGl0dXRlLCBOYXRpb25hbCBVbml2ZXJzaXR5IG9mIE5hdHVyYWwgTWVkaWNpbmUsIFBv
cnRsYW5kLCBPUiA5NzIwMSwgVVNBLiYjeEQ7V2lsZGVyIFJlc2VhcmNoIERpdmlzaW9uLCBBbWhl
cnN0IEguIFdpbGRlciBGb3VuZGF0aW9uLCBTYWludCBQYXVsLCBNTiA1NTEwNCwgVVNBLiYjeEQ7
SGVyYmVydCBXZXJ0aGVpbSBTY2hvb2wgb2YgUHVibGljIEhlYWx0aCwgVW5pdmVyc2l0eSBvZiBD
YWxpZm9ybmlhLCBTYW4gRGllZ28sIENBIDk3MDM3LCBVU0EuPC9hdXRoLWFkZHJlc3M+PHRpdGxl
cz48dGl0bGU+QmluZ2UgRWF0aW5nIERpc29yZGVyIElzIGEgU29jaWFsIEp1c3RpY2UgSXNzdWU6
IEEgQ3Jvc3MtU2VjdGlvbmFsIE1peGVkLU1ldGhvZHMgU3R1ZHkgb2YgQmluZ2UgRWF0aW5nIERp
c29yZGVyIEV4cGVydHMmYXBvczsgT3BpbmlvbnM8L3RpdGxlPjxzZWNvbmRhcnktdGl0bGU+SW50
IEogRW52aXJvbiBSZXMgUHVibGljIEhlYWx0aDwvc2Vjb25kYXJ5LXRpdGxlPjwvdGl0bGVzPjxw
ZXJpb2RpY2FsPjxmdWxsLXRpdGxlPkludCBKIEVudmlyb24gUmVzIFB1YmxpYyBIZWFsdGg8L2Z1
bGwtdGl0bGU+PC9wZXJpb2RpY2FsPjxwYWdlcz42MjQzIC0gNjI4MDwvcGFnZXM+PHZvbHVtZT4x
OTwvdm9sdW1lPjxudW1iZXI+MTA8L251bWJlcj48ZWRpdGlvbj4yMDIyLzA1LzI5PC9lZGl0aW9u
PjxzZWN0aW9uPjYyNDM8L3NlY3Rpb24+PGtleXdvcmRzPjxrZXl3b3JkPkFkdWx0PC9rZXl3b3Jk
PjxrZXl3b3JkPipCaW5nZS1FYXRpbmcgRGlzb3JkZXIvcHN5Y2hvbG9neTwva2V5d29yZD48a2V5
d29yZD4qQnVsaW1pYTwva2V5d29yZD48a2V5d29yZD5Dcm9zcy1TZWN0aW9uYWwgU3R1ZGllczwv
a2V5d29yZD48a2V5d29yZD5EaWFnbm9zdGljIGFuZCBTdGF0aXN0aWNhbCBNYW51YWwgb2YgTWVu
dGFsIERpc29yZGVyczwva2V5d29yZD48a2V5d29yZD5IdW1hbnM8L2tleXdvcmQ+PGtleXdvcmQ+
U29jaWFsIEp1c3RpY2U8L2tleXdvcmQ+PGtleXdvcmQ+YmluZ2UgZWF0aW5nPC9rZXl3b3JkPjxr
ZXl3b3JkPmJpbmdlIGVhdGluZyBkaXNvcmRlcjwva2V5d29yZD48a2V5d29yZD5kaXZlcnNpdHkg
aW5jbHVzaW9uPC9rZXl3b3JkPjxrZXl3b3JkPmVjb25vbWljIGluc2VjdXJpdHk8L2tleXdvcmQ+
PGtleXdvcmQ+Zm9vZCBzY2FyY2l0eTwva2V5d29yZD48a2V5d29yZD5taW5vcml0eTwva2V5d29y
ZD48a2V5d29yZD5vcHByZXNzaW9uPC9rZXl3b3JkPjxrZXl3b3JkPnNvY2lhbCBtZWRpYTwva2V5
d29yZD48a2V5d29yZD5zdGlnbWE8L2tleXdvcmQ+PGtleXdvcmQ+dHJhdW1hPC9rZXl3b3JkPjwv
a2V5d29yZHM+PGRhdGVzPjx5ZWFyPjIwMjI8L3llYXI+PHB1Yi1kYXRlcz48ZGF0ZT5NYXkgMjA8
L2RhdGU+PC9wdWItZGF0ZXM+PC9kYXRlcz48aXNibj4xNjYxLTc4MjcgKFByaW50KSYjeEQ7MTY2
MC00NjAxPC9pc2JuPjxhY2Nlc3Npb24tbnVtPjM1NjI3Nzc5PC9hY2Nlc3Npb24tbnVtPjx1cmxz
PjwvdXJscz48Y3VzdG9tMj5QTUM5MTQxMDY0PC9jdXN0b20yPjxlbGVjdHJvbmljLXJlc291cmNl
LW51bT4xMC4zMzkwL2lqZXJwaDE5MTA2MjQzPC9lbGVjdHJvbmljLXJlc291cmNlLW51bT48cmVt
b3RlLWRhdGFiYXNlLXByb3ZpZGVyPk5MTTwvcmVtb3RlLWRhdGFiYXNlLXByb3ZpZGVyPjxsYW5n
dWFnZT5lbmc8L2xhbmd1YWdlPjwvcmVjb3JkPjwvQ2l0ZT48Q2l0ZT48QXV0aG9yPkJyYXk8L0F1
dGhvcj48WWVhcj4yMDIzPC9ZZWFyPjxSZWNOdW0+Nzg1NDwvUmVjTnVtPjxyZWNvcmQ+PHJlYy1u
dW1iZXI+Nzg1NDwvcmVjLW51bWJlcj48Zm9yZWlnbi1rZXlzPjxrZXkgYXBwPSJFTiIgZGItaWQ9
InZ2MnM5cmQ5cHJ6cjlsZXc1dHY1MnJ3ZGU5cmFyZDJ0NTJydCIgdGltZXN0YW1wPSIxNjc2Njcz
NDA2Ij43ODU0PC9rZXk+PC9mb3JlaWduLWtleXM+PHJlZi10eXBlIG5hbWU9IkpvdXJuYWwgQXJ0
aWNsZSI+MTc8L3JlZi10eXBlPjxjb250cmlidXRvcnM+PGF1dGhvcnM+PGF1dGhvcj5CcmF5LCBC
cmVubmE8L2F1dGhvcj48YXV0aG9yPlNhZG93c2tpLCBBZGFtPC9hdXRob3I+PGF1dGhvcj5CcmF5
LCBDaHJpczwvYXV0aG9yPjxhdXRob3I+QnJhZGxleSwgUnlhbjwvYXV0aG9yPjxhdXRob3I+Wndp
Y2tleSwgSGVhdGhlcjwvYXV0aG9yPjwvYXV0aG9ycz48L2NvbnRyaWJ1dG9ycz48dGl0bGVzPjx0
aXRsZT5DbGluaWNhbCBhc3BlY3RzIG9mIGJpbmdlIGVhdGluZyBkaXNvcmRlcjogQSBjcm9zcy1z
ZWN0aW9uYWwgbWl4ZWQtbWV0aG9kcyBzdHVkeSBvZiBiaW5nZSBlYXRpbmcgZGlzb3JkZXIgZXhw
ZXJ0cyZhcG9zOyBwZXJzcGVjdGl2ZXM8L3RpdGxlPjxzZWNvbmRhcnktdGl0bGU+RnJvbnRpZXJz
IGluIFBzeWNoaWF0cnk8L3NlY29uZGFyeS10aXRsZT48c2hvcnQtdGl0bGU+Q2xpbmljYWwgQXNw
ZWN0cyBvZiBCaW5nZSBFYXRpbmcgRGlzb3JkZXI8L3Nob3J0LXRpdGxlPjwvdGl0bGVzPjxwZXJp
b2RpY2FsPjxmdWxsLXRpdGxlPkZyb250IFBzeWNoaWF0cnk8L2Z1bGwtdGl0bGU+PGFiYnItMT5G
cm9udGllcnMgaW4gcHN5Y2hpYXRyeTwvYWJici0xPjwvcGVyaW9kaWNhbD48dm9sdW1lPjEzPC92
b2x1bWU+PGtleXdvcmRzPjxrZXl3b3JkPkJpbmdlIEVhdGluZyBEaXNvcmRlcixCaW5nZSBlYXRp
bmcsRWF0aW5nIERpc29yZGVyLE9iZXNpdHksZGlzdHJlc3MsbmVnYXRpdmUgYWZmZWN0LE5lZ2F0
aXZlIHVyZ2VuY3ksZm9vZCByZXN0cmljdGlvbixEaWV0LGRpZXRhcnkgcmVzdHJhaW50LEVtb3Rp
b24gUmVndWxhdGlvbixCaW5nZSBFYXRpbmcgRGlzb3JkZXIgKEJFRCksRGlhZ25vc3RpYyB2YWxp
ZGl0eSxEaWFnbm9zdGljIGhldGVyb2dlbmVpdHksZGlhZ25vc3RpYyBjcml0ZXJpYSw8L2tleXdv
cmQ+PC9rZXl3b3Jkcz48ZGF0ZXM+PHllYXI+MjAyMzwveWVhcj48cHViLWRhdGVzPjxkYXRlPjIw
MjMtRmVicnVhcnktMTQ8L2RhdGU+PC9wdWItZGF0ZXM+PC9kYXRlcz48aXNibj4xNjY0LTA2NDA8
L2lzYm4+PHdvcmstdHlwZT5PcmlnaW5hbCBSZXNlYXJjaDwvd29yay10eXBlPjx1cmxzPjxyZWxh
dGVkLXVybHM+PHVybD5odHRwczovL3d3dy5mcm9udGllcnNpbi5vcmcvYXJ0aWNsZXMvMTAuMzM4
OS9mcHN5dC4yMDIyLjEwODcxNjU8L3VybD48L3JlbGF0ZWQtdXJscz48L3VybHM+PGVsZWN0cm9u
aWMtcmVzb3VyY2UtbnVtPjEwLjMzODkvZnBzeXQuMjAyMi4xMDg3MTY1PC9lbGVjdHJvbmljLXJl
c291cmNlLW51bT48bGFuZ3VhZ2U+RW5nbGlzaDwvbGFuZ3VhZ2U+PC9yZWNvcmQ+PC9DaXRlPjxD
aXRlPjxBdXRob3I+Sm9obnM8L0F1dGhvcj48WWVhcj4yMDE5PC9ZZWFyPjxSZWNOdW0+ODM0NDwv
UmVjTnVtPjxyZWNvcmQ+PHJlYy1udW1iZXI+ODM0NDwvcmVjLW51bWJlcj48Zm9yZWlnbi1rZXlz
PjxrZXkgYXBwPSJFTiIgZGItaWQ9InZ2MnM5cmQ5cHJ6cjlsZXc1dHY1MnJ3ZGU5cmFyZDJ0NTJy
dCIgdGltZXN0YW1wPSIxNjk3NzMwNDY3Ij44MzQ0PC9rZXk+PC9mb3JlaWduLWtleXM+PHJlZi10
eXBlIG5hbWU9IkpvdXJuYWwgQXJ0aWNsZSI+MTc8L3JlZi10eXBlPjxjb250cmlidXRvcnM+PGF1
dGhvcnM+PGF1dGhvcj5Kb2hucywgR2VtbWE8L2F1dGhvcj48YXV0aG9yPlRheWxvciwgQnJpZGdl
dDwvYXV0aG9yPjxhdXRob3I+Sm9obiwgQW5uPC9hdXRob3I+PGF1dGhvcj5UYW4sIEphY2ludGE8
L2F1dGhvcj48L2F1dGhvcnM+PC9jb250cmlidXRvcnM+PHRpdGxlcz48dGl0bGU+Q3VycmVudCBl
YXRpbmcgZGlzb3JkZXIgaGVhbHRoY2FyZSBzZXJ2aWNlc+KAk3RoZSBwZXJzcGVjdGl2ZXMgYW5k
IGV4cGVyaWVuY2VzIG9mIGluZGl2aWR1YWxzIHdpdGggZWF0aW5nIGRpc29yZGVycywgdGhlaXIg
ZmFtaWxpZXMgYW5kIGhlYWx0aCBwcm9mZXNzaW9uYWxzOiBzeXN0ZW1hdGljIHJldmlldyBhbmQg
dGhlbWF0aWMgc3ludGhlc2lzPC90aXRsZT48c2Vjb25kYXJ5LXRpdGxlPkJKUHN5Y2ggb3Blbjwv
c2Vjb25kYXJ5LXRpdGxlPjwvdGl0bGVzPjxwZXJpb2RpY2FsPjxmdWxsLXRpdGxlPkJKUHN5Y2gg
b3BlbjwvZnVsbC10aXRsZT48L3BlcmlvZGljYWw+PHBhZ2VzPmU1OTwvcGFnZXM+PHZvbHVtZT41
PC92b2x1bWU+PG51bWJlcj40PC9udW1iZXI+PGtleXdvcmRzPjxrZXl3b3JkPkVhdGluZyBkaXNv
cmRlcnM8L2tleXdvcmQ+PGtleXdvcmQ+aGVhbHRoY2FyZSBpbnRlcmZhY2U8L2tleXdvcmQ+PGtl
eXdvcmQ+cGF0aWVudHMgYW5kIGNhcmVyczwva2V5d29yZD48a2V5d29yZD5zeXN0ZW1hdGljIHJl
dmlldzwva2V5d29yZD48a2V5d29yZD50aGVtYXRpYyBzeW50aGVzaXMuPC9rZXl3b3JkPjwva2V5
d29yZHM+PGRhdGVzPjx5ZWFyPjIwMTk8L3llYXI+PC9kYXRlcz48aXNibj4yMDU2LTQ3MjQ8L2lz
Ym4+PHVybHM+PC91cmxzPjwvcmVjb3JkPjwvQ2l0ZT48Q2l0ZT48QXV0aG9yPkV2YW5zPC9BdXRo
b3I+PFllYXI+MjAxMTwvWWVhcj48UmVjTnVtPjgzODg8L1JlY051bT48cmVjb3JkPjxyZWMtbnVt
YmVyPjgzODg8L3JlYy1udW1iZXI+PGZvcmVpZ24ta2V5cz48a2V5IGFwcD0iRU4iIGRiLWlkPSJ2
djJzOXJkOXByenI5bGV3NXR2NTJyd2RlOXJhcmQydDUycnQiIHRpbWVzdGFtcD0iMTY5ODI0NjU0
MSI+ODM4ODwva2V5PjwvZm9yZWlnbi1rZXlzPjxyZWYtdHlwZSBuYW1lPSJKb3VybmFsIEFydGlj
bGUiPjE3PC9yZWYtdHlwZT48Y29udHJpYnV0b3JzPjxhdXRob3JzPjxhdXRob3I+RXZhbnMsIEUu
IEouPC9hdXRob3I+PGF1dGhvcj5IYXksIFAuIEouPC9hdXRob3I+PGF1dGhvcj5Nb25kLCBKLjwv
YXV0aG9yPjxhdXRob3I+UGF4dG9uLCBTLiBKLjwvYXV0aG9yPjxhdXRob3I+UXVpcmssIEYuPC9h
dXRob3I+PGF1dGhvcj5Sb2RnZXJzLCBCLjwvYXV0aG9yPjxhdXRob3I+SmhhamosIEEuIEsuPC9h
dXRob3I+PGF1dGhvcj5TYXdvbmlld3NrYSwgTS4gQS48L2F1dGhvcj48L2F1dGhvcnM+PC9jb250
cmlidXRvcnM+PGF1dGgtYWRkcmVzcz5EZXBhcnRtZW50IG9mIERldmVsb3BtZW50YWwgRGlzYWJp
bGl0eSBhbmQgTmV1cm9wc3ljaGlhdHJ5LCBTY2hvb2wgb2YgUHN5Y2hpYXRyeSwgVW5pdmVyc2l0
eSBvZiBOZXcgU291dGggV2FsZXMsIFN5ZG5leSwgQXVzdHJhbGlhLjwvYXV0aC1hZGRyZXNzPjx0
aXRsZXM+PHRpdGxlPkJhcnJpZXJzIHRvIGhlbHAtc2Vla2luZyBpbiB5b3VuZyB3b21lbiB3aXRo
IGVhdGluZyBkaXNvcmRlcnM6IGEgcXVhbGl0YXRpdmUgZXhwbG9yYXRpb24gaW4gYSBsb25naXR1
ZGluYWwgY29tbXVuaXR5IHN1cnZleTwvdGl0bGU+PHNlY29uZGFyeS10aXRsZT5FYXQgRGlzb3Jk
PC9zZWNvbmRhcnktdGl0bGU+PC90aXRsZXM+PHBlcmlvZGljYWw+PGZ1bGwtdGl0bGU+RWF0IERp
c29yZDwvZnVsbC10aXRsZT48YWJici0xPkVhdGluZyBkaXNvcmRlcnM8L2FiYnItMT48L3Blcmlv
ZGljYWw+PHBhZ2VzPjI3MC04NTwvcGFnZXM+PHZvbHVtZT4xOTwvdm9sdW1lPjxudW1iZXI+Mzwv
bnVtYmVyPjxlZGl0aW9uPjIwMTEvMDQvMjY8L2VkaXRpb24+PGtleXdvcmRzPjxrZXl3b3JkPkFk
dWx0PC9rZXl3b3JkPjxrZXl3b3JkPipBdHRpdHVkZSB0byBIZWFsdGg8L2tleXdvcmQ+PGtleXdv
cmQ+QnVsaW1pYS9wc3ljaG9sb2d5PC9rZXl3b3JkPjxrZXl3b3JkPkZlZWRpbmcgYW5kIEVhdGlu
ZyBEaXNvcmRlcnMvKnBzeWNob2xvZ3k8L2tleXdvcmQ+PGtleXdvcmQ+RmVtYWxlPC9rZXl3b3Jk
PjxrZXl3b3JkPkh1bWFuczwva2V5d29yZD48a2V5d29yZD5Mb25naXR1ZGluYWwgU3R1ZGllczwv
a2V5d29yZD48a2V5d29yZD5SZXNpZGVuY2UgQ2hhcmFjdGVyaXN0aWNzPC9rZXl3b3JkPjxrZXl3
b3JkPipTb2NpYWwgUGVyY2VwdGlvbjwva2V5d29yZD48a2V5d29yZD5TdXJ2ZXlzIGFuZCBRdWVz
dGlvbm5haXJlczwva2V5d29yZD48a2V5d29yZD5Xb21lbi8qcHN5Y2hvbG9neTwva2V5d29yZD48
a2V5d29yZD5Zb3VuZyBBZHVsdDwva2V5d29yZD48L2tleXdvcmRzPjxkYXRlcz48eWVhcj4yMDEx
PC95ZWFyPjxwdWItZGF0ZXM+PGRhdGU+TWF5LUp1bjwvZGF0ZT48L3B1Yi1kYXRlcz48L2RhdGVz
Pjxpc2JuPjEwNjQtMDI2NjwvaXNibj48YWNjZXNzaW9uLW51bT4yMTUxNjU1MTwvYWNjZXNzaW9u
LW51bT48dXJscz48L3VybHM+PGVsZWN0cm9uaWMtcmVzb3VyY2UtbnVtPjEwLjEwODAvMTA2NDAy
NjYuMjAxMS41NjYxNTI8L2VsZWN0cm9uaWMtcmVzb3VyY2UtbnVtPjxyZW1vdGUtZGF0YWJhc2Ut
cHJvdmlkZXI+TkxNPC9yZW1vdGUtZGF0YWJhc2UtcHJvdmlkZXI+PGxhbmd1YWdlPmVuZzwvbGFu
Z3VhZ2U+PC9yZWNvcmQ+PC9DaXRlPjxDaXRlPjxBdXRob3I+SGFydDwvQXV0aG9yPjxZZWFyPjIw
MTE8L1llYXI+PFJlY051bT44MzgwPC9SZWNOdW0+PHJlY29yZD48cmVjLW51bWJlcj44MzgwPC9y
ZWMtbnVtYmVyPjxmb3JlaWduLWtleXM+PGtleSBhcHA9IkVOIiBkYi1pZD0idnYyczlyZDlwcnpy
OWxldzV0djUycndkZTlyYXJkMnQ1MnJ0IiB0aW1lc3RhbXA9IjE2OTgxNTcwOTEiPjgzODA8L2tl
eT48L2ZvcmVpZ24ta2V5cz48cmVmLXR5cGUgbmFtZT0iSm91cm5hbCBBcnRpY2xlIj4xNzwvcmVm
LXR5cGU+PGNvbnRyaWJ1dG9ycz48YXV0aG9ycz48YXV0aG9yPkhhcnQsIExhdXJhIE08L2F1dGhv
cj48YXV0aG9yPkdyYW5pbGxvLCBNIFRlcmVzYTwvYXV0aG9yPjxhdXRob3I+Sm9ybSwgQW50aG9u
eSBGPC9hdXRob3I+PGF1dGhvcj5QYXh0b24sIFN1c2FuIEo8L2F1dGhvcj48L2F1dGhvcnM+PC9j
b250cmlidXRvcnM+PHRpdGxlcz48dGl0bGU+VW5tZXQgbmVlZCBmb3IgdHJlYXRtZW50IGluIHRo
ZSBlYXRpbmcgZGlzb3JkZXJzOiBhIHN5c3RlbWF0aWMgcmV2aWV3IG9mIGVhdGluZyBkaXNvcmRl
ciBzcGVjaWZpYyB0cmVhdG1lbnQgc2Vla2luZyBhbW9uZyBjb21tdW5pdHkgY2FzZXM8L3RpdGxl
PjxzZWNvbmRhcnktdGl0bGU+Q2xpbmljYWwgcHN5Y2hvbG9neSByZXZpZXc8L3NlY29uZGFyeS10
aXRsZT48L3RpdGxlcz48cGVyaW9kaWNhbD48ZnVsbC10aXRsZT5DbGluaWNhbCBQc3ljaG9sb2d5
IFJldmlldzwvZnVsbC10aXRsZT48L3BlcmlvZGljYWw+PHBhZ2VzPjcyNy03MzU8L3BhZ2VzPjx2
b2x1bWU+MzE8L3ZvbHVtZT48bnVtYmVyPjU8L251bWJlcj48ZGF0ZXM+PHllYXI+MjAxMTwveWVh
cj48L2RhdGVzPjxpc2JuPjAyNzItNzM1ODwvaXNibj48dXJscz48L3VybHM+PC9yZWNvcmQ+PC9D
aXRlPjxDaXRlPjxBdXRob3I+QmlsacSHPC9BdXRob3I+PFllYXI+MjAyMDwvWWVhcj48UmVjTnVt
Pjc5NTE8L1JlY051bT48cmVjb3JkPjxyZWMtbnVtYmVyPjc5NTE8L3JlYy1udW1iZXI+PGZvcmVp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b3JkPjwvQ2l0ZT48Q2l0ZT48QXV0aG9yPlNvbm5ldmlsbGU8L0F1dGhvcj48WWVhcj4yMDE4PC9Z
ZWFyPjxSZWNOdW0+NzIwODwvUmVjTnVtPjxyZWNvcmQ+PHJlYy1udW1iZXI+NzIwODwvcmVjLW51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dGhvcj5IZXJtYW48L0F1dGhvcj48WWVhcj4yMDE0PC9ZZWFyPjxSZWNOdW0+NzkzNjwvUmVjTnVt
PjxyZWNvcmQ+PHJlYy1udW1iZXI+NzkzNjwvcmVjLW51bWJlcj48Zm9yZWlnbi1rZXlzPjxrZXkg
YXBwPSJFTiIgZGItaWQ9InZ2MnM5cmQ5cHJ6cjlsZXc1dHY1MnJ3ZGU5cmFyZDJ0NTJydCIgdGlt
ZXN0YW1wPSIxNjkzNDMzOTMzIj43OTM2PC9rZXk+PC9mb3JlaWduLWtleXM+PHJlZi10eXBlIG5h
bWU9IkpvdXJuYWwgQXJ0aWNsZSI+MTc8L3JlZi10eXBlPjxjb250cmlidXRvcnM+PGF1dGhvcnM+
PGF1dGhvcj5IZXJtYW4sIEIuIEsuPC9hdXRob3I+PGF1dGhvcj5TYWZpa2hhbmksIFMuPC9hdXRo
b3I+PGF1dGhvcj5IZW5nZXJlciwgRC48L2F1dGhvcj48YXV0aG9yPkF0a2lucywgTi4sIEpyLjwv
YXV0aG9yPjxhdXRob3I+S2ltLCBBLjwvYXV0aG9yPjxhdXRob3I+Q2Fzc2lkeSwgRC48L2F1dGhv
cj48YXV0aG9yPkJhYmNvY2ssIFQuPC9hdXRob3I+PGF1dGhvcj5BZ3VzLCBTLjwvYXV0aG9yPjxh
dXRob3I+TGVuZGVya2luZywgVy4gUi48L2F1dGhvcj48L2F1dGhvcnM+PC9jb250cmlidXRvcnM+
PGF1dGgtYWRkcmVzcz5TaGlyZSBEZXZlbG9wbWVudCBMTEMsIFdheW5lLCBQQS4gYmhlcm1hbkBz
aGlyZS5jb20uPC9hdXRoLWFkZHJlc3M+PHRpdGxlcz48dGl0bGU+VGhlIHBhdGllbnQgZXhwZXJp
ZW5jZSB3aXRoIERTTS01LWRlZmluZWQgYmluZ2UgZWF0aW5nIGRpc29yZGVyOiBjaGFyYWN0ZXJp
c3RpY3MsIGJhcnJpZXJzIHRvIHRyZWF0bWVudCwgYW5kIGltcGxpY2F0aW9ucyBmb3IgcHJpbWFy
eSBjYXJlIHBoeXNpY2lhbnM8L3RpdGxlPjxzZWNvbmRhcnktdGl0bGU+UG9zdGdyYWQgTWVkPC9z
ZWNvbmRhcnktdGl0bGU+PC90aXRsZXM+PHBlcmlvZGljYWw+PGZ1bGwtdGl0bGU+UG9zdGdyYWQg
TWVkPC9mdWxsLXRpdGxlPjxhYmJyLTE+UG9zdGdyYWR1YXRlIG1lZGljaW5lPC9hYmJyLTE+PC9w
ZXJpb2RpY2FsPjxwYWdlcz41Mi02MzwvcGFnZXM+PHZvbHVtZT4xMjY8L3ZvbHVtZT48bnVtYmVy
PjU8L251bWJlcj48ZWRpdGlvbj4yMDE0LzEwLzA5PC9lZGl0aW9uPjxrZXl3b3Jkcz48a2V5d29y
ZD5BZHVsdDwva2V5d29yZD48a2V5d29yZD5BZ2VkPC9rZXl3b3JkPjxrZXl3b3JkPkF3YXJlbmVz
czwva2V5d29yZD48a2V5d29yZD5CaW5nZS1FYXRpbmcgRGlzb3JkZXIvKmRpYWdub3Npcy9lcGlk
ZW1pb2xvZ3kvKnRoZXJhcHk8L2tleXdvcmQ+PGtleXdvcmQ+Qm9keSBNYXNzIEluZGV4PC9rZXl3
b3JkPjxrZXl3b3JkPkZlbWFsZTwva2V5d29yZD48a2V5d29yZD5Gb2N1cyBHcm91cHM8L2tleXdv
cmQ+PGtleXdvcmQ+SHVtYW5zPC9rZXl3b3JkPjxrZXl3b3JkPkxpZmUgU3R5bGU8L2tleXdvcmQ+
PGtleXdvcmQ+TWFsZTwva2V5d29yZD48a2V5d29yZD5NZW50YWwgRGlzb3JkZXJzL2VwaWRlbWlv
bG9neTwva2V5d29yZD48a2V5d29yZD5NaWRkbGUgQWdlZDwva2V5d29yZD48a2V5d29yZD4qUHJp
bWFyeSBIZWFsdGggQ2FyZTwva2V5d29yZD48a2V5d29yZD5Tb2Npb2Vjb25vbWljIEZhY3RvcnM8
L2tleXdvcmQ+PGtleXdvcmQ+VW5pdGVkIFN0YXRlcy9lcGlkZW1pb2xvZ3k8L2tleXdvcmQ+PC9r
ZXl3b3Jkcz48ZGF0ZXM+PHllYXI+MjAxNDwveWVhcj48cHViLWRhdGVzPjxkYXRlPlNlcDwvZGF0
ZT48L3B1Yi1kYXRlcz48L2RhdGVzPjxpc2JuPjAwMzItNTQ4MTwvaXNibj48YWNjZXNzaW9uLW51
bT4yNTI5NTY1MDwvYWNjZXNzaW9uLW51bT48dXJscz48L3VybHM+PGVsZWN0cm9uaWMtcmVzb3Vy
Y2UtbnVtPjEwLjM4MTAvcGdtLjIwMTQuMDkuMjgwMDwvZWxlY3Ryb25pYy1yZXNvdXJjZS1udW0+
PHJlbW90ZS1kYXRhYmFzZS1wcm92aWRlcj5OTE08L3JlbW90ZS1kYXRhYmFzZS1wcm92aWRlcj48
bGFuZ3VhZ2U+ZW5nPC9sYW5ndWFnZT48L3JlY29yZD48L0NpdGU+PENpdGU+PEF1dGhvcj5Kb2hu
czwvQXV0aG9yPjxZZWFyPjIwMTk8L1llYXI+PFJlY051bT44MzQ0PC9SZWNOdW0+PHJlY29yZD48
cmVjLW51bWJlcj44MzQ0PC9yZWMtbnVtYmVyPjxmb3JlaWduLWtleXM+PGtleSBhcHA9IkVOIiBk
Yi1pZD0idnYyczlyZDlwcnpyOWxldzV0djUycndkZTlyYXJkMnQ1MnJ0IiB0aW1lc3RhbXA9IjE2
OTc3MzA0NjciPjgzNDQ8L2tleT48L2ZvcmVpZ24ta2V5cz48cmVmLXR5cGUgbmFtZT0iSm91cm5h
bCBBcnRpY2xlIj4xNzwvcmVmLXR5cGU+PGNvbnRyaWJ1dG9ycz48YXV0aG9ycz48YXV0aG9yPkpv
aG5zLCBHZW1tYTwvYXV0aG9yPjxhdXRob3I+VGF5bG9yLCBCcmlkZ2V0PC9hdXRob3I+PGF1dGhv
cj5Kb2huLCBBbm48L2F1dGhvcj48YXV0aG9yPlRhbiwgSmFjaW50YTwvYXV0aG9yPjwvYXV0aG9y
cz48L2NvbnRyaWJ1dG9ycz48dGl0bGVzPjx0aXRsZT5DdXJyZW50IGVhdGluZyBkaXNvcmRlciBo
ZWFsdGhjYXJlIHNlcnZpY2Vz4oCTdGhlIHBlcnNwZWN0aXZlcyBhbmQgZXhwZXJpZW5jZXMgb2Yg
aW5kaXZpZHVhbHMgd2l0aCBlYXRpbmcgZGlzb3JkZXJzLCB0aGVpciBmYW1pbGllcyBhbmQgaGVh
bHRoIHByb2Zlc3Npb25hbHM6IHN5c3RlbWF0aWMgcmV2aWV3IGFuZCB0aGVtYXRpYyBzeW50aGVz
aXM8L3RpdGxlPjxzZWNvbmRhcnktdGl0bGU+QkpQc3ljaCBvcGVuPC9zZWNvbmRhcnktdGl0bGU+
PC90aXRsZXM+PHBlcmlvZGljYWw+PGZ1bGwtdGl0bGU+QkpQc3ljaCBvcGVuPC9mdWxsLXRpdGxl
PjwvcGVyaW9kaWNhbD48cGFnZXM+ZTU5PC9wYWdlcz48dm9sdW1lPjU8L3ZvbHVtZT48bnVtYmVy
PjQ8L251bWJlcj48a2V5d29yZHM+PGtleXdvcmQ+RWF0aW5nIGRpc29yZGVyczwva2V5d29yZD48
a2V5d29yZD5oZWFsdGhjYXJlIGludGVyZmFjZTwva2V5d29yZD48a2V5d29yZD5wYXRpZW50cyBh
bmQgY2FyZXJzPC9rZXl3b3JkPjxrZXl3b3JkPnN5c3RlbWF0aWMgcmV2aWV3PC9rZXl3b3JkPjxr
ZXl3b3JkPnRoZW1hdGljIHN5bnRoZXNpcy48L2tleXdvcmQ+PC9rZXl3b3Jkcz48ZGF0ZXM+PHll
YXI+MjAxOTwveWVhcj48L2RhdGVzPjxpc2JuPjIwNTYtNDcyNDwvaXNibj48dXJscz48L3VybHM+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Y2UtbnVtPjwvcmVjb3JkPjwvQ2l0ZT48Q2l0ZT48QXV0aG9yPkNhY2hlbGluPC9BdXRob3I+PFll
YXI+MjAwMTwvWWVhcj48UmVjTnVtPjc5NDc8L1JlY051bT48cmVjb3JkPjxyZWMtbnVtYmVyPjc5
NDc8L3JlYy1udW1iZXI+PGZvcmVpZ24ta2V5cz48a2V5IGFwcD0iRU4iIGRiLWlkPSJ2djJzOXJk
OXByenI5bGV3NXR2NTJyd2RlOXJhcmQydDUycnQiIHRpbWVzdGFtcD0iMTY5MzYwNzg0NiI+Nzk0
Nzwva2V5PjwvZm9yZWlnbi1rZXlzPjxyZWYtdHlwZSBuYW1lPSJKb3VybmFsIEFydGljbGUiPjE3
PC9yZWYtdHlwZT48Y29udHJpYnV0b3JzPjxhdXRob3JzPjxhdXRob3I+Q2FjaGVsaW4sIEZhcnkg
TTwvYXV0aG9yPjxhdXRob3I+UmViZWNrLCBSYW1vbmE8L2F1dGhvcj48YXV0aG9yPlZlaXNlbCwg
Q2F0aGVyaW5lPC9hdXRob3I+PGF1dGhvcj5TdHJpZWdlbOKAkE1vb3JlLCBSdXRoIEg8L2F1dGhv
cj48L2F1dGhvcnM+PC9jb250cmlidXRvcnM+PHRpdGxlcz48dGl0bGU+QmFycmllcnMgdG8gdHJl
YXRtZW50IGZvciBlYXRpbmcgZGlzb3JkZXJzIGFtb25nIGV0aG5pY2FsbHkgZGl2ZXJzZSB3b21l
bjwvdGl0bGU+PHNlY29uZGFyeS10aXRsZT5JbnRlcm5hdGlvbmFsIEpvdXJuYWwgb2YgRWF0aW5n
IERpc29yZGVyczwvc2Vjb25kYXJ5LXRpdGxlPjwvdGl0bGVzPjxwZXJpb2RpY2FsPjxmdWxsLXRp
dGxlPkludGVybmF0aW9uYWwgSm91cm5hbCBvZiBFYXRpbmcgRGlzb3JkZXJzPC9mdWxsLXRpdGxl
PjwvcGVyaW9kaWNhbD48cGFnZXM+MjY5LTI3ODwvcGFnZXM+PHZvbHVtZT4zMDwvdm9sdW1lPjxu
dW1iZXI+MzwvbnVtYmVyPjxrZXl3b3Jkcz48a2V5d29yZD5iYXJyaWVycyB0byB0cmVhdG1lbnQ8
L2tleXdvcmQ+PGtleXdvcmQ+ZWF0aW5nIGRpc29yZGVyczwva2V5d29yZD48a2V5d29yZD5ldGhu
aWNpdHk8L2tleXdvcmQ+PGtleXdvcmQ+dHJlYXRtZW50IHNlZWtpbmc8L2tleXdvcmQ+PC9rZXl3
b3Jkcz48ZGF0ZXM+PHllYXI+MjAwMTwveWVhcj48L2RhdGVzPjxpc2JuPjAyNzYtMzQ3ODwvaXNi
bj48dXJscz48L3VybHM+PC9yZWNvcmQ+PC9DaXRlPjxDaXRlPjxBdXRob3I+UmVhczwvQXV0aG9y
PjxZZWFyPjIwMTc8L1llYXI+PFJlY051bT43Njc1PC9SZWNOdW0+PHJlY29yZD48cmVjLW51bWJl
cj43Njc1PC9yZWMtbnVtYmVyPjxmb3JlaWduLWtleXM+PGtleSBhcHA9IkVOIiBkYi1pZD0idnYy
czlyZDlwcnpyOWxldzV0djUycndkZTlyYXJkMnQ1MnJ0IiB0aW1lc3RhbXA9IjE2NDcwNDI4OTUi
Pjc2NzU8L2tleT48L2ZvcmVpZ24ta2V5cz48cmVmLXR5cGUgbmFtZT0iSm91cm5hbCBBcnRpY2xl
Ij4xNzwvcmVmLXR5cGU+PGNvbnRyaWJ1dG9ycz48YXV0aG9ycz48YXV0aG9yPlJlYXMsIEQuIEwu
PC9hdXRob3I+PC9hdXRob3JzPjwvY29udHJpYnV0b3JzPjxhdXRoLWFkZHJlc3M+UmVnaW9uYWwg
RGVwYXJ0bWVudCBmb3IgRWF0aW5nIERpc29yZGVycywgRGl2aXNpb24gb2YgTWVudGFsIEhlYWx0
aCBhbmQgQWRkaWN0aW9uLCBPc2xvIFVuaXZlcnNpdHkgSG9zcGl0YWwsIE4tMDQyNCBPc2xvLCBO
b3J3YXkuIGRlYm9yYWgubHlubi5yZWFzQG91cy1oZi5uby4mI3hEO0luc3RpdHV0ZSBvZiBQc3lj
aG9sb2d5LCBGYWN1bHR5IG9mIFNvY2lhbCBTY2llbmNlcywgVW5pdmVyc2l0eSBvZiBPc2xvLCBO
LTAzMTcgT3NsbywgTm9yd2F5LiBkZWJvcmFoLmx5bm4ucmVhc0BvdXMtaGYubm8uPC9hdXRoLWFk
ZHJlc3M+PHRpdGxlcz48dGl0bGU+UHVibGljIGFuZCBIZWFsdGhjYXJlIFByb2Zlc3Npb25hbHMm
YXBvczsgS25vd2xlZGdlIGFuZCBBdHRpdHVkZXMgdG93YXJkIEJpbmdlIEVhdGluZyBEaXNvcmRl
cjogQSBOYXJyYXRpdmUgUmV2aWV3PC90aXRsZT48c2Vjb25kYXJ5LXRpdGxlPk51dHJpZW50czwv
c2Vjb25kYXJ5LXRpdGxlPjwvdGl0bGVzPjxwZXJpb2RpY2FsPjxmdWxsLXRpdGxlPk51dHJpZW50
czwvZnVsbC10aXRsZT48YWJici0xPk51dHJpZW50czwvYWJici0xPjwvcGVyaW9kaWNhbD48dm9s
dW1lPjk8L3ZvbHVtZT48bnVtYmVyPjExPC9udW1iZXI+PGVkaXRpb24+MjAxNy8xMS8yMjwvZWRp
dGlvbj48a2V5d29yZHM+PGtleXdvcmQ+KkF0dGl0dWRlIG9mIEhlYWx0aCBQZXJzb25uZWw8L2tl
eXdvcmQ+PGtleXdvcmQ+QmluZ2UtRWF0aW5nIERpc29yZGVyL3BzeWNob2xvZ3kvKnRoZXJhcHk8
L2tleXdvcmQ+PGtleXdvcmQ+SGVhbHRoIEJlaGF2aW9yPC9rZXl3b3JkPjxrZXl3b3JkPkhlYWx0
aCBFZHVjYXRpb248L2tleXdvcmQ+PGtleXdvcmQ+KkhlYWx0aCBLbm93bGVkZ2UsIEF0dGl0dWRl
cywgUHJhY3RpY2U8L2tleXdvcmQ+PGtleXdvcmQ+SGVhbHRoIFBlcnNvbm5lbC8qZWR1Y2F0aW9u
PC9rZXl3b3JkPjxrZXl3b3JkPkhlYWx0aCBTdXJ2ZXlzPC9rZXl3b3JkPjxrZXl3b3JkPkh1bWFu
czwva2V5d29yZD48a2V5d29yZD5PYmVzaXR5L3BzeWNob2xvZ3kvKnRoZXJhcHk8L2tleXdvcmQ+
PGtleXdvcmQ+UHJldmFsZW5jZTwva2V5d29yZD48a2V5d29yZD5Tb2NpYWwgU3RpZ21hPC9rZXl3
b3JkPjxrZXl3b3JkPmF0dGl0dWRlczwva2V5d29yZD48a2V5d29yZD5iaW5nZSBlYXRpbmcgZGlz
b3JkZXI8L2tleXdvcmQ+PGtleXdvcmQ+aGVhbHRoY2FyZSBwcm9mZXNzaW9uYWxzPC9rZXl3b3Jk
PjxrZXl3b3JkPmtub3dsZWRnZTwva2V5d29yZD48a2V5d29yZD5tZW50YWwgaGVhbHRoIGxpdGVy
YWN5PC9rZXl3b3JkPjxrZXl3b3JkPnB1YmxpYzwva2V5d29yZD48a2V5d29yZD5zdGlnbWE8L2tl
eXdvcmQ+PC9rZXl3b3Jkcz48ZGF0ZXM+PHllYXI+MjAxNzwveWVhcj48cHViLWRhdGVzPjxkYXRl
Pk5vdiAyMTwvZGF0ZT48L3B1Yi1kYXRlcz48L2RhdGVzPjxpc2JuPjIwNzItNjY0MzwvaXNibj48
YWNjZXNzaW9uLW51bT4yOTE2MDg0MzwvYWNjZXNzaW9uLW51bT48dXJscz48L3VybHM+PGN1c3Rv
bTI+UE1DNTcwNzczOTwvY3VzdG9tMj48ZWxlY3Ryb25pYy1yZXNvdXJjZS1udW0+MTAuMzM5MC9u
dTkxMTEyNjc8L2VsZWN0cm9uaWMtcmVzb3VyY2UtbnVtPjxyZW1vdGUtZGF0YWJhc2UtcHJvdmlk
ZXI+TkxNPC9yZW1vdGUtZGF0YWJhc2UtcHJvdmlkZXI+PGxhbmd1YWdlPmVuZzwvbGFuZ3VhZ2U+
PC9yZWNvcmQ+PC9DaXRlPjxDaXRlPjxBdXRob3I+Q29zc3JvdzwvQXV0aG9yPjxZZWFyPjIwMTY8
L1llYXI+PFJlY051bT41MDE3PC9SZWNOdW0+PHJlY29yZD48cmVjLW51bWJlcj41MDE3PC9yZWMt
bnVtYmVyPjxmb3JlaWduLWtleXM+PGtleSBhcHA9IkVOIiBkYi1pZD0idnYyczlyZDlwcnpyOWxl
dzV0djUycndkZTlyYXJkMnQ1MnJ0IiB0aW1lc3RhbXA9IjE2MTUxNjI5MDEiPjUwMTc8L2tleT48
L2ZvcmVpZ24ta2V5cz48cmVmLXR5cGUgbmFtZT0iSm91cm5hbCBBcnRpY2xlIj4xNzwvcmVmLXR5
cGU+PGNvbnRyaWJ1dG9ycz48YXV0aG9ycz48YXV0aG9yPkNvc3Nyb3csIE4uPC9hdXRob3I+PGF1
dGhvcj5QYXdhc2thciwgTS48L2F1dGhvcj48YXV0aG9yPldpdHQsIEUuIEEuPC9hdXRob3I+PGF1
dGhvcj5NaW5nLCBFLiBFLjwvYXV0aG9yPjxhdXRob3I+VmljdG9yLCBULiBXLjwvYXV0aG9yPjxh
dXRob3I+SGVybWFuLCBCLiBLLjwvYXV0aG9yPjxhdXRob3I+V2FkZGVuLCBULiBBLjwvYXV0aG9y
PjxhdXRob3I+RXJkZXIsIE0uIEguPC9hdXRob3I+PC9hdXRob3JzPjwvY29udHJpYnV0b3JzPjxh
dXRoLWFkZHJlc3M+U2hpcmUsIExleGluZ3RvbiwgTWFzc2FjaHVzZXR0cywgVVNBLiYjeEQ7TWVy
Y2sgUmVzZWFyY2ggTGFib3JhdG9yaWVzLCBOb3J0aCBXYWxlcywgUGVubnN5bHZhbmlhLCBVU0Eu
JiN4RDtLYW50YXIgSGVhbHRoLCBQcmluY2V0b24sIE5ldyBKZXJzZXksIFVTQS4mI3hEO0VwaSBF
eGNlbGxlbmNlIExMQywgR2FybmV0IFZhbGxleSwgUGVubnN5bHZhbmlhLCBhbmQgQ2VudGVyIGZv
ciBDbGluaWNhbCBFcGlkZW1pb2xvZ3kgYW5kIEJpb3N0YXRpc3RpY3MsIFBlcmVsbWFuIFNjaG9v
bCBvZiBNZWRpY2luZSwgVW5pdmVyc2l0eSBvZiBQZW5uc3lsdmFuaWEsIFBoaWxhZGVscGhpYSwg
UGVubnN5bHZhbmlhLCBVU0EuJiN4RDtLYW50YXIgSGVhbHRoLCBIb3JzaGFtLCBQZW5uc3lsdmFu
aWEsIFVTQS4mI3hEO1NoaXJlLCAzMDAgU2hpcmUgV2F5LCBMZXhpbmd0b24sIE1BIDAyNDIxLiBi
aGVybWFuQHNoaXJlLmNvbS4mI3hEO0NlbnRlciBmb3IgV2VpZ2h0IGFuZCBFYXRpbmcgRGlzb3Jk
ZXJzLCBQZXJlbG1hbiBTY2hvb2wgb2YgTWVkaWNpbmUsIFVuaXZlcnNpdHkgb2YgUGVubnN5bHZh
bmlhLCBQaGlsYWRlbHBoaWEsIFBlbm5zeWx2YW5pYSwgVVNBLiYjeEQ7TS4gSC4gRXJkZXIgSGVh
bHRoIEVjb25vbWljcywgSW5jLCBMaXZpbmdzdG9uLCBOZXcgSmVyc2V5LCBVU0EuPC9hdXRoLWFk
ZHJlc3M+PHRpdGxlcz48dGl0bGU+RXN0aW1hdGluZyB0aGUgUHJldmFsZW5jZSBvZiBCaW5nZSBF
YXRpbmcgRGlzb3JkZXIgaW4gYSBDb21tdW5pdHkgU2FtcGxlIEZyb20gdGhlIFVuaXRlZCBTdGF0
ZXM6IENvbXBhcmluZyBEU00tSVYtVFIgYW5kIERTTS01IENyaXRlcmlhPC90aXRsZT48c2Vjb25k
YXJ5LXRpdGxlPkogQ2xpbiBQc3ljaGlhdHJ5PC9zZWNvbmRhcnktdGl0bGU+PC90aXRsZXM+PHBl
cmlvZGljYWw+PGZ1bGwtdGl0bGU+SiBDbGluIFBzeWNoaWF0cnk8L2Z1bGwtdGl0bGU+PGFiYnIt
MT5UaGUgSm91cm5hbCBvZiBjbGluaWNhbCBwc3ljaGlhdHJ5PC9hYmJyLTE+PC9wZXJpb2RpY2Fs
PjxwYWdlcz5lOTY4LTc0PC9wYWdlcz48dm9sdW1lPjc3PC92b2x1bWU+PG51bWJlcj44PC9udW1i
ZXI+PGVkaXRpb24+MjAxNi8wNS8yODwvZWRpdGlvbj48a2V5d29yZHM+PGtleXdvcmQ+QWRvbGVz
Y2VudDwva2V5d29yZD48a2V5d29yZD5BZHVsdDwva2V5d29yZD48a2V5d29yZD5BZ2VkPC9rZXl3
b3JkPjxrZXl3b3JkPkJpbmdlLUVhdGluZyBEaXNvcmRlci8qZGlhZ25vc2lzLyplcGlkZW1pb2xv
Z3k8L2tleXdvcmQ+PGtleXdvcmQ+KkRpYWdub3N0aWMgYW5kIFN0YXRpc3RpY2FsIE1hbnVhbCBv
ZiBNZW50YWwgRGlzb3JkZXJzPC9rZXl3b3JkPjxrZXl3b3JkPkZlbWFsZTwva2V5d29yZD48a2V5
d29yZD5IZWFsdGggU3VydmV5cy8qc3RhdGlzdGljcyAmYW1wOyBudW1lcmljYWwgZGF0YTwva2V5
d29yZD48a2V5d29yZD5IdW1hbnM8L2tleXdvcmQ+PGtleXdvcmQ+TWFsZTwva2V5d29yZD48a2V5
d29yZD5NaWRkbGUgQWdlZDwva2V5d29yZD48a2V5d29yZD5QcmV2YWxlbmNlPC9rZXl3b3JkPjxr
ZXl3b3JkPlVuaXRlZCBTdGF0ZXM8L2tleXdvcmQ+PGtleXdvcmQ+WW91bmcgQWR1bHQ8L2tleXdv
cmQ+PC9rZXl3b3Jkcz48ZGF0ZXM+PHllYXI+MjAxNjwveWVhcj48cHViLWRhdGVzPjxkYXRlPkF1
ZzwvZGF0ZT48L3B1Yi1kYXRlcz48L2RhdGVzPjxpc2JuPjAxNjAtNjY4OTwvaXNibj48YWNjZXNz
aW9uLW51bT4yNzIzMjUyNzwvYWNjZXNzaW9uLW51bT48dXJscz48L3VybHM+PGVsZWN0cm9uaWMt
cmVzb3VyY2UtbnVtPjEwLjQwODgvSkNQLjE1bTEwMDU5PC9lbGVjdHJvbmljLXJlc291cmNlLW51
bT48cmVtb3RlLWRhdGFiYXNlLXByb3ZpZGVyPk5MTTwvcmVtb3RlLWRhdGFiYXNlLXByb3ZpZGVy
PjxyZXNlYXJjaC1ub3Rlcz5Db25kdWN0ZWQgMjAxMi0yMDEzPC9yZXNlYXJjaC1ub3Rlcz48bGFu
Z3VhZ2U+ZW5nPC9sYW5ndWFnZT48L3JlY29yZD48L0NpdGU+PENpdGU+PEF1dGhvcj5XZWlzc21h
bjwvQXV0aG9yPjxZZWFyPjIwMTc8L1llYXI+PFJlY051bT43OTYwPC9SZWNOdW0+PHJlY29yZD48
cmVjLW51bWJlcj43OTYwPC9yZWMtbnVtYmVyPjxmb3JlaWduLWtleXM+PGtleSBhcHA9IkVOIiBk
Yi1pZD0idnYyczlyZDlwcnpyOWxldzV0djUycndkZTlyYXJkMnQ1MnJ0IiB0aW1lc3RhbXA9IjE2
OTM3NDg0MTkiPjc5NjA8L2tleT48L2ZvcmVpZ24ta2V5cz48cmVmLXR5cGUgbmFtZT0iSm91cm5h
bCBBcnRpY2xlIj4xNzwvcmVmLXR5cGU+PGNvbnRyaWJ1dG9ycz48YXV0aG9ycz48YXV0aG9yPldl
aXNzbWFuLCBSdXRoIFN0cmllZ2VsPC9hdXRob3I+PGF1dGhvcj5Sb3NzZWxsaSwgRnJhbmNpbmU8
L2F1dGhvcj48L2F1dGhvcnM+PC9jb250cmlidXRvcnM+PHRpdGxlcz48dGl0bGU+UmVkdWNpbmcg
dGhlIGJ1cmRlbiBvZiBzdWZmZXJpbmcgZnJvbSBlYXRpbmcgZGlzb3JkZXJzOiBVbm1ldCB0cmVh
dG1lbnQgbmVlZHMsIGNvc3Qgb2YgaWxsbmVzcywgYW5kIHRoZSBxdWVzdCBmb3IgY29zdC1lZmZl
Y3RpdmVuZXNzPC90aXRsZT48c2Vjb25kYXJ5LXRpdGxlPkJlaGF2aW91ciByZXNlYXJjaCBhbmQg
dGhlcmFweTwvc2Vjb25kYXJ5LXRpdGxlPjwvdGl0bGVzPjxwZXJpb2RpY2FsPjxmdWxsLXRpdGxl
PkJlaGF2IFJlcyBUaGVyPC9mdWxsLXRpdGxlPjxhYmJyLTE+QmVoYXZpb3VyIHJlc2VhcmNoIGFu
ZCB0aGVyYXB5PC9hYmJyLTE+PC9wZXJpb2RpY2FsPjxwYWdlcz40OS02NDwvcGFnZXM+PHZvbHVt
ZT44ODwvdm9sdW1lPjxkYXRlcz48eWVhcj4yMDE3PC95ZWFyPjwvZGF0ZXM+PGlzYm4+MDAwNS03
OTY3PC9pc2JuPjx1cmxzPjwvdXJscz48L3JlY29yZD48L0NpdGU+PC9FbmROb3RlPn==
</w:fldData>
              </w:fldChar>
            </w:r>
            <w:r w:rsidR="00CF3DBA">
              <w:rPr>
                <w:i/>
                <w:iCs/>
                <w:noProof/>
              </w:rPr>
              <w:instrText xml:space="preserve"> ADDIN EN.CITE.DATA </w:instrText>
            </w:r>
            <w:r w:rsidR="00CF3DBA">
              <w:rPr>
                <w:i/>
                <w:iCs/>
                <w:noProof/>
              </w:rPr>
            </w:r>
            <w:r w:rsidR="00CF3DBA">
              <w:rPr>
                <w:i/>
                <w:iCs/>
                <w:noProof/>
              </w:rPr>
              <w:fldChar w:fldCharType="end"/>
            </w:r>
            <w:r w:rsidRPr="00807CAB">
              <w:rPr>
                <w:i/>
                <w:iCs/>
                <w:noProof/>
              </w:rPr>
            </w:r>
            <w:r w:rsidRPr="00807CAB">
              <w:rPr>
                <w:i/>
                <w:iCs/>
                <w:noProof/>
              </w:rPr>
              <w:fldChar w:fldCharType="separate"/>
            </w:r>
            <w:r w:rsidR="00CF3DBA">
              <w:rPr>
                <w:i/>
                <w:iCs/>
                <w:noProof/>
              </w:rPr>
              <w:t>[15-19, 42, 43, 46, 50, 51, 55, 59, 62-65]</w:t>
            </w:r>
            <w:r w:rsidRPr="00807CAB">
              <w:rPr>
                <w:i/>
                <w:iCs/>
                <w:noProof/>
              </w:rPr>
              <w:fldChar w:fldCharType="end"/>
            </w:r>
          </w:p>
        </w:tc>
      </w:tr>
      <w:tr w:rsidR="00AB7833" w:rsidRPr="00151070" w14:paraId="07450831" w14:textId="77777777" w:rsidTr="002E3AD1">
        <w:trPr>
          <w:jc w:val="center"/>
        </w:trPr>
        <w:tc>
          <w:tcPr>
            <w:tcW w:w="8640" w:type="dxa"/>
          </w:tcPr>
          <w:p w14:paraId="00F50B3B" w14:textId="60122CBD" w:rsidR="00AB7833" w:rsidRPr="00151070" w:rsidRDefault="00AB7833" w:rsidP="002E3AD1">
            <w:pPr>
              <w:pStyle w:val="MDPI42tablebody"/>
              <w:numPr>
                <w:ilvl w:val="0"/>
                <w:numId w:val="93"/>
              </w:numPr>
              <w:jc w:val="left"/>
              <w:rPr>
                <w:b/>
                <w:bCs/>
              </w:rPr>
            </w:pPr>
            <w:r>
              <w:rPr>
                <w:b/>
                <w:bCs/>
              </w:rPr>
              <w:t>Healthcare Inequity, Avoidance, &amp; Under-Use</w:t>
            </w:r>
            <w:r w:rsidRPr="00151070">
              <w:rPr>
                <w:b/>
                <w:bCs/>
              </w:rPr>
              <w:t xml:space="preserve"> </w:t>
            </w:r>
            <w:r>
              <w:rPr>
                <w:b/>
                <w:bCs/>
                <w:color w:val="FF0000"/>
              </w:rPr>
              <w:t>(</w:t>
            </w:r>
            <w:r w:rsidR="003472A4">
              <w:rPr>
                <w:b/>
                <w:bCs/>
                <w:color w:val="FF0000"/>
              </w:rPr>
              <w:t>3</w:t>
            </w:r>
            <w:r>
              <w:rPr>
                <w:b/>
                <w:bCs/>
                <w:color w:val="FF0000"/>
              </w:rPr>
              <w:t>)</w:t>
            </w:r>
          </w:p>
        </w:tc>
        <w:tc>
          <w:tcPr>
            <w:tcW w:w="1530" w:type="dxa"/>
          </w:tcPr>
          <w:p w14:paraId="53BC8AA8" w14:textId="77777777" w:rsidR="00AB7833" w:rsidRPr="00151070" w:rsidRDefault="00AB7833" w:rsidP="002E3AD1">
            <w:pPr>
              <w:pStyle w:val="MDPI42tablebody"/>
              <w:rPr>
                <w:b/>
                <w:bCs/>
              </w:rPr>
            </w:pPr>
            <w:r>
              <w:rPr>
                <w:b/>
                <w:bCs/>
              </w:rPr>
              <w:t>7</w:t>
            </w:r>
            <w:r w:rsidRPr="00151070">
              <w:rPr>
                <w:b/>
                <w:bCs/>
              </w:rPr>
              <w:t xml:space="preserve"> (</w:t>
            </w:r>
            <w:r>
              <w:rPr>
                <w:b/>
                <w:bCs/>
              </w:rPr>
              <w:t>50</w:t>
            </w:r>
            <w:r w:rsidRPr="00151070">
              <w:rPr>
                <w:b/>
                <w:bCs/>
              </w:rPr>
              <w:t>%</w:t>
            </w:r>
            <w:r>
              <w:rPr>
                <w:b/>
                <w:bCs/>
              </w:rPr>
              <w:t xml:space="preserve"> / 78%</w:t>
            </w:r>
            <w:r w:rsidRPr="00151070">
              <w:rPr>
                <w:b/>
                <w:bCs/>
              </w:rPr>
              <w:t>)</w:t>
            </w:r>
          </w:p>
        </w:tc>
        <w:tc>
          <w:tcPr>
            <w:tcW w:w="4174" w:type="dxa"/>
          </w:tcPr>
          <w:p w14:paraId="03204007" w14:textId="1A1B098D" w:rsidR="00AB7833" w:rsidRPr="00807CAB" w:rsidRDefault="00AB7833" w:rsidP="002E3AD1">
            <w:pPr>
              <w:pStyle w:val="MDPI42tablebody"/>
              <w:ind w:right="-155"/>
              <w:jc w:val="left"/>
              <w:rPr>
                <w:b/>
                <w:bCs/>
              </w:rPr>
            </w:pPr>
            <w:r w:rsidRPr="00807CAB">
              <w:rPr>
                <w:b/>
                <w:bCs/>
              </w:rPr>
              <w:fldChar w:fldCharType="begin">
                <w:fldData xml:space="preserve">PEVuZE5vdGU+PENpdGU+PEF1dGhvcj5CcmF5PC9BdXRob3I+PFllYXI+MjAyMjwvWWVhcj48UmVj
TnVtPjc4NDA8L1JlY051bT48RGlzcGxheVRleHQ+WzE3LCA0OSwgNTUsIDYxLCA3NC04MF08L0Rp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PC9pc2JuPjx1cmxzPjwvdXJscz48L3JlY29yZD48L0NpdGU+PENpdGU+PEF1dGhvcj5TYWVlZDwv
QXV0aG9yPjxZZWFyPjIwMjE8L1llYXI+PFJlY051bT44MzAzPC9SZWNOdW0+PHJlY29yZD48cmVj
LW51bWJlcj44MzAzPC9yZWMtbnVtYmVyPjxmb3JlaWduLWtleXM+PGtleSBhcHA9IkVOIiBkYi1p
ZD0idnYyczlyZDlwcnpyOWxldzV0djUycndkZTlyYXJkMnQ1MnJ0IiB0aW1lc3RhbXA9IjE2OTc2
NDI5NzQiPjgzMDM8L2tleT48L2ZvcmVpZ24ta2V5cz48cmVmLXR5cGUgbmFtZT0iSm91cm5hbCBB
cnRpY2xlIj4xNzwvcmVmLXR5cGU+PGNvbnRyaWJ1dG9ycz48YXV0aG9ycz48YXV0aG9yPlNhZWVk
LCBTeSBBdGV6YXo8L2F1dGhvcj48YXV0aG9yPk1hc3RlcnMsIFJvc3MgTWFjUmFlPC9hdXRob3I+
PC9hdXRob3JzPjwvY29udHJpYnV0b3JzPjx0aXRsZXM+PHRpdGxlPkRpc3Bhcml0aWVzIGluIGhl
YWx0aCBjYXJlIGFuZCB0aGUgZGlnaXRhbCBkaXZpZGU8L3RpdGxlPjxzZWNvbmRhcnktdGl0bGU+
Q3VycmVudCBwc3ljaGlhdHJ5IHJlcG9ydHM8L3NlY29uZGFyeS10aXRsZT48L3RpdGxlcz48cGVy
aW9kaWNhbD48ZnVsbC10aXRsZT5DdXJyIFBzeWNoaWF0cnkgUmVwPC9mdWxsLXRpdGxlPjxhYmJy
LTE+Q3VycmVudCBwc3ljaGlhdHJ5IHJlcG9ydHM8L2FiYnItMT48L3BlcmlvZGljYWw+PHBhZ2Vz
PjEtNjwvcGFnZXM+PHZvbHVtZT4yMzwvdm9sdW1lPjxkYXRlcz48eWVhcj4yMDIxPC95ZWFyPjwv
ZGF0ZXM+PGlzYm4+MTUyMy0zODEyPC9pc2JuPjx1cmxzPjwvdXJscz48L3JlY29yZD48L0NpdGU+
PENpdGU+PEF1dGhvcj5DaHVuYXJhPC9BdXRob3I+PFllYXI+MjAyMTwvWWVhcj48UmVjTnVtPjgz
MDU8L1JlY051bT48cmVjb3JkPjxyZWMtbnVtYmVyPjgzMDU8L3JlYy1udW1iZXI+PGZvcmVpZ24t
a2V5cz48a2V5IGFwcD0iRU4iIGRiLWlkPSJ2djJzOXJkOXByenI5bGV3NXR2NTJyd2RlOXJhcmQy
dDUycnQiIHRpbWVzdGFtcD0iMTY5NzY0MzA1NCI+ODMwNTwva2V5PjwvZm9yZWlnbi1rZXlzPjxy
ZWYtdHlwZSBuYW1lPSJKb3VybmFsIEFydGljbGUiPjE3PC9yZWYtdHlwZT48Y29udHJpYnV0b3Jz
PjxhdXRob3JzPjxhdXRob3I+Q2h1bmFyYSwgUnVtaTwvYXV0aG9yPjxhdXRob3I+WmhhbywgWXVh
bjwvYXV0aG9yPjxhdXRob3I+Q2hlbiwgSmk8L2F1dGhvcj48YXV0aG9yPkxhd3JlbmNlLCBLYXRo
YXJpbmU8L2F1dGhvcj48YXV0aG9yPlRlc3RhLCBQYXVsIEE8L2F1dGhvcj48YXV0aG9yPk5vdiwg
T2RlZDwvYXV0aG9yPjxhdXRob3I+TWFubiwgRGV2aW4gTTwvYXV0aG9yPjwvYXV0aG9ycz48L2Nv
bnRyaWJ1dG9ycz48dGl0bGVzPjx0aXRsZT5UZWxlbWVkaWNpbmUgYW5kIGhlYWx0aGNhcmUgZGlz
cGFyaXRpZXM6IGEgY29ob3J0IHN0dWR5IGluIGEgbGFyZ2UgaGVhbHRoY2FyZSBzeXN0ZW0gaW4g
TmV3IFlvcmsgQ2l0eSBkdXJpbmcgQ09WSUQtMTk8L3RpdGxlPjxzZWNvbmRhcnktdGl0bGU+Sm91
cm5hbCBvZiB0aGUgQW1lcmljYW4gTWVkaWNhbCBJbmZvcm1hdGljcyBBc3NvY2lhdGlvbjwvc2Vj
b25kYXJ5LXRpdGxlPjwvdGl0bGVzPjxwZXJpb2RpY2FsPjxmdWxsLXRpdGxlPkpvdXJuYWwgb2Yg
dGhlIEFtZXJpY2FuIE1lZGljYWwgSW5mb3JtYXRpY3MgQXNzb2NpYXRpb248L2Z1bGwtdGl0bGU+
PC9wZXJpb2RpY2FsPjxwYWdlcz4zMy00MTwvcGFnZXM+PHZvbHVtZT4yODwvdm9sdW1lPjxudW1i
ZXI+MTwvbnVtYmVyPjxkYXRlcz48eWVhcj4yMDIxPC95ZWFyPjwvZGF0ZXM+PGlzYm4+MTUyNy05
NzRYPC9pc2JuPjx1cmxzPjwvdXJscz48L3JlY29yZD48L0NpdGU+PENpdGU+PEF1dGhvcj5CYXJi
b3NhPC9BdXRob3I+PFllYXI+MjAyMTwvWWVhcj48UmVjTnVtPjgyOTg8L1JlY051bT48cmVjb3Jk
PjxyZWMtbnVtYmVyPjgyOTg8L3JlYy1udW1iZXI+PGZvcmVpZ24ta2V5cz48a2V5IGFwcD0iRU4i
IGRiLWlkPSJ2djJzOXJkOXByenI5bGV3NXR2NTJyd2RlOXJhcmQydDUycnQiIHRpbWVzdGFtcD0i
MTY5NzY0MjY0NiI+ODI5ODwva2V5PjwvZm9yZWlnbi1rZXlzPjxyZWYtdHlwZSBuYW1lPSJKb3Vy
bmFsIEFydGljbGUiPjE3PC9yZWYtdHlwZT48Y29udHJpYnV0b3JzPjxhdXRob3JzPjxhdXRob3I+
QmFyYm9zYSwgVy48L2F1dGhvcj48YXV0aG9yPlpob3UsIEsuPC9hdXRob3I+PGF1dGhvcj5XYWRk
ZWxsLCBFLjwvYXV0aG9yPjxhdXRob3I+TXllcnMsIFQuPC9hdXRob3I+PGF1dGhvcj5Eb3JzZXks
IEUuIFIuPC9hdXRob3I+PC9hdXRob3JzPjwvY29udHJpYnV0b3JzPjxhdXRoLWFkZHJlc3M+RGVw
YXJ0bWVudCBvZiBOZXVyb2xvZ3ksIFVuaXZlcnNpdHkgb2YgUm9jaGVzdGVyIE1lZGljYWwgQ2Vu
dGVyLCBSb2NoZXN0ZXIsIE5ldyBZb3JrIDE0NjQyLCBVU0E7IGVtYWlsOiByYXkuZG9yc2V5QGNo
ZXQucm9jaGVzdGVyLmVkdS4mI3hEO1NjaG9vbCBvZiBNZWRpY2luZSBhbmQgRGVudGlzdHJ5LCBV
bml2ZXJzaXR5IG9mIFJvY2hlc3RlciwgUm9jaGVzdGVyLCBOZXcgWW9yayAxNDY0MiwgVVNBLiYj
eEQ7Q2VudGVyIGZvciBIZWFsdGggKyBUZWNobm9sb2d5LCBVbml2ZXJzaXR5IG9mIFJvY2hlc3Rl
ciBNZWRpY2FsIENlbnRlciwgUm9jaGVzdGVyLCBOZXcgWW9yayAxNDY0MiwgVVNBLjwvYXV0aC1h
ZGRyZXNzPjx0aXRsZXM+PHRpdGxlPkltcHJvdmluZyBBY2Nlc3MgdG8gQ2FyZTogVGVsZW1lZGlj
aW5lIEFjcm9zcyBNZWRpY2FsIERvbWFpbnM8L3RpdGxlPjxzZWNvbmRhcnktdGl0bGU+QW5udSBS
ZXYgUHVibGljIEhlYWx0aDwvc2Vjb25kYXJ5LXRpdGxlPjwvdGl0bGVzPjxwZXJpb2RpY2FsPjxm
dWxsLXRpdGxlPkFubnUgUmV2IFB1YmxpYyBIZWFsdGg8L2Z1bGwtdGl0bGU+PGFiYnItMT5Bbm51
YWwgcmV2aWV3IG9mIHB1YmxpYyBoZWFsdGg8L2FiYnItMT48L3BlcmlvZGljYWw+PHBhZ2VzPjQ2
My00ODE8L3BhZ2VzPjx2b2x1bWU+NDI8L3ZvbHVtZT48ZWRpdGlvbj4yMDIxLzA0LzAzPC9lZGl0
aW9uPjxrZXl3b3Jkcz48a2V5d29yZD5EZWxpdmVyeSBvZiBIZWFsdGggQ2FyZS8qb3JnYW5pemF0
aW9uICZhbXA7IGFkbWluaXN0cmF0aW9uPC9rZXl3b3JkPjxrZXl3b3JkPkhlYWx0aCBTZXJ2aWNl
cyBBY2Nlc3NpYmlsaXR5LypzdGF0aXN0aWNzICZhbXA7IG51bWVyaWNhbCBkYXRhPC9rZXl3b3Jk
PjxrZXl3b3JkPkh1bWFuczwva2V5d29yZD48a2V5d29yZD5SYW5kb21pemVkIENvbnRyb2xsZWQg
VHJpYWxzIGFzIFRvcGljPC9rZXl3b3JkPjxrZXl3b3JkPipUZWxlbWVkaWNpbmU8L2tleXdvcmQ+
PGtleXdvcmQ+ZGlnaXRhbCBkaXZpZGU8L2tleXdvcmQ+PGtleXdvcmQ+aGVhbHRoIHNlcnZpY2Vz
IGFjY2Vzc2liaWxpdHk8L2tleXdvcmQ+PGtleXdvcmQ+b3V0Y29tZSBhc3Nlc3NtZW50PC9rZXl3
b3JkPjxrZXl3b3JkPnRlbGVtZWRpY2luZTwva2V5d29yZD48L2tleXdvcmRzPjxkYXRlcz48eWVh
cj4yMDIxPC95ZWFyPjxwdWItZGF0ZXM+PGRhdGU+QXByIDE8L2RhdGU+PC9wdWItZGF0ZXM+PC9k
YXRlcz48aXNibj4wMTYzLTc1MjU8L2lzYm4+PGFjY2Vzc2lvbi1udW0+MzM3OTg0MDY8L2FjY2Vz
c2lvbi1udW0+PHVybHM+PC91cmxzPjxlbGVjdHJvbmljLXJlc291cmNlLW51bT4xMC4xMTQ2L2Fu
bnVyZXYtcHVibGhlYWx0aC0wOTA1MTktMDkzNzExPC9lbGVjdHJvbmljLXJlc291cmNlLW51bT48
cmVtb3RlLWRhdGFiYXNlLXByb3ZpZGVyPk5MTTwvcmVtb3RlLWRhdGFiYXNlLXByb3ZpZGVyPjxs
YW5ndWFnZT5lbmc8L2xhbmd1YWdlPjwvcmVjb3JkPjwvQ2l0ZT48Q2l0ZT48QXV0aG9yPllhbmc8
L0F1dGhvcj48WWVhcj4yMDIwPC9ZZWFyPjxSZWNOdW0+ODMwNjwvUmVjTnVtPjxyZWNvcmQ+PHJl
Yy1udW1iZXI+ODMwNjwvcmVjLW51bWJlcj48Zm9yZWlnbi1rZXlzPjxrZXkgYXBwPSJFTiIgZGIt
aWQ9InZ2MnM5cmQ5cHJ6cjlsZXc1dHY1MnJ3ZGU5cmFyZDJ0NTJydCIgdGltZXN0YW1wPSIxNjk3
NjQzMDk2Ij44MzA2PC9rZXk+PC9mb3JlaWduLWtleXM+PHJlZi10eXBlIG5hbWU9IkpvdXJuYWwg
QXJ0aWNsZSI+MTc8L3JlZi10eXBlPjxjb250cmlidXRvcnM+PGF1dGhvcnM+PGF1dGhvcj5ZYW5n
LCBLZWxseSBHdWFuaHVhPC9hdXRob3I+PGF1dGhvcj5Sb2RnZXJzLCBDYXJ5biBSUjwvYXV0aG9y
PjxhdXRob3I+TGVlLCBFc3RoZXI8L2F1dGhvcj48YXV0aG9yPkzDqiBDb29rLCBCZW5qYW1pbjwv
YXV0aG9yPjwvYXV0aG9ycz48L2NvbnRyaWJ1dG9ycz48dGl0bGVzPjx0aXRsZT5EaXNwYXJpdGll
cyBpbiBtZW50YWwgaGVhbHRoIGNhcmUgdXRpbGl6YXRpb24gYW5kIHBlcmNlaXZlZCBuZWVkIGFt
b25nIEFzaWFuIEFtZXJpY2FuczogMjAxMuKAkzIwMTY8L3RpdGxlPjxzZWNvbmRhcnktdGl0bGU+
UHN5Y2hpYXRyaWMgU2VydmljZXM8L3NlY29uZGFyeS10aXRsZT48L3RpdGxlcz48cGVyaW9kaWNh
bD48ZnVsbC10aXRsZT5Qc3ljaGlhdHJpYyBTZXJ2aWNlczwvZnVsbC10aXRsZT48L3BlcmlvZGlj
YWw+PHBhZ2VzPjIxLTI3PC9wYWdlcz48dm9sdW1lPjcxPC92b2x1bWU+PG51bWJlcj4xPC9udW1i
ZXI+PGRhdGVzPjx5ZWFyPjIwMjA8L3llYXI+PC9kYXRlcz48aXNibj4xMDc1LTI3MzA8L2lzYm4+
PHVybHM+PC91cmxzPjwvcmVjb3JkPjwvQ2l0ZT48Q2l0ZT48QXV0aG9yPllhbmc8L0F1dGhvcj48
WWVhcj4yMDIwPC9ZZWFyPjxSZWNOdW0+ODMwNDwvUmVjTnVtPjxyZWNvcmQ+PHJlYy1udW1iZXI+
ODMwNDwvcmVjLW51bWJlcj48Zm9yZWlnbi1rZXlzPjxrZXkgYXBwPSJFTiIgZGItaWQ9InZ2MnM5
cmQ5cHJ6cjlsZXc1dHY1MnJ3ZGU5cmFyZDJ0NTJydCIgdGltZXN0YW1wPSIxNjk3NjQzMDAyIj44
MzA0PC9rZXk+PC9mb3JlaWduLWtleXM+PHJlZi10eXBlIG5hbWU9IkpvdXJuYWwgQXJ0aWNsZSI+
MTc8L3JlZi10eXBlPjxjb250cmlidXRvcnM+PGF1dGhvcnM+PGF1dGhvcj5ZYW5nLCBKaWU8L2F1
dGhvcj48YXV0aG9yPkxhbmRydW0sIE1hcnkgQmV0aDwvYXV0aG9yPjxhdXRob3I+WmhvdSwgTGk8
L2F1dGhvcj48YXV0aG9yPkJ1c2NoLCBBbGlzYSBCPC9hdXRob3I+PC9hdXRob3JzPjwvY29udHJp
YnV0b3JzPjx0aXRsZXM+PHRpdGxlPkRpc3Bhcml0aWVzIGluIG91dHBhdGllbnQgdmlzaXRzIGZv
ciBtZW50YWwgaGVhbHRoIGFuZC9vciBzdWJzdGFuY2UgdXNlIGRpc29yZGVycyBkdXJpbmcgdGhl
IENPVklEIHN1cmdlIGFuZCBwYXJ0aWFsIHJlb3BlbmluZyBpbiBNYXNzYWNodXNldHRzPC90aXRs
ZT48c2Vjb25kYXJ5LXRpdGxlPkdlbmVyYWwgSG9zcGl0YWwgUHN5Y2hpYXRyeTwvc2Vjb25kYXJ5
LXRpdGxlPjwvdGl0bGVzPjxwZXJpb2RpY2FsPjxmdWxsLXRpdGxlPkdlbiBIb3NwIFBzeWNoaWF0
cnk8L2Z1bGwtdGl0bGU+PGFiYnItMT5HZW5lcmFsIGhvc3BpdGFsIHBzeWNoaWF0cnk8L2FiYnIt
MT48L3BlcmlvZGljYWw+PHBhZ2VzPjEwMC0xMDY8L3BhZ2VzPjx2b2x1bWU+Njc8L3ZvbHVtZT48
ZGF0ZXM+PHllYXI+MjAyMDwveWVhcj48L2RhdGVzPjxpc2JuPjAxNjMtODM0MzwvaXNibj48dXJs
cz48L3VybHM+PC9yZWNvcmQ+PC9DaXRlPjxDaXRlPjxBdXRob3I+Q29vazwvQXV0aG9yPjxZZWFy
PjIwMTQ8L1llYXI+PFJlY051bT44MzAyPC9SZWNOdW0+PHJlY29yZD48cmVjLW51bWJlcj44MzAy
PC9yZWMtbnVtYmVyPjxmb3JlaWduLWtleXM+PGtleSBhcHA9IkVOIiBkYi1pZD0idnYyczlyZDlw
cnpyOWxldzV0djUycndkZTlyYXJkMnQ1MnJ0IiB0aW1lc3RhbXA9IjE2OTc2NDI5MTYiPjgzMDI8
L2tleT48L2ZvcmVpZ24ta2V5cz48cmVmLXR5cGUgbmFtZT0iSm91cm5hbCBBcnRpY2xlIj4xNzwv
cmVmLXR5cGU+PGNvbnRyaWJ1dG9ycz48YXV0aG9ycz48YXV0aG9yPkNvb2ssIEJlbmphbWluIEzD
qjwvYXV0aG9yPjxhdXRob3I+WnV2ZWthcywgU2FtdWVsIEg8L2F1dGhvcj48YXV0aG9yPkNhcnNv
biwgTmljaG9sYXM8L2F1dGhvcj48YXV0aG9yPldheW5lLCBHZW9mZnJleSBGZXJyaXM8L2F1dGhv
cj48YXV0aG9yPlZlc3BlciwgQW5kcmV3PC9hdXRob3I+PGF1dGhvcj5NY0d1aXJlLCBUaG9tYXMg
RzwvYXV0aG9yPjwvYXV0aG9ycz48L2NvbnRyaWJ1dG9ycz48dGl0bGVzPjx0aXRsZT5Bc3Nlc3Np
bmcgcmFjaWFsL2V0aG5pYyBkaXNwYXJpdGllcyBpbiB0cmVhdG1lbnQgYWNyb3NzIGVwaXNvZGVz
IG9mIG1lbnRhbCBoZWFsdGggY2FyZTwvdGl0bGU+PHNlY29uZGFyeS10aXRsZT5IZWFsdGggc2Vy
dmljZXMgcmVzZWFyY2g8L3NlY29uZGFyeS10aXRsZT48L3RpdGxlcz48cGVyaW9kaWNhbD48ZnVs
bC10aXRsZT5IZWFsdGggU2VydiBSZXM8L2Z1bGwtdGl0bGU+PGFiYnItMT5IZWFsdGggc2Vydmlj
ZXMgcmVzZWFyY2g8L2FiYnItMT48L3BlcmlvZGljYWw+PHBhZ2VzPjIwNi0yMjk8L3BhZ2VzPjx2
b2x1bWU+NDk8L3ZvbHVtZT48bnVtYmVyPjE8L251bWJlcj48ZGF0ZXM+PHllYXI+MjAxNDwveWVh
cj48L2RhdGVzPjxpc2JuPjAwMTctOTEyNDwvaXNibj48dXJscz48L3VybHM+PC9yZWNvcmQ+PC9D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cmQ+PC9DaXRlPjxDaXRlPjxBdXRob3I+SGFtZWQ8L0F1dGhvcj48WWVhcj4yMDIyPC9ZZWFyPjxS
ZWNOdW0+ODI5NjwvUmVjTnVtPjxyZWNvcmQ+PHJlYy1udW1iZXI+ODI5NjwvcmVjLW51bWJlcj48
Zm9yZWlnbi1rZXlzPjxrZXkgYXBwPSJFTiIgZGItaWQ9InZ2MnM5cmQ5cHJ6cjlsZXc1dHY1MnJ3
ZGU5cmFyZDJ0NTJydCIgdGltZXN0YW1wPSIxNjk3NjQyNDcxIj44Mjk2PC9rZXk+PC9mb3JlaWdu
LWtleXM+PHJlZi10eXBlIG5hbWU9IkpvdXJuYWwgQXJ0aWNsZSI+MTc8L3JlZi10eXBlPjxjb250
cmlidXRvcnM+PGF1dGhvcnM+PGF1dGhvcj5IYW1lZCwgUy48L2F1dGhvcj48YXV0aG9yPkJyYWRi
eSwgSC48L2F1dGhvcj48YXV0aG9yPkFobGJlcmcsIEIuIE0uPC9hdXRob3I+PGF1dGhvcj5UaGFw
YXItQmrDtnJrZXJ0LCBTLjwvYXV0aG9yPjwvYXV0aG9ycz48L2NvbnRyaWJ1dG9ycz48YXV0aC1h
ZGRyZXNzPkRlcGFydG1lbnQgb2YgU29jaW9sb2d5LCBVcHBzYWxhIFVuaXZlcnNpdHksIFVwcHNh
bGEsIFN3ZWRlbi4gc2FyYWguaGFtZWRAc29jLnV1LnNlLiYjeEQ7RGVwYXJ0bWVudCBvZiBTb2Np
b2xvZ3ksIFVwcHNhbGEgVW5pdmVyc2l0eSwgVXBwc2FsYSwgU3dlZGVuLiYjeEQ7U2thcmFib3Jn
IEluc3RpdHV0ZSBmb3IgUmVzZWFyY2ggYW5kIERldmVsb3BtZW50LCBTa8O2dmRlLCBTd2VkZW4u
JiN4RDtEZXBhcnRtZW50IG9mIEdvdmVybm1lbnQsIFVwcHNhbGEgVW5pdmVyc2l0eSwgVXBwc2Fs
YSwgU3dlZGVuLjwvYXV0aC1hZGRyZXNzPjx0aXRsZXM+PHRpdGxlPlJhY2lzbSBpbiBoZWFsdGhj
YXJlOiBhIHNjb3BpbmcgcmV2aWV3PC90aXRsZT48c2Vjb25kYXJ5LXRpdGxlPkJNQyBQdWJsaWMg
SGVhbHRoPC9zZWNvbmRhcnktdGl0bGU+PC90aXRsZXM+PHBlcmlvZGljYWw+PGZ1bGwtdGl0bGU+
Qk1DIFB1YmxpYyBIZWFsdGg8L2Z1bGwtdGl0bGU+PC9wZXJpb2RpY2FsPjxwYWdlcz45ODg8L3Bh
Z2VzPjx2b2x1bWU+MjI8L3ZvbHVtZT48bnVtYmVyPjE8L251bWJlcj48ZWRpdGlvbj4yMDIyLzA1
LzE3PC9lZGl0aW9uPjxrZXl3b3Jkcz48a2V5d29yZD5EZWxpdmVyeSBvZiBIZWFsdGggQ2FyZTwv
a2V5d29yZD48a2V5d29yZD5IZWFsdGggRmFjaWxpdGllczwva2V5d29yZD48a2V5d29yZD5IdW1h
bnM8L2tleXdvcmQ+PGtleXdvcmQ+TWlub3JpdHkgR3JvdXBzPC9rZXl3b3JkPjxrZXl3b3JkPipS
YWNpc208L2tleXdvcmQ+PGtleXdvcmQ+VHJ1c3Q8L2tleXdvcmQ+PGtleXdvcmQ+RGlzY3JpbWlu
YXRpb248L2tleXdvcmQ+PGtleXdvcmQ+SGVhbHRoY2FyZTwva2V5d29yZD48a2V5d29yZD5SYWNp
c208L2tleXdvcmQ+PGtleXdvcmQ+UmV2aWV3PC9rZXl3b3JkPjwva2V5d29yZHM+PGRhdGVzPjx5
ZWFyPjIwMjI8L3llYXI+PHB1Yi1kYXRlcz48ZGF0ZT5NYXkgMTY8L2RhdGU+PC9wdWItZGF0ZXM+
PC9kYXRlcz48aXNibj4xNDcxLTI0NTg8L2lzYm4+PGFjY2Vzc2lvbi1udW0+MzU1NzgzMjI8L2Fj
Y2Vzc2lvbi1udW0+PHVybHM+PC91cmxzPjxjdXN0b20yPlBNQzkxMTI0NTM8L2N1c3RvbTI+PGVs
ZWN0cm9uaWMtcmVzb3VyY2UtbnVtPjEwLjExODYvczEyODg5LTAyMi0xMzEyMi15PC9lbGVjdHJv
bmljLXJlc291cmNlLW51bT48cmVtb3RlLWRhdGFiYXNlLXByb3ZpZGVyPk5MTTwvcmVtb3RlLWRh
dGFiYXNlLXByb3ZpZGVyPjxsYW5ndWFnZT5lbmc8L2xhbmd1YWdlPjwvcmVjb3JkPjwvQ2l0ZT48
Q2l0ZT48QXV0aG9yPkdvb2RlPC9BdXRob3I+PFllYXI+MjAyMjwvWWVhcj48UmVjTnVtPjc5Mzc8
L1JlY051bT48cmVjb3JkPjxyZWMtbnVtYmVyPjc5Mzc8L3JlYy1udW1iZXI+PGZvcmVpZ24ta2V5
cz48a2V5IGFwcD0iRU4iIGRiLWlkPSJ2djJzOXJkOXByenI5bGV3NXR2NTJyd2RlOXJhcmQydDUy
cnQiIHRpbWVzdGFtcD0iMTY5MzQzNjkxMiI+NzkzNzwva2V5PjwvZm9yZWlnbi1rZXlzPjxyZWYt
dHlwZSBuYW1lPSJKb3VybmFsIEFydGljbGUiPjE3PC9yZWYtdHlwZT48Y29udHJpYnV0b3JzPjxh
dXRob3JzPjxhdXRob3I+R29vZGUsIFIuIFcuPC9hdXRob3I+PGF1dGhvcj5XZWJzdGVyLCBDLiBL
LjwvYXV0aG9yPjxhdXRob3I+R3dpcmEsIFIuIEUuPC9hdXRob3I+PC9hdXRob3JzPjwvY29udHJp
YnV0b3JzPjxhdXRoLWFkZHJlc3M+U2Nob29sIG9mIFNvY2lhbCBXb3JrIGFuZCBEZXBhcnRtZW50
IG9mIFBzeWNoaWF0cnksIFVuaXZlcnNpdHkgb2YgTm9ydGggQ2Fyb2xpbmEgYXQgQ2hhcGVsIEhp
bGwsIDMyNSBQaXR0c2Jvcm8gU3RyZWV0LCBDQiAjMzU1MCwgQ2hhcGVsIEhpbGwsIE5DLCAyNzU5
OSwgVVNBLiByd2dvb2RlQGVtYWlsLnVuYy5lZHUuJiN4RDtVTkMgTnV0cml0aW9uIFJlc2VhcmNo
IEluc3RpdHV0ZSwgVW5pdmVyc2l0eSBvZiBOb3J0aCBDYXJvbGluYSBhdCBDaGFwZWwgSGlsbCwg
S2FubmFwb2xpcywgTkMsIFVTQS4gcndnb29kZUBlbWFpbC51bmMuZWR1LiYjeEQ7SGFyYm9yLVVD
TEEgTWVkaWNhbCBDZW50ZXIsIFRvcnJhbmNlLCBDQSwgVVNBLiYjeEQ7RGVwYXJ0bWVudCBvZiBD
b3Vuc2VsaW5nIGFuZCBQc3ljaG9sb2dpY2FsIFNlcnZpY2VzLCBHZW9yZ2lhIFN0YXRlIFVuaXZl
cnNpdHksIEF0bGFudGEsIEdBLCBVU0EuPC9hdXRoLWFkZHJlc3M+PHRpdGxlcz48dGl0bGU+QSBS
ZXZpZXcgb2YgQmluZ2UtRWF0aW5nIERpc29yZGVyIGluIEJsYWNrIFdvbWVuOiBUcmVhdG1lbnQg
UmVjb21tZW5kYXRpb25zIGFuZCBJbXBsaWNhdGlvbnMgZm9yIEhlYWx0aGNhcmUgUHJvdmlkZXJz
PC90aXRsZT48c2Vjb25kYXJ5LXRpdGxlPkN1cnIgUHN5Y2hpYXRyeSBSZXA8L3NlY29uZGFyeS10
aXRsZT48L3RpdGxlcz48cGVyaW9kaWNhbD48ZnVsbC10aXRsZT5DdXJyIFBzeWNoaWF0cnkgUmVw
PC9mdWxsLXRpdGxlPjxhYmJyLTE+Q3VycmVudCBwc3ljaGlhdHJ5IHJlcG9ydHM8L2FiYnItMT48
L3BlcmlvZGljYWw+PHBhZ2VzPjc1Ny03NjY8L3BhZ2VzPjx2b2x1bWU+MjQ8L3ZvbHVtZT48bnVt
YmVyPjEyPC9udW1iZXI+PGVkaXRpb24+MjAyMi8xMS8xMzwvZWRpdGlvbj48a2V5d29yZHM+PGtl
eXdvcmQ+SHVtYW5zPC9rZXl3b3JkPjxrZXl3b3JkPkZlbWFsZTwva2V5d29yZD48a2V5d29yZD4q
QmluZ2UtRWF0aW5nIERpc29yZGVyL3RoZXJhcHk8L2tleXdvcmQ+PGtleXdvcmQ+QmxhY2sgUGVv
cGxlPC9rZXl3b3JkPjxrZXl3b3JkPipGZWVkaW5nIGFuZCBFYXRpbmcgRGlzb3JkZXJzPC9rZXl3
b3JkPjxrZXl3b3JkPkhlYWx0aCBQZXJzb25uZWw8L2tleXdvcmQ+PGtleXdvcmQ+V2hpdGUgUGVv
cGxlPC9rZXl3b3JkPjxrZXl3b3JkPkJpbmdlIGVhdGluZzwva2V5d29yZD48a2V5d29yZD5CaW5n
ZS1lYXRpbmcgZGlzb3JkZXI8L2tleXdvcmQ+PGtleXdvcmQ+QmxhY2sgQW1lcmljYW48L2tleXdv
cmQ+PGtleXdvcmQ+RWF0aW5nIGRpc29yZGVyIHRyZWF0bWVudDwva2V5d29yZD48a2V5d29yZD5F
YXRpbmcgZGlzb3JkZXJzPC9rZXl3b3JkPjxrZXl3b3JkPnJlcG9ydC48L2tleXdvcmQ+PC9rZXl3
b3Jkcz48ZGF0ZXM+PHllYXI+MjAyMjwveWVhcj48cHViLWRhdGVzPjxkYXRlPkRlYzwvZGF0ZT48
L3B1Yi1kYXRlcz48L2RhdGVzPjxpc2JuPjE1MjMtMzgxMiAoUHJpbnQpJiN4RDsxNTIzLTM4MTI8
L2lzYm4+PGFjY2Vzc2lvbi1udW0+MzYzNzAyNjM8L2FjY2Vzc2lvbi1udW0+PHVybHM+PC91cmxz
PjxjdXN0b20yPlBNQzk3ODkxOTU8L2N1c3RvbTI+PGN1c3RvbTY+TklITVMxODUxMjA0PC9jdXN0
b202PjxlbGVjdHJvbmljLXJlc291cmNlLW51bT4xMC4xMDA3L3MxMTkyMC0wMjItMDEzODMtODwv
ZWxlY3Ryb25pYy1yZXNvdXJjZS1udW0+PHJlbW90ZS1kYXRhYmFzZS1wcm92aWRlcj5OTE08L3Jl
bW90ZS1kYXRhYmFzZS1wcm92aWRlcj48bGFuZ3VhZ2U+ZW5nPC9sYW5ndWFnZT48L3JlY29yZD48
L0NpdGU+PC9FbmROb3RlPgB=
</w:fldData>
              </w:fldChar>
            </w:r>
            <w:r w:rsidR="00CF3DBA">
              <w:rPr>
                <w:b/>
                <w:bCs/>
              </w:rPr>
              <w:instrText xml:space="preserve"> ADDIN EN.CITE </w:instrText>
            </w:r>
            <w:r w:rsidR="00CF3DBA">
              <w:rPr>
                <w:b/>
                <w:bCs/>
              </w:rPr>
              <w:fldChar w:fldCharType="begin">
                <w:fldData xml:space="preserve">PEVuZE5vdGU+PENpdGU+PEF1dGhvcj5CcmF5PC9BdXRob3I+PFllYXI+MjAyMjwvWWVhcj48UmVj
TnVtPjc4NDA8L1JlY051bT48RGlzcGxheVRleHQ+WzE3LCA0OSwgNTUsIDYxLCA3NC04MF08L0Rp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PC9pc2JuPjx1cmxzPjwvdXJscz48L3JlY29yZD48L0NpdGU+PENpdGU+PEF1dGhvcj5TYWVlZDwv
QXV0aG9yPjxZZWFyPjIwMjE8L1llYXI+PFJlY051bT44MzAzPC9SZWNOdW0+PHJlY29yZD48cmVj
LW51bWJlcj44MzAzPC9yZWMtbnVtYmVyPjxmb3JlaWduLWtleXM+PGtleSBhcHA9IkVOIiBkYi1p
ZD0idnYyczlyZDlwcnpyOWxldzV0djUycndkZTlyYXJkMnQ1MnJ0IiB0aW1lc3RhbXA9IjE2OTc2
NDI5NzQiPjgzMDM8L2tleT48L2ZvcmVpZ24ta2V5cz48cmVmLXR5cGUgbmFtZT0iSm91cm5hbCBB
cnRpY2xlIj4xNzwvcmVmLXR5cGU+PGNvbnRyaWJ1dG9ycz48YXV0aG9ycz48YXV0aG9yPlNhZWVk
LCBTeSBBdGV6YXo8L2F1dGhvcj48YXV0aG9yPk1hc3RlcnMsIFJvc3MgTWFjUmFlPC9hdXRob3I+
PC9hdXRob3JzPjwvY29udHJpYnV0b3JzPjx0aXRsZXM+PHRpdGxlPkRpc3Bhcml0aWVzIGluIGhl
YWx0aCBjYXJlIGFuZCB0aGUgZGlnaXRhbCBkaXZpZGU8L3RpdGxlPjxzZWNvbmRhcnktdGl0bGU+
Q3VycmVudCBwc3ljaGlhdHJ5IHJlcG9ydHM8L3NlY29uZGFyeS10aXRsZT48L3RpdGxlcz48cGVy
aW9kaWNhbD48ZnVsbC10aXRsZT5DdXJyIFBzeWNoaWF0cnkgUmVwPC9mdWxsLXRpdGxlPjxhYmJy
LTE+Q3VycmVudCBwc3ljaGlhdHJ5IHJlcG9ydHM8L2FiYnItMT48L3BlcmlvZGljYWw+PHBhZ2Vz
PjEtNjwvcGFnZXM+PHZvbHVtZT4yMzwvdm9sdW1lPjxkYXRlcz48eWVhcj4yMDIxPC95ZWFyPjwv
ZGF0ZXM+PGlzYm4+MTUyMy0zODEyPC9pc2JuPjx1cmxzPjwvdXJscz48L3JlY29yZD48L0NpdGU+
PENpdGU+PEF1dGhvcj5DaHVuYXJhPC9BdXRob3I+PFllYXI+MjAyMTwvWWVhcj48UmVjTnVtPjgz
MDU8L1JlY051bT48cmVjb3JkPjxyZWMtbnVtYmVyPjgzMDU8L3JlYy1udW1iZXI+PGZvcmVpZ24t
a2V5cz48a2V5IGFwcD0iRU4iIGRiLWlkPSJ2djJzOXJkOXByenI5bGV3NXR2NTJyd2RlOXJhcmQy
dDUycnQiIHRpbWVzdGFtcD0iMTY5NzY0MzA1NCI+ODMwNTwva2V5PjwvZm9yZWlnbi1rZXlzPjxy
ZWYtdHlwZSBuYW1lPSJKb3VybmFsIEFydGljbGUiPjE3PC9yZWYtdHlwZT48Y29udHJpYnV0b3Jz
PjxhdXRob3JzPjxhdXRob3I+Q2h1bmFyYSwgUnVtaTwvYXV0aG9yPjxhdXRob3I+WmhhbywgWXVh
bjwvYXV0aG9yPjxhdXRob3I+Q2hlbiwgSmk8L2F1dGhvcj48YXV0aG9yPkxhd3JlbmNlLCBLYXRo
YXJpbmU8L2F1dGhvcj48YXV0aG9yPlRlc3RhLCBQYXVsIEE8L2F1dGhvcj48YXV0aG9yPk5vdiwg
T2RlZDwvYXV0aG9yPjxhdXRob3I+TWFubiwgRGV2aW4gTTwvYXV0aG9yPjwvYXV0aG9ycz48L2Nv
bnRyaWJ1dG9ycz48dGl0bGVzPjx0aXRsZT5UZWxlbWVkaWNpbmUgYW5kIGhlYWx0aGNhcmUgZGlz
cGFyaXRpZXM6IGEgY29ob3J0IHN0dWR5IGluIGEgbGFyZ2UgaGVhbHRoY2FyZSBzeXN0ZW0gaW4g
TmV3IFlvcmsgQ2l0eSBkdXJpbmcgQ09WSUQtMTk8L3RpdGxlPjxzZWNvbmRhcnktdGl0bGU+Sm91
cm5hbCBvZiB0aGUgQW1lcmljYW4gTWVkaWNhbCBJbmZvcm1hdGljcyBBc3NvY2lhdGlvbjwvc2Vj
b25kYXJ5LXRpdGxlPjwvdGl0bGVzPjxwZXJpb2RpY2FsPjxmdWxsLXRpdGxlPkpvdXJuYWwgb2Yg
dGhlIEFtZXJpY2FuIE1lZGljYWwgSW5mb3JtYXRpY3MgQXNzb2NpYXRpb248L2Z1bGwtdGl0bGU+
PC9wZXJpb2RpY2FsPjxwYWdlcz4zMy00MTwvcGFnZXM+PHZvbHVtZT4yODwvdm9sdW1lPjxudW1i
ZXI+MTwvbnVtYmVyPjxkYXRlcz48eWVhcj4yMDIxPC95ZWFyPjwvZGF0ZXM+PGlzYm4+MTUyNy05
NzRYPC9pc2JuPjx1cmxzPjwvdXJscz48L3JlY29yZD48L0NpdGU+PENpdGU+PEF1dGhvcj5CYXJi
b3NhPC9BdXRob3I+PFllYXI+MjAyMTwvWWVhcj48UmVjTnVtPjgyOTg8L1JlY051bT48cmVjb3Jk
PjxyZWMtbnVtYmVyPjgyOTg8L3JlYy1udW1iZXI+PGZvcmVpZ24ta2V5cz48a2V5IGFwcD0iRU4i
IGRiLWlkPSJ2djJzOXJkOXByenI5bGV3NXR2NTJyd2RlOXJhcmQydDUycnQiIHRpbWVzdGFtcD0i
MTY5NzY0MjY0NiI+ODI5ODwva2V5PjwvZm9yZWlnbi1rZXlzPjxyZWYtdHlwZSBuYW1lPSJKb3Vy
bmFsIEFydGljbGUiPjE3PC9yZWYtdHlwZT48Y29udHJpYnV0b3JzPjxhdXRob3JzPjxhdXRob3I+
QmFyYm9zYSwgVy48L2F1dGhvcj48YXV0aG9yPlpob3UsIEsuPC9hdXRob3I+PGF1dGhvcj5XYWRk
ZWxsLCBFLjwvYXV0aG9yPjxhdXRob3I+TXllcnMsIFQuPC9hdXRob3I+PGF1dGhvcj5Eb3JzZXks
IEUuIFIuPC9hdXRob3I+PC9hdXRob3JzPjwvY29udHJpYnV0b3JzPjxhdXRoLWFkZHJlc3M+RGVw
YXJ0bWVudCBvZiBOZXVyb2xvZ3ksIFVuaXZlcnNpdHkgb2YgUm9jaGVzdGVyIE1lZGljYWwgQ2Vu
dGVyLCBSb2NoZXN0ZXIsIE5ldyBZb3JrIDE0NjQyLCBVU0E7IGVtYWlsOiByYXkuZG9yc2V5QGNo
ZXQucm9jaGVzdGVyLmVkdS4mI3hEO1NjaG9vbCBvZiBNZWRpY2luZSBhbmQgRGVudGlzdHJ5LCBV
bml2ZXJzaXR5IG9mIFJvY2hlc3RlciwgUm9jaGVzdGVyLCBOZXcgWW9yayAxNDY0MiwgVVNBLiYj
eEQ7Q2VudGVyIGZvciBIZWFsdGggKyBUZWNobm9sb2d5LCBVbml2ZXJzaXR5IG9mIFJvY2hlc3Rl
ciBNZWRpY2FsIENlbnRlciwgUm9jaGVzdGVyLCBOZXcgWW9yayAxNDY0MiwgVVNBLjwvYXV0aC1h
ZGRyZXNzPjx0aXRsZXM+PHRpdGxlPkltcHJvdmluZyBBY2Nlc3MgdG8gQ2FyZTogVGVsZW1lZGlj
aW5lIEFjcm9zcyBNZWRpY2FsIERvbWFpbnM8L3RpdGxlPjxzZWNvbmRhcnktdGl0bGU+QW5udSBS
ZXYgUHVibGljIEhlYWx0aDwvc2Vjb25kYXJ5LXRpdGxlPjwvdGl0bGVzPjxwZXJpb2RpY2FsPjxm
dWxsLXRpdGxlPkFubnUgUmV2IFB1YmxpYyBIZWFsdGg8L2Z1bGwtdGl0bGU+PGFiYnItMT5Bbm51
YWwgcmV2aWV3IG9mIHB1YmxpYyBoZWFsdGg8L2FiYnItMT48L3BlcmlvZGljYWw+PHBhZ2VzPjQ2
My00ODE8L3BhZ2VzPjx2b2x1bWU+NDI8L3ZvbHVtZT48ZWRpdGlvbj4yMDIxLzA0LzAzPC9lZGl0
aW9uPjxrZXl3b3Jkcz48a2V5d29yZD5EZWxpdmVyeSBvZiBIZWFsdGggQ2FyZS8qb3JnYW5pemF0
aW9uICZhbXA7IGFkbWluaXN0cmF0aW9uPC9rZXl3b3JkPjxrZXl3b3JkPkhlYWx0aCBTZXJ2aWNl
cyBBY2Nlc3NpYmlsaXR5LypzdGF0aXN0aWNzICZhbXA7IG51bWVyaWNhbCBkYXRhPC9rZXl3b3Jk
PjxrZXl3b3JkPkh1bWFuczwva2V5d29yZD48a2V5d29yZD5SYW5kb21pemVkIENvbnRyb2xsZWQg
VHJpYWxzIGFzIFRvcGljPC9rZXl3b3JkPjxrZXl3b3JkPipUZWxlbWVkaWNpbmU8L2tleXdvcmQ+
PGtleXdvcmQ+ZGlnaXRhbCBkaXZpZGU8L2tleXdvcmQ+PGtleXdvcmQ+aGVhbHRoIHNlcnZpY2Vz
IGFjY2Vzc2liaWxpdHk8L2tleXdvcmQ+PGtleXdvcmQ+b3V0Y29tZSBhc3Nlc3NtZW50PC9rZXl3
b3JkPjxrZXl3b3JkPnRlbGVtZWRpY2luZTwva2V5d29yZD48L2tleXdvcmRzPjxkYXRlcz48eWVh
cj4yMDIxPC95ZWFyPjxwdWItZGF0ZXM+PGRhdGU+QXByIDE8L2RhdGU+PC9wdWItZGF0ZXM+PC9k
YXRlcz48aXNibj4wMTYzLTc1MjU8L2lzYm4+PGFjY2Vzc2lvbi1udW0+MzM3OTg0MDY8L2FjY2Vz
c2lvbi1udW0+PHVybHM+PC91cmxzPjxlbGVjdHJvbmljLXJlc291cmNlLW51bT4xMC4xMTQ2L2Fu
bnVyZXYtcHVibGhlYWx0aC0wOTA1MTktMDkzNzExPC9lbGVjdHJvbmljLXJlc291cmNlLW51bT48
cmVtb3RlLWRhdGFiYXNlLXByb3ZpZGVyPk5MTTwvcmVtb3RlLWRhdGFiYXNlLXByb3ZpZGVyPjxs
YW5ndWFnZT5lbmc8L2xhbmd1YWdlPjwvcmVjb3JkPjwvQ2l0ZT48Q2l0ZT48QXV0aG9yPllhbmc8
L0F1dGhvcj48WWVhcj4yMDIwPC9ZZWFyPjxSZWNOdW0+ODMwNjwvUmVjTnVtPjxyZWNvcmQ+PHJl
Yy1udW1iZXI+ODMwNjwvcmVjLW51bWJlcj48Zm9yZWlnbi1rZXlzPjxrZXkgYXBwPSJFTiIgZGIt
aWQ9InZ2MnM5cmQ5cHJ6cjlsZXc1dHY1MnJ3ZGU5cmFyZDJ0NTJydCIgdGltZXN0YW1wPSIxNjk3
NjQzMDk2Ij44MzA2PC9rZXk+PC9mb3JlaWduLWtleXM+PHJlZi10eXBlIG5hbWU9IkpvdXJuYWwg
QXJ0aWNsZSI+MTc8L3JlZi10eXBlPjxjb250cmlidXRvcnM+PGF1dGhvcnM+PGF1dGhvcj5ZYW5n
LCBLZWxseSBHdWFuaHVhPC9hdXRob3I+PGF1dGhvcj5Sb2RnZXJzLCBDYXJ5biBSUjwvYXV0aG9y
PjxhdXRob3I+TGVlLCBFc3RoZXI8L2F1dGhvcj48YXV0aG9yPkzDqiBDb29rLCBCZW5qYW1pbjwv
YXV0aG9yPjwvYXV0aG9ycz48L2NvbnRyaWJ1dG9ycz48dGl0bGVzPjx0aXRsZT5EaXNwYXJpdGll
cyBpbiBtZW50YWwgaGVhbHRoIGNhcmUgdXRpbGl6YXRpb24gYW5kIHBlcmNlaXZlZCBuZWVkIGFt
b25nIEFzaWFuIEFtZXJpY2FuczogMjAxMuKAkzIwMTY8L3RpdGxlPjxzZWNvbmRhcnktdGl0bGU+
UHN5Y2hpYXRyaWMgU2VydmljZXM8L3NlY29uZGFyeS10aXRsZT48L3RpdGxlcz48cGVyaW9kaWNh
bD48ZnVsbC10aXRsZT5Qc3ljaGlhdHJpYyBTZXJ2aWNlczwvZnVsbC10aXRsZT48L3BlcmlvZGlj
YWw+PHBhZ2VzPjIxLTI3PC9wYWdlcz48dm9sdW1lPjcxPC92b2x1bWU+PG51bWJlcj4xPC9udW1i
ZXI+PGRhdGVzPjx5ZWFyPjIwMjA8L3llYXI+PC9kYXRlcz48aXNibj4xMDc1LTI3MzA8L2lzYm4+
PHVybHM+PC91cmxzPjwvcmVjb3JkPjwvQ2l0ZT48Q2l0ZT48QXV0aG9yPllhbmc8L0F1dGhvcj48
WWVhcj4yMDIwPC9ZZWFyPjxSZWNOdW0+ODMwNDwvUmVjTnVtPjxyZWNvcmQ+PHJlYy1udW1iZXI+
ODMwNDwvcmVjLW51bWJlcj48Zm9yZWlnbi1rZXlzPjxrZXkgYXBwPSJFTiIgZGItaWQ9InZ2MnM5
cmQ5cHJ6cjlsZXc1dHY1MnJ3ZGU5cmFyZDJ0NTJydCIgdGltZXN0YW1wPSIxNjk3NjQzMDAyIj44
MzA0PC9rZXk+PC9mb3JlaWduLWtleXM+PHJlZi10eXBlIG5hbWU9IkpvdXJuYWwgQXJ0aWNsZSI+
MTc8L3JlZi10eXBlPjxjb250cmlidXRvcnM+PGF1dGhvcnM+PGF1dGhvcj5ZYW5nLCBKaWU8L2F1
dGhvcj48YXV0aG9yPkxhbmRydW0sIE1hcnkgQmV0aDwvYXV0aG9yPjxhdXRob3I+WmhvdSwgTGk8
L2F1dGhvcj48YXV0aG9yPkJ1c2NoLCBBbGlzYSBCPC9hdXRob3I+PC9hdXRob3JzPjwvY29udHJp
YnV0b3JzPjx0aXRsZXM+PHRpdGxlPkRpc3Bhcml0aWVzIGluIG91dHBhdGllbnQgdmlzaXRzIGZv
ciBtZW50YWwgaGVhbHRoIGFuZC9vciBzdWJzdGFuY2UgdXNlIGRpc29yZGVycyBkdXJpbmcgdGhl
IENPVklEIHN1cmdlIGFuZCBwYXJ0aWFsIHJlb3BlbmluZyBpbiBNYXNzYWNodXNldHRzPC90aXRs
ZT48c2Vjb25kYXJ5LXRpdGxlPkdlbmVyYWwgSG9zcGl0YWwgUHN5Y2hpYXRyeTwvc2Vjb25kYXJ5
LXRpdGxlPjwvdGl0bGVzPjxwZXJpb2RpY2FsPjxmdWxsLXRpdGxlPkdlbiBIb3NwIFBzeWNoaWF0
cnk8L2Z1bGwtdGl0bGU+PGFiYnItMT5HZW5lcmFsIGhvc3BpdGFsIHBzeWNoaWF0cnk8L2FiYnIt
MT48L3BlcmlvZGljYWw+PHBhZ2VzPjEwMC0xMDY8L3BhZ2VzPjx2b2x1bWU+Njc8L3ZvbHVtZT48
ZGF0ZXM+PHllYXI+MjAyMDwveWVhcj48L2RhdGVzPjxpc2JuPjAxNjMtODM0MzwvaXNibj48dXJs
cz48L3VybHM+PC9yZWNvcmQ+PC9DaXRlPjxDaXRlPjxBdXRob3I+Q29vazwvQXV0aG9yPjxZZWFy
PjIwMTQ8L1llYXI+PFJlY051bT44MzAyPC9SZWNOdW0+PHJlY29yZD48cmVjLW51bWJlcj44MzAy
PC9yZWMtbnVtYmVyPjxmb3JlaWduLWtleXM+PGtleSBhcHA9IkVOIiBkYi1pZD0idnYyczlyZDlw
cnpyOWxldzV0djUycndkZTlyYXJkMnQ1MnJ0IiB0aW1lc3RhbXA9IjE2OTc2NDI5MTYiPjgzMDI8
L2tleT48L2ZvcmVpZ24ta2V5cz48cmVmLXR5cGUgbmFtZT0iSm91cm5hbCBBcnRpY2xlIj4xNzwv
cmVmLXR5cGU+PGNvbnRyaWJ1dG9ycz48YXV0aG9ycz48YXV0aG9yPkNvb2ssIEJlbmphbWluIEzD
qjwvYXV0aG9yPjxhdXRob3I+WnV2ZWthcywgU2FtdWVsIEg8L2F1dGhvcj48YXV0aG9yPkNhcnNv
biwgTmljaG9sYXM8L2F1dGhvcj48YXV0aG9yPldheW5lLCBHZW9mZnJleSBGZXJyaXM8L2F1dGhv
cj48YXV0aG9yPlZlc3BlciwgQW5kcmV3PC9hdXRob3I+PGF1dGhvcj5NY0d1aXJlLCBUaG9tYXMg
RzwvYXV0aG9yPjwvYXV0aG9ycz48L2NvbnRyaWJ1dG9ycz48dGl0bGVzPjx0aXRsZT5Bc3Nlc3Np
bmcgcmFjaWFsL2V0aG5pYyBkaXNwYXJpdGllcyBpbiB0cmVhdG1lbnQgYWNyb3NzIGVwaXNvZGVz
IG9mIG1lbnRhbCBoZWFsdGggY2FyZTwvdGl0bGU+PHNlY29uZGFyeS10aXRsZT5IZWFsdGggc2Vy
dmljZXMgcmVzZWFyY2g8L3NlY29uZGFyeS10aXRsZT48L3RpdGxlcz48cGVyaW9kaWNhbD48ZnVs
bC10aXRsZT5IZWFsdGggU2VydiBSZXM8L2Z1bGwtdGl0bGU+PGFiYnItMT5IZWFsdGggc2Vydmlj
ZXMgcmVzZWFyY2g8L2FiYnItMT48L3BlcmlvZGljYWw+PHBhZ2VzPjIwNi0yMjk8L3BhZ2VzPjx2
b2x1bWU+NDk8L3ZvbHVtZT48bnVtYmVyPjE8L251bWJlcj48ZGF0ZXM+PHllYXI+MjAxNDwveWVh
cj48L2RhdGVzPjxpc2JuPjAwMTctOTEyNDwvaXNibj48dXJscz48L3VybHM+PC9yZWNvcmQ+PC9D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cmQ+PC9DaXRlPjxDaXRlPjxBdXRob3I+SGFtZWQ8L0F1dGhvcj48WWVhcj4yMDIyPC9ZZWFyPjxS
ZWNOdW0+ODI5NjwvUmVjTnVtPjxyZWNvcmQ+PHJlYy1udW1iZXI+ODI5NjwvcmVjLW51bWJlcj48
Zm9yZWlnbi1rZXlzPjxrZXkgYXBwPSJFTiIgZGItaWQ9InZ2MnM5cmQ5cHJ6cjlsZXc1dHY1MnJ3
ZGU5cmFyZDJ0NTJydCIgdGltZXN0YW1wPSIxNjk3NjQyNDcxIj44Mjk2PC9rZXk+PC9mb3JlaWdu
LWtleXM+PHJlZi10eXBlIG5hbWU9IkpvdXJuYWwgQXJ0aWNsZSI+MTc8L3JlZi10eXBlPjxjb250
cmlidXRvcnM+PGF1dGhvcnM+PGF1dGhvcj5IYW1lZCwgUy48L2F1dGhvcj48YXV0aG9yPkJyYWRi
eSwgSC48L2F1dGhvcj48YXV0aG9yPkFobGJlcmcsIEIuIE0uPC9hdXRob3I+PGF1dGhvcj5UaGFw
YXItQmrDtnJrZXJ0LCBTLjwvYXV0aG9yPjwvYXV0aG9ycz48L2NvbnRyaWJ1dG9ycz48YXV0aC1h
ZGRyZXNzPkRlcGFydG1lbnQgb2YgU29jaW9sb2d5LCBVcHBzYWxhIFVuaXZlcnNpdHksIFVwcHNh
bGEsIFN3ZWRlbi4gc2FyYWguaGFtZWRAc29jLnV1LnNlLiYjeEQ7RGVwYXJ0bWVudCBvZiBTb2Np
b2xvZ3ksIFVwcHNhbGEgVW5pdmVyc2l0eSwgVXBwc2FsYSwgU3dlZGVuLiYjeEQ7U2thcmFib3Jn
IEluc3RpdHV0ZSBmb3IgUmVzZWFyY2ggYW5kIERldmVsb3BtZW50LCBTa8O2dmRlLCBTd2VkZW4u
JiN4RDtEZXBhcnRtZW50IG9mIEdvdmVybm1lbnQsIFVwcHNhbGEgVW5pdmVyc2l0eSwgVXBwc2Fs
YSwgU3dlZGVuLjwvYXV0aC1hZGRyZXNzPjx0aXRsZXM+PHRpdGxlPlJhY2lzbSBpbiBoZWFsdGhj
YXJlOiBhIHNjb3BpbmcgcmV2aWV3PC90aXRsZT48c2Vjb25kYXJ5LXRpdGxlPkJNQyBQdWJsaWMg
SGVhbHRoPC9zZWNvbmRhcnktdGl0bGU+PC90aXRsZXM+PHBlcmlvZGljYWw+PGZ1bGwtdGl0bGU+
Qk1DIFB1YmxpYyBIZWFsdGg8L2Z1bGwtdGl0bGU+PC9wZXJpb2RpY2FsPjxwYWdlcz45ODg8L3Bh
Z2VzPjx2b2x1bWU+MjI8L3ZvbHVtZT48bnVtYmVyPjE8L251bWJlcj48ZWRpdGlvbj4yMDIyLzA1
LzE3PC9lZGl0aW9uPjxrZXl3b3Jkcz48a2V5d29yZD5EZWxpdmVyeSBvZiBIZWFsdGggQ2FyZTwv
a2V5d29yZD48a2V5d29yZD5IZWFsdGggRmFjaWxpdGllczwva2V5d29yZD48a2V5d29yZD5IdW1h
bnM8L2tleXdvcmQ+PGtleXdvcmQ+TWlub3JpdHkgR3JvdXBzPC9rZXl3b3JkPjxrZXl3b3JkPipS
YWNpc208L2tleXdvcmQ+PGtleXdvcmQ+VHJ1c3Q8L2tleXdvcmQ+PGtleXdvcmQ+RGlzY3JpbWlu
YXRpb248L2tleXdvcmQ+PGtleXdvcmQ+SGVhbHRoY2FyZTwva2V5d29yZD48a2V5d29yZD5SYWNp
c208L2tleXdvcmQ+PGtleXdvcmQ+UmV2aWV3PC9rZXl3b3JkPjwva2V5d29yZHM+PGRhdGVzPjx5
ZWFyPjIwMjI8L3llYXI+PHB1Yi1kYXRlcz48ZGF0ZT5NYXkgMTY8L2RhdGU+PC9wdWItZGF0ZXM+
PC9kYXRlcz48aXNibj4xNDcxLTI0NTg8L2lzYm4+PGFjY2Vzc2lvbi1udW0+MzU1NzgzMjI8L2Fj
Y2Vzc2lvbi1udW0+PHVybHM+PC91cmxzPjxjdXN0b20yPlBNQzkxMTI0NTM8L2N1c3RvbTI+PGVs
ZWN0cm9uaWMtcmVzb3VyY2UtbnVtPjEwLjExODYvczEyODg5LTAyMi0xMzEyMi15PC9lbGVjdHJv
bmljLXJlc291cmNlLW51bT48cmVtb3RlLWRhdGFiYXNlLXByb3ZpZGVyPk5MTTwvcmVtb3RlLWRh
dGFiYXNlLXByb3ZpZGVyPjxsYW5ndWFnZT5lbmc8L2xhbmd1YWdlPjwvcmVjb3JkPjwvQ2l0ZT48
Q2l0ZT48QXV0aG9yPkdvb2RlPC9BdXRob3I+PFllYXI+MjAyMjwvWWVhcj48UmVjTnVtPjc5Mzc8
L1JlY051bT48cmVjb3JkPjxyZWMtbnVtYmVyPjc5Mzc8L3JlYy1udW1iZXI+PGZvcmVpZ24ta2V5
cz48a2V5IGFwcD0iRU4iIGRiLWlkPSJ2djJzOXJkOXByenI5bGV3NXR2NTJyd2RlOXJhcmQydDUy
cnQiIHRpbWVzdGFtcD0iMTY5MzQzNjkxMiI+NzkzNzwva2V5PjwvZm9yZWlnbi1rZXlzPjxyZWYt
dHlwZSBuYW1lPSJKb3VybmFsIEFydGljbGUiPjE3PC9yZWYtdHlwZT48Y29udHJpYnV0b3JzPjxh
dXRob3JzPjxhdXRob3I+R29vZGUsIFIuIFcuPC9hdXRob3I+PGF1dGhvcj5XZWJzdGVyLCBDLiBL
LjwvYXV0aG9yPjxhdXRob3I+R3dpcmEsIFIuIEUuPC9hdXRob3I+PC9hdXRob3JzPjwvY29udHJp
YnV0b3JzPjxhdXRoLWFkZHJlc3M+U2Nob29sIG9mIFNvY2lhbCBXb3JrIGFuZCBEZXBhcnRtZW50
IG9mIFBzeWNoaWF0cnksIFVuaXZlcnNpdHkgb2YgTm9ydGggQ2Fyb2xpbmEgYXQgQ2hhcGVsIEhp
bGwsIDMyNSBQaXR0c2Jvcm8gU3RyZWV0LCBDQiAjMzU1MCwgQ2hhcGVsIEhpbGwsIE5DLCAyNzU5
OSwgVVNBLiByd2dvb2RlQGVtYWlsLnVuYy5lZHUuJiN4RDtVTkMgTnV0cml0aW9uIFJlc2VhcmNo
IEluc3RpdHV0ZSwgVW5pdmVyc2l0eSBvZiBOb3J0aCBDYXJvbGluYSBhdCBDaGFwZWwgSGlsbCwg
S2FubmFwb2xpcywgTkMsIFVTQS4gcndnb29kZUBlbWFpbC51bmMuZWR1LiYjeEQ7SGFyYm9yLVVD
TEEgTWVkaWNhbCBDZW50ZXIsIFRvcnJhbmNlLCBDQSwgVVNBLiYjeEQ7RGVwYXJ0bWVudCBvZiBD
b3Vuc2VsaW5nIGFuZCBQc3ljaG9sb2dpY2FsIFNlcnZpY2VzLCBHZW9yZ2lhIFN0YXRlIFVuaXZl
cnNpdHksIEF0bGFudGEsIEdBLCBVU0EuPC9hdXRoLWFkZHJlc3M+PHRpdGxlcz48dGl0bGU+QSBS
ZXZpZXcgb2YgQmluZ2UtRWF0aW5nIERpc29yZGVyIGluIEJsYWNrIFdvbWVuOiBUcmVhdG1lbnQg
UmVjb21tZW5kYXRpb25zIGFuZCBJbXBsaWNhdGlvbnMgZm9yIEhlYWx0aGNhcmUgUHJvdmlkZXJz
PC90aXRsZT48c2Vjb25kYXJ5LXRpdGxlPkN1cnIgUHN5Y2hpYXRyeSBSZXA8L3NlY29uZGFyeS10
aXRsZT48L3RpdGxlcz48cGVyaW9kaWNhbD48ZnVsbC10aXRsZT5DdXJyIFBzeWNoaWF0cnkgUmVw
PC9mdWxsLXRpdGxlPjxhYmJyLTE+Q3VycmVudCBwc3ljaGlhdHJ5IHJlcG9ydHM8L2FiYnItMT48
L3BlcmlvZGljYWw+PHBhZ2VzPjc1Ny03NjY8L3BhZ2VzPjx2b2x1bWU+MjQ8L3ZvbHVtZT48bnVt
YmVyPjEyPC9udW1iZXI+PGVkaXRpb24+MjAyMi8xMS8xMzwvZWRpdGlvbj48a2V5d29yZHM+PGtl
eXdvcmQ+SHVtYW5zPC9rZXl3b3JkPjxrZXl3b3JkPkZlbWFsZTwva2V5d29yZD48a2V5d29yZD4q
QmluZ2UtRWF0aW5nIERpc29yZGVyL3RoZXJhcHk8L2tleXdvcmQ+PGtleXdvcmQ+QmxhY2sgUGVv
cGxlPC9rZXl3b3JkPjxrZXl3b3JkPipGZWVkaW5nIGFuZCBFYXRpbmcgRGlzb3JkZXJzPC9rZXl3
b3JkPjxrZXl3b3JkPkhlYWx0aCBQZXJzb25uZWw8L2tleXdvcmQ+PGtleXdvcmQ+V2hpdGUgUGVv
cGxlPC9rZXl3b3JkPjxrZXl3b3JkPkJpbmdlIGVhdGluZzwva2V5d29yZD48a2V5d29yZD5CaW5n
ZS1lYXRpbmcgZGlzb3JkZXI8L2tleXdvcmQ+PGtleXdvcmQ+QmxhY2sgQW1lcmljYW48L2tleXdv
cmQ+PGtleXdvcmQ+RWF0aW5nIGRpc29yZGVyIHRyZWF0bWVudDwva2V5d29yZD48a2V5d29yZD5F
YXRpbmcgZGlzb3JkZXJzPC9rZXl3b3JkPjxrZXl3b3JkPnJlcG9ydC48L2tleXdvcmQ+PC9rZXl3
b3Jkcz48ZGF0ZXM+PHllYXI+MjAyMjwveWVhcj48cHViLWRhdGVzPjxkYXRlPkRlYzwvZGF0ZT48
L3B1Yi1kYXRlcz48L2RhdGVzPjxpc2JuPjE1MjMtMzgxMiAoUHJpbnQpJiN4RDsxNTIzLTM4MTI8
L2lzYm4+PGFjY2Vzc2lvbi1udW0+MzYzNzAyNjM8L2FjY2Vzc2lvbi1udW0+PHVybHM+PC91cmxz
PjxjdXN0b20yPlBNQzk3ODkxOTU8L2N1c3RvbTI+PGN1c3RvbTY+TklITVMxODUxMjA0PC9jdXN0
b202PjxlbGVjdHJvbmljLXJlc291cmNlLW51bT4xMC4xMDA3L3MxMTkyMC0wMjItMDEzODMtODwv
ZWxlY3Ryb25pYy1yZXNvdXJjZS1udW0+PHJlbW90ZS1kYXRhYmFzZS1wcm92aWRlcj5OTE08L3Jl
bW90ZS1kYXRhYmFzZS1wcm92aWRlcj48bGFuZ3VhZ2U+ZW5nPC9sYW5ndWFnZT48L3JlY29yZD48
L0NpdGU+PC9FbmROb3RlPgB=
</w:fldData>
              </w:fldChar>
            </w:r>
            <w:r w:rsidR="00CF3DBA">
              <w:rPr>
                <w:b/>
                <w:bCs/>
              </w:rPr>
              <w:instrText xml:space="preserve"> ADDIN EN.CITE.DATA </w:instrText>
            </w:r>
            <w:r w:rsidR="00CF3DBA">
              <w:rPr>
                <w:b/>
                <w:bCs/>
              </w:rPr>
            </w:r>
            <w:r w:rsidR="00CF3DBA">
              <w:rPr>
                <w:b/>
                <w:bCs/>
              </w:rPr>
              <w:fldChar w:fldCharType="end"/>
            </w:r>
            <w:r w:rsidRPr="00807CAB">
              <w:rPr>
                <w:b/>
                <w:bCs/>
              </w:rPr>
            </w:r>
            <w:r w:rsidRPr="00807CAB">
              <w:rPr>
                <w:b/>
                <w:bCs/>
              </w:rPr>
              <w:fldChar w:fldCharType="separate"/>
            </w:r>
            <w:r w:rsidR="00CF3DBA">
              <w:rPr>
                <w:b/>
                <w:bCs/>
                <w:noProof/>
              </w:rPr>
              <w:t>[17, 49, 55, 61, 74-80]</w:t>
            </w:r>
            <w:r w:rsidRPr="00807CAB">
              <w:rPr>
                <w:b/>
                <w:bCs/>
              </w:rPr>
              <w:fldChar w:fldCharType="end"/>
            </w:r>
          </w:p>
        </w:tc>
      </w:tr>
      <w:tr w:rsidR="00AB7833" w:rsidRPr="00374B12" w14:paraId="50F1041E" w14:textId="77777777" w:rsidTr="002E3AD1">
        <w:trPr>
          <w:jc w:val="center"/>
        </w:trPr>
        <w:tc>
          <w:tcPr>
            <w:tcW w:w="8640" w:type="dxa"/>
          </w:tcPr>
          <w:p w14:paraId="7E57E364" w14:textId="77777777" w:rsidR="00AB7833" w:rsidRPr="00EF3311" w:rsidRDefault="00AB7833" w:rsidP="002E3AD1">
            <w:pPr>
              <w:pStyle w:val="MDPI42tablebody"/>
              <w:numPr>
                <w:ilvl w:val="1"/>
                <w:numId w:val="93"/>
              </w:numPr>
              <w:jc w:val="left"/>
            </w:pPr>
            <w:r>
              <w:t>Patient avoidance of stigmatization in healthcare systems and providers</w:t>
            </w:r>
          </w:p>
        </w:tc>
        <w:tc>
          <w:tcPr>
            <w:tcW w:w="1530" w:type="dxa"/>
          </w:tcPr>
          <w:p w14:paraId="0CBB6EE1" w14:textId="77777777" w:rsidR="00AB7833" w:rsidRPr="00807CAB" w:rsidRDefault="00AB7833" w:rsidP="002E3AD1">
            <w:pPr>
              <w:pStyle w:val="MDPI42tablebody"/>
              <w:rPr>
                <w:i/>
                <w:iCs/>
              </w:rPr>
            </w:pPr>
            <w:r w:rsidRPr="00C70424">
              <w:t>6 (43% / 67%)</w:t>
            </w:r>
          </w:p>
        </w:tc>
        <w:tc>
          <w:tcPr>
            <w:tcW w:w="4174" w:type="dxa"/>
          </w:tcPr>
          <w:p w14:paraId="0D99662A" w14:textId="76363453" w:rsidR="00AB7833" w:rsidRPr="00807CAB" w:rsidRDefault="00AB7833" w:rsidP="002E3AD1">
            <w:pPr>
              <w:pStyle w:val="MDPI42tablebody"/>
              <w:ind w:right="-155"/>
              <w:jc w:val="left"/>
              <w:rPr>
                <w:i/>
                <w:iCs/>
              </w:rPr>
            </w:pPr>
            <w:r w:rsidRPr="00807CAB">
              <w:rPr>
                <w:i/>
                <w:iCs/>
              </w:rPr>
              <w:fldChar w:fldCharType="begin">
                <w:fldData xml:space="preserve">PEVuZE5vdGU+PENpdGU+PEF1dGhvcj5IZXJtYW48L0F1dGhvcj48WWVhcj4yMDE0PC9ZZWFyPjxS
ZWNOdW0+NzkzNjwvUmVjTnVtPjxEaXNwbGF5VGV4dD5bMTUsIDE3LCA0MiwgNDYsIDQ4LTUwLCA1
NSwgNTktNjMsIDY2XTwvRGlzcGxheVRleHQ+PHJlY29yZD48cmVjLW51bWJlcj43OTM2PC9yZWMt
bnVtYmVyPjxmb3JlaWduLWtleXM+PGtleSBhcHA9IkVOIiBkYi1pZD0idnYyczlyZDlwcnpyOWxl
dzV0djUycndkZTlyYXJkMnQ1MnJ0IiB0aW1lc3RhbXA9IjE2OTM0MzM5MzMiPjc5MzY8L2tleT48
L2ZvcmVpZ24ta2V5cz48cmVmLXR5cGUgbmFtZT0iSm91cm5hbCBBcnRpY2xlIj4xNzwvcmVmLXR5
cGU+PGNvbnRyaWJ1dG9ycz48YXV0aG9ycz48YXV0aG9yPkhlcm1hbiwgQi4gSy48L2F1dGhvcj48
YXV0aG9yPlNhZmlraGFuaSwgUy48L2F1dGhvcj48YXV0aG9yPkhlbmdlcmVyLCBELjwvYXV0aG9y
PjxhdXRob3I+QXRraW5zLCBOLiwgSnIuPC9hdXRob3I+PGF1dGhvcj5LaW0sIEEuPC9hdXRob3I+
PGF1dGhvcj5DYXNzaWR5LCBELjwvYXV0aG9yPjxhdXRob3I+QmFiY29jaywgVC48L2F1dGhvcj48
YXV0aG9yPkFndXMsIFMuPC9hdXRob3I+PGF1dGhvcj5MZW5kZXJraW5nLCBXLiBSLjwvYXV0aG9y
PjwvYXV0aG9ycz48L2NvbnRyaWJ1dG9ycz48YXV0aC1hZGRyZXNzPlNoaXJlIERldmVsb3BtZW50
IExMQywgV2F5bmUsIFBBLiBiaGVybWFuQHNoaXJlLmNvbS48L2F1dGgtYWRkcmVzcz48dGl0bGVz
Pjx0aXRsZT5UaGUgcGF0aWVudCBleHBlcmllbmNlIHdpdGggRFNNLTUtZGVmaW5lZCBiaW5nZSBl
YXRpbmcgZGlzb3JkZXI6IGNoYXJhY3RlcmlzdGljcywgYmFycmllcnMgdG8gdHJlYXRtZW50LCBh
bmQgaW1wbGljYXRpb25zIGZvciBwcmltYXJ5IGNhcmUgcGh5c2ljaWFuczwvdGl0bGU+PHNlY29u
ZGFyeS10aXRsZT5Qb3N0Z3JhZCBNZWQ8L3NlY29uZGFyeS10aXRsZT48L3RpdGxlcz48cGVyaW9k
aWNhbD48ZnVsbC10aXRsZT5Qb3N0Z3JhZCBNZWQ8L2Z1bGwtdGl0bGU+PGFiYnItMT5Qb3N0Z3Jh
ZHVhdGUgbWVkaWNpbmU8L2FiYnItMT48L3BlcmlvZGljYWw+PHBhZ2VzPjUyLTYzPC9wYWdlcz48
dm9sdW1lPjEyNjwvdm9sdW1lPjxudW1iZXI+NTwvbnVtYmVyPjxlZGl0aW9uPjIwMTQvMTAvMDk8
L2VkaXRpb24+PGtleXdvcmRzPjxrZXl3b3JkPkFkdWx0PC9rZXl3b3JkPjxrZXl3b3JkPkFnZWQ8
L2tleXdvcmQ+PGtleXdvcmQ+QXdhcmVuZXNzPC9rZXl3b3JkPjxrZXl3b3JkPkJpbmdlLUVhdGlu
ZyBEaXNvcmRlci8qZGlhZ25vc2lzL2VwaWRlbWlvbG9neS8qdGhlcmFweTwva2V5d29yZD48a2V5
d29yZD5Cb2R5IE1hc3MgSW5kZXg8L2tleXdvcmQ+PGtleXdvcmQ+RmVtYWxlPC9rZXl3b3JkPjxr
ZXl3b3JkPkZvY3VzIEdyb3Vwczwva2V5d29yZD48a2V5d29yZD5IdW1hbnM8L2tleXdvcmQ+PGtl
eXdvcmQ+TGlmZSBTdHlsZTwva2V5d29yZD48a2V5d29yZD5NYWxlPC9rZXl3b3JkPjxrZXl3b3Jk
Pk1lbnRhbCBEaXNvcmRlcnMvZXBpZGVtaW9sb2d5PC9rZXl3b3JkPjxrZXl3b3JkPk1pZGRsZSBB
Z2VkPC9rZXl3b3JkPjxrZXl3b3JkPipQcmltYXJ5IEhlYWx0aCBDYXJlPC9rZXl3b3JkPjxrZXl3
b3JkPlNvY2lvZWNvbm9taWMgRmFjdG9yczwva2V5d29yZD48a2V5d29yZD5Vbml0ZWQgU3RhdGVz
L2VwaWRlbWlvbG9neTwva2V5d29yZD48L2tleXdvcmRzPjxkYXRlcz48eWVhcj4yMDE0PC95ZWFy
PjxwdWItZGF0ZXM+PGRhdGU+U2VwPC9kYXRlPjwvcHViLWRhdGVzPjwvZGF0ZXM+PGlzYm4+MDAz
Mi01NDgxPC9pc2JuPjxhY2Nlc3Npb24tbnVtPjI1Mjk1NjUwPC9hY2Nlc3Npb24tbnVtPjx1cmxz
PjwvdXJscz48ZWxlY3Ryb25pYy1yZXNvdXJjZS1udW0+MTAuMzgxMC9wZ20uMjAxNC4wOS4yODAw
PC9lbGVjdHJvbmljLXJlc291cmNlLW51bT48cmVtb3RlLWRhdGFiYXNlLXByb3ZpZGVyPk5MTTwv
cmVtb3RlLWRhdGFiYXNlLXByb3ZpZGVyPjxsYW5ndWFnZT5lbmc8L2xhbmd1YWdlPjwvcmVjb3Jk
PjwvQ2l0ZT48Q2l0ZT48QXV0aG9yPlNhbHZpYTwvQXV0aG9yPjxZZWFyPjIwMjM8L1llYXI+PFJl
Y051bT43OTM4PC9SZWNOdW0+PHJlY29yZD48cmVjLW51bWJlcj43OTM4PC9yZWMtbnVtYmVyPjxm
b3JlaWduLWtleXM+PGtleSBhcHA9IkVOIiBkYi1pZD0idnYyczlyZDlwcnpyOWxldzV0djUycndk
ZTlyYXJkMnQ1MnJ0IiB0aW1lc3RhbXA9IjE2OTM1MjUyNjQiPjc5Mzg8L2tleT48L2ZvcmVpZ24t
a2V5cz48cmVmLXR5cGUgbmFtZT0iSm91cm5hbCBBcnRpY2xlIj4xNzwvcmVmLXR5cGU+PGNvbnRy
aWJ1dG9ycz48YXV0aG9ycz48YXV0aG9yPlNhbHZpYSwgTWVnIEc8L2F1dGhvcj48YXV0aG9yPlJp
dGhvbHosIE1hcmlseW4gRDwvYXV0aG9yPjxhdXRob3I+Q3JhaWdlbiwgS2F0aGVyaW5lIExFPC9h
dXRob3I+PGF1dGhvcj5RdWF0cm9tb25pLCBQYXVsYSBBPC9hdXRob3I+PC9hdXRob3JzPjwvY29u
dHJpYnV0b3JzPjx0aXRsZXM+PHRpdGxlPldvbWVuJmFwb3M7cyBwZXJjZXB0aW9ucyBvZiB3ZWln
aHQgc3RpZ21hIGFuZCBleHBlcmllbmNlcyBvZiB3ZWlnaHQtbmV1dHJhbCB0cmVhdG1lbnQgZm9y
IGJpbmdlIGVhdGluZyBkaXNvcmRlcjogQSBxdWFsaXRhdGl2ZSBzdHVkeTwvdGl0bGU+PHNlY29u
ZGFyeS10aXRsZT5FQ2xpbmljYWxNZWRpY2luZTwvc2Vjb25kYXJ5LXRpdGxlPjwvdGl0bGVzPjxw
ZXJpb2RpY2FsPjxmdWxsLXRpdGxlPkVDbGluaWNhbE1lZGljaW5lPC9mdWxsLXRpdGxlPjwvcGVy
aW9kaWNhbD48dm9sdW1lPjU2PC92b2x1bWU+PGRhdGVzPjx5ZWFyPjIwMjM8L3llYXI+PC9kYXRl
cz48aXNibj4yNTg5LTUzNzA8L2lzYm4+PHVybHM+PC91cmxzPjwvcmVjb3JkPjwvQ2l0ZT48Q2l0
ZT48QXV0aG9yPkJyYXk8L0F1dGhvcj48WWVhcj4yMDIyPC9ZZWFyPjxSZWNOdW0+Nzg0MDwvUmVj
TnVtPjxyZWNvcmQ+PHJlYy1udW1iZXI+Nzg0MDwvcmVjLW51bWJlcj48Zm9yZWlnbi1rZXlzPjxr
ZXkgYXBwPSJFTiIgZGItaWQ9InZ2MnM5cmQ5cHJ6cjlsZXc1dHY1MnJ3ZGU5cmFyZDJ0NTJydCIg
dGltZXN0YW1wPSIxNjY3MzQ3NjE3Ij43ODQwPC9rZXk+PC9mb3JlaWduLWtleXM+PHJlZi10eXBl
IG5hbWU9IkpvdXJuYWwgQXJ0aWNsZSI+MTc8L3JlZi10eXBlPjxjb250cmlidXRvcnM+PGF1dGhv
cnM+PGF1dGhvcj5CcmF5LCBCLjwvYXV0aG9yPjxhdXRob3I+QnJheSwgQy48L2F1dGhvcj48YXV0
aG9yPkJyYWRsZXksIFIuPC9hdXRob3I+PGF1dGhvcj5ad2lja2V5LCBILjwvYXV0aG9yPjwvYXV0
aG9ycz48L2NvbnRyaWJ1dG9ycz48YXV0aC1hZGRyZXNzPkhlbGZnb3R0IFJlc2VhcmNoIEluc3Rp
dHV0ZSwgTmF0aW9uYWwgVW5pdmVyc2l0eSBvZiBOYXR1cmFsIE1lZGljaW5lLCBQb3J0bGFuZCwg
T1IgOTcyMDEsIFVTQS4mI3hEO1dpbGRlciBSZXNlYXJjaCBEaXZpc2lvbiwgQW1oZXJzdCBILiBX
aWxkZXIgRm91bmRhdGlvbiwgU2FpbnQgUGF1bCwgTU4gNTUxMDQsIFVTQS4mI3hEO0hlcmJlcnQg
V2VydGhlaW0gU2Nob29sIG9mIFB1YmxpYyBIZWFsdGgsIFVuaXZlcnNpdHkgb2YgQ2FsaWZvcm5p
YSwgU2FuIERpZWdvLCBDQSA5NzAzNywgVVNBLjwvYXV0aC1hZGRyZXNzPjx0aXRsZXM+PHRpdGxl
PkJpbmdlIEVhdGluZyBEaXNvcmRlciBJcyBhIFNvY2lhbCBKdXN0aWNlIElzc3VlOiBBIENyb3Nz
LVNlY3Rpb25hbCBNaXhlZC1NZXRob2RzIFN0dWR5IG9mIEJpbmdlIEVhdGluZyBEaXNvcmRlciBF
eHBlcnRzJmFwb3M7IE9waW5pb25zPC90aXRsZT48c2Vjb25kYXJ5LXRpdGxlPkludCBKIEVudmly
b24gUmVzIFB1YmxpYyBIZWFsdGg8L3NlY29uZGFyeS10aXRsZT48L3RpdGxlcz48cGVyaW9kaWNh
bD48ZnVsbC10aXRsZT5JbnQgSiBFbnZpcm9uIFJlcyBQdWJsaWMgSGVhbHRoPC9mdWxsLXRpdGxl
PjwvcGVyaW9kaWNhbD48cGFnZXM+NjI0MyAtIDYyODA8L3BhZ2VzPjx2b2x1bWU+MTk8L3ZvbHVt
ZT48bnVtYmVyPjEwPC9udW1iZXI+PGVkaXRpb24+MjAyMi8wNS8yOTwvZWRpdGlvbj48c2VjdGlv
bj42MjQzPC9zZWN0aW9uPjxrZXl3b3Jkcz48a2V5d29yZD5BZHVsdDwva2V5d29yZD48a2V5d29y
ZD4qQmluZ2UtRWF0aW5nIERpc29yZGVyL3BzeWNob2xvZ3k8L2tleXdvcmQ+PGtleXdvcmQ+KkJ1
bGltaWE8L2tleXdvcmQ+PGtleXdvcmQ+Q3Jvc3MtU2VjdGlvbmFsIFN0dWRpZXM8L2tleXdvcmQ+
PGtleXdvcmQ+RGlhZ25vc3RpYyBhbmQgU3RhdGlzdGljYWwgTWFudWFsIG9mIE1lbnRhbCBEaXNv
cmRlcnM8L2tleXdvcmQ+PGtleXdvcmQ+SHVtYW5zPC9rZXl3b3JkPjxrZXl3b3JkPlNvY2lhbCBK
dXN0aWNlPC9rZXl3b3JkPjxrZXl3b3JkPmJpbmdlIGVhdGluZzwva2V5d29yZD48a2V5d29yZD5i
aW5nZSBlYXRpbmcgZGlzb3JkZXI8L2tleXdvcmQ+PGtleXdvcmQ+ZGl2ZXJzaXR5IGluY2x1c2lv
bjwva2V5d29yZD48a2V5d29yZD5lY29ub21pYyBpbnNlY3VyaXR5PC9rZXl3b3JkPjxrZXl3b3Jk
PmZvb2Qgc2NhcmNpdHk8L2tleXdvcmQ+PGtleXdvcmQ+bWlub3JpdHk8L2tleXdvcmQ+PGtleXdv
cmQ+b3BwcmVzc2lvbjwva2V5d29yZD48a2V5d29yZD5zb2NpYWwgbWVkaWE8L2tleXdvcmQ+PGtl
eXdvcmQ+c3RpZ21hPC9rZXl3b3JkPjxrZXl3b3JkPnRyYXVtYTwva2V5d29yZD48L2tleXdvcmRz
PjxkYXRlcz48eWVhcj4yMDIyPC95ZWFyPjxwdWItZGF0ZXM+PGRhdGU+TWF5IDIwPC9kYXRlPjwv
cHViLWRhdGVzPjwvZGF0ZXM+PGlzYm4+MTY2MS03ODI3IChQcmludCkmI3hEOzE2NjAtNDYwMTwv
aXNibj48YWNjZXNzaW9uLW51bT4zNTYyNzc3OTwvYWNjZXNzaW9uLW51bT48dXJscz48L3VybHM+
PGN1c3RvbTI+UE1DOTE0MTA2NDwvY3VzdG9tMj48ZWxlY3Ryb25pYy1yZXNvdXJjZS1udW0+MTAu
MzM5MC9pamVycGgxOTEwNjI0MzwvZWxlY3Ryb25pYy1yZXNvdXJjZS1udW0+PHJlbW90ZS1kYXRh
YmFzZS1wcm92aWRlcj5OTE08L3JlbW90ZS1kYXRhYmFzZS1wcm92aWRlcj48bGFuZ3VhZ2U+ZW5n
PC9sYW5ndWFnZT48L3JlY29yZD48L0NpdGU+PENpdGU+PEF1dGhvcj5EdWFydGU8L0F1dGhvcj48
WWVhcj4yMDE3PC9ZZWFyPjxSZWNOdW0+Nzk0MDwvUmVjTnVtPjxyZWNvcmQ+PHJlYy1udW1iZXI+
Nzk0MDwvcmVjLW51bWJlcj48Zm9yZWlnbi1rZXlzPjxrZXkgYXBwPSJFTiIgZGItaWQ9InZ2MnM5
cmQ5cHJ6cjlsZXc1dHY1MnJ3ZGU5cmFyZDJ0NTJydCIgdGltZXN0YW1wPSIxNjkzNTMxMDY0Ij43
OTQwPC9rZXk+PC9mb3JlaWduLWtleXM+PHJlZi10eXBlIG5hbWU9IkpvdXJuYWwgQXJ0aWNsZSI+
MTc8L3JlZi10eXBlPjxjb250cmlidXRvcnM+PGF1dGhvcnM+PGF1dGhvcj5EdWFydGUsIENyaXN0
aWFuYTwvYXV0aG9yPjxhdXRob3I+UGludG/igJBHb3V2ZWlhLCBKb3PDqTwvYXV0aG9yPjxhdXRo
b3I+RmVycmVpcmEsIENsw6F1ZGlhPC9hdXRob3I+PC9hdXRob3JzPjwvY29udHJpYnV0b3JzPjx0
aXRsZXM+PHRpdGxlPkFzaGFtZWQgYW5kIGZ1c2VkIHdpdGggYm9keSBpbWFnZSBhbmQgZWF0aW5n
OiBCaW5nZSBlYXRpbmcgYXMgYW4gYXZvaWRhbmNlIHN0cmF0ZWd5PC90aXRsZT48c2Vjb25kYXJ5
LXRpdGxlPkNsaW5pY2FsIHBzeWNob2xvZ3kgJmFtcDsgcHN5Y2hvdGhlcmFweTwvc2Vjb25kYXJ5
LXRpdGxlPjwvdGl0bGVzPjxwZXJpb2RpY2FsPjxmdWxsLXRpdGxlPkNsaW5pY2FsIHBzeWNob2xv
Z3kgJmFtcDsgcHN5Y2hvdGhlcmFweTwvZnVsbC10aXRsZT48L3BlcmlvZGljYWw+PHBhZ2VzPjE5
NS0yMDI8L3BhZ2VzPjx2b2x1bWU+MjQ8L3ZvbHVtZT48bnVtYmVyPjE8L251bWJlcj48ZGF0ZXM+
PHllYXI+MjAxNzwveWVhcj48L2RhdGVzPjxpc2JuPjEwNjMtMzk5NTwvaXNibj48dXJscz48L3Vy
bHM+PC9yZWNvcmQ+PC9DaXRlPjxDaXRlPjxBdXRob3I+QnJheTwvQXV0aG9yPjxZZWFyPjIwMjI8
L1llYXI+PFJlY051bT43ODQwPC9SZWNOdW0+PHJlY29yZD48cmVjLW51bWJlcj43ODQwPC9yZWMt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QXV0aG9yPkNhY2hlbGluPC9BdXRob3I+PFllYXI+MjAwMTwvWWVhcj48UmVjTnVtPjc5NDc8L1Jl
Y051bT48cmVjb3JkPjxyZWMtbnVtYmVyPjc5NDc8L3JlYy1udW1iZXI+PGZvcmVpZ24ta2V5cz48
a2V5IGFwcD0iRU4iIGRiLWlkPSJ2djJzOXJkOXByenI5bGV3NXR2NTJyd2RlOXJhcmQydDUycnQi
IHRpbWVzdGFtcD0iMTY5MzYwNzg0NiI+Nzk0Nzwva2V5PjwvZm9yZWlnbi1rZXlzPjxyZWYtdHlw
ZSBuYW1lPSJKb3VybmFsIEFydGljbGUiPjE3PC9yZWYtdHlwZT48Y29udHJpYnV0b3JzPjxhdXRo
b3JzPjxhdXRob3I+Q2FjaGVsaW4sIEZhcnkgTTwvYXV0aG9yPjxhdXRob3I+UmViZWNrLCBSYW1v
bmE8L2F1dGhvcj48YXV0aG9yPlZlaXNlbCwgQ2F0aGVyaW5lPC9hdXRob3I+PGF1dGhvcj5TdHJp
ZWdlbOKAkE1vb3JlLCBSdXRoIEg8L2F1dGhvcj48L2F1dGhvcnM+PC9jb250cmlidXRvcnM+PHRp
dGxlcz48dGl0bGU+QmFycmllcnMgdG8gdHJlYXRtZW50IGZvciBlYXRpbmcgZGlzb3JkZXJzIGFt
b25nIGV0aG5pY2FsbHkgZGl2ZXJzZSB3b21lbjwvdGl0bGU+PHNlY29uZGFyeS10aXRsZT5JbnRl
cm5hdGlvbmFsIEpvdXJuYWwgb2YgRWF0aW5nIERpc29yZGVyczwvc2Vjb25kYXJ5LXRpdGxlPjwv
dGl0bGVzPjxwZXJpb2RpY2FsPjxmdWxsLXRpdGxlPkludGVybmF0aW9uYWwgSm91cm5hbCBvZiBF
YXRpbmcgRGlzb3JkZXJzPC9mdWxsLXRpdGxlPjwvcGVyaW9kaWNhbD48cGFnZXM+MjY5LTI3ODwv
cGFnZXM+PHZvbHVtZT4zMDwvdm9sdW1lPjxudW1iZXI+MzwvbnVtYmVyPjxrZXl3b3Jkcz48a2V5
d29yZD5iYXJyaWVycyB0byB0cmVhdG1lbnQ8L2tleXdvcmQ+PGtleXdvcmQ+ZWF0aW5nIGRpc29y
ZGVyczwva2V5d29yZD48a2V5d29yZD5ldGhuaWNpdHk8L2tleXdvcmQ+PGtleXdvcmQ+dHJlYXRt
ZW50IHNlZWtpbmc8L2tleXdvcmQ+PC9rZXl3b3Jkcz48ZGF0ZXM+PHllYXI+MjAwMTwveWVhcj48
L2RhdGVzPjxpc2JuPjAyNzYtMzQ3ODwvaXNibj48dXJscz48L3VybHM+PC9yZWNvcmQ+PC9DaXRl
PjxDaXRlPjxBdXRob3I+VGhhcGxpeWFsPC9BdXRob3I+PFllYXI+MjAxNzwvWWVhcj48UmVjTnVt
Pjc5NTk8L1JlY051bT48cmVjb3JkPjxyZWMtbnVtYmVyPjc5NTk8L3JlYy1udW1iZXI+PGZvcmVp
Z24ta2V5cz48a2V5IGFwcD0iRU4iIGRiLWlkPSJ2djJzOXJkOXByenI5bGV3NXR2NTJyd2RlOXJh
cmQydDUycnQiIHRpbWVzdGFtcD0iMTY5Mzc0Nzg1MyI+Nzk1OTwva2V5PjwvZm9yZWlnbi1rZXlz
PjxyZWYtdHlwZSBuYW1lPSJKb3VybmFsIEFydGljbGUiPjE3PC9yZWYtdHlwZT48Y29udHJpYnV0
b3JzPjxhdXRob3JzPjxhdXRob3I+VGhhcGxpeWFsLCBQcml5YW5rYTwvYXV0aG9yPjxhdXRob3I+
TWl0Y2hpc29uLCBEZWJvcmFoPC9hdXRob3I+PGF1dGhvcj5IYXksIFBoaWxsaXBhPC9hdXRob3I+
PC9hdXRob3JzPjwvY29udHJpYnV0b3JzPjx0aXRsZXM+PHRpdGxlPkluc2lnaHRzIGludG8gdGhl
IGV4cGVyaWVuY2VzIG9mIHRyZWF0bWVudCBmb3IgYW4gZWF0aW5nIGRpc29yZGVyIGluIG1lbjog
YSBxdWFsaXRhdGl2ZSBzdHVkeSBvZiBhdXRvYmlvZ3JhcGhpZXM8L3RpdGxlPjxzZWNvbmRhcnkt
dGl0bGU+QmVoYXZpb3JhbCBzY2llbmNlczwvc2Vjb25kYXJ5LXRpdGxlPjwvdGl0bGVzPjxwZXJp
b2RpY2FsPjxmdWxsLXRpdGxlPkJlaGF2aW9yYWwgc2NpZW5jZXM8L2Z1bGwtdGl0bGU+PC9wZXJp
b2RpY2FsPjxwYWdlcz4zODwvcGFnZXM+PHZvbHVtZT43PC92b2x1bWU+PG51bWJlcj4yPC9udW1i
ZXI+PGRhdGVzPjx5ZWFyPjIwMTc8L3llYXI+PC9kYXRlcz48aXNibj4yMDc2LTMyOFg8L2lzYm4+
PHVybHM+PC91cmxzPjwvcmVjb3JkPjwvQ2l0ZT48Q2l0ZT48QXV0aG9yPkhhbWVkPC9BdXRob3I+
PFllYXI+MjAyMjwvWWVhcj48UmVjTnVtPjgyOTY8L1JlY051bT48cmVjb3JkPjxyZWMtbnVtYmVy
PjgyOTY8L3JlYy1udW1iZXI+PGZvcmVpZ24ta2V5cz48a2V5IGFwcD0iRU4iIGRiLWlkPSJ2djJz
OXJkOXByenI5bGV3NXR2NTJyd2RlOXJhcmQydDUycnQiIHRpbWVzdGFtcD0iMTY5NzY0MjQ3MSI+
ODI5Njwva2V5PjwvZm9yZWlnbi1rZXlzPjxyZWYtdHlwZSBuYW1lPSJKb3VybmFsIEFydGljbGUi
PjE3PC9yZWYtdHlwZT48Y29udHJpYnV0b3JzPjxhdXRob3JzPjxhdXRob3I+SGFtZWQsIFMuPC9h
dXRob3I+PGF1dGhvcj5CcmFkYnksIEguPC9hdXRob3I+PGF1dGhvcj5BaGxiZXJnLCBCLiBNLjwv
YXV0aG9yPjxhdXRob3I+VGhhcGFyLUJqw7Zya2VydCwgUy48L2F1dGhvcj48L2F1dGhvcnM+PC9j
b250cmlidXRvcnM+PGF1dGgtYWRkcmVzcz5EZXBhcnRtZW50IG9mIFNvY2lvbG9neSwgVXBwc2Fs
YSBVbml2ZXJzaXR5LCBVcHBzYWxhLCBTd2VkZW4uIHNhcmFoLmhhbWVkQHNvYy51dS5zZS4mI3hE
O0RlcGFydG1lbnQgb2YgU29jaW9sb2d5LCBVcHBzYWxhIFVuaXZlcnNpdHksIFVwcHNhbGEsIFN3
ZWRlbi4mI3hEO1NrYXJhYm9yZyBJbnN0aXR1dGUgZm9yIFJlc2VhcmNoIGFuZCBEZXZlbG9wbWVu
dCwgU2vDtnZkZSwgU3dlZGVuLiYjeEQ7RGVwYXJ0bWVudCBvZiBHb3Zlcm5tZW50LCBVcHBzYWxh
IFVuaXZlcnNpdHksIFVwcHNhbGEsIFN3ZWRlbi48L2F1dGgtYWRkcmVzcz48dGl0bGVzPjx0aXRs
ZT5SYWNpc20gaW4gaGVhbHRoY2FyZTogYSBzY29waW5nIHJldmlldzwvdGl0bGU+PHNlY29uZGFy
eS10aXRsZT5CTUMgUHVibGljIEhlYWx0aDwvc2Vjb25kYXJ5LXRpdGxlPjwvdGl0bGVzPjxwZXJp
b2RpY2FsPjxmdWxsLXRpdGxlPkJNQyBQdWJsaWMgSGVhbHRoPC9mdWxsLXRpdGxlPjwvcGVyaW9k
aWNhbD48cGFnZXM+OTg4PC9wYWdlcz48dm9sdW1lPjIyPC92b2x1bWU+PG51bWJlcj4xPC9udW1i
ZXI+PGVkaXRpb24+MjAyMi8wNS8xNzwvZWRpdGlvbj48a2V5d29yZHM+PGtleXdvcmQ+RGVsaXZl
cnkgb2YgSGVhbHRoIENhcmU8L2tleXdvcmQ+PGtleXdvcmQ+SGVhbHRoIEZhY2lsaXRpZXM8L2tl
eXdvcmQ+PGtleXdvcmQ+SHVtYW5zPC9rZXl3b3JkPjxrZXl3b3JkPk1pbm9yaXR5IEdyb3Vwczwv
a2V5d29yZD48a2V5d29yZD4qUmFjaXNtPC9rZXl3b3JkPjxrZXl3b3JkPlRydXN0PC9rZXl3b3Jk
PjxrZXl3b3JkPkRpc2NyaW1pbmF0aW9uPC9rZXl3b3JkPjxrZXl3b3JkPkhlYWx0aGNhcmU8L2tl
eXdvcmQ+PGtleXdvcmQ+UmFjaXNtPC9rZXl3b3JkPjxrZXl3b3JkPlJldmlldzwva2V5d29yZD48
L2tleXdvcmRzPjxkYXRlcz48eWVhcj4yMDIyPC95ZWFyPjxwdWItZGF0ZXM+PGRhdGU+TWF5IDE2
PC9kYXRlPjwvcHViLWRhdGVzPjwvZGF0ZXM+PGlzYm4+MTQ3MS0yNDU4PC9pc2JuPjxhY2Nlc3Np
b24tbnVtPjM1NTc4MzIyPC9hY2Nlc3Npb24tbnVtPjx1cmxzPjwvdXJscz48Y3VzdG9tMj5QTUM5
MTEyNDUzPC9jdXN0b20yPjxlbGVjdHJvbmljLXJlc291cmNlLW51bT4xMC4xMTg2L3MxMjg4OS0w
MjItMTMxMjIteTwvZWxlY3Ryb25pYy1yZXNvdXJjZS1udW0+PHJlbW90ZS1kYXRhYmFzZS1wcm92
aWRlcj5OTE08L3JlbW90ZS1kYXRhYmFzZS1wcm92aWRlcj48bGFuZ3VhZ2U+ZW5nPC9sYW5ndWFn
ZT48L3JlY29yZD48L0NpdGU+PENpdGU+PEF1dGhvcj5Tb25uZXZpbGxlPC9BdXRob3I+PFllYXI+
MjAxODwvWWVhcj48UmVjTnVtPjcyMDg8L1JlY051bT48cmVjb3JkPjxyZWMtbnVtYmVyPjcyMDg8
L3JlYy1udW1iZXI+PGZvcmVpZ24ta2V5cz48a2V5IGFwcD0iRU4iIGRiLWlkPSJ2djJzOXJkOXBy
enI5bGV3NXR2NTJyd2RlOXJhcmQydDUycnQiIHRpbWVzdGFtcD0iMTYzNjY1NjM4MyI+NzIwODwv
a2V5PjwvZm9yZWlnbi1rZXlzPjxyZWYtdHlwZSBuYW1lPSJKb3VybmFsIEFydGljbGUiPjE3PC9y
ZWYtdHlwZT48Y29udHJpYnV0b3JzPjxhdXRob3JzPjxhdXRob3I+U29ubmV2aWxsZSwgSy4gUi48
L2F1dGhvcj48YXV0aG9yPkxpcHNvbiwgUy4gSy48L2F1dGhvcj48L2F1dGhvcnM+PC9jb250cmli
dXRvcnM+PGF1dGgtYWRkcmVzcz5EZXBhcnRtZW50IG9mIE51dHJpdGlvbmFsIFNjaWVuY2VzLCBV
bml2ZXJzaXR5IG9mIE1pY2hpZ2FuIFNjaG9vbCBvZiBQdWJsaWMgSGVhbHRoLCBBbm4gQXJib3Is
IE1pY2hpZ2FuLiYjeEQ7RGVwYXJ0bWVudCBvZiBIZWFsdGggTWFuYWdlbWVudCBhbmQgUG9saWN5
LCBVbml2ZXJzaXR5IG9mIE1pY2hpZ2FuIFNjaG9vbCBvZiBQdWJsaWMgSGVhbHRoLCBBbm4gQXJi
b3IsIE1pY2hpZ2FuLjwvYXV0aC1hZGRyZXNzPjx0aXRsZXM+PHRpdGxlPkRpc3Bhcml0aWVzIGlu
IGVhdGluZyBkaXNvcmRlciBkaWFnbm9zaXMgYW5kIHRyZWF0bWVudCBhY2NvcmRpbmcgdG8gd2Vp
Z2h0IHN0YXR1cywgcmFjZS9ldGhuaWNpdHksIHNvY2lvZWNvbm9taWMgYmFja2dyb3VuZCwgYW5k
IHNleCBhbW9uZyBjb2xsZWdlIHN0dWRlbnRzPC90aXRsZT48c2Vjb25kYXJ5LXRpdGxlPkludCBK
IEVhdCBEaXNvcmQ8L3NlY29uZGFyeS10aXRsZT48L3RpdGxlcz48cGVyaW9kaWNhbD48ZnVsbC10
aXRsZT5JbnQgSiBFYXQgRGlzb3JkPC9mdWxsLXRpdGxlPjxhYmJyLTE+VGhlIEludGVybmF0aW9u
YWwgam91cm5hbCBvZiBlYXRpbmcgZGlzb3JkZXJzPC9hYmJyLTE+PC9wZXJpb2RpY2FsPjxwYWdl
cz41MTgtNTI2PC9wYWdlcz48dm9sdW1lPjUxPC92b2x1bWU+PG51bWJlcj42PC9udW1iZXI+PGVk
aXRpb24+MjAxOC8wMy8wNDwvZWRpdGlvbj48a2V5d29yZHM+PGtleXdvcmQ+QWRvbGVzY2VudDwv
a2V5d29yZD48a2V5d29yZD5BZHVsdDwva2V5d29yZD48a2V5d29yZD5Cb2R5IFdlaWdodC8qcGh5
c2lvbG9neTwva2V5d29yZD48a2V5d29yZD5Db250aW5lbnRhbCBQb3B1bGF0aW9uIEdyb3Vwczwv
a2V5d29yZD48a2V5d29yZD5FdGhuaWMgR3JvdXBzPC9rZXl3b3JkPjxrZXl3b3JkPkZlZWRpbmcg
YW5kIEVhdGluZyBEaXNvcmRlcnMvKmRpYWdub3Npcy9wc3ljaG9sb2d5L3RoZXJhcHk8L2tleXdv
cmQ+PGtleXdvcmQ+RmVtYWxlPC9rZXl3b3JkPjxrZXl3b3JkPkh1bWFuczwva2V5d29yZD48a2V5
d29yZD5NYWxlPC9rZXl3b3JkPjxrZXl3b3JkPlNleHVhbCBIZWFsdGgvKnRyZW5kczwva2V5d29y
ZD48a2V5d29yZD5Tb2Npb2Vjb25vbWljIEZhY3RvcnM8L2tleXdvcmQ+PGtleXdvcmQ+U3R1ZGVu
dHMvKnBzeWNob2xvZ3k8L2tleXdvcmQ+PGtleXdvcmQ+U3VydmV5cyBhbmQgUXVlc3Rpb25uYWly
ZXM8L2tleXdvcmQ+PGtleXdvcmQ+WW91bmcgQWR1bHQ8L2tleXdvcmQ+PGtleXdvcmQ+KmNvbGxl
Z2UgaGVhbHRoPC9rZXl3b3JkPjxrZXl3b3JkPipkaWFnbm9zaXM8L2tleXdvcmQ+PGtleXdvcmQ+
KmRpc29yZGVyZWQgZWF0aW5nPC9rZXl3b3JkPjxrZXl3b3JkPiplYXRpbmcgZGlzb3JkZXJzPC9r
ZXl3b3JkPjxrZXl3b3JkPip0cmVhdG1lbnQ8L2tleXdvcmQ+PC9rZXl3b3Jkcz48ZGF0ZXM+PHll
YXI+MjAxODwveWVhcj48cHViLWRhdGVzPjxkYXRlPkp1bjwvZGF0ZT48L3B1Yi1kYXRlcz48L2Rh
dGVzPjxpc2JuPjEwOTgtMTA4WCAoRWxlY3Ryb25pYykmI3hEOzAyNzYtMzQ3OCAoTGlua2luZyk8
L2lzYm4+PGFjY2Vzc2lvbi1udW0+Mjk1MDA4NjU8L2FjY2Vzc2lvbi1udW0+PHVybHM+PHJlbGF0
ZWQtdXJscz48dXJsPmh0dHBzOi8vd3d3Lm5jYmkubmxtLm5paC5nb3YvcHVibWVkLzI5NTAwODY1
PC91cmw+PC9yZWxhdGVkLXVybHM+PC91cmxzPjxlbGVjdHJvbmljLXJlc291cmNlLW51bT4xMC4x
MDAyL2VhdC4yMjg0NjwvZWxlY3Ryb25pYy1yZXNvdXJjZS1udW0+PC9yZWNvcmQ+PC9DaXRlPjxD
aXRlPjxBdXRob3I+RXZhbnM8L0F1dGhvcj48WWVhcj4yMDExPC9ZZWFyPjxSZWNOdW0+ODM4ODwv
UmVjTnVtPjxyZWNvcmQ+PHJlYy1udW1iZXI+ODM4ODwvcmVjLW51bWJlcj48Zm9yZWlnbi1rZXlz
PjxrZXkgYXBwPSJFTiIgZGItaWQ9InZ2MnM5cmQ5cHJ6cjlsZXc1dHY1MnJ3ZGU5cmFyZDJ0NTJy
dCIgdGltZXN0YW1wPSIxNjk4MjQ2NTQxIj44Mzg4PC9rZXk+PC9mb3JlaWduLWtleXM+PHJlZi10
eXBlIG5hbWU9IkpvdXJuYWwgQXJ0aWNsZSI+MTc8L3JlZi10eXBlPjxjb250cmlidXRvcnM+PGF1
dGhvcnM+PGF1dGhvcj5FdmFucywgRS4gSi48L2F1dGhvcj48YXV0aG9yPkhheSwgUC4gSi48L2F1
dGhvcj48YXV0aG9yPk1vbmQsIEouPC9hdXRob3I+PGF1dGhvcj5QYXh0b24sIFMuIEouPC9hdXRo
b3I+PGF1dGhvcj5RdWlyaywgRi48L2F1dGhvcj48YXV0aG9yPlJvZGdlcnMsIEIuPC9hdXRob3I+
PGF1dGhvcj5KaGFqaiwgQS4gSy48L2F1dGhvcj48YXV0aG9yPlNhd29uaWV3c2thLCBNLiBBLjwv
YXV0aG9yPjwvYXV0aG9ycz48L2NvbnRyaWJ1dG9ycz48YXV0aC1hZGRyZXNzPkRlcGFydG1lbnQg
b2YgRGV2ZWxvcG1lbnRhbCBEaXNhYmlsaXR5IGFuZCBOZXVyb3BzeWNoaWF0cnksIFNjaG9vbCBv
ZiBQc3ljaGlhdHJ5LCBVbml2ZXJzaXR5IG9mIE5ldyBTb3V0aCBXYWxlcywgU3lkbmV5LCBBdXN0
cmFsaWEuPC9hdXRoLWFkZHJlc3M+PHRpdGxlcz48dGl0bGU+QmFycmllcnMgdG8gaGVscC1zZWVr
aW5nIGluIHlvdW5nIHdvbWVuIHdpdGggZWF0aW5nIGRpc29yZGVyczogYSBxdWFsaXRhdGl2ZSBl
eHBsb3JhdGlvbiBpbiBhIGxvbmdpdHVkaW5hbCBjb21tdW5pdHkgc3VydmV5PC90aXRsZT48c2Vj
b25kYXJ5LXRpdGxlPkVhdCBEaXNvcmQ8L3NlY29uZGFyeS10aXRsZT48L3RpdGxlcz48cGVyaW9k
aWNhbD48ZnVsbC10aXRsZT5FYXQgRGlzb3JkPC9mdWxsLXRpdGxlPjxhYmJyLTE+RWF0aW5nIGRp
c29yZGVyczwvYWJici0xPjwvcGVyaW9kaWNhbD48cGFnZXM+MjcwLTg1PC9wYWdlcz48dm9sdW1l
PjE5PC92b2x1bWU+PG51bWJlcj4zPC9udW1iZXI+PGVkaXRpb24+MjAxMS8wNC8yNjwvZWRpdGlv
bj48a2V5d29yZHM+PGtleXdvcmQ+QWR1bHQ8L2tleXdvcmQ+PGtleXdvcmQ+KkF0dGl0dWRlIHRv
IEhlYWx0aDwva2V5d29yZD48a2V5d29yZD5CdWxpbWlhL3BzeWNob2xvZ3k8L2tleXdvcmQ+PGtl
eXdvcmQ+RmVlZGluZyBhbmQgRWF0aW5nIERpc29yZGVycy8qcHN5Y2hvbG9neTwva2V5d29yZD48
a2V5d29yZD5GZW1hbGU8L2tleXdvcmQ+PGtleXdvcmQ+SHVtYW5zPC9rZXl3b3JkPjxrZXl3b3Jk
PkxvbmdpdHVkaW5hbCBTdHVkaWVzPC9rZXl3b3JkPjxrZXl3b3JkPlJlc2lkZW5jZSBDaGFyYWN0
ZXJpc3RpY3M8L2tleXdvcmQ+PGtleXdvcmQ+KlNvY2lhbCBQZXJjZXB0aW9uPC9rZXl3b3JkPjxr
ZXl3b3JkPlN1cnZleXMgYW5kIFF1ZXN0aW9ubmFpcmVzPC9rZXl3b3JkPjxrZXl3b3JkPldvbWVu
Lypwc3ljaG9sb2d5PC9rZXl3b3JkPjxrZXl3b3JkPllvdW5nIEFkdWx0PC9rZXl3b3JkPjwva2V5
d29yZHM+PGRhdGVzPjx5ZWFyPjIwMTE8L3llYXI+PHB1Yi1kYXRlcz48ZGF0ZT5NYXktSnVuPC9k
YXRlPjwvcHViLWRhdGVzPjwvZGF0ZXM+PGlzYm4+MTA2NC0wMjY2PC9pc2JuPjxhY2Nlc3Npb24t
bnVtPjIxNTE2NTUxPC9hY2Nlc3Npb24tbnVtPjx1cmxzPjwvdXJscz48ZWxlY3Ryb25pYy1yZXNv
dXJjZS1udW0+MTAuMTA4MC8xMDY0MDI2Ni4yMDExLjU2NjE1MjwvZWxlY3Ryb25pYy1yZXNvdXJj
ZS1udW0+PHJlbW90ZS1kYXRhYmFzZS1wcm92aWRlcj5OTE08L3JlbW90ZS1kYXRhYmFzZS1wcm92
aWRlcj48bGFuZ3VhZ2U+ZW5nPC9sYW5ndWFnZT48L3JlY29yZD48L0NpdGU+PENpdGU+PEF1dGhv
cj5OZXlsYW5kPC9BdXRob3I+PFllYXI+MjAxOTwvWWVhcj48UmVjTnVtPjgzMjM8L1JlY051bT48
cmVjb3JkPjxyZWMtbnVtYmVyPjgzMjM8L3JlYy1udW1iZXI+PGZvcmVpZ24ta2V5cz48a2V5IGFw
cD0iRU4iIGRiLWlkPSJ2djJzOXJkOXByenI5bGV3NXR2NTJyd2RlOXJhcmQydDUycnQiIHRpbWVz
dGFtcD0iMTY5NzY2NDEyNSI+ODMyMzwva2V5PjwvZm9yZWlnbi1rZXlzPjxyZWYtdHlwZSBuYW1l
PSJKb3VybmFsIEFydGljbGUiPjE3PC9yZWYtdHlwZT48Y29udHJpYnV0b3JzPjxhdXRob3JzPjxh
dXRob3I+TmV5bGFuZCwgTS4gSy4gSC48L2F1dGhvcj48YXV0aG9yPkJhcmRvbmUtQ29uZSwgQS4g
TS48L2F1dGhvcj48L2F1dGhvcnM+PC9jb250cmlidXRvcnM+PGF1dGgtYWRkcmVzcz5hIERlcGFy
dG1lbnQgb2YgUHN5Y2hvbG9neSBhbmQgTmV1cm9zY2llbmNlICwgVW5pdmVyc2l0eSBvZiBOb3J0
aCBDYXJvbGluYSAsIENoYXBlbCBIaWxsICwgTkMgLCBVU0EuPC9hdXRoLWFkZHJlc3M+PHRpdGxl
cz48dGl0bGU+VHJlYXRtZW50IGV4cGVyaWVuY2VzIG9mIExhdGluYXMgd2l0aCBjdXJyZW50IG9y
IHBhc3QgYmluZ2UgZWF0aW5nIGRpc29yZGVyIGFuZC9vciBidWxpbWlhIG5lcnZvc2E8L3RpdGxl
PjxzZWNvbmRhcnktdGl0bGU+RWF0IERpc29yZDwvc2Vjb25kYXJ5LXRpdGxlPjwvdGl0bGVzPjxw
ZXJpb2RpY2FsPjxmdWxsLXRpdGxlPkVhdCBEaXNvcmQ8L2Z1bGwtdGl0bGU+PGFiYnItMT5FYXRp
bmcgZGlzb3JkZXJzPC9hYmJyLTE+PC9wZXJpb2RpY2FsPjxwYWdlcz4yNTMtMjY1PC9wYWdlcz48
dm9sdW1lPjI3PC92b2x1bWU+PG51bWJlcj4yPC9udW1iZXI+PGVkaXRpb24+MjAxOS8wNS8xNjwv
ZWRpdGlvbj48a2V5d29yZHM+PGtleXdvcmQ+QWR1bHQ8L2tleXdvcmQ+PGtleXdvcmQ+QmluZ2Ut
RWF0aW5nIERpc29yZGVyLyp0aGVyYXB5PC9rZXl3b3JkPjxrZXl3b3JkPkJ1bGltaWEgTmVydm9z
YS8qdGhlcmFweTwva2V5d29yZD48a2V5d29yZD5GZW1hbGU8L2tleXdvcmQ+PGtleXdvcmQ+SGlz
cGFuaWMgb3IgTGF0aW5vLypwc3ljaG9sb2d5PC9rZXl3b3JkPjxrZXl3b3JkPkh1bWFuczwva2V5
d29yZD48a2V5d29yZD5Qc3ljaG9sb2d5PC9rZXl3b3JkPjxrZXl3b3JkPlBzeWNob3RoZXJhcHks
IEdyb3VwPC9rZXl3b3JkPjxrZXl3b3JkPlNvY2lhbCBTdGlnbWE8L2tleXdvcmQ+PGtleXdvcmQ+
U3VydmV5cyBhbmQgUXVlc3Rpb25uYWlyZXM8L2tleXdvcmQ+PGtleXdvcmQ+SGlzcGFuaWM8L2tl
eXdvcmQ+PGtleXdvcmQ+SGlzcMOhbmljYTwva2V5d29yZD48a2V5d29yZD5MYXRpbmFzPC9rZXl3
b3JkPjxrZXl3b3JkPmRpc3BhcmlkYWRlcyBlbiBsYSBhdGVuY2nDs24gbcOpZGljYTwva2V5d29y
ZD48a2V5d29yZD5lYXRpbmcgZGlzb3JkZXI8L2tleXdvcmQ+PGtleXdvcmQ+aGVhbHRoIGNhcmUg
ZGlzcGFyaXRpZXM8L2tleXdvcmQ+PGtleXdvcmQ+dHJhc3Rvcm5vIGRlIGxhIGNvbmR1Y3RhIGFs
aW1lbnRhcmlhPC9rZXl3b3JkPjxrZXl3b3JkPnRyYXRhbWllbnRvPC9rZXl3b3JkPjxrZXl3b3Jk
PnRyZWF0bWVudDwva2V5d29yZD48L2tleXdvcmRzPjxkYXRlcz48eWVhcj4yMDE5PC95ZWFyPjxw
dWItZGF0ZXM+PGRhdGU+TWFyLUFwcjwvZGF0ZT48L3B1Yi1kYXRlcz48L2RhdGVzPjxpc2JuPjEw
NjQtMDI2NjwvaXNibj48YWNjZXNzaW9uLW51bT4zMTA4NDQyNzwvYWNjZXNzaW9uLW51bT48dXJs
cz48L3VybHM+PGVsZWN0cm9uaWMtcmVzb3VyY2UtbnVtPjEwLjEwODAvMTA2NDAyNjYuMjAxOS4x
NTkxODI3PC9lbGVjdHJvbmljLXJlc291cmNlLW51bT48cmVtb3RlLWRhdGFiYXNlLXByb3ZpZGVy
Pk5MTTwvcmVtb3RlLWRhdGFiYXNlLXByb3ZpZGVyPjxsYW5ndWFnZT5lbmc8L2xhbmd1YWdlPjwv
cmVjb3JkPjwvQ2l0ZT48Q2l0ZT48QXV0aG9yPkpvaG5zPC9BdXRob3I+PFllYXI+MjAxOTwvWWVh
cj48UmVjTnVtPjgzNDQ8L1JlY051bT48cmVjb3JkPjxyZWMtbnVtYmVyPjgzNDQ8L3JlYy1udW1i
ZXI+PGZvcmVpZ24ta2V5cz48a2V5IGFwcD0iRU4iIGRiLWlkPSJ2djJzOXJkOXByenI5bGV3NXR2
NTJyd2RlOXJhcmQydDUycnQiIHRpbWVzdGFtcD0iMTY5NzczMDQ2NyI+ODM0NDwva2V5PjwvZm9y
ZWlnbi1rZXlzPjxyZWYtdHlwZSBuYW1lPSJKb3VybmFsIEFydGljbGUiPjE3PC9yZWYtdHlwZT48
Y29udHJpYnV0b3JzPjxhdXRob3JzPjxhdXRob3I+Sm9obnMsIEdlbW1hPC9hdXRob3I+PGF1dGhv
cj5UYXlsb3IsIEJyaWRnZXQ8L2F1dGhvcj48YXV0aG9yPkpvaG4sIEFubjwvYXV0aG9yPjxhdXRo
b3I+VGFuLCBKYWNpbnRhPC9hdXRob3I+PC9hdXRob3JzPjwvY29udHJpYnV0b3JzPjx0aXRsZXM+
PHRpdGxlPkN1cnJlbnQgZWF0aW5nIGRpc29yZGVyIGhlYWx0aGNhcmUgc2VydmljZXPigJN0aGUg
cGVyc3BlY3RpdmVzIGFuZCBleHBlcmllbmNlcyBvZiBpbmRpdmlkdWFscyB3aXRoIGVhdGluZyBk
aXNvcmRlcnMsIHRoZWlyIGZhbWlsaWVzIGFuZCBoZWFsdGggcHJvZmVzc2lvbmFsczogc3lzdGVt
YXRpYyByZXZpZXcgYW5kIHRoZW1hdGljIHN5bnRoZXNpczwvdGl0bGU+PHNlY29uZGFyeS10aXRs
ZT5CSlBzeWNoIG9wZW48L3NlY29uZGFyeS10aXRsZT48L3RpdGxlcz48cGVyaW9kaWNhbD48ZnVs
bC10aXRsZT5CSlBzeWNoIG9wZW48L2Z1bGwtdGl0bGU+PC9wZXJpb2RpY2FsPjxwYWdlcz5lNTk8
L3BhZ2VzPjx2b2x1bWU+NTwvdm9sdW1lPjxudW1iZXI+NDwvbnVtYmVyPjxrZXl3b3Jkcz48a2V5
d29yZD5FYXRpbmcgZGlzb3JkZXJzPC9rZXl3b3JkPjxrZXl3b3JkPmhlYWx0aGNhcmUgaW50ZXJm
YWNlPC9rZXl3b3JkPjxrZXl3b3JkPnBhdGllbnRzIGFuZCBjYXJlcnM8L2tleXdvcmQ+PGtleXdv
cmQ+c3lzdGVtYXRpYyByZXZpZXc8L2tleXdvcmQ+PGtleXdvcmQ+dGhlbWF0aWMgc3ludGhlc2lz
Ljwva2V5d29yZD48L2tleXdvcmRzPjxkYXRlcz48eWVhcj4yMDE5PC95ZWFyPjwvZGF0ZXM+PGlz
Ym4+MjA1Ni00NzI0PC9pc2JuPjx1cmxzPjwvdXJscz48L3JlY29yZD48L0NpdGU+PENpdGU+PEF1
dGhvcj5CZWNrZXI8L0F1dGhvcj48WWVhcj4yMDEwPC9ZZWFyPjxSZWNOdW0+ODM0NTwvUmVjTnVt
PjxyZWNvcmQ+PHJlYy1udW1iZXI+ODM0NTwvcmVjLW51bWJlcj48Zm9yZWlnbi1rZXlzPjxrZXkg
YXBwPSJFTiIgZGItaWQ9InZ2MnM5cmQ5cHJ6cjlsZXc1dHY1MnJ3ZGU5cmFyZDJ0NTJydCIgdGlt
ZXN0YW1wPSIxNjk3NzMwNzY4Ij44MzQ1PC9rZXk+PC9mb3JlaWduLWtleXM+PHJlZi10eXBlIG5h
bWU9IkpvdXJuYWwgQXJ0aWNsZSI+MTc8L3JlZi10eXBlPjxjb250cmlidXRvcnM+PGF1dGhvcnM+
PGF1dGhvcj5CZWNrZXIsIEFubmUgRTwvYXV0aG9yPjxhdXRob3I+SGFkbGV5IEFycmluZGVsbCwg
QWRyaWVubmU8L2F1dGhvcj48YXV0aG9yPlBlcmxvZSwgQWxleGFuZHJhPC9hdXRob3I+PGF1dGhv
cj5GYXksIEtyaXN0ZW48L2F1dGhvcj48YXV0aG9yPlN0cmllZ2Vs4oCQTW9vcmUsIFJ1dGggSDwv
YXV0aG9yPjwvYXV0aG9ycz48L2NvbnRyaWJ1dG9ycz48dGl0bGVzPjx0aXRsZT5BIHF1YWxpdGF0
aXZlIHN0dWR5IG9mIHBlcmNlaXZlZCBzb2NpYWwgYmFycmllcnMgdG8gY2FyZSBmb3IgZWF0aW5n
IGRpc29yZGVyczogcGVyc3BlY3RpdmVzIGZyb20gZXRobmljYWxseSBkaXZlcnNlIGhlYWx0aCBj
YXJlIGNvbnN1bWVyczwvdGl0bGU+PHNlY29uZGFyeS10aXRsZT5JbnRlcm5hdGlvbmFsIEpvdXJu
YWwgb2YgRWF0aW5nIERpc29yZGVyczwvc2Vjb25kYXJ5LXRpdGxlPjwvdGl0bGVzPjxwZXJpb2Rp
Y2FsPjxmdWxsLXRpdGxlPkludGVybmF0aW9uYWwgSm91cm5hbCBvZiBFYXRpbmcgRGlzb3JkZXJz
PC9mdWxsLXRpdGxlPjwvcGVyaW9kaWNhbD48cGFnZXM+NjMzLTY0NzwvcGFnZXM+PHZvbHVtZT40
Mzwvdm9sdW1lPjxudW1iZXI+NzwvbnVtYmVyPjxkYXRlcz48eWVhcj4yMDEwPC95ZWFyPjwvZGF0
ZXM+PGlzYm4+MDI3Ni0zNDc4PC9pc2JuPjx1cmxzPjwvdXJscz48L3JlY29yZD48L0NpdGU+PENp
dGU+PEF1dGhvcj5XZWlzc21hbjwvQXV0aG9yPjxZZWFyPjIwMTc8L1llYXI+PFJlY051bT43OTYw
PC9SZWNOdW0+PHJlY29yZD48cmVjLW51bWJlcj43OTYwPC9yZWMtbnVtYmVyPjxmb3JlaWduLWtl
eXM+PGtleSBhcHA9IkVOIiBkYi1pZD0idnYyczlyZDlwcnpyOWxldzV0djUycndkZTlyYXJkMnQ1
MnJ0IiB0aW1lc3RhbXA9IjE2OTM3NDg0MTkiPjc5NjA8L2tleT48L2ZvcmVpZ24ta2V5cz48cmVm
LXR5cGUgbmFtZT0iSm91cm5hbCBBcnRpY2xlIj4xNzwvcmVmLXR5cGU+PGNvbnRyaWJ1dG9ycz48
YXV0aG9ycz48YXV0aG9yPldlaXNzbWFuLCBSdXRoIFN0cmllZ2VsPC9hdXRob3I+PGF1dGhvcj5S
b3NzZWxsaSwgRnJhbmNpbmU8L2F1dGhvcj48L2F1dGhvcnM+PC9jb250cmlidXRvcnM+PHRpdGxl
cz48dGl0bGU+UmVkdWNpbmcgdGhlIGJ1cmRlbiBvZiBzdWZmZXJpbmcgZnJvbSBlYXRpbmcgZGlz
b3JkZXJzOiBVbm1ldCB0cmVhdG1lbnQgbmVlZHMsIGNvc3Qgb2YgaWxsbmVzcywgYW5kIHRoZSBx
dWVzdCBmb3IgY29zdC1lZmZlY3RpdmVuZXNzPC90aXRsZT48c2Vjb25kYXJ5LXRpdGxlPkJlaGF2
aW91ciByZXNlYXJjaCBhbmQgdGhlcmFweTwvc2Vjb25kYXJ5LXRpdGxlPjwvdGl0bGVzPjxwZXJp
b2RpY2FsPjxmdWxsLXRpdGxlPkJlaGF2IFJlcyBUaGVyPC9mdWxsLXRpdGxlPjxhYmJyLTE+QmVo
YXZpb3VyIHJlc2VhcmNoIGFuZCB0aGVyYXB5PC9hYmJyLTE+PC9wZXJpb2RpY2FsPjxwYWdlcz40
OS02NDwvcGFnZXM+PHZvbHVtZT44ODwvdm9sdW1lPjxkYXRlcz48eWVhcj4yMDE3PC95ZWFyPjwv
ZGF0ZXM+PGlzYm4+MDAwNS03OTY3PC9pc2JuPjx1cmxzPjwvdXJscz48L3JlY29yZD48L0NpdGU+
PENpdGU+PEF1dGhvcj5NY05pY2hvbGFzPC9BdXRob3I+PFllYXI+MjAxNjwvWWVhcj48UmVjTnVt
Pjc2ODA8L1JlY051bT48cmVjb3JkPjxyZWMtbnVtYmVyPjc2ODA8L3JlYy1udW1iZXI+PGZvcmVp
Z24ta2V5cz48a2V5IGFwcD0iRU4iIGRiLWlkPSJ2djJzOXJkOXByenI5bGV3NXR2NTJyd2RlOXJh
cmQydDUycnQiIHRpbWVzdGFtcD0iMTY0NzA0Mjg5NSI+NzY4MDwva2V5PjwvZm9yZWlnbi1rZXlz
PjxyZWYtdHlwZSBuYW1lPSJKb3VybmFsIEFydGljbGUiPjE3PC9yZWYtdHlwZT48Y29udHJpYnV0
b3JzPjxhdXRob3JzPjxhdXRob3I+TWNOaWNob2xhcywgRi48L2F1dGhvcj48YXV0aG9yPk8mYXBv
cztDb25ub3IsIEMuPC9hdXRob3I+PGF1dGhvcj5PJmFwb3M7SGFyYSwgTC48L2F1dGhvcj48YXV0
aG9yPk1jTmFtYXJhLCBOLjwvYXV0aG9yPjwvYXV0aG9ycz48L2NvbnRyaWJ1dG9ycz48YXV0aC1h
ZGRyZXNzPjFTY2hvb2wgb2YgTWVkaWNpbmUgJmFtcDsgTWVkaWNhbCBTY2llbmNlLFVuaXZlcnNp
dHkgQ29sbGVnZSBEdWJsaW4sQmVsZmllbGQsRHVibGluLElyZWxhbmQuJiN4RDsyTHVjZW5hIENs
aW5pYyxSYXRoZ2FyLER1YmxpbixJcmVsYW5kLiYjeEQ7M0RlcGFydG1lbnQgb2YgUHN5Y2hvbG9n
eSxVbml2ZXJzaXR5IG9mIEJlZGZvcmRzaGlyZSxMdXRvbixCZWRmb3Jkc2hpcmUsVUsuPC9hdXRo
LWFkZHJlc3M+PHRpdGxlcz48dGl0bGU+U3RpZ21hIGFuZCB0cmVhdG1lbnQgb2YgZWF0aW5nIGRp
c29yZGVycyBpbiBJcmVsYW5kOiBoZWFsdGhjYXJlIHByb2Zlc3Npb25hbHMmYXBvczsga25vd2xl
ZGdlIGFuZCBhdHRpdHVkZXM8L3RpdGxlPjxzZWNvbmRhcnktdGl0bGU+SXIgSiBQc3ljaG9sIE1l
ZDwvc2Vjb25kYXJ5LXRpdGxlPjwvdGl0bGVzPjxwZXJpb2RpY2FsPjxmdWxsLXRpdGxlPklyIEog
UHN5Y2hvbCBNZWQ8L2Z1bGwtdGl0bGU+PC9wZXJpb2RpY2FsPjxwYWdlcz4yMS0zMTwvcGFnZXM+
PHZvbHVtZT4zMzwvdm9sdW1lPjxudW1iZXI+MTwvbnVtYmVyPjxlZGl0aW9uPjIwMTYvMDMvMDE8
L2VkaXRpb24+PGtleXdvcmRzPjxrZXl3b3JkPkF0dGl0dWRlczwva2V5d29yZD48a2V5d29yZD5l
YXRpbmcgZGlzb3JkZXJzPC9rZXl3b3JkPjxrZXl3b3JkPmhlYWx0aCBwcm9mZXNzaW9uYWxzPC9r
ZXl3b3JkPjxrZXl3b3JkPmtub3dsZWRnZTwva2V5d29yZD48a2V5d29yZD5zdGlnbWE8L2tleXdv
cmQ+PGtleXdvcmQ+eW91dGg8L2tleXdvcmQ+PC9rZXl3b3Jkcz48ZGF0ZXM+PHllYXI+MjAxNjwv
eWVhcj48cHViLWRhdGVzPjxkYXRlPk1hcjwvZGF0ZT48L3B1Yi1kYXRlcz48L2RhdGVzPjxpc2Ju
PjA3OTAtOTY2NzwvaXNibj48YWNjZXNzaW9uLW51bT4zMDExNTE3NDwvYWNjZXNzaW9uLW51bT48
dXJscz48L3VybHM+PGVsZWN0cm9uaWMtcmVzb3VyY2UtbnVtPjEwLjEwMTcvaXBtLjIwMTUuMjQ8
L2VsZWN0cm9uaWMtcmVzb3VyY2UtbnVtPjxyZW1vdGUtZGF0YWJhc2UtcHJvdmlkZXI+TkxNPC9y
ZW1vdGUtZGF0YWJhc2UtcHJvdmlkZXI+PGxhbmd1YWdlPmVuZzwvbGFuZ3VhZ2U+PC9yZWNvcmQ+
PC9DaXRlPjwvRW5kTm90ZT5=
</w:fldData>
              </w:fldChar>
            </w:r>
            <w:r w:rsidR="00CF3DBA">
              <w:rPr>
                <w:i/>
                <w:iCs/>
              </w:rPr>
              <w:instrText xml:space="preserve"> ADDIN EN.CITE </w:instrText>
            </w:r>
            <w:r w:rsidR="00CF3DBA">
              <w:rPr>
                <w:i/>
                <w:iCs/>
              </w:rPr>
              <w:fldChar w:fldCharType="begin">
                <w:fldData xml:space="preserve">PEVuZE5vdGU+PENpdGU+PEF1dGhvcj5IZXJtYW48L0F1dGhvcj48WWVhcj4yMDE0PC9ZZWFyPjxS
ZWNOdW0+NzkzNjwvUmVjTnVtPjxEaXNwbGF5VGV4dD5bMTUsIDE3LCA0MiwgNDYsIDQ4LTUwLCA1
NSwgNTktNjMsIDY2XTwvRGlzcGxheVRleHQ+PHJlY29yZD48cmVjLW51bWJlcj43OTM2PC9yZWMt
bnVtYmVyPjxmb3JlaWduLWtleXM+PGtleSBhcHA9IkVOIiBkYi1pZD0idnYyczlyZDlwcnpyOWxl
dzV0djUycndkZTlyYXJkMnQ1MnJ0IiB0aW1lc3RhbXA9IjE2OTM0MzM5MzMiPjc5MzY8L2tleT48
L2ZvcmVpZ24ta2V5cz48cmVmLXR5cGUgbmFtZT0iSm91cm5hbCBBcnRpY2xlIj4xNzwvcmVmLXR5
cGU+PGNvbnRyaWJ1dG9ycz48YXV0aG9ycz48YXV0aG9yPkhlcm1hbiwgQi4gSy48L2F1dGhvcj48
YXV0aG9yPlNhZmlraGFuaSwgUy48L2F1dGhvcj48YXV0aG9yPkhlbmdlcmVyLCBELjwvYXV0aG9y
PjxhdXRob3I+QXRraW5zLCBOLiwgSnIuPC9hdXRob3I+PGF1dGhvcj5LaW0sIEEuPC9hdXRob3I+
PGF1dGhvcj5DYXNzaWR5LCBELjwvYXV0aG9yPjxhdXRob3I+QmFiY29jaywgVC48L2F1dGhvcj48
YXV0aG9yPkFndXMsIFMuPC9hdXRob3I+PGF1dGhvcj5MZW5kZXJraW5nLCBXLiBSLjwvYXV0aG9y
PjwvYXV0aG9ycz48L2NvbnRyaWJ1dG9ycz48YXV0aC1hZGRyZXNzPlNoaXJlIERldmVsb3BtZW50
IExMQywgV2F5bmUsIFBBLiBiaGVybWFuQHNoaXJlLmNvbS48L2F1dGgtYWRkcmVzcz48dGl0bGVz
Pjx0aXRsZT5UaGUgcGF0aWVudCBleHBlcmllbmNlIHdpdGggRFNNLTUtZGVmaW5lZCBiaW5nZSBl
YXRpbmcgZGlzb3JkZXI6IGNoYXJhY3RlcmlzdGljcywgYmFycmllcnMgdG8gdHJlYXRtZW50LCBh
bmQgaW1wbGljYXRpb25zIGZvciBwcmltYXJ5IGNhcmUgcGh5c2ljaWFuczwvdGl0bGU+PHNlY29u
ZGFyeS10aXRsZT5Qb3N0Z3JhZCBNZWQ8L3NlY29uZGFyeS10aXRsZT48L3RpdGxlcz48cGVyaW9k
aWNhbD48ZnVsbC10aXRsZT5Qb3N0Z3JhZCBNZWQ8L2Z1bGwtdGl0bGU+PGFiYnItMT5Qb3N0Z3Jh
ZHVhdGUgbWVkaWNpbmU8L2FiYnItMT48L3BlcmlvZGljYWw+PHBhZ2VzPjUyLTYzPC9wYWdlcz48
dm9sdW1lPjEyNjwvdm9sdW1lPjxudW1iZXI+NTwvbnVtYmVyPjxlZGl0aW9uPjIwMTQvMTAvMDk8
L2VkaXRpb24+PGtleXdvcmRzPjxrZXl3b3JkPkFkdWx0PC9rZXl3b3JkPjxrZXl3b3JkPkFnZWQ8
L2tleXdvcmQ+PGtleXdvcmQ+QXdhcmVuZXNzPC9rZXl3b3JkPjxrZXl3b3JkPkJpbmdlLUVhdGlu
ZyBEaXNvcmRlci8qZGlhZ25vc2lzL2VwaWRlbWlvbG9neS8qdGhlcmFweTwva2V5d29yZD48a2V5
d29yZD5Cb2R5IE1hc3MgSW5kZXg8L2tleXdvcmQ+PGtleXdvcmQ+RmVtYWxlPC9rZXl3b3JkPjxr
ZXl3b3JkPkZvY3VzIEdyb3Vwczwva2V5d29yZD48a2V5d29yZD5IdW1hbnM8L2tleXdvcmQ+PGtl
eXdvcmQ+TGlmZSBTdHlsZTwva2V5d29yZD48a2V5d29yZD5NYWxlPC9rZXl3b3JkPjxrZXl3b3Jk
Pk1lbnRhbCBEaXNvcmRlcnMvZXBpZGVtaW9sb2d5PC9rZXl3b3JkPjxrZXl3b3JkPk1pZGRsZSBB
Z2VkPC9rZXl3b3JkPjxrZXl3b3JkPipQcmltYXJ5IEhlYWx0aCBDYXJlPC9rZXl3b3JkPjxrZXl3
b3JkPlNvY2lvZWNvbm9taWMgRmFjdG9yczwva2V5d29yZD48a2V5d29yZD5Vbml0ZWQgU3RhdGVz
L2VwaWRlbWlvbG9neTwva2V5d29yZD48L2tleXdvcmRzPjxkYXRlcz48eWVhcj4yMDE0PC95ZWFy
PjxwdWItZGF0ZXM+PGRhdGU+U2VwPC9kYXRlPjwvcHViLWRhdGVzPjwvZGF0ZXM+PGlzYm4+MDAz
Mi01NDgxPC9pc2JuPjxhY2Nlc3Npb24tbnVtPjI1Mjk1NjUwPC9hY2Nlc3Npb24tbnVtPjx1cmxz
PjwvdXJscz48ZWxlY3Ryb25pYy1yZXNvdXJjZS1udW0+MTAuMzgxMC9wZ20uMjAxNC4wOS4yODAw
PC9lbGVjdHJvbmljLXJlc291cmNlLW51bT48cmVtb3RlLWRhdGFiYXNlLXByb3ZpZGVyPk5MTTwv
cmVtb3RlLWRhdGFiYXNlLXByb3ZpZGVyPjxsYW5ndWFnZT5lbmc8L2xhbmd1YWdlPjwvcmVjb3Jk
PjwvQ2l0ZT48Q2l0ZT48QXV0aG9yPlNhbHZpYTwvQXV0aG9yPjxZZWFyPjIwMjM8L1llYXI+PFJl
Y051bT43OTM4PC9SZWNOdW0+PHJlY29yZD48cmVjLW51bWJlcj43OTM4PC9yZWMtbnVtYmVyPjxm
b3JlaWduLWtleXM+PGtleSBhcHA9IkVOIiBkYi1pZD0idnYyczlyZDlwcnpyOWxldzV0djUycndk
ZTlyYXJkMnQ1MnJ0IiB0aW1lc3RhbXA9IjE2OTM1MjUyNjQiPjc5Mzg8L2tleT48L2ZvcmVpZ24t
a2V5cz48cmVmLXR5cGUgbmFtZT0iSm91cm5hbCBBcnRpY2xlIj4xNzwvcmVmLXR5cGU+PGNvbnRy
aWJ1dG9ycz48YXV0aG9ycz48YXV0aG9yPlNhbHZpYSwgTWVnIEc8L2F1dGhvcj48YXV0aG9yPlJp
dGhvbHosIE1hcmlseW4gRDwvYXV0aG9yPjxhdXRob3I+Q3JhaWdlbiwgS2F0aGVyaW5lIExFPC9h
dXRob3I+PGF1dGhvcj5RdWF0cm9tb25pLCBQYXVsYSBBPC9hdXRob3I+PC9hdXRob3JzPjwvY29u
dHJpYnV0b3JzPjx0aXRsZXM+PHRpdGxlPldvbWVuJmFwb3M7cyBwZXJjZXB0aW9ucyBvZiB3ZWln
aHQgc3RpZ21hIGFuZCBleHBlcmllbmNlcyBvZiB3ZWlnaHQtbmV1dHJhbCB0cmVhdG1lbnQgZm9y
IGJpbmdlIGVhdGluZyBkaXNvcmRlcjogQSBxdWFsaXRhdGl2ZSBzdHVkeTwvdGl0bGU+PHNlY29u
ZGFyeS10aXRsZT5FQ2xpbmljYWxNZWRpY2luZTwvc2Vjb25kYXJ5LXRpdGxlPjwvdGl0bGVzPjxw
ZXJpb2RpY2FsPjxmdWxsLXRpdGxlPkVDbGluaWNhbE1lZGljaW5lPC9mdWxsLXRpdGxlPjwvcGVy
aW9kaWNhbD48dm9sdW1lPjU2PC92b2x1bWU+PGRhdGVzPjx5ZWFyPjIwMjM8L3llYXI+PC9kYXRl
cz48aXNibj4yNTg5LTUzNzA8L2lzYm4+PHVybHM+PC91cmxzPjwvcmVjb3JkPjwvQ2l0ZT48Q2l0
ZT48QXV0aG9yPkJyYXk8L0F1dGhvcj48WWVhcj4yMDIyPC9ZZWFyPjxSZWNOdW0+Nzg0MDwvUmVj
TnVtPjxyZWNvcmQ+PHJlYy1udW1iZXI+Nzg0MDwvcmVjLW51bWJlcj48Zm9yZWlnbi1rZXlzPjxr
ZXkgYXBwPSJFTiIgZGItaWQ9InZ2MnM5cmQ5cHJ6cjlsZXc1dHY1MnJ3ZGU5cmFyZDJ0NTJydCIg
dGltZXN0YW1wPSIxNjY3MzQ3NjE3Ij43ODQwPC9rZXk+PC9mb3JlaWduLWtleXM+PHJlZi10eXBl
IG5hbWU9IkpvdXJuYWwgQXJ0aWNsZSI+MTc8L3JlZi10eXBlPjxjb250cmlidXRvcnM+PGF1dGhv
cnM+PGF1dGhvcj5CcmF5LCBCLjwvYXV0aG9yPjxhdXRob3I+QnJheSwgQy48L2F1dGhvcj48YXV0
aG9yPkJyYWRsZXksIFIuPC9hdXRob3I+PGF1dGhvcj5ad2lja2V5LCBILjwvYXV0aG9yPjwvYXV0
aG9ycz48L2NvbnRyaWJ1dG9ycz48YXV0aC1hZGRyZXNzPkhlbGZnb3R0IFJlc2VhcmNoIEluc3Rp
dHV0ZSwgTmF0aW9uYWwgVW5pdmVyc2l0eSBvZiBOYXR1cmFsIE1lZGljaW5lLCBQb3J0bGFuZCwg
T1IgOTcyMDEsIFVTQS4mI3hEO1dpbGRlciBSZXNlYXJjaCBEaXZpc2lvbiwgQW1oZXJzdCBILiBX
aWxkZXIgRm91bmRhdGlvbiwgU2FpbnQgUGF1bCwgTU4gNTUxMDQsIFVTQS4mI3hEO0hlcmJlcnQg
V2VydGhlaW0gU2Nob29sIG9mIFB1YmxpYyBIZWFsdGgsIFVuaXZlcnNpdHkgb2YgQ2FsaWZvcm5p
YSwgU2FuIERpZWdvLCBDQSA5NzAzNywgVVNBLjwvYXV0aC1hZGRyZXNzPjx0aXRsZXM+PHRpdGxl
PkJpbmdlIEVhdGluZyBEaXNvcmRlciBJcyBhIFNvY2lhbCBKdXN0aWNlIElzc3VlOiBBIENyb3Nz
LVNlY3Rpb25hbCBNaXhlZC1NZXRob2RzIFN0dWR5IG9mIEJpbmdlIEVhdGluZyBEaXNvcmRlciBF
eHBlcnRzJmFwb3M7IE9waW5pb25zPC90aXRsZT48c2Vjb25kYXJ5LXRpdGxlPkludCBKIEVudmly
b24gUmVzIFB1YmxpYyBIZWFsdGg8L3NlY29uZGFyeS10aXRsZT48L3RpdGxlcz48cGVyaW9kaWNh
bD48ZnVsbC10aXRsZT5JbnQgSiBFbnZpcm9uIFJlcyBQdWJsaWMgSGVhbHRoPC9mdWxsLXRpdGxl
PjwvcGVyaW9kaWNhbD48cGFnZXM+NjI0MyAtIDYyODA8L3BhZ2VzPjx2b2x1bWU+MTk8L3ZvbHVt
ZT48bnVtYmVyPjEwPC9udW1iZXI+PGVkaXRpb24+MjAyMi8wNS8yOTwvZWRpdGlvbj48c2VjdGlv
bj42MjQzPC9zZWN0aW9uPjxrZXl3b3Jkcz48a2V5d29yZD5BZHVsdDwva2V5d29yZD48a2V5d29y
ZD4qQmluZ2UtRWF0aW5nIERpc29yZGVyL3BzeWNob2xvZ3k8L2tleXdvcmQ+PGtleXdvcmQ+KkJ1
bGltaWE8L2tleXdvcmQ+PGtleXdvcmQ+Q3Jvc3MtU2VjdGlvbmFsIFN0dWRpZXM8L2tleXdvcmQ+
PGtleXdvcmQ+RGlhZ25vc3RpYyBhbmQgU3RhdGlzdGljYWwgTWFudWFsIG9mIE1lbnRhbCBEaXNv
cmRlcnM8L2tleXdvcmQ+PGtleXdvcmQ+SHVtYW5zPC9rZXl3b3JkPjxrZXl3b3JkPlNvY2lhbCBK
dXN0aWNlPC9rZXl3b3JkPjxrZXl3b3JkPmJpbmdlIGVhdGluZzwva2V5d29yZD48a2V5d29yZD5i
aW5nZSBlYXRpbmcgZGlzb3JkZXI8L2tleXdvcmQ+PGtleXdvcmQ+ZGl2ZXJzaXR5IGluY2x1c2lv
bjwva2V5d29yZD48a2V5d29yZD5lY29ub21pYyBpbnNlY3VyaXR5PC9rZXl3b3JkPjxrZXl3b3Jk
PmZvb2Qgc2NhcmNpdHk8L2tleXdvcmQ+PGtleXdvcmQ+bWlub3JpdHk8L2tleXdvcmQ+PGtleXdv
cmQ+b3BwcmVzc2lvbjwva2V5d29yZD48a2V5d29yZD5zb2NpYWwgbWVkaWE8L2tleXdvcmQ+PGtl
eXdvcmQ+c3RpZ21hPC9rZXl3b3JkPjxrZXl3b3JkPnRyYXVtYTwva2V5d29yZD48L2tleXdvcmRz
PjxkYXRlcz48eWVhcj4yMDIyPC95ZWFyPjxwdWItZGF0ZXM+PGRhdGU+TWF5IDIwPC9kYXRlPjwv
cHViLWRhdGVzPjwvZGF0ZXM+PGlzYm4+MTY2MS03ODI3IChQcmludCkmI3hEOzE2NjAtNDYwMTwv
aXNibj48YWNjZXNzaW9uLW51bT4zNTYyNzc3OTwvYWNjZXNzaW9uLW51bT48dXJscz48L3VybHM+
PGN1c3RvbTI+UE1DOTE0MTA2NDwvY3VzdG9tMj48ZWxlY3Ryb25pYy1yZXNvdXJjZS1udW0+MTAu
MzM5MC9pamVycGgxOTEwNjI0MzwvZWxlY3Ryb25pYy1yZXNvdXJjZS1udW0+PHJlbW90ZS1kYXRh
YmFzZS1wcm92aWRlcj5OTE08L3JlbW90ZS1kYXRhYmFzZS1wcm92aWRlcj48bGFuZ3VhZ2U+ZW5n
PC9sYW5ndWFnZT48L3JlY29yZD48L0NpdGU+PENpdGU+PEF1dGhvcj5EdWFydGU8L0F1dGhvcj48
WWVhcj4yMDE3PC9ZZWFyPjxSZWNOdW0+Nzk0MDwvUmVjTnVtPjxyZWNvcmQ+PHJlYy1udW1iZXI+
Nzk0MDwvcmVjLW51bWJlcj48Zm9yZWlnbi1rZXlzPjxrZXkgYXBwPSJFTiIgZGItaWQ9InZ2MnM5
cmQ5cHJ6cjlsZXc1dHY1MnJ3ZGU5cmFyZDJ0NTJydCIgdGltZXN0YW1wPSIxNjkzNTMxMDY0Ij43
OTQwPC9rZXk+PC9mb3JlaWduLWtleXM+PHJlZi10eXBlIG5hbWU9IkpvdXJuYWwgQXJ0aWNsZSI+
MTc8L3JlZi10eXBlPjxjb250cmlidXRvcnM+PGF1dGhvcnM+PGF1dGhvcj5EdWFydGUsIENyaXN0
aWFuYTwvYXV0aG9yPjxhdXRob3I+UGludG/igJBHb3V2ZWlhLCBKb3PDqTwvYXV0aG9yPjxhdXRo
b3I+RmVycmVpcmEsIENsw6F1ZGlhPC9hdXRob3I+PC9hdXRob3JzPjwvY29udHJpYnV0b3JzPjx0
aXRsZXM+PHRpdGxlPkFzaGFtZWQgYW5kIGZ1c2VkIHdpdGggYm9keSBpbWFnZSBhbmQgZWF0aW5n
OiBCaW5nZSBlYXRpbmcgYXMgYW4gYXZvaWRhbmNlIHN0cmF0ZWd5PC90aXRsZT48c2Vjb25kYXJ5
LXRpdGxlPkNsaW5pY2FsIHBzeWNob2xvZ3kgJmFtcDsgcHN5Y2hvdGhlcmFweTwvc2Vjb25kYXJ5
LXRpdGxlPjwvdGl0bGVzPjxwZXJpb2RpY2FsPjxmdWxsLXRpdGxlPkNsaW5pY2FsIHBzeWNob2xv
Z3kgJmFtcDsgcHN5Y2hvdGhlcmFweTwvZnVsbC10aXRsZT48L3BlcmlvZGljYWw+PHBhZ2VzPjE5
NS0yMDI8L3BhZ2VzPjx2b2x1bWU+MjQ8L3ZvbHVtZT48bnVtYmVyPjE8L251bWJlcj48ZGF0ZXM+
PHllYXI+MjAxNzwveWVhcj48L2RhdGVzPjxpc2JuPjEwNjMtMzk5NTwvaXNibj48dXJscz48L3Vy
bHM+PC9yZWNvcmQ+PC9DaXRlPjxDaXRlPjxBdXRob3I+QnJheTwvQXV0aG9yPjxZZWFyPjIwMjI8
L1llYXI+PFJlY051bT43ODQwPC9SZWNOdW0+PHJlY29yZD48cmVjLW51bWJlcj43ODQwPC9yZWMt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QXV0aG9yPkNhY2hlbGluPC9BdXRob3I+PFllYXI+MjAwMTwvWWVhcj48UmVjTnVtPjc5NDc8L1Jl
Y051bT48cmVjb3JkPjxyZWMtbnVtYmVyPjc5NDc8L3JlYy1udW1iZXI+PGZvcmVpZ24ta2V5cz48
a2V5IGFwcD0iRU4iIGRiLWlkPSJ2djJzOXJkOXByenI5bGV3NXR2NTJyd2RlOXJhcmQydDUycnQi
IHRpbWVzdGFtcD0iMTY5MzYwNzg0NiI+Nzk0Nzwva2V5PjwvZm9yZWlnbi1rZXlzPjxyZWYtdHlw
ZSBuYW1lPSJKb3VybmFsIEFydGljbGUiPjE3PC9yZWYtdHlwZT48Y29udHJpYnV0b3JzPjxhdXRo
b3JzPjxhdXRob3I+Q2FjaGVsaW4sIEZhcnkgTTwvYXV0aG9yPjxhdXRob3I+UmViZWNrLCBSYW1v
bmE8L2F1dGhvcj48YXV0aG9yPlZlaXNlbCwgQ2F0aGVyaW5lPC9hdXRob3I+PGF1dGhvcj5TdHJp
ZWdlbOKAkE1vb3JlLCBSdXRoIEg8L2F1dGhvcj48L2F1dGhvcnM+PC9jb250cmlidXRvcnM+PHRp
dGxlcz48dGl0bGU+QmFycmllcnMgdG8gdHJlYXRtZW50IGZvciBlYXRpbmcgZGlzb3JkZXJzIGFt
b25nIGV0aG5pY2FsbHkgZGl2ZXJzZSB3b21lbjwvdGl0bGU+PHNlY29uZGFyeS10aXRsZT5JbnRl
cm5hdGlvbmFsIEpvdXJuYWwgb2YgRWF0aW5nIERpc29yZGVyczwvc2Vjb25kYXJ5LXRpdGxlPjwv
dGl0bGVzPjxwZXJpb2RpY2FsPjxmdWxsLXRpdGxlPkludGVybmF0aW9uYWwgSm91cm5hbCBvZiBF
YXRpbmcgRGlzb3JkZXJzPC9mdWxsLXRpdGxlPjwvcGVyaW9kaWNhbD48cGFnZXM+MjY5LTI3ODwv
cGFnZXM+PHZvbHVtZT4zMDwvdm9sdW1lPjxudW1iZXI+MzwvbnVtYmVyPjxrZXl3b3Jkcz48a2V5
d29yZD5iYXJyaWVycyB0byB0cmVhdG1lbnQ8L2tleXdvcmQ+PGtleXdvcmQ+ZWF0aW5nIGRpc29y
ZGVyczwva2V5d29yZD48a2V5d29yZD5ldGhuaWNpdHk8L2tleXdvcmQ+PGtleXdvcmQ+dHJlYXRt
ZW50IHNlZWtpbmc8L2tleXdvcmQ+PC9rZXl3b3Jkcz48ZGF0ZXM+PHllYXI+MjAwMTwveWVhcj48
L2RhdGVzPjxpc2JuPjAyNzYtMzQ3ODwvaXNibj48dXJscz48L3VybHM+PC9yZWNvcmQ+PC9DaXRl
PjxDaXRlPjxBdXRob3I+VGhhcGxpeWFsPC9BdXRob3I+PFllYXI+MjAxNzwvWWVhcj48UmVjTnVt
Pjc5NTk8L1JlY051bT48cmVjb3JkPjxyZWMtbnVtYmVyPjc5NTk8L3JlYy1udW1iZXI+PGZvcmVp
Z24ta2V5cz48a2V5IGFwcD0iRU4iIGRiLWlkPSJ2djJzOXJkOXByenI5bGV3NXR2NTJyd2RlOXJh
cmQydDUycnQiIHRpbWVzdGFtcD0iMTY5Mzc0Nzg1MyI+Nzk1OTwva2V5PjwvZm9yZWlnbi1rZXlz
PjxyZWYtdHlwZSBuYW1lPSJKb3VybmFsIEFydGljbGUiPjE3PC9yZWYtdHlwZT48Y29udHJpYnV0
b3JzPjxhdXRob3JzPjxhdXRob3I+VGhhcGxpeWFsLCBQcml5YW5rYTwvYXV0aG9yPjxhdXRob3I+
TWl0Y2hpc29uLCBEZWJvcmFoPC9hdXRob3I+PGF1dGhvcj5IYXksIFBoaWxsaXBhPC9hdXRob3I+
PC9hdXRob3JzPjwvY29udHJpYnV0b3JzPjx0aXRsZXM+PHRpdGxlPkluc2lnaHRzIGludG8gdGhl
IGV4cGVyaWVuY2VzIG9mIHRyZWF0bWVudCBmb3IgYW4gZWF0aW5nIGRpc29yZGVyIGluIG1lbjog
YSBxdWFsaXRhdGl2ZSBzdHVkeSBvZiBhdXRvYmlvZ3JhcGhpZXM8L3RpdGxlPjxzZWNvbmRhcnkt
dGl0bGU+QmVoYXZpb3JhbCBzY2llbmNlczwvc2Vjb25kYXJ5LXRpdGxlPjwvdGl0bGVzPjxwZXJp
b2RpY2FsPjxmdWxsLXRpdGxlPkJlaGF2aW9yYWwgc2NpZW5jZXM8L2Z1bGwtdGl0bGU+PC9wZXJp
b2RpY2FsPjxwYWdlcz4zODwvcGFnZXM+PHZvbHVtZT43PC92b2x1bWU+PG51bWJlcj4yPC9udW1i
ZXI+PGRhdGVzPjx5ZWFyPjIwMTc8L3llYXI+PC9kYXRlcz48aXNibj4yMDc2LTMyOFg8L2lzYm4+
PHVybHM+PC91cmxzPjwvcmVjb3JkPjwvQ2l0ZT48Q2l0ZT48QXV0aG9yPkhhbWVkPC9BdXRob3I+
PFllYXI+MjAyMjwvWWVhcj48UmVjTnVtPjgyOTY8L1JlY051bT48cmVjb3JkPjxyZWMtbnVtYmVy
PjgyOTY8L3JlYy1udW1iZXI+PGZvcmVpZ24ta2V5cz48a2V5IGFwcD0iRU4iIGRiLWlkPSJ2djJz
OXJkOXByenI5bGV3NXR2NTJyd2RlOXJhcmQydDUycnQiIHRpbWVzdGFtcD0iMTY5NzY0MjQ3MSI+
ODI5Njwva2V5PjwvZm9yZWlnbi1rZXlzPjxyZWYtdHlwZSBuYW1lPSJKb3VybmFsIEFydGljbGUi
PjE3PC9yZWYtdHlwZT48Y29udHJpYnV0b3JzPjxhdXRob3JzPjxhdXRob3I+SGFtZWQsIFMuPC9h
dXRob3I+PGF1dGhvcj5CcmFkYnksIEguPC9hdXRob3I+PGF1dGhvcj5BaGxiZXJnLCBCLiBNLjwv
YXV0aG9yPjxhdXRob3I+VGhhcGFyLUJqw7Zya2VydCwgUy48L2F1dGhvcj48L2F1dGhvcnM+PC9j
b250cmlidXRvcnM+PGF1dGgtYWRkcmVzcz5EZXBhcnRtZW50IG9mIFNvY2lvbG9neSwgVXBwc2Fs
YSBVbml2ZXJzaXR5LCBVcHBzYWxhLCBTd2VkZW4uIHNhcmFoLmhhbWVkQHNvYy51dS5zZS4mI3hE
O0RlcGFydG1lbnQgb2YgU29jaW9sb2d5LCBVcHBzYWxhIFVuaXZlcnNpdHksIFVwcHNhbGEsIFN3
ZWRlbi4mI3hEO1NrYXJhYm9yZyBJbnN0aXR1dGUgZm9yIFJlc2VhcmNoIGFuZCBEZXZlbG9wbWVu
dCwgU2vDtnZkZSwgU3dlZGVuLiYjeEQ7RGVwYXJ0bWVudCBvZiBHb3Zlcm5tZW50LCBVcHBzYWxh
IFVuaXZlcnNpdHksIFVwcHNhbGEsIFN3ZWRlbi48L2F1dGgtYWRkcmVzcz48dGl0bGVzPjx0aXRs
ZT5SYWNpc20gaW4gaGVhbHRoY2FyZTogYSBzY29waW5nIHJldmlldzwvdGl0bGU+PHNlY29uZGFy
eS10aXRsZT5CTUMgUHVibGljIEhlYWx0aDwvc2Vjb25kYXJ5LXRpdGxlPjwvdGl0bGVzPjxwZXJp
b2RpY2FsPjxmdWxsLXRpdGxlPkJNQyBQdWJsaWMgSGVhbHRoPC9mdWxsLXRpdGxlPjwvcGVyaW9k
aWNhbD48cGFnZXM+OTg4PC9wYWdlcz48dm9sdW1lPjIyPC92b2x1bWU+PG51bWJlcj4xPC9udW1i
ZXI+PGVkaXRpb24+MjAyMi8wNS8xNzwvZWRpdGlvbj48a2V5d29yZHM+PGtleXdvcmQ+RGVsaXZl
cnkgb2YgSGVhbHRoIENhcmU8L2tleXdvcmQ+PGtleXdvcmQ+SGVhbHRoIEZhY2lsaXRpZXM8L2tl
eXdvcmQ+PGtleXdvcmQ+SHVtYW5zPC9rZXl3b3JkPjxrZXl3b3JkPk1pbm9yaXR5IEdyb3Vwczwv
a2V5d29yZD48a2V5d29yZD4qUmFjaXNtPC9rZXl3b3JkPjxrZXl3b3JkPlRydXN0PC9rZXl3b3Jk
PjxrZXl3b3JkPkRpc2NyaW1pbmF0aW9uPC9rZXl3b3JkPjxrZXl3b3JkPkhlYWx0aGNhcmU8L2tl
eXdvcmQ+PGtleXdvcmQ+UmFjaXNtPC9rZXl3b3JkPjxrZXl3b3JkPlJldmlldzwva2V5d29yZD48
L2tleXdvcmRzPjxkYXRlcz48eWVhcj4yMDIyPC95ZWFyPjxwdWItZGF0ZXM+PGRhdGU+TWF5IDE2
PC9kYXRlPjwvcHViLWRhdGVzPjwvZGF0ZXM+PGlzYm4+MTQ3MS0yNDU4PC9pc2JuPjxhY2Nlc3Np
b24tbnVtPjM1NTc4MzIyPC9hY2Nlc3Npb24tbnVtPjx1cmxzPjwvdXJscz48Y3VzdG9tMj5QTUM5
MTEyNDUzPC9jdXN0b20yPjxlbGVjdHJvbmljLXJlc291cmNlLW51bT4xMC4xMTg2L3MxMjg4OS0w
MjItMTMxMjIteTwvZWxlY3Ryb25pYy1yZXNvdXJjZS1udW0+PHJlbW90ZS1kYXRhYmFzZS1wcm92
aWRlcj5OTE08L3JlbW90ZS1kYXRhYmFzZS1wcm92aWRlcj48bGFuZ3VhZ2U+ZW5nPC9sYW5ndWFn
ZT48L3JlY29yZD48L0NpdGU+PENpdGU+PEF1dGhvcj5Tb25uZXZpbGxlPC9BdXRob3I+PFllYXI+
MjAxODwvWWVhcj48UmVjTnVtPjcyMDg8L1JlY051bT48cmVjb3JkPjxyZWMtbnVtYmVyPjcyMDg8
L3JlYy1udW1iZXI+PGZvcmVpZ24ta2V5cz48a2V5IGFwcD0iRU4iIGRiLWlkPSJ2djJzOXJkOXBy
enI5bGV3NXR2NTJyd2RlOXJhcmQydDUycnQiIHRpbWVzdGFtcD0iMTYzNjY1NjM4MyI+NzIwODwv
a2V5PjwvZm9yZWlnbi1rZXlzPjxyZWYtdHlwZSBuYW1lPSJKb3VybmFsIEFydGljbGUiPjE3PC9y
ZWYtdHlwZT48Y29udHJpYnV0b3JzPjxhdXRob3JzPjxhdXRob3I+U29ubmV2aWxsZSwgSy4gUi48
L2F1dGhvcj48YXV0aG9yPkxpcHNvbiwgUy4gSy48L2F1dGhvcj48L2F1dGhvcnM+PC9jb250cmli
dXRvcnM+PGF1dGgtYWRkcmVzcz5EZXBhcnRtZW50IG9mIE51dHJpdGlvbmFsIFNjaWVuY2VzLCBV
bml2ZXJzaXR5IG9mIE1pY2hpZ2FuIFNjaG9vbCBvZiBQdWJsaWMgSGVhbHRoLCBBbm4gQXJib3Is
IE1pY2hpZ2FuLiYjeEQ7RGVwYXJ0bWVudCBvZiBIZWFsdGggTWFuYWdlbWVudCBhbmQgUG9saWN5
LCBVbml2ZXJzaXR5IG9mIE1pY2hpZ2FuIFNjaG9vbCBvZiBQdWJsaWMgSGVhbHRoLCBBbm4gQXJi
b3IsIE1pY2hpZ2FuLjwvYXV0aC1hZGRyZXNzPjx0aXRsZXM+PHRpdGxlPkRpc3Bhcml0aWVzIGlu
IGVhdGluZyBkaXNvcmRlciBkaWFnbm9zaXMgYW5kIHRyZWF0bWVudCBhY2NvcmRpbmcgdG8gd2Vp
Z2h0IHN0YXR1cywgcmFjZS9ldGhuaWNpdHksIHNvY2lvZWNvbm9taWMgYmFja2dyb3VuZCwgYW5k
IHNleCBhbW9uZyBjb2xsZWdlIHN0dWRlbnRzPC90aXRsZT48c2Vjb25kYXJ5LXRpdGxlPkludCBK
IEVhdCBEaXNvcmQ8L3NlY29uZGFyeS10aXRsZT48L3RpdGxlcz48cGVyaW9kaWNhbD48ZnVsbC10
aXRsZT5JbnQgSiBFYXQgRGlzb3JkPC9mdWxsLXRpdGxlPjxhYmJyLTE+VGhlIEludGVybmF0aW9u
YWwgam91cm5hbCBvZiBlYXRpbmcgZGlzb3JkZXJzPC9hYmJyLTE+PC9wZXJpb2RpY2FsPjxwYWdl
cz41MTgtNTI2PC9wYWdlcz48dm9sdW1lPjUxPC92b2x1bWU+PG51bWJlcj42PC9udW1iZXI+PGVk
aXRpb24+MjAxOC8wMy8wNDwvZWRpdGlvbj48a2V5d29yZHM+PGtleXdvcmQ+QWRvbGVzY2VudDwv
a2V5d29yZD48a2V5d29yZD5BZHVsdDwva2V5d29yZD48a2V5d29yZD5Cb2R5IFdlaWdodC8qcGh5
c2lvbG9neTwva2V5d29yZD48a2V5d29yZD5Db250aW5lbnRhbCBQb3B1bGF0aW9uIEdyb3Vwczwv
a2V5d29yZD48a2V5d29yZD5FdGhuaWMgR3JvdXBzPC9rZXl3b3JkPjxrZXl3b3JkPkZlZWRpbmcg
YW5kIEVhdGluZyBEaXNvcmRlcnMvKmRpYWdub3Npcy9wc3ljaG9sb2d5L3RoZXJhcHk8L2tleXdv
cmQ+PGtleXdvcmQ+RmVtYWxlPC9rZXl3b3JkPjxrZXl3b3JkPkh1bWFuczwva2V5d29yZD48a2V5
d29yZD5NYWxlPC9rZXl3b3JkPjxrZXl3b3JkPlNleHVhbCBIZWFsdGgvKnRyZW5kczwva2V5d29y
ZD48a2V5d29yZD5Tb2Npb2Vjb25vbWljIEZhY3RvcnM8L2tleXdvcmQ+PGtleXdvcmQ+U3R1ZGVu
dHMvKnBzeWNob2xvZ3k8L2tleXdvcmQ+PGtleXdvcmQ+U3VydmV5cyBhbmQgUXVlc3Rpb25uYWly
ZXM8L2tleXdvcmQ+PGtleXdvcmQ+WW91bmcgQWR1bHQ8L2tleXdvcmQ+PGtleXdvcmQ+KmNvbGxl
Z2UgaGVhbHRoPC9rZXl3b3JkPjxrZXl3b3JkPipkaWFnbm9zaXM8L2tleXdvcmQ+PGtleXdvcmQ+
KmRpc29yZGVyZWQgZWF0aW5nPC9rZXl3b3JkPjxrZXl3b3JkPiplYXRpbmcgZGlzb3JkZXJzPC9r
ZXl3b3JkPjxrZXl3b3JkPip0cmVhdG1lbnQ8L2tleXdvcmQ+PC9rZXl3b3Jkcz48ZGF0ZXM+PHll
YXI+MjAxODwveWVhcj48cHViLWRhdGVzPjxkYXRlPkp1bjwvZGF0ZT48L3B1Yi1kYXRlcz48L2Rh
dGVzPjxpc2JuPjEwOTgtMTA4WCAoRWxlY3Ryb25pYykmI3hEOzAyNzYtMzQ3OCAoTGlua2luZyk8
L2lzYm4+PGFjY2Vzc2lvbi1udW0+Mjk1MDA4NjU8L2FjY2Vzc2lvbi1udW0+PHVybHM+PHJlbGF0
ZWQtdXJscz48dXJsPmh0dHBzOi8vd3d3Lm5jYmkubmxtLm5paC5nb3YvcHVibWVkLzI5NTAwODY1
PC91cmw+PC9yZWxhdGVkLXVybHM+PC91cmxzPjxlbGVjdHJvbmljLXJlc291cmNlLW51bT4xMC4x
MDAyL2VhdC4yMjg0NjwvZWxlY3Ryb25pYy1yZXNvdXJjZS1udW0+PC9yZWNvcmQ+PC9DaXRlPjxD
aXRlPjxBdXRob3I+RXZhbnM8L0F1dGhvcj48WWVhcj4yMDExPC9ZZWFyPjxSZWNOdW0+ODM4ODwv
UmVjTnVtPjxyZWNvcmQ+PHJlYy1udW1iZXI+ODM4ODwvcmVjLW51bWJlcj48Zm9yZWlnbi1rZXlz
PjxrZXkgYXBwPSJFTiIgZGItaWQ9InZ2MnM5cmQ5cHJ6cjlsZXc1dHY1MnJ3ZGU5cmFyZDJ0NTJy
dCIgdGltZXN0YW1wPSIxNjk4MjQ2NTQxIj44Mzg4PC9rZXk+PC9mb3JlaWduLWtleXM+PHJlZi10
eXBlIG5hbWU9IkpvdXJuYWwgQXJ0aWNsZSI+MTc8L3JlZi10eXBlPjxjb250cmlidXRvcnM+PGF1
dGhvcnM+PGF1dGhvcj5FdmFucywgRS4gSi48L2F1dGhvcj48YXV0aG9yPkhheSwgUC4gSi48L2F1
dGhvcj48YXV0aG9yPk1vbmQsIEouPC9hdXRob3I+PGF1dGhvcj5QYXh0b24sIFMuIEouPC9hdXRo
b3I+PGF1dGhvcj5RdWlyaywgRi48L2F1dGhvcj48YXV0aG9yPlJvZGdlcnMsIEIuPC9hdXRob3I+
PGF1dGhvcj5KaGFqaiwgQS4gSy48L2F1dGhvcj48YXV0aG9yPlNhd29uaWV3c2thLCBNLiBBLjwv
YXV0aG9yPjwvYXV0aG9ycz48L2NvbnRyaWJ1dG9ycz48YXV0aC1hZGRyZXNzPkRlcGFydG1lbnQg
b2YgRGV2ZWxvcG1lbnRhbCBEaXNhYmlsaXR5IGFuZCBOZXVyb3BzeWNoaWF0cnksIFNjaG9vbCBv
ZiBQc3ljaGlhdHJ5LCBVbml2ZXJzaXR5IG9mIE5ldyBTb3V0aCBXYWxlcywgU3lkbmV5LCBBdXN0
cmFsaWEuPC9hdXRoLWFkZHJlc3M+PHRpdGxlcz48dGl0bGU+QmFycmllcnMgdG8gaGVscC1zZWVr
aW5nIGluIHlvdW5nIHdvbWVuIHdpdGggZWF0aW5nIGRpc29yZGVyczogYSBxdWFsaXRhdGl2ZSBl
eHBsb3JhdGlvbiBpbiBhIGxvbmdpdHVkaW5hbCBjb21tdW5pdHkgc3VydmV5PC90aXRsZT48c2Vj
b25kYXJ5LXRpdGxlPkVhdCBEaXNvcmQ8L3NlY29uZGFyeS10aXRsZT48L3RpdGxlcz48cGVyaW9k
aWNhbD48ZnVsbC10aXRsZT5FYXQgRGlzb3JkPC9mdWxsLXRpdGxlPjxhYmJyLTE+RWF0aW5nIGRp
c29yZGVyczwvYWJici0xPjwvcGVyaW9kaWNhbD48cGFnZXM+MjcwLTg1PC9wYWdlcz48dm9sdW1l
PjE5PC92b2x1bWU+PG51bWJlcj4zPC9udW1iZXI+PGVkaXRpb24+MjAxMS8wNC8yNjwvZWRpdGlv
bj48a2V5d29yZHM+PGtleXdvcmQ+QWR1bHQ8L2tleXdvcmQ+PGtleXdvcmQ+KkF0dGl0dWRlIHRv
IEhlYWx0aDwva2V5d29yZD48a2V5d29yZD5CdWxpbWlhL3BzeWNob2xvZ3k8L2tleXdvcmQ+PGtl
eXdvcmQ+RmVlZGluZyBhbmQgRWF0aW5nIERpc29yZGVycy8qcHN5Y2hvbG9neTwva2V5d29yZD48
a2V5d29yZD5GZW1hbGU8L2tleXdvcmQ+PGtleXdvcmQ+SHVtYW5zPC9rZXl3b3JkPjxrZXl3b3Jk
PkxvbmdpdHVkaW5hbCBTdHVkaWVzPC9rZXl3b3JkPjxrZXl3b3JkPlJlc2lkZW5jZSBDaGFyYWN0
ZXJpc3RpY3M8L2tleXdvcmQ+PGtleXdvcmQ+KlNvY2lhbCBQZXJjZXB0aW9uPC9rZXl3b3JkPjxr
ZXl3b3JkPlN1cnZleXMgYW5kIFF1ZXN0aW9ubmFpcmVzPC9rZXl3b3JkPjxrZXl3b3JkPldvbWVu
Lypwc3ljaG9sb2d5PC9rZXl3b3JkPjxrZXl3b3JkPllvdW5nIEFkdWx0PC9rZXl3b3JkPjwva2V5
d29yZHM+PGRhdGVzPjx5ZWFyPjIwMTE8L3llYXI+PHB1Yi1kYXRlcz48ZGF0ZT5NYXktSnVuPC9k
YXRlPjwvcHViLWRhdGVzPjwvZGF0ZXM+PGlzYm4+MTA2NC0wMjY2PC9pc2JuPjxhY2Nlc3Npb24t
bnVtPjIxNTE2NTUxPC9hY2Nlc3Npb24tbnVtPjx1cmxzPjwvdXJscz48ZWxlY3Ryb25pYy1yZXNv
dXJjZS1udW0+MTAuMTA4MC8xMDY0MDI2Ni4yMDExLjU2NjE1MjwvZWxlY3Ryb25pYy1yZXNvdXJj
ZS1udW0+PHJlbW90ZS1kYXRhYmFzZS1wcm92aWRlcj5OTE08L3JlbW90ZS1kYXRhYmFzZS1wcm92
aWRlcj48bGFuZ3VhZ2U+ZW5nPC9sYW5ndWFnZT48L3JlY29yZD48L0NpdGU+PENpdGU+PEF1dGhv
cj5OZXlsYW5kPC9BdXRob3I+PFllYXI+MjAxOTwvWWVhcj48UmVjTnVtPjgzMjM8L1JlY051bT48
cmVjb3JkPjxyZWMtbnVtYmVyPjgzMjM8L3JlYy1udW1iZXI+PGZvcmVpZ24ta2V5cz48a2V5IGFw
cD0iRU4iIGRiLWlkPSJ2djJzOXJkOXByenI5bGV3NXR2NTJyd2RlOXJhcmQydDUycnQiIHRpbWVz
dGFtcD0iMTY5NzY2NDEyNSI+ODMyMzwva2V5PjwvZm9yZWlnbi1rZXlzPjxyZWYtdHlwZSBuYW1l
PSJKb3VybmFsIEFydGljbGUiPjE3PC9yZWYtdHlwZT48Y29udHJpYnV0b3JzPjxhdXRob3JzPjxh
dXRob3I+TmV5bGFuZCwgTS4gSy4gSC48L2F1dGhvcj48YXV0aG9yPkJhcmRvbmUtQ29uZSwgQS4g
TS48L2F1dGhvcj48L2F1dGhvcnM+PC9jb250cmlidXRvcnM+PGF1dGgtYWRkcmVzcz5hIERlcGFy
dG1lbnQgb2YgUHN5Y2hvbG9neSBhbmQgTmV1cm9zY2llbmNlICwgVW5pdmVyc2l0eSBvZiBOb3J0
aCBDYXJvbGluYSAsIENoYXBlbCBIaWxsICwgTkMgLCBVU0EuPC9hdXRoLWFkZHJlc3M+PHRpdGxl
cz48dGl0bGU+VHJlYXRtZW50IGV4cGVyaWVuY2VzIG9mIExhdGluYXMgd2l0aCBjdXJyZW50IG9y
IHBhc3QgYmluZ2UgZWF0aW5nIGRpc29yZGVyIGFuZC9vciBidWxpbWlhIG5lcnZvc2E8L3RpdGxl
PjxzZWNvbmRhcnktdGl0bGU+RWF0IERpc29yZDwvc2Vjb25kYXJ5LXRpdGxlPjwvdGl0bGVzPjxw
ZXJpb2RpY2FsPjxmdWxsLXRpdGxlPkVhdCBEaXNvcmQ8L2Z1bGwtdGl0bGU+PGFiYnItMT5FYXRp
bmcgZGlzb3JkZXJzPC9hYmJyLTE+PC9wZXJpb2RpY2FsPjxwYWdlcz4yNTMtMjY1PC9wYWdlcz48
dm9sdW1lPjI3PC92b2x1bWU+PG51bWJlcj4yPC9udW1iZXI+PGVkaXRpb24+MjAxOS8wNS8xNjwv
ZWRpdGlvbj48a2V5d29yZHM+PGtleXdvcmQ+QWR1bHQ8L2tleXdvcmQ+PGtleXdvcmQ+QmluZ2Ut
RWF0aW5nIERpc29yZGVyLyp0aGVyYXB5PC9rZXl3b3JkPjxrZXl3b3JkPkJ1bGltaWEgTmVydm9z
YS8qdGhlcmFweTwva2V5d29yZD48a2V5d29yZD5GZW1hbGU8L2tleXdvcmQ+PGtleXdvcmQ+SGlz
cGFuaWMgb3IgTGF0aW5vLypwc3ljaG9sb2d5PC9rZXl3b3JkPjxrZXl3b3JkPkh1bWFuczwva2V5
d29yZD48a2V5d29yZD5Qc3ljaG9sb2d5PC9rZXl3b3JkPjxrZXl3b3JkPlBzeWNob3RoZXJhcHks
IEdyb3VwPC9rZXl3b3JkPjxrZXl3b3JkPlNvY2lhbCBTdGlnbWE8L2tleXdvcmQ+PGtleXdvcmQ+
U3VydmV5cyBhbmQgUXVlc3Rpb25uYWlyZXM8L2tleXdvcmQ+PGtleXdvcmQ+SGlzcGFuaWM8L2tl
eXdvcmQ+PGtleXdvcmQ+SGlzcMOhbmljYTwva2V5d29yZD48a2V5d29yZD5MYXRpbmFzPC9rZXl3
b3JkPjxrZXl3b3JkPmRpc3BhcmlkYWRlcyBlbiBsYSBhdGVuY2nDs24gbcOpZGljYTwva2V5d29y
ZD48a2V5d29yZD5lYXRpbmcgZGlzb3JkZXI8L2tleXdvcmQ+PGtleXdvcmQ+aGVhbHRoIGNhcmUg
ZGlzcGFyaXRpZXM8L2tleXdvcmQ+PGtleXdvcmQ+dHJhc3Rvcm5vIGRlIGxhIGNvbmR1Y3RhIGFs
aW1lbnRhcmlhPC9rZXl3b3JkPjxrZXl3b3JkPnRyYXRhbWllbnRvPC9rZXl3b3JkPjxrZXl3b3Jk
PnRyZWF0bWVudDwva2V5d29yZD48L2tleXdvcmRzPjxkYXRlcz48eWVhcj4yMDE5PC95ZWFyPjxw
dWItZGF0ZXM+PGRhdGU+TWFyLUFwcjwvZGF0ZT48L3B1Yi1kYXRlcz48L2RhdGVzPjxpc2JuPjEw
NjQtMDI2NjwvaXNibj48YWNjZXNzaW9uLW51bT4zMTA4NDQyNzwvYWNjZXNzaW9uLW51bT48dXJs
cz48L3VybHM+PGVsZWN0cm9uaWMtcmVzb3VyY2UtbnVtPjEwLjEwODAvMTA2NDAyNjYuMjAxOS4x
NTkxODI3PC9lbGVjdHJvbmljLXJlc291cmNlLW51bT48cmVtb3RlLWRhdGFiYXNlLXByb3ZpZGVy
Pk5MTTwvcmVtb3RlLWRhdGFiYXNlLXByb3ZpZGVyPjxsYW5ndWFnZT5lbmc8L2xhbmd1YWdlPjwv
cmVjb3JkPjwvQ2l0ZT48Q2l0ZT48QXV0aG9yPkpvaG5zPC9BdXRob3I+PFllYXI+MjAxOTwvWWVh
cj48UmVjTnVtPjgzNDQ8L1JlY051bT48cmVjb3JkPjxyZWMtbnVtYmVyPjgzNDQ8L3JlYy1udW1i
ZXI+PGZvcmVpZ24ta2V5cz48a2V5IGFwcD0iRU4iIGRiLWlkPSJ2djJzOXJkOXByenI5bGV3NXR2
NTJyd2RlOXJhcmQydDUycnQiIHRpbWVzdGFtcD0iMTY5NzczMDQ2NyI+ODM0NDwva2V5PjwvZm9y
ZWlnbi1rZXlzPjxyZWYtdHlwZSBuYW1lPSJKb3VybmFsIEFydGljbGUiPjE3PC9yZWYtdHlwZT48
Y29udHJpYnV0b3JzPjxhdXRob3JzPjxhdXRob3I+Sm9obnMsIEdlbW1hPC9hdXRob3I+PGF1dGhv
cj5UYXlsb3IsIEJyaWRnZXQ8L2F1dGhvcj48YXV0aG9yPkpvaG4sIEFubjwvYXV0aG9yPjxhdXRo
b3I+VGFuLCBKYWNpbnRhPC9hdXRob3I+PC9hdXRob3JzPjwvY29udHJpYnV0b3JzPjx0aXRsZXM+
PHRpdGxlPkN1cnJlbnQgZWF0aW5nIGRpc29yZGVyIGhlYWx0aGNhcmUgc2VydmljZXPigJN0aGUg
cGVyc3BlY3RpdmVzIGFuZCBleHBlcmllbmNlcyBvZiBpbmRpdmlkdWFscyB3aXRoIGVhdGluZyBk
aXNvcmRlcnMsIHRoZWlyIGZhbWlsaWVzIGFuZCBoZWFsdGggcHJvZmVzc2lvbmFsczogc3lzdGVt
YXRpYyByZXZpZXcgYW5kIHRoZW1hdGljIHN5bnRoZXNpczwvdGl0bGU+PHNlY29uZGFyeS10aXRs
ZT5CSlBzeWNoIG9wZW48L3NlY29uZGFyeS10aXRsZT48L3RpdGxlcz48cGVyaW9kaWNhbD48ZnVs
bC10aXRsZT5CSlBzeWNoIG9wZW48L2Z1bGwtdGl0bGU+PC9wZXJpb2RpY2FsPjxwYWdlcz5lNTk8
L3BhZ2VzPjx2b2x1bWU+NTwvdm9sdW1lPjxudW1iZXI+NDwvbnVtYmVyPjxrZXl3b3Jkcz48a2V5
d29yZD5FYXRpbmcgZGlzb3JkZXJzPC9rZXl3b3JkPjxrZXl3b3JkPmhlYWx0aGNhcmUgaW50ZXJm
YWNlPC9rZXl3b3JkPjxrZXl3b3JkPnBhdGllbnRzIGFuZCBjYXJlcnM8L2tleXdvcmQ+PGtleXdv
cmQ+c3lzdGVtYXRpYyByZXZpZXc8L2tleXdvcmQ+PGtleXdvcmQ+dGhlbWF0aWMgc3ludGhlc2lz
Ljwva2V5d29yZD48L2tleXdvcmRzPjxkYXRlcz48eWVhcj4yMDE5PC95ZWFyPjwvZGF0ZXM+PGlz
Ym4+MjA1Ni00NzI0PC9pc2JuPjx1cmxzPjwvdXJscz48L3JlY29yZD48L0NpdGU+PENpdGU+PEF1
dGhvcj5CZWNrZXI8L0F1dGhvcj48WWVhcj4yMDEwPC9ZZWFyPjxSZWNOdW0+ODM0NTwvUmVjTnVt
PjxyZWNvcmQ+PHJlYy1udW1iZXI+ODM0NTwvcmVjLW51bWJlcj48Zm9yZWlnbi1rZXlzPjxrZXkg
YXBwPSJFTiIgZGItaWQ9InZ2MnM5cmQ5cHJ6cjlsZXc1dHY1MnJ3ZGU5cmFyZDJ0NTJydCIgdGlt
ZXN0YW1wPSIxNjk3NzMwNzY4Ij44MzQ1PC9rZXk+PC9mb3JlaWduLWtleXM+PHJlZi10eXBlIG5h
bWU9IkpvdXJuYWwgQXJ0aWNsZSI+MTc8L3JlZi10eXBlPjxjb250cmlidXRvcnM+PGF1dGhvcnM+
PGF1dGhvcj5CZWNrZXIsIEFubmUgRTwvYXV0aG9yPjxhdXRob3I+SGFkbGV5IEFycmluZGVsbCwg
QWRyaWVubmU8L2F1dGhvcj48YXV0aG9yPlBlcmxvZSwgQWxleGFuZHJhPC9hdXRob3I+PGF1dGhv
cj5GYXksIEtyaXN0ZW48L2F1dGhvcj48YXV0aG9yPlN0cmllZ2Vs4oCQTW9vcmUsIFJ1dGggSDwv
YXV0aG9yPjwvYXV0aG9ycz48L2NvbnRyaWJ1dG9ycz48dGl0bGVzPjx0aXRsZT5BIHF1YWxpdGF0
aXZlIHN0dWR5IG9mIHBlcmNlaXZlZCBzb2NpYWwgYmFycmllcnMgdG8gY2FyZSBmb3IgZWF0aW5n
IGRpc29yZGVyczogcGVyc3BlY3RpdmVzIGZyb20gZXRobmljYWxseSBkaXZlcnNlIGhlYWx0aCBj
YXJlIGNvbnN1bWVyczwvdGl0bGU+PHNlY29uZGFyeS10aXRsZT5JbnRlcm5hdGlvbmFsIEpvdXJu
YWwgb2YgRWF0aW5nIERpc29yZGVyczwvc2Vjb25kYXJ5LXRpdGxlPjwvdGl0bGVzPjxwZXJpb2Rp
Y2FsPjxmdWxsLXRpdGxlPkludGVybmF0aW9uYWwgSm91cm5hbCBvZiBFYXRpbmcgRGlzb3JkZXJz
PC9mdWxsLXRpdGxlPjwvcGVyaW9kaWNhbD48cGFnZXM+NjMzLTY0NzwvcGFnZXM+PHZvbHVtZT40
Mzwvdm9sdW1lPjxudW1iZXI+NzwvbnVtYmVyPjxkYXRlcz48eWVhcj4yMDEwPC95ZWFyPjwvZGF0
ZXM+PGlzYm4+MDI3Ni0zNDc4PC9pc2JuPjx1cmxzPjwvdXJscz48L3JlY29yZD48L0NpdGU+PENp
dGU+PEF1dGhvcj5XZWlzc21hbjwvQXV0aG9yPjxZZWFyPjIwMTc8L1llYXI+PFJlY051bT43OTYw
PC9SZWNOdW0+PHJlY29yZD48cmVjLW51bWJlcj43OTYwPC9yZWMtbnVtYmVyPjxmb3JlaWduLWtl
eXM+PGtleSBhcHA9IkVOIiBkYi1pZD0idnYyczlyZDlwcnpyOWxldzV0djUycndkZTlyYXJkMnQ1
MnJ0IiB0aW1lc3RhbXA9IjE2OTM3NDg0MTkiPjc5NjA8L2tleT48L2ZvcmVpZ24ta2V5cz48cmVm
LXR5cGUgbmFtZT0iSm91cm5hbCBBcnRpY2xlIj4xNzwvcmVmLXR5cGU+PGNvbnRyaWJ1dG9ycz48
YXV0aG9ycz48YXV0aG9yPldlaXNzbWFuLCBSdXRoIFN0cmllZ2VsPC9hdXRob3I+PGF1dGhvcj5S
b3NzZWxsaSwgRnJhbmNpbmU8L2F1dGhvcj48L2F1dGhvcnM+PC9jb250cmlidXRvcnM+PHRpdGxl
cz48dGl0bGU+UmVkdWNpbmcgdGhlIGJ1cmRlbiBvZiBzdWZmZXJpbmcgZnJvbSBlYXRpbmcgZGlz
b3JkZXJzOiBVbm1ldCB0cmVhdG1lbnQgbmVlZHMsIGNvc3Qgb2YgaWxsbmVzcywgYW5kIHRoZSBx
dWVzdCBmb3IgY29zdC1lZmZlY3RpdmVuZXNzPC90aXRsZT48c2Vjb25kYXJ5LXRpdGxlPkJlaGF2
aW91ciByZXNlYXJjaCBhbmQgdGhlcmFweTwvc2Vjb25kYXJ5LXRpdGxlPjwvdGl0bGVzPjxwZXJp
b2RpY2FsPjxmdWxsLXRpdGxlPkJlaGF2IFJlcyBUaGVyPC9mdWxsLXRpdGxlPjxhYmJyLTE+QmVo
YXZpb3VyIHJlc2VhcmNoIGFuZCB0aGVyYXB5PC9hYmJyLTE+PC9wZXJpb2RpY2FsPjxwYWdlcz40
OS02NDwvcGFnZXM+PHZvbHVtZT44ODwvdm9sdW1lPjxkYXRlcz48eWVhcj4yMDE3PC95ZWFyPjwv
ZGF0ZXM+PGlzYm4+MDAwNS03OTY3PC9pc2JuPjx1cmxzPjwvdXJscz48L3JlY29yZD48L0NpdGU+
PENpdGU+PEF1dGhvcj5NY05pY2hvbGFzPC9BdXRob3I+PFllYXI+MjAxNjwvWWVhcj48UmVjTnVt
Pjc2ODA8L1JlY051bT48cmVjb3JkPjxyZWMtbnVtYmVyPjc2ODA8L3JlYy1udW1iZXI+PGZvcmVp
Z24ta2V5cz48a2V5IGFwcD0iRU4iIGRiLWlkPSJ2djJzOXJkOXByenI5bGV3NXR2NTJyd2RlOXJh
cmQydDUycnQiIHRpbWVzdGFtcD0iMTY0NzA0Mjg5NSI+NzY4MDwva2V5PjwvZm9yZWlnbi1rZXlz
PjxyZWYtdHlwZSBuYW1lPSJKb3VybmFsIEFydGljbGUiPjE3PC9yZWYtdHlwZT48Y29udHJpYnV0
b3JzPjxhdXRob3JzPjxhdXRob3I+TWNOaWNob2xhcywgRi48L2F1dGhvcj48YXV0aG9yPk8mYXBv
cztDb25ub3IsIEMuPC9hdXRob3I+PGF1dGhvcj5PJmFwb3M7SGFyYSwgTC48L2F1dGhvcj48YXV0
aG9yPk1jTmFtYXJhLCBOLjwvYXV0aG9yPjwvYXV0aG9ycz48L2NvbnRyaWJ1dG9ycz48YXV0aC1h
ZGRyZXNzPjFTY2hvb2wgb2YgTWVkaWNpbmUgJmFtcDsgTWVkaWNhbCBTY2llbmNlLFVuaXZlcnNp
dHkgQ29sbGVnZSBEdWJsaW4sQmVsZmllbGQsRHVibGluLElyZWxhbmQuJiN4RDsyTHVjZW5hIENs
aW5pYyxSYXRoZ2FyLER1YmxpbixJcmVsYW5kLiYjeEQ7M0RlcGFydG1lbnQgb2YgUHN5Y2hvbG9n
eSxVbml2ZXJzaXR5IG9mIEJlZGZvcmRzaGlyZSxMdXRvbixCZWRmb3Jkc2hpcmUsVUsuPC9hdXRo
LWFkZHJlc3M+PHRpdGxlcz48dGl0bGU+U3RpZ21hIGFuZCB0cmVhdG1lbnQgb2YgZWF0aW5nIGRp
c29yZGVycyBpbiBJcmVsYW5kOiBoZWFsdGhjYXJlIHByb2Zlc3Npb25hbHMmYXBvczsga25vd2xl
ZGdlIGFuZCBhdHRpdHVkZXM8L3RpdGxlPjxzZWNvbmRhcnktdGl0bGU+SXIgSiBQc3ljaG9sIE1l
ZDwvc2Vjb25kYXJ5LXRpdGxlPjwvdGl0bGVzPjxwZXJpb2RpY2FsPjxmdWxsLXRpdGxlPklyIEog
UHN5Y2hvbCBNZWQ8L2Z1bGwtdGl0bGU+PC9wZXJpb2RpY2FsPjxwYWdlcz4yMS0zMTwvcGFnZXM+
PHZvbHVtZT4zMzwvdm9sdW1lPjxudW1iZXI+MTwvbnVtYmVyPjxlZGl0aW9uPjIwMTYvMDMvMDE8
L2VkaXRpb24+PGtleXdvcmRzPjxrZXl3b3JkPkF0dGl0dWRlczwva2V5d29yZD48a2V5d29yZD5l
YXRpbmcgZGlzb3JkZXJzPC9rZXl3b3JkPjxrZXl3b3JkPmhlYWx0aCBwcm9mZXNzaW9uYWxzPC9r
ZXl3b3JkPjxrZXl3b3JkPmtub3dsZWRnZTwva2V5d29yZD48a2V5d29yZD5zdGlnbWE8L2tleXdv
cmQ+PGtleXdvcmQ+eW91dGg8L2tleXdvcmQ+PC9rZXl3b3Jkcz48ZGF0ZXM+PHllYXI+MjAxNjwv
eWVhcj48cHViLWRhdGVzPjxkYXRlPk1hcjwvZGF0ZT48L3B1Yi1kYXRlcz48L2RhdGVzPjxpc2Ju
PjA3OTAtOTY2NzwvaXNibj48YWNjZXNzaW9uLW51bT4zMDExNTE3NDwvYWNjZXNzaW9uLW51bT48
dXJscz48L3VybHM+PGVsZWN0cm9uaWMtcmVzb3VyY2UtbnVtPjEwLjEwMTcvaXBtLjIwMTUuMjQ8
L2VsZWN0cm9uaWMtcmVzb3VyY2UtbnVtPjxyZW1vdGUtZGF0YWJhc2UtcHJvdmlkZXI+TkxNPC9y
ZW1vdGUtZGF0YWJhc2UtcHJvdmlkZXI+PGxhbmd1YWdlPmVuZzwvbGFuZ3VhZ2U+PC9yZWNvcmQ+
PC9DaXRlPjwvRW5kTm90ZT5=
</w:fldData>
              </w:fldChar>
            </w:r>
            <w:r w:rsidR="00CF3DBA">
              <w:rPr>
                <w:i/>
                <w:iCs/>
              </w:rPr>
              <w:instrText xml:space="preserve"> ADDIN EN.CITE.DATA </w:instrText>
            </w:r>
            <w:r w:rsidR="00CF3DBA">
              <w:rPr>
                <w:i/>
                <w:iCs/>
              </w:rPr>
            </w:r>
            <w:r w:rsidR="00CF3DBA">
              <w:rPr>
                <w:i/>
                <w:iCs/>
              </w:rPr>
              <w:fldChar w:fldCharType="end"/>
            </w:r>
            <w:r w:rsidRPr="00807CAB">
              <w:rPr>
                <w:i/>
                <w:iCs/>
              </w:rPr>
            </w:r>
            <w:r w:rsidRPr="00807CAB">
              <w:rPr>
                <w:i/>
                <w:iCs/>
              </w:rPr>
              <w:fldChar w:fldCharType="separate"/>
            </w:r>
            <w:r w:rsidR="00CF3DBA">
              <w:rPr>
                <w:i/>
                <w:iCs/>
                <w:noProof/>
              </w:rPr>
              <w:t>[15, 17, 42, 46, 48-50, 55, 59-63, 66]</w:t>
            </w:r>
            <w:r w:rsidRPr="00807CAB">
              <w:rPr>
                <w:i/>
                <w:iCs/>
              </w:rPr>
              <w:fldChar w:fldCharType="end"/>
            </w:r>
          </w:p>
        </w:tc>
      </w:tr>
      <w:tr w:rsidR="00AB7833" w:rsidRPr="00151070" w14:paraId="4C7E98D2" w14:textId="77777777" w:rsidTr="002E3AD1">
        <w:trPr>
          <w:jc w:val="center"/>
        </w:trPr>
        <w:tc>
          <w:tcPr>
            <w:tcW w:w="8640" w:type="dxa"/>
          </w:tcPr>
          <w:p w14:paraId="4937C8D7" w14:textId="47682E1B" w:rsidR="00AB7833" w:rsidRPr="00151070" w:rsidRDefault="00AB7833" w:rsidP="002E3AD1">
            <w:pPr>
              <w:pStyle w:val="MDPI42tablebody"/>
              <w:numPr>
                <w:ilvl w:val="1"/>
                <w:numId w:val="93"/>
              </w:numPr>
              <w:jc w:val="left"/>
              <w:rPr>
                <w:b/>
                <w:bCs/>
              </w:rPr>
            </w:pPr>
            <w:r w:rsidRPr="009D0409">
              <w:t>Demographically Characteristic Healthcare Under-Utilization</w:t>
            </w:r>
            <w:r w:rsidRPr="00151070">
              <w:rPr>
                <w:b/>
                <w:bCs/>
              </w:rPr>
              <w:t xml:space="preserve"> </w:t>
            </w:r>
            <w:r>
              <w:rPr>
                <w:b/>
                <w:bCs/>
                <w:color w:val="FF0000"/>
              </w:rPr>
              <w:t>(</w:t>
            </w:r>
            <w:r w:rsidR="003472A4">
              <w:rPr>
                <w:b/>
                <w:bCs/>
                <w:color w:val="FF0000"/>
              </w:rPr>
              <w:t>3</w:t>
            </w:r>
            <w:r>
              <w:rPr>
                <w:b/>
                <w:bCs/>
                <w:color w:val="FF0000"/>
              </w:rPr>
              <w:t>)</w:t>
            </w:r>
          </w:p>
        </w:tc>
        <w:tc>
          <w:tcPr>
            <w:tcW w:w="1530" w:type="dxa"/>
          </w:tcPr>
          <w:p w14:paraId="7C20C70E" w14:textId="77777777" w:rsidR="00AB7833" w:rsidRPr="00151070" w:rsidRDefault="00AB7833" w:rsidP="002E3AD1">
            <w:pPr>
              <w:pStyle w:val="MDPI42tablebody"/>
              <w:rPr>
                <w:b/>
                <w:bCs/>
              </w:rPr>
            </w:pPr>
            <w:r w:rsidRPr="00151070">
              <w:rPr>
                <w:b/>
                <w:bCs/>
              </w:rPr>
              <w:t>3 (21%</w:t>
            </w:r>
            <w:r>
              <w:rPr>
                <w:b/>
                <w:bCs/>
              </w:rPr>
              <w:t xml:space="preserve"> / 33%</w:t>
            </w:r>
            <w:r w:rsidRPr="00151070">
              <w:rPr>
                <w:b/>
                <w:bCs/>
              </w:rPr>
              <w:t>)</w:t>
            </w:r>
          </w:p>
        </w:tc>
        <w:tc>
          <w:tcPr>
            <w:tcW w:w="4174" w:type="dxa"/>
          </w:tcPr>
          <w:p w14:paraId="108153F5" w14:textId="2759A3DE" w:rsidR="00AB7833" w:rsidRPr="00807CAB" w:rsidRDefault="00AB7833" w:rsidP="002E3AD1">
            <w:pPr>
              <w:pStyle w:val="MDPI42tablebody"/>
              <w:ind w:right="-155"/>
              <w:jc w:val="left"/>
              <w:rPr>
                <w:b/>
                <w:bCs/>
              </w:rPr>
            </w:pPr>
            <w:r w:rsidRPr="00807CAB">
              <w:rPr>
                <w:b/>
                <w:bCs/>
              </w:rPr>
              <w:fldChar w:fldCharType="begin">
                <w:fldData xml:space="preserve">PEVuZE5vdGU+PENpdGU+PEF1dGhvcj5CcmF5PC9BdXRob3I+PFllYXI+MjAyMjwvWWVhcj48UmVj
TnVtPjc4NDA8L1JlY051bT48RGlzcGxheVRleHQ+WzE3LCA0OSwgNTUsIDYxLCA3NC04MF08L0Rp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PC9pc2JuPjx1cmxzPjwvdXJscz48L3JlY29yZD48L0NpdGU+PENpdGU+PEF1dGhvcj5TYWVlZDwv
QXV0aG9yPjxZZWFyPjIwMjE8L1llYXI+PFJlY051bT44MzAzPC9SZWNOdW0+PHJlY29yZD48cmVj
LW51bWJlcj44MzAzPC9yZWMtbnVtYmVyPjxmb3JlaWduLWtleXM+PGtleSBhcHA9IkVOIiBkYi1p
ZD0idnYyczlyZDlwcnpyOWxldzV0djUycndkZTlyYXJkMnQ1MnJ0IiB0aW1lc3RhbXA9IjE2OTc2
NDI5NzQiPjgzMDM8L2tleT48L2ZvcmVpZ24ta2V5cz48cmVmLXR5cGUgbmFtZT0iSm91cm5hbCBB
cnRpY2xlIj4xNzwvcmVmLXR5cGU+PGNvbnRyaWJ1dG9ycz48YXV0aG9ycz48YXV0aG9yPlNhZWVk
LCBTeSBBdGV6YXo8L2F1dGhvcj48YXV0aG9yPk1hc3RlcnMsIFJvc3MgTWFjUmFlPC9hdXRob3I+
PC9hdXRob3JzPjwvY29udHJpYnV0b3JzPjx0aXRsZXM+PHRpdGxlPkRpc3Bhcml0aWVzIGluIGhl
YWx0aCBjYXJlIGFuZCB0aGUgZGlnaXRhbCBkaXZpZGU8L3RpdGxlPjxzZWNvbmRhcnktdGl0bGU+
Q3VycmVudCBwc3ljaGlhdHJ5IHJlcG9ydHM8L3NlY29uZGFyeS10aXRsZT48L3RpdGxlcz48cGVy
aW9kaWNhbD48ZnVsbC10aXRsZT5DdXJyIFBzeWNoaWF0cnkgUmVwPC9mdWxsLXRpdGxlPjxhYmJy
LTE+Q3VycmVudCBwc3ljaGlhdHJ5IHJlcG9ydHM8L2FiYnItMT48L3BlcmlvZGljYWw+PHBhZ2Vz
PjEtNjwvcGFnZXM+PHZvbHVtZT4yMzwvdm9sdW1lPjxkYXRlcz48eWVhcj4yMDIxPC95ZWFyPjwv
ZGF0ZXM+PGlzYm4+MTUyMy0zODEyPC9pc2JuPjx1cmxzPjwvdXJscz48L3JlY29yZD48L0NpdGU+
PENpdGU+PEF1dGhvcj5DaHVuYXJhPC9BdXRob3I+PFllYXI+MjAyMTwvWWVhcj48UmVjTnVtPjgz
MDU8L1JlY051bT48cmVjb3JkPjxyZWMtbnVtYmVyPjgzMDU8L3JlYy1udW1iZXI+PGZvcmVpZ24t
a2V5cz48a2V5IGFwcD0iRU4iIGRiLWlkPSJ2djJzOXJkOXByenI5bGV3NXR2NTJyd2RlOXJhcmQy
dDUycnQiIHRpbWVzdGFtcD0iMTY5NzY0MzA1NCI+ODMwNTwva2V5PjwvZm9yZWlnbi1rZXlzPjxy
ZWYtdHlwZSBuYW1lPSJKb3VybmFsIEFydGljbGUiPjE3PC9yZWYtdHlwZT48Y29udHJpYnV0b3Jz
PjxhdXRob3JzPjxhdXRob3I+Q2h1bmFyYSwgUnVtaTwvYXV0aG9yPjxhdXRob3I+WmhhbywgWXVh
bjwvYXV0aG9yPjxhdXRob3I+Q2hlbiwgSmk8L2F1dGhvcj48YXV0aG9yPkxhd3JlbmNlLCBLYXRo
YXJpbmU8L2F1dGhvcj48YXV0aG9yPlRlc3RhLCBQYXVsIEE8L2F1dGhvcj48YXV0aG9yPk5vdiwg
T2RlZDwvYXV0aG9yPjxhdXRob3I+TWFubiwgRGV2aW4gTTwvYXV0aG9yPjwvYXV0aG9ycz48L2Nv
bnRyaWJ1dG9ycz48dGl0bGVzPjx0aXRsZT5UZWxlbWVkaWNpbmUgYW5kIGhlYWx0aGNhcmUgZGlz
cGFyaXRpZXM6IGEgY29ob3J0IHN0dWR5IGluIGEgbGFyZ2UgaGVhbHRoY2FyZSBzeXN0ZW0gaW4g
TmV3IFlvcmsgQ2l0eSBkdXJpbmcgQ09WSUQtMTk8L3RpdGxlPjxzZWNvbmRhcnktdGl0bGU+Sm91
cm5hbCBvZiB0aGUgQW1lcmljYW4gTWVkaWNhbCBJbmZvcm1hdGljcyBBc3NvY2lhdGlvbjwvc2Vj
b25kYXJ5LXRpdGxlPjwvdGl0bGVzPjxwZXJpb2RpY2FsPjxmdWxsLXRpdGxlPkpvdXJuYWwgb2Yg
dGhlIEFtZXJpY2FuIE1lZGljYWwgSW5mb3JtYXRpY3MgQXNzb2NpYXRpb248L2Z1bGwtdGl0bGU+
PC9wZXJpb2RpY2FsPjxwYWdlcz4zMy00MTwvcGFnZXM+PHZvbHVtZT4yODwvdm9sdW1lPjxudW1i
ZXI+MTwvbnVtYmVyPjxkYXRlcz48eWVhcj4yMDIxPC95ZWFyPjwvZGF0ZXM+PGlzYm4+MTUyNy05
NzRYPC9pc2JuPjx1cmxzPjwvdXJscz48L3JlY29yZD48L0NpdGU+PENpdGU+PEF1dGhvcj5CYXJi
b3NhPC9BdXRob3I+PFllYXI+MjAyMTwvWWVhcj48UmVjTnVtPjgyOTg8L1JlY051bT48cmVjb3Jk
PjxyZWMtbnVtYmVyPjgyOTg8L3JlYy1udW1iZXI+PGZvcmVpZ24ta2V5cz48a2V5IGFwcD0iRU4i
IGRiLWlkPSJ2djJzOXJkOXByenI5bGV3NXR2NTJyd2RlOXJhcmQydDUycnQiIHRpbWVzdGFtcD0i
MTY5NzY0MjY0NiI+ODI5ODwva2V5PjwvZm9yZWlnbi1rZXlzPjxyZWYtdHlwZSBuYW1lPSJKb3Vy
bmFsIEFydGljbGUiPjE3PC9yZWYtdHlwZT48Y29udHJpYnV0b3JzPjxhdXRob3JzPjxhdXRob3I+
QmFyYm9zYSwgVy48L2F1dGhvcj48YXV0aG9yPlpob3UsIEsuPC9hdXRob3I+PGF1dGhvcj5XYWRk
ZWxsLCBFLjwvYXV0aG9yPjxhdXRob3I+TXllcnMsIFQuPC9hdXRob3I+PGF1dGhvcj5Eb3JzZXks
IEUuIFIuPC9hdXRob3I+PC9hdXRob3JzPjwvY29udHJpYnV0b3JzPjxhdXRoLWFkZHJlc3M+RGVw
YXJ0bWVudCBvZiBOZXVyb2xvZ3ksIFVuaXZlcnNpdHkgb2YgUm9jaGVzdGVyIE1lZGljYWwgQ2Vu
dGVyLCBSb2NoZXN0ZXIsIE5ldyBZb3JrIDE0NjQyLCBVU0E7IGVtYWlsOiByYXkuZG9yc2V5QGNo
ZXQucm9jaGVzdGVyLmVkdS4mI3hEO1NjaG9vbCBvZiBNZWRpY2luZSBhbmQgRGVudGlzdHJ5LCBV
bml2ZXJzaXR5IG9mIFJvY2hlc3RlciwgUm9jaGVzdGVyLCBOZXcgWW9yayAxNDY0MiwgVVNBLiYj
eEQ7Q2VudGVyIGZvciBIZWFsdGggKyBUZWNobm9sb2d5LCBVbml2ZXJzaXR5IG9mIFJvY2hlc3Rl
ciBNZWRpY2FsIENlbnRlciwgUm9jaGVzdGVyLCBOZXcgWW9yayAxNDY0MiwgVVNBLjwvYXV0aC1h
ZGRyZXNzPjx0aXRsZXM+PHRpdGxlPkltcHJvdmluZyBBY2Nlc3MgdG8gQ2FyZTogVGVsZW1lZGlj
aW5lIEFjcm9zcyBNZWRpY2FsIERvbWFpbnM8L3RpdGxlPjxzZWNvbmRhcnktdGl0bGU+QW5udSBS
ZXYgUHVibGljIEhlYWx0aDwvc2Vjb25kYXJ5LXRpdGxlPjwvdGl0bGVzPjxwZXJpb2RpY2FsPjxm
dWxsLXRpdGxlPkFubnUgUmV2IFB1YmxpYyBIZWFsdGg8L2Z1bGwtdGl0bGU+PGFiYnItMT5Bbm51
YWwgcmV2aWV3IG9mIHB1YmxpYyBoZWFsdGg8L2FiYnItMT48L3BlcmlvZGljYWw+PHBhZ2VzPjQ2
My00ODE8L3BhZ2VzPjx2b2x1bWU+NDI8L3ZvbHVtZT48ZWRpdGlvbj4yMDIxLzA0LzAzPC9lZGl0
aW9uPjxrZXl3b3Jkcz48a2V5d29yZD5EZWxpdmVyeSBvZiBIZWFsdGggQ2FyZS8qb3JnYW5pemF0
aW9uICZhbXA7IGFkbWluaXN0cmF0aW9uPC9rZXl3b3JkPjxrZXl3b3JkPkhlYWx0aCBTZXJ2aWNl
cyBBY2Nlc3NpYmlsaXR5LypzdGF0aXN0aWNzICZhbXA7IG51bWVyaWNhbCBkYXRhPC9rZXl3b3Jk
PjxrZXl3b3JkPkh1bWFuczwva2V5d29yZD48a2V5d29yZD5SYW5kb21pemVkIENvbnRyb2xsZWQg
VHJpYWxzIGFzIFRvcGljPC9rZXl3b3JkPjxrZXl3b3JkPipUZWxlbWVkaWNpbmU8L2tleXdvcmQ+
PGtleXdvcmQ+ZGlnaXRhbCBkaXZpZGU8L2tleXdvcmQ+PGtleXdvcmQ+aGVhbHRoIHNlcnZpY2Vz
IGFjY2Vzc2liaWxpdHk8L2tleXdvcmQ+PGtleXdvcmQ+b3V0Y29tZSBhc3Nlc3NtZW50PC9rZXl3
b3JkPjxrZXl3b3JkPnRlbGVtZWRpY2luZTwva2V5d29yZD48L2tleXdvcmRzPjxkYXRlcz48eWVh
cj4yMDIxPC95ZWFyPjxwdWItZGF0ZXM+PGRhdGU+QXByIDE8L2RhdGU+PC9wdWItZGF0ZXM+PC9k
YXRlcz48aXNibj4wMTYzLTc1MjU8L2lzYm4+PGFjY2Vzc2lvbi1udW0+MzM3OTg0MDY8L2FjY2Vz
c2lvbi1udW0+PHVybHM+PC91cmxzPjxlbGVjdHJvbmljLXJlc291cmNlLW51bT4xMC4xMTQ2L2Fu
bnVyZXYtcHVibGhlYWx0aC0wOTA1MTktMDkzNzExPC9lbGVjdHJvbmljLXJlc291cmNlLW51bT48
cmVtb3RlLWRhdGFiYXNlLXByb3ZpZGVyPk5MTTwvcmVtb3RlLWRhdGFiYXNlLXByb3ZpZGVyPjxs
YW5ndWFnZT5lbmc8L2xhbmd1YWdlPjwvcmVjb3JkPjwvQ2l0ZT48Q2l0ZT48QXV0aG9yPllhbmc8
L0F1dGhvcj48WWVhcj4yMDIwPC9ZZWFyPjxSZWNOdW0+ODMwNjwvUmVjTnVtPjxyZWNvcmQ+PHJl
Yy1udW1iZXI+ODMwNjwvcmVjLW51bWJlcj48Zm9yZWlnbi1rZXlzPjxrZXkgYXBwPSJFTiIgZGIt
aWQ9InZ2MnM5cmQ5cHJ6cjlsZXc1dHY1MnJ3ZGU5cmFyZDJ0NTJydCIgdGltZXN0YW1wPSIxNjk3
NjQzMDk2Ij44MzA2PC9rZXk+PC9mb3JlaWduLWtleXM+PHJlZi10eXBlIG5hbWU9IkpvdXJuYWwg
QXJ0aWNsZSI+MTc8L3JlZi10eXBlPjxjb250cmlidXRvcnM+PGF1dGhvcnM+PGF1dGhvcj5ZYW5n
LCBLZWxseSBHdWFuaHVhPC9hdXRob3I+PGF1dGhvcj5Sb2RnZXJzLCBDYXJ5biBSUjwvYXV0aG9y
PjxhdXRob3I+TGVlLCBFc3RoZXI8L2F1dGhvcj48YXV0aG9yPkzDqiBDb29rLCBCZW5qYW1pbjwv
YXV0aG9yPjwvYXV0aG9ycz48L2NvbnRyaWJ1dG9ycz48dGl0bGVzPjx0aXRsZT5EaXNwYXJpdGll
cyBpbiBtZW50YWwgaGVhbHRoIGNhcmUgdXRpbGl6YXRpb24gYW5kIHBlcmNlaXZlZCBuZWVkIGFt
b25nIEFzaWFuIEFtZXJpY2FuczogMjAxMuKAkzIwMTY8L3RpdGxlPjxzZWNvbmRhcnktdGl0bGU+
UHN5Y2hpYXRyaWMgU2VydmljZXM8L3NlY29uZGFyeS10aXRsZT48L3RpdGxlcz48cGVyaW9kaWNh
bD48ZnVsbC10aXRsZT5Qc3ljaGlhdHJpYyBTZXJ2aWNlczwvZnVsbC10aXRsZT48L3BlcmlvZGlj
YWw+PHBhZ2VzPjIxLTI3PC9wYWdlcz48dm9sdW1lPjcxPC92b2x1bWU+PG51bWJlcj4xPC9udW1i
ZXI+PGRhdGVzPjx5ZWFyPjIwMjA8L3llYXI+PC9kYXRlcz48aXNibj4xMDc1LTI3MzA8L2lzYm4+
PHVybHM+PC91cmxzPjwvcmVjb3JkPjwvQ2l0ZT48Q2l0ZT48QXV0aG9yPllhbmc8L0F1dGhvcj48
WWVhcj4yMDIwPC9ZZWFyPjxSZWNOdW0+ODMwNDwvUmVjTnVtPjxyZWNvcmQ+PHJlYy1udW1iZXI+
ODMwNDwvcmVjLW51bWJlcj48Zm9yZWlnbi1rZXlzPjxrZXkgYXBwPSJFTiIgZGItaWQ9InZ2MnM5
cmQ5cHJ6cjlsZXc1dHY1MnJ3ZGU5cmFyZDJ0NTJydCIgdGltZXN0YW1wPSIxNjk3NjQzMDAyIj44
MzA0PC9rZXk+PC9mb3JlaWduLWtleXM+PHJlZi10eXBlIG5hbWU9IkpvdXJuYWwgQXJ0aWNsZSI+
MTc8L3JlZi10eXBlPjxjb250cmlidXRvcnM+PGF1dGhvcnM+PGF1dGhvcj5ZYW5nLCBKaWU8L2F1
dGhvcj48YXV0aG9yPkxhbmRydW0sIE1hcnkgQmV0aDwvYXV0aG9yPjxhdXRob3I+WmhvdSwgTGk8
L2F1dGhvcj48YXV0aG9yPkJ1c2NoLCBBbGlzYSBCPC9hdXRob3I+PC9hdXRob3JzPjwvY29udHJp
YnV0b3JzPjx0aXRsZXM+PHRpdGxlPkRpc3Bhcml0aWVzIGluIG91dHBhdGllbnQgdmlzaXRzIGZv
ciBtZW50YWwgaGVhbHRoIGFuZC9vciBzdWJzdGFuY2UgdXNlIGRpc29yZGVycyBkdXJpbmcgdGhl
IENPVklEIHN1cmdlIGFuZCBwYXJ0aWFsIHJlb3BlbmluZyBpbiBNYXNzYWNodXNldHRzPC90aXRs
ZT48c2Vjb25kYXJ5LXRpdGxlPkdlbmVyYWwgSG9zcGl0YWwgUHN5Y2hpYXRyeTwvc2Vjb25kYXJ5
LXRpdGxlPjwvdGl0bGVzPjxwZXJpb2RpY2FsPjxmdWxsLXRpdGxlPkdlbiBIb3NwIFBzeWNoaWF0
cnk8L2Z1bGwtdGl0bGU+PGFiYnItMT5HZW5lcmFsIGhvc3BpdGFsIHBzeWNoaWF0cnk8L2FiYnIt
MT48L3BlcmlvZGljYWw+PHBhZ2VzPjEwMC0xMDY8L3BhZ2VzPjx2b2x1bWU+Njc8L3ZvbHVtZT48
ZGF0ZXM+PHllYXI+MjAyMDwveWVhcj48L2RhdGVzPjxpc2JuPjAxNjMtODM0MzwvaXNibj48dXJs
cz48L3VybHM+PC9yZWNvcmQ+PC9DaXRlPjxDaXRlPjxBdXRob3I+Q29vazwvQXV0aG9yPjxZZWFy
PjIwMTQ8L1llYXI+PFJlY051bT44MzAyPC9SZWNOdW0+PHJlY29yZD48cmVjLW51bWJlcj44MzAy
PC9yZWMtbnVtYmVyPjxmb3JlaWduLWtleXM+PGtleSBhcHA9IkVOIiBkYi1pZD0idnYyczlyZDlw
cnpyOWxldzV0djUycndkZTlyYXJkMnQ1MnJ0IiB0aW1lc3RhbXA9IjE2OTc2NDI5MTYiPjgzMDI8
L2tleT48L2ZvcmVpZ24ta2V5cz48cmVmLXR5cGUgbmFtZT0iSm91cm5hbCBBcnRpY2xlIj4xNzwv
cmVmLXR5cGU+PGNvbnRyaWJ1dG9ycz48YXV0aG9ycz48YXV0aG9yPkNvb2ssIEJlbmphbWluIEzD
qjwvYXV0aG9yPjxhdXRob3I+WnV2ZWthcywgU2FtdWVsIEg8L2F1dGhvcj48YXV0aG9yPkNhcnNv
biwgTmljaG9sYXM8L2F1dGhvcj48YXV0aG9yPldheW5lLCBHZW9mZnJleSBGZXJyaXM8L2F1dGhv
cj48YXV0aG9yPlZlc3BlciwgQW5kcmV3PC9hdXRob3I+PGF1dGhvcj5NY0d1aXJlLCBUaG9tYXMg
RzwvYXV0aG9yPjwvYXV0aG9ycz48L2NvbnRyaWJ1dG9ycz48dGl0bGVzPjx0aXRsZT5Bc3Nlc3Np
bmcgcmFjaWFsL2V0aG5pYyBkaXNwYXJpdGllcyBpbiB0cmVhdG1lbnQgYWNyb3NzIGVwaXNvZGVz
IG9mIG1lbnRhbCBoZWFsdGggY2FyZTwvdGl0bGU+PHNlY29uZGFyeS10aXRsZT5IZWFsdGggc2Vy
dmljZXMgcmVzZWFyY2g8L3NlY29uZGFyeS10aXRsZT48L3RpdGxlcz48cGVyaW9kaWNhbD48ZnVs
bC10aXRsZT5IZWFsdGggU2VydiBSZXM8L2Z1bGwtdGl0bGU+PGFiYnItMT5IZWFsdGggc2Vydmlj
ZXMgcmVzZWFyY2g8L2FiYnItMT48L3BlcmlvZGljYWw+PHBhZ2VzPjIwNi0yMjk8L3BhZ2VzPjx2
b2x1bWU+NDk8L3ZvbHVtZT48bnVtYmVyPjE8L251bWJlcj48ZGF0ZXM+PHllYXI+MjAxNDwveWVh
cj48L2RhdGVzPjxpc2JuPjAwMTctOTEyNDwvaXNibj48dXJscz48L3VybHM+PC9yZWNvcmQ+PC9D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cmQ+PC9DaXRlPjxDaXRlPjxBdXRob3I+SGFtZWQ8L0F1dGhvcj48WWVhcj4yMDIyPC9ZZWFyPjxS
ZWNOdW0+ODI5NjwvUmVjTnVtPjxyZWNvcmQ+PHJlYy1udW1iZXI+ODI5NjwvcmVjLW51bWJlcj48
Zm9yZWlnbi1rZXlzPjxrZXkgYXBwPSJFTiIgZGItaWQ9InZ2MnM5cmQ5cHJ6cjlsZXc1dHY1MnJ3
ZGU5cmFyZDJ0NTJydCIgdGltZXN0YW1wPSIxNjk3NjQyNDcxIj44Mjk2PC9rZXk+PC9mb3JlaWdu
LWtleXM+PHJlZi10eXBlIG5hbWU9IkpvdXJuYWwgQXJ0aWNsZSI+MTc8L3JlZi10eXBlPjxjb250
cmlidXRvcnM+PGF1dGhvcnM+PGF1dGhvcj5IYW1lZCwgUy48L2F1dGhvcj48YXV0aG9yPkJyYWRi
eSwgSC48L2F1dGhvcj48YXV0aG9yPkFobGJlcmcsIEIuIE0uPC9hdXRob3I+PGF1dGhvcj5UaGFw
YXItQmrDtnJrZXJ0LCBTLjwvYXV0aG9yPjwvYXV0aG9ycz48L2NvbnRyaWJ1dG9ycz48YXV0aC1h
ZGRyZXNzPkRlcGFydG1lbnQgb2YgU29jaW9sb2d5LCBVcHBzYWxhIFVuaXZlcnNpdHksIFVwcHNh
bGEsIFN3ZWRlbi4gc2FyYWguaGFtZWRAc29jLnV1LnNlLiYjeEQ7RGVwYXJ0bWVudCBvZiBTb2Np
b2xvZ3ksIFVwcHNhbGEgVW5pdmVyc2l0eSwgVXBwc2FsYSwgU3dlZGVuLiYjeEQ7U2thcmFib3Jn
IEluc3RpdHV0ZSBmb3IgUmVzZWFyY2ggYW5kIERldmVsb3BtZW50LCBTa8O2dmRlLCBTd2VkZW4u
JiN4RDtEZXBhcnRtZW50IG9mIEdvdmVybm1lbnQsIFVwcHNhbGEgVW5pdmVyc2l0eSwgVXBwc2Fs
YSwgU3dlZGVuLjwvYXV0aC1hZGRyZXNzPjx0aXRsZXM+PHRpdGxlPlJhY2lzbSBpbiBoZWFsdGhj
YXJlOiBhIHNjb3BpbmcgcmV2aWV3PC90aXRsZT48c2Vjb25kYXJ5LXRpdGxlPkJNQyBQdWJsaWMg
SGVhbHRoPC9zZWNvbmRhcnktdGl0bGU+PC90aXRsZXM+PHBlcmlvZGljYWw+PGZ1bGwtdGl0bGU+
Qk1DIFB1YmxpYyBIZWFsdGg8L2Z1bGwtdGl0bGU+PC9wZXJpb2RpY2FsPjxwYWdlcz45ODg8L3Bh
Z2VzPjx2b2x1bWU+MjI8L3ZvbHVtZT48bnVtYmVyPjE8L251bWJlcj48ZWRpdGlvbj4yMDIyLzA1
LzE3PC9lZGl0aW9uPjxrZXl3b3Jkcz48a2V5d29yZD5EZWxpdmVyeSBvZiBIZWFsdGggQ2FyZTwv
a2V5d29yZD48a2V5d29yZD5IZWFsdGggRmFjaWxpdGllczwva2V5d29yZD48a2V5d29yZD5IdW1h
bnM8L2tleXdvcmQ+PGtleXdvcmQ+TWlub3JpdHkgR3JvdXBzPC9rZXl3b3JkPjxrZXl3b3JkPipS
YWNpc208L2tleXdvcmQ+PGtleXdvcmQ+VHJ1c3Q8L2tleXdvcmQ+PGtleXdvcmQ+RGlzY3JpbWlu
YXRpb248L2tleXdvcmQ+PGtleXdvcmQ+SGVhbHRoY2FyZTwva2V5d29yZD48a2V5d29yZD5SYWNp
c208L2tleXdvcmQ+PGtleXdvcmQ+UmV2aWV3PC9rZXl3b3JkPjwva2V5d29yZHM+PGRhdGVzPjx5
ZWFyPjIwMjI8L3llYXI+PHB1Yi1kYXRlcz48ZGF0ZT5NYXkgMTY8L2RhdGU+PC9wdWItZGF0ZXM+
PC9kYXRlcz48aXNibj4xNDcxLTI0NTg8L2lzYm4+PGFjY2Vzc2lvbi1udW0+MzU1NzgzMjI8L2Fj
Y2Vzc2lvbi1udW0+PHVybHM+PC91cmxzPjxjdXN0b20yPlBNQzkxMTI0NTM8L2N1c3RvbTI+PGVs
ZWN0cm9uaWMtcmVzb3VyY2UtbnVtPjEwLjExODYvczEyODg5LTAyMi0xMzEyMi15PC9lbGVjdHJv
bmljLXJlc291cmNlLW51bT48cmVtb3RlLWRhdGFiYXNlLXByb3ZpZGVyPk5MTTwvcmVtb3RlLWRh
dGFiYXNlLXByb3ZpZGVyPjxsYW5ndWFnZT5lbmc8L2xhbmd1YWdlPjwvcmVjb3JkPjwvQ2l0ZT48
Q2l0ZT48QXV0aG9yPkdvb2RlPC9BdXRob3I+PFllYXI+MjAyMjwvWWVhcj48UmVjTnVtPjc5Mzc8
L1JlY051bT48cmVjb3JkPjxyZWMtbnVtYmVyPjc5Mzc8L3JlYy1udW1iZXI+PGZvcmVpZ24ta2V5
cz48a2V5IGFwcD0iRU4iIGRiLWlkPSJ2djJzOXJkOXByenI5bGV3NXR2NTJyd2RlOXJhcmQydDUy
cnQiIHRpbWVzdGFtcD0iMTY5MzQzNjkxMiI+NzkzNzwva2V5PjwvZm9yZWlnbi1rZXlzPjxyZWYt
dHlwZSBuYW1lPSJKb3VybmFsIEFydGljbGUiPjE3PC9yZWYtdHlwZT48Y29udHJpYnV0b3JzPjxh
dXRob3JzPjxhdXRob3I+R29vZGUsIFIuIFcuPC9hdXRob3I+PGF1dGhvcj5XZWJzdGVyLCBDLiBL
LjwvYXV0aG9yPjxhdXRob3I+R3dpcmEsIFIuIEUuPC9hdXRob3I+PC9hdXRob3JzPjwvY29udHJp
YnV0b3JzPjxhdXRoLWFkZHJlc3M+U2Nob29sIG9mIFNvY2lhbCBXb3JrIGFuZCBEZXBhcnRtZW50
IG9mIFBzeWNoaWF0cnksIFVuaXZlcnNpdHkgb2YgTm9ydGggQ2Fyb2xpbmEgYXQgQ2hhcGVsIEhp
bGwsIDMyNSBQaXR0c2Jvcm8gU3RyZWV0LCBDQiAjMzU1MCwgQ2hhcGVsIEhpbGwsIE5DLCAyNzU5
OSwgVVNBLiByd2dvb2RlQGVtYWlsLnVuYy5lZHUuJiN4RDtVTkMgTnV0cml0aW9uIFJlc2VhcmNo
IEluc3RpdHV0ZSwgVW5pdmVyc2l0eSBvZiBOb3J0aCBDYXJvbGluYSBhdCBDaGFwZWwgSGlsbCwg
S2FubmFwb2xpcywgTkMsIFVTQS4gcndnb29kZUBlbWFpbC51bmMuZWR1LiYjeEQ7SGFyYm9yLVVD
TEEgTWVkaWNhbCBDZW50ZXIsIFRvcnJhbmNlLCBDQSwgVVNBLiYjeEQ7RGVwYXJ0bWVudCBvZiBD
b3Vuc2VsaW5nIGFuZCBQc3ljaG9sb2dpY2FsIFNlcnZpY2VzLCBHZW9yZ2lhIFN0YXRlIFVuaXZl
cnNpdHksIEF0bGFudGEsIEdBLCBVU0EuPC9hdXRoLWFkZHJlc3M+PHRpdGxlcz48dGl0bGU+QSBS
ZXZpZXcgb2YgQmluZ2UtRWF0aW5nIERpc29yZGVyIGluIEJsYWNrIFdvbWVuOiBUcmVhdG1lbnQg
UmVjb21tZW5kYXRpb25zIGFuZCBJbXBsaWNhdGlvbnMgZm9yIEhlYWx0aGNhcmUgUHJvdmlkZXJz
PC90aXRsZT48c2Vjb25kYXJ5LXRpdGxlPkN1cnIgUHN5Y2hpYXRyeSBSZXA8L3NlY29uZGFyeS10
aXRsZT48L3RpdGxlcz48cGVyaW9kaWNhbD48ZnVsbC10aXRsZT5DdXJyIFBzeWNoaWF0cnkgUmVw
PC9mdWxsLXRpdGxlPjxhYmJyLTE+Q3VycmVudCBwc3ljaGlhdHJ5IHJlcG9ydHM8L2FiYnItMT48
L3BlcmlvZGljYWw+PHBhZ2VzPjc1Ny03NjY8L3BhZ2VzPjx2b2x1bWU+MjQ8L3ZvbHVtZT48bnVt
YmVyPjEyPC9udW1iZXI+PGVkaXRpb24+MjAyMi8xMS8xMzwvZWRpdGlvbj48a2V5d29yZHM+PGtl
eXdvcmQ+SHVtYW5zPC9rZXl3b3JkPjxrZXl3b3JkPkZlbWFsZTwva2V5d29yZD48a2V5d29yZD4q
QmluZ2UtRWF0aW5nIERpc29yZGVyL3RoZXJhcHk8L2tleXdvcmQ+PGtleXdvcmQ+QmxhY2sgUGVv
cGxlPC9rZXl3b3JkPjxrZXl3b3JkPipGZWVkaW5nIGFuZCBFYXRpbmcgRGlzb3JkZXJzPC9rZXl3
b3JkPjxrZXl3b3JkPkhlYWx0aCBQZXJzb25uZWw8L2tleXdvcmQ+PGtleXdvcmQ+V2hpdGUgUGVv
cGxlPC9rZXl3b3JkPjxrZXl3b3JkPkJpbmdlIGVhdGluZzwva2V5d29yZD48a2V5d29yZD5CaW5n
ZS1lYXRpbmcgZGlzb3JkZXI8L2tleXdvcmQ+PGtleXdvcmQ+QmxhY2sgQW1lcmljYW48L2tleXdv
cmQ+PGtleXdvcmQ+RWF0aW5nIGRpc29yZGVyIHRyZWF0bWVudDwva2V5d29yZD48a2V5d29yZD5F
YXRpbmcgZGlzb3JkZXJzPC9rZXl3b3JkPjxrZXl3b3JkPnJlcG9ydC48L2tleXdvcmQ+PC9rZXl3
b3Jkcz48ZGF0ZXM+PHllYXI+MjAyMjwveWVhcj48cHViLWRhdGVzPjxkYXRlPkRlYzwvZGF0ZT48
L3B1Yi1kYXRlcz48L2RhdGVzPjxpc2JuPjE1MjMtMzgxMiAoUHJpbnQpJiN4RDsxNTIzLTM4MTI8
L2lzYm4+PGFjY2Vzc2lvbi1udW0+MzYzNzAyNjM8L2FjY2Vzc2lvbi1udW0+PHVybHM+PC91cmxz
PjxjdXN0b20yPlBNQzk3ODkxOTU8L2N1c3RvbTI+PGN1c3RvbTY+TklITVMxODUxMjA0PC9jdXN0
b202PjxlbGVjdHJvbmljLXJlc291cmNlLW51bT4xMC4xMDA3L3MxMTkyMC0wMjItMDEzODMtODwv
ZWxlY3Ryb25pYy1yZXNvdXJjZS1udW0+PHJlbW90ZS1kYXRhYmFzZS1wcm92aWRlcj5OTE08L3Jl
bW90ZS1kYXRhYmFzZS1wcm92aWRlcj48bGFuZ3VhZ2U+ZW5nPC9sYW5ndWFnZT48L3JlY29yZD48
L0NpdGU+PC9FbmROb3RlPgB=
</w:fldData>
              </w:fldChar>
            </w:r>
            <w:r w:rsidR="00CF3DBA">
              <w:rPr>
                <w:b/>
                <w:bCs/>
              </w:rPr>
              <w:instrText xml:space="preserve"> ADDIN EN.CITE </w:instrText>
            </w:r>
            <w:r w:rsidR="00CF3DBA">
              <w:rPr>
                <w:b/>
                <w:bCs/>
              </w:rPr>
              <w:fldChar w:fldCharType="begin">
                <w:fldData xml:space="preserve">PEVuZE5vdGU+PENpdGU+PEF1dGhvcj5CcmF5PC9BdXRob3I+PFllYXI+MjAyMjwvWWVhcj48UmVj
TnVtPjc4NDA8L1JlY051bT48RGlzcGxheVRleHQ+WzE3LCA0OSwgNTUsIDYxLCA3NC04MF08L0Rp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PC9pc2JuPjx1cmxzPjwvdXJscz48L3JlY29yZD48L0NpdGU+PENpdGU+PEF1dGhvcj5TYWVlZDwv
QXV0aG9yPjxZZWFyPjIwMjE8L1llYXI+PFJlY051bT44MzAzPC9SZWNOdW0+PHJlY29yZD48cmVj
LW51bWJlcj44MzAzPC9yZWMtbnVtYmVyPjxmb3JlaWduLWtleXM+PGtleSBhcHA9IkVOIiBkYi1p
ZD0idnYyczlyZDlwcnpyOWxldzV0djUycndkZTlyYXJkMnQ1MnJ0IiB0aW1lc3RhbXA9IjE2OTc2
NDI5NzQiPjgzMDM8L2tleT48L2ZvcmVpZ24ta2V5cz48cmVmLXR5cGUgbmFtZT0iSm91cm5hbCBB
cnRpY2xlIj4xNzwvcmVmLXR5cGU+PGNvbnRyaWJ1dG9ycz48YXV0aG9ycz48YXV0aG9yPlNhZWVk
LCBTeSBBdGV6YXo8L2F1dGhvcj48YXV0aG9yPk1hc3RlcnMsIFJvc3MgTWFjUmFlPC9hdXRob3I+
PC9hdXRob3JzPjwvY29udHJpYnV0b3JzPjx0aXRsZXM+PHRpdGxlPkRpc3Bhcml0aWVzIGluIGhl
YWx0aCBjYXJlIGFuZCB0aGUgZGlnaXRhbCBkaXZpZGU8L3RpdGxlPjxzZWNvbmRhcnktdGl0bGU+
Q3VycmVudCBwc3ljaGlhdHJ5IHJlcG9ydHM8L3NlY29uZGFyeS10aXRsZT48L3RpdGxlcz48cGVy
aW9kaWNhbD48ZnVsbC10aXRsZT5DdXJyIFBzeWNoaWF0cnkgUmVwPC9mdWxsLXRpdGxlPjxhYmJy
LTE+Q3VycmVudCBwc3ljaGlhdHJ5IHJlcG9ydHM8L2FiYnItMT48L3BlcmlvZGljYWw+PHBhZ2Vz
PjEtNjwvcGFnZXM+PHZvbHVtZT4yMzwvdm9sdW1lPjxkYXRlcz48eWVhcj4yMDIxPC95ZWFyPjwv
ZGF0ZXM+PGlzYm4+MTUyMy0zODEyPC9pc2JuPjx1cmxzPjwvdXJscz48L3JlY29yZD48L0NpdGU+
PENpdGU+PEF1dGhvcj5DaHVuYXJhPC9BdXRob3I+PFllYXI+MjAyMTwvWWVhcj48UmVjTnVtPjgz
MDU8L1JlY051bT48cmVjb3JkPjxyZWMtbnVtYmVyPjgzMDU8L3JlYy1udW1iZXI+PGZvcmVpZ24t
a2V5cz48a2V5IGFwcD0iRU4iIGRiLWlkPSJ2djJzOXJkOXByenI5bGV3NXR2NTJyd2RlOXJhcmQy
dDUycnQiIHRpbWVzdGFtcD0iMTY5NzY0MzA1NCI+ODMwNTwva2V5PjwvZm9yZWlnbi1rZXlzPjxy
ZWYtdHlwZSBuYW1lPSJKb3VybmFsIEFydGljbGUiPjE3PC9yZWYtdHlwZT48Y29udHJpYnV0b3Jz
PjxhdXRob3JzPjxhdXRob3I+Q2h1bmFyYSwgUnVtaTwvYXV0aG9yPjxhdXRob3I+WmhhbywgWXVh
bjwvYXV0aG9yPjxhdXRob3I+Q2hlbiwgSmk8L2F1dGhvcj48YXV0aG9yPkxhd3JlbmNlLCBLYXRo
YXJpbmU8L2F1dGhvcj48YXV0aG9yPlRlc3RhLCBQYXVsIEE8L2F1dGhvcj48YXV0aG9yPk5vdiwg
T2RlZDwvYXV0aG9yPjxhdXRob3I+TWFubiwgRGV2aW4gTTwvYXV0aG9yPjwvYXV0aG9ycz48L2Nv
bnRyaWJ1dG9ycz48dGl0bGVzPjx0aXRsZT5UZWxlbWVkaWNpbmUgYW5kIGhlYWx0aGNhcmUgZGlz
cGFyaXRpZXM6IGEgY29ob3J0IHN0dWR5IGluIGEgbGFyZ2UgaGVhbHRoY2FyZSBzeXN0ZW0gaW4g
TmV3IFlvcmsgQ2l0eSBkdXJpbmcgQ09WSUQtMTk8L3RpdGxlPjxzZWNvbmRhcnktdGl0bGU+Sm91
cm5hbCBvZiB0aGUgQW1lcmljYW4gTWVkaWNhbCBJbmZvcm1hdGljcyBBc3NvY2lhdGlvbjwvc2Vj
b25kYXJ5LXRpdGxlPjwvdGl0bGVzPjxwZXJpb2RpY2FsPjxmdWxsLXRpdGxlPkpvdXJuYWwgb2Yg
dGhlIEFtZXJpY2FuIE1lZGljYWwgSW5mb3JtYXRpY3MgQXNzb2NpYXRpb248L2Z1bGwtdGl0bGU+
PC9wZXJpb2RpY2FsPjxwYWdlcz4zMy00MTwvcGFnZXM+PHZvbHVtZT4yODwvdm9sdW1lPjxudW1i
ZXI+MTwvbnVtYmVyPjxkYXRlcz48eWVhcj4yMDIxPC95ZWFyPjwvZGF0ZXM+PGlzYm4+MTUyNy05
NzRYPC9pc2JuPjx1cmxzPjwvdXJscz48L3JlY29yZD48L0NpdGU+PENpdGU+PEF1dGhvcj5CYXJi
b3NhPC9BdXRob3I+PFllYXI+MjAyMTwvWWVhcj48UmVjTnVtPjgyOTg8L1JlY051bT48cmVjb3Jk
PjxyZWMtbnVtYmVyPjgyOTg8L3JlYy1udW1iZXI+PGZvcmVpZ24ta2V5cz48a2V5IGFwcD0iRU4i
IGRiLWlkPSJ2djJzOXJkOXByenI5bGV3NXR2NTJyd2RlOXJhcmQydDUycnQiIHRpbWVzdGFtcD0i
MTY5NzY0MjY0NiI+ODI5ODwva2V5PjwvZm9yZWlnbi1rZXlzPjxyZWYtdHlwZSBuYW1lPSJKb3Vy
bmFsIEFydGljbGUiPjE3PC9yZWYtdHlwZT48Y29udHJpYnV0b3JzPjxhdXRob3JzPjxhdXRob3I+
QmFyYm9zYSwgVy48L2F1dGhvcj48YXV0aG9yPlpob3UsIEsuPC9hdXRob3I+PGF1dGhvcj5XYWRk
ZWxsLCBFLjwvYXV0aG9yPjxhdXRob3I+TXllcnMsIFQuPC9hdXRob3I+PGF1dGhvcj5Eb3JzZXks
IEUuIFIuPC9hdXRob3I+PC9hdXRob3JzPjwvY29udHJpYnV0b3JzPjxhdXRoLWFkZHJlc3M+RGVw
YXJ0bWVudCBvZiBOZXVyb2xvZ3ksIFVuaXZlcnNpdHkgb2YgUm9jaGVzdGVyIE1lZGljYWwgQ2Vu
dGVyLCBSb2NoZXN0ZXIsIE5ldyBZb3JrIDE0NjQyLCBVU0E7IGVtYWlsOiByYXkuZG9yc2V5QGNo
ZXQucm9jaGVzdGVyLmVkdS4mI3hEO1NjaG9vbCBvZiBNZWRpY2luZSBhbmQgRGVudGlzdHJ5LCBV
bml2ZXJzaXR5IG9mIFJvY2hlc3RlciwgUm9jaGVzdGVyLCBOZXcgWW9yayAxNDY0MiwgVVNBLiYj
eEQ7Q2VudGVyIGZvciBIZWFsdGggKyBUZWNobm9sb2d5LCBVbml2ZXJzaXR5IG9mIFJvY2hlc3Rl
ciBNZWRpY2FsIENlbnRlciwgUm9jaGVzdGVyLCBOZXcgWW9yayAxNDY0MiwgVVNBLjwvYXV0aC1h
ZGRyZXNzPjx0aXRsZXM+PHRpdGxlPkltcHJvdmluZyBBY2Nlc3MgdG8gQ2FyZTogVGVsZW1lZGlj
aW5lIEFjcm9zcyBNZWRpY2FsIERvbWFpbnM8L3RpdGxlPjxzZWNvbmRhcnktdGl0bGU+QW5udSBS
ZXYgUHVibGljIEhlYWx0aDwvc2Vjb25kYXJ5LXRpdGxlPjwvdGl0bGVzPjxwZXJpb2RpY2FsPjxm
dWxsLXRpdGxlPkFubnUgUmV2IFB1YmxpYyBIZWFsdGg8L2Z1bGwtdGl0bGU+PGFiYnItMT5Bbm51
YWwgcmV2aWV3IG9mIHB1YmxpYyBoZWFsdGg8L2FiYnItMT48L3BlcmlvZGljYWw+PHBhZ2VzPjQ2
My00ODE8L3BhZ2VzPjx2b2x1bWU+NDI8L3ZvbHVtZT48ZWRpdGlvbj4yMDIxLzA0LzAzPC9lZGl0
aW9uPjxrZXl3b3Jkcz48a2V5d29yZD5EZWxpdmVyeSBvZiBIZWFsdGggQ2FyZS8qb3JnYW5pemF0
aW9uICZhbXA7IGFkbWluaXN0cmF0aW9uPC9rZXl3b3JkPjxrZXl3b3JkPkhlYWx0aCBTZXJ2aWNl
cyBBY2Nlc3NpYmlsaXR5LypzdGF0aXN0aWNzICZhbXA7IG51bWVyaWNhbCBkYXRhPC9rZXl3b3Jk
PjxrZXl3b3JkPkh1bWFuczwva2V5d29yZD48a2V5d29yZD5SYW5kb21pemVkIENvbnRyb2xsZWQg
VHJpYWxzIGFzIFRvcGljPC9rZXl3b3JkPjxrZXl3b3JkPipUZWxlbWVkaWNpbmU8L2tleXdvcmQ+
PGtleXdvcmQ+ZGlnaXRhbCBkaXZpZGU8L2tleXdvcmQ+PGtleXdvcmQ+aGVhbHRoIHNlcnZpY2Vz
IGFjY2Vzc2liaWxpdHk8L2tleXdvcmQ+PGtleXdvcmQ+b3V0Y29tZSBhc3Nlc3NtZW50PC9rZXl3
b3JkPjxrZXl3b3JkPnRlbGVtZWRpY2luZTwva2V5d29yZD48L2tleXdvcmRzPjxkYXRlcz48eWVh
cj4yMDIxPC95ZWFyPjxwdWItZGF0ZXM+PGRhdGU+QXByIDE8L2RhdGU+PC9wdWItZGF0ZXM+PC9k
YXRlcz48aXNibj4wMTYzLTc1MjU8L2lzYm4+PGFjY2Vzc2lvbi1udW0+MzM3OTg0MDY8L2FjY2Vz
c2lvbi1udW0+PHVybHM+PC91cmxzPjxlbGVjdHJvbmljLXJlc291cmNlLW51bT4xMC4xMTQ2L2Fu
bnVyZXYtcHVibGhlYWx0aC0wOTA1MTktMDkzNzExPC9lbGVjdHJvbmljLXJlc291cmNlLW51bT48
cmVtb3RlLWRhdGFiYXNlLXByb3ZpZGVyPk5MTTwvcmVtb3RlLWRhdGFiYXNlLXByb3ZpZGVyPjxs
YW5ndWFnZT5lbmc8L2xhbmd1YWdlPjwvcmVjb3JkPjwvQ2l0ZT48Q2l0ZT48QXV0aG9yPllhbmc8
L0F1dGhvcj48WWVhcj4yMDIwPC9ZZWFyPjxSZWNOdW0+ODMwNjwvUmVjTnVtPjxyZWNvcmQ+PHJl
Yy1udW1iZXI+ODMwNjwvcmVjLW51bWJlcj48Zm9yZWlnbi1rZXlzPjxrZXkgYXBwPSJFTiIgZGIt
aWQ9InZ2MnM5cmQ5cHJ6cjlsZXc1dHY1MnJ3ZGU5cmFyZDJ0NTJydCIgdGltZXN0YW1wPSIxNjk3
NjQzMDk2Ij44MzA2PC9rZXk+PC9mb3JlaWduLWtleXM+PHJlZi10eXBlIG5hbWU9IkpvdXJuYWwg
QXJ0aWNsZSI+MTc8L3JlZi10eXBlPjxjb250cmlidXRvcnM+PGF1dGhvcnM+PGF1dGhvcj5ZYW5n
LCBLZWxseSBHdWFuaHVhPC9hdXRob3I+PGF1dGhvcj5Sb2RnZXJzLCBDYXJ5biBSUjwvYXV0aG9y
PjxhdXRob3I+TGVlLCBFc3RoZXI8L2F1dGhvcj48YXV0aG9yPkzDqiBDb29rLCBCZW5qYW1pbjwv
YXV0aG9yPjwvYXV0aG9ycz48L2NvbnRyaWJ1dG9ycz48dGl0bGVzPjx0aXRsZT5EaXNwYXJpdGll
cyBpbiBtZW50YWwgaGVhbHRoIGNhcmUgdXRpbGl6YXRpb24gYW5kIHBlcmNlaXZlZCBuZWVkIGFt
b25nIEFzaWFuIEFtZXJpY2FuczogMjAxMuKAkzIwMTY8L3RpdGxlPjxzZWNvbmRhcnktdGl0bGU+
UHN5Y2hpYXRyaWMgU2VydmljZXM8L3NlY29uZGFyeS10aXRsZT48L3RpdGxlcz48cGVyaW9kaWNh
bD48ZnVsbC10aXRsZT5Qc3ljaGlhdHJpYyBTZXJ2aWNlczwvZnVsbC10aXRsZT48L3BlcmlvZGlj
YWw+PHBhZ2VzPjIxLTI3PC9wYWdlcz48dm9sdW1lPjcxPC92b2x1bWU+PG51bWJlcj4xPC9udW1i
ZXI+PGRhdGVzPjx5ZWFyPjIwMjA8L3llYXI+PC9kYXRlcz48aXNibj4xMDc1LTI3MzA8L2lzYm4+
PHVybHM+PC91cmxzPjwvcmVjb3JkPjwvQ2l0ZT48Q2l0ZT48QXV0aG9yPllhbmc8L0F1dGhvcj48
WWVhcj4yMDIwPC9ZZWFyPjxSZWNOdW0+ODMwNDwvUmVjTnVtPjxyZWNvcmQ+PHJlYy1udW1iZXI+
ODMwNDwvcmVjLW51bWJlcj48Zm9yZWlnbi1rZXlzPjxrZXkgYXBwPSJFTiIgZGItaWQ9InZ2MnM5
cmQ5cHJ6cjlsZXc1dHY1MnJ3ZGU5cmFyZDJ0NTJydCIgdGltZXN0YW1wPSIxNjk3NjQzMDAyIj44
MzA0PC9rZXk+PC9mb3JlaWduLWtleXM+PHJlZi10eXBlIG5hbWU9IkpvdXJuYWwgQXJ0aWNsZSI+
MTc8L3JlZi10eXBlPjxjb250cmlidXRvcnM+PGF1dGhvcnM+PGF1dGhvcj5ZYW5nLCBKaWU8L2F1
dGhvcj48YXV0aG9yPkxhbmRydW0sIE1hcnkgQmV0aDwvYXV0aG9yPjxhdXRob3I+WmhvdSwgTGk8
L2F1dGhvcj48YXV0aG9yPkJ1c2NoLCBBbGlzYSBCPC9hdXRob3I+PC9hdXRob3JzPjwvY29udHJp
YnV0b3JzPjx0aXRsZXM+PHRpdGxlPkRpc3Bhcml0aWVzIGluIG91dHBhdGllbnQgdmlzaXRzIGZv
ciBtZW50YWwgaGVhbHRoIGFuZC9vciBzdWJzdGFuY2UgdXNlIGRpc29yZGVycyBkdXJpbmcgdGhl
IENPVklEIHN1cmdlIGFuZCBwYXJ0aWFsIHJlb3BlbmluZyBpbiBNYXNzYWNodXNldHRzPC90aXRs
ZT48c2Vjb25kYXJ5LXRpdGxlPkdlbmVyYWwgSG9zcGl0YWwgUHN5Y2hpYXRyeTwvc2Vjb25kYXJ5
LXRpdGxlPjwvdGl0bGVzPjxwZXJpb2RpY2FsPjxmdWxsLXRpdGxlPkdlbiBIb3NwIFBzeWNoaWF0
cnk8L2Z1bGwtdGl0bGU+PGFiYnItMT5HZW5lcmFsIGhvc3BpdGFsIHBzeWNoaWF0cnk8L2FiYnIt
MT48L3BlcmlvZGljYWw+PHBhZ2VzPjEwMC0xMDY8L3BhZ2VzPjx2b2x1bWU+Njc8L3ZvbHVtZT48
ZGF0ZXM+PHllYXI+MjAyMDwveWVhcj48L2RhdGVzPjxpc2JuPjAxNjMtODM0MzwvaXNibj48dXJs
cz48L3VybHM+PC9yZWNvcmQ+PC9DaXRlPjxDaXRlPjxBdXRob3I+Q29vazwvQXV0aG9yPjxZZWFy
PjIwMTQ8L1llYXI+PFJlY051bT44MzAyPC9SZWNOdW0+PHJlY29yZD48cmVjLW51bWJlcj44MzAy
PC9yZWMtbnVtYmVyPjxmb3JlaWduLWtleXM+PGtleSBhcHA9IkVOIiBkYi1pZD0idnYyczlyZDlw
cnpyOWxldzV0djUycndkZTlyYXJkMnQ1MnJ0IiB0aW1lc3RhbXA9IjE2OTc2NDI5MTYiPjgzMDI8
L2tleT48L2ZvcmVpZ24ta2V5cz48cmVmLXR5cGUgbmFtZT0iSm91cm5hbCBBcnRpY2xlIj4xNzwv
cmVmLXR5cGU+PGNvbnRyaWJ1dG9ycz48YXV0aG9ycz48YXV0aG9yPkNvb2ssIEJlbmphbWluIEzD
qjwvYXV0aG9yPjxhdXRob3I+WnV2ZWthcywgU2FtdWVsIEg8L2F1dGhvcj48YXV0aG9yPkNhcnNv
biwgTmljaG9sYXM8L2F1dGhvcj48YXV0aG9yPldheW5lLCBHZW9mZnJleSBGZXJyaXM8L2F1dGhv
cj48YXV0aG9yPlZlc3BlciwgQW5kcmV3PC9hdXRob3I+PGF1dGhvcj5NY0d1aXJlLCBUaG9tYXMg
RzwvYXV0aG9yPjwvYXV0aG9ycz48L2NvbnRyaWJ1dG9ycz48dGl0bGVzPjx0aXRsZT5Bc3Nlc3Np
bmcgcmFjaWFsL2V0aG5pYyBkaXNwYXJpdGllcyBpbiB0cmVhdG1lbnQgYWNyb3NzIGVwaXNvZGVz
IG9mIG1lbnRhbCBoZWFsdGggY2FyZTwvdGl0bGU+PHNlY29uZGFyeS10aXRsZT5IZWFsdGggc2Vy
dmljZXMgcmVzZWFyY2g8L3NlY29uZGFyeS10aXRsZT48L3RpdGxlcz48cGVyaW9kaWNhbD48ZnVs
bC10aXRsZT5IZWFsdGggU2VydiBSZXM8L2Z1bGwtdGl0bGU+PGFiYnItMT5IZWFsdGggc2Vydmlj
ZXMgcmVzZWFyY2g8L2FiYnItMT48L3BlcmlvZGljYWw+PHBhZ2VzPjIwNi0yMjk8L3BhZ2VzPjx2
b2x1bWU+NDk8L3ZvbHVtZT48bnVtYmVyPjE8L251bWJlcj48ZGF0ZXM+PHllYXI+MjAxNDwveWVh
cj48L2RhdGVzPjxpc2JuPjAwMTctOTEyNDwvaXNibj48dXJscz48L3VybHM+PC9yZWNvcmQ+PC9D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cmQ+PC9DaXRlPjxDaXRlPjxBdXRob3I+SGFtZWQ8L0F1dGhvcj48WWVhcj4yMDIyPC9ZZWFyPjxS
ZWNOdW0+ODI5NjwvUmVjTnVtPjxyZWNvcmQ+PHJlYy1udW1iZXI+ODI5NjwvcmVjLW51bWJlcj48
Zm9yZWlnbi1rZXlzPjxrZXkgYXBwPSJFTiIgZGItaWQ9InZ2MnM5cmQ5cHJ6cjlsZXc1dHY1MnJ3
ZGU5cmFyZDJ0NTJydCIgdGltZXN0YW1wPSIxNjk3NjQyNDcxIj44Mjk2PC9rZXk+PC9mb3JlaWdu
LWtleXM+PHJlZi10eXBlIG5hbWU9IkpvdXJuYWwgQXJ0aWNsZSI+MTc8L3JlZi10eXBlPjxjb250
cmlidXRvcnM+PGF1dGhvcnM+PGF1dGhvcj5IYW1lZCwgUy48L2F1dGhvcj48YXV0aG9yPkJyYWRi
eSwgSC48L2F1dGhvcj48YXV0aG9yPkFobGJlcmcsIEIuIE0uPC9hdXRob3I+PGF1dGhvcj5UaGFw
YXItQmrDtnJrZXJ0LCBTLjwvYXV0aG9yPjwvYXV0aG9ycz48L2NvbnRyaWJ1dG9ycz48YXV0aC1h
ZGRyZXNzPkRlcGFydG1lbnQgb2YgU29jaW9sb2d5LCBVcHBzYWxhIFVuaXZlcnNpdHksIFVwcHNh
bGEsIFN3ZWRlbi4gc2FyYWguaGFtZWRAc29jLnV1LnNlLiYjeEQ7RGVwYXJ0bWVudCBvZiBTb2Np
b2xvZ3ksIFVwcHNhbGEgVW5pdmVyc2l0eSwgVXBwc2FsYSwgU3dlZGVuLiYjeEQ7U2thcmFib3Jn
IEluc3RpdHV0ZSBmb3IgUmVzZWFyY2ggYW5kIERldmVsb3BtZW50LCBTa8O2dmRlLCBTd2VkZW4u
JiN4RDtEZXBhcnRtZW50IG9mIEdvdmVybm1lbnQsIFVwcHNhbGEgVW5pdmVyc2l0eSwgVXBwc2Fs
YSwgU3dlZGVuLjwvYXV0aC1hZGRyZXNzPjx0aXRsZXM+PHRpdGxlPlJhY2lzbSBpbiBoZWFsdGhj
YXJlOiBhIHNjb3BpbmcgcmV2aWV3PC90aXRsZT48c2Vjb25kYXJ5LXRpdGxlPkJNQyBQdWJsaWMg
SGVhbHRoPC9zZWNvbmRhcnktdGl0bGU+PC90aXRsZXM+PHBlcmlvZGljYWw+PGZ1bGwtdGl0bGU+
Qk1DIFB1YmxpYyBIZWFsdGg8L2Z1bGwtdGl0bGU+PC9wZXJpb2RpY2FsPjxwYWdlcz45ODg8L3Bh
Z2VzPjx2b2x1bWU+MjI8L3ZvbHVtZT48bnVtYmVyPjE8L251bWJlcj48ZWRpdGlvbj4yMDIyLzA1
LzE3PC9lZGl0aW9uPjxrZXl3b3Jkcz48a2V5d29yZD5EZWxpdmVyeSBvZiBIZWFsdGggQ2FyZTwv
a2V5d29yZD48a2V5d29yZD5IZWFsdGggRmFjaWxpdGllczwva2V5d29yZD48a2V5d29yZD5IdW1h
bnM8L2tleXdvcmQ+PGtleXdvcmQ+TWlub3JpdHkgR3JvdXBzPC9rZXl3b3JkPjxrZXl3b3JkPipS
YWNpc208L2tleXdvcmQ+PGtleXdvcmQ+VHJ1c3Q8L2tleXdvcmQ+PGtleXdvcmQ+RGlzY3JpbWlu
YXRpb248L2tleXdvcmQ+PGtleXdvcmQ+SGVhbHRoY2FyZTwva2V5d29yZD48a2V5d29yZD5SYWNp
c208L2tleXdvcmQ+PGtleXdvcmQ+UmV2aWV3PC9rZXl3b3JkPjwva2V5d29yZHM+PGRhdGVzPjx5
ZWFyPjIwMjI8L3llYXI+PHB1Yi1kYXRlcz48ZGF0ZT5NYXkgMTY8L2RhdGU+PC9wdWItZGF0ZXM+
PC9kYXRlcz48aXNibj4xNDcxLTI0NTg8L2lzYm4+PGFjY2Vzc2lvbi1udW0+MzU1NzgzMjI8L2Fj
Y2Vzc2lvbi1udW0+PHVybHM+PC91cmxzPjxjdXN0b20yPlBNQzkxMTI0NTM8L2N1c3RvbTI+PGVs
ZWN0cm9uaWMtcmVzb3VyY2UtbnVtPjEwLjExODYvczEyODg5LTAyMi0xMzEyMi15PC9lbGVjdHJv
bmljLXJlc291cmNlLW51bT48cmVtb3RlLWRhdGFiYXNlLXByb3ZpZGVyPk5MTTwvcmVtb3RlLWRh
dGFiYXNlLXByb3ZpZGVyPjxsYW5ndWFnZT5lbmc8L2xhbmd1YWdlPjwvcmVjb3JkPjwvQ2l0ZT48
Q2l0ZT48QXV0aG9yPkdvb2RlPC9BdXRob3I+PFllYXI+MjAyMjwvWWVhcj48UmVjTnVtPjc5Mzc8
L1JlY051bT48cmVjb3JkPjxyZWMtbnVtYmVyPjc5Mzc8L3JlYy1udW1iZXI+PGZvcmVpZ24ta2V5
cz48a2V5IGFwcD0iRU4iIGRiLWlkPSJ2djJzOXJkOXByenI5bGV3NXR2NTJyd2RlOXJhcmQydDUy
cnQiIHRpbWVzdGFtcD0iMTY5MzQzNjkxMiI+NzkzNzwva2V5PjwvZm9yZWlnbi1rZXlzPjxyZWYt
dHlwZSBuYW1lPSJKb3VybmFsIEFydGljbGUiPjE3PC9yZWYtdHlwZT48Y29udHJpYnV0b3JzPjxh
dXRob3JzPjxhdXRob3I+R29vZGUsIFIuIFcuPC9hdXRob3I+PGF1dGhvcj5XZWJzdGVyLCBDLiBL
LjwvYXV0aG9yPjxhdXRob3I+R3dpcmEsIFIuIEUuPC9hdXRob3I+PC9hdXRob3JzPjwvY29udHJp
YnV0b3JzPjxhdXRoLWFkZHJlc3M+U2Nob29sIG9mIFNvY2lhbCBXb3JrIGFuZCBEZXBhcnRtZW50
IG9mIFBzeWNoaWF0cnksIFVuaXZlcnNpdHkgb2YgTm9ydGggQ2Fyb2xpbmEgYXQgQ2hhcGVsIEhp
bGwsIDMyNSBQaXR0c2Jvcm8gU3RyZWV0LCBDQiAjMzU1MCwgQ2hhcGVsIEhpbGwsIE5DLCAyNzU5
OSwgVVNBLiByd2dvb2RlQGVtYWlsLnVuYy5lZHUuJiN4RDtVTkMgTnV0cml0aW9uIFJlc2VhcmNo
IEluc3RpdHV0ZSwgVW5pdmVyc2l0eSBvZiBOb3J0aCBDYXJvbGluYSBhdCBDaGFwZWwgSGlsbCwg
S2FubmFwb2xpcywgTkMsIFVTQS4gcndnb29kZUBlbWFpbC51bmMuZWR1LiYjeEQ7SGFyYm9yLVVD
TEEgTWVkaWNhbCBDZW50ZXIsIFRvcnJhbmNlLCBDQSwgVVNBLiYjeEQ7RGVwYXJ0bWVudCBvZiBD
b3Vuc2VsaW5nIGFuZCBQc3ljaG9sb2dpY2FsIFNlcnZpY2VzLCBHZW9yZ2lhIFN0YXRlIFVuaXZl
cnNpdHksIEF0bGFudGEsIEdBLCBVU0EuPC9hdXRoLWFkZHJlc3M+PHRpdGxlcz48dGl0bGU+QSBS
ZXZpZXcgb2YgQmluZ2UtRWF0aW5nIERpc29yZGVyIGluIEJsYWNrIFdvbWVuOiBUcmVhdG1lbnQg
UmVjb21tZW5kYXRpb25zIGFuZCBJbXBsaWNhdGlvbnMgZm9yIEhlYWx0aGNhcmUgUHJvdmlkZXJz
PC90aXRsZT48c2Vjb25kYXJ5LXRpdGxlPkN1cnIgUHN5Y2hpYXRyeSBSZXA8L3NlY29uZGFyeS10
aXRsZT48L3RpdGxlcz48cGVyaW9kaWNhbD48ZnVsbC10aXRsZT5DdXJyIFBzeWNoaWF0cnkgUmVw
PC9mdWxsLXRpdGxlPjxhYmJyLTE+Q3VycmVudCBwc3ljaGlhdHJ5IHJlcG9ydHM8L2FiYnItMT48
L3BlcmlvZGljYWw+PHBhZ2VzPjc1Ny03NjY8L3BhZ2VzPjx2b2x1bWU+MjQ8L3ZvbHVtZT48bnVt
YmVyPjEyPC9udW1iZXI+PGVkaXRpb24+MjAyMi8xMS8xMzwvZWRpdGlvbj48a2V5d29yZHM+PGtl
eXdvcmQ+SHVtYW5zPC9rZXl3b3JkPjxrZXl3b3JkPkZlbWFsZTwva2V5d29yZD48a2V5d29yZD4q
QmluZ2UtRWF0aW5nIERpc29yZGVyL3RoZXJhcHk8L2tleXdvcmQ+PGtleXdvcmQ+QmxhY2sgUGVv
cGxlPC9rZXl3b3JkPjxrZXl3b3JkPipGZWVkaW5nIGFuZCBFYXRpbmcgRGlzb3JkZXJzPC9rZXl3
b3JkPjxrZXl3b3JkPkhlYWx0aCBQZXJzb25uZWw8L2tleXdvcmQ+PGtleXdvcmQ+V2hpdGUgUGVv
cGxlPC9rZXl3b3JkPjxrZXl3b3JkPkJpbmdlIGVhdGluZzwva2V5d29yZD48a2V5d29yZD5CaW5n
ZS1lYXRpbmcgZGlzb3JkZXI8L2tleXdvcmQ+PGtleXdvcmQ+QmxhY2sgQW1lcmljYW48L2tleXdv
cmQ+PGtleXdvcmQ+RWF0aW5nIGRpc29yZGVyIHRyZWF0bWVudDwva2V5d29yZD48a2V5d29yZD5F
YXRpbmcgZGlzb3JkZXJzPC9rZXl3b3JkPjxrZXl3b3JkPnJlcG9ydC48L2tleXdvcmQ+PC9rZXl3
b3Jkcz48ZGF0ZXM+PHllYXI+MjAyMjwveWVhcj48cHViLWRhdGVzPjxkYXRlPkRlYzwvZGF0ZT48
L3B1Yi1kYXRlcz48L2RhdGVzPjxpc2JuPjE1MjMtMzgxMiAoUHJpbnQpJiN4RDsxNTIzLTM4MTI8
L2lzYm4+PGFjY2Vzc2lvbi1udW0+MzYzNzAyNjM8L2FjY2Vzc2lvbi1udW0+PHVybHM+PC91cmxz
PjxjdXN0b20yPlBNQzk3ODkxOTU8L2N1c3RvbTI+PGN1c3RvbTY+TklITVMxODUxMjA0PC9jdXN0
b202PjxlbGVjdHJvbmljLXJlc291cmNlLW51bT4xMC4xMDA3L3MxMTkyMC0wMjItMDEzODMtODwv
ZWxlY3Ryb25pYy1yZXNvdXJjZS1udW0+PHJlbW90ZS1kYXRhYmFzZS1wcm92aWRlcj5OTE08L3Jl
bW90ZS1kYXRhYmFzZS1wcm92aWRlcj48bGFuZ3VhZ2U+ZW5nPC9sYW5ndWFnZT48L3JlY29yZD48
L0NpdGU+PC9FbmROb3RlPgB=
</w:fldData>
              </w:fldChar>
            </w:r>
            <w:r w:rsidR="00CF3DBA">
              <w:rPr>
                <w:b/>
                <w:bCs/>
              </w:rPr>
              <w:instrText xml:space="preserve"> ADDIN EN.CITE.DATA </w:instrText>
            </w:r>
            <w:r w:rsidR="00CF3DBA">
              <w:rPr>
                <w:b/>
                <w:bCs/>
              </w:rPr>
            </w:r>
            <w:r w:rsidR="00CF3DBA">
              <w:rPr>
                <w:b/>
                <w:bCs/>
              </w:rPr>
              <w:fldChar w:fldCharType="end"/>
            </w:r>
            <w:r w:rsidRPr="00807CAB">
              <w:rPr>
                <w:b/>
                <w:bCs/>
              </w:rPr>
            </w:r>
            <w:r w:rsidRPr="00807CAB">
              <w:rPr>
                <w:b/>
                <w:bCs/>
              </w:rPr>
              <w:fldChar w:fldCharType="separate"/>
            </w:r>
            <w:r w:rsidR="00CF3DBA">
              <w:rPr>
                <w:b/>
                <w:bCs/>
                <w:noProof/>
              </w:rPr>
              <w:t>[17, 49, 55, 61, 74-80]</w:t>
            </w:r>
            <w:r w:rsidRPr="00807CAB">
              <w:rPr>
                <w:b/>
                <w:bCs/>
              </w:rPr>
              <w:fldChar w:fldCharType="end"/>
            </w:r>
          </w:p>
        </w:tc>
      </w:tr>
      <w:tr w:rsidR="00AB7833" w:rsidRPr="00374B12" w14:paraId="7EA4036C" w14:textId="77777777" w:rsidTr="002E3AD1">
        <w:trPr>
          <w:jc w:val="center"/>
        </w:trPr>
        <w:tc>
          <w:tcPr>
            <w:tcW w:w="8640" w:type="dxa"/>
          </w:tcPr>
          <w:p w14:paraId="2FB9A0AF" w14:textId="77777777" w:rsidR="00AB7833" w:rsidRDefault="00AB7833" w:rsidP="002E3AD1">
            <w:pPr>
              <w:pStyle w:val="MDPI42tablebody"/>
              <w:numPr>
                <w:ilvl w:val="1"/>
                <w:numId w:val="93"/>
              </w:numPr>
              <w:jc w:val="left"/>
            </w:pPr>
            <w:r>
              <w:t>Associated with demographic/sociocultural beliefs about healthcare use</w:t>
            </w:r>
          </w:p>
        </w:tc>
        <w:tc>
          <w:tcPr>
            <w:tcW w:w="1530" w:type="dxa"/>
          </w:tcPr>
          <w:p w14:paraId="7F561EBB" w14:textId="77777777" w:rsidR="00AB7833" w:rsidRPr="00807CAB" w:rsidRDefault="00AB7833" w:rsidP="002E3AD1">
            <w:pPr>
              <w:pStyle w:val="MDPI42tablebody"/>
              <w:rPr>
                <w:i/>
                <w:iCs/>
              </w:rPr>
            </w:pPr>
            <w:r w:rsidRPr="00807CAB">
              <w:rPr>
                <w:i/>
                <w:iCs/>
              </w:rPr>
              <w:t>3 (21% / 33%)</w:t>
            </w:r>
          </w:p>
        </w:tc>
        <w:tc>
          <w:tcPr>
            <w:tcW w:w="4174" w:type="dxa"/>
          </w:tcPr>
          <w:p w14:paraId="25E5DEE0" w14:textId="79FDBD30" w:rsidR="00AB7833" w:rsidRPr="00807CAB" w:rsidRDefault="00AB7833" w:rsidP="002E3AD1">
            <w:pPr>
              <w:pStyle w:val="MDPI42tablebody"/>
              <w:ind w:right="-155"/>
              <w:jc w:val="left"/>
              <w:rPr>
                <w:i/>
                <w:iCs/>
              </w:rPr>
            </w:pPr>
            <w:r w:rsidRPr="00807CAB">
              <w:rPr>
                <w:i/>
                <w:iCs/>
              </w:rPr>
              <w:fldChar w:fldCharType="begin">
                <w:fldData xml:space="preserve">PEVuZE5vdGU+PENpdGU+PEF1dGhvcj5CcmF5PC9BdXRob3I+PFllYXI+MjAyMjwvWWVhcj48UmVj
TnVtPjc4NDA8L1JlY051bT48RGlzcGxheVRleHQ+WzE3LCA0OSwgNTUsIDYxLCA3NC04MF08L0Rp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PC9pc2JuPjx1cmxzPjwvdXJscz48L3JlY29yZD48L0NpdGU+PENpdGU+PEF1dGhvcj5TYWVlZDwv
QXV0aG9yPjxZZWFyPjIwMjE8L1llYXI+PFJlY051bT44MzAzPC9SZWNOdW0+PHJlY29yZD48cmVj
LW51bWJlcj44MzAzPC9yZWMtbnVtYmVyPjxmb3JlaWduLWtleXM+PGtleSBhcHA9IkVOIiBkYi1p
ZD0idnYyczlyZDlwcnpyOWxldzV0djUycndkZTlyYXJkMnQ1MnJ0IiB0aW1lc3RhbXA9IjE2OTc2
NDI5NzQiPjgzMDM8L2tleT48L2ZvcmVpZ24ta2V5cz48cmVmLXR5cGUgbmFtZT0iSm91cm5hbCBB
cnRpY2xlIj4xNzwvcmVmLXR5cGU+PGNvbnRyaWJ1dG9ycz48YXV0aG9ycz48YXV0aG9yPlNhZWVk
LCBTeSBBdGV6YXo8L2F1dGhvcj48YXV0aG9yPk1hc3RlcnMsIFJvc3MgTWFjUmFlPC9hdXRob3I+
PC9hdXRob3JzPjwvY29udHJpYnV0b3JzPjx0aXRsZXM+PHRpdGxlPkRpc3Bhcml0aWVzIGluIGhl
YWx0aCBjYXJlIGFuZCB0aGUgZGlnaXRhbCBkaXZpZGU8L3RpdGxlPjxzZWNvbmRhcnktdGl0bGU+
Q3VycmVudCBwc3ljaGlhdHJ5IHJlcG9ydHM8L3NlY29uZGFyeS10aXRsZT48L3RpdGxlcz48cGVy
aW9kaWNhbD48ZnVsbC10aXRsZT5DdXJyIFBzeWNoaWF0cnkgUmVwPC9mdWxsLXRpdGxlPjxhYmJy
LTE+Q3VycmVudCBwc3ljaGlhdHJ5IHJlcG9ydHM8L2FiYnItMT48L3BlcmlvZGljYWw+PHBhZ2Vz
PjEtNjwvcGFnZXM+PHZvbHVtZT4yMzwvdm9sdW1lPjxkYXRlcz48eWVhcj4yMDIxPC95ZWFyPjwv
ZGF0ZXM+PGlzYm4+MTUyMy0zODEyPC9pc2JuPjx1cmxzPjwvdXJscz48L3JlY29yZD48L0NpdGU+
PENpdGU+PEF1dGhvcj5DaHVuYXJhPC9BdXRob3I+PFllYXI+MjAyMTwvWWVhcj48UmVjTnVtPjgz
MDU8L1JlY051bT48cmVjb3JkPjxyZWMtbnVtYmVyPjgzMDU8L3JlYy1udW1iZXI+PGZvcmVpZ24t
a2V5cz48a2V5IGFwcD0iRU4iIGRiLWlkPSJ2djJzOXJkOXByenI5bGV3NXR2NTJyd2RlOXJhcmQy
dDUycnQiIHRpbWVzdGFtcD0iMTY5NzY0MzA1NCI+ODMwNTwva2V5PjwvZm9yZWlnbi1rZXlzPjxy
ZWYtdHlwZSBuYW1lPSJKb3VybmFsIEFydGljbGUiPjE3PC9yZWYtdHlwZT48Y29udHJpYnV0b3Jz
PjxhdXRob3JzPjxhdXRob3I+Q2h1bmFyYSwgUnVtaTwvYXV0aG9yPjxhdXRob3I+WmhhbywgWXVh
bjwvYXV0aG9yPjxhdXRob3I+Q2hlbiwgSmk8L2F1dGhvcj48YXV0aG9yPkxhd3JlbmNlLCBLYXRo
YXJpbmU8L2F1dGhvcj48YXV0aG9yPlRlc3RhLCBQYXVsIEE8L2F1dGhvcj48YXV0aG9yPk5vdiwg
T2RlZDwvYXV0aG9yPjxhdXRob3I+TWFubiwgRGV2aW4gTTwvYXV0aG9yPjwvYXV0aG9ycz48L2Nv
bnRyaWJ1dG9ycz48dGl0bGVzPjx0aXRsZT5UZWxlbWVkaWNpbmUgYW5kIGhlYWx0aGNhcmUgZGlz
cGFyaXRpZXM6IGEgY29ob3J0IHN0dWR5IGluIGEgbGFyZ2UgaGVhbHRoY2FyZSBzeXN0ZW0gaW4g
TmV3IFlvcmsgQ2l0eSBkdXJpbmcgQ09WSUQtMTk8L3RpdGxlPjxzZWNvbmRhcnktdGl0bGU+Sm91
cm5hbCBvZiB0aGUgQW1lcmljYW4gTWVkaWNhbCBJbmZvcm1hdGljcyBBc3NvY2lhdGlvbjwvc2Vj
b25kYXJ5LXRpdGxlPjwvdGl0bGVzPjxwZXJpb2RpY2FsPjxmdWxsLXRpdGxlPkpvdXJuYWwgb2Yg
dGhlIEFtZXJpY2FuIE1lZGljYWwgSW5mb3JtYXRpY3MgQXNzb2NpYXRpb248L2Z1bGwtdGl0bGU+
PC9wZXJpb2RpY2FsPjxwYWdlcz4zMy00MTwvcGFnZXM+PHZvbHVtZT4yODwvdm9sdW1lPjxudW1i
ZXI+MTwvbnVtYmVyPjxkYXRlcz48eWVhcj4yMDIxPC95ZWFyPjwvZGF0ZXM+PGlzYm4+MTUyNy05
NzRYPC9pc2JuPjx1cmxzPjwvdXJscz48L3JlY29yZD48L0NpdGU+PENpdGU+PEF1dGhvcj5CYXJi
b3NhPC9BdXRob3I+PFllYXI+MjAyMTwvWWVhcj48UmVjTnVtPjgyOTg8L1JlY051bT48cmVjb3Jk
PjxyZWMtbnVtYmVyPjgyOTg8L3JlYy1udW1iZXI+PGZvcmVpZ24ta2V5cz48a2V5IGFwcD0iRU4i
IGRiLWlkPSJ2djJzOXJkOXByenI5bGV3NXR2NTJyd2RlOXJhcmQydDUycnQiIHRpbWVzdGFtcD0i
MTY5NzY0MjY0NiI+ODI5ODwva2V5PjwvZm9yZWlnbi1rZXlzPjxyZWYtdHlwZSBuYW1lPSJKb3Vy
bmFsIEFydGljbGUiPjE3PC9yZWYtdHlwZT48Y29udHJpYnV0b3JzPjxhdXRob3JzPjxhdXRob3I+
QmFyYm9zYSwgVy48L2F1dGhvcj48YXV0aG9yPlpob3UsIEsuPC9hdXRob3I+PGF1dGhvcj5XYWRk
ZWxsLCBFLjwvYXV0aG9yPjxhdXRob3I+TXllcnMsIFQuPC9hdXRob3I+PGF1dGhvcj5Eb3JzZXks
IEUuIFIuPC9hdXRob3I+PC9hdXRob3JzPjwvY29udHJpYnV0b3JzPjxhdXRoLWFkZHJlc3M+RGVw
YXJ0bWVudCBvZiBOZXVyb2xvZ3ksIFVuaXZlcnNpdHkgb2YgUm9jaGVzdGVyIE1lZGljYWwgQ2Vu
dGVyLCBSb2NoZXN0ZXIsIE5ldyBZb3JrIDE0NjQyLCBVU0E7IGVtYWlsOiByYXkuZG9yc2V5QGNo
ZXQucm9jaGVzdGVyLmVkdS4mI3hEO1NjaG9vbCBvZiBNZWRpY2luZSBhbmQgRGVudGlzdHJ5LCBV
bml2ZXJzaXR5IG9mIFJvY2hlc3RlciwgUm9jaGVzdGVyLCBOZXcgWW9yayAxNDY0MiwgVVNBLiYj
eEQ7Q2VudGVyIGZvciBIZWFsdGggKyBUZWNobm9sb2d5LCBVbml2ZXJzaXR5IG9mIFJvY2hlc3Rl
ciBNZWRpY2FsIENlbnRlciwgUm9jaGVzdGVyLCBOZXcgWW9yayAxNDY0MiwgVVNBLjwvYXV0aC1h
ZGRyZXNzPjx0aXRsZXM+PHRpdGxlPkltcHJvdmluZyBBY2Nlc3MgdG8gQ2FyZTogVGVsZW1lZGlj
aW5lIEFjcm9zcyBNZWRpY2FsIERvbWFpbnM8L3RpdGxlPjxzZWNvbmRhcnktdGl0bGU+QW5udSBS
ZXYgUHVibGljIEhlYWx0aDwvc2Vjb25kYXJ5LXRpdGxlPjwvdGl0bGVzPjxwZXJpb2RpY2FsPjxm
dWxsLXRpdGxlPkFubnUgUmV2IFB1YmxpYyBIZWFsdGg8L2Z1bGwtdGl0bGU+PGFiYnItMT5Bbm51
YWwgcmV2aWV3IG9mIHB1YmxpYyBoZWFsdGg8L2FiYnItMT48L3BlcmlvZGljYWw+PHBhZ2VzPjQ2
My00ODE8L3BhZ2VzPjx2b2x1bWU+NDI8L3ZvbHVtZT48ZWRpdGlvbj4yMDIxLzA0LzAzPC9lZGl0
aW9uPjxrZXl3b3Jkcz48a2V5d29yZD5EZWxpdmVyeSBvZiBIZWFsdGggQ2FyZS8qb3JnYW5pemF0
aW9uICZhbXA7IGFkbWluaXN0cmF0aW9uPC9rZXl3b3JkPjxrZXl3b3JkPkhlYWx0aCBTZXJ2aWNl
cyBBY2Nlc3NpYmlsaXR5LypzdGF0aXN0aWNzICZhbXA7IG51bWVyaWNhbCBkYXRhPC9rZXl3b3Jk
PjxrZXl3b3JkPkh1bWFuczwva2V5d29yZD48a2V5d29yZD5SYW5kb21pemVkIENvbnRyb2xsZWQg
VHJpYWxzIGFzIFRvcGljPC9rZXl3b3JkPjxrZXl3b3JkPipUZWxlbWVkaWNpbmU8L2tleXdvcmQ+
PGtleXdvcmQ+ZGlnaXRhbCBkaXZpZGU8L2tleXdvcmQ+PGtleXdvcmQ+aGVhbHRoIHNlcnZpY2Vz
IGFjY2Vzc2liaWxpdHk8L2tleXdvcmQ+PGtleXdvcmQ+b3V0Y29tZSBhc3Nlc3NtZW50PC9rZXl3
b3JkPjxrZXl3b3JkPnRlbGVtZWRpY2luZTwva2V5d29yZD48L2tleXdvcmRzPjxkYXRlcz48eWVh
cj4yMDIxPC95ZWFyPjxwdWItZGF0ZXM+PGRhdGU+QXByIDE8L2RhdGU+PC9wdWItZGF0ZXM+PC9k
YXRlcz48aXNibj4wMTYzLTc1MjU8L2lzYm4+PGFjY2Vzc2lvbi1udW0+MzM3OTg0MDY8L2FjY2Vz
c2lvbi1udW0+PHVybHM+PC91cmxzPjxlbGVjdHJvbmljLXJlc291cmNlLW51bT4xMC4xMTQ2L2Fu
bnVyZXYtcHVibGhlYWx0aC0wOTA1MTktMDkzNzExPC9lbGVjdHJvbmljLXJlc291cmNlLW51bT48
cmVtb3RlLWRhdGFiYXNlLXByb3ZpZGVyPk5MTTwvcmVtb3RlLWRhdGFiYXNlLXByb3ZpZGVyPjxs
YW5ndWFnZT5lbmc8L2xhbmd1YWdlPjwvcmVjb3JkPjwvQ2l0ZT48Q2l0ZT48QXV0aG9yPllhbmc8
L0F1dGhvcj48WWVhcj4yMDIwPC9ZZWFyPjxSZWNOdW0+ODMwNjwvUmVjTnVtPjxyZWNvcmQ+PHJl
Yy1udW1iZXI+ODMwNjwvcmVjLW51bWJlcj48Zm9yZWlnbi1rZXlzPjxrZXkgYXBwPSJFTiIgZGIt
aWQ9InZ2MnM5cmQ5cHJ6cjlsZXc1dHY1MnJ3ZGU5cmFyZDJ0NTJydCIgdGltZXN0YW1wPSIxNjk3
NjQzMDk2Ij44MzA2PC9rZXk+PC9mb3JlaWduLWtleXM+PHJlZi10eXBlIG5hbWU9IkpvdXJuYWwg
QXJ0aWNsZSI+MTc8L3JlZi10eXBlPjxjb250cmlidXRvcnM+PGF1dGhvcnM+PGF1dGhvcj5ZYW5n
LCBLZWxseSBHdWFuaHVhPC9hdXRob3I+PGF1dGhvcj5Sb2RnZXJzLCBDYXJ5biBSUjwvYXV0aG9y
PjxhdXRob3I+TGVlLCBFc3RoZXI8L2F1dGhvcj48YXV0aG9yPkzDqiBDb29rLCBCZW5qYW1pbjwv
YXV0aG9yPjwvYXV0aG9ycz48L2NvbnRyaWJ1dG9ycz48dGl0bGVzPjx0aXRsZT5EaXNwYXJpdGll
cyBpbiBtZW50YWwgaGVhbHRoIGNhcmUgdXRpbGl6YXRpb24gYW5kIHBlcmNlaXZlZCBuZWVkIGFt
b25nIEFzaWFuIEFtZXJpY2FuczogMjAxMuKAkzIwMTY8L3RpdGxlPjxzZWNvbmRhcnktdGl0bGU+
UHN5Y2hpYXRyaWMgU2VydmljZXM8L3NlY29uZGFyeS10aXRsZT48L3RpdGxlcz48cGVyaW9kaWNh
bD48ZnVsbC10aXRsZT5Qc3ljaGlhdHJpYyBTZXJ2aWNlczwvZnVsbC10aXRsZT48L3BlcmlvZGlj
YWw+PHBhZ2VzPjIxLTI3PC9wYWdlcz48dm9sdW1lPjcxPC92b2x1bWU+PG51bWJlcj4xPC9udW1i
ZXI+PGRhdGVzPjx5ZWFyPjIwMjA8L3llYXI+PC9kYXRlcz48aXNibj4xMDc1LTI3MzA8L2lzYm4+
PHVybHM+PC91cmxzPjwvcmVjb3JkPjwvQ2l0ZT48Q2l0ZT48QXV0aG9yPllhbmc8L0F1dGhvcj48
WWVhcj4yMDIwPC9ZZWFyPjxSZWNOdW0+ODMwNDwvUmVjTnVtPjxyZWNvcmQ+PHJlYy1udW1iZXI+
ODMwNDwvcmVjLW51bWJlcj48Zm9yZWlnbi1rZXlzPjxrZXkgYXBwPSJFTiIgZGItaWQ9InZ2MnM5
cmQ5cHJ6cjlsZXc1dHY1MnJ3ZGU5cmFyZDJ0NTJydCIgdGltZXN0YW1wPSIxNjk3NjQzMDAyIj44
MzA0PC9rZXk+PC9mb3JlaWduLWtleXM+PHJlZi10eXBlIG5hbWU9IkpvdXJuYWwgQXJ0aWNsZSI+
MTc8L3JlZi10eXBlPjxjb250cmlidXRvcnM+PGF1dGhvcnM+PGF1dGhvcj5ZYW5nLCBKaWU8L2F1
dGhvcj48YXV0aG9yPkxhbmRydW0sIE1hcnkgQmV0aDwvYXV0aG9yPjxhdXRob3I+WmhvdSwgTGk8
L2F1dGhvcj48YXV0aG9yPkJ1c2NoLCBBbGlzYSBCPC9hdXRob3I+PC9hdXRob3JzPjwvY29udHJp
YnV0b3JzPjx0aXRsZXM+PHRpdGxlPkRpc3Bhcml0aWVzIGluIG91dHBhdGllbnQgdmlzaXRzIGZv
ciBtZW50YWwgaGVhbHRoIGFuZC9vciBzdWJzdGFuY2UgdXNlIGRpc29yZGVycyBkdXJpbmcgdGhl
IENPVklEIHN1cmdlIGFuZCBwYXJ0aWFsIHJlb3BlbmluZyBpbiBNYXNzYWNodXNldHRzPC90aXRs
ZT48c2Vjb25kYXJ5LXRpdGxlPkdlbmVyYWwgSG9zcGl0YWwgUHN5Y2hpYXRyeTwvc2Vjb25kYXJ5
LXRpdGxlPjwvdGl0bGVzPjxwZXJpb2RpY2FsPjxmdWxsLXRpdGxlPkdlbiBIb3NwIFBzeWNoaWF0
cnk8L2Z1bGwtdGl0bGU+PGFiYnItMT5HZW5lcmFsIGhvc3BpdGFsIHBzeWNoaWF0cnk8L2FiYnIt
MT48L3BlcmlvZGljYWw+PHBhZ2VzPjEwMC0xMDY8L3BhZ2VzPjx2b2x1bWU+Njc8L3ZvbHVtZT48
ZGF0ZXM+PHllYXI+MjAyMDwveWVhcj48L2RhdGVzPjxpc2JuPjAxNjMtODM0MzwvaXNibj48dXJs
cz48L3VybHM+PC9yZWNvcmQ+PC9DaXRlPjxDaXRlPjxBdXRob3I+Q29vazwvQXV0aG9yPjxZZWFy
PjIwMTQ8L1llYXI+PFJlY051bT44MzAyPC9SZWNOdW0+PHJlY29yZD48cmVjLW51bWJlcj44MzAy
PC9yZWMtbnVtYmVyPjxmb3JlaWduLWtleXM+PGtleSBhcHA9IkVOIiBkYi1pZD0idnYyczlyZDlw
cnpyOWxldzV0djUycndkZTlyYXJkMnQ1MnJ0IiB0aW1lc3RhbXA9IjE2OTc2NDI5MTYiPjgzMDI8
L2tleT48L2ZvcmVpZ24ta2V5cz48cmVmLXR5cGUgbmFtZT0iSm91cm5hbCBBcnRpY2xlIj4xNzwv
cmVmLXR5cGU+PGNvbnRyaWJ1dG9ycz48YXV0aG9ycz48YXV0aG9yPkNvb2ssIEJlbmphbWluIEzD
qjwvYXV0aG9yPjxhdXRob3I+WnV2ZWthcywgU2FtdWVsIEg8L2F1dGhvcj48YXV0aG9yPkNhcnNv
biwgTmljaG9sYXM8L2F1dGhvcj48YXV0aG9yPldheW5lLCBHZW9mZnJleSBGZXJyaXM8L2F1dGhv
cj48YXV0aG9yPlZlc3BlciwgQW5kcmV3PC9hdXRob3I+PGF1dGhvcj5NY0d1aXJlLCBUaG9tYXMg
RzwvYXV0aG9yPjwvYXV0aG9ycz48L2NvbnRyaWJ1dG9ycz48dGl0bGVzPjx0aXRsZT5Bc3Nlc3Np
bmcgcmFjaWFsL2V0aG5pYyBkaXNwYXJpdGllcyBpbiB0cmVhdG1lbnQgYWNyb3NzIGVwaXNvZGVz
IG9mIG1lbnRhbCBoZWFsdGggY2FyZTwvdGl0bGU+PHNlY29uZGFyeS10aXRsZT5IZWFsdGggc2Vy
dmljZXMgcmVzZWFyY2g8L3NlY29uZGFyeS10aXRsZT48L3RpdGxlcz48cGVyaW9kaWNhbD48ZnVs
bC10aXRsZT5IZWFsdGggU2VydiBSZXM8L2Z1bGwtdGl0bGU+PGFiYnItMT5IZWFsdGggc2Vydmlj
ZXMgcmVzZWFyY2g8L2FiYnItMT48L3BlcmlvZGljYWw+PHBhZ2VzPjIwNi0yMjk8L3BhZ2VzPjx2
b2x1bWU+NDk8L3ZvbHVtZT48bnVtYmVyPjE8L251bWJlcj48ZGF0ZXM+PHllYXI+MjAxNDwveWVh
cj48L2RhdGVzPjxpc2JuPjAwMTctOTEyNDwvaXNibj48dXJscz48L3VybHM+PC9yZWNvcmQ+PC9D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cmQ+PC9DaXRlPjxDaXRlPjxBdXRob3I+SGFtZWQ8L0F1dGhvcj48WWVhcj4yMDIyPC9ZZWFyPjxS
ZWNOdW0+ODI5NjwvUmVjTnVtPjxyZWNvcmQ+PHJlYy1udW1iZXI+ODI5NjwvcmVjLW51bWJlcj48
Zm9yZWlnbi1rZXlzPjxrZXkgYXBwPSJFTiIgZGItaWQ9InZ2MnM5cmQ5cHJ6cjlsZXc1dHY1MnJ3
ZGU5cmFyZDJ0NTJydCIgdGltZXN0YW1wPSIxNjk3NjQyNDcxIj44Mjk2PC9rZXk+PC9mb3JlaWdu
LWtleXM+PHJlZi10eXBlIG5hbWU9IkpvdXJuYWwgQXJ0aWNsZSI+MTc8L3JlZi10eXBlPjxjb250
cmlidXRvcnM+PGF1dGhvcnM+PGF1dGhvcj5IYW1lZCwgUy48L2F1dGhvcj48YXV0aG9yPkJyYWRi
eSwgSC48L2F1dGhvcj48YXV0aG9yPkFobGJlcmcsIEIuIE0uPC9hdXRob3I+PGF1dGhvcj5UaGFw
YXItQmrDtnJrZXJ0LCBTLjwvYXV0aG9yPjwvYXV0aG9ycz48L2NvbnRyaWJ1dG9ycz48YXV0aC1h
ZGRyZXNzPkRlcGFydG1lbnQgb2YgU29jaW9sb2d5LCBVcHBzYWxhIFVuaXZlcnNpdHksIFVwcHNh
bGEsIFN3ZWRlbi4gc2FyYWguaGFtZWRAc29jLnV1LnNlLiYjeEQ7RGVwYXJ0bWVudCBvZiBTb2Np
b2xvZ3ksIFVwcHNhbGEgVW5pdmVyc2l0eSwgVXBwc2FsYSwgU3dlZGVuLiYjeEQ7U2thcmFib3Jn
IEluc3RpdHV0ZSBmb3IgUmVzZWFyY2ggYW5kIERldmVsb3BtZW50LCBTa8O2dmRlLCBTd2VkZW4u
JiN4RDtEZXBhcnRtZW50IG9mIEdvdmVybm1lbnQsIFVwcHNhbGEgVW5pdmVyc2l0eSwgVXBwc2Fs
YSwgU3dlZGVuLjwvYXV0aC1hZGRyZXNzPjx0aXRsZXM+PHRpdGxlPlJhY2lzbSBpbiBoZWFsdGhj
YXJlOiBhIHNjb3BpbmcgcmV2aWV3PC90aXRsZT48c2Vjb25kYXJ5LXRpdGxlPkJNQyBQdWJsaWMg
SGVhbHRoPC9zZWNvbmRhcnktdGl0bGU+PC90aXRsZXM+PHBlcmlvZGljYWw+PGZ1bGwtdGl0bGU+
Qk1DIFB1YmxpYyBIZWFsdGg8L2Z1bGwtdGl0bGU+PC9wZXJpb2RpY2FsPjxwYWdlcz45ODg8L3Bh
Z2VzPjx2b2x1bWU+MjI8L3ZvbHVtZT48bnVtYmVyPjE8L251bWJlcj48ZWRpdGlvbj4yMDIyLzA1
LzE3PC9lZGl0aW9uPjxrZXl3b3Jkcz48a2V5d29yZD5EZWxpdmVyeSBvZiBIZWFsdGggQ2FyZTwv
a2V5d29yZD48a2V5d29yZD5IZWFsdGggRmFjaWxpdGllczwva2V5d29yZD48a2V5d29yZD5IdW1h
bnM8L2tleXdvcmQ+PGtleXdvcmQ+TWlub3JpdHkgR3JvdXBzPC9rZXl3b3JkPjxrZXl3b3JkPipS
YWNpc208L2tleXdvcmQ+PGtleXdvcmQ+VHJ1c3Q8L2tleXdvcmQ+PGtleXdvcmQ+RGlzY3JpbWlu
YXRpb248L2tleXdvcmQ+PGtleXdvcmQ+SGVhbHRoY2FyZTwva2V5d29yZD48a2V5d29yZD5SYWNp
c208L2tleXdvcmQ+PGtleXdvcmQ+UmV2aWV3PC9rZXl3b3JkPjwva2V5d29yZHM+PGRhdGVzPjx5
ZWFyPjIwMjI8L3llYXI+PHB1Yi1kYXRlcz48ZGF0ZT5NYXkgMTY8L2RhdGU+PC9wdWItZGF0ZXM+
PC9kYXRlcz48aXNibj4xNDcxLTI0NTg8L2lzYm4+PGFjY2Vzc2lvbi1udW0+MzU1NzgzMjI8L2Fj
Y2Vzc2lvbi1udW0+PHVybHM+PC91cmxzPjxjdXN0b20yPlBNQzkxMTI0NTM8L2N1c3RvbTI+PGVs
ZWN0cm9uaWMtcmVzb3VyY2UtbnVtPjEwLjExODYvczEyODg5LTAyMi0xMzEyMi15PC9lbGVjdHJv
bmljLXJlc291cmNlLW51bT48cmVtb3RlLWRhdGFiYXNlLXByb3ZpZGVyPk5MTTwvcmVtb3RlLWRh
dGFiYXNlLXByb3ZpZGVyPjxsYW5ndWFnZT5lbmc8L2xhbmd1YWdlPjwvcmVjb3JkPjwvQ2l0ZT48
Q2l0ZT48QXV0aG9yPkdvb2RlPC9BdXRob3I+PFllYXI+MjAyMjwvWWVhcj48UmVjTnVtPjc5Mzc8
L1JlY051bT48cmVjb3JkPjxyZWMtbnVtYmVyPjc5Mzc8L3JlYy1udW1iZXI+PGZvcmVpZ24ta2V5
cz48a2V5IGFwcD0iRU4iIGRiLWlkPSJ2djJzOXJkOXByenI5bGV3NXR2NTJyd2RlOXJhcmQydDUy
cnQiIHRpbWVzdGFtcD0iMTY5MzQzNjkxMiI+NzkzNzwva2V5PjwvZm9yZWlnbi1rZXlzPjxyZWYt
dHlwZSBuYW1lPSJKb3VybmFsIEFydGljbGUiPjE3PC9yZWYtdHlwZT48Y29udHJpYnV0b3JzPjxh
dXRob3JzPjxhdXRob3I+R29vZGUsIFIuIFcuPC9hdXRob3I+PGF1dGhvcj5XZWJzdGVyLCBDLiBL
LjwvYXV0aG9yPjxhdXRob3I+R3dpcmEsIFIuIEUuPC9hdXRob3I+PC9hdXRob3JzPjwvY29udHJp
YnV0b3JzPjxhdXRoLWFkZHJlc3M+U2Nob29sIG9mIFNvY2lhbCBXb3JrIGFuZCBEZXBhcnRtZW50
IG9mIFBzeWNoaWF0cnksIFVuaXZlcnNpdHkgb2YgTm9ydGggQ2Fyb2xpbmEgYXQgQ2hhcGVsIEhp
bGwsIDMyNSBQaXR0c2Jvcm8gU3RyZWV0LCBDQiAjMzU1MCwgQ2hhcGVsIEhpbGwsIE5DLCAyNzU5
OSwgVVNBLiByd2dvb2RlQGVtYWlsLnVuYy5lZHUuJiN4RDtVTkMgTnV0cml0aW9uIFJlc2VhcmNo
IEluc3RpdHV0ZSwgVW5pdmVyc2l0eSBvZiBOb3J0aCBDYXJvbGluYSBhdCBDaGFwZWwgSGlsbCwg
S2FubmFwb2xpcywgTkMsIFVTQS4gcndnb29kZUBlbWFpbC51bmMuZWR1LiYjeEQ7SGFyYm9yLVVD
TEEgTWVkaWNhbCBDZW50ZXIsIFRvcnJhbmNlLCBDQSwgVVNBLiYjeEQ7RGVwYXJ0bWVudCBvZiBD
b3Vuc2VsaW5nIGFuZCBQc3ljaG9sb2dpY2FsIFNlcnZpY2VzLCBHZW9yZ2lhIFN0YXRlIFVuaXZl
cnNpdHksIEF0bGFudGEsIEdBLCBVU0EuPC9hdXRoLWFkZHJlc3M+PHRpdGxlcz48dGl0bGU+QSBS
ZXZpZXcgb2YgQmluZ2UtRWF0aW5nIERpc29yZGVyIGluIEJsYWNrIFdvbWVuOiBUcmVhdG1lbnQg
UmVjb21tZW5kYXRpb25zIGFuZCBJbXBsaWNhdGlvbnMgZm9yIEhlYWx0aGNhcmUgUHJvdmlkZXJz
PC90aXRsZT48c2Vjb25kYXJ5LXRpdGxlPkN1cnIgUHN5Y2hpYXRyeSBSZXA8L3NlY29uZGFyeS10
aXRsZT48L3RpdGxlcz48cGVyaW9kaWNhbD48ZnVsbC10aXRsZT5DdXJyIFBzeWNoaWF0cnkgUmVw
PC9mdWxsLXRpdGxlPjxhYmJyLTE+Q3VycmVudCBwc3ljaGlhdHJ5IHJlcG9ydHM8L2FiYnItMT48
L3BlcmlvZGljYWw+PHBhZ2VzPjc1Ny03NjY8L3BhZ2VzPjx2b2x1bWU+MjQ8L3ZvbHVtZT48bnVt
YmVyPjEyPC9udW1iZXI+PGVkaXRpb24+MjAyMi8xMS8xMzwvZWRpdGlvbj48a2V5d29yZHM+PGtl
eXdvcmQ+SHVtYW5zPC9rZXl3b3JkPjxrZXl3b3JkPkZlbWFsZTwva2V5d29yZD48a2V5d29yZD4q
QmluZ2UtRWF0aW5nIERpc29yZGVyL3RoZXJhcHk8L2tleXdvcmQ+PGtleXdvcmQ+QmxhY2sgUGVv
cGxlPC9rZXl3b3JkPjxrZXl3b3JkPipGZWVkaW5nIGFuZCBFYXRpbmcgRGlzb3JkZXJzPC9rZXl3
b3JkPjxrZXl3b3JkPkhlYWx0aCBQZXJzb25uZWw8L2tleXdvcmQ+PGtleXdvcmQ+V2hpdGUgUGVv
cGxlPC9rZXl3b3JkPjxrZXl3b3JkPkJpbmdlIGVhdGluZzwva2V5d29yZD48a2V5d29yZD5CaW5n
ZS1lYXRpbmcgZGlzb3JkZXI8L2tleXdvcmQ+PGtleXdvcmQ+QmxhY2sgQW1lcmljYW48L2tleXdv
cmQ+PGtleXdvcmQ+RWF0aW5nIGRpc29yZGVyIHRyZWF0bWVudDwva2V5d29yZD48a2V5d29yZD5F
YXRpbmcgZGlzb3JkZXJzPC9rZXl3b3JkPjxrZXl3b3JkPnJlcG9ydC48L2tleXdvcmQ+PC9rZXl3
b3Jkcz48ZGF0ZXM+PHllYXI+MjAyMjwveWVhcj48cHViLWRhdGVzPjxkYXRlPkRlYzwvZGF0ZT48
L3B1Yi1kYXRlcz48L2RhdGVzPjxpc2JuPjE1MjMtMzgxMiAoUHJpbnQpJiN4RDsxNTIzLTM4MTI8
L2lzYm4+PGFjY2Vzc2lvbi1udW0+MzYzNzAyNjM8L2FjY2Vzc2lvbi1udW0+PHVybHM+PC91cmxz
PjxjdXN0b20yPlBNQzk3ODkxOTU8L2N1c3RvbTI+PGN1c3RvbTY+TklITVMxODUxMjA0PC9jdXN0
b202PjxlbGVjdHJvbmljLXJlc291cmNlLW51bT4xMC4xMDA3L3MxMTkyMC0wMjItMDEzODMtODwv
ZWxlY3Ryb25pYy1yZXNvdXJjZS1udW0+PHJlbW90ZS1kYXRhYmFzZS1wcm92aWRlcj5OTE08L3Jl
bW90ZS1kYXRhYmFzZS1wcm92aWRlcj48bGFuZ3VhZ2U+ZW5nPC9sYW5ndWFnZT48L3JlY29yZD48
L0NpdGU+PC9FbmROb3RlPgB=
</w:fldData>
              </w:fldChar>
            </w:r>
            <w:r w:rsidR="00CF3DBA">
              <w:rPr>
                <w:i/>
                <w:iCs/>
              </w:rPr>
              <w:instrText xml:space="preserve"> ADDIN EN.CITE </w:instrText>
            </w:r>
            <w:r w:rsidR="00CF3DBA">
              <w:rPr>
                <w:i/>
                <w:iCs/>
              </w:rPr>
              <w:fldChar w:fldCharType="begin">
                <w:fldData xml:space="preserve">PEVuZE5vdGU+PENpdGU+PEF1dGhvcj5CcmF5PC9BdXRob3I+PFllYXI+MjAyMjwvWWVhcj48UmVj
TnVtPjc4NDA8L1JlY051bT48RGlzcGxheVRleHQ+WzE3LCA0OSwgNTUsIDYxLCA3NC04MF08L0Rp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PC9pc2JuPjx1cmxzPjwvdXJscz48L3JlY29yZD48L0NpdGU+PENpdGU+PEF1dGhvcj5TYWVlZDwv
QXV0aG9yPjxZZWFyPjIwMjE8L1llYXI+PFJlY051bT44MzAzPC9SZWNOdW0+PHJlY29yZD48cmVj
LW51bWJlcj44MzAzPC9yZWMtbnVtYmVyPjxmb3JlaWduLWtleXM+PGtleSBhcHA9IkVOIiBkYi1p
ZD0idnYyczlyZDlwcnpyOWxldzV0djUycndkZTlyYXJkMnQ1MnJ0IiB0aW1lc3RhbXA9IjE2OTc2
NDI5NzQiPjgzMDM8L2tleT48L2ZvcmVpZ24ta2V5cz48cmVmLXR5cGUgbmFtZT0iSm91cm5hbCBB
cnRpY2xlIj4xNzwvcmVmLXR5cGU+PGNvbnRyaWJ1dG9ycz48YXV0aG9ycz48YXV0aG9yPlNhZWVk
LCBTeSBBdGV6YXo8L2F1dGhvcj48YXV0aG9yPk1hc3RlcnMsIFJvc3MgTWFjUmFlPC9hdXRob3I+
PC9hdXRob3JzPjwvY29udHJpYnV0b3JzPjx0aXRsZXM+PHRpdGxlPkRpc3Bhcml0aWVzIGluIGhl
YWx0aCBjYXJlIGFuZCB0aGUgZGlnaXRhbCBkaXZpZGU8L3RpdGxlPjxzZWNvbmRhcnktdGl0bGU+
Q3VycmVudCBwc3ljaGlhdHJ5IHJlcG9ydHM8L3NlY29uZGFyeS10aXRsZT48L3RpdGxlcz48cGVy
aW9kaWNhbD48ZnVsbC10aXRsZT5DdXJyIFBzeWNoaWF0cnkgUmVwPC9mdWxsLXRpdGxlPjxhYmJy
LTE+Q3VycmVudCBwc3ljaGlhdHJ5IHJlcG9ydHM8L2FiYnItMT48L3BlcmlvZGljYWw+PHBhZ2Vz
PjEtNjwvcGFnZXM+PHZvbHVtZT4yMzwvdm9sdW1lPjxkYXRlcz48eWVhcj4yMDIxPC95ZWFyPjwv
ZGF0ZXM+PGlzYm4+MTUyMy0zODEyPC9pc2JuPjx1cmxzPjwvdXJscz48L3JlY29yZD48L0NpdGU+
PENpdGU+PEF1dGhvcj5DaHVuYXJhPC9BdXRob3I+PFllYXI+MjAyMTwvWWVhcj48UmVjTnVtPjgz
MDU8L1JlY051bT48cmVjb3JkPjxyZWMtbnVtYmVyPjgzMDU8L3JlYy1udW1iZXI+PGZvcmVpZ24t
a2V5cz48a2V5IGFwcD0iRU4iIGRiLWlkPSJ2djJzOXJkOXByenI5bGV3NXR2NTJyd2RlOXJhcmQy
dDUycnQiIHRpbWVzdGFtcD0iMTY5NzY0MzA1NCI+ODMwNTwva2V5PjwvZm9yZWlnbi1rZXlzPjxy
ZWYtdHlwZSBuYW1lPSJKb3VybmFsIEFydGljbGUiPjE3PC9yZWYtdHlwZT48Y29udHJpYnV0b3Jz
PjxhdXRob3JzPjxhdXRob3I+Q2h1bmFyYSwgUnVtaTwvYXV0aG9yPjxhdXRob3I+WmhhbywgWXVh
bjwvYXV0aG9yPjxhdXRob3I+Q2hlbiwgSmk8L2F1dGhvcj48YXV0aG9yPkxhd3JlbmNlLCBLYXRo
YXJpbmU8L2F1dGhvcj48YXV0aG9yPlRlc3RhLCBQYXVsIEE8L2F1dGhvcj48YXV0aG9yPk5vdiwg
T2RlZDwvYXV0aG9yPjxhdXRob3I+TWFubiwgRGV2aW4gTTwvYXV0aG9yPjwvYXV0aG9ycz48L2Nv
bnRyaWJ1dG9ycz48dGl0bGVzPjx0aXRsZT5UZWxlbWVkaWNpbmUgYW5kIGhlYWx0aGNhcmUgZGlz
cGFyaXRpZXM6IGEgY29ob3J0IHN0dWR5IGluIGEgbGFyZ2UgaGVhbHRoY2FyZSBzeXN0ZW0gaW4g
TmV3IFlvcmsgQ2l0eSBkdXJpbmcgQ09WSUQtMTk8L3RpdGxlPjxzZWNvbmRhcnktdGl0bGU+Sm91
cm5hbCBvZiB0aGUgQW1lcmljYW4gTWVkaWNhbCBJbmZvcm1hdGljcyBBc3NvY2lhdGlvbjwvc2Vj
b25kYXJ5LXRpdGxlPjwvdGl0bGVzPjxwZXJpb2RpY2FsPjxmdWxsLXRpdGxlPkpvdXJuYWwgb2Yg
dGhlIEFtZXJpY2FuIE1lZGljYWwgSW5mb3JtYXRpY3MgQXNzb2NpYXRpb248L2Z1bGwtdGl0bGU+
PC9wZXJpb2RpY2FsPjxwYWdlcz4zMy00MTwvcGFnZXM+PHZvbHVtZT4yODwvdm9sdW1lPjxudW1i
ZXI+MTwvbnVtYmVyPjxkYXRlcz48eWVhcj4yMDIxPC95ZWFyPjwvZGF0ZXM+PGlzYm4+MTUyNy05
NzRYPC9pc2JuPjx1cmxzPjwvdXJscz48L3JlY29yZD48L0NpdGU+PENpdGU+PEF1dGhvcj5CYXJi
b3NhPC9BdXRob3I+PFllYXI+MjAyMTwvWWVhcj48UmVjTnVtPjgyOTg8L1JlY051bT48cmVjb3Jk
PjxyZWMtbnVtYmVyPjgyOTg8L3JlYy1udW1iZXI+PGZvcmVpZ24ta2V5cz48a2V5IGFwcD0iRU4i
IGRiLWlkPSJ2djJzOXJkOXByenI5bGV3NXR2NTJyd2RlOXJhcmQydDUycnQiIHRpbWVzdGFtcD0i
MTY5NzY0MjY0NiI+ODI5ODwva2V5PjwvZm9yZWlnbi1rZXlzPjxyZWYtdHlwZSBuYW1lPSJKb3Vy
bmFsIEFydGljbGUiPjE3PC9yZWYtdHlwZT48Y29udHJpYnV0b3JzPjxhdXRob3JzPjxhdXRob3I+
QmFyYm9zYSwgVy48L2F1dGhvcj48YXV0aG9yPlpob3UsIEsuPC9hdXRob3I+PGF1dGhvcj5XYWRk
ZWxsLCBFLjwvYXV0aG9yPjxhdXRob3I+TXllcnMsIFQuPC9hdXRob3I+PGF1dGhvcj5Eb3JzZXks
IEUuIFIuPC9hdXRob3I+PC9hdXRob3JzPjwvY29udHJpYnV0b3JzPjxhdXRoLWFkZHJlc3M+RGVw
YXJ0bWVudCBvZiBOZXVyb2xvZ3ksIFVuaXZlcnNpdHkgb2YgUm9jaGVzdGVyIE1lZGljYWwgQ2Vu
dGVyLCBSb2NoZXN0ZXIsIE5ldyBZb3JrIDE0NjQyLCBVU0E7IGVtYWlsOiByYXkuZG9yc2V5QGNo
ZXQucm9jaGVzdGVyLmVkdS4mI3hEO1NjaG9vbCBvZiBNZWRpY2luZSBhbmQgRGVudGlzdHJ5LCBV
bml2ZXJzaXR5IG9mIFJvY2hlc3RlciwgUm9jaGVzdGVyLCBOZXcgWW9yayAxNDY0MiwgVVNBLiYj
eEQ7Q2VudGVyIGZvciBIZWFsdGggKyBUZWNobm9sb2d5LCBVbml2ZXJzaXR5IG9mIFJvY2hlc3Rl
ciBNZWRpY2FsIENlbnRlciwgUm9jaGVzdGVyLCBOZXcgWW9yayAxNDY0MiwgVVNBLjwvYXV0aC1h
ZGRyZXNzPjx0aXRsZXM+PHRpdGxlPkltcHJvdmluZyBBY2Nlc3MgdG8gQ2FyZTogVGVsZW1lZGlj
aW5lIEFjcm9zcyBNZWRpY2FsIERvbWFpbnM8L3RpdGxlPjxzZWNvbmRhcnktdGl0bGU+QW5udSBS
ZXYgUHVibGljIEhlYWx0aDwvc2Vjb25kYXJ5LXRpdGxlPjwvdGl0bGVzPjxwZXJpb2RpY2FsPjxm
dWxsLXRpdGxlPkFubnUgUmV2IFB1YmxpYyBIZWFsdGg8L2Z1bGwtdGl0bGU+PGFiYnItMT5Bbm51
YWwgcmV2aWV3IG9mIHB1YmxpYyBoZWFsdGg8L2FiYnItMT48L3BlcmlvZGljYWw+PHBhZ2VzPjQ2
My00ODE8L3BhZ2VzPjx2b2x1bWU+NDI8L3ZvbHVtZT48ZWRpdGlvbj4yMDIxLzA0LzAzPC9lZGl0
aW9uPjxrZXl3b3Jkcz48a2V5d29yZD5EZWxpdmVyeSBvZiBIZWFsdGggQ2FyZS8qb3JnYW5pemF0
aW9uICZhbXA7IGFkbWluaXN0cmF0aW9uPC9rZXl3b3JkPjxrZXl3b3JkPkhlYWx0aCBTZXJ2aWNl
cyBBY2Nlc3NpYmlsaXR5LypzdGF0aXN0aWNzICZhbXA7IG51bWVyaWNhbCBkYXRhPC9rZXl3b3Jk
PjxrZXl3b3JkPkh1bWFuczwva2V5d29yZD48a2V5d29yZD5SYW5kb21pemVkIENvbnRyb2xsZWQg
VHJpYWxzIGFzIFRvcGljPC9rZXl3b3JkPjxrZXl3b3JkPipUZWxlbWVkaWNpbmU8L2tleXdvcmQ+
PGtleXdvcmQ+ZGlnaXRhbCBkaXZpZGU8L2tleXdvcmQ+PGtleXdvcmQ+aGVhbHRoIHNlcnZpY2Vz
IGFjY2Vzc2liaWxpdHk8L2tleXdvcmQ+PGtleXdvcmQ+b3V0Y29tZSBhc3Nlc3NtZW50PC9rZXl3
b3JkPjxrZXl3b3JkPnRlbGVtZWRpY2luZTwva2V5d29yZD48L2tleXdvcmRzPjxkYXRlcz48eWVh
cj4yMDIxPC95ZWFyPjxwdWItZGF0ZXM+PGRhdGU+QXByIDE8L2RhdGU+PC9wdWItZGF0ZXM+PC9k
YXRlcz48aXNibj4wMTYzLTc1MjU8L2lzYm4+PGFjY2Vzc2lvbi1udW0+MzM3OTg0MDY8L2FjY2Vz
c2lvbi1udW0+PHVybHM+PC91cmxzPjxlbGVjdHJvbmljLXJlc291cmNlLW51bT4xMC4xMTQ2L2Fu
bnVyZXYtcHVibGhlYWx0aC0wOTA1MTktMDkzNzExPC9lbGVjdHJvbmljLXJlc291cmNlLW51bT48
cmVtb3RlLWRhdGFiYXNlLXByb3ZpZGVyPk5MTTwvcmVtb3RlLWRhdGFiYXNlLXByb3ZpZGVyPjxs
YW5ndWFnZT5lbmc8L2xhbmd1YWdlPjwvcmVjb3JkPjwvQ2l0ZT48Q2l0ZT48QXV0aG9yPllhbmc8
L0F1dGhvcj48WWVhcj4yMDIwPC9ZZWFyPjxSZWNOdW0+ODMwNjwvUmVjTnVtPjxyZWNvcmQ+PHJl
Yy1udW1iZXI+ODMwNjwvcmVjLW51bWJlcj48Zm9yZWlnbi1rZXlzPjxrZXkgYXBwPSJFTiIgZGIt
aWQ9InZ2MnM5cmQ5cHJ6cjlsZXc1dHY1MnJ3ZGU5cmFyZDJ0NTJydCIgdGltZXN0YW1wPSIxNjk3
NjQzMDk2Ij44MzA2PC9rZXk+PC9mb3JlaWduLWtleXM+PHJlZi10eXBlIG5hbWU9IkpvdXJuYWwg
QXJ0aWNsZSI+MTc8L3JlZi10eXBlPjxjb250cmlidXRvcnM+PGF1dGhvcnM+PGF1dGhvcj5ZYW5n
LCBLZWxseSBHdWFuaHVhPC9hdXRob3I+PGF1dGhvcj5Sb2RnZXJzLCBDYXJ5biBSUjwvYXV0aG9y
PjxhdXRob3I+TGVlLCBFc3RoZXI8L2F1dGhvcj48YXV0aG9yPkzDqiBDb29rLCBCZW5qYW1pbjwv
YXV0aG9yPjwvYXV0aG9ycz48L2NvbnRyaWJ1dG9ycz48dGl0bGVzPjx0aXRsZT5EaXNwYXJpdGll
cyBpbiBtZW50YWwgaGVhbHRoIGNhcmUgdXRpbGl6YXRpb24gYW5kIHBlcmNlaXZlZCBuZWVkIGFt
b25nIEFzaWFuIEFtZXJpY2FuczogMjAxMuKAkzIwMTY8L3RpdGxlPjxzZWNvbmRhcnktdGl0bGU+
UHN5Y2hpYXRyaWMgU2VydmljZXM8L3NlY29uZGFyeS10aXRsZT48L3RpdGxlcz48cGVyaW9kaWNh
bD48ZnVsbC10aXRsZT5Qc3ljaGlhdHJpYyBTZXJ2aWNlczwvZnVsbC10aXRsZT48L3BlcmlvZGlj
YWw+PHBhZ2VzPjIxLTI3PC9wYWdlcz48dm9sdW1lPjcxPC92b2x1bWU+PG51bWJlcj4xPC9udW1i
ZXI+PGRhdGVzPjx5ZWFyPjIwMjA8L3llYXI+PC9kYXRlcz48aXNibj4xMDc1LTI3MzA8L2lzYm4+
PHVybHM+PC91cmxzPjwvcmVjb3JkPjwvQ2l0ZT48Q2l0ZT48QXV0aG9yPllhbmc8L0F1dGhvcj48
WWVhcj4yMDIwPC9ZZWFyPjxSZWNOdW0+ODMwNDwvUmVjTnVtPjxyZWNvcmQ+PHJlYy1udW1iZXI+
ODMwNDwvcmVjLW51bWJlcj48Zm9yZWlnbi1rZXlzPjxrZXkgYXBwPSJFTiIgZGItaWQ9InZ2MnM5
cmQ5cHJ6cjlsZXc1dHY1MnJ3ZGU5cmFyZDJ0NTJydCIgdGltZXN0YW1wPSIxNjk3NjQzMDAyIj44
MzA0PC9rZXk+PC9mb3JlaWduLWtleXM+PHJlZi10eXBlIG5hbWU9IkpvdXJuYWwgQXJ0aWNsZSI+
MTc8L3JlZi10eXBlPjxjb250cmlidXRvcnM+PGF1dGhvcnM+PGF1dGhvcj5ZYW5nLCBKaWU8L2F1
dGhvcj48YXV0aG9yPkxhbmRydW0sIE1hcnkgQmV0aDwvYXV0aG9yPjxhdXRob3I+WmhvdSwgTGk8
L2F1dGhvcj48YXV0aG9yPkJ1c2NoLCBBbGlzYSBCPC9hdXRob3I+PC9hdXRob3JzPjwvY29udHJp
YnV0b3JzPjx0aXRsZXM+PHRpdGxlPkRpc3Bhcml0aWVzIGluIG91dHBhdGllbnQgdmlzaXRzIGZv
ciBtZW50YWwgaGVhbHRoIGFuZC9vciBzdWJzdGFuY2UgdXNlIGRpc29yZGVycyBkdXJpbmcgdGhl
IENPVklEIHN1cmdlIGFuZCBwYXJ0aWFsIHJlb3BlbmluZyBpbiBNYXNzYWNodXNldHRzPC90aXRs
ZT48c2Vjb25kYXJ5LXRpdGxlPkdlbmVyYWwgSG9zcGl0YWwgUHN5Y2hpYXRyeTwvc2Vjb25kYXJ5
LXRpdGxlPjwvdGl0bGVzPjxwZXJpb2RpY2FsPjxmdWxsLXRpdGxlPkdlbiBIb3NwIFBzeWNoaWF0
cnk8L2Z1bGwtdGl0bGU+PGFiYnItMT5HZW5lcmFsIGhvc3BpdGFsIHBzeWNoaWF0cnk8L2FiYnIt
MT48L3BlcmlvZGljYWw+PHBhZ2VzPjEwMC0xMDY8L3BhZ2VzPjx2b2x1bWU+Njc8L3ZvbHVtZT48
ZGF0ZXM+PHllYXI+MjAyMDwveWVhcj48L2RhdGVzPjxpc2JuPjAxNjMtODM0MzwvaXNibj48dXJs
cz48L3VybHM+PC9yZWNvcmQ+PC9DaXRlPjxDaXRlPjxBdXRob3I+Q29vazwvQXV0aG9yPjxZZWFy
PjIwMTQ8L1llYXI+PFJlY051bT44MzAyPC9SZWNOdW0+PHJlY29yZD48cmVjLW51bWJlcj44MzAy
PC9yZWMtbnVtYmVyPjxmb3JlaWduLWtleXM+PGtleSBhcHA9IkVOIiBkYi1pZD0idnYyczlyZDlw
cnpyOWxldzV0djUycndkZTlyYXJkMnQ1MnJ0IiB0aW1lc3RhbXA9IjE2OTc2NDI5MTYiPjgzMDI8
L2tleT48L2ZvcmVpZ24ta2V5cz48cmVmLXR5cGUgbmFtZT0iSm91cm5hbCBBcnRpY2xlIj4xNzwv
cmVmLXR5cGU+PGNvbnRyaWJ1dG9ycz48YXV0aG9ycz48YXV0aG9yPkNvb2ssIEJlbmphbWluIEzD
qjwvYXV0aG9yPjxhdXRob3I+WnV2ZWthcywgU2FtdWVsIEg8L2F1dGhvcj48YXV0aG9yPkNhcnNv
biwgTmljaG9sYXM8L2F1dGhvcj48YXV0aG9yPldheW5lLCBHZW9mZnJleSBGZXJyaXM8L2F1dGhv
cj48YXV0aG9yPlZlc3BlciwgQW5kcmV3PC9hdXRob3I+PGF1dGhvcj5NY0d1aXJlLCBUaG9tYXMg
RzwvYXV0aG9yPjwvYXV0aG9ycz48L2NvbnRyaWJ1dG9ycz48dGl0bGVzPjx0aXRsZT5Bc3Nlc3Np
bmcgcmFjaWFsL2V0aG5pYyBkaXNwYXJpdGllcyBpbiB0cmVhdG1lbnQgYWNyb3NzIGVwaXNvZGVz
IG9mIG1lbnRhbCBoZWFsdGggY2FyZTwvdGl0bGU+PHNlY29uZGFyeS10aXRsZT5IZWFsdGggc2Vy
dmljZXMgcmVzZWFyY2g8L3NlY29uZGFyeS10aXRsZT48L3RpdGxlcz48cGVyaW9kaWNhbD48ZnVs
bC10aXRsZT5IZWFsdGggU2VydiBSZXM8L2Z1bGwtdGl0bGU+PGFiYnItMT5IZWFsdGggc2Vydmlj
ZXMgcmVzZWFyY2g8L2FiYnItMT48L3BlcmlvZGljYWw+PHBhZ2VzPjIwNi0yMjk8L3BhZ2VzPjx2
b2x1bWU+NDk8L3ZvbHVtZT48bnVtYmVyPjE8L251bWJlcj48ZGF0ZXM+PHllYXI+MjAxNDwveWVh
cj48L2RhdGVzPjxpc2JuPjAwMTctOTEyNDwvaXNibj48dXJscz48L3VybHM+PC9yZWNvcmQ+PC9D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cmQ+PC9DaXRlPjxDaXRlPjxBdXRob3I+SGFtZWQ8L0F1dGhvcj48WWVhcj4yMDIyPC9ZZWFyPjxS
ZWNOdW0+ODI5NjwvUmVjTnVtPjxyZWNvcmQ+PHJlYy1udW1iZXI+ODI5NjwvcmVjLW51bWJlcj48
Zm9yZWlnbi1rZXlzPjxrZXkgYXBwPSJFTiIgZGItaWQ9InZ2MnM5cmQ5cHJ6cjlsZXc1dHY1MnJ3
ZGU5cmFyZDJ0NTJydCIgdGltZXN0YW1wPSIxNjk3NjQyNDcxIj44Mjk2PC9rZXk+PC9mb3JlaWdu
LWtleXM+PHJlZi10eXBlIG5hbWU9IkpvdXJuYWwgQXJ0aWNsZSI+MTc8L3JlZi10eXBlPjxjb250
cmlidXRvcnM+PGF1dGhvcnM+PGF1dGhvcj5IYW1lZCwgUy48L2F1dGhvcj48YXV0aG9yPkJyYWRi
eSwgSC48L2F1dGhvcj48YXV0aG9yPkFobGJlcmcsIEIuIE0uPC9hdXRob3I+PGF1dGhvcj5UaGFw
YXItQmrDtnJrZXJ0LCBTLjwvYXV0aG9yPjwvYXV0aG9ycz48L2NvbnRyaWJ1dG9ycz48YXV0aC1h
ZGRyZXNzPkRlcGFydG1lbnQgb2YgU29jaW9sb2d5LCBVcHBzYWxhIFVuaXZlcnNpdHksIFVwcHNh
bGEsIFN3ZWRlbi4gc2FyYWguaGFtZWRAc29jLnV1LnNlLiYjeEQ7RGVwYXJ0bWVudCBvZiBTb2Np
b2xvZ3ksIFVwcHNhbGEgVW5pdmVyc2l0eSwgVXBwc2FsYSwgU3dlZGVuLiYjeEQ7U2thcmFib3Jn
IEluc3RpdHV0ZSBmb3IgUmVzZWFyY2ggYW5kIERldmVsb3BtZW50LCBTa8O2dmRlLCBTd2VkZW4u
JiN4RDtEZXBhcnRtZW50IG9mIEdvdmVybm1lbnQsIFVwcHNhbGEgVW5pdmVyc2l0eSwgVXBwc2Fs
YSwgU3dlZGVuLjwvYXV0aC1hZGRyZXNzPjx0aXRsZXM+PHRpdGxlPlJhY2lzbSBpbiBoZWFsdGhj
YXJlOiBhIHNjb3BpbmcgcmV2aWV3PC90aXRsZT48c2Vjb25kYXJ5LXRpdGxlPkJNQyBQdWJsaWMg
SGVhbHRoPC9zZWNvbmRhcnktdGl0bGU+PC90aXRsZXM+PHBlcmlvZGljYWw+PGZ1bGwtdGl0bGU+
Qk1DIFB1YmxpYyBIZWFsdGg8L2Z1bGwtdGl0bGU+PC9wZXJpb2RpY2FsPjxwYWdlcz45ODg8L3Bh
Z2VzPjx2b2x1bWU+MjI8L3ZvbHVtZT48bnVtYmVyPjE8L251bWJlcj48ZWRpdGlvbj4yMDIyLzA1
LzE3PC9lZGl0aW9uPjxrZXl3b3Jkcz48a2V5d29yZD5EZWxpdmVyeSBvZiBIZWFsdGggQ2FyZTwv
a2V5d29yZD48a2V5d29yZD5IZWFsdGggRmFjaWxpdGllczwva2V5d29yZD48a2V5d29yZD5IdW1h
bnM8L2tleXdvcmQ+PGtleXdvcmQ+TWlub3JpdHkgR3JvdXBzPC9rZXl3b3JkPjxrZXl3b3JkPipS
YWNpc208L2tleXdvcmQ+PGtleXdvcmQ+VHJ1c3Q8L2tleXdvcmQ+PGtleXdvcmQ+RGlzY3JpbWlu
YXRpb248L2tleXdvcmQ+PGtleXdvcmQ+SGVhbHRoY2FyZTwva2V5d29yZD48a2V5d29yZD5SYWNp
c208L2tleXdvcmQ+PGtleXdvcmQ+UmV2aWV3PC9rZXl3b3JkPjwva2V5d29yZHM+PGRhdGVzPjx5
ZWFyPjIwMjI8L3llYXI+PHB1Yi1kYXRlcz48ZGF0ZT5NYXkgMTY8L2RhdGU+PC9wdWItZGF0ZXM+
PC9kYXRlcz48aXNibj4xNDcxLTI0NTg8L2lzYm4+PGFjY2Vzc2lvbi1udW0+MzU1NzgzMjI8L2Fj
Y2Vzc2lvbi1udW0+PHVybHM+PC91cmxzPjxjdXN0b20yPlBNQzkxMTI0NTM8L2N1c3RvbTI+PGVs
ZWN0cm9uaWMtcmVzb3VyY2UtbnVtPjEwLjExODYvczEyODg5LTAyMi0xMzEyMi15PC9lbGVjdHJv
bmljLXJlc291cmNlLW51bT48cmVtb3RlLWRhdGFiYXNlLXByb3ZpZGVyPk5MTTwvcmVtb3RlLWRh
dGFiYXNlLXByb3ZpZGVyPjxsYW5ndWFnZT5lbmc8L2xhbmd1YWdlPjwvcmVjb3JkPjwvQ2l0ZT48
Q2l0ZT48QXV0aG9yPkdvb2RlPC9BdXRob3I+PFllYXI+MjAyMjwvWWVhcj48UmVjTnVtPjc5Mzc8
L1JlY051bT48cmVjb3JkPjxyZWMtbnVtYmVyPjc5Mzc8L3JlYy1udW1iZXI+PGZvcmVpZ24ta2V5
cz48a2V5IGFwcD0iRU4iIGRiLWlkPSJ2djJzOXJkOXByenI5bGV3NXR2NTJyd2RlOXJhcmQydDUy
cnQiIHRpbWVzdGFtcD0iMTY5MzQzNjkxMiI+NzkzNzwva2V5PjwvZm9yZWlnbi1rZXlzPjxyZWYt
dHlwZSBuYW1lPSJKb3VybmFsIEFydGljbGUiPjE3PC9yZWYtdHlwZT48Y29udHJpYnV0b3JzPjxh
dXRob3JzPjxhdXRob3I+R29vZGUsIFIuIFcuPC9hdXRob3I+PGF1dGhvcj5XZWJzdGVyLCBDLiBL
LjwvYXV0aG9yPjxhdXRob3I+R3dpcmEsIFIuIEUuPC9hdXRob3I+PC9hdXRob3JzPjwvY29udHJp
YnV0b3JzPjxhdXRoLWFkZHJlc3M+U2Nob29sIG9mIFNvY2lhbCBXb3JrIGFuZCBEZXBhcnRtZW50
IG9mIFBzeWNoaWF0cnksIFVuaXZlcnNpdHkgb2YgTm9ydGggQ2Fyb2xpbmEgYXQgQ2hhcGVsIEhp
bGwsIDMyNSBQaXR0c2Jvcm8gU3RyZWV0LCBDQiAjMzU1MCwgQ2hhcGVsIEhpbGwsIE5DLCAyNzU5
OSwgVVNBLiByd2dvb2RlQGVtYWlsLnVuYy5lZHUuJiN4RDtVTkMgTnV0cml0aW9uIFJlc2VhcmNo
IEluc3RpdHV0ZSwgVW5pdmVyc2l0eSBvZiBOb3J0aCBDYXJvbGluYSBhdCBDaGFwZWwgSGlsbCwg
S2FubmFwb2xpcywgTkMsIFVTQS4gcndnb29kZUBlbWFpbC51bmMuZWR1LiYjeEQ7SGFyYm9yLVVD
TEEgTWVkaWNhbCBDZW50ZXIsIFRvcnJhbmNlLCBDQSwgVVNBLiYjeEQ7RGVwYXJ0bWVudCBvZiBD
b3Vuc2VsaW5nIGFuZCBQc3ljaG9sb2dpY2FsIFNlcnZpY2VzLCBHZW9yZ2lhIFN0YXRlIFVuaXZl
cnNpdHksIEF0bGFudGEsIEdBLCBVU0EuPC9hdXRoLWFkZHJlc3M+PHRpdGxlcz48dGl0bGU+QSBS
ZXZpZXcgb2YgQmluZ2UtRWF0aW5nIERpc29yZGVyIGluIEJsYWNrIFdvbWVuOiBUcmVhdG1lbnQg
UmVjb21tZW5kYXRpb25zIGFuZCBJbXBsaWNhdGlvbnMgZm9yIEhlYWx0aGNhcmUgUHJvdmlkZXJz
PC90aXRsZT48c2Vjb25kYXJ5LXRpdGxlPkN1cnIgUHN5Y2hpYXRyeSBSZXA8L3NlY29uZGFyeS10
aXRsZT48L3RpdGxlcz48cGVyaW9kaWNhbD48ZnVsbC10aXRsZT5DdXJyIFBzeWNoaWF0cnkgUmVw
PC9mdWxsLXRpdGxlPjxhYmJyLTE+Q3VycmVudCBwc3ljaGlhdHJ5IHJlcG9ydHM8L2FiYnItMT48
L3BlcmlvZGljYWw+PHBhZ2VzPjc1Ny03NjY8L3BhZ2VzPjx2b2x1bWU+MjQ8L3ZvbHVtZT48bnVt
YmVyPjEyPC9udW1iZXI+PGVkaXRpb24+MjAyMi8xMS8xMzwvZWRpdGlvbj48a2V5d29yZHM+PGtl
eXdvcmQ+SHVtYW5zPC9rZXl3b3JkPjxrZXl3b3JkPkZlbWFsZTwva2V5d29yZD48a2V5d29yZD4q
QmluZ2UtRWF0aW5nIERpc29yZGVyL3RoZXJhcHk8L2tleXdvcmQ+PGtleXdvcmQ+QmxhY2sgUGVv
cGxlPC9rZXl3b3JkPjxrZXl3b3JkPipGZWVkaW5nIGFuZCBFYXRpbmcgRGlzb3JkZXJzPC9rZXl3
b3JkPjxrZXl3b3JkPkhlYWx0aCBQZXJzb25uZWw8L2tleXdvcmQ+PGtleXdvcmQ+V2hpdGUgUGVv
cGxlPC9rZXl3b3JkPjxrZXl3b3JkPkJpbmdlIGVhdGluZzwva2V5d29yZD48a2V5d29yZD5CaW5n
ZS1lYXRpbmcgZGlzb3JkZXI8L2tleXdvcmQ+PGtleXdvcmQ+QmxhY2sgQW1lcmljYW48L2tleXdv
cmQ+PGtleXdvcmQ+RWF0aW5nIGRpc29yZGVyIHRyZWF0bWVudDwva2V5d29yZD48a2V5d29yZD5F
YXRpbmcgZGlzb3JkZXJzPC9rZXl3b3JkPjxrZXl3b3JkPnJlcG9ydC48L2tleXdvcmQ+PC9rZXl3
b3Jkcz48ZGF0ZXM+PHllYXI+MjAyMjwveWVhcj48cHViLWRhdGVzPjxkYXRlPkRlYzwvZGF0ZT48
L3B1Yi1kYXRlcz48L2RhdGVzPjxpc2JuPjE1MjMtMzgxMiAoUHJpbnQpJiN4RDsxNTIzLTM4MTI8
L2lzYm4+PGFjY2Vzc2lvbi1udW0+MzYzNzAyNjM8L2FjY2Vzc2lvbi1udW0+PHVybHM+PC91cmxz
PjxjdXN0b20yPlBNQzk3ODkxOTU8L2N1c3RvbTI+PGN1c3RvbTY+TklITVMxODUxMjA0PC9jdXN0
b202PjxlbGVjdHJvbmljLXJlc291cmNlLW51bT4xMC4xMDA3L3MxMTkyMC0wMjItMDEzODMtODwv
ZWxlY3Ryb25pYy1yZXNvdXJjZS1udW0+PHJlbW90ZS1kYXRhYmFzZS1wcm92aWRlcj5OTE08L3Jl
bW90ZS1kYXRhYmFzZS1wcm92aWRlcj48bGFuZ3VhZ2U+ZW5nPC9sYW5ndWFnZT48L3JlY29yZD48
L0NpdGU+PC9FbmROb3RlPgB=
</w:fldData>
              </w:fldChar>
            </w:r>
            <w:r w:rsidR="00CF3DBA">
              <w:rPr>
                <w:i/>
                <w:iCs/>
              </w:rPr>
              <w:instrText xml:space="preserve"> ADDIN EN.CITE.DATA </w:instrText>
            </w:r>
            <w:r w:rsidR="00CF3DBA">
              <w:rPr>
                <w:i/>
                <w:iCs/>
              </w:rPr>
            </w:r>
            <w:r w:rsidR="00CF3DBA">
              <w:rPr>
                <w:i/>
                <w:iCs/>
              </w:rPr>
              <w:fldChar w:fldCharType="end"/>
            </w:r>
            <w:r w:rsidRPr="00807CAB">
              <w:rPr>
                <w:i/>
                <w:iCs/>
              </w:rPr>
            </w:r>
            <w:r w:rsidRPr="00807CAB">
              <w:rPr>
                <w:i/>
                <w:iCs/>
              </w:rPr>
              <w:fldChar w:fldCharType="separate"/>
            </w:r>
            <w:r w:rsidR="00CF3DBA">
              <w:rPr>
                <w:i/>
                <w:iCs/>
                <w:noProof/>
              </w:rPr>
              <w:t>[17, 49, 55, 61, 74-80]</w:t>
            </w:r>
            <w:r w:rsidRPr="00807CAB">
              <w:rPr>
                <w:i/>
                <w:iCs/>
              </w:rPr>
              <w:fldChar w:fldCharType="end"/>
            </w:r>
          </w:p>
        </w:tc>
      </w:tr>
      <w:tr w:rsidR="00AB7833" w:rsidRPr="00374B12" w14:paraId="24856D9D" w14:textId="77777777" w:rsidTr="002E3AD1">
        <w:trPr>
          <w:jc w:val="center"/>
        </w:trPr>
        <w:tc>
          <w:tcPr>
            <w:tcW w:w="8640" w:type="dxa"/>
          </w:tcPr>
          <w:p w14:paraId="16189319" w14:textId="1F0C552A" w:rsidR="00AB7833" w:rsidRDefault="00AB7833" w:rsidP="00AB7833">
            <w:pPr>
              <w:pStyle w:val="MDPI42tablebody"/>
              <w:numPr>
                <w:ilvl w:val="1"/>
                <w:numId w:val="93"/>
              </w:numPr>
              <w:jc w:val="left"/>
            </w:pPr>
            <w:r>
              <w:lastRenderedPageBreak/>
              <w:t>Associated with undervaluation of BED symptoms and severity</w:t>
            </w:r>
          </w:p>
        </w:tc>
        <w:tc>
          <w:tcPr>
            <w:tcW w:w="1530" w:type="dxa"/>
          </w:tcPr>
          <w:p w14:paraId="47CFE852" w14:textId="77777777" w:rsidR="00AB7833" w:rsidRPr="00807CAB" w:rsidRDefault="00AB7833" w:rsidP="002E3AD1">
            <w:pPr>
              <w:pStyle w:val="MDPI42tablebody"/>
              <w:rPr>
                <w:i/>
                <w:iCs/>
              </w:rPr>
            </w:pPr>
            <w:r w:rsidRPr="00807CAB">
              <w:rPr>
                <w:i/>
                <w:iCs/>
              </w:rPr>
              <w:t>0 (0%)</w:t>
            </w:r>
          </w:p>
        </w:tc>
        <w:tc>
          <w:tcPr>
            <w:tcW w:w="4174" w:type="dxa"/>
          </w:tcPr>
          <w:p w14:paraId="0E105B26" w14:textId="364752AE" w:rsidR="00AB7833" w:rsidRPr="00807CAB" w:rsidRDefault="00AB7833" w:rsidP="002E3AD1">
            <w:pPr>
              <w:pStyle w:val="MDPI42tablebody"/>
              <w:ind w:right="-155"/>
              <w:jc w:val="left"/>
              <w:rPr>
                <w:i/>
                <w:iCs/>
              </w:rPr>
            </w:pPr>
            <w:r w:rsidRPr="00807CAB">
              <w:rPr>
                <w:i/>
                <w:iCs/>
              </w:rPr>
              <w:fldChar w:fldCharType="begin">
                <w:fldData xml:space="preserve">PEVuZE5vdGU+PENpdGU+PEF1dGhvcj5CcmF5PC9BdXRob3I+PFllYXI+MjAyMjwvWWVhcj48UmVj
TnVtPjc4NDA8L1JlY051bT48RGlzcGxheVRleHQ+WzE3LCA0OSwgNTUsIDYxLCA3NC04MF08L0Rp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PC9pc2JuPjx1cmxzPjwvdXJscz48L3JlY29yZD48L0NpdGU+PENpdGU+PEF1dGhvcj5TYWVlZDwv
QXV0aG9yPjxZZWFyPjIwMjE8L1llYXI+PFJlY051bT44MzAzPC9SZWNOdW0+PHJlY29yZD48cmVj
LW51bWJlcj44MzAzPC9yZWMtbnVtYmVyPjxmb3JlaWduLWtleXM+PGtleSBhcHA9IkVOIiBkYi1p
ZD0idnYyczlyZDlwcnpyOWxldzV0djUycndkZTlyYXJkMnQ1MnJ0IiB0aW1lc3RhbXA9IjE2OTc2
NDI5NzQiPjgzMDM8L2tleT48L2ZvcmVpZ24ta2V5cz48cmVmLXR5cGUgbmFtZT0iSm91cm5hbCBB
cnRpY2xlIj4xNzwvcmVmLXR5cGU+PGNvbnRyaWJ1dG9ycz48YXV0aG9ycz48YXV0aG9yPlNhZWVk
LCBTeSBBdGV6YXo8L2F1dGhvcj48YXV0aG9yPk1hc3RlcnMsIFJvc3MgTWFjUmFlPC9hdXRob3I+
PC9hdXRob3JzPjwvY29udHJpYnV0b3JzPjx0aXRsZXM+PHRpdGxlPkRpc3Bhcml0aWVzIGluIGhl
YWx0aCBjYXJlIGFuZCB0aGUgZGlnaXRhbCBkaXZpZGU8L3RpdGxlPjxzZWNvbmRhcnktdGl0bGU+
Q3VycmVudCBwc3ljaGlhdHJ5IHJlcG9ydHM8L3NlY29uZGFyeS10aXRsZT48L3RpdGxlcz48cGVy
aW9kaWNhbD48ZnVsbC10aXRsZT5DdXJyIFBzeWNoaWF0cnkgUmVwPC9mdWxsLXRpdGxlPjxhYmJy
LTE+Q3VycmVudCBwc3ljaGlhdHJ5IHJlcG9ydHM8L2FiYnItMT48L3BlcmlvZGljYWw+PHBhZ2Vz
PjEtNjwvcGFnZXM+PHZvbHVtZT4yMzwvdm9sdW1lPjxkYXRlcz48eWVhcj4yMDIxPC95ZWFyPjwv
ZGF0ZXM+PGlzYm4+MTUyMy0zODEyPC9pc2JuPjx1cmxzPjwvdXJscz48L3JlY29yZD48L0NpdGU+
PENpdGU+PEF1dGhvcj5DaHVuYXJhPC9BdXRob3I+PFllYXI+MjAyMTwvWWVhcj48UmVjTnVtPjgz
MDU8L1JlY051bT48cmVjb3JkPjxyZWMtbnVtYmVyPjgzMDU8L3JlYy1udW1iZXI+PGZvcmVpZ24t
a2V5cz48a2V5IGFwcD0iRU4iIGRiLWlkPSJ2djJzOXJkOXByenI5bGV3NXR2NTJyd2RlOXJhcmQy
dDUycnQiIHRpbWVzdGFtcD0iMTY5NzY0MzA1NCI+ODMwNTwva2V5PjwvZm9yZWlnbi1rZXlzPjxy
ZWYtdHlwZSBuYW1lPSJKb3VybmFsIEFydGljbGUiPjE3PC9yZWYtdHlwZT48Y29udHJpYnV0b3Jz
PjxhdXRob3JzPjxhdXRob3I+Q2h1bmFyYSwgUnVtaTwvYXV0aG9yPjxhdXRob3I+WmhhbywgWXVh
bjwvYXV0aG9yPjxhdXRob3I+Q2hlbiwgSmk8L2F1dGhvcj48YXV0aG9yPkxhd3JlbmNlLCBLYXRo
YXJpbmU8L2F1dGhvcj48YXV0aG9yPlRlc3RhLCBQYXVsIEE8L2F1dGhvcj48YXV0aG9yPk5vdiwg
T2RlZDwvYXV0aG9yPjxhdXRob3I+TWFubiwgRGV2aW4gTTwvYXV0aG9yPjwvYXV0aG9ycz48L2Nv
bnRyaWJ1dG9ycz48dGl0bGVzPjx0aXRsZT5UZWxlbWVkaWNpbmUgYW5kIGhlYWx0aGNhcmUgZGlz
cGFyaXRpZXM6IGEgY29ob3J0IHN0dWR5IGluIGEgbGFyZ2UgaGVhbHRoY2FyZSBzeXN0ZW0gaW4g
TmV3IFlvcmsgQ2l0eSBkdXJpbmcgQ09WSUQtMTk8L3RpdGxlPjxzZWNvbmRhcnktdGl0bGU+Sm91
cm5hbCBvZiB0aGUgQW1lcmljYW4gTWVkaWNhbCBJbmZvcm1hdGljcyBBc3NvY2lhdGlvbjwvc2Vj
b25kYXJ5LXRpdGxlPjwvdGl0bGVzPjxwZXJpb2RpY2FsPjxmdWxsLXRpdGxlPkpvdXJuYWwgb2Yg
dGhlIEFtZXJpY2FuIE1lZGljYWwgSW5mb3JtYXRpY3MgQXNzb2NpYXRpb248L2Z1bGwtdGl0bGU+
PC9wZXJpb2RpY2FsPjxwYWdlcz4zMy00MTwvcGFnZXM+PHZvbHVtZT4yODwvdm9sdW1lPjxudW1i
ZXI+MTwvbnVtYmVyPjxkYXRlcz48eWVhcj4yMDIxPC95ZWFyPjwvZGF0ZXM+PGlzYm4+MTUyNy05
NzRYPC9pc2JuPjx1cmxzPjwvdXJscz48L3JlY29yZD48L0NpdGU+PENpdGU+PEF1dGhvcj5CYXJi
b3NhPC9BdXRob3I+PFllYXI+MjAyMTwvWWVhcj48UmVjTnVtPjgyOTg8L1JlY051bT48cmVjb3Jk
PjxyZWMtbnVtYmVyPjgyOTg8L3JlYy1udW1iZXI+PGZvcmVpZ24ta2V5cz48a2V5IGFwcD0iRU4i
IGRiLWlkPSJ2djJzOXJkOXByenI5bGV3NXR2NTJyd2RlOXJhcmQydDUycnQiIHRpbWVzdGFtcD0i
MTY5NzY0MjY0NiI+ODI5ODwva2V5PjwvZm9yZWlnbi1rZXlzPjxyZWYtdHlwZSBuYW1lPSJKb3Vy
bmFsIEFydGljbGUiPjE3PC9yZWYtdHlwZT48Y29udHJpYnV0b3JzPjxhdXRob3JzPjxhdXRob3I+
QmFyYm9zYSwgVy48L2F1dGhvcj48YXV0aG9yPlpob3UsIEsuPC9hdXRob3I+PGF1dGhvcj5XYWRk
ZWxsLCBFLjwvYXV0aG9yPjxhdXRob3I+TXllcnMsIFQuPC9hdXRob3I+PGF1dGhvcj5Eb3JzZXks
IEUuIFIuPC9hdXRob3I+PC9hdXRob3JzPjwvY29udHJpYnV0b3JzPjxhdXRoLWFkZHJlc3M+RGVw
YXJ0bWVudCBvZiBOZXVyb2xvZ3ksIFVuaXZlcnNpdHkgb2YgUm9jaGVzdGVyIE1lZGljYWwgQ2Vu
dGVyLCBSb2NoZXN0ZXIsIE5ldyBZb3JrIDE0NjQyLCBVU0E7IGVtYWlsOiByYXkuZG9yc2V5QGNo
ZXQucm9jaGVzdGVyLmVkdS4mI3hEO1NjaG9vbCBvZiBNZWRpY2luZSBhbmQgRGVudGlzdHJ5LCBV
bml2ZXJzaXR5IG9mIFJvY2hlc3RlciwgUm9jaGVzdGVyLCBOZXcgWW9yayAxNDY0MiwgVVNBLiYj
eEQ7Q2VudGVyIGZvciBIZWFsdGggKyBUZWNobm9sb2d5LCBVbml2ZXJzaXR5IG9mIFJvY2hlc3Rl
ciBNZWRpY2FsIENlbnRlciwgUm9jaGVzdGVyLCBOZXcgWW9yayAxNDY0MiwgVVNBLjwvYXV0aC1h
ZGRyZXNzPjx0aXRsZXM+PHRpdGxlPkltcHJvdmluZyBBY2Nlc3MgdG8gQ2FyZTogVGVsZW1lZGlj
aW5lIEFjcm9zcyBNZWRpY2FsIERvbWFpbnM8L3RpdGxlPjxzZWNvbmRhcnktdGl0bGU+QW5udSBS
ZXYgUHVibGljIEhlYWx0aDwvc2Vjb25kYXJ5LXRpdGxlPjwvdGl0bGVzPjxwZXJpb2RpY2FsPjxm
dWxsLXRpdGxlPkFubnUgUmV2IFB1YmxpYyBIZWFsdGg8L2Z1bGwtdGl0bGU+PGFiYnItMT5Bbm51
YWwgcmV2aWV3IG9mIHB1YmxpYyBoZWFsdGg8L2FiYnItMT48L3BlcmlvZGljYWw+PHBhZ2VzPjQ2
My00ODE8L3BhZ2VzPjx2b2x1bWU+NDI8L3ZvbHVtZT48ZWRpdGlvbj4yMDIxLzA0LzAzPC9lZGl0
aW9uPjxrZXl3b3Jkcz48a2V5d29yZD5EZWxpdmVyeSBvZiBIZWFsdGggQ2FyZS8qb3JnYW5pemF0
aW9uICZhbXA7IGFkbWluaXN0cmF0aW9uPC9rZXl3b3JkPjxrZXl3b3JkPkhlYWx0aCBTZXJ2aWNl
cyBBY2Nlc3NpYmlsaXR5LypzdGF0aXN0aWNzICZhbXA7IG51bWVyaWNhbCBkYXRhPC9rZXl3b3Jk
PjxrZXl3b3JkPkh1bWFuczwva2V5d29yZD48a2V5d29yZD5SYW5kb21pemVkIENvbnRyb2xsZWQg
VHJpYWxzIGFzIFRvcGljPC9rZXl3b3JkPjxrZXl3b3JkPipUZWxlbWVkaWNpbmU8L2tleXdvcmQ+
PGtleXdvcmQ+ZGlnaXRhbCBkaXZpZGU8L2tleXdvcmQ+PGtleXdvcmQ+aGVhbHRoIHNlcnZpY2Vz
IGFjY2Vzc2liaWxpdHk8L2tleXdvcmQ+PGtleXdvcmQ+b3V0Y29tZSBhc3Nlc3NtZW50PC9rZXl3
b3JkPjxrZXl3b3JkPnRlbGVtZWRpY2luZTwva2V5d29yZD48L2tleXdvcmRzPjxkYXRlcz48eWVh
cj4yMDIxPC95ZWFyPjxwdWItZGF0ZXM+PGRhdGU+QXByIDE8L2RhdGU+PC9wdWItZGF0ZXM+PC9k
YXRlcz48aXNibj4wMTYzLTc1MjU8L2lzYm4+PGFjY2Vzc2lvbi1udW0+MzM3OTg0MDY8L2FjY2Vz
c2lvbi1udW0+PHVybHM+PC91cmxzPjxlbGVjdHJvbmljLXJlc291cmNlLW51bT4xMC4xMTQ2L2Fu
bnVyZXYtcHVibGhlYWx0aC0wOTA1MTktMDkzNzExPC9lbGVjdHJvbmljLXJlc291cmNlLW51bT48
cmVtb3RlLWRhdGFiYXNlLXByb3ZpZGVyPk5MTTwvcmVtb3RlLWRhdGFiYXNlLXByb3ZpZGVyPjxs
YW5ndWFnZT5lbmc8L2xhbmd1YWdlPjwvcmVjb3JkPjwvQ2l0ZT48Q2l0ZT48QXV0aG9yPllhbmc8
L0F1dGhvcj48WWVhcj4yMDIwPC9ZZWFyPjxSZWNOdW0+ODMwNjwvUmVjTnVtPjxyZWNvcmQ+PHJl
Yy1udW1iZXI+ODMwNjwvcmVjLW51bWJlcj48Zm9yZWlnbi1rZXlzPjxrZXkgYXBwPSJFTiIgZGIt
aWQ9InZ2MnM5cmQ5cHJ6cjlsZXc1dHY1MnJ3ZGU5cmFyZDJ0NTJydCIgdGltZXN0YW1wPSIxNjk3
NjQzMDk2Ij44MzA2PC9rZXk+PC9mb3JlaWduLWtleXM+PHJlZi10eXBlIG5hbWU9IkpvdXJuYWwg
QXJ0aWNsZSI+MTc8L3JlZi10eXBlPjxjb250cmlidXRvcnM+PGF1dGhvcnM+PGF1dGhvcj5ZYW5n
LCBLZWxseSBHdWFuaHVhPC9hdXRob3I+PGF1dGhvcj5Sb2RnZXJzLCBDYXJ5biBSUjwvYXV0aG9y
PjxhdXRob3I+TGVlLCBFc3RoZXI8L2F1dGhvcj48YXV0aG9yPkzDqiBDb29rLCBCZW5qYW1pbjwv
YXV0aG9yPjwvYXV0aG9ycz48L2NvbnRyaWJ1dG9ycz48dGl0bGVzPjx0aXRsZT5EaXNwYXJpdGll
cyBpbiBtZW50YWwgaGVhbHRoIGNhcmUgdXRpbGl6YXRpb24gYW5kIHBlcmNlaXZlZCBuZWVkIGFt
b25nIEFzaWFuIEFtZXJpY2FuczogMjAxMuKAkzIwMTY8L3RpdGxlPjxzZWNvbmRhcnktdGl0bGU+
UHN5Y2hpYXRyaWMgU2VydmljZXM8L3NlY29uZGFyeS10aXRsZT48L3RpdGxlcz48cGVyaW9kaWNh
bD48ZnVsbC10aXRsZT5Qc3ljaGlhdHJpYyBTZXJ2aWNlczwvZnVsbC10aXRsZT48L3BlcmlvZGlj
YWw+PHBhZ2VzPjIxLTI3PC9wYWdlcz48dm9sdW1lPjcxPC92b2x1bWU+PG51bWJlcj4xPC9udW1i
ZXI+PGRhdGVzPjx5ZWFyPjIwMjA8L3llYXI+PC9kYXRlcz48aXNibj4xMDc1LTI3MzA8L2lzYm4+
PHVybHM+PC91cmxzPjwvcmVjb3JkPjwvQ2l0ZT48Q2l0ZT48QXV0aG9yPllhbmc8L0F1dGhvcj48
WWVhcj4yMDIwPC9ZZWFyPjxSZWNOdW0+ODMwNDwvUmVjTnVtPjxyZWNvcmQ+PHJlYy1udW1iZXI+
ODMwNDwvcmVjLW51bWJlcj48Zm9yZWlnbi1rZXlzPjxrZXkgYXBwPSJFTiIgZGItaWQ9InZ2MnM5
cmQ5cHJ6cjlsZXc1dHY1MnJ3ZGU5cmFyZDJ0NTJydCIgdGltZXN0YW1wPSIxNjk3NjQzMDAyIj44
MzA0PC9rZXk+PC9mb3JlaWduLWtleXM+PHJlZi10eXBlIG5hbWU9IkpvdXJuYWwgQXJ0aWNsZSI+
MTc8L3JlZi10eXBlPjxjb250cmlidXRvcnM+PGF1dGhvcnM+PGF1dGhvcj5ZYW5nLCBKaWU8L2F1
dGhvcj48YXV0aG9yPkxhbmRydW0sIE1hcnkgQmV0aDwvYXV0aG9yPjxhdXRob3I+WmhvdSwgTGk8
L2F1dGhvcj48YXV0aG9yPkJ1c2NoLCBBbGlzYSBCPC9hdXRob3I+PC9hdXRob3JzPjwvY29udHJp
YnV0b3JzPjx0aXRsZXM+PHRpdGxlPkRpc3Bhcml0aWVzIGluIG91dHBhdGllbnQgdmlzaXRzIGZv
ciBtZW50YWwgaGVhbHRoIGFuZC9vciBzdWJzdGFuY2UgdXNlIGRpc29yZGVycyBkdXJpbmcgdGhl
IENPVklEIHN1cmdlIGFuZCBwYXJ0aWFsIHJlb3BlbmluZyBpbiBNYXNzYWNodXNldHRzPC90aXRs
ZT48c2Vjb25kYXJ5LXRpdGxlPkdlbmVyYWwgSG9zcGl0YWwgUHN5Y2hpYXRyeTwvc2Vjb25kYXJ5
LXRpdGxlPjwvdGl0bGVzPjxwZXJpb2RpY2FsPjxmdWxsLXRpdGxlPkdlbiBIb3NwIFBzeWNoaWF0
cnk8L2Z1bGwtdGl0bGU+PGFiYnItMT5HZW5lcmFsIGhvc3BpdGFsIHBzeWNoaWF0cnk8L2FiYnIt
MT48L3BlcmlvZGljYWw+PHBhZ2VzPjEwMC0xMDY8L3BhZ2VzPjx2b2x1bWU+Njc8L3ZvbHVtZT48
ZGF0ZXM+PHllYXI+MjAyMDwveWVhcj48L2RhdGVzPjxpc2JuPjAxNjMtODM0MzwvaXNibj48dXJs
cz48L3VybHM+PC9yZWNvcmQ+PC9DaXRlPjxDaXRlPjxBdXRob3I+Q29vazwvQXV0aG9yPjxZZWFy
PjIwMTQ8L1llYXI+PFJlY051bT44MzAyPC9SZWNOdW0+PHJlY29yZD48cmVjLW51bWJlcj44MzAy
PC9yZWMtbnVtYmVyPjxmb3JlaWduLWtleXM+PGtleSBhcHA9IkVOIiBkYi1pZD0idnYyczlyZDlw
cnpyOWxldzV0djUycndkZTlyYXJkMnQ1MnJ0IiB0aW1lc3RhbXA9IjE2OTc2NDI5MTYiPjgzMDI8
L2tleT48L2ZvcmVpZ24ta2V5cz48cmVmLXR5cGUgbmFtZT0iSm91cm5hbCBBcnRpY2xlIj4xNzwv
cmVmLXR5cGU+PGNvbnRyaWJ1dG9ycz48YXV0aG9ycz48YXV0aG9yPkNvb2ssIEJlbmphbWluIEzD
qjwvYXV0aG9yPjxhdXRob3I+WnV2ZWthcywgU2FtdWVsIEg8L2F1dGhvcj48YXV0aG9yPkNhcnNv
biwgTmljaG9sYXM8L2F1dGhvcj48YXV0aG9yPldheW5lLCBHZW9mZnJleSBGZXJyaXM8L2F1dGhv
cj48YXV0aG9yPlZlc3BlciwgQW5kcmV3PC9hdXRob3I+PGF1dGhvcj5NY0d1aXJlLCBUaG9tYXMg
RzwvYXV0aG9yPjwvYXV0aG9ycz48L2NvbnRyaWJ1dG9ycz48dGl0bGVzPjx0aXRsZT5Bc3Nlc3Np
bmcgcmFjaWFsL2V0aG5pYyBkaXNwYXJpdGllcyBpbiB0cmVhdG1lbnQgYWNyb3NzIGVwaXNvZGVz
IG9mIG1lbnRhbCBoZWFsdGggY2FyZTwvdGl0bGU+PHNlY29uZGFyeS10aXRsZT5IZWFsdGggc2Vy
dmljZXMgcmVzZWFyY2g8L3NlY29uZGFyeS10aXRsZT48L3RpdGxlcz48cGVyaW9kaWNhbD48ZnVs
bC10aXRsZT5IZWFsdGggU2VydiBSZXM8L2Z1bGwtdGl0bGU+PGFiYnItMT5IZWFsdGggc2Vydmlj
ZXMgcmVzZWFyY2g8L2FiYnItMT48L3BlcmlvZGljYWw+PHBhZ2VzPjIwNi0yMjk8L3BhZ2VzPjx2
b2x1bWU+NDk8L3ZvbHVtZT48bnVtYmVyPjE8L251bWJlcj48ZGF0ZXM+PHllYXI+MjAxNDwveWVh
cj48L2RhdGVzPjxpc2JuPjAwMTctOTEyNDwvaXNibj48dXJscz48L3VybHM+PC9yZWNvcmQ+PC9D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cmQ+PC9DaXRlPjxDaXRlPjxBdXRob3I+SGFtZWQ8L0F1dGhvcj48WWVhcj4yMDIyPC9ZZWFyPjxS
ZWNOdW0+ODI5NjwvUmVjTnVtPjxyZWNvcmQ+PHJlYy1udW1iZXI+ODI5NjwvcmVjLW51bWJlcj48
Zm9yZWlnbi1rZXlzPjxrZXkgYXBwPSJFTiIgZGItaWQ9InZ2MnM5cmQ5cHJ6cjlsZXc1dHY1MnJ3
ZGU5cmFyZDJ0NTJydCIgdGltZXN0YW1wPSIxNjk3NjQyNDcxIj44Mjk2PC9rZXk+PC9mb3JlaWdu
LWtleXM+PHJlZi10eXBlIG5hbWU9IkpvdXJuYWwgQXJ0aWNsZSI+MTc8L3JlZi10eXBlPjxjb250
cmlidXRvcnM+PGF1dGhvcnM+PGF1dGhvcj5IYW1lZCwgUy48L2F1dGhvcj48YXV0aG9yPkJyYWRi
eSwgSC48L2F1dGhvcj48YXV0aG9yPkFobGJlcmcsIEIuIE0uPC9hdXRob3I+PGF1dGhvcj5UaGFw
YXItQmrDtnJrZXJ0LCBTLjwvYXV0aG9yPjwvYXV0aG9ycz48L2NvbnRyaWJ1dG9ycz48YXV0aC1h
ZGRyZXNzPkRlcGFydG1lbnQgb2YgU29jaW9sb2d5LCBVcHBzYWxhIFVuaXZlcnNpdHksIFVwcHNh
bGEsIFN3ZWRlbi4gc2FyYWguaGFtZWRAc29jLnV1LnNlLiYjeEQ7RGVwYXJ0bWVudCBvZiBTb2Np
b2xvZ3ksIFVwcHNhbGEgVW5pdmVyc2l0eSwgVXBwc2FsYSwgU3dlZGVuLiYjeEQ7U2thcmFib3Jn
IEluc3RpdHV0ZSBmb3IgUmVzZWFyY2ggYW5kIERldmVsb3BtZW50LCBTa8O2dmRlLCBTd2VkZW4u
JiN4RDtEZXBhcnRtZW50IG9mIEdvdmVybm1lbnQsIFVwcHNhbGEgVW5pdmVyc2l0eSwgVXBwc2Fs
YSwgU3dlZGVuLjwvYXV0aC1hZGRyZXNzPjx0aXRsZXM+PHRpdGxlPlJhY2lzbSBpbiBoZWFsdGhj
YXJlOiBhIHNjb3BpbmcgcmV2aWV3PC90aXRsZT48c2Vjb25kYXJ5LXRpdGxlPkJNQyBQdWJsaWMg
SGVhbHRoPC9zZWNvbmRhcnktdGl0bGU+PC90aXRsZXM+PHBlcmlvZGljYWw+PGZ1bGwtdGl0bGU+
Qk1DIFB1YmxpYyBIZWFsdGg8L2Z1bGwtdGl0bGU+PC9wZXJpb2RpY2FsPjxwYWdlcz45ODg8L3Bh
Z2VzPjx2b2x1bWU+MjI8L3ZvbHVtZT48bnVtYmVyPjE8L251bWJlcj48ZWRpdGlvbj4yMDIyLzA1
LzE3PC9lZGl0aW9uPjxrZXl3b3Jkcz48a2V5d29yZD5EZWxpdmVyeSBvZiBIZWFsdGggQ2FyZTwv
a2V5d29yZD48a2V5d29yZD5IZWFsdGggRmFjaWxpdGllczwva2V5d29yZD48a2V5d29yZD5IdW1h
bnM8L2tleXdvcmQ+PGtleXdvcmQ+TWlub3JpdHkgR3JvdXBzPC9rZXl3b3JkPjxrZXl3b3JkPipS
YWNpc208L2tleXdvcmQ+PGtleXdvcmQ+VHJ1c3Q8L2tleXdvcmQ+PGtleXdvcmQ+RGlzY3JpbWlu
YXRpb248L2tleXdvcmQ+PGtleXdvcmQ+SGVhbHRoY2FyZTwva2V5d29yZD48a2V5d29yZD5SYWNp
c208L2tleXdvcmQ+PGtleXdvcmQ+UmV2aWV3PC9rZXl3b3JkPjwva2V5d29yZHM+PGRhdGVzPjx5
ZWFyPjIwMjI8L3llYXI+PHB1Yi1kYXRlcz48ZGF0ZT5NYXkgMTY8L2RhdGU+PC9wdWItZGF0ZXM+
PC9kYXRlcz48aXNibj4xNDcxLTI0NTg8L2lzYm4+PGFjY2Vzc2lvbi1udW0+MzU1NzgzMjI8L2Fj
Y2Vzc2lvbi1udW0+PHVybHM+PC91cmxzPjxjdXN0b20yPlBNQzkxMTI0NTM8L2N1c3RvbTI+PGVs
ZWN0cm9uaWMtcmVzb3VyY2UtbnVtPjEwLjExODYvczEyODg5LTAyMi0xMzEyMi15PC9lbGVjdHJv
bmljLXJlc291cmNlLW51bT48cmVtb3RlLWRhdGFiYXNlLXByb3ZpZGVyPk5MTTwvcmVtb3RlLWRh
dGFiYXNlLXByb3ZpZGVyPjxsYW5ndWFnZT5lbmc8L2xhbmd1YWdlPjwvcmVjb3JkPjwvQ2l0ZT48
Q2l0ZT48QXV0aG9yPkdvb2RlPC9BdXRob3I+PFllYXI+MjAyMjwvWWVhcj48UmVjTnVtPjc5Mzc8
L1JlY051bT48cmVjb3JkPjxyZWMtbnVtYmVyPjc5Mzc8L3JlYy1udW1iZXI+PGZvcmVpZ24ta2V5
cz48a2V5IGFwcD0iRU4iIGRiLWlkPSJ2djJzOXJkOXByenI5bGV3NXR2NTJyd2RlOXJhcmQydDUy
cnQiIHRpbWVzdGFtcD0iMTY5MzQzNjkxMiI+NzkzNzwva2V5PjwvZm9yZWlnbi1rZXlzPjxyZWYt
dHlwZSBuYW1lPSJKb3VybmFsIEFydGljbGUiPjE3PC9yZWYtdHlwZT48Y29udHJpYnV0b3JzPjxh
dXRob3JzPjxhdXRob3I+R29vZGUsIFIuIFcuPC9hdXRob3I+PGF1dGhvcj5XZWJzdGVyLCBDLiBL
LjwvYXV0aG9yPjxhdXRob3I+R3dpcmEsIFIuIEUuPC9hdXRob3I+PC9hdXRob3JzPjwvY29udHJp
YnV0b3JzPjxhdXRoLWFkZHJlc3M+U2Nob29sIG9mIFNvY2lhbCBXb3JrIGFuZCBEZXBhcnRtZW50
IG9mIFBzeWNoaWF0cnksIFVuaXZlcnNpdHkgb2YgTm9ydGggQ2Fyb2xpbmEgYXQgQ2hhcGVsIEhp
bGwsIDMyNSBQaXR0c2Jvcm8gU3RyZWV0LCBDQiAjMzU1MCwgQ2hhcGVsIEhpbGwsIE5DLCAyNzU5
OSwgVVNBLiByd2dvb2RlQGVtYWlsLnVuYy5lZHUuJiN4RDtVTkMgTnV0cml0aW9uIFJlc2VhcmNo
IEluc3RpdHV0ZSwgVW5pdmVyc2l0eSBvZiBOb3J0aCBDYXJvbGluYSBhdCBDaGFwZWwgSGlsbCwg
S2FubmFwb2xpcywgTkMsIFVTQS4gcndnb29kZUBlbWFpbC51bmMuZWR1LiYjeEQ7SGFyYm9yLVVD
TEEgTWVkaWNhbCBDZW50ZXIsIFRvcnJhbmNlLCBDQSwgVVNBLiYjeEQ7RGVwYXJ0bWVudCBvZiBD
b3Vuc2VsaW5nIGFuZCBQc3ljaG9sb2dpY2FsIFNlcnZpY2VzLCBHZW9yZ2lhIFN0YXRlIFVuaXZl
cnNpdHksIEF0bGFudGEsIEdBLCBVU0EuPC9hdXRoLWFkZHJlc3M+PHRpdGxlcz48dGl0bGU+QSBS
ZXZpZXcgb2YgQmluZ2UtRWF0aW5nIERpc29yZGVyIGluIEJsYWNrIFdvbWVuOiBUcmVhdG1lbnQg
UmVjb21tZW5kYXRpb25zIGFuZCBJbXBsaWNhdGlvbnMgZm9yIEhlYWx0aGNhcmUgUHJvdmlkZXJz
PC90aXRsZT48c2Vjb25kYXJ5LXRpdGxlPkN1cnIgUHN5Y2hpYXRyeSBSZXA8L3NlY29uZGFyeS10
aXRsZT48L3RpdGxlcz48cGVyaW9kaWNhbD48ZnVsbC10aXRsZT5DdXJyIFBzeWNoaWF0cnkgUmVw
PC9mdWxsLXRpdGxlPjxhYmJyLTE+Q3VycmVudCBwc3ljaGlhdHJ5IHJlcG9ydHM8L2FiYnItMT48
L3BlcmlvZGljYWw+PHBhZ2VzPjc1Ny03NjY8L3BhZ2VzPjx2b2x1bWU+MjQ8L3ZvbHVtZT48bnVt
YmVyPjEyPC9udW1iZXI+PGVkaXRpb24+MjAyMi8xMS8xMzwvZWRpdGlvbj48a2V5d29yZHM+PGtl
eXdvcmQ+SHVtYW5zPC9rZXl3b3JkPjxrZXl3b3JkPkZlbWFsZTwva2V5d29yZD48a2V5d29yZD4q
QmluZ2UtRWF0aW5nIERpc29yZGVyL3RoZXJhcHk8L2tleXdvcmQ+PGtleXdvcmQ+QmxhY2sgUGVv
cGxlPC9rZXl3b3JkPjxrZXl3b3JkPipGZWVkaW5nIGFuZCBFYXRpbmcgRGlzb3JkZXJzPC9rZXl3
b3JkPjxrZXl3b3JkPkhlYWx0aCBQZXJzb25uZWw8L2tleXdvcmQ+PGtleXdvcmQ+V2hpdGUgUGVv
cGxlPC9rZXl3b3JkPjxrZXl3b3JkPkJpbmdlIGVhdGluZzwva2V5d29yZD48a2V5d29yZD5CaW5n
ZS1lYXRpbmcgZGlzb3JkZXI8L2tleXdvcmQ+PGtleXdvcmQ+QmxhY2sgQW1lcmljYW48L2tleXdv
cmQ+PGtleXdvcmQ+RWF0aW5nIGRpc29yZGVyIHRyZWF0bWVudDwva2V5d29yZD48a2V5d29yZD5F
YXRpbmcgZGlzb3JkZXJzPC9rZXl3b3JkPjxrZXl3b3JkPnJlcG9ydC48L2tleXdvcmQ+PC9rZXl3
b3Jkcz48ZGF0ZXM+PHllYXI+MjAyMjwveWVhcj48cHViLWRhdGVzPjxkYXRlPkRlYzwvZGF0ZT48
L3B1Yi1kYXRlcz48L2RhdGVzPjxpc2JuPjE1MjMtMzgxMiAoUHJpbnQpJiN4RDsxNTIzLTM4MTI8
L2lzYm4+PGFjY2Vzc2lvbi1udW0+MzYzNzAyNjM8L2FjY2Vzc2lvbi1udW0+PHVybHM+PC91cmxz
PjxjdXN0b20yPlBNQzk3ODkxOTU8L2N1c3RvbTI+PGN1c3RvbTY+TklITVMxODUxMjA0PC9jdXN0
b202PjxlbGVjdHJvbmljLXJlc291cmNlLW51bT4xMC4xMDA3L3MxMTkyMC0wMjItMDEzODMtODwv
ZWxlY3Ryb25pYy1yZXNvdXJjZS1udW0+PHJlbW90ZS1kYXRhYmFzZS1wcm92aWRlcj5OTE08L3Jl
bW90ZS1kYXRhYmFzZS1wcm92aWRlcj48bGFuZ3VhZ2U+ZW5nPC9sYW5ndWFnZT48L3JlY29yZD48
L0NpdGU+PC9FbmROb3RlPgB=
</w:fldData>
              </w:fldChar>
            </w:r>
            <w:r w:rsidR="00CF3DBA">
              <w:rPr>
                <w:i/>
                <w:iCs/>
              </w:rPr>
              <w:instrText xml:space="preserve"> ADDIN EN.CITE </w:instrText>
            </w:r>
            <w:r w:rsidR="00CF3DBA">
              <w:rPr>
                <w:i/>
                <w:iCs/>
              </w:rPr>
              <w:fldChar w:fldCharType="begin">
                <w:fldData xml:space="preserve">PEVuZE5vdGU+PENpdGU+PEF1dGhvcj5CcmF5PC9BdXRob3I+PFllYXI+MjAyMjwvWWVhcj48UmVj
TnVtPjc4NDA8L1JlY051bT48RGlzcGxheVRleHQ+WzE3LCA0OSwgNTUsIDYxLCA3NC04MF08L0Rp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PC9pc2JuPjx1cmxzPjwvdXJscz48L3JlY29yZD48L0NpdGU+PENpdGU+PEF1dGhvcj5TYWVlZDwv
QXV0aG9yPjxZZWFyPjIwMjE8L1llYXI+PFJlY051bT44MzAzPC9SZWNOdW0+PHJlY29yZD48cmVj
LW51bWJlcj44MzAzPC9yZWMtbnVtYmVyPjxmb3JlaWduLWtleXM+PGtleSBhcHA9IkVOIiBkYi1p
ZD0idnYyczlyZDlwcnpyOWxldzV0djUycndkZTlyYXJkMnQ1MnJ0IiB0aW1lc3RhbXA9IjE2OTc2
NDI5NzQiPjgzMDM8L2tleT48L2ZvcmVpZ24ta2V5cz48cmVmLXR5cGUgbmFtZT0iSm91cm5hbCBB
cnRpY2xlIj4xNzwvcmVmLXR5cGU+PGNvbnRyaWJ1dG9ycz48YXV0aG9ycz48YXV0aG9yPlNhZWVk
LCBTeSBBdGV6YXo8L2F1dGhvcj48YXV0aG9yPk1hc3RlcnMsIFJvc3MgTWFjUmFlPC9hdXRob3I+
PC9hdXRob3JzPjwvY29udHJpYnV0b3JzPjx0aXRsZXM+PHRpdGxlPkRpc3Bhcml0aWVzIGluIGhl
YWx0aCBjYXJlIGFuZCB0aGUgZGlnaXRhbCBkaXZpZGU8L3RpdGxlPjxzZWNvbmRhcnktdGl0bGU+
Q3VycmVudCBwc3ljaGlhdHJ5IHJlcG9ydHM8L3NlY29uZGFyeS10aXRsZT48L3RpdGxlcz48cGVy
aW9kaWNhbD48ZnVsbC10aXRsZT5DdXJyIFBzeWNoaWF0cnkgUmVwPC9mdWxsLXRpdGxlPjxhYmJy
LTE+Q3VycmVudCBwc3ljaGlhdHJ5IHJlcG9ydHM8L2FiYnItMT48L3BlcmlvZGljYWw+PHBhZ2Vz
PjEtNjwvcGFnZXM+PHZvbHVtZT4yMzwvdm9sdW1lPjxkYXRlcz48eWVhcj4yMDIxPC95ZWFyPjwv
ZGF0ZXM+PGlzYm4+MTUyMy0zODEyPC9pc2JuPjx1cmxzPjwvdXJscz48L3JlY29yZD48L0NpdGU+
PENpdGU+PEF1dGhvcj5DaHVuYXJhPC9BdXRob3I+PFllYXI+MjAyMTwvWWVhcj48UmVjTnVtPjgz
MDU8L1JlY051bT48cmVjb3JkPjxyZWMtbnVtYmVyPjgzMDU8L3JlYy1udW1iZXI+PGZvcmVpZ24t
a2V5cz48a2V5IGFwcD0iRU4iIGRiLWlkPSJ2djJzOXJkOXByenI5bGV3NXR2NTJyd2RlOXJhcmQy
dDUycnQiIHRpbWVzdGFtcD0iMTY5NzY0MzA1NCI+ODMwNTwva2V5PjwvZm9yZWlnbi1rZXlzPjxy
ZWYtdHlwZSBuYW1lPSJKb3VybmFsIEFydGljbGUiPjE3PC9yZWYtdHlwZT48Y29udHJpYnV0b3Jz
PjxhdXRob3JzPjxhdXRob3I+Q2h1bmFyYSwgUnVtaTwvYXV0aG9yPjxhdXRob3I+WmhhbywgWXVh
bjwvYXV0aG9yPjxhdXRob3I+Q2hlbiwgSmk8L2F1dGhvcj48YXV0aG9yPkxhd3JlbmNlLCBLYXRo
YXJpbmU8L2F1dGhvcj48YXV0aG9yPlRlc3RhLCBQYXVsIEE8L2F1dGhvcj48YXV0aG9yPk5vdiwg
T2RlZDwvYXV0aG9yPjxhdXRob3I+TWFubiwgRGV2aW4gTTwvYXV0aG9yPjwvYXV0aG9ycz48L2Nv
bnRyaWJ1dG9ycz48dGl0bGVzPjx0aXRsZT5UZWxlbWVkaWNpbmUgYW5kIGhlYWx0aGNhcmUgZGlz
cGFyaXRpZXM6IGEgY29ob3J0IHN0dWR5IGluIGEgbGFyZ2UgaGVhbHRoY2FyZSBzeXN0ZW0gaW4g
TmV3IFlvcmsgQ2l0eSBkdXJpbmcgQ09WSUQtMTk8L3RpdGxlPjxzZWNvbmRhcnktdGl0bGU+Sm91
cm5hbCBvZiB0aGUgQW1lcmljYW4gTWVkaWNhbCBJbmZvcm1hdGljcyBBc3NvY2lhdGlvbjwvc2Vj
b25kYXJ5LXRpdGxlPjwvdGl0bGVzPjxwZXJpb2RpY2FsPjxmdWxsLXRpdGxlPkpvdXJuYWwgb2Yg
dGhlIEFtZXJpY2FuIE1lZGljYWwgSW5mb3JtYXRpY3MgQXNzb2NpYXRpb248L2Z1bGwtdGl0bGU+
PC9wZXJpb2RpY2FsPjxwYWdlcz4zMy00MTwvcGFnZXM+PHZvbHVtZT4yODwvdm9sdW1lPjxudW1i
ZXI+MTwvbnVtYmVyPjxkYXRlcz48eWVhcj4yMDIxPC95ZWFyPjwvZGF0ZXM+PGlzYm4+MTUyNy05
NzRYPC9pc2JuPjx1cmxzPjwvdXJscz48L3JlY29yZD48L0NpdGU+PENpdGU+PEF1dGhvcj5CYXJi
b3NhPC9BdXRob3I+PFllYXI+MjAyMTwvWWVhcj48UmVjTnVtPjgyOTg8L1JlY051bT48cmVjb3Jk
PjxyZWMtbnVtYmVyPjgyOTg8L3JlYy1udW1iZXI+PGZvcmVpZ24ta2V5cz48a2V5IGFwcD0iRU4i
IGRiLWlkPSJ2djJzOXJkOXByenI5bGV3NXR2NTJyd2RlOXJhcmQydDUycnQiIHRpbWVzdGFtcD0i
MTY5NzY0MjY0NiI+ODI5ODwva2V5PjwvZm9yZWlnbi1rZXlzPjxyZWYtdHlwZSBuYW1lPSJKb3Vy
bmFsIEFydGljbGUiPjE3PC9yZWYtdHlwZT48Y29udHJpYnV0b3JzPjxhdXRob3JzPjxhdXRob3I+
QmFyYm9zYSwgVy48L2F1dGhvcj48YXV0aG9yPlpob3UsIEsuPC9hdXRob3I+PGF1dGhvcj5XYWRk
ZWxsLCBFLjwvYXV0aG9yPjxhdXRob3I+TXllcnMsIFQuPC9hdXRob3I+PGF1dGhvcj5Eb3JzZXks
IEUuIFIuPC9hdXRob3I+PC9hdXRob3JzPjwvY29udHJpYnV0b3JzPjxhdXRoLWFkZHJlc3M+RGVw
YXJ0bWVudCBvZiBOZXVyb2xvZ3ksIFVuaXZlcnNpdHkgb2YgUm9jaGVzdGVyIE1lZGljYWwgQ2Vu
dGVyLCBSb2NoZXN0ZXIsIE5ldyBZb3JrIDE0NjQyLCBVU0E7IGVtYWlsOiByYXkuZG9yc2V5QGNo
ZXQucm9jaGVzdGVyLmVkdS4mI3hEO1NjaG9vbCBvZiBNZWRpY2luZSBhbmQgRGVudGlzdHJ5LCBV
bml2ZXJzaXR5IG9mIFJvY2hlc3RlciwgUm9jaGVzdGVyLCBOZXcgWW9yayAxNDY0MiwgVVNBLiYj
eEQ7Q2VudGVyIGZvciBIZWFsdGggKyBUZWNobm9sb2d5LCBVbml2ZXJzaXR5IG9mIFJvY2hlc3Rl
ciBNZWRpY2FsIENlbnRlciwgUm9jaGVzdGVyLCBOZXcgWW9yayAxNDY0MiwgVVNBLjwvYXV0aC1h
ZGRyZXNzPjx0aXRsZXM+PHRpdGxlPkltcHJvdmluZyBBY2Nlc3MgdG8gQ2FyZTogVGVsZW1lZGlj
aW5lIEFjcm9zcyBNZWRpY2FsIERvbWFpbnM8L3RpdGxlPjxzZWNvbmRhcnktdGl0bGU+QW5udSBS
ZXYgUHVibGljIEhlYWx0aDwvc2Vjb25kYXJ5LXRpdGxlPjwvdGl0bGVzPjxwZXJpb2RpY2FsPjxm
dWxsLXRpdGxlPkFubnUgUmV2IFB1YmxpYyBIZWFsdGg8L2Z1bGwtdGl0bGU+PGFiYnItMT5Bbm51
YWwgcmV2aWV3IG9mIHB1YmxpYyBoZWFsdGg8L2FiYnItMT48L3BlcmlvZGljYWw+PHBhZ2VzPjQ2
My00ODE8L3BhZ2VzPjx2b2x1bWU+NDI8L3ZvbHVtZT48ZWRpdGlvbj4yMDIxLzA0LzAzPC9lZGl0
aW9uPjxrZXl3b3Jkcz48a2V5d29yZD5EZWxpdmVyeSBvZiBIZWFsdGggQ2FyZS8qb3JnYW5pemF0
aW9uICZhbXA7IGFkbWluaXN0cmF0aW9uPC9rZXl3b3JkPjxrZXl3b3JkPkhlYWx0aCBTZXJ2aWNl
cyBBY2Nlc3NpYmlsaXR5LypzdGF0aXN0aWNzICZhbXA7IG51bWVyaWNhbCBkYXRhPC9rZXl3b3Jk
PjxrZXl3b3JkPkh1bWFuczwva2V5d29yZD48a2V5d29yZD5SYW5kb21pemVkIENvbnRyb2xsZWQg
VHJpYWxzIGFzIFRvcGljPC9rZXl3b3JkPjxrZXl3b3JkPipUZWxlbWVkaWNpbmU8L2tleXdvcmQ+
PGtleXdvcmQ+ZGlnaXRhbCBkaXZpZGU8L2tleXdvcmQ+PGtleXdvcmQ+aGVhbHRoIHNlcnZpY2Vz
IGFjY2Vzc2liaWxpdHk8L2tleXdvcmQ+PGtleXdvcmQ+b3V0Y29tZSBhc3Nlc3NtZW50PC9rZXl3
b3JkPjxrZXl3b3JkPnRlbGVtZWRpY2luZTwva2V5d29yZD48L2tleXdvcmRzPjxkYXRlcz48eWVh
cj4yMDIxPC95ZWFyPjxwdWItZGF0ZXM+PGRhdGU+QXByIDE8L2RhdGU+PC9wdWItZGF0ZXM+PC9k
YXRlcz48aXNibj4wMTYzLTc1MjU8L2lzYm4+PGFjY2Vzc2lvbi1udW0+MzM3OTg0MDY8L2FjY2Vz
c2lvbi1udW0+PHVybHM+PC91cmxzPjxlbGVjdHJvbmljLXJlc291cmNlLW51bT4xMC4xMTQ2L2Fu
bnVyZXYtcHVibGhlYWx0aC0wOTA1MTktMDkzNzExPC9lbGVjdHJvbmljLXJlc291cmNlLW51bT48
cmVtb3RlLWRhdGFiYXNlLXByb3ZpZGVyPk5MTTwvcmVtb3RlLWRhdGFiYXNlLXByb3ZpZGVyPjxs
YW5ndWFnZT5lbmc8L2xhbmd1YWdlPjwvcmVjb3JkPjwvQ2l0ZT48Q2l0ZT48QXV0aG9yPllhbmc8
L0F1dGhvcj48WWVhcj4yMDIwPC9ZZWFyPjxSZWNOdW0+ODMwNjwvUmVjTnVtPjxyZWNvcmQ+PHJl
Yy1udW1iZXI+ODMwNjwvcmVjLW51bWJlcj48Zm9yZWlnbi1rZXlzPjxrZXkgYXBwPSJFTiIgZGIt
aWQ9InZ2MnM5cmQ5cHJ6cjlsZXc1dHY1MnJ3ZGU5cmFyZDJ0NTJydCIgdGltZXN0YW1wPSIxNjk3
NjQzMDk2Ij44MzA2PC9rZXk+PC9mb3JlaWduLWtleXM+PHJlZi10eXBlIG5hbWU9IkpvdXJuYWwg
QXJ0aWNsZSI+MTc8L3JlZi10eXBlPjxjb250cmlidXRvcnM+PGF1dGhvcnM+PGF1dGhvcj5ZYW5n
LCBLZWxseSBHdWFuaHVhPC9hdXRob3I+PGF1dGhvcj5Sb2RnZXJzLCBDYXJ5biBSUjwvYXV0aG9y
PjxhdXRob3I+TGVlLCBFc3RoZXI8L2F1dGhvcj48YXV0aG9yPkzDqiBDb29rLCBCZW5qYW1pbjwv
YXV0aG9yPjwvYXV0aG9ycz48L2NvbnRyaWJ1dG9ycz48dGl0bGVzPjx0aXRsZT5EaXNwYXJpdGll
cyBpbiBtZW50YWwgaGVhbHRoIGNhcmUgdXRpbGl6YXRpb24gYW5kIHBlcmNlaXZlZCBuZWVkIGFt
b25nIEFzaWFuIEFtZXJpY2FuczogMjAxMuKAkzIwMTY8L3RpdGxlPjxzZWNvbmRhcnktdGl0bGU+
UHN5Y2hpYXRyaWMgU2VydmljZXM8L3NlY29uZGFyeS10aXRsZT48L3RpdGxlcz48cGVyaW9kaWNh
bD48ZnVsbC10aXRsZT5Qc3ljaGlhdHJpYyBTZXJ2aWNlczwvZnVsbC10aXRsZT48L3BlcmlvZGlj
YWw+PHBhZ2VzPjIxLTI3PC9wYWdlcz48dm9sdW1lPjcxPC92b2x1bWU+PG51bWJlcj4xPC9udW1i
ZXI+PGRhdGVzPjx5ZWFyPjIwMjA8L3llYXI+PC9kYXRlcz48aXNibj4xMDc1LTI3MzA8L2lzYm4+
PHVybHM+PC91cmxzPjwvcmVjb3JkPjwvQ2l0ZT48Q2l0ZT48QXV0aG9yPllhbmc8L0F1dGhvcj48
WWVhcj4yMDIwPC9ZZWFyPjxSZWNOdW0+ODMwNDwvUmVjTnVtPjxyZWNvcmQ+PHJlYy1udW1iZXI+
ODMwNDwvcmVjLW51bWJlcj48Zm9yZWlnbi1rZXlzPjxrZXkgYXBwPSJFTiIgZGItaWQ9InZ2MnM5
cmQ5cHJ6cjlsZXc1dHY1MnJ3ZGU5cmFyZDJ0NTJydCIgdGltZXN0YW1wPSIxNjk3NjQzMDAyIj44
MzA0PC9rZXk+PC9mb3JlaWduLWtleXM+PHJlZi10eXBlIG5hbWU9IkpvdXJuYWwgQXJ0aWNsZSI+
MTc8L3JlZi10eXBlPjxjb250cmlidXRvcnM+PGF1dGhvcnM+PGF1dGhvcj5ZYW5nLCBKaWU8L2F1
dGhvcj48YXV0aG9yPkxhbmRydW0sIE1hcnkgQmV0aDwvYXV0aG9yPjxhdXRob3I+WmhvdSwgTGk8
L2F1dGhvcj48YXV0aG9yPkJ1c2NoLCBBbGlzYSBCPC9hdXRob3I+PC9hdXRob3JzPjwvY29udHJp
YnV0b3JzPjx0aXRsZXM+PHRpdGxlPkRpc3Bhcml0aWVzIGluIG91dHBhdGllbnQgdmlzaXRzIGZv
ciBtZW50YWwgaGVhbHRoIGFuZC9vciBzdWJzdGFuY2UgdXNlIGRpc29yZGVycyBkdXJpbmcgdGhl
IENPVklEIHN1cmdlIGFuZCBwYXJ0aWFsIHJlb3BlbmluZyBpbiBNYXNzYWNodXNldHRzPC90aXRs
ZT48c2Vjb25kYXJ5LXRpdGxlPkdlbmVyYWwgSG9zcGl0YWwgUHN5Y2hpYXRyeTwvc2Vjb25kYXJ5
LXRpdGxlPjwvdGl0bGVzPjxwZXJpb2RpY2FsPjxmdWxsLXRpdGxlPkdlbiBIb3NwIFBzeWNoaWF0
cnk8L2Z1bGwtdGl0bGU+PGFiYnItMT5HZW5lcmFsIGhvc3BpdGFsIHBzeWNoaWF0cnk8L2FiYnIt
MT48L3BlcmlvZGljYWw+PHBhZ2VzPjEwMC0xMDY8L3BhZ2VzPjx2b2x1bWU+Njc8L3ZvbHVtZT48
ZGF0ZXM+PHllYXI+MjAyMDwveWVhcj48L2RhdGVzPjxpc2JuPjAxNjMtODM0MzwvaXNibj48dXJs
cz48L3VybHM+PC9yZWNvcmQ+PC9DaXRlPjxDaXRlPjxBdXRob3I+Q29vazwvQXV0aG9yPjxZZWFy
PjIwMTQ8L1llYXI+PFJlY051bT44MzAyPC9SZWNOdW0+PHJlY29yZD48cmVjLW51bWJlcj44MzAy
PC9yZWMtbnVtYmVyPjxmb3JlaWduLWtleXM+PGtleSBhcHA9IkVOIiBkYi1pZD0idnYyczlyZDlw
cnpyOWxldzV0djUycndkZTlyYXJkMnQ1MnJ0IiB0aW1lc3RhbXA9IjE2OTc2NDI5MTYiPjgzMDI8
L2tleT48L2ZvcmVpZ24ta2V5cz48cmVmLXR5cGUgbmFtZT0iSm91cm5hbCBBcnRpY2xlIj4xNzwv
cmVmLXR5cGU+PGNvbnRyaWJ1dG9ycz48YXV0aG9ycz48YXV0aG9yPkNvb2ssIEJlbmphbWluIEzD
qjwvYXV0aG9yPjxhdXRob3I+WnV2ZWthcywgU2FtdWVsIEg8L2F1dGhvcj48YXV0aG9yPkNhcnNv
biwgTmljaG9sYXM8L2F1dGhvcj48YXV0aG9yPldheW5lLCBHZW9mZnJleSBGZXJyaXM8L2F1dGhv
cj48YXV0aG9yPlZlc3BlciwgQW5kcmV3PC9hdXRob3I+PGF1dGhvcj5NY0d1aXJlLCBUaG9tYXMg
RzwvYXV0aG9yPjwvYXV0aG9ycz48L2NvbnRyaWJ1dG9ycz48dGl0bGVzPjx0aXRsZT5Bc3Nlc3Np
bmcgcmFjaWFsL2V0aG5pYyBkaXNwYXJpdGllcyBpbiB0cmVhdG1lbnQgYWNyb3NzIGVwaXNvZGVz
IG9mIG1lbnRhbCBoZWFsdGggY2FyZTwvdGl0bGU+PHNlY29uZGFyeS10aXRsZT5IZWFsdGggc2Vy
dmljZXMgcmVzZWFyY2g8L3NlY29uZGFyeS10aXRsZT48L3RpdGxlcz48cGVyaW9kaWNhbD48ZnVs
bC10aXRsZT5IZWFsdGggU2VydiBSZXM8L2Z1bGwtdGl0bGU+PGFiYnItMT5IZWFsdGggc2Vydmlj
ZXMgcmVzZWFyY2g8L2FiYnItMT48L3BlcmlvZGljYWw+PHBhZ2VzPjIwNi0yMjk8L3BhZ2VzPjx2
b2x1bWU+NDk8L3ZvbHVtZT48bnVtYmVyPjE8L251bWJlcj48ZGF0ZXM+PHllYXI+MjAxNDwveWVh
cj48L2RhdGVzPjxpc2JuPjAwMTctOTEyNDwvaXNibj48dXJscz48L3VybHM+PC9yZWNvcmQ+PC9D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cmQ+PC9DaXRlPjxDaXRlPjxBdXRob3I+SGFtZWQ8L0F1dGhvcj48WWVhcj4yMDIyPC9ZZWFyPjxS
ZWNOdW0+ODI5NjwvUmVjTnVtPjxyZWNvcmQ+PHJlYy1udW1iZXI+ODI5NjwvcmVjLW51bWJlcj48
Zm9yZWlnbi1rZXlzPjxrZXkgYXBwPSJFTiIgZGItaWQ9InZ2MnM5cmQ5cHJ6cjlsZXc1dHY1MnJ3
ZGU5cmFyZDJ0NTJydCIgdGltZXN0YW1wPSIxNjk3NjQyNDcxIj44Mjk2PC9rZXk+PC9mb3JlaWdu
LWtleXM+PHJlZi10eXBlIG5hbWU9IkpvdXJuYWwgQXJ0aWNsZSI+MTc8L3JlZi10eXBlPjxjb250
cmlidXRvcnM+PGF1dGhvcnM+PGF1dGhvcj5IYW1lZCwgUy48L2F1dGhvcj48YXV0aG9yPkJyYWRi
eSwgSC48L2F1dGhvcj48YXV0aG9yPkFobGJlcmcsIEIuIE0uPC9hdXRob3I+PGF1dGhvcj5UaGFw
YXItQmrDtnJrZXJ0LCBTLjwvYXV0aG9yPjwvYXV0aG9ycz48L2NvbnRyaWJ1dG9ycz48YXV0aC1h
ZGRyZXNzPkRlcGFydG1lbnQgb2YgU29jaW9sb2d5LCBVcHBzYWxhIFVuaXZlcnNpdHksIFVwcHNh
bGEsIFN3ZWRlbi4gc2FyYWguaGFtZWRAc29jLnV1LnNlLiYjeEQ7RGVwYXJ0bWVudCBvZiBTb2Np
b2xvZ3ksIFVwcHNhbGEgVW5pdmVyc2l0eSwgVXBwc2FsYSwgU3dlZGVuLiYjeEQ7U2thcmFib3Jn
IEluc3RpdHV0ZSBmb3IgUmVzZWFyY2ggYW5kIERldmVsb3BtZW50LCBTa8O2dmRlLCBTd2VkZW4u
JiN4RDtEZXBhcnRtZW50IG9mIEdvdmVybm1lbnQsIFVwcHNhbGEgVW5pdmVyc2l0eSwgVXBwc2Fs
YSwgU3dlZGVuLjwvYXV0aC1hZGRyZXNzPjx0aXRsZXM+PHRpdGxlPlJhY2lzbSBpbiBoZWFsdGhj
YXJlOiBhIHNjb3BpbmcgcmV2aWV3PC90aXRsZT48c2Vjb25kYXJ5LXRpdGxlPkJNQyBQdWJsaWMg
SGVhbHRoPC9zZWNvbmRhcnktdGl0bGU+PC90aXRsZXM+PHBlcmlvZGljYWw+PGZ1bGwtdGl0bGU+
Qk1DIFB1YmxpYyBIZWFsdGg8L2Z1bGwtdGl0bGU+PC9wZXJpb2RpY2FsPjxwYWdlcz45ODg8L3Bh
Z2VzPjx2b2x1bWU+MjI8L3ZvbHVtZT48bnVtYmVyPjE8L251bWJlcj48ZWRpdGlvbj4yMDIyLzA1
LzE3PC9lZGl0aW9uPjxrZXl3b3Jkcz48a2V5d29yZD5EZWxpdmVyeSBvZiBIZWFsdGggQ2FyZTwv
a2V5d29yZD48a2V5d29yZD5IZWFsdGggRmFjaWxpdGllczwva2V5d29yZD48a2V5d29yZD5IdW1h
bnM8L2tleXdvcmQ+PGtleXdvcmQ+TWlub3JpdHkgR3JvdXBzPC9rZXl3b3JkPjxrZXl3b3JkPipS
YWNpc208L2tleXdvcmQ+PGtleXdvcmQ+VHJ1c3Q8L2tleXdvcmQ+PGtleXdvcmQ+RGlzY3JpbWlu
YXRpb248L2tleXdvcmQ+PGtleXdvcmQ+SGVhbHRoY2FyZTwva2V5d29yZD48a2V5d29yZD5SYWNp
c208L2tleXdvcmQ+PGtleXdvcmQ+UmV2aWV3PC9rZXl3b3JkPjwva2V5d29yZHM+PGRhdGVzPjx5
ZWFyPjIwMjI8L3llYXI+PHB1Yi1kYXRlcz48ZGF0ZT5NYXkgMTY8L2RhdGU+PC9wdWItZGF0ZXM+
PC9kYXRlcz48aXNibj4xNDcxLTI0NTg8L2lzYm4+PGFjY2Vzc2lvbi1udW0+MzU1NzgzMjI8L2Fj
Y2Vzc2lvbi1udW0+PHVybHM+PC91cmxzPjxjdXN0b20yPlBNQzkxMTI0NTM8L2N1c3RvbTI+PGVs
ZWN0cm9uaWMtcmVzb3VyY2UtbnVtPjEwLjExODYvczEyODg5LTAyMi0xMzEyMi15PC9lbGVjdHJv
bmljLXJlc291cmNlLW51bT48cmVtb3RlLWRhdGFiYXNlLXByb3ZpZGVyPk5MTTwvcmVtb3RlLWRh
dGFiYXNlLXByb3ZpZGVyPjxsYW5ndWFnZT5lbmc8L2xhbmd1YWdlPjwvcmVjb3JkPjwvQ2l0ZT48
Q2l0ZT48QXV0aG9yPkdvb2RlPC9BdXRob3I+PFllYXI+MjAyMjwvWWVhcj48UmVjTnVtPjc5Mzc8
L1JlY051bT48cmVjb3JkPjxyZWMtbnVtYmVyPjc5Mzc8L3JlYy1udW1iZXI+PGZvcmVpZ24ta2V5
cz48a2V5IGFwcD0iRU4iIGRiLWlkPSJ2djJzOXJkOXByenI5bGV3NXR2NTJyd2RlOXJhcmQydDUy
cnQiIHRpbWVzdGFtcD0iMTY5MzQzNjkxMiI+NzkzNzwva2V5PjwvZm9yZWlnbi1rZXlzPjxyZWYt
dHlwZSBuYW1lPSJKb3VybmFsIEFydGljbGUiPjE3PC9yZWYtdHlwZT48Y29udHJpYnV0b3JzPjxh
dXRob3JzPjxhdXRob3I+R29vZGUsIFIuIFcuPC9hdXRob3I+PGF1dGhvcj5XZWJzdGVyLCBDLiBL
LjwvYXV0aG9yPjxhdXRob3I+R3dpcmEsIFIuIEUuPC9hdXRob3I+PC9hdXRob3JzPjwvY29udHJp
YnV0b3JzPjxhdXRoLWFkZHJlc3M+U2Nob29sIG9mIFNvY2lhbCBXb3JrIGFuZCBEZXBhcnRtZW50
IG9mIFBzeWNoaWF0cnksIFVuaXZlcnNpdHkgb2YgTm9ydGggQ2Fyb2xpbmEgYXQgQ2hhcGVsIEhp
bGwsIDMyNSBQaXR0c2Jvcm8gU3RyZWV0LCBDQiAjMzU1MCwgQ2hhcGVsIEhpbGwsIE5DLCAyNzU5
OSwgVVNBLiByd2dvb2RlQGVtYWlsLnVuYy5lZHUuJiN4RDtVTkMgTnV0cml0aW9uIFJlc2VhcmNo
IEluc3RpdHV0ZSwgVW5pdmVyc2l0eSBvZiBOb3J0aCBDYXJvbGluYSBhdCBDaGFwZWwgSGlsbCwg
S2FubmFwb2xpcywgTkMsIFVTQS4gcndnb29kZUBlbWFpbC51bmMuZWR1LiYjeEQ7SGFyYm9yLVVD
TEEgTWVkaWNhbCBDZW50ZXIsIFRvcnJhbmNlLCBDQSwgVVNBLiYjeEQ7RGVwYXJ0bWVudCBvZiBD
b3Vuc2VsaW5nIGFuZCBQc3ljaG9sb2dpY2FsIFNlcnZpY2VzLCBHZW9yZ2lhIFN0YXRlIFVuaXZl
cnNpdHksIEF0bGFudGEsIEdBLCBVU0EuPC9hdXRoLWFkZHJlc3M+PHRpdGxlcz48dGl0bGU+QSBS
ZXZpZXcgb2YgQmluZ2UtRWF0aW5nIERpc29yZGVyIGluIEJsYWNrIFdvbWVuOiBUcmVhdG1lbnQg
UmVjb21tZW5kYXRpb25zIGFuZCBJbXBsaWNhdGlvbnMgZm9yIEhlYWx0aGNhcmUgUHJvdmlkZXJz
PC90aXRsZT48c2Vjb25kYXJ5LXRpdGxlPkN1cnIgUHN5Y2hpYXRyeSBSZXA8L3NlY29uZGFyeS10
aXRsZT48L3RpdGxlcz48cGVyaW9kaWNhbD48ZnVsbC10aXRsZT5DdXJyIFBzeWNoaWF0cnkgUmVw
PC9mdWxsLXRpdGxlPjxhYmJyLTE+Q3VycmVudCBwc3ljaGlhdHJ5IHJlcG9ydHM8L2FiYnItMT48
L3BlcmlvZGljYWw+PHBhZ2VzPjc1Ny03NjY8L3BhZ2VzPjx2b2x1bWU+MjQ8L3ZvbHVtZT48bnVt
YmVyPjEyPC9udW1iZXI+PGVkaXRpb24+MjAyMi8xMS8xMzwvZWRpdGlvbj48a2V5d29yZHM+PGtl
eXdvcmQ+SHVtYW5zPC9rZXl3b3JkPjxrZXl3b3JkPkZlbWFsZTwva2V5d29yZD48a2V5d29yZD4q
QmluZ2UtRWF0aW5nIERpc29yZGVyL3RoZXJhcHk8L2tleXdvcmQ+PGtleXdvcmQ+QmxhY2sgUGVv
cGxlPC9rZXl3b3JkPjxrZXl3b3JkPipGZWVkaW5nIGFuZCBFYXRpbmcgRGlzb3JkZXJzPC9rZXl3
b3JkPjxrZXl3b3JkPkhlYWx0aCBQZXJzb25uZWw8L2tleXdvcmQ+PGtleXdvcmQ+V2hpdGUgUGVv
cGxlPC9rZXl3b3JkPjxrZXl3b3JkPkJpbmdlIGVhdGluZzwva2V5d29yZD48a2V5d29yZD5CaW5n
ZS1lYXRpbmcgZGlzb3JkZXI8L2tleXdvcmQ+PGtleXdvcmQ+QmxhY2sgQW1lcmljYW48L2tleXdv
cmQ+PGtleXdvcmQ+RWF0aW5nIGRpc29yZGVyIHRyZWF0bWVudDwva2V5d29yZD48a2V5d29yZD5F
YXRpbmcgZGlzb3JkZXJzPC9rZXl3b3JkPjxrZXl3b3JkPnJlcG9ydC48L2tleXdvcmQ+PC9rZXl3
b3Jkcz48ZGF0ZXM+PHllYXI+MjAyMjwveWVhcj48cHViLWRhdGVzPjxkYXRlPkRlYzwvZGF0ZT48
L3B1Yi1kYXRlcz48L2RhdGVzPjxpc2JuPjE1MjMtMzgxMiAoUHJpbnQpJiN4RDsxNTIzLTM4MTI8
L2lzYm4+PGFjY2Vzc2lvbi1udW0+MzYzNzAyNjM8L2FjY2Vzc2lvbi1udW0+PHVybHM+PC91cmxz
PjxjdXN0b20yPlBNQzk3ODkxOTU8L2N1c3RvbTI+PGN1c3RvbTY+TklITVMxODUxMjA0PC9jdXN0
b202PjxlbGVjdHJvbmljLXJlc291cmNlLW51bT4xMC4xMDA3L3MxMTkyMC0wMjItMDEzODMtODwv
ZWxlY3Ryb25pYy1yZXNvdXJjZS1udW0+PHJlbW90ZS1kYXRhYmFzZS1wcm92aWRlcj5OTE08L3Jl
bW90ZS1kYXRhYmFzZS1wcm92aWRlcj48bGFuZ3VhZ2U+ZW5nPC9sYW5ndWFnZT48L3JlY29yZD48
L0NpdGU+PC9FbmROb3RlPgB=
</w:fldData>
              </w:fldChar>
            </w:r>
            <w:r w:rsidR="00CF3DBA">
              <w:rPr>
                <w:i/>
                <w:iCs/>
              </w:rPr>
              <w:instrText xml:space="preserve"> ADDIN EN.CITE.DATA </w:instrText>
            </w:r>
            <w:r w:rsidR="00CF3DBA">
              <w:rPr>
                <w:i/>
                <w:iCs/>
              </w:rPr>
            </w:r>
            <w:r w:rsidR="00CF3DBA">
              <w:rPr>
                <w:i/>
                <w:iCs/>
              </w:rPr>
              <w:fldChar w:fldCharType="end"/>
            </w:r>
            <w:r w:rsidRPr="00807CAB">
              <w:rPr>
                <w:i/>
                <w:iCs/>
              </w:rPr>
            </w:r>
            <w:r w:rsidRPr="00807CAB">
              <w:rPr>
                <w:i/>
                <w:iCs/>
              </w:rPr>
              <w:fldChar w:fldCharType="separate"/>
            </w:r>
            <w:r w:rsidR="00CF3DBA">
              <w:rPr>
                <w:i/>
                <w:iCs/>
                <w:noProof/>
              </w:rPr>
              <w:t>[17, 49, 55, 61, 74-80]</w:t>
            </w:r>
            <w:r w:rsidRPr="00807CAB">
              <w:rPr>
                <w:i/>
                <w:iCs/>
              </w:rPr>
              <w:fldChar w:fldCharType="end"/>
            </w:r>
          </w:p>
        </w:tc>
      </w:tr>
      <w:tr w:rsidR="00AB7833" w:rsidRPr="00374B12" w14:paraId="0A88655C" w14:textId="77777777" w:rsidTr="002E3AD1">
        <w:trPr>
          <w:jc w:val="center"/>
        </w:trPr>
        <w:tc>
          <w:tcPr>
            <w:tcW w:w="8640" w:type="dxa"/>
          </w:tcPr>
          <w:p w14:paraId="75245472" w14:textId="77777777" w:rsidR="00AB7833" w:rsidRDefault="00AB7833" w:rsidP="00AB7833">
            <w:pPr>
              <w:pStyle w:val="MDPI42tablebody"/>
              <w:numPr>
                <w:ilvl w:val="1"/>
                <w:numId w:val="93"/>
              </w:numPr>
              <w:jc w:val="left"/>
            </w:pPr>
            <w:r>
              <w:t>Associated with race/ethnic biases &amp; inequity in healthcare systems and providers</w:t>
            </w:r>
          </w:p>
        </w:tc>
        <w:tc>
          <w:tcPr>
            <w:tcW w:w="1530" w:type="dxa"/>
          </w:tcPr>
          <w:p w14:paraId="0DC89054" w14:textId="77777777" w:rsidR="00AB7833" w:rsidRPr="00807CAB" w:rsidRDefault="00AB7833" w:rsidP="002E3AD1">
            <w:pPr>
              <w:pStyle w:val="MDPI42tablebody"/>
              <w:rPr>
                <w:i/>
                <w:iCs/>
              </w:rPr>
            </w:pPr>
            <w:r w:rsidRPr="00807CAB">
              <w:rPr>
                <w:i/>
                <w:iCs/>
              </w:rPr>
              <w:t>0 (0%)</w:t>
            </w:r>
          </w:p>
        </w:tc>
        <w:tc>
          <w:tcPr>
            <w:tcW w:w="4174" w:type="dxa"/>
          </w:tcPr>
          <w:p w14:paraId="6255A42E" w14:textId="29A99D2A" w:rsidR="00AB7833" w:rsidRPr="00807CAB" w:rsidRDefault="00AB7833" w:rsidP="002E3AD1">
            <w:pPr>
              <w:pStyle w:val="MDPI42tablebody"/>
              <w:ind w:right="-155"/>
              <w:jc w:val="left"/>
              <w:rPr>
                <w:i/>
                <w:iCs/>
              </w:rPr>
            </w:pPr>
            <w:r w:rsidRPr="00807CAB">
              <w:rPr>
                <w:i/>
                <w:iCs/>
              </w:rPr>
              <w:fldChar w:fldCharType="begin">
                <w:fldData xml:space="preserve">PEVuZE5vdGU+PENpdGU+PEF1dGhvcj5CcmF5PC9BdXRob3I+PFllYXI+MjAyMjwvWWVhcj48UmVj
TnVtPjc4NDA8L1JlY051bT48RGlzcGxheVRleHQ+WzE3LCA0OSwgNTUsIDYxLCA3NC04MF08L0Rp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PC9pc2JuPjx1cmxzPjwvdXJscz48L3JlY29yZD48L0NpdGU+PENpdGU+PEF1dGhvcj5TYWVlZDwv
QXV0aG9yPjxZZWFyPjIwMjE8L1llYXI+PFJlY051bT44MzAzPC9SZWNOdW0+PHJlY29yZD48cmVj
LW51bWJlcj44MzAzPC9yZWMtbnVtYmVyPjxmb3JlaWduLWtleXM+PGtleSBhcHA9IkVOIiBkYi1p
ZD0idnYyczlyZDlwcnpyOWxldzV0djUycndkZTlyYXJkMnQ1MnJ0IiB0aW1lc3RhbXA9IjE2OTc2
NDI5NzQiPjgzMDM8L2tleT48L2ZvcmVpZ24ta2V5cz48cmVmLXR5cGUgbmFtZT0iSm91cm5hbCBB
cnRpY2xlIj4xNzwvcmVmLXR5cGU+PGNvbnRyaWJ1dG9ycz48YXV0aG9ycz48YXV0aG9yPlNhZWVk
LCBTeSBBdGV6YXo8L2F1dGhvcj48YXV0aG9yPk1hc3RlcnMsIFJvc3MgTWFjUmFlPC9hdXRob3I+
PC9hdXRob3JzPjwvY29udHJpYnV0b3JzPjx0aXRsZXM+PHRpdGxlPkRpc3Bhcml0aWVzIGluIGhl
YWx0aCBjYXJlIGFuZCB0aGUgZGlnaXRhbCBkaXZpZGU8L3RpdGxlPjxzZWNvbmRhcnktdGl0bGU+
Q3VycmVudCBwc3ljaGlhdHJ5IHJlcG9ydHM8L3NlY29uZGFyeS10aXRsZT48L3RpdGxlcz48cGVy
aW9kaWNhbD48ZnVsbC10aXRsZT5DdXJyIFBzeWNoaWF0cnkgUmVwPC9mdWxsLXRpdGxlPjxhYmJy
LTE+Q3VycmVudCBwc3ljaGlhdHJ5IHJlcG9ydHM8L2FiYnItMT48L3BlcmlvZGljYWw+PHBhZ2Vz
PjEtNjwvcGFnZXM+PHZvbHVtZT4yMzwvdm9sdW1lPjxkYXRlcz48eWVhcj4yMDIxPC95ZWFyPjwv
ZGF0ZXM+PGlzYm4+MTUyMy0zODEyPC9pc2JuPjx1cmxzPjwvdXJscz48L3JlY29yZD48L0NpdGU+
PENpdGU+PEF1dGhvcj5DaHVuYXJhPC9BdXRob3I+PFllYXI+MjAyMTwvWWVhcj48UmVjTnVtPjgz
MDU8L1JlY051bT48cmVjb3JkPjxyZWMtbnVtYmVyPjgzMDU8L3JlYy1udW1iZXI+PGZvcmVpZ24t
a2V5cz48a2V5IGFwcD0iRU4iIGRiLWlkPSJ2djJzOXJkOXByenI5bGV3NXR2NTJyd2RlOXJhcmQy
dDUycnQiIHRpbWVzdGFtcD0iMTY5NzY0MzA1NCI+ODMwNTwva2V5PjwvZm9yZWlnbi1rZXlzPjxy
ZWYtdHlwZSBuYW1lPSJKb3VybmFsIEFydGljbGUiPjE3PC9yZWYtdHlwZT48Y29udHJpYnV0b3Jz
PjxhdXRob3JzPjxhdXRob3I+Q2h1bmFyYSwgUnVtaTwvYXV0aG9yPjxhdXRob3I+WmhhbywgWXVh
bjwvYXV0aG9yPjxhdXRob3I+Q2hlbiwgSmk8L2F1dGhvcj48YXV0aG9yPkxhd3JlbmNlLCBLYXRo
YXJpbmU8L2F1dGhvcj48YXV0aG9yPlRlc3RhLCBQYXVsIEE8L2F1dGhvcj48YXV0aG9yPk5vdiwg
T2RlZDwvYXV0aG9yPjxhdXRob3I+TWFubiwgRGV2aW4gTTwvYXV0aG9yPjwvYXV0aG9ycz48L2Nv
bnRyaWJ1dG9ycz48dGl0bGVzPjx0aXRsZT5UZWxlbWVkaWNpbmUgYW5kIGhlYWx0aGNhcmUgZGlz
cGFyaXRpZXM6IGEgY29ob3J0IHN0dWR5IGluIGEgbGFyZ2UgaGVhbHRoY2FyZSBzeXN0ZW0gaW4g
TmV3IFlvcmsgQ2l0eSBkdXJpbmcgQ09WSUQtMTk8L3RpdGxlPjxzZWNvbmRhcnktdGl0bGU+Sm91
cm5hbCBvZiB0aGUgQW1lcmljYW4gTWVkaWNhbCBJbmZvcm1hdGljcyBBc3NvY2lhdGlvbjwvc2Vj
b25kYXJ5LXRpdGxlPjwvdGl0bGVzPjxwZXJpb2RpY2FsPjxmdWxsLXRpdGxlPkpvdXJuYWwgb2Yg
dGhlIEFtZXJpY2FuIE1lZGljYWwgSW5mb3JtYXRpY3MgQXNzb2NpYXRpb248L2Z1bGwtdGl0bGU+
PC9wZXJpb2RpY2FsPjxwYWdlcz4zMy00MTwvcGFnZXM+PHZvbHVtZT4yODwvdm9sdW1lPjxudW1i
ZXI+MTwvbnVtYmVyPjxkYXRlcz48eWVhcj4yMDIxPC95ZWFyPjwvZGF0ZXM+PGlzYm4+MTUyNy05
NzRYPC9pc2JuPjx1cmxzPjwvdXJscz48L3JlY29yZD48L0NpdGU+PENpdGU+PEF1dGhvcj5CYXJi
b3NhPC9BdXRob3I+PFllYXI+MjAyMTwvWWVhcj48UmVjTnVtPjgyOTg8L1JlY051bT48cmVjb3Jk
PjxyZWMtbnVtYmVyPjgyOTg8L3JlYy1udW1iZXI+PGZvcmVpZ24ta2V5cz48a2V5IGFwcD0iRU4i
IGRiLWlkPSJ2djJzOXJkOXByenI5bGV3NXR2NTJyd2RlOXJhcmQydDUycnQiIHRpbWVzdGFtcD0i
MTY5NzY0MjY0NiI+ODI5ODwva2V5PjwvZm9yZWlnbi1rZXlzPjxyZWYtdHlwZSBuYW1lPSJKb3Vy
bmFsIEFydGljbGUiPjE3PC9yZWYtdHlwZT48Y29udHJpYnV0b3JzPjxhdXRob3JzPjxhdXRob3I+
QmFyYm9zYSwgVy48L2F1dGhvcj48YXV0aG9yPlpob3UsIEsuPC9hdXRob3I+PGF1dGhvcj5XYWRk
ZWxsLCBFLjwvYXV0aG9yPjxhdXRob3I+TXllcnMsIFQuPC9hdXRob3I+PGF1dGhvcj5Eb3JzZXks
IEUuIFIuPC9hdXRob3I+PC9hdXRob3JzPjwvY29udHJpYnV0b3JzPjxhdXRoLWFkZHJlc3M+RGVw
YXJ0bWVudCBvZiBOZXVyb2xvZ3ksIFVuaXZlcnNpdHkgb2YgUm9jaGVzdGVyIE1lZGljYWwgQ2Vu
dGVyLCBSb2NoZXN0ZXIsIE5ldyBZb3JrIDE0NjQyLCBVU0E7IGVtYWlsOiByYXkuZG9yc2V5QGNo
ZXQucm9jaGVzdGVyLmVkdS4mI3hEO1NjaG9vbCBvZiBNZWRpY2luZSBhbmQgRGVudGlzdHJ5LCBV
bml2ZXJzaXR5IG9mIFJvY2hlc3RlciwgUm9jaGVzdGVyLCBOZXcgWW9yayAxNDY0MiwgVVNBLiYj
eEQ7Q2VudGVyIGZvciBIZWFsdGggKyBUZWNobm9sb2d5LCBVbml2ZXJzaXR5IG9mIFJvY2hlc3Rl
ciBNZWRpY2FsIENlbnRlciwgUm9jaGVzdGVyLCBOZXcgWW9yayAxNDY0MiwgVVNBLjwvYXV0aC1h
ZGRyZXNzPjx0aXRsZXM+PHRpdGxlPkltcHJvdmluZyBBY2Nlc3MgdG8gQ2FyZTogVGVsZW1lZGlj
aW5lIEFjcm9zcyBNZWRpY2FsIERvbWFpbnM8L3RpdGxlPjxzZWNvbmRhcnktdGl0bGU+QW5udSBS
ZXYgUHVibGljIEhlYWx0aDwvc2Vjb25kYXJ5LXRpdGxlPjwvdGl0bGVzPjxwZXJpb2RpY2FsPjxm
dWxsLXRpdGxlPkFubnUgUmV2IFB1YmxpYyBIZWFsdGg8L2Z1bGwtdGl0bGU+PGFiYnItMT5Bbm51
YWwgcmV2aWV3IG9mIHB1YmxpYyBoZWFsdGg8L2FiYnItMT48L3BlcmlvZGljYWw+PHBhZ2VzPjQ2
My00ODE8L3BhZ2VzPjx2b2x1bWU+NDI8L3ZvbHVtZT48ZWRpdGlvbj4yMDIxLzA0LzAzPC9lZGl0
aW9uPjxrZXl3b3Jkcz48a2V5d29yZD5EZWxpdmVyeSBvZiBIZWFsdGggQ2FyZS8qb3JnYW5pemF0
aW9uICZhbXA7IGFkbWluaXN0cmF0aW9uPC9rZXl3b3JkPjxrZXl3b3JkPkhlYWx0aCBTZXJ2aWNl
cyBBY2Nlc3NpYmlsaXR5LypzdGF0aXN0aWNzICZhbXA7IG51bWVyaWNhbCBkYXRhPC9rZXl3b3Jk
PjxrZXl3b3JkPkh1bWFuczwva2V5d29yZD48a2V5d29yZD5SYW5kb21pemVkIENvbnRyb2xsZWQg
VHJpYWxzIGFzIFRvcGljPC9rZXl3b3JkPjxrZXl3b3JkPipUZWxlbWVkaWNpbmU8L2tleXdvcmQ+
PGtleXdvcmQ+ZGlnaXRhbCBkaXZpZGU8L2tleXdvcmQ+PGtleXdvcmQ+aGVhbHRoIHNlcnZpY2Vz
IGFjY2Vzc2liaWxpdHk8L2tleXdvcmQ+PGtleXdvcmQ+b3V0Y29tZSBhc3Nlc3NtZW50PC9rZXl3
b3JkPjxrZXl3b3JkPnRlbGVtZWRpY2luZTwva2V5d29yZD48L2tleXdvcmRzPjxkYXRlcz48eWVh
cj4yMDIxPC95ZWFyPjxwdWItZGF0ZXM+PGRhdGU+QXByIDE8L2RhdGU+PC9wdWItZGF0ZXM+PC9k
YXRlcz48aXNibj4wMTYzLTc1MjU8L2lzYm4+PGFjY2Vzc2lvbi1udW0+MzM3OTg0MDY8L2FjY2Vz
c2lvbi1udW0+PHVybHM+PC91cmxzPjxlbGVjdHJvbmljLXJlc291cmNlLW51bT4xMC4xMTQ2L2Fu
bnVyZXYtcHVibGhlYWx0aC0wOTA1MTktMDkzNzExPC9lbGVjdHJvbmljLXJlc291cmNlLW51bT48
cmVtb3RlLWRhdGFiYXNlLXByb3ZpZGVyPk5MTTwvcmVtb3RlLWRhdGFiYXNlLXByb3ZpZGVyPjxs
YW5ndWFnZT5lbmc8L2xhbmd1YWdlPjwvcmVjb3JkPjwvQ2l0ZT48Q2l0ZT48QXV0aG9yPllhbmc8
L0F1dGhvcj48WWVhcj4yMDIwPC9ZZWFyPjxSZWNOdW0+ODMwNjwvUmVjTnVtPjxyZWNvcmQ+PHJl
Yy1udW1iZXI+ODMwNjwvcmVjLW51bWJlcj48Zm9yZWlnbi1rZXlzPjxrZXkgYXBwPSJFTiIgZGIt
aWQ9InZ2MnM5cmQ5cHJ6cjlsZXc1dHY1MnJ3ZGU5cmFyZDJ0NTJydCIgdGltZXN0YW1wPSIxNjk3
NjQzMDk2Ij44MzA2PC9rZXk+PC9mb3JlaWduLWtleXM+PHJlZi10eXBlIG5hbWU9IkpvdXJuYWwg
QXJ0aWNsZSI+MTc8L3JlZi10eXBlPjxjb250cmlidXRvcnM+PGF1dGhvcnM+PGF1dGhvcj5ZYW5n
LCBLZWxseSBHdWFuaHVhPC9hdXRob3I+PGF1dGhvcj5Sb2RnZXJzLCBDYXJ5biBSUjwvYXV0aG9y
PjxhdXRob3I+TGVlLCBFc3RoZXI8L2F1dGhvcj48YXV0aG9yPkzDqiBDb29rLCBCZW5qYW1pbjwv
YXV0aG9yPjwvYXV0aG9ycz48L2NvbnRyaWJ1dG9ycz48dGl0bGVzPjx0aXRsZT5EaXNwYXJpdGll
cyBpbiBtZW50YWwgaGVhbHRoIGNhcmUgdXRpbGl6YXRpb24gYW5kIHBlcmNlaXZlZCBuZWVkIGFt
b25nIEFzaWFuIEFtZXJpY2FuczogMjAxMuKAkzIwMTY8L3RpdGxlPjxzZWNvbmRhcnktdGl0bGU+
UHN5Y2hpYXRyaWMgU2VydmljZXM8L3NlY29uZGFyeS10aXRsZT48L3RpdGxlcz48cGVyaW9kaWNh
bD48ZnVsbC10aXRsZT5Qc3ljaGlhdHJpYyBTZXJ2aWNlczwvZnVsbC10aXRsZT48L3BlcmlvZGlj
YWw+PHBhZ2VzPjIxLTI3PC9wYWdlcz48dm9sdW1lPjcxPC92b2x1bWU+PG51bWJlcj4xPC9udW1i
ZXI+PGRhdGVzPjx5ZWFyPjIwMjA8L3llYXI+PC9kYXRlcz48aXNibj4xMDc1LTI3MzA8L2lzYm4+
PHVybHM+PC91cmxzPjwvcmVjb3JkPjwvQ2l0ZT48Q2l0ZT48QXV0aG9yPllhbmc8L0F1dGhvcj48
WWVhcj4yMDIwPC9ZZWFyPjxSZWNOdW0+ODMwNDwvUmVjTnVtPjxyZWNvcmQ+PHJlYy1udW1iZXI+
ODMwNDwvcmVjLW51bWJlcj48Zm9yZWlnbi1rZXlzPjxrZXkgYXBwPSJFTiIgZGItaWQ9InZ2MnM5
cmQ5cHJ6cjlsZXc1dHY1MnJ3ZGU5cmFyZDJ0NTJydCIgdGltZXN0YW1wPSIxNjk3NjQzMDAyIj44
MzA0PC9rZXk+PC9mb3JlaWduLWtleXM+PHJlZi10eXBlIG5hbWU9IkpvdXJuYWwgQXJ0aWNsZSI+
MTc8L3JlZi10eXBlPjxjb250cmlidXRvcnM+PGF1dGhvcnM+PGF1dGhvcj5ZYW5nLCBKaWU8L2F1
dGhvcj48YXV0aG9yPkxhbmRydW0sIE1hcnkgQmV0aDwvYXV0aG9yPjxhdXRob3I+WmhvdSwgTGk8
L2F1dGhvcj48YXV0aG9yPkJ1c2NoLCBBbGlzYSBCPC9hdXRob3I+PC9hdXRob3JzPjwvY29udHJp
YnV0b3JzPjx0aXRsZXM+PHRpdGxlPkRpc3Bhcml0aWVzIGluIG91dHBhdGllbnQgdmlzaXRzIGZv
ciBtZW50YWwgaGVhbHRoIGFuZC9vciBzdWJzdGFuY2UgdXNlIGRpc29yZGVycyBkdXJpbmcgdGhl
IENPVklEIHN1cmdlIGFuZCBwYXJ0aWFsIHJlb3BlbmluZyBpbiBNYXNzYWNodXNldHRzPC90aXRs
ZT48c2Vjb25kYXJ5LXRpdGxlPkdlbmVyYWwgSG9zcGl0YWwgUHN5Y2hpYXRyeTwvc2Vjb25kYXJ5
LXRpdGxlPjwvdGl0bGVzPjxwZXJpb2RpY2FsPjxmdWxsLXRpdGxlPkdlbiBIb3NwIFBzeWNoaWF0
cnk8L2Z1bGwtdGl0bGU+PGFiYnItMT5HZW5lcmFsIGhvc3BpdGFsIHBzeWNoaWF0cnk8L2FiYnIt
MT48L3BlcmlvZGljYWw+PHBhZ2VzPjEwMC0xMDY8L3BhZ2VzPjx2b2x1bWU+Njc8L3ZvbHVtZT48
ZGF0ZXM+PHllYXI+MjAyMDwveWVhcj48L2RhdGVzPjxpc2JuPjAxNjMtODM0MzwvaXNibj48dXJs
cz48L3VybHM+PC9yZWNvcmQ+PC9DaXRlPjxDaXRlPjxBdXRob3I+Q29vazwvQXV0aG9yPjxZZWFy
PjIwMTQ8L1llYXI+PFJlY051bT44MzAyPC9SZWNOdW0+PHJlY29yZD48cmVjLW51bWJlcj44MzAy
PC9yZWMtbnVtYmVyPjxmb3JlaWduLWtleXM+PGtleSBhcHA9IkVOIiBkYi1pZD0idnYyczlyZDlw
cnpyOWxldzV0djUycndkZTlyYXJkMnQ1MnJ0IiB0aW1lc3RhbXA9IjE2OTc2NDI5MTYiPjgzMDI8
L2tleT48L2ZvcmVpZ24ta2V5cz48cmVmLXR5cGUgbmFtZT0iSm91cm5hbCBBcnRpY2xlIj4xNzwv
cmVmLXR5cGU+PGNvbnRyaWJ1dG9ycz48YXV0aG9ycz48YXV0aG9yPkNvb2ssIEJlbmphbWluIEzD
qjwvYXV0aG9yPjxhdXRob3I+WnV2ZWthcywgU2FtdWVsIEg8L2F1dGhvcj48YXV0aG9yPkNhcnNv
biwgTmljaG9sYXM8L2F1dGhvcj48YXV0aG9yPldheW5lLCBHZW9mZnJleSBGZXJyaXM8L2F1dGhv
cj48YXV0aG9yPlZlc3BlciwgQW5kcmV3PC9hdXRob3I+PGF1dGhvcj5NY0d1aXJlLCBUaG9tYXMg
RzwvYXV0aG9yPjwvYXV0aG9ycz48L2NvbnRyaWJ1dG9ycz48dGl0bGVzPjx0aXRsZT5Bc3Nlc3Np
bmcgcmFjaWFsL2V0aG5pYyBkaXNwYXJpdGllcyBpbiB0cmVhdG1lbnQgYWNyb3NzIGVwaXNvZGVz
IG9mIG1lbnRhbCBoZWFsdGggY2FyZTwvdGl0bGU+PHNlY29uZGFyeS10aXRsZT5IZWFsdGggc2Vy
dmljZXMgcmVzZWFyY2g8L3NlY29uZGFyeS10aXRsZT48L3RpdGxlcz48cGVyaW9kaWNhbD48ZnVs
bC10aXRsZT5IZWFsdGggU2VydiBSZXM8L2Z1bGwtdGl0bGU+PGFiYnItMT5IZWFsdGggc2Vydmlj
ZXMgcmVzZWFyY2g8L2FiYnItMT48L3BlcmlvZGljYWw+PHBhZ2VzPjIwNi0yMjk8L3BhZ2VzPjx2
b2x1bWU+NDk8L3ZvbHVtZT48bnVtYmVyPjE8L251bWJlcj48ZGF0ZXM+PHllYXI+MjAxNDwveWVh
cj48L2RhdGVzPjxpc2JuPjAwMTctOTEyNDwvaXNibj48dXJscz48L3VybHM+PC9yZWNvcmQ+PC9D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cmQ+PC9DaXRlPjxDaXRlPjxBdXRob3I+SGFtZWQ8L0F1dGhvcj48WWVhcj4yMDIyPC9ZZWFyPjxS
ZWNOdW0+ODI5NjwvUmVjTnVtPjxyZWNvcmQ+PHJlYy1udW1iZXI+ODI5NjwvcmVjLW51bWJlcj48
Zm9yZWlnbi1rZXlzPjxrZXkgYXBwPSJFTiIgZGItaWQ9InZ2MnM5cmQ5cHJ6cjlsZXc1dHY1MnJ3
ZGU5cmFyZDJ0NTJydCIgdGltZXN0YW1wPSIxNjk3NjQyNDcxIj44Mjk2PC9rZXk+PC9mb3JlaWdu
LWtleXM+PHJlZi10eXBlIG5hbWU9IkpvdXJuYWwgQXJ0aWNsZSI+MTc8L3JlZi10eXBlPjxjb250
cmlidXRvcnM+PGF1dGhvcnM+PGF1dGhvcj5IYW1lZCwgUy48L2F1dGhvcj48YXV0aG9yPkJyYWRi
eSwgSC48L2F1dGhvcj48YXV0aG9yPkFobGJlcmcsIEIuIE0uPC9hdXRob3I+PGF1dGhvcj5UaGFw
YXItQmrDtnJrZXJ0LCBTLjwvYXV0aG9yPjwvYXV0aG9ycz48L2NvbnRyaWJ1dG9ycz48YXV0aC1h
ZGRyZXNzPkRlcGFydG1lbnQgb2YgU29jaW9sb2d5LCBVcHBzYWxhIFVuaXZlcnNpdHksIFVwcHNh
bGEsIFN3ZWRlbi4gc2FyYWguaGFtZWRAc29jLnV1LnNlLiYjeEQ7RGVwYXJ0bWVudCBvZiBTb2Np
b2xvZ3ksIFVwcHNhbGEgVW5pdmVyc2l0eSwgVXBwc2FsYSwgU3dlZGVuLiYjeEQ7U2thcmFib3Jn
IEluc3RpdHV0ZSBmb3IgUmVzZWFyY2ggYW5kIERldmVsb3BtZW50LCBTa8O2dmRlLCBTd2VkZW4u
JiN4RDtEZXBhcnRtZW50IG9mIEdvdmVybm1lbnQsIFVwcHNhbGEgVW5pdmVyc2l0eSwgVXBwc2Fs
YSwgU3dlZGVuLjwvYXV0aC1hZGRyZXNzPjx0aXRsZXM+PHRpdGxlPlJhY2lzbSBpbiBoZWFsdGhj
YXJlOiBhIHNjb3BpbmcgcmV2aWV3PC90aXRsZT48c2Vjb25kYXJ5LXRpdGxlPkJNQyBQdWJsaWMg
SGVhbHRoPC9zZWNvbmRhcnktdGl0bGU+PC90aXRsZXM+PHBlcmlvZGljYWw+PGZ1bGwtdGl0bGU+
Qk1DIFB1YmxpYyBIZWFsdGg8L2Z1bGwtdGl0bGU+PC9wZXJpb2RpY2FsPjxwYWdlcz45ODg8L3Bh
Z2VzPjx2b2x1bWU+MjI8L3ZvbHVtZT48bnVtYmVyPjE8L251bWJlcj48ZWRpdGlvbj4yMDIyLzA1
LzE3PC9lZGl0aW9uPjxrZXl3b3Jkcz48a2V5d29yZD5EZWxpdmVyeSBvZiBIZWFsdGggQ2FyZTwv
a2V5d29yZD48a2V5d29yZD5IZWFsdGggRmFjaWxpdGllczwva2V5d29yZD48a2V5d29yZD5IdW1h
bnM8L2tleXdvcmQ+PGtleXdvcmQ+TWlub3JpdHkgR3JvdXBzPC9rZXl3b3JkPjxrZXl3b3JkPipS
YWNpc208L2tleXdvcmQ+PGtleXdvcmQ+VHJ1c3Q8L2tleXdvcmQ+PGtleXdvcmQ+RGlzY3JpbWlu
YXRpb248L2tleXdvcmQ+PGtleXdvcmQ+SGVhbHRoY2FyZTwva2V5d29yZD48a2V5d29yZD5SYWNp
c208L2tleXdvcmQ+PGtleXdvcmQ+UmV2aWV3PC9rZXl3b3JkPjwva2V5d29yZHM+PGRhdGVzPjx5
ZWFyPjIwMjI8L3llYXI+PHB1Yi1kYXRlcz48ZGF0ZT5NYXkgMTY8L2RhdGU+PC9wdWItZGF0ZXM+
PC9kYXRlcz48aXNibj4xNDcxLTI0NTg8L2lzYm4+PGFjY2Vzc2lvbi1udW0+MzU1NzgzMjI8L2Fj
Y2Vzc2lvbi1udW0+PHVybHM+PC91cmxzPjxjdXN0b20yPlBNQzkxMTI0NTM8L2N1c3RvbTI+PGVs
ZWN0cm9uaWMtcmVzb3VyY2UtbnVtPjEwLjExODYvczEyODg5LTAyMi0xMzEyMi15PC9lbGVjdHJv
bmljLXJlc291cmNlLW51bT48cmVtb3RlLWRhdGFiYXNlLXByb3ZpZGVyPk5MTTwvcmVtb3RlLWRh
dGFiYXNlLXByb3ZpZGVyPjxsYW5ndWFnZT5lbmc8L2xhbmd1YWdlPjwvcmVjb3JkPjwvQ2l0ZT48
Q2l0ZT48QXV0aG9yPkdvb2RlPC9BdXRob3I+PFllYXI+MjAyMjwvWWVhcj48UmVjTnVtPjc5Mzc8
L1JlY051bT48cmVjb3JkPjxyZWMtbnVtYmVyPjc5Mzc8L3JlYy1udW1iZXI+PGZvcmVpZ24ta2V5
cz48a2V5IGFwcD0iRU4iIGRiLWlkPSJ2djJzOXJkOXByenI5bGV3NXR2NTJyd2RlOXJhcmQydDUy
cnQiIHRpbWVzdGFtcD0iMTY5MzQzNjkxMiI+NzkzNzwva2V5PjwvZm9yZWlnbi1rZXlzPjxyZWYt
dHlwZSBuYW1lPSJKb3VybmFsIEFydGljbGUiPjE3PC9yZWYtdHlwZT48Y29udHJpYnV0b3JzPjxh
dXRob3JzPjxhdXRob3I+R29vZGUsIFIuIFcuPC9hdXRob3I+PGF1dGhvcj5XZWJzdGVyLCBDLiBL
LjwvYXV0aG9yPjxhdXRob3I+R3dpcmEsIFIuIEUuPC9hdXRob3I+PC9hdXRob3JzPjwvY29udHJp
YnV0b3JzPjxhdXRoLWFkZHJlc3M+U2Nob29sIG9mIFNvY2lhbCBXb3JrIGFuZCBEZXBhcnRtZW50
IG9mIFBzeWNoaWF0cnksIFVuaXZlcnNpdHkgb2YgTm9ydGggQ2Fyb2xpbmEgYXQgQ2hhcGVsIEhp
bGwsIDMyNSBQaXR0c2Jvcm8gU3RyZWV0LCBDQiAjMzU1MCwgQ2hhcGVsIEhpbGwsIE5DLCAyNzU5
OSwgVVNBLiByd2dvb2RlQGVtYWlsLnVuYy5lZHUuJiN4RDtVTkMgTnV0cml0aW9uIFJlc2VhcmNo
IEluc3RpdHV0ZSwgVW5pdmVyc2l0eSBvZiBOb3J0aCBDYXJvbGluYSBhdCBDaGFwZWwgSGlsbCwg
S2FubmFwb2xpcywgTkMsIFVTQS4gcndnb29kZUBlbWFpbC51bmMuZWR1LiYjeEQ7SGFyYm9yLVVD
TEEgTWVkaWNhbCBDZW50ZXIsIFRvcnJhbmNlLCBDQSwgVVNBLiYjeEQ7RGVwYXJ0bWVudCBvZiBD
b3Vuc2VsaW5nIGFuZCBQc3ljaG9sb2dpY2FsIFNlcnZpY2VzLCBHZW9yZ2lhIFN0YXRlIFVuaXZl
cnNpdHksIEF0bGFudGEsIEdBLCBVU0EuPC9hdXRoLWFkZHJlc3M+PHRpdGxlcz48dGl0bGU+QSBS
ZXZpZXcgb2YgQmluZ2UtRWF0aW5nIERpc29yZGVyIGluIEJsYWNrIFdvbWVuOiBUcmVhdG1lbnQg
UmVjb21tZW5kYXRpb25zIGFuZCBJbXBsaWNhdGlvbnMgZm9yIEhlYWx0aGNhcmUgUHJvdmlkZXJz
PC90aXRsZT48c2Vjb25kYXJ5LXRpdGxlPkN1cnIgUHN5Y2hpYXRyeSBSZXA8L3NlY29uZGFyeS10
aXRsZT48L3RpdGxlcz48cGVyaW9kaWNhbD48ZnVsbC10aXRsZT5DdXJyIFBzeWNoaWF0cnkgUmVw
PC9mdWxsLXRpdGxlPjxhYmJyLTE+Q3VycmVudCBwc3ljaGlhdHJ5IHJlcG9ydHM8L2FiYnItMT48
L3BlcmlvZGljYWw+PHBhZ2VzPjc1Ny03NjY8L3BhZ2VzPjx2b2x1bWU+MjQ8L3ZvbHVtZT48bnVt
YmVyPjEyPC9udW1iZXI+PGVkaXRpb24+MjAyMi8xMS8xMzwvZWRpdGlvbj48a2V5d29yZHM+PGtl
eXdvcmQ+SHVtYW5zPC9rZXl3b3JkPjxrZXl3b3JkPkZlbWFsZTwva2V5d29yZD48a2V5d29yZD4q
QmluZ2UtRWF0aW5nIERpc29yZGVyL3RoZXJhcHk8L2tleXdvcmQ+PGtleXdvcmQ+QmxhY2sgUGVv
cGxlPC9rZXl3b3JkPjxrZXl3b3JkPipGZWVkaW5nIGFuZCBFYXRpbmcgRGlzb3JkZXJzPC9rZXl3
b3JkPjxrZXl3b3JkPkhlYWx0aCBQZXJzb25uZWw8L2tleXdvcmQ+PGtleXdvcmQ+V2hpdGUgUGVv
cGxlPC9rZXl3b3JkPjxrZXl3b3JkPkJpbmdlIGVhdGluZzwva2V5d29yZD48a2V5d29yZD5CaW5n
ZS1lYXRpbmcgZGlzb3JkZXI8L2tleXdvcmQ+PGtleXdvcmQ+QmxhY2sgQW1lcmljYW48L2tleXdv
cmQ+PGtleXdvcmQ+RWF0aW5nIGRpc29yZGVyIHRyZWF0bWVudDwva2V5d29yZD48a2V5d29yZD5F
YXRpbmcgZGlzb3JkZXJzPC9rZXl3b3JkPjxrZXl3b3JkPnJlcG9ydC48L2tleXdvcmQ+PC9rZXl3
b3Jkcz48ZGF0ZXM+PHllYXI+MjAyMjwveWVhcj48cHViLWRhdGVzPjxkYXRlPkRlYzwvZGF0ZT48
L3B1Yi1kYXRlcz48L2RhdGVzPjxpc2JuPjE1MjMtMzgxMiAoUHJpbnQpJiN4RDsxNTIzLTM4MTI8
L2lzYm4+PGFjY2Vzc2lvbi1udW0+MzYzNzAyNjM8L2FjY2Vzc2lvbi1udW0+PHVybHM+PC91cmxz
PjxjdXN0b20yPlBNQzk3ODkxOTU8L2N1c3RvbTI+PGN1c3RvbTY+TklITVMxODUxMjA0PC9jdXN0
b202PjxlbGVjdHJvbmljLXJlc291cmNlLW51bT4xMC4xMDA3L3MxMTkyMC0wMjItMDEzODMtODwv
ZWxlY3Ryb25pYy1yZXNvdXJjZS1udW0+PHJlbW90ZS1kYXRhYmFzZS1wcm92aWRlcj5OTE08L3Jl
bW90ZS1kYXRhYmFzZS1wcm92aWRlcj48bGFuZ3VhZ2U+ZW5nPC9sYW5ndWFnZT48L3JlY29yZD48
L0NpdGU+PC9FbmROb3RlPgB=
</w:fldData>
              </w:fldChar>
            </w:r>
            <w:r w:rsidR="00CF3DBA">
              <w:rPr>
                <w:i/>
                <w:iCs/>
              </w:rPr>
              <w:instrText xml:space="preserve"> ADDIN EN.CITE </w:instrText>
            </w:r>
            <w:r w:rsidR="00CF3DBA">
              <w:rPr>
                <w:i/>
                <w:iCs/>
              </w:rPr>
              <w:fldChar w:fldCharType="begin">
                <w:fldData xml:space="preserve">PEVuZE5vdGU+PENpdGU+PEF1dGhvcj5CcmF5PC9BdXRob3I+PFllYXI+MjAyMjwvWWVhcj48UmVj
TnVtPjc4NDA8L1JlY051bT48RGlzcGxheVRleHQ+WzE3LCA0OSwgNTUsIDYxLCA3NC04MF08L0Rp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PC9pc2JuPjx1cmxzPjwvdXJscz48L3JlY29yZD48L0NpdGU+PENpdGU+PEF1dGhvcj5TYWVlZDwv
QXV0aG9yPjxZZWFyPjIwMjE8L1llYXI+PFJlY051bT44MzAzPC9SZWNOdW0+PHJlY29yZD48cmVj
LW51bWJlcj44MzAzPC9yZWMtbnVtYmVyPjxmb3JlaWduLWtleXM+PGtleSBhcHA9IkVOIiBkYi1p
ZD0idnYyczlyZDlwcnpyOWxldzV0djUycndkZTlyYXJkMnQ1MnJ0IiB0aW1lc3RhbXA9IjE2OTc2
NDI5NzQiPjgzMDM8L2tleT48L2ZvcmVpZ24ta2V5cz48cmVmLXR5cGUgbmFtZT0iSm91cm5hbCBB
cnRpY2xlIj4xNzwvcmVmLXR5cGU+PGNvbnRyaWJ1dG9ycz48YXV0aG9ycz48YXV0aG9yPlNhZWVk
LCBTeSBBdGV6YXo8L2F1dGhvcj48YXV0aG9yPk1hc3RlcnMsIFJvc3MgTWFjUmFlPC9hdXRob3I+
PC9hdXRob3JzPjwvY29udHJpYnV0b3JzPjx0aXRsZXM+PHRpdGxlPkRpc3Bhcml0aWVzIGluIGhl
YWx0aCBjYXJlIGFuZCB0aGUgZGlnaXRhbCBkaXZpZGU8L3RpdGxlPjxzZWNvbmRhcnktdGl0bGU+
Q3VycmVudCBwc3ljaGlhdHJ5IHJlcG9ydHM8L3NlY29uZGFyeS10aXRsZT48L3RpdGxlcz48cGVy
aW9kaWNhbD48ZnVsbC10aXRsZT5DdXJyIFBzeWNoaWF0cnkgUmVwPC9mdWxsLXRpdGxlPjxhYmJy
LTE+Q3VycmVudCBwc3ljaGlhdHJ5IHJlcG9ydHM8L2FiYnItMT48L3BlcmlvZGljYWw+PHBhZ2Vz
PjEtNjwvcGFnZXM+PHZvbHVtZT4yMzwvdm9sdW1lPjxkYXRlcz48eWVhcj4yMDIxPC95ZWFyPjwv
ZGF0ZXM+PGlzYm4+MTUyMy0zODEyPC9pc2JuPjx1cmxzPjwvdXJscz48L3JlY29yZD48L0NpdGU+
PENpdGU+PEF1dGhvcj5DaHVuYXJhPC9BdXRob3I+PFllYXI+MjAyMTwvWWVhcj48UmVjTnVtPjgz
MDU8L1JlY051bT48cmVjb3JkPjxyZWMtbnVtYmVyPjgzMDU8L3JlYy1udW1iZXI+PGZvcmVpZ24t
a2V5cz48a2V5IGFwcD0iRU4iIGRiLWlkPSJ2djJzOXJkOXByenI5bGV3NXR2NTJyd2RlOXJhcmQy
dDUycnQiIHRpbWVzdGFtcD0iMTY5NzY0MzA1NCI+ODMwNTwva2V5PjwvZm9yZWlnbi1rZXlzPjxy
ZWYtdHlwZSBuYW1lPSJKb3VybmFsIEFydGljbGUiPjE3PC9yZWYtdHlwZT48Y29udHJpYnV0b3Jz
PjxhdXRob3JzPjxhdXRob3I+Q2h1bmFyYSwgUnVtaTwvYXV0aG9yPjxhdXRob3I+WmhhbywgWXVh
bjwvYXV0aG9yPjxhdXRob3I+Q2hlbiwgSmk8L2F1dGhvcj48YXV0aG9yPkxhd3JlbmNlLCBLYXRo
YXJpbmU8L2F1dGhvcj48YXV0aG9yPlRlc3RhLCBQYXVsIEE8L2F1dGhvcj48YXV0aG9yPk5vdiwg
T2RlZDwvYXV0aG9yPjxhdXRob3I+TWFubiwgRGV2aW4gTTwvYXV0aG9yPjwvYXV0aG9ycz48L2Nv
bnRyaWJ1dG9ycz48dGl0bGVzPjx0aXRsZT5UZWxlbWVkaWNpbmUgYW5kIGhlYWx0aGNhcmUgZGlz
cGFyaXRpZXM6IGEgY29ob3J0IHN0dWR5IGluIGEgbGFyZ2UgaGVhbHRoY2FyZSBzeXN0ZW0gaW4g
TmV3IFlvcmsgQ2l0eSBkdXJpbmcgQ09WSUQtMTk8L3RpdGxlPjxzZWNvbmRhcnktdGl0bGU+Sm91
cm5hbCBvZiB0aGUgQW1lcmljYW4gTWVkaWNhbCBJbmZvcm1hdGljcyBBc3NvY2lhdGlvbjwvc2Vj
b25kYXJ5LXRpdGxlPjwvdGl0bGVzPjxwZXJpb2RpY2FsPjxmdWxsLXRpdGxlPkpvdXJuYWwgb2Yg
dGhlIEFtZXJpY2FuIE1lZGljYWwgSW5mb3JtYXRpY3MgQXNzb2NpYXRpb248L2Z1bGwtdGl0bGU+
PC9wZXJpb2RpY2FsPjxwYWdlcz4zMy00MTwvcGFnZXM+PHZvbHVtZT4yODwvdm9sdW1lPjxudW1i
ZXI+MTwvbnVtYmVyPjxkYXRlcz48eWVhcj4yMDIxPC95ZWFyPjwvZGF0ZXM+PGlzYm4+MTUyNy05
NzRYPC9pc2JuPjx1cmxzPjwvdXJscz48L3JlY29yZD48L0NpdGU+PENpdGU+PEF1dGhvcj5CYXJi
b3NhPC9BdXRob3I+PFllYXI+MjAyMTwvWWVhcj48UmVjTnVtPjgyOTg8L1JlY051bT48cmVjb3Jk
PjxyZWMtbnVtYmVyPjgyOTg8L3JlYy1udW1iZXI+PGZvcmVpZ24ta2V5cz48a2V5IGFwcD0iRU4i
IGRiLWlkPSJ2djJzOXJkOXByenI5bGV3NXR2NTJyd2RlOXJhcmQydDUycnQiIHRpbWVzdGFtcD0i
MTY5NzY0MjY0NiI+ODI5ODwva2V5PjwvZm9yZWlnbi1rZXlzPjxyZWYtdHlwZSBuYW1lPSJKb3Vy
bmFsIEFydGljbGUiPjE3PC9yZWYtdHlwZT48Y29udHJpYnV0b3JzPjxhdXRob3JzPjxhdXRob3I+
QmFyYm9zYSwgVy48L2F1dGhvcj48YXV0aG9yPlpob3UsIEsuPC9hdXRob3I+PGF1dGhvcj5XYWRk
ZWxsLCBFLjwvYXV0aG9yPjxhdXRob3I+TXllcnMsIFQuPC9hdXRob3I+PGF1dGhvcj5Eb3JzZXks
IEUuIFIuPC9hdXRob3I+PC9hdXRob3JzPjwvY29udHJpYnV0b3JzPjxhdXRoLWFkZHJlc3M+RGVw
YXJ0bWVudCBvZiBOZXVyb2xvZ3ksIFVuaXZlcnNpdHkgb2YgUm9jaGVzdGVyIE1lZGljYWwgQ2Vu
dGVyLCBSb2NoZXN0ZXIsIE5ldyBZb3JrIDE0NjQyLCBVU0E7IGVtYWlsOiByYXkuZG9yc2V5QGNo
ZXQucm9jaGVzdGVyLmVkdS4mI3hEO1NjaG9vbCBvZiBNZWRpY2luZSBhbmQgRGVudGlzdHJ5LCBV
bml2ZXJzaXR5IG9mIFJvY2hlc3RlciwgUm9jaGVzdGVyLCBOZXcgWW9yayAxNDY0MiwgVVNBLiYj
eEQ7Q2VudGVyIGZvciBIZWFsdGggKyBUZWNobm9sb2d5LCBVbml2ZXJzaXR5IG9mIFJvY2hlc3Rl
ciBNZWRpY2FsIENlbnRlciwgUm9jaGVzdGVyLCBOZXcgWW9yayAxNDY0MiwgVVNBLjwvYXV0aC1h
ZGRyZXNzPjx0aXRsZXM+PHRpdGxlPkltcHJvdmluZyBBY2Nlc3MgdG8gQ2FyZTogVGVsZW1lZGlj
aW5lIEFjcm9zcyBNZWRpY2FsIERvbWFpbnM8L3RpdGxlPjxzZWNvbmRhcnktdGl0bGU+QW5udSBS
ZXYgUHVibGljIEhlYWx0aDwvc2Vjb25kYXJ5LXRpdGxlPjwvdGl0bGVzPjxwZXJpb2RpY2FsPjxm
dWxsLXRpdGxlPkFubnUgUmV2IFB1YmxpYyBIZWFsdGg8L2Z1bGwtdGl0bGU+PGFiYnItMT5Bbm51
YWwgcmV2aWV3IG9mIHB1YmxpYyBoZWFsdGg8L2FiYnItMT48L3BlcmlvZGljYWw+PHBhZ2VzPjQ2
My00ODE8L3BhZ2VzPjx2b2x1bWU+NDI8L3ZvbHVtZT48ZWRpdGlvbj4yMDIxLzA0LzAzPC9lZGl0
aW9uPjxrZXl3b3Jkcz48a2V5d29yZD5EZWxpdmVyeSBvZiBIZWFsdGggQ2FyZS8qb3JnYW5pemF0
aW9uICZhbXA7IGFkbWluaXN0cmF0aW9uPC9rZXl3b3JkPjxrZXl3b3JkPkhlYWx0aCBTZXJ2aWNl
cyBBY2Nlc3NpYmlsaXR5LypzdGF0aXN0aWNzICZhbXA7IG51bWVyaWNhbCBkYXRhPC9rZXl3b3Jk
PjxrZXl3b3JkPkh1bWFuczwva2V5d29yZD48a2V5d29yZD5SYW5kb21pemVkIENvbnRyb2xsZWQg
VHJpYWxzIGFzIFRvcGljPC9rZXl3b3JkPjxrZXl3b3JkPipUZWxlbWVkaWNpbmU8L2tleXdvcmQ+
PGtleXdvcmQ+ZGlnaXRhbCBkaXZpZGU8L2tleXdvcmQ+PGtleXdvcmQ+aGVhbHRoIHNlcnZpY2Vz
IGFjY2Vzc2liaWxpdHk8L2tleXdvcmQ+PGtleXdvcmQ+b3V0Y29tZSBhc3Nlc3NtZW50PC9rZXl3
b3JkPjxrZXl3b3JkPnRlbGVtZWRpY2luZTwva2V5d29yZD48L2tleXdvcmRzPjxkYXRlcz48eWVh
cj4yMDIxPC95ZWFyPjxwdWItZGF0ZXM+PGRhdGU+QXByIDE8L2RhdGU+PC9wdWItZGF0ZXM+PC9k
YXRlcz48aXNibj4wMTYzLTc1MjU8L2lzYm4+PGFjY2Vzc2lvbi1udW0+MzM3OTg0MDY8L2FjY2Vz
c2lvbi1udW0+PHVybHM+PC91cmxzPjxlbGVjdHJvbmljLXJlc291cmNlLW51bT4xMC4xMTQ2L2Fu
bnVyZXYtcHVibGhlYWx0aC0wOTA1MTktMDkzNzExPC9lbGVjdHJvbmljLXJlc291cmNlLW51bT48
cmVtb3RlLWRhdGFiYXNlLXByb3ZpZGVyPk5MTTwvcmVtb3RlLWRhdGFiYXNlLXByb3ZpZGVyPjxs
YW5ndWFnZT5lbmc8L2xhbmd1YWdlPjwvcmVjb3JkPjwvQ2l0ZT48Q2l0ZT48QXV0aG9yPllhbmc8
L0F1dGhvcj48WWVhcj4yMDIwPC9ZZWFyPjxSZWNOdW0+ODMwNjwvUmVjTnVtPjxyZWNvcmQ+PHJl
Yy1udW1iZXI+ODMwNjwvcmVjLW51bWJlcj48Zm9yZWlnbi1rZXlzPjxrZXkgYXBwPSJFTiIgZGIt
aWQ9InZ2MnM5cmQ5cHJ6cjlsZXc1dHY1MnJ3ZGU5cmFyZDJ0NTJydCIgdGltZXN0YW1wPSIxNjk3
NjQzMDk2Ij44MzA2PC9rZXk+PC9mb3JlaWduLWtleXM+PHJlZi10eXBlIG5hbWU9IkpvdXJuYWwg
QXJ0aWNsZSI+MTc8L3JlZi10eXBlPjxjb250cmlidXRvcnM+PGF1dGhvcnM+PGF1dGhvcj5ZYW5n
LCBLZWxseSBHdWFuaHVhPC9hdXRob3I+PGF1dGhvcj5Sb2RnZXJzLCBDYXJ5biBSUjwvYXV0aG9y
PjxhdXRob3I+TGVlLCBFc3RoZXI8L2F1dGhvcj48YXV0aG9yPkzDqiBDb29rLCBCZW5qYW1pbjwv
YXV0aG9yPjwvYXV0aG9ycz48L2NvbnRyaWJ1dG9ycz48dGl0bGVzPjx0aXRsZT5EaXNwYXJpdGll
cyBpbiBtZW50YWwgaGVhbHRoIGNhcmUgdXRpbGl6YXRpb24gYW5kIHBlcmNlaXZlZCBuZWVkIGFt
b25nIEFzaWFuIEFtZXJpY2FuczogMjAxMuKAkzIwMTY8L3RpdGxlPjxzZWNvbmRhcnktdGl0bGU+
UHN5Y2hpYXRyaWMgU2VydmljZXM8L3NlY29uZGFyeS10aXRsZT48L3RpdGxlcz48cGVyaW9kaWNh
bD48ZnVsbC10aXRsZT5Qc3ljaGlhdHJpYyBTZXJ2aWNlczwvZnVsbC10aXRsZT48L3BlcmlvZGlj
YWw+PHBhZ2VzPjIxLTI3PC9wYWdlcz48dm9sdW1lPjcxPC92b2x1bWU+PG51bWJlcj4xPC9udW1i
ZXI+PGRhdGVzPjx5ZWFyPjIwMjA8L3llYXI+PC9kYXRlcz48aXNibj4xMDc1LTI3MzA8L2lzYm4+
PHVybHM+PC91cmxzPjwvcmVjb3JkPjwvQ2l0ZT48Q2l0ZT48QXV0aG9yPllhbmc8L0F1dGhvcj48
WWVhcj4yMDIwPC9ZZWFyPjxSZWNOdW0+ODMwNDwvUmVjTnVtPjxyZWNvcmQ+PHJlYy1udW1iZXI+
ODMwNDwvcmVjLW51bWJlcj48Zm9yZWlnbi1rZXlzPjxrZXkgYXBwPSJFTiIgZGItaWQ9InZ2MnM5
cmQ5cHJ6cjlsZXc1dHY1MnJ3ZGU5cmFyZDJ0NTJydCIgdGltZXN0YW1wPSIxNjk3NjQzMDAyIj44
MzA0PC9rZXk+PC9mb3JlaWduLWtleXM+PHJlZi10eXBlIG5hbWU9IkpvdXJuYWwgQXJ0aWNsZSI+
MTc8L3JlZi10eXBlPjxjb250cmlidXRvcnM+PGF1dGhvcnM+PGF1dGhvcj5ZYW5nLCBKaWU8L2F1
dGhvcj48YXV0aG9yPkxhbmRydW0sIE1hcnkgQmV0aDwvYXV0aG9yPjxhdXRob3I+WmhvdSwgTGk8
L2F1dGhvcj48YXV0aG9yPkJ1c2NoLCBBbGlzYSBCPC9hdXRob3I+PC9hdXRob3JzPjwvY29udHJp
YnV0b3JzPjx0aXRsZXM+PHRpdGxlPkRpc3Bhcml0aWVzIGluIG91dHBhdGllbnQgdmlzaXRzIGZv
ciBtZW50YWwgaGVhbHRoIGFuZC9vciBzdWJzdGFuY2UgdXNlIGRpc29yZGVycyBkdXJpbmcgdGhl
IENPVklEIHN1cmdlIGFuZCBwYXJ0aWFsIHJlb3BlbmluZyBpbiBNYXNzYWNodXNldHRzPC90aXRs
ZT48c2Vjb25kYXJ5LXRpdGxlPkdlbmVyYWwgSG9zcGl0YWwgUHN5Y2hpYXRyeTwvc2Vjb25kYXJ5
LXRpdGxlPjwvdGl0bGVzPjxwZXJpb2RpY2FsPjxmdWxsLXRpdGxlPkdlbiBIb3NwIFBzeWNoaWF0
cnk8L2Z1bGwtdGl0bGU+PGFiYnItMT5HZW5lcmFsIGhvc3BpdGFsIHBzeWNoaWF0cnk8L2FiYnIt
MT48L3BlcmlvZGljYWw+PHBhZ2VzPjEwMC0xMDY8L3BhZ2VzPjx2b2x1bWU+Njc8L3ZvbHVtZT48
ZGF0ZXM+PHllYXI+MjAyMDwveWVhcj48L2RhdGVzPjxpc2JuPjAxNjMtODM0MzwvaXNibj48dXJs
cz48L3VybHM+PC9yZWNvcmQ+PC9DaXRlPjxDaXRlPjxBdXRob3I+Q29vazwvQXV0aG9yPjxZZWFy
PjIwMTQ8L1llYXI+PFJlY051bT44MzAyPC9SZWNOdW0+PHJlY29yZD48cmVjLW51bWJlcj44MzAy
PC9yZWMtbnVtYmVyPjxmb3JlaWduLWtleXM+PGtleSBhcHA9IkVOIiBkYi1pZD0idnYyczlyZDlw
cnpyOWxldzV0djUycndkZTlyYXJkMnQ1MnJ0IiB0aW1lc3RhbXA9IjE2OTc2NDI5MTYiPjgzMDI8
L2tleT48L2ZvcmVpZ24ta2V5cz48cmVmLXR5cGUgbmFtZT0iSm91cm5hbCBBcnRpY2xlIj4xNzwv
cmVmLXR5cGU+PGNvbnRyaWJ1dG9ycz48YXV0aG9ycz48YXV0aG9yPkNvb2ssIEJlbmphbWluIEzD
qjwvYXV0aG9yPjxhdXRob3I+WnV2ZWthcywgU2FtdWVsIEg8L2F1dGhvcj48YXV0aG9yPkNhcnNv
biwgTmljaG9sYXM8L2F1dGhvcj48YXV0aG9yPldheW5lLCBHZW9mZnJleSBGZXJyaXM8L2F1dGhv
cj48YXV0aG9yPlZlc3BlciwgQW5kcmV3PC9hdXRob3I+PGF1dGhvcj5NY0d1aXJlLCBUaG9tYXMg
RzwvYXV0aG9yPjwvYXV0aG9ycz48L2NvbnRyaWJ1dG9ycz48dGl0bGVzPjx0aXRsZT5Bc3Nlc3Np
bmcgcmFjaWFsL2V0aG5pYyBkaXNwYXJpdGllcyBpbiB0cmVhdG1lbnQgYWNyb3NzIGVwaXNvZGVz
IG9mIG1lbnRhbCBoZWFsdGggY2FyZTwvdGl0bGU+PHNlY29uZGFyeS10aXRsZT5IZWFsdGggc2Vy
dmljZXMgcmVzZWFyY2g8L3NlY29uZGFyeS10aXRsZT48L3RpdGxlcz48cGVyaW9kaWNhbD48ZnVs
bC10aXRsZT5IZWFsdGggU2VydiBSZXM8L2Z1bGwtdGl0bGU+PGFiYnItMT5IZWFsdGggc2Vydmlj
ZXMgcmVzZWFyY2g8L2FiYnItMT48L3BlcmlvZGljYWw+PHBhZ2VzPjIwNi0yMjk8L3BhZ2VzPjx2
b2x1bWU+NDk8L3ZvbHVtZT48bnVtYmVyPjE8L251bWJlcj48ZGF0ZXM+PHllYXI+MjAxNDwveWVh
cj48L2RhdGVzPjxpc2JuPjAwMTctOTEyNDwvaXNibj48dXJscz48L3VybHM+PC9yZWNvcmQ+PC9D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cmQ+PC9DaXRlPjxDaXRlPjxBdXRob3I+SGFtZWQ8L0F1dGhvcj48WWVhcj4yMDIyPC9ZZWFyPjxS
ZWNOdW0+ODI5NjwvUmVjTnVtPjxyZWNvcmQ+PHJlYy1udW1iZXI+ODI5NjwvcmVjLW51bWJlcj48
Zm9yZWlnbi1rZXlzPjxrZXkgYXBwPSJFTiIgZGItaWQ9InZ2MnM5cmQ5cHJ6cjlsZXc1dHY1MnJ3
ZGU5cmFyZDJ0NTJydCIgdGltZXN0YW1wPSIxNjk3NjQyNDcxIj44Mjk2PC9rZXk+PC9mb3JlaWdu
LWtleXM+PHJlZi10eXBlIG5hbWU9IkpvdXJuYWwgQXJ0aWNsZSI+MTc8L3JlZi10eXBlPjxjb250
cmlidXRvcnM+PGF1dGhvcnM+PGF1dGhvcj5IYW1lZCwgUy48L2F1dGhvcj48YXV0aG9yPkJyYWRi
eSwgSC48L2F1dGhvcj48YXV0aG9yPkFobGJlcmcsIEIuIE0uPC9hdXRob3I+PGF1dGhvcj5UaGFw
YXItQmrDtnJrZXJ0LCBTLjwvYXV0aG9yPjwvYXV0aG9ycz48L2NvbnRyaWJ1dG9ycz48YXV0aC1h
ZGRyZXNzPkRlcGFydG1lbnQgb2YgU29jaW9sb2d5LCBVcHBzYWxhIFVuaXZlcnNpdHksIFVwcHNh
bGEsIFN3ZWRlbi4gc2FyYWguaGFtZWRAc29jLnV1LnNlLiYjeEQ7RGVwYXJ0bWVudCBvZiBTb2Np
b2xvZ3ksIFVwcHNhbGEgVW5pdmVyc2l0eSwgVXBwc2FsYSwgU3dlZGVuLiYjeEQ7U2thcmFib3Jn
IEluc3RpdHV0ZSBmb3IgUmVzZWFyY2ggYW5kIERldmVsb3BtZW50LCBTa8O2dmRlLCBTd2VkZW4u
JiN4RDtEZXBhcnRtZW50IG9mIEdvdmVybm1lbnQsIFVwcHNhbGEgVW5pdmVyc2l0eSwgVXBwc2Fs
YSwgU3dlZGVuLjwvYXV0aC1hZGRyZXNzPjx0aXRsZXM+PHRpdGxlPlJhY2lzbSBpbiBoZWFsdGhj
YXJlOiBhIHNjb3BpbmcgcmV2aWV3PC90aXRsZT48c2Vjb25kYXJ5LXRpdGxlPkJNQyBQdWJsaWMg
SGVhbHRoPC9zZWNvbmRhcnktdGl0bGU+PC90aXRsZXM+PHBlcmlvZGljYWw+PGZ1bGwtdGl0bGU+
Qk1DIFB1YmxpYyBIZWFsdGg8L2Z1bGwtdGl0bGU+PC9wZXJpb2RpY2FsPjxwYWdlcz45ODg8L3Bh
Z2VzPjx2b2x1bWU+MjI8L3ZvbHVtZT48bnVtYmVyPjE8L251bWJlcj48ZWRpdGlvbj4yMDIyLzA1
LzE3PC9lZGl0aW9uPjxrZXl3b3Jkcz48a2V5d29yZD5EZWxpdmVyeSBvZiBIZWFsdGggQ2FyZTwv
a2V5d29yZD48a2V5d29yZD5IZWFsdGggRmFjaWxpdGllczwva2V5d29yZD48a2V5d29yZD5IdW1h
bnM8L2tleXdvcmQ+PGtleXdvcmQ+TWlub3JpdHkgR3JvdXBzPC9rZXl3b3JkPjxrZXl3b3JkPipS
YWNpc208L2tleXdvcmQ+PGtleXdvcmQ+VHJ1c3Q8L2tleXdvcmQ+PGtleXdvcmQ+RGlzY3JpbWlu
YXRpb248L2tleXdvcmQ+PGtleXdvcmQ+SGVhbHRoY2FyZTwva2V5d29yZD48a2V5d29yZD5SYWNp
c208L2tleXdvcmQ+PGtleXdvcmQ+UmV2aWV3PC9rZXl3b3JkPjwva2V5d29yZHM+PGRhdGVzPjx5
ZWFyPjIwMjI8L3llYXI+PHB1Yi1kYXRlcz48ZGF0ZT5NYXkgMTY8L2RhdGU+PC9wdWItZGF0ZXM+
PC9kYXRlcz48aXNibj4xNDcxLTI0NTg8L2lzYm4+PGFjY2Vzc2lvbi1udW0+MzU1NzgzMjI8L2Fj
Y2Vzc2lvbi1udW0+PHVybHM+PC91cmxzPjxjdXN0b20yPlBNQzkxMTI0NTM8L2N1c3RvbTI+PGVs
ZWN0cm9uaWMtcmVzb3VyY2UtbnVtPjEwLjExODYvczEyODg5LTAyMi0xMzEyMi15PC9lbGVjdHJv
bmljLXJlc291cmNlLW51bT48cmVtb3RlLWRhdGFiYXNlLXByb3ZpZGVyPk5MTTwvcmVtb3RlLWRh
dGFiYXNlLXByb3ZpZGVyPjxsYW5ndWFnZT5lbmc8L2xhbmd1YWdlPjwvcmVjb3JkPjwvQ2l0ZT48
Q2l0ZT48QXV0aG9yPkdvb2RlPC9BdXRob3I+PFllYXI+MjAyMjwvWWVhcj48UmVjTnVtPjc5Mzc8
L1JlY051bT48cmVjb3JkPjxyZWMtbnVtYmVyPjc5Mzc8L3JlYy1udW1iZXI+PGZvcmVpZ24ta2V5
cz48a2V5IGFwcD0iRU4iIGRiLWlkPSJ2djJzOXJkOXByenI5bGV3NXR2NTJyd2RlOXJhcmQydDUy
cnQiIHRpbWVzdGFtcD0iMTY5MzQzNjkxMiI+NzkzNzwva2V5PjwvZm9yZWlnbi1rZXlzPjxyZWYt
dHlwZSBuYW1lPSJKb3VybmFsIEFydGljbGUiPjE3PC9yZWYtdHlwZT48Y29udHJpYnV0b3JzPjxh
dXRob3JzPjxhdXRob3I+R29vZGUsIFIuIFcuPC9hdXRob3I+PGF1dGhvcj5XZWJzdGVyLCBDLiBL
LjwvYXV0aG9yPjxhdXRob3I+R3dpcmEsIFIuIEUuPC9hdXRob3I+PC9hdXRob3JzPjwvY29udHJp
YnV0b3JzPjxhdXRoLWFkZHJlc3M+U2Nob29sIG9mIFNvY2lhbCBXb3JrIGFuZCBEZXBhcnRtZW50
IG9mIFBzeWNoaWF0cnksIFVuaXZlcnNpdHkgb2YgTm9ydGggQ2Fyb2xpbmEgYXQgQ2hhcGVsIEhp
bGwsIDMyNSBQaXR0c2Jvcm8gU3RyZWV0LCBDQiAjMzU1MCwgQ2hhcGVsIEhpbGwsIE5DLCAyNzU5
OSwgVVNBLiByd2dvb2RlQGVtYWlsLnVuYy5lZHUuJiN4RDtVTkMgTnV0cml0aW9uIFJlc2VhcmNo
IEluc3RpdHV0ZSwgVW5pdmVyc2l0eSBvZiBOb3J0aCBDYXJvbGluYSBhdCBDaGFwZWwgSGlsbCwg
S2FubmFwb2xpcywgTkMsIFVTQS4gcndnb29kZUBlbWFpbC51bmMuZWR1LiYjeEQ7SGFyYm9yLVVD
TEEgTWVkaWNhbCBDZW50ZXIsIFRvcnJhbmNlLCBDQSwgVVNBLiYjeEQ7RGVwYXJ0bWVudCBvZiBD
b3Vuc2VsaW5nIGFuZCBQc3ljaG9sb2dpY2FsIFNlcnZpY2VzLCBHZW9yZ2lhIFN0YXRlIFVuaXZl
cnNpdHksIEF0bGFudGEsIEdBLCBVU0EuPC9hdXRoLWFkZHJlc3M+PHRpdGxlcz48dGl0bGU+QSBS
ZXZpZXcgb2YgQmluZ2UtRWF0aW5nIERpc29yZGVyIGluIEJsYWNrIFdvbWVuOiBUcmVhdG1lbnQg
UmVjb21tZW5kYXRpb25zIGFuZCBJbXBsaWNhdGlvbnMgZm9yIEhlYWx0aGNhcmUgUHJvdmlkZXJz
PC90aXRsZT48c2Vjb25kYXJ5LXRpdGxlPkN1cnIgUHN5Y2hpYXRyeSBSZXA8L3NlY29uZGFyeS10
aXRsZT48L3RpdGxlcz48cGVyaW9kaWNhbD48ZnVsbC10aXRsZT5DdXJyIFBzeWNoaWF0cnkgUmVw
PC9mdWxsLXRpdGxlPjxhYmJyLTE+Q3VycmVudCBwc3ljaGlhdHJ5IHJlcG9ydHM8L2FiYnItMT48
L3BlcmlvZGljYWw+PHBhZ2VzPjc1Ny03NjY8L3BhZ2VzPjx2b2x1bWU+MjQ8L3ZvbHVtZT48bnVt
YmVyPjEyPC9udW1iZXI+PGVkaXRpb24+MjAyMi8xMS8xMzwvZWRpdGlvbj48a2V5d29yZHM+PGtl
eXdvcmQ+SHVtYW5zPC9rZXl3b3JkPjxrZXl3b3JkPkZlbWFsZTwva2V5d29yZD48a2V5d29yZD4q
QmluZ2UtRWF0aW5nIERpc29yZGVyL3RoZXJhcHk8L2tleXdvcmQ+PGtleXdvcmQ+QmxhY2sgUGVv
cGxlPC9rZXl3b3JkPjxrZXl3b3JkPipGZWVkaW5nIGFuZCBFYXRpbmcgRGlzb3JkZXJzPC9rZXl3
b3JkPjxrZXl3b3JkPkhlYWx0aCBQZXJzb25uZWw8L2tleXdvcmQ+PGtleXdvcmQ+V2hpdGUgUGVv
cGxlPC9rZXl3b3JkPjxrZXl3b3JkPkJpbmdlIGVhdGluZzwva2V5d29yZD48a2V5d29yZD5CaW5n
ZS1lYXRpbmcgZGlzb3JkZXI8L2tleXdvcmQ+PGtleXdvcmQ+QmxhY2sgQW1lcmljYW48L2tleXdv
cmQ+PGtleXdvcmQ+RWF0aW5nIGRpc29yZGVyIHRyZWF0bWVudDwva2V5d29yZD48a2V5d29yZD5F
YXRpbmcgZGlzb3JkZXJzPC9rZXl3b3JkPjxrZXl3b3JkPnJlcG9ydC48L2tleXdvcmQ+PC9rZXl3
b3Jkcz48ZGF0ZXM+PHllYXI+MjAyMjwveWVhcj48cHViLWRhdGVzPjxkYXRlPkRlYzwvZGF0ZT48
L3B1Yi1kYXRlcz48L2RhdGVzPjxpc2JuPjE1MjMtMzgxMiAoUHJpbnQpJiN4RDsxNTIzLTM4MTI8
L2lzYm4+PGFjY2Vzc2lvbi1udW0+MzYzNzAyNjM8L2FjY2Vzc2lvbi1udW0+PHVybHM+PC91cmxz
PjxjdXN0b20yPlBNQzk3ODkxOTU8L2N1c3RvbTI+PGN1c3RvbTY+TklITVMxODUxMjA0PC9jdXN0
b202PjxlbGVjdHJvbmljLXJlc291cmNlLW51bT4xMC4xMDA3L3MxMTkyMC0wMjItMDEzODMtODwv
ZWxlY3Ryb25pYy1yZXNvdXJjZS1udW0+PHJlbW90ZS1kYXRhYmFzZS1wcm92aWRlcj5OTE08L3Jl
bW90ZS1kYXRhYmFzZS1wcm92aWRlcj48bGFuZ3VhZ2U+ZW5nPC9sYW5ndWFnZT48L3JlY29yZD48
L0NpdGU+PC9FbmROb3RlPgB=
</w:fldData>
              </w:fldChar>
            </w:r>
            <w:r w:rsidR="00CF3DBA">
              <w:rPr>
                <w:i/>
                <w:iCs/>
              </w:rPr>
              <w:instrText xml:space="preserve"> ADDIN EN.CITE.DATA </w:instrText>
            </w:r>
            <w:r w:rsidR="00CF3DBA">
              <w:rPr>
                <w:i/>
                <w:iCs/>
              </w:rPr>
            </w:r>
            <w:r w:rsidR="00CF3DBA">
              <w:rPr>
                <w:i/>
                <w:iCs/>
              </w:rPr>
              <w:fldChar w:fldCharType="end"/>
            </w:r>
            <w:r w:rsidRPr="00807CAB">
              <w:rPr>
                <w:i/>
                <w:iCs/>
              </w:rPr>
            </w:r>
            <w:r w:rsidRPr="00807CAB">
              <w:rPr>
                <w:i/>
                <w:iCs/>
              </w:rPr>
              <w:fldChar w:fldCharType="separate"/>
            </w:r>
            <w:r w:rsidR="00CF3DBA">
              <w:rPr>
                <w:i/>
                <w:iCs/>
                <w:noProof/>
              </w:rPr>
              <w:t>[17, 49, 55, 61, 74-80]</w:t>
            </w:r>
            <w:r w:rsidRPr="00807CAB">
              <w:rPr>
                <w:i/>
                <w:iCs/>
              </w:rPr>
              <w:fldChar w:fldCharType="end"/>
            </w:r>
          </w:p>
        </w:tc>
      </w:tr>
      <w:tr w:rsidR="009D0409" w:rsidRPr="00151070" w14:paraId="1D58D025" w14:textId="77777777" w:rsidTr="002E3AD1">
        <w:trPr>
          <w:jc w:val="center"/>
        </w:trPr>
        <w:tc>
          <w:tcPr>
            <w:tcW w:w="8640" w:type="dxa"/>
          </w:tcPr>
          <w:p w14:paraId="269F8462" w14:textId="3DA1B125" w:rsidR="009D0409" w:rsidRPr="00151070" w:rsidRDefault="009D0409" w:rsidP="002E3AD1">
            <w:pPr>
              <w:pStyle w:val="MDPI42tablebody"/>
              <w:numPr>
                <w:ilvl w:val="0"/>
                <w:numId w:val="93"/>
              </w:numPr>
              <w:jc w:val="left"/>
              <w:rPr>
                <w:b/>
                <w:bCs/>
              </w:rPr>
            </w:pPr>
            <w:r w:rsidRPr="00151070">
              <w:rPr>
                <w:b/>
                <w:bCs/>
              </w:rPr>
              <w:t xml:space="preserve">Treatment </w:t>
            </w:r>
            <w:r>
              <w:rPr>
                <w:b/>
                <w:bCs/>
              </w:rPr>
              <w:t>C</w:t>
            </w:r>
            <w:r w:rsidRPr="00151070">
              <w:rPr>
                <w:b/>
                <w:bCs/>
              </w:rPr>
              <w:t>osts</w:t>
            </w:r>
            <w:r>
              <w:rPr>
                <w:b/>
                <w:bCs/>
              </w:rPr>
              <w:t xml:space="preserve"> &amp; Insurance Coverage</w:t>
            </w:r>
            <w:r w:rsidRPr="00151070">
              <w:rPr>
                <w:b/>
                <w:bCs/>
              </w:rPr>
              <w:t xml:space="preserve"> </w:t>
            </w:r>
            <w:r>
              <w:rPr>
                <w:b/>
                <w:bCs/>
                <w:color w:val="FF0000"/>
              </w:rPr>
              <w:t>(</w:t>
            </w:r>
            <w:r w:rsidR="003472A4">
              <w:rPr>
                <w:b/>
                <w:bCs/>
                <w:color w:val="FF0000"/>
              </w:rPr>
              <w:t>4</w:t>
            </w:r>
            <w:r>
              <w:rPr>
                <w:b/>
                <w:bCs/>
                <w:color w:val="FF0000"/>
              </w:rPr>
              <w:t>)</w:t>
            </w:r>
          </w:p>
        </w:tc>
        <w:tc>
          <w:tcPr>
            <w:tcW w:w="1530" w:type="dxa"/>
          </w:tcPr>
          <w:p w14:paraId="50A65C2C" w14:textId="77777777" w:rsidR="009D0409" w:rsidRPr="00151070" w:rsidRDefault="009D0409" w:rsidP="002E3AD1">
            <w:pPr>
              <w:pStyle w:val="MDPI42tablebody"/>
              <w:rPr>
                <w:b/>
                <w:bCs/>
              </w:rPr>
            </w:pPr>
            <w:r w:rsidRPr="00151070">
              <w:rPr>
                <w:b/>
                <w:bCs/>
              </w:rPr>
              <w:t>6 (43%</w:t>
            </w:r>
            <w:r>
              <w:rPr>
                <w:b/>
                <w:bCs/>
              </w:rPr>
              <w:t xml:space="preserve"> / 67%</w:t>
            </w:r>
            <w:r w:rsidRPr="00151070">
              <w:rPr>
                <w:b/>
                <w:bCs/>
              </w:rPr>
              <w:t>)</w:t>
            </w:r>
          </w:p>
        </w:tc>
        <w:tc>
          <w:tcPr>
            <w:tcW w:w="4174" w:type="dxa"/>
          </w:tcPr>
          <w:p w14:paraId="192AE325" w14:textId="774F6DD1" w:rsidR="009D0409" w:rsidRPr="00807CAB" w:rsidRDefault="009D0409" w:rsidP="002E3AD1">
            <w:pPr>
              <w:pStyle w:val="MDPI42tablebody"/>
              <w:jc w:val="left"/>
              <w:rPr>
                <w:b/>
                <w:bCs/>
              </w:rPr>
            </w:pPr>
            <w:r w:rsidRPr="00807CAB">
              <w:rPr>
                <w:b/>
                <w:bCs/>
              </w:rPr>
              <w:fldChar w:fldCharType="begin">
                <w:fldData xml:space="preserve">PEVuZE5vdGU+PENpdGU+PEF1dGhvcj5IZXJtYW48L0F1dGhvcj48WWVhcj4yMDE0PC9ZZWFyPjxS
ZWNOdW0+NzkzNjwvUmVjTnVtPjxEaXNwbGF5VGV4dD5bMTUsIDQyLCA0MywgNDUsIDQ2LCA0OSwg
NTAsIDUyLCA1MywgNjIsIDczLCA4MS04NV08L0Rpc3BsYXlUZXh0PjxyZWNvcmQ+PHJlYy1udW1i
ZXI+NzkzNjwvcmVjLW51bWJlcj48Zm9yZWlnbi1rZXlzPjxrZXkgYXBwPSJFTiIgZGItaWQ9InZ2
MnM5cmQ5cHJ6cjlsZXc1dHY1MnJ3ZGU5cmFyZDJ0NTJydCIgdGltZXN0YW1wPSIxNjkzNDMzOTMz
Ij43OTM2PC9rZXk+PC9mb3JlaWduLWtleXM+PHJlZi10eXBlIG5hbWU9IkpvdXJuYWwgQXJ0aWNs
ZSI+MTc8L3JlZi10eXBlPjxjb250cmlidXRvcnM+PGF1dGhvcnM+PGF1dGhvcj5IZXJtYW4sIEIu
IEsuPC9hdXRob3I+PGF1dGhvcj5TYWZpa2hhbmksIFMuPC9hdXRob3I+PGF1dGhvcj5IZW5nZXJl
ciwgRC48L2F1dGhvcj48YXV0aG9yPkF0a2lucywgTi4sIEpyLjwvYXV0aG9yPjxhdXRob3I+S2lt
LCBBLjwvYXV0aG9yPjxhdXRob3I+Q2Fzc2lkeSwgRC48L2F1dGhvcj48YXV0aG9yPkJhYmNvY2ss
IFQuPC9hdXRob3I+PGF1dGhvcj5BZ3VzLCBTLjwvYXV0aG9yPjxhdXRob3I+TGVuZGVya2luZywg
Vy4gUi48L2F1dGhvcj48L2F1dGhvcnM+PC9jb250cmlidXRvcnM+PGF1dGgtYWRkcmVzcz5TaGly
ZSBEZXZlbG9wbWVudCBMTEMsIFdheW5lLCBQQS4gYmhlcm1hbkBzaGlyZS5jb20uPC9hdXRoLWFk
ZHJlc3M+PHRpdGxlcz48dGl0bGU+VGhlIHBhdGllbnQgZXhwZXJpZW5jZSB3aXRoIERTTS01LWRl
ZmluZWQgYmluZ2UgZWF0aW5nIGRpc29yZGVyOiBjaGFyYWN0ZXJpc3RpY3MsIGJhcnJpZXJzIHRv
IHRyZWF0bWVudCwgYW5kIGltcGxpY2F0aW9ucyBmb3IgcHJpbWFyeSBjYXJlIHBoeXNpY2lhbnM8
L3RpdGxlPjxzZWNvbmRhcnktdGl0bGU+UG9zdGdyYWQgTWVkPC9zZWNvbmRhcnktdGl0bGU+PC90
aXRsZXM+PHBlcmlvZGljYWw+PGZ1bGwtdGl0bGU+UG9zdGdyYWQgTWVkPC9mdWxsLXRpdGxlPjxh
YmJyLTE+UG9zdGdyYWR1YXRlIG1lZGljaW5lPC9hYmJyLTE+PC9wZXJpb2RpY2FsPjxwYWdlcz41
Mi02MzwvcGFnZXM+PHZvbHVtZT4xMjY8L3ZvbHVtZT48bnVtYmVyPjU8L251bWJlcj48ZWRpdGlv
bj4yMDE0LzEwLzA5PC9lZGl0aW9uPjxrZXl3b3Jkcz48a2V5d29yZD5BZHVsdDwva2V5d29yZD48
a2V5d29yZD5BZ2VkPC9rZXl3b3JkPjxrZXl3b3JkPkF3YXJlbmVzczwva2V5d29yZD48a2V5d29y
ZD5CaW5nZS1FYXRpbmcgRGlzb3JkZXIvKmRpYWdub3Npcy9lcGlkZW1pb2xvZ3kvKnRoZXJhcHk8
L2tleXdvcmQ+PGtleXdvcmQ+Qm9keSBNYXNzIEluZGV4PC9rZXl3b3JkPjxrZXl3b3JkPkZlbWFs
ZTwva2V5d29yZD48a2V5d29yZD5Gb2N1cyBHcm91cHM8L2tleXdvcmQ+PGtleXdvcmQ+SHVtYW5z
PC9rZXl3b3JkPjxrZXl3b3JkPkxpZmUgU3R5bGU8L2tleXdvcmQ+PGtleXdvcmQ+TWFsZTwva2V5
d29yZD48a2V5d29yZD5NZW50YWwgRGlzb3JkZXJzL2VwaWRlbWlvbG9neTwva2V5d29yZD48a2V5
d29yZD5NaWRkbGUgQWdlZDwva2V5d29yZD48a2V5d29yZD4qUHJpbWFyeSBIZWFsdGggQ2FyZTwv
a2V5d29yZD48a2V5d29yZD5Tb2Npb2Vjb25vbWljIEZhY3RvcnM8L2tleXdvcmQ+PGtleXdvcmQ+
VW5pdGVkIFN0YXRlcy9lcGlkZW1pb2xvZ3k8L2tleXdvcmQ+PC9rZXl3b3Jkcz48ZGF0ZXM+PHll
YXI+MjAxNDwveWVhcj48cHViLWRhdGVzPjxkYXRlPlNlcDwvZGF0ZT48L3B1Yi1kYXRlcz48L2Rh
dGVzPjxpc2JuPjAwMzItNTQ4MTwvaXNibj48YWNjZXNzaW9uLW51bT4yNTI5NTY1MDwvYWNjZXNz
aW9uLW51bT48dXJscz48L3VybHM+PGVsZWN0cm9uaWMtcmVzb3VyY2UtbnVtPjEwLjM4MTAvcGdt
LjIwMTQuMDkuMjgwMDwvZWxlY3Ryb25pYy1yZXNvdXJjZS1udW0+PHJlbW90ZS1kYXRhYmFzZS1w
cm92aWRlcj5OTE08L3JlbW90ZS1kYXRhYmFzZS1wcm92aWRlcj48bGFuZ3VhZ2U+ZW5nPC9sYW5n
dWFnZT48L3JlY29yZD48L0NpdGU+PENpdGU+PEF1dGhvcj5BZ3JhczwvQXV0aG9yPjxZZWFyPjIw
MDE8L1llYXI+PFJlY051bT43OTQxPC9SZWNOdW0+PHJlY29yZD48cmVjLW51bWJlcj43OTQxPC9y
ZWMtbnVtYmVyPjxmb3JlaWduLWtleXM+PGtleSBhcHA9IkVOIiBkYi1pZD0idnYyczlyZDlwcnpy
OWxldzV0djUycndkZTlyYXJkMnQ1MnJ0IiB0aW1lc3RhbXA9IjE2OTM1OTU1ODEiPjc5NDE8L2tl
eT48L2ZvcmVpZ24ta2V5cz48cmVmLXR5cGUgbmFtZT0iSm91cm5hbCBBcnRpY2xlIj4xNzwvcmVm
LXR5cGU+PGNvbnRyaWJ1dG9ycz48YXV0aG9ycz48YXV0aG9yPkFncmFzLCBXIFN0ZXdhcnQ8L2F1
dGhvcj48L2F1dGhvcnM+PC9jb250cmlidXRvcnM+PHRpdGxlcz48dGl0bGU+VGhlIGNvbnNlcXVl
bmNlcyBhbmQgY29zdHMgb2YgdGhlIGVhdGluZyBkaXNvcmRlcnM8L3RpdGxlPjxzZWNvbmRhcnkt
dGl0bGU+UHN5Y2hpYXRyaWMgQ2xpbmljcyBvZiBOb3J0aCBBbWVyaWNhPC9zZWNvbmRhcnktdGl0
bGU+PC90aXRsZXM+PHBlcmlvZGljYWw+PGZ1bGwtdGl0bGU+UHN5Y2hpYXRyaWMgQ2xpbmljcyBv
ZiBOb3J0aCBBbWVyaWNhPC9mdWxsLXRpdGxlPjwvcGVyaW9kaWNhbD48cGFnZXM+MzcxLTM3OTwv
cGFnZXM+PHZvbHVtZT4yNDwvdm9sdW1lPjxudW1iZXI+MjwvbnVtYmVyPjxkYXRlcz48eWVhcj4y
MDAxPC95ZWFyPjwvZGF0ZXM+PGlzYm4+MDE5My05NTNYPC9pc2JuPjx1cmxzPjwvdXJscz48L3Jl
Y29yZD48L0NpdGU+PENpdGU+PEF1dGhvcj5TdHJlYXRmZWlsZDwvQXV0aG9yPjxZZWFyPjIwMjE8
L1llYXI+PFJlY051bT43OTQyPC9SZWNOdW0+PHJlY29yZD48cmVjLW51bWJlcj43OTQyPC9yZWMt
bnVtYmVyPjxmb3JlaWduLWtleXM+PGtleSBhcHA9IkVOIiBkYi1pZD0idnYyczlyZDlwcnpyOWxl
dzV0djUycndkZTlyYXJkMnQ1MnJ0IiB0aW1lc3RhbXA9IjE2OTM1OTU2NTkiPjc5NDI8L2tleT48
L2ZvcmVpZ24ta2V5cz48cmVmLXR5cGUgbmFtZT0iSm91cm5hbCBBcnRpY2xlIj4xNzwvcmVmLXR5
cGU+PGNvbnRyaWJ1dG9ycz48YXV0aG9ycz48YXV0aG9yPlN0cmVhdGZlaWxkLCBKLjwvYXV0aG9y
PjxhdXRob3I+SGlja3NvbiwgSi48L2F1dGhvcj48YXV0aG9yPkF1c3RpbiwgUy4gQi48L2F1dGhv
cj48YXV0aG9yPkh1dGNoZXNvbiwgUi48L2F1dGhvcj48YXV0aG9yPkthbmRlbCwgSi4gUy48L2F1
dGhvcj48YXV0aG9yPkxhbXBlcnQsIEouIEcuPC9hdXRob3I+PGF1dGhvcj5NeWVycywgRS4gTS48
L2F1dGhvcj48YXV0aG9yPlJpY2htb25kLCBULiBLLjwvYXV0aG9yPjxhdXRob3I+U2FtbmFsaWV2
LCBNLjwvYXV0aG9yPjxhdXRob3I+VmVsYXNxdWV6LCBLLjwvYXV0aG9yPjxhdXRob3I+V2Vpc3Nt
YW4sIFIuIFMuPC9hdXRob3I+PGF1dGhvcj5QZXp6dWxsbywgTC48L2F1dGhvcj48L2F1dGhvcnM+
PC9jb250cmlidXRvcnM+PGF1dGgtYWRkcmVzcz5EZWxvaXR0ZSBBY2Nlc3MgRWNvbm9taWNzLCBD
YW5iZXJyYSwgQXVzdHJhbGlhbiBDYXBpdGFsIFRlcnJpdG9yeSwgQXVzdHJhbGlhLiYjeEQ7Qm9z
dG9uIENoaWxkcmVuJmFwb3M7cyBIb3NwaXRhbCwgQm9zdG9uLCBNYXNzYWNodXNldHRzLCBVU0Eu
JiN4RDtIYXJ2YXJkIE1lZGljYWwgU2Nob29sLCBCb3N0b24sIE1hc3NhY2h1c2V0dHMsIFVTQS4m
I3hEO0hhcnZhcmQgVC5ILiBDaGFuIFNjaG9vbCBvZiBQdWJsaWMgSGVhbHRoLCBCb3N0b24sIE1h
c3NhY2h1c2V0dHMsIFVTQS4mI3hEO1N0cmF0ZWdpYyBUcmFpbmluZyBJbml0aWF0aXZlIGZvciB0
aGUgUHJldmVudGlvbiBvZiBFYXRpbmcgRGlzb3JkZXJzLCBCb3N0b24sIE1hc3NhY2h1c2V0dHMs
IFVTQS4mI3hEO1NjaG9vbCBvZiBQdWJsaWMgSGVhbHRoLCBVbml2ZXJzaXR5IG9mIFdhc2hpbmd0
b24sIFNlYXR0bGUsIFdhc2hpbmd0b24sIFVTQS4mI3hEO0FsbGlhbmNlIGZvciBFYXRpbmcgRGlz
b3JkZXJzIEF3YXJlbmVzcywgV2VzdCBQYWxtIEJlYWNoLCBGbG9yaWRhLCBVU0EuJiN4RDtUaGUg
RW1pbHkgUHJvZ3JhbSwgU3QgUGF1bCwgTWlubmVzb3RhLCBVU0EuJiN4RDtSRURDIENvbnNvcnRp
dW0gKFJFREMpLCBOZXcgWW9yaywgTmV3IFlvcmssIFVTQS4mI3hEO0FjYWRlbXkgZm9yIEVhdGlu
ZyBEaXNvcmRlcnMsIFJlc3RvbiwgVmlyZ2luaWEsIFVTQS4mI3hEO0NlbnRlciBSb2FkIFNvbHV0
aW9ucywgV2FzaGluZ3RvbiwgRGlzdHJpY3Qgb2YgQ29sdW1iaWEsIFVTQS4mI3hEO0RlcGFydG1l
bnQgb2YgUHN5Y2hvbG9neSwgV2VzbGV5YW4gVW5pdmVyc2l0eSwgTWlkZGxldG93biwgQ29ubmVj
dGljdXQsIFVTQS48L2F1dGgtYWRkcmVzcz48dGl0bGVzPjx0aXRsZT5Tb2NpYWwgYW5kIGVjb25v
bWljIGNvc3Qgb2YgZWF0aW5nIGRpc29yZGVycyBpbiB0aGUgVW5pdGVkIFN0YXRlczogRXZpZGVu
Y2UgdG8gaW5mb3JtIHBvbGljeSBhY3Rpb248L3RpdGxlPjxzZWNvbmRhcnktdGl0bGU+SW50IEog
RWF0IERpc29yZDwvc2Vjb25kYXJ5LXRpdGxlPjwvdGl0bGVzPjxwZXJpb2RpY2FsPjxmdWxsLXRp
dGxlPkludCBKIEVhdCBEaXNvcmQ8L2Z1bGwtdGl0bGU+PGFiYnItMT5UaGUgSW50ZXJuYXRpb25h
bCBqb3VybmFsIG9mIGVhdGluZyBkaXNvcmRlcnM8L2FiYnItMT48L3BlcmlvZGljYWw+PHBhZ2Vz
Pjg1MS04Njg8L3BhZ2VzPjx2b2x1bWU+NTQ8L3ZvbHVtZT48bnVtYmVyPjU8L251bWJlcj48ZWRp
dGlvbj4yMDIxLzAzLzA0PC9lZGl0aW9uPjxrZXl3b3Jkcz48a2V5d29yZD4qQmluZ2UtRWF0aW5n
IERpc29yZGVyPC9rZXl3b3JkPjxrZXl3b3JkPipDb3N0IG9mIElsbG5lc3M8L2tleXdvcmQ+PGtl
eXdvcmQ+SGVhbHRoIENhcmUgQ29zdHM8L2tleXdvcmQ+PGtleXdvcmQ+SHVtYW5zPC9rZXl3b3Jk
PjxrZXl3b3JkPlBvbGljeTwva2V5d29yZD48a2V5d29yZD5QcmV2YWxlbmNlPC9rZXl3b3JkPjxr
ZXl3b3JkPlF1YWxpdHktQWRqdXN0ZWQgTGlmZSBZZWFyczwva2V5d29yZD48a2V5d29yZD5Vbml0
ZWQgU3RhdGVzL2VwaWRlbWlvbG9neTwva2V5d29yZD48a2V5d29yZD5idXJkZW4gb2YgZGlzZWFz
ZTwva2V5d29yZD48a2V5d29yZD5jb3N0czwva2V5d29yZD48a2V5d29yZD5lYXRpbmcgZGlzb3Jk
ZXJzPC9rZXl3b3JkPjxrZXl3b3JkPmVjb25vbWljIHJldmlldzwva2V5d29yZD48a2V5d29yZD5o
ZWFsdGhjYXJlIGNvc3RzPC9rZXl3b3JkPjwva2V5d29yZHM+PGRhdGVzPjx5ZWFyPjIwMjE8L3ll
YXI+PHB1Yi1kYXRlcz48ZGF0ZT5NYXk8L2RhdGU+PC9wdWItZGF0ZXM+PC9kYXRlcz48aXNibj4w
Mjc2LTM0Nzg8L2lzYm4+PGFjY2Vzc2lvbi1udW0+MzM2NTU2MDM8L2FjY2Vzc2lvbi1udW0+PHVy
bHM+PC91cmxzPjxlbGVjdHJvbmljLXJlc291cmNlLW51bT4xMC4xMDAyL2VhdC4yMzQ4NjwvZWxl
Y3Ryb25pYy1yZXNvdXJjZS1udW0+PHJlbW90ZS1kYXRhYmFzZS1wcm92aWRlcj5OTE08L3JlbW90
ZS1kYXRhYmFzZS1wcm92aWRlcj48bGFuZ3VhZ2U+ZW5nPC9sYW5ndWFnZT48L3JlY29yZD48L0Np
dGU+PENpdGU+PEF1dGhvcj5FY29ub21pY3M8L0F1dGhvcj48WWVhcj4yMDIwPC9ZZWFyPjxSZWNO
dW0+Nzk0MzwvUmVjTnVtPjxyZWNvcmQ+PHJlYy1udW1iZXI+Nzk0MzwvcmVjLW51bWJlcj48Zm9y
ZWlnbi1rZXlzPjxrZXkgYXBwPSJFTiIgZGItaWQ9InZ2MnM5cmQ5cHJ6cjlsZXc1dHY1MnJ3ZGU5
cmFyZDJ0NTJydCIgdGltZXN0YW1wPSIxNjkzNTk1OTM2Ij43OTQzPC9rZXk+PC9mb3JlaWduLWtl
eXM+PHJlZi10eXBlIG5hbWU9IlJlcG9ydCI+Mjc8L3JlZi10eXBlPjxjb250cmlidXRvcnM+PGF1
dGhvcnM+PGF1dGhvcj5EZWxvaXR0ZSBBY2Nlc3MgRWNvbm9taWNzPC9hdXRob3I+PC9hdXRob3Jz
PjwvY29udHJpYnV0b3JzPjx0aXRsZXM+PHRpdGxlPlRoZSBTb2NpYWwgYW5kIEVjb25vbWljIENv
c3Qgb2YgRWF0aW5nIERpc29yZGVycyBpbiB0aGUgVW5pdGVkIFN0YXRlcyBvZiBBbWVyaWNhOiBB
IFJlcG9ydCBmb3IgdGhlIFN0cmF0ZWdpYyBUcmFpbmluZyBJbml0aWF0aXZlIGZvciB0aGUgUHJl
dmVudGlvbiBvZiBFYXRpbmcgRGlzb3JkZXJzIGFuZCB0aGUgQWNhZGVteSBmb3IgRWF0aW5nIERp
c29yZGVyczwvdGl0bGU+PC90aXRsZXM+PGRhdGVzPjx5ZWFyPjIwMjA8L3llYXI+PC9kYXRlcz48
cHViLWxvY2F0aW9uPmh0dHBzOi8vd3d3LmhzcGguaGFydmFyZC5lZHUvc3RyaXBlZC9yZXBvcnQt
ZWNvbm9taWMtY29zdHMtb2YtZWF0aW5nLWRpc29yZGVycy88L3B1Yi1sb2NhdGlvbj48dXJscz48
L3VybHM+PC9yZWNvcmQ+PC9DaXRlPjxDaXRlPjxBdXRob3I+Q3JvdzwvQXV0aG9yPjxZZWFyPjIw
MTA8L1llYXI+PFJlY051bT43OTQ1PC9SZWNOdW0+PHJlY29yZD48cmVjLW51bWJlcj43OTQ1PC9y
ZWMtbnVtYmVyPjxmb3JlaWduLWtleXM+PGtleSBhcHA9IkVOIiBkYi1pZD0idnYyczlyZDlwcnpy
OWxldzV0djUycndkZTlyYXJkMnQ1MnJ0IiB0aW1lc3RhbXA9IjE2OTM1OTczNTkiPjc5NDU8L2tl
eT48L2ZvcmVpZ24ta2V5cz48cmVmLXR5cGUgbmFtZT0iSm91cm5hbCBBcnRpY2xlIj4xNzwvcmVm
LXR5cGU+PGNvbnRyaWJ1dG9ycz48YXV0aG9ycz48YXV0aG9yPkNyb3csIFNjb3R0IEo8L2F1dGhv
cj48YXV0aG9yPlNtaWxleSwgTmljaG9sYXM8L2F1dGhvcj48L2F1dGhvcnM+PC9jb250cmlidXRv
cnM+PHRpdGxlcz48dGl0bGU+Q29zdHMgYW5kIGNvc3QtZWZmZWN0aXZlbmVzcyBpbiBlYXRpbmcg
ZGlzb3JkZXJzPC90aXRsZT48c2Vjb25kYXJ5LXRpdGxlPlRoZSBPeGZvcmQgaGFuZGJvb2sgb2Yg
ZWF0aW5nIGRpc29yZGVyczwvc2Vjb25kYXJ5LXRpdGxlPjwvdGl0bGVzPjxwZXJpb2RpY2FsPjxm
dWxsLXRpdGxlPlRoZSBPeGZvcmQgaGFuZGJvb2sgb2YgZWF0aW5nIGRpc29yZGVyczwvZnVsbC10
aXRsZT48L3BlcmlvZGljYWw+PHBhZ2VzPjQ4MC00ODU8L3BhZ2VzPjxkYXRlcz48eWVhcj4yMDEw
PC95ZWFyPjwvZGF0ZXM+PHVybHM+PC91cmxzPjwvcmVjb3JkPjwvQ2l0ZT48Q2l0ZT48QXV0aG9y
PkVjb25vbWljczwvQXV0aG9yPjxZZWFyPjIwMjA8L1llYXI+PFJlY051bT43OTQzPC9SZWNOdW0+
PHJlY29yZD48cmVjLW51bWJlcj43OTQzPC9yZWMtbnVtYmVyPjxmb3JlaWduLWtleXM+PGtleSBh
cHA9IkVOIiBkYi1pZD0idnYyczlyZDlwcnpyOWxldzV0djUycndkZTlyYXJkMnQ1MnJ0IiB0aW1l
c3RhbXA9IjE2OTM1OTU5MzYiPjc5NDM8L2tleT48L2ZvcmVpZ24ta2V5cz48cmVmLXR5cGUgbmFt
ZT0iUmVwb3J0Ij4yNzwvcmVmLXR5cGU+PGNvbnRyaWJ1dG9ycz48YXV0aG9ycz48YXV0aG9yPkRl
bG9pdHRlIEFjY2VzcyBFY29ub21pY3M8L2F1dGhvcj48L2F1dGhvcnM+PC9jb250cmlidXRvcnM+
PHRpdGxlcz48dGl0bGU+VGhlIFNvY2lhbCBhbmQgRWNvbm9taWMgQ29zdCBvZiBFYXRpbmcgRGlz
b3JkZXJzIGluIHRoZSBVbml0ZWQgU3RhdGVzIG9mIEFtZXJpY2E6IEEgUmVwb3J0IGZvciB0aGUg
U3RyYXRlZ2ljIFRyYWluaW5nIEluaXRpYXRpdmUgZm9yIHRoZSBQcmV2ZW50aW9uIG9mIEVhdGlu
ZyBEaXNvcmRlcnMgYW5kIHRoZSBBY2FkZW15IGZvciBFYXRpbmcgRGlzb3JkZXJzPC90aXRsZT48
L3RpdGxlcz48ZGF0ZXM+PHllYXI+MjAyMDwveWVhcj48L2RhdGVzPjxwdWItbG9jYXRpb24+aHR0
cHM6Ly93d3cuaHNwaC5oYXJ2YXJkLmVkdS9zdHJpcGVkL3JlcG9ydC1lY29ub21pYy1jb3N0cy1v
Zi1lYXRpbmctZGlzb3JkZXJzLzwvcHViLWxvY2F0aW9uPjx1cmxzPjwvdXJscz48L3JlY29yZD48
L0NpdGU+PENpdGU+PEF1dGhvcj5UYW1hcmdvPC9BdXRob3I+PFllYXI+MjAyMjwvWWVhcj48UmVj
TnVtPjc5NDg8L1JlY051bT48cmVjb3JkPjxyZWMtbnVtYmVyPjc5NDg8L3JlYy1udW1iZXI+PGZv
cmVpZ24ta2V5cz48a2V5IGFwcD0iRU4iIGRiLWlkPSJ2djJzOXJkOXByenI5bGV3NXR2NTJyd2Rl
OXJhcmQydDUycnQiIHRpbWVzdGFtcD0iMTY5MzYxNDA3NiI+Nzk0ODwva2V5PjwvZm9yZWlnbi1r
ZXlzPjxyZWYtdHlwZSBuYW1lPSJKb3VybmFsIEFydGljbGUiPjE3PC9yZWYtdHlwZT48Y29udHJp
YnV0b3JzPjxhdXRob3JzPjxhdXRob3I+VGFtYXJnbywgQ2hyaXN0aW5hIExhdXJlbjwvYXV0aG9y
PjxhdXRob3I+R29vZG1hbiwgS2VubmV0aDwvYXV0aG9yPjwvYXV0aG9ycz48L2NvbnRyaWJ1dG9y
cz48dGl0bGVzPjx0aXRsZT5FdGhpY2FsIGltcGxpY2F0aW9ucyBvZiBpbnN1cmFuY2UgY292ZXJh
Z2UgbGltaXRhdGlvbnMgaW4gZWF0aW5nIGRpc29yZGVyIHRyZWF0bWVudDwvdGl0bGU+PC90aXRs
ZXM+PGRhdGVzPjx5ZWFyPjIwMjI8L3llYXI+PC9kYXRlcz48dXJscz48L3VybHM+PC9yZWNvcmQ+
PC9DaXRlPjxDaXRlPjxBdXRob3I+Q2FjaGVsaW48L0F1dGhvcj48WWVhcj4yMDAxPC9ZZWFyPjxS
ZWNOdW0+Nzk0NzwvUmVjTnVtPjxyZWNvcmQ+PHJlYy1udW1iZXI+Nzk0NzwvcmVjLW51bWJlcj48
Zm9yZWlnbi1rZXlzPjxrZXkgYXBwPSJFTiIgZGItaWQ9InZ2MnM5cmQ5cHJ6cjlsZXc1dHY1MnJ3
ZGU5cmFyZDJ0NTJydCIgdGltZXN0YW1wPSIxNjkzNjA3ODQ2Ij43OTQ3PC9rZXk+PC9mb3JlaWdu
LWtleXM+PHJlZi10eXBlIG5hbWU9IkpvdXJuYWwgQXJ0aWNsZSI+MTc8L3JlZi10eXBlPjxjb250
cmlidXRvcnM+PGF1dGhvcnM+PGF1dGhvcj5DYWNoZWxpbiwgRmFyeSBNPC9hdXRob3I+PGF1dGhv
cj5SZWJlY2ssIFJhbW9uYTwvYXV0aG9yPjxhdXRob3I+VmVpc2VsLCBDYXRoZXJpbmU8L2F1dGhv
cj48YXV0aG9yPlN0cmllZ2Vs4oCQTW9vcmUsIFJ1dGggSDwvYXV0aG9yPjwvYXV0aG9ycz48L2Nv
bnRyaWJ1dG9ycz48dGl0bGVzPjx0aXRsZT5CYXJyaWVycyB0byB0cmVhdG1lbnQgZm9yIGVhdGlu
ZyBkaXNvcmRlcnMgYW1vbmcgZXRobmljYWxseSBkaXZlcnNlIHdvbWVuPC90aXRsZT48c2Vjb25k
YXJ5LXRpdGxlPkludGVybmF0aW9uYWwgSm91cm5hbCBvZiBFYXRpbmcgRGlzb3JkZXJzPC9zZWNv
bmRhcnktdGl0bGU+PC90aXRsZXM+PHBlcmlvZGljYWw+PGZ1bGwtdGl0bGU+SW50ZXJuYXRpb25h
bCBKb3VybmFsIG9mIEVhdGluZyBEaXNvcmRlcnM8L2Z1bGwtdGl0bGU+PC9wZXJpb2RpY2FsPjxw
YWdlcz4yNjktMjc4PC9wYWdlcz48dm9sdW1lPjMwPC92b2x1bWU+PG51bWJlcj4zPC9udW1iZXI+
PGtleXdvcmRzPjxrZXl3b3JkPmJhcnJpZXJzIHRvIHRyZWF0bWVudDwva2V5d29yZD48a2V5d29y
ZD5lYXRpbmcgZGlzb3JkZXJzPC9rZXl3b3JkPjxrZXl3b3JkPmV0aG5pY2l0eTwva2V5d29yZD48
a2V5d29yZD50cmVhdG1lbnQgc2Vla2luZzwva2V5d29yZD48L2tleXdvcmRzPjxkYXRlcz48eWVh
cj4yMDAxPC95ZWFyPjwvZGF0ZXM+PGlzYm4+MDI3Ni0zNDc4PC9pc2JuPjx1cmxzPjwvdXJscz48
L3JlY29yZD48L0NpdGU+PENpdGU+PEF1dGhvcj5Tb25uZXZpbGxlPC9BdXRob3I+PFllYXI+MjAx
ODwvWWVhcj48UmVjTnVtPjcyMDg8L1JlY051bT48cmVjb3JkPjxyZWMtbnVtYmVyPjcyMDg8L3Jl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L2VhdC4yMjg0NjwvZWxlY3Ryb25pYy1yZXNvdXJjZS1udW0+PC9yZWNvcmQ+PC9DaXRlPjxDaXRl
PjxBdXRob3I+RXZhbnM8L0F1dGhvcj48WWVhcj4yMDExPC9ZZWFyPjxSZWNOdW0+ODM4ODwvUmVj
TnVtPjxyZWNvcmQ+PHJlYy1udW1iZXI+ODM4ODwvcmVjLW51bWJlcj48Zm9yZWlnbi1rZXlzPjxr
ZXkgYXBwPSJFTiIgZGItaWQ9InZ2MnM5cmQ5cHJ6cjlsZXc1dHY1MnJ3ZGU5cmFyZDJ0NTJydCIg
dGltZXN0YW1wPSIxNjk4MjQ2NTQxIj44Mzg4PC9rZXk+PC9mb3JlaWduLWtleXM+PHJlZi10eXBl
IG5hbWU9IkpvdXJuYWwgQXJ0aWNsZSI+MTc8L3JlZi10eXBlPjxjb250cmlidXRvcnM+PGF1dGhv
cnM+PGF1dGhvcj5FdmFucywgRS4gSi48L2F1dGhvcj48YXV0aG9yPkhheSwgUC4gSi48L2F1dGhv
cj48YXV0aG9yPk1vbmQsIEouPC9hdXRob3I+PGF1dGhvcj5QYXh0b24sIFMuIEouPC9hdXRob3I+
PGF1dGhvcj5RdWlyaywgRi48L2F1dGhvcj48YXV0aG9yPlJvZGdlcnMsIEIuPC9hdXRob3I+PGF1
dGhvcj5KaGFqaiwgQS4gSy48L2F1dGhvcj48YXV0aG9yPlNhd29uaWV3c2thLCBNLiBBLjwvYXV0
aG9yPjwvYXV0aG9ycz48L2NvbnRyaWJ1dG9ycz48YXV0aC1hZGRyZXNzPkRlcGFydG1lbnQgb2Yg
RGV2ZWxvcG1lbnRhbCBEaXNhYmlsaXR5IGFuZCBOZXVyb3BzeWNoaWF0cnksIFNjaG9vbCBvZiBQ
c3ljaGlhdHJ5LCBVbml2ZXJzaXR5IG9mIE5ldyBTb3V0aCBXYWxlcywgU3lkbmV5LCBBdXN0cmFs
aWEuPC9hdXRoLWFkZHJlc3M+PHRpdGxlcz48dGl0bGU+QmFycmllcnMgdG8gaGVscC1zZWVraW5n
IGluIHlvdW5nIHdvbWVuIHdpdGggZWF0aW5nIGRpc29yZGVyczogYSBxdWFsaXRhdGl2ZSBleHBs
b3JhdGlvbiBpbiBhIGxvbmdpdHVkaW5hbCBjb21tdW5pdHkgc3VydmV5PC90aXRsZT48c2Vjb25k
YXJ5LXRpdGxlPkVhdCBEaXNvcmQ8L3NlY29uZGFyeS10aXRsZT48L3RpdGxlcz48cGVyaW9kaWNh
bD48ZnVsbC10aXRsZT5FYXQgRGlzb3JkPC9mdWxsLXRpdGxlPjxhYmJyLTE+RWF0aW5nIGRpc29y
ZGVyczwvYWJici0xPjwvcGVyaW9kaWNhbD48cGFnZXM+MjcwLTg1PC9wYWdlcz48dm9sdW1lPjE5
PC92b2x1bWU+PG51bWJlcj4zPC9udW1iZXI+PGVkaXRpb24+MjAxMS8wNC8yNjwvZWRpdGlvbj48
a2V5d29yZHM+PGtleXdvcmQ+QWR1bHQ8L2tleXdvcmQ+PGtleXdvcmQ+KkF0dGl0dWRlIHRvIEhl
YWx0aDwva2V5d29yZD48a2V5d29yZD5CdWxpbWlhL3BzeWNob2xvZ3k8L2tleXdvcmQ+PGtleXdv
cmQ+RmVlZGluZyBhbmQgRWF0aW5nIERpc29yZGVycy8qcHN5Y2hvbG9neTwva2V5d29yZD48a2V5
d29yZD5GZW1hbGU8L2tleXdvcmQ+PGtleXdvcmQ+SHVtYW5zPC9rZXl3b3JkPjxrZXl3b3JkPkxv
bmdpdHVkaW5hbCBTdHVkaWVzPC9rZXl3b3JkPjxrZXl3b3JkPlJlc2lkZW5jZSBDaGFyYWN0ZXJp
c3RpY3M8L2tleXdvcmQ+PGtleXdvcmQ+KlNvY2lhbCBQZXJjZXB0aW9uPC9rZXl3b3JkPjxrZXl3
b3JkPlN1cnZleXMgYW5kIFF1ZXN0aW9ubmFpcmVzPC9rZXl3b3JkPjxrZXl3b3JkPldvbWVuLypw
c3ljaG9sb2d5PC9rZXl3b3JkPjxrZXl3b3JkPllvdW5nIEFkdWx0PC9rZXl3b3JkPjwva2V5d29y
ZHM+PGRhdGVzPjx5ZWFyPjIwMTE8L3llYXI+PHB1Yi1kYXRlcz48ZGF0ZT5NYXktSnVuPC9kYXRl
PjwvcHViLWRhdGVzPjwvZGF0ZXM+PGlzYm4+MTA2NC0wMjY2PC9pc2JuPjxhY2Nlc3Npb24tbnVt
PjIxNTE2NTUxPC9hY2Nlc3Npb24tbnVtPjx1cmxzPjwvdXJscz48ZWxlY3Ryb25pYy1yZXNvdXJj
ZS1udW0+MTAuMTA4MC8xMDY0MDI2Ni4yMDExLjU2NjE1MjwvZWxlY3Ryb25pYy1yZXNvdXJjZS1u
dW0+PHJlbW90ZS1kYXRhYmFzZS1wcm92aWRlcj5OTE08L3JlbW90ZS1kYXRhYmFzZS1wcm92aWRl
cj48bGFuZ3VhZ2U+ZW5nPC9sYW5ndWFnZT48L3JlY29yZD48L0NpdGU+PENpdGU+PEF1dGhvcj5C
aWxpxIc8L0F1dGhvcj48WWVhcj4yMDIwPC9ZZWFyPjxSZWNOdW0+Nzk1MTwvUmVjTnVtPjxyZWNv
cmQ+PHJlYy1udW1iZXI+Nzk1MTwvcmVjLW51bWJlcj48Zm9yZWlnbi1rZXlzPjxrZXkgYXBwPSJF
TiIgZGItaWQ9InZ2MnM5cmQ5cHJ6cjlsZXc1dHY1MnJ3ZGU5cmFyZDJ0NTJydCIgdGltZXN0YW1w
PSIxNjkzNjk0NjU5Ij43OTUxPC9rZXk+PC9mb3JlaWduLWtleXM+PHJlZi10eXBlIG5hbWU9IkJv
b2sgU2VjdGlvbiI+NTwvcmVmLXR5cGU+PGNvbnRyaWJ1dG9ycz48YXV0aG9ycz48YXV0aG9yPkJp
bGnEhywgU2FsbHk8L2F1dGhvcj48YXV0aG9yPlNhbmRlciwgSm9oYW5uYTwvYXV0aG9yPjxhdXRo
b3I+QmF1ZXIsIFN0ZXBoYW5pZTwvYXV0aG9yPjwvYXV0aG9ycz48c2Vjb25kYXJ5LWF1dGhvcnM+
PGF1dGhvcj5GcmFuaywgR3VpZG8gSy4gVy48L2F1dGhvcj48YXV0aG9yPkJlcm5lciwgTGF1cmEg
QS48L2F1dGhvcj48L3NlY29uZGFyeS1hdXRob3JzPjwvY29udHJpYnV0b3JzPjx0aXRsZXM+PHRp
dGxlPk92ZXJjb21pbmcgQmFycmllcnMgdG8gdGhlIFRyZWF0bWVudCBvZiBCaW5nZSBFYXRpbmc8
L3RpdGxlPjxzZWNvbmRhcnktdGl0bGU+QmluZ2UgRWF0aW5nOiBBIFRyYW5zZGlhZ25vc3RpYyBQ
c3ljaG9wYXRob2xvZ3k8L3NlY29uZGFyeS10aXRsZT48L3RpdGxlcz48cGFnZXM+MzExLTMyMTwv
cGFnZXM+PGRhdGVzPjx5ZWFyPjIwMjA8L3llYXI+PHB1Yi1kYXRlcz48ZGF0ZT4yMDIwLy88L2Rh
dGU+PC9wdWItZGF0ZXM+PC9kYXRlcz48cHViLWxvY2F0aW9uPkNoYW08L3B1Yi1sb2NhdGlvbj48
cHVibGlzaGVyPlNwcmluZ2VyIEludGVybmF0aW9uYWwgUHVibGlzaGluZzwvcHVibGlzaGVyPjxp
c2JuPjk3OC0zLTAzMC00MzU2Mi0yPC9pc2JuPjx1cmxzPjxyZWxhdGVkLXVybHM+PHVybD5odHRw
czovL2RvaS5vcmcvMTAuMTAwNy85NzgtMy0wMzAtNDM1NjItMl8yMjwvdXJsPjwvcmVsYXRlZC11
cmxzPjwvdXJscz48ZWxlY3Ryb25pYy1yZXNvdXJjZS1udW0+MTAuMTAwNy85NzgtMy0wMzAtNDM1
NjItMl8yMjwvZWxlY3Ryb25pYy1yZXNvdXJjZS1udW0+PC9yZWNvcmQ+PC9DaXRlPjxDaXRlPjxB
dXRob3I+TmV5bGFuZDwvQXV0aG9yPjxZZWFyPjIwMTk8L1llYXI+PFJlY051bT44MzIzPC9SZWNO
dW0+PHJlY29yZD48cmVjLW51bWJlcj44MzIzPC9yZWMtbnVtYmVyPjxmb3JlaWduLWtleXM+PGtl
eSBhcHA9IkVOIiBkYi1pZD0idnYyczlyZDlwcnpyOWxldzV0djUycndkZTlyYXJkMnQ1MnJ0IiB0
aW1lc3RhbXA9IjE2OTc2NjQxMjUiPjgzMjM8L2tleT48L2ZvcmVpZ24ta2V5cz48cmVmLXR5cGUg
bmFtZT0iSm91cm5hbCBBcnRpY2xlIj4xNzwvcmVmLXR5cGU+PGNvbnRyaWJ1dG9ycz48YXV0aG9y
cz48YXV0aG9yPk5leWxhbmQsIE0uIEsuIEguPC9hdXRob3I+PGF1dGhvcj5CYXJkb25lLUNvbmUs
IEEuIE0uPC9hdXRob3I+PC9hdXRob3JzPjwvY29udHJpYnV0b3JzPjxhdXRoLWFkZHJlc3M+YSBE
ZXBhcnRtZW50IG9mIFBzeWNob2xvZ3kgYW5kIE5ldXJvc2NpZW5jZSAsIFVuaXZlcnNpdHkgb2Yg
Tm9ydGggQ2Fyb2xpbmEgLCBDaGFwZWwgSGlsbCAsIE5DICwgVVNBLjwvYXV0aC1hZGRyZXNzPjx0
aXRsZXM+PHRpdGxlPlRyZWF0bWVudCBleHBlcmllbmNlcyBvZiBMYXRpbmFzIHdpdGggY3VycmVu
dCBvciBwYXN0IGJpbmdlIGVhdGluZyBkaXNvcmRlciBhbmQvb3IgYnVsaW1pYSBuZXJ2b3NhPC90
aXRsZT48c2Vjb25kYXJ5LXRpdGxlPkVhdCBEaXNvcmQ8L3NlY29uZGFyeS10aXRsZT48L3RpdGxl
cz48cGVyaW9kaWNhbD48ZnVsbC10aXRsZT5FYXQgRGlzb3JkPC9mdWxsLXRpdGxlPjxhYmJyLTE+
RWF0aW5nIGRpc29yZGVyczwvYWJici0xPjwvcGVyaW9kaWNhbD48cGFnZXM+MjUzLTI2NTwvcGFn
ZXM+PHZvbHVtZT4yNzwvdm9sdW1lPjxudW1iZXI+MjwvbnVtYmVyPjxlZGl0aW9uPjIwMTkvMDUv
MTY8L2VkaXRpb24+PGtleXdvcmRzPjxrZXl3b3JkPkFkdWx0PC9rZXl3b3JkPjxrZXl3b3JkPkJp
bmdlLUVhdGluZyBEaXNvcmRlci8qdGhlcmFweTwva2V5d29yZD48a2V5d29yZD5CdWxpbWlhIE5l
cnZvc2EvKnRoZXJhcHk8L2tleXdvcmQ+PGtleXdvcmQ+RmVtYWxlPC9rZXl3b3JkPjxrZXl3b3Jk
Pkhpc3BhbmljIG9yIExhdGluby8qcHN5Y2hvbG9neTwva2V5d29yZD48a2V5d29yZD5IdW1hbnM8
L2tleXdvcmQ+PGtleXdvcmQ+UHN5Y2hvbG9neTwva2V5d29yZD48a2V5d29yZD5Qc3ljaG90aGVy
YXB5LCBHcm91cDwva2V5d29yZD48a2V5d29yZD5Tb2NpYWwgU3RpZ21hPC9rZXl3b3JkPjxrZXl3
b3JkPlN1cnZleXMgYW5kIFF1ZXN0aW9ubmFpcmVzPC9rZXl3b3JkPjxrZXl3b3JkPkhpc3Bhbmlj
PC9rZXl3b3JkPjxrZXl3b3JkPkhpc3DDoW5pY2E8L2tleXdvcmQ+PGtleXdvcmQ+TGF0aW5hczwv
a2V5d29yZD48a2V5d29yZD5kaXNwYXJpZGFkZXMgZW4gbGEgYXRlbmNpw7NuIG3DqWRpY2E8L2tl
eXdvcmQ+PGtleXdvcmQ+ZWF0aW5nIGRpc29yZGVyPC9rZXl3b3JkPjxrZXl3b3JkPmhlYWx0aCBj
YXJlIGRpc3Bhcml0aWVzPC9rZXl3b3JkPjxrZXl3b3JkPnRyYXN0b3JubyBkZSBsYSBjb25kdWN0
YSBhbGltZW50YXJpYTwva2V5d29yZD48a2V5d29yZD50cmF0YW1pZW50bzwva2V5d29yZD48a2V5
d29yZD50cmVhdG1lbnQ8L2tleXdvcmQ+PC9rZXl3b3Jkcz48ZGF0ZXM+PHllYXI+MjAxOTwveWVh
cj48cHViLWRhdGVzPjxkYXRlPk1hci1BcHI8L2RhdGU+PC9wdWItZGF0ZXM+PC9kYXRlcz48aXNi
bj4xMDY0LTAyNjY8L2lzYm4+PGFjY2Vzc2lvbi1udW0+MzEwODQ0Mjc8L2FjY2Vzc2lvbi1udW0+
PHVybHM+PC91cmxzPjxlbGVjdHJvbmljLXJlc291cmNlLW51bT4xMC4xMDgwLzEwNjQwMjY2LjIw
MTkuMTU5MTgyNzwvZWxlY3Ryb25pYy1yZXNvdXJjZS1udW0+PHJlbW90ZS1kYXRhYmFzZS1wcm92
aWRlcj5OTE08L3JlbW90ZS1kYXRhYmFzZS1wcm92aWRlcj48bGFuZ3VhZ2U+ZW5nPC9sYW5ndWFn
ZT48L3JlY29yZD48L0NpdGU+PENpdGU+PEF1dGhvcj5CZWNrZXI8L0F1dGhvcj48WWVhcj4yMDEw
PC9ZZWFyPjxSZWNOdW0+ODM0NTwvUmVjTnVtPjxyZWNvcmQ+PHJlYy1udW1iZXI+ODM0NTwvcmVj
LW51bWJlcj48Zm9yZWlnbi1rZXlzPjxrZXkgYXBwPSJFTiIgZGItaWQ9InZ2MnM5cmQ5cHJ6cjls
ZXc1dHY1MnJ3ZGU5cmFyZDJ0NTJydCIgdGltZXN0YW1wPSIxNjk3NzMwNzY4Ij44MzQ1PC9rZXk+
PC9mb3JlaWduLWtleXM+PHJlZi10eXBlIG5hbWU9IkpvdXJuYWwgQXJ0aWNsZSI+MTc8L3JlZi10
eXBlPjxjb250cmlidXRvcnM+PGF1dGhvcnM+PGF1dGhvcj5CZWNrZXIsIEFubmUgRTwvYXV0aG9y
PjxhdXRob3I+SGFkbGV5IEFycmluZGVsbCwgQWRyaWVubmU8L2F1dGhvcj48YXV0aG9yPlBlcmxv
ZSwgQWxleGFuZHJhPC9hdXRob3I+PGF1dGhvcj5GYXksIEtyaXN0ZW48L2F1dGhvcj48YXV0aG9y
PlN0cmllZ2Vs4oCQTW9vcmUsIFJ1dGggSDwvYXV0aG9yPjwvYXV0aG9ycz48L2NvbnRyaWJ1dG9y
cz48dGl0bGVzPjx0aXRsZT5BIHF1YWxpdGF0aXZlIHN0dWR5IG9mIHBlcmNlaXZlZCBzb2NpYWwg
YmFycmllcnMgdG8gY2FyZSBmb3IgZWF0aW5nIGRpc29yZGVyczogcGVyc3BlY3RpdmVzIGZyb20g
ZXRobmljYWxseSBkaXZlcnNlIGhlYWx0aCBjYXJlIGNvbnN1bWVyczwvdGl0bGU+PHNlY29uZGFy
eS10aXRsZT5JbnRlcm5hdGlvbmFsIEpvdXJuYWwgb2YgRWF0aW5nIERpc29yZGVyczwvc2Vjb25k
YXJ5LXRpdGxlPjwvdGl0bGVzPjxwZXJpb2RpY2FsPjxmdWxsLXRpdGxlPkludGVybmF0aW9uYWwg
Sm91cm5hbCBvZiBFYXRpbmcgRGlzb3JkZXJzPC9mdWxsLXRpdGxlPjwvcGVyaW9kaWNhbD48cGFn
ZXM+NjMzLTY0NzwvcGFnZXM+PHZvbHVtZT40Mzwvdm9sdW1lPjxudW1iZXI+NzwvbnVtYmVyPjxk
YXRlcz48eWVhcj4yMDEwPC95ZWFyPjwvZGF0ZXM+PGlzYm4+MDI3Ni0zNDc4PC9pc2JuPjx1cmxz
PjwvdXJscz48L3JlY29yZD48L0NpdGU+PENpdGU+PEF1dGhvcj5BbGk8L0F1dGhvcj48WWVhcj4y
MDE3PC9ZZWFyPjxSZWNOdW0+ODQ4MDwvUmVjTnVtPjxyZWNvcmQ+PHJlYy1udW1iZXI+ODQ4MDwv
cmVjLW51bWJlcj48Zm9yZWlnbi1rZXlzPjxrZXkgYXBwPSJFTiIgZGItaWQ9InZ2MnM5cmQ5cHJ6
cjlsZXc1dHY1MnJ3ZGU5cmFyZDJ0NTJydCIgdGltZXN0YW1wPSIxNzAxODA0MjgwIj44NDgwPC9r
ZXk+PC9mb3JlaWduLWtleXM+PHJlZi10eXBlIG5hbWU9IkpvdXJuYWwgQXJ0aWNsZSI+MTc8L3Jl
Zi10eXBlPjxjb250cmlidXRvcnM+PGF1dGhvcnM+PGF1dGhvcj5BbGksIEsuPC9hdXRob3I+PGF1
dGhvcj5GYXJyZXIsIEwuPC9hdXRob3I+PGF1dGhvcj5GYXNzbmFjaHQsIEQuIEIuPC9hdXRob3I+
PGF1dGhvcj5HdWxsaXZlciwgQS48L2F1dGhvcj48YXV0aG9yPkJhdWVyLCBTLjwvYXV0aG9yPjxh
dXRob3I+R3JpZmZpdGhzLCBLLiBNLjwvYXV0aG9yPjwvYXV0aG9ycz48L2NvbnRyaWJ1dG9ycz48
YXV0aC1hZGRyZXNzPkNlbnRyZSBmb3IgTWVudGFsIEhlYWx0aCBSZXNlYXJjaCwgdGhlIEF1c3Ry
YWxpYW4gTmF0aW9uYWwgVW5pdmVyc2l0eSwgQ2FuYmVycmEsIEF1c3RyYWxpYS4mI3hEO1Jlc2Vh
cmNoIFNjaG9vbCBvZiBQc3ljaG9sb2d5LCB0aGUgQXVzdHJhbGlhbiBOYXRpb25hbCBVbml2ZXJz
aXR5LCBDYW5iZXJyYSwgQXVzdHJhbGlhLiYjeEQ7Q2VudGVyIGZvciBQc3ljaG90aGVyYXB5IFJl
c2VhcmNoLCBVbml2ZXJzaXR5IEhvc3BpdGFsIEhlaWRlbGJlcmcsIEhlaWRlbGJlcmcsIEdlcm1h
bnkuPC9hdXRoLWFkZHJlc3M+PHRpdGxlcz48dGl0bGU+UGVyY2VpdmVkIGJhcnJpZXJzIGFuZCBm
YWNpbGl0YXRvcnMgdG93YXJkcyBoZWxwLXNlZWtpbmcgZm9yIGVhdGluZyBkaXNvcmRlcnM6IEEg
c3lzdGVtYXRpYyByZXZpZXc8L3RpdGxlPjxzZWNvbmRhcnktdGl0bGU+SW50IEogRWF0IERpc29y
ZDwvc2Vjb25kYXJ5LXRpdGxlPjwvdGl0bGVzPjxwZXJpb2RpY2FsPjxmdWxsLXRpdGxlPkludCBK
IEVhdCBEaXNvcmQ8L2Z1bGwtdGl0bGU+PGFiYnItMT5UaGUgSW50ZXJuYXRpb25hbCBqb3VybmFs
IG9mIGVhdGluZyBkaXNvcmRlcnM8L2FiYnItMT48L3BlcmlvZGljYWw+PHBhZ2VzPjktMjE8L3Bh
Z2VzPjx2b2x1bWU+NTA8L3ZvbHVtZT48bnVtYmVyPjE8L251bWJlcj48ZWRpdGlvbj4yMDE2LzA4
LzE3PC9lZGl0aW9uPjxrZXl3b3Jkcz48a2V5d29yZD4qRGVuaWFsLCBQc3ljaG9sb2dpY2FsPC9r
ZXl3b3JkPjxrZXl3b3JkPkZlZWRpbmcgYW5kIEVhdGluZyBEaXNvcmRlcnMvcHJldmVudGlvbiAm
YW1wOyBjb250cm9sLypwc3ljaG9sb2d5L3RoZXJhcHk8L2tleXdvcmQ+PGtleXdvcmQ+RmVtYWxl
PC9rZXl3b3JkPjxrZXl3b3JkPkhlYWx0aCBFZHVjYXRpb24vbWV0aG9kczwva2V5d29yZD48a2V5
d29yZD5IdW1hbnM8L2tleXdvcmQ+PGtleXdvcmQ+UGF0aWVudCBBY2NlcHRhbmNlIG9mIEhlYWx0
aCBDYXJlLypwc3ljaG9sb2d5PC9rZXl3b3JkPjxrZXl3b3JkPipTaGFtZTwva2V5d29yZD48a2V5
d29yZD4qU29jaWFsIFN0aWdtYTwva2V5d29yZD48a2V5d29yZD4qbWVudGFsIGhlYWx0aDwva2V5
d29yZD48a2V5d29yZD4qcHJldmVudGlvbiBhbmQgZWFybHkgaW50ZXJ2ZW50aW9uPC9rZXl3b3Jk
PjxrZXl3b3JkPip0cmVhdG1lbnQgc2Vla2luZzwva2V5d29yZD48a2V5d29yZD4qeW91bmcgcGVv
cGxlIGF0IHJpc2s8L2tleXdvcmQ+PC9rZXl3b3Jkcz48ZGF0ZXM+PHllYXI+MjAxNzwveWVhcj48
cHViLWRhdGVzPjxkYXRlPkphbjwvZGF0ZT48L3B1Yi1kYXRlcz48L2RhdGVzPjxpc2JuPjAyNzYt
MzQ3ODwvaXNibj48YWNjZXNzaW9uLW51bT4yNzUyNjY0MzwvYWNjZXNzaW9uLW51bT48dXJscz48
L3VybHM+PGVsZWN0cm9uaWMtcmVzb3VyY2UtbnVtPjEwLjEwMDIvZWF0LjIyNTk4PC9lbGVjdHJv
bmljLXJlc291cmNlLW51bT48cmVtb3RlLWRhdGFiYXNlLXByb3ZpZGVyPk5MTTwvcmVtb3RlLWRh
dGFiYXNlLXByb3ZpZGVyPjxsYW5ndWFnZT5lbmc8L2xhbmd1YWdlPjwvcmVjb3JkPjwvQ2l0ZT48
Q2l0ZT48QXV0aG9yPlJleWVzLVJvZHLDrWd1ZXo8L0F1dGhvcj48WWVhcj4yMDEzPC9ZZWFyPjxS
ZWNOdW0+ODQ4NzwvUmVjTnVtPjxyZWNvcmQ+PHJlYy1udW1iZXI+ODQ4NzwvcmVjLW51bWJlcj48
Zm9yZWlnbi1rZXlzPjxrZXkgYXBwPSJFTiIgZGItaWQ9InZ2MnM5cmQ5cHJ6cjlsZXc1dHY1MnJ3
ZGU5cmFyZDJ0NTJydCIgdGltZXN0YW1wPSIxNzAxODE0MDgzIj44NDg3PC9rZXk+PC9mb3JlaWdu
LWtleXM+PHJlZi10eXBlIG5hbWU9IkpvdXJuYWwgQXJ0aWNsZSI+MTc8L3JlZi10eXBlPjxjb250
cmlidXRvcnM+PGF1dGhvcnM+PGF1dGhvcj5SZXllcy1Sb2Ryw61ndWV6LCBNYWUgTHlubjwvYXV0
aG9yPjxhdXRob3I+UmFtw61yZXosIEp1YW5pdGE8L2F1dGhvcj48YXV0aG9yPkRhdmlzLCBLZW5k
cmE8L2F1dGhvcj48YXV0aG9yPlBhdHJpY2UsIEtlc2hhPC9hdXRob3I+PGF1dGhvcj5CdWxpaywg
Q3ludGhpYSBNPC9hdXRob3I+PC9hdXRob3JzPjwvY29udHJpYnV0b3JzPjx0aXRsZXM+PHRpdGxl
PkV4cGxvcmluZyBiYXJyaWVycyBhbmQgZmFjaWxpdGF0b3JzIGluIGVhdGluZyBkaXNvcmRlcnMg
dHJlYXRtZW50IGFtb25nIExhdGluYXMgaW4gdGhlIFVuaXRlZCBTdGF0ZXM8L3RpdGxlPjxzZWNv
bmRhcnktdGl0bGU+Sm91cm5hbCBvZiBMYXRpbmEvbyBwc3ljaG9sb2d5PC9zZWNvbmRhcnktdGl0
bGU+PC90aXRsZXM+PHBlcmlvZGljYWw+PGZ1bGwtdGl0bGU+Sm91cm5hbCBvZiBMYXRpbmEvbyBw
c3ljaG9sb2d5PC9mdWxsLXRpdGxlPjwvcGVyaW9kaWNhbD48cGFnZXM+MTEyPC9wYWdlcz48dm9s
dW1lPjE8L3ZvbHVtZT48bnVtYmVyPjI8L251bWJlcj48ZGF0ZXM+PHllYXI+MjAxMzwveWVhcj48
L2RhdGVzPjxpc2JuPjIxNjMtMDA3MDwvaXNibj48dXJscz48L3VybHM+PC9yZWNvcmQ+PC9DaXRl
PjxDaXRlPjxBdXRob3I+SGVwd29ydGg8L0F1dGhvcj48WWVhcj4yMDA3PC9ZZWFyPjxSZWNOdW0+
ODQ4ODwvUmVjTnVtPjxyZWNvcmQ+PHJlYy1udW1iZXI+ODQ4ODwvcmVjLW51bWJlcj48Zm9yZWln
bi1rZXlzPjxrZXkgYXBwPSJFTiIgZGItaWQ9InZ2MnM5cmQ5cHJ6cjlsZXc1dHY1MnJ3ZGU5cmFy
ZDJ0NTJydCIgdGltZXN0YW1wPSIxNzAxODE0NzkxIj44NDg4PC9rZXk+PC9mb3JlaWduLWtleXM+
PHJlZi10eXBlIG5hbWU9IkpvdXJuYWwgQXJ0aWNsZSI+MTc8L3JlZi10eXBlPjxjb250cmlidXRv
cnM+PGF1dGhvcnM+PGF1dGhvcj5IZXB3b3J0aCwgTmF0YXNoYTwvYXV0aG9yPjxhdXRob3I+UGF4
dG9uLCBTdXNhbiBKPC9hdXRob3I+PC9hdXRob3JzPjwvY29udHJpYnV0b3JzPjx0aXRsZXM+PHRp
dGxlPlBhdGh3YXlzIHRvIGhlbHDigJBzZWVraW5nIGluIGJ1bGltaWEgbmVydm9zYSBhbmQgYmlu
Z2UgZWF0aW5nIHByb2JsZW1zOiBBIGNvbmNlcHQgbWFwcGluZyBhcHByb2FjaDwvdGl0bGU+PHNl
Y29uZGFyeS10aXRsZT5JbnRlcm5hdGlvbmFsIGpvdXJuYWwgb2YgZWF0aW5nIGRpc29yZGVyczwv
c2Vjb25kYXJ5LXRpdGxlPjwvdGl0bGVzPjxwZXJpb2RpY2FsPjxmdWxsLXRpdGxlPkludGVybmF0
aW9uYWwgSm91cm5hbCBvZiBFYXRpbmcgRGlzb3JkZXJzPC9mdWxsLXRpdGxlPjwvcGVyaW9kaWNh
bD48cGFnZXM+NDkzLTUwNDwvcGFnZXM+PHZvbHVtZT40MDwvdm9sdW1lPjxudW1iZXI+NjwvbnVt
YmVyPjxkYXRlcz48eWVhcj4yMDA3PC95ZWFyPjwvZGF0ZXM+PGlzYm4+MDI3Ni0zNDc4PC9pc2Ju
Pjx1cmxzPjwvdXJscz48L3JlY29yZD48L0NpdGU+PENpdGU+PEF1dGhvcj5Jbm5lczwvQXV0aG9y
PjxZZWFyPjIwMTc8L1llYXI+PFJlY051bT44NDg5PC9SZWNOdW0+PHJlY29yZD48cmVjLW51bWJl
cj44NDg5PC9yZWMtbnVtYmVyPjxmb3JlaWduLWtleXM+PGtleSBhcHA9IkVOIiBkYi1pZD0idnYy
czlyZDlwcnpyOWxldzV0djUycndkZTlyYXJkMnQ1MnJ0IiB0aW1lc3RhbXA9IjE3MDE4MTUwMTki
Pjg0ODk8L2tleT48L2ZvcmVpZ24ta2V5cz48cmVmLXR5cGUgbmFtZT0iSm91cm5hbCBBcnRpY2xl
Ij4xNzwvcmVmLXR5cGU+PGNvbnRyaWJ1dG9ycz48YXV0aG9ycz48YXV0aG9yPklubmVzLCBOLiBU
LjwvYXV0aG9yPjxhdXRob3I+Q2xvdWdoLCBCLiBBLjwvYXV0aG9yPjxhdXRob3I+Q2FzZXksIEwu
IE0uPC9hdXRob3I+PC9hdXRob3JzPjwvY29udHJpYnV0b3JzPjxhdXRoLWFkZHJlc3M+YSBTY2hv
b2wgb2YgQXBwbGllZCBQc3ljaG9sb2d5ICwgR3JpZmZpdGggVW5pdmVyc2l0eSAsIE1vdW50IEdy
YXZhdHQgLCBRdWVlbnNsYW5kICwgQXVzdHJhbGlhLiYjeEQ7YiBTY2hvb2wgb2YgUHN5Y2hvbG9n
eSBhbmQgQ291bnNlbGxpbmcsIEluc3RpdHV0ZSBmb3IgUmVzaWxpZW50IFJlZ2lvbnMgLCBVbml2
ZXJzaXR5IG9mIFNvdXRoZXJuIFF1ZWVuc2xhbmQgLCBTcHJpbmdmaWVsZCAsIFF1ZWVuc2xhbmQg
LCBBdXN0cmFsaWEuJiN4RDtjIE1lbnppZXMgSGVhbHRoIEluc3RpdHV0ZSBRdWVlbnNsYW5kICwg
TW91bnQgR3JhdmF0dCAsIFF1ZWVuc2xhbmQgLCBBdXN0cmFsaWEuPC9hdXRoLWFkZHJlc3M+PHRp
dGxlcz48dGl0bGU+QXNzZXNzaW5nIHRyZWF0bWVudCBiYXJyaWVycyBpbiBlYXRpbmcgZGlzb3Jk
ZXJzOiBBIHN5c3RlbWF0aWMgcmV2aWV3PC90aXRsZT48c2Vjb25kYXJ5LXRpdGxlPkVhdCBEaXNv
cmQ8L3NlY29uZGFyeS10aXRsZT48L3RpdGxlcz48cGVyaW9kaWNhbD48ZnVsbC10aXRsZT5FYXQg
RGlzb3JkPC9mdWxsLXRpdGxlPjxhYmJyLTE+RWF0aW5nIGRpc29yZGVyczwvYWJici0xPjwvcGVy
aW9kaWNhbD48cGFnZXM+MS0yMTwvcGFnZXM+PHZvbHVtZT4yNTwvdm9sdW1lPjxudW1iZXI+MTwv
bnVtYmVyPjxlZGl0aW9uPjIwMTYvMDgvMDQ8L2VkaXRpb24+PGtleXdvcmRzPjxrZXl3b3JkPkZl
ZWRpbmcgYW5kIEVhdGluZyBEaXNvcmRlcnMvKnRoZXJhcHk8L2tleXdvcmQ+PGtleXdvcmQ+SGVh
bHRoIFNlcnZpY2VzIEFjY2Vzc2liaWxpdHkvKnN0YXRpc3RpY3MgJmFtcDsgbnVtZXJpY2FsIGRh
dGE8L2tleXdvcmQ+PGtleXdvcmQ+SGVhbHRoIFNlcnZpY2VzIFJlc2VhcmNoLypzdGF0aXN0aWNz
ICZhbXA7IG51bWVyaWNhbCBkYXRhPC9rZXl3b3JkPjxrZXl3b3JkPkh1bWFuczwva2V5d29yZD48
L2tleXdvcmRzPjxkYXRlcz48eWVhcj4yMDE3PC95ZWFyPjxwdWItZGF0ZXM+PGRhdGU+SmFuLUZl
YjwvZGF0ZT48L3B1Yi1kYXRlcz48L2RhdGVzPjxpc2JuPjEwNjQtMDI2NjwvaXNibj48YWNjZXNz
aW9uLW51bT4yNzQ4NTM3NTwvYWNjZXNzaW9uLW51bT48dXJscz48L3VybHM+PGVsZWN0cm9uaWMt
cmVzb3VyY2UtbnVtPjEwLjEwODAvMTA2NDAyNjYuMjAxNi4xMjA3NDU1PC9lbGVjdHJvbmljLXJl
c291cmNlLW51bT48cmVtb3RlLWRhdGFiYXNlLXByb3ZpZGVyPk5MTTwvcmVtb3RlLWRhdGFiYXNl
LXByb3ZpZGVyPjxsYW5ndWFnZT5lbmc8L2xhbmd1YWdlPjwvcmVjb3JkPjwvQ2l0ZT48L0VuZE5v
dGU+
</w:fldData>
              </w:fldChar>
            </w:r>
            <w:r w:rsidR="00CF3DBA">
              <w:rPr>
                <w:b/>
                <w:bCs/>
              </w:rPr>
              <w:instrText xml:space="preserve"> ADDIN EN.CITE </w:instrText>
            </w:r>
            <w:r w:rsidR="00CF3DBA">
              <w:rPr>
                <w:b/>
                <w:bCs/>
              </w:rPr>
              <w:fldChar w:fldCharType="begin">
                <w:fldData xml:space="preserve">PEVuZE5vdGU+PENpdGU+PEF1dGhvcj5IZXJtYW48L0F1dGhvcj48WWVhcj4yMDE0PC9ZZWFyPjxS
ZWNOdW0+NzkzNjwvUmVjTnVtPjxEaXNwbGF5VGV4dD5bMTUsIDQyLCA0MywgNDUsIDQ2LCA0OSwg
NTAsIDUyLCA1MywgNjIsIDczLCA4MS04NV08L0Rpc3BsYXlUZXh0PjxyZWNvcmQ+PHJlYy1udW1i
ZXI+NzkzNjwvcmVjLW51bWJlcj48Zm9yZWlnbi1rZXlzPjxrZXkgYXBwPSJFTiIgZGItaWQ9InZ2
MnM5cmQ5cHJ6cjlsZXc1dHY1MnJ3ZGU5cmFyZDJ0NTJydCIgdGltZXN0YW1wPSIxNjkzNDMzOTMz
Ij43OTM2PC9rZXk+PC9mb3JlaWduLWtleXM+PHJlZi10eXBlIG5hbWU9IkpvdXJuYWwgQXJ0aWNs
ZSI+MTc8L3JlZi10eXBlPjxjb250cmlidXRvcnM+PGF1dGhvcnM+PGF1dGhvcj5IZXJtYW4sIEIu
IEsuPC9hdXRob3I+PGF1dGhvcj5TYWZpa2hhbmksIFMuPC9hdXRob3I+PGF1dGhvcj5IZW5nZXJl
ciwgRC48L2F1dGhvcj48YXV0aG9yPkF0a2lucywgTi4sIEpyLjwvYXV0aG9yPjxhdXRob3I+S2lt
LCBBLjwvYXV0aG9yPjxhdXRob3I+Q2Fzc2lkeSwgRC48L2F1dGhvcj48YXV0aG9yPkJhYmNvY2ss
IFQuPC9hdXRob3I+PGF1dGhvcj5BZ3VzLCBTLjwvYXV0aG9yPjxhdXRob3I+TGVuZGVya2luZywg
Vy4gUi48L2F1dGhvcj48L2F1dGhvcnM+PC9jb250cmlidXRvcnM+PGF1dGgtYWRkcmVzcz5TaGly
ZSBEZXZlbG9wbWVudCBMTEMsIFdheW5lLCBQQS4gYmhlcm1hbkBzaGlyZS5jb20uPC9hdXRoLWFk
ZHJlc3M+PHRpdGxlcz48dGl0bGU+VGhlIHBhdGllbnQgZXhwZXJpZW5jZSB3aXRoIERTTS01LWRl
ZmluZWQgYmluZ2UgZWF0aW5nIGRpc29yZGVyOiBjaGFyYWN0ZXJpc3RpY3MsIGJhcnJpZXJzIHRv
IHRyZWF0bWVudCwgYW5kIGltcGxpY2F0aW9ucyBmb3IgcHJpbWFyeSBjYXJlIHBoeXNpY2lhbnM8
L3RpdGxlPjxzZWNvbmRhcnktdGl0bGU+UG9zdGdyYWQgTWVkPC9zZWNvbmRhcnktdGl0bGU+PC90
aXRsZXM+PHBlcmlvZGljYWw+PGZ1bGwtdGl0bGU+UG9zdGdyYWQgTWVkPC9mdWxsLXRpdGxlPjxh
YmJyLTE+UG9zdGdyYWR1YXRlIG1lZGljaW5lPC9hYmJyLTE+PC9wZXJpb2RpY2FsPjxwYWdlcz41
Mi02MzwvcGFnZXM+PHZvbHVtZT4xMjY8L3ZvbHVtZT48bnVtYmVyPjU8L251bWJlcj48ZWRpdGlv
bj4yMDE0LzEwLzA5PC9lZGl0aW9uPjxrZXl3b3Jkcz48a2V5d29yZD5BZHVsdDwva2V5d29yZD48
a2V5d29yZD5BZ2VkPC9rZXl3b3JkPjxrZXl3b3JkPkF3YXJlbmVzczwva2V5d29yZD48a2V5d29y
ZD5CaW5nZS1FYXRpbmcgRGlzb3JkZXIvKmRpYWdub3Npcy9lcGlkZW1pb2xvZ3kvKnRoZXJhcHk8
L2tleXdvcmQ+PGtleXdvcmQ+Qm9keSBNYXNzIEluZGV4PC9rZXl3b3JkPjxrZXl3b3JkPkZlbWFs
ZTwva2V5d29yZD48a2V5d29yZD5Gb2N1cyBHcm91cHM8L2tleXdvcmQ+PGtleXdvcmQ+SHVtYW5z
PC9rZXl3b3JkPjxrZXl3b3JkPkxpZmUgU3R5bGU8L2tleXdvcmQ+PGtleXdvcmQ+TWFsZTwva2V5
d29yZD48a2V5d29yZD5NZW50YWwgRGlzb3JkZXJzL2VwaWRlbWlvbG9neTwva2V5d29yZD48a2V5
d29yZD5NaWRkbGUgQWdlZDwva2V5d29yZD48a2V5d29yZD4qUHJpbWFyeSBIZWFsdGggQ2FyZTwv
a2V5d29yZD48a2V5d29yZD5Tb2Npb2Vjb25vbWljIEZhY3RvcnM8L2tleXdvcmQ+PGtleXdvcmQ+
VW5pdGVkIFN0YXRlcy9lcGlkZW1pb2xvZ3k8L2tleXdvcmQ+PC9rZXl3b3Jkcz48ZGF0ZXM+PHll
YXI+MjAxNDwveWVhcj48cHViLWRhdGVzPjxkYXRlPlNlcDwvZGF0ZT48L3B1Yi1kYXRlcz48L2Rh
dGVzPjxpc2JuPjAwMzItNTQ4MTwvaXNibj48YWNjZXNzaW9uLW51bT4yNTI5NTY1MDwvYWNjZXNz
aW9uLW51bT48dXJscz48L3VybHM+PGVsZWN0cm9uaWMtcmVzb3VyY2UtbnVtPjEwLjM4MTAvcGdt
LjIwMTQuMDkuMjgwMDwvZWxlY3Ryb25pYy1yZXNvdXJjZS1udW0+PHJlbW90ZS1kYXRhYmFzZS1w
cm92aWRlcj5OTE08L3JlbW90ZS1kYXRhYmFzZS1wcm92aWRlcj48bGFuZ3VhZ2U+ZW5nPC9sYW5n
dWFnZT48L3JlY29yZD48L0NpdGU+PENpdGU+PEF1dGhvcj5BZ3JhczwvQXV0aG9yPjxZZWFyPjIw
MDE8L1llYXI+PFJlY051bT43OTQxPC9SZWNOdW0+PHJlY29yZD48cmVjLW51bWJlcj43OTQxPC9y
ZWMtbnVtYmVyPjxmb3JlaWduLWtleXM+PGtleSBhcHA9IkVOIiBkYi1pZD0idnYyczlyZDlwcnpy
OWxldzV0djUycndkZTlyYXJkMnQ1MnJ0IiB0aW1lc3RhbXA9IjE2OTM1OTU1ODEiPjc5NDE8L2tl
eT48L2ZvcmVpZ24ta2V5cz48cmVmLXR5cGUgbmFtZT0iSm91cm5hbCBBcnRpY2xlIj4xNzwvcmVm
LXR5cGU+PGNvbnRyaWJ1dG9ycz48YXV0aG9ycz48YXV0aG9yPkFncmFzLCBXIFN0ZXdhcnQ8L2F1
dGhvcj48L2F1dGhvcnM+PC9jb250cmlidXRvcnM+PHRpdGxlcz48dGl0bGU+VGhlIGNvbnNlcXVl
bmNlcyBhbmQgY29zdHMgb2YgdGhlIGVhdGluZyBkaXNvcmRlcnM8L3RpdGxlPjxzZWNvbmRhcnkt
dGl0bGU+UHN5Y2hpYXRyaWMgQ2xpbmljcyBvZiBOb3J0aCBBbWVyaWNhPC9zZWNvbmRhcnktdGl0
bGU+PC90aXRsZXM+PHBlcmlvZGljYWw+PGZ1bGwtdGl0bGU+UHN5Y2hpYXRyaWMgQ2xpbmljcyBv
ZiBOb3J0aCBBbWVyaWNhPC9mdWxsLXRpdGxlPjwvcGVyaW9kaWNhbD48cGFnZXM+MzcxLTM3OTwv
cGFnZXM+PHZvbHVtZT4yNDwvdm9sdW1lPjxudW1iZXI+MjwvbnVtYmVyPjxkYXRlcz48eWVhcj4y
MDAxPC95ZWFyPjwvZGF0ZXM+PGlzYm4+MDE5My05NTNYPC9pc2JuPjx1cmxzPjwvdXJscz48L3Jl
Y29yZD48L0NpdGU+PENpdGU+PEF1dGhvcj5TdHJlYXRmZWlsZDwvQXV0aG9yPjxZZWFyPjIwMjE8
L1llYXI+PFJlY051bT43OTQyPC9SZWNOdW0+PHJlY29yZD48cmVjLW51bWJlcj43OTQyPC9yZWMt
bnVtYmVyPjxmb3JlaWduLWtleXM+PGtleSBhcHA9IkVOIiBkYi1pZD0idnYyczlyZDlwcnpyOWxl
dzV0djUycndkZTlyYXJkMnQ1MnJ0IiB0aW1lc3RhbXA9IjE2OTM1OTU2NTkiPjc5NDI8L2tleT48
L2ZvcmVpZ24ta2V5cz48cmVmLXR5cGUgbmFtZT0iSm91cm5hbCBBcnRpY2xlIj4xNzwvcmVmLXR5
cGU+PGNvbnRyaWJ1dG9ycz48YXV0aG9ycz48YXV0aG9yPlN0cmVhdGZlaWxkLCBKLjwvYXV0aG9y
PjxhdXRob3I+SGlja3NvbiwgSi48L2F1dGhvcj48YXV0aG9yPkF1c3RpbiwgUy4gQi48L2F1dGhv
cj48YXV0aG9yPkh1dGNoZXNvbiwgUi48L2F1dGhvcj48YXV0aG9yPkthbmRlbCwgSi4gUy48L2F1
dGhvcj48YXV0aG9yPkxhbXBlcnQsIEouIEcuPC9hdXRob3I+PGF1dGhvcj5NeWVycywgRS4gTS48
L2F1dGhvcj48YXV0aG9yPlJpY2htb25kLCBULiBLLjwvYXV0aG9yPjxhdXRob3I+U2FtbmFsaWV2
LCBNLjwvYXV0aG9yPjxhdXRob3I+VmVsYXNxdWV6LCBLLjwvYXV0aG9yPjxhdXRob3I+V2Vpc3Nt
YW4sIFIuIFMuPC9hdXRob3I+PGF1dGhvcj5QZXp6dWxsbywgTC48L2F1dGhvcj48L2F1dGhvcnM+
PC9jb250cmlidXRvcnM+PGF1dGgtYWRkcmVzcz5EZWxvaXR0ZSBBY2Nlc3MgRWNvbm9taWNzLCBD
YW5iZXJyYSwgQXVzdHJhbGlhbiBDYXBpdGFsIFRlcnJpdG9yeSwgQXVzdHJhbGlhLiYjeEQ7Qm9z
dG9uIENoaWxkcmVuJmFwb3M7cyBIb3NwaXRhbCwgQm9zdG9uLCBNYXNzYWNodXNldHRzLCBVU0Eu
JiN4RDtIYXJ2YXJkIE1lZGljYWwgU2Nob29sLCBCb3N0b24sIE1hc3NhY2h1c2V0dHMsIFVTQS4m
I3hEO0hhcnZhcmQgVC5ILiBDaGFuIFNjaG9vbCBvZiBQdWJsaWMgSGVhbHRoLCBCb3N0b24sIE1h
c3NhY2h1c2V0dHMsIFVTQS4mI3hEO1N0cmF0ZWdpYyBUcmFpbmluZyBJbml0aWF0aXZlIGZvciB0
aGUgUHJldmVudGlvbiBvZiBFYXRpbmcgRGlzb3JkZXJzLCBCb3N0b24sIE1hc3NhY2h1c2V0dHMs
IFVTQS4mI3hEO1NjaG9vbCBvZiBQdWJsaWMgSGVhbHRoLCBVbml2ZXJzaXR5IG9mIFdhc2hpbmd0
b24sIFNlYXR0bGUsIFdhc2hpbmd0b24sIFVTQS4mI3hEO0FsbGlhbmNlIGZvciBFYXRpbmcgRGlz
b3JkZXJzIEF3YXJlbmVzcywgV2VzdCBQYWxtIEJlYWNoLCBGbG9yaWRhLCBVU0EuJiN4RDtUaGUg
RW1pbHkgUHJvZ3JhbSwgU3QgUGF1bCwgTWlubmVzb3RhLCBVU0EuJiN4RDtSRURDIENvbnNvcnRp
dW0gKFJFREMpLCBOZXcgWW9yaywgTmV3IFlvcmssIFVTQS4mI3hEO0FjYWRlbXkgZm9yIEVhdGlu
ZyBEaXNvcmRlcnMsIFJlc3RvbiwgVmlyZ2luaWEsIFVTQS4mI3hEO0NlbnRlciBSb2FkIFNvbHV0
aW9ucywgV2FzaGluZ3RvbiwgRGlzdHJpY3Qgb2YgQ29sdW1iaWEsIFVTQS4mI3hEO0RlcGFydG1l
bnQgb2YgUHN5Y2hvbG9neSwgV2VzbGV5YW4gVW5pdmVyc2l0eSwgTWlkZGxldG93biwgQ29ubmVj
dGljdXQsIFVTQS48L2F1dGgtYWRkcmVzcz48dGl0bGVzPjx0aXRsZT5Tb2NpYWwgYW5kIGVjb25v
bWljIGNvc3Qgb2YgZWF0aW5nIGRpc29yZGVycyBpbiB0aGUgVW5pdGVkIFN0YXRlczogRXZpZGVu
Y2UgdG8gaW5mb3JtIHBvbGljeSBhY3Rpb248L3RpdGxlPjxzZWNvbmRhcnktdGl0bGU+SW50IEog
RWF0IERpc29yZDwvc2Vjb25kYXJ5LXRpdGxlPjwvdGl0bGVzPjxwZXJpb2RpY2FsPjxmdWxsLXRp
dGxlPkludCBKIEVhdCBEaXNvcmQ8L2Z1bGwtdGl0bGU+PGFiYnItMT5UaGUgSW50ZXJuYXRpb25h
bCBqb3VybmFsIG9mIGVhdGluZyBkaXNvcmRlcnM8L2FiYnItMT48L3BlcmlvZGljYWw+PHBhZ2Vz
Pjg1MS04Njg8L3BhZ2VzPjx2b2x1bWU+NTQ8L3ZvbHVtZT48bnVtYmVyPjU8L251bWJlcj48ZWRp
dGlvbj4yMDIxLzAzLzA0PC9lZGl0aW9uPjxrZXl3b3Jkcz48a2V5d29yZD4qQmluZ2UtRWF0aW5n
IERpc29yZGVyPC9rZXl3b3JkPjxrZXl3b3JkPipDb3N0IG9mIElsbG5lc3M8L2tleXdvcmQ+PGtl
eXdvcmQ+SGVhbHRoIENhcmUgQ29zdHM8L2tleXdvcmQ+PGtleXdvcmQ+SHVtYW5zPC9rZXl3b3Jk
PjxrZXl3b3JkPlBvbGljeTwva2V5d29yZD48a2V5d29yZD5QcmV2YWxlbmNlPC9rZXl3b3JkPjxr
ZXl3b3JkPlF1YWxpdHktQWRqdXN0ZWQgTGlmZSBZZWFyczwva2V5d29yZD48a2V5d29yZD5Vbml0
ZWQgU3RhdGVzL2VwaWRlbWlvbG9neTwva2V5d29yZD48a2V5d29yZD5idXJkZW4gb2YgZGlzZWFz
ZTwva2V5d29yZD48a2V5d29yZD5jb3N0czwva2V5d29yZD48a2V5d29yZD5lYXRpbmcgZGlzb3Jk
ZXJzPC9rZXl3b3JkPjxrZXl3b3JkPmVjb25vbWljIHJldmlldzwva2V5d29yZD48a2V5d29yZD5o
ZWFsdGhjYXJlIGNvc3RzPC9rZXl3b3JkPjwva2V5d29yZHM+PGRhdGVzPjx5ZWFyPjIwMjE8L3ll
YXI+PHB1Yi1kYXRlcz48ZGF0ZT5NYXk8L2RhdGU+PC9wdWItZGF0ZXM+PC9kYXRlcz48aXNibj4w
Mjc2LTM0Nzg8L2lzYm4+PGFjY2Vzc2lvbi1udW0+MzM2NTU2MDM8L2FjY2Vzc2lvbi1udW0+PHVy
bHM+PC91cmxzPjxlbGVjdHJvbmljLXJlc291cmNlLW51bT4xMC4xMDAyL2VhdC4yMzQ4NjwvZWxl
Y3Ryb25pYy1yZXNvdXJjZS1udW0+PHJlbW90ZS1kYXRhYmFzZS1wcm92aWRlcj5OTE08L3JlbW90
ZS1kYXRhYmFzZS1wcm92aWRlcj48bGFuZ3VhZ2U+ZW5nPC9sYW5ndWFnZT48L3JlY29yZD48L0Np
dGU+PENpdGU+PEF1dGhvcj5FY29ub21pY3M8L0F1dGhvcj48WWVhcj4yMDIwPC9ZZWFyPjxSZWNO
dW0+Nzk0MzwvUmVjTnVtPjxyZWNvcmQ+PHJlYy1udW1iZXI+Nzk0MzwvcmVjLW51bWJlcj48Zm9y
ZWlnbi1rZXlzPjxrZXkgYXBwPSJFTiIgZGItaWQ9InZ2MnM5cmQ5cHJ6cjlsZXc1dHY1MnJ3ZGU5
cmFyZDJ0NTJydCIgdGltZXN0YW1wPSIxNjkzNTk1OTM2Ij43OTQzPC9rZXk+PC9mb3JlaWduLWtl
eXM+PHJlZi10eXBlIG5hbWU9IlJlcG9ydCI+Mjc8L3JlZi10eXBlPjxjb250cmlidXRvcnM+PGF1
dGhvcnM+PGF1dGhvcj5EZWxvaXR0ZSBBY2Nlc3MgRWNvbm9taWNzPC9hdXRob3I+PC9hdXRob3Jz
PjwvY29udHJpYnV0b3JzPjx0aXRsZXM+PHRpdGxlPlRoZSBTb2NpYWwgYW5kIEVjb25vbWljIENv
c3Qgb2YgRWF0aW5nIERpc29yZGVycyBpbiB0aGUgVW5pdGVkIFN0YXRlcyBvZiBBbWVyaWNhOiBB
IFJlcG9ydCBmb3IgdGhlIFN0cmF0ZWdpYyBUcmFpbmluZyBJbml0aWF0aXZlIGZvciB0aGUgUHJl
dmVudGlvbiBvZiBFYXRpbmcgRGlzb3JkZXJzIGFuZCB0aGUgQWNhZGVteSBmb3IgRWF0aW5nIERp
c29yZGVyczwvdGl0bGU+PC90aXRsZXM+PGRhdGVzPjx5ZWFyPjIwMjA8L3llYXI+PC9kYXRlcz48
cHViLWxvY2F0aW9uPmh0dHBzOi8vd3d3LmhzcGguaGFydmFyZC5lZHUvc3RyaXBlZC9yZXBvcnQt
ZWNvbm9taWMtY29zdHMtb2YtZWF0aW5nLWRpc29yZGVycy88L3B1Yi1sb2NhdGlvbj48dXJscz48
L3VybHM+PC9yZWNvcmQ+PC9DaXRlPjxDaXRlPjxBdXRob3I+Q3JvdzwvQXV0aG9yPjxZZWFyPjIw
MTA8L1llYXI+PFJlY051bT43OTQ1PC9SZWNOdW0+PHJlY29yZD48cmVjLW51bWJlcj43OTQ1PC9y
ZWMtbnVtYmVyPjxmb3JlaWduLWtleXM+PGtleSBhcHA9IkVOIiBkYi1pZD0idnYyczlyZDlwcnpy
OWxldzV0djUycndkZTlyYXJkMnQ1MnJ0IiB0aW1lc3RhbXA9IjE2OTM1OTczNTkiPjc5NDU8L2tl
eT48L2ZvcmVpZ24ta2V5cz48cmVmLXR5cGUgbmFtZT0iSm91cm5hbCBBcnRpY2xlIj4xNzwvcmVm
LXR5cGU+PGNvbnRyaWJ1dG9ycz48YXV0aG9ycz48YXV0aG9yPkNyb3csIFNjb3R0IEo8L2F1dGhv
cj48YXV0aG9yPlNtaWxleSwgTmljaG9sYXM8L2F1dGhvcj48L2F1dGhvcnM+PC9jb250cmlidXRv
cnM+PHRpdGxlcz48dGl0bGU+Q29zdHMgYW5kIGNvc3QtZWZmZWN0aXZlbmVzcyBpbiBlYXRpbmcg
ZGlzb3JkZXJzPC90aXRsZT48c2Vjb25kYXJ5LXRpdGxlPlRoZSBPeGZvcmQgaGFuZGJvb2sgb2Yg
ZWF0aW5nIGRpc29yZGVyczwvc2Vjb25kYXJ5LXRpdGxlPjwvdGl0bGVzPjxwZXJpb2RpY2FsPjxm
dWxsLXRpdGxlPlRoZSBPeGZvcmQgaGFuZGJvb2sgb2YgZWF0aW5nIGRpc29yZGVyczwvZnVsbC10
aXRsZT48L3BlcmlvZGljYWw+PHBhZ2VzPjQ4MC00ODU8L3BhZ2VzPjxkYXRlcz48eWVhcj4yMDEw
PC95ZWFyPjwvZGF0ZXM+PHVybHM+PC91cmxzPjwvcmVjb3JkPjwvQ2l0ZT48Q2l0ZT48QXV0aG9y
PkVjb25vbWljczwvQXV0aG9yPjxZZWFyPjIwMjA8L1llYXI+PFJlY051bT43OTQzPC9SZWNOdW0+
PHJlY29yZD48cmVjLW51bWJlcj43OTQzPC9yZWMtbnVtYmVyPjxmb3JlaWduLWtleXM+PGtleSBh
cHA9IkVOIiBkYi1pZD0idnYyczlyZDlwcnpyOWxldzV0djUycndkZTlyYXJkMnQ1MnJ0IiB0aW1l
c3RhbXA9IjE2OTM1OTU5MzYiPjc5NDM8L2tleT48L2ZvcmVpZ24ta2V5cz48cmVmLXR5cGUgbmFt
ZT0iUmVwb3J0Ij4yNzwvcmVmLXR5cGU+PGNvbnRyaWJ1dG9ycz48YXV0aG9ycz48YXV0aG9yPkRl
bG9pdHRlIEFjY2VzcyBFY29ub21pY3M8L2F1dGhvcj48L2F1dGhvcnM+PC9jb250cmlidXRvcnM+
PHRpdGxlcz48dGl0bGU+VGhlIFNvY2lhbCBhbmQgRWNvbm9taWMgQ29zdCBvZiBFYXRpbmcgRGlz
b3JkZXJzIGluIHRoZSBVbml0ZWQgU3RhdGVzIG9mIEFtZXJpY2E6IEEgUmVwb3J0IGZvciB0aGUg
U3RyYXRlZ2ljIFRyYWluaW5nIEluaXRpYXRpdmUgZm9yIHRoZSBQcmV2ZW50aW9uIG9mIEVhdGlu
ZyBEaXNvcmRlcnMgYW5kIHRoZSBBY2FkZW15IGZvciBFYXRpbmcgRGlzb3JkZXJzPC90aXRsZT48
L3RpdGxlcz48ZGF0ZXM+PHllYXI+MjAyMDwveWVhcj48L2RhdGVzPjxwdWItbG9jYXRpb24+aHR0
cHM6Ly93d3cuaHNwaC5oYXJ2YXJkLmVkdS9zdHJpcGVkL3JlcG9ydC1lY29ub21pYy1jb3N0cy1v
Zi1lYXRpbmctZGlzb3JkZXJzLzwvcHViLWxvY2F0aW9uPjx1cmxzPjwvdXJscz48L3JlY29yZD48
L0NpdGU+PENpdGU+PEF1dGhvcj5UYW1hcmdvPC9BdXRob3I+PFllYXI+MjAyMjwvWWVhcj48UmVj
TnVtPjc5NDg8L1JlY051bT48cmVjb3JkPjxyZWMtbnVtYmVyPjc5NDg8L3JlYy1udW1iZXI+PGZv
cmVpZ24ta2V5cz48a2V5IGFwcD0iRU4iIGRiLWlkPSJ2djJzOXJkOXByenI5bGV3NXR2NTJyd2Rl
OXJhcmQydDUycnQiIHRpbWVzdGFtcD0iMTY5MzYxNDA3NiI+Nzk0ODwva2V5PjwvZm9yZWlnbi1r
ZXlzPjxyZWYtdHlwZSBuYW1lPSJKb3VybmFsIEFydGljbGUiPjE3PC9yZWYtdHlwZT48Y29udHJp
YnV0b3JzPjxhdXRob3JzPjxhdXRob3I+VGFtYXJnbywgQ2hyaXN0aW5hIExhdXJlbjwvYXV0aG9y
PjxhdXRob3I+R29vZG1hbiwgS2VubmV0aDwvYXV0aG9yPjwvYXV0aG9ycz48L2NvbnRyaWJ1dG9y
cz48dGl0bGVzPjx0aXRsZT5FdGhpY2FsIGltcGxpY2F0aW9ucyBvZiBpbnN1cmFuY2UgY292ZXJh
Z2UgbGltaXRhdGlvbnMgaW4gZWF0aW5nIGRpc29yZGVyIHRyZWF0bWVudDwvdGl0bGU+PC90aXRs
ZXM+PGRhdGVzPjx5ZWFyPjIwMjI8L3llYXI+PC9kYXRlcz48dXJscz48L3VybHM+PC9yZWNvcmQ+
PC9DaXRlPjxDaXRlPjxBdXRob3I+Q2FjaGVsaW48L0F1dGhvcj48WWVhcj4yMDAxPC9ZZWFyPjxS
ZWNOdW0+Nzk0NzwvUmVjTnVtPjxyZWNvcmQ+PHJlYy1udW1iZXI+Nzk0NzwvcmVjLW51bWJlcj48
Zm9yZWlnbi1rZXlzPjxrZXkgYXBwPSJFTiIgZGItaWQ9InZ2MnM5cmQ5cHJ6cjlsZXc1dHY1MnJ3
ZGU5cmFyZDJ0NTJydCIgdGltZXN0YW1wPSIxNjkzNjA3ODQ2Ij43OTQ3PC9rZXk+PC9mb3JlaWdu
LWtleXM+PHJlZi10eXBlIG5hbWU9IkpvdXJuYWwgQXJ0aWNsZSI+MTc8L3JlZi10eXBlPjxjb250
cmlidXRvcnM+PGF1dGhvcnM+PGF1dGhvcj5DYWNoZWxpbiwgRmFyeSBNPC9hdXRob3I+PGF1dGhv
cj5SZWJlY2ssIFJhbW9uYTwvYXV0aG9yPjxhdXRob3I+VmVpc2VsLCBDYXRoZXJpbmU8L2F1dGhv
cj48YXV0aG9yPlN0cmllZ2Vs4oCQTW9vcmUsIFJ1dGggSDwvYXV0aG9yPjwvYXV0aG9ycz48L2Nv
bnRyaWJ1dG9ycz48dGl0bGVzPjx0aXRsZT5CYXJyaWVycyB0byB0cmVhdG1lbnQgZm9yIGVhdGlu
ZyBkaXNvcmRlcnMgYW1vbmcgZXRobmljYWxseSBkaXZlcnNlIHdvbWVuPC90aXRsZT48c2Vjb25k
YXJ5LXRpdGxlPkludGVybmF0aW9uYWwgSm91cm5hbCBvZiBFYXRpbmcgRGlzb3JkZXJzPC9zZWNv
bmRhcnktdGl0bGU+PC90aXRsZXM+PHBlcmlvZGljYWw+PGZ1bGwtdGl0bGU+SW50ZXJuYXRpb25h
bCBKb3VybmFsIG9mIEVhdGluZyBEaXNvcmRlcnM8L2Z1bGwtdGl0bGU+PC9wZXJpb2RpY2FsPjxw
YWdlcz4yNjktMjc4PC9wYWdlcz48dm9sdW1lPjMwPC92b2x1bWU+PG51bWJlcj4zPC9udW1iZXI+
PGtleXdvcmRzPjxrZXl3b3JkPmJhcnJpZXJzIHRvIHRyZWF0bWVudDwva2V5d29yZD48a2V5d29y
ZD5lYXRpbmcgZGlzb3JkZXJzPC9rZXl3b3JkPjxrZXl3b3JkPmV0aG5pY2l0eTwva2V5d29yZD48
a2V5d29yZD50cmVhdG1lbnQgc2Vla2luZzwva2V5d29yZD48L2tleXdvcmRzPjxkYXRlcz48eWVh
cj4yMDAxPC95ZWFyPjwvZGF0ZXM+PGlzYm4+MDI3Ni0zNDc4PC9pc2JuPjx1cmxzPjwvdXJscz48
L3JlY29yZD48L0NpdGU+PENpdGU+PEF1dGhvcj5Tb25uZXZpbGxlPC9BdXRob3I+PFllYXI+MjAx
ODwvWWVhcj48UmVjTnVtPjcyMDg8L1JlY051bT48cmVjb3JkPjxyZWMtbnVtYmVyPjcyMDg8L3Jl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L2VhdC4yMjg0NjwvZWxlY3Ryb25pYy1yZXNvdXJjZS1udW0+PC9yZWNvcmQ+PC9DaXRlPjxDaXRl
PjxBdXRob3I+RXZhbnM8L0F1dGhvcj48WWVhcj4yMDExPC9ZZWFyPjxSZWNOdW0+ODM4ODwvUmVj
TnVtPjxyZWNvcmQ+PHJlYy1udW1iZXI+ODM4ODwvcmVjLW51bWJlcj48Zm9yZWlnbi1rZXlzPjxr
ZXkgYXBwPSJFTiIgZGItaWQ9InZ2MnM5cmQ5cHJ6cjlsZXc1dHY1MnJ3ZGU5cmFyZDJ0NTJydCIg
dGltZXN0YW1wPSIxNjk4MjQ2NTQxIj44Mzg4PC9rZXk+PC9mb3JlaWduLWtleXM+PHJlZi10eXBl
IG5hbWU9IkpvdXJuYWwgQXJ0aWNsZSI+MTc8L3JlZi10eXBlPjxjb250cmlidXRvcnM+PGF1dGhv
cnM+PGF1dGhvcj5FdmFucywgRS4gSi48L2F1dGhvcj48YXV0aG9yPkhheSwgUC4gSi48L2F1dGhv
cj48YXV0aG9yPk1vbmQsIEouPC9hdXRob3I+PGF1dGhvcj5QYXh0b24sIFMuIEouPC9hdXRob3I+
PGF1dGhvcj5RdWlyaywgRi48L2F1dGhvcj48YXV0aG9yPlJvZGdlcnMsIEIuPC9hdXRob3I+PGF1
dGhvcj5KaGFqaiwgQS4gSy48L2F1dGhvcj48YXV0aG9yPlNhd29uaWV3c2thLCBNLiBBLjwvYXV0
aG9yPjwvYXV0aG9ycz48L2NvbnRyaWJ1dG9ycz48YXV0aC1hZGRyZXNzPkRlcGFydG1lbnQgb2Yg
RGV2ZWxvcG1lbnRhbCBEaXNhYmlsaXR5IGFuZCBOZXVyb3BzeWNoaWF0cnksIFNjaG9vbCBvZiBQ
c3ljaGlhdHJ5LCBVbml2ZXJzaXR5IG9mIE5ldyBTb3V0aCBXYWxlcywgU3lkbmV5LCBBdXN0cmFs
aWEuPC9hdXRoLWFkZHJlc3M+PHRpdGxlcz48dGl0bGU+QmFycmllcnMgdG8gaGVscC1zZWVraW5n
IGluIHlvdW5nIHdvbWVuIHdpdGggZWF0aW5nIGRpc29yZGVyczogYSBxdWFsaXRhdGl2ZSBleHBs
b3JhdGlvbiBpbiBhIGxvbmdpdHVkaW5hbCBjb21tdW5pdHkgc3VydmV5PC90aXRsZT48c2Vjb25k
YXJ5LXRpdGxlPkVhdCBEaXNvcmQ8L3NlY29uZGFyeS10aXRsZT48L3RpdGxlcz48cGVyaW9kaWNh
bD48ZnVsbC10aXRsZT5FYXQgRGlzb3JkPC9mdWxsLXRpdGxlPjxhYmJyLTE+RWF0aW5nIGRpc29y
ZGVyczwvYWJici0xPjwvcGVyaW9kaWNhbD48cGFnZXM+MjcwLTg1PC9wYWdlcz48dm9sdW1lPjE5
PC92b2x1bWU+PG51bWJlcj4zPC9udW1iZXI+PGVkaXRpb24+MjAxMS8wNC8yNjwvZWRpdGlvbj48
a2V5d29yZHM+PGtleXdvcmQ+QWR1bHQ8L2tleXdvcmQ+PGtleXdvcmQ+KkF0dGl0dWRlIHRvIEhl
YWx0aDwva2V5d29yZD48a2V5d29yZD5CdWxpbWlhL3BzeWNob2xvZ3k8L2tleXdvcmQ+PGtleXdv
cmQ+RmVlZGluZyBhbmQgRWF0aW5nIERpc29yZGVycy8qcHN5Y2hvbG9neTwva2V5d29yZD48a2V5
d29yZD5GZW1hbGU8L2tleXdvcmQ+PGtleXdvcmQ+SHVtYW5zPC9rZXl3b3JkPjxrZXl3b3JkPkxv
bmdpdHVkaW5hbCBTdHVkaWVzPC9rZXl3b3JkPjxrZXl3b3JkPlJlc2lkZW5jZSBDaGFyYWN0ZXJp
c3RpY3M8L2tleXdvcmQ+PGtleXdvcmQ+KlNvY2lhbCBQZXJjZXB0aW9uPC9rZXl3b3JkPjxrZXl3
b3JkPlN1cnZleXMgYW5kIFF1ZXN0aW9ubmFpcmVzPC9rZXl3b3JkPjxrZXl3b3JkPldvbWVuLypw
c3ljaG9sb2d5PC9rZXl3b3JkPjxrZXl3b3JkPllvdW5nIEFkdWx0PC9rZXl3b3JkPjwva2V5d29y
ZHM+PGRhdGVzPjx5ZWFyPjIwMTE8L3llYXI+PHB1Yi1kYXRlcz48ZGF0ZT5NYXktSnVuPC9kYXRl
PjwvcHViLWRhdGVzPjwvZGF0ZXM+PGlzYm4+MTA2NC0wMjY2PC9pc2JuPjxhY2Nlc3Npb24tbnVt
PjIxNTE2NTUxPC9hY2Nlc3Npb24tbnVtPjx1cmxzPjwvdXJscz48ZWxlY3Ryb25pYy1yZXNvdXJj
ZS1udW0+MTAuMTA4MC8xMDY0MDI2Ni4yMDExLjU2NjE1MjwvZWxlY3Ryb25pYy1yZXNvdXJjZS1u
dW0+PHJlbW90ZS1kYXRhYmFzZS1wcm92aWRlcj5OTE08L3JlbW90ZS1kYXRhYmFzZS1wcm92aWRl
cj48bGFuZ3VhZ2U+ZW5nPC9sYW5ndWFnZT48L3JlY29yZD48L0NpdGU+PENpdGU+PEF1dGhvcj5C
aWxpxIc8L0F1dGhvcj48WWVhcj4yMDIwPC9ZZWFyPjxSZWNOdW0+Nzk1MTwvUmVjTnVtPjxyZWNv
cmQ+PHJlYy1udW1iZXI+Nzk1MTwvcmVjLW51bWJlcj48Zm9yZWlnbi1rZXlzPjxrZXkgYXBwPSJF
TiIgZGItaWQ9InZ2MnM5cmQ5cHJ6cjlsZXc1dHY1MnJ3ZGU5cmFyZDJ0NTJydCIgdGltZXN0YW1w
PSIxNjkzNjk0NjU5Ij43OTUxPC9rZXk+PC9mb3JlaWduLWtleXM+PHJlZi10eXBlIG5hbWU9IkJv
b2sgU2VjdGlvbiI+NTwvcmVmLXR5cGU+PGNvbnRyaWJ1dG9ycz48YXV0aG9ycz48YXV0aG9yPkJp
bGnEhywgU2FsbHk8L2F1dGhvcj48YXV0aG9yPlNhbmRlciwgSm9oYW5uYTwvYXV0aG9yPjxhdXRo
b3I+QmF1ZXIsIFN0ZXBoYW5pZTwvYXV0aG9yPjwvYXV0aG9ycz48c2Vjb25kYXJ5LWF1dGhvcnM+
PGF1dGhvcj5GcmFuaywgR3VpZG8gSy4gVy48L2F1dGhvcj48YXV0aG9yPkJlcm5lciwgTGF1cmEg
QS48L2F1dGhvcj48L3NlY29uZGFyeS1hdXRob3JzPjwvY29udHJpYnV0b3JzPjx0aXRsZXM+PHRp
dGxlPk92ZXJjb21pbmcgQmFycmllcnMgdG8gdGhlIFRyZWF0bWVudCBvZiBCaW5nZSBFYXRpbmc8
L3RpdGxlPjxzZWNvbmRhcnktdGl0bGU+QmluZ2UgRWF0aW5nOiBBIFRyYW5zZGlhZ25vc3RpYyBQ
c3ljaG9wYXRob2xvZ3k8L3NlY29uZGFyeS10aXRsZT48L3RpdGxlcz48cGFnZXM+MzExLTMyMTwv
cGFnZXM+PGRhdGVzPjx5ZWFyPjIwMjA8L3llYXI+PHB1Yi1kYXRlcz48ZGF0ZT4yMDIwLy88L2Rh
dGU+PC9wdWItZGF0ZXM+PC9kYXRlcz48cHViLWxvY2F0aW9uPkNoYW08L3B1Yi1sb2NhdGlvbj48
cHVibGlzaGVyPlNwcmluZ2VyIEludGVybmF0aW9uYWwgUHVibGlzaGluZzwvcHVibGlzaGVyPjxp
c2JuPjk3OC0zLTAzMC00MzU2Mi0yPC9pc2JuPjx1cmxzPjxyZWxhdGVkLXVybHM+PHVybD5odHRw
czovL2RvaS5vcmcvMTAuMTAwNy85NzgtMy0wMzAtNDM1NjItMl8yMjwvdXJsPjwvcmVsYXRlZC11
cmxzPjwvdXJscz48ZWxlY3Ryb25pYy1yZXNvdXJjZS1udW0+MTAuMTAwNy85NzgtMy0wMzAtNDM1
NjItMl8yMjwvZWxlY3Ryb25pYy1yZXNvdXJjZS1udW0+PC9yZWNvcmQ+PC9DaXRlPjxDaXRlPjxB
dXRob3I+TmV5bGFuZDwvQXV0aG9yPjxZZWFyPjIwMTk8L1llYXI+PFJlY051bT44MzIzPC9SZWNO
dW0+PHJlY29yZD48cmVjLW51bWJlcj44MzIzPC9yZWMtbnVtYmVyPjxmb3JlaWduLWtleXM+PGtl
eSBhcHA9IkVOIiBkYi1pZD0idnYyczlyZDlwcnpyOWxldzV0djUycndkZTlyYXJkMnQ1MnJ0IiB0
aW1lc3RhbXA9IjE2OTc2NjQxMjUiPjgzMjM8L2tleT48L2ZvcmVpZ24ta2V5cz48cmVmLXR5cGUg
bmFtZT0iSm91cm5hbCBBcnRpY2xlIj4xNzwvcmVmLXR5cGU+PGNvbnRyaWJ1dG9ycz48YXV0aG9y
cz48YXV0aG9yPk5leWxhbmQsIE0uIEsuIEguPC9hdXRob3I+PGF1dGhvcj5CYXJkb25lLUNvbmUs
IEEuIE0uPC9hdXRob3I+PC9hdXRob3JzPjwvY29udHJpYnV0b3JzPjxhdXRoLWFkZHJlc3M+YSBE
ZXBhcnRtZW50IG9mIFBzeWNob2xvZ3kgYW5kIE5ldXJvc2NpZW5jZSAsIFVuaXZlcnNpdHkgb2Yg
Tm9ydGggQ2Fyb2xpbmEgLCBDaGFwZWwgSGlsbCAsIE5DICwgVVNBLjwvYXV0aC1hZGRyZXNzPjx0
aXRsZXM+PHRpdGxlPlRyZWF0bWVudCBleHBlcmllbmNlcyBvZiBMYXRpbmFzIHdpdGggY3VycmVu
dCBvciBwYXN0IGJpbmdlIGVhdGluZyBkaXNvcmRlciBhbmQvb3IgYnVsaW1pYSBuZXJ2b3NhPC90
aXRsZT48c2Vjb25kYXJ5LXRpdGxlPkVhdCBEaXNvcmQ8L3NlY29uZGFyeS10aXRsZT48L3RpdGxl
cz48cGVyaW9kaWNhbD48ZnVsbC10aXRsZT5FYXQgRGlzb3JkPC9mdWxsLXRpdGxlPjxhYmJyLTE+
RWF0aW5nIGRpc29yZGVyczwvYWJici0xPjwvcGVyaW9kaWNhbD48cGFnZXM+MjUzLTI2NTwvcGFn
ZXM+PHZvbHVtZT4yNzwvdm9sdW1lPjxudW1iZXI+MjwvbnVtYmVyPjxlZGl0aW9uPjIwMTkvMDUv
MTY8L2VkaXRpb24+PGtleXdvcmRzPjxrZXl3b3JkPkFkdWx0PC9rZXl3b3JkPjxrZXl3b3JkPkJp
bmdlLUVhdGluZyBEaXNvcmRlci8qdGhlcmFweTwva2V5d29yZD48a2V5d29yZD5CdWxpbWlhIE5l
cnZvc2EvKnRoZXJhcHk8L2tleXdvcmQ+PGtleXdvcmQ+RmVtYWxlPC9rZXl3b3JkPjxrZXl3b3Jk
Pkhpc3BhbmljIG9yIExhdGluby8qcHN5Y2hvbG9neTwva2V5d29yZD48a2V5d29yZD5IdW1hbnM8
L2tleXdvcmQ+PGtleXdvcmQ+UHN5Y2hvbG9neTwva2V5d29yZD48a2V5d29yZD5Qc3ljaG90aGVy
YXB5LCBHcm91cDwva2V5d29yZD48a2V5d29yZD5Tb2NpYWwgU3RpZ21hPC9rZXl3b3JkPjxrZXl3
b3JkPlN1cnZleXMgYW5kIFF1ZXN0aW9ubmFpcmVzPC9rZXl3b3JkPjxrZXl3b3JkPkhpc3Bhbmlj
PC9rZXl3b3JkPjxrZXl3b3JkPkhpc3DDoW5pY2E8L2tleXdvcmQ+PGtleXdvcmQ+TGF0aW5hczwv
a2V5d29yZD48a2V5d29yZD5kaXNwYXJpZGFkZXMgZW4gbGEgYXRlbmNpw7NuIG3DqWRpY2E8L2tl
eXdvcmQ+PGtleXdvcmQ+ZWF0aW5nIGRpc29yZGVyPC9rZXl3b3JkPjxrZXl3b3JkPmhlYWx0aCBj
YXJlIGRpc3Bhcml0aWVzPC9rZXl3b3JkPjxrZXl3b3JkPnRyYXN0b3JubyBkZSBsYSBjb25kdWN0
YSBhbGltZW50YXJpYTwva2V5d29yZD48a2V5d29yZD50cmF0YW1pZW50bzwva2V5d29yZD48a2V5
d29yZD50cmVhdG1lbnQ8L2tleXdvcmQ+PC9rZXl3b3Jkcz48ZGF0ZXM+PHllYXI+MjAxOTwveWVh
cj48cHViLWRhdGVzPjxkYXRlPk1hci1BcHI8L2RhdGU+PC9wdWItZGF0ZXM+PC9kYXRlcz48aXNi
bj4xMDY0LTAyNjY8L2lzYm4+PGFjY2Vzc2lvbi1udW0+MzEwODQ0Mjc8L2FjY2Vzc2lvbi1udW0+
PHVybHM+PC91cmxzPjxlbGVjdHJvbmljLXJlc291cmNlLW51bT4xMC4xMDgwLzEwNjQwMjY2LjIw
MTkuMTU5MTgyNzwvZWxlY3Ryb25pYy1yZXNvdXJjZS1udW0+PHJlbW90ZS1kYXRhYmFzZS1wcm92
aWRlcj5OTE08L3JlbW90ZS1kYXRhYmFzZS1wcm92aWRlcj48bGFuZ3VhZ2U+ZW5nPC9sYW5ndWFn
ZT48L3JlY29yZD48L0NpdGU+PENpdGU+PEF1dGhvcj5CZWNrZXI8L0F1dGhvcj48WWVhcj4yMDEw
PC9ZZWFyPjxSZWNOdW0+ODM0NTwvUmVjTnVtPjxyZWNvcmQ+PHJlYy1udW1iZXI+ODM0NTwvcmVj
LW51bWJlcj48Zm9yZWlnbi1rZXlzPjxrZXkgYXBwPSJFTiIgZGItaWQ9InZ2MnM5cmQ5cHJ6cjls
ZXc1dHY1MnJ3ZGU5cmFyZDJ0NTJydCIgdGltZXN0YW1wPSIxNjk3NzMwNzY4Ij44MzQ1PC9rZXk+
PC9mb3JlaWduLWtleXM+PHJlZi10eXBlIG5hbWU9IkpvdXJuYWwgQXJ0aWNsZSI+MTc8L3JlZi10
eXBlPjxjb250cmlidXRvcnM+PGF1dGhvcnM+PGF1dGhvcj5CZWNrZXIsIEFubmUgRTwvYXV0aG9y
PjxhdXRob3I+SGFkbGV5IEFycmluZGVsbCwgQWRyaWVubmU8L2F1dGhvcj48YXV0aG9yPlBlcmxv
ZSwgQWxleGFuZHJhPC9hdXRob3I+PGF1dGhvcj5GYXksIEtyaXN0ZW48L2F1dGhvcj48YXV0aG9y
PlN0cmllZ2Vs4oCQTW9vcmUsIFJ1dGggSDwvYXV0aG9yPjwvYXV0aG9ycz48L2NvbnRyaWJ1dG9y
cz48dGl0bGVzPjx0aXRsZT5BIHF1YWxpdGF0aXZlIHN0dWR5IG9mIHBlcmNlaXZlZCBzb2NpYWwg
YmFycmllcnMgdG8gY2FyZSBmb3IgZWF0aW5nIGRpc29yZGVyczogcGVyc3BlY3RpdmVzIGZyb20g
ZXRobmljYWxseSBkaXZlcnNlIGhlYWx0aCBjYXJlIGNvbnN1bWVyczwvdGl0bGU+PHNlY29uZGFy
eS10aXRsZT5JbnRlcm5hdGlvbmFsIEpvdXJuYWwgb2YgRWF0aW5nIERpc29yZGVyczwvc2Vjb25k
YXJ5LXRpdGxlPjwvdGl0bGVzPjxwZXJpb2RpY2FsPjxmdWxsLXRpdGxlPkludGVybmF0aW9uYWwg
Sm91cm5hbCBvZiBFYXRpbmcgRGlzb3JkZXJzPC9mdWxsLXRpdGxlPjwvcGVyaW9kaWNhbD48cGFn
ZXM+NjMzLTY0NzwvcGFnZXM+PHZvbHVtZT40Mzwvdm9sdW1lPjxudW1iZXI+NzwvbnVtYmVyPjxk
YXRlcz48eWVhcj4yMDEwPC95ZWFyPjwvZGF0ZXM+PGlzYm4+MDI3Ni0zNDc4PC9pc2JuPjx1cmxz
PjwvdXJscz48L3JlY29yZD48L0NpdGU+PENpdGU+PEF1dGhvcj5BbGk8L0F1dGhvcj48WWVhcj4y
MDE3PC9ZZWFyPjxSZWNOdW0+ODQ4MDwvUmVjTnVtPjxyZWNvcmQ+PHJlYy1udW1iZXI+ODQ4MDwv
cmVjLW51bWJlcj48Zm9yZWlnbi1rZXlzPjxrZXkgYXBwPSJFTiIgZGItaWQ9InZ2MnM5cmQ5cHJ6
cjlsZXc1dHY1MnJ3ZGU5cmFyZDJ0NTJydCIgdGltZXN0YW1wPSIxNzAxODA0MjgwIj44NDgwPC9r
ZXk+PC9mb3JlaWduLWtleXM+PHJlZi10eXBlIG5hbWU9IkpvdXJuYWwgQXJ0aWNsZSI+MTc8L3Jl
Zi10eXBlPjxjb250cmlidXRvcnM+PGF1dGhvcnM+PGF1dGhvcj5BbGksIEsuPC9hdXRob3I+PGF1
dGhvcj5GYXJyZXIsIEwuPC9hdXRob3I+PGF1dGhvcj5GYXNzbmFjaHQsIEQuIEIuPC9hdXRob3I+
PGF1dGhvcj5HdWxsaXZlciwgQS48L2F1dGhvcj48YXV0aG9yPkJhdWVyLCBTLjwvYXV0aG9yPjxh
dXRob3I+R3JpZmZpdGhzLCBLLiBNLjwvYXV0aG9yPjwvYXV0aG9ycz48L2NvbnRyaWJ1dG9ycz48
YXV0aC1hZGRyZXNzPkNlbnRyZSBmb3IgTWVudGFsIEhlYWx0aCBSZXNlYXJjaCwgdGhlIEF1c3Ry
YWxpYW4gTmF0aW9uYWwgVW5pdmVyc2l0eSwgQ2FuYmVycmEsIEF1c3RyYWxpYS4mI3hEO1Jlc2Vh
cmNoIFNjaG9vbCBvZiBQc3ljaG9sb2d5LCB0aGUgQXVzdHJhbGlhbiBOYXRpb25hbCBVbml2ZXJz
aXR5LCBDYW5iZXJyYSwgQXVzdHJhbGlhLiYjeEQ7Q2VudGVyIGZvciBQc3ljaG90aGVyYXB5IFJl
c2VhcmNoLCBVbml2ZXJzaXR5IEhvc3BpdGFsIEhlaWRlbGJlcmcsIEhlaWRlbGJlcmcsIEdlcm1h
bnkuPC9hdXRoLWFkZHJlc3M+PHRpdGxlcz48dGl0bGU+UGVyY2VpdmVkIGJhcnJpZXJzIGFuZCBm
YWNpbGl0YXRvcnMgdG93YXJkcyBoZWxwLXNlZWtpbmcgZm9yIGVhdGluZyBkaXNvcmRlcnM6IEEg
c3lzdGVtYXRpYyByZXZpZXc8L3RpdGxlPjxzZWNvbmRhcnktdGl0bGU+SW50IEogRWF0IERpc29y
ZDwvc2Vjb25kYXJ5LXRpdGxlPjwvdGl0bGVzPjxwZXJpb2RpY2FsPjxmdWxsLXRpdGxlPkludCBK
IEVhdCBEaXNvcmQ8L2Z1bGwtdGl0bGU+PGFiYnItMT5UaGUgSW50ZXJuYXRpb25hbCBqb3VybmFs
IG9mIGVhdGluZyBkaXNvcmRlcnM8L2FiYnItMT48L3BlcmlvZGljYWw+PHBhZ2VzPjktMjE8L3Bh
Z2VzPjx2b2x1bWU+NTA8L3ZvbHVtZT48bnVtYmVyPjE8L251bWJlcj48ZWRpdGlvbj4yMDE2LzA4
LzE3PC9lZGl0aW9uPjxrZXl3b3Jkcz48a2V5d29yZD4qRGVuaWFsLCBQc3ljaG9sb2dpY2FsPC9r
ZXl3b3JkPjxrZXl3b3JkPkZlZWRpbmcgYW5kIEVhdGluZyBEaXNvcmRlcnMvcHJldmVudGlvbiAm
YW1wOyBjb250cm9sLypwc3ljaG9sb2d5L3RoZXJhcHk8L2tleXdvcmQ+PGtleXdvcmQ+RmVtYWxl
PC9rZXl3b3JkPjxrZXl3b3JkPkhlYWx0aCBFZHVjYXRpb24vbWV0aG9kczwva2V5d29yZD48a2V5
d29yZD5IdW1hbnM8L2tleXdvcmQ+PGtleXdvcmQ+UGF0aWVudCBBY2NlcHRhbmNlIG9mIEhlYWx0
aCBDYXJlLypwc3ljaG9sb2d5PC9rZXl3b3JkPjxrZXl3b3JkPipTaGFtZTwva2V5d29yZD48a2V5
d29yZD4qU29jaWFsIFN0aWdtYTwva2V5d29yZD48a2V5d29yZD4qbWVudGFsIGhlYWx0aDwva2V5
d29yZD48a2V5d29yZD4qcHJldmVudGlvbiBhbmQgZWFybHkgaW50ZXJ2ZW50aW9uPC9rZXl3b3Jk
PjxrZXl3b3JkPip0cmVhdG1lbnQgc2Vla2luZzwva2V5d29yZD48a2V5d29yZD4qeW91bmcgcGVv
cGxlIGF0IHJpc2s8L2tleXdvcmQ+PC9rZXl3b3Jkcz48ZGF0ZXM+PHllYXI+MjAxNzwveWVhcj48
cHViLWRhdGVzPjxkYXRlPkphbjwvZGF0ZT48L3B1Yi1kYXRlcz48L2RhdGVzPjxpc2JuPjAyNzYt
MzQ3ODwvaXNibj48YWNjZXNzaW9uLW51bT4yNzUyNjY0MzwvYWNjZXNzaW9uLW51bT48dXJscz48
L3VybHM+PGVsZWN0cm9uaWMtcmVzb3VyY2UtbnVtPjEwLjEwMDIvZWF0LjIyNTk4PC9lbGVjdHJv
bmljLXJlc291cmNlLW51bT48cmVtb3RlLWRhdGFiYXNlLXByb3ZpZGVyPk5MTTwvcmVtb3RlLWRh
dGFiYXNlLXByb3ZpZGVyPjxsYW5ndWFnZT5lbmc8L2xhbmd1YWdlPjwvcmVjb3JkPjwvQ2l0ZT48
Q2l0ZT48QXV0aG9yPlJleWVzLVJvZHLDrWd1ZXo8L0F1dGhvcj48WWVhcj4yMDEzPC9ZZWFyPjxS
ZWNOdW0+ODQ4NzwvUmVjTnVtPjxyZWNvcmQ+PHJlYy1udW1iZXI+ODQ4NzwvcmVjLW51bWJlcj48
Zm9yZWlnbi1rZXlzPjxrZXkgYXBwPSJFTiIgZGItaWQ9InZ2MnM5cmQ5cHJ6cjlsZXc1dHY1MnJ3
ZGU5cmFyZDJ0NTJydCIgdGltZXN0YW1wPSIxNzAxODE0MDgzIj44NDg3PC9rZXk+PC9mb3JlaWdu
LWtleXM+PHJlZi10eXBlIG5hbWU9IkpvdXJuYWwgQXJ0aWNsZSI+MTc8L3JlZi10eXBlPjxjb250
cmlidXRvcnM+PGF1dGhvcnM+PGF1dGhvcj5SZXllcy1Sb2Ryw61ndWV6LCBNYWUgTHlubjwvYXV0
aG9yPjxhdXRob3I+UmFtw61yZXosIEp1YW5pdGE8L2F1dGhvcj48YXV0aG9yPkRhdmlzLCBLZW5k
cmE8L2F1dGhvcj48YXV0aG9yPlBhdHJpY2UsIEtlc2hhPC9hdXRob3I+PGF1dGhvcj5CdWxpaywg
Q3ludGhpYSBNPC9hdXRob3I+PC9hdXRob3JzPjwvY29udHJpYnV0b3JzPjx0aXRsZXM+PHRpdGxl
PkV4cGxvcmluZyBiYXJyaWVycyBhbmQgZmFjaWxpdGF0b3JzIGluIGVhdGluZyBkaXNvcmRlcnMg
dHJlYXRtZW50IGFtb25nIExhdGluYXMgaW4gdGhlIFVuaXRlZCBTdGF0ZXM8L3RpdGxlPjxzZWNv
bmRhcnktdGl0bGU+Sm91cm5hbCBvZiBMYXRpbmEvbyBwc3ljaG9sb2d5PC9zZWNvbmRhcnktdGl0
bGU+PC90aXRsZXM+PHBlcmlvZGljYWw+PGZ1bGwtdGl0bGU+Sm91cm5hbCBvZiBMYXRpbmEvbyBw
c3ljaG9sb2d5PC9mdWxsLXRpdGxlPjwvcGVyaW9kaWNhbD48cGFnZXM+MTEyPC9wYWdlcz48dm9s
dW1lPjE8L3ZvbHVtZT48bnVtYmVyPjI8L251bWJlcj48ZGF0ZXM+PHllYXI+MjAxMzwveWVhcj48
L2RhdGVzPjxpc2JuPjIxNjMtMDA3MDwvaXNibj48dXJscz48L3VybHM+PC9yZWNvcmQ+PC9DaXRl
PjxDaXRlPjxBdXRob3I+SGVwd29ydGg8L0F1dGhvcj48WWVhcj4yMDA3PC9ZZWFyPjxSZWNOdW0+
ODQ4ODwvUmVjTnVtPjxyZWNvcmQ+PHJlYy1udW1iZXI+ODQ4ODwvcmVjLW51bWJlcj48Zm9yZWln
bi1rZXlzPjxrZXkgYXBwPSJFTiIgZGItaWQ9InZ2MnM5cmQ5cHJ6cjlsZXc1dHY1MnJ3ZGU5cmFy
ZDJ0NTJydCIgdGltZXN0YW1wPSIxNzAxODE0NzkxIj44NDg4PC9rZXk+PC9mb3JlaWduLWtleXM+
PHJlZi10eXBlIG5hbWU9IkpvdXJuYWwgQXJ0aWNsZSI+MTc8L3JlZi10eXBlPjxjb250cmlidXRv
cnM+PGF1dGhvcnM+PGF1dGhvcj5IZXB3b3J0aCwgTmF0YXNoYTwvYXV0aG9yPjxhdXRob3I+UGF4
dG9uLCBTdXNhbiBKPC9hdXRob3I+PC9hdXRob3JzPjwvY29udHJpYnV0b3JzPjx0aXRsZXM+PHRp
dGxlPlBhdGh3YXlzIHRvIGhlbHDigJBzZWVraW5nIGluIGJ1bGltaWEgbmVydm9zYSBhbmQgYmlu
Z2UgZWF0aW5nIHByb2JsZW1zOiBBIGNvbmNlcHQgbWFwcGluZyBhcHByb2FjaDwvdGl0bGU+PHNl
Y29uZGFyeS10aXRsZT5JbnRlcm5hdGlvbmFsIGpvdXJuYWwgb2YgZWF0aW5nIGRpc29yZGVyczwv
c2Vjb25kYXJ5LXRpdGxlPjwvdGl0bGVzPjxwZXJpb2RpY2FsPjxmdWxsLXRpdGxlPkludGVybmF0
aW9uYWwgSm91cm5hbCBvZiBFYXRpbmcgRGlzb3JkZXJzPC9mdWxsLXRpdGxlPjwvcGVyaW9kaWNh
bD48cGFnZXM+NDkzLTUwNDwvcGFnZXM+PHZvbHVtZT40MDwvdm9sdW1lPjxudW1iZXI+NjwvbnVt
YmVyPjxkYXRlcz48eWVhcj4yMDA3PC95ZWFyPjwvZGF0ZXM+PGlzYm4+MDI3Ni0zNDc4PC9pc2Ju
Pjx1cmxzPjwvdXJscz48L3JlY29yZD48L0NpdGU+PENpdGU+PEF1dGhvcj5Jbm5lczwvQXV0aG9y
PjxZZWFyPjIwMTc8L1llYXI+PFJlY051bT44NDg5PC9SZWNOdW0+PHJlY29yZD48cmVjLW51bWJl
cj44NDg5PC9yZWMtbnVtYmVyPjxmb3JlaWduLWtleXM+PGtleSBhcHA9IkVOIiBkYi1pZD0idnYy
czlyZDlwcnpyOWxldzV0djUycndkZTlyYXJkMnQ1MnJ0IiB0aW1lc3RhbXA9IjE3MDE4MTUwMTki
Pjg0ODk8L2tleT48L2ZvcmVpZ24ta2V5cz48cmVmLXR5cGUgbmFtZT0iSm91cm5hbCBBcnRpY2xl
Ij4xNzwvcmVmLXR5cGU+PGNvbnRyaWJ1dG9ycz48YXV0aG9ycz48YXV0aG9yPklubmVzLCBOLiBU
LjwvYXV0aG9yPjxhdXRob3I+Q2xvdWdoLCBCLiBBLjwvYXV0aG9yPjxhdXRob3I+Q2FzZXksIEwu
IE0uPC9hdXRob3I+PC9hdXRob3JzPjwvY29udHJpYnV0b3JzPjxhdXRoLWFkZHJlc3M+YSBTY2hv
b2wgb2YgQXBwbGllZCBQc3ljaG9sb2d5ICwgR3JpZmZpdGggVW5pdmVyc2l0eSAsIE1vdW50IEdy
YXZhdHQgLCBRdWVlbnNsYW5kICwgQXVzdHJhbGlhLiYjeEQ7YiBTY2hvb2wgb2YgUHN5Y2hvbG9n
eSBhbmQgQ291bnNlbGxpbmcsIEluc3RpdHV0ZSBmb3IgUmVzaWxpZW50IFJlZ2lvbnMgLCBVbml2
ZXJzaXR5IG9mIFNvdXRoZXJuIFF1ZWVuc2xhbmQgLCBTcHJpbmdmaWVsZCAsIFF1ZWVuc2xhbmQg
LCBBdXN0cmFsaWEuJiN4RDtjIE1lbnppZXMgSGVhbHRoIEluc3RpdHV0ZSBRdWVlbnNsYW5kICwg
TW91bnQgR3JhdmF0dCAsIFF1ZWVuc2xhbmQgLCBBdXN0cmFsaWEuPC9hdXRoLWFkZHJlc3M+PHRp
dGxlcz48dGl0bGU+QXNzZXNzaW5nIHRyZWF0bWVudCBiYXJyaWVycyBpbiBlYXRpbmcgZGlzb3Jk
ZXJzOiBBIHN5c3RlbWF0aWMgcmV2aWV3PC90aXRsZT48c2Vjb25kYXJ5LXRpdGxlPkVhdCBEaXNv
cmQ8L3NlY29uZGFyeS10aXRsZT48L3RpdGxlcz48cGVyaW9kaWNhbD48ZnVsbC10aXRsZT5FYXQg
RGlzb3JkPC9mdWxsLXRpdGxlPjxhYmJyLTE+RWF0aW5nIGRpc29yZGVyczwvYWJici0xPjwvcGVy
aW9kaWNhbD48cGFnZXM+MS0yMTwvcGFnZXM+PHZvbHVtZT4yNTwvdm9sdW1lPjxudW1iZXI+MTwv
bnVtYmVyPjxlZGl0aW9uPjIwMTYvMDgvMDQ8L2VkaXRpb24+PGtleXdvcmRzPjxrZXl3b3JkPkZl
ZWRpbmcgYW5kIEVhdGluZyBEaXNvcmRlcnMvKnRoZXJhcHk8L2tleXdvcmQ+PGtleXdvcmQ+SGVh
bHRoIFNlcnZpY2VzIEFjY2Vzc2liaWxpdHkvKnN0YXRpc3RpY3MgJmFtcDsgbnVtZXJpY2FsIGRh
dGE8L2tleXdvcmQ+PGtleXdvcmQ+SGVhbHRoIFNlcnZpY2VzIFJlc2VhcmNoLypzdGF0aXN0aWNz
ICZhbXA7IG51bWVyaWNhbCBkYXRhPC9rZXl3b3JkPjxrZXl3b3JkPkh1bWFuczwva2V5d29yZD48
L2tleXdvcmRzPjxkYXRlcz48eWVhcj4yMDE3PC95ZWFyPjxwdWItZGF0ZXM+PGRhdGU+SmFuLUZl
YjwvZGF0ZT48L3B1Yi1kYXRlcz48L2RhdGVzPjxpc2JuPjEwNjQtMDI2NjwvaXNibj48YWNjZXNz
aW9uLW51bT4yNzQ4NTM3NTwvYWNjZXNzaW9uLW51bT48dXJscz48L3VybHM+PGVsZWN0cm9uaWMt
cmVzb3VyY2UtbnVtPjEwLjEwODAvMTA2NDAyNjYuMjAxNi4xMjA3NDU1PC9lbGVjdHJvbmljLXJl
c291cmNlLW51bT48cmVtb3RlLWRhdGFiYXNlLXByb3ZpZGVyPk5MTTwvcmVtb3RlLWRhdGFiYXNl
LXByb3ZpZGVyPjxsYW5ndWFnZT5lbmc8L2xhbmd1YWdlPjwvcmVjb3JkPjwvQ2l0ZT48L0VuZE5v
dGU+
</w:fldData>
              </w:fldChar>
            </w:r>
            <w:r w:rsidR="00CF3DBA">
              <w:rPr>
                <w:b/>
                <w:bCs/>
              </w:rPr>
              <w:instrText xml:space="preserve"> ADDIN EN.CITE.DATA </w:instrText>
            </w:r>
            <w:r w:rsidR="00CF3DBA">
              <w:rPr>
                <w:b/>
                <w:bCs/>
              </w:rPr>
            </w:r>
            <w:r w:rsidR="00CF3DBA">
              <w:rPr>
                <w:b/>
                <w:bCs/>
              </w:rPr>
              <w:fldChar w:fldCharType="end"/>
            </w:r>
            <w:r w:rsidRPr="00807CAB">
              <w:rPr>
                <w:b/>
                <w:bCs/>
              </w:rPr>
            </w:r>
            <w:r w:rsidRPr="00807CAB">
              <w:rPr>
                <w:b/>
                <w:bCs/>
              </w:rPr>
              <w:fldChar w:fldCharType="separate"/>
            </w:r>
            <w:r w:rsidR="00CF3DBA">
              <w:rPr>
                <w:b/>
                <w:bCs/>
                <w:noProof/>
              </w:rPr>
              <w:t>[15, 42, 43, 45, 46, 49, 50, 52, 53, 62, 73, 81-85]</w:t>
            </w:r>
            <w:r w:rsidRPr="00807CAB">
              <w:rPr>
                <w:b/>
                <w:bCs/>
              </w:rPr>
              <w:fldChar w:fldCharType="end"/>
            </w:r>
          </w:p>
        </w:tc>
      </w:tr>
      <w:tr w:rsidR="009D0409" w:rsidRPr="009D0409" w14:paraId="11BBB3A7" w14:textId="77777777" w:rsidTr="002E3AD1">
        <w:trPr>
          <w:jc w:val="center"/>
        </w:trPr>
        <w:tc>
          <w:tcPr>
            <w:tcW w:w="8640" w:type="dxa"/>
          </w:tcPr>
          <w:p w14:paraId="7335DCC7" w14:textId="77777777" w:rsidR="009D0409" w:rsidRPr="009D0409" w:rsidRDefault="009D0409" w:rsidP="002E3AD1">
            <w:pPr>
              <w:pStyle w:val="MDPI42tablebody"/>
              <w:numPr>
                <w:ilvl w:val="1"/>
                <w:numId w:val="93"/>
              </w:numPr>
              <w:jc w:val="left"/>
            </w:pPr>
            <w:r w:rsidRPr="009D0409">
              <w:t xml:space="preserve">Treatment costs </w:t>
            </w:r>
          </w:p>
        </w:tc>
        <w:tc>
          <w:tcPr>
            <w:tcW w:w="1530" w:type="dxa"/>
          </w:tcPr>
          <w:p w14:paraId="7463A71D" w14:textId="77777777" w:rsidR="009D0409" w:rsidRPr="009D0409" w:rsidRDefault="009D0409" w:rsidP="002E3AD1">
            <w:pPr>
              <w:pStyle w:val="MDPI42tablebody"/>
            </w:pPr>
            <w:r w:rsidRPr="009D0409">
              <w:t>6 (43% / 67%)</w:t>
            </w:r>
          </w:p>
        </w:tc>
        <w:tc>
          <w:tcPr>
            <w:tcW w:w="4174" w:type="dxa"/>
          </w:tcPr>
          <w:p w14:paraId="2E0F083C" w14:textId="24C59441" w:rsidR="009D0409" w:rsidRPr="009D0409" w:rsidRDefault="009D0409" w:rsidP="002E3AD1">
            <w:pPr>
              <w:pStyle w:val="MDPI42tablebody"/>
              <w:jc w:val="left"/>
            </w:pPr>
            <w:r w:rsidRPr="009D0409">
              <w:fldChar w:fldCharType="begin">
                <w:fldData xml:space="preserve">PEVuZE5vdGU+PENpdGU+PEF1dGhvcj5IZXJtYW48L0F1dGhvcj48WWVhcj4yMDE0PC9ZZWFyPjxS
ZWNOdW0+NzkzNjwvUmVjTnVtPjxEaXNwbGF5VGV4dD5bMTUsIDQyLCA0MywgNDUsIDQ2LCA0OSwg
NTAsIDUyLCA1MywgNjIsIDczLCA4MS04NV08L0Rpc3BsYXlUZXh0PjxyZWNvcmQ+PHJlYy1udW1i
ZXI+NzkzNjwvcmVjLW51bWJlcj48Zm9yZWlnbi1rZXlzPjxrZXkgYXBwPSJFTiIgZGItaWQ9InZ2
MnM5cmQ5cHJ6cjlsZXc1dHY1MnJ3ZGU5cmFyZDJ0NTJydCIgdGltZXN0YW1wPSIxNjkzNDMzOTMz
Ij43OTM2PC9rZXk+PC9mb3JlaWduLWtleXM+PHJlZi10eXBlIG5hbWU9IkpvdXJuYWwgQXJ0aWNs
ZSI+MTc8L3JlZi10eXBlPjxjb250cmlidXRvcnM+PGF1dGhvcnM+PGF1dGhvcj5IZXJtYW4sIEIu
IEsuPC9hdXRob3I+PGF1dGhvcj5TYWZpa2hhbmksIFMuPC9hdXRob3I+PGF1dGhvcj5IZW5nZXJl
ciwgRC48L2F1dGhvcj48YXV0aG9yPkF0a2lucywgTi4sIEpyLjwvYXV0aG9yPjxhdXRob3I+S2lt
LCBBLjwvYXV0aG9yPjxhdXRob3I+Q2Fzc2lkeSwgRC48L2F1dGhvcj48YXV0aG9yPkJhYmNvY2ss
IFQuPC9hdXRob3I+PGF1dGhvcj5BZ3VzLCBTLjwvYXV0aG9yPjxhdXRob3I+TGVuZGVya2luZywg
Vy4gUi48L2F1dGhvcj48L2F1dGhvcnM+PC9jb250cmlidXRvcnM+PGF1dGgtYWRkcmVzcz5TaGly
ZSBEZXZlbG9wbWVudCBMTEMsIFdheW5lLCBQQS4gYmhlcm1hbkBzaGlyZS5jb20uPC9hdXRoLWFk
ZHJlc3M+PHRpdGxlcz48dGl0bGU+VGhlIHBhdGllbnQgZXhwZXJpZW5jZSB3aXRoIERTTS01LWRl
ZmluZWQgYmluZ2UgZWF0aW5nIGRpc29yZGVyOiBjaGFyYWN0ZXJpc3RpY3MsIGJhcnJpZXJzIHRv
IHRyZWF0bWVudCwgYW5kIGltcGxpY2F0aW9ucyBmb3IgcHJpbWFyeSBjYXJlIHBoeXNpY2lhbnM8
L3RpdGxlPjxzZWNvbmRhcnktdGl0bGU+UG9zdGdyYWQgTWVkPC9zZWNvbmRhcnktdGl0bGU+PC90
aXRsZXM+PHBlcmlvZGljYWw+PGZ1bGwtdGl0bGU+UG9zdGdyYWQgTWVkPC9mdWxsLXRpdGxlPjxh
YmJyLTE+UG9zdGdyYWR1YXRlIG1lZGljaW5lPC9hYmJyLTE+PC9wZXJpb2RpY2FsPjxwYWdlcz41
Mi02MzwvcGFnZXM+PHZvbHVtZT4xMjY8L3ZvbHVtZT48bnVtYmVyPjU8L251bWJlcj48ZWRpdGlv
bj4yMDE0LzEwLzA5PC9lZGl0aW9uPjxrZXl3b3Jkcz48a2V5d29yZD5BZHVsdDwva2V5d29yZD48
a2V5d29yZD5BZ2VkPC9rZXl3b3JkPjxrZXl3b3JkPkF3YXJlbmVzczwva2V5d29yZD48a2V5d29y
ZD5CaW5nZS1FYXRpbmcgRGlzb3JkZXIvKmRpYWdub3Npcy9lcGlkZW1pb2xvZ3kvKnRoZXJhcHk8
L2tleXdvcmQ+PGtleXdvcmQ+Qm9keSBNYXNzIEluZGV4PC9rZXl3b3JkPjxrZXl3b3JkPkZlbWFs
ZTwva2V5d29yZD48a2V5d29yZD5Gb2N1cyBHcm91cHM8L2tleXdvcmQ+PGtleXdvcmQ+SHVtYW5z
PC9rZXl3b3JkPjxrZXl3b3JkPkxpZmUgU3R5bGU8L2tleXdvcmQ+PGtleXdvcmQ+TWFsZTwva2V5
d29yZD48a2V5d29yZD5NZW50YWwgRGlzb3JkZXJzL2VwaWRlbWlvbG9neTwva2V5d29yZD48a2V5
d29yZD5NaWRkbGUgQWdlZDwva2V5d29yZD48a2V5d29yZD4qUHJpbWFyeSBIZWFsdGggQ2FyZTwv
a2V5d29yZD48a2V5d29yZD5Tb2Npb2Vjb25vbWljIEZhY3RvcnM8L2tleXdvcmQ+PGtleXdvcmQ+
VW5pdGVkIFN0YXRlcy9lcGlkZW1pb2xvZ3k8L2tleXdvcmQ+PC9rZXl3b3Jkcz48ZGF0ZXM+PHll
YXI+MjAxNDwveWVhcj48cHViLWRhdGVzPjxkYXRlPlNlcDwvZGF0ZT48L3B1Yi1kYXRlcz48L2Rh
dGVzPjxpc2JuPjAwMzItNTQ4MTwvaXNibj48YWNjZXNzaW9uLW51bT4yNTI5NTY1MDwvYWNjZXNz
aW9uLW51bT48dXJscz48L3VybHM+PGVsZWN0cm9uaWMtcmVzb3VyY2UtbnVtPjEwLjM4MTAvcGdt
LjIwMTQuMDkuMjgwMDwvZWxlY3Ryb25pYy1yZXNvdXJjZS1udW0+PHJlbW90ZS1kYXRhYmFzZS1w
cm92aWRlcj5OTE08L3JlbW90ZS1kYXRhYmFzZS1wcm92aWRlcj48bGFuZ3VhZ2U+ZW5nPC9sYW5n
dWFnZT48L3JlY29yZD48L0NpdGU+PENpdGU+PEF1dGhvcj5BZ3JhczwvQXV0aG9yPjxZZWFyPjIw
MDE8L1llYXI+PFJlY051bT43OTQxPC9SZWNOdW0+PHJlY29yZD48cmVjLW51bWJlcj43OTQxPC9y
ZWMtbnVtYmVyPjxmb3JlaWduLWtleXM+PGtleSBhcHA9IkVOIiBkYi1pZD0idnYyczlyZDlwcnpy
OWxldzV0djUycndkZTlyYXJkMnQ1MnJ0IiB0aW1lc3RhbXA9IjE2OTM1OTU1ODEiPjc5NDE8L2tl
eT48L2ZvcmVpZ24ta2V5cz48cmVmLXR5cGUgbmFtZT0iSm91cm5hbCBBcnRpY2xlIj4xNzwvcmVm
LXR5cGU+PGNvbnRyaWJ1dG9ycz48YXV0aG9ycz48YXV0aG9yPkFncmFzLCBXIFN0ZXdhcnQ8L2F1
dGhvcj48L2F1dGhvcnM+PC9jb250cmlidXRvcnM+PHRpdGxlcz48dGl0bGU+VGhlIGNvbnNlcXVl
bmNlcyBhbmQgY29zdHMgb2YgdGhlIGVhdGluZyBkaXNvcmRlcnM8L3RpdGxlPjxzZWNvbmRhcnkt
dGl0bGU+UHN5Y2hpYXRyaWMgQ2xpbmljcyBvZiBOb3J0aCBBbWVyaWNhPC9zZWNvbmRhcnktdGl0
bGU+PC90aXRsZXM+PHBlcmlvZGljYWw+PGZ1bGwtdGl0bGU+UHN5Y2hpYXRyaWMgQ2xpbmljcyBv
ZiBOb3J0aCBBbWVyaWNhPC9mdWxsLXRpdGxlPjwvcGVyaW9kaWNhbD48cGFnZXM+MzcxLTM3OTwv
cGFnZXM+PHZvbHVtZT4yNDwvdm9sdW1lPjxudW1iZXI+MjwvbnVtYmVyPjxkYXRlcz48eWVhcj4y
MDAxPC95ZWFyPjwvZGF0ZXM+PGlzYm4+MDE5My05NTNYPC9pc2JuPjx1cmxzPjwvdXJscz48L3Jl
Y29yZD48L0NpdGU+PENpdGU+PEF1dGhvcj5TdHJlYXRmZWlsZDwvQXV0aG9yPjxZZWFyPjIwMjE8
L1llYXI+PFJlY051bT43OTQyPC9SZWNOdW0+PHJlY29yZD48cmVjLW51bWJlcj43OTQyPC9yZWMt
bnVtYmVyPjxmb3JlaWduLWtleXM+PGtleSBhcHA9IkVOIiBkYi1pZD0idnYyczlyZDlwcnpyOWxl
dzV0djUycndkZTlyYXJkMnQ1MnJ0IiB0aW1lc3RhbXA9IjE2OTM1OTU2NTkiPjc5NDI8L2tleT48
L2ZvcmVpZ24ta2V5cz48cmVmLXR5cGUgbmFtZT0iSm91cm5hbCBBcnRpY2xlIj4xNzwvcmVmLXR5
cGU+PGNvbnRyaWJ1dG9ycz48YXV0aG9ycz48YXV0aG9yPlN0cmVhdGZlaWxkLCBKLjwvYXV0aG9y
PjxhdXRob3I+SGlja3NvbiwgSi48L2F1dGhvcj48YXV0aG9yPkF1c3RpbiwgUy4gQi48L2F1dGhv
cj48YXV0aG9yPkh1dGNoZXNvbiwgUi48L2F1dGhvcj48YXV0aG9yPkthbmRlbCwgSi4gUy48L2F1
dGhvcj48YXV0aG9yPkxhbXBlcnQsIEouIEcuPC9hdXRob3I+PGF1dGhvcj5NeWVycywgRS4gTS48
L2F1dGhvcj48YXV0aG9yPlJpY2htb25kLCBULiBLLjwvYXV0aG9yPjxhdXRob3I+U2FtbmFsaWV2
LCBNLjwvYXV0aG9yPjxhdXRob3I+VmVsYXNxdWV6LCBLLjwvYXV0aG9yPjxhdXRob3I+V2Vpc3Nt
YW4sIFIuIFMuPC9hdXRob3I+PGF1dGhvcj5QZXp6dWxsbywgTC48L2F1dGhvcj48L2F1dGhvcnM+
PC9jb250cmlidXRvcnM+PGF1dGgtYWRkcmVzcz5EZWxvaXR0ZSBBY2Nlc3MgRWNvbm9taWNzLCBD
YW5iZXJyYSwgQXVzdHJhbGlhbiBDYXBpdGFsIFRlcnJpdG9yeSwgQXVzdHJhbGlhLiYjeEQ7Qm9z
dG9uIENoaWxkcmVuJmFwb3M7cyBIb3NwaXRhbCwgQm9zdG9uLCBNYXNzYWNodXNldHRzLCBVU0Eu
JiN4RDtIYXJ2YXJkIE1lZGljYWwgU2Nob29sLCBCb3N0b24sIE1hc3NhY2h1c2V0dHMsIFVTQS4m
I3hEO0hhcnZhcmQgVC5ILiBDaGFuIFNjaG9vbCBvZiBQdWJsaWMgSGVhbHRoLCBCb3N0b24sIE1h
c3NhY2h1c2V0dHMsIFVTQS4mI3hEO1N0cmF0ZWdpYyBUcmFpbmluZyBJbml0aWF0aXZlIGZvciB0
aGUgUHJldmVudGlvbiBvZiBFYXRpbmcgRGlzb3JkZXJzLCBCb3N0b24sIE1hc3NhY2h1c2V0dHMs
IFVTQS4mI3hEO1NjaG9vbCBvZiBQdWJsaWMgSGVhbHRoLCBVbml2ZXJzaXR5IG9mIFdhc2hpbmd0
b24sIFNlYXR0bGUsIFdhc2hpbmd0b24sIFVTQS4mI3hEO0FsbGlhbmNlIGZvciBFYXRpbmcgRGlz
b3JkZXJzIEF3YXJlbmVzcywgV2VzdCBQYWxtIEJlYWNoLCBGbG9yaWRhLCBVU0EuJiN4RDtUaGUg
RW1pbHkgUHJvZ3JhbSwgU3QgUGF1bCwgTWlubmVzb3RhLCBVU0EuJiN4RDtSRURDIENvbnNvcnRp
dW0gKFJFREMpLCBOZXcgWW9yaywgTmV3IFlvcmssIFVTQS4mI3hEO0FjYWRlbXkgZm9yIEVhdGlu
ZyBEaXNvcmRlcnMsIFJlc3RvbiwgVmlyZ2luaWEsIFVTQS4mI3hEO0NlbnRlciBSb2FkIFNvbHV0
aW9ucywgV2FzaGluZ3RvbiwgRGlzdHJpY3Qgb2YgQ29sdW1iaWEsIFVTQS4mI3hEO0RlcGFydG1l
bnQgb2YgUHN5Y2hvbG9neSwgV2VzbGV5YW4gVW5pdmVyc2l0eSwgTWlkZGxldG93biwgQ29ubmVj
dGljdXQsIFVTQS48L2F1dGgtYWRkcmVzcz48dGl0bGVzPjx0aXRsZT5Tb2NpYWwgYW5kIGVjb25v
bWljIGNvc3Qgb2YgZWF0aW5nIGRpc29yZGVycyBpbiB0aGUgVW5pdGVkIFN0YXRlczogRXZpZGVu
Y2UgdG8gaW5mb3JtIHBvbGljeSBhY3Rpb248L3RpdGxlPjxzZWNvbmRhcnktdGl0bGU+SW50IEog
RWF0IERpc29yZDwvc2Vjb25kYXJ5LXRpdGxlPjwvdGl0bGVzPjxwZXJpb2RpY2FsPjxmdWxsLXRp
dGxlPkludCBKIEVhdCBEaXNvcmQ8L2Z1bGwtdGl0bGU+PGFiYnItMT5UaGUgSW50ZXJuYXRpb25h
bCBqb3VybmFsIG9mIGVhdGluZyBkaXNvcmRlcnM8L2FiYnItMT48L3BlcmlvZGljYWw+PHBhZ2Vz
Pjg1MS04Njg8L3BhZ2VzPjx2b2x1bWU+NTQ8L3ZvbHVtZT48bnVtYmVyPjU8L251bWJlcj48ZWRp
dGlvbj4yMDIxLzAzLzA0PC9lZGl0aW9uPjxrZXl3b3Jkcz48a2V5d29yZD4qQmluZ2UtRWF0aW5n
IERpc29yZGVyPC9rZXl3b3JkPjxrZXl3b3JkPipDb3N0IG9mIElsbG5lc3M8L2tleXdvcmQ+PGtl
eXdvcmQ+SGVhbHRoIENhcmUgQ29zdHM8L2tleXdvcmQ+PGtleXdvcmQ+SHVtYW5zPC9rZXl3b3Jk
PjxrZXl3b3JkPlBvbGljeTwva2V5d29yZD48a2V5d29yZD5QcmV2YWxlbmNlPC9rZXl3b3JkPjxr
ZXl3b3JkPlF1YWxpdHktQWRqdXN0ZWQgTGlmZSBZZWFyczwva2V5d29yZD48a2V5d29yZD5Vbml0
ZWQgU3RhdGVzL2VwaWRlbWlvbG9neTwva2V5d29yZD48a2V5d29yZD5idXJkZW4gb2YgZGlzZWFz
ZTwva2V5d29yZD48a2V5d29yZD5jb3N0czwva2V5d29yZD48a2V5d29yZD5lYXRpbmcgZGlzb3Jk
ZXJzPC9rZXl3b3JkPjxrZXl3b3JkPmVjb25vbWljIHJldmlldzwva2V5d29yZD48a2V5d29yZD5o
ZWFsdGhjYXJlIGNvc3RzPC9rZXl3b3JkPjwva2V5d29yZHM+PGRhdGVzPjx5ZWFyPjIwMjE8L3ll
YXI+PHB1Yi1kYXRlcz48ZGF0ZT5NYXk8L2RhdGU+PC9wdWItZGF0ZXM+PC9kYXRlcz48aXNibj4w
Mjc2LTM0Nzg8L2lzYm4+PGFjY2Vzc2lvbi1udW0+MzM2NTU2MDM8L2FjY2Vzc2lvbi1udW0+PHVy
bHM+PC91cmxzPjxlbGVjdHJvbmljLXJlc291cmNlLW51bT4xMC4xMDAyL2VhdC4yMzQ4NjwvZWxl
Y3Ryb25pYy1yZXNvdXJjZS1udW0+PHJlbW90ZS1kYXRhYmFzZS1wcm92aWRlcj5OTE08L3JlbW90
ZS1kYXRhYmFzZS1wcm92aWRlcj48bGFuZ3VhZ2U+ZW5nPC9sYW5ndWFnZT48L3JlY29yZD48L0Np
dGU+PENpdGU+PEF1dGhvcj5FY29ub21pY3M8L0F1dGhvcj48WWVhcj4yMDIwPC9ZZWFyPjxSZWNO
dW0+Nzk0MzwvUmVjTnVtPjxyZWNvcmQ+PHJlYy1udW1iZXI+Nzk0MzwvcmVjLW51bWJlcj48Zm9y
ZWlnbi1rZXlzPjxrZXkgYXBwPSJFTiIgZGItaWQ9InZ2MnM5cmQ5cHJ6cjlsZXc1dHY1MnJ3ZGU5
cmFyZDJ0NTJydCIgdGltZXN0YW1wPSIxNjkzNTk1OTM2Ij43OTQzPC9rZXk+PC9mb3JlaWduLWtl
eXM+PHJlZi10eXBlIG5hbWU9IlJlcG9ydCI+Mjc8L3JlZi10eXBlPjxjb250cmlidXRvcnM+PGF1
dGhvcnM+PGF1dGhvcj5EZWxvaXR0ZSBBY2Nlc3MgRWNvbm9taWNzPC9hdXRob3I+PC9hdXRob3Jz
PjwvY29udHJpYnV0b3JzPjx0aXRsZXM+PHRpdGxlPlRoZSBTb2NpYWwgYW5kIEVjb25vbWljIENv
c3Qgb2YgRWF0aW5nIERpc29yZGVycyBpbiB0aGUgVW5pdGVkIFN0YXRlcyBvZiBBbWVyaWNhOiBB
IFJlcG9ydCBmb3IgdGhlIFN0cmF0ZWdpYyBUcmFpbmluZyBJbml0aWF0aXZlIGZvciB0aGUgUHJl
dmVudGlvbiBvZiBFYXRpbmcgRGlzb3JkZXJzIGFuZCB0aGUgQWNhZGVteSBmb3IgRWF0aW5nIERp
c29yZGVyczwvdGl0bGU+PC90aXRsZXM+PGRhdGVzPjx5ZWFyPjIwMjA8L3llYXI+PC9kYXRlcz48
cHViLWxvY2F0aW9uPmh0dHBzOi8vd3d3LmhzcGguaGFydmFyZC5lZHUvc3RyaXBlZC9yZXBvcnQt
ZWNvbm9taWMtY29zdHMtb2YtZWF0aW5nLWRpc29yZGVycy88L3B1Yi1sb2NhdGlvbj48dXJscz48
L3VybHM+PC9yZWNvcmQ+PC9DaXRlPjxDaXRlPjxBdXRob3I+Q3JvdzwvQXV0aG9yPjxZZWFyPjIw
MTA8L1llYXI+PFJlY051bT43OTQ1PC9SZWNOdW0+PHJlY29yZD48cmVjLW51bWJlcj43OTQ1PC9y
ZWMtbnVtYmVyPjxmb3JlaWduLWtleXM+PGtleSBhcHA9IkVOIiBkYi1pZD0idnYyczlyZDlwcnpy
OWxldzV0djUycndkZTlyYXJkMnQ1MnJ0IiB0aW1lc3RhbXA9IjE2OTM1OTczNTkiPjc5NDU8L2tl
eT48L2ZvcmVpZ24ta2V5cz48cmVmLXR5cGUgbmFtZT0iSm91cm5hbCBBcnRpY2xlIj4xNzwvcmVm
LXR5cGU+PGNvbnRyaWJ1dG9ycz48YXV0aG9ycz48YXV0aG9yPkNyb3csIFNjb3R0IEo8L2F1dGhv
cj48YXV0aG9yPlNtaWxleSwgTmljaG9sYXM8L2F1dGhvcj48L2F1dGhvcnM+PC9jb250cmlidXRv
cnM+PHRpdGxlcz48dGl0bGU+Q29zdHMgYW5kIGNvc3QtZWZmZWN0aXZlbmVzcyBpbiBlYXRpbmcg
ZGlzb3JkZXJzPC90aXRsZT48c2Vjb25kYXJ5LXRpdGxlPlRoZSBPeGZvcmQgaGFuZGJvb2sgb2Yg
ZWF0aW5nIGRpc29yZGVyczwvc2Vjb25kYXJ5LXRpdGxlPjwvdGl0bGVzPjxwZXJpb2RpY2FsPjxm
dWxsLXRpdGxlPlRoZSBPeGZvcmQgaGFuZGJvb2sgb2YgZWF0aW5nIGRpc29yZGVyczwvZnVsbC10
aXRsZT48L3BlcmlvZGljYWw+PHBhZ2VzPjQ4MC00ODU8L3BhZ2VzPjxkYXRlcz48eWVhcj4yMDEw
PC95ZWFyPjwvZGF0ZXM+PHVybHM+PC91cmxzPjwvcmVjb3JkPjwvQ2l0ZT48Q2l0ZT48QXV0aG9y
PkVjb25vbWljczwvQXV0aG9yPjxZZWFyPjIwMjA8L1llYXI+PFJlY051bT43OTQzPC9SZWNOdW0+
PHJlY29yZD48cmVjLW51bWJlcj43OTQzPC9yZWMtbnVtYmVyPjxmb3JlaWduLWtleXM+PGtleSBh
cHA9IkVOIiBkYi1pZD0idnYyczlyZDlwcnpyOWxldzV0djUycndkZTlyYXJkMnQ1MnJ0IiB0aW1l
c3RhbXA9IjE2OTM1OTU5MzYiPjc5NDM8L2tleT48L2ZvcmVpZ24ta2V5cz48cmVmLXR5cGUgbmFt
ZT0iUmVwb3J0Ij4yNzwvcmVmLXR5cGU+PGNvbnRyaWJ1dG9ycz48YXV0aG9ycz48YXV0aG9yPkRl
bG9pdHRlIEFjY2VzcyBFY29ub21pY3M8L2F1dGhvcj48L2F1dGhvcnM+PC9jb250cmlidXRvcnM+
PHRpdGxlcz48dGl0bGU+VGhlIFNvY2lhbCBhbmQgRWNvbm9taWMgQ29zdCBvZiBFYXRpbmcgRGlz
b3JkZXJzIGluIHRoZSBVbml0ZWQgU3RhdGVzIG9mIEFtZXJpY2E6IEEgUmVwb3J0IGZvciB0aGUg
U3RyYXRlZ2ljIFRyYWluaW5nIEluaXRpYXRpdmUgZm9yIHRoZSBQcmV2ZW50aW9uIG9mIEVhdGlu
ZyBEaXNvcmRlcnMgYW5kIHRoZSBBY2FkZW15IGZvciBFYXRpbmcgRGlzb3JkZXJzPC90aXRsZT48
L3RpdGxlcz48ZGF0ZXM+PHllYXI+MjAyMDwveWVhcj48L2RhdGVzPjxwdWItbG9jYXRpb24+aHR0
cHM6Ly93d3cuaHNwaC5oYXJ2YXJkLmVkdS9zdHJpcGVkL3JlcG9ydC1lY29ub21pYy1jb3N0cy1v
Zi1lYXRpbmctZGlzb3JkZXJzLzwvcHViLWxvY2F0aW9uPjx1cmxzPjwvdXJscz48L3JlY29yZD48
L0NpdGU+PENpdGU+PEF1dGhvcj5UYW1hcmdvPC9BdXRob3I+PFllYXI+MjAyMjwvWWVhcj48UmVj
TnVtPjc5NDg8L1JlY051bT48cmVjb3JkPjxyZWMtbnVtYmVyPjc5NDg8L3JlYy1udW1iZXI+PGZv
cmVpZ24ta2V5cz48a2V5IGFwcD0iRU4iIGRiLWlkPSJ2djJzOXJkOXByenI5bGV3NXR2NTJyd2Rl
OXJhcmQydDUycnQiIHRpbWVzdGFtcD0iMTY5MzYxNDA3NiI+Nzk0ODwva2V5PjwvZm9yZWlnbi1r
ZXlzPjxyZWYtdHlwZSBuYW1lPSJKb3VybmFsIEFydGljbGUiPjE3PC9yZWYtdHlwZT48Y29udHJp
YnV0b3JzPjxhdXRob3JzPjxhdXRob3I+VGFtYXJnbywgQ2hyaXN0aW5hIExhdXJlbjwvYXV0aG9y
PjxhdXRob3I+R29vZG1hbiwgS2VubmV0aDwvYXV0aG9yPjwvYXV0aG9ycz48L2NvbnRyaWJ1dG9y
cz48dGl0bGVzPjx0aXRsZT5FdGhpY2FsIGltcGxpY2F0aW9ucyBvZiBpbnN1cmFuY2UgY292ZXJh
Z2UgbGltaXRhdGlvbnMgaW4gZWF0aW5nIGRpc29yZGVyIHRyZWF0bWVudDwvdGl0bGU+PC90aXRs
ZXM+PGRhdGVzPjx5ZWFyPjIwMjI8L3llYXI+PC9kYXRlcz48dXJscz48L3VybHM+PC9yZWNvcmQ+
PC9DaXRlPjxDaXRlPjxBdXRob3I+Q2FjaGVsaW48L0F1dGhvcj48WWVhcj4yMDAxPC9ZZWFyPjxS
ZWNOdW0+Nzk0NzwvUmVjTnVtPjxyZWNvcmQ+PHJlYy1udW1iZXI+Nzk0NzwvcmVjLW51bWJlcj48
Zm9yZWlnbi1rZXlzPjxrZXkgYXBwPSJFTiIgZGItaWQ9InZ2MnM5cmQ5cHJ6cjlsZXc1dHY1MnJ3
ZGU5cmFyZDJ0NTJydCIgdGltZXN0YW1wPSIxNjkzNjA3ODQ2Ij43OTQ3PC9rZXk+PC9mb3JlaWdu
LWtleXM+PHJlZi10eXBlIG5hbWU9IkpvdXJuYWwgQXJ0aWNsZSI+MTc8L3JlZi10eXBlPjxjb250
cmlidXRvcnM+PGF1dGhvcnM+PGF1dGhvcj5DYWNoZWxpbiwgRmFyeSBNPC9hdXRob3I+PGF1dGhv
cj5SZWJlY2ssIFJhbW9uYTwvYXV0aG9yPjxhdXRob3I+VmVpc2VsLCBDYXRoZXJpbmU8L2F1dGhv
cj48YXV0aG9yPlN0cmllZ2Vs4oCQTW9vcmUsIFJ1dGggSDwvYXV0aG9yPjwvYXV0aG9ycz48L2Nv
bnRyaWJ1dG9ycz48dGl0bGVzPjx0aXRsZT5CYXJyaWVycyB0byB0cmVhdG1lbnQgZm9yIGVhdGlu
ZyBkaXNvcmRlcnMgYW1vbmcgZXRobmljYWxseSBkaXZlcnNlIHdvbWVuPC90aXRsZT48c2Vjb25k
YXJ5LXRpdGxlPkludGVybmF0aW9uYWwgSm91cm5hbCBvZiBFYXRpbmcgRGlzb3JkZXJzPC9zZWNv
bmRhcnktdGl0bGU+PC90aXRsZXM+PHBlcmlvZGljYWw+PGZ1bGwtdGl0bGU+SW50ZXJuYXRpb25h
bCBKb3VybmFsIG9mIEVhdGluZyBEaXNvcmRlcnM8L2Z1bGwtdGl0bGU+PC9wZXJpb2RpY2FsPjxw
YWdlcz4yNjktMjc4PC9wYWdlcz48dm9sdW1lPjMwPC92b2x1bWU+PG51bWJlcj4zPC9udW1iZXI+
PGtleXdvcmRzPjxrZXl3b3JkPmJhcnJpZXJzIHRvIHRyZWF0bWVudDwva2V5d29yZD48a2V5d29y
ZD5lYXRpbmcgZGlzb3JkZXJzPC9rZXl3b3JkPjxrZXl3b3JkPmV0aG5pY2l0eTwva2V5d29yZD48
a2V5d29yZD50cmVhdG1lbnQgc2Vla2luZzwva2V5d29yZD48L2tleXdvcmRzPjxkYXRlcz48eWVh
cj4yMDAxPC95ZWFyPjwvZGF0ZXM+PGlzYm4+MDI3Ni0zNDc4PC9pc2JuPjx1cmxzPjwvdXJscz48
L3JlY29yZD48L0NpdGU+PENpdGU+PEF1dGhvcj5Tb25uZXZpbGxlPC9BdXRob3I+PFllYXI+MjAx
ODwvWWVhcj48UmVjTnVtPjcyMDg8L1JlY051bT48cmVjb3JkPjxyZWMtbnVtYmVyPjcyMDg8L3Jl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L2VhdC4yMjg0NjwvZWxlY3Ryb25pYy1yZXNvdXJjZS1udW0+PC9yZWNvcmQ+PC9DaXRlPjxDaXRl
PjxBdXRob3I+RXZhbnM8L0F1dGhvcj48WWVhcj4yMDExPC9ZZWFyPjxSZWNOdW0+ODM4ODwvUmVj
TnVtPjxyZWNvcmQ+PHJlYy1udW1iZXI+ODM4ODwvcmVjLW51bWJlcj48Zm9yZWlnbi1rZXlzPjxr
ZXkgYXBwPSJFTiIgZGItaWQ9InZ2MnM5cmQ5cHJ6cjlsZXc1dHY1MnJ3ZGU5cmFyZDJ0NTJydCIg
dGltZXN0YW1wPSIxNjk4MjQ2NTQxIj44Mzg4PC9rZXk+PC9mb3JlaWduLWtleXM+PHJlZi10eXBl
IG5hbWU9IkpvdXJuYWwgQXJ0aWNsZSI+MTc8L3JlZi10eXBlPjxjb250cmlidXRvcnM+PGF1dGhv
cnM+PGF1dGhvcj5FdmFucywgRS4gSi48L2F1dGhvcj48YXV0aG9yPkhheSwgUC4gSi48L2F1dGhv
cj48YXV0aG9yPk1vbmQsIEouPC9hdXRob3I+PGF1dGhvcj5QYXh0b24sIFMuIEouPC9hdXRob3I+
PGF1dGhvcj5RdWlyaywgRi48L2F1dGhvcj48YXV0aG9yPlJvZGdlcnMsIEIuPC9hdXRob3I+PGF1
dGhvcj5KaGFqaiwgQS4gSy48L2F1dGhvcj48YXV0aG9yPlNhd29uaWV3c2thLCBNLiBBLjwvYXV0
aG9yPjwvYXV0aG9ycz48L2NvbnRyaWJ1dG9ycz48YXV0aC1hZGRyZXNzPkRlcGFydG1lbnQgb2Yg
RGV2ZWxvcG1lbnRhbCBEaXNhYmlsaXR5IGFuZCBOZXVyb3BzeWNoaWF0cnksIFNjaG9vbCBvZiBQ
c3ljaGlhdHJ5LCBVbml2ZXJzaXR5IG9mIE5ldyBTb3V0aCBXYWxlcywgU3lkbmV5LCBBdXN0cmFs
aWEuPC9hdXRoLWFkZHJlc3M+PHRpdGxlcz48dGl0bGU+QmFycmllcnMgdG8gaGVscC1zZWVraW5n
IGluIHlvdW5nIHdvbWVuIHdpdGggZWF0aW5nIGRpc29yZGVyczogYSBxdWFsaXRhdGl2ZSBleHBs
b3JhdGlvbiBpbiBhIGxvbmdpdHVkaW5hbCBjb21tdW5pdHkgc3VydmV5PC90aXRsZT48c2Vjb25k
YXJ5LXRpdGxlPkVhdCBEaXNvcmQ8L3NlY29uZGFyeS10aXRsZT48L3RpdGxlcz48cGVyaW9kaWNh
bD48ZnVsbC10aXRsZT5FYXQgRGlzb3JkPC9mdWxsLXRpdGxlPjxhYmJyLTE+RWF0aW5nIGRpc29y
ZGVyczwvYWJici0xPjwvcGVyaW9kaWNhbD48cGFnZXM+MjcwLTg1PC9wYWdlcz48dm9sdW1lPjE5
PC92b2x1bWU+PG51bWJlcj4zPC9udW1iZXI+PGVkaXRpb24+MjAxMS8wNC8yNjwvZWRpdGlvbj48
a2V5d29yZHM+PGtleXdvcmQ+QWR1bHQ8L2tleXdvcmQ+PGtleXdvcmQ+KkF0dGl0dWRlIHRvIEhl
YWx0aDwva2V5d29yZD48a2V5d29yZD5CdWxpbWlhL3BzeWNob2xvZ3k8L2tleXdvcmQ+PGtleXdv
cmQ+RmVlZGluZyBhbmQgRWF0aW5nIERpc29yZGVycy8qcHN5Y2hvbG9neTwva2V5d29yZD48a2V5
d29yZD5GZW1hbGU8L2tleXdvcmQ+PGtleXdvcmQ+SHVtYW5zPC9rZXl3b3JkPjxrZXl3b3JkPkxv
bmdpdHVkaW5hbCBTdHVkaWVzPC9rZXl3b3JkPjxrZXl3b3JkPlJlc2lkZW5jZSBDaGFyYWN0ZXJp
c3RpY3M8L2tleXdvcmQ+PGtleXdvcmQ+KlNvY2lhbCBQZXJjZXB0aW9uPC9rZXl3b3JkPjxrZXl3
b3JkPlN1cnZleXMgYW5kIFF1ZXN0aW9ubmFpcmVzPC9rZXl3b3JkPjxrZXl3b3JkPldvbWVuLypw
c3ljaG9sb2d5PC9rZXl3b3JkPjxrZXl3b3JkPllvdW5nIEFkdWx0PC9rZXl3b3JkPjwva2V5d29y
ZHM+PGRhdGVzPjx5ZWFyPjIwMTE8L3llYXI+PHB1Yi1kYXRlcz48ZGF0ZT5NYXktSnVuPC9kYXRl
PjwvcHViLWRhdGVzPjwvZGF0ZXM+PGlzYm4+MTA2NC0wMjY2PC9pc2JuPjxhY2Nlc3Npb24tbnVt
PjIxNTE2NTUxPC9hY2Nlc3Npb24tbnVtPjx1cmxzPjwvdXJscz48ZWxlY3Ryb25pYy1yZXNvdXJj
ZS1udW0+MTAuMTA4MC8xMDY0MDI2Ni4yMDExLjU2NjE1MjwvZWxlY3Ryb25pYy1yZXNvdXJjZS1u
dW0+PHJlbW90ZS1kYXRhYmFzZS1wcm92aWRlcj5OTE08L3JlbW90ZS1kYXRhYmFzZS1wcm92aWRl
cj48bGFuZ3VhZ2U+ZW5nPC9sYW5ndWFnZT48L3JlY29yZD48L0NpdGU+PENpdGU+PEF1dGhvcj5C
aWxpxIc8L0F1dGhvcj48WWVhcj4yMDIwPC9ZZWFyPjxSZWNOdW0+Nzk1MTwvUmVjTnVtPjxyZWNv
cmQ+PHJlYy1udW1iZXI+Nzk1MTwvcmVjLW51bWJlcj48Zm9yZWlnbi1rZXlzPjxrZXkgYXBwPSJF
TiIgZGItaWQ9InZ2MnM5cmQ5cHJ6cjlsZXc1dHY1MnJ3ZGU5cmFyZDJ0NTJydCIgdGltZXN0YW1w
PSIxNjkzNjk0NjU5Ij43OTUxPC9rZXk+PC9mb3JlaWduLWtleXM+PHJlZi10eXBlIG5hbWU9IkJv
b2sgU2VjdGlvbiI+NTwvcmVmLXR5cGU+PGNvbnRyaWJ1dG9ycz48YXV0aG9ycz48YXV0aG9yPkJp
bGnEhywgU2FsbHk8L2F1dGhvcj48YXV0aG9yPlNhbmRlciwgSm9oYW5uYTwvYXV0aG9yPjxhdXRo
b3I+QmF1ZXIsIFN0ZXBoYW5pZTwvYXV0aG9yPjwvYXV0aG9ycz48c2Vjb25kYXJ5LWF1dGhvcnM+
PGF1dGhvcj5GcmFuaywgR3VpZG8gSy4gVy48L2F1dGhvcj48YXV0aG9yPkJlcm5lciwgTGF1cmEg
QS48L2F1dGhvcj48L3NlY29uZGFyeS1hdXRob3JzPjwvY29udHJpYnV0b3JzPjx0aXRsZXM+PHRp
dGxlPk92ZXJjb21pbmcgQmFycmllcnMgdG8gdGhlIFRyZWF0bWVudCBvZiBCaW5nZSBFYXRpbmc8
L3RpdGxlPjxzZWNvbmRhcnktdGl0bGU+QmluZ2UgRWF0aW5nOiBBIFRyYW5zZGlhZ25vc3RpYyBQ
c3ljaG9wYXRob2xvZ3k8L3NlY29uZGFyeS10aXRsZT48L3RpdGxlcz48cGFnZXM+MzExLTMyMTwv
cGFnZXM+PGRhdGVzPjx5ZWFyPjIwMjA8L3llYXI+PHB1Yi1kYXRlcz48ZGF0ZT4yMDIwLy88L2Rh
dGU+PC9wdWItZGF0ZXM+PC9kYXRlcz48cHViLWxvY2F0aW9uPkNoYW08L3B1Yi1sb2NhdGlvbj48
cHVibGlzaGVyPlNwcmluZ2VyIEludGVybmF0aW9uYWwgUHVibGlzaGluZzwvcHVibGlzaGVyPjxp
c2JuPjk3OC0zLTAzMC00MzU2Mi0yPC9pc2JuPjx1cmxzPjxyZWxhdGVkLXVybHM+PHVybD5odHRw
czovL2RvaS5vcmcvMTAuMTAwNy85NzgtMy0wMzAtNDM1NjItMl8yMjwvdXJsPjwvcmVsYXRlZC11
cmxzPjwvdXJscz48ZWxlY3Ryb25pYy1yZXNvdXJjZS1udW0+MTAuMTAwNy85NzgtMy0wMzAtNDM1
NjItMl8yMjwvZWxlY3Ryb25pYy1yZXNvdXJjZS1udW0+PC9yZWNvcmQ+PC9DaXRlPjxDaXRlPjxB
dXRob3I+TmV5bGFuZDwvQXV0aG9yPjxZZWFyPjIwMTk8L1llYXI+PFJlY051bT44MzIzPC9SZWNO
dW0+PHJlY29yZD48cmVjLW51bWJlcj44MzIzPC9yZWMtbnVtYmVyPjxmb3JlaWduLWtleXM+PGtl
eSBhcHA9IkVOIiBkYi1pZD0idnYyczlyZDlwcnpyOWxldzV0djUycndkZTlyYXJkMnQ1MnJ0IiB0
aW1lc3RhbXA9IjE2OTc2NjQxMjUiPjgzMjM8L2tleT48L2ZvcmVpZ24ta2V5cz48cmVmLXR5cGUg
bmFtZT0iSm91cm5hbCBBcnRpY2xlIj4xNzwvcmVmLXR5cGU+PGNvbnRyaWJ1dG9ycz48YXV0aG9y
cz48YXV0aG9yPk5leWxhbmQsIE0uIEsuIEguPC9hdXRob3I+PGF1dGhvcj5CYXJkb25lLUNvbmUs
IEEuIE0uPC9hdXRob3I+PC9hdXRob3JzPjwvY29udHJpYnV0b3JzPjxhdXRoLWFkZHJlc3M+YSBE
ZXBhcnRtZW50IG9mIFBzeWNob2xvZ3kgYW5kIE5ldXJvc2NpZW5jZSAsIFVuaXZlcnNpdHkgb2Yg
Tm9ydGggQ2Fyb2xpbmEgLCBDaGFwZWwgSGlsbCAsIE5DICwgVVNBLjwvYXV0aC1hZGRyZXNzPjx0
aXRsZXM+PHRpdGxlPlRyZWF0bWVudCBleHBlcmllbmNlcyBvZiBMYXRpbmFzIHdpdGggY3VycmVu
dCBvciBwYXN0IGJpbmdlIGVhdGluZyBkaXNvcmRlciBhbmQvb3IgYnVsaW1pYSBuZXJ2b3NhPC90
aXRsZT48c2Vjb25kYXJ5LXRpdGxlPkVhdCBEaXNvcmQ8L3NlY29uZGFyeS10aXRsZT48L3RpdGxl
cz48cGVyaW9kaWNhbD48ZnVsbC10aXRsZT5FYXQgRGlzb3JkPC9mdWxsLXRpdGxlPjxhYmJyLTE+
RWF0aW5nIGRpc29yZGVyczwvYWJici0xPjwvcGVyaW9kaWNhbD48cGFnZXM+MjUzLTI2NTwvcGFn
ZXM+PHZvbHVtZT4yNzwvdm9sdW1lPjxudW1iZXI+MjwvbnVtYmVyPjxlZGl0aW9uPjIwMTkvMDUv
MTY8L2VkaXRpb24+PGtleXdvcmRzPjxrZXl3b3JkPkFkdWx0PC9rZXl3b3JkPjxrZXl3b3JkPkJp
bmdlLUVhdGluZyBEaXNvcmRlci8qdGhlcmFweTwva2V5d29yZD48a2V5d29yZD5CdWxpbWlhIE5l
cnZvc2EvKnRoZXJhcHk8L2tleXdvcmQ+PGtleXdvcmQ+RmVtYWxlPC9rZXl3b3JkPjxrZXl3b3Jk
Pkhpc3BhbmljIG9yIExhdGluby8qcHN5Y2hvbG9neTwva2V5d29yZD48a2V5d29yZD5IdW1hbnM8
L2tleXdvcmQ+PGtleXdvcmQ+UHN5Y2hvbG9neTwva2V5d29yZD48a2V5d29yZD5Qc3ljaG90aGVy
YXB5LCBHcm91cDwva2V5d29yZD48a2V5d29yZD5Tb2NpYWwgU3RpZ21hPC9rZXl3b3JkPjxrZXl3
b3JkPlN1cnZleXMgYW5kIFF1ZXN0aW9ubmFpcmVzPC9rZXl3b3JkPjxrZXl3b3JkPkhpc3Bhbmlj
PC9rZXl3b3JkPjxrZXl3b3JkPkhpc3DDoW5pY2E8L2tleXdvcmQ+PGtleXdvcmQ+TGF0aW5hczwv
a2V5d29yZD48a2V5d29yZD5kaXNwYXJpZGFkZXMgZW4gbGEgYXRlbmNpw7NuIG3DqWRpY2E8L2tl
eXdvcmQ+PGtleXdvcmQ+ZWF0aW5nIGRpc29yZGVyPC9rZXl3b3JkPjxrZXl3b3JkPmhlYWx0aCBj
YXJlIGRpc3Bhcml0aWVzPC9rZXl3b3JkPjxrZXl3b3JkPnRyYXN0b3JubyBkZSBsYSBjb25kdWN0
YSBhbGltZW50YXJpYTwva2V5d29yZD48a2V5d29yZD50cmF0YW1pZW50bzwva2V5d29yZD48a2V5
d29yZD50cmVhdG1lbnQ8L2tleXdvcmQ+PC9rZXl3b3Jkcz48ZGF0ZXM+PHllYXI+MjAxOTwveWVh
cj48cHViLWRhdGVzPjxkYXRlPk1hci1BcHI8L2RhdGU+PC9wdWItZGF0ZXM+PC9kYXRlcz48aXNi
bj4xMDY0LTAyNjY8L2lzYm4+PGFjY2Vzc2lvbi1udW0+MzEwODQ0Mjc8L2FjY2Vzc2lvbi1udW0+
PHVybHM+PC91cmxzPjxlbGVjdHJvbmljLXJlc291cmNlLW51bT4xMC4xMDgwLzEwNjQwMjY2LjIw
MTkuMTU5MTgyNzwvZWxlY3Ryb25pYy1yZXNvdXJjZS1udW0+PHJlbW90ZS1kYXRhYmFzZS1wcm92
aWRlcj5OTE08L3JlbW90ZS1kYXRhYmFzZS1wcm92aWRlcj48bGFuZ3VhZ2U+ZW5nPC9sYW5ndWFn
ZT48L3JlY29yZD48L0NpdGU+PENpdGU+PEF1dGhvcj5CZWNrZXI8L0F1dGhvcj48WWVhcj4yMDEw
PC9ZZWFyPjxSZWNOdW0+ODM0NTwvUmVjTnVtPjxyZWNvcmQ+PHJlYy1udW1iZXI+ODM0NTwvcmVj
LW51bWJlcj48Zm9yZWlnbi1rZXlzPjxrZXkgYXBwPSJFTiIgZGItaWQ9InZ2MnM5cmQ5cHJ6cjls
ZXc1dHY1MnJ3ZGU5cmFyZDJ0NTJydCIgdGltZXN0YW1wPSIxNjk3NzMwNzY4Ij44MzQ1PC9rZXk+
PC9mb3JlaWduLWtleXM+PHJlZi10eXBlIG5hbWU9IkpvdXJuYWwgQXJ0aWNsZSI+MTc8L3JlZi10
eXBlPjxjb250cmlidXRvcnM+PGF1dGhvcnM+PGF1dGhvcj5CZWNrZXIsIEFubmUgRTwvYXV0aG9y
PjxhdXRob3I+SGFkbGV5IEFycmluZGVsbCwgQWRyaWVubmU8L2F1dGhvcj48YXV0aG9yPlBlcmxv
ZSwgQWxleGFuZHJhPC9hdXRob3I+PGF1dGhvcj5GYXksIEtyaXN0ZW48L2F1dGhvcj48YXV0aG9y
PlN0cmllZ2Vs4oCQTW9vcmUsIFJ1dGggSDwvYXV0aG9yPjwvYXV0aG9ycz48L2NvbnRyaWJ1dG9y
cz48dGl0bGVzPjx0aXRsZT5BIHF1YWxpdGF0aXZlIHN0dWR5IG9mIHBlcmNlaXZlZCBzb2NpYWwg
YmFycmllcnMgdG8gY2FyZSBmb3IgZWF0aW5nIGRpc29yZGVyczogcGVyc3BlY3RpdmVzIGZyb20g
ZXRobmljYWxseSBkaXZlcnNlIGhlYWx0aCBjYXJlIGNvbnN1bWVyczwvdGl0bGU+PHNlY29uZGFy
eS10aXRsZT5JbnRlcm5hdGlvbmFsIEpvdXJuYWwgb2YgRWF0aW5nIERpc29yZGVyczwvc2Vjb25k
YXJ5LXRpdGxlPjwvdGl0bGVzPjxwZXJpb2RpY2FsPjxmdWxsLXRpdGxlPkludGVybmF0aW9uYWwg
Sm91cm5hbCBvZiBFYXRpbmcgRGlzb3JkZXJzPC9mdWxsLXRpdGxlPjwvcGVyaW9kaWNhbD48cGFn
ZXM+NjMzLTY0NzwvcGFnZXM+PHZvbHVtZT40Mzwvdm9sdW1lPjxudW1iZXI+NzwvbnVtYmVyPjxk
YXRlcz48eWVhcj4yMDEwPC95ZWFyPjwvZGF0ZXM+PGlzYm4+MDI3Ni0zNDc4PC9pc2JuPjx1cmxz
PjwvdXJscz48L3JlY29yZD48L0NpdGU+PENpdGU+PEF1dGhvcj5BbGk8L0F1dGhvcj48WWVhcj4y
MDE3PC9ZZWFyPjxSZWNOdW0+ODQ4MDwvUmVjTnVtPjxyZWNvcmQ+PHJlYy1udW1iZXI+ODQ4MDwv
cmVjLW51bWJlcj48Zm9yZWlnbi1rZXlzPjxrZXkgYXBwPSJFTiIgZGItaWQ9InZ2MnM5cmQ5cHJ6
cjlsZXc1dHY1MnJ3ZGU5cmFyZDJ0NTJydCIgdGltZXN0YW1wPSIxNzAxODA0MjgwIj44NDgwPC9r
ZXk+PC9mb3JlaWduLWtleXM+PHJlZi10eXBlIG5hbWU9IkpvdXJuYWwgQXJ0aWNsZSI+MTc8L3Jl
Zi10eXBlPjxjb250cmlidXRvcnM+PGF1dGhvcnM+PGF1dGhvcj5BbGksIEsuPC9hdXRob3I+PGF1
dGhvcj5GYXJyZXIsIEwuPC9hdXRob3I+PGF1dGhvcj5GYXNzbmFjaHQsIEQuIEIuPC9hdXRob3I+
PGF1dGhvcj5HdWxsaXZlciwgQS48L2F1dGhvcj48YXV0aG9yPkJhdWVyLCBTLjwvYXV0aG9yPjxh
dXRob3I+R3JpZmZpdGhzLCBLLiBNLjwvYXV0aG9yPjwvYXV0aG9ycz48L2NvbnRyaWJ1dG9ycz48
YXV0aC1hZGRyZXNzPkNlbnRyZSBmb3IgTWVudGFsIEhlYWx0aCBSZXNlYXJjaCwgdGhlIEF1c3Ry
YWxpYW4gTmF0aW9uYWwgVW5pdmVyc2l0eSwgQ2FuYmVycmEsIEF1c3RyYWxpYS4mI3hEO1Jlc2Vh
cmNoIFNjaG9vbCBvZiBQc3ljaG9sb2d5LCB0aGUgQXVzdHJhbGlhbiBOYXRpb25hbCBVbml2ZXJz
aXR5LCBDYW5iZXJyYSwgQXVzdHJhbGlhLiYjeEQ7Q2VudGVyIGZvciBQc3ljaG90aGVyYXB5IFJl
c2VhcmNoLCBVbml2ZXJzaXR5IEhvc3BpdGFsIEhlaWRlbGJlcmcsIEhlaWRlbGJlcmcsIEdlcm1h
bnkuPC9hdXRoLWFkZHJlc3M+PHRpdGxlcz48dGl0bGU+UGVyY2VpdmVkIGJhcnJpZXJzIGFuZCBm
YWNpbGl0YXRvcnMgdG93YXJkcyBoZWxwLXNlZWtpbmcgZm9yIGVhdGluZyBkaXNvcmRlcnM6IEEg
c3lzdGVtYXRpYyByZXZpZXc8L3RpdGxlPjxzZWNvbmRhcnktdGl0bGU+SW50IEogRWF0IERpc29y
ZDwvc2Vjb25kYXJ5LXRpdGxlPjwvdGl0bGVzPjxwZXJpb2RpY2FsPjxmdWxsLXRpdGxlPkludCBK
IEVhdCBEaXNvcmQ8L2Z1bGwtdGl0bGU+PGFiYnItMT5UaGUgSW50ZXJuYXRpb25hbCBqb3VybmFs
IG9mIGVhdGluZyBkaXNvcmRlcnM8L2FiYnItMT48L3BlcmlvZGljYWw+PHBhZ2VzPjktMjE8L3Bh
Z2VzPjx2b2x1bWU+NTA8L3ZvbHVtZT48bnVtYmVyPjE8L251bWJlcj48ZWRpdGlvbj4yMDE2LzA4
LzE3PC9lZGl0aW9uPjxrZXl3b3Jkcz48a2V5d29yZD4qRGVuaWFsLCBQc3ljaG9sb2dpY2FsPC9r
ZXl3b3JkPjxrZXl3b3JkPkZlZWRpbmcgYW5kIEVhdGluZyBEaXNvcmRlcnMvcHJldmVudGlvbiAm
YW1wOyBjb250cm9sLypwc3ljaG9sb2d5L3RoZXJhcHk8L2tleXdvcmQ+PGtleXdvcmQ+RmVtYWxl
PC9rZXl3b3JkPjxrZXl3b3JkPkhlYWx0aCBFZHVjYXRpb24vbWV0aG9kczwva2V5d29yZD48a2V5
d29yZD5IdW1hbnM8L2tleXdvcmQ+PGtleXdvcmQ+UGF0aWVudCBBY2NlcHRhbmNlIG9mIEhlYWx0
aCBDYXJlLypwc3ljaG9sb2d5PC9rZXl3b3JkPjxrZXl3b3JkPipTaGFtZTwva2V5d29yZD48a2V5
d29yZD4qU29jaWFsIFN0aWdtYTwva2V5d29yZD48a2V5d29yZD4qbWVudGFsIGhlYWx0aDwva2V5
d29yZD48a2V5d29yZD4qcHJldmVudGlvbiBhbmQgZWFybHkgaW50ZXJ2ZW50aW9uPC9rZXl3b3Jk
PjxrZXl3b3JkPip0cmVhdG1lbnQgc2Vla2luZzwva2V5d29yZD48a2V5d29yZD4qeW91bmcgcGVv
cGxlIGF0IHJpc2s8L2tleXdvcmQ+PC9rZXl3b3Jkcz48ZGF0ZXM+PHllYXI+MjAxNzwveWVhcj48
cHViLWRhdGVzPjxkYXRlPkphbjwvZGF0ZT48L3B1Yi1kYXRlcz48L2RhdGVzPjxpc2JuPjAyNzYt
MzQ3ODwvaXNibj48YWNjZXNzaW9uLW51bT4yNzUyNjY0MzwvYWNjZXNzaW9uLW51bT48dXJscz48
L3VybHM+PGVsZWN0cm9uaWMtcmVzb3VyY2UtbnVtPjEwLjEwMDIvZWF0LjIyNTk4PC9lbGVjdHJv
bmljLXJlc291cmNlLW51bT48cmVtb3RlLWRhdGFiYXNlLXByb3ZpZGVyPk5MTTwvcmVtb3RlLWRh
dGFiYXNlLXByb3ZpZGVyPjxsYW5ndWFnZT5lbmc8L2xhbmd1YWdlPjwvcmVjb3JkPjwvQ2l0ZT48
Q2l0ZT48QXV0aG9yPlJleWVzLVJvZHLDrWd1ZXo8L0F1dGhvcj48WWVhcj4yMDEzPC9ZZWFyPjxS
ZWNOdW0+ODQ4NzwvUmVjTnVtPjxyZWNvcmQ+PHJlYy1udW1iZXI+ODQ4NzwvcmVjLW51bWJlcj48
Zm9yZWlnbi1rZXlzPjxrZXkgYXBwPSJFTiIgZGItaWQ9InZ2MnM5cmQ5cHJ6cjlsZXc1dHY1MnJ3
ZGU5cmFyZDJ0NTJydCIgdGltZXN0YW1wPSIxNzAxODE0MDgzIj44NDg3PC9rZXk+PC9mb3JlaWdu
LWtleXM+PHJlZi10eXBlIG5hbWU9IkpvdXJuYWwgQXJ0aWNsZSI+MTc8L3JlZi10eXBlPjxjb250
cmlidXRvcnM+PGF1dGhvcnM+PGF1dGhvcj5SZXllcy1Sb2Ryw61ndWV6LCBNYWUgTHlubjwvYXV0
aG9yPjxhdXRob3I+UmFtw61yZXosIEp1YW5pdGE8L2F1dGhvcj48YXV0aG9yPkRhdmlzLCBLZW5k
cmE8L2F1dGhvcj48YXV0aG9yPlBhdHJpY2UsIEtlc2hhPC9hdXRob3I+PGF1dGhvcj5CdWxpaywg
Q3ludGhpYSBNPC9hdXRob3I+PC9hdXRob3JzPjwvY29udHJpYnV0b3JzPjx0aXRsZXM+PHRpdGxl
PkV4cGxvcmluZyBiYXJyaWVycyBhbmQgZmFjaWxpdGF0b3JzIGluIGVhdGluZyBkaXNvcmRlcnMg
dHJlYXRtZW50IGFtb25nIExhdGluYXMgaW4gdGhlIFVuaXRlZCBTdGF0ZXM8L3RpdGxlPjxzZWNv
bmRhcnktdGl0bGU+Sm91cm5hbCBvZiBMYXRpbmEvbyBwc3ljaG9sb2d5PC9zZWNvbmRhcnktdGl0
bGU+PC90aXRsZXM+PHBlcmlvZGljYWw+PGZ1bGwtdGl0bGU+Sm91cm5hbCBvZiBMYXRpbmEvbyBw
c3ljaG9sb2d5PC9mdWxsLXRpdGxlPjwvcGVyaW9kaWNhbD48cGFnZXM+MTEyPC9wYWdlcz48dm9s
dW1lPjE8L3ZvbHVtZT48bnVtYmVyPjI8L251bWJlcj48ZGF0ZXM+PHllYXI+MjAxMzwveWVhcj48
L2RhdGVzPjxpc2JuPjIxNjMtMDA3MDwvaXNibj48dXJscz48L3VybHM+PC9yZWNvcmQ+PC9DaXRl
PjxDaXRlPjxBdXRob3I+SGVwd29ydGg8L0F1dGhvcj48WWVhcj4yMDA3PC9ZZWFyPjxSZWNOdW0+
ODQ4ODwvUmVjTnVtPjxyZWNvcmQ+PHJlYy1udW1iZXI+ODQ4ODwvcmVjLW51bWJlcj48Zm9yZWln
bi1rZXlzPjxrZXkgYXBwPSJFTiIgZGItaWQ9InZ2MnM5cmQ5cHJ6cjlsZXc1dHY1MnJ3ZGU5cmFy
ZDJ0NTJydCIgdGltZXN0YW1wPSIxNzAxODE0NzkxIj44NDg4PC9rZXk+PC9mb3JlaWduLWtleXM+
PHJlZi10eXBlIG5hbWU9IkpvdXJuYWwgQXJ0aWNsZSI+MTc8L3JlZi10eXBlPjxjb250cmlidXRv
cnM+PGF1dGhvcnM+PGF1dGhvcj5IZXB3b3J0aCwgTmF0YXNoYTwvYXV0aG9yPjxhdXRob3I+UGF4
dG9uLCBTdXNhbiBKPC9hdXRob3I+PC9hdXRob3JzPjwvY29udHJpYnV0b3JzPjx0aXRsZXM+PHRp
dGxlPlBhdGh3YXlzIHRvIGhlbHDigJBzZWVraW5nIGluIGJ1bGltaWEgbmVydm9zYSBhbmQgYmlu
Z2UgZWF0aW5nIHByb2JsZW1zOiBBIGNvbmNlcHQgbWFwcGluZyBhcHByb2FjaDwvdGl0bGU+PHNl
Y29uZGFyeS10aXRsZT5JbnRlcm5hdGlvbmFsIGpvdXJuYWwgb2YgZWF0aW5nIGRpc29yZGVyczwv
c2Vjb25kYXJ5LXRpdGxlPjwvdGl0bGVzPjxwZXJpb2RpY2FsPjxmdWxsLXRpdGxlPkludGVybmF0
aW9uYWwgSm91cm5hbCBvZiBFYXRpbmcgRGlzb3JkZXJzPC9mdWxsLXRpdGxlPjwvcGVyaW9kaWNh
bD48cGFnZXM+NDkzLTUwNDwvcGFnZXM+PHZvbHVtZT40MDwvdm9sdW1lPjxudW1iZXI+NjwvbnVt
YmVyPjxkYXRlcz48eWVhcj4yMDA3PC95ZWFyPjwvZGF0ZXM+PGlzYm4+MDI3Ni0zNDc4PC9pc2Ju
Pjx1cmxzPjwvdXJscz48L3JlY29yZD48L0NpdGU+PENpdGU+PEF1dGhvcj5Jbm5lczwvQXV0aG9y
PjxZZWFyPjIwMTc8L1llYXI+PFJlY051bT44NDg5PC9SZWNOdW0+PHJlY29yZD48cmVjLW51bWJl
cj44NDg5PC9yZWMtbnVtYmVyPjxmb3JlaWduLWtleXM+PGtleSBhcHA9IkVOIiBkYi1pZD0idnYy
czlyZDlwcnpyOWxldzV0djUycndkZTlyYXJkMnQ1MnJ0IiB0aW1lc3RhbXA9IjE3MDE4MTUwMTki
Pjg0ODk8L2tleT48L2ZvcmVpZ24ta2V5cz48cmVmLXR5cGUgbmFtZT0iSm91cm5hbCBBcnRpY2xl
Ij4xNzwvcmVmLXR5cGU+PGNvbnRyaWJ1dG9ycz48YXV0aG9ycz48YXV0aG9yPklubmVzLCBOLiBU
LjwvYXV0aG9yPjxhdXRob3I+Q2xvdWdoLCBCLiBBLjwvYXV0aG9yPjxhdXRob3I+Q2FzZXksIEwu
IE0uPC9hdXRob3I+PC9hdXRob3JzPjwvY29udHJpYnV0b3JzPjxhdXRoLWFkZHJlc3M+YSBTY2hv
b2wgb2YgQXBwbGllZCBQc3ljaG9sb2d5ICwgR3JpZmZpdGggVW5pdmVyc2l0eSAsIE1vdW50IEdy
YXZhdHQgLCBRdWVlbnNsYW5kICwgQXVzdHJhbGlhLiYjeEQ7YiBTY2hvb2wgb2YgUHN5Y2hvbG9n
eSBhbmQgQ291bnNlbGxpbmcsIEluc3RpdHV0ZSBmb3IgUmVzaWxpZW50IFJlZ2lvbnMgLCBVbml2
ZXJzaXR5IG9mIFNvdXRoZXJuIFF1ZWVuc2xhbmQgLCBTcHJpbmdmaWVsZCAsIFF1ZWVuc2xhbmQg
LCBBdXN0cmFsaWEuJiN4RDtjIE1lbnppZXMgSGVhbHRoIEluc3RpdHV0ZSBRdWVlbnNsYW5kICwg
TW91bnQgR3JhdmF0dCAsIFF1ZWVuc2xhbmQgLCBBdXN0cmFsaWEuPC9hdXRoLWFkZHJlc3M+PHRp
dGxlcz48dGl0bGU+QXNzZXNzaW5nIHRyZWF0bWVudCBiYXJyaWVycyBpbiBlYXRpbmcgZGlzb3Jk
ZXJzOiBBIHN5c3RlbWF0aWMgcmV2aWV3PC90aXRsZT48c2Vjb25kYXJ5LXRpdGxlPkVhdCBEaXNv
cmQ8L3NlY29uZGFyeS10aXRsZT48L3RpdGxlcz48cGVyaW9kaWNhbD48ZnVsbC10aXRsZT5FYXQg
RGlzb3JkPC9mdWxsLXRpdGxlPjxhYmJyLTE+RWF0aW5nIGRpc29yZGVyczwvYWJici0xPjwvcGVy
aW9kaWNhbD48cGFnZXM+MS0yMTwvcGFnZXM+PHZvbHVtZT4yNTwvdm9sdW1lPjxudW1iZXI+MTwv
bnVtYmVyPjxlZGl0aW9uPjIwMTYvMDgvMDQ8L2VkaXRpb24+PGtleXdvcmRzPjxrZXl3b3JkPkZl
ZWRpbmcgYW5kIEVhdGluZyBEaXNvcmRlcnMvKnRoZXJhcHk8L2tleXdvcmQ+PGtleXdvcmQ+SGVh
bHRoIFNlcnZpY2VzIEFjY2Vzc2liaWxpdHkvKnN0YXRpc3RpY3MgJmFtcDsgbnVtZXJpY2FsIGRh
dGE8L2tleXdvcmQ+PGtleXdvcmQ+SGVhbHRoIFNlcnZpY2VzIFJlc2VhcmNoLypzdGF0aXN0aWNz
ICZhbXA7IG51bWVyaWNhbCBkYXRhPC9rZXl3b3JkPjxrZXl3b3JkPkh1bWFuczwva2V5d29yZD48
L2tleXdvcmRzPjxkYXRlcz48eWVhcj4yMDE3PC95ZWFyPjxwdWItZGF0ZXM+PGRhdGU+SmFuLUZl
YjwvZGF0ZT48L3B1Yi1kYXRlcz48L2RhdGVzPjxpc2JuPjEwNjQtMDI2NjwvaXNibj48YWNjZXNz
aW9uLW51bT4yNzQ4NTM3NTwvYWNjZXNzaW9uLW51bT48dXJscz48L3VybHM+PGVsZWN0cm9uaWMt
cmVzb3VyY2UtbnVtPjEwLjEwODAvMTA2NDAyNjYuMjAxNi4xMjA3NDU1PC9lbGVjdHJvbmljLXJl
c291cmNlLW51bT48cmVtb3RlLWRhdGFiYXNlLXByb3ZpZGVyPk5MTTwvcmVtb3RlLWRhdGFiYXNl
LXByb3ZpZGVyPjxsYW5ndWFnZT5lbmc8L2xhbmd1YWdlPjwvcmVjb3JkPjwvQ2l0ZT48L0VuZE5v
dGU+
</w:fldData>
              </w:fldChar>
            </w:r>
            <w:r w:rsidR="00CF3DBA">
              <w:instrText xml:space="preserve"> ADDIN EN.CITE </w:instrText>
            </w:r>
            <w:r w:rsidR="00CF3DBA">
              <w:fldChar w:fldCharType="begin">
                <w:fldData xml:space="preserve">PEVuZE5vdGU+PENpdGU+PEF1dGhvcj5IZXJtYW48L0F1dGhvcj48WWVhcj4yMDE0PC9ZZWFyPjxS
ZWNOdW0+NzkzNjwvUmVjTnVtPjxEaXNwbGF5VGV4dD5bMTUsIDQyLCA0MywgNDUsIDQ2LCA0OSwg
NTAsIDUyLCA1MywgNjIsIDczLCA4MS04NV08L0Rpc3BsYXlUZXh0PjxyZWNvcmQ+PHJlYy1udW1i
ZXI+NzkzNjwvcmVjLW51bWJlcj48Zm9yZWlnbi1rZXlzPjxrZXkgYXBwPSJFTiIgZGItaWQ9InZ2
MnM5cmQ5cHJ6cjlsZXc1dHY1MnJ3ZGU5cmFyZDJ0NTJydCIgdGltZXN0YW1wPSIxNjkzNDMzOTMz
Ij43OTM2PC9rZXk+PC9mb3JlaWduLWtleXM+PHJlZi10eXBlIG5hbWU9IkpvdXJuYWwgQXJ0aWNs
ZSI+MTc8L3JlZi10eXBlPjxjb250cmlidXRvcnM+PGF1dGhvcnM+PGF1dGhvcj5IZXJtYW4sIEIu
IEsuPC9hdXRob3I+PGF1dGhvcj5TYWZpa2hhbmksIFMuPC9hdXRob3I+PGF1dGhvcj5IZW5nZXJl
ciwgRC48L2F1dGhvcj48YXV0aG9yPkF0a2lucywgTi4sIEpyLjwvYXV0aG9yPjxhdXRob3I+S2lt
LCBBLjwvYXV0aG9yPjxhdXRob3I+Q2Fzc2lkeSwgRC48L2F1dGhvcj48YXV0aG9yPkJhYmNvY2ss
IFQuPC9hdXRob3I+PGF1dGhvcj5BZ3VzLCBTLjwvYXV0aG9yPjxhdXRob3I+TGVuZGVya2luZywg
Vy4gUi48L2F1dGhvcj48L2F1dGhvcnM+PC9jb250cmlidXRvcnM+PGF1dGgtYWRkcmVzcz5TaGly
ZSBEZXZlbG9wbWVudCBMTEMsIFdheW5lLCBQQS4gYmhlcm1hbkBzaGlyZS5jb20uPC9hdXRoLWFk
ZHJlc3M+PHRpdGxlcz48dGl0bGU+VGhlIHBhdGllbnQgZXhwZXJpZW5jZSB3aXRoIERTTS01LWRl
ZmluZWQgYmluZ2UgZWF0aW5nIGRpc29yZGVyOiBjaGFyYWN0ZXJpc3RpY3MsIGJhcnJpZXJzIHRv
IHRyZWF0bWVudCwgYW5kIGltcGxpY2F0aW9ucyBmb3IgcHJpbWFyeSBjYXJlIHBoeXNpY2lhbnM8
L3RpdGxlPjxzZWNvbmRhcnktdGl0bGU+UG9zdGdyYWQgTWVkPC9zZWNvbmRhcnktdGl0bGU+PC90
aXRsZXM+PHBlcmlvZGljYWw+PGZ1bGwtdGl0bGU+UG9zdGdyYWQgTWVkPC9mdWxsLXRpdGxlPjxh
YmJyLTE+UG9zdGdyYWR1YXRlIG1lZGljaW5lPC9hYmJyLTE+PC9wZXJpb2RpY2FsPjxwYWdlcz41
Mi02MzwvcGFnZXM+PHZvbHVtZT4xMjY8L3ZvbHVtZT48bnVtYmVyPjU8L251bWJlcj48ZWRpdGlv
bj4yMDE0LzEwLzA5PC9lZGl0aW9uPjxrZXl3b3Jkcz48a2V5d29yZD5BZHVsdDwva2V5d29yZD48
a2V5d29yZD5BZ2VkPC9rZXl3b3JkPjxrZXl3b3JkPkF3YXJlbmVzczwva2V5d29yZD48a2V5d29y
ZD5CaW5nZS1FYXRpbmcgRGlzb3JkZXIvKmRpYWdub3Npcy9lcGlkZW1pb2xvZ3kvKnRoZXJhcHk8
L2tleXdvcmQ+PGtleXdvcmQ+Qm9keSBNYXNzIEluZGV4PC9rZXl3b3JkPjxrZXl3b3JkPkZlbWFs
ZTwva2V5d29yZD48a2V5d29yZD5Gb2N1cyBHcm91cHM8L2tleXdvcmQ+PGtleXdvcmQ+SHVtYW5z
PC9rZXl3b3JkPjxrZXl3b3JkPkxpZmUgU3R5bGU8L2tleXdvcmQ+PGtleXdvcmQ+TWFsZTwva2V5
d29yZD48a2V5d29yZD5NZW50YWwgRGlzb3JkZXJzL2VwaWRlbWlvbG9neTwva2V5d29yZD48a2V5
d29yZD5NaWRkbGUgQWdlZDwva2V5d29yZD48a2V5d29yZD4qUHJpbWFyeSBIZWFsdGggQ2FyZTwv
a2V5d29yZD48a2V5d29yZD5Tb2Npb2Vjb25vbWljIEZhY3RvcnM8L2tleXdvcmQ+PGtleXdvcmQ+
VW5pdGVkIFN0YXRlcy9lcGlkZW1pb2xvZ3k8L2tleXdvcmQ+PC9rZXl3b3Jkcz48ZGF0ZXM+PHll
YXI+MjAxNDwveWVhcj48cHViLWRhdGVzPjxkYXRlPlNlcDwvZGF0ZT48L3B1Yi1kYXRlcz48L2Rh
dGVzPjxpc2JuPjAwMzItNTQ4MTwvaXNibj48YWNjZXNzaW9uLW51bT4yNTI5NTY1MDwvYWNjZXNz
aW9uLW51bT48dXJscz48L3VybHM+PGVsZWN0cm9uaWMtcmVzb3VyY2UtbnVtPjEwLjM4MTAvcGdt
LjIwMTQuMDkuMjgwMDwvZWxlY3Ryb25pYy1yZXNvdXJjZS1udW0+PHJlbW90ZS1kYXRhYmFzZS1w
cm92aWRlcj5OTE08L3JlbW90ZS1kYXRhYmFzZS1wcm92aWRlcj48bGFuZ3VhZ2U+ZW5nPC9sYW5n
dWFnZT48L3JlY29yZD48L0NpdGU+PENpdGU+PEF1dGhvcj5BZ3JhczwvQXV0aG9yPjxZZWFyPjIw
MDE8L1llYXI+PFJlY051bT43OTQxPC9SZWNOdW0+PHJlY29yZD48cmVjLW51bWJlcj43OTQxPC9y
ZWMtbnVtYmVyPjxmb3JlaWduLWtleXM+PGtleSBhcHA9IkVOIiBkYi1pZD0idnYyczlyZDlwcnpy
OWxldzV0djUycndkZTlyYXJkMnQ1MnJ0IiB0aW1lc3RhbXA9IjE2OTM1OTU1ODEiPjc5NDE8L2tl
eT48L2ZvcmVpZ24ta2V5cz48cmVmLXR5cGUgbmFtZT0iSm91cm5hbCBBcnRpY2xlIj4xNzwvcmVm
LXR5cGU+PGNvbnRyaWJ1dG9ycz48YXV0aG9ycz48YXV0aG9yPkFncmFzLCBXIFN0ZXdhcnQ8L2F1
dGhvcj48L2F1dGhvcnM+PC9jb250cmlidXRvcnM+PHRpdGxlcz48dGl0bGU+VGhlIGNvbnNlcXVl
bmNlcyBhbmQgY29zdHMgb2YgdGhlIGVhdGluZyBkaXNvcmRlcnM8L3RpdGxlPjxzZWNvbmRhcnkt
dGl0bGU+UHN5Y2hpYXRyaWMgQ2xpbmljcyBvZiBOb3J0aCBBbWVyaWNhPC9zZWNvbmRhcnktdGl0
bGU+PC90aXRsZXM+PHBlcmlvZGljYWw+PGZ1bGwtdGl0bGU+UHN5Y2hpYXRyaWMgQ2xpbmljcyBv
ZiBOb3J0aCBBbWVyaWNhPC9mdWxsLXRpdGxlPjwvcGVyaW9kaWNhbD48cGFnZXM+MzcxLTM3OTwv
cGFnZXM+PHZvbHVtZT4yNDwvdm9sdW1lPjxudW1iZXI+MjwvbnVtYmVyPjxkYXRlcz48eWVhcj4y
MDAxPC95ZWFyPjwvZGF0ZXM+PGlzYm4+MDE5My05NTNYPC9pc2JuPjx1cmxzPjwvdXJscz48L3Jl
Y29yZD48L0NpdGU+PENpdGU+PEF1dGhvcj5TdHJlYXRmZWlsZDwvQXV0aG9yPjxZZWFyPjIwMjE8
L1llYXI+PFJlY051bT43OTQyPC9SZWNOdW0+PHJlY29yZD48cmVjLW51bWJlcj43OTQyPC9yZWMt
bnVtYmVyPjxmb3JlaWduLWtleXM+PGtleSBhcHA9IkVOIiBkYi1pZD0idnYyczlyZDlwcnpyOWxl
dzV0djUycndkZTlyYXJkMnQ1MnJ0IiB0aW1lc3RhbXA9IjE2OTM1OTU2NTkiPjc5NDI8L2tleT48
L2ZvcmVpZ24ta2V5cz48cmVmLXR5cGUgbmFtZT0iSm91cm5hbCBBcnRpY2xlIj4xNzwvcmVmLXR5
cGU+PGNvbnRyaWJ1dG9ycz48YXV0aG9ycz48YXV0aG9yPlN0cmVhdGZlaWxkLCBKLjwvYXV0aG9y
PjxhdXRob3I+SGlja3NvbiwgSi48L2F1dGhvcj48YXV0aG9yPkF1c3RpbiwgUy4gQi48L2F1dGhv
cj48YXV0aG9yPkh1dGNoZXNvbiwgUi48L2F1dGhvcj48YXV0aG9yPkthbmRlbCwgSi4gUy48L2F1
dGhvcj48YXV0aG9yPkxhbXBlcnQsIEouIEcuPC9hdXRob3I+PGF1dGhvcj5NeWVycywgRS4gTS48
L2F1dGhvcj48YXV0aG9yPlJpY2htb25kLCBULiBLLjwvYXV0aG9yPjxhdXRob3I+U2FtbmFsaWV2
LCBNLjwvYXV0aG9yPjxhdXRob3I+VmVsYXNxdWV6LCBLLjwvYXV0aG9yPjxhdXRob3I+V2Vpc3Nt
YW4sIFIuIFMuPC9hdXRob3I+PGF1dGhvcj5QZXp6dWxsbywgTC48L2F1dGhvcj48L2F1dGhvcnM+
PC9jb250cmlidXRvcnM+PGF1dGgtYWRkcmVzcz5EZWxvaXR0ZSBBY2Nlc3MgRWNvbm9taWNzLCBD
YW5iZXJyYSwgQXVzdHJhbGlhbiBDYXBpdGFsIFRlcnJpdG9yeSwgQXVzdHJhbGlhLiYjeEQ7Qm9z
dG9uIENoaWxkcmVuJmFwb3M7cyBIb3NwaXRhbCwgQm9zdG9uLCBNYXNzYWNodXNldHRzLCBVU0Eu
JiN4RDtIYXJ2YXJkIE1lZGljYWwgU2Nob29sLCBCb3N0b24sIE1hc3NhY2h1c2V0dHMsIFVTQS4m
I3hEO0hhcnZhcmQgVC5ILiBDaGFuIFNjaG9vbCBvZiBQdWJsaWMgSGVhbHRoLCBCb3N0b24sIE1h
c3NhY2h1c2V0dHMsIFVTQS4mI3hEO1N0cmF0ZWdpYyBUcmFpbmluZyBJbml0aWF0aXZlIGZvciB0
aGUgUHJldmVudGlvbiBvZiBFYXRpbmcgRGlzb3JkZXJzLCBCb3N0b24sIE1hc3NhY2h1c2V0dHMs
IFVTQS4mI3hEO1NjaG9vbCBvZiBQdWJsaWMgSGVhbHRoLCBVbml2ZXJzaXR5IG9mIFdhc2hpbmd0
b24sIFNlYXR0bGUsIFdhc2hpbmd0b24sIFVTQS4mI3hEO0FsbGlhbmNlIGZvciBFYXRpbmcgRGlz
b3JkZXJzIEF3YXJlbmVzcywgV2VzdCBQYWxtIEJlYWNoLCBGbG9yaWRhLCBVU0EuJiN4RDtUaGUg
RW1pbHkgUHJvZ3JhbSwgU3QgUGF1bCwgTWlubmVzb3RhLCBVU0EuJiN4RDtSRURDIENvbnNvcnRp
dW0gKFJFREMpLCBOZXcgWW9yaywgTmV3IFlvcmssIFVTQS4mI3hEO0FjYWRlbXkgZm9yIEVhdGlu
ZyBEaXNvcmRlcnMsIFJlc3RvbiwgVmlyZ2luaWEsIFVTQS4mI3hEO0NlbnRlciBSb2FkIFNvbHV0
aW9ucywgV2FzaGluZ3RvbiwgRGlzdHJpY3Qgb2YgQ29sdW1iaWEsIFVTQS4mI3hEO0RlcGFydG1l
bnQgb2YgUHN5Y2hvbG9neSwgV2VzbGV5YW4gVW5pdmVyc2l0eSwgTWlkZGxldG93biwgQ29ubmVj
dGljdXQsIFVTQS48L2F1dGgtYWRkcmVzcz48dGl0bGVzPjx0aXRsZT5Tb2NpYWwgYW5kIGVjb25v
bWljIGNvc3Qgb2YgZWF0aW5nIGRpc29yZGVycyBpbiB0aGUgVW5pdGVkIFN0YXRlczogRXZpZGVu
Y2UgdG8gaW5mb3JtIHBvbGljeSBhY3Rpb248L3RpdGxlPjxzZWNvbmRhcnktdGl0bGU+SW50IEog
RWF0IERpc29yZDwvc2Vjb25kYXJ5LXRpdGxlPjwvdGl0bGVzPjxwZXJpb2RpY2FsPjxmdWxsLXRp
dGxlPkludCBKIEVhdCBEaXNvcmQ8L2Z1bGwtdGl0bGU+PGFiYnItMT5UaGUgSW50ZXJuYXRpb25h
bCBqb3VybmFsIG9mIGVhdGluZyBkaXNvcmRlcnM8L2FiYnItMT48L3BlcmlvZGljYWw+PHBhZ2Vz
Pjg1MS04Njg8L3BhZ2VzPjx2b2x1bWU+NTQ8L3ZvbHVtZT48bnVtYmVyPjU8L251bWJlcj48ZWRp
dGlvbj4yMDIxLzAzLzA0PC9lZGl0aW9uPjxrZXl3b3Jkcz48a2V5d29yZD4qQmluZ2UtRWF0aW5n
IERpc29yZGVyPC9rZXl3b3JkPjxrZXl3b3JkPipDb3N0IG9mIElsbG5lc3M8L2tleXdvcmQ+PGtl
eXdvcmQ+SGVhbHRoIENhcmUgQ29zdHM8L2tleXdvcmQ+PGtleXdvcmQ+SHVtYW5zPC9rZXl3b3Jk
PjxrZXl3b3JkPlBvbGljeTwva2V5d29yZD48a2V5d29yZD5QcmV2YWxlbmNlPC9rZXl3b3JkPjxr
ZXl3b3JkPlF1YWxpdHktQWRqdXN0ZWQgTGlmZSBZZWFyczwva2V5d29yZD48a2V5d29yZD5Vbml0
ZWQgU3RhdGVzL2VwaWRlbWlvbG9neTwva2V5d29yZD48a2V5d29yZD5idXJkZW4gb2YgZGlzZWFz
ZTwva2V5d29yZD48a2V5d29yZD5jb3N0czwva2V5d29yZD48a2V5d29yZD5lYXRpbmcgZGlzb3Jk
ZXJzPC9rZXl3b3JkPjxrZXl3b3JkPmVjb25vbWljIHJldmlldzwva2V5d29yZD48a2V5d29yZD5o
ZWFsdGhjYXJlIGNvc3RzPC9rZXl3b3JkPjwva2V5d29yZHM+PGRhdGVzPjx5ZWFyPjIwMjE8L3ll
YXI+PHB1Yi1kYXRlcz48ZGF0ZT5NYXk8L2RhdGU+PC9wdWItZGF0ZXM+PC9kYXRlcz48aXNibj4w
Mjc2LTM0Nzg8L2lzYm4+PGFjY2Vzc2lvbi1udW0+MzM2NTU2MDM8L2FjY2Vzc2lvbi1udW0+PHVy
bHM+PC91cmxzPjxlbGVjdHJvbmljLXJlc291cmNlLW51bT4xMC4xMDAyL2VhdC4yMzQ4NjwvZWxl
Y3Ryb25pYy1yZXNvdXJjZS1udW0+PHJlbW90ZS1kYXRhYmFzZS1wcm92aWRlcj5OTE08L3JlbW90
ZS1kYXRhYmFzZS1wcm92aWRlcj48bGFuZ3VhZ2U+ZW5nPC9sYW5ndWFnZT48L3JlY29yZD48L0Np
dGU+PENpdGU+PEF1dGhvcj5FY29ub21pY3M8L0F1dGhvcj48WWVhcj4yMDIwPC9ZZWFyPjxSZWNO
dW0+Nzk0MzwvUmVjTnVtPjxyZWNvcmQ+PHJlYy1udW1iZXI+Nzk0MzwvcmVjLW51bWJlcj48Zm9y
ZWlnbi1rZXlzPjxrZXkgYXBwPSJFTiIgZGItaWQ9InZ2MnM5cmQ5cHJ6cjlsZXc1dHY1MnJ3ZGU5
cmFyZDJ0NTJydCIgdGltZXN0YW1wPSIxNjkzNTk1OTM2Ij43OTQzPC9rZXk+PC9mb3JlaWduLWtl
eXM+PHJlZi10eXBlIG5hbWU9IlJlcG9ydCI+Mjc8L3JlZi10eXBlPjxjb250cmlidXRvcnM+PGF1
dGhvcnM+PGF1dGhvcj5EZWxvaXR0ZSBBY2Nlc3MgRWNvbm9taWNzPC9hdXRob3I+PC9hdXRob3Jz
PjwvY29udHJpYnV0b3JzPjx0aXRsZXM+PHRpdGxlPlRoZSBTb2NpYWwgYW5kIEVjb25vbWljIENv
c3Qgb2YgRWF0aW5nIERpc29yZGVycyBpbiB0aGUgVW5pdGVkIFN0YXRlcyBvZiBBbWVyaWNhOiBB
IFJlcG9ydCBmb3IgdGhlIFN0cmF0ZWdpYyBUcmFpbmluZyBJbml0aWF0aXZlIGZvciB0aGUgUHJl
dmVudGlvbiBvZiBFYXRpbmcgRGlzb3JkZXJzIGFuZCB0aGUgQWNhZGVteSBmb3IgRWF0aW5nIERp
c29yZGVyczwvdGl0bGU+PC90aXRsZXM+PGRhdGVzPjx5ZWFyPjIwMjA8L3llYXI+PC9kYXRlcz48
cHViLWxvY2F0aW9uPmh0dHBzOi8vd3d3LmhzcGguaGFydmFyZC5lZHUvc3RyaXBlZC9yZXBvcnQt
ZWNvbm9taWMtY29zdHMtb2YtZWF0aW5nLWRpc29yZGVycy88L3B1Yi1sb2NhdGlvbj48dXJscz48
L3VybHM+PC9yZWNvcmQ+PC9DaXRlPjxDaXRlPjxBdXRob3I+Q3JvdzwvQXV0aG9yPjxZZWFyPjIw
MTA8L1llYXI+PFJlY051bT43OTQ1PC9SZWNOdW0+PHJlY29yZD48cmVjLW51bWJlcj43OTQ1PC9y
ZWMtbnVtYmVyPjxmb3JlaWduLWtleXM+PGtleSBhcHA9IkVOIiBkYi1pZD0idnYyczlyZDlwcnpy
OWxldzV0djUycndkZTlyYXJkMnQ1MnJ0IiB0aW1lc3RhbXA9IjE2OTM1OTczNTkiPjc5NDU8L2tl
eT48L2ZvcmVpZ24ta2V5cz48cmVmLXR5cGUgbmFtZT0iSm91cm5hbCBBcnRpY2xlIj4xNzwvcmVm
LXR5cGU+PGNvbnRyaWJ1dG9ycz48YXV0aG9ycz48YXV0aG9yPkNyb3csIFNjb3R0IEo8L2F1dGhv
cj48YXV0aG9yPlNtaWxleSwgTmljaG9sYXM8L2F1dGhvcj48L2F1dGhvcnM+PC9jb250cmlidXRv
cnM+PHRpdGxlcz48dGl0bGU+Q29zdHMgYW5kIGNvc3QtZWZmZWN0aXZlbmVzcyBpbiBlYXRpbmcg
ZGlzb3JkZXJzPC90aXRsZT48c2Vjb25kYXJ5LXRpdGxlPlRoZSBPeGZvcmQgaGFuZGJvb2sgb2Yg
ZWF0aW5nIGRpc29yZGVyczwvc2Vjb25kYXJ5LXRpdGxlPjwvdGl0bGVzPjxwZXJpb2RpY2FsPjxm
dWxsLXRpdGxlPlRoZSBPeGZvcmQgaGFuZGJvb2sgb2YgZWF0aW5nIGRpc29yZGVyczwvZnVsbC10
aXRsZT48L3BlcmlvZGljYWw+PHBhZ2VzPjQ4MC00ODU8L3BhZ2VzPjxkYXRlcz48eWVhcj4yMDEw
PC95ZWFyPjwvZGF0ZXM+PHVybHM+PC91cmxzPjwvcmVjb3JkPjwvQ2l0ZT48Q2l0ZT48QXV0aG9y
PkVjb25vbWljczwvQXV0aG9yPjxZZWFyPjIwMjA8L1llYXI+PFJlY051bT43OTQzPC9SZWNOdW0+
PHJlY29yZD48cmVjLW51bWJlcj43OTQzPC9yZWMtbnVtYmVyPjxmb3JlaWduLWtleXM+PGtleSBh
cHA9IkVOIiBkYi1pZD0idnYyczlyZDlwcnpyOWxldzV0djUycndkZTlyYXJkMnQ1MnJ0IiB0aW1l
c3RhbXA9IjE2OTM1OTU5MzYiPjc5NDM8L2tleT48L2ZvcmVpZ24ta2V5cz48cmVmLXR5cGUgbmFt
ZT0iUmVwb3J0Ij4yNzwvcmVmLXR5cGU+PGNvbnRyaWJ1dG9ycz48YXV0aG9ycz48YXV0aG9yPkRl
bG9pdHRlIEFjY2VzcyBFY29ub21pY3M8L2F1dGhvcj48L2F1dGhvcnM+PC9jb250cmlidXRvcnM+
PHRpdGxlcz48dGl0bGU+VGhlIFNvY2lhbCBhbmQgRWNvbm9taWMgQ29zdCBvZiBFYXRpbmcgRGlz
b3JkZXJzIGluIHRoZSBVbml0ZWQgU3RhdGVzIG9mIEFtZXJpY2E6IEEgUmVwb3J0IGZvciB0aGUg
U3RyYXRlZ2ljIFRyYWluaW5nIEluaXRpYXRpdmUgZm9yIHRoZSBQcmV2ZW50aW9uIG9mIEVhdGlu
ZyBEaXNvcmRlcnMgYW5kIHRoZSBBY2FkZW15IGZvciBFYXRpbmcgRGlzb3JkZXJzPC90aXRsZT48
L3RpdGxlcz48ZGF0ZXM+PHllYXI+MjAyMDwveWVhcj48L2RhdGVzPjxwdWItbG9jYXRpb24+aHR0
cHM6Ly93d3cuaHNwaC5oYXJ2YXJkLmVkdS9zdHJpcGVkL3JlcG9ydC1lY29ub21pYy1jb3N0cy1v
Zi1lYXRpbmctZGlzb3JkZXJzLzwvcHViLWxvY2F0aW9uPjx1cmxzPjwvdXJscz48L3JlY29yZD48
L0NpdGU+PENpdGU+PEF1dGhvcj5UYW1hcmdvPC9BdXRob3I+PFllYXI+MjAyMjwvWWVhcj48UmVj
TnVtPjc5NDg8L1JlY051bT48cmVjb3JkPjxyZWMtbnVtYmVyPjc5NDg8L3JlYy1udW1iZXI+PGZv
cmVpZ24ta2V5cz48a2V5IGFwcD0iRU4iIGRiLWlkPSJ2djJzOXJkOXByenI5bGV3NXR2NTJyd2Rl
OXJhcmQydDUycnQiIHRpbWVzdGFtcD0iMTY5MzYxNDA3NiI+Nzk0ODwva2V5PjwvZm9yZWlnbi1r
ZXlzPjxyZWYtdHlwZSBuYW1lPSJKb3VybmFsIEFydGljbGUiPjE3PC9yZWYtdHlwZT48Y29udHJp
YnV0b3JzPjxhdXRob3JzPjxhdXRob3I+VGFtYXJnbywgQ2hyaXN0aW5hIExhdXJlbjwvYXV0aG9y
PjxhdXRob3I+R29vZG1hbiwgS2VubmV0aDwvYXV0aG9yPjwvYXV0aG9ycz48L2NvbnRyaWJ1dG9y
cz48dGl0bGVzPjx0aXRsZT5FdGhpY2FsIGltcGxpY2F0aW9ucyBvZiBpbnN1cmFuY2UgY292ZXJh
Z2UgbGltaXRhdGlvbnMgaW4gZWF0aW5nIGRpc29yZGVyIHRyZWF0bWVudDwvdGl0bGU+PC90aXRs
ZXM+PGRhdGVzPjx5ZWFyPjIwMjI8L3llYXI+PC9kYXRlcz48dXJscz48L3VybHM+PC9yZWNvcmQ+
PC9DaXRlPjxDaXRlPjxBdXRob3I+Q2FjaGVsaW48L0F1dGhvcj48WWVhcj4yMDAxPC9ZZWFyPjxS
ZWNOdW0+Nzk0NzwvUmVjTnVtPjxyZWNvcmQ+PHJlYy1udW1iZXI+Nzk0NzwvcmVjLW51bWJlcj48
Zm9yZWlnbi1rZXlzPjxrZXkgYXBwPSJFTiIgZGItaWQ9InZ2MnM5cmQ5cHJ6cjlsZXc1dHY1MnJ3
ZGU5cmFyZDJ0NTJydCIgdGltZXN0YW1wPSIxNjkzNjA3ODQ2Ij43OTQ3PC9rZXk+PC9mb3JlaWdu
LWtleXM+PHJlZi10eXBlIG5hbWU9IkpvdXJuYWwgQXJ0aWNsZSI+MTc8L3JlZi10eXBlPjxjb250
cmlidXRvcnM+PGF1dGhvcnM+PGF1dGhvcj5DYWNoZWxpbiwgRmFyeSBNPC9hdXRob3I+PGF1dGhv
cj5SZWJlY2ssIFJhbW9uYTwvYXV0aG9yPjxhdXRob3I+VmVpc2VsLCBDYXRoZXJpbmU8L2F1dGhv
cj48YXV0aG9yPlN0cmllZ2Vs4oCQTW9vcmUsIFJ1dGggSDwvYXV0aG9yPjwvYXV0aG9ycz48L2Nv
bnRyaWJ1dG9ycz48dGl0bGVzPjx0aXRsZT5CYXJyaWVycyB0byB0cmVhdG1lbnQgZm9yIGVhdGlu
ZyBkaXNvcmRlcnMgYW1vbmcgZXRobmljYWxseSBkaXZlcnNlIHdvbWVuPC90aXRsZT48c2Vjb25k
YXJ5LXRpdGxlPkludGVybmF0aW9uYWwgSm91cm5hbCBvZiBFYXRpbmcgRGlzb3JkZXJzPC9zZWNv
bmRhcnktdGl0bGU+PC90aXRsZXM+PHBlcmlvZGljYWw+PGZ1bGwtdGl0bGU+SW50ZXJuYXRpb25h
bCBKb3VybmFsIG9mIEVhdGluZyBEaXNvcmRlcnM8L2Z1bGwtdGl0bGU+PC9wZXJpb2RpY2FsPjxw
YWdlcz4yNjktMjc4PC9wYWdlcz48dm9sdW1lPjMwPC92b2x1bWU+PG51bWJlcj4zPC9udW1iZXI+
PGtleXdvcmRzPjxrZXl3b3JkPmJhcnJpZXJzIHRvIHRyZWF0bWVudDwva2V5d29yZD48a2V5d29y
ZD5lYXRpbmcgZGlzb3JkZXJzPC9rZXl3b3JkPjxrZXl3b3JkPmV0aG5pY2l0eTwva2V5d29yZD48
a2V5d29yZD50cmVhdG1lbnQgc2Vla2luZzwva2V5d29yZD48L2tleXdvcmRzPjxkYXRlcz48eWVh
cj4yMDAxPC95ZWFyPjwvZGF0ZXM+PGlzYm4+MDI3Ni0zNDc4PC9pc2JuPjx1cmxzPjwvdXJscz48
L3JlY29yZD48L0NpdGU+PENpdGU+PEF1dGhvcj5Tb25uZXZpbGxlPC9BdXRob3I+PFllYXI+MjAx
ODwvWWVhcj48UmVjTnVtPjcyMDg8L1JlY051bT48cmVjb3JkPjxyZWMtbnVtYmVyPjcyMDg8L3Jl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L2VhdC4yMjg0NjwvZWxlY3Ryb25pYy1yZXNvdXJjZS1udW0+PC9yZWNvcmQ+PC9DaXRlPjxDaXRl
PjxBdXRob3I+RXZhbnM8L0F1dGhvcj48WWVhcj4yMDExPC9ZZWFyPjxSZWNOdW0+ODM4ODwvUmVj
TnVtPjxyZWNvcmQ+PHJlYy1udW1iZXI+ODM4ODwvcmVjLW51bWJlcj48Zm9yZWlnbi1rZXlzPjxr
ZXkgYXBwPSJFTiIgZGItaWQ9InZ2MnM5cmQ5cHJ6cjlsZXc1dHY1MnJ3ZGU5cmFyZDJ0NTJydCIg
dGltZXN0YW1wPSIxNjk4MjQ2NTQxIj44Mzg4PC9rZXk+PC9mb3JlaWduLWtleXM+PHJlZi10eXBl
IG5hbWU9IkpvdXJuYWwgQXJ0aWNsZSI+MTc8L3JlZi10eXBlPjxjb250cmlidXRvcnM+PGF1dGhv
cnM+PGF1dGhvcj5FdmFucywgRS4gSi48L2F1dGhvcj48YXV0aG9yPkhheSwgUC4gSi48L2F1dGhv
cj48YXV0aG9yPk1vbmQsIEouPC9hdXRob3I+PGF1dGhvcj5QYXh0b24sIFMuIEouPC9hdXRob3I+
PGF1dGhvcj5RdWlyaywgRi48L2F1dGhvcj48YXV0aG9yPlJvZGdlcnMsIEIuPC9hdXRob3I+PGF1
dGhvcj5KaGFqaiwgQS4gSy48L2F1dGhvcj48YXV0aG9yPlNhd29uaWV3c2thLCBNLiBBLjwvYXV0
aG9yPjwvYXV0aG9ycz48L2NvbnRyaWJ1dG9ycz48YXV0aC1hZGRyZXNzPkRlcGFydG1lbnQgb2Yg
RGV2ZWxvcG1lbnRhbCBEaXNhYmlsaXR5IGFuZCBOZXVyb3BzeWNoaWF0cnksIFNjaG9vbCBvZiBQ
c3ljaGlhdHJ5LCBVbml2ZXJzaXR5IG9mIE5ldyBTb3V0aCBXYWxlcywgU3lkbmV5LCBBdXN0cmFs
aWEuPC9hdXRoLWFkZHJlc3M+PHRpdGxlcz48dGl0bGU+QmFycmllcnMgdG8gaGVscC1zZWVraW5n
IGluIHlvdW5nIHdvbWVuIHdpdGggZWF0aW5nIGRpc29yZGVyczogYSBxdWFsaXRhdGl2ZSBleHBs
b3JhdGlvbiBpbiBhIGxvbmdpdHVkaW5hbCBjb21tdW5pdHkgc3VydmV5PC90aXRsZT48c2Vjb25k
YXJ5LXRpdGxlPkVhdCBEaXNvcmQ8L3NlY29uZGFyeS10aXRsZT48L3RpdGxlcz48cGVyaW9kaWNh
bD48ZnVsbC10aXRsZT5FYXQgRGlzb3JkPC9mdWxsLXRpdGxlPjxhYmJyLTE+RWF0aW5nIGRpc29y
ZGVyczwvYWJici0xPjwvcGVyaW9kaWNhbD48cGFnZXM+MjcwLTg1PC9wYWdlcz48dm9sdW1lPjE5
PC92b2x1bWU+PG51bWJlcj4zPC9udW1iZXI+PGVkaXRpb24+MjAxMS8wNC8yNjwvZWRpdGlvbj48
a2V5d29yZHM+PGtleXdvcmQ+QWR1bHQ8L2tleXdvcmQ+PGtleXdvcmQ+KkF0dGl0dWRlIHRvIEhl
YWx0aDwva2V5d29yZD48a2V5d29yZD5CdWxpbWlhL3BzeWNob2xvZ3k8L2tleXdvcmQ+PGtleXdv
cmQ+RmVlZGluZyBhbmQgRWF0aW5nIERpc29yZGVycy8qcHN5Y2hvbG9neTwva2V5d29yZD48a2V5
d29yZD5GZW1hbGU8L2tleXdvcmQ+PGtleXdvcmQ+SHVtYW5zPC9rZXl3b3JkPjxrZXl3b3JkPkxv
bmdpdHVkaW5hbCBTdHVkaWVzPC9rZXl3b3JkPjxrZXl3b3JkPlJlc2lkZW5jZSBDaGFyYWN0ZXJp
c3RpY3M8L2tleXdvcmQ+PGtleXdvcmQ+KlNvY2lhbCBQZXJjZXB0aW9uPC9rZXl3b3JkPjxrZXl3
b3JkPlN1cnZleXMgYW5kIFF1ZXN0aW9ubmFpcmVzPC9rZXl3b3JkPjxrZXl3b3JkPldvbWVuLypw
c3ljaG9sb2d5PC9rZXl3b3JkPjxrZXl3b3JkPllvdW5nIEFkdWx0PC9rZXl3b3JkPjwva2V5d29y
ZHM+PGRhdGVzPjx5ZWFyPjIwMTE8L3llYXI+PHB1Yi1kYXRlcz48ZGF0ZT5NYXktSnVuPC9kYXRl
PjwvcHViLWRhdGVzPjwvZGF0ZXM+PGlzYm4+MTA2NC0wMjY2PC9pc2JuPjxhY2Nlc3Npb24tbnVt
PjIxNTE2NTUxPC9hY2Nlc3Npb24tbnVtPjx1cmxzPjwvdXJscz48ZWxlY3Ryb25pYy1yZXNvdXJj
ZS1udW0+MTAuMTA4MC8xMDY0MDI2Ni4yMDExLjU2NjE1MjwvZWxlY3Ryb25pYy1yZXNvdXJjZS1u
dW0+PHJlbW90ZS1kYXRhYmFzZS1wcm92aWRlcj5OTE08L3JlbW90ZS1kYXRhYmFzZS1wcm92aWRl
cj48bGFuZ3VhZ2U+ZW5nPC9sYW5ndWFnZT48L3JlY29yZD48L0NpdGU+PENpdGU+PEF1dGhvcj5C
aWxpxIc8L0F1dGhvcj48WWVhcj4yMDIwPC9ZZWFyPjxSZWNOdW0+Nzk1MTwvUmVjTnVtPjxyZWNv
cmQ+PHJlYy1udW1iZXI+Nzk1MTwvcmVjLW51bWJlcj48Zm9yZWlnbi1rZXlzPjxrZXkgYXBwPSJF
TiIgZGItaWQ9InZ2MnM5cmQ5cHJ6cjlsZXc1dHY1MnJ3ZGU5cmFyZDJ0NTJydCIgdGltZXN0YW1w
PSIxNjkzNjk0NjU5Ij43OTUxPC9rZXk+PC9mb3JlaWduLWtleXM+PHJlZi10eXBlIG5hbWU9IkJv
b2sgU2VjdGlvbiI+NTwvcmVmLXR5cGU+PGNvbnRyaWJ1dG9ycz48YXV0aG9ycz48YXV0aG9yPkJp
bGnEhywgU2FsbHk8L2F1dGhvcj48YXV0aG9yPlNhbmRlciwgSm9oYW5uYTwvYXV0aG9yPjxhdXRo
b3I+QmF1ZXIsIFN0ZXBoYW5pZTwvYXV0aG9yPjwvYXV0aG9ycz48c2Vjb25kYXJ5LWF1dGhvcnM+
PGF1dGhvcj5GcmFuaywgR3VpZG8gSy4gVy48L2F1dGhvcj48YXV0aG9yPkJlcm5lciwgTGF1cmEg
QS48L2F1dGhvcj48L3NlY29uZGFyeS1hdXRob3JzPjwvY29udHJpYnV0b3JzPjx0aXRsZXM+PHRp
dGxlPk92ZXJjb21pbmcgQmFycmllcnMgdG8gdGhlIFRyZWF0bWVudCBvZiBCaW5nZSBFYXRpbmc8
L3RpdGxlPjxzZWNvbmRhcnktdGl0bGU+QmluZ2UgRWF0aW5nOiBBIFRyYW5zZGlhZ25vc3RpYyBQ
c3ljaG9wYXRob2xvZ3k8L3NlY29uZGFyeS10aXRsZT48L3RpdGxlcz48cGFnZXM+MzExLTMyMTwv
cGFnZXM+PGRhdGVzPjx5ZWFyPjIwMjA8L3llYXI+PHB1Yi1kYXRlcz48ZGF0ZT4yMDIwLy88L2Rh
dGU+PC9wdWItZGF0ZXM+PC9kYXRlcz48cHViLWxvY2F0aW9uPkNoYW08L3B1Yi1sb2NhdGlvbj48
cHVibGlzaGVyPlNwcmluZ2VyIEludGVybmF0aW9uYWwgUHVibGlzaGluZzwvcHVibGlzaGVyPjxp
c2JuPjk3OC0zLTAzMC00MzU2Mi0yPC9pc2JuPjx1cmxzPjxyZWxhdGVkLXVybHM+PHVybD5odHRw
czovL2RvaS5vcmcvMTAuMTAwNy85NzgtMy0wMzAtNDM1NjItMl8yMjwvdXJsPjwvcmVsYXRlZC11
cmxzPjwvdXJscz48ZWxlY3Ryb25pYy1yZXNvdXJjZS1udW0+MTAuMTAwNy85NzgtMy0wMzAtNDM1
NjItMl8yMjwvZWxlY3Ryb25pYy1yZXNvdXJjZS1udW0+PC9yZWNvcmQ+PC9DaXRlPjxDaXRlPjxB
dXRob3I+TmV5bGFuZDwvQXV0aG9yPjxZZWFyPjIwMTk8L1llYXI+PFJlY051bT44MzIzPC9SZWNO
dW0+PHJlY29yZD48cmVjLW51bWJlcj44MzIzPC9yZWMtbnVtYmVyPjxmb3JlaWduLWtleXM+PGtl
eSBhcHA9IkVOIiBkYi1pZD0idnYyczlyZDlwcnpyOWxldzV0djUycndkZTlyYXJkMnQ1MnJ0IiB0
aW1lc3RhbXA9IjE2OTc2NjQxMjUiPjgzMjM8L2tleT48L2ZvcmVpZ24ta2V5cz48cmVmLXR5cGUg
bmFtZT0iSm91cm5hbCBBcnRpY2xlIj4xNzwvcmVmLXR5cGU+PGNvbnRyaWJ1dG9ycz48YXV0aG9y
cz48YXV0aG9yPk5leWxhbmQsIE0uIEsuIEguPC9hdXRob3I+PGF1dGhvcj5CYXJkb25lLUNvbmUs
IEEuIE0uPC9hdXRob3I+PC9hdXRob3JzPjwvY29udHJpYnV0b3JzPjxhdXRoLWFkZHJlc3M+YSBE
ZXBhcnRtZW50IG9mIFBzeWNob2xvZ3kgYW5kIE5ldXJvc2NpZW5jZSAsIFVuaXZlcnNpdHkgb2Yg
Tm9ydGggQ2Fyb2xpbmEgLCBDaGFwZWwgSGlsbCAsIE5DICwgVVNBLjwvYXV0aC1hZGRyZXNzPjx0
aXRsZXM+PHRpdGxlPlRyZWF0bWVudCBleHBlcmllbmNlcyBvZiBMYXRpbmFzIHdpdGggY3VycmVu
dCBvciBwYXN0IGJpbmdlIGVhdGluZyBkaXNvcmRlciBhbmQvb3IgYnVsaW1pYSBuZXJ2b3NhPC90
aXRsZT48c2Vjb25kYXJ5LXRpdGxlPkVhdCBEaXNvcmQ8L3NlY29uZGFyeS10aXRsZT48L3RpdGxl
cz48cGVyaW9kaWNhbD48ZnVsbC10aXRsZT5FYXQgRGlzb3JkPC9mdWxsLXRpdGxlPjxhYmJyLTE+
RWF0aW5nIGRpc29yZGVyczwvYWJici0xPjwvcGVyaW9kaWNhbD48cGFnZXM+MjUzLTI2NTwvcGFn
ZXM+PHZvbHVtZT4yNzwvdm9sdW1lPjxudW1iZXI+MjwvbnVtYmVyPjxlZGl0aW9uPjIwMTkvMDUv
MTY8L2VkaXRpb24+PGtleXdvcmRzPjxrZXl3b3JkPkFkdWx0PC9rZXl3b3JkPjxrZXl3b3JkPkJp
bmdlLUVhdGluZyBEaXNvcmRlci8qdGhlcmFweTwva2V5d29yZD48a2V5d29yZD5CdWxpbWlhIE5l
cnZvc2EvKnRoZXJhcHk8L2tleXdvcmQ+PGtleXdvcmQ+RmVtYWxlPC9rZXl3b3JkPjxrZXl3b3Jk
Pkhpc3BhbmljIG9yIExhdGluby8qcHN5Y2hvbG9neTwva2V5d29yZD48a2V5d29yZD5IdW1hbnM8
L2tleXdvcmQ+PGtleXdvcmQ+UHN5Y2hvbG9neTwva2V5d29yZD48a2V5d29yZD5Qc3ljaG90aGVy
YXB5LCBHcm91cDwva2V5d29yZD48a2V5d29yZD5Tb2NpYWwgU3RpZ21hPC9rZXl3b3JkPjxrZXl3
b3JkPlN1cnZleXMgYW5kIFF1ZXN0aW9ubmFpcmVzPC9rZXl3b3JkPjxrZXl3b3JkPkhpc3Bhbmlj
PC9rZXl3b3JkPjxrZXl3b3JkPkhpc3DDoW5pY2E8L2tleXdvcmQ+PGtleXdvcmQ+TGF0aW5hczwv
a2V5d29yZD48a2V5d29yZD5kaXNwYXJpZGFkZXMgZW4gbGEgYXRlbmNpw7NuIG3DqWRpY2E8L2tl
eXdvcmQ+PGtleXdvcmQ+ZWF0aW5nIGRpc29yZGVyPC9rZXl3b3JkPjxrZXl3b3JkPmhlYWx0aCBj
YXJlIGRpc3Bhcml0aWVzPC9rZXl3b3JkPjxrZXl3b3JkPnRyYXN0b3JubyBkZSBsYSBjb25kdWN0
YSBhbGltZW50YXJpYTwva2V5d29yZD48a2V5d29yZD50cmF0YW1pZW50bzwva2V5d29yZD48a2V5
d29yZD50cmVhdG1lbnQ8L2tleXdvcmQ+PC9rZXl3b3Jkcz48ZGF0ZXM+PHllYXI+MjAxOTwveWVh
cj48cHViLWRhdGVzPjxkYXRlPk1hci1BcHI8L2RhdGU+PC9wdWItZGF0ZXM+PC9kYXRlcz48aXNi
bj4xMDY0LTAyNjY8L2lzYm4+PGFjY2Vzc2lvbi1udW0+MzEwODQ0Mjc8L2FjY2Vzc2lvbi1udW0+
PHVybHM+PC91cmxzPjxlbGVjdHJvbmljLXJlc291cmNlLW51bT4xMC4xMDgwLzEwNjQwMjY2LjIw
MTkuMTU5MTgyNzwvZWxlY3Ryb25pYy1yZXNvdXJjZS1udW0+PHJlbW90ZS1kYXRhYmFzZS1wcm92
aWRlcj5OTE08L3JlbW90ZS1kYXRhYmFzZS1wcm92aWRlcj48bGFuZ3VhZ2U+ZW5nPC9sYW5ndWFn
ZT48L3JlY29yZD48L0NpdGU+PENpdGU+PEF1dGhvcj5CZWNrZXI8L0F1dGhvcj48WWVhcj4yMDEw
PC9ZZWFyPjxSZWNOdW0+ODM0NTwvUmVjTnVtPjxyZWNvcmQ+PHJlYy1udW1iZXI+ODM0NTwvcmVj
LW51bWJlcj48Zm9yZWlnbi1rZXlzPjxrZXkgYXBwPSJFTiIgZGItaWQ9InZ2MnM5cmQ5cHJ6cjls
ZXc1dHY1MnJ3ZGU5cmFyZDJ0NTJydCIgdGltZXN0YW1wPSIxNjk3NzMwNzY4Ij44MzQ1PC9rZXk+
PC9mb3JlaWduLWtleXM+PHJlZi10eXBlIG5hbWU9IkpvdXJuYWwgQXJ0aWNsZSI+MTc8L3JlZi10
eXBlPjxjb250cmlidXRvcnM+PGF1dGhvcnM+PGF1dGhvcj5CZWNrZXIsIEFubmUgRTwvYXV0aG9y
PjxhdXRob3I+SGFkbGV5IEFycmluZGVsbCwgQWRyaWVubmU8L2F1dGhvcj48YXV0aG9yPlBlcmxv
ZSwgQWxleGFuZHJhPC9hdXRob3I+PGF1dGhvcj5GYXksIEtyaXN0ZW48L2F1dGhvcj48YXV0aG9y
PlN0cmllZ2Vs4oCQTW9vcmUsIFJ1dGggSDwvYXV0aG9yPjwvYXV0aG9ycz48L2NvbnRyaWJ1dG9y
cz48dGl0bGVzPjx0aXRsZT5BIHF1YWxpdGF0aXZlIHN0dWR5IG9mIHBlcmNlaXZlZCBzb2NpYWwg
YmFycmllcnMgdG8gY2FyZSBmb3IgZWF0aW5nIGRpc29yZGVyczogcGVyc3BlY3RpdmVzIGZyb20g
ZXRobmljYWxseSBkaXZlcnNlIGhlYWx0aCBjYXJlIGNvbnN1bWVyczwvdGl0bGU+PHNlY29uZGFy
eS10aXRsZT5JbnRlcm5hdGlvbmFsIEpvdXJuYWwgb2YgRWF0aW5nIERpc29yZGVyczwvc2Vjb25k
YXJ5LXRpdGxlPjwvdGl0bGVzPjxwZXJpb2RpY2FsPjxmdWxsLXRpdGxlPkludGVybmF0aW9uYWwg
Sm91cm5hbCBvZiBFYXRpbmcgRGlzb3JkZXJzPC9mdWxsLXRpdGxlPjwvcGVyaW9kaWNhbD48cGFn
ZXM+NjMzLTY0NzwvcGFnZXM+PHZvbHVtZT40Mzwvdm9sdW1lPjxudW1iZXI+NzwvbnVtYmVyPjxk
YXRlcz48eWVhcj4yMDEwPC95ZWFyPjwvZGF0ZXM+PGlzYm4+MDI3Ni0zNDc4PC9pc2JuPjx1cmxz
PjwvdXJscz48L3JlY29yZD48L0NpdGU+PENpdGU+PEF1dGhvcj5BbGk8L0F1dGhvcj48WWVhcj4y
MDE3PC9ZZWFyPjxSZWNOdW0+ODQ4MDwvUmVjTnVtPjxyZWNvcmQ+PHJlYy1udW1iZXI+ODQ4MDwv
cmVjLW51bWJlcj48Zm9yZWlnbi1rZXlzPjxrZXkgYXBwPSJFTiIgZGItaWQ9InZ2MnM5cmQ5cHJ6
cjlsZXc1dHY1MnJ3ZGU5cmFyZDJ0NTJydCIgdGltZXN0YW1wPSIxNzAxODA0MjgwIj44NDgwPC9r
ZXk+PC9mb3JlaWduLWtleXM+PHJlZi10eXBlIG5hbWU9IkpvdXJuYWwgQXJ0aWNsZSI+MTc8L3Jl
Zi10eXBlPjxjb250cmlidXRvcnM+PGF1dGhvcnM+PGF1dGhvcj5BbGksIEsuPC9hdXRob3I+PGF1
dGhvcj5GYXJyZXIsIEwuPC9hdXRob3I+PGF1dGhvcj5GYXNzbmFjaHQsIEQuIEIuPC9hdXRob3I+
PGF1dGhvcj5HdWxsaXZlciwgQS48L2F1dGhvcj48YXV0aG9yPkJhdWVyLCBTLjwvYXV0aG9yPjxh
dXRob3I+R3JpZmZpdGhzLCBLLiBNLjwvYXV0aG9yPjwvYXV0aG9ycz48L2NvbnRyaWJ1dG9ycz48
YXV0aC1hZGRyZXNzPkNlbnRyZSBmb3IgTWVudGFsIEhlYWx0aCBSZXNlYXJjaCwgdGhlIEF1c3Ry
YWxpYW4gTmF0aW9uYWwgVW5pdmVyc2l0eSwgQ2FuYmVycmEsIEF1c3RyYWxpYS4mI3hEO1Jlc2Vh
cmNoIFNjaG9vbCBvZiBQc3ljaG9sb2d5LCB0aGUgQXVzdHJhbGlhbiBOYXRpb25hbCBVbml2ZXJz
aXR5LCBDYW5iZXJyYSwgQXVzdHJhbGlhLiYjeEQ7Q2VudGVyIGZvciBQc3ljaG90aGVyYXB5IFJl
c2VhcmNoLCBVbml2ZXJzaXR5IEhvc3BpdGFsIEhlaWRlbGJlcmcsIEhlaWRlbGJlcmcsIEdlcm1h
bnkuPC9hdXRoLWFkZHJlc3M+PHRpdGxlcz48dGl0bGU+UGVyY2VpdmVkIGJhcnJpZXJzIGFuZCBm
YWNpbGl0YXRvcnMgdG93YXJkcyBoZWxwLXNlZWtpbmcgZm9yIGVhdGluZyBkaXNvcmRlcnM6IEEg
c3lzdGVtYXRpYyByZXZpZXc8L3RpdGxlPjxzZWNvbmRhcnktdGl0bGU+SW50IEogRWF0IERpc29y
ZDwvc2Vjb25kYXJ5LXRpdGxlPjwvdGl0bGVzPjxwZXJpb2RpY2FsPjxmdWxsLXRpdGxlPkludCBK
IEVhdCBEaXNvcmQ8L2Z1bGwtdGl0bGU+PGFiYnItMT5UaGUgSW50ZXJuYXRpb25hbCBqb3VybmFs
IG9mIGVhdGluZyBkaXNvcmRlcnM8L2FiYnItMT48L3BlcmlvZGljYWw+PHBhZ2VzPjktMjE8L3Bh
Z2VzPjx2b2x1bWU+NTA8L3ZvbHVtZT48bnVtYmVyPjE8L251bWJlcj48ZWRpdGlvbj4yMDE2LzA4
LzE3PC9lZGl0aW9uPjxrZXl3b3Jkcz48a2V5d29yZD4qRGVuaWFsLCBQc3ljaG9sb2dpY2FsPC9r
ZXl3b3JkPjxrZXl3b3JkPkZlZWRpbmcgYW5kIEVhdGluZyBEaXNvcmRlcnMvcHJldmVudGlvbiAm
YW1wOyBjb250cm9sLypwc3ljaG9sb2d5L3RoZXJhcHk8L2tleXdvcmQ+PGtleXdvcmQ+RmVtYWxl
PC9rZXl3b3JkPjxrZXl3b3JkPkhlYWx0aCBFZHVjYXRpb24vbWV0aG9kczwva2V5d29yZD48a2V5
d29yZD5IdW1hbnM8L2tleXdvcmQ+PGtleXdvcmQ+UGF0aWVudCBBY2NlcHRhbmNlIG9mIEhlYWx0
aCBDYXJlLypwc3ljaG9sb2d5PC9rZXl3b3JkPjxrZXl3b3JkPipTaGFtZTwva2V5d29yZD48a2V5
d29yZD4qU29jaWFsIFN0aWdtYTwva2V5d29yZD48a2V5d29yZD4qbWVudGFsIGhlYWx0aDwva2V5
d29yZD48a2V5d29yZD4qcHJldmVudGlvbiBhbmQgZWFybHkgaW50ZXJ2ZW50aW9uPC9rZXl3b3Jk
PjxrZXl3b3JkPip0cmVhdG1lbnQgc2Vla2luZzwva2V5d29yZD48a2V5d29yZD4qeW91bmcgcGVv
cGxlIGF0IHJpc2s8L2tleXdvcmQ+PC9rZXl3b3Jkcz48ZGF0ZXM+PHllYXI+MjAxNzwveWVhcj48
cHViLWRhdGVzPjxkYXRlPkphbjwvZGF0ZT48L3B1Yi1kYXRlcz48L2RhdGVzPjxpc2JuPjAyNzYt
MzQ3ODwvaXNibj48YWNjZXNzaW9uLW51bT4yNzUyNjY0MzwvYWNjZXNzaW9uLW51bT48dXJscz48
L3VybHM+PGVsZWN0cm9uaWMtcmVzb3VyY2UtbnVtPjEwLjEwMDIvZWF0LjIyNTk4PC9lbGVjdHJv
bmljLXJlc291cmNlLW51bT48cmVtb3RlLWRhdGFiYXNlLXByb3ZpZGVyPk5MTTwvcmVtb3RlLWRh
dGFiYXNlLXByb3ZpZGVyPjxsYW5ndWFnZT5lbmc8L2xhbmd1YWdlPjwvcmVjb3JkPjwvQ2l0ZT48
Q2l0ZT48QXV0aG9yPlJleWVzLVJvZHLDrWd1ZXo8L0F1dGhvcj48WWVhcj4yMDEzPC9ZZWFyPjxS
ZWNOdW0+ODQ4NzwvUmVjTnVtPjxyZWNvcmQ+PHJlYy1udW1iZXI+ODQ4NzwvcmVjLW51bWJlcj48
Zm9yZWlnbi1rZXlzPjxrZXkgYXBwPSJFTiIgZGItaWQ9InZ2MnM5cmQ5cHJ6cjlsZXc1dHY1MnJ3
ZGU5cmFyZDJ0NTJydCIgdGltZXN0YW1wPSIxNzAxODE0MDgzIj44NDg3PC9rZXk+PC9mb3JlaWdu
LWtleXM+PHJlZi10eXBlIG5hbWU9IkpvdXJuYWwgQXJ0aWNsZSI+MTc8L3JlZi10eXBlPjxjb250
cmlidXRvcnM+PGF1dGhvcnM+PGF1dGhvcj5SZXllcy1Sb2Ryw61ndWV6LCBNYWUgTHlubjwvYXV0
aG9yPjxhdXRob3I+UmFtw61yZXosIEp1YW5pdGE8L2F1dGhvcj48YXV0aG9yPkRhdmlzLCBLZW5k
cmE8L2F1dGhvcj48YXV0aG9yPlBhdHJpY2UsIEtlc2hhPC9hdXRob3I+PGF1dGhvcj5CdWxpaywg
Q3ludGhpYSBNPC9hdXRob3I+PC9hdXRob3JzPjwvY29udHJpYnV0b3JzPjx0aXRsZXM+PHRpdGxl
PkV4cGxvcmluZyBiYXJyaWVycyBhbmQgZmFjaWxpdGF0b3JzIGluIGVhdGluZyBkaXNvcmRlcnMg
dHJlYXRtZW50IGFtb25nIExhdGluYXMgaW4gdGhlIFVuaXRlZCBTdGF0ZXM8L3RpdGxlPjxzZWNv
bmRhcnktdGl0bGU+Sm91cm5hbCBvZiBMYXRpbmEvbyBwc3ljaG9sb2d5PC9zZWNvbmRhcnktdGl0
bGU+PC90aXRsZXM+PHBlcmlvZGljYWw+PGZ1bGwtdGl0bGU+Sm91cm5hbCBvZiBMYXRpbmEvbyBw
c3ljaG9sb2d5PC9mdWxsLXRpdGxlPjwvcGVyaW9kaWNhbD48cGFnZXM+MTEyPC9wYWdlcz48dm9s
dW1lPjE8L3ZvbHVtZT48bnVtYmVyPjI8L251bWJlcj48ZGF0ZXM+PHllYXI+MjAxMzwveWVhcj48
L2RhdGVzPjxpc2JuPjIxNjMtMDA3MDwvaXNibj48dXJscz48L3VybHM+PC9yZWNvcmQ+PC9DaXRl
PjxDaXRlPjxBdXRob3I+SGVwd29ydGg8L0F1dGhvcj48WWVhcj4yMDA3PC9ZZWFyPjxSZWNOdW0+
ODQ4ODwvUmVjTnVtPjxyZWNvcmQ+PHJlYy1udW1iZXI+ODQ4ODwvcmVjLW51bWJlcj48Zm9yZWln
bi1rZXlzPjxrZXkgYXBwPSJFTiIgZGItaWQ9InZ2MnM5cmQ5cHJ6cjlsZXc1dHY1MnJ3ZGU5cmFy
ZDJ0NTJydCIgdGltZXN0YW1wPSIxNzAxODE0NzkxIj44NDg4PC9rZXk+PC9mb3JlaWduLWtleXM+
PHJlZi10eXBlIG5hbWU9IkpvdXJuYWwgQXJ0aWNsZSI+MTc8L3JlZi10eXBlPjxjb250cmlidXRv
cnM+PGF1dGhvcnM+PGF1dGhvcj5IZXB3b3J0aCwgTmF0YXNoYTwvYXV0aG9yPjxhdXRob3I+UGF4
dG9uLCBTdXNhbiBKPC9hdXRob3I+PC9hdXRob3JzPjwvY29udHJpYnV0b3JzPjx0aXRsZXM+PHRp
dGxlPlBhdGh3YXlzIHRvIGhlbHDigJBzZWVraW5nIGluIGJ1bGltaWEgbmVydm9zYSBhbmQgYmlu
Z2UgZWF0aW5nIHByb2JsZW1zOiBBIGNvbmNlcHQgbWFwcGluZyBhcHByb2FjaDwvdGl0bGU+PHNl
Y29uZGFyeS10aXRsZT5JbnRlcm5hdGlvbmFsIGpvdXJuYWwgb2YgZWF0aW5nIGRpc29yZGVyczwv
c2Vjb25kYXJ5LXRpdGxlPjwvdGl0bGVzPjxwZXJpb2RpY2FsPjxmdWxsLXRpdGxlPkludGVybmF0
aW9uYWwgSm91cm5hbCBvZiBFYXRpbmcgRGlzb3JkZXJzPC9mdWxsLXRpdGxlPjwvcGVyaW9kaWNh
bD48cGFnZXM+NDkzLTUwNDwvcGFnZXM+PHZvbHVtZT40MDwvdm9sdW1lPjxudW1iZXI+NjwvbnVt
YmVyPjxkYXRlcz48eWVhcj4yMDA3PC95ZWFyPjwvZGF0ZXM+PGlzYm4+MDI3Ni0zNDc4PC9pc2Ju
Pjx1cmxzPjwvdXJscz48L3JlY29yZD48L0NpdGU+PENpdGU+PEF1dGhvcj5Jbm5lczwvQXV0aG9y
PjxZZWFyPjIwMTc8L1llYXI+PFJlY051bT44NDg5PC9SZWNOdW0+PHJlY29yZD48cmVjLW51bWJl
cj44NDg5PC9yZWMtbnVtYmVyPjxmb3JlaWduLWtleXM+PGtleSBhcHA9IkVOIiBkYi1pZD0idnYy
czlyZDlwcnpyOWxldzV0djUycndkZTlyYXJkMnQ1MnJ0IiB0aW1lc3RhbXA9IjE3MDE4MTUwMTki
Pjg0ODk8L2tleT48L2ZvcmVpZ24ta2V5cz48cmVmLXR5cGUgbmFtZT0iSm91cm5hbCBBcnRpY2xl
Ij4xNzwvcmVmLXR5cGU+PGNvbnRyaWJ1dG9ycz48YXV0aG9ycz48YXV0aG9yPklubmVzLCBOLiBU
LjwvYXV0aG9yPjxhdXRob3I+Q2xvdWdoLCBCLiBBLjwvYXV0aG9yPjxhdXRob3I+Q2FzZXksIEwu
IE0uPC9hdXRob3I+PC9hdXRob3JzPjwvY29udHJpYnV0b3JzPjxhdXRoLWFkZHJlc3M+YSBTY2hv
b2wgb2YgQXBwbGllZCBQc3ljaG9sb2d5ICwgR3JpZmZpdGggVW5pdmVyc2l0eSAsIE1vdW50IEdy
YXZhdHQgLCBRdWVlbnNsYW5kICwgQXVzdHJhbGlhLiYjeEQ7YiBTY2hvb2wgb2YgUHN5Y2hvbG9n
eSBhbmQgQ291bnNlbGxpbmcsIEluc3RpdHV0ZSBmb3IgUmVzaWxpZW50IFJlZ2lvbnMgLCBVbml2
ZXJzaXR5IG9mIFNvdXRoZXJuIFF1ZWVuc2xhbmQgLCBTcHJpbmdmaWVsZCAsIFF1ZWVuc2xhbmQg
LCBBdXN0cmFsaWEuJiN4RDtjIE1lbnppZXMgSGVhbHRoIEluc3RpdHV0ZSBRdWVlbnNsYW5kICwg
TW91bnQgR3JhdmF0dCAsIFF1ZWVuc2xhbmQgLCBBdXN0cmFsaWEuPC9hdXRoLWFkZHJlc3M+PHRp
dGxlcz48dGl0bGU+QXNzZXNzaW5nIHRyZWF0bWVudCBiYXJyaWVycyBpbiBlYXRpbmcgZGlzb3Jk
ZXJzOiBBIHN5c3RlbWF0aWMgcmV2aWV3PC90aXRsZT48c2Vjb25kYXJ5LXRpdGxlPkVhdCBEaXNv
cmQ8L3NlY29uZGFyeS10aXRsZT48L3RpdGxlcz48cGVyaW9kaWNhbD48ZnVsbC10aXRsZT5FYXQg
RGlzb3JkPC9mdWxsLXRpdGxlPjxhYmJyLTE+RWF0aW5nIGRpc29yZGVyczwvYWJici0xPjwvcGVy
aW9kaWNhbD48cGFnZXM+MS0yMTwvcGFnZXM+PHZvbHVtZT4yNTwvdm9sdW1lPjxudW1iZXI+MTwv
bnVtYmVyPjxlZGl0aW9uPjIwMTYvMDgvMDQ8L2VkaXRpb24+PGtleXdvcmRzPjxrZXl3b3JkPkZl
ZWRpbmcgYW5kIEVhdGluZyBEaXNvcmRlcnMvKnRoZXJhcHk8L2tleXdvcmQ+PGtleXdvcmQ+SGVh
bHRoIFNlcnZpY2VzIEFjY2Vzc2liaWxpdHkvKnN0YXRpc3RpY3MgJmFtcDsgbnVtZXJpY2FsIGRh
dGE8L2tleXdvcmQ+PGtleXdvcmQ+SGVhbHRoIFNlcnZpY2VzIFJlc2VhcmNoLypzdGF0aXN0aWNz
ICZhbXA7IG51bWVyaWNhbCBkYXRhPC9rZXl3b3JkPjxrZXl3b3JkPkh1bWFuczwva2V5d29yZD48
L2tleXdvcmRzPjxkYXRlcz48eWVhcj4yMDE3PC95ZWFyPjxwdWItZGF0ZXM+PGRhdGU+SmFuLUZl
YjwvZGF0ZT48L3B1Yi1kYXRlcz48L2RhdGVzPjxpc2JuPjEwNjQtMDI2NjwvaXNibj48YWNjZXNz
aW9uLW51bT4yNzQ4NTM3NTwvYWNjZXNzaW9uLW51bT48dXJscz48L3VybHM+PGVsZWN0cm9uaWMt
cmVzb3VyY2UtbnVtPjEwLjEwODAvMTA2NDAyNjYuMjAxNi4xMjA3NDU1PC9lbGVjdHJvbmljLXJl
c291cmNlLW51bT48cmVtb3RlLWRhdGFiYXNlLXByb3ZpZGVyPk5MTTwvcmVtb3RlLWRhdGFiYXNl
LXByb3ZpZGVyPjxsYW5ndWFnZT5lbmc8L2xhbmd1YWdlPjwvcmVjb3JkPjwvQ2l0ZT48L0VuZE5v
dGU+
</w:fldData>
              </w:fldChar>
            </w:r>
            <w:r w:rsidR="00CF3DBA">
              <w:instrText xml:space="preserve"> ADDIN EN.CITE.DATA </w:instrText>
            </w:r>
            <w:r w:rsidR="00CF3DBA">
              <w:fldChar w:fldCharType="end"/>
            </w:r>
            <w:r w:rsidRPr="009D0409">
              <w:fldChar w:fldCharType="separate"/>
            </w:r>
            <w:r w:rsidR="00CF3DBA">
              <w:rPr>
                <w:noProof/>
              </w:rPr>
              <w:t>[15, 42, 43, 45, 46, 49, 50, 52, 53, 62, 73, 81-85]</w:t>
            </w:r>
            <w:r w:rsidRPr="009D0409">
              <w:fldChar w:fldCharType="end"/>
            </w:r>
          </w:p>
        </w:tc>
      </w:tr>
      <w:tr w:rsidR="009D0409" w:rsidRPr="009D0409" w14:paraId="0E0FBCBC" w14:textId="77777777" w:rsidTr="002E3AD1">
        <w:trPr>
          <w:jc w:val="center"/>
        </w:trPr>
        <w:tc>
          <w:tcPr>
            <w:tcW w:w="8640" w:type="dxa"/>
          </w:tcPr>
          <w:p w14:paraId="68E7B694" w14:textId="77777777" w:rsidR="009D0409" w:rsidRPr="009D0409" w:rsidRDefault="009D0409" w:rsidP="002E3AD1">
            <w:pPr>
              <w:pStyle w:val="MDPI42tablebody"/>
              <w:numPr>
                <w:ilvl w:val="1"/>
                <w:numId w:val="93"/>
              </w:numPr>
              <w:jc w:val="left"/>
            </w:pPr>
            <w:r w:rsidRPr="009D0409">
              <w:t>Inadequate insurance coverage</w:t>
            </w:r>
          </w:p>
        </w:tc>
        <w:tc>
          <w:tcPr>
            <w:tcW w:w="1530" w:type="dxa"/>
          </w:tcPr>
          <w:p w14:paraId="1C542C5A" w14:textId="77777777" w:rsidR="009D0409" w:rsidRPr="009D0409" w:rsidRDefault="009D0409" w:rsidP="002E3AD1">
            <w:pPr>
              <w:pStyle w:val="MDPI42tablebody"/>
            </w:pPr>
            <w:r w:rsidRPr="009D0409">
              <w:t>6 (43% / 67%)</w:t>
            </w:r>
          </w:p>
        </w:tc>
        <w:tc>
          <w:tcPr>
            <w:tcW w:w="4174" w:type="dxa"/>
          </w:tcPr>
          <w:p w14:paraId="64363157" w14:textId="53BF0F77" w:rsidR="009D0409" w:rsidRPr="009D0409" w:rsidRDefault="009D0409" w:rsidP="002E3AD1">
            <w:pPr>
              <w:pStyle w:val="MDPI42tablebody"/>
              <w:ind w:right="-155"/>
              <w:jc w:val="left"/>
            </w:pPr>
            <w:r w:rsidRPr="009D0409">
              <w:fldChar w:fldCharType="begin">
                <w:fldData xml:space="preserve">PEVuZE5vdGU+PENpdGU+PEF1dGhvcj5DYWNoZWxpbjwvQXV0aG9yPjxZZWFyPjIwMDE8L1llYXI+
PFJlY051bT43OTQ3PC9SZWNOdW0+PERpc3BsYXlUZXh0PlsxNSwgNDIsIDQ5LCA4NV08L0Rpc3Bs
YXlUZXh0PjxyZWNvcmQ+PHJlYy1udW1iZXI+Nzk0NzwvcmVjLW51bWJlcj48Zm9yZWlnbi1rZXlz
PjxrZXkgYXBwPSJFTiIgZGItaWQ9InZ2MnM5cmQ5cHJ6cjlsZXc1dHY1MnJ3ZGU5cmFyZDJ0NTJy
dCIgdGltZXN0YW1wPSIxNjkzNjA3ODQ2Ij43OTQ3PC9rZXk+PC9mb3JlaWduLWtleXM+PHJlZi10
eXBlIG5hbWU9IkpvdXJuYWwgQXJ0aWNsZSI+MTc8L3JlZi10eXBlPjxjb250cmlidXRvcnM+PGF1
dGhvcnM+PGF1dGhvcj5DYWNoZWxpbiwgRmFyeSBNPC9hdXRob3I+PGF1dGhvcj5SZWJlY2ssIFJh
bW9uYTwvYXV0aG9yPjxhdXRob3I+VmVpc2VsLCBDYXRoZXJpbmU8L2F1dGhvcj48YXV0aG9yPlN0
cmllZ2Vs4oCQTW9vcmUsIFJ1dGggSDwvYXV0aG9yPjwvYXV0aG9ycz48L2NvbnRyaWJ1dG9ycz48
dGl0bGVzPjx0aXRsZT5CYXJyaWVycyB0byB0cmVhdG1lbnQgZm9yIGVhdGluZyBkaXNvcmRlcnMg
YW1vbmcgZXRobmljYWxseSBkaXZlcnNlIHdvbWVuPC90aXRsZT48c2Vjb25kYXJ5LXRpdGxlPklu
dGVybmF0aW9uYWwgSm91cm5hbCBvZiBFYXRpbmcgRGlzb3JkZXJzPC9zZWNvbmRhcnktdGl0bGU+
PC90aXRsZXM+PHBlcmlvZGljYWw+PGZ1bGwtdGl0bGU+SW50ZXJuYXRpb25hbCBKb3VybmFsIG9m
IEVhdGluZyBEaXNvcmRlcnM8L2Z1bGwtdGl0bGU+PC9wZXJpb2RpY2FsPjxwYWdlcz4yNjktMjc4
PC9wYWdlcz48dm9sdW1lPjMwPC92b2x1bWU+PG51bWJlcj4zPC9udW1iZXI+PGtleXdvcmRzPjxr
ZXl3b3JkPmJhcnJpZXJzIHRvIHRyZWF0bWVudDwva2V5d29yZD48a2V5d29yZD5lYXRpbmcgZGlz
b3JkZXJzPC9rZXl3b3JkPjxrZXl3b3JkPmV0aG5pY2l0eTwva2V5d29yZD48a2V5d29yZD50cmVh
dG1lbnQgc2Vla2luZzwva2V5d29yZD48L2tleXdvcmRzPjxkYXRlcz48eWVhcj4yMDAxPC95ZWFy
PjwvZGF0ZXM+PGlzYm4+MDI3Ni0zNDc4PC9pc2JuPjx1cmxzPjwvdXJscz48L3JlY29yZD48L0Np
dGU+PENpdGU+PEF1dGhvcj5UYW1hcmdvPC9BdXRob3I+PFllYXI+MjAyMjwvWWVhcj48UmVjTnVt
Pjc5NDg8L1JlY051bT48cmVjb3JkPjxyZWMtbnVtYmVyPjc5NDg8L3JlYy1udW1iZXI+PGZvcmVp
Z24ta2V5cz48a2V5IGFwcD0iRU4iIGRiLWlkPSJ2djJzOXJkOXByenI5bGV3NXR2NTJyd2RlOXJh
cmQydDUycnQiIHRpbWVzdGFtcD0iMTY5MzYxNDA3NiI+Nzk0ODwva2V5PjwvZm9yZWlnbi1rZXlz
PjxyZWYtdHlwZSBuYW1lPSJKb3VybmFsIEFydGljbGUiPjE3PC9yZWYtdHlwZT48Y29udHJpYnV0
b3JzPjxhdXRob3JzPjxhdXRob3I+VGFtYXJnbywgQ2hyaXN0aW5hIExhdXJlbjwvYXV0aG9yPjxh
dXRob3I+R29vZG1hbiwgS2VubmV0aDwvYXV0aG9yPjwvYXV0aG9ycz48L2NvbnRyaWJ1dG9ycz48
dGl0bGVzPjx0aXRsZT5FdGhpY2FsIGltcGxpY2F0aW9ucyBvZiBpbnN1cmFuY2UgY292ZXJhZ2Ug
bGltaXRhdGlvbnMgaW4gZWF0aW5nIGRpc29yZGVyIHRyZWF0bWVudDwvdGl0bGU+PC90aXRsZXM+
PGRhdGVzPjx5ZWFyPjIwMjI8L3llYXI+PC9kYXRlcz48dXJscz48L3VybHM+PC9yZWNvcmQ+PC9D
aXRlPjxDaXRlPjxBdXRob3I+U29ubmV2aWxsZTwvQXV0aG9yPjxZZWFyPjIwMTg8L1llYXI+PFJl
Y051bT43MjA4PC9SZWNOdW0+PHJlY29yZD48cmVjLW51bWJlcj43MjA4PC9yZWMtbnVtYmVyPjxm
b3JlaWduLWtleXM+PGtleSBhcHA9IkVOIiBkYi1pZD0idnYyczlyZDlwcnpyOWxldzV0djUycndk
ZTlyYXJkMnQ1MnJ0IiB0aW1lc3RhbXA9IjE2MzY2NTYzODMiPjcyMDg8L2tleT48L2ZvcmVpZ24t
a2V5cz48cmVmLXR5cGUgbmFtZT0iSm91cm5hbCBBcnRpY2xlIj4xNzwvcmVmLXR5cGU+PGNvbnRy
aWJ1dG9ycz48YXV0aG9ycz48YXV0aG9yPlNvbm5ldmlsbGUsIEsuIFIuPC9hdXRob3I+PGF1dGhv
cj5MaXBzb24sIFMuIEsuPC9hdXRob3I+PC9hdXRob3JzPjwvY29udHJpYnV0b3JzPjxhdXRoLWFk
ZHJlc3M+RGVwYXJ0bWVudCBvZiBOdXRyaXRpb25hbCBTY2llbmNlcywgVW5pdmVyc2l0eSBvZiBN
aWNoaWdhbiBTY2hvb2wgb2YgUHVibGljIEhlYWx0aCwgQW5uIEFyYm9yLCBNaWNoaWdhbi4mI3hE
O0RlcGFydG1lbnQgb2YgSGVhbHRoIE1hbmFnZW1lbnQgYW5kIFBvbGljeSwgVW5pdmVyc2l0eSBv
ZiBNaWNoaWdhbiBTY2hvb2wgb2YgUHVibGljIEhlYWx0aCwgQW5uIEFyYm9yLCBNaWNoaWdhbi48
L2F1dGgtYWRkcmVzcz48dGl0bGVzPjx0aXRsZT5EaXNwYXJpdGllcyBpbiBlYXRpbmcgZGlzb3Jk
ZXIgZGlhZ25vc2lzIGFuZCB0cmVhdG1lbnQgYWNjb3JkaW5nIHRvIHdlaWdodCBzdGF0dXMsIHJh
Y2UvZXRobmljaXR5LCBzb2Npb2Vjb25vbWljIGJhY2tncm91bmQsIGFuZCBzZXggYW1vbmcgY29s
bGVnZSBzdHVkZW50czwvdGl0bGU+PHNlY29uZGFyeS10aXRsZT5JbnQgSiBFYXQgRGlzb3JkPC9z
ZWNvbmRhcnktdGl0bGU+PC90aXRsZXM+PHBlcmlvZGljYWw+PGZ1bGwtdGl0bGU+SW50IEogRWF0
IERpc29yZDwvZnVsbC10aXRsZT48YWJici0xPlRoZSBJbnRlcm5hdGlvbmFsIGpvdXJuYWwgb2Yg
ZWF0aW5nIGRpc29yZGVyczwvYWJici0xPjwvcGVyaW9kaWNhbD48cGFnZXM+NTE4LTUyNjwvcGFn
ZXM+PHZvbHVtZT41MTwvdm9sdW1lPjxudW1iZXI+NjwvbnVtYmVyPjxlZGl0aW9uPjIwMTgvMDMv
MDQ8L2VkaXRpb24+PGtleXdvcmRzPjxrZXl3b3JkPkFkb2xlc2NlbnQ8L2tleXdvcmQ+PGtleXdv
cmQ+QWR1bHQ8L2tleXdvcmQ+PGtleXdvcmQ+Qm9keSBXZWlnaHQvKnBoeXNpb2xvZ3k8L2tleXdv
cmQ+PGtleXdvcmQ+Q29udGluZW50YWwgUG9wdWxhdGlvbiBHcm91cHM8L2tleXdvcmQ+PGtleXdv
cmQ+RXRobmljIEdyb3Vwczwva2V5d29yZD48a2V5d29yZD5GZWVkaW5nIGFuZCBFYXRpbmcgRGlz
b3JkZXJzLypkaWFnbm9zaXMvcHN5Y2hvbG9neS90aGVyYXB5PC9rZXl3b3JkPjxrZXl3b3JkPkZl
bWFsZTwva2V5d29yZD48a2V5d29yZD5IdW1hbnM8L2tleXdvcmQ+PGtleXdvcmQ+TWFsZTwva2V5
d29yZD48a2V5d29yZD5TZXh1YWwgSGVhbHRoLyp0cmVuZHM8L2tleXdvcmQ+PGtleXdvcmQ+U29j
aW9lY29ub21pYyBGYWN0b3JzPC9rZXl3b3JkPjxrZXl3b3JkPlN0dWRlbnRzLypwc3ljaG9sb2d5
PC9rZXl3b3JkPjxrZXl3b3JkPlN1cnZleXMgYW5kIFF1ZXN0aW9ubmFpcmVzPC9rZXl3b3JkPjxr
ZXl3b3JkPllvdW5nIEFkdWx0PC9rZXl3b3JkPjxrZXl3b3JkPipjb2xsZWdlIGhlYWx0aDwva2V5
d29yZD48a2V5d29yZD4qZGlhZ25vc2lzPC9rZXl3b3JkPjxrZXl3b3JkPipkaXNvcmRlcmVkIGVh
dGluZzwva2V5d29yZD48a2V5d29yZD4qZWF0aW5nIGRpc29yZGVyczwva2V5d29yZD48a2V5d29y
ZD4qdHJlYXRtZW50PC9rZXl3b3JkPjwva2V5d29yZHM+PGRhdGVzPjx5ZWFyPjIwMTg8L3llYXI+
PHB1Yi1kYXRlcz48ZGF0ZT5KdW48L2RhdGU+PC9wdWItZGF0ZXM+PC9kYXRlcz48aXNibj4xMDk4
LTEwOFggKEVsZWN0cm9uaWMpJiN4RDswMjc2LTM0NzggKExpbmtpbmcpPC9pc2JuPjxhY2Nlc3Np
b24tbnVtPjI5NTAwODY1PC9hY2Nlc3Npb24tbnVtPjx1cmxzPjxyZWxhdGVkLXVybHM+PHVybD5o
dHRwczovL3d3dy5uY2JpLm5sbS5uaWguZ292L3B1Ym1lZC8yOTUwMDg2NTwvdXJsPjwvcmVsYXRl
ZC11cmxzPjwvdXJscz48ZWxlY3Ryb25pYy1yZXNvdXJjZS1udW0+MTAuMTAwMi9lYXQuMjI4NDY8
L2VsZWN0cm9uaWMtcmVzb3VyY2UtbnVtPjwvcmVjb3JkPjwvQ2l0ZT48Q2l0ZT48QXV0aG9yPkJl
Y2tlcjwvQXV0aG9yPjxZZWFyPjIwMTA8L1llYXI+PFJlY051bT44MzQ1PC9SZWNOdW0+PHJlY29y
ZD48cmVjLW51bWJlcj44MzQ1PC9yZWMtbnVtYmVyPjxmb3JlaWduLWtleXM+PGtleSBhcHA9IkVO
IiBkYi1pZD0idnYyczlyZDlwcnpyOWxldzV0djUycndkZTlyYXJkMnQ1MnJ0IiB0aW1lc3RhbXA9
IjE2OTc3MzA3NjgiPjgzNDU8L2tleT48L2ZvcmVpZ24ta2V5cz48cmVmLXR5cGUgbmFtZT0iSm91
cm5hbCBBcnRpY2xlIj4xNzwvcmVmLXR5cGU+PGNvbnRyaWJ1dG9ycz48YXV0aG9ycz48YXV0aG9y
PkJlY2tlciwgQW5uZSBFPC9hdXRob3I+PGF1dGhvcj5IYWRsZXkgQXJyaW5kZWxsLCBBZHJpZW5u
ZTwvYXV0aG9yPjxhdXRob3I+UGVybG9lLCBBbGV4YW5kcmE8L2F1dGhvcj48YXV0aG9yPkZheSwg
S3Jpc3RlbjwvYXV0aG9yPjxhdXRob3I+U3RyaWVnZWzigJBNb29yZSwgUnV0aCBIPC9hdXRob3I+
PC9hdXRob3JzPjwvY29udHJpYnV0b3JzPjx0aXRsZXM+PHRpdGxlPkEgcXVhbGl0YXRpdmUgc3R1
ZHkgb2YgcGVyY2VpdmVkIHNvY2lhbCBiYXJyaWVycyB0byBjYXJlIGZvciBlYXRpbmcgZGlzb3Jk
ZXJzOiBwZXJzcGVjdGl2ZXMgZnJvbSBldGhuaWNhbGx5IGRpdmVyc2UgaGVhbHRoIGNhcmUgY29u
c3VtZXJzPC90aXRsZT48c2Vjb25kYXJ5LXRpdGxlPkludGVybmF0aW9uYWwgSm91cm5hbCBvZiBF
YXRpbmcgRGlzb3JkZXJzPC9zZWNvbmRhcnktdGl0bGU+PC90aXRsZXM+PHBlcmlvZGljYWw+PGZ1
bGwtdGl0bGU+SW50ZXJuYXRpb25hbCBKb3VybmFsIG9mIEVhdGluZyBEaXNvcmRlcnM8L2Z1bGwt
dGl0bGU+PC9wZXJpb2RpY2FsPjxwYWdlcz42MzMtNjQ3PC9wYWdlcz48dm9sdW1lPjQzPC92b2x1
bWU+PG51bWJlcj43PC9udW1iZXI+PGRhdGVzPjx5ZWFyPjIwMTA8L3llYXI+PC9kYXRlcz48aXNi
bj4wMjc2LTM0Nzg8L2lzYm4+PHVybHM+PC91cmxzPjwvcmVjb3JkPjwvQ2l0ZT48L0VuZE5vdGU+
</w:fldData>
              </w:fldChar>
            </w:r>
            <w:r w:rsidR="00CF3DBA">
              <w:instrText xml:space="preserve"> ADDIN EN.CITE </w:instrText>
            </w:r>
            <w:r w:rsidR="00CF3DBA">
              <w:fldChar w:fldCharType="begin">
                <w:fldData xml:space="preserve">PEVuZE5vdGU+PENpdGU+PEF1dGhvcj5DYWNoZWxpbjwvQXV0aG9yPjxZZWFyPjIwMDE8L1llYXI+
PFJlY051bT43OTQ3PC9SZWNOdW0+PERpc3BsYXlUZXh0PlsxNSwgNDIsIDQ5LCA4NV08L0Rpc3Bs
YXlUZXh0PjxyZWNvcmQ+PHJlYy1udW1iZXI+Nzk0NzwvcmVjLW51bWJlcj48Zm9yZWlnbi1rZXlz
PjxrZXkgYXBwPSJFTiIgZGItaWQ9InZ2MnM5cmQ5cHJ6cjlsZXc1dHY1MnJ3ZGU5cmFyZDJ0NTJy
dCIgdGltZXN0YW1wPSIxNjkzNjA3ODQ2Ij43OTQ3PC9rZXk+PC9mb3JlaWduLWtleXM+PHJlZi10
eXBlIG5hbWU9IkpvdXJuYWwgQXJ0aWNsZSI+MTc8L3JlZi10eXBlPjxjb250cmlidXRvcnM+PGF1
dGhvcnM+PGF1dGhvcj5DYWNoZWxpbiwgRmFyeSBNPC9hdXRob3I+PGF1dGhvcj5SZWJlY2ssIFJh
bW9uYTwvYXV0aG9yPjxhdXRob3I+VmVpc2VsLCBDYXRoZXJpbmU8L2F1dGhvcj48YXV0aG9yPlN0
cmllZ2Vs4oCQTW9vcmUsIFJ1dGggSDwvYXV0aG9yPjwvYXV0aG9ycz48L2NvbnRyaWJ1dG9ycz48
dGl0bGVzPjx0aXRsZT5CYXJyaWVycyB0byB0cmVhdG1lbnQgZm9yIGVhdGluZyBkaXNvcmRlcnMg
YW1vbmcgZXRobmljYWxseSBkaXZlcnNlIHdvbWVuPC90aXRsZT48c2Vjb25kYXJ5LXRpdGxlPklu
dGVybmF0aW9uYWwgSm91cm5hbCBvZiBFYXRpbmcgRGlzb3JkZXJzPC9zZWNvbmRhcnktdGl0bGU+
PC90aXRsZXM+PHBlcmlvZGljYWw+PGZ1bGwtdGl0bGU+SW50ZXJuYXRpb25hbCBKb3VybmFsIG9m
IEVhdGluZyBEaXNvcmRlcnM8L2Z1bGwtdGl0bGU+PC9wZXJpb2RpY2FsPjxwYWdlcz4yNjktMjc4
PC9wYWdlcz48dm9sdW1lPjMwPC92b2x1bWU+PG51bWJlcj4zPC9udW1iZXI+PGtleXdvcmRzPjxr
ZXl3b3JkPmJhcnJpZXJzIHRvIHRyZWF0bWVudDwva2V5d29yZD48a2V5d29yZD5lYXRpbmcgZGlz
b3JkZXJzPC9rZXl3b3JkPjxrZXl3b3JkPmV0aG5pY2l0eTwva2V5d29yZD48a2V5d29yZD50cmVh
dG1lbnQgc2Vla2luZzwva2V5d29yZD48L2tleXdvcmRzPjxkYXRlcz48eWVhcj4yMDAxPC95ZWFy
PjwvZGF0ZXM+PGlzYm4+MDI3Ni0zNDc4PC9pc2JuPjx1cmxzPjwvdXJscz48L3JlY29yZD48L0Np
dGU+PENpdGU+PEF1dGhvcj5UYW1hcmdvPC9BdXRob3I+PFllYXI+MjAyMjwvWWVhcj48UmVjTnVt
Pjc5NDg8L1JlY051bT48cmVjb3JkPjxyZWMtbnVtYmVyPjc5NDg8L3JlYy1udW1iZXI+PGZvcmVp
Z24ta2V5cz48a2V5IGFwcD0iRU4iIGRiLWlkPSJ2djJzOXJkOXByenI5bGV3NXR2NTJyd2RlOXJh
cmQydDUycnQiIHRpbWVzdGFtcD0iMTY5MzYxNDA3NiI+Nzk0ODwva2V5PjwvZm9yZWlnbi1rZXlz
PjxyZWYtdHlwZSBuYW1lPSJKb3VybmFsIEFydGljbGUiPjE3PC9yZWYtdHlwZT48Y29udHJpYnV0
b3JzPjxhdXRob3JzPjxhdXRob3I+VGFtYXJnbywgQ2hyaXN0aW5hIExhdXJlbjwvYXV0aG9yPjxh
dXRob3I+R29vZG1hbiwgS2VubmV0aDwvYXV0aG9yPjwvYXV0aG9ycz48L2NvbnRyaWJ1dG9ycz48
dGl0bGVzPjx0aXRsZT5FdGhpY2FsIGltcGxpY2F0aW9ucyBvZiBpbnN1cmFuY2UgY292ZXJhZ2Ug
bGltaXRhdGlvbnMgaW4gZWF0aW5nIGRpc29yZGVyIHRyZWF0bWVudDwvdGl0bGU+PC90aXRsZXM+
PGRhdGVzPjx5ZWFyPjIwMjI8L3llYXI+PC9kYXRlcz48dXJscz48L3VybHM+PC9yZWNvcmQ+PC9D
aXRlPjxDaXRlPjxBdXRob3I+U29ubmV2aWxsZTwvQXV0aG9yPjxZZWFyPjIwMTg8L1llYXI+PFJl
Y051bT43MjA4PC9SZWNOdW0+PHJlY29yZD48cmVjLW51bWJlcj43MjA4PC9yZWMtbnVtYmVyPjxm
b3JlaWduLWtleXM+PGtleSBhcHA9IkVOIiBkYi1pZD0idnYyczlyZDlwcnpyOWxldzV0djUycndk
ZTlyYXJkMnQ1MnJ0IiB0aW1lc3RhbXA9IjE2MzY2NTYzODMiPjcyMDg8L2tleT48L2ZvcmVpZ24t
a2V5cz48cmVmLXR5cGUgbmFtZT0iSm91cm5hbCBBcnRpY2xlIj4xNzwvcmVmLXR5cGU+PGNvbnRy
aWJ1dG9ycz48YXV0aG9ycz48YXV0aG9yPlNvbm5ldmlsbGUsIEsuIFIuPC9hdXRob3I+PGF1dGhv
cj5MaXBzb24sIFMuIEsuPC9hdXRob3I+PC9hdXRob3JzPjwvY29udHJpYnV0b3JzPjxhdXRoLWFk
ZHJlc3M+RGVwYXJ0bWVudCBvZiBOdXRyaXRpb25hbCBTY2llbmNlcywgVW5pdmVyc2l0eSBvZiBN
aWNoaWdhbiBTY2hvb2wgb2YgUHVibGljIEhlYWx0aCwgQW5uIEFyYm9yLCBNaWNoaWdhbi4mI3hE
O0RlcGFydG1lbnQgb2YgSGVhbHRoIE1hbmFnZW1lbnQgYW5kIFBvbGljeSwgVW5pdmVyc2l0eSBv
ZiBNaWNoaWdhbiBTY2hvb2wgb2YgUHVibGljIEhlYWx0aCwgQW5uIEFyYm9yLCBNaWNoaWdhbi48
L2F1dGgtYWRkcmVzcz48dGl0bGVzPjx0aXRsZT5EaXNwYXJpdGllcyBpbiBlYXRpbmcgZGlzb3Jk
ZXIgZGlhZ25vc2lzIGFuZCB0cmVhdG1lbnQgYWNjb3JkaW5nIHRvIHdlaWdodCBzdGF0dXMsIHJh
Y2UvZXRobmljaXR5LCBzb2Npb2Vjb25vbWljIGJhY2tncm91bmQsIGFuZCBzZXggYW1vbmcgY29s
bGVnZSBzdHVkZW50czwvdGl0bGU+PHNlY29uZGFyeS10aXRsZT5JbnQgSiBFYXQgRGlzb3JkPC9z
ZWNvbmRhcnktdGl0bGU+PC90aXRsZXM+PHBlcmlvZGljYWw+PGZ1bGwtdGl0bGU+SW50IEogRWF0
IERpc29yZDwvZnVsbC10aXRsZT48YWJici0xPlRoZSBJbnRlcm5hdGlvbmFsIGpvdXJuYWwgb2Yg
ZWF0aW5nIGRpc29yZGVyczwvYWJici0xPjwvcGVyaW9kaWNhbD48cGFnZXM+NTE4LTUyNjwvcGFn
ZXM+PHZvbHVtZT41MTwvdm9sdW1lPjxudW1iZXI+NjwvbnVtYmVyPjxlZGl0aW9uPjIwMTgvMDMv
MDQ8L2VkaXRpb24+PGtleXdvcmRzPjxrZXl3b3JkPkFkb2xlc2NlbnQ8L2tleXdvcmQ+PGtleXdv
cmQ+QWR1bHQ8L2tleXdvcmQ+PGtleXdvcmQ+Qm9keSBXZWlnaHQvKnBoeXNpb2xvZ3k8L2tleXdv
cmQ+PGtleXdvcmQ+Q29udGluZW50YWwgUG9wdWxhdGlvbiBHcm91cHM8L2tleXdvcmQ+PGtleXdv
cmQ+RXRobmljIEdyb3Vwczwva2V5d29yZD48a2V5d29yZD5GZWVkaW5nIGFuZCBFYXRpbmcgRGlz
b3JkZXJzLypkaWFnbm9zaXMvcHN5Y2hvbG9neS90aGVyYXB5PC9rZXl3b3JkPjxrZXl3b3JkPkZl
bWFsZTwva2V5d29yZD48a2V5d29yZD5IdW1hbnM8L2tleXdvcmQ+PGtleXdvcmQ+TWFsZTwva2V5
d29yZD48a2V5d29yZD5TZXh1YWwgSGVhbHRoLyp0cmVuZHM8L2tleXdvcmQ+PGtleXdvcmQ+U29j
aW9lY29ub21pYyBGYWN0b3JzPC9rZXl3b3JkPjxrZXl3b3JkPlN0dWRlbnRzLypwc3ljaG9sb2d5
PC9rZXl3b3JkPjxrZXl3b3JkPlN1cnZleXMgYW5kIFF1ZXN0aW9ubmFpcmVzPC9rZXl3b3JkPjxr
ZXl3b3JkPllvdW5nIEFkdWx0PC9rZXl3b3JkPjxrZXl3b3JkPipjb2xsZWdlIGhlYWx0aDwva2V5
d29yZD48a2V5d29yZD4qZGlhZ25vc2lzPC9rZXl3b3JkPjxrZXl3b3JkPipkaXNvcmRlcmVkIGVh
dGluZzwva2V5d29yZD48a2V5d29yZD4qZWF0aW5nIGRpc29yZGVyczwva2V5d29yZD48a2V5d29y
ZD4qdHJlYXRtZW50PC9rZXl3b3JkPjwva2V5d29yZHM+PGRhdGVzPjx5ZWFyPjIwMTg8L3llYXI+
PHB1Yi1kYXRlcz48ZGF0ZT5KdW48L2RhdGU+PC9wdWItZGF0ZXM+PC9kYXRlcz48aXNibj4xMDk4
LTEwOFggKEVsZWN0cm9uaWMpJiN4RDswMjc2LTM0NzggKExpbmtpbmcpPC9pc2JuPjxhY2Nlc3Np
b24tbnVtPjI5NTAwODY1PC9hY2Nlc3Npb24tbnVtPjx1cmxzPjxyZWxhdGVkLXVybHM+PHVybD5o
dHRwczovL3d3dy5uY2JpLm5sbS5uaWguZ292L3B1Ym1lZC8yOTUwMDg2NTwvdXJsPjwvcmVsYXRl
ZC11cmxzPjwvdXJscz48ZWxlY3Ryb25pYy1yZXNvdXJjZS1udW0+MTAuMTAwMi9lYXQuMjI4NDY8
L2VsZWN0cm9uaWMtcmVzb3VyY2UtbnVtPjwvcmVjb3JkPjwvQ2l0ZT48Q2l0ZT48QXV0aG9yPkJl
Y2tlcjwvQXV0aG9yPjxZZWFyPjIwMTA8L1llYXI+PFJlY051bT44MzQ1PC9SZWNOdW0+PHJlY29y
ZD48cmVjLW51bWJlcj44MzQ1PC9yZWMtbnVtYmVyPjxmb3JlaWduLWtleXM+PGtleSBhcHA9IkVO
IiBkYi1pZD0idnYyczlyZDlwcnpyOWxldzV0djUycndkZTlyYXJkMnQ1MnJ0IiB0aW1lc3RhbXA9
IjE2OTc3MzA3NjgiPjgzNDU8L2tleT48L2ZvcmVpZ24ta2V5cz48cmVmLXR5cGUgbmFtZT0iSm91
cm5hbCBBcnRpY2xlIj4xNzwvcmVmLXR5cGU+PGNvbnRyaWJ1dG9ycz48YXV0aG9ycz48YXV0aG9y
PkJlY2tlciwgQW5uZSBFPC9hdXRob3I+PGF1dGhvcj5IYWRsZXkgQXJyaW5kZWxsLCBBZHJpZW5u
ZTwvYXV0aG9yPjxhdXRob3I+UGVybG9lLCBBbGV4YW5kcmE8L2F1dGhvcj48YXV0aG9yPkZheSwg
S3Jpc3RlbjwvYXV0aG9yPjxhdXRob3I+U3RyaWVnZWzigJBNb29yZSwgUnV0aCBIPC9hdXRob3I+
PC9hdXRob3JzPjwvY29udHJpYnV0b3JzPjx0aXRsZXM+PHRpdGxlPkEgcXVhbGl0YXRpdmUgc3R1
ZHkgb2YgcGVyY2VpdmVkIHNvY2lhbCBiYXJyaWVycyB0byBjYXJlIGZvciBlYXRpbmcgZGlzb3Jk
ZXJzOiBwZXJzcGVjdGl2ZXMgZnJvbSBldGhuaWNhbGx5IGRpdmVyc2UgaGVhbHRoIGNhcmUgY29u
c3VtZXJzPC90aXRsZT48c2Vjb25kYXJ5LXRpdGxlPkludGVybmF0aW9uYWwgSm91cm5hbCBvZiBF
YXRpbmcgRGlzb3JkZXJzPC9zZWNvbmRhcnktdGl0bGU+PC90aXRsZXM+PHBlcmlvZGljYWw+PGZ1
bGwtdGl0bGU+SW50ZXJuYXRpb25hbCBKb3VybmFsIG9mIEVhdGluZyBEaXNvcmRlcnM8L2Z1bGwt
dGl0bGU+PC9wZXJpb2RpY2FsPjxwYWdlcz42MzMtNjQ3PC9wYWdlcz48dm9sdW1lPjQzPC92b2x1
bWU+PG51bWJlcj43PC9udW1iZXI+PGRhdGVzPjx5ZWFyPjIwMTA8L3llYXI+PC9kYXRlcz48aXNi
bj4wMjc2LTM0Nzg8L2lzYm4+PHVybHM+PC91cmxzPjwvcmVjb3JkPjwvQ2l0ZT48L0VuZE5vdGU+
</w:fldData>
              </w:fldChar>
            </w:r>
            <w:r w:rsidR="00CF3DBA">
              <w:instrText xml:space="preserve"> ADDIN EN.CITE.DATA </w:instrText>
            </w:r>
            <w:r w:rsidR="00CF3DBA">
              <w:fldChar w:fldCharType="end"/>
            </w:r>
            <w:r w:rsidRPr="009D0409">
              <w:fldChar w:fldCharType="separate"/>
            </w:r>
            <w:r w:rsidR="00CF3DBA">
              <w:rPr>
                <w:noProof/>
              </w:rPr>
              <w:t>[15, 42, 49, 85]</w:t>
            </w:r>
            <w:r w:rsidRPr="009D0409">
              <w:fldChar w:fldCharType="end"/>
            </w:r>
          </w:p>
        </w:tc>
      </w:tr>
      <w:tr w:rsidR="009D0409" w:rsidRPr="00BB2460" w14:paraId="216B3249" w14:textId="77777777" w:rsidTr="002E3AD1">
        <w:trPr>
          <w:jc w:val="center"/>
        </w:trPr>
        <w:tc>
          <w:tcPr>
            <w:tcW w:w="8640" w:type="dxa"/>
          </w:tcPr>
          <w:p w14:paraId="0CC841E1" w14:textId="77777777" w:rsidR="009D0409" w:rsidRPr="00BB2460" w:rsidRDefault="009D0409" w:rsidP="002E3AD1">
            <w:pPr>
              <w:pStyle w:val="MDPI42tablebody"/>
              <w:numPr>
                <w:ilvl w:val="0"/>
                <w:numId w:val="144"/>
              </w:numPr>
              <w:jc w:val="left"/>
            </w:pPr>
            <w:r>
              <w:t>Including all levels of care</w:t>
            </w:r>
          </w:p>
        </w:tc>
        <w:tc>
          <w:tcPr>
            <w:tcW w:w="1530" w:type="dxa"/>
          </w:tcPr>
          <w:p w14:paraId="79941672" w14:textId="77777777" w:rsidR="009D0409" w:rsidRPr="00BB2460" w:rsidRDefault="009D0409" w:rsidP="002E3AD1">
            <w:pPr>
              <w:pStyle w:val="MDPI42tablebody"/>
              <w:rPr>
                <w:i/>
                <w:iCs/>
              </w:rPr>
            </w:pPr>
            <w:r w:rsidRPr="00BB2460">
              <w:rPr>
                <w:i/>
                <w:iCs/>
              </w:rPr>
              <w:t>6 (43% / 67%)</w:t>
            </w:r>
          </w:p>
        </w:tc>
        <w:tc>
          <w:tcPr>
            <w:tcW w:w="4174" w:type="dxa"/>
          </w:tcPr>
          <w:p w14:paraId="412E1F15" w14:textId="4EF0C4E4" w:rsidR="009D0409" w:rsidRPr="00BB2460" w:rsidRDefault="009D0409" w:rsidP="002E3AD1">
            <w:pPr>
              <w:pStyle w:val="MDPI42tablebody"/>
              <w:ind w:right="-155"/>
              <w:jc w:val="left"/>
              <w:rPr>
                <w:i/>
                <w:iCs/>
              </w:rPr>
            </w:pPr>
            <w:r w:rsidRPr="00BB2460">
              <w:rPr>
                <w:i/>
                <w:iCs/>
              </w:rPr>
              <w:fldChar w:fldCharType="begin">
                <w:fldData xml:space="preserve">PEVuZE5vdGU+PENpdGU+PEF1dGhvcj5IZXJtYW48L0F1dGhvcj48WWVhcj4yMDE0PC9ZZWFyPjxS
ZWNOdW0+NzkzNjwvUmVjTnVtPjxEaXNwbGF5VGV4dD5bMTUsIDQyLCA0MywgNDUsIDQ2LCA0OSwg
NTAsIDUyLCA1MywgNjIsIDczLCA4MS04NV08L0Rpc3BsYXlUZXh0PjxyZWNvcmQ+PHJlYy1udW1i
ZXI+NzkzNjwvcmVjLW51bWJlcj48Zm9yZWlnbi1rZXlzPjxrZXkgYXBwPSJFTiIgZGItaWQ9InZ2
MnM5cmQ5cHJ6cjlsZXc1dHY1MnJ3ZGU5cmFyZDJ0NTJydCIgdGltZXN0YW1wPSIxNjkzNDMzOTMz
Ij43OTM2PC9rZXk+PC9mb3JlaWduLWtleXM+PHJlZi10eXBlIG5hbWU9IkpvdXJuYWwgQXJ0aWNs
ZSI+MTc8L3JlZi10eXBlPjxjb250cmlidXRvcnM+PGF1dGhvcnM+PGF1dGhvcj5IZXJtYW4sIEIu
IEsuPC9hdXRob3I+PGF1dGhvcj5TYWZpa2hhbmksIFMuPC9hdXRob3I+PGF1dGhvcj5IZW5nZXJl
ciwgRC48L2F1dGhvcj48YXV0aG9yPkF0a2lucywgTi4sIEpyLjwvYXV0aG9yPjxhdXRob3I+S2lt
LCBBLjwvYXV0aG9yPjxhdXRob3I+Q2Fzc2lkeSwgRC48L2F1dGhvcj48YXV0aG9yPkJhYmNvY2ss
IFQuPC9hdXRob3I+PGF1dGhvcj5BZ3VzLCBTLjwvYXV0aG9yPjxhdXRob3I+TGVuZGVya2luZywg
Vy4gUi48L2F1dGhvcj48L2F1dGhvcnM+PC9jb250cmlidXRvcnM+PGF1dGgtYWRkcmVzcz5TaGly
ZSBEZXZlbG9wbWVudCBMTEMsIFdheW5lLCBQQS4gYmhlcm1hbkBzaGlyZS5jb20uPC9hdXRoLWFk
ZHJlc3M+PHRpdGxlcz48dGl0bGU+VGhlIHBhdGllbnQgZXhwZXJpZW5jZSB3aXRoIERTTS01LWRl
ZmluZWQgYmluZ2UgZWF0aW5nIGRpc29yZGVyOiBjaGFyYWN0ZXJpc3RpY3MsIGJhcnJpZXJzIHRv
IHRyZWF0bWVudCwgYW5kIGltcGxpY2F0aW9ucyBmb3IgcHJpbWFyeSBjYXJlIHBoeXNpY2lhbnM8
L3RpdGxlPjxzZWNvbmRhcnktdGl0bGU+UG9zdGdyYWQgTWVkPC9zZWNvbmRhcnktdGl0bGU+PC90
aXRsZXM+PHBlcmlvZGljYWw+PGZ1bGwtdGl0bGU+UG9zdGdyYWQgTWVkPC9mdWxsLXRpdGxlPjxh
YmJyLTE+UG9zdGdyYWR1YXRlIG1lZGljaW5lPC9hYmJyLTE+PC9wZXJpb2RpY2FsPjxwYWdlcz41
Mi02MzwvcGFnZXM+PHZvbHVtZT4xMjY8L3ZvbHVtZT48bnVtYmVyPjU8L251bWJlcj48ZWRpdGlv
bj4yMDE0LzEwLzA5PC9lZGl0aW9uPjxrZXl3b3Jkcz48a2V5d29yZD5BZHVsdDwva2V5d29yZD48
a2V5d29yZD5BZ2VkPC9rZXl3b3JkPjxrZXl3b3JkPkF3YXJlbmVzczwva2V5d29yZD48a2V5d29y
ZD5CaW5nZS1FYXRpbmcgRGlzb3JkZXIvKmRpYWdub3Npcy9lcGlkZW1pb2xvZ3kvKnRoZXJhcHk8
L2tleXdvcmQ+PGtleXdvcmQ+Qm9keSBNYXNzIEluZGV4PC9rZXl3b3JkPjxrZXl3b3JkPkZlbWFs
ZTwva2V5d29yZD48a2V5d29yZD5Gb2N1cyBHcm91cHM8L2tleXdvcmQ+PGtleXdvcmQ+SHVtYW5z
PC9rZXl3b3JkPjxrZXl3b3JkPkxpZmUgU3R5bGU8L2tleXdvcmQ+PGtleXdvcmQ+TWFsZTwva2V5
d29yZD48a2V5d29yZD5NZW50YWwgRGlzb3JkZXJzL2VwaWRlbWlvbG9neTwva2V5d29yZD48a2V5
d29yZD5NaWRkbGUgQWdlZDwva2V5d29yZD48a2V5d29yZD4qUHJpbWFyeSBIZWFsdGggQ2FyZTwv
a2V5d29yZD48a2V5d29yZD5Tb2Npb2Vjb25vbWljIEZhY3RvcnM8L2tleXdvcmQ+PGtleXdvcmQ+
VW5pdGVkIFN0YXRlcy9lcGlkZW1pb2xvZ3k8L2tleXdvcmQ+PC9rZXl3b3Jkcz48ZGF0ZXM+PHll
YXI+MjAxNDwveWVhcj48cHViLWRhdGVzPjxkYXRlPlNlcDwvZGF0ZT48L3B1Yi1kYXRlcz48L2Rh
dGVzPjxpc2JuPjAwMzItNTQ4MTwvaXNibj48YWNjZXNzaW9uLW51bT4yNTI5NTY1MDwvYWNjZXNz
aW9uLW51bT48dXJscz48L3VybHM+PGVsZWN0cm9uaWMtcmVzb3VyY2UtbnVtPjEwLjM4MTAvcGdt
LjIwMTQuMDkuMjgwMDwvZWxlY3Ryb25pYy1yZXNvdXJjZS1udW0+PHJlbW90ZS1kYXRhYmFzZS1w
cm92aWRlcj5OTE08L3JlbW90ZS1kYXRhYmFzZS1wcm92aWRlcj48bGFuZ3VhZ2U+ZW5nPC9sYW5n
dWFnZT48L3JlY29yZD48L0NpdGU+PENpdGU+PEF1dGhvcj5BZ3JhczwvQXV0aG9yPjxZZWFyPjIw
MDE8L1llYXI+PFJlY051bT43OTQxPC9SZWNOdW0+PHJlY29yZD48cmVjLW51bWJlcj43OTQxPC9y
ZWMtbnVtYmVyPjxmb3JlaWduLWtleXM+PGtleSBhcHA9IkVOIiBkYi1pZD0idnYyczlyZDlwcnpy
OWxldzV0djUycndkZTlyYXJkMnQ1MnJ0IiB0aW1lc3RhbXA9IjE2OTM1OTU1ODEiPjc5NDE8L2tl
eT48L2ZvcmVpZ24ta2V5cz48cmVmLXR5cGUgbmFtZT0iSm91cm5hbCBBcnRpY2xlIj4xNzwvcmVm
LXR5cGU+PGNvbnRyaWJ1dG9ycz48YXV0aG9ycz48YXV0aG9yPkFncmFzLCBXIFN0ZXdhcnQ8L2F1
dGhvcj48L2F1dGhvcnM+PC9jb250cmlidXRvcnM+PHRpdGxlcz48dGl0bGU+VGhlIGNvbnNlcXVl
bmNlcyBhbmQgY29zdHMgb2YgdGhlIGVhdGluZyBkaXNvcmRlcnM8L3RpdGxlPjxzZWNvbmRhcnkt
dGl0bGU+UHN5Y2hpYXRyaWMgQ2xpbmljcyBvZiBOb3J0aCBBbWVyaWNhPC9zZWNvbmRhcnktdGl0
bGU+PC90aXRsZXM+PHBlcmlvZGljYWw+PGZ1bGwtdGl0bGU+UHN5Y2hpYXRyaWMgQ2xpbmljcyBv
ZiBOb3J0aCBBbWVyaWNhPC9mdWxsLXRpdGxlPjwvcGVyaW9kaWNhbD48cGFnZXM+MzcxLTM3OTwv
cGFnZXM+PHZvbHVtZT4yNDwvdm9sdW1lPjxudW1iZXI+MjwvbnVtYmVyPjxkYXRlcz48eWVhcj4y
MDAxPC95ZWFyPjwvZGF0ZXM+PGlzYm4+MDE5My05NTNYPC9pc2JuPjx1cmxzPjwvdXJscz48L3Jl
Y29yZD48L0NpdGU+PENpdGU+PEF1dGhvcj5TdHJlYXRmZWlsZDwvQXV0aG9yPjxZZWFyPjIwMjE8
L1llYXI+PFJlY051bT43OTQyPC9SZWNOdW0+PHJlY29yZD48cmVjLW51bWJlcj43OTQyPC9yZWMt
bnVtYmVyPjxmb3JlaWduLWtleXM+PGtleSBhcHA9IkVOIiBkYi1pZD0idnYyczlyZDlwcnpyOWxl
dzV0djUycndkZTlyYXJkMnQ1MnJ0IiB0aW1lc3RhbXA9IjE2OTM1OTU2NTkiPjc5NDI8L2tleT48
L2ZvcmVpZ24ta2V5cz48cmVmLXR5cGUgbmFtZT0iSm91cm5hbCBBcnRpY2xlIj4xNzwvcmVmLXR5
cGU+PGNvbnRyaWJ1dG9ycz48YXV0aG9ycz48YXV0aG9yPlN0cmVhdGZlaWxkLCBKLjwvYXV0aG9y
PjxhdXRob3I+SGlja3NvbiwgSi48L2F1dGhvcj48YXV0aG9yPkF1c3RpbiwgUy4gQi48L2F1dGhv
cj48YXV0aG9yPkh1dGNoZXNvbiwgUi48L2F1dGhvcj48YXV0aG9yPkthbmRlbCwgSi4gUy48L2F1
dGhvcj48YXV0aG9yPkxhbXBlcnQsIEouIEcuPC9hdXRob3I+PGF1dGhvcj5NeWVycywgRS4gTS48
L2F1dGhvcj48YXV0aG9yPlJpY2htb25kLCBULiBLLjwvYXV0aG9yPjxhdXRob3I+U2FtbmFsaWV2
LCBNLjwvYXV0aG9yPjxhdXRob3I+VmVsYXNxdWV6LCBLLjwvYXV0aG9yPjxhdXRob3I+V2Vpc3Nt
YW4sIFIuIFMuPC9hdXRob3I+PGF1dGhvcj5QZXp6dWxsbywgTC48L2F1dGhvcj48L2F1dGhvcnM+
PC9jb250cmlidXRvcnM+PGF1dGgtYWRkcmVzcz5EZWxvaXR0ZSBBY2Nlc3MgRWNvbm9taWNzLCBD
YW5iZXJyYSwgQXVzdHJhbGlhbiBDYXBpdGFsIFRlcnJpdG9yeSwgQXVzdHJhbGlhLiYjeEQ7Qm9z
dG9uIENoaWxkcmVuJmFwb3M7cyBIb3NwaXRhbCwgQm9zdG9uLCBNYXNzYWNodXNldHRzLCBVU0Eu
JiN4RDtIYXJ2YXJkIE1lZGljYWwgU2Nob29sLCBCb3N0b24sIE1hc3NhY2h1c2V0dHMsIFVTQS4m
I3hEO0hhcnZhcmQgVC5ILiBDaGFuIFNjaG9vbCBvZiBQdWJsaWMgSGVhbHRoLCBCb3N0b24sIE1h
c3NhY2h1c2V0dHMsIFVTQS4mI3hEO1N0cmF0ZWdpYyBUcmFpbmluZyBJbml0aWF0aXZlIGZvciB0
aGUgUHJldmVudGlvbiBvZiBFYXRpbmcgRGlzb3JkZXJzLCBCb3N0b24sIE1hc3NhY2h1c2V0dHMs
IFVTQS4mI3hEO1NjaG9vbCBvZiBQdWJsaWMgSGVhbHRoLCBVbml2ZXJzaXR5IG9mIFdhc2hpbmd0
b24sIFNlYXR0bGUsIFdhc2hpbmd0b24sIFVTQS4mI3hEO0FsbGlhbmNlIGZvciBFYXRpbmcgRGlz
b3JkZXJzIEF3YXJlbmVzcywgV2VzdCBQYWxtIEJlYWNoLCBGbG9yaWRhLCBVU0EuJiN4RDtUaGUg
RW1pbHkgUHJvZ3JhbSwgU3QgUGF1bCwgTWlubmVzb3RhLCBVU0EuJiN4RDtSRURDIENvbnNvcnRp
dW0gKFJFREMpLCBOZXcgWW9yaywgTmV3IFlvcmssIFVTQS4mI3hEO0FjYWRlbXkgZm9yIEVhdGlu
ZyBEaXNvcmRlcnMsIFJlc3RvbiwgVmlyZ2luaWEsIFVTQS4mI3hEO0NlbnRlciBSb2FkIFNvbHV0
aW9ucywgV2FzaGluZ3RvbiwgRGlzdHJpY3Qgb2YgQ29sdW1iaWEsIFVTQS4mI3hEO0RlcGFydG1l
bnQgb2YgUHN5Y2hvbG9neSwgV2VzbGV5YW4gVW5pdmVyc2l0eSwgTWlkZGxldG93biwgQ29ubmVj
dGljdXQsIFVTQS48L2F1dGgtYWRkcmVzcz48dGl0bGVzPjx0aXRsZT5Tb2NpYWwgYW5kIGVjb25v
bWljIGNvc3Qgb2YgZWF0aW5nIGRpc29yZGVycyBpbiB0aGUgVW5pdGVkIFN0YXRlczogRXZpZGVu
Y2UgdG8gaW5mb3JtIHBvbGljeSBhY3Rpb248L3RpdGxlPjxzZWNvbmRhcnktdGl0bGU+SW50IEog
RWF0IERpc29yZDwvc2Vjb25kYXJ5LXRpdGxlPjwvdGl0bGVzPjxwZXJpb2RpY2FsPjxmdWxsLXRp
dGxlPkludCBKIEVhdCBEaXNvcmQ8L2Z1bGwtdGl0bGU+PGFiYnItMT5UaGUgSW50ZXJuYXRpb25h
bCBqb3VybmFsIG9mIGVhdGluZyBkaXNvcmRlcnM8L2FiYnItMT48L3BlcmlvZGljYWw+PHBhZ2Vz
Pjg1MS04Njg8L3BhZ2VzPjx2b2x1bWU+NTQ8L3ZvbHVtZT48bnVtYmVyPjU8L251bWJlcj48ZWRp
dGlvbj4yMDIxLzAzLzA0PC9lZGl0aW9uPjxrZXl3b3Jkcz48a2V5d29yZD4qQmluZ2UtRWF0aW5n
IERpc29yZGVyPC9rZXl3b3JkPjxrZXl3b3JkPipDb3N0IG9mIElsbG5lc3M8L2tleXdvcmQ+PGtl
eXdvcmQ+SGVhbHRoIENhcmUgQ29zdHM8L2tleXdvcmQ+PGtleXdvcmQ+SHVtYW5zPC9rZXl3b3Jk
PjxrZXl3b3JkPlBvbGljeTwva2V5d29yZD48a2V5d29yZD5QcmV2YWxlbmNlPC9rZXl3b3JkPjxr
ZXl3b3JkPlF1YWxpdHktQWRqdXN0ZWQgTGlmZSBZZWFyczwva2V5d29yZD48a2V5d29yZD5Vbml0
ZWQgU3RhdGVzL2VwaWRlbWlvbG9neTwva2V5d29yZD48a2V5d29yZD5idXJkZW4gb2YgZGlzZWFz
ZTwva2V5d29yZD48a2V5d29yZD5jb3N0czwva2V5d29yZD48a2V5d29yZD5lYXRpbmcgZGlzb3Jk
ZXJzPC9rZXl3b3JkPjxrZXl3b3JkPmVjb25vbWljIHJldmlldzwva2V5d29yZD48a2V5d29yZD5o
ZWFsdGhjYXJlIGNvc3RzPC9rZXl3b3JkPjwva2V5d29yZHM+PGRhdGVzPjx5ZWFyPjIwMjE8L3ll
YXI+PHB1Yi1kYXRlcz48ZGF0ZT5NYXk8L2RhdGU+PC9wdWItZGF0ZXM+PC9kYXRlcz48aXNibj4w
Mjc2LTM0Nzg8L2lzYm4+PGFjY2Vzc2lvbi1udW0+MzM2NTU2MDM8L2FjY2Vzc2lvbi1udW0+PHVy
bHM+PC91cmxzPjxlbGVjdHJvbmljLXJlc291cmNlLW51bT4xMC4xMDAyL2VhdC4yMzQ4NjwvZWxl
Y3Ryb25pYy1yZXNvdXJjZS1udW0+PHJlbW90ZS1kYXRhYmFzZS1wcm92aWRlcj5OTE08L3JlbW90
ZS1kYXRhYmFzZS1wcm92aWRlcj48bGFuZ3VhZ2U+ZW5nPC9sYW5ndWFnZT48L3JlY29yZD48L0Np
dGU+PENpdGU+PEF1dGhvcj5FY29ub21pY3M8L0F1dGhvcj48WWVhcj4yMDIwPC9ZZWFyPjxSZWNO
dW0+Nzk0MzwvUmVjTnVtPjxyZWNvcmQ+PHJlYy1udW1iZXI+Nzk0MzwvcmVjLW51bWJlcj48Zm9y
ZWlnbi1rZXlzPjxrZXkgYXBwPSJFTiIgZGItaWQ9InZ2MnM5cmQ5cHJ6cjlsZXc1dHY1MnJ3ZGU5
cmFyZDJ0NTJydCIgdGltZXN0YW1wPSIxNjkzNTk1OTM2Ij43OTQzPC9rZXk+PC9mb3JlaWduLWtl
eXM+PHJlZi10eXBlIG5hbWU9IlJlcG9ydCI+Mjc8L3JlZi10eXBlPjxjb250cmlidXRvcnM+PGF1
dGhvcnM+PGF1dGhvcj5EZWxvaXR0ZSBBY2Nlc3MgRWNvbm9taWNzPC9hdXRob3I+PC9hdXRob3Jz
PjwvY29udHJpYnV0b3JzPjx0aXRsZXM+PHRpdGxlPlRoZSBTb2NpYWwgYW5kIEVjb25vbWljIENv
c3Qgb2YgRWF0aW5nIERpc29yZGVycyBpbiB0aGUgVW5pdGVkIFN0YXRlcyBvZiBBbWVyaWNhOiBB
IFJlcG9ydCBmb3IgdGhlIFN0cmF0ZWdpYyBUcmFpbmluZyBJbml0aWF0aXZlIGZvciB0aGUgUHJl
dmVudGlvbiBvZiBFYXRpbmcgRGlzb3JkZXJzIGFuZCB0aGUgQWNhZGVteSBmb3IgRWF0aW5nIERp
c29yZGVyczwvdGl0bGU+PC90aXRsZXM+PGRhdGVzPjx5ZWFyPjIwMjA8L3llYXI+PC9kYXRlcz48
cHViLWxvY2F0aW9uPmh0dHBzOi8vd3d3LmhzcGguaGFydmFyZC5lZHUvc3RyaXBlZC9yZXBvcnQt
ZWNvbm9taWMtY29zdHMtb2YtZWF0aW5nLWRpc29yZGVycy88L3B1Yi1sb2NhdGlvbj48dXJscz48
L3VybHM+PC9yZWNvcmQ+PC9DaXRlPjxDaXRlPjxBdXRob3I+Q3JvdzwvQXV0aG9yPjxZZWFyPjIw
MTA8L1llYXI+PFJlY051bT43OTQ1PC9SZWNOdW0+PHJlY29yZD48cmVjLW51bWJlcj43OTQ1PC9y
ZWMtbnVtYmVyPjxmb3JlaWduLWtleXM+PGtleSBhcHA9IkVOIiBkYi1pZD0idnYyczlyZDlwcnpy
OWxldzV0djUycndkZTlyYXJkMnQ1MnJ0IiB0aW1lc3RhbXA9IjE2OTM1OTczNTkiPjc5NDU8L2tl
eT48L2ZvcmVpZ24ta2V5cz48cmVmLXR5cGUgbmFtZT0iSm91cm5hbCBBcnRpY2xlIj4xNzwvcmVm
LXR5cGU+PGNvbnRyaWJ1dG9ycz48YXV0aG9ycz48YXV0aG9yPkNyb3csIFNjb3R0IEo8L2F1dGhv
cj48YXV0aG9yPlNtaWxleSwgTmljaG9sYXM8L2F1dGhvcj48L2F1dGhvcnM+PC9jb250cmlidXRv
cnM+PHRpdGxlcz48dGl0bGU+Q29zdHMgYW5kIGNvc3QtZWZmZWN0aXZlbmVzcyBpbiBlYXRpbmcg
ZGlzb3JkZXJzPC90aXRsZT48c2Vjb25kYXJ5LXRpdGxlPlRoZSBPeGZvcmQgaGFuZGJvb2sgb2Yg
ZWF0aW5nIGRpc29yZGVyczwvc2Vjb25kYXJ5LXRpdGxlPjwvdGl0bGVzPjxwZXJpb2RpY2FsPjxm
dWxsLXRpdGxlPlRoZSBPeGZvcmQgaGFuZGJvb2sgb2YgZWF0aW5nIGRpc29yZGVyczwvZnVsbC10
aXRsZT48L3BlcmlvZGljYWw+PHBhZ2VzPjQ4MC00ODU8L3BhZ2VzPjxkYXRlcz48eWVhcj4yMDEw
PC95ZWFyPjwvZGF0ZXM+PHVybHM+PC91cmxzPjwvcmVjb3JkPjwvQ2l0ZT48Q2l0ZT48QXV0aG9y
PkVjb25vbWljczwvQXV0aG9yPjxZZWFyPjIwMjA8L1llYXI+PFJlY051bT43OTQzPC9SZWNOdW0+
PHJlY29yZD48cmVjLW51bWJlcj43OTQzPC9yZWMtbnVtYmVyPjxmb3JlaWduLWtleXM+PGtleSBh
cHA9IkVOIiBkYi1pZD0idnYyczlyZDlwcnpyOWxldzV0djUycndkZTlyYXJkMnQ1MnJ0IiB0aW1l
c3RhbXA9IjE2OTM1OTU5MzYiPjc5NDM8L2tleT48L2ZvcmVpZ24ta2V5cz48cmVmLXR5cGUgbmFt
ZT0iUmVwb3J0Ij4yNzwvcmVmLXR5cGU+PGNvbnRyaWJ1dG9ycz48YXV0aG9ycz48YXV0aG9yPkRl
bG9pdHRlIEFjY2VzcyBFY29ub21pY3M8L2F1dGhvcj48L2F1dGhvcnM+PC9jb250cmlidXRvcnM+
PHRpdGxlcz48dGl0bGU+VGhlIFNvY2lhbCBhbmQgRWNvbm9taWMgQ29zdCBvZiBFYXRpbmcgRGlz
b3JkZXJzIGluIHRoZSBVbml0ZWQgU3RhdGVzIG9mIEFtZXJpY2E6IEEgUmVwb3J0IGZvciB0aGUg
U3RyYXRlZ2ljIFRyYWluaW5nIEluaXRpYXRpdmUgZm9yIHRoZSBQcmV2ZW50aW9uIG9mIEVhdGlu
ZyBEaXNvcmRlcnMgYW5kIHRoZSBBY2FkZW15IGZvciBFYXRpbmcgRGlzb3JkZXJzPC90aXRsZT48
L3RpdGxlcz48ZGF0ZXM+PHllYXI+MjAyMDwveWVhcj48L2RhdGVzPjxwdWItbG9jYXRpb24+aHR0
cHM6Ly93d3cuaHNwaC5oYXJ2YXJkLmVkdS9zdHJpcGVkL3JlcG9ydC1lY29ub21pYy1jb3N0cy1v
Zi1lYXRpbmctZGlzb3JkZXJzLzwvcHViLWxvY2F0aW9uPjx1cmxzPjwvdXJscz48L3JlY29yZD48
L0NpdGU+PENpdGU+PEF1dGhvcj5UYW1hcmdvPC9BdXRob3I+PFllYXI+MjAyMjwvWWVhcj48UmVj
TnVtPjc5NDg8L1JlY051bT48cmVjb3JkPjxyZWMtbnVtYmVyPjc5NDg8L3JlYy1udW1iZXI+PGZv
cmVpZ24ta2V5cz48a2V5IGFwcD0iRU4iIGRiLWlkPSJ2djJzOXJkOXByenI5bGV3NXR2NTJyd2Rl
OXJhcmQydDUycnQiIHRpbWVzdGFtcD0iMTY5MzYxNDA3NiI+Nzk0ODwva2V5PjwvZm9yZWlnbi1r
ZXlzPjxyZWYtdHlwZSBuYW1lPSJKb3VybmFsIEFydGljbGUiPjE3PC9yZWYtdHlwZT48Y29udHJp
YnV0b3JzPjxhdXRob3JzPjxhdXRob3I+VGFtYXJnbywgQ2hyaXN0aW5hIExhdXJlbjwvYXV0aG9y
PjxhdXRob3I+R29vZG1hbiwgS2VubmV0aDwvYXV0aG9yPjwvYXV0aG9ycz48L2NvbnRyaWJ1dG9y
cz48dGl0bGVzPjx0aXRsZT5FdGhpY2FsIGltcGxpY2F0aW9ucyBvZiBpbnN1cmFuY2UgY292ZXJh
Z2UgbGltaXRhdGlvbnMgaW4gZWF0aW5nIGRpc29yZGVyIHRyZWF0bWVudDwvdGl0bGU+PC90aXRs
ZXM+PGRhdGVzPjx5ZWFyPjIwMjI8L3llYXI+PC9kYXRlcz48dXJscz48L3VybHM+PC9yZWNvcmQ+
PC9DaXRlPjxDaXRlPjxBdXRob3I+Q2FjaGVsaW48L0F1dGhvcj48WWVhcj4yMDAxPC9ZZWFyPjxS
ZWNOdW0+Nzk0NzwvUmVjTnVtPjxyZWNvcmQ+PHJlYy1udW1iZXI+Nzk0NzwvcmVjLW51bWJlcj48
Zm9yZWlnbi1rZXlzPjxrZXkgYXBwPSJFTiIgZGItaWQ9InZ2MnM5cmQ5cHJ6cjlsZXc1dHY1MnJ3
ZGU5cmFyZDJ0NTJydCIgdGltZXN0YW1wPSIxNjkzNjA3ODQ2Ij43OTQ3PC9rZXk+PC9mb3JlaWdu
LWtleXM+PHJlZi10eXBlIG5hbWU9IkpvdXJuYWwgQXJ0aWNsZSI+MTc8L3JlZi10eXBlPjxjb250
cmlidXRvcnM+PGF1dGhvcnM+PGF1dGhvcj5DYWNoZWxpbiwgRmFyeSBNPC9hdXRob3I+PGF1dGhv
cj5SZWJlY2ssIFJhbW9uYTwvYXV0aG9yPjxhdXRob3I+VmVpc2VsLCBDYXRoZXJpbmU8L2F1dGhv
cj48YXV0aG9yPlN0cmllZ2Vs4oCQTW9vcmUsIFJ1dGggSDwvYXV0aG9yPjwvYXV0aG9ycz48L2Nv
bnRyaWJ1dG9ycz48dGl0bGVzPjx0aXRsZT5CYXJyaWVycyB0byB0cmVhdG1lbnQgZm9yIGVhdGlu
ZyBkaXNvcmRlcnMgYW1vbmcgZXRobmljYWxseSBkaXZlcnNlIHdvbWVuPC90aXRsZT48c2Vjb25k
YXJ5LXRpdGxlPkludGVybmF0aW9uYWwgSm91cm5hbCBvZiBFYXRpbmcgRGlzb3JkZXJzPC9zZWNv
bmRhcnktdGl0bGU+PC90aXRsZXM+PHBlcmlvZGljYWw+PGZ1bGwtdGl0bGU+SW50ZXJuYXRpb25h
bCBKb3VybmFsIG9mIEVhdGluZyBEaXNvcmRlcnM8L2Z1bGwtdGl0bGU+PC9wZXJpb2RpY2FsPjxw
YWdlcz4yNjktMjc4PC9wYWdlcz48dm9sdW1lPjMwPC92b2x1bWU+PG51bWJlcj4zPC9udW1iZXI+
PGtleXdvcmRzPjxrZXl3b3JkPmJhcnJpZXJzIHRvIHRyZWF0bWVudDwva2V5d29yZD48a2V5d29y
ZD5lYXRpbmcgZGlzb3JkZXJzPC9rZXl3b3JkPjxrZXl3b3JkPmV0aG5pY2l0eTwva2V5d29yZD48
a2V5d29yZD50cmVhdG1lbnQgc2Vla2luZzwva2V5d29yZD48L2tleXdvcmRzPjxkYXRlcz48eWVh
cj4yMDAxPC95ZWFyPjwvZGF0ZXM+PGlzYm4+MDI3Ni0zNDc4PC9pc2JuPjx1cmxzPjwvdXJscz48
L3JlY29yZD48L0NpdGU+PENpdGU+PEF1dGhvcj5Tb25uZXZpbGxlPC9BdXRob3I+PFllYXI+MjAx
ODwvWWVhcj48UmVjTnVtPjcyMDg8L1JlY051bT48cmVjb3JkPjxyZWMtbnVtYmVyPjcyMDg8L3Jl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L2VhdC4yMjg0NjwvZWxlY3Ryb25pYy1yZXNvdXJjZS1udW0+PC9yZWNvcmQ+PC9DaXRlPjxDaXRl
PjxBdXRob3I+RXZhbnM8L0F1dGhvcj48WWVhcj4yMDExPC9ZZWFyPjxSZWNOdW0+ODM4ODwvUmVj
TnVtPjxyZWNvcmQ+PHJlYy1udW1iZXI+ODM4ODwvcmVjLW51bWJlcj48Zm9yZWlnbi1rZXlzPjxr
ZXkgYXBwPSJFTiIgZGItaWQ9InZ2MnM5cmQ5cHJ6cjlsZXc1dHY1MnJ3ZGU5cmFyZDJ0NTJydCIg
dGltZXN0YW1wPSIxNjk4MjQ2NTQxIj44Mzg4PC9rZXk+PC9mb3JlaWduLWtleXM+PHJlZi10eXBl
IG5hbWU9IkpvdXJuYWwgQXJ0aWNsZSI+MTc8L3JlZi10eXBlPjxjb250cmlidXRvcnM+PGF1dGhv
cnM+PGF1dGhvcj5FdmFucywgRS4gSi48L2F1dGhvcj48YXV0aG9yPkhheSwgUC4gSi48L2F1dGhv
cj48YXV0aG9yPk1vbmQsIEouPC9hdXRob3I+PGF1dGhvcj5QYXh0b24sIFMuIEouPC9hdXRob3I+
PGF1dGhvcj5RdWlyaywgRi48L2F1dGhvcj48YXV0aG9yPlJvZGdlcnMsIEIuPC9hdXRob3I+PGF1
dGhvcj5KaGFqaiwgQS4gSy48L2F1dGhvcj48YXV0aG9yPlNhd29uaWV3c2thLCBNLiBBLjwvYXV0
aG9yPjwvYXV0aG9ycz48L2NvbnRyaWJ1dG9ycz48YXV0aC1hZGRyZXNzPkRlcGFydG1lbnQgb2Yg
RGV2ZWxvcG1lbnRhbCBEaXNhYmlsaXR5IGFuZCBOZXVyb3BzeWNoaWF0cnksIFNjaG9vbCBvZiBQ
c3ljaGlhdHJ5LCBVbml2ZXJzaXR5IG9mIE5ldyBTb3V0aCBXYWxlcywgU3lkbmV5LCBBdXN0cmFs
aWEuPC9hdXRoLWFkZHJlc3M+PHRpdGxlcz48dGl0bGU+QmFycmllcnMgdG8gaGVscC1zZWVraW5n
IGluIHlvdW5nIHdvbWVuIHdpdGggZWF0aW5nIGRpc29yZGVyczogYSBxdWFsaXRhdGl2ZSBleHBs
b3JhdGlvbiBpbiBhIGxvbmdpdHVkaW5hbCBjb21tdW5pdHkgc3VydmV5PC90aXRsZT48c2Vjb25k
YXJ5LXRpdGxlPkVhdCBEaXNvcmQ8L3NlY29uZGFyeS10aXRsZT48L3RpdGxlcz48cGVyaW9kaWNh
bD48ZnVsbC10aXRsZT5FYXQgRGlzb3JkPC9mdWxsLXRpdGxlPjxhYmJyLTE+RWF0aW5nIGRpc29y
ZGVyczwvYWJici0xPjwvcGVyaW9kaWNhbD48cGFnZXM+MjcwLTg1PC9wYWdlcz48dm9sdW1lPjE5
PC92b2x1bWU+PG51bWJlcj4zPC9udW1iZXI+PGVkaXRpb24+MjAxMS8wNC8yNjwvZWRpdGlvbj48
a2V5d29yZHM+PGtleXdvcmQ+QWR1bHQ8L2tleXdvcmQ+PGtleXdvcmQ+KkF0dGl0dWRlIHRvIEhl
YWx0aDwva2V5d29yZD48a2V5d29yZD5CdWxpbWlhL3BzeWNob2xvZ3k8L2tleXdvcmQ+PGtleXdv
cmQ+RmVlZGluZyBhbmQgRWF0aW5nIERpc29yZGVycy8qcHN5Y2hvbG9neTwva2V5d29yZD48a2V5
d29yZD5GZW1hbGU8L2tleXdvcmQ+PGtleXdvcmQ+SHVtYW5zPC9rZXl3b3JkPjxrZXl3b3JkPkxv
bmdpdHVkaW5hbCBTdHVkaWVzPC9rZXl3b3JkPjxrZXl3b3JkPlJlc2lkZW5jZSBDaGFyYWN0ZXJp
c3RpY3M8L2tleXdvcmQ+PGtleXdvcmQ+KlNvY2lhbCBQZXJjZXB0aW9uPC9rZXl3b3JkPjxrZXl3
b3JkPlN1cnZleXMgYW5kIFF1ZXN0aW9ubmFpcmVzPC9rZXl3b3JkPjxrZXl3b3JkPldvbWVuLypw
c3ljaG9sb2d5PC9rZXl3b3JkPjxrZXl3b3JkPllvdW5nIEFkdWx0PC9rZXl3b3JkPjwva2V5d29y
ZHM+PGRhdGVzPjx5ZWFyPjIwMTE8L3llYXI+PHB1Yi1kYXRlcz48ZGF0ZT5NYXktSnVuPC9kYXRl
PjwvcHViLWRhdGVzPjwvZGF0ZXM+PGlzYm4+MTA2NC0wMjY2PC9pc2JuPjxhY2Nlc3Npb24tbnVt
PjIxNTE2NTUxPC9hY2Nlc3Npb24tbnVtPjx1cmxzPjwvdXJscz48ZWxlY3Ryb25pYy1yZXNvdXJj
ZS1udW0+MTAuMTA4MC8xMDY0MDI2Ni4yMDExLjU2NjE1MjwvZWxlY3Ryb25pYy1yZXNvdXJjZS1u
dW0+PHJlbW90ZS1kYXRhYmFzZS1wcm92aWRlcj5OTE08L3JlbW90ZS1kYXRhYmFzZS1wcm92aWRl
cj48bGFuZ3VhZ2U+ZW5nPC9sYW5ndWFnZT48L3JlY29yZD48L0NpdGU+PENpdGU+PEF1dGhvcj5C
aWxpxIc8L0F1dGhvcj48WWVhcj4yMDIwPC9ZZWFyPjxSZWNOdW0+Nzk1MTwvUmVjTnVtPjxyZWNv
cmQ+PHJlYy1udW1iZXI+Nzk1MTwvcmVjLW51bWJlcj48Zm9yZWlnbi1rZXlzPjxrZXkgYXBwPSJF
TiIgZGItaWQ9InZ2MnM5cmQ5cHJ6cjlsZXc1dHY1MnJ3ZGU5cmFyZDJ0NTJydCIgdGltZXN0YW1w
PSIxNjkzNjk0NjU5Ij43OTUxPC9rZXk+PC9mb3JlaWduLWtleXM+PHJlZi10eXBlIG5hbWU9IkJv
b2sgU2VjdGlvbiI+NTwvcmVmLXR5cGU+PGNvbnRyaWJ1dG9ycz48YXV0aG9ycz48YXV0aG9yPkJp
bGnEhywgU2FsbHk8L2F1dGhvcj48YXV0aG9yPlNhbmRlciwgSm9oYW5uYTwvYXV0aG9yPjxhdXRo
b3I+QmF1ZXIsIFN0ZXBoYW5pZTwvYXV0aG9yPjwvYXV0aG9ycz48c2Vjb25kYXJ5LWF1dGhvcnM+
PGF1dGhvcj5GcmFuaywgR3VpZG8gSy4gVy48L2F1dGhvcj48YXV0aG9yPkJlcm5lciwgTGF1cmEg
QS48L2F1dGhvcj48L3NlY29uZGFyeS1hdXRob3JzPjwvY29udHJpYnV0b3JzPjx0aXRsZXM+PHRp
dGxlPk92ZXJjb21pbmcgQmFycmllcnMgdG8gdGhlIFRyZWF0bWVudCBvZiBCaW5nZSBFYXRpbmc8
L3RpdGxlPjxzZWNvbmRhcnktdGl0bGU+QmluZ2UgRWF0aW5nOiBBIFRyYW5zZGlhZ25vc3RpYyBQ
c3ljaG9wYXRob2xvZ3k8L3NlY29uZGFyeS10aXRsZT48L3RpdGxlcz48cGFnZXM+MzExLTMyMTwv
cGFnZXM+PGRhdGVzPjx5ZWFyPjIwMjA8L3llYXI+PHB1Yi1kYXRlcz48ZGF0ZT4yMDIwLy88L2Rh
dGU+PC9wdWItZGF0ZXM+PC9kYXRlcz48cHViLWxvY2F0aW9uPkNoYW08L3B1Yi1sb2NhdGlvbj48
cHVibGlzaGVyPlNwcmluZ2VyIEludGVybmF0aW9uYWwgUHVibGlzaGluZzwvcHVibGlzaGVyPjxp
c2JuPjk3OC0zLTAzMC00MzU2Mi0yPC9pc2JuPjx1cmxzPjxyZWxhdGVkLXVybHM+PHVybD5odHRw
czovL2RvaS5vcmcvMTAuMTAwNy85NzgtMy0wMzAtNDM1NjItMl8yMjwvdXJsPjwvcmVsYXRlZC11
cmxzPjwvdXJscz48ZWxlY3Ryb25pYy1yZXNvdXJjZS1udW0+MTAuMTAwNy85NzgtMy0wMzAtNDM1
NjItMl8yMjwvZWxlY3Ryb25pYy1yZXNvdXJjZS1udW0+PC9yZWNvcmQ+PC9DaXRlPjxDaXRlPjxB
dXRob3I+TmV5bGFuZDwvQXV0aG9yPjxZZWFyPjIwMTk8L1llYXI+PFJlY051bT44MzIzPC9SZWNO
dW0+PHJlY29yZD48cmVjLW51bWJlcj44MzIzPC9yZWMtbnVtYmVyPjxmb3JlaWduLWtleXM+PGtl
eSBhcHA9IkVOIiBkYi1pZD0idnYyczlyZDlwcnpyOWxldzV0djUycndkZTlyYXJkMnQ1MnJ0IiB0
aW1lc3RhbXA9IjE2OTc2NjQxMjUiPjgzMjM8L2tleT48L2ZvcmVpZ24ta2V5cz48cmVmLXR5cGUg
bmFtZT0iSm91cm5hbCBBcnRpY2xlIj4xNzwvcmVmLXR5cGU+PGNvbnRyaWJ1dG9ycz48YXV0aG9y
cz48YXV0aG9yPk5leWxhbmQsIE0uIEsuIEguPC9hdXRob3I+PGF1dGhvcj5CYXJkb25lLUNvbmUs
IEEuIE0uPC9hdXRob3I+PC9hdXRob3JzPjwvY29udHJpYnV0b3JzPjxhdXRoLWFkZHJlc3M+YSBE
ZXBhcnRtZW50IG9mIFBzeWNob2xvZ3kgYW5kIE5ldXJvc2NpZW5jZSAsIFVuaXZlcnNpdHkgb2Yg
Tm9ydGggQ2Fyb2xpbmEgLCBDaGFwZWwgSGlsbCAsIE5DICwgVVNBLjwvYXV0aC1hZGRyZXNzPjx0
aXRsZXM+PHRpdGxlPlRyZWF0bWVudCBleHBlcmllbmNlcyBvZiBMYXRpbmFzIHdpdGggY3VycmVu
dCBvciBwYXN0IGJpbmdlIGVhdGluZyBkaXNvcmRlciBhbmQvb3IgYnVsaW1pYSBuZXJ2b3NhPC90
aXRsZT48c2Vjb25kYXJ5LXRpdGxlPkVhdCBEaXNvcmQ8L3NlY29uZGFyeS10aXRsZT48L3RpdGxl
cz48cGVyaW9kaWNhbD48ZnVsbC10aXRsZT5FYXQgRGlzb3JkPC9mdWxsLXRpdGxlPjxhYmJyLTE+
RWF0aW5nIGRpc29yZGVyczwvYWJici0xPjwvcGVyaW9kaWNhbD48cGFnZXM+MjUzLTI2NTwvcGFn
ZXM+PHZvbHVtZT4yNzwvdm9sdW1lPjxudW1iZXI+MjwvbnVtYmVyPjxlZGl0aW9uPjIwMTkvMDUv
MTY8L2VkaXRpb24+PGtleXdvcmRzPjxrZXl3b3JkPkFkdWx0PC9rZXl3b3JkPjxrZXl3b3JkPkJp
bmdlLUVhdGluZyBEaXNvcmRlci8qdGhlcmFweTwva2V5d29yZD48a2V5d29yZD5CdWxpbWlhIE5l
cnZvc2EvKnRoZXJhcHk8L2tleXdvcmQ+PGtleXdvcmQ+RmVtYWxlPC9rZXl3b3JkPjxrZXl3b3Jk
Pkhpc3BhbmljIG9yIExhdGluby8qcHN5Y2hvbG9neTwva2V5d29yZD48a2V5d29yZD5IdW1hbnM8
L2tleXdvcmQ+PGtleXdvcmQ+UHN5Y2hvbG9neTwva2V5d29yZD48a2V5d29yZD5Qc3ljaG90aGVy
YXB5LCBHcm91cDwva2V5d29yZD48a2V5d29yZD5Tb2NpYWwgU3RpZ21hPC9rZXl3b3JkPjxrZXl3
b3JkPlN1cnZleXMgYW5kIFF1ZXN0aW9ubmFpcmVzPC9rZXl3b3JkPjxrZXl3b3JkPkhpc3Bhbmlj
PC9rZXl3b3JkPjxrZXl3b3JkPkhpc3DDoW5pY2E8L2tleXdvcmQ+PGtleXdvcmQ+TGF0aW5hczwv
a2V5d29yZD48a2V5d29yZD5kaXNwYXJpZGFkZXMgZW4gbGEgYXRlbmNpw7NuIG3DqWRpY2E8L2tl
eXdvcmQ+PGtleXdvcmQ+ZWF0aW5nIGRpc29yZGVyPC9rZXl3b3JkPjxrZXl3b3JkPmhlYWx0aCBj
YXJlIGRpc3Bhcml0aWVzPC9rZXl3b3JkPjxrZXl3b3JkPnRyYXN0b3JubyBkZSBsYSBjb25kdWN0
YSBhbGltZW50YXJpYTwva2V5d29yZD48a2V5d29yZD50cmF0YW1pZW50bzwva2V5d29yZD48a2V5
d29yZD50cmVhdG1lbnQ8L2tleXdvcmQ+PC9rZXl3b3Jkcz48ZGF0ZXM+PHllYXI+MjAxOTwveWVh
cj48cHViLWRhdGVzPjxkYXRlPk1hci1BcHI8L2RhdGU+PC9wdWItZGF0ZXM+PC9kYXRlcz48aXNi
bj4xMDY0LTAyNjY8L2lzYm4+PGFjY2Vzc2lvbi1udW0+MzEwODQ0Mjc8L2FjY2Vzc2lvbi1udW0+
PHVybHM+PC91cmxzPjxlbGVjdHJvbmljLXJlc291cmNlLW51bT4xMC4xMDgwLzEwNjQwMjY2LjIw
MTkuMTU5MTgyNzwvZWxlY3Ryb25pYy1yZXNvdXJjZS1udW0+PHJlbW90ZS1kYXRhYmFzZS1wcm92
aWRlcj5OTE08L3JlbW90ZS1kYXRhYmFzZS1wcm92aWRlcj48bGFuZ3VhZ2U+ZW5nPC9sYW5ndWFn
ZT48L3JlY29yZD48L0NpdGU+PENpdGU+PEF1dGhvcj5CZWNrZXI8L0F1dGhvcj48WWVhcj4yMDEw
PC9ZZWFyPjxSZWNOdW0+ODM0NTwvUmVjTnVtPjxyZWNvcmQ+PHJlYy1udW1iZXI+ODM0NTwvcmVj
LW51bWJlcj48Zm9yZWlnbi1rZXlzPjxrZXkgYXBwPSJFTiIgZGItaWQ9InZ2MnM5cmQ5cHJ6cjls
ZXc1dHY1MnJ3ZGU5cmFyZDJ0NTJydCIgdGltZXN0YW1wPSIxNjk3NzMwNzY4Ij44MzQ1PC9rZXk+
PC9mb3JlaWduLWtleXM+PHJlZi10eXBlIG5hbWU9IkpvdXJuYWwgQXJ0aWNsZSI+MTc8L3JlZi10
eXBlPjxjb250cmlidXRvcnM+PGF1dGhvcnM+PGF1dGhvcj5CZWNrZXIsIEFubmUgRTwvYXV0aG9y
PjxhdXRob3I+SGFkbGV5IEFycmluZGVsbCwgQWRyaWVubmU8L2F1dGhvcj48YXV0aG9yPlBlcmxv
ZSwgQWxleGFuZHJhPC9hdXRob3I+PGF1dGhvcj5GYXksIEtyaXN0ZW48L2F1dGhvcj48YXV0aG9y
PlN0cmllZ2Vs4oCQTW9vcmUsIFJ1dGggSDwvYXV0aG9yPjwvYXV0aG9ycz48L2NvbnRyaWJ1dG9y
cz48dGl0bGVzPjx0aXRsZT5BIHF1YWxpdGF0aXZlIHN0dWR5IG9mIHBlcmNlaXZlZCBzb2NpYWwg
YmFycmllcnMgdG8gY2FyZSBmb3IgZWF0aW5nIGRpc29yZGVyczogcGVyc3BlY3RpdmVzIGZyb20g
ZXRobmljYWxseSBkaXZlcnNlIGhlYWx0aCBjYXJlIGNvbnN1bWVyczwvdGl0bGU+PHNlY29uZGFy
eS10aXRsZT5JbnRlcm5hdGlvbmFsIEpvdXJuYWwgb2YgRWF0aW5nIERpc29yZGVyczwvc2Vjb25k
YXJ5LXRpdGxlPjwvdGl0bGVzPjxwZXJpb2RpY2FsPjxmdWxsLXRpdGxlPkludGVybmF0aW9uYWwg
Sm91cm5hbCBvZiBFYXRpbmcgRGlzb3JkZXJzPC9mdWxsLXRpdGxlPjwvcGVyaW9kaWNhbD48cGFn
ZXM+NjMzLTY0NzwvcGFnZXM+PHZvbHVtZT40Mzwvdm9sdW1lPjxudW1iZXI+NzwvbnVtYmVyPjxk
YXRlcz48eWVhcj4yMDEwPC95ZWFyPjwvZGF0ZXM+PGlzYm4+MDI3Ni0zNDc4PC9pc2JuPjx1cmxz
PjwvdXJscz48L3JlY29yZD48L0NpdGU+PENpdGU+PEF1dGhvcj5BbGk8L0F1dGhvcj48WWVhcj4y
MDE3PC9ZZWFyPjxSZWNOdW0+ODQ4MDwvUmVjTnVtPjxyZWNvcmQ+PHJlYy1udW1iZXI+ODQ4MDwv
cmVjLW51bWJlcj48Zm9yZWlnbi1rZXlzPjxrZXkgYXBwPSJFTiIgZGItaWQ9InZ2MnM5cmQ5cHJ6
cjlsZXc1dHY1MnJ3ZGU5cmFyZDJ0NTJydCIgdGltZXN0YW1wPSIxNzAxODA0MjgwIj44NDgwPC9r
ZXk+PC9mb3JlaWduLWtleXM+PHJlZi10eXBlIG5hbWU9IkpvdXJuYWwgQXJ0aWNsZSI+MTc8L3Jl
Zi10eXBlPjxjb250cmlidXRvcnM+PGF1dGhvcnM+PGF1dGhvcj5BbGksIEsuPC9hdXRob3I+PGF1
dGhvcj5GYXJyZXIsIEwuPC9hdXRob3I+PGF1dGhvcj5GYXNzbmFjaHQsIEQuIEIuPC9hdXRob3I+
PGF1dGhvcj5HdWxsaXZlciwgQS48L2F1dGhvcj48YXV0aG9yPkJhdWVyLCBTLjwvYXV0aG9yPjxh
dXRob3I+R3JpZmZpdGhzLCBLLiBNLjwvYXV0aG9yPjwvYXV0aG9ycz48L2NvbnRyaWJ1dG9ycz48
YXV0aC1hZGRyZXNzPkNlbnRyZSBmb3IgTWVudGFsIEhlYWx0aCBSZXNlYXJjaCwgdGhlIEF1c3Ry
YWxpYW4gTmF0aW9uYWwgVW5pdmVyc2l0eSwgQ2FuYmVycmEsIEF1c3RyYWxpYS4mI3hEO1Jlc2Vh
cmNoIFNjaG9vbCBvZiBQc3ljaG9sb2d5LCB0aGUgQXVzdHJhbGlhbiBOYXRpb25hbCBVbml2ZXJz
aXR5LCBDYW5iZXJyYSwgQXVzdHJhbGlhLiYjeEQ7Q2VudGVyIGZvciBQc3ljaG90aGVyYXB5IFJl
c2VhcmNoLCBVbml2ZXJzaXR5IEhvc3BpdGFsIEhlaWRlbGJlcmcsIEhlaWRlbGJlcmcsIEdlcm1h
bnkuPC9hdXRoLWFkZHJlc3M+PHRpdGxlcz48dGl0bGU+UGVyY2VpdmVkIGJhcnJpZXJzIGFuZCBm
YWNpbGl0YXRvcnMgdG93YXJkcyBoZWxwLXNlZWtpbmcgZm9yIGVhdGluZyBkaXNvcmRlcnM6IEEg
c3lzdGVtYXRpYyByZXZpZXc8L3RpdGxlPjxzZWNvbmRhcnktdGl0bGU+SW50IEogRWF0IERpc29y
ZDwvc2Vjb25kYXJ5LXRpdGxlPjwvdGl0bGVzPjxwZXJpb2RpY2FsPjxmdWxsLXRpdGxlPkludCBK
IEVhdCBEaXNvcmQ8L2Z1bGwtdGl0bGU+PGFiYnItMT5UaGUgSW50ZXJuYXRpb25hbCBqb3VybmFs
IG9mIGVhdGluZyBkaXNvcmRlcnM8L2FiYnItMT48L3BlcmlvZGljYWw+PHBhZ2VzPjktMjE8L3Bh
Z2VzPjx2b2x1bWU+NTA8L3ZvbHVtZT48bnVtYmVyPjE8L251bWJlcj48ZWRpdGlvbj4yMDE2LzA4
LzE3PC9lZGl0aW9uPjxrZXl3b3Jkcz48a2V5d29yZD4qRGVuaWFsLCBQc3ljaG9sb2dpY2FsPC9r
ZXl3b3JkPjxrZXl3b3JkPkZlZWRpbmcgYW5kIEVhdGluZyBEaXNvcmRlcnMvcHJldmVudGlvbiAm
YW1wOyBjb250cm9sLypwc3ljaG9sb2d5L3RoZXJhcHk8L2tleXdvcmQ+PGtleXdvcmQ+RmVtYWxl
PC9rZXl3b3JkPjxrZXl3b3JkPkhlYWx0aCBFZHVjYXRpb24vbWV0aG9kczwva2V5d29yZD48a2V5
d29yZD5IdW1hbnM8L2tleXdvcmQ+PGtleXdvcmQ+UGF0aWVudCBBY2NlcHRhbmNlIG9mIEhlYWx0
aCBDYXJlLypwc3ljaG9sb2d5PC9rZXl3b3JkPjxrZXl3b3JkPipTaGFtZTwva2V5d29yZD48a2V5
d29yZD4qU29jaWFsIFN0aWdtYTwva2V5d29yZD48a2V5d29yZD4qbWVudGFsIGhlYWx0aDwva2V5
d29yZD48a2V5d29yZD4qcHJldmVudGlvbiBhbmQgZWFybHkgaW50ZXJ2ZW50aW9uPC9rZXl3b3Jk
PjxrZXl3b3JkPip0cmVhdG1lbnQgc2Vla2luZzwva2V5d29yZD48a2V5d29yZD4qeW91bmcgcGVv
cGxlIGF0IHJpc2s8L2tleXdvcmQ+PC9rZXl3b3Jkcz48ZGF0ZXM+PHllYXI+MjAxNzwveWVhcj48
cHViLWRhdGVzPjxkYXRlPkphbjwvZGF0ZT48L3B1Yi1kYXRlcz48L2RhdGVzPjxpc2JuPjAyNzYt
MzQ3ODwvaXNibj48YWNjZXNzaW9uLW51bT4yNzUyNjY0MzwvYWNjZXNzaW9uLW51bT48dXJscz48
L3VybHM+PGVsZWN0cm9uaWMtcmVzb3VyY2UtbnVtPjEwLjEwMDIvZWF0LjIyNTk4PC9lbGVjdHJv
bmljLXJlc291cmNlLW51bT48cmVtb3RlLWRhdGFiYXNlLXByb3ZpZGVyPk5MTTwvcmVtb3RlLWRh
dGFiYXNlLXByb3ZpZGVyPjxsYW5ndWFnZT5lbmc8L2xhbmd1YWdlPjwvcmVjb3JkPjwvQ2l0ZT48
Q2l0ZT48QXV0aG9yPlJleWVzLVJvZHLDrWd1ZXo8L0F1dGhvcj48WWVhcj4yMDEzPC9ZZWFyPjxS
ZWNOdW0+ODQ4NzwvUmVjTnVtPjxyZWNvcmQ+PHJlYy1udW1iZXI+ODQ4NzwvcmVjLW51bWJlcj48
Zm9yZWlnbi1rZXlzPjxrZXkgYXBwPSJFTiIgZGItaWQ9InZ2MnM5cmQ5cHJ6cjlsZXc1dHY1MnJ3
ZGU5cmFyZDJ0NTJydCIgdGltZXN0YW1wPSIxNzAxODE0MDgzIj44NDg3PC9rZXk+PC9mb3JlaWdu
LWtleXM+PHJlZi10eXBlIG5hbWU9IkpvdXJuYWwgQXJ0aWNsZSI+MTc8L3JlZi10eXBlPjxjb250
cmlidXRvcnM+PGF1dGhvcnM+PGF1dGhvcj5SZXllcy1Sb2Ryw61ndWV6LCBNYWUgTHlubjwvYXV0
aG9yPjxhdXRob3I+UmFtw61yZXosIEp1YW5pdGE8L2F1dGhvcj48YXV0aG9yPkRhdmlzLCBLZW5k
cmE8L2F1dGhvcj48YXV0aG9yPlBhdHJpY2UsIEtlc2hhPC9hdXRob3I+PGF1dGhvcj5CdWxpaywg
Q3ludGhpYSBNPC9hdXRob3I+PC9hdXRob3JzPjwvY29udHJpYnV0b3JzPjx0aXRsZXM+PHRpdGxl
PkV4cGxvcmluZyBiYXJyaWVycyBhbmQgZmFjaWxpdGF0b3JzIGluIGVhdGluZyBkaXNvcmRlcnMg
dHJlYXRtZW50IGFtb25nIExhdGluYXMgaW4gdGhlIFVuaXRlZCBTdGF0ZXM8L3RpdGxlPjxzZWNv
bmRhcnktdGl0bGU+Sm91cm5hbCBvZiBMYXRpbmEvbyBwc3ljaG9sb2d5PC9zZWNvbmRhcnktdGl0
bGU+PC90aXRsZXM+PHBlcmlvZGljYWw+PGZ1bGwtdGl0bGU+Sm91cm5hbCBvZiBMYXRpbmEvbyBw
c3ljaG9sb2d5PC9mdWxsLXRpdGxlPjwvcGVyaW9kaWNhbD48cGFnZXM+MTEyPC9wYWdlcz48dm9s
dW1lPjE8L3ZvbHVtZT48bnVtYmVyPjI8L251bWJlcj48ZGF0ZXM+PHllYXI+MjAxMzwveWVhcj48
L2RhdGVzPjxpc2JuPjIxNjMtMDA3MDwvaXNibj48dXJscz48L3VybHM+PC9yZWNvcmQ+PC9DaXRl
PjxDaXRlPjxBdXRob3I+SGVwd29ydGg8L0F1dGhvcj48WWVhcj4yMDA3PC9ZZWFyPjxSZWNOdW0+
ODQ4ODwvUmVjTnVtPjxyZWNvcmQ+PHJlYy1udW1iZXI+ODQ4ODwvcmVjLW51bWJlcj48Zm9yZWln
bi1rZXlzPjxrZXkgYXBwPSJFTiIgZGItaWQ9InZ2MnM5cmQ5cHJ6cjlsZXc1dHY1MnJ3ZGU5cmFy
ZDJ0NTJydCIgdGltZXN0YW1wPSIxNzAxODE0NzkxIj44NDg4PC9rZXk+PC9mb3JlaWduLWtleXM+
PHJlZi10eXBlIG5hbWU9IkpvdXJuYWwgQXJ0aWNsZSI+MTc8L3JlZi10eXBlPjxjb250cmlidXRv
cnM+PGF1dGhvcnM+PGF1dGhvcj5IZXB3b3J0aCwgTmF0YXNoYTwvYXV0aG9yPjxhdXRob3I+UGF4
dG9uLCBTdXNhbiBKPC9hdXRob3I+PC9hdXRob3JzPjwvY29udHJpYnV0b3JzPjx0aXRsZXM+PHRp
dGxlPlBhdGh3YXlzIHRvIGhlbHDigJBzZWVraW5nIGluIGJ1bGltaWEgbmVydm9zYSBhbmQgYmlu
Z2UgZWF0aW5nIHByb2JsZW1zOiBBIGNvbmNlcHQgbWFwcGluZyBhcHByb2FjaDwvdGl0bGU+PHNl
Y29uZGFyeS10aXRsZT5JbnRlcm5hdGlvbmFsIGpvdXJuYWwgb2YgZWF0aW5nIGRpc29yZGVyczwv
c2Vjb25kYXJ5LXRpdGxlPjwvdGl0bGVzPjxwZXJpb2RpY2FsPjxmdWxsLXRpdGxlPkludGVybmF0
aW9uYWwgSm91cm5hbCBvZiBFYXRpbmcgRGlzb3JkZXJzPC9mdWxsLXRpdGxlPjwvcGVyaW9kaWNh
bD48cGFnZXM+NDkzLTUwNDwvcGFnZXM+PHZvbHVtZT40MDwvdm9sdW1lPjxudW1iZXI+NjwvbnVt
YmVyPjxkYXRlcz48eWVhcj4yMDA3PC95ZWFyPjwvZGF0ZXM+PGlzYm4+MDI3Ni0zNDc4PC9pc2Ju
Pjx1cmxzPjwvdXJscz48L3JlY29yZD48L0NpdGU+PENpdGU+PEF1dGhvcj5Jbm5lczwvQXV0aG9y
PjxZZWFyPjIwMTc8L1llYXI+PFJlY051bT44NDg5PC9SZWNOdW0+PHJlY29yZD48cmVjLW51bWJl
cj44NDg5PC9yZWMtbnVtYmVyPjxmb3JlaWduLWtleXM+PGtleSBhcHA9IkVOIiBkYi1pZD0idnYy
czlyZDlwcnpyOWxldzV0djUycndkZTlyYXJkMnQ1MnJ0IiB0aW1lc3RhbXA9IjE3MDE4MTUwMTki
Pjg0ODk8L2tleT48L2ZvcmVpZ24ta2V5cz48cmVmLXR5cGUgbmFtZT0iSm91cm5hbCBBcnRpY2xl
Ij4xNzwvcmVmLXR5cGU+PGNvbnRyaWJ1dG9ycz48YXV0aG9ycz48YXV0aG9yPklubmVzLCBOLiBU
LjwvYXV0aG9yPjxhdXRob3I+Q2xvdWdoLCBCLiBBLjwvYXV0aG9yPjxhdXRob3I+Q2FzZXksIEwu
IE0uPC9hdXRob3I+PC9hdXRob3JzPjwvY29udHJpYnV0b3JzPjxhdXRoLWFkZHJlc3M+YSBTY2hv
b2wgb2YgQXBwbGllZCBQc3ljaG9sb2d5ICwgR3JpZmZpdGggVW5pdmVyc2l0eSAsIE1vdW50IEdy
YXZhdHQgLCBRdWVlbnNsYW5kICwgQXVzdHJhbGlhLiYjeEQ7YiBTY2hvb2wgb2YgUHN5Y2hvbG9n
eSBhbmQgQ291bnNlbGxpbmcsIEluc3RpdHV0ZSBmb3IgUmVzaWxpZW50IFJlZ2lvbnMgLCBVbml2
ZXJzaXR5IG9mIFNvdXRoZXJuIFF1ZWVuc2xhbmQgLCBTcHJpbmdmaWVsZCAsIFF1ZWVuc2xhbmQg
LCBBdXN0cmFsaWEuJiN4RDtjIE1lbnppZXMgSGVhbHRoIEluc3RpdHV0ZSBRdWVlbnNsYW5kICwg
TW91bnQgR3JhdmF0dCAsIFF1ZWVuc2xhbmQgLCBBdXN0cmFsaWEuPC9hdXRoLWFkZHJlc3M+PHRp
dGxlcz48dGl0bGU+QXNzZXNzaW5nIHRyZWF0bWVudCBiYXJyaWVycyBpbiBlYXRpbmcgZGlzb3Jk
ZXJzOiBBIHN5c3RlbWF0aWMgcmV2aWV3PC90aXRsZT48c2Vjb25kYXJ5LXRpdGxlPkVhdCBEaXNv
cmQ8L3NlY29uZGFyeS10aXRsZT48L3RpdGxlcz48cGVyaW9kaWNhbD48ZnVsbC10aXRsZT5FYXQg
RGlzb3JkPC9mdWxsLXRpdGxlPjxhYmJyLTE+RWF0aW5nIGRpc29yZGVyczwvYWJici0xPjwvcGVy
aW9kaWNhbD48cGFnZXM+MS0yMTwvcGFnZXM+PHZvbHVtZT4yNTwvdm9sdW1lPjxudW1iZXI+MTwv
bnVtYmVyPjxlZGl0aW9uPjIwMTYvMDgvMDQ8L2VkaXRpb24+PGtleXdvcmRzPjxrZXl3b3JkPkZl
ZWRpbmcgYW5kIEVhdGluZyBEaXNvcmRlcnMvKnRoZXJhcHk8L2tleXdvcmQ+PGtleXdvcmQ+SGVh
bHRoIFNlcnZpY2VzIEFjY2Vzc2liaWxpdHkvKnN0YXRpc3RpY3MgJmFtcDsgbnVtZXJpY2FsIGRh
dGE8L2tleXdvcmQ+PGtleXdvcmQ+SGVhbHRoIFNlcnZpY2VzIFJlc2VhcmNoLypzdGF0aXN0aWNz
ICZhbXA7IG51bWVyaWNhbCBkYXRhPC9rZXl3b3JkPjxrZXl3b3JkPkh1bWFuczwva2V5d29yZD48
L2tleXdvcmRzPjxkYXRlcz48eWVhcj4yMDE3PC95ZWFyPjxwdWItZGF0ZXM+PGRhdGU+SmFuLUZl
YjwvZGF0ZT48L3B1Yi1kYXRlcz48L2RhdGVzPjxpc2JuPjEwNjQtMDI2NjwvaXNibj48YWNjZXNz
aW9uLW51bT4yNzQ4NTM3NTwvYWNjZXNzaW9uLW51bT48dXJscz48L3VybHM+PGVsZWN0cm9uaWMt
cmVzb3VyY2UtbnVtPjEwLjEwODAvMTA2NDAyNjYuMjAxNi4xMjA3NDU1PC9lbGVjdHJvbmljLXJl
c291cmNlLW51bT48cmVtb3RlLWRhdGFiYXNlLXByb3ZpZGVyPk5MTTwvcmVtb3RlLWRhdGFiYXNl
LXByb3ZpZGVyPjxsYW5ndWFnZT5lbmc8L2xhbmd1YWdlPjwvcmVjb3JkPjwvQ2l0ZT48L0VuZE5v
dGU+
</w:fldData>
              </w:fldChar>
            </w:r>
            <w:r w:rsidR="00CF3DBA">
              <w:rPr>
                <w:i/>
                <w:iCs/>
              </w:rPr>
              <w:instrText xml:space="preserve"> ADDIN EN.CITE </w:instrText>
            </w:r>
            <w:r w:rsidR="00CF3DBA">
              <w:rPr>
                <w:i/>
                <w:iCs/>
              </w:rPr>
              <w:fldChar w:fldCharType="begin">
                <w:fldData xml:space="preserve">PEVuZE5vdGU+PENpdGU+PEF1dGhvcj5IZXJtYW48L0F1dGhvcj48WWVhcj4yMDE0PC9ZZWFyPjxS
ZWNOdW0+NzkzNjwvUmVjTnVtPjxEaXNwbGF5VGV4dD5bMTUsIDQyLCA0MywgNDUsIDQ2LCA0OSwg
NTAsIDUyLCA1MywgNjIsIDczLCA4MS04NV08L0Rpc3BsYXlUZXh0PjxyZWNvcmQ+PHJlYy1udW1i
ZXI+NzkzNjwvcmVjLW51bWJlcj48Zm9yZWlnbi1rZXlzPjxrZXkgYXBwPSJFTiIgZGItaWQ9InZ2
MnM5cmQ5cHJ6cjlsZXc1dHY1MnJ3ZGU5cmFyZDJ0NTJydCIgdGltZXN0YW1wPSIxNjkzNDMzOTMz
Ij43OTM2PC9rZXk+PC9mb3JlaWduLWtleXM+PHJlZi10eXBlIG5hbWU9IkpvdXJuYWwgQXJ0aWNs
ZSI+MTc8L3JlZi10eXBlPjxjb250cmlidXRvcnM+PGF1dGhvcnM+PGF1dGhvcj5IZXJtYW4sIEIu
IEsuPC9hdXRob3I+PGF1dGhvcj5TYWZpa2hhbmksIFMuPC9hdXRob3I+PGF1dGhvcj5IZW5nZXJl
ciwgRC48L2F1dGhvcj48YXV0aG9yPkF0a2lucywgTi4sIEpyLjwvYXV0aG9yPjxhdXRob3I+S2lt
LCBBLjwvYXV0aG9yPjxhdXRob3I+Q2Fzc2lkeSwgRC48L2F1dGhvcj48YXV0aG9yPkJhYmNvY2ss
IFQuPC9hdXRob3I+PGF1dGhvcj5BZ3VzLCBTLjwvYXV0aG9yPjxhdXRob3I+TGVuZGVya2luZywg
Vy4gUi48L2F1dGhvcj48L2F1dGhvcnM+PC9jb250cmlidXRvcnM+PGF1dGgtYWRkcmVzcz5TaGly
ZSBEZXZlbG9wbWVudCBMTEMsIFdheW5lLCBQQS4gYmhlcm1hbkBzaGlyZS5jb20uPC9hdXRoLWFk
ZHJlc3M+PHRpdGxlcz48dGl0bGU+VGhlIHBhdGllbnQgZXhwZXJpZW5jZSB3aXRoIERTTS01LWRl
ZmluZWQgYmluZ2UgZWF0aW5nIGRpc29yZGVyOiBjaGFyYWN0ZXJpc3RpY3MsIGJhcnJpZXJzIHRv
IHRyZWF0bWVudCwgYW5kIGltcGxpY2F0aW9ucyBmb3IgcHJpbWFyeSBjYXJlIHBoeXNpY2lhbnM8
L3RpdGxlPjxzZWNvbmRhcnktdGl0bGU+UG9zdGdyYWQgTWVkPC9zZWNvbmRhcnktdGl0bGU+PC90
aXRsZXM+PHBlcmlvZGljYWw+PGZ1bGwtdGl0bGU+UG9zdGdyYWQgTWVkPC9mdWxsLXRpdGxlPjxh
YmJyLTE+UG9zdGdyYWR1YXRlIG1lZGljaW5lPC9hYmJyLTE+PC9wZXJpb2RpY2FsPjxwYWdlcz41
Mi02MzwvcGFnZXM+PHZvbHVtZT4xMjY8L3ZvbHVtZT48bnVtYmVyPjU8L251bWJlcj48ZWRpdGlv
bj4yMDE0LzEwLzA5PC9lZGl0aW9uPjxrZXl3b3Jkcz48a2V5d29yZD5BZHVsdDwva2V5d29yZD48
a2V5d29yZD5BZ2VkPC9rZXl3b3JkPjxrZXl3b3JkPkF3YXJlbmVzczwva2V5d29yZD48a2V5d29y
ZD5CaW5nZS1FYXRpbmcgRGlzb3JkZXIvKmRpYWdub3Npcy9lcGlkZW1pb2xvZ3kvKnRoZXJhcHk8
L2tleXdvcmQ+PGtleXdvcmQ+Qm9keSBNYXNzIEluZGV4PC9rZXl3b3JkPjxrZXl3b3JkPkZlbWFs
ZTwva2V5d29yZD48a2V5d29yZD5Gb2N1cyBHcm91cHM8L2tleXdvcmQ+PGtleXdvcmQ+SHVtYW5z
PC9rZXl3b3JkPjxrZXl3b3JkPkxpZmUgU3R5bGU8L2tleXdvcmQ+PGtleXdvcmQ+TWFsZTwva2V5
d29yZD48a2V5d29yZD5NZW50YWwgRGlzb3JkZXJzL2VwaWRlbWlvbG9neTwva2V5d29yZD48a2V5
d29yZD5NaWRkbGUgQWdlZDwva2V5d29yZD48a2V5d29yZD4qUHJpbWFyeSBIZWFsdGggQ2FyZTwv
a2V5d29yZD48a2V5d29yZD5Tb2Npb2Vjb25vbWljIEZhY3RvcnM8L2tleXdvcmQ+PGtleXdvcmQ+
VW5pdGVkIFN0YXRlcy9lcGlkZW1pb2xvZ3k8L2tleXdvcmQ+PC9rZXl3b3Jkcz48ZGF0ZXM+PHll
YXI+MjAxNDwveWVhcj48cHViLWRhdGVzPjxkYXRlPlNlcDwvZGF0ZT48L3B1Yi1kYXRlcz48L2Rh
dGVzPjxpc2JuPjAwMzItNTQ4MTwvaXNibj48YWNjZXNzaW9uLW51bT4yNTI5NTY1MDwvYWNjZXNz
aW9uLW51bT48dXJscz48L3VybHM+PGVsZWN0cm9uaWMtcmVzb3VyY2UtbnVtPjEwLjM4MTAvcGdt
LjIwMTQuMDkuMjgwMDwvZWxlY3Ryb25pYy1yZXNvdXJjZS1udW0+PHJlbW90ZS1kYXRhYmFzZS1w
cm92aWRlcj5OTE08L3JlbW90ZS1kYXRhYmFzZS1wcm92aWRlcj48bGFuZ3VhZ2U+ZW5nPC9sYW5n
dWFnZT48L3JlY29yZD48L0NpdGU+PENpdGU+PEF1dGhvcj5BZ3JhczwvQXV0aG9yPjxZZWFyPjIw
MDE8L1llYXI+PFJlY051bT43OTQxPC9SZWNOdW0+PHJlY29yZD48cmVjLW51bWJlcj43OTQxPC9y
ZWMtbnVtYmVyPjxmb3JlaWduLWtleXM+PGtleSBhcHA9IkVOIiBkYi1pZD0idnYyczlyZDlwcnpy
OWxldzV0djUycndkZTlyYXJkMnQ1MnJ0IiB0aW1lc3RhbXA9IjE2OTM1OTU1ODEiPjc5NDE8L2tl
eT48L2ZvcmVpZ24ta2V5cz48cmVmLXR5cGUgbmFtZT0iSm91cm5hbCBBcnRpY2xlIj4xNzwvcmVm
LXR5cGU+PGNvbnRyaWJ1dG9ycz48YXV0aG9ycz48YXV0aG9yPkFncmFzLCBXIFN0ZXdhcnQ8L2F1
dGhvcj48L2F1dGhvcnM+PC9jb250cmlidXRvcnM+PHRpdGxlcz48dGl0bGU+VGhlIGNvbnNlcXVl
bmNlcyBhbmQgY29zdHMgb2YgdGhlIGVhdGluZyBkaXNvcmRlcnM8L3RpdGxlPjxzZWNvbmRhcnkt
dGl0bGU+UHN5Y2hpYXRyaWMgQ2xpbmljcyBvZiBOb3J0aCBBbWVyaWNhPC9zZWNvbmRhcnktdGl0
bGU+PC90aXRsZXM+PHBlcmlvZGljYWw+PGZ1bGwtdGl0bGU+UHN5Y2hpYXRyaWMgQ2xpbmljcyBv
ZiBOb3J0aCBBbWVyaWNhPC9mdWxsLXRpdGxlPjwvcGVyaW9kaWNhbD48cGFnZXM+MzcxLTM3OTwv
cGFnZXM+PHZvbHVtZT4yNDwvdm9sdW1lPjxudW1iZXI+MjwvbnVtYmVyPjxkYXRlcz48eWVhcj4y
MDAxPC95ZWFyPjwvZGF0ZXM+PGlzYm4+MDE5My05NTNYPC9pc2JuPjx1cmxzPjwvdXJscz48L3Jl
Y29yZD48L0NpdGU+PENpdGU+PEF1dGhvcj5TdHJlYXRmZWlsZDwvQXV0aG9yPjxZZWFyPjIwMjE8
L1llYXI+PFJlY051bT43OTQyPC9SZWNOdW0+PHJlY29yZD48cmVjLW51bWJlcj43OTQyPC9yZWMt
bnVtYmVyPjxmb3JlaWduLWtleXM+PGtleSBhcHA9IkVOIiBkYi1pZD0idnYyczlyZDlwcnpyOWxl
dzV0djUycndkZTlyYXJkMnQ1MnJ0IiB0aW1lc3RhbXA9IjE2OTM1OTU2NTkiPjc5NDI8L2tleT48
L2ZvcmVpZ24ta2V5cz48cmVmLXR5cGUgbmFtZT0iSm91cm5hbCBBcnRpY2xlIj4xNzwvcmVmLXR5
cGU+PGNvbnRyaWJ1dG9ycz48YXV0aG9ycz48YXV0aG9yPlN0cmVhdGZlaWxkLCBKLjwvYXV0aG9y
PjxhdXRob3I+SGlja3NvbiwgSi48L2F1dGhvcj48YXV0aG9yPkF1c3RpbiwgUy4gQi48L2F1dGhv
cj48YXV0aG9yPkh1dGNoZXNvbiwgUi48L2F1dGhvcj48YXV0aG9yPkthbmRlbCwgSi4gUy48L2F1
dGhvcj48YXV0aG9yPkxhbXBlcnQsIEouIEcuPC9hdXRob3I+PGF1dGhvcj5NeWVycywgRS4gTS48
L2F1dGhvcj48YXV0aG9yPlJpY2htb25kLCBULiBLLjwvYXV0aG9yPjxhdXRob3I+U2FtbmFsaWV2
LCBNLjwvYXV0aG9yPjxhdXRob3I+VmVsYXNxdWV6LCBLLjwvYXV0aG9yPjxhdXRob3I+V2Vpc3Nt
YW4sIFIuIFMuPC9hdXRob3I+PGF1dGhvcj5QZXp6dWxsbywgTC48L2F1dGhvcj48L2F1dGhvcnM+
PC9jb250cmlidXRvcnM+PGF1dGgtYWRkcmVzcz5EZWxvaXR0ZSBBY2Nlc3MgRWNvbm9taWNzLCBD
YW5iZXJyYSwgQXVzdHJhbGlhbiBDYXBpdGFsIFRlcnJpdG9yeSwgQXVzdHJhbGlhLiYjeEQ7Qm9z
dG9uIENoaWxkcmVuJmFwb3M7cyBIb3NwaXRhbCwgQm9zdG9uLCBNYXNzYWNodXNldHRzLCBVU0Eu
JiN4RDtIYXJ2YXJkIE1lZGljYWwgU2Nob29sLCBCb3N0b24sIE1hc3NhY2h1c2V0dHMsIFVTQS4m
I3hEO0hhcnZhcmQgVC5ILiBDaGFuIFNjaG9vbCBvZiBQdWJsaWMgSGVhbHRoLCBCb3N0b24sIE1h
c3NhY2h1c2V0dHMsIFVTQS4mI3hEO1N0cmF0ZWdpYyBUcmFpbmluZyBJbml0aWF0aXZlIGZvciB0
aGUgUHJldmVudGlvbiBvZiBFYXRpbmcgRGlzb3JkZXJzLCBCb3N0b24sIE1hc3NhY2h1c2V0dHMs
IFVTQS4mI3hEO1NjaG9vbCBvZiBQdWJsaWMgSGVhbHRoLCBVbml2ZXJzaXR5IG9mIFdhc2hpbmd0
b24sIFNlYXR0bGUsIFdhc2hpbmd0b24sIFVTQS4mI3hEO0FsbGlhbmNlIGZvciBFYXRpbmcgRGlz
b3JkZXJzIEF3YXJlbmVzcywgV2VzdCBQYWxtIEJlYWNoLCBGbG9yaWRhLCBVU0EuJiN4RDtUaGUg
RW1pbHkgUHJvZ3JhbSwgU3QgUGF1bCwgTWlubmVzb3RhLCBVU0EuJiN4RDtSRURDIENvbnNvcnRp
dW0gKFJFREMpLCBOZXcgWW9yaywgTmV3IFlvcmssIFVTQS4mI3hEO0FjYWRlbXkgZm9yIEVhdGlu
ZyBEaXNvcmRlcnMsIFJlc3RvbiwgVmlyZ2luaWEsIFVTQS4mI3hEO0NlbnRlciBSb2FkIFNvbHV0
aW9ucywgV2FzaGluZ3RvbiwgRGlzdHJpY3Qgb2YgQ29sdW1iaWEsIFVTQS4mI3hEO0RlcGFydG1l
bnQgb2YgUHN5Y2hvbG9neSwgV2VzbGV5YW4gVW5pdmVyc2l0eSwgTWlkZGxldG93biwgQ29ubmVj
dGljdXQsIFVTQS48L2F1dGgtYWRkcmVzcz48dGl0bGVzPjx0aXRsZT5Tb2NpYWwgYW5kIGVjb25v
bWljIGNvc3Qgb2YgZWF0aW5nIGRpc29yZGVycyBpbiB0aGUgVW5pdGVkIFN0YXRlczogRXZpZGVu
Y2UgdG8gaW5mb3JtIHBvbGljeSBhY3Rpb248L3RpdGxlPjxzZWNvbmRhcnktdGl0bGU+SW50IEog
RWF0IERpc29yZDwvc2Vjb25kYXJ5LXRpdGxlPjwvdGl0bGVzPjxwZXJpb2RpY2FsPjxmdWxsLXRp
dGxlPkludCBKIEVhdCBEaXNvcmQ8L2Z1bGwtdGl0bGU+PGFiYnItMT5UaGUgSW50ZXJuYXRpb25h
bCBqb3VybmFsIG9mIGVhdGluZyBkaXNvcmRlcnM8L2FiYnItMT48L3BlcmlvZGljYWw+PHBhZ2Vz
Pjg1MS04Njg8L3BhZ2VzPjx2b2x1bWU+NTQ8L3ZvbHVtZT48bnVtYmVyPjU8L251bWJlcj48ZWRp
dGlvbj4yMDIxLzAzLzA0PC9lZGl0aW9uPjxrZXl3b3Jkcz48a2V5d29yZD4qQmluZ2UtRWF0aW5n
IERpc29yZGVyPC9rZXl3b3JkPjxrZXl3b3JkPipDb3N0IG9mIElsbG5lc3M8L2tleXdvcmQ+PGtl
eXdvcmQ+SGVhbHRoIENhcmUgQ29zdHM8L2tleXdvcmQ+PGtleXdvcmQ+SHVtYW5zPC9rZXl3b3Jk
PjxrZXl3b3JkPlBvbGljeTwva2V5d29yZD48a2V5d29yZD5QcmV2YWxlbmNlPC9rZXl3b3JkPjxr
ZXl3b3JkPlF1YWxpdHktQWRqdXN0ZWQgTGlmZSBZZWFyczwva2V5d29yZD48a2V5d29yZD5Vbml0
ZWQgU3RhdGVzL2VwaWRlbWlvbG9neTwva2V5d29yZD48a2V5d29yZD5idXJkZW4gb2YgZGlzZWFz
ZTwva2V5d29yZD48a2V5d29yZD5jb3N0czwva2V5d29yZD48a2V5d29yZD5lYXRpbmcgZGlzb3Jk
ZXJzPC9rZXl3b3JkPjxrZXl3b3JkPmVjb25vbWljIHJldmlldzwva2V5d29yZD48a2V5d29yZD5o
ZWFsdGhjYXJlIGNvc3RzPC9rZXl3b3JkPjwva2V5d29yZHM+PGRhdGVzPjx5ZWFyPjIwMjE8L3ll
YXI+PHB1Yi1kYXRlcz48ZGF0ZT5NYXk8L2RhdGU+PC9wdWItZGF0ZXM+PC9kYXRlcz48aXNibj4w
Mjc2LTM0Nzg8L2lzYm4+PGFjY2Vzc2lvbi1udW0+MzM2NTU2MDM8L2FjY2Vzc2lvbi1udW0+PHVy
bHM+PC91cmxzPjxlbGVjdHJvbmljLXJlc291cmNlLW51bT4xMC4xMDAyL2VhdC4yMzQ4NjwvZWxl
Y3Ryb25pYy1yZXNvdXJjZS1udW0+PHJlbW90ZS1kYXRhYmFzZS1wcm92aWRlcj5OTE08L3JlbW90
ZS1kYXRhYmFzZS1wcm92aWRlcj48bGFuZ3VhZ2U+ZW5nPC9sYW5ndWFnZT48L3JlY29yZD48L0Np
dGU+PENpdGU+PEF1dGhvcj5FY29ub21pY3M8L0F1dGhvcj48WWVhcj4yMDIwPC9ZZWFyPjxSZWNO
dW0+Nzk0MzwvUmVjTnVtPjxyZWNvcmQ+PHJlYy1udW1iZXI+Nzk0MzwvcmVjLW51bWJlcj48Zm9y
ZWlnbi1rZXlzPjxrZXkgYXBwPSJFTiIgZGItaWQ9InZ2MnM5cmQ5cHJ6cjlsZXc1dHY1MnJ3ZGU5
cmFyZDJ0NTJydCIgdGltZXN0YW1wPSIxNjkzNTk1OTM2Ij43OTQzPC9rZXk+PC9mb3JlaWduLWtl
eXM+PHJlZi10eXBlIG5hbWU9IlJlcG9ydCI+Mjc8L3JlZi10eXBlPjxjb250cmlidXRvcnM+PGF1
dGhvcnM+PGF1dGhvcj5EZWxvaXR0ZSBBY2Nlc3MgRWNvbm9taWNzPC9hdXRob3I+PC9hdXRob3Jz
PjwvY29udHJpYnV0b3JzPjx0aXRsZXM+PHRpdGxlPlRoZSBTb2NpYWwgYW5kIEVjb25vbWljIENv
c3Qgb2YgRWF0aW5nIERpc29yZGVycyBpbiB0aGUgVW5pdGVkIFN0YXRlcyBvZiBBbWVyaWNhOiBB
IFJlcG9ydCBmb3IgdGhlIFN0cmF0ZWdpYyBUcmFpbmluZyBJbml0aWF0aXZlIGZvciB0aGUgUHJl
dmVudGlvbiBvZiBFYXRpbmcgRGlzb3JkZXJzIGFuZCB0aGUgQWNhZGVteSBmb3IgRWF0aW5nIERp
c29yZGVyczwvdGl0bGU+PC90aXRsZXM+PGRhdGVzPjx5ZWFyPjIwMjA8L3llYXI+PC9kYXRlcz48
cHViLWxvY2F0aW9uPmh0dHBzOi8vd3d3LmhzcGguaGFydmFyZC5lZHUvc3RyaXBlZC9yZXBvcnQt
ZWNvbm9taWMtY29zdHMtb2YtZWF0aW5nLWRpc29yZGVycy88L3B1Yi1sb2NhdGlvbj48dXJscz48
L3VybHM+PC9yZWNvcmQ+PC9DaXRlPjxDaXRlPjxBdXRob3I+Q3JvdzwvQXV0aG9yPjxZZWFyPjIw
MTA8L1llYXI+PFJlY051bT43OTQ1PC9SZWNOdW0+PHJlY29yZD48cmVjLW51bWJlcj43OTQ1PC9y
ZWMtbnVtYmVyPjxmb3JlaWduLWtleXM+PGtleSBhcHA9IkVOIiBkYi1pZD0idnYyczlyZDlwcnpy
OWxldzV0djUycndkZTlyYXJkMnQ1MnJ0IiB0aW1lc3RhbXA9IjE2OTM1OTczNTkiPjc5NDU8L2tl
eT48L2ZvcmVpZ24ta2V5cz48cmVmLXR5cGUgbmFtZT0iSm91cm5hbCBBcnRpY2xlIj4xNzwvcmVm
LXR5cGU+PGNvbnRyaWJ1dG9ycz48YXV0aG9ycz48YXV0aG9yPkNyb3csIFNjb3R0IEo8L2F1dGhv
cj48YXV0aG9yPlNtaWxleSwgTmljaG9sYXM8L2F1dGhvcj48L2F1dGhvcnM+PC9jb250cmlidXRv
cnM+PHRpdGxlcz48dGl0bGU+Q29zdHMgYW5kIGNvc3QtZWZmZWN0aXZlbmVzcyBpbiBlYXRpbmcg
ZGlzb3JkZXJzPC90aXRsZT48c2Vjb25kYXJ5LXRpdGxlPlRoZSBPeGZvcmQgaGFuZGJvb2sgb2Yg
ZWF0aW5nIGRpc29yZGVyczwvc2Vjb25kYXJ5LXRpdGxlPjwvdGl0bGVzPjxwZXJpb2RpY2FsPjxm
dWxsLXRpdGxlPlRoZSBPeGZvcmQgaGFuZGJvb2sgb2YgZWF0aW5nIGRpc29yZGVyczwvZnVsbC10
aXRsZT48L3BlcmlvZGljYWw+PHBhZ2VzPjQ4MC00ODU8L3BhZ2VzPjxkYXRlcz48eWVhcj4yMDEw
PC95ZWFyPjwvZGF0ZXM+PHVybHM+PC91cmxzPjwvcmVjb3JkPjwvQ2l0ZT48Q2l0ZT48QXV0aG9y
PkVjb25vbWljczwvQXV0aG9yPjxZZWFyPjIwMjA8L1llYXI+PFJlY051bT43OTQzPC9SZWNOdW0+
PHJlY29yZD48cmVjLW51bWJlcj43OTQzPC9yZWMtbnVtYmVyPjxmb3JlaWduLWtleXM+PGtleSBh
cHA9IkVOIiBkYi1pZD0idnYyczlyZDlwcnpyOWxldzV0djUycndkZTlyYXJkMnQ1MnJ0IiB0aW1l
c3RhbXA9IjE2OTM1OTU5MzYiPjc5NDM8L2tleT48L2ZvcmVpZ24ta2V5cz48cmVmLXR5cGUgbmFt
ZT0iUmVwb3J0Ij4yNzwvcmVmLXR5cGU+PGNvbnRyaWJ1dG9ycz48YXV0aG9ycz48YXV0aG9yPkRl
bG9pdHRlIEFjY2VzcyBFY29ub21pY3M8L2F1dGhvcj48L2F1dGhvcnM+PC9jb250cmlidXRvcnM+
PHRpdGxlcz48dGl0bGU+VGhlIFNvY2lhbCBhbmQgRWNvbm9taWMgQ29zdCBvZiBFYXRpbmcgRGlz
b3JkZXJzIGluIHRoZSBVbml0ZWQgU3RhdGVzIG9mIEFtZXJpY2E6IEEgUmVwb3J0IGZvciB0aGUg
U3RyYXRlZ2ljIFRyYWluaW5nIEluaXRpYXRpdmUgZm9yIHRoZSBQcmV2ZW50aW9uIG9mIEVhdGlu
ZyBEaXNvcmRlcnMgYW5kIHRoZSBBY2FkZW15IGZvciBFYXRpbmcgRGlzb3JkZXJzPC90aXRsZT48
L3RpdGxlcz48ZGF0ZXM+PHllYXI+MjAyMDwveWVhcj48L2RhdGVzPjxwdWItbG9jYXRpb24+aHR0
cHM6Ly93d3cuaHNwaC5oYXJ2YXJkLmVkdS9zdHJpcGVkL3JlcG9ydC1lY29ub21pYy1jb3N0cy1v
Zi1lYXRpbmctZGlzb3JkZXJzLzwvcHViLWxvY2F0aW9uPjx1cmxzPjwvdXJscz48L3JlY29yZD48
L0NpdGU+PENpdGU+PEF1dGhvcj5UYW1hcmdvPC9BdXRob3I+PFllYXI+MjAyMjwvWWVhcj48UmVj
TnVtPjc5NDg8L1JlY051bT48cmVjb3JkPjxyZWMtbnVtYmVyPjc5NDg8L3JlYy1udW1iZXI+PGZv
cmVpZ24ta2V5cz48a2V5IGFwcD0iRU4iIGRiLWlkPSJ2djJzOXJkOXByenI5bGV3NXR2NTJyd2Rl
OXJhcmQydDUycnQiIHRpbWVzdGFtcD0iMTY5MzYxNDA3NiI+Nzk0ODwva2V5PjwvZm9yZWlnbi1r
ZXlzPjxyZWYtdHlwZSBuYW1lPSJKb3VybmFsIEFydGljbGUiPjE3PC9yZWYtdHlwZT48Y29udHJp
YnV0b3JzPjxhdXRob3JzPjxhdXRob3I+VGFtYXJnbywgQ2hyaXN0aW5hIExhdXJlbjwvYXV0aG9y
PjxhdXRob3I+R29vZG1hbiwgS2VubmV0aDwvYXV0aG9yPjwvYXV0aG9ycz48L2NvbnRyaWJ1dG9y
cz48dGl0bGVzPjx0aXRsZT5FdGhpY2FsIGltcGxpY2F0aW9ucyBvZiBpbnN1cmFuY2UgY292ZXJh
Z2UgbGltaXRhdGlvbnMgaW4gZWF0aW5nIGRpc29yZGVyIHRyZWF0bWVudDwvdGl0bGU+PC90aXRs
ZXM+PGRhdGVzPjx5ZWFyPjIwMjI8L3llYXI+PC9kYXRlcz48dXJscz48L3VybHM+PC9yZWNvcmQ+
PC9DaXRlPjxDaXRlPjxBdXRob3I+Q2FjaGVsaW48L0F1dGhvcj48WWVhcj4yMDAxPC9ZZWFyPjxS
ZWNOdW0+Nzk0NzwvUmVjTnVtPjxyZWNvcmQ+PHJlYy1udW1iZXI+Nzk0NzwvcmVjLW51bWJlcj48
Zm9yZWlnbi1rZXlzPjxrZXkgYXBwPSJFTiIgZGItaWQ9InZ2MnM5cmQ5cHJ6cjlsZXc1dHY1MnJ3
ZGU5cmFyZDJ0NTJydCIgdGltZXN0YW1wPSIxNjkzNjA3ODQ2Ij43OTQ3PC9rZXk+PC9mb3JlaWdu
LWtleXM+PHJlZi10eXBlIG5hbWU9IkpvdXJuYWwgQXJ0aWNsZSI+MTc8L3JlZi10eXBlPjxjb250
cmlidXRvcnM+PGF1dGhvcnM+PGF1dGhvcj5DYWNoZWxpbiwgRmFyeSBNPC9hdXRob3I+PGF1dGhv
cj5SZWJlY2ssIFJhbW9uYTwvYXV0aG9yPjxhdXRob3I+VmVpc2VsLCBDYXRoZXJpbmU8L2F1dGhv
cj48YXV0aG9yPlN0cmllZ2Vs4oCQTW9vcmUsIFJ1dGggSDwvYXV0aG9yPjwvYXV0aG9ycz48L2Nv
bnRyaWJ1dG9ycz48dGl0bGVzPjx0aXRsZT5CYXJyaWVycyB0byB0cmVhdG1lbnQgZm9yIGVhdGlu
ZyBkaXNvcmRlcnMgYW1vbmcgZXRobmljYWxseSBkaXZlcnNlIHdvbWVuPC90aXRsZT48c2Vjb25k
YXJ5LXRpdGxlPkludGVybmF0aW9uYWwgSm91cm5hbCBvZiBFYXRpbmcgRGlzb3JkZXJzPC9zZWNv
bmRhcnktdGl0bGU+PC90aXRsZXM+PHBlcmlvZGljYWw+PGZ1bGwtdGl0bGU+SW50ZXJuYXRpb25h
bCBKb3VybmFsIG9mIEVhdGluZyBEaXNvcmRlcnM8L2Z1bGwtdGl0bGU+PC9wZXJpb2RpY2FsPjxw
YWdlcz4yNjktMjc4PC9wYWdlcz48dm9sdW1lPjMwPC92b2x1bWU+PG51bWJlcj4zPC9udW1iZXI+
PGtleXdvcmRzPjxrZXl3b3JkPmJhcnJpZXJzIHRvIHRyZWF0bWVudDwva2V5d29yZD48a2V5d29y
ZD5lYXRpbmcgZGlzb3JkZXJzPC9rZXl3b3JkPjxrZXl3b3JkPmV0aG5pY2l0eTwva2V5d29yZD48
a2V5d29yZD50cmVhdG1lbnQgc2Vla2luZzwva2V5d29yZD48L2tleXdvcmRzPjxkYXRlcz48eWVh
cj4yMDAxPC95ZWFyPjwvZGF0ZXM+PGlzYm4+MDI3Ni0zNDc4PC9pc2JuPjx1cmxzPjwvdXJscz48
L3JlY29yZD48L0NpdGU+PENpdGU+PEF1dGhvcj5Tb25uZXZpbGxlPC9BdXRob3I+PFllYXI+MjAx
ODwvWWVhcj48UmVjTnVtPjcyMDg8L1JlY051bT48cmVjb3JkPjxyZWMtbnVtYmVyPjcyMDg8L3Jl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L2VhdC4yMjg0NjwvZWxlY3Ryb25pYy1yZXNvdXJjZS1udW0+PC9yZWNvcmQ+PC9DaXRlPjxDaXRl
PjxBdXRob3I+RXZhbnM8L0F1dGhvcj48WWVhcj4yMDExPC9ZZWFyPjxSZWNOdW0+ODM4ODwvUmVj
TnVtPjxyZWNvcmQ+PHJlYy1udW1iZXI+ODM4ODwvcmVjLW51bWJlcj48Zm9yZWlnbi1rZXlzPjxr
ZXkgYXBwPSJFTiIgZGItaWQ9InZ2MnM5cmQ5cHJ6cjlsZXc1dHY1MnJ3ZGU5cmFyZDJ0NTJydCIg
dGltZXN0YW1wPSIxNjk4MjQ2NTQxIj44Mzg4PC9rZXk+PC9mb3JlaWduLWtleXM+PHJlZi10eXBl
IG5hbWU9IkpvdXJuYWwgQXJ0aWNsZSI+MTc8L3JlZi10eXBlPjxjb250cmlidXRvcnM+PGF1dGhv
cnM+PGF1dGhvcj5FdmFucywgRS4gSi48L2F1dGhvcj48YXV0aG9yPkhheSwgUC4gSi48L2F1dGhv
cj48YXV0aG9yPk1vbmQsIEouPC9hdXRob3I+PGF1dGhvcj5QYXh0b24sIFMuIEouPC9hdXRob3I+
PGF1dGhvcj5RdWlyaywgRi48L2F1dGhvcj48YXV0aG9yPlJvZGdlcnMsIEIuPC9hdXRob3I+PGF1
dGhvcj5KaGFqaiwgQS4gSy48L2F1dGhvcj48YXV0aG9yPlNhd29uaWV3c2thLCBNLiBBLjwvYXV0
aG9yPjwvYXV0aG9ycz48L2NvbnRyaWJ1dG9ycz48YXV0aC1hZGRyZXNzPkRlcGFydG1lbnQgb2Yg
RGV2ZWxvcG1lbnRhbCBEaXNhYmlsaXR5IGFuZCBOZXVyb3BzeWNoaWF0cnksIFNjaG9vbCBvZiBQ
c3ljaGlhdHJ5LCBVbml2ZXJzaXR5IG9mIE5ldyBTb3V0aCBXYWxlcywgU3lkbmV5LCBBdXN0cmFs
aWEuPC9hdXRoLWFkZHJlc3M+PHRpdGxlcz48dGl0bGU+QmFycmllcnMgdG8gaGVscC1zZWVraW5n
IGluIHlvdW5nIHdvbWVuIHdpdGggZWF0aW5nIGRpc29yZGVyczogYSBxdWFsaXRhdGl2ZSBleHBs
b3JhdGlvbiBpbiBhIGxvbmdpdHVkaW5hbCBjb21tdW5pdHkgc3VydmV5PC90aXRsZT48c2Vjb25k
YXJ5LXRpdGxlPkVhdCBEaXNvcmQ8L3NlY29uZGFyeS10aXRsZT48L3RpdGxlcz48cGVyaW9kaWNh
bD48ZnVsbC10aXRsZT5FYXQgRGlzb3JkPC9mdWxsLXRpdGxlPjxhYmJyLTE+RWF0aW5nIGRpc29y
ZGVyczwvYWJici0xPjwvcGVyaW9kaWNhbD48cGFnZXM+MjcwLTg1PC9wYWdlcz48dm9sdW1lPjE5
PC92b2x1bWU+PG51bWJlcj4zPC9udW1iZXI+PGVkaXRpb24+MjAxMS8wNC8yNjwvZWRpdGlvbj48
a2V5d29yZHM+PGtleXdvcmQ+QWR1bHQ8L2tleXdvcmQ+PGtleXdvcmQ+KkF0dGl0dWRlIHRvIEhl
YWx0aDwva2V5d29yZD48a2V5d29yZD5CdWxpbWlhL3BzeWNob2xvZ3k8L2tleXdvcmQ+PGtleXdv
cmQ+RmVlZGluZyBhbmQgRWF0aW5nIERpc29yZGVycy8qcHN5Y2hvbG9neTwva2V5d29yZD48a2V5
d29yZD5GZW1hbGU8L2tleXdvcmQ+PGtleXdvcmQ+SHVtYW5zPC9rZXl3b3JkPjxrZXl3b3JkPkxv
bmdpdHVkaW5hbCBTdHVkaWVzPC9rZXl3b3JkPjxrZXl3b3JkPlJlc2lkZW5jZSBDaGFyYWN0ZXJp
c3RpY3M8L2tleXdvcmQ+PGtleXdvcmQ+KlNvY2lhbCBQZXJjZXB0aW9uPC9rZXl3b3JkPjxrZXl3
b3JkPlN1cnZleXMgYW5kIFF1ZXN0aW9ubmFpcmVzPC9rZXl3b3JkPjxrZXl3b3JkPldvbWVuLypw
c3ljaG9sb2d5PC9rZXl3b3JkPjxrZXl3b3JkPllvdW5nIEFkdWx0PC9rZXl3b3JkPjwva2V5d29y
ZHM+PGRhdGVzPjx5ZWFyPjIwMTE8L3llYXI+PHB1Yi1kYXRlcz48ZGF0ZT5NYXktSnVuPC9kYXRl
PjwvcHViLWRhdGVzPjwvZGF0ZXM+PGlzYm4+MTA2NC0wMjY2PC9pc2JuPjxhY2Nlc3Npb24tbnVt
PjIxNTE2NTUxPC9hY2Nlc3Npb24tbnVtPjx1cmxzPjwvdXJscz48ZWxlY3Ryb25pYy1yZXNvdXJj
ZS1udW0+MTAuMTA4MC8xMDY0MDI2Ni4yMDExLjU2NjE1MjwvZWxlY3Ryb25pYy1yZXNvdXJjZS1u
dW0+PHJlbW90ZS1kYXRhYmFzZS1wcm92aWRlcj5OTE08L3JlbW90ZS1kYXRhYmFzZS1wcm92aWRl
cj48bGFuZ3VhZ2U+ZW5nPC9sYW5ndWFnZT48L3JlY29yZD48L0NpdGU+PENpdGU+PEF1dGhvcj5C
aWxpxIc8L0F1dGhvcj48WWVhcj4yMDIwPC9ZZWFyPjxSZWNOdW0+Nzk1MTwvUmVjTnVtPjxyZWNv
cmQ+PHJlYy1udW1iZXI+Nzk1MTwvcmVjLW51bWJlcj48Zm9yZWlnbi1rZXlzPjxrZXkgYXBwPSJF
TiIgZGItaWQ9InZ2MnM5cmQ5cHJ6cjlsZXc1dHY1MnJ3ZGU5cmFyZDJ0NTJydCIgdGltZXN0YW1w
PSIxNjkzNjk0NjU5Ij43OTUxPC9rZXk+PC9mb3JlaWduLWtleXM+PHJlZi10eXBlIG5hbWU9IkJv
b2sgU2VjdGlvbiI+NTwvcmVmLXR5cGU+PGNvbnRyaWJ1dG9ycz48YXV0aG9ycz48YXV0aG9yPkJp
bGnEhywgU2FsbHk8L2F1dGhvcj48YXV0aG9yPlNhbmRlciwgSm9oYW5uYTwvYXV0aG9yPjxhdXRo
b3I+QmF1ZXIsIFN0ZXBoYW5pZTwvYXV0aG9yPjwvYXV0aG9ycz48c2Vjb25kYXJ5LWF1dGhvcnM+
PGF1dGhvcj5GcmFuaywgR3VpZG8gSy4gVy48L2F1dGhvcj48YXV0aG9yPkJlcm5lciwgTGF1cmEg
QS48L2F1dGhvcj48L3NlY29uZGFyeS1hdXRob3JzPjwvY29udHJpYnV0b3JzPjx0aXRsZXM+PHRp
dGxlPk92ZXJjb21pbmcgQmFycmllcnMgdG8gdGhlIFRyZWF0bWVudCBvZiBCaW5nZSBFYXRpbmc8
L3RpdGxlPjxzZWNvbmRhcnktdGl0bGU+QmluZ2UgRWF0aW5nOiBBIFRyYW5zZGlhZ25vc3RpYyBQ
c3ljaG9wYXRob2xvZ3k8L3NlY29uZGFyeS10aXRsZT48L3RpdGxlcz48cGFnZXM+MzExLTMyMTwv
cGFnZXM+PGRhdGVzPjx5ZWFyPjIwMjA8L3llYXI+PHB1Yi1kYXRlcz48ZGF0ZT4yMDIwLy88L2Rh
dGU+PC9wdWItZGF0ZXM+PC9kYXRlcz48cHViLWxvY2F0aW9uPkNoYW08L3B1Yi1sb2NhdGlvbj48
cHVibGlzaGVyPlNwcmluZ2VyIEludGVybmF0aW9uYWwgUHVibGlzaGluZzwvcHVibGlzaGVyPjxp
c2JuPjk3OC0zLTAzMC00MzU2Mi0yPC9pc2JuPjx1cmxzPjxyZWxhdGVkLXVybHM+PHVybD5odHRw
czovL2RvaS5vcmcvMTAuMTAwNy85NzgtMy0wMzAtNDM1NjItMl8yMjwvdXJsPjwvcmVsYXRlZC11
cmxzPjwvdXJscz48ZWxlY3Ryb25pYy1yZXNvdXJjZS1udW0+MTAuMTAwNy85NzgtMy0wMzAtNDM1
NjItMl8yMjwvZWxlY3Ryb25pYy1yZXNvdXJjZS1udW0+PC9yZWNvcmQ+PC9DaXRlPjxDaXRlPjxB
dXRob3I+TmV5bGFuZDwvQXV0aG9yPjxZZWFyPjIwMTk8L1llYXI+PFJlY051bT44MzIzPC9SZWNO
dW0+PHJlY29yZD48cmVjLW51bWJlcj44MzIzPC9yZWMtbnVtYmVyPjxmb3JlaWduLWtleXM+PGtl
eSBhcHA9IkVOIiBkYi1pZD0idnYyczlyZDlwcnpyOWxldzV0djUycndkZTlyYXJkMnQ1MnJ0IiB0
aW1lc3RhbXA9IjE2OTc2NjQxMjUiPjgzMjM8L2tleT48L2ZvcmVpZ24ta2V5cz48cmVmLXR5cGUg
bmFtZT0iSm91cm5hbCBBcnRpY2xlIj4xNzwvcmVmLXR5cGU+PGNvbnRyaWJ1dG9ycz48YXV0aG9y
cz48YXV0aG9yPk5leWxhbmQsIE0uIEsuIEguPC9hdXRob3I+PGF1dGhvcj5CYXJkb25lLUNvbmUs
IEEuIE0uPC9hdXRob3I+PC9hdXRob3JzPjwvY29udHJpYnV0b3JzPjxhdXRoLWFkZHJlc3M+YSBE
ZXBhcnRtZW50IG9mIFBzeWNob2xvZ3kgYW5kIE5ldXJvc2NpZW5jZSAsIFVuaXZlcnNpdHkgb2Yg
Tm9ydGggQ2Fyb2xpbmEgLCBDaGFwZWwgSGlsbCAsIE5DICwgVVNBLjwvYXV0aC1hZGRyZXNzPjx0
aXRsZXM+PHRpdGxlPlRyZWF0bWVudCBleHBlcmllbmNlcyBvZiBMYXRpbmFzIHdpdGggY3VycmVu
dCBvciBwYXN0IGJpbmdlIGVhdGluZyBkaXNvcmRlciBhbmQvb3IgYnVsaW1pYSBuZXJ2b3NhPC90
aXRsZT48c2Vjb25kYXJ5LXRpdGxlPkVhdCBEaXNvcmQ8L3NlY29uZGFyeS10aXRsZT48L3RpdGxl
cz48cGVyaW9kaWNhbD48ZnVsbC10aXRsZT5FYXQgRGlzb3JkPC9mdWxsLXRpdGxlPjxhYmJyLTE+
RWF0aW5nIGRpc29yZGVyczwvYWJici0xPjwvcGVyaW9kaWNhbD48cGFnZXM+MjUzLTI2NTwvcGFn
ZXM+PHZvbHVtZT4yNzwvdm9sdW1lPjxudW1iZXI+MjwvbnVtYmVyPjxlZGl0aW9uPjIwMTkvMDUv
MTY8L2VkaXRpb24+PGtleXdvcmRzPjxrZXl3b3JkPkFkdWx0PC9rZXl3b3JkPjxrZXl3b3JkPkJp
bmdlLUVhdGluZyBEaXNvcmRlci8qdGhlcmFweTwva2V5d29yZD48a2V5d29yZD5CdWxpbWlhIE5l
cnZvc2EvKnRoZXJhcHk8L2tleXdvcmQ+PGtleXdvcmQ+RmVtYWxlPC9rZXl3b3JkPjxrZXl3b3Jk
Pkhpc3BhbmljIG9yIExhdGluby8qcHN5Y2hvbG9neTwva2V5d29yZD48a2V5d29yZD5IdW1hbnM8
L2tleXdvcmQ+PGtleXdvcmQ+UHN5Y2hvbG9neTwva2V5d29yZD48a2V5d29yZD5Qc3ljaG90aGVy
YXB5LCBHcm91cDwva2V5d29yZD48a2V5d29yZD5Tb2NpYWwgU3RpZ21hPC9rZXl3b3JkPjxrZXl3
b3JkPlN1cnZleXMgYW5kIFF1ZXN0aW9ubmFpcmVzPC9rZXl3b3JkPjxrZXl3b3JkPkhpc3Bhbmlj
PC9rZXl3b3JkPjxrZXl3b3JkPkhpc3DDoW5pY2E8L2tleXdvcmQ+PGtleXdvcmQ+TGF0aW5hczwv
a2V5d29yZD48a2V5d29yZD5kaXNwYXJpZGFkZXMgZW4gbGEgYXRlbmNpw7NuIG3DqWRpY2E8L2tl
eXdvcmQ+PGtleXdvcmQ+ZWF0aW5nIGRpc29yZGVyPC9rZXl3b3JkPjxrZXl3b3JkPmhlYWx0aCBj
YXJlIGRpc3Bhcml0aWVzPC9rZXl3b3JkPjxrZXl3b3JkPnRyYXN0b3JubyBkZSBsYSBjb25kdWN0
YSBhbGltZW50YXJpYTwva2V5d29yZD48a2V5d29yZD50cmF0YW1pZW50bzwva2V5d29yZD48a2V5
d29yZD50cmVhdG1lbnQ8L2tleXdvcmQ+PC9rZXl3b3Jkcz48ZGF0ZXM+PHllYXI+MjAxOTwveWVh
cj48cHViLWRhdGVzPjxkYXRlPk1hci1BcHI8L2RhdGU+PC9wdWItZGF0ZXM+PC9kYXRlcz48aXNi
bj4xMDY0LTAyNjY8L2lzYm4+PGFjY2Vzc2lvbi1udW0+MzEwODQ0Mjc8L2FjY2Vzc2lvbi1udW0+
PHVybHM+PC91cmxzPjxlbGVjdHJvbmljLXJlc291cmNlLW51bT4xMC4xMDgwLzEwNjQwMjY2LjIw
MTkuMTU5MTgyNzwvZWxlY3Ryb25pYy1yZXNvdXJjZS1udW0+PHJlbW90ZS1kYXRhYmFzZS1wcm92
aWRlcj5OTE08L3JlbW90ZS1kYXRhYmFzZS1wcm92aWRlcj48bGFuZ3VhZ2U+ZW5nPC9sYW5ndWFn
ZT48L3JlY29yZD48L0NpdGU+PENpdGU+PEF1dGhvcj5CZWNrZXI8L0F1dGhvcj48WWVhcj4yMDEw
PC9ZZWFyPjxSZWNOdW0+ODM0NTwvUmVjTnVtPjxyZWNvcmQ+PHJlYy1udW1iZXI+ODM0NTwvcmVj
LW51bWJlcj48Zm9yZWlnbi1rZXlzPjxrZXkgYXBwPSJFTiIgZGItaWQ9InZ2MnM5cmQ5cHJ6cjls
ZXc1dHY1MnJ3ZGU5cmFyZDJ0NTJydCIgdGltZXN0YW1wPSIxNjk3NzMwNzY4Ij44MzQ1PC9rZXk+
PC9mb3JlaWduLWtleXM+PHJlZi10eXBlIG5hbWU9IkpvdXJuYWwgQXJ0aWNsZSI+MTc8L3JlZi10
eXBlPjxjb250cmlidXRvcnM+PGF1dGhvcnM+PGF1dGhvcj5CZWNrZXIsIEFubmUgRTwvYXV0aG9y
PjxhdXRob3I+SGFkbGV5IEFycmluZGVsbCwgQWRyaWVubmU8L2F1dGhvcj48YXV0aG9yPlBlcmxv
ZSwgQWxleGFuZHJhPC9hdXRob3I+PGF1dGhvcj5GYXksIEtyaXN0ZW48L2F1dGhvcj48YXV0aG9y
PlN0cmllZ2Vs4oCQTW9vcmUsIFJ1dGggSDwvYXV0aG9yPjwvYXV0aG9ycz48L2NvbnRyaWJ1dG9y
cz48dGl0bGVzPjx0aXRsZT5BIHF1YWxpdGF0aXZlIHN0dWR5IG9mIHBlcmNlaXZlZCBzb2NpYWwg
YmFycmllcnMgdG8gY2FyZSBmb3IgZWF0aW5nIGRpc29yZGVyczogcGVyc3BlY3RpdmVzIGZyb20g
ZXRobmljYWxseSBkaXZlcnNlIGhlYWx0aCBjYXJlIGNvbnN1bWVyczwvdGl0bGU+PHNlY29uZGFy
eS10aXRsZT5JbnRlcm5hdGlvbmFsIEpvdXJuYWwgb2YgRWF0aW5nIERpc29yZGVyczwvc2Vjb25k
YXJ5LXRpdGxlPjwvdGl0bGVzPjxwZXJpb2RpY2FsPjxmdWxsLXRpdGxlPkludGVybmF0aW9uYWwg
Sm91cm5hbCBvZiBFYXRpbmcgRGlzb3JkZXJzPC9mdWxsLXRpdGxlPjwvcGVyaW9kaWNhbD48cGFn
ZXM+NjMzLTY0NzwvcGFnZXM+PHZvbHVtZT40Mzwvdm9sdW1lPjxudW1iZXI+NzwvbnVtYmVyPjxk
YXRlcz48eWVhcj4yMDEwPC95ZWFyPjwvZGF0ZXM+PGlzYm4+MDI3Ni0zNDc4PC9pc2JuPjx1cmxz
PjwvdXJscz48L3JlY29yZD48L0NpdGU+PENpdGU+PEF1dGhvcj5BbGk8L0F1dGhvcj48WWVhcj4y
MDE3PC9ZZWFyPjxSZWNOdW0+ODQ4MDwvUmVjTnVtPjxyZWNvcmQ+PHJlYy1udW1iZXI+ODQ4MDwv
cmVjLW51bWJlcj48Zm9yZWlnbi1rZXlzPjxrZXkgYXBwPSJFTiIgZGItaWQ9InZ2MnM5cmQ5cHJ6
cjlsZXc1dHY1MnJ3ZGU5cmFyZDJ0NTJydCIgdGltZXN0YW1wPSIxNzAxODA0MjgwIj44NDgwPC9r
ZXk+PC9mb3JlaWduLWtleXM+PHJlZi10eXBlIG5hbWU9IkpvdXJuYWwgQXJ0aWNsZSI+MTc8L3Jl
Zi10eXBlPjxjb250cmlidXRvcnM+PGF1dGhvcnM+PGF1dGhvcj5BbGksIEsuPC9hdXRob3I+PGF1
dGhvcj5GYXJyZXIsIEwuPC9hdXRob3I+PGF1dGhvcj5GYXNzbmFjaHQsIEQuIEIuPC9hdXRob3I+
PGF1dGhvcj5HdWxsaXZlciwgQS48L2F1dGhvcj48YXV0aG9yPkJhdWVyLCBTLjwvYXV0aG9yPjxh
dXRob3I+R3JpZmZpdGhzLCBLLiBNLjwvYXV0aG9yPjwvYXV0aG9ycz48L2NvbnRyaWJ1dG9ycz48
YXV0aC1hZGRyZXNzPkNlbnRyZSBmb3IgTWVudGFsIEhlYWx0aCBSZXNlYXJjaCwgdGhlIEF1c3Ry
YWxpYW4gTmF0aW9uYWwgVW5pdmVyc2l0eSwgQ2FuYmVycmEsIEF1c3RyYWxpYS4mI3hEO1Jlc2Vh
cmNoIFNjaG9vbCBvZiBQc3ljaG9sb2d5LCB0aGUgQXVzdHJhbGlhbiBOYXRpb25hbCBVbml2ZXJz
aXR5LCBDYW5iZXJyYSwgQXVzdHJhbGlhLiYjeEQ7Q2VudGVyIGZvciBQc3ljaG90aGVyYXB5IFJl
c2VhcmNoLCBVbml2ZXJzaXR5IEhvc3BpdGFsIEhlaWRlbGJlcmcsIEhlaWRlbGJlcmcsIEdlcm1h
bnkuPC9hdXRoLWFkZHJlc3M+PHRpdGxlcz48dGl0bGU+UGVyY2VpdmVkIGJhcnJpZXJzIGFuZCBm
YWNpbGl0YXRvcnMgdG93YXJkcyBoZWxwLXNlZWtpbmcgZm9yIGVhdGluZyBkaXNvcmRlcnM6IEEg
c3lzdGVtYXRpYyByZXZpZXc8L3RpdGxlPjxzZWNvbmRhcnktdGl0bGU+SW50IEogRWF0IERpc29y
ZDwvc2Vjb25kYXJ5LXRpdGxlPjwvdGl0bGVzPjxwZXJpb2RpY2FsPjxmdWxsLXRpdGxlPkludCBK
IEVhdCBEaXNvcmQ8L2Z1bGwtdGl0bGU+PGFiYnItMT5UaGUgSW50ZXJuYXRpb25hbCBqb3VybmFs
IG9mIGVhdGluZyBkaXNvcmRlcnM8L2FiYnItMT48L3BlcmlvZGljYWw+PHBhZ2VzPjktMjE8L3Bh
Z2VzPjx2b2x1bWU+NTA8L3ZvbHVtZT48bnVtYmVyPjE8L251bWJlcj48ZWRpdGlvbj4yMDE2LzA4
LzE3PC9lZGl0aW9uPjxrZXl3b3Jkcz48a2V5d29yZD4qRGVuaWFsLCBQc3ljaG9sb2dpY2FsPC9r
ZXl3b3JkPjxrZXl3b3JkPkZlZWRpbmcgYW5kIEVhdGluZyBEaXNvcmRlcnMvcHJldmVudGlvbiAm
YW1wOyBjb250cm9sLypwc3ljaG9sb2d5L3RoZXJhcHk8L2tleXdvcmQ+PGtleXdvcmQ+RmVtYWxl
PC9rZXl3b3JkPjxrZXl3b3JkPkhlYWx0aCBFZHVjYXRpb24vbWV0aG9kczwva2V5d29yZD48a2V5
d29yZD5IdW1hbnM8L2tleXdvcmQ+PGtleXdvcmQ+UGF0aWVudCBBY2NlcHRhbmNlIG9mIEhlYWx0
aCBDYXJlLypwc3ljaG9sb2d5PC9rZXl3b3JkPjxrZXl3b3JkPipTaGFtZTwva2V5d29yZD48a2V5
d29yZD4qU29jaWFsIFN0aWdtYTwva2V5d29yZD48a2V5d29yZD4qbWVudGFsIGhlYWx0aDwva2V5
d29yZD48a2V5d29yZD4qcHJldmVudGlvbiBhbmQgZWFybHkgaW50ZXJ2ZW50aW9uPC9rZXl3b3Jk
PjxrZXl3b3JkPip0cmVhdG1lbnQgc2Vla2luZzwva2V5d29yZD48a2V5d29yZD4qeW91bmcgcGVv
cGxlIGF0IHJpc2s8L2tleXdvcmQ+PC9rZXl3b3Jkcz48ZGF0ZXM+PHllYXI+MjAxNzwveWVhcj48
cHViLWRhdGVzPjxkYXRlPkphbjwvZGF0ZT48L3B1Yi1kYXRlcz48L2RhdGVzPjxpc2JuPjAyNzYt
MzQ3ODwvaXNibj48YWNjZXNzaW9uLW51bT4yNzUyNjY0MzwvYWNjZXNzaW9uLW51bT48dXJscz48
L3VybHM+PGVsZWN0cm9uaWMtcmVzb3VyY2UtbnVtPjEwLjEwMDIvZWF0LjIyNTk4PC9lbGVjdHJv
bmljLXJlc291cmNlLW51bT48cmVtb3RlLWRhdGFiYXNlLXByb3ZpZGVyPk5MTTwvcmVtb3RlLWRh
dGFiYXNlLXByb3ZpZGVyPjxsYW5ndWFnZT5lbmc8L2xhbmd1YWdlPjwvcmVjb3JkPjwvQ2l0ZT48
Q2l0ZT48QXV0aG9yPlJleWVzLVJvZHLDrWd1ZXo8L0F1dGhvcj48WWVhcj4yMDEzPC9ZZWFyPjxS
ZWNOdW0+ODQ4NzwvUmVjTnVtPjxyZWNvcmQ+PHJlYy1udW1iZXI+ODQ4NzwvcmVjLW51bWJlcj48
Zm9yZWlnbi1rZXlzPjxrZXkgYXBwPSJFTiIgZGItaWQ9InZ2MnM5cmQ5cHJ6cjlsZXc1dHY1MnJ3
ZGU5cmFyZDJ0NTJydCIgdGltZXN0YW1wPSIxNzAxODE0MDgzIj44NDg3PC9rZXk+PC9mb3JlaWdu
LWtleXM+PHJlZi10eXBlIG5hbWU9IkpvdXJuYWwgQXJ0aWNsZSI+MTc8L3JlZi10eXBlPjxjb250
cmlidXRvcnM+PGF1dGhvcnM+PGF1dGhvcj5SZXllcy1Sb2Ryw61ndWV6LCBNYWUgTHlubjwvYXV0
aG9yPjxhdXRob3I+UmFtw61yZXosIEp1YW5pdGE8L2F1dGhvcj48YXV0aG9yPkRhdmlzLCBLZW5k
cmE8L2F1dGhvcj48YXV0aG9yPlBhdHJpY2UsIEtlc2hhPC9hdXRob3I+PGF1dGhvcj5CdWxpaywg
Q3ludGhpYSBNPC9hdXRob3I+PC9hdXRob3JzPjwvY29udHJpYnV0b3JzPjx0aXRsZXM+PHRpdGxl
PkV4cGxvcmluZyBiYXJyaWVycyBhbmQgZmFjaWxpdGF0b3JzIGluIGVhdGluZyBkaXNvcmRlcnMg
dHJlYXRtZW50IGFtb25nIExhdGluYXMgaW4gdGhlIFVuaXRlZCBTdGF0ZXM8L3RpdGxlPjxzZWNv
bmRhcnktdGl0bGU+Sm91cm5hbCBvZiBMYXRpbmEvbyBwc3ljaG9sb2d5PC9zZWNvbmRhcnktdGl0
bGU+PC90aXRsZXM+PHBlcmlvZGljYWw+PGZ1bGwtdGl0bGU+Sm91cm5hbCBvZiBMYXRpbmEvbyBw
c3ljaG9sb2d5PC9mdWxsLXRpdGxlPjwvcGVyaW9kaWNhbD48cGFnZXM+MTEyPC9wYWdlcz48dm9s
dW1lPjE8L3ZvbHVtZT48bnVtYmVyPjI8L251bWJlcj48ZGF0ZXM+PHllYXI+MjAxMzwveWVhcj48
L2RhdGVzPjxpc2JuPjIxNjMtMDA3MDwvaXNibj48dXJscz48L3VybHM+PC9yZWNvcmQ+PC9DaXRl
PjxDaXRlPjxBdXRob3I+SGVwd29ydGg8L0F1dGhvcj48WWVhcj4yMDA3PC9ZZWFyPjxSZWNOdW0+
ODQ4ODwvUmVjTnVtPjxyZWNvcmQ+PHJlYy1udW1iZXI+ODQ4ODwvcmVjLW51bWJlcj48Zm9yZWln
bi1rZXlzPjxrZXkgYXBwPSJFTiIgZGItaWQ9InZ2MnM5cmQ5cHJ6cjlsZXc1dHY1MnJ3ZGU5cmFy
ZDJ0NTJydCIgdGltZXN0YW1wPSIxNzAxODE0NzkxIj44NDg4PC9rZXk+PC9mb3JlaWduLWtleXM+
PHJlZi10eXBlIG5hbWU9IkpvdXJuYWwgQXJ0aWNsZSI+MTc8L3JlZi10eXBlPjxjb250cmlidXRv
cnM+PGF1dGhvcnM+PGF1dGhvcj5IZXB3b3J0aCwgTmF0YXNoYTwvYXV0aG9yPjxhdXRob3I+UGF4
dG9uLCBTdXNhbiBKPC9hdXRob3I+PC9hdXRob3JzPjwvY29udHJpYnV0b3JzPjx0aXRsZXM+PHRp
dGxlPlBhdGh3YXlzIHRvIGhlbHDigJBzZWVraW5nIGluIGJ1bGltaWEgbmVydm9zYSBhbmQgYmlu
Z2UgZWF0aW5nIHByb2JsZW1zOiBBIGNvbmNlcHQgbWFwcGluZyBhcHByb2FjaDwvdGl0bGU+PHNl
Y29uZGFyeS10aXRsZT5JbnRlcm5hdGlvbmFsIGpvdXJuYWwgb2YgZWF0aW5nIGRpc29yZGVyczwv
c2Vjb25kYXJ5LXRpdGxlPjwvdGl0bGVzPjxwZXJpb2RpY2FsPjxmdWxsLXRpdGxlPkludGVybmF0
aW9uYWwgSm91cm5hbCBvZiBFYXRpbmcgRGlzb3JkZXJzPC9mdWxsLXRpdGxlPjwvcGVyaW9kaWNh
bD48cGFnZXM+NDkzLTUwNDwvcGFnZXM+PHZvbHVtZT40MDwvdm9sdW1lPjxudW1iZXI+NjwvbnVt
YmVyPjxkYXRlcz48eWVhcj4yMDA3PC95ZWFyPjwvZGF0ZXM+PGlzYm4+MDI3Ni0zNDc4PC9pc2Ju
Pjx1cmxzPjwvdXJscz48L3JlY29yZD48L0NpdGU+PENpdGU+PEF1dGhvcj5Jbm5lczwvQXV0aG9y
PjxZZWFyPjIwMTc8L1llYXI+PFJlY051bT44NDg5PC9SZWNOdW0+PHJlY29yZD48cmVjLW51bWJl
cj44NDg5PC9yZWMtbnVtYmVyPjxmb3JlaWduLWtleXM+PGtleSBhcHA9IkVOIiBkYi1pZD0idnYy
czlyZDlwcnpyOWxldzV0djUycndkZTlyYXJkMnQ1MnJ0IiB0aW1lc3RhbXA9IjE3MDE4MTUwMTki
Pjg0ODk8L2tleT48L2ZvcmVpZ24ta2V5cz48cmVmLXR5cGUgbmFtZT0iSm91cm5hbCBBcnRpY2xl
Ij4xNzwvcmVmLXR5cGU+PGNvbnRyaWJ1dG9ycz48YXV0aG9ycz48YXV0aG9yPklubmVzLCBOLiBU
LjwvYXV0aG9yPjxhdXRob3I+Q2xvdWdoLCBCLiBBLjwvYXV0aG9yPjxhdXRob3I+Q2FzZXksIEwu
IE0uPC9hdXRob3I+PC9hdXRob3JzPjwvY29udHJpYnV0b3JzPjxhdXRoLWFkZHJlc3M+YSBTY2hv
b2wgb2YgQXBwbGllZCBQc3ljaG9sb2d5ICwgR3JpZmZpdGggVW5pdmVyc2l0eSAsIE1vdW50IEdy
YXZhdHQgLCBRdWVlbnNsYW5kICwgQXVzdHJhbGlhLiYjeEQ7YiBTY2hvb2wgb2YgUHN5Y2hvbG9n
eSBhbmQgQ291bnNlbGxpbmcsIEluc3RpdHV0ZSBmb3IgUmVzaWxpZW50IFJlZ2lvbnMgLCBVbml2
ZXJzaXR5IG9mIFNvdXRoZXJuIFF1ZWVuc2xhbmQgLCBTcHJpbmdmaWVsZCAsIFF1ZWVuc2xhbmQg
LCBBdXN0cmFsaWEuJiN4RDtjIE1lbnppZXMgSGVhbHRoIEluc3RpdHV0ZSBRdWVlbnNsYW5kICwg
TW91bnQgR3JhdmF0dCAsIFF1ZWVuc2xhbmQgLCBBdXN0cmFsaWEuPC9hdXRoLWFkZHJlc3M+PHRp
dGxlcz48dGl0bGU+QXNzZXNzaW5nIHRyZWF0bWVudCBiYXJyaWVycyBpbiBlYXRpbmcgZGlzb3Jk
ZXJzOiBBIHN5c3RlbWF0aWMgcmV2aWV3PC90aXRsZT48c2Vjb25kYXJ5LXRpdGxlPkVhdCBEaXNv
cmQ8L3NlY29uZGFyeS10aXRsZT48L3RpdGxlcz48cGVyaW9kaWNhbD48ZnVsbC10aXRsZT5FYXQg
RGlzb3JkPC9mdWxsLXRpdGxlPjxhYmJyLTE+RWF0aW5nIGRpc29yZGVyczwvYWJici0xPjwvcGVy
aW9kaWNhbD48cGFnZXM+MS0yMTwvcGFnZXM+PHZvbHVtZT4yNTwvdm9sdW1lPjxudW1iZXI+MTwv
bnVtYmVyPjxlZGl0aW9uPjIwMTYvMDgvMDQ8L2VkaXRpb24+PGtleXdvcmRzPjxrZXl3b3JkPkZl
ZWRpbmcgYW5kIEVhdGluZyBEaXNvcmRlcnMvKnRoZXJhcHk8L2tleXdvcmQ+PGtleXdvcmQ+SGVh
bHRoIFNlcnZpY2VzIEFjY2Vzc2liaWxpdHkvKnN0YXRpc3RpY3MgJmFtcDsgbnVtZXJpY2FsIGRh
dGE8L2tleXdvcmQ+PGtleXdvcmQ+SGVhbHRoIFNlcnZpY2VzIFJlc2VhcmNoLypzdGF0aXN0aWNz
ICZhbXA7IG51bWVyaWNhbCBkYXRhPC9rZXl3b3JkPjxrZXl3b3JkPkh1bWFuczwva2V5d29yZD48
L2tleXdvcmRzPjxkYXRlcz48eWVhcj4yMDE3PC95ZWFyPjxwdWItZGF0ZXM+PGRhdGU+SmFuLUZl
YjwvZGF0ZT48L3B1Yi1kYXRlcz48L2RhdGVzPjxpc2JuPjEwNjQtMDI2NjwvaXNibj48YWNjZXNz
aW9uLW51bT4yNzQ4NTM3NTwvYWNjZXNzaW9uLW51bT48dXJscz48L3VybHM+PGVsZWN0cm9uaWMt
cmVzb3VyY2UtbnVtPjEwLjEwODAvMTA2NDAyNjYuMjAxNi4xMjA3NDU1PC9lbGVjdHJvbmljLXJl
c291cmNlLW51bT48cmVtb3RlLWRhdGFiYXNlLXByb3ZpZGVyPk5MTTwvcmVtb3RlLWRhdGFiYXNl
LXByb3ZpZGVyPjxsYW5ndWFnZT5lbmc8L2xhbmd1YWdlPjwvcmVjb3JkPjwvQ2l0ZT48L0VuZE5v
dGU+
</w:fldData>
              </w:fldChar>
            </w:r>
            <w:r w:rsidR="00CF3DBA">
              <w:rPr>
                <w:i/>
                <w:iCs/>
              </w:rPr>
              <w:instrText xml:space="preserve"> ADDIN EN.CITE.DATA </w:instrText>
            </w:r>
            <w:r w:rsidR="00CF3DBA">
              <w:rPr>
                <w:i/>
                <w:iCs/>
              </w:rPr>
            </w:r>
            <w:r w:rsidR="00CF3DBA">
              <w:rPr>
                <w:i/>
                <w:iCs/>
              </w:rPr>
              <w:fldChar w:fldCharType="end"/>
            </w:r>
            <w:r w:rsidRPr="00BB2460">
              <w:rPr>
                <w:i/>
                <w:iCs/>
              </w:rPr>
            </w:r>
            <w:r w:rsidRPr="00BB2460">
              <w:rPr>
                <w:i/>
                <w:iCs/>
              </w:rPr>
              <w:fldChar w:fldCharType="separate"/>
            </w:r>
            <w:r w:rsidR="00CF3DBA">
              <w:rPr>
                <w:i/>
                <w:iCs/>
                <w:noProof/>
              </w:rPr>
              <w:t>[15, 42, 43, 45, 46, 49, 50, 52, 53, 62, 73, 81-85]</w:t>
            </w:r>
            <w:r w:rsidRPr="00BB2460">
              <w:rPr>
                <w:i/>
                <w:iCs/>
              </w:rPr>
              <w:fldChar w:fldCharType="end"/>
            </w:r>
          </w:p>
        </w:tc>
      </w:tr>
      <w:tr w:rsidR="009D0409" w:rsidRPr="00CB3B16" w14:paraId="43EE22F7" w14:textId="77777777" w:rsidTr="002E3AD1">
        <w:trPr>
          <w:jc w:val="center"/>
        </w:trPr>
        <w:tc>
          <w:tcPr>
            <w:tcW w:w="8640" w:type="dxa"/>
          </w:tcPr>
          <w:p w14:paraId="2874E334" w14:textId="77777777" w:rsidR="009D0409" w:rsidRPr="00CB3B16" w:rsidRDefault="009D0409" w:rsidP="002E3AD1">
            <w:pPr>
              <w:pStyle w:val="MDPI42tablebody"/>
              <w:numPr>
                <w:ilvl w:val="0"/>
                <w:numId w:val="144"/>
              </w:numPr>
              <w:jc w:val="left"/>
            </w:pPr>
            <w:r>
              <w:t>Lack of access to health insurance</w:t>
            </w:r>
          </w:p>
        </w:tc>
        <w:tc>
          <w:tcPr>
            <w:tcW w:w="1530" w:type="dxa"/>
          </w:tcPr>
          <w:p w14:paraId="273CFCB6" w14:textId="77777777" w:rsidR="009D0409" w:rsidRPr="00807CAB" w:rsidRDefault="009D0409" w:rsidP="002E3AD1">
            <w:pPr>
              <w:pStyle w:val="MDPI42tablebody"/>
              <w:rPr>
                <w:i/>
                <w:iCs/>
              </w:rPr>
            </w:pPr>
            <w:r w:rsidRPr="00807CAB">
              <w:rPr>
                <w:i/>
                <w:iCs/>
              </w:rPr>
              <w:t>6 (43% / 67%)</w:t>
            </w:r>
          </w:p>
        </w:tc>
        <w:tc>
          <w:tcPr>
            <w:tcW w:w="4174" w:type="dxa"/>
          </w:tcPr>
          <w:p w14:paraId="69B79C25" w14:textId="53743316" w:rsidR="009D0409" w:rsidRPr="00807CAB" w:rsidRDefault="009D0409" w:rsidP="002E3AD1">
            <w:pPr>
              <w:pStyle w:val="MDPI42tablebody"/>
              <w:ind w:right="-155"/>
              <w:jc w:val="left"/>
              <w:rPr>
                <w:i/>
                <w:iCs/>
                <w:noProof/>
              </w:rPr>
            </w:pPr>
            <w:r w:rsidRPr="00807CAB">
              <w:rPr>
                <w:i/>
                <w:iCs/>
              </w:rPr>
              <w:fldChar w:fldCharType="begin">
                <w:fldData xml:space="preserve">PEVuZE5vdGU+PENpdGU+PEF1dGhvcj5IZXJtYW48L0F1dGhvcj48WWVhcj4yMDE0PC9ZZWFyPjxS
ZWNOdW0+NzkzNjwvUmVjTnVtPjxEaXNwbGF5VGV4dD5bMTUsIDQyLCA0MywgNDUsIDQ2LCA0OSwg
NTAsIDUyLCA1MywgNjIsIDczLCA4MS04NV08L0Rpc3BsYXlUZXh0PjxyZWNvcmQ+PHJlYy1udW1i
ZXI+NzkzNjwvcmVjLW51bWJlcj48Zm9yZWlnbi1rZXlzPjxrZXkgYXBwPSJFTiIgZGItaWQ9InZ2
MnM5cmQ5cHJ6cjlsZXc1dHY1MnJ3ZGU5cmFyZDJ0NTJydCIgdGltZXN0YW1wPSIxNjkzNDMzOTMz
Ij43OTM2PC9rZXk+PC9mb3JlaWduLWtleXM+PHJlZi10eXBlIG5hbWU9IkpvdXJuYWwgQXJ0aWNs
ZSI+MTc8L3JlZi10eXBlPjxjb250cmlidXRvcnM+PGF1dGhvcnM+PGF1dGhvcj5IZXJtYW4sIEIu
IEsuPC9hdXRob3I+PGF1dGhvcj5TYWZpa2hhbmksIFMuPC9hdXRob3I+PGF1dGhvcj5IZW5nZXJl
ciwgRC48L2F1dGhvcj48YXV0aG9yPkF0a2lucywgTi4sIEpyLjwvYXV0aG9yPjxhdXRob3I+S2lt
LCBBLjwvYXV0aG9yPjxhdXRob3I+Q2Fzc2lkeSwgRC48L2F1dGhvcj48YXV0aG9yPkJhYmNvY2ss
IFQuPC9hdXRob3I+PGF1dGhvcj5BZ3VzLCBTLjwvYXV0aG9yPjxhdXRob3I+TGVuZGVya2luZywg
Vy4gUi48L2F1dGhvcj48L2F1dGhvcnM+PC9jb250cmlidXRvcnM+PGF1dGgtYWRkcmVzcz5TaGly
ZSBEZXZlbG9wbWVudCBMTEMsIFdheW5lLCBQQS4gYmhlcm1hbkBzaGlyZS5jb20uPC9hdXRoLWFk
ZHJlc3M+PHRpdGxlcz48dGl0bGU+VGhlIHBhdGllbnQgZXhwZXJpZW5jZSB3aXRoIERTTS01LWRl
ZmluZWQgYmluZ2UgZWF0aW5nIGRpc29yZGVyOiBjaGFyYWN0ZXJpc3RpY3MsIGJhcnJpZXJzIHRv
IHRyZWF0bWVudCwgYW5kIGltcGxpY2F0aW9ucyBmb3IgcHJpbWFyeSBjYXJlIHBoeXNpY2lhbnM8
L3RpdGxlPjxzZWNvbmRhcnktdGl0bGU+UG9zdGdyYWQgTWVkPC9zZWNvbmRhcnktdGl0bGU+PC90
aXRsZXM+PHBlcmlvZGljYWw+PGZ1bGwtdGl0bGU+UG9zdGdyYWQgTWVkPC9mdWxsLXRpdGxlPjxh
YmJyLTE+UG9zdGdyYWR1YXRlIG1lZGljaW5lPC9hYmJyLTE+PC9wZXJpb2RpY2FsPjxwYWdlcz41
Mi02MzwvcGFnZXM+PHZvbHVtZT4xMjY8L3ZvbHVtZT48bnVtYmVyPjU8L251bWJlcj48ZWRpdGlv
bj4yMDE0LzEwLzA5PC9lZGl0aW9uPjxrZXl3b3Jkcz48a2V5d29yZD5BZHVsdDwva2V5d29yZD48
a2V5d29yZD5BZ2VkPC9rZXl3b3JkPjxrZXl3b3JkPkF3YXJlbmVzczwva2V5d29yZD48a2V5d29y
ZD5CaW5nZS1FYXRpbmcgRGlzb3JkZXIvKmRpYWdub3Npcy9lcGlkZW1pb2xvZ3kvKnRoZXJhcHk8
L2tleXdvcmQ+PGtleXdvcmQ+Qm9keSBNYXNzIEluZGV4PC9rZXl3b3JkPjxrZXl3b3JkPkZlbWFs
ZTwva2V5d29yZD48a2V5d29yZD5Gb2N1cyBHcm91cHM8L2tleXdvcmQ+PGtleXdvcmQ+SHVtYW5z
PC9rZXl3b3JkPjxrZXl3b3JkPkxpZmUgU3R5bGU8L2tleXdvcmQ+PGtleXdvcmQ+TWFsZTwva2V5
d29yZD48a2V5d29yZD5NZW50YWwgRGlzb3JkZXJzL2VwaWRlbWlvbG9neTwva2V5d29yZD48a2V5
d29yZD5NaWRkbGUgQWdlZDwva2V5d29yZD48a2V5d29yZD4qUHJpbWFyeSBIZWFsdGggQ2FyZTwv
a2V5d29yZD48a2V5d29yZD5Tb2Npb2Vjb25vbWljIEZhY3RvcnM8L2tleXdvcmQ+PGtleXdvcmQ+
VW5pdGVkIFN0YXRlcy9lcGlkZW1pb2xvZ3k8L2tleXdvcmQ+PC9rZXl3b3Jkcz48ZGF0ZXM+PHll
YXI+MjAxNDwveWVhcj48cHViLWRhdGVzPjxkYXRlPlNlcDwvZGF0ZT48L3B1Yi1kYXRlcz48L2Rh
dGVzPjxpc2JuPjAwMzItNTQ4MTwvaXNibj48YWNjZXNzaW9uLW51bT4yNTI5NTY1MDwvYWNjZXNz
aW9uLW51bT48dXJscz48L3VybHM+PGVsZWN0cm9uaWMtcmVzb3VyY2UtbnVtPjEwLjM4MTAvcGdt
LjIwMTQuMDkuMjgwMDwvZWxlY3Ryb25pYy1yZXNvdXJjZS1udW0+PHJlbW90ZS1kYXRhYmFzZS1w
cm92aWRlcj5OTE08L3JlbW90ZS1kYXRhYmFzZS1wcm92aWRlcj48bGFuZ3VhZ2U+ZW5nPC9sYW5n
dWFnZT48L3JlY29yZD48L0NpdGU+PENpdGU+PEF1dGhvcj5BZ3JhczwvQXV0aG9yPjxZZWFyPjIw
MDE8L1llYXI+PFJlY051bT43OTQxPC9SZWNOdW0+PHJlY29yZD48cmVjLW51bWJlcj43OTQxPC9y
ZWMtbnVtYmVyPjxmb3JlaWduLWtleXM+PGtleSBhcHA9IkVOIiBkYi1pZD0idnYyczlyZDlwcnpy
OWxldzV0djUycndkZTlyYXJkMnQ1MnJ0IiB0aW1lc3RhbXA9IjE2OTM1OTU1ODEiPjc5NDE8L2tl
eT48L2ZvcmVpZ24ta2V5cz48cmVmLXR5cGUgbmFtZT0iSm91cm5hbCBBcnRpY2xlIj4xNzwvcmVm
LXR5cGU+PGNvbnRyaWJ1dG9ycz48YXV0aG9ycz48YXV0aG9yPkFncmFzLCBXIFN0ZXdhcnQ8L2F1
dGhvcj48L2F1dGhvcnM+PC9jb250cmlidXRvcnM+PHRpdGxlcz48dGl0bGU+VGhlIGNvbnNlcXVl
bmNlcyBhbmQgY29zdHMgb2YgdGhlIGVhdGluZyBkaXNvcmRlcnM8L3RpdGxlPjxzZWNvbmRhcnkt
dGl0bGU+UHN5Y2hpYXRyaWMgQ2xpbmljcyBvZiBOb3J0aCBBbWVyaWNhPC9zZWNvbmRhcnktdGl0
bGU+PC90aXRsZXM+PHBlcmlvZGljYWw+PGZ1bGwtdGl0bGU+UHN5Y2hpYXRyaWMgQ2xpbmljcyBv
ZiBOb3J0aCBBbWVyaWNhPC9mdWxsLXRpdGxlPjwvcGVyaW9kaWNhbD48cGFnZXM+MzcxLTM3OTwv
cGFnZXM+PHZvbHVtZT4yNDwvdm9sdW1lPjxudW1iZXI+MjwvbnVtYmVyPjxkYXRlcz48eWVhcj4y
MDAxPC95ZWFyPjwvZGF0ZXM+PGlzYm4+MDE5My05NTNYPC9pc2JuPjx1cmxzPjwvdXJscz48L3Jl
Y29yZD48L0NpdGU+PENpdGU+PEF1dGhvcj5TdHJlYXRmZWlsZDwvQXV0aG9yPjxZZWFyPjIwMjE8
L1llYXI+PFJlY051bT43OTQyPC9SZWNOdW0+PHJlY29yZD48cmVjLW51bWJlcj43OTQyPC9yZWMt
bnVtYmVyPjxmb3JlaWduLWtleXM+PGtleSBhcHA9IkVOIiBkYi1pZD0idnYyczlyZDlwcnpyOWxl
dzV0djUycndkZTlyYXJkMnQ1MnJ0IiB0aW1lc3RhbXA9IjE2OTM1OTU2NTkiPjc5NDI8L2tleT48
L2ZvcmVpZ24ta2V5cz48cmVmLXR5cGUgbmFtZT0iSm91cm5hbCBBcnRpY2xlIj4xNzwvcmVmLXR5
cGU+PGNvbnRyaWJ1dG9ycz48YXV0aG9ycz48YXV0aG9yPlN0cmVhdGZlaWxkLCBKLjwvYXV0aG9y
PjxhdXRob3I+SGlja3NvbiwgSi48L2F1dGhvcj48YXV0aG9yPkF1c3RpbiwgUy4gQi48L2F1dGhv
cj48YXV0aG9yPkh1dGNoZXNvbiwgUi48L2F1dGhvcj48YXV0aG9yPkthbmRlbCwgSi4gUy48L2F1
dGhvcj48YXV0aG9yPkxhbXBlcnQsIEouIEcuPC9hdXRob3I+PGF1dGhvcj5NeWVycywgRS4gTS48
L2F1dGhvcj48YXV0aG9yPlJpY2htb25kLCBULiBLLjwvYXV0aG9yPjxhdXRob3I+U2FtbmFsaWV2
LCBNLjwvYXV0aG9yPjxhdXRob3I+VmVsYXNxdWV6LCBLLjwvYXV0aG9yPjxhdXRob3I+V2Vpc3Nt
YW4sIFIuIFMuPC9hdXRob3I+PGF1dGhvcj5QZXp6dWxsbywgTC48L2F1dGhvcj48L2F1dGhvcnM+
PC9jb250cmlidXRvcnM+PGF1dGgtYWRkcmVzcz5EZWxvaXR0ZSBBY2Nlc3MgRWNvbm9taWNzLCBD
YW5iZXJyYSwgQXVzdHJhbGlhbiBDYXBpdGFsIFRlcnJpdG9yeSwgQXVzdHJhbGlhLiYjeEQ7Qm9z
dG9uIENoaWxkcmVuJmFwb3M7cyBIb3NwaXRhbCwgQm9zdG9uLCBNYXNzYWNodXNldHRzLCBVU0Eu
JiN4RDtIYXJ2YXJkIE1lZGljYWwgU2Nob29sLCBCb3N0b24sIE1hc3NhY2h1c2V0dHMsIFVTQS4m
I3hEO0hhcnZhcmQgVC5ILiBDaGFuIFNjaG9vbCBvZiBQdWJsaWMgSGVhbHRoLCBCb3N0b24sIE1h
c3NhY2h1c2V0dHMsIFVTQS4mI3hEO1N0cmF0ZWdpYyBUcmFpbmluZyBJbml0aWF0aXZlIGZvciB0
aGUgUHJldmVudGlvbiBvZiBFYXRpbmcgRGlzb3JkZXJzLCBCb3N0b24sIE1hc3NhY2h1c2V0dHMs
IFVTQS4mI3hEO1NjaG9vbCBvZiBQdWJsaWMgSGVhbHRoLCBVbml2ZXJzaXR5IG9mIFdhc2hpbmd0
b24sIFNlYXR0bGUsIFdhc2hpbmd0b24sIFVTQS4mI3hEO0FsbGlhbmNlIGZvciBFYXRpbmcgRGlz
b3JkZXJzIEF3YXJlbmVzcywgV2VzdCBQYWxtIEJlYWNoLCBGbG9yaWRhLCBVU0EuJiN4RDtUaGUg
RW1pbHkgUHJvZ3JhbSwgU3QgUGF1bCwgTWlubmVzb3RhLCBVU0EuJiN4RDtSRURDIENvbnNvcnRp
dW0gKFJFREMpLCBOZXcgWW9yaywgTmV3IFlvcmssIFVTQS4mI3hEO0FjYWRlbXkgZm9yIEVhdGlu
ZyBEaXNvcmRlcnMsIFJlc3RvbiwgVmlyZ2luaWEsIFVTQS4mI3hEO0NlbnRlciBSb2FkIFNvbHV0
aW9ucywgV2FzaGluZ3RvbiwgRGlzdHJpY3Qgb2YgQ29sdW1iaWEsIFVTQS4mI3hEO0RlcGFydG1l
bnQgb2YgUHN5Y2hvbG9neSwgV2VzbGV5YW4gVW5pdmVyc2l0eSwgTWlkZGxldG93biwgQ29ubmVj
dGljdXQsIFVTQS48L2F1dGgtYWRkcmVzcz48dGl0bGVzPjx0aXRsZT5Tb2NpYWwgYW5kIGVjb25v
bWljIGNvc3Qgb2YgZWF0aW5nIGRpc29yZGVycyBpbiB0aGUgVW5pdGVkIFN0YXRlczogRXZpZGVu
Y2UgdG8gaW5mb3JtIHBvbGljeSBhY3Rpb248L3RpdGxlPjxzZWNvbmRhcnktdGl0bGU+SW50IEog
RWF0IERpc29yZDwvc2Vjb25kYXJ5LXRpdGxlPjwvdGl0bGVzPjxwZXJpb2RpY2FsPjxmdWxsLXRp
dGxlPkludCBKIEVhdCBEaXNvcmQ8L2Z1bGwtdGl0bGU+PGFiYnItMT5UaGUgSW50ZXJuYXRpb25h
bCBqb3VybmFsIG9mIGVhdGluZyBkaXNvcmRlcnM8L2FiYnItMT48L3BlcmlvZGljYWw+PHBhZ2Vz
Pjg1MS04Njg8L3BhZ2VzPjx2b2x1bWU+NTQ8L3ZvbHVtZT48bnVtYmVyPjU8L251bWJlcj48ZWRp
dGlvbj4yMDIxLzAzLzA0PC9lZGl0aW9uPjxrZXl3b3Jkcz48a2V5d29yZD4qQmluZ2UtRWF0aW5n
IERpc29yZGVyPC9rZXl3b3JkPjxrZXl3b3JkPipDb3N0IG9mIElsbG5lc3M8L2tleXdvcmQ+PGtl
eXdvcmQ+SGVhbHRoIENhcmUgQ29zdHM8L2tleXdvcmQ+PGtleXdvcmQ+SHVtYW5zPC9rZXl3b3Jk
PjxrZXl3b3JkPlBvbGljeTwva2V5d29yZD48a2V5d29yZD5QcmV2YWxlbmNlPC9rZXl3b3JkPjxr
ZXl3b3JkPlF1YWxpdHktQWRqdXN0ZWQgTGlmZSBZZWFyczwva2V5d29yZD48a2V5d29yZD5Vbml0
ZWQgU3RhdGVzL2VwaWRlbWlvbG9neTwva2V5d29yZD48a2V5d29yZD5idXJkZW4gb2YgZGlzZWFz
ZTwva2V5d29yZD48a2V5d29yZD5jb3N0czwva2V5d29yZD48a2V5d29yZD5lYXRpbmcgZGlzb3Jk
ZXJzPC9rZXl3b3JkPjxrZXl3b3JkPmVjb25vbWljIHJldmlldzwva2V5d29yZD48a2V5d29yZD5o
ZWFsdGhjYXJlIGNvc3RzPC9rZXl3b3JkPjwva2V5d29yZHM+PGRhdGVzPjx5ZWFyPjIwMjE8L3ll
YXI+PHB1Yi1kYXRlcz48ZGF0ZT5NYXk8L2RhdGU+PC9wdWItZGF0ZXM+PC9kYXRlcz48aXNibj4w
Mjc2LTM0Nzg8L2lzYm4+PGFjY2Vzc2lvbi1udW0+MzM2NTU2MDM8L2FjY2Vzc2lvbi1udW0+PHVy
bHM+PC91cmxzPjxlbGVjdHJvbmljLXJlc291cmNlLW51bT4xMC4xMDAyL2VhdC4yMzQ4NjwvZWxl
Y3Ryb25pYy1yZXNvdXJjZS1udW0+PHJlbW90ZS1kYXRhYmFzZS1wcm92aWRlcj5OTE08L3JlbW90
ZS1kYXRhYmFzZS1wcm92aWRlcj48bGFuZ3VhZ2U+ZW5nPC9sYW5ndWFnZT48L3JlY29yZD48L0Np
dGU+PENpdGU+PEF1dGhvcj5FY29ub21pY3M8L0F1dGhvcj48WWVhcj4yMDIwPC9ZZWFyPjxSZWNO
dW0+Nzk0MzwvUmVjTnVtPjxyZWNvcmQ+PHJlYy1udW1iZXI+Nzk0MzwvcmVjLW51bWJlcj48Zm9y
ZWlnbi1rZXlzPjxrZXkgYXBwPSJFTiIgZGItaWQ9InZ2MnM5cmQ5cHJ6cjlsZXc1dHY1MnJ3ZGU5
cmFyZDJ0NTJydCIgdGltZXN0YW1wPSIxNjkzNTk1OTM2Ij43OTQzPC9rZXk+PC9mb3JlaWduLWtl
eXM+PHJlZi10eXBlIG5hbWU9IlJlcG9ydCI+Mjc8L3JlZi10eXBlPjxjb250cmlidXRvcnM+PGF1
dGhvcnM+PGF1dGhvcj5EZWxvaXR0ZSBBY2Nlc3MgRWNvbm9taWNzPC9hdXRob3I+PC9hdXRob3Jz
PjwvY29udHJpYnV0b3JzPjx0aXRsZXM+PHRpdGxlPlRoZSBTb2NpYWwgYW5kIEVjb25vbWljIENv
c3Qgb2YgRWF0aW5nIERpc29yZGVycyBpbiB0aGUgVW5pdGVkIFN0YXRlcyBvZiBBbWVyaWNhOiBB
IFJlcG9ydCBmb3IgdGhlIFN0cmF0ZWdpYyBUcmFpbmluZyBJbml0aWF0aXZlIGZvciB0aGUgUHJl
dmVudGlvbiBvZiBFYXRpbmcgRGlzb3JkZXJzIGFuZCB0aGUgQWNhZGVteSBmb3IgRWF0aW5nIERp
c29yZGVyczwvdGl0bGU+PC90aXRsZXM+PGRhdGVzPjx5ZWFyPjIwMjA8L3llYXI+PC9kYXRlcz48
cHViLWxvY2F0aW9uPmh0dHBzOi8vd3d3LmhzcGguaGFydmFyZC5lZHUvc3RyaXBlZC9yZXBvcnQt
ZWNvbm9taWMtY29zdHMtb2YtZWF0aW5nLWRpc29yZGVycy88L3B1Yi1sb2NhdGlvbj48dXJscz48
L3VybHM+PC9yZWNvcmQ+PC9DaXRlPjxDaXRlPjxBdXRob3I+Q3JvdzwvQXV0aG9yPjxZZWFyPjIw
MTA8L1llYXI+PFJlY051bT43OTQ1PC9SZWNOdW0+PHJlY29yZD48cmVjLW51bWJlcj43OTQ1PC9y
ZWMtbnVtYmVyPjxmb3JlaWduLWtleXM+PGtleSBhcHA9IkVOIiBkYi1pZD0idnYyczlyZDlwcnpy
OWxldzV0djUycndkZTlyYXJkMnQ1MnJ0IiB0aW1lc3RhbXA9IjE2OTM1OTczNTkiPjc5NDU8L2tl
eT48L2ZvcmVpZ24ta2V5cz48cmVmLXR5cGUgbmFtZT0iSm91cm5hbCBBcnRpY2xlIj4xNzwvcmVm
LXR5cGU+PGNvbnRyaWJ1dG9ycz48YXV0aG9ycz48YXV0aG9yPkNyb3csIFNjb3R0IEo8L2F1dGhv
cj48YXV0aG9yPlNtaWxleSwgTmljaG9sYXM8L2F1dGhvcj48L2F1dGhvcnM+PC9jb250cmlidXRv
cnM+PHRpdGxlcz48dGl0bGU+Q29zdHMgYW5kIGNvc3QtZWZmZWN0aXZlbmVzcyBpbiBlYXRpbmcg
ZGlzb3JkZXJzPC90aXRsZT48c2Vjb25kYXJ5LXRpdGxlPlRoZSBPeGZvcmQgaGFuZGJvb2sgb2Yg
ZWF0aW5nIGRpc29yZGVyczwvc2Vjb25kYXJ5LXRpdGxlPjwvdGl0bGVzPjxwZXJpb2RpY2FsPjxm
dWxsLXRpdGxlPlRoZSBPeGZvcmQgaGFuZGJvb2sgb2YgZWF0aW5nIGRpc29yZGVyczwvZnVsbC10
aXRsZT48L3BlcmlvZGljYWw+PHBhZ2VzPjQ4MC00ODU8L3BhZ2VzPjxkYXRlcz48eWVhcj4yMDEw
PC95ZWFyPjwvZGF0ZXM+PHVybHM+PC91cmxzPjwvcmVjb3JkPjwvQ2l0ZT48Q2l0ZT48QXV0aG9y
PkVjb25vbWljczwvQXV0aG9yPjxZZWFyPjIwMjA8L1llYXI+PFJlY051bT43OTQzPC9SZWNOdW0+
PHJlY29yZD48cmVjLW51bWJlcj43OTQzPC9yZWMtbnVtYmVyPjxmb3JlaWduLWtleXM+PGtleSBh
cHA9IkVOIiBkYi1pZD0idnYyczlyZDlwcnpyOWxldzV0djUycndkZTlyYXJkMnQ1MnJ0IiB0aW1l
c3RhbXA9IjE2OTM1OTU5MzYiPjc5NDM8L2tleT48L2ZvcmVpZ24ta2V5cz48cmVmLXR5cGUgbmFt
ZT0iUmVwb3J0Ij4yNzwvcmVmLXR5cGU+PGNvbnRyaWJ1dG9ycz48YXV0aG9ycz48YXV0aG9yPkRl
bG9pdHRlIEFjY2VzcyBFY29ub21pY3M8L2F1dGhvcj48L2F1dGhvcnM+PC9jb250cmlidXRvcnM+
PHRpdGxlcz48dGl0bGU+VGhlIFNvY2lhbCBhbmQgRWNvbm9taWMgQ29zdCBvZiBFYXRpbmcgRGlz
b3JkZXJzIGluIHRoZSBVbml0ZWQgU3RhdGVzIG9mIEFtZXJpY2E6IEEgUmVwb3J0IGZvciB0aGUg
U3RyYXRlZ2ljIFRyYWluaW5nIEluaXRpYXRpdmUgZm9yIHRoZSBQcmV2ZW50aW9uIG9mIEVhdGlu
ZyBEaXNvcmRlcnMgYW5kIHRoZSBBY2FkZW15IGZvciBFYXRpbmcgRGlzb3JkZXJzPC90aXRsZT48
L3RpdGxlcz48ZGF0ZXM+PHllYXI+MjAyMDwveWVhcj48L2RhdGVzPjxwdWItbG9jYXRpb24+aHR0
cHM6Ly93d3cuaHNwaC5oYXJ2YXJkLmVkdS9zdHJpcGVkL3JlcG9ydC1lY29ub21pYy1jb3N0cy1v
Zi1lYXRpbmctZGlzb3JkZXJzLzwvcHViLWxvY2F0aW9uPjx1cmxzPjwvdXJscz48L3JlY29yZD48
L0NpdGU+PENpdGU+PEF1dGhvcj5UYW1hcmdvPC9BdXRob3I+PFllYXI+MjAyMjwvWWVhcj48UmVj
TnVtPjc5NDg8L1JlY051bT48cmVjb3JkPjxyZWMtbnVtYmVyPjc5NDg8L3JlYy1udW1iZXI+PGZv
cmVpZ24ta2V5cz48a2V5IGFwcD0iRU4iIGRiLWlkPSJ2djJzOXJkOXByenI5bGV3NXR2NTJyd2Rl
OXJhcmQydDUycnQiIHRpbWVzdGFtcD0iMTY5MzYxNDA3NiI+Nzk0ODwva2V5PjwvZm9yZWlnbi1r
ZXlzPjxyZWYtdHlwZSBuYW1lPSJKb3VybmFsIEFydGljbGUiPjE3PC9yZWYtdHlwZT48Y29udHJp
YnV0b3JzPjxhdXRob3JzPjxhdXRob3I+VGFtYXJnbywgQ2hyaXN0aW5hIExhdXJlbjwvYXV0aG9y
PjxhdXRob3I+R29vZG1hbiwgS2VubmV0aDwvYXV0aG9yPjwvYXV0aG9ycz48L2NvbnRyaWJ1dG9y
cz48dGl0bGVzPjx0aXRsZT5FdGhpY2FsIGltcGxpY2F0aW9ucyBvZiBpbnN1cmFuY2UgY292ZXJh
Z2UgbGltaXRhdGlvbnMgaW4gZWF0aW5nIGRpc29yZGVyIHRyZWF0bWVudDwvdGl0bGU+PC90aXRs
ZXM+PGRhdGVzPjx5ZWFyPjIwMjI8L3llYXI+PC9kYXRlcz48dXJscz48L3VybHM+PC9yZWNvcmQ+
PC9DaXRlPjxDaXRlPjxBdXRob3I+Q2FjaGVsaW48L0F1dGhvcj48WWVhcj4yMDAxPC9ZZWFyPjxS
ZWNOdW0+Nzk0NzwvUmVjTnVtPjxyZWNvcmQ+PHJlYy1udW1iZXI+Nzk0NzwvcmVjLW51bWJlcj48
Zm9yZWlnbi1rZXlzPjxrZXkgYXBwPSJFTiIgZGItaWQ9InZ2MnM5cmQ5cHJ6cjlsZXc1dHY1MnJ3
ZGU5cmFyZDJ0NTJydCIgdGltZXN0YW1wPSIxNjkzNjA3ODQ2Ij43OTQ3PC9rZXk+PC9mb3JlaWdu
LWtleXM+PHJlZi10eXBlIG5hbWU9IkpvdXJuYWwgQXJ0aWNsZSI+MTc8L3JlZi10eXBlPjxjb250
cmlidXRvcnM+PGF1dGhvcnM+PGF1dGhvcj5DYWNoZWxpbiwgRmFyeSBNPC9hdXRob3I+PGF1dGhv
cj5SZWJlY2ssIFJhbW9uYTwvYXV0aG9yPjxhdXRob3I+VmVpc2VsLCBDYXRoZXJpbmU8L2F1dGhv
cj48YXV0aG9yPlN0cmllZ2Vs4oCQTW9vcmUsIFJ1dGggSDwvYXV0aG9yPjwvYXV0aG9ycz48L2Nv
bnRyaWJ1dG9ycz48dGl0bGVzPjx0aXRsZT5CYXJyaWVycyB0byB0cmVhdG1lbnQgZm9yIGVhdGlu
ZyBkaXNvcmRlcnMgYW1vbmcgZXRobmljYWxseSBkaXZlcnNlIHdvbWVuPC90aXRsZT48c2Vjb25k
YXJ5LXRpdGxlPkludGVybmF0aW9uYWwgSm91cm5hbCBvZiBFYXRpbmcgRGlzb3JkZXJzPC9zZWNv
bmRhcnktdGl0bGU+PC90aXRsZXM+PHBlcmlvZGljYWw+PGZ1bGwtdGl0bGU+SW50ZXJuYXRpb25h
bCBKb3VybmFsIG9mIEVhdGluZyBEaXNvcmRlcnM8L2Z1bGwtdGl0bGU+PC9wZXJpb2RpY2FsPjxw
YWdlcz4yNjktMjc4PC9wYWdlcz48dm9sdW1lPjMwPC92b2x1bWU+PG51bWJlcj4zPC9udW1iZXI+
PGtleXdvcmRzPjxrZXl3b3JkPmJhcnJpZXJzIHRvIHRyZWF0bWVudDwva2V5d29yZD48a2V5d29y
ZD5lYXRpbmcgZGlzb3JkZXJzPC9rZXl3b3JkPjxrZXl3b3JkPmV0aG5pY2l0eTwva2V5d29yZD48
a2V5d29yZD50cmVhdG1lbnQgc2Vla2luZzwva2V5d29yZD48L2tleXdvcmRzPjxkYXRlcz48eWVh
cj4yMDAxPC95ZWFyPjwvZGF0ZXM+PGlzYm4+MDI3Ni0zNDc4PC9pc2JuPjx1cmxzPjwvdXJscz48
L3JlY29yZD48L0NpdGU+PENpdGU+PEF1dGhvcj5Tb25uZXZpbGxlPC9BdXRob3I+PFllYXI+MjAx
ODwvWWVhcj48UmVjTnVtPjcyMDg8L1JlY051bT48cmVjb3JkPjxyZWMtbnVtYmVyPjcyMDg8L3Jl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L2VhdC4yMjg0NjwvZWxlY3Ryb25pYy1yZXNvdXJjZS1udW0+PC9yZWNvcmQ+PC9DaXRlPjxDaXRl
PjxBdXRob3I+RXZhbnM8L0F1dGhvcj48WWVhcj4yMDExPC9ZZWFyPjxSZWNOdW0+ODM4ODwvUmVj
TnVtPjxyZWNvcmQ+PHJlYy1udW1iZXI+ODM4ODwvcmVjLW51bWJlcj48Zm9yZWlnbi1rZXlzPjxr
ZXkgYXBwPSJFTiIgZGItaWQ9InZ2MnM5cmQ5cHJ6cjlsZXc1dHY1MnJ3ZGU5cmFyZDJ0NTJydCIg
dGltZXN0YW1wPSIxNjk4MjQ2NTQxIj44Mzg4PC9rZXk+PC9mb3JlaWduLWtleXM+PHJlZi10eXBl
IG5hbWU9IkpvdXJuYWwgQXJ0aWNsZSI+MTc8L3JlZi10eXBlPjxjb250cmlidXRvcnM+PGF1dGhv
cnM+PGF1dGhvcj5FdmFucywgRS4gSi48L2F1dGhvcj48YXV0aG9yPkhheSwgUC4gSi48L2F1dGhv
cj48YXV0aG9yPk1vbmQsIEouPC9hdXRob3I+PGF1dGhvcj5QYXh0b24sIFMuIEouPC9hdXRob3I+
PGF1dGhvcj5RdWlyaywgRi48L2F1dGhvcj48YXV0aG9yPlJvZGdlcnMsIEIuPC9hdXRob3I+PGF1
dGhvcj5KaGFqaiwgQS4gSy48L2F1dGhvcj48YXV0aG9yPlNhd29uaWV3c2thLCBNLiBBLjwvYXV0
aG9yPjwvYXV0aG9ycz48L2NvbnRyaWJ1dG9ycz48YXV0aC1hZGRyZXNzPkRlcGFydG1lbnQgb2Yg
RGV2ZWxvcG1lbnRhbCBEaXNhYmlsaXR5IGFuZCBOZXVyb3BzeWNoaWF0cnksIFNjaG9vbCBvZiBQ
c3ljaGlhdHJ5LCBVbml2ZXJzaXR5IG9mIE5ldyBTb3V0aCBXYWxlcywgU3lkbmV5LCBBdXN0cmFs
aWEuPC9hdXRoLWFkZHJlc3M+PHRpdGxlcz48dGl0bGU+QmFycmllcnMgdG8gaGVscC1zZWVraW5n
IGluIHlvdW5nIHdvbWVuIHdpdGggZWF0aW5nIGRpc29yZGVyczogYSBxdWFsaXRhdGl2ZSBleHBs
b3JhdGlvbiBpbiBhIGxvbmdpdHVkaW5hbCBjb21tdW5pdHkgc3VydmV5PC90aXRsZT48c2Vjb25k
YXJ5LXRpdGxlPkVhdCBEaXNvcmQ8L3NlY29uZGFyeS10aXRsZT48L3RpdGxlcz48cGVyaW9kaWNh
bD48ZnVsbC10aXRsZT5FYXQgRGlzb3JkPC9mdWxsLXRpdGxlPjxhYmJyLTE+RWF0aW5nIGRpc29y
ZGVyczwvYWJici0xPjwvcGVyaW9kaWNhbD48cGFnZXM+MjcwLTg1PC9wYWdlcz48dm9sdW1lPjE5
PC92b2x1bWU+PG51bWJlcj4zPC9udW1iZXI+PGVkaXRpb24+MjAxMS8wNC8yNjwvZWRpdGlvbj48
a2V5d29yZHM+PGtleXdvcmQ+QWR1bHQ8L2tleXdvcmQ+PGtleXdvcmQ+KkF0dGl0dWRlIHRvIEhl
YWx0aDwva2V5d29yZD48a2V5d29yZD5CdWxpbWlhL3BzeWNob2xvZ3k8L2tleXdvcmQ+PGtleXdv
cmQ+RmVlZGluZyBhbmQgRWF0aW5nIERpc29yZGVycy8qcHN5Y2hvbG9neTwva2V5d29yZD48a2V5
d29yZD5GZW1hbGU8L2tleXdvcmQ+PGtleXdvcmQ+SHVtYW5zPC9rZXl3b3JkPjxrZXl3b3JkPkxv
bmdpdHVkaW5hbCBTdHVkaWVzPC9rZXl3b3JkPjxrZXl3b3JkPlJlc2lkZW5jZSBDaGFyYWN0ZXJp
c3RpY3M8L2tleXdvcmQ+PGtleXdvcmQ+KlNvY2lhbCBQZXJjZXB0aW9uPC9rZXl3b3JkPjxrZXl3
b3JkPlN1cnZleXMgYW5kIFF1ZXN0aW9ubmFpcmVzPC9rZXl3b3JkPjxrZXl3b3JkPldvbWVuLypw
c3ljaG9sb2d5PC9rZXl3b3JkPjxrZXl3b3JkPllvdW5nIEFkdWx0PC9rZXl3b3JkPjwva2V5d29y
ZHM+PGRhdGVzPjx5ZWFyPjIwMTE8L3llYXI+PHB1Yi1kYXRlcz48ZGF0ZT5NYXktSnVuPC9kYXRl
PjwvcHViLWRhdGVzPjwvZGF0ZXM+PGlzYm4+MTA2NC0wMjY2PC9pc2JuPjxhY2Nlc3Npb24tbnVt
PjIxNTE2NTUxPC9hY2Nlc3Npb24tbnVtPjx1cmxzPjwvdXJscz48ZWxlY3Ryb25pYy1yZXNvdXJj
ZS1udW0+MTAuMTA4MC8xMDY0MDI2Ni4yMDExLjU2NjE1MjwvZWxlY3Ryb25pYy1yZXNvdXJjZS1u
dW0+PHJlbW90ZS1kYXRhYmFzZS1wcm92aWRlcj5OTE08L3JlbW90ZS1kYXRhYmFzZS1wcm92aWRl
cj48bGFuZ3VhZ2U+ZW5nPC9sYW5ndWFnZT48L3JlY29yZD48L0NpdGU+PENpdGU+PEF1dGhvcj5C
aWxpxIc8L0F1dGhvcj48WWVhcj4yMDIwPC9ZZWFyPjxSZWNOdW0+Nzk1MTwvUmVjTnVtPjxyZWNv
cmQ+PHJlYy1udW1iZXI+Nzk1MTwvcmVjLW51bWJlcj48Zm9yZWlnbi1rZXlzPjxrZXkgYXBwPSJF
TiIgZGItaWQ9InZ2MnM5cmQ5cHJ6cjlsZXc1dHY1MnJ3ZGU5cmFyZDJ0NTJydCIgdGltZXN0YW1w
PSIxNjkzNjk0NjU5Ij43OTUxPC9rZXk+PC9mb3JlaWduLWtleXM+PHJlZi10eXBlIG5hbWU9IkJv
b2sgU2VjdGlvbiI+NTwvcmVmLXR5cGU+PGNvbnRyaWJ1dG9ycz48YXV0aG9ycz48YXV0aG9yPkJp
bGnEhywgU2FsbHk8L2F1dGhvcj48YXV0aG9yPlNhbmRlciwgSm9oYW5uYTwvYXV0aG9yPjxhdXRo
b3I+QmF1ZXIsIFN0ZXBoYW5pZTwvYXV0aG9yPjwvYXV0aG9ycz48c2Vjb25kYXJ5LWF1dGhvcnM+
PGF1dGhvcj5GcmFuaywgR3VpZG8gSy4gVy48L2F1dGhvcj48YXV0aG9yPkJlcm5lciwgTGF1cmEg
QS48L2F1dGhvcj48L3NlY29uZGFyeS1hdXRob3JzPjwvY29udHJpYnV0b3JzPjx0aXRsZXM+PHRp
dGxlPk92ZXJjb21pbmcgQmFycmllcnMgdG8gdGhlIFRyZWF0bWVudCBvZiBCaW5nZSBFYXRpbmc8
L3RpdGxlPjxzZWNvbmRhcnktdGl0bGU+QmluZ2UgRWF0aW5nOiBBIFRyYW5zZGlhZ25vc3RpYyBQ
c3ljaG9wYXRob2xvZ3k8L3NlY29uZGFyeS10aXRsZT48L3RpdGxlcz48cGFnZXM+MzExLTMyMTwv
cGFnZXM+PGRhdGVzPjx5ZWFyPjIwMjA8L3llYXI+PHB1Yi1kYXRlcz48ZGF0ZT4yMDIwLy88L2Rh
dGU+PC9wdWItZGF0ZXM+PC9kYXRlcz48cHViLWxvY2F0aW9uPkNoYW08L3B1Yi1sb2NhdGlvbj48
cHVibGlzaGVyPlNwcmluZ2VyIEludGVybmF0aW9uYWwgUHVibGlzaGluZzwvcHVibGlzaGVyPjxp
c2JuPjk3OC0zLTAzMC00MzU2Mi0yPC9pc2JuPjx1cmxzPjxyZWxhdGVkLXVybHM+PHVybD5odHRw
czovL2RvaS5vcmcvMTAuMTAwNy85NzgtMy0wMzAtNDM1NjItMl8yMjwvdXJsPjwvcmVsYXRlZC11
cmxzPjwvdXJscz48ZWxlY3Ryb25pYy1yZXNvdXJjZS1udW0+MTAuMTAwNy85NzgtMy0wMzAtNDM1
NjItMl8yMjwvZWxlY3Ryb25pYy1yZXNvdXJjZS1udW0+PC9yZWNvcmQ+PC9DaXRlPjxDaXRlPjxB
dXRob3I+TmV5bGFuZDwvQXV0aG9yPjxZZWFyPjIwMTk8L1llYXI+PFJlY051bT44MzIzPC9SZWNO
dW0+PHJlY29yZD48cmVjLW51bWJlcj44MzIzPC9yZWMtbnVtYmVyPjxmb3JlaWduLWtleXM+PGtl
eSBhcHA9IkVOIiBkYi1pZD0idnYyczlyZDlwcnpyOWxldzV0djUycndkZTlyYXJkMnQ1MnJ0IiB0
aW1lc3RhbXA9IjE2OTc2NjQxMjUiPjgzMjM8L2tleT48L2ZvcmVpZ24ta2V5cz48cmVmLXR5cGUg
bmFtZT0iSm91cm5hbCBBcnRpY2xlIj4xNzwvcmVmLXR5cGU+PGNvbnRyaWJ1dG9ycz48YXV0aG9y
cz48YXV0aG9yPk5leWxhbmQsIE0uIEsuIEguPC9hdXRob3I+PGF1dGhvcj5CYXJkb25lLUNvbmUs
IEEuIE0uPC9hdXRob3I+PC9hdXRob3JzPjwvY29udHJpYnV0b3JzPjxhdXRoLWFkZHJlc3M+YSBE
ZXBhcnRtZW50IG9mIFBzeWNob2xvZ3kgYW5kIE5ldXJvc2NpZW5jZSAsIFVuaXZlcnNpdHkgb2Yg
Tm9ydGggQ2Fyb2xpbmEgLCBDaGFwZWwgSGlsbCAsIE5DICwgVVNBLjwvYXV0aC1hZGRyZXNzPjx0
aXRsZXM+PHRpdGxlPlRyZWF0bWVudCBleHBlcmllbmNlcyBvZiBMYXRpbmFzIHdpdGggY3VycmVu
dCBvciBwYXN0IGJpbmdlIGVhdGluZyBkaXNvcmRlciBhbmQvb3IgYnVsaW1pYSBuZXJ2b3NhPC90
aXRsZT48c2Vjb25kYXJ5LXRpdGxlPkVhdCBEaXNvcmQ8L3NlY29uZGFyeS10aXRsZT48L3RpdGxl
cz48cGVyaW9kaWNhbD48ZnVsbC10aXRsZT5FYXQgRGlzb3JkPC9mdWxsLXRpdGxlPjxhYmJyLTE+
RWF0aW5nIGRpc29yZGVyczwvYWJici0xPjwvcGVyaW9kaWNhbD48cGFnZXM+MjUzLTI2NTwvcGFn
ZXM+PHZvbHVtZT4yNzwvdm9sdW1lPjxudW1iZXI+MjwvbnVtYmVyPjxlZGl0aW9uPjIwMTkvMDUv
MTY8L2VkaXRpb24+PGtleXdvcmRzPjxrZXl3b3JkPkFkdWx0PC9rZXl3b3JkPjxrZXl3b3JkPkJp
bmdlLUVhdGluZyBEaXNvcmRlci8qdGhlcmFweTwva2V5d29yZD48a2V5d29yZD5CdWxpbWlhIE5l
cnZvc2EvKnRoZXJhcHk8L2tleXdvcmQ+PGtleXdvcmQ+RmVtYWxlPC9rZXl3b3JkPjxrZXl3b3Jk
Pkhpc3BhbmljIG9yIExhdGluby8qcHN5Y2hvbG9neTwva2V5d29yZD48a2V5d29yZD5IdW1hbnM8
L2tleXdvcmQ+PGtleXdvcmQ+UHN5Y2hvbG9neTwva2V5d29yZD48a2V5d29yZD5Qc3ljaG90aGVy
YXB5LCBHcm91cDwva2V5d29yZD48a2V5d29yZD5Tb2NpYWwgU3RpZ21hPC9rZXl3b3JkPjxrZXl3
b3JkPlN1cnZleXMgYW5kIFF1ZXN0aW9ubmFpcmVzPC9rZXl3b3JkPjxrZXl3b3JkPkhpc3Bhbmlj
PC9rZXl3b3JkPjxrZXl3b3JkPkhpc3DDoW5pY2E8L2tleXdvcmQ+PGtleXdvcmQ+TGF0aW5hczwv
a2V5d29yZD48a2V5d29yZD5kaXNwYXJpZGFkZXMgZW4gbGEgYXRlbmNpw7NuIG3DqWRpY2E8L2tl
eXdvcmQ+PGtleXdvcmQ+ZWF0aW5nIGRpc29yZGVyPC9rZXl3b3JkPjxrZXl3b3JkPmhlYWx0aCBj
YXJlIGRpc3Bhcml0aWVzPC9rZXl3b3JkPjxrZXl3b3JkPnRyYXN0b3JubyBkZSBsYSBjb25kdWN0
YSBhbGltZW50YXJpYTwva2V5d29yZD48a2V5d29yZD50cmF0YW1pZW50bzwva2V5d29yZD48a2V5
d29yZD50cmVhdG1lbnQ8L2tleXdvcmQ+PC9rZXl3b3Jkcz48ZGF0ZXM+PHllYXI+MjAxOTwveWVh
cj48cHViLWRhdGVzPjxkYXRlPk1hci1BcHI8L2RhdGU+PC9wdWItZGF0ZXM+PC9kYXRlcz48aXNi
bj4xMDY0LTAyNjY8L2lzYm4+PGFjY2Vzc2lvbi1udW0+MzEwODQ0Mjc8L2FjY2Vzc2lvbi1udW0+
PHVybHM+PC91cmxzPjxlbGVjdHJvbmljLXJlc291cmNlLW51bT4xMC4xMDgwLzEwNjQwMjY2LjIw
MTkuMTU5MTgyNzwvZWxlY3Ryb25pYy1yZXNvdXJjZS1udW0+PHJlbW90ZS1kYXRhYmFzZS1wcm92
aWRlcj5OTE08L3JlbW90ZS1kYXRhYmFzZS1wcm92aWRlcj48bGFuZ3VhZ2U+ZW5nPC9sYW5ndWFn
ZT48L3JlY29yZD48L0NpdGU+PENpdGU+PEF1dGhvcj5CZWNrZXI8L0F1dGhvcj48WWVhcj4yMDEw
PC9ZZWFyPjxSZWNOdW0+ODM0NTwvUmVjTnVtPjxyZWNvcmQ+PHJlYy1udW1iZXI+ODM0NTwvcmVj
LW51bWJlcj48Zm9yZWlnbi1rZXlzPjxrZXkgYXBwPSJFTiIgZGItaWQ9InZ2MnM5cmQ5cHJ6cjls
ZXc1dHY1MnJ3ZGU5cmFyZDJ0NTJydCIgdGltZXN0YW1wPSIxNjk3NzMwNzY4Ij44MzQ1PC9rZXk+
PC9mb3JlaWduLWtleXM+PHJlZi10eXBlIG5hbWU9IkpvdXJuYWwgQXJ0aWNsZSI+MTc8L3JlZi10
eXBlPjxjb250cmlidXRvcnM+PGF1dGhvcnM+PGF1dGhvcj5CZWNrZXIsIEFubmUgRTwvYXV0aG9y
PjxhdXRob3I+SGFkbGV5IEFycmluZGVsbCwgQWRyaWVubmU8L2F1dGhvcj48YXV0aG9yPlBlcmxv
ZSwgQWxleGFuZHJhPC9hdXRob3I+PGF1dGhvcj5GYXksIEtyaXN0ZW48L2F1dGhvcj48YXV0aG9y
PlN0cmllZ2Vs4oCQTW9vcmUsIFJ1dGggSDwvYXV0aG9yPjwvYXV0aG9ycz48L2NvbnRyaWJ1dG9y
cz48dGl0bGVzPjx0aXRsZT5BIHF1YWxpdGF0aXZlIHN0dWR5IG9mIHBlcmNlaXZlZCBzb2NpYWwg
YmFycmllcnMgdG8gY2FyZSBmb3IgZWF0aW5nIGRpc29yZGVyczogcGVyc3BlY3RpdmVzIGZyb20g
ZXRobmljYWxseSBkaXZlcnNlIGhlYWx0aCBjYXJlIGNvbnN1bWVyczwvdGl0bGU+PHNlY29uZGFy
eS10aXRsZT5JbnRlcm5hdGlvbmFsIEpvdXJuYWwgb2YgRWF0aW5nIERpc29yZGVyczwvc2Vjb25k
YXJ5LXRpdGxlPjwvdGl0bGVzPjxwZXJpb2RpY2FsPjxmdWxsLXRpdGxlPkludGVybmF0aW9uYWwg
Sm91cm5hbCBvZiBFYXRpbmcgRGlzb3JkZXJzPC9mdWxsLXRpdGxlPjwvcGVyaW9kaWNhbD48cGFn
ZXM+NjMzLTY0NzwvcGFnZXM+PHZvbHVtZT40Mzwvdm9sdW1lPjxudW1iZXI+NzwvbnVtYmVyPjxk
YXRlcz48eWVhcj4yMDEwPC95ZWFyPjwvZGF0ZXM+PGlzYm4+MDI3Ni0zNDc4PC9pc2JuPjx1cmxz
PjwvdXJscz48L3JlY29yZD48L0NpdGU+PENpdGU+PEF1dGhvcj5BbGk8L0F1dGhvcj48WWVhcj4y
MDE3PC9ZZWFyPjxSZWNOdW0+ODQ4MDwvUmVjTnVtPjxyZWNvcmQ+PHJlYy1udW1iZXI+ODQ4MDwv
cmVjLW51bWJlcj48Zm9yZWlnbi1rZXlzPjxrZXkgYXBwPSJFTiIgZGItaWQ9InZ2MnM5cmQ5cHJ6
cjlsZXc1dHY1MnJ3ZGU5cmFyZDJ0NTJydCIgdGltZXN0YW1wPSIxNzAxODA0MjgwIj44NDgwPC9r
ZXk+PC9mb3JlaWduLWtleXM+PHJlZi10eXBlIG5hbWU9IkpvdXJuYWwgQXJ0aWNsZSI+MTc8L3Jl
Zi10eXBlPjxjb250cmlidXRvcnM+PGF1dGhvcnM+PGF1dGhvcj5BbGksIEsuPC9hdXRob3I+PGF1
dGhvcj5GYXJyZXIsIEwuPC9hdXRob3I+PGF1dGhvcj5GYXNzbmFjaHQsIEQuIEIuPC9hdXRob3I+
PGF1dGhvcj5HdWxsaXZlciwgQS48L2F1dGhvcj48YXV0aG9yPkJhdWVyLCBTLjwvYXV0aG9yPjxh
dXRob3I+R3JpZmZpdGhzLCBLLiBNLjwvYXV0aG9yPjwvYXV0aG9ycz48L2NvbnRyaWJ1dG9ycz48
YXV0aC1hZGRyZXNzPkNlbnRyZSBmb3IgTWVudGFsIEhlYWx0aCBSZXNlYXJjaCwgdGhlIEF1c3Ry
YWxpYW4gTmF0aW9uYWwgVW5pdmVyc2l0eSwgQ2FuYmVycmEsIEF1c3RyYWxpYS4mI3hEO1Jlc2Vh
cmNoIFNjaG9vbCBvZiBQc3ljaG9sb2d5LCB0aGUgQXVzdHJhbGlhbiBOYXRpb25hbCBVbml2ZXJz
aXR5LCBDYW5iZXJyYSwgQXVzdHJhbGlhLiYjeEQ7Q2VudGVyIGZvciBQc3ljaG90aGVyYXB5IFJl
c2VhcmNoLCBVbml2ZXJzaXR5IEhvc3BpdGFsIEhlaWRlbGJlcmcsIEhlaWRlbGJlcmcsIEdlcm1h
bnkuPC9hdXRoLWFkZHJlc3M+PHRpdGxlcz48dGl0bGU+UGVyY2VpdmVkIGJhcnJpZXJzIGFuZCBm
YWNpbGl0YXRvcnMgdG93YXJkcyBoZWxwLXNlZWtpbmcgZm9yIGVhdGluZyBkaXNvcmRlcnM6IEEg
c3lzdGVtYXRpYyByZXZpZXc8L3RpdGxlPjxzZWNvbmRhcnktdGl0bGU+SW50IEogRWF0IERpc29y
ZDwvc2Vjb25kYXJ5LXRpdGxlPjwvdGl0bGVzPjxwZXJpb2RpY2FsPjxmdWxsLXRpdGxlPkludCBK
IEVhdCBEaXNvcmQ8L2Z1bGwtdGl0bGU+PGFiYnItMT5UaGUgSW50ZXJuYXRpb25hbCBqb3VybmFs
IG9mIGVhdGluZyBkaXNvcmRlcnM8L2FiYnItMT48L3BlcmlvZGljYWw+PHBhZ2VzPjktMjE8L3Bh
Z2VzPjx2b2x1bWU+NTA8L3ZvbHVtZT48bnVtYmVyPjE8L251bWJlcj48ZWRpdGlvbj4yMDE2LzA4
LzE3PC9lZGl0aW9uPjxrZXl3b3Jkcz48a2V5d29yZD4qRGVuaWFsLCBQc3ljaG9sb2dpY2FsPC9r
ZXl3b3JkPjxrZXl3b3JkPkZlZWRpbmcgYW5kIEVhdGluZyBEaXNvcmRlcnMvcHJldmVudGlvbiAm
YW1wOyBjb250cm9sLypwc3ljaG9sb2d5L3RoZXJhcHk8L2tleXdvcmQ+PGtleXdvcmQ+RmVtYWxl
PC9rZXl3b3JkPjxrZXl3b3JkPkhlYWx0aCBFZHVjYXRpb24vbWV0aG9kczwva2V5d29yZD48a2V5
d29yZD5IdW1hbnM8L2tleXdvcmQ+PGtleXdvcmQ+UGF0aWVudCBBY2NlcHRhbmNlIG9mIEhlYWx0
aCBDYXJlLypwc3ljaG9sb2d5PC9rZXl3b3JkPjxrZXl3b3JkPipTaGFtZTwva2V5d29yZD48a2V5
d29yZD4qU29jaWFsIFN0aWdtYTwva2V5d29yZD48a2V5d29yZD4qbWVudGFsIGhlYWx0aDwva2V5
d29yZD48a2V5d29yZD4qcHJldmVudGlvbiBhbmQgZWFybHkgaW50ZXJ2ZW50aW9uPC9rZXl3b3Jk
PjxrZXl3b3JkPip0cmVhdG1lbnQgc2Vla2luZzwva2V5d29yZD48a2V5d29yZD4qeW91bmcgcGVv
cGxlIGF0IHJpc2s8L2tleXdvcmQ+PC9rZXl3b3Jkcz48ZGF0ZXM+PHllYXI+MjAxNzwveWVhcj48
cHViLWRhdGVzPjxkYXRlPkphbjwvZGF0ZT48L3B1Yi1kYXRlcz48L2RhdGVzPjxpc2JuPjAyNzYt
MzQ3ODwvaXNibj48YWNjZXNzaW9uLW51bT4yNzUyNjY0MzwvYWNjZXNzaW9uLW51bT48dXJscz48
L3VybHM+PGVsZWN0cm9uaWMtcmVzb3VyY2UtbnVtPjEwLjEwMDIvZWF0LjIyNTk4PC9lbGVjdHJv
bmljLXJlc291cmNlLW51bT48cmVtb3RlLWRhdGFiYXNlLXByb3ZpZGVyPk5MTTwvcmVtb3RlLWRh
dGFiYXNlLXByb3ZpZGVyPjxsYW5ndWFnZT5lbmc8L2xhbmd1YWdlPjwvcmVjb3JkPjwvQ2l0ZT48
Q2l0ZT48QXV0aG9yPlJleWVzLVJvZHLDrWd1ZXo8L0F1dGhvcj48WWVhcj4yMDEzPC9ZZWFyPjxS
ZWNOdW0+ODQ4NzwvUmVjTnVtPjxyZWNvcmQ+PHJlYy1udW1iZXI+ODQ4NzwvcmVjLW51bWJlcj48
Zm9yZWlnbi1rZXlzPjxrZXkgYXBwPSJFTiIgZGItaWQ9InZ2MnM5cmQ5cHJ6cjlsZXc1dHY1MnJ3
ZGU5cmFyZDJ0NTJydCIgdGltZXN0YW1wPSIxNzAxODE0MDgzIj44NDg3PC9rZXk+PC9mb3JlaWdu
LWtleXM+PHJlZi10eXBlIG5hbWU9IkpvdXJuYWwgQXJ0aWNsZSI+MTc8L3JlZi10eXBlPjxjb250
cmlidXRvcnM+PGF1dGhvcnM+PGF1dGhvcj5SZXllcy1Sb2Ryw61ndWV6LCBNYWUgTHlubjwvYXV0
aG9yPjxhdXRob3I+UmFtw61yZXosIEp1YW5pdGE8L2F1dGhvcj48YXV0aG9yPkRhdmlzLCBLZW5k
cmE8L2F1dGhvcj48YXV0aG9yPlBhdHJpY2UsIEtlc2hhPC9hdXRob3I+PGF1dGhvcj5CdWxpaywg
Q3ludGhpYSBNPC9hdXRob3I+PC9hdXRob3JzPjwvY29udHJpYnV0b3JzPjx0aXRsZXM+PHRpdGxl
PkV4cGxvcmluZyBiYXJyaWVycyBhbmQgZmFjaWxpdGF0b3JzIGluIGVhdGluZyBkaXNvcmRlcnMg
dHJlYXRtZW50IGFtb25nIExhdGluYXMgaW4gdGhlIFVuaXRlZCBTdGF0ZXM8L3RpdGxlPjxzZWNv
bmRhcnktdGl0bGU+Sm91cm5hbCBvZiBMYXRpbmEvbyBwc3ljaG9sb2d5PC9zZWNvbmRhcnktdGl0
bGU+PC90aXRsZXM+PHBlcmlvZGljYWw+PGZ1bGwtdGl0bGU+Sm91cm5hbCBvZiBMYXRpbmEvbyBw
c3ljaG9sb2d5PC9mdWxsLXRpdGxlPjwvcGVyaW9kaWNhbD48cGFnZXM+MTEyPC9wYWdlcz48dm9s
dW1lPjE8L3ZvbHVtZT48bnVtYmVyPjI8L251bWJlcj48ZGF0ZXM+PHllYXI+MjAxMzwveWVhcj48
L2RhdGVzPjxpc2JuPjIxNjMtMDA3MDwvaXNibj48dXJscz48L3VybHM+PC9yZWNvcmQ+PC9DaXRl
PjxDaXRlPjxBdXRob3I+SGVwd29ydGg8L0F1dGhvcj48WWVhcj4yMDA3PC9ZZWFyPjxSZWNOdW0+
ODQ4ODwvUmVjTnVtPjxyZWNvcmQ+PHJlYy1udW1iZXI+ODQ4ODwvcmVjLW51bWJlcj48Zm9yZWln
bi1rZXlzPjxrZXkgYXBwPSJFTiIgZGItaWQ9InZ2MnM5cmQ5cHJ6cjlsZXc1dHY1MnJ3ZGU5cmFy
ZDJ0NTJydCIgdGltZXN0YW1wPSIxNzAxODE0NzkxIj44NDg4PC9rZXk+PC9mb3JlaWduLWtleXM+
PHJlZi10eXBlIG5hbWU9IkpvdXJuYWwgQXJ0aWNsZSI+MTc8L3JlZi10eXBlPjxjb250cmlidXRv
cnM+PGF1dGhvcnM+PGF1dGhvcj5IZXB3b3J0aCwgTmF0YXNoYTwvYXV0aG9yPjxhdXRob3I+UGF4
dG9uLCBTdXNhbiBKPC9hdXRob3I+PC9hdXRob3JzPjwvY29udHJpYnV0b3JzPjx0aXRsZXM+PHRp
dGxlPlBhdGh3YXlzIHRvIGhlbHDigJBzZWVraW5nIGluIGJ1bGltaWEgbmVydm9zYSBhbmQgYmlu
Z2UgZWF0aW5nIHByb2JsZW1zOiBBIGNvbmNlcHQgbWFwcGluZyBhcHByb2FjaDwvdGl0bGU+PHNl
Y29uZGFyeS10aXRsZT5JbnRlcm5hdGlvbmFsIGpvdXJuYWwgb2YgZWF0aW5nIGRpc29yZGVyczwv
c2Vjb25kYXJ5LXRpdGxlPjwvdGl0bGVzPjxwZXJpb2RpY2FsPjxmdWxsLXRpdGxlPkludGVybmF0
aW9uYWwgSm91cm5hbCBvZiBFYXRpbmcgRGlzb3JkZXJzPC9mdWxsLXRpdGxlPjwvcGVyaW9kaWNh
bD48cGFnZXM+NDkzLTUwNDwvcGFnZXM+PHZvbHVtZT40MDwvdm9sdW1lPjxudW1iZXI+NjwvbnVt
YmVyPjxkYXRlcz48eWVhcj4yMDA3PC95ZWFyPjwvZGF0ZXM+PGlzYm4+MDI3Ni0zNDc4PC9pc2Ju
Pjx1cmxzPjwvdXJscz48L3JlY29yZD48L0NpdGU+PENpdGU+PEF1dGhvcj5Jbm5lczwvQXV0aG9y
PjxZZWFyPjIwMTc8L1llYXI+PFJlY051bT44NDg5PC9SZWNOdW0+PHJlY29yZD48cmVjLW51bWJl
cj44NDg5PC9yZWMtbnVtYmVyPjxmb3JlaWduLWtleXM+PGtleSBhcHA9IkVOIiBkYi1pZD0idnYy
czlyZDlwcnpyOWxldzV0djUycndkZTlyYXJkMnQ1MnJ0IiB0aW1lc3RhbXA9IjE3MDE4MTUwMTki
Pjg0ODk8L2tleT48L2ZvcmVpZ24ta2V5cz48cmVmLXR5cGUgbmFtZT0iSm91cm5hbCBBcnRpY2xl
Ij4xNzwvcmVmLXR5cGU+PGNvbnRyaWJ1dG9ycz48YXV0aG9ycz48YXV0aG9yPklubmVzLCBOLiBU
LjwvYXV0aG9yPjxhdXRob3I+Q2xvdWdoLCBCLiBBLjwvYXV0aG9yPjxhdXRob3I+Q2FzZXksIEwu
IE0uPC9hdXRob3I+PC9hdXRob3JzPjwvY29udHJpYnV0b3JzPjxhdXRoLWFkZHJlc3M+YSBTY2hv
b2wgb2YgQXBwbGllZCBQc3ljaG9sb2d5ICwgR3JpZmZpdGggVW5pdmVyc2l0eSAsIE1vdW50IEdy
YXZhdHQgLCBRdWVlbnNsYW5kICwgQXVzdHJhbGlhLiYjeEQ7YiBTY2hvb2wgb2YgUHN5Y2hvbG9n
eSBhbmQgQ291bnNlbGxpbmcsIEluc3RpdHV0ZSBmb3IgUmVzaWxpZW50IFJlZ2lvbnMgLCBVbml2
ZXJzaXR5IG9mIFNvdXRoZXJuIFF1ZWVuc2xhbmQgLCBTcHJpbmdmaWVsZCAsIFF1ZWVuc2xhbmQg
LCBBdXN0cmFsaWEuJiN4RDtjIE1lbnppZXMgSGVhbHRoIEluc3RpdHV0ZSBRdWVlbnNsYW5kICwg
TW91bnQgR3JhdmF0dCAsIFF1ZWVuc2xhbmQgLCBBdXN0cmFsaWEuPC9hdXRoLWFkZHJlc3M+PHRp
dGxlcz48dGl0bGU+QXNzZXNzaW5nIHRyZWF0bWVudCBiYXJyaWVycyBpbiBlYXRpbmcgZGlzb3Jk
ZXJzOiBBIHN5c3RlbWF0aWMgcmV2aWV3PC90aXRsZT48c2Vjb25kYXJ5LXRpdGxlPkVhdCBEaXNv
cmQ8L3NlY29uZGFyeS10aXRsZT48L3RpdGxlcz48cGVyaW9kaWNhbD48ZnVsbC10aXRsZT5FYXQg
RGlzb3JkPC9mdWxsLXRpdGxlPjxhYmJyLTE+RWF0aW5nIGRpc29yZGVyczwvYWJici0xPjwvcGVy
aW9kaWNhbD48cGFnZXM+MS0yMTwvcGFnZXM+PHZvbHVtZT4yNTwvdm9sdW1lPjxudW1iZXI+MTwv
bnVtYmVyPjxlZGl0aW9uPjIwMTYvMDgvMDQ8L2VkaXRpb24+PGtleXdvcmRzPjxrZXl3b3JkPkZl
ZWRpbmcgYW5kIEVhdGluZyBEaXNvcmRlcnMvKnRoZXJhcHk8L2tleXdvcmQ+PGtleXdvcmQ+SGVh
bHRoIFNlcnZpY2VzIEFjY2Vzc2liaWxpdHkvKnN0YXRpc3RpY3MgJmFtcDsgbnVtZXJpY2FsIGRh
dGE8L2tleXdvcmQ+PGtleXdvcmQ+SGVhbHRoIFNlcnZpY2VzIFJlc2VhcmNoLypzdGF0aXN0aWNz
ICZhbXA7IG51bWVyaWNhbCBkYXRhPC9rZXl3b3JkPjxrZXl3b3JkPkh1bWFuczwva2V5d29yZD48
L2tleXdvcmRzPjxkYXRlcz48eWVhcj4yMDE3PC95ZWFyPjxwdWItZGF0ZXM+PGRhdGU+SmFuLUZl
YjwvZGF0ZT48L3B1Yi1kYXRlcz48L2RhdGVzPjxpc2JuPjEwNjQtMDI2NjwvaXNibj48YWNjZXNz
aW9uLW51bT4yNzQ4NTM3NTwvYWNjZXNzaW9uLW51bT48dXJscz48L3VybHM+PGVsZWN0cm9uaWMt
cmVzb3VyY2UtbnVtPjEwLjEwODAvMTA2NDAyNjYuMjAxNi4xMjA3NDU1PC9lbGVjdHJvbmljLXJl
c291cmNlLW51bT48cmVtb3RlLWRhdGFiYXNlLXByb3ZpZGVyPk5MTTwvcmVtb3RlLWRhdGFiYXNl
LXByb3ZpZGVyPjxsYW5ndWFnZT5lbmc8L2xhbmd1YWdlPjwvcmVjb3JkPjwvQ2l0ZT48L0VuZE5v
dGU+
</w:fldData>
              </w:fldChar>
            </w:r>
            <w:r w:rsidR="00CF3DBA">
              <w:rPr>
                <w:i/>
                <w:iCs/>
              </w:rPr>
              <w:instrText xml:space="preserve"> ADDIN EN.CITE </w:instrText>
            </w:r>
            <w:r w:rsidR="00CF3DBA">
              <w:rPr>
                <w:i/>
                <w:iCs/>
              </w:rPr>
              <w:fldChar w:fldCharType="begin">
                <w:fldData xml:space="preserve">PEVuZE5vdGU+PENpdGU+PEF1dGhvcj5IZXJtYW48L0F1dGhvcj48WWVhcj4yMDE0PC9ZZWFyPjxS
ZWNOdW0+NzkzNjwvUmVjTnVtPjxEaXNwbGF5VGV4dD5bMTUsIDQyLCA0MywgNDUsIDQ2LCA0OSwg
NTAsIDUyLCA1MywgNjIsIDczLCA4MS04NV08L0Rpc3BsYXlUZXh0PjxyZWNvcmQ+PHJlYy1udW1i
ZXI+NzkzNjwvcmVjLW51bWJlcj48Zm9yZWlnbi1rZXlzPjxrZXkgYXBwPSJFTiIgZGItaWQ9InZ2
MnM5cmQ5cHJ6cjlsZXc1dHY1MnJ3ZGU5cmFyZDJ0NTJydCIgdGltZXN0YW1wPSIxNjkzNDMzOTMz
Ij43OTM2PC9rZXk+PC9mb3JlaWduLWtleXM+PHJlZi10eXBlIG5hbWU9IkpvdXJuYWwgQXJ0aWNs
ZSI+MTc8L3JlZi10eXBlPjxjb250cmlidXRvcnM+PGF1dGhvcnM+PGF1dGhvcj5IZXJtYW4sIEIu
IEsuPC9hdXRob3I+PGF1dGhvcj5TYWZpa2hhbmksIFMuPC9hdXRob3I+PGF1dGhvcj5IZW5nZXJl
ciwgRC48L2F1dGhvcj48YXV0aG9yPkF0a2lucywgTi4sIEpyLjwvYXV0aG9yPjxhdXRob3I+S2lt
LCBBLjwvYXV0aG9yPjxhdXRob3I+Q2Fzc2lkeSwgRC48L2F1dGhvcj48YXV0aG9yPkJhYmNvY2ss
IFQuPC9hdXRob3I+PGF1dGhvcj5BZ3VzLCBTLjwvYXV0aG9yPjxhdXRob3I+TGVuZGVya2luZywg
Vy4gUi48L2F1dGhvcj48L2F1dGhvcnM+PC9jb250cmlidXRvcnM+PGF1dGgtYWRkcmVzcz5TaGly
ZSBEZXZlbG9wbWVudCBMTEMsIFdheW5lLCBQQS4gYmhlcm1hbkBzaGlyZS5jb20uPC9hdXRoLWFk
ZHJlc3M+PHRpdGxlcz48dGl0bGU+VGhlIHBhdGllbnQgZXhwZXJpZW5jZSB3aXRoIERTTS01LWRl
ZmluZWQgYmluZ2UgZWF0aW5nIGRpc29yZGVyOiBjaGFyYWN0ZXJpc3RpY3MsIGJhcnJpZXJzIHRv
IHRyZWF0bWVudCwgYW5kIGltcGxpY2F0aW9ucyBmb3IgcHJpbWFyeSBjYXJlIHBoeXNpY2lhbnM8
L3RpdGxlPjxzZWNvbmRhcnktdGl0bGU+UG9zdGdyYWQgTWVkPC9zZWNvbmRhcnktdGl0bGU+PC90
aXRsZXM+PHBlcmlvZGljYWw+PGZ1bGwtdGl0bGU+UG9zdGdyYWQgTWVkPC9mdWxsLXRpdGxlPjxh
YmJyLTE+UG9zdGdyYWR1YXRlIG1lZGljaW5lPC9hYmJyLTE+PC9wZXJpb2RpY2FsPjxwYWdlcz41
Mi02MzwvcGFnZXM+PHZvbHVtZT4xMjY8L3ZvbHVtZT48bnVtYmVyPjU8L251bWJlcj48ZWRpdGlv
bj4yMDE0LzEwLzA5PC9lZGl0aW9uPjxrZXl3b3Jkcz48a2V5d29yZD5BZHVsdDwva2V5d29yZD48
a2V5d29yZD5BZ2VkPC9rZXl3b3JkPjxrZXl3b3JkPkF3YXJlbmVzczwva2V5d29yZD48a2V5d29y
ZD5CaW5nZS1FYXRpbmcgRGlzb3JkZXIvKmRpYWdub3Npcy9lcGlkZW1pb2xvZ3kvKnRoZXJhcHk8
L2tleXdvcmQ+PGtleXdvcmQ+Qm9keSBNYXNzIEluZGV4PC9rZXl3b3JkPjxrZXl3b3JkPkZlbWFs
ZTwva2V5d29yZD48a2V5d29yZD5Gb2N1cyBHcm91cHM8L2tleXdvcmQ+PGtleXdvcmQ+SHVtYW5z
PC9rZXl3b3JkPjxrZXl3b3JkPkxpZmUgU3R5bGU8L2tleXdvcmQ+PGtleXdvcmQ+TWFsZTwva2V5
d29yZD48a2V5d29yZD5NZW50YWwgRGlzb3JkZXJzL2VwaWRlbWlvbG9neTwva2V5d29yZD48a2V5
d29yZD5NaWRkbGUgQWdlZDwva2V5d29yZD48a2V5d29yZD4qUHJpbWFyeSBIZWFsdGggQ2FyZTwv
a2V5d29yZD48a2V5d29yZD5Tb2Npb2Vjb25vbWljIEZhY3RvcnM8L2tleXdvcmQ+PGtleXdvcmQ+
VW5pdGVkIFN0YXRlcy9lcGlkZW1pb2xvZ3k8L2tleXdvcmQ+PC9rZXl3b3Jkcz48ZGF0ZXM+PHll
YXI+MjAxNDwveWVhcj48cHViLWRhdGVzPjxkYXRlPlNlcDwvZGF0ZT48L3B1Yi1kYXRlcz48L2Rh
dGVzPjxpc2JuPjAwMzItNTQ4MTwvaXNibj48YWNjZXNzaW9uLW51bT4yNTI5NTY1MDwvYWNjZXNz
aW9uLW51bT48dXJscz48L3VybHM+PGVsZWN0cm9uaWMtcmVzb3VyY2UtbnVtPjEwLjM4MTAvcGdt
LjIwMTQuMDkuMjgwMDwvZWxlY3Ryb25pYy1yZXNvdXJjZS1udW0+PHJlbW90ZS1kYXRhYmFzZS1w
cm92aWRlcj5OTE08L3JlbW90ZS1kYXRhYmFzZS1wcm92aWRlcj48bGFuZ3VhZ2U+ZW5nPC9sYW5n
dWFnZT48L3JlY29yZD48L0NpdGU+PENpdGU+PEF1dGhvcj5BZ3JhczwvQXV0aG9yPjxZZWFyPjIw
MDE8L1llYXI+PFJlY051bT43OTQxPC9SZWNOdW0+PHJlY29yZD48cmVjLW51bWJlcj43OTQxPC9y
ZWMtbnVtYmVyPjxmb3JlaWduLWtleXM+PGtleSBhcHA9IkVOIiBkYi1pZD0idnYyczlyZDlwcnpy
OWxldzV0djUycndkZTlyYXJkMnQ1MnJ0IiB0aW1lc3RhbXA9IjE2OTM1OTU1ODEiPjc5NDE8L2tl
eT48L2ZvcmVpZ24ta2V5cz48cmVmLXR5cGUgbmFtZT0iSm91cm5hbCBBcnRpY2xlIj4xNzwvcmVm
LXR5cGU+PGNvbnRyaWJ1dG9ycz48YXV0aG9ycz48YXV0aG9yPkFncmFzLCBXIFN0ZXdhcnQ8L2F1
dGhvcj48L2F1dGhvcnM+PC9jb250cmlidXRvcnM+PHRpdGxlcz48dGl0bGU+VGhlIGNvbnNlcXVl
bmNlcyBhbmQgY29zdHMgb2YgdGhlIGVhdGluZyBkaXNvcmRlcnM8L3RpdGxlPjxzZWNvbmRhcnkt
dGl0bGU+UHN5Y2hpYXRyaWMgQ2xpbmljcyBvZiBOb3J0aCBBbWVyaWNhPC9zZWNvbmRhcnktdGl0
bGU+PC90aXRsZXM+PHBlcmlvZGljYWw+PGZ1bGwtdGl0bGU+UHN5Y2hpYXRyaWMgQ2xpbmljcyBv
ZiBOb3J0aCBBbWVyaWNhPC9mdWxsLXRpdGxlPjwvcGVyaW9kaWNhbD48cGFnZXM+MzcxLTM3OTwv
cGFnZXM+PHZvbHVtZT4yNDwvdm9sdW1lPjxudW1iZXI+MjwvbnVtYmVyPjxkYXRlcz48eWVhcj4y
MDAxPC95ZWFyPjwvZGF0ZXM+PGlzYm4+MDE5My05NTNYPC9pc2JuPjx1cmxzPjwvdXJscz48L3Jl
Y29yZD48L0NpdGU+PENpdGU+PEF1dGhvcj5TdHJlYXRmZWlsZDwvQXV0aG9yPjxZZWFyPjIwMjE8
L1llYXI+PFJlY051bT43OTQyPC9SZWNOdW0+PHJlY29yZD48cmVjLW51bWJlcj43OTQyPC9yZWMt
bnVtYmVyPjxmb3JlaWduLWtleXM+PGtleSBhcHA9IkVOIiBkYi1pZD0idnYyczlyZDlwcnpyOWxl
dzV0djUycndkZTlyYXJkMnQ1MnJ0IiB0aW1lc3RhbXA9IjE2OTM1OTU2NTkiPjc5NDI8L2tleT48
L2ZvcmVpZ24ta2V5cz48cmVmLXR5cGUgbmFtZT0iSm91cm5hbCBBcnRpY2xlIj4xNzwvcmVmLXR5
cGU+PGNvbnRyaWJ1dG9ycz48YXV0aG9ycz48YXV0aG9yPlN0cmVhdGZlaWxkLCBKLjwvYXV0aG9y
PjxhdXRob3I+SGlja3NvbiwgSi48L2F1dGhvcj48YXV0aG9yPkF1c3RpbiwgUy4gQi48L2F1dGhv
cj48YXV0aG9yPkh1dGNoZXNvbiwgUi48L2F1dGhvcj48YXV0aG9yPkthbmRlbCwgSi4gUy48L2F1
dGhvcj48YXV0aG9yPkxhbXBlcnQsIEouIEcuPC9hdXRob3I+PGF1dGhvcj5NeWVycywgRS4gTS48
L2F1dGhvcj48YXV0aG9yPlJpY2htb25kLCBULiBLLjwvYXV0aG9yPjxhdXRob3I+U2FtbmFsaWV2
LCBNLjwvYXV0aG9yPjxhdXRob3I+VmVsYXNxdWV6LCBLLjwvYXV0aG9yPjxhdXRob3I+V2Vpc3Nt
YW4sIFIuIFMuPC9hdXRob3I+PGF1dGhvcj5QZXp6dWxsbywgTC48L2F1dGhvcj48L2F1dGhvcnM+
PC9jb250cmlidXRvcnM+PGF1dGgtYWRkcmVzcz5EZWxvaXR0ZSBBY2Nlc3MgRWNvbm9taWNzLCBD
YW5iZXJyYSwgQXVzdHJhbGlhbiBDYXBpdGFsIFRlcnJpdG9yeSwgQXVzdHJhbGlhLiYjeEQ7Qm9z
dG9uIENoaWxkcmVuJmFwb3M7cyBIb3NwaXRhbCwgQm9zdG9uLCBNYXNzYWNodXNldHRzLCBVU0Eu
JiN4RDtIYXJ2YXJkIE1lZGljYWwgU2Nob29sLCBCb3N0b24sIE1hc3NhY2h1c2V0dHMsIFVTQS4m
I3hEO0hhcnZhcmQgVC5ILiBDaGFuIFNjaG9vbCBvZiBQdWJsaWMgSGVhbHRoLCBCb3N0b24sIE1h
c3NhY2h1c2V0dHMsIFVTQS4mI3hEO1N0cmF0ZWdpYyBUcmFpbmluZyBJbml0aWF0aXZlIGZvciB0
aGUgUHJldmVudGlvbiBvZiBFYXRpbmcgRGlzb3JkZXJzLCBCb3N0b24sIE1hc3NhY2h1c2V0dHMs
IFVTQS4mI3hEO1NjaG9vbCBvZiBQdWJsaWMgSGVhbHRoLCBVbml2ZXJzaXR5IG9mIFdhc2hpbmd0
b24sIFNlYXR0bGUsIFdhc2hpbmd0b24sIFVTQS4mI3hEO0FsbGlhbmNlIGZvciBFYXRpbmcgRGlz
b3JkZXJzIEF3YXJlbmVzcywgV2VzdCBQYWxtIEJlYWNoLCBGbG9yaWRhLCBVU0EuJiN4RDtUaGUg
RW1pbHkgUHJvZ3JhbSwgU3QgUGF1bCwgTWlubmVzb3RhLCBVU0EuJiN4RDtSRURDIENvbnNvcnRp
dW0gKFJFREMpLCBOZXcgWW9yaywgTmV3IFlvcmssIFVTQS4mI3hEO0FjYWRlbXkgZm9yIEVhdGlu
ZyBEaXNvcmRlcnMsIFJlc3RvbiwgVmlyZ2luaWEsIFVTQS4mI3hEO0NlbnRlciBSb2FkIFNvbHV0
aW9ucywgV2FzaGluZ3RvbiwgRGlzdHJpY3Qgb2YgQ29sdW1iaWEsIFVTQS4mI3hEO0RlcGFydG1l
bnQgb2YgUHN5Y2hvbG9neSwgV2VzbGV5YW4gVW5pdmVyc2l0eSwgTWlkZGxldG93biwgQ29ubmVj
dGljdXQsIFVTQS48L2F1dGgtYWRkcmVzcz48dGl0bGVzPjx0aXRsZT5Tb2NpYWwgYW5kIGVjb25v
bWljIGNvc3Qgb2YgZWF0aW5nIGRpc29yZGVycyBpbiB0aGUgVW5pdGVkIFN0YXRlczogRXZpZGVu
Y2UgdG8gaW5mb3JtIHBvbGljeSBhY3Rpb248L3RpdGxlPjxzZWNvbmRhcnktdGl0bGU+SW50IEog
RWF0IERpc29yZDwvc2Vjb25kYXJ5LXRpdGxlPjwvdGl0bGVzPjxwZXJpb2RpY2FsPjxmdWxsLXRp
dGxlPkludCBKIEVhdCBEaXNvcmQ8L2Z1bGwtdGl0bGU+PGFiYnItMT5UaGUgSW50ZXJuYXRpb25h
bCBqb3VybmFsIG9mIGVhdGluZyBkaXNvcmRlcnM8L2FiYnItMT48L3BlcmlvZGljYWw+PHBhZ2Vz
Pjg1MS04Njg8L3BhZ2VzPjx2b2x1bWU+NTQ8L3ZvbHVtZT48bnVtYmVyPjU8L251bWJlcj48ZWRp
dGlvbj4yMDIxLzAzLzA0PC9lZGl0aW9uPjxrZXl3b3Jkcz48a2V5d29yZD4qQmluZ2UtRWF0aW5n
IERpc29yZGVyPC9rZXl3b3JkPjxrZXl3b3JkPipDb3N0IG9mIElsbG5lc3M8L2tleXdvcmQ+PGtl
eXdvcmQ+SGVhbHRoIENhcmUgQ29zdHM8L2tleXdvcmQ+PGtleXdvcmQ+SHVtYW5zPC9rZXl3b3Jk
PjxrZXl3b3JkPlBvbGljeTwva2V5d29yZD48a2V5d29yZD5QcmV2YWxlbmNlPC9rZXl3b3JkPjxr
ZXl3b3JkPlF1YWxpdHktQWRqdXN0ZWQgTGlmZSBZZWFyczwva2V5d29yZD48a2V5d29yZD5Vbml0
ZWQgU3RhdGVzL2VwaWRlbWlvbG9neTwva2V5d29yZD48a2V5d29yZD5idXJkZW4gb2YgZGlzZWFz
ZTwva2V5d29yZD48a2V5d29yZD5jb3N0czwva2V5d29yZD48a2V5d29yZD5lYXRpbmcgZGlzb3Jk
ZXJzPC9rZXl3b3JkPjxrZXl3b3JkPmVjb25vbWljIHJldmlldzwva2V5d29yZD48a2V5d29yZD5o
ZWFsdGhjYXJlIGNvc3RzPC9rZXl3b3JkPjwva2V5d29yZHM+PGRhdGVzPjx5ZWFyPjIwMjE8L3ll
YXI+PHB1Yi1kYXRlcz48ZGF0ZT5NYXk8L2RhdGU+PC9wdWItZGF0ZXM+PC9kYXRlcz48aXNibj4w
Mjc2LTM0Nzg8L2lzYm4+PGFjY2Vzc2lvbi1udW0+MzM2NTU2MDM8L2FjY2Vzc2lvbi1udW0+PHVy
bHM+PC91cmxzPjxlbGVjdHJvbmljLXJlc291cmNlLW51bT4xMC4xMDAyL2VhdC4yMzQ4NjwvZWxl
Y3Ryb25pYy1yZXNvdXJjZS1udW0+PHJlbW90ZS1kYXRhYmFzZS1wcm92aWRlcj5OTE08L3JlbW90
ZS1kYXRhYmFzZS1wcm92aWRlcj48bGFuZ3VhZ2U+ZW5nPC9sYW5ndWFnZT48L3JlY29yZD48L0Np
dGU+PENpdGU+PEF1dGhvcj5FY29ub21pY3M8L0F1dGhvcj48WWVhcj4yMDIwPC9ZZWFyPjxSZWNO
dW0+Nzk0MzwvUmVjTnVtPjxyZWNvcmQ+PHJlYy1udW1iZXI+Nzk0MzwvcmVjLW51bWJlcj48Zm9y
ZWlnbi1rZXlzPjxrZXkgYXBwPSJFTiIgZGItaWQ9InZ2MnM5cmQ5cHJ6cjlsZXc1dHY1MnJ3ZGU5
cmFyZDJ0NTJydCIgdGltZXN0YW1wPSIxNjkzNTk1OTM2Ij43OTQzPC9rZXk+PC9mb3JlaWduLWtl
eXM+PHJlZi10eXBlIG5hbWU9IlJlcG9ydCI+Mjc8L3JlZi10eXBlPjxjb250cmlidXRvcnM+PGF1
dGhvcnM+PGF1dGhvcj5EZWxvaXR0ZSBBY2Nlc3MgRWNvbm9taWNzPC9hdXRob3I+PC9hdXRob3Jz
PjwvY29udHJpYnV0b3JzPjx0aXRsZXM+PHRpdGxlPlRoZSBTb2NpYWwgYW5kIEVjb25vbWljIENv
c3Qgb2YgRWF0aW5nIERpc29yZGVycyBpbiB0aGUgVW5pdGVkIFN0YXRlcyBvZiBBbWVyaWNhOiBB
IFJlcG9ydCBmb3IgdGhlIFN0cmF0ZWdpYyBUcmFpbmluZyBJbml0aWF0aXZlIGZvciB0aGUgUHJl
dmVudGlvbiBvZiBFYXRpbmcgRGlzb3JkZXJzIGFuZCB0aGUgQWNhZGVteSBmb3IgRWF0aW5nIERp
c29yZGVyczwvdGl0bGU+PC90aXRsZXM+PGRhdGVzPjx5ZWFyPjIwMjA8L3llYXI+PC9kYXRlcz48
cHViLWxvY2F0aW9uPmh0dHBzOi8vd3d3LmhzcGguaGFydmFyZC5lZHUvc3RyaXBlZC9yZXBvcnQt
ZWNvbm9taWMtY29zdHMtb2YtZWF0aW5nLWRpc29yZGVycy88L3B1Yi1sb2NhdGlvbj48dXJscz48
L3VybHM+PC9yZWNvcmQ+PC9DaXRlPjxDaXRlPjxBdXRob3I+Q3JvdzwvQXV0aG9yPjxZZWFyPjIw
MTA8L1llYXI+PFJlY051bT43OTQ1PC9SZWNOdW0+PHJlY29yZD48cmVjLW51bWJlcj43OTQ1PC9y
ZWMtbnVtYmVyPjxmb3JlaWduLWtleXM+PGtleSBhcHA9IkVOIiBkYi1pZD0idnYyczlyZDlwcnpy
OWxldzV0djUycndkZTlyYXJkMnQ1MnJ0IiB0aW1lc3RhbXA9IjE2OTM1OTczNTkiPjc5NDU8L2tl
eT48L2ZvcmVpZ24ta2V5cz48cmVmLXR5cGUgbmFtZT0iSm91cm5hbCBBcnRpY2xlIj4xNzwvcmVm
LXR5cGU+PGNvbnRyaWJ1dG9ycz48YXV0aG9ycz48YXV0aG9yPkNyb3csIFNjb3R0IEo8L2F1dGhv
cj48YXV0aG9yPlNtaWxleSwgTmljaG9sYXM8L2F1dGhvcj48L2F1dGhvcnM+PC9jb250cmlidXRv
cnM+PHRpdGxlcz48dGl0bGU+Q29zdHMgYW5kIGNvc3QtZWZmZWN0aXZlbmVzcyBpbiBlYXRpbmcg
ZGlzb3JkZXJzPC90aXRsZT48c2Vjb25kYXJ5LXRpdGxlPlRoZSBPeGZvcmQgaGFuZGJvb2sgb2Yg
ZWF0aW5nIGRpc29yZGVyczwvc2Vjb25kYXJ5LXRpdGxlPjwvdGl0bGVzPjxwZXJpb2RpY2FsPjxm
dWxsLXRpdGxlPlRoZSBPeGZvcmQgaGFuZGJvb2sgb2YgZWF0aW5nIGRpc29yZGVyczwvZnVsbC10
aXRsZT48L3BlcmlvZGljYWw+PHBhZ2VzPjQ4MC00ODU8L3BhZ2VzPjxkYXRlcz48eWVhcj4yMDEw
PC95ZWFyPjwvZGF0ZXM+PHVybHM+PC91cmxzPjwvcmVjb3JkPjwvQ2l0ZT48Q2l0ZT48QXV0aG9y
PkVjb25vbWljczwvQXV0aG9yPjxZZWFyPjIwMjA8L1llYXI+PFJlY051bT43OTQzPC9SZWNOdW0+
PHJlY29yZD48cmVjLW51bWJlcj43OTQzPC9yZWMtbnVtYmVyPjxmb3JlaWduLWtleXM+PGtleSBh
cHA9IkVOIiBkYi1pZD0idnYyczlyZDlwcnpyOWxldzV0djUycndkZTlyYXJkMnQ1MnJ0IiB0aW1l
c3RhbXA9IjE2OTM1OTU5MzYiPjc5NDM8L2tleT48L2ZvcmVpZ24ta2V5cz48cmVmLXR5cGUgbmFt
ZT0iUmVwb3J0Ij4yNzwvcmVmLXR5cGU+PGNvbnRyaWJ1dG9ycz48YXV0aG9ycz48YXV0aG9yPkRl
bG9pdHRlIEFjY2VzcyBFY29ub21pY3M8L2F1dGhvcj48L2F1dGhvcnM+PC9jb250cmlidXRvcnM+
PHRpdGxlcz48dGl0bGU+VGhlIFNvY2lhbCBhbmQgRWNvbm9taWMgQ29zdCBvZiBFYXRpbmcgRGlz
b3JkZXJzIGluIHRoZSBVbml0ZWQgU3RhdGVzIG9mIEFtZXJpY2E6IEEgUmVwb3J0IGZvciB0aGUg
U3RyYXRlZ2ljIFRyYWluaW5nIEluaXRpYXRpdmUgZm9yIHRoZSBQcmV2ZW50aW9uIG9mIEVhdGlu
ZyBEaXNvcmRlcnMgYW5kIHRoZSBBY2FkZW15IGZvciBFYXRpbmcgRGlzb3JkZXJzPC90aXRsZT48
L3RpdGxlcz48ZGF0ZXM+PHllYXI+MjAyMDwveWVhcj48L2RhdGVzPjxwdWItbG9jYXRpb24+aHR0
cHM6Ly93d3cuaHNwaC5oYXJ2YXJkLmVkdS9zdHJpcGVkL3JlcG9ydC1lY29ub21pYy1jb3N0cy1v
Zi1lYXRpbmctZGlzb3JkZXJzLzwvcHViLWxvY2F0aW9uPjx1cmxzPjwvdXJscz48L3JlY29yZD48
L0NpdGU+PENpdGU+PEF1dGhvcj5UYW1hcmdvPC9BdXRob3I+PFllYXI+MjAyMjwvWWVhcj48UmVj
TnVtPjc5NDg8L1JlY051bT48cmVjb3JkPjxyZWMtbnVtYmVyPjc5NDg8L3JlYy1udW1iZXI+PGZv
cmVpZ24ta2V5cz48a2V5IGFwcD0iRU4iIGRiLWlkPSJ2djJzOXJkOXByenI5bGV3NXR2NTJyd2Rl
OXJhcmQydDUycnQiIHRpbWVzdGFtcD0iMTY5MzYxNDA3NiI+Nzk0ODwva2V5PjwvZm9yZWlnbi1r
ZXlzPjxyZWYtdHlwZSBuYW1lPSJKb3VybmFsIEFydGljbGUiPjE3PC9yZWYtdHlwZT48Y29udHJp
YnV0b3JzPjxhdXRob3JzPjxhdXRob3I+VGFtYXJnbywgQ2hyaXN0aW5hIExhdXJlbjwvYXV0aG9y
PjxhdXRob3I+R29vZG1hbiwgS2VubmV0aDwvYXV0aG9yPjwvYXV0aG9ycz48L2NvbnRyaWJ1dG9y
cz48dGl0bGVzPjx0aXRsZT5FdGhpY2FsIGltcGxpY2F0aW9ucyBvZiBpbnN1cmFuY2UgY292ZXJh
Z2UgbGltaXRhdGlvbnMgaW4gZWF0aW5nIGRpc29yZGVyIHRyZWF0bWVudDwvdGl0bGU+PC90aXRs
ZXM+PGRhdGVzPjx5ZWFyPjIwMjI8L3llYXI+PC9kYXRlcz48dXJscz48L3VybHM+PC9yZWNvcmQ+
PC9DaXRlPjxDaXRlPjxBdXRob3I+Q2FjaGVsaW48L0F1dGhvcj48WWVhcj4yMDAxPC9ZZWFyPjxS
ZWNOdW0+Nzk0NzwvUmVjTnVtPjxyZWNvcmQ+PHJlYy1udW1iZXI+Nzk0NzwvcmVjLW51bWJlcj48
Zm9yZWlnbi1rZXlzPjxrZXkgYXBwPSJFTiIgZGItaWQ9InZ2MnM5cmQ5cHJ6cjlsZXc1dHY1MnJ3
ZGU5cmFyZDJ0NTJydCIgdGltZXN0YW1wPSIxNjkzNjA3ODQ2Ij43OTQ3PC9rZXk+PC9mb3JlaWdu
LWtleXM+PHJlZi10eXBlIG5hbWU9IkpvdXJuYWwgQXJ0aWNsZSI+MTc8L3JlZi10eXBlPjxjb250
cmlidXRvcnM+PGF1dGhvcnM+PGF1dGhvcj5DYWNoZWxpbiwgRmFyeSBNPC9hdXRob3I+PGF1dGhv
cj5SZWJlY2ssIFJhbW9uYTwvYXV0aG9yPjxhdXRob3I+VmVpc2VsLCBDYXRoZXJpbmU8L2F1dGhv
cj48YXV0aG9yPlN0cmllZ2Vs4oCQTW9vcmUsIFJ1dGggSDwvYXV0aG9yPjwvYXV0aG9ycz48L2Nv
bnRyaWJ1dG9ycz48dGl0bGVzPjx0aXRsZT5CYXJyaWVycyB0byB0cmVhdG1lbnQgZm9yIGVhdGlu
ZyBkaXNvcmRlcnMgYW1vbmcgZXRobmljYWxseSBkaXZlcnNlIHdvbWVuPC90aXRsZT48c2Vjb25k
YXJ5LXRpdGxlPkludGVybmF0aW9uYWwgSm91cm5hbCBvZiBFYXRpbmcgRGlzb3JkZXJzPC9zZWNv
bmRhcnktdGl0bGU+PC90aXRsZXM+PHBlcmlvZGljYWw+PGZ1bGwtdGl0bGU+SW50ZXJuYXRpb25h
bCBKb3VybmFsIG9mIEVhdGluZyBEaXNvcmRlcnM8L2Z1bGwtdGl0bGU+PC9wZXJpb2RpY2FsPjxw
YWdlcz4yNjktMjc4PC9wYWdlcz48dm9sdW1lPjMwPC92b2x1bWU+PG51bWJlcj4zPC9udW1iZXI+
PGtleXdvcmRzPjxrZXl3b3JkPmJhcnJpZXJzIHRvIHRyZWF0bWVudDwva2V5d29yZD48a2V5d29y
ZD5lYXRpbmcgZGlzb3JkZXJzPC9rZXl3b3JkPjxrZXl3b3JkPmV0aG5pY2l0eTwva2V5d29yZD48
a2V5d29yZD50cmVhdG1lbnQgc2Vla2luZzwva2V5d29yZD48L2tleXdvcmRzPjxkYXRlcz48eWVh
cj4yMDAxPC95ZWFyPjwvZGF0ZXM+PGlzYm4+MDI3Ni0zNDc4PC9pc2JuPjx1cmxzPjwvdXJscz48
L3JlY29yZD48L0NpdGU+PENpdGU+PEF1dGhvcj5Tb25uZXZpbGxlPC9BdXRob3I+PFllYXI+MjAx
ODwvWWVhcj48UmVjTnVtPjcyMDg8L1JlY051bT48cmVjb3JkPjxyZWMtbnVtYmVyPjcyMDg8L3Jl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L2VhdC4yMjg0NjwvZWxlY3Ryb25pYy1yZXNvdXJjZS1udW0+PC9yZWNvcmQ+PC9DaXRlPjxDaXRl
PjxBdXRob3I+RXZhbnM8L0F1dGhvcj48WWVhcj4yMDExPC9ZZWFyPjxSZWNOdW0+ODM4ODwvUmVj
TnVtPjxyZWNvcmQ+PHJlYy1udW1iZXI+ODM4ODwvcmVjLW51bWJlcj48Zm9yZWlnbi1rZXlzPjxr
ZXkgYXBwPSJFTiIgZGItaWQ9InZ2MnM5cmQ5cHJ6cjlsZXc1dHY1MnJ3ZGU5cmFyZDJ0NTJydCIg
dGltZXN0YW1wPSIxNjk4MjQ2NTQxIj44Mzg4PC9rZXk+PC9mb3JlaWduLWtleXM+PHJlZi10eXBl
IG5hbWU9IkpvdXJuYWwgQXJ0aWNsZSI+MTc8L3JlZi10eXBlPjxjb250cmlidXRvcnM+PGF1dGhv
cnM+PGF1dGhvcj5FdmFucywgRS4gSi48L2F1dGhvcj48YXV0aG9yPkhheSwgUC4gSi48L2F1dGhv
cj48YXV0aG9yPk1vbmQsIEouPC9hdXRob3I+PGF1dGhvcj5QYXh0b24sIFMuIEouPC9hdXRob3I+
PGF1dGhvcj5RdWlyaywgRi48L2F1dGhvcj48YXV0aG9yPlJvZGdlcnMsIEIuPC9hdXRob3I+PGF1
dGhvcj5KaGFqaiwgQS4gSy48L2F1dGhvcj48YXV0aG9yPlNhd29uaWV3c2thLCBNLiBBLjwvYXV0
aG9yPjwvYXV0aG9ycz48L2NvbnRyaWJ1dG9ycz48YXV0aC1hZGRyZXNzPkRlcGFydG1lbnQgb2Yg
RGV2ZWxvcG1lbnRhbCBEaXNhYmlsaXR5IGFuZCBOZXVyb3BzeWNoaWF0cnksIFNjaG9vbCBvZiBQ
c3ljaGlhdHJ5LCBVbml2ZXJzaXR5IG9mIE5ldyBTb3V0aCBXYWxlcywgU3lkbmV5LCBBdXN0cmFs
aWEuPC9hdXRoLWFkZHJlc3M+PHRpdGxlcz48dGl0bGU+QmFycmllcnMgdG8gaGVscC1zZWVraW5n
IGluIHlvdW5nIHdvbWVuIHdpdGggZWF0aW5nIGRpc29yZGVyczogYSBxdWFsaXRhdGl2ZSBleHBs
b3JhdGlvbiBpbiBhIGxvbmdpdHVkaW5hbCBjb21tdW5pdHkgc3VydmV5PC90aXRsZT48c2Vjb25k
YXJ5LXRpdGxlPkVhdCBEaXNvcmQ8L3NlY29uZGFyeS10aXRsZT48L3RpdGxlcz48cGVyaW9kaWNh
bD48ZnVsbC10aXRsZT5FYXQgRGlzb3JkPC9mdWxsLXRpdGxlPjxhYmJyLTE+RWF0aW5nIGRpc29y
ZGVyczwvYWJici0xPjwvcGVyaW9kaWNhbD48cGFnZXM+MjcwLTg1PC9wYWdlcz48dm9sdW1lPjE5
PC92b2x1bWU+PG51bWJlcj4zPC9udW1iZXI+PGVkaXRpb24+MjAxMS8wNC8yNjwvZWRpdGlvbj48
a2V5d29yZHM+PGtleXdvcmQ+QWR1bHQ8L2tleXdvcmQ+PGtleXdvcmQ+KkF0dGl0dWRlIHRvIEhl
YWx0aDwva2V5d29yZD48a2V5d29yZD5CdWxpbWlhL3BzeWNob2xvZ3k8L2tleXdvcmQ+PGtleXdv
cmQ+RmVlZGluZyBhbmQgRWF0aW5nIERpc29yZGVycy8qcHN5Y2hvbG9neTwva2V5d29yZD48a2V5
d29yZD5GZW1hbGU8L2tleXdvcmQ+PGtleXdvcmQ+SHVtYW5zPC9rZXl3b3JkPjxrZXl3b3JkPkxv
bmdpdHVkaW5hbCBTdHVkaWVzPC9rZXl3b3JkPjxrZXl3b3JkPlJlc2lkZW5jZSBDaGFyYWN0ZXJp
c3RpY3M8L2tleXdvcmQ+PGtleXdvcmQ+KlNvY2lhbCBQZXJjZXB0aW9uPC9rZXl3b3JkPjxrZXl3
b3JkPlN1cnZleXMgYW5kIFF1ZXN0aW9ubmFpcmVzPC9rZXl3b3JkPjxrZXl3b3JkPldvbWVuLypw
c3ljaG9sb2d5PC9rZXl3b3JkPjxrZXl3b3JkPllvdW5nIEFkdWx0PC9rZXl3b3JkPjwva2V5d29y
ZHM+PGRhdGVzPjx5ZWFyPjIwMTE8L3llYXI+PHB1Yi1kYXRlcz48ZGF0ZT5NYXktSnVuPC9kYXRl
PjwvcHViLWRhdGVzPjwvZGF0ZXM+PGlzYm4+MTA2NC0wMjY2PC9pc2JuPjxhY2Nlc3Npb24tbnVt
PjIxNTE2NTUxPC9hY2Nlc3Npb24tbnVtPjx1cmxzPjwvdXJscz48ZWxlY3Ryb25pYy1yZXNvdXJj
ZS1udW0+MTAuMTA4MC8xMDY0MDI2Ni4yMDExLjU2NjE1MjwvZWxlY3Ryb25pYy1yZXNvdXJjZS1u
dW0+PHJlbW90ZS1kYXRhYmFzZS1wcm92aWRlcj5OTE08L3JlbW90ZS1kYXRhYmFzZS1wcm92aWRl
cj48bGFuZ3VhZ2U+ZW5nPC9sYW5ndWFnZT48L3JlY29yZD48L0NpdGU+PENpdGU+PEF1dGhvcj5C
aWxpxIc8L0F1dGhvcj48WWVhcj4yMDIwPC9ZZWFyPjxSZWNOdW0+Nzk1MTwvUmVjTnVtPjxyZWNv
cmQ+PHJlYy1udW1iZXI+Nzk1MTwvcmVjLW51bWJlcj48Zm9yZWlnbi1rZXlzPjxrZXkgYXBwPSJF
TiIgZGItaWQ9InZ2MnM5cmQ5cHJ6cjlsZXc1dHY1MnJ3ZGU5cmFyZDJ0NTJydCIgdGltZXN0YW1w
PSIxNjkzNjk0NjU5Ij43OTUxPC9rZXk+PC9mb3JlaWduLWtleXM+PHJlZi10eXBlIG5hbWU9IkJv
b2sgU2VjdGlvbiI+NTwvcmVmLXR5cGU+PGNvbnRyaWJ1dG9ycz48YXV0aG9ycz48YXV0aG9yPkJp
bGnEhywgU2FsbHk8L2F1dGhvcj48YXV0aG9yPlNhbmRlciwgSm9oYW5uYTwvYXV0aG9yPjxhdXRo
b3I+QmF1ZXIsIFN0ZXBoYW5pZTwvYXV0aG9yPjwvYXV0aG9ycz48c2Vjb25kYXJ5LWF1dGhvcnM+
PGF1dGhvcj5GcmFuaywgR3VpZG8gSy4gVy48L2F1dGhvcj48YXV0aG9yPkJlcm5lciwgTGF1cmEg
QS48L2F1dGhvcj48L3NlY29uZGFyeS1hdXRob3JzPjwvY29udHJpYnV0b3JzPjx0aXRsZXM+PHRp
dGxlPk92ZXJjb21pbmcgQmFycmllcnMgdG8gdGhlIFRyZWF0bWVudCBvZiBCaW5nZSBFYXRpbmc8
L3RpdGxlPjxzZWNvbmRhcnktdGl0bGU+QmluZ2UgRWF0aW5nOiBBIFRyYW5zZGlhZ25vc3RpYyBQ
c3ljaG9wYXRob2xvZ3k8L3NlY29uZGFyeS10aXRsZT48L3RpdGxlcz48cGFnZXM+MzExLTMyMTwv
cGFnZXM+PGRhdGVzPjx5ZWFyPjIwMjA8L3llYXI+PHB1Yi1kYXRlcz48ZGF0ZT4yMDIwLy88L2Rh
dGU+PC9wdWItZGF0ZXM+PC9kYXRlcz48cHViLWxvY2F0aW9uPkNoYW08L3B1Yi1sb2NhdGlvbj48
cHVibGlzaGVyPlNwcmluZ2VyIEludGVybmF0aW9uYWwgUHVibGlzaGluZzwvcHVibGlzaGVyPjxp
c2JuPjk3OC0zLTAzMC00MzU2Mi0yPC9pc2JuPjx1cmxzPjxyZWxhdGVkLXVybHM+PHVybD5odHRw
czovL2RvaS5vcmcvMTAuMTAwNy85NzgtMy0wMzAtNDM1NjItMl8yMjwvdXJsPjwvcmVsYXRlZC11
cmxzPjwvdXJscz48ZWxlY3Ryb25pYy1yZXNvdXJjZS1udW0+MTAuMTAwNy85NzgtMy0wMzAtNDM1
NjItMl8yMjwvZWxlY3Ryb25pYy1yZXNvdXJjZS1udW0+PC9yZWNvcmQ+PC9DaXRlPjxDaXRlPjxB
dXRob3I+TmV5bGFuZDwvQXV0aG9yPjxZZWFyPjIwMTk8L1llYXI+PFJlY051bT44MzIzPC9SZWNO
dW0+PHJlY29yZD48cmVjLW51bWJlcj44MzIzPC9yZWMtbnVtYmVyPjxmb3JlaWduLWtleXM+PGtl
eSBhcHA9IkVOIiBkYi1pZD0idnYyczlyZDlwcnpyOWxldzV0djUycndkZTlyYXJkMnQ1MnJ0IiB0
aW1lc3RhbXA9IjE2OTc2NjQxMjUiPjgzMjM8L2tleT48L2ZvcmVpZ24ta2V5cz48cmVmLXR5cGUg
bmFtZT0iSm91cm5hbCBBcnRpY2xlIj4xNzwvcmVmLXR5cGU+PGNvbnRyaWJ1dG9ycz48YXV0aG9y
cz48YXV0aG9yPk5leWxhbmQsIE0uIEsuIEguPC9hdXRob3I+PGF1dGhvcj5CYXJkb25lLUNvbmUs
IEEuIE0uPC9hdXRob3I+PC9hdXRob3JzPjwvY29udHJpYnV0b3JzPjxhdXRoLWFkZHJlc3M+YSBE
ZXBhcnRtZW50IG9mIFBzeWNob2xvZ3kgYW5kIE5ldXJvc2NpZW5jZSAsIFVuaXZlcnNpdHkgb2Yg
Tm9ydGggQ2Fyb2xpbmEgLCBDaGFwZWwgSGlsbCAsIE5DICwgVVNBLjwvYXV0aC1hZGRyZXNzPjx0
aXRsZXM+PHRpdGxlPlRyZWF0bWVudCBleHBlcmllbmNlcyBvZiBMYXRpbmFzIHdpdGggY3VycmVu
dCBvciBwYXN0IGJpbmdlIGVhdGluZyBkaXNvcmRlciBhbmQvb3IgYnVsaW1pYSBuZXJ2b3NhPC90
aXRsZT48c2Vjb25kYXJ5LXRpdGxlPkVhdCBEaXNvcmQ8L3NlY29uZGFyeS10aXRsZT48L3RpdGxl
cz48cGVyaW9kaWNhbD48ZnVsbC10aXRsZT5FYXQgRGlzb3JkPC9mdWxsLXRpdGxlPjxhYmJyLTE+
RWF0aW5nIGRpc29yZGVyczwvYWJici0xPjwvcGVyaW9kaWNhbD48cGFnZXM+MjUzLTI2NTwvcGFn
ZXM+PHZvbHVtZT4yNzwvdm9sdW1lPjxudW1iZXI+MjwvbnVtYmVyPjxlZGl0aW9uPjIwMTkvMDUv
MTY8L2VkaXRpb24+PGtleXdvcmRzPjxrZXl3b3JkPkFkdWx0PC9rZXl3b3JkPjxrZXl3b3JkPkJp
bmdlLUVhdGluZyBEaXNvcmRlci8qdGhlcmFweTwva2V5d29yZD48a2V5d29yZD5CdWxpbWlhIE5l
cnZvc2EvKnRoZXJhcHk8L2tleXdvcmQ+PGtleXdvcmQ+RmVtYWxlPC9rZXl3b3JkPjxrZXl3b3Jk
Pkhpc3BhbmljIG9yIExhdGluby8qcHN5Y2hvbG9neTwva2V5d29yZD48a2V5d29yZD5IdW1hbnM8
L2tleXdvcmQ+PGtleXdvcmQ+UHN5Y2hvbG9neTwva2V5d29yZD48a2V5d29yZD5Qc3ljaG90aGVy
YXB5LCBHcm91cDwva2V5d29yZD48a2V5d29yZD5Tb2NpYWwgU3RpZ21hPC9rZXl3b3JkPjxrZXl3
b3JkPlN1cnZleXMgYW5kIFF1ZXN0aW9ubmFpcmVzPC9rZXl3b3JkPjxrZXl3b3JkPkhpc3Bhbmlj
PC9rZXl3b3JkPjxrZXl3b3JkPkhpc3DDoW5pY2E8L2tleXdvcmQ+PGtleXdvcmQ+TGF0aW5hczwv
a2V5d29yZD48a2V5d29yZD5kaXNwYXJpZGFkZXMgZW4gbGEgYXRlbmNpw7NuIG3DqWRpY2E8L2tl
eXdvcmQ+PGtleXdvcmQ+ZWF0aW5nIGRpc29yZGVyPC9rZXl3b3JkPjxrZXl3b3JkPmhlYWx0aCBj
YXJlIGRpc3Bhcml0aWVzPC9rZXl3b3JkPjxrZXl3b3JkPnRyYXN0b3JubyBkZSBsYSBjb25kdWN0
YSBhbGltZW50YXJpYTwva2V5d29yZD48a2V5d29yZD50cmF0YW1pZW50bzwva2V5d29yZD48a2V5
d29yZD50cmVhdG1lbnQ8L2tleXdvcmQ+PC9rZXl3b3Jkcz48ZGF0ZXM+PHllYXI+MjAxOTwveWVh
cj48cHViLWRhdGVzPjxkYXRlPk1hci1BcHI8L2RhdGU+PC9wdWItZGF0ZXM+PC9kYXRlcz48aXNi
bj4xMDY0LTAyNjY8L2lzYm4+PGFjY2Vzc2lvbi1udW0+MzEwODQ0Mjc8L2FjY2Vzc2lvbi1udW0+
PHVybHM+PC91cmxzPjxlbGVjdHJvbmljLXJlc291cmNlLW51bT4xMC4xMDgwLzEwNjQwMjY2LjIw
MTkuMTU5MTgyNzwvZWxlY3Ryb25pYy1yZXNvdXJjZS1udW0+PHJlbW90ZS1kYXRhYmFzZS1wcm92
aWRlcj5OTE08L3JlbW90ZS1kYXRhYmFzZS1wcm92aWRlcj48bGFuZ3VhZ2U+ZW5nPC9sYW5ndWFn
ZT48L3JlY29yZD48L0NpdGU+PENpdGU+PEF1dGhvcj5CZWNrZXI8L0F1dGhvcj48WWVhcj4yMDEw
PC9ZZWFyPjxSZWNOdW0+ODM0NTwvUmVjTnVtPjxyZWNvcmQ+PHJlYy1udW1iZXI+ODM0NTwvcmVj
LW51bWJlcj48Zm9yZWlnbi1rZXlzPjxrZXkgYXBwPSJFTiIgZGItaWQ9InZ2MnM5cmQ5cHJ6cjls
ZXc1dHY1MnJ3ZGU5cmFyZDJ0NTJydCIgdGltZXN0YW1wPSIxNjk3NzMwNzY4Ij44MzQ1PC9rZXk+
PC9mb3JlaWduLWtleXM+PHJlZi10eXBlIG5hbWU9IkpvdXJuYWwgQXJ0aWNsZSI+MTc8L3JlZi10
eXBlPjxjb250cmlidXRvcnM+PGF1dGhvcnM+PGF1dGhvcj5CZWNrZXIsIEFubmUgRTwvYXV0aG9y
PjxhdXRob3I+SGFkbGV5IEFycmluZGVsbCwgQWRyaWVubmU8L2F1dGhvcj48YXV0aG9yPlBlcmxv
ZSwgQWxleGFuZHJhPC9hdXRob3I+PGF1dGhvcj5GYXksIEtyaXN0ZW48L2F1dGhvcj48YXV0aG9y
PlN0cmllZ2Vs4oCQTW9vcmUsIFJ1dGggSDwvYXV0aG9yPjwvYXV0aG9ycz48L2NvbnRyaWJ1dG9y
cz48dGl0bGVzPjx0aXRsZT5BIHF1YWxpdGF0aXZlIHN0dWR5IG9mIHBlcmNlaXZlZCBzb2NpYWwg
YmFycmllcnMgdG8gY2FyZSBmb3IgZWF0aW5nIGRpc29yZGVyczogcGVyc3BlY3RpdmVzIGZyb20g
ZXRobmljYWxseSBkaXZlcnNlIGhlYWx0aCBjYXJlIGNvbnN1bWVyczwvdGl0bGU+PHNlY29uZGFy
eS10aXRsZT5JbnRlcm5hdGlvbmFsIEpvdXJuYWwgb2YgRWF0aW5nIERpc29yZGVyczwvc2Vjb25k
YXJ5LXRpdGxlPjwvdGl0bGVzPjxwZXJpb2RpY2FsPjxmdWxsLXRpdGxlPkludGVybmF0aW9uYWwg
Sm91cm5hbCBvZiBFYXRpbmcgRGlzb3JkZXJzPC9mdWxsLXRpdGxlPjwvcGVyaW9kaWNhbD48cGFn
ZXM+NjMzLTY0NzwvcGFnZXM+PHZvbHVtZT40Mzwvdm9sdW1lPjxudW1iZXI+NzwvbnVtYmVyPjxk
YXRlcz48eWVhcj4yMDEwPC95ZWFyPjwvZGF0ZXM+PGlzYm4+MDI3Ni0zNDc4PC9pc2JuPjx1cmxz
PjwvdXJscz48L3JlY29yZD48L0NpdGU+PENpdGU+PEF1dGhvcj5BbGk8L0F1dGhvcj48WWVhcj4y
MDE3PC9ZZWFyPjxSZWNOdW0+ODQ4MDwvUmVjTnVtPjxyZWNvcmQ+PHJlYy1udW1iZXI+ODQ4MDwv
cmVjLW51bWJlcj48Zm9yZWlnbi1rZXlzPjxrZXkgYXBwPSJFTiIgZGItaWQ9InZ2MnM5cmQ5cHJ6
cjlsZXc1dHY1MnJ3ZGU5cmFyZDJ0NTJydCIgdGltZXN0YW1wPSIxNzAxODA0MjgwIj44NDgwPC9r
ZXk+PC9mb3JlaWduLWtleXM+PHJlZi10eXBlIG5hbWU9IkpvdXJuYWwgQXJ0aWNsZSI+MTc8L3Jl
Zi10eXBlPjxjb250cmlidXRvcnM+PGF1dGhvcnM+PGF1dGhvcj5BbGksIEsuPC9hdXRob3I+PGF1
dGhvcj5GYXJyZXIsIEwuPC9hdXRob3I+PGF1dGhvcj5GYXNzbmFjaHQsIEQuIEIuPC9hdXRob3I+
PGF1dGhvcj5HdWxsaXZlciwgQS48L2F1dGhvcj48YXV0aG9yPkJhdWVyLCBTLjwvYXV0aG9yPjxh
dXRob3I+R3JpZmZpdGhzLCBLLiBNLjwvYXV0aG9yPjwvYXV0aG9ycz48L2NvbnRyaWJ1dG9ycz48
YXV0aC1hZGRyZXNzPkNlbnRyZSBmb3IgTWVudGFsIEhlYWx0aCBSZXNlYXJjaCwgdGhlIEF1c3Ry
YWxpYW4gTmF0aW9uYWwgVW5pdmVyc2l0eSwgQ2FuYmVycmEsIEF1c3RyYWxpYS4mI3hEO1Jlc2Vh
cmNoIFNjaG9vbCBvZiBQc3ljaG9sb2d5LCB0aGUgQXVzdHJhbGlhbiBOYXRpb25hbCBVbml2ZXJz
aXR5LCBDYW5iZXJyYSwgQXVzdHJhbGlhLiYjeEQ7Q2VudGVyIGZvciBQc3ljaG90aGVyYXB5IFJl
c2VhcmNoLCBVbml2ZXJzaXR5IEhvc3BpdGFsIEhlaWRlbGJlcmcsIEhlaWRlbGJlcmcsIEdlcm1h
bnkuPC9hdXRoLWFkZHJlc3M+PHRpdGxlcz48dGl0bGU+UGVyY2VpdmVkIGJhcnJpZXJzIGFuZCBm
YWNpbGl0YXRvcnMgdG93YXJkcyBoZWxwLXNlZWtpbmcgZm9yIGVhdGluZyBkaXNvcmRlcnM6IEEg
c3lzdGVtYXRpYyByZXZpZXc8L3RpdGxlPjxzZWNvbmRhcnktdGl0bGU+SW50IEogRWF0IERpc29y
ZDwvc2Vjb25kYXJ5LXRpdGxlPjwvdGl0bGVzPjxwZXJpb2RpY2FsPjxmdWxsLXRpdGxlPkludCBK
IEVhdCBEaXNvcmQ8L2Z1bGwtdGl0bGU+PGFiYnItMT5UaGUgSW50ZXJuYXRpb25hbCBqb3VybmFs
IG9mIGVhdGluZyBkaXNvcmRlcnM8L2FiYnItMT48L3BlcmlvZGljYWw+PHBhZ2VzPjktMjE8L3Bh
Z2VzPjx2b2x1bWU+NTA8L3ZvbHVtZT48bnVtYmVyPjE8L251bWJlcj48ZWRpdGlvbj4yMDE2LzA4
LzE3PC9lZGl0aW9uPjxrZXl3b3Jkcz48a2V5d29yZD4qRGVuaWFsLCBQc3ljaG9sb2dpY2FsPC9r
ZXl3b3JkPjxrZXl3b3JkPkZlZWRpbmcgYW5kIEVhdGluZyBEaXNvcmRlcnMvcHJldmVudGlvbiAm
YW1wOyBjb250cm9sLypwc3ljaG9sb2d5L3RoZXJhcHk8L2tleXdvcmQ+PGtleXdvcmQ+RmVtYWxl
PC9rZXl3b3JkPjxrZXl3b3JkPkhlYWx0aCBFZHVjYXRpb24vbWV0aG9kczwva2V5d29yZD48a2V5
d29yZD5IdW1hbnM8L2tleXdvcmQ+PGtleXdvcmQ+UGF0aWVudCBBY2NlcHRhbmNlIG9mIEhlYWx0
aCBDYXJlLypwc3ljaG9sb2d5PC9rZXl3b3JkPjxrZXl3b3JkPipTaGFtZTwva2V5d29yZD48a2V5
d29yZD4qU29jaWFsIFN0aWdtYTwva2V5d29yZD48a2V5d29yZD4qbWVudGFsIGhlYWx0aDwva2V5
d29yZD48a2V5d29yZD4qcHJldmVudGlvbiBhbmQgZWFybHkgaW50ZXJ2ZW50aW9uPC9rZXl3b3Jk
PjxrZXl3b3JkPip0cmVhdG1lbnQgc2Vla2luZzwva2V5d29yZD48a2V5d29yZD4qeW91bmcgcGVv
cGxlIGF0IHJpc2s8L2tleXdvcmQ+PC9rZXl3b3Jkcz48ZGF0ZXM+PHllYXI+MjAxNzwveWVhcj48
cHViLWRhdGVzPjxkYXRlPkphbjwvZGF0ZT48L3B1Yi1kYXRlcz48L2RhdGVzPjxpc2JuPjAyNzYt
MzQ3ODwvaXNibj48YWNjZXNzaW9uLW51bT4yNzUyNjY0MzwvYWNjZXNzaW9uLW51bT48dXJscz48
L3VybHM+PGVsZWN0cm9uaWMtcmVzb3VyY2UtbnVtPjEwLjEwMDIvZWF0LjIyNTk4PC9lbGVjdHJv
bmljLXJlc291cmNlLW51bT48cmVtb3RlLWRhdGFiYXNlLXByb3ZpZGVyPk5MTTwvcmVtb3RlLWRh
dGFiYXNlLXByb3ZpZGVyPjxsYW5ndWFnZT5lbmc8L2xhbmd1YWdlPjwvcmVjb3JkPjwvQ2l0ZT48
Q2l0ZT48QXV0aG9yPlJleWVzLVJvZHLDrWd1ZXo8L0F1dGhvcj48WWVhcj4yMDEzPC9ZZWFyPjxS
ZWNOdW0+ODQ4NzwvUmVjTnVtPjxyZWNvcmQ+PHJlYy1udW1iZXI+ODQ4NzwvcmVjLW51bWJlcj48
Zm9yZWlnbi1rZXlzPjxrZXkgYXBwPSJFTiIgZGItaWQ9InZ2MnM5cmQ5cHJ6cjlsZXc1dHY1MnJ3
ZGU5cmFyZDJ0NTJydCIgdGltZXN0YW1wPSIxNzAxODE0MDgzIj44NDg3PC9rZXk+PC9mb3JlaWdu
LWtleXM+PHJlZi10eXBlIG5hbWU9IkpvdXJuYWwgQXJ0aWNsZSI+MTc8L3JlZi10eXBlPjxjb250
cmlidXRvcnM+PGF1dGhvcnM+PGF1dGhvcj5SZXllcy1Sb2Ryw61ndWV6LCBNYWUgTHlubjwvYXV0
aG9yPjxhdXRob3I+UmFtw61yZXosIEp1YW5pdGE8L2F1dGhvcj48YXV0aG9yPkRhdmlzLCBLZW5k
cmE8L2F1dGhvcj48YXV0aG9yPlBhdHJpY2UsIEtlc2hhPC9hdXRob3I+PGF1dGhvcj5CdWxpaywg
Q3ludGhpYSBNPC9hdXRob3I+PC9hdXRob3JzPjwvY29udHJpYnV0b3JzPjx0aXRsZXM+PHRpdGxl
PkV4cGxvcmluZyBiYXJyaWVycyBhbmQgZmFjaWxpdGF0b3JzIGluIGVhdGluZyBkaXNvcmRlcnMg
dHJlYXRtZW50IGFtb25nIExhdGluYXMgaW4gdGhlIFVuaXRlZCBTdGF0ZXM8L3RpdGxlPjxzZWNv
bmRhcnktdGl0bGU+Sm91cm5hbCBvZiBMYXRpbmEvbyBwc3ljaG9sb2d5PC9zZWNvbmRhcnktdGl0
bGU+PC90aXRsZXM+PHBlcmlvZGljYWw+PGZ1bGwtdGl0bGU+Sm91cm5hbCBvZiBMYXRpbmEvbyBw
c3ljaG9sb2d5PC9mdWxsLXRpdGxlPjwvcGVyaW9kaWNhbD48cGFnZXM+MTEyPC9wYWdlcz48dm9s
dW1lPjE8L3ZvbHVtZT48bnVtYmVyPjI8L251bWJlcj48ZGF0ZXM+PHllYXI+MjAxMzwveWVhcj48
L2RhdGVzPjxpc2JuPjIxNjMtMDA3MDwvaXNibj48dXJscz48L3VybHM+PC9yZWNvcmQ+PC9DaXRl
PjxDaXRlPjxBdXRob3I+SGVwd29ydGg8L0F1dGhvcj48WWVhcj4yMDA3PC9ZZWFyPjxSZWNOdW0+
ODQ4ODwvUmVjTnVtPjxyZWNvcmQ+PHJlYy1udW1iZXI+ODQ4ODwvcmVjLW51bWJlcj48Zm9yZWln
bi1rZXlzPjxrZXkgYXBwPSJFTiIgZGItaWQ9InZ2MnM5cmQ5cHJ6cjlsZXc1dHY1MnJ3ZGU5cmFy
ZDJ0NTJydCIgdGltZXN0YW1wPSIxNzAxODE0NzkxIj44NDg4PC9rZXk+PC9mb3JlaWduLWtleXM+
PHJlZi10eXBlIG5hbWU9IkpvdXJuYWwgQXJ0aWNsZSI+MTc8L3JlZi10eXBlPjxjb250cmlidXRv
cnM+PGF1dGhvcnM+PGF1dGhvcj5IZXB3b3J0aCwgTmF0YXNoYTwvYXV0aG9yPjxhdXRob3I+UGF4
dG9uLCBTdXNhbiBKPC9hdXRob3I+PC9hdXRob3JzPjwvY29udHJpYnV0b3JzPjx0aXRsZXM+PHRp
dGxlPlBhdGh3YXlzIHRvIGhlbHDigJBzZWVraW5nIGluIGJ1bGltaWEgbmVydm9zYSBhbmQgYmlu
Z2UgZWF0aW5nIHByb2JsZW1zOiBBIGNvbmNlcHQgbWFwcGluZyBhcHByb2FjaDwvdGl0bGU+PHNl
Y29uZGFyeS10aXRsZT5JbnRlcm5hdGlvbmFsIGpvdXJuYWwgb2YgZWF0aW5nIGRpc29yZGVyczwv
c2Vjb25kYXJ5LXRpdGxlPjwvdGl0bGVzPjxwZXJpb2RpY2FsPjxmdWxsLXRpdGxlPkludGVybmF0
aW9uYWwgSm91cm5hbCBvZiBFYXRpbmcgRGlzb3JkZXJzPC9mdWxsLXRpdGxlPjwvcGVyaW9kaWNh
bD48cGFnZXM+NDkzLTUwNDwvcGFnZXM+PHZvbHVtZT40MDwvdm9sdW1lPjxudW1iZXI+NjwvbnVt
YmVyPjxkYXRlcz48eWVhcj4yMDA3PC95ZWFyPjwvZGF0ZXM+PGlzYm4+MDI3Ni0zNDc4PC9pc2Ju
Pjx1cmxzPjwvdXJscz48L3JlY29yZD48L0NpdGU+PENpdGU+PEF1dGhvcj5Jbm5lczwvQXV0aG9y
PjxZZWFyPjIwMTc8L1llYXI+PFJlY051bT44NDg5PC9SZWNOdW0+PHJlY29yZD48cmVjLW51bWJl
cj44NDg5PC9yZWMtbnVtYmVyPjxmb3JlaWduLWtleXM+PGtleSBhcHA9IkVOIiBkYi1pZD0idnYy
czlyZDlwcnpyOWxldzV0djUycndkZTlyYXJkMnQ1MnJ0IiB0aW1lc3RhbXA9IjE3MDE4MTUwMTki
Pjg0ODk8L2tleT48L2ZvcmVpZ24ta2V5cz48cmVmLXR5cGUgbmFtZT0iSm91cm5hbCBBcnRpY2xl
Ij4xNzwvcmVmLXR5cGU+PGNvbnRyaWJ1dG9ycz48YXV0aG9ycz48YXV0aG9yPklubmVzLCBOLiBU
LjwvYXV0aG9yPjxhdXRob3I+Q2xvdWdoLCBCLiBBLjwvYXV0aG9yPjxhdXRob3I+Q2FzZXksIEwu
IE0uPC9hdXRob3I+PC9hdXRob3JzPjwvY29udHJpYnV0b3JzPjxhdXRoLWFkZHJlc3M+YSBTY2hv
b2wgb2YgQXBwbGllZCBQc3ljaG9sb2d5ICwgR3JpZmZpdGggVW5pdmVyc2l0eSAsIE1vdW50IEdy
YXZhdHQgLCBRdWVlbnNsYW5kICwgQXVzdHJhbGlhLiYjeEQ7YiBTY2hvb2wgb2YgUHN5Y2hvbG9n
eSBhbmQgQ291bnNlbGxpbmcsIEluc3RpdHV0ZSBmb3IgUmVzaWxpZW50IFJlZ2lvbnMgLCBVbml2
ZXJzaXR5IG9mIFNvdXRoZXJuIFF1ZWVuc2xhbmQgLCBTcHJpbmdmaWVsZCAsIFF1ZWVuc2xhbmQg
LCBBdXN0cmFsaWEuJiN4RDtjIE1lbnppZXMgSGVhbHRoIEluc3RpdHV0ZSBRdWVlbnNsYW5kICwg
TW91bnQgR3JhdmF0dCAsIFF1ZWVuc2xhbmQgLCBBdXN0cmFsaWEuPC9hdXRoLWFkZHJlc3M+PHRp
dGxlcz48dGl0bGU+QXNzZXNzaW5nIHRyZWF0bWVudCBiYXJyaWVycyBpbiBlYXRpbmcgZGlzb3Jk
ZXJzOiBBIHN5c3RlbWF0aWMgcmV2aWV3PC90aXRsZT48c2Vjb25kYXJ5LXRpdGxlPkVhdCBEaXNv
cmQ8L3NlY29uZGFyeS10aXRsZT48L3RpdGxlcz48cGVyaW9kaWNhbD48ZnVsbC10aXRsZT5FYXQg
RGlzb3JkPC9mdWxsLXRpdGxlPjxhYmJyLTE+RWF0aW5nIGRpc29yZGVyczwvYWJici0xPjwvcGVy
aW9kaWNhbD48cGFnZXM+MS0yMTwvcGFnZXM+PHZvbHVtZT4yNTwvdm9sdW1lPjxudW1iZXI+MTwv
bnVtYmVyPjxlZGl0aW9uPjIwMTYvMDgvMDQ8L2VkaXRpb24+PGtleXdvcmRzPjxrZXl3b3JkPkZl
ZWRpbmcgYW5kIEVhdGluZyBEaXNvcmRlcnMvKnRoZXJhcHk8L2tleXdvcmQ+PGtleXdvcmQ+SGVh
bHRoIFNlcnZpY2VzIEFjY2Vzc2liaWxpdHkvKnN0YXRpc3RpY3MgJmFtcDsgbnVtZXJpY2FsIGRh
dGE8L2tleXdvcmQ+PGtleXdvcmQ+SGVhbHRoIFNlcnZpY2VzIFJlc2VhcmNoLypzdGF0aXN0aWNz
ICZhbXA7IG51bWVyaWNhbCBkYXRhPC9rZXl3b3JkPjxrZXl3b3JkPkh1bWFuczwva2V5d29yZD48
L2tleXdvcmRzPjxkYXRlcz48eWVhcj4yMDE3PC95ZWFyPjxwdWItZGF0ZXM+PGRhdGU+SmFuLUZl
YjwvZGF0ZT48L3B1Yi1kYXRlcz48L2RhdGVzPjxpc2JuPjEwNjQtMDI2NjwvaXNibj48YWNjZXNz
aW9uLW51bT4yNzQ4NTM3NTwvYWNjZXNzaW9uLW51bT48dXJscz48L3VybHM+PGVsZWN0cm9uaWMt
cmVzb3VyY2UtbnVtPjEwLjEwODAvMTA2NDAyNjYuMjAxNi4xMjA3NDU1PC9lbGVjdHJvbmljLXJl
c291cmNlLW51bT48cmVtb3RlLWRhdGFiYXNlLXByb3ZpZGVyPk5MTTwvcmVtb3RlLWRhdGFiYXNl
LXByb3ZpZGVyPjxsYW5ndWFnZT5lbmc8L2xhbmd1YWdlPjwvcmVjb3JkPjwvQ2l0ZT48L0VuZE5v
dGU+
</w:fldData>
              </w:fldChar>
            </w:r>
            <w:r w:rsidR="00CF3DBA">
              <w:rPr>
                <w:i/>
                <w:iCs/>
              </w:rPr>
              <w:instrText xml:space="preserve"> ADDIN EN.CITE.DATA </w:instrText>
            </w:r>
            <w:r w:rsidR="00CF3DBA">
              <w:rPr>
                <w:i/>
                <w:iCs/>
              </w:rPr>
            </w:r>
            <w:r w:rsidR="00CF3DBA">
              <w:rPr>
                <w:i/>
                <w:iCs/>
              </w:rPr>
              <w:fldChar w:fldCharType="end"/>
            </w:r>
            <w:r w:rsidRPr="00807CAB">
              <w:rPr>
                <w:i/>
                <w:iCs/>
              </w:rPr>
            </w:r>
            <w:r w:rsidRPr="00807CAB">
              <w:rPr>
                <w:i/>
                <w:iCs/>
              </w:rPr>
              <w:fldChar w:fldCharType="separate"/>
            </w:r>
            <w:r w:rsidR="00CF3DBA">
              <w:rPr>
                <w:i/>
                <w:iCs/>
                <w:noProof/>
              </w:rPr>
              <w:t>[15, 42, 43, 45, 46, 49, 50, 52, 53, 62, 73, 81-85]</w:t>
            </w:r>
            <w:r w:rsidRPr="00807CAB">
              <w:rPr>
                <w:i/>
                <w:iCs/>
              </w:rPr>
              <w:fldChar w:fldCharType="end"/>
            </w:r>
          </w:p>
        </w:tc>
      </w:tr>
      <w:tr w:rsidR="00050925" w:rsidRPr="00151070" w14:paraId="2FE987BF" w14:textId="77777777" w:rsidTr="009F71B9">
        <w:trPr>
          <w:jc w:val="center"/>
        </w:trPr>
        <w:tc>
          <w:tcPr>
            <w:tcW w:w="8640" w:type="dxa"/>
          </w:tcPr>
          <w:p w14:paraId="25686E84" w14:textId="7B09E37F" w:rsidR="00050925" w:rsidRPr="00151070" w:rsidRDefault="00050925" w:rsidP="00050925">
            <w:pPr>
              <w:pStyle w:val="MDPI42tablebody"/>
              <w:numPr>
                <w:ilvl w:val="0"/>
                <w:numId w:val="93"/>
              </w:numPr>
              <w:jc w:val="left"/>
              <w:rPr>
                <w:b/>
                <w:bCs/>
              </w:rPr>
            </w:pPr>
            <w:r w:rsidRPr="00151070">
              <w:rPr>
                <w:b/>
                <w:bCs/>
              </w:rPr>
              <w:t xml:space="preserve">Lack of </w:t>
            </w:r>
            <w:r>
              <w:rPr>
                <w:b/>
                <w:bCs/>
              </w:rPr>
              <w:t>E</w:t>
            </w:r>
            <w:r w:rsidRPr="00151070">
              <w:rPr>
                <w:b/>
                <w:bCs/>
              </w:rPr>
              <w:t xml:space="preserve">ducation and </w:t>
            </w:r>
            <w:r>
              <w:rPr>
                <w:b/>
                <w:bCs/>
              </w:rPr>
              <w:t>A</w:t>
            </w:r>
            <w:r w:rsidRPr="00151070">
              <w:rPr>
                <w:b/>
                <w:bCs/>
              </w:rPr>
              <w:t xml:space="preserve">wareness about BED </w:t>
            </w:r>
            <w:r w:rsidRPr="00F84FBF">
              <w:rPr>
                <w:b/>
                <w:bCs/>
                <w:color w:val="FF0000"/>
              </w:rPr>
              <w:t>(</w:t>
            </w:r>
            <w:r w:rsidR="003472A4">
              <w:rPr>
                <w:b/>
                <w:bCs/>
                <w:color w:val="FF0000"/>
              </w:rPr>
              <w:t>1</w:t>
            </w:r>
            <w:r w:rsidRPr="00F84FBF">
              <w:rPr>
                <w:b/>
                <w:bCs/>
                <w:color w:val="FF0000"/>
              </w:rPr>
              <w:t>)</w:t>
            </w:r>
          </w:p>
        </w:tc>
        <w:tc>
          <w:tcPr>
            <w:tcW w:w="1530" w:type="dxa"/>
          </w:tcPr>
          <w:p w14:paraId="326478A0" w14:textId="2FA2E4CF" w:rsidR="00050925" w:rsidRPr="00151070" w:rsidRDefault="00AB7833" w:rsidP="00050925">
            <w:pPr>
              <w:pStyle w:val="MDPI42tablebody"/>
              <w:rPr>
                <w:b/>
                <w:bCs/>
              </w:rPr>
            </w:pPr>
            <w:r w:rsidRPr="00151070">
              <w:rPr>
                <w:b/>
                <w:bCs/>
              </w:rPr>
              <w:t>6 (43%</w:t>
            </w:r>
            <w:r>
              <w:rPr>
                <w:b/>
                <w:bCs/>
              </w:rPr>
              <w:t xml:space="preserve"> / 67%</w:t>
            </w:r>
            <w:r w:rsidRPr="00151070">
              <w:rPr>
                <w:b/>
                <w:bCs/>
              </w:rPr>
              <w:t>)</w:t>
            </w:r>
          </w:p>
        </w:tc>
        <w:tc>
          <w:tcPr>
            <w:tcW w:w="4174" w:type="dxa"/>
          </w:tcPr>
          <w:p w14:paraId="53744E37" w14:textId="4359AA07" w:rsidR="00050925" w:rsidRPr="00807CAB" w:rsidRDefault="00050925" w:rsidP="00050925">
            <w:pPr>
              <w:pStyle w:val="MDPI42tablebody"/>
              <w:ind w:right="-155"/>
              <w:jc w:val="left"/>
              <w:rPr>
                <w:b/>
                <w:bCs/>
              </w:rPr>
            </w:pPr>
            <w:r w:rsidRPr="00807CAB">
              <w:rPr>
                <w:b/>
                <w:bCs/>
              </w:rPr>
              <w:fldChar w:fldCharType="begin">
                <w:fldData xml:space="preserve">PEVuZE5vdGU+PENpdGU+PEF1dGhvcj5CcmF5PC9BdXRob3I+PFllYXI+MjAyMjwvWWVhcj48UmVj
TnVtPjc4NDA8L1JlY051bT48RGlzcGxheVRleHQ+WzE3LCA0MywgNDYsIDQ4LCA0OSwgNTEtNTMs
IDYzLCA4Nl08L0Rpc3BsYXlUZXh0PjxyZWNvcmQ+PHJlYy1udW1iZXI+Nzg0MDwvcmVjLW51bWJl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PmVuZzwvbGFuZ3VhZ2U+PC9yZWNvcmQ+PC9DaXRlPjxDaXRlPjxBdXRob3I+RWdiZXJ0PC9BdXRo
b3I+PFllYXI+MjAyMTwvWWVhcj48UmVjTnVtPjczMzM8L1JlY051bT48cmVjb3JkPjxyZWMtbnVt
YmVyPjczMzM8L3JlYy1udW1iZXI+PGZvcmVpZ24ta2V5cz48a2V5IGFwcD0iRU4iIGRiLWlkPSJ2
djJzOXJkOXByenI5bGV3NXR2NTJyd2RlOXJhcmQydDUycnQiIHRpbWVzdGFtcD0iMTYzNjY1ODgw
NCI+NzMzMzwva2V5PjwvZm9yZWlnbi1rZXlzPjxyZWYtdHlwZSBuYW1lPSJKb3VybmFsIEFydGlj
bGUiPjE3PC9yZWYtdHlwZT48Y29udHJpYnV0b3JzPjxhdXRob3JzPjxhdXRob3I+RWdiZXJ0LCBB
bXk8L2F1dGhvcj48YXV0aG9yPkh1bnQsIFJvd2FuIEE8L2F1dGhvcj48YXV0aG9yPkJ1cmtlLCBO
YXRhc2hhIEw8L2F1dGhvcj48YXV0aG9yPk1hdGhpcywgS2FyZW4gSmVubmluZ3M8L2F1dGhvcj48
L2F1dGhvcnM+PC9jb250cmlidXRvcnM+PGF1dGgtYWRkcmVzcz5EZXBhcnRtZW50IG9mIFBzeWNo
aWF0cnkgYW5kIEh1bWFuIEJlaGF2aW9yLCBUaGUgTWlyaWFtIEhvc3BpdGFsL0FscGVydCBNZWRp
Y2FsIFNjaG9vbCBvZiBCcm93biBVbml2ZXJzaXR5LCBQcm92aWRlbmNlLCBSaG9kZSBJc2xhbmQs
IFVTQS4mI3hEO0RlcGFydG1lbnQgb2YgUHN5Y2hvbG9naWNhbCBhbmQgQnJhaW4gU2NpZW5jZXMs
IFVuaXZlcnNpdHkgb2YgTG91aXN2aWxsZSwgTG91aXN2aWxsZSwgS2VudHVja3ksIFVTQS4mI3hE
O0RlcGFydG1lbnQgb2YgUHN5Y2hvbG9neSwgRm9yZGhhbSBVbml2ZXJzaXR5LCBCcm9ueCwgTmV3
IFlvcmssIFVTQS4mI3hEO0NvbGxlZ2Ugb2YgTnVyc2luZywgVW5pdmVyc2l0eSBvZiBSaG9kZSBJ
c2xhbmQsIEtpbmdzdG9uLCBSaG9kZSBJc2xhbmQsIFVTQS48L2F1dGgtYWRkcmVzcz48dGl0bGVz
Pjx0aXRsZT5SZXBvcnRpbmcgUmFjaWFsIGFuZCBFdGhuaWMgRGl2ZXJzaXR5IGluIEVhdGluZyBE
aXNvcmRlciBSZXNlYXJjaCBPdmVyIHRoZSBQYXN0IDIwIFllYXJzPC90aXRsZT48c2Vjb25kYXJ5
LXRpdGxlPkludCBKIEVhdCBEaXNvcmQ8L3NlY29uZGFyeS10aXRsZT48L3RpdGxlcz48cGVyaW9k
aWNhbD48ZnVsbC10aXRsZT5JbnQgSiBFYXQgRGlzb3JkPC9mdWxsLXRpdGxlPjxhYmJyLTE+VGhl
IEludGVybmF0aW9uYWwgam91cm5hbCBvZiBlYXRpbmcgZGlzb3JkZXJzPC9hYmJyLTE+PC9wZXJp
b2RpY2FsPjxwYWdlcz40NTUtNDYyPC9wYWdlcz48dm9sdW1lPjU1PC92b2x1bWU+PG51bWJlcj40
PC9udW1iZXI+PGVkaXRpb24+MjAyMi8wMS8wOTwvZWRpdGlvbj48a2V5d29yZHM+PGtleXdvcmQ+
KkV0aG5pY2l0eTwva2V5d29yZD48a2V5d29yZD5FdXJvcGU8L2tleXdvcmQ+PGtleXdvcmQ+KkZl
ZWRpbmcgYW5kIEVhdGluZyBEaXNvcmRlcnM8L2tleXdvcmQ+PGtleXdvcmQ+SGlzcGFuaWMgb3Ig
TGF0aW5vPC9rZXl3b3JkPjxrZXl3b3JkPkh1bWFuczwva2V5d29yZD48a2V5d29yZD5Vbml0ZWQg
U3RhdGVzPC9rZXl3b3JkPjxrZXl3b3JkPmRpdmVyc2l0eTwva2V5d29yZD48a2V5d29yZD5ldGhu
aWNpdHk8L2tleXdvcmQ+PGtleXdvcmQ+aW5jbHVzaW9uPC9rZXl3b3JkPjxrZXl3b3JkPm1ldGhv
ZHM8L2tleXdvcmQ+PGtleXdvcmQ+cmFjZTwva2V5d29yZD48a2V5d29yZD5yZXBvcnRpbmc8L2tl
eXdvcmQ+PC9rZXl3b3Jkcz48ZGF0ZXM+PHllYXI+MjAyMTwveWVhcj48cHViLWRhdGVzPjxkYXRl
PkFwcjwvZGF0ZT48L3B1Yi1kYXRlcz48L2RhdGVzPjxpc2JuPjAyNzYtMzQ3ODwvaXNibj48YWNj
ZXNzaW9uLW51bT4zNDk5NzYwOTwvYWNjZXNzaW9uLW51bT48dXJscz48L3VybHM+PGVsZWN0cm9u
aWMtcmVzb3VyY2UtbnVtPjEwLjEwMDIvZWF0LjIzNjY2PC9lbGVjdHJvbmljLXJlc291cmNlLW51
bT48cmVtb3RlLWRhdGFiYXNlLXByb3ZpZGVyPk5MTTwvcmVtb3RlLWRhdGFiYXNlLXByb3ZpZGVy
PjxsYW5ndWFnZT5lbmc8L2xhbmd1YWdlPjwvcmVjb3JkPjwvQ2l0ZT48L0VuZE5vdGU+AG==
</w:fldData>
              </w:fldChar>
            </w:r>
            <w:r w:rsidR="00CF3DBA">
              <w:rPr>
                <w:b/>
                <w:bCs/>
              </w:rPr>
              <w:instrText xml:space="preserve"> ADDIN EN.CITE </w:instrText>
            </w:r>
            <w:r w:rsidR="00CF3DBA">
              <w:rPr>
                <w:b/>
                <w:bCs/>
              </w:rPr>
              <w:fldChar w:fldCharType="begin">
                <w:fldData xml:space="preserve">PEVuZE5vdGU+PENpdGU+PEF1dGhvcj5CcmF5PC9BdXRob3I+PFllYXI+MjAyMjwvWWVhcj48UmVj
TnVtPjc4NDA8L1JlY051bT48RGlzcGxheVRleHQ+WzE3LCA0MywgNDYsIDQ4LCA0OSwgNTEtNTMs
IDYzLCA4Nl08L0Rpc3BsYXlUZXh0PjxyZWNvcmQ+PHJlYy1udW1iZXI+Nzg0MDwvcmVjLW51bWJl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PmVuZzwvbGFuZ3VhZ2U+PC9yZWNvcmQ+PC9DaXRlPjxDaXRlPjxBdXRob3I+RWdiZXJ0PC9BdXRo
b3I+PFllYXI+MjAyMTwvWWVhcj48UmVjTnVtPjczMzM8L1JlY051bT48cmVjb3JkPjxyZWMtbnVt
YmVyPjczMzM8L3JlYy1udW1iZXI+PGZvcmVpZ24ta2V5cz48a2V5IGFwcD0iRU4iIGRiLWlkPSJ2
djJzOXJkOXByenI5bGV3NXR2NTJyd2RlOXJhcmQydDUycnQiIHRpbWVzdGFtcD0iMTYzNjY1ODgw
NCI+NzMzMzwva2V5PjwvZm9yZWlnbi1rZXlzPjxyZWYtdHlwZSBuYW1lPSJKb3VybmFsIEFydGlj
bGUiPjE3PC9yZWYtdHlwZT48Y29udHJpYnV0b3JzPjxhdXRob3JzPjxhdXRob3I+RWdiZXJ0LCBB
bXk8L2F1dGhvcj48YXV0aG9yPkh1bnQsIFJvd2FuIEE8L2F1dGhvcj48YXV0aG9yPkJ1cmtlLCBO
YXRhc2hhIEw8L2F1dGhvcj48YXV0aG9yPk1hdGhpcywgS2FyZW4gSmVubmluZ3M8L2F1dGhvcj48
L2F1dGhvcnM+PC9jb250cmlidXRvcnM+PGF1dGgtYWRkcmVzcz5EZXBhcnRtZW50IG9mIFBzeWNo
aWF0cnkgYW5kIEh1bWFuIEJlaGF2aW9yLCBUaGUgTWlyaWFtIEhvc3BpdGFsL0FscGVydCBNZWRp
Y2FsIFNjaG9vbCBvZiBCcm93biBVbml2ZXJzaXR5LCBQcm92aWRlbmNlLCBSaG9kZSBJc2xhbmQs
IFVTQS4mI3hEO0RlcGFydG1lbnQgb2YgUHN5Y2hvbG9naWNhbCBhbmQgQnJhaW4gU2NpZW5jZXMs
IFVuaXZlcnNpdHkgb2YgTG91aXN2aWxsZSwgTG91aXN2aWxsZSwgS2VudHVja3ksIFVTQS4mI3hE
O0RlcGFydG1lbnQgb2YgUHN5Y2hvbG9neSwgRm9yZGhhbSBVbml2ZXJzaXR5LCBCcm9ueCwgTmV3
IFlvcmssIFVTQS4mI3hEO0NvbGxlZ2Ugb2YgTnVyc2luZywgVW5pdmVyc2l0eSBvZiBSaG9kZSBJ
c2xhbmQsIEtpbmdzdG9uLCBSaG9kZSBJc2xhbmQsIFVTQS48L2F1dGgtYWRkcmVzcz48dGl0bGVz
Pjx0aXRsZT5SZXBvcnRpbmcgUmFjaWFsIGFuZCBFdGhuaWMgRGl2ZXJzaXR5IGluIEVhdGluZyBE
aXNvcmRlciBSZXNlYXJjaCBPdmVyIHRoZSBQYXN0IDIwIFllYXJzPC90aXRsZT48c2Vjb25kYXJ5
LXRpdGxlPkludCBKIEVhdCBEaXNvcmQ8L3NlY29uZGFyeS10aXRsZT48L3RpdGxlcz48cGVyaW9k
aWNhbD48ZnVsbC10aXRsZT5JbnQgSiBFYXQgRGlzb3JkPC9mdWxsLXRpdGxlPjxhYmJyLTE+VGhl
IEludGVybmF0aW9uYWwgam91cm5hbCBvZiBlYXRpbmcgZGlzb3JkZXJzPC9hYmJyLTE+PC9wZXJp
b2RpY2FsPjxwYWdlcz40NTUtNDYyPC9wYWdlcz48dm9sdW1lPjU1PC92b2x1bWU+PG51bWJlcj40
PC9udW1iZXI+PGVkaXRpb24+MjAyMi8wMS8wOTwvZWRpdGlvbj48a2V5d29yZHM+PGtleXdvcmQ+
KkV0aG5pY2l0eTwva2V5d29yZD48a2V5d29yZD5FdXJvcGU8L2tleXdvcmQ+PGtleXdvcmQ+KkZl
ZWRpbmcgYW5kIEVhdGluZyBEaXNvcmRlcnM8L2tleXdvcmQ+PGtleXdvcmQ+SGlzcGFuaWMgb3Ig
TGF0aW5vPC9rZXl3b3JkPjxrZXl3b3JkPkh1bWFuczwva2V5d29yZD48a2V5d29yZD5Vbml0ZWQg
U3RhdGVzPC9rZXl3b3JkPjxrZXl3b3JkPmRpdmVyc2l0eTwva2V5d29yZD48a2V5d29yZD5ldGhu
aWNpdHk8L2tleXdvcmQ+PGtleXdvcmQ+aW5jbHVzaW9uPC9rZXl3b3JkPjxrZXl3b3JkPm1ldGhv
ZHM8L2tleXdvcmQ+PGtleXdvcmQ+cmFjZTwva2V5d29yZD48a2V5d29yZD5yZXBvcnRpbmc8L2tl
eXdvcmQ+PC9rZXl3b3Jkcz48ZGF0ZXM+PHllYXI+MjAyMTwveWVhcj48cHViLWRhdGVzPjxkYXRl
PkFwcjwvZGF0ZT48L3B1Yi1kYXRlcz48L2RhdGVzPjxpc2JuPjAyNzYtMzQ3ODwvaXNibj48YWNj
ZXNzaW9uLW51bT4zNDk5NzYwOTwvYWNjZXNzaW9uLW51bT48dXJscz48L3VybHM+PGVsZWN0cm9u
aWMtcmVzb3VyY2UtbnVtPjEwLjEwMDIvZWF0LjIzNjY2PC9lbGVjdHJvbmljLXJlc291cmNlLW51
bT48cmVtb3RlLWRhdGFiYXNlLXByb3ZpZGVyPk5MTTwvcmVtb3RlLWRhdGFiYXNlLXByb3ZpZGVy
PjxsYW5ndWFnZT5lbmc8L2xhbmd1YWdlPjwvcmVjb3JkPjwvQ2l0ZT48L0VuZE5vdGU+AG==
</w:fldData>
              </w:fldChar>
            </w:r>
            <w:r w:rsidR="00CF3DBA">
              <w:rPr>
                <w:b/>
                <w:bCs/>
              </w:rPr>
              <w:instrText xml:space="preserve"> ADDIN EN.CITE.DATA </w:instrText>
            </w:r>
            <w:r w:rsidR="00CF3DBA">
              <w:rPr>
                <w:b/>
                <w:bCs/>
              </w:rPr>
            </w:r>
            <w:r w:rsidR="00CF3DBA">
              <w:rPr>
                <w:b/>
                <w:bCs/>
              </w:rPr>
              <w:fldChar w:fldCharType="end"/>
            </w:r>
            <w:r w:rsidRPr="00807CAB">
              <w:rPr>
                <w:b/>
                <w:bCs/>
              </w:rPr>
            </w:r>
            <w:r w:rsidRPr="00807CAB">
              <w:rPr>
                <w:b/>
                <w:bCs/>
              </w:rPr>
              <w:fldChar w:fldCharType="separate"/>
            </w:r>
            <w:r w:rsidR="00CF3DBA">
              <w:rPr>
                <w:b/>
                <w:bCs/>
                <w:noProof/>
              </w:rPr>
              <w:t>[17, 43, 46, 48, 49, 51-53, 63, 86]</w:t>
            </w:r>
            <w:r w:rsidRPr="00807CAB">
              <w:rPr>
                <w:b/>
                <w:bCs/>
              </w:rPr>
              <w:fldChar w:fldCharType="end"/>
            </w:r>
          </w:p>
        </w:tc>
      </w:tr>
      <w:tr w:rsidR="00AB7833" w:rsidRPr="009D0409" w14:paraId="29C237FC" w14:textId="77777777" w:rsidTr="002E3AD1">
        <w:trPr>
          <w:jc w:val="center"/>
        </w:trPr>
        <w:tc>
          <w:tcPr>
            <w:tcW w:w="8640" w:type="dxa"/>
          </w:tcPr>
          <w:p w14:paraId="3D99FF80" w14:textId="6F8A1121" w:rsidR="00AB7833" w:rsidRPr="009D0409" w:rsidRDefault="00AB7833" w:rsidP="002E3AD1">
            <w:pPr>
              <w:pStyle w:val="MDPI42tablebody"/>
              <w:numPr>
                <w:ilvl w:val="0"/>
                <w:numId w:val="158"/>
              </w:numPr>
              <w:jc w:val="left"/>
              <w:rPr>
                <w:b/>
                <w:bCs/>
              </w:rPr>
            </w:pPr>
            <w:r>
              <w:rPr>
                <w:b/>
                <w:bCs/>
              </w:rPr>
              <w:t>In individuals with BED</w:t>
            </w:r>
          </w:p>
        </w:tc>
        <w:tc>
          <w:tcPr>
            <w:tcW w:w="1530" w:type="dxa"/>
          </w:tcPr>
          <w:p w14:paraId="57EB94DC" w14:textId="77777777" w:rsidR="00AB7833" w:rsidRPr="009D0409" w:rsidRDefault="00AB7833" w:rsidP="002E3AD1">
            <w:pPr>
              <w:pStyle w:val="MDPI42tablebody"/>
              <w:rPr>
                <w:b/>
                <w:bCs/>
              </w:rPr>
            </w:pPr>
            <w:r w:rsidRPr="009D0409">
              <w:rPr>
                <w:b/>
                <w:bCs/>
              </w:rPr>
              <w:t>6 (43% / 67%)</w:t>
            </w:r>
          </w:p>
        </w:tc>
        <w:tc>
          <w:tcPr>
            <w:tcW w:w="4174" w:type="dxa"/>
          </w:tcPr>
          <w:p w14:paraId="03BAA114" w14:textId="09F1ED76" w:rsidR="00AB7833" w:rsidRPr="009D0409" w:rsidRDefault="00AB7833" w:rsidP="002E3AD1">
            <w:pPr>
              <w:pStyle w:val="MDPI42tablebody"/>
              <w:ind w:right="-155"/>
              <w:jc w:val="left"/>
              <w:rPr>
                <w:b/>
                <w:bCs/>
              </w:rPr>
            </w:pPr>
            <w:r w:rsidRPr="009D0409">
              <w:rPr>
                <w:b/>
                <w:bCs/>
                <w:noProof/>
              </w:rPr>
              <w:fldChar w:fldCharType="begin">
                <w:fldData xml:space="preserve">PC9rZXl3b3JkPjxrZXl3b3JkPkh1bWFuczwva2V5d29yZD48a2V5d29yZD5Tb2NpYWwgSnVzdGlj
ZTwva2V5d29yZD48a2V5d29yZD5iaW5nZSBlYXRpbmc8L2tleXdvcmQ+PGtleXdvcmQ+YmluZ2Ug
ZWF0aW5nIGRpc29yZGVyPC9rZXl3b3JkPjxrZXl3b3JkPmRpdmVyc2l0eSBpbmNsdXNpb248L2tl
eXdvcmQ+PGtleXdvcmQ+ZWNvbm9taWMgaW5zZWN1cml0eTwva2V5d29yZD48a2V5d29yZD5mb29k
IHNjYXJjaXR5PC9rZXl3b3JkPjxrZXl3b3JkPm1pbm9yaXR5PC9rZXl3b3JkPjxrZXl3b3JkPm9w
cHJlc3Npb248L2tleXdvcmQ+PGtleXdvcmQ+c29jaWFsIG1lZGlhPC9rZXl3b3JkPjxrZXl3b3Jk
PnN0aWdtYTwva2V5d29yZD48a2V5d29yZD50cmF1bWE8L2tleXdvcmQ+PC9rZXl3b3Jkcz48ZGF0
ZXM+PHllYXI+MjAyMjwveWVhcj48cHViLWRhdGVzPjxkYXRlPk1heSAyMDwvZGF0ZT48L3B1Yi1k
YXRlcz48L2RhdGVzPjxpc2JuPjE2NjEtNzgyNyAoUHJpbnQpJiN4RDsxNjYwLTQ2MDE8L2lzYm4+
PGFjY2Vzc2lvbi1udW0+MzU2Mjc3Nzk8L2FjY2Vzc2lvbi1udW0+PHVybHM+PC91cmxzPjxjdXN0
b20yPlBNQzkxNDEwNjQ8L2N1c3RvbTI+PGVsZWN0cm9uaWMtcmVzb3VyY2UtbnVtPjEwLjMzOTAv
aWplcnBoMTkxMDYyNDM8L2VsZWN0cm9uaWMtcmVzb3VyY2UtbnVtPjxyZW1vdGUtZGF0YWJhc2Ut
cHJvdmlkZXI+TkxNPC9yZW1vdGUtZGF0YWJhc2UtcHJvdmlkZXI+PGxhbmd1YWdlPmVuZzwvbGFu
Z3VhZ2U+PC9yZWNvcmQ+PC9DaXRlPjxDaXRlPjxBdXRob3I+QnJheTwvQXV0aG9yPjxZZWFyPjIw
MjM8L1llYXI+PFJlY051bT43ODU0PC9SZWNOdW0+PHJlY29yZD48cmVjLW51bWJlcj43ODU0PC9y
ZWMtbnVtYmVyPjxmb3JlaWduLWtleXM+PGtleSBhcHA9IkVOIiBkYi1pZD0idnYyczlyZDlwcnpy
OWxldzV0djUycndkZTlyYXJkMnQ1MnJ0IiB0aW1lc3RhbXA9IjE2NzY2NzM0MDYiPjc4NTQ8L2tl
eT48L2ZvcmVpZ24ta2V5cz48cmVmLXR5cGUgbmFtZT0iSm91cm5hbCBBcnRpY2xlIj4xNzwvcmVm
LXR5cGU+PGNvbnRyaWJ1dG9ycz48YXV0aG9ycz48YXV0aG9yPkJyYXksIEJyZW5uYTwvYXV0aG9y
PjxhdXRob3I+U2Fkb3dza2ksIEFkYW08L2F1dGhvcj48YXV0aG9yPkJyYXksIENocmlzPC9hdXRo
b3I+PGF1dGhvcj5CcmFkbGV5LCBSeWFuPC9hdXRob3I+PGF1dGhvcj5ad2lja2V5LCBIZWF0aGVy
PC9hdXRob3I+PC9hdXRob3JzPjwvY29udHJpYnV0b3JzPjx0aXRsZXM+PHRpdGxlPkNsaW5pY2Fs
IGFzcGVjdHMgb2YgYmluZ2UgZWF0aW5nIGRpc29yZGVyOiBBIGNyb3NzLXNlY3Rpb25hbCBtaXhl
ZC1tZXRob2RzIHN0dWR5IG9mIGJpbmdlIGVhdGluZyBkaXNvcmRlciBleHBlcnRzJmFwb3M7IHBl
cnNwZWN0aXZlczwvdGl0bGU+PHNlY29uZGFyeS10aXRsZT5Gcm9udGllcnMgaW4gUHN5Y2hpYXRy
eTwvc2Vjb25kYXJ5LXRpdGxlPjxzaG9ydC10aXRsZT5DbGluaWNhbCBBc3BlY3RzIG9mIEJpbmdl
IEVhdGluZyBEaXNvcmRlcjwvc2hvcnQtdGl0bGU+PC90aXRsZXM+PHBlcmlvZGljYWw+PGZ1bGwt
dGl0bGU+RnJvbnQgUHN5Y2hpYXRyeTwvZnVsbC10aXRsZT48YWJici0xPkZyb250aWVycyBpbiBw
c3ljaGlhdHJ5PC9hYmJyLTE+PC9wZXJpb2RpY2FsPjx2b2x1bWU+MTM8L3ZvbHVtZT48a2V5d29y
ZHM+PGtleXdvcmQ+QmluZ2UgRWF0aW5nIERpc29yZGVyLEJpbmdlIGVhdGluZyxFYXRpbmcgRGlz
b3JkZXIsT2Jlc2l0eSxkaXN0cmVzcyxuZWdhdGl2ZSBhZmZlY3QsTmVnYXRpdmUgdXJnZW5jeSxm
b29kIHJlc3RyaWN0aW9uLERpZXQsZGlldGFyeSByZXN0cmFpbnQsRW1vdGlvbiBSZWd1bGF0aW9u
LEJpbmdlIEVhdGluZyBEaXNvcmRlciAoQkVEKSxEaWFnbm9zdGljIHZhbGlkaXR5LERpYWdub3N0
aWMgaGV0ZXJvZ2VuZWl0eSxkaWFnbm9zdGljIGNyaXRlcmlhLDwva2V5d29yZD48L2tleXdvcmRz
PjxkYXRlcz48eWVhcj4yMDIzPC95ZWFyPjxwdWItZGF0ZXM+PGRhdGU+MjAyMy1GZWJydWFyeS0x
NDwvZGF0ZT48L3B1Yi1kYXRlcz48L2RhdGVzPjxpc2JuPjE2NjQtMDY0MDwvaXNibj48d29yay10
eXBlPk9yaWdpbmFsIFJlc2VhcmNoPC93b3JrLXR5cGU+PHVybHM+PHJlbGF0ZWQtdXJscz48dXJs
Pmh0dHBzOi8vd3d3LmZyb250aWVyc2luLm9yZy9hcnRpY2xlcy8xMC4zMzg5L2Zwc3l0LjIwMjIu
MTA4NzE2NTwvdXJsPjwvcmVsYXRlZC11cmxzPjwvdXJscz48ZWxlY3Ryb25pYy1yZXNvdXJjZS1u
dW0+MTAuMzM4OS9mcHN5dC4yMDIyLjEwODcxNjU8L2VsZWN0cm9uaWMtcmVzb3VyY2UtbnVtPjxs
YW5ndWFnZT5FbmdsaXNoPC9sYW5ndWFnZT48L3JlY29yZD48L0NpdGU+PENpdGU+PEF1dGhvcj5K
b2huczwvQXV0aG9yPjxZZWFyPjIwMTk8L1llYXI+PFJlY051bT44MzQ0PC9SZWNOdW0+PHJlY29y
ZD48cmVjLW51bWJlcj44MzQ0PC9yZWMtbnVtYmVyPjxmb3JlaWduLWtleXM+PGtleSBhcHA9IkVO
IiBkYi1pZD0idnYyczlyZDlwcnpyOWxldzV0djUycndkZTlyYXJkMnQ1MnJ0IiB0aW1lc3RhbXA9
IjE2OTc3MzA0NjciPjgzNDQ8L2tleT48L2ZvcmVpZ24ta2V5cz48cmVmLXR5cGUgbmFtZT0iSm91
cm5hbCBBcnRpY2xlIj4xNzwvcmVmLXR5cGU+PGNvbnRyaWJ1dG9ycz48YXV0aG9ycz48YXV0aG9y
PkpvaG5zLCBHZW1tYTwvYXV0aG9yPjxhdXRob3I+VGF5bG9yLCBCcmlkZ2V0PC9hdXRob3I+PGF1
dGhvcj5Kb2huLCBBbm48L2F1dGhvcj48YXV0aG9yPlRhbiwgSmFjaW50YTwvYXV0aG9yPjwvYXV0
aG9ycz48L2NvbnRyaWJ1dG9ycz48dGl0bGVzPjx0aXRsZT5DdXJyZW50IGVhdGluZyBkaXNvcmRl
ciBoZWFsdGhjYXJlIHNlcnZpY2Vz4oCTdGhlIHBlcnNwZWN0aXZlcyBhbmQgZXhwZXJpZW5jZXMg
b2YgaW5kaXZpZHVhbHMgd2l0aCBlYXRpbmcgZGlzb3JkZXJzLCB0aGVpciBmYW1pbGllcyBhbmQg
aGVhbHRoIHByb2Zlc3Npb25hbHM6IHN5c3RlbWF0aWMgcmV2aWV3IGFuZCB0aGVtYXRpYyBzeW50
aGVzaXM8L3RpdGxlPjxzZWNvbmRhcnktdGl0bGU+QkpQc3ljaCBvcGVuPC9zZWNvbmRhcnktdGl0
bGU+PC90aXRsZXM+PHBlcmlvZGljYWw+PGZ1bGwtdGl0bGU+QkpQc3ljaCBvcGVuPC9mdWxsLXRp
dGxlPjwvcGVyaW9kaWNhbD48cGFnZXM+ZTU5PC9wYWdlcz48dm9sdW1lPjU8L3ZvbHVtZT48bnVt
YmVyPjQ8L251bWJlcj48a2V5d29yZHM+PGtleXdvcmQ+RWF0aW5nIGRpc29yZGVyczwva2V5d29y
ZD48a2V5d29yZD5oZWFsdGhjYXJlIGludGVyZmFjZTwva2V5d29yZD48a2V5d29yZD5wYXRpZW50
cyBhbmQgY2FyZXJzPC9rZXl3b3JkPjxrZXl3b3JkPnN5c3RlbWF0aWMgcmV2aWV3PC9rZXl3b3Jk
PjxrZXl3b3JkPnRoZW1hdGljIHN5bnRoZXNpcy48L2tleXdvcmQ+PC9rZXl3b3Jkcz48ZGF0ZXM+
PHllYXI+MjAxOTwveWVhcj48L2RhdGVzPjxpc2JuPjIwNTYtNDcyNDwvaXNibj48dXJscz48L3Vy
bHM+PC9yZWNvcmQ+PC9DaXRlPjxDaXRlPjxBdXRob3I+RXZhbnM8L0F1dGhvcj48WWVhcj4yMDEx
PC9ZZWFyPjxSZWNOdW0+ODM4ODwvUmVjTnVtPjxyZWNvcmQ+PHJlYy1udW1iZXI+ODM4ODwvcmVj
LW51bWJlcj48Zm9yZWlnbi1rZXlzPjxrZXkgYXBwPSJFTiIgZGItaWQ9InZ2MnM5cmQ5cHJ6cjls
ZXc1dHY1MnJ3ZGU5cmFyZDJ0NTJydCIgdGltZXN0YW1wPSIxNjk4MjQ2NTQxIj44Mzg4PC9rZXk+
PC9mb3JlaWduLWtleXM+PHJlZi10eXBlIG5hbWU9IkpvdXJuYWwgQXJ0aWNsZSI+MTc8L3JlZi10
eXBlPjxjb250cmlidXRvcnM+PGF1dGhvcnM+PGF1dGhvcj5FdmFucywgRS4gSi48L2F1dGhvcj48
YXV0aG9yPkhheSwgUC4gSi48L2F1dGhvcj48YXV0aG9yPk1vbmQsIEouPC9hdXRob3I+PGF1dGhv
cj5QYXh0b24sIFMuIEouPC9hdXRob3I+PGF1dGhvcj5RdWlyaywgRi48L2F1dGhvcj48YXV0aG9y
PlJvZGdlcnMsIEIuPC9hdXRob3I+PGF1dGhvcj5KaGFqaiwgQS4gSy48L2F1dGhvcj48YXV0aG9y
PlNhd29uaWV3c2thLCBNLiBBLjwvYXV0aG9yPjwvYXV0aG9ycz48L2NvbnRyaWJ1dG9ycz48YXV0
aC1hZGRyZXNzPkRlcGFydG1lbnQgb2YgRGV2ZWxvcG1lbnRhbCBEaXNhYmlsaXR5IGFuZCBOZXVy
b3BzeWNoaWF0cnksIFNjaG9vbCBvZiBQc3ljaGlhdHJ5LCBVbml2ZXJzaXR5IG9mIE5ldyBTb3V0
aCBXYWxlcywgU3lkbmV5LCBBdXN0cmFsaWEuPC9hdXRoLWFkZHJlc3M+PHRpdGxlcz48dGl0bGU+
QmFycmllcnMgdG8gaGVscC1zZWVraW5nIGluIHlvdW5nIHdvbWVuIHdpdGggZWF0aW5nIGRpc29y
ZGVyczogYSBxdWFsaXRhdGl2ZSBleHBsb3JhdGlvbiBpbiBhIGxvbmdpdHVkaW5hbCBjb21tdW5p
dHkgc3VydmV5PC90aXRsZT48c2Vjb25kYXJ5LXRpdGxlPkVhdCBEaXNvcmQ8L3NlY29uZGFyeS10
aXRsZT48L3RpdGxlcz48cGVyaW9kaWNhbD48ZnVsbC10aXRsZT5FYXQgRGlzb3JkPC9mdWxsLXRp
dGxlPjxhYmJyLTE+RWF0aW5nIGRpc29yZGVyczwvYWJici0xPjwvcGVyaW9kaWNhbD48cGFnZXM+
MjcwLTg1PC9wYWdlcz48dm9sdW1lPjE5PC92b2x1bWU+PG51bWJlcj4zPC9udW1iZXI+PGVkaXRp
b24+MjAxMS8wNC8yNjwvZWRpdGlvbj48a2V5d29yZHM+PGtleXdvcmQ+QWR1bHQ8L2tleXdvcmQ+
PGtleXdvcmQ+KkF0dGl0dWRlIHRvIEhlYWx0aDwva2V5d29yZD48a2V5d29yZD5CdWxpbWlhL3Bz
eWNob2xvZ3k8L2tleXdvcmQ+PGtleXdvcmQ+RmVlZGluZyBhbmQgRWF0aW5nIERpc29yZGVycy8q
cHN5Y2hvbG9neTwva2V5d29yZD48a2V5d29yZD5GZW1hbGU8L2tleXdvcmQ+PGtleXdvcmQ+SHVt
YW5zPC9rZXl3b3JkPjxrZXl3b3JkPkxvbmdpdHVkaW5hbCBTdHVkaWVzPC9rZXl3b3JkPjxrZXl3
b3JkPlJlc2lkZW5jZSBDaGFyYWN0ZXJpc3RpY3M8L2tleXdvcmQ+PGtleXdvcmQ+KlNvY2lhbCBQ
ZXJjZXB0aW9uPC9rZXl3b3JkPjxrZXl3b3JkPlN1cnZleXMgYW5kIFF1ZXN0aW9ubmFpcmVzPC9r
ZXl3b3JkPjxrZXl3b3JkPldvbWVuLypwc3ljaG9sb2d5PC9rZXl3b3JkPjxrZXl3b3JkPllvdW5n
IEFkdWx0PC9rZXl3b3JkPjwva2V5d29yZHM+PGRhdGVzPjx5ZWFyPjIwMTE8L3llYXI+PHB1Yi1k
YXRlcz48ZGF0ZT5NYXktSnVuPC9kYXRlPjwvcHViLWRhdGVzPjwvZGF0ZXM+PGlzYm4+MTA2NC0w
MjY2PC9pc2JuPjxhY2Nlc3Npb24tbnVtPjIxNTE2NTUxPC9hY2Nlc3Npb24tbnVtPjx1cmxzPjwv
dXJscz48ZWxlY3Ryb25pYy1yZXNvdXJjZS1udW0+MTAuMTA4MC8xMDY0MDI2Ni4yMDExLjU2NjE1
MjwvZWxlY3Ryb25pYy1yZXNvdXJjZS1udW0+PHJlbW90ZS1kYXRhYmFzZS1wcm92aWRlcj5OTE08
L3JlbW90ZS1kYXRhYmFzZS1wcm92aWRlcj48bGFuZ3VhZ2U+ZW5nPC9sYW5ndWFnZT48L3JlY29y
ZD48L0NpdGU+PENpdGU+PEF1dGhvcj5IYXJ0PC9BdXRob3I+PFllYXI+MjAxMTwvWWVhcj48UmVj
TnVtPjgzODA8L1JlY051bT48cmVjb3JkPjxyZWMtbnVtYmVyPjgzODA8L3JlYy1udW1iZXI+PGZv
cmVpZ24ta2V5cz48a2V5IGFwcD0iRU4iIGRiLWlkPSJ2djJzOXJkOXByenI5bGV3NXR2NTJyd2Rl
OXJhcmQydDUycnQiIHRpbWVzdGFtcD0iMTY5ODE1NzA5MSI+ODM4MDwva2V5PjwvZm9yZWlnbi1r
ZXlzPjxyZWYtdHlwZSBuYW1lPSJKb3VybmFsIEFydGljbGUiPjE3PC9yZWYtdHlwZT48Y29udHJp
YnV0b3JzPjxhdXRob3JzPjxhdXRob3I+SGFydCwgTGF1cmEgTTwvYXV0aG9yPjxhdXRob3I+R3Jh
bmlsbG8sIE0gVGVyZXNhPC9hdXRob3I+PGF1dGhvcj5Kb3JtLCBBbnRob255IEY8L2F1dGhvcj48
YXV0aG9yPlBheHRvbiwgU3VzYW4gSjwvYXV0aG9yPjwvYXV0aG9ycz48L2NvbnRyaWJ1dG9ycz48
dGl0bGVzPjx0aXRsZT5Vbm1ldCBuZWVkIGZvciB0cmVhdG1lbnQgaW4gdGhlIGVhdGluZyBkaXNv
cmRlcnM6IGEgc3lzdGVtYXRpYyByZXZpZXcgb2YgZWF0aW5nIGRpc29yZGVyIHNwZWNpZmljIHRy
ZWF0bWVudCBzZWVraW5nIGFtb25nIGNvbW11bml0eSBjYXNlczwvdGl0bGU+PHNlY29uZGFyeS10
aXRsZT5DbGluaWNhbCBwc3ljaG9sb2d5IHJldmlldzwvc2Vjb25kYXJ5LXRpdGxlPjwvdGl0bGVz
PjxwZXJpb2RpY2FsPjxmdWxsLXRpdGxlPkNsaW5pY2FsIFBzeWNob2xvZ3kgUmV2aWV3PC9mdWxs
LXRpdGxlPjwvcGVyaW9kaWNhbD48cGFnZXM+NzI3LTczNTwvcGFnZXM+PHZvbHVtZT4zMTwvdm9s
dW1lPjxudW1iZXI+NTwvbnVtYmVyPjxkYXRlcz48eWVhcj4yMDExPC95ZWFyPjwvZGF0ZXM+PGlz
Ym4+MDI3Mi03MzU4PC9pc2JuPjx1cmxzPjwvdXJscz48L3JlY29yZD48L0NpdGU+PENpdGU+PEF1
dGhvcj5CaWxpxIc8L0F1dGhvcj48WWVhcj4yMDIwPC9ZZWFyPjxSZWNOdW0+Nzk1MTwvUmVjTnVt
PjxyZWNvcmQ+PHJlYy1udW1iZXI+Nzk1MTwvcmVjLW51bWJlcj48Zm9yZWlnbi1rZXlzPjxrZXkg
YXBwPSJFTiIgZGItaWQ9InZ2MnM5cmQ5cHJ6cjlsZXc1dHY1MnJ3ZGU5cmFyZDJ0NTJydCIgdGlt
ZXN0YW1wPSIxNjkzNjk0NjU5Ij43OTUxPC9rZXk+PC9mb3JlaWduLWtleXM+PHJlZi10eXBlIG5h
bWU9IkJvb2sgU2VjdGlvbiI+NTwvcmVmLXR5cGU+PGNvbnRyaWJ1dG9ycz48YXV0aG9ycz48YXV0
aG9yPkJpbGnEhywgU2FsbHk8L2F1dGhvcj48YXV0aG9yPlNhbmRlciwgSm9oYW5uYTwvYXV0aG9y
PjxhdXRob3I+QmF1ZXIsIFN0ZXBoYW5pZTwvYXV0aG9yPjwvYXV0aG9ycz48c2Vjb25kYXJ5LWF1
dGhvcnM+PGF1dGhvcj5GcmFuaywgR3VpZG8gSy4gVy48L2F1dGhvcj48YXV0aG9yPkJlcm5lciwg
TGF1cmEgQS48L2F1dGhvcj48L3NlY29uZGFyeS1hdXRob3JzPjwvY29udHJpYnV0b3JzPjx0aXRs
ZXM+PHRpdGxlPk92ZXJjb21pbmcgQmFycmllcnMgdG8gdGhlIFRyZWF0bWVudCBvZiBCaW5nZSBF
YXRpbmc8L3RpdGxlPjxzZWNvbmRhcnktdGl0bGU+QmluZ2UgRWF0aW5nOiBBIFRyYW5zZGlhZ25v
c3RpYyBQc3ljaG9wYXRob2xvZ3k8L3NlY29uZGFyeS10aXRsZT48L3RpdGxlcz48cGFnZXM+MzEx
LTMyMTwvcGFnZXM+PGRhdGVzPjx5ZWFyPjIwMjA8L3llYXI+PHB1Yi1kYXRlcz48ZGF0ZT4yMDIw
Ly88L2RhdGU+PC9wdWItZGF0ZXM+PC9kYXRlcz48cHViLWxvY2F0aW9uPkNoYW08L3B1Yi1sb2Nh
dGlvbj48cHVibGlzaGVyPlNwcmluZ2VyIEludGVybmF0aW9uYWwgUHVibGlzaGluZzwvcHVibGlz
aGVyPjxpc2JuPjk3OC0zLTAzMC00MzU2Mi0yPC9pc2JuPjx1cmxzPjxyZWxhdGVkLXVybHM+PHVy
bD5odHRwczovL2RvaS5vcmcvMTAuMTAwNy85NzgtMy0wMzAtNDM1NjItMl8yMjwvdXJsPjwvcmVs
YXRlZC11cmxzPjwvdXJscz48ZWxlY3Ryb25pYy1yZXNvdXJjZS1udW0+MTAuMTAwNy85NzgtMy0w
MzAtNDM1NjItMl8yMjwvZWxlY3Ryb25pYy1yZXNvdXJjZS1udW0+PC9yZWNvcmQ+PC9DaXRlPjxD
aXRlPjxBdXRob3I+TWNOaWNob2xhczwvQXV0aG9yPjxZZWFyPjIwMTY8L1llYXI+PFJlY051bT43
NjgwPC9SZWNOdW0+PHJlY29yZD48cmVjLW51bWJlcj43NjgwPC9yZWMtbnVtYmVyPjxmb3JlaWdu
LWtleXM+PGtleSBhcHA9IkVOIiBkYi1pZD0idnYyczlyZDlwcnpyOWxldzV0djUycndkZTlyYXJk
MnQ1MnJ0IiB0aW1lc3RhbXA9IjE2NDcwNDI4OTUiPjc2ODA8L2tleT48L2ZvcmVpZ24ta2V5cz48
cmVmLXR5cGUgbmFtZT0iSm91cm5hbCBBcnRpY2xlIj4xNzwvcmVmLXR5cGU+PGNvbnRyaWJ1dG9y
cz48YXV0aG9ycz48YXV0aG9yPk1jTmljaG9sYXMsIEYuPC9hdXRob3I+PGF1dGhvcj5PJmFwb3M7
Q29ubm9yLCBDLjwvYXV0aG9yPjxhdXRob3I+TyZhcG9zO0hhcmEsIEwuPC9hdXRob3I+PGF1dGhv
cj5NY05hbWFyYSwgTi48L2F1dGhvcj48L2F1dGhvcnM+PC9jb250cmlidXRvcnM+PGF1dGgtYWRk
cmVzcz4xU2Nob29sIG9mIE1lZGljaW5lICZhbXA7IE1lZGljYWwgU2NpZW5jZSxVbml2ZXJzaXR5
IENvbGxlZ2UgRHVibGluLEJlbGZpZWxkLER1YmxpbixJcmVsYW5kLiYjeEQ7Mkx1Y2VuYSBDbGlu
aWMsUmF0aGdhcixEdWJsaW4sSXJlbGFuZC4mI3hEOzNEZXBhcnRtZW50IG9mIFBzeWNob2xvZ3ks
VW5pdmVyc2l0eSBvZiBCZWRmb3Jkc2hpcmUsTHV0b24sQmVkZm9yZHNoaXJlLFVLLjwvYXV0aC1h
ZGRyZXNzPjx0aXRsZXM+PHRpdGxlPlN0aWdtYSBhbmQgdHJlYXRtZW50IG9mIGVhdGluZyBkaXNv
cmRlcnMgaW4gSXJlbGFuZDogaGVhbHRoY2FyZSBwcm9mZXNzaW9uYWxzJmFwb3M7IGtub3dsZWRn
ZSBhbmQgYXR0aXR1ZGVzPC90aXRsZT48c2Vjb25kYXJ5LXRpdGxlPklyIEogUHN5Y2hvbCBNZWQ8
L3NlY29uZGFyeS10aXRsZT48L3RpdGxlcz48cGVyaW9kaWNhbD48ZnVsbC10aXRsZT5JciBKIFBz
eWNob2wgTWVkPC9mdWxsLXRpdGxlPjwvcGVyaW9kaWNhbD48cGFnZXM+MjEtMzE8L3BhZ2VzPjx2
b2x1bWU+MzM8L3ZvbHVtZT48bnVtYmVyPjE8L251bWJlcj48ZWRpdGlvbj4yMDE2LzAzLzAxPC9l
ZGl0aW9uPjxrZXl3b3Jkcz48a2V5d29yZD5BdHRpdHVkZXM8L2tleXdvcmQ+PGtleXdvcmQ+ZWF0
aW5nIGRpc29yZGVyczwva2V5d29yZD48a2V5d29yZD5oZWFsdGggcHJvZmVzc2lvbmFsczwva2V5
d29yZD48a2V5d29yZD5rbm93bGVkZ2U8L2tleXdvcmQ+PGtleXdvcmQ+c3RpZ21hPC9rZXl3b3Jk
PjxrZXl3b3JkPnlvdXRoPC9rZXl3b3JkPjwva2V5d29yZHM+PGRhdGVzPjx5ZWFyPjIwMTY8L3ll
YXI+PHB1Yi1kYXRlcz48ZGF0ZT5NYXI8L2RhdGU+PC9wdWItZGF0ZXM+PC9kYXRlcz48aXNibj4w
NzkwLTk2Njc8L2lzYm4+PGFjY2Vzc2lvbi1udW0+MzAxMTUxNzQ8L2FjY2Vzc2lvbi1udW0+PHVy
bHM+PC91cmxzPjxlbGVjdHJvbmljLXJlc291cmNlLW51bT4xMC4xMDE3L2lwbS4yMDE1LjI0PC9l
bGVjdHJvbmljLXJlc291cmNlLW51bT48cmVtb3RlLWRhdGFiYXNlLXByb3ZpZGVyPk5MTTwvcmVt
b3RlLWRhdGFiYXNlLXByb3ZpZGVyPjxsYW5ndWFnZT5lbmc8L2xhbmd1YWdlPjwvcmVjb3JkPjwv
Q2l0ZT48Q2l0ZT48QXV0aG9yPlJlYXM8L0F1dGhvcj48WWVhcj4yMDE3PC9ZZWFyPjxSZWNOdW0+
NzY3NTwvUmVjTnVtPjxyZWNvcmQ+PHJlYy1udW1iZXI+NzY3NTwvcmVjLW51bWJlcj48Zm9yZWln
bi1rZXlzPjxrZXkgYXBwPSJFTiIgZGItaWQ9InZ2MnM5cmQ5cHJ6cjlsZXc1dHY1MnJ3ZGU5cmFy
ZDJ0NTJydCIgdGltZXN0YW1wPSIxNjQ3MDQyODk1Ij43Njc1PC9rZXk+PC9mb3JlaWduLWtleXM+
PHJlZi10eXBlIG5hbWU9IkpvdXJuYWwgQXJ0aWNsZSI+MTc8L3JlZi10eXBlPjxjb250cmlidXRv
cnM+PGF1dGhvcnM+PGF1dGhvcj5SZWFzLCBELiBMLjwvYXV0aG9yPjwvYXV0aG9ycz48L2NvbnRy
aWJ1dG9ycz48YXV0aC1hZGRyZXNzPlJlZ2lvbmFsIERlcGFydG1lbnQgZm9yIEVhdGluZyBEaXNv
cmRlcnMsIERpdmlzaW9uIG9mIE1lbnRhbCBIZWFsdGggYW5kIEFkZGljdGlvbiwgT3NsbyBVbml2
ZXJzaXR5IEhvc3BpdGFsLCBOLTA0MjQgT3NsbywgTm9yd2F5LiBkZWJvcmFoLmx5bm4ucmVhc0Bv
dXMtaGYubm8uJiN4RDtJbnN0aXR1dGUgb2YgUHN5Y2hvbG9neSwgRmFjdWx0eSBvZiBTb2NpYWwg
U2NpZW5jZXMsIFVuaXZlcnNpdHkgb2YgT3NsbywgTi0wMzE3IE9zbG8sIE5vcndheS4gZGVib3Jh
aC5seW5uLnJlYXNAb3VzLWhmLm5vLjwvYXV0aC1hZGRyZXNzPjx0aXRsZXM+PHRpdGxlPlB1Ymxp
YyBhbmQgSGVhbHRoY2FyZSBQcm9mZXNzaW9uYWxzJmFwb3M7IEtub3dsZWRnZSBhbmQgQXR0aXR1
ZGVzIHRvd2FyZCBCaW5nZSBFYXRpbmcgRGlzb3JkZXI6IEEgTmFycmF0aXZlIFJldmlldzwvdGl0
bGU+PHNlY29uZGFyeS10aXRsZT5OdXRyaWVudHM8L3NlY29uZGFyeS10aXRsZT48L3RpdGxlcz48
cGVyaW9kaWNhbD48ZnVsbC10aXRsZT5OdXRyaWVudHM8L2Z1bGwtdGl0bGU+PGFiYnItMT5OdXRy
aWVudHM8L2FiYnItMT48L3BlcmlvZGljYWw+PHZvbHVtZT45PC92b2x1bWU+PG51bWJlcj4xMTwv
bnVtYmVyPjxlZGl0aW9uPjIwMTcvMTEvMjI8L2VkaXRpb24+PGtleXdvcmRzPjxrZXl3b3JkPipB
dHRpdHVkZSBvZiBIZWFsdGggUGVyc29ubmVsPC9rZXl3b3JkPjxrZXl3b3JkPkJpbmdlLUVhdGlu
ZyBEaXNvcmRlci9wc3ljaG9sb2d5Lyp0aGVyYXB5PC9rZXl3b3JkPjxrZXl3b3JkPkhlYWx0aCBC
ZWhhdmlvcjwva2V5d29yZD48a2V5d29yZD5IZWFsdGggRWR1Y2F0aW9uPC9rZXl3b3JkPjxrZXl3
b3JkPipIZWFsdGggS25vd2xlZGdlLCBBdHRpdHVkZXMsIFByYWN0aWNlPC9rZXl3b3JkPjxrZXl3
b3JkPkhlYWx0aCBQZXJzb25uZWwvKmVkdWNhdGlvbjwva2V5d29yZD48a2V5d29yZD5IZWFsdGgg
U3VydmV5czwva2V5d29yZD48a2V5d29yZD5IdW1hbnM8L2tleXdvcmQ+PGtleXdvcmQ+T2Jlc2l0
eS9wc3ljaG9sb2d5Lyp0aGVyYXB5PC9rZXl3b3JkPjxrZXl3b3JkPlByZXZhbGVuY2U8L2tleXdv
cmQ+PGtleXdvcmQ+U29jaWFsIFN0aWdtYTwva2V5d29yZD48a2V5d29yZD5hdHRpdHVkZXM8L2tl
eXdvcmQ+PGtleXdvcmQ+YmluZ2UgZWF0aW5nIGRpc29yZGVyPC9rZXl3b3JkPjxrZXl3b3JkPmhl
YWx0aGNhcmUgcHJvZmVzc2lvbmFsczwva2V5d29yZD48a2V5d29yZD5rbm93bGVkZ2U8L2tleXdv
cmQ+PGtleXdvcmQ+bWVudGFsIGhlYWx0aCBsaXRlcmFjeTwva2V5d29yZD48a2V5d29yZD5wdWJs
aWM8L2tleXdvcmQ+PGtleXdvcmQ+c3RpZ21hPC9rZXl3b3JkPjwva2V5d29yZHM+PGRhdGVzPjx5
ZWFyPjIwMTc8L3llYXI+PHB1Yi1kYXRlcz48ZGF0ZT5Ob3YgMjE8L2RhdGU+PC9wdWItZGF0ZXM+
PC9kYXRlcz48aXNibj4yMDcyLTY2NDM8L2lzYm4+PGFjY2Vzc2lvbi1udW0+MjkxNjA4NDM8L2Fj
Y2Vzc2lvbi1udW0+PHVybHM+PC91cmxzPjxjdXN0b20yPlBNQzU3MDc3Mzk8L2N1c3RvbTI+PGVs
ZWN0cm9uaWMtcmVzb3VyY2UtbnVtPjEwLjMzOTAvbnU5MTExMjY3PC9lbGVjdHJvbmljLXJlc291
cmNlLW51bT48cmVtb3RlLWRhdGFiYXNlLXByb3ZpZGVyPk5MTTwvcmVtb3RlLWRhdGFiYXNlLXBy
b3ZpZGVyPjxsYW5ndWFnZT5lbmc8L2xhbmd1YWdlPjwvcmVjb3JkPjwvQ2l0ZT48L0VuZE5vdGU+
AG==
</w:fldData>
              </w:fldChar>
            </w:r>
            <w:r w:rsidR="00CF3DBA">
              <w:rPr>
                <w:b/>
                <w:bCs/>
                <w:noProof/>
              </w:rPr>
              <w:instrText xml:space="preserve"> ADDIN EN.CITE </w:instrText>
            </w:r>
            <w:r w:rsidR="00CF3DBA">
              <w:rPr>
                <w:b/>
                <w:bCs/>
                <w:noProof/>
              </w:rPr>
              <w:fldChar w:fldCharType="begin">
                <w:fldData xml:space="preserve">PEVuZE5vdGU+PENpdGU+PEF1dGhvcj5IZXJtYW48L0F1dGhvcj48WWVhcj4yMDE0PC9ZZWFyPjxS
ZWNOdW0+NzkzNjwvUmVjTnVtPjxEaXNwbGF5VGV4dD5bMTUsIDE3LTE5LCA0MiwgNDMsIDQ2LCA0
OC01MSwgNTUsIDU5LTY2XTwvRGlzcGxheVRleHQ+PHJlY29yZD48cmVjLW51bWJlcj43OTM2PC9y
ZWMtbnVtYmVyPjxmb3JlaWduLWtleXM+PGtleSBhcHA9IkVOIiBkYi1pZD0idnYyczlyZDlwcnpy
OWxldzV0djUycndkZTlyYXJkMnQ1MnJ0IiB0aW1lc3RhbXA9IjE2OTM0MzM5MzMiPjc5MzY8L2tl
eT48L2ZvcmVpZ24ta2V5cz48cmVmLXR5cGUgbmFtZT0iSm91cm5hbCBBcnRpY2xlIj4xNzwvcmVm
LXR5cGU+PGNvbnRyaWJ1dG9ycz48YXV0aG9ycz48YXV0aG9yPkhlcm1hbiwgQi4gSy48L2F1dGhv
cj48YXV0aG9yPlNhZmlraGFuaSwgUy48L2F1dGhvcj48YXV0aG9yPkhlbmdlcmVyLCBELjwvYXV0
aG9yPjxhdXRob3I+QXRraW5zLCBOLiwgSnIuPC9hdXRob3I+PGF1dGhvcj5LaW0sIEEuPC9hdXRo
b3I+PGF1dGhvcj5DYXNzaWR5LCBELjwvYXV0aG9yPjxhdXRob3I+QmFiY29jaywgVC48L2F1dGhv
cj48YXV0aG9yPkFndXMsIFMuPC9hdXRob3I+PGF1dGhvcj5MZW5kZXJraW5nLCBXLiBSLjwvYXV0
aG9yPjwvYXV0aG9ycz48L2NvbnRyaWJ1dG9ycz48YXV0aC1hZGRyZXNzPlNoaXJlIERldmVsb3Bt
ZW50IExMQywgV2F5bmUsIFBBLiBiaGVybWFuQHNoaXJlLmNvbS48L2F1dGgtYWRkcmVzcz48dGl0
bGVzPjx0aXRsZT5UaGUgcGF0aWVudCBleHBlcmllbmNlIHdpdGggRFNNLTUtZGVmaW5lZCBiaW5n
ZSBlYXRpbmcgZGlzb3JkZXI6IGNoYXJhY3RlcmlzdGljcywgYmFycmllcnMgdG8gdHJlYXRtZW50
LCBhbmQgaW1wbGljYXRpb25zIGZvciBwcmltYXJ5IGNhcmUgcGh5c2ljaWFuczwvdGl0bGU+PHNl
Y29uZGFyeS10aXRsZT5Qb3N0Z3JhZCBNZWQ8L3NlY29uZGFyeS10aXRsZT48L3RpdGxlcz48cGVy
aW9kaWNhbD48ZnVsbC10aXRsZT5Qb3N0Z3JhZCBNZWQ8L2Z1bGwtdGl0bGU+PGFiYnItMT5Qb3N0
Z3JhZHVhdGUgbWVkaWNpbmU8L2FiYnItMT48L3BlcmlvZGljYWw+PHBhZ2VzPjUyLTYzPC9wYWdl
cz48dm9sdW1lPjEyNjwvdm9sdW1lPjxudW1iZXI+NTwvbnVtYmVyPjxlZGl0aW9uPjIwMTQvMTAv
MDk8L2VkaXRpb24+PGtleXdvcmRzPjxrZXl3b3JkPkFkdWx0PC9rZXl3b3JkPjxrZXl3b3JkPkFn
ZWQ8L2tleXdvcmQ+PGtleXdvcmQ+QXdhcmVuZXNzPC9rZXl3b3JkPjxrZXl3b3JkPkJpbmdlLUVh
dGluZyBEaXNvcmRlci8qZGlhZ25vc2lzL2VwaWRlbWlvbG9neS8qdGhlcmFweTwva2V5d29yZD48
a2V5d29yZD5Cb2R5IE1hc3MgSW5kZXg8L2tleXdvcmQ+PGtleXdvcmQ+RmVtYWxlPC9rZXl3b3Jk
PjxrZXl3b3JkPkZvY3VzIEdyb3Vwczwva2V5d29yZD48a2V5d29yZD5IdW1hbnM8L2tleXdvcmQ+
PGtleXdvcmQ+TGlmZSBTdHlsZTwva2V5d29yZD48a2V5d29yZD5NYWxlPC9rZXl3b3JkPjxrZXl3
b3JkPk1lbnRhbCBEaXNvcmRlcnMvZXBpZGVtaW9sb2d5PC9rZXl3b3JkPjxrZXl3b3JkPk1pZGRs
ZSBBZ2VkPC9rZXl3b3JkPjxrZXl3b3JkPipQcmltYXJ5IEhlYWx0aCBDYXJlPC9rZXl3b3JkPjxr
ZXl3b3JkPlNvY2lvZWNvbm9taWMgRmFjdG9yczwva2V5d29yZD48a2V5d29yZD5Vbml0ZWQgU3Rh
dGVzL2VwaWRlbWlvbG9neTwva2V5d29yZD48L2tleXdvcmRzPjxkYXRlcz48eWVhcj4yMDE0PC95
ZWFyPjxwdWItZGF0ZXM+PGRhdGU+U2VwPC9kYXRlPjwvcHViLWRhdGVzPjwvZGF0ZXM+PGlzYm4+
MDAzMi01NDgxPC9pc2JuPjxhY2Nlc3Npb24tbnVtPjI1Mjk1NjUwPC9hY2Nlc3Npb24tbnVtPjx1
cmxzPjwvdXJscz48ZWxlY3Ryb25pYy1yZXNvdXJjZS1udW0+MTAuMzgxMC9wZ20uMjAxNC4wOS4y
ODAwPC9lbGVjdHJvbmljLXJlc291cmNlLW51bT48cmVtb3RlLWRhdGFiYXNlLXByb3ZpZGVyPk5M
TTwvcmVtb3RlLWRhdGFiYXNlLXByb3ZpZGVyPjxsYW5ndWFnZT5lbmc8L2xhbmd1YWdlPjwvcmVj
b3JkPjwvQ2l0ZT48Q2l0ZT48QXV0aG9yPlNhbHZpYTwvQXV0aG9yPjxZZWFyPjIwMjM8L1llYXI+
PFJlY051bT43OTM4PC9SZWNOdW0+PHJlY29yZD48cmVjLW51bWJlcj43OTM4PC9yZWMtbnVtYmVy
Pjxmb3JlaWduLWtleXM+PGtleSBhcHA9IkVOIiBkYi1pZD0idnYyczlyZDlwcnpyOWxldzV0djUy
cndkZTlyYXJkMnQ1MnJ0IiB0aW1lc3RhbXA9IjE2OTM1MjUyNjQiPjc5Mzg8L2tleT48L2ZvcmVp
Z24ta2V5cz48cmVmLXR5cGUgbmFtZT0iSm91cm5hbCBBcnRpY2xlIj4xNzwvcmVmLXR5cGU+PGNv
bnRyaWJ1dG9ycz48YXV0aG9ycz48YXV0aG9yPlNhbHZpYSwgTWVnIEc8L2F1dGhvcj48YXV0aG9y
PlJpdGhvbHosIE1hcmlseW4gRDwvYXV0aG9yPjxhdXRob3I+Q3JhaWdlbiwgS2F0aGVyaW5lIExF
PC9hdXRob3I+PGF1dGhvcj5RdWF0cm9tb25pLCBQYXVsYSBBPC9hdXRob3I+PC9hdXRob3JzPjwv
Y29udHJpYnV0b3JzPjx0aXRsZXM+PHRpdGxlPldvbWVuJmFwb3M7cyBwZXJjZXB0aW9ucyBvZiB3
ZWlnaHQgc3RpZ21hIGFuZCBleHBlcmllbmNlcyBvZiB3ZWlnaHQtbmV1dHJhbCB0cmVhdG1lbnQg
Zm9yIGJpbmdlIGVhdGluZyBkaXNvcmRlcjogQSBxdWFsaXRhdGl2ZSBzdHVkeTwvdGl0bGU+PHNl
Y29uZGFyeS10aXRsZT5FQ2xpbmljYWxNZWRpY2luZTwvc2Vjb25kYXJ5LXRpdGxlPjwvdGl0bGVz
PjxwZXJpb2RpY2FsPjxmdWxsLXRpdGxlPkVDbGluaWNhbE1lZGljaW5lPC9mdWxsLXRpdGxlPjwv
cGVyaW9kaWNhbD48dm9sdW1lPjU2PC92b2x1bWU+PGRhdGVzPjx5ZWFyPjIwMjM8L3llYXI+PC9k
YXRlcz48aXNibj4yNTg5LTUzNzA8L2lzYm4+PHVybHM+PC91cmxzPjwvcmVjb3JkPjwvQ2l0ZT48
Q2l0ZT48QXV0aG9yPkJyYXk8L0F1dGhvcj48WWVhcj4yMDIyPC9ZZWFyPjxSZWNOdW0+Nzg0MDwv
UmVjTnVtPjxyZWNvcmQ+PHJlYy1udW1iZXI+Nzg0MDwvcmVjLW51bWJlcj48Zm9yZWlnbi1rZXlz
PjxrZXkgYXBwPSJFTiIgZGItaWQ9InZ2MnM5cmQ5cHJ6cjlsZXc1dHY1MnJ3ZGU5cmFyZDJ0NTJy
dCIgdGltZXN0YW1wPSIxNjY3MzQ3NjE3Ij43ODQwPC9rZXk+PC9mb3JlaWduLWtleXM+PHJlZi10
eXBlIG5hbWU9IkpvdXJuYWwgQXJ0aWNsZSI+MTc8L3JlZi10eXBlPjxjb250cmlidXRvcnM+PGF1
dGhvcnM+PGF1dGhvcj5CcmF5LCBCLjwvYXV0aG9yPjxhdXRob3I+QnJheSwgQy48L2F1dGhvcj48
YXV0aG9yPkJyYWRsZXksIFIuPC9hdXRob3I+PGF1dGhvcj5ad2lja2V5LCBILjwvYXV0aG9yPjwv
YXV0aG9ycz48L2NvbnRyaWJ1dG9ycz48YXV0aC1hZGRyZXNzPkhlbGZnb3R0IFJlc2VhcmNoIElu
c3RpdHV0ZSwgTmF0aW9uYWwgVW5pdmVyc2l0eSBvZiBOYXR1cmFsIE1lZGljaW5lLCBQb3J0bGFu
ZCwgT1IgOTcyMDEsIFVTQS4mI3hEO1dpbGRlciBSZXNlYXJjaCBEaXZpc2lvbiwgQW1oZXJzdCBI
LiBXaWxkZXIgRm91bmRhdGlvbiwgU2FpbnQgUGF1bCwgTU4gNTUxMDQsIFVTQS4mI3hEO0hlcmJl
cnQgV2VydGhlaW0gU2Nob29sIG9mIFB1YmxpYyBIZWFsdGgsIFVuaXZlcnNpdHkgb2YgQ2FsaWZv
cm5pYSwgU2FuIERpZWdvLCBDQSA5NzAzNywgVVNBLjwvYXV0aC1hZGRyZXNzPjx0aXRsZXM+PHRp
dGxlPkJpbmdlIEVhdGluZyBEaXNvcmRlciBJcyBhIFNvY2lhbCBKdXN0aWNlIElzc3VlOiBBIENy
b3NzLVNlY3Rpb25hbCBNaXhlZC1NZXRob2RzIFN0dWR5IG9mIEJpbmdlIEVhdGluZyBEaXNvcmRl
ciBFeHBlcnRzJmFwb3M7IE9waW5pb25zPC90aXRsZT48c2Vjb25kYXJ5LXRpdGxlPkludCBKIEVu
dmlyb24gUmVzIFB1YmxpYyBIZWFsdGg8L3NlY29uZGFyeS10aXRsZT48L3RpdGxlcz48cGVyaW9k
aWNhbD48ZnVsbC10aXRsZT5JbnQgSiBFbnZpcm9uIFJlcyBQdWJsaWMgSGVhbHRoPC9mdWxsLXRp
dGxlPjwvcGVyaW9kaWNhbD48cGFnZXM+NjI0MyAtIDYyODA8L3BhZ2VzPjx2b2x1bWU+MTk8L3Zv
bHVtZT48bnVtYmVyPjEwPC9udW1iZXI+PGVkaXRpb24+MjAyMi8wNS8yOTwvZWRpdGlvbj48c2Vj
dGlvbj42MjQzPC9zZWN0aW9uPjxrZXl3b3Jkcz48a2V5d29yZD5BZHVsdDwva2V5d29yZD48a2V5
d29yZD4qQmluZ2UtRWF0aW5nIERpc29yZGVyL3BzeWNob2xvZ3k8L2tleXdvcmQ+PGtleXdvcmQ+
KkJ1bGltaWE8L2tleXdvcmQ+PGtleXdvcmQ+Q3Jvc3MtU2VjdGlvbmFsIFN0dWRpZXM8L2tleXdv
cmQ+PGtleXdvcmQ+RGlhZ25vc3RpYyBhbmQgU3RhdGlzdGljYWwgTWFudWFsIG9mIE1lbnRhbCBE
aXNvcmRlcnM8L2tleXdvcmQ+PGtleXdvcmQ+SHVtYW5zPC9rZXl3b3JkPjxrZXl3b3JkPlNvY2lh
bCBKdXN0aWNlPC9rZXl3b3JkPjxrZXl3b3JkPmJpbmdlIGVhdGluZzwva2V5d29yZD48a2V5d29y
ZD5iaW5nZSBlYXRpbmcgZGlzb3JkZXI8L2tleXdvcmQ+PGtleXdvcmQ+ZGl2ZXJzaXR5IGluY2x1
c2lvbjwva2V5d29yZD48a2V5d29yZD5lY29ub21pYyBpbnNlY3VyaXR5PC9rZXl3b3JkPjxrZXl3
b3JkPmZvb2Qgc2NhcmNpdHk8L2tleXdvcmQ+PGtleXdvcmQ+bWlub3JpdHk8L2tleXdvcmQ+PGtl
eXdvcmQ+b3BwcmVzc2lvbjwva2V5d29yZD48a2V5d29yZD5zb2NpYWwgbWVkaWE8L2tleXdvcmQ+
PGtleXdvcmQ+c3RpZ21hPC9rZXl3b3JkPjxrZXl3b3JkPnRyYXVtYTwva2V5d29yZD48L2tleXdv
cmRzPjxkYXRlcz48eWVhcj4yMDIyPC95ZWFyPjxwdWItZGF0ZXM+PGRhdGU+TWF5IDIwPC9kYXRl
PjwvcHViLWRhdGVzPjwvZGF0ZXM+PGlzYm4+MTY2MS03ODI3IChQcmludCkmI3hEOzE2NjAtNDYw
MTwvaXNibj48YWNjZXNzaW9uLW51bT4zNTYyNzc3OTwvYWNjZXNzaW9uLW51bT48dXJscz48L3Vy
bHM+PGN1c3RvbTI+UE1DOTE0MTA2NDwvY3VzdG9tMj48ZWxlY3Ryb25pYy1yZXNvdXJjZS1udW0+
MTAuMzM5MC9pamVycGgxOTEwNjI0MzwvZWxlY3Ryb25pYy1yZXNvdXJjZS1udW0+PHJlbW90ZS1k
YXRhYmFzZS1wcm92aWRlcj5OTE08L3JlbW90ZS1kYXRhYmFzZS1wcm92aWRlcj48bGFuZ3VhZ2U+
ZW5nPC9sYW5ndWFnZT48L3JlY29yZD48L0NpdGU+PENpdGU+PEF1dGhvcj5EdWFydGU8L0F1dGhv
cj48WWVhcj4yMDE3PC9ZZWFyPjxSZWNOdW0+Nzk0MDwvUmVjTnVtPjxyZWNvcmQ+PHJlYy1udW1i
ZXI+Nzk0MDwvcmVjLW51bWJlcj48Zm9yZWlnbi1rZXlzPjxrZXkgYXBwPSJFTiIgZGItaWQ9InZ2
MnM5cmQ5cHJ6cjlsZXc1dHY1MnJ3ZGU5cmFyZDJ0NTJydCIgdGltZXN0YW1wPSIxNjkzNTMxMDY0
Ij43OTQwPC9rZXk+PC9mb3JlaWduLWtleXM+PHJlZi10eXBlIG5hbWU9IkpvdXJuYWwgQXJ0aWNs
ZSI+MTc8L3JlZi10eXBlPjxjb250cmlidXRvcnM+PGF1dGhvcnM+PGF1dGhvcj5EdWFydGUsIENy
aXN0aWFuYTwvYXV0aG9yPjxhdXRob3I+UGludG/igJBHb3V2ZWlhLCBKb3PDqTwvYXV0aG9yPjxh
dXRob3I+RmVycmVpcmEsIENsw6F1ZGlhPC9hdXRob3I+PC9hdXRob3JzPjwvY29udHJpYnV0b3Jz
Pjx0aXRsZXM+PHRpdGxlPkFzaGFtZWQgYW5kIGZ1c2VkIHdpdGggYm9keSBpbWFnZSBhbmQgZWF0
aW5nOiBCaW5nZSBlYXRpbmcgYXMgYW4gYXZvaWRhbmNlIHN0cmF0ZWd5PC90aXRsZT48c2Vjb25k
YXJ5LXRpdGxlPkNsaW5pY2FsIHBzeWNob2xvZ3kgJmFtcDsgcHN5Y2hvdGhlcmFweTwvc2Vjb25k
YXJ5LXRpdGxlPjwvdGl0bGVzPjxwZXJpb2RpY2FsPjxmdWxsLXRpdGxlPkNsaW5pY2FsIHBzeWNo
b2xvZ3kgJmFtcDsgcHN5Y2hvdGhlcmFweTwvZnVsbC10aXRsZT48L3BlcmlvZGljYWw+PHBhZ2Vz
PjE5NS0yMDI8L3BhZ2VzPjx2b2x1bWU+MjQ8L3ZvbHVtZT48bnVtYmVyPjE8L251bWJlcj48ZGF0
ZXM+PHllYXI+MjAxNzwveWVhcj48L2RhdGVzPjxpc2JuPjEwNjMtMzk5NTwvaXNibj48dXJscz48
L3VybHM+PC9yZWNvcmQ+PC9DaXRlPjxDaXRlPjxBdXRob3I+QnJheTwvQXV0aG9yPjxZZWFyPjIw
MjI8L1llYXI+PFJlY051bT43ODQwPC9SZWNOdW0+PHJlY29yZD48cmVjLW51bWJlcj43ODQwPC9y
ZWMtbnVtYmVyPjxmb3JlaWduLWtleXM+PGtleSBhcHA9IkVOIiBkYi1pZD0idnYyczlyZDlwcnpy
OWxldzV0djUycndkZTlyYXJkMnQ1MnJ0IiB0aW1lc3RhbXA9IjE2NjczNDc2MTciPjc4NDA8L2tl
eT48L2ZvcmVpZ24ta2V5cz48cmVmLXR5cGUgbmFtZT0iSm91cm5hbCBBcnRpY2xlIj4xNzwvcmVm
LXR5cGU+PGNvbnRyaWJ1dG9ycz48YXV0aG9ycz48YXV0aG9yPkJyYXksIEIuPC9hdXRob3I+PGF1
dGhvcj5CcmF5LCBDLjwvYXV0aG9yPjxhdXRob3I+QnJhZGxleSwgUi48L2F1dGhvcj48YXV0aG9y
Plp3aWNrZXksIEguPC9hdXRob3I+PC9hdXRob3JzPjwvY29udHJpYnV0b3JzPjxhdXRoLWFkZHJl
c3M+SGVsZmdvdHQgUmVzZWFyY2ggSW5zdGl0dXRlLCBOYXRpb25hbCBVbml2ZXJzaXR5IG9mIE5h
dHVyYWwgTWVkaWNpbmUsIFBvcnRsYW5kLCBPUiA5NzIwMSwgVVNBLiYjeEQ7V2lsZGVyIFJlc2Vh
cmNoIERpdmlzaW9uLCBBbWhlcnN0IEguIFdpbGRlciBGb3VuZGF0aW9uLCBTYWludCBQYXVsLCBN
TiA1NTEwNCwgVVNBLiYjeEQ7SGVyYmVydCBXZXJ0aGVpbSBTY2hvb2wgb2YgUHVibGljIEhlYWx0
aCwgVW5pdmVyc2l0eSBvZiBDYWxpZm9ybmlhLCBTYW4gRGllZ28sIENBIDk3MDM3LCBVU0EuPC9h
dXRoLWFkZHJlc3M+PHRpdGxlcz48dGl0bGU+QmluZ2UgRWF0aW5nIERpc29yZGVyIElzIGEgU29j
aWFsIEp1c3RpY2UgSXNzdWU6IEEgQ3Jvc3MtU2VjdGlvbmFsIE1peGVkLU1ldGhvZHMgU3R1ZHkg
b2YgQmluZ2UgRWF0aW5nIERpc29yZGVyIEV4cGVydHMmYXBvczsgT3BpbmlvbnM8L3RpdGxlPjxz
ZWNvbmRhcnktdGl0bGU+SW50IEogRW52aXJvbiBSZXMgUHVibGljIEhlYWx0aDwvc2Vjb25kYXJ5
LXRpdGxlPjwvdGl0bGVzPjxwZXJpb2RpY2FsPjxmdWxsLXRpdGxlPkludCBKIEVudmlyb24gUmVz
IFB1YmxpYyBIZWFsdGg8L2Z1bGwtdGl0bGU+PC9wZXJpb2RpY2FsPjxwYWdlcz42MjQzIC0gNjI4
MDwvcGFnZXM+PHZvbHVtZT4xOTwvdm9sdW1lPjxudW1iZXI+MTA8L251bWJlcj48ZWRpdGlvbj4y
MDIyLzA1LzI5PC9lZGl0aW9uPjxzZWN0aW9uPjYyNDM8L3NlY3Rpb24+PGtleXdvcmRzPjxrZXl3
b3JkPkFkdWx0PC9rZXl3b3JkPjxrZXl3b3JkPipCaW5nZS1FYXRpbmcgRGlzb3JkZXIvcHN5Y2hv
bG9neTwva2V5d29yZD48a2V5d29yZD4qQnVsaW1pYTwva2V5d29yZD48a2V5d29yZD5Dcm9zcy1T
ZWN0aW9uYWwgU3R1ZGllczwva2V5d29yZD48a2V5d29yZD5EaWFnbm9zdGljIGFuZCBTdGF0aXN0
aWNhbCBNYW51YWwgb2YgTWVudGFsIERpc29yZGVyczwva2V5d29yZD48a2V5d29yZD5IdW1hbnM8
L2tleXdvcmQ+PGtleXdvcmQ+U29jaWFsIEp1c3RpY2U8L2tleXdvcmQ+PGtleXdvcmQ+YmluZ2Ug
ZWF0aW5nPC9rZXl3b3JkPjxrZXl3b3JkPmJpbmdlIGVhdGluZyBkaXNvcmRlcjwva2V5d29yZD48
a2V5d29yZD5kaXZlcnNpdHkgaW5jbHVzaW9uPC9rZXl3b3JkPjxrZXl3b3JkPmVjb25vbWljIGlu
c2VjdXJpdHk8L2tleXdvcmQ+PGtleXdvcmQ+Zm9vZCBzY2FyY2l0eTwva2V5d29yZD48a2V5d29y
ZD5taW5vcml0eTwva2V5d29yZD48a2V5d29yZD5vcHByZXNzaW9uPC9rZXl3b3JkPjxrZXl3b3Jk
PnNvY2lhbCBtZWRpYTwva2V5d29yZD48a2V5d29yZD5zdGlnbWE8L2tleXdvcmQ+PGtleXdvcmQ+
dHJhdW1hPC9rZXl3b3JkPjwva2V5d29yZHM+PGRhdGVzPjx5ZWFyPjIwMjI8L3llYXI+PHB1Yi1k
YXRlcz48ZGF0ZT5NYXkgMjA8L2RhdGU+PC9wdWItZGF0ZXM+PC9kYXRlcz48aXNibj4xNjYxLTc4
MjcgKFByaW50KSYjeEQ7MTY2MC00NjAxPC9pc2JuPjxhY2Nlc3Npb24tbnVtPjM1NjI3Nzc5PC9h
Y2Nlc3Npb24tbnVtPjx1cmxzPjwvdXJscz48Y3VzdG9tMj5QTUM5MTQxMDY0PC9jdXN0b20yPjxl
bGVjdHJvbmljLXJlc291cmNlLW51bT4xMC4zMzkwL2lqZXJwaDE5MTA2MjQzPC9lbGVjdHJvbmlj
LXJlc291cmNlLW51bT48cmVtb3RlLWRhdGFiYXNlLXByb3ZpZGVyPk5MTTwvcmVtb3RlLWRhdGFi
YXNlLXByb3ZpZGVyPjxsYW5ndWFnZT5lbmc8L2xhbmd1YWdlPjwvcmVjb3JkPjwvQ2l0ZT48Q2l0
ZT48QXV0aG9yPkNhY2hlbGluPC9BdXRob3I+PFllYXI+MjAwMTwvWWVhcj48UmVjTnVtPjc5NDc8
L1JlY051bT48cmVjb3JkPjxyZWMtbnVtYmVyPjc5NDc8L3JlYy1udW1iZXI+PGZvcmVpZ24ta2V5
cz48a2V5IGFwcD0iRU4iIGRiLWlkPSJ2djJzOXJkOXByenI5bGV3NXR2NTJyd2RlOXJhcmQydDUy
cnQiIHRpbWVzdGFtcD0iMTY5MzYwNzg0NiI+Nzk0Nzwva2V5PjwvZm9yZWlnbi1rZXlzPjxyZWYt
dHlwZSBuYW1lPSJKb3VybmFsIEFydGljbGUiPjE3PC9yZWYtdHlwZT48Y29udHJpYnV0b3JzPjxh
dXRob3JzPjxhdXRob3I+Q2FjaGVsaW4sIEZhcnkgTTwvYXV0aG9yPjxhdXRob3I+UmViZWNrLCBS
YW1vbmE8L2F1dGhvcj48YXV0aG9yPlZlaXNlbCwgQ2F0aGVyaW5lPC9hdXRob3I+PGF1dGhvcj5T
dHJpZWdlbOKAkE1vb3JlLCBSdXRoIEg8L2F1dGhvcj48L2F1dGhvcnM+PC9jb250cmlidXRvcnM+
PHRpdGxlcz48dGl0bGU+QmFycmllcnMgdG8gdHJlYXRtZW50IGZvciBlYXRpbmcgZGlzb3JkZXJz
IGFtb25nIGV0aG5pY2FsbHkgZGl2ZXJzZSB3b21lbjwvdGl0bGU+PHNlY29uZGFyeS10aXRsZT5J
bnRlcm5hdGlvbmFsIEpvdXJuYWwgb2YgRWF0aW5nIERpc29yZGVyczwvc2Vjb25kYXJ5LXRpdGxl
PjwvdGl0bGVzPjxwZXJpb2RpY2FsPjxmdWxsLXRpdGxlPkludGVybmF0aW9uYWwgSm91cm5hbCBv
ZiBFYXRpbmcgRGlzb3JkZXJzPC9mdWxsLXRpdGxlPjwvcGVyaW9kaWNhbD48cGFnZXM+MjY5LTI3
ODwvcGFnZXM+PHZvbHVtZT4zMDwvdm9sdW1lPjxudW1iZXI+MzwvbnVtYmVyPjxrZXl3b3Jkcz48
a2V5d29yZD5iYXJyaWVycyB0byB0cmVhdG1lbnQ8L2tleXdvcmQ+PGtleXdvcmQ+ZWF0aW5nIGRp
c29yZGVyczwva2V5d29yZD48a2V5d29yZD5ldGhuaWNpdHk8L2tleXdvcmQ+PGtleXdvcmQ+dHJl
YXRtZW50IHNlZWtpbmc8L2tleXdvcmQ+PC9rZXl3b3Jkcz48ZGF0ZXM+PHllYXI+MjAwMTwveWVh
cj48L2RhdGVzPjxpc2JuPjAyNzYtMzQ3ODwvaXNibj48dXJscz48L3VybHM+PC9yZWNvcmQ+PC9D
aXRlPjxDaXRlPjxBdXRob3I+VGhhcGxpeWFsPC9BdXRob3I+PFllYXI+MjAxNzwvWWVhcj48UmVj
TnVtPjc5NTk8L1JlY051bT48cmVjb3JkPjxyZWMtbnVtYmVyPjc5NTk8L3JlYy1udW1iZXI+PGZv
cmVpZ24ta2V5cz48a2V5IGFwcD0iRU4iIGRiLWlkPSJ2djJzOXJkOXByenI5bGV3NXR2NTJyd2Rl
OXJhcmQydDUycnQiIHRpbWVzdGFtcD0iMTY5Mzc0Nzg1MyI+Nzk1OTwva2V5PjwvZm9yZWlnbi1r
ZXlzPjxyZWYtdHlwZSBuYW1lPSJKb3VybmFsIEFydGljbGUiPjE3PC9yZWYtdHlwZT48Y29udHJp
YnV0b3JzPjxhdXRob3JzPjxhdXRob3I+VGhhcGxpeWFsLCBQcml5YW5rYTwvYXV0aG9yPjxhdXRo
b3I+TWl0Y2hpc29uLCBEZWJvcmFoPC9hdXRob3I+PGF1dGhvcj5IYXksIFBoaWxsaXBhPC9hdXRo
b3I+PC9hdXRob3JzPjwvY29udHJpYnV0b3JzPjx0aXRsZXM+PHRpdGxlPkluc2lnaHRzIGludG8g
dGhlIGV4cGVyaWVuY2VzIG9mIHRyZWF0bWVudCBmb3IgYW4gZWF0aW5nIGRpc29yZGVyIGluIG1l
bjogYSBxdWFsaXRhdGl2ZSBzdHVkeSBvZiBhdXRvYmlvZ3JhcGhpZXM8L3RpdGxlPjxzZWNvbmRh
cnktdGl0bGU+QmVoYXZpb3JhbCBzY2llbmNlczwvc2Vjb25kYXJ5LXRpdGxlPjwvdGl0bGVzPjxw
ZXJpb2RpY2FsPjxmdWxsLXRpdGxlPkJlaGF2aW9yYWwgc2NpZW5jZXM8L2Z1bGwtdGl0bGU+PC9w
ZXJpb2RpY2FsPjxwYWdlcz4zODwvcGFnZXM+PHZvbHVtZT43PC92b2x1bWU+PG51bWJlcj4yPC9u
dW1iZXI+PGRhdGVzPjx5ZWFyPjIwMTc8L3llYXI+PC9kYXRlcz48aXNibj4yMDc2LTMyOFg8L2lz
Ym4+PHVybHM+PC91cmxzPjwvcmVjb3JkPjwvQ2l0ZT48Q2l0ZT48QXV0aG9yPkhhbWVkPC9BdXRo
b3I+PFllYXI+MjAyMjwvWWVhcj48UmVjTnVtPjgyOTY8L1JlY051bT48cmVjb3JkPjxyZWMtbnVt
YmVyPjgyOTY8L3JlYy1udW1iZXI+PGZvcmVpZ24ta2V5cz48a2V5IGFwcD0iRU4iIGRiLWlkPSJ2
djJzOXJkOXByenI5bGV3NXR2NTJyd2RlOXJhcmQydDUycnQiIHRpbWVzdGFtcD0iMTY5NzY0MjQ3
MSI+ODI5Njwva2V5PjwvZm9yZWlnbi1rZXlzPjxyZWYtdHlwZSBuYW1lPSJKb3VybmFsIEFydGlj
bGUiPjE3PC9yZWYtdHlwZT48Y29udHJpYnV0b3JzPjxhdXRob3JzPjxhdXRob3I+SGFtZWQsIFMu
PC9hdXRob3I+PGF1dGhvcj5CcmFkYnksIEguPC9hdXRob3I+PGF1dGhvcj5BaGxiZXJnLCBCLiBN
LjwvYXV0aG9yPjxhdXRob3I+VGhhcGFyLUJqw7Zya2VydCwgUy48L2F1dGhvcj48L2F1dGhvcnM+
PC9jb250cmlidXRvcnM+PGF1dGgtYWRkcmVzcz5EZXBhcnRtZW50IG9mIFNvY2lvbG9neSwgVXBw
c2FsYSBVbml2ZXJzaXR5LCBVcHBzYWxhLCBTd2VkZW4uIHNhcmFoLmhhbWVkQHNvYy51dS5zZS4m
I3hEO0RlcGFydG1lbnQgb2YgU29jaW9sb2d5LCBVcHBzYWxhIFVuaXZlcnNpdHksIFVwcHNhbGEs
IFN3ZWRlbi4mI3hEO1NrYXJhYm9yZyBJbnN0aXR1dGUgZm9yIFJlc2VhcmNoIGFuZCBEZXZlbG9w
bWVudCwgU2vDtnZkZSwgU3dlZGVuLiYjeEQ7RGVwYXJ0bWVudCBvZiBHb3Zlcm5tZW50LCBVcHBz
YWxhIFVuaXZlcnNpdHksIFVwcHNhbGEsIFN3ZWRlbi48L2F1dGgtYWRkcmVzcz48dGl0bGVzPjx0
aXRsZT5SYWNpc20gaW4gaGVhbHRoY2FyZTogYSBzY29waW5nIHJldmlldzwvdGl0bGU+PHNlY29u
ZGFyeS10aXRsZT5CTUMgUHVibGljIEhlYWx0aDwvc2Vjb25kYXJ5LXRpdGxlPjwvdGl0bGVzPjxw
ZXJpb2RpY2FsPjxmdWxsLXRpdGxlPkJNQyBQdWJsaWMgSGVhbHRoPC9mdWxsLXRpdGxlPjwvcGVy
aW9kaWNhbD48cGFnZXM+OTg4PC9wYWdlcz48dm9sdW1lPjIyPC92b2x1bWU+PG51bWJlcj4xPC9u
dW1iZXI+PGVkaXRpb24+MjAyMi8wNS8xNzwvZWRpdGlvbj48a2V5d29yZHM+PGtleXdvcmQ+RGVs
aXZlcnkgb2YgSGVhbHRoIENhcmU8L2tleXdvcmQ+PGtleXdvcmQ+SGVhbHRoIEZhY2lsaXRpZXM8
L2tleXdvcmQ+PGtleXdvcmQ+SHVtYW5zPC9rZXl3b3JkPjxrZXl3b3JkPk1pbm9yaXR5IEdyb3Vw
czwva2V5d29yZD48a2V5d29yZD4qUmFjaXNtPC9rZXl3b3JkPjxrZXl3b3JkPlRydXN0PC9rZXl3
b3JkPjxrZXl3b3JkPkRpc2NyaW1pbmF0aW9uPC9rZXl3b3JkPjxrZXl3b3JkPkhlYWx0aGNhcmU8
L2tleXdvcmQ+PGtleXdvcmQ+UmFjaXNtPC9rZXl3b3JkPjxrZXl3b3JkPlJldmlldzwva2V5d29y
ZD48L2tleXdvcmRzPjxkYXRlcz48eWVhcj4yMDIyPC95ZWFyPjxwdWItZGF0ZXM+PGRhdGU+TWF5
IDE2PC9kYXRlPjwvcHViLWRhdGVzPjwvZGF0ZXM+PGlzYm4+MTQ3MS0yNDU4PC9pc2JuPjxhY2Nl
c3Npb24tbnVtPjM1NTc4MzIyPC9hY2Nlc3Npb24tbnVtPjx1cmxzPjwvdXJscz48Y3VzdG9tMj5Q
TUM5MTEyNDUzPC9jdXN0b20yPjxlbGVjdHJvbmljLXJlc291cmNlLW51bT4xMC4xMTg2L3MxMjg4
OS0wMjItMTMxMjIteTwvZWxlY3Ryb25pYy1yZXNvdXJjZS1udW0+PHJlbW90ZS1kYXRhYmFzZS1w
cm92aWRlcj5OTE08L3JlbW90ZS1kYXRhYmFzZS1wcm92aWRlcj48bGFuZ3VhZ2U+ZW5nPC9sYW5n
dWFnZT48L3JlY29yZD48L0NpdGU+PENpdGU+PEF1dGhvcj5Tb25uZXZpbGxlPC9BdXRob3I+PFll
YXI+MjAxODwvWWVhcj48UmVjTnVtPjcyMDg8L1JlY051bT48cmVjb3JkPjxyZWMtbnVtYmVyPjcy
MDg8L3JlYy1udW1iZXI+PGZvcmVpZ24ta2V5cz48a2V5IGFwcD0iRU4iIGRiLWlkPSJ2djJzOXJk
OXByenI5bGV3NXR2NTJyd2RlOXJhcmQydDUycnQiIHRpbWVzdGFtcD0iMTYzNjY1NjM4MyI+NzIw
ODwva2V5PjwvZm9yZWlnbi1rZXlzPjxyZWYtdHlwZSBuYW1lPSJKb3VybmFsIEFydGljbGUiPjE3
PC9yZWYtdHlwZT48Y29udHJpYnV0b3JzPjxhdXRob3JzPjxhdXRob3I+U29ubmV2aWxsZSwgSy4g
Ui48L2F1dGhvcj48YXV0aG9yPkxpcHNvbiwgUy4gSy48L2F1dGhvcj48L2F1dGhvcnM+PC9jb250
cmlidXRvcnM+PGF1dGgtYWRkcmVzcz5EZXBhcnRtZW50IG9mIE51dHJpdGlvbmFsIFNjaWVuY2Vz
LCBVbml2ZXJzaXR5IG9mIE1pY2hpZ2FuIFNjaG9vbCBvZiBQdWJsaWMgSGVhbHRoLCBBbm4gQXJi
b3IsIE1pY2hpZ2FuLiYjeEQ7RGVwYXJ0bWVudCBvZiBIZWFsdGggTWFuYWdlbWVudCBhbmQgUG9s
aWN5LCBVbml2ZXJzaXR5IG9mIE1pY2hpZ2FuIFNjaG9vbCBvZiBQdWJsaWMgSGVhbHRoLCBBbm4g
QXJib3IsIE1pY2hpZ2FuLjwvYXV0aC1hZGRyZXNzPjx0aXRsZXM+PHRpdGxlPkRpc3Bhcml0aWVz
IGluIGVhdGluZyBkaXNvcmRlciBkaWFnbm9zaXMgYW5kIHRyZWF0bWVudCBhY2NvcmRpbmcgdG8g
d2VpZ2h0IHN0YXR1cywgcmFjZS9ldGhuaWNpdHksIHNvY2lvZWNvbm9taWMgYmFja2dyb3VuZCwg
YW5kIHNleCBhbW9uZyBjb2xsZWdlIHN0dWRlbnRzPC90aXRsZT48c2Vjb25kYXJ5LXRpdGxlPklu
dCBKIEVhdCBEaXNvcmQ8L3NlY29uZGFyeS10aXRsZT48L3RpdGxlcz48cGVyaW9kaWNhbD48ZnVs
bC10aXRsZT5JbnQgSiBFYXQgRGlzb3JkPC9mdWxsLXRpdGxlPjxhYmJyLTE+VGhlIEludGVybmF0
aW9uYWwgam91cm5hbCBvZiBlYXRpbmcgZGlzb3JkZXJzPC9hYmJyLTE+PC9wZXJpb2RpY2FsPjxw
YWdlcz41MTgtNTI2PC9wYWdlcz48dm9sdW1lPjUxPC92b2x1bWU+PG51bWJlcj42PC9udW1iZXI+
PGVkaXRpb24+MjAxOC8wMy8wNDwvZWRpdGlvbj48a2V5d29yZHM+PGtleXdvcmQ+QWRvbGVzY2Vu
dDwva2V5d29yZD48a2V5d29yZD5BZHVsdDwva2V5d29yZD48a2V5d29yZD5Cb2R5IFdlaWdodC8q
cGh5c2lvbG9neTwva2V5d29yZD48a2V5d29yZD5Db250aW5lbnRhbCBQb3B1bGF0aW9uIEdyb3Vw
czwva2V5d29yZD48a2V5d29yZD5FdGhuaWMgR3JvdXBzPC9rZXl3b3JkPjxrZXl3b3JkPkZlZWRp
bmcgYW5kIEVhdGluZyBEaXNvcmRlcnMvKmRpYWdub3Npcy9wc3ljaG9sb2d5L3RoZXJhcHk8L2tl
eXdvcmQ+PGtleXdvcmQ+RmVtYWxlPC9rZXl3b3JkPjxrZXl3b3JkPkh1bWFuczwva2V5d29yZD48
a2V5d29yZD5NYWxlPC9rZXl3b3JkPjxrZXl3b3JkPlNleHVhbCBIZWFsdGgvKnRyZW5kczwva2V5
d29yZD48a2V5d29yZD5Tb2Npb2Vjb25vbWljIEZhY3RvcnM8L2tleXdvcmQ+PGtleXdvcmQ+U3R1
ZGVudHMvKnBzeWNob2xvZ3k8L2tleXdvcmQ+PGtleXdvcmQ+U3VydmV5cyBhbmQgUXVlc3Rpb25u
YWlyZXM8L2tleXdvcmQ+PGtleXdvcmQ+WW91bmcgQWR1bHQ8L2tleXdvcmQ+PGtleXdvcmQ+KmNv
bGxlZ2UgaGVhbHRoPC9rZXl3b3JkPjxrZXl3b3JkPipkaWFnbm9zaXM8L2tleXdvcmQ+PGtleXdv
cmQ+KmRpc29yZGVyZWQgZWF0aW5nPC9rZXl3b3JkPjxrZXl3b3JkPiplYXRpbmcgZGlzb3JkZXJz
PC9rZXl3b3JkPjxrZXl3b3JkPip0cmVhdG1lbnQ8L2tleXdvcmQ+PC9rZXl3b3Jkcz48ZGF0ZXM+
PHllYXI+MjAxODwveWVhcj48cHViLWRhdGVzPjxkYXRlPkp1bjwvZGF0ZT48L3B1Yi1kYXRlcz48
L2RhdGVzPjxpc2JuPjEwOTgtMTA4WCAoRWxlY3Ryb25pYykmI3hEOzAyNzYtMzQ3OCAoTGlua2lu
Zyk8L2lzYm4+PGFjY2Vzc2lvbi1udW0+Mjk1MDA4NjU8L2FjY2Vzc2lvbi1udW0+PHVybHM+PHJl
bGF0ZWQtdXJscz48dXJsPmh0dHBzOi8vd3d3Lm5jYmkubmxtLm5paC5nb3YvcHVibWVkLzI5NTAw
ODY1PC91cmw+PC9yZWxhdGVkLXVybHM+PC91cmxzPjxlbGVjdHJvbmljLXJlc291cmNlLW51bT4x
MC4xMDAyL2VhdC4yMjg0NjwvZWxlY3Ryb25pYy1yZXNvdXJjZS1udW0+PC9yZWNvcmQ+PC9DaXRl
PjxDaXRlPjxBdXRob3I+RXZhbnM8L0F1dGhvcj48WWVhcj4yMDExPC9ZZWFyPjxSZWNOdW0+ODM4
ODwvUmVjTnVtPjxyZWNvcmQ+PHJlYy1udW1iZXI+ODM4ODwvcmVjLW51bWJlcj48Zm9yZWlnbi1r
ZXlzPjxrZXkgYXBwPSJFTiIgZGItaWQ9InZ2MnM5cmQ5cHJ6cjlsZXc1dHY1MnJ3ZGU5cmFyZDJ0
NTJydCIgdGltZXN0YW1wPSIxNjk4MjQ2NTQxIj44Mzg4PC9rZXk+PC9mb3JlaWduLWtleXM+PHJl
Zi10eXBlIG5hbWU9IkpvdXJuYWwgQXJ0aWNsZSI+MTc8L3JlZi10eXBlPjxjb250cmlidXRvcnM+
PGF1dGhvcnM+PGF1dGhvcj5FdmFucywgRS4gSi48L2F1dGhvcj48YXV0aG9yPkhheSwgUC4gSi48
L2F1dGhvcj48YXV0aG9yPk1vbmQsIEouPC9hdXRob3I+PGF1dGhvcj5QYXh0b24sIFMuIEouPC9h
dXRob3I+PGF1dGhvcj5RdWlyaywgRi48L2F1dGhvcj48YXV0aG9yPlJvZGdlcnMsIEIuPC9hdXRo
b3I+PGF1dGhvcj5KaGFqaiwgQS4gSy48L2F1dGhvcj48YXV0aG9yPlNhd29uaWV3c2thLCBNLiBB
LjwvYXV0aG9yPjwvYXV0aG9ycz48L2NvbnRyaWJ1dG9ycz48YXV0aC1hZGRyZXNzPkRlcGFydG1l
bnQgb2YgRGV2ZWxvcG1lbnRhbCBEaXNhYmlsaXR5IGFuZCBOZXVyb3BzeWNoaWF0cnksIFNjaG9v
bCBvZiBQc3ljaGlhdHJ5LCBVbml2ZXJzaXR5IG9mIE5ldyBTb3V0aCBXYWxlcywgU3lkbmV5LCBB
dXN0cmFsaWEuPC9hdXRoLWFkZHJlc3M+PHRpdGxlcz48dGl0bGU+QmFycmllcnMgdG8gaGVscC1z
ZWVraW5nIGluIHlvdW5nIHdvbWVuIHdpdGggZWF0aW5nIGRpc29yZGVyczogYSBxdWFsaXRhdGl2
ZSBleHBsb3JhdGlvbiBpbiBhIGxvbmdpdHVkaW5hbCBjb21tdW5pdHkgc3VydmV5PC90aXRsZT48
c2Vjb25kYXJ5LXRpdGxlPkVhdCBEaXNvcmQ8L3NlY29uZGFyeS10aXRsZT48L3RpdGxlcz48cGVy
aW9kaWNhbD48ZnVsbC10aXRsZT5FYXQgRGlzb3JkPC9mdWxsLXRpdGxlPjxhYmJyLTE+RWF0aW5n
IGRpc29yZGVyczwvYWJici0xPjwvcGVyaW9kaWNhbD48cGFnZXM+MjcwLTg1PC9wYWdlcz48dm9s
dW1lPjE5PC92b2x1bWU+PG51bWJlcj4zPC9udW1iZXI+PGVkaXRpb24+MjAxMS8wNC8yNjwvZWRp
dGlvbj48a2V5d29yZHM+PGtleXdvcmQ+QWR1bHQ8L2tleXdvcmQ+PGtleXdvcmQ+KkF0dGl0dWRl
IHRvIEhlYWx0aDwva2V5d29yZD48a2V5d29yZD5CdWxpbWlhL3BzeWNob2xvZ3k8L2tleXdvcmQ+
PGtleXdvcmQ+RmVlZGluZyBhbmQgRWF0aW5nIERpc29yZGVycy8qcHN5Y2hvbG9neTwva2V5d29y
ZD48a2V5d29yZD5GZW1hbGU8L2tleXdvcmQ+PGtleXdvcmQ+SHVtYW5zPC9rZXl3b3JkPjxrZXl3
b3JkPkxvbmdpdHVkaW5hbCBTdHVkaWVzPC9rZXl3b3JkPjxrZXl3b3JkPlJlc2lkZW5jZSBDaGFy
YWN0ZXJpc3RpY3M8L2tleXdvcmQ+PGtleXdvcmQ+KlNvY2lhbCBQZXJjZXB0aW9uPC9rZXl3b3Jk
PjxrZXl3b3JkPlN1cnZleXMgYW5kIFF1ZXN0aW9ubmFpcmVzPC9rZXl3b3JkPjxrZXl3b3JkPldv
bWVuLypwc3ljaG9sb2d5PC9rZXl3b3JkPjxrZXl3b3JkPllvdW5nIEFkdWx0PC9rZXl3b3JkPjwv
a2V5d29yZHM+PGRhdGVzPjx5ZWFyPjIwMTE8L3llYXI+PHB1Yi1kYXRlcz48ZGF0ZT5NYXktSnVu
PC9kYXRlPjwvcHViLWRhdGVzPjwvZGF0ZXM+PGlzYm4+MTA2NC0wMjY2PC9pc2JuPjxhY2Nlc3Np
b24tbnVtPjIxNTE2NTUxPC9hY2Nlc3Npb24tbnVtPjx1cmxzPjwvdXJscz48ZWxlY3Ryb25pYy1y
ZXNvdXJjZS1udW0+MTAuMTA4MC8xMDY0MDI2Ni4yMDExLjU2NjE1MjwvZWxlY3Ryb25pYy1yZXNv
dXJjZS1udW0+PHJlbW90ZS1kYXRhYmFzZS1wcm92aWRlcj5OTE08L3JlbW90ZS1kYXRhYmFzZS1w
cm92aWRlcj48bGFuZ3VhZ2U+ZW5nPC9sYW5ndWFnZT48L3JlY29yZD48L0NpdGU+PENpdGU+PEF1
dGhvcj5OZXlsYW5kPC9BdXRob3I+PFllYXI+MjAxOTwvWWVhcj48UmVjTnVtPjgzMjM8L1JlY051
bT48cmVjb3JkPjxyZWMtbnVtYmVyPjgzMjM8L3JlYy1udW1iZXI+PGZvcmVpZ24ta2V5cz48a2V5
IGFwcD0iRU4iIGRiLWlkPSJ2djJzOXJkOXByenI5bGV3NXR2NTJyd2RlOXJhcmQydDUycnQiIHRp
bWVzdGFtcD0iMTY5NzY2NDEyNSI+ODMyMzwva2V5PjwvZm9yZWlnbi1rZXlzPjxyZWYtdHlwZSBu
YW1lPSJKb3VybmFsIEFydGljbGUiPjE3PC9yZWYtdHlwZT48Y29udHJpYnV0b3JzPjxhdXRob3Jz
PjxhdXRob3I+TmV5bGFuZCwgTS4gSy4gSC48L2F1dGhvcj48YXV0aG9yPkJhcmRvbmUtQ29uZSwg
QS4gTS48L2F1dGhvcj48L2F1dGhvcnM+PC9jb250cmlidXRvcnM+PGF1dGgtYWRkcmVzcz5hIERl
cGFydG1lbnQgb2YgUHN5Y2hvbG9neSBhbmQgTmV1cm9zY2llbmNlICwgVW5pdmVyc2l0eSBvZiBO
b3J0aCBDYXJvbGluYSAsIENoYXBlbCBIaWxsICwgTkMgLCBVU0EuPC9hdXRoLWFkZHJlc3M+PHRp
dGxlcz48dGl0bGU+VHJlYXRtZW50IGV4cGVyaWVuY2VzIG9mIExhdGluYXMgd2l0aCBjdXJyZW50
IG9yIHBhc3QgYmluZ2UgZWF0aW5nIGRpc29yZGVyIGFuZC9vciBidWxpbWlhIG5lcnZvc2E8L3Rp
dGxlPjxzZWNvbmRhcnktdGl0bGU+RWF0IERpc29yZDwvc2Vjb25kYXJ5LXRpdGxlPjwvdGl0bGVz
PjxwZXJpb2RpY2FsPjxmdWxsLXRpdGxlPkVhdCBEaXNvcmQ8L2Z1bGwtdGl0bGU+PGFiYnItMT5F
YXRpbmcgZGlzb3JkZXJzPC9hYmJyLTE+PC9wZXJpb2RpY2FsPjxwYWdlcz4yNTMtMjY1PC9wYWdl
cz48dm9sdW1lPjI3PC92b2x1bWU+PG51bWJlcj4yPC9udW1iZXI+PGVkaXRpb24+MjAxOS8wNS8x
NjwvZWRpdGlvbj48a2V5d29yZHM+PGtleXdvcmQ+QWR1bHQ8L2tleXdvcmQ+PGtleXdvcmQ+Qmlu
Z2UtRWF0aW5nIERpc29yZGVyLyp0aGVyYXB5PC9rZXl3b3JkPjxrZXl3b3JkPkJ1bGltaWEgTmVy
dm9zYS8qdGhlcmFweTwva2V5d29yZD48a2V5d29yZD5GZW1hbGU8L2tleXdvcmQ+PGtleXdvcmQ+
SGlzcGFuaWMgb3IgTGF0aW5vLypwc3ljaG9sb2d5PC9rZXl3b3JkPjxrZXl3b3JkPkh1bWFuczwv
a2V5d29yZD48a2V5d29yZD5Qc3ljaG9sb2d5PC9rZXl3b3JkPjxrZXl3b3JkPlBzeWNob3RoZXJh
cHksIEdyb3VwPC9rZXl3b3JkPjxrZXl3b3JkPlNvY2lhbCBTdGlnbWE8L2tleXdvcmQ+PGtleXdv
cmQ+U3VydmV5cyBhbmQgUXVlc3Rpb25uYWlyZXM8L2tleXdvcmQ+PGtleXdvcmQ+SGlzcGFuaWM8
L2tleXdvcmQ+PGtleXdvcmQ+SGlzcMOhbmljYTwva2V5d29yZD48a2V5d29yZD5MYXRpbmFzPC9r
ZXl3b3JkPjxrZXl3b3JkPmRpc3BhcmlkYWRlcyBlbiBsYSBhdGVuY2nDs24gbcOpZGljYTwva2V5
d29yZD48a2V5d29yZD5lYXRpbmcgZGlzb3JkZXI8L2tleXdvcmQ+PGtleXdvcmQ+aGVhbHRoIGNh
cmUgZGlzcGFyaXRpZXM8L2tleXdvcmQ+PGtleXdvcmQ+dHJhc3Rvcm5vIGRlIGxhIGNvbmR1Y3Rh
IGFsaW1lbnRhcmlhPC9rZXl3b3JkPjxrZXl3b3JkPnRyYXRhbWllbnRvPC9rZXl3b3JkPjxrZXl3
b3JkPnRyZWF0bWVudDwva2V5d29yZD48L2tleXdvcmRzPjxkYXRlcz48eWVhcj4yMDE5PC95ZWFy
PjxwdWItZGF0ZXM+PGRhdGU+TWFyLUFwcjwvZGF0ZT48L3B1Yi1kYXRlcz48L2RhdGVzPjxpc2Ju
PjEwNjQtMDI2NjwvaXNibj48YWNjZXNzaW9uLW51bT4zMTA4NDQyNzwvYWNjZXNzaW9uLW51bT48
dXJscz48L3VybHM+PGVsZWN0cm9uaWMtcmVzb3VyY2UtbnVtPjEwLjEwODAvMTA2NDAyNjYuMjAx
OS4xNTkxODI3PC9lbGVjdHJvbmljLXJlc291cmNlLW51bT48cmVtb3RlLWRhdGFiYXNlLXByb3Zp
ZGVyPk5MTTwvcmVtb3RlLWRhdGFiYXNlLXByb3ZpZGVyPjxsYW5ndWFnZT5lbmc8L2xhbmd1YWdl
PjwvcmVjb3JkPjwvQ2l0ZT48Q2l0ZT48QXV0aG9yPkpvaG5zPC9BdXRob3I+PFllYXI+MjAxOTwv
WWVhcj48UmVjTnVtPjgzNDQ8L1JlY051bT48cmVjb3JkPjxyZWMtbnVtYmVyPjgzNDQ8L3JlYy1u
dW1iZXI+PGZvcmVpZ24ta2V5cz48a2V5IGFwcD0iRU4iIGRiLWlkPSJ2djJzOXJkOXByenI5bGV3
NXR2NTJyd2RlOXJhcmQydDUycnQiIHRpbWVzdGFtcD0iMTY5NzczMDQ2NyI+ODM0NDwva2V5Pjwv
Zm9yZWlnbi1rZXlzPjxyZWYtdHlwZSBuYW1lPSJKb3VybmFsIEFydGljbGUiPjE3PC9yZWYtdHlw
ZT48Y29udHJpYnV0b3JzPjxhdXRob3JzPjxhdXRob3I+Sm9obnMsIEdlbW1hPC9hdXRob3I+PGF1
dGhvcj5UYXlsb3IsIEJyaWRnZXQ8L2F1dGhvcj48YXV0aG9yPkpvaG4sIEFubjwvYXV0aG9yPjxh
dXRob3I+VGFuLCBKYWNpbnRhPC9hdXRob3I+PC9hdXRob3JzPjwvY29udHJpYnV0b3JzPjx0aXRs
ZXM+PHRpdGxlPkN1cnJlbnQgZWF0aW5nIGRpc29yZGVyIGhlYWx0aGNhcmUgc2VydmljZXPigJN0
aGUgcGVyc3BlY3RpdmVzIGFuZCBleHBlcmllbmNlcyBvZiBpbmRpdmlkdWFscyB3aXRoIGVhdGlu
ZyBkaXNvcmRlcnMsIHRoZWlyIGZhbWlsaWVzIGFuZCBoZWFsdGggcHJvZmVzc2lvbmFsczogc3lz
dGVtYXRpYyByZXZpZXcgYW5kIHRoZW1hdGljIHN5bnRoZXNpczwvdGl0bGU+PHNlY29uZGFyeS10
aXRsZT5CSlBzeWNoIG9wZW48L3NlY29uZGFyeS10aXRsZT48L3RpdGxlcz48cGVyaW9kaWNhbD48
ZnVsbC10aXRsZT5CSlBzeWNoIG9wZW48L2Z1bGwtdGl0bGU+PC9wZXJpb2RpY2FsPjxwYWdlcz5l
NTk8L3BhZ2VzPjx2b2x1bWU+NTwvdm9sdW1lPjxudW1iZXI+NDwvbnVtYmVyPjxrZXl3b3Jkcz48
a2V5d29yZD5FYXRpbmcgZGlzb3JkZXJzPC9rZXl3b3JkPjxrZXl3b3JkPmhlYWx0aGNhcmUgaW50
ZXJmYWNlPC9rZXl3b3JkPjxrZXl3b3JkPnBhdGllbnRzIGFuZCBjYXJlcnM8L2tleXdvcmQ+PGtl
eXdvcmQ+c3lzdGVtYXRpYyByZXZpZXc8L2tleXdvcmQ+PGtleXdvcmQ+dGhlbWF0aWMgc3ludGhl
c2lzLjwva2V5d29yZD48L2tleXdvcmRzPjxkYXRlcz48eWVhcj4yMDE5PC95ZWFyPjwvZGF0ZXM+
PGlzYm4+MjA1Ni00NzI0PC9pc2JuPjx1cmxzPjwvdXJscz48L3JlY29yZD48L0NpdGU+PENpdGU+
PEF1dGhvcj5CZWNrZXI8L0F1dGhvcj48WWVhcj4yMDEwPC9ZZWFyPjxSZWNOdW0+ODM0NTwvUmVj
TnVtPjxyZWNvcmQ+PHJlYy1udW1iZXI+ODM0NTwvcmVjLW51bWJlcj48Zm9yZWlnbi1rZXlzPjxr
ZXkgYXBwPSJFTiIgZGItaWQ9InZ2MnM5cmQ5cHJ6cjlsZXc1dHY1MnJ3ZGU5cmFyZDJ0NTJydCIg
dGltZXN0YW1wPSIxNjk3NzMwNzY4Ij44MzQ1PC9rZXk+PC9mb3JlaWduLWtleXM+PHJlZi10eXBl
IG5hbWU9IkpvdXJuYWwgQXJ0aWNsZSI+MTc8L3JlZi10eXBlPjxjb250cmlidXRvcnM+PGF1dGhv
cnM+PGF1dGhvcj5CZWNrZXIsIEFubmUgRTwvYXV0aG9yPjxhdXRob3I+SGFkbGV5IEFycmluZGVs
bCwgQWRyaWVubmU8L2F1dGhvcj48YXV0aG9yPlBlcmxvZSwgQWxleGFuZHJhPC9hdXRob3I+PGF1
dGhvcj5GYXksIEtyaXN0ZW48L2F1dGhvcj48YXV0aG9yPlN0cmllZ2Vs4oCQTW9vcmUsIFJ1dGgg
SDwvYXV0aG9yPjwvYXV0aG9ycz48L2NvbnRyaWJ1dG9ycz48dGl0bGVzPjx0aXRsZT5BIHF1YWxp
dGF0aXZlIHN0dWR5IG9mIHBlcmNlaXZlZCBzb2NpYWwgYmFycmllcnMgdG8gY2FyZSBmb3IgZWF0
aW5nIGRpc29yZGVyczogcGVyc3BlY3RpdmVzIGZyb20gZXRobmljYWxseSBkaXZlcnNlIGhlYWx0
aCBjYXJlIGNvbnN1bWVyczwvdGl0bGU+PHNlY29uZGFyeS10aXRsZT5JbnRlcm5hdGlvbmFsIEpv
dXJuYWwgb2YgRWF0aW5nIERpc29yZGVyczwvc2Vjb25kYXJ5LXRpdGxlPjwvdGl0bGVzPjxwZXJp
b2RpY2FsPjxmdWxsLXRpdGxlPkludGVybmF0aW9uYWwgSm91cm5hbCBvZiBFYXRpbmcgRGlzb3Jk
ZXJzPC9mdWxsLXRpdGxlPjwvcGVyaW9kaWNhbD48cGFnZXM+NjMzLTY0NzwvcGFnZXM+PHZvbHVt
ZT40Mzwvdm9sdW1lPjxudW1iZXI+NzwvbnVtYmVyPjxkYXRlcz48eWVhcj4yMDEwPC95ZWFyPjwv
ZGF0ZXM+PGlzYm4+MDI3Ni0zNDc4PC9pc2JuPjx1cmxzPjwvdXJscz48L3JlY29yZD48L0NpdGU+
PENpdGU+PEF1dGhvcj5XZWlzc21hbjwvQXV0aG9yPjxZZWFyPjIwMTc8L1llYXI+PFJlY051bT43
OTYwPC9SZWNOdW0+PHJlY29yZD48cmVjLW51bWJlcj43OTYwPC9yZWMtbnVtYmVyPjxmb3JlaWdu
LWtleXM+PGtleSBhcHA9IkVOIiBkYi1pZD0idnYyczlyZDlwcnpyOWxldzV0djUycndkZTlyYXJk
MnQ1MnJ0IiB0aW1lc3RhbXA9IjE2OTM3NDg0MTkiPjc5NjA8L2tleT48L2ZvcmVpZ24ta2V5cz48
cmVmLXR5cGUgbmFtZT0iSm91cm5hbCBBcnRpY2xlIj4xNzwvcmVmLXR5cGU+PGNvbnRyaWJ1dG9y
cz48YXV0aG9ycz48YXV0aG9yPldlaXNzbWFuLCBSdXRoIFN0cmllZ2VsPC9hdXRob3I+PGF1dGhv
cj5Sb3NzZWxsaSwgRnJhbmNpbmU8L2F1dGhvcj48L2F1dGhvcnM+PC9jb250cmlidXRvcnM+PHRp
dGxlcz48dGl0bGU+UmVkdWNpbmcgdGhlIGJ1cmRlbiBvZiBzdWZmZXJpbmcgZnJvbSBlYXRpbmcg
ZGlzb3JkZXJzOiBVbm1ldCB0cmVhdG1lbnQgbmVlZHMsIGNvc3Qgb2YgaWxsbmVzcywgYW5kIHRo
ZSBxdWVzdCBmb3IgY29zdC1lZmZlY3RpdmVuZXNzPC90aXRsZT48c2Vjb25kYXJ5LXRpdGxlPkJl
aGF2aW91ciByZXNlYXJjaCBhbmQgdGhlcmFweTwvc2Vjb25kYXJ5LXRpdGxlPjwvdGl0bGVzPjxw
ZXJpb2RpY2FsPjxmdWxsLXRpdGxlPkJlaGF2IFJlcyBUaGVyPC9mdWxsLXRpdGxlPjxhYmJyLTE+
QmVoYXZpb3VyIHJlc2VhcmNoIGFuZCB0aGVyYXB5PC9hYmJyLTE+PC9wZXJpb2RpY2FsPjxwYWdl
cz40OS02NDwvcGFnZXM+PHZvbHVtZT44ODwvdm9sdW1lPjxkYXRlcz48eWVhcj4yMDE3PC95ZWFy
PjwvZGF0ZXM+PGlzYm4+MDAwNS03OTY3PC9pc2JuPjx1cmxzPjwvdXJscz48L3JlY29yZD48L0Np
dGU+PENpdGU+PEF1dGhvcj5IaWdnaW5zIE5leWxhbmQ8L0F1dGhvcj48WWVhcj4yMDIxPC9ZZWFy
PjxSZWNOdW0+Nzc3MzwvUmVjTnVtPjxyZWNvcmQ+PHJlYy1udW1iZXI+Nzc3MzwvcmVjLW51bWJl
cj48Zm9yZWlnbi1rZXlzPjxrZXkgYXBwPSJFTiIgZGItaWQ9InZ2MnM5cmQ5cHJ6cjlsZXc1dHY1
MnJ3ZGU5cmFyZDJ0NTJydCIgdGltZXN0YW1wPSIxNjUxNDI3Njk3Ij43NzczPC9rZXk+PC9mb3Jl
aWduLWtleXM+PHJlZi10eXBlIG5hbWU9IkJvb2sgU2VjdGlvbiI+NTwvcmVmLXR5cGU+PGNvbnRy
aWJ1dG9ycz48YXV0aG9ycz48YXV0aG9yPkhpZ2dpbnMgTmV5bGFuZCwgTS4gSy48L2F1dGhvcj48
YXV0aG9yPlNoYW5rLCBMLiBNLjwvYXV0aG9yPjxhdXRob3I+TGF2ZW5kZXIsIEouIE0uPC9hdXRo
b3I+PC9hdXRob3JzPjxzZWNvbmRhcnktYXV0aG9ycz48YXV0aG9yPkd1aWRvIEsuVy4gRnJhbms8
L2F1dGhvcj48YXV0aG9yPkxhdXJhIEEuIEJlcm5lcjwvYXV0aG9yPjwvc2Vjb25kYXJ5LWF1dGhv
cnM+PC9jb250cmlidXRvcnM+PHRpdGxlcz48dGl0bGU+VGhlb3JldGljYWwgRGV2ZWxvcG1lbnQg
YW5kIE1haW50ZW5hbmNlIE1vZGVscyBvZiBCaW5nZSBFYXRpbmc8L3RpdGxlPjxzZWNvbmRhcnkt
dGl0bGU+QmluZ2UgRWF0aW5nOiBBIFRyYW5zZGlhZ25vc3RpYyBQc3ljaG9wYXRob2xvZ3k8L3Nl
Y29uZGFyeS10aXRsZT48L3RpdGxlcz48cGFnZXM+NjktODI8L3BhZ2VzPjxkYXRlcz48eWVhcj4y
MDIxPC95ZWFyPjwvZGF0ZXM+PHB1Yi1sb2NhdGlvbj5Td2l0emVybGFuZDwvcHViLWxvY2F0aW9u
PjxwdWJsaXNoZXI+U3ByaW5nZXIgTmF0dXJlPC9wdWJsaXNoZXI+PGlzYm4+OTc4LTMtMDMwLTQz
NTYxLTU8L2lzYm4+PHVybHM+PC91cmxzPjxlbGVjdHJvbmljLXJlc291cmNlLW51bT5odHRwczov
L2RvaS5vcmcvMTAuMTAwNy85NzgtMy0wMzAtNDM1NjItMjwvZWxlY3Ryb25pYy1yZXNvdXJjZS1u
dW0+PC9yZWNvcmQ+PC9DaXRlPjxDaXRlPjxBdXRob3I+QnJheTwvQXV0aG9yPjxZZWFyPjIwMjM8
L1llYXI+PFJlY051bT43ODU0PC9SZWNOdW0+PHJlY29yZD48cmVjLW51bWJlcj43ODU0PC9yZWMt
bnVtYmVyPjxmb3JlaWduLWtleXM+PGtleSBhcHA9IkVOIiBkYi1pZD0idnYyczlyZDlwcnpyOWxl
dzV0djUycndkZTlyYXJkMnQ1MnJ0IiB0aW1lc3RhbXA9IjE2NzY2NzM0MDYiPjc4NTQ8L2tleT48
L2ZvcmVpZ24ta2V5cz48cmVmLXR5cGUgbmFtZT0iSm91cm5hbCBBcnRpY2xlIj4xNzwvcmVmLXR5
cGU+PGNvbnRyaWJ1dG9ycz48YXV0aG9ycz48YXV0aG9yPkJyYXksIEJyZW5uYTwvYXV0aG9yPjxh
dXRob3I+U2Fkb3dza2ksIEFkYW08L2F1dGhvcj48YXV0aG9yPkJyYXksIENocmlzPC9hdXRob3I+
PGF1dGhvcj5CcmFkbGV5LCBSeWFuPC9hdXRob3I+PGF1dGhvcj5ad2lja2V5LCBIZWF0aGVyPC9h
dXRob3I+PC9hdXRob3JzPjwvY29udHJpYnV0b3JzPjx0aXRsZXM+PHRpdGxlPkNsaW5pY2FsIGFz
cGVjdHMgb2YgYmluZ2UgZWF0aW5nIGRpc29yZGVyOiBBIGNyb3NzLXNlY3Rpb25hbCBtaXhlZC1t
ZXRob2RzIHN0dWR5IG9mIGJpbmdlIGVhdGluZyBkaXNvcmRlciBleHBlcnRzJmFwb3M7IHBlcnNw
ZWN0aXZlczwvdGl0bGU+PHNlY29uZGFyeS10aXRsZT5Gcm9udGllcnMgaW4gUHN5Y2hpYXRyeTwv
c2Vjb25kYXJ5LXRpdGxlPjxzaG9ydC10aXRsZT5DbGluaWNhbCBBc3BlY3RzIG9mIEJpbmdlIEVh
dGluZyBEaXNvcmRlcjwvc2hvcnQtdGl0bGU+PC90aXRsZXM+PHBlcmlvZGljYWw+PGZ1bGwtdGl0
bGU+RnJvbnQgUHN5Y2hpYXRyeTwvZnVsbC10aXRsZT48YWJici0xPkZyb250aWVycyBpbiBwc3lj
aGlhdHJ5PC9hYmJyLTE+PC9wZXJpb2RpY2FsPjx2b2x1bWU+MTM8L3ZvbHVtZT48a2V5d29yZHM+
PGtleXdvcmQ+QmluZ2UgRWF0aW5nIERpc29yZGVyLEJpbmdlIGVhdGluZyxFYXRpbmcgRGlzb3Jk
ZXIsT2Jlc2l0eSxkaXN0cmVzcyxuZWdhdGl2ZSBhZmZlY3QsTmVnYXRpdmUgdXJnZW5jeSxmb29k
IHJlc3RyaWN0aW9uLERpZXQsZGlldGFyeSByZXN0cmFpbnQsRW1vdGlvbiBSZWd1bGF0aW9uLEJp
bmdlIEVhdGluZyBEaXNvcmRlciAoQkVEKSxEaWFnbm9zdGljIHZhbGlkaXR5LERpYWdub3N0aWMg
aGV0ZXJvZ2VuZWl0eSxkaWFnbm9zdGljIGNyaXRlcmlhLDwva2V5d29yZD48L2tleXdvcmRzPjxk
YXRlcz48eWVhcj4yMDIzPC95ZWFyPjxwdWItZGF0ZXM+PGRhdGU+MjAyMy1GZWJydWFyeS0xNDwv
ZGF0ZT48L3B1Yi1kYXRlcz48L2RhdGVzPjxpc2JuPjE2NjQtMDY0MDwvaXNibj48d29yay10eXBl
Pk9yaWdpbmFsIFJlc2VhcmNoPC93b3JrLXR5cGU+PHVybHM+PHJlbGF0ZWQtdXJscz48dXJsPmh0
dHBzOi8vd3d3LmZyb250aWVyc2luLm9yZy9hcnRpY2xlcy8xMC4zMzg5L2Zwc3l0LjIwMjIuMTA4
NzE2NTwvdXJsPjwvcmVsYXRlZC11cmxzPjwvdXJscz48ZWxlY3Ryb25pYy1yZXNvdXJjZS1udW0+
MTAuMzM4OS9mcHN5dC4yMDIyLjEwODcxNjU8L2VsZWN0cm9uaWMtcmVzb3VyY2UtbnVtPjxsYW5n
dWFnZT5FbmdsaXNoPC9sYW5ndWFnZT48L3JlY29yZD48L0NpdGU+PENpdGU+PEF1dGhvcj5CcmF5
PC9BdXRob3I+PFllYXI+MjAyMjwvWWVhcj48UmVjTnVtPjc4Mzg8L1JlY051bT48cmVjb3JkPjxy
ZWMtbnVtYmVyPjc4Mzg8L3JlYy1udW1iZXI+PGZvcmVpZ24ta2V5cz48a2V5IGFwcD0iRU4iIGRi
LWlkPSJ2djJzOXJkOXByenI5bGV3NXR2NTJyd2RlOXJhcmQydDUycnQiIHRpbWVzdGFtcD0iMTY2
NTM5MTQ0NyI+NzgzODwva2V5PjwvZm9yZWlnbi1rZXlzPjxyZWYtdHlwZSBuYW1lPSJKb3VybmFs
IEFydGljbGUiPjE3PC9yZWYtdHlwZT48Y29udHJpYnV0b3JzPjxhdXRob3JzPjxhdXRob3I+QnJh
eSwgQi48L2F1dGhvcj48YXV0aG9yPkJyYXksIEMuPC9hdXRob3I+PGF1dGhvcj5CcmFkbGV5LCBS
LjwvYXV0aG9yPjxhdXRob3I+WndpY2tleSwgSC48L2F1dGhvcj48L2F1dGhvcnM+PC9jb250cmli
dXRvcnM+PGF1dGgtYWRkcmVzcz5IZWxmZ290dCBSZXNlYXJjaCBJbnN0aXR1dGUsIE5hdGlvbmFs
IFVuaXZlcnNpdHkgb2YgTmF0dXJhbCBNZWRpY2luZSwgUG9ydGxhbmQsIE9SLCBVbml0ZWQgU3Rh
dGVzLiYjeEQ7V2lsZGVyIFJlc2VhcmNoIERpdmlzaW9uLCBBbWhlcnN0IEguIFdpbGRlciBGb3Vu
ZGF0aW9uLCBTYWludCBQYXVsLCBNTiwgVW5pdGVkIFN0YXRlcy4mI3hEO0hlcmJlcnQgV2VydGhl
aW0gU2Nob29sIG9mIFB1YmxpYyBIZWFsdGgsIFVuaXZlcnNpdHkgb2YgQ2FsaWZvcm5pYSwgU2Fu
IERpZWdvLCBTYW4gRGllZ28sIENBLCBVbml0ZWQgU3RhdGVzLjwvYXV0aC1hZGRyZXNzPjx0aXRs
ZXM+PHRpdGxlPk1lbnRhbCBoZWFsdGggYXNwZWN0cyBvZiBiaW5nZSBlYXRpbmcgZGlzb3JkZXI6
IEEgY3Jvc3Mtc2VjdGlvbmFsIG1peGVkLW1ldGhvZHMgc3R1ZHkgb2YgYmluZ2UgZWF0aW5nIGRp
c29yZGVyIGV4cGVydHMmYXBvczsgcGVyc3BlY3RpdmVzPC90aXRsZT48c2Vjb25kYXJ5LXRpdGxl
PkZyb250IFBzeWNoaWF0cnk8L3NlY29uZGFyeS10aXRsZT48L3RpdGxlcz48cGVyaW9kaWNhbD48
ZnVsbC10aXRsZT5Gcm9udCBQc3ljaGlhdHJ5PC9mdWxsLXRpdGxlPjxhYmJyLTE+RnJvbnRpZXJz
IGluIHBzeWNoaWF0cnk8L2FiYnItMT48L3BlcmlvZGljYWw+PHBhZ2VzPjk1MzIwMzwvcGFnZXM+
PHZvbHVtZT4xMzwvdm9sdW1lPjxlZGl0aW9uPjIwMjIvMTAvMDQ8L2VkaXRpb24+PGtleXdvcmRz
PjxrZXl3b3JkPmFueGlldHk8L2tleXdvcmQ+PGtleXdvcmQ+YXR0ZW50aW9uIGRlZmljaXQgZGlz
b3JkZXI8L2tleXdvcmQ+PGtleXdvcmQ+YmluZ2UgZWF0aW5nPC9rZXl3b3JkPjxrZXl3b3JkPmJp
bmdlIGVhdGluZyBkaXNvcmRlciAoQkVEKTwva2V5d29yZD48a2V5d29yZD5kZXByZXNzaW9uPC9r
ZXl3b3JkPjxrZXl3b3JkPmVhdGluZyBkaXNvcmRlcjwva2V5d29yZD48a2V5d29yZD5tZW50YWwg
aGVhbHRoPC9rZXl3b3JkPjxrZXl3b3JkPmNvbW1lcmNpYWwgb3IgZmluYW5jaWFsIHJlbGF0aW9u
c2hpcHMgdGhhdCBjb3VsZCBiZSBjb25zdHJ1ZWQgYXMgYSBwb3RlbnRpYWw8L2tleXdvcmQ+PGtl
eXdvcmQ+Y29uZmxpY3Qgb2YgaW50ZXJlc3QuPC9rZXl3b3JkPjwva2V5d29yZHM+PGRhdGVzPjx5
ZWFyPjIwMjI8L3llYXI+PC9kYXRlcz48aXNibj4xNjY0LTA2NDAgKFByaW50KSYjeEQ7MTY2NC0w
NjQwPC9pc2JuPjxhY2Nlc3Npb24tbnVtPjM2MTg2ODU5PC9hY2Nlc3Npb24tbnVtPjx1cmxzPjwv
dXJscz48Y3VzdG9tMj5QTUM5NTIwNzc0PC9jdXN0b20yPjxlbGVjdHJvbmljLXJlc291cmNlLW51
bT4xMC4zMzg5L2Zwc3l0LjIwMjIuOTUzMjAzPC9lbGVjdHJvbmljLXJlc291cmNlLW51bT48cmVt
b3RlLWRhdGFiYXNlLXByb3ZpZGVyPk5MTTwvcmVtb3RlLWRhdGFiYXNlLXByb3ZpZGVyPjxsYW5n
dWFnZT5lbmc8L2xhbmd1YWdlPjwvcmVjb3JkPjwvQ2l0ZT48Q2l0ZT48QXV0aG9yPk5leWxhbmQ8
L0F1dGhvcj48WWVhcj4yMDE5PC9ZZWFyPjxSZWNOdW0+ODMyMzwvUmVjTnVtPjxyZWNvcmQ+PHJl
Yy1udW1iZXI+ODMyMzwvcmVjLW51bWJlcj48Zm9yZWlnbi1rZXlzPjxrZXkgYXBwPSJFTiIgZGIt
aWQ9InZ2MnM5cmQ5cHJ6cjlsZXc1dHY1MnJ3ZGU5cmFyZDJ0NTJydCIgdGltZXN0YW1wPSIxNjk3
NjY0MTI1Ij44MzIzPC9rZXk+PC9mb3JlaWduLWtleXM+PHJlZi10eXBlIG5hbWU9IkpvdXJuYWwg
QXJ0aWNsZSI+MTc8L3JlZi10eXBlPjxjb250cmlidXRvcnM+PGF1dGhvcnM+PGF1dGhvcj5OZXls
YW5kLCBNLiBLLiBILjwvYXV0aG9yPjxhdXRob3I+QmFyZG9uZS1Db25lLCBBLiBNLjwvYXV0aG9y
PjwvYXV0aG9ycz48L2NvbnRyaWJ1dG9ycz48YXV0aC1hZGRyZXNzPmEgRGVwYXJ0bWVudCBvZiBQ
c3ljaG9sb2d5IGFuZCBOZXVyb3NjaWVuY2UgLCBVbml2ZXJzaXR5IG9mIE5vcnRoIENhcm9saW5h
ICwgQ2hhcGVsIEhpbGwgLCBOQyAsIFVTQS48L2F1dGgtYWRkcmVzcz48dGl0bGVzPjx0aXRsZT5U
cmVhdG1lbnQgZXhwZXJpZW5jZXMgb2YgTGF0aW5hcyB3aXRoIGN1cnJlbnQgb3IgcGFzdCBiaW5n
ZSBlYXRpbmcgZGlzb3JkZXIgYW5kL29yIGJ1bGltaWEgbmVydm9zYTwvdGl0bGU+PHNlY29uZGFy
eS10aXRsZT5FYXQgRGlzb3JkPC9zZWNvbmRhcnktdGl0bGU+PC90aXRsZXM+PHBlcmlvZGljYWw+
PGZ1bGwtdGl0bGU+RWF0IERpc29yZDwvZnVsbC10aXRsZT48YWJici0xPkVhdGluZyBkaXNvcmRl
cnM8L2FiYnItMT48L3BlcmlvZGljYWw+PHBhZ2VzPjI1My0yNjU8L3BhZ2VzPjx2b2x1bWU+Mjc8
L3ZvbHVtZT48bnVtYmVyPjI8L251bWJlcj48ZWRpdGlvbj4yMDE5LzA1LzE2PC9lZGl0aW9uPjxr
ZXl3b3Jkcz48a2V5d29yZD5BZHVsdDwva2V5d29yZD48a2V5d29yZD5CaW5nZS1FYXRpbmcgRGlz
b3JkZXIvKnRoZXJhcHk8L2tleXdvcmQ+PGtleXdvcmQ+QnVsaW1pYSBOZXJ2b3NhLyp0aGVyYXB5
PC9rZXl3b3JkPjxrZXl3b3JkPkZlbWFsZTwva2V5d29yZD48a2V5d29yZD5IaXNwYW5pYyBvciBM
YXRpbm8vKnBzeWNob2xvZ3k8L2tleXdvcmQ+PGtleXdvcmQ+SHVtYW5zPC9rZXl3b3JkPjxrZXl3
b3JkPlBzeWNob2xvZ3k8L2tleXdvcmQ+PGtleXdvcmQ+UHN5Y2hvdGhlcmFweSwgR3JvdXA8L2tl
eXdvcmQ+PGtleXdvcmQ+U29jaWFsIFN0aWdtYTwva2V5d29yZD48a2V5d29yZD5TdXJ2ZXlzIGFu
ZCBRdWVzdGlvbm5haXJlczwva2V5d29yZD48a2V5d29yZD5IaXNwYW5pYzwva2V5d29yZD48a2V5
d29yZD5IaXNww6FuaWNhPC9rZXl3b3JkPjxrZXl3b3JkPkxhdGluYXM8L2tleXdvcmQ+PGtleXdv
cmQ+ZGlzcGFyaWRhZGVzIGVuIGxhIGF0ZW5jacOzbiBtw6lkaWNhPC9rZXl3b3JkPjxrZXl3b3Jk
PmVhdGluZyBkaXNvcmRlcjwva2V5d29yZD48a2V5d29yZD5oZWFsdGggY2FyZSBkaXNwYXJpdGll
czwva2V5d29yZD48a2V5d29yZD50cmFzdG9ybm8gZGUgbGEgY29uZHVjdGEgYWxpbWVudGFyaWE8
L2tleXdvcmQ+PGtleXdvcmQ+dHJhdGFtaWVudG88L2tleXdvcmQ+PGtleXdvcmQ+dHJlYXRtZW50
PC9rZXl3b3JkPjwva2V5d29yZHM+PGRhdGVzPjx5ZWFyPjIwMTk8L3llYXI+PHB1Yi1kYXRlcz48
ZGF0ZT5NYXItQXByPC9kYXRlPjwvcHViLWRhdGVzPjwvZGF0ZXM+PGlzYm4+MTA2NC0wMjY2PC9p
c2JuPjxhY2Nlc3Npb24tbnVtPjMxMDg0NDI3PC9hY2Nlc3Npb24tbnVtPjx1cmxzPjwvdXJscz48
ZWxlY3Ryb25pYy1yZXNvdXJjZS1udW0+MTAuMTA4MC8xMDY0MDI2Ni4yMDE5LjE1OTE4Mjc8L2Vs
ZWN0cm9uaWMtcmVzb3VyY2UtbnVtPjxyZW1vdGUtZGF0YWJhc2UtcHJvdmlkZXI+TkxNPC9yZW1v
dGUtZGF0YWJhc2UtcHJvdmlkZXI+PGxhbmd1YWdlPmVuZzwvbGFuZ3VhZ2U+PC9yZWNvcmQ+PC9D
aXRlPjxDaXRlPjxBdXRob3I+V2Vpc3NtYW48L0F1dGhvcj48WWVhcj4yMDE3PC9ZZWFyPjxSZWNO
dW0+Nzk2MDwvUmVjTnVtPjxyZWNvcmQ+PHJlYy1udW1iZXI+Nzk2MDwvcmVjLW51bWJlcj48Zm9y
ZWlnbi1rZXlzPjxrZXkgYXBwPSJFTiIgZGItaWQ9InZ2MnM5cmQ5cHJ6cjlsZXc1dHY1MnJ3ZGU5
cmFyZDJ0NTJydCIgdGltZXN0YW1wPSIxNjkzNzQ4NDE5Ij43OTYwPC9rZXk+PC9mb3JlaWduLWtl
eXM+PHJlZi10eXBlIG5hbWU9IkpvdXJuYWwgQXJ0aWNsZSI+MTc8L3JlZi10eXBlPjxjb250cmli
dXRvcnM+PGF1dGhvcnM+PGF1dGhvcj5XZWlzc21hbiwgUnV0aCBTdHJpZWdlbDwvYXV0aG9yPjxh
dXRob3I+Um9zc2VsbGksIEZyYW5jaW5lPC9hdXRob3I+PC9hdXRob3JzPjwvY29udHJpYnV0b3Jz
Pjx0aXRsZXM+PHRpdGxlPlJlZHVjaW5nIHRoZSBidXJkZW4gb2Ygc3VmZmVyaW5nIGZyb20gZWF0
aW5nIGRpc29yZGVyczogVW5tZXQgdHJlYXRtZW50IG5lZWRzLCBjb3N0IG9mIGlsbG5lc3MsIGFu
ZCB0aGUgcXVlc3QgZm9yIGNvc3QtZWZmZWN0aXZlbmVzczwvdGl0bGU+PHNlY29uZGFyeS10aXRs
ZT5CZWhhdmlvdXIgcmVzZWFyY2ggYW5kIHRoZXJhcHk8L3NlY29uZGFyeS10aXRsZT48L3RpdGxl
cz48cGVyaW9kaWNhbD48ZnVsbC10aXRsZT5CZWhhdiBSZXMgVGhlcjwvZnVsbC10aXRsZT48YWJi
ci0xPkJlaGF2aW91ciByZXNlYXJjaCBhbmQgdGhlcmFweTwvYWJici0xPjwvcGVyaW9kaWNhbD48
cGFnZXM+NDktNjQ8L3BhZ2VzPjx2b2x1bWU+ODg8L3ZvbHVtZT48ZGF0ZXM+PHllYXI+MjAxNzwv
eWVhcj48L2RhdGVzPjxpc2JuPjAwMDUtNzk2NzwvaXNibj48dXJscz48L3VybHM+PC9yZWNvcmQ+
PC9DaXRlPjxDaXRlPjxBdXRob3I+SGVybWFuPC9BdXRob3I+PFllYXI+MjAxNDwvWWVhcj48UmVj
TnVtPjc5MzY8L1JlY051bT48cmVjb3JkPjxyZWMtbnVtYmVyPjc5MzY8L3JlYy1udW1iZXI+PGZv
cmVpZ24ta2V5cz48a2V5IGFwcD0iRU4iIGRiLWlkPSJ2djJzOXJkOXByenI5bGV3NXR2NTJyd2Rl
OXJhcmQydDUycnQiIHRpbWVzdGFtcD0iMTY5MzQzMzkzMyI+NzkzNjwva2V5PjwvZm9yZWlnbi1r
ZXlzPjxyZWYtdHlwZSBuYW1lPSJKb3VybmFsIEFydGljbGUiPjE3PC9yZWYtdHlwZT48Y29udHJp
YnV0b3JzPjxhdXRob3JzPjxhdXRob3I+SGVybWFuLCBCLiBLLjwvYXV0aG9yPjxhdXRob3I+U2Fm
aWtoYW5pLCBTLjwvYXV0aG9yPjxhdXRob3I+SGVuZ2VyZXIsIEQuPC9hdXRob3I+PGF1dGhvcj5B
dGtpbnMsIE4uLCBKci48L2F1dGhvcj48YXV0aG9yPktpbSwgQS48L2F1dGhvcj48YXV0aG9yPkNh
c3NpZHksIEQuPC9hdXRob3I+PGF1dGhvcj5CYWJjb2NrLCBULjwvYXV0aG9yPjxhdXRob3I+QWd1
cywgUy48L2F1dGhvcj48YXV0aG9yPkxlbmRlcmtpbmcsIFcuIFIuPC9hdXRob3I+PC9hdXRob3Jz
PjwvY29udHJpYnV0b3JzPjxhdXRoLWFkZHJlc3M+U2hpcmUgRGV2ZWxvcG1lbnQgTExDLCBXYXlu
ZSwgUEEuIGJoZXJtYW5Ac2hpcmUuY29tLjwvYXV0aC1hZGRyZXNzPjx0aXRsZXM+PHRpdGxlPlRo
ZSBwYXRpZW50IGV4cGVyaWVuY2Ugd2l0aCBEU00tNS1kZWZpbmVkIGJpbmdlIGVhdGluZyBkaXNv
cmRlcjogY2hhcmFjdGVyaXN0aWNzLCBiYXJyaWVycyB0byB0cmVhdG1lbnQsIGFuZCBpbXBsaWNh
dGlvbnMgZm9yIHByaW1hcnkgY2FyZSBwaHlzaWNpYW5zPC90aXRsZT48c2Vjb25kYXJ5LXRpdGxl
PlBvc3RncmFkIE1lZDwvc2Vjb25kYXJ5LXRpdGxlPjwvdGl0bGVzPjxwZXJpb2RpY2FsPjxmdWxs
LXRpdGxlPlBvc3RncmFkIE1lZDwvZnVsbC10aXRsZT48YWJici0xPlBvc3RncmFkdWF0ZSBtZWRp
Y2luZTwvYWJici0xPjwvcGVyaW9kaWNhbD48cGFnZXM+NTItNjM8L3BhZ2VzPjx2b2x1bWU+MTI2
PC92b2x1bWU+PG51bWJlcj41PC9udW1iZXI+PGVkaXRpb24+MjAxNC8xMC8wOTwvZWRpdGlvbj48
a2V5d29yZHM+PGtleXdvcmQ+QWR1bHQ8L2tleXdvcmQ+PGtleXdvcmQ+QWdlZDwva2V5d29yZD48
a2V5d29yZD5Bd2FyZW5lc3M8L2tleXdvcmQ+PGtleXdvcmQ+QmluZ2UtRWF0aW5nIERpc29yZGVy
LypkaWFnbm9zaXMvZXBpZGVtaW9sb2d5Lyp0aGVyYXB5PC9rZXl3b3JkPjxrZXl3b3JkPkJvZHkg
TWFzcyBJbmRleDwva2V5d29yZD48a2V5d29yZD5GZW1hbGU8L2tleXdvcmQ+PGtleXdvcmQ+Rm9j
dXMgR3JvdXBzPC9rZXl3b3JkPjxrZXl3b3JkPkh1bWFuczwva2V5d29yZD48a2V5d29yZD5MaWZl
IFN0eWxlPC9rZXl3b3JkPjxrZXl3b3JkPk1hbGU8L2tleXdvcmQ+PGtleXdvcmQ+TWVudGFsIERp
c29yZGVycy9lcGlkZW1pb2xvZ3k8L2tleXdvcmQ+PGtleXdvcmQ+TWlkZGxlIEFnZWQ8L2tleXdv
cmQ+PGtleXdvcmQ+KlByaW1hcnkgSGVhbHRoIENhcmU8L2tleXdvcmQ+PGtleXdvcmQ+U29jaW9l
Y29ub21pYyBGYWN0b3JzPC9rZXl3b3JkPjxrZXl3b3JkPlVuaXRlZCBTdGF0ZXMvZXBpZGVtaW9s
b2d5PC9rZXl3b3JkPjwva2V5d29yZHM+PGRhdGVzPjx5ZWFyPjIwMTQ8L3llYXI+PHB1Yi1kYXRl
cz48ZGF0ZT5TZXA8L2RhdGU+PC9wdWItZGF0ZXM+PC9kYXRlcz48aXNibj4wMDMyLTU0ODE8L2lz
Ym4+PGFjY2Vzc2lvbi1udW0+MjUyOTU2NTA8L2FjY2Vzc2lvbi1udW0+PHVybHM+PC91cmxzPjxl
bGVjdHJvbmljLXJlc291cmNlLW51bT4xMC4zODEwL3BnbS4yMDE0LjA5LjI4MDA8L2VsZWN0cm9u
aWMtcmVzb3VyY2UtbnVtPjxyZW1vdGUtZGF0YWJhc2UtcHJvdmlkZXI+TkxNPC9yZW1vdGUtZGF0
YWJhc2UtcHJvdmlkZXI+PGxhbmd1YWdlPmVuZzwvbGFuZ3VhZ2U+PC9yZWNvcmQ+PC9DaXRlPjxD
aXRlPjxBdXRob3I+U2FsdmlhPC9BdXRob3I+PFllYXI+MjAyMzwvWWVhcj48UmVjTnVtPjc5Mzg8
L1JlY051bT48cmVjb3JkPjxyZWMtbnVtYmVyPjc5Mzg8L3JlYy1udW1iZXI+PGZvcmVpZ24ta2V5
cz48a2V5IGFwcD0iRU4iIGRiLWlkPSJ2djJzOXJkOXByenI5bGV3NXR2NTJyd2RlOXJhcmQydDUy
cnQiIHRpbWVzdGFtcD0iMTY5MzUyNTI2NCI+NzkzODwva2V5PjwvZm9yZWlnbi1rZXlzPjxyZWYt
dHlwZSBuYW1lPSJKb3VybmFsIEFydGljbGUiPjE3PC9yZWYtdHlwZT48Y29udHJpYnV0b3JzPjxh
dXRob3JzPjxhdXRob3I+U2FsdmlhLCBNZWcgRzwvYXV0aG9yPjxhdXRob3I+Uml0aG9seiwgTWFy
aWx5biBEPC9hdXRob3I+PGF1dGhvcj5DcmFpZ2VuLCBLYXRoZXJpbmUgTEU8L2F1dGhvcj48YXV0
aG9yPlF1YXRyb21vbmksIFBhdWxhIEE8L2F1dGhvcj48L2F1dGhvcnM+PC9jb250cmlidXRvcnM+
PHRpdGxlcz48dGl0bGU+V29tZW4mYXBvcztzIHBlcmNlcHRpb25zIG9mIHdlaWdodCBzdGlnbWEg
YW5kIGV4cGVyaWVuY2VzIG9mIHdlaWdodC1uZXV0cmFsIHRyZWF0bWVudCBmb3IgYmluZ2UgZWF0
aW5nIGRpc29yZGVyOiBBIHF1YWxpdGF0aXZlIHN0dWR5PC90aXRsZT48c2Vjb25kYXJ5LXRpdGxl
PkVDbGluaWNhbE1lZGljaW5lPC9zZWNvbmRhcnktdGl0bGU+PC90aXRsZXM+PHBlcmlvZGljYWw+
PGZ1bGwtdGl0bGU+RUNsaW5pY2FsTWVkaWNpbmU8L2Z1bGwtdGl0bGU+PC9wZXJpb2RpY2FsPjx2
b2x1bWU+NTY8L3ZvbHVtZT48ZGF0ZXM+PHllYXI+MjAyMzwveWVhcj48L2RhdGVzPjxpc2JuPjI1
ODktNTM3MDwvaXNibj48dXJscz48L3VybHM+PC9yZWNvcmQ+PC9DaXRlPjxDaXRlPjxBdXRob3I+
QnJheTwvQXV0aG9yPjxZZWFyPjIwMjI8L1llYXI+PFJlY051bT43ODQwPC9SZWNOdW0+PHJlY29y
ZD48cmVjLW51bWJlcj43ODQwPC9yZWMtbnVtYmVyPjxmb3JlaWduLWtleXM+PGtleSBhcHA9IkVO
IiBkYi1pZD0idnYyczlyZDlwcnpyOWxldzV0djUycndkZTlyYXJkMnQ1MnJ0IiB0aW1lc3RhbXA9
IjE2NjczNDc2MTciPjc4NDA8L2tleT48L2ZvcmVpZ24ta2V5cz48cmVmLXR5cGUgbmFtZT0iSm91
cm5hbCBBcnRpY2xlIj4xNzwvcmVmLXR5cGU+PGNvbnRyaWJ1dG9ycz48YXV0aG9ycz48YXV0aG9y
PkJyYXksIEIuPC9hdXRob3I+PGF1dGhvcj5CcmF5LCBDLjwvYXV0aG9yPjxhdXRob3I+QnJhZGxl
eSwgUi48L2F1dGhvcj48YXV0aG9yPlp3aWNrZXksIEguPC9hdXRob3I+PC9hdXRob3JzPjwvY29u
dHJpYnV0b3JzPjxhdXRoLWFkZHJlc3M+SGVsZmdvdHQgUmVzZWFyY2ggSW5zdGl0dXRlLCBOYXRp
b25hbCBVbml2ZXJzaXR5IG9mIE5hdHVyYWwgTWVkaWNpbmUsIFBvcnRsYW5kLCBPUiA5NzIwMSwg
VVNBLiYjeEQ7V2lsZGVyIFJlc2VhcmNoIERpdmlzaW9uLCBBbWhlcnN0IEguIFdpbGRlciBGb3Vu
ZGF0aW9uLCBTYWludCBQYXVsLCBNTiA1NTEwNCwgVVNBLiYjeEQ7SGVyYmVydCBXZXJ0aGVpbSBT
Y2hvb2wgb2YgUHVibGljIEhlYWx0aCwgVW5pdmVyc2l0eSBvZiBDYWxpZm9ybmlhLCBTYW4gRGll
Z28sIENBIDk3MDM3LCBVU0EuPC9hdXRoLWFkZHJlc3M+PHRpdGxlcz48dGl0bGU+QmluZ2UgRWF0
aW5nIERpc29yZGVyIElzIGEgU29jaWFsIEp1c3RpY2UgSXNzdWU6IEEgQ3Jvc3MtU2VjdGlvbmFs
IE1peGVkLU1ldGhvZHMgU3R1ZHkgb2YgQmluZ2UgRWF0aW5nIERpc29yZGVyIEV4cGVydHMmYXBv
czsgT3BpbmlvbnM8L3RpdGxlPjxzZWNvbmRhcnktdGl0bGU+SW50IEogRW52aXJvbiBSZXMgUHVi
bGljIEhlYWx0aDwvc2Vjb25kYXJ5LXRpdGxlPjwvdGl0bGVzPjxwZXJpb2RpY2FsPjxmdWxsLXRp
dGxlPkludCBKIEVudmlyb24gUmVzIFB1YmxpYyBIZWFsdGg8L2Z1bGwtdGl0bGU+PC9wZXJpb2Rp
Y2FsPjxwYWdlcz42MjQzIC0gNjI4MDwvcGFnZXM+PHZvbHVtZT4xOTwvdm9sdW1lPjxudW1iZXI+
MTA8L251bWJlcj48ZWRpdGlvbj4yMDIyLzA1LzI5PC9lZGl0aW9uPjxzZWN0aW9uPjYyNDM8L3Nl
Y3Rpb24+PGtleXdvcmRzPjxrZXl3b3JkPkFkdWx0PC9rZXl3b3JkPjxrZXl3b3JkPipCaW5nZS1F
YXRpbmcgRGlzb3JkZXIvcHN5Y2hvbG9neTwva2V5d29yZD48a2V5d29yZD4qQnVsaW1pYTwva2V5
d29yZD48a2V5d29yZD5Dcm9zcy1TZWN0aW9uYWwgU3R1ZGllczwva2V5d29yZD48a2V5d29yZD5E
aWFnbm9zdGljIGFuZCBTdGF0aXN0aWNhbCBNYW51YWwgb2YgTWVudGFsIERpc29yZGVyc2==
</w:fldData>
              </w:fldChar>
            </w:r>
            <w:r w:rsidR="00CF3DBA">
              <w:rPr>
                <w:b/>
                <w:bCs/>
                <w:noProof/>
              </w:rPr>
              <w:instrText xml:space="preserve"> ADDIN EN.CITE.DATA </w:instrText>
            </w:r>
            <w:r w:rsidR="00CF3DBA">
              <w:rPr>
                <w:b/>
                <w:bCs/>
                <w:noProof/>
              </w:rPr>
            </w:r>
            <w:r w:rsidR="00CF3DBA">
              <w:rPr>
                <w:b/>
                <w:bCs/>
                <w:noProof/>
              </w:rPr>
              <w:fldChar w:fldCharType="end"/>
            </w:r>
            <w:r w:rsidR="00CF3DBA">
              <w:rPr>
                <w:b/>
                <w:bCs/>
                <w:noProof/>
              </w:rPr>
              <w:fldChar w:fldCharType="begin">
                <w:fldData xml:space="preserve">PC9rZXl3b3JkPjxrZXl3b3JkPkh1bWFuczwva2V5d29yZD48a2V5d29yZD5Tb2NpYWwgSnVzdGlj
ZTwva2V5d29yZD48a2V5d29yZD5iaW5nZSBlYXRpbmc8L2tleXdvcmQ+PGtleXdvcmQ+YmluZ2Ug
ZWF0aW5nIGRpc29yZGVyPC9rZXl3b3JkPjxrZXl3b3JkPmRpdmVyc2l0eSBpbmNsdXNpb248L2tl
eXdvcmQ+PGtleXdvcmQ+ZWNvbm9taWMgaW5zZWN1cml0eTwva2V5d29yZD48a2V5d29yZD5mb29k
IHNjYXJjaXR5PC9rZXl3b3JkPjxrZXl3b3JkPm1pbm9yaXR5PC9rZXl3b3JkPjxrZXl3b3JkPm9w
cHJlc3Npb248L2tleXdvcmQ+PGtleXdvcmQ+c29jaWFsIG1lZGlhPC9rZXl3b3JkPjxrZXl3b3Jk
PnN0aWdtYTwva2V5d29yZD48a2V5d29yZD50cmF1bWE8L2tleXdvcmQ+PC9rZXl3b3Jkcz48ZGF0
ZXM+PHllYXI+MjAyMjwveWVhcj48cHViLWRhdGVzPjxkYXRlPk1heSAyMDwvZGF0ZT48L3B1Yi1k
YXRlcz48L2RhdGVzPjxpc2JuPjE2NjEtNzgyNyAoUHJpbnQpJiN4RDsxNjYwLTQ2MDE8L2lzYm4+
PGFjY2Vzc2lvbi1udW0+MzU2Mjc3Nzk8L2FjY2Vzc2lvbi1udW0+PHVybHM+PC91cmxzPjxjdXN0
b20yPlBNQzkxNDEwNjQ8L2N1c3RvbTI+PGVsZWN0cm9uaWMtcmVzb3VyY2UtbnVtPjEwLjMzOTAv
aWplcnBoMTkxMDYyNDM8L2VsZWN0cm9uaWMtcmVzb3VyY2UtbnVtPjxyZW1vdGUtZGF0YWJhc2Ut
cHJvdmlkZXI+TkxNPC9yZW1vdGUtZGF0YWJhc2UtcHJvdmlkZXI+PGxhbmd1YWdlPmVuZzwvbGFu
Z3VhZ2U+PC9yZWNvcmQ+PC9DaXRlPjxDaXRlPjxBdXRob3I+QnJheTwvQXV0aG9yPjxZZWFyPjIw
MjM8L1llYXI+PFJlY051bT43ODU0PC9SZWNOdW0+PHJlY29yZD48cmVjLW51bWJlcj43ODU0PC9y
ZWMtbnVtYmVyPjxmb3JlaWduLWtleXM+PGtleSBhcHA9IkVOIiBkYi1pZD0idnYyczlyZDlwcnpy
OWxldzV0djUycndkZTlyYXJkMnQ1MnJ0IiB0aW1lc3RhbXA9IjE2NzY2NzM0MDYiPjc4NTQ8L2tl
eT48L2ZvcmVpZ24ta2V5cz48cmVmLXR5cGUgbmFtZT0iSm91cm5hbCBBcnRpY2xlIj4xNzwvcmVm
LXR5cGU+PGNvbnRyaWJ1dG9ycz48YXV0aG9ycz48YXV0aG9yPkJyYXksIEJyZW5uYTwvYXV0aG9y
PjxhdXRob3I+U2Fkb3dza2ksIEFkYW08L2F1dGhvcj48YXV0aG9yPkJyYXksIENocmlzPC9hdXRo
b3I+PGF1dGhvcj5CcmFkbGV5LCBSeWFuPC9hdXRob3I+PGF1dGhvcj5ad2lja2V5LCBIZWF0aGVy
PC9hdXRob3I+PC9hdXRob3JzPjwvY29udHJpYnV0b3JzPjx0aXRsZXM+PHRpdGxlPkNsaW5pY2Fs
IGFzcGVjdHMgb2YgYmluZ2UgZWF0aW5nIGRpc29yZGVyOiBBIGNyb3NzLXNlY3Rpb25hbCBtaXhl
ZC1tZXRob2RzIHN0dWR5IG9mIGJpbmdlIGVhdGluZyBkaXNvcmRlciBleHBlcnRzJmFwb3M7IHBl
cnNwZWN0aXZlczwvdGl0bGU+PHNlY29uZGFyeS10aXRsZT5Gcm9udGllcnMgaW4gUHN5Y2hpYXRy
eTwvc2Vjb25kYXJ5LXRpdGxlPjxzaG9ydC10aXRsZT5DbGluaWNhbCBBc3BlY3RzIG9mIEJpbmdl
IEVhdGluZyBEaXNvcmRlcjwvc2hvcnQtdGl0bGU+PC90aXRsZXM+PHBlcmlvZGljYWw+PGZ1bGwt
dGl0bGU+RnJvbnQgUHN5Y2hpYXRyeTwvZnVsbC10aXRsZT48YWJici0xPkZyb250aWVycyBpbiBw
c3ljaGlhdHJ5PC9hYmJyLTE+PC9wZXJpb2RpY2FsPjx2b2x1bWU+MTM8L3ZvbHVtZT48a2V5d29y
ZHM+PGtleXdvcmQ+QmluZ2UgRWF0aW5nIERpc29yZGVyLEJpbmdlIGVhdGluZyxFYXRpbmcgRGlz
b3JkZXIsT2Jlc2l0eSxkaXN0cmVzcyxuZWdhdGl2ZSBhZmZlY3QsTmVnYXRpdmUgdXJnZW5jeSxm
b29kIHJlc3RyaWN0aW9uLERpZXQsZGlldGFyeSByZXN0cmFpbnQsRW1vdGlvbiBSZWd1bGF0aW9u
LEJpbmdlIEVhdGluZyBEaXNvcmRlciAoQkVEKSxEaWFnbm9zdGljIHZhbGlkaXR5LERpYWdub3N0
aWMgaGV0ZXJvZ2VuZWl0eSxkaWFnbm9zdGljIGNyaXRlcmlhLDwva2V5d29yZD48L2tleXdvcmRz
PjxkYXRlcz48eWVhcj4yMDIzPC95ZWFyPjxwdWItZGF0ZXM+PGRhdGU+MjAyMy1GZWJydWFyeS0x
NDwvZGF0ZT48L3B1Yi1kYXRlcz48L2RhdGVzPjxpc2JuPjE2NjQtMDY0MDwvaXNibj48d29yay10
eXBlPk9yaWdpbmFsIFJlc2VhcmNoPC93b3JrLXR5cGU+PHVybHM+PHJlbGF0ZWQtdXJscz48dXJs
Pmh0dHBzOi8vd3d3LmZyb250aWVyc2luLm9yZy9hcnRpY2xlcy8xMC4zMzg5L2Zwc3l0LjIwMjIu
MTA4NzE2NTwvdXJsPjwvcmVsYXRlZC11cmxzPjwvdXJscz48ZWxlY3Ryb25pYy1yZXNvdXJjZS1u
dW0+MTAuMzM4OS9mcHN5dC4yMDIyLjEwODcxNjU8L2VsZWN0cm9uaWMtcmVzb3VyY2UtbnVtPjxs
YW5ndWFnZT5FbmdsaXNoPC9sYW5ndWFnZT48L3JlY29yZD48L0NpdGU+PENpdGU+PEF1dGhvcj5K
b2huczwvQXV0aG9yPjxZZWFyPjIwMTk8L1llYXI+PFJlY051bT44MzQ0PC9SZWNOdW0+PHJlY29y
ZD48cmVjLW51bWJlcj44MzQ0PC9yZWMtbnVtYmVyPjxmb3JlaWduLWtleXM+PGtleSBhcHA9IkVO
IiBkYi1pZD0idnYyczlyZDlwcnpyOWxldzV0djUycndkZTlyYXJkMnQ1MnJ0IiB0aW1lc3RhbXA9
IjE2OTc3MzA0NjciPjgzNDQ8L2tleT48L2ZvcmVpZ24ta2V5cz48cmVmLXR5cGUgbmFtZT0iSm91
cm5hbCBBcnRpY2xlIj4xNzwvcmVmLXR5cGU+PGNvbnRyaWJ1dG9ycz48YXV0aG9ycz48YXV0aG9y
PkpvaG5zLCBHZW1tYTwvYXV0aG9yPjxhdXRob3I+VGF5bG9yLCBCcmlkZ2V0PC9hdXRob3I+PGF1
dGhvcj5Kb2huLCBBbm48L2F1dGhvcj48YXV0aG9yPlRhbiwgSmFjaW50YTwvYXV0aG9yPjwvYXV0
aG9ycz48L2NvbnRyaWJ1dG9ycz48dGl0bGVzPjx0aXRsZT5DdXJyZW50IGVhdGluZyBkaXNvcmRl
ciBoZWFsdGhjYXJlIHNlcnZpY2Vz4oCTdGhlIHBlcnNwZWN0aXZlcyBhbmQgZXhwZXJpZW5jZXMg
b2YgaW5kaXZpZHVhbHMgd2l0aCBlYXRpbmcgZGlzb3JkZXJzLCB0aGVpciBmYW1pbGllcyBhbmQg
aGVhbHRoIHByb2Zlc3Npb25hbHM6IHN5c3RlbWF0aWMgcmV2aWV3IGFuZCB0aGVtYXRpYyBzeW50
aGVzaXM8L3RpdGxlPjxzZWNvbmRhcnktdGl0bGU+QkpQc3ljaCBvcGVuPC9zZWNvbmRhcnktdGl0
bGU+PC90aXRsZXM+PHBlcmlvZGljYWw+PGZ1bGwtdGl0bGU+QkpQc3ljaCBvcGVuPC9mdWxsLXRp
dGxlPjwvcGVyaW9kaWNhbD48cGFnZXM+ZTU5PC9wYWdlcz48dm9sdW1lPjU8L3ZvbHVtZT48bnVt
YmVyPjQ8L251bWJlcj48a2V5d29yZHM+PGtleXdvcmQ+RWF0aW5nIGRpc29yZGVyczwva2V5d29y
ZD48a2V5d29yZD5oZWFsdGhjYXJlIGludGVyZmFjZTwva2V5d29yZD48a2V5d29yZD5wYXRpZW50
cyBhbmQgY2FyZXJzPC9rZXl3b3JkPjxrZXl3b3JkPnN5c3RlbWF0aWMgcmV2aWV3PC9rZXl3b3Jk
PjxrZXl3b3JkPnRoZW1hdGljIHN5bnRoZXNpcy48L2tleXdvcmQ+PC9rZXl3b3Jkcz48ZGF0ZXM+
PHllYXI+MjAxOTwveWVhcj48L2RhdGVzPjxpc2JuPjIwNTYtNDcyNDwvaXNibj48dXJscz48L3Vy
bHM+PC9yZWNvcmQ+PC9DaXRlPjxDaXRlPjxBdXRob3I+RXZhbnM8L0F1dGhvcj48WWVhcj4yMDEx
PC9ZZWFyPjxSZWNOdW0+ODM4ODwvUmVjTnVtPjxyZWNvcmQ+PHJlYy1udW1iZXI+ODM4ODwvcmVj
LW51bWJlcj48Zm9yZWlnbi1rZXlzPjxrZXkgYXBwPSJFTiIgZGItaWQ9InZ2MnM5cmQ5cHJ6cjls
ZXc1dHY1MnJ3ZGU5cmFyZDJ0NTJydCIgdGltZXN0YW1wPSIxNjk4MjQ2NTQxIj44Mzg4PC9rZXk+
PC9mb3JlaWduLWtleXM+PHJlZi10eXBlIG5hbWU9IkpvdXJuYWwgQXJ0aWNsZSI+MTc8L3JlZi10
eXBlPjxjb250cmlidXRvcnM+PGF1dGhvcnM+PGF1dGhvcj5FdmFucywgRS4gSi48L2F1dGhvcj48
YXV0aG9yPkhheSwgUC4gSi48L2F1dGhvcj48YXV0aG9yPk1vbmQsIEouPC9hdXRob3I+PGF1dGhv
cj5QYXh0b24sIFMuIEouPC9hdXRob3I+PGF1dGhvcj5RdWlyaywgRi48L2F1dGhvcj48YXV0aG9y
PlJvZGdlcnMsIEIuPC9hdXRob3I+PGF1dGhvcj5KaGFqaiwgQS4gSy48L2F1dGhvcj48YXV0aG9y
PlNhd29uaWV3c2thLCBNLiBBLjwvYXV0aG9yPjwvYXV0aG9ycz48L2NvbnRyaWJ1dG9ycz48YXV0
aC1hZGRyZXNzPkRlcGFydG1lbnQgb2YgRGV2ZWxvcG1lbnRhbCBEaXNhYmlsaXR5IGFuZCBOZXVy
b3BzeWNoaWF0cnksIFNjaG9vbCBvZiBQc3ljaGlhdHJ5LCBVbml2ZXJzaXR5IG9mIE5ldyBTb3V0
aCBXYWxlcywgU3lkbmV5LCBBdXN0cmFsaWEuPC9hdXRoLWFkZHJlc3M+PHRpdGxlcz48dGl0bGU+
QmFycmllcnMgdG8gaGVscC1zZWVraW5nIGluIHlvdW5nIHdvbWVuIHdpdGggZWF0aW5nIGRpc29y
ZGVyczogYSBxdWFsaXRhdGl2ZSBleHBsb3JhdGlvbiBpbiBhIGxvbmdpdHVkaW5hbCBjb21tdW5p
dHkgc3VydmV5PC90aXRsZT48c2Vjb25kYXJ5LXRpdGxlPkVhdCBEaXNvcmQ8L3NlY29uZGFyeS10
aXRsZT48L3RpdGxlcz48cGVyaW9kaWNhbD48ZnVsbC10aXRsZT5FYXQgRGlzb3JkPC9mdWxsLXRp
dGxlPjxhYmJyLTE+RWF0aW5nIGRpc29yZGVyczwvYWJici0xPjwvcGVyaW9kaWNhbD48cGFnZXM+
MjcwLTg1PC9wYWdlcz48dm9sdW1lPjE5PC92b2x1bWU+PG51bWJlcj4zPC9udW1iZXI+PGVkaXRp
b24+MjAxMS8wNC8yNjwvZWRpdGlvbj48a2V5d29yZHM+PGtleXdvcmQ+QWR1bHQ8L2tleXdvcmQ+
PGtleXdvcmQ+KkF0dGl0dWRlIHRvIEhlYWx0aDwva2V5d29yZD48a2V5d29yZD5CdWxpbWlhL3Bz
eWNob2xvZ3k8L2tleXdvcmQ+PGtleXdvcmQ+RmVlZGluZyBhbmQgRWF0aW5nIERpc29yZGVycy8q
cHN5Y2hvbG9neTwva2V5d29yZD48a2V5d29yZD5GZW1hbGU8L2tleXdvcmQ+PGtleXdvcmQ+SHVt
YW5zPC9rZXl3b3JkPjxrZXl3b3JkPkxvbmdpdHVkaW5hbCBTdHVkaWVzPC9rZXl3b3JkPjxrZXl3
b3JkPlJlc2lkZW5jZSBDaGFyYWN0ZXJpc3RpY3M8L2tleXdvcmQ+PGtleXdvcmQ+KlNvY2lhbCBQ
ZXJjZXB0aW9uPC9rZXl3b3JkPjxrZXl3b3JkPlN1cnZleXMgYW5kIFF1ZXN0aW9ubmFpcmVzPC9r
ZXl3b3JkPjxrZXl3b3JkPldvbWVuLypwc3ljaG9sb2d5PC9rZXl3b3JkPjxrZXl3b3JkPllvdW5n
IEFkdWx0PC9rZXl3b3JkPjwva2V5d29yZHM+PGRhdGVzPjx5ZWFyPjIwMTE8L3llYXI+PHB1Yi1k
YXRlcz48ZGF0ZT5NYXktSnVuPC9kYXRlPjwvcHViLWRhdGVzPjwvZGF0ZXM+PGlzYm4+MTA2NC0w
MjY2PC9pc2JuPjxhY2Nlc3Npb24tbnVtPjIxNTE2NTUxPC9hY2Nlc3Npb24tbnVtPjx1cmxzPjwv
dXJscz48ZWxlY3Ryb25pYy1yZXNvdXJjZS1udW0+MTAuMTA4MC8xMDY0MDI2Ni4yMDExLjU2NjE1
MjwvZWxlY3Ryb25pYy1yZXNvdXJjZS1udW0+PHJlbW90ZS1kYXRhYmFzZS1wcm92aWRlcj5OTE08
L3JlbW90ZS1kYXRhYmFzZS1wcm92aWRlcj48bGFuZ3VhZ2U+ZW5nPC9sYW5ndWFnZT48L3JlY29y
ZD48L0NpdGU+PENpdGU+PEF1dGhvcj5IYXJ0PC9BdXRob3I+PFllYXI+MjAxMTwvWWVhcj48UmVj
TnVtPjgzODA8L1JlY051bT48cmVjb3JkPjxyZWMtbnVtYmVyPjgzODA8L3JlYy1udW1iZXI+PGZv
cmVpZ24ta2V5cz48a2V5IGFwcD0iRU4iIGRiLWlkPSJ2djJzOXJkOXByenI5bGV3NXR2NTJyd2Rl
OXJhcmQydDUycnQiIHRpbWVzdGFtcD0iMTY5ODE1NzA5MSI+ODM4MDwva2V5PjwvZm9yZWlnbi1r
ZXlzPjxyZWYtdHlwZSBuYW1lPSJKb3VybmFsIEFydGljbGUiPjE3PC9yZWYtdHlwZT48Y29udHJp
YnV0b3JzPjxhdXRob3JzPjxhdXRob3I+SGFydCwgTGF1cmEgTTwvYXV0aG9yPjxhdXRob3I+R3Jh
bmlsbG8sIE0gVGVyZXNhPC9hdXRob3I+PGF1dGhvcj5Kb3JtLCBBbnRob255IEY8L2F1dGhvcj48
YXV0aG9yPlBheHRvbiwgU3VzYW4gSjwvYXV0aG9yPjwvYXV0aG9ycz48L2NvbnRyaWJ1dG9ycz48
dGl0bGVzPjx0aXRsZT5Vbm1ldCBuZWVkIGZvciB0cmVhdG1lbnQgaW4gdGhlIGVhdGluZyBkaXNv
cmRlcnM6IGEgc3lzdGVtYXRpYyByZXZpZXcgb2YgZWF0aW5nIGRpc29yZGVyIHNwZWNpZmljIHRy
ZWF0bWVudCBzZWVraW5nIGFtb25nIGNvbW11bml0eSBjYXNlczwvdGl0bGU+PHNlY29uZGFyeS10
aXRsZT5DbGluaWNhbCBwc3ljaG9sb2d5IHJldmlldzwvc2Vjb25kYXJ5LXRpdGxlPjwvdGl0bGVz
PjxwZXJpb2RpY2FsPjxmdWxsLXRpdGxlPkNsaW5pY2FsIFBzeWNob2xvZ3kgUmV2aWV3PC9mdWxs
LXRpdGxlPjwvcGVyaW9kaWNhbD48cGFnZXM+NzI3LTczNTwvcGFnZXM+PHZvbHVtZT4zMTwvdm9s
dW1lPjxudW1iZXI+NTwvbnVtYmVyPjxkYXRlcz48eWVhcj4yMDExPC95ZWFyPjwvZGF0ZXM+PGlz
Ym4+MDI3Mi03MzU4PC9pc2JuPjx1cmxzPjwvdXJscz48L3JlY29yZD48L0NpdGU+PENpdGU+PEF1
dGhvcj5CaWxpxIc8L0F1dGhvcj48WWVhcj4yMDIwPC9ZZWFyPjxSZWNOdW0+Nzk1MTwvUmVjTnVt
PjxyZWNvcmQ+PHJlYy1udW1iZXI+Nzk1MTwvcmVjLW51bWJlcj48Zm9yZWlnbi1rZXlzPjxrZXkg
YXBwPSJFTiIgZGItaWQ9InZ2MnM5cmQ5cHJ6cjlsZXc1dHY1MnJ3ZGU5cmFyZDJ0NTJydCIgdGlt
ZXN0YW1wPSIxNjkzNjk0NjU5Ij43OTUxPC9rZXk+PC9mb3JlaWduLWtleXM+PHJlZi10eXBlIG5h
bWU9IkJvb2sgU2VjdGlvbiI+NTwvcmVmLXR5cGU+PGNvbnRyaWJ1dG9ycz48YXV0aG9ycz48YXV0
aG9yPkJpbGnEhywgU2FsbHk8L2F1dGhvcj48YXV0aG9yPlNhbmRlciwgSm9oYW5uYTwvYXV0aG9y
PjxhdXRob3I+QmF1ZXIsIFN0ZXBoYW5pZTwvYXV0aG9yPjwvYXV0aG9ycz48c2Vjb25kYXJ5LWF1
dGhvcnM+PGF1dGhvcj5GcmFuaywgR3VpZG8gSy4gVy48L2F1dGhvcj48YXV0aG9yPkJlcm5lciwg
TGF1cmEgQS48L2F1dGhvcj48L3NlY29uZGFyeS1hdXRob3JzPjwvY29udHJpYnV0b3JzPjx0aXRs
ZXM+PHRpdGxlPk92ZXJjb21pbmcgQmFycmllcnMgdG8gdGhlIFRyZWF0bWVudCBvZiBCaW5nZSBF
YXRpbmc8L3RpdGxlPjxzZWNvbmRhcnktdGl0bGU+QmluZ2UgRWF0aW5nOiBBIFRyYW5zZGlhZ25v
c3RpYyBQc3ljaG9wYXRob2xvZ3k8L3NlY29uZGFyeS10aXRsZT48L3RpdGxlcz48cGFnZXM+MzEx
LTMyMTwvcGFnZXM+PGRhdGVzPjx5ZWFyPjIwMjA8L3llYXI+PHB1Yi1kYXRlcz48ZGF0ZT4yMDIw
Ly88L2RhdGU+PC9wdWItZGF0ZXM+PC9kYXRlcz48cHViLWxvY2F0aW9uPkNoYW08L3B1Yi1sb2Nh
dGlvbj48cHVibGlzaGVyPlNwcmluZ2VyIEludGVybmF0aW9uYWwgUHVibGlzaGluZzwvcHVibGlz
aGVyPjxpc2JuPjk3OC0zLTAzMC00MzU2Mi0yPC9pc2JuPjx1cmxzPjxyZWxhdGVkLXVybHM+PHVy
bD5odHRwczovL2RvaS5vcmcvMTAuMTAwNy85NzgtMy0wMzAtNDM1NjItMl8yMjwvdXJsPjwvcmVs
YXRlZC11cmxzPjwvdXJscz48ZWxlY3Ryb25pYy1yZXNvdXJjZS1udW0+MTAuMTAwNy85NzgtMy0w
MzAtNDM1NjItMl8yMjwvZWxlY3Ryb25pYy1yZXNvdXJjZS1udW0+PC9yZWNvcmQ+PC9DaXRlPjxD
aXRlPjxBdXRob3I+TWNOaWNob2xhczwvQXV0aG9yPjxZZWFyPjIwMTY8L1llYXI+PFJlY051bT43
NjgwPC9SZWNOdW0+PHJlY29yZD48cmVjLW51bWJlcj43NjgwPC9yZWMtbnVtYmVyPjxmb3JlaWdu
LWtleXM+PGtleSBhcHA9IkVOIiBkYi1pZD0idnYyczlyZDlwcnpyOWxldzV0djUycndkZTlyYXJk
MnQ1MnJ0IiB0aW1lc3RhbXA9IjE2NDcwNDI4OTUiPjc2ODA8L2tleT48L2ZvcmVpZ24ta2V5cz48
cmVmLXR5cGUgbmFtZT0iSm91cm5hbCBBcnRpY2xlIj4xNzwvcmVmLXR5cGU+PGNvbnRyaWJ1dG9y
cz48YXV0aG9ycz48YXV0aG9yPk1jTmljaG9sYXMsIEYuPC9hdXRob3I+PGF1dGhvcj5PJmFwb3M7
Q29ubm9yLCBDLjwvYXV0aG9yPjxhdXRob3I+TyZhcG9zO0hhcmEsIEwuPC9hdXRob3I+PGF1dGhv
cj5NY05hbWFyYSwgTi48L2F1dGhvcj48L2F1dGhvcnM+PC9jb250cmlidXRvcnM+PGF1dGgtYWRk
cmVzcz4xU2Nob29sIG9mIE1lZGljaW5lICZhbXA7IE1lZGljYWwgU2NpZW5jZSxVbml2ZXJzaXR5
IENvbGxlZ2UgRHVibGluLEJlbGZpZWxkLER1YmxpbixJcmVsYW5kLiYjeEQ7Mkx1Y2VuYSBDbGlu
aWMsUmF0aGdhcixEdWJsaW4sSXJlbGFuZC4mI3hEOzNEZXBhcnRtZW50IG9mIFBzeWNob2xvZ3ks
VW5pdmVyc2l0eSBvZiBCZWRmb3Jkc2hpcmUsTHV0b24sQmVkZm9yZHNoaXJlLFVLLjwvYXV0aC1h
ZGRyZXNzPjx0aXRsZXM+PHRpdGxlPlN0aWdtYSBhbmQgdHJlYXRtZW50IG9mIGVhdGluZyBkaXNv
cmRlcnMgaW4gSXJlbGFuZDogaGVhbHRoY2FyZSBwcm9mZXNzaW9uYWxzJmFwb3M7IGtub3dsZWRn
ZSBhbmQgYXR0aXR1ZGVzPC90aXRsZT48c2Vjb25kYXJ5LXRpdGxlPklyIEogUHN5Y2hvbCBNZWQ8
L3NlY29uZGFyeS10aXRsZT48L3RpdGxlcz48cGVyaW9kaWNhbD48ZnVsbC10aXRsZT5JciBKIFBz
eWNob2wgTWVkPC9mdWxsLXRpdGxlPjwvcGVyaW9kaWNhbD48cGFnZXM+MjEtMzE8L3BhZ2VzPjx2
b2x1bWU+MzM8L3ZvbHVtZT48bnVtYmVyPjE8L251bWJlcj48ZWRpdGlvbj4yMDE2LzAzLzAxPC9l
ZGl0aW9uPjxrZXl3b3Jkcz48a2V5d29yZD5BdHRpdHVkZXM8L2tleXdvcmQ+PGtleXdvcmQ+ZWF0
aW5nIGRpc29yZGVyczwva2V5d29yZD48a2V5d29yZD5oZWFsdGggcHJvZmVzc2lvbmFsczwva2V5
d29yZD48a2V5d29yZD5rbm93bGVkZ2U8L2tleXdvcmQ+PGtleXdvcmQ+c3RpZ21hPC9rZXl3b3Jk
PjxrZXl3b3JkPnlvdXRoPC9rZXl3b3JkPjwva2V5d29yZHM+PGRhdGVzPjx5ZWFyPjIwMTY8L3ll
YXI+PHB1Yi1kYXRlcz48ZGF0ZT5NYXI8L2RhdGU+PC9wdWItZGF0ZXM+PC9kYXRlcz48aXNibj4w
NzkwLTk2Njc8L2lzYm4+PGFjY2Vzc2lvbi1udW0+MzAxMTUxNzQ8L2FjY2Vzc2lvbi1udW0+PHVy
bHM+PC91cmxzPjxlbGVjdHJvbmljLXJlc291cmNlLW51bT4xMC4xMDE3L2lwbS4yMDE1LjI0PC9l
bGVjdHJvbmljLXJlc291cmNlLW51bT48cmVtb3RlLWRhdGFiYXNlLXByb3ZpZGVyPk5MTTwvcmVt
b3RlLWRhdGFiYXNlLXByb3ZpZGVyPjxsYW5ndWFnZT5lbmc8L2xhbmd1YWdlPjwvcmVjb3JkPjwv
Q2l0ZT48Q2l0ZT48QXV0aG9yPlJlYXM8L0F1dGhvcj48WWVhcj4yMDE3PC9ZZWFyPjxSZWNOdW0+
NzY3NTwvUmVjTnVtPjxyZWNvcmQ+PHJlYy1udW1iZXI+NzY3NTwvcmVjLW51bWJlcj48Zm9yZWln
bi1rZXlzPjxrZXkgYXBwPSJFTiIgZGItaWQ9InZ2MnM5cmQ5cHJ6cjlsZXc1dHY1MnJ3ZGU5cmFy
ZDJ0NTJydCIgdGltZXN0YW1wPSIxNjQ3MDQyODk1Ij43Njc1PC9rZXk+PC9mb3JlaWduLWtleXM+
PHJlZi10eXBlIG5hbWU9IkpvdXJuYWwgQXJ0aWNsZSI+MTc8L3JlZi10eXBlPjxjb250cmlidXRv
cnM+PGF1dGhvcnM+PGF1dGhvcj5SZWFzLCBELiBMLjwvYXV0aG9yPjwvYXV0aG9ycz48L2NvbnRy
aWJ1dG9ycz48YXV0aC1hZGRyZXNzPlJlZ2lvbmFsIERlcGFydG1lbnQgZm9yIEVhdGluZyBEaXNv
cmRlcnMsIERpdmlzaW9uIG9mIE1lbnRhbCBIZWFsdGggYW5kIEFkZGljdGlvbiwgT3NsbyBVbml2
ZXJzaXR5IEhvc3BpdGFsLCBOLTA0MjQgT3NsbywgTm9yd2F5LiBkZWJvcmFoLmx5bm4ucmVhc0Bv
dXMtaGYubm8uJiN4RDtJbnN0aXR1dGUgb2YgUHN5Y2hvbG9neSwgRmFjdWx0eSBvZiBTb2NpYWwg
U2NpZW5jZXMsIFVuaXZlcnNpdHkgb2YgT3NsbywgTi0wMzE3IE9zbG8sIE5vcndheS4gZGVib3Jh
aC5seW5uLnJlYXNAb3VzLWhmLm5vLjwvYXV0aC1hZGRyZXNzPjx0aXRsZXM+PHRpdGxlPlB1Ymxp
YyBhbmQgSGVhbHRoY2FyZSBQcm9mZXNzaW9uYWxzJmFwb3M7IEtub3dsZWRnZSBhbmQgQXR0aXR1
ZGVzIHRvd2FyZCBCaW5nZSBFYXRpbmcgRGlzb3JkZXI6IEEgTmFycmF0aXZlIFJldmlldzwvdGl0
bGU+PHNlY29uZGFyeS10aXRsZT5OdXRyaWVudHM8L3NlY29uZGFyeS10aXRsZT48L3RpdGxlcz48
cGVyaW9kaWNhbD48ZnVsbC10aXRsZT5OdXRyaWVudHM8L2Z1bGwtdGl0bGU+PGFiYnItMT5OdXRy
aWVudHM8L2FiYnItMT48L3BlcmlvZGljYWw+PHZvbHVtZT45PC92b2x1bWU+PG51bWJlcj4xMTwv
bnVtYmVyPjxlZGl0aW9uPjIwMTcvMTEvMjI8L2VkaXRpb24+PGtleXdvcmRzPjxrZXl3b3JkPipB
dHRpdHVkZSBvZiBIZWFsdGggUGVyc29ubmVsPC9rZXl3b3JkPjxrZXl3b3JkPkJpbmdlLUVhdGlu
ZyBEaXNvcmRlci9wc3ljaG9sb2d5Lyp0aGVyYXB5PC9rZXl3b3JkPjxrZXl3b3JkPkhlYWx0aCBC
ZWhhdmlvcjwva2V5d29yZD48a2V5d29yZD5IZWFsdGggRWR1Y2F0aW9uPC9rZXl3b3JkPjxrZXl3
b3JkPipIZWFsdGggS25vd2xlZGdlLCBBdHRpdHVkZXMsIFByYWN0aWNlPC9rZXl3b3JkPjxrZXl3
b3JkPkhlYWx0aCBQZXJzb25uZWwvKmVkdWNhdGlvbjwva2V5d29yZD48a2V5d29yZD5IZWFsdGgg
U3VydmV5czwva2V5d29yZD48a2V5d29yZD5IdW1hbnM8L2tleXdvcmQ+PGtleXdvcmQ+T2Jlc2l0
eS9wc3ljaG9sb2d5Lyp0aGVyYXB5PC9rZXl3b3JkPjxrZXl3b3JkPlByZXZhbGVuY2U8L2tleXdv
cmQ+PGtleXdvcmQ+U29jaWFsIFN0aWdtYTwva2V5d29yZD48a2V5d29yZD5hdHRpdHVkZXM8L2tl
eXdvcmQ+PGtleXdvcmQ+YmluZ2UgZWF0aW5nIGRpc29yZGVyPC9rZXl3b3JkPjxrZXl3b3JkPmhl
YWx0aGNhcmUgcHJvZmVzc2lvbmFsczwva2V5d29yZD48a2V5d29yZD5rbm93bGVkZ2U8L2tleXdv
cmQ+PGtleXdvcmQ+bWVudGFsIGhlYWx0aCBsaXRlcmFjeTwva2V5d29yZD48a2V5d29yZD5wdWJs
aWM8L2tleXdvcmQ+PGtleXdvcmQ+c3RpZ21hPC9rZXl3b3JkPjwva2V5d29yZHM+PGRhdGVzPjx5
ZWFyPjIwMTc8L3llYXI+PHB1Yi1kYXRlcz48ZGF0ZT5Ob3YgMjE8L2RhdGU+PC9wdWItZGF0ZXM+
PC9kYXRlcz48aXNibj4yMDcyLTY2NDM8L2lzYm4+PGFjY2Vzc2lvbi1udW0+MjkxNjA4NDM8L2Fj
Y2Vzc2lvbi1udW0+PHVybHM+PC91cmxzPjxjdXN0b20yPlBNQzU3MDc3Mzk8L2N1c3RvbTI+PGVs
ZWN0cm9uaWMtcmVzb3VyY2UtbnVtPjEwLjMzOTAvbnU5MTExMjY3PC9lbGVjdHJvbmljLXJlc291
cmNlLW51bT48cmVtb3RlLWRhdGFiYXNlLXByb3ZpZGVyPk5MTTwvcmVtb3RlLWRhdGFiYXNlLXBy
b3ZpZGVyPjxsYW5ndWFnZT5lbmc8L2xhbmd1YWdlPjwvcmVjb3JkPjwvQ2l0ZT48L0VuZE5vdGU+
AG==
</w:fldData>
              </w:fldChar>
            </w:r>
            <w:r w:rsidR="00CF3DBA">
              <w:rPr>
                <w:b/>
                <w:bCs/>
                <w:noProof/>
              </w:rPr>
              <w:instrText xml:space="preserve"> ADDIN EN.CITE.DATA </w:instrText>
            </w:r>
            <w:r w:rsidR="00CF3DBA">
              <w:rPr>
                <w:b/>
                <w:bCs/>
                <w:noProof/>
              </w:rPr>
            </w:r>
            <w:r w:rsidR="00CF3DBA">
              <w:rPr>
                <w:b/>
                <w:bCs/>
                <w:noProof/>
              </w:rPr>
              <w:fldChar w:fldCharType="end"/>
            </w:r>
            <w:r w:rsidRPr="009D0409">
              <w:rPr>
                <w:b/>
                <w:bCs/>
                <w:noProof/>
              </w:rPr>
            </w:r>
            <w:r w:rsidRPr="009D0409">
              <w:rPr>
                <w:b/>
                <w:bCs/>
                <w:noProof/>
              </w:rPr>
              <w:fldChar w:fldCharType="separate"/>
            </w:r>
            <w:r w:rsidR="00CF3DBA">
              <w:rPr>
                <w:b/>
                <w:bCs/>
                <w:noProof/>
              </w:rPr>
              <w:t>[15, 17-19, 42, 43, 46, 48-51, 55, 59-66]</w:t>
            </w:r>
            <w:r w:rsidRPr="009D0409">
              <w:rPr>
                <w:b/>
                <w:bCs/>
                <w:noProof/>
              </w:rPr>
              <w:fldChar w:fldCharType="end"/>
            </w:r>
          </w:p>
        </w:tc>
      </w:tr>
      <w:tr w:rsidR="00AB7833" w:rsidRPr="00374B12" w14:paraId="3460963A" w14:textId="77777777" w:rsidTr="002E3AD1">
        <w:trPr>
          <w:jc w:val="center"/>
        </w:trPr>
        <w:tc>
          <w:tcPr>
            <w:tcW w:w="8640" w:type="dxa"/>
          </w:tcPr>
          <w:p w14:paraId="5CF4A304" w14:textId="77777777" w:rsidR="00AB7833" w:rsidRPr="00EF3311" w:rsidRDefault="00AB7833" w:rsidP="004E5AB1">
            <w:pPr>
              <w:pStyle w:val="MDPI42tablebody"/>
              <w:numPr>
                <w:ilvl w:val="0"/>
                <w:numId w:val="160"/>
              </w:numPr>
              <w:jc w:val="left"/>
            </w:pPr>
            <w:r>
              <w:t>Lack of information on BED prevalence, risk, and severity</w:t>
            </w:r>
          </w:p>
        </w:tc>
        <w:tc>
          <w:tcPr>
            <w:tcW w:w="1530" w:type="dxa"/>
          </w:tcPr>
          <w:p w14:paraId="301EBDDA" w14:textId="77777777" w:rsidR="00AB7833" w:rsidRPr="00807CAB" w:rsidRDefault="00AB7833" w:rsidP="002E3AD1">
            <w:pPr>
              <w:pStyle w:val="MDPI42tablebody"/>
              <w:rPr>
                <w:i/>
                <w:iCs/>
              </w:rPr>
            </w:pPr>
            <w:r w:rsidRPr="00807CAB">
              <w:rPr>
                <w:i/>
                <w:iCs/>
              </w:rPr>
              <w:t>4 (29% / 45%)</w:t>
            </w:r>
          </w:p>
        </w:tc>
        <w:tc>
          <w:tcPr>
            <w:tcW w:w="4174" w:type="dxa"/>
          </w:tcPr>
          <w:p w14:paraId="26660F2A" w14:textId="79CAA548" w:rsidR="00AB7833" w:rsidRPr="00807CAB" w:rsidRDefault="00AB7833" w:rsidP="002E3AD1">
            <w:pPr>
              <w:pStyle w:val="MDPI42tablebody"/>
              <w:ind w:right="-155"/>
              <w:jc w:val="left"/>
              <w:rPr>
                <w:i/>
                <w:iCs/>
              </w:rPr>
            </w:pPr>
            <w:r w:rsidRPr="00807CAB">
              <w:rPr>
                <w:i/>
                <w:iCs/>
              </w:rPr>
              <w:fldChar w:fldCharType="begin">
                <w:fldData xml:space="preserve">PEVuZE5vdGU+PENpdGU+PEF1dGhvcj5CcmF5PC9BdXRob3I+PFllYXI+MjAyMjwvWWVhcj48UmVj
TnVtPjc4NDA8L1JlY051bT48RGlzcGxheVRleHQ+WzE3LCA0MywgNDYsIDQ4LCA0OSwgNTEtNTMs
IDYzLCA4Nl08L0Rpc3BsYXlUZXh0PjxyZWNvcmQ+PHJlYy1udW1iZXI+Nzg0MDwvcmVjLW51bWJl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PmVuZzwvbGFuZ3VhZ2U+PC9yZWNvcmQ+PC9DaXRlPjxDaXRlPjxBdXRob3I+RWdiZXJ0PC9BdXRo
b3I+PFllYXI+MjAyMTwvWWVhcj48UmVjTnVtPjczMzM8L1JlY051bT48cmVjb3JkPjxyZWMtbnVt
YmVyPjczMzM8L3JlYy1udW1iZXI+PGZvcmVpZ24ta2V5cz48a2V5IGFwcD0iRU4iIGRiLWlkPSJ2
djJzOXJkOXByenI5bGV3NXR2NTJyd2RlOXJhcmQydDUycnQiIHRpbWVzdGFtcD0iMTYzNjY1ODgw
NCI+NzMzMzwva2V5PjwvZm9yZWlnbi1rZXlzPjxyZWYtdHlwZSBuYW1lPSJKb3VybmFsIEFydGlj
bGUiPjE3PC9yZWYtdHlwZT48Y29udHJpYnV0b3JzPjxhdXRob3JzPjxhdXRob3I+RWdiZXJ0LCBB
bXk8L2F1dGhvcj48YXV0aG9yPkh1bnQsIFJvd2FuIEE8L2F1dGhvcj48YXV0aG9yPkJ1cmtlLCBO
YXRhc2hhIEw8L2F1dGhvcj48YXV0aG9yPk1hdGhpcywgS2FyZW4gSmVubmluZ3M8L2F1dGhvcj48
L2F1dGhvcnM+PC9jb250cmlidXRvcnM+PGF1dGgtYWRkcmVzcz5EZXBhcnRtZW50IG9mIFBzeWNo
aWF0cnkgYW5kIEh1bWFuIEJlaGF2aW9yLCBUaGUgTWlyaWFtIEhvc3BpdGFsL0FscGVydCBNZWRp
Y2FsIFNjaG9vbCBvZiBCcm93biBVbml2ZXJzaXR5LCBQcm92aWRlbmNlLCBSaG9kZSBJc2xhbmQs
IFVTQS4mI3hEO0RlcGFydG1lbnQgb2YgUHN5Y2hvbG9naWNhbCBhbmQgQnJhaW4gU2NpZW5jZXMs
IFVuaXZlcnNpdHkgb2YgTG91aXN2aWxsZSwgTG91aXN2aWxsZSwgS2VudHVja3ksIFVTQS4mI3hE
O0RlcGFydG1lbnQgb2YgUHN5Y2hvbG9neSwgRm9yZGhhbSBVbml2ZXJzaXR5LCBCcm9ueCwgTmV3
IFlvcmssIFVTQS4mI3hEO0NvbGxlZ2Ugb2YgTnVyc2luZywgVW5pdmVyc2l0eSBvZiBSaG9kZSBJ
c2xhbmQsIEtpbmdzdG9uLCBSaG9kZSBJc2xhbmQsIFVTQS48L2F1dGgtYWRkcmVzcz48dGl0bGVz
Pjx0aXRsZT5SZXBvcnRpbmcgUmFjaWFsIGFuZCBFdGhuaWMgRGl2ZXJzaXR5IGluIEVhdGluZyBE
aXNvcmRlciBSZXNlYXJjaCBPdmVyIHRoZSBQYXN0IDIwIFllYXJzPC90aXRsZT48c2Vjb25kYXJ5
LXRpdGxlPkludCBKIEVhdCBEaXNvcmQ8L3NlY29uZGFyeS10aXRsZT48L3RpdGxlcz48cGVyaW9k
aWNhbD48ZnVsbC10aXRsZT5JbnQgSiBFYXQgRGlzb3JkPC9mdWxsLXRpdGxlPjxhYmJyLTE+VGhl
IEludGVybmF0aW9uYWwgam91cm5hbCBvZiBlYXRpbmcgZGlzb3JkZXJzPC9hYmJyLTE+PC9wZXJp
b2RpY2FsPjxwYWdlcz40NTUtNDYyPC9wYWdlcz48dm9sdW1lPjU1PC92b2x1bWU+PG51bWJlcj40
PC9udW1iZXI+PGVkaXRpb24+MjAyMi8wMS8wOTwvZWRpdGlvbj48a2V5d29yZHM+PGtleXdvcmQ+
KkV0aG5pY2l0eTwva2V5d29yZD48a2V5d29yZD5FdXJvcGU8L2tleXdvcmQ+PGtleXdvcmQ+KkZl
ZWRpbmcgYW5kIEVhdGluZyBEaXNvcmRlcnM8L2tleXdvcmQ+PGtleXdvcmQ+SGlzcGFuaWMgb3Ig
TGF0aW5vPC9rZXl3b3JkPjxrZXl3b3JkPkh1bWFuczwva2V5d29yZD48a2V5d29yZD5Vbml0ZWQg
U3RhdGVzPC9rZXl3b3JkPjxrZXl3b3JkPmRpdmVyc2l0eTwva2V5d29yZD48a2V5d29yZD5ldGhu
aWNpdHk8L2tleXdvcmQ+PGtleXdvcmQ+aW5jbHVzaW9uPC9rZXl3b3JkPjxrZXl3b3JkPm1ldGhv
ZHM8L2tleXdvcmQ+PGtleXdvcmQ+cmFjZTwva2V5d29yZD48a2V5d29yZD5yZXBvcnRpbmc8L2tl
eXdvcmQ+PC9rZXl3b3Jkcz48ZGF0ZXM+PHllYXI+MjAyMTwveWVhcj48cHViLWRhdGVzPjxkYXRl
PkFwcjwvZGF0ZT48L3B1Yi1kYXRlcz48L2RhdGVzPjxpc2JuPjAyNzYtMzQ3ODwvaXNibj48YWNj
ZXNzaW9uLW51bT4zNDk5NzYwOTwvYWNjZXNzaW9uLW51bT48dXJscz48L3VybHM+PGVsZWN0cm9u
aWMtcmVzb3VyY2UtbnVtPjEwLjEwMDIvZWF0LjIzNjY2PC9lbGVjdHJvbmljLXJlc291cmNlLW51
bT48cmVtb3RlLWRhdGFiYXNlLXByb3ZpZGVyPk5MTTwvcmVtb3RlLWRhdGFiYXNlLXByb3ZpZGVy
PjxsYW5ndWFnZT5lbmc8L2xhbmd1YWdlPjwvcmVjb3JkPjwvQ2l0ZT48L0VuZE5vdGU+AG==
</w:fldData>
              </w:fldChar>
            </w:r>
            <w:r w:rsidR="00CF3DBA">
              <w:rPr>
                <w:i/>
                <w:iCs/>
              </w:rPr>
              <w:instrText xml:space="preserve"> ADDIN EN.CITE </w:instrText>
            </w:r>
            <w:r w:rsidR="00CF3DBA">
              <w:rPr>
                <w:i/>
                <w:iCs/>
              </w:rPr>
              <w:fldChar w:fldCharType="begin">
                <w:fldData xml:space="preserve">PEVuZE5vdGU+PENpdGU+PEF1dGhvcj5CcmF5PC9BdXRob3I+PFllYXI+MjAyMjwvWWVhcj48UmVj
TnVtPjc4NDA8L1JlY051bT48RGlzcGxheVRleHQ+WzE3LCA0MywgNDYsIDQ4LCA0OSwgNTEtNTMs
IDYzLCA4Nl08L0Rpc3BsYXlUZXh0PjxyZWNvcmQ+PHJlYy1udW1iZXI+Nzg0MDwvcmVjLW51bWJl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PmVuZzwvbGFuZ3VhZ2U+PC9yZWNvcmQ+PC9DaXRlPjxDaXRlPjxBdXRob3I+RWdiZXJ0PC9BdXRo
b3I+PFllYXI+MjAyMTwvWWVhcj48UmVjTnVtPjczMzM8L1JlY051bT48cmVjb3JkPjxyZWMtbnVt
YmVyPjczMzM8L3JlYy1udW1iZXI+PGZvcmVpZ24ta2V5cz48a2V5IGFwcD0iRU4iIGRiLWlkPSJ2
djJzOXJkOXByenI5bGV3NXR2NTJyd2RlOXJhcmQydDUycnQiIHRpbWVzdGFtcD0iMTYzNjY1ODgw
NCI+NzMzMzwva2V5PjwvZm9yZWlnbi1rZXlzPjxyZWYtdHlwZSBuYW1lPSJKb3VybmFsIEFydGlj
bGUiPjE3PC9yZWYtdHlwZT48Y29udHJpYnV0b3JzPjxhdXRob3JzPjxhdXRob3I+RWdiZXJ0LCBB
bXk8L2F1dGhvcj48YXV0aG9yPkh1bnQsIFJvd2FuIEE8L2F1dGhvcj48YXV0aG9yPkJ1cmtlLCBO
YXRhc2hhIEw8L2F1dGhvcj48YXV0aG9yPk1hdGhpcywgS2FyZW4gSmVubmluZ3M8L2F1dGhvcj48
L2F1dGhvcnM+PC9jb250cmlidXRvcnM+PGF1dGgtYWRkcmVzcz5EZXBhcnRtZW50IG9mIFBzeWNo
aWF0cnkgYW5kIEh1bWFuIEJlaGF2aW9yLCBUaGUgTWlyaWFtIEhvc3BpdGFsL0FscGVydCBNZWRp
Y2FsIFNjaG9vbCBvZiBCcm93biBVbml2ZXJzaXR5LCBQcm92aWRlbmNlLCBSaG9kZSBJc2xhbmQs
IFVTQS4mI3hEO0RlcGFydG1lbnQgb2YgUHN5Y2hvbG9naWNhbCBhbmQgQnJhaW4gU2NpZW5jZXMs
IFVuaXZlcnNpdHkgb2YgTG91aXN2aWxsZSwgTG91aXN2aWxsZSwgS2VudHVja3ksIFVTQS4mI3hE
O0RlcGFydG1lbnQgb2YgUHN5Y2hvbG9neSwgRm9yZGhhbSBVbml2ZXJzaXR5LCBCcm9ueCwgTmV3
IFlvcmssIFVTQS4mI3hEO0NvbGxlZ2Ugb2YgTnVyc2luZywgVW5pdmVyc2l0eSBvZiBSaG9kZSBJ
c2xhbmQsIEtpbmdzdG9uLCBSaG9kZSBJc2xhbmQsIFVTQS48L2F1dGgtYWRkcmVzcz48dGl0bGVz
Pjx0aXRsZT5SZXBvcnRpbmcgUmFjaWFsIGFuZCBFdGhuaWMgRGl2ZXJzaXR5IGluIEVhdGluZyBE
aXNvcmRlciBSZXNlYXJjaCBPdmVyIHRoZSBQYXN0IDIwIFllYXJzPC90aXRsZT48c2Vjb25kYXJ5
LXRpdGxlPkludCBKIEVhdCBEaXNvcmQ8L3NlY29uZGFyeS10aXRsZT48L3RpdGxlcz48cGVyaW9k
aWNhbD48ZnVsbC10aXRsZT5JbnQgSiBFYXQgRGlzb3JkPC9mdWxsLXRpdGxlPjxhYmJyLTE+VGhl
IEludGVybmF0aW9uYWwgam91cm5hbCBvZiBlYXRpbmcgZGlzb3JkZXJzPC9hYmJyLTE+PC9wZXJp
b2RpY2FsPjxwYWdlcz40NTUtNDYyPC9wYWdlcz48dm9sdW1lPjU1PC92b2x1bWU+PG51bWJlcj40
PC9udW1iZXI+PGVkaXRpb24+MjAyMi8wMS8wOTwvZWRpdGlvbj48a2V5d29yZHM+PGtleXdvcmQ+
KkV0aG5pY2l0eTwva2V5d29yZD48a2V5d29yZD5FdXJvcGU8L2tleXdvcmQ+PGtleXdvcmQ+KkZl
ZWRpbmcgYW5kIEVhdGluZyBEaXNvcmRlcnM8L2tleXdvcmQ+PGtleXdvcmQ+SGlzcGFuaWMgb3Ig
TGF0aW5vPC9rZXl3b3JkPjxrZXl3b3JkPkh1bWFuczwva2V5d29yZD48a2V5d29yZD5Vbml0ZWQg
U3RhdGVzPC9rZXl3b3JkPjxrZXl3b3JkPmRpdmVyc2l0eTwva2V5d29yZD48a2V5d29yZD5ldGhu
aWNpdHk8L2tleXdvcmQ+PGtleXdvcmQ+aW5jbHVzaW9uPC9rZXl3b3JkPjxrZXl3b3JkPm1ldGhv
ZHM8L2tleXdvcmQ+PGtleXdvcmQ+cmFjZTwva2V5d29yZD48a2V5d29yZD5yZXBvcnRpbmc8L2tl
eXdvcmQ+PC9rZXl3b3Jkcz48ZGF0ZXM+PHllYXI+MjAyMTwveWVhcj48cHViLWRhdGVzPjxkYXRl
PkFwcjwvZGF0ZT48L3B1Yi1kYXRlcz48L2RhdGVzPjxpc2JuPjAyNzYtMzQ3ODwvaXNibj48YWNj
ZXNzaW9uLW51bT4zNDk5NzYwOTwvYWNjZXNzaW9uLW51bT48dXJscz48L3VybHM+PGVsZWN0cm9u
aWMtcmVzb3VyY2UtbnVtPjEwLjEwMDIvZWF0LjIzNjY2PC9lbGVjdHJvbmljLXJlc291cmNlLW51
bT48cmVtb3RlLWRhdGFiYXNlLXByb3ZpZGVyPk5MTTwvcmVtb3RlLWRhdGFiYXNlLXByb3ZpZGVy
PjxsYW5ndWFnZT5lbmc8L2xhbmd1YWdlPjwvcmVjb3JkPjwvQ2l0ZT48L0VuZE5vdGU+AG==
</w:fldData>
              </w:fldChar>
            </w:r>
            <w:r w:rsidR="00CF3DBA">
              <w:rPr>
                <w:i/>
                <w:iCs/>
              </w:rPr>
              <w:instrText xml:space="preserve"> ADDIN EN.CITE.DATA </w:instrText>
            </w:r>
            <w:r w:rsidR="00CF3DBA">
              <w:rPr>
                <w:i/>
                <w:iCs/>
              </w:rPr>
            </w:r>
            <w:r w:rsidR="00CF3DBA">
              <w:rPr>
                <w:i/>
                <w:iCs/>
              </w:rPr>
              <w:fldChar w:fldCharType="end"/>
            </w:r>
            <w:r w:rsidRPr="00807CAB">
              <w:rPr>
                <w:i/>
                <w:iCs/>
              </w:rPr>
            </w:r>
            <w:r w:rsidRPr="00807CAB">
              <w:rPr>
                <w:i/>
                <w:iCs/>
              </w:rPr>
              <w:fldChar w:fldCharType="separate"/>
            </w:r>
            <w:r w:rsidR="00CF3DBA">
              <w:rPr>
                <w:i/>
                <w:iCs/>
                <w:noProof/>
              </w:rPr>
              <w:t>[17, 43, 46, 48, 49, 51-53, 63, 86]</w:t>
            </w:r>
            <w:r w:rsidRPr="00807CAB">
              <w:rPr>
                <w:i/>
                <w:iCs/>
              </w:rPr>
              <w:fldChar w:fldCharType="end"/>
            </w:r>
          </w:p>
        </w:tc>
      </w:tr>
      <w:tr w:rsidR="00AB7833" w:rsidRPr="00374B12" w14:paraId="024D81F6" w14:textId="77777777" w:rsidTr="002E3AD1">
        <w:trPr>
          <w:jc w:val="center"/>
        </w:trPr>
        <w:tc>
          <w:tcPr>
            <w:tcW w:w="8640" w:type="dxa"/>
          </w:tcPr>
          <w:p w14:paraId="786FEBFC" w14:textId="6FA83E50" w:rsidR="00AB7833" w:rsidRPr="00AB7833" w:rsidRDefault="00AB7833" w:rsidP="004E5AB1">
            <w:pPr>
              <w:pStyle w:val="MDPI42tablebody"/>
              <w:numPr>
                <w:ilvl w:val="0"/>
                <w:numId w:val="160"/>
              </w:numPr>
              <w:jc w:val="left"/>
            </w:pPr>
            <w:r>
              <w:t>M</w:t>
            </w:r>
            <w:r w:rsidRPr="00EF3311">
              <w:t>is</w:t>
            </w:r>
            <w:r>
              <w:t xml:space="preserve">conceptions </w:t>
            </w:r>
            <w:r w:rsidRPr="00EF3311">
              <w:t xml:space="preserve">about </w:t>
            </w:r>
            <w:r>
              <w:t>w</w:t>
            </w:r>
            <w:r w:rsidRPr="00EF3311">
              <w:t>ho can have an ED</w:t>
            </w:r>
            <w:r>
              <w:t xml:space="preserve"> </w:t>
            </w:r>
            <w:r w:rsidR="003472A4" w:rsidRPr="003472A4">
              <w:rPr>
                <w:b/>
                <w:bCs/>
                <w:color w:val="FF0000"/>
              </w:rPr>
              <w:t>(5)</w:t>
            </w:r>
          </w:p>
        </w:tc>
        <w:tc>
          <w:tcPr>
            <w:tcW w:w="1530" w:type="dxa"/>
          </w:tcPr>
          <w:p w14:paraId="78BD163C" w14:textId="77777777" w:rsidR="00AB7833" w:rsidRPr="00807CAB" w:rsidRDefault="00AB7833" w:rsidP="002E3AD1">
            <w:pPr>
              <w:pStyle w:val="MDPI42tablebody"/>
              <w:rPr>
                <w:i/>
                <w:iCs/>
              </w:rPr>
            </w:pPr>
            <w:r w:rsidRPr="00807CAB">
              <w:rPr>
                <w:i/>
                <w:iCs/>
              </w:rPr>
              <w:t>4 (29% / 45%)</w:t>
            </w:r>
          </w:p>
        </w:tc>
        <w:tc>
          <w:tcPr>
            <w:tcW w:w="4174" w:type="dxa"/>
          </w:tcPr>
          <w:p w14:paraId="090AE706" w14:textId="3F630DB4" w:rsidR="00AB7833" w:rsidRPr="00807CAB" w:rsidRDefault="00AB7833" w:rsidP="002E3AD1">
            <w:pPr>
              <w:pStyle w:val="MDPI42tablebody"/>
              <w:ind w:right="-155"/>
              <w:jc w:val="left"/>
              <w:rPr>
                <w:i/>
                <w:iCs/>
              </w:rPr>
            </w:pPr>
            <w:r w:rsidRPr="00807CAB">
              <w:rPr>
                <w:i/>
                <w:iCs/>
              </w:rPr>
              <w:fldChar w:fldCharType="begin">
                <w:fldData xml:space="preserve">PEVuZE5vdGU+PENpdGU+PEF1dGhvcj5CcmF5PC9BdXRob3I+PFllYXI+MjAyMjwvWWVhcj48UmVj
TnVtPjc4NDA8L1JlY051bT48RGlzcGxheVRleHQ+WzE1LCAxNywgNDMsIDQ4LCA0OSwgNTQsIDgw
XTwvRGlzcGxheVRleHQ+PHJlY29yZD48cmVjLW51bWJlcj43ODQwPC9yZWMtbnVtYmVyPjxmb3Jl
aWduLWtleXM+PGtleSBhcHA9IkVOIiBkYi1pZD0idnYyczlyZDlwcnpyOWxldzV0djUycndkZTly
YXJkMnQ1MnJ0IiB0aW1lc3RhbXA9IjE2NjczNDc2MTciPjc4NDA8L2tleT48L2ZvcmVpZ24ta2V5
cz48cmVmLXR5cGUgbmFtZT0iSm91cm5hbCBBcnRpY2xlIj4xNzwvcmVmLXR5cGU+PGNvbnRyaWJ1
dG9ycz48YXV0aG9ycz48YXV0aG9yPkJyYXksIEIuPC9hdXRob3I+PGF1dGhvcj5CcmF5LCBDLjwv
YXV0aG9yPjxhdXRob3I+QnJhZGxleSwgUi48L2F1dGhvcj48YXV0aG9yPlp3aWNrZXksIEguPC9h
dXRob3I+PC9hdXRob3JzPjwvY29udHJpYnV0b3JzPjxhdXRoLWFkZHJlc3M+SGVsZmdvdHQgUmVz
ZWFyY2ggSW5zdGl0dXRlLCBOYXRpb25hbCBVbml2ZXJzaXR5IG9mIE5hdHVyYWwgTWVkaWNpbmUs
IFBvcnRsYW5kLCBPUiA5NzIwMSwgVVNBLiYjeEQ7V2lsZGVyIFJlc2VhcmNoIERpdmlzaW9uLCBB
bWhlcnN0IEguIFdpbGRlciBGb3VuZGF0aW9uLCBTYWludCBQYXVsLCBNTiA1NTEwNCwgVVNBLiYj
eEQ7SGVyYmVydCBXZXJ0aGVpbSBTY2hvb2wgb2YgUHVibGljIEhlYWx0aCwgVW5pdmVyc2l0eSBv
ZiBDYWxpZm9ybmlhLCBTYW4gRGllZ28sIENBIDk3MDM3LCBVU0EuPC9hdXRoLWFkZHJlc3M+PHRp
dGxlcz48dGl0bGU+QmluZ2UgRWF0aW5nIERpc29yZGVyIElzIGEgU29jaWFsIEp1c3RpY2UgSXNz
dWU6IEEgQ3Jvc3MtU2VjdGlvbmFsIE1peGVkLU1ldGhvZHMgU3R1ZHkgb2YgQmluZ2UgRWF0aW5n
IERpc29yZGVyIEV4cGVydHMmYXBvczsgT3BpbmlvbnM8L3RpdGxlPjxzZWNvbmRhcnktdGl0bGU+
SW50IEogRW52aXJvbiBSZXMgUHVibGljIEhlYWx0aDwvc2Vjb25kYXJ5LXRpdGxlPjwvdGl0bGVz
PjxwZXJpb2RpY2FsPjxmdWxsLXRpdGxlPkludCBKIEVudmlyb24gUmVzIFB1YmxpYyBIZWFsdGg8
L2Z1bGwtdGl0bGU+PC9wZXJpb2RpY2FsPjxwYWdlcz42MjQzIC0gNjI4MDwvcGFnZXM+PHZvbHVt
ZT4xOTwvdm9sdW1lPjxudW1iZXI+MTA8L251bWJlcj48ZWRpdGlvbj4yMDIyLzA1LzI5PC9lZGl0
aW9uPjxzZWN0aW9uPjYyNDM8L3NlY3Rpb24+PGtleXdvcmRzPjxrZXl3b3JkPkFkdWx0PC9rZXl3
b3JkPjxrZXl3b3JkPipCaW5nZS1FYXRpbmcgRGlzb3JkZXIvcHN5Y2hvbG9neTwva2V5d29yZD48
a2V5d29yZD4qQnVsaW1pYTwva2V5d29yZD48a2V5d29yZD5Dcm9zcy1TZWN0aW9uYWwgU3R1ZGll
czwva2V5d29yZD48a2V5d29yZD5EaWFnbm9zdGljIGFuZCBTdGF0aXN0aWNhbCBNYW51YWwgb2Yg
TWVudGFsIERpc29yZGVyczwva2V5d29yZD48a2V5d29yZD5IdW1hbnM8L2tleXdvcmQ+PGtleXdv
cmQ+U29jaWFsIEp1c3RpY2U8L2tleXdvcmQ+PGtleXdvcmQ+YmluZ2UgZWF0aW5nPC9rZXl3b3Jk
PjxrZXl3b3JkPmJpbmdlIGVhdGluZyBkaXNvcmRlcjwva2V5d29yZD48a2V5d29yZD5kaXZlcnNp
dHkgaW5jbHVzaW9uPC9rZXl3b3JkPjxrZXl3b3JkPmVjb25vbWljIGluc2VjdXJpdHk8L2tleXdv
cmQ+PGtleXdvcmQ+Zm9vZCBzY2FyY2l0eTwva2V5d29yZD48a2V5d29yZD5taW5vcml0eTwva2V5
d29yZD48a2V5d29yZD5vcHByZXNzaW9uPC9rZXl3b3JkPjxrZXl3b3JkPnNvY2lhbCBtZWRpYTwv
a2V5d29yZD48a2V5d29yZD5zdGlnbWE8L2tleXdvcmQ+PGtleXdvcmQ+dHJhdW1hPC9rZXl3b3Jk
Pjwva2V5d29yZHM+PGRhdGVzPjx5ZWFyPjIwMjI8L3llYXI+PHB1Yi1kYXRlcz48ZGF0ZT5NYXkg
MjA8L2RhdGU+PC9wdWItZGF0ZXM+PC9kYXRlcz48aXNibj4xNjYxLTc4MjcgKFByaW50KSYjeEQ7
MTY2MC00NjAxPC9pc2JuPjxhY2Nlc3Npb24tbnVtPjM1NjI3Nzc5PC9hY2Nlc3Npb24tbnVtPjx1
cmxzPjwvdXJscz48Y3VzdG9tMj5QTUM5MTQxMDY0PC9jdXN0b20yPjxlbGVjdHJvbmljLXJlc291
cmNlLW51bT4xMC4zMzkwL2lqZXJwaDE5MTA2MjQzPC9lbGVjdHJvbmljLXJlc291cmNlLW51bT48
cmVtb3RlLWRhdGFiYXNlLXByb3ZpZGVyPk5MTTwvcmVtb3RlLWRhdGFiYXNlLXByb3ZpZGVyPjxs
YW5ndWFnZT5lbmc8L2xhbmd1YWdlPjwvcmVjb3JkPjwvQ2l0ZT48Q2l0ZT48QXV0aG9yPlNvbm5l
dmlsbGU8L0F1dGhvcj48WWVhcj4yMDE4PC9ZZWFyPjxSZWNOdW0+NzIwODwvUmVjTnVtPjxyZWNv
cmQ+PHJlYy1udW1iZXI+NzIwODwvcmVjLW51bWJlcj48Zm9yZWlnbi1rZXlzPjxrZXkgYXBwPSJF
TiIgZGItaWQ9InZ2MnM5cmQ5cHJ6cjlsZXc1dHY1MnJ3ZGU5cmFyZDJ0NTJydCIgdGltZXN0YW1w
PSIxNjM2NjU2MzgzIj43MjA4PC9rZXk+PC9mb3JlaWduLWtleXM+PHJlZi10eXBlIG5hbWU9Ikpv
dXJuYWwgQXJ0aWNsZSI+MTc8L3JlZi10eXBlPjxjb250cmlidXRvcnM+PGF1dGhvcnM+PGF1dGhv
cj5Tb25uZXZpbGxlLCBLLiBSLjwvYXV0aG9yPjxhdXRob3I+TGlwc29uLCBTLiBLLjwvYXV0aG9y
PjwvYXV0aG9ycz48L2NvbnRyaWJ1dG9ycz48YXV0aC1hZGRyZXNzPkRlcGFydG1lbnQgb2YgTnV0
cml0aW9uYWwgU2NpZW5jZXMsIFVuaXZlcnNpdHkgb2YgTWljaGlnYW4gU2Nob29sIG9mIFB1Ymxp
YyBIZWFsdGgsIEFubiBBcmJvciwgTWljaGlnYW4uJiN4RDtEZXBhcnRtZW50IG9mIEhlYWx0aCBN
YW5hZ2VtZW50IGFuZCBQb2xpY3ksIFVuaXZlcnNpdHkgb2YgTWljaGlnYW4gU2Nob29sIG9mIFB1
YmxpYyBIZWFsdGgsIEFubiBBcmJvciwgTWljaGlnYW4uPC9hdXRoLWFkZHJlc3M+PHRpdGxlcz48
dGl0bGU+RGlzcGFyaXRpZXMgaW4gZWF0aW5nIGRpc29yZGVyIGRpYWdub3NpcyBhbmQgdHJlYXRt
ZW50IGFjY29yZGluZyB0byB3ZWlnaHQgc3RhdHVzLCByYWNlL2V0aG5pY2l0eSwgc29jaW9lY29u
b21pYyBiYWNrZ3JvdW5kLCBhbmQgc2V4IGFtb25nIGNvbGxlZ2Ugc3R1ZGVudHM8L3RpdGxlPjxz
ZWNvbmRhcnktdGl0bGU+SW50IEogRWF0IERpc29yZDwvc2Vjb25kYXJ5LXRpdGxlPjwvdGl0bGVz
PjxwZXJpb2RpY2FsPjxmdWxsLXRpdGxlPkludCBKIEVhdCBEaXNvcmQ8L2Z1bGwtdGl0bGU+PGFi
YnItMT5UaGUgSW50ZXJuYXRpb25hbCBqb3VybmFsIG9mIGVhdGluZyBkaXNvcmRlcnM8L2FiYnIt
MT48L3BlcmlvZGljYWw+PHBhZ2VzPjUxOC01MjY8L3BhZ2VzPjx2b2x1bWU+NTE8L3ZvbHVtZT48
bnVtYmVyPjY8L251bWJlcj48ZWRpdGlvbj4yMDE4LzAzLzA0PC9lZGl0aW9uPjxrZXl3b3Jkcz48
a2V5d29yZD5BZG9sZXNjZW50PC9rZXl3b3JkPjxrZXl3b3JkPkFkdWx0PC9rZXl3b3JkPjxrZXl3
b3JkPkJvZHkgV2VpZ2h0LypwaHlzaW9sb2d5PC9rZXl3b3JkPjxrZXl3b3JkPkNvbnRpbmVudGFs
IFBvcHVsYXRpb24gR3JvdXBzPC9rZXl3b3JkPjxrZXl3b3JkPkV0aG5pYyBHcm91cHM8L2tleXdv
cmQ+PGtleXdvcmQ+RmVlZGluZyBhbmQgRWF0aW5nIERpc29yZGVycy8qZGlhZ25vc2lzL3BzeWNo
b2xvZ3kvdGhlcmFweTwva2V5d29yZD48a2V5d29yZD5GZW1hbGU8L2tleXdvcmQ+PGtleXdvcmQ+
SHVtYW5zPC9rZXl3b3JkPjxrZXl3b3JkPk1hbGU8L2tleXdvcmQ+PGtleXdvcmQ+U2V4dWFsIEhl
YWx0aC8qdHJlbmRzPC9rZXl3b3JkPjxrZXl3b3JkPlNvY2lvZWNvbm9taWMgRmFjdG9yczwva2V5
d29yZD48a2V5d29yZD5TdHVkZW50cy8qcHN5Y2hvbG9neTwva2V5d29yZD48a2V5d29yZD5TdXJ2
ZXlzIGFuZCBRdWVzdGlvbm5haXJlczwva2V5d29yZD48a2V5d29yZD5Zb3VuZyBBZHVsdDwva2V5
d29yZD48a2V5d29yZD4qY29sbGVnZSBoZWFsdGg8L2tleXdvcmQ+PGtleXdvcmQ+KmRpYWdub3Np
czwva2V5d29yZD48a2V5d29yZD4qZGlzb3JkZXJlZCBlYXRpbmc8L2tleXdvcmQ+PGtleXdvcmQ+
KmVhdGluZyBkaXNvcmRlcnM8L2tleXdvcmQ+PGtleXdvcmQ+KnRyZWF0bWVudDwva2V5d29yZD48
L2tleXdvcmRzPjxkYXRlcz48eWVhcj4yMDE4PC95ZWFyPjxwdWItZGF0ZXM+PGRhdGU+SnVuPC9k
YXRlPjwvcHViLWRhdGVzPjwvZGF0ZXM+PGlzYm4+MTA5OC0xMDhYIChFbGVjdHJvbmljKSYjeEQ7
MDI3Ni0zNDc4IChMaW5raW5nKTwvaXNibj48YWNjZXNzaW9uLW51bT4yOTUwMDg2NTwvYWNjZXNz
aW9uLW51bT48dXJscz48cmVsYXRlZC11cmxzPjx1cmw+aHR0cHM6Ly93d3cubmNiaS5ubG0ubmlo
Lmdvdi9wdWJtZWQvMjk1MDA4NjU8L3VybD48L3JlbGF0ZWQtdXJscz48L3VybHM+PGVsZWN0cm9u
aWMtcmVzb3VyY2UtbnVtPjEwLjEwMDIvZWF0LjIyODQ2PC9lbGVjdHJvbmljLXJlc291cmNlLW51
bT48L3JlY29yZD48L0NpdGU+PENpdGU+PEF1dGhvcj5UaGFwbGl5YWw8L0F1dGhvcj48WWVhcj4y
MDE3PC9ZZWFyPjxSZWNOdW0+Nzk1OTwvUmVjTnVtPjxyZWNvcmQ+PHJlYy1udW1iZXI+Nzk1OTwv
cmVjLW51bWJlcj48Zm9yZWlnbi1rZXlzPjxrZXkgYXBwPSJFTiIgZGItaWQ9InZ2MnM5cmQ5cHJ6
cjlsZXc1dHY1MnJ3ZGU5cmFyZDJ0NTJydCIgdGltZXN0YW1wPSIxNjkzNzQ3ODUzIj43OTU5PC9r
ZXk+PC9mb3JlaWduLWtleXM+PHJlZi10eXBlIG5hbWU9IkpvdXJuYWwgQXJ0aWNsZSI+MTc8L3Jl
Zi10eXBlPjxjb250cmlidXRvcnM+PGF1dGhvcnM+PGF1dGhvcj5UaGFwbGl5YWwsIFByaXlhbmth
PC9hdXRob3I+PGF1dGhvcj5NaXRjaGlzb24sIERlYm9yYWg8L2F1dGhvcj48YXV0aG9yPkhheSwg
UGhpbGxpcGE8L2F1dGhvcj48L2F1dGhvcnM+PC9jb250cmlidXRvcnM+PHRpdGxlcz48dGl0bGU+
SW5zaWdodHMgaW50byB0aGUgZXhwZXJpZW5jZXMgb2YgdHJlYXRtZW50IGZvciBhbiBlYXRpbmcg
ZGlzb3JkZXIgaW4gbWVuOiBhIHF1YWxpdGF0aXZlIHN0dWR5IG9mIGF1dG9iaW9ncmFwaGllczwv
dGl0bGU+PHNlY29uZGFyeS10aXRsZT5CZWhhdmlvcmFsIHNjaWVuY2VzPC9zZWNvbmRhcnktdGl0
bGU+PC90aXRsZXM+PHBlcmlvZGljYWw+PGZ1bGwtdGl0bGU+QmVoYXZpb3JhbCBzY2llbmNlczwv
ZnVsbC10aXRsZT48L3BlcmlvZGljYWw+PHBhZ2VzPjM4PC9wYWdlcz48dm9sdW1lPjc8L3ZvbHVt
ZT48bnVtYmVyPjI8L251bWJlcj48ZGF0ZXM+PHllYXI+MjAxNzwveWVhcj48L2RhdGVzPjxpc2Ju
PjIwNzYtMzI4WDwvaXNibj48dXJscz48L3VybHM+PC9yZWNvcmQ+PC9DaXRlPjxDaXRlPjxBdXRo
b3I+R29vZGU8L0F1dGhvcj48WWVhcj4yMDIyPC9ZZWFyPjxSZWNOdW0+NzkzNzwvUmVjTnVtPjxy
ZWNvcmQ+PHJlYy1udW1iZXI+NzkzNzwvcmVjLW51bWJlcj48Zm9yZWlnbi1rZXlzPjxrZXkgYXBw
PSJFTiIgZGItaWQ9InZ2MnM5cmQ5cHJ6cjlsZXc1dHY1MnJ3ZGU5cmFyZDJ0NTJydCIgdGltZXN0
YW1wPSIxNjkzNDM2OTEyIj43OTM3PC9rZXk+PC9mb3JlaWduLWtleXM+PHJlZi10eXBlIG5hbWU9
IkpvdXJuYWwgQXJ0aWNsZSI+MTc8L3JlZi10eXBlPjxjb250cmlidXRvcnM+PGF1dGhvcnM+PGF1
dGhvcj5Hb29kZSwgUi4gVy48L2F1dGhvcj48YXV0aG9yPldlYnN0ZXIsIEMuIEsuPC9hdXRob3I+
PGF1dGhvcj5Hd2lyYSwgUi4gRS48L2F1dGhvcj48L2F1dGhvcnM+PC9jb250cmlidXRvcnM+PGF1
dGgtYWRkcmVzcz5TY2hvb2wgb2YgU29jaWFsIFdvcmsgYW5kIERlcGFydG1lbnQgb2YgUHN5Y2hp
YXRyeSwgVW5pdmVyc2l0eSBvZiBOb3J0aCBDYXJvbGluYSBhdCBDaGFwZWwgSGlsbCwgMzI1IFBp
dHRzYm9ybyBTdHJlZXQsIENCICMzNTUwLCBDaGFwZWwgSGlsbCwgTkMsIDI3NTk5LCBVU0EuIHJ3
Z29vZGVAZW1haWwudW5jLmVkdS4mI3hEO1VOQyBOdXRyaXRpb24gUmVzZWFyY2ggSW5zdGl0dXRl
LCBVbml2ZXJzaXR5IG9mIE5vcnRoIENhcm9saW5hIGF0IENoYXBlbCBIaWxsLCBLYW5uYXBvbGlz
LCBOQywgVVNBLiByd2dvb2RlQGVtYWlsLnVuYy5lZHUuJiN4RDtIYXJib3ItVUNMQSBNZWRpY2Fs
IENlbnRlciwgVG9ycmFuY2UsIENBLCBVU0EuJiN4RDtEZXBhcnRtZW50IG9mIENvdW5zZWxpbmcg
YW5kIFBzeWNob2xvZ2ljYWwgU2VydmljZXMsIEdlb3JnaWEgU3RhdGUgVW5pdmVyc2l0eSwgQXRs
YW50YSwgR0EsIFVTQS48L2F1dGgtYWRkcmVzcz48dGl0bGVzPjx0aXRsZT5BIFJldmlldyBvZiBC
aW5nZS1FYXRpbmcgRGlzb3JkZXIgaW4gQmxhY2sgV29tZW46IFRyZWF0bWVudCBSZWNvbW1lbmRh
dGlvbnMgYW5kIEltcGxpY2F0aW9ucyBmb3IgSGVhbHRoY2FyZSBQcm92aWRlcnM8L3RpdGxlPjxz
ZWNvbmRhcnktdGl0bGU+Q3VyciBQc3ljaGlhdHJ5IFJlcDwvc2Vjb25kYXJ5LXRpdGxlPjwvdGl0
bGVzPjxwZXJpb2RpY2FsPjxmdWxsLXRpdGxlPkN1cnIgUHN5Y2hpYXRyeSBSZXA8L2Z1bGwtdGl0
bGU+PGFiYnItMT5DdXJyZW50IHBzeWNoaWF0cnkgcmVwb3J0czwvYWJici0xPjwvcGVyaW9kaWNh
bD48cGFnZXM+NzU3LTc2NjwvcGFnZXM+PHZvbHVtZT4yNDwvdm9sdW1lPjxudW1iZXI+MTI8L251
bWJlcj48ZWRpdGlvbj4yMDIyLzExLzEzPC9lZGl0aW9uPjxrZXl3b3Jkcz48a2V5d29yZD5IdW1h
bnM8L2tleXdvcmQ+PGtleXdvcmQ+RmVtYWxlPC9rZXl3b3JkPjxrZXl3b3JkPipCaW5nZS1FYXRp
bmcgRGlzb3JkZXIvdGhlcmFweTwva2V5d29yZD48a2V5d29yZD5CbGFjayBQZW9wbGU8L2tleXdv
cmQ+PGtleXdvcmQ+KkZlZWRpbmcgYW5kIEVhdGluZyBEaXNvcmRlcnM8L2tleXdvcmQ+PGtleXdv
cmQ+SGVhbHRoIFBlcnNvbm5lbDwva2V5d29yZD48a2V5d29yZD5XaGl0ZSBQZW9wbGU8L2tleXdv
cmQ+PGtleXdvcmQ+QmluZ2UgZWF0aW5nPC9rZXl3b3JkPjxrZXl3b3JkPkJpbmdlLWVhdGluZyBk
aXNvcmRlcjwva2V5d29yZD48a2V5d29yZD5CbGFjayBBbWVyaWNhbjwva2V5d29yZD48a2V5d29y
ZD5FYXRpbmcgZGlzb3JkZXIgdHJlYXRtZW50PC9rZXl3b3JkPjxrZXl3b3JkPkVhdGluZyBkaXNv
cmRlcnM8L2tleXdvcmQ+PGtleXdvcmQ+cmVwb3J0Ljwva2V5d29yZD48L2tleXdvcmRzPjxkYXRl
cz48eWVhcj4yMDIyPC95ZWFyPjxwdWItZGF0ZXM+PGRhdGU+RGVjPC9kYXRlPjwvcHViLWRhdGVz
PjwvZGF0ZXM+PGlzYm4+MTUyMy0zODEyIChQcmludCkmI3hEOzE1MjMtMzgxMjwvaXNibj48YWNj
ZXNzaW9uLW51bT4zNjM3MDI2MzwvYWNjZXNzaW9uLW51bT48dXJscz48L3VybHM+PGN1c3RvbTI+
UE1DOTc4OTE5NTwvY3VzdG9tMj48Y3VzdG9tNj5OSUhNUzE4NTEyMDQ8L2N1c3RvbTY+PGVsZWN0
cm9uaWMtcmVzb3VyY2UtbnVtPjEwLjEwMDcvczExOTIwLTAyMi0wMTM4My04PC9lbGVjdHJvbmlj
LXJlc291cmNlLW51bT48cmVtb3RlLWRhdGFiYXNlLXByb3ZpZGVyPk5MTTwvcmVtb3RlLWRhdGFi
YXNlLXByb3ZpZGVyPjxsYW5ndWFnZT5lbmc8L2xhbmd1YWdlPjwvcmVjb3JkPjwvQ2l0ZT48Q2l0
ZT48QXV0aG9yPkJlY2tlcjwvQXV0aG9yPjxZZWFyPjIwMTA8L1llYXI+PFJlY051bT44MzQ1PC9S
ZWNOdW0+PHJlY29yZD48cmVjLW51bWJlcj44MzQ1PC9yZWMtbnVtYmVyPjxmb3JlaWduLWtleXM+
PGtleSBhcHA9IkVOIiBkYi1pZD0idnYyczlyZDlwcnpyOWxldzV0djUycndkZTlyYXJkMnQ1MnJ0
IiB0aW1lc3RhbXA9IjE2OTc3MzA3NjgiPjgzNDU8L2tleT48L2ZvcmVpZ24ta2V5cz48cmVmLXR5
cGUgbmFtZT0iSm91cm5hbCBBcnRpY2xlIj4xNzwvcmVmLXR5cGU+PGNvbnRyaWJ1dG9ycz48YXV0
aG9ycz48YXV0aG9yPkJlY2tlciwgQW5uZSBFPC9hdXRob3I+PGF1dGhvcj5IYWRsZXkgQXJyaW5k
ZWxsLCBBZHJpZW5uZTwvYXV0aG9yPjxhdXRob3I+UGVybG9lLCBBbGV4YW5kcmE8L2F1dGhvcj48
YXV0aG9yPkZheSwgS3Jpc3RlbjwvYXV0aG9yPjxhdXRob3I+U3RyaWVnZWzigJBNb29yZSwgUnV0
aCBIPC9hdXRob3I+PC9hdXRob3JzPjwvY29udHJpYnV0b3JzPjx0aXRsZXM+PHRpdGxlPkEgcXVh
bGl0YXRpdmUgc3R1ZHkgb2YgcGVyY2VpdmVkIHNvY2lhbCBiYXJyaWVycyB0byBjYXJlIGZvciBl
YXRpbmcgZGlzb3JkZXJzOiBwZXJzcGVjdGl2ZXMgZnJvbSBldGhuaWNhbGx5IGRpdmVyc2UgaGVh
bHRoIGNhcmUgY29uc3VtZXJzPC90aXRsZT48c2Vjb25kYXJ5LXRpdGxlPkludGVybmF0aW9uYWwg
Sm91cm5hbCBvZiBFYXRpbmcgRGlzb3JkZXJzPC9zZWNvbmRhcnktdGl0bGU+PC90aXRsZXM+PHBl
cmlvZGljYWw+PGZ1bGwtdGl0bGU+SW50ZXJuYXRpb25hbCBKb3VybmFsIG9mIEVhdGluZyBEaXNv
cmRlcnM8L2Z1bGwtdGl0bGU+PC9wZXJpb2RpY2FsPjxwYWdlcz42MzMtNjQ3PC9wYWdlcz48dm9s
dW1lPjQzPC92b2x1bWU+PG51bWJlcj43PC9udW1iZXI+PGRhdGVzPjx5ZWFyPjIwMTA8L3llYXI+
PC9kYXRlcz48aXNibj4wMjc2LTM0Nzg8L2lzYm4+PHVybHM+PC91cmxzPjwvcmVjb3JkPjwvQ2l0
ZT48Q2l0ZT48QXV0aG9yPkJpbGnEhzwvQXV0aG9yPjxZZWFyPjIwMjA8L1llYXI+PFJlY051bT43
OTUxPC9SZWNOdW0+PHJlY29yZD48cmVjLW51bWJlcj43OTUxPC9yZWMtbnVtYmVyPjxmb3JlaWdu
LWtleXM+PGtleSBhcHA9IkVOIiBkYi1pZD0idnYyczlyZDlwcnpyOWxldzV0djUycndkZTlyYXJk
MnQ1MnJ0IiB0aW1lc3RhbXA9IjE2OTM2OTQ2NTkiPjc5NTE8L2tleT48L2ZvcmVpZ24ta2V5cz48
cmVmLXR5cGUgbmFtZT0iQm9vayBTZWN0aW9uIj41PC9yZWYtdHlwZT48Y29udHJpYnV0b3JzPjxh
dXRob3JzPjxhdXRob3I+QmlsacSHLCBTYWxseTwvYXV0aG9yPjxhdXRob3I+U2FuZGVyLCBKb2hh
bm5hPC9hdXRob3I+PGF1dGhvcj5CYXVlciwgU3RlcGhhbmllPC9hdXRob3I+PC9hdXRob3JzPjxz
ZWNvbmRhcnktYXV0aG9ycz48YXV0aG9yPkZyYW5rLCBHdWlkbyBLLiBXLjwvYXV0aG9yPjxhdXRo
b3I+QmVybmVyLCBMYXVyYSBBLjwvYXV0aG9yPjwvc2Vjb25kYXJ5LWF1dGhvcnM+PC9jb250cmli
dXRvcnM+PHRpdGxlcz48dGl0bGU+T3ZlcmNvbWluZyBCYXJyaWVycyB0byB0aGUgVHJlYXRtZW50
IG9mIEJpbmdlIEVhdGluZzwvdGl0bGU+PHNlY29uZGFyeS10aXRsZT5CaW5nZSBFYXRpbmc6IEEg
VHJhbnNkaWFnbm9zdGljIFBzeWNob3BhdGhvbG9neTwvc2Vjb25kYXJ5LXRpdGxlPjwvdGl0bGVz
PjxwYWdlcz4zMTEtMzIxPC9wYWdlcz48ZGF0ZXM+PHllYXI+MjAyMDwveWVhcj48cHViLWRhdGVz
PjxkYXRlPjIwMjAvLzwvZGF0ZT48L3B1Yi1kYXRlcz48L2RhdGVzPjxwdWItbG9jYXRpb24+Q2hh
bTwvcHViLWxvY2F0aW9uPjxwdWJsaXNoZXI+U3ByaW5nZXIgSW50ZXJuYXRpb25hbCBQdWJsaXNo
aW5nPC9wdWJsaXNoZXI+PGlzYm4+OTc4LTMtMDMwLTQzNTYyLTI8L2lzYm4+PHVybHM+PHJlbGF0
ZWQtdXJscz48dXJsPmh0dHBzOi8vZG9pLm9yZy8xMC4xMDA3Lzk3OC0zLTAzMC00MzU2Mi0yXzIy
PC91cmw+PC9yZWxhdGVkLXVybHM+PC91cmxzPjxlbGVjdHJvbmljLXJlc291cmNlLW51bT4xMC4x
MDA3Lzk3OC0zLTAzMC00MzU2Mi0yXzIyPC9lbGVjdHJvbmljLXJlc291cmNlLW51bT48L3JlY29y
ZD48L0NpdGU+PENpdGU+PEF1dGhvcj5Tb25uZXZpbGxlPC9BdXRob3I+PFllYXI+MjAxODwvWWVh
cj48UmVjTnVtPjcyMDg8L1JlY051bT48cmVjb3JkPjxyZWMtbnVtYmVyPjcyMDg8L3JlYy1udW1i
ZXI+PGZvcmVpZ24ta2V5cz48a2V5IGFwcD0iRU4iIGRiLWlkPSJ2djJzOXJkOXByenI5bGV3NXR2
NTJyd2RlOXJhcmQydDUycnQiIHRpbWVzdGFtcD0iMTYzNjY1NjM4MyI+NzIwODwva2V5PjwvZm9y
ZWlnbi1rZXlzPjxyZWYtdHlwZSBuYW1lPSJKb3VybmFsIEFydGljbGUiPjE3PC9yZWYtdHlwZT48
Y29udHJpYnV0b3JzPjxhdXRob3JzPjxhdXRob3I+U29ubmV2aWxsZSwgSy4gUi48L2F1dGhvcj48
YXV0aG9yPkxpcHNvbiwgUy4gSy48L2F1dGhvcj48L2F1dGhvcnM+PC9jb250cmlidXRvcnM+PGF1
dGgtYWRkcmVzcz5EZXBhcnRtZW50IG9mIE51dHJpdGlvbmFsIFNjaWVuY2VzLCBVbml2ZXJzaXR5
IG9mIE1pY2hpZ2FuIFNjaG9vbCBvZiBQdWJsaWMgSGVhbHRoLCBBbm4gQXJib3IsIE1pY2hpZ2Fu
LiYjeEQ7RGVwYXJ0bWVudCBvZiBIZWFsdGggTWFuYWdlbWVudCBhbmQgUG9saWN5LCBVbml2ZXJz
aXR5IG9mIE1pY2hpZ2FuIFNjaG9vbCBvZiBQdWJsaWMgSGVhbHRoLCBBbm4gQXJib3IsIE1pY2hp
Z2FuLjwvYXV0aC1hZGRyZXNzPjx0aXRsZXM+PHRpdGxlPkRpc3Bhcml0aWVzIGluIGVhdGluZyBk
aXNvcmRlciBkaWFnbm9zaXMgYW5kIHRyZWF0bWVudCBhY2NvcmRpbmcgdG8gd2VpZ2h0IHN0YXR1
cywgcmFjZS9ldGhuaWNpdHksIHNvY2lvZWNvbm9taWMgYmFja2dyb3VuZCwgYW5kIHNleCBhbW9u
ZyBjb2xsZWdlIHN0dWRlbnRzPC90aXRsZT48c2Vjb25kYXJ5LXRpdGxlPkludCBKIEVhdCBEaXNv
cmQ8L3NlY29uZGFyeS10aXRsZT48L3RpdGxlcz48cGVyaW9kaWNhbD48ZnVsbC10aXRsZT5JbnQg
SiBFYXQgRGlzb3JkPC9mdWxsLXRpdGxlPjxhYmJyLTE+VGhlIEludGVybmF0aW9uYWwgam91cm5h
bCBvZiBlYXRpbmcgZGlzb3JkZXJzPC9hYmJyLTE+PC9wZXJpb2RpY2FsPjxwYWdlcz41MTgtNTI2
PC9wYWdlcz48dm9sdW1lPjUxPC92b2x1bWU+PG51bWJlcj42PC9udW1iZXI+PGVkaXRpb24+MjAx
OC8wMy8wNDwvZWRpdGlvbj48a2V5d29yZHM+PGtleXdvcmQ+QWRvbGVzY2VudDwva2V5d29yZD48
a2V5d29yZD5BZHVsdDwva2V5d29yZD48a2V5d29yZD5Cb2R5IFdlaWdodC8qcGh5c2lvbG9neTwv
a2V5d29yZD48a2V5d29yZD5Db250aW5lbnRhbCBQb3B1bGF0aW9uIEdyb3Vwczwva2V5d29yZD48
a2V5d29yZD5FdGhuaWMgR3JvdXBzPC9rZXl3b3JkPjxrZXl3b3JkPkZlZWRpbmcgYW5kIEVhdGlu
ZyBEaXNvcmRlcnMvKmRpYWdub3Npcy9wc3ljaG9sb2d5L3RoZXJhcHk8L2tleXdvcmQ+PGtleXdv
cmQ+RmVtYWxlPC9rZXl3b3JkPjxrZXl3b3JkPkh1bWFuczwva2V5d29yZD48a2V5d29yZD5NYWxl
PC9rZXl3b3JkPjxrZXl3b3JkPlNleHVhbCBIZWFsdGgvKnRyZW5kczwva2V5d29yZD48a2V5d29y
ZD5Tb2Npb2Vjb25vbWljIEZhY3RvcnM8L2tleXdvcmQ+PGtleXdvcmQ+U3R1ZGVudHMvKnBzeWNo
b2xvZ3k8L2tleXdvcmQ+PGtleXdvcmQ+U3VydmV5cyBhbmQgUXVlc3Rpb25uYWlyZXM8L2tleXdv
cmQ+PGtleXdvcmQ+WW91bmcgQWR1bHQ8L2tleXdvcmQ+PGtleXdvcmQ+KmNvbGxlZ2UgaGVhbHRo
PC9rZXl3b3JkPjxrZXl3b3JkPipkaWFnbm9zaXM8L2tleXdvcmQ+PGtleXdvcmQ+KmRpc29yZGVy
ZWQgZWF0aW5nPC9rZXl3b3JkPjxrZXl3b3JkPiplYXRpbmcgZGlzb3JkZXJzPC9rZXl3b3JkPjxr
ZXl3b3JkPip0cmVhdG1lbnQ8L2tleXdvcmQ+PC9rZXl3b3Jkcz48ZGF0ZXM+PHllYXI+MjAxODwv
eWVhcj48cHViLWRhdGVzPjxkYXRlPkp1bjwvZGF0ZT48L3B1Yi1kYXRlcz48L2RhdGVzPjxpc2Ju
PjEwOTgtMTA4WCAoRWxlY3Ryb25pYykmI3hEOzAyNzYtMzQ3OCAoTGlua2luZyk8L2lzYm4+PGFj
Y2Vzc2lvbi1udW0+Mjk1MDA4NjU8L2FjY2Vzc2lvbi1udW0+PHVybHM+PHJlbGF0ZWQtdXJscz48
dXJsPmh0dHBzOi8vd3d3Lm5jYmkubmxtLm5paC5nb3YvcHVibWVkLzI5NTAwODY1PC91cmw+PC9y
ZWxhdGVkLXVybHM+PC91cmxzPjxlbGVjdHJvbmljLXJlc291cmNlLW51bT4xMC4xMDAyL2VhdC4y
Mjg0NjwvZWxlY3Ryb25pYy1yZXNvdXJjZS1udW0+PC9yZWNvcmQ+PC9DaXRlPjxDaXRlPjxBdXRo
b3I+U3RyaWVnZWwtTW9vcmU8L0F1dGhvcj48WWVhcj4yMDExPC9ZZWFyPjxSZWNOdW0+NzMzNTwv
UmVjTnVtPjxyZWNvcmQ+PHJlYy1udW1iZXI+NzMzNTwvcmVjLW51bWJlcj48Zm9yZWlnbi1rZXlz
PjxrZXkgYXBwPSJFTiIgZGItaWQ9InZ2MnM5cmQ5cHJ6cjlsZXc1dHY1MnJ3ZGU5cmFyZDJ0NTJy
dCIgdGltZXN0YW1wPSIxNjM2NjU4ODM3Ij43MzM1PC9rZXk+PC9mb3JlaWduLWtleXM+PHJlZi10
eXBlIG5hbWU9IkpvdXJuYWwgQXJ0aWNsZSI+MTc8L3JlZi10eXBlPjxjb250cmlidXRvcnM+PGF1
dGhvcnM+PGF1dGhvcj5TdHJpZWdlbC1Nb29yZSwgUi4gSC48L2F1dGhvcj48YXV0aG9yPlJvc3Nl
bGxpLCBGLjwvYXV0aG9yPjxhdXRob3I+SG9sdHptYW4sIE4uPC9hdXRob3I+PGF1dGhvcj5EaWVy
a2VyLCBMLjwvYXV0aG9yPjxhdXRob3I+QmVja2VyLCBBLiBFLjwvYXV0aG9yPjxhdXRob3I+U3dh
bmV5LCBHLjwvYXV0aG9yPjwvYXV0aG9ycz48L2NvbnRyaWJ1dG9ycz48YXV0aC1hZGRyZXNzPkRl
cGFydG1lbnQgb2YgUHN5Y2hvbG9neSwgTW9udGFuYSBTdGF0ZSBVbml2ZXJzaXR5LCBCb3plbWFu
LCBNb250YW5hLCBVU0EuIHJzdHJpZWdlbEB3ZXNsZXlhbi5lZHU8L2F1dGgtYWRkcmVzcz48dGl0
bGVzPjx0aXRsZT5CZWhhdmlvcmFsIHN5bXB0b21zIG9mIGVhdGluZyBkaXNvcmRlcnMgaW4gTmF0
aXZlIEFtZXJpY2FuczogcmVzdWx0cyBmcm9tIHRoZSBBREQgSGVhbHRoIFN1cnZleSBXYXZlIElJ
STwvdGl0bGU+PHNlY29uZGFyeS10aXRsZT5JbnQgSiBFYXQgRGlzb3JkPC9zZWNvbmRhcnktdGl0
bGU+PC90aXRsZXM+PHBlcmlvZGljYWw+PGZ1bGwtdGl0bGU+SW50IEogRWF0IERpc29yZDwvZnVs
bC10aXRsZT48YWJici0xPlRoZSBJbnRlcm5hdGlvbmFsIGpvdXJuYWwgb2YgZWF0aW5nIGRpc29y
ZGVyczwvYWJici0xPjwvcGVyaW9kaWNhbD48cGFnZXM+NTYxLTY8L3BhZ2VzPjx2b2x1bWU+NDQ8
L3ZvbHVtZT48bnVtYmVyPjY8L251bWJlcj48ZWRpdGlvbj4yMDExLzA4LzA5PC9lZGl0aW9uPjxr
ZXl3b3Jkcz48a2V5d29yZD5Cb2R5IE1hc3MgSW5kZXg8L2tleXdvcmQ+PGtleXdvcmQ+RmVlZGlu
ZyBhbmQgRWF0aW5nIERpc29yZGVycy8qZXRobm9sb2d5L3BzeWNob2xvZ3k8L2tleXdvcmQ+PGtl
eXdvcmQ+RmVtYWxlPC9rZXl3b3JkPjxrZXl3b3JkPkhlYWx0aCBTdXJ2ZXlzPC9rZXl3b3JkPjxr
ZXl3b3JkPkh1bWFuczwva2V5d29yZD48a2V5d29yZD5IeXBlcnBoYWdpYS8qZXRobm9sb2d5L3Bz
eWNob2xvZ3k8L2tleXdvcmQ+PGtleXdvcmQ+SW5kaWFucywgTm9ydGggQW1lcmljYW4vKnBzeWNo
b2xvZ3k8L2tleXdvcmQ+PGtleXdvcmQ+TG9uZ2l0dWRpbmFsIFN0dWRpZXM8L2tleXdvcmQ+PGtl
eXdvcmQ+TWFsZTwva2V5d29yZD48a2V5d29yZD5QcmV2YWxlbmNlPC9rZXl3b3JkPjxrZXl3b3Jk
PlNleCBGYWN0b3JzPC9rZXl3b3JkPjxrZXl3b3JkPllvdW5nIEFkdWx0PC9rZXl3b3JkPjwva2V5
d29yZHM+PGRhdGVzPjx5ZWFyPjIwMTE8L3llYXI+PHB1Yi1kYXRlcz48ZGF0ZT5TZXA8L2RhdGU+
PC9wdWItZGF0ZXM+PC9kYXRlcz48aXNibj4wMjc2LTM0Nzg8L2lzYm4+PGFjY2Vzc2lvbi1udW0+
MjE4MjMxNDA8L2FjY2Vzc2lvbi1udW0+PHVybHM+PC91cmxzPjxlbGVjdHJvbmljLXJlc291cmNl
LW51bT4xMC4xMDAyL2VhdC4yMDg5NDwvZWxlY3Ryb25pYy1yZXNvdXJjZS1udW0+PHJlbW90ZS1k
YXRhYmFzZS1wcm92aWRlcj5OTE08L3JlbW90ZS1kYXRhYmFzZS1wcm92aWRlcj48bGFuZ3VhZ2U+
ZW5nPC9sYW5ndWFnZT48L3JlY29yZD48L0NpdGU+PC9FbmROb3RlPn==
</w:fldData>
              </w:fldChar>
            </w:r>
            <w:r w:rsidR="00CF3DBA">
              <w:rPr>
                <w:i/>
                <w:iCs/>
              </w:rPr>
              <w:instrText xml:space="preserve"> ADDIN EN.CITE </w:instrText>
            </w:r>
            <w:r w:rsidR="00CF3DBA">
              <w:rPr>
                <w:i/>
                <w:iCs/>
              </w:rPr>
              <w:fldChar w:fldCharType="begin">
                <w:fldData xml:space="preserve">PEVuZE5vdGU+PENpdGU+PEF1dGhvcj5CcmF5PC9BdXRob3I+PFllYXI+MjAyMjwvWWVhcj48UmVj
TnVtPjc4NDA8L1JlY051bT48RGlzcGxheVRleHQ+WzE1LCAxNywgNDMsIDQ4LCA0OSwgNTQsIDgw
XTwvRGlzcGxheVRleHQ+PHJlY29yZD48cmVjLW51bWJlcj43ODQwPC9yZWMtbnVtYmVyPjxmb3Jl
aWduLWtleXM+PGtleSBhcHA9IkVOIiBkYi1pZD0idnYyczlyZDlwcnpyOWxldzV0djUycndkZTly
YXJkMnQ1MnJ0IiB0aW1lc3RhbXA9IjE2NjczNDc2MTciPjc4NDA8L2tleT48L2ZvcmVpZ24ta2V5
cz48cmVmLXR5cGUgbmFtZT0iSm91cm5hbCBBcnRpY2xlIj4xNzwvcmVmLXR5cGU+PGNvbnRyaWJ1
dG9ycz48YXV0aG9ycz48YXV0aG9yPkJyYXksIEIuPC9hdXRob3I+PGF1dGhvcj5CcmF5LCBDLjwv
YXV0aG9yPjxhdXRob3I+QnJhZGxleSwgUi48L2F1dGhvcj48YXV0aG9yPlp3aWNrZXksIEguPC9h
dXRob3I+PC9hdXRob3JzPjwvY29udHJpYnV0b3JzPjxhdXRoLWFkZHJlc3M+SGVsZmdvdHQgUmVz
ZWFyY2ggSW5zdGl0dXRlLCBOYXRpb25hbCBVbml2ZXJzaXR5IG9mIE5hdHVyYWwgTWVkaWNpbmUs
IFBvcnRsYW5kLCBPUiA5NzIwMSwgVVNBLiYjeEQ7V2lsZGVyIFJlc2VhcmNoIERpdmlzaW9uLCBB
bWhlcnN0IEguIFdpbGRlciBGb3VuZGF0aW9uLCBTYWludCBQYXVsLCBNTiA1NTEwNCwgVVNBLiYj
eEQ7SGVyYmVydCBXZXJ0aGVpbSBTY2hvb2wgb2YgUHVibGljIEhlYWx0aCwgVW5pdmVyc2l0eSBv
ZiBDYWxpZm9ybmlhLCBTYW4gRGllZ28sIENBIDk3MDM3LCBVU0EuPC9hdXRoLWFkZHJlc3M+PHRp
dGxlcz48dGl0bGU+QmluZ2UgRWF0aW5nIERpc29yZGVyIElzIGEgU29jaWFsIEp1c3RpY2UgSXNz
dWU6IEEgQ3Jvc3MtU2VjdGlvbmFsIE1peGVkLU1ldGhvZHMgU3R1ZHkgb2YgQmluZ2UgRWF0aW5n
IERpc29yZGVyIEV4cGVydHMmYXBvczsgT3BpbmlvbnM8L3RpdGxlPjxzZWNvbmRhcnktdGl0bGU+
SW50IEogRW52aXJvbiBSZXMgUHVibGljIEhlYWx0aDwvc2Vjb25kYXJ5LXRpdGxlPjwvdGl0bGVz
PjxwZXJpb2RpY2FsPjxmdWxsLXRpdGxlPkludCBKIEVudmlyb24gUmVzIFB1YmxpYyBIZWFsdGg8
L2Z1bGwtdGl0bGU+PC9wZXJpb2RpY2FsPjxwYWdlcz42MjQzIC0gNjI4MDwvcGFnZXM+PHZvbHVt
ZT4xOTwvdm9sdW1lPjxudW1iZXI+MTA8L251bWJlcj48ZWRpdGlvbj4yMDIyLzA1LzI5PC9lZGl0
aW9uPjxzZWN0aW9uPjYyNDM8L3NlY3Rpb24+PGtleXdvcmRzPjxrZXl3b3JkPkFkdWx0PC9rZXl3
b3JkPjxrZXl3b3JkPipCaW5nZS1FYXRpbmcgRGlzb3JkZXIvcHN5Y2hvbG9neTwva2V5d29yZD48
a2V5d29yZD4qQnVsaW1pYTwva2V5d29yZD48a2V5d29yZD5Dcm9zcy1TZWN0aW9uYWwgU3R1ZGll
czwva2V5d29yZD48a2V5d29yZD5EaWFnbm9zdGljIGFuZCBTdGF0aXN0aWNhbCBNYW51YWwgb2Yg
TWVudGFsIERpc29yZGVyczwva2V5d29yZD48a2V5d29yZD5IdW1hbnM8L2tleXdvcmQ+PGtleXdv
cmQ+U29jaWFsIEp1c3RpY2U8L2tleXdvcmQ+PGtleXdvcmQ+YmluZ2UgZWF0aW5nPC9rZXl3b3Jk
PjxrZXl3b3JkPmJpbmdlIGVhdGluZyBkaXNvcmRlcjwva2V5d29yZD48a2V5d29yZD5kaXZlcnNp
dHkgaW5jbHVzaW9uPC9rZXl3b3JkPjxrZXl3b3JkPmVjb25vbWljIGluc2VjdXJpdHk8L2tleXdv
cmQ+PGtleXdvcmQ+Zm9vZCBzY2FyY2l0eTwva2V5d29yZD48a2V5d29yZD5taW5vcml0eTwva2V5
d29yZD48a2V5d29yZD5vcHByZXNzaW9uPC9rZXl3b3JkPjxrZXl3b3JkPnNvY2lhbCBtZWRpYTwv
a2V5d29yZD48a2V5d29yZD5zdGlnbWE8L2tleXdvcmQ+PGtleXdvcmQ+dHJhdW1hPC9rZXl3b3Jk
Pjwva2V5d29yZHM+PGRhdGVzPjx5ZWFyPjIwMjI8L3llYXI+PHB1Yi1kYXRlcz48ZGF0ZT5NYXkg
MjA8L2RhdGU+PC9wdWItZGF0ZXM+PC9kYXRlcz48aXNibj4xNjYxLTc4MjcgKFByaW50KSYjeEQ7
MTY2MC00NjAxPC9pc2JuPjxhY2Nlc3Npb24tbnVtPjM1NjI3Nzc5PC9hY2Nlc3Npb24tbnVtPjx1
cmxzPjwvdXJscz48Y3VzdG9tMj5QTUM5MTQxMDY0PC9jdXN0b20yPjxlbGVjdHJvbmljLXJlc291
cmNlLW51bT4xMC4zMzkwL2lqZXJwaDE5MTA2MjQzPC9lbGVjdHJvbmljLXJlc291cmNlLW51bT48
cmVtb3RlLWRhdGFiYXNlLXByb3ZpZGVyPk5MTTwvcmVtb3RlLWRhdGFiYXNlLXByb3ZpZGVyPjxs
YW5ndWFnZT5lbmc8L2xhbmd1YWdlPjwvcmVjb3JkPjwvQ2l0ZT48Q2l0ZT48QXV0aG9yPlNvbm5l
dmlsbGU8L0F1dGhvcj48WWVhcj4yMDE4PC9ZZWFyPjxSZWNOdW0+NzIwODwvUmVjTnVtPjxyZWNv
cmQ+PHJlYy1udW1iZXI+NzIwODwvcmVjLW51bWJlcj48Zm9yZWlnbi1rZXlzPjxrZXkgYXBwPSJF
TiIgZGItaWQ9InZ2MnM5cmQ5cHJ6cjlsZXc1dHY1MnJ3ZGU5cmFyZDJ0NTJydCIgdGltZXN0YW1w
PSIxNjM2NjU2MzgzIj43MjA4PC9rZXk+PC9mb3JlaWduLWtleXM+PHJlZi10eXBlIG5hbWU9Ikpv
dXJuYWwgQXJ0aWNsZSI+MTc8L3JlZi10eXBlPjxjb250cmlidXRvcnM+PGF1dGhvcnM+PGF1dGhv
cj5Tb25uZXZpbGxlLCBLLiBSLjwvYXV0aG9yPjxhdXRob3I+TGlwc29uLCBTLiBLLjwvYXV0aG9y
PjwvYXV0aG9ycz48L2NvbnRyaWJ1dG9ycz48YXV0aC1hZGRyZXNzPkRlcGFydG1lbnQgb2YgTnV0
cml0aW9uYWwgU2NpZW5jZXMsIFVuaXZlcnNpdHkgb2YgTWljaGlnYW4gU2Nob29sIG9mIFB1Ymxp
YyBIZWFsdGgsIEFubiBBcmJvciwgTWljaGlnYW4uJiN4RDtEZXBhcnRtZW50IG9mIEhlYWx0aCBN
YW5hZ2VtZW50IGFuZCBQb2xpY3ksIFVuaXZlcnNpdHkgb2YgTWljaGlnYW4gU2Nob29sIG9mIFB1
YmxpYyBIZWFsdGgsIEFubiBBcmJvciwgTWljaGlnYW4uPC9hdXRoLWFkZHJlc3M+PHRpdGxlcz48
dGl0bGU+RGlzcGFyaXRpZXMgaW4gZWF0aW5nIGRpc29yZGVyIGRpYWdub3NpcyBhbmQgdHJlYXRt
ZW50IGFjY29yZGluZyB0byB3ZWlnaHQgc3RhdHVzLCByYWNlL2V0aG5pY2l0eSwgc29jaW9lY29u
b21pYyBiYWNrZ3JvdW5kLCBhbmQgc2V4IGFtb25nIGNvbGxlZ2Ugc3R1ZGVudHM8L3RpdGxlPjxz
ZWNvbmRhcnktdGl0bGU+SW50IEogRWF0IERpc29yZDwvc2Vjb25kYXJ5LXRpdGxlPjwvdGl0bGVz
PjxwZXJpb2RpY2FsPjxmdWxsLXRpdGxlPkludCBKIEVhdCBEaXNvcmQ8L2Z1bGwtdGl0bGU+PGFi
YnItMT5UaGUgSW50ZXJuYXRpb25hbCBqb3VybmFsIG9mIGVhdGluZyBkaXNvcmRlcnM8L2FiYnIt
MT48L3BlcmlvZGljYWw+PHBhZ2VzPjUxOC01MjY8L3BhZ2VzPjx2b2x1bWU+NTE8L3ZvbHVtZT48
bnVtYmVyPjY8L251bWJlcj48ZWRpdGlvbj4yMDE4LzAzLzA0PC9lZGl0aW9uPjxrZXl3b3Jkcz48
a2V5d29yZD5BZG9sZXNjZW50PC9rZXl3b3JkPjxrZXl3b3JkPkFkdWx0PC9rZXl3b3JkPjxrZXl3
b3JkPkJvZHkgV2VpZ2h0LypwaHlzaW9sb2d5PC9rZXl3b3JkPjxrZXl3b3JkPkNvbnRpbmVudGFs
IFBvcHVsYXRpb24gR3JvdXBzPC9rZXl3b3JkPjxrZXl3b3JkPkV0aG5pYyBHcm91cHM8L2tleXdv
cmQ+PGtleXdvcmQ+RmVlZGluZyBhbmQgRWF0aW5nIERpc29yZGVycy8qZGlhZ25vc2lzL3BzeWNo
b2xvZ3kvdGhlcmFweTwva2V5d29yZD48a2V5d29yZD5GZW1hbGU8L2tleXdvcmQ+PGtleXdvcmQ+
SHVtYW5zPC9rZXl3b3JkPjxrZXl3b3JkPk1hbGU8L2tleXdvcmQ+PGtleXdvcmQ+U2V4dWFsIEhl
YWx0aC8qdHJlbmRzPC9rZXl3b3JkPjxrZXl3b3JkPlNvY2lvZWNvbm9taWMgRmFjdG9yczwva2V5
d29yZD48a2V5d29yZD5TdHVkZW50cy8qcHN5Y2hvbG9neTwva2V5d29yZD48a2V5d29yZD5TdXJ2
ZXlzIGFuZCBRdWVzdGlvbm5haXJlczwva2V5d29yZD48a2V5d29yZD5Zb3VuZyBBZHVsdDwva2V5
d29yZD48a2V5d29yZD4qY29sbGVnZSBoZWFsdGg8L2tleXdvcmQ+PGtleXdvcmQ+KmRpYWdub3Np
czwva2V5d29yZD48a2V5d29yZD4qZGlzb3JkZXJlZCBlYXRpbmc8L2tleXdvcmQ+PGtleXdvcmQ+
KmVhdGluZyBkaXNvcmRlcnM8L2tleXdvcmQ+PGtleXdvcmQ+KnRyZWF0bWVudDwva2V5d29yZD48
L2tleXdvcmRzPjxkYXRlcz48eWVhcj4yMDE4PC95ZWFyPjxwdWItZGF0ZXM+PGRhdGU+SnVuPC9k
YXRlPjwvcHViLWRhdGVzPjwvZGF0ZXM+PGlzYm4+MTA5OC0xMDhYIChFbGVjdHJvbmljKSYjeEQ7
MDI3Ni0zNDc4IChMaW5raW5nKTwvaXNibj48YWNjZXNzaW9uLW51bT4yOTUwMDg2NTwvYWNjZXNz
aW9uLW51bT48dXJscz48cmVsYXRlZC11cmxzPjx1cmw+aHR0cHM6Ly93d3cubmNiaS5ubG0ubmlo
Lmdvdi9wdWJtZWQvMjk1MDA4NjU8L3VybD48L3JlbGF0ZWQtdXJscz48L3VybHM+PGVsZWN0cm9u
aWMtcmVzb3VyY2UtbnVtPjEwLjEwMDIvZWF0LjIyODQ2PC9lbGVjdHJvbmljLXJlc291cmNlLW51
bT48L3JlY29yZD48L0NpdGU+PENpdGU+PEF1dGhvcj5UaGFwbGl5YWw8L0F1dGhvcj48WWVhcj4y
MDE3PC9ZZWFyPjxSZWNOdW0+Nzk1OTwvUmVjTnVtPjxyZWNvcmQ+PHJlYy1udW1iZXI+Nzk1OTwv
cmVjLW51bWJlcj48Zm9yZWlnbi1rZXlzPjxrZXkgYXBwPSJFTiIgZGItaWQ9InZ2MnM5cmQ5cHJ6
cjlsZXc1dHY1MnJ3ZGU5cmFyZDJ0NTJydCIgdGltZXN0YW1wPSIxNjkzNzQ3ODUzIj43OTU5PC9r
ZXk+PC9mb3JlaWduLWtleXM+PHJlZi10eXBlIG5hbWU9IkpvdXJuYWwgQXJ0aWNsZSI+MTc8L3Jl
Zi10eXBlPjxjb250cmlidXRvcnM+PGF1dGhvcnM+PGF1dGhvcj5UaGFwbGl5YWwsIFByaXlhbmth
PC9hdXRob3I+PGF1dGhvcj5NaXRjaGlzb24sIERlYm9yYWg8L2F1dGhvcj48YXV0aG9yPkhheSwg
UGhpbGxpcGE8L2F1dGhvcj48L2F1dGhvcnM+PC9jb250cmlidXRvcnM+PHRpdGxlcz48dGl0bGU+
SW5zaWdodHMgaW50byB0aGUgZXhwZXJpZW5jZXMgb2YgdHJlYXRtZW50IGZvciBhbiBlYXRpbmcg
ZGlzb3JkZXIgaW4gbWVuOiBhIHF1YWxpdGF0aXZlIHN0dWR5IG9mIGF1dG9iaW9ncmFwaGllczwv
dGl0bGU+PHNlY29uZGFyeS10aXRsZT5CZWhhdmlvcmFsIHNjaWVuY2VzPC9zZWNvbmRhcnktdGl0
bGU+PC90aXRsZXM+PHBlcmlvZGljYWw+PGZ1bGwtdGl0bGU+QmVoYXZpb3JhbCBzY2llbmNlczwv
ZnVsbC10aXRsZT48L3BlcmlvZGljYWw+PHBhZ2VzPjM4PC9wYWdlcz48dm9sdW1lPjc8L3ZvbHVt
ZT48bnVtYmVyPjI8L251bWJlcj48ZGF0ZXM+PHllYXI+MjAxNzwveWVhcj48L2RhdGVzPjxpc2Ju
PjIwNzYtMzI4WDwvaXNibj48dXJscz48L3VybHM+PC9yZWNvcmQ+PC9DaXRlPjxDaXRlPjxBdXRo
b3I+R29vZGU8L0F1dGhvcj48WWVhcj4yMDIyPC9ZZWFyPjxSZWNOdW0+NzkzNzwvUmVjTnVtPjxy
ZWNvcmQ+PHJlYy1udW1iZXI+NzkzNzwvcmVjLW51bWJlcj48Zm9yZWlnbi1rZXlzPjxrZXkgYXBw
PSJFTiIgZGItaWQ9InZ2MnM5cmQ5cHJ6cjlsZXc1dHY1MnJ3ZGU5cmFyZDJ0NTJydCIgdGltZXN0
YW1wPSIxNjkzNDM2OTEyIj43OTM3PC9rZXk+PC9mb3JlaWduLWtleXM+PHJlZi10eXBlIG5hbWU9
IkpvdXJuYWwgQXJ0aWNsZSI+MTc8L3JlZi10eXBlPjxjb250cmlidXRvcnM+PGF1dGhvcnM+PGF1
dGhvcj5Hb29kZSwgUi4gVy48L2F1dGhvcj48YXV0aG9yPldlYnN0ZXIsIEMuIEsuPC9hdXRob3I+
PGF1dGhvcj5Hd2lyYSwgUi4gRS48L2F1dGhvcj48L2F1dGhvcnM+PC9jb250cmlidXRvcnM+PGF1
dGgtYWRkcmVzcz5TY2hvb2wgb2YgU29jaWFsIFdvcmsgYW5kIERlcGFydG1lbnQgb2YgUHN5Y2hp
YXRyeSwgVW5pdmVyc2l0eSBvZiBOb3J0aCBDYXJvbGluYSBhdCBDaGFwZWwgSGlsbCwgMzI1IFBp
dHRzYm9ybyBTdHJlZXQsIENCICMzNTUwLCBDaGFwZWwgSGlsbCwgTkMsIDI3NTk5LCBVU0EuIHJ3
Z29vZGVAZW1haWwudW5jLmVkdS4mI3hEO1VOQyBOdXRyaXRpb24gUmVzZWFyY2ggSW5zdGl0dXRl
LCBVbml2ZXJzaXR5IG9mIE5vcnRoIENhcm9saW5hIGF0IENoYXBlbCBIaWxsLCBLYW5uYXBvbGlz
LCBOQywgVVNBLiByd2dvb2RlQGVtYWlsLnVuYy5lZHUuJiN4RDtIYXJib3ItVUNMQSBNZWRpY2Fs
IENlbnRlciwgVG9ycmFuY2UsIENBLCBVU0EuJiN4RDtEZXBhcnRtZW50IG9mIENvdW5zZWxpbmcg
YW5kIFBzeWNob2xvZ2ljYWwgU2VydmljZXMsIEdlb3JnaWEgU3RhdGUgVW5pdmVyc2l0eSwgQXRs
YW50YSwgR0EsIFVTQS48L2F1dGgtYWRkcmVzcz48dGl0bGVzPjx0aXRsZT5BIFJldmlldyBvZiBC
aW5nZS1FYXRpbmcgRGlzb3JkZXIgaW4gQmxhY2sgV29tZW46IFRyZWF0bWVudCBSZWNvbW1lbmRh
dGlvbnMgYW5kIEltcGxpY2F0aW9ucyBmb3IgSGVhbHRoY2FyZSBQcm92aWRlcnM8L3RpdGxlPjxz
ZWNvbmRhcnktdGl0bGU+Q3VyciBQc3ljaGlhdHJ5IFJlcDwvc2Vjb25kYXJ5LXRpdGxlPjwvdGl0
bGVzPjxwZXJpb2RpY2FsPjxmdWxsLXRpdGxlPkN1cnIgUHN5Y2hpYXRyeSBSZXA8L2Z1bGwtdGl0
bGU+PGFiYnItMT5DdXJyZW50IHBzeWNoaWF0cnkgcmVwb3J0czwvYWJici0xPjwvcGVyaW9kaWNh
bD48cGFnZXM+NzU3LTc2NjwvcGFnZXM+PHZvbHVtZT4yNDwvdm9sdW1lPjxudW1iZXI+MTI8L251
bWJlcj48ZWRpdGlvbj4yMDIyLzExLzEzPC9lZGl0aW9uPjxrZXl3b3Jkcz48a2V5d29yZD5IdW1h
bnM8L2tleXdvcmQ+PGtleXdvcmQ+RmVtYWxlPC9rZXl3b3JkPjxrZXl3b3JkPipCaW5nZS1FYXRp
bmcgRGlzb3JkZXIvdGhlcmFweTwva2V5d29yZD48a2V5d29yZD5CbGFjayBQZW9wbGU8L2tleXdv
cmQ+PGtleXdvcmQ+KkZlZWRpbmcgYW5kIEVhdGluZyBEaXNvcmRlcnM8L2tleXdvcmQ+PGtleXdv
cmQ+SGVhbHRoIFBlcnNvbm5lbDwva2V5d29yZD48a2V5d29yZD5XaGl0ZSBQZW9wbGU8L2tleXdv
cmQ+PGtleXdvcmQ+QmluZ2UgZWF0aW5nPC9rZXl3b3JkPjxrZXl3b3JkPkJpbmdlLWVhdGluZyBk
aXNvcmRlcjwva2V5d29yZD48a2V5d29yZD5CbGFjayBBbWVyaWNhbjwva2V5d29yZD48a2V5d29y
ZD5FYXRpbmcgZGlzb3JkZXIgdHJlYXRtZW50PC9rZXl3b3JkPjxrZXl3b3JkPkVhdGluZyBkaXNv
cmRlcnM8L2tleXdvcmQ+PGtleXdvcmQ+cmVwb3J0Ljwva2V5d29yZD48L2tleXdvcmRzPjxkYXRl
cz48eWVhcj4yMDIyPC95ZWFyPjxwdWItZGF0ZXM+PGRhdGU+RGVjPC9kYXRlPjwvcHViLWRhdGVz
PjwvZGF0ZXM+PGlzYm4+MTUyMy0zODEyIChQcmludCkmI3hEOzE1MjMtMzgxMjwvaXNibj48YWNj
ZXNzaW9uLW51bT4zNjM3MDI2MzwvYWNjZXNzaW9uLW51bT48dXJscz48L3VybHM+PGN1c3RvbTI+
UE1DOTc4OTE5NTwvY3VzdG9tMj48Y3VzdG9tNj5OSUhNUzE4NTEyMDQ8L2N1c3RvbTY+PGVsZWN0
cm9uaWMtcmVzb3VyY2UtbnVtPjEwLjEwMDcvczExOTIwLTAyMi0wMTM4My04PC9lbGVjdHJvbmlj
LXJlc291cmNlLW51bT48cmVtb3RlLWRhdGFiYXNlLXByb3ZpZGVyPk5MTTwvcmVtb3RlLWRhdGFi
YXNlLXByb3ZpZGVyPjxsYW5ndWFnZT5lbmc8L2xhbmd1YWdlPjwvcmVjb3JkPjwvQ2l0ZT48Q2l0
ZT48QXV0aG9yPkJlY2tlcjwvQXV0aG9yPjxZZWFyPjIwMTA8L1llYXI+PFJlY051bT44MzQ1PC9S
ZWNOdW0+PHJlY29yZD48cmVjLW51bWJlcj44MzQ1PC9yZWMtbnVtYmVyPjxmb3JlaWduLWtleXM+
PGtleSBhcHA9IkVOIiBkYi1pZD0idnYyczlyZDlwcnpyOWxldzV0djUycndkZTlyYXJkMnQ1MnJ0
IiB0aW1lc3RhbXA9IjE2OTc3MzA3NjgiPjgzNDU8L2tleT48L2ZvcmVpZ24ta2V5cz48cmVmLXR5
cGUgbmFtZT0iSm91cm5hbCBBcnRpY2xlIj4xNzwvcmVmLXR5cGU+PGNvbnRyaWJ1dG9ycz48YXV0
aG9ycz48YXV0aG9yPkJlY2tlciwgQW5uZSBFPC9hdXRob3I+PGF1dGhvcj5IYWRsZXkgQXJyaW5k
ZWxsLCBBZHJpZW5uZTwvYXV0aG9yPjxhdXRob3I+UGVybG9lLCBBbGV4YW5kcmE8L2F1dGhvcj48
YXV0aG9yPkZheSwgS3Jpc3RlbjwvYXV0aG9yPjxhdXRob3I+U3RyaWVnZWzigJBNb29yZSwgUnV0
aCBIPC9hdXRob3I+PC9hdXRob3JzPjwvY29udHJpYnV0b3JzPjx0aXRsZXM+PHRpdGxlPkEgcXVh
bGl0YXRpdmUgc3R1ZHkgb2YgcGVyY2VpdmVkIHNvY2lhbCBiYXJyaWVycyB0byBjYXJlIGZvciBl
YXRpbmcgZGlzb3JkZXJzOiBwZXJzcGVjdGl2ZXMgZnJvbSBldGhuaWNhbGx5IGRpdmVyc2UgaGVh
bHRoIGNhcmUgY29uc3VtZXJzPC90aXRsZT48c2Vjb25kYXJ5LXRpdGxlPkludGVybmF0aW9uYWwg
Sm91cm5hbCBvZiBFYXRpbmcgRGlzb3JkZXJzPC9zZWNvbmRhcnktdGl0bGU+PC90aXRsZXM+PHBl
cmlvZGljYWw+PGZ1bGwtdGl0bGU+SW50ZXJuYXRpb25hbCBKb3VybmFsIG9mIEVhdGluZyBEaXNv
cmRlcnM8L2Z1bGwtdGl0bGU+PC9wZXJpb2RpY2FsPjxwYWdlcz42MzMtNjQ3PC9wYWdlcz48dm9s
dW1lPjQzPC92b2x1bWU+PG51bWJlcj43PC9udW1iZXI+PGRhdGVzPjx5ZWFyPjIwMTA8L3llYXI+
PC9kYXRlcz48aXNibj4wMjc2LTM0Nzg8L2lzYm4+PHVybHM+PC91cmxzPjwvcmVjb3JkPjwvQ2l0
ZT48Q2l0ZT48QXV0aG9yPkJpbGnEhzwvQXV0aG9yPjxZZWFyPjIwMjA8L1llYXI+PFJlY051bT43
OTUxPC9SZWNOdW0+PHJlY29yZD48cmVjLW51bWJlcj43OTUxPC9yZWMtbnVtYmVyPjxmb3JlaWdu
LWtleXM+PGtleSBhcHA9IkVOIiBkYi1pZD0idnYyczlyZDlwcnpyOWxldzV0djUycndkZTlyYXJk
MnQ1MnJ0IiB0aW1lc3RhbXA9IjE2OTM2OTQ2NTkiPjc5NTE8L2tleT48L2ZvcmVpZ24ta2V5cz48
cmVmLXR5cGUgbmFtZT0iQm9vayBTZWN0aW9uIj41PC9yZWYtdHlwZT48Y29udHJpYnV0b3JzPjxh
dXRob3JzPjxhdXRob3I+QmlsacSHLCBTYWxseTwvYXV0aG9yPjxhdXRob3I+U2FuZGVyLCBKb2hh
bm5hPC9hdXRob3I+PGF1dGhvcj5CYXVlciwgU3RlcGhhbmllPC9hdXRob3I+PC9hdXRob3JzPjxz
ZWNvbmRhcnktYXV0aG9ycz48YXV0aG9yPkZyYW5rLCBHdWlkbyBLLiBXLjwvYXV0aG9yPjxhdXRo
b3I+QmVybmVyLCBMYXVyYSBBLjwvYXV0aG9yPjwvc2Vjb25kYXJ5LWF1dGhvcnM+PC9jb250cmli
dXRvcnM+PHRpdGxlcz48dGl0bGU+T3ZlcmNvbWluZyBCYXJyaWVycyB0byB0aGUgVHJlYXRtZW50
IG9mIEJpbmdlIEVhdGluZzwvdGl0bGU+PHNlY29uZGFyeS10aXRsZT5CaW5nZSBFYXRpbmc6IEEg
VHJhbnNkaWFnbm9zdGljIFBzeWNob3BhdGhvbG9neTwvc2Vjb25kYXJ5LXRpdGxlPjwvdGl0bGVz
PjxwYWdlcz4zMTEtMzIxPC9wYWdlcz48ZGF0ZXM+PHllYXI+MjAyMDwveWVhcj48cHViLWRhdGVz
PjxkYXRlPjIwMjAvLzwvZGF0ZT48L3B1Yi1kYXRlcz48L2RhdGVzPjxwdWItbG9jYXRpb24+Q2hh
bTwvcHViLWxvY2F0aW9uPjxwdWJsaXNoZXI+U3ByaW5nZXIgSW50ZXJuYXRpb25hbCBQdWJsaXNo
aW5nPC9wdWJsaXNoZXI+PGlzYm4+OTc4LTMtMDMwLTQzNTYyLTI8L2lzYm4+PHVybHM+PHJlbGF0
ZWQtdXJscz48dXJsPmh0dHBzOi8vZG9pLm9yZy8xMC4xMDA3Lzk3OC0zLTAzMC00MzU2Mi0yXzIy
PC91cmw+PC9yZWxhdGVkLXVybHM+PC91cmxzPjxlbGVjdHJvbmljLXJlc291cmNlLW51bT4xMC4x
MDA3Lzk3OC0zLTAzMC00MzU2Mi0yXzIyPC9lbGVjdHJvbmljLXJlc291cmNlLW51bT48L3JlY29y
ZD48L0NpdGU+PENpdGU+PEF1dGhvcj5Tb25uZXZpbGxlPC9BdXRob3I+PFllYXI+MjAxODwvWWVh
cj48UmVjTnVtPjcyMDg8L1JlY051bT48cmVjb3JkPjxyZWMtbnVtYmVyPjcyMDg8L3JlYy1udW1i
ZXI+PGZvcmVpZ24ta2V5cz48a2V5IGFwcD0iRU4iIGRiLWlkPSJ2djJzOXJkOXByenI5bGV3NXR2
NTJyd2RlOXJhcmQydDUycnQiIHRpbWVzdGFtcD0iMTYzNjY1NjM4MyI+NzIwODwva2V5PjwvZm9y
ZWlnbi1rZXlzPjxyZWYtdHlwZSBuYW1lPSJKb3VybmFsIEFydGljbGUiPjE3PC9yZWYtdHlwZT48
Y29udHJpYnV0b3JzPjxhdXRob3JzPjxhdXRob3I+U29ubmV2aWxsZSwgSy4gUi48L2F1dGhvcj48
YXV0aG9yPkxpcHNvbiwgUy4gSy48L2F1dGhvcj48L2F1dGhvcnM+PC9jb250cmlidXRvcnM+PGF1
dGgtYWRkcmVzcz5EZXBhcnRtZW50IG9mIE51dHJpdGlvbmFsIFNjaWVuY2VzLCBVbml2ZXJzaXR5
IG9mIE1pY2hpZ2FuIFNjaG9vbCBvZiBQdWJsaWMgSGVhbHRoLCBBbm4gQXJib3IsIE1pY2hpZ2Fu
LiYjeEQ7RGVwYXJ0bWVudCBvZiBIZWFsdGggTWFuYWdlbWVudCBhbmQgUG9saWN5LCBVbml2ZXJz
aXR5IG9mIE1pY2hpZ2FuIFNjaG9vbCBvZiBQdWJsaWMgSGVhbHRoLCBBbm4gQXJib3IsIE1pY2hp
Z2FuLjwvYXV0aC1hZGRyZXNzPjx0aXRsZXM+PHRpdGxlPkRpc3Bhcml0aWVzIGluIGVhdGluZyBk
aXNvcmRlciBkaWFnbm9zaXMgYW5kIHRyZWF0bWVudCBhY2NvcmRpbmcgdG8gd2VpZ2h0IHN0YXR1
cywgcmFjZS9ldGhuaWNpdHksIHNvY2lvZWNvbm9taWMgYmFja2dyb3VuZCwgYW5kIHNleCBhbW9u
ZyBjb2xsZWdlIHN0dWRlbnRzPC90aXRsZT48c2Vjb25kYXJ5LXRpdGxlPkludCBKIEVhdCBEaXNv
cmQ8L3NlY29uZGFyeS10aXRsZT48L3RpdGxlcz48cGVyaW9kaWNhbD48ZnVsbC10aXRsZT5JbnQg
SiBFYXQgRGlzb3JkPC9mdWxsLXRpdGxlPjxhYmJyLTE+VGhlIEludGVybmF0aW9uYWwgam91cm5h
bCBvZiBlYXRpbmcgZGlzb3JkZXJzPC9hYmJyLTE+PC9wZXJpb2RpY2FsPjxwYWdlcz41MTgtNTI2
PC9wYWdlcz48dm9sdW1lPjUxPC92b2x1bWU+PG51bWJlcj42PC9udW1iZXI+PGVkaXRpb24+MjAx
OC8wMy8wNDwvZWRpdGlvbj48a2V5d29yZHM+PGtleXdvcmQ+QWRvbGVzY2VudDwva2V5d29yZD48
a2V5d29yZD5BZHVsdDwva2V5d29yZD48a2V5d29yZD5Cb2R5IFdlaWdodC8qcGh5c2lvbG9neTwv
a2V5d29yZD48a2V5d29yZD5Db250aW5lbnRhbCBQb3B1bGF0aW9uIEdyb3Vwczwva2V5d29yZD48
a2V5d29yZD5FdGhuaWMgR3JvdXBzPC9rZXl3b3JkPjxrZXl3b3JkPkZlZWRpbmcgYW5kIEVhdGlu
ZyBEaXNvcmRlcnMvKmRpYWdub3Npcy9wc3ljaG9sb2d5L3RoZXJhcHk8L2tleXdvcmQ+PGtleXdv
cmQ+RmVtYWxlPC9rZXl3b3JkPjxrZXl3b3JkPkh1bWFuczwva2V5d29yZD48a2V5d29yZD5NYWxl
PC9rZXl3b3JkPjxrZXl3b3JkPlNleHVhbCBIZWFsdGgvKnRyZW5kczwva2V5d29yZD48a2V5d29y
ZD5Tb2Npb2Vjb25vbWljIEZhY3RvcnM8L2tleXdvcmQ+PGtleXdvcmQ+U3R1ZGVudHMvKnBzeWNo
b2xvZ3k8L2tleXdvcmQ+PGtleXdvcmQ+U3VydmV5cyBhbmQgUXVlc3Rpb25uYWlyZXM8L2tleXdv
cmQ+PGtleXdvcmQ+WW91bmcgQWR1bHQ8L2tleXdvcmQ+PGtleXdvcmQ+KmNvbGxlZ2UgaGVhbHRo
PC9rZXl3b3JkPjxrZXl3b3JkPipkaWFnbm9zaXM8L2tleXdvcmQ+PGtleXdvcmQ+KmRpc29yZGVy
ZWQgZWF0aW5nPC9rZXl3b3JkPjxrZXl3b3JkPiplYXRpbmcgZGlzb3JkZXJzPC9rZXl3b3JkPjxr
ZXl3b3JkPip0cmVhdG1lbnQ8L2tleXdvcmQ+PC9rZXl3b3Jkcz48ZGF0ZXM+PHllYXI+MjAxODwv
eWVhcj48cHViLWRhdGVzPjxkYXRlPkp1bjwvZGF0ZT48L3B1Yi1kYXRlcz48L2RhdGVzPjxpc2Ju
PjEwOTgtMTA4WCAoRWxlY3Ryb25pYykmI3hEOzAyNzYtMzQ3OCAoTGlua2luZyk8L2lzYm4+PGFj
Y2Vzc2lvbi1udW0+Mjk1MDA4NjU8L2FjY2Vzc2lvbi1udW0+PHVybHM+PHJlbGF0ZWQtdXJscz48
dXJsPmh0dHBzOi8vd3d3Lm5jYmkubmxtLm5paC5nb3YvcHVibWVkLzI5NTAwODY1PC91cmw+PC9y
ZWxhdGVkLXVybHM+PC91cmxzPjxlbGVjdHJvbmljLXJlc291cmNlLW51bT4xMC4xMDAyL2VhdC4y
Mjg0NjwvZWxlY3Ryb25pYy1yZXNvdXJjZS1udW0+PC9yZWNvcmQ+PC9DaXRlPjxDaXRlPjxBdXRo
b3I+U3RyaWVnZWwtTW9vcmU8L0F1dGhvcj48WWVhcj4yMDExPC9ZZWFyPjxSZWNOdW0+NzMzNTwv
UmVjTnVtPjxyZWNvcmQ+PHJlYy1udW1iZXI+NzMzNTwvcmVjLW51bWJlcj48Zm9yZWlnbi1rZXlz
PjxrZXkgYXBwPSJFTiIgZGItaWQ9InZ2MnM5cmQ5cHJ6cjlsZXc1dHY1MnJ3ZGU5cmFyZDJ0NTJy
dCIgdGltZXN0YW1wPSIxNjM2NjU4ODM3Ij43MzM1PC9rZXk+PC9mb3JlaWduLWtleXM+PHJlZi10
eXBlIG5hbWU9IkpvdXJuYWwgQXJ0aWNsZSI+MTc8L3JlZi10eXBlPjxjb250cmlidXRvcnM+PGF1
dGhvcnM+PGF1dGhvcj5TdHJpZWdlbC1Nb29yZSwgUi4gSC48L2F1dGhvcj48YXV0aG9yPlJvc3Nl
bGxpLCBGLjwvYXV0aG9yPjxhdXRob3I+SG9sdHptYW4sIE4uPC9hdXRob3I+PGF1dGhvcj5EaWVy
a2VyLCBMLjwvYXV0aG9yPjxhdXRob3I+QmVja2VyLCBBLiBFLjwvYXV0aG9yPjxhdXRob3I+U3dh
bmV5LCBHLjwvYXV0aG9yPjwvYXV0aG9ycz48L2NvbnRyaWJ1dG9ycz48YXV0aC1hZGRyZXNzPkRl
cGFydG1lbnQgb2YgUHN5Y2hvbG9neSwgTW9udGFuYSBTdGF0ZSBVbml2ZXJzaXR5LCBCb3plbWFu
LCBNb250YW5hLCBVU0EuIHJzdHJpZWdlbEB3ZXNsZXlhbi5lZHU8L2F1dGgtYWRkcmVzcz48dGl0
bGVzPjx0aXRsZT5CZWhhdmlvcmFsIHN5bXB0b21zIG9mIGVhdGluZyBkaXNvcmRlcnMgaW4gTmF0
aXZlIEFtZXJpY2FuczogcmVzdWx0cyBmcm9tIHRoZSBBREQgSGVhbHRoIFN1cnZleSBXYXZlIElJ
STwvdGl0bGU+PHNlY29uZGFyeS10aXRsZT5JbnQgSiBFYXQgRGlzb3JkPC9zZWNvbmRhcnktdGl0
bGU+PC90aXRsZXM+PHBlcmlvZGljYWw+PGZ1bGwtdGl0bGU+SW50IEogRWF0IERpc29yZDwvZnVs
bC10aXRsZT48YWJici0xPlRoZSBJbnRlcm5hdGlvbmFsIGpvdXJuYWwgb2YgZWF0aW5nIGRpc29y
ZGVyczwvYWJici0xPjwvcGVyaW9kaWNhbD48cGFnZXM+NTYxLTY8L3BhZ2VzPjx2b2x1bWU+NDQ8
L3ZvbHVtZT48bnVtYmVyPjY8L251bWJlcj48ZWRpdGlvbj4yMDExLzA4LzA5PC9lZGl0aW9uPjxr
ZXl3b3Jkcz48a2V5d29yZD5Cb2R5IE1hc3MgSW5kZXg8L2tleXdvcmQ+PGtleXdvcmQ+RmVlZGlu
ZyBhbmQgRWF0aW5nIERpc29yZGVycy8qZXRobm9sb2d5L3BzeWNob2xvZ3k8L2tleXdvcmQ+PGtl
eXdvcmQ+RmVtYWxlPC9rZXl3b3JkPjxrZXl3b3JkPkhlYWx0aCBTdXJ2ZXlzPC9rZXl3b3JkPjxr
ZXl3b3JkPkh1bWFuczwva2V5d29yZD48a2V5d29yZD5IeXBlcnBoYWdpYS8qZXRobm9sb2d5L3Bz
eWNob2xvZ3k8L2tleXdvcmQ+PGtleXdvcmQ+SW5kaWFucywgTm9ydGggQW1lcmljYW4vKnBzeWNo
b2xvZ3k8L2tleXdvcmQ+PGtleXdvcmQ+TG9uZ2l0dWRpbmFsIFN0dWRpZXM8L2tleXdvcmQ+PGtl
eXdvcmQ+TWFsZTwva2V5d29yZD48a2V5d29yZD5QcmV2YWxlbmNlPC9rZXl3b3JkPjxrZXl3b3Jk
PlNleCBGYWN0b3JzPC9rZXl3b3JkPjxrZXl3b3JkPllvdW5nIEFkdWx0PC9rZXl3b3JkPjwva2V5
d29yZHM+PGRhdGVzPjx5ZWFyPjIwMTE8L3llYXI+PHB1Yi1kYXRlcz48ZGF0ZT5TZXA8L2RhdGU+
PC9wdWItZGF0ZXM+PC9kYXRlcz48aXNibj4wMjc2LTM0Nzg8L2lzYm4+PGFjY2Vzc2lvbi1udW0+
MjE4MjMxNDA8L2FjY2Vzc2lvbi1udW0+PHVybHM+PC91cmxzPjxlbGVjdHJvbmljLXJlc291cmNl
LW51bT4xMC4xMDAyL2VhdC4yMDg5NDwvZWxlY3Ryb25pYy1yZXNvdXJjZS1udW0+PHJlbW90ZS1k
YXRhYmFzZS1wcm92aWRlcj5OTE08L3JlbW90ZS1kYXRhYmFzZS1wcm92aWRlcj48bGFuZ3VhZ2U+
ZW5nPC9sYW5ndWFnZT48L3JlY29yZD48L0NpdGU+PC9FbmROb3RlPn==
</w:fldData>
              </w:fldChar>
            </w:r>
            <w:r w:rsidR="00CF3DBA">
              <w:rPr>
                <w:i/>
                <w:iCs/>
              </w:rPr>
              <w:instrText xml:space="preserve"> ADDIN EN.CITE.DATA </w:instrText>
            </w:r>
            <w:r w:rsidR="00CF3DBA">
              <w:rPr>
                <w:i/>
                <w:iCs/>
              </w:rPr>
            </w:r>
            <w:r w:rsidR="00CF3DBA">
              <w:rPr>
                <w:i/>
                <w:iCs/>
              </w:rPr>
              <w:fldChar w:fldCharType="end"/>
            </w:r>
            <w:r w:rsidRPr="00807CAB">
              <w:rPr>
                <w:i/>
                <w:iCs/>
              </w:rPr>
            </w:r>
            <w:r w:rsidRPr="00807CAB">
              <w:rPr>
                <w:i/>
                <w:iCs/>
              </w:rPr>
              <w:fldChar w:fldCharType="separate"/>
            </w:r>
            <w:r w:rsidR="00CF3DBA">
              <w:rPr>
                <w:i/>
                <w:iCs/>
                <w:noProof/>
              </w:rPr>
              <w:t>[15, 17, 43, 48, 49, 54, 80]</w:t>
            </w:r>
            <w:r w:rsidRPr="00807CAB">
              <w:rPr>
                <w:i/>
                <w:iCs/>
              </w:rPr>
              <w:fldChar w:fldCharType="end"/>
            </w:r>
          </w:p>
        </w:tc>
      </w:tr>
      <w:tr w:rsidR="00AB7833" w:rsidRPr="00374B12" w14:paraId="6FD162DD" w14:textId="77777777" w:rsidTr="002E3AD1">
        <w:trPr>
          <w:jc w:val="center"/>
        </w:trPr>
        <w:tc>
          <w:tcPr>
            <w:tcW w:w="8640" w:type="dxa"/>
          </w:tcPr>
          <w:p w14:paraId="727F775B" w14:textId="246B73D5" w:rsidR="00AB7833" w:rsidRDefault="00AB7833" w:rsidP="004E5AB1">
            <w:pPr>
              <w:pStyle w:val="MDPI42tablebody"/>
              <w:numPr>
                <w:ilvl w:val="0"/>
                <w:numId w:val="160"/>
              </w:numPr>
              <w:jc w:val="left"/>
            </w:pPr>
            <w:r>
              <w:t>Preventing or impeding self-detection</w:t>
            </w:r>
            <w:r w:rsidRPr="004E5AB1">
              <w:t xml:space="preserve"> </w:t>
            </w:r>
            <w:r w:rsidR="003472A4" w:rsidRPr="003472A4">
              <w:rPr>
                <w:b/>
                <w:bCs/>
                <w:color w:val="FF0000"/>
              </w:rPr>
              <w:t>(5)</w:t>
            </w:r>
          </w:p>
        </w:tc>
        <w:tc>
          <w:tcPr>
            <w:tcW w:w="1530" w:type="dxa"/>
          </w:tcPr>
          <w:p w14:paraId="1F12D8B9" w14:textId="77777777" w:rsidR="00AB7833" w:rsidRPr="00807CAB" w:rsidRDefault="00AB7833" w:rsidP="002E3AD1">
            <w:pPr>
              <w:pStyle w:val="MDPI42tablebody"/>
              <w:rPr>
                <w:i/>
                <w:iCs/>
              </w:rPr>
            </w:pPr>
            <w:r w:rsidRPr="00807CAB">
              <w:rPr>
                <w:i/>
                <w:iCs/>
              </w:rPr>
              <w:t>3 (21% / 33%)</w:t>
            </w:r>
          </w:p>
        </w:tc>
        <w:tc>
          <w:tcPr>
            <w:tcW w:w="4174" w:type="dxa"/>
          </w:tcPr>
          <w:p w14:paraId="3110E296" w14:textId="6E237BCF" w:rsidR="00AB7833" w:rsidRPr="00807CAB" w:rsidRDefault="00AB7833" w:rsidP="002E3AD1">
            <w:pPr>
              <w:pStyle w:val="MDPI42tablebody"/>
              <w:ind w:right="-155"/>
              <w:jc w:val="left"/>
              <w:rPr>
                <w:i/>
                <w:iCs/>
              </w:rPr>
            </w:pPr>
            <w:r w:rsidRPr="00807CAB">
              <w:rPr>
                <w:i/>
                <w:iCs/>
              </w:rPr>
              <w:fldChar w:fldCharType="begin">
                <w:fldData xml:space="preserve">cmVzb3VyY2UtbnVtPjwvcmVjb3JkPjwvQ2l0ZT48Q2l0ZT48QXV0aG9yPkJlY2tlcjwvQXV0aG9y
PjxZZWFyPjIwMDM8L1llYXI+PFJlY051bT43MzMyPC9SZWNOdW0+PHJlY29yZD48cmVjLW51bWJl
cj43MzMyPC9yZWMtbnVtYmVyPjxmb3JlaWduLWtleXM+PGtleSBhcHA9IkVOIiBkYi1pZD0idnYy
czlyZDlwcnpyOWxldzV0djUycndkZTlyYXJkMnQ1MnJ0IiB0aW1lc3RhbXA9IjE2MzY2NTg4MDMi
PjczMzI8L2tleT48L2ZvcmVpZ24ta2V5cz48cmVmLXR5cGUgbmFtZT0iSm91cm5hbCBBcnRpY2xl
Ij4xNzwvcmVmLXR5cGU+PGNvbnRyaWJ1dG9ycz48YXV0aG9ycz48YXV0aG9yPkJlY2tlciwgQS4g
RS48L2F1dGhvcj48YXV0aG9yPkZyYW5rbywgRC4gTC48L2F1dGhvcj48YXV0aG9yPlNwZWNrLCBB
LjwvYXV0aG9yPjxhdXRob3I+SGVyem9nLCBELiBCLjwvYXV0aG9yPjwvYXV0aG9ycz48L2NvbnRy
aWJ1dG9ycz48YXV0aC1hZGRyZXNzPkRlcGFydG1lbnQgb2YgUHN5Y2hpYXRyeSwgTWFzc2FjaHVz
ZXR0cyBHZW5lcmFsIEhvc3BpdGFsLCBCb3N0b24sIE1hc3NhY2h1c2V0dHMgMDIxMTQsIFVTQS4g
YWJlY2tlckBwYXJ0bmVycy5vcmc8L2F1dGgtYWRkcmVzcz48dGl0bGVzPjx0aXRsZT5FdGhuaWNp
dHkgYW5kIGRpZmZlcmVudGlhbCBhY2Nlc3MgdG8gY2FyZSBmb3IgZWF0aW5nIGRpc29yZGVyIHN5
bXB0b21zPC90aXRsZT48c2Vjb25kYXJ5LXRpdGxlPkludCBKIEVhdCBEaXNvcmQ8L3NlY29uZGFy
eS10aXRsZT48L3RpdGxlcz48cGVyaW9kaWNhbD48ZnVsbC10aXRsZT5JbnQgSiBFYXQgRGlzb3Jk
PC9mdWxsLXRpdGxlPjxhYmJyLTE+VGhlIEludGVybmF0aW9uYWwgam91cm5hbCBvZiBlYXRpbmcg
ZGlzb3JkZXJzPC9hYmJyLTE+PC9wZXJpb2RpY2FsPjxwYWdlcz4yMDUtMTI8L3BhZ2VzPjx2b2x1
bWU+MzM8L3ZvbHVtZT48bnVtYmVyPjI8L251bWJlcj48ZWRpdGlvbj4yMDAzLzAzLzA1PC9lZGl0
aW9uPjxrZXl3b3Jkcz48a2V5d29yZD5BZG9sZXNjZW50PC9rZXl3b3JkPjxrZXl3b3JkPkFkdWx0
PC9rZXl3b3JkPjxrZXl3b3JkPkNyb3NzLVNlY3Rpb25hbCBTdHVkaWVzPC9rZXl3b3JkPjxrZXl3
b3JkPkV0aG5pYyBHcm91cHMvKnN0YXRpc3RpY3MgJmFtcDsgbnVtZXJpY2FsIGRhdGE8L2tleXdv
cmQ+PGtleXdvcmQ+RmVlZGluZyBhbmQgRWF0aW5nIERpc29yZGVycy9kaWFnbm9zaXMvKmVwaWRl
bWlvbG9neS8qdGhlcmFweTwva2V5d29yZD48a2V5d29yZD5GZW1hbGU8L2tleXdvcmQ+PGtleXdv
cmQ+KkhlYWx0aCBTZXJ2aWNlcyBBY2Nlc3NpYmlsaXR5PC9rZXl3b3JkPjxrZXl3b3JkPkh1bWFu
czwva2V5d29yZD48a2V5d29yZD5NYWxlPC9rZXl3b3JkPjxrZXl3b3JkPk1hc3MgU2NyZWVuaW5n
PC9rZXl3b3JkPjxrZXl3b3JkPk1pZGRsZSBBZ2VkPC9rZXl3b3JkPjxrZXl3b3JkPlBhdGllbnQg
QWNjZXB0YW5jZSBvZiBIZWFsdGggQ2FyZTwva2V5d29yZD48a2V5d29yZD5Qcm9zcGVjdGl2ZSBT
dHVkaWVzPC9rZXl3b3JkPjxrZXl3b3JkPlNldmVyaXR5IG9mIElsbG5lc3MgSW5kZXg8L2tleXdv
cmQ+PC9rZXl3b3Jkcz48ZGF0ZXM+PHllYXI+MjAwMzwveWVhcj48cHViLWRhdGVzPjxkYXRlPk1h
cjwvZGF0ZT48L3B1Yi1kYXRlcz48L2RhdGVzPjxpc2JuPjAyNzYtMzQ3OCAoUHJpbnQpJiN4RDsw
Mjc2LTM0Nzg8L2lzYm4+PGFjY2Vzc2lvbi1udW0+MTI2MTY1ODc8L2FjY2Vzc2lvbi1udW0+PHVy
bHM+PC91cmxzPjxlbGVjdHJvbmljLXJlc291cmNlLW51bT4xMC4xMDAyL2VhdC4xMDEyOTwvZWxl
Y3Ryb25pYy1yZXNvdXJjZS1udW0+PHJlbW90ZS1kYXRhYmFzZS1wcm92aWRlcj5OTE08L3JlbW90
ZS1kYXRhYmFzZS1wcm92aWRlcj48bGFuZ3VhZ2U+ZW5nPC9sYW5ndWFnZT48L3JlY29yZD48L0Np
dGU+PC9FbmROb3RlPn==
</w:fldData>
              </w:fldChar>
            </w:r>
            <w:r w:rsidR="006A2418">
              <w:rPr>
                <w:i/>
                <w:iCs/>
              </w:rPr>
              <w:instrText xml:space="preserve"> ADDIN EN.CITE </w:instrText>
            </w:r>
            <w:r w:rsidR="006A2418">
              <w:rPr>
                <w:i/>
                <w:iCs/>
              </w:rPr>
              <w:fldChar w:fldCharType="begin">
                <w:fldData xml:space="preserve">PEVuZE5vdGU+PENpdGU+PEF1dGhvcj5CcmF5PC9BdXRob3I+PFllYXI+MjAyMjwvWWVhcj48UmVj
TnVtPjc4NDA8L1JlY051bT48RGlzcGxheVRleHQ+WzE1LCAxNywgNDMsIDQ2LCA0OCwgNDksIDU1
LCA4MCwgODYtODhdPC9EaXNwbGF5VGV4dD48cmVjb3JkPjxyZWMtbnVtYmVyPjc4NDA8L3JlYy1u
dW1iZXI+PGZvcmVpZ24ta2V5cz48a2V5IGFwcD0iRU4iIGRiLWlkPSJ2djJzOXJkOXByenI5bGV3
NXR2NTJyd2RlOXJhcmQydDUycnQiIHRpbWVzdGFtcD0iMTY2NzM0NzYxNyI+Nzg0MDwva2V5Pjwv
Zm9yZWlnbi1rZXlzPjxyZWYtdHlwZSBuYW1lPSJKb3VybmFsIEFydGljbGUiPjE3PC9yZWYtdHlw
ZT48Y29udHJpYnV0b3JzPjxhdXRob3JzPjxhdXRob3I+QnJheSwgQi48L2F1dGhvcj48YXV0aG9y
PkJyYXksIEMuPC9hdXRob3I+PGF1dGhvcj5CcmFkbGV5LCBSLjwvYXV0aG9yPjxhdXRob3I+Wndp
Y2tleSwgSC48L2F1dGhvcj48L2F1dGhvcnM+PC9jb250cmlidXRvcnM+PGF1dGgtYWRkcmVzcz5I
ZWxmZ290dCBSZXNlYXJjaCBJbnN0aXR1dGUsIE5hdGlvbmFsIFVuaXZlcnNpdHkgb2YgTmF0dXJh
bCBNZWRpY2luZSwgUG9ydGxhbmQsIE9SIDk3MjAxLCBVU0EuJiN4RDtXaWxkZXIgUmVzZWFyY2gg
RGl2aXNpb24sIEFtaGVyc3QgSC4gV2lsZGVyIEZvdW5kYXRpb24sIFNhaW50IFBhdWwsIE1OIDU1
MTA0LCBVU0EuJiN4RDtIZXJiZXJ0IFdlcnRoZWltIFNjaG9vbCBvZiBQdWJsaWMgSGVhbHRoLCBV
bml2ZXJzaXR5IG9mIENhbGlmb3JuaWEsIFNhbiBEaWVnbywgQ0EgOTcwMzcsIFVTQS48L2F1dGgt
YWRkcmVzcz48dGl0bGVzPjx0aXRsZT5CaW5nZSBFYXRpbmcgRGlzb3JkZXIgSXMgYSBTb2NpYWwg
SnVzdGljZSBJc3N1ZTogQSBDcm9zcy1TZWN0aW9uYWwgTWl4ZWQtTWV0aG9kcyBTdHVkeSBvZiBC
aW5nZSBFYXRpbmcgRGlzb3JkZXIgRXhwZXJ0cyZhcG9zOyBPcGluaW9uczwvdGl0bGU+PHNlY29u
ZGFyeS10aXRsZT5JbnQgSiBFbnZpcm9uIFJlcyBQdWJsaWMgSGVhbHRoPC9zZWNvbmRhcnktdGl0
bGU+PC90aXRsZXM+PHBlcmlvZGljYWw+PGZ1bGwtdGl0bGU+SW50IEogRW52aXJvbiBSZXMgUHVi
bGljIEhlYWx0aDwvZnVsbC10aXRsZT48L3BlcmlvZGljYWw+PHBhZ2VzPjYyNDMgLSA2MjgwPC9w
YWdlcz48dm9sdW1lPjE5PC92b2x1bWU+PG51bWJlcj4xMDwvbnVtYmVyPjxlZGl0aW9uPjIwMjIv
MDUvMjk8L2VkaXRpb24+PHNlY3Rpb24+NjI0Mzwvc2VjdGlvbj48a2V5d29yZHM+PGtleXdvcmQ+
QWR1bHQ8L2tleXdvcmQ+PGtleXdvcmQ+KkJpbmdlLUVhdGluZyBEaXNvcmRlci9wc3ljaG9sb2d5
PC9rZXl3b3JkPjxrZXl3b3JkPipCdWxpbWlhPC9rZXl3b3JkPjxrZXl3b3JkPkNyb3NzLVNlY3Rp
b25hbCBTdHVkaWVzPC9rZXl3b3JkPjxrZXl3b3JkPkRpYWdub3N0aWMgYW5kIFN0YXRpc3RpY2Fs
IE1hbnVhbCBvZiBNZW50YWwgRGlzb3JkZXJzPC9rZXl3b3JkPjxrZXl3b3JkPkh1bWFuczwva2V5
d29yZD48a2V5d29yZD5Tb2NpYWwgSnVzdGljZTwva2V5d29yZD48a2V5d29yZD5iaW5nZSBlYXRp
bmc8L2tleXdvcmQ+PGtleXdvcmQ+YmluZ2UgZWF0aW5nIGRpc29yZGVyPC9rZXl3b3JkPjxrZXl3
b3JkPmRpdmVyc2l0eSBpbmNsdXNpb248L2tleXdvcmQ+PGtleXdvcmQ+ZWNvbm9taWMgaW5zZWN1
cml0eTwva2V5d29yZD48a2V5d29yZD5mb29kIHNjYXJjaXR5PC9rZXl3b3JkPjxrZXl3b3JkPm1p
bm9yaXR5PC9rZXl3b3JkPjxrZXl3b3JkPm9wcHJlc3Npb248L2tleXdvcmQ+PGtleXdvcmQ+c29j
aWFsIG1lZGlhPC9rZXl3b3JkPjxrZXl3b3JkPnN0aWdtYTwva2V5d29yZD48a2V5d29yZD50cmF1
bWE8L2tleXdvcmQ+PC9rZXl3b3Jkcz48ZGF0ZXM+PHllYXI+MjAyMjwveWVhcj48cHViLWRhdGVz
PjxkYXRlPk1heSAyMDwvZGF0ZT48L3B1Yi1kYXRlcz48L2RhdGVzPjxpc2JuPjE2NjEtNzgyNyAo
UHJpbnQpJiN4RDsxNjYwLTQ2MDE8L2lzYm4+PGFjY2Vzc2lvbi1udW0+MzU2Mjc3Nzk8L2FjY2Vz
c2lvbi1udW0+PHVybHM+PC91cmxzPjxjdXN0b20yPlBNQzkxNDEwNjQ8L2N1c3RvbTI+PGVsZWN0
cm9uaWMtcmVzb3VyY2UtbnVtPjEwLjMzOTAvaWplcnBoMTkxMDYyNDM8L2VsZWN0cm9uaWMtcmVz
b3VyY2UtbnVtPjxyZW1vdGUtZGF0YWJhc2UtcHJvdmlkZXI+TkxNPC9yZW1vdGUtZGF0YWJhc2Ut
cHJvdmlkZXI+PGxhbmd1YWdlPmVuZzwvbGFuZ3VhZ2U+PC9yZWNvcmQ+PC9DaXRlPjxDaXRlPjxB
dXRob3I+U29ubmV2aWxsZTwvQXV0aG9yPjxZZWFyPjIwMTg8L1llYXI+PFJlY051bT43MjA4PC9S
ZWNOdW0+PHJlY29yZD48cmVjLW51bWJlcj43MjA4PC9yZWMtbnVtYmVyPjxmb3JlaWduLWtleXM+
PGtleSBhcHA9IkVOIiBkYi1pZD0idnYyczlyZDlwcnpyOWxldzV0djUycndkZTlyYXJkMnQ1MnJ0
IiB0aW1lc3RhbXA9IjE2MzY2NTYzODMiPjcyMDg8L2tleT48L2ZvcmVpZ24ta2V5cz48cmVmLXR5
cGUgbmFtZT0iSm91cm5hbCBBcnRpY2xlIj4xNzwvcmVmLXR5cGU+PGNvbnRyaWJ1dG9ycz48YXV0
aG9ycz48YXV0aG9yPlNvbm5ldmlsbGUsIEsuIFIuPC9hdXRob3I+PGF1dGhvcj5MaXBzb24sIFMu
IEsuPC9hdXRob3I+PC9hdXRob3JzPjwvY29udHJpYnV0b3JzPjxhdXRoLWFkZHJlc3M+RGVwYXJ0
bWVudCBvZiBOdXRyaXRpb25hbCBTY2llbmNlcywgVW5pdmVyc2l0eSBvZiBNaWNoaWdhbiBTY2hv
b2wgb2YgUHVibGljIEhlYWx0aCwgQW5uIEFyYm9yLCBNaWNoaWdhbi4mI3hEO0RlcGFydG1lbnQg
b2YgSGVhbHRoIE1hbmFnZW1lbnQgYW5kIFBvbGljeSwgVW5pdmVyc2l0eSBvZiBNaWNoaWdhbiBT
Y2hvb2wgb2YgUHVibGljIEhlYWx0aCwgQW5uIEFyYm9yLCBNaWNoaWdhbi48L2F1dGgtYWRkcmVz
cz48dGl0bGVzPjx0aXRsZT5EaXNwYXJpdGllcyBpbiBlYXRpbmcgZGlzb3JkZXIgZGlhZ25vc2lz
IGFuZCB0cmVhdG1lbnQgYWNjb3JkaW5nIHRvIHdlaWdodCBzdGF0dXMsIHJhY2UvZXRobmljaXR5
LCBzb2Npb2Vjb25vbWljIGJhY2tncm91bmQsIGFuZCBzZXggYW1vbmcgY29sbGVnZSBzdHVkZW50
czwvdGl0bGU+PHNlY29uZGFyeS10aXRsZT5JbnQgSiBFYXQgRGlzb3JkPC9zZWNvbmRhcnktdGl0
bGU+PC90aXRsZXM+PHBlcmlvZGljYWw+PGZ1bGwtdGl0bGU+SW50IEogRWF0IERpc29yZDwvZnVs
bC10aXRsZT48YWJici0xPlRoZSBJbnRlcm5hdGlvbmFsIGpvdXJuYWwgb2YgZWF0aW5nIGRpc29y
ZGVyczwvYWJici0xPjwvcGVyaW9kaWNhbD48cGFnZXM+NTE4LTUyNjwvcGFnZXM+PHZvbHVtZT41
MTwvdm9sdW1lPjxudW1iZXI+NjwvbnVtYmVyPjxlZGl0aW9uPjIwMTgvMDMvMDQ8L2VkaXRpb24+
PGtleXdvcmRzPjxrZXl3b3JkPkFkb2xlc2NlbnQ8L2tleXdvcmQ+PGtleXdvcmQ+QWR1bHQ8L2tl
eXdvcmQ+PGtleXdvcmQ+Qm9keSBXZWlnaHQvKnBoeXNpb2xvZ3k8L2tleXdvcmQ+PGtleXdvcmQ+
Q29udGluZW50YWwgUG9wdWxhdGlvbiBHcm91cHM8L2tleXdvcmQ+PGtleXdvcmQ+RXRobmljIEdy
b3Vwczwva2V5d29yZD48a2V5d29yZD5GZWVkaW5nIGFuZCBFYXRpbmcgRGlzb3JkZXJzLypkaWFn
bm9zaXMvcHN5Y2hvbG9neS90aGVyYXB5PC9rZXl3b3JkPjxrZXl3b3JkPkZlbWFsZTwva2V5d29y
ZD48a2V5d29yZD5IdW1hbnM8L2tleXdvcmQ+PGtleXdvcmQ+TWFsZTwva2V5d29yZD48a2V5d29y
ZD5TZXh1YWwgSGVhbHRoLyp0cmVuZHM8L2tleXdvcmQ+PGtleXdvcmQ+U29jaW9lY29ub21pYyBG
YWN0b3JzPC9rZXl3b3JkPjxrZXl3b3JkPlN0dWRlbnRzLypwc3ljaG9sb2d5PC9rZXl3b3JkPjxr
ZXl3b3JkPlN1cnZleXMgYW5kIFF1ZXN0aW9ubmFpcmVzPC9rZXl3b3JkPjxrZXl3b3JkPllvdW5n
IEFkdWx0PC9rZXl3b3JkPjxrZXl3b3JkPipjb2xsZWdlIGhlYWx0aDwva2V5d29yZD48a2V5d29y
ZD4qZGlhZ25vc2lzPC9rZXl3b3JkPjxrZXl3b3JkPipkaXNvcmRlcmVkIGVhdGluZzwva2V5d29y
ZD48a2V5d29yZD4qZWF0aW5nIGRpc29yZGVyczwva2V5d29yZD48a2V5d29yZD4qdHJlYXRtZW50
PC9rZXl3b3JkPjwva2V5d29yZHM+PGRhdGVzPjx5ZWFyPjIwMTg8L3llYXI+PHB1Yi1kYXRlcz48
ZGF0ZT5KdW48L2RhdGU+PC9wdWItZGF0ZXM+PC9kYXRlcz48aXNibj4xMDk4LTEwOFggKEVsZWN0
cm9uaWMpJiN4RDswMjc2LTM0NzggKExpbmtpbmcpPC9pc2JuPjxhY2Nlc3Npb24tbnVtPjI5NTAw
ODY1PC9hY2Nlc3Npb24tbnVtPjx1cmxzPjxyZWxhdGVkLXVybHM+PHVybD5odHRwczovL3d3dy5u
Y2JpLm5sbS5uaWguZ292L3B1Ym1lZC8yOTUwMDg2NTwvdXJsPjwvcmVsYXRlZC11cmxzPjwvdXJs
cz48ZWxlY3Ryb25pYy1yZXNvdXJjZS1udW0+MTAuMTAwMi9lYXQuMjI4NDY8L2VsZWN0cm9uaWMt
cmVzb3VyY2UtbnVtPjwvcmVjb3JkPjwvQ2l0ZT48Q2l0ZT48QXV0aG9yPlRoYXBsaXlhbDwvQXV0
aG9yPjxZZWFyPjIwMTc8L1llYXI+PFJlY051bT43OTU5PC9SZWNOdW0+PHJlY29yZD48cmVjLW51
bWJlcj43OTU5PC9yZWMtbnVtYmVyPjxmb3JlaWduLWtleXM+PGtleSBhcHA9IkVOIiBkYi1pZD0i
dnYyczlyZDlwcnpyOWxldzV0djUycndkZTlyYXJkMnQ1MnJ0IiB0aW1lc3RhbXA9IjE2OTM3NDc4
NTMiPjc5NTk8L2tleT48L2ZvcmVpZ24ta2V5cz48cmVmLXR5cGUgbmFtZT0iSm91cm5hbCBBcnRp
Y2xlIj4xNzwvcmVmLXR5cGU+PGNvbnRyaWJ1dG9ycz48YXV0aG9ycz48YXV0aG9yPlRoYXBsaXlh
bCwgUHJpeWFua2E8L2F1dGhvcj48YXV0aG9yPk1pdGNoaXNvbiwgRGVib3JhaDwvYXV0aG9yPjxh
dXRob3I+SGF5LCBQaGlsbGlwYTwvYXV0aG9yPjwvYXV0aG9ycz48L2NvbnRyaWJ1dG9ycz48dGl0
bGVzPjx0aXRsZT5JbnNpZ2h0cyBpbnRvIHRoZSBleHBlcmllbmNlcyBvZiB0cmVhdG1lbnQgZm9y
IGFuIGVhdGluZyBkaXNvcmRlciBpbiBtZW46IGEgcXVhbGl0YXRpdmUgc3R1ZHkgb2YgYXV0b2Jp
b2dyYXBoaWVzPC90aXRsZT48c2Vjb25kYXJ5LXRpdGxlPkJlaGF2aW9yYWwgc2NpZW5jZXM8L3Nl
Y29uZGFyeS10aXRsZT48L3RpdGxlcz48cGVyaW9kaWNhbD48ZnVsbC10aXRsZT5CZWhhdmlvcmFs
IHNjaWVuY2VzPC9mdWxsLXRpdGxlPjwvcGVyaW9kaWNhbD48cGFnZXM+Mzg8L3BhZ2VzPjx2b2x1
bWU+Nzwvdm9sdW1lPjxudW1iZXI+MjwvbnVtYmVyPjxkYXRlcz48eWVhcj4yMDE3PC95ZWFyPjwv
ZGF0ZXM+PGlzYm4+MjA3Ni0zMjhYPC9pc2JuPjx1cmxzPjwvdXJscz48L3JlY29yZD48L0NpdGU+
PENpdGU+PEF1dGhvcj5Hb29kZTwvQXV0aG9yPjxZZWFyPjIwMjI8L1llYXI+PFJlY051bT43OTM3
PC9SZWNOdW0+PHJlY29yZD48cmVjLW51bWJlcj43OTM3PC9yZWMtbnVtYmVyPjxmb3JlaWduLWtl
eXM+PGtleSBhcHA9IkVOIiBkYi1pZD0idnYyczlyZDlwcnpyOWxldzV0djUycndkZTlyYXJkMnQ1
MnJ0IiB0aW1lc3RhbXA9IjE2OTM0MzY5MTIiPjc5Mzc8L2tleT48L2ZvcmVpZ24ta2V5cz48cmVm
LXR5cGUgbmFtZT0iSm91cm5hbCBBcnRpY2xlIj4xNzwvcmVmLXR5cGU+PGNvbnRyaWJ1dG9ycz48
YXV0aG9ycz48YXV0aG9yPkdvb2RlLCBSLiBXLjwvYXV0aG9yPjxhdXRob3I+V2Vic3RlciwgQy4g
Sy48L2F1dGhvcj48YXV0aG9yPkd3aXJhLCBSLiBFLjwvYXV0aG9yPjwvYXV0aG9ycz48L2NvbnRy
aWJ1dG9ycz48YXV0aC1hZGRyZXNzPlNjaG9vbCBvZiBTb2NpYWwgV29yayBhbmQgRGVwYXJ0bWVu
dCBvZiBQc3ljaGlhdHJ5LCBVbml2ZXJzaXR5IG9mIE5vcnRoIENhcm9saW5hIGF0IENoYXBlbCBI
aWxsLCAzMjUgUGl0dHNib3JvIFN0cmVldCwgQ0IgIzM1NTAsIENoYXBlbCBIaWxsLCBOQywgMjc1
OTksIFVTQS4gcndnb29kZUBlbWFpbC51bmMuZWR1LiYjeEQ7VU5DIE51dHJpdGlvbiBSZXNlYXJj
aCBJbnN0aXR1dGUsIFVuaXZlcnNpdHkgb2YgTm9ydGggQ2Fyb2xpbmEgYXQgQ2hhcGVsIEhpbGws
IEthbm5hcG9saXMsIE5DLCBVU0EuIHJ3Z29vZGVAZW1haWwudW5jLmVkdS4mI3hEO0hhcmJvci1V
Q0xBIE1lZGljYWwgQ2VudGVyLCBUb3JyYW5jZSwgQ0EsIFVTQS4mI3hEO0RlcGFydG1lbnQgb2Yg
Q291bnNlbGluZyBhbmQgUHN5Y2hvbG9naWNhbCBTZXJ2aWNlcywgR2VvcmdpYSBTdGF0ZSBVbml2
ZXJzaXR5LCBBdGxhbnRhLCBHQSwgVVNBLjwvYXV0aC1hZGRyZXNzPjx0aXRsZXM+PHRpdGxlPkEg
UmV2aWV3IG9mIEJpbmdlLUVhdGluZyBEaXNvcmRlciBpbiBCbGFjayBXb21lbjogVHJlYXRtZW50
IFJlY29tbWVuZGF0aW9ucyBhbmQgSW1wbGljYXRpb25zIGZvciBIZWFsdGhjYXJlIFByb3ZpZGVy
czwvdGl0bGU+PHNlY29uZGFyeS10aXRsZT5DdXJyIFBzeWNoaWF0cnkgUmVwPC9zZWNvbmRhcnkt
dGl0bGU+PC90aXRsZXM+PHBlcmlvZGljYWw+PGZ1bGwtdGl0bGU+Q3VyciBQc3ljaGlhdHJ5IFJl
cDwvZnVsbC10aXRsZT48YWJici0xPkN1cnJlbnQgcHN5Y2hpYXRyeSByZXBvcnRzPC9hYmJyLTE+
PC9wZXJpb2RpY2FsPjxwYWdlcz43NTctNzY2PC9wYWdlcz48dm9sdW1lPjI0PC92b2x1bWU+PG51
bWJlcj4xMjwvbnVtYmVyPjxlZGl0aW9uPjIwMjIvMTEvMTM8L2VkaXRpb24+PGtleXdvcmRzPjxr
ZXl3b3JkPkh1bWFuczwva2V5d29yZD48a2V5d29yZD5GZW1hbGU8L2tleXdvcmQ+PGtleXdvcmQ+
KkJpbmdlLUVhdGluZyBEaXNvcmRlci90aGVyYXB5PC9rZXl3b3JkPjxrZXl3b3JkPkJsYWNrIFBl
b3BsZTwva2V5d29yZD48a2V5d29yZD4qRmVlZGluZyBhbmQgRWF0aW5nIERpc29yZGVyczwva2V5
d29yZD48a2V5d29yZD5IZWFsdGggUGVyc29ubmVsPC9rZXl3b3JkPjxrZXl3b3JkPldoaXRlIFBl
b3BsZTwva2V5d29yZD48a2V5d29yZD5CaW5nZSBlYXRpbmc8L2tleXdvcmQ+PGtleXdvcmQ+Qmlu
Z2UtZWF0aW5nIGRpc29yZGVyPC9rZXl3b3JkPjxrZXl3b3JkPkJsYWNrIEFtZXJpY2FuPC9rZXl3
b3JkPjxrZXl3b3JkPkVhdGluZyBkaXNvcmRlciB0cmVhdG1lbnQ8L2tleXdvcmQ+PGtleXdvcmQ+
RWF0aW5nIGRpc29yZGVyczwva2V5d29yZD48a2V5d29yZD5yZXBvcnQuPC9rZXl3b3JkPjwva2V5
d29yZHM+PGRhdGVzPjx5ZWFyPjIwMjI8L3llYXI+PHB1Yi1kYXRlcz48ZGF0ZT5EZWM8L2RhdGU+
PC9wdWItZGF0ZXM+PC9kYXRlcz48aXNibj4xNTIzLTM4MTIgKFByaW50KSYjeEQ7MTUyMy0zODEy
PC9pc2JuPjxhY2Nlc3Npb24tbnVtPjM2MzcwMjYzPC9hY2Nlc3Npb24tbnVtPjx1cmxzPjwvdXJs
cz48Y3VzdG9tMj5QTUM5Nzg5MTk1PC9jdXN0b20yPjxjdXN0b202Pk5JSE1TMTg1MTIwNDwvY3Vz
dG9tNj48ZWxlY3Ryb25pYy1yZXNvdXJjZS1udW0+MTAuMTAwNy9zMTE5MjAtMDIyLTAxMzgzLTg8
L2VsZWN0cm9uaWMtcmVzb3VyY2UtbnVtPjxyZW1vdGUtZGF0YWJhc2UtcHJvdmlkZXI+TkxNPC9y
ZW1vdGUtZGF0YWJhc2UtcHJvdmlkZXI+PGxhbmd1YWdlPmVuZzwvbGFuZ3VhZ2U+PC9yZWNvcmQ+
PC9DaXRlPjxDaXRlPjxBdXRob3I+QmVja2VyPC9BdXRob3I+PFllYXI+MjAxMDwvWWVhcj48UmVj
TnVtPjgzNDU8L1JlY051bT48cmVjb3JkPjxyZWMtbnVtYmVyPjgzNDU8L3JlYy1udW1iZXI+PGZv
cmVpZ24ta2V5cz48a2V5IGFwcD0iRU4iIGRiLWlkPSJ2djJzOXJkOXByenI5bGV3NXR2NTJyd2Rl
OXJhcmQydDUycnQiIHRpbWVzdGFtcD0iMTY5NzczMDc2OCI+ODM0NTwva2V5PjwvZm9yZWlnbi1r
ZXlzPjxyZWYtdHlwZSBuYW1lPSJKb3VybmFsIEFydGljbGUiPjE3PC9yZWYtdHlwZT48Y29udHJp
YnV0b3JzPjxhdXRob3JzPjxhdXRob3I+QmVja2VyLCBBbm5lIEU8L2F1dGhvcj48YXV0aG9yPkhh
ZGxleSBBcnJpbmRlbGwsIEFkcmllbm5lPC9hdXRob3I+PGF1dGhvcj5QZXJsb2UsIEFsZXhhbmRy
YTwvYXV0aG9yPjxhdXRob3I+RmF5LCBLcmlzdGVuPC9hdXRob3I+PGF1dGhvcj5TdHJpZWdlbOKA
kE1vb3JlLCBSdXRoIEg8L2F1dGhvcj48L2F1dGhvcnM+PC9jb250cmlidXRvcnM+PHRpdGxlcz48
dGl0bGU+QSBxdWFsaXRhdGl2ZSBzdHVkeSBvZiBwZXJjZWl2ZWQgc29jaWFsIGJhcnJpZXJzIHRv
IGNhcmUgZm9yIGVhdGluZyBkaXNvcmRlcnM6IHBlcnNwZWN0aXZlcyBmcm9tIGV0aG5pY2FsbHkg
ZGl2ZXJzZSBoZWFsdGggY2FyZSBjb25zdW1lcnM8L3RpdGxlPjxzZWNvbmRhcnktdGl0bGU+SW50
ZXJuYXRpb25hbCBKb3VybmFsIG9mIEVhdGluZyBEaXNvcmRlcnM8L3NlY29uZGFyeS10aXRsZT48
L3RpdGxlcz48cGVyaW9kaWNhbD48ZnVsbC10aXRsZT5JbnRlcm5hdGlvbmFsIEpvdXJuYWwgb2Yg
RWF0aW5nIERpc29yZGVyczwvZnVsbC10aXRsZT48L3BlcmlvZGljYWw+PHBhZ2VzPjYzMy02NDc8
L3BhZ2VzPjx2b2x1bWU+NDM8L3ZvbHVtZT48bnVtYmVyPjc8L251bWJlcj48ZGF0ZXM+PHllYXI+
MjAxMDwveWVhcj48L2RhdGVzPjxpc2JuPjAyNzYtMzQ3ODwvaXNibj48dXJscz48L3VybHM+PC9y
ZWNvcmQ+PC9DaXRlPjxDaXRlPjxBdXRob3I+QmlsacSHPC9BdXRob3I+PFllYXI+MjAyMDwvWWVh
cj48UmVjTnVtPjc5NTE8L1JlY051bT48cmVjb3JkPjxyZWMtbnVtYmVyPjc5NTE8L3JlYy1udW1i
ZXI+PGZvcmVpZ24ta2V5cz48a2V5IGFwcD0iRU4iIGRiLWlkPSJ2djJzOXJkOXByenI5bGV3NXR2
NTJyd2RlOXJhcmQydDUycnQiIHRpbWVzdGFtcD0iMTY5MzY5NDY1OSI+Nzk1MTwva2V5PjwvZm9y
ZWlnbi1rZXlzPjxyZWYtdHlwZSBuYW1lPSJCb29rIFNlY3Rpb24iPjU8L3JlZi10eXBlPjxjb250
cmlidXRvcnM+PGF1dGhvcnM+PGF1dGhvcj5CaWxpxIcsIFNhbGx5PC9hdXRob3I+PGF1dGhvcj5T
YW5kZXIsIEpvaGFubmE8L2F1dGhvcj48YXV0aG9yPkJhdWVyLCBTdGVwaGFuaWU8L2F1dGhvcj48
L2F1dGhvcnM+PHNlY29uZGFyeS1hdXRob3JzPjxhdXRob3I+RnJhbmssIEd1aWRvIEsuIFcuPC9h
dXRob3I+PGF1dGhvcj5CZXJuZXIsIExhdXJhIEEuPC9hdXRob3I+PC9zZWNvbmRhcnktYXV0aG9y
cz48L2NvbnRyaWJ1dG9ycz48dGl0bGVzPjx0aXRsZT5PdmVyY29taW5nIEJhcnJpZXJzIHRvIHRo
ZSBUcmVhdG1lbnQgb2YgQmluZ2UgRWF0aW5nPC90aXRsZT48c2Vjb25kYXJ5LXRpdGxlPkJpbmdl
IEVhdGluZzogQSBUcmFuc2RpYWdub3N0aWMgUHN5Y2hvcGF0aG9sb2d5PC9zZWNvbmRhcnktdGl0
bGU+PC90aXRsZXM+PHBhZ2VzPjMxMS0zMjE8L3BhZ2VzPjxkYXRlcz48eWVhcj4yMDIwPC95ZWFy
PjxwdWItZGF0ZXM+PGRhdGU+MjAyMC8vPC9kYXRlPjwvcHViLWRhdGVzPjwvZGF0ZXM+PHB1Yi1s
b2NhdGlvbj5DaGFtPC9wdWItbG9jYXRpb24+PHB1Ymxpc2hlcj5TcHJpbmdlciBJbnRlcm5hdGlv
bmFsIFB1Ymxpc2hpbmc8L3B1Ymxpc2hlcj48aXNibj45NzgtMy0wMzAtNDM1NjItMjwvaXNibj48
dXJscz48cmVsYXRlZC11cmxzPjx1cmw+aHR0cHM6Ly9kb2kub3JnLzEwLjEwMDcvOTc4LTMtMDMw
LTQzNTYyLTJfMjI8L3VybD48L3JlbGF0ZWQtdXJscz48L3VybHM+PGVsZWN0cm9uaWMtcmVzb3Vy
Y2UtbnVtPjEwLjEwMDcvOTc4LTMtMDMwLTQzNTYyLTJfMjI8L2VsZWN0cm9uaWMtcmVzb3VyY2Ut
bnVtPjwvcmVjb3JkPjwvQ2l0ZT48Q2l0ZT48QXV0aG9yPlNvbm5ldmlsbGU8L0F1dGhvcj48WWVh
cj4yMDE4PC9ZZWFyPjxSZWNOdW0+NzIwODwvUmVjTnVtPjxyZWNvcmQ+PHJlYy1udW1iZXI+NzIw
ODwvcmVjLW51bWJlcj48Zm9yZWlnbi1rZXlzPjxrZXkgYXBwPSJFTiIgZGItaWQ9InZ2MnM5cmQ5
cHJ6cjlsZXc1dHY1MnJ3ZGU5cmFyZDJ0NTJydCIgdGltZXN0YW1wPSIxNjM2NjU2MzgzIj43MjA4
PC9rZXk+PC9mb3JlaWduLWtleXM+PHJlZi10eXBlIG5hbWU9IkpvdXJuYWwgQXJ0aWNsZSI+MTc8
L3JlZi10eXBlPjxjb250cmlidXRvcnM+PGF1dGhvcnM+PGF1dGhvcj5Tb25uZXZpbGxlLCBLLiBS
LjwvYXV0aG9yPjxhdXRob3I+TGlwc29uLCBTLiBLLjwvYXV0aG9yPjwvYXV0aG9ycz48L2NvbnRy
aWJ1dG9ycz48YXV0aC1hZGRyZXNzPkRlcGFydG1lbnQgb2YgTnV0cml0aW9uYWwgU2NpZW5jZXMs
IFVuaXZlcnNpdHkgb2YgTWljaGlnYW4gU2Nob29sIG9mIFB1YmxpYyBIZWFsdGgsIEFubiBBcmJv
ciwgTWljaGlnYW4uJiN4RDtEZXBhcnRtZW50IG9mIEhlYWx0aCBNYW5hZ2VtZW50IGFuZCBQb2xp
Y3ksIFVuaXZlcnNpdHkgb2YgTWljaGlnYW4gU2Nob29sIG9mIFB1YmxpYyBIZWFsdGgsIEFubiBB
cmJvciwgTWljaGlnYW4uPC9hdXRoLWFkZHJlc3M+PHRpdGxlcz48dGl0bGU+RGlzcGFyaXRpZXMg
aW4gZWF0aW5nIGRpc29yZGVyIGRpYWdub3NpcyBhbmQgdHJlYXRtZW50IGFjY29yZGluZyB0byB3
ZWlnaHQgc3RhdHVzLCByYWNlL2V0aG5pY2l0eSwgc29jaW9lY29ub21pYyBiYWNrZ3JvdW5kLCBh
bmQgc2V4IGFtb25nIGNvbGxlZ2Ugc3R1ZGVudHM8L3RpdGxlPjxzZWNvbmRhcnktdGl0bGU+SW50
IEogRWF0IERpc29yZDwvc2Vjb25kYXJ5LXRpdGxlPjwvdGl0bGVzPjxwZXJpb2RpY2FsPjxmdWxs
LXRpdGxlPkludCBKIEVhdCBEaXNvcmQ8L2Z1bGwtdGl0bGU+PGFiYnItMT5UaGUgSW50ZXJuYXRp
b25hbCBqb3VybmFsIG9mIGVhdGluZyBkaXNvcmRlcnM8L2FiYnItMT48L3BlcmlvZGljYWw+PHBh
Z2VzPjUxOC01MjY8L3BhZ2VzPjx2b2x1bWU+NTE8L3ZvbHVtZT48bnVtYmVyPjY8L251bWJlcj48
ZWRpdGlvbj4yMDE4LzAzLzA0PC9lZGl0aW9uPjxrZXl3b3Jkcz48a2V5d29yZD5BZG9sZXNjZW50
PC9rZXl3b3JkPjxrZXl3b3JkPkFkdWx0PC9rZXl3b3JkPjxrZXl3b3JkPkJvZHkgV2VpZ2h0Lypw
aHlzaW9sb2d5PC9rZXl3b3JkPjxrZXl3b3JkPkNvbnRpbmVudGFsIFBvcHVsYXRpb24gR3JvdXBz
PC9rZXl3b3JkPjxrZXl3b3JkPkV0aG5pYyBHcm91cHM8L2tleXdvcmQ+PGtleXdvcmQ+RmVlZGlu
ZyBhbmQgRWF0aW5nIERpc29yZGVycy8qZGlhZ25vc2lzL3BzeWNob2xvZ3kvdGhlcmFweTwva2V5
d29yZD48a2V5d29yZD5GZW1hbGU8L2tleXdvcmQ+PGtleXdvcmQ+SHVtYW5zPC9rZXl3b3JkPjxr
ZXl3b3JkPk1hbGU8L2tleXdvcmQ+PGtleXdvcmQ+U2V4dWFsIEhlYWx0aC8qdHJlbmRzPC9rZXl3
b3JkPjxrZXl3b3JkPlNvY2lvZWNvbm9taWMgRmFjdG9yczwva2V5d29yZD48a2V5d29yZD5TdHVk
ZW50cy8qcHN5Y2hvbG9neTwva2V5d29yZD48a2V5d29yZD5TdXJ2ZXlzIGFuZCBRdWVzdGlvbm5h
aXJlczwva2V5d29yZD48a2V5d29yZD5Zb3VuZyBBZHVsdDwva2V5d29yZD48a2V5d29yZD4qY29s
bGVnZSBoZWFsdGg8L2tleXdvcmQ+PGtleXdvcmQ+KmRpYWdub3Npczwva2V5d29yZD48a2V5d29y
ZD4qZGlzb3JkZXJlZCBlYXRpbmc8L2tleXdvcmQ+PGtleXdvcmQ+KmVhdGluZyBkaXNvcmRlcnM8
L2tleXdvcmQ+PGtleXdvcmQ+KnRyZWF0bWVudDwva2V5d29yZD48L2tleXdvcmRzPjxkYXRlcz48
eWVhcj4yMDE4PC95ZWFyPjxwdWItZGF0ZXM+PGRhdGU+SnVuPC9kYXRlPjwvcHViLWRhdGVzPjwv
ZGF0ZXM+PGlzYm4+MTA5OC0xMDhYIChFbGVjdHJvbmljKSYjeEQ7MDI3Ni0zNDc4IChMaW5raW5n
KTwvaXNibj48YWNjZXNzaW9uLW51bT4yOTUwMDg2NTwvYWNjZXNzaW9uLW51bT48dXJscz48cmVs
YXRlZC11cmxzPjx1cmw+aHR0cHM6Ly93d3cubmNiaS5ubG0ubmloLmdvdi9wdWJtZWQvMjk1MDA4
NjU8L3VybD48L3JlbGF0ZWQtdXJscz48L3VybHM+PGVsZWN0cm9uaWMtcmVzb3VyY2UtbnVtPjEw
LjEwMDIvZWF0LjIyODQ2PC9lbGVjdHJvbmljLXJlc291cmNlLW51bT48L3JlY29yZD48L0NpdGU+
PENpdGU+PEF1dGhvcj5FZ2JlcnQ8L0F1dGhvcj48WWVhcj4yMDIxPC9ZZWFyPjxSZWNOdW0+NzMz
MzwvUmVjTnVtPjxyZWNvcmQ+PHJlYy1udW1iZXI+NzMzMzwvcmVjLW51bWJlcj48Zm9yZWlnbi1r
ZXlzPjxrZXkgYXBwPSJFTiIgZGItaWQ9InZ2MnM5cmQ5cHJ6cjlsZXc1dHY1MnJ3ZGU5cmFyZDJ0
NTJydCIgdGltZXN0YW1wPSIxNjM2NjU4ODA0Ij43MzMzPC9rZXk+PC9mb3JlaWduLWtleXM+PHJl
Zi10eXBlIG5hbWU9IkpvdXJuYWwgQXJ0aWNsZSI+MTc8L3JlZi10eXBlPjxjb250cmlidXRvcnM+
PGF1dGhvcnM+PGF1dGhvcj5FZ2JlcnQsIEFteTwvYXV0aG9yPjxhdXRob3I+SHVudCwgUm93YW4g
QTwvYXV0aG9yPjxhdXRob3I+QnVya2UsIE5hdGFzaGEgTDwvYXV0aG9yPjxhdXRob3I+TWF0aGlz
LCBLYXJlbiBKZW5uaW5nczwvYXV0aG9yPjwvYXV0aG9ycz48L2NvbnRyaWJ1dG9ycz48YXV0aC1h
ZGRyZXNzPkRlcGFydG1lbnQgb2YgUHN5Y2hpYXRyeSBhbmQgSHVtYW4gQmVoYXZpb3IsIFRoZSBN
aXJpYW0gSG9zcGl0YWwvQWxwZXJ0IE1lZGljYWwgU2Nob29sIG9mIEJyb3duIFVuaXZlcnNpdHks
IFByb3ZpZGVuY2UsIFJob2RlIElzbGFuZCwgVVNBLiYjeEQ7RGVwYXJ0bWVudCBvZiBQc3ljaG9s
b2dpY2FsIGFuZCBCcmFpbiBTY2llbmNlcywgVW5pdmVyc2l0eSBvZiBMb3Vpc3ZpbGxlLCBMb3Vp
c3ZpbGxlLCBLZW50dWNreSwgVVNBLiYjeEQ7RGVwYXJ0bWVudCBvZiBQc3ljaG9sb2d5LCBGb3Jk
aGFtIFVuaXZlcnNpdHksIEJyb254LCBOZXcgWW9yaywgVVNBLiYjeEQ7Q29sbGVnZSBvZiBOdXJz
aW5nLCBVbml2ZXJzaXR5IG9mIFJob2RlIElzbGFuZCwgS2luZ3N0b24sIFJob2RlIElzbGFuZCwg
VVNBLjwvYXV0aC1hZGRyZXNzPjx0aXRsZXM+PHRpdGxlPlJlcG9ydGluZyBSYWNpYWwgYW5kIEV0
aG5pYyBEaXZlcnNpdHkgaW4gRWF0aW5nIERpc29yZGVyIFJlc2VhcmNoIE92ZXIgdGhlIFBhc3Qg
MjAgWWVhcnM8L3RpdGxlPjxzZWNvbmRhcnktdGl0bGU+SW50IEogRWF0IERpc29yZDwvc2Vjb25k
YXJ5LXRpdGxlPjwvdGl0bGVzPjxwZXJpb2RpY2FsPjxmdWxsLXRpdGxlPkludCBKIEVhdCBEaXNv
cmQ8L2Z1bGwtdGl0bGU+PGFiYnItMT5UaGUgSW50ZXJuYXRpb25hbCBqb3VybmFsIG9mIGVhdGlu
ZyBkaXNvcmRlcnM8L2FiYnItMT48L3BlcmlvZGljYWw+PHBhZ2VzPjQ1NS00NjI8L3BhZ2VzPjx2
b2x1bWU+NTU8L3ZvbHVtZT48bnVtYmVyPjQ8L251bWJlcj48ZWRpdGlvbj4yMDIyLzAxLzA5PC9l
ZGl0aW9uPjxrZXl3b3Jkcz48a2V5d29yZD4qRXRobmljaXR5PC9rZXl3b3JkPjxrZXl3b3JkPkV1
cm9wZTwva2V5d29yZD48a2V5d29yZD4qRmVlZGluZyBhbmQgRWF0aW5nIERpc29yZGVyczwva2V5
d29yZD48a2V5d29yZD5IaXNwYW5pYyBvciBMYXRpbm88L2tleXdvcmQ+PGtleXdvcmQ+SHVtYW5z
PC9rZXl3b3JkPjxrZXl3b3JkPlVuaXRlZCBTdGF0ZXM8L2tleXdvcmQ+PGtleXdvcmQ+ZGl2ZXJz
aXR5PC9rZXl3b3JkPjxrZXl3b3JkPmV0aG5pY2l0eTwva2V5d29yZD48a2V5d29yZD5pbmNsdXNp
b248L2tleXdvcmQ+PGtleXdvcmQ+bWV0aG9kczwva2V5d29yZD48a2V5d29yZD5yYWNlPC9rZXl3
b3JkPjxrZXl3b3JkPnJlcG9ydGluZzwva2V5d29yZD48L2tleXdvcmRzPjxkYXRlcz48eWVhcj4y
MDIxPC95ZWFyPjxwdWItZGF0ZXM+PGRhdGU+QXByPC9kYXRlPjwvcHViLWRhdGVzPjwvZGF0ZXM+
PGlzYm4+MDI3Ni0zNDc4PC9pc2JuPjxhY2Nlc3Npb24tbnVtPjM0OTk3NjA5PC9hY2Nlc3Npb24t
bnVtPjx1cmxzPjwvdXJscz48ZWxlY3Ryb25pYy1yZXNvdXJjZS1udW0+MTAuMTAwMi9lYXQuMjM2
NjY8L2VsZWN0cm9uaWMtcmVzb3VyY2UtbnVtPjxyZW1vdGUtZGF0YWJhc2UtcHJvdmlkZXI+TkxN
PC9yZW1vdGUtZGF0YWJhc2UtcHJvdmlkZXI+PGxhbmd1YWdlPmVuZzwvbGFuZ3VhZ2U+PC9yZWNv
cmQ+PC9DaXRlPjxDaXRlPjxBdXRob3I+U29ubmV2aWxsZTwvQXV0aG9yPjxZZWFyPjIwMTg8L1ll
YXI+PFJlY051bT43MjA4PC9SZWNOdW0+PHJlY29yZD48cmVjLW51bWJlcj43MjA4PC9yZWMtbnVt
YmVyPjxmb3JlaWduLWtleXM+PGtleSBhcHA9IkVOIiBkYi1pZD0idnYyczlyZDlwcnpyOWxldzV0
djUycndkZTlyYXJkMnQ1MnJ0IiB0aW1lc3RhbXA9IjE2MzY2NTYzODMiPjcyMDg8L2tleT48L2Zv
cmVpZ24ta2V5cz48cmVmLXR5cGUgbmFtZT0iSm91cm5hbCBBcnRpY2xlIj4xNzwvcmVmLXR5cGU+
PGNvbnRyaWJ1dG9ycz48YXV0aG9ycz48YXV0aG9yPlNvbm5ldmlsbGUsIEsuIFIuPC9hdXRob3I+
PGF1dGhvcj5MaXBzb24sIFMuIEsuPC9hdXRob3I+PC9hdXRob3JzPjwvY29udHJpYnV0b3JzPjxh
dXRoLWFkZHJlc3M+RGVwYXJ0bWVudCBvZiBOdXRyaXRpb25hbCBTY2llbmNlcywgVW5pdmVyc2l0
eSBvZiBNaWNoaWdhbiBTY2hvb2wgb2YgUHVibGljIEhlYWx0aCwgQW5uIEFyYm9yLCBNaWNoaWdh
bi4mI3hEO0RlcGFydG1lbnQgb2YgSGVhbHRoIE1hbmFnZW1lbnQgYW5kIFBvbGljeSwgVW5pdmVy
c2l0eSBvZiBNaWNoaWdhbiBTY2hvb2wgb2YgUHVibGljIEhlYWx0aCwgQW5uIEFyYm9yLCBNaWNo
aWdhbi48L2F1dGgtYWRkcmVzcz48dGl0bGVzPjx0aXRsZT5EaXNwYXJpdGllcyBpbiBlYXRpbmcg
ZGlzb3JkZXIgZGlhZ25vc2lzIGFuZCB0cmVhdG1lbnQgYWNjb3JkaW5nIHRvIHdlaWdodCBzdGF0
dXMsIHJhY2UvZXRobmljaXR5LCBzb2Npb2Vjb25vbWljIGJhY2tncm91bmQsIGFuZCBzZXggYW1v
bmcgY29sbGVnZSBzdHVkZW50czwvdGl0bGU+PHNlY29uZGFyeS10aXRsZT5JbnQgSiBFYXQgRGlz
b3JkPC9zZWNvbmRhcnktdGl0bGU+PC90aXRsZXM+PHBlcmlvZGljYWw+PGZ1bGwtdGl0bGU+SW50
IEogRWF0IERpc29yZDwvZnVsbC10aXRsZT48YWJici0xPlRoZSBJbnRlcm5hdGlvbmFsIGpvdXJu
YWwgb2YgZWF0aW5nIGRpc29yZGVyczwvYWJici0xPjwvcGVyaW9kaWNhbD48cGFnZXM+NTE4LTUy
NjwvcGFnZXM+PHZvbHVtZT41MTwvdm9sdW1lPjxudW1iZXI+NjwvbnVtYmVyPjxlZGl0aW9uPjIw
MTgvMDMvMDQ8L2VkaXRpb24+PGtleXdvcmRzPjxrZXl3b3JkPkFkb2xlc2NlbnQ8L2tleXdvcmQ+
PGtleXdvcmQ+QWR1bHQ8L2tleXdvcmQ+PGtleXdvcmQ+Qm9keSBXZWlnaHQvKnBoeXNpb2xvZ3k8
L2tleXdvcmQ+PGtleXdvcmQ+Q29udGluZW50YWwgUG9wdWxhdGlvbiBHcm91cHM8L2tleXdvcmQ+
PGtleXdvcmQ+RXRobmljIEdyb3Vwczwva2V5d29yZD48a2V5d29yZD5GZWVkaW5nIGFuZCBFYXRp
bmcgRGlzb3JkZXJzLypkaWFnbm9zaXMvcHN5Y2hvbG9neS90aGVyYXB5PC9rZXl3b3JkPjxrZXl3
b3JkPkZlbWFsZTwva2V5d29yZD48a2V5d29yZD5IdW1hbnM8L2tleXdvcmQ+PGtleXdvcmQ+TWFs
ZTwva2V5d29yZD48a2V5d29yZD5TZXh1YWwgSGVhbHRoLyp0cmVuZHM8L2tleXdvcmQ+PGtleXdv
cmQ+U29jaW9lY29ub21pYyBGYWN0b3JzPC9rZXl3b3JkPjxrZXl3b3JkPlN0dWRlbnRzLypwc3lj
aG9sb2d5PC9rZXl3b3JkPjxrZXl3b3JkPlN1cnZleXMgYW5kIFF1ZXN0aW9ubmFpcmVzPC9rZXl3
b3JkPjxrZXl3b3JkPllvdW5nIEFkdWx0PC9rZXl3b3JkPjxrZXl3b3JkPipjb2xsZWdlIGhlYWx0
aDwva2V5d29yZD48a2V5d29yZD4qZGlhZ25vc2lzPC9rZXl3b3JkPjxrZXl3b3JkPipkaXNvcmRl
cmVkIGVhdGluZzwva2V5d29yZD48a2V5d29yZD4qZWF0aW5nIGRpc29yZGVyczwva2V5d29yZD48
a2V5d29yZD4qdHJlYXRtZW50PC9rZXl3b3JkPjwva2V5d29yZHM+PGRhdGVzPjx5ZWFyPjIwMTg8
L3llYXI+PHB1Yi1kYXRlcz48ZGF0ZT5KdW48L2RhdGU+PC9wdWItZGF0ZXM+PC9kYXRlcz48aXNi
bj4xMDk4LTEwOFggKEVsZWN0cm9uaWMpJiN4RDswMjc2LTM0NzggKExpbmtpbmcpPC9pc2JuPjxh
Y2Nlc3Npb24tbnVtPjI5NTAwODY1PC9hY2Nlc3Npb24tbnVtPjx1cmxzPjxyZWxhdGVkLXVybHM+
PHVybD5odHRwczovL3d3dy5uY2JpLm5sbS5uaWguZ292L3B1Ym1lZC8yOTUwMDg2NTwvdXJsPjwv
cmVsYXRlZC11cmxzPjwvdXJscz48ZWxlY3Ryb25pYy1yZXNvdXJjZS1udW0+MTAuMTAwMi9lYXQu
MjI4NDY8L2VsZWN0cm9uaWMtcmVzb3VyY2UtbnVtPjwvcmVjb3JkPjwvQ2l0ZT48Q2l0ZT48QXV0
aG9yPldlaXNzbWFuPC9BdXRob3I+PFllYXI+MjAxNzwvWWVhcj48UmVjTnVtPjc5NjA8L1JlY051
bT48cmVjb3JkPjxyZWMtbnVtYmVyPjc5NjA8L3JlYy1udW1iZXI+PGZvcmVpZ24ta2V5cz48a2V5
IGFwcD0iRU4iIGRiLWlkPSJ2djJzOXJkOXByenI5bGV3NXR2NTJyd2RlOXJhcmQydDUycnQiIHRp
bWVzdGFtcD0iMTY5Mzc0ODQxOSI+Nzk2MDwva2V5PjwvZm9yZWlnbi1rZXlzPjxyZWYtdHlwZSBu
YW1lPSJKb3VybmFsIEFydGljbGUiPjE3PC9yZWYtdHlwZT48Y29udHJpYnV0b3JzPjxhdXRob3Jz
PjxhdXRob3I+V2Vpc3NtYW4sIFJ1dGggU3RyaWVnZWw8L2F1dGhvcj48YXV0aG9yPlJvc3NlbGxp
LCBGcmFuY2luZTwvYXV0aG9yPjwvYXV0aG9ycz48L2NvbnRyaWJ1dG9ycz48dGl0bGVzPjx0aXRs
ZT5SZWR1Y2luZyB0aGUgYnVyZGVuIG9mIHN1ZmZlcmluZyBmcm9tIGVhdGluZyBkaXNvcmRlcnM6
IFVubWV0IHRyZWF0bWVudCBuZWVkcywgY29zdCBvZiBpbGxuZXNzLCBhbmQgdGhlIHF1ZXN0IGZv
ciBjb3N0LWVmZmVjdGl2ZW5lc3M8L3RpdGxlPjxzZWNvbmRhcnktdGl0bGU+QmVoYXZpb3VyIHJl
c2VhcmNoIGFuZCB0aGVyYXB5PC9zZWNvbmRhcnktdGl0bGU+PC90aXRsZXM+PHBlcmlvZGljYWw+
PGZ1bGwtdGl0bGU+QmVoYXYgUmVzIFRoZXI8L2Z1bGwtdGl0bGU+PGFiYnItMT5CZWhhdmlvdXIg
cmVzZWFyY2ggYW5kIHRoZXJhcHk8L2FiYnItMT48L3BlcmlvZGljYWw+PHBhZ2VzPjQ5LTY0PC9w
YWdlcz48dm9sdW1lPjg4PC92b2x1bWU+PGRhdGVzPjx5ZWFyPjIwMTc8L3llYXI+PC9kYXRlcz48
aXNibj4wMDA1LTc5Njc8L2lzYm4+PHVybHM+PC91cmxzPjwvcmVjb3JkPjwvQ2l0ZT48Q2l0ZT48
QXV0aG9yPkJyYXk8L0F1dGhvcj48WWVhcj4yMDIyPC9ZZWFyPjxSZWNOdW0+Nzg0MDwvUmVjTnVt
PjxyZWNvcmQ+PHJlYy1udW1iZXI+Nzg0MDwvcmVjLW51bWJlcj48Zm9yZWlnbi1rZXlzPjxrZXkg
YXBwPSJFTiIgZGItaWQ9InZ2MnM5cmQ5cHJ6cjlsZXc1dHY1MnJ3ZGU5cmFyZDJ0NTJydCIgdGlt
ZXN0YW1wPSIxNjY3MzQ3NjE3Ij43ODQwPC9rZXk+PC9mb3JlaWduLWtleXM+PHJlZi10eXBlIG5h
bWU9IkpvdXJuYWwgQXJ0aWNsZSI+MTc8L3JlZi10eXBlPjxjb250cmlidXRvcnM+PGF1dGhvcnM+
PGF1dGhvcj5CcmF5LCBCLjwvYXV0aG9yPjxhdXRob3I+QnJheSwgQy48L2F1dGhvcj48YXV0aG9y
PkJyYWRsZXksIFIuPC9hdXRob3I+PGF1dGhvcj5ad2lja2V5LCBILjwvYXV0aG9yPjwvYXV0aG9y
cz48L2NvbnRyaWJ1dG9ycz48YXV0aC1hZGRyZXNzPkhlbGZnb3R0IFJlc2VhcmNoIEluc3RpdHV0
ZSwgTmF0aW9uYWwgVW5pdmVyc2l0eSBvZiBOYXR1cmFsIE1lZGljaW5lLCBQb3J0bGFuZCwgT1Ig
OTcyMDEsIFVTQS4mI3hEO1dpbGRlciBSZXNlYXJjaCBEaXZpc2lvbiwgQW1oZXJzdCBILiBXaWxk
ZXIgRm91bmRhdGlvbiwgU2FpbnQgUGF1bCwgTU4gNTUxMDQsIFVTQS4mI3hEO0hlcmJlcnQgV2Vy
dGhlaW0gU2Nob29sIG9mIFB1YmxpYyBIZWFsdGgsIFVuaXZlcnNpdHkgb2YgQ2FsaWZvcm5pYSwg
U2FuIERpZWdvLCBDQSA5NzAzNywgVVNBLjwvYXV0aC1hZGRyZXNzPjx0aXRsZXM+PHRpdGxlPkJp
bmdlIEVhdGluZyBEaXNvcmRlciBJcyBhIFNvY2lhbCBKdXN0aWNlIElzc3VlOiBBIENyb3NzLVNl
Y3Rpb25hbCBNaXhlZC1NZXRob2RzIFN0dWR5IG9mIEJpbmdlIEVhdGluZyBEaXNvcmRlciBFeHBl
cnRzJmFwb3M7IE9waW5pb25zPC90aXRsZT48c2Vjb25kYXJ5LXRpdGxlPkludCBKIEVudmlyb24g
UmVzIFB1YmxpYyBIZWFsdGg8L3NlY29uZGFyeS10aXRsZT48L3RpdGxlcz48cGVyaW9kaWNhbD48
ZnVsbC10aXRsZT5JbnQgSiBFbnZpcm9uIFJlcyBQdWJsaWMgSGVhbHRoPC9mdWxsLXRpdGxlPjwv
cGVyaW9kaWNhbD48cGFnZXM+NjI0MyAtIDYyODA8L3BhZ2VzPjx2b2x1bWU+MTk8L3ZvbHVtZT48
bnVtYmVyPjEwPC9udW1iZXI+PGVkaXRpb24+MjAyMi8wNS8yOTwvZWRpdGlvbj48c2VjdGlvbj42
MjQzPC9zZWN0aW9uPjxrZXl3b3Jkcz48a2V5d29yZD5BZHVsdDwva2V5d29yZD48a2V5d29yZD4q
QmluZ2UtRWF0aW5nIERpc29yZGVyL3BzeWNob2xvZ3k8L2tleXdvcmQ+PGtleXdvcmQ+KkJ1bGlt
aWE8L2tleXdvcmQ+PGtleXdvcmQ+Q3Jvc3MtU2VjdGlvbmFsIFN0dWRpZXM8L2tleXdvcmQ+PGtl
eXdvcmQ+RGlhZ25vc3RpYyBhbmQgU3RhdGlzdGljYWwgTWFudWFsIG9mIE1lbnRhbCBEaXNvcmRl
cnM8L2tleXdvcmQ+PGtleXdvcmQ+SHVtYW5zPC9rZXl3b3JkPjxrZXl3b3JkPlNvY2lhbCBKdXN0
aWNlPC9rZXl3b3JkPjxrZXl3b3JkPmJpbmdlIGVhdGluZzwva2V5d29yZD48a2V5d29yZD5iaW5n
ZSBlYXRpbmcgZGlzb3JkZXI8L2tleXdvcmQ+PGtleXdvcmQ+ZGl2ZXJzaXR5IGluY2x1c2lvbjwv
a2V5d29yZD48a2V5d29yZD5lY29ub21pYyBpbnNlY3VyaXR5PC9rZXl3b3JkPjxrZXl3b3JkPmZv
b2Qgc2NhcmNpdHk8L2tleXdvcmQ+PGtleXdvcmQ+bWlub3JpdHk8L2tleXdvcmQ+PGtleXdvcmQ+
b3BwcmVzc2lvbjwva2V5d29yZD48a2V5d29yZD5zb2NpYWwgbWVkaWE8L2tleXdvcmQ+PGtleXdv
cmQ+c3RpZ21hPC9rZXl3b3JkPjxrZXl3b3JkPnRyYXVtYTwva2V5d29yZD48L2tleXdvcmRzPjxk
YXRlcz48eWVhcj4yMDIyPC95ZWFyPjxwdWItZGF0ZXM+PGRhdGU+TWF5IDIwPC9kYXRlPjwvcHVi
LWRhdGVzPjwvZGF0ZXM+PGlzYm4+MTY2MS03ODI3IChQcmludCkmI3hEOzE2NjAtNDYwMTwvaXNi
bj48YWNjZXNzaW9uLW51bT4zNTYyNzc3OTwvYWNjZXNzaW9uLW51bT48dXJscz48L3VybHM+PGN1
c3RvbTI+UE1DOTE0MTA2NDwvY3VzdG9tMj48ZWxlY3Ryb25pYy1yZXNvdXJjZS1udW0+MTAuMzM5
MC9pamVycGgxOTEwNjI0MzwvZWxlY3Ryb25pYy1yZXNvdXJjZS1udW0+PHJlbW90ZS1kYXRhYmFz
ZS1wcm92aWRlcj5OTE08L3JlbW90ZS1kYXRhYmFzZS1wcm92aWRlcj48bGFuZ3VhZ2U+ZW5nPC9s
YW5ndWFnZT48L3JlY29yZD48L0NpdGU+PENpdGU+PEF1dGhvcj5IZXJtYW48L0F1dGhvcj48WWVh
cj4yMDE0PC9ZZWFyPjxSZWNOdW0+NzkzNjwvUmVjTnVtPjxyZWNvcmQ+PHJlYy1udW1iZXI+Nzkz
NjwvcmVjLW51bWJlcj48Zm9yZWlnbi1rZXlzPjxrZXkgYXBwPSJFTiIgZGItaWQ9InZ2MnM5cmQ5
cHJ6cjlsZXc1dHY1MnJ3ZGU5cmFyZDJ0NTJydCIgdGltZXN0YW1wPSIxNjkzNDMzOTMzIj43OTM2
PC9rZXk+PC9mb3JlaWduLWtleXM+PHJlZi10eXBlIG5hbWU9IkpvdXJuYWwgQXJ0aWNsZSI+MTc8
L3JlZi10eXBlPjxjb250cmlidXRvcnM+PGF1dGhvcnM+PGF1dGhvcj5IZXJtYW4sIEIuIEsuPC9h
dXRob3I+PGF1dGhvcj5TYWZpa2hhbmksIFMuPC9hdXRob3I+PGF1dGhvcj5IZW5nZXJlciwgRC48
L2F1dGhvcj48YXV0aG9yPkF0a2lucywgTi4sIEpyLjwvYXV0aG9yPjxhdXRob3I+S2ltLCBBLjwv
YXV0aG9yPjxhdXRob3I+Q2Fzc2lkeSwgRC48L2F1dGhvcj48YXV0aG9yPkJhYmNvY2ssIFQuPC9h
dXRob3I+PGF1dGhvcj5BZ3VzLCBTLjwvYXV0aG9yPjxhdXRob3I+TGVuZGVya2luZywgVy4gUi48
L2F1dGhvcj48L2F1dGhvcnM+PC9jb250cmlidXRvcnM+PGF1dGgtYWRkcmVzcz5TaGlyZSBEZXZl
bG9wbWVudCBMTEMsIFdheW5lLCBQQS4gYmhlcm1hbkBzaGlyZS5jb20uPC9hdXRoLWFkZHJlc3M+
PHRpdGxlcz48dGl0bGU+VGhlIHBhdGllbnQgZXhwZXJpZW5jZSB3aXRoIERTTS01LWRlZmluZWQg
YmluZ2UgZWF0aW5nIGRpc29yZGVyOiBjaGFyYWN0ZXJpc3RpY3MsIGJhcnJpZXJzIHRvIHRyZWF0
bWVudCwgYW5kIGltcGxpY2F0aW9ucyBmb3IgcHJpbWFyeSBjYXJlIHBoeXNpY2lhbnM8L3RpdGxl
PjxzZWNvbmRhcnktdGl0bGU+UG9zdGdyYWQgTWVkPC9zZWNvbmRhcnktdGl0bGU+PC90aXRsZXM+
PHBlcmlvZGljYWw+PGZ1bGwtdGl0bGU+UG9zdGdyYWQgTWVkPC9mdWxsLXRpdGxlPjxhYmJyLTE+
UG9zdGdyYWR1YXRlIG1lZGljaW5lPC9hYmJyLTE+PC9wZXJpb2RpY2FsPjxwYWdlcz41Mi02Mzwv
cGFnZXM+PHZvbHVtZT4xMjY8L3ZvbHVtZT48bnVtYmVyPjU8L251bWJlcj48ZWRpdGlvbj4yMDE0
LzEwLzA5PC9lZGl0aW9uPjxrZXl3b3Jkcz48a2V5d29yZD5BZHVsdDwva2V5d29yZD48a2V5d29y
ZD5BZ2VkPC9rZXl3b3JkPjxrZXl3b3JkPkF3YXJlbmVzczwva2V5d29yZD48a2V5d29yZD5CaW5n
ZS1FYXRpbmcgRGlzb3JkZXIvKmRpYWdub3Npcy9lcGlkZW1pb2xvZ3kvKnRoZXJhcHk8L2tleXdv
cmQ+PGtleXdvcmQ+Qm9keSBNYXNzIEluZGV4PC9rZXl3b3JkPjxrZXl3b3JkPkZlbWFsZTwva2V5
d29yZD48a2V5d29yZD5Gb2N1cyBHcm91cHM8L2tleXdvcmQ+PGtleXdvcmQ+SHVtYW5zPC9rZXl3
b3JkPjxrZXl3b3JkPkxpZmUgU3R5bGU8L2tleXdvcmQ+PGtleXdvcmQ+TWFsZTwva2V5d29yZD48
a2V5d29yZD5NZW50YWwgRGlzb3JkZXJzL2VwaWRlbWlvbG9neTwva2V5d29yZD48a2V5d29yZD5N
aWRkbGUgQWdlZDwva2V5d29yZD48a2V5d29yZD4qUHJpbWFyeSBIZWFsdGggQ2FyZTwva2V5d29y
ZD48a2V5d29yZD5Tb2Npb2Vjb25vbWljIEZhY3RvcnM8L2tleXdvcmQ+PGtleXdvcmQ+VW5pdGVk
IFN0YXRlcy9lcGlkZW1pb2xvZ3k8L2tleXdvcmQ+PC9rZXl3b3Jkcz48ZGF0ZXM+PHllYXI+MjAx
NDwveWVhcj48cHViLWRhdGVzPjxkYXRlPlNlcDwvZGF0ZT48L3B1Yi1kYXRlcz48L2RhdGVzPjxp
c2JuPjAwMzItNTQ4MTwvaXNibj48YWNjZXNzaW9uLW51bT4yNTI5NTY1MDwvYWNjZXNzaW9uLW51
bT48dXJscz48L3VybHM+PGVsZWN0cm9uaWMtcmVzb3VyY2UtbnVtPjEwLjM4MTAvcGdtLjIwMTQu
MDkuMjgwMDwvZWxlY3Ryb25pYy1yZXNvdXJjZS1udW0+PHJlbW90ZS1kYXRhYmFzZS1wcm92aWRl
cj5OTE08L3JlbW90ZS1kYXRhYmFzZS1wcm92aWRlcj48bGFuZ3VhZ2U+ZW5nPC9sYW5ndWFnZT48
L3JlY29yZD48L0NpdGU+PENpdGU+PEF1dGhvcj5CZWNrZXI8L0F1dGhvcj48WWVhcj4yMDEwPC9Z
ZWFyPjxSZWNOdW0+ODM0NTwvUmVjTnVtPjxyZWNvcmQ+PHJlYy1udW1iZXI+ODM0NTwvcmVjLW51
bWJlcj48Zm9yZWlnbi1rZXlzPjxrZXkgYXBwPSJFTiIgZGItaWQ9InZ2MnM5cmQ5cHJ6cjlsZXc1
dHY1MnJ3ZGU5cmFyZDJ0NTJydCIgdGltZXN0YW1wPSIxNjk3NzMwNzY4Ij44MzQ1PC9rZXk+PC9m
b3JlaWduLWtleXM+PHJlZi10eXBlIG5hbWU9IkpvdXJuYWwgQXJ0aWNsZSI+MTc8L3JlZi10eXBl
Pjxjb250cmlidXRvcnM+PGF1dGhvcnM+PGF1dGhvcj5CZWNrZXIsIEFubmUgRTwvYXV0aG9yPjxh
dXRob3I+SGFkbGV5IEFycmluZGVsbCwgQWRyaWVubmU8L2F1dGhvcj48YXV0aG9yPlBlcmxvZSwg
QWxleGFuZHJhPC9hdXRob3I+PGF1dGhvcj5GYXksIEtyaXN0ZW48L2F1dGhvcj48YXV0aG9yPlN0
cmllZ2Vs4oCQTW9vcmUsIFJ1dGggSDwvYXV0aG9yPjwvYXV0aG9ycz48L2NvbnRyaWJ1dG9ycz48
dGl0bGVzPjx0aXRsZT5BIHF1YWxpdGF0aXZlIHN0dWR5IG9mIHBlcmNlaXZlZCBzb2NpYWwgYmFy
cmllcnMgdG8gY2FyZSBmb3IgZWF0aW5nIGRpc29yZGVyczogcGVyc3BlY3RpdmVzIGZyb20gZXRo
bmljYWxseSBkaXZlcnNlIGhlYWx0aCBjYXJlIGNvbnN1bWVyczwvdGl0bGU+PHNlY29uZGFyeS10
aXRsZT5JbnRlcm5hdGlvbmFsIEpvdXJuYWwgb2YgRWF0aW5nIERpc29yZGVyczwvc2Vjb25kYXJ5
LXRpdGxlPjwvdGl0bGVzPjxwZXJpb2RpY2FsPjxmdWxsLXRpdGxlPkludGVybmF0aW9uYWwgSm91
cm5hbCBvZiBFYXRpbmcgRGlzb3JkZXJzPC9mdWxsLXRpdGxlPjwvcGVyaW9kaWNhbD48cGFnZXM+
NjMzLTY0NzwvcGFnZXM+PHZvbHVtZT40Mzwvdm9sdW1lPjxudW1iZXI+NzwvbnVtYmVyPjxkYXRl
cz48eWVhcj4yMDEwPC95ZWFyPjwvZGF0ZXM+PGlzYm4+MDI3Ni0zNDc4PC9pc2JuPjx1cmxzPjwv
dXJscz48L3JlY29yZD48L0NpdGU+PENpdGU+PEF1dGhvcj5Hb29kZTwvQXV0aG9yPjxZZWFyPjIw
MjI8L1llYXI+PFJlY051bT43OTM3PC9SZWNOdW0+PHJlY29yZD48cmVjLW51bWJlcj43OTM3PC9y
ZWMtbnVtYmVyPjxmb3JlaWduLWtleXM+PGtleSBhcHA9IkVOIiBkYi1pZD0idnYyczlyZDlwcnpy
OWxldzV0djUycndkZTlyYXJkMnQ1MnJ0IiB0aW1lc3RhbXA9IjE2OTM0MzY5MTIiPjc5Mzc8L2tl
eT48L2ZvcmVpZ24ta2V5cz48cmVmLXR5cGUgbmFtZT0iSm91cm5hbCBBcnRpY2xlIj4xNzwvcmVm
LXR5cGU+PGNvbnRyaWJ1dG9ycz48YXV0aG9ycz48YXV0aG9yPkdvb2RlLCBSLiBXLjwvYXV0aG9y
PjxhdXRob3I+V2Vic3RlciwgQy4gSy48L2F1dGhvcj48YXV0aG9yPkd3aXJhLCBSLiBFLjwvYXV0
aG9yPjwvYXV0aG9ycz48L2NvbnRyaWJ1dG9ycz48YXV0aC1hZGRyZXNzPlNjaG9vbCBvZiBTb2Np
YWwgV29yayBhbmQgRGVwYXJ0bWVudCBvZiBQc3ljaGlhdHJ5LCBVbml2ZXJzaXR5IG9mIE5vcnRo
IENhcm9saW5hIGF0IENoYXBlbCBIaWxsLCAzMjUgUGl0dHNib3JvIFN0cmVldCwgQ0IgIzM1NTAs
IENoYXBlbCBIaWxsLCBOQywgMjc1OTksIFVTQS4gcndnb29kZUBlbWFpbC51bmMuZWR1LiYjeEQ7
VU5DIE51dHJpdGlvbiBSZXNlYXJjaCBJbnN0aXR1dGUsIFVuaXZlcnNpdHkgb2YgTm9ydGggQ2Fy
b2xpbmEgYXQgQ2hhcGVsIEhpbGwsIEthbm5hcG9saXMsIE5DLCBVU0EuIHJ3Z29vZGVAZW1haWwu
dW5jLmVkdS4mI3hEO0hhcmJvci1VQ0xBIE1lZGljYWwgQ2VudGVyLCBUb3JyYW5jZSwgQ0EsIFVT
QS4mI3hEO0RlcGFydG1lbnQgb2YgQ291bnNlbGluZyBhbmQgUHN5Y2hvbG9naWNhbCBTZXJ2aWNl
cywgR2VvcmdpYSBTdGF0ZSBVbml2ZXJzaXR5LCBBdGxhbnRhLCBHQSwgVVNBLjwvYXV0aC1hZGRy
ZXNzPjx0aXRsZXM+PHRpdGxlPkEgUmV2aWV3IG9mIEJpbmdlLUVhdGluZyBEaXNvcmRlciBpbiBC
bGFjayBXb21lbjogVHJlYXRtZW50IFJlY29tbWVuZGF0aW9ucyBhbmQgSW1wbGljYXRpb25zIGZv
ciBIZWFsdGhjYXJlIFByb3ZpZGVyczwvdGl0bGU+PHNlY29uZGFyeS10aXRsZT5DdXJyIFBzeWNo
aWF0cnkgUmVwPC9zZWNvbmRhcnktdGl0bGU+PC90aXRsZXM+PHBlcmlvZGljYWw+PGZ1bGwtdGl0
bGU+Q3VyciBQc3ljaGlhdHJ5IFJlcDwvZnVsbC10aXRsZT48YWJici0xPkN1cnJlbnQgcHN5Y2hp
YXRyeSByZXBvcnRzPC9hYmJyLTE+PC9wZXJpb2RpY2FsPjxwYWdlcz43NTctNzY2PC9wYWdlcz48
dm9sdW1lPjI0PC92b2x1bWU+PG51bWJlcj4xMjwvbnVtYmVyPjxlZGl0aW9uPjIwMjIvMTEvMTM8
L2VkaXRpb24+PGtleXdvcmRzPjxrZXl3b3JkPkh1bWFuczwva2V5d29yZD48a2V5d29yZD5GZW1h
bGU8L2tleXdvcmQ+PGtleXdvcmQ+KkJpbmdlLUVhdGluZyBEaXNvcmRlci90aGVyYXB5PC9rZXl3
b3JkPjxrZXl3b3JkPkJsYWNrIFBlb3BsZTwva2V5d29yZD48a2V5d29yZD4qRmVlZGluZyBhbmQg
RWF0aW5nIERpc29yZGVyczwva2V5d29yZD48a2V5d29yZD5IZWFsdGggUGVyc29ubmVsPC9rZXl3
b3JkPjxrZXl3b3JkPldoaXRlIFBlb3BsZTwva2V5d29yZD48a2V5d29yZD5CaW5nZSBlYXRpbmc8
L2tleXdvcmQ+PGtleXdvcmQ+QmluZ2UtZWF0aW5nIGRpc29yZGVyPC9rZXl3b3JkPjxrZXl3b3Jk
PkJsYWNrIEFtZXJpY2FuPC9rZXl3b3JkPjxrZXl3b3JkPkVhdGluZyBkaXNvcmRlciB0cmVhdG1l
bnQ8L2tleXdvcmQ+PGtleXdvcmQ+RWF0aW5nIGRpc29yZGVyczwva2V5d29yZD48a2V5d29yZD5y
ZXBvcnQuPC9rZXl3b3JkPjwva2V5d29yZHM+PGRhdGVzPjx5ZWFyPjIwMjI8L3llYXI+PHB1Yi1k
YXRlcz48ZGF0ZT5EZWM8L2RhdGU+PC9wdWItZGF0ZXM+PC9kYXRlcz48aXNibj4xNTIzLTM4MTIg
KFByaW50KSYjeEQ7MTUyMy0zODEyPC9pc2JuPjxhY2Nlc3Npb24tbnVtPjM2MzcwMjYzPC9hY2Nl
c3Npb24tbnVtPjx1cmxzPjwvdXJscz48Y3VzdG9tMj5QTUM5Nzg5MTk1PC9jdXN0b20yPjxjdXN0
b202Pk5JSE1TMTg1MTIwNDwvY3VzdG9tNj48ZWxlY3Ryb25pYy1yZXNvdXJjZS1udW0+MTAuMTAw
Ny9zMTE5MjAtMDIyLTAxMzgzLTg8L2VsZWN0cm9uaWMtcmVzb3VyY2UtbnVtPjxyZW1vdGUtZGF0
YWJhc2UtcHJvdmlkZXI+TkxNPC9yZW1vdGUtZGF0YWJhc2UtcHJvdmlkZXI+PGxhbmd1YWdlPmVu
ZzwvbGFuZ3VhZ2U+PC9yZWNvcmQ+PC9DaXRlPjxDaXRlPjxBdXRob3I+V2Vpc3NtYW48L0F1dGhv
cj48WWVhcj4yMDE3PC9ZZWFyPjxSZWNOdW0+Nzk2MDwvUmVjTnVtPjxyZWNvcmQ+PHJlYy1udW1i
ZXI+Nzk2MDwvcmVjLW51bWJlcj48Zm9yZWlnbi1rZXlzPjxrZXkgYXBwPSJFTiIgZGItaWQ9InZ2
MnM5cmQ5cHJ6cjlsZXc1dHY1MnJ3ZGU5cmFyZDJ0NTJydCIgdGltZXN0YW1wPSIxNjkzNzQ4NDE5
Ij43OTYwPC9rZXk+PC9mb3JlaWduLWtleXM+PHJlZi10eXBlIG5hbWU9IkpvdXJuYWwgQXJ0aWNs
ZSI+MTc8L3JlZi10eXBlPjxjb250cmlidXRvcnM+PGF1dGhvcnM+PGF1dGhvcj5XZWlzc21hbiwg
UnV0aCBTdHJpZWdlbDwvYXV0aG9yPjxhdXRob3I+Um9zc2VsbGksIEZyYW5jaW5lPC9hdXRob3I+
PC9hdXRob3JzPjwvY29udHJpYnV0b3JzPjx0aXRsZXM+PHRpdGxlPlJlZHVjaW5nIHRoZSBidXJk
ZW4gb2Ygc3VmZmVyaW5nIGZyb20gZWF0aW5nIGRpc29yZGVyczogVW5tZXQgdHJlYXRtZW50IG5l
ZWRzLCBjb3N0IG9mIGlsbG5lc3MsIGFuZCB0aGUgcXVlc3QgZm9yIGNvc3QtZWZmZWN0aXZlbmVz
czwvdGl0bGU+PHNlY29uZGFyeS10aXRsZT5CZWhhdmlvdXIgcmVzZWFyY2ggYW5kIHRoZXJhcHk8
L3NlY29uZGFyeS10aXRsZT48L3RpdGxlcz48cGVyaW9kaWNhbD48ZnVsbC10aXRsZT5CZWhhdiBS
ZXMgVGhlcjwvZnVsbC10aXRsZT48YWJici0xPkJlaGF2aW91ciByZXNlYXJjaCBhbmQgdGhlcmFw
eTwvYWJici0xPjwvcGVyaW9kaWNhbD48cGFnZXM+NDktNjQ8L3BhZ2VzPjx2b2x1bWU+ODg8L3Zv
bHVtZT48ZGF0ZXM+PHllYXI+MjAxNzwveWVhcj48L2RhdGVzPjxpc2JuPjAwMDUtNzk2NzwvaXNi
bj48dXJscz48L3VybHM+PC9yZWNvcmQ+PC9DaXRlPjxDaXRlPjxBdXRob3I+QmlsacSHPC9BdXRo
b3I+PFllYXI+MjAyMDwvWWVhcj48UmVjTnVtPjc5NTE8L1JlY051bT48cmVjb3JkPjxyZWMtbnVt
YmVyPjc5NTE8L3JlYy1udW1iZXI+PGZvcmVpZ24ta2V5cz48a2V5IGFwcD0iRU4iIGRiLWlkPSJ2
djJzOXJkOXByenI5bGV3NXR2NTJyd2RlOXJhcmQydDUycnQiIHRpbWVzdGFtcD0iMTY5MzY5NDY1
OSI+Nzk1MTwva2V5PjwvZm9yZWlnbi1rZXlzPjxyZWYtdHlwZSBuYW1lPSJCb29rIFNlY3Rpb24i
PjU8L3JlZi10eXBlPjxjb250cmlidXRvcnM+PGF1dGhvcnM+PGF1dGhvcj5CaWxpxIcsIFNhbGx5
PC9hdXRob3I+PGF1dGhvcj5TYW5kZXIsIEpvaGFubmE8L2F1dGhvcj48YXV0aG9yPkJhdWVyLCBT
dGVwaGFuaWU8L2F1dGhvcj48L2F1dGhvcnM+PHNlY29uZGFyeS1hdXRob3JzPjxhdXRob3I+RnJh
bmssIEd1aWRvIEsuIFcuPC9hdXRob3I+PGF1dGhvcj5CZXJuZXIsIExhdXJhIEEuPC9hdXRob3I+
PC9zZWNvbmRhcnktYXV0aG9ycz48L2NvbnRyaWJ1dG9ycz48dGl0bGVzPjx0aXRsZT5PdmVyY29t
aW5nIEJhcnJpZXJzIHRvIHRoZSBUcmVhdG1lbnQgb2YgQmluZ2UgRWF0aW5nPC90aXRsZT48c2Vj
b25kYXJ5LXRpdGxlPkJpbmdlIEVhdGluZzogQSBUcmFuc2RpYWdub3N0aWMgUHN5Y2hvcGF0aG9s
b2d5PC9zZWNvbmRhcnktdGl0bGU+PC90aXRsZXM+PHBhZ2VzPjMxMS0zMjE8L3BhZ2VzPjxkYXRl
cz48eWVhcj4yMDIwPC95ZWFyPjxwdWItZGF0ZXM+PGRhdGU+MjAyMC8vPC9kYXRlPjwvcHViLWRh
dGVzPjwvZGF0ZXM+PHB1Yi1sb2NhdGlvbj5DaGFtPC9wdWItbG9jYXRpb24+PHB1Ymxpc2hlcj5T
cHJpbmdlciBJbnRlcm5hdGlvbmFsIFB1Ymxpc2hpbmc8L3B1Ymxpc2hlcj48aXNibj45NzgtMy0w
MzAtNDM1NjItMjwvaXNibj48dXJscz48cmVsYXRlZC11cmxzPjx1cmw+aHR0cHM6Ly9kb2kub3Jn
LzEwLjEwMDcvOTc4LTMtMDMwLTQzNTYyLTJfMjI8L3VybD48L3JlbGF0ZWQtdXJscz48L3VybHM+
PGVsZWN0cm9uaWMtcmVzb3VyY2UtbnVtPjEwLjEwMDcvOTc4LTMtMDMwLTQzNTYyLTJfMjI8L2Vs
ZWN0cm9uaWMtcmVzb3VyY2UtbnVtPjwvcmVjb3JkPjwvQ2l0ZT48Q2l0ZT48QXV0aG9yPkdvcmRv
bjwvQXV0aG9yPjxZZWFyPjIwMDY8L1llYXI+PFJlY051bT43MjA5PC9SZWNOdW0+PHJlY29yZD48
cmVjLW51bWJlcj43MjA5PC9yZWMtbnVtYmVyPjxmb3JlaWduLWtleXM+PGtleSBhcHA9IkVOIiBk
Yi1pZD0idnYyczlyZDlwcnpyOWxldzV0djUycndkZTlyYXJkMnQ1MnJ0IiB0aW1lc3RhbXA9IjE2
MzY2NTYzOTAiPjcyMDk8L2tleT48L2ZvcmVpZ24ta2V5cz48cmVmLXR5cGUgbmFtZT0iSm91cm5h
bCBBcnRpY2xlIj4xNzwvcmVmLXR5cGU+PGNvbnRyaWJ1dG9ycz48YXV0aG9ycz48YXV0aG9yPkdv
cmRvbiwgSy4gSC48L2F1dGhvcj48YXV0aG9yPkJyYXR0b2xlLCBNLiBNLjwvYXV0aG9yPjxhdXRo
b3I+V2luZ2F0ZSwgTC4gUi48L2F1dGhvcj48YXV0aG9yPkpvaW5lciwgVC4gRS4sIEpyLjwvYXV0
aG9yPjwvYXV0aG9ycz48L2NvbnRyaWJ1dG9ycz48YXV0aC1hZGRyZXNzPkZsb3JpZGEgU3RhdGUg
VW5pdmVyc2l0eSwgVGFsbGFoYXNzZWUsIEZMIDMyMzA2LTEyNzAsIFVTQS48L2F1dGgtYWRkcmVz
cz48dGl0bGVzPjx0aXRsZT5UaGUgaW1wYWN0IG9mIGNsaWVudCByYWNlIG9uIGNsaW5pY2lhbiBk
ZXRlY3Rpb24gb2YgZWF0aW5nIGRpc29yZGVyczwvdGl0bGU+PHNlY29uZGFyeS10aXRsZT5CZWhh
diBUaGVyPC9zZWNvbmRhcnktdGl0bGU+PC90aXRsZXM+PHBlcmlvZGljYWw+PGZ1bGwtdGl0bGU+
QmVoYXYgVGhlcjwvZnVsbC10aXRsZT48L3BlcmlvZGljYWw+PHBhZ2VzPjMxOS0yNTwvcGFnZXM+
PHZvbHVtZT4zNzwvdm9sdW1lPjxudW1iZXI+NDwvbnVtYmVyPjxlZGl0aW9uPjIwMDYvMTAvMzE8
L2VkaXRpb24+PGtleXdvcmRzPjxrZXl3b3JkPkFkb2xlc2NlbnQ8L2tleXdvcmQ+PGtleXdvcmQ+
QWZyaWNhbiBBbWVyaWNhbnMvc3RhdGlzdGljcyAmYW1wOyBudW1lcmljYWwgZGF0YTwva2V5d29y
ZD48a2V5d29yZD4qQ2xpbmljYWwgQ29tcGV0ZW5jZTwva2V5d29yZD48a2V5d29yZD5EaWFnbm9z
aXMsIERpZmZlcmVudGlhbDwva2V5d29yZD48a2V5d29yZD5FdGhuaWMgR3JvdXBzLypzdGF0aXN0
aWNzICZhbXA7IG51bWVyaWNhbCBkYXRhPC9rZXl3b3JkPjxrZXl3b3JkPkV1cm9wZWFuIENvbnRp
bmVudGFsIEFuY2VzdHJ5IEdyb3VwL3N0YXRpc3RpY3MgJmFtcDsgbnVtZXJpY2FsIGRhdGE8L2tl
eXdvcmQ+PGtleXdvcmQ+RmVlZGluZyBhbmQgRWF0aW5nIERpc29yZGVycy8qZGlhZ25vc2lzLypl
dGhub2xvZ3kvdGhlcmFweTwva2V5d29yZD48a2V5d29yZD5GZW1hbGU8L2tleXdvcmQ+PGtleXdv
cmQ+KkhlYWx0aCBQZXJzb25uZWw8L2tleXdvcmQ+PGtleXdvcmQ+SGlzcGFuaWMgQW1lcmljYW5z
L3N0YXRpc3RpY3MgJmFtcDsgbnVtZXJpY2FsIGRhdGE8L2tleXdvcmQ+PGtleXdvcmQ+SHVtYW5z
PC9rZXl3b3JkPjxrZXl3b3JkPlN1cnZleXMgYW5kIFF1ZXN0aW9ubmFpcmVzPC9rZXl3b3JkPjwv
a2V5d29yZHM+PGRhdGVzPjx5ZWFyPjIwMDY8L3llYXI+PHB1Yi1kYXRlcz48ZGF0ZT5EZWM8L2Rh
dGU+PC9wdWItZGF0ZXM+PC9kYXRlcz48aXNibj4wMDA1LTc4OTQgKFByaW50KSYjeEQ7MDAwNS03
ODk0PC9pc2JuPjxhY2Nlc3Npb24tbnVtPjE3MDcxMjEwPC9hY2Nlc3Npb24tbnVtPjx1cmxzPjwv
dXJscz48ZWxlY3Ryb25pYy1yZXNvdXJjZS1udW0+MTAuMTAxNi9qLmJldGguMjAwNS4xMi4wMDI8
L2VsZWN0cm9uaWMtcmVzb3VyY2UtbnVtPjxyZW1vdGUtZGF0YWJhc2UtcHJvdmlkZXI+TkxNPC9y
ZW1vdGUtZGF0YWJhc2UtcHJvdmlkZXI+PGxhbmd1YWdlPmVuZzwvbGFuZ3VhZ2U+PC9yZWNvcmQ+
PC9DaXRlPjxDaXRlPjxBdXRob3I+U29ubmV2aWxsZTwvQXV0aG9yPjxZZWFyPjIwMTg8L1llYXI+
PFJlY051bT43MjA4PC9SZWNOdW0+PHJlY29yZD48cmVjLW51bWJlcj43MjA4PC9yZWMtbnVtYmVy
Pjxmb3JlaWduLWtleXM+PGtleSBhcHA9IkVOIiBkYi1pZD0idnYyczlyZDlwcnpyOWxldzV0djUy
cndkZTlyYXJkMnQ1MnJ0IiB0aW1lc3RhbXA9IjE2MzY2NTYzODMiPjcyMDg8L2tleT48L2ZvcmVp
Z24ta2V5cz48cmVmLXR5cGUgbmFtZT0iSm91cm5hbCBBcnRpY2xlIj4xNzwvcmVmLXR5cGU+PGNv
bnRyaWJ1dG9ycz48YXV0aG9ycz48YXV0aG9yPlNvbm5ldmlsbGUsIEsuIFIuPC9hdXRob3I+PGF1
dGhvcj5MaXBzb24sIFMuIEsuPC9hdXRob3I+PC9hdXRob3JzPjwvY29udHJpYnV0b3JzPjxhdXRo
LWFkZHJlc3M+RGVwYXJ0bWVudCBvZiBOdXRyaXRpb25hbCBTY2llbmNlcywgVW5pdmVyc2l0eSBv
ZiBNaWNoaWdhbiBTY2hvb2wgb2YgUHVibGljIEhlYWx0aCwgQW5uIEFyYm9yLCBNaWNoaWdhbi4m
I3hEO0RlcGFydG1lbnQgb2YgSGVhbHRoIE1hbmFnZW1lbnQgYW5kIFBvbGljeSwgVW5pdmVyc2l0
eSBvZiBNaWNoaWdhbiBTY2hvb2wgb2YgUHVibGljIEhlYWx0aCwgQW5uIEFyYm9yLCBNaWNoaWdh
bi48L2F1dGgtYWRkcmVzcz48dGl0bGVzPjx0aXRsZT5EaXNwYXJpdGllcyBpbiBlYXRpbmcgZGlz
b3JkZXIgZGlhZ25vc2lzIGFuZCB0cmVhdG1lbnQgYWNjb3JkaW5nIHRvIHdlaWdodCBzdGF0dXMs
IHJhY2UvZXRobmljaXR5LCBzb2Npb2Vjb25vbWljIGJhY2tncm91bmQsIGFuZCBzZXggYW1vbmcg
Y29sbGVnZSBzdHVkZW50czwvdGl0bGU+PHNlY29uZGFyeS10aXRsZT5JbnQgSiBFYXQgRGlzb3Jk
PC9zZWNvbmRhcnktdGl0bGU+PC90aXRsZXM+PHBlcmlvZGljYWw+PGZ1bGwtdGl0bGU+SW50IEog
RWF0IERpc29yZDwvZnVsbC10aXRsZT48YWJici0xPlRoZSBJbnRlcm5hdGlvbmFsIGpvdXJuYWwg
b2YgZWF0aW5nIGRpc29yZGVyczwvYWJici0xPjwvcGVyaW9kaWNhbD48cGFnZXM+NTE4LTUyNjwv
cGFnZXM+PHZvbHVtZT41MTwvdm9sdW1lPjxudW1iZXI+NjwvbnVtYmVyPjxlZGl0aW9uPjIwMTgv
MDMvMDQ8L2VkaXRpb24+PGtleXdvcmRzPjxrZXl3b3JkPkFkb2xlc2NlbnQ8L2tleXdvcmQ+PGtl
eXdvcmQ+QWR1bHQ8L2tleXdvcmQ+PGtleXdvcmQ+Qm9keSBXZWlnaHQvKnBoeXNpb2xvZ3k8L2tl
eXdvcmQ+PGtleXdvcmQ+Q29udGluZW50YWwgUG9wdWxhdGlvbiBHcm91cHM8L2tleXdvcmQ+PGtl
eXdvcmQ+RXRobmljIEdyb3Vwczwva2V5d29yZD48a2V5d29yZD5GZWVkaW5nIGFuZCBFYXRpbmcg
RGlzb3JkZXJzLypkaWFnbm9zaXMvcHN5Y2hvbG9neS90aGVyYXB5PC9rZXl3b3JkPjxrZXl3b3Jk
PkZlbWFsZTwva2V5d29yZD48a2V5d29yZD5IdW1hbnM8L2tleXdvcmQ+PGtleXdvcmQ+TWFsZTwv
a2V5d29yZD48a2V5d29yZD5TZXh1YWwgSGVhbHRoLyp0cmVuZHM8L2tleXdvcmQ+PGtleXdvcmQ+
U29jaW9lY29ub21pYyBGYWN0b3JzPC9rZXl3b3JkPjxrZXl3b3JkPlN0dWRlbnRzLypwc3ljaG9s
b2d5PC9rZXl3b3JkPjxrZXl3b3JkPlN1cnZleXMgYW5kIFF1ZXN0aW9ubmFpcmVzPC9rZXl3b3Jk
PjxrZXl3b3JkPllvdW5nIEFkdWx0PC9rZXl3b3JkPjxrZXl3b3JkPipjb2xsZWdlIGhlYWx0aDwv
a2V5d29yZD48a2V5d29yZD4qZGlhZ25vc2lzPC9rZXl3b3JkPjxrZXl3b3JkPipkaXNvcmRlcmVk
IGVhdGluZzwva2V5d29yZD48a2V5d29yZD4qZWF0aW5nIGRpc29yZGVyczwva2V5d29yZD48a2V5
d29yZD4qdHJlYXRtZW50PC9rZXl3b3JkPjwva2V5d29yZHM+PGRhdGVzPjx5ZWFyPjIwMTg8L3ll
YXI+PHB1Yi1kYXRlcz48ZGF0ZT5KdW48L2RhdGU+PC9wdWItZGF0ZXM+PC9kYXRlcz48aXNibj4x
MDk4LTEwOFggKEVsZWN0cm9uaWMpJiN4RDswMjc2LTM0NzggKExpbmtpbmcpPC9pc2JuPjxhY2Nl
c3Npb24tbnVtPjI5NTAwODY1PC9hY2Nlc3Npb24tbnVtPjx1cmxzPjxyZWxhdGVkLXVybHM+PHVy
bD5odHRwczovL3d3dy5uY2JpLm5sbS5uaWguZ292L3B1Ym1lZC8yOTUwMDg2NTwvdXJsPjwvcmVs
YXRlZC11cmxzPjwvdXJscz48ZWxlY3Ryb25pYy1yZXNvdXJjZS1udW0+MTAuMTAwMi9lYXQuMjI4
NDY8L2VsZWN0cm9uaWMtcmVzb3VyY2UtbnVtPjwvcmVjb3JkPjwvQ2l0ZT48Q2l0ZT48QXV0aG9y
PlNvbm5ldmlsbGU8L0F1dGhvcj48WWVhcj4yMDE4PC9ZZWFyPjxSZWNOdW0+NzIwODwvUmVjTnVt
PjxyZWNvcmQ+PHJlYy1udW1iZXI+NzIwODwvcmVjLW51bWJlcj48Zm9yZWlnbi1rZXlzPjxrZXkg
YXBwPSJFTiIgZGItaWQ9InZ2MnM5cmQ5cHJ6cjlsZXc1dHY1MnJ3ZGU5cmFyZDJ0NTJydCIgdGlt
ZXN0YW1wPSIxNjM2NjU2MzgzIj43MjA4PC9rZXk+PC9mb3JlaWduLWtleXM+PHJlZi10eXBlIG5h
bWU9IkpvdXJuYWwgQXJ0aWNsZSI+MTc8L3JlZi10eXBlPjxjb250cmlidXRvcnM+PGF1dGhvcnM+
PGF1dGhvcj5Tb25uZXZpbGxlLCBLLiBSLjwvYXV0aG9yPjxhdXRob3I+TGlwc29uLCBTLiBLLjwv
YXV0aG9yPjwvYXV0aG9ycz48L2NvbnRyaWJ1dG9ycz48YXV0aC1hZGRyZXNzPkRlcGFydG1lbnQg
b2YgTnV0cml0aW9uYWwgU2NpZW5jZXMsIFVuaXZlcnNpdHkgb2YgTWljaGlnYW4gU2Nob29sIG9m
IFB1YmxpYyBIZWFsdGgsIEFubiBBcmJvciwgTWljaGlnYW4uJiN4RDtEZXBhcnRtZW50IG9mIEhl
YWx0aCBNYW5hZ2VtZW50IGFuZCBQb2xpY3ksIFVuaXZlcnNpdHkgb2YgTWljaGlnYW4gU2Nob29s
IG9mIFB1YmxpYyBIZWFsdGgsIEFubiBBcmJvciwgTWljaGlnYW4uPC9hdXRoLWFkZHJlc3M+PHRp
dGxlcz48dGl0bGU+RGlzcGFyaXRpZXMgaW4gZWF0aW5nIGRpc29yZGVyIGRpYWdub3NpcyBhbmQg
dHJlYXRtZW50IGFjY29yZGluZyB0byB3ZWlnaHQgc3RhdHVzLCByYWNlL2V0aG5pY2l0eSwgc29j
aW9lY29ub21pYyBiYWNrZ3JvdW5kLCBhbmQgc2V4IGFtb25nIGNvbGxlZ2Ugc3R1ZGVudHM8L3Rp
dGxlPjxzZWNvbmRhcnktdGl0bGU+SW50IEogRWF0IERpc29yZDwvc2Vjb25kYXJ5LXRpdGxlPjwv
dGl0bGVzPjxwZXJpb2RpY2FsPjxmdWxsLXRpdGxlPkludCBKIEVhdCBEaXNvcmQ8L2Z1bGwtdGl0
bGU+PGFiYnItMT5UaGUgSW50ZXJuYXRpb25hbCBqb3VybmFsIG9mIGVhdGluZyBkaXNvcmRlcnM8
L2FiYnItMT48L3BlcmlvZGljYWw+PHBhZ2VzPjUxOC01MjY8L3BhZ2VzPjx2b2x1bWU+NTE8L3Zv
bHVtZT48bnVtYmVyPjY8L251bWJlcj48ZWRpdGlvbj4yMDE4LzAzLzA0PC9lZGl0aW9uPjxrZXl3
b3Jkcz48a2V5d29yZD5BZG9sZXNjZW50PC9rZXl3b3JkPjxrZXl3b3JkPkFkdWx0PC9rZXl3b3Jk
PjxrZXl3b3JkPkJvZHkgV2VpZ2h0LypwaHlzaW9sb2d5PC9rZXl3b3JkPjxrZXl3b3JkPkNvbnRp
bmVudGFsIFBvcHVsYXRpb24gR3JvdXBzPC9rZXl3b3JkPjxrZXl3b3JkPkV0aG5pYyBHcm91cHM8
L2tleXdvcmQ+PGtleXdvcmQ+RmVlZGluZyBhbmQgRWF0aW5nIERpc29yZGVycy8qZGlhZ25vc2lz
L3BzeWNob2xvZ3kvdGhlcmFweTwva2V5d29yZD48a2V5d29yZD5GZW1hbGU8L2tleXdvcmQ+PGtl
eXdvcmQ+SHVtYW5zPC9rZXl3b3JkPjxrZXl3b3JkPk1hbGU8L2tleXdvcmQ+PGtleXdvcmQ+U2V4
dWFsIEhlYWx0aC8qdHJlbmRzPC9rZXl3b3JkPjxrZXl3b3JkPlNvY2lvZWNvbm9taWMgRmFjdG9y
czwva2V5d29yZD48a2V5d29yZD5TdHVkZW50cy8qcHN5Y2hvbG9neTwva2V5d29yZD48a2V5d29y
ZD5TdXJ2ZXlzIGFuZCBRdWVzdGlvbm5haXJlczwva2V5d29yZD48a2V5d29yZD5Zb3VuZyBBZHVs
dDwva2V5d29yZD48a2V5d29yZD4qY29sbGVnZSBoZWFsdGg8L2tleXdvcmQ+PGtleXdvcmQ+KmRp
YWdub3Npczwva2V5d29yZD48a2V5d29yZD4qZGlzb3JkZXJlZCBlYXRpbmc8L2tleXdvcmQ+PGtl
eXdvcmQ+KmVhdGluZyBkaXNvcmRlcnM8L2tleXdvcmQ+PGtleXdvcmQ+KnRyZWF0bWVudDwva2V5
d29yZD48L2tleXdvcmRzPjxkYXRlcz48eWVhcj4yMDE4PC95ZWFyPjxwdWItZGF0ZXM+PGRhdGU+
SnVuPC9kYXRlPjwvcHViLWRhdGVzPjwvZGF0ZXM+PGlzYm4+MTA5OC0xMDhYIChFbGVjdHJvbmlj
KSYjeEQ7MDI3Ni0zNDc4IChMaW5raW5nKTwvaXNibj48YWNjZXNzaW9uLW51bT4yOTUwMDg2NTwv
YWNjZXNzaW9uLW51bT48dXJscz48cmVsYXRlZC11cmxzPjx1cmw+aHR0cHM6Ly93d3cubmNiaS5u
bG0ubmloLmdvdi9wdWJtZWQvMjk1MDA4NjU8L3VybD48L3JlbGF0ZWQtdXJscz48L3VybHM+PGVs
ZWN0cm9uaWMtcmVzb3VyY2UtbnVtPjEwLjEwMDIvZWF0LjIyODQ2PC9lbGVjdHJvbmljLW==
</w:fldData>
              </w:fldChar>
            </w:r>
            <w:r w:rsidR="006A2418">
              <w:rPr>
                <w:i/>
                <w:iCs/>
              </w:rPr>
              <w:instrText xml:space="preserve"> ADDIN EN.CITE.DATA </w:instrText>
            </w:r>
            <w:r w:rsidR="006A2418">
              <w:rPr>
                <w:i/>
                <w:iCs/>
              </w:rPr>
            </w:r>
            <w:r w:rsidR="006A2418">
              <w:rPr>
                <w:i/>
                <w:iCs/>
              </w:rPr>
              <w:fldChar w:fldCharType="end"/>
            </w:r>
            <w:r w:rsidR="006A2418">
              <w:rPr>
                <w:i/>
                <w:iCs/>
              </w:rPr>
              <w:fldChar w:fldCharType="begin">
                <w:fldData xml:space="preserve">cmVzb3VyY2UtbnVtPjwvcmVjb3JkPjwvQ2l0ZT48Q2l0ZT48QXV0aG9yPkJlY2tlcjwvQXV0aG9y
PjxZZWFyPjIwMDM8L1llYXI+PFJlY051bT43MzMyPC9SZWNOdW0+PHJlY29yZD48cmVjLW51bWJl
cj43MzMyPC9yZWMtbnVtYmVyPjxmb3JlaWduLWtleXM+PGtleSBhcHA9IkVOIiBkYi1pZD0idnYy
czlyZDlwcnpyOWxldzV0djUycndkZTlyYXJkMnQ1MnJ0IiB0aW1lc3RhbXA9IjE2MzY2NTg4MDMi
PjczMzI8L2tleT48L2ZvcmVpZ24ta2V5cz48cmVmLXR5cGUgbmFtZT0iSm91cm5hbCBBcnRpY2xl
Ij4xNzwvcmVmLXR5cGU+PGNvbnRyaWJ1dG9ycz48YXV0aG9ycz48YXV0aG9yPkJlY2tlciwgQS4g
RS48L2F1dGhvcj48YXV0aG9yPkZyYW5rbywgRC4gTC48L2F1dGhvcj48YXV0aG9yPlNwZWNrLCBB
LjwvYXV0aG9yPjxhdXRob3I+SGVyem9nLCBELiBCLjwvYXV0aG9yPjwvYXV0aG9ycz48L2NvbnRy
aWJ1dG9ycz48YXV0aC1hZGRyZXNzPkRlcGFydG1lbnQgb2YgUHN5Y2hpYXRyeSwgTWFzc2FjaHVz
ZXR0cyBHZW5lcmFsIEhvc3BpdGFsLCBCb3N0b24sIE1hc3NhY2h1c2V0dHMgMDIxMTQsIFVTQS4g
YWJlY2tlckBwYXJ0bmVycy5vcmc8L2F1dGgtYWRkcmVzcz48dGl0bGVzPjx0aXRsZT5FdGhuaWNp
dHkgYW5kIGRpZmZlcmVudGlhbCBhY2Nlc3MgdG8gY2FyZSBmb3IgZWF0aW5nIGRpc29yZGVyIHN5
bXB0b21zPC90aXRsZT48c2Vjb25kYXJ5LXRpdGxlPkludCBKIEVhdCBEaXNvcmQ8L3NlY29uZGFy
eS10aXRsZT48L3RpdGxlcz48cGVyaW9kaWNhbD48ZnVsbC10aXRsZT5JbnQgSiBFYXQgRGlzb3Jk
PC9mdWxsLXRpdGxlPjxhYmJyLTE+VGhlIEludGVybmF0aW9uYWwgam91cm5hbCBvZiBlYXRpbmcg
ZGlzb3JkZXJzPC9hYmJyLTE+PC9wZXJpb2RpY2FsPjxwYWdlcz4yMDUtMTI8L3BhZ2VzPjx2b2x1
bWU+MzM8L3ZvbHVtZT48bnVtYmVyPjI8L251bWJlcj48ZWRpdGlvbj4yMDAzLzAzLzA1PC9lZGl0
aW9uPjxrZXl3b3Jkcz48a2V5d29yZD5BZG9sZXNjZW50PC9rZXl3b3JkPjxrZXl3b3JkPkFkdWx0
PC9rZXl3b3JkPjxrZXl3b3JkPkNyb3NzLVNlY3Rpb25hbCBTdHVkaWVzPC9rZXl3b3JkPjxrZXl3
b3JkPkV0aG5pYyBHcm91cHMvKnN0YXRpc3RpY3MgJmFtcDsgbnVtZXJpY2FsIGRhdGE8L2tleXdv
cmQ+PGtleXdvcmQ+RmVlZGluZyBhbmQgRWF0aW5nIERpc29yZGVycy9kaWFnbm9zaXMvKmVwaWRl
bWlvbG9neS8qdGhlcmFweTwva2V5d29yZD48a2V5d29yZD5GZW1hbGU8L2tleXdvcmQ+PGtleXdv
cmQ+KkhlYWx0aCBTZXJ2aWNlcyBBY2Nlc3NpYmlsaXR5PC9rZXl3b3JkPjxrZXl3b3JkPkh1bWFu
czwva2V5d29yZD48a2V5d29yZD5NYWxlPC9rZXl3b3JkPjxrZXl3b3JkPk1hc3MgU2NyZWVuaW5n
PC9rZXl3b3JkPjxrZXl3b3JkPk1pZGRsZSBBZ2VkPC9rZXl3b3JkPjxrZXl3b3JkPlBhdGllbnQg
QWNjZXB0YW5jZSBvZiBIZWFsdGggQ2FyZTwva2V5d29yZD48a2V5d29yZD5Qcm9zcGVjdGl2ZSBT
dHVkaWVzPC9rZXl3b3JkPjxrZXl3b3JkPlNldmVyaXR5IG9mIElsbG5lc3MgSW5kZXg8L2tleXdv
cmQ+PC9rZXl3b3Jkcz48ZGF0ZXM+PHllYXI+MjAwMzwveWVhcj48cHViLWRhdGVzPjxkYXRlPk1h
cjwvZGF0ZT48L3B1Yi1kYXRlcz48L2RhdGVzPjxpc2JuPjAyNzYtMzQ3OCAoUHJpbnQpJiN4RDsw
Mjc2LTM0Nzg8L2lzYm4+PGFjY2Vzc2lvbi1udW0+MTI2MTY1ODc8L2FjY2Vzc2lvbi1udW0+PHVy
bHM+PC91cmxzPjxlbGVjdHJvbmljLXJlc291cmNlLW51bT4xMC4xMDAyL2VhdC4xMDEyOTwvZWxl
Y3Ryb25pYy1yZXNvdXJjZS1udW0+PHJlbW90ZS1kYXRhYmFzZS1wcm92aWRlcj5OTE08L3JlbW90
ZS1kYXRhYmFzZS1wcm92aWRlcj48bGFuZ3VhZ2U+ZW5nPC9sYW5ndWFnZT48L3JlY29yZD48L0Np
dGU+PC9FbmROb3RlPn==
</w:fldData>
              </w:fldChar>
            </w:r>
            <w:r w:rsidR="006A2418">
              <w:rPr>
                <w:i/>
                <w:iCs/>
              </w:rPr>
              <w:instrText xml:space="preserve"> ADDIN EN.CITE.DATA </w:instrText>
            </w:r>
            <w:r w:rsidR="006A2418">
              <w:rPr>
                <w:i/>
                <w:iCs/>
              </w:rPr>
            </w:r>
            <w:r w:rsidR="006A2418">
              <w:rPr>
                <w:i/>
                <w:iCs/>
              </w:rPr>
              <w:fldChar w:fldCharType="end"/>
            </w:r>
            <w:r w:rsidRPr="00807CAB">
              <w:rPr>
                <w:i/>
                <w:iCs/>
              </w:rPr>
            </w:r>
            <w:r w:rsidRPr="00807CAB">
              <w:rPr>
                <w:i/>
                <w:iCs/>
              </w:rPr>
              <w:fldChar w:fldCharType="separate"/>
            </w:r>
            <w:r w:rsidR="006A2418">
              <w:rPr>
                <w:i/>
                <w:iCs/>
                <w:noProof/>
              </w:rPr>
              <w:t>[15, 17, 43, 46, 48, 49, 55, 80, 86-88]</w:t>
            </w:r>
            <w:r w:rsidRPr="00807CAB">
              <w:rPr>
                <w:i/>
                <w:iCs/>
              </w:rPr>
              <w:fldChar w:fldCharType="end"/>
            </w:r>
          </w:p>
        </w:tc>
      </w:tr>
      <w:tr w:rsidR="004E5AB1" w:rsidRPr="00374B12" w14:paraId="22ED7311" w14:textId="77777777" w:rsidTr="002E3AD1">
        <w:trPr>
          <w:jc w:val="center"/>
        </w:trPr>
        <w:tc>
          <w:tcPr>
            <w:tcW w:w="8640" w:type="dxa"/>
          </w:tcPr>
          <w:p w14:paraId="0D8B8303" w14:textId="77777777" w:rsidR="004E5AB1" w:rsidRDefault="004E5AB1" w:rsidP="004E5AB1">
            <w:pPr>
              <w:pStyle w:val="MDPI42tablebody"/>
              <w:numPr>
                <w:ilvl w:val="0"/>
                <w:numId w:val="160"/>
              </w:numPr>
              <w:jc w:val="left"/>
            </w:pPr>
            <w:r>
              <w:t>Poor education on BED diagnostic criteria and validity</w:t>
            </w:r>
          </w:p>
        </w:tc>
        <w:tc>
          <w:tcPr>
            <w:tcW w:w="1530" w:type="dxa"/>
          </w:tcPr>
          <w:p w14:paraId="3C2DB938" w14:textId="77777777" w:rsidR="004E5AB1" w:rsidRPr="00BF4240" w:rsidRDefault="004E5AB1" w:rsidP="002E3AD1">
            <w:pPr>
              <w:pStyle w:val="MDPI42tablebody"/>
              <w:rPr>
                <w:i/>
                <w:iCs/>
              </w:rPr>
            </w:pPr>
            <w:r w:rsidRPr="00BF4240">
              <w:rPr>
                <w:i/>
                <w:iCs/>
              </w:rPr>
              <w:t>2 (14% / 22%)</w:t>
            </w:r>
          </w:p>
        </w:tc>
        <w:tc>
          <w:tcPr>
            <w:tcW w:w="4174" w:type="dxa"/>
          </w:tcPr>
          <w:p w14:paraId="41277CD9" w14:textId="66D1E6D9" w:rsidR="004E5AB1" w:rsidRPr="00BF4240" w:rsidRDefault="004E5AB1" w:rsidP="002E3AD1">
            <w:pPr>
              <w:pStyle w:val="MDPI42tablebody"/>
              <w:ind w:right="-155"/>
              <w:jc w:val="left"/>
              <w:rPr>
                <w:i/>
                <w:iCs/>
              </w:rPr>
            </w:pPr>
            <w:r w:rsidRPr="00BF4240">
              <w:rPr>
                <w:i/>
                <w:iCs/>
                <w:noProof/>
              </w:rPr>
              <w:fldChar w:fldCharType="begin">
                <w:fldData xml:space="preserve">PEVuZE5vdGU+PENpdGU+PEF1dGhvcj5CcmF5PC9BdXRob3I+PFllYXI+MjAyMjwvWWVhcj48UmVj
TnVtPjc4NDA8L1JlY051bT48RGlzcGxheVRleHQ+WzE3LCA0MywgNDYsIDQ4LCA0OSwgNTEtNTMs
IDYzLCA4OV08L0Rpc3BsYXlUZXh0PjxyZWNvcmQ+PHJlYy1udW1iZXI+Nzg0MDwvcmVjLW51bWJl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PmVuZzwvbGFuZ3VhZ2U+PC9yZWNvcmQ+PC9DaXRlPjxDaXRlPjxBdXRob3I+Q2hhbzwvQXV0aG9y
PjxZZWFyPjIwMTk8L1llYXI+PFJlY051bT44NDA3PC9SZWNOdW0+PHJlY29yZD48cmVjLW51bWJl
cj44NDA3PC9yZWMtbnVtYmVyPjxmb3JlaWduLWtleXM+PGtleSBhcHA9IkVOIiBkYi1pZD0idnYy
czlyZDlwcnpyOWxldzV0djUycndkZTlyYXJkMnQ1MnJ0IiB0aW1lc3RhbXA9IjE2OTg0MzUzNDMi
Pjg0MDc8L2tleT48L2ZvcmVpZ24ta2V5cz48cmVmLXR5cGUgbmFtZT0iSm91cm5hbCBBcnRpY2xl
Ij4xNzwvcmVmLXR5cGU+PGNvbnRyaWJ1dG9ycz48YXV0aG9ycz48YXV0aG9yPkNoYW8sIEEuIE0u
PC9hdXRob3I+PGF1dGhvcj5SYWphZ29wYWxhbiwgQS4gVi48L2F1dGhvcj48YXV0aG9yPlRyb25p
ZXJpLCBKLiBTLjwvYXV0aG9yPjxhdXRob3I+V2Fsc2gsIE8uPC9hdXRob3I+PGF1dGhvcj5XYWRk
ZW4sIFQuIEEuPC9hdXRob3I+PC9hdXRob3JzPjwvY29udHJpYnV0b3JzPjxhdXRoLWFkZHJlc3M+
VW5pdmVyc2l0eSBvZiBQZW5uc3lsdmFuaWEgU2Nob29sIG9mIE51cnNpbmcsIERlcGFydG1lbnQg
b2YgQmlvYmVoYXZpb3JhbCBIZWFsdGggU2NpZW5jZXMsIFBoaWxhZGVscGhpYSwgUEEsIFVTQS4m
I3hEO1BlcmVsbWFuIFNjaG9vbCBvZiBNZWRpY2luZSBhdCB0aGUgVW5pdmVyc2l0eSBvZiBQZW5u
c3lsdmFuaWEsIERlcGFydG1lbnQgb2YgUHN5Y2hpYXRyeSwgUGhpbGFkZWxwaGlhLCBQQSwgVVNB
LiYjeEQ7VW5pdmVyc2l0eSBvZiBQZW5uc3lsdmFuaWEgR3JhZHVhdGUgU2Nob29sIG9mIEVkdWNh
dGlvbiwgUGhpbGFkZWxwaGlhLCBQQSwgVVNBLjwvYXV0aC1hZGRyZXNzPjx0aXRsZXM+PHRpdGxl
PklkZW50aWZpY2F0aW9uIG9mIEJpbmdlIEVhdGluZyBEaXNvcmRlciBDcml0ZXJpYTogUmVzdWx0
cyBvZiBhIE5hdGlvbmFsIFN1cnZleSBvZiBIZWFsdGhjYXJlIFByb3ZpZGVyczwvdGl0bGU+PHNl
Y29uZGFyeS10aXRsZT5KIE51cnMgU2Nob2xhcnNoPC9zZWNvbmRhcnktdGl0bGU+PC90aXRsZXM+
PHBlcmlvZGljYWw+PGZ1bGwtdGl0bGU+SiBOdXJzIFNjaG9sYXJzaDwvZnVsbC10aXRsZT48L3Bl
cmlvZGljYWw+PHBhZ2VzPjM5OS00MDc8L3BhZ2VzPjx2b2x1bWU+NTE8L3ZvbHVtZT48bnVtYmVy
PjQ8L251bWJlcj48ZWRpdGlvbj4yMDE5LzAzLzAyPC9lZGl0aW9uPjxrZXl3b3Jkcz48a2V5d29y
ZD5BZHVsdDwva2V5d29yZD48a2V5d29yZD5BbmFseXNpcyBvZiBWYXJpYW5jZTwva2V5d29yZD48
a2V5d29yZD5CaW5nZS1FYXRpbmcgRGlzb3JkZXIvKmRpYWdub3Npczwva2V5d29yZD48a2V5d29y
ZD5Dcm9zcy1TZWN0aW9uYWwgU3R1ZGllczwva2V5d29yZD48a2V5d29yZD5GZW1hbGU8L2tleXdv
cmQ+PGtleXdvcmQ+SGVhbHRoIEtub3dsZWRnZSwgQXR0aXR1ZGVzLCBQcmFjdGljZTwva2V5d29y
ZD48a2V5d29yZD5IZWFsdGggUGVyc29ubmVsLypzdGF0aXN0aWNzICZhbXA7IG51bWVyaWNhbCBk
YXRhPC9rZXl3b3JkPjxrZXl3b3JkPkh1bWFuczwva2V5d29yZD48a2V5d29yZD5NYWxlPC9rZXl3
b3JkPjxrZXl3b3JkPk1pZGRsZSBBZ2VkPC9rZXl3b3JkPjxrZXl3b3JkPlN1cnZleXMgYW5kIFF1
ZXN0aW9ubmFpcmVzPC9rZXl3b3JkPjxrZXl3b3JkPk1lbnRhbCBkaXNvcmRlcnM8L2tleXdvcmQ+
PGtleXdvcmQ+bWVudGFsIGhlYWx0aC9wc3ljaGlhdHJpYzwva2V5d29yZD48a2V5d29yZD5udXRy
aXRpb248L2tleXdvcmQ+PGtleXdvcmQ+cHJpbWFyeSBoZWFsdGggY2FyZSBzdXJ2ZXkgbWV0aG9k
b2xvZ3kvZGF0YSBjb2xsZWN0aW9uPC9rZXl3b3JkPjwva2V5d29yZHM+PGRhdGVzPjx5ZWFyPjIw
MTk8L3llYXI+PHB1Yi1kYXRlcz48ZGF0ZT5KdWw8L2RhdGU+PC9wdWItZGF0ZXM+PC9kYXRlcz48
aXNibj4xNTI3LTY1NDYgKFByaW50KSYjeEQ7MTUyNy02NTQ2PC9pc2JuPjxhY2Nlc3Npb24tbnVt
PjMwODIxNDI4PC9hY2Nlc3Npb24tbnVtPjx1cmxzPjwvdXJscz48Y3VzdG9tMj5QTUM2NjEwNjUz
PC9jdXN0b20yPjxjdXN0b202Pk5JSE1TMTAxMTI3MDwvY3VzdG9tNj48ZWxlY3Ryb25pYy1yZXNv
dXJjZS1udW0+MTAuMTExMS9qbnUuMTI0Njg8L2VsZWN0cm9uaWMtcmVzb3VyY2UtbnVtPjxyZW1v
dGUtZGF0YWJhc2UtcHJvdmlkZXI+TkxNPC9yZW1vdGUtZGF0YWJhc2UtcHJvdmlkZXI+PGxhbmd1
YWdlPmVuZzwvbGFuZ3VhZ2U+PC9yZWNvcmQ+PC9DaXRlPjwvRW5kTm90ZT5=
</w:fldData>
              </w:fldChar>
            </w:r>
            <w:r w:rsidR="006A2418">
              <w:rPr>
                <w:i/>
                <w:iCs/>
                <w:noProof/>
              </w:rPr>
              <w:instrText xml:space="preserve"> ADDIN EN.CITE </w:instrText>
            </w:r>
            <w:r w:rsidR="006A2418">
              <w:rPr>
                <w:i/>
                <w:iCs/>
                <w:noProof/>
              </w:rPr>
              <w:fldChar w:fldCharType="begin">
                <w:fldData xml:space="preserve">PEVuZE5vdGU+PENpdGU+PEF1dGhvcj5CcmF5PC9BdXRob3I+PFllYXI+MjAyMjwvWWVhcj48UmVj
TnVtPjc4NDA8L1JlY051bT48RGlzcGxheVRleHQ+WzE3LCA0MywgNDYsIDQ4LCA0OSwgNTEtNTMs
IDYzLCA4OV08L0Rpc3BsYXlUZXh0PjxyZWNvcmQ+PHJlYy1udW1iZXI+Nzg0MDwvcmVjLW51bWJl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PmVuZzwvbGFuZ3VhZ2U+PC9yZWNvcmQ+PC9DaXRlPjxDaXRlPjxBdXRob3I+Q2hhbzwvQXV0aG9y
PjxZZWFyPjIwMTk8L1llYXI+PFJlY051bT44NDA3PC9SZWNOdW0+PHJlY29yZD48cmVjLW51bWJl
cj44NDA3PC9yZWMtbnVtYmVyPjxmb3JlaWduLWtleXM+PGtleSBhcHA9IkVOIiBkYi1pZD0idnYy
czlyZDlwcnpyOWxldzV0djUycndkZTlyYXJkMnQ1MnJ0IiB0aW1lc3RhbXA9IjE2OTg0MzUzNDMi
Pjg0MDc8L2tleT48L2ZvcmVpZ24ta2V5cz48cmVmLXR5cGUgbmFtZT0iSm91cm5hbCBBcnRpY2xl
Ij4xNzwvcmVmLXR5cGU+PGNvbnRyaWJ1dG9ycz48YXV0aG9ycz48YXV0aG9yPkNoYW8sIEEuIE0u
PC9hdXRob3I+PGF1dGhvcj5SYWphZ29wYWxhbiwgQS4gVi48L2F1dGhvcj48YXV0aG9yPlRyb25p
ZXJpLCBKLiBTLjwvYXV0aG9yPjxhdXRob3I+V2Fsc2gsIE8uPC9hdXRob3I+PGF1dGhvcj5XYWRk
ZW4sIFQuIEEuPC9hdXRob3I+PC9hdXRob3JzPjwvY29udHJpYnV0b3JzPjxhdXRoLWFkZHJlc3M+
VW5pdmVyc2l0eSBvZiBQZW5uc3lsdmFuaWEgU2Nob29sIG9mIE51cnNpbmcsIERlcGFydG1lbnQg
b2YgQmlvYmVoYXZpb3JhbCBIZWFsdGggU2NpZW5jZXMsIFBoaWxhZGVscGhpYSwgUEEsIFVTQS4m
I3hEO1BlcmVsbWFuIFNjaG9vbCBvZiBNZWRpY2luZSBhdCB0aGUgVW5pdmVyc2l0eSBvZiBQZW5u
c3lsdmFuaWEsIERlcGFydG1lbnQgb2YgUHN5Y2hpYXRyeSwgUGhpbGFkZWxwaGlhLCBQQSwgVVNB
LiYjeEQ7VW5pdmVyc2l0eSBvZiBQZW5uc3lsdmFuaWEgR3JhZHVhdGUgU2Nob29sIG9mIEVkdWNh
dGlvbiwgUGhpbGFkZWxwaGlhLCBQQSwgVVNBLjwvYXV0aC1hZGRyZXNzPjx0aXRsZXM+PHRpdGxl
PklkZW50aWZpY2F0aW9uIG9mIEJpbmdlIEVhdGluZyBEaXNvcmRlciBDcml0ZXJpYTogUmVzdWx0
cyBvZiBhIE5hdGlvbmFsIFN1cnZleSBvZiBIZWFsdGhjYXJlIFByb3ZpZGVyczwvdGl0bGU+PHNl
Y29uZGFyeS10aXRsZT5KIE51cnMgU2Nob2xhcnNoPC9zZWNvbmRhcnktdGl0bGU+PC90aXRsZXM+
PHBlcmlvZGljYWw+PGZ1bGwtdGl0bGU+SiBOdXJzIFNjaG9sYXJzaDwvZnVsbC10aXRsZT48L3Bl
cmlvZGljYWw+PHBhZ2VzPjM5OS00MDc8L3BhZ2VzPjx2b2x1bWU+NTE8L3ZvbHVtZT48bnVtYmVy
PjQ8L251bWJlcj48ZWRpdGlvbj4yMDE5LzAzLzAyPC9lZGl0aW9uPjxrZXl3b3Jkcz48a2V5d29y
ZD5BZHVsdDwva2V5d29yZD48a2V5d29yZD5BbmFseXNpcyBvZiBWYXJpYW5jZTwva2V5d29yZD48
a2V5d29yZD5CaW5nZS1FYXRpbmcgRGlzb3JkZXIvKmRpYWdub3Npczwva2V5d29yZD48a2V5d29y
ZD5Dcm9zcy1TZWN0aW9uYWwgU3R1ZGllczwva2V5d29yZD48a2V5d29yZD5GZW1hbGU8L2tleXdv
cmQ+PGtleXdvcmQ+SGVhbHRoIEtub3dsZWRnZSwgQXR0aXR1ZGVzLCBQcmFjdGljZTwva2V5d29y
ZD48a2V5d29yZD5IZWFsdGggUGVyc29ubmVsLypzdGF0aXN0aWNzICZhbXA7IG51bWVyaWNhbCBk
YXRhPC9rZXl3b3JkPjxrZXl3b3JkPkh1bWFuczwva2V5d29yZD48a2V5d29yZD5NYWxlPC9rZXl3
b3JkPjxrZXl3b3JkPk1pZGRsZSBBZ2VkPC9rZXl3b3JkPjxrZXl3b3JkPlN1cnZleXMgYW5kIFF1
ZXN0aW9ubmFpcmVzPC9rZXl3b3JkPjxrZXl3b3JkPk1lbnRhbCBkaXNvcmRlcnM8L2tleXdvcmQ+
PGtleXdvcmQ+bWVudGFsIGhlYWx0aC9wc3ljaGlhdHJpYzwva2V5d29yZD48a2V5d29yZD5udXRy
aXRpb248L2tleXdvcmQ+PGtleXdvcmQ+cHJpbWFyeSBoZWFsdGggY2FyZSBzdXJ2ZXkgbWV0aG9k
b2xvZ3kvZGF0YSBjb2xsZWN0aW9uPC9rZXl3b3JkPjwva2V5d29yZHM+PGRhdGVzPjx5ZWFyPjIw
MTk8L3llYXI+PHB1Yi1kYXRlcz48ZGF0ZT5KdWw8L2RhdGU+PC9wdWItZGF0ZXM+PC9kYXRlcz48
aXNibj4xNTI3LTY1NDYgKFByaW50KSYjeEQ7MTUyNy02NTQ2PC9pc2JuPjxhY2Nlc3Npb24tbnVt
PjMwODIxNDI4PC9hY2Nlc3Npb24tbnVtPjx1cmxzPjwvdXJscz48Y3VzdG9tMj5QTUM2NjEwNjUz
PC9jdXN0b20yPjxjdXN0b202Pk5JSE1TMTAxMTI3MDwvY3VzdG9tNj48ZWxlY3Ryb25pYy1yZXNv
dXJjZS1udW0+MTAuMTExMS9qbnUuMTI0Njg8L2VsZWN0cm9uaWMtcmVzb3VyY2UtbnVtPjxyZW1v
dGUtZGF0YWJhc2UtcHJvdmlkZXI+TkxNPC9yZW1vdGUtZGF0YWJhc2UtcHJvdmlkZXI+PGxhbmd1
YWdlPmVuZzwvbGFuZ3VhZ2U+PC9yZWNvcmQ+PC9DaXRlPjwvRW5kTm90ZT5=
</w:fldData>
              </w:fldChar>
            </w:r>
            <w:r w:rsidR="006A2418">
              <w:rPr>
                <w:i/>
                <w:iCs/>
                <w:noProof/>
              </w:rPr>
              <w:instrText xml:space="preserve"> ADDIN EN.CITE.DATA </w:instrText>
            </w:r>
            <w:r w:rsidR="006A2418">
              <w:rPr>
                <w:i/>
                <w:iCs/>
                <w:noProof/>
              </w:rPr>
            </w:r>
            <w:r w:rsidR="006A2418">
              <w:rPr>
                <w:i/>
                <w:iCs/>
                <w:noProof/>
              </w:rPr>
              <w:fldChar w:fldCharType="end"/>
            </w:r>
            <w:r w:rsidRPr="00BF4240">
              <w:rPr>
                <w:i/>
                <w:iCs/>
                <w:noProof/>
              </w:rPr>
            </w:r>
            <w:r w:rsidRPr="00BF4240">
              <w:rPr>
                <w:i/>
                <w:iCs/>
                <w:noProof/>
              </w:rPr>
              <w:fldChar w:fldCharType="separate"/>
            </w:r>
            <w:r w:rsidR="006A2418">
              <w:rPr>
                <w:i/>
                <w:iCs/>
                <w:noProof/>
              </w:rPr>
              <w:t>[17, 43, 46, 48, 49, 51-53, 63, 89]</w:t>
            </w:r>
            <w:r w:rsidRPr="00BF4240">
              <w:rPr>
                <w:i/>
                <w:iCs/>
                <w:noProof/>
              </w:rPr>
              <w:fldChar w:fldCharType="end"/>
            </w:r>
          </w:p>
        </w:tc>
      </w:tr>
      <w:tr w:rsidR="004E5AB1" w:rsidRPr="00374B12" w14:paraId="4D18D428" w14:textId="77777777" w:rsidTr="002E3AD1">
        <w:trPr>
          <w:jc w:val="center"/>
        </w:trPr>
        <w:tc>
          <w:tcPr>
            <w:tcW w:w="8640" w:type="dxa"/>
          </w:tcPr>
          <w:p w14:paraId="67234BD5" w14:textId="2D9B45B9" w:rsidR="004E5AB1" w:rsidRPr="00EF3311" w:rsidRDefault="004E5AB1" w:rsidP="004E5AB1">
            <w:pPr>
              <w:pStyle w:val="MDPI42tablebody"/>
              <w:ind w:left="1800"/>
              <w:jc w:val="left"/>
            </w:pPr>
            <w:r>
              <w:t>E</w:t>
            </w:r>
            <w:r w:rsidRPr="00EB37CF">
              <w:t xml:space="preserve">.g., </w:t>
            </w:r>
            <w:r>
              <w:t>t</w:t>
            </w:r>
            <w:r w:rsidRPr="00EB37CF">
              <w:t>hat BED is</w:t>
            </w:r>
            <w:r>
              <w:t xml:space="preserve"> </w:t>
            </w:r>
            <w:r w:rsidRPr="00EB37CF">
              <w:t>a</w:t>
            </w:r>
            <w:r>
              <w:t xml:space="preserve"> valid</w:t>
            </w:r>
            <w:r w:rsidRPr="00EB37CF">
              <w:t xml:space="preserve"> autonomous DSM-5 mental health diagnosis </w:t>
            </w:r>
          </w:p>
        </w:tc>
        <w:tc>
          <w:tcPr>
            <w:tcW w:w="1530" w:type="dxa"/>
          </w:tcPr>
          <w:p w14:paraId="50212436" w14:textId="77777777" w:rsidR="004E5AB1" w:rsidRPr="00EF3311" w:rsidRDefault="004E5AB1" w:rsidP="002E3AD1">
            <w:pPr>
              <w:pStyle w:val="MDPI42tablebody"/>
            </w:pPr>
            <w:r w:rsidRPr="00807CAB">
              <w:rPr>
                <w:i/>
                <w:iCs/>
              </w:rPr>
              <w:t>2 (14% / 22%)</w:t>
            </w:r>
          </w:p>
        </w:tc>
        <w:tc>
          <w:tcPr>
            <w:tcW w:w="4174" w:type="dxa"/>
          </w:tcPr>
          <w:p w14:paraId="227712CC" w14:textId="6987359D" w:rsidR="004E5AB1" w:rsidRPr="00EE2EAF" w:rsidRDefault="004E5AB1" w:rsidP="002E3AD1">
            <w:pPr>
              <w:pStyle w:val="MDPI42tablebody"/>
              <w:ind w:right="-155"/>
              <w:jc w:val="left"/>
              <w:rPr>
                <w:i/>
                <w:iCs/>
              </w:rPr>
            </w:pPr>
            <w:r w:rsidRPr="00EE2EAF">
              <w:rPr>
                <w:i/>
                <w:iCs/>
                <w:noProof/>
              </w:rPr>
              <w:fldChar w:fldCharType="begin">
                <w:fldData xml:space="preserve">PEVuZE5vdGU+PENpdGU+PEF1dGhvcj5CcmF5PC9BdXRob3I+PFllYXI+MjAyMjwvWWVhcj48UmVj
TnVtPjc4NDA8L1JlY051bT48RGlzcGxheVRleHQ+WzE3LCA0MywgNDYsIDQ4LCA0OSwgNTEtNTMs
IDYzLCA4OV08L0Rpc3BsYXlUZXh0PjxyZWNvcmQ+PHJlYy1udW1iZXI+Nzg0MDwvcmVjLW51bWJl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PmVuZzwvbGFuZ3VhZ2U+PC9yZWNvcmQ+PC9DaXRlPjxDaXRlPjxBdXRob3I+Q2hhbzwvQXV0aG9y
PjxZZWFyPjIwMTk8L1llYXI+PFJlY051bT44NDA3PC9SZWNOdW0+PHJlY29yZD48cmVjLW51bWJl
cj44NDA3PC9yZWMtbnVtYmVyPjxmb3JlaWduLWtleXM+PGtleSBhcHA9IkVOIiBkYi1pZD0idnYy
czlyZDlwcnpyOWxldzV0djUycndkZTlyYXJkMnQ1MnJ0IiB0aW1lc3RhbXA9IjE2OTg0MzUzNDMi
Pjg0MDc8L2tleT48L2ZvcmVpZ24ta2V5cz48cmVmLXR5cGUgbmFtZT0iSm91cm5hbCBBcnRpY2xl
Ij4xNzwvcmVmLXR5cGU+PGNvbnRyaWJ1dG9ycz48YXV0aG9ycz48YXV0aG9yPkNoYW8sIEEuIE0u
PC9hdXRob3I+PGF1dGhvcj5SYWphZ29wYWxhbiwgQS4gVi48L2F1dGhvcj48YXV0aG9yPlRyb25p
ZXJpLCBKLiBTLjwvYXV0aG9yPjxhdXRob3I+V2Fsc2gsIE8uPC9hdXRob3I+PGF1dGhvcj5XYWRk
ZW4sIFQuIEEuPC9hdXRob3I+PC9hdXRob3JzPjwvY29udHJpYnV0b3JzPjxhdXRoLWFkZHJlc3M+
VW5pdmVyc2l0eSBvZiBQZW5uc3lsdmFuaWEgU2Nob29sIG9mIE51cnNpbmcsIERlcGFydG1lbnQg
b2YgQmlvYmVoYXZpb3JhbCBIZWFsdGggU2NpZW5jZXMsIFBoaWxhZGVscGhpYSwgUEEsIFVTQS4m
I3hEO1BlcmVsbWFuIFNjaG9vbCBvZiBNZWRpY2luZSBhdCB0aGUgVW5pdmVyc2l0eSBvZiBQZW5u
c3lsdmFuaWEsIERlcGFydG1lbnQgb2YgUHN5Y2hpYXRyeSwgUGhpbGFkZWxwaGlhLCBQQSwgVVNB
LiYjeEQ7VW5pdmVyc2l0eSBvZiBQZW5uc3lsdmFuaWEgR3JhZHVhdGUgU2Nob29sIG9mIEVkdWNh
dGlvbiwgUGhpbGFkZWxwaGlhLCBQQSwgVVNBLjwvYXV0aC1hZGRyZXNzPjx0aXRsZXM+PHRpdGxl
PklkZW50aWZpY2F0aW9uIG9mIEJpbmdlIEVhdGluZyBEaXNvcmRlciBDcml0ZXJpYTogUmVzdWx0
cyBvZiBhIE5hdGlvbmFsIFN1cnZleSBvZiBIZWFsdGhjYXJlIFByb3ZpZGVyczwvdGl0bGU+PHNl
Y29uZGFyeS10aXRsZT5KIE51cnMgU2Nob2xhcnNoPC9zZWNvbmRhcnktdGl0bGU+PC90aXRsZXM+
PHBlcmlvZGljYWw+PGZ1bGwtdGl0bGU+SiBOdXJzIFNjaG9sYXJzaDwvZnVsbC10aXRsZT48L3Bl
cmlvZGljYWw+PHBhZ2VzPjM5OS00MDc8L3BhZ2VzPjx2b2x1bWU+NTE8L3ZvbHVtZT48bnVtYmVy
PjQ8L251bWJlcj48ZWRpdGlvbj4yMDE5LzAzLzAyPC9lZGl0aW9uPjxrZXl3b3Jkcz48a2V5d29y
ZD5BZHVsdDwva2V5d29yZD48a2V5d29yZD5BbmFseXNpcyBvZiBWYXJpYW5jZTwva2V5d29yZD48
a2V5d29yZD5CaW5nZS1FYXRpbmcgRGlzb3JkZXIvKmRpYWdub3Npczwva2V5d29yZD48a2V5d29y
ZD5Dcm9zcy1TZWN0aW9uYWwgU3R1ZGllczwva2V5d29yZD48a2V5d29yZD5GZW1hbGU8L2tleXdv
cmQ+PGtleXdvcmQ+SGVhbHRoIEtub3dsZWRnZSwgQXR0aXR1ZGVzLCBQcmFjdGljZTwva2V5d29y
ZD48a2V5d29yZD5IZWFsdGggUGVyc29ubmVsLypzdGF0aXN0aWNzICZhbXA7IG51bWVyaWNhbCBk
YXRhPC9rZXl3b3JkPjxrZXl3b3JkPkh1bWFuczwva2V5d29yZD48a2V5d29yZD5NYWxlPC9rZXl3
b3JkPjxrZXl3b3JkPk1pZGRsZSBBZ2VkPC9rZXl3b3JkPjxrZXl3b3JkPlN1cnZleXMgYW5kIFF1
ZXN0aW9ubmFpcmVzPC9rZXl3b3JkPjxrZXl3b3JkPk1lbnRhbCBkaXNvcmRlcnM8L2tleXdvcmQ+
PGtleXdvcmQ+bWVudGFsIGhlYWx0aC9wc3ljaGlhdHJpYzwva2V5d29yZD48a2V5d29yZD5udXRy
aXRpb248L2tleXdvcmQ+PGtleXdvcmQ+cHJpbWFyeSBoZWFsdGggY2FyZSBzdXJ2ZXkgbWV0aG9k
b2xvZ3kvZGF0YSBjb2xsZWN0aW9uPC9rZXl3b3JkPjwva2V5d29yZHM+PGRhdGVzPjx5ZWFyPjIw
MTk8L3llYXI+PHB1Yi1kYXRlcz48ZGF0ZT5KdWw8L2RhdGU+PC9wdWItZGF0ZXM+PC9kYXRlcz48
aXNibj4xNTI3LTY1NDYgKFByaW50KSYjeEQ7MTUyNy02NTQ2PC9pc2JuPjxhY2Nlc3Npb24tbnVt
PjMwODIxNDI4PC9hY2Nlc3Npb24tbnVtPjx1cmxzPjwvdXJscz48Y3VzdG9tMj5QTUM2NjEwNjUz
PC9jdXN0b20yPjxjdXN0b202Pk5JSE1TMTAxMTI3MDwvY3VzdG9tNj48ZWxlY3Ryb25pYy1yZXNv
dXJjZS1udW0+MTAuMTExMS9qbnUuMTI0Njg8L2VsZWN0cm9uaWMtcmVzb3VyY2UtbnVtPjxyZW1v
dGUtZGF0YWJhc2UtcHJvdmlkZXI+TkxNPC9yZW1vdGUtZGF0YWJhc2UtcHJvdmlkZXI+PGxhbmd1
YWdlPmVuZzwvbGFuZ3VhZ2U+PC9yZWNvcmQ+PC9DaXRlPjwvRW5kTm90ZT5=
</w:fldData>
              </w:fldChar>
            </w:r>
            <w:r w:rsidR="006A2418">
              <w:rPr>
                <w:i/>
                <w:iCs/>
                <w:noProof/>
              </w:rPr>
              <w:instrText xml:space="preserve"> ADDIN EN.CITE </w:instrText>
            </w:r>
            <w:r w:rsidR="006A2418">
              <w:rPr>
                <w:i/>
                <w:iCs/>
                <w:noProof/>
              </w:rPr>
              <w:fldChar w:fldCharType="begin">
                <w:fldData xml:space="preserve">PEVuZE5vdGU+PENpdGU+PEF1dGhvcj5CcmF5PC9BdXRob3I+PFllYXI+MjAyMjwvWWVhcj48UmVj
TnVtPjc4NDA8L1JlY051bT48RGlzcGxheVRleHQ+WzE3LCA0MywgNDYsIDQ4LCA0OSwgNTEtNTMs
IDYzLCA4OV08L0Rpc3BsYXlUZXh0PjxyZWNvcmQ+PHJlYy1udW1iZXI+Nzg0MDwvcmVjLW51bWJl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PmVuZzwvbGFuZ3VhZ2U+PC9yZWNvcmQ+PC9DaXRlPjxDaXRlPjxBdXRob3I+Q2hhbzwvQXV0aG9y
PjxZZWFyPjIwMTk8L1llYXI+PFJlY051bT44NDA3PC9SZWNOdW0+PHJlY29yZD48cmVjLW51bWJl
cj44NDA3PC9yZWMtbnVtYmVyPjxmb3JlaWduLWtleXM+PGtleSBhcHA9IkVOIiBkYi1pZD0idnYy
czlyZDlwcnpyOWxldzV0djUycndkZTlyYXJkMnQ1MnJ0IiB0aW1lc3RhbXA9IjE2OTg0MzUzNDMi
Pjg0MDc8L2tleT48L2ZvcmVpZ24ta2V5cz48cmVmLXR5cGUgbmFtZT0iSm91cm5hbCBBcnRpY2xl
Ij4xNzwvcmVmLXR5cGU+PGNvbnRyaWJ1dG9ycz48YXV0aG9ycz48YXV0aG9yPkNoYW8sIEEuIE0u
PC9hdXRob3I+PGF1dGhvcj5SYWphZ29wYWxhbiwgQS4gVi48L2F1dGhvcj48YXV0aG9yPlRyb25p
ZXJpLCBKLiBTLjwvYXV0aG9yPjxhdXRob3I+V2Fsc2gsIE8uPC9hdXRob3I+PGF1dGhvcj5XYWRk
ZW4sIFQuIEEuPC9hdXRob3I+PC9hdXRob3JzPjwvY29udHJpYnV0b3JzPjxhdXRoLWFkZHJlc3M+
VW5pdmVyc2l0eSBvZiBQZW5uc3lsdmFuaWEgU2Nob29sIG9mIE51cnNpbmcsIERlcGFydG1lbnQg
b2YgQmlvYmVoYXZpb3JhbCBIZWFsdGggU2NpZW5jZXMsIFBoaWxhZGVscGhpYSwgUEEsIFVTQS4m
I3hEO1BlcmVsbWFuIFNjaG9vbCBvZiBNZWRpY2luZSBhdCB0aGUgVW5pdmVyc2l0eSBvZiBQZW5u
c3lsdmFuaWEsIERlcGFydG1lbnQgb2YgUHN5Y2hpYXRyeSwgUGhpbGFkZWxwaGlhLCBQQSwgVVNB
LiYjeEQ7VW5pdmVyc2l0eSBvZiBQZW5uc3lsdmFuaWEgR3JhZHVhdGUgU2Nob29sIG9mIEVkdWNh
dGlvbiwgUGhpbGFkZWxwaGlhLCBQQSwgVVNBLjwvYXV0aC1hZGRyZXNzPjx0aXRsZXM+PHRpdGxl
PklkZW50aWZpY2F0aW9uIG9mIEJpbmdlIEVhdGluZyBEaXNvcmRlciBDcml0ZXJpYTogUmVzdWx0
cyBvZiBhIE5hdGlvbmFsIFN1cnZleSBvZiBIZWFsdGhjYXJlIFByb3ZpZGVyczwvdGl0bGU+PHNl
Y29uZGFyeS10aXRsZT5KIE51cnMgU2Nob2xhcnNoPC9zZWNvbmRhcnktdGl0bGU+PC90aXRsZXM+
PHBlcmlvZGljYWw+PGZ1bGwtdGl0bGU+SiBOdXJzIFNjaG9sYXJzaDwvZnVsbC10aXRsZT48L3Bl
cmlvZGljYWw+PHBhZ2VzPjM5OS00MDc8L3BhZ2VzPjx2b2x1bWU+NTE8L3ZvbHVtZT48bnVtYmVy
PjQ8L251bWJlcj48ZWRpdGlvbj4yMDE5LzAzLzAyPC9lZGl0aW9uPjxrZXl3b3Jkcz48a2V5d29y
ZD5BZHVsdDwva2V5d29yZD48a2V5d29yZD5BbmFseXNpcyBvZiBWYXJpYW5jZTwva2V5d29yZD48
a2V5d29yZD5CaW5nZS1FYXRpbmcgRGlzb3JkZXIvKmRpYWdub3Npczwva2V5d29yZD48a2V5d29y
ZD5Dcm9zcy1TZWN0aW9uYWwgU3R1ZGllczwva2V5d29yZD48a2V5d29yZD5GZW1hbGU8L2tleXdv
cmQ+PGtleXdvcmQ+SGVhbHRoIEtub3dsZWRnZSwgQXR0aXR1ZGVzLCBQcmFjdGljZTwva2V5d29y
ZD48a2V5d29yZD5IZWFsdGggUGVyc29ubmVsLypzdGF0aXN0aWNzICZhbXA7IG51bWVyaWNhbCBk
YXRhPC9rZXl3b3JkPjxrZXl3b3JkPkh1bWFuczwva2V5d29yZD48a2V5d29yZD5NYWxlPC9rZXl3
b3JkPjxrZXl3b3JkPk1pZGRsZSBBZ2VkPC9rZXl3b3JkPjxrZXl3b3JkPlN1cnZleXMgYW5kIFF1
ZXN0aW9ubmFpcmVzPC9rZXl3b3JkPjxrZXl3b3JkPk1lbnRhbCBkaXNvcmRlcnM8L2tleXdvcmQ+
PGtleXdvcmQ+bWVudGFsIGhlYWx0aC9wc3ljaGlhdHJpYzwva2V5d29yZD48a2V5d29yZD5udXRy
aXRpb248L2tleXdvcmQ+PGtleXdvcmQ+cHJpbWFyeSBoZWFsdGggY2FyZSBzdXJ2ZXkgbWV0aG9k
b2xvZ3kvZGF0YSBjb2xsZWN0aW9uPC9rZXl3b3JkPjwva2V5d29yZHM+PGRhdGVzPjx5ZWFyPjIw
MTk8L3llYXI+PHB1Yi1kYXRlcz48ZGF0ZT5KdWw8L2RhdGU+PC9wdWItZGF0ZXM+PC9kYXRlcz48
aXNibj4xNTI3LTY1NDYgKFByaW50KSYjeEQ7MTUyNy02NTQ2PC9pc2JuPjxhY2Nlc3Npb24tbnVt
PjMwODIxNDI4PC9hY2Nlc3Npb24tbnVtPjx1cmxzPjwvdXJscz48Y3VzdG9tMj5QTUM2NjEwNjUz
PC9jdXN0b20yPjxjdXN0b202Pk5JSE1TMTAxMTI3MDwvY3VzdG9tNj48ZWxlY3Ryb25pYy1yZXNv
dXJjZS1udW0+MTAuMTExMS9qbnUuMTI0Njg8L2VsZWN0cm9uaWMtcmVzb3VyY2UtbnVtPjxyZW1v
dGUtZGF0YWJhc2UtcHJvdmlkZXI+TkxNPC9yZW1vdGUtZGF0YWJhc2UtcHJvdmlkZXI+PGxhbmd1
YWdlPmVuZzwvbGFuZ3VhZ2U+PC9yZWNvcmQ+PC9DaXRlPjwvRW5kTm90ZT5=
</w:fldData>
              </w:fldChar>
            </w:r>
            <w:r w:rsidR="006A2418">
              <w:rPr>
                <w:i/>
                <w:iCs/>
                <w:noProof/>
              </w:rPr>
              <w:instrText xml:space="preserve"> ADDIN EN.CITE.DATA </w:instrText>
            </w:r>
            <w:r w:rsidR="006A2418">
              <w:rPr>
                <w:i/>
                <w:iCs/>
                <w:noProof/>
              </w:rPr>
            </w:r>
            <w:r w:rsidR="006A2418">
              <w:rPr>
                <w:i/>
                <w:iCs/>
                <w:noProof/>
              </w:rPr>
              <w:fldChar w:fldCharType="end"/>
            </w:r>
            <w:r w:rsidRPr="00EE2EAF">
              <w:rPr>
                <w:i/>
                <w:iCs/>
                <w:noProof/>
              </w:rPr>
            </w:r>
            <w:r w:rsidRPr="00EE2EAF">
              <w:rPr>
                <w:i/>
                <w:iCs/>
                <w:noProof/>
              </w:rPr>
              <w:fldChar w:fldCharType="separate"/>
            </w:r>
            <w:r w:rsidR="006A2418">
              <w:rPr>
                <w:i/>
                <w:iCs/>
                <w:noProof/>
              </w:rPr>
              <w:t>[17, 43, 46, 48, 49, 51-53, 63, 89]</w:t>
            </w:r>
            <w:r w:rsidRPr="00EE2EAF">
              <w:rPr>
                <w:i/>
                <w:iCs/>
                <w:noProof/>
              </w:rPr>
              <w:fldChar w:fldCharType="end"/>
            </w:r>
          </w:p>
        </w:tc>
      </w:tr>
      <w:tr w:rsidR="00ED0C2D" w:rsidRPr="009D0409" w14:paraId="2F781F5E" w14:textId="77777777" w:rsidTr="00832AF5">
        <w:trPr>
          <w:jc w:val="center"/>
        </w:trPr>
        <w:tc>
          <w:tcPr>
            <w:tcW w:w="8640" w:type="dxa"/>
          </w:tcPr>
          <w:p w14:paraId="02BF39B0" w14:textId="77777777" w:rsidR="00ED0C2D" w:rsidRPr="009D0409" w:rsidRDefault="00ED0C2D" w:rsidP="00ED0C2D">
            <w:pPr>
              <w:pStyle w:val="MDPI42tablebody"/>
              <w:numPr>
                <w:ilvl w:val="0"/>
                <w:numId w:val="158"/>
              </w:numPr>
              <w:jc w:val="left"/>
              <w:rPr>
                <w:b/>
                <w:bCs/>
              </w:rPr>
            </w:pPr>
            <w:r>
              <w:rPr>
                <w:b/>
                <w:bCs/>
              </w:rPr>
              <w:t>Among Healthcare Providers</w:t>
            </w:r>
          </w:p>
        </w:tc>
        <w:tc>
          <w:tcPr>
            <w:tcW w:w="1530" w:type="dxa"/>
          </w:tcPr>
          <w:p w14:paraId="7D14C57D" w14:textId="77777777" w:rsidR="00ED0C2D" w:rsidRPr="009D0409" w:rsidRDefault="00ED0C2D" w:rsidP="00832AF5">
            <w:pPr>
              <w:pStyle w:val="MDPI42tablebody"/>
              <w:rPr>
                <w:b/>
                <w:bCs/>
              </w:rPr>
            </w:pPr>
            <w:r w:rsidRPr="009D0409">
              <w:rPr>
                <w:b/>
                <w:bCs/>
              </w:rPr>
              <w:t>6 (43% / 67%)</w:t>
            </w:r>
          </w:p>
        </w:tc>
        <w:tc>
          <w:tcPr>
            <w:tcW w:w="4174" w:type="dxa"/>
          </w:tcPr>
          <w:p w14:paraId="20E9413A" w14:textId="77777777" w:rsidR="00ED0C2D" w:rsidRPr="009D0409" w:rsidRDefault="00ED0C2D" w:rsidP="00832AF5">
            <w:pPr>
              <w:pStyle w:val="MDPI42tablebody"/>
              <w:ind w:right="-155"/>
              <w:jc w:val="left"/>
              <w:rPr>
                <w:b/>
                <w:bCs/>
              </w:rPr>
            </w:pPr>
            <w:r w:rsidRPr="009D0409">
              <w:rPr>
                <w:b/>
                <w:bCs/>
                <w:noProof/>
              </w:rPr>
              <w:fldChar w:fldCharType="begin">
                <w:fldData xml:space="preserve">PC9rZXl3b3JkPjxrZXl3b3JkPkh1bWFuczwva2V5d29yZD48a2V5d29yZD5Tb2NpYWwgSnVzdGlj
ZTwva2V5d29yZD48a2V5d29yZD5iaW5nZSBlYXRpbmc8L2tleXdvcmQ+PGtleXdvcmQ+YmluZ2Ug
ZWF0aW5nIGRpc29yZGVyPC9rZXl3b3JkPjxrZXl3b3JkPmRpdmVyc2l0eSBpbmNsdXNpb248L2tl
eXdvcmQ+PGtleXdvcmQ+ZWNvbm9taWMgaW5zZWN1cml0eTwva2V5d29yZD48a2V5d29yZD5mb29k
IHNjYXJjaXR5PC9rZXl3b3JkPjxrZXl3b3JkPm1pbm9yaXR5PC9rZXl3b3JkPjxrZXl3b3JkPm9w
cHJlc3Npb248L2tleXdvcmQ+PGtleXdvcmQ+c29jaWFsIG1lZGlhPC9rZXl3b3JkPjxrZXl3b3Jk
PnN0aWdtYTwva2V5d29yZD48a2V5d29yZD50cmF1bWE8L2tleXdvcmQ+PC9rZXl3b3Jkcz48ZGF0
ZXM+PHllYXI+MjAyMjwveWVhcj48cHViLWRhdGVzPjxkYXRlPk1heSAyMDwvZGF0ZT48L3B1Yi1k
YXRlcz48L2RhdGVzPjxpc2JuPjE2NjEtNzgyNyAoUHJpbnQpJiN4RDsxNjYwLTQ2MDE8L2lzYm4+
PGFjY2Vzc2lvbi1udW0+MzU2Mjc3Nzk8L2FjY2Vzc2lvbi1udW0+PHVybHM+PC91cmxzPjxjdXN0
b20yPlBNQzkxNDEwNjQ8L2N1c3RvbTI+PGVsZWN0cm9uaWMtcmVzb3VyY2UtbnVtPjEwLjMzOTAv
aWplcnBoMTkxMDYyNDM8L2VsZWN0cm9uaWMtcmVzb3VyY2UtbnVtPjxyZW1vdGUtZGF0YWJhc2Ut
cHJvdmlkZXI+TkxNPC9yZW1vdGUtZGF0YWJhc2UtcHJvdmlkZXI+PGxhbmd1YWdlPmVuZzwvbGFu
Z3VhZ2U+PC9yZWNvcmQ+PC9DaXRlPjxDaXRlPjxBdXRob3I+QnJheTwvQXV0aG9yPjxZZWFyPjIw
MjM8L1llYXI+PFJlY051bT43ODU0PC9SZWNOdW0+PHJlY29yZD48cmVjLW51bWJlcj43ODU0PC9y
ZWMtbnVtYmVyPjxmb3JlaWduLWtleXM+PGtleSBhcHA9IkVOIiBkYi1pZD0idnYyczlyZDlwcnpy
OWxldzV0djUycndkZTlyYXJkMnQ1MnJ0IiB0aW1lc3RhbXA9IjE2NzY2NzM0MDYiPjc4NTQ8L2tl
eT48L2ZvcmVpZ24ta2V5cz48cmVmLXR5cGUgbmFtZT0iSm91cm5hbCBBcnRpY2xlIj4xNzwvcmVm
LXR5cGU+PGNvbnRyaWJ1dG9ycz48YXV0aG9ycz48YXV0aG9yPkJyYXksIEJyZW5uYTwvYXV0aG9y
PjxhdXRob3I+U2Fkb3dza2ksIEFkYW08L2F1dGhvcj48YXV0aG9yPkJyYXksIENocmlzPC9hdXRo
b3I+PGF1dGhvcj5CcmFkbGV5LCBSeWFuPC9hdXRob3I+PGF1dGhvcj5ad2lja2V5LCBIZWF0aGVy
PC9hdXRob3I+PC9hdXRob3JzPjwvY29udHJpYnV0b3JzPjx0aXRsZXM+PHRpdGxlPkNsaW5pY2Fs
IGFzcGVjdHMgb2YgYmluZ2UgZWF0aW5nIGRpc29yZGVyOiBBIGNyb3NzLXNlY3Rpb25hbCBtaXhl
ZC1tZXRob2RzIHN0dWR5IG9mIGJpbmdlIGVhdGluZyBkaXNvcmRlciBleHBlcnRzJmFwb3M7IHBl
cnNwZWN0aXZlczwvdGl0bGU+PHNlY29uZGFyeS10aXRsZT5Gcm9udGllcnMgaW4gUHN5Y2hpYXRy
eTwvc2Vjb25kYXJ5LXRpdGxlPjxzaG9ydC10aXRsZT5DbGluaWNhbCBBc3BlY3RzIG9mIEJpbmdl
IEVhdGluZyBEaXNvcmRlcjwvc2hvcnQtdGl0bGU+PC90aXRsZXM+PHBlcmlvZGljYWw+PGZ1bGwt
dGl0bGU+RnJvbnQgUHN5Y2hpYXRyeTwvZnVsbC10aXRsZT48YWJici0xPkZyb250aWVycyBpbiBw
c3ljaGlhdHJ5PC9hYmJyLTE+PC9wZXJpb2RpY2FsPjx2b2x1bWU+MTM8L3ZvbHVtZT48a2V5d29y
ZHM+PGtleXdvcmQ+QmluZ2UgRWF0aW5nIERpc29yZGVyLEJpbmdlIGVhdGluZyxFYXRpbmcgRGlz
b3JkZXIsT2Jlc2l0eSxkaXN0cmVzcyxuZWdhdGl2ZSBhZmZlY3QsTmVnYXRpdmUgdXJnZW5jeSxm
b29kIHJlc3RyaWN0aW9uLERpZXQsZGlldGFyeSByZXN0cmFpbnQsRW1vdGlvbiBSZWd1bGF0aW9u
LEJpbmdlIEVhdGluZyBEaXNvcmRlciAoQkVEKSxEaWFnbm9zdGljIHZhbGlkaXR5LERpYWdub3N0
aWMgaGV0ZXJvZ2VuZWl0eSxkaWFnbm9zdGljIGNyaXRlcmlhLDwva2V5d29yZD48L2tleXdvcmRz
PjxkYXRlcz48eWVhcj4yMDIzPC95ZWFyPjxwdWItZGF0ZXM+PGRhdGU+MjAyMy1GZWJydWFyeS0x
NDwvZGF0ZT48L3B1Yi1kYXRlcz48L2RhdGVzPjxpc2JuPjE2NjQtMDY0MDwvaXNibj48d29yay10
eXBlPk9yaWdpbmFsIFJlc2VhcmNoPC93b3JrLXR5cGU+PHVybHM+PHJlbGF0ZWQtdXJscz48dXJs
Pmh0dHBzOi8vd3d3LmZyb250aWVyc2luLm9yZy9hcnRpY2xlcy8xMC4zMzg5L2Zwc3l0LjIwMjIu
MTA4NzE2NTwvdXJsPjwvcmVsYXRlZC11cmxzPjwvdXJscz48ZWxlY3Ryb25pYy1yZXNvdXJjZS1u
dW0+MTAuMzM4OS9mcHN5dC4yMDIyLjEwODcxNjU8L2VsZWN0cm9uaWMtcmVzb3VyY2UtbnVtPjxs
YW5ndWFnZT5FbmdsaXNoPC9sYW5ndWFnZT48L3JlY29yZD48L0NpdGU+PENpdGU+PEF1dGhvcj5K
b2huczwvQXV0aG9yPjxZZWFyPjIwMTk8L1llYXI+PFJlY051bT44MzQ0PC9SZWNOdW0+PHJlY29y
ZD48cmVjLW51bWJlcj44MzQ0PC9yZWMtbnVtYmVyPjxmb3JlaWduLWtleXM+PGtleSBhcHA9IkVO
IiBkYi1pZD0idnYyczlyZDlwcnpyOWxldzV0djUycndkZTlyYXJkMnQ1MnJ0IiB0aW1lc3RhbXA9
IjE2OTc3MzA0NjciPjgzNDQ8L2tleT48L2ZvcmVpZ24ta2V5cz48cmVmLXR5cGUgbmFtZT0iSm91
cm5hbCBBcnRpY2xlIj4xNzwvcmVmLXR5cGU+PGNvbnRyaWJ1dG9ycz48YXV0aG9ycz48YXV0aG9y
PkpvaG5zLCBHZW1tYTwvYXV0aG9yPjxhdXRob3I+VGF5bG9yLCBCcmlkZ2V0PC9hdXRob3I+PGF1
dGhvcj5Kb2huLCBBbm48L2F1dGhvcj48YXV0aG9yPlRhbiwgSmFjaW50YTwvYXV0aG9yPjwvYXV0
aG9ycz48L2NvbnRyaWJ1dG9ycz48dGl0bGVzPjx0aXRsZT5DdXJyZW50IGVhdGluZyBkaXNvcmRl
ciBoZWFsdGhjYXJlIHNlcnZpY2Vz4oCTdGhlIHBlcnNwZWN0aXZlcyBhbmQgZXhwZXJpZW5jZXMg
b2YgaW5kaXZpZHVhbHMgd2l0aCBlYXRpbmcgZGlzb3JkZXJzLCB0aGVpciBmYW1pbGllcyBhbmQg
aGVhbHRoIHByb2Zlc3Npb25hbHM6IHN5c3RlbWF0aWMgcmV2aWV3IGFuZCB0aGVtYXRpYyBzeW50
aGVzaXM8L3RpdGxlPjxzZWNvbmRhcnktdGl0bGU+QkpQc3ljaCBvcGVuPC9zZWNvbmRhcnktdGl0
bGU+PC90aXRsZXM+PHBlcmlvZGljYWw+PGZ1bGwtdGl0bGU+QkpQc3ljaCBvcGVuPC9mdWxsLXRp
dGxlPjwvcGVyaW9kaWNhbD48cGFnZXM+ZTU5PC9wYWdlcz48dm9sdW1lPjU8L3ZvbHVtZT48bnVt
YmVyPjQ8L251bWJlcj48a2V5d29yZHM+PGtleXdvcmQ+RWF0aW5nIGRpc29yZGVyczwva2V5d29y
ZD48a2V5d29yZD5oZWFsdGhjYXJlIGludGVyZmFjZTwva2V5d29yZD48a2V5d29yZD5wYXRpZW50
cyBhbmQgY2FyZXJzPC9rZXl3b3JkPjxrZXl3b3JkPnN5c3RlbWF0aWMgcmV2aWV3PC9rZXl3b3Jk
PjxrZXl3b3JkPnRoZW1hdGljIHN5bnRoZXNpcy48L2tleXdvcmQ+PC9rZXl3b3Jkcz48ZGF0ZXM+
PHllYXI+MjAxOTwveWVhcj48L2RhdGVzPjxpc2JuPjIwNTYtNDcyNDwvaXNibj48dXJscz48L3Vy
bHM+PC9yZWNvcmQ+PC9DaXRlPjxDaXRlPjxBdXRob3I+RXZhbnM8L0F1dGhvcj48WWVhcj4yMDEx
PC9ZZWFyPjxSZWNOdW0+ODM4ODwvUmVjTnVtPjxyZWNvcmQ+PHJlYy1udW1iZXI+ODM4ODwvcmVj
LW51bWJlcj48Zm9yZWlnbi1rZXlzPjxrZXkgYXBwPSJFTiIgZGItaWQ9InZ2MnM5cmQ5cHJ6cjls
ZXc1dHY1MnJ3ZGU5cmFyZDJ0NTJydCIgdGltZXN0YW1wPSIxNjk4MjQ2NTQxIj44Mzg4PC9rZXk+
PC9mb3JlaWduLWtleXM+PHJlZi10eXBlIG5hbWU9IkpvdXJuYWwgQXJ0aWNsZSI+MTc8L3JlZi10
eXBlPjxjb250cmlidXRvcnM+PGF1dGhvcnM+PGF1dGhvcj5FdmFucywgRS4gSi48L2F1dGhvcj48
YXV0aG9yPkhheSwgUC4gSi48L2F1dGhvcj48YXV0aG9yPk1vbmQsIEouPC9hdXRob3I+PGF1dGhv
cj5QYXh0b24sIFMuIEouPC9hdXRob3I+PGF1dGhvcj5RdWlyaywgRi48L2F1dGhvcj48YXV0aG9y
PlJvZGdlcnMsIEIuPC9hdXRob3I+PGF1dGhvcj5KaGFqaiwgQS4gSy48L2F1dGhvcj48YXV0aG9y
PlNhd29uaWV3c2thLCBNLiBBLjwvYXV0aG9yPjwvYXV0aG9ycz48L2NvbnRyaWJ1dG9ycz48YXV0
aC1hZGRyZXNzPkRlcGFydG1lbnQgb2YgRGV2ZWxvcG1lbnRhbCBEaXNhYmlsaXR5IGFuZCBOZXVy
b3BzeWNoaWF0cnksIFNjaG9vbCBvZiBQc3ljaGlhdHJ5LCBVbml2ZXJzaXR5IG9mIE5ldyBTb3V0
aCBXYWxlcywgU3lkbmV5LCBBdXN0cmFsaWEuPC9hdXRoLWFkZHJlc3M+PHRpdGxlcz48dGl0bGU+
QmFycmllcnMgdG8gaGVscC1zZWVraW5nIGluIHlvdW5nIHdvbWVuIHdpdGggZWF0aW5nIGRpc29y
ZGVyczogYSBxdWFsaXRhdGl2ZSBleHBsb3JhdGlvbiBpbiBhIGxvbmdpdHVkaW5hbCBjb21tdW5p
dHkgc3VydmV5PC90aXRsZT48c2Vjb25kYXJ5LXRpdGxlPkVhdCBEaXNvcmQ8L3NlY29uZGFyeS10
aXRsZT48L3RpdGxlcz48cGVyaW9kaWNhbD48ZnVsbC10aXRsZT5FYXQgRGlzb3JkPC9mdWxsLXRp
dGxlPjxhYmJyLTE+RWF0aW5nIGRpc29yZGVyczwvYWJici0xPjwvcGVyaW9kaWNhbD48cGFnZXM+
MjcwLTg1PC9wYWdlcz48dm9sdW1lPjE5PC92b2x1bWU+PG51bWJlcj4zPC9udW1iZXI+PGVkaXRp
b24+MjAxMS8wNC8yNjwvZWRpdGlvbj48a2V5d29yZHM+PGtleXdvcmQ+QWR1bHQ8L2tleXdvcmQ+
PGtleXdvcmQ+KkF0dGl0dWRlIHRvIEhlYWx0aDwva2V5d29yZD48a2V5d29yZD5CdWxpbWlhL3Bz
eWNob2xvZ3k8L2tleXdvcmQ+PGtleXdvcmQ+RmVlZGluZyBhbmQgRWF0aW5nIERpc29yZGVycy8q
cHN5Y2hvbG9neTwva2V5d29yZD48a2V5d29yZD5GZW1hbGU8L2tleXdvcmQ+PGtleXdvcmQ+SHVt
YW5zPC9rZXl3b3JkPjxrZXl3b3JkPkxvbmdpdHVkaW5hbCBTdHVkaWVzPC9rZXl3b3JkPjxrZXl3
b3JkPlJlc2lkZW5jZSBDaGFyYWN0ZXJpc3RpY3M8L2tleXdvcmQ+PGtleXdvcmQ+KlNvY2lhbCBQ
ZXJjZXB0aW9uPC9rZXl3b3JkPjxrZXl3b3JkPlN1cnZleXMgYW5kIFF1ZXN0aW9ubmFpcmVzPC9r
ZXl3b3JkPjxrZXl3b3JkPldvbWVuLypwc3ljaG9sb2d5PC9rZXl3b3JkPjxrZXl3b3JkPllvdW5n
IEFkdWx0PC9rZXl3b3JkPjwva2V5d29yZHM+PGRhdGVzPjx5ZWFyPjIwMTE8L3llYXI+PHB1Yi1k
YXRlcz48ZGF0ZT5NYXktSnVuPC9kYXRlPjwvcHViLWRhdGVzPjwvZGF0ZXM+PGlzYm4+MTA2NC0w
MjY2PC9pc2JuPjxhY2Nlc3Npb24tbnVtPjIxNTE2NTUxPC9hY2Nlc3Npb24tbnVtPjx1cmxzPjwv
dXJscz48ZWxlY3Ryb25pYy1yZXNvdXJjZS1udW0+MTAuMTA4MC8xMDY0MDI2Ni4yMDExLjU2NjE1
MjwvZWxlY3Ryb25pYy1yZXNvdXJjZS1udW0+PHJlbW90ZS1kYXRhYmFzZS1wcm92aWRlcj5OTE08
L3JlbW90ZS1kYXRhYmFzZS1wcm92aWRlcj48bGFuZ3VhZ2U+ZW5nPC9sYW5ndWFnZT48L3JlY29y
ZD48L0NpdGU+PENpdGU+PEF1dGhvcj5IYXJ0PC9BdXRob3I+PFllYXI+MjAxMTwvWWVhcj48UmVj
TnVtPjgzODA8L1JlY051bT48cmVjb3JkPjxyZWMtbnVtYmVyPjgzODA8L3JlYy1udW1iZXI+PGZv
cmVpZ24ta2V5cz48a2V5IGFwcD0iRU4iIGRiLWlkPSJ2djJzOXJkOXByenI5bGV3NXR2NTJyd2Rl
OXJhcmQydDUycnQiIHRpbWVzdGFtcD0iMTY5ODE1NzA5MSI+ODM4MDwva2V5PjwvZm9yZWlnbi1r
ZXlzPjxyZWYtdHlwZSBuYW1lPSJKb3VybmFsIEFydGljbGUiPjE3PC9yZWYtdHlwZT48Y29udHJp
YnV0b3JzPjxhdXRob3JzPjxhdXRob3I+SGFydCwgTGF1cmEgTTwvYXV0aG9yPjxhdXRob3I+R3Jh
bmlsbG8sIE0gVGVyZXNhPC9hdXRob3I+PGF1dGhvcj5Kb3JtLCBBbnRob255IEY8L2F1dGhvcj48
YXV0aG9yPlBheHRvbiwgU3VzYW4gSjwvYXV0aG9yPjwvYXV0aG9ycz48L2NvbnRyaWJ1dG9ycz48
dGl0bGVzPjx0aXRsZT5Vbm1ldCBuZWVkIGZvciB0cmVhdG1lbnQgaW4gdGhlIGVhdGluZyBkaXNv
cmRlcnM6IGEgc3lzdGVtYXRpYyByZXZpZXcgb2YgZWF0aW5nIGRpc29yZGVyIHNwZWNpZmljIHRy
ZWF0bWVudCBzZWVraW5nIGFtb25nIGNvbW11bml0eSBjYXNlczwvdGl0bGU+PHNlY29uZGFyeS10
aXRsZT5DbGluaWNhbCBwc3ljaG9sb2d5IHJldmlldzwvc2Vjb25kYXJ5LXRpdGxlPjwvdGl0bGVz
PjxwZXJpb2RpY2FsPjxmdWxsLXRpdGxlPkNsaW5pY2FsIFBzeWNob2xvZ3kgUmV2aWV3PC9mdWxs
LXRpdGxlPjwvcGVyaW9kaWNhbD48cGFnZXM+NzI3LTczNTwvcGFnZXM+PHZvbHVtZT4zMTwvdm9s
dW1lPjxudW1iZXI+NTwvbnVtYmVyPjxkYXRlcz48eWVhcj4yMDExPC95ZWFyPjwvZGF0ZXM+PGlz
Ym4+MDI3Mi03MzU4PC9pc2JuPjx1cmxzPjwvdXJscz48L3JlY29yZD48L0NpdGU+PENpdGU+PEF1
dGhvcj5CaWxpxIc8L0F1dGhvcj48WWVhcj4yMDIwPC9ZZWFyPjxSZWNOdW0+Nzk1MTwvUmVjTnVt
PjxyZWNvcmQ+PHJlYy1udW1iZXI+Nzk1MTwvcmVjLW51bWJlcj48Zm9yZWlnbi1rZXlzPjxrZXkg
YXBwPSJFTiIgZGItaWQ9InZ2MnM5cmQ5cHJ6cjlsZXc1dHY1MnJ3ZGU5cmFyZDJ0NTJydCIgdGlt
ZXN0YW1wPSIxNjkzNjk0NjU5Ij43OTUxPC9rZXk+PC9mb3JlaWduLWtleXM+PHJlZi10eXBlIG5h
bWU9IkJvb2sgU2VjdGlvbiI+NTwvcmVmLXR5cGU+PGNvbnRyaWJ1dG9ycz48YXV0aG9ycz48YXV0
aG9yPkJpbGnEhywgU2FsbHk8L2F1dGhvcj48YXV0aG9yPlNhbmRlciwgSm9oYW5uYTwvYXV0aG9y
PjxhdXRob3I+QmF1ZXIsIFN0ZXBoYW5pZTwvYXV0aG9yPjwvYXV0aG9ycz48c2Vjb25kYXJ5LWF1
dGhvcnM+PGF1dGhvcj5GcmFuaywgR3VpZG8gSy4gVy48L2F1dGhvcj48YXV0aG9yPkJlcm5lciwg
TGF1cmEgQS48L2F1dGhvcj48L3NlY29uZGFyeS1hdXRob3JzPjwvY29udHJpYnV0b3JzPjx0aXRs
ZXM+PHRpdGxlPk92ZXJjb21pbmcgQmFycmllcnMgdG8gdGhlIFRyZWF0bWVudCBvZiBCaW5nZSBF
YXRpbmc8L3RpdGxlPjxzZWNvbmRhcnktdGl0bGU+QmluZ2UgRWF0aW5nOiBBIFRyYW5zZGlhZ25v
c3RpYyBQc3ljaG9wYXRob2xvZ3k8L3NlY29uZGFyeS10aXRsZT48L3RpdGxlcz48cGFnZXM+MzEx
LTMyMTwvcGFnZXM+PGRhdGVzPjx5ZWFyPjIwMjA8L3llYXI+PHB1Yi1kYXRlcz48ZGF0ZT4yMDIw
Ly88L2RhdGU+PC9wdWItZGF0ZXM+PC9kYXRlcz48cHViLWxvY2F0aW9uPkNoYW08L3B1Yi1sb2Nh
dGlvbj48cHVibGlzaGVyPlNwcmluZ2VyIEludGVybmF0aW9uYWwgUHVibGlzaGluZzwvcHVibGlz
aGVyPjxpc2JuPjk3OC0zLTAzMC00MzU2Mi0yPC9pc2JuPjx1cmxzPjxyZWxhdGVkLXVybHM+PHVy
bD5odHRwczovL2RvaS5vcmcvMTAuMTAwNy85NzgtMy0wMzAtNDM1NjItMl8yMjwvdXJsPjwvcmVs
YXRlZC11cmxzPjwvdXJscz48ZWxlY3Ryb25pYy1yZXNvdXJjZS1udW0+MTAuMTAwNy85NzgtMy0w
MzAtNDM1NjItMl8yMjwvZWxlY3Ryb25pYy1yZXNvdXJjZS1udW0+PC9yZWNvcmQ+PC9DaXRlPjxD
aXRlPjxBdXRob3I+TWNOaWNob2xhczwvQXV0aG9yPjxZZWFyPjIwMTY8L1llYXI+PFJlY051bT43
NjgwPC9SZWNOdW0+PHJlY29yZD48cmVjLW51bWJlcj43NjgwPC9yZWMtbnVtYmVyPjxmb3JlaWdu
LWtleXM+PGtleSBhcHA9IkVOIiBkYi1pZD0idnYyczlyZDlwcnpyOWxldzV0djUycndkZTlyYXJk
MnQ1MnJ0IiB0aW1lc3RhbXA9IjE2NDcwNDI4OTUiPjc2ODA8L2tleT48L2ZvcmVpZ24ta2V5cz48
cmVmLXR5cGUgbmFtZT0iSm91cm5hbCBBcnRpY2xlIj4xNzwvcmVmLXR5cGU+PGNvbnRyaWJ1dG9y
cz48YXV0aG9ycz48YXV0aG9yPk1jTmljaG9sYXMsIEYuPC9hdXRob3I+PGF1dGhvcj5PJmFwb3M7
Q29ubm9yLCBDLjwvYXV0aG9yPjxhdXRob3I+TyZhcG9zO0hhcmEsIEwuPC9hdXRob3I+PGF1dGhv
cj5NY05hbWFyYSwgTi48L2F1dGhvcj48L2F1dGhvcnM+PC9jb250cmlidXRvcnM+PGF1dGgtYWRk
cmVzcz4xU2Nob29sIG9mIE1lZGljaW5lICZhbXA7IE1lZGljYWwgU2NpZW5jZSxVbml2ZXJzaXR5
IENvbGxlZ2UgRHVibGluLEJlbGZpZWxkLER1YmxpbixJcmVsYW5kLiYjeEQ7Mkx1Y2VuYSBDbGlu
aWMsUmF0aGdhcixEdWJsaW4sSXJlbGFuZC4mI3hEOzNEZXBhcnRtZW50IG9mIFBzeWNob2xvZ3ks
VW5pdmVyc2l0eSBvZiBCZWRmb3Jkc2hpcmUsTHV0b24sQmVkZm9yZHNoaXJlLFVLLjwvYXV0aC1h
ZGRyZXNzPjx0aXRsZXM+PHRpdGxlPlN0aWdtYSBhbmQgdHJlYXRtZW50IG9mIGVhdGluZyBkaXNv
cmRlcnMgaW4gSXJlbGFuZDogaGVhbHRoY2FyZSBwcm9mZXNzaW9uYWxzJmFwb3M7IGtub3dsZWRn
ZSBhbmQgYXR0aXR1ZGVzPC90aXRsZT48c2Vjb25kYXJ5LXRpdGxlPklyIEogUHN5Y2hvbCBNZWQ8
L3NlY29uZGFyeS10aXRsZT48L3RpdGxlcz48cGVyaW9kaWNhbD48ZnVsbC10aXRsZT5JciBKIFBz
eWNob2wgTWVkPC9mdWxsLXRpdGxlPjwvcGVyaW9kaWNhbD48cGFnZXM+MjEtMzE8L3BhZ2VzPjx2
b2x1bWU+MzM8L3ZvbHVtZT48bnVtYmVyPjE8L251bWJlcj48ZWRpdGlvbj4yMDE2LzAzLzAxPC9l
ZGl0aW9uPjxrZXl3b3Jkcz48a2V5d29yZD5BdHRpdHVkZXM8L2tleXdvcmQ+PGtleXdvcmQ+ZWF0
aW5nIGRpc29yZGVyczwva2V5d29yZD48a2V5d29yZD5oZWFsdGggcHJvZmVzc2lvbmFsczwva2V5
d29yZD48a2V5d29yZD5rbm93bGVkZ2U8L2tleXdvcmQ+PGtleXdvcmQ+c3RpZ21hPC9rZXl3b3Jk
PjxrZXl3b3JkPnlvdXRoPC9rZXl3b3JkPjwva2V5d29yZHM+PGRhdGVzPjx5ZWFyPjIwMTY8L3ll
YXI+PHB1Yi1kYXRlcz48ZGF0ZT5NYXI8L2RhdGU+PC9wdWItZGF0ZXM+PC9kYXRlcz48aXNibj4w
NzkwLTk2Njc8L2lzYm4+PGFjY2Vzc2lvbi1udW0+MzAxMTUxNzQ8L2FjY2Vzc2lvbi1udW0+PHVy
bHM+PC91cmxzPjxlbGVjdHJvbmljLXJlc291cmNlLW51bT4xMC4xMDE3L2lwbS4yMDE1LjI0PC9l
bGVjdHJvbmljLXJlc291cmNlLW51bT48cmVtb3RlLWRhdGFiYXNlLXByb3ZpZGVyPk5MTTwvcmVt
b3RlLWRhdGFiYXNlLXByb3ZpZGVyPjxsYW5ndWFnZT5lbmc8L2xhbmd1YWdlPjwvcmVjb3JkPjwv
Q2l0ZT48Q2l0ZT48QXV0aG9yPlJlYXM8L0F1dGhvcj48WWVhcj4yMDE3PC9ZZWFyPjxSZWNOdW0+
NzY3NTwvUmVjTnVtPjxyZWNvcmQ+PHJlYy1udW1iZXI+NzY3NTwvcmVjLW51bWJlcj48Zm9yZWln
bi1rZXlzPjxrZXkgYXBwPSJFTiIgZGItaWQ9InZ2MnM5cmQ5cHJ6cjlsZXc1dHY1MnJ3ZGU5cmFy
ZDJ0NTJydCIgdGltZXN0YW1wPSIxNjQ3MDQyODk1Ij43Njc1PC9rZXk+PC9mb3JlaWduLWtleXM+
PHJlZi10eXBlIG5hbWU9IkpvdXJuYWwgQXJ0aWNsZSI+MTc8L3JlZi10eXBlPjxjb250cmlidXRv
cnM+PGF1dGhvcnM+PGF1dGhvcj5SZWFzLCBELiBMLjwvYXV0aG9yPjwvYXV0aG9ycz48L2NvbnRy
aWJ1dG9ycz48YXV0aC1hZGRyZXNzPlJlZ2lvbmFsIERlcGFydG1lbnQgZm9yIEVhdGluZyBEaXNv
cmRlcnMsIERpdmlzaW9uIG9mIE1lbnRhbCBIZWFsdGggYW5kIEFkZGljdGlvbiwgT3NsbyBVbml2
ZXJzaXR5IEhvc3BpdGFsLCBOLTA0MjQgT3NsbywgTm9yd2F5LiBkZWJvcmFoLmx5bm4ucmVhc0Bv
dXMtaGYubm8uJiN4RDtJbnN0aXR1dGUgb2YgUHN5Y2hvbG9neSwgRmFjdWx0eSBvZiBTb2NpYWwg
U2NpZW5jZXMsIFVuaXZlcnNpdHkgb2YgT3NsbywgTi0wMzE3IE9zbG8sIE5vcndheS4gZGVib3Jh
aC5seW5uLnJlYXNAb3VzLWhmLm5vLjwvYXV0aC1hZGRyZXNzPjx0aXRsZXM+PHRpdGxlPlB1Ymxp
YyBhbmQgSGVhbHRoY2FyZSBQcm9mZXNzaW9uYWxzJmFwb3M7IEtub3dsZWRnZSBhbmQgQXR0aXR1
ZGVzIHRvd2FyZCBCaW5nZSBFYXRpbmcgRGlzb3JkZXI6IEEgTmFycmF0aXZlIFJldmlldzwvdGl0
bGU+PHNlY29uZGFyeS10aXRsZT5OdXRyaWVudHM8L3NlY29uZGFyeS10aXRsZT48L3RpdGxlcz48
cGVyaW9kaWNhbD48ZnVsbC10aXRsZT5OdXRyaWVudHM8L2Z1bGwtdGl0bGU+PGFiYnItMT5OdXRy
aWVudHM8L2FiYnItMT48L3BlcmlvZGljYWw+PHZvbHVtZT45PC92b2x1bWU+PG51bWJlcj4xMTwv
bnVtYmVyPjxlZGl0aW9uPjIwMTcvMTEvMjI8L2VkaXRpb24+PGtleXdvcmRzPjxrZXl3b3JkPipB
dHRpdHVkZSBvZiBIZWFsdGggUGVyc29ubmVsPC9rZXl3b3JkPjxrZXl3b3JkPkJpbmdlLUVhdGlu
ZyBEaXNvcmRlci9wc3ljaG9sb2d5Lyp0aGVyYXB5PC9rZXl3b3JkPjxrZXl3b3JkPkhlYWx0aCBC
ZWhhdmlvcjwva2V5d29yZD48a2V5d29yZD5IZWFsdGggRWR1Y2F0aW9uPC9rZXl3b3JkPjxrZXl3
b3JkPipIZWFsdGggS25vd2xlZGdlLCBBdHRpdHVkZXMsIFByYWN0aWNlPC9rZXl3b3JkPjxrZXl3
b3JkPkhlYWx0aCBQZXJzb25uZWwvKmVkdWNhdGlvbjwva2V5d29yZD48a2V5d29yZD5IZWFsdGgg
U3VydmV5czwva2V5d29yZD48a2V5d29yZD5IdW1hbnM8L2tleXdvcmQ+PGtleXdvcmQ+T2Jlc2l0
eS9wc3ljaG9sb2d5Lyp0aGVyYXB5PC9rZXl3b3JkPjxrZXl3b3JkPlByZXZhbGVuY2U8L2tleXdv
cmQ+PGtleXdvcmQ+U29jaWFsIFN0aWdtYTwva2V5d29yZD48a2V5d29yZD5hdHRpdHVkZXM8L2tl
eXdvcmQ+PGtleXdvcmQ+YmluZ2UgZWF0aW5nIGRpc29yZGVyPC9rZXl3b3JkPjxrZXl3b3JkPmhl
YWx0aGNhcmUgcHJvZmVzc2lvbmFsczwva2V5d29yZD48a2V5d29yZD5rbm93bGVkZ2U8L2tleXdv
cmQ+PGtleXdvcmQ+bWVudGFsIGhlYWx0aCBsaXRlcmFjeTwva2V5d29yZD48a2V5d29yZD5wdWJs
aWM8L2tleXdvcmQ+PGtleXdvcmQ+c3RpZ21hPC9rZXl3b3JkPjwva2V5d29yZHM+PGRhdGVzPjx5
ZWFyPjIwMTc8L3llYXI+PHB1Yi1kYXRlcz48ZGF0ZT5Ob3YgMjE8L2RhdGU+PC9wdWItZGF0ZXM+
PC9kYXRlcz48aXNibj4yMDcyLTY2NDM8L2lzYm4+PGFjY2Vzc2lvbi1udW0+MjkxNjA4NDM8L2Fj
Y2Vzc2lvbi1udW0+PHVybHM+PC91cmxzPjxjdXN0b20yPlBNQzU3MDc3Mzk8L2N1c3RvbTI+PGVs
ZWN0cm9uaWMtcmVzb3VyY2UtbnVtPjEwLjMzOTAvbnU5MTExMjY3PC9lbGVjdHJvbmljLXJlc291
cmNlLW51bT48cmVtb3RlLWRhdGFiYXNlLXByb3ZpZGVyPk5MTTwvcmVtb3RlLWRhdGFiYXNlLXBy
b3ZpZGVyPjxsYW5ndWFnZT5lbmc8L2xhbmd1YWdlPjwvcmVjb3JkPjwvQ2l0ZT48L0VuZE5vdGU+
AG==
</w:fldData>
              </w:fldChar>
            </w:r>
            <w:r>
              <w:rPr>
                <w:b/>
                <w:bCs/>
                <w:noProof/>
              </w:rPr>
              <w:instrText xml:space="preserve"> ADDIN EN.CITE </w:instrText>
            </w:r>
            <w:r>
              <w:rPr>
                <w:b/>
                <w:bCs/>
                <w:noProof/>
              </w:rPr>
              <w:fldChar w:fldCharType="begin">
                <w:fldData xml:space="preserve">PEVuZE5vdGU+PENpdGU+PEF1dGhvcj5IZXJtYW48L0F1dGhvcj48WWVhcj4yMDE0PC9ZZWFyPjxS
ZWNOdW0+NzkzNjwvUmVjTnVtPjxEaXNwbGF5VGV4dD5bMTUsIDE3LTE5LCA0MiwgNDMsIDQ2LCA0
OC01MSwgNTUsIDU5LTY2XTwvRGlzcGxheVRleHQ+PHJlY29yZD48cmVjLW51bWJlcj43OTM2PC9y
ZWMtbnVtYmVyPjxmb3JlaWduLWtleXM+PGtleSBhcHA9IkVOIiBkYi1pZD0idnYyczlyZDlwcnpy
OWxldzV0djUycndkZTlyYXJkMnQ1MnJ0IiB0aW1lc3RhbXA9IjE2OTM0MzM5MzMiPjc5MzY8L2tl
eT48L2ZvcmVpZ24ta2V5cz48cmVmLXR5cGUgbmFtZT0iSm91cm5hbCBBcnRpY2xlIj4xNzwvcmVm
LXR5cGU+PGNvbnRyaWJ1dG9ycz48YXV0aG9ycz48YXV0aG9yPkhlcm1hbiwgQi4gSy48L2F1dGhv
cj48YXV0aG9yPlNhZmlraGFuaSwgUy48L2F1dGhvcj48YXV0aG9yPkhlbmdlcmVyLCBELjwvYXV0
aG9yPjxhdXRob3I+QXRraW5zLCBOLiwgSnIuPC9hdXRob3I+PGF1dGhvcj5LaW0sIEEuPC9hdXRo
b3I+PGF1dGhvcj5DYXNzaWR5LCBELjwvYXV0aG9yPjxhdXRob3I+QmFiY29jaywgVC48L2F1dGhv
cj48YXV0aG9yPkFndXMsIFMuPC9hdXRob3I+PGF1dGhvcj5MZW5kZXJraW5nLCBXLiBSLjwvYXV0
aG9yPjwvYXV0aG9ycz48L2NvbnRyaWJ1dG9ycz48YXV0aC1hZGRyZXNzPlNoaXJlIERldmVsb3Bt
ZW50IExMQywgV2F5bmUsIFBBLiBiaGVybWFuQHNoaXJlLmNvbS48L2F1dGgtYWRkcmVzcz48dGl0
bGVzPjx0aXRsZT5UaGUgcGF0aWVudCBleHBlcmllbmNlIHdpdGggRFNNLTUtZGVmaW5lZCBiaW5n
ZSBlYXRpbmcgZGlzb3JkZXI6IGNoYXJhY3RlcmlzdGljcywgYmFycmllcnMgdG8gdHJlYXRtZW50
LCBhbmQgaW1wbGljYXRpb25zIGZvciBwcmltYXJ5IGNhcmUgcGh5c2ljaWFuczwvdGl0bGU+PHNl
Y29uZGFyeS10aXRsZT5Qb3N0Z3JhZCBNZWQ8L3NlY29uZGFyeS10aXRsZT48L3RpdGxlcz48cGVy
aW9kaWNhbD48ZnVsbC10aXRsZT5Qb3N0Z3JhZCBNZWQ8L2Z1bGwtdGl0bGU+PGFiYnItMT5Qb3N0
Z3JhZHVhdGUgbWVkaWNpbmU8L2FiYnItMT48L3BlcmlvZGljYWw+PHBhZ2VzPjUyLTYzPC9wYWdl
cz48dm9sdW1lPjEyNjwvdm9sdW1lPjxudW1iZXI+NTwvbnVtYmVyPjxlZGl0aW9uPjIwMTQvMTAv
MDk8L2VkaXRpb24+PGtleXdvcmRzPjxrZXl3b3JkPkFkdWx0PC9rZXl3b3JkPjxrZXl3b3JkPkFn
ZWQ8L2tleXdvcmQ+PGtleXdvcmQ+QXdhcmVuZXNzPC9rZXl3b3JkPjxrZXl3b3JkPkJpbmdlLUVh
dGluZyBEaXNvcmRlci8qZGlhZ25vc2lzL2VwaWRlbWlvbG9neS8qdGhlcmFweTwva2V5d29yZD48
a2V5d29yZD5Cb2R5IE1hc3MgSW5kZXg8L2tleXdvcmQ+PGtleXdvcmQ+RmVtYWxlPC9rZXl3b3Jk
PjxrZXl3b3JkPkZvY3VzIEdyb3Vwczwva2V5d29yZD48a2V5d29yZD5IdW1hbnM8L2tleXdvcmQ+
PGtleXdvcmQ+TGlmZSBTdHlsZTwva2V5d29yZD48a2V5d29yZD5NYWxlPC9rZXl3b3JkPjxrZXl3
b3JkPk1lbnRhbCBEaXNvcmRlcnMvZXBpZGVtaW9sb2d5PC9rZXl3b3JkPjxrZXl3b3JkPk1pZGRs
ZSBBZ2VkPC9rZXl3b3JkPjxrZXl3b3JkPipQcmltYXJ5IEhlYWx0aCBDYXJlPC9rZXl3b3JkPjxr
ZXl3b3JkPlNvY2lvZWNvbm9taWMgRmFjdG9yczwva2V5d29yZD48a2V5d29yZD5Vbml0ZWQgU3Rh
dGVzL2VwaWRlbWlvbG9neTwva2V5d29yZD48L2tleXdvcmRzPjxkYXRlcz48eWVhcj4yMDE0PC95
ZWFyPjxwdWItZGF0ZXM+PGRhdGU+U2VwPC9kYXRlPjwvcHViLWRhdGVzPjwvZGF0ZXM+PGlzYm4+
MDAzMi01NDgxPC9pc2JuPjxhY2Nlc3Npb24tbnVtPjI1Mjk1NjUwPC9hY2Nlc3Npb24tbnVtPjx1
cmxzPjwvdXJscz48ZWxlY3Ryb25pYy1yZXNvdXJjZS1udW0+MTAuMzgxMC9wZ20uMjAxNC4wOS4y
ODAwPC9lbGVjdHJvbmljLXJlc291cmNlLW51bT48cmVtb3RlLWRhdGFiYXNlLXByb3ZpZGVyPk5M
TTwvcmVtb3RlLWRhdGFiYXNlLXByb3ZpZGVyPjxsYW5ndWFnZT5lbmc8L2xhbmd1YWdlPjwvcmVj
b3JkPjwvQ2l0ZT48Q2l0ZT48QXV0aG9yPlNhbHZpYTwvQXV0aG9yPjxZZWFyPjIwMjM8L1llYXI+
PFJlY051bT43OTM4PC9SZWNOdW0+PHJlY29yZD48cmVjLW51bWJlcj43OTM4PC9yZWMtbnVtYmVy
Pjxmb3JlaWduLWtleXM+PGtleSBhcHA9IkVOIiBkYi1pZD0idnYyczlyZDlwcnpyOWxldzV0djUy
cndkZTlyYXJkMnQ1MnJ0IiB0aW1lc3RhbXA9IjE2OTM1MjUyNjQiPjc5Mzg8L2tleT48L2ZvcmVp
Z24ta2V5cz48cmVmLXR5cGUgbmFtZT0iSm91cm5hbCBBcnRpY2xlIj4xNzwvcmVmLXR5cGU+PGNv
bnRyaWJ1dG9ycz48YXV0aG9ycz48YXV0aG9yPlNhbHZpYSwgTWVnIEc8L2F1dGhvcj48YXV0aG9y
PlJpdGhvbHosIE1hcmlseW4gRDwvYXV0aG9yPjxhdXRob3I+Q3JhaWdlbiwgS2F0aGVyaW5lIExF
PC9hdXRob3I+PGF1dGhvcj5RdWF0cm9tb25pLCBQYXVsYSBBPC9hdXRob3I+PC9hdXRob3JzPjwv
Y29udHJpYnV0b3JzPjx0aXRsZXM+PHRpdGxlPldvbWVuJmFwb3M7cyBwZXJjZXB0aW9ucyBvZiB3
ZWlnaHQgc3RpZ21hIGFuZCBleHBlcmllbmNlcyBvZiB3ZWlnaHQtbmV1dHJhbCB0cmVhdG1lbnQg
Zm9yIGJpbmdlIGVhdGluZyBkaXNvcmRlcjogQSBxdWFsaXRhdGl2ZSBzdHVkeTwvdGl0bGU+PHNl
Y29uZGFyeS10aXRsZT5FQ2xpbmljYWxNZWRpY2luZTwvc2Vjb25kYXJ5LXRpdGxlPjwvdGl0bGVz
PjxwZXJpb2RpY2FsPjxmdWxsLXRpdGxlPkVDbGluaWNhbE1lZGljaW5lPC9mdWxsLXRpdGxlPjwv
cGVyaW9kaWNhbD48dm9sdW1lPjU2PC92b2x1bWU+PGRhdGVzPjx5ZWFyPjIwMjM8L3llYXI+PC9k
YXRlcz48aXNibj4yNTg5LTUzNzA8L2lzYm4+PHVybHM+PC91cmxzPjwvcmVjb3JkPjwvQ2l0ZT48
Q2l0ZT48QXV0aG9yPkJyYXk8L0F1dGhvcj48WWVhcj4yMDIyPC9ZZWFyPjxSZWNOdW0+Nzg0MDwv
UmVjTnVtPjxyZWNvcmQ+PHJlYy1udW1iZXI+Nzg0MDwvcmVjLW51bWJlcj48Zm9yZWlnbi1rZXlz
PjxrZXkgYXBwPSJFTiIgZGItaWQ9InZ2MnM5cmQ5cHJ6cjlsZXc1dHY1MnJ3ZGU5cmFyZDJ0NTJy
dCIgdGltZXN0YW1wPSIxNjY3MzQ3NjE3Ij43ODQwPC9rZXk+PC9mb3JlaWduLWtleXM+PHJlZi10
eXBlIG5hbWU9IkpvdXJuYWwgQXJ0aWNsZSI+MTc8L3JlZi10eXBlPjxjb250cmlidXRvcnM+PGF1
dGhvcnM+PGF1dGhvcj5CcmF5LCBCLjwvYXV0aG9yPjxhdXRob3I+QnJheSwgQy48L2F1dGhvcj48
YXV0aG9yPkJyYWRsZXksIFIuPC9hdXRob3I+PGF1dGhvcj5ad2lja2V5LCBILjwvYXV0aG9yPjwv
YXV0aG9ycz48L2NvbnRyaWJ1dG9ycz48YXV0aC1hZGRyZXNzPkhlbGZnb3R0IFJlc2VhcmNoIElu
c3RpdHV0ZSwgTmF0aW9uYWwgVW5pdmVyc2l0eSBvZiBOYXR1cmFsIE1lZGljaW5lLCBQb3J0bGFu
ZCwgT1IgOTcyMDEsIFVTQS4mI3hEO1dpbGRlciBSZXNlYXJjaCBEaXZpc2lvbiwgQW1oZXJzdCBI
LiBXaWxkZXIgRm91bmRhdGlvbiwgU2FpbnQgUGF1bCwgTU4gNTUxMDQsIFVTQS4mI3hEO0hlcmJl
cnQgV2VydGhlaW0gU2Nob29sIG9mIFB1YmxpYyBIZWFsdGgsIFVuaXZlcnNpdHkgb2YgQ2FsaWZv
cm5pYSwgU2FuIERpZWdvLCBDQSA5NzAzNywgVVNBLjwvYXV0aC1hZGRyZXNzPjx0aXRsZXM+PHRp
dGxlPkJpbmdlIEVhdGluZyBEaXNvcmRlciBJcyBhIFNvY2lhbCBKdXN0aWNlIElzc3VlOiBBIENy
b3NzLVNlY3Rpb25hbCBNaXhlZC1NZXRob2RzIFN0dWR5IG9mIEJpbmdlIEVhdGluZyBEaXNvcmRl
ciBFeHBlcnRzJmFwb3M7IE9waW5pb25zPC90aXRsZT48c2Vjb25kYXJ5LXRpdGxlPkludCBKIEVu
dmlyb24gUmVzIFB1YmxpYyBIZWFsdGg8L3NlY29uZGFyeS10aXRsZT48L3RpdGxlcz48cGVyaW9k
aWNhbD48ZnVsbC10aXRsZT5JbnQgSiBFbnZpcm9uIFJlcyBQdWJsaWMgSGVhbHRoPC9mdWxsLXRp
dGxlPjwvcGVyaW9kaWNhbD48cGFnZXM+NjI0MyAtIDYyODA8L3BhZ2VzPjx2b2x1bWU+MTk8L3Zv
bHVtZT48bnVtYmVyPjEwPC9udW1iZXI+PGVkaXRpb24+MjAyMi8wNS8yOTwvZWRpdGlvbj48c2Vj
dGlvbj42MjQzPC9zZWN0aW9uPjxrZXl3b3Jkcz48a2V5d29yZD5BZHVsdDwva2V5d29yZD48a2V5
d29yZD4qQmluZ2UtRWF0aW5nIERpc29yZGVyL3BzeWNob2xvZ3k8L2tleXdvcmQ+PGtleXdvcmQ+
KkJ1bGltaWE8L2tleXdvcmQ+PGtleXdvcmQ+Q3Jvc3MtU2VjdGlvbmFsIFN0dWRpZXM8L2tleXdv
cmQ+PGtleXdvcmQ+RGlhZ25vc3RpYyBhbmQgU3RhdGlzdGljYWwgTWFudWFsIG9mIE1lbnRhbCBE
aXNvcmRlcnM8L2tleXdvcmQ+PGtleXdvcmQ+SHVtYW5zPC9rZXl3b3JkPjxrZXl3b3JkPlNvY2lh
bCBKdXN0aWNlPC9rZXl3b3JkPjxrZXl3b3JkPmJpbmdlIGVhdGluZzwva2V5d29yZD48a2V5d29y
ZD5iaW5nZSBlYXRpbmcgZGlzb3JkZXI8L2tleXdvcmQ+PGtleXdvcmQ+ZGl2ZXJzaXR5IGluY2x1
c2lvbjwva2V5d29yZD48a2V5d29yZD5lY29ub21pYyBpbnNlY3VyaXR5PC9rZXl3b3JkPjxrZXl3
b3JkPmZvb2Qgc2NhcmNpdHk8L2tleXdvcmQ+PGtleXdvcmQ+bWlub3JpdHk8L2tleXdvcmQ+PGtl
eXdvcmQ+b3BwcmVzc2lvbjwva2V5d29yZD48a2V5d29yZD5zb2NpYWwgbWVkaWE8L2tleXdvcmQ+
PGtleXdvcmQ+c3RpZ21hPC9rZXl3b3JkPjxrZXl3b3JkPnRyYXVtYTwva2V5d29yZD48L2tleXdv
cmRzPjxkYXRlcz48eWVhcj4yMDIyPC95ZWFyPjxwdWItZGF0ZXM+PGRhdGU+TWF5IDIwPC9kYXRl
PjwvcHViLWRhdGVzPjwvZGF0ZXM+PGlzYm4+MTY2MS03ODI3IChQcmludCkmI3hEOzE2NjAtNDYw
MTwvaXNibj48YWNjZXNzaW9uLW51bT4zNTYyNzc3OTwvYWNjZXNzaW9uLW51bT48dXJscz48L3Vy
bHM+PGN1c3RvbTI+UE1DOTE0MTA2NDwvY3VzdG9tMj48ZWxlY3Ryb25pYy1yZXNvdXJjZS1udW0+
MTAuMzM5MC9pamVycGgxOTEwNjI0MzwvZWxlY3Ryb25pYy1yZXNvdXJjZS1udW0+PHJlbW90ZS1k
YXRhYmFzZS1wcm92aWRlcj5OTE08L3JlbW90ZS1kYXRhYmFzZS1wcm92aWRlcj48bGFuZ3VhZ2U+
ZW5nPC9sYW5ndWFnZT48L3JlY29yZD48L0NpdGU+PENpdGU+PEF1dGhvcj5EdWFydGU8L0F1dGhv
cj48WWVhcj4yMDE3PC9ZZWFyPjxSZWNOdW0+Nzk0MDwvUmVjTnVtPjxyZWNvcmQ+PHJlYy1udW1i
ZXI+Nzk0MDwvcmVjLW51bWJlcj48Zm9yZWlnbi1rZXlzPjxrZXkgYXBwPSJFTiIgZGItaWQ9InZ2
MnM5cmQ5cHJ6cjlsZXc1dHY1MnJ3ZGU5cmFyZDJ0NTJydCIgdGltZXN0YW1wPSIxNjkzNTMxMDY0
Ij43OTQwPC9rZXk+PC9mb3JlaWduLWtleXM+PHJlZi10eXBlIG5hbWU9IkpvdXJuYWwgQXJ0aWNs
ZSI+MTc8L3JlZi10eXBlPjxjb250cmlidXRvcnM+PGF1dGhvcnM+PGF1dGhvcj5EdWFydGUsIENy
aXN0aWFuYTwvYXV0aG9yPjxhdXRob3I+UGludG/igJBHb3V2ZWlhLCBKb3PDqTwvYXV0aG9yPjxh
dXRob3I+RmVycmVpcmEsIENsw6F1ZGlhPC9hdXRob3I+PC9hdXRob3JzPjwvY29udHJpYnV0b3Jz
Pjx0aXRsZXM+PHRpdGxlPkFzaGFtZWQgYW5kIGZ1c2VkIHdpdGggYm9keSBpbWFnZSBhbmQgZWF0
aW5nOiBCaW5nZSBlYXRpbmcgYXMgYW4gYXZvaWRhbmNlIHN0cmF0ZWd5PC90aXRsZT48c2Vjb25k
YXJ5LXRpdGxlPkNsaW5pY2FsIHBzeWNob2xvZ3kgJmFtcDsgcHN5Y2hvdGhlcmFweTwvc2Vjb25k
YXJ5LXRpdGxlPjwvdGl0bGVzPjxwZXJpb2RpY2FsPjxmdWxsLXRpdGxlPkNsaW5pY2FsIHBzeWNo
b2xvZ3kgJmFtcDsgcHN5Y2hvdGhlcmFweTwvZnVsbC10aXRsZT48L3BlcmlvZGljYWw+PHBhZ2Vz
PjE5NS0yMDI8L3BhZ2VzPjx2b2x1bWU+MjQ8L3ZvbHVtZT48bnVtYmVyPjE8L251bWJlcj48ZGF0
ZXM+PHllYXI+MjAxNzwveWVhcj48L2RhdGVzPjxpc2JuPjEwNjMtMzk5NTwvaXNibj48dXJscz48
L3VybHM+PC9yZWNvcmQ+PC9DaXRlPjxDaXRlPjxBdXRob3I+QnJheTwvQXV0aG9yPjxZZWFyPjIw
MjI8L1llYXI+PFJlY051bT43ODQwPC9SZWNOdW0+PHJlY29yZD48cmVjLW51bWJlcj43ODQwPC9y
ZWMtbnVtYmVyPjxmb3JlaWduLWtleXM+PGtleSBhcHA9IkVOIiBkYi1pZD0idnYyczlyZDlwcnpy
OWxldzV0djUycndkZTlyYXJkMnQ1MnJ0IiB0aW1lc3RhbXA9IjE2NjczNDc2MTciPjc4NDA8L2tl
eT48L2ZvcmVpZ24ta2V5cz48cmVmLXR5cGUgbmFtZT0iSm91cm5hbCBBcnRpY2xlIj4xNzwvcmVm
LXR5cGU+PGNvbnRyaWJ1dG9ycz48YXV0aG9ycz48YXV0aG9yPkJyYXksIEIuPC9hdXRob3I+PGF1
dGhvcj5CcmF5LCBDLjwvYXV0aG9yPjxhdXRob3I+QnJhZGxleSwgUi48L2F1dGhvcj48YXV0aG9y
Plp3aWNrZXksIEguPC9hdXRob3I+PC9hdXRob3JzPjwvY29udHJpYnV0b3JzPjxhdXRoLWFkZHJl
c3M+SGVsZmdvdHQgUmVzZWFyY2ggSW5zdGl0dXRlLCBOYXRpb25hbCBVbml2ZXJzaXR5IG9mIE5h
dHVyYWwgTWVkaWNpbmUsIFBvcnRsYW5kLCBPUiA5NzIwMSwgVVNBLiYjeEQ7V2lsZGVyIFJlc2Vh
cmNoIERpdmlzaW9uLCBBbWhlcnN0IEguIFdpbGRlciBGb3VuZGF0aW9uLCBTYWludCBQYXVsLCBN
TiA1NTEwNCwgVVNBLiYjeEQ7SGVyYmVydCBXZXJ0aGVpbSBTY2hvb2wgb2YgUHVibGljIEhlYWx0
aCwgVW5pdmVyc2l0eSBvZiBDYWxpZm9ybmlhLCBTYW4gRGllZ28sIENBIDk3MDM3LCBVU0EuPC9h
dXRoLWFkZHJlc3M+PHRpdGxlcz48dGl0bGU+QmluZ2UgRWF0aW5nIERpc29yZGVyIElzIGEgU29j
aWFsIEp1c3RpY2UgSXNzdWU6IEEgQ3Jvc3MtU2VjdGlvbmFsIE1peGVkLU1ldGhvZHMgU3R1ZHkg
b2YgQmluZ2UgRWF0aW5nIERpc29yZGVyIEV4cGVydHMmYXBvczsgT3BpbmlvbnM8L3RpdGxlPjxz
ZWNvbmRhcnktdGl0bGU+SW50IEogRW52aXJvbiBSZXMgUHVibGljIEhlYWx0aDwvc2Vjb25kYXJ5
LXRpdGxlPjwvdGl0bGVzPjxwZXJpb2RpY2FsPjxmdWxsLXRpdGxlPkludCBKIEVudmlyb24gUmVz
IFB1YmxpYyBIZWFsdGg8L2Z1bGwtdGl0bGU+PC9wZXJpb2RpY2FsPjxwYWdlcz42MjQzIC0gNjI4
MDwvcGFnZXM+PHZvbHVtZT4xOTwvdm9sdW1lPjxudW1iZXI+MTA8L251bWJlcj48ZWRpdGlvbj4y
MDIyLzA1LzI5PC9lZGl0aW9uPjxzZWN0aW9uPjYyNDM8L3NlY3Rpb24+PGtleXdvcmRzPjxrZXl3
b3JkPkFkdWx0PC9rZXl3b3JkPjxrZXl3b3JkPipCaW5nZS1FYXRpbmcgRGlzb3JkZXIvcHN5Y2hv
bG9neTwva2V5d29yZD48a2V5d29yZD4qQnVsaW1pYTwva2V5d29yZD48a2V5d29yZD5Dcm9zcy1T
ZWN0aW9uYWwgU3R1ZGllczwva2V5d29yZD48a2V5d29yZD5EaWFnbm9zdGljIGFuZCBTdGF0aXN0
aWNhbCBNYW51YWwgb2YgTWVudGFsIERpc29yZGVyczwva2V5d29yZD48a2V5d29yZD5IdW1hbnM8
L2tleXdvcmQ+PGtleXdvcmQ+U29jaWFsIEp1c3RpY2U8L2tleXdvcmQ+PGtleXdvcmQ+YmluZ2Ug
ZWF0aW5nPC9rZXl3b3JkPjxrZXl3b3JkPmJpbmdlIGVhdGluZyBkaXNvcmRlcjwva2V5d29yZD48
a2V5d29yZD5kaXZlcnNpdHkgaW5jbHVzaW9uPC9rZXl3b3JkPjxrZXl3b3JkPmVjb25vbWljIGlu
c2VjdXJpdHk8L2tleXdvcmQ+PGtleXdvcmQ+Zm9vZCBzY2FyY2l0eTwva2V5d29yZD48a2V5d29y
ZD5taW5vcml0eTwva2V5d29yZD48a2V5d29yZD5vcHByZXNzaW9uPC9rZXl3b3JkPjxrZXl3b3Jk
PnNvY2lhbCBtZWRpYTwva2V5d29yZD48a2V5d29yZD5zdGlnbWE8L2tleXdvcmQ+PGtleXdvcmQ+
dHJhdW1hPC9rZXl3b3JkPjwva2V5d29yZHM+PGRhdGVzPjx5ZWFyPjIwMjI8L3llYXI+PHB1Yi1k
YXRlcz48ZGF0ZT5NYXkgMjA8L2RhdGU+PC9wdWItZGF0ZXM+PC9kYXRlcz48aXNibj4xNjYxLTc4
MjcgKFByaW50KSYjeEQ7MTY2MC00NjAxPC9pc2JuPjxhY2Nlc3Npb24tbnVtPjM1NjI3Nzc5PC9h
Y2Nlc3Npb24tbnVtPjx1cmxzPjwvdXJscz48Y3VzdG9tMj5QTUM5MTQxMDY0PC9jdXN0b20yPjxl
bGVjdHJvbmljLXJlc291cmNlLW51bT4xMC4zMzkwL2lqZXJwaDE5MTA2MjQzPC9lbGVjdHJvbmlj
LXJlc291cmNlLW51bT48cmVtb3RlLWRhdGFiYXNlLXByb3ZpZGVyPk5MTTwvcmVtb3RlLWRhdGFi
YXNlLXByb3ZpZGVyPjxsYW5ndWFnZT5lbmc8L2xhbmd1YWdlPjwvcmVjb3JkPjwvQ2l0ZT48Q2l0
ZT48QXV0aG9yPkNhY2hlbGluPC9BdXRob3I+PFllYXI+MjAwMTwvWWVhcj48UmVjTnVtPjc5NDc8
L1JlY051bT48cmVjb3JkPjxyZWMtbnVtYmVyPjc5NDc8L3JlYy1udW1iZXI+PGZvcmVpZ24ta2V5
cz48a2V5IGFwcD0iRU4iIGRiLWlkPSJ2djJzOXJkOXByenI5bGV3NXR2NTJyd2RlOXJhcmQydDUy
cnQiIHRpbWVzdGFtcD0iMTY5MzYwNzg0NiI+Nzk0Nzwva2V5PjwvZm9yZWlnbi1rZXlzPjxyZWYt
dHlwZSBuYW1lPSJKb3VybmFsIEFydGljbGUiPjE3PC9yZWYtdHlwZT48Y29udHJpYnV0b3JzPjxh
dXRob3JzPjxhdXRob3I+Q2FjaGVsaW4sIEZhcnkgTTwvYXV0aG9yPjxhdXRob3I+UmViZWNrLCBS
YW1vbmE8L2F1dGhvcj48YXV0aG9yPlZlaXNlbCwgQ2F0aGVyaW5lPC9hdXRob3I+PGF1dGhvcj5T
dHJpZWdlbOKAkE1vb3JlLCBSdXRoIEg8L2F1dGhvcj48L2F1dGhvcnM+PC9jb250cmlidXRvcnM+
PHRpdGxlcz48dGl0bGU+QmFycmllcnMgdG8gdHJlYXRtZW50IGZvciBlYXRpbmcgZGlzb3JkZXJz
IGFtb25nIGV0aG5pY2FsbHkgZGl2ZXJzZSB3b21lbjwvdGl0bGU+PHNlY29uZGFyeS10aXRsZT5J
bnRlcm5hdGlvbmFsIEpvdXJuYWwgb2YgRWF0aW5nIERpc29yZGVyczwvc2Vjb25kYXJ5LXRpdGxl
PjwvdGl0bGVzPjxwZXJpb2RpY2FsPjxmdWxsLXRpdGxlPkludGVybmF0aW9uYWwgSm91cm5hbCBv
ZiBFYXRpbmcgRGlzb3JkZXJzPC9mdWxsLXRpdGxlPjwvcGVyaW9kaWNhbD48cGFnZXM+MjY5LTI3
ODwvcGFnZXM+PHZvbHVtZT4zMDwvdm9sdW1lPjxudW1iZXI+MzwvbnVtYmVyPjxrZXl3b3Jkcz48
a2V5d29yZD5iYXJyaWVycyB0byB0cmVhdG1lbnQ8L2tleXdvcmQ+PGtleXdvcmQ+ZWF0aW5nIGRp
c29yZGVyczwva2V5d29yZD48a2V5d29yZD5ldGhuaWNpdHk8L2tleXdvcmQ+PGtleXdvcmQ+dHJl
YXRtZW50IHNlZWtpbmc8L2tleXdvcmQ+PC9rZXl3b3Jkcz48ZGF0ZXM+PHllYXI+MjAwMTwveWVh
cj48L2RhdGVzPjxpc2JuPjAyNzYtMzQ3ODwvaXNibj48dXJscz48L3VybHM+PC9yZWNvcmQ+PC9D
aXRlPjxDaXRlPjxBdXRob3I+VGhhcGxpeWFsPC9BdXRob3I+PFllYXI+MjAxNzwvWWVhcj48UmVj
TnVtPjc5NTk8L1JlY051bT48cmVjb3JkPjxyZWMtbnVtYmVyPjc5NTk8L3JlYy1udW1iZXI+PGZv
cmVpZ24ta2V5cz48a2V5IGFwcD0iRU4iIGRiLWlkPSJ2djJzOXJkOXByenI5bGV3NXR2NTJyd2Rl
OXJhcmQydDUycnQiIHRpbWVzdGFtcD0iMTY5Mzc0Nzg1MyI+Nzk1OTwva2V5PjwvZm9yZWlnbi1r
ZXlzPjxyZWYtdHlwZSBuYW1lPSJKb3VybmFsIEFydGljbGUiPjE3PC9yZWYtdHlwZT48Y29udHJp
YnV0b3JzPjxhdXRob3JzPjxhdXRob3I+VGhhcGxpeWFsLCBQcml5YW5rYTwvYXV0aG9yPjxhdXRo
b3I+TWl0Y2hpc29uLCBEZWJvcmFoPC9hdXRob3I+PGF1dGhvcj5IYXksIFBoaWxsaXBhPC9hdXRo
b3I+PC9hdXRob3JzPjwvY29udHJpYnV0b3JzPjx0aXRsZXM+PHRpdGxlPkluc2lnaHRzIGludG8g
dGhlIGV4cGVyaWVuY2VzIG9mIHRyZWF0bWVudCBmb3IgYW4gZWF0aW5nIGRpc29yZGVyIGluIG1l
bjogYSBxdWFsaXRhdGl2ZSBzdHVkeSBvZiBhdXRvYmlvZ3JhcGhpZXM8L3RpdGxlPjxzZWNvbmRh
cnktdGl0bGU+QmVoYXZpb3JhbCBzY2llbmNlczwvc2Vjb25kYXJ5LXRpdGxlPjwvdGl0bGVzPjxw
ZXJpb2RpY2FsPjxmdWxsLXRpdGxlPkJlaGF2aW9yYWwgc2NpZW5jZXM8L2Z1bGwtdGl0bGU+PC9w
ZXJpb2RpY2FsPjxwYWdlcz4zODwvcGFnZXM+PHZvbHVtZT43PC92b2x1bWU+PG51bWJlcj4yPC9u
dW1iZXI+PGRhdGVzPjx5ZWFyPjIwMTc8L3llYXI+PC9kYXRlcz48aXNibj4yMDc2LTMyOFg8L2lz
Ym4+PHVybHM+PC91cmxzPjwvcmVjb3JkPjwvQ2l0ZT48Q2l0ZT48QXV0aG9yPkhhbWVkPC9BdXRo
b3I+PFllYXI+MjAyMjwvWWVhcj48UmVjTnVtPjgyOTY8L1JlY051bT48cmVjb3JkPjxyZWMtbnVt
YmVyPjgyOTY8L3JlYy1udW1iZXI+PGZvcmVpZ24ta2V5cz48a2V5IGFwcD0iRU4iIGRiLWlkPSJ2
djJzOXJkOXByenI5bGV3NXR2NTJyd2RlOXJhcmQydDUycnQiIHRpbWVzdGFtcD0iMTY5NzY0MjQ3
MSI+ODI5Njwva2V5PjwvZm9yZWlnbi1rZXlzPjxyZWYtdHlwZSBuYW1lPSJKb3VybmFsIEFydGlj
bGUiPjE3PC9yZWYtdHlwZT48Y29udHJpYnV0b3JzPjxhdXRob3JzPjxhdXRob3I+SGFtZWQsIFMu
PC9hdXRob3I+PGF1dGhvcj5CcmFkYnksIEguPC9hdXRob3I+PGF1dGhvcj5BaGxiZXJnLCBCLiBN
LjwvYXV0aG9yPjxhdXRob3I+VGhhcGFyLUJqw7Zya2VydCwgUy48L2F1dGhvcj48L2F1dGhvcnM+
PC9jb250cmlidXRvcnM+PGF1dGgtYWRkcmVzcz5EZXBhcnRtZW50IG9mIFNvY2lvbG9neSwgVXBw
c2FsYSBVbml2ZXJzaXR5LCBVcHBzYWxhLCBTd2VkZW4uIHNhcmFoLmhhbWVkQHNvYy51dS5zZS4m
I3hEO0RlcGFydG1lbnQgb2YgU29jaW9sb2d5LCBVcHBzYWxhIFVuaXZlcnNpdHksIFVwcHNhbGEs
IFN3ZWRlbi4mI3hEO1NrYXJhYm9yZyBJbnN0aXR1dGUgZm9yIFJlc2VhcmNoIGFuZCBEZXZlbG9w
bWVudCwgU2vDtnZkZSwgU3dlZGVuLiYjeEQ7RGVwYXJ0bWVudCBvZiBHb3Zlcm5tZW50LCBVcHBz
YWxhIFVuaXZlcnNpdHksIFVwcHNhbGEsIFN3ZWRlbi48L2F1dGgtYWRkcmVzcz48dGl0bGVzPjx0
aXRsZT5SYWNpc20gaW4gaGVhbHRoY2FyZTogYSBzY29waW5nIHJldmlldzwvdGl0bGU+PHNlY29u
ZGFyeS10aXRsZT5CTUMgUHVibGljIEhlYWx0aDwvc2Vjb25kYXJ5LXRpdGxlPjwvdGl0bGVzPjxw
ZXJpb2RpY2FsPjxmdWxsLXRpdGxlPkJNQyBQdWJsaWMgSGVhbHRoPC9mdWxsLXRpdGxlPjwvcGVy
aW9kaWNhbD48cGFnZXM+OTg4PC9wYWdlcz48dm9sdW1lPjIyPC92b2x1bWU+PG51bWJlcj4xPC9u
dW1iZXI+PGVkaXRpb24+MjAyMi8wNS8xNzwvZWRpdGlvbj48a2V5d29yZHM+PGtleXdvcmQ+RGVs
aXZlcnkgb2YgSGVhbHRoIENhcmU8L2tleXdvcmQ+PGtleXdvcmQ+SGVhbHRoIEZhY2lsaXRpZXM8
L2tleXdvcmQ+PGtleXdvcmQ+SHVtYW5zPC9rZXl3b3JkPjxrZXl3b3JkPk1pbm9yaXR5IEdyb3Vw
czwva2V5d29yZD48a2V5d29yZD4qUmFjaXNtPC9rZXl3b3JkPjxrZXl3b3JkPlRydXN0PC9rZXl3
b3JkPjxrZXl3b3JkPkRpc2NyaW1pbmF0aW9uPC9rZXl3b3JkPjxrZXl3b3JkPkhlYWx0aGNhcmU8
L2tleXdvcmQ+PGtleXdvcmQ+UmFjaXNtPC9rZXl3b3JkPjxrZXl3b3JkPlJldmlldzwva2V5d29y
ZD48L2tleXdvcmRzPjxkYXRlcz48eWVhcj4yMDIyPC95ZWFyPjxwdWItZGF0ZXM+PGRhdGU+TWF5
IDE2PC9kYXRlPjwvcHViLWRhdGVzPjwvZGF0ZXM+PGlzYm4+MTQ3MS0yNDU4PC9pc2JuPjxhY2Nl
c3Npb24tbnVtPjM1NTc4MzIyPC9hY2Nlc3Npb24tbnVtPjx1cmxzPjwvdXJscz48Y3VzdG9tMj5Q
TUM5MTEyNDUzPC9jdXN0b20yPjxlbGVjdHJvbmljLXJlc291cmNlLW51bT4xMC4xMTg2L3MxMjg4
OS0wMjItMTMxMjIteTwvZWxlY3Ryb25pYy1yZXNvdXJjZS1udW0+PHJlbW90ZS1kYXRhYmFzZS1w
cm92aWRlcj5OTE08L3JlbW90ZS1kYXRhYmFzZS1wcm92aWRlcj48bGFuZ3VhZ2U+ZW5nPC9sYW5n
dWFnZT48L3JlY29yZD48L0NpdGU+PENpdGU+PEF1dGhvcj5Tb25uZXZpbGxlPC9BdXRob3I+PFll
YXI+MjAxODwvWWVhcj48UmVjTnVtPjcyMDg8L1JlY051bT48cmVjb3JkPjxyZWMtbnVtYmVyPjcy
MDg8L3JlYy1udW1iZXI+PGZvcmVpZ24ta2V5cz48a2V5IGFwcD0iRU4iIGRiLWlkPSJ2djJzOXJk
OXByenI5bGV3NXR2NTJyd2RlOXJhcmQydDUycnQiIHRpbWVzdGFtcD0iMTYzNjY1NjM4MyI+NzIw
ODwva2V5PjwvZm9yZWlnbi1rZXlzPjxyZWYtdHlwZSBuYW1lPSJKb3VybmFsIEFydGljbGUiPjE3
PC9yZWYtdHlwZT48Y29udHJpYnV0b3JzPjxhdXRob3JzPjxhdXRob3I+U29ubmV2aWxsZSwgSy4g
Ui48L2F1dGhvcj48YXV0aG9yPkxpcHNvbiwgUy4gSy48L2F1dGhvcj48L2F1dGhvcnM+PC9jb250
cmlidXRvcnM+PGF1dGgtYWRkcmVzcz5EZXBhcnRtZW50IG9mIE51dHJpdGlvbmFsIFNjaWVuY2Vz
LCBVbml2ZXJzaXR5IG9mIE1pY2hpZ2FuIFNjaG9vbCBvZiBQdWJsaWMgSGVhbHRoLCBBbm4gQXJi
b3IsIE1pY2hpZ2FuLiYjeEQ7RGVwYXJ0bWVudCBvZiBIZWFsdGggTWFuYWdlbWVudCBhbmQgUG9s
aWN5LCBVbml2ZXJzaXR5IG9mIE1pY2hpZ2FuIFNjaG9vbCBvZiBQdWJsaWMgSGVhbHRoLCBBbm4g
QXJib3IsIE1pY2hpZ2FuLjwvYXV0aC1hZGRyZXNzPjx0aXRsZXM+PHRpdGxlPkRpc3Bhcml0aWVz
IGluIGVhdGluZyBkaXNvcmRlciBkaWFnbm9zaXMgYW5kIHRyZWF0bWVudCBhY2NvcmRpbmcgdG8g
d2VpZ2h0IHN0YXR1cywgcmFjZS9ldGhuaWNpdHksIHNvY2lvZWNvbm9taWMgYmFja2dyb3VuZCwg
YW5kIHNleCBhbW9uZyBjb2xsZWdlIHN0dWRlbnRzPC90aXRsZT48c2Vjb25kYXJ5LXRpdGxlPklu
dCBKIEVhdCBEaXNvcmQ8L3NlY29uZGFyeS10aXRsZT48L3RpdGxlcz48cGVyaW9kaWNhbD48ZnVs
bC10aXRsZT5JbnQgSiBFYXQgRGlzb3JkPC9mdWxsLXRpdGxlPjxhYmJyLTE+VGhlIEludGVybmF0
aW9uYWwgam91cm5hbCBvZiBlYXRpbmcgZGlzb3JkZXJzPC9hYmJyLTE+PC9wZXJpb2RpY2FsPjxw
YWdlcz41MTgtNTI2PC9wYWdlcz48dm9sdW1lPjUxPC92b2x1bWU+PG51bWJlcj42PC9udW1iZXI+
PGVkaXRpb24+MjAxOC8wMy8wNDwvZWRpdGlvbj48a2V5d29yZHM+PGtleXdvcmQ+QWRvbGVzY2Vu
dDwva2V5d29yZD48a2V5d29yZD5BZHVsdDwva2V5d29yZD48a2V5d29yZD5Cb2R5IFdlaWdodC8q
cGh5c2lvbG9neTwva2V5d29yZD48a2V5d29yZD5Db250aW5lbnRhbCBQb3B1bGF0aW9uIEdyb3Vw
czwva2V5d29yZD48a2V5d29yZD5FdGhuaWMgR3JvdXBzPC9rZXl3b3JkPjxrZXl3b3JkPkZlZWRp
bmcgYW5kIEVhdGluZyBEaXNvcmRlcnMvKmRpYWdub3Npcy9wc3ljaG9sb2d5L3RoZXJhcHk8L2tl
eXdvcmQ+PGtleXdvcmQ+RmVtYWxlPC9rZXl3b3JkPjxrZXl3b3JkPkh1bWFuczwva2V5d29yZD48
a2V5d29yZD5NYWxlPC9rZXl3b3JkPjxrZXl3b3JkPlNleHVhbCBIZWFsdGgvKnRyZW5kczwva2V5
d29yZD48a2V5d29yZD5Tb2Npb2Vjb25vbWljIEZhY3RvcnM8L2tleXdvcmQ+PGtleXdvcmQ+U3R1
ZGVudHMvKnBzeWNob2xvZ3k8L2tleXdvcmQ+PGtleXdvcmQ+U3VydmV5cyBhbmQgUXVlc3Rpb25u
YWlyZXM8L2tleXdvcmQ+PGtleXdvcmQ+WW91bmcgQWR1bHQ8L2tleXdvcmQ+PGtleXdvcmQ+KmNv
bGxlZ2UgaGVhbHRoPC9rZXl3b3JkPjxrZXl3b3JkPipkaWFnbm9zaXM8L2tleXdvcmQ+PGtleXdv
cmQ+KmRpc29yZGVyZWQgZWF0aW5nPC9rZXl3b3JkPjxrZXl3b3JkPiplYXRpbmcgZGlzb3JkZXJz
PC9rZXl3b3JkPjxrZXl3b3JkPip0cmVhdG1lbnQ8L2tleXdvcmQ+PC9rZXl3b3Jkcz48ZGF0ZXM+
PHllYXI+MjAxODwveWVhcj48cHViLWRhdGVzPjxkYXRlPkp1bjwvZGF0ZT48L3B1Yi1kYXRlcz48
L2RhdGVzPjxpc2JuPjEwOTgtMTA4WCAoRWxlY3Ryb25pYykmI3hEOzAyNzYtMzQ3OCAoTGlua2lu
Zyk8L2lzYm4+PGFjY2Vzc2lvbi1udW0+Mjk1MDA4NjU8L2FjY2Vzc2lvbi1udW0+PHVybHM+PHJl
bGF0ZWQtdXJscz48dXJsPmh0dHBzOi8vd3d3Lm5jYmkubmxtLm5paC5nb3YvcHVibWVkLzI5NTAw
ODY1PC91cmw+PC9yZWxhdGVkLXVybHM+PC91cmxzPjxlbGVjdHJvbmljLXJlc291cmNlLW51bT4x
MC4xMDAyL2VhdC4yMjg0NjwvZWxlY3Ryb25pYy1yZXNvdXJjZS1udW0+PC9yZWNvcmQ+PC9DaXRl
PjxDaXRlPjxBdXRob3I+RXZhbnM8L0F1dGhvcj48WWVhcj4yMDExPC9ZZWFyPjxSZWNOdW0+ODM4
ODwvUmVjTnVtPjxyZWNvcmQ+PHJlYy1udW1iZXI+ODM4ODwvcmVjLW51bWJlcj48Zm9yZWlnbi1r
ZXlzPjxrZXkgYXBwPSJFTiIgZGItaWQ9InZ2MnM5cmQ5cHJ6cjlsZXc1dHY1MnJ3ZGU5cmFyZDJ0
NTJydCIgdGltZXN0YW1wPSIxNjk4MjQ2NTQxIj44Mzg4PC9rZXk+PC9mb3JlaWduLWtleXM+PHJl
Zi10eXBlIG5hbWU9IkpvdXJuYWwgQXJ0aWNsZSI+MTc8L3JlZi10eXBlPjxjb250cmlidXRvcnM+
PGF1dGhvcnM+PGF1dGhvcj5FdmFucywgRS4gSi48L2F1dGhvcj48YXV0aG9yPkhheSwgUC4gSi48
L2F1dGhvcj48YXV0aG9yPk1vbmQsIEouPC9hdXRob3I+PGF1dGhvcj5QYXh0b24sIFMuIEouPC9h
dXRob3I+PGF1dGhvcj5RdWlyaywgRi48L2F1dGhvcj48YXV0aG9yPlJvZGdlcnMsIEIuPC9hdXRo
b3I+PGF1dGhvcj5KaGFqaiwgQS4gSy48L2F1dGhvcj48YXV0aG9yPlNhd29uaWV3c2thLCBNLiBB
LjwvYXV0aG9yPjwvYXV0aG9ycz48L2NvbnRyaWJ1dG9ycz48YXV0aC1hZGRyZXNzPkRlcGFydG1l
bnQgb2YgRGV2ZWxvcG1lbnRhbCBEaXNhYmlsaXR5IGFuZCBOZXVyb3BzeWNoaWF0cnksIFNjaG9v
bCBvZiBQc3ljaGlhdHJ5LCBVbml2ZXJzaXR5IG9mIE5ldyBTb3V0aCBXYWxlcywgU3lkbmV5LCBB
dXN0cmFsaWEuPC9hdXRoLWFkZHJlc3M+PHRpdGxlcz48dGl0bGU+QmFycmllcnMgdG8gaGVscC1z
ZWVraW5nIGluIHlvdW5nIHdvbWVuIHdpdGggZWF0aW5nIGRpc29yZGVyczogYSBxdWFsaXRhdGl2
ZSBleHBsb3JhdGlvbiBpbiBhIGxvbmdpdHVkaW5hbCBjb21tdW5pdHkgc3VydmV5PC90aXRsZT48
c2Vjb25kYXJ5LXRpdGxlPkVhdCBEaXNvcmQ8L3NlY29uZGFyeS10aXRsZT48L3RpdGxlcz48cGVy
aW9kaWNhbD48ZnVsbC10aXRsZT5FYXQgRGlzb3JkPC9mdWxsLXRpdGxlPjxhYmJyLTE+RWF0aW5n
IGRpc29yZGVyczwvYWJici0xPjwvcGVyaW9kaWNhbD48cGFnZXM+MjcwLTg1PC9wYWdlcz48dm9s
dW1lPjE5PC92b2x1bWU+PG51bWJlcj4zPC9udW1iZXI+PGVkaXRpb24+MjAxMS8wNC8yNjwvZWRp
dGlvbj48a2V5d29yZHM+PGtleXdvcmQ+QWR1bHQ8L2tleXdvcmQ+PGtleXdvcmQ+KkF0dGl0dWRl
IHRvIEhlYWx0aDwva2V5d29yZD48a2V5d29yZD5CdWxpbWlhL3BzeWNob2xvZ3k8L2tleXdvcmQ+
PGtleXdvcmQ+RmVlZGluZyBhbmQgRWF0aW5nIERpc29yZGVycy8qcHN5Y2hvbG9neTwva2V5d29y
ZD48a2V5d29yZD5GZW1hbGU8L2tleXdvcmQ+PGtleXdvcmQ+SHVtYW5zPC9rZXl3b3JkPjxrZXl3
b3JkPkxvbmdpdHVkaW5hbCBTdHVkaWVzPC9rZXl3b3JkPjxrZXl3b3JkPlJlc2lkZW5jZSBDaGFy
YWN0ZXJpc3RpY3M8L2tleXdvcmQ+PGtleXdvcmQ+KlNvY2lhbCBQZXJjZXB0aW9uPC9rZXl3b3Jk
PjxrZXl3b3JkPlN1cnZleXMgYW5kIFF1ZXN0aW9ubmFpcmVzPC9rZXl3b3JkPjxrZXl3b3JkPldv
bWVuLypwc3ljaG9sb2d5PC9rZXl3b3JkPjxrZXl3b3JkPllvdW5nIEFkdWx0PC9rZXl3b3JkPjwv
a2V5d29yZHM+PGRhdGVzPjx5ZWFyPjIwMTE8L3llYXI+PHB1Yi1kYXRlcz48ZGF0ZT5NYXktSnVu
PC9kYXRlPjwvcHViLWRhdGVzPjwvZGF0ZXM+PGlzYm4+MTA2NC0wMjY2PC9pc2JuPjxhY2Nlc3Np
b24tbnVtPjIxNTE2NTUxPC9hY2Nlc3Npb24tbnVtPjx1cmxzPjwvdXJscz48ZWxlY3Ryb25pYy1y
ZXNvdXJjZS1udW0+MTAuMTA4MC8xMDY0MDI2Ni4yMDExLjU2NjE1MjwvZWxlY3Ryb25pYy1yZXNv
dXJjZS1udW0+PHJlbW90ZS1kYXRhYmFzZS1wcm92aWRlcj5OTE08L3JlbW90ZS1kYXRhYmFzZS1w
cm92aWRlcj48bGFuZ3VhZ2U+ZW5nPC9sYW5ndWFnZT48L3JlY29yZD48L0NpdGU+PENpdGU+PEF1
dGhvcj5OZXlsYW5kPC9BdXRob3I+PFllYXI+MjAxOTwvWWVhcj48UmVjTnVtPjgzMjM8L1JlY051
bT48cmVjb3JkPjxyZWMtbnVtYmVyPjgzMjM8L3JlYy1udW1iZXI+PGZvcmVpZ24ta2V5cz48a2V5
IGFwcD0iRU4iIGRiLWlkPSJ2djJzOXJkOXByenI5bGV3NXR2NTJyd2RlOXJhcmQydDUycnQiIHRp
bWVzdGFtcD0iMTY5NzY2NDEyNSI+ODMyMzwva2V5PjwvZm9yZWlnbi1rZXlzPjxyZWYtdHlwZSBu
YW1lPSJKb3VybmFsIEFydGljbGUiPjE3PC9yZWYtdHlwZT48Y29udHJpYnV0b3JzPjxhdXRob3Jz
PjxhdXRob3I+TmV5bGFuZCwgTS4gSy4gSC48L2F1dGhvcj48YXV0aG9yPkJhcmRvbmUtQ29uZSwg
QS4gTS48L2F1dGhvcj48L2F1dGhvcnM+PC9jb250cmlidXRvcnM+PGF1dGgtYWRkcmVzcz5hIERl
cGFydG1lbnQgb2YgUHN5Y2hvbG9neSBhbmQgTmV1cm9zY2llbmNlICwgVW5pdmVyc2l0eSBvZiBO
b3J0aCBDYXJvbGluYSAsIENoYXBlbCBIaWxsICwgTkMgLCBVU0EuPC9hdXRoLWFkZHJlc3M+PHRp
dGxlcz48dGl0bGU+VHJlYXRtZW50IGV4cGVyaWVuY2VzIG9mIExhdGluYXMgd2l0aCBjdXJyZW50
IG9yIHBhc3QgYmluZ2UgZWF0aW5nIGRpc29yZGVyIGFuZC9vciBidWxpbWlhIG5lcnZvc2E8L3Rp
dGxlPjxzZWNvbmRhcnktdGl0bGU+RWF0IERpc29yZDwvc2Vjb25kYXJ5LXRpdGxlPjwvdGl0bGVz
PjxwZXJpb2RpY2FsPjxmdWxsLXRpdGxlPkVhdCBEaXNvcmQ8L2Z1bGwtdGl0bGU+PGFiYnItMT5F
YXRpbmcgZGlzb3JkZXJzPC9hYmJyLTE+PC9wZXJpb2RpY2FsPjxwYWdlcz4yNTMtMjY1PC9wYWdl
cz48dm9sdW1lPjI3PC92b2x1bWU+PG51bWJlcj4yPC9udW1iZXI+PGVkaXRpb24+MjAxOS8wNS8x
NjwvZWRpdGlvbj48a2V5d29yZHM+PGtleXdvcmQ+QWR1bHQ8L2tleXdvcmQ+PGtleXdvcmQ+Qmlu
Z2UtRWF0aW5nIERpc29yZGVyLyp0aGVyYXB5PC9rZXl3b3JkPjxrZXl3b3JkPkJ1bGltaWEgTmVy
dm9zYS8qdGhlcmFweTwva2V5d29yZD48a2V5d29yZD5GZW1hbGU8L2tleXdvcmQ+PGtleXdvcmQ+
SGlzcGFuaWMgb3IgTGF0aW5vLypwc3ljaG9sb2d5PC9rZXl3b3JkPjxrZXl3b3JkPkh1bWFuczwv
a2V5d29yZD48a2V5d29yZD5Qc3ljaG9sb2d5PC9rZXl3b3JkPjxrZXl3b3JkPlBzeWNob3RoZXJh
cHksIEdyb3VwPC9rZXl3b3JkPjxrZXl3b3JkPlNvY2lhbCBTdGlnbWE8L2tleXdvcmQ+PGtleXdv
cmQ+U3VydmV5cyBhbmQgUXVlc3Rpb25uYWlyZXM8L2tleXdvcmQ+PGtleXdvcmQ+SGlzcGFuaWM8
L2tleXdvcmQ+PGtleXdvcmQ+SGlzcMOhbmljYTwva2V5d29yZD48a2V5d29yZD5MYXRpbmFzPC9r
ZXl3b3JkPjxrZXl3b3JkPmRpc3BhcmlkYWRlcyBlbiBsYSBhdGVuY2nDs24gbcOpZGljYTwva2V5
d29yZD48a2V5d29yZD5lYXRpbmcgZGlzb3JkZXI8L2tleXdvcmQ+PGtleXdvcmQ+aGVhbHRoIGNh
cmUgZGlzcGFyaXRpZXM8L2tleXdvcmQ+PGtleXdvcmQ+dHJhc3Rvcm5vIGRlIGxhIGNvbmR1Y3Rh
IGFsaW1lbnRhcmlhPC9rZXl3b3JkPjxrZXl3b3JkPnRyYXRhbWllbnRvPC9rZXl3b3JkPjxrZXl3
b3JkPnRyZWF0bWVudDwva2V5d29yZD48L2tleXdvcmRzPjxkYXRlcz48eWVhcj4yMDE5PC95ZWFy
PjxwdWItZGF0ZXM+PGRhdGU+TWFyLUFwcjwvZGF0ZT48L3B1Yi1kYXRlcz48L2RhdGVzPjxpc2Ju
PjEwNjQtMDI2NjwvaXNibj48YWNjZXNzaW9uLW51bT4zMTA4NDQyNzwvYWNjZXNzaW9uLW51bT48
dXJscz48L3VybHM+PGVsZWN0cm9uaWMtcmVzb3VyY2UtbnVtPjEwLjEwODAvMTA2NDAyNjYuMjAx
OS4xNTkxODI3PC9lbGVjdHJvbmljLXJlc291cmNlLW51bT48cmVtb3RlLWRhdGFiYXNlLXByb3Zp
ZGVyPk5MTTwvcmVtb3RlLWRhdGFiYXNlLXByb3ZpZGVyPjxsYW5ndWFnZT5lbmc8L2xhbmd1YWdl
PjwvcmVjb3JkPjwvQ2l0ZT48Q2l0ZT48QXV0aG9yPkpvaG5zPC9BdXRob3I+PFllYXI+MjAxOTwv
WWVhcj48UmVjTnVtPjgzNDQ8L1JlY051bT48cmVjb3JkPjxyZWMtbnVtYmVyPjgzNDQ8L3JlYy1u
dW1iZXI+PGZvcmVpZ24ta2V5cz48a2V5IGFwcD0iRU4iIGRiLWlkPSJ2djJzOXJkOXByenI5bGV3
NXR2NTJyd2RlOXJhcmQydDUycnQiIHRpbWVzdGFtcD0iMTY5NzczMDQ2NyI+ODM0NDwva2V5Pjwv
Zm9yZWlnbi1rZXlzPjxyZWYtdHlwZSBuYW1lPSJKb3VybmFsIEFydGljbGUiPjE3PC9yZWYtdHlw
ZT48Y29udHJpYnV0b3JzPjxhdXRob3JzPjxhdXRob3I+Sm9obnMsIEdlbW1hPC9hdXRob3I+PGF1
dGhvcj5UYXlsb3IsIEJyaWRnZXQ8L2F1dGhvcj48YXV0aG9yPkpvaG4sIEFubjwvYXV0aG9yPjxh
dXRob3I+VGFuLCBKYWNpbnRhPC9hdXRob3I+PC9hdXRob3JzPjwvY29udHJpYnV0b3JzPjx0aXRs
ZXM+PHRpdGxlPkN1cnJlbnQgZWF0aW5nIGRpc29yZGVyIGhlYWx0aGNhcmUgc2VydmljZXPigJN0
aGUgcGVyc3BlY3RpdmVzIGFuZCBleHBlcmllbmNlcyBvZiBpbmRpdmlkdWFscyB3aXRoIGVhdGlu
ZyBkaXNvcmRlcnMsIHRoZWlyIGZhbWlsaWVzIGFuZCBoZWFsdGggcHJvZmVzc2lvbmFsczogc3lz
dGVtYXRpYyByZXZpZXcgYW5kIHRoZW1hdGljIHN5bnRoZXNpczwvdGl0bGU+PHNlY29uZGFyeS10
aXRsZT5CSlBzeWNoIG9wZW48L3NlY29uZGFyeS10aXRsZT48L3RpdGxlcz48cGVyaW9kaWNhbD48
ZnVsbC10aXRsZT5CSlBzeWNoIG9wZW48L2Z1bGwtdGl0bGU+PC9wZXJpb2RpY2FsPjxwYWdlcz5l
NTk8L3BhZ2VzPjx2b2x1bWU+NTwvdm9sdW1lPjxudW1iZXI+NDwvbnVtYmVyPjxrZXl3b3Jkcz48
a2V5d29yZD5FYXRpbmcgZGlzb3JkZXJzPC9rZXl3b3JkPjxrZXl3b3JkPmhlYWx0aGNhcmUgaW50
ZXJmYWNlPC9rZXl3b3JkPjxrZXl3b3JkPnBhdGllbnRzIGFuZCBjYXJlcnM8L2tleXdvcmQ+PGtl
eXdvcmQ+c3lzdGVtYXRpYyByZXZpZXc8L2tleXdvcmQ+PGtleXdvcmQ+dGhlbWF0aWMgc3ludGhl
c2lzLjwva2V5d29yZD48L2tleXdvcmRzPjxkYXRlcz48eWVhcj4yMDE5PC95ZWFyPjwvZGF0ZXM+
PGlzYm4+MjA1Ni00NzI0PC9pc2JuPjx1cmxzPjwvdXJscz48L3JlY29yZD48L0NpdGU+PENpdGU+
PEF1dGhvcj5CZWNrZXI8L0F1dGhvcj48WWVhcj4yMDEwPC9ZZWFyPjxSZWNOdW0+ODM0NTwvUmVj
TnVtPjxyZWNvcmQ+PHJlYy1udW1iZXI+ODM0NTwvcmVjLW51bWJlcj48Zm9yZWlnbi1rZXlzPjxr
ZXkgYXBwPSJFTiIgZGItaWQ9InZ2MnM5cmQ5cHJ6cjlsZXc1dHY1MnJ3ZGU5cmFyZDJ0NTJydCIg
dGltZXN0YW1wPSIxNjk3NzMwNzY4Ij44MzQ1PC9rZXk+PC9mb3JlaWduLWtleXM+PHJlZi10eXBl
IG5hbWU9IkpvdXJuYWwgQXJ0aWNsZSI+MTc8L3JlZi10eXBlPjxjb250cmlidXRvcnM+PGF1dGhv
cnM+PGF1dGhvcj5CZWNrZXIsIEFubmUgRTwvYXV0aG9yPjxhdXRob3I+SGFkbGV5IEFycmluZGVs
bCwgQWRyaWVubmU8L2F1dGhvcj48YXV0aG9yPlBlcmxvZSwgQWxleGFuZHJhPC9hdXRob3I+PGF1
dGhvcj5GYXksIEtyaXN0ZW48L2F1dGhvcj48YXV0aG9yPlN0cmllZ2Vs4oCQTW9vcmUsIFJ1dGgg
SDwvYXV0aG9yPjwvYXV0aG9ycz48L2NvbnRyaWJ1dG9ycz48dGl0bGVzPjx0aXRsZT5BIHF1YWxp
dGF0aXZlIHN0dWR5IG9mIHBlcmNlaXZlZCBzb2NpYWwgYmFycmllcnMgdG8gY2FyZSBmb3IgZWF0
aW5nIGRpc29yZGVyczogcGVyc3BlY3RpdmVzIGZyb20gZXRobmljYWxseSBkaXZlcnNlIGhlYWx0
aCBjYXJlIGNvbnN1bWVyczwvdGl0bGU+PHNlY29uZGFyeS10aXRsZT5JbnRlcm5hdGlvbmFsIEpv
dXJuYWwgb2YgRWF0aW5nIERpc29yZGVyczwvc2Vjb25kYXJ5LXRpdGxlPjwvdGl0bGVzPjxwZXJp
b2RpY2FsPjxmdWxsLXRpdGxlPkludGVybmF0aW9uYWwgSm91cm5hbCBvZiBFYXRpbmcgRGlzb3Jk
ZXJzPC9mdWxsLXRpdGxlPjwvcGVyaW9kaWNhbD48cGFnZXM+NjMzLTY0NzwvcGFnZXM+PHZvbHVt
ZT40Mzwvdm9sdW1lPjxudW1iZXI+NzwvbnVtYmVyPjxkYXRlcz48eWVhcj4yMDEwPC95ZWFyPjwv
ZGF0ZXM+PGlzYm4+MDI3Ni0zNDc4PC9pc2JuPjx1cmxzPjwvdXJscz48L3JlY29yZD48L0NpdGU+
PENpdGU+PEF1dGhvcj5XZWlzc21hbjwvQXV0aG9yPjxZZWFyPjIwMTc8L1llYXI+PFJlY051bT43
OTYwPC9SZWNOdW0+PHJlY29yZD48cmVjLW51bWJlcj43OTYwPC9yZWMtbnVtYmVyPjxmb3JlaWdu
LWtleXM+PGtleSBhcHA9IkVOIiBkYi1pZD0idnYyczlyZDlwcnpyOWxldzV0djUycndkZTlyYXJk
MnQ1MnJ0IiB0aW1lc3RhbXA9IjE2OTM3NDg0MTkiPjc5NjA8L2tleT48L2ZvcmVpZ24ta2V5cz48
cmVmLXR5cGUgbmFtZT0iSm91cm5hbCBBcnRpY2xlIj4xNzwvcmVmLXR5cGU+PGNvbnRyaWJ1dG9y
cz48YXV0aG9ycz48YXV0aG9yPldlaXNzbWFuLCBSdXRoIFN0cmllZ2VsPC9hdXRob3I+PGF1dGhv
cj5Sb3NzZWxsaSwgRnJhbmNpbmU8L2F1dGhvcj48L2F1dGhvcnM+PC9jb250cmlidXRvcnM+PHRp
dGxlcz48dGl0bGU+UmVkdWNpbmcgdGhlIGJ1cmRlbiBvZiBzdWZmZXJpbmcgZnJvbSBlYXRpbmcg
ZGlzb3JkZXJzOiBVbm1ldCB0cmVhdG1lbnQgbmVlZHMsIGNvc3Qgb2YgaWxsbmVzcywgYW5kIHRo
ZSBxdWVzdCBmb3IgY29zdC1lZmZlY3RpdmVuZXNzPC90aXRsZT48c2Vjb25kYXJ5LXRpdGxlPkJl
aGF2aW91ciByZXNlYXJjaCBhbmQgdGhlcmFweTwvc2Vjb25kYXJ5LXRpdGxlPjwvdGl0bGVzPjxw
ZXJpb2RpY2FsPjxmdWxsLXRpdGxlPkJlaGF2IFJlcyBUaGVyPC9mdWxsLXRpdGxlPjxhYmJyLTE+
QmVoYXZpb3VyIHJlc2VhcmNoIGFuZCB0aGVyYXB5PC9hYmJyLTE+PC9wZXJpb2RpY2FsPjxwYWdl
cz40OS02NDwvcGFnZXM+PHZvbHVtZT44ODwvdm9sdW1lPjxkYXRlcz48eWVhcj4yMDE3PC95ZWFy
PjwvZGF0ZXM+PGlzYm4+MDAwNS03OTY3PC9pc2JuPjx1cmxzPjwvdXJscz48L3JlY29yZD48L0Np
dGU+PENpdGU+PEF1dGhvcj5IaWdnaW5zIE5leWxhbmQ8L0F1dGhvcj48WWVhcj4yMDIxPC9ZZWFy
PjxSZWNOdW0+Nzc3MzwvUmVjTnVtPjxyZWNvcmQ+PHJlYy1udW1iZXI+Nzc3MzwvcmVjLW51bWJl
cj48Zm9yZWlnbi1rZXlzPjxrZXkgYXBwPSJFTiIgZGItaWQ9InZ2MnM5cmQ5cHJ6cjlsZXc1dHY1
MnJ3ZGU5cmFyZDJ0NTJydCIgdGltZXN0YW1wPSIxNjUxNDI3Njk3Ij43NzczPC9rZXk+PC9mb3Jl
aWduLWtleXM+PHJlZi10eXBlIG5hbWU9IkJvb2sgU2VjdGlvbiI+NTwvcmVmLXR5cGU+PGNvbnRy
aWJ1dG9ycz48YXV0aG9ycz48YXV0aG9yPkhpZ2dpbnMgTmV5bGFuZCwgTS4gSy48L2F1dGhvcj48
YXV0aG9yPlNoYW5rLCBMLiBNLjwvYXV0aG9yPjxhdXRob3I+TGF2ZW5kZXIsIEouIE0uPC9hdXRo
b3I+PC9hdXRob3JzPjxzZWNvbmRhcnktYXV0aG9ycz48YXV0aG9yPkd1aWRvIEsuVy4gRnJhbms8
L2F1dGhvcj48YXV0aG9yPkxhdXJhIEEuIEJlcm5lcjwvYXV0aG9yPjwvc2Vjb25kYXJ5LWF1dGhv
cnM+PC9jb250cmlidXRvcnM+PHRpdGxlcz48dGl0bGU+VGhlb3JldGljYWwgRGV2ZWxvcG1lbnQg
YW5kIE1haW50ZW5hbmNlIE1vZGVscyBvZiBCaW5nZSBFYXRpbmc8L3RpdGxlPjxzZWNvbmRhcnkt
dGl0bGU+QmluZ2UgRWF0aW5nOiBBIFRyYW5zZGlhZ25vc3RpYyBQc3ljaG9wYXRob2xvZ3k8L3Nl
Y29uZGFyeS10aXRsZT48L3RpdGxlcz48cGFnZXM+NjktODI8L3BhZ2VzPjxkYXRlcz48eWVhcj4y
MDIxPC95ZWFyPjwvZGF0ZXM+PHB1Yi1sb2NhdGlvbj5Td2l0emVybGFuZDwvcHViLWxvY2F0aW9u
PjxwdWJsaXNoZXI+U3ByaW5nZXIgTmF0dXJlPC9wdWJsaXNoZXI+PGlzYm4+OTc4LTMtMDMwLTQz
NTYxLTU8L2lzYm4+PHVybHM+PC91cmxzPjxlbGVjdHJvbmljLXJlc291cmNlLW51bT5odHRwczov
L2RvaS5vcmcvMTAuMTAwNy85NzgtMy0wMzAtNDM1NjItMjwvZWxlY3Ryb25pYy1yZXNvdXJjZS1u
dW0+PC9yZWNvcmQ+PC9DaXRlPjxDaXRlPjxBdXRob3I+QnJheTwvQXV0aG9yPjxZZWFyPjIwMjM8
L1llYXI+PFJlY051bT43ODU0PC9SZWNOdW0+PHJlY29yZD48cmVjLW51bWJlcj43ODU0PC9yZWMt
bnVtYmVyPjxmb3JlaWduLWtleXM+PGtleSBhcHA9IkVOIiBkYi1pZD0idnYyczlyZDlwcnpyOWxl
dzV0djUycndkZTlyYXJkMnQ1MnJ0IiB0aW1lc3RhbXA9IjE2NzY2NzM0MDYiPjc4NTQ8L2tleT48
L2ZvcmVpZ24ta2V5cz48cmVmLXR5cGUgbmFtZT0iSm91cm5hbCBBcnRpY2xlIj4xNzwvcmVmLXR5
cGU+PGNvbnRyaWJ1dG9ycz48YXV0aG9ycz48YXV0aG9yPkJyYXksIEJyZW5uYTwvYXV0aG9yPjxh
dXRob3I+U2Fkb3dza2ksIEFkYW08L2F1dGhvcj48YXV0aG9yPkJyYXksIENocmlzPC9hdXRob3I+
PGF1dGhvcj5CcmFkbGV5LCBSeWFuPC9hdXRob3I+PGF1dGhvcj5ad2lja2V5LCBIZWF0aGVyPC9h
dXRob3I+PC9hdXRob3JzPjwvY29udHJpYnV0b3JzPjx0aXRsZXM+PHRpdGxlPkNsaW5pY2FsIGFz
cGVjdHMgb2YgYmluZ2UgZWF0aW5nIGRpc29yZGVyOiBBIGNyb3NzLXNlY3Rpb25hbCBtaXhlZC1t
ZXRob2RzIHN0dWR5IG9mIGJpbmdlIGVhdGluZyBkaXNvcmRlciBleHBlcnRzJmFwb3M7IHBlcnNw
ZWN0aXZlczwvdGl0bGU+PHNlY29uZGFyeS10aXRsZT5Gcm9udGllcnMgaW4gUHN5Y2hpYXRyeTwv
c2Vjb25kYXJ5LXRpdGxlPjxzaG9ydC10aXRsZT5DbGluaWNhbCBBc3BlY3RzIG9mIEJpbmdlIEVh
dGluZyBEaXNvcmRlcjwvc2hvcnQtdGl0bGU+PC90aXRsZXM+PHBlcmlvZGljYWw+PGZ1bGwtdGl0
bGU+RnJvbnQgUHN5Y2hpYXRyeTwvZnVsbC10aXRsZT48YWJici0xPkZyb250aWVycyBpbiBwc3lj
aGlhdHJ5PC9hYmJyLTE+PC9wZXJpb2RpY2FsPjx2b2x1bWU+MTM8L3ZvbHVtZT48a2V5d29yZHM+
PGtleXdvcmQ+QmluZ2UgRWF0aW5nIERpc29yZGVyLEJpbmdlIGVhdGluZyxFYXRpbmcgRGlzb3Jk
ZXIsT2Jlc2l0eSxkaXN0cmVzcyxuZWdhdGl2ZSBhZmZlY3QsTmVnYXRpdmUgdXJnZW5jeSxmb29k
IHJlc3RyaWN0aW9uLERpZXQsZGlldGFyeSByZXN0cmFpbnQsRW1vdGlvbiBSZWd1bGF0aW9uLEJp
bmdlIEVhdGluZyBEaXNvcmRlciAoQkVEKSxEaWFnbm9zdGljIHZhbGlkaXR5LERpYWdub3N0aWMg
aGV0ZXJvZ2VuZWl0eSxkaWFnbm9zdGljIGNyaXRlcmlhLDwva2V5d29yZD48L2tleXdvcmRzPjxk
YXRlcz48eWVhcj4yMDIzPC95ZWFyPjxwdWItZGF0ZXM+PGRhdGU+MjAyMy1GZWJydWFyeS0xNDwv
ZGF0ZT48L3B1Yi1kYXRlcz48L2RhdGVzPjxpc2JuPjE2NjQtMDY0MDwvaXNibj48d29yay10eXBl
Pk9yaWdpbmFsIFJlc2VhcmNoPC93b3JrLXR5cGU+PHVybHM+PHJlbGF0ZWQtdXJscz48dXJsPmh0
dHBzOi8vd3d3LmZyb250aWVyc2luLm9yZy9hcnRpY2xlcy8xMC4zMzg5L2Zwc3l0LjIwMjIuMTA4
NzE2NTwvdXJsPjwvcmVsYXRlZC11cmxzPjwvdXJscz48ZWxlY3Ryb25pYy1yZXNvdXJjZS1udW0+
MTAuMzM4OS9mcHN5dC4yMDIyLjEwODcxNjU8L2VsZWN0cm9uaWMtcmVzb3VyY2UtbnVtPjxsYW5n
dWFnZT5FbmdsaXNoPC9sYW5ndWFnZT48L3JlY29yZD48L0NpdGU+PENpdGU+PEF1dGhvcj5CcmF5
PC9BdXRob3I+PFllYXI+MjAyMjwvWWVhcj48UmVjTnVtPjc4Mzg8L1JlY051bT48cmVjb3JkPjxy
ZWMtbnVtYmVyPjc4Mzg8L3JlYy1udW1iZXI+PGZvcmVpZ24ta2V5cz48a2V5IGFwcD0iRU4iIGRi
LWlkPSJ2djJzOXJkOXByenI5bGV3NXR2NTJyd2RlOXJhcmQydDUycnQiIHRpbWVzdGFtcD0iMTY2
NTM5MTQ0NyI+NzgzODwva2V5PjwvZm9yZWlnbi1rZXlzPjxyZWYtdHlwZSBuYW1lPSJKb3VybmFs
IEFydGljbGUiPjE3PC9yZWYtdHlwZT48Y29udHJpYnV0b3JzPjxhdXRob3JzPjxhdXRob3I+QnJh
eSwgQi48L2F1dGhvcj48YXV0aG9yPkJyYXksIEMuPC9hdXRob3I+PGF1dGhvcj5CcmFkbGV5LCBS
LjwvYXV0aG9yPjxhdXRob3I+WndpY2tleSwgSC48L2F1dGhvcj48L2F1dGhvcnM+PC9jb250cmli
dXRvcnM+PGF1dGgtYWRkcmVzcz5IZWxmZ290dCBSZXNlYXJjaCBJbnN0aXR1dGUsIE5hdGlvbmFs
IFVuaXZlcnNpdHkgb2YgTmF0dXJhbCBNZWRpY2luZSwgUG9ydGxhbmQsIE9SLCBVbml0ZWQgU3Rh
dGVzLiYjeEQ7V2lsZGVyIFJlc2VhcmNoIERpdmlzaW9uLCBBbWhlcnN0IEguIFdpbGRlciBGb3Vu
ZGF0aW9uLCBTYWludCBQYXVsLCBNTiwgVW5pdGVkIFN0YXRlcy4mI3hEO0hlcmJlcnQgV2VydGhl
aW0gU2Nob29sIG9mIFB1YmxpYyBIZWFsdGgsIFVuaXZlcnNpdHkgb2YgQ2FsaWZvcm5pYSwgU2Fu
IERpZWdvLCBTYW4gRGllZ28sIENBLCBVbml0ZWQgU3RhdGVzLjwvYXV0aC1hZGRyZXNzPjx0aXRs
ZXM+PHRpdGxlPk1lbnRhbCBoZWFsdGggYXNwZWN0cyBvZiBiaW5nZSBlYXRpbmcgZGlzb3JkZXI6
IEEgY3Jvc3Mtc2VjdGlvbmFsIG1peGVkLW1ldGhvZHMgc3R1ZHkgb2YgYmluZ2UgZWF0aW5nIGRp
c29yZGVyIGV4cGVydHMmYXBvczsgcGVyc3BlY3RpdmVzPC90aXRsZT48c2Vjb25kYXJ5LXRpdGxl
PkZyb250IFBzeWNoaWF0cnk8L3NlY29uZGFyeS10aXRsZT48L3RpdGxlcz48cGVyaW9kaWNhbD48
ZnVsbC10aXRsZT5Gcm9udCBQc3ljaGlhdHJ5PC9mdWxsLXRpdGxlPjxhYmJyLTE+RnJvbnRpZXJz
IGluIHBzeWNoaWF0cnk8L2FiYnItMT48L3BlcmlvZGljYWw+PHBhZ2VzPjk1MzIwMzwvcGFnZXM+
PHZvbHVtZT4xMzwvdm9sdW1lPjxlZGl0aW9uPjIwMjIvMTAvMDQ8L2VkaXRpb24+PGtleXdvcmRz
PjxrZXl3b3JkPmFueGlldHk8L2tleXdvcmQ+PGtleXdvcmQ+YXR0ZW50aW9uIGRlZmljaXQgZGlz
b3JkZXI8L2tleXdvcmQ+PGtleXdvcmQ+YmluZ2UgZWF0aW5nPC9rZXl3b3JkPjxrZXl3b3JkPmJp
bmdlIGVhdGluZyBkaXNvcmRlciAoQkVEKTwva2V5d29yZD48a2V5d29yZD5kZXByZXNzaW9uPC9r
ZXl3b3JkPjxrZXl3b3JkPmVhdGluZyBkaXNvcmRlcjwva2V5d29yZD48a2V5d29yZD5tZW50YWwg
aGVhbHRoPC9rZXl3b3JkPjxrZXl3b3JkPmNvbW1lcmNpYWwgb3IgZmluYW5jaWFsIHJlbGF0aW9u
c2hpcHMgdGhhdCBjb3VsZCBiZSBjb25zdHJ1ZWQgYXMgYSBwb3RlbnRpYWw8L2tleXdvcmQ+PGtl
eXdvcmQ+Y29uZmxpY3Qgb2YgaW50ZXJlc3QuPC9rZXl3b3JkPjwva2V5d29yZHM+PGRhdGVzPjx5
ZWFyPjIwMjI8L3llYXI+PC9kYXRlcz48aXNibj4xNjY0LTA2NDAgKFByaW50KSYjeEQ7MTY2NC0w
NjQwPC9pc2JuPjxhY2Nlc3Npb24tbnVtPjM2MTg2ODU5PC9hY2Nlc3Npb24tbnVtPjx1cmxzPjwv
dXJscz48Y3VzdG9tMj5QTUM5NTIwNzc0PC9jdXN0b20yPjxlbGVjdHJvbmljLXJlc291cmNlLW51
bT4xMC4zMzg5L2Zwc3l0LjIwMjIuOTUzMjAzPC9lbGVjdHJvbmljLXJlc291cmNlLW51bT48cmVt
b3RlLWRhdGFiYXNlLXByb3ZpZGVyPk5MTTwvcmVtb3RlLWRhdGFiYXNlLXByb3ZpZGVyPjxsYW5n
dWFnZT5lbmc8L2xhbmd1YWdlPjwvcmVjb3JkPjwvQ2l0ZT48Q2l0ZT48QXV0aG9yPk5leWxhbmQ8
L0F1dGhvcj48WWVhcj4yMDE5PC9ZZWFyPjxSZWNOdW0+ODMyMzwvUmVjTnVtPjxyZWNvcmQ+PHJl
Yy1udW1iZXI+ODMyMzwvcmVjLW51bWJlcj48Zm9yZWlnbi1rZXlzPjxrZXkgYXBwPSJFTiIgZGIt
aWQ9InZ2MnM5cmQ5cHJ6cjlsZXc1dHY1MnJ3ZGU5cmFyZDJ0NTJydCIgdGltZXN0YW1wPSIxNjk3
NjY0MTI1Ij44MzIzPC9rZXk+PC9mb3JlaWduLWtleXM+PHJlZi10eXBlIG5hbWU9IkpvdXJuYWwg
QXJ0aWNsZSI+MTc8L3JlZi10eXBlPjxjb250cmlidXRvcnM+PGF1dGhvcnM+PGF1dGhvcj5OZXls
YW5kLCBNLiBLLiBILjwvYXV0aG9yPjxhdXRob3I+QmFyZG9uZS1Db25lLCBBLiBNLjwvYXV0aG9y
PjwvYXV0aG9ycz48L2NvbnRyaWJ1dG9ycz48YXV0aC1hZGRyZXNzPmEgRGVwYXJ0bWVudCBvZiBQ
c3ljaG9sb2d5IGFuZCBOZXVyb3NjaWVuY2UgLCBVbml2ZXJzaXR5IG9mIE5vcnRoIENhcm9saW5h
ICwgQ2hhcGVsIEhpbGwgLCBOQyAsIFVTQS48L2F1dGgtYWRkcmVzcz48dGl0bGVzPjx0aXRsZT5U
cmVhdG1lbnQgZXhwZXJpZW5jZXMgb2YgTGF0aW5hcyB3aXRoIGN1cnJlbnQgb3IgcGFzdCBiaW5n
ZSBlYXRpbmcgZGlzb3JkZXIgYW5kL29yIGJ1bGltaWEgbmVydm9zYTwvdGl0bGU+PHNlY29uZGFy
eS10aXRsZT5FYXQgRGlzb3JkPC9zZWNvbmRhcnktdGl0bGU+PC90aXRsZXM+PHBlcmlvZGljYWw+
PGZ1bGwtdGl0bGU+RWF0IERpc29yZDwvZnVsbC10aXRsZT48YWJici0xPkVhdGluZyBkaXNvcmRl
cnM8L2FiYnItMT48L3BlcmlvZGljYWw+PHBhZ2VzPjI1My0yNjU8L3BhZ2VzPjx2b2x1bWU+Mjc8
L3ZvbHVtZT48bnVtYmVyPjI8L251bWJlcj48ZWRpdGlvbj4yMDE5LzA1LzE2PC9lZGl0aW9uPjxr
ZXl3b3Jkcz48a2V5d29yZD5BZHVsdDwva2V5d29yZD48a2V5d29yZD5CaW5nZS1FYXRpbmcgRGlz
b3JkZXIvKnRoZXJhcHk8L2tleXdvcmQ+PGtleXdvcmQ+QnVsaW1pYSBOZXJ2b3NhLyp0aGVyYXB5
PC9rZXl3b3JkPjxrZXl3b3JkPkZlbWFsZTwva2V5d29yZD48a2V5d29yZD5IaXNwYW5pYyBvciBM
YXRpbm8vKnBzeWNob2xvZ3k8L2tleXdvcmQ+PGtleXdvcmQ+SHVtYW5zPC9rZXl3b3JkPjxrZXl3
b3JkPlBzeWNob2xvZ3k8L2tleXdvcmQ+PGtleXdvcmQ+UHN5Y2hvdGhlcmFweSwgR3JvdXA8L2tl
eXdvcmQ+PGtleXdvcmQ+U29jaWFsIFN0aWdtYTwva2V5d29yZD48a2V5d29yZD5TdXJ2ZXlzIGFu
ZCBRdWVzdGlvbm5haXJlczwva2V5d29yZD48a2V5d29yZD5IaXNwYW5pYzwva2V5d29yZD48a2V5
d29yZD5IaXNww6FuaWNhPC9rZXl3b3JkPjxrZXl3b3JkPkxhdGluYXM8L2tleXdvcmQ+PGtleXdv
cmQ+ZGlzcGFyaWRhZGVzIGVuIGxhIGF0ZW5jacOzbiBtw6lkaWNhPC9rZXl3b3JkPjxrZXl3b3Jk
PmVhdGluZyBkaXNvcmRlcjwva2V5d29yZD48a2V5d29yZD5oZWFsdGggY2FyZSBkaXNwYXJpdGll
czwva2V5d29yZD48a2V5d29yZD50cmFzdG9ybm8gZGUgbGEgY29uZHVjdGEgYWxpbWVudGFyaWE8
L2tleXdvcmQ+PGtleXdvcmQ+dHJhdGFtaWVudG88L2tleXdvcmQ+PGtleXdvcmQ+dHJlYXRtZW50
PC9rZXl3b3JkPjwva2V5d29yZHM+PGRhdGVzPjx5ZWFyPjIwMTk8L3llYXI+PHB1Yi1kYXRlcz48
ZGF0ZT5NYXItQXByPC9kYXRlPjwvcHViLWRhdGVzPjwvZGF0ZXM+PGlzYm4+MTA2NC0wMjY2PC9p
c2JuPjxhY2Nlc3Npb24tbnVtPjMxMDg0NDI3PC9hY2Nlc3Npb24tbnVtPjx1cmxzPjwvdXJscz48
ZWxlY3Ryb25pYy1yZXNvdXJjZS1udW0+MTAuMTA4MC8xMDY0MDI2Ni4yMDE5LjE1OTE4Mjc8L2Vs
ZWN0cm9uaWMtcmVzb3VyY2UtbnVtPjxyZW1vdGUtZGF0YWJhc2UtcHJvdmlkZXI+TkxNPC9yZW1v
dGUtZGF0YWJhc2UtcHJvdmlkZXI+PGxhbmd1YWdlPmVuZzwvbGFuZ3VhZ2U+PC9yZWNvcmQ+PC9D
aXRlPjxDaXRlPjxBdXRob3I+V2Vpc3NtYW48L0F1dGhvcj48WWVhcj4yMDE3PC9ZZWFyPjxSZWNO
dW0+Nzk2MDwvUmVjTnVtPjxyZWNvcmQ+PHJlYy1udW1iZXI+Nzk2MDwvcmVjLW51bWJlcj48Zm9y
ZWlnbi1rZXlzPjxrZXkgYXBwPSJFTiIgZGItaWQ9InZ2MnM5cmQ5cHJ6cjlsZXc1dHY1MnJ3ZGU5
cmFyZDJ0NTJydCIgdGltZXN0YW1wPSIxNjkzNzQ4NDE5Ij43OTYwPC9rZXk+PC9mb3JlaWduLWtl
eXM+PHJlZi10eXBlIG5hbWU9IkpvdXJuYWwgQXJ0aWNsZSI+MTc8L3JlZi10eXBlPjxjb250cmli
dXRvcnM+PGF1dGhvcnM+PGF1dGhvcj5XZWlzc21hbiwgUnV0aCBTdHJpZWdlbDwvYXV0aG9yPjxh
dXRob3I+Um9zc2VsbGksIEZyYW5jaW5lPC9hdXRob3I+PC9hdXRob3JzPjwvY29udHJpYnV0b3Jz
Pjx0aXRsZXM+PHRpdGxlPlJlZHVjaW5nIHRoZSBidXJkZW4gb2Ygc3VmZmVyaW5nIGZyb20gZWF0
aW5nIGRpc29yZGVyczogVW5tZXQgdHJlYXRtZW50IG5lZWRzLCBjb3N0IG9mIGlsbG5lc3MsIGFu
ZCB0aGUgcXVlc3QgZm9yIGNvc3QtZWZmZWN0aXZlbmVzczwvdGl0bGU+PHNlY29uZGFyeS10aXRs
ZT5CZWhhdmlvdXIgcmVzZWFyY2ggYW5kIHRoZXJhcHk8L3NlY29uZGFyeS10aXRsZT48L3RpdGxl
cz48cGVyaW9kaWNhbD48ZnVsbC10aXRsZT5CZWhhdiBSZXMgVGhlcjwvZnVsbC10aXRsZT48YWJi
ci0xPkJlaGF2aW91ciByZXNlYXJjaCBhbmQgdGhlcmFweTwvYWJici0xPjwvcGVyaW9kaWNhbD48
cGFnZXM+NDktNjQ8L3BhZ2VzPjx2b2x1bWU+ODg8L3ZvbHVtZT48ZGF0ZXM+PHllYXI+MjAxNzwv
eWVhcj48L2RhdGVzPjxpc2JuPjAwMDUtNzk2NzwvaXNibj48dXJscz48L3VybHM+PC9yZWNvcmQ+
PC9DaXRlPjxDaXRlPjxBdXRob3I+SGVybWFuPC9BdXRob3I+PFllYXI+MjAxNDwvWWVhcj48UmVj
TnVtPjc5MzY8L1JlY051bT48cmVjb3JkPjxyZWMtbnVtYmVyPjc5MzY8L3JlYy1udW1iZXI+PGZv
cmVpZ24ta2V5cz48a2V5IGFwcD0iRU4iIGRiLWlkPSJ2djJzOXJkOXByenI5bGV3NXR2NTJyd2Rl
OXJhcmQydDUycnQiIHRpbWVzdGFtcD0iMTY5MzQzMzkzMyI+NzkzNjwva2V5PjwvZm9yZWlnbi1r
ZXlzPjxyZWYtdHlwZSBuYW1lPSJKb3VybmFsIEFydGljbGUiPjE3PC9yZWYtdHlwZT48Y29udHJp
YnV0b3JzPjxhdXRob3JzPjxhdXRob3I+SGVybWFuLCBCLiBLLjwvYXV0aG9yPjxhdXRob3I+U2Fm
aWtoYW5pLCBTLjwvYXV0aG9yPjxhdXRob3I+SGVuZ2VyZXIsIEQuPC9hdXRob3I+PGF1dGhvcj5B
dGtpbnMsIE4uLCBKci48L2F1dGhvcj48YXV0aG9yPktpbSwgQS48L2F1dGhvcj48YXV0aG9yPkNh
c3NpZHksIEQuPC9hdXRob3I+PGF1dGhvcj5CYWJjb2NrLCBULjwvYXV0aG9yPjxhdXRob3I+QWd1
cywgUy48L2F1dGhvcj48YXV0aG9yPkxlbmRlcmtpbmcsIFcuIFIuPC9hdXRob3I+PC9hdXRob3Jz
PjwvY29udHJpYnV0b3JzPjxhdXRoLWFkZHJlc3M+U2hpcmUgRGV2ZWxvcG1lbnQgTExDLCBXYXlu
ZSwgUEEuIGJoZXJtYW5Ac2hpcmUuY29tLjwvYXV0aC1hZGRyZXNzPjx0aXRsZXM+PHRpdGxlPlRo
ZSBwYXRpZW50IGV4cGVyaWVuY2Ugd2l0aCBEU00tNS1kZWZpbmVkIGJpbmdlIGVhdGluZyBkaXNv
cmRlcjogY2hhcmFjdGVyaXN0aWNzLCBiYXJyaWVycyB0byB0cmVhdG1lbnQsIGFuZCBpbXBsaWNh
dGlvbnMgZm9yIHByaW1hcnkgY2FyZSBwaHlzaWNpYW5zPC90aXRsZT48c2Vjb25kYXJ5LXRpdGxl
PlBvc3RncmFkIE1lZDwvc2Vjb25kYXJ5LXRpdGxlPjwvdGl0bGVzPjxwZXJpb2RpY2FsPjxmdWxs
LXRpdGxlPlBvc3RncmFkIE1lZDwvZnVsbC10aXRsZT48YWJici0xPlBvc3RncmFkdWF0ZSBtZWRp
Y2luZTwvYWJici0xPjwvcGVyaW9kaWNhbD48cGFnZXM+NTItNjM8L3BhZ2VzPjx2b2x1bWU+MTI2
PC92b2x1bWU+PG51bWJlcj41PC9udW1iZXI+PGVkaXRpb24+MjAxNC8xMC8wOTwvZWRpdGlvbj48
a2V5d29yZHM+PGtleXdvcmQ+QWR1bHQ8L2tleXdvcmQ+PGtleXdvcmQ+QWdlZDwva2V5d29yZD48
a2V5d29yZD5Bd2FyZW5lc3M8L2tleXdvcmQ+PGtleXdvcmQ+QmluZ2UtRWF0aW5nIERpc29yZGVy
LypkaWFnbm9zaXMvZXBpZGVtaW9sb2d5Lyp0aGVyYXB5PC9rZXl3b3JkPjxrZXl3b3JkPkJvZHkg
TWFzcyBJbmRleDwva2V5d29yZD48a2V5d29yZD5GZW1hbGU8L2tleXdvcmQ+PGtleXdvcmQ+Rm9j
dXMgR3JvdXBzPC9rZXl3b3JkPjxrZXl3b3JkPkh1bWFuczwva2V5d29yZD48a2V5d29yZD5MaWZl
IFN0eWxlPC9rZXl3b3JkPjxrZXl3b3JkPk1hbGU8L2tleXdvcmQ+PGtleXdvcmQ+TWVudGFsIERp
c29yZGVycy9lcGlkZW1pb2xvZ3k8L2tleXdvcmQ+PGtleXdvcmQ+TWlkZGxlIEFnZWQ8L2tleXdv
cmQ+PGtleXdvcmQ+KlByaW1hcnkgSGVhbHRoIENhcmU8L2tleXdvcmQ+PGtleXdvcmQ+U29jaW9l
Y29ub21pYyBGYWN0b3JzPC9rZXl3b3JkPjxrZXl3b3JkPlVuaXRlZCBTdGF0ZXMvZXBpZGVtaW9s
b2d5PC9rZXl3b3JkPjwva2V5d29yZHM+PGRhdGVzPjx5ZWFyPjIwMTQ8L3llYXI+PHB1Yi1kYXRl
cz48ZGF0ZT5TZXA8L2RhdGU+PC9wdWItZGF0ZXM+PC9kYXRlcz48aXNibj4wMDMyLTU0ODE8L2lz
Ym4+PGFjY2Vzc2lvbi1udW0+MjUyOTU2NTA8L2FjY2Vzc2lvbi1udW0+PHVybHM+PC91cmxzPjxl
bGVjdHJvbmljLXJlc291cmNlLW51bT4xMC4zODEwL3BnbS4yMDE0LjA5LjI4MDA8L2VsZWN0cm9u
aWMtcmVzb3VyY2UtbnVtPjxyZW1vdGUtZGF0YWJhc2UtcHJvdmlkZXI+TkxNPC9yZW1vdGUtZGF0
YWJhc2UtcHJvdmlkZXI+PGxhbmd1YWdlPmVuZzwvbGFuZ3VhZ2U+PC9yZWNvcmQ+PC9DaXRlPjxD
aXRlPjxBdXRob3I+U2FsdmlhPC9BdXRob3I+PFllYXI+MjAyMzwvWWVhcj48UmVjTnVtPjc5Mzg8
L1JlY051bT48cmVjb3JkPjxyZWMtbnVtYmVyPjc5Mzg8L3JlYy1udW1iZXI+PGZvcmVpZ24ta2V5
cz48a2V5IGFwcD0iRU4iIGRiLWlkPSJ2djJzOXJkOXByenI5bGV3NXR2NTJyd2RlOXJhcmQydDUy
cnQiIHRpbWVzdGFtcD0iMTY5MzUyNTI2NCI+NzkzODwva2V5PjwvZm9yZWlnbi1rZXlzPjxyZWYt
dHlwZSBuYW1lPSJKb3VybmFsIEFydGljbGUiPjE3PC9yZWYtdHlwZT48Y29udHJpYnV0b3JzPjxh
dXRob3JzPjxhdXRob3I+U2FsdmlhLCBNZWcgRzwvYXV0aG9yPjxhdXRob3I+Uml0aG9seiwgTWFy
aWx5biBEPC9hdXRob3I+PGF1dGhvcj5DcmFpZ2VuLCBLYXRoZXJpbmUgTEU8L2F1dGhvcj48YXV0
aG9yPlF1YXRyb21vbmksIFBhdWxhIEE8L2F1dGhvcj48L2F1dGhvcnM+PC9jb250cmlidXRvcnM+
PHRpdGxlcz48dGl0bGU+V29tZW4mYXBvcztzIHBlcmNlcHRpb25zIG9mIHdlaWdodCBzdGlnbWEg
YW5kIGV4cGVyaWVuY2VzIG9mIHdlaWdodC1uZXV0cmFsIHRyZWF0bWVudCBmb3IgYmluZ2UgZWF0
aW5nIGRpc29yZGVyOiBBIHF1YWxpdGF0aXZlIHN0dWR5PC90aXRsZT48c2Vjb25kYXJ5LXRpdGxl
PkVDbGluaWNhbE1lZGljaW5lPC9zZWNvbmRhcnktdGl0bGU+PC90aXRsZXM+PHBlcmlvZGljYWw+
PGZ1bGwtdGl0bGU+RUNsaW5pY2FsTWVkaWNpbmU8L2Z1bGwtdGl0bGU+PC9wZXJpb2RpY2FsPjx2
b2x1bWU+NTY8L3ZvbHVtZT48ZGF0ZXM+PHllYXI+MjAyMzwveWVhcj48L2RhdGVzPjxpc2JuPjI1
ODktNTM3MDwvaXNibj48dXJscz48L3VybHM+PC9yZWNvcmQ+PC9DaXRlPjxDaXRlPjxBdXRob3I+
QnJheTwvQXV0aG9yPjxZZWFyPjIwMjI8L1llYXI+PFJlY051bT43ODQwPC9SZWNOdW0+PHJlY29y
ZD48cmVjLW51bWJlcj43ODQwPC9yZWMtbnVtYmVyPjxmb3JlaWduLWtleXM+PGtleSBhcHA9IkVO
IiBkYi1pZD0idnYyczlyZDlwcnpyOWxldzV0djUycndkZTlyYXJkMnQ1MnJ0IiB0aW1lc3RhbXA9
IjE2NjczNDc2MTciPjc4NDA8L2tleT48L2ZvcmVpZ24ta2V5cz48cmVmLXR5cGUgbmFtZT0iSm91
cm5hbCBBcnRpY2xlIj4xNzwvcmVmLXR5cGU+PGNvbnRyaWJ1dG9ycz48YXV0aG9ycz48YXV0aG9y
PkJyYXksIEIuPC9hdXRob3I+PGF1dGhvcj5CcmF5LCBDLjwvYXV0aG9yPjxhdXRob3I+QnJhZGxl
eSwgUi48L2F1dGhvcj48YXV0aG9yPlp3aWNrZXksIEguPC9hdXRob3I+PC9hdXRob3JzPjwvY29u
dHJpYnV0b3JzPjxhdXRoLWFkZHJlc3M+SGVsZmdvdHQgUmVzZWFyY2ggSW5zdGl0dXRlLCBOYXRp
b25hbCBVbml2ZXJzaXR5IG9mIE5hdHVyYWwgTWVkaWNpbmUsIFBvcnRsYW5kLCBPUiA5NzIwMSwg
VVNBLiYjeEQ7V2lsZGVyIFJlc2VhcmNoIERpdmlzaW9uLCBBbWhlcnN0IEguIFdpbGRlciBGb3Vu
ZGF0aW9uLCBTYWludCBQYXVsLCBNTiA1NTEwNCwgVVNBLiYjeEQ7SGVyYmVydCBXZXJ0aGVpbSBT
Y2hvb2wgb2YgUHVibGljIEhlYWx0aCwgVW5pdmVyc2l0eSBvZiBDYWxpZm9ybmlhLCBTYW4gRGll
Z28sIENBIDk3MDM3LCBVU0EuPC9hdXRoLWFkZHJlc3M+PHRpdGxlcz48dGl0bGU+QmluZ2UgRWF0
aW5nIERpc29yZGVyIElzIGEgU29jaWFsIEp1c3RpY2UgSXNzdWU6IEEgQ3Jvc3MtU2VjdGlvbmFs
IE1peGVkLU1ldGhvZHMgU3R1ZHkgb2YgQmluZ2UgRWF0aW5nIERpc29yZGVyIEV4cGVydHMmYXBv
czsgT3BpbmlvbnM8L3RpdGxlPjxzZWNvbmRhcnktdGl0bGU+SW50IEogRW52aXJvbiBSZXMgUHVi
bGljIEhlYWx0aDwvc2Vjb25kYXJ5LXRpdGxlPjwvdGl0bGVzPjxwZXJpb2RpY2FsPjxmdWxsLXRp
dGxlPkludCBKIEVudmlyb24gUmVzIFB1YmxpYyBIZWFsdGg8L2Z1bGwtdGl0bGU+PC9wZXJpb2Rp
Y2FsPjxwYWdlcz42MjQzIC0gNjI4MDwvcGFnZXM+PHZvbHVtZT4xOTwvdm9sdW1lPjxudW1iZXI+
MTA8L251bWJlcj48ZWRpdGlvbj4yMDIyLzA1LzI5PC9lZGl0aW9uPjxzZWN0aW9uPjYyNDM8L3Nl
Y3Rpb24+PGtleXdvcmRzPjxrZXl3b3JkPkFkdWx0PC9rZXl3b3JkPjxrZXl3b3JkPipCaW5nZS1F
YXRpbmcgRGlzb3JkZXIvcHN5Y2hvbG9neTwva2V5d29yZD48a2V5d29yZD4qQnVsaW1pYTwva2V5
d29yZD48a2V5d29yZD5Dcm9zcy1TZWN0aW9uYWwgU3R1ZGllczwva2V5d29yZD48a2V5d29yZD5E
aWFnbm9zdGljIGFuZCBTdGF0aXN0aWNhbCBNYW51YWwgb2YgTWVudGFsIERpc29yZGVyc2==
</w:fldData>
              </w:fldChar>
            </w:r>
            <w:r>
              <w:rPr>
                <w:b/>
                <w:bCs/>
                <w:noProof/>
              </w:rPr>
              <w:instrText xml:space="preserve"> ADDIN EN.CITE.DATA </w:instrText>
            </w:r>
            <w:r>
              <w:rPr>
                <w:b/>
                <w:bCs/>
                <w:noProof/>
              </w:rPr>
            </w:r>
            <w:r>
              <w:rPr>
                <w:b/>
                <w:bCs/>
                <w:noProof/>
              </w:rPr>
              <w:fldChar w:fldCharType="end"/>
            </w:r>
            <w:r>
              <w:rPr>
                <w:b/>
                <w:bCs/>
                <w:noProof/>
              </w:rPr>
              <w:fldChar w:fldCharType="begin">
                <w:fldData xml:space="preserve">PC9rZXl3b3JkPjxrZXl3b3JkPkh1bWFuczwva2V5d29yZD48a2V5d29yZD5Tb2NpYWwgSnVzdGlj
ZTwva2V5d29yZD48a2V5d29yZD5iaW5nZSBlYXRpbmc8L2tleXdvcmQ+PGtleXdvcmQ+YmluZ2Ug
ZWF0aW5nIGRpc29yZGVyPC9rZXl3b3JkPjxrZXl3b3JkPmRpdmVyc2l0eSBpbmNsdXNpb248L2tl
eXdvcmQ+PGtleXdvcmQ+ZWNvbm9taWMgaW5zZWN1cml0eTwva2V5d29yZD48a2V5d29yZD5mb29k
IHNjYXJjaXR5PC9rZXl3b3JkPjxrZXl3b3JkPm1pbm9yaXR5PC9rZXl3b3JkPjxrZXl3b3JkPm9w
cHJlc3Npb248L2tleXdvcmQ+PGtleXdvcmQ+c29jaWFsIG1lZGlhPC9rZXl3b3JkPjxrZXl3b3Jk
PnN0aWdtYTwva2V5d29yZD48a2V5d29yZD50cmF1bWE8L2tleXdvcmQ+PC9rZXl3b3Jkcz48ZGF0
ZXM+PHllYXI+MjAyMjwveWVhcj48cHViLWRhdGVzPjxkYXRlPk1heSAyMDwvZGF0ZT48L3B1Yi1k
YXRlcz48L2RhdGVzPjxpc2JuPjE2NjEtNzgyNyAoUHJpbnQpJiN4RDsxNjYwLTQ2MDE8L2lzYm4+
PGFjY2Vzc2lvbi1udW0+MzU2Mjc3Nzk8L2FjY2Vzc2lvbi1udW0+PHVybHM+PC91cmxzPjxjdXN0
b20yPlBNQzkxNDEwNjQ8L2N1c3RvbTI+PGVsZWN0cm9uaWMtcmVzb3VyY2UtbnVtPjEwLjMzOTAv
aWplcnBoMTkxMDYyNDM8L2VsZWN0cm9uaWMtcmVzb3VyY2UtbnVtPjxyZW1vdGUtZGF0YWJhc2Ut
cHJvdmlkZXI+TkxNPC9yZW1vdGUtZGF0YWJhc2UtcHJvdmlkZXI+PGxhbmd1YWdlPmVuZzwvbGFu
Z3VhZ2U+PC9yZWNvcmQ+PC9DaXRlPjxDaXRlPjxBdXRob3I+QnJheTwvQXV0aG9yPjxZZWFyPjIw
MjM8L1llYXI+PFJlY051bT43ODU0PC9SZWNOdW0+PHJlY29yZD48cmVjLW51bWJlcj43ODU0PC9y
ZWMtbnVtYmVyPjxmb3JlaWduLWtleXM+PGtleSBhcHA9IkVOIiBkYi1pZD0idnYyczlyZDlwcnpy
OWxldzV0djUycndkZTlyYXJkMnQ1MnJ0IiB0aW1lc3RhbXA9IjE2NzY2NzM0MDYiPjc4NTQ8L2tl
eT48L2ZvcmVpZ24ta2V5cz48cmVmLXR5cGUgbmFtZT0iSm91cm5hbCBBcnRpY2xlIj4xNzwvcmVm
LXR5cGU+PGNvbnRyaWJ1dG9ycz48YXV0aG9ycz48YXV0aG9yPkJyYXksIEJyZW5uYTwvYXV0aG9y
PjxhdXRob3I+U2Fkb3dza2ksIEFkYW08L2F1dGhvcj48YXV0aG9yPkJyYXksIENocmlzPC9hdXRo
b3I+PGF1dGhvcj5CcmFkbGV5LCBSeWFuPC9hdXRob3I+PGF1dGhvcj5ad2lja2V5LCBIZWF0aGVy
PC9hdXRob3I+PC9hdXRob3JzPjwvY29udHJpYnV0b3JzPjx0aXRsZXM+PHRpdGxlPkNsaW5pY2Fs
IGFzcGVjdHMgb2YgYmluZ2UgZWF0aW5nIGRpc29yZGVyOiBBIGNyb3NzLXNlY3Rpb25hbCBtaXhl
ZC1tZXRob2RzIHN0dWR5IG9mIGJpbmdlIGVhdGluZyBkaXNvcmRlciBleHBlcnRzJmFwb3M7IHBl
cnNwZWN0aXZlczwvdGl0bGU+PHNlY29uZGFyeS10aXRsZT5Gcm9udGllcnMgaW4gUHN5Y2hpYXRy
eTwvc2Vjb25kYXJ5LXRpdGxlPjxzaG9ydC10aXRsZT5DbGluaWNhbCBBc3BlY3RzIG9mIEJpbmdl
IEVhdGluZyBEaXNvcmRlcjwvc2hvcnQtdGl0bGU+PC90aXRsZXM+PHBlcmlvZGljYWw+PGZ1bGwt
dGl0bGU+RnJvbnQgUHN5Y2hpYXRyeTwvZnVsbC10aXRsZT48YWJici0xPkZyb250aWVycyBpbiBw
c3ljaGlhdHJ5PC9hYmJyLTE+PC9wZXJpb2RpY2FsPjx2b2x1bWU+MTM8L3ZvbHVtZT48a2V5d29y
ZHM+PGtleXdvcmQ+QmluZ2UgRWF0aW5nIERpc29yZGVyLEJpbmdlIGVhdGluZyxFYXRpbmcgRGlz
b3JkZXIsT2Jlc2l0eSxkaXN0cmVzcyxuZWdhdGl2ZSBhZmZlY3QsTmVnYXRpdmUgdXJnZW5jeSxm
b29kIHJlc3RyaWN0aW9uLERpZXQsZGlldGFyeSByZXN0cmFpbnQsRW1vdGlvbiBSZWd1bGF0aW9u
LEJpbmdlIEVhdGluZyBEaXNvcmRlciAoQkVEKSxEaWFnbm9zdGljIHZhbGlkaXR5LERpYWdub3N0
aWMgaGV0ZXJvZ2VuZWl0eSxkaWFnbm9zdGljIGNyaXRlcmlhLDwva2V5d29yZD48L2tleXdvcmRz
PjxkYXRlcz48eWVhcj4yMDIzPC95ZWFyPjxwdWItZGF0ZXM+PGRhdGU+MjAyMy1GZWJydWFyeS0x
NDwvZGF0ZT48L3B1Yi1kYXRlcz48L2RhdGVzPjxpc2JuPjE2NjQtMDY0MDwvaXNibj48d29yay10
eXBlPk9yaWdpbmFsIFJlc2VhcmNoPC93b3JrLXR5cGU+PHVybHM+PHJlbGF0ZWQtdXJscz48dXJs
Pmh0dHBzOi8vd3d3LmZyb250aWVyc2luLm9yZy9hcnRpY2xlcy8xMC4zMzg5L2Zwc3l0LjIwMjIu
MTA4NzE2NTwvdXJsPjwvcmVsYXRlZC11cmxzPjwvdXJscz48ZWxlY3Ryb25pYy1yZXNvdXJjZS1u
dW0+MTAuMzM4OS9mcHN5dC4yMDIyLjEwODcxNjU8L2VsZWN0cm9uaWMtcmVzb3VyY2UtbnVtPjxs
YW5ndWFnZT5FbmdsaXNoPC9sYW5ndWFnZT48L3JlY29yZD48L0NpdGU+PENpdGU+PEF1dGhvcj5K
b2huczwvQXV0aG9yPjxZZWFyPjIwMTk8L1llYXI+PFJlY051bT44MzQ0PC9SZWNOdW0+PHJlY29y
ZD48cmVjLW51bWJlcj44MzQ0PC9yZWMtbnVtYmVyPjxmb3JlaWduLWtleXM+PGtleSBhcHA9IkVO
IiBkYi1pZD0idnYyczlyZDlwcnpyOWxldzV0djUycndkZTlyYXJkMnQ1MnJ0IiB0aW1lc3RhbXA9
IjE2OTc3MzA0NjciPjgzNDQ8L2tleT48L2ZvcmVpZ24ta2V5cz48cmVmLXR5cGUgbmFtZT0iSm91
cm5hbCBBcnRpY2xlIj4xNzwvcmVmLXR5cGU+PGNvbnRyaWJ1dG9ycz48YXV0aG9ycz48YXV0aG9y
PkpvaG5zLCBHZW1tYTwvYXV0aG9yPjxhdXRob3I+VGF5bG9yLCBCcmlkZ2V0PC9hdXRob3I+PGF1
dGhvcj5Kb2huLCBBbm48L2F1dGhvcj48YXV0aG9yPlRhbiwgSmFjaW50YTwvYXV0aG9yPjwvYXV0
aG9ycz48L2NvbnRyaWJ1dG9ycz48dGl0bGVzPjx0aXRsZT5DdXJyZW50IGVhdGluZyBkaXNvcmRl
ciBoZWFsdGhjYXJlIHNlcnZpY2Vz4oCTdGhlIHBlcnNwZWN0aXZlcyBhbmQgZXhwZXJpZW5jZXMg
b2YgaW5kaXZpZHVhbHMgd2l0aCBlYXRpbmcgZGlzb3JkZXJzLCB0aGVpciBmYW1pbGllcyBhbmQg
aGVhbHRoIHByb2Zlc3Npb25hbHM6IHN5c3RlbWF0aWMgcmV2aWV3IGFuZCB0aGVtYXRpYyBzeW50
aGVzaXM8L3RpdGxlPjxzZWNvbmRhcnktdGl0bGU+QkpQc3ljaCBvcGVuPC9zZWNvbmRhcnktdGl0
bGU+PC90aXRsZXM+PHBlcmlvZGljYWw+PGZ1bGwtdGl0bGU+QkpQc3ljaCBvcGVuPC9mdWxsLXRp
dGxlPjwvcGVyaW9kaWNhbD48cGFnZXM+ZTU5PC9wYWdlcz48dm9sdW1lPjU8L3ZvbHVtZT48bnVt
YmVyPjQ8L251bWJlcj48a2V5d29yZHM+PGtleXdvcmQ+RWF0aW5nIGRpc29yZGVyczwva2V5d29y
ZD48a2V5d29yZD5oZWFsdGhjYXJlIGludGVyZmFjZTwva2V5d29yZD48a2V5d29yZD5wYXRpZW50
cyBhbmQgY2FyZXJzPC9rZXl3b3JkPjxrZXl3b3JkPnN5c3RlbWF0aWMgcmV2aWV3PC9rZXl3b3Jk
PjxrZXl3b3JkPnRoZW1hdGljIHN5bnRoZXNpcy48L2tleXdvcmQ+PC9rZXl3b3Jkcz48ZGF0ZXM+
PHllYXI+MjAxOTwveWVhcj48L2RhdGVzPjxpc2JuPjIwNTYtNDcyNDwvaXNibj48dXJscz48L3Vy
bHM+PC9yZWNvcmQ+PC9DaXRlPjxDaXRlPjxBdXRob3I+RXZhbnM8L0F1dGhvcj48WWVhcj4yMDEx
PC9ZZWFyPjxSZWNOdW0+ODM4ODwvUmVjTnVtPjxyZWNvcmQ+PHJlYy1udW1iZXI+ODM4ODwvcmVj
LW51bWJlcj48Zm9yZWlnbi1rZXlzPjxrZXkgYXBwPSJFTiIgZGItaWQ9InZ2MnM5cmQ5cHJ6cjls
ZXc1dHY1MnJ3ZGU5cmFyZDJ0NTJydCIgdGltZXN0YW1wPSIxNjk4MjQ2NTQxIj44Mzg4PC9rZXk+
PC9mb3JlaWduLWtleXM+PHJlZi10eXBlIG5hbWU9IkpvdXJuYWwgQXJ0aWNsZSI+MTc8L3JlZi10
eXBlPjxjb250cmlidXRvcnM+PGF1dGhvcnM+PGF1dGhvcj5FdmFucywgRS4gSi48L2F1dGhvcj48
YXV0aG9yPkhheSwgUC4gSi48L2F1dGhvcj48YXV0aG9yPk1vbmQsIEouPC9hdXRob3I+PGF1dGhv
cj5QYXh0b24sIFMuIEouPC9hdXRob3I+PGF1dGhvcj5RdWlyaywgRi48L2F1dGhvcj48YXV0aG9y
PlJvZGdlcnMsIEIuPC9hdXRob3I+PGF1dGhvcj5KaGFqaiwgQS4gSy48L2F1dGhvcj48YXV0aG9y
PlNhd29uaWV3c2thLCBNLiBBLjwvYXV0aG9yPjwvYXV0aG9ycz48L2NvbnRyaWJ1dG9ycz48YXV0
aC1hZGRyZXNzPkRlcGFydG1lbnQgb2YgRGV2ZWxvcG1lbnRhbCBEaXNhYmlsaXR5IGFuZCBOZXVy
b3BzeWNoaWF0cnksIFNjaG9vbCBvZiBQc3ljaGlhdHJ5LCBVbml2ZXJzaXR5IG9mIE5ldyBTb3V0
aCBXYWxlcywgU3lkbmV5LCBBdXN0cmFsaWEuPC9hdXRoLWFkZHJlc3M+PHRpdGxlcz48dGl0bGU+
QmFycmllcnMgdG8gaGVscC1zZWVraW5nIGluIHlvdW5nIHdvbWVuIHdpdGggZWF0aW5nIGRpc29y
ZGVyczogYSBxdWFsaXRhdGl2ZSBleHBsb3JhdGlvbiBpbiBhIGxvbmdpdHVkaW5hbCBjb21tdW5p
dHkgc3VydmV5PC90aXRsZT48c2Vjb25kYXJ5LXRpdGxlPkVhdCBEaXNvcmQ8L3NlY29uZGFyeS10
aXRsZT48L3RpdGxlcz48cGVyaW9kaWNhbD48ZnVsbC10aXRsZT5FYXQgRGlzb3JkPC9mdWxsLXRp
dGxlPjxhYmJyLTE+RWF0aW5nIGRpc29yZGVyczwvYWJici0xPjwvcGVyaW9kaWNhbD48cGFnZXM+
MjcwLTg1PC9wYWdlcz48dm9sdW1lPjE5PC92b2x1bWU+PG51bWJlcj4zPC9udW1iZXI+PGVkaXRp
b24+MjAxMS8wNC8yNjwvZWRpdGlvbj48a2V5d29yZHM+PGtleXdvcmQ+QWR1bHQ8L2tleXdvcmQ+
PGtleXdvcmQ+KkF0dGl0dWRlIHRvIEhlYWx0aDwva2V5d29yZD48a2V5d29yZD5CdWxpbWlhL3Bz
eWNob2xvZ3k8L2tleXdvcmQ+PGtleXdvcmQ+RmVlZGluZyBhbmQgRWF0aW5nIERpc29yZGVycy8q
cHN5Y2hvbG9neTwva2V5d29yZD48a2V5d29yZD5GZW1hbGU8L2tleXdvcmQ+PGtleXdvcmQ+SHVt
YW5zPC9rZXl3b3JkPjxrZXl3b3JkPkxvbmdpdHVkaW5hbCBTdHVkaWVzPC9rZXl3b3JkPjxrZXl3
b3JkPlJlc2lkZW5jZSBDaGFyYWN0ZXJpc3RpY3M8L2tleXdvcmQ+PGtleXdvcmQ+KlNvY2lhbCBQ
ZXJjZXB0aW9uPC9rZXl3b3JkPjxrZXl3b3JkPlN1cnZleXMgYW5kIFF1ZXN0aW9ubmFpcmVzPC9r
ZXl3b3JkPjxrZXl3b3JkPldvbWVuLypwc3ljaG9sb2d5PC9rZXl3b3JkPjxrZXl3b3JkPllvdW5n
IEFkdWx0PC9rZXl3b3JkPjwva2V5d29yZHM+PGRhdGVzPjx5ZWFyPjIwMTE8L3llYXI+PHB1Yi1k
YXRlcz48ZGF0ZT5NYXktSnVuPC9kYXRlPjwvcHViLWRhdGVzPjwvZGF0ZXM+PGlzYm4+MTA2NC0w
MjY2PC9pc2JuPjxhY2Nlc3Npb24tbnVtPjIxNTE2NTUxPC9hY2Nlc3Npb24tbnVtPjx1cmxzPjwv
dXJscz48ZWxlY3Ryb25pYy1yZXNvdXJjZS1udW0+MTAuMTA4MC8xMDY0MDI2Ni4yMDExLjU2NjE1
MjwvZWxlY3Ryb25pYy1yZXNvdXJjZS1udW0+PHJlbW90ZS1kYXRhYmFzZS1wcm92aWRlcj5OTE08
L3JlbW90ZS1kYXRhYmFzZS1wcm92aWRlcj48bGFuZ3VhZ2U+ZW5nPC9sYW5ndWFnZT48L3JlY29y
ZD48L0NpdGU+PENpdGU+PEF1dGhvcj5IYXJ0PC9BdXRob3I+PFllYXI+MjAxMTwvWWVhcj48UmVj
TnVtPjgzODA8L1JlY051bT48cmVjb3JkPjxyZWMtbnVtYmVyPjgzODA8L3JlYy1udW1iZXI+PGZv
cmVpZ24ta2V5cz48a2V5IGFwcD0iRU4iIGRiLWlkPSJ2djJzOXJkOXByenI5bGV3NXR2NTJyd2Rl
OXJhcmQydDUycnQiIHRpbWVzdGFtcD0iMTY5ODE1NzA5MSI+ODM4MDwva2V5PjwvZm9yZWlnbi1r
ZXlzPjxyZWYtdHlwZSBuYW1lPSJKb3VybmFsIEFydGljbGUiPjE3PC9yZWYtdHlwZT48Y29udHJp
YnV0b3JzPjxhdXRob3JzPjxhdXRob3I+SGFydCwgTGF1cmEgTTwvYXV0aG9yPjxhdXRob3I+R3Jh
bmlsbG8sIE0gVGVyZXNhPC9hdXRob3I+PGF1dGhvcj5Kb3JtLCBBbnRob255IEY8L2F1dGhvcj48
YXV0aG9yPlBheHRvbiwgU3VzYW4gSjwvYXV0aG9yPjwvYXV0aG9ycz48L2NvbnRyaWJ1dG9ycz48
dGl0bGVzPjx0aXRsZT5Vbm1ldCBuZWVkIGZvciB0cmVhdG1lbnQgaW4gdGhlIGVhdGluZyBkaXNv
cmRlcnM6IGEgc3lzdGVtYXRpYyByZXZpZXcgb2YgZWF0aW5nIGRpc29yZGVyIHNwZWNpZmljIHRy
ZWF0bWVudCBzZWVraW5nIGFtb25nIGNvbW11bml0eSBjYXNlczwvdGl0bGU+PHNlY29uZGFyeS10
aXRsZT5DbGluaWNhbCBwc3ljaG9sb2d5IHJldmlldzwvc2Vjb25kYXJ5LXRpdGxlPjwvdGl0bGVz
PjxwZXJpb2RpY2FsPjxmdWxsLXRpdGxlPkNsaW5pY2FsIFBzeWNob2xvZ3kgUmV2aWV3PC9mdWxs
LXRpdGxlPjwvcGVyaW9kaWNhbD48cGFnZXM+NzI3LTczNTwvcGFnZXM+PHZvbHVtZT4zMTwvdm9s
dW1lPjxudW1iZXI+NTwvbnVtYmVyPjxkYXRlcz48eWVhcj4yMDExPC95ZWFyPjwvZGF0ZXM+PGlz
Ym4+MDI3Mi03MzU4PC9pc2JuPjx1cmxzPjwvdXJscz48L3JlY29yZD48L0NpdGU+PENpdGU+PEF1
dGhvcj5CaWxpxIc8L0F1dGhvcj48WWVhcj4yMDIwPC9ZZWFyPjxSZWNOdW0+Nzk1MTwvUmVjTnVt
PjxyZWNvcmQ+PHJlYy1udW1iZXI+Nzk1MTwvcmVjLW51bWJlcj48Zm9yZWlnbi1rZXlzPjxrZXkg
YXBwPSJFTiIgZGItaWQ9InZ2MnM5cmQ5cHJ6cjlsZXc1dHY1MnJ3ZGU5cmFyZDJ0NTJydCIgdGlt
ZXN0YW1wPSIxNjkzNjk0NjU5Ij43OTUxPC9rZXk+PC9mb3JlaWduLWtleXM+PHJlZi10eXBlIG5h
bWU9IkJvb2sgU2VjdGlvbiI+NTwvcmVmLXR5cGU+PGNvbnRyaWJ1dG9ycz48YXV0aG9ycz48YXV0
aG9yPkJpbGnEhywgU2FsbHk8L2F1dGhvcj48YXV0aG9yPlNhbmRlciwgSm9oYW5uYTwvYXV0aG9y
PjxhdXRob3I+QmF1ZXIsIFN0ZXBoYW5pZTwvYXV0aG9yPjwvYXV0aG9ycz48c2Vjb25kYXJ5LWF1
dGhvcnM+PGF1dGhvcj5GcmFuaywgR3VpZG8gSy4gVy48L2F1dGhvcj48YXV0aG9yPkJlcm5lciwg
TGF1cmEgQS48L2F1dGhvcj48L3NlY29uZGFyeS1hdXRob3JzPjwvY29udHJpYnV0b3JzPjx0aXRs
ZXM+PHRpdGxlPk92ZXJjb21pbmcgQmFycmllcnMgdG8gdGhlIFRyZWF0bWVudCBvZiBCaW5nZSBF
YXRpbmc8L3RpdGxlPjxzZWNvbmRhcnktdGl0bGU+QmluZ2UgRWF0aW5nOiBBIFRyYW5zZGlhZ25v
c3RpYyBQc3ljaG9wYXRob2xvZ3k8L3NlY29uZGFyeS10aXRsZT48L3RpdGxlcz48cGFnZXM+MzEx
LTMyMTwvcGFnZXM+PGRhdGVzPjx5ZWFyPjIwMjA8L3llYXI+PHB1Yi1kYXRlcz48ZGF0ZT4yMDIw
Ly88L2RhdGU+PC9wdWItZGF0ZXM+PC9kYXRlcz48cHViLWxvY2F0aW9uPkNoYW08L3B1Yi1sb2Nh
dGlvbj48cHVibGlzaGVyPlNwcmluZ2VyIEludGVybmF0aW9uYWwgUHVibGlzaGluZzwvcHVibGlz
aGVyPjxpc2JuPjk3OC0zLTAzMC00MzU2Mi0yPC9pc2JuPjx1cmxzPjxyZWxhdGVkLXVybHM+PHVy
bD5odHRwczovL2RvaS5vcmcvMTAuMTAwNy85NzgtMy0wMzAtNDM1NjItMl8yMjwvdXJsPjwvcmVs
YXRlZC11cmxzPjwvdXJscz48ZWxlY3Ryb25pYy1yZXNvdXJjZS1udW0+MTAuMTAwNy85NzgtMy0w
MzAtNDM1NjItMl8yMjwvZWxlY3Ryb25pYy1yZXNvdXJjZS1udW0+PC9yZWNvcmQ+PC9DaXRlPjxD
aXRlPjxBdXRob3I+TWNOaWNob2xhczwvQXV0aG9yPjxZZWFyPjIwMTY8L1llYXI+PFJlY051bT43
NjgwPC9SZWNOdW0+PHJlY29yZD48cmVjLW51bWJlcj43NjgwPC9yZWMtbnVtYmVyPjxmb3JlaWdu
LWtleXM+PGtleSBhcHA9IkVOIiBkYi1pZD0idnYyczlyZDlwcnpyOWxldzV0djUycndkZTlyYXJk
MnQ1MnJ0IiB0aW1lc3RhbXA9IjE2NDcwNDI4OTUiPjc2ODA8L2tleT48L2ZvcmVpZ24ta2V5cz48
cmVmLXR5cGUgbmFtZT0iSm91cm5hbCBBcnRpY2xlIj4xNzwvcmVmLXR5cGU+PGNvbnRyaWJ1dG9y
cz48YXV0aG9ycz48YXV0aG9yPk1jTmljaG9sYXMsIEYuPC9hdXRob3I+PGF1dGhvcj5PJmFwb3M7
Q29ubm9yLCBDLjwvYXV0aG9yPjxhdXRob3I+TyZhcG9zO0hhcmEsIEwuPC9hdXRob3I+PGF1dGhv
cj5NY05hbWFyYSwgTi48L2F1dGhvcj48L2F1dGhvcnM+PC9jb250cmlidXRvcnM+PGF1dGgtYWRk
cmVzcz4xU2Nob29sIG9mIE1lZGljaW5lICZhbXA7IE1lZGljYWwgU2NpZW5jZSxVbml2ZXJzaXR5
IENvbGxlZ2UgRHVibGluLEJlbGZpZWxkLER1YmxpbixJcmVsYW5kLiYjeEQ7Mkx1Y2VuYSBDbGlu
aWMsUmF0aGdhcixEdWJsaW4sSXJlbGFuZC4mI3hEOzNEZXBhcnRtZW50IG9mIFBzeWNob2xvZ3ks
VW5pdmVyc2l0eSBvZiBCZWRmb3Jkc2hpcmUsTHV0b24sQmVkZm9yZHNoaXJlLFVLLjwvYXV0aC1h
ZGRyZXNzPjx0aXRsZXM+PHRpdGxlPlN0aWdtYSBhbmQgdHJlYXRtZW50IG9mIGVhdGluZyBkaXNv
cmRlcnMgaW4gSXJlbGFuZDogaGVhbHRoY2FyZSBwcm9mZXNzaW9uYWxzJmFwb3M7IGtub3dsZWRn
ZSBhbmQgYXR0aXR1ZGVzPC90aXRsZT48c2Vjb25kYXJ5LXRpdGxlPklyIEogUHN5Y2hvbCBNZWQ8
L3NlY29uZGFyeS10aXRsZT48L3RpdGxlcz48cGVyaW9kaWNhbD48ZnVsbC10aXRsZT5JciBKIFBz
eWNob2wgTWVkPC9mdWxsLXRpdGxlPjwvcGVyaW9kaWNhbD48cGFnZXM+MjEtMzE8L3BhZ2VzPjx2
b2x1bWU+MzM8L3ZvbHVtZT48bnVtYmVyPjE8L251bWJlcj48ZWRpdGlvbj4yMDE2LzAzLzAxPC9l
ZGl0aW9uPjxrZXl3b3Jkcz48a2V5d29yZD5BdHRpdHVkZXM8L2tleXdvcmQ+PGtleXdvcmQ+ZWF0
aW5nIGRpc29yZGVyczwva2V5d29yZD48a2V5d29yZD5oZWFsdGggcHJvZmVzc2lvbmFsczwva2V5
d29yZD48a2V5d29yZD5rbm93bGVkZ2U8L2tleXdvcmQ+PGtleXdvcmQ+c3RpZ21hPC9rZXl3b3Jk
PjxrZXl3b3JkPnlvdXRoPC9rZXl3b3JkPjwva2V5d29yZHM+PGRhdGVzPjx5ZWFyPjIwMTY8L3ll
YXI+PHB1Yi1kYXRlcz48ZGF0ZT5NYXI8L2RhdGU+PC9wdWItZGF0ZXM+PC9kYXRlcz48aXNibj4w
NzkwLTk2Njc8L2lzYm4+PGFjY2Vzc2lvbi1udW0+MzAxMTUxNzQ8L2FjY2Vzc2lvbi1udW0+PHVy
bHM+PC91cmxzPjxlbGVjdHJvbmljLXJlc291cmNlLW51bT4xMC4xMDE3L2lwbS4yMDE1LjI0PC9l
bGVjdHJvbmljLXJlc291cmNlLW51bT48cmVtb3RlLWRhdGFiYXNlLXByb3ZpZGVyPk5MTTwvcmVt
b3RlLWRhdGFiYXNlLXByb3ZpZGVyPjxsYW5ndWFnZT5lbmc8L2xhbmd1YWdlPjwvcmVjb3JkPjwv
Q2l0ZT48Q2l0ZT48QXV0aG9yPlJlYXM8L0F1dGhvcj48WWVhcj4yMDE3PC9ZZWFyPjxSZWNOdW0+
NzY3NTwvUmVjTnVtPjxyZWNvcmQ+PHJlYy1udW1iZXI+NzY3NTwvcmVjLW51bWJlcj48Zm9yZWln
bi1rZXlzPjxrZXkgYXBwPSJFTiIgZGItaWQ9InZ2MnM5cmQ5cHJ6cjlsZXc1dHY1MnJ3ZGU5cmFy
ZDJ0NTJydCIgdGltZXN0YW1wPSIxNjQ3MDQyODk1Ij43Njc1PC9rZXk+PC9mb3JlaWduLWtleXM+
PHJlZi10eXBlIG5hbWU9IkpvdXJuYWwgQXJ0aWNsZSI+MTc8L3JlZi10eXBlPjxjb250cmlidXRv
cnM+PGF1dGhvcnM+PGF1dGhvcj5SZWFzLCBELiBMLjwvYXV0aG9yPjwvYXV0aG9ycz48L2NvbnRy
aWJ1dG9ycz48YXV0aC1hZGRyZXNzPlJlZ2lvbmFsIERlcGFydG1lbnQgZm9yIEVhdGluZyBEaXNv
cmRlcnMsIERpdmlzaW9uIG9mIE1lbnRhbCBIZWFsdGggYW5kIEFkZGljdGlvbiwgT3NsbyBVbml2
ZXJzaXR5IEhvc3BpdGFsLCBOLTA0MjQgT3NsbywgTm9yd2F5LiBkZWJvcmFoLmx5bm4ucmVhc0Bv
dXMtaGYubm8uJiN4RDtJbnN0aXR1dGUgb2YgUHN5Y2hvbG9neSwgRmFjdWx0eSBvZiBTb2NpYWwg
U2NpZW5jZXMsIFVuaXZlcnNpdHkgb2YgT3NsbywgTi0wMzE3IE9zbG8sIE5vcndheS4gZGVib3Jh
aC5seW5uLnJlYXNAb3VzLWhmLm5vLjwvYXV0aC1hZGRyZXNzPjx0aXRsZXM+PHRpdGxlPlB1Ymxp
YyBhbmQgSGVhbHRoY2FyZSBQcm9mZXNzaW9uYWxzJmFwb3M7IEtub3dsZWRnZSBhbmQgQXR0aXR1
ZGVzIHRvd2FyZCBCaW5nZSBFYXRpbmcgRGlzb3JkZXI6IEEgTmFycmF0aXZlIFJldmlldzwvdGl0
bGU+PHNlY29uZGFyeS10aXRsZT5OdXRyaWVudHM8L3NlY29uZGFyeS10aXRsZT48L3RpdGxlcz48
cGVyaW9kaWNhbD48ZnVsbC10aXRsZT5OdXRyaWVudHM8L2Z1bGwtdGl0bGU+PGFiYnItMT5OdXRy
aWVudHM8L2FiYnItMT48L3BlcmlvZGljYWw+PHZvbHVtZT45PC92b2x1bWU+PG51bWJlcj4xMTwv
bnVtYmVyPjxlZGl0aW9uPjIwMTcvMTEvMjI8L2VkaXRpb24+PGtleXdvcmRzPjxrZXl3b3JkPipB
dHRpdHVkZSBvZiBIZWFsdGggUGVyc29ubmVsPC9rZXl3b3JkPjxrZXl3b3JkPkJpbmdlLUVhdGlu
ZyBEaXNvcmRlci9wc3ljaG9sb2d5Lyp0aGVyYXB5PC9rZXl3b3JkPjxrZXl3b3JkPkhlYWx0aCBC
ZWhhdmlvcjwva2V5d29yZD48a2V5d29yZD5IZWFsdGggRWR1Y2F0aW9uPC9rZXl3b3JkPjxrZXl3
b3JkPipIZWFsdGggS25vd2xlZGdlLCBBdHRpdHVkZXMsIFByYWN0aWNlPC9rZXl3b3JkPjxrZXl3
b3JkPkhlYWx0aCBQZXJzb25uZWwvKmVkdWNhdGlvbjwva2V5d29yZD48a2V5d29yZD5IZWFsdGgg
U3VydmV5czwva2V5d29yZD48a2V5d29yZD5IdW1hbnM8L2tleXdvcmQ+PGtleXdvcmQ+T2Jlc2l0
eS9wc3ljaG9sb2d5Lyp0aGVyYXB5PC9rZXl3b3JkPjxrZXl3b3JkPlByZXZhbGVuY2U8L2tleXdv
cmQ+PGtleXdvcmQ+U29jaWFsIFN0aWdtYTwva2V5d29yZD48a2V5d29yZD5hdHRpdHVkZXM8L2tl
eXdvcmQ+PGtleXdvcmQ+YmluZ2UgZWF0aW5nIGRpc29yZGVyPC9rZXl3b3JkPjxrZXl3b3JkPmhl
YWx0aGNhcmUgcHJvZmVzc2lvbmFsczwva2V5d29yZD48a2V5d29yZD5rbm93bGVkZ2U8L2tleXdv
cmQ+PGtleXdvcmQ+bWVudGFsIGhlYWx0aCBsaXRlcmFjeTwva2V5d29yZD48a2V5d29yZD5wdWJs
aWM8L2tleXdvcmQ+PGtleXdvcmQ+c3RpZ21hPC9rZXl3b3JkPjwva2V5d29yZHM+PGRhdGVzPjx5
ZWFyPjIwMTc8L3llYXI+PHB1Yi1kYXRlcz48ZGF0ZT5Ob3YgMjE8L2RhdGU+PC9wdWItZGF0ZXM+
PC9kYXRlcz48aXNibj4yMDcyLTY2NDM8L2lzYm4+PGFjY2Vzc2lvbi1udW0+MjkxNjA4NDM8L2Fj
Y2Vzc2lvbi1udW0+PHVybHM+PC91cmxzPjxjdXN0b20yPlBNQzU3MDc3Mzk8L2N1c3RvbTI+PGVs
ZWN0cm9uaWMtcmVzb3VyY2UtbnVtPjEwLjMzOTAvbnU5MTExMjY3PC9lbGVjdHJvbmljLXJlc291
cmNlLW51bT48cmVtb3RlLWRhdGFiYXNlLXByb3ZpZGVyPk5MTTwvcmVtb3RlLWRhdGFiYXNlLXBy
b3ZpZGVyPjxsYW5ndWFnZT5lbmc8L2xhbmd1YWdlPjwvcmVjb3JkPjwvQ2l0ZT48L0VuZE5vdGU+
AG==
</w:fldData>
              </w:fldChar>
            </w:r>
            <w:r>
              <w:rPr>
                <w:b/>
                <w:bCs/>
                <w:noProof/>
              </w:rPr>
              <w:instrText xml:space="preserve"> ADDIN EN.CITE.DATA </w:instrText>
            </w:r>
            <w:r>
              <w:rPr>
                <w:b/>
                <w:bCs/>
                <w:noProof/>
              </w:rPr>
            </w:r>
            <w:r>
              <w:rPr>
                <w:b/>
                <w:bCs/>
                <w:noProof/>
              </w:rPr>
              <w:fldChar w:fldCharType="end"/>
            </w:r>
            <w:r w:rsidRPr="009D0409">
              <w:rPr>
                <w:b/>
                <w:bCs/>
                <w:noProof/>
              </w:rPr>
            </w:r>
            <w:r w:rsidRPr="009D0409">
              <w:rPr>
                <w:b/>
                <w:bCs/>
                <w:noProof/>
              </w:rPr>
              <w:fldChar w:fldCharType="separate"/>
            </w:r>
            <w:r>
              <w:rPr>
                <w:b/>
                <w:bCs/>
                <w:noProof/>
              </w:rPr>
              <w:t>[15, 17-19, 42, 43, 46, 48-51, 55, 59-66]</w:t>
            </w:r>
            <w:r w:rsidRPr="009D0409">
              <w:rPr>
                <w:b/>
                <w:bCs/>
                <w:noProof/>
              </w:rPr>
              <w:fldChar w:fldCharType="end"/>
            </w:r>
          </w:p>
        </w:tc>
      </w:tr>
      <w:tr w:rsidR="00ED0C2D" w:rsidRPr="00374B12" w14:paraId="0F7BBADC" w14:textId="77777777" w:rsidTr="00832AF5">
        <w:trPr>
          <w:jc w:val="center"/>
        </w:trPr>
        <w:tc>
          <w:tcPr>
            <w:tcW w:w="8640" w:type="dxa"/>
          </w:tcPr>
          <w:p w14:paraId="2E583610" w14:textId="77777777" w:rsidR="00ED0C2D" w:rsidRPr="00EF3311" w:rsidRDefault="00ED0C2D" w:rsidP="00832AF5">
            <w:pPr>
              <w:pStyle w:val="MDPI42tablebody"/>
              <w:numPr>
                <w:ilvl w:val="2"/>
                <w:numId w:val="93"/>
              </w:numPr>
              <w:jc w:val="left"/>
            </w:pPr>
            <w:r>
              <w:t>Lack of information on BED prevalence, risk, and severity</w:t>
            </w:r>
          </w:p>
        </w:tc>
        <w:tc>
          <w:tcPr>
            <w:tcW w:w="1530" w:type="dxa"/>
          </w:tcPr>
          <w:p w14:paraId="091EC049" w14:textId="77777777" w:rsidR="00ED0C2D" w:rsidRPr="00807CAB" w:rsidRDefault="00ED0C2D" w:rsidP="00832AF5">
            <w:pPr>
              <w:pStyle w:val="MDPI42tablebody"/>
              <w:rPr>
                <w:i/>
                <w:iCs/>
              </w:rPr>
            </w:pPr>
            <w:r w:rsidRPr="00807CAB">
              <w:rPr>
                <w:i/>
                <w:iCs/>
              </w:rPr>
              <w:t>4 (29% / 45%)</w:t>
            </w:r>
          </w:p>
        </w:tc>
        <w:tc>
          <w:tcPr>
            <w:tcW w:w="4174" w:type="dxa"/>
          </w:tcPr>
          <w:p w14:paraId="7BC35408" w14:textId="77777777" w:rsidR="00ED0C2D" w:rsidRPr="00807CAB" w:rsidRDefault="00ED0C2D" w:rsidP="00832AF5">
            <w:pPr>
              <w:pStyle w:val="MDPI42tablebody"/>
              <w:ind w:right="-155"/>
              <w:jc w:val="left"/>
              <w:rPr>
                <w:i/>
                <w:iCs/>
              </w:rPr>
            </w:pPr>
            <w:r w:rsidRPr="00807CAB">
              <w:rPr>
                <w:i/>
                <w:iCs/>
              </w:rPr>
              <w:fldChar w:fldCharType="begin">
                <w:fldData xml:space="preserve">PEVuZE5vdGU+PENpdGU+PEF1dGhvcj5CcmF5PC9BdXRob3I+PFllYXI+MjAyMjwvWWVhcj48UmVj
TnVtPjc4NDA8L1JlY051bT48RGlzcGxheVRleHQ+WzE3LCA0MywgNDYsIDQ4LCA0OSwgNTEtNTMs
IDYzLCA4Nl08L0Rpc3BsYXlUZXh0PjxyZWNvcmQ+PHJlYy1udW1iZXI+Nzg0MDwvcmVjLW51bWJl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PmVuZzwvbGFuZ3VhZ2U+PC9yZWNvcmQ+PC9DaXRlPjxDaXRlPjxBdXRob3I+RWdiZXJ0PC9BdXRo
b3I+PFllYXI+MjAyMTwvWWVhcj48UmVjTnVtPjczMzM8L1JlY051bT48cmVjb3JkPjxyZWMtbnVt
YmVyPjczMzM8L3JlYy1udW1iZXI+PGZvcmVpZ24ta2V5cz48a2V5IGFwcD0iRU4iIGRiLWlkPSJ2
djJzOXJkOXByenI5bGV3NXR2NTJyd2RlOXJhcmQydDUycnQiIHRpbWVzdGFtcD0iMTYzNjY1ODgw
NCI+NzMzMzwva2V5PjwvZm9yZWlnbi1rZXlzPjxyZWYtdHlwZSBuYW1lPSJKb3VybmFsIEFydGlj
bGUiPjE3PC9yZWYtdHlwZT48Y29udHJpYnV0b3JzPjxhdXRob3JzPjxhdXRob3I+RWdiZXJ0LCBB
bXk8L2F1dGhvcj48YXV0aG9yPkh1bnQsIFJvd2FuIEE8L2F1dGhvcj48YXV0aG9yPkJ1cmtlLCBO
YXRhc2hhIEw8L2F1dGhvcj48YXV0aG9yPk1hdGhpcywgS2FyZW4gSmVubmluZ3M8L2F1dGhvcj48
L2F1dGhvcnM+PC9jb250cmlidXRvcnM+PGF1dGgtYWRkcmVzcz5EZXBhcnRtZW50IG9mIFBzeWNo
aWF0cnkgYW5kIEh1bWFuIEJlaGF2aW9yLCBUaGUgTWlyaWFtIEhvc3BpdGFsL0FscGVydCBNZWRp
Y2FsIFNjaG9vbCBvZiBCcm93biBVbml2ZXJzaXR5LCBQcm92aWRlbmNlLCBSaG9kZSBJc2xhbmQs
IFVTQS4mI3hEO0RlcGFydG1lbnQgb2YgUHN5Y2hvbG9naWNhbCBhbmQgQnJhaW4gU2NpZW5jZXMs
IFVuaXZlcnNpdHkgb2YgTG91aXN2aWxsZSwgTG91aXN2aWxsZSwgS2VudHVja3ksIFVTQS4mI3hE
O0RlcGFydG1lbnQgb2YgUHN5Y2hvbG9neSwgRm9yZGhhbSBVbml2ZXJzaXR5LCBCcm9ueCwgTmV3
IFlvcmssIFVTQS4mI3hEO0NvbGxlZ2Ugb2YgTnVyc2luZywgVW5pdmVyc2l0eSBvZiBSaG9kZSBJ
c2xhbmQsIEtpbmdzdG9uLCBSaG9kZSBJc2xhbmQsIFVTQS48L2F1dGgtYWRkcmVzcz48dGl0bGVz
Pjx0aXRsZT5SZXBvcnRpbmcgUmFjaWFsIGFuZCBFdGhuaWMgRGl2ZXJzaXR5IGluIEVhdGluZyBE
aXNvcmRlciBSZXNlYXJjaCBPdmVyIHRoZSBQYXN0IDIwIFllYXJzPC90aXRsZT48c2Vjb25kYXJ5
LXRpdGxlPkludCBKIEVhdCBEaXNvcmQ8L3NlY29uZGFyeS10aXRsZT48L3RpdGxlcz48cGVyaW9k
aWNhbD48ZnVsbC10aXRsZT5JbnQgSiBFYXQgRGlzb3JkPC9mdWxsLXRpdGxlPjxhYmJyLTE+VGhl
IEludGVybmF0aW9uYWwgam91cm5hbCBvZiBlYXRpbmcgZGlzb3JkZXJzPC9hYmJyLTE+PC9wZXJp
b2RpY2FsPjxwYWdlcz40NTUtNDYyPC9wYWdlcz48dm9sdW1lPjU1PC92b2x1bWU+PG51bWJlcj40
PC9udW1iZXI+PGVkaXRpb24+MjAyMi8wMS8wOTwvZWRpdGlvbj48a2V5d29yZHM+PGtleXdvcmQ+
KkV0aG5pY2l0eTwva2V5d29yZD48a2V5d29yZD5FdXJvcGU8L2tleXdvcmQ+PGtleXdvcmQ+KkZl
ZWRpbmcgYW5kIEVhdGluZyBEaXNvcmRlcnM8L2tleXdvcmQ+PGtleXdvcmQ+SGlzcGFuaWMgb3Ig
TGF0aW5vPC9rZXl3b3JkPjxrZXl3b3JkPkh1bWFuczwva2V5d29yZD48a2V5d29yZD5Vbml0ZWQg
U3RhdGVzPC9rZXl3b3JkPjxrZXl3b3JkPmRpdmVyc2l0eTwva2V5d29yZD48a2V5d29yZD5ldGhu
aWNpdHk8L2tleXdvcmQ+PGtleXdvcmQ+aW5jbHVzaW9uPC9rZXl3b3JkPjxrZXl3b3JkPm1ldGhv
ZHM8L2tleXdvcmQ+PGtleXdvcmQ+cmFjZTwva2V5d29yZD48a2V5d29yZD5yZXBvcnRpbmc8L2tl
eXdvcmQ+PC9rZXl3b3Jkcz48ZGF0ZXM+PHllYXI+MjAyMTwveWVhcj48cHViLWRhdGVzPjxkYXRl
PkFwcjwvZGF0ZT48L3B1Yi1kYXRlcz48L2RhdGVzPjxpc2JuPjAyNzYtMzQ3ODwvaXNibj48YWNj
ZXNzaW9uLW51bT4zNDk5NzYwOTwvYWNjZXNzaW9uLW51bT48dXJscz48L3VybHM+PGVsZWN0cm9u
aWMtcmVzb3VyY2UtbnVtPjEwLjEwMDIvZWF0LjIzNjY2PC9lbGVjdHJvbmljLXJlc291cmNlLW51
bT48cmVtb3RlLWRhdGFiYXNlLXByb3ZpZGVyPk5MTTwvcmVtb3RlLWRhdGFiYXNlLXByb3ZpZGVy
PjxsYW5ndWFnZT5lbmc8L2xhbmd1YWdlPjwvcmVjb3JkPjwvQ2l0ZT48L0VuZE5vdGU+AG==
</w:fldData>
              </w:fldChar>
            </w:r>
            <w:r>
              <w:rPr>
                <w:i/>
                <w:iCs/>
              </w:rPr>
              <w:instrText xml:space="preserve"> ADDIN EN.CITE </w:instrText>
            </w:r>
            <w:r>
              <w:rPr>
                <w:i/>
                <w:iCs/>
              </w:rPr>
              <w:fldChar w:fldCharType="begin">
                <w:fldData xml:space="preserve">PEVuZE5vdGU+PENpdGU+PEF1dGhvcj5CcmF5PC9BdXRob3I+PFllYXI+MjAyMjwvWWVhcj48UmVj
TnVtPjc4NDA8L1JlY051bT48RGlzcGxheVRleHQ+WzE3LCA0MywgNDYsIDQ4LCA0OSwgNTEtNTMs
IDYzLCA4Nl08L0Rpc3BsYXlUZXh0PjxyZWNvcmQ+PHJlYy1udW1iZXI+Nzg0MDwvcmVjLW51bWJl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PmVuZzwvbGFuZ3VhZ2U+PC9yZWNvcmQ+PC9DaXRlPjxDaXRlPjxBdXRob3I+RWdiZXJ0PC9BdXRo
b3I+PFllYXI+MjAyMTwvWWVhcj48UmVjTnVtPjczMzM8L1JlY051bT48cmVjb3JkPjxyZWMtbnVt
YmVyPjczMzM8L3JlYy1udW1iZXI+PGZvcmVpZ24ta2V5cz48a2V5IGFwcD0iRU4iIGRiLWlkPSJ2
djJzOXJkOXByenI5bGV3NXR2NTJyd2RlOXJhcmQydDUycnQiIHRpbWVzdGFtcD0iMTYzNjY1ODgw
NCI+NzMzMzwva2V5PjwvZm9yZWlnbi1rZXlzPjxyZWYtdHlwZSBuYW1lPSJKb3VybmFsIEFydGlj
bGUiPjE3PC9yZWYtdHlwZT48Y29udHJpYnV0b3JzPjxhdXRob3JzPjxhdXRob3I+RWdiZXJ0LCBB
bXk8L2F1dGhvcj48YXV0aG9yPkh1bnQsIFJvd2FuIEE8L2F1dGhvcj48YXV0aG9yPkJ1cmtlLCBO
YXRhc2hhIEw8L2F1dGhvcj48YXV0aG9yPk1hdGhpcywgS2FyZW4gSmVubmluZ3M8L2F1dGhvcj48
L2F1dGhvcnM+PC9jb250cmlidXRvcnM+PGF1dGgtYWRkcmVzcz5EZXBhcnRtZW50IG9mIFBzeWNo
aWF0cnkgYW5kIEh1bWFuIEJlaGF2aW9yLCBUaGUgTWlyaWFtIEhvc3BpdGFsL0FscGVydCBNZWRp
Y2FsIFNjaG9vbCBvZiBCcm93biBVbml2ZXJzaXR5LCBQcm92aWRlbmNlLCBSaG9kZSBJc2xhbmQs
IFVTQS4mI3hEO0RlcGFydG1lbnQgb2YgUHN5Y2hvbG9naWNhbCBhbmQgQnJhaW4gU2NpZW5jZXMs
IFVuaXZlcnNpdHkgb2YgTG91aXN2aWxsZSwgTG91aXN2aWxsZSwgS2VudHVja3ksIFVTQS4mI3hE
O0RlcGFydG1lbnQgb2YgUHN5Y2hvbG9neSwgRm9yZGhhbSBVbml2ZXJzaXR5LCBCcm9ueCwgTmV3
IFlvcmssIFVTQS4mI3hEO0NvbGxlZ2Ugb2YgTnVyc2luZywgVW5pdmVyc2l0eSBvZiBSaG9kZSBJ
c2xhbmQsIEtpbmdzdG9uLCBSaG9kZSBJc2xhbmQsIFVTQS48L2F1dGgtYWRkcmVzcz48dGl0bGVz
Pjx0aXRsZT5SZXBvcnRpbmcgUmFjaWFsIGFuZCBFdGhuaWMgRGl2ZXJzaXR5IGluIEVhdGluZyBE
aXNvcmRlciBSZXNlYXJjaCBPdmVyIHRoZSBQYXN0IDIwIFllYXJzPC90aXRsZT48c2Vjb25kYXJ5
LXRpdGxlPkludCBKIEVhdCBEaXNvcmQ8L3NlY29uZGFyeS10aXRsZT48L3RpdGxlcz48cGVyaW9k
aWNhbD48ZnVsbC10aXRsZT5JbnQgSiBFYXQgRGlzb3JkPC9mdWxsLXRpdGxlPjxhYmJyLTE+VGhl
IEludGVybmF0aW9uYWwgam91cm5hbCBvZiBlYXRpbmcgZGlzb3JkZXJzPC9hYmJyLTE+PC9wZXJp
b2RpY2FsPjxwYWdlcz40NTUtNDYyPC9wYWdlcz48dm9sdW1lPjU1PC92b2x1bWU+PG51bWJlcj40
PC9udW1iZXI+PGVkaXRpb24+MjAyMi8wMS8wOTwvZWRpdGlvbj48a2V5d29yZHM+PGtleXdvcmQ+
KkV0aG5pY2l0eTwva2V5d29yZD48a2V5d29yZD5FdXJvcGU8L2tleXdvcmQ+PGtleXdvcmQ+KkZl
ZWRpbmcgYW5kIEVhdGluZyBEaXNvcmRlcnM8L2tleXdvcmQ+PGtleXdvcmQ+SGlzcGFuaWMgb3Ig
TGF0aW5vPC9rZXl3b3JkPjxrZXl3b3JkPkh1bWFuczwva2V5d29yZD48a2V5d29yZD5Vbml0ZWQg
U3RhdGVzPC9rZXl3b3JkPjxrZXl3b3JkPmRpdmVyc2l0eTwva2V5d29yZD48a2V5d29yZD5ldGhu
aWNpdHk8L2tleXdvcmQ+PGtleXdvcmQ+aW5jbHVzaW9uPC9rZXl3b3JkPjxrZXl3b3JkPm1ldGhv
ZHM8L2tleXdvcmQ+PGtleXdvcmQ+cmFjZTwva2V5d29yZD48a2V5d29yZD5yZXBvcnRpbmc8L2tl
eXdvcmQ+PC9rZXl3b3Jkcz48ZGF0ZXM+PHllYXI+MjAyMTwveWVhcj48cHViLWRhdGVzPjxkYXRl
PkFwcjwvZGF0ZT48L3B1Yi1kYXRlcz48L2RhdGVzPjxpc2JuPjAyNzYtMzQ3ODwvaXNibj48YWNj
ZXNzaW9uLW51bT4zNDk5NzYwOTwvYWNjZXNzaW9uLW51bT48dXJscz48L3VybHM+PGVsZWN0cm9u
aWMtcmVzb3VyY2UtbnVtPjEwLjEwMDIvZWF0LjIzNjY2PC9lbGVjdHJvbmljLXJlc291cmNlLW51
bT48cmVtb3RlLWRhdGFiYXNlLXByb3ZpZGVyPk5MTTwvcmVtb3RlLWRhdGFiYXNlLXByb3ZpZGVy
PjxsYW5ndWFnZT5lbmc8L2xhbmd1YWdlPjwvcmVjb3JkPjwvQ2l0ZT48L0VuZE5vdGU+AG==
</w:fldData>
              </w:fldChar>
            </w:r>
            <w:r>
              <w:rPr>
                <w:i/>
                <w:iCs/>
              </w:rPr>
              <w:instrText xml:space="preserve"> ADDIN EN.CITE.DATA </w:instrText>
            </w:r>
            <w:r>
              <w:rPr>
                <w:i/>
                <w:iCs/>
              </w:rPr>
            </w:r>
            <w:r>
              <w:rPr>
                <w:i/>
                <w:iCs/>
              </w:rPr>
              <w:fldChar w:fldCharType="end"/>
            </w:r>
            <w:r w:rsidRPr="00807CAB">
              <w:rPr>
                <w:i/>
                <w:iCs/>
              </w:rPr>
            </w:r>
            <w:r w:rsidRPr="00807CAB">
              <w:rPr>
                <w:i/>
                <w:iCs/>
              </w:rPr>
              <w:fldChar w:fldCharType="separate"/>
            </w:r>
            <w:r>
              <w:rPr>
                <w:i/>
                <w:iCs/>
                <w:noProof/>
              </w:rPr>
              <w:t>[17, 43, 46, 48, 49, 51-53, 63, 86]</w:t>
            </w:r>
            <w:r w:rsidRPr="00807CAB">
              <w:rPr>
                <w:i/>
                <w:iCs/>
              </w:rPr>
              <w:fldChar w:fldCharType="end"/>
            </w:r>
          </w:p>
        </w:tc>
      </w:tr>
      <w:tr w:rsidR="00ED0C2D" w:rsidRPr="00374B12" w14:paraId="6B377135" w14:textId="77777777" w:rsidTr="00832AF5">
        <w:trPr>
          <w:jc w:val="center"/>
        </w:trPr>
        <w:tc>
          <w:tcPr>
            <w:tcW w:w="8640" w:type="dxa"/>
          </w:tcPr>
          <w:p w14:paraId="18BC3874" w14:textId="77777777" w:rsidR="00ED0C2D" w:rsidRPr="00AB7833" w:rsidRDefault="00ED0C2D" w:rsidP="00832AF5">
            <w:pPr>
              <w:pStyle w:val="MDPI42tablebody"/>
              <w:numPr>
                <w:ilvl w:val="2"/>
                <w:numId w:val="93"/>
              </w:numPr>
              <w:jc w:val="left"/>
            </w:pPr>
            <w:r>
              <w:t>M</w:t>
            </w:r>
            <w:r w:rsidRPr="00EF3311">
              <w:t>is</w:t>
            </w:r>
            <w:r>
              <w:t xml:space="preserve">conceptions </w:t>
            </w:r>
            <w:r w:rsidRPr="00EF3311">
              <w:t xml:space="preserve">about </w:t>
            </w:r>
            <w:r>
              <w:t>w</w:t>
            </w:r>
            <w:r w:rsidRPr="00EF3311">
              <w:t>ho can have an ED</w:t>
            </w:r>
            <w:r>
              <w:t xml:space="preserve"> &amp; BED sociodemographic representation </w:t>
            </w:r>
            <w:r w:rsidRPr="003472A4">
              <w:rPr>
                <w:b/>
                <w:bCs/>
                <w:color w:val="FF0000"/>
              </w:rPr>
              <w:t>(5)</w:t>
            </w:r>
          </w:p>
        </w:tc>
        <w:tc>
          <w:tcPr>
            <w:tcW w:w="1530" w:type="dxa"/>
          </w:tcPr>
          <w:p w14:paraId="07CE8C44" w14:textId="77777777" w:rsidR="00ED0C2D" w:rsidRPr="00807CAB" w:rsidRDefault="00ED0C2D" w:rsidP="00832AF5">
            <w:pPr>
              <w:pStyle w:val="MDPI42tablebody"/>
              <w:rPr>
                <w:i/>
                <w:iCs/>
              </w:rPr>
            </w:pPr>
            <w:r w:rsidRPr="00807CAB">
              <w:rPr>
                <w:i/>
                <w:iCs/>
              </w:rPr>
              <w:t>4 (29% / 45%)</w:t>
            </w:r>
          </w:p>
        </w:tc>
        <w:tc>
          <w:tcPr>
            <w:tcW w:w="4174" w:type="dxa"/>
          </w:tcPr>
          <w:p w14:paraId="19E7C32E" w14:textId="77777777" w:rsidR="00ED0C2D" w:rsidRPr="00807CAB" w:rsidRDefault="00ED0C2D" w:rsidP="00832AF5">
            <w:pPr>
              <w:pStyle w:val="MDPI42tablebody"/>
              <w:ind w:right="-155"/>
              <w:jc w:val="left"/>
              <w:rPr>
                <w:i/>
                <w:iCs/>
              </w:rPr>
            </w:pPr>
            <w:r w:rsidRPr="00807CAB">
              <w:rPr>
                <w:i/>
                <w:iCs/>
              </w:rPr>
              <w:fldChar w:fldCharType="begin">
                <w:fldData xml:space="preserve">PEVuZE5vdGU+PENpdGU+PEF1dGhvcj5CcmF5PC9BdXRob3I+PFllYXI+MjAyMjwvWWVhcj48UmVj
TnVtPjc4NDA8L1JlY051bT48RGlzcGxheVRleHQ+WzE1LCAxNywgNDMsIDQ4LCA0OSwgNTQsIDgw
XTwvRGlzcGxheVRleHQ+PHJlY29yZD48cmVjLW51bWJlcj43ODQwPC9yZWMtbnVtYmVyPjxmb3Jl
aWduLWtleXM+PGtleSBhcHA9IkVOIiBkYi1pZD0idnYyczlyZDlwcnpyOWxldzV0djUycndkZTly
YXJkMnQ1MnJ0IiB0aW1lc3RhbXA9IjE2NjczNDc2MTciPjc4NDA8L2tleT48L2ZvcmVpZ24ta2V5
cz48cmVmLXR5cGUgbmFtZT0iSm91cm5hbCBBcnRpY2xlIj4xNzwvcmVmLXR5cGU+PGNvbnRyaWJ1
dG9ycz48YXV0aG9ycz48YXV0aG9yPkJyYXksIEIuPC9hdXRob3I+PGF1dGhvcj5CcmF5LCBDLjwv
YXV0aG9yPjxhdXRob3I+QnJhZGxleSwgUi48L2F1dGhvcj48YXV0aG9yPlp3aWNrZXksIEguPC9h
dXRob3I+PC9hdXRob3JzPjwvY29udHJpYnV0b3JzPjxhdXRoLWFkZHJlc3M+SGVsZmdvdHQgUmVz
ZWFyY2ggSW5zdGl0dXRlLCBOYXRpb25hbCBVbml2ZXJzaXR5IG9mIE5hdHVyYWwgTWVkaWNpbmUs
IFBvcnRsYW5kLCBPUiA5NzIwMSwgVVNBLiYjeEQ7V2lsZGVyIFJlc2VhcmNoIERpdmlzaW9uLCBB
bWhlcnN0IEguIFdpbGRlciBGb3VuZGF0aW9uLCBTYWludCBQYXVsLCBNTiA1NTEwNCwgVVNBLiYj
eEQ7SGVyYmVydCBXZXJ0aGVpbSBTY2hvb2wgb2YgUHVibGljIEhlYWx0aCwgVW5pdmVyc2l0eSBv
ZiBDYWxpZm9ybmlhLCBTYW4gRGllZ28sIENBIDk3MDM3LCBVU0EuPC9hdXRoLWFkZHJlc3M+PHRp
dGxlcz48dGl0bGU+QmluZ2UgRWF0aW5nIERpc29yZGVyIElzIGEgU29jaWFsIEp1c3RpY2UgSXNz
dWU6IEEgQ3Jvc3MtU2VjdGlvbmFsIE1peGVkLU1ldGhvZHMgU3R1ZHkgb2YgQmluZ2UgRWF0aW5n
IERpc29yZGVyIEV4cGVydHMmYXBvczsgT3BpbmlvbnM8L3RpdGxlPjxzZWNvbmRhcnktdGl0bGU+
SW50IEogRW52aXJvbiBSZXMgUHVibGljIEhlYWx0aDwvc2Vjb25kYXJ5LXRpdGxlPjwvdGl0bGVz
PjxwZXJpb2RpY2FsPjxmdWxsLXRpdGxlPkludCBKIEVudmlyb24gUmVzIFB1YmxpYyBIZWFsdGg8
L2Z1bGwtdGl0bGU+PC9wZXJpb2RpY2FsPjxwYWdlcz42MjQzIC0gNjI4MDwvcGFnZXM+PHZvbHVt
ZT4xOTwvdm9sdW1lPjxudW1iZXI+MTA8L251bWJlcj48ZWRpdGlvbj4yMDIyLzA1LzI5PC9lZGl0
aW9uPjxzZWN0aW9uPjYyNDM8L3NlY3Rpb24+PGtleXdvcmRzPjxrZXl3b3JkPkFkdWx0PC9rZXl3
b3JkPjxrZXl3b3JkPipCaW5nZS1FYXRpbmcgRGlzb3JkZXIvcHN5Y2hvbG9neTwva2V5d29yZD48
a2V5d29yZD4qQnVsaW1pYTwva2V5d29yZD48a2V5d29yZD5Dcm9zcy1TZWN0aW9uYWwgU3R1ZGll
czwva2V5d29yZD48a2V5d29yZD5EaWFnbm9zdGljIGFuZCBTdGF0aXN0aWNhbCBNYW51YWwgb2Yg
TWVudGFsIERpc29yZGVyczwva2V5d29yZD48a2V5d29yZD5IdW1hbnM8L2tleXdvcmQ+PGtleXdv
cmQ+U29jaWFsIEp1c3RpY2U8L2tleXdvcmQ+PGtleXdvcmQ+YmluZ2UgZWF0aW5nPC9rZXl3b3Jk
PjxrZXl3b3JkPmJpbmdlIGVhdGluZyBkaXNvcmRlcjwva2V5d29yZD48a2V5d29yZD5kaXZlcnNp
dHkgaW5jbHVzaW9uPC9rZXl3b3JkPjxrZXl3b3JkPmVjb25vbWljIGluc2VjdXJpdHk8L2tleXdv
cmQ+PGtleXdvcmQ+Zm9vZCBzY2FyY2l0eTwva2V5d29yZD48a2V5d29yZD5taW5vcml0eTwva2V5
d29yZD48a2V5d29yZD5vcHByZXNzaW9uPC9rZXl3b3JkPjxrZXl3b3JkPnNvY2lhbCBtZWRpYTwv
a2V5d29yZD48a2V5d29yZD5zdGlnbWE8L2tleXdvcmQ+PGtleXdvcmQ+dHJhdW1hPC9rZXl3b3Jk
Pjwva2V5d29yZHM+PGRhdGVzPjx5ZWFyPjIwMjI8L3llYXI+PHB1Yi1kYXRlcz48ZGF0ZT5NYXkg
MjA8L2RhdGU+PC9wdWItZGF0ZXM+PC9kYXRlcz48aXNibj4xNjYxLTc4MjcgKFByaW50KSYjeEQ7
MTY2MC00NjAxPC9pc2JuPjxhY2Nlc3Npb24tbnVtPjM1NjI3Nzc5PC9hY2Nlc3Npb24tbnVtPjx1
cmxzPjwvdXJscz48Y3VzdG9tMj5QTUM5MTQxMDY0PC9jdXN0b20yPjxlbGVjdHJvbmljLXJlc291
cmNlLW51bT4xMC4zMzkwL2lqZXJwaDE5MTA2MjQzPC9lbGVjdHJvbmljLXJlc291cmNlLW51bT48
cmVtb3RlLWRhdGFiYXNlLXByb3ZpZGVyPk5MTTwvcmVtb3RlLWRhdGFiYXNlLXByb3ZpZGVyPjxs
YW5ndWFnZT5lbmc8L2xhbmd1YWdlPjwvcmVjb3JkPjwvQ2l0ZT48Q2l0ZT48QXV0aG9yPlNvbm5l
dmlsbGU8L0F1dGhvcj48WWVhcj4yMDE4PC9ZZWFyPjxSZWNOdW0+NzIwODwvUmVjTnVtPjxyZWNv
cmQ+PHJlYy1udW1iZXI+NzIwODwvcmVjLW51bWJlcj48Zm9yZWlnbi1rZXlzPjxrZXkgYXBwPSJF
TiIgZGItaWQ9InZ2MnM5cmQ5cHJ6cjlsZXc1dHY1MnJ3ZGU5cmFyZDJ0NTJydCIgdGltZXN0YW1w
PSIxNjM2NjU2MzgzIj43MjA4PC9rZXk+PC9mb3JlaWduLWtleXM+PHJlZi10eXBlIG5hbWU9Ikpv
dXJuYWwgQXJ0aWNsZSI+MTc8L3JlZi10eXBlPjxjb250cmlidXRvcnM+PGF1dGhvcnM+PGF1dGhv
cj5Tb25uZXZpbGxlLCBLLiBSLjwvYXV0aG9yPjxhdXRob3I+TGlwc29uLCBTLiBLLjwvYXV0aG9y
PjwvYXV0aG9ycz48L2NvbnRyaWJ1dG9ycz48YXV0aC1hZGRyZXNzPkRlcGFydG1lbnQgb2YgTnV0
cml0aW9uYWwgU2NpZW5jZXMsIFVuaXZlcnNpdHkgb2YgTWljaGlnYW4gU2Nob29sIG9mIFB1Ymxp
YyBIZWFsdGgsIEFubiBBcmJvciwgTWljaGlnYW4uJiN4RDtEZXBhcnRtZW50IG9mIEhlYWx0aCBN
YW5hZ2VtZW50IGFuZCBQb2xpY3ksIFVuaXZlcnNpdHkgb2YgTWljaGlnYW4gU2Nob29sIG9mIFB1
YmxpYyBIZWFsdGgsIEFubiBBcmJvciwgTWljaGlnYW4uPC9hdXRoLWFkZHJlc3M+PHRpdGxlcz48
dGl0bGU+RGlzcGFyaXRpZXMgaW4gZWF0aW5nIGRpc29yZGVyIGRpYWdub3NpcyBhbmQgdHJlYXRt
ZW50IGFjY29yZGluZyB0byB3ZWlnaHQgc3RhdHVzLCByYWNlL2V0aG5pY2l0eSwgc29jaW9lY29u
b21pYyBiYWNrZ3JvdW5kLCBhbmQgc2V4IGFtb25nIGNvbGxlZ2Ugc3R1ZGVudHM8L3RpdGxlPjxz
ZWNvbmRhcnktdGl0bGU+SW50IEogRWF0IERpc29yZDwvc2Vjb25kYXJ5LXRpdGxlPjwvdGl0bGVz
PjxwZXJpb2RpY2FsPjxmdWxsLXRpdGxlPkludCBKIEVhdCBEaXNvcmQ8L2Z1bGwtdGl0bGU+PGFi
YnItMT5UaGUgSW50ZXJuYXRpb25hbCBqb3VybmFsIG9mIGVhdGluZyBkaXNvcmRlcnM8L2FiYnIt
MT48L3BlcmlvZGljYWw+PHBhZ2VzPjUxOC01MjY8L3BhZ2VzPjx2b2x1bWU+NTE8L3ZvbHVtZT48
bnVtYmVyPjY8L251bWJlcj48ZWRpdGlvbj4yMDE4LzAzLzA0PC9lZGl0aW9uPjxrZXl3b3Jkcz48
a2V5d29yZD5BZG9sZXNjZW50PC9rZXl3b3JkPjxrZXl3b3JkPkFkdWx0PC9rZXl3b3JkPjxrZXl3
b3JkPkJvZHkgV2VpZ2h0LypwaHlzaW9sb2d5PC9rZXl3b3JkPjxrZXl3b3JkPkNvbnRpbmVudGFs
IFBvcHVsYXRpb24gR3JvdXBzPC9rZXl3b3JkPjxrZXl3b3JkPkV0aG5pYyBHcm91cHM8L2tleXdv
cmQ+PGtleXdvcmQ+RmVlZGluZyBhbmQgRWF0aW5nIERpc29yZGVycy8qZGlhZ25vc2lzL3BzeWNo
b2xvZ3kvdGhlcmFweTwva2V5d29yZD48a2V5d29yZD5GZW1hbGU8L2tleXdvcmQ+PGtleXdvcmQ+
SHVtYW5zPC9rZXl3b3JkPjxrZXl3b3JkPk1hbGU8L2tleXdvcmQ+PGtleXdvcmQ+U2V4dWFsIEhl
YWx0aC8qdHJlbmRzPC9rZXl3b3JkPjxrZXl3b3JkPlNvY2lvZWNvbm9taWMgRmFjdG9yczwva2V5
d29yZD48a2V5d29yZD5TdHVkZW50cy8qcHN5Y2hvbG9neTwva2V5d29yZD48a2V5d29yZD5TdXJ2
ZXlzIGFuZCBRdWVzdGlvbm5haXJlczwva2V5d29yZD48a2V5d29yZD5Zb3VuZyBBZHVsdDwva2V5
d29yZD48a2V5d29yZD4qY29sbGVnZSBoZWFsdGg8L2tleXdvcmQ+PGtleXdvcmQ+KmRpYWdub3Np
czwva2V5d29yZD48a2V5d29yZD4qZGlzb3JkZXJlZCBlYXRpbmc8L2tleXdvcmQ+PGtleXdvcmQ+
KmVhdGluZyBkaXNvcmRlcnM8L2tleXdvcmQ+PGtleXdvcmQ+KnRyZWF0bWVudDwva2V5d29yZD48
L2tleXdvcmRzPjxkYXRlcz48eWVhcj4yMDE4PC95ZWFyPjxwdWItZGF0ZXM+PGRhdGU+SnVuPC9k
YXRlPjwvcHViLWRhdGVzPjwvZGF0ZXM+PGlzYm4+MTA5OC0xMDhYIChFbGVjdHJvbmljKSYjeEQ7
MDI3Ni0zNDc4IChMaW5raW5nKTwvaXNibj48YWNjZXNzaW9uLW51bT4yOTUwMDg2NTwvYWNjZXNz
aW9uLW51bT48dXJscz48cmVsYXRlZC11cmxzPjx1cmw+aHR0cHM6Ly93d3cubmNiaS5ubG0ubmlo
Lmdvdi9wdWJtZWQvMjk1MDA4NjU8L3VybD48L3JlbGF0ZWQtdXJscz48L3VybHM+PGVsZWN0cm9u
aWMtcmVzb3VyY2UtbnVtPjEwLjEwMDIvZWF0LjIyODQ2PC9lbGVjdHJvbmljLXJlc291cmNlLW51
bT48L3JlY29yZD48L0NpdGU+PENpdGU+PEF1dGhvcj5UaGFwbGl5YWw8L0F1dGhvcj48WWVhcj4y
MDE3PC9ZZWFyPjxSZWNOdW0+Nzk1OTwvUmVjTnVtPjxyZWNvcmQ+PHJlYy1udW1iZXI+Nzk1OTwv
cmVjLW51bWJlcj48Zm9yZWlnbi1rZXlzPjxrZXkgYXBwPSJFTiIgZGItaWQ9InZ2MnM5cmQ5cHJ6
cjlsZXc1dHY1MnJ3ZGU5cmFyZDJ0NTJydCIgdGltZXN0YW1wPSIxNjkzNzQ3ODUzIj43OTU5PC9r
ZXk+PC9mb3JlaWduLWtleXM+PHJlZi10eXBlIG5hbWU9IkpvdXJuYWwgQXJ0aWNsZSI+MTc8L3Jl
Zi10eXBlPjxjb250cmlidXRvcnM+PGF1dGhvcnM+PGF1dGhvcj5UaGFwbGl5YWwsIFByaXlhbmth
PC9hdXRob3I+PGF1dGhvcj5NaXRjaGlzb24sIERlYm9yYWg8L2F1dGhvcj48YXV0aG9yPkhheSwg
UGhpbGxpcGE8L2F1dGhvcj48L2F1dGhvcnM+PC9jb250cmlidXRvcnM+PHRpdGxlcz48dGl0bGU+
SW5zaWdodHMgaW50byB0aGUgZXhwZXJpZW5jZXMgb2YgdHJlYXRtZW50IGZvciBhbiBlYXRpbmcg
ZGlzb3JkZXIgaW4gbWVuOiBhIHF1YWxpdGF0aXZlIHN0dWR5IG9mIGF1dG9iaW9ncmFwaGllczwv
dGl0bGU+PHNlY29uZGFyeS10aXRsZT5CZWhhdmlvcmFsIHNjaWVuY2VzPC9zZWNvbmRhcnktdGl0
bGU+PC90aXRsZXM+PHBlcmlvZGljYWw+PGZ1bGwtdGl0bGU+QmVoYXZpb3JhbCBzY2llbmNlczwv
ZnVsbC10aXRsZT48L3BlcmlvZGljYWw+PHBhZ2VzPjM4PC9wYWdlcz48dm9sdW1lPjc8L3ZvbHVt
ZT48bnVtYmVyPjI8L251bWJlcj48ZGF0ZXM+PHllYXI+MjAxNzwveWVhcj48L2RhdGVzPjxpc2Ju
PjIwNzYtMzI4WDwvaXNibj48dXJscz48L3VybHM+PC9yZWNvcmQ+PC9DaXRlPjxDaXRlPjxBdXRo
b3I+R29vZGU8L0F1dGhvcj48WWVhcj4yMDIyPC9ZZWFyPjxSZWNOdW0+NzkzNzwvUmVjTnVtPjxy
ZWNvcmQ+PHJlYy1udW1iZXI+NzkzNzwvcmVjLW51bWJlcj48Zm9yZWlnbi1rZXlzPjxrZXkgYXBw
PSJFTiIgZGItaWQ9InZ2MnM5cmQ5cHJ6cjlsZXc1dHY1MnJ3ZGU5cmFyZDJ0NTJydCIgdGltZXN0
YW1wPSIxNjkzNDM2OTEyIj43OTM3PC9rZXk+PC9mb3JlaWduLWtleXM+PHJlZi10eXBlIG5hbWU9
IkpvdXJuYWwgQXJ0aWNsZSI+MTc8L3JlZi10eXBlPjxjb250cmlidXRvcnM+PGF1dGhvcnM+PGF1
dGhvcj5Hb29kZSwgUi4gVy48L2F1dGhvcj48YXV0aG9yPldlYnN0ZXIsIEMuIEsuPC9hdXRob3I+
PGF1dGhvcj5Hd2lyYSwgUi4gRS48L2F1dGhvcj48L2F1dGhvcnM+PC9jb250cmlidXRvcnM+PGF1
dGgtYWRkcmVzcz5TY2hvb2wgb2YgU29jaWFsIFdvcmsgYW5kIERlcGFydG1lbnQgb2YgUHN5Y2hp
YXRyeSwgVW5pdmVyc2l0eSBvZiBOb3J0aCBDYXJvbGluYSBhdCBDaGFwZWwgSGlsbCwgMzI1IFBp
dHRzYm9ybyBTdHJlZXQsIENCICMzNTUwLCBDaGFwZWwgSGlsbCwgTkMsIDI3NTk5LCBVU0EuIHJ3
Z29vZGVAZW1haWwudW5jLmVkdS4mI3hEO1VOQyBOdXRyaXRpb24gUmVzZWFyY2ggSW5zdGl0dXRl
LCBVbml2ZXJzaXR5IG9mIE5vcnRoIENhcm9saW5hIGF0IENoYXBlbCBIaWxsLCBLYW5uYXBvbGlz
LCBOQywgVVNBLiByd2dvb2RlQGVtYWlsLnVuYy5lZHUuJiN4RDtIYXJib3ItVUNMQSBNZWRpY2Fs
IENlbnRlciwgVG9ycmFuY2UsIENBLCBVU0EuJiN4RDtEZXBhcnRtZW50IG9mIENvdW5zZWxpbmcg
YW5kIFBzeWNob2xvZ2ljYWwgU2VydmljZXMsIEdlb3JnaWEgU3RhdGUgVW5pdmVyc2l0eSwgQXRs
YW50YSwgR0EsIFVTQS48L2F1dGgtYWRkcmVzcz48dGl0bGVzPjx0aXRsZT5BIFJldmlldyBvZiBC
aW5nZS1FYXRpbmcgRGlzb3JkZXIgaW4gQmxhY2sgV29tZW46IFRyZWF0bWVudCBSZWNvbW1lbmRh
dGlvbnMgYW5kIEltcGxpY2F0aW9ucyBmb3IgSGVhbHRoY2FyZSBQcm92aWRlcnM8L3RpdGxlPjxz
ZWNvbmRhcnktdGl0bGU+Q3VyciBQc3ljaGlhdHJ5IFJlcDwvc2Vjb25kYXJ5LXRpdGxlPjwvdGl0
bGVzPjxwZXJpb2RpY2FsPjxmdWxsLXRpdGxlPkN1cnIgUHN5Y2hpYXRyeSBSZXA8L2Z1bGwtdGl0
bGU+PGFiYnItMT5DdXJyZW50IHBzeWNoaWF0cnkgcmVwb3J0czwvYWJici0xPjwvcGVyaW9kaWNh
bD48cGFnZXM+NzU3LTc2NjwvcGFnZXM+PHZvbHVtZT4yNDwvdm9sdW1lPjxudW1iZXI+MTI8L251
bWJlcj48ZWRpdGlvbj4yMDIyLzExLzEzPC9lZGl0aW9uPjxrZXl3b3Jkcz48a2V5d29yZD5IdW1h
bnM8L2tleXdvcmQ+PGtleXdvcmQ+RmVtYWxlPC9rZXl3b3JkPjxrZXl3b3JkPipCaW5nZS1FYXRp
bmcgRGlzb3JkZXIvdGhlcmFweTwva2V5d29yZD48a2V5d29yZD5CbGFjayBQZW9wbGU8L2tleXdv
cmQ+PGtleXdvcmQ+KkZlZWRpbmcgYW5kIEVhdGluZyBEaXNvcmRlcnM8L2tleXdvcmQ+PGtleXdv
cmQ+SGVhbHRoIFBlcnNvbm5lbDwva2V5d29yZD48a2V5d29yZD5XaGl0ZSBQZW9wbGU8L2tleXdv
cmQ+PGtleXdvcmQ+QmluZ2UgZWF0aW5nPC9rZXl3b3JkPjxrZXl3b3JkPkJpbmdlLWVhdGluZyBk
aXNvcmRlcjwva2V5d29yZD48a2V5d29yZD5CbGFjayBBbWVyaWNhbjwva2V5d29yZD48a2V5d29y
ZD5FYXRpbmcgZGlzb3JkZXIgdHJlYXRtZW50PC9rZXl3b3JkPjxrZXl3b3JkPkVhdGluZyBkaXNv
cmRlcnM8L2tleXdvcmQ+PGtleXdvcmQ+cmVwb3J0Ljwva2V5d29yZD48L2tleXdvcmRzPjxkYXRl
cz48eWVhcj4yMDIyPC95ZWFyPjxwdWItZGF0ZXM+PGRhdGU+RGVjPC9kYXRlPjwvcHViLWRhdGVz
PjwvZGF0ZXM+PGlzYm4+MTUyMy0zODEyIChQcmludCkmI3hEOzE1MjMtMzgxMjwvaXNibj48YWNj
ZXNzaW9uLW51bT4zNjM3MDI2MzwvYWNjZXNzaW9uLW51bT48dXJscz48L3VybHM+PGN1c3RvbTI+
UE1DOTc4OTE5NTwvY3VzdG9tMj48Y3VzdG9tNj5OSUhNUzE4NTEyMDQ8L2N1c3RvbTY+PGVsZWN0
cm9uaWMtcmVzb3VyY2UtbnVtPjEwLjEwMDcvczExOTIwLTAyMi0wMTM4My04PC9lbGVjdHJvbmlj
LXJlc291cmNlLW51bT48cmVtb3RlLWRhdGFiYXNlLXByb3ZpZGVyPk5MTTwvcmVtb3RlLWRhdGFi
YXNlLXByb3ZpZGVyPjxsYW5ndWFnZT5lbmc8L2xhbmd1YWdlPjwvcmVjb3JkPjwvQ2l0ZT48Q2l0
ZT48QXV0aG9yPkJlY2tlcjwvQXV0aG9yPjxZZWFyPjIwMTA8L1llYXI+PFJlY051bT44MzQ1PC9S
ZWNOdW0+PHJlY29yZD48cmVjLW51bWJlcj44MzQ1PC9yZWMtbnVtYmVyPjxmb3JlaWduLWtleXM+
PGtleSBhcHA9IkVOIiBkYi1pZD0idnYyczlyZDlwcnpyOWxldzV0djUycndkZTlyYXJkMnQ1MnJ0
IiB0aW1lc3RhbXA9IjE2OTc3MzA3NjgiPjgzNDU8L2tleT48L2ZvcmVpZ24ta2V5cz48cmVmLXR5
cGUgbmFtZT0iSm91cm5hbCBBcnRpY2xlIj4xNzwvcmVmLXR5cGU+PGNvbnRyaWJ1dG9ycz48YXV0
aG9ycz48YXV0aG9yPkJlY2tlciwgQW5uZSBFPC9hdXRob3I+PGF1dGhvcj5IYWRsZXkgQXJyaW5k
ZWxsLCBBZHJpZW5uZTwvYXV0aG9yPjxhdXRob3I+UGVybG9lLCBBbGV4YW5kcmE8L2F1dGhvcj48
YXV0aG9yPkZheSwgS3Jpc3RlbjwvYXV0aG9yPjxhdXRob3I+U3RyaWVnZWzigJBNb29yZSwgUnV0
aCBIPC9hdXRob3I+PC9hdXRob3JzPjwvY29udHJpYnV0b3JzPjx0aXRsZXM+PHRpdGxlPkEgcXVh
bGl0YXRpdmUgc3R1ZHkgb2YgcGVyY2VpdmVkIHNvY2lhbCBiYXJyaWVycyB0byBjYXJlIGZvciBl
YXRpbmcgZGlzb3JkZXJzOiBwZXJzcGVjdGl2ZXMgZnJvbSBldGhuaWNhbGx5IGRpdmVyc2UgaGVh
bHRoIGNhcmUgY29uc3VtZXJzPC90aXRsZT48c2Vjb25kYXJ5LXRpdGxlPkludGVybmF0aW9uYWwg
Sm91cm5hbCBvZiBFYXRpbmcgRGlzb3JkZXJzPC9zZWNvbmRhcnktdGl0bGU+PC90aXRsZXM+PHBl
cmlvZGljYWw+PGZ1bGwtdGl0bGU+SW50ZXJuYXRpb25hbCBKb3VybmFsIG9mIEVhdGluZyBEaXNv
cmRlcnM8L2Z1bGwtdGl0bGU+PC9wZXJpb2RpY2FsPjxwYWdlcz42MzMtNjQ3PC9wYWdlcz48dm9s
dW1lPjQzPC92b2x1bWU+PG51bWJlcj43PC9udW1iZXI+PGRhdGVzPjx5ZWFyPjIwMTA8L3llYXI+
PC9kYXRlcz48aXNibj4wMjc2LTM0Nzg8L2lzYm4+PHVybHM+PC91cmxzPjwvcmVjb3JkPjwvQ2l0
ZT48Q2l0ZT48QXV0aG9yPkJpbGnEhzwvQXV0aG9yPjxZZWFyPjIwMjA8L1llYXI+PFJlY051bT43
OTUxPC9SZWNOdW0+PHJlY29yZD48cmVjLW51bWJlcj43OTUxPC9yZWMtbnVtYmVyPjxmb3JlaWdu
LWtleXM+PGtleSBhcHA9IkVOIiBkYi1pZD0idnYyczlyZDlwcnpyOWxldzV0djUycndkZTlyYXJk
MnQ1MnJ0IiB0aW1lc3RhbXA9IjE2OTM2OTQ2NTkiPjc5NTE8L2tleT48L2ZvcmVpZ24ta2V5cz48
cmVmLXR5cGUgbmFtZT0iQm9vayBTZWN0aW9uIj41PC9yZWYtdHlwZT48Y29udHJpYnV0b3JzPjxh
dXRob3JzPjxhdXRob3I+QmlsacSHLCBTYWxseTwvYXV0aG9yPjxhdXRob3I+U2FuZGVyLCBKb2hh
bm5hPC9hdXRob3I+PGF1dGhvcj5CYXVlciwgU3RlcGhhbmllPC9hdXRob3I+PC9hdXRob3JzPjxz
ZWNvbmRhcnktYXV0aG9ycz48YXV0aG9yPkZyYW5rLCBHdWlkbyBLLiBXLjwvYXV0aG9yPjxhdXRo
b3I+QmVybmVyLCBMYXVyYSBBLjwvYXV0aG9yPjwvc2Vjb25kYXJ5LWF1dGhvcnM+PC9jb250cmli
dXRvcnM+PHRpdGxlcz48dGl0bGU+T3ZlcmNvbWluZyBCYXJyaWVycyB0byB0aGUgVHJlYXRtZW50
IG9mIEJpbmdlIEVhdGluZzwvdGl0bGU+PHNlY29uZGFyeS10aXRsZT5CaW5nZSBFYXRpbmc6IEEg
VHJhbnNkaWFnbm9zdGljIFBzeWNob3BhdGhvbG9neTwvc2Vjb25kYXJ5LXRpdGxlPjwvdGl0bGVz
PjxwYWdlcz4zMTEtMzIxPC9wYWdlcz48ZGF0ZXM+PHllYXI+MjAyMDwveWVhcj48cHViLWRhdGVz
PjxkYXRlPjIwMjAvLzwvZGF0ZT48L3B1Yi1kYXRlcz48L2RhdGVzPjxwdWItbG9jYXRpb24+Q2hh
bTwvcHViLWxvY2F0aW9uPjxwdWJsaXNoZXI+U3ByaW5nZXIgSW50ZXJuYXRpb25hbCBQdWJsaXNo
aW5nPC9wdWJsaXNoZXI+PGlzYm4+OTc4LTMtMDMwLTQzNTYyLTI8L2lzYm4+PHVybHM+PHJlbGF0
ZWQtdXJscz48dXJsPmh0dHBzOi8vZG9pLm9yZy8xMC4xMDA3Lzk3OC0zLTAzMC00MzU2Mi0yXzIy
PC91cmw+PC9yZWxhdGVkLXVybHM+PC91cmxzPjxlbGVjdHJvbmljLXJlc291cmNlLW51bT4xMC4x
MDA3Lzk3OC0zLTAzMC00MzU2Mi0yXzIyPC9lbGVjdHJvbmljLXJlc291cmNlLW51bT48L3JlY29y
ZD48L0NpdGU+PENpdGU+PEF1dGhvcj5Tb25uZXZpbGxlPC9BdXRob3I+PFllYXI+MjAxODwvWWVh
cj48UmVjTnVtPjcyMDg8L1JlY051bT48cmVjb3JkPjxyZWMtbnVtYmVyPjcyMDg8L3JlYy1udW1i
ZXI+PGZvcmVpZ24ta2V5cz48a2V5IGFwcD0iRU4iIGRiLWlkPSJ2djJzOXJkOXByenI5bGV3NXR2
NTJyd2RlOXJhcmQydDUycnQiIHRpbWVzdGFtcD0iMTYzNjY1NjM4MyI+NzIwODwva2V5PjwvZm9y
ZWlnbi1rZXlzPjxyZWYtdHlwZSBuYW1lPSJKb3VybmFsIEFydGljbGUiPjE3PC9yZWYtdHlwZT48
Y29udHJpYnV0b3JzPjxhdXRob3JzPjxhdXRob3I+U29ubmV2aWxsZSwgSy4gUi48L2F1dGhvcj48
YXV0aG9yPkxpcHNvbiwgUy4gSy48L2F1dGhvcj48L2F1dGhvcnM+PC9jb250cmlidXRvcnM+PGF1
dGgtYWRkcmVzcz5EZXBhcnRtZW50IG9mIE51dHJpdGlvbmFsIFNjaWVuY2VzLCBVbml2ZXJzaXR5
IG9mIE1pY2hpZ2FuIFNjaG9vbCBvZiBQdWJsaWMgSGVhbHRoLCBBbm4gQXJib3IsIE1pY2hpZ2Fu
LiYjeEQ7RGVwYXJ0bWVudCBvZiBIZWFsdGggTWFuYWdlbWVudCBhbmQgUG9saWN5LCBVbml2ZXJz
aXR5IG9mIE1pY2hpZ2FuIFNjaG9vbCBvZiBQdWJsaWMgSGVhbHRoLCBBbm4gQXJib3IsIE1pY2hp
Z2FuLjwvYXV0aC1hZGRyZXNzPjx0aXRsZXM+PHRpdGxlPkRpc3Bhcml0aWVzIGluIGVhdGluZyBk
aXNvcmRlciBkaWFnbm9zaXMgYW5kIHRyZWF0bWVudCBhY2NvcmRpbmcgdG8gd2VpZ2h0IHN0YXR1
cywgcmFjZS9ldGhuaWNpdHksIHNvY2lvZWNvbm9taWMgYmFja2dyb3VuZCwgYW5kIHNleCBhbW9u
ZyBjb2xsZWdlIHN0dWRlbnRzPC90aXRsZT48c2Vjb25kYXJ5LXRpdGxlPkludCBKIEVhdCBEaXNv
cmQ8L3NlY29uZGFyeS10aXRsZT48L3RpdGxlcz48cGVyaW9kaWNhbD48ZnVsbC10aXRsZT5JbnQg
SiBFYXQgRGlzb3JkPC9mdWxsLXRpdGxlPjxhYmJyLTE+VGhlIEludGVybmF0aW9uYWwgam91cm5h
bCBvZiBlYXRpbmcgZGlzb3JkZXJzPC9hYmJyLTE+PC9wZXJpb2RpY2FsPjxwYWdlcz41MTgtNTI2
PC9wYWdlcz48dm9sdW1lPjUxPC92b2x1bWU+PG51bWJlcj42PC9udW1iZXI+PGVkaXRpb24+MjAx
OC8wMy8wNDwvZWRpdGlvbj48a2V5d29yZHM+PGtleXdvcmQ+QWRvbGVzY2VudDwva2V5d29yZD48
a2V5d29yZD5BZHVsdDwva2V5d29yZD48a2V5d29yZD5Cb2R5IFdlaWdodC8qcGh5c2lvbG9neTwv
a2V5d29yZD48a2V5d29yZD5Db250aW5lbnRhbCBQb3B1bGF0aW9uIEdyb3Vwczwva2V5d29yZD48
a2V5d29yZD5FdGhuaWMgR3JvdXBzPC9rZXl3b3JkPjxrZXl3b3JkPkZlZWRpbmcgYW5kIEVhdGlu
ZyBEaXNvcmRlcnMvKmRpYWdub3Npcy9wc3ljaG9sb2d5L3RoZXJhcHk8L2tleXdvcmQ+PGtleXdv
cmQ+RmVtYWxlPC9rZXl3b3JkPjxrZXl3b3JkPkh1bWFuczwva2V5d29yZD48a2V5d29yZD5NYWxl
PC9rZXl3b3JkPjxrZXl3b3JkPlNleHVhbCBIZWFsdGgvKnRyZW5kczwva2V5d29yZD48a2V5d29y
ZD5Tb2Npb2Vjb25vbWljIEZhY3RvcnM8L2tleXdvcmQ+PGtleXdvcmQ+U3R1ZGVudHMvKnBzeWNo
b2xvZ3k8L2tleXdvcmQ+PGtleXdvcmQ+U3VydmV5cyBhbmQgUXVlc3Rpb25uYWlyZXM8L2tleXdv
cmQ+PGtleXdvcmQ+WW91bmcgQWR1bHQ8L2tleXdvcmQ+PGtleXdvcmQ+KmNvbGxlZ2UgaGVhbHRo
PC9rZXl3b3JkPjxrZXl3b3JkPipkaWFnbm9zaXM8L2tleXdvcmQ+PGtleXdvcmQ+KmRpc29yZGVy
ZWQgZWF0aW5nPC9rZXl3b3JkPjxrZXl3b3JkPiplYXRpbmcgZGlzb3JkZXJzPC9rZXl3b3JkPjxr
ZXl3b3JkPip0cmVhdG1lbnQ8L2tleXdvcmQ+PC9rZXl3b3Jkcz48ZGF0ZXM+PHllYXI+MjAxODwv
eWVhcj48cHViLWRhdGVzPjxkYXRlPkp1bjwvZGF0ZT48L3B1Yi1kYXRlcz48L2RhdGVzPjxpc2Ju
PjEwOTgtMTA4WCAoRWxlY3Ryb25pYykmI3hEOzAyNzYtMzQ3OCAoTGlua2luZyk8L2lzYm4+PGFj
Y2Vzc2lvbi1udW0+Mjk1MDA4NjU8L2FjY2Vzc2lvbi1udW0+PHVybHM+PHJlbGF0ZWQtdXJscz48
dXJsPmh0dHBzOi8vd3d3Lm5jYmkubmxtLm5paC5nb3YvcHVibWVkLzI5NTAwODY1PC91cmw+PC9y
ZWxhdGVkLXVybHM+PC91cmxzPjxlbGVjdHJvbmljLXJlc291cmNlLW51bT4xMC4xMDAyL2VhdC4y
Mjg0NjwvZWxlY3Ryb25pYy1yZXNvdXJjZS1udW0+PC9yZWNvcmQ+PC9DaXRlPjxDaXRlPjxBdXRo
b3I+U3RyaWVnZWwtTW9vcmU8L0F1dGhvcj48WWVhcj4yMDExPC9ZZWFyPjxSZWNOdW0+NzMzNTwv
UmVjTnVtPjxyZWNvcmQ+PHJlYy1udW1iZXI+NzMzNTwvcmVjLW51bWJlcj48Zm9yZWlnbi1rZXlz
PjxrZXkgYXBwPSJFTiIgZGItaWQ9InZ2MnM5cmQ5cHJ6cjlsZXc1dHY1MnJ3ZGU5cmFyZDJ0NTJy
dCIgdGltZXN0YW1wPSIxNjM2NjU4ODM3Ij43MzM1PC9rZXk+PC9mb3JlaWduLWtleXM+PHJlZi10
eXBlIG5hbWU9IkpvdXJuYWwgQXJ0aWNsZSI+MTc8L3JlZi10eXBlPjxjb250cmlidXRvcnM+PGF1
dGhvcnM+PGF1dGhvcj5TdHJpZWdlbC1Nb29yZSwgUi4gSC48L2F1dGhvcj48YXV0aG9yPlJvc3Nl
bGxpLCBGLjwvYXV0aG9yPjxhdXRob3I+SG9sdHptYW4sIE4uPC9hdXRob3I+PGF1dGhvcj5EaWVy
a2VyLCBMLjwvYXV0aG9yPjxhdXRob3I+QmVja2VyLCBBLiBFLjwvYXV0aG9yPjxhdXRob3I+U3dh
bmV5LCBHLjwvYXV0aG9yPjwvYXV0aG9ycz48L2NvbnRyaWJ1dG9ycz48YXV0aC1hZGRyZXNzPkRl
cGFydG1lbnQgb2YgUHN5Y2hvbG9neSwgTW9udGFuYSBTdGF0ZSBVbml2ZXJzaXR5LCBCb3plbWFu
LCBNb250YW5hLCBVU0EuIHJzdHJpZWdlbEB3ZXNsZXlhbi5lZHU8L2F1dGgtYWRkcmVzcz48dGl0
bGVzPjx0aXRsZT5CZWhhdmlvcmFsIHN5bXB0b21zIG9mIGVhdGluZyBkaXNvcmRlcnMgaW4gTmF0
aXZlIEFtZXJpY2FuczogcmVzdWx0cyBmcm9tIHRoZSBBREQgSGVhbHRoIFN1cnZleSBXYXZlIElJ
STwvdGl0bGU+PHNlY29uZGFyeS10aXRsZT5JbnQgSiBFYXQgRGlzb3JkPC9zZWNvbmRhcnktdGl0
bGU+PC90aXRsZXM+PHBlcmlvZGljYWw+PGZ1bGwtdGl0bGU+SW50IEogRWF0IERpc29yZDwvZnVs
bC10aXRsZT48YWJici0xPlRoZSBJbnRlcm5hdGlvbmFsIGpvdXJuYWwgb2YgZWF0aW5nIGRpc29y
ZGVyczwvYWJici0xPjwvcGVyaW9kaWNhbD48cGFnZXM+NTYxLTY8L3BhZ2VzPjx2b2x1bWU+NDQ8
L3ZvbHVtZT48bnVtYmVyPjY8L251bWJlcj48ZWRpdGlvbj4yMDExLzA4LzA5PC9lZGl0aW9uPjxr
ZXl3b3Jkcz48a2V5d29yZD5Cb2R5IE1hc3MgSW5kZXg8L2tleXdvcmQ+PGtleXdvcmQ+RmVlZGlu
ZyBhbmQgRWF0aW5nIERpc29yZGVycy8qZXRobm9sb2d5L3BzeWNob2xvZ3k8L2tleXdvcmQ+PGtl
eXdvcmQ+RmVtYWxlPC9rZXl3b3JkPjxrZXl3b3JkPkhlYWx0aCBTdXJ2ZXlzPC9rZXl3b3JkPjxr
ZXl3b3JkPkh1bWFuczwva2V5d29yZD48a2V5d29yZD5IeXBlcnBoYWdpYS8qZXRobm9sb2d5L3Bz
eWNob2xvZ3k8L2tleXdvcmQ+PGtleXdvcmQ+SW5kaWFucywgTm9ydGggQW1lcmljYW4vKnBzeWNo
b2xvZ3k8L2tleXdvcmQ+PGtleXdvcmQ+TG9uZ2l0dWRpbmFsIFN0dWRpZXM8L2tleXdvcmQ+PGtl
eXdvcmQ+TWFsZTwva2V5d29yZD48a2V5d29yZD5QcmV2YWxlbmNlPC9rZXl3b3JkPjxrZXl3b3Jk
PlNleCBGYWN0b3JzPC9rZXl3b3JkPjxrZXl3b3JkPllvdW5nIEFkdWx0PC9rZXl3b3JkPjwva2V5
d29yZHM+PGRhdGVzPjx5ZWFyPjIwMTE8L3llYXI+PHB1Yi1kYXRlcz48ZGF0ZT5TZXA8L2RhdGU+
PC9wdWItZGF0ZXM+PC9kYXRlcz48aXNibj4wMjc2LTM0Nzg8L2lzYm4+PGFjY2Vzc2lvbi1udW0+
MjE4MjMxNDA8L2FjY2Vzc2lvbi1udW0+PHVybHM+PC91cmxzPjxlbGVjdHJvbmljLXJlc291cmNl
LW51bT4xMC4xMDAyL2VhdC4yMDg5NDwvZWxlY3Ryb25pYy1yZXNvdXJjZS1udW0+PHJlbW90ZS1k
YXRhYmFzZS1wcm92aWRlcj5OTE08L3JlbW90ZS1kYXRhYmFzZS1wcm92aWRlcj48bGFuZ3VhZ2U+
ZW5nPC9sYW5ndWFnZT48L3JlY29yZD48L0NpdGU+PC9FbmROb3RlPn==
</w:fldData>
              </w:fldChar>
            </w:r>
            <w:r>
              <w:rPr>
                <w:i/>
                <w:iCs/>
              </w:rPr>
              <w:instrText xml:space="preserve"> ADDIN EN.CITE </w:instrText>
            </w:r>
            <w:r>
              <w:rPr>
                <w:i/>
                <w:iCs/>
              </w:rPr>
              <w:fldChar w:fldCharType="begin">
                <w:fldData xml:space="preserve">PEVuZE5vdGU+PENpdGU+PEF1dGhvcj5CcmF5PC9BdXRob3I+PFllYXI+MjAyMjwvWWVhcj48UmVj
TnVtPjc4NDA8L1JlY051bT48RGlzcGxheVRleHQ+WzE1LCAxNywgNDMsIDQ4LCA0OSwgNTQsIDgw
XTwvRGlzcGxheVRleHQ+PHJlY29yZD48cmVjLW51bWJlcj43ODQwPC9yZWMtbnVtYmVyPjxmb3Jl
aWduLWtleXM+PGtleSBhcHA9IkVOIiBkYi1pZD0idnYyczlyZDlwcnpyOWxldzV0djUycndkZTly
YXJkMnQ1MnJ0IiB0aW1lc3RhbXA9IjE2NjczNDc2MTciPjc4NDA8L2tleT48L2ZvcmVpZ24ta2V5
cz48cmVmLXR5cGUgbmFtZT0iSm91cm5hbCBBcnRpY2xlIj4xNzwvcmVmLXR5cGU+PGNvbnRyaWJ1
dG9ycz48YXV0aG9ycz48YXV0aG9yPkJyYXksIEIuPC9hdXRob3I+PGF1dGhvcj5CcmF5LCBDLjwv
YXV0aG9yPjxhdXRob3I+QnJhZGxleSwgUi48L2F1dGhvcj48YXV0aG9yPlp3aWNrZXksIEguPC9h
dXRob3I+PC9hdXRob3JzPjwvY29udHJpYnV0b3JzPjxhdXRoLWFkZHJlc3M+SGVsZmdvdHQgUmVz
ZWFyY2ggSW5zdGl0dXRlLCBOYXRpb25hbCBVbml2ZXJzaXR5IG9mIE5hdHVyYWwgTWVkaWNpbmUs
IFBvcnRsYW5kLCBPUiA5NzIwMSwgVVNBLiYjeEQ7V2lsZGVyIFJlc2VhcmNoIERpdmlzaW9uLCBB
bWhlcnN0IEguIFdpbGRlciBGb3VuZGF0aW9uLCBTYWludCBQYXVsLCBNTiA1NTEwNCwgVVNBLiYj
eEQ7SGVyYmVydCBXZXJ0aGVpbSBTY2hvb2wgb2YgUHVibGljIEhlYWx0aCwgVW5pdmVyc2l0eSBv
ZiBDYWxpZm9ybmlhLCBTYW4gRGllZ28sIENBIDk3MDM3LCBVU0EuPC9hdXRoLWFkZHJlc3M+PHRp
dGxlcz48dGl0bGU+QmluZ2UgRWF0aW5nIERpc29yZGVyIElzIGEgU29jaWFsIEp1c3RpY2UgSXNz
dWU6IEEgQ3Jvc3MtU2VjdGlvbmFsIE1peGVkLU1ldGhvZHMgU3R1ZHkgb2YgQmluZ2UgRWF0aW5n
IERpc29yZGVyIEV4cGVydHMmYXBvczsgT3BpbmlvbnM8L3RpdGxlPjxzZWNvbmRhcnktdGl0bGU+
SW50IEogRW52aXJvbiBSZXMgUHVibGljIEhlYWx0aDwvc2Vjb25kYXJ5LXRpdGxlPjwvdGl0bGVz
PjxwZXJpb2RpY2FsPjxmdWxsLXRpdGxlPkludCBKIEVudmlyb24gUmVzIFB1YmxpYyBIZWFsdGg8
L2Z1bGwtdGl0bGU+PC9wZXJpb2RpY2FsPjxwYWdlcz42MjQzIC0gNjI4MDwvcGFnZXM+PHZvbHVt
ZT4xOTwvdm9sdW1lPjxudW1iZXI+MTA8L251bWJlcj48ZWRpdGlvbj4yMDIyLzA1LzI5PC9lZGl0
aW9uPjxzZWN0aW9uPjYyNDM8L3NlY3Rpb24+PGtleXdvcmRzPjxrZXl3b3JkPkFkdWx0PC9rZXl3
b3JkPjxrZXl3b3JkPipCaW5nZS1FYXRpbmcgRGlzb3JkZXIvcHN5Y2hvbG9neTwva2V5d29yZD48
a2V5d29yZD4qQnVsaW1pYTwva2V5d29yZD48a2V5d29yZD5Dcm9zcy1TZWN0aW9uYWwgU3R1ZGll
czwva2V5d29yZD48a2V5d29yZD5EaWFnbm9zdGljIGFuZCBTdGF0aXN0aWNhbCBNYW51YWwgb2Yg
TWVudGFsIERpc29yZGVyczwva2V5d29yZD48a2V5d29yZD5IdW1hbnM8L2tleXdvcmQ+PGtleXdv
cmQ+U29jaWFsIEp1c3RpY2U8L2tleXdvcmQ+PGtleXdvcmQ+YmluZ2UgZWF0aW5nPC9rZXl3b3Jk
PjxrZXl3b3JkPmJpbmdlIGVhdGluZyBkaXNvcmRlcjwva2V5d29yZD48a2V5d29yZD5kaXZlcnNp
dHkgaW5jbHVzaW9uPC9rZXl3b3JkPjxrZXl3b3JkPmVjb25vbWljIGluc2VjdXJpdHk8L2tleXdv
cmQ+PGtleXdvcmQ+Zm9vZCBzY2FyY2l0eTwva2V5d29yZD48a2V5d29yZD5taW5vcml0eTwva2V5
d29yZD48a2V5d29yZD5vcHByZXNzaW9uPC9rZXl3b3JkPjxrZXl3b3JkPnNvY2lhbCBtZWRpYTwv
a2V5d29yZD48a2V5d29yZD5zdGlnbWE8L2tleXdvcmQ+PGtleXdvcmQ+dHJhdW1hPC9rZXl3b3Jk
Pjwva2V5d29yZHM+PGRhdGVzPjx5ZWFyPjIwMjI8L3llYXI+PHB1Yi1kYXRlcz48ZGF0ZT5NYXkg
MjA8L2RhdGU+PC9wdWItZGF0ZXM+PC9kYXRlcz48aXNibj4xNjYxLTc4MjcgKFByaW50KSYjeEQ7
MTY2MC00NjAxPC9pc2JuPjxhY2Nlc3Npb24tbnVtPjM1NjI3Nzc5PC9hY2Nlc3Npb24tbnVtPjx1
cmxzPjwvdXJscz48Y3VzdG9tMj5QTUM5MTQxMDY0PC9jdXN0b20yPjxlbGVjdHJvbmljLXJlc291
cmNlLW51bT4xMC4zMzkwL2lqZXJwaDE5MTA2MjQzPC9lbGVjdHJvbmljLXJlc291cmNlLW51bT48
cmVtb3RlLWRhdGFiYXNlLXByb3ZpZGVyPk5MTTwvcmVtb3RlLWRhdGFiYXNlLXByb3ZpZGVyPjxs
YW5ndWFnZT5lbmc8L2xhbmd1YWdlPjwvcmVjb3JkPjwvQ2l0ZT48Q2l0ZT48QXV0aG9yPlNvbm5l
dmlsbGU8L0F1dGhvcj48WWVhcj4yMDE4PC9ZZWFyPjxSZWNOdW0+NzIwODwvUmVjTnVtPjxyZWNv
cmQ+PHJlYy1udW1iZXI+NzIwODwvcmVjLW51bWJlcj48Zm9yZWlnbi1rZXlzPjxrZXkgYXBwPSJF
TiIgZGItaWQ9InZ2MnM5cmQ5cHJ6cjlsZXc1dHY1MnJ3ZGU5cmFyZDJ0NTJydCIgdGltZXN0YW1w
PSIxNjM2NjU2MzgzIj43MjA4PC9rZXk+PC9mb3JlaWduLWtleXM+PHJlZi10eXBlIG5hbWU9Ikpv
dXJuYWwgQXJ0aWNsZSI+MTc8L3JlZi10eXBlPjxjb250cmlidXRvcnM+PGF1dGhvcnM+PGF1dGhv
cj5Tb25uZXZpbGxlLCBLLiBSLjwvYXV0aG9yPjxhdXRob3I+TGlwc29uLCBTLiBLLjwvYXV0aG9y
PjwvYXV0aG9ycz48L2NvbnRyaWJ1dG9ycz48YXV0aC1hZGRyZXNzPkRlcGFydG1lbnQgb2YgTnV0
cml0aW9uYWwgU2NpZW5jZXMsIFVuaXZlcnNpdHkgb2YgTWljaGlnYW4gU2Nob29sIG9mIFB1Ymxp
YyBIZWFsdGgsIEFubiBBcmJvciwgTWljaGlnYW4uJiN4RDtEZXBhcnRtZW50IG9mIEhlYWx0aCBN
YW5hZ2VtZW50IGFuZCBQb2xpY3ksIFVuaXZlcnNpdHkgb2YgTWljaGlnYW4gU2Nob29sIG9mIFB1
YmxpYyBIZWFsdGgsIEFubiBBcmJvciwgTWljaGlnYW4uPC9hdXRoLWFkZHJlc3M+PHRpdGxlcz48
dGl0bGU+RGlzcGFyaXRpZXMgaW4gZWF0aW5nIGRpc29yZGVyIGRpYWdub3NpcyBhbmQgdHJlYXRt
ZW50IGFjY29yZGluZyB0byB3ZWlnaHQgc3RhdHVzLCByYWNlL2V0aG5pY2l0eSwgc29jaW9lY29u
b21pYyBiYWNrZ3JvdW5kLCBhbmQgc2V4IGFtb25nIGNvbGxlZ2Ugc3R1ZGVudHM8L3RpdGxlPjxz
ZWNvbmRhcnktdGl0bGU+SW50IEogRWF0IERpc29yZDwvc2Vjb25kYXJ5LXRpdGxlPjwvdGl0bGVz
PjxwZXJpb2RpY2FsPjxmdWxsLXRpdGxlPkludCBKIEVhdCBEaXNvcmQ8L2Z1bGwtdGl0bGU+PGFi
YnItMT5UaGUgSW50ZXJuYXRpb25hbCBqb3VybmFsIG9mIGVhdGluZyBkaXNvcmRlcnM8L2FiYnIt
MT48L3BlcmlvZGljYWw+PHBhZ2VzPjUxOC01MjY8L3BhZ2VzPjx2b2x1bWU+NTE8L3ZvbHVtZT48
bnVtYmVyPjY8L251bWJlcj48ZWRpdGlvbj4yMDE4LzAzLzA0PC9lZGl0aW9uPjxrZXl3b3Jkcz48
a2V5d29yZD5BZG9sZXNjZW50PC9rZXl3b3JkPjxrZXl3b3JkPkFkdWx0PC9rZXl3b3JkPjxrZXl3
b3JkPkJvZHkgV2VpZ2h0LypwaHlzaW9sb2d5PC9rZXl3b3JkPjxrZXl3b3JkPkNvbnRpbmVudGFs
IFBvcHVsYXRpb24gR3JvdXBzPC9rZXl3b3JkPjxrZXl3b3JkPkV0aG5pYyBHcm91cHM8L2tleXdv
cmQ+PGtleXdvcmQ+RmVlZGluZyBhbmQgRWF0aW5nIERpc29yZGVycy8qZGlhZ25vc2lzL3BzeWNo
b2xvZ3kvdGhlcmFweTwva2V5d29yZD48a2V5d29yZD5GZW1hbGU8L2tleXdvcmQ+PGtleXdvcmQ+
SHVtYW5zPC9rZXl3b3JkPjxrZXl3b3JkPk1hbGU8L2tleXdvcmQ+PGtleXdvcmQ+U2V4dWFsIEhl
YWx0aC8qdHJlbmRzPC9rZXl3b3JkPjxrZXl3b3JkPlNvY2lvZWNvbm9taWMgRmFjdG9yczwva2V5
d29yZD48a2V5d29yZD5TdHVkZW50cy8qcHN5Y2hvbG9neTwva2V5d29yZD48a2V5d29yZD5TdXJ2
ZXlzIGFuZCBRdWVzdGlvbm5haXJlczwva2V5d29yZD48a2V5d29yZD5Zb3VuZyBBZHVsdDwva2V5
d29yZD48a2V5d29yZD4qY29sbGVnZSBoZWFsdGg8L2tleXdvcmQ+PGtleXdvcmQ+KmRpYWdub3Np
czwva2V5d29yZD48a2V5d29yZD4qZGlzb3JkZXJlZCBlYXRpbmc8L2tleXdvcmQ+PGtleXdvcmQ+
KmVhdGluZyBkaXNvcmRlcnM8L2tleXdvcmQ+PGtleXdvcmQ+KnRyZWF0bWVudDwva2V5d29yZD48
L2tleXdvcmRzPjxkYXRlcz48eWVhcj4yMDE4PC95ZWFyPjxwdWItZGF0ZXM+PGRhdGU+SnVuPC9k
YXRlPjwvcHViLWRhdGVzPjwvZGF0ZXM+PGlzYm4+MTA5OC0xMDhYIChFbGVjdHJvbmljKSYjeEQ7
MDI3Ni0zNDc4IChMaW5raW5nKTwvaXNibj48YWNjZXNzaW9uLW51bT4yOTUwMDg2NTwvYWNjZXNz
aW9uLW51bT48dXJscz48cmVsYXRlZC11cmxzPjx1cmw+aHR0cHM6Ly93d3cubmNiaS5ubG0ubmlo
Lmdvdi9wdWJtZWQvMjk1MDA4NjU8L3VybD48L3JlbGF0ZWQtdXJscz48L3VybHM+PGVsZWN0cm9u
aWMtcmVzb3VyY2UtbnVtPjEwLjEwMDIvZWF0LjIyODQ2PC9lbGVjdHJvbmljLXJlc291cmNlLW51
bT48L3JlY29yZD48L0NpdGU+PENpdGU+PEF1dGhvcj5UaGFwbGl5YWw8L0F1dGhvcj48WWVhcj4y
MDE3PC9ZZWFyPjxSZWNOdW0+Nzk1OTwvUmVjTnVtPjxyZWNvcmQ+PHJlYy1udW1iZXI+Nzk1OTwv
cmVjLW51bWJlcj48Zm9yZWlnbi1rZXlzPjxrZXkgYXBwPSJFTiIgZGItaWQ9InZ2MnM5cmQ5cHJ6
cjlsZXc1dHY1MnJ3ZGU5cmFyZDJ0NTJydCIgdGltZXN0YW1wPSIxNjkzNzQ3ODUzIj43OTU5PC9r
ZXk+PC9mb3JlaWduLWtleXM+PHJlZi10eXBlIG5hbWU9IkpvdXJuYWwgQXJ0aWNsZSI+MTc8L3Jl
Zi10eXBlPjxjb250cmlidXRvcnM+PGF1dGhvcnM+PGF1dGhvcj5UaGFwbGl5YWwsIFByaXlhbmth
PC9hdXRob3I+PGF1dGhvcj5NaXRjaGlzb24sIERlYm9yYWg8L2F1dGhvcj48YXV0aG9yPkhheSwg
UGhpbGxpcGE8L2F1dGhvcj48L2F1dGhvcnM+PC9jb250cmlidXRvcnM+PHRpdGxlcz48dGl0bGU+
SW5zaWdodHMgaW50byB0aGUgZXhwZXJpZW5jZXMgb2YgdHJlYXRtZW50IGZvciBhbiBlYXRpbmcg
ZGlzb3JkZXIgaW4gbWVuOiBhIHF1YWxpdGF0aXZlIHN0dWR5IG9mIGF1dG9iaW9ncmFwaGllczwv
dGl0bGU+PHNlY29uZGFyeS10aXRsZT5CZWhhdmlvcmFsIHNjaWVuY2VzPC9zZWNvbmRhcnktdGl0
bGU+PC90aXRsZXM+PHBlcmlvZGljYWw+PGZ1bGwtdGl0bGU+QmVoYXZpb3JhbCBzY2llbmNlczwv
ZnVsbC10aXRsZT48L3BlcmlvZGljYWw+PHBhZ2VzPjM4PC9wYWdlcz48dm9sdW1lPjc8L3ZvbHVt
ZT48bnVtYmVyPjI8L251bWJlcj48ZGF0ZXM+PHllYXI+MjAxNzwveWVhcj48L2RhdGVzPjxpc2Ju
PjIwNzYtMzI4WDwvaXNibj48dXJscz48L3VybHM+PC9yZWNvcmQ+PC9DaXRlPjxDaXRlPjxBdXRo
b3I+R29vZGU8L0F1dGhvcj48WWVhcj4yMDIyPC9ZZWFyPjxSZWNOdW0+NzkzNzwvUmVjTnVtPjxy
ZWNvcmQ+PHJlYy1udW1iZXI+NzkzNzwvcmVjLW51bWJlcj48Zm9yZWlnbi1rZXlzPjxrZXkgYXBw
PSJFTiIgZGItaWQ9InZ2MnM5cmQ5cHJ6cjlsZXc1dHY1MnJ3ZGU5cmFyZDJ0NTJydCIgdGltZXN0
YW1wPSIxNjkzNDM2OTEyIj43OTM3PC9rZXk+PC9mb3JlaWduLWtleXM+PHJlZi10eXBlIG5hbWU9
IkpvdXJuYWwgQXJ0aWNsZSI+MTc8L3JlZi10eXBlPjxjb250cmlidXRvcnM+PGF1dGhvcnM+PGF1
dGhvcj5Hb29kZSwgUi4gVy48L2F1dGhvcj48YXV0aG9yPldlYnN0ZXIsIEMuIEsuPC9hdXRob3I+
PGF1dGhvcj5Hd2lyYSwgUi4gRS48L2F1dGhvcj48L2F1dGhvcnM+PC9jb250cmlidXRvcnM+PGF1
dGgtYWRkcmVzcz5TY2hvb2wgb2YgU29jaWFsIFdvcmsgYW5kIERlcGFydG1lbnQgb2YgUHN5Y2hp
YXRyeSwgVW5pdmVyc2l0eSBvZiBOb3J0aCBDYXJvbGluYSBhdCBDaGFwZWwgSGlsbCwgMzI1IFBp
dHRzYm9ybyBTdHJlZXQsIENCICMzNTUwLCBDaGFwZWwgSGlsbCwgTkMsIDI3NTk5LCBVU0EuIHJ3
Z29vZGVAZW1haWwudW5jLmVkdS4mI3hEO1VOQyBOdXRyaXRpb24gUmVzZWFyY2ggSW5zdGl0dXRl
LCBVbml2ZXJzaXR5IG9mIE5vcnRoIENhcm9saW5hIGF0IENoYXBlbCBIaWxsLCBLYW5uYXBvbGlz
LCBOQywgVVNBLiByd2dvb2RlQGVtYWlsLnVuYy5lZHUuJiN4RDtIYXJib3ItVUNMQSBNZWRpY2Fs
IENlbnRlciwgVG9ycmFuY2UsIENBLCBVU0EuJiN4RDtEZXBhcnRtZW50IG9mIENvdW5zZWxpbmcg
YW5kIFBzeWNob2xvZ2ljYWwgU2VydmljZXMsIEdlb3JnaWEgU3RhdGUgVW5pdmVyc2l0eSwgQXRs
YW50YSwgR0EsIFVTQS48L2F1dGgtYWRkcmVzcz48dGl0bGVzPjx0aXRsZT5BIFJldmlldyBvZiBC
aW5nZS1FYXRpbmcgRGlzb3JkZXIgaW4gQmxhY2sgV29tZW46IFRyZWF0bWVudCBSZWNvbW1lbmRh
dGlvbnMgYW5kIEltcGxpY2F0aW9ucyBmb3IgSGVhbHRoY2FyZSBQcm92aWRlcnM8L3RpdGxlPjxz
ZWNvbmRhcnktdGl0bGU+Q3VyciBQc3ljaGlhdHJ5IFJlcDwvc2Vjb25kYXJ5LXRpdGxlPjwvdGl0
bGVzPjxwZXJpb2RpY2FsPjxmdWxsLXRpdGxlPkN1cnIgUHN5Y2hpYXRyeSBSZXA8L2Z1bGwtdGl0
bGU+PGFiYnItMT5DdXJyZW50IHBzeWNoaWF0cnkgcmVwb3J0czwvYWJici0xPjwvcGVyaW9kaWNh
bD48cGFnZXM+NzU3LTc2NjwvcGFnZXM+PHZvbHVtZT4yNDwvdm9sdW1lPjxudW1iZXI+MTI8L251
bWJlcj48ZWRpdGlvbj4yMDIyLzExLzEzPC9lZGl0aW9uPjxrZXl3b3Jkcz48a2V5d29yZD5IdW1h
bnM8L2tleXdvcmQ+PGtleXdvcmQ+RmVtYWxlPC9rZXl3b3JkPjxrZXl3b3JkPipCaW5nZS1FYXRp
bmcgRGlzb3JkZXIvdGhlcmFweTwva2V5d29yZD48a2V5d29yZD5CbGFjayBQZW9wbGU8L2tleXdv
cmQ+PGtleXdvcmQ+KkZlZWRpbmcgYW5kIEVhdGluZyBEaXNvcmRlcnM8L2tleXdvcmQ+PGtleXdv
cmQ+SGVhbHRoIFBlcnNvbm5lbDwva2V5d29yZD48a2V5d29yZD5XaGl0ZSBQZW9wbGU8L2tleXdv
cmQ+PGtleXdvcmQ+QmluZ2UgZWF0aW5nPC9rZXl3b3JkPjxrZXl3b3JkPkJpbmdlLWVhdGluZyBk
aXNvcmRlcjwva2V5d29yZD48a2V5d29yZD5CbGFjayBBbWVyaWNhbjwva2V5d29yZD48a2V5d29y
ZD5FYXRpbmcgZGlzb3JkZXIgdHJlYXRtZW50PC9rZXl3b3JkPjxrZXl3b3JkPkVhdGluZyBkaXNv
cmRlcnM8L2tleXdvcmQ+PGtleXdvcmQ+cmVwb3J0Ljwva2V5d29yZD48L2tleXdvcmRzPjxkYXRl
cz48eWVhcj4yMDIyPC95ZWFyPjxwdWItZGF0ZXM+PGRhdGU+RGVjPC9kYXRlPjwvcHViLWRhdGVz
PjwvZGF0ZXM+PGlzYm4+MTUyMy0zODEyIChQcmludCkmI3hEOzE1MjMtMzgxMjwvaXNibj48YWNj
ZXNzaW9uLW51bT4zNjM3MDI2MzwvYWNjZXNzaW9uLW51bT48dXJscz48L3VybHM+PGN1c3RvbTI+
UE1DOTc4OTE5NTwvY3VzdG9tMj48Y3VzdG9tNj5OSUhNUzE4NTEyMDQ8L2N1c3RvbTY+PGVsZWN0
cm9uaWMtcmVzb3VyY2UtbnVtPjEwLjEwMDcvczExOTIwLTAyMi0wMTM4My04PC9lbGVjdHJvbmlj
LXJlc291cmNlLW51bT48cmVtb3RlLWRhdGFiYXNlLXByb3ZpZGVyPk5MTTwvcmVtb3RlLWRhdGFi
YXNlLXByb3ZpZGVyPjxsYW5ndWFnZT5lbmc8L2xhbmd1YWdlPjwvcmVjb3JkPjwvQ2l0ZT48Q2l0
ZT48QXV0aG9yPkJlY2tlcjwvQXV0aG9yPjxZZWFyPjIwMTA8L1llYXI+PFJlY051bT44MzQ1PC9S
ZWNOdW0+PHJlY29yZD48cmVjLW51bWJlcj44MzQ1PC9yZWMtbnVtYmVyPjxmb3JlaWduLWtleXM+
PGtleSBhcHA9IkVOIiBkYi1pZD0idnYyczlyZDlwcnpyOWxldzV0djUycndkZTlyYXJkMnQ1MnJ0
IiB0aW1lc3RhbXA9IjE2OTc3MzA3NjgiPjgzNDU8L2tleT48L2ZvcmVpZ24ta2V5cz48cmVmLXR5
cGUgbmFtZT0iSm91cm5hbCBBcnRpY2xlIj4xNzwvcmVmLXR5cGU+PGNvbnRyaWJ1dG9ycz48YXV0
aG9ycz48YXV0aG9yPkJlY2tlciwgQW5uZSBFPC9hdXRob3I+PGF1dGhvcj5IYWRsZXkgQXJyaW5k
ZWxsLCBBZHJpZW5uZTwvYXV0aG9yPjxhdXRob3I+UGVybG9lLCBBbGV4YW5kcmE8L2F1dGhvcj48
YXV0aG9yPkZheSwgS3Jpc3RlbjwvYXV0aG9yPjxhdXRob3I+U3RyaWVnZWzigJBNb29yZSwgUnV0
aCBIPC9hdXRob3I+PC9hdXRob3JzPjwvY29udHJpYnV0b3JzPjx0aXRsZXM+PHRpdGxlPkEgcXVh
bGl0YXRpdmUgc3R1ZHkgb2YgcGVyY2VpdmVkIHNvY2lhbCBiYXJyaWVycyB0byBjYXJlIGZvciBl
YXRpbmcgZGlzb3JkZXJzOiBwZXJzcGVjdGl2ZXMgZnJvbSBldGhuaWNhbGx5IGRpdmVyc2UgaGVh
bHRoIGNhcmUgY29uc3VtZXJzPC90aXRsZT48c2Vjb25kYXJ5LXRpdGxlPkludGVybmF0aW9uYWwg
Sm91cm5hbCBvZiBFYXRpbmcgRGlzb3JkZXJzPC9zZWNvbmRhcnktdGl0bGU+PC90aXRsZXM+PHBl
cmlvZGljYWw+PGZ1bGwtdGl0bGU+SW50ZXJuYXRpb25hbCBKb3VybmFsIG9mIEVhdGluZyBEaXNv
cmRlcnM8L2Z1bGwtdGl0bGU+PC9wZXJpb2RpY2FsPjxwYWdlcz42MzMtNjQ3PC9wYWdlcz48dm9s
dW1lPjQzPC92b2x1bWU+PG51bWJlcj43PC9udW1iZXI+PGRhdGVzPjx5ZWFyPjIwMTA8L3llYXI+
PC9kYXRlcz48aXNibj4wMjc2LTM0Nzg8L2lzYm4+PHVybHM+PC91cmxzPjwvcmVjb3JkPjwvQ2l0
ZT48Q2l0ZT48QXV0aG9yPkJpbGnEhzwvQXV0aG9yPjxZZWFyPjIwMjA8L1llYXI+PFJlY051bT43
OTUxPC9SZWNOdW0+PHJlY29yZD48cmVjLW51bWJlcj43OTUxPC9yZWMtbnVtYmVyPjxmb3JlaWdu
LWtleXM+PGtleSBhcHA9IkVOIiBkYi1pZD0idnYyczlyZDlwcnpyOWxldzV0djUycndkZTlyYXJk
MnQ1MnJ0IiB0aW1lc3RhbXA9IjE2OTM2OTQ2NTkiPjc5NTE8L2tleT48L2ZvcmVpZ24ta2V5cz48
cmVmLXR5cGUgbmFtZT0iQm9vayBTZWN0aW9uIj41PC9yZWYtdHlwZT48Y29udHJpYnV0b3JzPjxh
dXRob3JzPjxhdXRob3I+QmlsacSHLCBTYWxseTwvYXV0aG9yPjxhdXRob3I+U2FuZGVyLCBKb2hh
bm5hPC9hdXRob3I+PGF1dGhvcj5CYXVlciwgU3RlcGhhbmllPC9hdXRob3I+PC9hdXRob3JzPjxz
ZWNvbmRhcnktYXV0aG9ycz48YXV0aG9yPkZyYW5rLCBHdWlkbyBLLiBXLjwvYXV0aG9yPjxhdXRo
b3I+QmVybmVyLCBMYXVyYSBBLjwvYXV0aG9yPjwvc2Vjb25kYXJ5LWF1dGhvcnM+PC9jb250cmli
dXRvcnM+PHRpdGxlcz48dGl0bGU+T3ZlcmNvbWluZyBCYXJyaWVycyB0byB0aGUgVHJlYXRtZW50
IG9mIEJpbmdlIEVhdGluZzwvdGl0bGU+PHNlY29uZGFyeS10aXRsZT5CaW5nZSBFYXRpbmc6IEEg
VHJhbnNkaWFnbm9zdGljIFBzeWNob3BhdGhvbG9neTwvc2Vjb25kYXJ5LXRpdGxlPjwvdGl0bGVz
PjxwYWdlcz4zMTEtMzIxPC9wYWdlcz48ZGF0ZXM+PHllYXI+MjAyMDwveWVhcj48cHViLWRhdGVz
PjxkYXRlPjIwMjAvLzwvZGF0ZT48L3B1Yi1kYXRlcz48L2RhdGVzPjxwdWItbG9jYXRpb24+Q2hh
bTwvcHViLWxvY2F0aW9uPjxwdWJsaXNoZXI+U3ByaW5nZXIgSW50ZXJuYXRpb25hbCBQdWJsaXNo
aW5nPC9wdWJsaXNoZXI+PGlzYm4+OTc4LTMtMDMwLTQzNTYyLTI8L2lzYm4+PHVybHM+PHJlbGF0
ZWQtdXJscz48dXJsPmh0dHBzOi8vZG9pLm9yZy8xMC4xMDA3Lzk3OC0zLTAzMC00MzU2Mi0yXzIy
PC91cmw+PC9yZWxhdGVkLXVybHM+PC91cmxzPjxlbGVjdHJvbmljLXJlc291cmNlLW51bT4xMC4x
MDA3Lzk3OC0zLTAzMC00MzU2Mi0yXzIyPC9lbGVjdHJvbmljLXJlc291cmNlLW51bT48L3JlY29y
ZD48L0NpdGU+PENpdGU+PEF1dGhvcj5Tb25uZXZpbGxlPC9BdXRob3I+PFllYXI+MjAxODwvWWVh
cj48UmVjTnVtPjcyMDg8L1JlY051bT48cmVjb3JkPjxyZWMtbnVtYmVyPjcyMDg8L3JlYy1udW1i
ZXI+PGZvcmVpZ24ta2V5cz48a2V5IGFwcD0iRU4iIGRiLWlkPSJ2djJzOXJkOXByenI5bGV3NXR2
NTJyd2RlOXJhcmQydDUycnQiIHRpbWVzdGFtcD0iMTYzNjY1NjM4MyI+NzIwODwva2V5PjwvZm9y
ZWlnbi1rZXlzPjxyZWYtdHlwZSBuYW1lPSJKb3VybmFsIEFydGljbGUiPjE3PC9yZWYtdHlwZT48
Y29udHJpYnV0b3JzPjxhdXRob3JzPjxhdXRob3I+U29ubmV2aWxsZSwgSy4gUi48L2F1dGhvcj48
YXV0aG9yPkxpcHNvbiwgUy4gSy48L2F1dGhvcj48L2F1dGhvcnM+PC9jb250cmlidXRvcnM+PGF1
dGgtYWRkcmVzcz5EZXBhcnRtZW50IG9mIE51dHJpdGlvbmFsIFNjaWVuY2VzLCBVbml2ZXJzaXR5
IG9mIE1pY2hpZ2FuIFNjaG9vbCBvZiBQdWJsaWMgSGVhbHRoLCBBbm4gQXJib3IsIE1pY2hpZ2Fu
LiYjeEQ7RGVwYXJ0bWVudCBvZiBIZWFsdGggTWFuYWdlbWVudCBhbmQgUG9saWN5LCBVbml2ZXJz
aXR5IG9mIE1pY2hpZ2FuIFNjaG9vbCBvZiBQdWJsaWMgSGVhbHRoLCBBbm4gQXJib3IsIE1pY2hp
Z2FuLjwvYXV0aC1hZGRyZXNzPjx0aXRsZXM+PHRpdGxlPkRpc3Bhcml0aWVzIGluIGVhdGluZyBk
aXNvcmRlciBkaWFnbm9zaXMgYW5kIHRyZWF0bWVudCBhY2NvcmRpbmcgdG8gd2VpZ2h0IHN0YXR1
cywgcmFjZS9ldGhuaWNpdHksIHNvY2lvZWNvbm9taWMgYmFja2dyb3VuZCwgYW5kIHNleCBhbW9u
ZyBjb2xsZWdlIHN0dWRlbnRzPC90aXRsZT48c2Vjb25kYXJ5LXRpdGxlPkludCBKIEVhdCBEaXNv
cmQ8L3NlY29uZGFyeS10aXRsZT48L3RpdGxlcz48cGVyaW9kaWNhbD48ZnVsbC10aXRsZT5JbnQg
SiBFYXQgRGlzb3JkPC9mdWxsLXRpdGxlPjxhYmJyLTE+VGhlIEludGVybmF0aW9uYWwgam91cm5h
bCBvZiBlYXRpbmcgZGlzb3JkZXJzPC9hYmJyLTE+PC9wZXJpb2RpY2FsPjxwYWdlcz41MTgtNTI2
PC9wYWdlcz48dm9sdW1lPjUxPC92b2x1bWU+PG51bWJlcj42PC9udW1iZXI+PGVkaXRpb24+MjAx
OC8wMy8wNDwvZWRpdGlvbj48a2V5d29yZHM+PGtleXdvcmQ+QWRvbGVzY2VudDwva2V5d29yZD48
a2V5d29yZD5BZHVsdDwva2V5d29yZD48a2V5d29yZD5Cb2R5IFdlaWdodC8qcGh5c2lvbG9neTwv
a2V5d29yZD48a2V5d29yZD5Db250aW5lbnRhbCBQb3B1bGF0aW9uIEdyb3Vwczwva2V5d29yZD48
a2V5d29yZD5FdGhuaWMgR3JvdXBzPC9rZXl3b3JkPjxrZXl3b3JkPkZlZWRpbmcgYW5kIEVhdGlu
ZyBEaXNvcmRlcnMvKmRpYWdub3Npcy9wc3ljaG9sb2d5L3RoZXJhcHk8L2tleXdvcmQ+PGtleXdv
cmQ+RmVtYWxlPC9rZXl3b3JkPjxrZXl3b3JkPkh1bWFuczwva2V5d29yZD48a2V5d29yZD5NYWxl
PC9rZXl3b3JkPjxrZXl3b3JkPlNleHVhbCBIZWFsdGgvKnRyZW5kczwva2V5d29yZD48a2V5d29y
ZD5Tb2Npb2Vjb25vbWljIEZhY3RvcnM8L2tleXdvcmQ+PGtleXdvcmQ+U3R1ZGVudHMvKnBzeWNo
b2xvZ3k8L2tleXdvcmQ+PGtleXdvcmQ+U3VydmV5cyBhbmQgUXVlc3Rpb25uYWlyZXM8L2tleXdv
cmQ+PGtleXdvcmQ+WW91bmcgQWR1bHQ8L2tleXdvcmQ+PGtleXdvcmQ+KmNvbGxlZ2UgaGVhbHRo
PC9rZXl3b3JkPjxrZXl3b3JkPipkaWFnbm9zaXM8L2tleXdvcmQ+PGtleXdvcmQ+KmRpc29yZGVy
ZWQgZWF0aW5nPC9rZXl3b3JkPjxrZXl3b3JkPiplYXRpbmcgZGlzb3JkZXJzPC9rZXl3b3JkPjxr
ZXl3b3JkPip0cmVhdG1lbnQ8L2tleXdvcmQ+PC9rZXl3b3Jkcz48ZGF0ZXM+PHllYXI+MjAxODwv
eWVhcj48cHViLWRhdGVzPjxkYXRlPkp1bjwvZGF0ZT48L3B1Yi1kYXRlcz48L2RhdGVzPjxpc2Ju
PjEwOTgtMTA4WCAoRWxlY3Ryb25pYykmI3hEOzAyNzYtMzQ3OCAoTGlua2luZyk8L2lzYm4+PGFj
Y2Vzc2lvbi1udW0+Mjk1MDA4NjU8L2FjY2Vzc2lvbi1udW0+PHVybHM+PHJlbGF0ZWQtdXJscz48
dXJsPmh0dHBzOi8vd3d3Lm5jYmkubmxtLm5paC5nb3YvcHVibWVkLzI5NTAwODY1PC91cmw+PC9y
ZWxhdGVkLXVybHM+PC91cmxzPjxlbGVjdHJvbmljLXJlc291cmNlLW51bT4xMC4xMDAyL2VhdC4y
Mjg0NjwvZWxlY3Ryb25pYy1yZXNvdXJjZS1udW0+PC9yZWNvcmQ+PC9DaXRlPjxDaXRlPjxBdXRo
b3I+U3RyaWVnZWwtTW9vcmU8L0F1dGhvcj48WWVhcj4yMDExPC9ZZWFyPjxSZWNOdW0+NzMzNTwv
UmVjTnVtPjxyZWNvcmQ+PHJlYy1udW1iZXI+NzMzNTwvcmVjLW51bWJlcj48Zm9yZWlnbi1rZXlz
PjxrZXkgYXBwPSJFTiIgZGItaWQ9InZ2MnM5cmQ5cHJ6cjlsZXc1dHY1MnJ3ZGU5cmFyZDJ0NTJy
dCIgdGltZXN0YW1wPSIxNjM2NjU4ODM3Ij43MzM1PC9rZXk+PC9mb3JlaWduLWtleXM+PHJlZi10
eXBlIG5hbWU9IkpvdXJuYWwgQXJ0aWNsZSI+MTc8L3JlZi10eXBlPjxjb250cmlidXRvcnM+PGF1
dGhvcnM+PGF1dGhvcj5TdHJpZWdlbC1Nb29yZSwgUi4gSC48L2F1dGhvcj48YXV0aG9yPlJvc3Nl
bGxpLCBGLjwvYXV0aG9yPjxhdXRob3I+SG9sdHptYW4sIE4uPC9hdXRob3I+PGF1dGhvcj5EaWVy
a2VyLCBMLjwvYXV0aG9yPjxhdXRob3I+QmVja2VyLCBBLiBFLjwvYXV0aG9yPjxhdXRob3I+U3dh
bmV5LCBHLjwvYXV0aG9yPjwvYXV0aG9ycz48L2NvbnRyaWJ1dG9ycz48YXV0aC1hZGRyZXNzPkRl
cGFydG1lbnQgb2YgUHN5Y2hvbG9neSwgTW9udGFuYSBTdGF0ZSBVbml2ZXJzaXR5LCBCb3plbWFu
LCBNb250YW5hLCBVU0EuIHJzdHJpZWdlbEB3ZXNsZXlhbi5lZHU8L2F1dGgtYWRkcmVzcz48dGl0
bGVzPjx0aXRsZT5CZWhhdmlvcmFsIHN5bXB0b21zIG9mIGVhdGluZyBkaXNvcmRlcnMgaW4gTmF0
aXZlIEFtZXJpY2FuczogcmVzdWx0cyBmcm9tIHRoZSBBREQgSGVhbHRoIFN1cnZleSBXYXZlIElJ
STwvdGl0bGU+PHNlY29uZGFyeS10aXRsZT5JbnQgSiBFYXQgRGlzb3JkPC9zZWNvbmRhcnktdGl0
bGU+PC90aXRsZXM+PHBlcmlvZGljYWw+PGZ1bGwtdGl0bGU+SW50IEogRWF0IERpc29yZDwvZnVs
bC10aXRsZT48YWJici0xPlRoZSBJbnRlcm5hdGlvbmFsIGpvdXJuYWwgb2YgZWF0aW5nIGRpc29y
ZGVyczwvYWJici0xPjwvcGVyaW9kaWNhbD48cGFnZXM+NTYxLTY8L3BhZ2VzPjx2b2x1bWU+NDQ8
L3ZvbHVtZT48bnVtYmVyPjY8L251bWJlcj48ZWRpdGlvbj4yMDExLzA4LzA5PC9lZGl0aW9uPjxr
ZXl3b3Jkcz48a2V5d29yZD5Cb2R5IE1hc3MgSW5kZXg8L2tleXdvcmQ+PGtleXdvcmQ+RmVlZGlu
ZyBhbmQgRWF0aW5nIERpc29yZGVycy8qZXRobm9sb2d5L3BzeWNob2xvZ3k8L2tleXdvcmQ+PGtl
eXdvcmQ+RmVtYWxlPC9rZXl3b3JkPjxrZXl3b3JkPkhlYWx0aCBTdXJ2ZXlzPC9rZXl3b3JkPjxr
ZXl3b3JkPkh1bWFuczwva2V5d29yZD48a2V5d29yZD5IeXBlcnBoYWdpYS8qZXRobm9sb2d5L3Bz
eWNob2xvZ3k8L2tleXdvcmQ+PGtleXdvcmQ+SW5kaWFucywgTm9ydGggQW1lcmljYW4vKnBzeWNo
b2xvZ3k8L2tleXdvcmQ+PGtleXdvcmQ+TG9uZ2l0dWRpbmFsIFN0dWRpZXM8L2tleXdvcmQ+PGtl
eXdvcmQ+TWFsZTwva2V5d29yZD48a2V5d29yZD5QcmV2YWxlbmNlPC9rZXl3b3JkPjxrZXl3b3Jk
PlNleCBGYWN0b3JzPC9rZXl3b3JkPjxrZXl3b3JkPllvdW5nIEFkdWx0PC9rZXl3b3JkPjwva2V5
d29yZHM+PGRhdGVzPjx5ZWFyPjIwMTE8L3llYXI+PHB1Yi1kYXRlcz48ZGF0ZT5TZXA8L2RhdGU+
PC9wdWItZGF0ZXM+PC9kYXRlcz48aXNibj4wMjc2LTM0Nzg8L2lzYm4+PGFjY2Vzc2lvbi1udW0+
MjE4MjMxNDA8L2FjY2Vzc2lvbi1udW0+PHVybHM+PC91cmxzPjxlbGVjdHJvbmljLXJlc291cmNl
LW51bT4xMC4xMDAyL2VhdC4yMDg5NDwvZWxlY3Ryb25pYy1yZXNvdXJjZS1udW0+PHJlbW90ZS1k
YXRhYmFzZS1wcm92aWRlcj5OTE08L3JlbW90ZS1kYXRhYmFzZS1wcm92aWRlcj48bGFuZ3VhZ2U+
ZW5nPC9sYW5ndWFnZT48L3JlY29yZD48L0NpdGU+PC9FbmROb3RlPn==
</w:fldData>
              </w:fldChar>
            </w:r>
            <w:r>
              <w:rPr>
                <w:i/>
                <w:iCs/>
              </w:rPr>
              <w:instrText xml:space="preserve"> ADDIN EN.CITE.DATA </w:instrText>
            </w:r>
            <w:r>
              <w:rPr>
                <w:i/>
                <w:iCs/>
              </w:rPr>
            </w:r>
            <w:r>
              <w:rPr>
                <w:i/>
                <w:iCs/>
              </w:rPr>
              <w:fldChar w:fldCharType="end"/>
            </w:r>
            <w:r w:rsidRPr="00807CAB">
              <w:rPr>
                <w:i/>
                <w:iCs/>
              </w:rPr>
            </w:r>
            <w:r w:rsidRPr="00807CAB">
              <w:rPr>
                <w:i/>
                <w:iCs/>
              </w:rPr>
              <w:fldChar w:fldCharType="separate"/>
            </w:r>
            <w:r>
              <w:rPr>
                <w:i/>
                <w:iCs/>
                <w:noProof/>
              </w:rPr>
              <w:t>[15, 17, 43, 48, 49, 54, 80]</w:t>
            </w:r>
            <w:r w:rsidRPr="00807CAB">
              <w:rPr>
                <w:i/>
                <w:iCs/>
              </w:rPr>
              <w:fldChar w:fldCharType="end"/>
            </w:r>
          </w:p>
        </w:tc>
      </w:tr>
      <w:tr w:rsidR="00ED0C2D" w:rsidRPr="00374B12" w14:paraId="158F85BE" w14:textId="77777777" w:rsidTr="00832AF5">
        <w:trPr>
          <w:jc w:val="center"/>
        </w:trPr>
        <w:tc>
          <w:tcPr>
            <w:tcW w:w="8640" w:type="dxa"/>
          </w:tcPr>
          <w:p w14:paraId="48FEF29E" w14:textId="77777777" w:rsidR="00ED0C2D" w:rsidRPr="00EF3311" w:rsidRDefault="00ED0C2D" w:rsidP="00832AF5">
            <w:pPr>
              <w:pStyle w:val="MDPI42tablebody"/>
              <w:numPr>
                <w:ilvl w:val="2"/>
                <w:numId w:val="93"/>
              </w:numPr>
              <w:jc w:val="left"/>
            </w:pPr>
            <w:r>
              <w:t>Resulting in u</w:t>
            </w:r>
            <w:r w:rsidRPr="00F70EA8">
              <w:t xml:space="preserve">nequal </w:t>
            </w:r>
            <w:r>
              <w:t xml:space="preserve">provider </w:t>
            </w:r>
            <w:r w:rsidRPr="00F70EA8">
              <w:t>screening</w:t>
            </w:r>
            <w:r>
              <w:t xml:space="preserve">, esp. in </w:t>
            </w:r>
            <w:r w:rsidRPr="00F70EA8">
              <w:t>minorit</w:t>
            </w:r>
            <w:r>
              <w:t>y populations</w:t>
            </w:r>
            <w:r w:rsidRPr="00F70EA8">
              <w:t xml:space="preserve"> </w:t>
            </w:r>
            <w:r w:rsidRPr="003472A4">
              <w:rPr>
                <w:b/>
                <w:bCs/>
                <w:color w:val="FF0000"/>
              </w:rPr>
              <w:t>(5)</w:t>
            </w:r>
          </w:p>
        </w:tc>
        <w:tc>
          <w:tcPr>
            <w:tcW w:w="1530" w:type="dxa"/>
          </w:tcPr>
          <w:p w14:paraId="77AE74AE" w14:textId="77777777" w:rsidR="00ED0C2D" w:rsidRPr="00807CAB" w:rsidRDefault="00ED0C2D" w:rsidP="00832AF5">
            <w:pPr>
              <w:pStyle w:val="MDPI42tablebody"/>
              <w:rPr>
                <w:i/>
                <w:iCs/>
              </w:rPr>
            </w:pPr>
            <w:r w:rsidRPr="00807CAB">
              <w:rPr>
                <w:i/>
                <w:iCs/>
              </w:rPr>
              <w:t>4 (29% / 45%)</w:t>
            </w:r>
          </w:p>
        </w:tc>
        <w:tc>
          <w:tcPr>
            <w:tcW w:w="4174" w:type="dxa"/>
          </w:tcPr>
          <w:p w14:paraId="7ABF3CE1" w14:textId="60CAA5D7" w:rsidR="00ED0C2D" w:rsidRPr="00807CAB" w:rsidRDefault="00ED0C2D" w:rsidP="00832AF5">
            <w:pPr>
              <w:pStyle w:val="MDPI42tablebody"/>
              <w:ind w:right="-155"/>
              <w:jc w:val="left"/>
              <w:rPr>
                <w:i/>
                <w:iCs/>
                <w:noProof/>
              </w:rPr>
            </w:pPr>
            <w:r w:rsidRPr="00807CAB">
              <w:rPr>
                <w:i/>
                <w:iCs/>
                <w:noProof/>
              </w:rPr>
              <w:fldChar w:fldCharType="begin">
                <w:fldData xml:space="preserve">PEVuZE5vdGU+PENpdGU+PEF1dGhvcj5Tb25uZXZpbGxlPC9BdXRob3I+PFllYXI+MjAxODwvWWVh
cj48UmVjTnVtPjcyMDg8L1JlY051bT48RGlzcGxheVRleHQ+WzE1LCAxNywgNDMsIDQ2LCA0OSwg
NTUsIDgwLCA4OF08L0Rpc3BsYXlUZXh0PjxyZWNvcmQ+PHJlYy1udW1iZXI+NzIwODwvcmVjLW51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dGhvcj5XZWlzc21hbjwvQXV0aG9yPjxZZWFyPjIwMTc8L1llYXI+PFJlY051bT43OTYwPC9SZWNO
dW0+PHJlY29yZD48cmVjLW51bWJlcj43OTYwPC9yZWMtbnVtYmVyPjxmb3JlaWduLWtleXM+PGtl
eSBhcHA9IkVOIiBkYi1pZD0idnYyczlyZDlwcnpyOWxldzV0djUycndkZTlyYXJkMnQ1MnJ0IiB0
aW1lc3RhbXA9IjE2OTM3NDg0MTkiPjc5NjA8L2tleT48L2ZvcmVpZ24ta2V5cz48cmVmLXR5cGUg
bmFtZT0iSm91cm5hbCBBcnRpY2xlIj4xNzwvcmVmLXR5cGU+PGNvbnRyaWJ1dG9ycz48YXV0aG9y
cz48YXV0aG9yPldlaXNzbWFuLCBSdXRoIFN0cmllZ2VsPC9hdXRob3I+PGF1dGhvcj5Sb3NzZWxs
aSwgRnJhbmNpbmU8L2F1dGhvcj48L2F1dGhvcnM+PC9jb250cmlidXRvcnM+PHRpdGxlcz48dGl0
bGU+UmVkdWNpbmcgdGhlIGJ1cmRlbiBvZiBzdWZmZXJpbmcgZnJvbSBlYXRpbmcgZGlzb3JkZXJz
OiBVbm1ldCB0cmVhdG1lbnQgbmVlZHMsIGNvc3Qgb2YgaWxsbmVzcywgYW5kIHRoZSBxdWVzdCBm
b3IgY29zdC1lZmZlY3RpdmVuZXNzPC90aXRsZT48c2Vjb25kYXJ5LXRpdGxlPkJlaGF2aW91ciBy
ZXNlYXJjaCBhbmQgdGhlcmFweTwvc2Vjb25kYXJ5LXRpdGxlPjwvdGl0bGVzPjxwZXJpb2RpY2Fs
PjxmdWxsLXRpdGxlPkJlaGF2IFJlcyBUaGVyPC9mdWxsLXRpdGxlPjxhYmJyLTE+QmVoYXZpb3Vy
IHJlc2VhcmNoIGFuZCB0aGVyYXB5PC9hYmJyLTE+PC9wZXJpb2RpY2FsPjxwYWdlcz40OS02NDwv
cGFnZXM+PHZvbHVtZT44ODwvdm9sdW1lPjxkYXRlcz48eWVhcj4yMDE3PC95ZWFyPjwvZGF0ZXM+
PGlzYm4+MDAwNS03OTY3PC9pc2JuPjx1cmxzPjwvdXJscz48L3JlY29yZD48L0NpdGU+PENpdGU+
PEF1dGhvcj5CcmF5PC9BdXRob3I+PFllYXI+MjAyMjwvWWVhcj48UmVjTnVtPjc4NDA8L1JlY051
bT48cmVjb3JkPjxyZWMtbnVtYmVyPjc4NDA8L3JlYy1udW1iZXI+PGZvcmVpZ24ta2V5cz48a2V5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PC9yZWNvcmQ+PC9DaXRlPjxDaXRlPjxBdXRob3I+QmVja2VyPC9BdXRob3I+PFllYXI+MjAxMDwv
WWVhcj48UmVjTnVtPjgzNDU8L1JlY051bT48cmVjb3JkPjxyZWMtbnVtYmVyPjgzNDU8L3JlYy1u
dW1iZXI+PGZvcmVpZ24ta2V5cz48a2V5IGFwcD0iRU4iIGRiLWlkPSJ2djJzOXJkOXByenI5bGV3
NXR2NTJyd2RlOXJhcmQydDUycnQiIHRpbWVzdGFtcD0iMTY5NzczMDc2OCI+ODM0NTwva2V5Pjwv
Zm9yZWlnbi1rZXlzPjxyZWYtdHlwZSBuYW1lPSJKb3VybmFsIEFydGljbGUiPjE3PC9yZWYtdHlw
ZT48Y29udHJpYnV0b3JzPjxhdXRob3JzPjxhdXRob3I+QmVja2VyLCBBbm5lIEU8L2F1dGhvcj48
YXV0aG9yPkhhZGxleSBBcnJpbmRlbGwsIEFkcmllbm5lPC9hdXRob3I+PGF1dGhvcj5QZXJsb2Us
IEFsZXhhbmRyYTwvYXV0aG9yPjxhdXRob3I+RmF5LCBLcmlzdGVuPC9hdXRob3I+PGF1dGhvcj5T
dHJpZWdlbOKAkE1vb3JlLCBSdXRoIEg8L2F1dGhvcj48L2F1dGhvcnM+PC9jb250cmlidXRvcnM+
PHRpdGxlcz48dGl0bGU+QSBxdWFsaXRhdGl2ZSBzdHVkeSBvZiBwZXJjZWl2ZWQgc29jaWFsIGJh
cnJpZXJzIHRvIGNhcmUgZm9yIGVhdGluZyBkaXNvcmRlcnM6IHBlcnNwZWN0aXZlcyBmcm9tIGV0
aG5pY2FsbHkgZGl2ZXJzZSBoZWFsdGggY2FyZSBjb25zdW1lcnM8L3RpdGxlPjxzZWNvbmRhcnkt
dGl0bGU+SW50ZXJuYXRpb25hbCBKb3VybmFsIG9mIEVhdGluZyBEaXNvcmRlcnM8L3NlY29uZGFy
eS10aXRsZT48L3RpdGxlcz48cGVyaW9kaWNhbD48ZnVsbC10aXRsZT5JbnRlcm5hdGlvbmFsIEpv
dXJuYWwgb2YgRWF0aW5nIERpc29yZGVyczwvZnVsbC10aXRsZT48L3BlcmlvZGljYWw+PHBhZ2Vz
PjYzMy02NDc8L3BhZ2VzPjx2b2x1bWU+NDM8L3ZvbHVtZT48bnVtYmVyPjc8L251bWJlcj48ZGF0
ZXM+PHllYXI+MjAxMDwveWVhcj48L2RhdGVzPjxpc2JuPjAyNzYtMzQ3ODwvaXNibj48dXJscz48
L3VybHM+PC9yZWNvcmQ+PC9DaXRlPjxDaXRlPjxBdXRob3I+R29vZGU8L0F1dGhvcj48WWVhcj4y
MDIyPC9ZZWFyPjxSZWNOdW0+NzkzNzwvUmVjTnVtPjxyZWNvcmQ+PHJlYy1udW1iZXI+NzkzNzwv
cmVjLW51bWJlcj48Zm9yZWlnbi1rZXlzPjxrZXkgYXBwPSJFTiIgZGItaWQ9InZ2MnM5cmQ5cHJ6
cjlsZXc1dHY1MnJ3ZGU5cmFyZDJ0NTJydCIgdGltZXN0YW1wPSIxNjkzNDM2OTEyIj43OTM3PC9r
ZXk+PC9mb3JlaWduLWtleXM+PHJlZi10eXBlIG5hbWU9IkpvdXJuYWwgQXJ0aWNsZSI+MTc8L3Jl
Zi10eXBlPjxjb250cmlidXRvcnM+PGF1dGhvcnM+PGF1dGhvcj5Hb29kZSwgUi4gVy48L2F1dGhv
cj48YXV0aG9yPldlYnN0ZXIsIEMuIEsuPC9hdXRob3I+PGF1dGhvcj5Hd2lyYSwgUi4gRS48L2F1
dGhvcj48L2F1dGhvcnM+PC9jb250cmlidXRvcnM+PGF1dGgtYWRkcmVzcz5TY2hvb2wgb2YgU29j
aWFsIFdvcmsgYW5kIERlcGFydG1lbnQgb2YgUHN5Y2hpYXRyeSwgVW5pdmVyc2l0eSBvZiBOb3J0
aCBDYXJvbGluYSBhdCBDaGFwZWwgSGlsbCwgMzI1IFBpdHRzYm9ybyBTdHJlZXQsIENCICMzNTUw
LCBDaGFwZWwgSGlsbCwgTkMsIDI3NTk5LCBVU0EuIHJ3Z29vZGVAZW1haWwudW5jLmVkdS4mI3hE
O1VOQyBOdXRyaXRpb24gUmVzZWFyY2ggSW5zdGl0dXRlLCBVbml2ZXJzaXR5IG9mIE5vcnRoIENh
cm9saW5hIGF0IENoYXBlbCBIaWxsLCBLYW5uYXBvbGlzLCBOQywgVVNBLiByd2dvb2RlQGVtYWls
LnVuYy5lZHUuJiN4RDtIYXJib3ItVUNMQSBNZWRpY2FsIENlbnRlciwgVG9ycmFuY2UsIENBLCBV
U0EuJiN4RDtEZXBhcnRtZW50IG9mIENvdW5zZWxpbmcgYW5kIFBzeWNob2xvZ2ljYWwgU2Vydmlj
ZXMsIEdlb3JnaWEgU3RhdGUgVW5pdmVyc2l0eSwgQXRsYW50YSwgR0EsIFVTQS48L2F1dGgtYWRk
cmVzcz48dGl0bGVzPjx0aXRsZT5BIFJldmlldyBvZiBCaW5nZS1FYXRpbmcgRGlzb3JkZXIgaW4g
QmxhY2sgV29tZW46IFRyZWF0bWVudCBSZWNvbW1lbmRhdGlvbnMgYW5kIEltcGxpY2F0aW9ucyBm
b3IgSGVhbHRoY2FyZSBQcm92aWRlcnM8L3RpdGxlPjxzZWNvbmRhcnktdGl0bGU+Q3VyciBQc3lj
aGlhdHJ5IFJlcDwvc2Vjb25kYXJ5LXRpdGxlPjwvdGl0bGVzPjxwZXJpb2RpY2FsPjxmdWxsLXRp
dGxlPkN1cnIgUHN5Y2hpYXRyeSBSZXA8L2Z1bGwtdGl0bGU+PGFiYnItMT5DdXJyZW50IHBzeWNo
aWF0cnkgcmVwb3J0czwvYWJici0xPjwvcGVyaW9kaWNhbD48cGFnZXM+NzU3LTc2NjwvcGFnZXM+
PHZvbHVtZT4yNDwvdm9sdW1lPjxudW1iZXI+MTI8L251bWJlcj48ZWRpdGlvbj4yMDIyLzExLzEz
PC9lZGl0aW9uPjxrZXl3b3Jkcz48a2V5d29yZD5IdW1hbnM8L2tleXdvcmQ+PGtleXdvcmQ+RmVt
YWxlPC9rZXl3b3JkPjxrZXl3b3JkPipCaW5nZS1FYXRpbmcgRGlzb3JkZXIvdGhlcmFweTwva2V5
d29yZD48a2V5d29yZD5CbGFjayBQZW9wbGU8L2tleXdvcmQ+PGtleXdvcmQ+KkZlZWRpbmcgYW5k
IEVhdGluZyBEaXNvcmRlcnM8L2tleXdvcmQ+PGtleXdvcmQ+SGVhbHRoIFBlcnNvbm5lbDwva2V5
d29yZD48a2V5d29yZD5XaGl0ZSBQZW9wbGU8L2tleXdvcmQ+PGtleXdvcmQ+QmluZ2UgZWF0aW5n
PC9rZXl3b3JkPjxrZXl3b3JkPkJpbmdlLWVhdGluZyBkaXNvcmRlcjwva2V5d29yZD48a2V5d29y
ZD5CbGFjayBBbWVyaWNhbjwva2V5d29yZD48a2V5d29yZD5FYXRpbmcgZGlzb3JkZXIgdHJlYXRt
ZW50PC9rZXl3b3JkPjxrZXl3b3JkPkVhdGluZyBkaXNvcmRlcnM8L2tleXdvcmQ+PGtleXdvcmQ+
cmVwb3J0Ljwva2V5d29yZD48L2tleXdvcmRzPjxkYXRlcz48eWVhcj4yMDIyPC95ZWFyPjxwdWIt
ZGF0ZXM+PGRhdGU+RGVjPC9kYXRlPjwvcHViLWRhdGVzPjwvZGF0ZXM+PGlzYm4+MTUyMy0zODEy
IChQcmludCkmI3hEOzE1MjMtMzgxMjwvaXNibj48YWNjZXNzaW9uLW51bT4zNjM3MDI2MzwvYWNj
ZXNzaW9uLW51bT48dXJscz48L3VybHM+PGN1c3RvbTI+UE1DOTc4OTE5NTwvY3VzdG9tMj48Y3Vz
dG9tNj5OSUhNUzE4NTEyMDQ8L2N1c3RvbTY+PGVsZWN0cm9uaWMtcmVzb3VyY2UtbnVtPjEwLjEw
MDcvczExOTIwLTAyMi0wMTM4My04PC9lbGVjdHJvbmljLXJlc291cmNlLW51bT48cmVtb3RlLWRh
dGFiYXNlLXByb3ZpZGVyPk5MTTwvcmVtb3RlLWRhdGFiYXNlLXByb3ZpZGVyPjxsYW5ndWFnZT5l
bmc8L2xhbmd1YWdlPjwvcmVjb3JkPjwvQ2l0ZT48Q2l0ZT48QXV0aG9yPldlaXNzbWFuPC9BdXRo
b3I+PFllYXI+MjAxNzwvWWVhcj48UmVjTnVtPjc5NjA8L1JlY051bT48cmVjb3JkPjxyZWMtbnVt
YmVyPjc5NjA8L3JlYy1udW1iZXI+PGZvcmVpZ24ta2V5cz48a2V5IGFwcD0iRU4iIGRiLWlkPSJ2
djJzOXJkOXByenI5bGV3NXR2NTJyd2RlOXJhcmQydDUycnQiIHRpbWVzdGFtcD0iMTY5Mzc0ODQx
OSI+Nzk2MDwva2V5PjwvZm9yZWlnbi1rZXlzPjxyZWYtdHlwZSBuYW1lPSJKb3VybmFsIEFydGlj
bGUiPjE3PC9yZWYtdHlwZT48Y29udHJpYnV0b3JzPjxhdXRob3JzPjxhdXRob3I+V2Vpc3NtYW4s
IFJ1dGggU3RyaWVnZWw8L2F1dGhvcj48YXV0aG9yPlJvc3NlbGxpLCBGcmFuY2luZTwvYXV0aG9y
PjwvYXV0aG9ycz48L2NvbnRyaWJ1dG9ycz48dGl0bGVzPjx0aXRsZT5SZWR1Y2luZyB0aGUgYnVy
ZGVuIG9mIHN1ZmZlcmluZyBmcm9tIGVhdGluZyBkaXNvcmRlcnM6IFVubWV0IHRyZWF0bWVudCBu
ZWVkcywgY29zdCBvZiBpbGxuZXNzLCBhbmQgdGhlIHF1ZXN0IGZvciBjb3N0LWVmZmVjdGl2ZW5l
c3M8L3RpdGxlPjxzZWNvbmRhcnktdGl0bGU+QmVoYXZpb3VyIHJlc2VhcmNoIGFuZCB0aGVyYXB5
PC9zZWNvbmRhcnktdGl0bGU+PC90aXRsZXM+PHBlcmlvZGljYWw+PGZ1bGwtdGl0bGU+QmVoYXYg
UmVzIFRoZXI8L2Z1bGwtdGl0bGU+PGFiYnItMT5CZWhhdmlvdXIgcmVzZWFyY2ggYW5kIHRoZXJh
cHk8L2FiYnItMT48L3BlcmlvZGljYWw+PHBhZ2VzPjQ5LTY0PC9wYWdlcz48dm9sdW1lPjg4PC92
b2x1bWU+PGRhdGVzPjx5ZWFyPjIwMTc8L3llYXI+PC9kYXRlcz48aXNibj4wMDA1LTc5Njc8L2lz
Ym4+PHVybHM+PC91cmxzPjwvcmVjb3JkPjwvQ2l0ZT48Q2l0ZT48QXV0aG9yPkJpbGnEhzwvQXV0
aG9yPjxZZWFyPjIwMjA8L1llYXI+PFJlY051bT43OTUxPC9SZWNOdW0+PHJlY29yZD48cmVjLW51
bWJlcj43OTUxPC9yZWMtbnVtYmVyPjxmb3JlaWduLWtleXM+PGtleSBhcHA9IkVOIiBkYi1pZD0i
dnYyczlyZDlwcnpyOWxldzV0djUycndkZTlyYXJkMnQ1MnJ0IiB0aW1lc3RhbXA9IjE2OTM2OTQ2
NTkiPjc5NTE8L2tleT48L2ZvcmVpZ24ta2V5cz48cmVmLXR5cGUgbmFtZT0iQm9vayBTZWN0aW9u
Ij41PC9yZWYtdHlwZT48Y29udHJpYnV0b3JzPjxhdXRob3JzPjxhdXRob3I+QmlsacSHLCBTYWxs
eTwvYXV0aG9yPjxhdXRob3I+U2FuZGVyLCBKb2hhbm5hPC9hdXRob3I+PGF1dGhvcj5CYXVlciwg
U3RlcGhhbmllPC9hdXRob3I+PC9hdXRob3JzPjxzZWNvbmRhcnktYXV0aG9ycz48YXV0aG9yPkZy
YW5rLCBHdWlkbyBLLiBXLjwvYXV0aG9yPjxhdXRob3I+QmVybmVyLCBMYXVyYSBBLjwvYXV0aG9y
Pjwvc2Vjb25kYXJ5LWF1dGhvcnM+PC9jb250cmlidXRvcnM+PHRpdGxlcz48dGl0bGU+T3ZlcmNv
bWluZyBCYXJyaWVycyB0byB0aGUgVHJlYXRtZW50IG9mIEJpbmdlIEVhdGluZzwvdGl0bGU+PHNl
Y29uZGFyeS10aXRsZT5CaW5nZSBFYXRpbmc6IEEgVHJhbnNkaWFnbm9zdGljIFBzeWNob3BhdGhv
bG9neTwvc2Vjb25kYXJ5LXRpdGxlPjwvdGl0bGVzPjxwYWdlcz4zMTEtMzIxPC9wYWdlcz48ZGF0
ZXM+PHllYXI+MjAyMDwveWVhcj48cHViLWRhdGVzPjxkYXRlPjIwMjAvLzwvZGF0ZT48L3B1Yi1k
YXRlcz48L2RhdGVzPjxwdWItbG9jYXRpb24+Q2hhbTwvcHViLWxvY2F0aW9uPjxwdWJsaXNoZXI+
U3ByaW5nZXIgSW50ZXJuYXRpb25hbCBQdWJsaXNoaW5nPC9wdWJsaXNoZXI+PGlzYm4+OTc4LTMt
MDMwLTQzNTYyLTI8L2lzYm4+PHVybHM+PHJlbGF0ZWQtdXJscz48dXJsPmh0dHBzOi8vZG9pLm9y
Zy8xMC4xMDA3Lzk3OC0zLTAzMC00MzU2Mi0yXzIyPC91cmw+PC9yZWxhdGVkLXVybHM+PC91cmxz
PjxlbGVjdHJvbmljLXJlc291cmNlLW51bT4xMC4xMDA3Lzk3OC0zLTAzMC00MzU2Mi0yXzIyPC9l
bGVjdHJvbmljLXJlc291cmNlLW51bT48L3JlY29yZD48L0NpdGU+PENpdGU+PEF1dGhvcj5CZWNr
ZXI8L0F1dGhvcj48WWVhcj4yMDAzPC9ZZWFyPjxSZWNOdW0+NzMzMjwvUmVjTnVtPjxyZWNvcmQ+
PHJlYy1udW1iZXI+NzMzMjwvcmVjLW51bWJlcj48Zm9yZWlnbi1rZXlzPjxrZXkgYXBwPSJFTiIg
ZGItaWQ9InZ2MnM5cmQ5cHJ6cjlsZXc1dHY1MnJ3ZGU5cmFyZDJ0NTJydCIgdGltZXN0YW1wPSIx
NjM2NjU4ODAzIj43MzMyPC9rZXk+PC9mb3JlaWduLWtleXM+PHJlZi10eXBlIG5hbWU9IkpvdXJu
YWwgQXJ0aWNsZSI+MTc8L3JlZi10eXBlPjxjb250cmlidXRvcnM+PGF1dGhvcnM+PGF1dGhvcj5C
ZWNrZXIsIEEuIEUuPC9hdXRob3I+PGF1dGhvcj5GcmFua28sIEQuIEwuPC9hdXRob3I+PGF1dGhv
cj5TcGVjaywgQS48L2F1dGhvcj48YXV0aG9yPkhlcnpvZywgRC4gQi48L2F1dGhvcj48L2F1dGhv
cnM+PC9jb250cmlidXRvcnM+PGF1dGgtYWRkcmVzcz5EZXBhcnRtZW50IG9mIFBzeWNoaWF0cnks
IE1hc3NhY2h1c2V0dHMgR2VuZXJhbCBIb3NwaXRhbCwgQm9zdG9uLCBNYXNzYWNodXNldHRzIDAy
MTE0LCBVU0EuIGFiZWNrZXJAcGFydG5lcnMub3JnPC9hdXRoLWFkZHJlc3M+PHRpdGxlcz48dGl0
bGU+RXRobmljaXR5IGFuZCBkaWZmZXJlbnRpYWwgYWNjZXNzIHRvIGNhcmUgZm9yIGVhdGluZyBk
aXNvcmRlciBzeW1wdG9tczwvdGl0bGU+PHNlY29uZGFyeS10aXRsZT5JbnQgSiBFYXQgRGlzb3Jk
PC9zZWNvbmRhcnktdGl0bGU+PC90aXRsZXM+PHBlcmlvZGljYWw+PGZ1bGwtdGl0bGU+SW50IEog
RWF0IERpc29yZDwvZnVsbC10aXRsZT48YWJici0xPlRoZSBJbnRlcm5hdGlvbmFsIGpvdXJuYWwg
b2YgZWF0aW5nIGRpc29yZGVyczwvYWJici0xPjwvcGVyaW9kaWNhbD48cGFnZXM+MjA1LTEyPC9w
YWdlcz48dm9sdW1lPjMzPC92b2x1bWU+PG51bWJlcj4yPC9udW1iZXI+PGVkaXRpb24+MjAwMy8w
My8wNTwvZWRpdGlvbj48a2V5d29yZHM+PGtleXdvcmQ+QWRvbGVzY2VudDwva2V5d29yZD48a2V5
d29yZD5BZHVsdDwva2V5d29yZD48a2V5d29yZD5Dcm9zcy1TZWN0aW9uYWwgU3R1ZGllczwva2V5
d29yZD48a2V5d29yZD5FdGhuaWMgR3JvdXBzLypzdGF0aXN0aWNzICZhbXA7IG51bWVyaWNhbCBk
YXRhPC9rZXl3b3JkPjxrZXl3b3JkPkZlZWRpbmcgYW5kIEVhdGluZyBEaXNvcmRlcnMvZGlhZ25v
c2lzLyplcGlkZW1pb2xvZ3kvKnRoZXJhcHk8L2tleXdvcmQ+PGtleXdvcmQ+RmVtYWxlPC9rZXl3
b3JkPjxrZXl3b3JkPipIZWFsdGggU2VydmljZXMgQWNjZXNzaWJpbGl0eTwva2V5d29yZD48a2V5
d29yZD5IdW1hbnM8L2tleXdvcmQ+PGtleXdvcmQ+TWFsZTwva2V5d29yZD48a2V5d29yZD5NYXNz
IFNjcmVlbmluZzwva2V5d29yZD48a2V5d29yZD5NaWRkbGUgQWdlZDwva2V5d29yZD48a2V5d29y
ZD5QYXRpZW50IEFjY2VwdGFuY2Ugb2YgSGVhbHRoIENhcmU8L2tleXdvcmQ+PGtleXdvcmQ+UHJv
c3BlY3RpdmUgU3R1ZGllczwva2V5d29yZD48a2V5d29yZD5TZXZlcml0eSBvZiBJbGxuZXNzIElu
ZGV4PC9rZXl3b3JkPjwva2V5d29yZHM+PGRhdGVzPjx5ZWFyPjIwMDM8L3llYXI+PHB1Yi1kYXRl
cz48ZGF0ZT5NYXI8L2RhdGU+PC9wdWItZGF0ZXM+PC9kYXRlcz48aXNibj4wMjc2LTM0NzggKFBy
aW50KSYjeEQ7MDI3Ni0zNDc4PC9pc2JuPjxhY2Nlc3Npb24tbnVtPjEyNjE2NTg3PC9hY2Nlc3Np
b24tbnVtPjx1cmxzPjwvdXJscz48ZWxlY3Ryb25pYy1yZXNvdXJjZS1udW0+MTAuMTAwMi9lYXQu
MTAxMjk8L2VsZWN0cm9uaWMtcmVzb3VyY2UtbnVtPjxyZW1vdGUtZGF0YWJhc2UtcHJvdmlkZXI+
TkxNPC9yZW1vdGUtZGF0YWJhc2UtcHJvdmlkZXI+PGxhbmd1YWdlPmVuZzwvbGFuZ3VhZ2U+PC9y
ZWNvcmQ+PC9DaXRlPjwvRW5kTm90ZT5=
</w:fldData>
              </w:fldChar>
            </w:r>
            <w:r w:rsidR="006A2418">
              <w:rPr>
                <w:i/>
                <w:iCs/>
                <w:noProof/>
              </w:rPr>
              <w:instrText xml:space="preserve"> ADDIN EN.CITE </w:instrText>
            </w:r>
            <w:r w:rsidR="006A2418">
              <w:rPr>
                <w:i/>
                <w:iCs/>
                <w:noProof/>
              </w:rPr>
              <w:fldChar w:fldCharType="begin">
                <w:fldData xml:space="preserve">PEVuZE5vdGU+PENpdGU+PEF1dGhvcj5Tb25uZXZpbGxlPC9BdXRob3I+PFllYXI+MjAxODwvWWVh
cj48UmVjTnVtPjcyMDg8L1JlY051bT48RGlzcGxheVRleHQ+WzE1LCAxNywgNDMsIDQ2LCA0OSwg
NTUsIDgwLCA4OF08L0Rpc3BsYXlUZXh0PjxyZWNvcmQ+PHJlYy1udW1iZXI+NzIwODwvcmVjLW51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dGhvcj5XZWlzc21hbjwvQXV0aG9yPjxZZWFyPjIwMTc8L1llYXI+PFJlY051bT43OTYwPC9SZWNO
dW0+PHJlY29yZD48cmVjLW51bWJlcj43OTYwPC9yZWMtbnVtYmVyPjxmb3JlaWduLWtleXM+PGtl
eSBhcHA9IkVOIiBkYi1pZD0idnYyczlyZDlwcnpyOWxldzV0djUycndkZTlyYXJkMnQ1MnJ0IiB0
aW1lc3RhbXA9IjE2OTM3NDg0MTkiPjc5NjA8L2tleT48L2ZvcmVpZ24ta2V5cz48cmVmLXR5cGUg
bmFtZT0iSm91cm5hbCBBcnRpY2xlIj4xNzwvcmVmLXR5cGU+PGNvbnRyaWJ1dG9ycz48YXV0aG9y
cz48YXV0aG9yPldlaXNzbWFuLCBSdXRoIFN0cmllZ2VsPC9hdXRob3I+PGF1dGhvcj5Sb3NzZWxs
aSwgRnJhbmNpbmU8L2F1dGhvcj48L2F1dGhvcnM+PC9jb250cmlidXRvcnM+PHRpdGxlcz48dGl0
bGU+UmVkdWNpbmcgdGhlIGJ1cmRlbiBvZiBzdWZmZXJpbmcgZnJvbSBlYXRpbmcgZGlzb3JkZXJz
OiBVbm1ldCB0cmVhdG1lbnQgbmVlZHMsIGNvc3Qgb2YgaWxsbmVzcywgYW5kIHRoZSBxdWVzdCBm
b3IgY29zdC1lZmZlY3RpdmVuZXNzPC90aXRsZT48c2Vjb25kYXJ5LXRpdGxlPkJlaGF2aW91ciBy
ZXNlYXJjaCBhbmQgdGhlcmFweTwvc2Vjb25kYXJ5LXRpdGxlPjwvdGl0bGVzPjxwZXJpb2RpY2Fs
PjxmdWxsLXRpdGxlPkJlaGF2IFJlcyBUaGVyPC9mdWxsLXRpdGxlPjxhYmJyLTE+QmVoYXZpb3Vy
IHJlc2VhcmNoIGFuZCB0aGVyYXB5PC9hYmJyLTE+PC9wZXJpb2RpY2FsPjxwYWdlcz40OS02NDwv
cGFnZXM+PHZvbHVtZT44ODwvdm9sdW1lPjxkYXRlcz48eWVhcj4yMDE3PC95ZWFyPjwvZGF0ZXM+
PGlzYm4+MDAwNS03OTY3PC9pc2JuPjx1cmxzPjwvdXJscz48L3JlY29yZD48L0NpdGU+PENpdGU+
PEF1dGhvcj5CcmF5PC9BdXRob3I+PFllYXI+MjAyMjwvWWVhcj48UmVjTnVtPjc4NDA8L1JlY051
bT48cmVjb3JkPjxyZWMtbnVtYmVyPjc4NDA8L3JlYy1udW1iZXI+PGZvcmVpZ24ta2V5cz48a2V5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PC9yZWNvcmQ+PC9DaXRlPjxDaXRlPjxBdXRob3I+QmVja2VyPC9BdXRob3I+PFllYXI+MjAxMDwv
WWVhcj48UmVjTnVtPjgzNDU8L1JlY051bT48cmVjb3JkPjxyZWMtbnVtYmVyPjgzNDU8L3JlYy1u
dW1iZXI+PGZvcmVpZ24ta2V5cz48a2V5IGFwcD0iRU4iIGRiLWlkPSJ2djJzOXJkOXByenI5bGV3
NXR2NTJyd2RlOXJhcmQydDUycnQiIHRpbWVzdGFtcD0iMTY5NzczMDc2OCI+ODM0NTwva2V5Pjwv
Zm9yZWlnbi1rZXlzPjxyZWYtdHlwZSBuYW1lPSJKb3VybmFsIEFydGljbGUiPjE3PC9yZWYtdHlw
ZT48Y29udHJpYnV0b3JzPjxhdXRob3JzPjxhdXRob3I+QmVja2VyLCBBbm5lIEU8L2F1dGhvcj48
YXV0aG9yPkhhZGxleSBBcnJpbmRlbGwsIEFkcmllbm5lPC9hdXRob3I+PGF1dGhvcj5QZXJsb2Us
IEFsZXhhbmRyYTwvYXV0aG9yPjxhdXRob3I+RmF5LCBLcmlzdGVuPC9hdXRob3I+PGF1dGhvcj5T
dHJpZWdlbOKAkE1vb3JlLCBSdXRoIEg8L2F1dGhvcj48L2F1dGhvcnM+PC9jb250cmlidXRvcnM+
PHRpdGxlcz48dGl0bGU+QSBxdWFsaXRhdGl2ZSBzdHVkeSBvZiBwZXJjZWl2ZWQgc29jaWFsIGJh
cnJpZXJzIHRvIGNhcmUgZm9yIGVhdGluZyBkaXNvcmRlcnM6IHBlcnNwZWN0aXZlcyBmcm9tIGV0
aG5pY2FsbHkgZGl2ZXJzZSBoZWFsdGggY2FyZSBjb25zdW1lcnM8L3RpdGxlPjxzZWNvbmRhcnkt
dGl0bGU+SW50ZXJuYXRpb25hbCBKb3VybmFsIG9mIEVhdGluZyBEaXNvcmRlcnM8L3NlY29uZGFy
eS10aXRsZT48L3RpdGxlcz48cGVyaW9kaWNhbD48ZnVsbC10aXRsZT5JbnRlcm5hdGlvbmFsIEpv
dXJuYWwgb2YgRWF0aW5nIERpc29yZGVyczwvZnVsbC10aXRsZT48L3BlcmlvZGljYWw+PHBhZ2Vz
PjYzMy02NDc8L3BhZ2VzPjx2b2x1bWU+NDM8L3ZvbHVtZT48bnVtYmVyPjc8L251bWJlcj48ZGF0
ZXM+PHllYXI+MjAxMDwveWVhcj48L2RhdGVzPjxpc2JuPjAyNzYtMzQ3ODwvaXNibj48dXJscz48
L3VybHM+PC9yZWNvcmQ+PC9DaXRlPjxDaXRlPjxBdXRob3I+R29vZGU8L0F1dGhvcj48WWVhcj4y
MDIyPC9ZZWFyPjxSZWNOdW0+NzkzNzwvUmVjTnVtPjxyZWNvcmQ+PHJlYy1udW1iZXI+NzkzNzwv
cmVjLW51bWJlcj48Zm9yZWlnbi1rZXlzPjxrZXkgYXBwPSJFTiIgZGItaWQ9InZ2MnM5cmQ5cHJ6
cjlsZXc1dHY1MnJ3ZGU5cmFyZDJ0NTJydCIgdGltZXN0YW1wPSIxNjkzNDM2OTEyIj43OTM3PC9r
ZXk+PC9mb3JlaWduLWtleXM+PHJlZi10eXBlIG5hbWU9IkpvdXJuYWwgQXJ0aWNsZSI+MTc8L3Jl
Zi10eXBlPjxjb250cmlidXRvcnM+PGF1dGhvcnM+PGF1dGhvcj5Hb29kZSwgUi4gVy48L2F1dGhv
cj48YXV0aG9yPldlYnN0ZXIsIEMuIEsuPC9hdXRob3I+PGF1dGhvcj5Hd2lyYSwgUi4gRS48L2F1
dGhvcj48L2F1dGhvcnM+PC9jb250cmlidXRvcnM+PGF1dGgtYWRkcmVzcz5TY2hvb2wgb2YgU29j
aWFsIFdvcmsgYW5kIERlcGFydG1lbnQgb2YgUHN5Y2hpYXRyeSwgVW5pdmVyc2l0eSBvZiBOb3J0
aCBDYXJvbGluYSBhdCBDaGFwZWwgSGlsbCwgMzI1IFBpdHRzYm9ybyBTdHJlZXQsIENCICMzNTUw
LCBDaGFwZWwgSGlsbCwgTkMsIDI3NTk5LCBVU0EuIHJ3Z29vZGVAZW1haWwudW5jLmVkdS4mI3hE
O1VOQyBOdXRyaXRpb24gUmVzZWFyY2ggSW5zdGl0dXRlLCBVbml2ZXJzaXR5IG9mIE5vcnRoIENh
cm9saW5hIGF0IENoYXBlbCBIaWxsLCBLYW5uYXBvbGlzLCBOQywgVVNBLiByd2dvb2RlQGVtYWls
LnVuYy5lZHUuJiN4RDtIYXJib3ItVUNMQSBNZWRpY2FsIENlbnRlciwgVG9ycmFuY2UsIENBLCBV
U0EuJiN4RDtEZXBhcnRtZW50IG9mIENvdW5zZWxpbmcgYW5kIFBzeWNob2xvZ2ljYWwgU2Vydmlj
ZXMsIEdlb3JnaWEgU3RhdGUgVW5pdmVyc2l0eSwgQXRsYW50YSwgR0EsIFVTQS48L2F1dGgtYWRk
cmVzcz48dGl0bGVzPjx0aXRsZT5BIFJldmlldyBvZiBCaW5nZS1FYXRpbmcgRGlzb3JkZXIgaW4g
QmxhY2sgV29tZW46IFRyZWF0bWVudCBSZWNvbW1lbmRhdGlvbnMgYW5kIEltcGxpY2F0aW9ucyBm
b3IgSGVhbHRoY2FyZSBQcm92aWRlcnM8L3RpdGxlPjxzZWNvbmRhcnktdGl0bGU+Q3VyciBQc3lj
aGlhdHJ5IFJlcDwvc2Vjb25kYXJ5LXRpdGxlPjwvdGl0bGVzPjxwZXJpb2RpY2FsPjxmdWxsLXRp
dGxlPkN1cnIgUHN5Y2hpYXRyeSBSZXA8L2Z1bGwtdGl0bGU+PGFiYnItMT5DdXJyZW50IHBzeWNo
aWF0cnkgcmVwb3J0czwvYWJici0xPjwvcGVyaW9kaWNhbD48cGFnZXM+NzU3LTc2NjwvcGFnZXM+
PHZvbHVtZT4yNDwvdm9sdW1lPjxudW1iZXI+MTI8L251bWJlcj48ZWRpdGlvbj4yMDIyLzExLzEz
PC9lZGl0aW9uPjxrZXl3b3Jkcz48a2V5d29yZD5IdW1hbnM8L2tleXdvcmQ+PGtleXdvcmQ+RmVt
YWxlPC9rZXl3b3JkPjxrZXl3b3JkPipCaW5nZS1FYXRpbmcgRGlzb3JkZXIvdGhlcmFweTwva2V5
d29yZD48a2V5d29yZD5CbGFjayBQZW9wbGU8L2tleXdvcmQ+PGtleXdvcmQ+KkZlZWRpbmcgYW5k
IEVhdGluZyBEaXNvcmRlcnM8L2tleXdvcmQ+PGtleXdvcmQ+SGVhbHRoIFBlcnNvbm5lbDwva2V5
d29yZD48a2V5d29yZD5XaGl0ZSBQZW9wbGU8L2tleXdvcmQ+PGtleXdvcmQ+QmluZ2UgZWF0aW5n
PC9rZXl3b3JkPjxrZXl3b3JkPkJpbmdlLWVhdGluZyBkaXNvcmRlcjwva2V5d29yZD48a2V5d29y
ZD5CbGFjayBBbWVyaWNhbjwva2V5d29yZD48a2V5d29yZD5FYXRpbmcgZGlzb3JkZXIgdHJlYXRt
ZW50PC9rZXl3b3JkPjxrZXl3b3JkPkVhdGluZyBkaXNvcmRlcnM8L2tleXdvcmQ+PGtleXdvcmQ+
cmVwb3J0Ljwva2V5d29yZD48L2tleXdvcmRzPjxkYXRlcz48eWVhcj4yMDIyPC95ZWFyPjxwdWIt
ZGF0ZXM+PGRhdGU+RGVjPC9kYXRlPjwvcHViLWRhdGVzPjwvZGF0ZXM+PGlzYm4+MTUyMy0zODEy
IChQcmludCkmI3hEOzE1MjMtMzgxMjwvaXNibj48YWNjZXNzaW9uLW51bT4zNjM3MDI2MzwvYWNj
ZXNzaW9uLW51bT48dXJscz48L3VybHM+PGN1c3RvbTI+UE1DOTc4OTE5NTwvY3VzdG9tMj48Y3Vz
dG9tNj5OSUhNUzE4NTEyMDQ8L2N1c3RvbTY+PGVsZWN0cm9uaWMtcmVzb3VyY2UtbnVtPjEwLjEw
MDcvczExOTIwLTAyMi0wMTM4My04PC9lbGVjdHJvbmljLXJlc291cmNlLW51bT48cmVtb3RlLWRh
dGFiYXNlLXByb3ZpZGVyPk5MTTwvcmVtb3RlLWRhdGFiYXNlLXByb3ZpZGVyPjxsYW5ndWFnZT5l
bmc8L2xhbmd1YWdlPjwvcmVjb3JkPjwvQ2l0ZT48Q2l0ZT48QXV0aG9yPldlaXNzbWFuPC9BdXRo
b3I+PFllYXI+MjAxNzwvWWVhcj48UmVjTnVtPjc5NjA8L1JlY051bT48cmVjb3JkPjxyZWMtbnVt
YmVyPjc5NjA8L3JlYy1udW1iZXI+PGZvcmVpZ24ta2V5cz48a2V5IGFwcD0iRU4iIGRiLWlkPSJ2
djJzOXJkOXByenI5bGV3NXR2NTJyd2RlOXJhcmQydDUycnQiIHRpbWVzdGFtcD0iMTY5Mzc0ODQx
OSI+Nzk2MDwva2V5PjwvZm9yZWlnbi1rZXlzPjxyZWYtdHlwZSBuYW1lPSJKb3VybmFsIEFydGlj
bGUiPjE3PC9yZWYtdHlwZT48Y29udHJpYnV0b3JzPjxhdXRob3JzPjxhdXRob3I+V2Vpc3NtYW4s
IFJ1dGggU3RyaWVnZWw8L2F1dGhvcj48YXV0aG9yPlJvc3NlbGxpLCBGcmFuY2luZTwvYXV0aG9y
PjwvYXV0aG9ycz48L2NvbnRyaWJ1dG9ycz48dGl0bGVzPjx0aXRsZT5SZWR1Y2luZyB0aGUgYnVy
ZGVuIG9mIHN1ZmZlcmluZyBmcm9tIGVhdGluZyBkaXNvcmRlcnM6IFVubWV0IHRyZWF0bWVudCBu
ZWVkcywgY29zdCBvZiBpbGxuZXNzLCBhbmQgdGhlIHF1ZXN0IGZvciBjb3N0LWVmZmVjdGl2ZW5l
c3M8L3RpdGxlPjxzZWNvbmRhcnktdGl0bGU+QmVoYXZpb3VyIHJlc2VhcmNoIGFuZCB0aGVyYXB5
PC9zZWNvbmRhcnktdGl0bGU+PC90aXRsZXM+PHBlcmlvZGljYWw+PGZ1bGwtdGl0bGU+QmVoYXYg
UmVzIFRoZXI8L2Z1bGwtdGl0bGU+PGFiYnItMT5CZWhhdmlvdXIgcmVzZWFyY2ggYW5kIHRoZXJh
cHk8L2FiYnItMT48L3BlcmlvZGljYWw+PHBhZ2VzPjQ5LTY0PC9wYWdlcz48dm9sdW1lPjg4PC92
b2x1bWU+PGRhdGVzPjx5ZWFyPjIwMTc8L3llYXI+PC9kYXRlcz48aXNibj4wMDA1LTc5Njc8L2lz
Ym4+PHVybHM+PC91cmxzPjwvcmVjb3JkPjwvQ2l0ZT48Q2l0ZT48QXV0aG9yPkJpbGnEhzwvQXV0
aG9yPjxZZWFyPjIwMjA8L1llYXI+PFJlY051bT43OTUxPC9SZWNOdW0+PHJlY29yZD48cmVjLW51
bWJlcj43OTUxPC9yZWMtbnVtYmVyPjxmb3JlaWduLWtleXM+PGtleSBhcHA9IkVOIiBkYi1pZD0i
dnYyczlyZDlwcnpyOWxldzV0djUycndkZTlyYXJkMnQ1MnJ0IiB0aW1lc3RhbXA9IjE2OTM2OTQ2
NTkiPjc5NTE8L2tleT48L2ZvcmVpZ24ta2V5cz48cmVmLXR5cGUgbmFtZT0iQm9vayBTZWN0aW9u
Ij41PC9yZWYtdHlwZT48Y29udHJpYnV0b3JzPjxhdXRob3JzPjxhdXRob3I+QmlsacSHLCBTYWxs
eTwvYXV0aG9yPjxhdXRob3I+U2FuZGVyLCBKb2hhbm5hPC9hdXRob3I+PGF1dGhvcj5CYXVlciwg
U3RlcGhhbmllPC9hdXRob3I+PC9hdXRob3JzPjxzZWNvbmRhcnktYXV0aG9ycz48YXV0aG9yPkZy
YW5rLCBHdWlkbyBLLiBXLjwvYXV0aG9yPjxhdXRob3I+QmVybmVyLCBMYXVyYSBBLjwvYXV0aG9y
Pjwvc2Vjb25kYXJ5LWF1dGhvcnM+PC9jb250cmlidXRvcnM+PHRpdGxlcz48dGl0bGU+T3ZlcmNv
bWluZyBCYXJyaWVycyB0byB0aGUgVHJlYXRtZW50IG9mIEJpbmdlIEVhdGluZzwvdGl0bGU+PHNl
Y29uZGFyeS10aXRsZT5CaW5nZSBFYXRpbmc6IEEgVHJhbnNkaWFnbm9zdGljIFBzeWNob3BhdGhv
bG9neTwvc2Vjb25kYXJ5LXRpdGxlPjwvdGl0bGVzPjxwYWdlcz4zMTEtMzIxPC9wYWdlcz48ZGF0
ZXM+PHllYXI+MjAyMDwveWVhcj48cHViLWRhdGVzPjxkYXRlPjIwMjAvLzwvZGF0ZT48L3B1Yi1k
YXRlcz48L2RhdGVzPjxwdWItbG9jYXRpb24+Q2hhbTwvcHViLWxvY2F0aW9uPjxwdWJsaXNoZXI+
U3ByaW5nZXIgSW50ZXJuYXRpb25hbCBQdWJsaXNoaW5nPC9wdWJsaXNoZXI+PGlzYm4+OTc4LTMt
MDMwLTQzNTYyLTI8L2lzYm4+PHVybHM+PHJlbGF0ZWQtdXJscz48dXJsPmh0dHBzOi8vZG9pLm9y
Zy8xMC4xMDA3Lzk3OC0zLTAzMC00MzU2Mi0yXzIyPC91cmw+PC9yZWxhdGVkLXVybHM+PC91cmxz
PjxlbGVjdHJvbmljLXJlc291cmNlLW51bT4xMC4xMDA3Lzk3OC0zLTAzMC00MzU2Mi0yXzIyPC9l
bGVjdHJvbmljLXJlc291cmNlLW51bT48L3JlY29yZD48L0NpdGU+PENpdGU+PEF1dGhvcj5CZWNr
ZXI8L0F1dGhvcj48WWVhcj4yMDAzPC9ZZWFyPjxSZWNOdW0+NzMzMjwvUmVjTnVtPjxyZWNvcmQ+
PHJlYy1udW1iZXI+NzMzMjwvcmVjLW51bWJlcj48Zm9yZWlnbi1rZXlzPjxrZXkgYXBwPSJFTiIg
ZGItaWQ9InZ2MnM5cmQ5cHJ6cjlsZXc1dHY1MnJ3ZGU5cmFyZDJ0NTJydCIgdGltZXN0YW1wPSIx
NjM2NjU4ODAzIj43MzMyPC9rZXk+PC9mb3JlaWduLWtleXM+PHJlZi10eXBlIG5hbWU9IkpvdXJu
YWwgQXJ0aWNsZSI+MTc8L3JlZi10eXBlPjxjb250cmlidXRvcnM+PGF1dGhvcnM+PGF1dGhvcj5C
ZWNrZXIsIEEuIEUuPC9hdXRob3I+PGF1dGhvcj5GcmFua28sIEQuIEwuPC9hdXRob3I+PGF1dGhv
cj5TcGVjaywgQS48L2F1dGhvcj48YXV0aG9yPkhlcnpvZywgRC4gQi48L2F1dGhvcj48L2F1dGhv
cnM+PC9jb250cmlidXRvcnM+PGF1dGgtYWRkcmVzcz5EZXBhcnRtZW50IG9mIFBzeWNoaWF0cnks
IE1hc3NhY2h1c2V0dHMgR2VuZXJhbCBIb3NwaXRhbCwgQm9zdG9uLCBNYXNzYWNodXNldHRzIDAy
MTE0LCBVU0EuIGFiZWNrZXJAcGFydG5lcnMub3JnPC9hdXRoLWFkZHJlc3M+PHRpdGxlcz48dGl0
bGU+RXRobmljaXR5IGFuZCBkaWZmZXJlbnRpYWwgYWNjZXNzIHRvIGNhcmUgZm9yIGVhdGluZyBk
aXNvcmRlciBzeW1wdG9tczwvdGl0bGU+PHNlY29uZGFyeS10aXRsZT5JbnQgSiBFYXQgRGlzb3Jk
PC9zZWNvbmRhcnktdGl0bGU+PC90aXRsZXM+PHBlcmlvZGljYWw+PGZ1bGwtdGl0bGU+SW50IEog
RWF0IERpc29yZDwvZnVsbC10aXRsZT48YWJici0xPlRoZSBJbnRlcm5hdGlvbmFsIGpvdXJuYWwg
b2YgZWF0aW5nIGRpc29yZGVyczwvYWJici0xPjwvcGVyaW9kaWNhbD48cGFnZXM+MjA1LTEyPC9w
YWdlcz48dm9sdW1lPjMzPC92b2x1bWU+PG51bWJlcj4yPC9udW1iZXI+PGVkaXRpb24+MjAwMy8w
My8wNTwvZWRpdGlvbj48a2V5d29yZHM+PGtleXdvcmQ+QWRvbGVzY2VudDwva2V5d29yZD48a2V5
d29yZD5BZHVsdDwva2V5d29yZD48a2V5d29yZD5Dcm9zcy1TZWN0aW9uYWwgU3R1ZGllczwva2V5
d29yZD48a2V5d29yZD5FdGhuaWMgR3JvdXBzLypzdGF0aXN0aWNzICZhbXA7IG51bWVyaWNhbCBk
YXRhPC9rZXl3b3JkPjxrZXl3b3JkPkZlZWRpbmcgYW5kIEVhdGluZyBEaXNvcmRlcnMvZGlhZ25v
c2lzLyplcGlkZW1pb2xvZ3kvKnRoZXJhcHk8L2tleXdvcmQ+PGtleXdvcmQ+RmVtYWxlPC9rZXl3
b3JkPjxrZXl3b3JkPipIZWFsdGggU2VydmljZXMgQWNjZXNzaWJpbGl0eTwva2V5d29yZD48a2V5
d29yZD5IdW1hbnM8L2tleXdvcmQ+PGtleXdvcmQ+TWFsZTwva2V5d29yZD48a2V5d29yZD5NYXNz
IFNjcmVlbmluZzwva2V5d29yZD48a2V5d29yZD5NaWRkbGUgQWdlZDwva2V5d29yZD48a2V5d29y
ZD5QYXRpZW50IEFjY2VwdGFuY2Ugb2YgSGVhbHRoIENhcmU8L2tleXdvcmQ+PGtleXdvcmQ+UHJv
c3BlY3RpdmUgU3R1ZGllczwva2V5d29yZD48a2V5d29yZD5TZXZlcml0eSBvZiBJbGxuZXNzIElu
ZGV4PC9rZXl3b3JkPjwva2V5d29yZHM+PGRhdGVzPjx5ZWFyPjIwMDM8L3llYXI+PHB1Yi1kYXRl
cz48ZGF0ZT5NYXI8L2RhdGU+PC9wdWItZGF0ZXM+PC9kYXRlcz48aXNibj4wMjc2LTM0NzggKFBy
aW50KSYjeEQ7MDI3Ni0zNDc4PC9pc2JuPjxhY2Nlc3Npb24tbnVtPjEyNjE2NTg3PC9hY2Nlc3Np
b24tbnVtPjx1cmxzPjwvdXJscz48ZWxlY3Ryb25pYy1yZXNvdXJjZS1udW0+MTAuMTAwMi9lYXQu
MTAxMjk8L2VsZWN0cm9uaWMtcmVzb3VyY2UtbnVtPjxyZW1vdGUtZGF0YWJhc2UtcHJvdmlkZXI+
TkxNPC9yZW1vdGUtZGF0YWJhc2UtcHJvdmlkZXI+PGxhbmd1YWdlPmVuZzwvbGFuZ3VhZ2U+PC9y
ZWNvcmQ+PC9DaXRlPjwvRW5kTm90ZT5=
</w:fldData>
              </w:fldChar>
            </w:r>
            <w:r w:rsidR="006A2418">
              <w:rPr>
                <w:i/>
                <w:iCs/>
                <w:noProof/>
              </w:rPr>
              <w:instrText xml:space="preserve"> ADDIN EN.CITE.DATA </w:instrText>
            </w:r>
            <w:r w:rsidR="006A2418">
              <w:rPr>
                <w:i/>
                <w:iCs/>
                <w:noProof/>
              </w:rPr>
            </w:r>
            <w:r w:rsidR="006A2418">
              <w:rPr>
                <w:i/>
                <w:iCs/>
                <w:noProof/>
              </w:rPr>
              <w:fldChar w:fldCharType="end"/>
            </w:r>
            <w:r w:rsidRPr="00807CAB">
              <w:rPr>
                <w:i/>
                <w:iCs/>
                <w:noProof/>
              </w:rPr>
            </w:r>
            <w:r w:rsidRPr="00807CAB">
              <w:rPr>
                <w:i/>
                <w:iCs/>
                <w:noProof/>
              </w:rPr>
              <w:fldChar w:fldCharType="separate"/>
            </w:r>
            <w:r w:rsidR="006A2418">
              <w:rPr>
                <w:i/>
                <w:iCs/>
                <w:noProof/>
              </w:rPr>
              <w:t>[15, 17, 43, 46, 49, 55, 80, 88]</w:t>
            </w:r>
            <w:r w:rsidRPr="00807CAB">
              <w:rPr>
                <w:i/>
                <w:iCs/>
                <w:noProof/>
              </w:rPr>
              <w:fldChar w:fldCharType="end"/>
            </w:r>
          </w:p>
        </w:tc>
      </w:tr>
      <w:tr w:rsidR="00ED0C2D" w:rsidRPr="00374B12" w14:paraId="29957E83" w14:textId="77777777" w:rsidTr="00832AF5">
        <w:trPr>
          <w:jc w:val="center"/>
        </w:trPr>
        <w:tc>
          <w:tcPr>
            <w:tcW w:w="8640" w:type="dxa"/>
          </w:tcPr>
          <w:p w14:paraId="3E0A8332" w14:textId="77777777" w:rsidR="00ED0C2D" w:rsidRDefault="00ED0C2D" w:rsidP="00832AF5">
            <w:pPr>
              <w:pStyle w:val="MDPI42tablebody"/>
              <w:numPr>
                <w:ilvl w:val="2"/>
                <w:numId w:val="93"/>
              </w:numPr>
              <w:jc w:val="left"/>
            </w:pPr>
            <w:r>
              <w:t>Poor education on BED diagnostic criteria and validity</w:t>
            </w:r>
          </w:p>
        </w:tc>
        <w:tc>
          <w:tcPr>
            <w:tcW w:w="1530" w:type="dxa"/>
          </w:tcPr>
          <w:p w14:paraId="3457DF58" w14:textId="77777777" w:rsidR="00ED0C2D" w:rsidRPr="00BF4240" w:rsidRDefault="00ED0C2D" w:rsidP="00832AF5">
            <w:pPr>
              <w:pStyle w:val="MDPI42tablebody"/>
              <w:rPr>
                <w:i/>
                <w:iCs/>
              </w:rPr>
            </w:pPr>
            <w:r w:rsidRPr="00BF4240">
              <w:rPr>
                <w:i/>
                <w:iCs/>
              </w:rPr>
              <w:t>2 (14% / 22%)</w:t>
            </w:r>
          </w:p>
        </w:tc>
        <w:tc>
          <w:tcPr>
            <w:tcW w:w="4174" w:type="dxa"/>
          </w:tcPr>
          <w:p w14:paraId="2A200611" w14:textId="4D35BDE1" w:rsidR="00ED0C2D" w:rsidRPr="00BF4240" w:rsidRDefault="00ED0C2D" w:rsidP="00832AF5">
            <w:pPr>
              <w:pStyle w:val="MDPI42tablebody"/>
              <w:ind w:right="-155"/>
              <w:jc w:val="left"/>
              <w:rPr>
                <w:i/>
                <w:iCs/>
              </w:rPr>
            </w:pPr>
            <w:r w:rsidRPr="00BF4240">
              <w:rPr>
                <w:i/>
                <w:iCs/>
                <w:noProof/>
              </w:rPr>
              <w:fldChar w:fldCharType="begin">
                <w:fldData xml:space="preserve">PEVuZE5vdGU+PENpdGU+PEF1dGhvcj5CcmF5PC9BdXRob3I+PFllYXI+MjAyMjwvWWVhcj48UmVj
TnVtPjc4NDA8L1JlY051bT48RGlzcGxheVRleHQ+WzE3LCA0MywgNDYsIDQ4LCA0OSwgNTEtNTMs
IDYzLCA4OV08L0Rpc3BsYXlUZXh0PjxyZWNvcmQ+PHJlYy1udW1iZXI+Nzg0MDwvcmVjLW51bWJl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PmVuZzwvbGFuZ3VhZ2U+PC9yZWNvcmQ+PC9DaXRlPjxDaXRlPjxBdXRob3I+Q2hhbzwvQXV0aG9y
PjxZZWFyPjIwMTk8L1llYXI+PFJlY051bT44NDA3PC9SZWNOdW0+PHJlY29yZD48cmVjLW51bWJl
cj44NDA3PC9yZWMtbnVtYmVyPjxmb3JlaWduLWtleXM+PGtleSBhcHA9IkVOIiBkYi1pZD0idnYy
czlyZDlwcnpyOWxldzV0djUycndkZTlyYXJkMnQ1MnJ0IiB0aW1lc3RhbXA9IjE2OTg0MzUzNDMi
Pjg0MDc8L2tleT48L2ZvcmVpZ24ta2V5cz48cmVmLXR5cGUgbmFtZT0iSm91cm5hbCBBcnRpY2xl
Ij4xNzwvcmVmLXR5cGU+PGNvbnRyaWJ1dG9ycz48YXV0aG9ycz48YXV0aG9yPkNoYW8sIEEuIE0u
PC9hdXRob3I+PGF1dGhvcj5SYWphZ29wYWxhbiwgQS4gVi48L2F1dGhvcj48YXV0aG9yPlRyb25p
ZXJpLCBKLiBTLjwvYXV0aG9yPjxhdXRob3I+V2Fsc2gsIE8uPC9hdXRob3I+PGF1dGhvcj5XYWRk
ZW4sIFQuIEEuPC9hdXRob3I+PC9hdXRob3JzPjwvY29udHJpYnV0b3JzPjxhdXRoLWFkZHJlc3M+
VW5pdmVyc2l0eSBvZiBQZW5uc3lsdmFuaWEgU2Nob29sIG9mIE51cnNpbmcsIERlcGFydG1lbnQg
b2YgQmlvYmVoYXZpb3JhbCBIZWFsdGggU2NpZW5jZXMsIFBoaWxhZGVscGhpYSwgUEEsIFVTQS4m
I3hEO1BlcmVsbWFuIFNjaG9vbCBvZiBNZWRpY2luZSBhdCB0aGUgVW5pdmVyc2l0eSBvZiBQZW5u
c3lsdmFuaWEsIERlcGFydG1lbnQgb2YgUHN5Y2hpYXRyeSwgUGhpbGFkZWxwaGlhLCBQQSwgVVNB
LiYjeEQ7VW5pdmVyc2l0eSBvZiBQZW5uc3lsdmFuaWEgR3JhZHVhdGUgU2Nob29sIG9mIEVkdWNh
dGlvbiwgUGhpbGFkZWxwaGlhLCBQQSwgVVNBLjwvYXV0aC1hZGRyZXNzPjx0aXRsZXM+PHRpdGxl
PklkZW50aWZpY2F0aW9uIG9mIEJpbmdlIEVhdGluZyBEaXNvcmRlciBDcml0ZXJpYTogUmVzdWx0
cyBvZiBhIE5hdGlvbmFsIFN1cnZleSBvZiBIZWFsdGhjYXJlIFByb3ZpZGVyczwvdGl0bGU+PHNl
Y29uZGFyeS10aXRsZT5KIE51cnMgU2Nob2xhcnNoPC9zZWNvbmRhcnktdGl0bGU+PC90aXRsZXM+
PHBlcmlvZGljYWw+PGZ1bGwtdGl0bGU+SiBOdXJzIFNjaG9sYXJzaDwvZnVsbC10aXRsZT48L3Bl
cmlvZGljYWw+PHBhZ2VzPjM5OS00MDc8L3BhZ2VzPjx2b2x1bWU+NTE8L3ZvbHVtZT48bnVtYmVy
PjQ8L251bWJlcj48ZWRpdGlvbj4yMDE5LzAzLzAyPC9lZGl0aW9uPjxrZXl3b3Jkcz48a2V5d29y
ZD5BZHVsdDwva2V5d29yZD48a2V5d29yZD5BbmFseXNpcyBvZiBWYXJpYW5jZTwva2V5d29yZD48
a2V5d29yZD5CaW5nZS1FYXRpbmcgRGlzb3JkZXIvKmRpYWdub3Npczwva2V5d29yZD48a2V5d29y
ZD5Dcm9zcy1TZWN0aW9uYWwgU3R1ZGllczwva2V5d29yZD48a2V5d29yZD5GZW1hbGU8L2tleXdv
cmQ+PGtleXdvcmQ+SGVhbHRoIEtub3dsZWRnZSwgQXR0aXR1ZGVzLCBQcmFjdGljZTwva2V5d29y
ZD48a2V5d29yZD5IZWFsdGggUGVyc29ubmVsLypzdGF0aXN0aWNzICZhbXA7IG51bWVyaWNhbCBk
YXRhPC9rZXl3b3JkPjxrZXl3b3JkPkh1bWFuczwva2V5d29yZD48a2V5d29yZD5NYWxlPC9rZXl3
b3JkPjxrZXl3b3JkPk1pZGRsZSBBZ2VkPC9rZXl3b3JkPjxrZXl3b3JkPlN1cnZleXMgYW5kIFF1
ZXN0aW9ubmFpcmVzPC9rZXl3b3JkPjxrZXl3b3JkPk1lbnRhbCBkaXNvcmRlcnM8L2tleXdvcmQ+
PGtleXdvcmQ+bWVudGFsIGhlYWx0aC9wc3ljaGlhdHJpYzwva2V5d29yZD48a2V5d29yZD5udXRy
aXRpb248L2tleXdvcmQ+PGtleXdvcmQ+cHJpbWFyeSBoZWFsdGggY2FyZSBzdXJ2ZXkgbWV0aG9k
b2xvZ3kvZGF0YSBjb2xsZWN0aW9uPC9rZXl3b3JkPjwva2V5d29yZHM+PGRhdGVzPjx5ZWFyPjIw
MTk8L3llYXI+PHB1Yi1kYXRlcz48ZGF0ZT5KdWw8L2RhdGU+PC9wdWItZGF0ZXM+PC9kYXRlcz48
aXNibj4xNTI3LTY1NDYgKFByaW50KSYjeEQ7MTUyNy02NTQ2PC9pc2JuPjxhY2Nlc3Npb24tbnVt
PjMwODIxNDI4PC9hY2Nlc3Npb24tbnVtPjx1cmxzPjwvdXJscz48Y3VzdG9tMj5QTUM2NjEwNjUz
PC9jdXN0b20yPjxjdXN0b202Pk5JSE1TMTAxMTI3MDwvY3VzdG9tNj48ZWxlY3Ryb25pYy1yZXNv
dXJjZS1udW0+MTAuMTExMS9qbnUuMTI0Njg8L2VsZWN0cm9uaWMtcmVzb3VyY2UtbnVtPjxyZW1v
dGUtZGF0YWJhc2UtcHJvdmlkZXI+TkxNPC9yZW1vdGUtZGF0YWJhc2UtcHJvdmlkZXI+PGxhbmd1
YWdlPmVuZzwvbGFuZ3VhZ2U+PC9yZWNvcmQ+PC9DaXRlPjwvRW5kTm90ZT5=
</w:fldData>
              </w:fldChar>
            </w:r>
            <w:r w:rsidR="006A2418">
              <w:rPr>
                <w:i/>
                <w:iCs/>
                <w:noProof/>
              </w:rPr>
              <w:instrText xml:space="preserve"> ADDIN EN.CITE </w:instrText>
            </w:r>
            <w:r w:rsidR="006A2418">
              <w:rPr>
                <w:i/>
                <w:iCs/>
                <w:noProof/>
              </w:rPr>
              <w:fldChar w:fldCharType="begin">
                <w:fldData xml:space="preserve">PEVuZE5vdGU+PENpdGU+PEF1dGhvcj5CcmF5PC9BdXRob3I+PFllYXI+MjAyMjwvWWVhcj48UmVj
TnVtPjc4NDA8L1JlY051bT48RGlzcGxheVRleHQ+WzE3LCA0MywgNDYsIDQ4LCA0OSwgNTEtNTMs
IDYzLCA4OV08L0Rpc3BsYXlUZXh0PjxyZWNvcmQ+PHJlYy1udW1iZXI+Nzg0MDwvcmVjLW51bWJl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PmVuZzwvbGFuZ3VhZ2U+PC9yZWNvcmQ+PC9DaXRlPjxDaXRlPjxBdXRob3I+Q2hhbzwvQXV0aG9y
PjxZZWFyPjIwMTk8L1llYXI+PFJlY051bT44NDA3PC9SZWNOdW0+PHJlY29yZD48cmVjLW51bWJl
cj44NDA3PC9yZWMtbnVtYmVyPjxmb3JlaWduLWtleXM+PGtleSBhcHA9IkVOIiBkYi1pZD0idnYy
czlyZDlwcnpyOWxldzV0djUycndkZTlyYXJkMnQ1MnJ0IiB0aW1lc3RhbXA9IjE2OTg0MzUzNDMi
Pjg0MDc8L2tleT48L2ZvcmVpZ24ta2V5cz48cmVmLXR5cGUgbmFtZT0iSm91cm5hbCBBcnRpY2xl
Ij4xNzwvcmVmLXR5cGU+PGNvbnRyaWJ1dG9ycz48YXV0aG9ycz48YXV0aG9yPkNoYW8sIEEuIE0u
PC9hdXRob3I+PGF1dGhvcj5SYWphZ29wYWxhbiwgQS4gVi48L2F1dGhvcj48YXV0aG9yPlRyb25p
ZXJpLCBKLiBTLjwvYXV0aG9yPjxhdXRob3I+V2Fsc2gsIE8uPC9hdXRob3I+PGF1dGhvcj5XYWRk
ZW4sIFQuIEEuPC9hdXRob3I+PC9hdXRob3JzPjwvY29udHJpYnV0b3JzPjxhdXRoLWFkZHJlc3M+
VW5pdmVyc2l0eSBvZiBQZW5uc3lsdmFuaWEgU2Nob29sIG9mIE51cnNpbmcsIERlcGFydG1lbnQg
b2YgQmlvYmVoYXZpb3JhbCBIZWFsdGggU2NpZW5jZXMsIFBoaWxhZGVscGhpYSwgUEEsIFVTQS4m
I3hEO1BlcmVsbWFuIFNjaG9vbCBvZiBNZWRpY2luZSBhdCB0aGUgVW5pdmVyc2l0eSBvZiBQZW5u
c3lsdmFuaWEsIERlcGFydG1lbnQgb2YgUHN5Y2hpYXRyeSwgUGhpbGFkZWxwaGlhLCBQQSwgVVNB
LiYjeEQ7VW5pdmVyc2l0eSBvZiBQZW5uc3lsdmFuaWEgR3JhZHVhdGUgU2Nob29sIG9mIEVkdWNh
dGlvbiwgUGhpbGFkZWxwaGlhLCBQQSwgVVNBLjwvYXV0aC1hZGRyZXNzPjx0aXRsZXM+PHRpdGxl
PklkZW50aWZpY2F0aW9uIG9mIEJpbmdlIEVhdGluZyBEaXNvcmRlciBDcml0ZXJpYTogUmVzdWx0
cyBvZiBhIE5hdGlvbmFsIFN1cnZleSBvZiBIZWFsdGhjYXJlIFByb3ZpZGVyczwvdGl0bGU+PHNl
Y29uZGFyeS10aXRsZT5KIE51cnMgU2Nob2xhcnNoPC9zZWNvbmRhcnktdGl0bGU+PC90aXRsZXM+
PHBlcmlvZGljYWw+PGZ1bGwtdGl0bGU+SiBOdXJzIFNjaG9sYXJzaDwvZnVsbC10aXRsZT48L3Bl
cmlvZGljYWw+PHBhZ2VzPjM5OS00MDc8L3BhZ2VzPjx2b2x1bWU+NTE8L3ZvbHVtZT48bnVtYmVy
PjQ8L251bWJlcj48ZWRpdGlvbj4yMDE5LzAzLzAyPC9lZGl0aW9uPjxrZXl3b3Jkcz48a2V5d29y
ZD5BZHVsdDwva2V5d29yZD48a2V5d29yZD5BbmFseXNpcyBvZiBWYXJpYW5jZTwva2V5d29yZD48
a2V5d29yZD5CaW5nZS1FYXRpbmcgRGlzb3JkZXIvKmRpYWdub3Npczwva2V5d29yZD48a2V5d29y
ZD5Dcm9zcy1TZWN0aW9uYWwgU3R1ZGllczwva2V5d29yZD48a2V5d29yZD5GZW1hbGU8L2tleXdv
cmQ+PGtleXdvcmQ+SGVhbHRoIEtub3dsZWRnZSwgQXR0aXR1ZGVzLCBQcmFjdGljZTwva2V5d29y
ZD48a2V5d29yZD5IZWFsdGggUGVyc29ubmVsLypzdGF0aXN0aWNzICZhbXA7IG51bWVyaWNhbCBk
YXRhPC9rZXl3b3JkPjxrZXl3b3JkPkh1bWFuczwva2V5d29yZD48a2V5d29yZD5NYWxlPC9rZXl3
b3JkPjxrZXl3b3JkPk1pZGRsZSBBZ2VkPC9rZXl3b3JkPjxrZXl3b3JkPlN1cnZleXMgYW5kIFF1
ZXN0aW9ubmFpcmVzPC9rZXl3b3JkPjxrZXl3b3JkPk1lbnRhbCBkaXNvcmRlcnM8L2tleXdvcmQ+
PGtleXdvcmQ+bWVudGFsIGhlYWx0aC9wc3ljaGlhdHJpYzwva2V5d29yZD48a2V5d29yZD5udXRy
aXRpb248L2tleXdvcmQ+PGtleXdvcmQ+cHJpbWFyeSBoZWFsdGggY2FyZSBzdXJ2ZXkgbWV0aG9k
b2xvZ3kvZGF0YSBjb2xsZWN0aW9uPC9rZXl3b3JkPjwva2V5d29yZHM+PGRhdGVzPjx5ZWFyPjIw
MTk8L3llYXI+PHB1Yi1kYXRlcz48ZGF0ZT5KdWw8L2RhdGU+PC9wdWItZGF0ZXM+PC9kYXRlcz48
aXNibj4xNTI3LTY1NDYgKFByaW50KSYjeEQ7MTUyNy02NTQ2PC9pc2JuPjxhY2Nlc3Npb24tbnVt
PjMwODIxNDI4PC9hY2Nlc3Npb24tbnVtPjx1cmxzPjwvdXJscz48Y3VzdG9tMj5QTUM2NjEwNjUz
PC9jdXN0b20yPjxjdXN0b202Pk5JSE1TMTAxMTI3MDwvY3VzdG9tNj48ZWxlY3Ryb25pYy1yZXNv
dXJjZS1udW0+MTAuMTExMS9qbnUuMTI0Njg8L2VsZWN0cm9uaWMtcmVzb3VyY2UtbnVtPjxyZW1v
dGUtZGF0YWJhc2UtcHJvdmlkZXI+TkxNPC9yZW1vdGUtZGF0YWJhc2UtcHJvdmlkZXI+PGxhbmd1
YWdlPmVuZzwvbGFuZ3VhZ2U+PC9yZWNvcmQ+PC9DaXRlPjwvRW5kTm90ZT5=
</w:fldData>
              </w:fldChar>
            </w:r>
            <w:r w:rsidR="006A2418">
              <w:rPr>
                <w:i/>
                <w:iCs/>
                <w:noProof/>
              </w:rPr>
              <w:instrText xml:space="preserve"> ADDIN EN.CITE.DATA </w:instrText>
            </w:r>
            <w:r w:rsidR="006A2418">
              <w:rPr>
                <w:i/>
                <w:iCs/>
                <w:noProof/>
              </w:rPr>
            </w:r>
            <w:r w:rsidR="006A2418">
              <w:rPr>
                <w:i/>
                <w:iCs/>
                <w:noProof/>
              </w:rPr>
              <w:fldChar w:fldCharType="end"/>
            </w:r>
            <w:r w:rsidRPr="00BF4240">
              <w:rPr>
                <w:i/>
                <w:iCs/>
                <w:noProof/>
              </w:rPr>
            </w:r>
            <w:r w:rsidRPr="00BF4240">
              <w:rPr>
                <w:i/>
                <w:iCs/>
                <w:noProof/>
              </w:rPr>
              <w:fldChar w:fldCharType="separate"/>
            </w:r>
            <w:r w:rsidR="006A2418">
              <w:rPr>
                <w:i/>
                <w:iCs/>
                <w:noProof/>
              </w:rPr>
              <w:t>[17, 43, 46, 48, 49, 51-53, 63, 89]</w:t>
            </w:r>
            <w:r w:rsidRPr="00BF4240">
              <w:rPr>
                <w:i/>
                <w:iCs/>
                <w:noProof/>
              </w:rPr>
              <w:fldChar w:fldCharType="end"/>
            </w:r>
          </w:p>
        </w:tc>
      </w:tr>
      <w:tr w:rsidR="00ED0C2D" w:rsidRPr="00374B12" w14:paraId="362E4F10" w14:textId="77777777" w:rsidTr="00832AF5">
        <w:trPr>
          <w:jc w:val="center"/>
        </w:trPr>
        <w:tc>
          <w:tcPr>
            <w:tcW w:w="8640" w:type="dxa"/>
          </w:tcPr>
          <w:p w14:paraId="6723343D" w14:textId="77777777" w:rsidR="00ED0C2D" w:rsidRPr="00EF3311" w:rsidRDefault="00ED0C2D" w:rsidP="00832AF5">
            <w:pPr>
              <w:pStyle w:val="MDPI42tablebody"/>
              <w:numPr>
                <w:ilvl w:val="2"/>
                <w:numId w:val="93"/>
              </w:numPr>
              <w:jc w:val="left"/>
            </w:pPr>
            <w:r>
              <w:t>Resulting in u</w:t>
            </w:r>
            <w:r w:rsidRPr="00F70EA8">
              <w:t xml:space="preserve">nequal </w:t>
            </w:r>
            <w:r>
              <w:t xml:space="preserve">provider </w:t>
            </w:r>
            <w:r w:rsidRPr="00F70EA8">
              <w:t>screening</w:t>
            </w:r>
            <w:r>
              <w:t xml:space="preserve">, diagnosis, &amp; referral </w:t>
            </w:r>
            <w:r w:rsidRPr="003472A4">
              <w:rPr>
                <w:b/>
                <w:bCs/>
                <w:color w:val="FF0000"/>
              </w:rPr>
              <w:t>(5)</w:t>
            </w:r>
            <w:r w:rsidRPr="004E5AB1" w:rsidDel="003472A4">
              <w:t xml:space="preserve"> </w:t>
            </w:r>
          </w:p>
        </w:tc>
        <w:tc>
          <w:tcPr>
            <w:tcW w:w="1530" w:type="dxa"/>
          </w:tcPr>
          <w:p w14:paraId="4C980165" w14:textId="77777777" w:rsidR="00ED0C2D" w:rsidRPr="00EF3311" w:rsidRDefault="00ED0C2D" w:rsidP="00832AF5">
            <w:pPr>
              <w:pStyle w:val="MDPI42tablebody"/>
            </w:pPr>
            <w:r w:rsidRPr="00807CAB">
              <w:rPr>
                <w:i/>
                <w:iCs/>
              </w:rPr>
              <w:t>2 (14% / 22%)</w:t>
            </w:r>
          </w:p>
        </w:tc>
        <w:tc>
          <w:tcPr>
            <w:tcW w:w="4174" w:type="dxa"/>
          </w:tcPr>
          <w:p w14:paraId="7E7A557B" w14:textId="7033BCAB" w:rsidR="00ED0C2D" w:rsidRPr="00EE2EAF" w:rsidRDefault="00ED0C2D" w:rsidP="00832AF5">
            <w:pPr>
              <w:pStyle w:val="MDPI42tablebody"/>
              <w:ind w:right="-155"/>
              <w:jc w:val="left"/>
              <w:rPr>
                <w:i/>
                <w:iCs/>
              </w:rPr>
            </w:pPr>
            <w:r w:rsidRPr="00EE2EAF">
              <w:rPr>
                <w:i/>
                <w:iCs/>
                <w:noProof/>
              </w:rPr>
              <w:fldChar w:fldCharType="begin">
                <w:fldData xml:space="preserve">PEVuZE5vdGU+PENpdGU+PEF1dGhvcj5CcmF5PC9BdXRob3I+PFllYXI+MjAyMjwvWWVhcj48UmVj
TnVtPjc4NDA8L1JlY051bT48RGlzcGxheVRleHQ+WzE3LCA0MywgNDYsIDQ4LCA0OSwgNTEtNTMs
IDYzLCA4OV08L0Rpc3BsYXlUZXh0PjxyZWNvcmQ+PHJlYy1udW1iZXI+Nzg0MDwvcmVjLW51bWJl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PmVuZzwvbGFuZ3VhZ2U+PC9yZWNvcmQ+PC9DaXRlPjxDaXRlPjxBdXRob3I+Q2hhbzwvQXV0aG9y
PjxZZWFyPjIwMTk8L1llYXI+PFJlY051bT44NDA3PC9SZWNOdW0+PHJlY29yZD48cmVjLW51bWJl
cj44NDA3PC9yZWMtbnVtYmVyPjxmb3JlaWduLWtleXM+PGtleSBhcHA9IkVOIiBkYi1pZD0idnYy
czlyZDlwcnpyOWxldzV0djUycndkZTlyYXJkMnQ1MnJ0IiB0aW1lc3RhbXA9IjE2OTg0MzUzNDMi
Pjg0MDc8L2tleT48L2ZvcmVpZ24ta2V5cz48cmVmLXR5cGUgbmFtZT0iSm91cm5hbCBBcnRpY2xl
Ij4xNzwvcmVmLXR5cGU+PGNvbnRyaWJ1dG9ycz48YXV0aG9ycz48YXV0aG9yPkNoYW8sIEEuIE0u
PC9hdXRob3I+PGF1dGhvcj5SYWphZ29wYWxhbiwgQS4gVi48L2F1dGhvcj48YXV0aG9yPlRyb25p
ZXJpLCBKLiBTLjwvYXV0aG9yPjxhdXRob3I+V2Fsc2gsIE8uPC9hdXRob3I+PGF1dGhvcj5XYWRk
ZW4sIFQuIEEuPC9hdXRob3I+PC9hdXRob3JzPjwvY29udHJpYnV0b3JzPjxhdXRoLWFkZHJlc3M+
VW5pdmVyc2l0eSBvZiBQZW5uc3lsdmFuaWEgU2Nob29sIG9mIE51cnNpbmcsIERlcGFydG1lbnQg
b2YgQmlvYmVoYXZpb3JhbCBIZWFsdGggU2NpZW5jZXMsIFBoaWxhZGVscGhpYSwgUEEsIFVTQS4m
I3hEO1BlcmVsbWFuIFNjaG9vbCBvZiBNZWRpY2luZSBhdCB0aGUgVW5pdmVyc2l0eSBvZiBQZW5u
c3lsdmFuaWEsIERlcGFydG1lbnQgb2YgUHN5Y2hpYXRyeSwgUGhpbGFkZWxwaGlhLCBQQSwgVVNB
LiYjeEQ7VW5pdmVyc2l0eSBvZiBQZW5uc3lsdmFuaWEgR3JhZHVhdGUgU2Nob29sIG9mIEVkdWNh
dGlvbiwgUGhpbGFkZWxwaGlhLCBQQSwgVVNBLjwvYXV0aC1hZGRyZXNzPjx0aXRsZXM+PHRpdGxl
PklkZW50aWZpY2F0aW9uIG9mIEJpbmdlIEVhdGluZyBEaXNvcmRlciBDcml0ZXJpYTogUmVzdWx0
cyBvZiBhIE5hdGlvbmFsIFN1cnZleSBvZiBIZWFsdGhjYXJlIFByb3ZpZGVyczwvdGl0bGU+PHNl
Y29uZGFyeS10aXRsZT5KIE51cnMgU2Nob2xhcnNoPC9zZWNvbmRhcnktdGl0bGU+PC90aXRsZXM+
PHBlcmlvZGljYWw+PGZ1bGwtdGl0bGU+SiBOdXJzIFNjaG9sYXJzaDwvZnVsbC10aXRsZT48L3Bl
cmlvZGljYWw+PHBhZ2VzPjM5OS00MDc8L3BhZ2VzPjx2b2x1bWU+NTE8L3ZvbHVtZT48bnVtYmVy
PjQ8L251bWJlcj48ZWRpdGlvbj4yMDE5LzAzLzAyPC9lZGl0aW9uPjxrZXl3b3Jkcz48a2V5d29y
ZD5BZHVsdDwva2V5d29yZD48a2V5d29yZD5BbmFseXNpcyBvZiBWYXJpYW5jZTwva2V5d29yZD48
a2V5d29yZD5CaW5nZS1FYXRpbmcgRGlzb3JkZXIvKmRpYWdub3Npczwva2V5d29yZD48a2V5d29y
ZD5Dcm9zcy1TZWN0aW9uYWwgU3R1ZGllczwva2V5d29yZD48a2V5d29yZD5GZW1hbGU8L2tleXdv
cmQ+PGtleXdvcmQ+SGVhbHRoIEtub3dsZWRnZSwgQXR0aXR1ZGVzLCBQcmFjdGljZTwva2V5d29y
ZD48a2V5d29yZD5IZWFsdGggUGVyc29ubmVsLypzdGF0aXN0aWNzICZhbXA7IG51bWVyaWNhbCBk
YXRhPC9rZXl3b3JkPjxrZXl3b3JkPkh1bWFuczwva2V5d29yZD48a2V5d29yZD5NYWxlPC9rZXl3
b3JkPjxrZXl3b3JkPk1pZGRsZSBBZ2VkPC9rZXl3b3JkPjxrZXl3b3JkPlN1cnZleXMgYW5kIFF1
ZXN0aW9ubmFpcmVzPC9rZXl3b3JkPjxrZXl3b3JkPk1lbnRhbCBkaXNvcmRlcnM8L2tleXdvcmQ+
PGtleXdvcmQ+bWVudGFsIGhlYWx0aC9wc3ljaGlhdHJpYzwva2V5d29yZD48a2V5d29yZD5udXRy
aXRpb248L2tleXdvcmQ+PGtleXdvcmQ+cHJpbWFyeSBoZWFsdGggY2FyZSBzdXJ2ZXkgbWV0aG9k
b2xvZ3kvZGF0YSBjb2xsZWN0aW9uPC9rZXl3b3JkPjwva2V5d29yZHM+PGRhdGVzPjx5ZWFyPjIw
MTk8L3llYXI+PHB1Yi1kYXRlcz48ZGF0ZT5KdWw8L2RhdGU+PC9wdWItZGF0ZXM+PC9kYXRlcz48
aXNibj4xNTI3LTY1NDYgKFByaW50KSYjeEQ7MTUyNy02NTQ2PC9pc2JuPjxhY2Nlc3Npb24tbnVt
PjMwODIxNDI4PC9hY2Nlc3Npb24tbnVtPjx1cmxzPjwvdXJscz48Y3VzdG9tMj5QTUM2NjEwNjUz
PC9jdXN0b20yPjxjdXN0b202Pk5JSE1TMTAxMTI3MDwvY3VzdG9tNj48ZWxlY3Ryb25pYy1yZXNv
dXJjZS1udW0+MTAuMTExMS9qbnUuMTI0Njg8L2VsZWN0cm9uaWMtcmVzb3VyY2UtbnVtPjxyZW1v
dGUtZGF0YWJhc2UtcHJvdmlkZXI+TkxNPC9yZW1vdGUtZGF0YWJhc2UtcHJvdmlkZXI+PGxhbmd1
YWdlPmVuZzwvbGFuZ3VhZ2U+PC9yZWNvcmQ+PC9DaXRlPjwvRW5kTm90ZT5=
</w:fldData>
              </w:fldChar>
            </w:r>
            <w:r w:rsidR="006A2418">
              <w:rPr>
                <w:i/>
                <w:iCs/>
                <w:noProof/>
              </w:rPr>
              <w:instrText xml:space="preserve"> ADDIN EN.CITE </w:instrText>
            </w:r>
            <w:r w:rsidR="006A2418">
              <w:rPr>
                <w:i/>
                <w:iCs/>
                <w:noProof/>
              </w:rPr>
              <w:fldChar w:fldCharType="begin">
                <w:fldData xml:space="preserve">PEVuZE5vdGU+PENpdGU+PEF1dGhvcj5CcmF5PC9BdXRob3I+PFllYXI+MjAyMjwvWWVhcj48UmVj
TnVtPjc4NDA8L1JlY051bT48RGlzcGxheVRleHQ+WzE3LCA0MywgNDYsIDQ4LCA0OSwgNTEtNTMs
IDYzLCA4OV08L0Rpc3BsYXlUZXh0PjxyZWNvcmQ+PHJlYy1udW1iZXI+Nzg0MDwvcmVjLW51bWJl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PmVuZzwvbGFuZ3VhZ2U+PC9yZWNvcmQ+PC9DaXRlPjxDaXRlPjxBdXRob3I+Q2hhbzwvQXV0aG9y
PjxZZWFyPjIwMTk8L1llYXI+PFJlY051bT44NDA3PC9SZWNOdW0+PHJlY29yZD48cmVjLW51bWJl
cj44NDA3PC9yZWMtbnVtYmVyPjxmb3JlaWduLWtleXM+PGtleSBhcHA9IkVOIiBkYi1pZD0idnYy
czlyZDlwcnpyOWxldzV0djUycndkZTlyYXJkMnQ1MnJ0IiB0aW1lc3RhbXA9IjE2OTg0MzUzNDMi
Pjg0MDc8L2tleT48L2ZvcmVpZ24ta2V5cz48cmVmLXR5cGUgbmFtZT0iSm91cm5hbCBBcnRpY2xl
Ij4xNzwvcmVmLXR5cGU+PGNvbnRyaWJ1dG9ycz48YXV0aG9ycz48YXV0aG9yPkNoYW8sIEEuIE0u
PC9hdXRob3I+PGF1dGhvcj5SYWphZ29wYWxhbiwgQS4gVi48L2F1dGhvcj48YXV0aG9yPlRyb25p
ZXJpLCBKLiBTLjwvYXV0aG9yPjxhdXRob3I+V2Fsc2gsIE8uPC9hdXRob3I+PGF1dGhvcj5XYWRk
ZW4sIFQuIEEuPC9hdXRob3I+PC9hdXRob3JzPjwvY29udHJpYnV0b3JzPjxhdXRoLWFkZHJlc3M+
VW5pdmVyc2l0eSBvZiBQZW5uc3lsdmFuaWEgU2Nob29sIG9mIE51cnNpbmcsIERlcGFydG1lbnQg
b2YgQmlvYmVoYXZpb3JhbCBIZWFsdGggU2NpZW5jZXMsIFBoaWxhZGVscGhpYSwgUEEsIFVTQS4m
I3hEO1BlcmVsbWFuIFNjaG9vbCBvZiBNZWRpY2luZSBhdCB0aGUgVW5pdmVyc2l0eSBvZiBQZW5u
c3lsdmFuaWEsIERlcGFydG1lbnQgb2YgUHN5Y2hpYXRyeSwgUGhpbGFkZWxwaGlhLCBQQSwgVVNB
LiYjeEQ7VW5pdmVyc2l0eSBvZiBQZW5uc3lsdmFuaWEgR3JhZHVhdGUgU2Nob29sIG9mIEVkdWNh
dGlvbiwgUGhpbGFkZWxwaGlhLCBQQSwgVVNBLjwvYXV0aC1hZGRyZXNzPjx0aXRsZXM+PHRpdGxl
PklkZW50aWZpY2F0aW9uIG9mIEJpbmdlIEVhdGluZyBEaXNvcmRlciBDcml0ZXJpYTogUmVzdWx0
cyBvZiBhIE5hdGlvbmFsIFN1cnZleSBvZiBIZWFsdGhjYXJlIFByb3ZpZGVyczwvdGl0bGU+PHNl
Y29uZGFyeS10aXRsZT5KIE51cnMgU2Nob2xhcnNoPC9zZWNvbmRhcnktdGl0bGU+PC90aXRsZXM+
PHBlcmlvZGljYWw+PGZ1bGwtdGl0bGU+SiBOdXJzIFNjaG9sYXJzaDwvZnVsbC10aXRsZT48L3Bl
cmlvZGljYWw+PHBhZ2VzPjM5OS00MDc8L3BhZ2VzPjx2b2x1bWU+NTE8L3ZvbHVtZT48bnVtYmVy
PjQ8L251bWJlcj48ZWRpdGlvbj4yMDE5LzAzLzAyPC9lZGl0aW9uPjxrZXl3b3Jkcz48a2V5d29y
ZD5BZHVsdDwva2V5d29yZD48a2V5d29yZD5BbmFseXNpcyBvZiBWYXJpYW5jZTwva2V5d29yZD48
a2V5d29yZD5CaW5nZS1FYXRpbmcgRGlzb3JkZXIvKmRpYWdub3Npczwva2V5d29yZD48a2V5d29y
ZD5Dcm9zcy1TZWN0aW9uYWwgU3R1ZGllczwva2V5d29yZD48a2V5d29yZD5GZW1hbGU8L2tleXdv
cmQ+PGtleXdvcmQ+SGVhbHRoIEtub3dsZWRnZSwgQXR0aXR1ZGVzLCBQcmFjdGljZTwva2V5d29y
ZD48a2V5d29yZD5IZWFsdGggUGVyc29ubmVsLypzdGF0aXN0aWNzICZhbXA7IG51bWVyaWNhbCBk
YXRhPC9rZXl3b3JkPjxrZXl3b3JkPkh1bWFuczwva2V5d29yZD48a2V5d29yZD5NYWxlPC9rZXl3
b3JkPjxrZXl3b3JkPk1pZGRsZSBBZ2VkPC9rZXl3b3JkPjxrZXl3b3JkPlN1cnZleXMgYW5kIFF1
ZXN0aW9ubmFpcmVzPC9rZXl3b3JkPjxrZXl3b3JkPk1lbnRhbCBkaXNvcmRlcnM8L2tleXdvcmQ+
PGtleXdvcmQ+bWVudGFsIGhlYWx0aC9wc3ljaGlhdHJpYzwva2V5d29yZD48a2V5d29yZD5udXRy
aXRpb248L2tleXdvcmQ+PGtleXdvcmQ+cHJpbWFyeSBoZWFsdGggY2FyZSBzdXJ2ZXkgbWV0aG9k
b2xvZ3kvZGF0YSBjb2xsZWN0aW9uPC9rZXl3b3JkPjwva2V5d29yZHM+PGRhdGVzPjx5ZWFyPjIw
MTk8L3llYXI+PHB1Yi1kYXRlcz48ZGF0ZT5KdWw8L2RhdGU+PC9wdWItZGF0ZXM+PC9kYXRlcz48
aXNibj4xNTI3LTY1NDYgKFByaW50KSYjeEQ7MTUyNy02NTQ2PC9pc2JuPjxhY2Nlc3Npb24tbnVt
PjMwODIxNDI4PC9hY2Nlc3Npb24tbnVtPjx1cmxzPjwvdXJscz48Y3VzdG9tMj5QTUM2NjEwNjUz
PC9jdXN0b20yPjxjdXN0b202Pk5JSE1TMTAxMTI3MDwvY3VzdG9tNj48ZWxlY3Ryb25pYy1yZXNv
dXJjZS1udW0+MTAuMTExMS9qbnUuMTI0Njg8L2VsZWN0cm9uaWMtcmVzb3VyY2UtbnVtPjxyZW1v
dGUtZGF0YWJhc2UtcHJvdmlkZXI+TkxNPC9yZW1vdGUtZGF0YWJhc2UtcHJvdmlkZXI+PGxhbmd1
YWdlPmVuZzwvbGFuZ3VhZ2U+PC9yZWNvcmQ+PC9DaXRlPjwvRW5kTm90ZT5=
</w:fldData>
              </w:fldChar>
            </w:r>
            <w:r w:rsidR="006A2418">
              <w:rPr>
                <w:i/>
                <w:iCs/>
                <w:noProof/>
              </w:rPr>
              <w:instrText xml:space="preserve"> ADDIN EN.CITE.DATA </w:instrText>
            </w:r>
            <w:r w:rsidR="006A2418">
              <w:rPr>
                <w:i/>
                <w:iCs/>
                <w:noProof/>
              </w:rPr>
            </w:r>
            <w:r w:rsidR="006A2418">
              <w:rPr>
                <w:i/>
                <w:iCs/>
                <w:noProof/>
              </w:rPr>
              <w:fldChar w:fldCharType="end"/>
            </w:r>
            <w:r w:rsidRPr="00EE2EAF">
              <w:rPr>
                <w:i/>
                <w:iCs/>
                <w:noProof/>
              </w:rPr>
            </w:r>
            <w:r w:rsidRPr="00EE2EAF">
              <w:rPr>
                <w:i/>
                <w:iCs/>
                <w:noProof/>
              </w:rPr>
              <w:fldChar w:fldCharType="separate"/>
            </w:r>
            <w:r w:rsidR="006A2418">
              <w:rPr>
                <w:i/>
                <w:iCs/>
                <w:noProof/>
              </w:rPr>
              <w:t>[17, 43, 46, 48, 49, 51-53, 63, 89]</w:t>
            </w:r>
            <w:r w:rsidRPr="00EE2EAF">
              <w:rPr>
                <w:i/>
                <w:iCs/>
                <w:noProof/>
              </w:rPr>
              <w:fldChar w:fldCharType="end"/>
            </w:r>
          </w:p>
        </w:tc>
      </w:tr>
      <w:tr w:rsidR="00ED0C2D" w:rsidRPr="00151070" w14:paraId="6B3E9AF6" w14:textId="77777777" w:rsidTr="00832AF5">
        <w:trPr>
          <w:jc w:val="center"/>
        </w:trPr>
        <w:tc>
          <w:tcPr>
            <w:tcW w:w="8640" w:type="dxa"/>
          </w:tcPr>
          <w:p w14:paraId="299BEA90" w14:textId="77777777" w:rsidR="00ED0C2D" w:rsidRPr="00151070" w:rsidRDefault="00ED0C2D" w:rsidP="00832AF5">
            <w:pPr>
              <w:pStyle w:val="MDPI42tablebody"/>
              <w:numPr>
                <w:ilvl w:val="2"/>
                <w:numId w:val="93"/>
              </w:numPr>
              <w:jc w:val="left"/>
            </w:pPr>
            <w:r>
              <w:t xml:space="preserve">Associated with insufficient provider education and training </w:t>
            </w:r>
          </w:p>
        </w:tc>
        <w:tc>
          <w:tcPr>
            <w:tcW w:w="1530" w:type="dxa"/>
          </w:tcPr>
          <w:p w14:paraId="5D82504E" w14:textId="77777777" w:rsidR="00ED0C2D" w:rsidRPr="00807CAB" w:rsidRDefault="00ED0C2D" w:rsidP="00832AF5">
            <w:pPr>
              <w:pStyle w:val="MDPI42tablebody"/>
              <w:rPr>
                <w:i/>
                <w:iCs/>
              </w:rPr>
            </w:pPr>
            <w:r w:rsidRPr="00807CAB">
              <w:rPr>
                <w:i/>
                <w:iCs/>
              </w:rPr>
              <w:t>0 (0%)</w:t>
            </w:r>
          </w:p>
        </w:tc>
        <w:tc>
          <w:tcPr>
            <w:tcW w:w="4174" w:type="dxa"/>
          </w:tcPr>
          <w:p w14:paraId="6B4FB0CD" w14:textId="674928FD" w:rsidR="00ED0C2D" w:rsidRPr="00807CAB" w:rsidRDefault="00ED0C2D" w:rsidP="00832AF5">
            <w:pPr>
              <w:pStyle w:val="MDPI42tablebody"/>
              <w:ind w:right="-155"/>
              <w:jc w:val="left"/>
              <w:rPr>
                <w:i/>
                <w:iCs/>
              </w:rPr>
            </w:pPr>
            <w:r w:rsidRPr="00807CAB">
              <w:rPr>
                <w:i/>
                <w:iCs/>
              </w:rPr>
              <w:fldChar w:fldCharType="begin">
                <w:fldData xml:space="preserve">PEVuZE5vdGU+PENpdGU+PEF1dGhvcj5Kb2huczwvQXV0aG9yPjxZZWFyPjIwMTk8L1llYXI+PFJl
Y051bT44MzQ0PC9SZWNOdW0+PERpc3BsYXlUZXh0Pls0MiwgNDMsIDQ1LCA0NiwgNDgsIDUxLCA2
MywgNzMsIDkwLCA5MV08L0Rpc3BsYXlUZXh0PjxyZWNvcmQ+PHJlYy1udW1iZXI+ODM0NDwvcmVj
LW51bWJlcj48Zm9yZWlnbi1rZXlzPjxrZXkgYXBwPSJFTiIgZGItaWQ9InZ2MnM5cmQ5cHJ6cjls
ZXc1dHY1MnJ3ZGU5cmFyZDJ0NTJydCIgdGltZXN0YW1wPSIxNjk3NzMwNDY3Ij44MzQ0PC9rZXk+
PC9mb3JlaWduLWtleXM+PHJlZi10eXBlIG5hbWU9IkpvdXJuYWwgQXJ0aWNsZSI+MTc8L3JlZi10
eXBlPjxjb250cmlidXRvcnM+PGF1dGhvcnM+PGF1dGhvcj5Kb2hucywgR2VtbWE8L2F1dGhvcj48
YXV0aG9yPlRheWxvciwgQnJpZGdldDwvYXV0aG9yPjxhdXRob3I+Sm9obiwgQW5uPC9hdXRob3I+
PGF1dGhvcj5UYW4sIEphY2ludGE8L2F1dGhvcj48L2F1dGhvcnM+PC9jb250cmlidXRvcnM+PHRp
dGxlcz48dGl0bGU+Q3VycmVudCBlYXRpbmcgZGlzb3JkZXIgaGVhbHRoY2FyZSBzZXJ2aWNlc+KA
k3RoZSBwZXJzcGVjdGl2ZXMgYW5kIGV4cGVyaWVuY2VzIG9mIGluZGl2aWR1YWxzIHdpdGggZWF0
aW5nIGRpc29yZGVycywgdGhlaXIgZmFtaWxpZXMgYW5kIGhlYWx0aCBwcm9mZXNzaW9uYWxzOiBz
eXN0ZW1hdGljIHJldmlldyBhbmQgdGhlbWF0aWMgc3ludGhlc2lzPC90aXRsZT48c2Vjb25kYXJ5
LXRpdGxlPkJKUHN5Y2ggb3Blbjwvc2Vjb25kYXJ5LXRpdGxlPjwvdGl0bGVzPjxwZXJpb2RpY2Fs
PjxmdWxsLXRpdGxlPkJKUHN5Y2ggb3BlbjwvZnVsbC10aXRsZT48L3BlcmlvZGljYWw+PHBhZ2Vz
PmU1OTwvcGFnZXM+PHZvbHVtZT41PC92b2x1bWU+PG51bWJlcj40PC9udW1iZXI+PGtleXdvcmRz
PjxrZXl3b3JkPkVhdGluZyBkaXNvcmRlcnM8L2tleXdvcmQ+PGtleXdvcmQ+aGVhbHRoY2FyZSBp
bnRlcmZhY2U8L2tleXdvcmQ+PGtleXdvcmQ+cGF0aWVudHMgYW5kIGNhcmVyczwva2V5d29yZD48
a2V5d29yZD5zeXN0ZW1hdGljIHJldmlldzwva2V5d29yZD48a2V5d29yZD50aGVtYXRpYyBzeW50
aGVzaXMuPC9rZXl3b3JkPjwva2V5d29yZHM+PGRhdGVzPjx5ZWFyPjIwMTk8L3llYXI+PC9kYXRl
cz48aXNibj4yMDU2LTQ3MjQ8L2lzYm4+PHVybHM+PC91cmxzPjwvcmVjb3JkPjwvQ2l0ZT48Q2l0
ZT48QXV0aG9yPkJpbGnEhzwvQXV0aG9yPjxZZWFyPjIwMjA8L1llYXI+PFJlY051bT43OTUxPC9S
ZWNOdW0+PHJlY29yZD48cmVjLW51bWJlcj43OTUxPC9yZWMtbnVtYmVyPjxmb3JlaWduLWtleXM+
PGtleSBhcHA9IkVOIiBkYi1pZD0idnYyczlyZDlwcnpyOWxldzV0djUycndkZTlyYXJkMnQ1MnJ0
IiB0aW1lc3RhbXA9IjE2OTM2OTQ2NTkiPjc5NTE8L2tleT48L2ZvcmVpZ24ta2V5cz48cmVmLXR5
cGUgbmFtZT0iQm9vayBTZWN0aW9uIj41PC9yZWYtdHlwZT48Y29udHJpYnV0b3JzPjxhdXRob3Jz
PjxhdXRob3I+QmlsacSHLCBTYWxseTwvYXV0aG9yPjxhdXRob3I+U2FuZGVyLCBKb2hhbm5hPC9h
dXRob3I+PGF1dGhvcj5CYXVlciwgU3RlcGhhbmllPC9hdXRob3I+PC9hdXRob3JzPjxzZWNvbmRh
cnktYXV0aG9ycz48YXV0aG9yPkZyYW5rLCBHdWlkbyBLLiBXLjwvYXV0aG9yPjxhdXRob3I+QmVy
bmVyLCBMYXVyYSBBLjwvYXV0aG9yPjwvc2Vjb25kYXJ5LWF1dGhvcnM+PC9jb250cmlidXRvcnM+
PHRpdGxlcz48dGl0bGU+T3ZlcmNvbWluZyBCYXJyaWVycyB0byB0aGUgVHJlYXRtZW50IG9mIEJp
bmdlIEVhdGluZzwvdGl0bGU+PHNlY29uZGFyeS10aXRsZT5CaW5nZSBFYXRpbmc6IEEgVHJhbnNk
aWFnbm9zdGljIFBzeWNob3BhdGhvbG9neTwvc2Vjb25kYXJ5LXRpdGxlPjwvdGl0bGVzPjxwYWdl
cz4zMTEtMzIxPC9wYWdlcz48ZGF0ZXM+PHllYXI+MjAyMDwveWVhcj48cHViLWRhdGVzPjxkYXRl
PjIwMjAvLzwvZGF0ZT48L3B1Yi1kYXRlcz48L2RhdGVzPjxwdWItbG9jYXRpb24+Q2hhbTwvcHVi
LWxvY2F0aW9uPjxwdWJsaXNoZXI+U3ByaW5nZXIgSW50ZXJuYXRpb25hbCBQdWJsaXNoaW5nPC9w
dWJsaXNoZXI+PGlzYm4+OTc4LTMtMDMwLTQzNTYyLTI8L2lzYm4+PHVybHM+PHJlbGF0ZWQtdXJs
cz48dXJsPmh0dHBzOi8vZG9pLm9yZy8xMC4xMDA3Lzk3OC0zLTAzMC00MzU2Mi0yXzIyPC91cmw+
PC9yZWxhdGVkLXVybHM+PC91cmxzPjxlbGVjdHJvbmljLXJlc291cmNlLW51bT4xMC4xMDA3Lzk3
OC0zLTAzMC00MzU2Mi0yXzIyPC9lbGVjdHJvbmljLXJlc291cmNlLW51bT48L3JlY29yZD48L0Np
dGU+PENpdGU+PEF1dGhvcj5DYWNoZWxpbjwvQXV0aG9yPjxZZWFyPjIwMDE8L1llYXI+PFJlY051
bT43OTQ3PC9SZWNOdW0+PHJlY29yZD48cmVjLW51bWJlcj43OTQ3PC9yZWMtbnVtYmVyPjxmb3Jl
aWduLWtleXM+PGtleSBhcHA9IkVOIiBkYi1pZD0idnYyczlyZDlwcnpyOWxldzV0djUycndkZTly
YXJkMnQ1MnJ0IiB0aW1lc3RhbXA9IjE2OTM2MDc4NDYiPjc5NDc8L2tleT48L2ZvcmVpZ24ta2V5
cz48cmVmLXR5cGUgbmFtZT0iSm91cm5hbCBBcnRpY2xlIj4xNzwvcmVmLXR5cGU+PGNvbnRyaWJ1
dG9ycz48YXV0aG9ycz48YXV0aG9yPkNhY2hlbGluLCBGYXJ5IE08L2F1dGhvcj48YXV0aG9yPlJl
YmVjaywgUmFtb25hPC9hdXRob3I+PGF1dGhvcj5WZWlzZWwsIENhdGhlcmluZTwvYXV0aG9yPjxh
dXRob3I+U3RyaWVnZWzigJBNb29yZSwgUnV0aCBIPC9hdXRob3I+PC9hdXRob3JzPjwvY29udHJp
YnV0b3JzPjx0aXRsZXM+PHRpdGxlPkJhcnJpZXJzIHRvIHRyZWF0bWVudCBmb3IgZWF0aW5nIGRp
c29yZGVycyBhbW9uZyBldGhuaWNhbGx5IGRpdmVyc2Ugd29tZW48L3RpdGxlPjxzZWNvbmRhcnkt
dGl0bGU+SW50ZXJuYXRpb25hbCBKb3VybmFsIG9mIEVhdGluZyBEaXNvcmRlcnM8L3NlY29uZGFy
eS10aXRsZT48L3RpdGxlcz48cGVyaW9kaWNhbD48ZnVsbC10aXRsZT5JbnRlcm5hdGlvbmFsIEpv
dXJuYWwgb2YgRWF0aW5nIERpc29yZGVyczwvZnVsbC10aXRsZT48L3BlcmlvZGljYWw+PHBhZ2Vz
PjI2OS0yNzg8L3BhZ2VzPjx2b2x1bWU+MzA8L3ZvbHVtZT48bnVtYmVyPjM8L251bWJlcj48a2V5
d29yZHM+PGtleXdvcmQ+YmFycmllcnMgdG8gdHJlYXRtZW50PC9rZXl3b3JkPjxrZXl3b3JkPmVh
dGluZyBkaXNvcmRlcnM8L2tleXdvcmQ+PGtleXdvcmQ+ZXRobmljaXR5PC9rZXl3b3JkPjxrZXl3
b3JkPnRyZWF0bWVudCBzZWVraW5nPC9rZXl3b3JkPjwva2V5d29yZHM+PGRhdGVzPjx5ZWFyPjIw
MDE8L3llYXI+PC9kYXRlcz48aXNibj4wMjc2LTM0Nzg8L2lzYm4+PHVybHM+PC91cmxzPjwvcmVj
b3JkPjwvQ2l0ZT48Q2l0ZT48QXV0aG9yPkhlcm1hbjwvQXV0aG9yPjxZZWFyPjIwMTQ8L1llYXI+
PFJlY051bT43OTM2PC9SZWNOdW0+PHJlY29yZD48cmVjLW51bWJlcj43OTM2PC9yZWMtbnVtYmVy
Pjxmb3JlaWduLWtleXM+PGtleSBhcHA9IkVOIiBkYi1pZD0idnYyczlyZDlwcnpyOWxldzV0djUy
cndkZTlyYXJkMnQ1MnJ0IiB0aW1lc3RhbXA9IjE2OTM0MzM5MzMiPjc5MzY8L2tleT48L2ZvcmVp
Z24ta2V5cz48cmVmLXR5cGUgbmFtZT0iSm91cm5hbCBBcnRpY2xlIj4xNzwvcmVmLXR5cGU+PGNv
bnRyaWJ1dG9ycz48YXV0aG9ycz48YXV0aG9yPkhlcm1hbiwgQi4gSy48L2F1dGhvcj48YXV0aG9y
PlNhZmlraGFuaSwgUy48L2F1dGhvcj48YXV0aG9yPkhlbmdlcmVyLCBELjwvYXV0aG9yPjxhdXRo
b3I+QXRraW5zLCBOLiwgSnIuPC9hdXRob3I+PGF1dGhvcj5LaW0sIEEuPC9hdXRob3I+PGF1dGhv
cj5DYXNzaWR5LCBELjwvYXV0aG9yPjxhdXRob3I+QmFiY29jaywgVC48L2F1dGhvcj48YXV0aG9y
PkFndXMsIFMuPC9hdXRob3I+PGF1dGhvcj5MZW5kZXJraW5nLCBXLiBSLjwvYXV0aG9yPjwvYXV0
aG9ycz48L2NvbnRyaWJ1dG9ycz48YXV0aC1hZGRyZXNzPlNoaXJlIERldmVsb3BtZW50IExMQywg
V2F5bmUsIFBBLiBiaGVybWFuQHNoaXJlLmNvbS48L2F1dGgtYWRkcmVzcz48dGl0bGVzPjx0aXRs
ZT5UaGUgcGF0aWVudCBleHBlcmllbmNlIHdpdGggRFNNLTUtZGVmaW5lZCBiaW5nZSBlYXRpbmcg
ZGlzb3JkZXI6IGNoYXJhY3RlcmlzdGljcywgYmFycmllcnMgdG8gdHJlYXRtZW50LCBhbmQgaW1w
bGljYXRpb25zIGZvciBwcmltYXJ5IGNhcmUgcGh5c2ljaWFuczwvdGl0bGU+PHNlY29uZGFyeS10
aXRsZT5Qb3N0Z3JhZCBNZWQ8L3NlY29uZGFyeS10aXRsZT48L3RpdGxlcz48cGVyaW9kaWNhbD48
ZnVsbC10aXRsZT5Qb3N0Z3JhZCBNZWQ8L2Z1bGwtdGl0bGU+PGFiYnItMT5Qb3N0Z3JhZHVhdGUg
bWVkaWNpbmU8L2FiYnItMT48L3BlcmlvZGljYWw+PHBhZ2VzPjUyLTYzPC9wYWdlcz48dm9sdW1l
PjEyNjwvdm9sdW1lPjxudW1iZXI+NTwvbnVtYmVyPjxlZGl0aW9uPjIwMTQvMTAvMDk8L2VkaXRp
b24+PGtleXdvcmRzPjxrZXl3b3JkPkFkdWx0PC9rZXl3b3JkPjxrZXl3b3JkPkFnZWQ8L2tleXdv
cmQ+PGtleXdvcmQ+QXdhcmVuZXNzPC9rZXl3b3JkPjxrZXl3b3JkPkJpbmdlLUVhdGluZyBEaXNv
cmRlci8qZGlhZ25vc2lzL2VwaWRlbWlvbG9neS8qdGhlcmFweTwva2V5d29yZD48a2V5d29yZD5C
b2R5IE1hc3MgSW5kZXg8L2tleXdvcmQ+PGtleXdvcmQ+RmVtYWxlPC9rZXl3b3JkPjxrZXl3b3Jk
PkZvY3VzIEdyb3Vwczwva2V5d29yZD48a2V5d29yZD5IdW1hbnM8L2tleXdvcmQ+PGtleXdvcmQ+
TGlmZSBTdHlsZTwva2V5d29yZD48a2V5d29yZD5NYWxlPC9rZXl3b3JkPjxrZXl3b3JkPk1lbnRh
bCBEaXNvcmRlcnMvZXBpZGVtaW9sb2d5PC9rZXl3b3JkPjxrZXl3b3JkPk1pZGRsZSBBZ2VkPC9r
ZXl3b3JkPjxrZXl3b3JkPipQcmltYXJ5IEhlYWx0aCBDYXJlPC9rZXl3b3JkPjxrZXl3b3JkPlNv
Y2lvZWNvbm9taWMgRmFjdG9yczwva2V5d29yZD48a2V5d29yZD5Vbml0ZWQgU3RhdGVzL2VwaWRl
bWlvbG9neTwva2V5d29yZD48L2tleXdvcmRzPjxkYXRlcz48eWVhcj4yMDE0PC95ZWFyPjxwdWIt
ZGF0ZXM+PGRhdGU+U2VwPC9kYXRlPjwvcHViLWRhdGVzPjwvZGF0ZXM+PGlzYm4+MDAzMi01NDgx
PC9pc2JuPjxhY2Nlc3Npb24tbnVtPjI1Mjk1NjUwPC9hY2Nlc3Npb24tbnVtPjx1cmxzPjwvdXJs
cz48ZWxlY3Ryb25pYy1yZXNvdXJjZS1udW0+MTAuMzgxMC9wZ20uMjAxNC4wOS4yODAwPC9lbGVj
dHJvbmljLXJlc291cmNlLW51bT48cmVtb3RlLWRhdGFiYXNlLXByb3ZpZGVyPk5MTTwvcmVtb3Rl
LWRhdGFiYXNlLXByb3ZpZGVyPjxsYW5ndWFnZT5lbmc8L2xhbmd1YWdlPjwvcmVjb3JkPjwvQ2l0
ZT48Q2l0ZT48QXV0aG9yPlJlYXM8L0F1dGhvcj48WWVhcj4yMDE3PC9ZZWFyPjxSZWNOdW0+ODMx
NzwvUmVjTnVtPjxyZWNvcmQ+PHJlYy1udW1iZXI+ODMxNzwvcmVjLW51bWJlcj48Zm9yZWlnbi1r
ZXlzPjxrZXkgYXBwPSJFTiIgZGItaWQ9InZ2MnM5cmQ5cHJ6cjlsZXc1dHY1MnJ3ZGU5cmFyZDJ0
NTJydCIgdGltZXN0YW1wPSIxNjk3NjY0MTI1Ij44MzE3PC9rZXk+PC9mb3JlaWduLWtleXM+PHJl
Zi10eXBlIG5hbWU9IkpvdXJuYWwgQXJ0aWNsZSI+MTc8L3JlZi10eXBlPjxjb250cmlidXRvcnM+
PGF1dGhvcnM+PGF1dGhvcj5SZWFzLCBELiBMLjwvYXV0aG9yPjwvYXV0aG9ycz48L2NvbnRyaWJ1
dG9ycz48YXV0aC1hZGRyZXNzPlJlZ2lvbmFsIERlcGFydG1lbnQgZm9yIEVhdGluZyBEaXNvcmRl
cnMsIERpdmlzaW9uIG9mIE1lbnRhbCBIZWFsdGggYW5kIEFkZGljdGlvbiwgT3NsbyBVbml2ZXJz
aXR5IEhvc3BpdGFsLCBOLTA0MjQgT3NsbywgTm9yd2F5LiBkZWJvcmFoLmx5bm4ucmVhc0BvdXMt
aGYubm8uJiN4RDtJbnN0aXR1dGUgb2YgUHN5Y2hvbG9neSwgRmFjdWx0eSBvZiBTb2NpYWwgU2Np
ZW5jZXMsIFVuaXZlcnNpdHkgb2YgT3NsbywgTi0wMzE3IE9zbG8sIE5vcndheS4gZGVib3JhaC5s
eW5uLnJlYXNAb3VzLWhmLm5vLjwvYXV0aC1hZGRyZXNzPjx0aXRsZXM+PHRpdGxlPlB1YmxpYyBh
bmQgSGVhbHRoY2FyZSBQcm9mZXNzaW9uYWxzJmFwb3M7IEtub3dsZWRnZSBhbmQgQXR0aXR1ZGVz
IHRvd2FyZCBCaW5nZSBFYXRpbmcgRGlzb3JkZXI6IEEgTmFycmF0aXZlIFJldmlldzwvdGl0bGU+
PHNlY29uZGFyeS10aXRsZT5OdXRyaWVudHM8L3NlY29uZGFyeS10aXRsZT48L3RpdGxlcz48cGVy
aW9kaWNhbD48ZnVsbC10aXRsZT5OdXRyaWVudHM8L2Z1bGwtdGl0bGU+PGFiYnItMT5OdXRyaWVu
dHM8L2FiYnItMT48L3BlcmlvZGljYWw+PHZvbHVtZT45PC92b2x1bWU+PG51bWJlcj4xMTwvbnVt
YmVyPjxlZGl0aW9uPjIwMTcvMTEvMjI8L2VkaXRpb24+PGtleXdvcmRzPjxrZXl3b3JkPipBdHRp
dHVkZSBvZiBIZWFsdGggUGVyc29ubmVsPC9rZXl3b3JkPjxrZXl3b3JkPkJpbmdlLUVhdGluZyBE
aXNvcmRlci9wc3ljaG9sb2d5Lyp0aGVyYXB5PC9rZXl3b3JkPjxrZXl3b3JkPkhlYWx0aCBCZWhh
dmlvcjwva2V5d29yZD48a2V5d29yZD5IZWFsdGggRWR1Y2F0aW9uPC9rZXl3b3JkPjxrZXl3b3Jk
PipIZWFsdGggS25vd2xlZGdlLCBBdHRpdHVkZXMsIFByYWN0aWNlPC9rZXl3b3JkPjxrZXl3b3Jk
PkhlYWx0aCBQZXJzb25uZWwvKmVkdWNhdGlvbjwva2V5d29yZD48a2V5d29yZD5IZWFsdGggU3Vy
dmV5czwva2V5d29yZD48a2V5d29yZD5IdW1hbnM8L2tleXdvcmQ+PGtleXdvcmQ+T2Jlc2l0eS9w
c3ljaG9sb2d5Lyp0aGVyYXB5PC9rZXl3b3JkPjxrZXl3b3JkPlByZXZhbGVuY2U8L2tleXdvcmQ+
PGtleXdvcmQ+U29jaWFsIFN0aWdtYTwva2V5d29yZD48a2V5d29yZD5hdHRpdHVkZXM8L2tleXdv
cmQ+PGtleXdvcmQ+YmluZ2UgZWF0aW5nIGRpc29yZGVyPC9rZXl3b3JkPjxrZXl3b3JkPmhlYWx0
aGNhcmUgcHJvZmVzc2lvbmFsczwva2V5d29yZD48a2V5d29yZD5rbm93bGVkZ2U8L2tleXdvcmQ+
PGtleXdvcmQ+bWVudGFsIGhlYWx0aCBsaXRlcmFjeTwva2V5d29yZD48a2V5d29yZD5wdWJsaWM8
L2tleXdvcmQ+PGtleXdvcmQ+c3RpZ21hPC9rZXl3b3JkPjwva2V5d29yZHM+PGRhdGVzPjx5ZWFy
PjIwMTc8L3llYXI+PHB1Yi1kYXRlcz48ZGF0ZT5Ob3YgMjE8L2RhdGU+PC9wdWItZGF0ZXM+PC9k
YXRlcz48aXNibj4yMDcyLTY2NDM8L2lzYm4+PGFjY2Vzc2lvbi1udW0+MjkxNjA4NDM8L2FjY2Vz
c2lvbi1udW0+PHVybHM+PC91cmxzPjxjdXN0b20yPlBNQzU3MDc3Mzk8L2N1c3RvbTI+PGVsZWN0
cm9uaWMtcmVzb3VyY2UtbnVtPjEwLjMzOTAvbnU5MTExMjY3PC9lbGVjdHJvbmljLXJlc291cmNl
LW51bT48cmVtb3RlLWRhdGFiYXNlLXByb3ZpZGVyPk5MTTwvcmVtb3RlLWRhdGFiYXNlLXByb3Zp
ZGVyPjxsYW5ndWFnZT5lbmc8L2xhbmd1YWdlPjwvcmVjb3JkPjwvQ2l0ZT48Q2l0ZT48QXV0aG9y
PlJleWVzLVJvZHLDrWd1ZXo8L0F1dGhvcj48WWVhcj4yMDEzPC9ZZWFyPjxSZWNOdW0+ODQ4Nzwv
UmVjTnVtPjxyZWNvcmQ+PHJlYy1udW1iZXI+ODQ4NzwvcmVjLW51bWJlcj48Zm9yZWlnbi1rZXlz
PjxrZXkgYXBwPSJFTiIgZGItaWQ9InZ2MnM5cmQ5cHJ6cjlsZXc1dHY1MnJ3ZGU5cmFyZDJ0NTJy
dCIgdGltZXN0YW1wPSIxNzAxODE0MDgzIj44NDg3PC9rZXk+PC9mb3JlaWduLWtleXM+PHJlZi10
eXBlIG5hbWU9IkpvdXJuYWwgQXJ0aWNsZSI+MTc8L3JlZi10eXBlPjxjb250cmlidXRvcnM+PGF1
dGhvcnM+PGF1dGhvcj5SZXllcy1Sb2Ryw61ndWV6LCBNYWUgTHlubjwvYXV0aG9yPjxhdXRob3I+
UmFtw61yZXosIEp1YW5pdGE8L2F1dGhvcj48YXV0aG9yPkRhdmlzLCBLZW5kcmE8L2F1dGhvcj48
YXV0aG9yPlBhdHJpY2UsIEtlc2hhPC9hdXRob3I+PGF1dGhvcj5CdWxpaywgQ3ludGhpYSBNPC9h
dXRob3I+PC9hdXRob3JzPjwvY29udHJpYnV0b3JzPjx0aXRsZXM+PHRpdGxlPkV4cGxvcmluZyBi
YXJyaWVycyBhbmQgZmFjaWxpdGF0b3JzIGluIGVhdGluZyBkaXNvcmRlcnMgdHJlYXRtZW50IGFt
b25nIExhdGluYXMgaW4gdGhlIFVuaXRlZCBTdGF0ZXM8L3RpdGxlPjxzZWNvbmRhcnktdGl0bGU+
Sm91cm5hbCBvZiBMYXRpbmEvbyBwc3ljaG9sb2d5PC9zZWNvbmRhcnktdGl0bGU+PC90aXRsZXM+
PHBlcmlvZGljYWw+PGZ1bGwtdGl0bGU+Sm91cm5hbCBvZiBMYXRpbmEvbyBwc3ljaG9sb2d5PC9m
dWxsLXRpdGxlPjwvcGVyaW9kaWNhbD48cGFnZXM+MTEyPC9wYWdlcz48dm9sdW1lPjE8L3ZvbHVt
ZT48bnVtYmVyPjI8L251bWJlcj48ZGF0ZXM+PHllYXI+MjAxMzwveWVhcj48L2RhdGVzPjxpc2Ju
PjIxNjMtMDA3MDwvaXNibj48dXJscz48L3VybHM+PC9yZWNvcmQ+PC9DaXRlPjxDaXRlPjxBdXRo
b3I+Sm9obnM8L0F1dGhvcj48WWVhcj4yMDE5PC9ZZWFyPjxSZWNOdW0+ODM0NDwvUmVjTnVtPjxy
ZWNvcmQ+PHJlYy1udW1iZXI+ODM0NDwvcmVjLW51bWJlcj48Zm9yZWlnbi1rZXlzPjxrZXkgYXBw
PSJFTiIgZGItaWQ9InZ2MnM5cmQ5cHJ6cjlsZXc1dHY1MnJ3ZGU5cmFyZDJ0NTJydCIgdGltZXN0
YW1wPSIxNjk3NzMwNDY3Ij44MzQ0PC9rZXk+PC9mb3JlaWduLWtleXM+PHJlZi10eXBlIG5hbWU9
IkpvdXJuYWwgQXJ0aWNsZSI+MTc8L3JlZi10eXBlPjxjb250cmlidXRvcnM+PGF1dGhvcnM+PGF1
dGhvcj5Kb2hucywgR2VtbWE8L2F1dGhvcj48YXV0aG9yPlRheWxvciwgQnJpZGdldDwvYXV0aG9y
PjxhdXRob3I+Sm9obiwgQW5uPC9hdXRob3I+PGF1dGhvcj5UYW4sIEphY2ludGE8L2F1dGhvcj48
L2F1dGhvcnM+PC9jb250cmlidXRvcnM+PHRpdGxlcz48dGl0bGU+Q3VycmVudCBlYXRpbmcgZGlz
b3JkZXIgaGVhbHRoY2FyZSBzZXJ2aWNlc+KAk3RoZSBwZXJzcGVjdGl2ZXMgYW5kIGV4cGVyaWVu
Y2VzIG9mIGluZGl2aWR1YWxzIHdpdGggZWF0aW5nIGRpc29yZGVycywgdGhlaXIgZmFtaWxpZXMg
YW5kIGhlYWx0aCBwcm9mZXNzaW9uYWxzOiBzeXN0ZW1hdGljIHJldmlldyBhbmQgdGhlbWF0aWMg
c3ludGhlc2lzPC90aXRsZT48c2Vjb25kYXJ5LXRpdGxlPkJKUHN5Y2ggb3Blbjwvc2Vjb25kYXJ5
LXRpdGxlPjwvdGl0bGVzPjxwZXJpb2RpY2FsPjxmdWxsLXRpdGxlPkJKUHN5Y2ggb3BlbjwvZnVs
bC10aXRsZT48L3BlcmlvZGljYWw+PHBhZ2VzPmU1OTwvcGFnZXM+PHZvbHVtZT41PC92b2x1bWU+
PG51bWJlcj40PC9udW1iZXI+PGtleXdvcmRzPjxrZXl3b3JkPkVhdGluZyBkaXNvcmRlcnM8L2tl
eXdvcmQ+PGtleXdvcmQ+aGVhbHRoY2FyZSBpbnRlcmZhY2U8L2tleXdvcmQ+PGtleXdvcmQ+cGF0
aWVudHMgYW5kIGNhcmVyczwva2V5d29yZD48a2V5d29yZD5zeXN0ZW1hdGljIHJldmlldzwva2V5
d29yZD48a2V5d29yZD50aGVtYXRpYyBzeW50aGVzaXMuPC9rZXl3b3JkPjwva2V5d29yZHM+PGRh
dGVzPjx5ZWFyPjIwMTk8L3llYXI+PC9kYXRlcz48aXNibj4yMDU2LTQ3MjQ8L2lzYm4+PHVybHM+
PC91cmxzPjwvcmVjb3JkPjwvQ2l0ZT48Q2l0ZT48QXV0aG9yPkJpbGnEhzwvQXV0aG9yPjxZZWFy
PjIwMjA8L1llYXI+PFJlY051bT43OTUxPC9SZWNOdW0+PHJlY29yZD48cmVjLW51bWJlcj43OTUx
PC9yZWMtbnVtYmVyPjxmb3JlaWduLWtleXM+PGtleSBhcHA9IkVOIiBkYi1pZD0idnYyczlyZDlw
cnpyOWxldzV0djUycndkZTlyYXJkMnQ1MnJ0IiB0aW1lc3RhbXA9IjE2OTM2OTQ2NTkiPjc5NTE8
L2tleT48L2ZvcmVpZ24ta2V5cz48cmVmLXR5cGUgbmFtZT0iQm9vayBTZWN0aW9uIj41PC9yZWYt
dHlwZT48Y29udHJpYnV0b3JzPjxhdXRob3JzPjxhdXRob3I+QmlsacSHLCBTYWxseTwvYXV0aG9y
PjxhdXRob3I+U2FuZGVyLCBKb2hhbm5hPC9hdXRob3I+PGF1dGhvcj5CYXVlciwgU3RlcGhhbmll
PC9hdXRob3I+PC9hdXRob3JzPjxzZWNvbmRhcnktYXV0aG9ycz48YXV0aG9yPkZyYW5rLCBHdWlk
byBLLiBXLjwvYXV0aG9yPjxhdXRob3I+QmVybmVyLCBMYXVyYSBBLjwvYXV0aG9yPjwvc2Vjb25k
YXJ5LWF1dGhvcnM+PC9jb250cmlidXRvcnM+PHRpdGxlcz48dGl0bGU+T3ZlcmNvbWluZyBCYXJy
aWVycyB0byB0aGUgVHJlYXRtZW50IG9mIEJpbmdlIEVhdGluZzwvdGl0bGU+PHNlY29uZGFyeS10
aXRsZT5CaW5nZSBFYXRpbmc6IEEgVHJhbnNkaWFnbm9zdGljIFBzeWNob3BhdGhvbG9neTwvc2Vj
b25kYXJ5LXRpdGxlPjwvdGl0bGVzPjxwYWdlcz4zMTEtMzIxPC9wYWdlcz48ZGF0ZXM+PHllYXI+
MjAyMDwveWVhcj48cHViLWRhdGVzPjxkYXRlPjIwMjAvLzwvZGF0ZT48L3B1Yi1kYXRlcz48L2Rh
dGVzPjxwdWItbG9jYXRpb24+Q2hhbTwvcHViLWxvY2F0aW9uPjxwdWJsaXNoZXI+U3ByaW5nZXIg
SW50ZXJuYXRpb25hbCBQdWJsaXNoaW5nPC9wdWJsaXNoZXI+PGlzYm4+OTc4LTMtMDMwLTQzNTYy
LTI8L2lzYm4+PHVybHM+PHJlbGF0ZWQtdXJscz48dXJsPmh0dHBzOi8vZG9pLm9yZy8xMC4xMDA3
Lzk3OC0zLTAzMC00MzU2Mi0yXzIyPC91cmw+PC9yZWxhdGVkLXVybHM+PC91cmxzPjxlbGVjdHJv
bmljLXJlc291cmNlLW51bT4xMC4xMDA3Lzk3OC0zLTAzMC00MzU2Mi0yXzIyPC9lbGVjdHJvbmlj
LXJlc291cmNlLW51bT48L3JlY29yZD48L0NpdGU+PENpdGU+PEF1dGhvcj5DYWNoZWxpbjwvQXV0
aG9yPjxZZWFyPjIwMDE8L1llYXI+PFJlY051bT43OTQ3PC9SZWNOdW0+PHJlY29yZD48cmVjLW51
bWJlcj43OTQ3PC9yZWMtbnVtYmVyPjxmb3JlaWduLWtleXM+PGtleSBhcHA9IkVOIiBkYi1pZD0i
dnYyczlyZDlwcnpyOWxldzV0djUycndkZTlyYXJkMnQ1MnJ0IiB0aW1lc3RhbXA9IjE2OTM2MDc4
NDYiPjc5NDc8L2tleT48L2ZvcmVpZ24ta2V5cz48cmVmLXR5cGUgbmFtZT0iSm91cm5hbCBBcnRp
Y2xlIj4xNzwvcmVmLXR5cGU+PGNvbnRyaWJ1dG9ycz48YXV0aG9ycz48YXV0aG9yPkNhY2hlbGlu
LCBGYXJ5IE08L2F1dGhvcj48YXV0aG9yPlJlYmVjaywgUmFtb25hPC9hdXRob3I+PGF1dGhvcj5W
ZWlzZWwsIENhdGhlcmluZTwvYXV0aG9yPjxhdXRob3I+U3RyaWVnZWzigJBNb29yZSwgUnV0aCBI
PC9hdXRob3I+PC9hdXRob3JzPjwvY29udHJpYnV0b3JzPjx0aXRsZXM+PHRpdGxlPkJhcnJpZXJz
IHRvIHRyZWF0bWVudCBmb3IgZWF0aW5nIGRpc29yZGVycyBhbW9uZyBldGhuaWNhbGx5IGRpdmVy
c2Ugd29tZW48L3RpdGxlPjxzZWNvbmRhcnktdGl0bGU+SW50ZXJuYXRpb25hbCBKb3VybmFsIG9m
IEVhdGluZyBEaXNvcmRlcnM8L3NlY29uZGFyeS10aXRsZT48L3RpdGxlcz48cGVyaW9kaWNhbD48
ZnVsbC10aXRsZT5JbnRlcm5hdGlvbmFsIEpvdXJuYWwgb2YgRWF0aW5nIERpc29yZGVyczwvZnVs
bC10aXRsZT48L3BlcmlvZGljYWw+PHBhZ2VzPjI2OS0yNzg8L3BhZ2VzPjx2b2x1bWU+MzA8L3Zv
bHVtZT48bnVtYmVyPjM8L251bWJlcj48a2V5d29yZHM+PGtleXdvcmQ+YmFycmllcnMgdG8gdHJl
YXRtZW50PC9rZXl3b3JkPjxrZXl3b3JkPmVhdGluZyBkaXNvcmRlcnM8L2tleXdvcmQ+PGtleXdv
cmQ+ZXRobmljaXR5PC9rZXl3b3JkPjxrZXl3b3JkPnRyZWF0bWVudCBzZWVraW5nPC9rZXl3b3Jk
Pjwva2V5d29yZHM+PGRhdGVzPjx5ZWFyPjIwMDE8L3llYXI+PC9kYXRlcz48aXNibj4wMjc2LTM0
Nzg8L2lzYm4+PHVybHM+PC91cmxzPjwvcmVjb3JkPjwvQ2l0ZT48Q2l0ZT48QXV0aG9yPkhlcm1h
bjwvQXV0aG9yPjxZZWFyPjIwMTQ8L1llYXI+PFJlY051bT43OTM2PC9SZWNOdW0+PHJlY29yZD48
cmVjLW51bWJlcj43OTM2PC9yZWMtbnVtYmVyPjxmb3JlaWduLWtleXM+PGtleSBhcHA9IkVOIiBk
Yi1pZD0idnYyczlyZDlwcnpyOWxldzV0djUycndkZTlyYXJkMnQ1MnJ0IiB0aW1lc3RhbXA9IjE2
OTM0MzM5MzMiPjc5MzY8L2tleT48L2ZvcmVpZ24ta2V5cz48cmVmLXR5cGUgbmFtZT0iSm91cm5h
bCBBcnRpY2xlIj4xNzwvcmVmLXR5cGU+PGNvbnRyaWJ1dG9ycz48YXV0aG9ycz48YXV0aG9yPkhl
cm1hbiwgQi4gSy48L2F1dGhvcj48YXV0aG9yPlNhZmlraGFuaSwgUy48L2F1dGhvcj48YXV0aG9y
PkhlbmdlcmVyLCBELjwvYXV0aG9yPjxhdXRob3I+QXRraW5zLCBOLiwgSnIuPC9hdXRob3I+PGF1
dGhvcj5LaW0sIEEuPC9hdXRob3I+PGF1dGhvcj5DYXNzaWR5LCBELjwvYXV0aG9yPjxhdXRob3I+
QmFiY29jaywgVC48L2F1dGhvcj48YXV0aG9yPkFndXMsIFMuPC9hdXRob3I+PGF1dGhvcj5MZW5k
ZXJraW5nLCBXLiBSLjwvYXV0aG9yPjwvYXV0aG9ycz48L2NvbnRyaWJ1dG9ycz48YXV0aC1hZGRy
ZXNzPlNoaXJlIERldmVsb3BtZW50IExMQywgV2F5bmUsIFBBLiBiaGVybWFuQHNoaXJlLmNvbS48
L2F1dGgtYWRkcmVzcz48dGl0bGVzPjx0aXRsZT5UaGUgcGF0aWVudCBleHBlcmllbmNlIHdpdGgg
RFNNLTUtZGVmaW5lZCBiaW5nZSBlYXRpbmcgZGlzb3JkZXI6IGNoYXJhY3RlcmlzdGljcywgYmFy
cmllcnMgdG8gdHJlYXRtZW50LCBhbmQgaW1wbGljYXRpb25zIGZvciBwcmltYXJ5IGNhcmUgcGh5
c2ljaWFuczwvdGl0bGU+PHNlY29uZGFyeS10aXRsZT5Qb3N0Z3JhZCBNZWQ8L3NlY29uZGFyeS10
aXRsZT48L3RpdGxlcz48cGVyaW9kaWNhbD48ZnVsbC10aXRsZT5Qb3N0Z3JhZCBNZWQ8L2Z1bGwt
dGl0bGU+PGFiYnItMT5Qb3N0Z3JhZHVhdGUgbWVkaWNpbmU8L2FiYnItMT48L3BlcmlvZGljYWw+
PHBhZ2VzPjUyLTYzPC9wYWdlcz48dm9sdW1lPjEyNjwvdm9sdW1lPjxudW1iZXI+NTwvbnVtYmVy
PjxlZGl0aW9uPjIwMTQvMTAvMDk8L2VkaXRpb24+PGtleXdvcmRzPjxrZXl3b3JkPkFkdWx0PC9r
ZXl3b3JkPjxrZXl3b3JkPkFnZWQ8L2tleXdvcmQ+PGtleXdvcmQ+QXdhcmVuZXNzPC9rZXl3b3Jk
PjxrZXl3b3JkPkJpbmdlLUVhdGluZyBEaXNvcmRlci8qZGlhZ25vc2lzL2VwaWRlbWlvbG9neS8q
dGhlcmFweTwva2V5d29yZD48a2V5d29yZD5Cb2R5IE1hc3MgSW5kZXg8L2tleXdvcmQ+PGtleXdv
cmQ+RmVtYWxlPC9rZXl3b3JkPjxrZXl3b3JkPkZvY3VzIEdyb3Vwczwva2V5d29yZD48a2V5d29y
ZD5IdW1hbnM8L2tleXdvcmQ+PGtleXdvcmQ+TGlmZSBTdHlsZTwva2V5d29yZD48a2V5d29yZD5N
YWxlPC9rZXl3b3JkPjxrZXl3b3JkPk1lbnRhbCBEaXNvcmRlcnMvZXBpZGVtaW9sb2d5PC9rZXl3
b3JkPjxrZXl3b3JkPk1pZGRsZSBBZ2VkPC9rZXl3b3JkPjxrZXl3b3JkPipQcmltYXJ5IEhlYWx0
aCBDYXJlPC9rZXl3b3JkPjxrZXl3b3JkPlNvY2lvZWNvbm9taWMgRmFjdG9yczwva2V5d29yZD48
a2V5d29yZD5Vbml0ZWQgU3RhdGVzL2VwaWRlbWlvbG9neTwva2V5d29yZD48L2tleXdvcmRzPjxk
YXRlcz48eWVhcj4yMDE0PC95ZWFyPjxwdWItZGF0ZXM+PGRhdGU+U2VwPC9kYXRlPjwvcHViLWRh
dGVzPjwvZGF0ZXM+PGlzYm4+MDAzMi01NDgxPC9pc2JuPjxhY2Nlc3Npb24tbnVtPjI1Mjk1NjUw
PC9hY2Nlc3Npb24tbnVtPjx1cmxzPjwvdXJscz48ZWxlY3Ryb25pYy1yZXNvdXJjZS1udW0+MTAu
MzgxMC9wZ20uMjAxNC4wOS4yODAwPC9lbGVjdHJvbmljLXJlc291cmNlLW51bT48cmVtb3RlLWRh
dGFiYXNlLXByb3ZpZGVyPk5MTTwvcmVtb3RlLWRhdGFiYXNlLXByb3ZpZGVyPjxsYW5ndWFnZT5l
bmc8L2xhbmd1YWdlPjwvcmVjb3JkPjwvQ2l0ZT48Q2l0ZT48QXV0aG9yPlJlYXM8L0F1dGhvcj48
WWVhcj4yMDE3PC9ZZWFyPjxSZWNOdW0+ODMxNzwvUmVjTnVtPjxyZWNvcmQ+PHJlYy1udW1iZXI+
ODMxNzwvcmVjLW51bWJlcj48Zm9yZWlnbi1rZXlzPjxrZXkgYXBwPSJFTiIgZGItaWQ9InZ2MnM5
cmQ5cHJ6cjlsZXc1dHY1MnJ3ZGU5cmFyZDJ0NTJydCIgdGltZXN0YW1wPSIxNjk3NjY0MTI1Ij44
MzE3PC9rZXk+PC9mb3JlaWduLWtleXM+PHJlZi10eXBlIG5hbWU9IkpvdXJuYWwgQXJ0aWNsZSI+
MTc8L3JlZi10eXBlPjxjb250cmlidXRvcnM+PGF1dGhvcnM+PGF1dGhvcj5SZWFzLCBELiBMLjwv
YXV0aG9yPjwvYXV0aG9ycz48L2NvbnRyaWJ1dG9ycz48YXV0aC1hZGRyZXNzPlJlZ2lvbmFsIERl
cGFydG1lbnQgZm9yIEVhdGluZyBEaXNvcmRlcnMsIERpdmlzaW9uIG9mIE1lbnRhbCBIZWFsdGgg
YW5kIEFkZGljdGlvbiwgT3NsbyBVbml2ZXJzaXR5IEhvc3BpdGFsLCBOLTA0MjQgT3NsbywgTm9y
d2F5LiBkZWJvcmFoLmx5bm4ucmVhc0BvdXMtaGYubm8uJiN4RDtJbnN0aXR1dGUgb2YgUHN5Y2hv
bG9neSwgRmFjdWx0eSBvZiBTb2NpYWwgU2NpZW5jZXMsIFVuaXZlcnNpdHkgb2YgT3NsbywgTi0w
MzE3IE9zbG8sIE5vcndheS4gZGVib3JhaC5seW5uLnJlYXNAb3VzLWhmLm5vLjwvYXV0aC1hZGRy
ZXNzPjx0aXRsZXM+PHRpdGxlPlB1YmxpYyBhbmQgSGVhbHRoY2FyZSBQcm9mZXNzaW9uYWxzJmFw
b3M7IEtub3dsZWRnZSBhbmQgQXR0aXR1ZGVzIHRvd2FyZCBCaW5nZSBFYXRpbmcgRGlzb3JkZXI6
IEEgTmFycmF0aXZlIFJldmlldzwvdGl0bGU+PHNlY29uZGFyeS10aXRsZT5OdXRyaWVudHM8L3Nl
Y29uZGFyeS10aXRsZT48L3RpdGxlcz48cGVyaW9kaWNhbD48ZnVsbC10aXRsZT5OdXRyaWVudHM8
L2Z1bGwtdGl0bGU+PGFiYnItMT5OdXRyaWVudHM8L2FiYnItMT48L3BlcmlvZGljYWw+PHZvbHVt
ZT45PC92b2x1bWU+PG51bWJlcj4xMTwvbnVtYmVyPjxlZGl0aW9uPjIwMTcvMTEvMjI8L2VkaXRp
b24+PGtleXdvcmRzPjxrZXl3b3JkPipBdHRpdHVkZSBvZiBIZWFsdGggUGVyc29ubmVsPC9rZXl3
b3JkPjxrZXl3b3JkPkJpbmdlLUVhdGluZyBEaXNvcmRlci9wc3ljaG9sb2d5Lyp0aGVyYXB5PC9r
ZXl3b3JkPjxrZXl3b3JkPkhlYWx0aCBCZWhhdmlvcjwva2V5d29yZD48a2V5d29yZD5IZWFsdGgg
RWR1Y2F0aW9uPC9rZXl3b3JkPjxrZXl3b3JkPipIZWFsdGggS25vd2xlZGdlLCBBdHRpdHVkZXMs
IFByYWN0aWNlPC9rZXl3b3JkPjxrZXl3b3JkPkhlYWx0aCBQZXJzb25uZWwvKmVkdWNhdGlvbjwv
a2V5d29yZD48a2V5d29yZD5IZWFsdGggU3VydmV5czwva2V5d29yZD48a2V5d29yZD5IdW1hbnM8
L2tleXdvcmQ+PGtleXdvcmQ+T2Jlc2l0eS9wc3ljaG9sb2d5Lyp0aGVyYXB5PC9rZXl3b3JkPjxr
ZXl3b3JkPlByZXZhbGVuY2U8L2tleXdvcmQ+PGtleXdvcmQ+U29jaWFsIFN0aWdtYTwva2V5d29y
ZD48a2V5d29yZD5hdHRpdHVkZXM8L2tleXdvcmQ+PGtleXdvcmQ+YmluZ2UgZWF0aW5nIGRpc29y
ZGVyPC9rZXl3b3JkPjxrZXl3b3JkPmhlYWx0aGNhcmUgcHJvZmVzc2lvbmFsczwva2V5d29yZD48
a2V5d29yZD5rbm93bGVkZ2U8L2tleXdvcmQ+PGtleXdvcmQ+bWVudGFsIGhlYWx0aCBsaXRlcmFj
eTwva2V5d29yZD48a2V5d29yZD5wdWJsaWM8L2tleXdvcmQ+PGtleXdvcmQ+c3RpZ21hPC9rZXl3
b3JkPjwva2V5d29yZHM+PGRhdGVzPjx5ZWFyPjIwMTc8L3llYXI+PHB1Yi1kYXRlcz48ZGF0ZT5O
b3YgMjE8L2RhdGU+PC9wdWItZGF0ZXM+PC9kYXRlcz48aXNibj4yMDcyLTY2NDM8L2lzYm4+PGFj
Y2Vzc2lvbi1udW0+MjkxNjA4NDM8L2FjY2Vzc2lvbi1udW0+PHVybHM+PC91cmxzPjxjdXN0b20y
PlBNQzU3MDc3Mzk8L2N1c3RvbTI+PGVsZWN0cm9uaWMtcmVzb3VyY2UtbnVtPjEwLjMzOTAvbnU5
MTExMjY3PC9lbGVjdHJvbmljLXJlc291cmNlLW51bT48cmVtb3RlLWRhdGFiYXNlLXByb3ZpZGVy
Pk5MTTwvcmVtb3RlLWRhdGFiYXNlLXByb3ZpZGVyPjxsYW5ndWFnZT5lbmc8L2xhbmd1YWdlPjwv
cmVjb3JkPjwvQ2l0ZT48Q2l0ZT48QXV0aG9yPlRoYXBsaXlhbDwvQXV0aG9yPjxZZWFyPjIwMTc8
L1llYXI+PFJlY051bT43OTU5PC9SZWNOdW0+PHJlY29yZD48cmVjLW51bWJlcj43OTU5PC9yZWMt
bnVtYmVyPjxmb3JlaWduLWtleXM+PGtleSBhcHA9IkVOIiBkYi1pZD0idnYyczlyZDlwcnpyOWxl
dzV0djUycndkZTlyYXJkMnQ1MnJ0IiB0aW1lc3RhbXA9IjE2OTM3NDc4NTMiPjc5NTk8L2tleT48
L2ZvcmVpZ24ta2V5cz48cmVmLXR5cGUgbmFtZT0iSm91cm5hbCBBcnRpY2xlIj4xNzwvcmVmLXR5
cGU+PGNvbnRyaWJ1dG9ycz48YXV0aG9ycz48YXV0aG9yPlRoYXBsaXlhbCwgUHJpeWFua2E8L2F1
dGhvcj48YXV0aG9yPk1pdGNoaXNvbiwgRGVib3JhaDwvYXV0aG9yPjxhdXRob3I+SGF5LCBQaGls
bGlwYTwvYXV0aG9yPjwvYXV0aG9ycz48L2NvbnRyaWJ1dG9ycz48dGl0bGVzPjx0aXRsZT5JbnNp
Z2h0cyBpbnRvIHRoZSBleHBlcmllbmNlcyBvZiB0cmVhdG1lbnQgZm9yIGFuIGVhdGluZyBkaXNv
cmRlciBpbiBtZW46IGEgcXVhbGl0YXRpdmUgc3R1ZHkgb2YgYXV0b2Jpb2dyYXBoaWVzPC90aXRs
ZT48c2Vjb25kYXJ5LXRpdGxlPkJlaGF2aW9yYWwgc2NpZW5jZXM8L3NlY29uZGFyeS10aXRsZT48
L3RpdGxlcz48cGVyaW9kaWNhbD48ZnVsbC10aXRsZT5CZWhhdmlvcmFsIHNjaWVuY2VzPC9mdWxs
LXRpdGxlPjwvcGVyaW9kaWNhbD48cGFnZXM+Mzg8L3BhZ2VzPjx2b2x1bWU+Nzwvdm9sdW1lPjxu
dW1iZXI+MjwvbnVtYmVyPjxkYXRlcz48eWVhcj4yMDE3PC95ZWFyPjwvZGF0ZXM+PGlzYm4+MjA3
Ni0zMjhYPC9pc2JuPjx1cmxzPjwvdXJscz48L3JlY29yZD48L0NpdGU+PENpdGU+PEF1dGhvcj5C
cmF5PC9BdXRob3I+PFllYXI+MjAyNSAoc3VibWl0dGVkIERlY2VtYmVyIDIwMjQpPC9ZZWFyPjxS
ZWNOdW0+Nzk2MzwvUmVjTnVtPjxyZWNvcmQ+PHJlYy1udW1iZXI+Nzk2MzwvcmVjLW51bWJlcj48
Zm9yZWlnbi1rZXlzPjxrZXkgYXBwPSJFTiIgZGItaWQ9InZ2MnM5cmQ5cHJ6cjlsZXc1dHY1MnJ3
ZGU5cmFyZDJ0NTJydCIgdGltZXN0YW1wPSIxNjkzNzk0OTM1Ij43OTYzPC9rZXk+PC9mb3JlaWdu
LWtleXM+PHJlZi10eXBlIG5hbWU9IkpvdXJuYWwgQXJ0aWNsZSI+MTc8L3JlZi10eXBlPjxjb250
cmlidXRvcnM+PGF1dGhvcnM+PGF1dGhvcj5CcmF5LCBCcmVubmE8L2F1dGhvcj48YXV0aG9yPlNo
YWxsY3Jvc3MsIEFtYW5kYTwvYXV0aG9yPjxhdXRob3I+V2lzcywgRGF2aWQ8L2F1dGhvcj48YXV0
aG9yPlNhZG93c2tpLCBBZGFtPC9hdXRob3I+PGF1dGhvcj5CcmF5LCBLYXRoZXJpbmU8L2F1dGhv
cj48YXV0aG9yPkJyYXksIENocmlzPC9hdXRob3I+PGF1dGhvcj5ad2lja2V5LCBIZWF0aGVyPC9h
dXRob3I+PC9hdXRob3JzPjwvY29udHJpYnV0b3JzPjxhdXRoLWFkZHJlc3M+YnJlbm5hLmJyYXkx
QGdtYWlsLmNvbTwvYXV0aC1hZGRyZXNzPjx0aXRsZXM+PHRpdGxlPlRyZWF0bWVudCBBY2Nlc3Mg
QmFycmllcnMgaW4gQmluZ2UgRWF0aW5nIERpc29kZXI6IEEgY3Jvc3Mtc2VjdGlvbmFsIG1peGVk
LW1ldGhvZHMgc3R1ZHkgb2YgYmluZ2UgZWF0aW5nIGRpc29yZGVyIGV4cGVydHMmYXBvczsgcGVy
c3BlY3RpdmVzPC90aXRsZT48c2Vjb25kYXJ5LXRpdGxlPkludGVybmF0aW9uYWwgSm91cm5hbCBv
ZiBFbnZpcm9ubWVudGFsIEhlYWx0aCBSZXNlYXJjaDwvc2Vjb25kYXJ5LXRpdGxlPjxzaG9ydC10
aXRsZT5UcmVhdG1lbnQgQmFycmllcnMgaW4gQmluZ2UgRWF0aW5nIERpc29yZGVyPC9zaG9ydC10
aXRsZT48L3RpdGxlcz48cGVyaW9kaWNhbD48ZnVsbC10aXRsZT5JbnRlcm5hdGlvbmFsIEpvdXJu
YWwgb2YgRW52aXJvbm1lbnRhbCBIZWFsdGggUmVzZWFyY2g8L2Z1bGwtdGl0bGU+PC9wZXJpb2Rp
Y2FsPjx2b2x1bWU+U3VibWl0dGVkL1VuZGVyIFJldmlldzwvdm9sdW1lPjxrZXl3b3Jkcz48a2V5
d29yZD5CaW5nZSBlYXRpbmcgZGlzb3JkZXI8L2tleXdvcmQ+PGtleXdvcmQ+YmluZ2UgZWF0aW5n
PC9rZXl3b3JkPjxrZXl3b3JkPmVhdGluZyBkaXNvcmRlcjwva2V5d29yZD48a2V5d29yZD5lYXRp
bmcgZGlzb3JkZXIgdHJlYXRtZW50PC9rZXl3b3JkPjxrZXl3b3JkPnRyZWF0bWVudCBiYXJyaWVy
czwva2V5d29yZD48a2V5d29yZD50cmVhdG1lbnQgY29zdHM8L2tleXdvcmQ+PGtleXdvcmQ+c3Rp
Z21hdGl6YXRpb248L2tleXdvcmQ+PGtleXdvcmQ+YmluZ2UgZWF0aW5nIGRpc29yZGVyIHRyZWF0
bWVudDwva2V5d29yZD48L2tleXdvcmRzPjxkYXRlcz48eWVhcj4yMDI1IChzdWJtaXR0ZWQgRGVj
ZW1iZXIgMjAyNCk8L3llYXI+PHB1Yi1kYXRlcz48ZGF0ZT5TdWJtaXR0ZWQ8L2RhdGU+PC9wdWIt
ZGF0ZXM+PC9kYXRlcz48d29yay10eXBlPk9yaWdpbmFsIFJlc2VhcmNoPC93b3JrLXR5cGU+PHVy
bHM+PC91cmxzPjxsYW5ndWFnZT5FbmdsaXNoPC9sYW5ndWFnZT48L3JlY29yZD48L0NpdGU+PENp
dGU+PEF1dGhvcj5BbGk8L0F1dGhvcj48WWVhcj4yMDE3PC9ZZWFyPjxSZWNOdW0+ODQ4MDwvUmVj
TnVtPjxyZWNvcmQ+PHJlYy1udW1iZXI+ODQ4MDwvcmVjLW51bWJlcj48Zm9yZWlnbi1rZXlzPjxr
ZXkgYXBwPSJFTiIgZGItaWQ9InZ2MnM5cmQ5cHJ6cjlsZXc1dHY1MnJ3ZGU5cmFyZDJ0NTJydCIg
dGltZXN0YW1wPSIxNzAxODA0MjgwIj44NDgwPC9rZXk+PC9mb3JlaWduLWtleXM+PHJlZi10eXBl
IG5hbWU9IkpvdXJuYWwgQXJ0aWNsZSI+MTc8L3JlZi10eXBlPjxjb250cmlidXRvcnM+PGF1dGhv
cnM+PGF1dGhvcj5BbGksIEsuPC9hdXRob3I+PGF1dGhvcj5GYXJyZXIsIEwuPC9hdXRob3I+PGF1
dGhvcj5GYXNzbmFjaHQsIEQuIEIuPC9hdXRob3I+PGF1dGhvcj5HdWxsaXZlciwgQS48L2F1dGhv
cj48YXV0aG9yPkJhdWVyLCBTLjwvYXV0aG9yPjxhdXRob3I+R3JpZmZpdGhzLCBLLiBNLjwvYXV0
aG9yPjwvYXV0aG9ycz48L2NvbnRyaWJ1dG9ycz48YXV0aC1hZGRyZXNzPkNlbnRyZSBmb3IgTWVu
dGFsIEhlYWx0aCBSZXNlYXJjaCwgdGhlIEF1c3RyYWxpYW4gTmF0aW9uYWwgVW5pdmVyc2l0eSwg
Q2FuYmVycmEsIEF1c3RyYWxpYS4mI3hEO1Jlc2VhcmNoIFNjaG9vbCBvZiBQc3ljaG9sb2d5LCB0
aGUgQXVzdHJhbGlhbiBOYXRpb25hbCBVbml2ZXJzaXR5LCBDYW5iZXJyYSwgQXVzdHJhbGlhLiYj
eEQ7Q2VudGVyIGZvciBQc3ljaG90aGVyYXB5IFJlc2VhcmNoLCBVbml2ZXJzaXR5IEhvc3BpdGFs
IEhlaWRlbGJlcmcsIEhlaWRlbGJlcmcsIEdlcm1hbnkuPC9hdXRoLWFkZHJlc3M+PHRpdGxlcz48
dGl0bGU+UGVyY2VpdmVkIGJhcnJpZXJzIGFuZCBmYWNpbGl0YXRvcnMgdG93YXJkcyBoZWxwLXNl
ZWtpbmcgZm9yIGVhdGluZyBkaXNvcmRlcnM6IEEgc3lzdGVtYXRpYyByZXZpZXc8L3RpdGxlPjxz
ZWNvbmRhcnktdGl0bGU+SW50IEogRWF0IERpc29yZDwvc2Vjb25kYXJ5LXRpdGxlPjwvdGl0bGVz
PjxwZXJpb2RpY2FsPjxmdWxsLXRpdGxlPkludCBKIEVhdCBEaXNvcmQ8L2Z1bGwtdGl0bGU+PGFi
YnItMT5UaGUgSW50ZXJuYXRpb25hbCBqb3VybmFsIG9mIGVhdGluZyBkaXNvcmRlcnM8L2FiYnIt
MT48L3BlcmlvZGljYWw+PHBhZ2VzPjktMjE8L3BhZ2VzPjx2b2x1bWU+NTA8L3ZvbHVtZT48bnVt
YmVyPjE8L251bWJlcj48ZWRpdGlvbj4yMDE2LzA4LzE3PC9lZGl0aW9uPjxrZXl3b3Jkcz48a2V5
d29yZD4qRGVuaWFsLCBQc3ljaG9sb2dpY2FsPC9rZXl3b3JkPjxrZXl3b3JkPkZlZWRpbmcgYW5k
IEVhdGluZyBEaXNvcmRlcnMvcHJldmVudGlvbiAmYW1wOyBjb250cm9sLypwc3ljaG9sb2d5L3Ro
ZXJhcHk8L2tleXdvcmQ+PGtleXdvcmQ+RmVtYWxlPC9rZXl3b3JkPjxrZXl3b3JkPkhlYWx0aCBF
ZHVjYXRpb24vbWV0aG9kczwva2V5d29yZD48a2V5d29yZD5IdW1hbnM8L2tleXdvcmQ+PGtleXdv
cmQ+UGF0aWVudCBBY2NlcHRhbmNlIG9mIEhlYWx0aCBDYXJlLypwc3ljaG9sb2d5PC9rZXl3b3Jk
PjxrZXl3b3JkPipTaGFtZTwva2V5d29yZD48a2V5d29yZD4qU29jaWFsIFN0aWdtYTwva2V5d29y
ZD48a2V5d29yZD4qbWVudGFsIGhlYWx0aDwva2V5d29yZD48a2V5d29yZD4qcHJldmVudGlvbiBh
bmQgZWFybHkgaW50ZXJ2ZW50aW9uPC9rZXl3b3JkPjxrZXl3b3JkPip0cmVhdG1lbnQgc2Vla2lu
Zzwva2V5d29yZD48a2V5d29yZD4qeW91bmcgcGVvcGxlIGF0IHJpc2s8L2tleXdvcmQ+PC9rZXl3
b3Jkcz48ZGF0ZXM+PHllYXI+MjAxNzwveWVhcj48cHViLWRhdGVzPjxkYXRlPkphbjwvZGF0ZT48
L3B1Yi1kYXRlcz48L2RhdGVzPjxpc2JuPjAyNzYtMzQ3ODwvaXNibj48YWNjZXNzaW9uLW51bT4y
NzUyNjY0MzwvYWNjZXNzaW9uLW51bT48dXJscz48L3VybHM+PGVsZWN0cm9uaWMtcmVzb3VyY2Ut
bnVtPjEwLjEwMDIvZWF0LjIyNTk4PC9lbGVjdHJvbmljLXJlc291cmNlLW51bT48cmVtb3RlLWRh
dGFiYXNlLXByb3ZpZGVyPk5MTTwvcmVtb3RlLWRhdGFiYXNlLXByb3ZpZGVyPjxsYW5ndWFnZT5l
bmc8L2xhbmd1YWdlPjwvcmVjb3JkPjwvQ2l0ZT48Q2l0ZT48QXV0aG9yPkdyYW5nZTwvQXV0aG9y
PjxZZWFyPjE5OTg8L1llYXI+PFJlY051bT44NDE5PC9SZWNOdW0+PHJlY29yZD48cmVjLW51bWJl
cj44NDE5PC9yZWMtbnVtYmVyPjxmb3JlaWduLWtleXM+PGtleSBhcHA9IkVOIiBkYi1pZD0idnYy
czlyZDlwcnpyOWxldzV0djUycndkZTlyYXJkMnQ1MnJ0IiB0aW1lc3RhbXA9IjE2OTg1MDUxODYi
Pjg0MTk8L2tleT48L2ZvcmVpZ24ta2V5cz48cmVmLXR5cGUgbmFtZT0iSm91cm5hbCBBcnRpY2xl
Ij4xNzwvcmVmLXR5cGU+PGNvbnRyaWJ1dG9ycz48YXV0aG9ycz48YXV0aG9yPkdyYW5nZSwgRGFu
aWVsIGxlPC9hdXRob3I+PGF1dGhvcj5HZWxtYW4sIFRhbWFyYTwvYXV0aG9yPjwvYXV0aG9ycz48
L2NvbnRyaWJ1dG9ycz48dGl0bGVzPjx0aXRsZT5QYXRpZW50cyZhcG9zOyBwZXJzcGVjdGl2ZSBv
ZiB0cmVhdG1lbnQgaW4gZWF0aW5nIGRpc29yZGVyczogQSBwcmVsaW1pbmFyeSBzdHVkeTwvdGl0
bGU+PHNlY29uZGFyeS10aXRsZT5Tb3V0aCBBZnJpY2FuIGpvdXJuYWwgb2YgcHN5Y2hvbG9neTwv
c2Vjb25kYXJ5LXRpdGxlPjwvdGl0bGVzPjxwZXJpb2RpY2FsPjxmdWxsLXRpdGxlPlNvdXRoIEFm
cmljYW4gam91cm5hbCBvZiBwc3ljaG9sb2d5PC9mdWxsLXRpdGxlPjwvcGVyaW9kaWNhbD48cGFn
ZXM+MTgyLTE4NjwvcGFnZXM+PHZvbHVtZT4yODwvdm9sdW1lPjxudW1iZXI+MzwvbnVtYmVyPjxk
YXRlcz48eWVhcj4xOTk4PC95ZWFyPjwvZGF0ZXM+PGlzYm4+MDA4MS0yNDYzPC9pc2JuPjx1cmxz
PjwvdXJscz48L3JlY29yZD48L0NpdGU+PENpdGU+PEF1dGhvcj5Kb2huczwvQXV0aG9yPjxZZWFy
PjIwMTk8L1llYXI+PFJlY051bT44MzQ0PC9SZWNOdW0+PHJlY29yZD48cmVjLW51bWJlcj44MzQ0
PC9yZWMtbnVtYmVyPjxmb3JlaWduLWtleXM+PGtleSBhcHA9IkVOIiBkYi1pZD0idnYyczlyZDlw
cnpyOWxldzV0djUycndkZTlyYXJkMnQ1MnJ0IiB0aW1lc3RhbXA9IjE2OTc3MzA0NjciPjgzNDQ8
L2tleT48L2ZvcmVpZ24ta2V5cz48cmVmLXR5cGUgbmFtZT0iSm91cm5hbCBBcnRpY2xlIj4xNzwv
cmVmLXR5cGU+PGNvbnRyaWJ1dG9ycz48YXV0aG9ycz48YXV0aG9yPkpvaG5zLCBHZW1tYTwvYXV0
aG9yPjxhdXRob3I+VGF5bG9yLCBCcmlkZ2V0PC9hdXRob3I+PGF1dGhvcj5Kb2huLCBBbm48L2F1
dGhvcj48YXV0aG9yPlRhbiwgSmFjaW50YTwvYXV0aG9yPjwvYXV0aG9ycz48L2NvbnRyaWJ1dG9y
cz48dGl0bGVzPjx0aXRsZT5DdXJyZW50IGVhdGluZyBkaXNvcmRlciBoZWFsdGhjYXJlIHNlcnZp
Y2Vz4oCTdGhlIHBlcnNwZWN0aXZlcyBhbmQgZXhwZXJpZW5jZXMgb2YgaW5kaXZpZHVhbHMgd2l0
aCBlYXRpbmcgZGlzb3JkZXJzLCB0aGVpciBmYW1pbGllcyBhbmQgaGVhbHRoIHByb2Zlc3Npb25h
bHM6IHN5c3RlbWF0aWMgcmV2aWV3IGFuZCB0aGVtYXRpYyBzeW50aGVzaXM8L3RpdGxlPjxzZWNv
bmRhcnktdGl0bGU+QkpQc3ljaCBvcGVuPC9zZWNvbmRhcnktdGl0bGU+PC90aXRsZXM+PHBlcmlv
ZGljYWw+PGZ1bGwtdGl0bGU+QkpQc3ljaCBvcGVuPC9mdWxsLXRpdGxlPjwvcGVyaW9kaWNhbD48
cGFnZXM+ZTU5PC9wYWdlcz48dm9sdW1lPjU8L3ZvbHVtZT48bnVtYmVyPjQ8L251bWJlcj48a2V5
d29yZHM+PGtleXdvcmQ+RWF0aW5nIGRpc29yZGVyczwva2V5d29yZD48a2V5d29yZD5oZWFsdGhj
YXJlIGludGVyZmFjZTwva2V5d29yZD48a2V5d29yZD5wYXRpZW50cyBhbmQgY2FyZXJzPC9rZXl3
b3JkPjxrZXl3b3JkPnN5c3RlbWF0aWMgcmV2aWV3PC9rZXl3b3JkPjxrZXl3b3JkPnRoZW1hdGlj
IHN5bnRoZXNpcy48L2tleXdvcmQ+PC9rZXl3b3Jkcz48ZGF0ZXM+PHllYXI+MjAxOTwveWVhcj48
L2RhdGVzPjxpc2JuPjIwNTYtNDcyNDwvaXNibj48dXJscz48L3VybHM+PC9yZWNvcmQ+PC9DaXRl
PjwvRW5kTm90ZT4A
</w:fldData>
              </w:fldChar>
            </w:r>
            <w:r w:rsidR="006A2418">
              <w:rPr>
                <w:i/>
                <w:iCs/>
              </w:rPr>
              <w:instrText xml:space="preserve"> ADDIN EN.CITE </w:instrText>
            </w:r>
            <w:r w:rsidR="006A2418">
              <w:rPr>
                <w:i/>
                <w:iCs/>
              </w:rPr>
              <w:fldChar w:fldCharType="begin">
                <w:fldData xml:space="preserve">PEVuZE5vdGU+PENpdGU+PEF1dGhvcj5Kb2huczwvQXV0aG9yPjxZZWFyPjIwMTk8L1llYXI+PFJl
Y051bT44MzQ0PC9SZWNOdW0+PERpc3BsYXlUZXh0Pls0MiwgNDMsIDQ1LCA0NiwgNDgsIDUxLCA2
MywgNzMsIDkwLCA5MV08L0Rpc3BsYXlUZXh0PjxyZWNvcmQ+PHJlYy1udW1iZXI+ODM0NDwvcmVj
LW51bWJlcj48Zm9yZWlnbi1rZXlzPjxrZXkgYXBwPSJFTiIgZGItaWQ9InZ2MnM5cmQ5cHJ6cjls
ZXc1dHY1MnJ3ZGU5cmFyZDJ0NTJydCIgdGltZXN0YW1wPSIxNjk3NzMwNDY3Ij44MzQ0PC9rZXk+
PC9mb3JlaWduLWtleXM+PHJlZi10eXBlIG5hbWU9IkpvdXJuYWwgQXJ0aWNsZSI+MTc8L3JlZi10
eXBlPjxjb250cmlidXRvcnM+PGF1dGhvcnM+PGF1dGhvcj5Kb2hucywgR2VtbWE8L2F1dGhvcj48
YXV0aG9yPlRheWxvciwgQnJpZGdldDwvYXV0aG9yPjxhdXRob3I+Sm9obiwgQW5uPC9hdXRob3I+
PGF1dGhvcj5UYW4sIEphY2ludGE8L2F1dGhvcj48L2F1dGhvcnM+PC9jb250cmlidXRvcnM+PHRp
dGxlcz48dGl0bGU+Q3VycmVudCBlYXRpbmcgZGlzb3JkZXIgaGVhbHRoY2FyZSBzZXJ2aWNlc+KA
k3RoZSBwZXJzcGVjdGl2ZXMgYW5kIGV4cGVyaWVuY2VzIG9mIGluZGl2aWR1YWxzIHdpdGggZWF0
aW5nIGRpc29yZGVycywgdGhlaXIgZmFtaWxpZXMgYW5kIGhlYWx0aCBwcm9mZXNzaW9uYWxzOiBz
eXN0ZW1hdGljIHJldmlldyBhbmQgdGhlbWF0aWMgc3ludGhlc2lzPC90aXRsZT48c2Vjb25kYXJ5
LXRpdGxlPkJKUHN5Y2ggb3Blbjwvc2Vjb25kYXJ5LXRpdGxlPjwvdGl0bGVzPjxwZXJpb2RpY2Fs
PjxmdWxsLXRpdGxlPkJKUHN5Y2ggb3BlbjwvZnVsbC10aXRsZT48L3BlcmlvZGljYWw+PHBhZ2Vz
PmU1OTwvcGFnZXM+PHZvbHVtZT41PC92b2x1bWU+PG51bWJlcj40PC9udW1iZXI+PGtleXdvcmRz
PjxrZXl3b3JkPkVhdGluZyBkaXNvcmRlcnM8L2tleXdvcmQ+PGtleXdvcmQ+aGVhbHRoY2FyZSBp
bnRlcmZhY2U8L2tleXdvcmQ+PGtleXdvcmQ+cGF0aWVudHMgYW5kIGNhcmVyczwva2V5d29yZD48
a2V5d29yZD5zeXN0ZW1hdGljIHJldmlldzwva2V5d29yZD48a2V5d29yZD50aGVtYXRpYyBzeW50
aGVzaXMuPC9rZXl3b3JkPjwva2V5d29yZHM+PGRhdGVzPjx5ZWFyPjIwMTk8L3llYXI+PC9kYXRl
cz48aXNibj4yMDU2LTQ3MjQ8L2lzYm4+PHVybHM+PC91cmxzPjwvcmVjb3JkPjwvQ2l0ZT48Q2l0
ZT48QXV0aG9yPkJpbGnEhzwvQXV0aG9yPjxZZWFyPjIwMjA8L1llYXI+PFJlY051bT43OTUxPC9S
ZWNOdW0+PHJlY29yZD48cmVjLW51bWJlcj43OTUxPC9yZWMtbnVtYmVyPjxmb3JlaWduLWtleXM+
PGtleSBhcHA9IkVOIiBkYi1pZD0idnYyczlyZDlwcnpyOWxldzV0djUycndkZTlyYXJkMnQ1MnJ0
IiB0aW1lc3RhbXA9IjE2OTM2OTQ2NTkiPjc5NTE8L2tleT48L2ZvcmVpZ24ta2V5cz48cmVmLXR5
cGUgbmFtZT0iQm9vayBTZWN0aW9uIj41PC9yZWYtdHlwZT48Y29udHJpYnV0b3JzPjxhdXRob3Jz
PjxhdXRob3I+QmlsacSHLCBTYWxseTwvYXV0aG9yPjxhdXRob3I+U2FuZGVyLCBKb2hhbm5hPC9h
dXRob3I+PGF1dGhvcj5CYXVlciwgU3RlcGhhbmllPC9hdXRob3I+PC9hdXRob3JzPjxzZWNvbmRh
cnktYXV0aG9ycz48YXV0aG9yPkZyYW5rLCBHdWlkbyBLLiBXLjwvYXV0aG9yPjxhdXRob3I+QmVy
bmVyLCBMYXVyYSBBLjwvYXV0aG9yPjwvc2Vjb25kYXJ5LWF1dGhvcnM+PC9jb250cmlidXRvcnM+
PHRpdGxlcz48dGl0bGU+T3ZlcmNvbWluZyBCYXJyaWVycyB0byB0aGUgVHJlYXRtZW50IG9mIEJp
bmdlIEVhdGluZzwvdGl0bGU+PHNlY29uZGFyeS10aXRsZT5CaW5nZSBFYXRpbmc6IEEgVHJhbnNk
aWFnbm9zdGljIFBzeWNob3BhdGhvbG9neTwvc2Vjb25kYXJ5LXRpdGxlPjwvdGl0bGVzPjxwYWdl
cz4zMTEtMzIxPC9wYWdlcz48ZGF0ZXM+PHllYXI+MjAyMDwveWVhcj48cHViLWRhdGVzPjxkYXRl
PjIwMjAvLzwvZGF0ZT48L3B1Yi1kYXRlcz48L2RhdGVzPjxwdWItbG9jYXRpb24+Q2hhbTwvcHVi
LWxvY2F0aW9uPjxwdWJsaXNoZXI+U3ByaW5nZXIgSW50ZXJuYXRpb25hbCBQdWJsaXNoaW5nPC9w
dWJsaXNoZXI+PGlzYm4+OTc4LTMtMDMwLTQzNTYyLTI8L2lzYm4+PHVybHM+PHJlbGF0ZWQtdXJs
cz48dXJsPmh0dHBzOi8vZG9pLm9yZy8xMC4xMDA3Lzk3OC0zLTAzMC00MzU2Mi0yXzIyPC91cmw+
PC9yZWxhdGVkLXVybHM+PC91cmxzPjxlbGVjdHJvbmljLXJlc291cmNlLW51bT4xMC4xMDA3Lzk3
OC0zLTAzMC00MzU2Mi0yXzIyPC9lbGVjdHJvbmljLXJlc291cmNlLW51bT48L3JlY29yZD48L0Np
dGU+PENpdGU+PEF1dGhvcj5DYWNoZWxpbjwvQXV0aG9yPjxZZWFyPjIwMDE8L1llYXI+PFJlY051
bT43OTQ3PC9SZWNOdW0+PHJlY29yZD48cmVjLW51bWJlcj43OTQ3PC9yZWMtbnVtYmVyPjxmb3Jl
aWduLWtleXM+PGtleSBhcHA9IkVOIiBkYi1pZD0idnYyczlyZDlwcnpyOWxldzV0djUycndkZTly
YXJkMnQ1MnJ0IiB0aW1lc3RhbXA9IjE2OTM2MDc4NDYiPjc5NDc8L2tleT48L2ZvcmVpZ24ta2V5
cz48cmVmLXR5cGUgbmFtZT0iSm91cm5hbCBBcnRpY2xlIj4xNzwvcmVmLXR5cGU+PGNvbnRyaWJ1
dG9ycz48YXV0aG9ycz48YXV0aG9yPkNhY2hlbGluLCBGYXJ5IE08L2F1dGhvcj48YXV0aG9yPlJl
YmVjaywgUmFtb25hPC9hdXRob3I+PGF1dGhvcj5WZWlzZWwsIENhdGhlcmluZTwvYXV0aG9yPjxh
dXRob3I+U3RyaWVnZWzigJBNb29yZSwgUnV0aCBIPC9hdXRob3I+PC9hdXRob3JzPjwvY29udHJp
YnV0b3JzPjx0aXRsZXM+PHRpdGxlPkJhcnJpZXJzIHRvIHRyZWF0bWVudCBmb3IgZWF0aW5nIGRp
c29yZGVycyBhbW9uZyBldGhuaWNhbGx5IGRpdmVyc2Ugd29tZW48L3RpdGxlPjxzZWNvbmRhcnkt
dGl0bGU+SW50ZXJuYXRpb25hbCBKb3VybmFsIG9mIEVhdGluZyBEaXNvcmRlcnM8L3NlY29uZGFy
eS10aXRsZT48L3RpdGxlcz48cGVyaW9kaWNhbD48ZnVsbC10aXRsZT5JbnRlcm5hdGlvbmFsIEpv
dXJuYWwgb2YgRWF0aW5nIERpc29yZGVyczwvZnVsbC10aXRsZT48L3BlcmlvZGljYWw+PHBhZ2Vz
PjI2OS0yNzg8L3BhZ2VzPjx2b2x1bWU+MzA8L3ZvbHVtZT48bnVtYmVyPjM8L251bWJlcj48a2V5
d29yZHM+PGtleXdvcmQ+YmFycmllcnMgdG8gdHJlYXRtZW50PC9rZXl3b3JkPjxrZXl3b3JkPmVh
dGluZyBkaXNvcmRlcnM8L2tleXdvcmQ+PGtleXdvcmQ+ZXRobmljaXR5PC9rZXl3b3JkPjxrZXl3
b3JkPnRyZWF0bWVudCBzZWVraW5nPC9rZXl3b3JkPjwva2V5d29yZHM+PGRhdGVzPjx5ZWFyPjIw
MDE8L3llYXI+PC9kYXRlcz48aXNibj4wMjc2LTM0Nzg8L2lzYm4+PHVybHM+PC91cmxzPjwvcmVj
b3JkPjwvQ2l0ZT48Q2l0ZT48QXV0aG9yPkhlcm1hbjwvQXV0aG9yPjxZZWFyPjIwMTQ8L1llYXI+
PFJlY051bT43OTM2PC9SZWNOdW0+PHJlY29yZD48cmVjLW51bWJlcj43OTM2PC9yZWMtbnVtYmVy
Pjxmb3JlaWduLWtleXM+PGtleSBhcHA9IkVOIiBkYi1pZD0idnYyczlyZDlwcnpyOWxldzV0djUy
cndkZTlyYXJkMnQ1MnJ0IiB0aW1lc3RhbXA9IjE2OTM0MzM5MzMiPjc5MzY8L2tleT48L2ZvcmVp
Z24ta2V5cz48cmVmLXR5cGUgbmFtZT0iSm91cm5hbCBBcnRpY2xlIj4xNzwvcmVmLXR5cGU+PGNv
bnRyaWJ1dG9ycz48YXV0aG9ycz48YXV0aG9yPkhlcm1hbiwgQi4gSy48L2F1dGhvcj48YXV0aG9y
PlNhZmlraGFuaSwgUy48L2F1dGhvcj48YXV0aG9yPkhlbmdlcmVyLCBELjwvYXV0aG9yPjxhdXRo
b3I+QXRraW5zLCBOLiwgSnIuPC9hdXRob3I+PGF1dGhvcj5LaW0sIEEuPC9hdXRob3I+PGF1dGhv
cj5DYXNzaWR5LCBELjwvYXV0aG9yPjxhdXRob3I+QmFiY29jaywgVC48L2F1dGhvcj48YXV0aG9y
PkFndXMsIFMuPC9hdXRob3I+PGF1dGhvcj5MZW5kZXJraW5nLCBXLiBSLjwvYXV0aG9yPjwvYXV0
aG9ycz48L2NvbnRyaWJ1dG9ycz48YXV0aC1hZGRyZXNzPlNoaXJlIERldmVsb3BtZW50IExMQywg
V2F5bmUsIFBBLiBiaGVybWFuQHNoaXJlLmNvbS48L2F1dGgtYWRkcmVzcz48dGl0bGVzPjx0aXRs
ZT5UaGUgcGF0aWVudCBleHBlcmllbmNlIHdpdGggRFNNLTUtZGVmaW5lZCBiaW5nZSBlYXRpbmcg
ZGlzb3JkZXI6IGNoYXJhY3RlcmlzdGljcywgYmFycmllcnMgdG8gdHJlYXRtZW50LCBhbmQgaW1w
bGljYXRpb25zIGZvciBwcmltYXJ5IGNhcmUgcGh5c2ljaWFuczwvdGl0bGU+PHNlY29uZGFyeS10
aXRsZT5Qb3N0Z3JhZCBNZWQ8L3NlY29uZGFyeS10aXRsZT48L3RpdGxlcz48cGVyaW9kaWNhbD48
ZnVsbC10aXRsZT5Qb3N0Z3JhZCBNZWQ8L2Z1bGwtdGl0bGU+PGFiYnItMT5Qb3N0Z3JhZHVhdGUg
bWVkaWNpbmU8L2FiYnItMT48L3BlcmlvZGljYWw+PHBhZ2VzPjUyLTYzPC9wYWdlcz48dm9sdW1l
PjEyNjwvdm9sdW1lPjxudW1iZXI+NTwvbnVtYmVyPjxlZGl0aW9uPjIwMTQvMTAvMDk8L2VkaXRp
b24+PGtleXdvcmRzPjxrZXl3b3JkPkFkdWx0PC9rZXl3b3JkPjxrZXl3b3JkPkFnZWQ8L2tleXdv
cmQ+PGtleXdvcmQ+QXdhcmVuZXNzPC9rZXl3b3JkPjxrZXl3b3JkPkJpbmdlLUVhdGluZyBEaXNv
cmRlci8qZGlhZ25vc2lzL2VwaWRlbWlvbG9neS8qdGhlcmFweTwva2V5d29yZD48a2V5d29yZD5C
b2R5IE1hc3MgSW5kZXg8L2tleXdvcmQ+PGtleXdvcmQ+RmVtYWxlPC9rZXl3b3JkPjxrZXl3b3Jk
PkZvY3VzIEdyb3Vwczwva2V5d29yZD48a2V5d29yZD5IdW1hbnM8L2tleXdvcmQ+PGtleXdvcmQ+
TGlmZSBTdHlsZTwva2V5d29yZD48a2V5d29yZD5NYWxlPC9rZXl3b3JkPjxrZXl3b3JkPk1lbnRh
bCBEaXNvcmRlcnMvZXBpZGVtaW9sb2d5PC9rZXl3b3JkPjxrZXl3b3JkPk1pZGRsZSBBZ2VkPC9r
ZXl3b3JkPjxrZXl3b3JkPipQcmltYXJ5IEhlYWx0aCBDYXJlPC9rZXl3b3JkPjxrZXl3b3JkPlNv
Y2lvZWNvbm9taWMgRmFjdG9yczwva2V5d29yZD48a2V5d29yZD5Vbml0ZWQgU3RhdGVzL2VwaWRl
bWlvbG9neTwva2V5d29yZD48L2tleXdvcmRzPjxkYXRlcz48eWVhcj4yMDE0PC95ZWFyPjxwdWIt
ZGF0ZXM+PGRhdGU+U2VwPC9kYXRlPjwvcHViLWRhdGVzPjwvZGF0ZXM+PGlzYm4+MDAzMi01NDgx
PC9pc2JuPjxhY2Nlc3Npb24tbnVtPjI1Mjk1NjUwPC9hY2Nlc3Npb24tbnVtPjx1cmxzPjwvdXJs
cz48ZWxlY3Ryb25pYy1yZXNvdXJjZS1udW0+MTAuMzgxMC9wZ20uMjAxNC4wOS4yODAwPC9lbGVj
dHJvbmljLXJlc291cmNlLW51bT48cmVtb3RlLWRhdGFiYXNlLXByb3ZpZGVyPk5MTTwvcmVtb3Rl
LWRhdGFiYXNlLXByb3ZpZGVyPjxsYW5ndWFnZT5lbmc8L2xhbmd1YWdlPjwvcmVjb3JkPjwvQ2l0
ZT48Q2l0ZT48QXV0aG9yPlJlYXM8L0F1dGhvcj48WWVhcj4yMDE3PC9ZZWFyPjxSZWNOdW0+ODMx
NzwvUmVjTnVtPjxyZWNvcmQ+PHJlYy1udW1iZXI+ODMxNzwvcmVjLW51bWJlcj48Zm9yZWlnbi1r
ZXlzPjxrZXkgYXBwPSJFTiIgZGItaWQ9InZ2MnM5cmQ5cHJ6cjlsZXc1dHY1MnJ3ZGU5cmFyZDJ0
NTJydCIgdGltZXN0YW1wPSIxNjk3NjY0MTI1Ij44MzE3PC9rZXk+PC9mb3JlaWduLWtleXM+PHJl
Zi10eXBlIG5hbWU9IkpvdXJuYWwgQXJ0aWNsZSI+MTc8L3JlZi10eXBlPjxjb250cmlidXRvcnM+
PGF1dGhvcnM+PGF1dGhvcj5SZWFzLCBELiBMLjwvYXV0aG9yPjwvYXV0aG9ycz48L2NvbnRyaWJ1
dG9ycz48YXV0aC1hZGRyZXNzPlJlZ2lvbmFsIERlcGFydG1lbnQgZm9yIEVhdGluZyBEaXNvcmRl
cnMsIERpdmlzaW9uIG9mIE1lbnRhbCBIZWFsdGggYW5kIEFkZGljdGlvbiwgT3NsbyBVbml2ZXJz
aXR5IEhvc3BpdGFsLCBOLTA0MjQgT3NsbywgTm9yd2F5LiBkZWJvcmFoLmx5bm4ucmVhc0BvdXMt
aGYubm8uJiN4RDtJbnN0aXR1dGUgb2YgUHN5Y2hvbG9neSwgRmFjdWx0eSBvZiBTb2NpYWwgU2Np
ZW5jZXMsIFVuaXZlcnNpdHkgb2YgT3NsbywgTi0wMzE3IE9zbG8sIE5vcndheS4gZGVib3JhaC5s
eW5uLnJlYXNAb3VzLWhmLm5vLjwvYXV0aC1hZGRyZXNzPjx0aXRsZXM+PHRpdGxlPlB1YmxpYyBh
bmQgSGVhbHRoY2FyZSBQcm9mZXNzaW9uYWxzJmFwb3M7IEtub3dsZWRnZSBhbmQgQXR0aXR1ZGVz
IHRvd2FyZCBCaW5nZSBFYXRpbmcgRGlzb3JkZXI6IEEgTmFycmF0aXZlIFJldmlldzwvdGl0bGU+
PHNlY29uZGFyeS10aXRsZT5OdXRyaWVudHM8L3NlY29uZGFyeS10aXRsZT48L3RpdGxlcz48cGVy
aW9kaWNhbD48ZnVsbC10aXRsZT5OdXRyaWVudHM8L2Z1bGwtdGl0bGU+PGFiYnItMT5OdXRyaWVu
dHM8L2FiYnItMT48L3BlcmlvZGljYWw+PHZvbHVtZT45PC92b2x1bWU+PG51bWJlcj4xMTwvbnVt
YmVyPjxlZGl0aW9uPjIwMTcvMTEvMjI8L2VkaXRpb24+PGtleXdvcmRzPjxrZXl3b3JkPipBdHRp
dHVkZSBvZiBIZWFsdGggUGVyc29ubmVsPC9rZXl3b3JkPjxrZXl3b3JkPkJpbmdlLUVhdGluZyBE
aXNvcmRlci9wc3ljaG9sb2d5Lyp0aGVyYXB5PC9rZXl3b3JkPjxrZXl3b3JkPkhlYWx0aCBCZWhh
dmlvcjwva2V5d29yZD48a2V5d29yZD5IZWFsdGggRWR1Y2F0aW9uPC9rZXl3b3JkPjxrZXl3b3Jk
PipIZWFsdGggS25vd2xlZGdlLCBBdHRpdHVkZXMsIFByYWN0aWNlPC9rZXl3b3JkPjxrZXl3b3Jk
PkhlYWx0aCBQZXJzb25uZWwvKmVkdWNhdGlvbjwva2V5d29yZD48a2V5d29yZD5IZWFsdGggU3Vy
dmV5czwva2V5d29yZD48a2V5d29yZD5IdW1hbnM8L2tleXdvcmQ+PGtleXdvcmQ+T2Jlc2l0eS9w
c3ljaG9sb2d5Lyp0aGVyYXB5PC9rZXl3b3JkPjxrZXl3b3JkPlByZXZhbGVuY2U8L2tleXdvcmQ+
PGtleXdvcmQ+U29jaWFsIFN0aWdtYTwva2V5d29yZD48a2V5d29yZD5hdHRpdHVkZXM8L2tleXdv
cmQ+PGtleXdvcmQ+YmluZ2UgZWF0aW5nIGRpc29yZGVyPC9rZXl3b3JkPjxrZXl3b3JkPmhlYWx0
aGNhcmUgcHJvZmVzc2lvbmFsczwva2V5d29yZD48a2V5d29yZD5rbm93bGVkZ2U8L2tleXdvcmQ+
PGtleXdvcmQ+bWVudGFsIGhlYWx0aCBsaXRlcmFjeTwva2V5d29yZD48a2V5d29yZD5wdWJsaWM8
L2tleXdvcmQ+PGtleXdvcmQ+c3RpZ21hPC9rZXl3b3JkPjwva2V5d29yZHM+PGRhdGVzPjx5ZWFy
PjIwMTc8L3llYXI+PHB1Yi1kYXRlcz48ZGF0ZT5Ob3YgMjE8L2RhdGU+PC9wdWItZGF0ZXM+PC9k
YXRlcz48aXNibj4yMDcyLTY2NDM8L2lzYm4+PGFjY2Vzc2lvbi1udW0+MjkxNjA4NDM8L2FjY2Vz
c2lvbi1udW0+PHVybHM+PC91cmxzPjxjdXN0b20yPlBNQzU3MDc3Mzk8L2N1c3RvbTI+PGVsZWN0
cm9uaWMtcmVzb3VyY2UtbnVtPjEwLjMzOTAvbnU5MTExMjY3PC9lbGVjdHJvbmljLXJlc291cmNl
LW51bT48cmVtb3RlLWRhdGFiYXNlLXByb3ZpZGVyPk5MTTwvcmVtb3RlLWRhdGFiYXNlLXByb3Zp
ZGVyPjxsYW5ndWFnZT5lbmc8L2xhbmd1YWdlPjwvcmVjb3JkPjwvQ2l0ZT48Q2l0ZT48QXV0aG9y
PlJleWVzLVJvZHLDrWd1ZXo8L0F1dGhvcj48WWVhcj4yMDEzPC9ZZWFyPjxSZWNOdW0+ODQ4Nzwv
UmVjTnVtPjxyZWNvcmQ+PHJlYy1udW1iZXI+ODQ4NzwvcmVjLW51bWJlcj48Zm9yZWlnbi1rZXlz
PjxrZXkgYXBwPSJFTiIgZGItaWQ9InZ2MnM5cmQ5cHJ6cjlsZXc1dHY1MnJ3ZGU5cmFyZDJ0NTJy
dCIgdGltZXN0YW1wPSIxNzAxODE0MDgzIj44NDg3PC9rZXk+PC9mb3JlaWduLWtleXM+PHJlZi10
eXBlIG5hbWU9IkpvdXJuYWwgQXJ0aWNsZSI+MTc8L3JlZi10eXBlPjxjb250cmlidXRvcnM+PGF1
dGhvcnM+PGF1dGhvcj5SZXllcy1Sb2Ryw61ndWV6LCBNYWUgTHlubjwvYXV0aG9yPjxhdXRob3I+
UmFtw61yZXosIEp1YW5pdGE8L2F1dGhvcj48YXV0aG9yPkRhdmlzLCBLZW5kcmE8L2F1dGhvcj48
YXV0aG9yPlBhdHJpY2UsIEtlc2hhPC9hdXRob3I+PGF1dGhvcj5CdWxpaywgQ3ludGhpYSBNPC9h
dXRob3I+PC9hdXRob3JzPjwvY29udHJpYnV0b3JzPjx0aXRsZXM+PHRpdGxlPkV4cGxvcmluZyBi
YXJyaWVycyBhbmQgZmFjaWxpdGF0b3JzIGluIGVhdGluZyBkaXNvcmRlcnMgdHJlYXRtZW50IGFt
b25nIExhdGluYXMgaW4gdGhlIFVuaXRlZCBTdGF0ZXM8L3RpdGxlPjxzZWNvbmRhcnktdGl0bGU+
Sm91cm5hbCBvZiBMYXRpbmEvbyBwc3ljaG9sb2d5PC9zZWNvbmRhcnktdGl0bGU+PC90aXRsZXM+
PHBlcmlvZGljYWw+PGZ1bGwtdGl0bGU+Sm91cm5hbCBvZiBMYXRpbmEvbyBwc3ljaG9sb2d5PC9m
dWxsLXRpdGxlPjwvcGVyaW9kaWNhbD48cGFnZXM+MTEyPC9wYWdlcz48dm9sdW1lPjE8L3ZvbHVt
ZT48bnVtYmVyPjI8L251bWJlcj48ZGF0ZXM+PHllYXI+MjAxMzwveWVhcj48L2RhdGVzPjxpc2Ju
PjIxNjMtMDA3MDwvaXNibj48dXJscz48L3VybHM+PC9yZWNvcmQ+PC9DaXRlPjxDaXRlPjxBdXRo
b3I+Sm9obnM8L0F1dGhvcj48WWVhcj4yMDE5PC9ZZWFyPjxSZWNOdW0+ODM0NDwvUmVjTnVtPjxy
ZWNvcmQ+PHJlYy1udW1iZXI+ODM0NDwvcmVjLW51bWJlcj48Zm9yZWlnbi1rZXlzPjxrZXkgYXBw
PSJFTiIgZGItaWQ9InZ2MnM5cmQ5cHJ6cjlsZXc1dHY1MnJ3ZGU5cmFyZDJ0NTJydCIgdGltZXN0
YW1wPSIxNjk3NzMwNDY3Ij44MzQ0PC9rZXk+PC9mb3JlaWduLWtleXM+PHJlZi10eXBlIG5hbWU9
IkpvdXJuYWwgQXJ0aWNsZSI+MTc8L3JlZi10eXBlPjxjb250cmlidXRvcnM+PGF1dGhvcnM+PGF1
dGhvcj5Kb2hucywgR2VtbWE8L2F1dGhvcj48YXV0aG9yPlRheWxvciwgQnJpZGdldDwvYXV0aG9y
PjxhdXRob3I+Sm9obiwgQW5uPC9hdXRob3I+PGF1dGhvcj5UYW4sIEphY2ludGE8L2F1dGhvcj48
L2F1dGhvcnM+PC9jb250cmlidXRvcnM+PHRpdGxlcz48dGl0bGU+Q3VycmVudCBlYXRpbmcgZGlz
b3JkZXIgaGVhbHRoY2FyZSBzZXJ2aWNlc+KAk3RoZSBwZXJzcGVjdGl2ZXMgYW5kIGV4cGVyaWVu
Y2VzIG9mIGluZGl2aWR1YWxzIHdpdGggZWF0aW5nIGRpc29yZGVycywgdGhlaXIgZmFtaWxpZXMg
YW5kIGhlYWx0aCBwcm9mZXNzaW9uYWxzOiBzeXN0ZW1hdGljIHJldmlldyBhbmQgdGhlbWF0aWMg
c3ludGhlc2lzPC90aXRsZT48c2Vjb25kYXJ5LXRpdGxlPkJKUHN5Y2ggb3Blbjwvc2Vjb25kYXJ5
LXRpdGxlPjwvdGl0bGVzPjxwZXJpb2RpY2FsPjxmdWxsLXRpdGxlPkJKUHN5Y2ggb3BlbjwvZnVs
bC10aXRsZT48L3BlcmlvZGljYWw+PHBhZ2VzPmU1OTwvcGFnZXM+PHZvbHVtZT41PC92b2x1bWU+
PG51bWJlcj40PC9udW1iZXI+PGtleXdvcmRzPjxrZXl3b3JkPkVhdGluZyBkaXNvcmRlcnM8L2tl
eXdvcmQ+PGtleXdvcmQ+aGVhbHRoY2FyZSBpbnRlcmZhY2U8L2tleXdvcmQ+PGtleXdvcmQ+cGF0
aWVudHMgYW5kIGNhcmVyczwva2V5d29yZD48a2V5d29yZD5zeXN0ZW1hdGljIHJldmlldzwva2V5
d29yZD48a2V5d29yZD50aGVtYXRpYyBzeW50aGVzaXMuPC9rZXl3b3JkPjwva2V5d29yZHM+PGRh
dGVzPjx5ZWFyPjIwMTk8L3llYXI+PC9kYXRlcz48aXNibj4yMDU2LTQ3MjQ8L2lzYm4+PHVybHM+
PC91cmxzPjwvcmVjb3JkPjwvQ2l0ZT48Q2l0ZT48QXV0aG9yPkJpbGnEhzwvQXV0aG9yPjxZZWFy
PjIwMjA8L1llYXI+PFJlY051bT43OTUxPC9SZWNOdW0+PHJlY29yZD48cmVjLW51bWJlcj43OTUx
PC9yZWMtbnVtYmVyPjxmb3JlaWduLWtleXM+PGtleSBhcHA9IkVOIiBkYi1pZD0idnYyczlyZDlw
cnpyOWxldzV0djUycndkZTlyYXJkMnQ1MnJ0IiB0aW1lc3RhbXA9IjE2OTM2OTQ2NTkiPjc5NTE8
L2tleT48L2ZvcmVpZ24ta2V5cz48cmVmLXR5cGUgbmFtZT0iQm9vayBTZWN0aW9uIj41PC9yZWYt
dHlwZT48Y29udHJpYnV0b3JzPjxhdXRob3JzPjxhdXRob3I+QmlsacSHLCBTYWxseTwvYXV0aG9y
PjxhdXRob3I+U2FuZGVyLCBKb2hhbm5hPC9hdXRob3I+PGF1dGhvcj5CYXVlciwgU3RlcGhhbmll
PC9hdXRob3I+PC9hdXRob3JzPjxzZWNvbmRhcnktYXV0aG9ycz48YXV0aG9yPkZyYW5rLCBHdWlk
byBLLiBXLjwvYXV0aG9yPjxhdXRob3I+QmVybmVyLCBMYXVyYSBBLjwvYXV0aG9yPjwvc2Vjb25k
YXJ5LWF1dGhvcnM+PC9jb250cmlidXRvcnM+PHRpdGxlcz48dGl0bGU+T3ZlcmNvbWluZyBCYXJy
aWVycyB0byB0aGUgVHJlYXRtZW50IG9mIEJpbmdlIEVhdGluZzwvdGl0bGU+PHNlY29uZGFyeS10
aXRsZT5CaW5nZSBFYXRpbmc6IEEgVHJhbnNkaWFnbm9zdGljIFBzeWNob3BhdGhvbG9neTwvc2Vj
b25kYXJ5LXRpdGxlPjwvdGl0bGVzPjxwYWdlcz4zMTEtMzIxPC9wYWdlcz48ZGF0ZXM+PHllYXI+
MjAyMDwveWVhcj48cHViLWRhdGVzPjxkYXRlPjIwMjAvLzwvZGF0ZT48L3B1Yi1kYXRlcz48L2Rh
dGVzPjxwdWItbG9jYXRpb24+Q2hhbTwvcHViLWxvY2F0aW9uPjxwdWJsaXNoZXI+U3ByaW5nZXIg
SW50ZXJuYXRpb25hbCBQdWJsaXNoaW5nPC9wdWJsaXNoZXI+PGlzYm4+OTc4LTMtMDMwLTQzNTYy
LTI8L2lzYm4+PHVybHM+PHJlbGF0ZWQtdXJscz48dXJsPmh0dHBzOi8vZG9pLm9yZy8xMC4xMDA3
Lzk3OC0zLTAzMC00MzU2Mi0yXzIyPC91cmw+PC9yZWxhdGVkLXVybHM+PC91cmxzPjxlbGVjdHJv
bmljLXJlc291cmNlLW51bT4xMC4xMDA3Lzk3OC0zLTAzMC00MzU2Mi0yXzIyPC9lbGVjdHJvbmlj
LXJlc291cmNlLW51bT48L3JlY29yZD48L0NpdGU+PENpdGU+PEF1dGhvcj5DYWNoZWxpbjwvQXV0
aG9yPjxZZWFyPjIwMDE8L1llYXI+PFJlY051bT43OTQ3PC9SZWNOdW0+PHJlY29yZD48cmVjLW51
bWJlcj43OTQ3PC9yZWMtbnVtYmVyPjxmb3JlaWduLWtleXM+PGtleSBhcHA9IkVOIiBkYi1pZD0i
dnYyczlyZDlwcnpyOWxldzV0djUycndkZTlyYXJkMnQ1MnJ0IiB0aW1lc3RhbXA9IjE2OTM2MDc4
NDYiPjc5NDc8L2tleT48L2ZvcmVpZ24ta2V5cz48cmVmLXR5cGUgbmFtZT0iSm91cm5hbCBBcnRp
Y2xlIj4xNzwvcmVmLXR5cGU+PGNvbnRyaWJ1dG9ycz48YXV0aG9ycz48YXV0aG9yPkNhY2hlbGlu
LCBGYXJ5IE08L2F1dGhvcj48YXV0aG9yPlJlYmVjaywgUmFtb25hPC9hdXRob3I+PGF1dGhvcj5W
ZWlzZWwsIENhdGhlcmluZTwvYXV0aG9yPjxhdXRob3I+U3RyaWVnZWzigJBNb29yZSwgUnV0aCBI
PC9hdXRob3I+PC9hdXRob3JzPjwvY29udHJpYnV0b3JzPjx0aXRsZXM+PHRpdGxlPkJhcnJpZXJz
IHRvIHRyZWF0bWVudCBmb3IgZWF0aW5nIGRpc29yZGVycyBhbW9uZyBldGhuaWNhbGx5IGRpdmVy
c2Ugd29tZW48L3RpdGxlPjxzZWNvbmRhcnktdGl0bGU+SW50ZXJuYXRpb25hbCBKb3VybmFsIG9m
IEVhdGluZyBEaXNvcmRlcnM8L3NlY29uZGFyeS10aXRsZT48L3RpdGxlcz48cGVyaW9kaWNhbD48
ZnVsbC10aXRsZT5JbnRlcm5hdGlvbmFsIEpvdXJuYWwgb2YgRWF0aW5nIERpc29yZGVyczwvZnVs
bC10aXRsZT48L3BlcmlvZGljYWw+PHBhZ2VzPjI2OS0yNzg8L3BhZ2VzPjx2b2x1bWU+MzA8L3Zv
bHVtZT48bnVtYmVyPjM8L251bWJlcj48a2V5d29yZHM+PGtleXdvcmQ+YmFycmllcnMgdG8gdHJl
YXRtZW50PC9rZXl3b3JkPjxrZXl3b3JkPmVhdGluZyBkaXNvcmRlcnM8L2tleXdvcmQ+PGtleXdv
cmQ+ZXRobmljaXR5PC9rZXl3b3JkPjxrZXl3b3JkPnRyZWF0bWVudCBzZWVraW5nPC9rZXl3b3Jk
Pjwva2V5d29yZHM+PGRhdGVzPjx5ZWFyPjIwMDE8L3llYXI+PC9kYXRlcz48aXNibj4wMjc2LTM0
Nzg8L2lzYm4+PHVybHM+PC91cmxzPjwvcmVjb3JkPjwvQ2l0ZT48Q2l0ZT48QXV0aG9yPkhlcm1h
bjwvQXV0aG9yPjxZZWFyPjIwMTQ8L1llYXI+PFJlY051bT43OTM2PC9SZWNOdW0+PHJlY29yZD48
cmVjLW51bWJlcj43OTM2PC9yZWMtbnVtYmVyPjxmb3JlaWduLWtleXM+PGtleSBhcHA9IkVOIiBk
Yi1pZD0idnYyczlyZDlwcnpyOWxldzV0djUycndkZTlyYXJkMnQ1MnJ0IiB0aW1lc3RhbXA9IjE2
OTM0MzM5MzMiPjc5MzY8L2tleT48L2ZvcmVpZ24ta2V5cz48cmVmLXR5cGUgbmFtZT0iSm91cm5h
bCBBcnRpY2xlIj4xNzwvcmVmLXR5cGU+PGNvbnRyaWJ1dG9ycz48YXV0aG9ycz48YXV0aG9yPkhl
cm1hbiwgQi4gSy48L2F1dGhvcj48YXV0aG9yPlNhZmlraGFuaSwgUy48L2F1dGhvcj48YXV0aG9y
PkhlbmdlcmVyLCBELjwvYXV0aG9yPjxhdXRob3I+QXRraW5zLCBOLiwgSnIuPC9hdXRob3I+PGF1
dGhvcj5LaW0sIEEuPC9hdXRob3I+PGF1dGhvcj5DYXNzaWR5LCBELjwvYXV0aG9yPjxhdXRob3I+
QmFiY29jaywgVC48L2F1dGhvcj48YXV0aG9yPkFndXMsIFMuPC9hdXRob3I+PGF1dGhvcj5MZW5k
ZXJraW5nLCBXLiBSLjwvYXV0aG9yPjwvYXV0aG9ycz48L2NvbnRyaWJ1dG9ycz48YXV0aC1hZGRy
ZXNzPlNoaXJlIERldmVsb3BtZW50IExMQywgV2F5bmUsIFBBLiBiaGVybWFuQHNoaXJlLmNvbS48
L2F1dGgtYWRkcmVzcz48dGl0bGVzPjx0aXRsZT5UaGUgcGF0aWVudCBleHBlcmllbmNlIHdpdGgg
RFNNLTUtZGVmaW5lZCBiaW5nZSBlYXRpbmcgZGlzb3JkZXI6IGNoYXJhY3RlcmlzdGljcywgYmFy
cmllcnMgdG8gdHJlYXRtZW50LCBhbmQgaW1wbGljYXRpb25zIGZvciBwcmltYXJ5IGNhcmUgcGh5
c2ljaWFuczwvdGl0bGU+PHNlY29uZGFyeS10aXRsZT5Qb3N0Z3JhZCBNZWQ8L3NlY29uZGFyeS10
aXRsZT48L3RpdGxlcz48cGVyaW9kaWNhbD48ZnVsbC10aXRsZT5Qb3N0Z3JhZCBNZWQ8L2Z1bGwt
dGl0bGU+PGFiYnItMT5Qb3N0Z3JhZHVhdGUgbWVkaWNpbmU8L2FiYnItMT48L3BlcmlvZGljYWw+
PHBhZ2VzPjUyLTYzPC9wYWdlcz48dm9sdW1lPjEyNjwvdm9sdW1lPjxudW1iZXI+NTwvbnVtYmVy
PjxlZGl0aW9uPjIwMTQvMTAvMDk8L2VkaXRpb24+PGtleXdvcmRzPjxrZXl3b3JkPkFkdWx0PC9r
ZXl3b3JkPjxrZXl3b3JkPkFnZWQ8L2tleXdvcmQ+PGtleXdvcmQ+QXdhcmVuZXNzPC9rZXl3b3Jk
PjxrZXl3b3JkPkJpbmdlLUVhdGluZyBEaXNvcmRlci8qZGlhZ25vc2lzL2VwaWRlbWlvbG9neS8q
dGhlcmFweTwva2V5d29yZD48a2V5d29yZD5Cb2R5IE1hc3MgSW5kZXg8L2tleXdvcmQ+PGtleXdv
cmQ+RmVtYWxlPC9rZXl3b3JkPjxrZXl3b3JkPkZvY3VzIEdyb3Vwczwva2V5d29yZD48a2V5d29y
ZD5IdW1hbnM8L2tleXdvcmQ+PGtleXdvcmQ+TGlmZSBTdHlsZTwva2V5d29yZD48a2V5d29yZD5N
YWxlPC9rZXl3b3JkPjxrZXl3b3JkPk1lbnRhbCBEaXNvcmRlcnMvZXBpZGVtaW9sb2d5PC9rZXl3
b3JkPjxrZXl3b3JkPk1pZGRsZSBBZ2VkPC9rZXl3b3JkPjxrZXl3b3JkPipQcmltYXJ5IEhlYWx0
aCBDYXJlPC9rZXl3b3JkPjxrZXl3b3JkPlNvY2lvZWNvbm9taWMgRmFjdG9yczwva2V5d29yZD48
a2V5d29yZD5Vbml0ZWQgU3RhdGVzL2VwaWRlbWlvbG9neTwva2V5d29yZD48L2tleXdvcmRzPjxk
YXRlcz48eWVhcj4yMDE0PC95ZWFyPjxwdWItZGF0ZXM+PGRhdGU+U2VwPC9kYXRlPjwvcHViLWRh
dGVzPjwvZGF0ZXM+PGlzYm4+MDAzMi01NDgxPC9pc2JuPjxhY2Nlc3Npb24tbnVtPjI1Mjk1NjUw
PC9hY2Nlc3Npb24tbnVtPjx1cmxzPjwvdXJscz48ZWxlY3Ryb25pYy1yZXNvdXJjZS1udW0+MTAu
MzgxMC9wZ20uMjAxNC4wOS4yODAwPC9lbGVjdHJvbmljLXJlc291cmNlLW51bT48cmVtb3RlLWRh
dGFiYXNlLXByb3ZpZGVyPk5MTTwvcmVtb3RlLWRhdGFiYXNlLXByb3ZpZGVyPjxsYW5ndWFnZT5l
bmc8L2xhbmd1YWdlPjwvcmVjb3JkPjwvQ2l0ZT48Q2l0ZT48QXV0aG9yPlJlYXM8L0F1dGhvcj48
WWVhcj4yMDE3PC9ZZWFyPjxSZWNOdW0+ODMxNzwvUmVjTnVtPjxyZWNvcmQ+PHJlYy1udW1iZXI+
ODMxNzwvcmVjLW51bWJlcj48Zm9yZWlnbi1rZXlzPjxrZXkgYXBwPSJFTiIgZGItaWQ9InZ2MnM5
cmQ5cHJ6cjlsZXc1dHY1MnJ3ZGU5cmFyZDJ0NTJydCIgdGltZXN0YW1wPSIxNjk3NjY0MTI1Ij44
MzE3PC9rZXk+PC9mb3JlaWduLWtleXM+PHJlZi10eXBlIG5hbWU9IkpvdXJuYWwgQXJ0aWNsZSI+
MTc8L3JlZi10eXBlPjxjb250cmlidXRvcnM+PGF1dGhvcnM+PGF1dGhvcj5SZWFzLCBELiBMLjwv
YXV0aG9yPjwvYXV0aG9ycz48L2NvbnRyaWJ1dG9ycz48YXV0aC1hZGRyZXNzPlJlZ2lvbmFsIERl
cGFydG1lbnQgZm9yIEVhdGluZyBEaXNvcmRlcnMsIERpdmlzaW9uIG9mIE1lbnRhbCBIZWFsdGgg
YW5kIEFkZGljdGlvbiwgT3NsbyBVbml2ZXJzaXR5IEhvc3BpdGFsLCBOLTA0MjQgT3NsbywgTm9y
d2F5LiBkZWJvcmFoLmx5bm4ucmVhc0BvdXMtaGYubm8uJiN4RDtJbnN0aXR1dGUgb2YgUHN5Y2hv
bG9neSwgRmFjdWx0eSBvZiBTb2NpYWwgU2NpZW5jZXMsIFVuaXZlcnNpdHkgb2YgT3NsbywgTi0w
MzE3IE9zbG8sIE5vcndheS4gZGVib3JhaC5seW5uLnJlYXNAb3VzLWhmLm5vLjwvYXV0aC1hZGRy
ZXNzPjx0aXRsZXM+PHRpdGxlPlB1YmxpYyBhbmQgSGVhbHRoY2FyZSBQcm9mZXNzaW9uYWxzJmFw
b3M7IEtub3dsZWRnZSBhbmQgQXR0aXR1ZGVzIHRvd2FyZCBCaW5nZSBFYXRpbmcgRGlzb3JkZXI6
IEEgTmFycmF0aXZlIFJldmlldzwvdGl0bGU+PHNlY29uZGFyeS10aXRsZT5OdXRyaWVudHM8L3Nl
Y29uZGFyeS10aXRsZT48L3RpdGxlcz48cGVyaW9kaWNhbD48ZnVsbC10aXRsZT5OdXRyaWVudHM8
L2Z1bGwtdGl0bGU+PGFiYnItMT5OdXRyaWVudHM8L2FiYnItMT48L3BlcmlvZGljYWw+PHZvbHVt
ZT45PC92b2x1bWU+PG51bWJlcj4xMTwvbnVtYmVyPjxlZGl0aW9uPjIwMTcvMTEvMjI8L2VkaXRp
b24+PGtleXdvcmRzPjxrZXl3b3JkPipBdHRpdHVkZSBvZiBIZWFsdGggUGVyc29ubmVsPC9rZXl3
b3JkPjxrZXl3b3JkPkJpbmdlLUVhdGluZyBEaXNvcmRlci9wc3ljaG9sb2d5Lyp0aGVyYXB5PC9r
ZXl3b3JkPjxrZXl3b3JkPkhlYWx0aCBCZWhhdmlvcjwva2V5d29yZD48a2V5d29yZD5IZWFsdGgg
RWR1Y2F0aW9uPC9rZXl3b3JkPjxrZXl3b3JkPipIZWFsdGggS25vd2xlZGdlLCBBdHRpdHVkZXMs
IFByYWN0aWNlPC9rZXl3b3JkPjxrZXl3b3JkPkhlYWx0aCBQZXJzb25uZWwvKmVkdWNhdGlvbjwv
a2V5d29yZD48a2V5d29yZD5IZWFsdGggU3VydmV5czwva2V5d29yZD48a2V5d29yZD5IdW1hbnM8
L2tleXdvcmQ+PGtleXdvcmQ+T2Jlc2l0eS9wc3ljaG9sb2d5Lyp0aGVyYXB5PC9rZXl3b3JkPjxr
ZXl3b3JkPlByZXZhbGVuY2U8L2tleXdvcmQ+PGtleXdvcmQ+U29jaWFsIFN0aWdtYTwva2V5d29y
ZD48a2V5d29yZD5hdHRpdHVkZXM8L2tleXdvcmQ+PGtleXdvcmQ+YmluZ2UgZWF0aW5nIGRpc29y
ZGVyPC9rZXl3b3JkPjxrZXl3b3JkPmhlYWx0aGNhcmUgcHJvZmVzc2lvbmFsczwva2V5d29yZD48
a2V5d29yZD5rbm93bGVkZ2U8L2tleXdvcmQ+PGtleXdvcmQ+bWVudGFsIGhlYWx0aCBsaXRlcmFj
eTwva2V5d29yZD48a2V5d29yZD5wdWJsaWM8L2tleXdvcmQ+PGtleXdvcmQ+c3RpZ21hPC9rZXl3
b3JkPjwva2V5d29yZHM+PGRhdGVzPjx5ZWFyPjIwMTc8L3llYXI+PHB1Yi1kYXRlcz48ZGF0ZT5O
b3YgMjE8L2RhdGU+PC9wdWItZGF0ZXM+PC9kYXRlcz48aXNibj4yMDcyLTY2NDM8L2lzYm4+PGFj
Y2Vzc2lvbi1udW0+MjkxNjA4NDM8L2FjY2Vzc2lvbi1udW0+PHVybHM+PC91cmxzPjxjdXN0b20y
PlBNQzU3MDc3Mzk8L2N1c3RvbTI+PGVsZWN0cm9uaWMtcmVzb3VyY2UtbnVtPjEwLjMzOTAvbnU5
MTExMjY3PC9lbGVjdHJvbmljLXJlc291cmNlLW51bT48cmVtb3RlLWRhdGFiYXNlLXByb3ZpZGVy
Pk5MTTwvcmVtb3RlLWRhdGFiYXNlLXByb3ZpZGVyPjxsYW5ndWFnZT5lbmc8L2xhbmd1YWdlPjwv
cmVjb3JkPjwvQ2l0ZT48Q2l0ZT48QXV0aG9yPlRoYXBsaXlhbDwvQXV0aG9yPjxZZWFyPjIwMTc8
L1llYXI+PFJlY051bT43OTU5PC9SZWNOdW0+PHJlY29yZD48cmVjLW51bWJlcj43OTU5PC9yZWMt
bnVtYmVyPjxmb3JlaWduLWtleXM+PGtleSBhcHA9IkVOIiBkYi1pZD0idnYyczlyZDlwcnpyOWxl
dzV0djUycndkZTlyYXJkMnQ1MnJ0IiB0aW1lc3RhbXA9IjE2OTM3NDc4NTMiPjc5NTk8L2tleT48
L2ZvcmVpZ24ta2V5cz48cmVmLXR5cGUgbmFtZT0iSm91cm5hbCBBcnRpY2xlIj4xNzwvcmVmLXR5
cGU+PGNvbnRyaWJ1dG9ycz48YXV0aG9ycz48YXV0aG9yPlRoYXBsaXlhbCwgUHJpeWFua2E8L2F1
dGhvcj48YXV0aG9yPk1pdGNoaXNvbiwgRGVib3JhaDwvYXV0aG9yPjxhdXRob3I+SGF5LCBQaGls
bGlwYTwvYXV0aG9yPjwvYXV0aG9ycz48L2NvbnRyaWJ1dG9ycz48dGl0bGVzPjx0aXRsZT5JbnNp
Z2h0cyBpbnRvIHRoZSBleHBlcmllbmNlcyBvZiB0cmVhdG1lbnQgZm9yIGFuIGVhdGluZyBkaXNv
cmRlciBpbiBtZW46IGEgcXVhbGl0YXRpdmUgc3R1ZHkgb2YgYXV0b2Jpb2dyYXBoaWVzPC90aXRs
ZT48c2Vjb25kYXJ5LXRpdGxlPkJlaGF2aW9yYWwgc2NpZW5jZXM8L3NlY29uZGFyeS10aXRsZT48
L3RpdGxlcz48cGVyaW9kaWNhbD48ZnVsbC10aXRsZT5CZWhhdmlvcmFsIHNjaWVuY2VzPC9mdWxs
LXRpdGxlPjwvcGVyaW9kaWNhbD48cGFnZXM+Mzg8L3BhZ2VzPjx2b2x1bWU+Nzwvdm9sdW1lPjxu
dW1iZXI+MjwvbnVtYmVyPjxkYXRlcz48eWVhcj4yMDE3PC95ZWFyPjwvZGF0ZXM+PGlzYm4+MjA3
Ni0zMjhYPC9pc2JuPjx1cmxzPjwvdXJscz48L3JlY29yZD48L0NpdGU+PENpdGU+PEF1dGhvcj5C
cmF5PC9BdXRob3I+PFllYXI+MjAyNSAoc3VibWl0dGVkIERlY2VtYmVyIDIwMjQpPC9ZZWFyPjxS
ZWNOdW0+Nzk2MzwvUmVjTnVtPjxyZWNvcmQ+PHJlYy1udW1iZXI+Nzk2MzwvcmVjLW51bWJlcj48
Zm9yZWlnbi1rZXlzPjxrZXkgYXBwPSJFTiIgZGItaWQ9InZ2MnM5cmQ5cHJ6cjlsZXc1dHY1MnJ3
ZGU5cmFyZDJ0NTJydCIgdGltZXN0YW1wPSIxNjkzNzk0OTM1Ij43OTYzPC9rZXk+PC9mb3JlaWdu
LWtleXM+PHJlZi10eXBlIG5hbWU9IkpvdXJuYWwgQXJ0aWNsZSI+MTc8L3JlZi10eXBlPjxjb250
cmlidXRvcnM+PGF1dGhvcnM+PGF1dGhvcj5CcmF5LCBCcmVubmE8L2F1dGhvcj48YXV0aG9yPlNo
YWxsY3Jvc3MsIEFtYW5kYTwvYXV0aG9yPjxhdXRob3I+V2lzcywgRGF2aWQ8L2F1dGhvcj48YXV0
aG9yPlNhZG93c2tpLCBBZGFtPC9hdXRob3I+PGF1dGhvcj5CcmF5LCBLYXRoZXJpbmU8L2F1dGhv
cj48YXV0aG9yPkJyYXksIENocmlzPC9hdXRob3I+PGF1dGhvcj5ad2lja2V5LCBIZWF0aGVyPC9h
dXRob3I+PC9hdXRob3JzPjwvY29udHJpYnV0b3JzPjxhdXRoLWFkZHJlc3M+YnJlbm5hLmJyYXkx
QGdtYWlsLmNvbTwvYXV0aC1hZGRyZXNzPjx0aXRsZXM+PHRpdGxlPlRyZWF0bWVudCBBY2Nlc3Mg
QmFycmllcnMgaW4gQmluZ2UgRWF0aW5nIERpc29kZXI6IEEgY3Jvc3Mtc2VjdGlvbmFsIG1peGVk
LW1ldGhvZHMgc3R1ZHkgb2YgYmluZ2UgZWF0aW5nIGRpc29yZGVyIGV4cGVydHMmYXBvczsgcGVy
c3BlY3RpdmVzPC90aXRsZT48c2Vjb25kYXJ5LXRpdGxlPkludGVybmF0aW9uYWwgSm91cm5hbCBv
ZiBFbnZpcm9ubWVudGFsIEhlYWx0aCBSZXNlYXJjaDwvc2Vjb25kYXJ5LXRpdGxlPjxzaG9ydC10
aXRsZT5UcmVhdG1lbnQgQmFycmllcnMgaW4gQmluZ2UgRWF0aW5nIERpc29yZGVyPC9zaG9ydC10
aXRsZT48L3RpdGxlcz48cGVyaW9kaWNhbD48ZnVsbC10aXRsZT5JbnRlcm5hdGlvbmFsIEpvdXJu
YWwgb2YgRW52aXJvbm1lbnRhbCBIZWFsdGggUmVzZWFyY2g8L2Z1bGwtdGl0bGU+PC9wZXJpb2Rp
Y2FsPjx2b2x1bWU+U3VibWl0dGVkL1VuZGVyIFJldmlldzwvdm9sdW1lPjxrZXl3b3Jkcz48a2V5
d29yZD5CaW5nZSBlYXRpbmcgZGlzb3JkZXI8L2tleXdvcmQ+PGtleXdvcmQ+YmluZ2UgZWF0aW5n
PC9rZXl3b3JkPjxrZXl3b3JkPmVhdGluZyBkaXNvcmRlcjwva2V5d29yZD48a2V5d29yZD5lYXRp
bmcgZGlzb3JkZXIgdHJlYXRtZW50PC9rZXl3b3JkPjxrZXl3b3JkPnRyZWF0bWVudCBiYXJyaWVy
czwva2V5d29yZD48a2V5d29yZD50cmVhdG1lbnQgY29zdHM8L2tleXdvcmQ+PGtleXdvcmQ+c3Rp
Z21hdGl6YXRpb248L2tleXdvcmQ+PGtleXdvcmQ+YmluZ2UgZWF0aW5nIGRpc29yZGVyIHRyZWF0
bWVudDwva2V5d29yZD48L2tleXdvcmRzPjxkYXRlcz48eWVhcj4yMDI1IChzdWJtaXR0ZWQgRGVj
ZW1iZXIgMjAyNCk8L3llYXI+PHB1Yi1kYXRlcz48ZGF0ZT5TdWJtaXR0ZWQ8L2RhdGU+PC9wdWIt
ZGF0ZXM+PC9kYXRlcz48d29yay10eXBlPk9yaWdpbmFsIFJlc2VhcmNoPC93b3JrLXR5cGU+PHVy
bHM+PC91cmxzPjxsYW5ndWFnZT5FbmdsaXNoPC9sYW5ndWFnZT48L3JlY29yZD48L0NpdGU+PENp
dGU+PEF1dGhvcj5BbGk8L0F1dGhvcj48WWVhcj4yMDE3PC9ZZWFyPjxSZWNOdW0+ODQ4MDwvUmVj
TnVtPjxyZWNvcmQ+PHJlYy1udW1iZXI+ODQ4MDwvcmVjLW51bWJlcj48Zm9yZWlnbi1rZXlzPjxr
ZXkgYXBwPSJFTiIgZGItaWQ9InZ2MnM5cmQ5cHJ6cjlsZXc1dHY1MnJ3ZGU5cmFyZDJ0NTJydCIg
dGltZXN0YW1wPSIxNzAxODA0MjgwIj44NDgwPC9rZXk+PC9mb3JlaWduLWtleXM+PHJlZi10eXBl
IG5hbWU9IkpvdXJuYWwgQXJ0aWNsZSI+MTc8L3JlZi10eXBlPjxjb250cmlidXRvcnM+PGF1dGhv
cnM+PGF1dGhvcj5BbGksIEsuPC9hdXRob3I+PGF1dGhvcj5GYXJyZXIsIEwuPC9hdXRob3I+PGF1
dGhvcj5GYXNzbmFjaHQsIEQuIEIuPC9hdXRob3I+PGF1dGhvcj5HdWxsaXZlciwgQS48L2F1dGhv
cj48YXV0aG9yPkJhdWVyLCBTLjwvYXV0aG9yPjxhdXRob3I+R3JpZmZpdGhzLCBLLiBNLjwvYXV0
aG9yPjwvYXV0aG9ycz48L2NvbnRyaWJ1dG9ycz48YXV0aC1hZGRyZXNzPkNlbnRyZSBmb3IgTWVu
dGFsIEhlYWx0aCBSZXNlYXJjaCwgdGhlIEF1c3RyYWxpYW4gTmF0aW9uYWwgVW5pdmVyc2l0eSwg
Q2FuYmVycmEsIEF1c3RyYWxpYS4mI3hEO1Jlc2VhcmNoIFNjaG9vbCBvZiBQc3ljaG9sb2d5LCB0
aGUgQXVzdHJhbGlhbiBOYXRpb25hbCBVbml2ZXJzaXR5LCBDYW5iZXJyYSwgQXVzdHJhbGlhLiYj
eEQ7Q2VudGVyIGZvciBQc3ljaG90aGVyYXB5IFJlc2VhcmNoLCBVbml2ZXJzaXR5IEhvc3BpdGFs
IEhlaWRlbGJlcmcsIEhlaWRlbGJlcmcsIEdlcm1hbnkuPC9hdXRoLWFkZHJlc3M+PHRpdGxlcz48
dGl0bGU+UGVyY2VpdmVkIGJhcnJpZXJzIGFuZCBmYWNpbGl0YXRvcnMgdG93YXJkcyBoZWxwLXNl
ZWtpbmcgZm9yIGVhdGluZyBkaXNvcmRlcnM6IEEgc3lzdGVtYXRpYyByZXZpZXc8L3RpdGxlPjxz
ZWNvbmRhcnktdGl0bGU+SW50IEogRWF0IERpc29yZDwvc2Vjb25kYXJ5LXRpdGxlPjwvdGl0bGVz
PjxwZXJpb2RpY2FsPjxmdWxsLXRpdGxlPkludCBKIEVhdCBEaXNvcmQ8L2Z1bGwtdGl0bGU+PGFi
YnItMT5UaGUgSW50ZXJuYXRpb25hbCBqb3VybmFsIG9mIGVhdGluZyBkaXNvcmRlcnM8L2FiYnIt
MT48L3BlcmlvZGljYWw+PHBhZ2VzPjktMjE8L3BhZ2VzPjx2b2x1bWU+NTA8L3ZvbHVtZT48bnVt
YmVyPjE8L251bWJlcj48ZWRpdGlvbj4yMDE2LzA4LzE3PC9lZGl0aW9uPjxrZXl3b3Jkcz48a2V5
d29yZD4qRGVuaWFsLCBQc3ljaG9sb2dpY2FsPC9rZXl3b3JkPjxrZXl3b3JkPkZlZWRpbmcgYW5k
IEVhdGluZyBEaXNvcmRlcnMvcHJldmVudGlvbiAmYW1wOyBjb250cm9sLypwc3ljaG9sb2d5L3Ro
ZXJhcHk8L2tleXdvcmQ+PGtleXdvcmQ+RmVtYWxlPC9rZXl3b3JkPjxrZXl3b3JkPkhlYWx0aCBF
ZHVjYXRpb24vbWV0aG9kczwva2V5d29yZD48a2V5d29yZD5IdW1hbnM8L2tleXdvcmQ+PGtleXdv
cmQ+UGF0aWVudCBBY2NlcHRhbmNlIG9mIEhlYWx0aCBDYXJlLypwc3ljaG9sb2d5PC9rZXl3b3Jk
PjxrZXl3b3JkPipTaGFtZTwva2V5d29yZD48a2V5d29yZD4qU29jaWFsIFN0aWdtYTwva2V5d29y
ZD48a2V5d29yZD4qbWVudGFsIGhlYWx0aDwva2V5d29yZD48a2V5d29yZD4qcHJldmVudGlvbiBh
bmQgZWFybHkgaW50ZXJ2ZW50aW9uPC9rZXl3b3JkPjxrZXl3b3JkPip0cmVhdG1lbnQgc2Vla2lu
Zzwva2V5d29yZD48a2V5d29yZD4qeW91bmcgcGVvcGxlIGF0IHJpc2s8L2tleXdvcmQ+PC9rZXl3
b3Jkcz48ZGF0ZXM+PHllYXI+MjAxNzwveWVhcj48cHViLWRhdGVzPjxkYXRlPkphbjwvZGF0ZT48
L3B1Yi1kYXRlcz48L2RhdGVzPjxpc2JuPjAyNzYtMzQ3ODwvaXNibj48YWNjZXNzaW9uLW51bT4y
NzUyNjY0MzwvYWNjZXNzaW9uLW51bT48dXJscz48L3VybHM+PGVsZWN0cm9uaWMtcmVzb3VyY2Ut
bnVtPjEwLjEwMDIvZWF0LjIyNTk4PC9lbGVjdHJvbmljLXJlc291cmNlLW51bT48cmVtb3RlLWRh
dGFiYXNlLXByb3ZpZGVyPk5MTTwvcmVtb3RlLWRhdGFiYXNlLXByb3ZpZGVyPjxsYW5ndWFnZT5l
bmc8L2xhbmd1YWdlPjwvcmVjb3JkPjwvQ2l0ZT48Q2l0ZT48QXV0aG9yPkdyYW5nZTwvQXV0aG9y
PjxZZWFyPjE5OTg8L1llYXI+PFJlY051bT44NDE5PC9SZWNOdW0+PHJlY29yZD48cmVjLW51bWJl
cj44NDE5PC9yZWMtbnVtYmVyPjxmb3JlaWduLWtleXM+PGtleSBhcHA9IkVOIiBkYi1pZD0idnYy
czlyZDlwcnpyOWxldzV0djUycndkZTlyYXJkMnQ1MnJ0IiB0aW1lc3RhbXA9IjE2OTg1MDUxODYi
Pjg0MTk8L2tleT48L2ZvcmVpZ24ta2V5cz48cmVmLXR5cGUgbmFtZT0iSm91cm5hbCBBcnRpY2xl
Ij4xNzwvcmVmLXR5cGU+PGNvbnRyaWJ1dG9ycz48YXV0aG9ycz48YXV0aG9yPkdyYW5nZSwgRGFu
aWVsIGxlPC9hdXRob3I+PGF1dGhvcj5HZWxtYW4sIFRhbWFyYTwvYXV0aG9yPjwvYXV0aG9ycz48
L2NvbnRyaWJ1dG9ycz48dGl0bGVzPjx0aXRsZT5QYXRpZW50cyZhcG9zOyBwZXJzcGVjdGl2ZSBv
ZiB0cmVhdG1lbnQgaW4gZWF0aW5nIGRpc29yZGVyczogQSBwcmVsaW1pbmFyeSBzdHVkeTwvdGl0
bGU+PHNlY29uZGFyeS10aXRsZT5Tb3V0aCBBZnJpY2FuIGpvdXJuYWwgb2YgcHN5Y2hvbG9neTwv
c2Vjb25kYXJ5LXRpdGxlPjwvdGl0bGVzPjxwZXJpb2RpY2FsPjxmdWxsLXRpdGxlPlNvdXRoIEFm
cmljYW4gam91cm5hbCBvZiBwc3ljaG9sb2d5PC9mdWxsLXRpdGxlPjwvcGVyaW9kaWNhbD48cGFn
ZXM+MTgyLTE4NjwvcGFnZXM+PHZvbHVtZT4yODwvdm9sdW1lPjxudW1iZXI+MzwvbnVtYmVyPjxk
YXRlcz48eWVhcj4xOTk4PC95ZWFyPjwvZGF0ZXM+PGlzYm4+MDA4MS0yNDYzPC9pc2JuPjx1cmxz
PjwvdXJscz48L3JlY29yZD48L0NpdGU+PENpdGU+PEF1dGhvcj5Kb2huczwvQXV0aG9yPjxZZWFy
PjIwMTk8L1llYXI+PFJlY051bT44MzQ0PC9SZWNOdW0+PHJlY29yZD48cmVjLW51bWJlcj44MzQ0
PC9yZWMtbnVtYmVyPjxmb3JlaWduLWtleXM+PGtleSBhcHA9IkVOIiBkYi1pZD0idnYyczlyZDlw
cnpyOWxldzV0djUycndkZTlyYXJkMnQ1MnJ0IiB0aW1lc3RhbXA9IjE2OTc3MzA0NjciPjgzNDQ8
L2tleT48L2ZvcmVpZ24ta2V5cz48cmVmLXR5cGUgbmFtZT0iSm91cm5hbCBBcnRpY2xlIj4xNzwv
cmVmLXR5cGU+PGNvbnRyaWJ1dG9ycz48YXV0aG9ycz48YXV0aG9yPkpvaG5zLCBHZW1tYTwvYXV0
aG9yPjxhdXRob3I+VGF5bG9yLCBCcmlkZ2V0PC9hdXRob3I+PGF1dGhvcj5Kb2huLCBBbm48L2F1
dGhvcj48YXV0aG9yPlRhbiwgSmFjaW50YTwvYXV0aG9yPjwvYXV0aG9ycz48L2NvbnRyaWJ1dG9y
cz48dGl0bGVzPjx0aXRsZT5DdXJyZW50IGVhdGluZyBkaXNvcmRlciBoZWFsdGhjYXJlIHNlcnZp
Y2Vz4oCTdGhlIHBlcnNwZWN0aXZlcyBhbmQgZXhwZXJpZW5jZXMgb2YgaW5kaXZpZHVhbHMgd2l0
aCBlYXRpbmcgZGlzb3JkZXJzLCB0aGVpciBmYW1pbGllcyBhbmQgaGVhbHRoIHByb2Zlc3Npb25h
bHM6IHN5c3RlbWF0aWMgcmV2aWV3IGFuZCB0aGVtYXRpYyBzeW50aGVzaXM8L3RpdGxlPjxzZWNv
bmRhcnktdGl0bGU+QkpQc3ljaCBvcGVuPC9zZWNvbmRhcnktdGl0bGU+PC90aXRsZXM+PHBlcmlv
ZGljYWw+PGZ1bGwtdGl0bGU+QkpQc3ljaCBvcGVuPC9mdWxsLXRpdGxlPjwvcGVyaW9kaWNhbD48
cGFnZXM+ZTU5PC9wYWdlcz48dm9sdW1lPjU8L3ZvbHVtZT48bnVtYmVyPjQ8L251bWJlcj48a2V5
d29yZHM+PGtleXdvcmQ+RWF0aW5nIGRpc29yZGVyczwva2V5d29yZD48a2V5d29yZD5oZWFsdGhj
YXJlIGludGVyZmFjZTwva2V5d29yZD48a2V5d29yZD5wYXRpZW50cyBhbmQgY2FyZXJzPC9rZXl3
b3JkPjxrZXl3b3JkPnN5c3RlbWF0aWMgcmV2aWV3PC9rZXl3b3JkPjxrZXl3b3JkPnRoZW1hdGlj
IHN5bnRoZXNpcy48L2tleXdvcmQ+PC9rZXl3b3Jkcz48ZGF0ZXM+PHllYXI+MjAxOTwveWVhcj48
L2RhdGVzPjxpc2JuPjIwNTYtNDcyNDwvaXNibj48dXJscz48L3VybHM+PC9yZWNvcmQ+PC9DaXRl
PjwvRW5kTm90ZT4A
</w:fldData>
              </w:fldChar>
            </w:r>
            <w:r w:rsidR="006A2418">
              <w:rPr>
                <w:i/>
                <w:iCs/>
              </w:rPr>
              <w:instrText xml:space="preserve"> ADDIN EN.CITE.DATA </w:instrText>
            </w:r>
            <w:r w:rsidR="006A2418">
              <w:rPr>
                <w:i/>
                <w:iCs/>
              </w:rPr>
            </w:r>
            <w:r w:rsidR="006A2418">
              <w:rPr>
                <w:i/>
                <w:iCs/>
              </w:rPr>
              <w:fldChar w:fldCharType="end"/>
            </w:r>
            <w:r w:rsidRPr="00807CAB">
              <w:rPr>
                <w:i/>
                <w:iCs/>
              </w:rPr>
            </w:r>
            <w:r w:rsidRPr="00807CAB">
              <w:rPr>
                <w:i/>
                <w:iCs/>
              </w:rPr>
              <w:fldChar w:fldCharType="separate"/>
            </w:r>
            <w:r w:rsidR="006A2418">
              <w:rPr>
                <w:i/>
                <w:iCs/>
                <w:noProof/>
              </w:rPr>
              <w:t>[42, 43, 45, 46, 48, 51, 63, 73, 90, 91]</w:t>
            </w:r>
            <w:r w:rsidRPr="00807CAB">
              <w:rPr>
                <w:i/>
                <w:iCs/>
              </w:rPr>
              <w:fldChar w:fldCharType="end"/>
            </w:r>
          </w:p>
        </w:tc>
      </w:tr>
      <w:tr w:rsidR="00AB7833" w:rsidRPr="009D0409" w14:paraId="7503F9BD" w14:textId="77777777" w:rsidTr="002E3AD1">
        <w:trPr>
          <w:jc w:val="center"/>
        </w:trPr>
        <w:tc>
          <w:tcPr>
            <w:tcW w:w="8640" w:type="dxa"/>
          </w:tcPr>
          <w:p w14:paraId="5D5B3793" w14:textId="0112566E" w:rsidR="00AB7833" w:rsidRPr="009D0409" w:rsidRDefault="00AB7833" w:rsidP="00AB7833">
            <w:pPr>
              <w:pStyle w:val="MDPI42tablebody"/>
              <w:numPr>
                <w:ilvl w:val="0"/>
                <w:numId w:val="158"/>
              </w:numPr>
              <w:jc w:val="left"/>
              <w:rPr>
                <w:b/>
                <w:bCs/>
              </w:rPr>
            </w:pPr>
            <w:r>
              <w:rPr>
                <w:b/>
                <w:bCs/>
              </w:rPr>
              <w:t>Socioculturally</w:t>
            </w:r>
          </w:p>
        </w:tc>
        <w:tc>
          <w:tcPr>
            <w:tcW w:w="1530" w:type="dxa"/>
          </w:tcPr>
          <w:p w14:paraId="0F6FDABF" w14:textId="77777777" w:rsidR="00AB7833" w:rsidRPr="009D0409" w:rsidRDefault="00AB7833" w:rsidP="002E3AD1">
            <w:pPr>
              <w:pStyle w:val="MDPI42tablebody"/>
              <w:rPr>
                <w:b/>
                <w:bCs/>
              </w:rPr>
            </w:pPr>
            <w:r w:rsidRPr="009D0409">
              <w:rPr>
                <w:b/>
                <w:bCs/>
              </w:rPr>
              <w:t>6 (43% / 67%)</w:t>
            </w:r>
          </w:p>
        </w:tc>
        <w:tc>
          <w:tcPr>
            <w:tcW w:w="4174" w:type="dxa"/>
          </w:tcPr>
          <w:p w14:paraId="51278AC8" w14:textId="4C96A74B" w:rsidR="00AB7833" w:rsidRPr="009D0409" w:rsidRDefault="00AB7833" w:rsidP="002E3AD1">
            <w:pPr>
              <w:pStyle w:val="MDPI42tablebody"/>
              <w:ind w:right="-155"/>
              <w:jc w:val="left"/>
              <w:rPr>
                <w:b/>
                <w:bCs/>
              </w:rPr>
            </w:pPr>
            <w:r w:rsidRPr="009D0409">
              <w:rPr>
                <w:b/>
                <w:bCs/>
                <w:noProof/>
              </w:rPr>
              <w:fldChar w:fldCharType="begin">
                <w:fldData xml:space="preserve">PC9rZXl3b3JkPjxrZXl3b3JkPkh1bWFuczwva2V5d29yZD48a2V5d29yZD5Tb2NpYWwgSnVzdGlj
ZTwva2V5d29yZD48a2V5d29yZD5iaW5nZSBlYXRpbmc8L2tleXdvcmQ+PGtleXdvcmQ+YmluZ2Ug
ZWF0aW5nIGRpc29yZGVyPC9rZXl3b3JkPjxrZXl3b3JkPmRpdmVyc2l0eSBpbmNsdXNpb248L2tl
eXdvcmQ+PGtleXdvcmQ+ZWNvbm9taWMgaW5zZWN1cml0eTwva2V5d29yZD48a2V5d29yZD5mb29k
IHNjYXJjaXR5PC9rZXl3b3JkPjxrZXl3b3JkPm1pbm9yaXR5PC9rZXl3b3JkPjxrZXl3b3JkPm9w
cHJlc3Npb248L2tleXdvcmQ+PGtleXdvcmQ+c29jaWFsIG1lZGlhPC9rZXl3b3JkPjxrZXl3b3Jk
PnN0aWdtYTwva2V5d29yZD48a2V5d29yZD50cmF1bWE8L2tleXdvcmQ+PC9rZXl3b3Jkcz48ZGF0
ZXM+PHllYXI+MjAyMjwveWVhcj48cHViLWRhdGVzPjxkYXRlPk1heSAyMDwvZGF0ZT48L3B1Yi1k
YXRlcz48L2RhdGVzPjxpc2JuPjE2NjEtNzgyNyAoUHJpbnQpJiN4RDsxNjYwLTQ2MDE8L2lzYm4+
PGFjY2Vzc2lvbi1udW0+MzU2Mjc3Nzk8L2FjY2Vzc2lvbi1udW0+PHVybHM+PC91cmxzPjxjdXN0
b20yPlBNQzkxNDEwNjQ8L2N1c3RvbTI+PGVsZWN0cm9uaWMtcmVzb3VyY2UtbnVtPjEwLjMzOTAv
aWplcnBoMTkxMDYyNDM8L2VsZWN0cm9uaWMtcmVzb3VyY2UtbnVtPjxyZW1vdGUtZGF0YWJhc2Ut
cHJvdmlkZXI+TkxNPC9yZW1vdGUtZGF0YWJhc2UtcHJvdmlkZXI+PGxhbmd1YWdlPmVuZzwvbGFu
Z3VhZ2U+PC9yZWNvcmQ+PC9DaXRlPjxDaXRlPjxBdXRob3I+QnJheTwvQXV0aG9yPjxZZWFyPjIw
MjM8L1llYXI+PFJlY051bT43ODU0PC9SZWNOdW0+PHJlY29yZD48cmVjLW51bWJlcj43ODU0PC9y
ZWMtbnVtYmVyPjxmb3JlaWduLWtleXM+PGtleSBhcHA9IkVOIiBkYi1pZD0idnYyczlyZDlwcnpy
OWxldzV0djUycndkZTlyYXJkMnQ1MnJ0IiB0aW1lc3RhbXA9IjE2NzY2NzM0MDYiPjc4NTQ8L2tl
eT48L2ZvcmVpZ24ta2V5cz48cmVmLXR5cGUgbmFtZT0iSm91cm5hbCBBcnRpY2xlIj4xNzwvcmVm
LXR5cGU+PGNvbnRyaWJ1dG9ycz48YXV0aG9ycz48YXV0aG9yPkJyYXksIEJyZW5uYTwvYXV0aG9y
PjxhdXRob3I+U2Fkb3dza2ksIEFkYW08L2F1dGhvcj48YXV0aG9yPkJyYXksIENocmlzPC9hdXRo
b3I+PGF1dGhvcj5CcmFkbGV5LCBSeWFuPC9hdXRob3I+PGF1dGhvcj5ad2lja2V5LCBIZWF0aGVy
PC9hdXRob3I+PC9hdXRob3JzPjwvY29udHJpYnV0b3JzPjx0aXRsZXM+PHRpdGxlPkNsaW5pY2Fs
IGFzcGVjdHMgb2YgYmluZ2UgZWF0aW5nIGRpc29yZGVyOiBBIGNyb3NzLXNlY3Rpb25hbCBtaXhl
ZC1tZXRob2RzIHN0dWR5IG9mIGJpbmdlIGVhdGluZyBkaXNvcmRlciBleHBlcnRzJmFwb3M7IHBl
cnNwZWN0aXZlczwvdGl0bGU+PHNlY29uZGFyeS10aXRsZT5Gcm9udGllcnMgaW4gUHN5Y2hpYXRy
eTwvc2Vjb25kYXJ5LXRpdGxlPjxzaG9ydC10aXRsZT5DbGluaWNhbCBBc3BlY3RzIG9mIEJpbmdl
IEVhdGluZyBEaXNvcmRlcjwvc2hvcnQtdGl0bGU+PC90aXRsZXM+PHBlcmlvZGljYWw+PGZ1bGwt
dGl0bGU+RnJvbnQgUHN5Y2hpYXRyeTwvZnVsbC10aXRsZT48YWJici0xPkZyb250aWVycyBpbiBw
c3ljaGlhdHJ5PC9hYmJyLTE+PC9wZXJpb2RpY2FsPjx2b2x1bWU+MTM8L3ZvbHVtZT48a2V5d29y
ZHM+PGtleXdvcmQ+QmluZ2UgRWF0aW5nIERpc29yZGVyLEJpbmdlIGVhdGluZyxFYXRpbmcgRGlz
b3JkZXIsT2Jlc2l0eSxkaXN0cmVzcyxuZWdhdGl2ZSBhZmZlY3QsTmVnYXRpdmUgdXJnZW5jeSxm
b29kIHJlc3RyaWN0aW9uLERpZXQsZGlldGFyeSByZXN0cmFpbnQsRW1vdGlvbiBSZWd1bGF0aW9u
LEJpbmdlIEVhdGluZyBEaXNvcmRlciAoQkVEKSxEaWFnbm9zdGljIHZhbGlkaXR5LERpYWdub3N0
aWMgaGV0ZXJvZ2VuZWl0eSxkaWFnbm9zdGljIGNyaXRlcmlhLDwva2V5d29yZD48L2tleXdvcmRz
PjxkYXRlcz48eWVhcj4yMDIzPC95ZWFyPjxwdWItZGF0ZXM+PGRhdGU+MjAyMy1GZWJydWFyeS0x
NDwvZGF0ZT48L3B1Yi1kYXRlcz48L2RhdGVzPjxpc2JuPjE2NjQtMDY0MDwvaXNibj48d29yay10
eXBlPk9yaWdpbmFsIFJlc2VhcmNoPC93b3JrLXR5cGU+PHVybHM+PHJlbGF0ZWQtdXJscz48dXJs
Pmh0dHBzOi8vd3d3LmZyb250aWVyc2luLm9yZy9hcnRpY2xlcy8xMC4zMzg5L2Zwc3l0LjIwMjIu
MTA4NzE2NTwvdXJsPjwvcmVsYXRlZC11cmxzPjwvdXJscz48ZWxlY3Ryb25pYy1yZXNvdXJjZS1u
dW0+MTAuMzM4OS9mcHN5dC4yMDIyLjEwODcxNjU8L2VsZWN0cm9uaWMtcmVzb3VyY2UtbnVtPjxs
YW5ndWFnZT5FbmdsaXNoPC9sYW5ndWFnZT48L3JlY29yZD48L0NpdGU+PENpdGU+PEF1dGhvcj5K
b2huczwvQXV0aG9yPjxZZWFyPjIwMTk8L1llYXI+PFJlY051bT44MzQ0PC9SZWNOdW0+PHJlY29y
ZD48cmVjLW51bWJlcj44MzQ0PC9yZWMtbnVtYmVyPjxmb3JlaWduLWtleXM+PGtleSBhcHA9IkVO
IiBkYi1pZD0idnYyczlyZDlwcnpyOWxldzV0djUycndkZTlyYXJkMnQ1MnJ0IiB0aW1lc3RhbXA9
IjE2OTc3MzA0NjciPjgzNDQ8L2tleT48L2ZvcmVpZ24ta2V5cz48cmVmLXR5cGUgbmFtZT0iSm91
cm5hbCBBcnRpY2xlIj4xNzwvcmVmLXR5cGU+PGNvbnRyaWJ1dG9ycz48YXV0aG9ycz48YXV0aG9y
PkpvaG5zLCBHZW1tYTwvYXV0aG9yPjxhdXRob3I+VGF5bG9yLCBCcmlkZ2V0PC9hdXRob3I+PGF1
dGhvcj5Kb2huLCBBbm48L2F1dGhvcj48YXV0aG9yPlRhbiwgSmFjaW50YTwvYXV0aG9yPjwvYXV0
aG9ycz48L2NvbnRyaWJ1dG9ycz48dGl0bGVzPjx0aXRsZT5DdXJyZW50IGVhdGluZyBkaXNvcmRl
ciBoZWFsdGhjYXJlIHNlcnZpY2Vz4oCTdGhlIHBlcnNwZWN0aXZlcyBhbmQgZXhwZXJpZW5jZXMg
b2YgaW5kaXZpZHVhbHMgd2l0aCBlYXRpbmcgZGlzb3JkZXJzLCB0aGVpciBmYW1pbGllcyBhbmQg
aGVhbHRoIHByb2Zlc3Npb25hbHM6IHN5c3RlbWF0aWMgcmV2aWV3IGFuZCB0aGVtYXRpYyBzeW50
aGVzaXM8L3RpdGxlPjxzZWNvbmRhcnktdGl0bGU+QkpQc3ljaCBvcGVuPC9zZWNvbmRhcnktdGl0
bGU+PC90aXRsZXM+PHBlcmlvZGljYWw+PGZ1bGwtdGl0bGU+QkpQc3ljaCBvcGVuPC9mdWxsLXRp
dGxlPjwvcGVyaW9kaWNhbD48cGFnZXM+ZTU5PC9wYWdlcz48dm9sdW1lPjU8L3ZvbHVtZT48bnVt
YmVyPjQ8L251bWJlcj48a2V5d29yZHM+PGtleXdvcmQ+RWF0aW5nIGRpc29yZGVyczwva2V5d29y
ZD48a2V5d29yZD5oZWFsdGhjYXJlIGludGVyZmFjZTwva2V5d29yZD48a2V5d29yZD5wYXRpZW50
cyBhbmQgY2FyZXJzPC9rZXl3b3JkPjxrZXl3b3JkPnN5c3RlbWF0aWMgcmV2aWV3PC9rZXl3b3Jk
PjxrZXl3b3JkPnRoZW1hdGljIHN5bnRoZXNpcy48L2tleXdvcmQ+PC9rZXl3b3Jkcz48ZGF0ZXM+
PHllYXI+MjAxOTwveWVhcj48L2RhdGVzPjxpc2JuPjIwNTYtNDcyNDwvaXNibj48dXJscz48L3Vy
bHM+PC9yZWNvcmQ+PC9DaXRlPjxDaXRlPjxBdXRob3I+RXZhbnM8L0F1dGhvcj48WWVhcj4yMDEx
PC9ZZWFyPjxSZWNOdW0+ODM4ODwvUmVjTnVtPjxyZWNvcmQ+PHJlYy1udW1iZXI+ODM4ODwvcmVj
LW51bWJlcj48Zm9yZWlnbi1rZXlzPjxrZXkgYXBwPSJFTiIgZGItaWQ9InZ2MnM5cmQ5cHJ6cjls
ZXc1dHY1MnJ3ZGU5cmFyZDJ0NTJydCIgdGltZXN0YW1wPSIxNjk4MjQ2NTQxIj44Mzg4PC9rZXk+
PC9mb3JlaWduLWtleXM+PHJlZi10eXBlIG5hbWU9IkpvdXJuYWwgQXJ0aWNsZSI+MTc8L3JlZi10
eXBlPjxjb250cmlidXRvcnM+PGF1dGhvcnM+PGF1dGhvcj5FdmFucywgRS4gSi48L2F1dGhvcj48
YXV0aG9yPkhheSwgUC4gSi48L2F1dGhvcj48YXV0aG9yPk1vbmQsIEouPC9hdXRob3I+PGF1dGhv
cj5QYXh0b24sIFMuIEouPC9hdXRob3I+PGF1dGhvcj5RdWlyaywgRi48L2F1dGhvcj48YXV0aG9y
PlJvZGdlcnMsIEIuPC9hdXRob3I+PGF1dGhvcj5KaGFqaiwgQS4gSy48L2F1dGhvcj48YXV0aG9y
PlNhd29uaWV3c2thLCBNLiBBLjwvYXV0aG9yPjwvYXV0aG9ycz48L2NvbnRyaWJ1dG9ycz48YXV0
aC1hZGRyZXNzPkRlcGFydG1lbnQgb2YgRGV2ZWxvcG1lbnRhbCBEaXNhYmlsaXR5IGFuZCBOZXVy
b3BzeWNoaWF0cnksIFNjaG9vbCBvZiBQc3ljaGlhdHJ5LCBVbml2ZXJzaXR5IG9mIE5ldyBTb3V0
aCBXYWxlcywgU3lkbmV5LCBBdXN0cmFsaWEuPC9hdXRoLWFkZHJlc3M+PHRpdGxlcz48dGl0bGU+
QmFycmllcnMgdG8gaGVscC1zZWVraW5nIGluIHlvdW5nIHdvbWVuIHdpdGggZWF0aW5nIGRpc29y
ZGVyczogYSBxdWFsaXRhdGl2ZSBleHBsb3JhdGlvbiBpbiBhIGxvbmdpdHVkaW5hbCBjb21tdW5p
dHkgc3VydmV5PC90aXRsZT48c2Vjb25kYXJ5LXRpdGxlPkVhdCBEaXNvcmQ8L3NlY29uZGFyeS10
aXRsZT48L3RpdGxlcz48cGVyaW9kaWNhbD48ZnVsbC10aXRsZT5FYXQgRGlzb3JkPC9mdWxsLXRp
dGxlPjxhYmJyLTE+RWF0aW5nIGRpc29yZGVyczwvYWJici0xPjwvcGVyaW9kaWNhbD48cGFnZXM+
MjcwLTg1PC9wYWdlcz48dm9sdW1lPjE5PC92b2x1bWU+PG51bWJlcj4zPC9udW1iZXI+PGVkaXRp
b24+MjAxMS8wNC8yNjwvZWRpdGlvbj48a2V5d29yZHM+PGtleXdvcmQ+QWR1bHQ8L2tleXdvcmQ+
PGtleXdvcmQ+KkF0dGl0dWRlIHRvIEhlYWx0aDwva2V5d29yZD48a2V5d29yZD5CdWxpbWlhL3Bz
eWNob2xvZ3k8L2tleXdvcmQ+PGtleXdvcmQ+RmVlZGluZyBhbmQgRWF0aW5nIERpc29yZGVycy8q
cHN5Y2hvbG9neTwva2V5d29yZD48a2V5d29yZD5GZW1hbGU8L2tleXdvcmQ+PGtleXdvcmQ+SHVt
YW5zPC9rZXl3b3JkPjxrZXl3b3JkPkxvbmdpdHVkaW5hbCBTdHVkaWVzPC9rZXl3b3JkPjxrZXl3
b3JkPlJlc2lkZW5jZSBDaGFyYWN0ZXJpc3RpY3M8L2tleXdvcmQ+PGtleXdvcmQ+KlNvY2lhbCBQ
ZXJjZXB0aW9uPC9rZXl3b3JkPjxrZXl3b3JkPlN1cnZleXMgYW5kIFF1ZXN0aW9ubmFpcmVzPC9r
ZXl3b3JkPjxrZXl3b3JkPldvbWVuLypwc3ljaG9sb2d5PC9rZXl3b3JkPjxrZXl3b3JkPllvdW5n
IEFkdWx0PC9rZXl3b3JkPjwva2V5d29yZHM+PGRhdGVzPjx5ZWFyPjIwMTE8L3llYXI+PHB1Yi1k
YXRlcz48ZGF0ZT5NYXktSnVuPC9kYXRlPjwvcHViLWRhdGVzPjwvZGF0ZXM+PGlzYm4+MTA2NC0w
MjY2PC9pc2JuPjxhY2Nlc3Npb24tbnVtPjIxNTE2NTUxPC9hY2Nlc3Npb24tbnVtPjx1cmxzPjwv
dXJscz48ZWxlY3Ryb25pYy1yZXNvdXJjZS1udW0+MTAuMTA4MC8xMDY0MDI2Ni4yMDExLjU2NjE1
MjwvZWxlY3Ryb25pYy1yZXNvdXJjZS1udW0+PHJlbW90ZS1kYXRhYmFzZS1wcm92aWRlcj5OTE08
L3JlbW90ZS1kYXRhYmFzZS1wcm92aWRlcj48bGFuZ3VhZ2U+ZW5nPC9sYW5ndWFnZT48L3JlY29y
ZD48L0NpdGU+PENpdGU+PEF1dGhvcj5IYXJ0PC9BdXRob3I+PFllYXI+MjAxMTwvWWVhcj48UmVj
TnVtPjgzODA8L1JlY051bT48cmVjb3JkPjxyZWMtbnVtYmVyPjgzODA8L3JlYy1udW1iZXI+PGZv
cmVpZ24ta2V5cz48a2V5IGFwcD0iRU4iIGRiLWlkPSJ2djJzOXJkOXByenI5bGV3NXR2NTJyd2Rl
OXJhcmQydDUycnQiIHRpbWVzdGFtcD0iMTY5ODE1NzA5MSI+ODM4MDwva2V5PjwvZm9yZWlnbi1r
ZXlzPjxyZWYtdHlwZSBuYW1lPSJKb3VybmFsIEFydGljbGUiPjE3PC9yZWYtdHlwZT48Y29udHJp
YnV0b3JzPjxhdXRob3JzPjxhdXRob3I+SGFydCwgTGF1cmEgTTwvYXV0aG9yPjxhdXRob3I+R3Jh
bmlsbG8sIE0gVGVyZXNhPC9hdXRob3I+PGF1dGhvcj5Kb3JtLCBBbnRob255IEY8L2F1dGhvcj48
YXV0aG9yPlBheHRvbiwgU3VzYW4gSjwvYXV0aG9yPjwvYXV0aG9ycz48L2NvbnRyaWJ1dG9ycz48
dGl0bGVzPjx0aXRsZT5Vbm1ldCBuZWVkIGZvciB0cmVhdG1lbnQgaW4gdGhlIGVhdGluZyBkaXNv
cmRlcnM6IGEgc3lzdGVtYXRpYyByZXZpZXcgb2YgZWF0aW5nIGRpc29yZGVyIHNwZWNpZmljIHRy
ZWF0bWVudCBzZWVraW5nIGFtb25nIGNvbW11bml0eSBjYXNlczwvdGl0bGU+PHNlY29uZGFyeS10
aXRsZT5DbGluaWNhbCBwc3ljaG9sb2d5IHJldmlldzwvc2Vjb25kYXJ5LXRpdGxlPjwvdGl0bGVz
PjxwZXJpb2RpY2FsPjxmdWxsLXRpdGxlPkNsaW5pY2FsIFBzeWNob2xvZ3kgUmV2aWV3PC9mdWxs
LXRpdGxlPjwvcGVyaW9kaWNhbD48cGFnZXM+NzI3LTczNTwvcGFnZXM+PHZvbHVtZT4zMTwvdm9s
dW1lPjxudW1iZXI+NTwvbnVtYmVyPjxkYXRlcz48eWVhcj4yMDExPC95ZWFyPjwvZGF0ZXM+PGlz
Ym4+MDI3Mi03MzU4PC9pc2JuPjx1cmxzPjwvdXJscz48L3JlY29yZD48L0NpdGU+PENpdGU+PEF1
dGhvcj5CaWxpxIc8L0F1dGhvcj48WWVhcj4yMDIwPC9ZZWFyPjxSZWNOdW0+Nzk1MTwvUmVjTnVt
PjxyZWNvcmQ+PHJlYy1udW1iZXI+Nzk1MTwvcmVjLW51bWJlcj48Zm9yZWlnbi1rZXlzPjxrZXkg
YXBwPSJFTiIgZGItaWQ9InZ2MnM5cmQ5cHJ6cjlsZXc1dHY1MnJ3ZGU5cmFyZDJ0NTJydCIgdGlt
ZXN0YW1wPSIxNjkzNjk0NjU5Ij43OTUxPC9rZXk+PC9mb3JlaWduLWtleXM+PHJlZi10eXBlIG5h
bWU9IkJvb2sgU2VjdGlvbiI+NTwvcmVmLXR5cGU+PGNvbnRyaWJ1dG9ycz48YXV0aG9ycz48YXV0
aG9yPkJpbGnEhywgU2FsbHk8L2F1dGhvcj48YXV0aG9yPlNhbmRlciwgSm9oYW5uYTwvYXV0aG9y
PjxhdXRob3I+QmF1ZXIsIFN0ZXBoYW5pZTwvYXV0aG9yPjwvYXV0aG9ycz48c2Vjb25kYXJ5LWF1
dGhvcnM+PGF1dGhvcj5GcmFuaywgR3VpZG8gSy4gVy48L2F1dGhvcj48YXV0aG9yPkJlcm5lciwg
TGF1cmEgQS48L2F1dGhvcj48L3NlY29uZGFyeS1hdXRob3JzPjwvY29udHJpYnV0b3JzPjx0aXRs
ZXM+PHRpdGxlPk92ZXJjb21pbmcgQmFycmllcnMgdG8gdGhlIFRyZWF0bWVudCBvZiBCaW5nZSBF
YXRpbmc8L3RpdGxlPjxzZWNvbmRhcnktdGl0bGU+QmluZ2UgRWF0aW5nOiBBIFRyYW5zZGlhZ25v
c3RpYyBQc3ljaG9wYXRob2xvZ3k8L3NlY29uZGFyeS10aXRsZT48L3RpdGxlcz48cGFnZXM+MzEx
LTMyMTwvcGFnZXM+PGRhdGVzPjx5ZWFyPjIwMjA8L3llYXI+PHB1Yi1kYXRlcz48ZGF0ZT4yMDIw
Ly88L2RhdGU+PC9wdWItZGF0ZXM+PC9kYXRlcz48cHViLWxvY2F0aW9uPkNoYW08L3B1Yi1sb2Nh
dGlvbj48cHVibGlzaGVyPlNwcmluZ2VyIEludGVybmF0aW9uYWwgUHVibGlzaGluZzwvcHVibGlz
aGVyPjxpc2JuPjk3OC0zLTAzMC00MzU2Mi0yPC9pc2JuPjx1cmxzPjxyZWxhdGVkLXVybHM+PHVy
bD5odHRwczovL2RvaS5vcmcvMTAuMTAwNy85NzgtMy0wMzAtNDM1NjItMl8yMjwvdXJsPjwvcmVs
YXRlZC11cmxzPjwvdXJscz48ZWxlY3Ryb25pYy1yZXNvdXJjZS1udW0+MTAuMTAwNy85NzgtMy0w
MzAtNDM1NjItMl8yMjwvZWxlY3Ryb25pYy1yZXNvdXJjZS1udW0+PC9yZWNvcmQ+PC9DaXRlPjxD
aXRlPjxBdXRob3I+TWNOaWNob2xhczwvQXV0aG9yPjxZZWFyPjIwMTY8L1llYXI+PFJlY051bT43
NjgwPC9SZWNOdW0+PHJlY29yZD48cmVjLW51bWJlcj43NjgwPC9yZWMtbnVtYmVyPjxmb3JlaWdu
LWtleXM+PGtleSBhcHA9IkVOIiBkYi1pZD0idnYyczlyZDlwcnpyOWxldzV0djUycndkZTlyYXJk
MnQ1MnJ0IiB0aW1lc3RhbXA9IjE2NDcwNDI4OTUiPjc2ODA8L2tleT48L2ZvcmVpZ24ta2V5cz48
cmVmLXR5cGUgbmFtZT0iSm91cm5hbCBBcnRpY2xlIj4xNzwvcmVmLXR5cGU+PGNvbnRyaWJ1dG9y
cz48YXV0aG9ycz48YXV0aG9yPk1jTmljaG9sYXMsIEYuPC9hdXRob3I+PGF1dGhvcj5PJmFwb3M7
Q29ubm9yLCBDLjwvYXV0aG9yPjxhdXRob3I+TyZhcG9zO0hhcmEsIEwuPC9hdXRob3I+PGF1dGhv
cj5NY05hbWFyYSwgTi48L2F1dGhvcj48L2F1dGhvcnM+PC9jb250cmlidXRvcnM+PGF1dGgtYWRk
cmVzcz4xU2Nob29sIG9mIE1lZGljaW5lICZhbXA7IE1lZGljYWwgU2NpZW5jZSxVbml2ZXJzaXR5
IENvbGxlZ2UgRHVibGluLEJlbGZpZWxkLER1YmxpbixJcmVsYW5kLiYjeEQ7Mkx1Y2VuYSBDbGlu
aWMsUmF0aGdhcixEdWJsaW4sSXJlbGFuZC4mI3hEOzNEZXBhcnRtZW50IG9mIFBzeWNob2xvZ3ks
VW5pdmVyc2l0eSBvZiBCZWRmb3Jkc2hpcmUsTHV0b24sQmVkZm9yZHNoaXJlLFVLLjwvYXV0aC1h
ZGRyZXNzPjx0aXRsZXM+PHRpdGxlPlN0aWdtYSBhbmQgdHJlYXRtZW50IG9mIGVhdGluZyBkaXNv
cmRlcnMgaW4gSXJlbGFuZDogaGVhbHRoY2FyZSBwcm9mZXNzaW9uYWxzJmFwb3M7IGtub3dsZWRn
ZSBhbmQgYXR0aXR1ZGVzPC90aXRsZT48c2Vjb25kYXJ5LXRpdGxlPklyIEogUHN5Y2hvbCBNZWQ8
L3NlY29uZGFyeS10aXRsZT48L3RpdGxlcz48cGVyaW9kaWNhbD48ZnVsbC10aXRsZT5JciBKIFBz
eWNob2wgTWVkPC9mdWxsLXRpdGxlPjwvcGVyaW9kaWNhbD48cGFnZXM+MjEtMzE8L3BhZ2VzPjx2
b2x1bWU+MzM8L3ZvbHVtZT48bnVtYmVyPjE8L251bWJlcj48ZWRpdGlvbj4yMDE2LzAzLzAxPC9l
ZGl0aW9uPjxrZXl3b3Jkcz48a2V5d29yZD5BdHRpdHVkZXM8L2tleXdvcmQ+PGtleXdvcmQ+ZWF0
aW5nIGRpc29yZGVyczwva2V5d29yZD48a2V5d29yZD5oZWFsdGggcHJvZmVzc2lvbmFsczwva2V5
d29yZD48a2V5d29yZD5rbm93bGVkZ2U8L2tleXdvcmQ+PGtleXdvcmQ+c3RpZ21hPC9rZXl3b3Jk
PjxrZXl3b3JkPnlvdXRoPC9rZXl3b3JkPjwva2V5d29yZHM+PGRhdGVzPjx5ZWFyPjIwMTY8L3ll
YXI+PHB1Yi1kYXRlcz48ZGF0ZT5NYXI8L2RhdGU+PC9wdWItZGF0ZXM+PC9kYXRlcz48aXNibj4w
NzkwLTk2Njc8L2lzYm4+PGFjY2Vzc2lvbi1udW0+MzAxMTUxNzQ8L2FjY2Vzc2lvbi1udW0+PHVy
bHM+PC91cmxzPjxlbGVjdHJvbmljLXJlc291cmNlLW51bT4xMC4xMDE3L2lwbS4yMDE1LjI0PC9l
bGVjdHJvbmljLXJlc291cmNlLW51bT48cmVtb3RlLWRhdGFiYXNlLXByb3ZpZGVyPk5MTTwvcmVt
b3RlLWRhdGFiYXNlLXByb3ZpZGVyPjxsYW5ndWFnZT5lbmc8L2xhbmd1YWdlPjwvcmVjb3JkPjwv
Q2l0ZT48Q2l0ZT48QXV0aG9yPlJlYXM8L0F1dGhvcj48WWVhcj4yMDE3PC9ZZWFyPjxSZWNOdW0+
NzY3NTwvUmVjTnVtPjxyZWNvcmQ+PHJlYy1udW1iZXI+NzY3NTwvcmVjLW51bWJlcj48Zm9yZWln
bi1rZXlzPjxrZXkgYXBwPSJFTiIgZGItaWQ9InZ2MnM5cmQ5cHJ6cjlsZXc1dHY1MnJ3ZGU5cmFy
ZDJ0NTJydCIgdGltZXN0YW1wPSIxNjQ3MDQyODk1Ij43Njc1PC9rZXk+PC9mb3JlaWduLWtleXM+
PHJlZi10eXBlIG5hbWU9IkpvdXJuYWwgQXJ0aWNsZSI+MTc8L3JlZi10eXBlPjxjb250cmlidXRv
cnM+PGF1dGhvcnM+PGF1dGhvcj5SZWFzLCBELiBMLjwvYXV0aG9yPjwvYXV0aG9ycz48L2NvbnRy
aWJ1dG9ycz48YXV0aC1hZGRyZXNzPlJlZ2lvbmFsIERlcGFydG1lbnQgZm9yIEVhdGluZyBEaXNv
cmRlcnMsIERpdmlzaW9uIG9mIE1lbnRhbCBIZWFsdGggYW5kIEFkZGljdGlvbiwgT3NsbyBVbml2
ZXJzaXR5IEhvc3BpdGFsLCBOLTA0MjQgT3NsbywgTm9yd2F5LiBkZWJvcmFoLmx5bm4ucmVhc0Bv
dXMtaGYubm8uJiN4RDtJbnN0aXR1dGUgb2YgUHN5Y2hvbG9neSwgRmFjdWx0eSBvZiBTb2NpYWwg
U2NpZW5jZXMsIFVuaXZlcnNpdHkgb2YgT3NsbywgTi0wMzE3IE9zbG8sIE5vcndheS4gZGVib3Jh
aC5seW5uLnJlYXNAb3VzLWhmLm5vLjwvYXV0aC1hZGRyZXNzPjx0aXRsZXM+PHRpdGxlPlB1Ymxp
YyBhbmQgSGVhbHRoY2FyZSBQcm9mZXNzaW9uYWxzJmFwb3M7IEtub3dsZWRnZSBhbmQgQXR0aXR1
ZGVzIHRvd2FyZCBCaW5nZSBFYXRpbmcgRGlzb3JkZXI6IEEgTmFycmF0aXZlIFJldmlldzwvdGl0
bGU+PHNlY29uZGFyeS10aXRsZT5OdXRyaWVudHM8L3NlY29uZGFyeS10aXRsZT48L3RpdGxlcz48
cGVyaW9kaWNhbD48ZnVsbC10aXRsZT5OdXRyaWVudHM8L2Z1bGwtdGl0bGU+PGFiYnItMT5OdXRy
aWVudHM8L2FiYnItMT48L3BlcmlvZGljYWw+PHZvbHVtZT45PC92b2x1bWU+PG51bWJlcj4xMTwv
bnVtYmVyPjxlZGl0aW9uPjIwMTcvMTEvMjI8L2VkaXRpb24+PGtleXdvcmRzPjxrZXl3b3JkPipB
dHRpdHVkZSBvZiBIZWFsdGggUGVyc29ubmVsPC9rZXl3b3JkPjxrZXl3b3JkPkJpbmdlLUVhdGlu
ZyBEaXNvcmRlci9wc3ljaG9sb2d5Lyp0aGVyYXB5PC9rZXl3b3JkPjxrZXl3b3JkPkhlYWx0aCBC
ZWhhdmlvcjwva2V5d29yZD48a2V5d29yZD5IZWFsdGggRWR1Y2F0aW9uPC9rZXl3b3JkPjxrZXl3
b3JkPipIZWFsdGggS25vd2xlZGdlLCBBdHRpdHVkZXMsIFByYWN0aWNlPC9rZXl3b3JkPjxrZXl3
b3JkPkhlYWx0aCBQZXJzb25uZWwvKmVkdWNhdGlvbjwva2V5d29yZD48a2V5d29yZD5IZWFsdGgg
U3VydmV5czwva2V5d29yZD48a2V5d29yZD5IdW1hbnM8L2tleXdvcmQ+PGtleXdvcmQ+T2Jlc2l0
eS9wc3ljaG9sb2d5Lyp0aGVyYXB5PC9rZXl3b3JkPjxrZXl3b3JkPlByZXZhbGVuY2U8L2tleXdv
cmQ+PGtleXdvcmQ+U29jaWFsIFN0aWdtYTwva2V5d29yZD48a2V5d29yZD5hdHRpdHVkZXM8L2tl
eXdvcmQ+PGtleXdvcmQ+YmluZ2UgZWF0aW5nIGRpc29yZGVyPC9rZXl3b3JkPjxrZXl3b3JkPmhl
YWx0aGNhcmUgcHJvZmVzc2lvbmFsczwva2V5d29yZD48a2V5d29yZD5rbm93bGVkZ2U8L2tleXdv
cmQ+PGtleXdvcmQ+bWVudGFsIGhlYWx0aCBsaXRlcmFjeTwva2V5d29yZD48a2V5d29yZD5wdWJs
aWM8L2tleXdvcmQ+PGtleXdvcmQ+c3RpZ21hPC9rZXl3b3JkPjwva2V5d29yZHM+PGRhdGVzPjx5
ZWFyPjIwMTc8L3llYXI+PHB1Yi1kYXRlcz48ZGF0ZT5Ob3YgMjE8L2RhdGU+PC9wdWItZGF0ZXM+
PC9kYXRlcz48aXNibj4yMDcyLTY2NDM8L2lzYm4+PGFjY2Vzc2lvbi1udW0+MjkxNjA4NDM8L2Fj
Y2Vzc2lvbi1udW0+PHVybHM+PC91cmxzPjxjdXN0b20yPlBNQzU3MDc3Mzk8L2N1c3RvbTI+PGVs
ZWN0cm9uaWMtcmVzb3VyY2UtbnVtPjEwLjMzOTAvbnU5MTExMjY3PC9lbGVjdHJvbmljLXJlc291
cmNlLW51bT48cmVtb3RlLWRhdGFiYXNlLXByb3ZpZGVyPk5MTTwvcmVtb3RlLWRhdGFiYXNlLXBy
b3ZpZGVyPjxsYW5ndWFnZT5lbmc8L2xhbmd1YWdlPjwvcmVjb3JkPjwvQ2l0ZT48L0VuZE5vdGU+
AG==
</w:fldData>
              </w:fldChar>
            </w:r>
            <w:r w:rsidR="00CF3DBA">
              <w:rPr>
                <w:b/>
                <w:bCs/>
                <w:noProof/>
              </w:rPr>
              <w:instrText xml:space="preserve"> ADDIN EN.CITE </w:instrText>
            </w:r>
            <w:r w:rsidR="00CF3DBA">
              <w:rPr>
                <w:b/>
                <w:bCs/>
                <w:noProof/>
              </w:rPr>
              <w:fldChar w:fldCharType="begin">
                <w:fldData xml:space="preserve">PEVuZE5vdGU+PENpdGU+PEF1dGhvcj5IZXJtYW48L0F1dGhvcj48WWVhcj4yMDE0PC9ZZWFyPjxS
ZWNOdW0+NzkzNjwvUmVjTnVtPjxEaXNwbGF5VGV4dD5bMTUsIDE3LTE5LCA0MiwgNDMsIDQ2LCA0
OC01MSwgNTUsIDU5LTY2XTwvRGlzcGxheVRleHQ+PHJlY29yZD48cmVjLW51bWJlcj43OTM2PC9y
ZWMtbnVtYmVyPjxmb3JlaWduLWtleXM+PGtleSBhcHA9IkVOIiBkYi1pZD0idnYyczlyZDlwcnpy
OWxldzV0djUycndkZTlyYXJkMnQ1MnJ0IiB0aW1lc3RhbXA9IjE2OTM0MzM5MzMiPjc5MzY8L2tl
eT48L2ZvcmVpZ24ta2V5cz48cmVmLXR5cGUgbmFtZT0iSm91cm5hbCBBcnRpY2xlIj4xNzwvcmVm
LXR5cGU+PGNvbnRyaWJ1dG9ycz48YXV0aG9ycz48YXV0aG9yPkhlcm1hbiwgQi4gSy48L2F1dGhv
cj48YXV0aG9yPlNhZmlraGFuaSwgUy48L2F1dGhvcj48YXV0aG9yPkhlbmdlcmVyLCBELjwvYXV0
aG9yPjxhdXRob3I+QXRraW5zLCBOLiwgSnIuPC9hdXRob3I+PGF1dGhvcj5LaW0sIEEuPC9hdXRo
b3I+PGF1dGhvcj5DYXNzaWR5LCBELjwvYXV0aG9yPjxhdXRob3I+QmFiY29jaywgVC48L2F1dGhv
cj48YXV0aG9yPkFndXMsIFMuPC9hdXRob3I+PGF1dGhvcj5MZW5kZXJraW5nLCBXLiBSLjwvYXV0
aG9yPjwvYXV0aG9ycz48L2NvbnRyaWJ1dG9ycz48YXV0aC1hZGRyZXNzPlNoaXJlIERldmVsb3Bt
ZW50IExMQywgV2F5bmUsIFBBLiBiaGVybWFuQHNoaXJlLmNvbS48L2F1dGgtYWRkcmVzcz48dGl0
bGVzPjx0aXRsZT5UaGUgcGF0aWVudCBleHBlcmllbmNlIHdpdGggRFNNLTUtZGVmaW5lZCBiaW5n
ZSBlYXRpbmcgZGlzb3JkZXI6IGNoYXJhY3RlcmlzdGljcywgYmFycmllcnMgdG8gdHJlYXRtZW50
LCBhbmQgaW1wbGljYXRpb25zIGZvciBwcmltYXJ5IGNhcmUgcGh5c2ljaWFuczwvdGl0bGU+PHNl
Y29uZGFyeS10aXRsZT5Qb3N0Z3JhZCBNZWQ8L3NlY29uZGFyeS10aXRsZT48L3RpdGxlcz48cGVy
aW9kaWNhbD48ZnVsbC10aXRsZT5Qb3N0Z3JhZCBNZWQ8L2Z1bGwtdGl0bGU+PGFiYnItMT5Qb3N0
Z3JhZHVhdGUgbWVkaWNpbmU8L2FiYnItMT48L3BlcmlvZGljYWw+PHBhZ2VzPjUyLTYzPC9wYWdl
cz48dm9sdW1lPjEyNjwvdm9sdW1lPjxudW1iZXI+NTwvbnVtYmVyPjxlZGl0aW9uPjIwMTQvMTAv
MDk8L2VkaXRpb24+PGtleXdvcmRzPjxrZXl3b3JkPkFkdWx0PC9rZXl3b3JkPjxrZXl3b3JkPkFn
ZWQ8L2tleXdvcmQ+PGtleXdvcmQ+QXdhcmVuZXNzPC9rZXl3b3JkPjxrZXl3b3JkPkJpbmdlLUVh
dGluZyBEaXNvcmRlci8qZGlhZ25vc2lzL2VwaWRlbWlvbG9neS8qdGhlcmFweTwva2V5d29yZD48
a2V5d29yZD5Cb2R5IE1hc3MgSW5kZXg8L2tleXdvcmQ+PGtleXdvcmQ+RmVtYWxlPC9rZXl3b3Jk
PjxrZXl3b3JkPkZvY3VzIEdyb3Vwczwva2V5d29yZD48a2V5d29yZD5IdW1hbnM8L2tleXdvcmQ+
PGtleXdvcmQ+TGlmZSBTdHlsZTwva2V5d29yZD48a2V5d29yZD5NYWxlPC9rZXl3b3JkPjxrZXl3
b3JkPk1lbnRhbCBEaXNvcmRlcnMvZXBpZGVtaW9sb2d5PC9rZXl3b3JkPjxrZXl3b3JkPk1pZGRs
ZSBBZ2VkPC9rZXl3b3JkPjxrZXl3b3JkPipQcmltYXJ5IEhlYWx0aCBDYXJlPC9rZXl3b3JkPjxr
ZXl3b3JkPlNvY2lvZWNvbm9taWMgRmFjdG9yczwva2V5d29yZD48a2V5d29yZD5Vbml0ZWQgU3Rh
dGVzL2VwaWRlbWlvbG9neTwva2V5d29yZD48L2tleXdvcmRzPjxkYXRlcz48eWVhcj4yMDE0PC95
ZWFyPjxwdWItZGF0ZXM+PGRhdGU+U2VwPC9kYXRlPjwvcHViLWRhdGVzPjwvZGF0ZXM+PGlzYm4+
MDAzMi01NDgxPC9pc2JuPjxhY2Nlc3Npb24tbnVtPjI1Mjk1NjUwPC9hY2Nlc3Npb24tbnVtPjx1
cmxzPjwvdXJscz48ZWxlY3Ryb25pYy1yZXNvdXJjZS1udW0+MTAuMzgxMC9wZ20uMjAxNC4wOS4y
ODAwPC9lbGVjdHJvbmljLXJlc291cmNlLW51bT48cmVtb3RlLWRhdGFiYXNlLXByb3ZpZGVyPk5M
TTwvcmVtb3RlLWRhdGFiYXNlLXByb3ZpZGVyPjxsYW5ndWFnZT5lbmc8L2xhbmd1YWdlPjwvcmVj
b3JkPjwvQ2l0ZT48Q2l0ZT48QXV0aG9yPlNhbHZpYTwvQXV0aG9yPjxZZWFyPjIwMjM8L1llYXI+
PFJlY051bT43OTM4PC9SZWNOdW0+PHJlY29yZD48cmVjLW51bWJlcj43OTM4PC9yZWMtbnVtYmVy
Pjxmb3JlaWduLWtleXM+PGtleSBhcHA9IkVOIiBkYi1pZD0idnYyczlyZDlwcnpyOWxldzV0djUy
cndkZTlyYXJkMnQ1MnJ0IiB0aW1lc3RhbXA9IjE2OTM1MjUyNjQiPjc5Mzg8L2tleT48L2ZvcmVp
Z24ta2V5cz48cmVmLXR5cGUgbmFtZT0iSm91cm5hbCBBcnRpY2xlIj4xNzwvcmVmLXR5cGU+PGNv
bnRyaWJ1dG9ycz48YXV0aG9ycz48YXV0aG9yPlNhbHZpYSwgTWVnIEc8L2F1dGhvcj48YXV0aG9y
PlJpdGhvbHosIE1hcmlseW4gRDwvYXV0aG9yPjxhdXRob3I+Q3JhaWdlbiwgS2F0aGVyaW5lIExF
PC9hdXRob3I+PGF1dGhvcj5RdWF0cm9tb25pLCBQYXVsYSBBPC9hdXRob3I+PC9hdXRob3JzPjwv
Y29udHJpYnV0b3JzPjx0aXRsZXM+PHRpdGxlPldvbWVuJmFwb3M7cyBwZXJjZXB0aW9ucyBvZiB3
ZWlnaHQgc3RpZ21hIGFuZCBleHBlcmllbmNlcyBvZiB3ZWlnaHQtbmV1dHJhbCB0cmVhdG1lbnQg
Zm9yIGJpbmdlIGVhdGluZyBkaXNvcmRlcjogQSBxdWFsaXRhdGl2ZSBzdHVkeTwvdGl0bGU+PHNl
Y29uZGFyeS10aXRsZT5FQ2xpbmljYWxNZWRpY2luZTwvc2Vjb25kYXJ5LXRpdGxlPjwvdGl0bGVz
PjxwZXJpb2RpY2FsPjxmdWxsLXRpdGxlPkVDbGluaWNhbE1lZGljaW5lPC9mdWxsLXRpdGxlPjwv
cGVyaW9kaWNhbD48dm9sdW1lPjU2PC92b2x1bWU+PGRhdGVzPjx5ZWFyPjIwMjM8L3llYXI+PC9k
YXRlcz48aXNibj4yNTg5LTUzNzA8L2lzYm4+PHVybHM+PC91cmxzPjwvcmVjb3JkPjwvQ2l0ZT48
Q2l0ZT48QXV0aG9yPkJyYXk8L0F1dGhvcj48WWVhcj4yMDIyPC9ZZWFyPjxSZWNOdW0+Nzg0MDwv
UmVjTnVtPjxyZWNvcmQ+PHJlYy1udW1iZXI+Nzg0MDwvcmVjLW51bWJlcj48Zm9yZWlnbi1rZXlz
PjxrZXkgYXBwPSJFTiIgZGItaWQ9InZ2MnM5cmQ5cHJ6cjlsZXc1dHY1MnJ3ZGU5cmFyZDJ0NTJy
dCIgdGltZXN0YW1wPSIxNjY3MzQ3NjE3Ij43ODQwPC9rZXk+PC9mb3JlaWduLWtleXM+PHJlZi10
eXBlIG5hbWU9IkpvdXJuYWwgQXJ0aWNsZSI+MTc8L3JlZi10eXBlPjxjb250cmlidXRvcnM+PGF1
dGhvcnM+PGF1dGhvcj5CcmF5LCBCLjwvYXV0aG9yPjxhdXRob3I+QnJheSwgQy48L2F1dGhvcj48
YXV0aG9yPkJyYWRsZXksIFIuPC9hdXRob3I+PGF1dGhvcj5ad2lja2V5LCBILjwvYXV0aG9yPjwv
YXV0aG9ycz48L2NvbnRyaWJ1dG9ycz48YXV0aC1hZGRyZXNzPkhlbGZnb3R0IFJlc2VhcmNoIElu
c3RpdHV0ZSwgTmF0aW9uYWwgVW5pdmVyc2l0eSBvZiBOYXR1cmFsIE1lZGljaW5lLCBQb3J0bGFu
ZCwgT1IgOTcyMDEsIFVTQS4mI3hEO1dpbGRlciBSZXNlYXJjaCBEaXZpc2lvbiwgQW1oZXJzdCBI
LiBXaWxkZXIgRm91bmRhdGlvbiwgU2FpbnQgUGF1bCwgTU4gNTUxMDQsIFVTQS4mI3hEO0hlcmJl
cnQgV2VydGhlaW0gU2Nob29sIG9mIFB1YmxpYyBIZWFsdGgsIFVuaXZlcnNpdHkgb2YgQ2FsaWZv
cm5pYSwgU2FuIERpZWdvLCBDQSA5NzAzNywgVVNBLjwvYXV0aC1hZGRyZXNzPjx0aXRsZXM+PHRp
dGxlPkJpbmdlIEVhdGluZyBEaXNvcmRlciBJcyBhIFNvY2lhbCBKdXN0aWNlIElzc3VlOiBBIENy
b3NzLVNlY3Rpb25hbCBNaXhlZC1NZXRob2RzIFN0dWR5IG9mIEJpbmdlIEVhdGluZyBEaXNvcmRl
ciBFeHBlcnRzJmFwb3M7IE9waW5pb25zPC90aXRsZT48c2Vjb25kYXJ5LXRpdGxlPkludCBKIEVu
dmlyb24gUmVzIFB1YmxpYyBIZWFsdGg8L3NlY29uZGFyeS10aXRsZT48L3RpdGxlcz48cGVyaW9k
aWNhbD48ZnVsbC10aXRsZT5JbnQgSiBFbnZpcm9uIFJlcyBQdWJsaWMgSGVhbHRoPC9mdWxsLXRp
dGxlPjwvcGVyaW9kaWNhbD48cGFnZXM+NjI0MyAtIDYyODA8L3BhZ2VzPjx2b2x1bWU+MTk8L3Zv
bHVtZT48bnVtYmVyPjEwPC9udW1iZXI+PGVkaXRpb24+MjAyMi8wNS8yOTwvZWRpdGlvbj48c2Vj
dGlvbj42MjQzPC9zZWN0aW9uPjxrZXl3b3Jkcz48a2V5d29yZD5BZHVsdDwva2V5d29yZD48a2V5
d29yZD4qQmluZ2UtRWF0aW5nIERpc29yZGVyL3BzeWNob2xvZ3k8L2tleXdvcmQ+PGtleXdvcmQ+
KkJ1bGltaWE8L2tleXdvcmQ+PGtleXdvcmQ+Q3Jvc3MtU2VjdGlvbmFsIFN0dWRpZXM8L2tleXdv
cmQ+PGtleXdvcmQ+RGlhZ25vc3RpYyBhbmQgU3RhdGlzdGljYWwgTWFudWFsIG9mIE1lbnRhbCBE
aXNvcmRlcnM8L2tleXdvcmQ+PGtleXdvcmQ+SHVtYW5zPC9rZXl3b3JkPjxrZXl3b3JkPlNvY2lh
bCBKdXN0aWNlPC9rZXl3b3JkPjxrZXl3b3JkPmJpbmdlIGVhdGluZzwva2V5d29yZD48a2V5d29y
ZD5iaW5nZSBlYXRpbmcgZGlzb3JkZXI8L2tleXdvcmQ+PGtleXdvcmQ+ZGl2ZXJzaXR5IGluY2x1
c2lvbjwva2V5d29yZD48a2V5d29yZD5lY29ub21pYyBpbnNlY3VyaXR5PC9rZXl3b3JkPjxrZXl3
b3JkPmZvb2Qgc2NhcmNpdHk8L2tleXdvcmQ+PGtleXdvcmQ+bWlub3JpdHk8L2tleXdvcmQ+PGtl
eXdvcmQ+b3BwcmVzc2lvbjwva2V5d29yZD48a2V5d29yZD5zb2NpYWwgbWVkaWE8L2tleXdvcmQ+
PGtleXdvcmQ+c3RpZ21hPC9rZXl3b3JkPjxrZXl3b3JkPnRyYXVtYTwva2V5d29yZD48L2tleXdv
cmRzPjxkYXRlcz48eWVhcj4yMDIyPC95ZWFyPjxwdWItZGF0ZXM+PGRhdGU+TWF5IDIwPC9kYXRl
PjwvcHViLWRhdGVzPjwvZGF0ZXM+PGlzYm4+MTY2MS03ODI3IChQcmludCkmI3hEOzE2NjAtNDYw
MTwvaXNibj48YWNjZXNzaW9uLW51bT4zNTYyNzc3OTwvYWNjZXNzaW9uLW51bT48dXJscz48L3Vy
bHM+PGN1c3RvbTI+UE1DOTE0MTA2NDwvY3VzdG9tMj48ZWxlY3Ryb25pYy1yZXNvdXJjZS1udW0+
MTAuMzM5MC9pamVycGgxOTEwNjI0MzwvZWxlY3Ryb25pYy1yZXNvdXJjZS1udW0+PHJlbW90ZS1k
YXRhYmFzZS1wcm92aWRlcj5OTE08L3JlbW90ZS1kYXRhYmFzZS1wcm92aWRlcj48bGFuZ3VhZ2U+
ZW5nPC9sYW5ndWFnZT48L3JlY29yZD48L0NpdGU+PENpdGU+PEF1dGhvcj5EdWFydGU8L0F1dGhv
cj48WWVhcj4yMDE3PC9ZZWFyPjxSZWNOdW0+Nzk0MDwvUmVjTnVtPjxyZWNvcmQ+PHJlYy1udW1i
ZXI+Nzk0MDwvcmVjLW51bWJlcj48Zm9yZWlnbi1rZXlzPjxrZXkgYXBwPSJFTiIgZGItaWQ9InZ2
MnM5cmQ5cHJ6cjlsZXc1dHY1MnJ3ZGU5cmFyZDJ0NTJydCIgdGltZXN0YW1wPSIxNjkzNTMxMDY0
Ij43OTQwPC9rZXk+PC9mb3JlaWduLWtleXM+PHJlZi10eXBlIG5hbWU9IkpvdXJuYWwgQXJ0aWNs
ZSI+MTc8L3JlZi10eXBlPjxjb250cmlidXRvcnM+PGF1dGhvcnM+PGF1dGhvcj5EdWFydGUsIENy
aXN0aWFuYTwvYXV0aG9yPjxhdXRob3I+UGludG/igJBHb3V2ZWlhLCBKb3PDqTwvYXV0aG9yPjxh
dXRob3I+RmVycmVpcmEsIENsw6F1ZGlhPC9hdXRob3I+PC9hdXRob3JzPjwvY29udHJpYnV0b3Jz
Pjx0aXRsZXM+PHRpdGxlPkFzaGFtZWQgYW5kIGZ1c2VkIHdpdGggYm9keSBpbWFnZSBhbmQgZWF0
aW5nOiBCaW5nZSBlYXRpbmcgYXMgYW4gYXZvaWRhbmNlIHN0cmF0ZWd5PC90aXRsZT48c2Vjb25k
YXJ5LXRpdGxlPkNsaW5pY2FsIHBzeWNob2xvZ3kgJmFtcDsgcHN5Y2hvdGhlcmFweTwvc2Vjb25k
YXJ5LXRpdGxlPjwvdGl0bGVzPjxwZXJpb2RpY2FsPjxmdWxsLXRpdGxlPkNsaW5pY2FsIHBzeWNo
b2xvZ3kgJmFtcDsgcHN5Y2hvdGhlcmFweTwvZnVsbC10aXRsZT48L3BlcmlvZGljYWw+PHBhZ2Vz
PjE5NS0yMDI8L3BhZ2VzPjx2b2x1bWU+MjQ8L3ZvbHVtZT48bnVtYmVyPjE8L251bWJlcj48ZGF0
ZXM+PHllYXI+MjAxNzwveWVhcj48L2RhdGVzPjxpc2JuPjEwNjMtMzk5NTwvaXNibj48dXJscz48
L3VybHM+PC9yZWNvcmQ+PC9DaXRlPjxDaXRlPjxBdXRob3I+QnJheTwvQXV0aG9yPjxZZWFyPjIw
MjI8L1llYXI+PFJlY051bT43ODQwPC9SZWNOdW0+PHJlY29yZD48cmVjLW51bWJlcj43ODQwPC9y
ZWMtbnVtYmVyPjxmb3JlaWduLWtleXM+PGtleSBhcHA9IkVOIiBkYi1pZD0idnYyczlyZDlwcnpy
OWxldzV0djUycndkZTlyYXJkMnQ1MnJ0IiB0aW1lc3RhbXA9IjE2NjczNDc2MTciPjc4NDA8L2tl
eT48L2ZvcmVpZ24ta2V5cz48cmVmLXR5cGUgbmFtZT0iSm91cm5hbCBBcnRpY2xlIj4xNzwvcmVm
LXR5cGU+PGNvbnRyaWJ1dG9ycz48YXV0aG9ycz48YXV0aG9yPkJyYXksIEIuPC9hdXRob3I+PGF1
dGhvcj5CcmF5LCBDLjwvYXV0aG9yPjxhdXRob3I+QnJhZGxleSwgUi48L2F1dGhvcj48YXV0aG9y
Plp3aWNrZXksIEguPC9hdXRob3I+PC9hdXRob3JzPjwvY29udHJpYnV0b3JzPjxhdXRoLWFkZHJl
c3M+SGVsZmdvdHQgUmVzZWFyY2ggSW5zdGl0dXRlLCBOYXRpb25hbCBVbml2ZXJzaXR5IG9mIE5h
dHVyYWwgTWVkaWNpbmUsIFBvcnRsYW5kLCBPUiA5NzIwMSwgVVNBLiYjeEQ7V2lsZGVyIFJlc2Vh
cmNoIERpdmlzaW9uLCBBbWhlcnN0IEguIFdpbGRlciBGb3VuZGF0aW9uLCBTYWludCBQYXVsLCBN
TiA1NTEwNCwgVVNBLiYjeEQ7SGVyYmVydCBXZXJ0aGVpbSBTY2hvb2wgb2YgUHVibGljIEhlYWx0
aCwgVW5pdmVyc2l0eSBvZiBDYWxpZm9ybmlhLCBTYW4gRGllZ28sIENBIDk3MDM3LCBVU0EuPC9h
dXRoLWFkZHJlc3M+PHRpdGxlcz48dGl0bGU+QmluZ2UgRWF0aW5nIERpc29yZGVyIElzIGEgU29j
aWFsIEp1c3RpY2UgSXNzdWU6IEEgQ3Jvc3MtU2VjdGlvbmFsIE1peGVkLU1ldGhvZHMgU3R1ZHkg
b2YgQmluZ2UgRWF0aW5nIERpc29yZGVyIEV4cGVydHMmYXBvczsgT3BpbmlvbnM8L3RpdGxlPjxz
ZWNvbmRhcnktdGl0bGU+SW50IEogRW52aXJvbiBSZXMgUHVibGljIEhlYWx0aDwvc2Vjb25kYXJ5
LXRpdGxlPjwvdGl0bGVzPjxwZXJpb2RpY2FsPjxmdWxsLXRpdGxlPkludCBKIEVudmlyb24gUmVz
IFB1YmxpYyBIZWFsdGg8L2Z1bGwtdGl0bGU+PC9wZXJpb2RpY2FsPjxwYWdlcz42MjQzIC0gNjI4
MDwvcGFnZXM+PHZvbHVtZT4xOTwvdm9sdW1lPjxudW1iZXI+MTA8L251bWJlcj48ZWRpdGlvbj4y
MDIyLzA1LzI5PC9lZGl0aW9uPjxzZWN0aW9uPjYyNDM8L3NlY3Rpb24+PGtleXdvcmRzPjxrZXl3
b3JkPkFkdWx0PC9rZXl3b3JkPjxrZXl3b3JkPipCaW5nZS1FYXRpbmcgRGlzb3JkZXIvcHN5Y2hv
bG9neTwva2V5d29yZD48a2V5d29yZD4qQnVsaW1pYTwva2V5d29yZD48a2V5d29yZD5Dcm9zcy1T
ZWN0aW9uYWwgU3R1ZGllczwva2V5d29yZD48a2V5d29yZD5EaWFnbm9zdGljIGFuZCBTdGF0aXN0
aWNhbCBNYW51YWwgb2YgTWVudGFsIERpc29yZGVyczwva2V5d29yZD48a2V5d29yZD5IdW1hbnM8
L2tleXdvcmQ+PGtleXdvcmQ+U29jaWFsIEp1c3RpY2U8L2tleXdvcmQ+PGtleXdvcmQ+YmluZ2Ug
ZWF0aW5nPC9rZXl3b3JkPjxrZXl3b3JkPmJpbmdlIGVhdGluZyBkaXNvcmRlcjwva2V5d29yZD48
a2V5d29yZD5kaXZlcnNpdHkgaW5jbHVzaW9uPC9rZXl3b3JkPjxrZXl3b3JkPmVjb25vbWljIGlu
c2VjdXJpdHk8L2tleXdvcmQ+PGtleXdvcmQ+Zm9vZCBzY2FyY2l0eTwva2V5d29yZD48a2V5d29y
ZD5taW5vcml0eTwva2V5d29yZD48a2V5d29yZD5vcHByZXNzaW9uPC9rZXl3b3JkPjxrZXl3b3Jk
PnNvY2lhbCBtZWRpYTwva2V5d29yZD48a2V5d29yZD5zdGlnbWE8L2tleXdvcmQ+PGtleXdvcmQ+
dHJhdW1hPC9rZXl3b3JkPjwva2V5d29yZHM+PGRhdGVzPjx5ZWFyPjIwMjI8L3llYXI+PHB1Yi1k
YXRlcz48ZGF0ZT5NYXkgMjA8L2RhdGU+PC9wdWItZGF0ZXM+PC9kYXRlcz48aXNibj4xNjYxLTc4
MjcgKFByaW50KSYjeEQ7MTY2MC00NjAxPC9pc2JuPjxhY2Nlc3Npb24tbnVtPjM1NjI3Nzc5PC9h
Y2Nlc3Npb24tbnVtPjx1cmxzPjwvdXJscz48Y3VzdG9tMj5QTUM5MTQxMDY0PC9jdXN0b20yPjxl
bGVjdHJvbmljLXJlc291cmNlLW51bT4xMC4zMzkwL2lqZXJwaDE5MTA2MjQzPC9lbGVjdHJvbmlj
LXJlc291cmNlLW51bT48cmVtb3RlLWRhdGFiYXNlLXByb3ZpZGVyPk5MTTwvcmVtb3RlLWRhdGFi
YXNlLXByb3ZpZGVyPjxsYW5ndWFnZT5lbmc8L2xhbmd1YWdlPjwvcmVjb3JkPjwvQ2l0ZT48Q2l0
ZT48QXV0aG9yPkNhY2hlbGluPC9BdXRob3I+PFllYXI+MjAwMTwvWWVhcj48UmVjTnVtPjc5NDc8
L1JlY051bT48cmVjb3JkPjxyZWMtbnVtYmVyPjc5NDc8L3JlYy1udW1iZXI+PGZvcmVpZ24ta2V5
cz48a2V5IGFwcD0iRU4iIGRiLWlkPSJ2djJzOXJkOXByenI5bGV3NXR2NTJyd2RlOXJhcmQydDUy
cnQiIHRpbWVzdGFtcD0iMTY5MzYwNzg0NiI+Nzk0Nzwva2V5PjwvZm9yZWlnbi1rZXlzPjxyZWYt
dHlwZSBuYW1lPSJKb3VybmFsIEFydGljbGUiPjE3PC9yZWYtdHlwZT48Y29udHJpYnV0b3JzPjxh
dXRob3JzPjxhdXRob3I+Q2FjaGVsaW4sIEZhcnkgTTwvYXV0aG9yPjxhdXRob3I+UmViZWNrLCBS
YW1vbmE8L2F1dGhvcj48YXV0aG9yPlZlaXNlbCwgQ2F0aGVyaW5lPC9hdXRob3I+PGF1dGhvcj5T
dHJpZWdlbOKAkE1vb3JlLCBSdXRoIEg8L2F1dGhvcj48L2F1dGhvcnM+PC9jb250cmlidXRvcnM+
PHRpdGxlcz48dGl0bGU+QmFycmllcnMgdG8gdHJlYXRtZW50IGZvciBlYXRpbmcgZGlzb3JkZXJz
IGFtb25nIGV0aG5pY2FsbHkgZGl2ZXJzZSB3b21lbjwvdGl0bGU+PHNlY29uZGFyeS10aXRsZT5J
bnRlcm5hdGlvbmFsIEpvdXJuYWwgb2YgRWF0aW5nIERpc29yZGVyczwvc2Vjb25kYXJ5LXRpdGxl
PjwvdGl0bGVzPjxwZXJpb2RpY2FsPjxmdWxsLXRpdGxlPkludGVybmF0aW9uYWwgSm91cm5hbCBv
ZiBFYXRpbmcgRGlzb3JkZXJzPC9mdWxsLXRpdGxlPjwvcGVyaW9kaWNhbD48cGFnZXM+MjY5LTI3
ODwvcGFnZXM+PHZvbHVtZT4zMDwvdm9sdW1lPjxudW1iZXI+MzwvbnVtYmVyPjxrZXl3b3Jkcz48
a2V5d29yZD5iYXJyaWVycyB0byB0cmVhdG1lbnQ8L2tleXdvcmQ+PGtleXdvcmQ+ZWF0aW5nIGRp
c29yZGVyczwva2V5d29yZD48a2V5d29yZD5ldGhuaWNpdHk8L2tleXdvcmQ+PGtleXdvcmQ+dHJl
YXRtZW50IHNlZWtpbmc8L2tleXdvcmQ+PC9rZXl3b3Jkcz48ZGF0ZXM+PHllYXI+MjAwMTwveWVh
cj48L2RhdGVzPjxpc2JuPjAyNzYtMzQ3ODwvaXNibj48dXJscz48L3VybHM+PC9yZWNvcmQ+PC9D
aXRlPjxDaXRlPjxBdXRob3I+VGhhcGxpeWFsPC9BdXRob3I+PFllYXI+MjAxNzwvWWVhcj48UmVj
TnVtPjc5NTk8L1JlY051bT48cmVjb3JkPjxyZWMtbnVtYmVyPjc5NTk8L3JlYy1udW1iZXI+PGZv
cmVpZ24ta2V5cz48a2V5IGFwcD0iRU4iIGRiLWlkPSJ2djJzOXJkOXByenI5bGV3NXR2NTJyd2Rl
OXJhcmQydDUycnQiIHRpbWVzdGFtcD0iMTY5Mzc0Nzg1MyI+Nzk1OTwva2V5PjwvZm9yZWlnbi1r
ZXlzPjxyZWYtdHlwZSBuYW1lPSJKb3VybmFsIEFydGljbGUiPjE3PC9yZWYtdHlwZT48Y29udHJp
YnV0b3JzPjxhdXRob3JzPjxhdXRob3I+VGhhcGxpeWFsLCBQcml5YW5rYTwvYXV0aG9yPjxhdXRo
b3I+TWl0Y2hpc29uLCBEZWJvcmFoPC9hdXRob3I+PGF1dGhvcj5IYXksIFBoaWxsaXBhPC9hdXRo
b3I+PC9hdXRob3JzPjwvY29udHJpYnV0b3JzPjx0aXRsZXM+PHRpdGxlPkluc2lnaHRzIGludG8g
dGhlIGV4cGVyaWVuY2VzIG9mIHRyZWF0bWVudCBmb3IgYW4gZWF0aW5nIGRpc29yZGVyIGluIG1l
bjogYSBxdWFsaXRhdGl2ZSBzdHVkeSBvZiBhdXRvYmlvZ3JhcGhpZXM8L3RpdGxlPjxzZWNvbmRh
cnktdGl0bGU+QmVoYXZpb3JhbCBzY2llbmNlczwvc2Vjb25kYXJ5LXRpdGxlPjwvdGl0bGVzPjxw
ZXJpb2RpY2FsPjxmdWxsLXRpdGxlPkJlaGF2aW9yYWwgc2NpZW5jZXM8L2Z1bGwtdGl0bGU+PC9w
ZXJpb2RpY2FsPjxwYWdlcz4zODwvcGFnZXM+PHZvbHVtZT43PC92b2x1bWU+PG51bWJlcj4yPC9u
dW1iZXI+PGRhdGVzPjx5ZWFyPjIwMTc8L3llYXI+PC9kYXRlcz48aXNibj4yMDc2LTMyOFg8L2lz
Ym4+PHVybHM+PC91cmxzPjwvcmVjb3JkPjwvQ2l0ZT48Q2l0ZT48QXV0aG9yPkhhbWVkPC9BdXRo
b3I+PFllYXI+MjAyMjwvWWVhcj48UmVjTnVtPjgyOTY8L1JlY051bT48cmVjb3JkPjxyZWMtbnVt
YmVyPjgyOTY8L3JlYy1udW1iZXI+PGZvcmVpZ24ta2V5cz48a2V5IGFwcD0iRU4iIGRiLWlkPSJ2
djJzOXJkOXByenI5bGV3NXR2NTJyd2RlOXJhcmQydDUycnQiIHRpbWVzdGFtcD0iMTY5NzY0MjQ3
MSI+ODI5Njwva2V5PjwvZm9yZWlnbi1rZXlzPjxyZWYtdHlwZSBuYW1lPSJKb3VybmFsIEFydGlj
bGUiPjE3PC9yZWYtdHlwZT48Y29udHJpYnV0b3JzPjxhdXRob3JzPjxhdXRob3I+SGFtZWQsIFMu
PC9hdXRob3I+PGF1dGhvcj5CcmFkYnksIEguPC9hdXRob3I+PGF1dGhvcj5BaGxiZXJnLCBCLiBN
LjwvYXV0aG9yPjxhdXRob3I+VGhhcGFyLUJqw7Zya2VydCwgUy48L2F1dGhvcj48L2F1dGhvcnM+
PC9jb250cmlidXRvcnM+PGF1dGgtYWRkcmVzcz5EZXBhcnRtZW50IG9mIFNvY2lvbG9neSwgVXBw
c2FsYSBVbml2ZXJzaXR5LCBVcHBzYWxhLCBTd2VkZW4uIHNhcmFoLmhhbWVkQHNvYy51dS5zZS4m
I3hEO0RlcGFydG1lbnQgb2YgU29jaW9sb2d5LCBVcHBzYWxhIFVuaXZlcnNpdHksIFVwcHNhbGEs
IFN3ZWRlbi4mI3hEO1NrYXJhYm9yZyBJbnN0aXR1dGUgZm9yIFJlc2VhcmNoIGFuZCBEZXZlbG9w
bWVudCwgU2vDtnZkZSwgU3dlZGVuLiYjeEQ7RGVwYXJ0bWVudCBvZiBHb3Zlcm5tZW50LCBVcHBz
YWxhIFVuaXZlcnNpdHksIFVwcHNhbGEsIFN3ZWRlbi48L2F1dGgtYWRkcmVzcz48dGl0bGVzPjx0
aXRsZT5SYWNpc20gaW4gaGVhbHRoY2FyZTogYSBzY29waW5nIHJldmlldzwvdGl0bGU+PHNlY29u
ZGFyeS10aXRsZT5CTUMgUHVibGljIEhlYWx0aDwvc2Vjb25kYXJ5LXRpdGxlPjwvdGl0bGVzPjxw
ZXJpb2RpY2FsPjxmdWxsLXRpdGxlPkJNQyBQdWJsaWMgSGVhbHRoPC9mdWxsLXRpdGxlPjwvcGVy
aW9kaWNhbD48cGFnZXM+OTg4PC9wYWdlcz48dm9sdW1lPjIyPC92b2x1bWU+PG51bWJlcj4xPC9u
dW1iZXI+PGVkaXRpb24+MjAyMi8wNS8xNzwvZWRpdGlvbj48a2V5d29yZHM+PGtleXdvcmQ+RGVs
aXZlcnkgb2YgSGVhbHRoIENhcmU8L2tleXdvcmQ+PGtleXdvcmQ+SGVhbHRoIEZhY2lsaXRpZXM8
L2tleXdvcmQ+PGtleXdvcmQ+SHVtYW5zPC9rZXl3b3JkPjxrZXl3b3JkPk1pbm9yaXR5IEdyb3Vw
czwva2V5d29yZD48a2V5d29yZD4qUmFjaXNtPC9rZXl3b3JkPjxrZXl3b3JkPlRydXN0PC9rZXl3
b3JkPjxrZXl3b3JkPkRpc2NyaW1pbmF0aW9uPC9rZXl3b3JkPjxrZXl3b3JkPkhlYWx0aGNhcmU8
L2tleXdvcmQ+PGtleXdvcmQ+UmFjaXNtPC9rZXl3b3JkPjxrZXl3b3JkPlJldmlldzwva2V5d29y
ZD48L2tleXdvcmRzPjxkYXRlcz48eWVhcj4yMDIyPC95ZWFyPjxwdWItZGF0ZXM+PGRhdGU+TWF5
IDE2PC9kYXRlPjwvcHViLWRhdGVzPjwvZGF0ZXM+PGlzYm4+MTQ3MS0yNDU4PC9pc2JuPjxhY2Nl
c3Npb24tbnVtPjM1NTc4MzIyPC9hY2Nlc3Npb24tbnVtPjx1cmxzPjwvdXJscz48Y3VzdG9tMj5Q
TUM5MTEyNDUzPC9jdXN0b20yPjxlbGVjdHJvbmljLXJlc291cmNlLW51bT4xMC4xMTg2L3MxMjg4
OS0wMjItMTMxMjIteTwvZWxlY3Ryb25pYy1yZXNvdXJjZS1udW0+PHJlbW90ZS1kYXRhYmFzZS1w
cm92aWRlcj5OTE08L3JlbW90ZS1kYXRhYmFzZS1wcm92aWRlcj48bGFuZ3VhZ2U+ZW5nPC9sYW5n
dWFnZT48L3JlY29yZD48L0NpdGU+PENpdGU+PEF1dGhvcj5Tb25uZXZpbGxlPC9BdXRob3I+PFll
YXI+MjAxODwvWWVhcj48UmVjTnVtPjcyMDg8L1JlY051bT48cmVjb3JkPjxyZWMtbnVtYmVyPjcy
MDg8L3JlYy1udW1iZXI+PGZvcmVpZ24ta2V5cz48a2V5IGFwcD0iRU4iIGRiLWlkPSJ2djJzOXJk
OXByenI5bGV3NXR2NTJyd2RlOXJhcmQydDUycnQiIHRpbWVzdGFtcD0iMTYzNjY1NjM4MyI+NzIw
ODwva2V5PjwvZm9yZWlnbi1rZXlzPjxyZWYtdHlwZSBuYW1lPSJKb3VybmFsIEFydGljbGUiPjE3
PC9yZWYtdHlwZT48Y29udHJpYnV0b3JzPjxhdXRob3JzPjxhdXRob3I+U29ubmV2aWxsZSwgSy4g
Ui48L2F1dGhvcj48YXV0aG9yPkxpcHNvbiwgUy4gSy48L2F1dGhvcj48L2F1dGhvcnM+PC9jb250
cmlidXRvcnM+PGF1dGgtYWRkcmVzcz5EZXBhcnRtZW50IG9mIE51dHJpdGlvbmFsIFNjaWVuY2Vz
LCBVbml2ZXJzaXR5IG9mIE1pY2hpZ2FuIFNjaG9vbCBvZiBQdWJsaWMgSGVhbHRoLCBBbm4gQXJi
b3IsIE1pY2hpZ2FuLiYjeEQ7RGVwYXJ0bWVudCBvZiBIZWFsdGggTWFuYWdlbWVudCBhbmQgUG9s
aWN5LCBVbml2ZXJzaXR5IG9mIE1pY2hpZ2FuIFNjaG9vbCBvZiBQdWJsaWMgSGVhbHRoLCBBbm4g
QXJib3IsIE1pY2hpZ2FuLjwvYXV0aC1hZGRyZXNzPjx0aXRsZXM+PHRpdGxlPkRpc3Bhcml0aWVz
IGluIGVhdGluZyBkaXNvcmRlciBkaWFnbm9zaXMgYW5kIHRyZWF0bWVudCBhY2NvcmRpbmcgdG8g
d2VpZ2h0IHN0YXR1cywgcmFjZS9ldGhuaWNpdHksIHNvY2lvZWNvbm9taWMgYmFja2dyb3VuZCwg
YW5kIHNleCBhbW9uZyBjb2xsZWdlIHN0dWRlbnRzPC90aXRsZT48c2Vjb25kYXJ5LXRpdGxlPklu
dCBKIEVhdCBEaXNvcmQ8L3NlY29uZGFyeS10aXRsZT48L3RpdGxlcz48cGVyaW9kaWNhbD48ZnVs
bC10aXRsZT5JbnQgSiBFYXQgRGlzb3JkPC9mdWxsLXRpdGxlPjxhYmJyLTE+VGhlIEludGVybmF0
aW9uYWwgam91cm5hbCBvZiBlYXRpbmcgZGlzb3JkZXJzPC9hYmJyLTE+PC9wZXJpb2RpY2FsPjxw
YWdlcz41MTgtNTI2PC9wYWdlcz48dm9sdW1lPjUxPC92b2x1bWU+PG51bWJlcj42PC9udW1iZXI+
PGVkaXRpb24+MjAxOC8wMy8wNDwvZWRpdGlvbj48a2V5d29yZHM+PGtleXdvcmQ+QWRvbGVzY2Vu
dDwva2V5d29yZD48a2V5d29yZD5BZHVsdDwva2V5d29yZD48a2V5d29yZD5Cb2R5IFdlaWdodC8q
cGh5c2lvbG9neTwva2V5d29yZD48a2V5d29yZD5Db250aW5lbnRhbCBQb3B1bGF0aW9uIEdyb3Vw
czwva2V5d29yZD48a2V5d29yZD5FdGhuaWMgR3JvdXBzPC9rZXl3b3JkPjxrZXl3b3JkPkZlZWRp
bmcgYW5kIEVhdGluZyBEaXNvcmRlcnMvKmRpYWdub3Npcy9wc3ljaG9sb2d5L3RoZXJhcHk8L2tl
eXdvcmQ+PGtleXdvcmQ+RmVtYWxlPC9rZXl3b3JkPjxrZXl3b3JkPkh1bWFuczwva2V5d29yZD48
a2V5d29yZD5NYWxlPC9rZXl3b3JkPjxrZXl3b3JkPlNleHVhbCBIZWFsdGgvKnRyZW5kczwva2V5
d29yZD48a2V5d29yZD5Tb2Npb2Vjb25vbWljIEZhY3RvcnM8L2tleXdvcmQ+PGtleXdvcmQ+U3R1
ZGVudHMvKnBzeWNob2xvZ3k8L2tleXdvcmQ+PGtleXdvcmQ+U3VydmV5cyBhbmQgUXVlc3Rpb25u
YWlyZXM8L2tleXdvcmQ+PGtleXdvcmQ+WW91bmcgQWR1bHQ8L2tleXdvcmQ+PGtleXdvcmQ+KmNv
bGxlZ2UgaGVhbHRoPC9rZXl3b3JkPjxrZXl3b3JkPipkaWFnbm9zaXM8L2tleXdvcmQ+PGtleXdv
cmQ+KmRpc29yZGVyZWQgZWF0aW5nPC9rZXl3b3JkPjxrZXl3b3JkPiplYXRpbmcgZGlzb3JkZXJz
PC9rZXl3b3JkPjxrZXl3b3JkPip0cmVhdG1lbnQ8L2tleXdvcmQ+PC9rZXl3b3Jkcz48ZGF0ZXM+
PHllYXI+MjAxODwveWVhcj48cHViLWRhdGVzPjxkYXRlPkp1bjwvZGF0ZT48L3B1Yi1kYXRlcz48
L2RhdGVzPjxpc2JuPjEwOTgtMTA4WCAoRWxlY3Ryb25pYykmI3hEOzAyNzYtMzQ3OCAoTGlua2lu
Zyk8L2lzYm4+PGFjY2Vzc2lvbi1udW0+Mjk1MDA4NjU8L2FjY2Vzc2lvbi1udW0+PHVybHM+PHJl
bGF0ZWQtdXJscz48dXJsPmh0dHBzOi8vd3d3Lm5jYmkubmxtLm5paC5nb3YvcHVibWVkLzI5NTAw
ODY1PC91cmw+PC9yZWxhdGVkLXVybHM+PC91cmxzPjxlbGVjdHJvbmljLXJlc291cmNlLW51bT4x
MC4xMDAyL2VhdC4yMjg0NjwvZWxlY3Ryb25pYy1yZXNvdXJjZS1udW0+PC9yZWNvcmQ+PC9DaXRl
PjxDaXRlPjxBdXRob3I+RXZhbnM8L0F1dGhvcj48WWVhcj4yMDExPC9ZZWFyPjxSZWNOdW0+ODM4
ODwvUmVjTnVtPjxyZWNvcmQ+PHJlYy1udW1iZXI+ODM4ODwvcmVjLW51bWJlcj48Zm9yZWlnbi1r
ZXlzPjxrZXkgYXBwPSJFTiIgZGItaWQ9InZ2MnM5cmQ5cHJ6cjlsZXc1dHY1MnJ3ZGU5cmFyZDJ0
NTJydCIgdGltZXN0YW1wPSIxNjk4MjQ2NTQxIj44Mzg4PC9rZXk+PC9mb3JlaWduLWtleXM+PHJl
Zi10eXBlIG5hbWU9IkpvdXJuYWwgQXJ0aWNsZSI+MTc8L3JlZi10eXBlPjxjb250cmlidXRvcnM+
PGF1dGhvcnM+PGF1dGhvcj5FdmFucywgRS4gSi48L2F1dGhvcj48YXV0aG9yPkhheSwgUC4gSi48
L2F1dGhvcj48YXV0aG9yPk1vbmQsIEouPC9hdXRob3I+PGF1dGhvcj5QYXh0b24sIFMuIEouPC9h
dXRob3I+PGF1dGhvcj5RdWlyaywgRi48L2F1dGhvcj48YXV0aG9yPlJvZGdlcnMsIEIuPC9hdXRo
b3I+PGF1dGhvcj5KaGFqaiwgQS4gSy48L2F1dGhvcj48YXV0aG9yPlNhd29uaWV3c2thLCBNLiBB
LjwvYXV0aG9yPjwvYXV0aG9ycz48L2NvbnRyaWJ1dG9ycz48YXV0aC1hZGRyZXNzPkRlcGFydG1l
bnQgb2YgRGV2ZWxvcG1lbnRhbCBEaXNhYmlsaXR5IGFuZCBOZXVyb3BzeWNoaWF0cnksIFNjaG9v
bCBvZiBQc3ljaGlhdHJ5LCBVbml2ZXJzaXR5IG9mIE5ldyBTb3V0aCBXYWxlcywgU3lkbmV5LCBB
dXN0cmFsaWEuPC9hdXRoLWFkZHJlc3M+PHRpdGxlcz48dGl0bGU+QmFycmllcnMgdG8gaGVscC1z
ZWVraW5nIGluIHlvdW5nIHdvbWVuIHdpdGggZWF0aW5nIGRpc29yZGVyczogYSBxdWFsaXRhdGl2
ZSBleHBsb3JhdGlvbiBpbiBhIGxvbmdpdHVkaW5hbCBjb21tdW5pdHkgc3VydmV5PC90aXRsZT48
c2Vjb25kYXJ5LXRpdGxlPkVhdCBEaXNvcmQ8L3NlY29uZGFyeS10aXRsZT48L3RpdGxlcz48cGVy
aW9kaWNhbD48ZnVsbC10aXRsZT5FYXQgRGlzb3JkPC9mdWxsLXRpdGxlPjxhYmJyLTE+RWF0aW5n
IGRpc29yZGVyczwvYWJici0xPjwvcGVyaW9kaWNhbD48cGFnZXM+MjcwLTg1PC9wYWdlcz48dm9s
dW1lPjE5PC92b2x1bWU+PG51bWJlcj4zPC9udW1iZXI+PGVkaXRpb24+MjAxMS8wNC8yNjwvZWRp
dGlvbj48a2V5d29yZHM+PGtleXdvcmQ+QWR1bHQ8L2tleXdvcmQ+PGtleXdvcmQ+KkF0dGl0dWRl
IHRvIEhlYWx0aDwva2V5d29yZD48a2V5d29yZD5CdWxpbWlhL3BzeWNob2xvZ3k8L2tleXdvcmQ+
PGtleXdvcmQ+RmVlZGluZyBhbmQgRWF0aW5nIERpc29yZGVycy8qcHN5Y2hvbG9neTwva2V5d29y
ZD48a2V5d29yZD5GZW1hbGU8L2tleXdvcmQ+PGtleXdvcmQ+SHVtYW5zPC9rZXl3b3JkPjxrZXl3
b3JkPkxvbmdpdHVkaW5hbCBTdHVkaWVzPC9rZXl3b3JkPjxrZXl3b3JkPlJlc2lkZW5jZSBDaGFy
YWN0ZXJpc3RpY3M8L2tleXdvcmQ+PGtleXdvcmQ+KlNvY2lhbCBQZXJjZXB0aW9uPC9rZXl3b3Jk
PjxrZXl3b3JkPlN1cnZleXMgYW5kIFF1ZXN0aW9ubmFpcmVzPC9rZXl3b3JkPjxrZXl3b3JkPldv
bWVuLypwc3ljaG9sb2d5PC9rZXl3b3JkPjxrZXl3b3JkPllvdW5nIEFkdWx0PC9rZXl3b3JkPjwv
a2V5d29yZHM+PGRhdGVzPjx5ZWFyPjIwMTE8L3llYXI+PHB1Yi1kYXRlcz48ZGF0ZT5NYXktSnVu
PC9kYXRlPjwvcHViLWRhdGVzPjwvZGF0ZXM+PGlzYm4+MTA2NC0wMjY2PC9pc2JuPjxhY2Nlc3Np
b24tbnVtPjIxNTE2NTUxPC9hY2Nlc3Npb24tbnVtPjx1cmxzPjwvdXJscz48ZWxlY3Ryb25pYy1y
ZXNvdXJjZS1udW0+MTAuMTA4MC8xMDY0MDI2Ni4yMDExLjU2NjE1MjwvZWxlY3Ryb25pYy1yZXNv
dXJjZS1udW0+PHJlbW90ZS1kYXRhYmFzZS1wcm92aWRlcj5OTE08L3JlbW90ZS1kYXRhYmFzZS1w
cm92aWRlcj48bGFuZ3VhZ2U+ZW5nPC9sYW5ndWFnZT48L3JlY29yZD48L0NpdGU+PENpdGU+PEF1
dGhvcj5OZXlsYW5kPC9BdXRob3I+PFllYXI+MjAxOTwvWWVhcj48UmVjTnVtPjgzMjM8L1JlY051
bT48cmVjb3JkPjxyZWMtbnVtYmVyPjgzMjM8L3JlYy1udW1iZXI+PGZvcmVpZ24ta2V5cz48a2V5
IGFwcD0iRU4iIGRiLWlkPSJ2djJzOXJkOXByenI5bGV3NXR2NTJyd2RlOXJhcmQydDUycnQiIHRp
bWVzdGFtcD0iMTY5NzY2NDEyNSI+ODMyMzwva2V5PjwvZm9yZWlnbi1rZXlzPjxyZWYtdHlwZSBu
YW1lPSJKb3VybmFsIEFydGljbGUiPjE3PC9yZWYtdHlwZT48Y29udHJpYnV0b3JzPjxhdXRob3Jz
PjxhdXRob3I+TmV5bGFuZCwgTS4gSy4gSC48L2F1dGhvcj48YXV0aG9yPkJhcmRvbmUtQ29uZSwg
QS4gTS48L2F1dGhvcj48L2F1dGhvcnM+PC9jb250cmlidXRvcnM+PGF1dGgtYWRkcmVzcz5hIERl
cGFydG1lbnQgb2YgUHN5Y2hvbG9neSBhbmQgTmV1cm9zY2llbmNlICwgVW5pdmVyc2l0eSBvZiBO
b3J0aCBDYXJvbGluYSAsIENoYXBlbCBIaWxsICwgTkMgLCBVU0EuPC9hdXRoLWFkZHJlc3M+PHRp
dGxlcz48dGl0bGU+VHJlYXRtZW50IGV4cGVyaWVuY2VzIG9mIExhdGluYXMgd2l0aCBjdXJyZW50
IG9yIHBhc3QgYmluZ2UgZWF0aW5nIGRpc29yZGVyIGFuZC9vciBidWxpbWlhIG5lcnZvc2E8L3Rp
dGxlPjxzZWNvbmRhcnktdGl0bGU+RWF0IERpc29yZDwvc2Vjb25kYXJ5LXRpdGxlPjwvdGl0bGVz
PjxwZXJpb2RpY2FsPjxmdWxsLXRpdGxlPkVhdCBEaXNvcmQ8L2Z1bGwtdGl0bGU+PGFiYnItMT5F
YXRpbmcgZGlzb3JkZXJzPC9hYmJyLTE+PC9wZXJpb2RpY2FsPjxwYWdlcz4yNTMtMjY1PC9wYWdl
cz48dm9sdW1lPjI3PC92b2x1bWU+PG51bWJlcj4yPC9udW1iZXI+PGVkaXRpb24+MjAxOS8wNS8x
NjwvZWRpdGlvbj48a2V5d29yZHM+PGtleXdvcmQ+QWR1bHQ8L2tleXdvcmQ+PGtleXdvcmQ+Qmlu
Z2UtRWF0aW5nIERpc29yZGVyLyp0aGVyYXB5PC9rZXl3b3JkPjxrZXl3b3JkPkJ1bGltaWEgTmVy
dm9zYS8qdGhlcmFweTwva2V5d29yZD48a2V5d29yZD5GZW1hbGU8L2tleXdvcmQ+PGtleXdvcmQ+
SGlzcGFuaWMgb3IgTGF0aW5vLypwc3ljaG9sb2d5PC9rZXl3b3JkPjxrZXl3b3JkPkh1bWFuczwv
a2V5d29yZD48a2V5d29yZD5Qc3ljaG9sb2d5PC9rZXl3b3JkPjxrZXl3b3JkPlBzeWNob3RoZXJh
cHksIEdyb3VwPC9rZXl3b3JkPjxrZXl3b3JkPlNvY2lhbCBTdGlnbWE8L2tleXdvcmQ+PGtleXdv
cmQ+U3VydmV5cyBhbmQgUXVlc3Rpb25uYWlyZXM8L2tleXdvcmQ+PGtleXdvcmQ+SGlzcGFuaWM8
L2tleXdvcmQ+PGtleXdvcmQ+SGlzcMOhbmljYTwva2V5d29yZD48a2V5d29yZD5MYXRpbmFzPC9r
ZXl3b3JkPjxrZXl3b3JkPmRpc3BhcmlkYWRlcyBlbiBsYSBhdGVuY2nDs24gbcOpZGljYTwva2V5
d29yZD48a2V5d29yZD5lYXRpbmcgZGlzb3JkZXI8L2tleXdvcmQ+PGtleXdvcmQ+aGVhbHRoIGNh
cmUgZGlzcGFyaXRpZXM8L2tleXdvcmQ+PGtleXdvcmQ+dHJhc3Rvcm5vIGRlIGxhIGNvbmR1Y3Rh
IGFsaW1lbnRhcmlhPC9rZXl3b3JkPjxrZXl3b3JkPnRyYXRhbWllbnRvPC9rZXl3b3JkPjxrZXl3
b3JkPnRyZWF0bWVudDwva2V5d29yZD48L2tleXdvcmRzPjxkYXRlcz48eWVhcj4yMDE5PC95ZWFy
PjxwdWItZGF0ZXM+PGRhdGU+TWFyLUFwcjwvZGF0ZT48L3B1Yi1kYXRlcz48L2RhdGVzPjxpc2Ju
PjEwNjQtMDI2NjwvaXNibj48YWNjZXNzaW9uLW51bT4zMTA4NDQyNzwvYWNjZXNzaW9uLW51bT48
dXJscz48L3VybHM+PGVsZWN0cm9uaWMtcmVzb3VyY2UtbnVtPjEwLjEwODAvMTA2NDAyNjYuMjAx
OS4xNTkxODI3PC9lbGVjdHJvbmljLXJlc291cmNlLW51bT48cmVtb3RlLWRhdGFiYXNlLXByb3Zp
ZGVyPk5MTTwvcmVtb3RlLWRhdGFiYXNlLXByb3ZpZGVyPjxsYW5ndWFnZT5lbmc8L2xhbmd1YWdl
PjwvcmVjb3JkPjwvQ2l0ZT48Q2l0ZT48QXV0aG9yPkpvaG5zPC9BdXRob3I+PFllYXI+MjAxOTwv
WWVhcj48UmVjTnVtPjgzNDQ8L1JlY051bT48cmVjb3JkPjxyZWMtbnVtYmVyPjgzNDQ8L3JlYy1u
dW1iZXI+PGZvcmVpZ24ta2V5cz48a2V5IGFwcD0iRU4iIGRiLWlkPSJ2djJzOXJkOXByenI5bGV3
NXR2NTJyd2RlOXJhcmQydDUycnQiIHRpbWVzdGFtcD0iMTY5NzczMDQ2NyI+ODM0NDwva2V5Pjwv
Zm9yZWlnbi1rZXlzPjxyZWYtdHlwZSBuYW1lPSJKb3VybmFsIEFydGljbGUiPjE3PC9yZWYtdHlw
ZT48Y29udHJpYnV0b3JzPjxhdXRob3JzPjxhdXRob3I+Sm9obnMsIEdlbW1hPC9hdXRob3I+PGF1
dGhvcj5UYXlsb3IsIEJyaWRnZXQ8L2F1dGhvcj48YXV0aG9yPkpvaG4sIEFubjwvYXV0aG9yPjxh
dXRob3I+VGFuLCBKYWNpbnRhPC9hdXRob3I+PC9hdXRob3JzPjwvY29udHJpYnV0b3JzPjx0aXRs
ZXM+PHRpdGxlPkN1cnJlbnQgZWF0aW5nIGRpc29yZGVyIGhlYWx0aGNhcmUgc2VydmljZXPigJN0
aGUgcGVyc3BlY3RpdmVzIGFuZCBleHBlcmllbmNlcyBvZiBpbmRpdmlkdWFscyB3aXRoIGVhdGlu
ZyBkaXNvcmRlcnMsIHRoZWlyIGZhbWlsaWVzIGFuZCBoZWFsdGggcHJvZmVzc2lvbmFsczogc3lz
dGVtYXRpYyByZXZpZXcgYW5kIHRoZW1hdGljIHN5bnRoZXNpczwvdGl0bGU+PHNlY29uZGFyeS10
aXRsZT5CSlBzeWNoIG9wZW48L3NlY29uZGFyeS10aXRsZT48L3RpdGxlcz48cGVyaW9kaWNhbD48
ZnVsbC10aXRsZT5CSlBzeWNoIG9wZW48L2Z1bGwtdGl0bGU+PC9wZXJpb2RpY2FsPjxwYWdlcz5l
NTk8L3BhZ2VzPjx2b2x1bWU+NTwvdm9sdW1lPjxudW1iZXI+NDwvbnVtYmVyPjxrZXl3b3Jkcz48
a2V5d29yZD5FYXRpbmcgZGlzb3JkZXJzPC9rZXl3b3JkPjxrZXl3b3JkPmhlYWx0aGNhcmUgaW50
ZXJmYWNlPC9rZXl3b3JkPjxrZXl3b3JkPnBhdGllbnRzIGFuZCBjYXJlcnM8L2tleXdvcmQ+PGtl
eXdvcmQ+c3lzdGVtYXRpYyByZXZpZXc8L2tleXdvcmQ+PGtleXdvcmQ+dGhlbWF0aWMgc3ludGhl
c2lzLjwva2V5d29yZD48L2tleXdvcmRzPjxkYXRlcz48eWVhcj4yMDE5PC95ZWFyPjwvZGF0ZXM+
PGlzYm4+MjA1Ni00NzI0PC9pc2JuPjx1cmxzPjwvdXJscz48L3JlY29yZD48L0NpdGU+PENpdGU+
PEF1dGhvcj5CZWNrZXI8L0F1dGhvcj48WWVhcj4yMDEwPC9ZZWFyPjxSZWNOdW0+ODM0NTwvUmVj
TnVtPjxyZWNvcmQ+PHJlYy1udW1iZXI+ODM0NTwvcmVjLW51bWJlcj48Zm9yZWlnbi1rZXlzPjxr
ZXkgYXBwPSJFTiIgZGItaWQ9InZ2MnM5cmQ5cHJ6cjlsZXc1dHY1MnJ3ZGU5cmFyZDJ0NTJydCIg
dGltZXN0YW1wPSIxNjk3NzMwNzY4Ij44MzQ1PC9rZXk+PC9mb3JlaWduLWtleXM+PHJlZi10eXBl
IG5hbWU9IkpvdXJuYWwgQXJ0aWNsZSI+MTc8L3JlZi10eXBlPjxjb250cmlidXRvcnM+PGF1dGhv
cnM+PGF1dGhvcj5CZWNrZXIsIEFubmUgRTwvYXV0aG9yPjxhdXRob3I+SGFkbGV5IEFycmluZGVs
bCwgQWRyaWVubmU8L2F1dGhvcj48YXV0aG9yPlBlcmxvZSwgQWxleGFuZHJhPC9hdXRob3I+PGF1
dGhvcj5GYXksIEtyaXN0ZW48L2F1dGhvcj48YXV0aG9yPlN0cmllZ2Vs4oCQTW9vcmUsIFJ1dGgg
SDwvYXV0aG9yPjwvYXV0aG9ycz48L2NvbnRyaWJ1dG9ycz48dGl0bGVzPjx0aXRsZT5BIHF1YWxp
dGF0aXZlIHN0dWR5IG9mIHBlcmNlaXZlZCBzb2NpYWwgYmFycmllcnMgdG8gY2FyZSBmb3IgZWF0
aW5nIGRpc29yZGVyczogcGVyc3BlY3RpdmVzIGZyb20gZXRobmljYWxseSBkaXZlcnNlIGhlYWx0
aCBjYXJlIGNvbnN1bWVyczwvdGl0bGU+PHNlY29uZGFyeS10aXRsZT5JbnRlcm5hdGlvbmFsIEpv
dXJuYWwgb2YgRWF0aW5nIERpc29yZGVyczwvc2Vjb25kYXJ5LXRpdGxlPjwvdGl0bGVzPjxwZXJp
b2RpY2FsPjxmdWxsLXRpdGxlPkludGVybmF0aW9uYWwgSm91cm5hbCBvZiBFYXRpbmcgRGlzb3Jk
ZXJzPC9mdWxsLXRpdGxlPjwvcGVyaW9kaWNhbD48cGFnZXM+NjMzLTY0NzwvcGFnZXM+PHZvbHVt
ZT40Mzwvdm9sdW1lPjxudW1iZXI+NzwvbnVtYmVyPjxkYXRlcz48eWVhcj4yMDEwPC95ZWFyPjwv
ZGF0ZXM+PGlzYm4+MDI3Ni0zNDc4PC9pc2JuPjx1cmxzPjwvdXJscz48L3JlY29yZD48L0NpdGU+
PENpdGU+PEF1dGhvcj5XZWlzc21hbjwvQXV0aG9yPjxZZWFyPjIwMTc8L1llYXI+PFJlY051bT43
OTYwPC9SZWNOdW0+PHJlY29yZD48cmVjLW51bWJlcj43OTYwPC9yZWMtbnVtYmVyPjxmb3JlaWdu
LWtleXM+PGtleSBhcHA9IkVOIiBkYi1pZD0idnYyczlyZDlwcnpyOWxldzV0djUycndkZTlyYXJk
MnQ1MnJ0IiB0aW1lc3RhbXA9IjE2OTM3NDg0MTkiPjc5NjA8L2tleT48L2ZvcmVpZ24ta2V5cz48
cmVmLXR5cGUgbmFtZT0iSm91cm5hbCBBcnRpY2xlIj4xNzwvcmVmLXR5cGU+PGNvbnRyaWJ1dG9y
cz48YXV0aG9ycz48YXV0aG9yPldlaXNzbWFuLCBSdXRoIFN0cmllZ2VsPC9hdXRob3I+PGF1dGhv
cj5Sb3NzZWxsaSwgRnJhbmNpbmU8L2F1dGhvcj48L2F1dGhvcnM+PC9jb250cmlidXRvcnM+PHRp
dGxlcz48dGl0bGU+UmVkdWNpbmcgdGhlIGJ1cmRlbiBvZiBzdWZmZXJpbmcgZnJvbSBlYXRpbmcg
ZGlzb3JkZXJzOiBVbm1ldCB0cmVhdG1lbnQgbmVlZHMsIGNvc3Qgb2YgaWxsbmVzcywgYW5kIHRo
ZSBxdWVzdCBmb3IgY29zdC1lZmZlY3RpdmVuZXNzPC90aXRsZT48c2Vjb25kYXJ5LXRpdGxlPkJl
aGF2aW91ciByZXNlYXJjaCBhbmQgdGhlcmFweTwvc2Vjb25kYXJ5LXRpdGxlPjwvdGl0bGVzPjxw
ZXJpb2RpY2FsPjxmdWxsLXRpdGxlPkJlaGF2IFJlcyBUaGVyPC9mdWxsLXRpdGxlPjxhYmJyLTE+
QmVoYXZpb3VyIHJlc2VhcmNoIGFuZCB0aGVyYXB5PC9hYmJyLTE+PC9wZXJpb2RpY2FsPjxwYWdl
cz40OS02NDwvcGFnZXM+PHZvbHVtZT44ODwvdm9sdW1lPjxkYXRlcz48eWVhcj4yMDE3PC95ZWFy
PjwvZGF0ZXM+PGlzYm4+MDAwNS03OTY3PC9pc2JuPjx1cmxzPjwvdXJscz48L3JlY29yZD48L0Np
dGU+PENpdGU+PEF1dGhvcj5IaWdnaW5zIE5leWxhbmQ8L0F1dGhvcj48WWVhcj4yMDIxPC9ZZWFy
PjxSZWNOdW0+Nzc3MzwvUmVjTnVtPjxyZWNvcmQ+PHJlYy1udW1iZXI+Nzc3MzwvcmVjLW51bWJl
cj48Zm9yZWlnbi1rZXlzPjxrZXkgYXBwPSJFTiIgZGItaWQ9InZ2MnM5cmQ5cHJ6cjlsZXc1dHY1
MnJ3ZGU5cmFyZDJ0NTJydCIgdGltZXN0YW1wPSIxNjUxNDI3Njk3Ij43NzczPC9rZXk+PC9mb3Jl
aWduLWtleXM+PHJlZi10eXBlIG5hbWU9IkJvb2sgU2VjdGlvbiI+NTwvcmVmLXR5cGU+PGNvbnRy
aWJ1dG9ycz48YXV0aG9ycz48YXV0aG9yPkhpZ2dpbnMgTmV5bGFuZCwgTS4gSy48L2F1dGhvcj48
YXV0aG9yPlNoYW5rLCBMLiBNLjwvYXV0aG9yPjxhdXRob3I+TGF2ZW5kZXIsIEouIE0uPC9hdXRo
b3I+PC9hdXRob3JzPjxzZWNvbmRhcnktYXV0aG9ycz48YXV0aG9yPkd1aWRvIEsuVy4gRnJhbms8
L2F1dGhvcj48YXV0aG9yPkxhdXJhIEEuIEJlcm5lcjwvYXV0aG9yPjwvc2Vjb25kYXJ5LWF1dGhv
cnM+PC9jb250cmlidXRvcnM+PHRpdGxlcz48dGl0bGU+VGhlb3JldGljYWwgRGV2ZWxvcG1lbnQg
YW5kIE1haW50ZW5hbmNlIE1vZGVscyBvZiBCaW5nZSBFYXRpbmc8L3RpdGxlPjxzZWNvbmRhcnkt
dGl0bGU+QmluZ2UgRWF0aW5nOiBBIFRyYW5zZGlhZ25vc3RpYyBQc3ljaG9wYXRob2xvZ3k8L3Nl
Y29uZGFyeS10aXRsZT48L3RpdGxlcz48cGFnZXM+NjktODI8L3BhZ2VzPjxkYXRlcz48eWVhcj4y
MDIxPC95ZWFyPjwvZGF0ZXM+PHB1Yi1sb2NhdGlvbj5Td2l0emVybGFuZDwvcHViLWxvY2F0aW9u
PjxwdWJsaXNoZXI+U3ByaW5nZXIgTmF0dXJlPC9wdWJsaXNoZXI+PGlzYm4+OTc4LTMtMDMwLTQz
NTYxLTU8L2lzYm4+PHVybHM+PC91cmxzPjxlbGVjdHJvbmljLXJlc291cmNlLW51bT5odHRwczov
L2RvaS5vcmcvMTAuMTAwNy85NzgtMy0wMzAtNDM1NjItMjwvZWxlY3Ryb25pYy1yZXNvdXJjZS1u
dW0+PC9yZWNvcmQ+PC9DaXRlPjxDaXRlPjxBdXRob3I+QnJheTwvQXV0aG9yPjxZZWFyPjIwMjM8
L1llYXI+PFJlY051bT43ODU0PC9SZWNOdW0+PHJlY29yZD48cmVjLW51bWJlcj43ODU0PC9yZWMt
bnVtYmVyPjxmb3JlaWduLWtleXM+PGtleSBhcHA9IkVOIiBkYi1pZD0idnYyczlyZDlwcnpyOWxl
dzV0djUycndkZTlyYXJkMnQ1MnJ0IiB0aW1lc3RhbXA9IjE2NzY2NzM0MDYiPjc4NTQ8L2tleT48
L2ZvcmVpZ24ta2V5cz48cmVmLXR5cGUgbmFtZT0iSm91cm5hbCBBcnRpY2xlIj4xNzwvcmVmLXR5
cGU+PGNvbnRyaWJ1dG9ycz48YXV0aG9ycz48YXV0aG9yPkJyYXksIEJyZW5uYTwvYXV0aG9yPjxh
dXRob3I+U2Fkb3dza2ksIEFkYW08L2F1dGhvcj48YXV0aG9yPkJyYXksIENocmlzPC9hdXRob3I+
PGF1dGhvcj5CcmFkbGV5LCBSeWFuPC9hdXRob3I+PGF1dGhvcj5ad2lja2V5LCBIZWF0aGVyPC9h
dXRob3I+PC9hdXRob3JzPjwvY29udHJpYnV0b3JzPjx0aXRsZXM+PHRpdGxlPkNsaW5pY2FsIGFz
cGVjdHMgb2YgYmluZ2UgZWF0aW5nIGRpc29yZGVyOiBBIGNyb3NzLXNlY3Rpb25hbCBtaXhlZC1t
ZXRob2RzIHN0dWR5IG9mIGJpbmdlIGVhdGluZyBkaXNvcmRlciBleHBlcnRzJmFwb3M7IHBlcnNw
ZWN0aXZlczwvdGl0bGU+PHNlY29uZGFyeS10aXRsZT5Gcm9udGllcnMgaW4gUHN5Y2hpYXRyeTwv
c2Vjb25kYXJ5LXRpdGxlPjxzaG9ydC10aXRsZT5DbGluaWNhbCBBc3BlY3RzIG9mIEJpbmdlIEVh
dGluZyBEaXNvcmRlcjwvc2hvcnQtdGl0bGU+PC90aXRsZXM+PHBlcmlvZGljYWw+PGZ1bGwtdGl0
bGU+RnJvbnQgUHN5Y2hpYXRyeTwvZnVsbC10aXRsZT48YWJici0xPkZyb250aWVycyBpbiBwc3lj
aGlhdHJ5PC9hYmJyLTE+PC9wZXJpb2RpY2FsPjx2b2x1bWU+MTM8L3ZvbHVtZT48a2V5d29yZHM+
PGtleXdvcmQ+QmluZ2UgRWF0aW5nIERpc29yZGVyLEJpbmdlIGVhdGluZyxFYXRpbmcgRGlzb3Jk
ZXIsT2Jlc2l0eSxkaXN0cmVzcyxuZWdhdGl2ZSBhZmZlY3QsTmVnYXRpdmUgdXJnZW5jeSxmb29k
IHJlc3RyaWN0aW9uLERpZXQsZGlldGFyeSByZXN0cmFpbnQsRW1vdGlvbiBSZWd1bGF0aW9uLEJp
bmdlIEVhdGluZyBEaXNvcmRlciAoQkVEKSxEaWFnbm9zdGljIHZhbGlkaXR5LERpYWdub3N0aWMg
aGV0ZXJvZ2VuZWl0eSxkaWFnbm9zdGljIGNyaXRlcmlhLDwva2V5d29yZD48L2tleXdvcmRzPjxk
YXRlcz48eWVhcj4yMDIzPC95ZWFyPjxwdWItZGF0ZXM+PGRhdGU+MjAyMy1GZWJydWFyeS0xNDwv
ZGF0ZT48L3B1Yi1kYXRlcz48L2RhdGVzPjxpc2JuPjE2NjQtMDY0MDwvaXNibj48d29yay10eXBl
Pk9yaWdpbmFsIFJlc2VhcmNoPC93b3JrLXR5cGU+PHVybHM+PHJlbGF0ZWQtdXJscz48dXJsPmh0
dHBzOi8vd3d3LmZyb250aWVyc2luLm9yZy9hcnRpY2xlcy8xMC4zMzg5L2Zwc3l0LjIwMjIuMTA4
NzE2NTwvdXJsPjwvcmVsYXRlZC11cmxzPjwvdXJscz48ZWxlY3Ryb25pYy1yZXNvdXJjZS1udW0+
MTAuMzM4OS9mcHN5dC4yMDIyLjEwODcxNjU8L2VsZWN0cm9uaWMtcmVzb3VyY2UtbnVtPjxsYW5n
dWFnZT5FbmdsaXNoPC9sYW5ndWFnZT48L3JlY29yZD48L0NpdGU+PENpdGU+PEF1dGhvcj5CcmF5
PC9BdXRob3I+PFllYXI+MjAyMjwvWWVhcj48UmVjTnVtPjc4Mzg8L1JlY051bT48cmVjb3JkPjxy
ZWMtbnVtYmVyPjc4Mzg8L3JlYy1udW1iZXI+PGZvcmVpZ24ta2V5cz48a2V5IGFwcD0iRU4iIGRi
LWlkPSJ2djJzOXJkOXByenI5bGV3NXR2NTJyd2RlOXJhcmQydDUycnQiIHRpbWVzdGFtcD0iMTY2
NTM5MTQ0NyI+NzgzODwva2V5PjwvZm9yZWlnbi1rZXlzPjxyZWYtdHlwZSBuYW1lPSJKb3VybmFs
IEFydGljbGUiPjE3PC9yZWYtdHlwZT48Y29udHJpYnV0b3JzPjxhdXRob3JzPjxhdXRob3I+QnJh
eSwgQi48L2F1dGhvcj48YXV0aG9yPkJyYXksIEMuPC9hdXRob3I+PGF1dGhvcj5CcmFkbGV5LCBS
LjwvYXV0aG9yPjxhdXRob3I+WndpY2tleSwgSC48L2F1dGhvcj48L2F1dGhvcnM+PC9jb250cmli
dXRvcnM+PGF1dGgtYWRkcmVzcz5IZWxmZ290dCBSZXNlYXJjaCBJbnN0aXR1dGUsIE5hdGlvbmFs
IFVuaXZlcnNpdHkgb2YgTmF0dXJhbCBNZWRpY2luZSwgUG9ydGxhbmQsIE9SLCBVbml0ZWQgU3Rh
dGVzLiYjeEQ7V2lsZGVyIFJlc2VhcmNoIERpdmlzaW9uLCBBbWhlcnN0IEguIFdpbGRlciBGb3Vu
ZGF0aW9uLCBTYWludCBQYXVsLCBNTiwgVW5pdGVkIFN0YXRlcy4mI3hEO0hlcmJlcnQgV2VydGhl
aW0gU2Nob29sIG9mIFB1YmxpYyBIZWFsdGgsIFVuaXZlcnNpdHkgb2YgQ2FsaWZvcm5pYSwgU2Fu
IERpZWdvLCBTYW4gRGllZ28sIENBLCBVbml0ZWQgU3RhdGVzLjwvYXV0aC1hZGRyZXNzPjx0aXRs
ZXM+PHRpdGxlPk1lbnRhbCBoZWFsdGggYXNwZWN0cyBvZiBiaW5nZSBlYXRpbmcgZGlzb3JkZXI6
IEEgY3Jvc3Mtc2VjdGlvbmFsIG1peGVkLW1ldGhvZHMgc3R1ZHkgb2YgYmluZ2UgZWF0aW5nIGRp
c29yZGVyIGV4cGVydHMmYXBvczsgcGVyc3BlY3RpdmVzPC90aXRsZT48c2Vjb25kYXJ5LXRpdGxl
PkZyb250IFBzeWNoaWF0cnk8L3NlY29uZGFyeS10aXRsZT48L3RpdGxlcz48cGVyaW9kaWNhbD48
ZnVsbC10aXRsZT5Gcm9udCBQc3ljaGlhdHJ5PC9mdWxsLXRpdGxlPjxhYmJyLTE+RnJvbnRpZXJz
IGluIHBzeWNoaWF0cnk8L2FiYnItMT48L3BlcmlvZGljYWw+PHBhZ2VzPjk1MzIwMzwvcGFnZXM+
PHZvbHVtZT4xMzwvdm9sdW1lPjxlZGl0aW9uPjIwMjIvMTAvMDQ8L2VkaXRpb24+PGtleXdvcmRz
PjxrZXl3b3JkPmFueGlldHk8L2tleXdvcmQ+PGtleXdvcmQ+YXR0ZW50aW9uIGRlZmljaXQgZGlz
b3JkZXI8L2tleXdvcmQ+PGtleXdvcmQ+YmluZ2UgZWF0aW5nPC9rZXl3b3JkPjxrZXl3b3JkPmJp
bmdlIGVhdGluZyBkaXNvcmRlciAoQkVEKTwva2V5d29yZD48a2V5d29yZD5kZXByZXNzaW9uPC9r
ZXl3b3JkPjxrZXl3b3JkPmVhdGluZyBkaXNvcmRlcjwva2V5d29yZD48a2V5d29yZD5tZW50YWwg
aGVhbHRoPC9rZXl3b3JkPjxrZXl3b3JkPmNvbW1lcmNpYWwgb3IgZmluYW5jaWFsIHJlbGF0aW9u
c2hpcHMgdGhhdCBjb3VsZCBiZSBjb25zdHJ1ZWQgYXMgYSBwb3RlbnRpYWw8L2tleXdvcmQ+PGtl
eXdvcmQ+Y29uZmxpY3Qgb2YgaW50ZXJlc3QuPC9rZXl3b3JkPjwva2V5d29yZHM+PGRhdGVzPjx5
ZWFyPjIwMjI8L3llYXI+PC9kYXRlcz48aXNibj4xNjY0LTA2NDAgKFByaW50KSYjeEQ7MTY2NC0w
NjQwPC9pc2JuPjxhY2Nlc3Npb24tbnVtPjM2MTg2ODU5PC9hY2Nlc3Npb24tbnVtPjx1cmxzPjwv
dXJscz48Y3VzdG9tMj5QTUM5NTIwNzc0PC9jdXN0b20yPjxlbGVjdHJvbmljLXJlc291cmNlLW51
bT4xMC4zMzg5L2Zwc3l0LjIwMjIuOTUzMjAzPC9lbGVjdHJvbmljLXJlc291cmNlLW51bT48cmVt
b3RlLWRhdGFiYXNlLXByb3ZpZGVyPk5MTTwvcmVtb3RlLWRhdGFiYXNlLXByb3ZpZGVyPjxsYW5n
dWFnZT5lbmc8L2xhbmd1YWdlPjwvcmVjb3JkPjwvQ2l0ZT48Q2l0ZT48QXV0aG9yPk5leWxhbmQ8
L0F1dGhvcj48WWVhcj4yMDE5PC9ZZWFyPjxSZWNOdW0+ODMyMzwvUmVjTnVtPjxyZWNvcmQ+PHJl
Yy1udW1iZXI+ODMyMzwvcmVjLW51bWJlcj48Zm9yZWlnbi1rZXlzPjxrZXkgYXBwPSJFTiIgZGIt
aWQ9InZ2MnM5cmQ5cHJ6cjlsZXc1dHY1MnJ3ZGU5cmFyZDJ0NTJydCIgdGltZXN0YW1wPSIxNjk3
NjY0MTI1Ij44MzIzPC9rZXk+PC9mb3JlaWduLWtleXM+PHJlZi10eXBlIG5hbWU9IkpvdXJuYWwg
QXJ0aWNsZSI+MTc8L3JlZi10eXBlPjxjb250cmlidXRvcnM+PGF1dGhvcnM+PGF1dGhvcj5OZXls
YW5kLCBNLiBLLiBILjwvYXV0aG9yPjxhdXRob3I+QmFyZG9uZS1Db25lLCBBLiBNLjwvYXV0aG9y
PjwvYXV0aG9ycz48L2NvbnRyaWJ1dG9ycz48YXV0aC1hZGRyZXNzPmEgRGVwYXJ0bWVudCBvZiBQ
c3ljaG9sb2d5IGFuZCBOZXVyb3NjaWVuY2UgLCBVbml2ZXJzaXR5IG9mIE5vcnRoIENhcm9saW5h
ICwgQ2hhcGVsIEhpbGwgLCBOQyAsIFVTQS48L2F1dGgtYWRkcmVzcz48dGl0bGVzPjx0aXRsZT5U
cmVhdG1lbnQgZXhwZXJpZW5jZXMgb2YgTGF0aW5hcyB3aXRoIGN1cnJlbnQgb3IgcGFzdCBiaW5n
ZSBlYXRpbmcgZGlzb3JkZXIgYW5kL29yIGJ1bGltaWEgbmVydm9zYTwvdGl0bGU+PHNlY29uZGFy
eS10aXRsZT5FYXQgRGlzb3JkPC9zZWNvbmRhcnktdGl0bGU+PC90aXRsZXM+PHBlcmlvZGljYWw+
PGZ1bGwtdGl0bGU+RWF0IERpc29yZDwvZnVsbC10aXRsZT48YWJici0xPkVhdGluZyBkaXNvcmRl
cnM8L2FiYnItMT48L3BlcmlvZGljYWw+PHBhZ2VzPjI1My0yNjU8L3BhZ2VzPjx2b2x1bWU+Mjc8
L3ZvbHVtZT48bnVtYmVyPjI8L251bWJlcj48ZWRpdGlvbj4yMDE5LzA1LzE2PC9lZGl0aW9uPjxr
ZXl3b3Jkcz48a2V5d29yZD5BZHVsdDwva2V5d29yZD48a2V5d29yZD5CaW5nZS1FYXRpbmcgRGlz
b3JkZXIvKnRoZXJhcHk8L2tleXdvcmQ+PGtleXdvcmQ+QnVsaW1pYSBOZXJ2b3NhLyp0aGVyYXB5
PC9rZXl3b3JkPjxrZXl3b3JkPkZlbWFsZTwva2V5d29yZD48a2V5d29yZD5IaXNwYW5pYyBvciBM
YXRpbm8vKnBzeWNob2xvZ3k8L2tleXdvcmQ+PGtleXdvcmQ+SHVtYW5zPC9rZXl3b3JkPjxrZXl3
b3JkPlBzeWNob2xvZ3k8L2tleXdvcmQ+PGtleXdvcmQ+UHN5Y2hvdGhlcmFweSwgR3JvdXA8L2tl
eXdvcmQ+PGtleXdvcmQ+U29jaWFsIFN0aWdtYTwva2V5d29yZD48a2V5d29yZD5TdXJ2ZXlzIGFu
ZCBRdWVzdGlvbm5haXJlczwva2V5d29yZD48a2V5d29yZD5IaXNwYW5pYzwva2V5d29yZD48a2V5
d29yZD5IaXNww6FuaWNhPC9rZXl3b3JkPjxrZXl3b3JkPkxhdGluYXM8L2tleXdvcmQ+PGtleXdv
cmQ+ZGlzcGFyaWRhZGVzIGVuIGxhIGF0ZW5jacOzbiBtw6lkaWNhPC9rZXl3b3JkPjxrZXl3b3Jk
PmVhdGluZyBkaXNvcmRlcjwva2V5d29yZD48a2V5d29yZD5oZWFsdGggY2FyZSBkaXNwYXJpdGll
czwva2V5d29yZD48a2V5d29yZD50cmFzdG9ybm8gZGUgbGEgY29uZHVjdGEgYWxpbWVudGFyaWE8
L2tleXdvcmQ+PGtleXdvcmQ+dHJhdGFtaWVudG88L2tleXdvcmQ+PGtleXdvcmQ+dHJlYXRtZW50
PC9rZXl3b3JkPjwva2V5d29yZHM+PGRhdGVzPjx5ZWFyPjIwMTk8L3llYXI+PHB1Yi1kYXRlcz48
ZGF0ZT5NYXItQXByPC9kYXRlPjwvcHViLWRhdGVzPjwvZGF0ZXM+PGlzYm4+MTA2NC0wMjY2PC9p
c2JuPjxhY2Nlc3Npb24tbnVtPjMxMDg0NDI3PC9hY2Nlc3Npb24tbnVtPjx1cmxzPjwvdXJscz48
ZWxlY3Ryb25pYy1yZXNvdXJjZS1udW0+MTAuMTA4MC8xMDY0MDI2Ni4yMDE5LjE1OTE4Mjc8L2Vs
ZWN0cm9uaWMtcmVzb3VyY2UtbnVtPjxyZW1vdGUtZGF0YWJhc2UtcHJvdmlkZXI+TkxNPC9yZW1v
dGUtZGF0YWJhc2UtcHJvdmlkZXI+PGxhbmd1YWdlPmVuZzwvbGFuZ3VhZ2U+PC9yZWNvcmQ+PC9D
aXRlPjxDaXRlPjxBdXRob3I+V2Vpc3NtYW48L0F1dGhvcj48WWVhcj4yMDE3PC9ZZWFyPjxSZWNO
dW0+Nzk2MDwvUmVjTnVtPjxyZWNvcmQ+PHJlYy1udW1iZXI+Nzk2MDwvcmVjLW51bWJlcj48Zm9y
ZWlnbi1rZXlzPjxrZXkgYXBwPSJFTiIgZGItaWQ9InZ2MnM5cmQ5cHJ6cjlsZXc1dHY1MnJ3ZGU5
cmFyZDJ0NTJydCIgdGltZXN0YW1wPSIxNjkzNzQ4NDE5Ij43OTYwPC9rZXk+PC9mb3JlaWduLWtl
eXM+PHJlZi10eXBlIG5hbWU9IkpvdXJuYWwgQXJ0aWNsZSI+MTc8L3JlZi10eXBlPjxjb250cmli
dXRvcnM+PGF1dGhvcnM+PGF1dGhvcj5XZWlzc21hbiwgUnV0aCBTdHJpZWdlbDwvYXV0aG9yPjxh
dXRob3I+Um9zc2VsbGksIEZyYW5jaW5lPC9hdXRob3I+PC9hdXRob3JzPjwvY29udHJpYnV0b3Jz
Pjx0aXRsZXM+PHRpdGxlPlJlZHVjaW5nIHRoZSBidXJkZW4gb2Ygc3VmZmVyaW5nIGZyb20gZWF0
aW5nIGRpc29yZGVyczogVW5tZXQgdHJlYXRtZW50IG5lZWRzLCBjb3N0IG9mIGlsbG5lc3MsIGFu
ZCB0aGUgcXVlc3QgZm9yIGNvc3QtZWZmZWN0aXZlbmVzczwvdGl0bGU+PHNlY29uZGFyeS10aXRs
ZT5CZWhhdmlvdXIgcmVzZWFyY2ggYW5kIHRoZXJhcHk8L3NlY29uZGFyeS10aXRsZT48L3RpdGxl
cz48cGVyaW9kaWNhbD48ZnVsbC10aXRsZT5CZWhhdiBSZXMgVGhlcjwvZnVsbC10aXRsZT48YWJi
ci0xPkJlaGF2aW91ciByZXNlYXJjaCBhbmQgdGhlcmFweTwvYWJici0xPjwvcGVyaW9kaWNhbD48
cGFnZXM+NDktNjQ8L3BhZ2VzPjx2b2x1bWU+ODg8L3ZvbHVtZT48ZGF0ZXM+PHllYXI+MjAxNzwv
eWVhcj48L2RhdGVzPjxpc2JuPjAwMDUtNzk2NzwvaXNibj48dXJscz48L3VybHM+PC9yZWNvcmQ+
PC9DaXRlPjxDaXRlPjxBdXRob3I+SGVybWFuPC9BdXRob3I+PFllYXI+MjAxNDwvWWVhcj48UmVj
TnVtPjc5MzY8L1JlY051bT48cmVjb3JkPjxyZWMtbnVtYmVyPjc5MzY8L3JlYy1udW1iZXI+PGZv
cmVpZ24ta2V5cz48a2V5IGFwcD0iRU4iIGRiLWlkPSJ2djJzOXJkOXByenI5bGV3NXR2NTJyd2Rl
OXJhcmQydDUycnQiIHRpbWVzdGFtcD0iMTY5MzQzMzkzMyI+NzkzNjwva2V5PjwvZm9yZWlnbi1r
ZXlzPjxyZWYtdHlwZSBuYW1lPSJKb3VybmFsIEFydGljbGUiPjE3PC9yZWYtdHlwZT48Y29udHJp
YnV0b3JzPjxhdXRob3JzPjxhdXRob3I+SGVybWFuLCBCLiBLLjwvYXV0aG9yPjxhdXRob3I+U2Fm
aWtoYW5pLCBTLjwvYXV0aG9yPjxhdXRob3I+SGVuZ2VyZXIsIEQuPC9hdXRob3I+PGF1dGhvcj5B
dGtpbnMsIE4uLCBKci48L2F1dGhvcj48YXV0aG9yPktpbSwgQS48L2F1dGhvcj48YXV0aG9yPkNh
c3NpZHksIEQuPC9hdXRob3I+PGF1dGhvcj5CYWJjb2NrLCBULjwvYXV0aG9yPjxhdXRob3I+QWd1
cywgUy48L2F1dGhvcj48YXV0aG9yPkxlbmRlcmtpbmcsIFcuIFIuPC9hdXRob3I+PC9hdXRob3Jz
PjwvY29udHJpYnV0b3JzPjxhdXRoLWFkZHJlc3M+U2hpcmUgRGV2ZWxvcG1lbnQgTExDLCBXYXlu
ZSwgUEEuIGJoZXJtYW5Ac2hpcmUuY29tLjwvYXV0aC1hZGRyZXNzPjx0aXRsZXM+PHRpdGxlPlRo
ZSBwYXRpZW50IGV4cGVyaWVuY2Ugd2l0aCBEU00tNS1kZWZpbmVkIGJpbmdlIGVhdGluZyBkaXNv
cmRlcjogY2hhcmFjdGVyaXN0aWNzLCBiYXJyaWVycyB0byB0cmVhdG1lbnQsIGFuZCBpbXBsaWNh
dGlvbnMgZm9yIHByaW1hcnkgY2FyZSBwaHlzaWNpYW5zPC90aXRsZT48c2Vjb25kYXJ5LXRpdGxl
PlBvc3RncmFkIE1lZDwvc2Vjb25kYXJ5LXRpdGxlPjwvdGl0bGVzPjxwZXJpb2RpY2FsPjxmdWxs
LXRpdGxlPlBvc3RncmFkIE1lZDwvZnVsbC10aXRsZT48YWJici0xPlBvc3RncmFkdWF0ZSBtZWRp
Y2luZTwvYWJici0xPjwvcGVyaW9kaWNhbD48cGFnZXM+NTItNjM8L3BhZ2VzPjx2b2x1bWU+MTI2
PC92b2x1bWU+PG51bWJlcj41PC9udW1iZXI+PGVkaXRpb24+MjAxNC8xMC8wOTwvZWRpdGlvbj48
a2V5d29yZHM+PGtleXdvcmQ+QWR1bHQ8L2tleXdvcmQ+PGtleXdvcmQ+QWdlZDwva2V5d29yZD48
a2V5d29yZD5Bd2FyZW5lc3M8L2tleXdvcmQ+PGtleXdvcmQ+QmluZ2UtRWF0aW5nIERpc29yZGVy
LypkaWFnbm9zaXMvZXBpZGVtaW9sb2d5Lyp0aGVyYXB5PC9rZXl3b3JkPjxrZXl3b3JkPkJvZHkg
TWFzcyBJbmRleDwva2V5d29yZD48a2V5d29yZD5GZW1hbGU8L2tleXdvcmQ+PGtleXdvcmQ+Rm9j
dXMgR3JvdXBzPC9rZXl3b3JkPjxrZXl3b3JkPkh1bWFuczwva2V5d29yZD48a2V5d29yZD5MaWZl
IFN0eWxlPC9rZXl3b3JkPjxrZXl3b3JkPk1hbGU8L2tleXdvcmQ+PGtleXdvcmQ+TWVudGFsIERp
c29yZGVycy9lcGlkZW1pb2xvZ3k8L2tleXdvcmQ+PGtleXdvcmQ+TWlkZGxlIEFnZWQ8L2tleXdv
cmQ+PGtleXdvcmQ+KlByaW1hcnkgSGVhbHRoIENhcmU8L2tleXdvcmQ+PGtleXdvcmQ+U29jaW9l
Y29ub21pYyBGYWN0b3JzPC9rZXl3b3JkPjxrZXl3b3JkPlVuaXRlZCBTdGF0ZXMvZXBpZGVtaW9s
b2d5PC9rZXl3b3JkPjwva2V5d29yZHM+PGRhdGVzPjx5ZWFyPjIwMTQ8L3llYXI+PHB1Yi1kYXRl
cz48ZGF0ZT5TZXA8L2RhdGU+PC9wdWItZGF0ZXM+PC9kYXRlcz48aXNibj4wMDMyLTU0ODE8L2lz
Ym4+PGFjY2Vzc2lvbi1udW0+MjUyOTU2NTA8L2FjY2Vzc2lvbi1udW0+PHVybHM+PC91cmxzPjxl
bGVjdHJvbmljLXJlc291cmNlLW51bT4xMC4zODEwL3BnbS4yMDE0LjA5LjI4MDA8L2VsZWN0cm9u
aWMtcmVzb3VyY2UtbnVtPjxyZW1vdGUtZGF0YWJhc2UtcHJvdmlkZXI+TkxNPC9yZW1vdGUtZGF0
YWJhc2UtcHJvdmlkZXI+PGxhbmd1YWdlPmVuZzwvbGFuZ3VhZ2U+PC9yZWNvcmQ+PC9DaXRlPjxD
aXRlPjxBdXRob3I+U2FsdmlhPC9BdXRob3I+PFllYXI+MjAyMzwvWWVhcj48UmVjTnVtPjc5Mzg8
L1JlY051bT48cmVjb3JkPjxyZWMtbnVtYmVyPjc5Mzg8L3JlYy1udW1iZXI+PGZvcmVpZ24ta2V5
cz48a2V5IGFwcD0iRU4iIGRiLWlkPSJ2djJzOXJkOXByenI5bGV3NXR2NTJyd2RlOXJhcmQydDUy
cnQiIHRpbWVzdGFtcD0iMTY5MzUyNTI2NCI+NzkzODwva2V5PjwvZm9yZWlnbi1rZXlzPjxyZWYt
dHlwZSBuYW1lPSJKb3VybmFsIEFydGljbGUiPjE3PC9yZWYtdHlwZT48Y29udHJpYnV0b3JzPjxh
dXRob3JzPjxhdXRob3I+U2FsdmlhLCBNZWcgRzwvYXV0aG9yPjxhdXRob3I+Uml0aG9seiwgTWFy
aWx5biBEPC9hdXRob3I+PGF1dGhvcj5DcmFpZ2VuLCBLYXRoZXJpbmUgTEU8L2F1dGhvcj48YXV0
aG9yPlF1YXRyb21vbmksIFBhdWxhIEE8L2F1dGhvcj48L2F1dGhvcnM+PC9jb250cmlidXRvcnM+
PHRpdGxlcz48dGl0bGU+V29tZW4mYXBvcztzIHBlcmNlcHRpb25zIG9mIHdlaWdodCBzdGlnbWEg
YW5kIGV4cGVyaWVuY2VzIG9mIHdlaWdodC1uZXV0cmFsIHRyZWF0bWVudCBmb3IgYmluZ2UgZWF0
aW5nIGRpc29yZGVyOiBBIHF1YWxpdGF0aXZlIHN0dWR5PC90aXRsZT48c2Vjb25kYXJ5LXRpdGxl
PkVDbGluaWNhbE1lZGljaW5lPC9zZWNvbmRhcnktdGl0bGU+PC90aXRsZXM+PHBlcmlvZGljYWw+
PGZ1bGwtdGl0bGU+RUNsaW5pY2FsTWVkaWNpbmU8L2Z1bGwtdGl0bGU+PC9wZXJpb2RpY2FsPjx2
b2x1bWU+NTY8L3ZvbHVtZT48ZGF0ZXM+PHllYXI+MjAyMzwveWVhcj48L2RhdGVzPjxpc2JuPjI1
ODktNTM3MDwvaXNibj48dXJscz48L3VybHM+PC9yZWNvcmQ+PC9DaXRlPjxDaXRlPjxBdXRob3I+
QnJheTwvQXV0aG9yPjxZZWFyPjIwMjI8L1llYXI+PFJlY051bT43ODQwPC9SZWNOdW0+PHJlY29y
ZD48cmVjLW51bWJlcj43ODQwPC9yZWMtbnVtYmVyPjxmb3JlaWduLWtleXM+PGtleSBhcHA9IkVO
IiBkYi1pZD0idnYyczlyZDlwcnpyOWxldzV0djUycndkZTlyYXJkMnQ1MnJ0IiB0aW1lc3RhbXA9
IjE2NjczNDc2MTciPjc4NDA8L2tleT48L2ZvcmVpZ24ta2V5cz48cmVmLXR5cGUgbmFtZT0iSm91
cm5hbCBBcnRpY2xlIj4xNzwvcmVmLXR5cGU+PGNvbnRyaWJ1dG9ycz48YXV0aG9ycz48YXV0aG9y
PkJyYXksIEIuPC9hdXRob3I+PGF1dGhvcj5CcmF5LCBDLjwvYXV0aG9yPjxhdXRob3I+QnJhZGxl
eSwgUi48L2F1dGhvcj48YXV0aG9yPlp3aWNrZXksIEguPC9hdXRob3I+PC9hdXRob3JzPjwvY29u
dHJpYnV0b3JzPjxhdXRoLWFkZHJlc3M+SGVsZmdvdHQgUmVzZWFyY2ggSW5zdGl0dXRlLCBOYXRp
b25hbCBVbml2ZXJzaXR5IG9mIE5hdHVyYWwgTWVkaWNpbmUsIFBvcnRsYW5kLCBPUiA5NzIwMSwg
VVNBLiYjeEQ7V2lsZGVyIFJlc2VhcmNoIERpdmlzaW9uLCBBbWhlcnN0IEguIFdpbGRlciBGb3Vu
ZGF0aW9uLCBTYWludCBQYXVsLCBNTiA1NTEwNCwgVVNBLiYjeEQ7SGVyYmVydCBXZXJ0aGVpbSBT
Y2hvb2wgb2YgUHVibGljIEhlYWx0aCwgVW5pdmVyc2l0eSBvZiBDYWxpZm9ybmlhLCBTYW4gRGll
Z28sIENBIDk3MDM3LCBVU0EuPC9hdXRoLWFkZHJlc3M+PHRpdGxlcz48dGl0bGU+QmluZ2UgRWF0
aW5nIERpc29yZGVyIElzIGEgU29jaWFsIEp1c3RpY2UgSXNzdWU6IEEgQ3Jvc3MtU2VjdGlvbmFs
IE1peGVkLU1ldGhvZHMgU3R1ZHkgb2YgQmluZ2UgRWF0aW5nIERpc29yZGVyIEV4cGVydHMmYXBv
czsgT3BpbmlvbnM8L3RpdGxlPjxzZWNvbmRhcnktdGl0bGU+SW50IEogRW52aXJvbiBSZXMgUHVi
bGljIEhlYWx0aDwvc2Vjb25kYXJ5LXRpdGxlPjwvdGl0bGVzPjxwZXJpb2RpY2FsPjxmdWxsLXRp
dGxlPkludCBKIEVudmlyb24gUmVzIFB1YmxpYyBIZWFsdGg8L2Z1bGwtdGl0bGU+PC9wZXJpb2Rp
Y2FsPjxwYWdlcz42MjQzIC0gNjI4MDwvcGFnZXM+PHZvbHVtZT4xOTwvdm9sdW1lPjxudW1iZXI+
MTA8L251bWJlcj48ZWRpdGlvbj4yMDIyLzA1LzI5PC9lZGl0aW9uPjxzZWN0aW9uPjYyNDM8L3Nl
Y3Rpb24+PGtleXdvcmRzPjxrZXl3b3JkPkFkdWx0PC9rZXl3b3JkPjxrZXl3b3JkPipCaW5nZS1F
YXRpbmcgRGlzb3JkZXIvcHN5Y2hvbG9neTwva2V5d29yZD48a2V5d29yZD4qQnVsaW1pYTwva2V5
d29yZD48a2V5d29yZD5Dcm9zcy1TZWN0aW9uYWwgU3R1ZGllczwva2V5d29yZD48a2V5d29yZD5E
aWFnbm9zdGljIGFuZCBTdGF0aXN0aWNhbCBNYW51YWwgb2YgTWVudGFsIERpc29yZGVyc2==
</w:fldData>
              </w:fldChar>
            </w:r>
            <w:r w:rsidR="00CF3DBA">
              <w:rPr>
                <w:b/>
                <w:bCs/>
                <w:noProof/>
              </w:rPr>
              <w:instrText xml:space="preserve"> ADDIN EN.CITE.DATA </w:instrText>
            </w:r>
            <w:r w:rsidR="00CF3DBA">
              <w:rPr>
                <w:b/>
                <w:bCs/>
                <w:noProof/>
              </w:rPr>
            </w:r>
            <w:r w:rsidR="00CF3DBA">
              <w:rPr>
                <w:b/>
                <w:bCs/>
                <w:noProof/>
              </w:rPr>
              <w:fldChar w:fldCharType="end"/>
            </w:r>
            <w:r w:rsidR="00CF3DBA">
              <w:rPr>
                <w:b/>
                <w:bCs/>
                <w:noProof/>
              </w:rPr>
              <w:fldChar w:fldCharType="begin">
                <w:fldData xml:space="preserve">PC9rZXl3b3JkPjxrZXl3b3JkPkh1bWFuczwva2V5d29yZD48a2V5d29yZD5Tb2NpYWwgSnVzdGlj
ZTwva2V5d29yZD48a2V5d29yZD5iaW5nZSBlYXRpbmc8L2tleXdvcmQ+PGtleXdvcmQ+YmluZ2Ug
ZWF0aW5nIGRpc29yZGVyPC9rZXl3b3JkPjxrZXl3b3JkPmRpdmVyc2l0eSBpbmNsdXNpb248L2tl
eXdvcmQ+PGtleXdvcmQ+ZWNvbm9taWMgaW5zZWN1cml0eTwva2V5d29yZD48a2V5d29yZD5mb29k
IHNjYXJjaXR5PC9rZXl3b3JkPjxrZXl3b3JkPm1pbm9yaXR5PC9rZXl3b3JkPjxrZXl3b3JkPm9w
cHJlc3Npb248L2tleXdvcmQ+PGtleXdvcmQ+c29jaWFsIG1lZGlhPC9rZXl3b3JkPjxrZXl3b3Jk
PnN0aWdtYTwva2V5d29yZD48a2V5d29yZD50cmF1bWE8L2tleXdvcmQ+PC9rZXl3b3Jkcz48ZGF0
ZXM+PHllYXI+MjAyMjwveWVhcj48cHViLWRhdGVzPjxkYXRlPk1heSAyMDwvZGF0ZT48L3B1Yi1k
YXRlcz48L2RhdGVzPjxpc2JuPjE2NjEtNzgyNyAoUHJpbnQpJiN4RDsxNjYwLTQ2MDE8L2lzYm4+
PGFjY2Vzc2lvbi1udW0+MzU2Mjc3Nzk8L2FjY2Vzc2lvbi1udW0+PHVybHM+PC91cmxzPjxjdXN0
b20yPlBNQzkxNDEwNjQ8L2N1c3RvbTI+PGVsZWN0cm9uaWMtcmVzb3VyY2UtbnVtPjEwLjMzOTAv
aWplcnBoMTkxMDYyNDM8L2VsZWN0cm9uaWMtcmVzb3VyY2UtbnVtPjxyZW1vdGUtZGF0YWJhc2Ut
cHJvdmlkZXI+TkxNPC9yZW1vdGUtZGF0YWJhc2UtcHJvdmlkZXI+PGxhbmd1YWdlPmVuZzwvbGFu
Z3VhZ2U+PC9yZWNvcmQ+PC9DaXRlPjxDaXRlPjxBdXRob3I+QnJheTwvQXV0aG9yPjxZZWFyPjIw
MjM8L1llYXI+PFJlY051bT43ODU0PC9SZWNOdW0+PHJlY29yZD48cmVjLW51bWJlcj43ODU0PC9y
ZWMtbnVtYmVyPjxmb3JlaWduLWtleXM+PGtleSBhcHA9IkVOIiBkYi1pZD0idnYyczlyZDlwcnpy
OWxldzV0djUycndkZTlyYXJkMnQ1MnJ0IiB0aW1lc3RhbXA9IjE2NzY2NzM0MDYiPjc4NTQ8L2tl
eT48L2ZvcmVpZ24ta2V5cz48cmVmLXR5cGUgbmFtZT0iSm91cm5hbCBBcnRpY2xlIj4xNzwvcmVm
LXR5cGU+PGNvbnRyaWJ1dG9ycz48YXV0aG9ycz48YXV0aG9yPkJyYXksIEJyZW5uYTwvYXV0aG9y
PjxhdXRob3I+U2Fkb3dza2ksIEFkYW08L2F1dGhvcj48YXV0aG9yPkJyYXksIENocmlzPC9hdXRo
b3I+PGF1dGhvcj5CcmFkbGV5LCBSeWFuPC9hdXRob3I+PGF1dGhvcj5ad2lja2V5LCBIZWF0aGVy
PC9hdXRob3I+PC9hdXRob3JzPjwvY29udHJpYnV0b3JzPjx0aXRsZXM+PHRpdGxlPkNsaW5pY2Fs
IGFzcGVjdHMgb2YgYmluZ2UgZWF0aW5nIGRpc29yZGVyOiBBIGNyb3NzLXNlY3Rpb25hbCBtaXhl
ZC1tZXRob2RzIHN0dWR5IG9mIGJpbmdlIGVhdGluZyBkaXNvcmRlciBleHBlcnRzJmFwb3M7IHBl
cnNwZWN0aXZlczwvdGl0bGU+PHNlY29uZGFyeS10aXRsZT5Gcm9udGllcnMgaW4gUHN5Y2hpYXRy
eTwvc2Vjb25kYXJ5LXRpdGxlPjxzaG9ydC10aXRsZT5DbGluaWNhbCBBc3BlY3RzIG9mIEJpbmdl
IEVhdGluZyBEaXNvcmRlcjwvc2hvcnQtdGl0bGU+PC90aXRsZXM+PHBlcmlvZGljYWw+PGZ1bGwt
dGl0bGU+RnJvbnQgUHN5Y2hpYXRyeTwvZnVsbC10aXRsZT48YWJici0xPkZyb250aWVycyBpbiBw
c3ljaGlhdHJ5PC9hYmJyLTE+PC9wZXJpb2RpY2FsPjx2b2x1bWU+MTM8L3ZvbHVtZT48a2V5d29y
ZHM+PGtleXdvcmQ+QmluZ2UgRWF0aW5nIERpc29yZGVyLEJpbmdlIGVhdGluZyxFYXRpbmcgRGlz
b3JkZXIsT2Jlc2l0eSxkaXN0cmVzcyxuZWdhdGl2ZSBhZmZlY3QsTmVnYXRpdmUgdXJnZW5jeSxm
b29kIHJlc3RyaWN0aW9uLERpZXQsZGlldGFyeSByZXN0cmFpbnQsRW1vdGlvbiBSZWd1bGF0aW9u
LEJpbmdlIEVhdGluZyBEaXNvcmRlciAoQkVEKSxEaWFnbm9zdGljIHZhbGlkaXR5LERpYWdub3N0
aWMgaGV0ZXJvZ2VuZWl0eSxkaWFnbm9zdGljIGNyaXRlcmlhLDwva2V5d29yZD48L2tleXdvcmRz
PjxkYXRlcz48eWVhcj4yMDIzPC95ZWFyPjxwdWItZGF0ZXM+PGRhdGU+MjAyMy1GZWJydWFyeS0x
NDwvZGF0ZT48L3B1Yi1kYXRlcz48L2RhdGVzPjxpc2JuPjE2NjQtMDY0MDwvaXNibj48d29yay10
eXBlPk9yaWdpbmFsIFJlc2VhcmNoPC93b3JrLXR5cGU+PHVybHM+PHJlbGF0ZWQtdXJscz48dXJs
Pmh0dHBzOi8vd3d3LmZyb250aWVyc2luLm9yZy9hcnRpY2xlcy8xMC4zMzg5L2Zwc3l0LjIwMjIu
MTA4NzE2NTwvdXJsPjwvcmVsYXRlZC11cmxzPjwvdXJscz48ZWxlY3Ryb25pYy1yZXNvdXJjZS1u
dW0+MTAuMzM4OS9mcHN5dC4yMDIyLjEwODcxNjU8L2VsZWN0cm9uaWMtcmVzb3VyY2UtbnVtPjxs
YW5ndWFnZT5FbmdsaXNoPC9sYW5ndWFnZT48L3JlY29yZD48L0NpdGU+PENpdGU+PEF1dGhvcj5K
b2huczwvQXV0aG9yPjxZZWFyPjIwMTk8L1llYXI+PFJlY051bT44MzQ0PC9SZWNOdW0+PHJlY29y
ZD48cmVjLW51bWJlcj44MzQ0PC9yZWMtbnVtYmVyPjxmb3JlaWduLWtleXM+PGtleSBhcHA9IkVO
IiBkYi1pZD0idnYyczlyZDlwcnpyOWxldzV0djUycndkZTlyYXJkMnQ1MnJ0IiB0aW1lc3RhbXA9
IjE2OTc3MzA0NjciPjgzNDQ8L2tleT48L2ZvcmVpZ24ta2V5cz48cmVmLXR5cGUgbmFtZT0iSm91
cm5hbCBBcnRpY2xlIj4xNzwvcmVmLXR5cGU+PGNvbnRyaWJ1dG9ycz48YXV0aG9ycz48YXV0aG9y
PkpvaG5zLCBHZW1tYTwvYXV0aG9yPjxhdXRob3I+VGF5bG9yLCBCcmlkZ2V0PC9hdXRob3I+PGF1
dGhvcj5Kb2huLCBBbm48L2F1dGhvcj48YXV0aG9yPlRhbiwgSmFjaW50YTwvYXV0aG9yPjwvYXV0
aG9ycz48L2NvbnRyaWJ1dG9ycz48dGl0bGVzPjx0aXRsZT5DdXJyZW50IGVhdGluZyBkaXNvcmRl
ciBoZWFsdGhjYXJlIHNlcnZpY2Vz4oCTdGhlIHBlcnNwZWN0aXZlcyBhbmQgZXhwZXJpZW5jZXMg
b2YgaW5kaXZpZHVhbHMgd2l0aCBlYXRpbmcgZGlzb3JkZXJzLCB0aGVpciBmYW1pbGllcyBhbmQg
aGVhbHRoIHByb2Zlc3Npb25hbHM6IHN5c3RlbWF0aWMgcmV2aWV3IGFuZCB0aGVtYXRpYyBzeW50
aGVzaXM8L3RpdGxlPjxzZWNvbmRhcnktdGl0bGU+QkpQc3ljaCBvcGVuPC9zZWNvbmRhcnktdGl0
bGU+PC90aXRsZXM+PHBlcmlvZGljYWw+PGZ1bGwtdGl0bGU+QkpQc3ljaCBvcGVuPC9mdWxsLXRp
dGxlPjwvcGVyaW9kaWNhbD48cGFnZXM+ZTU5PC9wYWdlcz48dm9sdW1lPjU8L3ZvbHVtZT48bnVt
YmVyPjQ8L251bWJlcj48a2V5d29yZHM+PGtleXdvcmQ+RWF0aW5nIGRpc29yZGVyczwva2V5d29y
ZD48a2V5d29yZD5oZWFsdGhjYXJlIGludGVyZmFjZTwva2V5d29yZD48a2V5d29yZD5wYXRpZW50
cyBhbmQgY2FyZXJzPC9rZXl3b3JkPjxrZXl3b3JkPnN5c3RlbWF0aWMgcmV2aWV3PC9rZXl3b3Jk
PjxrZXl3b3JkPnRoZW1hdGljIHN5bnRoZXNpcy48L2tleXdvcmQ+PC9rZXl3b3Jkcz48ZGF0ZXM+
PHllYXI+MjAxOTwveWVhcj48L2RhdGVzPjxpc2JuPjIwNTYtNDcyNDwvaXNibj48dXJscz48L3Vy
bHM+PC9yZWNvcmQ+PC9DaXRlPjxDaXRlPjxBdXRob3I+RXZhbnM8L0F1dGhvcj48WWVhcj4yMDEx
PC9ZZWFyPjxSZWNOdW0+ODM4ODwvUmVjTnVtPjxyZWNvcmQ+PHJlYy1udW1iZXI+ODM4ODwvcmVj
LW51bWJlcj48Zm9yZWlnbi1rZXlzPjxrZXkgYXBwPSJFTiIgZGItaWQ9InZ2MnM5cmQ5cHJ6cjls
ZXc1dHY1MnJ3ZGU5cmFyZDJ0NTJydCIgdGltZXN0YW1wPSIxNjk4MjQ2NTQxIj44Mzg4PC9rZXk+
PC9mb3JlaWduLWtleXM+PHJlZi10eXBlIG5hbWU9IkpvdXJuYWwgQXJ0aWNsZSI+MTc8L3JlZi10
eXBlPjxjb250cmlidXRvcnM+PGF1dGhvcnM+PGF1dGhvcj5FdmFucywgRS4gSi48L2F1dGhvcj48
YXV0aG9yPkhheSwgUC4gSi48L2F1dGhvcj48YXV0aG9yPk1vbmQsIEouPC9hdXRob3I+PGF1dGhv
cj5QYXh0b24sIFMuIEouPC9hdXRob3I+PGF1dGhvcj5RdWlyaywgRi48L2F1dGhvcj48YXV0aG9y
PlJvZGdlcnMsIEIuPC9hdXRob3I+PGF1dGhvcj5KaGFqaiwgQS4gSy48L2F1dGhvcj48YXV0aG9y
PlNhd29uaWV3c2thLCBNLiBBLjwvYXV0aG9yPjwvYXV0aG9ycz48L2NvbnRyaWJ1dG9ycz48YXV0
aC1hZGRyZXNzPkRlcGFydG1lbnQgb2YgRGV2ZWxvcG1lbnRhbCBEaXNhYmlsaXR5IGFuZCBOZXVy
b3BzeWNoaWF0cnksIFNjaG9vbCBvZiBQc3ljaGlhdHJ5LCBVbml2ZXJzaXR5IG9mIE5ldyBTb3V0
aCBXYWxlcywgU3lkbmV5LCBBdXN0cmFsaWEuPC9hdXRoLWFkZHJlc3M+PHRpdGxlcz48dGl0bGU+
QmFycmllcnMgdG8gaGVscC1zZWVraW5nIGluIHlvdW5nIHdvbWVuIHdpdGggZWF0aW5nIGRpc29y
ZGVyczogYSBxdWFsaXRhdGl2ZSBleHBsb3JhdGlvbiBpbiBhIGxvbmdpdHVkaW5hbCBjb21tdW5p
dHkgc3VydmV5PC90aXRsZT48c2Vjb25kYXJ5LXRpdGxlPkVhdCBEaXNvcmQ8L3NlY29uZGFyeS10
aXRsZT48L3RpdGxlcz48cGVyaW9kaWNhbD48ZnVsbC10aXRsZT5FYXQgRGlzb3JkPC9mdWxsLXRp
dGxlPjxhYmJyLTE+RWF0aW5nIGRpc29yZGVyczwvYWJici0xPjwvcGVyaW9kaWNhbD48cGFnZXM+
MjcwLTg1PC9wYWdlcz48dm9sdW1lPjE5PC92b2x1bWU+PG51bWJlcj4zPC9udW1iZXI+PGVkaXRp
b24+MjAxMS8wNC8yNjwvZWRpdGlvbj48a2V5d29yZHM+PGtleXdvcmQ+QWR1bHQ8L2tleXdvcmQ+
PGtleXdvcmQ+KkF0dGl0dWRlIHRvIEhlYWx0aDwva2V5d29yZD48a2V5d29yZD5CdWxpbWlhL3Bz
eWNob2xvZ3k8L2tleXdvcmQ+PGtleXdvcmQ+RmVlZGluZyBhbmQgRWF0aW5nIERpc29yZGVycy8q
cHN5Y2hvbG9neTwva2V5d29yZD48a2V5d29yZD5GZW1hbGU8L2tleXdvcmQ+PGtleXdvcmQ+SHVt
YW5zPC9rZXl3b3JkPjxrZXl3b3JkPkxvbmdpdHVkaW5hbCBTdHVkaWVzPC9rZXl3b3JkPjxrZXl3
b3JkPlJlc2lkZW5jZSBDaGFyYWN0ZXJpc3RpY3M8L2tleXdvcmQ+PGtleXdvcmQ+KlNvY2lhbCBQ
ZXJjZXB0aW9uPC9rZXl3b3JkPjxrZXl3b3JkPlN1cnZleXMgYW5kIFF1ZXN0aW9ubmFpcmVzPC9r
ZXl3b3JkPjxrZXl3b3JkPldvbWVuLypwc3ljaG9sb2d5PC9rZXl3b3JkPjxrZXl3b3JkPllvdW5n
IEFkdWx0PC9rZXl3b3JkPjwva2V5d29yZHM+PGRhdGVzPjx5ZWFyPjIwMTE8L3llYXI+PHB1Yi1k
YXRlcz48ZGF0ZT5NYXktSnVuPC9kYXRlPjwvcHViLWRhdGVzPjwvZGF0ZXM+PGlzYm4+MTA2NC0w
MjY2PC9pc2JuPjxhY2Nlc3Npb24tbnVtPjIxNTE2NTUxPC9hY2Nlc3Npb24tbnVtPjx1cmxzPjwv
dXJscz48ZWxlY3Ryb25pYy1yZXNvdXJjZS1udW0+MTAuMTA4MC8xMDY0MDI2Ni4yMDExLjU2NjE1
MjwvZWxlY3Ryb25pYy1yZXNvdXJjZS1udW0+PHJlbW90ZS1kYXRhYmFzZS1wcm92aWRlcj5OTE08
L3JlbW90ZS1kYXRhYmFzZS1wcm92aWRlcj48bGFuZ3VhZ2U+ZW5nPC9sYW5ndWFnZT48L3JlY29y
ZD48L0NpdGU+PENpdGU+PEF1dGhvcj5IYXJ0PC9BdXRob3I+PFllYXI+MjAxMTwvWWVhcj48UmVj
TnVtPjgzODA8L1JlY051bT48cmVjb3JkPjxyZWMtbnVtYmVyPjgzODA8L3JlYy1udW1iZXI+PGZv
cmVpZ24ta2V5cz48a2V5IGFwcD0iRU4iIGRiLWlkPSJ2djJzOXJkOXByenI5bGV3NXR2NTJyd2Rl
OXJhcmQydDUycnQiIHRpbWVzdGFtcD0iMTY5ODE1NzA5MSI+ODM4MDwva2V5PjwvZm9yZWlnbi1r
ZXlzPjxyZWYtdHlwZSBuYW1lPSJKb3VybmFsIEFydGljbGUiPjE3PC9yZWYtdHlwZT48Y29udHJp
YnV0b3JzPjxhdXRob3JzPjxhdXRob3I+SGFydCwgTGF1cmEgTTwvYXV0aG9yPjxhdXRob3I+R3Jh
bmlsbG8sIE0gVGVyZXNhPC9hdXRob3I+PGF1dGhvcj5Kb3JtLCBBbnRob255IEY8L2F1dGhvcj48
YXV0aG9yPlBheHRvbiwgU3VzYW4gSjwvYXV0aG9yPjwvYXV0aG9ycz48L2NvbnRyaWJ1dG9ycz48
dGl0bGVzPjx0aXRsZT5Vbm1ldCBuZWVkIGZvciB0cmVhdG1lbnQgaW4gdGhlIGVhdGluZyBkaXNv
cmRlcnM6IGEgc3lzdGVtYXRpYyByZXZpZXcgb2YgZWF0aW5nIGRpc29yZGVyIHNwZWNpZmljIHRy
ZWF0bWVudCBzZWVraW5nIGFtb25nIGNvbW11bml0eSBjYXNlczwvdGl0bGU+PHNlY29uZGFyeS10
aXRsZT5DbGluaWNhbCBwc3ljaG9sb2d5IHJldmlldzwvc2Vjb25kYXJ5LXRpdGxlPjwvdGl0bGVz
PjxwZXJpb2RpY2FsPjxmdWxsLXRpdGxlPkNsaW5pY2FsIFBzeWNob2xvZ3kgUmV2aWV3PC9mdWxs
LXRpdGxlPjwvcGVyaW9kaWNhbD48cGFnZXM+NzI3LTczNTwvcGFnZXM+PHZvbHVtZT4zMTwvdm9s
dW1lPjxudW1iZXI+NTwvbnVtYmVyPjxkYXRlcz48eWVhcj4yMDExPC95ZWFyPjwvZGF0ZXM+PGlz
Ym4+MDI3Mi03MzU4PC9pc2JuPjx1cmxzPjwvdXJscz48L3JlY29yZD48L0NpdGU+PENpdGU+PEF1
dGhvcj5CaWxpxIc8L0F1dGhvcj48WWVhcj4yMDIwPC9ZZWFyPjxSZWNOdW0+Nzk1MTwvUmVjTnVt
PjxyZWNvcmQ+PHJlYy1udW1iZXI+Nzk1MTwvcmVjLW51bWJlcj48Zm9yZWlnbi1rZXlzPjxrZXkg
YXBwPSJFTiIgZGItaWQ9InZ2MnM5cmQ5cHJ6cjlsZXc1dHY1MnJ3ZGU5cmFyZDJ0NTJydCIgdGlt
ZXN0YW1wPSIxNjkzNjk0NjU5Ij43OTUxPC9rZXk+PC9mb3JlaWduLWtleXM+PHJlZi10eXBlIG5h
bWU9IkJvb2sgU2VjdGlvbiI+NTwvcmVmLXR5cGU+PGNvbnRyaWJ1dG9ycz48YXV0aG9ycz48YXV0
aG9yPkJpbGnEhywgU2FsbHk8L2F1dGhvcj48YXV0aG9yPlNhbmRlciwgSm9oYW5uYTwvYXV0aG9y
PjxhdXRob3I+QmF1ZXIsIFN0ZXBoYW5pZTwvYXV0aG9yPjwvYXV0aG9ycz48c2Vjb25kYXJ5LWF1
dGhvcnM+PGF1dGhvcj5GcmFuaywgR3VpZG8gSy4gVy48L2F1dGhvcj48YXV0aG9yPkJlcm5lciwg
TGF1cmEgQS48L2F1dGhvcj48L3NlY29uZGFyeS1hdXRob3JzPjwvY29udHJpYnV0b3JzPjx0aXRs
ZXM+PHRpdGxlPk92ZXJjb21pbmcgQmFycmllcnMgdG8gdGhlIFRyZWF0bWVudCBvZiBCaW5nZSBF
YXRpbmc8L3RpdGxlPjxzZWNvbmRhcnktdGl0bGU+QmluZ2UgRWF0aW5nOiBBIFRyYW5zZGlhZ25v
c3RpYyBQc3ljaG9wYXRob2xvZ3k8L3NlY29uZGFyeS10aXRsZT48L3RpdGxlcz48cGFnZXM+MzEx
LTMyMTwvcGFnZXM+PGRhdGVzPjx5ZWFyPjIwMjA8L3llYXI+PHB1Yi1kYXRlcz48ZGF0ZT4yMDIw
Ly88L2RhdGU+PC9wdWItZGF0ZXM+PC9kYXRlcz48cHViLWxvY2F0aW9uPkNoYW08L3B1Yi1sb2Nh
dGlvbj48cHVibGlzaGVyPlNwcmluZ2VyIEludGVybmF0aW9uYWwgUHVibGlzaGluZzwvcHVibGlz
aGVyPjxpc2JuPjk3OC0zLTAzMC00MzU2Mi0yPC9pc2JuPjx1cmxzPjxyZWxhdGVkLXVybHM+PHVy
bD5odHRwczovL2RvaS5vcmcvMTAuMTAwNy85NzgtMy0wMzAtNDM1NjItMl8yMjwvdXJsPjwvcmVs
YXRlZC11cmxzPjwvdXJscz48ZWxlY3Ryb25pYy1yZXNvdXJjZS1udW0+MTAuMTAwNy85NzgtMy0w
MzAtNDM1NjItMl8yMjwvZWxlY3Ryb25pYy1yZXNvdXJjZS1udW0+PC9yZWNvcmQ+PC9DaXRlPjxD
aXRlPjxBdXRob3I+TWNOaWNob2xhczwvQXV0aG9yPjxZZWFyPjIwMTY8L1llYXI+PFJlY051bT43
NjgwPC9SZWNOdW0+PHJlY29yZD48cmVjLW51bWJlcj43NjgwPC9yZWMtbnVtYmVyPjxmb3JlaWdu
LWtleXM+PGtleSBhcHA9IkVOIiBkYi1pZD0idnYyczlyZDlwcnpyOWxldzV0djUycndkZTlyYXJk
MnQ1MnJ0IiB0aW1lc3RhbXA9IjE2NDcwNDI4OTUiPjc2ODA8L2tleT48L2ZvcmVpZ24ta2V5cz48
cmVmLXR5cGUgbmFtZT0iSm91cm5hbCBBcnRpY2xlIj4xNzwvcmVmLXR5cGU+PGNvbnRyaWJ1dG9y
cz48YXV0aG9ycz48YXV0aG9yPk1jTmljaG9sYXMsIEYuPC9hdXRob3I+PGF1dGhvcj5PJmFwb3M7
Q29ubm9yLCBDLjwvYXV0aG9yPjxhdXRob3I+TyZhcG9zO0hhcmEsIEwuPC9hdXRob3I+PGF1dGhv
cj5NY05hbWFyYSwgTi48L2F1dGhvcj48L2F1dGhvcnM+PC9jb250cmlidXRvcnM+PGF1dGgtYWRk
cmVzcz4xU2Nob29sIG9mIE1lZGljaW5lICZhbXA7IE1lZGljYWwgU2NpZW5jZSxVbml2ZXJzaXR5
IENvbGxlZ2UgRHVibGluLEJlbGZpZWxkLER1YmxpbixJcmVsYW5kLiYjeEQ7Mkx1Y2VuYSBDbGlu
aWMsUmF0aGdhcixEdWJsaW4sSXJlbGFuZC4mI3hEOzNEZXBhcnRtZW50IG9mIFBzeWNob2xvZ3ks
VW5pdmVyc2l0eSBvZiBCZWRmb3Jkc2hpcmUsTHV0b24sQmVkZm9yZHNoaXJlLFVLLjwvYXV0aC1h
ZGRyZXNzPjx0aXRsZXM+PHRpdGxlPlN0aWdtYSBhbmQgdHJlYXRtZW50IG9mIGVhdGluZyBkaXNv
cmRlcnMgaW4gSXJlbGFuZDogaGVhbHRoY2FyZSBwcm9mZXNzaW9uYWxzJmFwb3M7IGtub3dsZWRn
ZSBhbmQgYXR0aXR1ZGVzPC90aXRsZT48c2Vjb25kYXJ5LXRpdGxlPklyIEogUHN5Y2hvbCBNZWQ8
L3NlY29uZGFyeS10aXRsZT48L3RpdGxlcz48cGVyaW9kaWNhbD48ZnVsbC10aXRsZT5JciBKIFBz
eWNob2wgTWVkPC9mdWxsLXRpdGxlPjwvcGVyaW9kaWNhbD48cGFnZXM+MjEtMzE8L3BhZ2VzPjx2
b2x1bWU+MzM8L3ZvbHVtZT48bnVtYmVyPjE8L251bWJlcj48ZWRpdGlvbj4yMDE2LzAzLzAxPC9l
ZGl0aW9uPjxrZXl3b3Jkcz48a2V5d29yZD5BdHRpdHVkZXM8L2tleXdvcmQ+PGtleXdvcmQ+ZWF0
aW5nIGRpc29yZGVyczwva2V5d29yZD48a2V5d29yZD5oZWFsdGggcHJvZmVzc2lvbmFsczwva2V5
d29yZD48a2V5d29yZD5rbm93bGVkZ2U8L2tleXdvcmQ+PGtleXdvcmQ+c3RpZ21hPC9rZXl3b3Jk
PjxrZXl3b3JkPnlvdXRoPC9rZXl3b3JkPjwva2V5d29yZHM+PGRhdGVzPjx5ZWFyPjIwMTY8L3ll
YXI+PHB1Yi1kYXRlcz48ZGF0ZT5NYXI8L2RhdGU+PC9wdWItZGF0ZXM+PC9kYXRlcz48aXNibj4w
NzkwLTk2Njc8L2lzYm4+PGFjY2Vzc2lvbi1udW0+MzAxMTUxNzQ8L2FjY2Vzc2lvbi1udW0+PHVy
bHM+PC91cmxzPjxlbGVjdHJvbmljLXJlc291cmNlLW51bT4xMC4xMDE3L2lwbS4yMDE1LjI0PC9l
bGVjdHJvbmljLXJlc291cmNlLW51bT48cmVtb3RlLWRhdGFiYXNlLXByb3ZpZGVyPk5MTTwvcmVt
b3RlLWRhdGFiYXNlLXByb3ZpZGVyPjxsYW5ndWFnZT5lbmc8L2xhbmd1YWdlPjwvcmVjb3JkPjwv
Q2l0ZT48Q2l0ZT48QXV0aG9yPlJlYXM8L0F1dGhvcj48WWVhcj4yMDE3PC9ZZWFyPjxSZWNOdW0+
NzY3NTwvUmVjTnVtPjxyZWNvcmQ+PHJlYy1udW1iZXI+NzY3NTwvcmVjLW51bWJlcj48Zm9yZWln
bi1rZXlzPjxrZXkgYXBwPSJFTiIgZGItaWQ9InZ2MnM5cmQ5cHJ6cjlsZXc1dHY1MnJ3ZGU5cmFy
ZDJ0NTJydCIgdGltZXN0YW1wPSIxNjQ3MDQyODk1Ij43Njc1PC9rZXk+PC9mb3JlaWduLWtleXM+
PHJlZi10eXBlIG5hbWU9IkpvdXJuYWwgQXJ0aWNsZSI+MTc8L3JlZi10eXBlPjxjb250cmlidXRv
cnM+PGF1dGhvcnM+PGF1dGhvcj5SZWFzLCBELiBMLjwvYXV0aG9yPjwvYXV0aG9ycz48L2NvbnRy
aWJ1dG9ycz48YXV0aC1hZGRyZXNzPlJlZ2lvbmFsIERlcGFydG1lbnQgZm9yIEVhdGluZyBEaXNv
cmRlcnMsIERpdmlzaW9uIG9mIE1lbnRhbCBIZWFsdGggYW5kIEFkZGljdGlvbiwgT3NsbyBVbml2
ZXJzaXR5IEhvc3BpdGFsLCBOLTA0MjQgT3NsbywgTm9yd2F5LiBkZWJvcmFoLmx5bm4ucmVhc0Bv
dXMtaGYubm8uJiN4RDtJbnN0aXR1dGUgb2YgUHN5Y2hvbG9neSwgRmFjdWx0eSBvZiBTb2NpYWwg
U2NpZW5jZXMsIFVuaXZlcnNpdHkgb2YgT3NsbywgTi0wMzE3IE9zbG8sIE5vcndheS4gZGVib3Jh
aC5seW5uLnJlYXNAb3VzLWhmLm5vLjwvYXV0aC1hZGRyZXNzPjx0aXRsZXM+PHRpdGxlPlB1Ymxp
YyBhbmQgSGVhbHRoY2FyZSBQcm9mZXNzaW9uYWxzJmFwb3M7IEtub3dsZWRnZSBhbmQgQXR0aXR1
ZGVzIHRvd2FyZCBCaW5nZSBFYXRpbmcgRGlzb3JkZXI6IEEgTmFycmF0aXZlIFJldmlldzwvdGl0
bGU+PHNlY29uZGFyeS10aXRsZT5OdXRyaWVudHM8L3NlY29uZGFyeS10aXRsZT48L3RpdGxlcz48
cGVyaW9kaWNhbD48ZnVsbC10aXRsZT5OdXRyaWVudHM8L2Z1bGwtdGl0bGU+PGFiYnItMT5OdXRy
aWVudHM8L2FiYnItMT48L3BlcmlvZGljYWw+PHZvbHVtZT45PC92b2x1bWU+PG51bWJlcj4xMTwv
bnVtYmVyPjxlZGl0aW9uPjIwMTcvMTEvMjI8L2VkaXRpb24+PGtleXdvcmRzPjxrZXl3b3JkPipB
dHRpdHVkZSBvZiBIZWFsdGggUGVyc29ubmVsPC9rZXl3b3JkPjxrZXl3b3JkPkJpbmdlLUVhdGlu
ZyBEaXNvcmRlci9wc3ljaG9sb2d5Lyp0aGVyYXB5PC9rZXl3b3JkPjxrZXl3b3JkPkhlYWx0aCBC
ZWhhdmlvcjwva2V5d29yZD48a2V5d29yZD5IZWFsdGggRWR1Y2F0aW9uPC9rZXl3b3JkPjxrZXl3
b3JkPipIZWFsdGggS25vd2xlZGdlLCBBdHRpdHVkZXMsIFByYWN0aWNlPC9rZXl3b3JkPjxrZXl3
b3JkPkhlYWx0aCBQZXJzb25uZWwvKmVkdWNhdGlvbjwva2V5d29yZD48a2V5d29yZD5IZWFsdGgg
U3VydmV5czwva2V5d29yZD48a2V5d29yZD5IdW1hbnM8L2tleXdvcmQ+PGtleXdvcmQ+T2Jlc2l0
eS9wc3ljaG9sb2d5Lyp0aGVyYXB5PC9rZXl3b3JkPjxrZXl3b3JkPlByZXZhbGVuY2U8L2tleXdv
cmQ+PGtleXdvcmQ+U29jaWFsIFN0aWdtYTwva2V5d29yZD48a2V5d29yZD5hdHRpdHVkZXM8L2tl
eXdvcmQ+PGtleXdvcmQ+YmluZ2UgZWF0aW5nIGRpc29yZGVyPC9rZXl3b3JkPjxrZXl3b3JkPmhl
YWx0aGNhcmUgcHJvZmVzc2lvbmFsczwva2V5d29yZD48a2V5d29yZD5rbm93bGVkZ2U8L2tleXdv
cmQ+PGtleXdvcmQ+bWVudGFsIGhlYWx0aCBsaXRlcmFjeTwva2V5d29yZD48a2V5d29yZD5wdWJs
aWM8L2tleXdvcmQ+PGtleXdvcmQ+c3RpZ21hPC9rZXl3b3JkPjwva2V5d29yZHM+PGRhdGVzPjx5
ZWFyPjIwMTc8L3llYXI+PHB1Yi1kYXRlcz48ZGF0ZT5Ob3YgMjE8L2RhdGU+PC9wdWItZGF0ZXM+
PC9kYXRlcz48aXNibj4yMDcyLTY2NDM8L2lzYm4+PGFjY2Vzc2lvbi1udW0+MjkxNjA4NDM8L2Fj
Y2Vzc2lvbi1udW0+PHVybHM+PC91cmxzPjxjdXN0b20yPlBNQzU3MDc3Mzk8L2N1c3RvbTI+PGVs
ZWN0cm9uaWMtcmVzb3VyY2UtbnVtPjEwLjMzOTAvbnU5MTExMjY3PC9lbGVjdHJvbmljLXJlc291
cmNlLW51bT48cmVtb3RlLWRhdGFiYXNlLXByb3ZpZGVyPk5MTTwvcmVtb3RlLWRhdGFiYXNlLXBy
b3ZpZGVyPjxsYW5ndWFnZT5lbmc8L2xhbmd1YWdlPjwvcmVjb3JkPjwvQ2l0ZT48L0VuZE5vdGU+
AG==
</w:fldData>
              </w:fldChar>
            </w:r>
            <w:r w:rsidR="00CF3DBA">
              <w:rPr>
                <w:b/>
                <w:bCs/>
                <w:noProof/>
              </w:rPr>
              <w:instrText xml:space="preserve"> ADDIN EN.CITE.DATA </w:instrText>
            </w:r>
            <w:r w:rsidR="00CF3DBA">
              <w:rPr>
                <w:b/>
                <w:bCs/>
                <w:noProof/>
              </w:rPr>
            </w:r>
            <w:r w:rsidR="00CF3DBA">
              <w:rPr>
                <w:b/>
                <w:bCs/>
                <w:noProof/>
              </w:rPr>
              <w:fldChar w:fldCharType="end"/>
            </w:r>
            <w:r w:rsidRPr="009D0409">
              <w:rPr>
                <w:b/>
                <w:bCs/>
                <w:noProof/>
              </w:rPr>
            </w:r>
            <w:r w:rsidRPr="009D0409">
              <w:rPr>
                <w:b/>
                <w:bCs/>
                <w:noProof/>
              </w:rPr>
              <w:fldChar w:fldCharType="separate"/>
            </w:r>
            <w:r w:rsidR="00CF3DBA">
              <w:rPr>
                <w:b/>
                <w:bCs/>
                <w:noProof/>
              </w:rPr>
              <w:t>[15, 17-19, 42, 43, 46, 48-51, 55, 59-66]</w:t>
            </w:r>
            <w:r w:rsidRPr="009D0409">
              <w:rPr>
                <w:b/>
                <w:bCs/>
                <w:noProof/>
              </w:rPr>
              <w:fldChar w:fldCharType="end"/>
            </w:r>
          </w:p>
        </w:tc>
      </w:tr>
      <w:tr w:rsidR="00050925" w:rsidRPr="009A412F" w14:paraId="71B98AD0" w14:textId="77777777" w:rsidTr="009F71B9">
        <w:trPr>
          <w:jc w:val="center"/>
        </w:trPr>
        <w:tc>
          <w:tcPr>
            <w:tcW w:w="8640" w:type="dxa"/>
          </w:tcPr>
          <w:p w14:paraId="2D097637" w14:textId="086F949F" w:rsidR="00050925" w:rsidRPr="009A412F" w:rsidRDefault="00AB7833" w:rsidP="004E5AB1">
            <w:pPr>
              <w:pStyle w:val="MDPI42tablebody"/>
              <w:numPr>
                <w:ilvl w:val="0"/>
                <w:numId w:val="161"/>
              </w:numPr>
              <w:jc w:val="left"/>
              <w:rPr>
                <w:highlight w:val="yellow"/>
              </w:rPr>
            </w:pPr>
            <w:r w:rsidRPr="009A412F">
              <w:rPr>
                <w:highlight w:val="yellow"/>
              </w:rPr>
              <w:t>Lack of</w:t>
            </w:r>
            <w:r w:rsidR="00050925" w:rsidRPr="009A412F">
              <w:rPr>
                <w:highlight w:val="yellow"/>
              </w:rPr>
              <w:t xml:space="preserve"> information on BED prevalence, risk, and severity</w:t>
            </w:r>
          </w:p>
        </w:tc>
        <w:tc>
          <w:tcPr>
            <w:tcW w:w="1530" w:type="dxa"/>
          </w:tcPr>
          <w:p w14:paraId="5F08EEED" w14:textId="77777777" w:rsidR="00050925" w:rsidRPr="009A412F" w:rsidRDefault="00050925" w:rsidP="00050925">
            <w:pPr>
              <w:pStyle w:val="MDPI42tablebody"/>
              <w:rPr>
                <w:i/>
                <w:iCs/>
                <w:highlight w:val="yellow"/>
              </w:rPr>
            </w:pPr>
            <w:r w:rsidRPr="009A412F">
              <w:rPr>
                <w:i/>
                <w:iCs/>
                <w:highlight w:val="yellow"/>
              </w:rPr>
              <w:t>4 (29% / 45%)</w:t>
            </w:r>
          </w:p>
        </w:tc>
        <w:tc>
          <w:tcPr>
            <w:tcW w:w="4174" w:type="dxa"/>
          </w:tcPr>
          <w:p w14:paraId="74C2D6DB" w14:textId="2606295C" w:rsidR="00050925" w:rsidRPr="009A412F" w:rsidRDefault="00050925" w:rsidP="00050925">
            <w:pPr>
              <w:pStyle w:val="MDPI42tablebody"/>
              <w:ind w:right="-155"/>
              <w:jc w:val="left"/>
              <w:rPr>
                <w:i/>
                <w:iCs/>
                <w:highlight w:val="yellow"/>
              </w:rPr>
            </w:pPr>
            <w:r w:rsidRPr="009A412F">
              <w:rPr>
                <w:i/>
                <w:iCs/>
                <w:highlight w:val="yellow"/>
              </w:rPr>
              <w:fldChar w:fldCharType="begin">
                <w:fldData xml:space="preserve">PEVuZE5vdGU+PENpdGU+PEF1dGhvcj5CcmF5PC9BdXRob3I+PFllYXI+MjAyMjwvWWVhcj48UmVj
TnVtPjc4NDA8L1JlY051bT48RGlzcGxheVRleHQ+WzE3LCA0MywgNDYsIDQ4LCA0OSwgNTEtNTMs
IDYzLCA4Nl08L0Rpc3BsYXlUZXh0PjxyZWNvcmQ+PHJlYy1udW1iZXI+Nzg0MDwvcmVjLW51bWJl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PmVuZzwvbGFuZ3VhZ2U+PC9yZWNvcmQ+PC9DaXRlPjxDaXRlPjxBdXRob3I+RWdiZXJ0PC9BdXRo
b3I+PFllYXI+MjAyMTwvWWVhcj48UmVjTnVtPjczMzM8L1JlY051bT48cmVjb3JkPjxyZWMtbnVt
YmVyPjczMzM8L3JlYy1udW1iZXI+PGZvcmVpZ24ta2V5cz48a2V5IGFwcD0iRU4iIGRiLWlkPSJ2
djJzOXJkOXByenI5bGV3NXR2NTJyd2RlOXJhcmQydDUycnQiIHRpbWVzdGFtcD0iMTYzNjY1ODgw
NCI+NzMzMzwva2V5PjwvZm9yZWlnbi1rZXlzPjxyZWYtdHlwZSBuYW1lPSJKb3VybmFsIEFydGlj
bGUiPjE3PC9yZWYtdHlwZT48Y29udHJpYnV0b3JzPjxhdXRob3JzPjxhdXRob3I+RWdiZXJ0LCBB
bXk8L2F1dGhvcj48YXV0aG9yPkh1bnQsIFJvd2FuIEE8L2F1dGhvcj48YXV0aG9yPkJ1cmtlLCBO
YXRhc2hhIEw8L2F1dGhvcj48YXV0aG9yPk1hdGhpcywgS2FyZW4gSmVubmluZ3M8L2F1dGhvcj48
L2F1dGhvcnM+PC9jb250cmlidXRvcnM+PGF1dGgtYWRkcmVzcz5EZXBhcnRtZW50IG9mIFBzeWNo
aWF0cnkgYW5kIEh1bWFuIEJlaGF2aW9yLCBUaGUgTWlyaWFtIEhvc3BpdGFsL0FscGVydCBNZWRp
Y2FsIFNjaG9vbCBvZiBCcm93biBVbml2ZXJzaXR5LCBQcm92aWRlbmNlLCBSaG9kZSBJc2xhbmQs
IFVTQS4mI3hEO0RlcGFydG1lbnQgb2YgUHN5Y2hvbG9naWNhbCBhbmQgQnJhaW4gU2NpZW5jZXMs
IFVuaXZlcnNpdHkgb2YgTG91aXN2aWxsZSwgTG91aXN2aWxsZSwgS2VudHVja3ksIFVTQS4mI3hE
O0RlcGFydG1lbnQgb2YgUHN5Y2hvbG9neSwgRm9yZGhhbSBVbml2ZXJzaXR5LCBCcm9ueCwgTmV3
IFlvcmssIFVTQS4mI3hEO0NvbGxlZ2Ugb2YgTnVyc2luZywgVW5pdmVyc2l0eSBvZiBSaG9kZSBJ
c2xhbmQsIEtpbmdzdG9uLCBSaG9kZSBJc2xhbmQsIFVTQS48L2F1dGgtYWRkcmVzcz48dGl0bGVz
Pjx0aXRsZT5SZXBvcnRpbmcgUmFjaWFsIGFuZCBFdGhuaWMgRGl2ZXJzaXR5IGluIEVhdGluZyBE
aXNvcmRlciBSZXNlYXJjaCBPdmVyIHRoZSBQYXN0IDIwIFllYXJzPC90aXRsZT48c2Vjb25kYXJ5
LXRpdGxlPkludCBKIEVhdCBEaXNvcmQ8L3NlY29uZGFyeS10aXRsZT48L3RpdGxlcz48cGVyaW9k
aWNhbD48ZnVsbC10aXRsZT5JbnQgSiBFYXQgRGlzb3JkPC9mdWxsLXRpdGxlPjxhYmJyLTE+VGhl
IEludGVybmF0aW9uYWwgam91cm5hbCBvZiBlYXRpbmcgZGlzb3JkZXJzPC9hYmJyLTE+PC9wZXJp
b2RpY2FsPjxwYWdlcz40NTUtNDYyPC9wYWdlcz48dm9sdW1lPjU1PC92b2x1bWU+PG51bWJlcj40
PC9udW1iZXI+PGVkaXRpb24+MjAyMi8wMS8wOTwvZWRpdGlvbj48a2V5d29yZHM+PGtleXdvcmQ+
KkV0aG5pY2l0eTwva2V5d29yZD48a2V5d29yZD5FdXJvcGU8L2tleXdvcmQ+PGtleXdvcmQ+KkZl
ZWRpbmcgYW5kIEVhdGluZyBEaXNvcmRlcnM8L2tleXdvcmQ+PGtleXdvcmQ+SGlzcGFuaWMgb3Ig
TGF0aW5vPC9rZXl3b3JkPjxrZXl3b3JkPkh1bWFuczwva2V5d29yZD48a2V5d29yZD5Vbml0ZWQg
U3RhdGVzPC9rZXl3b3JkPjxrZXl3b3JkPmRpdmVyc2l0eTwva2V5d29yZD48a2V5d29yZD5ldGhu
aWNpdHk8L2tleXdvcmQ+PGtleXdvcmQ+aW5jbHVzaW9uPC9rZXl3b3JkPjxrZXl3b3JkPm1ldGhv
ZHM8L2tleXdvcmQ+PGtleXdvcmQ+cmFjZTwva2V5d29yZD48a2V5d29yZD5yZXBvcnRpbmc8L2tl
eXdvcmQ+PC9rZXl3b3Jkcz48ZGF0ZXM+PHllYXI+MjAyMTwveWVhcj48cHViLWRhdGVzPjxkYXRl
PkFwcjwvZGF0ZT48L3B1Yi1kYXRlcz48L2RhdGVzPjxpc2JuPjAyNzYtMzQ3ODwvaXNibj48YWNj
ZXNzaW9uLW51bT4zNDk5NzYwOTwvYWNjZXNzaW9uLW51bT48dXJscz48L3VybHM+PGVsZWN0cm9u
aWMtcmVzb3VyY2UtbnVtPjEwLjEwMDIvZWF0LjIzNjY2PC9lbGVjdHJvbmljLXJlc291cmNlLW51
bT48cmVtb3RlLWRhdGFiYXNlLXByb3ZpZGVyPk5MTTwvcmVtb3RlLWRhdGFiYXNlLXByb3ZpZGVy
PjxsYW5ndWFnZT5lbmc8L2xhbmd1YWdlPjwvcmVjb3JkPjwvQ2l0ZT48L0VuZE5vdGU+AG==
</w:fldData>
              </w:fldChar>
            </w:r>
            <w:r w:rsidR="00CF3DBA">
              <w:rPr>
                <w:i/>
                <w:iCs/>
                <w:highlight w:val="yellow"/>
              </w:rPr>
              <w:instrText xml:space="preserve"> ADDIN EN.CITE </w:instrText>
            </w:r>
            <w:r w:rsidR="00CF3DBA">
              <w:rPr>
                <w:i/>
                <w:iCs/>
                <w:highlight w:val="yellow"/>
              </w:rPr>
              <w:fldChar w:fldCharType="begin">
                <w:fldData xml:space="preserve">PEVuZE5vdGU+PENpdGU+PEF1dGhvcj5CcmF5PC9BdXRob3I+PFllYXI+MjAyMjwvWWVhcj48UmVj
TnVtPjc4NDA8L1JlY051bT48RGlzcGxheVRleHQ+WzE3LCA0MywgNDYsIDQ4LCA0OSwgNTEtNTMs
IDYzLCA4Nl08L0Rpc3BsYXlUZXh0PjxyZWNvcmQ+PHJlYy1udW1iZXI+Nzg0MDwvcmVjLW51bWJl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PmVuZzwvbGFuZ3VhZ2U+PC9yZWNvcmQ+PC9DaXRlPjxDaXRlPjxBdXRob3I+RWdiZXJ0PC9BdXRo
b3I+PFllYXI+MjAyMTwvWWVhcj48UmVjTnVtPjczMzM8L1JlY051bT48cmVjb3JkPjxyZWMtbnVt
YmVyPjczMzM8L3JlYy1udW1iZXI+PGZvcmVpZ24ta2V5cz48a2V5IGFwcD0iRU4iIGRiLWlkPSJ2
djJzOXJkOXByenI5bGV3NXR2NTJyd2RlOXJhcmQydDUycnQiIHRpbWVzdGFtcD0iMTYzNjY1ODgw
NCI+NzMzMzwva2V5PjwvZm9yZWlnbi1rZXlzPjxyZWYtdHlwZSBuYW1lPSJKb3VybmFsIEFydGlj
bGUiPjE3PC9yZWYtdHlwZT48Y29udHJpYnV0b3JzPjxhdXRob3JzPjxhdXRob3I+RWdiZXJ0LCBB
bXk8L2F1dGhvcj48YXV0aG9yPkh1bnQsIFJvd2FuIEE8L2F1dGhvcj48YXV0aG9yPkJ1cmtlLCBO
YXRhc2hhIEw8L2F1dGhvcj48YXV0aG9yPk1hdGhpcywgS2FyZW4gSmVubmluZ3M8L2F1dGhvcj48
L2F1dGhvcnM+PC9jb250cmlidXRvcnM+PGF1dGgtYWRkcmVzcz5EZXBhcnRtZW50IG9mIFBzeWNo
aWF0cnkgYW5kIEh1bWFuIEJlaGF2aW9yLCBUaGUgTWlyaWFtIEhvc3BpdGFsL0FscGVydCBNZWRp
Y2FsIFNjaG9vbCBvZiBCcm93biBVbml2ZXJzaXR5LCBQcm92aWRlbmNlLCBSaG9kZSBJc2xhbmQs
IFVTQS4mI3hEO0RlcGFydG1lbnQgb2YgUHN5Y2hvbG9naWNhbCBhbmQgQnJhaW4gU2NpZW5jZXMs
IFVuaXZlcnNpdHkgb2YgTG91aXN2aWxsZSwgTG91aXN2aWxsZSwgS2VudHVja3ksIFVTQS4mI3hE
O0RlcGFydG1lbnQgb2YgUHN5Y2hvbG9neSwgRm9yZGhhbSBVbml2ZXJzaXR5LCBCcm9ueCwgTmV3
IFlvcmssIFVTQS4mI3hEO0NvbGxlZ2Ugb2YgTnVyc2luZywgVW5pdmVyc2l0eSBvZiBSaG9kZSBJ
c2xhbmQsIEtpbmdzdG9uLCBSaG9kZSBJc2xhbmQsIFVTQS48L2F1dGgtYWRkcmVzcz48dGl0bGVz
Pjx0aXRsZT5SZXBvcnRpbmcgUmFjaWFsIGFuZCBFdGhuaWMgRGl2ZXJzaXR5IGluIEVhdGluZyBE
aXNvcmRlciBSZXNlYXJjaCBPdmVyIHRoZSBQYXN0IDIwIFllYXJzPC90aXRsZT48c2Vjb25kYXJ5
LXRpdGxlPkludCBKIEVhdCBEaXNvcmQ8L3NlY29uZGFyeS10aXRsZT48L3RpdGxlcz48cGVyaW9k
aWNhbD48ZnVsbC10aXRsZT5JbnQgSiBFYXQgRGlzb3JkPC9mdWxsLXRpdGxlPjxhYmJyLTE+VGhl
IEludGVybmF0aW9uYWwgam91cm5hbCBvZiBlYXRpbmcgZGlzb3JkZXJzPC9hYmJyLTE+PC9wZXJp
b2RpY2FsPjxwYWdlcz40NTUtNDYyPC9wYWdlcz48dm9sdW1lPjU1PC92b2x1bWU+PG51bWJlcj40
PC9udW1iZXI+PGVkaXRpb24+MjAyMi8wMS8wOTwvZWRpdGlvbj48a2V5d29yZHM+PGtleXdvcmQ+
KkV0aG5pY2l0eTwva2V5d29yZD48a2V5d29yZD5FdXJvcGU8L2tleXdvcmQ+PGtleXdvcmQ+KkZl
ZWRpbmcgYW5kIEVhdGluZyBEaXNvcmRlcnM8L2tleXdvcmQ+PGtleXdvcmQ+SGlzcGFuaWMgb3Ig
TGF0aW5vPC9rZXl3b3JkPjxrZXl3b3JkPkh1bWFuczwva2V5d29yZD48a2V5d29yZD5Vbml0ZWQg
U3RhdGVzPC9rZXl3b3JkPjxrZXl3b3JkPmRpdmVyc2l0eTwva2V5d29yZD48a2V5d29yZD5ldGhu
aWNpdHk8L2tleXdvcmQ+PGtleXdvcmQ+aW5jbHVzaW9uPC9rZXl3b3JkPjxrZXl3b3JkPm1ldGhv
ZHM8L2tleXdvcmQ+PGtleXdvcmQ+cmFjZTwva2V5d29yZD48a2V5d29yZD5yZXBvcnRpbmc8L2tl
eXdvcmQ+PC9rZXl3b3Jkcz48ZGF0ZXM+PHllYXI+MjAyMTwveWVhcj48cHViLWRhdGVzPjxkYXRl
PkFwcjwvZGF0ZT48L3B1Yi1kYXRlcz48L2RhdGVzPjxpc2JuPjAyNzYtMzQ3ODwvaXNibj48YWNj
ZXNzaW9uLW51bT4zNDk5NzYwOTwvYWNjZXNzaW9uLW51bT48dXJscz48L3VybHM+PGVsZWN0cm9u
aWMtcmVzb3VyY2UtbnVtPjEwLjEwMDIvZWF0LjIzNjY2PC9lbGVjdHJvbmljLXJlc291cmNlLW51
bT48cmVtb3RlLWRhdGFiYXNlLXByb3ZpZGVyPk5MTTwvcmVtb3RlLWRhdGFiYXNlLXByb3ZpZGVy
PjxsYW5ndWFnZT5lbmc8L2xhbmd1YWdlPjwvcmVjb3JkPjwvQ2l0ZT48L0VuZE5vdGU+AG==
</w:fldData>
              </w:fldChar>
            </w:r>
            <w:r w:rsidR="00CF3DBA">
              <w:rPr>
                <w:i/>
                <w:iCs/>
                <w:highlight w:val="yellow"/>
              </w:rPr>
              <w:instrText xml:space="preserve"> ADDIN EN.CITE.DATA </w:instrText>
            </w:r>
            <w:r w:rsidR="00CF3DBA">
              <w:rPr>
                <w:i/>
                <w:iCs/>
                <w:highlight w:val="yellow"/>
              </w:rPr>
            </w:r>
            <w:r w:rsidR="00CF3DBA">
              <w:rPr>
                <w:i/>
                <w:iCs/>
                <w:highlight w:val="yellow"/>
              </w:rPr>
              <w:fldChar w:fldCharType="end"/>
            </w:r>
            <w:r w:rsidRPr="009A412F">
              <w:rPr>
                <w:i/>
                <w:iCs/>
                <w:highlight w:val="yellow"/>
              </w:rPr>
            </w:r>
            <w:r w:rsidRPr="009A412F">
              <w:rPr>
                <w:i/>
                <w:iCs/>
                <w:highlight w:val="yellow"/>
              </w:rPr>
              <w:fldChar w:fldCharType="separate"/>
            </w:r>
            <w:r w:rsidR="00CF3DBA">
              <w:rPr>
                <w:i/>
                <w:iCs/>
                <w:noProof/>
                <w:highlight w:val="yellow"/>
              </w:rPr>
              <w:t>[17, 43, 46, 48, 49, 51-53, 63, 86]</w:t>
            </w:r>
            <w:r w:rsidRPr="009A412F">
              <w:rPr>
                <w:i/>
                <w:iCs/>
                <w:highlight w:val="yellow"/>
              </w:rPr>
              <w:fldChar w:fldCharType="end"/>
            </w:r>
          </w:p>
        </w:tc>
      </w:tr>
      <w:tr w:rsidR="00050925" w:rsidRPr="009A412F" w14:paraId="7FA83581" w14:textId="77777777" w:rsidTr="009F71B9">
        <w:trPr>
          <w:jc w:val="center"/>
        </w:trPr>
        <w:tc>
          <w:tcPr>
            <w:tcW w:w="8640" w:type="dxa"/>
          </w:tcPr>
          <w:p w14:paraId="760F461F" w14:textId="32BDCC0D" w:rsidR="00050925" w:rsidRPr="009A412F" w:rsidRDefault="009D0409" w:rsidP="004E5AB1">
            <w:pPr>
              <w:pStyle w:val="MDPI42tablebody"/>
              <w:numPr>
                <w:ilvl w:val="0"/>
                <w:numId w:val="161"/>
              </w:numPr>
              <w:jc w:val="left"/>
              <w:rPr>
                <w:highlight w:val="yellow"/>
              </w:rPr>
            </w:pPr>
            <w:r w:rsidRPr="009A412F">
              <w:rPr>
                <w:highlight w:val="yellow"/>
              </w:rPr>
              <w:t>M</w:t>
            </w:r>
            <w:r w:rsidR="00050925" w:rsidRPr="009A412F">
              <w:rPr>
                <w:highlight w:val="yellow"/>
              </w:rPr>
              <w:t xml:space="preserve">isconceptions about who can have an ED </w:t>
            </w:r>
            <w:r w:rsidR="003472A4" w:rsidRPr="009A412F">
              <w:rPr>
                <w:b/>
                <w:bCs/>
                <w:color w:val="FF0000"/>
                <w:highlight w:val="yellow"/>
              </w:rPr>
              <w:t>(5)</w:t>
            </w:r>
          </w:p>
        </w:tc>
        <w:tc>
          <w:tcPr>
            <w:tcW w:w="1530" w:type="dxa"/>
          </w:tcPr>
          <w:p w14:paraId="4301F724" w14:textId="77777777" w:rsidR="00050925" w:rsidRPr="009A412F" w:rsidRDefault="00050925" w:rsidP="00050925">
            <w:pPr>
              <w:pStyle w:val="MDPI42tablebody"/>
              <w:rPr>
                <w:i/>
                <w:iCs/>
                <w:highlight w:val="yellow"/>
              </w:rPr>
            </w:pPr>
            <w:r w:rsidRPr="009A412F">
              <w:rPr>
                <w:i/>
                <w:iCs/>
                <w:highlight w:val="yellow"/>
              </w:rPr>
              <w:t>4 (29% / 45%)</w:t>
            </w:r>
          </w:p>
        </w:tc>
        <w:tc>
          <w:tcPr>
            <w:tcW w:w="4174" w:type="dxa"/>
          </w:tcPr>
          <w:p w14:paraId="3D72FEDD" w14:textId="08034053" w:rsidR="00050925" w:rsidRPr="009A412F" w:rsidRDefault="00050925" w:rsidP="00050925">
            <w:pPr>
              <w:pStyle w:val="MDPI42tablebody"/>
              <w:ind w:right="-155"/>
              <w:jc w:val="left"/>
              <w:rPr>
                <w:i/>
                <w:iCs/>
                <w:highlight w:val="yellow"/>
              </w:rPr>
            </w:pPr>
            <w:r w:rsidRPr="009A412F">
              <w:rPr>
                <w:i/>
                <w:iCs/>
                <w:highlight w:val="yellow"/>
              </w:rPr>
              <w:fldChar w:fldCharType="begin">
                <w:fldData xml:space="preserve">PEVuZE5vdGU+PENpdGU+PEF1dGhvcj5CcmF5PC9BdXRob3I+PFllYXI+MjAyMjwvWWVhcj48UmVj
TnVtPjc4NDA8L1JlY051bT48RGlzcGxheVRleHQ+WzE1LCAxNywgNDMsIDQ4LCA0OSwgNTQsIDgw
XTwvRGlzcGxheVRleHQ+PHJlY29yZD48cmVjLW51bWJlcj43ODQwPC9yZWMtbnVtYmVyPjxmb3Jl
aWduLWtleXM+PGtleSBhcHA9IkVOIiBkYi1pZD0idnYyczlyZDlwcnpyOWxldzV0djUycndkZTly
YXJkMnQ1MnJ0IiB0aW1lc3RhbXA9IjE2NjczNDc2MTciPjc4NDA8L2tleT48L2ZvcmVpZ24ta2V5
cz48cmVmLXR5cGUgbmFtZT0iSm91cm5hbCBBcnRpY2xlIj4xNzwvcmVmLXR5cGU+PGNvbnRyaWJ1
dG9ycz48YXV0aG9ycz48YXV0aG9yPkJyYXksIEIuPC9hdXRob3I+PGF1dGhvcj5CcmF5LCBDLjwv
YXV0aG9yPjxhdXRob3I+QnJhZGxleSwgUi48L2F1dGhvcj48YXV0aG9yPlp3aWNrZXksIEguPC9h
dXRob3I+PC9hdXRob3JzPjwvY29udHJpYnV0b3JzPjxhdXRoLWFkZHJlc3M+SGVsZmdvdHQgUmVz
ZWFyY2ggSW5zdGl0dXRlLCBOYXRpb25hbCBVbml2ZXJzaXR5IG9mIE5hdHVyYWwgTWVkaWNpbmUs
IFBvcnRsYW5kLCBPUiA5NzIwMSwgVVNBLiYjeEQ7V2lsZGVyIFJlc2VhcmNoIERpdmlzaW9uLCBB
bWhlcnN0IEguIFdpbGRlciBGb3VuZGF0aW9uLCBTYWludCBQYXVsLCBNTiA1NTEwNCwgVVNBLiYj
eEQ7SGVyYmVydCBXZXJ0aGVpbSBTY2hvb2wgb2YgUHVibGljIEhlYWx0aCwgVW5pdmVyc2l0eSBv
ZiBDYWxpZm9ybmlhLCBTYW4gRGllZ28sIENBIDk3MDM3LCBVU0EuPC9hdXRoLWFkZHJlc3M+PHRp
dGxlcz48dGl0bGU+QmluZ2UgRWF0aW5nIERpc29yZGVyIElzIGEgU29jaWFsIEp1c3RpY2UgSXNz
dWU6IEEgQ3Jvc3MtU2VjdGlvbmFsIE1peGVkLU1ldGhvZHMgU3R1ZHkgb2YgQmluZ2UgRWF0aW5n
IERpc29yZGVyIEV4cGVydHMmYXBvczsgT3BpbmlvbnM8L3RpdGxlPjxzZWNvbmRhcnktdGl0bGU+
SW50IEogRW52aXJvbiBSZXMgUHVibGljIEhlYWx0aDwvc2Vjb25kYXJ5LXRpdGxlPjwvdGl0bGVz
PjxwZXJpb2RpY2FsPjxmdWxsLXRpdGxlPkludCBKIEVudmlyb24gUmVzIFB1YmxpYyBIZWFsdGg8
L2Z1bGwtdGl0bGU+PC9wZXJpb2RpY2FsPjxwYWdlcz42MjQzIC0gNjI4MDwvcGFnZXM+PHZvbHVt
ZT4xOTwvdm9sdW1lPjxudW1iZXI+MTA8L251bWJlcj48ZWRpdGlvbj4yMDIyLzA1LzI5PC9lZGl0
aW9uPjxzZWN0aW9uPjYyNDM8L3NlY3Rpb24+PGtleXdvcmRzPjxrZXl3b3JkPkFkdWx0PC9rZXl3
b3JkPjxrZXl3b3JkPipCaW5nZS1FYXRpbmcgRGlzb3JkZXIvcHN5Y2hvbG9neTwva2V5d29yZD48
a2V5d29yZD4qQnVsaW1pYTwva2V5d29yZD48a2V5d29yZD5Dcm9zcy1TZWN0aW9uYWwgU3R1ZGll
czwva2V5d29yZD48a2V5d29yZD5EaWFnbm9zdGljIGFuZCBTdGF0aXN0aWNhbCBNYW51YWwgb2Yg
TWVudGFsIERpc29yZGVyczwva2V5d29yZD48a2V5d29yZD5IdW1hbnM8L2tleXdvcmQ+PGtleXdv
cmQ+U29jaWFsIEp1c3RpY2U8L2tleXdvcmQ+PGtleXdvcmQ+YmluZ2UgZWF0aW5nPC9rZXl3b3Jk
PjxrZXl3b3JkPmJpbmdlIGVhdGluZyBkaXNvcmRlcjwva2V5d29yZD48a2V5d29yZD5kaXZlcnNp
dHkgaW5jbHVzaW9uPC9rZXl3b3JkPjxrZXl3b3JkPmVjb25vbWljIGluc2VjdXJpdHk8L2tleXdv
cmQ+PGtleXdvcmQ+Zm9vZCBzY2FyY2l0eTwva2V5d29yZD48a2V5d29yZD5taW5vcml0eTwva2V5
d29yZD48a2V5d29yZD5vcHByZXNzaW9uPC9rZXl3b3JkPjxrZXl3b3JkPnNvY2lhbCBtZWRpYTwv
a2V5d29yZD48a2V5d29yZD5zdGlnbWE8L2tleXdvcmQ+PGtleXdvcmQ+dHJhdW1hPC9rZXl3b3Jk
Pjwva2V5d29yZHM+PGRhdGVzPjx5ZWFyPjIwMjI8L3llYXI+PHB1Yi1kYXRlcz48ZGF0ZT5NYXkg
MjA8L2RhdGU+PC9wdWItZGF0ZXM+PC9kYXRlcz48aXNibj4xNjYxLTc4MjcgKFByaW50KSYjeEQ7
MTY2MC00NjAxPC9pc2JuPjxhY2Nlc3Npb24tbnVtPjM1NjI3Nzc5PC9hY2Nlc3Npb24tbnVtPjx1
cmxzPjwvdXJscz48Y3VzdG9tMj5QTUM5MTQxMDY0PC9jdXN0b20yPjxlbGVjdHJvbmljLXJlc291
cmNlLW51bT4xMC4zMzkwL2lqZXJwaDE5MTA2MjQzPC9lbGVjdHJvbmljLXJlc291cmNlLW51bT48
cmVtb3RlLWRhdGFiYXNlLXByb3ZpZGVyPk5MTTwvcmVtb3RlLWRhdGFiYXNlLXByb3ZpZGVyPjxs
YW5ndWFnZT5lbmc8L2xhbmd1YWdlPjwvcmVjb3JkPjwvQ2l0ZT48Q2l0ZT48QXV0aG9yPlNvbm5l
dmlsbGU8L0F1dGhvcj48WWVhcj4yMDE4PC9ZZWFyPjxSZWNOdW0+NzIwODwvUmVjTnVtPjxyZWNv
cmQ+PHJlYy1udW1iZXI+NzIwODwvcmVjLW51bWJlcj48Zm9yZWlnbi1rZXlzPjxrZXkgYXBwPSJF
TiIgZGItaWQ9InZ2MnM5cmQ5cHJ6cjlsZXc1dHY1MnJ3ZGU5cmFyZDJ0NTJydCIgdGltZXN0YW1w
PSIxNjM2NjU2MzgzIj43MjA4PC9rZXk+PC9mb3JlaWduLWtleXM+PHJlZi10eXBlIG5hbWU9Ikpv
dXJuYWwgQXJ0aWNsZSI+MTc8L3JlZi10eXBlPjxjb250cmlidXRvcnM+PGF1dGhvcnM+PGF1dGhv
cj5Tb25uZXZpbGxlLCBLLiBSLjwvYXV0aG9yPjxhdXRob3I+TGlwc29uLCBTLiBLLjwvYXV0aG9y
PjwvYXV0aG9ycz48L2NvbnRyaWJ1dG9ycz48YXV0aC1hZGRyZXNzPkRlcGFydG1lbnQgb2YgTnV0
cml0aW9uYWwgU2NpZW5jZXMsIFVuaXZlcnNpdHkgb2YgTWljaGlnYW4gU2Nob29sIG9mIFB1Ymxp
YyBIZWFsdGgsIEFubiBBcmJvciwgTWljaGlnYW4uJiN4RDtEZXBhcnRtZW50IG9mIEhlYWx0aCBN
YW5hZ2VtZW50IGFuZCBQb2xpY3ksIFVuaXZlcnNpdHkgb2YgTWljaGlnYW4gU2Nob29sIG9mIFB1
YmxpYyBIZWFsdGgsIEFubiBBcmJvciwgTWljaGlnYW4uPC9hdXRoLWFkZHJlc3M+PHRpdGxlcz48
dGl0bGU+RGlzcGFyaXRpZXMgaW4gZWF0aW5nIGRpc29yZGVyIGRpYWdub3NpcyBhbmQgdHJlYXRt
ZW50IGFjY29yZGluZyB0byB3ZWlnaHQgc3RhdHVzLCByYWNlL2V0aG5pY2l0eSwgc29jaW9lY29u
b21pYyBiYWNrZ3JvdW5kLCBhbmQgc2V4IGFtb25nIGNvbGxlZ2Ugc3R1ZGVudHM8L3RpdGxlPjxz
ZWNvbmRhcnktdGl0bGU+SW50IEogRWF0IERpc29yZDwvc2Vjb25kYXJ5LXRpdGxlPjwvdGl0bGVz
PjxwZXJpb2RpY2FsPjxmdWxsLXRpdGxlPkludCBKIEVhdCBEaXNvcmQ8L2Z1bGwtdGl0bGU+PGFi
YnItMT5UaGUgSW50ZXJuYXRpb25hbCBqb3VybmFsIG9mIGVhdGluZyBkaXNvcmRlcnM8L2FiYnIt
MT48L3BlcmlvZGljYWw+PHBhZ2VzPjUxOC01MjY8L3BhZ2VzPjx2b2x1bWU+NTE8L3ZvbHVtZT48
bnVtYmVyPjY8L251bWJlcj48ZWRpdGlvbj4yMDE4LzAzLzA0PC9lZGl0aW9uPjxrZXl3b3Jkcz48
a2V5d29yZD5BZG9sZXNjZW50PC9rZXl3b3JkPjxrZXl3b3JkPkFkdWx0PC9rZXl3b3JkPjxrZXl3
b3JkPkJvZHkgV2VpZ2h0LypwaHlzaW9sb2d5PC9rZXl3b3JkPjxrZXl3b3JkPkNvbnRpbmVudGFs
IFBvcHVsYXRpb24gR3JvdXBzPC9rZXl3b3JkPjxrZXl3b3JkPkV0aG5pYyBHcm91cHM8L2tleXdv
cmQ+PGtleXdvcmQ+RmVlZGluZyBhbmQgRWF0aW5nIERpc29yZGVycy8qZGlhZ25vc2lzL3BzeWNo
b2xvZ3kvdGhlcmFweTwva2V5d29yZD48a2V5d29yZD5GZW1hbGU8L2tleXdvcmQ+PGtleXdvcmQ+
SHVtYW5zPC9rZXl3b3JkPjxrZXl3b3JkPk1hbGU8L2tleXdvcmQ+PGtleXdvcmQ+U2V4dWFsIEhl
YWx0aC8qdHJlbmRzPC9rZXl3b3JkPjxrZXl3b3JkPlNvY2lvZWNvbm9taWMgRmFjdG9yczwva2V5
d29yZD48a2V5d29yZD5TdHVkZW50cy8qcHN5Y2hvbG9neTwva2V5d29yZD48a2V5d29yZD5TdXJ2
ZXlzIGFuZCBRdWVzdGlvbm5haXJlczwva2V5d29yZD48a2V5d29yZD5Zb3VuZyBBZHVsdDwva2V5
d29yZD48a2V5d29yZD4qY29sbGVnZSBoZWFsdGg8L2tleXdvcmQ+PGtleXdvcmQ+KmRpYWdub3Np
czwva2V5d29yZD48a2V5d29yZD4qZGlzb3JkZXJlZCBlYXRpbmc8L2tleXdvcmQ+PGtleXdvcmQ+
KmVhdGluZyBkaXNvcmRlcnM8L2tleXdvcmQ+PGtleXdvcmQ+KnRyZWF0bWVudDwva2V5d29yZD48
L2tleXdvcmRzPjxkYXRlcz48eWVhcj4yMDE4PC95ZWFyPjxwdWItZGF0ZXM+PGRhdGU+SnVuPC9k
YXRlPjwvcHViLWRhdGVzPjwvZGF0ZXM+PGlzYm4+MTA5OC0xMDhYIChFbGVjdHJvbmljKSYjeEQ7
MDI3Ni0zNDc4IChMaW5raW5nKTwvaXNibj48YWNjZXNzaW9uLW51bT4yOTUwMDg2NTwvYWNjZXNz
aW9uLW51bT48dXJscz48cmVsYXRlZC11cmxzPjx1cmw+aHR0cHM6Ly93d3cubmNiaS5ubG0ubmlo
Lmdvdi9wdWJtZWQvMjk1MDA4NjU8L3VybD48L3JlbGF0ZWQtdXJscz48L3VybHM+PGVsZWN0cm9u
aWMtcmVzb3VyY2UtbnVtPjEwLjEwMDIvZWF0LjIyODQ2PC9lbGVjdHJvbmljLXJlc291cmNlLW51
bT48L3JlY29yZD48L0NpdGU+PENpdGU+PEF1dGhvcj5UaGFwbGl5YWw8L0F1dGhvcj48WWVhcj4y
MDE3PC9ZZWFyPjxSZWNOdW0+Nzk1OTwvUmVjTnVtPjxyZWNvcmQ+PHJlYy1udW1iZXI+Nzk1OTwv
cmVjLW51bWJlcj48Zm9yZWlnbi1rZXlzPjxrZXkgYXBwPSJFTiIgZGItaWQ9InZ2MnM5cmQ5cHJ6
cjlsZXc1dHY1MnJ3ZGU5cmFyZDJ0NTJydCIgdGltZXN0YW1wPSIxNjkzNzQ3ODUzIj43OTU5PC9r
ZXk+PC9mb3JlaWduLWtleXM+PHJlZi10eXBlIG5hbWU9IkpvdXJuYWwgQXJ0aWNsZSI+MTc8L3Jl
Zi10eXBlPjxjb250cmlidXRvcnM+PGF1dGhvcnM+PGF1dGhvcj5UaGFwbGl5YWwsIFByaXlhbmth
PC9hdXRob3I+PGF1dGhvcj5NaXRjaGlzb24sIERlYm9yYWg8L2F1dGhvcj48YXV0aG9yPkhheSwg
UGhpbGxpcGE8L2F1dGhvcj48L2F1dGhvcnM+PC9jb250cmlidXRvcnM+PHRpdGxlcz48dGl0bGU+
SW5zaWdodHMgaW50byB0aGUgZXhwZXJpZW5jZXMgb2YgdHJlYXRtZW50IGZvciBhbiBlYXRpbmcg
ZGlzb3JkZXIgaW4gbWVuOiBhIHF1YWxpdGF0aXZlIHN0dWR5IG9mIGF1dG9iaW9ncmFwaGllczwv
dGl0bGU+PHNlY29uZGFyeS10aXRsZT5CZWhhdmlvcmFsIHNjaWVuY2VzPC9zZWNvbmRhcnktdGl0
bGU+PC90aXRsZXM+PHBlcmlvZGljYWw+PGZ1bGwtdGl0bGU+QmVoYXZpb3JhbCBzY2llbmNlczwv
ZnVsbC10aXRsZT48L3BlcmlvZGljYWw+PHBhZ2VzPjM4PC9wYWdlcz48dm9sdW1lPjc8L3ZvbHVt
ZT48bnVtYmVyPjI8L251bWJlcj48ZGF0ZXM+PHllYXI+MjAxNzwveWVhcj48L2RhdGVzPjxpc2Ju
PjIwNzYtMzI4WDwvaXNibj48dXJscz48L3VybHM+PC9yZWNvcmQ+PC9DaXRlPjxDaXRlPjxBdXRo
b3I+R29vZGU8L0F1dGhvcj48WWVhcj4yMDIyPC9ZZWFyPjxSZWNOdW0+NzkzNzwvUmVjTnVtPjxy
ZWNvcmQ+PHJlYy1udW1iZXI+NzkzNzwvcmVjLW51bWJlcj48Zm9yZWlnbi1rZXlzPjxrZXkgYXBw
PSJFTiIgZGItaWQ9InZ2MnM5cmQ5cHJ6cjlsZXc1dHY1MnJ3ZGU5cmFyZDJ0NTJydCIgdGltZXN0
YW1wPSIxNjkzNDM2OTEyIj43OTM3PC9rZXk+PC9mb3JlaWduLWtleXM+PHJlZi10eXBlIG5hbWU9
IkpvdXJuYWwgQXJ0aWNsZSI+MTc8L3JlZi10eXBlPjxjb250cmlidXRvcnM+PGF1dGhvcnM+PGF1
dGhvcj5Hb29kZSwgUi4gVy48L2F1dGhvcj48YXV0aG9yPldlYnN0ZXIsIEMuIEsuPC9hdXRob3I+
PGF1dGhvcj5Hd2lyYSwgUi4gRS48L2F1dGhvcj48L2F1dGhvcnM+PC9jb250cmlidXRvcnM+PGF1
dGgtYWRkcmVzcz5TY2hvb2wgb2YgU29jaWFsIFdvcmsgYW5kIERlcGFydG1lbnQgb2YgUHN5Y2hp
YXRyeSwgVW5pdmVyc2l0eSBvZiBOb3J0aCBDYXJvbGluYSBhdCBDaGFwZWwgSGlsbCwgMzI1IFBp
dHRzYm9ybyBTdHJlZXQsIENCICMzNTUwLCBDaGFwZWwgSGlsbCwgTkMsIDI3NTk5LCBVU0EuIHJ3
Z29vZGVAZW1haWwudW5jLmVkdS4mI3hEO1VOQyBOdXRyaXRpb24gUmVzZWFyY2ggSW5zdGl0dXRl
LCBVbml2ZXJzaXR5IG9mIE5vcnRoIENhcm9saW5hIGF0IENoYXBlbCBIaWxsLCBLYW5uYXBvbGlz
LCBOQywgVVNBLiByd2dvb2RlQGVtYWlsLnVuYy5lZHUuJiN4RDtIYXJib3ItVUNMQSBNZWRpY2Fs
IENlbnRlciwgVG9ycmFuY2UsIENBLCBVU0EuJiN4RDtEZXBhcnRtZW50IG9mIENvdW5zZWxpbmcg
YW5kIFBzeWNob2xvZ2ljYWwgU2VydmljZXMsIEdlb3JnaWEgU3RhdGUgVW5pdmVyc2l0eSwgQXRs
YW50YSwgR0EsIFVTQS48L2F1dGgtYWRkcmVzcz48dGl0bGVzPjx0aXRsZT5BIFJldmlldyBvZiBC
aW5nZS1FYXRpbmcgRGlzb3JkZXIgaW4gQmxhY2sgV29tZW46IFRyZWF0bWVudCBSZWNvbW1lbmRh
dGlvbnMgYW5kIEltcGxpY2F0aW9ucyBmb3IgSGVhbHRoY2FyZSBQcm92aWRlcnM8L3RpdGxlPjxz
ZWNvbmRhcnktdGl0bGU+Q3VyciBQc3ljaGlhdHJ5IFJlcDwvc2Vjb25kYXJ5LXRpdGxlPjwvdGl0
bGVzPjxwZXJpb2RpY2FsPjxmdWxsLXRpdGxlPkN1cnIgUHN5Y2hpYXRyeSBSZXA8L2Z1bGwtdGl0
bGU+PGFiYnItMT5DdXJyZW50IHBzeWNoaWF0cnkgcmVwb3J0czwvYWJici0xPjwvcGVyaW9kaWNh
bD48cGFnZXM+NzU3LTc2NjwvcGFnZXM+PHZvbHVtZT4yNDwvdm9sdW1lPjxudW1iZXI+MTI8L251
bWJlcj48ZWRpdGlvbj4yMDIyLzExLzEzPC9lZGl0aW9uPjxrZXl3b3Jkcz48a2V5d29yZD5IdW1h
bnM8L2tleXdvcmQ+PGtleXdvcmQ+RmVtYWxlPC9rZXl3b3JkPjxrZXl3b3JkPipCaW5nZS1FYXRp
bmcgRGlzb3JkZXIvdGhlcmFweTwva2V5d29yZD48a2V5d29yZD5CbGFjayBQZW9wbGU8L2tleXdv
cmQ+PGtleXdvcmQ+KkZlZWRpbmcgYW5kIEVhdGluZyBEaXNvcmRlcnM8L2tleXdvcmQ+PGtleXdv
cmQ+SGVhbHRoIFBlcnNvbm5lbDwva2V5d29yZD48a2V5d29yZD5XaGl0ZSBQZW9wbGU8L2tleXdv
cmQ+PGtleXdvcmQ+QmluZ2UgZWF0aW5nPC9rZXl3b3JkPjxrZXl3b3JkPkJpbmdlLWVhdGluZyBk
aXNvcmRlcjwva2V5d29yZD48a2V5d29yZD5CbGFjayBBbWVyaWNhbjwva2V5d29yZD48a2V5d29y
ZD5FYXRpbmcgZGlzb3JkZXIgdHJlYXRtZW50PC9rZXl3b3JkPjxrZXl3b3JkPkVhdGluZyBkaXNv
cmRlcnM8L2tleXdvcmQ+PGtleXdvcmQ+cmVwb3J0Ljwva2V5d29yZD48L2tleXdvcmRzPjxkYXRl
cz48eWVhcj4yMDIyPC95ZWFyPjxwdWItZGF0ZXM+PGRhdGU+RGVjPC9kYXRlPjwvcHViLWRhdGVz
PjwvZGF0ZXM+PGlzYm4+MTUyMy0zODEyIChQcmludCkmI3hEOzE1MjMtMzgxMjwvaXNibj48YWNj
ZXNzaW9uLW51bT4zNjM3MDI2MzwvYWNjZXNzaW9uLW51bT48dXJscz48L3VybHM+PGN1c3RvbTI+
UE1DOTc4OTE5NTwvY3VzdG9tMj48Y3VzdG9tNj5OSUhNUzE4NTEyMDQ8L2N1c3RvbTY+PGVsZWN0
cm9uaWMtcmVzb3VyY2UtbnVtPjEwLjEwMDcvczExOTIwLTAyMi0wMTM4My04PC9lbGVjdHJvbmlj
LXJlc291cmNlLW51bT48cmVtb3RlLWRhdGFiYXNlLXByb3ZpZGVyPk5MTTwvcmVtb3RlLWRhdGFi
YXNlLXByb3ZpZGVyPjxsYW5ndWFnZT5lbmc8L2xhbmd1YWdlPjwvcmVjb3JkPjwvQ2l0ZT48Q2l0
ZT48QXV0aG9yPkJlY2tlcjwvQXV0aG9yPjxZZWFyPjIwMTA8L1llYXI+PFJlY051bT44MzQ1PC9S
ZWNOdW0+PHJlY29yZD48cmVjLW51bWJlcj44MzQ1PC9yZWMtbnVtYmVyPjxmb3JlaWduLWtleXM+
PGtleSBhcHA9IkVOIiBkYi1pZD0idnYyczlyZDlwcnpyOWxldzV0djUycndkZTlyYXJkMnQ1MnJ0
IiB0aW1lc3RhbXA9IjE2OTc3MzA3NjgiPjgzNDU8L2tleT48L2ZvcmVpZ24ta2V5cz48cmVmLXR5
cGUgbmFtZT0iSm91cm5hbCBBcnRpY2xlIj4xNzwvcmVmLXR5cGU+PGNvbnRyaWJ1dG9ycz48YXV0
aG9ycz48YXV0aG9yPkJlY2tlciwgQW5uZSBFPC9hdXRob3I+PGF1dGhvcj5IYWRsZXkgQXJyaW5k
ZWxsLCBBZHJpZW5uZTwvYXV0aG9yPjxhdXRob3I+UGVybG9lLCBBbGV4YW5kcmE8L2F1dGhvcj48
YXV0aG9yPkZheSwgS3Jpc3RlbjwvYXV0aG9yPjxhdXRob3I+U3RyaWVnZWzigJBNb29yZSwgUnV0
aCBIPC9hdXRob3I+PC9hdXRob3JzPjwvY29udHJpYnV0b3JzPjx0aXRsZXM+PHRpdGxlPkEgcXVh
bGl0YXRpdmUgc3R1ZHkgb2YgcGVyY2VpdmVkIHNvY2lhbCBiYXJyaWVycyB0byBjYXJlIGZvciBl
YXRpbmcgZGlzb3JkZXJzOiBwZXJzcGVjdGl2ZXMgZnJvbSBldGhuaWNhbGx5IGRpdmVyc2UgaGVh
bHRoIGNhcmUgY29uc3VtZXJzPC90aXRsZT48c2Vjb25kYXJ5LXRpdGxlPkludGVybmF0aW9uYWwg
Sm91cm5hbCBvZiBFYXRpbmcgRGlzb3JkZXJzPC9zZWNvbmRhcnktdGl0bGU+PC90aXRsZXM+PHBl
cmlvZGljYWw+PGZ1bGwtdGl0bGU+SW50ZXJuYXRpb25hbCBKb3VybmFsIG9mIEVhdGluZyBEaXNv
cmRlcnM8L2Z1bGwtdGl0bGU+PC9wZXJpb2RpY2FsPjxwYWdlcz42MzMtNjQ3PC9wYWdlcz48dm9s
dW1lPjQzPC92b2x1bWU+PG51bWJlcj43PC9udW1iZXI+PGRhdGVzPjx5ZWFyPjIwMTA8L3llYXI+
PC9kYXRlcz48aXNibj4wMjc2LTM0Nzg8L2lzYm4+PHVybHM+PC91cmxzPjwvcmVjb3JkPjwvQ2l0
ZT48Q2l0ZT48QXV0aG9yPkJpbGnEhzwvQXV0aG9yPjxZZWFyPjIwMjA8L1llYXI+PFJlY051bT43
OTUxPC9SZWNOdW0+PHJlY29yZD48cmVjLW51bWJlcj43OTUxPC9yZWMtbnVtYmVyPjxmb3JlaWdu
LWtleXM+PGtleSBhcHA9IkVOIiBkYi1pZD0idnYyczlyZDlwcnpyOWxldzV0djUycndkZTlyYXJk
MnQ1MnJ0IiB0aW1lc3RhbXA9IjE2OTM2OTQ2NTkiPjc5NTE8L2tleT48L2ZvcmVpZ24ta2V5cz48
cmVmLXR5cGUgbmFtZT0iQm9vayBTZWN0aW9uIj41PC9yZWYtdHlwZT48Y29udHJpYnV0b3JzPjxh
dXRob3JzPjxhdXRob3I+QmlsacSHLCBTYWxseTwvYXV0aG9yPjxhdXRob3I+U2FuZGVyLCBKb2hh
bm5hPC9hdXRob3I+PGF1dGhvcj5CYXVlciwgU3RlcGhhbmllPC9hdXRob3I+PC9hdXRob3JzPjxz
ZWNvbmRhcnktYXV0aG9ycz48YXV0aG9yPkZyYW5rLCBHdWlkbyBLLiBXLjwvYXV0aG9yPjxhdXRo
b3I+QmVybmVyLCBMYXVyYSBBLjwvYXV0aG9yPjwvc2Vjb25kYXJ5LWF1dGhvcnM+PC9jb250cmli
dXRvcnM+PHRpdGxlcz48dGl0bGU+T3ZlcmNvbWluZyBCYXJyaWVycyB0byB0aGUgVHJlYXRtZW50
IG9mIEJpbmdlIEVhdGluZzwvdGl0bGU+PHNlY29uZGFyeS10aXRsZT5CaW5nZSBFYXRpbmc6IEEg
VHJhbnNkaWFnbm9zdGljIFBzeWNob3BhdGhvbG9neTwvc2Vjb25kYXJ5LXRpdGxlPjwvdGl0bGVz
PjxwYWdlcz4zMTEtMzIxPC9wYWdlcz48ZGF0ZXM+PHllYXI+MjAyMDwveWVhcj48cHViLWRhdGVz
PjxkYXRlPjIwMjAvLzwvZGF0ZT48L3B1Yi1kYXRlcz48L2RhdGVzPjxwdWItbG9jYXRpb24+Q2hh
bTwvcHViLWxvY2F0aW9uPjxwdWJsaXNoZXI+U3ByaW5nZXIgSW50ZXJuYXRpb25hbCBQdWJsaXNo
aW5nPC9wdWJsaXNoZXI+PGlzYm4+OTc4LTMtMDMwLTQzNTYyLTI8L2lzYm4+PHVybHM+PHJlbGF0
ZWQtdXJscz48dXJsPmh0dHBzOi8vZG9pLm9yZy8xMC4xMDA3Lzk3OC0zLTAzMC00MzU2Mi0yXzIy
PC91cmw+PC9yZWxhdGVkLXVybHM+PC91cmxzPjxlbGVjdHJvbmljLXJlc291cmNlLW51bT4xMC4x
MDA3Lzk3OC0zLTAzMC00MzU2Mi0yXzIyPC9lbGVjdHJvbmljLXJlc291cmNlLW51bT48L3JlY29y
ZD48L0NpdGU+PENpdGU+PEF1dGhvcj5Tb25uZXZpbGxlPC9BdXRob3I+PFllYXI+MjAxODwvWWVh
cj48UmVjTnVtPjcyMDg8L1JlY051bT48cmVjb3JkPjxyZWMtbnVtYmVyPjcyMDg8L3JlYy1udW1i
ZXI+PGZvcmVpZ24ta2V5cz48a2V5IGFwcD0iRU4iIGRiLWlkPSJ2djJzOXJkOXByenI5bGV3NXR2
NTJyd2RlOXJhcmQydDUycnQiIHRpbWVzdGFtcD0iMTYzNjY1NjM4MyI+NzIwODwva2V5PjwvZm9y
ZWlnbi1rZXlzPjxyZWYtdHlwZSBuYW1lPSJKb3VybmFsIEFydGljbGUiPjE3PC9yZWYtdHlwZT48
Y29udHJpYnV0b3JzPjxhdXRob3JzPjxhdXRob3I+U29ubmV2aWxsZSwgSy4gUi48L2F1dGhvcj48
YXV0aG9yPkxpcHNvbiwgUy4gSy48L2F1dGhvcj48L2F1dGhvcnM+PC9jb250cmlidXRvcnM+PGF1
dGgtYWRkcmVzcz5EZXBhcnRtZW50IG9mIE51dHJpdGlvbmFsIFNjaWVuY2VzLCBVbml2ZXJzaXR5
IG9mIE1pY2hpZ2FuIFNjaG9vbCBvZiBQdWJsaWMgSGVhbHRoLCBBbm4gQXJib3IsIE1pY2hpZ2Fu
LiYjeEQ7RGVwYXJ0bWVudCBvZiBIZWFsdGggTWFuYWdlbWVudCBhbmQgUG9saWN5LCBVbml2ZXJz
aXR5IG9mIE1pY2hpZ2FuIFNjaG9vbCBvZiBQdWJsaWMgSGVhbHRoLCBBbm4gQXJib3IsIE1pY2hp
Z2FuLjwvYXV0aC1hZGRyZXNzPjx0aXRsZXM+PHRpdGxlPkRpc3Bhcml0aWVzIGluIGVhdGluZyBk
aXNvcmRlciBkaWFnbm9zaXMgYW5kIHRyZWF0bWVudCBhY2NvcmRpbmcgdG8gd2VpZ2h0IHN0YXR1
cywgcmFjZS9ldGhuaWNpdHksIHNvY2lvZWNvbm9taWMgYmFja2dyb3VuZCwgYW5kIHNleCBhbW9u
ZyBjb2xsZWdlIHN0dWRlbnRzPC90aXRsZT48c2Vjb25kYXJ5LXRpdGxlPkludCBKIEVhdCBEaXNv
cmQ8L3NlY29uZGFyeS10aXRsZT48L3RpdGxlcz48cGVyaW9kaWNhbD48ZnVsbC10aXRsZT5JbnQg
SiBFYXQgRGlzb3JkPC9mdWxsLXRpdGxlPjxhYmJyLTE+VGhlIEludGVybmF0aW9uYWwgam91cm5h
bCBvZiBlYXRpbmcgZGlzb3JkZXJzPC9hYmJyLTE+PC9wZXJpb2RpY2FsPjxwYWdlcz41MTgtNTI2
PC9wYWdlcz48dm9sdW1lPjUxPC92b2x1bWU+PG51bWJlcj42PC9udW1iZXI+PGVkaXRpb24+MjAx
OC8wMy8wNDwvZWRpdGlvbj48a2V5d29yZHM+PGtleXdvcmQ+QWRvbGVzY2VudDwva2V5d29yZD48
a2V5d29yZD5BZHVsdDwva2V5d29yZD48a2V5d29yZD5Cb2R5IFdlaWdodC8qcGh5c2lvbG9neTwv
a2V5d29yZD48a2V5d29yZD5Db250aW5lbnRhbCBQb3B1bGF0aW9uIEdyb3Vwczwva2V5d29yZD48
a2V5d29yZD5FdGhuaWMgR3JvdXBzPC9rZXl3b3JkPjxrZXl3b3JkPkZlZWRpbmcgYW5kIEVhdGlu
ZyBEaXNvcmRlcnMvKmRpYWdub3Npcy9wc3ljaG9sb2d5L3RoZXJhcHk8L2tleXdvcmQ+PGtleXdv
cmQ+RmVtYWxlPC9rZXl3b3JkPjxrZXl3b3JkPkh1bWFuczwva2V5d29yZD48a2V5d29yZD5NYWxl
PC9rZXl3b3JkPjxrZXl3b3JkPlNleHVhbCBIZWFsdGgvKnRyZW5kczwva2V5d29yZD48a2V5d29y
ZD5Tb2Npb2Vjb25vbWljIEZhY3RvcnM8L2tleXdvcmQ+PGtleXdvcmQ+U3R1ZGVudHMvKnBzeWNo
b2xvZ3k8L2tleXdvcmQ+PGtleXdvcmQ+U3VydmV5cyBhbmQgUXVlc3Rpb25uYWlyZXM8L2tleXdv
cmQ+PGtleXdvcmQ+WW91bmcgQWR1bHQ8L2tleXdvcmQ+PGtleXdvcmQ+KmNvbGxlZ2UgaGVhbHRo
PC9rZXl3b3JkPjxrZXl3b3JkPipkaWFnbm9zaXM8L2tleXdvcmQ+PGtleXdvcmQ+KmRpc29yZGVy
ZWQgZWF0aW5nPC9rZXl3b3JkPjxrZXl3b3JkPiplYXRpbmcgZGlzb3JkZXJzPC9rZXl3b3JkPjxr
ZXl3b3JkPip0cmVhdG1lbnQ8L2tleXdvcmQ+PC9rZXl3b3Jkcz48ZGF0ZXM+PHllYXI+MjAxODwv
eWVhcj48cHViLWRhdGVzPjxkYXRlPkp1bjwvZGF0ZT48L3B1Yi1kYXRlcz48L2RhdGVzPjxpc2Ju
PjEwOTgtMTA4WCAoRWxlY3Ryb25pYykmI3hEOzAyNzYtMzQ3OCAoTGlua2luZyk8L2lzYm4+PGFj
Y2Vzc2lvbi1udW0+Mjk1MDA4NjU8L2FjY2Vzc2lvbi1udW0+PHVybHM+PHJlbGF0ZWQtdXJscz48
dXJsPmh0dHBzOi8vd3d3Lm5jYmkubmxtLm5paC5nb3YvcHVibWVkLzI5NTAwODY1PC91cmw+PC9y
ZWxhdGVkLXVybHM+PC91cmxzPjxlbGVjdHJvbmljLXJlc291cmNlLW51bT4xMC4xMDAyL2VhdC4y
Mjg0NjwvZWxlY3Ryb25pYy1yZXNvdXJjZS1udW0+PC9yZWNvcmQ+PC9DaXRlPjxDaXRlPjxBdXRo
b3I+U3RyaWVnZWwtTW9vcmU8L0F1dGhvcj48WWVhcj4yMDExPC9ZZWFyPjxSZWNOdW0+NzMzNTwv
UmVjTnVtPjxyZWNvcmQ+PHJlYy1udW1iZXI+NzMzNTwvcmVjLW51bWJlcj48Zm9yZWlnbi1rZXlz
PjxrZXkgYXBwPSJFTiIgZGItaWQ9InZ2MnM5cmQ5cHJ6cjlsZXc1dHY1MnJ3ZGU5cmFyZDJ0NTJy
dCIgdGltZXN0YW1wPSIxNjM2NjU4ODM3Ij43MzM1PC9rZXk+PC9mb3JlaWduLWtleXM+PHJlZi10
eXBlIG5hbWU9IkpvdXJuYWwgQXJ0aWNsZSI+MTc8L3JlZi10eXBlPjxjb250cmlidXRvcnM+PGF1
dGhvcnM+PGF1dGhvcj5TdHJpZWdlbC1Nb29yZSwgUi4gSC48L2F1dGhvcj48YXV0aG9yPlJvc3Nl
bGxpLCBGLjwvYXV0aG9yPjxhdXRob3I+SG9sdHptYW4sIE4uPC9hdXRob3I+PGF1dGhvcj5EaWVy
a2VyLCBMLjwvYXV0aG9yPjxhdXRob3I+QmVja2VyLCBBLiBFLjwvYXV0aG9yPjxhdXRob3I+U3dh
bmV5LCBHLjwvYXV0aG9yPjwvYXV0aG9ycz48L2NvbnRyaWJ1dG9ycz48YXV0aC1hZGRyZXNzPkRl
cGFydG1lbnQgb2YgUHN5Y2hvbG9neSwgTW9udGFuYSBTdGF0ZSBVbml2ZXJzaXR5LCBCb3plbWFu
LCBNb250YW5hLCBVU0EuIHJzdHJpZWdlbEB3ZXNsZXlhbi5lZHU8L2F1dGgtYWRkcmVzcz48dGl0
bGVzPjx0aXRsZT5CZWhhdmlvcmFsIHN5bXB0b21zIG9mIGVhdGluZyBkaXNvcmRlcnMgaW4gTmF0
aXZlIEFtZXJpY2FuczogcmVzdWx0cyBmcm9tIHRoZSBBREQgSGVhbHRoIFN1cnZleSBXYXZlIElJ
STwvdGl0bGU+PHNlY29uZGFyeS10aXRsZT5JbnQgSiBFYXQgRGlzb3JkPC9zZWNvbmRhcnktdGl0
bGU+PC90aXRsZXM+PHBlcmlvZGljYWw+PGZ1bGwtdGl0bGU+SW50IEogRWF0IERpc29yZDwvZnVs
bC10aXRsZT48YWJici0xPlRoZSBJbnRlcm5hdGlvbmFsIGpvdXJuYWwgb2YgZWF0aW5nIGRpc29y
ZGVyczwvYWJici0xPjwvcGVyaW9kaWNhbD48cGFnZXM+NTYxLTY8L3BhZ2VzPjx2b2x1bWU+NDQ8
L3ZvbHVtZT48bnVtYmVyPjY8L251bWJlcj48ZWRpdGlvbj4yMDExLzA4LzA5PC9lZGl0aW9uPjxr
ZXl3b3Jkcz48a2V5d29yZD5Cb2R5IE1hc3MgSW5kZXg8L2tleXdvcmQ+PGtleXdvcmQ+RmVlZGlu
ZyBhbmQgRWF0aW5nIERpc29yZGVycy8qZXRobm9sb2d5L3BzeWNob2xvZ3k8L2tleXdvcmQ+PGtl
eXdvcmQ+RmVtYWxlPC9rZXl3b3JkPjxrZXl3b3JkPkhlYWx0aCBTdXJ2ZXlzPC9rZXl3b3JkPjxr
ZXl3b3JkPkh1bWFuczwva2V5d29yZD48a2V5d29yZD5IeXBlcnBoYWdpYS8qZXRobm9sb2d5L3Bz
eWNob2xvZ3k8L2tleXdvcmQ+PGtleXdvcmQ+SW5kaWFucywgTm9ydGggQW1lcmljYW4vKnBzeWNo
b2xvZ3k8L2tleXdvcmQ+PGtleXdvcmQ+TG9uZ2l0dWRpbmFsIFN0dWRpZXM8L2tleXdvcmQ+PGtl
eXdvcmQ+TWFsZTwva2V5d29yZD48a2V5d29yZD5QcmV2YWxlbmNlPC9rZXl3b3JkPjxrZXl3b3Jk
PlNleCBGYWN0b3JzPC9rZXl3b3JkPjxrZXl3b3JkPllvdW5nIEFkdWx0PC9rZXl3b3JkPjwva2V5
d29yZHM+PGRhdGVzPjx5ZWFyPjIwMTE8L3llYXI+PHB1Yi1kYXRlcz48ZGF0ZT5TZXA8L2RhdGU+
PC9wdWItZGF0ZXM+PC9kYXRlcz48aXNibj4wMjc2LTM0Nzg8L2lzYm4+PGFjY2Vzc2lvbi1udW0+
MjE4MjMxNDA8L2FjY2Vzc2lvbi1udW0+PHVybHM+PC91cmxzPjxlbGVjdHJvbmljLXJlc291cmNl
LW51bT4xMC4xMDAyL2VhdC4yMDg5NDwvZWxlY3Ryb25pYy1yZXNvdXJjZS1udW0+PHJlbW90ZS1k
YXRhYmFzZS1wcm92aWRlcj5OTE08L3JlbW90ZS1kYXRhYmFzZS1wcm92aWRlcj48bGFuZ3VhZ2U+
ZW5nPC9sYW5ndWFnZT48L3JlY29yZD48L0NpdGU+PC9FbmROb3RlPn==
</w:fldData>
              </w:fldChar>
            </w:r>
            <w:r w:rsidR="00CF3DBA">
              <w:rPr>
                <w:i/>
                <w:iCs/>
                <w:highlight w:val="yellow"/>
              </w:rPr>
              <w:instrText xml:space="preserve"> ADDIN EN.CITE </w:instrText>
            </w:r>
            <w:r w:rsidR="00CF3DBA">
              <w:rPr>
                <w:i/>
                <w:iCs/>
                <w:highlight w:val="yellow"/>
              </w:rPr>
              <w:fldChar w:fldCharType="begin">
                <w:fldData xml:space="preserve">PEVuZE5vdGU+PENpdGU+PEF1dGhvcj5CcmF5PC9BdXRob3I+PFllYXI+MjAyMjwvWWVhcj48UmVj
TnVtPjc4NDA8L1JlY051bT48RGlzcGxheVRleHQ+WzE1LCAxNywgNDMsIDQ4LCA0OSwgNTQsIDgw
XTwvRGlzcGxheVRleHQ+PHJlY29yZD48cmVjLW51bWJlcj43ODQwPC9yZWMtbnVtYmVyPjxmb3Jl
aWduLWtleXM+PGtleSBhcHA9IkVOIiBkYi1pZD0idnYyczlyZDlwcnpyOWxldzV0djUycndkZTly
YXJkMnQ1MnJ0IiB0aW1lc3RhbXA9IjE2NjczNDc2MTciPjc4NDA8L2tleT48L2ZvcmVpZ24ta2V5
cz48cmVmLXR5cGUgbmFtZT0iSm91cm5hbCBBcnRpY2xlIj4xNzwvcmVmLXR5cGU+PGNvbnRyaWJ1
dG9ycz48YXV0aG9ycz48YXV0aG9yPkJyYXksIEIuPC9hdXRob3I+PGF1dGhvcj5CcmF5LCBDLjwv
YXV0aG9yPjxhdXRob3I+QnJhZGxleSwgUi48L2F1dGhvcj48YXV0aG9yPlp3aWNrZXksIEguPC9h
dXRob3I+PC9hdXRob3JzPjwvY29udHJpYnV0b3JzPjxhdXRoLWFkZHJlc3M+SGVsZmdvdHQgUmVz
ZWFyY2ggSW5zdGl0dXRlLCBOYXRpb25hbCBVbml2ZXJzaXR5IG9mIE5hdHVyYWwgTWVkaWNpbmUs
IFBvcnRsYW5kLCBPUiA5NzIwMSwgVVNBLiYjeEQ7V2lsZGVyIFJlc2VhcmNoIERpdmlzaW9uLCBB
bWhlcnN0IEguIFdpbGRlciBGb3VuZGF0aW9uLCBTYWludCBQYXVsLCBNTiA1NTEwNCwgVVNBLiYj
eEQ7SGVyYmVydCBXZXJ0aGVpbSBTY2hvb2wgb2YgUHVibGljIEhlYWx0aCwgVW5pdmVyc2l0eSBv
ZiBDYWxpZm9ybmlhLCBTYW4gRGllZ28sIENBIDk3MDM3LCBVU0EuPC9hdXRoLWFkZHJlc3M+PHRp
dGxlcz48dGl0bGU+QmluZ2UgRWF0aW5nIERpc29yZGVyIElzIGEgU29jaWFsIEp1c3RpY2UgSXNz
dWU6IEEgQ3Jvc3MtU2VjdGlvbmFsIE1peGVkLU1ldGhvZHMgU3R1ZHkgb2YgQmluZ2UgRWF0aW5n
IERpc29yZGVyIEV4cGVydHMmYXBvczsgT3BpbmlvbnM8L3RpdGxlPjxzZWNvbmRhcnktdGl0bGU+
SW50IEogRW52aXJvbiBSZXMgUHVibGljIEhlYWx0aDwvc2Vjb25kYXJ5LXRpdGxlPjwvdGl0bGVz
PjxwZXJpb2RpY2FsPjxmdWxsLXRpdGxlPkludCBKIEVudmlyb24gUmVzIFB1YmxpYyBIZWFsdGg8
L2Z1bGwtdGl0bGU+PC9wZXJpb2RpY2FsPjxwYWdlcz42MjQzIC0gNjI4MDwvcGFnZXM+PHZvbHVt
ZT4xOTwvdm9sdW1lPjxudW1iZXI+MTA8L251bWJlcj48ZWRpdGlvbj4yMDIyLzA1LzI5PC9lZGl0
aW9uPjxzZWN0aW9uPjYyNDM8L3NlY3Rpb24+PGtleXdvcmRzPjxrZXl3b3JkPkFkdWx0PC9rZXl3
b3JkPjxrZXl3b3JkPipCaW5nZS1FYXRpbmcgRGlzb3JkZXIvcHN5Y2hvbG9neTwva2V5d29yZD48
a2V5d29yZD4qQnVsaW1pYTwva2V5d29yZD48a2V5d29yZD5Dcm9zcy1TZWN0aW9uYWwgU3R1ZGll
czwva2V5d29yZD48a2V5d29yZD5EaWFnbm9zdGljIGFuZCBTdGF0aXN0aWNhbCBNYW51YWwgb2Yg
TWVudGFsIERpc29yZGVyczwva2V5d29yZD48a2V5d29yZD5IdW1hbnM8L2tleXdvcmQ+PGtleXdv
cmQ+U29jaWFsIEp1c3RpY2U8L2tleXdvcmQ+PGtleXdvcmQ+YmluZ2UgZWF0aW5nPC9rZXl3b3Jk
PjxrZXl3b3JkPmJpbmdlIGVhdGluZyBkaXNvcmRlcjwva2V5d29yZD48a2V5d29yZD5kaXZlcnNp
dHkgaW5jbHVzaW9uPC9rZXl3b3JkPjxrZXl3b3JkPmVjb25vbWljIGluc2VjdXJpdHk8L2tleXdv
cmQ+PGtleXdvcmQ+Zm9vZCBzY2FyY2l0eTwva2V5d29yZD48a2V5d29yZD5taW5vcml0eTwva2V5
d29yZD48a2V5d29yZD5vcHByZXNzaW9uPC9rZXl3b3JkPjxrZXl3b3JkPnNvY2lhbCBtZWRpYTwv
a2V5d29yZD48a2V5d29yZD5zdGlnbWE8L2tleXdvcmQ+PGtleXdvcmQ+dHJhdW1hPC9rZXl3b3Jk
Pjwva2V5d29yZHM+PGRhdGVzPjx5ZWFyPjIwMjI8L3llYXI+PHB1Yi1kYXRlcz48ZGF0ZT5NYXkg
MjA8L2RhdGU+PC9wdWItZGF0ZXM+PC9kYXRlcz48aXNibj4xNjYxLTc4MjcgKFByaW50KSYjeEQ7
MTY2MC00NjAxPC9pc2JuPjxhY2Nlc3Npb24tbnVtPjM1NjI3Nzc5PC9hY2Nlc3Npb24tbnVtPjx1
cmxzPjwvdXJscz48Y3VzdG9tMj5QTUM5MTQxMDY0PC9jdXN0b20yPjxlbGVjdHJvbmljLXJlc291
cmNlLW51bT4xMC4zMzkwL2lqZXJwaDE5MTA2MjQzPC9lbGVjdHJvbmljLXJlc291cmNlLW51bT48
cmVtb3RlLWRhdGFiYXNlLXByb3ZpZGVyPk5MTTwvcmVtb3RlLWRhdGFiYXNlLXByb3ZpZGVyPjxs
YW5ndWFnZT5lbmc8L2xhbmd1YWdlPjwvcmVjb3JkPjwvQ2l0ZT48Q2l0ZT48QXV0aG9yPlNvbm5l
dmlsbGU8L0F1dGhvcj48WWVhcj4yMDE4PC9ZZWFyPjxSZWNOdW0+NzIwODwvUmVjTnVtPjxyZWNv
cmQ+PHJlYy1udW1iZXI+NzIwODwvcmVjLW51bWJlcj48Zm9yZWlnbi1rZXlzPjxrZXkgYXBwPSJF
TiIgZGItaWQ9InZ2MnM5cmQ5cHJ6cjlsZXc1dHY1MnJ3ZGU5cmFyZDJ0NTJydCIgdGltZXN0YW1w
PSIxNjM2NjU2MzgzIj43MjA4PC9rZXk+PC9mb3JlaWduLWtleXM+PHJlZi10eXBlIG5hbWU9Ikpv
dXJuYWwgQXJ0aWNsZSI+MTc8L3JlZi10eXBlPjxjb250cmlidXRvcnM+PGF1dGhvcnM+PGF1dGhv
cj5Tb25uZXZpbGxlLCBLLiBSLjwvYXV0aG9yPjxhdXRob3I+TGlwc29uLCBTLiBLLjwvYXV0aG9y
PjwvYXV0aG9ycz48L2NvbnRyaWJ1dG9ycz48YXV0aC1hZGRyZXNzPkRlcGFydG1lbnQgb2YgTnV0
cml0aW9uYWwgU2NpZW5jZXMsIFVuaXZlcnNpdHkgb2YgTWljaGlnYW4gU2Nob29sIG9mIFB1Ymxp
YyBIZWFsdGgsIEFubiBBcmJvciwgTWljaGlnYW4uJiN4RDtEZXBhcnRtZW50IG9mIEhlYWx0aCBN
YW5hZ2VtZW50IGFuZCBQb2xpY3ksIFVuaXZlcnNpdHkgb2YgTWljaGlnYW4gU2Nob29sIG9mIFB1
YmxpYyBIZWFsdGgsIEFubiBBcmJvciwgTWljaGlnYW4uPC9hdXRoLWFkZHJlc3M+PHRpdGxlcz48
dGl0bGU+RGlzcGFyaXRpZXMgaW4gZWF0aW5nIGRpc29yZGVyIGRpYWdub3NpcyBhbmQgdHJlYXRt
ZW50IGFjY29yZGluZyB0byB3ZWlnaHQgc3RhdHVzLCByYWNlL2V0aG5pY2l0eSwgc29jaW9lY29u
b21pYyBiYWNrZ3JvdW5kLCBhbmQgc2V4IGFtb25nIGNvbGxlZ2Ugc3R1ZGVudHM8L3RpdGxlPjxz
ZWNvbmRhcnktdGl0bGU+SW50IEogRWF0IERpc29yZDwvc2Vjb25kYXJ5LXRpdGxlPjwvdGl0bGVz
PjxwZXJpb2RpY2FsPjxmdWxsLXRpdGxlPkludCBKIEVhdCBEaXNvcmQ8L2Z1bGwtdGl0bGU+PGFi
YnItMT5UaGUgSW50ZXJuYXRpb25hbCBqb3VybmFsIG9mIGVhdGluZyBkaXNvcmRlcnM8L2FiYnIt
MT48L3BlcmlvZGljYWw+PHBhZ2VzPjUxOC01MjY8L3BhZ2VzPjx2b2x1bWU+NTE8L3ZvbHVtZT48
bnVtYmVyPjY8L251bWJlcj48ZWRpdGlvbj4yMDE4LzAzLzA0PC9lZGl0aW9uPjxrZXl3b3Jkcz48
a2V5d29yZD5BZG9sZXNjZW50PC9rZXl3b3JkPjxrZXl3b3JkPkFkdWx0PC9rZXl3b3JkPjxrZXl3
b3JkPkJvZHkgV2VpZ2h0LypwaHlzaW9sb2d5PC9rZXl3b3JkPjxrZXl3b3JkPkNvbnRpbmVudGFs
IFBvcHVsYXRpb24gR3JvdXBzPC9rZXl3b3JkPjxrZXl3b3JkPkV0aG5pYyBHcm91cHM8L2tleXdv
cmQ+PGtleXdvcmQ+RmVlZGluZyBhbmQgRWF0aW5nIERpc29yZGVycy8qZGlhZ25vc2lzL3BzeWNo
b2xvZ3kvdGhlcmFweTwva2V5d29yZD48a2V5d29yZD5GZW1hbGU8L2tleXdvcmQ+PGtleXdvcmQ+
SHVtYW5zPC9rZXl3b3JkPjxrZXl3b3JkPk1hbGU8L2tleXdvcmQ+PGtleXdvcmQ+U2V4dWFsIEhl
YWx0aC8qdHJlbmRzPC9rZXl3b3JkPjxrZXl3b3JkPlNvY2lvZWNvbm9taWMgRmFjdG9yczwva2V5
d29yZD48a2V5d29yZD5TdHVkZW50cy8qcHN5Y2hvbG9neTwva2V5d29yZD48a2V5d29yZD5TdXJ2
ZXlzIGFuZCBRdWVzdGlvbm5haXJlczwva2V5d29yZD48a2V5d29yZD5Zb3VuZyBBZHVsdDwva2V5
d29yZD48a2V5d29yZD4qY29sbGVnZSBoZWFsdGg8L2tleXdvcmQ+PGtleXdvcmQ+KmRpYWdub3Np
czwva2V5d29yZD48a2V5d29yZD4qZGlzb3JkZXJlZCBlYXRpbmc8L2tleXdvcmQ+PGtleXdvcmQ+
KmVhdGluZyBkaXNvcmRlcnM8L2tleXdvcmQ+PGtleXdvcmQ+KnRyZWF0bWVudDwva2V5d29yZD48
L2tleXdvcmRzPjxkYXRlcz48eWVhcj4yMDE4PC95ZWFyPjxwdWItZGF0ZXM+PGRhdGU+SnVuPC9k
YXRlPjwvcHViLWRhdGVzPjwvZGF0ZXM+PGlzYm4+MTA5OC0xMDhYIChFbGVjdHJvbmljKSYjeEQ7
MDI3Ni0zNDc4IChMaW5raW5nKTwvaXNibj48YWNjZXNzaW9uLW51bT4yOTUwMDg2NTwvYWNjZXNz
aW9uLW51bT48dXJscz48cmVsYXRlZC11cmxzPjx1cmw+aHR0cHM6Ly93d3cubmNiaS5ubG0ubmlo
Lmdvdi9wdWJtZWQvMjk1MDA4NjU8L3VybD48L3JlbGF0ZWQtdXJscz48L3VybHM+PGVsZWN0cm9u
aWMtcmVzb3VyY2UtbnVtPjEwLjEwMDIvZWF0LjIyODQ2PC9lbGVjdHJvbmljLXJlc291cmNlLW51
bT48L3JlY29yZD48L0NpdGU+PENpdGU+PEF1dGhvcj5UaGFwbGl5YWw8L0F1dGhvcj48WWVhcj4y
MDE3PC9ZZWFyPjxSZWNOdW0+Nzk1OTwvUmVjTnVtPjxyZWNvcmQ+PHJlYy1udW1iZXI+Nzk1OTwv
cmVjLW51bWJlcj48Zm9yZWlnbi1rZXlzPjxrZXkgYXBwPSJFTiIgZGItaWQ9InZ2MnM5cmQ5cHJ6
cjlsZXc1dHY1MnJ3ZGU5cmFyZDJ0NTJydCIgdGltZXN0YW1wPSIxNjkzNzQ3ODUzIj43OTU5PC9r
ZXk+PC9mb3JlaWduLWtleXM+PHJlZi10eXBlIG5hbWU9IkpvdXJuYWwgQXJ0aWNsZSI+MTc8L3Jl
Zi10eXBlPjxjb250cmlidXRvcnM+PGF1dGhvcnM+PGF1dGhvcj5UaGFwbGl5YWwsIFByaXlhbmth
PC9hdXRob3I+PGF1dGhvcj5NaXRjaGlzb24sIERlYm9yYWg8L2F1dGhvcj48YXV0aG9yPkhheSwg
UGhpbGxpcGE8L2F1dGhvcj48L2F1dGhvcnM+PC9jb250cmlidXRvcnM+PHRpdGxlcz48dGl0bGU+
SW5zaWdodHMgaW50byB0aGUgZXhwZXJpZW5jZXMgb2YgdHJlYXRtZW50IGZvciBhbiBlYXRpbmcg
ZGlzb3JkZXIgaW4gbWVuOiBhIHF1YWxpdGF0aXZlIHN0dWR5IG9mIGF1dG9iaW9ncmFwaGllczwv
dGl0bGU+PHNlY29uZGFyeS10aXRsZT5CZWhhdmlvcmFsIHNjaWVuY2VzPC9zZWNvbmRhcnktdGl0
bGU+PC90aXRsZXM+PHBlcmlvZGljYWw+PGZ1bGwtdGl0bGU+QmVoYXZpb3JhbCBzY2llbmNlczwv
ZnVsbC10aXRsZT48L3BlcmlvZGljYWw+PHBhZ2VzPjM4PC9wYWdlcz48dm9sdW1lPjc8L3ZvbHVt
ZT48bnVtYmVyPjI8L251bWJlcj48ZGF0ZXM+PHllYXI+MjAxNzwveWVhcj48L2RhdGVzPjxpc2Ju
PjIwNzYtMzI4WDwvaXNibj48dXJscz48L3VybHM+PC9yZWNvcmQ+PC9DaXRlPjxDaXRlPjxBdXRo
b3I+R29vZGU8L0F1dGhvcj48WWVhcj4yMDIyPC9ZZWFyPjxSZWNOdW0+NzkzNzwvUmVjTnVtPjxy
ZWNvcmQ+PHJlYy1udW1iZXI+NzkzNzwvcmVjLW51bWJlcj48Zm9yZWlnbi1rZXlzPjxrZXkgYXBw
PSJFTiIgZGItaWQ9InZ2MnM5cmQ5cHJ6cjlsZXc1dHY1MnJ3ZGU5cmFyZDJ0NTJydCIgdGltZXN0
YW1wPSIxNjkzNDM2OTEyIj43OTM3PC9rZXk+PC9mb3JlaWduLWtleXM+PHJlZi10eXBlIG5hbWU9
IkpvdXJuYWwgQXJ0aWNsZSI+MTc8L3JlZi10eXBlPjxjb250cmlidXRvcnM+PGF1dGhvcnM+PGF1
dGhvcj5Hb29kZSwgUi4gVy48L2F1dGhvcj48YXV0aG9yPldlYnN0ZXIsIEMuIEsuPC9hdXRob3I+
PGF1dGhvcj5Hd2lyYSwgUi4gRS48L2F1dGhvcj48L2F1dGhvcnM+PC9jb250cmlidXRvcnM+PGF1
dGgtYWRkcmVzcz5TY2hvb2wgb2YgU29jaWFsIFdvcmsgYW5kIERlcGFydG1lbnQgb2YgUHN5Y2hp
YXRyeSwgVW5pdmVyc2l0eSBvZiBOb3J0aCBDYXJvbGluYSBhdCBDaGFwZWwgSGlsbCwgMzI1IFBp
dHRzYm9ybyBTdHJlZXQsIENCICMzNTUwLCBDaGFwZWwgSGlsbCwgTkMsIDI3NTk5LCBVU0EuIHJ3
Z29vZGVAZW1haWwudW5jLmVkdS4mI3hEO1VOQyBOdXRyaXRpb24gUmVzZWFyY2ggSW5zdGl0dXRl
LCBVbml2ZXJzaXR5IG9mIE5vcnRoIENhcm9saW5hIGF0IENoYXBlbCBIaWxsLCBLYW5uYXBvbGlz
LCBOQywgVVNBLiByd2dvb2RlQGVtYWlsLnVuYy5lZHUuJiN4RDtIYXJib3ItVUNMQSBNZWRpY2Fs
IENlbnRlciwgVG9ycmFuY2UsIENBLCBVU0EuJiN4RDtEZXBhcnRtZW50IG9mIENvdW5zZWxpbmcg
YW5kIFBzeWNob2xvZ2ljYWwgU2VydmljZXMsIEdlb3JnaWEgU3RhdGUgVW5pdmVyc2l0eSwgQXRs
YW50YSwgR0EsIFVTQS48L2F1dGgtYWRkcmVzcz48dGl0bGVzPjx0aXRsZT5BIFJldmlldyBvZiBC
aW5nZS1FYXRpbmcgRGlzb3JkZXIgaW4gQmxhY2sgV29tZW46IFRyZWF0bWVudCBSZWNvbW1lbmRh
dGlvbnMgYW5kIEltcGxpY2F0aW9ucyBmb3IgSGVhbHRoY2FyZSBQcm92aWRlcnM8L3RpdGxlPjxz
ZWNvbmRhcnktdGl0bGU+Q3VyciBQc3ljaGlhdHJ5IFJlcDwvc2Vjb25kYXJ5LXRpdGxlPjwvdGl0
bGVzPjxwZXJpb2RpY2FsPjxmdWxsLXRpdGxlPkN1cnIgUHN5Y2hpYXRyeSBSZXA8L2Z1bGwtdGl0
bGU+PGFiYnItMT5DdXJyZW50IHBzeWNoaWF0cnkgcmVwb3J0czwvYWJici0xPjwvcGVyaW9kaWNh
bD48cGFnZXM+NzU3LTc2NjwvcGFnZXM+PHZvbHVtZT4yNDwvdm9sdW1lPjxudW1iZXI+MTI8L251
bWJlcj48ZWRpdGlvbj4yMDIyLzExLzEzPC9lZGl0aW9uPjxrZXl3b3Jkcz48a2V5d29yZD5IdW1h
bnM8L2tleXdvcmQ+PGtleXdvcmQ+RmVtYWxlPC9rZXl3b3JkPjxrZXl3b3JkPipCaW5nZS1FYXRp
bmcgRGlzb3JkZXIvdGhlcmFweTwva2V5d29yZD48a2V5d29yZD5CbGFjayBQZW9wbGU8L2tleXdv
cmQ+PGtleXdvcmQ+KkZlZWRpbmcgYW5kIEVhdGluZyBEaXNvcmRlcnM8L2tleXdvcmQ+PGtleXdv
cmQ+SGVhbHRoIFBlcnNvbm5lbDwva2V5d29yZD48a2V5d29yZD5XaGl0ZSBQZW9wbGU8L2tleXdv
cmQ+PGtleXdvcmQ+QmluZ2UgZWF0aW5nPC9rZXl3b3JkPjxrZXl3b3JkPkJpbmdlLWVhdGluZyBk
aXNvcmRlcjwva2V5d29yZD48a2V5d29yZD5CbGFjayBBbWVyaWNhbjwva2V5d29yZD48a2V5d29y
ZD5FYXRpbmcgZGlzb3JkZXIgdHJlYXRtZW50PC9rZXl3b3JkPjxrZXl3b3JkPkVhdGluZyBkaXNv
cmRlcnM8L2tleXdvcmQ+PGtleXdvcmQ+cmVwb3J0Ljwva2V5d29yZD48L2tleXdvcmRzPjxkYXRl
cz48eWVhcj4yMDIyPC95ZWFyPjxwdWItZGF0ZXM+PGRhdGU+RGVjPC9kYXRlPjwvcHViLWRhdGVz
PjwvZGF0ZXM+PGlzYm4+MTUyMy0zODEyIChQcmludCkmI3hEOzE1MjMtMzgxMjwvaXNibj48YWNj
ZXNzaW9uLW51bT4zNjM3MDI2MzwvYWNjZXNzaW9uLW51bT48dXJscz48L3VybHM+PGN1c3RvbTI+
UE1DOTc4OTE5NTwvY3VzdG9tMj48Y3VzdG9tNj5OSUhNUzE4NTEyMDQ8L2N1c3RvbTY+PGVsZWN0
cm9uaWMtcmVzb3VyY2UtbnVtPjEwLjEwMDcvczExOTIwLTAyMi0wMTM4My04PC9lbGVjdHJvbmlj
LXJlc291cmNlLW51bT48cmVtb3RlLWRhdGFiYXNlLXByb3ZpZGVyPk5MTTwvcmVtb3RlLWRhdGFi
YXNlLXByb3ZpZGVyPjxsYW5ndWFnZT5lbmc8L2xhbmd1YWdlPjwvcmVjb3JkPjwvQ2l0ZT48Q2l0
ZT48QXV0aG9yPkJlY2tlcjwvQXV0aG9yPjxZZWFyPjIwMTA8L1llYXI+PFJlY051bT44MzQ1PC9S
ZWNOdW0+PHJlY29yZD48cmVjLW51bWJlcj44MzQ1PC9yZWMtbnVtYmVyPjxmb3JlaWduLWtleXM+
PGtleSBhcHA9IkVOIiBkYi1pZD0idnYyczlyZDlwcnpyOWxldzV0djUycndkZTlyYXJkMnQ1MnJ0
IiB0aW1lc3RhbXA9IjE2OTc3MzA3NjgiPjgzNDU8L2tleT48L2ZvcmVpZ24ta2V5cz48cmVmLXR5
cGUgbmFtZT0iSm91cm5hbCBBcnRpY2xlIj4xNzwvcmVmLXR5cGU+PGNvbnRyaWJ1dG9ycz48YXV0
aG9ycz48YXV0aG9yPkJlY2tlciwgQW5uZSBFPC9hdXRob3I+PGF1dGhvcj5IYWRsZXkgQXJyaW5k
ZWxsLCBBZHJpZW5uZTwvYXV0aG9yPjxhdXRob3I+UGVybG9lLCBBbGV4YW5kcmE8L2F1dGhvcj48
YXV0aG9yPkZheSwgS3Jpc3RlbjwvYXV0aG9yPjxhdXRob3I+U3RyaWVnZWzigJBNb29yZSwgUnV0
aCBIPC9hdXRob3I+PC9hdXRob3JzPjwvY29udHJpYnV0b3JzPjx0aXRsZXM+PHRpdGxlPkEgcXVh
bGl0YXRpdmUgc3R1ZHkgb2YgcGVyY2VpdmVkIHNvY2lhbCBiYXJyaWVycyB0byBjYXJlIGZvciBl
YXRpbmcgZGlzb3JkZXJzOiBwZXJzcGVjdGl2ZXMgZnJvbSBldGhuaWNhbGx5IGRpdmVyc2UgaGVh
bHRoIGNhcmUgY29uc3VtZXJzPC90aXRsZT48c2Vjb25kYXJ5LXRpdGxlPkludGVybmF0aW9uYWwg
Sm91cm5hbCBvZiBFYXRpbmcgRGlzb3JkZXJzPC9zZWNvbmRhcnktdGl0bGU+PC90aXRsZXM+PHBl
cmlvZGljYWw+PGZ1bGwtdGl0bGU+SW50ZXJuYXRpb25hbCBKb3VybmFsIG9mIEVhdGluZyBEaXNv
cmRlcnM8L2Z1bGwtdGl0bGU+PC9wZXJpb2RpY2FsPjxwYWdlcz42MzMtNjQ3PC9wYWdlcz48dm9s
dW1lPjQzPC92b2x1bWU+PG51bWJlcj43PC9udW1iZXI+PGRhdGVzPjx5ZWFyPjIwMTA8L3llYXI+
PC9kYXRlcz48aXNibj4wMjc2LTM0Nzg8L2lzYm4+PHVybHM+PC91cmxzPjwvcmVjb3JkPjwvQ2l0
ZT48Q2l0ZT48QXV0aG9yPkJpbGnEhzwvQXV0aG9yPjxZZWFyPjIwMjA8L1llYXI+PFJlY051bT43
OTUxPC9SZWNOdW0+PHJlY29yZD48cmVjLW51bWJlcj43OTUxPC9yZWMtbnVtYmVyPjxmb3JlaWdu
LWtleXM+PGtleSBhcHA9IkVOIiBkYi1pZD0idnYyczlyZDlwcnpyOWxldzV0djUycndkZTlyYXJk
MnQ1MnJ0IiB0aW1lc3RhbXA9IjE2OTM2OTQ2NTkiPjc5NTE8L2tleT48L2ZvcmVpZ24ta2V5cz48
cmVmLXR5cGUgbmFtZT0iQm9vayBTZWN0aW9uIj41PC9yZWYtdHlwZT48Y29udHJpYnV0b3JzPjxh
dXRob3JzPjxhdXRob3I+QmlsacSHLCBTYWxseTwvYXV0aG9yPjxhdXRob3I+U2FuZGVyLCBKb2hh
bm5hPC9hdXRob3I+PGF1dGhvcj5CYXVlciwgU3RlcGhhbmllPC9hdXRob3I+PC9hdXRob3JzPjxz
ZWNvbmRhcnktYXV0aG9ycz48YXV0aG9yPkZyYW5rLCBHdWlkbyBLLiBXLjwvYXV0aG9yPjxhdXRo
b3I+QmVybmVyLCBMYXVyYSBBLjwvYXV0aG9yPjwvc2Vjb25kYXJ5LWF1dGhvcnM+PC9jb250cmli
dXRvcnM+PHRpdGxlcz48dGl0bGU+T3ZlcmNvbWluZyBCYXJyaWVycyB0byB0aGUgVHJlYXRtZW50
IG9mIEJpbmdlIEVhdGluZzwvdGl0bGU+PHNlY29uZGFyeS10aXRsZT5CaW5nZSBFYXRpbmc6IEEg
VHJhbnNkaWFnbm9zdGljIFBzeWNob3BhdGhvbG9neTwvc2Vjb25kYXJ5LXRpdGxlPjwvdGl0bGVz
PjxwYWdlcz4zMTEtMzIxPC9wYWdlcz48ZGF0ZXM+PHllYXI+MjAyMDwveWVhcj48cHViLWRhdGVz
PjxkYXRlPjIwMjAvLzwvZGF0ZT48L3B1Yi1kYXRlcz48L2RhdGVzPjxwdWItbG9jYXRpb24+Q2hh
bTwvcHViLWxvY2F0aW9uPjxwdWJsaXNoZXI+U3ByaW5nZXIgSW50ZXJuYXRpb25hbCBQdWJsaXNo
aW5nPC9wdWJsaXNoZXI+PGlzYm4+OTc4LTMtMDMwLTQzNTYyLTI8L2lzYm4+PHVybHM+PHJlbGF0
ZWQtdXJscz48dXJsPmh0dHBzOi8vZG9pLm9yZy8xMC4xMDA3Lzk3OC0zLTAzMC00MzU2Mi0yXzIy
PC91cmw+PC9yZWxhdGVkLXVybHM+PC91cmxzPjxlbGVjdHJvbmljLXJlc291cmNlLW51bT4xMC4x
MDA3Lzk3OC0zLTAzMC00MzU2Mi0yXzIyPC9lbGVjdHJvbmljLXJlc291cmNlLW51bT48L3JlY29y
ZD48L0NpdGU+PENpdGU+PEF1dGhvcj5Tb25uZXZpbGxlPC9BdXRob3I+PFllYXI+MjAxODwvWWVh
cj48UmVjTnVtPjcyMDg8L1JlY051bT48cmVjb3JkPjxyZWMtbnVtYmVyPjcyMDg8L3JlYy1udW1i
ZXI+PGZvcmVpZ24ta2V5cz48a2V5IGFwcD0iRU4iIGRiLWlkPSJ2djJzOXJkOXByenI5bGV3NXR2
NTJyd2RlOXJhcmQydDUycnQiIHRpbWVzdGFtcD0iMTYzNjY1NjM4MyI+NzIwODwva2V5PjwvZm9y
ZWlnbi1rZXlzPjxyZWYtdHlwZSBuYW1lPSJKb3VybmFsIEFydGljbGUiPjE3PC9yZWYtdHlwZT48
Y29udHJpYnV0b3JzPjxhdXRob3JzPjxhdXRob3I+U29ubmV2aWxsZSwgSy4gUi48L2F1dGhvcj48
YXV0aG9yPkxpcHNvbiwgUy4gSy48L2F1dGhvcj48L2F1dGhvcnM+PC9jb250cmlidXRvcnM+PGF1
dGgtYWRkcmVzcz5EZXBhcnRtZW50IG9mIE51dHJpdGlvbmFsIFNjaWVuY2VzLCBVbml2ZXJzaXR5
IG9mIE1pY2hpZ2FuIFNjaG9vbCBvZiBQdWJsaWMgSGVhbHRoLCBBbm4gQXJib3IsIE1pY2hpZ2Fu
LiYjeEQ7RGVwYXJ0bWVudCBvZiBIZWFsdGggTWFuYWdlbWVudCBhbmQgUG9saWN5LCBVbml2ZXJz
aXR5IG9mIE1pY2hpZ2FuIFNjaG9vbCBvZiBQdWJsaWMgSGVhbHRoLCBBbm4gQXJib3IsIE1pY2hp
Z2FuLjwvYXV0aC1hZGRyZXNzPjx0aXRsZXM+PHRpdGxlPkRpc3Bhcml0aWVzIGluIGVhdGluZyBk
aXNvcmRlciBkaWFnbm9zaXMgYW5kIHRyZWF0bWVudCBhY2NvcmRpbmcgdG8gd2VpZ2h0IHN0YXR1
cywgcmFjZS9ldGhuaWNpdHksIHNvY2lvZWNvbm9taWMgYmFja2dyb3VuZCwgYW5kIHNleCBhbW9u
ZyBjb2xsZWdlIHN0dWRlbnRzPC90aXRsZT48c2Vjb25kYXJ5LXRpdGxlPkludCBKIEVhdCBEaXNv
cmQ8L3NlY29uZGFyeS10aXRsZT48L3RpdGxlcz48cGVyaW9kaWNhbD48ZnVsbC10aXRsZT5JbnQg
SiBFYXQgRGlzb3JkPC9mdWxsLXRpdGxlPjxhYmJyLTE+VGhlIEludGVybmF0aW9uYWwgam91cm5h
bCBvZiBlYXRpbmcgZGlzb3JkZXJzPC9hYmJyLTE+PC9wZXJpb2RpY2FsPjxwYWdlcz41MTgtNTI2
PC9wYWdlcz48dm9sdW1lPjUxPC92b2x1bWU+PG51bWJlcj42PC9udW1iZXI+PGVkaXRpb24+MjAx
OC8wMy8wNDwvZWRpdGlvbj48a2V5d29yZHM+PGtleXdvcmQ+QWRvbGVzY2VudDwva2V5d29yZD48
a2V5d29yZD5BZHVsdDwva2V5d29yZD48a2V5d29yZD5Cb2R5IFdlaWdodC8qcGh5c2lvbG9neTwv
a2V5d29yZD48a2V5d29yZD5Db250aW5lbnRhbCBQb3B1bGF0aW9uIEdyb3Vwczwva2V5d29yZD48
a2V5d29yZD5FdGhuaWMgR3JvdXBzPC9rZXl3b3JkPjxrZXl3b3JkPkZlZWRpbmcgYW5kIEVhdGlu
ZyBEaXNvcmRlcnMvKmRpYWdub3Npcy9wc3ljaG9sb2d5L3RoZXJhcHk8L2tleXdvcmQ+PGtleXdv
cmQ+RmVtYWxlPC9rZXl3b3JkPjxrZXl3b3JkPkh1bWFuczwva2V5d29yZD48a2V5d29yZD5NYWxl
PC9rZXl3b3JkPjxrZXl3b3JkPlNleHVhbCBIZWFsdGgvKnRyZW5kczwva2V5d29yZD48a2V5d29y
ZD5Tb2Npb2Vjb25vbWljIEZhY3RvcnM8L2tleXdvcmQ+PGtleXdvcmQ+U3R1ZGVudHMvKnBzeWNo
b2xvZ3k8L2tleXdvcmQ+PGtleXdvcmQ+U3VydmV5cyBhbmQgUXVlc3Rpb25uYWlyZXM8L2tleXdv
cmQ+PGtleXdvcmQ+WW91bmcgQWR1bHQ8L2tleXdvcmQ+PGtleXdvcmQ+KmNvbGxlZ2UgaGVhbHRo
PC9rZXl3b3JkPjxrZXl3b3JkPipkaWFnbm9zaXM8L2tleXdvcmQ+PGtleXdvcmQ+KmRpc29yZGVy
ZWQgZWF0aW5nPC9rZXl3b3JkPjxrZXl3b3JkPiplYXRpbmcgZGlzb3JkZXJzPC9rZXl3b3JkPjxr
ZXl3b3JkPip0cmVhdG1lbnQ8L2tleXdvcmQ+PC9rZXl3b3Jkcz48ZGF0ZXM+PHllYXI+MjAxODwv
eWVhcj48cHViLWRhdGVzPjxkYXRlPkp1bjwvZGF0ZT48L3B1Yi1kYXRlcz48L2RhdGVzPjxpc2Ju
PjEwOTgtMTA4WCAoRWxlY3Ryb25pYykmI3hEOzAyNzYtMzQ3OCAoTGlua2luZyk8L2lzYm4+PGFj
Y2Vzc2lvbi1udW0+Mjk1MDA4NjU8L2FjY2Vzc2lvbi1udW0+PHVybHM+PHJlbGF0ZWQtdXJscz48
dXJsPmh0dHBzOi8vd3d3Lm5jYmkubmxtLm5paC5nb3YvcHVibWVkLzI5NTAwODY1PC91cmw+PC9y
ZWxhdGVkLXVybHM+PC91cmxzPjxlbGVjdHJvbmljLXJlc291cmNlLW51bT4xMC4xMDAyL2VhdC4y
Mjg0NjwvZWxlY3Ryb25pYy1yZXNvdXJjZS1udW0+PC9yZWNvcmQ+PC9DaXRlPjxDaXRlPjxBdXRo
b3I+U3RyaWVnZWwtTW9vcmU8L0F1dGhvcj48WWVhcj4yMDExPC9ZZWFyPjxSZWNOdW0+NzMzNTwv
UmVjTnVtPjxyZWNvcmQ+PHJlYy1udW1iZXI+NzMzNTwvcmVjLW51bWJlcj48Zm9yZWlnbi1rZXlz
PjxrZXkgYXBwPSJFTiIgZGItaWQ9InZ2MnM5cmQ5cHJ6cjlsZXc1dHY1MnJ3ZGU5cmFyZDJ0NTJy
dCIgdGltZXN0YW1wPSIxNjM2NjU4ODM3Ij43MzM1PC9rZXk+PC9mb3JlaWduLWtleXM+PHJlZi10
eXBlIG5hbWU9IkpvdXJuYWwgQXJ0aWNsZSI+MTc8L3JlZi10eXBlPjxjb250cmlidXRvcnM+PGF1
dGhvcnM+PGF1dGhvcj5TdHJpZWdlbC1Nb29yZSwgUi4gSC48L2F1dGhvcj48YXV0aG9yPlJvc3Nl
bGxpLCBGLjwvYXV0aG9yPjxhdXRob3I+SG9sdHptYW4sIE4uPC9hdXRob3I+PGF1dGhvcj5EaWVy
a2VyLCBMLjwvYXV0aG9yPjxhdXRob3I+QmVja2VyLCBBLiBFLjwvYXV0aG9yPjxhdXRob3I+U3dh
bmV5LCBHLjwvYXV0aG9yPjwvYXV0aG9ycz48L2NvbnRyaWJ1dG9ycz48YXV0aC1hZGRyZXNzPkRl
cGFydG1lbnQgb2YgUHN5Y2hvbG9neSwgTW9udGFuYSBTdGF0ZSBVbml2ZXJzaXR5LCBCb3plbWFu
LCBNb250YW5hLCBVU0EuIHJzdHJpZWdlbEB3ZXNsZXlhbi5lZHU8L2F1dGgtYWRkcmVzcz48dGl0
bGVzPjx0aXRsZT5CZWhhdmlvcmFsIHN5bXB0b21zIG9mIGVhdGluZyBkaXNvcmRlcnMgaW4gTmF0
aXZlIEFtZXJpY2FuczogcmVzdWx0cyBmcm9tIHRoZSBBREQgSGVhbHRoIFN1cnZleSBXYXZlIElJ
STwvdGl0bGU+PHNlY29uZGFyeS10aXRsZT5JbnQgSiBFYXQgRGlzb3JkPC9zZWNvbmRhcnktdGl0
bGU+PC90aXRsZXM+PHBlcmlvZGljYWw+PGZ1bGwtdGl0bGU+SW50IEogRWF0IERpc29yZDwvZnVs
bC10aXRsZT48YWJici0xPlRoZSBJbnRlcm5hdGlvbmFsIGpvdXJuYWwgb2YgZWF0aW5nIGRpc29y
ZGVyczwvYWJici0xPjwvcGVyaW9kaWNhbD48cGFnZXM+NTYxLTY8L3BhZ2VzPjx2b2x1bWU+NDQ8
L3ZvbHVtZT48bnVtYmVyPjY8L251bWJlcj48ZWRpdGlvbj4yMDExLzA4LzA5PC9lZGl0aW9uPjxr
ZXl3b3Jkcz48a2V5d29yZD5Cb2R5IE1hc3MgSW5kZXg8L2tleXdvcmQ+PGtleXdvcmQ+RmVlZGlu
ZyBhbmQgRWF0aW5nIERpc29yZGVycy8qZXRobm9sb2d5L3BzeWNob2xvZ3k8L2tleXdvcmQ+PGtl
eXdvcmQ+RmVtYWxlPC9rZXl3b3JkPjxrZXl3b3JkPkhlYWx0aCBTdXJ2ZXlzPC9rZXl3b3JkPjxr
ZXl3b3JkPkh1bWFuczwva2V5d29yZD48a2V5d29yZD5IeXBlcnBoYWdpYS8qZXRobm9sb2d5L3Bz
eWNob2xvZ3k8L2tleXdvcmQ+PGtleXdvcmQ+SW5kaWFucywgTm9ydGggQW1lcmljYW4vKnBzeWNo
b2xvZ3k8L2tleXdvcmQ+PGtleXdvcmQ+TG9uZ2l0dWRpbmFsIFN0dWRpZXM8L2tleXdvcmQ+PGtl
eXdvcmQ+TWFsZTwva2V5d29yZD48a2V5d29yZD5QcmV2YWxlbmNlPC9rZXl3b3JkPjxrZXl3b3Jk
PlNleCBGYWN0b3JzPC9rZXl3b3JkPjxrZXl3b3JkPllvdW5nIEFkdWx0PC9rZXl3b3JkPjwva2V5
d29yZHM+PGRhdGVzPjx5ZWFyPjIwMTE8L3llYXI+PHB1Yi1kYXRlcz48ZGF0ZT5TZXA8L2RhdGU+
PC9wdWItZGF0ZXM+PC9kYXRlcz48aXNibj4wMjc2LTM0Nzg8L2lzYm4+PGFjY2Vzc2lvbi1udW0+
MjE4MjMxNDA8L2FjY2Vzc2lvbi1udW0+PHVybHM+PC91cmxzPjxlbGVjdHJvbmljLXJlc291cmNl
LW51bT4xMC4xMDAyL2VhdC4yMDg5NDwvZWxlY3Ryb25pYy1yZXNvdXJjZS1udW0+PHJlbW90ZS1k
YXRhYmFzZS1wcm92aWRlcj5OTE08L3JlbW90ZS1kYXRhYmFzZS1wcm92aWRlcj48bGFuZ3VhZ2U+
ZW5nPC9sYW5ndWFnZT48L3JlY29yZD48L0NpdGU+PC9FbmROb3RlPn==
</w:fldData>
              </w:fldChar>
            </w:r>
            <w:r w:rsidR="00CF3DBA">
              <w:rPr>
                <w:i/>
                <w:iCs/>
                <w:highlight w:val="yellow"/>
              </w:rPr>
              <w:instrText xml:space="preserve"> ADDIN EN.CITE.DATA </w:instrText>
            </w:r>
            <w:r w:rsidR="00CF3DBA">
              <w:rPr>
                <w:i/>
                <w:iCs/>
                <w:highlight w:val="yellow"/>
              </w:rPr>
            </w:r>
            <w:r w:rsidR="00CF3DBA">
              <w:rPr>
                <w:i/>
                <w:iCs/>
                <w:highlight w:val="yellow"/>
              </w:rPr>
              <w:fldChar w:fldCharType="end"/>
            </w:r>
            <w:r w:rsidRPr="009A412F">
              <w:rPr>
                <w:i/>
                <w:iCs/>
                <w:highlight w:val="yellow"/>
              </w:rPr>
            </w:r>
            <w:r w:rsidRPr="009A412F">
              <w:rPr>
                <w:i/>
                <w:iCs/>
                <w:highlight w:val="yellow"/>
              </w:rPr>
              <w:fldChar w:fldCharType="separate"/>
            </w:r>
            <w:r w:rsidR="00CF3DBA">
              <w:rPr>
                <w:i/>
                <w:iCs/>
                <w:noProof/>
                <w:highlight w:val="yellow"/>
              </w:rPr>
              <w:t>[15, 17, 43, 48, 49, 54, 80]</w:t>
            </w:r>
            <w:r w:rsidRPr="009A412F">
              <w:rPr>
                <w:i/>
                <w:iCs/>
                <w:highlight w:val="yellow"/>
              </w:rPr>
              <w:fldChar w:fldCharType="end"/>
            </w:r>
          </w:p>
        </w:tc>
      </w:tr>
      <w:tr w:rsidR="00050925" w:rsidRPr="009A412F" w14:paraId="51B67126" w14:textId="77777777" w:rsidTr="009F71B9">
        <w:trPr>
          <w:jc w:val="center"/>
        </w:trPr>
        <w:tc>
          <w:tcPr>
            <w:tcW w:w="8640" w:type="dxa"/>
          </w:tcPr>
          <w:p w14:paraId="7319922B" w14:textId="49D96B9A" w:rsidR="00050925" w:rsidRPr="006A2418" w:rsidRDefault="00050925" w:rsidP="004E5AB1">
            <w:pPr>
              <w:pStyle w:val="MDPI42tablebody"/>
              <w:numPr>
                <w:ilvl w:val="0"/>
                <w:numId w:val="161"/>
              </w:numPr>
              <w:jc w:val="left"/>
            </w:pPr>
            <w:r w:rsidRPr="006A2418">
              <w:t xml:space="preserve">Preventing or impeding </w:t>
            </w:r>
            <w:r w:rsidR="00DF4589" w:rsidRPr="006A2418">
              <w:t>BED</w:t>
            </w:r>
            <w:r w:rsidR="004E5AB1" w:rsidRPr="006A2418">
              <w:t xml:space="preserve"> </w:t>
            </w:r>
            <w:r w:rsidRPr="006A2418">
              <w:t xml:space="preserve">detection </w:t>
            </w:r>
            <w:r w:rsidR="003472A4" w:rsidRPr="006A2418">
              <w:rPr>
                <w:b/>
                <w:bCs/>
                <w:color w:val="FF0000"/>
              </w:rPr>
              <w:t>(5)</w:t>
            </w:r>
          </w:p>
        </w:tc>
        <w:tc>
          <w:tcPr>
            <w:tcW w:w="1530" w:type="dxa"/>
          </w:tcPr>
          <w:p w14:paraId="370962A6" w14:textId="2124DAC6" w:rsidR="00050925" w:rsidRPr="006A2418" w:rsidRDefault="006A2418" w:rsidP="00050925">
            <w:pPr>
              <w:pStyle w:val="MDPI42tablebody"/>
              <w:rPr>
                <w:i/>
                <w:iCs/>
              </w:rPr>
            </w:pPr>
            <w:r w:rsidRPr="006A2418">
              <w:rPr>
                <w:i/>
                <w:iCs/>
              </w:rPr>
              <w:t>4 (29% / 45%)</w:t>
            </w:r>
          </w:p>
        </w:tc>
        <w:tc>
          <w:tcPr>
            <w:tcW w:w="4174" w:type="dxa"/>
          </w:tcPr>
          <w:p w14:paraId="7E1A4AD9" w14:textId="3E85C562" w:rsidR="00050925" w:rsidRPr="006A2418" w:rsidRDefault="00050925" w:rsidP="00050925">
            <w:pPr>
              <w:pStyle w:val="MDPI42tablebody"/>
              <w:ind w:right="-155"/>
              <w:jc w:val="left"/>
              <w:rPr>
                <w:i/>
                <w:iCs/>
              </w:rPr>
            </w:pPr>
            <w:r w:rsidRPr="006A2418">
              <w:rPr>
                <w:i/>
                <w:iCs/>
              </w:rPr>
              <w:fldChar w:fldCharType="begin">
                <w:fldData xml:space="preserve">cmVzb3VyY2UtbnVtPjwvcmVjb3JkPjwvQ2l0ZT48Q2l0ZT48QXV0aG9yPkJlY2tlcjwvQXV0aG9y
PjxZZWFyPjIwMDM8L1llYXI+PFJlY051bT43MzMyPC9SZWNOdW0+PHJlY29yZD48cmVjLW51bWJl
cj43MzMyPC9yZWMtbnVtYmVyPjxmb3JlaWduLWtleXM+PGtleSBhcHA9IkVOIiBkYi1pZD0idnYy
czlyZDlwcnpyOWxldzV0djUycndkZTlyYXJkMnQ1MnJ0IiB0aW1lc3RhbXA9IjE2MzY2NTg4MDMi
PjczMzI8L2tleT48L2ZvcmVpZ24ta2V5cz48cmVmLXR5cGUgbmFtZT0iSm91cm5hbCBBcnRpY2xl
Ij4xNzwvcmVmLXR5cGU+PGNvbnRyaWJ1dG9ycz48YXV0aG9ycz48YXV0aG9yPkJlY2tlciwgQS4g
RS48L2F1dGhvcj48YXV0aG9yPkZyYW5rbywgRC4gTC48L2F1dGhvcj48YXV0aG9yPlNwZWNrLCBB
LjwvYXV0aG9yPjxhdXRob3I+SGVyem9nLCBELiBCLjwvYXV0aG9yPjwvYXV0aG9ycz48L2NvbnRy
aWJ1dG9ycz48YXV0aC1hZGRyZXNzPkRlcGFydG1lbnQgb2YgUHN5Y2hpYXRyeSwgTWFzc2FjaHVz
ZXR0cyBHZW5lcmFsIEhvc3BpdGFsLCBCb3N0b24sIE1hc3NhY2h1c2V0dHMgMDIxMTQsIFVTQS4g
YWJlY2tlckBwYXJ0bmVycy5vcmc8L2F1dGgtYWRkcmVzcz48dGl0bGVzPjx0aXRsZT5FdGhuaWNp
dHkgYW5kIGRpZmZlcmVudGlhbCBhY2Nlc3MgdG8gY2FyZSBmb3IgZWF0aW5nIGRpc29yZGVyIHN5
bXB0b21zPC90aXRsZT48c2Vjb25kYXJ5LXRpdGxlPkludCBKIEVhdCBEaXNvcmQ8L3NlY29uZGFy
eS10aXRsZT48L3RpdGxlcz48cGVyaW9kaWNhbD48ZnVsbC10aXRsZT5JbnQgSiBFYXQgRGlzb3Jk
PC9mdWxsLXRpdGxlPjxhYmJyLTE+VGhlIEludGVybmF0aW9uYWwgam91cm5hbCBvZiBlYXRpbmcg
ZGlzb3JkZXJzPC9hYmJyLTE+PC9wZXJpb2RpY2FsPjxwYWdlcz4yMDUtMTI8L3BhZ2VzPjx2b2x1
bWU+MzM8L3ZvbHVtZT48bnVtYmVyPjI8L251bWJlcj48ZWRpdGlvbj4yMDAzLzAzLzA1PC9lZGl0
aW9uPjxrZXl3b3Jkcz48a2V5d29yZD5BZG9sZXNjZW50PC9rZXl3b3JkPjxrZXl3b3JkPkFkdWx0
PC9rZXl3b3JkPjxrZXl3b3JkPkNyb3NzLVNlY3Rpb25hbCBTdHVkaWVzPC9rZXl3b3JkPjxrZXl3
b3JkPkV0aG5pYyBHcm91cHMvKnN0YXRpc3RpY3MgJmFtcDsgbnVtZXJpY2FsIGRhdGE8L2tleXdv
cmQ+PGtleXdvcmQ+RmVlZGluZyBhbmQgRWF0aW5nIERpc29yZGVycy9kaWFnbm9zaXMvKmVwaWRl
bWlvbG9neS8qdGhlcmFweTwva2V5d29yZD48a2V5d29yZD5GZW1hbGU8L2tleXdvcmQ+PGtleXdv
cmQ+KkhlYWx0aCBTZXJ2aWNlcyBBY2Nlc3NpYmlsaXR5PC9rZXl3b3JkPjxrZXl3b3JkPkh1bWFu
czwva2V5d29yZD48a2V5d29yZD5NYWxlPC9rZXl3b3JkPjxrZXl3b3JkPk1hc3MgU2NyZWVuaW5n
PC9rZXl3b3JkPjxrZXl3b3JkPk1pZGRsZSBBZ2VkPC9rZXl3b3JkPjxrZXl3b3JkPlBhdGllbnQg
QWNjZXB0YW5jZSBvZiBIZWFsdGggQ2FyZTwva2V5d29yZD48a2V5d29yZD5Qcm9zcGVjdGl2ZSBT
dHVkaWVzPC9rZXl3b3JkPjxrZXl3b3JkPlNldmVyaXR5IG9mIElsbG5lc3MgSW5kZXg8L2tleXdv
cmQ+PC9rZXl3b3Jkcz48ZGF0ZXM+PHllYXI+MjAwMzwveWVhcj48cHViLWRhdGVzPjxkYXRlPk1h
cjwvZGF0ZT48L3B1Yi1kYXRlcz48L2RhdGVzPjxpc2JuPjAyNzYtMzQ3OCAoUHJpbnQpJiN4RDsw
Mjc2LTM0Nzg8L2lzYm4+PGFjY2Vzc2lvbi1udW0+MTI2MTY1ODc8L2FjY2Vzc2lvbi1udW0+PHVy
bHM+PC91cmxzPjxlbGVjdHJvbmljLXJlc291cmNlLW51bT4xMC4xMDAyL2VhdC4xMDEyOTwvZWxl
Y3Ryb25pYy1yZXNvdXJjZS1udW0+PHJlbW90ZS1kYXRhYmFzZS1wcm92aWRlcj5OTE08L3JlbW90
ZS1kYXRhYmFzZS1wcm92aWRlcj48bGFuZ3VhZ2U+ZW5nPC9sYW5ndWFnZT48L3JlY29yZD48L0Np
dGU+PC9FbmROb3RlPn==
</w:fldData>
              </w:fldChar>
            </w:r>
            <w:r w:rsidR="006A2418" w:rsidRPr="006A2418">
              <w:rPr>
                <w:i/>
                <w:iCs/>
              </w:rPr>
              <w:instrText xml:space="preserve"> ADDIN EN.CITE </w:instrText>
            </w:r>
            <w:r w:rsidR="006A2418" w:rsidRPr="006A2418">
              <w:rPr>
                <w:i/>
                <w:iCs/>
              </w:rPr>
              <w:fldChar w:fldCharType="begin">
                <w:fldData xml:space="preserve">PEVuZE5vdGU+PENpdGU+PEF1dGhvcj5CcmF5PC9BdXRob3I+PFllYXI+MjAyMjwvWWVhcj48UmVj
TnVtPjc4NDA8L1JlY051bT48RGlzcGxheVRleHQ+WzE1LCAxNywgNDMsIDQ2LCA0OCwgNDksIDU1
LCA4MCwgODYtODhdPC9EaXNwbGF5VGV4dD48cmVjb3JkPjxyZWMtbnVtYmVyPjc4NDA8L3JlYy1u
dW1iZXI+PGZvcmVpZ24ta2V5cz48a2V5IGFwcD0iRU4iIGRiLWlkPSJ2djJzOXJkOXByenI5bGV3
NXR2NTJyd2RlOXJhcmQydDUycnQiIHRpbWVzdGFtcD0iMTY2NzM0NzYxNyI+Nzg0MDwva2V5Pjwv
Zm9yZWlnbi1rZXlzPjxyZWYtdHlwZSBuYW1lPSJKb3VybmFsIEFydGljbGUiPjE3PC9yZWYtdHlw
ZT48Y29udHJpYnV0b3JzPjxhdXRob3JzPjxhdXRob3I+QnJheSwgQi48L2F1dGhvcj48YXV0aG9y
PkJyYXksIEMuPC9hdXRob3I+PGF1dGhvcj5CcmFkbGV5LCBSLjwvYXV0aG9yPjxhdXRob3I+Wndp
Y2tleSwgSC48L2F1dGhvcj48L2F1dGhvcnM+PC9jb250cmlidXRvcnM+PGF1dGgtYWRkcmVzcz5I
ZWxmZ290dCBSZXNlYXJjaCBJbnN0aXR1dGUsIE5hdGlvbmFsIFVuaXZlcnNpdHkgb2YgTmF0dXJh
bCBNZWRpY2luZSwgUG9ydGxhbmQsIE9SIDk3MjAxLCBVU0EuJiN4RDtXaWxkZXIgUmVzZWFyY2gg
RGl2aXNpb24sIEFtaGVyc3QgSC4gV2lsZGVyIEZvdW5kYXRpb24sIFNhaW50IFBhdWwsIE1OIDU1
MTA0LCBVU0EuJiN4RDtIZXJiZXJ0IFdlcnRoZWltIFNjaG9vbCBvZiBQdWJsaWMgSGVhbHRoLCBV
bml2ZXJzaXR5IG9mIENhbGlmb3JuaWEsIFNhbiBEaWVnbywgQ0EgOTcwMzcsIFVTQS48L2F1dGgt
YWRkcmVzcz48dGl0bGVzPjx0aXRsZT5CaW5nZSBFYXRpbmcgRGlzb3JkZXIgSXMgYSBTb2NpYWwg
SnVzdGljZSBJc3N1ZTogQSBDcm9zcy1TZWN0aW9uYWwgTWl4ZWQtTWV0aG9kcyBTdHVkeSBvZiBC
aW5nZSBFYXRpbmcgRGlzb3JkZXIgRXhwZXJ0cyZhcG9zOyBPcGluaW9uczwvdGl0bGU+PHNlY29u
ZGFyeS10aXRsZT5JbnQgSiBFbnZpcm9uIFJlcyBQdWJsaWMgSGVhbHRoPC9zZWNvbmRhcnktdGl0
bGU+PC90aXRsZXM+PHBlcmlvZGljYWw+PGZ1bGwtdGl0bGU+SW50IEogRW52aXJvbiBSZXMgUHVi
bGljIEhlYWx0aDwvZnVsbC10aXRsZT48L3BlcmlvZGljYWw+PHBhZ2VzPjYyNDMgLSA2MjgwPC9w
YWdlcz48dm9sdW1lPjE5PC92b2x1bWU+PG51bWJlcj4xMDwvbnVtYmVyPjxlZGl0aW9uPjIwMjIv
MDUvMjk8L2VkaXRpb24+PHNlY3Rpb24+NjI0Mzwvc2VjdGlvbj48a2V5d29yZHM+PGtleXdvcmQ+
QWR1bHQ8L2tleXdvcmQ+PGtleXdvcmQ+KkJpbmdlLUVhdGluZyBEaXNvcmRlci9wc3ljaG9sb2d5
PC9rZXl3b3JkPjxrZXl3b3JkPipCdWxpbWlhPC9rZXl3b3JkPjxrZXl3b3JkPkNyb3NzLVNlY3Rp
b25hbCBTdHVkaWVzPC9rZXl3b3JkPjxrZXl3b3JkPkRpYWdub3N0aWMgYW5kIFN0YXRpc3RpY2Fs
IE1hbnVhbCBvZiBNZW50YWwgRGlzb3JkZXJzPC9rZXl3b3JkPjxrZXl3b3JkPkh1bWFuczwva2V5
d29yZD48a2V5d29yZD5Tb2NpYWwgSnVzdGljZTwva2V5d29yZD48a2V5d29yZD5iaW5nZSBlYXRp
bmc8L2tleXdvcmQ+PGtleXdvcmQ+YmluZ2UgZWF0aW5nIGRpc29yZGVyPC9rZXl3b3JkPjxrZXl3
b3JkPmRpdmVyc2l0eSBpbmNsdXNpb248L2tleXdvcmQ+PGtleXdvcmQ+ZWNvbm9taWMgaW5zZWN1
cml0eTwva2V5d29yZD48a2V5d29yZD5mb29kIHNjYXJjaXR5PC9rZXl3b3JkPjxrZXl3b3JkPm1p
bm9yaXR5PC9rZXl3b3JkPjxrZXl3b3JkPm9wcHJlc3Npb248L2tleXdvcmQ+PGtleXdvcmQ+c29j
aWFsIG1lZGlhPC9rZXl3b3JkPjxrZXl3b3JkPnN0aWdtYTwva2V5d29yZD48a2V5d29yZD50cmF1
bWE8L2tleXdvcmQ+PC9rZXl3b3Jkcz48ZGF0ZXM+PHllYXI+MjAyMjwveWVhcj48cHViLWRhdGVz
PjxkYXRlPk1heSAyMDwvZGF0ZT48L3B1Yi1kYXRlcz48L2RhdGVzPjxpc2JuPjE2NjEtNzgyNyAo
UHJpbnQpJiN4RDsxNjYwLTQ2MDE8L2lzYm4+PGFjY2Vzc2lvbi1udW0+MzU2Mjc3Nzk8L2FjY2Vz
c2lvbi1udW0+PHVybHM+PC91cmxzPjxjdXN0b20yPlBNQzkxNDEwNjQ8L2N1c3RvbTI+PGVsZWN0
cm9uaWMtcmVzb3VyY2UtbnVtPjEwLjMzOTAvaWplcnBoMTkxMDYyNDM8L2VsZWN0cm9uaWMtcmVz
b3VyY2UtbnVtPjxyZW1vdGUtZGF0YWJhc2UtcHJvdmlkZXI+TkxNPC9yZW1vdGUtZGF0YWJhc2Ut
cHJvdmlkZXI+PGxhbmd1YWdlPmVuZzwvbGFuZ3VhZ2U+PC9yZWNvcmQ+PC9DaXRlPjxDaXRlPjxB
dXRob3I+U29ubmV2aWxsZTwvQXV0aG9yPjxZZWFyPjIwMTg8L1llYXI+PFJlY051bT43MjA4PC9S
ZWNOdW0+PHJlY29yZD48cmVjLW51bWJlcj43MjA4PC9yZWMtbnVtYmVyPjxmb3JlaWduLWtleXM+
PGtleSBhcHA9IkVOIiBkYi1pZD0idnYyczlyZDlwcnpyOWxldzV0djUycndkZTlyYXJkMnQ1MnJ0
IiB0aW1lc3RhbXA9IjE2MzY2NTYzODMiPjcyMDg8L2tleT48L2ZvcmVpZ24ta2V5cz48cmVmLXR5
cGUgbmFtZT0iSm91cm5hbCBBcnRpY2xlIj4xNzwvcmVmLXR5cGU+PGNvbnRyaWJ1dG9ycz48YXV0
aG9ycz48YXV0aG9yPlNvbm5ldmlsbGUsIEsuIFIuPC9hdXRob3I+PGF1dGhvcj5MaXBzb24sIFMu
IEsuPC9hdXRob3I+PC9hdXRob3JzPjwvY29udHJpYnV0b3JzPjxhdXRoLWFkZHJlc3M+RGVwYXJ0
bWVudCBvZiBOdXRyaXRpb25hbCBTY2llbmNlcywgVW5pdmVyc2l0eSBvZiBNaWNoaWdhbiBTY2hv
b2wgb2YgUHVibGljIEhlYWx0aCwgQW5uIEFyYm9yLCBNaWNoaWdhbi4mI3hEO0RlcGFydG1lbnQg
b2YgSGVhbHRoIE1hbmFnZW1lbnQgYW5kIFBvbGljeSwgVW5pdmVyc2l0eSBvZiBNaWNoaWdhbiBT
Y2hvb2wgb2YgUHVibGljIEhlYWx0aCwgQW5uIEFyYm9yLCBNaWNoaWdhbi48L2F1dGgtYWRkcmVz
cz48dGl0bGVzPjx0aXRsZT5EaXNwYXJpdGllcyBpbiBlYXRpbmcgZGlzb3JkZXIgZGlhZ25vc2lz
IGFuZCB0cmVhdG1lbnQgYWNjb3JkaW5nIHRvIHdlaWdodCBzdGF0dXMsIHJhY2UvZXRobmljaXR5
LCBzb2Npb2Vjb25vbWljIGJhY2tncm91bmQsIGFuZCBzZXggYW1vbmcgY29sbGVnZSBzdHVkZW50
czwvdGl0bGU+PHNlY29uZGFyeS10aXRsZT5JbnQgSiBFYXQgRGlzb3JkPC9zZWNvbmRhcnktdGl0
bGU+PC90aXRsZXM+PHBlcmlvZGljYWw+PGZ1bGwtdGl0bGU+SW50IEogRWF0IERpc29yZDwvZnVs
bC10aXRsZT48YWJici0xPlRoZSBJbnRlcm5hdGlvbmFsIGpvdXJuYWwgb2YgZWF0aW5nIGRpc29y
ZGVyczwvYWJici0xPjwvcGVyaW9kaWNhbD48cGFnZXM+NTE4LTUyNjwvcGFnZXM+PHZvbHVtZT41
MTwvdm9sdW1lPjxudW1iZXI+NjwvbnVtYmVyPjxlZGl0aW9uPjIwMTgvMDMvMDQ8L2VkaXRpb24+
PGtleXdvcmRzPjxrZXl3b3JkPkFkb2xlc2NlbnQ8L2tleXdvcmQ+PGtleXdvcmQ+QWR1bHQ8L2tl
eXdvcmQ+PGtleXdvcmQ+Qm9keSBXZWlnaHQvKnBoeXNpb2xvZ3k8L2tleXdvcmQ+PGtleXdvcmQ+
Q29udGluZW50YWwgUG9wdWxhdGlvbiBHcm91cHM8L2tleXdvcmQ+PGtleXdvcmQ+RXRobmljIEdy
b3Vwczwva2V5d29yZD48a2V5d29yZD5GZWVkaW5nIGFuZCBFYXRpbmcgRGlzb3JkZXJzLypkaWFn
bm9zaXMvcHN5Y2hvbG9neS90aGVyYXB5PC9rZXl3b3JkPjxrZXl3b3JkPkZlbWFsZTwva2V5d29y
ZD48a2V5d29yZD5IdW1hbnM8L2tleXdvcmQ+PGtleXdvcmQ+TWFsZTwva2V5d29yZD48a2V5d29y
ZD5TZXh1YWwgSGVhbHRoLyp0cmVuZHM8L2tleXdvcmQ+PGtleXdvcmQ+U29jaW9lY29ub21pYyBG
YWN0b3JzPC9rZXl3b3JkPjxrZXl3b3JkPlN0dWRlbnRzLypwc3ljaG9sb2d5PC9rZXl3b3JkPjxr
ZXl3b3JkPlN1cnZleXMgYW5kIFF1ZXN0aW9ubmFpcmVzPC9rZXl3b3JkPjxrZXl3b3JkPllvdW5n
IEFkdWx0PC9rZXl3b3JkPjxrZXl3b3JkPipjb2xsZWdlIGhlYWx0aDwva2V5d29yZD48a2V5d29y
ZD4qZGlhZ25vc2lzPC9rZXl3b3JkPjxrZXl3b3JkPipkaXNvcmRlcmVkIGVhdGluZzwva2V5d29y
ZD48a2V5d29yZD4qZWF0aW5nIGRpc29yZGVyczwva2V5d29yZD48a2V5d29yZD4qdHJlYXRtZW50
PC9rZXl3b3JkPjwva2V5d29yZHM+PGRhdGVzPjx5ZWFyPjIwMTg8L3llYXI+PHB1Yi1kYXRlcz48
ZGF0ZT5KdW48L2RhdGU+PC9wdWItZGF0ZXM+PC9kYXRlcz48aXNibj4xMDk4LTEwOFggKEVsZWN0
cm9uaWMpJiN4RDswMjc2LTM0NzggKExpbmtpbmcpPC9pc2JuPjxhY2Nlc3Npb24tbnVtPjI5NTAw
ODY1PC9hY2Nlc3Npb24tbnVtPjx1cmxzPjxyZWxhdGVkLXVybHM+PHVybD5odHRwczovL3d3dy5u
Y2JpLm5sbS5uaWguZ292L3B1Ym1lZC8yOTUwMDg2NTwvdXJsPjwvcmVsYXRlZC11cmxzPjwvdXJs
cz48ZWxlY3Ryb25pYy1yZXNvdXJjZS1udW0+MTAuMTAwMi9lYXQuMjI4NDY8L2VsZWN0cm9uaWMt
cmVzb3VyY2UtbnVtPjwvcmVjb3JkPjwvQ2l0ZT48Q2l0ZT48QXV0aG9yPlRoYXBsaXlhbDwvQXV0
aG9yPjxZZWFyPjIwMTc8L1llYXI+PFJlY051bT43OTU5PC9SZWNOdW0+PHJlY29yZD48cmVjLW51
bWJlcj43OTU5PC9yZWMtbnVtYmVyPjxmb3JlaWduLWtleXM+PGtleSBhcHA9IkVOIiBkYi1pZD0i
dnYyczlyZDlwcnpyOWxldzV0djUycndkZTlyYXJkMnQ1MnJ0IiB0aW1lc3RhbXA9IjE2OTM3NDc4
NTMiPjc5NTk8L2tleT48L2ZvcmVpZ24ta2V5cz48cmVmLXR5cGUgbmFtZT0iSm91cm5hbCBBcnRp
Y2xlIj4xNzwvcmVmLXR5cGU+PGNvbnRyaWJ1dG9ycz48YXV0aG9ycz48YXV0aG9yPlRoYXBsaXlh
bCwgUHJpeWFua2E8L2F1dGhvcj48YXV0aG9yPk1pdGNoaXNvbiwgRGVib3JhaDwvYXV0aG9yPjxh
dXRob3I+SGF5LCBQaGlsbGlwYTwvYXV0aG9yPjwvYXV0aG9ycz48L2NvbnRyaWJ1dG9ycz48dGl0
bGVzPjx0aXRsZT5JbnNpZ2h0cyBpbnRvIHRoZSBleHBlcmllbmNlcyBvZiB0cmVhdG1lbnQgZm9y
IGFuIGVhdGluZyBkaXNvcmRlciBpbiBtZW46IGEgcXVhbGl0YXRpdmUgc3R1ZHkgb2YgYXV0b2Jp
b2dyYXBoaWVzPC90aXRsZT48c2Vjb25kYXJ5LXRpdGxlPkJlaGF2aW9yYWwgc2NpZW5jZXM8L3Nl
Y29uZGFyeS10aXRsZT48L3RpdGxlcz48cGVyaW9kaWNhbD48ZnVsbC10aXRsZT5CZWhhdmlvcmFs
IHNjaWVuY2VzPC9mdWxsLXRpdGxlPjwvcGVyaW9kaWNhbD48cGFnZXM+Mzg8L3BhZ2VzPjx2b2x1
bWU+Nzwvdm9sdW1lPjxudW1iZXI+MjwvbnVtYmVyPjxkYXRlcz48eWVhcj4yMDE3PC95ZWFyPjwv
ZGF0ZXM+PGlzYm4+MjA3Ni0zMjhYPC9pc2JuPjx1cmxzPjwvdXJscz48L3JlY29yZD48L0NpdGU+
PENpdGU+PEF1dGhvcj5Hb29kZTwvQXV0aG9yPjxZZWFyPjIwMjI8L1llYXI+PFJlY051bT43OTM3
PC9SZWNOdW0+PHJlY29yZD48cmVjLW51bWJlcj43OTM3PC9yZWMtbnVtYmVyPjxmb3JlaWduLWtl
eXM+PGtleSBhcHA9IkVOIiBkYi1pZD0idnYyczlyZDlwcnpyOWxldzV0djUycndkZTlyYXJkMnQ1
MnJ0IiB0aW1lc3RhbXA9IjE2OTM0MzY5MTIiPjc5Mzc8L2tleT48L2ZvcmVpZ24ta2V5cz48cmVm
LXR5cGUgbmFtZT0iSm91cm5hbCBBcnRpY2xlIj4xNzwvcmVmLXR5cGU+PGNvbnRyaWJ1dG9ycz48
YXV0aG9ycz48YXV0aG9yPkdvb2RlLCBSLiBXLjwvYXV0aG9yPjxhdXRob3I+V2Vic3RlciwgQy4g
Sy48L2F1dGhvcj48YXV0aG9yPkd3aXJhLCBSLiBFLjwvYXV0aG9yPjwvYXV0aG9ycz48L2NvbnRy
aWJ1dG9ycz48YXV0aC1hZGRyZXNzPlNjaG9vbCBvZiBTb2NpYWwgV29yayBhbmQgRGVwYXJ0bWVu
dCBvZiBQc3ljaGlhdHJ5LCBVbml2ZXJzaXR5IG9mIE5vcnRoIENhcm9saW5hIGF0IENoYXBlbCBI
aWxsLCAzMjUgUGl0dHNib3JvIFN0cmVldCwgQ0IgIzM1NTAsIENoYXBlbCBIaWxsLCBOQywgMjc1
OTksIFVTQS4gcndnb29kZUBlbWFpbC51bmMuZWR1LiYjeEQ7VU5DIE51dHJpdGlvbiBSZXNlYXJj
aCBJbnN0aXR1dGUsIFVuaXZlcnNpdHkgb2YgTm9ydGggQ2Fyb2xpbmEgYXQgQ2hhcGVsIEhpbGws
IEthbm5hcG9saXMsIE5DLCBVU0EuIHJ3Z29vZGVAZW1haWwudW5jLmVkdS4mI3hEO0hhcmJvci1V
Q0xBIE1lZGljYWwgQ2VudGVyLCBUb3JyYW5jZSwgQ0EsIFVTQS4mI3hEO0RlcGFydG1lbnQgb2Yg
Q291bnNlbGluZyBhbmQgUHN5Y2hvbG9naWNhbCBTZXJ2aWNlcywgR2VvcmdpYSBTdGF0ZSBVbml2
ZXJzaXR5LCBBdGxhbnRhLCBHQSwgVVNBLjwvYXV0aC1hZGRyZXNzPjx0aXRsZXM+PHRpdGxlPkEg
UmV2aWV3IG9mIEJpbmdlLUVhdGluZyBEaXNvcmRlciBpbiBCbGFjayBXb21lbjogVHJlYXRtZW50
IFJlY29tbWVuZGF0aW9ucyBhbmQgSW1wbGljYXRpb25zIGZvciBIZWFsdGhjYXJlIFByb3ZpZGVy
czwvdGl0bGU+PHNlY29uZGFyeS10aXRsZT5DdXJyIFBzeWNoaWF0cnkgUmVwPC9zZWNvbmRhcnkt
dGl0bGU+PC90aXRsZXM+PHBlcmlvZGljYWw+PGZ1bGwtdGl0bGU+Q3VyciBQc3ljaGlhdHJ5IFJl
cDwvZnVsbC10aXRsZT48YWJici0xPkN1cnJlbnQgcHN5Y2hpYXRyeSByZXBvcnRzPC9hYmJyLTE+
PC9wZXJpb2RpY2FsPjxwYWdlcz43NTctNzY2PC9wYWdlcz48dm9sdW1lPjI0PC92b2x1bWU+PG51
bWJlcj4xMjwvbnVtYmVyPjxlZGl0aW9uPjIwMjIvMTEvMTM8L2VkaXRpb24+PGtleXdvcmRzPjxr
ZXl3b3JkPkh1bWFuczwva2V5d29yZD48a2V5d29yZD5GZW1hbGU8L2tleXdvcmQ+PGtleXdvcmQ+
KkJpbmdlLUVhdGluZyBEaXNvcmRlci90aGVyYXB5PC9rZXl3b3JkPjxrZXl3b3JkPkJsYWNrIFBl
b3BsZTwva2V5d29yZD48a2V5d29yZD4qRmVlZGluZyBhbmQgRWF0aW5nIERpc29yZGVyczwva2V5
d29yZD48a2V5d29yZD5IZWFsdGggUGVyc29ubmVsPC9rZXl3b3JkPjxrZXl3b3JkPldoaXRlIFBl
b3BsZTwva2V5d29yZD48a2V5d29yZD5CaW5nZSBlYXRpbmc8L2tleXdvcmQ+PGtleXdvcmQ+Qmlu
Z2UtZWF0aW5nIGRpc29yZGVyPC9rZXl3b3JkPjxrZXl3b3JkPkJsYWNrIEFtZXJpY2FuPC9rZXl3
b3JkPjxrZXl3b3JkPkVhdGluZyBkaXNvcmRlciB0cmVhdG1lbnQ8L2tleXdvcmQ+PGtleXdvcmQ+
RWF0aW5nIGRpc29yZGVyczwva2V5d29yZD48a2V5d29yZD5yZXBvcnQuPC9rZXl3b3JkPjwva2V5
d29yZHM+PGRhdGVzPjx5ZWFyPjIwMjI8L3llYXI+PHB1Yi1kYXRlcz48ZGF0ZT5EZWM8L2RhdGU+
PC9wdWItZGF0ZXM+PC9kYXRlcz48aXNibj4xNTIzLTM4MTIgKFByaW50KSYjeEQ7MTUyMy0zODEy
PC9pc2JuPjxhY2Nlc3Npb24tbnVtPjM2MzcwMjYzPC9hY2Nlc3Npb24tbnVtPjx1cmxzPjwvdXJs
cz48Y3VzdG9tMj5QTUM5Nzg5MTk1PC9jdXN0b20yPjxjdXN0b202Pk5JSE1TMTg1MTIwNDwvY3Vz
dG9tNj48ZWxlY3Ryb25pYy1yZXNvdXJjZS1udW0+MTAuMTAwNy9zMTE5MjAtMDIyLTAxMzgzLTg8
L2VsZWN0cm9uaWMtcmVzb3VyY2UtbnVtPjxyZW1vdGUtZGF0YWJhc2UtcHJvdmlkZXI+TkxNPC9y
ZW1vdGUtZGF0YWJhc2UtcHJvdmlkZXI+PGxhbmd1YWdlPmVuZzwvbGFuZ3VhZ2U+PC9yZWNvcmQ+
PC9DaXRlPjxDaXRlPjxBdXRob3I+QmVja2VyPC9BdXRob3I+PFllYXI+MjAxMDwvWWVhcj48UmVj
TnVtPjgzNDU8L1JlY051bT48cmVjb3JkPjxyZWMtbnVtYmVyPjgzNDU8L3JlYy1udW1iZXI+PGZv
cmVpZ24ta2V5cz48a2V5IGFwcD0iRU4iIGRiLWlkPSJ2djJzOXJkOXByenI5bGV3NXR2NTJyd2Rl
OXJhcmQydDUycnQiIHRpbWVzdGFtcD0iMTY5NzczMDc2OCI+ODM0NTwva2V5PjwvZm9yZWlnbi1r
ZXlzPjxyZWYtdHlwZSBuYW1lPSJKb3VybmFsIEFydGljbGUiPjE3PC9yZWYtdHlwZT48Y29udHJp
YnV0b3JzPjxhdXRob3JzPjxhdXRob3I+QmVja2VyLCBBbm5lIEU8L2F1dGhvcj48YXV0aG9yPkhh
ZGxleSBBcnJpbmRlbGwsIEFkcmllbm5lPC9hdXRob3I+PGF1dGhvcj5QZXJsb2UsIEFsZXhhbmRy
YTwvYXV0aG9yPjxhdXRob3I+RmF5LCBLcmlzdGVuPC9hdXRob3I+PGF1dGhvcj5TdHJpZWdlbOKA
kE1vb3JlLCBSdXRoIEg8L2F1dGhvcj48L2F1dGhvcnM+PC9jb250cmlidXRvcnM+PHRpdGxlcz48
dGl0bGU+QSBxdWFsaXRhdGl2ZSBzdHVkeSBvZiBwZXJjZWl2ZWQgc29jaWFsIGJhcnJpZXJzIHRv
IGNhcmUgZm9yIGVhdGluZyBkaXNvcmRlcnM6IHBlcnNwZWN0aXZlcyBmcm9tIGV0aG5pY2FsbHkg
ZGl2ZXJzZSBoZWFsdGggY2FyZSBjb25zdW1lcnM8L3RpdGxlPjxzZWNvbmRhcnktdGl0bGU+SW50
ZXJuYXRpb25hbCBKb3VybmFsIG9mIEVhdGluZyBEaXNvcmRlcnM8L3NlY29uZGFyeS10aXRsZT48
L3RpdGxlcz48cGVyaW9kaWNhbD48ZnVsbC10aXRsZT5JbnRlcm5hdGlvbmFsIEpvdXJuYWwgb2Yg
RWF0aW5nIERpc29yZGVyczwvZnVsbC10aXRsZT48L3BlcmlvZGljYWw+PHBhZ2VzPjYzMy02NDc8
L3BhZ2VzPjx2b2x1bWU+NDM8L3ZvbHVtZT48bnVtYmVyPjc8L251bWJlcj48ZGF0ZXM+PHllYXI+
MjAxMDwveWVhcj48L2RhdGVzPjxpc2JuPjAyNzYtMzQ3ODwvaXNibj48dXJscz48L3VybHM+PC9y
ZWNvcmQ+PC9DaXRlPjxDaXRlPjxBdXRob3I+QmlsacSHPC9BdXRob3I+PFllYXI+MjAyMDwvWWVh
cj48UmVjTnVtPjc5NTE8L1JlY051bT48cmVjb3JkPjxyZWMtbnVtYmVyPjc5NTE8L3JlYy1udW1i
ZXI+PGZvcmVpZ24ta2V5cz48a2V5IGFwcD0iRU4iIGRiLWlkPSJ2djJzOXJkOXByenI5bGV3NXR2
NTJyd2RlOXJhcmQydDUycnQiIHRpbWVzdGFtcD0iMTY5MzY5NDY1OSI+Nzk1MTwva2V5PjwvZm9y
ZWlnbi1rZXlzPjxyZWYtdHlwZSBuYW1lPSJCb29rIFNlY3Rpb24iPjU8L3JlZi10eXBlPjxjb250
cmlidXRvcnM+PGF1dGhvcnM+PGF1dGhvcj5CaWxpxIcsIFNhbGx5PC9hdXRob3I+PGF1dGhvcj5T
YW5kZXIsIEpvaGFubmE8L2F1dGhvcj48YXV0aG9yPkJhdWVyLCBTdGVwaGFuaWU8L2F1dGhvcj48
L2F1dGhvcnM+PHNlY29uZGFyeS1hdXRob3JzPjxhdXRob3I+RnJhbmssIEd1aWRvIEsuIFcuPC9h
dXRob3I+PGF1dGhvcj5CZXJuZXIsIExhdXJhIEEuPC9hdXRob3I+PC9zZWNvbmRhcnktYXV0aG9y
cz48L2NvbnRyaWJ1dG9ycz48dGl0bGVzPjx0aXRsZT5PdmVyY29taW5nIEJhcnJpZXJzIHRvIHRo
ZSBUcmVhdG1lbnQgb2YgQmluZ2UgRWF0aW5nPC90aXRsZT48c2Vjb25kYXJ5LXRpdGxlPkJpbmdl
IEVhdGluZzogQSBUcmFuc2RpYWdub3N0aWMgUHN5Y2hvcGF0aG9sb2d5PC9zZWNvbmRhcnktdGl0
bGU+PC90aXRsZXM+PHBhZ2VzPjMxMS0zMjE8L3BhZ2VzPjxkYXRlcz48eWVhcj4yMDIwPC95ZWFy
PjxwdWItZGF0ZXM+PGRhdGU+MjAyMC8vPC9kYXRlPjwvcHViLWRhdGVzPjwvZGF0ZXM+PHB1Yi1s
b2NhdGlvbj5DaGFtPC9wdWItbG9jYXRpb24+PHB1Ymxpc2hlcj5TcHJpbmdlciBJbnRlcm5hdGlv
bmFsIFB1Ymxpc2hpbmc8L3B1Ymxpc2hlcj48aXNibj45NzgtMy0wMzAtNDM1NjItMjwvaXNibj48
dXJscz48cmVsYXRlZC11cmxzPjx1cmw+aHR0cHM6Ly9kb2kub3JnLzEwLjEwMDcvOTc4LTMtMDMw
LTQzNTYyLTJfMjI8L3VybD48L3JlbGF0ZWQtdXJscz48L3VybHM+PGVsZWN0cm9uaWMtcmVzb3Vy
Y2UtbnVtPjEwLjEwMDcvOTc4LTMtMDMwLTQzNTYyLTJfMjI8L2VsZWN0cm9uaWMtcmVzb3VyY2Ut
bnVtPjwvcmVjb3JkPjwvQ2l0ZT48Q2l0ZT48QXV0aG9yPlNvbm5ldmlsbGU8L0F1dGhvcj48WWVh
cj4yMDE4PC9ZZWFyPjxSZWNOdW0+NzIwODwvUmVjTnVtPjxyZWNvcmQ+PHJlYy1udW1iZXI+NzIw
ODwvcmVjLW51bWJlcj48Zm9yZWlnbi1rZXlzPjxrZXkgYXBwPSJFTiIgZGItaWQ9InZ2MnM5cmQ5
cHJ6cjlsZXc1dHY1MnJ3ZGU5cmFyZDJ0NTJydCIgdGltZXN0YW1wPSIxNjM2NjU2MzgzIj43MjA4
PC9rZXk+PC9mb3JlaWduLWtleXM+PHJlZi10eXBlIG5hbWU9IkpvdXJuYWwgQXJ0aWNsZSI+MTc8
L3JlZi10eXBlPjxjb250cmlidXRvcnM+PGF1dGhvcnM+PGF1dGhvcj5Tb25uZXZpbGxlLCBLLiBS
LjwvYXV0aG9yPjxhdXRob3I+TGlwc29uLCBTLiBLLjwvYXV0aG9yPjwvYXV0aG9ycz48L2NvbnRy
aWJ1dG9ycz48YXV0aC1hZGRyZXNzPkRlcGFydG1lbnQgb2YgTnV0cml0aW9uYWwgU2NpZW5jZXMs
IFVuaXZlcnNpdHkgb2YgTWljaGlnYW4gU2Nob29sIG9mIFB1YmxpYyBIZWFsdGgsIEFubiBBcmJv
ciwgTWljaGlnYW4uJiN4RDtEZXBhcnRtZW50IG9mIEhlYWx0aCBNYW5hZ2VtZW50IGFuZCBQb2xp
Y3ksIFVuaXZlcnNpdHkgb2YgTWljaGlnYW4gU2Nob29sIG9mIFB1YmxpYyBIZWFsdGgsIEFubiBB
cmJvciwgTWljaGlnYW4uPC9hdXRoLWFkZHJlc3M+PHRpdGxlcz48dGl0bGU+RGlzcGFyaXRpZXMg
aW4gZWF0aW5nIGRpc29yZGVyIGRpYWdub3NpcyBhbmQgdHJlYXRtZW50IGFjY29yZGluZyB0byB3
ZWlnaHQgc3RhdHVzLCByYWNlL2V0aG5pY2l0eSwgc29jaW9lY29ub21pYyBiYWNrZ3JvdW5kLCBh
bmQgc2V4IGFtb25nIGNvbGxlZ2Ugc3R1ZGVudHM8L3RpdGxlPjxzZWNvbmRhcnktdGl0bGU+SW50
IEogRWF0IERpc29yZDwvc2Vjb25kYXJ5LXRpdGxlPjwvdGl0bGVzPjxwZXJpb2RpY2FsPjxmdWxs
LXRpdGxlPkludCBKIEVhdCBEaXNvcmQ8L2Z1bGwtdGl0bGU+PGFiYnItMT5UaGUgSW50ZXJuYXRp
b25hbCBqb3VybmFsIG9mIGVhdGluZyBkaXNvcmRlcnM8L2FiYnItMT48L3BlcmlvZGljYWw+PHBh
Z2VzPjUxOC01MjY8L3BhZ2VzPjx2b2x1bWU+NTE8L3ZvbHVtZT48bnVtYmVyPjY8L251bWJlcj48
ZWRpdGlvbj4yMDE4LzAzLzA0PC9lZGl0aW9uPjxrZXl3b3Jkcz48a2V5d29yZD5BZG9sZXNjZW50
PC9rZXl3b3JkPjxrZXl3b3JkPkFkdWx0PC9rZXl3b3JkPjxrZXl3b3JkPkJvZHkgV2VpZ2h0Lypw
aHlzaW9sb2d5PC9rZXl3b3JkPjxrZXl3b3JkPkNvbnRpbmVudGFsIFBvcHVsYXRpb24gR3JvdXBz
PC9rZXl3b3JkPjxrZXl3b3JkPkV0aG5pYyBHcm91cHM8L2tleXdvcmQ+PGtleXdvcmQ+RmVlZGlu
ZyBhbmQgRWF0aW5nIERpc29yZGVycy8qZGlhZ25vc2lzL3BzeWNob2xvZ3kvdGhlcmFweTwva2V5
d29yZD48a2V5d29yZD5GZW1hbGU8L2tleXdvcmQ+PGtleXdvcmQ+SHVtYW5zPC9rZXl3b3JkPjxr
ZXl3b3JkPk1hbGU8L2tleXdvcmQ+PGtleXdvcmQ+U2V4dWFsIEhlYWx0aC8qdHJlbmRzPC9rZXl3
b3JkPjxrZXl3b3JkPlNvY2lvZWNvbm9taWMgRmFjdG9yczwva2V5d29yZD48a2V5d29yZD5TdHVk
ZW50cy8qcHN5Y2hvbG9neTwva2V5d29yZD48a2V5d29yZD5TdXJ2ZXlzIGFuZCBRdWVzdGlvbm5h
aXJlczwva2V5d29yZD48a2V5d29yZD5Zb3VuZyBBZHVsdDwva2V5d29yZD48a2V5d29yZD4qY29s
bGVnZSBoZWFsdGg8L2tleXdvcmQ+PGtleXdvcmQ+KmRpYWdub3Npczwva2V5d29yZD48a2V5d29y
ZD4qZGlzb3JkZXJlZCBlYXRpbmc8L2tleXdvcmQ+PGtleXdvcmQ+KmVhdGluZyBkaXNvcmRlcnM8
L2tleXdvcmQ+PGtleXdvcmQ+KnRyZWF0bWVudDwva2V5d29yZD48L2tleXdvcmRzPjxkYXRlcz48
eWVhcj4yMDE4PC95ZWFyPjxwdWItZGF0ZXM+PGRhdGU+SnVuPC9kYXRlPjwvcHViLWRhdGVzPjwv
ZGF0ZXM+PGlzYm4+MTA5OC0xMDhYIChFbGVjdHJvbmljKSYjeEQ7MDI3Ni0zNDc4IChMaW5raW5n
KTwvaXNibj48YWNjZXNzaW9uLW51bT4yOTUwMDg2NTwvYWNjZXNzaW9uLW51bT48dXJscz48cmVs
YXRlZC11cmxzPjx1cmw+aHR0cHM6Ly93d3cubmNiaS5ubG0ubmloLmdvdi9wdWJtZWQvMjk1MDA4
NjU8L3VybD48L3JlbGF0ZWQtdXJscz48L3VybHM+PGVsZWN0cm9uaWMtcmVzb3VyY2UtbnVtPjEw
LjEwMDIvZWF0LjIyODQ2PC9lbGVjdHJvbmljLXJlc291cmNlLW51bT48L3JlY29yZD48L0NpdGU+
PENpdGU+PEF1dGhvcj5FZ2JlcnQ8L0F1dGhvcj48WWVhcj4yMDIxPC9ZZWFyPjxSZWNOdW0+NzMz
MzwvUmVjTnVtPjxyZWNvcmQ+PHJlYy1udW1iZXI+NzMzMzwvcmVjLW51bWJlcj48Zm9yZWlnbi1r
ZXlzPjxrZXkgYXBwPSJFTiIgZGItaWQ9InZ2MnM5cmQ5cHJ6cjlsZXc1dHY1MnJ3ZGU5cmFyZDJ0
NTJydCIgdGltZXN0YW1wPSIxNjM2NjU4ODA0Ij43MzMzPC9rZXk+PC9mb3JlaWduLWtleXM+PHJl
Zi10eXBlIG5hbWU9IkpvdXJuYWwgQXJ0aWNsZSI+MTc8L3JlZi10eXBlPjxjb250cmlidXRvcnM+
PGF1dGhvcnM+PGF1dGhvcj5FZ2JlcnQsIEFteTwvYXV0aG9yPjxhdXRob3I+SHVudCwgUm93YW4g
QTwvYXV0aG9yPjxhdXRob3I+QnVya2UsIE5hdGFzaGEgTDwvYXV0aG9yPjxhdXRob3I+TWF0aGlz
LCBLYXJlbiBKZW5uaW5nczwvYXV0aG9yPjwvYXV0aG9ycz48L2NvbnRyaWJ1dG9ycz48YXV0aC1h
ZGRyZXNzPkRlcGFydG1lbnQgb2YgUHN5Y2hpYXRyeSBhbmQgSHVtYW4gQmVoYXZpb3IsIFRoZSBN
aXJpYW0gSG9zcGl0YWwvQWxwZXJ0IE1lZGljYWwgU2Nob29sIG9mIEJyb3duIFVuaXZlcnNpdHks
IFByb3ZpZGVuY2UsIFJob2RlIElzbGFuZCwgVVNBLiYjeEQ7RGVwYXJ0bWVudCBvZiBQc3ljaG9s
b2dpY2FsIGFuZCBCcmFpbiBTY2llbmNlcywgVW5pdmVyc2l0eSBvZiBMb3Vpc3ZpbGxlLCBMb3Vp
c3ZpbGxlLCBLZW50dWNreSwgVVNBLiYjeEQ7RGVwYXJ0bWVudCBvZiBQc3ljaG9sb2d5LCBGb3Jk
aGFtIFVuaXZlcnNpdHksIEJyb254LCBOZXcgWW9yaywgVVNBLiYjeEQ7Q29sbGVnZSBvZiBOdXJz
aW5nLCBVbml2ZXJzaXR5IG9mIFJob2RlIElzbGFuZCwgS2luZ3N0b24sIFJob2RlIElzbGFuZCwg
VVNBLjwvYXV0aC1hZGRyZXNzPjx0aXRsZXM+PHRpdGxlPlJlcG9ydGluZyBSYWNpYWwgYW5kIEV0
aG5pYyBEaXZlcnNpdHkgaW4gRWF0aW5nIERpc29yZGVyIFJlc2VhcmNoIE92ZXIgdGhlIFBhc3Qg
MjAgWWVhcnM8L3RpdGxlPjxzZWNvbmRhcnktdGl0bGU+SW50IEogRWF0IERpc29yZDwvc2Vjb25k
YXJ5LXRpdGxlPjwvdGl0bGVzPjxwZXJpb2RpY2FsPjxmdWxsLXRpdGxlPkludCBKIEVhdCBEaXNv
cmQ8L2Z1bGwtdGl0bGU+PGFiYnItMT5UaGUgSW50ZXJuYXRpb25hbCBqb3VybmFsIG9mIGVhdGlu
ZyBkaXNvcmRlcnM8L2FiYnItMT48L3BlcmlvZGljYWw+PHBhZ2VzPjQ1NS00NjI8L3BhZ2VzPjx2
b2x1bWU+NTU8L3ZvbHVtZT48bnVtYmVyPjQ8L251bWJlcj48ZWRpdGlvbj4yMDIyLzAxLzA5PC9l
ZGl0aW9uPjxrZXl3b3Jkcz48a2V5d29yZD4qRXRobmljaXR5PC9rZXl3b3JkPjxrZXl3b3JkPkV1
cm9wZTwva2V5d29yZD48a2V5d29yZD4qRmVlZGluZyBhbmQgRWF0aW5nIERpc29yZGVyczwva2V5
d29yZD48a2V5d29yZD5IaXNwYW5pYyBvciBMYXRpbm88L2tleXdvcmQ+PGtleXdvcmQ+SHVtYW5z
PC9rZXl3b3JkPjxrZXl3b3JkPlVuaXRlZCBTdGF0ZXM8L2tleXdvcmQ+PGtleXdvcmQ+ZGl2ZXJz
aXR5PC9rZXl3b3JkPjxrZXl3b3JkPmV0aG5pY2l0eTwva2V5d29yZD48a2V5d29yZD5pbmNsdXNp
b248L2tleXdvcmQ+PGtleXdvcmQ+bWV0aG9kczwva2V5d29yZD48a2V5d29yZD5yYWNlPC9rZXl3
b3JkPjxrZXl3b3JkPnJlcG9ydGluZzwva2V5d29yZD48L2tleXdvcmRzPjxkYXRlcz48eWVhcj4y
MDIxPC95ZWFyPjxwdWItZGF0ZXM+PGRhdGU+QXByPC9kYXRlPjwvcHViLWRhdGVzPjwvZGF0ZXM+
PGlzYm4+MDI3Ni0zNDc4PC9pc2JuPjxhY2Nlc3Npb24tbnVtPjM0OTk3NjA5PC9hY2Nlc3Npb24t
bnVtPjx1cmxzPjwvdXJscz48ZWxlY3Ryb25pYy1yZXNvdXJjZS1udW0+MTAuMTAwMi9lYXQuMjM2
NjY8L2VsZWN0cm9uaWMtcmVzb3VyY2UtbnVtPjxyZW1vdGUtZGF0YWJhc2UtcHJvdmlkZXI+TkxN
PC9yZW1vdGUtZGF0YWJhc2UtcHJvdmlkZXI+PGxhbmd1YWdlPmVuZzwvbGFuZ3VhZ2U+PC9yZWNv
cmQ+PC9DaXRlPjxDaXRlPjxBdXRob3I+U29ubmV2aWxsZTwvQXV0aG9yPjxZZWFyPjIwMTg8L1ll
YXI+PFJlY051bT43MjA4PC9SZWNOdW0+PHJlY29yZD48cmVjLW51bWJlcj43MjA4PC9yZWMtbnVt
YmVyPjxmb3JlaWduLWtleXM+PGtleSBhcHA9IkVOIiBkYi1pZD0idnYyczlyZDlwcnpyOWxldzV0
djUycndkZTlyYXJkMnQ1MnJ0IiB0aW1lc3RhbXA9IjE2MzY2NTYzODMiPjcyMDg8L2tleT48L2Zv
cmVpZ24ta2V5cz48cmVmLXR5cGUgbmFtZT0iSm91cm5hbCBBcnRpY2xlIj4xNzwvcmVmLXR5cGU+
PGNvbnRyaWJ1dG9ycz48YXV0aG9ycz48YXV0aG9yPlNvbm5ldmlsbGUsIEsuIFIuPC9hdXRob3I+
PGF1dGhvcj5MaXBzb24sIFMuIEsuPC9hdXRob3I+PC9hdXRob3JzPjwvY29udHJpYnV0b3JzPjxh
dXRoLWFkZHJlc3M+RGVwYXJ0bWVudCBvZiBOdXRyaXRpb25hbCBTY2llbmNlcywgVW5pdmVyc2l0
eSBvZiBNaWNoaWdhbiBTY2hvb2wgb2YgUHVibGljIEhlYWx0aCwgQW5uIEFyYm9yLCBNaWNoaWdh
bi4mI3hEO0RlcGFydG1lbnQgb2YgSGVhbHRoIE1hbmFnZW1lbnQgYW5kIFBvbGljeSwgVW5pdmVy
c2l0eSBvZiBNaWNoaWdhbiBTY2hvb2wgb2YgUHVibGljIEhlYWx0aCwgQW5uIEFyYm9yLCBNaWNo
aWdhbi48L2F1dGgtYWRkcmVzcz48dGl0bGVzPjx0aXRsZT5EaXNwYXJpdGllcyBpbiBlYXRpbmcg
ZGlzb3JkZXIgZGlhZ25vc2lzIGFuZCB0cmVhdG1lbnQgYWNjb3JkaW5nIHRvIHdlaWdodCBzdGF0
dXMsIHJhY2UvZXRobmljaXR5LCBzb2Npb2Vjb25vbWljIGJhY2tncm91bmQsIGFuZCBzZXggYW1v
bmcgY29sbGVnZSBzdHVkZW50czwvdGl0bGU+PHNlY29uZGFyeS10aXRsZT5JbnQgSiBFYXQgRGlz
b3JkPC9zZWNvbmRhcnktdGl0bGU+PC90aXRsZXM+PHBlcmlvZGljYWw+PGZ1bGwtdGl0bGU+SW50
IEogRWF0IERpc29yZDwvZnVsbC10aXRsZT48YWJici0xPlRoZSBJbnRlcm5hdGlvbmFsIGpvdXJu
YWwgb2YgZWF0aW5nIGRpc29yZGVyczwvYWJici0xPjwvcGVyaW9kaWNhbD48cGFnZXM+NTE4LTUy
NjwvcGFnZXM+PHZvbHVtZT41MTwvdm9sdW1lPjxudW1iZXI+NjwvbnVtYmVyPjxlZGl0aW9uPjIw
MTgvMDMvMDQ8L2VkaXRpb24+PGtleXdvcmRzPjxrZXl3b3JkPkFkb2xlc2NlbnQ8L2tleXdvcmQ+
PGtleXdvcmQ+QWR1bHQ8L2tleXdvcmQ+PGtleXdvcmQ+Qm9keSBXZWlnaHQvKnBoeXNpb2xvZ3k8
L2tleXdvcmQ+PGtleXdvcmQ+Q29udGluZW50YWwgUG9wdWxhdGlvbiBHcm91cHM8L2tleXdvcmQ+
PGtleXdvcmQ+RXRobmljIEdyb3Vwczwva2V5d29yZD48a2V5d29yZD5GZWVkaW5nIGFuZCBFYXRp
bmcgRGlzb3JkZXJzLypkaWFnbm9zaXMvcHN5Y2hvbG9neS90aGVyYXB5PC9rZXl3b3JkPjxrZXl3
b3JkPkZlbWFsZTwva2V5d29yZD48a2V5d29yZD5IdW1hbnM8L2tleXdvcmQ+PGtleXdvcmQ+TWFs
ZTwva2V5d29yZD48a2V5d29yZD5TZXh1YWwgSGVhbHRoLyp0cmVuZHM8L2tleXdvcmQ+PGtleXdv
cmQ+U29jaW9lY29ub21pYyBGYWN0b3JzPC9rZXl3b3JkPjxrZXl3b3JkPlN0dWRlbnRzLypwc3lj
aG9sb2d5PC9rZXl3b3JkPjxrZXl3b3JkPlN1cnZleXMgYW5kIFF1ZXN0aW9ubmFpcmVzPC9rZXl3
b3JkPjxrZXl3b3JkPllvdW5nIEFkdWx0PC9rZXl3b3JkPjxrZXl3b3JkPipjb2xsZWdlIGhlYWx0
aDwva2V5d29yZD48a2V5d29yZD4qZGlhZ25vc2lzPC9rZXl3b3JkPjxrZXl3b3JkPipkaXNvcmRl
cmVkIGVhdGluZzwva2V5d29yZD48a2V5d29yZD4qZWF0aW5nIGRpc29yZGVyczwva2V5d29yZD48
a2V5d29yZD4qdHJlYXRtZW50PC9rZXl3b3JkPjwva2V5d29yZHM+PGRhdGVzPjx5ZWFyPjIwMTg8
L3llYXI+PHB1Yi1kYXRlcz48ZGF0ZT5KdW48L2RhdGU+PC9wdWItZGF0ZXM+PC9kYXRlcz48aXNi
bj4xMDk4LTEwOFggKEVsZWN0cm9uaWMpJiN4RDswMjc2LTM0NzggKExpbmtpbmcpPC9pc2JuPjxh
Y2Nlc3Npb24tbnVtPjI5NTAwODY1PC9hY2Nlc3Npb24tbnVtPjx1cmxzPjxyZWxhdGVkLXVybHM+
PHVybD5odHRwczovL3d3dy5uY2JpLm5sbS5uaWguZ292L3B1Ym1lZC8yOTUwMDg2NTwvdXJsPjwv
cmVsYXRlZC11cmxzPjwvdXJscz48ZWxlY3Ryb25pYy1yZXNvdXJjZS1udW0+MTAuMTAwMi9lYXQu
MjI4NDY8L2VsZWN0cm9uaWMtcmVzb3VyY2UtbnVtPjwvcmVjb3JkPjwvQ2l0ZT48Q2l0ZT48QXV0
aG9yPldlaXNzbWFuPC9BdXRob3I+PFllYXI+MjAxNzwvWWVhcj48UmVjTnVtPjc5NjA8L1JlY051
bT48cmVjb3JkPjxyZWMtbnVtYmVyPjc5NjA8L3JlYy1udW1iZXI+PGZvcmVpZ24ta2V5cz48a2V5
IGFwcD0iRU4iIGRiLWlkPSJ2djJzOXJkOXByenI5bGV3NXR2NTJyd2RlOXJhcmQydDUycnQiIHRp
bWVzdGFtcD0iMTY5Mzc0ODQxOSI+Nzk2MDwva2V5PjwvZm9yZWlnbi1rZXlzPjxyZWYtdHlwZSBu
YW1lPSJKb3VybmFsIEFydGljbGUiPjE3PC9yZWYtdHlwZT48Y29udHJpYnV0b3JzPjxhdXRob3Jz
PjxhdXRob3I+V2Vpc3NtYW4sIFJ1dGggU3RyaWVnZWw8L2F1dGhvcj48YXV0aG9yPlJvc3NlbGxp
LCBGcmFuY2luZTwvYXV0aG9yPjwvYXV0aG9ycz48L2NvbnRyaWJ1dG9ycz48dGl0bGVzPjx0aXRs
ZT5SZWR1Y2luZyB0aGUgYnVyZGVuIG9mIHN1ZmZlcmluZyBmcm9tIGVhdGluZyBkaXNvcmRlcnM6
IFVubWV0IHRyZWF0bWVudCBuZWVkcywgY29zdCBvZiBpbGxuZXNzLCBhbmQgdGhlIHF1ZXN0IGZv
ciBjb3N0LWVmZmVjdGl2ZW5lc3M8L3RpdGxlPjxzZWNvbmRhcnktdGl0bGU+QmVoYXZpb3VyIHJl
c2VhcmNoIGFuZCB0aGVyYXB5PC9zZWNvbmRhcnktdGl0bGU+PC90aXRsZXM+PHBlcmlvZGljYWw+
PGZ1bGwtdGl0bGU+QmVoYXYgUmVzIFRoZXI8L2Z1bGwtdGl0bGU+PGFiYnItMT5CZWhhdmlvdXIg
cmVzZWFyY2ggYW5kIHRoZXJhcHk8L2FiYnItMT48L3BlcmlvZGljYWw+PHBhZ2VzPjQ5LTY0PC9w
YWdlcz48dm9sdW1lPjg4PC92b2x1bWU+PGRhdGVzPjx5ZWFyPjIwMTc8L3llYXI+PC9kYXRlcz48
aXNibj4wMDA1LTc5Njc8L2lzYm4+PHVybHM+PC91cmxzPjwvcmVjb3JkPjwvQ2l0ZT48Q2l0ZT48
QXV0aG9yPkJyYXk8L0F1dGhvcj48WWVhcj4yMDIyPC9ZZWFyPjxSZWNOdW0+Nzg0MDwvUmVjTnVt
PjxyZWNvcmQ+PHJlYy1udW1iZXI+Nzg0MDwvcmVjLW51bWJlcj48Zm9yZWlnbi1rZXlzPjxrZXkg
YXBwPSJFTiIgZGItaWQ9InZ2MnM5cmQ5cHJ6cjlsZXc1dHY1MnJ3ZGU5cmFyZDJ0NTJydCIgdGlt
ZXN0YW1wPSIxNjY3MzQ3NjE3Ij43ODQwPC9rZXk+PC9mb3JlaWduLWtleXM+PHJlZi10eXBlIG5h
bWU9IkpvdXJuYWwgQXJ0aWNsZSI+MTc8L3JlZi10eXBlPjxjb250cmlidXRvcnM+PGF1dGhvcnM+
PGF1dGhvcj5CcmF5LCBCLjwvYXV0aG9yPjxhdXRob3I+QnJheSwgQy48L2F1dGhvcj48YXV0aG9y
PkJyYWRsZXksIFIuPC9hdXRob3I+PGF1dGhvcj5ad2lja2V5LCBILjwvYXV0aG9yPjwvYXV0aG9y
cz48L2NvbnRyaWJ1dG9ycz48YXV0aC1hZGRyZXNzPkhlbGZnb3R0IFJlc2VhcmNoIEluc3RpdHV0
ZSwgTmF0aW9uYWwgVW5pdmVyc2l0eSBvZiBOYXR1cmFsIE1lZGljaW5lLCBQb3J0bGFuZCwgT1Ig
OTcyMDEsIFVTQS4mI3hEO1dpbGRlciBSZXNlYXJjaCBEaXZpc2lvbiwgQW1oZXJzdCBILiBXaWxk
ZXIgRm91bmRhdGlvbiwgU2FpbnQgUGF1bCwgTU4gNTUxMDQsIFVTQS4mI3hEO0hlcmJlcnQgV2Vy
dGhlaW0gU2Nob29sIG9mIFB1YmxpYyBIZWFsdGgsIFVuaXZlcnNpdHkgb2YgQ2FsaWZvcm5pYSwg
U2FuIERpZWdvLCBDQSA5NzAzNywgVVNBLjwvYXV0aC1hZGRyZXNzPjx0aXRsZXM+PHRpdGxlPkJp
bmdlIEVhdGluZyBEaXNvcmRlciBJcyBhIFNvY2lhbCBKdXN0aWNlIElzc3VlOiBBIENyb3NzLVNl
Y3Rpb25hbCBNaXhlZC1NZXRob2RzIFN0dWR5IG9mIEJpbmdlIEVhdGluZyBEaXNvcmRlciBFeHBl
cnRzJmFwb3M7IE9waW5pb25zPC90aXRsZT48c2Vjb25kYXJ5LXRpdGxlPkludCBKIEVudmlyb24g
UmVzIFB1YmxpYyBIZWFsdGg8L3NlY29uZGFyeS10aXRsZT48L3RpdGxlcz48cGVyaW9kaWNhbD48
ZnVsbC10aXRsZT5JbnQgSiBFbnZpcm9uIFJlcyBQdWJsaWMgSGVhbHRoPC9mdWxsLXRpdGxlPjwv
cGVyaW9kaWNhbD48cGFnZXM+NjI0MyAtIDYyODA8L3BhZ2VzPjx2b2x1bWU+MTk8L3ZvbHVtZT48
bnVtYmVyPjEwPC9udW1iZXI+PGVkaXRpb24+MjAyMi8wNS8yOTwvZWRpdGlvbj48c2VjdGlvbj42
MjQzPC9zZWN0aW9uPjxrZXl3b3Jkcz48a2V5d29yZD5BZHVsdDwva2V5d29yZD48a2V5d29yZD4q
QmluZ2UtRWF0aW5nIERpc29yZGVyL3BzeWNob2xvZ3k8L2tleXdvcmQ+PGtleXdvcmQ+KkJ1bGlt
aWE8L2tleXdvcmQ+PGtleXdvcmQ+Q3Jvc3MtU2VjdGlvbmFsIFN0dWRpZXM8L2tleXdvcmQ+PGtl
eXdvcmQ+RGlhZ25vc3RpYyBhbmQgU3RhdGlzdGljYWwgTWFudWFsIG9mIE1lbnRhbCBEaXNvcmRl
cnM8L2tleXdvcmQ+PGtleXdvcmQ+SHVtYW5zPC9rZXl3b3JkPjxrZXl3b3JkPlNvY2lhbCBKdXN0
aWNlPC9rZXl3b3JkPjxrZXl3b3JkPmJpbmdlIGVhdGluZzwva2V5d29yZD48a2V5d29yZD5iaW5n
ZSBlYXRpbmcgZGlzb3JkZXI8L2tleXdvcmQ+PGtleXdvcmQ+ZGl2ZXJzaXR5IGluY2x1c2lvbjwv
a2V5d29yZD48a2V5d29yZD5lY29ub21pYyBpbnNlY3VyaXR5PC9rZXl3b3JkPjxrZXl3b3JkPmZv
b2Qgc2NhcmNpdHk8L2tleXdvcmQ+PGtleXdvcmQ+bWlub3JpdHk8L2tleXdvcmQ+PGtleXdvcmQ+
b3BwcmVzc2lvbjwva2V5d29yZD48a2V5d29yZD5zb2NpYWwgbWVkaWE8L2tleXdvcmQ+PGtleXdv
cmQ+c3RpZ21hPC9rZXl3b3JkPjxrZXl3b3JkPnRyYXVtYTwva2V5d29yZD48L2tleXdvcmRzPjxk
YXRlcz48eWVhcj4yMDIyPC95ZWFyPjxwdWItZGF0ZXM+PGRhdGU+TWF5IDIwPC9kYXRlPjwvcHVi
LWRhdGVzPjwvZGF0ZXM+PGlzYm4+MTY2MS03ODI3IChQcmludCkmI3hEOzE2NjAtNDYwMTwvaXNi
bj48YWNjZXNzaW9uLW51bT4zNTYyNzc3OTwvYWNjZXNzaW9uLW51bT48dXJscz48L3VybHM+PGN1
c3RvbTI+UE1DOTE0MTA2NDwvY3VzdG9tMj48ZWxlY3Ryb25pYy1yZXNvdXJjZS1udW0+MTAuMzM5
MC9pamVycGgxOTEwNjI0MzwvZWxlY3Ryb25pYy1yZXNvdXJjZS1udW0+PHJlbW90ZS1kYXRhYmFz
ZS1wcm92aWRlcj5OTE08L3JlbW90ZS1kYXRhYmFzZS1wcm92aWRlcj48bGFuZ3VhZ2U+ZW5nPC9s
YW5ndWFnZT48L3JlY29yZD48L0NpdGU+PENpdGU+PEF1dGhvcj5IZXJtYW48L0F1dGhvcj48WWVh
cj4yMDE0PC9ZZWFyPjxSZWNOdW0+NzkzNjwvUmVjTnVtPjxyZWNvcmQ+PHJlYy1udW1iZXI+Nzkz
NjwvcmVjLW51bWJlcj48Zm9yZWlnbi1rZXlzPjxrZXkgYXBwPSJFTiIgZGItaWQ9InZ2MnM5cmQ5
cHJ6cjlsZXc1dHY1MnJ3ZGU5cmFyZDJ0NTJydCIgdGltZXN0YW1wPSIxNjkzNDMzOTMzIj43OTM2
PC9rZXk+PC9mb3JlaWduLWtleXM+PHJlZi10eXBlIG5hbWU9IkpvdXJuYWwgQXJ0aWNsZSI+MTc8
L3JlZi10eXBlPjxjb250cmlidXRvcnM+PGF1dGhvcnM+PGF1dGhvcj5IZXJtYW4sIEIuIEsuPC9h
dXRob3I+PGF1dGhvcj5TYWZpa2hhbmksIFMuPC9hdXRob3I+PGF1dGhvcj5IZW5nZXJlciwgRC48
L2F1dGhvcj48YXV0aG9yPkF0a2lucywgTi4sIEpyLjwvYXV0aG9yPjxhdXRob3I+S2ltLCBBLjwv
YXV0aG9yPjxhdXRob3I+Q2Fzc2lkeSwgRC48L2F1dGhvcj48YXV0aG9yPkJhYmNvY2ssIFQuPC9h
dXRob3I+PGF1dGhvcj5BZ3VzLCBTLjwvYXV0aG9yPjxhdXRob3I+TGVuZGVya2luZywgVy4gUi48
L2F1dGhvcj48L2F1dGhvcnM+PC9jb250cmlidXRvcnM+PGF1dGgtYWRkcmVzcz5TaGlyZSBEZXZl
bG9wbWVudCBMTEMsIFdheW5lLCBQQS4gYmhlcm1hbkBzaGlyZS5jb20uPC9hdXRoLWFkZHJlc3M+
PHRpdGxlcz48dGl0bGU+VGhlIHBhdGllbnQgZXhwZXJpZW5jZSB3aXRoIERTTS01LWRlZmluZWQg
YmluZ2UgZWF0aW5nIGRpc29yZGVyOiBjaGFyYWN0ZXJpc3RpY3MsIGJhcnJpZXJzIHRvIHRyZWF0
bWVudCwgYW5kIGltcGxpY2F0aW9ucyBmb3IgcHJpbWFyeSBjYXJlIHBoeXNpY2lhbnM8L3RpdGxl
PjxzZWNvbmRhcnktdGl0bGU+UG9zdGdyYWQgTWVkPC9zZWNvbmRhcnktdGl0bGU+PC90aXRsZXM+
PHBlcmlvZGljYWw+PGZ1bGwtdGl0bGU+UG9zdGdyYWQgTWVkPC9mdWxsLXRpdGxlPjxhYmJyLTE+
UG9zdGdyYWR1YXRlIG1lZGljaW5lPC9hYmJyLTE+PC9wZXJpb2RpY2FsPjxwYWdlcz41Mi02Mzwv
cGFnZXM+PHZvbHVtZT4xMjY8L3ZvbHVtZT48bnVtYmVyPjU8L251bWJlcj48ZWRpdGlvbj4yMDE0
LzEwLzA5PC9lZGl0aW9uPjxrZXl3b3Jkcz48a2V5d29yZD5BZHVsdDwva2V5d29yZD48a2V5d29y
ZD5BZ2VkPC9rZXl3b3JkPjxrZXl3b3JkPkF3YXJlbmVzczwva2V5d29yZD48a2V5d29yZD5CaW5n
ZS1FYXRpbmcgRGlzb3JkZXIvKmRpYWdub3Npcy9lcGlkZW1pb2xvZ3kvKnRoZXJhcHk8L2tleXdv
cmQ+PGtleXdvcmQ+Qm9keSBNYXNzIEluZGV4PC9rZXl3b3JkPjxrZXl3b3JkPkZlbWFsZTwva2V5
d29yZD48a2V5d29yZD5Gb2N1cyBHcm91cHM8L2tleXdvcmQ+PGtleXdvcmQ+SHVtYW5zPC9rZXl3
b3JkPjxrZXl3b3JkPkxpZmUgU3R5bGU8L2tleXdvcmQ+PGtleXdvcmQ+TWFsZTwva2V5d29yZD48
a2V5d29yZD5NZW50YWwgRGlzb3JkZXJzL2VwaWRlbWlvbG9neTwva2V5d29yZD48a2V5d29yZD5N
aWRkbGUgQWdlZDwva2V5d29yZD48a2V5d29yZD4qUHJpbWFyeSBIZWFsdGggQ2FyZTwva2V5d29y
ZD48a2V5d29yZD5Tb2Npb2Vjb25vbWljIEZhY3RvcnM8L2tleXdvcmQ+PGtleXdvcmQ+VW5pdGVk
IFN0YXRlcy9lcGlkZW1pb2xvZ3k8L2tleXdvcmQ+PC9rZXl3b3Jkcz48ZGF0ZXM+PHllYXI+MjAx
NDwveWVhcj48cHViLWRhdGVzPjxkYXRlPlNlcDwvZGF0ZT48L3B1Yi1kYXRlcz48L2RhdGVzPjxp
c2JuPjAwMzItNTQ4MTwvaXNibj48YWNjZXNzaW9uLW51bT4yNTI5NTY1MDwvYWNjZXNzaW9uLW51
bT48dXJscz48L3VybHM+PGVsZWN0cm9uaWMtcmVzb3VyY2UtbnVtPjEwLjM4MTAvcGdtLjIwMTQu
MDkuMjgwMDwvZWxlY3Ryb25pYy1yZXNvdXJjZS1udW0+PHJlbW90ZS1kYXRhYmFzZS1wcm92aWRl
cj5OTE08L3JlbW90ZS1kYXRhYmFzZS1wcm92aWRlcj48bGFuZ3VhZ2U+ZW5nPC9sYW5ndWFnZT48
L3JlY29yZD48L0NpdGU+PENpdGU+PEF1dGhvcj5CZWNrZXI8L0F1dGhvcj48WWVhcj4yMDEwPC9Z
ZWFyPjxSZWNOdW0+ODM0NTwvUmVjTnVtPjxyZWNvcmQ+PHJlYy1udW1iZXI+ODM0NTwvcmVjLW51
bWJlcj48Zm9yZWlnbi1rZXlzPjxrZXkgYXBwPSJFTiIgZGItaWQ9InZ2MnM5cmQ5cHJ6cjlsZXc1
dHY1MnJ3ZGU5cmFyZDJ0NTJydCIgdGltZXN0YW1wPSIxNjk3NzMwNzY4Ij44MzQ1PC9rZXk+PC9m
b3JlaWduLWtleXM+PHJlZi10eXBlIG5hbWU9IkpvdXJuYWwgQXJ0aWNsZSI+MTc8L3JlZi10eXBl
Pjxjb250cmlidXRvcnM+PGF1dGhvcnM+PGF1dGhvcj5CZWNrZXIsIEFubmUgRTwvYXV0aG9yPjxh
dXRob3I+SGFkbGV5IEFycmluZGVsbCwgQWRyaWVubmU8L2F1dGhvcj48YXV0aG9yPlBlcmxvZSwg
QWxleGFuZHJhPC9hdXRob3I+PGF1dGhvcj5GYXksIEtyaXN0ZW48L2F1dGhvcj48YXV0aG9yPlN0
cmllZ2Vs4oCQTW9vcmUsIFJ1dGggSDwvYXV0aG9yPjwvYXV0aG9ycz48L2NvbnRyaWJ1dG9ycz48
dGl0bGVzPjx0aXRsZT5BIHF1YWxpdGF0aXZlIHN0dWR5IG9mIHBlcmNlaXZlZCBzb2NpYWwgYmFy
cmllcnMgdG8gY2FyZSBmb3IgZWF0aW5nIGRpc29yZGVyczogcGVyc3BlY3RpdmVzIGZyb20gZXRo
bmljYWxseSBkaXZlcnNlIGhlYWx0aCBjYXJlIGNvbnN1bWVyczwvdGl0bGU+PHNlY29uZGFyeS10
aXRsZT5JbnRlcm5hdGlvbmFsIEpvdXJuYWwgb2YgRWF0aW5nIERpc29yZGVyczwvc2Vjb25kYXJ5
LXRpdGxlPjwvdGl0bGVzPjxwZXJpb2RpY2FsPjxmdWxsLXRpdGxlPkludGVybmF0aW9uYWwgSm91
cm5hbCBvZiBFYXRpbmcgRGlzb3JkZXJzPC9mdWxsLXRpdGxlPjwvcGVyaW9kaWNhbD48cGFnZXM+
NjMzLTY0NzwvcGFnZXM+PHZvbHVtZT40Mzwvdm9sdW1lPjxudW1iZXI+NzwvbnVtYmVyPjxkYXRl
cz48eWVhcj4yMDEwPC95ZWFyPjwvZGF0ZXM+PGlzYm4+MDI3Ni0zNDc4PC9pc2JuPjx1cmxzPjwv
dXJscz48L3JlY29yZD48L0NpdGU+PENpdGU+PEF1dGhvcj5Hb29kZTwvQXV0aG9yPjxZZWFyPjIw
MjI8L1llYXI+PFJlY051bT43OTM3PC9SZWNOdW0+PHJlY29yZD48cmVjLW51bWJlcj43OTM3PC9y
ZWMtbnVtYmVyPjxmb3JlaWduLWtleXM+PGtleSBhcHA9IkVOIiBkYi1pZD0idnYyczlyZDlwcnpy
OWxldzV0djUycndkZTlyYXJkMnQ1MnJ0IiB0aW1lc3RhbXA9IjE2OTM0MzY5MTIiPjc5Mzc8L2tl
eT48L2ZvcmVpZ24ta2V5cz48cmVmLXR5cGUgbmFtZT0iSm91cm5hbCBBcnRpY2xlIj4xNzwvcmVm
LXR5cGU+PGNvbnRyaWJ1dG9ycz48YXV0aG9ycz48YXV0aG9yPkdvb2RlLCBSLiBXLjwvYXV0aG9y
PjxhdXRob3I+V2Vic3RlciwgQy4gSy48L2F1dGhvcj48YXV0aG9yPkd3aXJhLCBSLiBFLjwvYXV0
aG9yPjwvYXV0aG9ycz48L2NvbnRyaWJ1dG9ycz48YXV0aC1hZGRyZXNzPlNjaG9vbCBvZiBTb2Np
YWwgV29yayBhbmQgRGVwYXJ0bWVudCBvZiBQc3ljaGlhdHJ5LCBVbml2ZXJzaXR5IG9mIE5vcnRo
IENhcm9saW5hIGF0IENoYXBlbCBIaWxsLCAzMjUgUGl0dHNib3JvIFN0cmVldCwgQ0IgIzM1NTAs
IENoYXBlbCBIaWxsLCBOQywgMjc1OTksIFVTQS4gcndnb29kZUBlbWFpbC51bmMuZWR1LiYjeEQ7
VU5DIE51dHJpdGlvbiBSZXNlYXJjaCBJbnN0aXR1dGUsIFVuaXZlcnNpdHkgb2YgTm9ydGggQ2Fy
b2xpbmEgYXQgQ2hhcGVsIEhpbGwsIEthbm5hcG9saXMsIE5DLCBVU0EuIHJ3Z29vZGVAZW1haWwu
dW5jLmVkdS4mI3hEO0hhcmJvci1VQ0xBIE1lZGljYWwgQ2VudGVyLCBUb3JyYW5jZSwgQ0EsIFVT
QS4mI3hEO0RlcGFydG1lbnQgb2YgQ291bnNlbGluZyBhbmQgUHN5Y2hvbG9naWNhbCBTZXJ2aWNl
cywgR2VvcmdpYSBTdGF0ZSBVbml2ZXJzaXR5LCBBdGxhbnRhLCBHQSwgVVNBLjwvYXV0aC1hZGRy
ZXNzPjx0aXRsZXM+PHRpdGxlPkEgUmV2aWV3IG9mIEJpbmdlLUVhdGluZyBEaXNvcmRlciBpbiBC
bGFjayBXb21lbjogVHJlYXRtZW50IFJlY29tbWVuZGF0aW9ucyBhbmQgSW1wbGljYXRpb25zIGZv
ciBIZWFsdGhjYXJlIFByb3ZpZGVyczwvdGl0bGU+PHNlY29uZGFyeS10aXRsZT5DdXJyIFBzeWNo
aWF0cnkgUmVwPC9zZWNvbmRhcnktdGl0bGU+PC90aXRsZXM+PHBlcmlvZGljYWw+PGZ1bGwtdGl0
bGU+Q3VyciBQc3ljaGlhdHJ5IFJlcDwvZnVsbC10aXRsZT48YWJici0xPkN1cnJlbnQgcHN5Y2hp
YXRyeSByZXBvcnRzPC9hYmJyLTE+PC9wZXJpb2RpY2FsPjxwYWdlcz43NTctNzY2PC9wYWdlcz48
dm9sdW1lPjI0PC92b2x1bWU+PG51bWJlcj4xMjwvbnVtYmVyPjxlZGl0aW9uPjIwMjIvMTEvMTM8
L2VkaXRpb24+PGtleXdvcmRzPjxrZXl3b3JkPkh1bWFuczwva2V5d29yZD48a2V5d29yZD5GZW1h
bGU8L2tleXdvcmQ+PGtleXdvcmQ+KkJpbmdlLUVhdGluZyBEaXNvcmRlci90aGVyYXB5PC9rZXl3
b3JkPjxrZXl3b3JkPkJsYWNrIFBlb3BsZTwva2V5d29yZD48a2V5d29yZD4qRmVlZGluZyBhbmQg
RWF0aW5nIERpc29yZGVyczwva2V5d29yZD48a2V5d29yZD5IZWFsdGggUGVyc29ubmVsPC9rZXl3
b3JkPjxrZXl3b3JkPldoaXRlIFBlb3BsZTwva2V5d29yZD48a2V5d29yZD5CaW5nZSBlYXRpbmc8
L2tleXdvcmQ+PGtleXdvcmQ+QmluZ2UtZWF0aW5nIGRpc29yZGVyPC9rZXl3b3JkPjxrZXl3b3Jk
PkJsYWNrIEFtZXJpY2FuPC9rZXl3b3JkPjxrZXl3b3JkPkVhdGluZyBkaXNvcmRlciB0cmVhdG1l
bnQ8L2tleXdvcmQ+PGtleXdvcmQ+RWF0aW5nIGRpc29yZGVyczwva2V5d29yZD48a2V5d29yZD5y
ZXBvcnQuPC9rZXl3b3JkPjwva2V5d29yZHM+PGRhdGVzPjx5ZWFyPjIwMjI8L3llYXI+PHB1Yi1k
YXRlcz48ZGF0ZT5EZWM8L2RhdGU+PC9wdWItZGF0ZXM+PC9kYXRlcz48aXNibj4xNTIzLTM4MTIg
KFByaW50KSYjeEQ7MTUyMy0zODEyPC9pc2JuPjxhY2Nlc3Npb24tbnVtPjM2MzcwMjYzPC9hY2Nl
c3Npb24tbnVtPjx1cmxzPjwvdXJscz48Y3VzdG9tMj5QTUM5Nzg5MTk1PC9jdXN0b20yPjxjdXN0
b202Pk5JSE1TMTg1MTIwNDwvY3VzdG9tNj48ZWxlY3Ryb25pYy1yZXNvdXJjZS1udW0+MTAuMTAw
Ny9zMTE5MjAtMDIyLTAxMzgzLTg8L2VsZWN0cm9uaWMtcmVzb3VyY2UtbnVtPjxyZW1vdGUtZGF0
YWJhc2UtcHJvdmlkZXI+TkxNPC9yZW1vdGUtZGF0YWJhc2UtcHJvdmlkZXI+PGxhbmd1YWdlPmVu
ZzwvbGFuZ3VhZ2U+PC9yZWNvcmQ+PC9DaXRlPjxDaXRlPjxBdXRob3I+V2Vpc3NtYW48L0F1dGhv
cj48WWVhcj4yMDE3PC9ZZWFyPjxSZWNOdW0+Nzk2MDwvUmVjTnVtPjxyZWNvcmQ+PHJlYy1udW1i
ZXI+Nzk2MDwvcmVjLW51bWJlcj48Zm9yZWlnbi1rZXlzPjxrZXkgYXBwPSJFTiIgZGItaWQ9InZ2
MnM5cmQ5cHJ6cjlsZXc1dHY1MnJ3ZGU5cmFyZDJ0NTJydCIgdGltZXN0YW1wPSIxNjkzNzQ4NDE5
Ij43OTYwPC9rZXk+PC9mb3JlaWduLWtleXM+PHJlZi10eXBlIG5hbWU9IkpvdXJuYWwgQXJ0aWNs
ZSI+MTc8L3JlZi10eXBlPjxjb250cmlidXRvcnM+PGF1dGhvcnM+PGF1dGhvcj5XZWlzc21hbiwg
UnV0aCBTdHJpZWdlbDwvYXV0aG9yPjxhdXRob3I+Um9zc2VsbGksIEZyYW5jaW5lPC9hdXRob3I+
PC9hdXRob3JzPjwvY29udHJpYnV0b3JzPjx0aXRsZXM+PHRpdGxlPlJlZHVjaW5nIHRoZSBidXJk
ZW4gb2Ygc3VmZmVyaW5nIGZyb20gZWF0aW5nIGRpc29yZGVyczogVW5tZXQgdHJlYXRtZW50IG5l
ZWRzLCBjb3N0IG9mIGlsbG5lc3MsIGFuZCB0aGUgcXVlc3QgZm9yIGNvc3QtZWZmZWN0aXZlbmVz
czwvdGl0bGU+PHNlY29uZGFyeS10aXRsZT5CZWhhdmlvdXIgcmVzZWFyY2ggYW5kIHRoZXJhcHk8
L3NlY29uZGFyeS10aXRsZT48L3RpdGxlcz48cGVyaW9kaWNhbD48ZnVsbC10aXRsZT5CZWhhdiBS
ZXMgVGhlcjwvZnVsbC10aXRsZT48YWJici0xPkJlaGF2aW91ciByZXNlYXJjaCBhbmQgdGhlcmFw
eTwvYWJici0xPjwvcGVyaW9kaWNhbD48cGFnZXM+NDktNjQ8L3BhZ2VzPjx2b2x1bWU+ODg8L3Zv
bHVtZT48ZGF0ZXM+PHllYXI+MjAxNzwveWVhcj48L2RhdGVzPjxpc2JuPjAwMDUtNzk2NzwvaXNi
bj48dXJscz48L3VybHM+PC9yZWNvcmQ+PC9DaXRlPjxDaXRlPjxBdXRob3I+QmlsacSHPC9BdXRo
b3I+PFllYXI+MjAyMDwvWWVhcj48UmVjTnVtPjc5NTE8L1JlY051bT48cmVjb3JkPjxyZWMtbnVt
YmVyPjc5NTE8L3JlYy1udW1iZXI+PGZvcmVpZ24ta2V5cz48a2V5IGFwcD0iRU4iIGRiLWlkPSJ2
djJzOXJkOXByenI5bGV3NXR2NTJyd2RlOXJhcmQydDUycnQiIHRpbWVzdGFtcD0iMTY5MzY5NDY1
OSI+Nzk1MTwva2V5PjwvZm9yZWlnbi1rZXlzPjxyZWYtdHlwZSBuYW1lPSJCb29rIFNlY3Rpb24i
PjU8L3JlZi10eXBlPjxjb250cmlidXRvcnM+PGF1dGhvcnM+PGF1dGhvcj5CaWxpxIcsIFNhbGx5
PC9hdXRob3I+PGF1dGhvcj5TYW5kZXIsIEpvaGFubmE8L2F1dGhvcj48YXV0aG9yPkJhdWVyLCBT
dGVwaGFuaWU8L2F1dGhvcj48L2F1dGhvcnM+PHNlY29uZGFyeS1hdXRob3JzPjxhdXRob3I+RnJh
bmssIEd1aWRvIEsuIFcuPC9hdXRob3I+PGF1dGhvcj5CZXJuZXIsIExhdXJhIEEuPC9hdXRob3I+
PC9zZWNvbmRhcnktYXV0aG9ycz48L2NvbnRyaWJ1dG9ycz48dGl0bGVzPjx0aXRsZT5PdmVyY29t
aW5nIEJhcnJpZXJzIHRvIHRoZSBUcmVhdG1lbnQgb2YgQmluZ2UgRWF0aW5nPC90aXRsZT48c2Vj
b25kYXJ5LXRpdGxlPkJpbmdlIEVhdGluZzogQSBUcmFuc2RpYWdub3N0aWMgUHN5Y2hvcGF0aG9s
b2d5PC9zZWNvbmRhcnktdGl0bGU+PC90aXRsZXM+PHBhZ2VzPjMxMS0zMjE8L3BhZ2VzPjxkYXRl
cz48eWVhcj4yMDIwPC95ZWFyPjxwdWItZGF0ZXM+PGRhdGU+MjAyMC8vPC9kYXRlPjwvcHViLWRh
dGVzPjwvZGF0ZXM+PHB1Yi1sb2NhdGlvbj5DaGFtPC9wdWItbG9jYXRpb24+PHB1Ymxpc2hlcj5T
cHJpbmdlciBJbnRlcm5hdGlvbmFsIFB1Ymxpc2hpbmc8L3B1Ymxpc2hlcj48aXNibj45NzgtMy0w
MzAtNDM1NjItMjwvaXNibj48dXJscz48cmVsYXRlZC11cmxzPjx1cmw+aHR0cHM6Ly9kb2kub3Jn
LzEwLjEwMDcvOTc4LTMtMDMwLTQzNTYyLTJfMjI8L3VybD48L3JlbGF0ZWQtdXJscz48L3VybHM+
PGVsZWN0cm9uaWMtcmVzb3VyY2UtbnVtPjEwLjEwMDcvOTc4LTMtMDMwLTQzNTYyLTJfMjI8L2Vs
ZWN0cm9uaWMtcmVzb3VyY2UtbnVtPjwvcmVjb3JkPjwvQ2l0ZT48Q2l0ZT48QXV0aG9yPkdvcmRv
bjwvQXV0aG9yPjxZZWFyPjIwMDY8L1llYXI+PFJlY051bT43MjA5PC9SZWNOdW0+PHJlY29yZD48
cmVjLW51bWJlcj43MjA5PC9yZWMtbnVtYmVyPjxmb3JlaWduLWtleXM+PGtleSBhcHA9IkVOIiBk
Yi1pZD0idnYyczlyZDlwcnpyOWxldzV0djUycndkZTlyYXJkMnQ1MnJ0IiB0aW1lc3RhbXA9IjE2
MzY2NTYzOTAiPjcyMDk8L2tleT48L2ZvcmVpZ24ta2V5cz48cmVmLXR5cGUgbmFtZT0iSm91cm5h
bCBBcnRpY2xlIj4xNzwvcmVmLXR5cGU+PGNvbnRyaWJ1dG9ycz48YXV0aG9ycz48YXV0aG9yPkdv
cmRvbiwgSy4gSC48L2F1dGhvcj48YXV0aG9yPkJyYXR0b2xlLCBNLiBNLjwvYXV0aG9yPjxhdXRo
b3I+V2luZ2F0ZSwgTC4gUi48L2F1dGhvcj48YXV0aG9yPkpvaW5lciwgVC4gRS4sIEpyLjwvYXV0
aG9yPjwvYXV0aG9ycz48L2NvbnRyaWJ1dG9ycz48YXV0aC1hZGRyZXNzPkZsb3JpZGEgU3RhdGUg
VW5pdmVyc2l0eSwgVGFsbGFoYXNzZWUsIEZMIDMyMzA2LTEyNzAsIFVTQS48L2F1dGgtYWRkcmVz
cz48dGl0bGVzPjx0aXRsZT5UaGUgaW1wYWN0IG9mIGNsaWVudCByYWNlIG9uIGNsaW5pY2lhbiBk
ZXRlY3Rpb24gb2YgZWF0aW5nIGRpc29yZGVyczwvdGl0bGU+PHNlY29uZGFyeS10aXRsZT5CZWhh
diBUaGVyPC9zZWNvbmRhcnktdGl0bGU+PC90aXRsZXM+PHBlcmlvZGljYWw+PGZ1bGwtdGl0bGU+
QmVoYXYgVGhlcjwvZnVsbC10aXRsZT48L3BlcmlvZGljYWw+PHBhZ2VzPjMxOS0yNTwvcGFnZXM+
PHZvbHVtZT4zNzwvdm9sdW1lPjxudW1iZXI+NDwvbnVtYmVyPjxlZGl0aW9uPjIwMDYvMTAvMzE8
L2VkaXRpb24+PGtleXdvcmRzPjxrZXl3b3JkPkFkb2xlc2NlbnQ8L2tleXdvcmQ+PGtleXdvcmQ+
QWZyaWNhbiBBbWVyaWNhbnMvc3RhdGlzdGljcyAmYW1wOyBudW1lcmljYWwgZGF0YTwva2V5d29y
ZD48a2V5d29yZD4qQ2xpbmljYWwgQ29tcGV0ZW5jZTwva2V5d29yZD48a2V5d29yZD5EaWFnbm9z
aXMsIERpZmZlcmVudGlhbDwva2V5d29yZD48a2V5d29yZD5FdGhuaWMgR3JvdXBzLypzdGF0aXN0
aWNzICZhbXA7IG51bWVyaWNhbCBkYXRhPC9rZXl3b3JkPjxrZXl3b3JkPkV1cm9wZWFuIENvbnRp
bmVudGFsIEFuY2VzdHJ5IEdyb3VwL3N0YXRpc3RpY3MgJmFtcDsgbnVtZXJpY2FsIGRhdGE8L2tl
eXdvcmQ+PGtleXdvcmQ+RmVlZGluZyBhbmQgRWF0aW5nIERpc29yZGVycy8qZGlhZ25vc2lzLypl
dGhub2xvZ3kvdGhlcmFweTwva2V5d29yZD48a2V5d29yZD5GZW1hbGU8L2tleXdvcmQ+PGtleXdv
cmQ+KkhlYWx0aCBQZXJzb25uZWw8L2tleXdvcmQ+PGtleXdvcmQ+SGlzcGFuaWMgQW1lcmljYW5z
L3N0YXRpc3RpY3MgJmFtcDsgbnVtZXJpY2FsIGRhdGE8L2tleXdvcmQ+PGtleXdvcmQ+SHVtYW5z
PC9rZXl3b3JkPjxrZXl3b3JkPlN1cnZleXMgYW5kIFF1ZXN0aW9ubmFpcmVzPC9rZXl3b3JkPjwv
a2V5d29yZHM+PGRhdGVzPjx5ZWFyPjIwMDY8L3llYXI+PHB1Yi1kYXRlcz48ZGF0ZT5EZWM8L2Rh
dGU+PC9wdWItZGF0ZXM+PC9kYXRlcz48aXNibj4wMDA1LTc4OTQgKFByaW50KSYjeEQ7MDAwNS03
ODk0PC9pc2JuPjxhY2Nlc3Npb24tbnVtPjE3MDcxMjEwPC9hY2Nlc3Npb24tbnVtPjx1cmxzPjwv
dXJscz48ZWxlY3Ryb25pYy1yZXNvdXJjZS1udW0+MTAuMTAxNi9qLmJldGguMjAwNS4xMi4wMDI8
L2VsZWN0cm9uaWMtcmVzb3VyY2UtbnVtPjxyZW1vdGUtZGF0YWJhc2UtcHJvdmlkZXI+TkxNPC9y
ZW1vdGUtZGF0YWJhc2UtcHJvdmlkZXI+PGxhbmd1YWdlPmVuZzwvbGFuZ3VhZ2U+PC9yZWNvcmQ+
PC9DaXRlPjxDaXRlPjxBdXRob3I+U29ubmV2aWxsZTwvQXV0aG9yPjxZZWFyPjIwMTg8L1llYXI+
PFJlY051bT43MjA4PC9SZWNOdW0+PHJlY29yZD48cmVjLW51bWJlcj43MjA4PC9yZWMtbnVtYmVy
Pjxmb3JlaWduLWtleXM+PGtleSBhcHA9IkVOIiBkYi1pZD0idnYyczlyZDlwcnpyOWxldzV0djUy
cndkZTlyYXJkMnQ1MnJ0IiB0aW1lc3RhbXA9IjE2MzY2NTYzODMiPjcyMDg8L2tleT48L2ZvcmVp
Z24ta2V5cz48cmVmLXR5cGUgbmFtZT0iSm91cm5hbCBBcnRpY2xlIj4xNzwvcmVmLXR5cGU+PGNv
bnRyaWJ1dG9ycz48YXV0aG9ycz48YXV0aG9yPlNvbm5ldmlsbGUsIEsuIFIuPC9hdXRob3I+PGF1
dGhvcj5MaXBzb24sIFMuIEsuPC9hdXRob3I+PC9hdXRob3JzPjwvY29udHJpYnV0b3JzPjxhdXRo
LWFkZHJlc3M+RGVwYXJ0bWVudCBvZiBOdXRyaXRpb25hbCBTY2llbmNlcywgVW5pdmVyc2l0eSBv
ZiBNaWNoaWdhbiBTY2hvb2wgb2YgUHVibGljIEhlYWx0aCwgQW5uIEFyYm9yLCBNaWNoaWdhbi4m
I3hEO0RlcGFydG1lbnQgb2YgSGVhbHRoIE1hbmFnZW1lbnQgYW5kIFBvbGljeSwgVW5pdmVyc2l0
eSBvZiBNaWNoaWdhbiBTY2hvb2wgb2YgUHVibGljIEhlYWx0aCwgQW5uIEFyYm9yLCBNaWNoaWdh
bi48L2F1dGgtYWRkcmVzcz48dGl0bGVzPjx0aXRsZT5EaXNwYXJpdGllcyBpbiBlYXRpbmcgZGlz
b3JkZXIgZGlhZ25vc2lzIGFuZCB0cmVhdG1lbnQgYWNjb3JkaW5nIHRvIHdlaWdodCBzdGF0dXMs
IHJhY2UvZXRobmljaXR5LCBzb2Npb2Vjb25vbWljIGJhY2tncm91bmQsIGFuZCBzZXggYW1vbmcg
Y29sbGVnZSBzdHVkZW50czwvdGl0bGU+PHNlY29uZGFyeS10aXRsZT5JbnQgSiBFYXQgRGlzb3Jk
PC9zZWNvbmRhcnktdGl0bGU+PC90aXRsZXM+PHBlcmlvZGljYWw+PGZ1bGwtdGl0bGU+SW50IEog
RWF0IERpc29yZDwvZnVsbC10aXRsZT48YWJici0xPlRoZSBJbnRlcm5hdGlvbmFsIGpvdXJuYWwg
b2YgZWF0aW5nIGRpc29yZGVyczwvYWJici0xPjwvcGVyaW9kaWNhbD48cGFnZXM+NTE4LTUyNjwv
cGFnZXM+PHZvbHVtZT41MTwvdm9sdW1lPjxudW1iZXI+NjwvbnVtYmVyPjxlZGl0aW9uPjIwMTgv
MDMvMDQ8L2VkaXRpb24+PGtleXdvcmRzPjxrZXl3b3JkPkFkb2xlc2NlbnQ8L2tleXdvcmQ+PGtl
eXdvcmQ+QWR1bHQ8L2tleXdvcmQ+PGtleXdvcmQ+Qm9keSBXZWlnaHQvKnBoeXNpb2xvZ3k8L2tl
eXdvcmQ+PGtleXdvcmQ+Q29udGluZW50YWwgUG9wdWxhdGlvbiBHcm91cHM8L2tleXdvcmQ+PGtl
eXdvcmQ+RXRobmljIEdyb3Vwczwva2V5d29yZD48a2V5d29yZD5GZWVkaW5nIGFuZCBFYXRpbmcg
RGlzb3JkZXJzLypkaWFnbm9zaXMvcHN5Y2hvbG9neS90aGVyYXB5PC9rZXl3b3JkPjxrZXl3b3Jk
PkZlbWFsZTwva2V5d29yZD48a2V5d29yZD5IdW1hbnM8L2tleXdvcmQ+PGtleXdvcmQ+TWFsZTwv
a2V5d29yZD48a2V5d29yZD5TZXh1YWwgSGVhbHRoLyp0cmVuZHM8L2tleXdvcmQ+PGtleXdvcmQ+
U29jaW9lY29ub21pYyBGYWN0b3JzPC9rZXl3b3JkPjxrZXl3b3JkPlN0dWRlbnRzLypwc3ljaG9s
b2d5PC9rZXl3b3JkPjxrZXl3b3JkPlN1cnZleXMgYW5kIFF1ZXN0aW9ubmFpcmVzPC9rZXl3b3Jk
PjxrZXl3b3JkPllvdW5nIEFkdWx0PC9rZXl3b3JkPjxrZXl3b3JkPipjb2xsZWdlIGhlYWx0aDwv
a2V5d29yZD48a2V5d29yZD4qZGlhZ25vc2lzPC9rZXl3b3JkPjxrZXl3b3JkPipkaXNvcmRlcmVk
IGVhdGluZzwva2V5d29yZD48a2V5d29yZD4qZWF0aW5nIGRpc29yZGVyczwva2V5d29yZD48a2V5
d29yZD4qdHJlYXRtZW50PC9rZXl3b3JkPjwva2V5d29yZHM+PGRhdGVzPjx5ZWFyPjIwMTg8L3ll
YXI+PHB1Yi1kYXRlcz48ZGF0ZT5KdW48L2RhdGU+PC9wdWItZGF0ZXM+PC9kYXRlcz48aXNibj4x
MDk4LTEwOFggKEVsZWN0cm9uaWMpJiN4RDswMjc2LTM0NzggKExpbmtpbmcpPC9pc2JuPjxhY2Nl
c3Npb24tbnVtPjI5NTAwODY1PC9hY2Nlc3Npb24tbnVtPjx1cmxzPjxyZWxhdGVkLXVybHM+PHVy
bD5odHRwczovL3d3dy5uY2JpLm5sbS5uaWguZ292L3B1Ym1lZC8yOTUwMDg2NTwvdXJsPjwvcmVs
YXRlZC11cmxzPjwvdXJscz48ZWxlY3Ryb25pYy1yZXNvdXJjZS1udW0+MTAuMTAwMi9lYXQuMjI4
NDY8L2VsZWN0cm9uaWMtcmVzb3VyY2UtbnVtPjwvcmVjb3JkPjwvQ2l0ZT48Q2l0ZT48QXV0aG9y
PlNvbm5ldmlsbGU8L0F1dGhvcj48WWVhcj4yMDE4PC9ZZWFyPjxSZWNOdW0+NzIwODwvUmVjTnVt
PjxyZWNvcmQ+PHJlYy1udW1iZXI+NzIwODwvcmVjLW51bWJlcj48Zm9yZWlnbi1rZXlzPjxrZXkg
YXBwPSJFTiIgZGItaWQ9InZ2MnM5cmQ5cHJ6cjlsZXc1dHY1MnJ3ZGU5cmFyZDJ0NTJydCIgdGlt
ZXN0YW1wPSIxNjM2NjU2MzgzIj43MjA4PC9rZXk+PC9mb3JlaWduLWtleXM+PHJlZi10eXBlIG5h
bWU9IkpvdXJuYWwgQXJ0aWNsZSI+MTc8L3JlZi10eXBlPjxjb250cmlidXRvcnM+PGF1dGhvcnM+
PGF1dGhvcj5Tb25uZXZpbGxlLCBLLiBSLjwvYXV0aG9yPjxhdXRob3I+TGlwc29uLCBTLiBLLjwv
YXV0aG9yPjwvYXV0aG9ycz48L2NvbnRyaWJ1dG9ycz48YXV0aC1hZGRyZXNzPkRlcGFydG1lbnQg
b2YgTnV0cml0aW9uYWwgU2NpZW5jZXMsIFVuaXZlcnNpdHkgb2YgTWljaGlnYW4gU2Nob29sIG9m
IFB1YmxpYyBIZWFsdGgsIEFubiBBcmJvciwgTWljaGlnYW4uJiN4RDtEZXBhcnRtZW50IG9mIEhl
YWx0aCBNYW5hZ2VtZW50IGFuZCBQb2xpY3ksIFVuaXZlcnNpdHkgb2YgTWljaGlnYW4gU2Nob29s
IG9mIFB1YmxpYyBIZWFsdGgsIEFubiBBcmJvciwgTWljaGlnYW4uPC9hdXRoLWFkZHJlc3M+PHRp
dGxlcz48dGl0bGU+RGlzcGFyaXRpZXMgaW4gZWF0aW5nIGRpc29yZGVyIGRpYWdub3NpcyBhbmQg
dHJlYXRtZW50IGFjY29yZGluZyB0byB3ZWlnaHQgc3RhdHVzLCByYWNlL2V0aG5pY2l0eSwgc29j
aW9lY29ub21pYyBiYWNrZ3JvdW5kLCBhbmQgc2V4IGFtb25nIGNvbGxlZ2Ugc3R1ZGVudHM8L3Rp
dGxlPjxzZWNvbmRhcnktdGl0bGU+SW50IEogRWF0IERpc29yZDwvc2Vjb25kYXJ5LXRpdGxlPjwv
dGl0bGVzPjxwZXJpb2RpY2FsPjxmdWxsLXRpdGxlPkludCBKIEVhdCBEaXNvcmQ8L2Z1bGwtdGl0
bGU+PGFiYnItMT5UaGUgSW50ZXJuYXRpb25hbCBqb3VybmFsIG9mIGVhdGluZyBkaXNvcmRlcnM8
L2FiYnItMT48L3BlcmlvZGljYWw+PHBhZ2VzPjUxOC01MjY8L3BhZ2VzPjx2b2x1bWU+NTE8L3Zv
bHVtZT48bnVtYmVyPjY8L251bWJlcj48ZWRpdGlvbj4yMDE4LzAzLzA0PC9lZGl0aW9uPjxrZXl3
b3Jkcz48a2V5d29yZD5BZG9sZXNjZW50PC9rZXl3b3JkPjxrZXl3b3JkPkFkdWx0PC9rZXl3b3Jk
PjxrZXl3b3JkPkJvZHkgV2VpZ2h0LypwaHlzaW9sb2d5PC9rZXl3b3JkPjxrZXl3b3JkPkNvbnRp
bmVudGFsIFBvcHVsYXRpb24gR3JvdXBzPC9rZXl3b3JkPjxrZXl3b3JkPkV0aG5pYyBHcm91cHM8
L2tleXdvcmQ+PGtleXdvcmQ+RmVlZGluZyBhbmQgRWF0aW5nIERpc29yZGVycy8qZGlhZ25vc2lz
L3BzeWNob2xvZ3kvdGhlcmFweTwva2V5d29yZD48a2V5d29yZD5GZW1hbGU8L2tleXdvcmQ+PGtl
eXdvcmQ+SHVtYW5zPC9rZXl3b3JkPjxrZXl3b3JkPk1hbGU8L2tleXdvcmQ+PGtleXdvcmQ+U2V4
dWFsIEhlYWx0aC8qdHJlbmRzPC9rZXl3b3JkPjxrZXl3b3JkPlNvY2lvZWNvbm9taWMgRmFjdG9y
czwva2V5d29yZD48a2V5d29yZD5TdHVkZW50cy8qcHN5Y2hvbG9neTwva2V5d29yZD48a2V5d29y
ZD5TdXJ2ZXlzIGFuZCBRdWVzdGlvbm5haXJlczwva2V5d29yZD48a2V5d29yZD5Zb3VuZyBBZHVs
dDwva2V5d29yZD48a2V5d29yZD4qY29sbGVnZSBoZWFsdGg8L2tleXdvcmQ+PGtleXdvcmQ+KmRp
YWdub3Npczwva2V5d29yZD48a2V5d29yZD4qZGlzb3JkZXJlZCBlYXRpbmc8L2tleXdvcmQ+PGtl
eXdvcmQ+KmVhdGluZyBkaXNvcmRlcnM8L2tleXdvcmQ+PGtleXdvcmQ+KnRyZWF0bWVudDwva2V5
d29yZD48L2tleXdvcmRzPjxkYXRlcz48eWVhcj4yMDE4PC95ZWFyPjxwdWItZGF0ZXM+PGRhdGU+
SnVuPC9kYXRlPjwvcHViLWRhdGVzPjwvZGF0ZXM+PGlzYm4+MTA5OC0xMDhYIChFbGVjdHJvbmlj
KSYjeEQ7MDI3Ni0zNDc4IChMaW5raW5nKTwvaXNibj48YWNjZXNzaW9uLW51bT4yOTUwMDg2NTwv
YWNjZXNzaW9uLW51bT48dXJscz48cmVsYXRlZC11cmxzPjx1cmw+aHR0cHM6Ly93d3cubmNiaS5u
bG0ubmloLmdvdi9wdWJtZWQvMjk1MDA4NjU8L3VybD48L3JlbGF0ZWQtdXJscz48L3VybHM+PGVs
ZWN0cm9uaWMtcmVzb3VyY2UtbnVtPjEwLjEwMDIvZWF0LjIyODQ2PC9lbGVjdHJvbmljLW==
</w:fldData>
              </w:fldChar>
            </w:r>
            <w:r w:rsidR="006A2418" w:rsidRPr="006A2418">
              <w:rPr>
                <w:i/>
                <w:iCs/>
              </w:rPr>
              <w:instrText xml:space="preserve"> ADDIN EN.CITE.DATA </w:instrText>
            </w:r>
            <w:r w:rsidR="006A2418" w:rsidRPr="006A2418">
              <w:rPr>
                <w:i/>
                <w:iCs/>
              </w:rPr>
            </w:r>
            <w:r w:rsidR="006A2418" w:rsidRPr="006A2418">
              <w:rPr>
                <w:i/>
                <w:iCs/>
              </w:rPr>
              <w:fldChar w:fldCharType="end"/>
            </w:r>
            <w:r w:rsidR="006A2418" w:rsidRPr="006A2418">
              <w:rPr>
                <w:i/>
                <w:iCs/>
              </w:rPr>
              <w:fldChar w:fldCharType="begin">
                <w:fldData xml:space="preserve">cmVzb3VyY2UtbnVtPjwvcmVjb3JkPjwvQ2l0ZT48Q2l0ZT48QXV0aG9yPkJlY2tlcjwvQXV0aG9y
PjxZZWFyPjIwMDM8L1llYXI+PFJlY051bT43MzMyPC9SZWNOdW0+PHJlY29yZD48cmVjLW51bWJl
cj43MzMyPC9yZWMtbnVtYmVyPjxmb3JlaWduLWtleXM+PGtleSBhcHA9IkVOIiBkYi1pZD0idnYy
czlyZDlwcnpyOWxldzV0djUycndkZTlyYXJkMnQ1MnJ0IiB0aW1lc3RhbXA9IjE2MzY2NTg4MDMi
PjczMzI8L2tleT48L2ZvcmVpZ24ta2V5cz48cmVmLXR5cGUgbmFtZT0iSm91cm5hbCBBcnRpY2xl
Ij4xNzwvcmVmLXR5cGU+PGNvbnRyaWJ1dG9ycz48YXV0aG9ycz48YXV0aG9yPkJlY2tlciwgQS4g
RS48L2F1dGhvcj48YXV0aG9yPkZyYW5rbywgRC4gTC48L2F1dGhvcj48YXV0aG9yPlNwZWNrLCBB
LjwvYXV0aG9yPjxhdXRob3I+SGVyem9nLCBELiBCLjwvYXV0aG9yPjwvYXV0aG9ycz48L2NvbnRy
aWJ1dG9ycz48YXV0aC1hZGRyZXNzPkRlcGFydG1lbnQgb2YgUHN5Y2hpYXRyeSwgTWFzc2FjaHVz
ZXR0cyBHZW5lcmFsIEhvc3BpdGFsLCBCb3N0b24sIE1hc3NhY2h1c2V0dHMgMDIxMTQsIFVTQS4g
YWJlY2tlckBwYXJ0bmVycy5vcmc8L2F1dGgtYWRkcmVzcz48dGl0bGVzPjx0aXRsZT5FdGhuaWNp
dHkgYW5kIGRpZmZlcmVudGlhbCBhY2Nlc3MgdG8gY2FyZSBmb3IgZWF0aW5nIGRpc29yZGVyIHN5
bXB0b21zPC90aXRsZT48c2Vjb25kYXJ5LXRpdGxlPkludCBKIEVhdCBEaXNvcmQ8L3NlY29uZGFy
eS10aXRsZT48L3RpdGxlcz48cGVyaW9kaWNhbD48ZnVsbC10aXRsZT5JbnQgSiBFYXQgRGlzb3Jk
PC9mdWxsLXRpdGxlPjxhYmJyLTE+VGhlIEludGVybmF0aW9uYWwgam91cm5hbCBvZiBlYXRpbmcg
ZGlzb3JkZXJzPC9hYmJyLTE+PC9wZXJpb2RpY2FsPjxwYWdlcz4yMDUtMTI8L3BhZ2VzPjx2b2x1
bWU+MzM8L3ZvbHVtZT48bnVtYmVyPjI8L251bWJlcj48ZWRpdGlvbj4yMDAzLzAzLzA1PC9lZGl0
aW9uPjxrZXl3b3Jkcz48a2V5d29yZD5BZG9sZXNjZW50PC9rZXl3b3JkPjxrZXl3b3JkPkFkdWx0
PC9rZXl3b3JkPjxrZXl3b3JkPkNyb3NzLVNlY3Rpb25hbCBTdHVkaWVzPC9rZXl3b3JkPjxrZXl3
b3JkPkV0aG5pYyBHcm91cHMvKnN0YXRpc3RpY3MgJmFtcDsgbnVtZXJpY2FsIGRhdGE8L2tleXdv
cmQ+PGtleXdvcmQ+RmVlZGluZyBhbmQgRWF0aW5nIERpc29yZGVycy9kaWFnbm9zaXMvKmVwaWRl
bWlvbG9neS8qdGhlcmFweTwva2V5d29yZD48a2V5d29yZD5GZW1hbGU8L2tleXdvcmQ+PGtleXdv
cmQ+KkhlYWx0aCBTZXJ2aWNlcyBBY2Nlc3NpYmlsaXR5PC9rZXl3b3JkPjxrZXl3b3JkPkh1bWFu
czwva2V5d29yZD48a2V5d29yZD5NYWxlPC9rZXl3b3JkPjxrZXl3b3JkPk1hc3MgU2NyZWVuaW5n
PC9rZXl3b3JkPjxrZXl3b3JkPk1pZGRsZSBBZ2VkPC9rZXl3b3JkPjxrZXl3b3JkPlBhdGllbnQg
QWNjZXB0YW5jZSBvZiBIZWFsdGggQ2FyZTwva2V5d29yZD48a2V5d29yZD5Qcm9zcGVjdGl2ZSBT
dHVkaWVzPC9rZXl3b3JkPjxrZXl3b3JkPlNldmVyaXR5IG9mIElsbG5lc3MgSW5kZXg8L2tleXdv
cmQ+PC9rZXl3b3Jkcz48ZGF0ZXM+PHllYXI+MjAwMzwveWVhcj48cHViLWRhdGVzPjxkYXRlPk1h
cjwvZGF0ZT48L3B1Yi1kYXRlcz48L2RhdGVzPjxpc2JuPjAyNzYtMzQ3OCAoUHJpbnQpJiN4RDsw
Mjc2LTM0Nzg8L2lzYm4+PGFjY2Vzc2lvbi1udW0+MTI2MTY1ODc8L2FjY2Vzc2lvbi1udW0+PHVy
bHM+PC91cmxzPjxlbGVjdHJvbmljLXJlc291cmNlLW51bT4xMC4xMDAyL2VhdC4xMDEyOTwvZWxl
Y3Ryb25pYy1yZXNvdXJjZS1udW0+PHJlbW90ZS1kYXRhYmFzZS1wcm92aWRlcj5OTE08L3JlbW90
ZS1kYXRhYmFzZS1wcm92aWRlcj48bGFuZ3VhZ2U+ZW5nPC9sYW5ndWFnZT48L3JlY29yZD48L0Np
dGU+PC9FbmROb3RlPn==
</w:fldData>
              </w:fldChar>
            </w:r>
            <w:r w:rsidR="006A2418" w:rsidRPr="006A2418">
              <w:rPr>
                <w:i/>
                <w:iCs/>
              </w:rPr>
              <w:instrText xml:space="preserve"> ADDIN EN.CITE.DATA </w:instrText>
            </w:r>
            <w:r w:rsidR="006A2418" w:rsidRPr="006A2418">
              <w:rPr>
                <w:i/>
                <w:iCs/>
              </w:rPr>
            </w:r>
            <w:r w:rsidR="006A2418" w:rsidRPr="006A2418">
              <w:rPr>
                <w:i/>
                <w:iCs/>
              </w:rPr>
              <w:fldChar w:fldCharType="end"/>
            </w:r>
            <w:r w:rsidRPr="006A2418">
              <w:rPr>
                <w:i/>
                <w:iCs/>
              </w:rPr>
            </w:r>
            <w:r w:rsidRPr="006A2418">
              <w:rPr>
                <w:i/>
                <w:iCs/>
              </w:rPr>
              <w:fldChar w:fldCharType="separate"/>
            </w:r>
            <w:r w:rsidR="006A2418" w:rsidRPr="006A2418">
              <w:rPr>
                <w:i/>
                <w:iCs/>
                <w:noProof/>
              </w:rPr>
              <w:t>[15, 17, 43, 46, 48, 49, 55, 80, 86-88]</w:t>
            </w:r>
            <w:r w:rsidRPr="006A2418">
              <w:rPr>
                <w:i/>
                <w:iCs/>
              </w:rPr>
              <w:fldChar w:fldCharType="end"/>
            </w:r>
          </w:p>
        </w:tc>
      </w:tr>
      <w:tr w:rsidR="004E5AB1" w:rsidRPr="009A412F" w14:paraId="3A8C98C3" w14:textId="77777777" w:rsidTr="002E3AD1">
        <w:trPr>
          <w:jc w:val="center"/>
        </w:trPr>
        <w:tc>
          <w:tcPr>
            <w:tcW w:w="8640" w:type="dxa"/>
          </w:tcPr>
          <w:p w14:paraId="119D5DFF" w14:textId="3649D767" w:rsidR="004E5AB1" w:rsidRPr="009A412F" w:rsidRDefault="004E5AB1" w:rsidP="004E5AB1">
            <w:pPr>
              <w:pStyle w:val="MDPI42tablebody"/>
              <w:numPr>
                <w:ilvl w:val="0"/>
                <w:numId w:val="161"/>
              </w:numPr>
              <w:jc w:val="left"/>
              <w:rPr>
                <w:highlight w:val="yellow"/>
              </w:rPr>
            </w:pPr>
            <w:r w:rsidRPr="009A412F">
              <w:rPr>
                <w:highlight w:val="yellow"/>
              </w:rPr>
              <w:t xml:space="preserve">Contributing to individual, interpersonal, &amp; provider miseducation </w:t>
            </w:r>
            <w:r w:rsidR="003472A4" w:rsidRPr="009A412F">
              <w:rPr>
                <w:b/>
                <w:bCs/>
                <w:color w:val="FF0000"/>
                <w:highlight w:val="yellow"/>
              </w:rPr>
              <w:t>(5)</w:t>
            </w:r>
          </w:p>
        </w:tc>
        <w:tc>
          <w:tcPr>
            <w:tcW w:w="1530" w:type="dxa"/>
          </w:tcPr>
          <w:p w14:paraId="5D2BC16C" w14:textId="77777777" w:rsidR="004E5AB1" w:rsidRPr="009A412F" w:rsidRDefault="004E5AB1" w:rsidP="002E3AD1">
            <w:pPr>
              <w:pStyle w:val="MDPI42tablebody"/>
              <w:rPr>
                <w:i/>
                <w:iCs/>
                <w:highlight w:val="yellow"/>
              </w:rPr>
            </w:pPr>
            <w:r w:rsidRPr="009A412F">
              <w:rPr>
                <w:i/>
                <w:iCs/>
                <w:highlight w:val="yellow"/>
              </w:rPr>
              <w:t>4 (29% / 45%)</w:t>
            </w:r>
          </w:p>
        </w:tc>
        <w:tc>
          <w:tcPr>
            <w:tcW w:w="4174" w:type="dxa"/>
          </w:tcPr>
          <w:p w14:paraId="72A83881" w14:textId="26E848A8" w:rsidR="004E5AB1" w:rsidRPr="009A412F" w:rsidRDefault="004E5AB1" w:rsidP="002E3AD1">
            <w:pPr>
              <w:pStyle w:val="MDPI42tablebody"/>
              <w:ind w:right="-155"/>
              <w:jc w:val="left"/>
              <w:rPr>
                <w:i/>
                <w:iCs/>
                <w:noProof/>
                <w:highlight w:val="yellow"/>
              </w:rPr>
            </w:pPr>
            <w:r w:rsidRPr="009A412F">
              <w:rPr>
                <w:i/>
                <w:iCs/>
                <w:noProof/>
                <w:highlight w:val="yellow"/>
              </w:rPr>
              <w:fldChar w:fldCharType="begin">
                <w:fldData xml:space="preserve">PEVuZE5vdGU+PENpdGU+PEF1dGhvcj5Tb25uZXZpbGxlPC9BdXRob3I+PFllYXI+MjAxODwvWWVh
cj48UmVjTnVtPjcyMDg8L1JlY051bT48RGlzcGxheVRleHQ+WzE1LCAxNywgNDMsIDQ2LCA0OSwg
NTUsIDgwLCA4OF08L0Rpc3BsYXlUZXh0PjxyZWNvcmQ+PHJlYy1udW1iZXI+NzIwODwvcmVjLW51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dGhvcj5XZWlzc21hbjwvQXV0aG9yPjxZZWFyPjIwMTc8L1llYXI+PFJlY051bT43OTYwPC9SZWNO
dW0+PHJlY29yZD48cmVjLW51bWJlcj43OTYwPC9yZWMtbnVtYmVyPjxmb3JlaWduLWtleXM+PGtl
eSBhcHA9IkVOIiBkYi1pZD0idnYyczlyZDlwcnpyOWxldzV0djUycndkZTlyYXJkMnQ1MnJ0IiB0
aW1lc3RhbXA9IjE2OTM3NDg0MTkiPjc5NjA8L2tleT48L2ZvcmVpZ24ta2V5cz48cmVmLXR5cGUg
bmFtZT0iSm91cm5hbCBBcnRpY2xlIj4xNzwvcmVmLXR5cGU+PGNvbnRyaWJ1dG9ycz48YXV0aG9y
cz48YXV0aG9yPldlaXNzbWFuLCBSdXRoIFN0cmllZ2VsPC9hdXRob3I+PGF1dGhvcj5Sb3NzZWxs
aSwgRnJhbmNpbmU8L2F1dGhvcj48L2F1dGhvcnM+PC9jb250cmlidXRvcnM+PHRpdGxlcz48dGl0
bGU+UmVkdWNpbmcgdGhlIGJ1cmRlbiBvZiBzdWZmZXJpbmcgZnJvbSBlYXRpbmcgZGlzb3JkZXJz
OiBVbm1ldCB0cmVhdG1lbnQgbmVlZHMsIGNvc3Qgb2YgaWxsbmVzcywgYW5kIHRoZSBxdWVzdCBm
b3IgY29zdC1lZmZlY3RpdmVuZXNzPC90aXRsZT48c2Vjb25kYXJ5LXRpdGxlPkJlaGF2aW91ciBy
ZXNlYXJjaCBhbmQgdGhlcmFweTwvc2Vjb25kYXJ5LXRpdGxlPjwvdGl0bGVzPjxwZXJpb2RpY2Fs
PjxmdWxsLXRpdGxlPkJlaGF2IFJlcyBUaGVyPC9mdWxsLXRpdGxlPjxhYmJyLTE+QmVoYXZpb3Vy
IHJlc2VhcmNoIGFuZCB0aGVyYXB5PC9hYmJyLTE+PC9wZXJpb2RpY2FsPjxwYWdlcz40OS02NDwv
cGFnZXM+PHZvbHVtZT44ODwvdm9sdW1lPjxkYXRlcz48eWVhcj4yMDE3PC95ZWFyPjwvZGF0ZXM+
PGlzYm4+MDAwNS03OTY3PC9pc2JuPjx1cmxzPjwvdXJscz48L3JlY29yZD48L0NpdGU+PENpdGU+
PEF1dGhvcj5CcmF5PC9BdXRob3I+PFllYXI+MjAyMjwvWWVhcj48UmVjTnVtPjc4NDA8L1JlY051
bT48cmVjb3JkPjxyZWMtbnVtYmVyPjc4NDA8L3JlYy1udW1iZXI+PGZvcmVpZ24ta2V5cz48a2V5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PC9yZWNvcmQ+PC9DaXRlPjxDaXRlPjxBdXRob3I+QmVja2VyPC9BdXRob3I+PFllYXI+MjAxMDwv
WWVhcj48UmVjTnVtPjgzNDU8L1JlY051bT48cmVjb3JkPjxyZWMtbnVtYmVyPjgzNDU8L3JlYy1u
dW1iZXI+PGZvcmVpZ24ta2V5cz48a2V5IGFwcD0iRU4iIGRiLWlkPSJ2djJzOXJkOXByenI5bGV3
NXR2NTJyd2RlOXJhcmQydDUycnQiIHRpbWVzdGFtcD0iMTY5NzczMDc2OCI+ODM0NTwva2V5Pjwv
Zm9yZWlnbi1rZXlzPjxyZWYtdHlwZSBuYW1lPSJKb3VybmFsIEFydGljbGUiPjE3PC9yZWYtdHlw
ZT48Y29udHJpYnV0b3JzPjxhdXRob3JzPjxhdXRob3I+QmVja2VyLCBBbm5lIEU8L2F1dGhvcj48
YXV0aG9yPkhhZGxleSBBcnJpbmRlbGwsIEFkcmllbm5lPC9hdXRob3I+PGF1dGhvcj5QZXJsb2Us
IEFsZXhhbmRyYTwvYXV0aG9yPjxhdXRob3I+RmF5LCBLcmlzdGVuPC9hdXRob3I+PGF1dGhvcj5T
dHJpZWdlbOKAkE1vb3JlLCBSdXRoIEg8L2F1dGhvcj48L2F1dGhvcnM+PC9jb250cmlidXRvcnM+
PHRpdGxlcz48dGl0bGU+QSBxdWFsaXRhdGl2ZSBzdHVkeSBvZiBwZXJjZWl2ZWQgc29jaWFsIGJh
cnJpZXJzIHRvIGNhcmUgZm9yIGVhdGluZyBkaXNvcmRlcnM6IHBlcnNwZWN0aXZlcyBmcm9tIGV0
aG5pY2FsbHkgZGl2ZXJzZSBoZWFsdGggY2FyZSBjb25zdW1lcnM8L3RpdGxlPjxzZWNvbmRhcnkt
dGl0bGU+SW50ZXJuYXRpb25hbCBKb3VybmFsIG9mIEVhdGluZyBEaXNvcmRlcnM8L3NlY29uZGFy
eS10aXRsZT48L3RpdGxlcz48cGVyaW9kaWNhbD48ZnVsbC10aXRsZT5JbnRlcm5hdGlvbmFsIEpv
dXJuYWwgb2YgRWF0aW5nIERpc29yZGVyczwvZnVsbC10aXRsZT48L3BlcmlvZGljYWw+PHBhZ2Vz
PjYzMy02NDc8L3BhZ2VzPjx2b2x1bWU+NDM8L3ZvbHVtZT48bnVtYmVyPjc8L251bWJlcj48ZGF0
ZXM+PHllYXI+MjAxMDwveWVhcj48L2RhdGVzPjxpc2JuPjAyNzYtMzQ3ODwvaXNibj48dXJscz48
L3VybHM+PC9yZWNvcmQ+PC9DaXRlPjxDaXRlPjxBdXRob3I+R29vZGU8L0F1dGhvcj48WWVhcj4y
MDIyPC9ZZWFyPjxSZWNOdW0+NzkzNzwvUmVjTnVtPjxyZWNvcmQ+PHJlYy1udW1iZXI+NzkzNzwv
cmVjLW51bWJlcj48Zm9yZWlnbi1rZXlzPjxrZXkgYXBwPSJFTiIgZGItaWQ9InZ2MnM5cmQ5cHJ6
cjlsZXc1dHY1MnJ3ZGU5cmFyZDJ0NTJydCIgdGltZXN0YW1wPSIxNjkzNDM2OTEyIj43OTM3PC9r
ZXk+PC9mb3JlaWduLWtleXM+PHJlZi10eXBlIG5hbWU9IkpvdXJuYWwgQXJ0aWNsZSI+MTc8L3Jl
Zi10eXBlPjxjb250cmlidXRvcnM+PGF1dGhvcnM+PGF1dGhvcj5Hb29kZSwgUi4gVy48L2F1dGhv
cj48YXV0aG9yPldlYnN0ZXIsIEMuIEsuPC9hdXRob3I+PGF1dGhvcj5Hd2lyYSwgUi4gRS48L2F1
dGhvcj48L2F1dGhvcnM+PC9jb250cmlidXRvcnM+PGF1dGgtYWRkcmVzcz5TY2hvb2wgb2YgU29j
aWFsIFdvcmsgYW5kIERlcGFydG1lbnQgb2YgUHN5Y2hpYXRyeSwgVW5pdmVyc2l0eSBvZiBOb3J0
aCBDYXJvbGluYSBhdCBDaGFwZWwgSGlsbCwgMzI1IFBpdHRzYm9ybyBTdHJlZXQsIENCICMzNTUw
LCBDaGFwZWwgSGlsbCwgTkMsIDI3NTk5LCBVU0EuIHJ3Z29vZGVAZW1haWwudW5jLmVkdS4mI3hE
O1VOQyBOdXRyaXRpb24gUmVzZWFyY2ggSW5zdGl0dXRlLCBVbml2ZXJzaXR5IG9mIE5vcnRoIENh
cm9saW5hIGF0IENoYXBlbCBIaWxsLCBLYW5uYXBvbGlzLCBOQywgVVNBLiByd2dvb2RlQGVtYWls
LnVuYy5lZHUuJiN4RDtIYXJib3ItVUNMQSBNZWRpY2FsIENlbnRlciwgVG9ycmFuY2UsIENBLCBV
U0EuJiN4RDtEZXBhcnRtZW50IG9mIENvdW5zZWxpbmcgYW5kIFBzeWNob2xvZ2ljYWwgU2Vydmlj
ZXMsIEdlb3JnaWEgU3RhdGUgVW5pdmVyc2l0eSwgQXRsYW50YSwgR0EsIFVTQS48L2F1dGgtYWRk
cmVzcz48dGl0bGVzPjx0aXRsZT5BIFJldmlldyBvZiBCaW5nZS1FYXRpbmcgRGlzb3JkZXIgaW4g
QmxhY2sgV29tZW46IFRyZWF0bWVudCBSZWNvbW1lbmRhdGlvbnMgYW5kIEltcGxpY2F0aW9ucyBm
b3IgSGVhbHRoY2FyZSBQcm92aWRlcnM8L3RpdGxlPjxzZWNvbmRhcnktdGl0bGU+Q3VyciBQc3lj
aGlhdHJ5IFJlcDwvc2Vjb25kYXJ5LXRpdGxlPjwvdGl0bGVzPjxwZXJpb2RpY2FsPjxmdWxsLXRp
dGxlPkN1cnIgUHN5Y2hpYXRyeSBSZXA8L2Z1bGwtdGl0bGU+PGFiYnItMT5DdXJyZW50IHBzeWNo
aWF0cnkgcmVwb3J0czwvYWJici0xPjwvcGVyaW9kaWNhbD48cGFnZXM+NzU3LTc2NjwvcGFnZXM+
PHZvbHVtZT4yNDwvdm9sdW1lPjxudW1iZXI+MTI8L251bWJlcj48ZWRpdGlvbj4yMDIyLzExLzEz
PC9lZGl0aW9uPjxrZXl3b3Jkcz48a2V5d29yZD5IdW1hbnM8L2tleXdvcmQ+PGtleXdvcmQ+RmVt
YWxlPC9rZXl3b3JkPjxrZXl3b3JkPipCaW5nZS1FYXRpbmcgRGlzb3JkZXIvdGhlcmFweTwva2V5
d29yZD48a2V5d29yZD5CbGFjayBQZW9wbGU8L2tleXdvcmQ+PGtleXdvcmQ+KkZlZWRpbmcgYW5k
IEVhdGluZyBEaXNvcmRlcnM8L2tleXdvcmQ+PGtleXdvcmQ+SGVhbHRoIFBlcnNvbm5lbDwva2V5
d29yZD48a2V5d29yZD5XaGl0ZSBQZW9wbGU8L2tleXdvcmQ+PGtleXdvcmQ+QmluZ2UgZWF0aW5n
PC9rZXl3b3JkPjxrZXl3b3JkPkJpbmdlLWVhdGluZyBkaXNvcmRlcjwva2V5d29yZD48a2V5d29y
ZD5CbGFjayBBbWVyaWNhbjwva2V5d29yZD48a2V5d29yZD5FYXRpbmcgZGlzb3JkZXIgdHJlYXRt
ZW50PC9rZXl3b3JkPjxrZXl3b3JkPkVhdGluZyBkaXNvcmRlcnM8L2tleXdvcmQ+PGtleXdvcmQ+
cmVwb3J0Ljwva2V5d29yZD48L2tleXdvcmRzPjxkYXRlcz48eWVhcj4yMDIyPC95ZWFyPjxwdWIt
ZGF0ZXM+PGRhdGU+RGVjPC9kYXRlPjwvcHViLWRhdGVzPjwvZGF0ZXM+PGlzYm4+MTUyMy0zODEy
IChQcmludCkmI3hEOzE1MjMtMzgxMjwvaXNibj48YWNjZXNzaW9uLW51bT4zNjM3MDI2MzwvYWNj
ZXNzaW9uLW51bT48dXJscz48L3VybHM+PGN1c3RvbTI+UE1DOTc4OTE5NTwvY3VzdG9tMj48Y3Vz
dG9tNj5OSUhNUzE4NTEyMDQ8L2N1c3RvbTY+PGVsZWN0cm9uaWMtcmVzb3VyY2UtbnVtPjEwLjEw
MDcvczExOTIwLTAyMi0wMTM4My04PC9lbGVjdHJvbmljLXJlc291cmNlLW51bT48cmVtb3RlLWRh
dGFiYXNlLXByb3ZpZGVyPk5MTTwvcmVtb3RlLWRhdGFiYXNlLXByb3ZpZGVyPjxsYW5ndWFnZT5l
bmc8L2xhbmd1YWdlPjwvcmVjb3JkPjwvQ2l0ZT48Q2l0ZT48QXV0aG9yPldlaXNzbWFuPC9BdXRo
b3I+PFllYXI+MjAxNzwvWWVhcj48UmVjTnVtPjc5NjA8L1JlY051bT48cmVjb3JkPjxyZWMtbnVt
YmVyPjc5NjA8L3JlYy1udW1iZXI+PGZvcmVpZ24ta2V5cz48a2V5IGFwcD0iRU4iIGRiLWlkPSJ2
djJzOXJkOXByenI5bGV3NXR2NTJyd2RlOXJhcmQydDUycnQiIHRpbWVzdGFtcD0iMTY5Mzc0ODQx
OSI+Nzk2MDwva2V5PjwvZm9yZWlnbi1rZXlzPjxyZWYtdHlwZSBuYW1lPSJKb3VybmFsIEFydGlj
bGUiPjE3PC9yZWYtdHlwZT48Y29udHJpYnV0b3JzPjxhdXRob3JzPjxhdXRob3I+V2Vpc3NtYW4s
IFJ1dGggU3RyaWVnZWw8L2F1dGhvcj48YXV0aG9yPlJvc3NlbGxpLCBGcmFuY2luZTwvYXV0aG9y
PjwvYXV0aG9ycz48L2NvbnRyaWJ1dG9ycz48dGl0bGVzPjx0aXRsZT5SZWR1Y2luZyB0aGUgYnVy
ZGVuIG9mIHN1ZmZlcmluZyBmcm9tIGVhdGluZyBkaXNvcmRlcnM6IFVubWV0IHRyZWF0bWVudCBu
ZWVkcywgY29zdCBvZiBpbGxuZXNzLCBhbmQgdGhlIHF1ZXN0IGZvciBjb3N0LWVmZmVjdGl2ZW5l
c3M8L3RpdGxlPjxzZWNvbmRhcnktdGl0bGU+QmVoYXZpb3VyIHJlc2VhcmNoIGFuZCB0aGVyYXB5
PC9zZWNvbmRhcnktdGl0bGU+PC90aXRsZXM+PHBlcmlvZGljYWw+PGZ1bGwtdGl0bGU+QmVoYXYg
UmVzIFRoZXI8L2Z1bGwtdGl0bGU+PGFiYnItMT5CZWhhdmlvdXIgcmVzZWFyY2ggYW5kIHRoZXJh
cHk8L2FiYnItMT48L3BlcmlvZGljYWw+PHBhZ2VzPjQ5LTY0PC9wYWdlcz48dm9sdW1lPjg4PC92
b2x1bWU+PGRhdGVzPjx5ZWFyPjIwMTc8L3llYXI+PC9kYXRlcz48aXNibj4wMDA1LTc5Njc8L2lz
Ym4+PHVybHM+PC91cmxzPjwvcmVjb3JkPjwvQ2l0ZT48Q2l0ZT48QXV0aG9yPkJpbGnEhzwvQXV0
aG9yPjxZZWFyPjIwMjA8L1llYXI+PFJlY051bT43OTUxPC9SZWNOdW0+PHJlY29yZD48cmVjLW51
bWJlcj43OTUxPC9yZWMtbnVtYmVyPjxmb3JlaWduLWtleXM+PGtleSBhcHA9IkVOIiBkYi1pZD0i
dnYyczlyZDlwcnpyOWxldzV0djUycndkZTlyYXJkMnQ1MnJ0IiB0aW1lc3RhbXA9IjE2OTM2OTQ2
NTkiPjc5NTE8L2tleT48L2ZvcmVpZ24ta2V5cz48cmVmLXR5cGUgbmFtZT0iQm9vayBTZWN0aW9u
Ij41PC9yZWYtdHlwZT48Y29udHJpYnV0b3JzPjxhdXRob3JzPjxhdXRob3I+QmlsacSHLCBTYWxs
eTwvYXV0aG9yPjxhdXRob3I+U2FuZGVyLCBKb2hhbm5hPC9hdXRob3I+PGF1dGhvcj5CYXVlciwg
U3RlcGhhbmllPC9hdXRob3I+PC9hdXRob3JzPjxzZWNvbmRhcnktYXV0aG9ycz48YXV0aG9yPkZy
YW5rLCBHdWlkbyBLLiBXLjwvYXV0aG9yPjxhdXRob3I+QmVybmVyLCBMYXVyYSBBLjwvYXV0aG9y
Pjwvc2Vjb25kYXJ5LWF1dGhvcnM+PC9jb250cmlidXRvcnM+PHRpdGxlcz48dGl0bGU+T3ZlcmNv
bWluZyBCYXJyaWVycyB0byB0aGUgVHJlYXRtZW50IG9mIEJpbmdlIEVhdGluZzwvdGl0bGU+PHNl
Y29uZGFyeS10aXRsZT5CaW5nZSBFYXRpbmc6IEEgVHJhbnNkaWFnbm9zdGljIFBzeWNob3BhdGhv
bG9neTwvc2Vjb25kYXJ5LXRpdGxlPjwvdGl0bGVzPjxwYWdlcz4zMTEtMzIxPC9wYWdlcz48ZGF0
ZXM+PHllYXI+MjAyMDwveWVhcj48cHViLWRhdGVzPjxkYXRlPjIwMjAvLzwvZGF0ZT48L3B1Yi1k
YXRlcz48L2RhdGVzPjxwdWItbG9jYXRpb24+Q2hhbTwvcHViLWxvY2F0aW9uPjxwdWJsaXNoZXI+
U3ByaW5nZXIgSW50ZXJuYXRpb25hbCBQdWJsaXNoaW5nPC9wdWJsaXNoZXI+PGlzYm4+OTc4LTMt
MDMwLTQzNTYyLTI8L2lzYm4+PHVybHM+PHJlbGF0ZWQtdXJscz48dXJsPmh0dHBzOi8vZG9pLm9y
Zy8xMC4xMDA3Lzk3OC0zLTAzMC00MzU2Mi0yXzIyPC91cmw+PC9yZWxhdGVkLXVybHM+PC91cmxz
PjxlbGVjdHJvbmljLXJlc291cmNlLW51bT4xMC4xMDA3Lzk3OC0zLTAzMC00MzU2Mi0yXzIyPC9l
bGVjdHJvbmljLXJlc291cmNlLW51bT48L3JlY29yZD48L0NpdGU+PENpdGU+PEF1dGhvcj5CZWNr
ZXI8L0F1dGhvcj48WWVhcj4yMDAzPC9ZZWFyPjxSZWNOdW0+NzMzMjwvUmVjTnVtPjxyZWNvcmQ+
PHJlYy1udW1iZXI+NzMzMjwvcmVjLW51bWJlcj48Zm9yZWlnbi1rZXlzPjxrZXkgYXBwPSJFTiIg
ZGItaWQ9InZ2MnM5cmQ5cHJ6cjlsZXc1dHY1MnJ3ZGU5cmFyZDJ0NTJydCIgdGltZXN0YW1wPSIx
NjM2NjU4ODAzIj43MzMyPC9rZXk+PC9mb3JlaWduLWtleXM+PHJlZi10eXBlIG5hbWU9IkpvdXJu
YWwgQXJ0aWNsZSI+MTc8L3JlZi10eXBlPjxjb250cmlidXRvcnM+PGF1dGhvcnM+PGF1dGhvcj5C
ZWNrZXIsIEEuIEUuPC9hdXRob3I+PGF1dGhvcj5GcmFua28sIEQuIEwuPC9hdXRob3I+PGF1dGhv
cj5TcGVjaywgQS48L2F1dGhvcj48YXV0aG9yPkhlcnpvZywgRC4gQi48L2F1dGhvcj48L2F1dGhv
cnM+PC9jb250cmlidXRvcnM+PGF1dGgtYWRkcmVzcz5EZXBhcnRtZW50IG9mIFBzeWNoaWF0cnks
IE1hc3NhY2h1c2V0dHMgR2VuZXJhbCBIb3NwaXRhbCwgQm9zdG9uLCBNYXNzYWNodXNldHRzIDAy
MTE0LCBVU0EuIGFiZWNrZXJAcGFydG5lcnMub3JnPC9hdXRoLWFkZHJlc3M+PHRpdGxlcz48dGl0
bGU+RXRobmljaXR5IGFuZCBkaWZmZXJlbnRpYWwgYWNjZXNzIHRvIGNhcmUgZm9yIGVhdGluZyBk
aXNvcmRlciBzeW1wdG9tczwvdGl0bGU+PHNlY29uZGFyeS10aXRsZT5JbnQgSiBFYXQgRGlzb3Jk
PC9zZWNvbmRhcnktdGl0bGU+PC90aXRsZXM+PHBlcmlvZGljYWw+PGZ1bGwtdGl0bGU+SW50IEog
RWF0IERpc29yZDwvZnVsbC10aXRsZT48YWJici0xPlRoZSBJbnRlcm5hdGlvbmFsIGpvdXJuYWwg
b2YgZWF0aW5nIGRpc29yZGVyczwvYWJici0xPjwvcGVyaW9kaWNhbD48cGFnZXM+MjA1LTEyPC9w
YWdlcz48dm9sdW1lPjMzPC92b2x1bWU+PG51bWJlcj4yPC9udW1iZXI+PGVkaXRpb24+MjAwMy8w
My8wNTwvZWRpdGlvbj48a2V5d29yZHM+PGtleXdvcmQ+QWRvbGVzY2VudDwva2V5d29yZD48a2V5
d29yZD5BZHVsdDwva2V5d29yZD48a2V5d29yZD5Dcm9zcy1TZWN0aW9uYWwgU3R1ZGllczwva2V5
d29yZD48a2V5d29yZD5FdGhuaWMgR3JvdXBzLypzdGF0aXN0aWNzICZhbXA7IG51bWVyaWNhbCBk
YXRhPC9rZXl3b3JkPjxrZXl3b3JkPkZlZWRpbmcgYW5kIEVhdGluZyBEaXNvcmRlcnMvZGlhZ25v
c2lzLyplcGlkZW1pb2xvZ3kvKnRoZXJhcHk8L2tleXdvcmQ+PGtleXdvcmQ+RmVtYWxlPC9rZXl3
b3JkPjxrZXl3b3JkPipIZWFsdGggU2VydmljZXMgQWNjZXNzaWJpbGl0eTwva2V5d29yZD48a2V5
d29yZD5IdW1hbnM8L2tleXdvcmQ+PGtleXdvcmQ+TWFsZTwva2V5d29yZD48a2V5d29yZD5NYXNz
IFNjcmVlbmluZzwva2V5d29yZD48a2V5d29yZD5NaWRkbGUgQWdlZDwva2V5d29yZD48a2V5d29y
ZD5QYXRpZW50IEFjY2VwdGFuY2Ugb2YgSGVhbHRoIENhcmU8L2tleXdvcmQ+PGtleXdvcmQ+UHJv
c3BlY3RpdmUgU3R1ZGllczwva2V5d29yZD48a2V5d29yZD5TZXZlcml0eSBvZiBJbGxuZXNzIElu
ZGV4PC9rZXl3b3JkPjwva2V5d29yZHM+PGRhdGVzPjx5ZWFyPjIwMDM8L3llYXI+PHB1Yi1kYXRl
cz48ZGF0ZT5NYXI8L2RhdGU+PC9wdWItZGF0ZXM+PC9kYXRlcz48aXNibj4wMjc2LTM0NzggKFBy
aW50KSYjeEQ7MDI3Ni0zNDc4PC9pc2JuPjxhY2Nlc3Npb24tbnVtPjEyNjE2NTg3PC9hY2Nlc3Np
b24tbnVtPjx1cmxzPjwvdXJscz48ZWxlY3Ryb25pYy1yZXNvdXJjZS1udW0+MTAuMTAwMi9lYXQu
MTAxMjk8L2VsZWN0cm9uaWMtcmVzb3VyY2UtbnVtPjxyZW1vdGUtZGF0YWJhc2UtcHJvdmlkZXI+
TkxNPC9yZW1vdGUtZGF0YWJhc2UtcHJvdmlkZXI+PGxhbmd1YWdlPmVuZzwvbGFuZ3VhZ2U+PC9y
ZWNvcmQ+PC9DaXRlPjwvRW5kTm90ZT5=
</w:fldData>
              </w:fldChar>
            </w:r>
            <w:r w:rsidR="006A2418">
              <w:rPr>
                <w:i/>
                <w:iCs/>
                <w:noProof/>
                <w:highlight w:val="yellow"/>
              </w:rPr>
              <w:instrText xml:space="preserve"> ADDIN EN.CITE </w:instrText>
            </w:r>
            <w:r w:rsidR="006A2418">
              <w:rPr>
                <w:i/>
                <w:iCs/>
                <w:noProof/>
                <w:highlight w:val="yellow"/>
              </w:rPr>
              <w:fldChar w:fldCharType="begin">
                <w:fldData xml:space="preserve">PEVuZE5vdGU+PENpdGU+PEF1dGhvcj5Tb25uZXZpbGxlPC9BdXRob3I+PFllYXI+MjAxODwvWWVh
cj48UmVjTnVtPjcyMDg8L1JlY051bT48RGlzcGxheVRleHQ+WzE1LCAxNywgNDMsIDQ2LCA0OSwg
NTUsIDgwLCA4OF08L0Rpc3BsYXlUZXh0PjxyZWNvcmQ+PHJlYy1udW1iZXI+NzIwODwvcmVjLW51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dGhvcj5XZWlzc21hbjwvQXV0aG9yPjxZZWFyPjIwMTc8L1llYXI+PFJlY051bT43OTYwPC9SZWNO
dW0+PHJlY29yZD48cmVjLW51bWJlcj43OTYwPC9yZWMtbnVtYmVyPjxmb3JlaWduLWtleXM+PGtl
eSBhcHA9IkVOIiBkYi1pZD0idnYyczlyZDlwcnpyOWxldzV0djUycndkZTlyYXJkMnQ1MnJ0IiB0
aW1lc3RhbXA9IjE2OTM3NDg0MTkiPjc5NjA8L2tleT48L2ZvcmVpZ24ta2V5cz48cmVmLXR5cGUg
bmFtZT0iSm91cm5hbCBBcnRpY2xlIj4xNzwvcmVmLXR5cGU+PGNvbnRyaWJ1dG9ycz48YXV0aG9y
cz48YXV0aG9yPldlaXNzbWFuLCBSdXRoIFN0cmllZ2VsPC9hdXRob3I+PGF1dGhvcj5Sb3NzZWxs
aSwgRnJhbmNpbmU8L2F1dGhvcj48L2F1dGhvcnM+PC9jb250cmlidXRvcnM+PHRpdGxlcz48dGl0
bGU+UmVkdWNpbmcgdGhlIGJ1cmRlbiBvZiBzdWZmZXJpbmcgZnJvbSBlYXRpbmcgZGlzb3JkZXJz
OiBVbm1ldCB0cmVhdG1lbnQgbmVlZHMsIGNvc3Qgb2YgaWxsbmVzcywgYW5kIHRoZSBxdWVzdCBm
b3IgY29zdC1lZmZlY3RpdmVuZXNzPC90aXRsZT48c2Vjb25kYXJ5LXRpdGxlPkJlaGF2aW91ciBy
ZXNlYXJjaCBhbmQgdGhlcmFweTwvc2Vjb25kYXJ5LXRpdGxlPjwvdGl0bGVzPjxwZXJpb2RpY2Fs
PjxmdWxsLXRpdGxlPkJlaGF2IFJlcyBUaGVyPC9mdWxsLXRpdGxlPjxhYmJyLTE+QmVoYXZpb3Vy
IHJlc2VhcmNoIGFuZCB0aGVyYXB5PC9hYmJyLTE+PC9wZXJpb2RpY2FsPjxwYWdlcz40OS02NDwv
cGFnZXM+PHZvbHVtZT44ODwvdm9sdW1lPjxkYXRlcz48eWVhcj4yMDE3PC95ZWFyPjwvZGF0ZXM+
PGlzYm4+MDAwNS03OTY3PC9pc2JuPjx1cmxzPjwvdXJscz48L3JlY29yZD48L0NpdGU+PENpdGU+
PEF1dGhvcj5CcmF5PC9BdXRob3I+PFllYXI+MjAyMjwvWWVhcj48UmVjTnVtPjc4NDA8L1JlY051
bT48cmVjb3JkPjxyZWMtbnVtYmVyPjc4NDA8L3JlYy1udW1iZXI+PGZvcmVpZ24ta2V5cz48a2V5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PC9yZWNvcmQ+PC9DaXRlPjxDaXRlPjxBdXRob3I+QmVja2VyPC9BdXRob3I+PFllYXI+MjAxMDwv
WWVhcj48UmVjTnVtPjgzNDU8L1JlY051bT48cmVjb3JkPjxyZWMtbnVtYmVyPjgzNDU8L3JlYy1u
dW1iZXI+PGZvcmVpZ24ta2V5cz48a2V5IGFwcD0iRU4iIGRiLWlkPSJ2djJzOXJkOXByenI5bGV3
NXR2NTJyd2RlOXJhcmQydDUycnQiIHRpbWVzdGFtcD0iMTY5NzczMDc2OCI+ODM0NTwva2V5Pjwv
Zm9yZWlnbi1rZXlzPjxyZWYtdHlwZSBuYW1lPSJKb3VybmFsIEFydGljbGUiPjE3PC9yZWYtdHlw
ZT48Y29udHJpYnV0b3JzPjxhdXRob3JzPjxhdXRob3I+QmVja2VyLCBBbm5lIEU8L2F1dGhvcj48
YXV0aG9yPkhhZGxleSBBcnJpbmRlbGwsIEFkcmllbm5lPC9hdXRob3I+PGF1dGhvcj5QZXJsb2Us
IEFsZXhhbmRyYTwvYXV0aG9yPjxhdXRob3I+RmF5LCBLcmlzdGVuPC9hdXRob3I+PGF1dGhvcj5T
dHJpZWdlbOKAkE1vb3JlLCBSdXRoIEg8L2F1dGhvcj48L2F1dGhvcnM+PC9jb250cmlidXRvcnM+
PHRpdGxlcz48dGl0bGU+QSBxdWFsaXRhdGl2ZSBzdHVkeSBvZiBwZXJjZWl2ZWQgc29jaWFsIGJh
cnJpZXJzIHRvIGNhcmUgZm9yIGVhdGluZyBkaXNvcmRlcnM6IHBlcnNwZWN0aXZlcyBmcm9tIGV0
aG5pY2FsbHkgZGl2ZXJzZSBoZWFsdGggY2FyZSBjb25zdW1lcnM8L3RpdGxlPjxzZWNvbmRhcnkt
dGl0bGU+SW50ZXJuYXRpb25hbCBKb3VybmFsIG9mIEVhdGluZyBEaXNvcmRlcnM8L3NlY29uZGFy
eS10aXRsZT48L3RpdGxlcz48cGVyaW9kaWNhbD48ZnVsbC10aXRsZT5JbnRlcm5hdGlvbmFsIEpv
dXJuYWwgb2YgRWF0aW5nIERpc29yZGVyczwvZnVsbC10aXRsZT48L3BlcmlvZGljYWw+PHBhZ2Vz
PjYzMy02NDc8L3BhZ2VzPjx2b2x1bWU+NDM8L3ZvbHVtZT48bnVtYmVyPjc8L251bWJlcj48ZGF0
ZXM+PHllYXI+MjAxMDwveWVhcj48L2RhdGVzPjxpc2JuPjAyNzYtMzQ3ODwvaXNibj48dXJscz48
L3VybHM+PC9yZWNvcmQ+PC9DaXRlPjxDaXRlPjxBdXRob3I+R29vZGU8L0F1dGhvcj48WWVhcj4y
MDIyPC9ZZWFyPjxSZWNOdW0+NzkzNzwvUmVjTnVtPjxyZWNvcmQ+PHJlYy1udW1iZXI+NzkzNzwv
cmVjLW51bWJlcj48Zm9yZWlnbi1rZXlzPjxrZXkgYXBwPSJFTiIgZGItaWQ9InZ2MnM5cmQ5cHJ6
cjlsZXc1dHY1MnJ3ZGU5cmFyZDJ0NTJydCIgdGltZXN0YW1wPSIxNjkzNDM2OTEyIj43OTM3PC9r
ZXk+PC9mb3JlaWduLWtleXM+PHJlZi10eXBlIG5hbWU9IkpvdXJuYWwgQXJ0aWNsZSI+MTc8L3Jl
Zi10eXBlPjxjb250cmlidXRvcnM+PGF1dGhvcnM+PGF1dGhvcj5Hb29kZSwgUi4gVy48L2F1dGhv
cj48YXV0aG9yPldlYnN0ZXIsIEMuIEsuPC9hdXRob3I+PGF1dGhvcj5Hd2lyYSwgUi4gRS48L2F1
dGhvcj48L2F1dGhvcnM+PC9jb250cmlidXRvcnM+PGF1dGgtYWRkcmVzcz5TY2hvb2wgb2YgU29j
aWFsIFdvcmsgYW5kIERlcGFydG1lbnQgb2YgUHN5Y2hpYXRyeSwgVW5pdmVyc2l0eSBvZiBOb3J0
aCBDYXJvbGluYSBhdCBDaGFwZWwgSGlsbCwgMzI1IFBpdHRzYm9ybyBTdHJlZXQsIENCICMzNTUw
LCBDaGFwZWwgSGlsbCwgTkMsIDI3NTk5LCBVU0EuIHJ3Z29vZGVAZW1haWwudW5jLmVkdS4mI3hE
O1VOQyBOdXRyaXRpb24gUmVzZWFyY2ggSW5zdGl0dXRlLCBVbml2ZXJzaXR5IG9mIE5vcnRoIENh
cm9saW5hIGF0IENoYXBlbCBIaWxsLCBLYW5uYXBvbGlzLCBOQywgVVNBLiByd2dvb2RlQGVtYWls
LnVuYy5lZHUuJiN4RDtIYXJib3ItVUNMQSBNZWRpY2FsIENlbnRlciwgVG9ycmFuY2UsIENBLCBV
U0EuJiN4RDtEZXBhcnRtZW50IG9mIENvdW5zZWxpbmcgYW5kIFBzeWNob2xvZ2ljYWwgU2Vydmlj
ZXMsIEdlb3JnaWEgU3RhdGUgVW5pdmVyc2l0eSwgQXRsYW50YSwgR0EsIFVTQS48L2F1dGgtYWRk
cmVzcz48dGl0bGVzPjx0aXRsZT5BIFJldmlldyBvZiBCaW5nZS1FYXRpbmcgRGlzb3JkZXIgaW4g
QmxhY2sgV29tZW46IFRyZWF0bWVudCBSZWNvbW1lbmRhdGlvbnMgYW5kIEltcGxpY2F0aW9ucyBm
b3IgSGVhbHRoY2FyZSBQcm92aWRlcnM8L3RpdGxlPjxzZWNvbmRhcnktdGl0bGU+Q3VyciBQc3lj
aGlhdHJ5IFJlcDwvc2Vjb25kYXJ5LXRpdGxlPjwvdGl0bGVzPjxwZXJpb2RpY2FsPjxmdWxsLXRp
dGxlPkN1cnIgUHN5Y2hpYXRyeSBSZXA8L2Z1bGwtdGl0bGU+PGFiYnItMT5DdXJyZW50IHBzeWNo
aWF0cnkgcmVwb3J0czwvYWJici0xPjwvcGVyaW9kaWNhbD48cGFnZXM+NzU3LTc2NjwvcGFnZXM+
PHZvbHVtZT4yNDwvdm9sdW1lPjxudW1iZXI+MTI8L251bWJlcj48ZWRpdGlvbj4yMDIyLzExLzEz
PC9lZGl0aW9uPjxrZXl3b3Jkcz48a2V5d29yZD5IdW1hbnM8L2tleXdvcmQ+PGtleXdvcmQ+RmVt
YWxlPC9rZXl3b3JkPjxrZXl3b3JkPipCaW5nZS1FYXRpbmcgRGlzb3JkZXIvdGhlcmFweTwva2V5
d29yZD48a2V5d29yZD5CbGFjayBQZW9wbGU8L2tleXdvcmQ+PGtleXdvcmQ+KkZlZWRpbmcgYW5k
IEVhdGluZyBEaXNvcmRlcnM8L2tleXdvcmQ+PGtleXdvcmQ+SGVhbHRoIFBlcnNvbm5lbDwva2V5
d29yZD48a2V5d29yZD5XaGl0ZSBQZW9wbGU8L2tleXdvcmQ+PGtleXdvcmQ+QmluZ2UgZWF0aW5n
PC9rZXl3b3JkPjxrZXl3b3JkPkJpbmdlLWVhdGluZyBkaXNvcmRlcjwva2V5d29yZD48a2V5d29y
ZD5CbGFjayBBbWVyaWNhbjwva2V5d29yZD48a2V5d29yZD5FYXRpbmcgZGlzb3JkZXIgdHJlYXRt
ZW50PC9rZXl3b3JkPjxrZXl3b3JkPkVhdGluZyBkaXNvcmRlcnM8L2tleXdvcmQ+PGtleXdvcmQ+
cmVwb3J0Ljwva2V5d29yZD48L2tleXdvcmRzPjxkYXRlcz48eWVhcj4yMDIyPC95ZWFyPjxwdWIt
ZGF0ZXM+PGRhdGU+RGVjPC9kYXRlPjwvcHViLWRhdGVzPjwvZGF0ZXM+PGlzYm4+MTUyMy0zODEy
IChQcmludCkmI3hEOzE1MjMtMzgxMjwvaXNibj48YWNjZXNzaW9uLW51bT4zNjM3MDI2MzwvYWNj
ZXNzaW9uLW51bT48dXJscz48L3VybHM+PGN1c3RvbTI+UE1DOTc4OTE5NTwvY3VzdG9tMj48Y3Vz
dG9tNj5OSUhNUzE4NTEyMDQ8L2N1c3RvbTY+PGVsZWN0cm9uaWMtcmVzb3VyY2UtbnVtPjEwLjEw
MDcvczExOTIwLTAyMi0wMTM4My04PC9lbGVjdHJvbmljLXJlc291cmNlLW51bT48cmVtb3RlLWRh
dGFiYXNlLXByb3ZpZGVyPk5MTTwvcmVtb3RlLWRhdGFiYXNlLXByb3ZpZGVyPjxsYW5ndWFnZT5l
bmc8L2xhbmd1YWdlPjwvcmVjb3JkPjwvQ2l0ZT48Q2l0ZT48QXV0aG9yPldlaXNzbWFuPC9BdXRo
b3I+PFllYXI+MjAxNzwvWWVhcj48UmVjTnVtPjc5NjA8L1JlY051bT48cmVjb3JkPjxyZWMtbnVt
YmVyPjc5NjA8L3JlYy1udW1iZXI+PGZvcmVpZ24ta2V5cz48a2V5IGFwcD0iRU4iIGRiLWlkPSJ2
djJzOXJkOXByenI5bGV3NXR2NTJyd2RlOXJhcmQydDUycnQiIHRpbWVzdGFtcD0iMTY5Mzc0ODQx
OSI+Nzk2MDwva2V5PjwvZm9yZWlnbi1rZXlzPjxyZWYtdHlwZSBuYW1lPSJKb3VybmFsIEFydGlj
bGUiPjE3PC9yZWYtdHlwZT48Y29udHJpYnV0b3JzPjxhdXRob3JzPjxhdXRob3I+V2Vpc3NtYW4s
IFJ1dGggU3RyaWVnZWw8L2F1dGhvcj48YXV0aG9yPlJvc3NlbGxpLCBGcmFuY2luZTwvYXV0aG9y
PjwvYXV0aG9ycz48L2NvbnRyaWJ1dG9ycz48dGl0bGVzPjx0aXRsZT5SZWR1Y2luZyB0aGUgYnVy
ZGVuIG9mIHN1ZmZlcmluZyBmcm9tIGVhdGluZyBkaXNvcmRlcnM6IFVubWV0IHRyZWF0bWVudCBu
ZWVkcywgY29zdCBvZiBpbGxuZXNzLCBhbmQgdGhlIHF1ZXN0IGZvciBjb3N0LWVmZmVjdGl2ZW5l
c3M8L3RpdGxlPjxzZWNvbmRhcnktdGl0bGU+QmVoYXZpb3VyIHJlc2VhcmNoIGFuZCB0aGVyYXB5
PC9zZWNvbmRhcnktdGl0bGU+PC90aXRsZXM+PHBlcmlvZGljYWw+PGZ1bGwtdGl0bGU+QmVoYXYg
UmVzIFRoZXI8L2Z1bGwtdGl0bGU+PGFiYnItMT5CZWhhdmlvdXIgcmVzZWFyY2ggYW5kIHRoZXJh
cHk8L2FiYnItMT48L3BlcmlvZGljYWw+PHBhZ2VzPjQ5LTY0PC9wYWdlcz48dm9sdW1lPjg4PC92
b2x1bWU+PGRhdGVzPjx5ZWFyPjIwMTc8L3llYXI+PC9kYXRlcz48aXNibj4wMDA1LTc5Njc8L2lz
Ym4+PHVybHM+PC91cmxzPjwvcmVjb3JkPjwvQ2l0ZT48Q2l0ZT48QXV0aG9yPkJpbGnEhzwvQXV0
aG9yPjxZZWFyPjIwMjA8L1llYXI+PFJlY051bT43OTUxPC9SZWNOdW0+PHJlY29yZD48cmVjLW51
bWJlcj43OTUxPC9yZWMtbnVtYmVyPjxmb3JlaWduLWtleXM+PGtleSBhcHA9IkVOIiBkYi1pZD0i
dnYyczlyZDlwcnpyOWxldzV0djUycndkZTlyYXJkMnQ1MnJ0IiB0aW1lc3RhbXA9IjE2OTM2OTQ2
NTkiPjc5NTE8L2tleT48L2ZvcmVpZ24ta2V5cz48cmVmLXR5cGUgbmFtZT0iQm9vayBTZWN0aW9u
Ij41PC9yZWYtdHlwZT48Y29udHJpYnV0b3JzPjxhdXRob3JzPjxhdXRob3I+QmlsacSHLCBTYWxs
eTwvYXV0aG9yPjxhdXRob3I+U2FuZGVyLCBKb2hhbm5hPC9hdXRob3I+PGF1dGhvcj5CYXVlciwg
U3RlcGhhbmllPC9hdXRob3I+PC9hdXRob3JzPjxzZWNvbmRhcnktYXV0aG9ycz48YXV0aG9yPkZy
YW5rLCBHdWlkbyBLLiBXLjwvYXV0aG9yPjxhdXRob3I+QmVybmVyLCBMYXVyYSBBLjwvYXV0aG9y
Pjwvc2Vjb25kYXJ5LWF1dGhvcnM+PC9jb250cmlidXRvcnM+PHRpdGxlcz48dGl0bGU+T3ZlcmNv
bWluZyBCYXJyaWVycyB0byB0aGUgVHJlYXRtZW50IG9mIEJpbmdlIEVhdGluZzwvdGl0bGU+PHNl
Y29uZGFyeS10aXRsZT5CaW5nZSBFYXRpbmc6IEEgVHJhbnNkaWFnbm9zdGljIFBzeWNob3BhdGhv
bG9neTwvc2Vjb25kYXJ5LXRpdGxlPjwvdGl0bGVzPjxwYWdlcz4zMTEtMzIxPC9wYWdlcz48ZGF0
ZXM+PHllYXI+MjAyMDwveWVhcj48cHViLWRhdGVzPjxkYXRlPjIwMjAvLzwvZGF0ZT48L3B1Yi1k
YXRlcz48L2RhdGVzPjxwdWItbG9jYXRpb24+Q2hhbTwvcHViLWxvY2F0aW9uPjxwdWJsaXNoZXI+
U3ByaW5nZXIgSW50ZXJuYXRpb25hbCBQdWJsaXNoaW5nPC9wdWJsaXNoZXI+PGlzYm4+OTc4LTMt
MDMwLTQzNTYyLTI8L2lzYm4+PHVybHM+PHJlbGF0ZWQtdXJscz48dXJsPmh0dHBzOi8vZG9pLm9y
Zy8xMC4xMDA3Lzk3OC0zLTAzMC00MzU2Mi0yXzIyPC91cmw+PC9yZWxhdGVkLXVybHM+PC91cmxz
PjxlbGVjdHJvbmljLXJlc291cmNlLW51bT4xMC4xMDA3Lzk3OC0zLTAzMC00MzU2Mi0yXzIyPC9l
bGVjdHJvbmljLXJlc291cmNlLW51bT48L3JlY29yZD48L0NpdGU+PENpdGU+PEF1dGhvcj5CZWNr
ZXI8L0F1dGhvcj48WWVhcj4yMDAzPC9ZZWFyPjxSZWNOdW0+NzMzMjwvUmVjTnVtPjxyZWNvcmQ+
PHJlYy1udW1iZXI+NzMzMjwvcmVjLW51bWJlcj48Zm9yZWlnbi1rZXlzPjxrZXkgYXBwPSJFTiIg
ZGItaWQ9InZ2MnM5cmQ5cHJ6cjlsZXc1dHY1MnJ3ZGU5cmFyZDJ0NTJydCIgdGltZXN0YW1wPSIx
NjM2NjU4ODAzIj43MzMyPC9rZXk+PC9mb3JlaWduLWtleXM+PHJlZi10eXBlIG5hbWU9IkpvdXJu
YWwgQXJ0aWNsZSI+MTc8L3JlZi10eXBlPjxjb250cmlidXRvcnM+PGF1dGhvcnM+PGF1dGhvcj5C
ZWNrZXIsIEEuIEUuPC9hdXRob3I+PGF1dGhvcj5GcmFua28sIEQuIEwuPC9hdXRob3I+PGF1dGhv
cj5TcGVjaywgQS48L2F1dGhvcj48YXV0aG9yPkhlcnpvZywgRC4gQi48L2F1dGhvcj48L2F1dGhv
cnM+PC9jb250cmlidXRvcnM+PGF1dGgtYWRkcmVzcz5EZXBhcnRtZW50IG9mIFBzeWNoaWF0cnks
IE1hc3NhY2h1c2V0dHMgR2VuZXJhbCBIb3NwaXRhbCwgQm9zdG9uLCBNYXNzYWNodXNldHRzIDAy
MTE0LCBVU0EuIGFiZWNrZXJAcGFydG5lcnMub3JnPC9hdXRoLWFkZHJlc3M+PHRpdGxlcz48dGl0
bGU+RXRobmljaXR5IGFuZCBkaWZmZXJlbnRpYWwgYWNjZXNzIHRvIGNhcmUgZm9yIGVhdGluZyBk
aXNvcmRlciBzeW1wdG9tczwvdGl0bGU+PHNlY29uZGFyeS10aXRsZT5JbnQgSiBFYXQgRGlzb3Jk
PC9zZWNvbmRhcnktdGl0bGU+PC90aXRsZXM+PHBlcmlvZGljYWw+PGZ1bGwtdGl0bGU+SW50IEog
RWF0IERpc29yZDwvZnVsbC10aXRsZT48YWJici0xPlRoZSBJbnRlcm5hdGlvbmFsIGpvdXJuYWwg
b2YgZWF0aW5nIGRpc29yZGVyczwvYWJici0xPjwvcGVyaW9kaWNhbD48cGFnZXM+MjA1LTEyPC9w
YWdlcz48dm9sdW1lPjMzPC92b2x1bWU+PG51bWJlcj4yPC9udW1iZXI+PGVkaXRpb24+MjAwMy8w
My8wNTwvZWRpdGlvbj48a2V5d29yZHM+PGtleXdvcmQ+QWRvbGVzY2VudDwva2V5d29yZD48a2V5
d29yZD5BZHVsdDwva2V5d29yZD48a2V5d29yZD5Dcm9zcy1TZWN0aW9uYWwgU3R1ZGllczwva2V5
d29yZD48a2V5d29yZD5FdGhuaWMgR3JvdXBzLypzdGF0aXN0aWNzICZhbXA7IG51bWVyaWNhbCBk
YXRhPC9rZXl3b3JkPjxrZXl3b3JkPkZlZWRpbmcgYW5kIEVhdGluZyBEaXNvcmRlcnMvZGlhZ25v
c2lzLyplcGlkZW1pb2xvZ3kvKnRoZXJhcHk8L2tleXdvcmQ+PGtleXdvcmQ+RmVtYWxlPC9rZXl3
b3JkPjxrZXl3b3JkPipIZWFsdGggU2VydmljZXMgQWNjZXNzaWJpbGl0eTwva2V5d29yZD48a2V5
d29yZD5IdW1hbnM8L2tleXdvcmQ+PGtleXdvcmQ+TWFsZTwva2V5d29yZD48a2V5d29yZD5NYXNz
IFNjcmVlbmluZzwva2V5d29yZD48a2V5d29yZD5NaWRkbGUgQWdlZDwva2V5d29yZD48a2V5d29y
ZD5QYXRpZW50IEFjY2VwdGFuY2Ugb2YgSGVhbHRoIENhcmU8L2tleXdvcmQ+PGtleXdvcmQ+UHJv
c3BlY3RpdmUgU3R1ZGllczwva2V5d29yZD48a2V5d29yZD5TZXZlcml0eSBvZiBJbGxuZXNzIElu
ZGV4PC9rZXl3b3JkPjwva2V5d29yZHM+PGRhdGVzPjx5ZWFyPjIwMDM8L3llYXI+PHB1Yi1kYXRl
cz48ZGF0ZT5NYXI8L2RhdGU+PC9wdWItZGF0ZXM+PC9kYXRlcz48aXNibj4wMjc2LTM0NzggKFBy
aW50KSYjeEQ7MDI3Ni0zNDc4PC9pc2JuPjxhY2Nlc3Npb24tbnVtPjEyNjE2NTg3PC9hY2Nlc3Np
b24tbnVtPjx1cmxzPjwvdXJscz48ZWxlY3Ryb25pYy1yZXNvdXJjZS1udW0+MTAuMTAwMi9lYXQu
MTAxMjk8L2VsZWN0cm9uaWMtcmVzb3VyY2UtbnVtPjxyZW1vdGUtZGF0YWJhc2UtcHJvdmlkZXI+
TkxNPC9yZW1vdGUtZGF0YWJhc2UtcHJvdmlkZXI+PGxhbmd1YWdlPmVuZzwvbGFuZ3VhZ2U+PC9y
ZWNvcmQ+PC9DaXRlPjwvRW5kTm90ZT5=
</w:fldData>
              </w:fldChar>
            </w:r>
            <w:r w:rsidR="006A2418">
              <w:rPr>
                <w:i/>
                <w:iCs/>
                <w:noProof/>
                <w:highlight w:val="yellow"/>
              </w:rPr>
              <w:instrText xml:space="preserve"> ADDIN EN.CITE.DATA </w:instrText>
            </w:r>
            <w:r w:rsidR="006A2418">
              <w:rPr>
                <w:i/>
                <w:iCs/>
                <w:noProof/>
                <w:highlight w:val="yellow"/>
              </w:rPr>
            </w:r>
            <w:r w:rsidR="006A2418">
              <w:rPr>
                <w:i/>
                <w:iCs/>
                <w:noProof/>
                <w:highlight w:val="yellow"/>
              </w:rPr>
              <w:fldChar w:fldCharType="end"/>
            </w:r>
            <w:r w:rsidRPr="009A412F">
              <w:rPr>
                <w:i/>
                <w:iCs/>
                <w:noProof/>
                <w:highlight w:val="yellow"/>
              </w:rPr>
            </w:r>
            <w:r w:rsidRPr="009A412F">
              <w:rPr>
                <w:i/>
                <w:iCs/>
                <w:noProof/>
                <w:highlight w:val="yellow"/>
              </w:rPr>
              <w:fldChar w:fldCharType="separate"/>
            </w:r>
            <w:r w:rsidR="006A2418">
              <w:rPr>
                <w:i/>
                <w:iCs/>
                <w:noProof/>
                <w:highlight w:val="yellow"/>
              </w:rPr>
              <w:t>[15, 17, 43, 46, 49, 55, 80, 88]</w:t>
            </w:r>
            <w:r w:rsidRPr="009A412F">
              <w:rPr>
                <w:i/>
                <w:iCs/>
                <w:noProof/>
                <w:highlight w:val="yellow"/>
              </w:rPr>
              <w:fldChar w:fldCharType="end"/>
            </w:r>
          </w:p>
        </w:tc>
      </w:tr>
      <w:tr w:rsidR="00050925" w:rsidRPr="009A412F" w14:paraId="7CBD3F43" w14:textId="77777777" w:rsidTr="009F71B9">
        <w:trPr>
          <w:jc w:val="center"/>
        </w:trPr>
        <w:tc>
          <w:tcPr>
            <w:tcW w:w="8640" w:type="dxa"/>
          </w:tcPr>
          <w:p w14:paraId="5F1FA4A1" w14:textId="0AEFAEC7" w:rsidR="00050925" w:rsidRPr="009A412F" w:rsidRDefault="004E5AB1" w:rsidP="004E5AB1">
            <w:pPr>
              <w:pStyle w:val="MDPI42tablebody"/>
              <w:numPr>
                <w:ilvl w:val="0"/>
                <w:numId w:val="161"/>
              </w:numPr>
              <w:jc w:val="left"/>
              <w:rPr>
                <w:highlight w:val="yellow"/>
              </w:rPr>
            </w:pPr>
            <w:r w:rsidRPr="009A412F">
              <w:rPr>
                <w:highlight w:val="yellow"/>
              </w:rPr>
              <w:t xml:space="preserve">Linked to individual, interpersonal, healthcare </w:t>
            </w:r>
            <w:r w:rsidR="00DF4589" w:rsidRPr="009A412F">
              <w:rPr>
                <w:highlight w:val="yellow"/>
              </w:rPr>
              <w:t>&amp;</w:t>
            </w:r>
            <w:r w:rsidRPr="009A412F">
              <w:rPr>
                <w:highlight w:val="yellow"/>
              </w:rPr>
              <w:t xml:space="preserve"> systemic stigmatization</w:t>
            </w:r>
          </w:p>
        </w:tc>
        <w:tc>
          <w:tcPr>
            <w:tcW w:w="1530" w:type="dxa"/>
          </w:tcPr>
          <w:p w14:paraId="5BFBAEEB" w14:textId="77777777" w:rsidR="00050925" w:rsidRPr="009A412F" w:rsidRDefault="00050925" w:rsidP="00050925">
            <w:pPr>
              <w:pStyle w:val="MDPI42tablebody"/>
              <w:rPr>
                <w:i/>
                <w:iCs/>
                <w:highlight w:val="yellow"/>
              </w:rPr>
            </w:pPr>
            <w:r w:rsidRPr="009A412F">
              <w:rPr>
                <w:i/>
                <w:iCs/>
                <w:highlight w:val="yellow"/>
              </w:rPr>
              <w:t>4 (29% / 45%)</w:t>
            </w:r>
          </w:p>
        </w:tc>
        <w:tc>
          <w:tcPr>
            <w:tcW w:w="4174" w:type="dxa"/>
          </w:tcPr>
          <w:p w14:paraId="617265EE" w14:textId="0824D93C" w:rsidR="00050925" w:rsidRPr="009A412F" w:rsidRDefault="00DF4589" w:rsidP="00050925">
            <w:pPr>
              <w:pStyle w:val="MDPI42tablebody"/>
              <w:ind w:right="-155"/>
              <w:jc w:val="left"/>
              <w:rPr>
                <w:i/>
                <w:iCs/>
                <w:noProof/>
                <w:highlight w:val="yellow"/>
              </w:rPr>
            </w:pPr>
            <w:r w:rsidRPr="009A412F">
              <w:rPr>
                <w:i/>
                <w:iCs/>
                <w:noProof/>
                <w:highlight w:val="yellow"/>
              </w:rPr>
              <w:fldChar w:fldCharType="begin">
                <w:fldData xml:space="preserve">PEVuZE5vdGU+PENpdGU+PEF1dGhvcj5CcmF5PC9BdXRob3I+PFllYXI+MjAyMjwvWWVhcj48UmVj
TnVtPjc4NDA8L1JlY051bT48RGlzcGxheVRleHQ+WzE3LCA0MywgNDYsIDQ4LCA0OSwgNTEtNTMs
IDYzLCA4OV08L0Rpc3BsYXlUZXh0PjxyZWNvcmQ+PHJlYy1udW1iZXI+Nzg0MDwvcmVjLW51bWJl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PmVuZzwvbGFuZ3VhZ2U+PC9yZWNvcmQ+PC9DaXRlPjxDaXRlPjxBdXRob3I+Q2hhbzwvQXV0aG9y
PjxZZWFyPjIwMTk8L1llYXI+PFJlY051bT44NDA3PC9SZWNOdW0+PHJlY29yZD48cmVjLW51bWJl
cj44NDA3PC9yZWMtbnVtYmVyPjxmb3JlaWduLWtleXM+PGtleSBhcHA9IkVOIiBkYi1pZD0idnYy
czlyZDlwcnpyOWxldzV0djUycndkZTlyYXJkMnQ1MnJ0IiB0aW1lc3RhbXA9IjE2OTg0MzUzNDMi
Pjg0MDc8L2tleT48L2ZvcmVpZ24ta2V5cz48cmVmLXR5cGUgbmFtZT0iSm91cm5hbCBBcnRpY2xl
Ij4xNzwvcmVmLXR5cGU+PGNvbnRyaWJ1dG9ycz48YXV0aG9ycz48YXV0aG9yPkNoYW8sIEEuIE0u
PC9hdXRob3I+PGF1dGhvcj5SYWphZ29wYWxhbiwgQS4gVi48L2F1dGhvcj48YXV0aG9yPlRyb25p
ZXJpLCBKLiBTLjwvYXV0aG9yPjxhdXRob3I+V2Fsc2gsIE8uPC9hdXRob3I+PGF1dGhvcj5XYWRk
ZW4sIFQuIEEuPC9hdXRob3I+PC9hdXRob3JzPjwvY29udHJpYnV0b3JzPjxhdXRoLWFkZHJlc3M+
VW5pdmVyc2l0eSBvZiBQZW5uc3lsdmFuaWEgU2Nob29sIG9mIE51cnNpbmcsIERlcGFydG1lbnQg
b2YgQmlvYmVoYXZpb3JhbCBIZWFsdGggU2NpZW5jZXMsIFBoaWxhZGVscGhpYSwgUEEsIFVTQS4m
I3hEO1BlcmVsbWFuIFNjaG9vbCBvZiBNZWRpY2luZSBhdCB0aGUgVW5pdmVyc2l0eSBvZiBQZW5u
c3lsdmFuaWEsIERlcGFydG1lbnQgb2YgUHN5Y2hpYXRyeSwgUGhpbGFkZWxwaGlhLCBQQSwgVVNB
LiYjeEQ7VW5pdmVyc2l0eSBvZiBQZW5uc3lsdmFuaWEgR3JhZHVhdGUgU2Nob29sIG9mIEVkdWNh
dGlvbiwgUGhpbGFkZWxwaGlhLCBQQSwgVVNBLjwvYXV0aC1hZGRyZXNzPjx0aXRsZXM+PHRpdGxl
PklkZW50aWZpY2F0aW9uIG9mIEJpbmdlIEVhdGluZyBEaXNvcmRlciBDcml0ZXJpYTogUmVzdWx0
cyBvZiBhIE5hdGlvbmFsIFN1cnZleSBvZiBIZWFsdGhjYXJlIFByb3ZpZGVyczwvdGl0bGU+PHNl
Y29uZGFyeS10aXRsZT5KIE51cnMgU2Nob2xhcnNoPC9zZWNvbmRhcnktdGl0bGU+PC90aXRsZXM+
PHBlcmlvZGljYWw+PGZ1bGwtdGl0bGU+SiBOdXJzIFNjaG9sYXJzaDwvZnVsbC10aXRsZT48L3Bl
cmlvZGljYWw+PHBhZ2VzPjM5OS00MDc8L3BhZ2VzPjx2b2x1bWU+NTE8L3ZvbHVtZT48bnVtYmVy
PjQ8L251bWJlcj48ZWRpdGlvbj4yMDE5LzAzLzAyPC9lZGl0aW9uPjxrZXl3b3Jkcz48a2V5d29y
ZD5BZHVsdDwva2V5d29yZD48a2V5d29yZD5BbmFseXNpcyBvZiBWYXJpYW5jZTwva2V5d29yZD48
a2V5d29yZD5CaW5nZS1FYXRpbmcgRGlzb3JkZXIvKmRpYWdub3Npczwva2V5d29yZD48a2V5d29y
ZD5Dcm9zcy1TZWN0aW9uYWwgU3R1ZGllczwva2V5d29yZD48a2V5d29yZD5GZW1hbGU8L2tleXdv
cmQ+PGtleXdvcmQ+SGVhbHRoIEtub3dsZWRnZSwgQXR0aXR1ZGVzLCBQcmFjdGljZTwva2V5d29y
ZD48a2V5d29yZD5IZWFsdGggUGVyc29ubmVsLypzdGF0aXN0aWNzICZhbXA7IG51bWVyaWNhbCBk
YXRhPC9rZXl3b3JkPjxrZXl3b3JkPkh1bWFuczwva2V5d29yZD48a2V5d29yZD5NYWxlPC9rZXl3
b3JkPjxrZXl3b3JkPk1pZGRsZSBBZ2VkPC9rZXl3b3JkPjxrZXl3b3JkPlN1cnZleXMgYW5kIFF1
ZXN0aW9ubmFpcmVzPC9rZXl3b3JkPjxrZXl3b3JkPk1lbnRhbCBkaXNvcmRlcnM8L2tleXdvcmQ+
PGtleXdvcmQ+bWVudGFsIGhlYWx0aC9wc3ljaGlhdHJpYzwva2V5d29yZD48a2V5d29yZD5udXRy
aXRpb248L2tleXdvcmQ+PGtleXdvcmQ+cHJpbWFyeSBoZWFsdGggY2FyZSBzdXJ2ZXkgbWV0aG9k
b2xvZ3kvZGF0YSBjb2xsZWN0aW9uPC9rZXl3b3JkPjwva2V5d29yZHM+PGRhdGVzPjx5ZWFyPjIw
MTk8L3llYXI+PHB1Yi1kYXRlcz48ZGF0ZT5KdWw8L2RhdGU+PC9wdWItZGF0ZXM+PC9kYXRlcz48
aXNibj4xNTI3LTY1NDYgKFByaW50KSYjeEQ7MTUyNy02NTQ2PC9pc2JuPjxhY2Nlc3Npb24tbnVt
PjMwODIxNDI4PC9hY2Nlc3Npb24tbnVtPjx1cmxzPjwvdXJscz48Y3VzdG9tMj5QTUM2NjEwNjUz
PC9jdXN0b20yPjxjdXN0b202Pk5JSE1TMTAxMTI3MDwvY3VzdG9tNj48ZWxlY3Ryb25pYy1yZXNv
dXJjZS1udW0+MTAuMTExMS9qbnUuMTI0Njg8L2VsZWN0cm9uaWMtcmVzb3VyY2UtbnVtPjxyZW1v
dGUtZGF0YWJhc2UtcHJvdmlkZXI+TkxNPC9yZW1vdGUtZGF0YWJhc2UtcHJvdmlkZXI+PGxhbmd1
YWdlPmVuZzwvbGFuZ3VhZ2U+PC9yZWNvcmQ+PC9DaXRlPjwvRW5kTm90ZT5=
</w:fldData>
              </w:fldChar>
            </w:r>
            <w:r w:rsidR="006A2418">
              <w:rPr>
                <w:i/>
                <w:iCs/>
                <w:noProof/>
                <w:highlight w:val="yellow"/>
              </w:rPr>
              <w:instrText xml:space="preserve"> ADDIN EN.CITE </w:instrText>
            </w:r>
            <w:r w:rsidR="006A2418">
              <w:rPr>
                <w:i/>
                <w:iCs/>
                <w:noProof/>
                <w:highlight w:val="yellow"/>
              </w:rPr>
              <w:fldChar w:fldCharType="begin">
                <w:fldData xml:space="preserve">PEVuZE5vdGU+PENpdGU+PEF1dGhvcj5CcmF5PC9BdXRob3I+PFllYXI+MjAyMjwvWWVhcj48UmVj
TnVtPjc4NDA8L1JlY051bT48RGlzcGxheVRleHQ+WzE3LCA0MywgNDYsIDQ4LCA0OSwgNTEtNTMs
IDYzLCA4OV08L0Rpc3BsYXlUZXh0PjxyZWNvcmQ+PHJlYy1udW1iZXI+Nzg0MDwvcmVjLW51bWJl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PmVuZzwvbGFuZ3VhZ2U+PC9yZWNvcmQ+PC9DaXRlPjxDaXRlPjxBdXRob3I+Q2hhbzwvQXV0aG9y
PjxZZWFyPjIwMTk8L1llYXI+PFJlY051bT44NDA3PC9SZWNOdW0+PHJlY29yZD48cmVjLW51bWJl
cj44NDA3PC9yZWMtbnVtYmVyPjxmb3JlaWduLWtleXM+PGtleSBhcHA9IkVOIiBkYi1pZD0idnYy
czlyZDlwcnpyOWxldzV0djUycndkZTlyYXJkMnQ1MnJ0IiB0aW1lc3RhbXA9IjE2OTg0MzUzNDMi
Pjg0MDc8L2tleT48L2ZvcmVpZ24ta2V5cz48cmVmLXR5cGUgbmFtZT0iSm91cm5hbCBBcnRpY2xl
Ij4xNzwvcmVmLXR5cGU+PGNvbnRyaWJ1dG9ycz48YXV0aG9ycz48YXV0aG9yPkNoYW8sIEEuIE0u
PC9hdXRob3I+PGF1dGhvcj5SYWphZ29wYWxhbiwgQS4gVi48L2F1dGhvcj48YXV0aG9yPlRyb25p
ZXJpLCBKLiBTLjwvYXV0aG9yPjxhdXRob3I+V2Fsc2gsIE8uPC9hdXRob3I+PGF1dGhvcj5XYWRk
ZW4sIFQuIEEuPC9hdXRob3I+PC9hdXRob3JzPjwvY29udHJpYnV0b3JzPjxhdXRoLWFkZHJlc3M+
VW5pdmVyc2l0eSBvZiBQZW5uc3lsdmFuaWEgU2Nob29sIG9mIE51cnNpbmcsIERlcGFydG1lbnQg
b2YgQmlvYmVoYXZpb3JhbCBIZWFsdGggU2NpZW5jZXMsIFBoaWxhZGVscGhpYSwgUEEsIFVTQS4m
I3hEO1BlcmVsbWFuIFNjaG9vbCBvZiBNZWRpY2luZSBhdCB0aGUgVW5pdmVyc2l0eSBvZiBQZW5u
c3lsdmFuaWEsIERlcGFydG1lbnQgb2YgUHN5Y2hpYXRyeSwgUGhpbGFkZWxwaGlhLCBQQSwgVVNB
LiYjeEQ7VW5pdmVyc2l0eSBvZiBQZW5uc3lsdmFuaWEgR3JhZHVhdGUgU2Nob29sIG9mIEVkdWNh
dGlvbiwgUGhpbGFkZWxwaGlhLCBQQSwgVVNBLjwvYXV0aC1hZGRyZXNzPjx0aXRsZXM+PHRpdGxl
PklkZW50aWZpY2F0aW9uIG9mIEJpbmdlIEVhdGluZyBEaXNvcmRlciBDcml0ZXJpYTogUmVzdWx0
cyBvZiBhIE5hdGlvbmFsIFN1cnZleSBvZiBIZWFsdGhjYXJlIFByb3ZpZGVyczwvdGl0bGU+PHNl
Y29uZGFyeS10aXRsZT5KIE51cnMgU2Nob2xhcnNoPC9zZWNvbmRhcnktdGl0bGU+PC90aXRsZXM+
PHBlcmlvZGljYWw+PGZ1bGwtdGl0bGU+SiBOdXJzIFNjaG9sYXJzaDwvZnVsbC10aXRsZT48L3Bl
cmlvZGljYWw+PHBhZ2VzPjM5OS00MDc8L3BhZ2VzPjx2b2x1bWU+NTE8L3ZvbHVtZT48bnVtYmVy
PjQ8L251bWJlcj48ZWRpdGlvbj4yMDE5LzAzLzAyPC9lZGl0aW9uPjxrZXl3b3Jkcz48a2V5d29y
ZD5BZHVsdDwva2V5d29yZD48a2V5d29yZD5BbmFseXNpcyBvZiBWYXJpYW5jZTwva2V5d29yZD48
a2V5d29yZD5CaW5nZS1FYXRpbmcgRGlzb3JkZXIvKmRpYWdub3Npczwva2V5d29yZD48a2V5d29y
ZD5Dcm9zcy1TZWN0aW9uYWwgU3R1ZGllczwva2V5d29yZD48a2V5d29yZD5GZW1hbGU8L2tleXdv
cmQ+PGtleXdvcmQ+SGVhbHRoIEtub3dsZWRnZSwgQXR0aXR1ZGVzLCBQcmFjdGljZTwva2V5d29y
ZD48a2V5d29yZD5IZWFsdGggUGVyc29ubmVsLypzdGF0aXN0aWNzICZhbXA7IG51bWVyaWNhbCBk
YXRhPC9rZXl3b3JkPjxrZXl3b3JkPkh1bWFuczwva2V5d29yZD48a2V5d29yZD5NYWxlPC9rZXl3
b3JkPjxrZXl3b3JkPk1pZGRsZSBBZ2VkPC9rZXl3b3JkPjxrZXl3b3JkPlN1cnZleXMgYW5kIFF1
ZXN0aW9ubmFpcmVzPC9rZXl3b3JkPjxrZXl3b3JkPk1lbnRhbCBkaXNvcmRlcnM8L2tleXdvcmQ+
PGtleXdvcmQ+bWVudGFsIGhlYWx0aC9wc3ljaGlhdHJpYzwva2V5d29yZD48a2V5d29yZD5udXRy
aXRpb248L2tleXdvcmQ+PGtleXdvcmQ+cHJpbWFyeSBoZWFsdGggY2FyZSBzdXJ2ZXkgbWV0aG9k
b2xvZ3kvZGF0YSBjb2xsZWN0aW9uPC9rZXl3b3JkPjwva2V5d29yZHM+PGRhdGVzPjx5ZWFyPjIw
MTk8L3llYXI+PHB1Yi1kYXRlcz48ZGF0ZT5KdWw8L2RhdGU+PC9wdWItZGF0ZXM+PC9kYXRlcz48
aXNibj4xNTI3LTY1NDYgKFByaW50KSYjeEQ7MTUyNy02NTQ2PC9pc2JuPjxhY2Nlc3Npb24tbnVt
PjMwODIxNDI4PC9hY2Nlc3Npb24tbnVtPjx1cmxzPjwvdXJscz48Y3VzdG9tMj5QTUM2NjEwNjUz
PC9jdXN0b20yPjxjdXN0b202Pk5JSE1TMTAxMTI3MDwvY3VzdG9tNj48ZWxlY3Ryb25pYy1yZXNv
dXJjZS1udW0+MTAuMTExMS9qbnUuMTI0Njg8L2VsZWN0cm9uaWMtcmVzb3VyY2UtbnVtPjxyZW1v
dGUtZGF0YWJhc2UtcHJvdmlkZXI+TkxNPC9yZW1vdGUtZGF0YWJhc2UtcHJvdmlkZXI+PGxhbmd1
YWdlPmVuZzwvbGFuZ3VhZ2U+PC9yZWNvcmQ+PC9DaXRlPjwvRW5kTm90ZT5=
</w:fldData>
              </w:fldChar>
            </w:r>
            <w:r w:rsidR="006A2418">
              <w:rPr>
                <w:i/>
                <w:iCs/>
                <w:noProof/>
                <w:highlight w:val="yellow"/>
              </w:rPr>
              <w:instrText xml:space="preserve"> ADDIN EN.CITE.DATA </w:instrText>
            </w:r>
            <w:r w:rsidR="006A2418">
              <w:rPr>
                <w:i/>
                <w:iCs/>
                <w:noProof/>
                <w:highlight w:val="yellow"/>
              </w:rPr>
            </w:r>
            <w:r w:rsidR="006A2418">
              <w:rPr>
                <w:i/>
                <w:iCs/>
                <w:noProof/>
                <w:highlight w:val="yellow"/>
              </w:rPr>
              <w:fldChar w:fldCharType="end"/>
            </w:r>
            <w:r w:rsidRPr="009A412F">
              <w:rPr>
                <w:i/>
                <w:iCs/>
                <w:noProof/>
                <w:highlight w:val="yellow"/>
              </w:rPr>
            </w:r>
            <w:r w:rsidRPr="009A412F">
              <w:rPr>
                <w:i/>
                <w:iCs/>
                <w:noProof/>
                <w:highlight w:val="yellow"/>
              </w:rPr>
              <w:fldChar w:fldCharType="separate"/>
            </w:r>
            <w:r w:rsidR="006A2418">
              <w:rPr>
                <w:i/>
                <w:iCs/>
                <w:noProof/>
                <w:highlight w:val="yellow"/>
              </w:rPr>
              <w:t>[17, 43, 46, 48, 49, 51-53, 63, 89]</w:t>
            </w:r>
            <w:r w:rsidRPr="009A412F">
              <w:rPr>
                <w:i/>
                <w:iCs/>
                <w:noProof/>
                <w:highlight w:val="yellow"/>
              </w:rPr>
              <w:fldChar w:fldCharType="end"/>
            </w:r>
          </w:p>
        </w:tc>
      </w:tr>
      <w:tr w:rsidR="004E5AB1" w:rsidRPr="009A412F" w14:paraId="61465CA2" w14:textId="77777777" w:rsidTr="002E3AD1">
        <w:trPr>
          <w:jc w:val="center"/>
        </w:trPr>
        <w:tc>
          <w:tcPr>
            <w:tcW w:w="8640" w:type="dxa"/>
          </w:tcPr>
          <w:p w14:paraId="6D9C4DFB" w14:textId="77777777" w:rsidR="004E5AB1" w:rsidRPr="009A412F" w:rsidRDefault="004E5AB1" w:rsidP="00DF4589">
            <w:pPr>
              <w:pStyle w:val="MDPI42tablebody"/>
              <w:numPr>
                <w:ilvl w:val="0"/>
                <w:numId w:val="161"/>
              </w:numPr>
              <w:jc w:val="left"/>
              <w:rPr>
                <w:highlight w:val="yellow"/>
              </w:rPr>
            </w:pPr>
            <w:r w:rsidRPr="009A412F">
              <w:rPr>
                <w:highlight w:val="yellow"/>
              </w:rPr>
              <w:t>Poor education on BED diagnostic criteria and validity</w:t>
            </w:r>
          </w:p>
        </w:tc>
        <w:tc>
          <w:tcPr>
            <w:tcW w:w="1530" w:type="dxa"/>
          </w:tcPr>
          <w:p w14:paraId="2068866E" w14:textId="77777777" w:rsidR="004E5AB1" w:rsidRPr="009A412F" w:rsidRDefault="004E5AB1" w:rsidP="002E3AD1">
            <w:pPr>
              <w:pStyle w:val="MDPI42tablebody"/>
              <w:rPr>
                <w:i/>
                <w:iCs/>
                <w:highlight w:val="yellow"/>
              </w:rPr>
            </w:pPr>
            <w:r w:rsidRPr="009A412F">
              <w:rPr>
                <w:i/>
                <w:iCs/>
                <w:highlight w:val="yellow"/>
              </w:rPr>
              <w:t>2 (14% / 22%)</w:t>
            </w:r>
          </w:p>
        </w:tc>
        <w:tc>
          <w:tcPr>
            <w:tcW w:w="4174" w:type="dxa"/>
          </w:tcPr>
          <w:p w14:paraId="64F9E155" w14:textId="00B1392D" w:rsidR="004E5AB1" w:rsidRPr="009A412F" w:rsidRDefault="004E5AB1" w:rsidP="002E3AD1">
            <w:pPr>
              <w:pStyle w:val="MDPI42tablebody"/>
              <w:ind w:right="-155"/>
              <w:jc w:val="left"/>
              <w:rPr>
                <w:i/>
                <w:iCs/>
                <w:highlight w:val="yellow"/>
              </w:rPr>
            </w:pPr>
            <w:r w:rsidRPr="009A412F">
              <w:rPr>
                <w:i/>
                <w:iCs/>
                <w:noProof/>
                <w:highlight w:val="yellow"/>
              </w:rPr>
              <w:fldChar w:fldCharType="begin">
                <w:fldData xml:space="preserve">PEVuZE5vdGU+PENpdGU+PEF1dGhvcj5CcmF5PC9BdXRob3I+PFllYXI+MjAyMjwvWWVhcj48UmVj
TnVtPjc4NDA8L1JlY051bT48RGlzcGxheVRleHQ+WzE3LCA0MywgNDYsIDQ4LCA0OSwgNTEtNTMs
IDYzLCA4OV08L0Rpc3BsYXlUZXh0PjxyZWNvcmQ+PHJlYy1udW1iZXI+Nzg0MDwvcmVjLW51bWJl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PmVuZzwvbGFuZ3VhZ2U+PC9yZWNvcmQ+PC9DaXRlPjxDaXRlPjxBdXRob3I+Q2hhbzwvQXV0aG9y
PjxZZWFyPjIwMTk8L1llYXI+PFJlY051bT44NDA3PC9SZWNOdW0+PHJlY29yZD48cmVjLW51bWJl
cj44NDA3PC9yZWMtbnVtYmVyPjxmb3JlaWduLWtleXM+PGtleSBhcHA9IkVOIiBkYi1pZD0idnYy
czlyZDlwcnpyOWxldzV0djUycndkZTlyYXJkMnQ1MnJ0IiB0aW1lc3RhbXA9IjE2OTg0MzUzNDMi
Pjg0MDc8L2tleT48L2ZvcmVpZ24ta2V5cz48cmVmLXR5cGUgbmFtZT0iSm91cm5hbCBBcnRpY2xl
Ij4xNzwvcmVmLXR5cGU+PGNvbnRyaWJ1dG9ycz48YXV0aG9ycz48YXV0aG9yPkNoYW8sIEEuIE0u
PC9hdXRob3I+PGF1dGhvcj5SYWphZ29wYWxhbiwgQS4gVi48L2F1dGhvcj48YXV0aG9yPlRyb25p
ZXJpLCBKLiBTLjwvYXV0aG9yPjxhdXRob3I+V2Fsc2gsIE8uPC9hdXRob3I+PGF1dGhvcj5XYWRk
ZW4sIFQuIEEuPC9hdXRob3I+PC9hdXRob3JzPjwvY29udHJpYnV0b3JzPjxhdXRoLWFkZHJlc3M+
VW5pdmVyc2l0eSBvZiBQZW5uc3lsdmFuaWEgU2Nob29sIG9mIE51cnNpbmcsIERlcGFydG1lbnQg
b2YgQmlvYmVoYXZpb3JhbCBIZWFsdGggU2NpZW5jZXMsIFBoaWxhZGVscGhpYSwgUEEsIFVTQS4m
I3hEO1BlcmVsbWFuIFNjaG9vbCBvZiBNZWRpY2luZSBhdCB0aGUgVW5pdmVyc2l0eSBvZiBQZW5u
c3lsdmFuaWEsIERlcGFydG1lbnQgb2YgUHN5Y2hpYXRyeSwgUGhpbGFkZWxwaGlhLCBQQSwgVVNB
LiYjeEQ7VW5pdmVyc2l0eSBvZiBQZW5uc3lsdmFuaWEgR3JhZHVhdGUgU2Nob29sIG9mIEVkdWNh
dGlvbiwgUGhpbGFkZWxwaGlhLCBQQSwgVVNBLjwvYXV0aC1hZGRyZXNzPjx0aXRsZXM+PHRpdGxl
PklkZW50aWZpY2F0aW9uIG9mIEJpbmdlIEVhdGluZyBEaXNvcmRlciBDcml0ZXJpYTogUmVzdWx0
cyBvZiBhIE5hdGlvbmFsIFN1cnZleSBvZiBIZWFsdGhjYXJlIFByb3ZpZGVyczwvdGl0bGU+PHNl
Y29uZGFyeS10aXRsZT5KIE51cnMgU2Nob2xhcnNoPC9zZWNvbmRhcnktdGl0bGU+PC90aXRsZXM+
PHBlcmlvZGljYWw+PGZ1bGwtdGl0bGU+SiBOdXJzIFNjaG9sYXJzaDwvZnVsbC10aXRsZT48L3Bl
cmlvZGljYWw+PHBhZ2VzPjM5OS00MDc8L3BhZ2VzPjx2b2x1bWU+NTE8L3ZvbHVtZT48bnVtYmVy
PjQ8L251bWJlcj48ZWRpdGlvbj4yMDE5LzAzLzAyPC9lZGl0aW9uPjxrZXl3b3Jkcz48a2V5d29y
ZD5BZHVsdDwva2V5d29yZD48a2V5d29yZD5BbmFseXNpcyBvZiBWYXJpYW5jZTwva2V5d29yZD48
a2V5d29yZD5CaW5nZS1FYXRpbmcgRGlzb3JkZXIvKmRpYWdub3Npczwva2V5d29yZD48a2V5d29y
ZD5Dcm9zcy1TZWN0aW9uYWwgU3R1ZGllczwva2V5d29yZD48a2V5d29yZD5GZW1hbGU8L2tleXdv
cmQ+PGtleXdvcmQ+SGVhbHRoIEtub3dsZWRnZSwgQXR0aXR1ZGVzLCBQcmFjdGljZTwva2V5d29y
ZD48a2V5d29yZD5IZWFsdGggUGVyc29ubmVsLypzdGF0aXN0aWNzICZhbXA7IG51bWVyaWNhbCBk
YXRhPC9rZXl3b3JkPjxrZXl3b3JkPkh1bWFuczwva2V5d29yZD48a2V5d29yZD5NYWxlPC9rZXl3
b3JkPjxrZXl3b3JkPk1pZGRsZSBBZ2VkPC9rZXl3b3JkPjxrZXl3b3JkPlN1cnZleXMgYW5kIFF1
ZXN0aW9ubmFpcmVzPC9rZXl3b3JkPjxrZXl3b3JkPk1lbnRhbCBkaXNvcmRlcnM8L2tleXdvcmQ+
PGtleXdvcmQ+bWVudGFsIGhlYWx0aC9wc3ljaGlhdHJpYzwva2V5d29yZD48a2V5d29yZD5udXRy
aXRpb248L2tleXdvcmQ+PGtleXdvcmQ+cHJpbWFyeSBoZWFsdGggY2FyZSBzdXJ2ZXkgbWV0aG9k
b2xvZ3kvZGF0YSBjb2xsZWN0aW9uPC9rZXl3b3JkPjwva2V5d29yZHM+PGRhdGVzPjx5ZWFyPjIw
MTk8L3llYXI+PHB1Yi1kYXRlcz48ZGF0ZT5KdWw8L2RhdGU+PC9wdWItZGF0ZXM+PC9kYXRlcz48
aXNibj4xNTI3LTY1NDYgKFByaW50KSYjeEQ7MTUyNy02NTQ2PC9pc2JuPjxhY2Nlc3Npb24tbnVt
PjMwODIxNDI4PC9hY2Nlc3Npb24tbnVtPjx1cmxzPjwvdXJscz48Y3VzdG9tMj5QTUM2NjEwNjUz
PC9jdXN0b20yPjxjdXN0b202Pk5JSE1TMTAxMTI3MDwvY3VzdG9tNj48ZWxlY3Ryb25pYy1yZXNv
dXJjZS1udW0+MTAuMTExMS9qbnUuMTI0Njg8L2VsZWN0cm9uaWMtcmVzb3VyY2UtbnVtPjxyZW1v
dGUtZGF0YWJhc2UtcHJvdmlkZXI+TkxNPC9yZW1vdGUtZGF0YWJhc2UtcHJvdmlkZXI+PGxhbmd1
YWdlPmVuZzwvbGFuZ3VhZ2U+PC9yZWNvcmQ+PC9DaXRlPjwvRW5kTm90ZT5=
</w:fldData>
              </w:fldChar>
            </w:r>
            <w:r w:rsidR="006A2418">
              <w:rPr>
                <w:i/>
                <w:iCs/>
                <w:noProof/>
                <w:highlight w:val="yellow"/>
              </w:rPr>
              <w:instrText xml:space="preserve"> ADDIN EN.CITE </w:instrText>
            </w:r>
            <w:r w:rsidR="006A2418">
              <w:rPr>
                <w:i/>
                <w:iCs/>
                <w:noProof/>
                <w:highlight w:val="yellow"/>
              </w:rPr>
              <w:fldChar w:fldCharType="begin">
                <w:fldData xml:space="preserve">PEVuZE5vdGU+PENpdGU+PEF1dGhvcj5CcmF5PC9BdXRob3I+PFllYXI+MjAyMjwvWWVhcj48UmVj
TnVtPjc4NDA8L1JlY051bT48RGlzcGxheVRleHQ+WzE3LCA0MywgNDYsIDQ4LCA0OSwgNTEtNTMs
IDYzLCA4OV08L0Rpc3BsYXlUZXh0PjxyZWNvcmQ+PHJlYy1udW1iZXI+Nzg0MDwvcmVjLW51bWJl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PmVuZzwvbGFuZ3VhZ2U+PC9yZWNvcmQ+PC9DaXRlPjxDaXRlPjxBdXRob3I+Q2hhbzwvQXV0aG9y
PjxZZWFyPjIwMTk8L1llYXI+PFJlY051bT44NDA3PC9SZWNOdW0+PHJlY29yZD48cmVjLW51bWJl
cj44NDA3PC9yZWMtbnVtYmVyPjxmb3JlaWduLWtleXM+PGtleSBhcHA9IkVOIiBkYi1pZD0idnYy
czlyZDlwcnpyOWxldzV0djUycndkZTlyYXJkMnQ1MnJ0IiB0aW1lc3RhbXA9IjE2OTg0MzUzNDMi
Pjg0MDc8L2tleT48L2ZvcmVpZ24ta2V5cz48cmVmLXR5cGUgbmFtZT0iSm91cm5hbCBBcnRpY2xl
Ij4xNzwvcmVmLXR5cGU+PGNvbnRyaWJ1dG9ycz48YXV0aG9ycz48YXV0aG9yPkNoYW8sIEEuIE0u
PC9hdXRob3I+PGF1dGhvcj5SYWphZ29wYWxhbiwgQS4gVi48L2F1dGhvcj48YXV0aG9yPlRyb25p
ZXJpLCBKLiBTLjwvYXV0aG9yPjxhdXRob3I+V2Fsc2gsIE8uPC9hdXRob3I+PGF1dGhvcj5XYWRk
ZW4sIFQuIEEuPC9hdXRob3I+PC9hdXRob3JzPjwvY29udHJpYnV0b3JzPjxhdXRoLWFkZHJlc3M+
VW5pdmVyc2l0eSBvZiBQZW5uc3lsdmFuaWEgU2Nob29sIG9mIE51cnNpbmcsIERlcGFydG1lbnQg
b2YgQmlvYmVoYXZpb3JhbCBIZWFsdGggU2NpZW5jZXMsIFBoaWxhZGVscGhpYSwgUEEsIFVTQS4m
I3hEO1BlcmVsbWFuIFNjaG9vbCBvZiBNZWRpY2luZSBhdCB0aGUgVW5pdmVyc2l0eSBvZiBQZW5u
c3lsdmFuaWEsIERlcGFydG1lbnQgb2YgUHN5Y2hpYXRyeSwgUGhpbGFkZWxwaGlhLCBQQSwgVVNB
LiYjeEQ7VW5pdmVyc2l0eSBvZiBQZW5uc3lsdmFuaWEgR3JhZHVhdGUgU2Nob29sIG9mIEVkdWNh
dGlvbiwgUGhpbGFkZWxwaGlhLCBQQSwgVVNBLjwvYXV0aC1hZGRyZXNzPjx0aXRsZXM+PHRpdGxl
PklkZW50aWZpY2F0aW9uIG9mIEJpbmdlIEVhdGluZyBEaXNvcmRlciBDcml0ZXJpYTogUmVzdWx0
cyBvZiBhIE5hdGlvbmFsIFN1cnZleSBvZiBIZWFsdGhjYXJlIFByb3ZpZGVyczwvdGl0bGU+PHNl
Y29uZGFyeS10aXRsZT5KIE51cnMgU2Nob2xhcnNoPC9zZWNvbmRhcnktdGl0bGU+PC90aXRsZXM+
PHBlcmlvZGljYWw+PGZ1bGwtdGl0bGU+SiBOdXJzIFNjaG9sYXJzaDwvZnVsbC10aXRsZT48L3Bl
cmlvZGljYWw+PHBhZ2VzPjM5OS00MDc8L3BhZ2VzPjx2b2x1bWU+NTE8L3ZvbHVtZT48bnVtYmVy
PjQ8L251bWJlcj48ZWRpdGlvbj4yMDE5LzAzLzAyPC9lZGl0aW9uPjxrZXl3b3Jkcz48a2V5d29y
ZD5BZHVsdDwva2V5d29yZD48a2V5d29yZD5BbmFseXNpcyBvZiBWYXJpYW5jZTwva2V5d29yZD48
a2V5d29yZD5CaW5nZS1FYXRpbmcgRGlzb3JkZXIvKmRpYWdub3Npczwva2V5d29yZD48a2V5d29y
ZD5Dcm9zcy1TZWN0aW9uYWwgU3R1ZGllczwva2V5d29yZD48a2V5d29yZD5GZW1hbGU8L2tleXdv
cmQ+PGtleXdvcmQ+SGVhbHRoIEtub3dsZWRnZSwgQXR0aXR1ZGVzLCBQcmFjdGljZTwva2V5d29y
ZD48a2V5d29yZD5IZWFsdGggUGVyc29ubmVsLypzdGF0aXN0aWNzICZhbXA7IG51bWVyaWNhbCBk
YXRhPC9rZXl3b3JkPjxrZXl3b3JkPkh1bWFuczwva2V5d29yZD48a2V5d29yZD5NYWxlPC9rZXl3
b3JkPjxrZXl3b3JkPk1pZGRsZSBBZ2VkPC9rZXl3b3JkPjxrZXl3b3JkPlN1cnZleXMgYW5kIFF1
ZXN0aW9ubmFpcmVzPC9rZXl3b3JkPjxrZXl3b3JkPk1lbnRhbCBkaXNvcmRlcnM8L2tleXdvcmQ+
PGtleXdvcmQ+bWVudGFsIGhlYWx0aC9wc3ljaGlhdHJpYzwva2V5d29yZD48a2V5d29yZD5udXRy
aXRpb248L2tleXdvcmQ+PGtleXdvcmQ+cHJpbWFyeSBoZWFsdGggY2FyZSBzdXJ2ZXkgbWV0aG9k
b2xvZ3kvZGF0YSBjb2xsZWN0aW9uPC9rZXl3b3JkPjwva2V5d29yZHM+PGRhdGVzPjx5ZWFyPjIw
MTk8L3llYXI+PHB1Yi1kYXRlcz48ZGF0ZT5KdWw8L2RhdGU+PC9wdWItZGF0ZXM+PC9kYXRlcz48
aXNibj4xNTI3LTY1NDYgKFByaW50KSYjeEQ7MTUyNy02NTQ2PC9pc2JuPjxhY2Nlc3Npb24tbnVt
PjMwODIxNDI4PC9hY2Nlc3Npb24tbnVtPjx1cmxzPjwvdXJscz48Y3VzdG9tMj5QTUM2NjEwNjUz
PC9jdXN0b20yPjxjdXN0b202Pk5JSE1TMTAxMTI3MDwvY3VzdG9tNj48ZWxlY3Ryb25pYy1yZXNv
dXJjZS1udW0+MTAuMTExMS9qbnUuMTI0Njg8L2VsZWN0cm9uaWMtcmVzb3VyY2UtbnVtPjxyZW1v
dGUtZGF0YWJhc2UtcHJvdmlkZXI+TkxNPC9yZW1vdGUtZGF0YWJhc2UtcHJvdmlkZXI+PGxhbmd1
YWdlPmVuZzwvbGFuZ3VhZ2U+PC9yZWNvcmQ+PC9DaXRlPjwvRW5kTm90ZT5=
</w:fldData>
              </w:fldChar>
            </w:r>
            <w:r w:rsidR="006A2418">
              <w:rPr>
                <w:i/>
                <w:iCs/>
                <w:noProof/>
                <w:highlight w:val="yellow"/>
              </w:rPr>
              <w:instrText xml:space="preserve"> ADDIN EN.CITE.DATA </w:instrText>
            </w:r>
            <w:r w:rsidR="006A2418">
              <w:rPr>
                <w:i/>
                <w:iCs/>
                <w:noProof/>
                <w:highlight w:val="yellow"/>
              </w:rPr>
            </w:r>
            <w:r w:rsidR="006A2418">
              <w:rPr>
                <w:i/>
                <w:iCs/>
                <w:noProof/>
                <w:highlight w:val="yellow"/>
              </w:rPr>
              <w:fldChar w:fldCharType="end"/>
            </w:r>
            <w:r w:rsidRPr="009A412F">
              <w:rPr>
                <w:i/>
                <w:iCs/>
                <w:noProof/>
                <w:highlight w:val="yellow"/>
              </w:rPr>
            </w:r>
            <w:r w:rsidRPr="009A412F">
              <w:rPr>
                <w:i/>
                <w:iCs/>
                <w:noProof/>
                <w:highlight w:val="yellow"/>
              </w:rPr>
              <w:fldChar w:fldCharType="separate"/>
            </w:r>
            <w:r w:rsidR="006A2418">
              <w:rPr>
                <w:i/>
                <w:iCs/>
                <w:noProof/>
                <w:highlight w:val="yellow"/>
              </w:rPr>
              <w:t>[17, 43, 46, 48, 49, 51-53, 63, 89]</w:t>
            </w:r>
            <w:r w:rsidRPr="009A412F">
              <w:rPr>
                <w:i/>
                <w:iCs/>
                <w:noProof/>
                <w:highlight w:val="yellow"/>
              </w:rPr>
              <w:fldChar w:fldCharType="end"/>
            </w:r>
          </w:p>
        </w:tc>
      </w:tr>
      <w:tr w:rsidR="004E5AB1" w:rsidRPr="009A412F" w14:paraId="7E31CCE6" w14:textId="77777777" w:rsidTr="002E3AD1">
        <w:trPr>
          <w:jc w:val="center"/>
        </w:trPr>
        <w:tc>
          <w:tcPr>
            <w:tcW w:w="8640" w:type="dxa"/>
          </w:tcPr>
          <w:p w14:paraId="635C9C20" w14:textId="3B4F81F2" w:rsidR="004E5AB1" w:rsidRPr="009A412F" w:rsidRDefault="00CF3DBA" w:rsidP="00CF3DBA">
            <w:pPr>
              <w:pStyle w:val="MDPI42tablebody"/>
              <w:ind w:left="1800"/>
              <w:jc w:val="left"/>
              <w:rPr>
                <w:highlight w:val="yellow"/>
              </w:rPr>
            </w:pPr>
            <w:r>
              <w:rPr>
                <w:highlight w:val="yellow"/>
              </w:rPr>
              <w:t>(</w:t>
            </w:r>
            <w:r w:rsidR="004E5AB1" w:rsidRPr="009A412F">
              <w:rPr>
                <w:highlight w:val="yellow"/>
              </w:rPr>
              <w:t>E.g., that BED is a valid autonomous DSM-5 mental health diagnosis</w:t>
            </w:r>
            <w:r>
              <w:rPr>
                <w:highlight w:val="yellow"/>
              </w:rPr>
              <w:t>)</w:t>
            </w:r>
            <w:r w:rsidR="004E5AB1" w:rsidRPr="009A412F">
              <w:rPr>
                <w:highlight w:val="yellow"/>
              </w:rPr>
              <w:t xml:space="preserve"> </w:t>
            </w:r>
          </w:p>
        </w:tc>
        <w:tc>
          <w:tcPr>
            <w:tcW w:w="1530" w:type="dxa"/>
          </w:tcPr>
          <w:p w14:paraId="72DE5954" w14:textId="77777777" w:rsidR="004E5AB1" w:rsidRPr="009A412F" w:rsidRDefault="004E5AB1" w:rsidP="002E3AD1">
            <w:pPr>
              <w:pStyle w:val="MDPI42tablebody"/>
              <w:rPr>
                <w:highlight w:val="yellow"/>
              </w:rPr>
            </w:pPr>
            <w:r w:rsidRPr="009A412F">
              <w:rPr>
                <w:i/>
                <w:iCs/>
                <w:highlight w:val="yellow"/>
              </w:rPr>
              <w:t>2 (14% / 22%)</w:t>
            </w:r>
          </w:p>
        </w:tc>
        <w:tc>
          <w:tcPr>
            <w:tcW w:w="4174" w:type="dxa"/>
          </w:tcPr>
          <w:p w14:paraId="5715E652" w14:textId="66DBB7BC" w:rsidR="004E5AB1" w:rsidRPr="009A412F" w:rsidRDefault="004E5AB1" w:rsidP="002E3AD1">
            <w:pPr>
              <w:pStyle w:val="MDPI42tablebody"/>
              <w:ind w:right="-155"/>
              <w:jc w:val="left"/>
              <w:rPr>
                <w:i/>
                <w:iCs/>
                <w:highlight w:val="yellow"/>
              </w:rPr>
            </w:pPr>
            <w:r w:rsidRPr="009A412F">
              <w:rPr>
                <w:i/>
                <w:iCs/>
                <w:noProof/>
                <w:highlight w:val="yellow"/>
              </w:rPr>
              <w:fldChar w:fldCharType="begin">
                <w:fldData xml:space="preserve">PEVuZE5vdGU+PENpdGU+PEF1dGhvcj5CcmF5PC9BdXRob3I+PFllYXI+MjAyMjwvWWVhcj48UmVj
TnVtPjc4NDA8L1JlY051bT48RGlzcGxheVRleHQ+WzE3LCA0MywgNDYsIDQ4LCA0OSwgNTEtNTMs
IDYzLCA4OV08L0Rpc3BsYXlUZXh0PjxyZWNvcmQ+PHJlYy1udW1iZXI+Nzg0MDwvcmVjLW51bWJl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PmVuZzwvbGFuZ3VhZ2U+PC9yZWNvcmQ+PC9DaXRlPjxDaXRlPjxBdXRob3I+Q2hhbzwvQXV0aG9y
PjxZZWFyPjIwMTk8L1llYXI+PFJlY051bT44NDA3PC9SZWNOdW0+PHJlY29yZD48cmVjLW51bWJl
cj44NDA3PC9yZWMtbnVtYmVyPjxmb3JlaWduLWtleXM+PGtleSBhcHA9IkVOIiBkYi1pZD0idnYy
czlyZDlwcnpyOWxldzV0djUycndkZTlyYXJkMnQ1MnJ0IiB0aW1lc3RhbXA9IjE2OTg0MzUzNDMi
Pjg0MDc8L2tleT48L2ZvcmVpZ24ta2V5cz48cmVmLXR5cGUgbmFtZT0iSm91cm5hbCBBcnRpY2xl
Ij4xNzwvcmVmLXR5cGU+PGNvbnRyaWJ1dG9ycz48YXV0aG9ycz48YXV0aG9yPkNoYW8sIEEuIE0u
PC9hdXRob3I+PGF1dGhvcj5SYWphZ29wYWxhbiwgQS4gVi48L2F1dGhvcj48YXV0aG9yPlRyb25p
ZXJpLCBKLiBTLjwvYXV0aG9yPjxhdXRob3I+V2Fsc2gsIE8uPC9hdXRob3I+PGF1dGhvcj5XYWRk
ZW4sIFQuIEEuPC9hdXRob3I+PC9hdXRob3JzPjwvY29udHJpYnV0b3JzPjxhdXRoLWFkZHJlc3M+
VW5pdmVyc2l0eSBvZiBQZW5uc3lsdmFuaWEgU2Nob29sIG9mIE51cnNpbmcsIERlcGFydG1lbnQg
b2YgQmlvYmVoYXZpb3JhbCBIZWFsdGggU2NpZW5jZXMsIFBoaWxhZGVscGhpYSwgUEEsIFVTQS4m
I3hEO1BlcmVsbWFuIFNjaG9vbCBvZiBNZWRpY2luZSBhdCB0aGUgVW5pdmVyc2l0eSBvZiBQZW5u
c3lsdmFuaWEsIERlcGFydG1lbnQgb2YgUHN5Y2hpYXRyeSwgUGhpbGFkZWxwaGlhLCBQQSwgVVNB
LiYjeEQ7VW5pdmVyc2l0eSBvZiBQZW5uc3lsdmFuaWEgR3JhZHVhdGUgU2Nob29sIG9mIEVkdWNh
dGlvbiwgUGhpbGFkZWxwaGlhLCBQQSwgVVNBLjwvYXV0aC1hZGRyZXNzPjx0aXRsZXM+PHRpdGxl
PklkZW50aWZpY2F0aW9uIG9mIEJpbmdlIEVhdGluZyBEaXNvcmRlciBDcml0ZXJpYTogUmVzdWx0
cyBvZiBhIE5hdGlvbmFsIFN1cnZleSBvZiBIZWFsdGhjYXJlIFByb3ZpZGVyczwvdGl0bGU+PHNl
Y29uZGFyeS10aXRsZT5KIE51cnMgU2Nob2xhcnNoPC9zZWNvbmRhcnktdGl0bGU+PC90aXRsZXM+
PHBlcmlvZGljYWw+PGZ1bGwtdGl0bGU+SiBOdXJzIFNjaG9sYXJzaDwvZnVsbC10aXRsZT48L3Bl
cmlvZGljYWw+PHBhZ2VzPjM5OS00MDc8L3BhZ2VzPjx2b2x1bWU+NTE8L3ZvbHVtZT48bnVtYmVy
PjQ8L251bWJlcj48ZWRpdGlvbj4yMDE5LzAzLzAyPC9lZGl0aW9uPjxrZXl3b3Jkcz48a2V5d29y
ZD5BZHVsdDwva2V5d29yZD48a2V5d29yZD5BbmFseXNpcyBvZiBWYXJpYW5jZTwva2V5d29yZD48
a2V5d29yZD5CaW5nZS1FYXRpbmcgRGlzb3JkZXIvKmRpYWdub3Npczwva2V5d29yZD48a2V5d29y
ZD5Dcm9zcy1TZWN0aW9uYWwgU3R1ZGllczwva2V5d29yZD48a2V5d29yZD5GZW1hbGU8L2tleXdv
cmQ+PGtleXdvcmQ+SGVhbHRoIEtub3dsZWRnZSwgQXR0aXR1ZGVzLCBQcmFjdGljZTwva2V5d29y
ZD48a2V5d29yZD5IZWFsdGggUGVyc29ubmVsLypzdGF0aXN0aWNzICZhbXA7IG51bWVyaWNhbCBk
YXRhPC9rZXl3b3JkPjxrZXl3b3JkPkh1bWFuczwva2V5d29yZD48a2V5d29yZD5NYWxlPC9rZXl3
b3JkPjxrZXl3b3JkPk1pZGRsZSBBZ2VkPC9rZXl3b3JkPjxrZXl3b3JkPlN1cnZleXMgYW5kIFF1
ZXN0aW9ubmFpcmVzPC9rZXl3b3JkPjxrZXl3b3JkPk1lbnRhbCBkaXNvcmRlcnM8L2tleXdvcmQ+
PGtleXdvcmQ+bWVudGFsIGhlYWx0aC9wc3ljaGlhdHJpYzwva2V5d29yZD48a2V5d29yZD5udXRy
aXRpb248L2tleXdvcmQ+PGtleXdvcmQ+cHJpbWFyeSBoZWFsdGggY2FyZSBzdXJ2ZXkgbWV0aG9k
b2xvZ3kvZGF0YSBjb2xsZWN0aW9uPC9rZXl3b3JkPjwva2V5d29yZHM+PGRhdGVzPjx5ZWFyPjIw
MTk8L3llYXI+PHB1Yi1kYXRlcz48ZGF0ZT5KdWw8L2RhdGU+PC9wdWItZGF0ZXM+PC9kYXRlcz48
aXNibj4xNTI3LTY1NDYgKFByaW50KSYjeEQ7MTUyNy02NTQ2PC9pc2JuPjxhY2Nlc3Npb24tbnVt
PjMwODIxNDI4PC9hY2Nlc3Npb24tbnVtPjx1cmxzPjwvdXJscz48Y3VzdG9tMj5QTUM2NjEwNjUz
PC9jdXN0b20yPjxjdXN0b202Pk5JSE1TMTAxMTI3MDwvY3VzdG9tNj48ZWxlY3Ryb25pYy1yZXNv
dXJjZS1udW0+MTAuMTExMS9qbnUuMTI0Njg8L2VsZWN0cm9uaWMtcmVzb3VyY2UtbnVtPjxyZW1v
dGUtZGF0YWJhc2UtcHJvdmlkZXI+TkxNPC9yZW1vdGUtZGF0YWJhc2UtcHJvdmlkZXI+PGxhbmd1
YWdlPmVuZzwvbGFuZ3VhZ2U+PC9yZWNvcmQ+PC9DaXRlPjwvRW5kTm90ZT5=
</w:fldData>
              </w:fldChar>
            </w:r>
            <w:r w:rsidR="006A2418">
              <w:rPr>
                <w:i/>
                <w:iCs/>
                <w:noProof/>
                <w:highlight w:val="yellow"/>
              </w:rPr>
              <w:instrText xml:space="preserve"> ADDIN EN.CITE </w:instrText>
            </w:r>
            <w:r w:rsidR="006A2418">
              <w:rPr>
                <w:i/>
                <w:iCs/>
                <w:noProof/>
                <w:highlight w:val="yellow"/>
              </w:rPr>
              <w:fldChar w:fldCharType="begin">
                <w:fldData xml:space="preserve">PEVuZE5vdGU+PENpdGU+PEF1dGhvcj5CcmF5PC9BdXRob3I+PFllYXI+MjAyMjwvWWVhcj48UmVj
TnVtPjc4NDA8L1JlY051bT48RGlzcGxheVRleHQ+WzE3LCA0MywgNDYsIDQ4LCA0OSwgNTEtNTMs
IDYzLCA4OV08L0Rpc3BsYXlUZXh0PjxyZWNvcmQ+PHJlYy1udW1iZXI+Nzg0MDwvcmVjLW51bWJl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PmVuZzwvbGFuZ3VhZ2U+PC9yZWNvcmQ+PC9DaXRlPjxDaXRlPjxBdXRob3I+Q2hhbzwvQXV0aG9y
PjxZZWFyPjIwMTk8L1llYXI+PFJlY051bT44NDA3PC9SZWNOdW0+PHJlY29yZD48cmVjLW51bWJl
cj44NDA3PC9yZWMtbnVtYmVyPjxmb3JlaWduLWtleXM+PGtleSBhcHA9IkVOIiBkYi1pZD0idnYy
czlyZDlwcnpyOWxldzV0djUycndkZTlyYXJkMnQ1MnJ0IiB0aW1lc3RhbXA9IjE2OTg0MzUzNDMi
Pjg0MDc8L2tleT48L2ZvcmVpZ24ta2V5cz48cmVmLXR5cGUgbmFtZT0iSm91cm5hbCBBcnRpY2xl
Ij4xNzwvcmVmLXR5cGU+PGNvbnRyaWJ1dG9ycz48YXV0aG9ycz48YXV0aG9yPkNoYW8sIEEuIE0u
PC9hdXRob3I+PGF1dGhvcj5SYWphZ29wYWxhbiwgQS4gVi48L2F1dGhvcj48YXV0aG9yPlRyb25p
ZXJpLCBKLiBTLjwvYXV0aG9yPjxhdXRob3I+V2Fsc2gsIE8uPC9hdXRob3I+PGF1dGhvcj5XYWRk
ZW4sIFQuIEEuPC9hdXRob3I+PC9hdXRob3JzPjwvY29udHJpYnV0b3JzPjxhdXRoLWFkZHJlc3M+
VW5pdmVyc2l0eSBvZiBQZW5uc3lsdmFuaWEgU2Nob29sIG9mIE51cnNpbmcsIERlcGFydG1lbnQg
b2YgQmlvYmVoYXZpb3JhbCBIZWFsdGggU2NpZW5jZXMsIFBoaWxhZGVscGhpYSwgUEEsIFVTQS4m
I3hEO1BlcmVsbWFuIFNjaG9vbCBvZiBNZWRpY2luZSBhdCB0aGUgVW5pdmVyc2l0eSBvZiBQZW5u
c3lsdmFuaWEsIERlcGFydG1lbnQgb2YgUHN5Y2hpYXRyeSwgUGhpbGFkZWxwaGlhLCBQQSwgVVNB
LiYjeEQ7VW5pdmVyc2l0eSBvZiBQZW5uc3lsdmFuaWEgR3JhZHVhdGUgU2Nob29sIG9mIEVkdWNh
dGlvbiwgUGhpbGFkZWxwaGlhLCBQQSwgVVNBLjwvYXV0aC1hZGRyZXNzPjx0aXRsZXM+PHRpdGxl
PklkZW50aWZpY2F0aW9uIG9mIEJpbmdlIEVhdGluZyBEaXNvcmRlciBDcml0ZXJpYTogUmVzdWx0
cyBvZiBhIE5hdGlvbmFsIFN1cnZleSBvZiBIZWFsdGhjYXJlIFByb3ZpZGVyczwvdGl0bGU+PHNl
Y29uZGFyeS10aXRsZT5KIE51cnMgU2Nob2xhcnNoPC9zZWNvbmRhcnktdGl0bGU+PC90aXRsZXM+
PHBlcmlvZGljYWw+PGZ1bGwtdGl0bGU+SiBOdXJzIFNjaG9sYXJzaDwvZnVsbC10aXRsZT48L3Bl
cmlvZGljYWw+PHBhZ2VzPjM5OS00MDc8L3BhZ2VzPjx2b2x1bWU+NTE8L3ZvbHVtZT48bnVtYmVy
PjQ8L251bWJlcj48ZWRpdGlvbj4yMDE5LzAzLzAyPC9lZGl0aW9uPjxrZXl3b3Jkcz48a2V5d29y
ZD5BZHVsdDwva2V5d29yZD48a2V5d29yZD5BbmFseXNpcyBvZiBWYXJpYW5jZTwva2V5d29yZD48
a2V5d29yZD5CaW5nZS1FYXRpbmcgRGlzb3JkZXIvKmRpYWdub3Npczwva2V5d29yZD48a2V5d29y
ZD5Dcm9zcy1TZWN0aW9uYWwgU3R1ZGllczwva2V5d29yZD48a2V5d29yZD5GZW1hbGU8L2tleXdv
cmQ+PGtleXdvcmQ+SGVhbHRoIEtub3dsZWRnZSwgQXR0aXR1ZGVzLCBQcmFjdGljZTwva2V5d29y
ZD48a2V5d29yZD5IZWFsdGggUGVyc29ubmVsLypzdGF0aXN0aWNzICZhbXA7IG51bWVyaWNhbCBk
YXRhPC9rZXl3b3JkPjxrZXl3b3JkPkh1bWFuczwva2V5d29yZD48a2V5d29yZD5NYWxlPC9rZXl3
b3JkPjxrZXl3b3JkPk1pZGRsZSBBZ2VkPC9rZXl3b3JkPjxrZXl3b3JkPlN1cnZleXMgYW5kIFF1
ZXN0aW9ubmFpcmVzPC9rZXl3b3JkPjxrZXl3b3JkPk1lbnRhbCBkaXNvcmRlcnM8L2tleXdvcmQ+
PGtleXdvcmQ+bWVudGFsIGhlYWx0aC9wc3ljaGlhdHJpYzwva2V5d29yZD48a2V5d29yZD5udXRy
aXRpb248L2tleXdvcmQ+PGtleXdvcmQ+cHJpbWFyeSBoZWFsdGggY2FyZSBzdXJ2ZXkgbWV0aG9k
b2xvZ3kvZGF0YSBjb2xsZWN0aW9uPC9rZXl3b3JkPjwva2V5d29yZHM+PGRhdGVzPjx5ZWFyPjIw
MTk8L3llYXI+PHB1Yi1kYXRlcz48ZGF0ZT5KdWw8L2RhdGU+PC9wdWItZGF0ZXM+PC9kYXRlcz48
aXNibj4xNTI3LTY1NDYgKFByaW50KSYjeEQ7MTUyNy02NTQ2PC9pc2JuPjxhY2Nlc3Npb24tbnVt
PjMwODIxNDI4PC9hY2Nlc3Npb24tbnVtPjx1cmxzPjwvdXJscz48Y3VzdG9tMj5QTUM2NjEwNjUz
PC9jdXN0b20yPjxjdXN0b202Pk5JSE1TMTAxMTI3MDwvY3VzdG9tNj48ZWxlY3Ryb25pYy1yZXNv
dXJjZS1udW0+MTAuMTExMS9qbnUuMTI0Njg8L2VsZWN0cm9uaWMtcmVzb3VyY2UtbnVtPjxyZW1v
dGUtZGF0YWJhc2UtcHJvdmlkZXI+TkxNPC9yZW1vdGUtZGF0YWJhc2UtcHJvdmlkZXI+PGxhbmd1
YWdlPmVuZzwvbGFuZ3VhZ2U+PC9yZWNvcmQ+PC9DaXRlPjwvRW5kTm90ZT5=
</w:fldData>
              </w:fldChar>
            </w:r>
            <w:r w:rsidR="006A2418">
              <w:rPr>
                <w:i/>
                <w:iCs/>
                <w:noProof/>
                <w:highlight w:val="yellow"/>
              </w:rPr>
              <w:instrText xml:space="preserve"> ADDIN EN.CITE.DATA </w:instrText>
            </w:r>
            <w:r w:rsidR="006A2418">
              <w:rPr>
                <w:i/>
                <w:iCs/>
                <w:noProof/>
                <w:highlight w:val="yellow"/>
              </w:rPr>
            </w:r>
            <w:r w:rsidR="006A2418">
              <w:rPr>
                <w:i/>
                <w:iCs/>
                <w:noProof/>
                <w:highlight w:val="yellow"/>
              </w:rPr>
              <w:fldChar w:fldCharType="end"/>
            </w:r>
            <w:r w:rsidRPr="009A412F">
              <w:rPr>
                <w:i/>
                <w:iCs/>
                <w:noProof/>
                <w:highlight w:val="yellow"/>
              </w:rPr>
            </w:r>
            <w:r w:rsidRPr="009A412F">
              <w:rPr>
                <w:i/>
                <w:iCs/>
                <w:noProof/>
                <w:highlight w:val="yellow"/>
              </w:rPr>
              <w:fldChar w:fldCharType="separate"/>
            </w:r>
            <w:r w:rsidR="006A2418">
              <w:rPr>
                <w:i/>
                <w:iCs/>
                <w:noProof/>
                <w:highlight w:val="yellow"/>
              </w:rPr>
              <w:t>[17, 43, 46, 48, 49, 51-53, 63, 89]</w:t>
            </w:r>
            <w:r w:rsidRPr="009A412F">
              <w:rPr>
                <w:i/>
                <w:iCs/>
                <w:noProof/>
                <w:highlight w:val="yellow"/>
              </w:rPr>
              <w:fldChar w:fldCharType="end"/>
            </w:r>
          </w:p>
        </w:tc>
      </w:tr>
      <w:tr w:rsidR="00050925" w:rsidRPr="009A412F" w14:paraId="504C44F5" w14:textId="77777777" w:rsidTr="002E3AD1">
        <w:trPr>
          <w:jc w:val="center"/>
        </w:trPr>
        <w:tc>
          <w:tcPr>
            <w:tcW w:w="8640" w:type="dxa"/>
          </w:tcPr>
          <w:p w14:paraId="4144E4B5" w14:textId="578BDB79" w:rsidR="00050925" w:rsidRPr="009A412F" w:rsidRDefault="00DF4589" w:rsidP="00DF4589">
            <w:pPr>
              <w:pStyle w:val="MDPI42tablebody"/>
              <w:numPr>
                <w:ilvl w:val="0"/>
                <w:numId w:val="161"/>
              </w:numPr>
              <w:jc w:val="left"/>
              <w:rPr>
                <w:highlight w:val="yellow"/>
              </w:rPr>
            </w:pPr>
            <w:r w:rsidRPr="009A412F">
              <w:rPr>
                <w:highlight w:val="yellow"/>
              </w:rPr>
              <w:t>Linked to p</w:t>
            </w:r>
            <w:r w:rsidR="00050925" w:rsidRPr="009A412F">
              <w:rPr>
                <w:highlight w:val="yellow"/>
              </w:rPr>
              <w:t xml:space="preserve">rioritization of physical </w:t>
            </w:r>
            <w:r w:rsidRPr="009A412F">
              <w:rPr>
                <w:highlight w:val="yellow"/>
              </w:rPr>
              <w:t>appearance</w:t>
            </w:r>
            <w:r w:rsidR="00050925" w:rsidRPr="009A412F">
              <w:rPr>
                <w:highlight w:val="yellow"/>
              </w:rPr>
              <w:t xml:space="preserve"> over </w:t>
            </w:r>
            <w:r w:rsidRPr="009A412F">
              <w:rPr>
                <w:highlight w:val="yellow"/>
              </w:rPr>
              <w:t>mental wellness</w:t>
            </w:r>
            <w:r w:rsidR="00050925" w:rsidRPr="009A412F">
              <w:rPr>
                <w:highlight w:val="yellow"/>
              </w:rPr>
              <w:t xml:space="preserve"> </w:t>
            </w:r>
          </w:p>
        </w:tc>
        <w:tc>
          <w:tcPr>
            <w:tcW w:w="1530" w:type="dxa"/>
          </w:tcPr>
          <w:p w14:paraId="0B06DA1C" w14:textId="77777777" w:rsidR="00050925" w:rsidRPr="009A412F" w:rsidRDefault="00050925" w:rsidP="00050925">
            <w:pPr>
              <w:pStyle w:val="MDPI42tablebody"/>
              <w:rPr>
                <w:highlight w:val="yellow"/>
              </w:rPr>
            </w:pPr>
            <w:r w:rsidRPr="009A412F">
              <w:rPr>
                <w:i/>
                <w:iCs/>
                <w:highlight w:val="yellow"/>
              </w:rPr>
              <w:t>2 (14% / 22%)</w:t>
            </w:r>
          </w:p>
        </w:tc>
        <w:tc>
          <w:tcPr>
            <w:tcW w:w="4174" w:type="dxa"/>
          </w:tcPr>
          <w:p w14:paraId="20EA1C4C" w14:textId="7CFABAA8" w:rsidR="00050925" w:rsidRPr="009A412F" w:rsidRDefault="00050925" w:rsidP="00050925">
            <w:pPr>
              <w:pStyle w:val="MDPI42tablebody"/>
              <w:ind w:right="-155"/>
              <w:jc w:val="left"/>
              <w:rPr>
                <w:i/>
                <w:iCs/>
                <w:highlight w:val="yellow"/>
              </w:rPr>
            </w:pPr>
            <w:r w:rsidRPr="009A412F">
              <w:rPr>
                <w:i/>
                <w:iCs/>
                <w:noProof/>
                <w:highlight w:val="yellow"/>
              </w:rPr>
              <w:fldChar w:fldCharType="begin">
                <w:fldData xml:space="preserve">PEVuZE5vdGU+PENpdGU+PEF1dGhvcj5CcmF5PC9BdXRob3I+PFllYXI+MjAyMjwvWWVhcj48UmVj
TnVtPjc4NDA8L1JlY051bT48RGlzcGxheVRleHQ+WzE3LCA0MywgNDYsIDQ4LCA0OSwgNTEtNTMs
IDYzLCA4OV08L0Rpc3BsYXlUZXh0PjxyZWNvcmQ+PHJlYy1udW1iZXI+Nzg0MDwvcmVjLW51bWJl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PmVuZzwvbGFuZ3VhZ2U+PC9yZWNvcmQ+PC9DaXRlPjxDaXRlPjxBdXRob3I+Q2hhbzwvQXV0aG9y
PjxZZWFyPjIwMTk8L1llYXI+PFJlY051bT44NDA3PC9SZWNOdW0+PHJlY29yZD48cmVjLW51bWJl
cj44NDA3PC9yZWMtbnVtYmVyPjxmb3JlaWduLWtleXM+PGtleSBhcHA9IkVOIiBkYi1pZD0idnYy
czlyZDlwcnpyOWxldzV0djUycndkZTlyYXJkMnQ1MnJ0IiB0aW1lc3RhbXA9IjE2OTg0MzUzNDMi
Pjg0MDc8L2tleT48L2ZvcmVpZ24ta2V5cz48cmVmLXR5cGUgbmFtZT0iSm91cm5hbCBBcnRpY2xl
Ij4xNzwvcmVmLXR5cGU+PGNvbnRyaWJ1dG9ycz48YXV0aG9ycz48YXV0aG9yPkNoYW8sIEEuIE0u
PC9hdXRob3I+PGF1dGhvcj5SYWphZ29wYWxhbiwgQS4gVi48L2F1dGhvcj48YXV0aG9yPlRyb25p
ZXJpLCBKLiBTLjwvYXV0aG9yPjxhdXRob3I+V2Fsc2gsIE8uPC9hdXRob3I+PGF1dGhvcj5XYWRk
ZW4sIFQuIEEuPC9hdXRob3I+PC9hdXRob3JzPjwvY29udHJpYnV0b3JzPjxhdXRoLWFkZHJlc3M+
VW5pdmVyc2l0eSBvZiBQZW5uc3lsdmFuaWEgU2Nob29sIG9mIE51cnNpbmcsIERlcGFydG1lbnQg
b2YgQmlvYmVoYXZpb3JhbCBIZWFsdGggU2NpZW5jZXMsIFBoaWxhZGVscGhpYSwgUEEsIFVTQS4m
I3hEO1BlcmVsbWFuIFNjaG9vbCBvZiBNZWRpY2luZSBhdCB0aGUgVW5pdmVyc2l0eSBvZiBQZW5u
c3lsdmFuaWEsIERlcGFydG1lbnQgb2YgUHN5Y2hpYXRyeSwgUGhpbGFkZWxwaGlhLCBQQSwgVVNB
LiYjeEQ7VW5pdmVyc2l0eSBvZiBQZW5uc3lsdmFuaWEgR3JhZHVhdGUgU2Nob29sIG9mIEVkdWNh
dGlvbiwgUGhpbGFkZWxwaGlhLCBQQSwgVVNBLjwvYXV0aC1hZGRyZXNzPjx0aXRsZXM+PHRpdGxl
PklkZW50aWZpY2F0aW9uIG9mIEJpbmdlIEVhdGluZyBEaXNvcmRlciBDcml0ZXJpYTogUmVzdWx0
cyBvZiBhIE5hdGlvbmFsIFN1cnZleSBvZiBIZWFsdGhjYXJlIFByb3ZpZGVyczwvdGl0bGU+PHNl
Y29uZGFyeS10aXRsZT5KIE51cnMgU2Nob2xhcnNoPC9zZWNvbmRhcnktdGl0bGU+PC90aXRsZXM+
PHBlcmlvZGljYWw+PGZ1bGwtdGl0bGU+SiBOdXJzIFNjaG9sYXJzaDwvZnVsbC10aXRsZT48L3Bl
cmlvZGljYWw+PHBhZ2VzPjM5OS00MDc8L3BhZ2VzPjx2b2x1bWU+NTE8L3ZvbHVtZT48bnVtYmVy
PjQ8L251bWJlcj48ZWRpdGlvbj4yMDE5LzAzLzAyPC9lZGl0aW9uPjxrZXl3b3Jkcz48a2V5d29y
ZD5BZHVsdDwva2V5d29yZD48a2V5d29yZD5BbmFseXNpcyBvZiBWYXJpYW5jZTwva2V5d29yZD48
a2V5d29yZD5CaW5nZS1FYXRpbmcgRGlzb3JkZXIvKmRpYWdub3Npczwva2V5d29yZD48a2V5d29y
ZD5Dcm9zcy1TZWN0aW9uYWwgU3R1ZGllczwva2V5d29yZD48a2V5d29yZD5GZW1hbGU8L2tleXdv
cmQ+PGtleXdvcmQ+SGVhbHRoIEtub3dsZWRnZSwgQXR0aXR1ZGVzLCBQcmFjdGljZTwva2V5d29y
ZD48a2V5d29yZD5IZWFsdGggUGVyc29ubmVsLypzdGF0aXN0aWNzICZhbXA7IG51bWVyaWNhbCBk
YXRhPC9rZXl3b3JkPjxrZXl3b3JkPkh1bWFuczwva2V5d29yZD48a2V5d29yZD5NYWxlPC9rZXl3
b3JkPjxrZXl3b3JkPk1pZGRsZSBBZ2VkPC9rZXl3b3JkPjxrZXl3b3JkPlN1cnZleXMgYW5kIFF1
ZXN0aW9ubmFpcmVzPC9rZXl3b3JkPjxrZXl3b3JkPk1lbnRhbCBkaXNvcmRlcnM8L2tleXdvcmQ+
PGtleXdvcmQ+bWVudGFsIGhlYWx0aC9wc3ljaGlhdHJpYzwva2V5d29yZD48a2V5d29yZD5udXRy
aXRpb248L2tleXdvcmQ+PGtleXdvcmQ+cHJpbWFyeSBoZWFsdGggY2FyZSBzdXJ2ZXkgbWV0aG9k
b2xvZ3kvZGF0YSBjb2xsZWN0aW9uPC9rZXl3b3JkPjwva2V5d29yZHM+PGRhdGVzPjx5ZWFyPjIw
MTk8L3llYXI+PHB1Yi1kYXRlcz48ZGF0ZT5KdWw8L2RhdGU+PC9wdWItZGF0ZXM+PC9kYXRlcz48
aXNibj4xNTI3LTY1NDYgKFByaW50KSYjeEQ7MTUyNy02NTQ2PC9pc2JuPjxhY2Nlc3Npb24tbnVt
PjMwODIxNDI4PC9hY2Nlc3Npb24tbnVtPjx1cmxzPjwvdXJscz48Y3VzdG9tMj5QTUM2NjEwNjUz
PC9jdXN0b20yPjxjdXN0b202Pk5JSE1TMTAxMTI3MDwvY3VzdG9tNj48ZWxlY3Ryb25pYy1yZXNv
dXJjZS1udW0+MTAuMTExMS9qbnUuMTI0Njg8L2VsZWN0cm9uaWMtcmVzb3VyY2UtbnVtPjxyZW1v
dGUtZGF0YWJhc2UtcHJvdmlkZXI+TkxNPC9yZW1vdGUtZGF0YWJhc2UtcHJvdmlkZXI+PGxhbmd1
YWdlPmVuZzwvbGFuZ3VhZ2U+PC9yZWNvcmQ+PC9DaXRlPjwvRW5kTm90ZT5=
</w:fldData>
              </w:fldChar>
            </w:r>
            <w:r w:rsidR="006A2418">
              <w:rPr>
                <w:i/>
                <w:iCs/>
                <w:noProof/>
                <w:highlight w:val="yellow"/>
              </w:rPr>
              <w:instrText xml:space="preserve"> ADDIN EN.CITE </w:instrText>
            </w:r>
            <w:r w:rsidR="006A2418">
              <w:rPr>
                <w:i/>
                <w:iCs/>
                <w:noProof/>
                <w:highlight w:val="yellow"/>
              </w:rPr>
              <w:fldChar w:fldCharType="begin">
                <w:fldData xml:space="preserve">PEVuZE5vdGU+PENpdGU+PEF1dGhvcj5CcmF5PC9BdXRob3I+PFllYXI+MjAyMjwvWWVhcj48UmVj
TnVtPjc4NDA8L1JlY051bT48RGlzcGxheVRleHQ+WzE3LCA0MywgNDYsIDQ4LCA0OSwgNTEtNTMs
IDYzLCA4OV08L0Rpc3BsYXlUZXh0PjxyZWNvcmQ+PHJlYy1udW1iZXI+Nzg0MDwvcmVjLW51bWJl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PmVuZzwvbGFuZ3VhZ2U+PC9yZWNvcmQ+PC9DaXRlPjxDaXRlPjxBdXRob3I+Q2hhbzwvQXV0aG9y
PjxZZWFyPjIwMTk8L1llYXI+PFJlY051bT44NDA3PC9SZWNOdW0+PHJlY29yZD48cmVjLW51bWJl
cj44NDA3PC9yZWMtbnVtYmVyPjxmb3JlaWduLWtleXM+PGtleSBhcHA9IkVOIiBkYi1pZD0idnYy
czlyZDlwcnpyOWxldzV0djUycndkZTlyYXJkMnQ1MnJ0IiB0aW1lc3RhbXA9IjE2OTg0MzUzNDMi
Pjg0MDc8L2tleT48L2ZvcmVpZ24ta2V5cz48cmVmLXR5cGUgbmFtZT0iSm91cm5hbCBBcnRpY2xl
Ij4xNzwvcmVmLXR5cGU+PGNvbnRyaWJ1dG9ycz48YXV0aG9ycz48YXV0aG9yPkNoYW8sIEEuIE0u
PC9hdXRob3I+PGF1dGhvcj5SYWphZ29wYWxhbiwgQS4gVi48L2F1dGhvcj48YXV0aG9yPlRyb25p
ZXJpLCBKLiBTLjwvYXV0aG9yPjxhdXRob3I+V2Fsc2gsIE8uPC9hdXRob3I+PGF1dGhvcj5XYWRk
ZW4sIFQuIEEuPC9hdXRob3I+PC9hdXRob3JzPjwvY29udHJpYnV0b3JzPjxhdXRoLWFkZHJlc3M+
VW5pdmVyc2l0eSBvZiBQZW5uc3lsdmFuaWEgU2Nob29sIG9mIE51cnNpbmcsIERlcGFydG1lbnQg
b2YgQmlvYmVoYXZpb3JhbCBIZWFsdGggU2NpZW5jZXMsIFBoaWxhZGVscGhpYSwgUEEsIFVTQS4m
I3hEO1BlcmVsbWFuIFNjaG9vbCBvZiBNZWRpY2luZSBhdCB0aGUgVW5pdmVyc2l0eSBvZiBQZW5u
c3lsdmFuaWEsIERlcGFydG1lbnQgb2YgUHN5Y2hpYXRyeSwgUGhpbGFkZWxwaGlhLCBQQSwgVVNB
LiYjeEQ7VW5pdmVyc2l0eSBvZiBQZW5uc3lsdmFuaWEgR3JhZHVhdGUgU2Nob29sIG9mIEVkdWNh
dGlvbiwgUGhpbGFkZWxwaGlhLCBQQSwgVVNBLjwvYXV0aC1hZGRyZXNzPjx0aXRsZXM+PHRpdGxl
PklkZW50aWZpY2F0aW9uIG9mIEJpbmdlIEVhdGluZyBEaXNvcmRlciBDcml0ZXJpYTogUmVzdWx0
cyBvZiBhIE5hdGlvbmFsIFN1cnZleSBvZiBIZWFsdGhjYXJlIFByb3ZpZGVyczwvdGl0bGU+PHNl
Y29uZGFyeS10aXRsZT5KIE51cnMgU2Nob2xhcnNoPC9zZWNvbmRhcnktdGl0bGU+PC90aXRsZXM+
PHBlcmlvZGljYWw+PGZ1bGwtdGl0bGU+SiBOdXJzIFNjaG9sYXJzaDwvZnVsbC10aXRsZT48L3Bl
cmlvZGljYWw+PHBhZ2VzPjM5OS00MDc8L3BhZ2VzPjx2b2x1bWU+NTE8L3ZvbHVtZT48bnVtYmVy
PjQ8L251bWJlcj48ZWRpdGlvbj4yMDE5LzAzLzAyPC9lZGl0aW9uPjxrZXl3b3Jkcz48a2V5d29y
ZD5BZHVsdDwva2V5d29yZD48a2V5d29yZD5BbmFseXNpcyBvZiBWYXJpYW5jZTwva2V5d29yZD48
a2V5d29yZD5CaW5nZS1FYXRpbmcgRGlzb3JkZXIvKmRpYWdub3Npczwva2V5d29yZD48a2V5d29y
ZD5Dcm9zcy1TZWN0aW9uYWwgU3R1ZGllczwva2V5d29yZD48a2V5d29yZD5GZW1hbGU8L2tleXdv
cmQ+PGtleXdvcmQ+SGVhbHRoIEtub3dsZWRnZSwgQXR0aXR1ZGVzLCBQcmFjdGljZTwva2V5d29y
ZD48a2V5d29yZD5IZWFsdGggUGVyc29ubmVsLypzdGF0aXN0aWNzICZhbXA7IG51bWVyaWNhbCBk
YXRhPC9rZXl3b3JkPjxrZXl3b3JkPkh1bWFuczwva2V5d29yZD48a2V5d29yZD5NYWxlPC9rZXl3
b3JkPjxrZXl3b3JkPk1pZGRsZSBBZ2VkPC9rZXl3b3JkPjxrZXl3b3JkPlN1cnZleXMgYW5kIFF1
ZXN0aW9ubmFpcmVzPC9rZXl3b3JkPjxrZXl3b3JkPk1lbnRhbCBkaXNvcmRlcnM8L2tleXdvcmQ+
PGtleXdvcmQ+bWVudGFsIGhlYWx0aC9wc3ljaGlhdHJpYzwva2V5d29yZD48a2V5d29yZD5udXRy
aXRpb248L2tleXdvcmQ+PGtleXdvcmQ+cHJpbWFyeSBoZWFsdGggY2FyZSBzdXJ2ZXkgbWV0aG9k
b2xvZ3kvZGF0YSBjb2xsZWN0aW9uPC9rZXl3b3JkPjwva2V5d29yZHM+PGRhdGVzPjx5ZWFyPjIw
MTk8L3llYXI+PHB1Yi1kYXRlcz48ZGF0ZT5KdWw8L2RhdGU+PC9wdWItZGF0ZXM+PC9kYXRlcz48
aXNibj4xNTI3LTY1NDYgKFByaW50KSYjeEQ7MTUyNy02NTQ2PC9pc2JuPjxhY2Nlc3Npb24tbnVt
PjMwODIxNDI4PC9hY2Nlc3Npb24tbnVtPjx1cmxzPjwvdXJscz48Y3VzdG9tMj5QTUM2NjEwNjUz
PC9jdXN0b20yPjxjdXN0b202Pk5JSE1TMTAxMTI3MDwvY3VzdG9tNj48ZWxlY3Ryb25pYy1yZXNv
dXJjZS1udW0+MTAuMTExMS9qbnUuMTI0Njg8L2VsZWN0cm9uaWMtcmVzb3VyY2UtbnVtPjxyZW1v
dGUtZGF0YWJhc2UtcHJvdmlkZXI+TkxNPC9yZW1vdGUtZGF0YWJhc2UtcHJvdmlkZXI+PGxhbmd1
YWdlPmVuZzwvbGFuZ3VhZ2U+PC9yZWNvcmQ+PC9DaXRlPjwvRW5kTm90ZT5=
</w:fldData>
              </w:fldChar>
            </w:r>
            <w:r w:rsidR="006A2418">
              <w:rPr>
                <w:i/>
                <w:iCs/>
                <w:noProof/>
                <w:highlight w:val="yellow"/>
              </w:rPr>
              <w:instrText xml:space="preserve"> ADDIN EN.CITE.DATA </w:instrText>
            </w:r>
            <w:r w:rsidR="006A2418">
              <w:rPr>
                <w:i/>
                <w:iCs/>
                <w:noProof/>
                <w:highlight w:val="yellow"/>
              </w:rPr>
            </w:r>
            <w:r w:rsidR="006A2418">
              <w:rPr>
                <w:i/>
                <w:iCs/>
                <w:noProof/>
                <w:highlight w:val="yellow"/>
              </w:rPr>
              <w:fldChar w:fldCharType="end"/>
            </w:r>
            <w:r w:rsidRPr="009A412F">
              <w:rPr>
                <w:i/>
                <w:iCs/>
                <w:noProof/>
                <w:highlight w:val="yellow"/>
              </w:rPr>
            </w:r>
            <w:r w:rsidRPr="009A412F">
              <w:rPr>
                <w:i/>
                <w:iCs/>
                <w:noProof/>
                <w:highlight w:val="yellow"/>
              </w:rPr>
              <w:fldChar w:fldCharType="separate"/>
            </w:r>
            <w:r w:rsidR="006A2418">
              <w:rPr>
                <w:i/>
                <w:iCs/>
                <w:noProof/>
                <w:highlight w:val="yellow"/>
              </w:rPr>
              <w:t>[17, 43, 46, 48, 49, 51-53, 63, 89]</w:t>
            </w:r>
            <w:r w:rsidRPr="009A412F">
              <w:rPr>
                <w:i/>
                <w:iCs/>
                <w:noProof/>
                <w:highlight w:val="yellow"/>
              </w:rPr>
              <w:fldChar w:fldCharType="end"/>
            </w:r>
          </w:p>
        </w:tc>
      </w:tr>
      <w:tr w:rsidR="00050925" w:rsidRPr="009A412F" w14:paraId="35C551DA" w14:textId="77777777" w:rsidTr="009F71B9">
        <w:trPr>
          <w:jc w:val="center"/>
        </w:trPr>
        <w:tc>
          <w:tcPr>
            <w:tcW w:w="8640" w:type="dxa"/>
          </w:tcPr>
          <w:p w14:paraId="606D20C5" w14:textId="7A8F06A0" w:rsidR="00050925" w:rsidRPr="009A412F" w:rsidRDefault="00050925" w:rsidP="00050925">
            <w:pPr>
              <w:pStyle w:val="MDPI42tablebody"/>
              <w:numPr>
                <w:ilvl w:val="0"/>
                <w:numId w:val="93"/>
              </w:numPr>
              <w:jc w:val="left"/>
              <w:rPr>
                <w:b/>
                <w:bCs/>
                <w:highlight w:val="yellow"/>
              </w:rPr>
            </w:pPr>
            <w:r w:rsidRPr="009A412F">
              <w:rPr>
                <w:b/>
                <w:bCs/>
                <w:highlight w:val="yellow"/>
              </w:rPr>
              <w:t xml:space="preserve">Insufficient Provider Screenings </w:t>
            </w:r>
            <w:r w:rsidRPr="009A412F">
              <w:rPr>
                <w:b/>
                <w:bCs/>
                <w:color w:val="FF0000"/>
                <w:highlight w:val="yellow"/>
              </w:rPr>
              <w:t>(</w:t>
            </w:r>
            <w:r w:rsidR="003472A4" w:rsidRPr="009A412F">
              <w:rPr>
                <w:b/>
                <w:bCs/>
                <w:color w:val="FF0000"/>
                <w:highlight w:val="yellow"/>
              </w:rPr>
              <w:t>5</w:t>
            </w:r>
            <w:r w:rsidRPr="009A412F">
              <w:rPr>
                <w:b/>
                <w:bCs/>
                <w:color w:val="FF0000"/>
                <w:highlight w:val="yellow"/>
              </w:rPr>
              <w:t>)</w:t>
            </w:r>
          </w:p>
        </w:tc>
        <w:tc>
          <w:tcPr>
            <w:tcW w:w="1530" w:type="dxa"/>
          </w:tcPr>
          <w:p w14:paraId="558F0CE4" w14:textId="6F71D273" w:rsidR="00050925" w:rsidRPr="009A412F" w:rsidRDefault="00050925" w:rsidP="00050925">
            <w:pPr>
              <w:pStyle w:val="MDPI42tablebody"/>
              <w:rPr>
                <w:b/>
                <w:bCs/>
                <w:highlight w:val="yellow"/>
              </w:rPr>
            </w:pPr>
            <w:r w:rsidRPr="009A412F">
              <w:rPr>
                <w:b/>
                <w:bCs/>
                <w:highlight w:val="yellow"/>
              </w:rPr>
              <w:t>4 (29% / 45%)</w:t>
            </w:r>
          </w:p>
        </w:tc>
        <w:tc>
          <w:tcPr>
            <w:tcW w:w="4174" w:type="dxa"/>
          </w:tcPr>
          <w:p w14:paraId="6BEE732C" w14:textId="389311AC" w:rsidR="00050925" w:rsidRPr="009A412F" w:rsidRDefault="00050925" w:rsidP="00050925">
            <w:pPr>
              <w:pStyle w:val="MDPI42tablebody"/>
              <w:ind w:right="-155"/>
              <w:jc w:val="left"/>
              <w:rPr>
                <w:b/>
                <w:bCs/>
                <w:highlight w:val="yellow"/>
              </w:rPr>
            </w:pPr>
            <w:r w:rsidRPr="009A412F">
              <w:rPr>
                <w:b/>
                <w:bCs/>
                <w:noProof/>
                <w:highlight w:val="yellow"/>
              </w:rPr>
              <w:fldChar w:fldCharType="begin">
                <w:fldData xml:space="preserve">PEVuZE5vdGU+PENpdGU+PEF1dGhvcj5Tb25uZXZpbGxlPC9BdXRob3I+PFllYXI+MjAxODwvWWVh
cj48UmVjTnVtPjcyMDg8L1JlY051bT48RGlzcGxheVRleHQ+WzE1LCAxNywgNDMsIDQ2LCA0OSwg
NTUsIDgwLCA4OF08L0Rpc3BsYXlUZXh0PjxyZWNvcmQ+PHJlYy1udW1iZXI+NzIwODwvcmVjLW51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dGhvcj5XZWlzc21hbjwvQXV0aG9yPjxZZWFyPjIwMTc8L1llYXI+PFJlY051bT43OTYwPC9SZWNO
dW0+PHJlY29yZD48cmVjLW51bWJlcj43OTYwPC9yZWMtbnVtYmVyPjxmb3JlaWduLWtleXM+PGtl
eSBhcHA9IkVOIiBkYi1pZD0idnYyczlyZDlwcnpyOWxldzV0djUycndkZTlyYXJkMnQ1MnJ0IiB0
aW1lc3RhbXA9IjE2OTM3NDg0MTkiPjc5NjA8L2tleT48L2ZvcmVpZ24ta2V5cz48cmVmLXR5cGUg
bmFtZT0iSm91cm5hbCBBcnRpY2xlIj4xNzwvcmVmLXR5cGU+PGNvbnRyaWJ1dG9ycz48YXV0aG9y
cz48YXV0aG9yPldlaXNzbWFuLCBSdXRoIFN0cmllZ2VsPC9hdXRob3I+PGF1dGhvcj5Sb3NzZWxs
aSwgRnJhbmNpbmU8L2F1dGhvcj48L2F1dGhvcnM+PC9jb250cmlidXRvcnM+PHRpdGxlcz48dGl0
bGU+UmVkdWNpbmcgdGhlIGJ1cmRlbiBvZiBzdWZmZXJpbmcgZnJvbSBlYXRpbmcgZGlzb3JkZXJz
OiBVbm1ldCB0cmVhdG1lbnQgbmVlZHMsIGNvc3Qgb2YgaWxsbmVzcywgYW5kIHRoZSBxdWVzdCBm
b3IgY29zdC1lZmZlY3RpdmVuZXNzPC90aXRsZT48c2Vjb25kYXJ5LXRpdGxlPkJlaGF2aW91ciBy
ZXNlYXJjaCBhbmQgdGhlcmFweTwvc2Vjb25kYXJ5LXRpdGxlPjwvdGl0bGVzPjxwZXJpb2RpY2Fs
PjxmdWxsLXRpdGxlPkJlaGF2IFJlcyBUaGVyPC9mdWxsLXRpdGxlPjxhYmJyLTE+QmVoYXZpb3Vy
IHJlc2VhcmNoIGFuZCB0aGVyYXB5PC9hYmJyLTE+PC9wZXJpb2RpY2FsPjxwYWdlcz40OS02NDwv
cGFnZXM+PHZvbHVtZT44ODwvdm9sdW1lPjxkYXRlcz48eWVhcj4yMDE3PC95ZWFyPjwvZGF0ZXM+
PGlzYm4+MDAwNS03OTY3PC9pc2JuPjx1cmxzPjwvdXJscz48L3JlY29yZD48L0NpdGU+PENpdGU+
PEF1dGhvcj5CcmF5PC9BdXRob3I+PFllYXI+MjAyMjwvWWVhcj48UmVjTnVtPjc4NDA8L1JlY051
bT48cmVjb3JkPjxyZWMtbnVtYmVyPjc4NDA8L3JlYy1udW1iZXI+PGZvcmVpZ24ta2V5cz48a2V5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PC9yZWNvcmQ+PC9DaXRlPjxDaXRlPjxBdXRob3I+QmVja2VyPC9BdXRob3I+PFllYXI+MjAxMDwv
WWVhcj48UmVjTnVtPjgzNDU8L1JlY051bT48cmVjb3JkPjxyZWMtbnVtYmVyPjgzNDU8L3JlYy1u
dW1iZXI+PGZvcmVpZ24ta2V5cz48a2V5IGFwcD0iRU4iIGRiLWlkPSJ2djJzOXJkOXByenI5bGV3
NXR2NTJyd2RlOXJhcmQydDUycnQiIHRpbWVzdGFtcD0iMTY5NzczMDc2OCI+ODM0NTwva2V5Pjwv
Zm9yZWlnbi1rZXlzPjxyZWYtdHlwZSBuYW1lPSJKb3VybmFsIEFydGljbGUiPjE3PC9yZWYtdHlw
ZT48Y29udHJpYnV0b3JzPjxhdXRob3JzPjxhdXRob3I+QmVja2VyLCBBbm5lIEU8L2F1dGhvcj48
YXV0aG9yPkhhZGxleSBBcnJpbmRlbGwsIEFkcmllbm5lPC9hdXRob3I+PGF1dGhvcj5QZXJsb2Us
IEFsZXhhbmRyYTwvYXV0aG9yPjxhdXRob3I+RmF5LCBLcmlzdGVuPC9hdXRob3I+PGF1dGhvcj5T
dHJpZWdlbOKAkE1vb3JlLCBSdXRoIEg8L2F1dGhvcj48L2F1dGhvcnM+PC9jb250cmlidXRvcnM+
PHRpdGxlcz48dGl0bGU+QSBxdWFsaXRhdGl2ZSBzdHVkeSBvZiBwZXJjZWl2ZWQgc29jaWFsIGJh
cnJpZXJzIHRvIGNhcmUgZm9yIGVhdGluZyBkaXNvcmRlcnM6IHBlcnNwZWN0aXZlcyBmcm9tIGV0
aG5pY2FsbHkgZGl2ZXJzZSBoZWFsdGggY2FyZSBjb25zdW1lcnM8L3RpdGxlPjxzZWNvbmRhcnkt
dGl0bGU+SW50ZXJuYXRpb25hbCBKb3VybmFsIG9mIEVhdGluZyBEaXNvcmRlcnM8L3NlY29uZGFy
eS10aXRsZT48L3RpdGxlcz48cGVyaW9kaWNhbD48ZnVsbC10aXRsZT5JbnRlcm5hdGlvbmFsIEpv
dXJuYWwgb2YgRWF0aW5nIERpc29yZGVyczwvZnVsbC10aXRsZT48L3BlcmlvZGljYWw+PHBhZ2Vz
PjYzMy02NDc8L3BhZ2VzPjx2b2x1bWU+NDM8L3ZvbHVtZT48bnVtYmVyPjc8L251bWJlcj48ZGF0
ZXM+PHllYXI+MjAxMDwveWVhcj48L2RhdGVzPjxpc2JuPjAyNzYtMzQ3ODwvaXNibj48dXJscz48
L3VybHM+PC9yZWNvcmQ+PC9DaXRlPjxDaXRlPjxBdXRob3I+R29vZGU8L0F1dGhvcj48WWVhcj4y
MDIyPC9ZZWFyPjxSZWNOdW0+NzkzNzwvUmVjTnVtPjxyZWNvcmQ+PHJlYy1udW1iZXI+NzkzNzwv
cmVjLW51bWJlcj48Zm9yZWlnbi1rZXlzPjxrZXkgYXBwPSJFTiIgZGItaWQ9InZ2MnM5cmQ5cHJ6
cjlsZXc1dHY1MnJ3ZGU5cmFyZDJ0NTJydCIgdGltZXN0YW1wPSIxNjkzNDM2OTEyIj43OTM3PC9r
ZXk+PC9mb3JlaWduLWtleXM+PHJlZi10eXBlIG5hbWU9IkpvdXJuYWwgQXJ0aWNsZSI+MTc8L3Jl
Zi10eXBlPjxjb250cmlidXRvcnM+PGF1dGhvcnM+PGF1dGhvcj5Hb29kZSwgUi4gVy48L2F1dGhv
cj48YXV0aG9yPldlYnN0ZXIsIEMuIEsuPC9hdXRob3I+PGF1dGhvcj5Hd2lyYSwgUi4gRS48L2F1
dGhvcj48L2F1dGhvcnM+PC9jb250cmlidXRvcnM+PGF1dGgtYWRkcmVzcz5TY2hvb2wgb2YgU29j
aWFsIFdvcmsgYW5kIERlcGFydG1lbnQgb2YgUHN5Y2hpYXRyeSwgVW5pdmVyc2l0eSBvZiBOb3J0
aCBDYXJvbGluYSBhdCBDaGFwZWwgSGlsbCwgMzI1IFBpdHRzYm9ybyBTdHJlZXQsIENCICMzNTUw
LCBDaGFwZWwgSGlsbCwgTkMsIDI3NTk5LCBVU0EuIHJ3Z29vZGVAZW1haWwudW5jLmVkdS4mI3hE
O1VOQyBOdXRyaXRpb24gUmVzZWFyY2ggSW5zdGl0dXRlLCBVbml2ZXJzaXR5IG9mIE5vcnRoIENh
cm9saW5hIGF0IENoYXBlbCBIaWxsLCBLYW5uYXBvbGlzLCBOQywgVVNBLiByd2dvb2RlQGVtYWls
LnVuYy5lZHUuJiN4RDtIYXJib3ItVUNMQSBNZWRpY2FsIENlbnRlciwgVG9ycmFuY2UsIENBLCBV
U0EuJiN4RDtEZXBhcnRtZW50IG9mIENvdW5zZWxpbmcgYW5kIFBzeWNob2xvZ2ljYWwgU2Vydmlj
ZXMsIEdlb3JnaWEgU3RhdGUgVW5pdmVyc2l0eSwgQXRsYW50YSwgR0EsIFVTQS48L2F1dGgtYWRk
cmVzcz48dGl0bGVzPjx0aXRsZT5BIFJldmlldyBvZiBCaW5nZS1FYXRpbmcgRGlzb3JkZXIgaW4g
QmxhY2sgV29tZW46IFRyZWF0bWVudCBSZWNvbW1lbmRhdGlvbnMgYW5kIEltcGxpY2F0aW9ucyBm
b3IgSGVhbHRoY2FyZSBQcm92aWRlcnM8L3RpdGxlPjxzZWNvbmRhcnktdGl0bGU+Q3VyciBQc3lj
aGlhdHJ5IFJlcDwvc2Vjb25kYXJ5LXRpdGxlPjwvdGl0bGVzPjxwZXJpb2RpY2FsPjxmdWxsLXRp
dGxlPkN1cnIgUHN5Y2hpYXRyeSBSZXA8L2Z1bGwtdGl0bGU+PGFiYnItMT5DdXJyZW50IHBzeWNo
aWF0cnkgcmVwb3J0czwvYWJici0xPjwvcGVyaW9kaWNhbD48cGFnZXM+NzU3LTc2NjwvcGFnZXM+
PHZvbHVtZT4yNDwvdm9sdW1lPjxudW1iZXI+MTI8L251bWJlcj48ZWRpdGlvbj4yMDIyLzExLzEz
PC9lZGl0aW9uPjxrZXl3b3Jkcz48a2V5d29yZD5IdW1hbnM8L2tleXdvcmQ+PGtleXdvcmQ+RmVt
YWxlPC9rZXl3b3JkPjxrZXl3b3JkPipCaW5nZS1FYXRpbmcgRGlzb3JkZXIvdGhlcmFweTwva2V5
d29yZD48a2V5d29yZD5CbGFjayBQZW9wbGU8L2tleXdvcmQ+PGtleXdvcmQ+KkZlZWRpbmcgYW5k
IEVhdGluZyBEaXNvcmRlcnM8L2tleXdvcmQ+PGtleXdvcmQ+SGVhbHRoIFBlcnNvbm5lbDwva2V5
d29yZD48a2V5d29yZD5XaGl0ZSBQZW9wbGU8L2tleXdvcmQ+PGtleXdvcmQ+QmluZ2UgZWF0aW5n
PC9rZXl3b3JkPjxrZXl3b3JkPkJpbmdlLWVhdGluZyBkaXNvcmRlcjwva2V5d29yZD48a2V5d29y
ZD5CbGFjayBBbWVyaWNhbjwva2V5d29yZD48a2V5d29yZD5FYXRpbmcgZGlzb3JkZXIgdHJlYXRt
ZW50PC9rZXl3b3JkPjxrZXl3b3JkPkVhdGluZyBkaXNvcmRlcnM8L2tleXdvcmQ+PGtleXdvcmQ+
cmVwb3J0Ljwva2V5d29yZD48L2tleXdvcmRzPjxkYXRlcz48eWVhcj4yMDIyPC95ZWFyPjxwdWIt
ZGF0ZXM+PGRhdGU+RGVjPC9kYXRlPjwvcHViLWRhdGVzPjwvZGF0ZXM+PGlzYm4+MTUyMy0zODEy
IChQcmludCkmI3hEOzE1MjMtMzgxMjwvaXNibj48YWNjZXNzaW9uLW51bT4zNjM3MDI2MzwvYWNj
ZXNzaW9uLW51bT48dXJscz48L3VybHM+PGN1c3RvbTI+UE1DOTc4OTE5NTwvY3VzdG9tMj48Y3Vz
dG9tNj5OSUhNUzE4NTEyMDQ8L2N1c3RvbTY+PGVsZWN0cm9uaWMtcmVzb3VyY2UtbnVtPjEwLjEw
MDcvczExOTIwLTAyMi0wMTM4My04PC9lbGVjdHJvbmljLXJlc291cmNlLW51bT48cmVtb3RlLWRh
dGFiYXNlLXByb3ZpZGVyPk5MTTwvcmVtb3RlLWRhdGFiYXNlLXByb3ZpZGVyPjxsYW5ndWFnZT5l
bmc8L2xhbmd1YWdlPjwvcmVjb3JkPjwvQ2l0ZT48Q2l0ZT48QXV0aG9yPldlaXNzbWFuPC9BdXRo
b3I+PFllYXI+MjAxNzwvWWVhcj48UmVjTnVtPjc5NjA8L1JlY051bT48cmVjb3JkPjxyZWMtbnVt
YmVyPjc5NjA8L3JlYy1udW1iZXI+PGZvcmVpZ24ta2V5cz48a2V5IGFwcD0iRU4iIGRiLWlkPSJ2
djJzOXJkOXByenI5bGV3NXR2NTJyd2RlOXJhcmQydDUycnQiIHRpbWVzdGFtcD0iMTY5Mzc0ODQx
OSI+Nzk2MDwva2V5PjwvZm9yZWlnbi1rZXlzPjxyZWYtdHlwZSBuYW1lPSJKb3VybmFsIEFydGlj
bGUiPjE3PC9yZWYtdHlwZT48Y29udHJpYnV0b3JzPjxhdXRob3JzPjxhdXRob3I+V2Vpc3NtYW4s
IFJ1dGggU3RyaWVnZWw8L2F1dGhvcj48YXV0aG9yPlJvc3NlbGxpLCBGcmFuY2luZTwvYXV0aG9y
PjwvYXV0aG9ycz48L2NvbnRyaWJ1dG9ycz48dGl0bGVzPjx0aXRsZT5SZWR1Y2luZyB0aGUgYnVy
ZGVuIG9mIHN1ZmZlcmluZyBmcm9tIGVhdGluZyBkaXNvcmRlcnM6IFVubWV0IHRyZWF0bWVudCBu
ZWVkcywgY29zdCBvZiBpbGxuZXNzLCBhbmQgdGhlIHF1ZXN0IGZvciBjb3N0LWVmZmVjdGl2ZW5l
c3M8L3RpdGxlPjxzZWNvbmRhcnktdGl0bGU+QmVoYXZpb3VyIHJlc2VhcmNoIGFuZCB0aGVyYXB5
PC9zZWNvbmRhcnktdGl0bGU+PC90aXRsZXM+PHBlcmlvZGljYWw+PGZ1bGwtdGl0bGU+QmVoYXYg
UmVzIFRoZXI8L2Z1bGwtdGl0bGU+PGFiYnItMT5CZWhhdmlvdXIgcmVzZWFyY2ggYW5kIHRoZXJh
cHk8L2FiYnItMT48L3BlcmlvZGljYWw+PHBhZ2VzPjQ5LTY0PC9wYWdlcz48dm9sdW1lPjg4PC92
b2x1bWU+PGRhdGVzPjx5ZWFyPjIwMTc8L3llYXI+PC9kYXRlcz48aXNibj4wMDA1LTc5Njc8L2lz
Ym4+PHVybHM+PC91cmxzPjwvcmVjb3JkPjwvQ2l0ZT48Q2l0ZT48QXV0aG9yPkJpbGnEhzwvQXV0
aG9yPjxZZWFyPjIwMjA8L1llYXI+PFJlY051bT43OTUxPC9SZWNOdW0+PHJlY29yZD48cmVjLW51
bWJlcj43OTUxPC9yZWMtbnVtYmVyPjxmb3JlaWduLWtleXM+PGtleSBhcHA9IkVOIiBkYi1pZD0i
dnYyczlyZDlwcnpyOWxldzV0djUycndkZTlyYXJkMnQ1MnJ0IiB0aW1lc3RhbXA9IjE2OTM2OTQ2
NTkiPjc5NTE8L2tleT48L2ZvcmVpZ24ta2V5cz48cmVmLXR5cGUgbmFtZT0iQm9vayBTZWN0aW9u
Ij41PC9yZWYtdHlwZT48Y29udHJpYnV0b3JzPjxhdXRob3JzPjxhdXRob3I+QmlsacSHLCBTYWxs
eTwvYXV0aG9yPjxhdXRob3I+U2FuZGVyLCBKb2hhbm5hPC9hdXRob3I+PGF1dGhvcj5CYXVlciwg
U3RlcGhhbmllPC9hdXRob3I+PC9hdXRob3JzPjxzZWNvbmRhcnktYXV0aG9ycz48YXV0aG9yPkZy
YW5rLCBHdWlkbyBLLiBXLjwvYXV0aG9yPjxhdXRob3I+QmVybmVyLCBMYXVyYSBBLjwvYXV0aG9y
Pjwvc2Vjb25kYXJ5LWF1dGhvcnM+PC9jb250cmlidXRvcnM+PHRpdGxlcz48dGl0bGU+T3ZlcmNv
bWluZyBCYXJyaWVycyB0byB0aGUgVHJlYXRtZW50IG9mIEJpbmdlIEVhdGluZzwvdGl0bGU+PHNl
Y29uZGFyeS10aXRsZT5CaW5nZSBFYXRpbmc6IEEgVHJhbnNkaWFnbm9zdGljIFBzeWNob3BhdGhv
bG9neTwvc2Vjb25kYXJ5LXRpdGxlPjwvdGl0bGVzPjxwYWdlcz4zMTEtMzIxPC9wYWdlcz48ZGF0
ZXM+PHllYXI+MjAyMDwveWVhcj48cHViLWRhdGVzPjxkYXRlPjIwMjAvLzwvZGF0ZT48L3B1Yi1k
YXRlcz48L2RhdGVzPjxwdWItbG9jYXRpb24+Q2hhbTwvcHViLWxvY2F0aW9uPjxwdWJsaXNoZXI+
U3ByaW5nZXIgSW50ZXJuYXRpb25hbCBQdWJsaXNoaW5nPC9wdWJsaXNoZXI+PGlzYm4+OTc4LTMt
MDMwLTQzNTYyLTI8L2lzYm4+PHVybHM+PHJlbGF0ZWQtdXJscz48dXJsPmh0dHBzOi8vZG9pLm9y
Zy8xMC4xMDA3Lzk3OC0zLTAzMC00MzU2Mi0yXzIyPC91cmw+PC9yZWxhdGVkLXVybHM+PC91cmxz
PjxlbGVjdHJvbmljLXJlc291cmNlLW51bT4xMC4xMDA3Lzk3OC0zLTAzMC00MzU2Mi0yXzIyPC9l
bGVjdHJvbmljLXJlc291cmNlLW51bT48L3JlY29yZD48L0NpdGU+PENpdGU+PEF1dGhvcj5CZWNr
ZXI8L0F1dGhvcj48WWVhcj4yMDAzPC9ZZWFyPjxSZWNOdW0+NzMzMjwvUmVjTnVtPjxyZWNvcmQ+
PHJlYy1udW1iZXI+NzMzMjwvcmVjLW51bWJlcj48Zm9yZWlnbi1rZXlzPjxrZXkgYXBwPSJFTiIg
ZGItaWQ9InZ2MnM5cmQ5cHJ6cjlsZXc1dHY1MnJ3ZGU5cmFyZDJ0NTJydCIgdGltZXN0YW1wPSIx
NjM2NjU4ODAzIj43MzMyPC9rZXk+PC9mb3JlaWduLWtleXM+PHJlZi10eXBlIG5hbWU9IkpvdXJu
YWwgQXJ0aWNsZSI+MTc8L3JlZi10eXBlPjxjb250cmlidXRvcnM+PGF1dGhvcnM+PGF1dGhvcj5C
ZWNrZXIsIEEuIEUuPC9hdXRob3I+PGF1dGhvcj5GcmFua28sIEQuIEwuPC9hdXRob3I+PGF1dGhv
cj5TcGVjaywgQS48L2F1dGhvcj48YXV0aG9yPkhlcnpvZywgRC4gQi48L2F1dGhvcj48L2F1dGhv
cnM+PC9jb250cmlidXRvcnM+PGF1dGgtYWRkcmVzcz5EZXBhcnRtZW50IG9mIFBzeWNoaWF0cnks
IE1hc3NhY2h1c2V0dHMgR2VuZXJhbCBIb3NwaXRhbCwgQm9zdG9uLCBNYXNzYWNodXNldHRzIDAy
MTE0LCBVU0EuIGFiZWNrZXJAcGFydG5lcnMub3JnPC9hdXRoLWFkZHJlc3M+PHRpdGxlcz48dGl0
bGU+RXRobmljaXR5IGFuZCBkaWZmZXJlbnRpYWwgYWNjZXNzIHRvIGNhcmUgZm9yIGVhdGluZyBk
aXNvcmRlciBzeW1wdG9tczwvdGl0bGU+PHNlY29uZGFyeS10aXRsZT5JbnQgSiBFYXQgRGlzb3Jk
PC9zZWNvbmRhcnktdGl0bGU+PC90aXRsZXM+PHBlcmlvZGljYWw+PGZ1bGwtdGl0bGU+SW50IEog
RWF0IERpc29yZDwvZnVsbC10aXRsZT48YWJici0xPlRoZSBJbnRlcm5hdGlvbmFsIGpvdXJuYWwg
b2YgZWF0aW5nIGRpc29yZGVyczwvYWJici0xPjwvcGVyaW9kaWNhbD48cGFnZXM+MjA1LTEyPC9w
YWdlcz48dm9sdW1lPjMzPC92b2x1bWU+PG51bWJlcj4yPC9udW1iZXI+PGVkaXRpb24+MjAwMy8w
My8wNTwvZWRpdGlvbj48a2V5d29yZHM+PGtleXdvcmQ+QWRvbGVzY2VudDwva2V5d29yZD48a2V5
d29yZD5BZHVsdDwva2V5d29yZD48a2V5d29yZD5Dcm9zcy1TZWN0aW9uYWwgU3R1ZGllczwva2V5
d29yZD48a2V5d29yZD5FdGhuaWMgR3JvdXBzLypzdGF0aXN0aWNzICZhbXA7IG51bWVyaWNhbCBk
YXRhPC9rZXl3b3JkPjxrZXl3b3JkPkZlZWRpbmcgYW5kIEVhdGluZyBEaXNvcmRlcnMvZGlhZ25v
c2lzLyplcGlkZW1pb2xvZ3kvKnRoZXJhcHk8L2tleXdvcmQ+PGtleXdvcmQ+RmVtYWxlPC9rZXl3
b3JkPjxrZXl3b3JkPipIZWFsdGggU2VydmljZXMgQWNjZXNzaWJpbGl0eTwva2V5d29yZD48a2V5
d29yZD5IdW1hbnM8L2tleXdvcmQ+PGtleXdvcmQ+TWFsZTwva2V5d29yZD48a2V5d29yZD5NYXNz
IFNjcmVlbmluZzwva2V5d29yZD48a2V5d29yZD5NaWRkbGUgQWdlZDwva2V5d29yZD48a2V5d29y
ZD5QYXRpZW50IEFjY2VwdGFuY2Ugb2YgSGVhbHRoIENhcmU8L2tleXdvcmQ+PGtleXdvcmQ+UHJv
c3BlY3RpdmUgU3R1ZGllczwva2V5d29yZD48a2V5d29yZD5TZXZlcml0eSBvZiBJbGxuZXNzIElu
ZGV4PC9rZXl3b3JkPjwva2V5d29yZHM+PGRhdGVzPjx5ZWFyPjIwMDM8L3llYXI+PHB1Yi1kYXRl
cz48ZGF0ZT5NYXI8L2RhdGU+PC9wdWItZGF0ZXM+PC9kYXRlcz48aXNibj4wMjc2LTM0NzggKFBy
aW50KSYjeEQ7MDI3Ni0zNDc4PC9pc2JuPjxhY2Nlc3Npb24tbnVtPjEyNjE2NTg3PC9hY2Nlc3Np
b24tbnVtPjx1cmxzPjwvdXJscz48ZWxlY3Ryb25pYy1yZXNvdXJjZS1udW0+MTAuMTAwMi9lYXQu
MTAxMjk8L2VsZWN0cm9uaWMtcmVzb3VyY2UtbnVtPjxyZW1vdGUtZGF0YWJhc2UtcHJvdmlkZXI+
TkxNPC9yZW1vdGUtZGF0YWJhc2UtcHJvdmlkZXI+PGxhbmd1YWdlPmVuZzwvbGFuZ3VhZ2U+PC9y
ZWNvcmQ+PC9DaXRlPjwvRW5kTm90ZT5=
</w:fldData>
              </w:fldChar>
            </w:r>
            <w:r w:rsidR="006A2418">
              <w:rPr>
                <w:b/>
                <w:bCs/>
                <w:noProof/>
                <w:highlight w:val="yellow"/>
              </w:rPr>
              <w:instrText xml:space="preserve"> ADDIN EN.CITE </w:instrText>
            </w:r>
            <w:r w:rsidR="006A2418">
              <w:rPr>
                <w:b/>
                <w:bCs/>
                <w:noProof/>
                <w:highlight w:val="yellow"/>
              </w:rPr>
              <w:fldChar w:fldCharType="begin">
                <w:fldData xml:space="preserve">PEVuZE5vdGU+PENpdGU+PEF1dGhvcj5Tb25uZXZpbGxlPC9BdXRob3I+PFllYXI+MjAxODwvWWVh
cj48UmVjTnVtPjcyMDg8L1JlY051bT48RGlzcGxheVRleHQ+WzE1LCAxNywgNDMsIDQ2LCA0OSwg
NTUsIDgwLCA4OF08L0Rpc3BsYXlUZXh0PjxyZWNvcmQ+PHJlYy1udW1iZXI+NzIwODwvcmVjLW51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dGhvcj5XZWlzc21hbjwvQXV0aG9yPjxZZWFyPjIwMTc8L1llYXI+PFJlY051bT43OTYwPC9SZWNO
dW0+PHJlY29yZD48cmVjLW51bWJlcj43OTYwPC9yZWMtbnVtYmVyPjxmb3JlaWduLWtleXM+PGtl
eSBhcHA9IkVOIiBkYi1pZD0idnYyczlyZDlwcnpyOWxldzV0djUycndkZTlyYXJkMnQ1MnJ0IiB0
aW1lc3RhbXA9IjE2OTM3NDg0MTkiPjc5NjA8L2tleT48L2ZvcmVpZ24ta2V5cz48cmVmLXR5cGUg
bmFtZT0iSm91cm5hbCBBcnRpY2xlIj4xNzwvcmVmLXR5cGU+PGNvbnRyaWJ1dG9ycz48YXV0aG9y
cz48YXV0aG9yPldlaXNzbWFuLCBSdXRoIFN0cmllZ2VsPC9hdXRob3I+PGF1dGhvcj5Sb3NzZWxs
aSwgRnJhbmNpbmU8L2F1dGhvcj48L2F1dGhvcnM+PC9jb250cmlidXRvcnM+PHRpdGxlcz48dGl0
bGU+UmVkdWNpbmcgdGhlIGJ1cmRlbiBvZiBzdWZmZXJpbmcgZnJvbSBlYXRpbmcgZGlzb3JkZXJz
OiBVbm1ldCB0cmVhdG1lbnQgbmVlZHMsIGNvc3Qgb2YgaWxsbmVzcywgYW5kIHRoZSBxdWVzdCBm
b3IgY29zdC1lZmZlY3RpdmVuZXNzPC90aXRsZT48c2Vjb25kYXJ5LXRpdGxlPkJlaGF2aW91ciBy
ZXNlYXJjaCBhbmQgdGhlcmFweTwvc2Vjb25kYXJ5LXRpdGxlPjwvdGl0bGVzPjxwZXJpb2RpY2Fs
PjxmdWxsLXRpdGxlPkJlaGF2IFJlcyBUaGVyPC9mdWxsLXRpdGxlPjxhYmJyLTE+QmVoYXZpb3Vy
IHJlc2VhcmNoIGFuZCB0aGVyYXB5PC9hYmJyLTE+PC9wZXJpb2RpY2FsPjxwYWdlcz40OS02NDwv
cGFnZXM+PHZvbHVtZT44ODwvdm9sdW1lPjxkYXRlcz48eWVhcj4yMDE3PC95ZWFyPjwvZGF0ZXM+
PGlzYm4+MDAwNS03OTY3PC9pc2JuPjx1cmxzPjwvdXJscz48L3JlY29yZD48L0NpdGU+PENpdGU+
PEF1dGhvcj5CcmF5PC9BdXRob3I+PFllYXI+MjAyMjwvWWVhcj48UmVjTnVtPjc4NDA8L1JlY051
bT48cmVjb3JkPjxyZWMtbnVtYmVyPjc4NDA8L3JlYy1udW1iZXI+PGZvcmVpZ24ta2V5cz48a2V5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PC9yZWNvcmQ+PC9DaXRlPjxDaXRlPjxBdXRob3I+QmVja2VyPC9BdXRob3I+PFllYXI+MjAxMDwv
WWVhcj48UmVjTnVtPjgzNDU8L1JlY051bT48cmVjb3JkPjxyZWMtbnVtYmVyPjgzNDU8L3JlYy1u
dW1iZXI+PGZvcmVpZ24ta2V5cz48a2V5IGFwcD0iRU4iIGRiLWlkPSJ2djJzOXJkOXByenI5bGV3
NXR2NTJyd2RlOXJhcmQydDUycnQiIHRpbWVzdGFtcD0iMTY5NzczMDc2OCI+ODM0NTwva2V5Pjwv
Zm9yZWlnbi1rZXlzPjxyZWYtdHlwZSBuYW1lPSJKb3VybmFsIEFydGljbGUiPjE3PC9yZWYtdHlw
ZT48Y29udHJpYnV0b3JzPjxhdXRob3JzPjxhdXRob3I+QmVja2VyLCBBbm5lIEU8L2F1dGhvcj48
YXV0aG9yPkhhZGxleSBBcnJpbmRlbGwsIEFkcmllbm5lPC9hdXRob3I+PGF1dGhvcj5QZXJsb2Us
IEFsZXhhbmRyYTwvYXV0aG9yPjxhdXRob3I+RmF5LCBLcmlzdGVuPC9hdXRob3I+PGF1dGhvcj5T
dHJpZWdlbOKAkE1vb3JlLCBSdXRoIEg8L2F1dGhvcj48L2F1dGhvcnM+PC9jb250cmlidXRvcnM+
PHRpdGxlcz48dGl0bGU+QSBxdWFsaXRhdGl2ZSBzdHVkeSBvZiBwZXJjZWl2ZWQgc29jaWFsIGJh
cnJpZXJzIHRvIGNhcmUgZm9yIGVhdGluZyBkaXNvcmRlcnM6IHBlcnNwZWN0aXZlcyBmcm9tIGV0
aG5pY2FsbHkgZGl2ZXJzZSBoZWFsdGggY2FyZSBjb25zdW1lcnM8L3RpdGxlPjxzZWNvbmRhcnkt
dGl0bGU+SW50ZXJuYXRpb25hbCBKb3VybmFsIG9mIEVhdGluZyBEaXNvcmRlcnM8L3NlY29uZGFy
eS10aXRsZT48L3RpdGxlcz48cGVyaW9kaWNhbD48ZnVsbC10aXRsZT5JbnRlcm5hdGlvbmFsIEpv
dXJuYWwgb2YgRWF0aW5nIERpc29yZGVyczwvZnVsbC10aXRsZT48L3BlcmlvZGljYWw+PHBhZ2Vz
PjYzMy02NDc8L3BhZ2VzPjx2b2x1bWU+NDM8L3ZvbHVtZT48bnVtYmVyPjc8L251bWJlcj48ZGF0
ZXM+PHllYXI+MjAxMDwveWVhcj48L2RhdGVzPjxpc2JuPjAyNzYtMzQ3ODwvaXNibj48dXJscz48
L3VybHM+PC9yZWNvcmQ+PC9DaXRlPjxDaXRlPjxBdXRob3I+R29vZGU8L0F1dGhvcj48WWVhcj4y
MDIyPC9ZZWFyPjxSZWNOdW0+NzkzNzwvUmVjTnVtPjxyZWNvcmQ+PHJlYy1udW1iZXI+NzkzNzwv
cmVjLW51bWJlcj48Zm9yZWlnbi1rZXlzPjxrZXkgYXBwPSJFTiIgZGItaWQ9InZ2MnM5cmQ5cHJ6
cjlsZXc1dHY1MnJ3ZGU5cmFyZDJ0NTJydCIgdGltZXN0YW1wPSIxNjkzNDM2OTEyIj43OTM3PC9r
ZXk+PC9mb3JlaWduLWtleXM+PHJlZi10eXBlIG5hbWU9IkpvdXJuYWwgQXJ0aWNsZSI+MTc8L3Jl
Zi10eXBlPjxjb250cmlidXRvcnM+PGF1dGhvcnM+PGF1dGhvcj5Hb29kZSwgUi4gVy48L2F1dGhv
cj48YXV0aG9yPldlYnN0ZXIsIEMuIEsuPC9hdXRob3I+PGF1dGhvcj5Hd2lyYSwgUi4gRS48L2F1
dGhvcj48L2F1dGhvcnM+PC9jb250cmlidXRvcnM+PGF1dGgtYWRkcmVzcz5TY2hvb2wgb2YgU29j
aWFsIFdvcmsgYW5kIERlcGFydG1lbnQgb2YgUHN5Y2hpYXRyeSwgVW5pdmVyc2l0eSBvZiBOb3J0
aCBDYXJvbGluYSBhdCBDaGFwZWwgSGlsbCwgMzI1IFBpdHRzYm9ybyBTdHJlZXQsIENCICMzNTUw
LCBDaGFwZWwgSGlsbCwgTkMsIDI3NTk5LCBVU0EuIHJ3Z29vZGVAZW1haWwudW5jLmVkdS4mI3hE
O1VOQyBOdXRyaXRpb24gUmVzZWFyY2ggSW5zdGl0dXRlLCBVbml2ZXJzaXR5IG9mIE5vcnRoIENh
cm9saW5hIGF0IENoYXBlbCBIaWxsLCBLYW5uYXBvbGlzLCBOQywgVVNBLiByd2dvb2RlQGVtYWls
LnVuYy5lZHUuJiN4RDtIYXJib3ItVUNMQSBNZWRpY2FsIENlbnRlciwgVG9ycmFuY2UsIENBLCBV
U0EuJiN4RDtEZXBhcnRtZW50IG9mIENvdW5zZWxpbmcgYW5kIFBzeWNob2xvZ2ljYWwgU2Vydmlj
ZXMsIEdlb3JnaWEgU3RhdGUgVW5pdmVyc2l0eSwgQXRsYW50YSwgR0EsIFVTQS48L2F1dGgtYWRk
cmVzcz48dGl0bGVzPjx0aXRsZT5BIFJldmlldyBvZiBCaW5nZS1FYXRpbmcgRGlzb3JkZXIgaW4g
QmxhY2sgV29tZW46IFRyZWF0bWVudCBSZWNvbW1lbmRhdGlvbnMgYW5kIEltcGxpY2F0aW9ucyBm
b3IgSGVhbHRoY2FyZSBQcm92aWRlcnM8L3RpdGxlPjxzZWNvbmRhcnktdGl0bGU+Q3VyciBQc3lj
aGlhdHJ5IFJlcDwvc2Vjb25kYXJ5LXRpdGxlPjwvdGl0bGVzPjxwZXJpb2RpY2FsPjxmdWxsLXRp
dGxlPkN1cnIgUHN5Y2hpYXRyeSBSZXA8L2Z1bGwtdGl0bGU+PGFiYnItMT5DdXJyZW50IHBzeWNo
aWF0cnkgcmVwb3J0czwvYWJici0xPjwvcGVyaW9kaWNhbD48cGFnZXM+NzU3LTc2NjwvcGFnZXM+
PHZvbHVtZT4yNDwvdm9sdW1lPjxudW1iZXI+MTI8L251bWJlcj48ZWRpdGlvbj4yMDIyLzExLzEz
PC9lZGl0aW9uPjxrZXl3b3Jkcz48a2V5d29yZD5IdW1hbnM8L2tleXdvcmQ+PGtleXdvcmQ+RmVt
YWxlPC9rZXl3b3JkPjxrZXl3b3JkPipCaW5nZS1FYXRpbmcgRGlzb3JkZXIvdGhlcmFweTwva2V5
d29yZD48a2V5d29yZD5CbGFjayBQZW9wbGU8L2tleXdvcmQ+PGtleXdvcmQ+KkZlZWRpbmcgYW5k
IEVhdGluZyBEaXNvcmRlcnM8L2tleXdvcmQ+PGtleXdvcmQ+SGVhbHRoIFBlcnNvbm5lbDwva2V5
d29yZD48a2V5d29yZD5XaGl0ZSBQZW9wbGU8L2tleXdvcmQ+PGtleXdvcmQ+QmluZ2UgZWF0aW5n
PC9rZXl3b3JkPjxrZXl3b3JkPkJpbmdlLWVhdGluZyBkaXNvcmRlcjwva2V5d29yZD48a2V5d29y
ZD5CbGFjayBBbWVyaWNhbjwva2V5d29yZD48a2V5d29yZD5FYXRpbmcgZGlzb3JkZXIgdHJlYXRt
ZW50PC9rZXl3b3JkPjxrZXl3b3JkPkVhdGluZyBkaXNvcmRlcnM8L2tleXdvcmQ+PGtleXdvcmQ+
cmVwb3J0Ljwva2V5d29yZD48L2tleXdvcmRzPjxkYXRlcz48eWVhcj4yMDIyPC95ZWFyPjxwdWIt
ZGF0ZXM+PGRhdGU+RGVjPC9kYXRlPjwvcHViLWRhdGVzPjwvZGF0ZXM+PGlzYm4+MTUyMy0zODEy
IChQcmludCkmI3hEOzE1MjMtMzgxMjwvaXNibj48YWNjZXNzaW9uLW51bT4zNjM3MDI2MzwvYWNj
ZXNzaW9uLW51bT48dXJscz48L3VybHM+PGN1c3RvbTI+UE1DOTc4OTE5NTwvY3VzdG9tMj48Y3Vz
dG9tNj5OSUhNUzE4NTEyMDQ8L2N1c3RvbTY+PGVsZWN0cm9uaWMtcmVzb3VyY2UtbnVtPjEwLjEw
MDcvczExOTIwLTAyMi0wMTM4My04PC9lbGVjdHJvbmljLXJlc291cmNlLW51bT48cmVtb3RlLWRh
dGFiYXNlLXByb3ZpZGVyPk5MTTwvcmVtb3RlLWRhdGFiYXNlLXByb3ZpZGVyPjxsYW5ndWFnZT5l
bmc8L2xhbmd1YWdlPjwvcmVjb3JkPjwvQ2l0ZT48Q2l0ZT48QXV0aG9yPldlaXNzbWFuPC9BdXRo
b3I+PFllYXI+MjAxNzwvWWVhcj48UmVjTnVtPjc5NjA8L1JlY051bT48cmVjb3JkPjxyZWMtbnVt
YmVyPjc5NjA8L3JlYy1udW1iZXI+PGZvcmVpZ24ta2V5cz48a2V5IGFwcD0iRU4iIGRiLWlkPSJ2
djJzOXJkOXByenI5bGV3NXR2NTJyd2RlOXJhcmQydDUycnQiIHRpbWVzdGFtcD0iMTY5Mzc0ODQx
OSI+Nzk2MDwva2V5PjwvZm9yZWlnbi1rZXlzPjxyZWYtdHlwZSBuYW1lPSJKb3VybmFsIEFydGlj
bGUiPjE3PC9yZWYtdHlwZT48Y29udHJpYnV0b3JzPjxhdXRob3JzPjxhdXRob3I+V2Vpc3NtYW4s
IFJ1dGggU3RyaWVnZWw8L2F1dGhvcj48YXV0aG9yPlJvc3NlbGxpLCBGcmFuY2luZTwvYXV0aG9y
PjwvYXV0aG9ycz48L2NvbnRyaWJ1dG9ycz48dGl0bGVzPjx0aXRsZT5SZWR1Y2luZyB0aGUgYnVy
ZGVuIG9mIHN1ZmZlcmluZyBmcm9tIGVhdGluZyBkaXNvcmRlcnM6IFVubWV0IHRyZWF0bWVudCBu
ZWVkcywgY29zdCBvZiBpbGxuZXNzLCBhbmQgdGhlIHF1ZXN0IGZvciBjb3N0LWVmZmVjdGl2ZW5l
c3M8L3RpdGxlPjxzZWNvbmRhcnktdGl0bGU+QmVoYXZpb3VyIHJlc2VhcmNoIGFuZCB0aGVyYXB5
PC9zZWNvbmRhcnktdGl0bGU+PC90aXRsZXM+PHBlcmlvZGljYWw+PGZ1bGwtdGl0bGU+QmVoYXYg
UmVzIFRoZXI8L2Z1bGwtdGl0bGU+PGFiYnItMT5CZWhhdmlvdXIgcmVzZWFyY2ggYW5kIHRoZXJh
cHk8L2FiYnItMT48L3BlcmlvZGljYWw+PHBhZ2VzPjQ5LTY0PC9wYWdlcz48dm9sdW1lPjg4PC92
b2x1bWU+PGRhdGVzPjx5ZWFyPjIwMTc8L3llYXI+PC9kYXRlcz48aXNibj4wMDA1LTc5Njc8L2lz
Ym4+PHVybHM+PC91cmxzPjwvcmVjb3JkPjwvQ2l0ZT48Q2l0ZT48QXV0aG9yPkJpbGnEhzwvQXV0
aG9yPjxZZWFyPjIwMjA8L1llYXI+PFJlY051bT43OTUxPC9SZWNOdW0+PHJlY29yZD48cmVjLW51
bWJlcj43OTUxPC9yZWMtbnVtYmVyPjxmb3JlaWduLWtleXM+PGtleSBhcHA9IkVOIiBkYi1pZD0i
dnYyczlyZDlwcnpyOWxldzV0djUycndkZTlyYXJkMnQ1MnJ0IiB0aW1lc3RhbXA9IjE2OTM2OTQ2
NTkiPjc5NTE8L2tleT48L2ZvcmVpZ24ta2V5cz48cmVmLXR5cGUgbmFtZT0iQm9vayBTZWN0aW9u
Ij41PC9yZWYtdHlwZT48Y29udHJpYnV0b3JzPjxhdXRob3JzPjxhdXRob3I+QmlsacSHLCBTYWxs
eTwvYXV0aG9yPjxhdXRob3I+U2FuZGVyLCBKb2hhbm5hPC9hdXRob3I+PGF1dGhvcj5CYXVlciwg
U3RlcGhhbmllPC9hdXRob3I+PC9hdXRob3JzPjxzZWNvbmRhcnktYXV0aG9ycz48YXV0aG9yPkZy
YW5rLCBHdWlkbyBLLiBXLjwvYXV0aG9yPjxhdXRob3I+QmVybmVyLCBMYXVyYSBBLjwvYXV0aG9y
Pjwvc2Vjb25kYXJ5LWF1dGhvcnM+PC9jb250cmlidXRvcnM+PHRpdGxlcz48dGl0bGU+T3ZlcmNv
bWluZyBCYXJyaWVycyB0byB0aGUgVHJlYXRtZW50IG9mIEJpbmdlIEVhdGluZzwvdGl0bGU+PHNl
Y29uZGFyeS10aXRsZT5CaW5nZSBFYXRpbmc6IEEgVHJhbnNkaWFnbm9zdGljIFBzeWNob3BhdGhv
bG9neTwvc2Vjb25kYXJ5LXRpdGxlPjwvdGl0bGVzPjxwYWdlcz4zMTEtMzIxPC9wYWdlcz48ZGF0
ZXM+PHllYXI+MjAyMDwveWVhcj48cHViLWRhdGVzPjxkYXRlPjIwMjAvLzwvZGF0ZT48L3B1Yi1k
YXRlcz48L2RhdGVzPjxwdWItbG9jYXRpb24+Q2hhbTwvcHViLWxvY2F0aW9uPjxwdWJsaXNoZXI+
U3ByaW5nZXIgSW50ZXJuYXRpb25hbCBQdWJsaXNoaW5nPC9wdWJsaXNoZXI+PGlzYm4+OTc4LTMt
MDMwLTQzNTYyLTI8L2lzYm4+PHVybHM+PHJlbGF0ZWQtdXJscz48dXJsPmh0dHBzOi8vZG9pLm9y
Zy8xMC4xMDA3Lzk3OC0zLTAzMC00MzU2Mi0yXzIyPC91cmw+PC9yZWxhdGVkLXVybHM+PC91cmxz
PjxlbGVjdHJvbmljLXJlc291cmNlLW51bT4xMC4xMDA3Lzk3OC0zLTAzMC00MzU2Mi0yXzIyPC9l
bGVjdHJvbmljLXJlc291cmNlLW51bT48L3JlY29yZD48L0NpdGU+PENpdGU+PEF1dGhvcj5CZWNr
ZXI8L0F1dGhvcj48WWVhcj4yMDAzPC9ZZWFyPjxSZWNOdW0+NzMzMjwvUmVjTnVtPjxyZWNvcmQ+
PHJlYy1udW1iZXI+NzMzMjwvcmVjLW51bWJlcj48Zm9yZWlnbi1rZXlzPjxrZXkgYXBwPSJFTiIg
ZGItaWQ9InZ2MnM5cmQ5cHJ6cjlsZXc1dHY1MnJ3ZGU5cmFyZDJ0NTJydCIgdGltZXN0YW1wPSIx
NjM2NjU4ODAzIj43MzMyPC9rZXk+PC9mb3JlaWduLWtleXM+PHJlZi10eXBlIG5hbWU9IkpvdXJu
YWwgQXJ0aWNsZSI+MTc8L3JlZi10eXBlPjxjb250cmlidXRvcnM+PGF1dGhvcnM+PGF1dGhvcj5C
ZWNrZXIsIEEuIEUuPC9hdXRob3I+PGF1dGhvcj5GcmFua28sIEQuIEwuPC9hdXRob3I+PGF1dGhv
cj5TcGVjaywgQS48L2F1dGhvcj48YXV0aG9yPkhlcnpvZywgRC4gQi48L2F1dGhvcj48L2F1dGhv
cnM+PC9jb250cmlidXRvcnM+PGF1dGgtYWRkcmVzcz5EZXBhcnRtZW50IG9mIFBzeWNoaWF0cnks
IE1hc3NhY2h1c2V0dHMgR2VuZXJhbCBIb3NwaXRhbCwgQm9zdG9uLCBNYXNzYWNodXNldHRzIDAy
MTE0LCBVU0EuIGFiZWNrZXJAcGFydG5lcnMub3JnPC9hdXRoLWFkZHJlc3M+PHRpdGxlcz48dGl0
bGU+RXRobmljaXR5IGFuZCBkaWZmZXJlbnRpYWwgYWNjZXNzIHRvIGNhcmUgZm9yIGVhdGluZyBk
aXNvcmRlciBzeW1wdG9tczwvdGl0bGU+PHNlY29uZGFyeS10aXRsZT5JbnQgSiBFYXQgRGlzb3Jk
PC9zZWNvbmRhcnktdGl0bGU+PC90aXRsZXM+PHBlcmlvZGljYWw+PGZ1bGwtdGl0bGU+SW50IEog
RWF0IERpc29yZDwvZnVsbC10aXRsZT48YWJici0xPlRoZSBJbnRlcm5hdGlvbmFsIGpvdXJuYWwg
b2YgZWF0aW5nIGRpc29yZGVyczwvYWJici0xPjwvcGVyaW9kaWNhbD48cGFnZXM+MjA1LTEyPC9w
YWdlcz48dm9sdW1lPjMzPC92b2x1bWU+PG51bWJlcj4yPC9udW1iZXI+PGVkaXRpb24+MjAwMy8w
My8wNTwvZWRpdGlvbj48a2V5d29yZHM+PGtleXdvcmQ+QWRvbGVzY2VudDwva2V5d29yZD48a2V5
d29yZD5BZHVsdDwva2V5d29yZD48a2V5d29yZD5Dcm9zcy1TZWN0aW9uYWwgU3R1ZGllczwva2V5
d29yZD48a2V5d29yZD5FdGhuaWMgR3JvdXBzLypzdGF0aXN0aWNzICZhbXA7IG51bWVyaWNhbCBk
YXRhPC9rZXl3b3JkPjxrZXl3b3JkPkZlZWRpbmcgYW5kIEVhdGluZyBEaXNvcmRlcnMvZGlhZ25v
c2lzLyplcGlkZW1pb2xvZ3kvKnRoZXJhcHk8L2tleXdvcmQ+PGtleXdvcmQ+RmVtYWxlPC9rZXl3
b3JkPjxrZXl3b3JkPipIZWFsdGggU2VydmljZXMgQWNjZXNzaWJpbGl0eTwva2V5d29yZD48a2V5
d29yZD5IdW1hbnM8L2tleXdvcmQ+PGtleXdvcmQ+TWFsZTwva2V5d29yZD48a2V5d29yZD5NYXNz
IFNjcmVlbmluZzwva2V5d29yZD48a2V5d29yZD5NaWRkbGUgQWdlZDwva2V5d29yZD48a2V5d29y
ZD5QYXRpZW50IEFjY2VwdGFuY2Ugb2YgSGVhbHRoIENhcmU8L2tleXdvcmQ+PGtleXdvcmQ+UHJv
c3BlY3RpdmUgU3R1ZGllczwva2V5d29yZD48a2V5d29yZD5TZXZlcml0eSBvZiBJbGxuZXNzIElu
ZGV4PC9rZXl3b3JkPjwva2V5d29yZHM+PGRhdGVzPjx5ZWFyPjIwMDM8L3llYXI+PHB1Yi1kYXRl
cz48ZGF0ZT5NYXI8L2RhdGU+PC9wdWItZGF0ZXM+PC9kYXRlcz48aXNibj4wMjc2LTM0NzggKFBy
aW50KSYjeEQ7MDI3Ni0zNDc4PC9pc2JuPjxhY2Nlc3Npb24tbnVtPjEyNjE2NTg3PC9hY2Nlc3Np
b24tbnVtPjx1cmxzPjwvdXJscz48ZWxlY3Ryb25pYy1yZXNvdXJjZS1udW0+MTAuMTAwMi9lYXQu
MTAxMjk8L2VsZWN0cm9uaWMtcmVzb3VyY2UtbnVtPjxyZW1vdGUtZGF0YWJhc2UtcHJvdmlkZXI+
TkxNPC9yZW1vdGUtZGF0YWJhc2UtcHJvdmlkZXI+PGxhbmd1YWdlPmVuZzwvbGFuZ3VhZ2U+PC9y
ZWNvcmQ+PC9DaXRlPjwvRW5kTm90ZT5=
</w:fldData>
              </w:fldChar>
            </w:r>
            <w:r w:rsidR="006A2418">
              <w:rPr>
                <w:b/>
                <w:bCs/>
                <w:noProof/>
                <w:highlight w:val="yellow"/>
              </w:rPr>
              <w:instrText xml:space="preserve"> ADDIN EN.CITE.DATA </w:instrText>
            </w:r>
            <w:r w:rsidR="006A2418">
              <w:rPr>
                <w:b/>
                <w:bCs/>
                <w:noProof/>
                <w:highlight w:val="yellow"/>
              </w:rPr>
            </w:r>
            <w:r w:rsidR="006A2418">
              <w:rPr>
                <w:b/>
                <w:bCs/>
                <w:noProof/>
                <w:highlight w:val="yellow"/>
              </w:rPr>
              <w:fldChar w:fldCharType="end"/>
            </w:r>
            <w:r w:rsidRPr="009A412F">
              <w:rPr>
                <w:b/>
                <w:bCs/>
                <w:noProof/>
                <w:highlight w:val="yellow"/>
              </w:rPr>
            </w:r>
            <w:r w:rsidRPr="009A412F">
              <w:rPr>
                <w:b/>
                <w:bCs/>
                <w:noProof/>
                <w:highlight w:val="yellow"/>
              </w:rPr>
              <w:fldChar w:fldCharType="separate"/>
            </w:r>
            <w:r w:rsidR="006A2418">
              <w:rPr>
                <w:b/>
                <w:bCs/>
                <w:noProof/>
                <w:highlight w:val="yellow"/>
              </w:rPr>
              <w:t>[15, 17, 43, 46, 49, 55, 80, 88]</w:t>
            </w:r>
            <w:r w:rsidRPr="009A412F">
              <w:rPr>
                <w:b/>
                <w:bCs/>
                <w:noProof/>
                <w:highlight w:val="yellow"/>
              </w:rPr>
              <w:fldChar w:fldCharType="end"/>
            </w:r>
          </w:p>
        </w:tc>
      </w:tr>
      <w:tr w:rsidR="00050925" w:rsidRPr="009A412F" w14:paraId="2577B84E" w14:textId="77777777" w:rsidTr="009F71B9">
        <w:trPr>
          <w:jc w:val="center"/>
        </w:trPr>
        <w:tc>
          <w:tcPr>
            <w:tcW w:w="8640" w:type="dxa"/>
          </w:tcPr>
          <w:p w14:paraId="2BC0D915" w14:textId="40A00D5D" w:rsidR="00050925" w:rsidRPr="009A412F" w:rsidRDefault="00050925" w:rsidP="00050925">
            <w:pPr>
              <w:pStyle w:val="MDPI42tablebody"/>
              <w:numPr>
                <w:ilvl w:val="1"/>
                <w:numId w:val="93"/>
              </w:numPr>
              <w:jc w:val="left"/>
              <w:rPr>
                <w:highlight w:val="yellow"/>
              </w:rPr>
            </w:pPr>
            <w:r w:rsidRPr="009A412F">
              <w:rPr>
                <w:highlight w:val="yellow"/>
              </w:rPr>
              <w:t xml:space="preserve">Associated with misconceptions about who can have BED </w:t>
            </w:r>
            <w:r w:rsidR="009D0409" w:rsidRPr="009A412F">
              <w:rPr>
                <w:b/>
                <w:bCs/>
                <w:color w:val="FF0000"/>
                <w:highlight w:val="yellow"/>
              </w:rPr>
              <w:t>(</w:t>
            </w:r>
            <w:r w:rsidR="003472A4" w:rsidRPr="009A412F">
              <w:rPr>
                <w:b/>
                <w:bCs/>
                <w:color w:val="FF0000"/>
                <w:highlight w:val="yellow"/>
              </w:rPr>
              <w:t>5</w:t>
            </w:r>
            <w:r w:rsidR="009D0409" w:rsidRPr="009A412F">
              <w:rPr>
                <w:b/>
                <w:bCs/>
                <w:color w:val="FF0000"/>
                <w:highlight w:val="yellow"/>
              </w:rPr>
              <w:t>)</w:t>
            </w:r>
          </w:p>
        </w:tc>
        <w:tc>
          <w:tcPr>
            <w:tcW w:w="1530" w:type="dxa"/>
          </w:tcPr>
          <w:p w14:paraId="2054C5EF" w14:textId="4E6FE383" w:rsidR="00050925" w:rsidRPr="009A412F" w:rsidRDefault="00050925" w:rsidP="00050925">
            <w:pPr>
              <w:pStyle w:val="MDPI42tablebody"/>
              <w:rPr>
                <w:i/>
                <w:iCs/>
                <w:highlight w:val="yellow"/>
              </w:rPr>
            </w:pPr>
            <w:r w:rsidRPr="009A412F">
              <w:rPr>
                <w:i/>
                <w:iCs/>
                <w:highlight w:val="yellow"/>
              </w:rPr>
              <w:t>4 (29% / 45%)</w:t>
            </w:r>
          </w:p>
        </w:tc>
        <w:tc>
          <w:tcPr>
            <w:tcW w:w="4174" w:type="dxa"/>
          </w:tcPr>
          <w:p w14:paraId="6F3A2A5A" w14:textId="3B954B6C" w:rsidR="00050925" w:rsidRPr="009A412F" w:rsidRDefault="00050925" w:rsidP="00050925">
            <w:pPr>
              <w:pStyle w:val="MDPI42tablebody"/>
              <w:ind w:right="-155"/>
              <w:jc w:val="left"/>
              <w:rPr>
                <w:i/>
                <w:iCs/>
                <w:highlight w:val="yellow"/>
              </w:rPr>
            </w:pPr>
            <w:r w:rsidRPr="009A412F">
              <w:rPr>
                <w:i/>
                <w:iCs/>
                <w:noProof/>
                <w:highlight w:val="yellow"/>
              </w:rPr>
              <w:fldChar w:fldCharType="begin">
                <w:fldData xml:space="preserve">PEVuZE5vdGU+PENpdGU+PEF1dGhvcj5Tb25uZXZpbGxlPC9BdXRob3I+PFllYXI+MjAxODwvWWVh
cj48UmVjTnVtPjcyMDg8L1JlY051bT48RGlzcGxheVRleHQ+WzE1LCAxNywgNDMsIDQ2LCA0OSwg
NTUsIDgwLCA4OF08L0Rpc3BsYXlUZXh0PjxyZWNvcmQ+PHJlYy1udW1iZXI+NzIwODwvcmVjLW51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dGhvcj5XZWlzc21hbjwvQXV0aG9yPjxZZWFyPjIwMTc8L1llYXI+PFJlY051bT43OTYwPC9SZWNO
dW0+PHJlY29yZD48cmVjLW51bWJlcj43OTYwPC9yZWMtbnVtYmVyPjxmb3JlaWduLWtleXM+PGtl
eSBhcHA9IkVOIiBkYi1pZD0idnYyczlyZDlwcnpyOWxldzV0djUycndkZTlyYXJkMnQ1MnJ0IiB0
aW1lc3RhbXA9IjE2OTM3NDg0MTkiPjc5NjA8L2tleT48L2ZvcmVpZ24ta2V5cz48cmVmLXR5cGUg
bmFtZT0iSm91cm5hbCBBcnRpY2xlIj4xNzwvcmVmLXR5cGU+PGNvbnRyaWJ1dG9ycz48YXV0aG9y
cz48YXV0aG9yPldlaXNzbWFuLCBSdXRoIFN0cmllZ2VsPC9hdXRob3I+PGF1dGhvcj5Sb3NzZWxs
aSwgRnJhbmNpbmU8L2F1dGhvcj48L2F1dGhvcnM+PC9jb250cmlidXRvcnM+PHRpdGxlcz48dGl0
bGU+UmVkdWNpbmcgdGhlIGJ1cmRlbiBvZiBzdWZmZXJpbmcgZnJvbSBlYXRpbmcgZGlzb3JkZXJz
OiBVbm1ldCB0cmVhdG1lbnQgbmVlZHMsIGNvc3Qgb2YgaWxsbmVzcywgYW5kIHRoZSBxdWVzdCBm
b3IgY29zdC1lZmZlY3RpdmVuZXNzPC90aXRsZT48c2Vjb25kYXJ5LXRpdGxlPkJlaGF2aW91ciBy
ZXNlYXJjaCBhbmQgdGhlcmFweTwvc2Vjb25kYXJ5LXRpdGxlPjwvdGl0bGVzPjxwZXJpb2RpY2Fs
PjxmdWxsLXRpdGxlPkJlaGF2IFJlcyBUaGVyPC9mdWxsLXRpdGxlPjxhYmJyLTE+QmVoYXZpb3Vy
IHJlc2VhcmNoIGFuZCB0aGVyYXB5PC9hYmJyLTE+PC9wZXJpb2RpY2FsPjxwYWdlcz40OS02NDwv
cGFnZXM+PHZvbHVtZT44ODwvdm9sdW1lPjxkYXRlcz48eWVhcj4yMDE3PC95ZWFyPjwvZGF0ZXM+
PGlzYm4+MDAwNS03OTY3PC9pc2JuPjx1cmxzPjwvdXJscz48L3JlY29yZD48L0NpdGU+PENpdGU+
PEF1dGhvcj5CcmF5PC9BdXRob3I+PFllYXI+MjAyMjwvWWVhcj48UmVjTnVtPjc4NDA8L1JlY051
bT48cmVjb3JkPjxyZWMtbnVtYmVyPjc4NDA8L3JlYy1udW1iZXI+PGZvcmVpZ24ta2V5cz48a2V5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PC9yZWNvcmQ+PC9DaXRlPjxDaXRlPjxBdXRob3I+QmVja2VyPC9BdXRob3I+PFllYXI+MjAxMDwv
WWVhcj48UmVjTnVtPjgzNDU8L1JlY051bT48cmVjb3JkPjxyZWMtbnVtYmVyPjgzNDU8L3JlYy1u
dW1iZXI+PGZvcmVpZ24ta2V5cz48a2V5IGFwcD0iRU4iIGRiLWlkPSJ2djJzOXJkOXByenI5bGV3
NXR2NTJyd2RlOXJhcmQydDUycnQiIHRpbWVzdGFtcD0iMTY5NzczMDc2OCI+ODM0NTwva2V5Pjwv
Zm9yZWlnbi1rZXlzPjxyZWYtdHlwZSBuYW1lPSJKb3VybmFsIEFydGljbGUiPjE3PC9yZWYtdHlw
ZT48Y29udHJpYnV0b3JzPjxhdXRob3JzPjxhdXRob3I+QmVja2VyLCBBbm5lIEU8L2F1dGhvcj48
YXV0aG9yPkhhZGxleSBBcnJpbmRlbGwsIEFkcmllbm5lPC9hdXRob3I+PGF1dGhvcj5QZXJsb2Us
IEFsZXhhbmRyYTwvYXV0aG9yPjxhdXRob3I+RmF5LCBLcmlzdGVuPC9hdXRob3I+PGF1dGhvcj5T
dHJpZWdlbOKAkE1vb3JlLCBSdXRoIEg8L2F1dGhvcj48L2F1dGhvcnM+PC9jb250cmlidXRvcnM+
PHRpdGxlcz48dGl0bGU+QSBxdWFsaXRhdGl2ZSBzdHVkeSBvZiBwZXJjZWl2ZWQgc29jaWFsIGJh
cnJpZXJzIHRvIGNhcmUgZm9yIGVhdGluZyBkaXNvcmRlcnM6IHBlcnNwZWN0aXZlcyBmcm9tIGV0
aG5pY2FsbHkgZGl2ZXJzZSBoZWFsdGggY2FyZSBjb25zdW1lcnM8L3RpdGxlPjxzZWNvbmRhcnkt
dGl0bGU+SW50ZXJuYXRpb25hbCBKb3VybmFsIG9mIEVhdGluZyBEaXNvcmRlcnM8L3NlY29uZGFy
eS10aXRsZT48L3RpdGxlcz48cGVyaW9kaWNhbD48ZnVsbC10aXRsZT5JbnRlcm5hdGlvbmFsIEpv
dXJuYWwgb2YgRWF0aW5nIERpc29yZGVyczwvZnVsbC10aXRsZT48L3BlcmlvZGljYWw+PHBhZ2Vz
PjYzMy02NDc8L3BhZ2VzPjx2b2x1bWU+NDM8L3ZvbHVtZT48bnVtYmVyPjc8L251bWJlcj48ZGF0
ZXM+PHllYXI+MjAxMDwveWVhcj48L2RhdGVzPjxpc2JuPjAyNzYtMzQ3ODwvaXNibj48dXJscz48
L3VybHM+PC9yZWNvcmQ+PC9DaXRlPjxDaXRlPjxBdXRob3I+R29vZGU8L0F1dGhvcj48WWVhcj4y
MDIyPC9ZZWFyPjxSZWNOdW0+NzkzNzwvUmVjTnVtPjxyZWNvcmQ+PHJlYy1udW1iZXI+NzkzNzwv
cmVjLW51bWJlcj48Zm9yZWlnbi1rZXlzPjxrZXkgYXBwPSJFTiIgZGItaWQ9InZ2MnM5cmQ5cHJ6
cjlsZXc1dHY1MnJ3ZGU5cmFyZDJ0NTJydCIgdGltZXN0YW1wPSIxNjkzNDM2OTEyIj43OTM3PC9r
ZXk+PC9mb3JlaWduLWtleXM+PHJlZi10eXBlIG5hbWU9IkpvdXJuYWwgQXJ0aWNsZSI+MTc8L3Jl
Zi10eXBlPjxjb250cmlidXRvcnM+PGF1dGhvcnM+PGF1dGhvcj5Hb29kZSwgUi4gVy48L2F1dGhv
cj48YXV0aG9yPldlYnN0ZXIsIEMuIEsuPC9hdXRob3I+PGF1dGhvcj5Hd2lyYSwgUi4gRS48L2F1
dGhvcj48L2F1dGhvcnM+PC9jb250cmlidXRvcnM+PGF1dGgtYWRkcmVzcz5TY2hvb2wgb2YgU29j
aWFsIFdvcmsgYW5kIERlcGFydG1lbnQgb2YgUHN5Y2hpYXRyeSwgVW5pdmVyc2l0eSBvZiBOb3J0
aCBDYXJvbGluYSBhdCBDaGFwZWwgSGlsbCwgMzI1IFBpdHRzYm9ybyBTdHJlZXQsIENCICMzNTUw
LCBDaGFwZWwgSGlsbCwgTkMsIDI3NTk5LCBVU0EuIHJ3Z29vZGVAZW1haWwudW5jLmVkdS4mI3hE
O1VOQyBOdXRyaXRpb24gUmVzZWFyY2ggSW5zdGl0dXRlLCBVbml2ZXJzaXR5IG9mIE5vcnRoIENh
cm9saW5hIGF0IENoYXBlbCBIaWxsLCBLYW5uYXBvbGlzLCBOQywgVVNBLiByd2dvb2RlQGVtYWls
LnVuYy5lZHUuJiN4RDtIYXJib3ItVUNMQSBNZWRpY2FsIENlbnRlciwgVG9ycmFuY2UsIENBLCBV
U0EuJiN4RDtEZXBhcnRtZW50IG9mIENvdW5zZWxpbmcgYW5kIFBzeWNob2xvZ2ljYWwgU2Vydmlj
ZXMsIEdlb3JnaWEgU3RhdGUgVW5pdmVyc2l0eSwgQXRsYW50YSwgR0EsIFVTQS48L2F1dGgtYWRk
cmVzcz48dGl0bGVzPjx0aXRsZT5BIFJldmlldyBvZiBCaW5nZS1FYXRpbmcgRGlzb3JkZXIgaW4g
QmxhY2sgV29tZW46IFRyZWF0bWVudCBSZWNvbW1lbmRhdGlvbnMgYW5kIEltcGxpY2F0aW9ucyBm
b3IgSGVhbHRoY2FyZSBQcm92aWRlcnM8L3RpdGxlPjxzZWNvbmRhcnktdGl0bGU+Q3VyciBQc3lj
aGlhdHJ5IFJlcDwvc2Vjb25kYXJ5LXRpdGxlPjwvdGl0bGVzPjxwZXJpb2RpY2FsPjxmdWxsLXRp
dGxlPkN1cnIgUHN5Y2hpYXRyeSBSZXA8L2Z1bGwtdGl0bGU+PGFiYnItMT5DdXJyZW50IHBzeWNo
aWF0cnkgcmVwb3J0czwvYWJici0xPjwvcGVyaW9kaWNhbD48cGFnZXM+NzU3LTc2NjwvcGFnZXM+
PHZvbHVtZT4yNDwvdm9sdW1lPjxudW1iZXI+MTI8L251bWJlcj48ZWRpdGlvbj4yMDIyLzExLzEz
PC9lZGl0aW9uPjxrZXl3b3Jkcz48a2V5d29yZD5IdW1hbnM8L2tleXdvcmQ+PGtleXdvcmQ+RmVt
YWxlPC9rZXl3b3JkPjxrZXl3b3JkPipCaW5nZS1FYXRpbmcgRGlzb3JkZXIvdGhlcmFweTwva2V5
d29yZD48a2V5d29yZD5CbGFjayBQZW9wbGU8L2tleXdvcmQ+PGtleXdvcmQ+KkZlZWRpbmcgYW5k
IEVhdGluZyBEaXNvcmRlcnM8L2tleXdvcmQ+PGtleXdvcmQ+SGVhbHRoIFBlcnNvbm5lbDwva2V5
d29yZD48a2V5d29yZD5XaGl0ZSBQZW9wbGU8L2tleXdvcmQ+PGtleXdvcmQ+QmluZ2UgZWF0aW5n
PC9rZXl3b3JkPjxrZXl3b3JkPkJpbmdlLWVhdGluZyBkaXNvcmRlcjwva2V5d29yZD48a2V5d29y
ZD5CbGFjayBBbWVyaWNhbjwva2V5d29yZD48a2V5d29yZD5FYXRpbmcgZGlzb3JkZXIgdHJlYXRt
ZW50PC9rZXl3b3JkPjxrZXl3b3JkPkVhdGluZyBkaXNvcmRlcnM8L2tleXdvcmQ+PGtleXdvcmQ+
cmVwb3J0Ljwva2V5d29yZD48L2tleXdvcmRzPjxkYXRlcz48eWVhcj4yMDIyPC95ZWFyPjxwdWIt
ZGF0ZXM+PGRhdGU+RGVjPC9kYXRlPjwvcHViLWRhdGVzPjwvZGF0ZXM+PGlzYm4+MTUyMy0zODEy
IChQcmludCkmI3hEOzE1MjMtMzgxMjwvaXNibj48YWNjZXNzaW9uLW51bT4zNjM3MDI2MzwvYWNj
ZXNzaW9uLW51bT48dXJscz48L3VybHM+PGN1c3RvbTI+UE1DOTc4OTE5NTwvY3VzdG9tMj48Y3Vz
dG9tNj5OSUhNUzE4NTEyMDQ8L2N1c3RvbTY+PGVsZWN0cm9uaWMtcmVzb3VyY2UtbnVtPjEwLjEw
MDcvczExOTIwLTAyMi0wMTM4My04PC9lbGVjdHJvbmljLXJlc291cmNlLW51bT48cmVtb3RlLWRh
dGFiYXNlLXByb3ZpZGVyPk5MTTwvcmVtb3RlLWRhdGFiYXNlLXByb3ZpZGVyPjxsYW5ndWFnZT5l
bmc8L2xhbmd1YWdlPjwvcmVjb3JkPjwvQ2l0ZT48Q2l0ZT48QXV0aG9yPldlaXNzbWFuPC9BdXRo
b3I+PFllYXI+MjAxNzwvWWVhcj48UmVjTnVtPjc5NjA8L1JlY051bT48cmVjb3JkPjxyZWMtbnVt
YmVyPjc5NjA8L3JlYy1udW1iZXI+PGZvcmVpZ24ta2V5cz48a2V5IGFwcD0iRU4iIGRiLWlkPSJ2
djJzOXJkOXByenI5bGV3NXR2NTJyd2RlOXJhcmQydDUycnQiIHRpbWVzdGFtcD0iMTY5Mzc0ODQx
OSI+Nzk2MDwva2V5PjwvZm9yZWlnbi1rZXlzPjxyZWYtdHlwZSBuYW1lPSJKb3VybmFsIEFydGlj
bGUiPjE3PC9yZWYtdHlwZT48Y29udHJpYnV0b3JzPjxhdXRob3JzPjxhdXRob3I+V2Vpc3NtYW4s
IFJ1dGggU3RyaWVnZWw8L2F1dGhvcj48YXV0aG9yPlJvc3NlbGxpLCBGcmFuY2luZTwvYXV0aG9y
PjwvYXV0aG9ycz48L2NvbnRyaWJ1dG9ycz48dGl0bGVzPjx0aXRsZT5SZWR1Y2luZyB0aGUgYnVy
ZGVuIG9mIHN1ZmZlcmluZyBmcm9tIGVhdGluZyBkaXNvcmRlcnM6IFVubWV0IHRyZWF0bWVudCBu
ZWVkcywgY29zdCBvZiBpbGxuZXNzLCBhbmQgdGhlIHF1ZXN0IGZvciBjb3N0LWVmZmVjdGl2ZW5l
c3M8L3RpdGxlPjxzZWNvbmRhcnktdGl0bGU+QmVoYXZpb3VyIHJlc2VhcmNoIGFuZCB0aGVyYXB5
PC9zZWNvbmRhcnktdGl0bGU+PC90aXRsZXM+PHBlcmlvZGljYWw+PGZ1bGwtdGl0bGU+QmVoYXYg
UmVzIFRoZXI8L2Z1bGwtdGl0bGU+PGFiYnItMT5CZWhhdmlvdXIgcmVzZWFyY2ggYW5kIHRoZXJh
cHk8L2FiYnItMT48L3BlcmlvZGljYWw+PHBhZ2VzPjQ5LTY0PC9wYWdlcz48dm9sdW1lPjg4PC92
b2x1bWU+PGRhdGVzPjx5ZWFyPjIwMTc8L3llYXI+PC9kYXRlcz48aXNibj4wMDA1LTc5Njc8L2lz
Ym4+PHVybHM+PC91cmxzPjwvcmVjb3JkPjwvQ2l0ZT48Q2l0ZT48QXV0aG9yPkJpbGnEhzwvQXV0
aG9yPjxZZWFyPjIwMjA8L1llYXI+PFJlY051bT43OTUxPC9SZWNOdW0+PHJlY29yZD48cmVjLW51
bWJlcj43OTUxPC9yZWMtbnVtYmVyPjxmb3JlaWduLWtleXM+PGtleSBhcHA9IkVOIiBkYi1pZD0i
dnYyczlyZDlwcnpyOWxldzV0djUycndkZTlyYXJkMnQ1MnJ0IiB0aW1lc3RhbXA9IjE2OTM2OTQ2
NTkiPjc5NTE8L2tleT48L2ZvcmVpZ24ta2V5cz48cmVmLXR5cGUgbmFtZT0iQm9vayBTZWN0aW9u
Ij41PC9yZWYtdHlwZT48Y29udHJpYnV0b3JzPjxhdXRob3JzPjxhdXRob3I+QmlsacSHLCBTYWxs
eTwvYXV0aG9yPjxhdXRob3I+U2FuZGVyLCBKb2hhbm5hPC9hdXRob3I+PGF1dGhvcj5CYXVlciwg
U3RlcGhhbmllPC9hdXRob3I+PC9hdXRob3JzPjxzZWNvbmRhcnktYXV0aG9ycz48YXV0aG9yPkZy
YW5rLCBHdWlkbyBLLiBXLjwvYXV0aG9yPjxhdXRob3I+QmVybmVyLCBMYXVyYSBBLjwvYXV0aG9y
Pjwvc2Vjb25kYXJ5LWF1dGhvcnM+PC9jb250cmlidXRvcnM+PHRpdGxlcz48dGl0bGU+T3ZlcmNv
bWluZyBCYXJyaWVycyB0byB0aGUgVHJlYXRtZW50IG9mIEJpbmdlIEVhdGluZzwvdGl0bGU+PHNl
Y29uZGFyeS10aXRsZT5CaW5nZSBFYXRpbmc6IEEgVHJhbnNkaWFnbm9zdGljIFBzeWNob3BhdGhv
bG9neTwvc2Vjb25kYXJ5LXRpdGxlPjwvdGl0bGVzPjxwYWdlcz4zMTEtMzIxPC9wYWdlcz48ZGF0
ZXM+PHllYXI+MjAyMDwveWVhcj48cHViLWRhdGVzPjxkYXRlPjIwMjAvLzwvZGF0ZT48L3B1Yi1k
YXRlcz48L2RhdGVzPjxwdWItbG9jYXRpb24+Q2hhbTwvcHViLWxvY2F0aW9uPjxwdWJsaXNoZXI+
U3ByaW5nZXIgSW50ZXJuYXRpb25hbCBQdWJsaXNoaW5nPC9wdWJsaXNoZXI+PGlzYm4+OTc4LTMt
MDMwLTQzNTYyLTI8L2lzYm4+PHVybHM+PHJlbGF0ZWQtdXJscz48dXJsPmh0dHBzOi8vZG9pLm9y
Zy8xMC4xMDA3Lzk3OC0zLTAzMC00MzU2Mi0yXzIyPC91cmw+PC9yZWxhdGVkLXVybHM+PC91cmxz
PjxlbGVjdHJvbmljLXJlc291cmNlLW51bT4xMC4xMDA3Lzk3OC0zLTAzMC00MzU2Mi0yXzIyPC9l
bGVjdHJvbmljLXJlc291cmNlLW51bT48L3JlY29yZD48L0NpdGU+PENpdGU+PEF1dGhvcj5CZWNr
ZXI8L0F1dGhvcj48WWVhcj4yMDAzPC9ZZWFyPjxSZWNOdW0+NzMzMjwvUmVjTnVtPjxyZWNvcmQ+
PHJlYy1udW1iZXI+NzMzMjwvcmVjLW51bWJlcj48Zm9yZWlnbi1rZXlzPjxrZXkgYXBwPSJFTiIg
ZGItaWQ9InZ2MnM5cmQ5cHJ6cjlsZXc1dHY1MnJ3ZGU5cmFyZDJ0NTJydCIgdGltZXN0YW1wPSIx
NjM2NjU4ODAzIj43MzMyPC9rZXk+PC9mb3JlaWduLWtleXM+PHJlZi10eXBlIG5hbWU9IkpvdXJu
YWwgQXJ0aWNsZSI+MTc8L3JlZi10eXBlPjxjb250cmlidXRvcnM+PGF1dGhvcnM+PGF1dGhvcj5C
ZWNrZXIsIEEuIEUuPC9hdXRob3I+PGF1dGhvcj5GcmFua28sIEQuIEwuPC9hdXRob3I+PGF1dGhv
cj5TcGVjaywgQS48L2F1dGhvcj48YXV0aG9yPkhlcnpvZywgRC4gQi48L2F1dGhvcj48L2F1dGhv
cnM+PC9jb250cmlidXRvcnM+PGF1dGgtYWRkcmVzcz5EZXBhcnRtZW50IG9mIFBzeWNoaWF0cnks
IE1hc3NhY2h1c2V0dHMgR2VuZXJhbCBIb3NwaXRhbCwgQm9zdG9uLCBNYXNzYWNodXNldHRzIDAy
MTE0LCBVU0EuIGFiZWNrZXJAcGFydG5lcnMub3JnPC9hdXRoLWFkZHJlc3M+PHRpdGxlcz48dGl0
bGU+RXRobmljaXR5IGFuZCBkaWZmZXJlbnRpYWwgYWNjZXNzIHRvIGNhcmUgZm9yIGVhdGluZyBk
aXNvcmRlciBzeW1wdG9tczwvdGl0bGU+PHNlY29uZGFyeS10aXRsZT5JbnQgSiBFYXQgRGlzb3Jk
PC9zZWNvbmRhcnktdGl0bGU+PC90aXRsZXM+PHBlcmlvZGljYWw+PGZ1bGwtdGl0bGU+SW50IEog
RWF0IERpc29yZDwvZnVsbC10aXRsZT48YWJici0xPlRoZSBJbnRlcm5hdGlvbmFsIGpvdXJuYWwg
b2YgZWF0aW5nIGRpc29yZGVyczwvYWJici0xPjwvcGVyaW9kaWNhbD48cGFnZXM+MjA1LTEyPC9w
YWdlcz48dm9sdW1lPjMzPC92b2x1bWU+PG51bWJlcj4yPC9udW1iZXI+PGVkaXRpb24+MjAwMy8w
My8wNTwvZWRpdGlvbj48a2V5d29yZHM+PGtleXdvcmQ+QWRvbGVzY2VudDwva2V5d29yZD48a2V5
d29yZD5BZHVsdDwva2V5d29yZD48a2V5d29yZD5Dcm9zcy1TZWN0aW9uYWwgU3R1ZGllczwva2V5
d29yZD48a2V5d29yZD5FdGhuaWMgR3JvdXBzLypzdGF0aXN0aWNzICZhbXA7IG51bWVyaWNhbCBk
YXRhPC9rZXl3b3JkPjxrZXl3b3JkPkZlZWRpbmcgYW5kIEVhdGluZyBEaXNvcmRlcnMvZGlhZ25v
c2lzLyplcGlkZW1pb2xvZ3kvKnRoZXJhcHk8L2tleXdvcmQ+PGtleXdvcmQ+RmVtYWxlPC9rZXl3
b3JkPjxrZXl3b3JkPipIZWFsdGggU2VydmljZXMgQWNjZXNzaWJpbGl0eTwva2V5d29yZD48a2V5
d29yZD5IdW1hbnM8L2tleXdvcmQ+PGtleXdvcmQ+TWFsZTwva2V5d29yZD48a2V5d29yZD5NYXNz
IFNjcmVlbmluZzwva2V5d29yZD48a2V5d29yZD5NaWRkbGUgQWdlZDwva2V5d29yZD48a2V5d29y
ZD5QYXRpZW50IEFjY2VwdGFuY2Ugb2YgSGVhbHRoIENhcmU8L2tleXdvcmQ+PGtleXdvcmQ+UHJv
c3BlY3RpdmUgU3R1ZGllczwva2V5d29yZD48a2V5d29yZD5TZXZlcml0eSBvZiBJbGxuZXNzIElu
ZGV4PC9rZXl3b3JkPjwva2V5d29yZHM+PGRhdGVzPjx5ZWFyPjIwMDM8L3llYXI+PHB1Yi1kYXRl
cz48ZGF0ZT5NYXI8L2RhdGU+PC9wdWItZGF0ZXM+PC9kYXRlcz48aXNibj4wMjc2LTM0NzggKFBy
aW50KSYjeEQ7MDI3Ni0zNDc4PC9pc2JuPjxhY2Nlc3Npb24tbnVtPjEyNjE2NTg3PC9hY2Nlc3Np
b24tbnVtPjx1cmxzPjwvdXJscz48ZWxlY3Ryb25pYy1yZXNvdXJjZS1udW0+MTAuMTAwMi9lYXQu
MTAxMjk8L2VsZWN0cm9uaWMtcmVzb3VyY2UtbnVtPjxyZW1vdGUtZGF0YWJhc2UtcHJvdmlkZXI+
TkxNPC9yZW1vdGUtZGF0YWJhc2UtcHJvdmlkZXI+PGxhbmd1YWdlPmVuZzwvbGFuZ3VhZ2U+PC9y
ZWNvcmQ+PC9DaXRlPjwvRW5kTm90ZT5=
</w:fldData>
              </w:fldChar>
            </w:r>
            <w:r w:rsidR="006A2418">
              <w:rPr>
                <w:i/>
                <w:iCs/>
                <w:noProof/>
                <w:highlight w:val="yellow"/>
              </w:rPr>
              <w:instrText xml:space="preserve"> ADDIN EN.CITE </w:instrText>
            </w:r>
            <w:r w:rsidR="006A2418">
              <w:rPr>
                <w:i/>
                <w:iCs/>
                <w:noProof/>
                <w:highlight w:val="yellow"/>
              </w:rPr>
              <w:fldChar w:fldCharType="begin">
                <w:fldData xml:space="preserve">PEVuZE5vdGU+PENpdGU+PEF1dGhvcj5Tb25uZXZpbGxlPC9BdXRob3I+PFllYXI+MjAxODwvWWVh
cj48UmVjTnVtPjcyMDg8L1JlY051bT48RGlzcGxheVRleHQ+WzE1LCAxNywgNDMsIDQ2LCA0OSwg
NTUsIDgwLCA4OF08L0Rpc3BsYXlUZXh0PjxyZWNvcmQ+PHJlYy1udW1iZXI+NzIwODwvcmVjLW51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dGhvcj5XZWlzc21hbjwvQXV0aG9yPjxZZWFyPjIwMTc8L1llYXI+PFJlY051bT43OTYwPC9SZWNO
dW0+PHJlY29yZD48cmVjLW51bWJlcj43OTYwPC9yZWMtbnVtYmVyPjxmb3JlaWduLWtleXM+PGtl
eSBhcHA9IkVOIiBkYi1pZD0idnYyczlyZDlwcnpyOWxldzV0djUycndkZTlyYXJkMnQ1MnJ0IiB0
aW1lc3RhbXA9IjE2OTM3NDg0MTkiPjc5NjA8L2tleT48L2ZvcmVpZ24ta2V5cz48cmVmLXR5cGUg
bmFtZT0iSm91cm5hbCBBcnRpY2xlIj4xNzwvcmVmLXR5cGU+PGNvbnRyaWJ1dG9ycz48YXV0aG9y
cz48YXV0aG9yPldlaXNzbWFuLCBSdXRoIFN0cmllZ2VsPC9hdXRob3I+PGF1dGhvcj5Sb3NzZWxs
aSwgRnJhbmNpbmU8L2F1dGhvcj48L2F1dGhvcnM+PC9jb250cmlidXRvcnM+PHRpdGxlcz48dGl0
bGU+UmVkdWNpbmcgdGhlIGJ1cmRlbiBvZiBzdWZmZXJpbmcgZnJvbSBlYXRpbmcgZGlzb3JkZXJz
OiBVbm1ldCB0cmVhdG1lbnQgbmVlZHMsIGNvc3Qgb2YgaWxsbmVzcywgYW5kIHRoZSBxdWVzdCBm
b3IgY29zdC1lZmZlY3RpdmVuZXNzPC90aXRsZT48c2Vjb25kYXJ5LXRpdGxlPkJlaGF2aW91ciBy
ZXNlYXJjaCBhbmQgdGhlcmFweTwvc2Vjb25kYXJ5LXRpdGxlPjwvdGl0bGVzPjxwZXJpb2RpY2Fs
PjxmdWxsLXRpdGxlPkJlaGF2IFJlcyBUaGVyPC9mdWxsLXRpdGxlPjxhYmJyLTE+QmVoYXZpb3Vy
IHJlc2VhcmNoIGFuZCB0aGVyYXB5PC9hYmJyLTE+PC9wZXJpb2RpY2FsPjxwYWdlcz40OS02NDwv
cGFnZXM+PHZvbHVtZT44ODwvdm9sdW1lPjxkYXRlcz48eWVhcj4yMDE3PC95ZWFyPjwvZGF0ZXM+
PGlzYm4+MDAwNS03OTY3PC9pc2JuPjx1cmxzPjwvdXJscz48L3JlY29yZD48L0NpdGU+PENpdGU+
PEF1dGhvcj5CcmF5PC9BdXRob3I+PFllYXI+MjAyMjwvWWVhcj48UmVjTnVtPjc4NDA8L1JlY051
bT48cmVjb3JkPjxyZWMtbnVtYmVyPjc4NDA8L3JlYy1udW1iZXI+PGZvcmVpZ24ta2V5cz48a2V5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PC9yZWNvcmQ+PC9DaXRlPjxDaXRlPjxBdXRob3I+QmVja2VyPC9BdXRob3I+PFllYXI+MjAxMDwv
WWVhcj48UmVjTnVtPjgzNDU8L1JlY051bT48cmVjb3JkPjxyZWMtbnVtYmVyPjgzNDU8L3JlYy1u
dW1iZXI+PGZvcmVpZ24ta2V5cz48a2V5IGFwcD0iRU4iIGRiLWlkPSJ2djJzOXJkOXByenI5bGV3
NXR2NTJyd2RlOXJhcmQydDUycnQiIHRpbWVzdGFtcD0iMTY5NzczMDc2OCI+ODM0NTwva2V5Pjwv
Zm9yZWlnbi1rZXlzPjxyZWYtdHlwZSBuYW1lPSJKb3VybmFsIEFydGljbGUiPjE3PC9yZWYtdHlw
ZT48Y29udHJpYnV0b3JzPjxhdXRob3JzPjxhdXRob3I+QmVja2VyLCBBbm5lIEU8L2F1dGhvcj48
YXV0aG9yPkhhZGxleSBBcnJpbmRlbGwsIEFkcmllbm5lPC9hdXRob3I+PGF1dGhvcj5QZXJsb2Us
IEFsZXhhbmRyYTwvYXV0aG9yPjxhdXRob3I+RmF5LCBLcmlzdGVuPC9hdXRob3I+PGF1dGhvcj5T
dHJpZWdlbOKAkE1vb3JlLCBSdXRoIEg8L2F1dGhvcj48L2F1dGhvcnM+PC9jb250cmlidXRvcnM+
PHRpdGxlcz48dGl0bGU+QSBxdWFsaXRhdGl2ZSBzdHVkeSBvZiBwZXJjZWl2ZWQgc29jaWFsIGJh
cnJpZXJzIHRvIGNhcmUgZm9yIGVhdGluZyBkaXNvcmRlcnM6IHBlcnNwZWN0aXZlcyBmcm9tIGV0
aG5pY2FsbHkgZGl2ZXJzZSBoZWFsdGggY2FyZSBjb25zdW1lcnM8L3RpdGxlPjxzZWNvbmRhcnkt
dGl0bGU+SW50ZXJuYXRpb25hbCBKb3VybmFsIG9mIEVhdGluZyBEaXNvcmRlcnM8L3NlY29uZGFy
eS10aXRsZT48L3RpdGxlcz48cGVyaW9kaWNhbD48ZnVsbC10aXRsZT5JbnRlcm5hdGlvbmFsIEpv
dXJuYWwgb2YgRWF0aW5nIERpc29yZGVyczwvZnVsbC10aXRsZT48L3BlcmlvZGljYWw+PHBhZ2Vz
PjYzMy02NDc8L3BhZ2VzPjx2b2x1bWU+NDM8L3ZvbHVtZT48bnVtYmVyPjc8L251bWJlcj48ZGF0
ZXM+PHllYXI+MjAxMDwveWVhcj48L2RhdGVzPjxpc2JuPjAyNzYtMzQ3ODwvaXNibj48dXJscz48
L3VybHM+PC9yZWNvcmQ+PC9DaXRlPjxDaXRlPjxBdXRob3I+R29vZGU8L0F1dGhvcj48WWVhcj4y
MDIyPC9ZZWFyPjxSZWNOdW0+NzkzNzwvUmVjTnVtPjxyZWNvcmQ+PHJlYy1udW1iZXI+NzkzNzwv
cmVjLW51bWJlcj48Zm9yZWlnbi1rZXlzPjxrZXkgYXBwPSJFTiIgZGItaWQ9InZ2MnM5cmQ5cHJ6
cjlsZXc1dHY1MnJ3ZGU5cmFyZDJ0NTJydCIgdGltZXN0YW1wPSIxNjkzNDM2OTEyIj43OTM3PC9r
ZXk+PC9mb3JlaWduLWtleXM+PHJlZi10eXBlIG5hbWU9IkpvdXJuYWwgQXJ0aWNsZSI+MTc8L3Jl
Zi10eXBlPjxjb250cmlidXRvcnM+PGF1dGhvcnM+PGF1dGhvcj5Hb29kZSwgUi4gVy48L2F1dGhv
cj48YXV0aG9yPldlYnN0ZXIsIEMuIEsuPC9hdXRob3I+PGF1dGhvcj5Hd2lyYSwgUi4gRS48L2F1
dGhvcj48L2F1dGhvcnM+PC9jb250cmlidXRvcnM+PGF1dGgtYWRkcmVzcz5TY2hvb2wgb2YgU29j
aWFsIFdvcmsgYW5kIERlcGFydG1lbnQgb2YgUHN5Y2hpYXRyeSwgVW5pdmVyc2l0eSBvZiBOb3J0
aCBDYXJvbGluYSBhdCBDaGFwZWwgSGlsbCwgMzI1IFBpdHRzYm9ybyBTdHJlZXQsIENCICMzNTUw
LCBDaGFwZWwgSGlsbCwgTkMsIDI3NTk5LCBVU0EuIHJ3Z29vZGVAZW1haWwudW5jLmVkdS4mI3hE
O1VOQyBOdXRyaXRpb24gUmVzZWFyY2ggSW5zdGl0dXRlLCBVbml2ZXJzaXR5IG9mIE5vcnRoIENh
cm9saW5hIGF0IENoYXBlbCBIaWxsLCBLYW5uYXBvbGlzLCBOQywgVVNBLiByd2dvb2RlQGVtYWls
LnVuYy5lZHUuJiN4RDtIYXJib3ItVUNMQSBNZWRpY2FsIENlbnRlciwgVG9ycmFuY2UsIENBLCBV
U0EuJiN4RDtEZXBhcnRtZW50IG9mIENvdW5zZWxpbmcgYW5kIFBzeWNob2xvZ2ljYWwgU2Vydmlj
ZXMsIEdlb3JnaWEgU3RhdGUgVW5pdmVyc2l0eSwgQXRsYW50YSwgR0EsIFVTQS48L2F1dGgtYWRk
cmVzcz48dGl0bGVzPjx0aXRsZT5BIFJldmlldyBvZiBCaW5nZS1FYXRpbmcgRGlzb3JkZXIgaW4g
QmxhY2sgV29tZW46IFRyZWF0bWVudCBSZWNvbW1lbmRhdGlvbnMgYW5kIEltcGxpY2F0aW9ucyBm
b3IgSGVhbHRoY2FyZSBQcm92aWRlcnM8L3RpdGxlPjxzZWNvbmRhcnktdGl0bGU+Q3VyciBQc3lj
aGlhdHJ5IFJlcDwvc2Vjb25kYXJ5LXRpdGxlPjwvdGl0bGVzPjxwZXJpb2RpY2FsPjxmdWxsLXRp
dGxlPkN1cnIgUHN5Y2hpYXRyeSBSZXA8L2Z1bGwtdGl0bGU+PGFiYnItMT5DdXJyZW50IHBzeWNo
aWF0cnkgcmVwb3J0czwvYWJici0xPjwvcGVyaW9kaWNhbD48cGFnZXM+NzU3LTc2NjwvcGFnZXM+
PHZvbHVtZT4yNDwvdm9sdW1lPjxudW1iZXI+MTI8L251bWJlcj48ZWRpdGlvbj4yMDIyLzExLzEz
PC9lZGl0aW9uPjxrZXl3b3Jkcz48a2V5d29yZD5IdW1hbnM8L2tleXdvcmQ+PGtleXdvcmQ+RmVt
YWxlPC9rZXl3b3JkPjxrZXl3b3JkPipCaW5nZS1FYXRpbmcgRGlzb3JkZXIvdGhlcmFweTwva2V5
d29yZD48a2V5d29yZD5CbGFjayBQZW9wbGU8L2tleXdvcmQ+PGtleXdvcmQ+KkZlZWRpbmcgYW5k
IEVhdGluZyBEaXNvcmRlcnM8L2tleXdvcmQ+PGtleXdvcmQ+SGVhbHRoIFBlcnNvbm5lbDwva2V5
d29yZD48a2V5d29yZD5XaGl0ZSBQZW9wbGU8L2tleXdvcmQ+PGtleXdvcmQ+QmluZ2UgZWF0aW5n
PC9rZXl3b3JkPjxrZXl3b3JkPkJpbmdlLWVhdGluZyBkaXNvcmRlcjwva2V5d29yZD48a2V5d29y
ZD5CbGFjayBBbWVyaWNhbjwva2V5d29yZD48a2V5d29yZD5FYXRpbmcgZGlzb3JkZXIgdHJlYXRt
ZW50PC9rZXl3b3JkPjxrZXl3b3JkPkVhdGluZyBkaXNvcmRlcnM8L2tleXdvcmQ+PGtleXdvcmQ+
cmVwb3J0Ljwva2V5d29yZD48L2tleXdvcmRzPjxkYXRlcz48eWVhcj4yMDIyPC95ZWFyPjxwdWIt
ZGF0ZXM+PGRhdGU+RGVjPC9kYXRlPjwvcHViLWRhdGVzPjwvZGF0ZXM+PGlzYm4+MTUyMy0zODEy
IChQcmludCkmI3hEOzE1MjMtMzgxMjwvaXNibj48YWNjZXNzaW9uLW51bT4zNjM3MDI2MzwvYWNj
ZXNzaW9uLW51bT48dXJscz48L3VybHM+PGN1c3RvbTI+UE1DOTc4OTE5NTwvY3VzdG9tMj48Y3Vz
dG9tNj5OSUhNUzE4NTEyMDQ8L2N1c3RvbTY+PGVsZWN0cm9uaWMtcmVzb3VyY2UtbnVtPjEwLjEw
MDcvczExOTIwLTAyMi0wMTM4My04PC9lbGVjdHJvbmljLXJlc291cmNlLW51bT48cmVtb3RlLWRh
dGFiYXNlLXByb3ZpZGVyPk5MTTwvcmVtb3RlLWRhdGFiYXNlLXByb3ZpZGVyPjxsYW5ndWFnZT5l
bmc8L2xhbmd1YWdlPjwvcmVjb3JkPjwvQ2l0ZT48Q2l0ZT48QXV0aG9yPldlaXNzbWFuPC9BdXRo
b3I+PFllYXI+MjAxNzwvWWVhcj48UmVjTnVtPjc5NjA8L1JlY051bT48cmVjb3JkPjxyZWMtbnVt
YmVyPjc5NjA8L3JlYy1udW1iZXI+PGZvcmVpZ24ta2V5cz48a2V5IGFwcD0iRU4iIGRiLWlkPSJ2
djJzOXJkOXByenI5bGV3NXR2NTJyd2RlOXJhcmQydDUycnQiIHRpbWVzdGFtcD0iMTY5Mzc0ODQx
OSI+Nzk2MDwva2V5PjwvZm9yZWlnbi1rZXlzPjxyZWYtdHlwZSBuYW1lPSJKb3VybmFsIEFydGlj
bGUiPjE3PC9yZWYtdHlwZT48Y29udHJpYnV0b3JzPjxhdXRob3JzPjxhdXRob3I+V2Vpc3NtYW4s
IFJ1dGggU3RyaWVnZWw8L2F1dGhvcj48YXV0aG9yPlJvc3NlbGxpLCBGcmFuY2luZTwvYXV0aG9y
PjwvYXV0aG9ycz48L2NvbnRyaWJ1dG9ycz48dGl0bGVzPjx0aXRsZT5SZWR1Y2luZyB0aGUgYnVy
ZGVuIG9mIHN1ZmZlcmluZyBmcm9tIGVhdGluZyBkaXNvcmRlcnM6IFVubWV0IHRyZWF0bWVudCBu
ZWVkcywgY29zdCBvZiBpbGxuZXNzLCBhbmQgdGhlIHF1ZXN0IGZvciBjb3N0LWVmZmVjdGl2ZW5l
c3M8L3RpdGxlPjxzZWNvbmRhcnktdGl0bGU+QmVoYXZpb3VyIHJlc2VhcmNoIGFuZCB0aGVyYXB5
PC9zZWNvbmRhcnktdGl0bGU+PC90aXRsZXM+PHBlcmlvZGljYWw+PGZ1bGwtdGl0bGU+QmVoYXYg
UmVzIFRoZXI8L2Z1bGwtdGl0bGU+PGFiYnItMT5CZWhhdmlvdXIgcmVzZWFyY2ggYW5kIHRoZXJh
cHk8L2FiYnItMT48L3BlcmlvZGljYWw+PHBhZ2VzPjQ5LTY0PC9wYWdlcz48dm9sdW1lPjg4PC92
b2x1bWU+PGRhdGVzPjx5ZWFyPjIwMTc8L3llYXI+PC9kYXRlcz48aXNibj4wMDA1LTc5Njc8L2lz
Ym4+PHVybHM+PC91cmxzPjwvcmVjb3JkPjwvQ2l0ZT48Q2l0ZT48QXV0aG9yPkJpbGnEhzwvQXV0
aG9yPjxZZWFyPjIwMjA8L1llYXI+PFJlY051bT43OTUxPC9SZWNOdW0+PHJlY29yZD48cmVjLW51
bWJlcj43OTUxPC9yZWMtbnVtYmVyPjxmb3JlaWduLWtleXM+PGtleSBhcHA9IkVOIiBkYi1pZD0i
dnYyczlyZDlwcnpyOWxldzV0djUycndkZTlyYXJkMnQ1MnJ0IiB0aW1lc3RhbXA9IjE2OTM2OTQ2
NTkiPjc5NTE8L2tleT48L2ZvcmVpZ24ta2V5cz48cmVmLXR5cGUgbmFtZT0iQm9vayBTZWN0aW9u
Ij41PC9yZWYtdHlwZT48Y29udHJpYnV0b3JzPjxhdXRob3JzPjxhdXRob3I+QmlsacSHLCBTYWxs
eTwvYXV0aG9yPjxhdXRob3I+U2FuZGVyLCBKb2hhbm5hPC9hdXRob3I+PGF1dGhvcj5CYXVlciwg
U3RlcGhhbmllPC9hdXRob3I+PC9hdXRob3JzPjxzZWNvbmRhcnktYXV0aG9ycz48YXV0aG9yPkZy
YW5rLCBHdWlkbyBLLiBXLjwvYXV0aG9yPjxhdXRob3I+QmVybmVyLCBMYXVyYSBBLjwvYXV0aG9y
Pjwvc2Vjb25kYXJ5LWF1dGhvcnM+PC9jb250cmlidXRvcnM+PHRpdGxlcz48dGl0bGU+T3ZlcmNv
bWluZyBCYXJyaWVycyB0byB0aGUgVHJlYXRtZW50IG9mIEJpbmdlIEVhdGluZzwvdGl0bGU+PHNl
Y29uZGFyeS10aXRsZT5CaW5nZSBFYXRpbmc6IEEgVHJhbnNkaWFnbm9zdGljIFBzeWNob3BhdGhv
bG9neTwvc2Vjb25kYXJ5LXRpdGxlPjwvdGl0bGVzPjxwYWdlcz4zMTEtMzIxPC9wYWdlcz48ZGF0
ZXM+PHllYXI+MjAyMDwveWVhcj48cHViLWRhdGVzPjxkYXRlPjIwMjAvLzwvZGF0ZT48L3B1Yi1k
YXRlcz48L2RhdGVzPjxwdWItbG9jYXRpb24+Q2hhbTwvcHViLWxvY2F0aW9uPjxwdWJsaXNoZXI+
U3ByaW5nZXIgSW50ZXJuYXRpb25hbCBQdWJsaXNoaW5nPC9wdWJsaXNoZXI+PGlzYm4+OTc4LTMt
MDMwLTQzNTYyLTI8L2lzYm4+PHVybHM+PHJlbGF0ZWQtdXJscz48dXJsPmh0dHBzOi8vZG9pLm9y
Zy8xMC4xMDA3Lzk3OC0zLTAzMC00MzU2Mi0yXzIyPC91cmw+PC9yZWxhdGVkLXVybHM+PC91cmxz
PjxlbGVjdHJvbmljLXJlc291cmNlLW51bT4xMC4xMDA3Lzk3OC0zLTAzMC00MzU2Mi0yXzIyPC9l
bGVjdHJvbmljLXJlc291cmNlLW51bT48L3JlY29yZD48L0NpdGU+PENpdGU+PEF1dGhvcj5CZWNr
ZXI8L0F1dGhvcj48WWVhcj4yMDAzPC9ZZWFyPjxSZWNOdW0+NzMzMjwvUmVjTnVtPjxyZWNvcmQ+
PHJlYy1udW1iZXI+NzMzMjwvcmVjLW51bWJlcj48Zm9yZWlnbi1rZXlzPjxrZXkgYXBwPSJFTiIg
ZGItaWQ9InZ2MnM5cmQ5cHJ6cjlsZXc1dHY1MnJ3ZGU5cmFyZDJ0NTJydCIgdGltZXN0YW1wPSIx
NjM2NjU4ODAzIj43MzMyPC9rZXk+PC9mb3JlaWduLWtleXM+PHJlZi10eXBlIG5hbWU9IkpvdXJu
YWwgQXJ0aWNsZSI+MTc8L3JlZi10eXBlPjxjb250cmlidXRvcnM+PGF1dGhvcnM+PGF1dGhvcj5C
ZWNrZXIsIEEuIEUuPC9hdXRob3I+PGF1dGhvcj5GcmFua28sIEQuIEwuPC9hdXRob3I+PGF1dGhv
cj5TcGVjaywgQS48L2F1dGhvcj48YXV0aG9yPkhlcnpvZywgRC4gQi48L2F1dGhvcj48L2F1dGhv
cnM+PC9jb250cmlidXRvcnM+PGF1dGgtYWRkcmVzcz5EZXBhcnRtZW50IG9mIFBzeWNoaWF0cnks
IE1hc3NhY2h1c2V0dHMgR2VuZXJhbCBIb3NwaXRhbCwgQm9zdG9uLCBNYXNzYWNodXNldHRzIDAy
MTE0LCBVU0EuIGFiZWNrZXJAcGFydG5lcnMub3JnPC9hdXRoLWFkZHJlc3M+PHRpdGxlcz48dGl0
bGU+RXRobmljaXR5IGFuZCBkaWZmZXJlbnRpYWwgYWNjZXNzIHRvIGNhcmUgZm9yIGVhdGluZyBk
aXNvcmRlciBzeW1wdG9tczwvdGl0bGU+PHNlY29uZGFyeS10aXRsZT5JbnQgSiBFYXQgRGlzb3Jk
PC9zZWNvbmRhcnktdGl0bGU+PC90aXRsZXM+PHBlcmlvZGljYWw+PGZ1bGwtdGl0bGU+SW50IEog
RWF0IERpc29yZDwvZnVsbC10aXRsZT48YWJici0xPlRoZSBJbnRlcm5hdGlvbmFsIGpvdXJuYWwg
b2YgZWF0aW5nIGRpc29yZGVyczwvYWJici0xPjwvcGVyaW9kaWNhbD48cGFnZXM+MjA1LTEyPC9w
YWdlcz48dm9sdW1lPjMzPC92b2x1bWU+PG51bWJlcj4yPC9udW1iZXI+PGVkaXRpb24+MjAwMy8w
My8wNTwvZWRpdGlvbj48a2V5d29yZHM+PGtleXdvcmQ+QWRvbGVzY2VudDwva2V5d29yZD48a2V5
d29yZD5BZHVsdDwva2V5d29yZD48a2V5d29yZD5Dcm9zcy1TZWN0aW9uYWwgU3R1ZGllczwva2V5
d29yZD48a2V5d29yZD5FdGhuaWMgR3JvdXBzLypzdGF0aXN0aWNzICZhbXA7IG51bWVyaWNhbCBk
YXRhPC9rZXl3b3JkPjxrZXl3b3JkPkZlZWRpbmcgYW5kIEVhdGluZyBEaXNvcmRlcnMvZGlhZ25v
c2lzLyplcGlkZW1pb2xvZ3kvKnRoZXJhcHk8L2tleXdvcmQ+PGtleXdvcmQ+RmVtYWxlPC9rZXl3
b3JkPjxrZXl3b3JkPipIZWFsdGggU2VydmljZXMgQWNjZXNzaWJpbGl0eTwva2V5d29yZD48a2V5
d29yZD5IdW1hbnM8L2tleXdvcmQ+PGtleXdvcmQ+TWFsZTwva2V5d29yZD48a2V5d29yZD5NYXNz
IFNjcmVlbmluZzwva2V5d29yZD48a2V5d29yZD5NaWRkbGUgQWdlZDwva2V5d29yZD48a2V5d29y
ZD5QYXRpZW50IEFjY2VwdGFuY2Ugb2YgSGVhbHRoIENhcmU8L2tleXdvcmQ+PGtleXdvcmQ+UHJv
c3BlY3RpdmUgU3R1ZGllczwva2V5d29yZD48a2V5d29yZD5TZXZlcml0eSBvZiBJbGxuZXNzIElu
ZGV4PC9rZXl3b3JkPjwva2V5d29yZHM+PGRhdGVzPjx5ZWFyPjIwMDM8L3llYXI+PHB1Yi1kYXRl
cz48ZGF0ZT5NYXI8L2RhdGU+PC9wdWItZGF0ZXM+PC9kYXRlcz48aXNibj4wMjc2LTM0NzggKFBy
aW50KSYjeEQ7MDI3Ni0zNDc4PC9pc2JuPjxhY2Nlc3Npb24tbnVtPjEyNjE2NTg3PC9hY2Nlc3Np
b24tbnVtPjx1cmxzPjwvdXJscz48ZWxlY3Ryb25pYy1yZXNvdXJjZS1udW0+MTAuMTAwMi9lYXQu
MTAxMjk8L2VsZWN0cm9uaWMtcmVzb3VyY2UtbnVtPjxyZW1vdGUtZGF0YWJhc2UtcHJvdmlkZXI+
TkxNPC9yZW1vdGUtZGF0YWJhc2UtcHJvdmlkZXI+PGxhbmd1YWdlPmVuZzwvbGFuZ3VhZ2U+PC9y
ZWNvcmQ+PC9DaXRlPjwvRW5kTm90ZT5=
</w:fldData>
              </w:fldChar>
            </w:r>
            <w:r w:rsidR="006A2418">
              <w:rPr>
                <w:i/>
                <w:iCs/>
                <w:noProof/>
                <w:highlight w:val="yellow"/>
              </w:rPr>
              <w:instrText xml:space="preserve"> ADDIN EN.CITE.DATA </w:instrText>
            </w:r>
            <w:r w:rsidR="006A2418">
              <w:rPr>
                <w:i/>
                <w:iCs/>
                <w:noProof/>
                <w:highlight w:val="yellow"/>
              </w:rPr>
            </w:r>
            <w:r w:rsidR="006A2418">
              <w:rPr>
                <w:i/>
                <w:iCs/>
                <w:noProof/>
                <w:highlight w:val="yellow"/>
              </w:rPr>
              <w:fldChar w:fldCharType="end"/>
            </w:r>
            <w:r w:rsidRPr="009A412F">
              <w:rPr>
                <w:i/>
                <w:iCs/>
                <w:noProof/>
                <w:highlight w:val="yellow"/>
              </w:rPr>
            </w:r>
            <w:r w:rsidRPr="009A412F">
              <w:rPr>
                <w:i/>
                <w:iCs/>
                <w:noProof/>
                <w:highlight w:val="yellow"/>
              </w:rPr>
              <w:fldChar w:fldCharType="separate"/>
            </w:r>
            <w:r w:rsidR="006A2418">
              <w:rPr>
                <w:i/>
                <w:iCs/>
                <w:noProof/>
                <w:highlight w:val="yellow"/>
              </w:rPr>
              <w:t>[15, 17, 43, 46, 49, 55, 80, 88]</w:t>
            </w:r>
            <w:r w:rsidRPr="009A412F">
              <w:rPr>
                <w:i/>
                <w:iCs/>
                <w:noProof/>
                <w:highlight w:val="yellow"/>
              </w:rPr>
              <w:fldChar w:fldCharType="end"/>
            </w:r>
          </w:p>
        </w:tc>
      </w:tr>
      <w:tr w:rsidR="00050925" w:rsidRPr="009A412F" w14:paraId="17B4331F" w14:textId="77777777" w:rsidTr="002E3AD1">
        <w:trPr>
          <w:jc w:val="center"/>
        </w:trPr>
        <w:tc>
          <w:tcPr>
            <w:tcW w:w="8640" w:type="dxa"/>
          </w:tcPr>
          <w:p w14:paraId="5C28C1F5" w14:textId="78CEAC5A" w:rsidR="00050925" w:rsidRPr="009A412F" w:rsidRDefault="00050925" w:rsidP="00050925">
            <w:pPr>
              <w:pStyle w:val="MDPI42tablebody"/>
              <w:numPr>
                <w:ilvl w:val="1"/>
                <w:numId w:val="93"/>
              </w:numPr>
              <w:jc w:val="left"/>
              <w:rPr>
                <w:highlight w:val="yellow"/>
              </w:rPr>
            </w:pPr>
            <w:r w:rsidRPr="009A412F">
              <w:rPr>
                <w:highlight w:val="yellow"/>
              </w:rPr>
              <w:t xml:space="preserve">Resulting in unequal screening in non-“SWAG” minority populations </w:t>
            </w:r>
            <w:r w:rsidR="003472A4" w:rsidRPr="009A412F">
              <w:rPr>
                <w:b/>
                <w:bCs/>
                <w:color w:val="FF0000"/>
                <w:highlight w:val="yellow"/>
              </w:rPr>
              <w:t>(5)</w:t>
            </w:r>
          </w:p>
        </w:tc>
        <w:tc>
          <w:tcPr>
            <w:tcW w:w="1530" w:type="dxa"/>
          </w:tcPr>
          <w:p w14:paraId="22A5BFE7" w14:textId="11BF251B" w:rsidR="00050925" w:rsidRPr="009A412F" w:rsidRDefault="00050925" w:rsidP="00050925">
            <w:pPr>
              <w:pStyle w:val="MDPI42tablebody"/>
              <w:rPr>
                <w:i/>
                <w:iCs/>
                <w:highlight w:val="yellow"/>
              </w:rPr>
            </w:pPr>
            <w:r w:rsidRPr="009A412F">
              <w:rPr>
                <w:i/>
                <w:iCs/>
                <w:highlight w:val="yellow"/>
              </w:rPr>
              <w:t>4 (29% / 45%)</w:t>
            </w:r>
          </w:p>
        </w:tc>
        <w:tc>
          <w:tcPr>
            <w:tcW w:w="4174" w:type="dxa"/>
          </w:tcPr>
          <w:p w14:paraId="4BBFC9F9" w14:textId="2F29A6C1" w:rsidR="00050925" w:rsidRPr="009A412F" w:rsidRDefault="00050925" w:rsidP="00050925">
            <w:pPr>
              <w:pStyle w:val="MDPI42tablebody"/>
              <w:ind w:right="-155"/>
              <w:jc w:val="left"/>
              <w:rPr>
                <w:i/>
                <w:iCs/>
                <w:highlight w:val="yellow"/>
              </w:rPr>
            </w:pPr>
            <w:r w:rsidRPr="009A412F">
              <w:rPr>
                <w:i/>
                <w:iCs/>
                <w:noProof/>
                <w:highlight w:val="yellow"/>
              </w:rPr>
              <w:fldChar w:fldCharType="begin">
                <w:fldData xml:space="preserve">PEVuZE5vdGU+PENpdGU+PEF1dGhvcj5Tb25uZXZpbGxlPC9BdXRob3I+PFllYXI+MjAxODwvWWVh
cj48UmVjTnVtPjcyMDg8L1JlY051bT48RGlzcGxheVRleHQ+WzE1LCAxNywgNDMsIDQ2LCA0OSwg
NTUsIDgwLCA4OF08L0Rpc3BsYXlUZXh0PjxyZWNvcmQ+PHJlYy1udW1iZXI+NzIwODwvcmVjLW51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dGhvcj5XZWlzc21hbjwvQXV0aG9yPjxZZWFyPjIwMTc8L1llYXI+PFJlY051bT43OTYwPC9SZWNO
dW0+PHJlY29yZD48cmVjLW51bWJlcj43OTYwPC9yZWMtbnVtYmVyPjxmb3JlaWduLWtleXM+PGtl
eSBhcHA9IkVOIiBkYi1pZD0idnYyczlyZDlwcnpyOWxldzV0djUycndkZTlyYXJkMnQ1MnJ0IiB0
aW1lc3RhbXA9IjE2OTM3NDg0MTkiPjc5NjA8L2tleT48L2ZvcmVpZ24ta2V5cz48cmVmLXR5cGUg
bmFtZT0iSm91cm5hbCBBcnRpY2xlIj4xNzwvcmVmLXR5cGU+PGNvbnRyaWJ1dG9ycz48YXV0aG9y
cz48YXV0aG9yPldlaXNzbWFuLCBSdXRoIFN0cmllZ2VsPC9hdXRob3I+PGF1dGhvcj5Sb3NzZWxs
aSwgRnJhbmNpbmU8L2F1dGhvcj48L2F1dGhvcnM+PC9jb250cmlidXRvcnM+PHRpdGxlcz48dGl0
bGU+UmVkdWNpbmcgdGhlIGJ1cmRlbiBvZiBzdWZmZXJpbmcgZnJvbSBlYXRpbmcgZGlzb3JkZXJz
OiBVbm1ldCB0cmVhdG1lbnQgbmVlZHMsIGNvc3Qgb2YgaWxsbmVzcywgYW5kIHRoZSBxdWVzdCBm
b3IgY29zdC1lZmZlY3RpdmVuZXNzPC90aXRsZT48c2Vjb25kYXJ5LXRpdGxlPkJlaGF2aW91ciBy
ZXNlYXJjaCBhbmQgdGhlcmFweTwvc2Vjb25kYXJ5LXRpdGxlPjwvdGl0bGVzPjxwZXJpb2RpY2Fs
PjxmdWxsLXRpdGxlPkJlaGF2IFJlcyBUaGVyPC9mdWxsLXRpdGxlPjxhYmJyLTE+QmVoYXZpb3Vy
IHJlc2VhcmNoIGFuZCB0aGVyYXB5PC9hYmJyLTE+PC9wZXJpb2RpY2FsPjxwYWdlcz40OS02NDwv
cGFnZXM+PHZvbHVtZT44ODwvdm9sdW1lPjxkYXRlcz48eWVhcj4yMDE3PC95ZWFyPjwvZGF0ZXM+
PGlzYm4+MDAwNS03OTY3PC9pc2JuPjx1cmxzPjwvdXJscz48L3JlY29yZD48L0NpdGU+PENpdGU+
PEF1dGhvcj5CcmF5PC9BdXRob3I+PFllYXI+MjAyMjwvWWVhcj48UmVjTnVtPjc4NDA8L1JlY051
bT48cmVjb3JkPjxyZWMtbnVtYmVyPjc4NDA8L3JlYy1udW1iZXI+PGZvcmVpZ24ta2V5cz48a2V5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PC9yZWNvcmQ+PC9DaXRlPjxDaXRlPjxBdXRob3I+QmVja2VyPC9BdXRob3I+PFllYXI+MjAxMDwv
WWVhcj48UmVjTnVtPjgzNDU8L1JlY051bT48cmVjb3JkPjxyZWMtbnVtYmVyPjgzNDU8L3JlYy1u
dW1iZXI+PGZvcmVpZ24ta2V5cz48a2V5IGFwcD0iRU4iIGRiLWlkPSJ2djJzOXJkOXByenI5bGV3
NXR2NTJyd2RlOXJhcmQydDUycnQiIHRpbWVzdGFtcD0iMTY5NzczMDc2OCI+ODM0NTwva2V5Pjwv
Zm9yZWlnbi1rZXlzPjxyZWYtdHlwZSBuYW1lPSJKb3VybmFsIEFydGljbGUiPjE3PC9yZWYtdHlw
ZT48Y29udHJpYnV0b3JzPjxhdXRob3JzPjxhdXRob3I+QmVja2VyLCBBbm5lIEU8L2F1dGhvcj48
YXV0aG9yPkhhZGxleSBBcnJpbmRlbGwsIEFkcmllbm5lPC9hdXRob3I+PGF1dGhvcj5QZXJsb2Us
IEFsZXhhbmRyYTwvYXV0aG9yPjxhdXRob3I+RmF5LCBLcmlzdGVuPC9hdXRob3I+PGF1dGhvcj5T
dHJpZWdlbOKAkE1vb3JlLCBSdXRoIEg8L2F1dGhvcj48L2F1dGhvcnM+PC9jb250cmlidXRvcnM+
PHRpdGxlcz48dGl0bGU+QSBxdWFsaXRhdGl2ZSBzdHVkeSBvZiBwZXJjZWl2ZWQgc29jaWFsIGJh
cnJpZXJzIHRvIGNhcmUgZm9yIGVhdGluZyBkaXNvcmRlcnM6IHBlcnNwZWN0aXZlcyBmcm9tIGV0
aG5pY2FsbHkgZGl2ZXJzZSBoZWFsdGggY2FyZSBjb25zdW1lcnM8L3RpdGxlPjxzZWNvbmRhcnkt
dGl0bGU+SW50ZXJuYXRpb25hbCBKb3VybmFsIG9mIEVhdGluZyBEaXNvcmRlcnM8L3NlY29uZGFy
eS10aXRsZT48L3RpdGxlcz48cGVyaW9kaWNhbD48ZnVsbC10aXRsZT5JbnRlcm5hdGlvbmFsIEpv
dXJuYWwgb2YgRWF0aW5nIERpc29yZGVyczwvZnVsbC10aXRsZT48L3BlcmlvZGljYWw+PHBhZ2Vz
PjYzMy02NDc8L3BhZ2VzPjx2b2x1bWU+NDM8L3ZvbHVtZT48bnVtYmVyPjc8L251bWJlcj48ZGF0
ZXM+PHllYXI+MjAxMDwveWVhcj48L2RhdGVzPjxpc2JuPjAyNzYtMzQ3ODwvaXNibj48dXJscz48
L3VybHM+PC9yZWNvcmQ+PC9DaXRlPjxDaXRlPjxBdXRob3I+R29vZGU8L0F1dGhvcj48WWVhcj4y
MDIyPC9ZZWFyPjxSZWNOdW0+NzkzNzwvUmVjTnVtPjxyZWNvcmQ+PHJlYy1udW1iZXI+NzkzNzwv
cmVjLW51bWJlcj48Zm9yZWlnbi1rZXlzPjxrZXkgYXBwPSJFTiIgZGItaWQ9InZ2MnM5cmQ5cHJ6
cjlsZXc1dHY1MnJ3ZGU5cmFyZDJ0NTJydCIgdGltZXN0YW1wPSIxNjkzNDM2OTEyIj43OTM3PC9r
ZXk+PC9mb3JlaWduLWtleXM+PHJlZi10eXBlIG5hbWU9IkpvdXJuYWwgQXJ0aWNsZSI+MTc8L3Jl
Zi10eXBlPjxjb250cmlidXRvcnM+PGF1dGhvcnM+PGF1dGhvcj5Hb29kZSwgUi4gVy48L2F1dGhv
cj48YXV0aG9yPldlYnN0ZXIsIEMuIEsuPC9hdXRob3I+PGF1dGhvcj5Hd2lyYSwgUi4gRS48L2F1
dGhvcj48L2F1dGhvcnM+PC9jb250cmlidXRvcnM+PGF1dGgtYWRkcmVzcz5TY2hvb2wgb2YgU29j
aWFsIFdvcmsgYW5kIERlcGFydG1lbnQgb2YgUHN5Y2hpYXRyeSwgVW5pdmVyc2l0eSBvZiBOb3J0
aCBDYXJvbGluYSBhdCBDaGFwZWwgSGlsbCwgMzI1IFBpdHRzYm9ybyBTdHJlZXQsIENCICMzNTUw
LCBDaGFwZWwgSGlsbCwgTkMsIDI3NTk5LCBVU0EuIHJ3Z29vZGVAZW1haWwudW5jLmVkdS4mI3hE
O1VOQyBOdXRyaXRpb24gUmVzZWFyY2ggSW5zdGl0dXRlLCBVbml2ZXJzaXR5IG9mIE5vcnRoIENh
cm9saW5hIGF0IENoYXBlbCBIaWxsLCBLYW5uYXBvbGlzLCBOQywgVVNBLiByd2dvb2RlQGVtYWls
LnVuYy5lZHUuJiN4RDtIYXJib3ItVUNMQSBNZWRpY2FsIENlbnRlciwgVG9ycmFuY2UsIENBLCBV
U0EuJiN4RDtEZXBhcnRtZW50IG9mIENvdW5zZWxpbmcgYW5kIFBzeWNob2xvZ2ljYWwgU2Vydmlj
ZXMsIEdlb3JnaWEgU3RhdGUgVW5pdmVyc2l0eSwgQXRsYW50YSwgR0EsIFVTQS48L2F1dGgtYWRk
cmVzcz48dGl0bGVzPjx0aXRsZT5BIFJldmlldyBvZiBCaW5nZS1FYXRpbmcgRGlzb3JkZXIgaW4g
QmxhY2sgV29tZW46IFRyZWF0bWVudCBSZWNvbW1lbmRhdGlvbnMgYW5kIEltcGxpY2F0aW9ucyBm
b3IgSGVhbHRoY2FyZSBQcm92aWRlcnM8L3RpdGxlPjxzZWNvbmRhcnktdGl0bGU+Q3VyciBQc3lj
aGlhdHJ5IFJlcDwvc2Vjb25kYXJ5LXRpdGxlPjwvdGl0bGVzPjxwZXJpb2RpY2FsPjxmdWxsLXRp
dGxlPkN1cnIgUHN5Y2hpYXRyeSBSZXA8L2Z1bGwtdGl0bGU+PGFiYnItMT5DdXJyZW50IHBzeWNo
aWF0cnkgcmVwb3J0czwvYWJici0xPjwvcGVyaW9kaWNhbD48cGFnZXM+NzU3LTc2NjwvcGFnZXM+
PHZvbHVtZT4yNDwvdm9sdW1lPjxudW1iZXI+MTI8L251bWJlcj48ZWRpdGlvbj4yMDIyLzExLzEz
PC9lZGl0aW9uPjxrZXl3b3Jkcz48a2V5d29yZD5IdW1hbnM8L2tleXdvcmQ+PGtleXdvcmQ+RmVt
YWxlPC9rZXl3b3JkPjxrZXl3b3JkPipCaW5nZS1FYXRpbmcgRGlzb3JkZXIvdGhlcmFweTwva2V5
d29yZD48a2V5d29yZD5CbGFjayBQZW9wbGU8L2tleXdvcmQ+PGtleXdvcmQ+KkZlZWRpbmcgYW5k
IEVhdGluZyBEaXNvcmRlcnM8L2tleXdvcmQ+PGtleXdvcmQ+SGVhbHRoIFBlcnNvbm5lbDwva2V5
d29yZD48a2V5d29yZD5XaGl0ZSBQZW9wbGU8L2tleXdvcmQ+PGtleXdvcmQ+QmluZ2UgZWF0aW5n
PC9rZXl3b3JkPjxrZXl3b3JkPkJpbmdlLWVhdGluZyBkaXNvcmRlcjwva2V5d29yZD48a2V5d29y
ZD5CbGFjayBBbWVyaWNhbjwva2V5d29yZD48a2V5d29yZD5FYXRpbmcgZGlzb3JkZXIgdHJlYXRt
ZW50PC9rZXl3b3JkPjxrZXl3b3JkPkVhdGluZyBkaXNvcmRlcnM8L2tleXdvcmQ+PGtleXdvcmQ+
cmVwb3J0Ljwva2V5d29yZD48L2tleXdvcmRzPjxkYXRlcz48eWVhcj4yMDIyPC95ZWFyPjxwdWIt
ZGF0ZXM+PGRhdGU+RGVjPC9kYXRlPjwvcHViLWRhdGVzPjwvZGF0ZXM+PGlzYm4+MTUyMy0zODEy
IChQcmludCkmI3hEOzE1MjMtMzgxMjwvaXNibj48YWNjZXNzaW9uLW51bT4zNjM3MDI2MzwvYWNj
ZXNzaW9uLW51bT48dXJscz48L3VybHM+PGN1c3RvbTI+UE1DOTc4OTE5NTwvY3VzdG9tMj48Y3Vz
dG9tNj5OSUhNUzE4NTEyMDQ8L2N1c3RvbTY+PGVsZWN0cm9uaWMtcmVzb3VyY2UtbnVtPjEwLjEw
MDcvczExOTIwLTAyMi0wMTM4My04PC9lbGVjdHJvbmljLXJlc291cmNlLW51bT48cmVtb3RlLWRh
dGFiYXNlLXByb3ZpZGVyPk5MTTwvcmVtb3RlLWRhdGFiYXNlLXByb3ZpZGVyPjxsYW5ndWFnZT5l
bmc8L2xhbmd1YWdlPjwvcmVjb3JkPjwvQ2l0ZT48Q2l0ZT48QXV0aG9yPldlaXNzbWFuPC9BdXRo
b3I+PFllYXI+MjAxNzwvWWVhcj48UmVjTnVtPjc5NjA8L1JlY051bT48cmVjb3JkPjxyZWMtbnVt
YmVyPjc5NjA8L3JlYy1udW1iZXI+PGZvcmVpZ24ta2V5cz48a2V5IGFwcD0iRU4iIGRiLWlkPSJ2
djJzOXJkOXByenI5bGV3NXR2NTJyd2RlOXJhcmQydDUycnQiIHRpbWVzdGFtcD0iMTY5Mzc0ODQx
OSI+Nzk2MDwva2V5PjwvZm9yZWlnbi1rZXlzPjxyZWYtdHlwZSBuYW1lPSJKb3VybmFsIEFydGlj
bGUiPjE3PC9yZWYtdHlwZT48Y29udHJpYnV0b3JzPjxhdXRob3JzPjxhdXRob3I+V2Vpc3NtYW4s
IFJ1dGggU3RyaWVnZWw8L2F1dGhvcj48YXV0aG9yPlJvc3NlbGxpLCBGcmFuY2luZTwvYXV0aG9y
PjwvYXV0aG9ycz48L2NvbnRyaWJ1dG9ycz48dGl0bGVzPjx0aXRsZT5SZWR1Y2luZyB0aGUgYnVy
ZGVuIG9mIHN1ZmZlcmluZyBmcm9tIGVhdGluZyBkaXNvcmRlcnM6IFVubWV0IHRyZWF0bWVudCBu
ZWVkcywgY29zdCBvZiBpbGxuZXNzLCBhbmQgdGhlIHF1ZXN0IGZvciBjb3N0LWVmZmVjdGl2ZW5l
c3M8L3RpdGxlPjxzZWNvbmRhcnktdGl0bGU+QmVoYXZpb3VyIHJlc2VhcmNoIGFuZCB0aGVyYXB5
PC9zZWNvbmRhcnktdGl0bGU+PC90aXRsZXM+PHBlcmlvZGljYWw+PGZ1bGwtdGl0bGU+QmVoYXYg
UmVzIFRoZXI8L2Z1bGwtdGl0bGU+PGFiYnItMT5CZWhhdmlvdXIgcmVzZWFyY2ggYW5kIHRoZXJh
cHk8L2FiYnItMT48L3BlcmlvZGljYWw+PHBhZ2VzPjQ5LTY0PC9wYWdlcz48dm9sdW1lPjg4PC92
b2x1bWU+PGRhdGVzPjx5ZWFyPjIwMTc8L3llYXI+PC9kYXRlcz48aXNibj4wMDA1LTc5Njc8L2lz
Ym4+PHVybHM+PC91cmxzPjwvcmVjb3JkPjwvQ2l0ZT48Q2l0ZT48QXV0aG9yPkJpbGnEhzwvQXV0
aG9yPjxZZWFyPjIwMjA8L1llYXI+PFJlY051bT43OTUxPC9SZWNOdW0+PHJlY29yZD48cmVjLW51
bWJlcj43OTUxPC9yZWMtbnVtYmVyPjxmb3JlaWduLWtleXM+PGtleSBhcHA9IkVOIiBkYi1pZD0i
dnYyczlyZDlwcnpyOWxldzV0djUycndkZTlyYXJkMnQ1MnJ0IiB0aW1lc3RhbXA9IjE2OTM2OTQ2
NTkiPjc5NTE8L2tleT48L2ZvcmVpZ24ta2V5cz48cmVmLXR5cGUgbmFtZT0iQm9vayBTZWN0aW9u
Ij41PC9yZWYtdHlwZT48Y29udHJpYnV0b3JzPjxhdXRob3JzPjxhdXRob3I+QmlsacSHLCBTYWxs
eTwvYXV0aG9yPjxhdXRob3I+U2FuZGVyLCBKb2hhbm5hPC9hdXRob3I+PGF1dGhvcj5CYXVlciwg
U3RlcGhhbmllPC9hdXRob3I+PC9hdXRob3JzPjxzZWNvbmRhcnktYXV0aG9ycz48YXV0aG9yPkZy
YW5rLCBHdWlkbyBLLiBXLjwvYXV0aG9yPjxhdXRob3I+QmVybmVyLCBMYXVyYSBBLjwvYXV0aG9y
Pjwvc2Vjb25kYXJ5LWF1dGhvcnM+PC9jb250cmlidXRvcnM+PHRpdGxlcz48dGl0bGU+T3ZlcmNv
bWluZyBCYXJyaWVycyB0byB0aGUgVHJlYXRtZW50IG9mIEJpbmdlIEVhdGluZzwvdGl0bGU+PHNl
Y29uZGFyeS10aXRsZT5CaW5nZSBFYXRpbmc6IEEgVHJhbnNkaWFnbm9zdGljIFBzeWNob3BhdGhv
bG9neTwvc2Vjb25kYXJ5LXRpdGxlPjwvdGl0bGVzPjxwYWdlcz4zMTEtMzIxPC9wYWdlcz48ZGF0
ZXM+PHllYXI+MjAyMDwveWVhcj48cHViLWRhdGVzPjxkYXRlPjIwMjAvLzwvZGF0ZT48L3B1Yi1k
YXRlcz48L2RhdGVzPjxwdWItbG9jYXRpb24+Q2hhbTwvcHViLWxvY2F0aW9uPjxwdWJsaXNoZXI+
U3ByaW5nZXIgSW50ZXJuYXRpb25hbCBQdWJsaXNoaW5nPC9wdWJsaXNoZXI+PGlzYm4+OTc4LTMt
MDMwLTQzNTYyLTI8L2lzYm4+PHVybHM+PHJlbGF0ZWQtdXJscz48dXJsPmh0dHBzOi8vZG9pLm9y
Zy8xMC4xMDA3Lzk3OC0zLTAzMC00MzU2Mi0yXzIyPC91cmw+PC9yZWxhdGVkLXVybHM+PC91cmxz
PjxlbGVjdHJvbmljLXJlc291cmNlLW51bT4xMC4xMDA3Lzk3OC0zLTAzMC00MzU2Mi0yXzIyPC9l
bGVjdHJvbmljLXJlc291cmNlLW51bT48L3JlY29yZD48L0NpdGU+PENpdGU+PEF1dGhvcj5CZWNr
ZXI8L0F1dGhvcj48WWVhcj4yMDAzPC9ZZWFyPjxSZWNOdW0+NzMzMjwvUmVjTnVtPjxyZWNvcmQ+
PHJlYy1udW1iZXI+NzMzMjwvcmVjLW51bWJlcj48Zm9yZWlnbi1rZXlzPjxrZXkgYXBwPSJFTiIg
ZGItaWQ9InZ2MnM5cmQ5cHJ6cjlsZXc1dHY1MnJ3ZGU5cmFyZDJ0NTJydCIgdGltZXN0YW1wPSIx
NjM2NjU4ODAzIj43MzMyPC9rZXk+PC9mb3JlaWduLWtleXM+PHJlZi10eXBlIG5hbWU9IkpvdXJu
YWwgQXJ0aWNsZSI+MTc8L3JlZi10eXBlPjxjb250cmlidXRvcnM+PGF1dGhvcnM+PGF1dGhvcj5C
ZWNrZXIsIEEuIEUuPC9hdXRob3I+PGF1dGhvcj5GcmFua28sIEQuIEwuPC9hdXRob3I+PGF1dGhv
cj5TcGVjaywgQS48L2F1dGhvcj48YXV0aG9yPkhlcnpvZywgRC4gQi48L2F1dGhvcj48L2F1dGhv
cnM+PC9jb250cmlidXRvcnM+PGF1dGgtYWRkcmVzcz5EZXBhcnRtZW50IG9mIFBzeWNoaWF0cnks
IE1hc3NhY2h1c2V0dHMgR2VuZXJhbCBIb3NwaXRhbCwgQm9zdG9uLCBNYXNzYWNodXNldHRzIDAy
MTE0LCBVU0EuIGFiZWNrZXJAcGFydG5lcnMub3JnPC9hdXRoLWFkZHJlc3M+PHRpdGxlcz48dGl0
bGU+RXRobmljaXR5IGFuZCBkaWZmZXJlbnRpYWwgYWNjZXNzIHRvIGNhcmUgZm9yIGVhdGluZyBk
aXNvcmRlciBzeW1wdG9tczwvdGl0bGU+PHNlY29uZGFyeS10aXRsZT5JbnQgSiBFYXQgRGlzb3Jk
PC9zZWNvbmRhcnktdGl0bGU+PC90aXRsZXM+PHBlcmlvZGljYWw+PGZ1bGwtdGl0bGU+SW50IEog
RWF0IERpc29yZDwvZnVsbC10aXRsZT48YWJici0xPlRoZSBJbnRlcm5hdGlvbmFsIGpvdXJuYWwg
b2YgZWF0aW5nIGRpc29yZGVyczwvYWJici0xPjwvcGVyaW9kaWNhbD48cGFnZXM+MjA1LTEyPC9w
YWdlcz48dm9sdW1lPjMzPC92b2x1bWU+PG51bWJlcj4yPC9udW1iZXI+PGVkaXRpb24+MjAwMy8w
My8wNTwvZWRpdGlvbj48a2V5d29yZHM+PGtleXdvcmQ+QWRvbGVzY2VudDwva2V5d29yZD48a2V5
d29yZD5BZHVsdDwva2V5d29yZD48a2V5d29yZD5Dcm9zcy1TZWN0aW9uYWwgU3R1ZGllczwva2V5
d29yZD48a2V5d29yZD5FdGhuaWMgR3JvdXBzLypzdGF0aXN0aWNzICZhbXA7IG51bWVyaWNhbCBk
YXRhPC9rZXl3b3JkPjxrZXl3b3JkPkZlZWRpbmcgYW5kIEVhdGluZyBEaXNvcmRlcnMvZGlhZ25v
c2lzLyplcGlkZW1pb2xvZ3kvKnRoZXJhcHk8L2tleXdvcmQ+PGtleXdvcmQ+RmVtYWxlPC9rZXl3
b3JkPjxrZXl3b3JkPipIZWFsdGggU2VydmljZXMgQWNjZXNzaWJpbGl0eTwva2V5d29yZD48a2V5
d29yZD5IdW1hbnM8L2tleXdvcmQ+PGtleXdvcmQ+TWFsZTwva2V5d29yZD48a2V5d29yZD5NYXNz
IFNjcmVlbmluZzwva2V5d29yZD48a2V5d29yZD5NaWRkbGUgQWdlZDwva2V5d29yZD48a2V5d29y
ZD5QYXRpZW50IEFjY2VwdGFuY2Ugb2YgSGVhbHRoIENhcmU8L2tleXdvcmQ+PGtleXdvcmQ+UHJv
c3BlY3RpdmUgU3R1ZGllczwva2V5d29yZD48a2V5d29yZD5TZXZlcml0eSBvZiBJbGxuZXNzIElu
ZGV4PC9rZXl3b3JkPjwva2V5d29yZHM+PGRhdGVzPjx5ZWFyPjIwMDM8L3llYXI+PHB1Yi1kYXRl
cz48ZGF0ZT5NYXI8L2RhdGU+PC9wdWItZGF0ZXM+PC9kYXRlcz48aXNibj4wMjc2LTM0NzggKFBy
aW50KSYjeEQ7MDI3Ni0zNDc4PC9pc2JuPjxhY2Nlc3Npb24tbnVtPjEyNjE2NTg3PC9hY2Nlc3Np
b24tbnVtPjx1cmxzPjwvdXJscz48ZWxlY3Ryb25pYy1yZXNvdXJjZS1udW0+MTAuMTAwMi9lYXQu
MTAxMjk8L2VsZWN0cm9uaWMtcmVzb3VyY2UtbnVtPjxyZW1vdGUtZGF0YWJhc2UtcHJvdmlkZXI+
TkxNPC9yZW1vdGUtZGF0YWJhc2UtcHJvdmlkZXI+PGxhbmd1YWdlPmVuZzwvbGFuZ3VhZ2U+PC9y
ZWNvcmQ+PC9DaXRlPjwvRW5kTm90ZT5=
</w:fldData>
              </w:fldChar>
            </w:r>
            <w:r w:rsidR="006A2418">
              <w:rPr>
                <w:i/>
                <w:iCs/>
                <w:noProof/>
                <w:highlight w:val="yellow"/>
              </w:rPr>
              <w:instrText xml:space="preserve"> ADDIN EN.CITE </w:instrText>
            </w:r>
            <w:r w:rsidR="006A2418">
              <w:rPr>
                <w:i/>
                <w:iCs/>
                <w:noProof/>
                <w:highlight w:val="yellow"/>
              </w:rPr>
              <w:fldChar w:fldCharType="begin">
                <w:fldData xml:space="preserve">PEVuZE5vdGU+PENpdGU+PEF1dGhvcj5Tb25uZXZpbGxlPC9BdXRob3I+PFllYXI+MjAxODwvWWVh
cj48UmVjTnVtPjcyMDg8L1JlY051bT48RGlzcGxheVRleHQ+WzE1LCAxNywgNDMsIDQ2LCA0OSwg
NTUsIDgwLCA4OF08L0Rpc3BsYXlUZXh0PjxyZWNvcmQ+PHJlYy1udW1iZXI+NzIwODwvcmVjLW51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dGhvcj5XZWlzc21hbjwvQXV0aG9yPjxZZWFyPjIwMTc8L1llYXI+PFJlY051bT43OTYwPC9SZWNO
dW0+PHJlY29yZD48cmVjLW51bWJlcj43OTYwPC9yZWMtbnVtYmVyPjxmb3JlaWduLWtleXM+PGtl
eSBhcHA9IkVOIiBkYi1pZD0idnYyczlyZDlwcnpyOWxldzV0djUycndkZTlyYXJkMnQ1MnJ0IiB0
aW1lc3RhbXA9IjE2OTM3NDg0MTkiPjc5NjA8L2tleT48L2ZvcmVpZ24ta2V5cz48cmVmLXR5cGUg
bmFtZT0iSm91cm5hbCBBcnRpY2xlIj4xNzwvcmVmLXR5cGU+PGNvbnRyaWJ1dG9ycz48YXV0aG9y
cz48YXV0aG9yPldlaXNzbWFuLCBSdXRoIFN0cmllZ2VsPC9hdXRob3I+PGF1dGhvcj5Sb3NzZWxs
aSwgRnJhbmNpbmU8L2F1dGhvcj48L2F1dGhvcnM+PC9jb250cmlidXRvcnM+PHRpdGxlcz48dGl0
bGU+UmVkdWNpbmcgdGhlIGJ1cmRlbiBvZiBzdWZmZXJpbmcgZnJvbSBlYXRpbmcgZGlzb3JkZXJz
OiBVbm1ldCB0cmVhdG1lbnQgbmVlZHMsIGNvc3Qgb2YgaWxsbmVzcywgYW5kIHRoZSBxdWVzdCBm
b3IgY29zdC1lZmZlY3RpdmVuZXNzPC90aXRsZT48c2Vjb25kYXJ5LXRpdGxlPkJlaGF2aW91ciBy
ZXNlYXJjaCBhbmQgdGhlcmFweTwvc2Vjb25kYXJ5LXRpdGxlPjwvdGl0bGVzPjxwZXJpb2RpY2Fs
PjxmdWxsLXRpdGxlPkJlaGF2IFJlcyBUaGVyPC9mdWxsLXRpdGxlPjxhYmJyLTE+QmVoYXZpb3Vy
IHJlc2VhcmNoIGFuZCB0aGVyYXB5PC9hYmJyLTE+PC9wZXJpb2RpY2FsPjxwYWdlcz40OS02NDwv
cGFnZXM+PHZvbHVtZT44ODwvdm9sdW1lPjxkYXRlcz48eWVhcj4yMDE3PC95ZWFyPjwvZGF0ZXM+
PGlzYm4+MDAwNS03OTY3PC9pc2JuPjx1cmxzPjwvdXJscz48L3JlY29yZD48L0NpdGU+PENpdGU+
PEF1dGhvcj5CcmF5PC9BdXRob3I+PFllYXI+MjAyMjwvWWVhcj48UmVjTnVtPjc4NDA8L1JlY051
bT48cmVjb3JkPjxyZWMtbnVtYmVyPjc4NDA8L3JlYy1udW1iZXI+PGZvcmVpZ24ta2V5cz48a2V5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PC9yZWNvcmQ+PC9DaXRlPjxDaXRlPjxBdXRob3I+QmVja2VyPC9BdXRob3I+PFllYXI+MjAxMDwv
WWVhcj48UmVjTnVtPjgzNDU8L1JlY051bT48cmVjb3JkPjxyZWMtbnVtYmVyPjgzNDU8L3JlYy1u
dW1iZXI+PGZvcmVpZ24ta2V5cz48a2V5IGFwcD0iRU4iIGRiLWlkPSJ2djJzOXJkOXByenI5bGV3
NXR2NTJyd2RlOXJhcmQydDUycnQiIHRpbWVzdGFtcD0iMTY5NzczMDc2OCI+ODM0NTwva2V5Pjwv
Zm9yZWlnbi1rZXlzPjxyZWYtdHlwZSBuYW1lPSJKb3VybmFsIEFydGljbGUiPjE3PC9yZWYtdHlw
ZT48Y29udHJpYnV0b3JzPjxhdXRob3JzPjxhdXRob3I+QmVja2VyLCBBbm5lIEU8L2F1dGhvcj48
YXV0aG9yPkhhZGxleSBBcnJpbmRlbGwsIEFkcmllbm5lPC9hdXRob3I+PGF1dGhvcj5QZXJsb2Us
IEFsZXhhbmRyYTwvYXV0aG9yPjxhdXRob3I+RmF5LCBLcmlzdGVuPC9hdXRob3I+PGF1dGhvcj5T
dHJpZWdlbOKAkE1vb3JlLCBSdXRoIEg8L2F1dGhvcj48L2F1dGhvcnM+PC9jb250cmlidXRvcnM+
PHRpdGxlcz48dGl0bGU+QSBxdWFsaXRhdGl2ZSBzdHVkeSBvZiBwZXJjZWl2ZWQgc29jaWFsIGJh
cnJpZXJzIHRvIGNhcmUgZm9yIGVhdGluZyBkaXNvcmRlcnM6IHBlcnNwZWN0aXZlcyBmcm9tIGV0
aG5pY2FsbHkgZGl2ZXJzZSBoZWFsdGggY2FyZSBjb25zdW1lcnM8L3RpdGxlPjxzZWNvbmRhcnkt
dGl0bGU+SW50ZXJuYXRpb25hbCBKb3VybmFsIG9mIEVhdGluZyBEaXNvcmRlcnM8L3NlY29uZGFy
eS10aXRsZT48L3RpdGxlcz48cGVyaW9kaWNhbD48ZnVsbC10aXRsZT5JbnRlcm5hdGlvbmFsIEpv
dXJuYWwgb2YgRWF0aW5nIERpc29yZGVyczwvZnVsbC10aXRsZT48L3BlcmlvZGljYWw+PHBhZ2Vz
PjYzMy02NDc8L3BhZ2VzPjx2b2x1bWU+NDM8L3ZvbHVtZT48bnVtYmVyPjc8L251bWJlcj48ZGF0
ZXM+PHllYXI+MjAxMDwveWVhcj48L2RhdGVzPjxpc2JuPjAyNzYtMzQ3ODwvaXNibj48dXJscz48
L3VybHM+PC9yZWNvcmQ+PC9DaXRlPjxDaXRlPjxBdXRob3I+R29vZGU8L0F1dGhvcj48WWVhcj4y
MDIyPC9ZZWFyPjxSZWNOdW0+NzkzNzwvUmVjTnVtPjxyZWNvcmQ+PHJlYy1udW1iZXI+NzkzNzwv
cmVjLW51bWJlcj48Zm9yZWlnbi1rZXlzPjxrZXkgYXBwPSJFTiIgZGItaWQ9InZ2MnM5cmQ5cHJ6
cjlsZXc1dHY1MnJ3ZGU5cmFyZDJ0NTJydCIgdGltZXN0YW1wPSIxNjkzNDM2OTEyIj43OTM3PC9r
ZXk+PC9mb3JlaWduLWtleXM+PHJlZi10eXBlIG5hbWU9IkpvdXJuYWwgQXJ0aWNsZSI+MTc8L3Jl
Zi10eXBlPjxjb250cmlidXRvcnM+PGF1dGhvcnM+PGF1dGhvcj5Hb29kZSwgUi4gVy48L2F1dGhv
cj48YXV0aG9yPldlYnN0ZXIsIEMuIEsuPC9hdXRob3I+PGF1dGhvcj5Hd2lyYSwgUi4gRS48L2F1
dGhvcj48L2F1dGhvcnM+PC9jb250cmlidXRvcnM+PGF1dGgtYWRkcmVzcz5TY2hvb2wgb2YgU29j
aWFsIFdvcmsgYW5kIERlcGFydG1lbnQgb2YgUHN5Y2hpYXRyeSwgVW5pdmVyc2l0eSBvZiBOb3J0
aCBDYXJvbGluYSBhdCBDaGFwZWwgSGlsbCwgMzI1IFBpdHRzYm9ybyBTdHJlZXQsIENCICMzNTUw
LCBDaGFwZWwgSGlsbCwgTkMsIDI3NTk5LCBVU0EuIHJ3Z29vZGVAZW1haWwudW5jLmVkdS4mI3hE
O1VOQyBOdXRyaXRpb24gUmVzZWFyY2ggSW5zdGl0dXRlLCBVbml2ZXJzaXR5IG9mIE5vcnRoIENh
cm9saW5hIGF0IENoYXBlbCBIaWxsLCBLYW5uYXBvbGlzLCBOQywgVVNBLiByd2dvb2RlQGVtYWls
LnVuYy5lZHUuJiN4RDtIYXJib3ItVUNMQSBNZWRpY2FsIENlbnRlciwgVG9ycmFuY2UsIENBLCBV
U0EuJiN4RDtEZXBhcnRtZW50IG9mIENvdW5zZWxpbmcgYW5kIFBzeWNob2xvZ2ljYWwgU2Vydmlj
ZXMsIEdlb3JnaWEgU3RhdGUgVW5pdmVyc2l0eSwgQXRsYW50YSwgR0EsIFVTQS48L2F1dGgtYWRk
cmVzcz48dGl0bGVzPjx0aXRsZT5BIFJldmlldyBvZiBCaW5nZS1FYXRpbmcgRGlzb3JkZXIgaW4g
QmxhY2sgV29tZW46IFRyZWF0bWVudCBSZWNvbW1lbmRhdGlvbnMgYW5kIEltcGxpY2F0aW9ucyBm
b3IgSGVhbHRoY2FyZSBQcm92aWRlcnM8L3RpdGxlPjxzZWNvbmRhcnktdGl0bGU+Q3VyciBQc3lj
aGlhdHJ5IFJlcDwvc2Vjb25kYXJ5LXRpdGxlPjwvdGl0bGVzPjxwZXJpb2RpY2FsPjxmdWxsLXRp
dGxlPkN1cnIgUHN5Y2hpYXRyeSBSZXA8L2Z1bGwtdGl0bGU+PGFiYnItMT5DdXJyZW50IHBzeWNo
aWF0cnkgcmVwb3J0czwvYWJici0xPjwvcGVyaW9kaWNhbD48cGFnZXM+NzU3LTc2NjwvcGFnZXM+
PHZvbHVtZT4yNDwvdm9sdW1lPjxudW1iZXI+MTI8L251bWJlcj48ZWRpdGlvbj4yMDIyLzExLzEz
PC9lZGl0aW9uPjxrZXl3b3Jkcz48a2V5d29yZD5IdW1hbnM8L2tleXdvcmQ+PGtleXdvcmQ+RmVt
YWxlPC9rZXl3b3JkPjxrZXl3b3JkPipCaW5nZS1FYXRpbmcgRGlzb3JkZXIvdGhlcmFweTwva2V5
d29yZD48a2V5d29yZD5CbGFjayBQZW9wbGU8L2tleXdvcmQ+PGtleXdvcmQ+KkZlZWRpbmcgYW5k
IEVhdGluZyBEaXNvcmRlcnM8L2tleXdvcmQ+PGtleXdvcmQ+SGVhbHRoIFBlcnNvbm5lbDwva2V5
d29yZD48a2V5d29yZD5XaGl0ZSBQZW9wbGU8L2tleXdvcmQ+PGtleXdvcmQ+QmluZ2UgZWF0aW5n
PC9rZXl3b3JkPjxrZXl3b3JkPkJpbmdlLWVhdGluZyBkaXNvcmRlcjwva2V5d29yZD48a2V5d29y
ZD5CbGFjayBBbWVyaWNhbjwva2V5d29yZD48a2V5d29yZD5FYXRpbmcgZGlzb3JkZXIgdHJlYXRt
ZW50PC9rZXl3b3JkPjxrZXl3b3JkPkVhdGluZyBkaXNvcmRlcnM8L2tleXdvcmQ+PGtleXdvcmQ+
cmVwb3J0Ljwva2V5d29yZD48L2tleXdvcmRzPjxkYXRlcz48eWVhcj4yMDIyPC95ZWFyPjxwdWIt
ZGF0ZXM+PGRhdGU+RGVjPC9kYXRlPjwvcHViLWRhdGVzPjwvZGF0ZXM+PGlzYm4+MTUyMy0zODEy
IChQcmludCkmI3hEOzE1MjMtMzgxMjwvaXNibj48YWNjZXNzaW9uLW51bT4zNjM3MDI2MzwvYWNj
ZXNzaW9uLW51bT48dXJscz48L3VybHM+PGN1c3RvbTI+UE1DOTc4OTE5NTwvY3VzdG9tMj48Y3Vz
dG9tNj5OSUhNUzE4NTEyMDQ8L2N1c3RvbTY+PGVsZWN0cm9uaWMtcmVzb3VyY2UtbnVtPjEwLjEw
MDcvczExOTIwLTAyMi0wMTM4My04PC9lbGVjdHJvbmljLXJlc291cmNlLW51bT48cmVtb3RlLWRh
dGFiYXNlLXByb3ZpZGVyPk5MTTwvcmVtb3RlLWRhdGFiYXNlLXByb3ZpZGVyPjxsYW5ndWFnZT5l
bmc8L2xhbmd1YWdlPjwvcmVjb3JkPjwvQ2l0ZT48Q2l0ZT48QXV0aG9yPldlaXNzbWFuPC9BdXRo
b3I+PFllYXI+MjAxNzwvWWVhcj48UmVjTnVtPjc5NjA8L1JlY051bT48cmVjb3JkPjxyZWMtbnVt
YmVyPjc5NjA8L3JlYy1udW1iZXI+PGZvcmVpZ24ta2V5cz48a2V5IGFwcD0iRU4iIGRiLWlkPSJ2
djJzOXJkOXByenI5bGV3NXR2NTJyd2RlOXJhcmQydDUycnQiIHRpbWVzdGFtcD0iMTY5Mzc0ODQx
OSI+Nzk2MDwva2V5PjwvZm9yZWlnbi1rZXlzPjxyZWYtdHlwZSBuYW1lPSJKb3VybmFsIEFydGlj
bGUiPjE3PC9yZWYtdHlwZT48Y29udHJpYnV0b3JzPjxhdXRob3JzPjxhdXRob3I+V2Vpc3NtYW4s
IFJ1dGggU3RyaWVnZWw8L2F1dGhvcj48YXV0aG9yPlJvc3NlbGxpLCBGcmFuY2luZTwvYXV0aG9y
PjwvYXV0aG9ycz48L2NvbnRyaWJ1dG9ycz48dGl0bGVzPjx0aXRsZT5SZWR1Y2luZyB0aGUgYnVy
ZGVuIG9mIHN1ZmZlcmluZyBmcm9tIGVhdGluZyBkaXNvcmRlcnM6IFVubWV0IHRyZWF0bWVudCBu
ZWVkcywgY29zdCBvZiBpbGxuZXNzLCBhbmQgdGhlIHF1ZXN0IGZvciBjb3N0LWVmZmVjdGl2ZW5l
c3M8L3RpdGxlPjxzZWNvbmRhcnktdGl0bGU+QmVoYXZpb3VyIHJlc2VhcmNoIGFuZCB0aGVyYXB5
PC9zZWNvbmRhcnktdGl0bGU+PC90aXRsZXM+PHBlcmlvZGljYWw+PGZ1bGwtdGl0bGU+QmVoYXYg
UmVzIFRoZXI8L2Z1bGwtdGl0bGU+PGFiYnItMT5CZWhhdmlvdXIgcmVzZWFyY2ggYW5kIHRoZXJh
cHk8L2FiYnItMT48L3BlcmlvZGljYWw+PHBhZ2VzPjQ5LTY0PC9wYWdlcz48dm9sdW1lPjg4PC92
b2x1bWU+PGRhdGVzPjx5ZWFyPjIwMTc8L3llYXI+PC9kYXRlcz48aXNibj4wMDA1LTc5Njc8L2lz
Ym4+PHVybHM+PC91cmxzPjwvcmVjb3JkPjwvQ2l0ZT48Q2l0ZT48QXV0aG9yPkJpbGnEhzwvQXV0
aG9yPjxZZWFyPjIwMjA8L1llYXI+PFJlY051bT43OTUxPC9SZWNOdW0+PHJlY29yZD48cmVjLW51
bWJlcj43OTUxPC9yZWMtbnVtYmVyPjxmb3JlaWduLWtleXM+PGtleSBhcHA9IkVOIiBkYi1pZD0i
dnYyczlyZDlwcnpyOWxldzV0djUycndkZTlyYXJkMnQ1MnJ0IiB0aW1lc3RhbXA9IjE2OTM2OTQ2
NTkiPjc5NTE8L2tleT48L2ZvcmVpZ24ta2V5cz48cmVmLXR5cGUgbmFtZT0iQm9vayBTZWN0aW9u
Ij41PC9yZWYtdHlwZT48Y29udHJpYnV0b3JzPjxhdXRob3JzPjxhdXRob3I+QmlsacSHLCBTYWxs
eTwvYXV0aG9yPjxhdXRob3I+U2FuZGVyLCBKb2hhbm5hPC9hdXRob3I+PGF1dGhvcj5CYXVlciwg
U3RlcGhhbmllPC9hdXRob3I+PC9hdXRob3JzPjxzZWNvbmRhcnktYXV0aG9ycz48YXV0aG9yPkZy
YW5rLCBHdWlkbyBLLiBXLjwvYXV0aG9yPjxhdXRob3I+QmVybmVyLCBMYXVyYSBBLjwvYXV0aG9y
Pjwvc2Vjb25kYXJ5LWF1dGhvcnM+PC9jb250cmlidXRvcnM+PHRpdGxlcz48dGl0bGU+T3ZlcmNv
bWluZyBCYXJyaWVycyB0byB0aGUgVHJlYXRtZW50IG9mIEJpbmdlIEVhdGluZzwvdGl0bGU+PHNl
Y29uZGFyeS10aXRsZT5CaW5nZSBFYXRpbmc6IEEgVHJhbnNkaWFnbm9zdGljIFBzeWNob3BhdGhv
bG9neTwvc2Vjb25kYXJ5LXRpdGxlPjwvdGl0bGVzPjxwYWdlcz4zMTEtMzIxPC9wYWdlcz48ZGF0
ZXM+PHllYXI+MjAyMDwveWVhcj48cHViLWRhdGVzPjxkYXRlPjIwMjAvLzwvZGF0ZT48L3B1Yi1k
YXRlcz48L2RhdGVzPjxwdWItbG9jYXRpb24+Q2hhbTwvcHViLWxvY2F0aW9uPjxwdWJsaXNoZXI+
U3ByaW5nZXIgSW50ZXJuYXRpb25hbCBQdWJsaXNoaW5nPC9wdWJsaXNoZXI+PGlzYm4+OTc4LTMt
MDMwLTQzNTYyLTI8L2lzYm4+PHVybHM+PHJlbGF0ZWQtdXJscz48dXJsPmh0dHBzOi8vZG9pLm9y
Zy8xMC4xMDA3Lzk3OC0zLTAzMC00MzU2Mi0yXzIyPC91cmw+PC9yZWxhdGVkLXVybHM+PC91cmxz
PjxlbGVjdHJvbmljLXJlc291cmNlLW51bT4xMC4xMDA3Lzk3OC0zLTAzMC00MzU2Mi0yXzIyPC9l
bGVjdHJvbmljLXJlc291cmNlLW51bT48L3JlY29yZD48L0NpdGU+PENpdGU+PEF1dGhvcj5CZWNr
ZXI8L0F1dGhvcj48WWVhcj4yMDAzPC9ZZWFyPjxSZWNOdW0+NzMzMjwvUmVjTnVtPjxyZWNvcmQ+
PHJlYy1udW1iZXI+NzMzMjwvcmVjLW51bWJlcj48Zm9yZWlnbi1rZXlzPjxrZXkgYXBwPSJFTiIg
ZGItaWQ9InZ2MnM5cmQ5cHJ6cjlsZXc1dHY1MnJ3ZGU5cmFyZDJ0NTJydCIgdGltZXN0YW1wPSIx
NjM2NjU4ODAzIj43MzMyPC9rZXk+PC9mb3JlaWduLWtleXM+PHJlZi10eXBlIG5hbWU9IkpvdXJu
YWwgQXJ0aWNsZSI+MTc8L3JlZi10eXBlPjxjb250cmlidXRvcnM+PGF1dGhvcnM+PGF1dGhvcj5C
ZWNrZXIsIEEuIEUuPC9hdXRob3I+PGF1dGhvcj5GcmFua28sIEQuIEwuPC9hdXRob3I+PGF1dGhv
cj5TcGVjaywgQS48L2F1dGhvcj48YXV0aG9yPkhlcnpvZywgRC4gQi48L2F1dGhvcj48L2F1dGhv
cnM+PC9jb250cmlidXRvcnM+PGF1dGgtYWRkcmVzcz5EZXBhcnRtZW50IG9mIFBzeWNoaWF0cnks
IE1hc3NhY2h1c2V0dHMgR2VuZXJhbCBIb3NwaXRhbCwgQm9zdG9uLCBNYXNzYWNodXNldHRzIDAy
MTE0LCBVU0EuIGFiZWNrZXJAcGFydG5lcnMub3JnPC9hdXRoLWFkZHJlc3M+PHRpdGxlcz48dGl0
bGU+RXRobmljaXR5IGFuZCBkaWZmZXJlbnRpYWwgYWNjZXNzIHRvIGNhcmUgZm9yIGVhdGluZyBk
aXNvcmRlciBzeW1wdG9tczwvdGl0bGU+PHNlY29uZGFyeS10aXRsZT5JbnQgSiBFYXQgRGlzb3Jk
PC9zZWNvbmRhcnktdGl0bGU+PC90aXRsZXM+PHBlcmlvZGljYWw+PGZ1bGwtdGl0bGU+SW50IEog
RWF0IERpc29yZDwvZnVsbC10aXRsZT48YWJici0xPlRoZSBJbnRlcm5hdGlvbmFsIGpvdXJuYWwg
b2YgZWF0aW5nIGRpc29yZGVyczwvYWJici0xPjwvcGVyaW9kaWNhbD48cGFnZXM+MjA1LTEyPC9w
YWdlcz48dm9sdW1lPjMzPC92b2x1bWU+PG51bWJlcj4yPC9udW1iZXI+PGVkaXRpb24+MjAwMy8w
My8wNTwvZWRpdGlvbj48a2V5d29yZHM+PGtleXdvcmQ+QWRvbGVzY2VudDwva2V5d29yZD48a2V5
d29yZD5BZHVsdDwva2V5d29yZD48a2V5d29yZD5Dcm9zcy1TZWN0aW9uYWwgU3R1ZGllczwva2V5
d29yZD48a2V5d29yZD5FdGhuaWMgR3JvdXBzLypzdGF0aXN0aWNzICZhbXA7IG51bWVyaWNhbCBk
YXRhPC9rZXl3b3JkPjxrZXl3b3JkPkZlZWRpbmcgYW5kIEVhdGluZyBEaXNvcmRlcnMvZGlhZ25v
c2lzLyplcGlkZW1pb2xvZ3kvKnRoZXJhcHk8L2tleXdvcmQ+PGtleXdvcmQ+RmVtYWxlPC9rZXl3
b3JkPjxrZXl3b3JkPipIZWFsdGggU2VydmljZXMgQWNjZXNzaWJpbGl0eTwva2V5d29yZD48a2V5
d29yZD5IdW1hbnM8L2tleXdvcmQ+PGtleXdvcmQ+TWFsZTwva2V5d29yZD48a2V5d29yZD5NYXNz
IFNjcmVlbmluZzwva2V5d29yZD48a2V5d29yZD5NaWRkbGUgQWdlZDwva2V5d29yZD48a2V5d29y
ZD5QYXRpZW50IEFjY2VwdGFuY2Ugb2YgSGVhbHRoIENhcmU8L2tleXdvcmQ+PGtleXdvcmQ+UHJv
c3BlY3RpdmUgU3R1ZGllczwva2V5d29yZD48a2V5d29yZD5TZXZlcml0eSBvZiBJbGxuZXNzIElu
ZGV4PC9rZXl3b3JkPjwva2V5d29yZHM+PGRhdGVzPjx5ZWFyPjIwMDM8L3llYXI+PHB1Yi1kYXRl
cz48ZGF0ZT5NYXI8L2RhdGU+PC9wdWItZGF0ZXM+PC9kYXRlcz48aXNibj4wMjc2LTM0NzggKFBy
aW50KSYjeEQ7MDI3Ni0zNDc4PC9pc2JuPjxhY2Nlc3Npb24tbnVtPjEyNjE2NTg3PC9hY2Nlc3Np
b24tbnVtPjx1cmxzPjwvdXJscz48ZWxlY3Ryb25pYy1yZXNvdXJjZS1udW0+MTAuMTAwMi9lYXQu
MTAxMjk8L2VsZWN0cm9uaWMtcmVzb3VyY2UtbnVtPjxyZW1vdGUtZGF0YWJhc2UtcHJvdmlkZXI+
TkxNPC9yZW1vdGUtZGF0YWJhc2UtcHJvdmlkZXI+PGxhbmd1YWdlPmVuZzwvbGFuZ3VhZ2U+PC9y
ZWNvcmQ+PC9DaXRlPjwvRW5kTm90ZT5=
</w:fldData>
              </w:fldChar>
            </w:r>
            <w:r w:rsidR="006A2418">
              <w:rPr>
                <w:i/>
                <w:iCs/>
                <w:noProof/>
                <w:highlight w:val="yellow"/>
              </w:rPr>
              <w:instrText xml:space="preserve"> ADDIN EN.CITE.DATA </w:instrText>
            </w:r>
            <w:r w:rsidR="006A2418">
              <w:rPr>
                <w:i/>
                <w:iCs/>
                <w:noProof/>
                <w:highlight w:val="yellow"/>
              </w:rPr>
            </w:r>
            <w:r w:rsidR="006A2418">
              <w:rPr>
                <w:i/>
                <w:iCs/>
                <w:noProof/>
                <w:highlight w:val="yellow"/>
              </w:rPr>
              <w:fldChar w:fldCharType="end"/>
            </w:r>
            <w:r w:rsidRPr="009A412F">
              <w:rPr>
                <w:i/>
                <w:iCs/>
                <w:noProof/>
                <w:highlight w:val="yellow"/>
              </w:rPr>
            </w:r>
            <w:r w:rsidRPr="009A412F">
              <w:rPr>
                <w:i/>
                <w:iCs/>
                <w:noProof/>
                <w:highlight w:val="yellow"/>
              </w:rPr>
              <w:fldChar w:fldCharType="separate"/>
            </w:r>
            <w:r w:rsidR="006A2418">
              <w:rPr>
                <w:i/>
                <w:iCs/>
                <w:noProof/>
                <w:highlight w:val="yellow"/>
              </w:rPr>
              <w:t>[15, 17, 43, 46, 49, 55, 80, 88]</w:t>
            </w:r>
            <w:r w:rsidRPr="009A412F">
              <w:rPr>
                <w:i/>
                <w:iCs/>
                <w:noProof/>
                <w:highlight w:val="yellow"/>
              </w:rPr>
              <w:fldChar w:fldCharType="end"/>
            </w:r>
          </w:p>
        </w:tc>
      </w:tr>
      <w:tr w:rsidR="006A2418" w:rsidRPr="009A412F" w14:paraId="1637891E" w14:textId="77777777" w:rsidTr="00832AF5">
        <w:trPr>
          <w:jc w:val="center"/>
        </w:trPr>
        <w:tc>
          <w:tcPr>
            <w:tcW w:w="8640" w:type="dxa"/>
          </w:tcPr>
          <w:p w14:paraId="3242C8D2" w14:textId="14A5531F" w:rsidR="006A2418" w:rsidRPr="009A412F" w:rsidRDefault="006A2418" w:rsidP="006A2418">
            <w:pPr>
              <w:pStyle w:val="MDPI42tablebody"/>
              <w:numPr>
                <w:ilvl w:val="1"/>
                <w:numId w:val="93"/>
              </w:numPr>
              <w:jc w:val="left"/>
              <w:rPr>
                <w:highlight w:val="yellow"/>
              </w:rPr>
            </w:pPr>
            <w:r w:rsidRPr="009A412F">
              <w:rPr>
                <w:highlight w:val="yellow"/>
              </w:rPr>
              <w:lastRenderedPageBreak/>
              <w:t>Provider screening for physical symptoms but not underlying psychopathology</w:t>
            </w:r>
            <w:r>
              <w:rPr>
                <w:highlight w:val="yellow"/>
              </w:rPr>
              <w:t xml:space="preserve"> </w:t>
            </w:r>
            <w:r w:rsidRPr="006A2418">
              <w:rPr>
                <w:b/>
                <w:bCs/>
                <w:color w:val="FF0000"/>
              </w:rPr>
              <w:t>(2)</w:t>
            </w:r>
          </w:p>
        </w:tc>
        <w:tc>
          <w:tcPr>
            <w:tcW w:w="1530" w:type="dxa"/>
          </w:tcPr>
          <w:p w14:paraId="471EFEB3" w14:textId="77777777" w:rsidR="006A2418" w:rsidRPr="009A412F" w:rsidRDefault="006A2418" w:rsidP="00832AF5">
            <w:pPr>
              <w:pStyle w:val="MDPI42tablebody"/>
              <w:rPr>
                <w:i/>
                <w:iCs/>
                <w:highlight w:val="yellow"/>
              </w:rPr>
            </w:pPr>
            <w:r w:rsidRPr="009A412F">
              <w:rPr>
                <w:i/>
                <w:iCs/>
                <w:highlight w:val="yellow"/>
              </w:rPr>
              <w:t>3 (21% / 33%)</w:t>
            </w:r>
          </w:p>
        </w:tc>
        <w:tc>
          <w:tcPr>
            <w:tcW w:w="4174" w:type="dxa"/>
          </w:tcPr>
          <w:p w14:paraId="0B1DEDC6" w14:textId="77777777" w:rsidR="006A2418" w:rsidRPr="009A412F" w:rsidRDefault="006A2418" w:rsidP="00832AF5">
            <w:pPr>
              <w:pStyle w:val="MDPI42tablebody"/>
              <w:ind w:right="-155"/>
              <w:jc w:val="left"/>
              <w:rPr>
                <w:i/>
                <w:iCs/>
                <w:highlight w:val="yellow"/>
              </w:rPr>
            </w:pPr>
            <w:r w:rsidRPr="009A412F">
              <w:rPr>
                <w:i/>
                <w:iCs/>
                <w:noProof/>
                <w:highlight w:val="yellow"/>
              </w:rPr>
              <w:fldChar w:fldCharType="begin">
                <w:fldData xml:space="preserve">PEVuZE5vdGU+PENpdGU+PEF1dGhvcj5IZXJtYW48L0F1dGhvcj48WWVhcj4yMDE0PC9ZZWFyPjxS
ZWNOdW0+NzkzNjwvUmVjTnVtPjxEaXNwbGF5VGV4dD5bMTctMTksIDQzLCA0NiwgNDksIDUwLCA1
NSwgNTksIDYyLTY1XTwvRGlzcGxheVRleHQ+PHJlY29yZD48cmVjLW51bWJlcj43OTM2PC9yZWMt
bnVtYmVyPjxmb3JlaWduLWtleXM+PGtleSBhcHA9IkVOIiBkYi1pZD0idnYyczlyZDlwcnpyOWxl
dzV0djUycndkZTlyYXJkMnQ1MnJ0IiB0aW1lc3RhbXA9IjE2OTM0MzM5MzMiPjc5MzY8L2tleT48
L2ZvcmVpZ24ta2V5cz48cmVmLXR5cGUgbmFtZT0iSm91cm5hbCBBcnRpY2xlIj4xNzwvcmVmLXR5
cGU+PGNvbnRyaWJ1dG9ycz48YXV0aG9ycz48YXV0aG9yPkhlcm1hbiwgQi4gSy48L2F1dGhvcj48
YXV0aG9yPlNhZmlraGFuaSwgUy48L2F1dGhvcj48YXV0aG9yPkhlbmdlcmVyLCBELjwvYXV0aG9y
PjxhdXRob3I+QXRraW5zLCBOLiwgSnIuPC9hdXRob3I+PGF1dGhvcj5LaW0sIEEuPC9hdXRob3I+
PGF1dGhvcj5DYXNzaWR5LCBELjwvYXV0aG9yPjxhdXRob3I+QmFiY29jaywgVC48L2F1dGhvcj48
YXV0aG9yPkFndXMsIFMuPC9hdXRob3I+PGF1dGhvcj5MZW5kZXJraW5nLCBXLiBSLjwvYXV0aG9y
PjwvYXV0aG9ycz48L2NvbnRyaWJ1dG9ycz48YXV0aC1hZGRyZXNzPlNoaXJlIERldmVsb3BtZW50
IExMQywgV2F5bmUsIFBBLiBiaGVybWFuQHNoaXJlLmNvbS48L2F1dGgtYWRkcmVzcz48dGl0bGVz
Pjx0aXRsZT5UaGUgcGF0aWVudCBleHBlcmllbmNlIHdpdGggRFNNLTUtZGVmaW5lZCBiaW5nZSBl
YXRpbmcgZGlzb3JkZXI6IGNoYXJhY3RlcmlzdGljcywgYmFycmllcnMgdG8gdHJlYXRtZW50LCBh
bmQgaW1wbGljYXRpb25zIGZvciBwcmltYXJ5IGNhcmUgcGh5c2ljaWFuczwvdGl0bGU+PHNlY29u
ZGFyeS10aXRsZT5Qb3N0Z3JhZCBNZWQ8L3NlY29uZGFyeS10aXRsZT48L3RpdGxlcz48cGVyaW9k
aWNhbD48ZnVsbC10aXRsZT5Qb3N0Z3JhZCBNZWQ8L2Z1bGwtdGl0bGU+PGFiYnItMT5Qb3N0Z3Jh
ZHVhdGUgbWVkaWNpbmU8L2FiYnItMT48L3BlcmlvZGljYWw+PHBhZ2VzPjUyLTYzPC9wYWdlcz48
dm9sdW1lPjEyNjwvdm9sdW1lPjxudW1iZXI+NTwvbnVtYmVyPjxlZGl0aW9uPjIwMTQvMTAvMDk8
L2VkaXRpb24+PGtleXdvcmRzPjxrZXl3b3JkPkFkdWx0PC9rZXl3b3JkPjxrZXl3b3JkPkFnZWQ8
L2tleXdvcmQ+PGtleXdvcmQ+QXdhcmVuZXNzPC9rZXl3b3JkPjxrZXl3b3JkPkJpbmdlLUVhdGlu
ZyBEaXNvcmRlci8qZGlhZ25vc2lzL2VwaWRlbWlvbG9neS8qdGhlcmFweTwva2V5d29yZD48a2V5
d29yZD5Cb2R5IE1hc3MgSW5kZXg8L2tleXdvcmQ+PGtleXdvcmQ+RmVtYWxlPC9rZXl3b3JkPjxr
ZXl3b3JkPkZvY3VzIEdyb3Vwczwva2V5d29yZD48a2V5d29yZD5IdW1hbnM8L2tleXdvcmQ+PGtl
eXdvcmQ+TGlmZSBTdHlsZTwva2V5d29yZD48a2V5d29yZD5NYWxlPC9rZXl3b3JkPjxrZXl3b3Jk
Pk1lbnRhbCBEaXNvcmRlcnMvZXBpZGVtaW9sb2d5PC9rZXl3b3JkPjxrZXl3b3JkPk1pZGRsZSBB
Z2VkPC9rZXl3b3JkPjxrZXl3b3JkPipQcmltYXJ5IEhlYWx0aCBDYXJlPC9rZXl3b3JkPjxrZXl3
b3JkPlNvY2lvZWNvbm9taWMgRmFjdG9yczwva2V5d29yZD48a2V5d29yZD5Vbml0ZWQgU3RhdGVz
L2VwaWRlbWlvbG9neTwva2V5d29yZD48L2tleXdvcmRzPjxkYXRlcz48eWVhcj4yMDE0PC95ZWFy
PjxwdWItZGF0ZXM+PGRhdGU+U2VwPC9kYXRlPjwvcHViLWRhdGVzPjwvZGF0ZXM+PGlzYm4+MDAz
Mi01NDgxPC9pc2JuPjxhY2Nlc3Npb24tbnVtPjI1Mjk1NjUwPC9hY2Nlc3Npb24tbnVtPjx1cmxz
PjwvdXJscz48ZWxlY3Ryb25pYy1yZXNvdXJjZS1udW0+MTAuMzgxMC9wZ20uMjAxNC4wOS4yODAw
PC9lbGVjdHJvbmljLXJlc291cmNlLW51bT48cmVtb3RlLWRhdGFiYXNlLXByb3ZpZGVyPk5MTTwv
cmVtb3RlLWRhdGFiYXNlLXByb3ZpZGVyPjxsYW5ndWFnZT5lbmc8L2xhbmd1YWdlPjwvcmVjb3Jk
PjwvQ2l0ZT48Q2l0ZT48QXV0aG9yPkpvaG5zPC9BdXRob3I+PFllYXI+MjAxOTwvWWVhcj48UmVj
TnVtPjgzNDQ8L1JlY051bT48cmVjb3JkPjxyZWMtbnVtYmVyPjgzNDQ8L3JlYy1udW1iZXI+PGZv
cmVpZ24ta2V5cz48a2V5IGFwcD0iRU4iIGRiLWlkPSJ2djJzOXJkOXByenI5bGV3NXR2NTJyd2Rl
OXJhcmQydDUycnQiIHRpbWVzdGFtcD0iMTY5NzczMDQ2NyI+ODM0NDwva2V5PjwvZm9yZWlnbi1r
ZXlzPjxyZWYtdHlwZSBuYW1lPSJKb3VybmFsIEFydGljbGUiPjE3PC9yZWYtdHlwZT48Y29udHJp
YnV0b3JzPjxhdXRob3JzPjxhdXRob3I+Sm9obnMsIEdlbW1hPC9hdXRob3I+PGF1dGhvcj5UYXls
b3IsIEJyaWRnZXQ8L2F1dGhvcj48YXV0aG9yPkpvaG4sIEFubjwvYXV0aG9yPjxhdXRob3I+VGFu
LCBKYWNpbnRhPC9hdXRob3I+PC9hdXRob3JzPjwvY29udHJpYnV0b3JzPjx0aXRsZXM+PHRpdGxl
PkN1cnJlbnQgZWF0aW5nIGRpc29yZGVyIGhlYWx0aGNhcmUgc2VydmljZXPigJN0aGUgcGVyc3Bl
Y3RpdmVzIGFuZCBleHBlcmllbmNlcyBvZiBpbmRpdmlkdWFscyB3aXRoIGVhdGluZyBkaXNvcmRl
cnMsIHRoZWlyIGZhbWlsaWVzIGFuZCBoZWFsdGggcHJvZmVzc2lvbmFsczogc3lzdGVtYXRpYyBy
ZXZpZXcgYW5kIHRoZW1hdGljIHN5bnRoZXNpczwvdGl0bGU+PHNlY29uZGFyeS10aXRsZT5CSlBz
eWNoIG9wZW48L3NlY29uZGFyeS10aXRsZT48L3RpdGxlcz48cGVyaW9kaWNhbD48ZnVsbC10aXRs
ZT5CSlBzeWNoIG9wZW48L2Z1bGwtdGl0bGU+PC9wZXJpb2RpY2FsPjxwYWdlcz5lNTk8L3BhZ2Vz
Pjx2b2x1bWU+NTwvdm9sdW1lPjxudW1iZXI+NDwvbnVtYmVyPjxrZXl3b3Jkcz48a2V5d29yZD5F
YXRpbmcgZGlzb3JkZXJzPC9rZXl3b3JkPjxrZXl3b3JkPmhlYWx0aGNhcmUgaW50ZXJmYWNlPC9r
ZXl3b3JkPjxrZXl3b3JkPnBhdGllbnRzIGFuZCBjYXJlcnM8L2tleXdvcmQ+PGtleXdvcmQ+c3lz
dGVtYXRpYyByZXZpZXc8L2tleXdvcmQ+PGtleXdvcmQ+dGhlbWF0aWMgc3ludGhlc2lzLjwva2V5
d29yZD48L2tleXdvcmRzPjxkYXRlcz48eWVhcj4yMDE5PC95ZWFyPjwvZGF0ZXM+PGlzYm4+MjA1
Ni00NzI0PC9pc2JuPjx1cmxzPjwvdXJscz48L3JlY29yZD48L0NpdGU+PENpdGU+PEF1dGhvcj5I
aWdnaW5zIE5leWxhbmQ8L0F1dGhvcj48WWVhcj4yMDIxPC9ZZWFyPjxSZWNOdW0+Nzc3MzwvUmVj
TnVtPjxyZWNvcmQ+PHJlYy1udW1iZXI+Nzc3MzwvcmVjLW51bWJlcj48Zm9yZWlnbi1rZXlzPjxr
ZXkgYXBwPSJFTiIgZGItaWQ9InZ2MnM5cmQ5cHJ6cjlsZXc1dHY1MnJ3ZGU5cmFyZDJ0NTJydCIg
dGltZXN0YW1wPSIxNjUxNDI3Njk3Ij43NzczPC9rZXk+PC9mb3JlaWduLWtleXM+PHJlZi10eXBl
IG5hbWU9IkJvb2sgU2VjdGlvbiI+NTwvcmVmLXR5cGU+PGNvbnRyaWJ1dG9ycz48YXV0aG9ycz48
YXV0aG9yPkhpZ2dpbnMgTmV5bGFuZCwgTS4gSy48L2F1dGhvcj48YXV0aG9yPlNoYW5rLCBMLiBN
LjwvYXV0aG9yPjxhdXRob3I+TGF2ZW5kZXIsIEouIE0uPC9hdXRob3I+PC9hdXRob3JzPjxzZWNv
bmRhcnktYXV0aG9ycz48YXV0aG9yPkd1aWRvIEsuVy4gRnJhbms8L2F1dGhvcj48YXV0aG9yPkxh
dXJhIEEuIEJlcm5lcjwvYXV0aG9yPjwvc2Vjb25kYXJ5LWF1dGhvcnM+PC9jb250cmlidXRvcnM+
PHRpdGxlcz48dGl0bGU+VGhlb3JldGljYWwgRGV2ZWxvcG1lbnQgYW5kIE1haW50ZW5hbmNlIE1v
ZGVscyBvZiBCaW5nZSBFYXRpbmc8L3RpdGxlPjxzZWNvbmRhcnktdGl0bGU+QmluZ2UgRWF0aW5n
OiBBIFRyYW5zZGlhZ25vc3RpYyBQc3ljaG9wYXRob2xvZ3k8L3NlY29uZGFyeS10aXRsZT48L3Rp
dGxlcz48cGFnZXM+NjktODI8L3BhZ2VzPjxkYXRlcz48eWVhcj4yMDIxPC95ZWFyPjwvZGF0ZXM+
PHB1Yi1sb2NhdGlvbj5Td2l0emVybGFuZDwvcHViLWxvY2F0aW9uPjxwdWJsaXNoZXI+U3ByaW5n
ZXIgTmF0dXJlPC9wdWJsaXNoZXI+PGlzYm4+OTc4LTMtMDMwLTQzNTYxLTU8L2lzYm4+PHVybHM+
PC91cmxzPjxlbGVjdHJvbmljLXJlc291cmNlLW51bT5odHRwczovL2RvaS5vcmcvMTAuMTAwNy85
NzgtMy0wMzAtNDM1NjItMjwvZWxlY3Ryb25pYy1yZXNvdXJjZS1udW0+PC9yZWNvcmQ+PC9DaXRl
PjxDaXRlPjxBdXRob3I+QnJheTwvQXV0aG9yPjxZZWFyPjIwMjM8L1llYXI+PFJlY051bT43ODU0
PC9SZWNOdW0+PHJlY29yZD48cmVjLW51bWJlcj43ODU0PC9yZWMtbnVtYmVyPjxmb3JlaWduLWtl
eXM+PGtleSBhcHA9IkVOIiBkYi1pZD0idnYyczlyZDlwcnpyOWxldzV0djUycndkZTlyYXJkMnQ1
MnJ0IiB0aW1lc3RhbXA9IjE2NzY2NzM0MDYiPjc4NTQ8L2tleT48L2ZvcmVpZ24ta2V5cz48cmVm
LXR5cGUgbmFtZT0iSm91cm5hbCBBcnRpY2xlIj4xNzwvcmVmLXR5cGU+PGNvbnRyaWJ1dG9ycz48
YXV0aG9ycz48YXV0aG9yPkJyYXksIEJyZW5uYTwvYXV0aG9yPjxhdXRob3I+U2Fkb3dza2ksIEFk
YW08L2F1dGhvcj48YXV0aG9yPkJyYXksIENocmlzPC9hdXRob3I+PGF1dGhvcj5CcmFkbGV5LCBS
eWFuPC9hdXRob3I+PGF1dGhvcj5ad2lja2V5LCBIZWF0aGVyPC9hdXRob3I+PC9hdXRob3JzPjwv
Y29udHJpYnV0b3JzPjx0aXRsZXM+PHRpdGxlPkNsaW5pY2FsIGFzcGVjdHMgb2YgYmluZ2UgZWF0
aW5nIGRpc29yZGVyOiBBIGNyb3NzLXNlY3Rpb25hbCBtaXhlZC1tZXRob2RzIHN0dWR5IG9mIGJp
bmdlIGVhdGluZyBkaXNvcmRlciBleHBlcnRzJmFwb3M7IHBlcnNwZWN0aXZlczwvdGl0bGU+PHNl
Y29uZGFyeS10aXRsZT5Gcm9udGllcnMgaW4gUHN5Y2hpYXRyeTwvc2Vjb25kYXJ5LXRpdGxlPjxz
aG9ydC10aXRsZT5DbGluaWNhbCBBc3BlY3RzIG9mIEJpbmdlIEVhdGluZyBEaXNvcmRlcjwvc2hv
cnQtdGl0bGU+PC90aXRsZXM+PHBlcmlvZGljYWw+PGZ1bGwtdGl0bGU+RnJvbnQgUHN5Y2hpYXRy
eTwvZnVsbC10aXRsZT48YWJici0xPkZyb250aWVycyBpbiBwc3ljaGlhdHJ5PC9hYmJyLTE+PC9w
ZXJpb2RpY2FsPjx2b2x1bWU+MTM8L3ZvbHVtZT48a2V5d29yZHM+PGtleXdvcmQ+QmluZ2UgRWF0
aW5nIERpc29yZGVyLEJpbmdlIGVhdGluZyxFYXRpbmcgRGlzb3JkZXIsT2Jlc2l0eSxkaXN0cmVz
cyxuZWdhdGl2ZSBhZmZlY3QsTmVnYXRpdmUgdXJnZW5jeSxmb29kIHJlc3RyaWN0aW9uLERpZXQs
ZGlldGFyeSByZXN0cmFpbnQsRW1vdGlvbiBSZWd1bGF0aW9uLEJpbmdlIEVhdGluZyBEaXNvcmRl
ciAoQkVEKSxEaWFnbm9zdGljIHZhbGlkaXR5LERpYWdub3N0aWMgaGV0ZXJvZ2VuZWl0eSxkaWFn
bm9zdGljIGNyaXRlcmlhLDwva2V5d29yZD48L2tleXdvcmRzPjxkYXRlcz48eWVhcj4yMDIzPC95
ZWFyPjxwdWItZGF0ZXM+PGRhdGU+MjAyMy1GZWJydWFyeS0xNDwvZGF0ZT48L3B1Yi1kYXRlcz48
L2RhdGVzPjxpc2JuPjE2NjQtMDY0MDwvaXNibj48d29yay10eXBlPk9yaWdpbmFsIFJlc2VhcmNo
PC93b3JrLXR5cGU+PHVybHM+PHJlbGF0ZWQtdXJscz48dXJsPmh0dHBzOi8vd3d3LmZyb250aWVy
c2luLm9yZy9hcnRpY2xlcy8xMC4zMzg5L2Zwc3l0LjIwMjIuMTA4NzE2NTwvdXJsPjwvcmVsYXRl
ZC11cmxzPjwvdXJscz48ZWxlY3Ryb25pYy1yZXNvdXJjZS1udW0+MTAuMzM4OS9mcHN5dC4yMDIy
LjEwODcxNjU8L2VsZWN0cm9uaWMtcmVzb3VyY2UtbnVtPjxsYW5ndWFnZT5FbmdsaXNoPC9sYW5n
dWFnZT48L3JlY29yZD48L0NpdGU+PENpdGU+PEF1dGhvcj5CcmF5PC9BdXRob3I+PFllYXI+MjAy
MjwvWWVhcj48UmVjTnVtPjc4Mzg8L1JlY051bT48cmVjb3JkPjxyZWMtbnVtYmVyPjc4Mzg8L3Jl
Yy1udW1iZXI+PGZvcmVpZ24ta2V5cz48a2V5IGFwcD0iRU4iIGRiLWlkPSJ2djJzOXJkOXByenI5
bGV3NXR2NTJyd2RlOXJhcmQydDUycnQiIHRpbWVzdGFtcD0iMTY2NTM5MTQ0NyI+NzgzODwva2V5
PjwvZm9yZWlnbi1rZXlzPjxyZWYtdHlwZSBuYW1lPSJKb3VybmFsIEFydGljbGUiPjE3PC9yZWYt
dHlwZT48Y29udHJpYnV0b3JzPjxhdXRob3JzPjxhdXRob3I+QnJheSwgQi48L2F1dGhvcj48YXV0
aG9yPkJyYXksIEMuPC9hdXRob3I+PGF1dGhvcj5CcmFkbGV5LCBSLjwvYXV0aG9yPjxhdXRob3I+
WndpY2tleSwgSC48L2F1dGhvcj48L2F1dGhvcnM+PC9jb250cmlidXRvcnM+PGF1dGgtYWRkcmVz
cz5IZWxmZ290dCBSZXNlYXJjaCBJbnN0aXR1dGUsIE5hdGlvbmFsIFVuaXZlcnNpdHkgb2YgTmF0
dXJhbCBNZWRpY2luZSwgUG9ydGxhbmQsIE9SLCBVbml0ZWQgU3RhdGVzLiYjeEQ7V2lsZGVyIFJl
c2VhcmNoIERpdmlzaW9uLCBBbWhlcnN0IEguIFdpbGRlciBGb3VuZGF0aW9uLCBTYWludCBQYXVs
LCBNTiwgVW5pdGVkIFN0YXRlcy4mI3hEO0hlcmJlcnQgV2VydGhlaW0gU2Nob29sIG9mIFB1Ymxp
YyBIZWFsdGgsIFVuaXZlcnNpdHkgb2YgQ2FsaWZvcm5pYSwgU2FuIERpZWdvLCBTYW4gRGllZ28s
IENBLCBVbml0ZWQgU3RhdGVzLjwvYXV0aC1hZGRyZXNzPjx0aXRsZXM+PHRpdGxlPk1lbnRhbCBo
ZWFsdGggYXNwZWN0cyBvZiBiaW5nZSBlYXRpbmcgZGlzb3JkZXI6IEEgY3Jvc3Mtc2VjdGlvbmFs
IG1peGVkLW1ldGhvZHMgc3R1ZHkgb2YgYmluZ2UgZWF0aW5nIGRpc29yZGVyIGV4cGVydHMmYXBv
czsgcGVyc3BlY3RpdmVzPC90aXRsZT48c2Vjb25kYXJ5LXRpdGxlPkZyb250IFBzeWNoaWF0cnk8
L3NlY29uZGFyeS10aXRsZT48L3RpdGxlcz48cGVyaW9kaWNhbD48ZnVsbC10aXRsZT5Gcm9udCBQ
c3ljaGlhdHJ5PC9mdWxsLXRpdGxlPjxhYmJyLTE+RnJvbnRpZXJzIGluIHBzeWNoaWF0cnk8L2Fi
YnItMT48L3BlcmlvZGljYWw+PHBhZ2VzPjk1MzIwMzwvcGFnZXM+PHZvbHVtZT4xMzwvdm9sdW1l
PjxlZGl0aW9uPjIwMjIvMTAvMDQ8L2VkaXRpb24+PGtleXdvcmRzPjxrZXl3b3JkPmFueGlldHk8
L2tleXdvcmQ+PGtleXdvcmQ+YXR0ZW50aW9uIGRlZmljaXQgZGlzb3JkZXI8L2tleXdvcmQ+PGtl
eXdvcmQ+YmluZ2UgZWF0aW5nPC9rZXl3b3JkPjxrZXl3b3JkPmJpbmdlIGVhdGluZyBkaXNvcmRl
ciAoQkVEKTwva2V5d29yZD48a2V5d29yZD5kZXByZXNzaW9uPC9rZXl3b3JkPjxrZXl3b3JkPmVh
dGluZyBkaXNvcmRlcjwva2V5d29yZD48a2V5d29yZD5tZW50YWwgaGVhbHRoPC9rZXl3b3JkPjxr
ZXl3b3JkPmNvbW1lcmNpYWwgb3IgZmluYW5jaWFsIHJlbGF0aW9uc2hpcHMgdGhhdCBjb3VsZCBi
ZSBjb25zdHJ1ZWQgYXMgYSBwb3RlbnRpYWw8L2tleXdvcmQ+PGtleXdvcmQ+Y29uZmxpY3Qgb2Yg
aW50ZXJlc3QuPC9rZXl3b3JkPjwva2V5d29yZHM+PGRhdGVzPjx5ZWFyPjIwMjI8L3llYXI+PC9k
YXRlcz48aXNibj4xNjY0LTA2NDAgKFByaW50KSYjeEQ7MTY2NC0wNjQwPC9pc2JuPjxhY2Nlc3Np
b24tbnVtPjM2MTg2ODU5PC9hY2Nlc3Npb24tbnVtPjx1cmxzPjwvdXJscz48Y3VzdG9tMj5QTUM5
NTIwNzc0PC9jdXN0b20yPjxlbGVjdHJvbmljLXJlc291cmNlLW51bT4xMC4zMzg5L2Zwc3l0LjIw
MjIuOTUzMjAzPC9lbGVjdHJvbmljLXJlc291cmNlLW51bT48cmVtb3RlLWRhdGFiYXNlLXByb3Zp
ZGVyPk5MTTwvcmVtb3RlLWRhdGFiYXNlLXByb3ZpZGVyPjxsYW5ndWFnZT5lbmc8L2xhbmd1YWdl
PjwvcmVjb3JkPjwvQ2l0ZT48Q2l0ZT48QXV0aG9yPk5leWxhbmQ8L0F1dGhvcj48WWVhcj4yMDE5
PC9ZZWFyPjxSZWNOdW0+ODMyMzwvUmVjTnVtPjxyZWNvcmQ+PHJlYy1udW1iZXI+ODMyMzwvcmVj
LW51bWJlcj48Zm9yZWlnbi1rZXlzPjxrZXkgYXBwPSJFTiIgZGItaWQ9InZ2MnM5cmQ5cHJ6cjls
ZXc1dHY1MnJ3ZGU5cmFyZDJ0NTJydCIgdGltZXN0YW1wPSIxNjk3NjY0MTI1Ij44MzIzPC9rZXk+
PC9mb3JlaWduLWtleXM+PHJlZi10eXBlIG5hbWU9IkpvdXJuYWwgQXJ0aWNsZSI+MTc8L3JlZi10
eXBlPjxjb250cmlidXRvcnM+PGF1dGhvcnM+PGF1dGhvcj5OZXlsYW5kLCBNLiBLLiBILjwvYXV0
aG9yPjxhdXRob3I+QmFyZG9uZS1Db25lLCBBLiBNLjwvYXV0aG9yPjwvYXV0aG9ycz48L2NvbnRy
aWJ1dG9ycz48YXV0aC1hZGRyZXNzPmEgRGVwYXJ0bWVudCBvZiBQc3ljaG9sb2d5IGFuZCBOZXVy
b3NjaWVuY2UgLCBVbml2ZXJzaXR5IG9mIE5vcnRoIENhcm9saW5hICwgQ2hhcGVsIEhpbGwgLCBO
QyAsIFVTQS48L2F1dGgtYWRkcmVzcz48dGl0bGVzPjx0aXRsZT5UcmVhdG1lbnQgZXhwZXJpZW5j
ZXMgb2YgTGF0aW5hcyB3aXRoIGN1cnJlbnQgb3IgcGFzdCBiaW5nZSBlYXRpbmcgZGlzb3JkZXIg
YW5kL29yIGJ1bGltaWEgbmVydm9zYTwvdGl0bGU+PHNlY29uZGFyeS10aXRsZT5FYXQgRGlzb3Jk
PC9zZWNvbmRhcnktdGl0bGU+PC90aXRsZXM+PHBlcmlvZGljYWw+PGZ1bGwtdGl0bGU+RWF0IERp
c29yZDwvZnVsbC10aXRsZT48YWJici0xPkVhdGluZyBkaXNvcmRlcnM8L2FiYnItMT48L3Blcmlv
ZGljYWw+PHBhZ2VzPjI1My0yNjU8L3BhZ2VzPjx2b2x1bWU+Mjc8L3ZvbHVtZT48bnVtYmVyPjI8
L251bWJlcj48ZWRpdGlvbj4yMDE5LzA1LzE2PC9lZGl0aW9uPjxrZXl3b3Jkcz48a2V5d29yZD5B
ZHVsdDwva2V5d29yZD48a2V5d29yZD5CaW5nZS1FYXRpbmcgRGlzb3JkZXIvKnRoZXJhcHk8L2tl
eXdvcmQ+PGtleXdvcmQ+QnVsaW1pYSBOZXJ2b3NhLyp0aGVyYXB5PC9rZXl3b3JkPjxrZXl3b3Jk
PkZlbWFsZTwva2V5d29yZD48a2V5d29yZD5IaXNwYW5pYyBvciBMYXRpbm8vKnBzeWNob2xvZ3k8
L2tleXdvcmQ+PGtleXdvcmQ+SHVtYW5zPC9rZXl3b3JkPjxrZXl3b3JkPlBzeWNob2xvZ3k8L2tl
eXdvcmQ+PGtleXdvcmQ+UHN5Y2hvdGhlcmFweSwgR3JvdXA8L2tleXdvcmQ+PGtleXdvcmQ+U29j
aWFsIFN0aWdtYTwva2V5d29yZD48a2V5d29yZD5TdXJ2ZXlzIGFuZCBRdWVzdGlvbm5haXJlczwv
a2V5d29yZD48a2V5d29yZD5IaXNwYW5pYzwva2V5d29yZD48a2V5d29yZD5IaXNww6FuaWNhPC9r
ZXl3b3JkPjxrZXl3b3JkPkxhdGluYXM8L2tleXdvcmQ+PGtleXdvcmQ+ZGlzcGFyaWRhZGVzIGVu
IGxhIGF0ZW5jacOzbiBtw6lkaWNhPC9rZXl3b3JkPjxrZXl3b3JkPmVhdGluZyBkaXNvcmRlcjwv
a2V5d29yZD48a2V5d29yZD5oZWFsdGggY2FyZSBkaXNwYXJpdGllczwva2V5d29yZD48a2V5d29y
ZD50cmFzdG9ybm8gZGUgbGEgY29uZHVjdGEgYWxpbWVudGFyaWE8L2tleXdvcmQ+PGtleXdvcmQ+
dHJhdGFtaWVudG88L2tleXdvcmQ+PGtleXdvcmQ+dHJlYXRtZW50PC9rZXl3b3JkPjwva2V5d29y
ZHM+PGRhdGVzPjx5ZWFyPjIwMTk8L3llYXI+PHB1Yi1kYXRlcz48ZGF0ZT5NYXItQXByPC9kYXRl
PjwvcHViLWRhdGVzPjwvZGF0ZXM+PGlzYm4+MTA2NC0wMjY2PC9pc2JuPjxhY2Nlc3Npb24tbnVt
PjMxMDg0NDI3PC9hY2Nlc3Npb24tbnVtPjx1cmxzPjwvdXJscz48ZWxlY3Ryb25pYy1yZXNvdXJj
ZS1udW0+MTAuMTA4MC8xMDY0MDI2Ni4yMDE5LjE1OTE4Mjc8L2VsZWN0cm9uaWMtcmVzb3VyY2Ut
bnVtPjxyZW1vdGUtZGF0YWJhc2UtcHJvdmlkZXI+TkxNPC9yZW1vdGUtZGF0YWJhc2UtcHJvdmlk
ZXI+PGxhbmd1YWdlPmVuZzwvbGFuZ3VhZ2U+PC9yZWNvcmQ+PC9DaXRlPjxDaXRlPjxBdXRob3I+
V2Vpc3NtYW48L0F1dGhvcj48WWVhcj4yMDE3PC9ZZWFyPjxSZWNOdW0+Nzk2MDwvUmVjTnVtPjxy
ZWNvcmQ+PHJlYy1udW1iZXI+Nzk2MDwvcmVjLW51bWJlcj48Zm9yZWlnbi1rZXlzPjxrZXkgYXBw
PSJFTiIgZGItaWQ9InZ2MnM5cmQ5cHJ6cjlsZXc1dHY1MnJ3ZGU5cmFyZDJ0NTJydCIgdGltZXN0
YW1wPSIxNjkzNzQ4NDE5Ij43OTYwPC9rZXk+PC9mb3JlaWduLWtleXM+PHJlZi10eXBlIG5hbWU9
IkpvdXJuYWwgQXJ0aWNsZSI+MTc8L3JlZi10eXBlPjxjb250cmlidXRvcnM+PGF1dGhvcnM+PGF1
dGhvcj5XZWlzc21hbiwgUnV0aCBTdHJpZWdlbDwvYXV0aG9yPjxhdXRob3I+Um9zc2VsbGksIEZy
YW5jaW5lPC9hdXRob3I+PC9hdXRob3JzPjwvY29udHJpYnV0b3JzPjx0aXRsZXM+PHRpdGxlPlJl
ZHVjaW5nIHRoZSBidXJkZW4gb2Ygc3VmZmVyaW5nIGZyb20gZWF0aW5nIGRpc29yZGVyczogVW5t
ZXQgdHJlYXRtZW50IG5lZWRzLCBjb3N0IG9mIGlsbG5lc3MsIGFuZCB0aGUgcXVlc3QgZm9yIGNv
c3QtZWZmZWN0aXZlbmVzczwvdGl0bGU+PHNlY29uZGFyeS10aXRsZT5CZWhhdmlvdXIgcmVzZWFy
Y2ggYW5kIHRoZXJhcHk8L3NlY29uZGFyeS10aXRsZT48L3RpdGxlcz48cGVyaW9kaWNhbD48ZnVs
bC10aXRsZT5CZWhhdiBSZXMgVGhlcjwvZnVsbC10aXRsZT48YWJici0xPkJlaGF2aW91ciByZXNl
YXJjaCBhbmQgdGhlcmFweTwvYWJici0xPjwvcGVyaW9kaWNhbD48cGFnZXM+NDktNjQ8L3BhZ2Vz
Pjx2b2x1bWU+ODg8L3ZvbHVtZT48ZGF0ZXM+PHllYXI+MjAxNzwveWVhcj48L2RhdGVzPjxpc2Ju
PjAwMDUtNzk2NzwvaXNibj48dXJscz48L3VybHM+PC9yZWNvcmQ+PC9DaXRlPjxDaXRlPjxBdXRo
b3I+SGVybWFuPC9BdXRob3I+PFllYXI+MjAxNDwvWWVhcj48UmVjTnVtPjc5MzY8L1JlY051bT48
cmVjb3JkPjxyZWMtbnVtYmVyPjc5MzY8L3JlYy1udW1iZXI+PGZvcmVpZ24ta2V5cz48a2V5IGFw
cD0iRU4iIGRiLWlkPSJ2djJzOXJkOXByenI5bGV3NXR2NTJyd2RlOXJhcmQydDUycnQiIHRpbWVz
dGFtcD0iMTY5MzQzMzkzMyI+NzkzNjwva2V5PjwvZm9yZWlnbi1rZXlzPjxyZWYtdHlwZSBuYW1l
PSJKb3VybmFsIEFydGljbGUiPjE3PC9yZWYtdHlwZT48Y29udHJpYnV0b3JzPjxhdXRob3JzPjxh
dXRob3I+SGVybWFuLCBCLiBLLjwvYXV0aG9yPjxhdXRob3I+U2FmaWtoYW5pLCBTLjwvYXV0aG9y
PjxhdXRob3I+SGVuZ2VyZXIsIEQuPC9hdXRob3I+PGF1dGhvcj5BdGtpbnMsIE4uLCBKci48L2F1
dGhvcj48YXV0aG9yPktpbSwgQS48L2F1dGhvcj48YXV0aG9yPkNhc3NpZHksIEQuPC9hdXRob3I+
PGF1dGhvcj5CYWJjb2NrLCBULjwvYXV0aG9yPjxhdXRob3I+QWd1cywgUy48L2F1dGhvcj48YXV0
aG9yPkxlbmRlcmtpbmcsIFcuIFIuPC9hdXRob3I+PC9hdXRob3JzPjwvY29udHJpYnV0b3JzPjxh
dXRoLWFkZHJlc3M+U2hpcmUgRGV2ZWxvcG1lbnQgTExDLCBXYXluZSwgUEEuIGJoZXJtYW5Ac2hp
cmUuY29tLjwvYXV0aC1hZGRyZXNzPjx0aXRsZXM+PHRpdGxlPlRoZSBwYXRpZW50IGV4cGVyaWVu
Y2Ugd2l0aCBEU00tNS1kZWZpbmVkIGJpbmdlIGVhdGluZyBkaXNvcmRlcjogY2hhcmFjdGVyaXN0
aWNzLCBiYXJyaWVycyB0byB0cmVhdG1lbnQsIGFuZCBpbXBsaWNhdGlvbnMgZm9yIHByaW1hcnkg
Y2FyZSBwaHlzaWNpYW5zPC90aXRsZT48c2Vjb25kYXJ5LXRpdGxlPlBvc3RncmFkIE1lZDwvc2Vj
b25kYXJ5LXRpdGxlPjwvdGl0bGVzPjxwZXJpb2RpY2FsPjxmdWxsLXRpdGxlPlBvc3RncmFkIE1l
ZDwvZnVsbC10aXRsZT48YWJici0xPlBvc3RncmFkdWF0ZSBtZWRpY2luZTwvYWJici0xPjwvcGVy
aW9kaWNhbD48cGFnZXM+NTItNjM8L3BhZ2VzPjx2b2x1bWU+MTI2PC92b2x1bWU+PG51bWJlcj41
PC9udW1iZXI+PGVkaXRpb24+MjAxNC8xMC8wOTwvZWRpdGlvbj48a2V5d29yZHM+PGtleXdvcmQ+
QWR1bHQ8L2tleXdvcmQ+PGtleXdvcmQ+QWdlZDwva2V5d29yZD48a2V5d29yZD5Bd2FyZW5lc3M8
L2tleXdvcmQ+PGtleXdvcmQ+QmluZ2UtRWF0aW5nIERpc29yZGVyLypkaWFnbm9zaXMvZXBpZGVt
aW9sb2d5Lyp0aGVyYXB5PC9rZXl3b3JkPjxrZXl3b3JkPkJvZHkgTWFzcyBJbmRleDwva2V5d29y
ZD48a2V5d29yZD5GZW1hbGU8L2tleXdvcmQ+PGtleXdvcmQ+Rm9jdXMgR3JvdXBzPC9rZXl3b3Jk
PjxrZXl3b3JkPkh1bWFuczwva2V5d29yZD48a2V5d29yZD5MaWZlIFN0eWxlPC9rZXl3b3JkPjxr
ZXl3b3JkPk1hbGU8L2tleXdvcmQ+PGtleXdvcmQ+TWVudGFsIERpc29yZGVycy9lcGlkZW1pb2xv
Z3k8L2tleXdvcmQ+PGtleXdvcmQ+TWlkZGxlIEFnZWQ8L2tleXdvcmQ+PGtleXdvcmQ+KlByaW1h
cnkgSGVhbHRoIENhcmU8L2tleXdvcmQ+PGtleXdvcmQ+U29jaW9lY29ub21pYyBGYWN0b3JzPC9r
ZXl3b3JkPjxrZXl3b3JkPlVuaXRlZCBTdGF0ZXMvZXBpZGVtaW9sb2d5PC9rZXl3b3JkPjwva2V5
d29yZHM+PGRhdGVzPjx5ZWFyPjIwMTQ8L3llYXI+PHB1Yi1kYXRlcz48ZGF0ZT5TZXA8L2RhdGU+
PC9wdWItZGF0ZXM+PC9kYXRlcz48aXNibj4wMDMyLTU0ODE8L2lzYm4+PGFjY2Vzc2lvbi1udW0+
MjUyOTU2NTA8L2FjY2Vzc2lvbi1udW0+PHVybHM+PC91cmxzPjxlbGVjdHJvbmljLXJlc291cmNl
LW51bT4xMC4zODEwL3BnbS4yMDE0LjA5LjI4MDA8L2VsZWN0cm9uaWMtcmVzb3VyY2UtbnVtPjxy
ZW1vdGUtZGF0YWJhc2UtcHJvdmlkZXI+TkxNPC9yZW1vdGUtZGF0YWJhc2UtcHJvdmlkZXI+PGxh
bmd1YWdlPmVuZzwvbGFuZ3VhZ2U+PC9yZWNvcmQ+PC9DaXRlPjxDaXRlPjxBdXRob3I+U2Fsdmlh
PC9BdXRob3I+PFllYXI+MjAyMzwvWWVhcj48UmVjTnVtPjc5Mzg8L1JlY051bT48cmVjb3JkPjxy
ZWMtbnVtYmVyPjc5Mzg8L3JlYy1udW1iZXI+PGZvcmVpZ24ta2V5cz48a2V5IGFwcD0iRU4iIGRi
LWlkPSJ2djJzOXJkOXByenI5bGV3NXR2NTJyd2RlOXJhcmQydDUycnQiIHRpbWVzdGFtcD0iMTY5
MzUyNTI2NCI+NzkzODwva2V5PjwvZm9yZWlnbi1rZXlzPjxyZWYtdHlwZSBuYW1lPSJKb3VybmFs
IEFydGljbGUiPjE3PC9yZWYtdHlwZT48Y29udHJpYnV0b3JzPjxhdXRob3JzPjxhdXRob3I+U2Fs
dmlhLCBNZWcgRzwvYXV0aG9yPjxhdXRob3I+Uml0aG9seiwgTWFyaWx5biBEPC9hdXRob3I+PGF1
dGhvcj5DcmFpZ2VuLCBLYXRoZXJpbmUgTEU8L2F1dGhvcj48YXV0aG9yPlF1YXRyb21vbmksIFBh
dWxhIEE8L2F1dGhvcj48L2F1dGhvcnM+PC9jb250cmlidXRvcnM+PHRpdGxlcz48dGl0bGU+V29t
ZW4mYXBvcztzIHBlcmNlcHRpb25zIG9mIHdlaWdodCBzdGlnbWEgYW5kIGV4cGVyaWVuY2VzIG9m
IHdlaWdodC1uZXV0cmFsIHRyZWF0bWVudCBmb3IgYmluZ2UgZWF0aW5nIGRpc29yZGVyOiBBIHF1
YWxpdGF0aXZlIHN0dWR5PC90aXRsZT48c2Vjb25kYXJ5LXRpdGxlPkVDbGluaWNhbE1lZGljaW5l
PC9zZWNvbmRhcnktdGl0bGU+PC90aXRsZXM+PHBlcmlvZGljYWw+PGZ1bGwtdGl0bGU+RUNsaW5p
Y2FsTWVkaWNpbmU8L2Z1bGwtdGl0bGU+PC9wZXJpb2RpY2FsPjx2b2x1bWU+NTY8L3ZvbHVtZT48
ZGF0ZXM+PHllYXI+MjAyMzwveWVhcj48L2RhdGVzPjxpc2JuPjI1ODktNTM3MDwvaXNibj48dXJs
cz48L3VybHM+PC9yZWNvcmQ+PC9DaXRlPjxDaXRlPjxBdXRob3I+QnJheTwvQXV0aG9yPjxZZWFy
PjIwMjI8L1llYXI+PFJlY051bT43ODQwPC9SZWNOdW0+PHJlY29yZD48cmVjLW51bWJlcj43ODQw
PC9yZWMtbnVtYmVyPjxmb3JlaWduLWtleXM+PGtleSBhcHA9IkVOIiBkYi1pZD0idnYyczlyZDlw
cnpyOWxldzV0djUycndkZTlyYXJkMnQ1MnJ0IiB0aW1lc3RhbXA9IjE2NjczNDc2MTciPjc4NDA8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IE5hdHVyYWwgTWVkaWNpbmUsIFBvcnRsYW5kLCBPUiA5NzIwMSwgVVNBLiYjeEQ7V2lsZGVyIFJl
c2VhcmNoIERpdmlzaW9uLCBBbWhlcnN0IEguIFdpbGRlciBGb3VuZGF0aW9uLCBTYWludCBQYXVs
LCBNTiA1NTEwNCwgVVNBLiYjeEQ7SGVyYmVydCBXZXJ0aGVpbSBTY2hvb2wgb2YgUHVibGljIEhl
YWx0aCwgVW5pdmVyc2l0eSBvZiBDYWxpZm9ybmlhLCBTYW4gRGllZ28sIENBIDk3MDM3LCBVU0Eu
PC9hdXRoLWFkZHJlc3M+PHRpdGxlcz48dGl0bGU+QmluZ2UgRWF0aW5nIERpc29yZGVyIElzIGEg
U29jaWFsIEp1c3RpY2UgSXNzdWU6IEEgQ3Jvc3MtU2VjdGlvbmFsIE1peGVkLU1ldGhvZHMgU3R1
ZHkgb2YgQmluZ2UgRWF0aW5nIERpc29yZGVyIEV4cGVydHMmYXBvczsgT3BpbmlvbnM8L3RpdGxl
PjxzZWNvbmRhcnktdGl0bGU+SW50IEogRW52aXJvbiBSZXMgUHVibGljIEhlYWx0aDwvc2Vjb25k
YXJ5LXRpdGxlPjwvdGl0bGVzPjxwZXJpb2RpY2FsPjxmdWxsLXRpdGxlPkludCBKIEVudmlyb24g
UmVzIFB1YmxpYyBIZWFsdGg8L2Z1bGwtdGl0bGU+PC9wZXJpb2RpY2FsPjxwYWdlcz42MjQzIC0g
NjI4MDwvcGFnZXM+PHZvbHVtZT4xOTwvdm9sdW1lPjxudW1iZXI+MTA8L251bWJlcj48ZWRpdGlv
bj4yMDIyLzA1LzI5PC9lZGl0aW9uPjxzZWN0aW9uPjYyNDM8L3NlY3Rpb24+PGtleXdvcmRzPjxr
ZXl3b3JkPkFkdWx0PC9rZXl3b3JkPjxrZXl3b3JkPipCaW5nZS1FYXRpbmcgRGlzb3JkZXIvcHN5
Y2hvbG9neTwva2V5d29yZD48a2V5d29yZD4qQnVsaW1pYTwva2V5d29yZD48a2V5d29yZD5Dcm9z
cy1TZWN0aW9uYWwgU3R1ZGllczwva2V5d29yZD48a2V5d29yZD5EaWFnbm9zdGljIGFuZCBTdGF0
aXN0aWNhbCBNYW51YWwgb2YgTWVudGFsIERpc29yZGVyczwva2V5d29yZD48a2V5d29yZD5IdW1h
bnM8L2tleXdvcmQ+PGtleXdvcmQ+U29jaWFsIEp1c3RpY2U8L2tleXdvcmQ+PGtleXdvcmQ+Ymlu
Z2UgZWF0aW5nPC9rZXl3b3JkPjxrZXl3b3JkPmJpbmdlIGVhdGluZyBkaXNvcmRlcjwva2V5d29y
ZD48a2V5d29yZD5kaXZlcnNpdHkgaW5jbHVzaW9uPC9rZXl3b3JkPjxrZXl3b3JkPmVjb25vbWlj
IGluc2VjdXJpdHk8L2tleXdvcmQ+PGtleXdvcmQ+Zm9vZCBzY2FyY2l0eTwva2V5d29yZD48a2V5
d29yZD5taW5vcml0eTwva2V5d29yZD48a2V5d29yZD5vcHByZXNzaW9uPC9rZXl3b3JkPjxrZXl3
b3JkPnNvY2lhbCBtZWRpYTwva2V5d29yZD48a2V5d29yZD5zdGlnbWE8L2tleXdvcmQ+PGtleXdv
cmQ+dHJhdW1hPC9rZXl3b3JkPjwva2V5d29yZHM+PGRhdGVzPjx5ZWFyPjIwMjI8L3llYXI+PHB1
Yi1kYXRlcz48ZGF0ZT5NYXkgMjA8L2RhdGU+PC9wdWItZGF0ZXM+PC9kYXRlcz48aXNibj4xNjYx
LTc4MjcgKFByaW50KSYjeEQ7MTY2MC00NjAxPC9pc2JuPjxhY2Nlc3Npb24tbnVtPjM1NjI3Nzc5
PC9hY2Nlc3Npb24tbnVtPjx1cmxzPjwvdXJscz48Y3VzdG9tMj5QTUM5MTQxMDY0PC9jdXN0b20y
PjxlbGVjdHJvbmljLXJlc291cmNlLW51bT4xMC4zMzkwL2lqZXJwaDE5MTA2MjQzPC9lbGVjdHJv
bmljLXJlc291cmNlLW51bT48cmVtb3RlLWRhdGFiYXNlLXByb3ZpZGVyPk5MTTwvcmVtb3RlLWRh
dGFiYXNlLXByb3ZpZGVyPjxsYW5ndWFnZT5lbmc8L2xhbmd1YWdlPjwvcmVjb3JkPjwvQ2l0ZT48
Q2l0ZT48QXV0aG9yPkJyYXk8L0F1dGhvcj48WWVhcj4yMDIzPC9ZZWFyPjxSZWNOdW0+Nzg1NDwv
UmVjTnVtPjxyZWNvcmQ+PHJlYy1udW1iZXI+Nzg1NDwvcmVjLW51bWJlcj48Zm9yZWlnbi1rZXlz
PjxrZXkgYXBwPSJFTiIgZGItaWQ9InZ2MnM5cmQ5cHJ6cjlsZXc1dHY1MnJ3ZGU5cmFyZDJ0NTJy
dCIgdGltZXN0YW1wPSIxNjc2NjczNDA2Ij43ODU0PC9rZXk+PC9mb3JlaWduLWtleXM+PHJlZi10
eXBlIG5hbWU9IkpvdXJuYWwgQXJ0aWNsZSI+MTc8L3JlZi10eXBlPjxjb250cmlidXRvcnM+PGF1
dGhvcnM+PGF1dGhvcj5CcmF5LCBCcmVubmE8L2F1dGhvcj48YXV0aG9yPlNhZG93c2tpLCBBZGFt
PC9hdXRob3I+PGF1dGhvcj5CcmF5LCBDaHJpczwvYXV0aG9yPjxhdXRob3I+QnJhZGxleSwgUnlh
bjwvYXV0aG9yPjxhdXRob3I+WndpY2tleSwgSGVhdGhlcjwvYXV0aG9yPjwvYXV0aG9ycz48L2Nv
bnRyaWJ1dG9ycz48dGl0bGVzPjx0aXRsZT5DbGluaWNhbCBhc3BlY3RzIG9mIGJpbmdlIGVhdGlu
ZyBkaXNvcmRlcjogQSBjcm9zcy1zZWN0aW9uYWwgbWl4ZWQtbWV0aG9kcyBzdHVkeSBvZiBiaW5n
ZSBlYXRpbmcgZGlzb3JkZXIgZXhwZXJ0cyZhcG9zOyBwZXJzcGVjdGl2ZXM8L3RpdGxlPjxzZWNv
bmRhcnktdGl0bGU+RnJvbnRpZXJzIGluIFBzeWNoaWF0cnk8L3NlY29uZGFyeS10aXRsZT48c2hv
cnQtdGl0bGU+Q2xpbmljYWwgQXNwZWN0cyBvZiBCaW5nZSBFYXRpbmcgRGlzb3JkZXI8L3Nob3J0
LXRpdGxlPjwvdGl0bGVzPjxwZXJpb2RpY2FsPjxmdWxsLXRpdGxlPkZyb250IFBzeWNoaWF0cnk8
L2Z1bGwtdGl0bGU+PGFiYnItMT5Gcm9udGllcnMgaW4gcHN5Y2hpYXRyeTwvYWJici0xPjwvcGVy
aW9kaWNhbD48dm9sdW1lPjEzPC92b2x1bWU+PGtleXdvcmRzPjxrZXl3b3JkPkJpbmdlIEVhdGlu
ZyBEaXNvcmRlcixCaW5nZSBlYXRpbmcsRWF0aW5nIERpc29yZGVyLE9iZXNpdHksZGlzdHJlc3Ms
bmVnYXRpdmUgYWZmZWN0LE5lZ2F0aXZlIHVyZ2VuY3ksZm9vZCByZXN0cmljdGlvbixEaWV0LGRp
ZXRhcnkgcmVzdHJhaW50LEVtb3Rpb24gUmVndWxhdGlvbixCaW5nZSBFYXRpbmcgRGlzb3JkZXIg
KEJFRCksRGlhZ25vc3RpYyB2YWxpZGl0eSxEaWFnbm9zdGljIGhldGVyb2dlbmVpdHksZGlhZ25v
c3RpYyBjcml0ZXJpYSw8L2tleXdvcmQ+PC9rZXl3b3Jkcz48ZGF0ZXM+PHllYXI+MjAyMzwveWVh
cj48cHViLWRhdGVzPjxkYXRlPjIwMjMtRmVicnVhcnktMTQ8L2RhdGU+PC9wdWItZGF0ZXM+PC9k
YXRlcz48aXNibj4xNjY0LTA2NDA8L2lzYm4+PHdvcmstdHlwZT5PcmlnaW5hbCBSZXNlYXJjaDwv
d29yay10eXBlPjx1cmxzPjxyZWxhdGVkLXVybHM+PHVybD5odHRwczovL3d3dy5mcm9udGllcnNp
bi5vcmcvYXJ0aWNsZXMvMTAuMzM4OS9mcHN5dC4yMDIyLjEwODcxNjU8L3VybD48L3JlbGF0ZWQt
dXJscz48L3VybHM+PGVsZWN0cm9uaWMtcmVzb3VyY2UtbnVtPjEwLjMzODkvZnBzeXQuMjAyMi4x
MDg3MTY1PC9lbGVjdHJvbmljLXJlc291cmNlLW51bT48bGFuZ3VhZ2U+RW5nbGlzaDwvbGFuZ3Vh
Z2U+PC9yZWNvcmQ+PC9DaXRlPjxDaXRlPjxBdXRob3I+Sm9obnM8L0F1dGhvcj48WWVhcj4yMDE5
PC9ZZWFyPjxSZWNOdW0+ODM0NDwvUmVjTnVtPjxyZWNvcmQ+PHJlYy1udW1iZXI+ODM0NDwvcmVj
LW51bWJlcj48Zm9yZWlnbi1rZXlzPjxrZXkgYXBwPSJFTiIgZGItaWQ9InZ2MnM5cmQ5cHJ6cjls
ZXc1dHY1MnJ3ZGU5cmFyZDJ0NTJydCIgdGltZXN0YW1wPSIxNjk3NzMwNDY3Ij44MzQ0PC9rZXk+
PC9mb3JlaWduLWtleXM+PHJlZi10eXBlIG5hbWU9IkpvdXJuYWwgQXJ0aWNsZSI+MTc8L3JlZi10
eXBlPjxjb250cmlidXRvcnM+PGF1dGhvcnM+PGF1dGhvcj5Kb2hucywgR2VtbWE8L2F1dGhvcj48
YXV0aG9yPlRheWxvciwgQnJpZGdldDwvYXV0aG9yPjxhdXRob3I+Sm9obiwgQW5uPC9hdXRob3I+
PGF1dGhvcj5UYW4sIEphY2ludGE8L2F1dGhvcj48L2F1dGhvcnM+PC9jb250cmlidXRvcnM+PHRp
dGxlcz48dGl0bGU+Q3VycmVudCBlYXRpbmcgZGlzb3JkZXIgaGVhbHRoY2FyZSBzZXJ2aWNlc+KA
k3RoZSBwZXJzcGVjdGl2ZXMgYW5kIGV4cGVyaWVuY2VzIG9mIGluZGl2aWR1YWxzIHdpdGggZWF0
aW5nIGRpc29yZGVycywgdGhlaXIgZmFtaWxpZXMgYW5kIGhlYWx0aCBwcm9mZXNzaW9uYWxzOiBz
eXN0ZW1hdGljIHJldmlldyBhbmQgdGhlbWF0aWMgc3ludGhlc2lzPC90aXRsZT48c2Vjb25kYXJ5
LXRpdGxlPkJKUHN5Y2ggb3Blbjwvc2Vjb25kYXJ5LXRpdGxlPjwvdGl0bGVzPjxwZXJpb2RpY2Fs
PjxmdWxsLXRpdGxlPkJKUHN5Y2ggb3BlbjwvZnVsbC10aXRsZT48L3BlcmlvZGljYWw+PHBhZ2Vz
PmU1OTwvcGFnZXM+PHZvbHVtZT41PC92b2x1bWU+PG51bWJlcj40PC9udW1iZXI+PGtleXdvcmRz
PjxrZXl3b3JkPkVhdGluZyBkaXNvcmRlcnM8L2tleXdvcmQ+PGtleXdvcmQ+aGVhbHRoY2FyZSBp
bnRlcmZhY2U8L2tleXdvcmQ+PGtleXdvcmQ+cGF0aWVudHMgYW5kIGNhcmVyczwva2V5d29yZD48
a2V5d29yZD5zeXN0ZW1hdGljIHJldmlldzwva2V5d29yZD48a2V5d29yZD50aGVtYXRpYyBzeW50
aGVzaXMuPC9rZXl3b3JkPjwva2V5d29yZHM+PGRhdGVzPjx5ZWFyPjIwMTk8L3llYXI+PC9kYXRl
cz48aXNibj4yMDU2LTQ3MjQ8L2lzYm4+PHVybHM+PC91cmxzPjwvcmVjb3JkPjwvQ2l0ZT48Q2l0
ZT48QXV0aG9yPkV2YW5zPC9BdXRob3I+PFllYXI+MjAxMTwvWWVhcj48UmVjTnVtPjgzODg8L1Jl
Y051bT48cmVjb3JkPjxyZWMtbnVtYmVyPjgzODg8L3JlYy1udW1iZXI+PGZvcmVpZ24ta2V5cz48
a2V5IGFwcD0iRU4iIGRiLWlkPSJ2djJzOXJkOXByenI5bGV3NXR2NTJyd2RlOXJhcmQydDUycnQi
IHRpbWVzdGFtcD0iMTY5ODI0NjU0MSI+ODM4ODwva2V5PjwvZm9yZWlnbi1rZXlzPjxyZWYtdHlw
ZSBuYW1lPSJKb3VybmFsIEFydGljbGUiPjE3PC9yZWYtdHlwZT48Y29udHJpYnV0b3JzPjxhdXRo
b3JzPjxhdXRob3I+RXZhbnMsIEUuIEouPC9hdXRob3I+PGF1dGhvcj5IYXksIFAuIEouPC9hdXRo
b3I+PGF1dGhvcj5Nb25kLCBKLjwvYXV0aG9yPjxhdXRob3I+UGF4dG9uLCBTLiBKLjwvYXV0aG9y
PjxhdXRob3I+UXVpcmssIEYuPC9hdXRob3I+PGF1dGhvcj5Sb2RnZXJzLCBCLjwvYXV0aG9yPjxh
dXRob3I+SmhhamosIEEuIEsuPC9hdXRob3I+PGF1dGhvcj5TYXdvbmlld3NrYSwgTS4gQS48L2F1
dGhvcj48L2F1dGhvcnM+PC9jb250cmlidXRvcnM+PGF1dGgtYWRkcmVzcz5EZXBhcnRtZW50IG9m
IERldmVsb3BtZW50YWwgRGlzYWJpbGl0eSBhbmQgTmV1cm9wc3ljaGlhdHJ5LCBTY2hvb2wgb2Yg
UHN5Y2hpYXRyeSwgVW5pdmVyc2l0eSBvZiBOZXcgU291dGggV2FsZXMsIFN5ZG5leSwgQXVzdHJh
bGlhLjwvYXV0aC1hZGRyZXNzPjx0aXRsZXM+PHRpdGxlPkJhcnJpZXJzIHRvIGhlbHAtc2Vla2lu
ZyBpbiB5b3VuZyB3b21lbiB3aXRoIGVhdGluZyBkaXNvcmRlcnM6IGEgcXVhbGl0YXRpdmUgZXhw
bG9yYXRpb24gaW4gYSBsb25naXR1ZGluYWwgY29tbXVuaXR5IHN1cnZleTwvdGl0bGU+PHNlY29u
ZGFyeS10aXRsZT5FYXQgRGlzb3JkPC9zZWNvbmRhcnktdGl0bGU+PC90aXRsZXM+PHBlcmlvZGlj
YWw+PGZ1bGwtdGl0bGU+RWF0IERpc29yZDwvZnVsbC10aXRsZT48YWJici0xPkVhdGluZyBkaXNv
cmRlcnM8L2FiYnItMT48L3BlcmlvZGljYWw+PHBhZ2VzPjI3MC04NTwvcGFnZXM+PHZvbHVtZT4x
OTwvdm9sdW1lPjxudW1iZXI+MzwvbnVtYmVyPjxlZGl0aW9uPjIwMTEvMDQvMjY8L2VkaXRpb24+
PGtleXdvcmRzPjxrZXl3b3JkPkFkdWx0PC9rZXl3b3JkPjxrZXl3b3JkPipBdHRpdHVkZSB0byBI
ZWFsdGg8L2tleXdvcmQ+PGtleXdvcmQ+QnVsaW1pYS9wc3ljaG9sb2d5PC9rZXl3b3JkPjxrZXl3
b3JkPkZlZWRpbmcgYW5kIEVhdGluZyBEaXNvcmRlcnMvKnBzeWNob2xvZ3k8L2tleXdvcmQ+PGtl
eXdvcmQ+RmVtYWxlPC9rZXl3b3JkPjxrZXl3b3JkPkh1bWFuczwva2V5d29yZD48a2V5d29yZD5M
b25naXR1ZGluYWwgU3R1ZGllczwva2V5d29yZD48a2V5d29yZD5SZXNpZGVuY2UgQ2hhcmFjdGVy
aXN0aWNzPC9rZXl3b3JkPjxrZXl3b3JkPipTb2NpYWwgUGVyY2VwdGlvbjwva2V5d29yZD48a2V5
d29yZD5TdXJ2ZXlzIGFuZCBRdWVzdGlvbm5haXJlczwva2V5d29yZD48a2V5d29yZD5Xb21lbi8q
cHN5Y2hvbG9neTwva2V5d29yZD48a2V5d29yZD5Zb3VuZyBBZHVsdDwva2V5d29yZD48L2tleXdv
cmRzPjxkYXRlcz48eWVhcj4yMDExPC95ZWFyPjxwdWItZGF0ZXM+PGRhdGU+TWF5LUp1bjwvZGF0
ZT48L3B1Yi1kYXRlcz48L2RhdGVzPjxpc2JuPjEwNjQtMDI2NjwvaXNibj48YWNjZXNzaW9uLW51
bT4yMTUxNjU1MTwvYWNjZXNzaW9uLW51bT48dXJscz48L3VybHM+PGVsZWN0cm9uaWMtcmVzb3Vy
Y2UtbnVtPjEwLjEwODAvMTA2NDAyNjYuMjAxMS41NjYxNTI8L2VsZWN0cm9uaWMtcmVzb3VyY2Ut
bnVtPjxyZW1vdGUtZGF0YWJhc2UtcHJvdmlkZXI+TkxNPC9yZW1vdGUtZGF0YWJhc2UtcHJvdmlk
ZXI+PGxhbmd1YWdlPmVuZzwvbGFuZ3VhZ2U+PC9yZWNvcmQ+PC9DaXRlPjxDaXRlPjxBdXRob3I+
SGFydDwvQXV0aG9yPjxZZWFyPjIwMTE8L1llYXI+PFJlY051bT44MzgwPC9SZWNOdW0+PHJlY29y
ZD48cmVjLW51bWJlcj44MzgwPC9yZWMtbnVtYmVyPjxmb3JlaWduLWtleXM+PGtleSBhcHA9IkVO
IiBkYi1pZD0idnYyczlyZDlwcnpyOWxldzV0djUycndkZTlyYXJkMnQ1MnJ0IiB0aW1lc3RhbXA9
IjE2OTgxNTcwOTEiPjgzODA8L2tleT48L2ZvcmVpZ24ta2V5cz48cmVmLXR5cGUgbmFtZT0iSm91
cm5hbCBBcnRpY2xlIj4xNzwvcmVmLXR5cGU+PGNvbnRyaWJ1dG9ycz48YXV0aG9ycz48YXV0aG9y
PkhhcnQsIExhdXJhIE08L2F1dGhvcj48YXV0aG9yPkdyYW5pbGxvLCBNIFRlcmVzYTwvYXV0aG9y
PjxhdXRob3I+Sm9ybSwgQW50aG9ueSBGPC9hdXRob3I+PGF1dGhvcj5QYXh0b24sIFN1c2FuIEo8
L2F1dGhvcj48L2F1dGhvcnM+PC9jb250cmlidXRvcnM+PHRpdGxlcz48dGl0bGU+VW5tZXQgbmVl
ZCBmb3IgdHJlYXRtZW50IGluIHRoZSBlYXRpbmcgZGlzb3JkZXJzOiBhIHN5c3RlbWF0aWMgcmV2
aWV3IG9mIGVhdGluZyBkaXNvcmRlciBzcGVjaWZpYyB0cmVhdG1lbnQgc2Vla2luZyBhbW9uZyBj
b21tdW5pdHkgY2FzZXM8L3RpdGxlPjxzZWNvbmRhcnktdGl0bGU+Q2xpbmljYWwgcHN5Y2hvbG9n
eSByZXZpZXc8L3NlY29uZGFyeS10aXRsZT48L3RpdGxlcz48cGVyaW9kaWNhbD48ZnVsbC10aXRs
ZT5DbGluaWNhbCBQc3ljaG9sb2d5IFJldmlldzwvZnVsbC10aXRsZT48L3BlcmlvZGljYWw+PHBh
Z2VzPjcyNy03MzU8L3BhZ2VzPjx2b2x1bWU+MzE8L3ZvbHVtZT48bnVtYmVyPjU8L251bWJlcj48
ZGF0ZXM+PHllYXI+MjAxMTwveWVhcj48L2RhdGVzPjxpc2JuPjAyNzItNzM1ODwvaXNibj48dXJs
cz48L3VybHM+PC9yZWNvcmQ+PC9DaXRlPjxDaXRlPjxBdXRob3I+QmlsacSHPC9BdXRob3I+PFll
YXI+MjAyMDwvWWVhcj48UmVjTnVtPjc5NTE8L1JlY051bT48cmVjb3JkPjxyZWMtbnVtYmVyPjc5
NTE8L3JlYy1udW1iZXI+PGZvcmVpZ24ta2V5cz48a2V5IGFwcD0iRU4iIGRiLWlkPSJ2djJzOXJk
OXByenI5bGV3NXR2NTJyd2RlOXJhcmQydDUycnQiIHRpbWVzdGFtcD0iMTY5MzY5NDY1OSI+Nzk1
MTwva2V5PjwvZm9yZWlnbi1rZXlzPjxyZWYtdHlwZSBuYW1lPSJCb29rIFNlY3Rpb24iPjU8L3Jl
Zi10eXBlPjxjb250cmlidXRvcnM+PGF1dGhvcnM+PGF1dGhvcj5CaWxpxIcsIFNhbGx5PC9hdXRo
b3I+PGF1dGhvcj5TYW5kZXIsIEpvaGFubmE8L2F1dGhvcj48YXV0aG9yPkJhdWVyLCBTdGVwaGFu
aWU8L2F1dGhvcj48L2F1dGhvcnM+PHNlY29uZGFyeS1hdXRob3JzPjxhdXRob3I+RnJhbmssIEd1
aWRvIEsuIFcuPC9hdXRob3I+PGF1dGhvcj5CZXJuZXIsIExhdXJhIEEuPC9hdXRob3I+PC9zZWNv
bmRhcnktYXV0aG9ycz48L2NvbnRyaWJ1dG9ycz48dGl0bGVzPjx0aXRsZT5PdmVyY29taW5nIEJh
cnJpZXJzIHRvIHRoZSBUcmVhdG1lbnQgb2YgQmluZ2UgRWF0aW5nPC90aXRsZT48c2Vjb25kYXJ5
LXRpdGxlPkJpbmdlIEVhdGluZzogQSBUcmFuc2RpYWdub3N0aWMgUHN5Y2hvcGF0aG9sb2d5PC9z
ZWNvbmRhcnktdGl0bGU+PC90aXRsZXM+PHBhZ2VzPjMxMS0zMjE8L3BhZ2VzPjxkYXRlcz48eWVh
cj4yMDIwPC95ZWFyPjxwdWItZGF0ZXM+PGRhdGU+MjAyMC8vPC9kYXRlPjwvcHViLWRhdGVzPjwv
ZGF0ZXM+PHB1Yi1sb2NhdGlvbj5DaGFtPC9wdWItbG9jYXRpb24+PHB1Ymxpc2hlcj5TcHJpbmdl
ciBJbnRlcm5hdGlvbmFsIFB1Ymxpc2hpbmc8L3B1Ymxpc2hlcj48aXNibj45NzgtMy0wMzAtNDM1
NjItMjwvaXNibj48dXJscz48cmVsYXRlZC11cmxzPjx1cmw+aHR0cHM6Ly9kb2kub3JnLzEwLjEw
MDcvOTc4LTMtMDMwLTQzNTYyLTJfMjI8L3VybD48L3JlbGF0ZWQtdXJscz48L3VybHM+PGVsZWN0
cm9uaWMtcmVzb3VyY2UtbnVtPjEwLjEwMDcvOTc4LTMtMDMwLTQzNTYyLTJfMjI8L2VsZWN0cm9u
aWMtcmVzb3VyY2UtbnVtPjwvcmVjb3JkPjwvQ2l0ZT48Q2l0ZT48QXV0aG9yPkV2YW5zPC9BdXRo
b3I+PFllYXI+MjAxMTwvWWVhcj48UmVjTnVtPjgzODg8L1JlY051bT48cmVjb3JkPjxyZWMtbnVt
YmVyPjgzODg8L3JlYy1udW1iZXI+PGZvcmVpZ24ta2V5cz48a2V5IGFwcD0iRU4iIGRiLWlkPSJ2
djJzOXJkOXByenI5bGV3NXR2NTJyd2RlOXJhcmQydDUycnQiIHRpbWVzdGFtcD0iMTY5ODI0NjU0
MSI+ODM4ODwva2V5PjwvZm9yZWlnbi1rZXlzPjxyZWYtdHlwZSBuYW1lPSJKb3VybmFsIEFydGlj
bGUiPjE3PC9yZWYtdHlwZT48Y29udHJpYnV0b3JzPjxhdXRob3JzPjxhdXRob3I+RXZhbnMsIEUu
IEouPC9hdXRob3I+PGF1dGhvcj5IYXksIFAuIEouPC9hdXRob3I+PGF1dGhvcj5Nb25kLCBKLjwv
YXV0aG9yPjxhdXRob3I+UGF4dG9uLCBTLiBKLjwvYXV0aG9yPjxhdXRob3I+UXVpcmssIEYuPC9h
dXRob3I+PGF1dGhvcj5Sb2RnZXJzLCBCLjwvYXV0aG9yPjxhdXRob3I+SmhhamosIEEuIEsuPC9h
dXRob3I+PGF1dGhvcj5TYXdvbmlld3NrYSwgTS4gQS48L2F1dGhvcj48L2F1dGhvcnM+PC9jb250
cmlidXRvcnM+PGF1dGgtYWRkcmVzcz5EZXBhcnRtZW50IG9mIERldmVsb3BtZW50YWwgRGlzYWJp
bGl0eSBhbmQgTmV1cm9wc3ljaGlhdHJ5LCBTY2hvb2wgb2YgUHN5Y2hpYXRyeSwgVW5pdmVyc2l0
eSBvZiBOZXcgU291dGggV2FsZXMsIFN5ZG5leSwgQXVzdHJhbGlhLjwvYXV0aC1hZGRyZXNzPjx0
aXRsZXM+PHRpdGxlPkJhcnJpZXJzIHRvIGhlbHAtc2Vla2luZyBpbiB5b3VuZyB3b21lbiB3aXRo
IGVhdGluZyBkaXNvcmRlcnM6IGEgcXVhbGl0YXRpdmUgZXhwbG9yYXRpb24gaW4gYSBsb25naXR1
ZGluYWwgY29tbXVuaXR5IHN1cnZleTwvdGl0bGU+PHNlY29uZGFyeS10aXRsZT5FYXQgRGlzb3Jk
PC9zZWNvbmRhcnktdGl0bGU+PC90aXRsZXM+PHBlcmlvZGljYWw+PGZ1bGwtdGl0bGU+RWF0IERp
c29yZDwvZnVsbC10aXRsZT48YWJici0xPkVhdGluZyBkaXNvcmRlcnM8L2FiYnItMT48L3Blcmlv
ZGljYWw+PHBhZ2VzPjI3MC04NTwvcGFnZXM+PHZvbHVtZT4xOTwvdm9sdW1lPjxudW1iZXI+Mzwv
bnVtYmVyPjxlZGl0aW9uPjIwMTEvMDQvMjY8L2VkaXRpb24+PGtleXdvcmRzPjxrZXl3b3JkPkFk
dWx0PC9rZXl3b3JkPjxrZXl3b3JkPipBdHRpdHVkZSB0byBIZWFsdGg8L2tleXdvcmQ+PGtleXdv
cmQ+QnVsaW1pYS9wc3ljaG9sb2d5PC9rZXl3b3JkPjxrZXl3b3JkPkZlZWRpbmcgYW5kIEVhdGlu
ZyBEaXNvcmRlcnMvKnBzeWNob2xvZ3k8L2tleXdvcmQ+PGtleXdvcmQ+RmVtYWxlPC9rZXl3b3Jk
PjxrZXl3b3JkPkh1bWFuczwva2V5d29yZD48a2V5d29yZD5Mb25naXR1ZGluYWwgU3R1ZGllczwv
a2V5d29yZD48a2V5d29yZD5SZXNpZGVuY2UgQ2hhcmFjdGVyaXN0aWNzPC9rZXl3b3JkPjxrZXl3
b3JkPipTb2NpYWwgUGVyY2VwdGlvbjwva2V5d29yZD48a2V5d29yZD5TdXJ2ZXlzIGFuZCBRdWVz
dGlvbm5haXJlczwva2V5d29yZD48a2V5d29yZD5Xb21lbi8qcHN5Y2hvbG9neTwva2V5d29yZD48
a2V5d29yZD5Zb3VuZyBBZHVsdDwva2V5d29yZD48L2tleXdvcmRzPjxkYXRlcz48eWVhcj4yMDEx
PC95ZWFyPjxwdWItZGF0ZXM+PGRhdGU+TWF5LUp1bjwvZGF0ZT48L3B1Yi1kYXRlcz48L2RhdGVz
Pjxpc2JuPjEwNjQtMDI2NjwvaXNibj48YWNjZXNzaW9uLW51bT4yMTUxNjU1MTwvYWNjZXNzaW9u
LW51bT48dXJscz48L3VybHM+PGVsZWN0cm9uaWMtcmVzb3VyY2UtbnVtPjEwLjEwODAvMTA2NDAy
NjYuMjAxMS41NjYxNTI8L2VsZWN0cm9uaWMtcmVzb3VyY2UtbnVtPjxyZW1vdGUtZGF0YWJhc2Ut
cHJvdmlkZXI+TkxNPC9yZW1vdGUtZGF0YWJhc2UtcHJvdmlkZXI+PGxhbmd1YWdlPmVuZzwvbGFu
Z3VhZ2U+PC9yZWNvcmQ+PC9DaXRlPjxDaXRlPjxBdXRob3I+QmlsacSHPC9BdXRob3I+PFllYXI+
MjAyMDwvWWVhcj48UmVjTnVtPjc5NTE8L1JlY051bT48cmVjb3JkPjxyZWMtbnVtYmVyPjc5NTE8
L3JlYy1udW1iZXI+PGZvcmVpZ24ta2V5cz48a2V5IGFwcD0iRU4iIGRiLWlkPSJ2djJzOXJkOXBy
enI5bGV3NXR2NTJyd2RlOXJhcmQydDUycnQiIHRpbWVzdGFtcD0iMTY5MzY5NDY1OSI+Nzk1MTwv
a2V5PjwvZm9yZWlnbi1rZXlzPjxyZWYtdHlwZSBuYW1lPSJCb29rIFNlY3Rpb24iPjU8L3JlZi10
eXBlPjxjb250cmlidXRvcnM+PGF1dGhvcnM+PGF1dGhvcj5CaWxpxIcsIFNhbGx5PC9hdXRob3I+
PGF1dGhvcj5TYW5kZXIsIEpvaGFubmE8L2F1dGhvcj48YXV0aG9yPkJhdWVyLCBTdGVwaGFuaWU8
L2F1dGhvcj48L2F1dGhvcnM+PHNlY29uZGFyeS1hdXRob3JzPjxhdXRob3I+RnJhbmssIEd1aWRv
IEsuIFcuPC9hdXRob3I+PGF1dGhvcj5CZXJuZXIsIExhdXJhIEEuPC9hdXRob3I+PC9zZWNvbmRh
cnktYXV0aG9ycz48L2NvbnRyaWJ1dG9ycz48dGl0bGVzPjx0aXRsZT5PdmVyY29taW5nIEJhcnJp
ZXJzIHRvIHRoZSBUcmVhdG1lbnQgb2YgQmluZ2UgRWF0aW5nPC90aXRsZT48c2Vjb25kYXJ5LXRp
dGxlPkJpbmdlIEVhdGluZzogQSBUcmFuc2RpYWdub3N0aWMgUHN5Y2hvcGF0aG9sb2d5PC9zZWNv
bmRhcnktdGl0bGU+PC90aXRsZXM+PHBhZ2VzPjMxMS0zMjE8L3BhZ2VzPjxkYXRlcz48eWVhcj4y
MDIwPC95ZWFyPjxwdWItZGF0ZXM+PGRhdGU+MjAyMC8vPC9kYXRlPjwvcHViLWRhdGVzPjwvZGF0
ZXM+PHB1Yi1sb2NhdGlvbj5DaGFtPC9wdWItbG9jYXRpb24+PHB1Ymxpc2hlcj5TcHJpbmdlciBJ
bnRlcm5hdGlvbmFsIFB1Ymxpc2hpbmc8L3B1Ymxpc2hlcj48aXNibj45NzgtMy0wMzAtNDM1NjIt
MjwvaXNibj48dXJscz48cmVsYXRlZC11cmxzPjx1cmw+aHR0cHM6Ly9kb2kub3JnLzEwLjEwMDcv
OTc4LTMtMDMwLTQzNTYyLTJfMjI8L3VybD48L3JlbGF0ZWQtdXJscz48L3VybHM+PGVsZWN0cm9u
aWMtcmVzb3VyY2UtbnVtPjEwLjEwMDcvOTc4LTMtMDMwLTQzNTYyLTJfMjI8L2VsZWN0cm9uaWMt
cmVzb3VyY2UtbnVtPjwvcmVjb3JkPjwvQ2l0ZT48Q2l0ZT48QXV0aG9yPkhlcm1hbjwvQXV0aG9y
PjxZZWFyPjIwMTQ8L1llYXI+PFJlY051bT43OTM2PC9SZWNOdW0+PHJlY29yZD48cmVjLW51bWJl
cj43OTM2PC9yZWMtbnVtYmVyPjxmb3JlaWduLWtleXM+PGtleSBhcHA9IkVOIiBkYi1pZD0idnYy
czlyZDlwcnpyOWxldzV0djUycndkZTlyYXJkMnQ1MnJ0IiB0aW1lc3RhbXA9IjE2OTM0MzM5MzMi
Pjc5MzY8L2tleT48L2ZvcmVpZ24ta2V5cz48cmVmLXR5cGUgbmFtZT0iSm91cm5hbCBBcnRpY2xl
Ij4xNzwvcmVmLXR5cGU+PGNvbnRyaWJ1dG9ycz48YXV0aG9ycz48YXV0aG9yPkhlcm1hbiwgQi4g
Sy48L2F1dGhvcj48YXV0aG9yPlNhZmlraGFuaSwgUy48L2F1dGhvcj48YXV0aG9yPkhlbmdlcmVy
LCBELjwvYXV0aG9yPjxhdXRob3I+QXRraW5zLCBOLiwgSnIuPC9hdXRob3I+PGF1dGhvcj5LaW0s
IEEuPC9hdXRob3I+PGF1dGhvcj5DYXNzaWR5LCBELjwvYXV0aG9yPjxhdXRob3I+QmFiY29jaywg
VC48L2F1dGhvcj48YXV0aG9yPkFndXMsIFMuPC9hdXRob3I+PGF1dGhvcj5MZW5kZXJraW5nLCBX
LiBSLjwvYXV0aG9yPjwvYXV0aG9ycz48L2NvbnRyaWJ1dG9ycz48YXV0aC1hZGRyZXNzPlNoaXJl
IERldmVsb3BtZW50IExMQywgV2F5bmUsIFBBLiBiaGVybWFuQHNoaXJlLmNvbS48L2F1dGgtYWRk
cmVzcz48dGl0bGVzPjx0aXRsZT5UaGUgcGF0aWVudCBleHBlcmllbmNlIHdpdGggRFNNLTUtZGVm
aW5lZCBiaW5nZSBlYXRpbmcgZGlzb3JkZXI6IGNoYXJhY3RlcmlzdGljcywgYmFycmllcnMgdG8g
dHJlYXRtZW50LCBhbmQgaW1wbGljYXRpb25zIGZvciBwcmltYXJ5IGNhcmUgcGh5c2ljaWFuczwv
dGl0bGU+PHNlY29uZGFyeS10aXRsZT5Qb3N0Z3JhZCBNZWQ8L3NlY29uZGFyeS10aXRsZT48L3Rp
dGxlcz48cGVyaW9kaWNhbD48ZnVsbC10aXRsZT5Qb3N0Z3JhZCBNZWQ8L2Z1bGwtdGl0bGU+PGFi
YnItMT5Qb3N0Z3JhZHVhdGUgbWVkaWNpbmU8L2FiYnItMT48L3BlcmlvZGljYWw+PHBhZ2VzPjUy
LTYzPC9wYWdlcz48dm9sdW1lPjEyNjwvdm9sdW1lPjxudW1iZXI+NTwvbnVtYmVyPjxlZGl0aW9u
PjIwMTQvMTAvMDk8L2VkaXRpb24+PGtleXdvcmRzPjxrZXl3b3JkPkFkdWx0PC9rZXl3b3JkPjxr
ZXl3b3JkPkFnZWQ8L2tleXdvcmQ+PGtleXdvcmQ+QXdhcmVuZXNzPC9rZXl3b3JkPjxrZXl3b3Jk
PkJpbmdlLUVhdGluZyBEaXNvcmRlci8qZGlhZ25vc2lzL2VwaWRlbWlvbG9neS8qdGhlcmFweTwv
a2V5d29yZD48a2V5d29yZD5Cb2R5IE1hc3MgSW5kZXg8L2tleXdvcmQ+PGtleXdvcmQ+RmVtYWxl
PC9rZXl3b3JkPjxrZXl3b3JkPkZvY3VzIEdyb3Vwczwva2V5d29yZD48a2V5d29yZD5IdW1hbnM8
L2tleXdvcmQ+PGtleXdvcmQ+TGlmZSBTdHlsZTwva2V5d29yZD48a2V5d29yZD5NYWxlPC9rZXl3
b3JkPjxrZXl3b3JkPk1lbnRhbCBEaXNvcmRlcnMvZXBpZGVtaW9sb2d5PC9rZXl3b3JkPjxrZXl3
b3JkPk1pZGRsZSBBZ2VkPC9rZXl3b3JkPjxrZXl3b3JkPipQcmltYXJ5IEhlYWx0aCBDYXJlPC9r
ZXl3b3JkPjxrZXl3b3JkPlNvY2lvZWNvbm9taWMgRmFjdG9yczwva2V5d29yZD48a2V5d29yZD5V
bml0ZWQgU3RhdGVzL2VwaWRlbWlvbG9neTwva2V5d29yZD48L2tleXdvcmRzPjxkYXRlcz48eWVh
cj4yMDE0PC95ZWFyPjxwdWItZGF0ZXM+PGRhdGU+U2VwPC9kYXRlPjwvcHViLWRhdGVzPjwvZGF0
ZXM+PGlzYm4+MDAzMi01NDgxPC9pc2JuPjxhY2Nlc3Npb24tbnVtPjI1Mjk1NjUwPC9hY2Nlc3Np
b24tbnVtPjx1cmxzPjwvdXJscz48ZWxlY3Ryb25pYy1yZXNvdXJjZS1udW0+MTAuMzgxMC9wZ20u
MjAxNC4wOS4yODAwPC9lbGVjdHJvbmljLXJlc291cmNlLW51bT48cmVtb3RlLWRhdGFiYXNlLXBy
b3ZpZGVyPk5MTTwvcmVtb3RlLWRhdGFiYXNlLXByb3ZpZGVyPjxsYW5ndWFnZT5lbmc8L2xhbmd1
YWdlPjwvcmVjb3JkPjwvQ2l0ZT48Q2l0ZT48QXV0aG9yPkpvaG5zPC9BdXRob3I+PFllYXI+MjAx
OTwvWWVhcj48UmVjTnVtPjgzNDQ8L1JlY051bT48cmVjb3JkPjxyZWMtbnVtYmVyPjgzNDQ8L3Jl
Yy1udW1iZXI+PGZvcmVpZ24ta2V5cz48a2V5IGFwcD0iRU4iIGRiLWlkPSJ2djJzOXJkOXByenI5
bGV3NXR2NTJyd2RlOXJhcmQydDUycnQiIHRpbWVzdGFtcD0iMTY5NzczMDQ2NyI+ODM0NDwva2V5
PjwvZm9yZWlnbi1rZXlzPjxyZWYtdHlwZSBuYW1lPSJKb3VybmFsIEFydGljbGUiPjE3PC9yZWYt
dHlwZT48Y29udHJpYnV0b3JzPjxhdXRob3JzPjxhdXRob3I+Sm9obnMsIEdlbW1hPC9hdXRob3I+
PGF1dGhvcj5UYXlsb3IsIEJyaWRnZXQ8L2F1dGhvcj48YXV0aG9yPkpvaG4sIEFubjwvYXV0aG9y
PjxhdXRob3I+VGFuLCBKYWNpbnRhPC9hdXRob3I+PC9hdXRob3JzPjwvY29udHJpYnV0b3JzPjx0
aXRsZXM+PHRpdGxlPkN1cnJlbnQgZWF0aW5nIGRpc29yZGVyIGhlYWx0aGNhcmUgc2VydmljZXPi
gJN0aGUgcGVyc3BlY3RpdmVzIGFuZCBleHBlcmllbmNlcyBvZiBpbmRpdmlkdWFscyB3aXRoIGVh
dGluZyBkaXNvcmRlcnMsIHRoZWlyIGZhbWlsaWVzIGFuZCBoZWFsdGggcHJvZmVzc2lvbmFsczog
c3lzdGVtYXRpYyByZXZpZXcgYW5kIHRoZW1hdGljIHN5bnRoZXNpczwvdGl0bGU+PHNlY29uZGFy
eS10aXRsZT5CSlBzeWNoIG9wZW48L3NlY29uZGFyeS10aXRsZT48L3RpdGxlcz48cGVyaW9kaWNh
bD48ZnVsbC10aXRsZT5CSlBzeWNoIG9wZW48L2Z1bGwtdGl0bGU+PC9wZXJpb2RpY2FsPjxwYWdl
cz5lNTk8L3BhZ2VzPjx2b2x1bWU+NTwvdm9sdW1lPjxudW1iZXI+NDwvbnVtYmVyPjxrZXl3b3Jk
cz48a2V5d29yZD5FYXRpbmcgZGlzb3JkZXJzPC9rZXl3b3JkPjxrZXl3b3JkPmhlYWx0aGNhcmUg
aW50ZXJmYWNlPC9rZXl3b3JkPjxrZXl3b3JkPnBhdGllbnRzIGFuZCBjYXJlcnM8L2tleXdvcmQ+
PGtleXdvcmQ+c3lzdGVtYXRpYyByZXZpZXc8L2tleXdvcmQ+PGtleXdvcmQ+dGhlbWF0aWMgc3lu
dGhlc2lzLjwva2V5d29yZD48L2tleXdvcmRzPjxkYXRlcz48eWVhcj4yMDE5PC95ZWFyPjwvZGF0
ZXM+PGlzYm4+MjA1Ni00NzI0PC9pc2JuPjx1cmxzPjwvdXJscz48L3JlY29yZD48L0NpdGU+PENp
dGU+PEF1dGhvcj5CZWNrZXI8L0F1dGhvcj48WWVhcj4yMDEwPC9ZZWFyPjxSZWNOdW0+ODM0NTwv
UmVjTnVtPjxyZWNvcmQ+PHJlYy1udW1iZXI+ODM0NTwvcmVjLW51bWJlcj48Zm9yZWlnbi1rZXlz
PjxrZXkgYXBwPSJFTiIgZGItaWQ9InZ2MnM5cmQ5cHJ6cjlsZXc1dHY1MnJ3ZGU5cmFyZDJ0NTJy
dCIgdGltZXN0YW1wPSIxNjk3NzMwNzY4Ij44MzQ1PC9rZXk+PC9mb3JlaWduLWtleXM+PHJlZi10
eXBlIG5hbWU9IkpvdXJuYWwgQXJ0aWNsZSI+MTc8L3JlZi10eXBlPjxjb250cmlidXRvcnM+PGF1
dGhvcnM+PGF1dGhvcj5CZWNrZXIsIEFubmUgRTwvYXV0aG9yPjxhdXRob3I+SGFkbGV5IEFycmlu
ZGVsbCwgQWRyaWVubmU8L2F1dGhvcj48YXV0aG9yPlBlcmxvZSwgQWxleGFuZHJhPC9hdXRob3I+
PGF1dGhvcj5GYXksIEtyaXN0ZW48L2F1dGhvcj48YXV0aG9yPlN0cmllZ2Vs4oCQTW9vcmUsIFJ1
dGggSDwvYXV0aG9yPjwvYXV0aG9ycz48L2NvbnRyaWJ1dG9ycz48dGl0bGVzPjx0aXRsZT5BIHF1
YWxpdGF0aXZlIHN0dWR5IG9mIHBlcmNlaXZlZCBzb2NpYWwgYmFycmllcnMgdG8gY2FyZSBmb3Ig
ZWF0aW5nIGRpc29yZGVyczogcGVyc3BlY3RpdmVzIGZyb20gZXRobmljYWxseSBkaXZlcnNlIGhl
YWx0aCBjYXJlIGNvbnN1bWVyczwvdGl0bGU+PHNlY29uZGFyeS10aXRsZT5JbnRlcm5hdGlvbmFs
IEpvdXJuYWwgb2YgRWF0aW5nIERpc29yZGVyczwvc2Vjb25kYXJ5LXRpdGxlPjwvdGl0bGVzPjxw
ZXJpb2RpY2FsPjxmdWxsLXRpdGxlPkludGVybmF0aW9uYWwgSm91cm5hbCBvZiBFYXRpbmcgRGlz
b3JkZXJzPC9mdWxsLXRpdGxlPjwvcGVyaW9kaWNhbD48cGFnZXM+NjMzLTY0NzwvcGFnZXM+PHZv
bHVtZT40Mzwvdm9sdW1lPjxudW1iZXI+NzwvbnVtYmVyPjxkYXRlcz48eWVhcj4yMDEwPC95ZWFy
PjwvZGF0ZXM+PGlzYm4+MDI3Ni0zNDc4PC9pc2JuPjx1cmxzPjwvdXJscz48L3JlY29yZD48L0Np
dGU+PC9FbmROb3RlPgB=
</w:fldData>
              </w:fldChar>
            </w:r>
            <w:r>
              <w:rPr>
                <w:i/>
                <w:iCs/>
                <w:noProof/>
                <w:highlight w:val="yellow"/>
              </w:rPr>
              <w:instrText xml:space="preserve"> ADDIN EN.CITE </w:instrText>
            </w:r>
            <w:r>
              <w:rPr>
                <w:i/>
                <w:iCs/>
                <w:noProof/>
                <w:highlight w:val="yellow"/>
              </w:rPr>
              <w:fldChar w:fldCharType="begin">
                <w:fldData xml:space="preserve">PEVuZE5vdGU+PENpdGU+PEF1dGhvcj5IZXJtYW48L0F1dGhvcj48WWVhcj4yMDE0PC9ZZWFyPjxS
ZWNOdW0+NzkzNjwvUmVjTnVtPjxEaXNwbGF5VGV4dD5bMTctMTksIDQzLCA0NiwgNDksIDUwLCA1
NSwgNTksIDYyLTY1XTwvRGlzcGxheVRleHQ+PHJlY29yZD48cmVjLW51bWJlcj43OTM2PC9yZWMt
bnVtYmVyPjxmb3JlaWduLWtleXM+PGtleSBhcHA9IkVOIiBkYi1pZD0idnYyczlyZDlwcnpyOWxl
dzV0djUycndkZTlyYXJkMnQ1MnJ0IiB0aW1lc3RhbXA9IjE2OTM0MzM5MzMiPjc5MzY8L2tleT48
L2ZvcmVpZ24ta2V5cz48cmVmLXR5cGUgbmFtZT0iSm91cm5hbCBBcnRpY2xlIj4xNzwvcmVmLXR5
cGU+PGNvbnRyaWJ1dG9ycz48YXV0aG9ycz48YXV0aG9yPkhlcm1hbiwgQi4gSy48L2F1dGhvcj48
YXV0aG9yPlNhZmlraGFuaSwgUy48L2F1dGhvcj48YXV0aG9yPkhlbmdlcmVyLCBELjwvYXV0aG9y
PjxhdXRob3I+QXRraW5zLCBOLiwgSnIuPC9hdXRob3I+PGF1dGhvcj5LaW0sIEEuPC9hdXRob3I+
PGF1dGhvcj5DYXNzaWR5LCBELjwvYXV0aG9yPjxhdXRob3I+QmFiY29jaywgVC48L2F1dGhvcj48
YXV0aG9yPkFndXMsIFMuPC9hdXRob3I+PGF1dGhvcj5MZW5kZXJraW5nLCBXLiBSLjwvYXV0aG9y
PjwvYXV0aG9ycz48L2NvbnRyaWJ1dG9ycz48YXV0aC1hZGRyZXNzPlNoaXJlIERldmVsb3BtZW50
IExMQywgV2F5bmUsIFBBLiBiaGVybWFuQHNoaXJlLmNvbS48L2F1dGgtYWRkcmVzcz48dGl0bGVz
Pjx0aXRsZT5UaGUgcGF0aWVudCBleHBlcmllbmNlIHdpdGggRFNNLTUtZGVmaW5lZCBiaW5nZSBl
YXRpbmcgZGlzb3JkZXI6IGNoYXJhY3RlcmlzdGljcywgYmFycmllcnMgdG8gdHJlYXRtZW50LCBh
bmQgaW1wbGljYXRpb25zIGZvciBwcmltYXJ5IGNhcmUgcGh5c2ljaWFuczwvdGl0bGU+PHNlY29u
ZGFyeS10aXRsZT5Qb3N0Z3JhZCBNZWQ8L3NlY29uZGFyeS10aXRsZT48L3RpdGxlcz48cGVyaW9k
aWNhbD48ZnVsbC10aXRsZT5Qb3N0Z3JhZCBNZWQ8L2Z1bGwtdGl0bGU+PGFiYnItMT5Qb3N0Z3Jh
ZHVhdGUgbWVkaWNpbmU8L2FiYnItMT48L3BlcmlvZGljYWw+PHBhZ2VzPjUyLTYzPC9wYWdlcz48
dm9sdW1lPjEyNjwvdm9sdW1lPjxudW1iZXI+NTwvbnVtYmVyPjxlZGl0aW9uPjIwMTQvMTAvMDk8
L2VkaXRpb24+PGtleXdvcmRzPjxrZXl3b3JkPkFkdWx0PC9rZXl3b3JkPjxrZXl3b3JkPkFnZWQ8
L2tleXdvcmQ+PGtleXdvcmQ+QXdhcmVuZXNzPC9rZXl3b3JkPjxrZXl3b3JkPkJpbmdlLUVhdGlu
ZyBEaXNvcmRlci8qZGlhZ25vc2lzL2VwaWRlbWlvbG9neS8qdGhlcmFweTwva2V5d29yZD48a2V5
d29yZD5Cb2R5IE1hc3MgSW5kZXg8L2tleXdvcmQ+PGtleXdvcmQ+RmVtYWxlPC9rZXl3b3JkPjxr
ZXl3b3JkPkZvY3VzIEdyb3Vwczwva2V5d29yZD48a2V5d29yZD5IdW1hbnM8L2tleXdvcmQ+PGtl
eXdvcmQ+TGlmZSBTdHlsZTwva2V5d29yZD48a2V5d29yZD5NYWxlPC9rZXl3b3JkPjxrZXl3b3Jk
Pk1lbnRhbCBEaXNvcmRlcnMvZXBpZGVtaW9sb2d5PC9rZXl3b3JkPjxrZXl3b3JkPk1pZGRsZSBB
Z2VkPC9rZXl3b3JkPjxrZXl3b3JkPipQcmltYXJ5IEhlYWx0aCBDYXJlPC9rZXl3b3JkPjxrZXl3
b3JkPlNvY2lvZWNvbm9taWMgRmFjdG9yczwva2V5d29yZD48a2V5d29yZD5Vbml0ZWQgU3RhdGVz
L2VwaWRlbWlvbG9neTwva2V5d29yZD48L2tleXdvcmRzPjxkYXRlcz48eWVhcj4yMDE0PC95ZWFy
PjxwdWItZGF0ZXM+PGRhdGU+U2VwPC9kYXRlPjwvcHViLWRhdGVzPjwvZGF0ZXM+PGlzYm4+MDAz
Mi01NDgxPC9pc2JuPjxhY2Nlc3Npb24tbnVtPjI1Mjk1NjUwPC9hY2Nlc3Npb24tbnVtPjx1cmxz
PjwvdXJscz48ZWxlY3Ryb25pYy1yZXNvdXJjZS1udW0+MTAuMzgxMC9wZ20uMjAxNC4wOS4yODAw
PC9lbGVjdHJvbmljLXJlc291cmNlLW51bT48cmVtb3RlLWRhdGFiYXNlLXByb3ZpZGVyPk5MTTwv
cmVtb3RlLWRhdGFiYXNlLXByb3ZpZGVyPjxsYW5ndWFnZT5lbmc8L2xhbmd1YWdlPjwvcmVjb3Jk
PjwvQ2l0ZT48Q2l0ZT48QXV0aG9yPkpvaG5zPC9BdXRob3I+PFllYXI+MjAxOTwvWWVhcj48UmVj
TnVtPjgzNDQ8L1JlY051bT48cmVjb3JkPjxyZWMtbnVtYmVyPjgzNDQ8L3JlYy1udW1iZXI+PGZv
cmVpZ24ta2V5cz48a2V5IGFwcD0iRU4iIGRiLWlkPSJ2djJzOXJkOXByenI5bGV3NXR2NTJyd2Rl
OXJhcmQydDUycnQiIHRpbWVzdGFtcD0iMTY5NzczMDQ2NyI+ODM0NDwva2V5PjwvZm9yZWlnbi1r
ZXlzPjxyZWYtdHlwZSBuYW1lPSJKb3VybmFsIEFydGljbGUiPjE3PC9yZWYtdHlwZT48Y29udHJp
YnV0b3JzPjxhdXRob3JzPjxhdXRob3I+Sm9obnMsIEdlbW1hPC9hdXRob3I+PGF1dGhvcj5UYXls
b3IsIEJyaWRnZXQ8L2F1dGhvcj48YXV0aG9yPkpvaG4sIEFubjwvYXV0aG9yPjxhdXRob3I+VGFu
LCBKYWNpbnRhPC9hdXRob3I+PC9hdXRob3JzPjwvY29udHJpYnV0b3JzPjx0aXRsZXM+PHRpdGxl
PkN1cnJlbnQgZWF0aW5nIGRpc29yZGVyIGhlYWx0aGNhcmUgc2VydmljZXPigJN0aGUgcGVyc3Bl
Y3RpdmVzIGFuZCBleHBlcmllbmNlcyBvZiBpbmRpdmlkdWFscyB3aXRoIGVhdGluZyBkaXNvcmRl
cnMsIHRoZWlyIGZhbWlsaWVzIGFuZCBoZWFsdGggcHJvZmVzc2lvbmFsczogc3lzdGVtYXRpYyBy
ZXZpZXcgYW5kIHRoZW1hdGljIHN5bnRoZXNpczwvdGl0bGU+PHNlY29uZGFyeS10aXRsZT5CSlBz
eWNoIG9wZW48L3NlY29uZGFyeS10aXRsZT48L3RpdGxlcz48cGVyaW9kaWNhbD48ZnVsbC10aXRs
ZT5CSlBzeWNoIG9wZW48L2Z1bGwtdGl0bGU+PC9wZXJpb2RpY2FsPjxwYWdlcz5lNTk8L3BhZ2Vz
Pjx2b2x1bWU+NTwvdm9sdW1lPjxudW1iZXI+NDwvbnVtYmVyPjxrZXl3b3Jkcz48a2V5d29yZD5F
YXRpbmcgZGlzb3JkZXJzPC9rZXl3b3JkPjxrZXl3b3JkPmhlYWx0aGNhcmUgaW50ZXJmYWNlPC9r
ZXl3b3JkPjxrZXl3b3JkPnBhdGllbnRzIGFuZCBjYXJlcnM8L2tleXdvcmQ+PGtleXdvcmQ+c3lz
dGVtYXRpYyByZXZpZXc8L2tleXdvcmQ+PGtleXdvcmQ+dGhlbWF0aWMgc3ludGhlc2lzLjwva2V5
d29yZD48L2tleXdvcmRzPjxkYXRlcz48eWVhcj4yMDE5PC95ZWFyPjwvZGF0ZXM+PGlzYm4+MjA1
Ni00NzI0PC9pc2JuPjx1cmxzPjwvdXJscz48L3JlY29yZD48L0NpdGU+PENpdGU+PEF1dGhvcj5I
aWdnaW5zIE5leWxhbmQ8L0F1dGhvcj48WWVhcj4yMDIxPC9ZZWFyPjxSZWNOdW0+Nzc3MzwvUmVj
TnVtPjxyZWNvcmQ+PHJlYy1udW1iZXI+Nzc3MzwvcmVjLW51bWJlcj48Zm9yZWlnbi1rZXlzPjxr
ZXkgYXBwPSJFTiIgZGItaWQ9InZ2MnM5cmQ5cHJ6cjlsZXc1dHY1MnJ3ZGU5cmFyZDJ0NTJydCIg
dGltZXN0YW1wPSIxNjUxNDI3Njk3Ij43NzczPC9rZXk+PC9mb3JlaWduLWtleXM+PHJlZi10eXBl
IG5hbWU9IkJvb2sgU2VjdGlvbiI+NTwvcmVmLXR5cGU+PGNvbnRyaWJ1dG9ycz48YXV0aG9ycz48
YXV0aG9yPkhpZ2dpbnMgTmV5bGFuZCwgTS4gSy48L2F1dGhvcj48YXV0aG9yPlNoYW5rLCBMLiBN
LjwvYXV0aG9yPjxhdXRob3I+TGF2ZW5kZXIsIEouIE0uPC9hdXRob3I+PC9hdXRob3JzPjxzZWNv
bmRhcnktYXV0aG9ycz48YXV0aG9yPkd1aWRvIEsuVy4gRnJhbms8L2F1dGhvcj48YXV0aG9yPkxh
dXJhIEEuIEJlcm5lcjwvYXV0aG9yPjwvc2Vjb25kYXJ5LWF1dGhvcnM+PC9jb250cmlidXRvcnM+
PHRpdGxlcz48dGl0bGU+VGhlb3JldGljYWwgRGV2ZWxvcG1lbnQgYW5kIE1haW50ZW5hbmNlIE1v
ZGVscyBvZiBCaW5nZSBFYXRpbmc8L3RpdGxlPjxzZWNvbmRhcnktdGl0bGU+QmluZ2UgRWF0aW5n
OiBBIFRyYW5zZGlhZ25vc3RpYyBQc3ljaG9wYXRob2xvZ3k8L3NlY29uZGFyeS10aXRsZT48L3Rp
dGxlcz48cGFnZXM+NjktODI8L3BhZ2VzPjxkYXRlcz48eWVhcj4yMDIxPC95ZWFyPjwvZGF0ZXM+
PHB1Yi1sb2NhdGlvbj5Td2l0emVybGFuZDwvcHViLWxvY2F0aW9uPjxwdWJsaXNoZXI+U3ByaW5n
ZXIgTmF0dXJlPC9wdWJsaXNoZXI+PGlzYm4+OTc4LTMtMDMwLTQzNTYxLTU8L2lzYm4+PHVybHM+
PC91cmxzPjxlbGVjdHJvbmljLXJlc291cmNlLW51bT5odHRwczovL2RvaS5vcmcvMTAuMTAwNy85
NzgtMy0wMzAtNDM1NjItMjwvZWxlY3Ryb25pYy1yZXNvdXJjZS1udW0+PC9yZWNvcmQ+PC9DaXRl
PjxDaXRlPjxBdXRob3I+QnJheTwvQXV0aG9yPjxZZWFyPjIwMjM8L1llYXI+PFJlY051bT43ODU0
PC9SZWNOdW0+PHJlY29yZD48cmVjLW51bWJlcj43ODU0PC9yZWMtbnVtYmVyPjxmb3JlaWduLWtl
eXM+PGtleSBhcHA9IkVOIiBkYi1pZD0idnYyczlyZDlwcnpyOWxldzV0djUycndkZTlyYXJkMnQ1
MnJ0IiB0aW1lc3RhbXA9IjE2NzY2NzM0MDYiPjc4NTQ8L2tleT48L2ZvcmVpZ24ta2V5cz48cmVm
LXR5cGUgbmFtZT0iSm91cm5hbCBBcnRpY2xlIj4xNzwvcmVmLXR5cGU+PGNvbnRyaWJ1dG9ycz48
YXV0aG9ycz48YXV0aG9yPkJyYXksIEJyZW5uYTwvYXV0aG9yPjxhdXRob3I+U2Fkb3dza2ksIEFk
YW08L2F1dGhvcj48YXV0aG9yPkJyYXksIENocmlzPC9hdXRob3I+PGF1dGhvcj5CcmFkbGV5LCBS
eWFuPC9hdXRob3I+PGF1dGhvcj5ad2lja2V5LCBIZWF0aGVyPC9hdXRob3I+PC9hdXRob3JzPjwv
Y29udHJpYnV0b3JzPjx0aXRsZXM+PHRpdGxlPkNsaW5pY2FsIGFzcGVjdHMgb2YgYmluZ2UgZWF0
aW5nIGRpc29yZGVyOiBBIGNyb3NzLXNlY3Rpb25hbCBtaXhlZC1tZXRob2RzIHN0dWR5IG9mIGJp
bmdlIGVhdGluZyBkaXNvcmRlciBleHBlcnRzJmFwb3M7IHBlcnNwZWN0aXZlczwvdGl0bGU+PHNl
Y29uZGFyeS10aXRsZT5Gcm9udGllcnMgaW4gUHN5Y2hpYXRyeTwvc2Vjb25kYXJ5LXRpdGxlPjxz
aG9ydC10aXRsZT5DbGluaWNhbCBBc3BlY3RzIG9mIEJpbmdlIEVhdGluZyBEaXNvcmRlcjwvc2hv
cnQtdGl0bGU+PC90aXRsZXM+PHBlcmlvZGljYWw+PGZ1bGwtdGl0bGU+RnJvbnQgUHN5Y2hpYXRy
eTwvZnVsbC10aXRsZT48YWJici0xPkZyb250aWVycyBpbiBwc3ljaGlhdHJ5PC9hYmJyLTE+PC9w
ZXJpb2RpY2FsPjx2b2x1bWU+MTM8L3ZvbHVtZT48a2V5d29yZHM+PGtleXdvcmQ+QmluZ2UgRWF0
aW5nIERpc29yZGVyLEJpbmdlIGVhdGluZyxFYXRpbmcgRGlzb3JkZXIsT2Jlc2l0eSxkaXN0cmVz
cyxuZWdhdGl2ZSBhZmZlY3QsTmVnYXRpdmUgdXJnZW5jeSxmb29kIHJlc3RyaWN0aW9uLERpZXQs
ZGlldGFyeSByZXN0cmFpbnQsRW1vdGlvbiBSZWd1bGF0aW9uLEJpbmdlIEVhdGluZyBEaXNvcmRl
ciAoQkVEKSxEaWFnbm9zdGljIHZhbGlkaXR5LERpYWdub3N0aWMgaGV0ZXJvZ2VuZWl0eSxkaWFn
bm9zdGljIGNyaXRlcmlhLDwva2V5d29yZD48L2tleXdvcmRzPjxkYXRlcz48eWVhcj4yMDIzPC95
ZWFyPjxwdWItZGF0ZXM+PGRhdGU+MjAyMy1GZWJydWFyeS0xNDwvZGF0ZT48L3B1Yi1kYXRlcz48
L2RhdGVzPjxpc2JuPjE2NjQtMDY0MDwvaXNibj48d29yay10eXBlPk9yaWdpbmFsIFJlc2VhcmNo
PC93b3JrLXR5cGU+PHVybHM+PHJlbGF0ZWQtdXJscz48dXJsPmh0dHBzOi8vd3d3LmZyb250aWVy
c2luLm9yZy9hcnRpY2xlcy8xMC4zMzg5L2Zwc3l0LjIwMjIuMTA4NzE2NTwvdXJsPjwvcmVsYXRl
ZC11cmxzPjwvdXJscz48ZWxlY3Ryb25pYy1yZXNvdXJjZS1udW0+MTAuMzM4OS9mcHN5dC4yMDIy
LjEwODcxNjU8L2VsZWN0cm9uaWMtcmVzb3VyY2UtbnVtPjxsYW5ndWFnZT5FbmdsaXNoPC9sYW5n
dWFnZT48L3JlY29yZD48L0NpdGU+PENpdGU+PEF1dGhvcj5CcmF5PC9BdXRob3I+PFllYXI+MjAy
MjwvWWVhcj48UmVjTnVtPjc4Mzg8L1JlY051bT48cmVjb3JkPjxyZWMtbnVtYmVyPjc4Mzg8L3Jl
Yy1udW1iZXI+PGZvcmVpZ24ta2V5cz48a2V5IGFwcD0iRU4iIGRiLWlkPSJ2djJzOXJkOXByenI5
bGV3NXR2NTJyd2RlOXJhcmQydDUycnQiIHRpbWVzdGFtcD0iMTY2NTM5MTQ0NyI+NzgzODwva2V5
PjwvZm9yZWlnbi1rZXlzPjxyZWYtdHlwZSBuYW1lPSJKb3VybmFsIEFydGljbGUiPjE3PC9yZWYt
dHlwZT48Y29udHJpYnV0b3JzPjxhdXRob3JzPjxhdXRob3I+QnJheSwgQi48L2F1dGhvcj48YXV0
aG9yPkJyYXksIEMuPC9hdXRob3I+PGF1dGhvcj5CcmFkbGV5LCBSLjwvYXV0aG9yPjxhdXRob3I+
WndpY2tleSwgSC48L2F1dGhvcj48L2F1dGhvcnM+PC9jb250cmlidXRvcnM+PGF1dGgtYWRkcmVz
cz5IZWxmZ290dCBSZXNlYXJjaCBJbnN0aXR1dGUsIE5hdGlvbmFsIFVuaXZlcnNpdHkgb2YgTmF0
dXJhbCBNZWRpY2luZSwgUG9ydGxhbmQsIE9SLCBVbml0ZWQgU3RhdGVzLiYjeEQ7V2lsZGVyIFJl
c2VhcmNoIERpdmlzaW9uLCBBbWhlcnN0IEguIFdpbGRlciBGb3VuZGF0aW9uLCBTYWludCBQYXVs
LCBNTiwgVW5pdGVkIFN0YXRlcy4mI3hEO0hlcmJlcnQgV2VydGhlaW0gU2Nob29sIG9mIFB1Ymxp
YyBIZWFsdGgsIFVuaXZlcnNpdHkgb2YgQ2FsaWZvcm5pYSwgU2FuIERpZWdvLCBTYW4gRGllZ28s
IENBLCBVbml0ZWQgU3RhdGVzLjwvYXV0aC1hZGRyZXNzPjx0aXRsZXM+PHRpdGxlPk1lbnRhbCBo
ZWFsdGggYXNwZWN0cyBvZiBiaW5nZSBlYXRpbmcgZGlzb3JkZXI6IEEgY3Jvc3Mtc2VjdGlvbmFs
IG1peGVkLW1ldGhvZHMgc3R1ZHkgb2YgYmluZ2UgZWF0aW5nIGRpc29yZGVyIGV4cGVydHMmYXBv
czsgcGVyc3BlY3RpdmVzPC90aXRsZT48c2Vjb25kYXJ5LXRpdGxlPkZyb250IFBzeWNoaWF0cnk8
L3NlY29uZGFyeS10aXRsZT48L3RpdGxlcz48cGVyaW9kaWNhbD48ZnVsbC10aXRsZT5Gcm9udCBQ
c3ljaGlhdHJ5PC9mdWxsLXRpdGxlPjxhYmJyLTE+RnJvbnRpZXJzIGluIHBzeWNoaWF0cnk8L2Fi
YnItMT48L3BlcmlvZGljYWw+PHBhZ2VzPjk1MzIwMzwvcGFnZXM+PHZvbHVtZT4xMzwvdm9sdW1l
PjxlZGl0aW9uPjIwMjIvMTAvMDQ8L2VkaXRpb24+PGtleXdvcmRzPjxrZXl3b3JkPmFueGlldHk8
L2tleXdvcmQ+PGtleXdvcmQ+YXR0ZW50aW9uIGRlZmljaXQgZGlzb3JkZXI8L2tleXdvcmQ+PGtl
eXdvcmQ+YmluZ2UgZWF0aW5nPC9rZXl3b3JkPjxrZXl3b3JkPmJpbmdlIGVhdGluZyBkaXNvcmRl
ciAoQkVEKTwva2V5d29yZD48a2V5d29yZD5kZXByZXNzaW9uPC9rZXl3b3JkPjxrZXl3b3JkPmVh
dGluZyBkaXNvcmRlcjwva2V5d29yZD48a2V5d29yZD5tZW50YWwgaGVhbHRoPC9rZXl3b3JkPjxr
ZXl3b3JkPmNvbW1lcmNpYWwgb3IgZmluYW5jaWFsIHJlbGF0aW9uc2hpcHMgdGhhdCBjb3VsZCBi
ZSBjb25zdHJ1ZWQgYXMgYSBwb3RlbnRpYWw8L2tleXdvcmQ+PGtleXdvcmQ+Y29uZmxpY3Qgb2Yg
aW50ZXJlc3QuPC9rZXl3b3JkPjwva2V5d29yZHM+PGRhdGVzPjx5ZWFyPjIwMjI8L3llYXI+PC9k
YXRlcz48aXNibj4xNjY0LTA2NDAgKFByaW50KSYjeEQ7MTY2NC0wNjQwPC9pc2JuPjxhY2Nlc3Np
b24tbnVtPjM2MTg2ODU5PC9hY2Nlc3Npb24tbnVtPjx1cmxzPjwvdXJscz48Y3VzdG9tMj5QTUM5
NTIwNzc0PC9jdXN0b20yPjxlbGVjdHJvbmljLXJlc291cmNlLW51bT4xMC4zMzg5L2Zwc3l0LjIw
MjIuOTUzMjAzPC9lbGVjdHJvbmljLXJlc291cmNlLW51bT48cmVtb3RlLWRhdGFiYXNlLXByb3Zp
ZGVyPk5MTTwvcmVtb3RlLWRhdGFiYXNlLXByb3ZpZGVyPjxsYW5ndWFnZT5lbmc8L2xhbmd1YWdl
PjwvcmVjb3JkPjwvQ2l0ZT48Q2l0ZT48QXV0aG9yPk5leWxhbmQ8L0F1dGhvcj48WWVhcj4yMDE5
PC9ZZWFyPjxSZWNOdW0+ODMyMzwvUmVjTnVtPjxyZWNvcmQ+PHJlYy1udW1iZXI+ODMyMzwvcmVj
LW51bWJlcj48Zm9yZWlnbi1rZXlzPjxrZXkgYXBwPSJFTiIgZGItaWQ9InZ2MnM5cmQ5cHJ6cjls
ZXc1dHY1MnJ3ZGU5cmFyZDJ0NTJydCIgdGltZXN0YW1wPSIxNjk3NjY0MTI1Ij44MzIzPC9rZXk+
PC9mb3JlaWduLWtleXM+PHJlZi10eXBlIG5hbWU9IkpvdXJuYWwgQXJ0aWNsZSI+MTc8L3JlZi10
eXBlPjxjb250cmlidXRvcnM+PGF1dGhvcnM+PGF1dGhvcj5OZXlsYW5kLCBNLiBLLiBILjwvYXV0
aG9yPjxhdXRob3I+QmFyZG9uZS1Db25lLCBBLiBNLjwvYXV0aG9yPjwvYXV0aG9ycz48L2NvbnRy
aWJ1dG9ycz48YXV0aC1hZGRyZXNzPmEgRGVwYXJ0bWVudCBvZiBQc3ljaG9sb2d5IGFuZCBOZXVy
b3NjaWVuY2UgLCBVbml2ZXJzaXR5IG9mIE5vcnRoIENhcm9saW5hICwgQ2hhcGVsIEhpbGwgLCBO
QyAsIFVTQS48L2F1dGgtYWRkcmVzcz48dGl0bGVzPjx0aXRsZT5UcmVhdG1lbnQgZXhwZXJpZW5j
ZXMgb2YgTGF0aW5hcyB3aXRoIGN1cnJlbnQgb3IgcGFzdCBiaW5nZSBlYXRpbmcgZGlzb3JkZXIg
YW5kL29yIGJ1bGltaWEgbmVydm9zYTwvdGl0bGU+PHNlY29uZGFyeS10aXRsZT5FYXQgRGlzb3Jk
PC9zZWNvbmRhcnktdGl0bGU+PC90aXRsZXM+PHBlcmlvZGljYWw+PGZ1bGwtdGl0bGU+RWF0IERp
c29yZDwvZnVsbC10aXRsZT48YWJici0xPkVhdGluZyBkaXNvcmRlcnM8L2FiYnItMT48L3Blcmlv
ZGljYWw+PHBhZ2VzPjI1My0yNjU8L3BhZ2VzPjx2b2x1bWU+Mjc8L3ZvbHVtZT48bnVtYmVyPjI8
L251bWJlcj48ZWRpdGlvbj4yMDE5LzA1LzE2PC9lZGl0aW9uPjxrZXl3b3Jkcz48a2V5d29yZD5B
ZHVsdDwva2V5d29yZD48a2V5d29yZD5CaW5nZS1FYXRpbmcgRGlzb3JkZXIvKnRoZXJhcHk8L2tl
eXdvcmQ+PGtleXdvcmQ+QnVsaW1pYSBOZXJ2b3NhLyp0aGVyYXB5PC9rZXl3b3JkPjxrZXl3b3Jk
PkZlbWFsZTwva2V5d29yZD48a2V5d29yZD5IaXNwYW5pYyBvciBMYXRpbm8vKnBzeWNob2xvZ3k8
L2tleXdvcmQ+PGtleXdvcmQ+SHVtYW5zPC9rZXl3b3JkPjxrZXl3b3JkPlBzeWNob2xvZ3k8L2tl
eXdvcmQ+PGtleXdvcmQ+UHN5Y2hvdGhlcmFweSwgR3JvdXA8L2tleXdvcmQ+PGtleXdvcmQ+U29j
aWFsIFN0aWdtYTwva2V5d29yZD48a2V5d29yZD5TdXJ2ZXlzIGFuZCBRdWVzdGlvbm5haXJlczwv
a2V5d29yZD48a2V5d29yZD5IaXNwYW5pYzwva2V5d29yZD48a2V5d29yZD5IaXNww6FuaWNhPC9r
ZXl3b3JkPjxrZXl3b3JkPkxhdGluYXM8L2tleXdvcmQ+PGtleXdvcmQ+ZGlzcGFyaWRhZGVzIGVu
IGxhIGF0ZW5jacOzbiBtw6lkaWNhPC9rZXl3b3JkPjxrZXl3b3JkPmVhdGluZyBkaXNvcmRlcjwv
a2V5d29yZD48a2V5d29yZD5oZWFsdGggY2FyZSBkaXNwYXJpdGllczwva2V5d29yZD48a2V5d29y
ZD50cmFzdG9ybm8gZGUgbGEgY29uZHVjdGEgYWxpbWVudGFyaWE8L2tleXdvcmQ+PGtleXdvcmQ+
dHJhdGFtaWVudG88L2tleXdvcmQ+PGtleXdvcmQ+dHJlYXRtZW50PC9rZXl3b3JkPjwva2V5d29y
ZHM+PGRhdGVzPjx5ZWFyPjIwMTk8L3llYXI+PHB1Yi1kYXRlcz48ZGF0ZT5NYXItQXByPC9kYXRl
PjwvcHViLWRhdGVzPjwvZGF0ZXM+PGlzYm4+MTA2NC0wMjY2PC9pc2JuPjxhY2Nlc3Npb24tbnVt
PjMxMDg0NDI3PC9hY2Nlc3Npb24tbnVtPjx1cmxzPjwvdXJscz48ZWxlY3Ryb25pYy1yZXNvdXJj
ZS1udW0+MTAuMTA4MC8xMDY0MDI2Ni4yMDE5LjE1OTE4Mjc8L2VsZWN0cm9uaWMtcmVzb3VyY2Ut
bnVtPjxyZW1vdGUtZGF0YWJhc2UtcHJvdmlkZXI+TkxNPC9yZW1vdGUtZGF0YWJhc2UtcHJvdmlk
ZXI+PGxhbmd1YWdlPmVuZzwvbGFuZ3VhZ2U+PC9yZWNvcmQ+PC9DaXRlPjxDaXRlPjxBdXRob3I+
V2Vpc3NtYW48L0F1dGhvcj48WWVhcj4yMDE3PC9ZZWFyPjxSZWNOdW0+Nzk2MDwvUmVjTnVtPjxy
ZWNvcmQ+PHJlYy1udW1iZXI+Nzk2MDwvcmVjLW51bWJlcj48Zm9yZWlnbi1rZXlzPjxrZXkgYXBw
PSJFTiIgZGItaWQ9InZ2MnM5cmQ5cHJ6cjlsZXc1dHY1MnJ3ZGU5cmFyZDJ0NTJydCIgdGltZXN0
YW1wPSIxNjkzNzQ4NDE5Ij43OTYwPC9rZXk+PC9mb3JlaWduLWtleXM+PHJlZi10eXBlIG5hbWU9
IkpvdXJuYWwgQXJ0aWNsZSI+MTc8L3JlZi10eXBlPjxjb250cmlidXRvcnM+PGF1dGhvcnM+PGF1
dGhvcj5XZWlzc21hbiwgUnV0aCBTdHJpZWdlbDwvYXV0aG9yPjxhdXRob3I+Um9zc2VsbGksIEZy
YW5jaW5lPC9hdXRob3I+PC9hdXRob3JzPjwvY29udHJpYnV0b3JzPjx0aXRsZXM+PHRpdGxlPlJl
ZHVjaW5nIHRoZSBidXJkZW4gb2Ygc3VmZmVyaW5nIGZyb20gZWF0aW5nIGRpc29yZGVyczogVW5t
ZXQgdHJlYXRtZW50IG5lZWRzLCBjb3N0IG9mIGlsbG5lc3MsIGFuZCB0aGUgcXVlc3QgZm9yIGNv
c3QtZWZmZWN0aXZlbmVzczwvdGl0bGU+PHNlY29uZGFyeS10aXRsZT5CZWhhdmlvdXIgcmVzZWFy
Y2ggYW5kIHRoZXJhcHk8L3NlY29uZGFyeS10aXRsZT48L3RpdGxlcz48cGVyaW9kaWNhbD48ZnVs
bC10aXRsZT5CZWhhdiBSZXMgVGhlcjwvZnVsbC10aXRsZT48YWJici0xPkJlaGF2aW91ciByZXNl
YXJjaCBhbmQgdGhlcmFweTwvYWJici0xPjwvcGVyaW9kaWNhbD48cGFnZXM+NDktNjQ8L3BhZ2Vz
Pjx2b2x1bWU+ODg8L3ZvbHVtZT48ZGF0ZXM+PHllYXI+MjAxNzwveWVhcj48L2RhdGVzPjxpc2Ju
PjAwMDUtNzk2NzwvaXNibj48dXJscz48L3VybHM+PC9yZWNvcmQ+PC9DaXRlPjxDaXRlPjxBdXRo
b3I+SGVybWFuPC9BdXRob3I+PFllYXI+MjAxNDwvWWVhcj48UmVjTnVtPjc5MzY8L1JlY051bT48
cmVjb3JkPjxyZWMtbnVtYmVyPjc5MzY8L3JlYy1udW1iZXI+PGZvcmVpZ24ta2V5cz48a2V5IGFw
cD0iRU4iIGRiLWlkPSJ2djJzOXJkOXByenI5bGV3NXR2NTJyd2RlOXJhcmQydDUycnQiIHRpbWVz
dGFtcD0iMTY5MzQzMzkzMyI+NzkzNjwva2V5PjwvZm9yZWlnbi1rZXlzPjxyZWYtdHlwZSBuYW1l
PSJKb3VybmFsIEFydGljbGUiPjE3PC9yZWYtdHlwZT48Y29udHJpYnV0b3JzPjxhdXRob3JzPjxh
dXRob3I+SGVybWFuLCBCLiBLLjwvYXV0aG9yPjxhdXRob3I+U2FmaWtoYW5pLCBTLjwvYXV0aG9y
PjxhdXRob3I+SGVuZ2VyZXIsIEQuPC9hdXRob3I+PGF1dGhvcj5BdGtpbnMsIE4uLCBKci48L2F1
dGhvcj48YXV0aG9yPktpbSwgQS48L2F1dGhvcj48YXV0aG9yPkNhc3NpZHksIEQuPC9hdXRob3I+
PGF1dGhvcj5CYWJjb2NrLCBULjwvYXV0aG9yPjxhdXRob3I+QWd1cywgUy48L2F1dGhvcj48YXV0
aG9yPkxlbmRlcmtpbmcsIFcuIFIuPC9hdXRob3I+PC9hdXRob3JzPjwvY29udHJpYnV0b3JzPjxh
dXRoLWFkZHJlc3M+U2hpcmUgRGV2ZWxvcG1lbnQgTExDLCBXYXluZSwgUEEuIGJoZXJtYW5Ac2hp
cmUuY29tLjwvYXV0aC1hZGRyZXNzPjx0aXRsZXM+PHRpdGxlPlRoZSBwYXRpZW50IGV4cGVyaWVu
Y2Ugd2l0aCBEU00tNS1kZWZpbmVkIGJpbmdlIGVhdGluZyBkaXNvcmRlcjogY2hhcmFjdGVyaXN0
aWNzLCBiYXJyaWVycyB0byB0cmVhdG1lbnQsIGFuZCBpbXBsaWNhdGlvbnMgZm9yIHByaW1hcnkg
Y2FyZSBwaHlzaWNpYW5zPC90aXRsZT48c2Vjb25kYXJ5LXRpdGxlPlBvc3RncmFkIE1lZDwvc2Vj
b25kYXJ5LXRpdGxlPjwvdGl0bGVzPjxwZXJpb2RpY2FsPjxmdWxsLXRpdGxlPlBvc3RncmFkIE1l
ZDwvZnVsbC10aXRsZT48YWJici0xPlBvc3RncmFkdWF0ZSBtZWRpY2luZTwvYWJici0xPjwvcGVy
aW9kaWNhbD48cGFnZXM+NTItNjM8L3BhZ2VzPjx2b2x1bWU+MTI2PC92b2x1bWU+PG51bWJlcj41
PC9udW1iZXI+PGVkaXRpb24+MjAxNC8xMC8wOTwvZWRpdGlvbj48a2V5d29yZHM+PGtleXdvcmQ+
QWR1bHQ8L2tleXdvcmQ+PGtleXdvcmQ+QWdlZDwva2V5d29yZD48a2V5d29yZD5Bd2FyZW5lc3M8
L2tleXdvcmQ+PGtleXdvcmQ+QmluZ2UtRWF0aW5nIERpc29yZGVyLypkaWFnbm9zaXMvZXBpZGVt
aW9sb2d5Lyp0aGVyYXB5PC9rZXl3b3JkPjxrZXl3b3JkPkJvZHkgTWFzcyBJbmRleDwva2V5d29y
ZD48a2V5d29yZD5GZW1hbGU8L2tleXdvcmQ+PGtleXdvcmQ+Rm9jdXMgR3JvdXBzPC9rZXl3b3Jk
PjxrZXl3b3JkPkh1bWFuczwva2V5d29yZD48a2V5d29yZD5MaWZlIFN0eWxlPC9rZXl3b3JkPjxr
ZXl3b3JkPk1hbGU8L2tleXdvcmQ+PGtleXdvcmQ+TWVudGFsIERpc29yZGVycy9lcGlkZW1pb2xv
Z3k8L2tleXdvcmQ+PGtleXdvcmQ+TWlkZGxlIEFnZWQ8L2tleXdvcmQ+PGtleXdvcmQ+KlByaW1h
cnkgSGVhbHRoIENhcmU8L2tleXdvcmQ+PGtleXdvcmQ+U29jaW9lY29ub21pYyBGYWN0b3JzPC9r
ZXl3b3JkPjxrZXl3b3JkPlVuaXRlZCBTdGF0ZXMvZXBpZGVtaW9sb2d5PC9rZXl3b3JkPjwva2V5
d29yZHM+PGRhdGVzPjx5ZWFyPjIwMTQ8L3llYXI+PHB1Yi1kYXRlcz48ZGF0ZT5TZXA8L2RhdGU+
PC9wdWItZGF0ZXM+PC9kYXRlcz48aXNibj4wMDMyLTU0ODE8L2lzYm4+PGFjY2Vzc2lvbi1udW0+
MjUyOTU2NTA8L2FjY2Vzc2lvbi1udW0+PHVybHM+PC91cmxzPjxlbGVjdHJvbmljLXJlc291cmNl
LW51bT4xMC4zODEwL3BnbS4yMDE0LjA5LjI4MDA8L2VsZWN0cm9uaWMtcmVzb3VyY2UtbnVtPjxy
ZW1vdGUtZGF0YWJhc2UtcHJvdmlkZXI+TkxNPC9yZW1vdGUtZGF0YWJhc2UtcHJvdmlkZXI+PGxh
bmd1YWdlPmVuZzwvbGFuZ3VhZ2U+PC9yZWNvcmQ+PC9DaXRlPjxDaXRlPjxBdXRob3I+U2Fsdmlh
PC9BdXRob3I+PFllYXI+MjAyMzwvWWVhcj48UmVjTnVtPjc5Mzg8L1JlY051bT48cmVjb3JkPjxy
ZWMtbnVtYmVyPjc5Mzg8L3JlYy1udW1iZXI+PGZvcmVpZ24ta2V5cz48a2V5IGFwcD0iRU4iIGRi
LWlkPSJ2djJzOXJkOXByenI5bGV3NXR2NTJyd2RlOXJhcmQydDUycnQiIHRpbWVzdGFtcD0iMTY5
MzUyNTI2NCI+NzkzODwva2V5PjwvZm9yZWlnbi1rZXlzPjxyZWYtdHlwZSBuYW1lPSJKb3VybmFs
IEFydGljbGUiPjE3PC9yZWYtdHlwZT48Y29udHJpYnV0b3JzPjxhdXRob3JzPjxhdXRob3I+U2Fs
dmlhLCBNZWcgRzwvYXV0aG9yPjxhdXRob3I+Uml0aG9seiwgTWFyaWx5biBEPC9hdXRob3I+PGF1
dGhvcj5DcmFpZ2VuLCBLYXRoZXJpbmUgTEU8L2F1dGhvcj48YXV0aG9yPlF1YXRyb21vbmksIFBh
dWxhIEE8L2F1dGhvcj48L2F1dGhvcnM+PC9jb250cmlidXRvcnM+PHRpdGxlcz48dGl0bGU+V29t
ZW4mYXBvcztzIHBlcmNlcHRpb25zIG9mIHdlaWdodCBzdGlnbWEgYW5kIGV4cGVyaWVuY2VzIG9m
IHdlaWdodC1uZXV0cmFsIHRyZWF0bWVudCBmb3IgYmluZ2UgZWF0aW5nIGRpc29yZGVyOiBBIHF1
YWxpdGF0aXZlIHN0dWR5PC90aXRsZT48c2Vjb25kYXJ5LXRpdGxlPkVDbGluaWNhbE1lZGljaW5l
PC9zZWNvbmRhcnktdGl0bGU+PC90aXRsZXM+PHBlcmlvZGljYWw+PGZ1bGwtdGl0bGU+RUNsaW5p
Y2FsTWVkaWNpbmU8L2Z1bGwtdGl0bGU+PC9wZXJpb2RpY2FsPjx2b2x1bWU+NTY8L3ZvbHVtZT48
ZGF0ZXM+PHllYXI+MjAyMzwveWVhcj48L2RhdGVzPjxpc2JuPjI1ODktNTM3MDwvaXNibj48dXJs
cz48L3VybHM+PC9yZWNvcmQ+PC9DaXRlPjxDaXRlPjxBdXRob3I+QnJheTwvQXV0aG9yPjxZZWFy
PjIwMjI8L1llYXI+PFJlY051bT43ODQwPC9SZWNOdW0+PHJlY29yZD48cmVjLW51bWJlcj43ODQw
PC9yZWMtbnVtYmVyPjxmb3JlaWduLWtleXM+PGtleSBhcHA9IkVOIiBkYi1pZD0idnYyczlyZDlw
cnpyOWxldzV0djUycndkZTlyYXJkMnQ1MnJ0IiB0aW1lc3RhbXA9IjE2NjczNDc2MTciPjc4NDA8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IE5hdHVyYWwgTWVkaWNpbmUsIFBvcnRsYW5kLCBPUiA5NzIwMSwgVVNBLiYjeEQ7V2lsZGVyIFJl
c2VhcmNoIERpdmlzaW9uLCBBbWhlcnN0IEguIFdpbGRlciBGb3VuZGF0aW9uLCBTYWludCBQYXVs
LCBNTiA1NTEwNCwgVVNBLiYjeEQ7SGVyYmVydCBXZXJ0aGVpbSBTY2hvb2wgb2YgUHVibGljIEhl
YWx0aCwgVW5pdmVyc2l0eSBvZiBDYWxpZm9ybmlhLCBTYW4gRGllZ28sIENBIDk3MDM3LCBVU0Eu
PC9hdXRoLWFkZHJlc3M+PHRpdGxlcz48dGl0bGU+QmluZ2UgRWF0aW5nIERpc29yZGVyIElzIGEg
U29jaWFsIEp1c3RpY2UgSXNzdWU6IEEgQ3Jvc3MtU2VjdGlvbmFsIE1peGVkLU1ldGhvZHMgU3R1
ZHkgb2YgQmluZ2UgRWF0aW5nIERpc29yZGVyIEV4cGVydHMmYXBvczsgT3BpbmlvbnM8L3RpdGxl
PjxzZWNvbmRhcnktdGl0bGU+SW50IEogRW52aXJvbiBSZXMgUHVibGljIEhlYWx0aDwvc2Vjb25k
YXJ5LXRpdGxlPjwvdGl0bGVzPjxwZXJpb2RpY2FsPjxmdWxsLXRpdGxlPkludCBKIEVudmlyb24g
UmVzIFB1YmxpYyBIZWFsdGg8L2Z1bGwtdGl0bGU+PC9wZXJpb2RpY2FsPjxwYWdlcz42MjQzIC0g
NjI4MDwvcGFnZXM+PHZvbHVtZT4xOTwvdm9sdW1lPjxudW1iZXI+MTA8L251bWJlcj48ZWRpdGlv
bj4yMDIyLzA1LzI5PC9lZGl0aW9uPjxzZWN0aW9uPjYyNDM8L3NlY3Rpb24+PGtleXdvcmRzPjxr
ZXl3b3JkPkFkdWx0PC9rZXl3b3JkPjxrZXl3b3JkPipCaW5nZS1FYXRpbmcgRGlzb3JkZXIvcHN5
Y2hvbG9neTwva2V5d29yZD48a2V5d29yZD4qQnVsaW1pYTwva2V5d29yZD48a2V5d29yZD5Dcm9z
cy1TZWN0aW9uYWwgU3R1ZGllczwva2V5d29yZD48a2V5d29yZD5EaWFnbm9zdGljIGFuZCBTdGF0
aXN0aWNhbCBNYW51YWwgb2YgTWVudGFsIERpc29yZGVyczwva2V5d29yZD48a2V5d29yZD5IdW1h
bnM8L2tleXdvcmQ+PGtleXdvcmQ+U29jaWFsIEp1c3RpY2U8L2tleXdvcmQ+PGtleXdvcmQ+Ymlu
Z2UgZWF0aW5nPC9rZXl3b3JkPjxrZXl3b3JkPmJpbmdlIGVhdGluZyBkaXNvcmRlcjwva2V5d29y
ZD48a2V5d29yZD5kaXZlcnNpdHkgaW5jbHVzaW9uPC9rZXl3b3JkPjxrZXl3b3JkPmVjb25vbWlj
IGluc2VjdXJpdHk8L2tleXdvcmQ+PGtleXdvcmQ+Zm9vZCBzY2FyY2l0eTwva2V5d29yZD48a2V5
d29yZD5taW5vcml0eTwva2V5d29yZD48a2V5d29yZD5vcHByZXNzaW9uPC9rZXl3b3JkPjxrZXl3
b3JkPnNvY2lhbCBtZWRpYTwva2V5d29yZD48a2V5d29yZD5zdGlnbWE8L2tleXdvcmQ+PGtleXdv
cmQ+dHJhdW1hPC9rZXl3b3JkPjwva2V5d29yZHM+PGRhdGVzPjx5ZWFyPjIwMjI8L3llYXI+PHB1
Yi1kYXRlcz48ZGF0ZT5NYXkgMjA8L2RhdGU+PC9wdWItZGF0ZXM+PC9kYXRlcz48aXNibj4xNjYx
LTc4MjcgKFByaW50KSYjeEQ7MTY2MC00NjAxPC9pc2JuPjxhY2Nlc3Npb24tbnVtPjM1NjI3Nzc5
PC9hY2Nlc3Npb24tbnVtPjx1cmxzPjwvdXJscz48Y3VzdG9tMj5QTUM5MTQxMDY0PC9jdXN0b20y
PjxlbGVjdHJvbmljLXJlc291cmNlLW51bT4xMC4zMzkwL2lqZXJwaDE5MTA2MjQzPC9lbGVjdHJv
bmljLXJlc291cmNlLW51bT48cmVtb3RlLWRhdGFiYXNlLXByb3ZpZGVyPk5MTTwvcmVtb3RlLWRh
dGFiYXNlLXByb3ZpZGVyPjxsYW5ndWFnZT5lbmc8L2xhbmd1YWdlPjwvcmVjb3JkPjwvQ2l0ZT48
Q2l0ZT48QXV0aG9yPkJyYXk8L0F1dGhvcj48WWVhcj4yMDIzPC9ZZWFyPjxSZWNOdW0+Nzg1NDwv
UmVjTnVtPjxyZWNvcmQ+PHJlYy1udW1iZXI+Nzg1NDwvcmVjLW51bWJlcj48Zm9yZWlnbi1rZXlz
PjxrZXkgYXBwPSJFTiIgZGItaWQ9InZ2MnM5cmQ5cHJ6cjlsZXc1dHY1MnJ3ZGU5cmFyZDJ0NTJy
dCIgdGltZXN0YW1wPSIxNjc2NjczNDA2Ij43ODU0PC9rZXk+PC9mb3JlaWduLWtleXM+PHJlZi10
eXBlIG5hbWU9IkpvdXJuYWwgQXJ0aWNsZSI+MTc8L3JlZi10eXBlPjxjb250cmlidXRvcnM+PGF1
dGhvcnM+PGF1dGhvcj5CcmF5LCBCcmVubmE8L2F1dGhvcj48YXV0aG9yPlNhZG93c2tpLCBBZGFt
PC9hdXRob3I+PGF1dGhvcj5CcmF5LCBDaHJpczwvYXV0aG9yPjxhdXRob3I+QnJhZGxleSwgUnlh
bjwvYXV0aG9yPjxhdXRob3I+WndpY2tleSwgSGVhdGhlcjwvYXV0aG9yPjwvYXV0aG9ycz48L2Nv
bnRyaWJ1dG9ycz48dGl0bGVzPjx0aXRsZT5DbGluaWNhbCBhc3BlY3RzIG9mIGJpbmdlIGVhdGlu
ZyBkaXNvcmRlcjogQSBjcm9zcy1zZWN0aW9uYWwgbWl4ZWQtbWV0aG9kcyBzdHVkeSBvZiBiaW5n
ZSBlYXRpbmcgZGlzb3JkZXIgZXhwZXJ0cyZhcG9zOyBwZXJzcGVjdGl2ZXM8L3RpdGxlPjxzZWNv
bmRhcnktdGl0bGU+RnJvbnRpZXJzIGluIFBzeWNoaWF0cnk8L3NlY29uZGFyeS10aXRsZT48c2hv
cnQtdGl0bGU+Q2xpbmljYWwgQXNwZWN0cyBvZiBCaW5nZSBFYXRpbmcgRGlzb3JkZXI8L3Nob3J0
LXRpdGxlPjwvdGl0bGVzPjxwZXJpb2RpY2FsPjxmdWxsLXRpdGxlPkZyb250IFBzeWNoaWF0cnk8
L2Z1bGwtdGl0bGU+PGFiYnItMT5Gcm9udGllcnMgaW4gcHN5Y2hpYXRyeTwvYWJici0xPjwvcGVy
aW9kaWNhbD48dm9sdW1lPjEzPC92b2x1bWU+PGtleXdvcmRzPjxrZXl3b3JkPkJpbmdlIEVhdGlu
ZyBEaXNvcmRlcixCaW5nZSBlYXRpbmcsRWF0aW5nIERpc29yZGVyLE9iZXNpdHksZGlzdHJlc3Ms
bmVnYXRpdmUgYWZmZWN0LE5lZ2F0aXZlIHVyZ2VuY3ksZm9vZCByZXN0cmljdGlvbixEaWV0LGRp
ZXRhcnkgcmVzdHJhaW50LEVtb3Rpb24gUmVndWxhdGlvbixCaW5nZSBFYXRpbmcgRGlzb3JkZXIg
KEJFRCksRGlhZ25vc3RpYyB2YWxpZGl0eSxEaWFnbm9zdGljIGhldGVyb2dlbmVpdHksZGlhZ25v
c3RpYyBjcml0ZXJpYSw8L2tleXdvcmQ+PC9rZXl3b3Jkcz48ZGF0ZXM+PHllYXI+MjAyMzwveWVh
cj48cHViLWRhdGVzPjxkYXRlPjIwMjMtRmVicnVhcnktMTQ8L2RhdGU+PC9wdWItZGF0ZXM+PC9k
YXRlcz48aXNibj4xNjY0LTA2NDA8L2lzYm4+PHdvcmstdHlwZT5PcmlnaW5hbCBSZXNlYXJjaDwv
d29yay10eXBlPjx1cmxzPjxyZWxhdGVkLXVybHM+PHVybD5odHRwczovL3d3dy5mcm9udGllcnNp
bi5vcmcvYXJ0aWNsZXMvMTAuMzM4OS9mcHN5dC4yMDIyLjEwODcxNjU8L3VybD48L3JlbGF0ZWQt
dXJscz48L3VybHM+PGVsZWN0cm9uaWMtcmVzb3VyY2UtbnVtPjEwLjMzODkvZnBzeXQuMjAyMi4x
MDg3MTY1PC9lbGVjdHJvbmljLXJlc291cmNlLW51bT48bGFuZ3VhZ2U+RW5nbGlzaDwvbGFuZ3Vh
Z2U+PC9yZWNvcmQ+PC9DaXRlPjxDaXRlPjxBdXRob3I+Sm9obnM8L0F1dGhvcj48WWVhcj4yMDE5
PC9ZZWFyPjxSZWNOdW0+ODM0NDwvUmVjTnVtPjxyZWNvcmQ+PHJlYy1udW1iZXI+ODM0NDwvcmVj
LW51bWJlcj48Zm9yZWlnbi1rZXlzPjxrZXkgYXBwPSJFTiIgZGItaWQ9InZ2MnM5cmQ5cHJ6cjls
ZXc1dHY1MnJ3ZGU5cmFyZDJ0NTJydCIgdGltZXN0YW1wPSIxNjk3NzMwNDY3Ij44MzQ0PC9rZXk+
PC9mb3JlaWduLWtleXM+PHJlZi10eXBlIG5hbWU9IkpvdXJuYWwgQXJ0aWNsZSI+MTc8L3JlZi10
eXBlPjxjb250cmlidXRvcnM+PGF1dGhvcnM+PGF1dGhvcj5Kb2hucywgR2VtbWE8L2F1dGhvcj48
YXV0aG9yPlRheWxvciwgQnJpZGdldDwvYXV0aG9yPjxhdXRob3I+Sm9obiwgQW5uPC9hdXRob3I+
PGF1dGhvcj5UYW4sIEphY2ludGE8L2F1dGhvcj48L2F1dGhvcnM+PC9jb250cmlidXRvcnM+PHRp
dGxlcz48dGl0bGU+Q3VycmVudCBlYXRpbmcgZGlzb3JkZXIgaGVhbHRoY2FyZSBzZXJ2aWNlc+KA
k3RoZSBwZXJzcGVjdGl2ZXMgYW5kIGV4cGVyaWVuY2VzIG9mIGluZGl2aWR1YWxzIHdpdGggZWF0
aW5nIGRpc29yZGVycywgdGhlaXIgZmFtaWxpZXMgYW5kIGhlYWx0aCBwcm9mZXNzaW9uYWxzOiBz
eXN0ZW1hdGljIHJldmlldyBhbmQgdGhlbWF0aWMgc3ludGhlc2lzPC90aXRsZT48c2Vjb25kYXJ5
LXRpdGxlPkJKUHN5Y2ggb3Blbjwvc2Vjb25kYXJ5LXRpdGxlPjwvdGl0bGVzPjxwZXJpb2RpY2Fs
PjxmdWxsLXRpdGxlPkJKUHN5Y2ggb3BlbjwvZnVsbC10aXRsZT48L3BlcmlvZGljYWw+PHBhZ2Vz
PmU1OTwvcGFnZXM+PHZvbHVtZT41PC92b2x1bWU+PG51bWJlcj40PC9udW1iZXI+PGtleXdvcmRz
PjxrZXl3b3JkPkVhdGluZyBkaXNvcmRlcnM8L2tleXdvcmQ+PGtleXdvcmQ+aGVhbHRoY2FyZSBp
bnRlcmZhY2U8L2tleXdvcmQ+PGtleXdvcmQ+cGF0aWVudHMgYW5kIGNhcmVyczwva2V5d29yZD48
a2V5d29yZD5zeXN0ZW1hdGljIHJldmlldzwva2V5d29yZD48a2V5d29yZD50aGVtYXRpYyBzeW50
aGVzaXMuPC9rZXl3b3JkPjwva2V5d29yZHM+PGRhdGVzPjx5ZWFyPjIwMTk8L3llYXI+PC9kYXRl
cz48aXNibj4yMDU2LTQ3MjQ8L2lzYm4+PHVybHM+PC91cmxzPjwvcmVjb3JkPjwvQ2l0ZT48Q2l0
ZT48QXV0aG9yPkV2YW5zPC9BdXRob3I+PFllYXI+MjAxMTwvWWVhcj48UmVjTnVtPjgzODg8L1Jl
Y051bT48cmVjb3JkPjxyZWMtbnVtYmVyPjgzODg8L3JlYy1udW1iZXI+PGZvcmVpZ24ta2V5cz48
a2V5IGFwcD0iRU4iIGRiLWlkPSJ2djJzOXJkOXByenI5bGV3NXR2NTJyd2RlOXJhcmQydDUycnQi
IHRpbWVzdGFtcD0iMTY5ODI0NjU0MSI+ODM4ODwva2V5PjwvZm9yZWlnbi1rZXlzPjxyZWYtdHlw
ZSBuYW1lPSJKb3VybmFsIEFydGljbGUiPjE3PC9yZWYtdHlwZT48Y29udHJpYnV0b3JzPjxhdXRo
b3JzPjxhdXRob3I+RXZhbnMsIEUuIEouPC9hdXRob3I+PGF1dGhvcj5IYXksIFAuIEouPC9hdXRo
b3I+PGF1dGhvcj5Nb25kLCBKLjwvYXV0aG9yPjxhdXRob3I+UGF4dG9uLCBTLiBKLjwvYXV0aG9y
PjxhdXRob3I+UXVpcmssIEYuPC9hdXRob3I+PGF1dGhvcj5Sb2RnZXJzLCBCLjwvYXV0aG9yPjxh
dXRob3I+SmhhamosIEEuIEsuPC9hdXRob3I+PGF1dGhvcj5TYXdvbmlld3NrYSwgTS4gQS48L2F1
dGhvcj48L2F1dGhvcnM+PC9jb250cmlidXRvcnM+PGF1dGgtYWRkcmVzcz5EZXBhcnRtZW50IG9m
IERldmVsb3BtZW50YWwgRGlzYWJpbGl0eSBhbmQgTmV1cm9wc3ljaGlhdHJ5LCBTY2hvb2wgb2Yg
UHN5Y2hpYXRyeSwgVW5pdmVyc2l0eSBvZiBOZXcgU291dGggV2FsZXMsIFN5ZG5leSwgQXVzdHJh
bGlhLjwvYXV0aC1hZGRyZXNzPjx0aXRsZXM+PHRpdGxlPkJhcnJpZXJzIHRvIGhlbHAtc2Vla2lu
ZyBpbiB5b3VuZyB3b21lbiB3aXRoIGVhdGluZyBkaXNvcmRlcnM6IGEgcXVhbGl0YXRpdmUgZXhw
bG9yYXRpb24gaW4gYSBsb25naXR1ZGluYWwgY29tbXVuaXR5IHN1cnZleTwvdGl0bGU+PHNlY29u
ZGFyeS10aXRsZT5FYXQgRGlzb3JkPC9zZWNvbmRhcnktdGl0bGU+PC90aXRsZXM+PHBlcmlvZGlj
YWw+PGZ1bGwtdGl0bGU+RWF0IERpc29yZDwvZnVsbC10aXRsZT48YWJici0xPkVhdGluZyBkaXNv
cmRlcnM8L2FiYnItMT48L3BlcmlvZGljYWw+PHBhZ2VzPjI3MC04NTwvcGFnZXM+PHZvbHVtZT4x
OTwvdm9sdW1lPjxudW1iZXI+MzwvbnVtYmVyPjxlZGl0aW9uPjIwMTEvMDQvMjY8L2VkaXRpb24+
PGtleXdvcmRzPjxrZXl3b3JkPkFkdWx0PC9rZXl3b3JkPjxrZXl3b3JkPipBdHRpdHVkZSB0byBI
ZWFsdGg8L2tleXdvcmQ+PGtleXdvcmQ+QnVsaW1pYS9wc3ljaG9sb2d5PC9rZXl3b3JkPjxrZXl3
b3JkPkZlZWRpbmcgYW5kIEVhdGluZyBEaXNvcmRlcnMvKnBzeWNob2xvZ3k8L2tleXdvcmQ+PGtl
eXdvcmQ+RmVtYWxlPC9rZXl3b3JkPjxrZXl3b3JkPkh1bWFuczwva2V5d29yZD48a2V5d29yZD5M
b25naXR1ZGluYWwgU3R1ZGllczwva2V5d29yZD48a2V5d29yZD5SZXNpZGVuY2UgQ2hhcmFjdGVy
aXN0aWNzPC9rZXl3b3JkPjxrZXl3b3JkPipTb2NpYWwgUGVyY2VwdGlvbjwva2V5d29yZD48a2V5
d29yZD5TdXJ2ZXlzIGFuZCBRdWVzdGlvbm5haXJlczwva2V5d29yZD48a2V5d29yZD5Xb21lbi8q
cHN5Y2hvbG9neTwva2V5d29yZD48a2V5d29yZD5Zb3VuZyBBZHVsdDwva2V5d29yZD48L2tleXdv
cmRzPjxkYXRlcz48eWVhcj4yMDExPC95ZWFyPjxwdWItZGF0ZXM+PGRhdGU+TWF5LUp1bjwvZGF0
ZT48L3B1Yi1kYXRlcz48L2RhdGVzPjxpc2JuPjEwNjQtMDI2NjwvaXNibj48YWNjZXNzaW9uLW51
bT4yMTUxNjU1MTwvYWNjZXNzaW9uLW51bT48dXJscz48L3VybHM+PGVsZWN0cm9uaWMtcmVzb3Vy
Y2UtbnVtPjEwLjEwODAvMTA2NDAyNjYuMjAxMS41NjYxNTI8L2VsZWN0cm9uaWMtcmVzb3VyY2Ut
bnVtPjxyZW1vdGUtZGF0YWJhc2UtcHJvdmlkZXI+TkxNPC9yZW1vdGUtZGF0YWJhc2UtcHJvdmlk
ZXI+PGxhbmd1YWdlPmVuZzwvbGFuZ3VhZ2U+PC9yZWNvcmQ+PC9DaXRlPjxDaXRlPjxBdXRob3I+
SGFydDwvQXV0aG9yPjxZZWFyPjIwMTE8L1llYXI+PFJlY051bT44MzgwPC9SZWNOdW0+PHJlY29y
ZD48cmVjLW51bWJlcj44MzgwPC9yZWMtbnVtYmVyPjxmb3JlaWduLWtleXM+PGtleSBhcHA9IkVO
IiBkYi1pZD0idnYyczlyZDlwcnpyOWxldzV0djUycndkZTlyYXJkMnQ1MnJ0IiB0aW1lc3RhbXA9
IjE2OTgxNTcwOTEiPjgzODA8L2tleT48L2ZvcmVpZ24ta2V5cz48cmVmLXR5cGUgbmFtZT0iSm91
cm5hbCBBcnRpY2xlIj4xNzwvcmVmLXR5cGU+PGNvbnRyaWJ1dG9ycz48YXV0aG9ycz48YXV0aG9y
PkhhcnQsIExhdXJhIE08L2F1dGhvcj48YXV0aG9yPkdyYW5pbGxvLCBNIFRlcmVzYTwvYXV0aG9y
PjxhdXRob3I+Sm9ybSwgQW50aG9ueSBGPC9hdXRob3I+PGF1dGhvcj5QYXh0b24sIFN1c2FuIEo8
L2F1dGhvcj48L2F1dGhvcnM+PC9jb250cmlidXRvcnM+PHRpdGxlcz48dGl0bGU+VW5tZXQgbmVl
ZCBmb3IgdHJlYXRtZW50IGluIHRoZSBlYXRpbmcgZGlzb3JkZXJzOiBhIHN5c3RlbWF0aWMgcmV2
aWV3IG9mIGVhdGluZyBkaXNvcmRlciBzcGVjaWZpYyB0cmVhdG1lbnQgc2Vla2luZyBhbW9uZyBj
b21tdW5pdHkgY2FzZXM8L3RpdGxlPjxzZWNvbmRhcnktdGl0bGU+Q2xpbmljYWwgcHN5Y2hvbG9n
eSByZXZpZXc8L3NlY29uZGFyeS10aXRsZT48L3RpdGxlcz48cGVyaW9kaWNhbD48ZnVsbC10aXRs
ZT5DbGluaWNhbCBQc3ljaG9sb2d5IFJldmlldzwvZnVsbC10aXRsZT48L3BlcmlvZGljYWw+PHBh
Z2VzPjcyNy03MzU8L3BhZ2VzPjx2b2x1bWU+MzE8L3ZvbHVtZT48bnVtYmVyPjU8L251bWJlcj48
ZGF0ZXM+PHllYXI+MjAxMTwveWVhcj48L2RhdGVzPjxpc2JuPjAyNzItNzM1ODwvaXNibj48dXJs
cz48L3VybHM+PC9yZWNvcmQ+PC9DaXRlPjxDaXRlPjxBdXRob3I+QmlsacSHPC9BdXRob3I+PFll
YXI+MjAyMDwvWWVhcj48UmVjTnVtPjc5NTE8L1JlY051bT48cmVjb3JkPjxyZWMtbnVtYmVyPjc5
NTE8L3JlYy1udW1iZXI+PGZvcmVpZ24ta2V5cz48a2V5IGFwcD0iRU4iIGRiLWlkPSJ2djJzOXJk
OXByenI5bGV3NXR2NTJyd2RlOXJhcmQydDUycnQiIHRpbWVzdGFtcD0iMTY5MzY5NDY1OSI+Nzk1
MTwva2V5PjwvZm9yZWlnbi1rZXlzPjxyZWYtdHlwZSBuYW1lPSJCb29rIFNlY3Rpb24iPjU8L3Jl
Zi10eXBlPjxjb250cmlidXRvcnM+PGF1dGhvcnM+PGF1dGhvcj5CaWxpxIcsIFNhbGx5PC9hdXRo
b3I+PGF1dGhvcj5TYW5kZXIsIEpvaGFubmE8L2F1dGhvcj48YXV0aG9yPkJhdWVyLCBTdGVwaGFu
aWU8L2F1dGhvcj48L2F1dGhvcnM+PHNlY29uZGFyeS1hdXRob3JzPjxhdXRob3I+RnJhbmssIEd1
aWRvIEsuIFcuPC9hdXRob3I+PGF1dGhvcj5CZXJuZXIsIExhdXJhIEEuPC9hdXRob3I+PC9zZWNv
bmRhcnktYXV0aG9ycz48L2NvbnRyaWJ1dG9ycz48dGl0bGVzPjx0aXRsZT5PdmVyY29taW5nIEJh
cnJpZXJzIHRvIHRoZSBUcmVhdG1lbnQgb2YgQmluZ2UgRWF0aW5nPC90aXRsZT48c2Vjb25kYXJ5
LXRpdGxlPkJpbmdlIEVhdGluZzogQSBUcmFuc2RpYWdub3N0aWMgUHN5Y2hvcGF0aG9sb2d5PC9z
ZWNvbmRhcnktdGl0bGU+PC90aXRsZXM+PHBhZ2VzPjMxMS0zMjE8L3BhZ2VzPjxkYXRlcz48eWVh
cj4yMDIwPC95ZWFyPjxwdWItZGF0ZXM+PGRhdGU+MjAyMC8vPC9kYXRlPjwvcHViLWRhdGVzPjwv
ZGF0ZXM+PHB1Yi1sb2NhdGlvbj5DaGFtPC9wdWItbG9jYXRpb24+PHB1Ymxpc2hlcj5TcHJpbmdl
ciBJbnRlcm5hdGlvbmFsIFB1Ymxpc2hpbmc8L3B1Ymxpc2hlcj48aXNibj45NzgtMy0wMzAtNDM1
NjItMjwvaXNibj48dXJscz48cmVsYXRlZC11cmxzPjx1cmw+aHR0cHM6Ly9kb2kub3JnLzEwLjEw
MDcvOTc4LTMtMDMwLTQzNTYyLTJfMjI8L3VybD48L3JlbGF0ZWQtdXJscz48L3VybHM+PGVsZWN0
cm9uaWMtcmVzb3VyY2UtbnVtPjEwLjEwMDcvOTc4LTMtMDMwLTQzNTYyLTJfMjI8L2VsZWN0cm9u
aWMtcmVzb3VyY2UtbnVtPjwvcmVjb3JkPjwvQ2l0ZT48Q2l0ZT48QXV0aG9yPkV2YW5zPC9BdXRo
b3I+PFllYXI+MjAxMTwvWWVhcj48UmVjTnVtPjgzODg8L1JlY051bT48cmVjb3JkPjxyZWMtbnVt
YmVyPjgzODg8L3JlYy1udW1iZXI+PGZvcmVpZ24ta2V5cz48a2V5IGFwcD0iRU4iIGRiLWlkPSJ2
djJzOXJkOXByenI5bGV3NXR2NTJyd2RlOXJhcmQydDUycnQiIHRpbWVzdGFtcD0iMTY5ODI0NjU0
MSI+ODM4ODwva2V5PjwvZm9yZWlnbi1rZXlzPjxyZWYtdHlwZSBuYW1lPSJKb3VybmFsIEFydGlj
bGUiPjE3PC9yZWYtdHlwZT48Y29udHJpYnV0b3JzPjxhdXRob3JzPjxhdXRob3I+RXZhbnMsIEUu
IEouPC9hdXRob3I+PGF1dGhvcj5IYXksIFAuIEouPC9hdXRob3I+PGF1dGhvcj5Nb25kLCBKLjwv
YXV0aG9yPjxhdXRob3I+UGF4dG9uLCBTLiBKLjwvYXV0aG9yPjxhdXRob3I+UXVpcmssIEYuPC9h
dXRob3I+PGF1dGhvcj5Sb2RnZXJzLCBCLjwvYXV0aG9yPjxhdXRob3I+SmhhamosIEEuIEsuPC9h
dXRob3I+PGF1dGhvcj5TYXdvbmlld3NrYSwgTS4gQS48L2F1dGhvcj48L2F1dGhvcnM+PC9jb250
cmlidXRvcnM+PGF1dGgtYWRkcmVzcz5EZXBhcnRtZW50IG9mIERldmVsb3BtZW50YWwgRGlzYWJp
bGl0eSBhbmQgTmV1cm9wc3ljaGlhdHJ5LCBTY2hvb2wgb2YgUHN5Y2hpYXRyeSwgVW5pdmVyc2l0
eSBvZiBOZXcgU291dGggV2FsZXMsIFN5ZG5leSwgQXVzdHJhbGlhLjwvYXV0aC1hZGRyZXNzPjx0
aXRsZXM+PHRpdGxlPkJhcnJpZXJzIHRvIGhlbHAtc2Vla2luZyBpbiB5b3VuZyB3b21lbiB3aXRo
IGVhdGluZyBkaXNvcmRlcnM6IGEgcXVhbGl0YXRpdmUgZXhwbG9yYXRpb24gaW4gYSBsb25naXR1
ZGluYWwgY29tbXVuaXR5IHN1cnZleTwvdGl0bGU+PHNlY29uZGFyeS10aXRsZT5FYXQgRGlzb3Jk
PC9zZWNvbmRhcnktdGl0bGU+PC90aXRsZXM+PHBlcmlvZGljYWw+PGZ1bGwtdGl0bGU+RWF0IERp
c29yZDwvZnVsbC10aXRsZT48YWJici0xPkVhdGluZyBkaXNvcmRlcnM8L2FiYnItMT48L3Blcmlv
ZGljYWw+PHBhZ2VzPjI3MC04NTwvcGFnZXM+PHZvbHVtZT4xOTwvdm9sdW1lPjxudW1iZXI+Mzwv
bnVtYmVyPjxlZGl0aW9uPjIwMTEvMDQvMjY8L2VkaXRpb24+PGtleXdvcmRzPjxrZXl3b3JkPkFk
dWx0PC9rZXl3b3JkPjxrZXl3b3JkPipBdHRpdHVkZSB0byBIZWFsdGg8L2tleXdvcmQ+PGtleXdv
cmQ+QnVsaW1pYS9wc3ljaG9sb2d5PC9rZXl3b3JkPjxrZXl3b3JkPkZlZWRpbmcgYW5kIEVhdGlu
ZyBEaXNvcmRlcnMvKnBzeWNob2xvZ3k8L2tleXdvcmQ+PGtleXdvcmQ+RmVtYWxlPC9rZXl3b3Jk
PjxrZXl3b3JkPkh1bWFuczwva2V5d29yZD48a2V5d29yZD5Mb25naXR1ZGluYWwgU3R1ZGllczwv
a2V5d29yZD48a2V5d29yZD5SZXNpZGVuY2UgQ2hhcmFjdGVyaXN0aWNzPC9rZXl3b3JkPjxrZXl3
b3JkPipTb2NpYWwgUGVyY2VwdGlvbjwva2V5d29yZD48a2V5d29yZD5TdXJ2ZXlzIGFuZCBRdWVz
dGlvbm5haXJlczwva2V5d29yZD48a2V5d29yZD5Xb21lbi8qcHN5Y2hvbG9neTwva2V5d29yZD48
a2V5d29yZD5Zb3VuZyBBZHVsdDwva2V5d29yZD48L2tleXdvcmRzPjxkYXRlcz48eWVhcj4yMDEx
PC95ZWFyPjxwdWItZGF0ZXM+PGRhdGU+TWF5LUp1bjwvZGF0ZT48L3B1Yi1kYXRlcz48L2RhdGVz
Pjxpc2JuPjEwNjQtMDI2NjwvaXNibj48YWNjZXNzaW9uLW51bT4yMTUxNjU1MTwvYWNjZXNzaW9u
LW51bT48dXJscz48L3VybHM+PGVsZWN0cm9uaWMtcmVzb3VyY2UtbnVtPjEwLjEwODAvMTA2NDAy
NjYuMjAxMS41NjYxNTI8L2VsZWN0cm9uaWMtcmVzb3VyY2UtbnVtPjxyZW1vdGUtZGF0YWJhc2Ut
cHJvdmlkZXI+TkxNPC9yZW1vdGUtZGF0YWJhc2UtcHJvdmlkZXI+PGxhbmd1YWdlPmVuZzwvbGFu
Z3VhZ2U+PC9yZWNvcmQ+PC9DaXRlPjxDaXRlPjxBdXRob3I+QmlsacSHPC9BdXRob3I+PFllYXI+
MjAyMDwvWWVhcj48UmVjTnVtPjc5NTE8L1JlY051bT48cmVjb3JkPjxyZWMtbnVtYmVyPjc5NTE8
L3JlYy1udW1iZXI+PGZvcmVpZ24ta2V5cz48a2V5IGFwcD0iRU4iIGRiLWlkPSJ2djJzOXJkOXBy
enI5bGV3NXR2NTJyd2RlOXJhcmQydDUycnQiIHRpbWVzdGFtcD0iMTY5MzY5NDY1OSI+Nzk1MTwv
a2V5PjwvZm9yZWlnbi1rZXlzPjxyZWYtdHlwZSBuYW1lPSJCb29rIFNlY3Rpb24iPjU8L3JlZi10
eXBlPjxjb250cmlidXRvcnM+PGF1dGhvcnM+PGF1dGhvcj5CaWxpxIcsIFNhbGx5PC9hdXRob3I+
PGF1dGhvcj5TYW5kZXIsIEpvaGFubmE8L2F1dGhvcj48YXV0aG9yPkJhdWVyLCBTdGVwaGFuaWU8
L2F1dGhvcj48L2F1dGhvcnM+PHNlY29uZGFyeS1hdXRob3JzPjxhdXRob3I+RnJhbmssIEd1aWRv
IEsuIFcuPC9hdXRob3I+PGF1dGhvcj5CZXJuZXIsIExhdXJhIEEuPC9hdXRob3I+PC9zZWNvbmRh
cnktYXV0aG9ycz48L2NvbnRyaWJ1dG9ycz48dGl0bGVzPjx0aXRsZT5PdmVyY29taW5nIEJhcnJp
ZXJzIHRvIHRoZSBUcmVhdG1lbnQgb2YgQmluZ2UgRWF0aW5nPC90aXRsZT48c2Vjb25kYXJ5LXRp
dGxlPkJpbmdlIEVhdGluZzogQSBUcmFuc2RpYWdub3N0aWMgUHN5Y2hvcGF0aG9sb2d5PC9zZWNv
bmRhcnktdGl0bGU+PC90aXRsZXM+PHBhZ2VzPjMxMS0zMjE8L3BhZ2VzPjxkYXRlcz48eWVhcj4y
MDIwPC95ZWFyPjxwdWItZGF0ZXM+PGRhdGU+MjAyMC8vPC9kYXRlPjwvcHViLWRhdGVzPjwvZGF0
ZXM+PHB1Yi1sb2NhdGlvbj5DaGFtPC9wdWItbG9jYXRpb24+PHB1Ymxpc2hlcj5TcHJpbmdlciBJ
bnRlcm5hdGlvbmFsIFB1Ymxpc2hpbmc8L3B1Ymxpc2hlcj48aXNibj45NzgtMy0wMzAtNDM1NjIt
MjwvaXNibj48dXJscz48cmVsYXRlZC11cmxzPjx1cmw+aHR0cHM6Ly9kb2kub3JnLzEwLjEwMDcv
OTc4LTMtMDMwLTQzNTYyLTJfMjI8L3VybD48L3JlbGF0ZWQtdXJscz48L3VybHM+PGVsZWN0cm9u
aWMtcmVzb3VyY2UtbnVtPjEwLjEwMDcvOTc4LTMtMDMwLTQzNTYyLTJfMjI8L2VsZWN0cm9uaWMt
cmVzb3VyY2UtbnVtPjwvcmVjb3JkPjwvQ2l0ZT48Q2l0ZT48QXV0aG9yPkhlcm1hbjwvQXV0aG9y
PjxZZWFyPjIwMTQ8L1llYXI+PFJlY051bT43OTM2PC9SZWNOdW0+PHJlY29yZD48cmVjLW51bWJl
cj43OTM2PC9yZWMtbnVtYmVyPjxmb3JlaWduLWtleXM+PGtleSBhcHA9IkVOIiBkYi1pZD0idnYy
czlyZDlwcnpyOWxldzV0djUycndkZTlyYXJkMnQ1MnJ0IiB0aW1lc3RhbXA9IjE2OTM0MzM5MzMi
Pjc5MzY8L2tleT48L2ZvcmVpZ24ta2V5cz48cmVmLXR5cGUgbmFtZT0iSm91cm5hbCBBcnRpY2xl
Ij4xNzwvcmVmLXR5cGU+PGNvbnRyaWJ1dG9ycz48YXV0aG9ycz48YXV0aG9yPkhlcm1hbiwgQi4g
Sy48L2F1dGhvcj48YXV0aG9yPlNhZmlraGFuaSwgUy48L2F1dGhvcj48YXV0aG9yPkhlbmdlcmVy
LCBELjwvYXV0aG9yPjxhdXRob3I+QXRraW5zLCBOLiwgSnIuPC9hdXRob3I+PGF1dGhvcj5LaW0s
IEEuPC9hdXRob3I+PGF1dGhvcj5DYXNzaWR5LCBELjwvYXV0aG9yPjxhdXRob3I+QmFiY29jaywg
VC48L2F1dGhvcj48YXV0aG9yPkFndXMsIFMuPC9hdXRob3I+PGF1dGhvcj5MZW5kZXJraW5nLCBX
LiBSLjwvYXV0aG9yPjwvYXV0aG9ycz48L2NvbnRyaWJ1dG9ycz48YXV0aC1hZGRyZXNzPlNoaXJl
IERldmVsb3BtZW50IExMQywgV2F5bmUsIFBBLiBiaGVybWFuQHNoaXJlLmNvbS48L2F1dGgtYWRk
cmVzcz48dGl0bGVzPjx0aXRsZT5UaGUgcGF0aWVudCBleHBlcmllbmNlIHdpdGggRFNNLTUtZGVm
aW5lZCBiaW5nZSBlYXRpbmcgZGlzb3JkZXI6IGNoYXJhY3RlcmlzdGljcywgYmFycmllcnMgdG8g
dHJlYXRtZW50LCBhbmQgaW1wbGljYXRpb25zIGZvciBwcmltYXJ5IGNhcmUgcGh5c2ljaWFuczwv
dGl0bGU+PHNlY29uZGFyeS10aXRsZT5Qb3N0Z3JhZCBNZWQ8L3NlY29uZGFyeS10aXRsZT48L3Rp
dGxlcz48cGVyaW9kaWNhbD48ZnVsbC10aXRsZT5Qb3N0Z3JhZCBNZWQ8L2Z1bGwtdGl0bGU+PGFi
YnItMT5Qb3N0Z3JhZHVhdGUgbWVkaWNpbmU8L2FiYnItMT48L3BlcmlvZGljYWw+PHBhZ2VzPjUy
LTYzPC9wYWdlcz48dm9sdW1lPjEyNjwvdm9sdW1lPjxudW1iZXI+NTwvbnVtYmVyPjxlZGl0aW9u
PjIwMTQvMTAvMDk8L2VkaXRpb24+PGtleXdvcmRzPjxrZXl3b3JkPkFkdWx0PC9rZXl3b3JkPjxr
ZXl3b3JkPkFnZWQ8L2tleXdvcmQ+PGtleXdvcmQ+QXdhcmVuZXNzPC9rZXl3b3JkPjxrZXl3b3Jk
PkJpbmdlLUVhdGluZyBEaXNvcmRlci8qZGlhZ25vc2lzL2VwaWRlbWlvbG9neS8qdGhlcmFweTwv
a2V5d29yZD48a2V5d29yZD5Cb2R5IE1hc3MgSW5kZXg8L2tleXdvcmQ+PGtleXdvcmQ+RmVtYWxl
PC9rZXl3b3JkPjxrZXl3b3JkPkZvY3VzIEdyb3Vwczwva2V5d29yZD48a2V5d29yZD5IdW1hbnM8
L2tleXdvcmQ+PGtleXdvcmQ+TGlmZSBTdHlsZTwva2V5d29yZD48a2V5d29yZD5NYWxlPC9rZXl3
b3JkPjxrZXl3b3JkPk1lbnRhbCBEaXNvcmRlcnMvZXBpZGVtaW9sb2d5PC9rZXl3b3JkPjxrZXl3
b3JkPk1pZGRsZSBBZ2VkPC9rZXl3b3JkPjxrZXl3b3JkPipQcmltYXJ5IEhlYWx0aCBDYXJlPC9r
ZXl3b3JkPjxrZXl3b3JkPlNvY2lvZWNvbm9taWMgRmFjdG9yczwva2V5d29yZD48a2V5d29yZD5V
bml0ZWQgU3RhdGVzL2VwaWRlbWlvbG9neTwva2V5d29yZD48L2tleXdvcmRzPjxkYXRlcz48eWVh
cj4yMDE0PC95ZWFyPjxwdWItZGF0ZXM+PGRhdGU+U2VwPC9kYXRlPjwvcHViLWRhdGVzPjwvZGF0
ZXM+PGlzYm4+MDAzMi01NDgxPC9pc2JuPjxhY2Nlc3Npb24tbnVtPjI1Mjk1NjUwPC9hY2Nlc3Np
b24tbnVtPjx1cmxzPjwvdXJscz48ZWxlY3Ryb25pYy1yZXNvdXJjZS1udW0+MTAuMzgxMC9wZ20u
MjAxNC4wOS4yODAwPC9lbGVjdHJvbmljLXJlc291cmNlLW51bT48cmVtb3RlLWRhdGFiYXNlLXBy
b3ZpZGVyPk5MTTwvcmVtb3RlLWRhdGFiYXNlLXByb3ZpZGVyPjxsYW5ndWFnZT5lbmc8L2xhbmd1
YWdlPjwvcmVjb3JkPjwvQ2l0ZT48Q2l0ZT48QXV0aG9yPkpvaG5zPC9BdXRob3I+PFllYXI+MjAx
OTwvWWVhcj48UmVjTnVtPjgzNDQ8L1JlY051bT48cmVjb3JkPjxyZWMtbnVtYmVyPjgzNDQ8L3Jl
Yy1udW1iZXI+PGZvcmVpZ24ta2V5cz48a2V5IGFwcD0iRU4iIGRiLWlkPSJ2djJzOXJkOXByenI5
bGV3NXR2NTJyd2RlOXJhcmQydDUycnQiIHRpbWVzdGFtcD0iMTY5NzczMDQ2NyI+ODM0NDwva2V5
PjwvZm9yZWlnbi1rZXlzPjxyZWYtdHlwZSBuYW1lPSJKb3VybmFsIEFydGljbGUiPjE3PC9yZWYt
dHlwZT48Y29udHJpYnV0b3JzPjxhdXRob3JzPjxhdXRob3I+Sm9obnMsIEdlbW1hPC9hdXRob3I+
PGF1dGhvcj5UYXlsb3IsIEJyaWRnZXQ8L2F1dGhvcj48YXV0aG9yPkpvaG4sIEFubjwvYXV0aG9y
PjxhdXRob3I+VGFuLCBKYWNpbnRhPC9hdXRob3I+PC9hdXRob3JzPjwvY29udHJpYnV0b3JzPjx0
aXRsZXM+PHRpdGxlPkN1cnJlbnQgZWF0aW5nIGRpc29yZGVyIGhlYWx0aGNhcmUgc2VydmljZXPi
gJN0aGUgcGVyc3BlY3RpdmVzIGFuZCBleHBlcmllbmNlcyBvZiBpbmRpdmlkdWFscyB3aXRoIGVh
dGluZyBkaXNvcmRlcnMsIHRoZWlyIGZhbWlsaWVzIGFuZCBoZWFsdGggcHJvZmVzc2lvbmFsczog
c3lzdGVtYXRpYyByZXZpZXcgYW5kIHRoZW1hdGljIHN5bnRoZXNpczwvdGl0bGU+PHNlY29uZGFy
eS10aXRsZT5CSlBzeWNoIG9wZW48L3NlY29uZGFyeS10aXRsZT48L3RpdGxlcz48cGVyaW9kaWNh
bD48ZnVsbC10aXRsZT5CSlBzeWNoIG9wZW48L2Z1bGwtdGl0bGU+PC9wZXJpb2RpY2FsPjxwYWdl
cz5lNTk8L3BhZ2VzPjx2b2x1bWU+NTwvdm9sdW1lPjxudW1iZXI+NDwvbnVtYmVyPjxrZXl3b3Jk
cz48a2V5d29yZD5FYXRpbmcgZGlzb3JkZXJzPC9rZXl3b3JkPjxrZXl3b3JkPmhlYWx0aGNhcmUg
aW50ZXJmYWNlPC9rZXl3b3JkPjxrZXl3b3JkPnBhdGllbnRzIGFuZCBjYXJlcnM8L2tleXdvcmQ+
PGtleXdvcmQ+c3lzdGVtYXRpYyByZXZpZXc8L2tleXdvcmQ+PGtleXdvcmQ+dGhlbWF0aWMgc3lu
dGhlc2lzLjwva2V5d29yZD48L2tleXdvcmRzPjxkYXRlcz48eWVhcj4yMDE5PC95ZWFyPjwvZGF0
ZXM+PGlzYm4+MjA1Ni00NzI0PC9pc2JuPjx1cmxzPjwvdXJscz48L3JlY29yZD48L0NpdGU+PENp
dGU+PEF1dGhvcj5CZWNrZXI8L0F1dGhvcj48WWVhcj4yMDEwPC9ZZWFyPjxSZWNOdW0+ODM0NTwv
UmVjTnVtPjxyZWNvcmQ+PHJlYy1udW1iZXI+ODM0NTwvcmVjLW51bWJlcj48Zm9yZWlnbi1rZXlz
PjxrZXkgYXBwPSJFTiIgZGItaWQ9InZ2MnM5cmQ5cHJ6cjlsZXc1dHY1MnJ3ZGU5cmFyZDJ0NTJy
dCIgdGltZXN0YW1wPSIxNjk3NzMwNzY4Ij44MzQ1PC9rZXk+PC9mb3JlaWduLWtleXM+PHJlZi10
eXBlIG5hbWU9IkpvdXJuYWwgQXJ0aWNsZSI+MTc8L3JlZi10eXBlPjxjb250cmlidXRvcnM+PGF1
dGhvcnM+PGF1dGhvcj5CZWNrZXIsIEFubmUgRTwvYXV0aG9yPjxhdXRob3I+SGFkbGV5IEFycmlu
ZGVsbCwgQWRyaWVubmU8L2F1dGhvcj48YXV0aG9yPlBlcmxvZSwgQWxleGFuZHJhPC9hdXRob3I+
PGF1dGhvcj5GYXksIEtyaXN0ZW48L2F1dGhvcj48YXV0aG9yPlN0cmllZ2Vs4oCQTW9vcmUsIFJ1
dGggSDwvYXV0aG9yPjwvYXV0aG9ycz48L2NvbnRyaWJ1dG9ycz48dGl0bGVzPjx0aXRsZT5BIHF1
YWxpdGF0aXZlIHN0dWR5IG9mIHBlcmNlaXZlZCBzb2NpYWwgYmFycmllcnMgdG8gY2FyZSBmb3Ig
ZWF0aW5nIGRpc29yZGVyczogcGVyc3BlY3RpdmVzIGZyb20gZXRobmljYWxseSBkaXZlcnNlIGhl
YWx0aCBjYXJlIGNvbnN1bWVyczwvdGl0bGU+PHNlY29uZGFyeS10aXRsZT5JbnRlcm5hdGlvbmFs
IEpvdXJuYWwgb2YgRWF0aW5nIERpc29yZGVyczwvc2Vjb25kYXJ5LXRpdGxlPjwvdGl0bGVzPjxw
ZXJpb2RpY2FsPjxmdWxsLXRpdGxlPkludGVybmF0aW9uYWwgSm91cm5hbCBvZiBFYXRpbmcgRGlz
b3JkZXJzPC9mdWxsLXRpdGxlPjwvcGVyaW9kaWNhbD48cGFnZXM+NjMzLTY0NzwvcGFnZXM+PHZv
bHVtZT40Mzwvdm9sdW1lPjxudW1iZXI+NzwvbnVtYmVyPjxkYXRlcz48eWVhcj4yMDEwPC95ZWFy
PjwvZGF0ZXM+PGlzYm4+MDI3Ni0zNDc4PC9pc2JuPjx1cmxzPjwvdXJscz48L3JlY29yZD48L0Np
dGU+PC9FbmROb3RlPgB=
</w:fldData>
              </w:fldChar>
            </w:r>
            <w:r>
              <w:rPr>
                <w:i/>
                <w:iCs/>
                <w:noProof/>
                <w:highlight w:val="yellow"/>
              </w:rPr>
              <w:instrText xml:space="preserve"> ADDIN EN.CITE.DATA </w:instrText>
            </w:r>
            <w:r>
              <w:rPr>
                <w:i/>
                <w:iCs/>
                <w:noProof/>
                <w:highlight w:val="yellow"/>
              </w:rPr>
            </w:r>
            <w:r>
              <w:rPr>
                <w:i/>
                <w:iCs/>
                <w:noProof/>
                <w:highlight w:val="yellow"/>
              </w:rPr>
              <w:fldChar w:fldCharType="end"/>
            </w:r>
            <w:r w:rsidRPr="009A412F">
              <w:rPr>
                <w:i/>
                <w:iCs/>
                <w:noProof/>
                <w:highlight w:val="yellow"/>
              </w:rPr>
            </w:r>
            <w:r w:rsidRPr="009A412F">
              <w:rPr>
                <w:i/>
                <w:iCs/>
                <w:noProof/>
                <w:highlight w:val="yellow"/>
              </w:rPr>
              <w:fldChar w:fldCharType="separate"/>
            </w:r>
            <w:r>
              <w:rPr>
                <w:i/>
                <w:iCs/>
                <w:noProof/>
                <w:highlight w:val="yellow"/>
              </w:rPr>
              <w:t>[17-19, 43, 46, 49, 50, 55, 59, 62-65]</w:t>
            </w:r>
            <w:r w:rsidRPr="009A412F">
              <w:rPr>
                <w:i/>
                <w:iCs/>
                <w:noProof/>
                <w:highlight w:val="yellow"/>
              </w:rPr>
              <w:fldChar w:fldCharType="end"/>
            </w:r>
          </w:p>
        </w:tc>
      </w:tr>
      <w:tr w:rsidR="00050925" w:rsidRPr="009A412F" w14:paraId="5995A8CD" w14:textId="77777777" w:rsidTr="009F71B9">
        <w:trPr>
          <w:jc w:val="center"/>
        </w:trPr>
        <w:tc>
          <w:tcPr>
            <w:tcW w:w="8640" w:type="dxa"/>
          </w:tcPr>
          <w:p w14:paraId="6BA3CC88" w14:textId="1D64E4A4" w:rsidR="00050925" w:rsidRPr="009A412F" w:rsidRDefault="00050925" w:rsidP="006A2418">
            <w:pPr>
              <w:pStyle w:val="MDPI42tablebody"/>
              <w:numPr>
                <w:ilvl w:val="1"/>
                <w:numId w:val="93"/>
              </w:numPr>
              <w:jc w:val="left"/>
              <w:rPr>
                <w:highlight w:val="yellow"/>
              </w:rPr>
            </w:pPr>
            <w:r w:rsidRPr="009A412F">
              <w:rPr>
                <w:highlight w:val="yellow"/>
              </w:rPr>
              <w:t xml:space="preserve">Associated with insufficient provider education and training </w:t>
            </w:r>
          </w:p>
        </w:tc>
        <w:tc>
          <w:tcPr>
            <w:tcW w:w="1530" w:type="dxa"/>
          </w:tcPr>
          <w:p w14:paraId="05EA6C0B" w14:textId="7EA3FA75" w:rsidR="00050925" w:rsidRPr="009A412F" w:rsidRDefault="00050925" w:rsidP="00050925">
            <w:pPr>
              <w:pStyle w:val="MDPI42tablebody"/>
              <w:rPr>
                <w:i/>
                <w:iCs/>
                <w:highlight w:val="yellow"/>
              </w:rPr>
            </w:pPr>
            <w:r w:rsidRPr="009A412F">
              <w:rPr>
                <w:i/>
                <w:iCs/>
                <w:highlight w:val="yellow"/>
              </w:rPr>
              <w:t>0 (0%)</w:t>
            </w:r>
          </w:p>
        </w:tc>
        <w:tc>
          <w:tcPr>
            <w:tcW w:w="4174" w:type="dxa"/>
          </w:tcPr>
          <w:p w14:paraId="0D3F89C9" w14:textId="588F2115" w:rsidR="00050925" w:rsidRPr="009A412F" w:rsidRDefault="00050925" w:rsidP="00050925">
            <w:pPr>
              <w:pStyle w:val="MDPI42tablebody"/>
              <w:ind w:right="-155"/>
              <w:jc w:val="left"/>
              <w:rPr>
                <w:i/>
                <w:iCs/>
                <w:highlight w:val="yellow"/>
              </w:rPr>
            </w:pPr>
            <w:r w:rsidRPr="009A412F">
              <w:rPr>
                <w:i/>
                <w:iCs/>
                <w:highlight w:val="yellow"/>
              </w:rPr>
              <w:fldChar w:fldCharType="begin">
                <w:fldData xml:space="preserve">PEVuZE5vdGU+PENpdGU+PEF1dGhvcj5Kb2huczwvQXV0aG9yPjxZZWFyPjIwMTk8L1llYXI+PFJl
Y051bT44MzQ0PC9SZWNOdW0+PERpc3BsYXlUZXh0Pls0MiwgNDMsIDQ1LCA0NiwgNDgsIDUxLCA2
MywgNzMsIDkwLCA5MV08L0Rpc3BsYXlUZXh0PjxyZWNvcmQ+PHJlYy1udW1iZXI+ODM0NDwvcmVj
LW51bWJlcj48Zm9yZWlnbi1rZXlzPjxrZXkgYXBwPSJFTiIgZGItaWQ9InZ2MnM5cmQ5cHJ6cjls
ZXc1dHY1MnJ3ZGU5cmFyZDJ0NTJydCIgdGltZXN0YW1wPSIxNjk3NzMwNDY3Ij44MzQ0PC9rZXk+
PC9mb3JlaWduLWtleXM+PHJlZi10eXBlIG5hbWU9IkpvdXJuYWwgQXJ0aWNsZSI+MTc8L3JlZi10
eXBlPjxjb250cmlidXRvcnM+PGF1dGhvcnM+PGF1dGhvcj5Kb2hucywgR2VtbWE8L2F1dGhvcj48
YXV0aG9yPlRheWxvciwgQnJpZGdldDwvYXV0aG9yPjxhdXRob3I+Sm9obiwgQW5uPC9hdXRob3I+
PGF1dGhvcj5UYW4sIEphY2ludGE8L2F1dGhvcj48L2F1dGhvcnM+PC9jb250cmlidXRvcnM+PHRp
dGxlcz48dGl0bGU+Q3VycmVudCBlYXRpbmcgZGlzb3JkZXIgaGVhbHRoY2FyZSBzZXJ2aWNlc+KA
k3RoZSBwZXJzcGVjdGl2ZXMgYW5kIGV4cGVyaWVuY2VzIG9mIGluZGl2aWR1YWxzIHdpdGggZWF0
aW5nIGRpc29yZGVycywgdGhlaXIgZmFtaWxpZXMgYW5kIGhlYWx0aCBwcm9mZXNzaW9uYWxzOiBz
eXN0ZW1hdGljIHJldmlldyBhbmQgdGhlbWF0aWMgc3ludGhlc2lzPC90aXRsZT48c2Vjb25kYXJ5
LXRpdGxlPkJKUHN5Y2ggb3Blbjwvc2Vjb25kYXJ5LXRpdGxlPjwvdGl0bGVzPjxwZXJpb2RpY2Fs
PjxmdWxsLXRpdGxlPkJKUHN5Y2ggb3BlbjwvZnVsbC10aXRsZT48L3BlcmlvZGljYWw+PHBhZ2Vz
PmU1OTwvcGFnZXM+PHZvbHVtZT41PC92b2x1bWU+PG51bWJlcj40PC9udW1iZXI+PGtleXdvcmRz
PjxrZXl3b3JkPkVhdGluZyBkaXNvcmRlcnM8L2tleXdvcmQ+PGtleXdvcmQ+aGVhbHRoY2FyZSBp
bnRlcmZhY2U8L2tleXdvcmQ+PGtleXdvcmQ+cGF0aWVudHMgYW5kIGNhcmVyczwva2V5d29yZD48
a2V5d29yZD5zeXN0ZW1hdGljIHJldmlldzwva2V5d29yZD48a2V5d29yZD50aGVtYXRpYyBzeW50
aGVzaXMuPC9rZXl3b3JkPjwva2V5d29yZHM+PGRhdGVzPjx5ZWFyPjIwMTk8L3llYXI+PC9kYXRl
cz48aXNibj4yMDU2LTQ3MjQ8L2lzYm4+PHVybHM+PC91cmxzPjwvcmVjb3JkPjwvQ2l0ZT48Q2l0
ZT48QXV0aG9yPkJpbGnEhzwvQXV0aG9yPjxZZWFyPjIwMjA8L1llYXI+PFJlY051bT43OTUxPC9S
ZWNOdW0+PHJlY29yZD48cmVjLW51bWJlcj43OTUxPC9yZWMtbnVtYmVyPjxmb3JlaWduLWtleXM+
PGtleSBhcHA9IkVOIiBkYi1pZD0idnYyczlyZDlwcnpyOWxldzV0djUycndkZTlyYXJkMnQ1MnJ0
IiB0aW1lc3RhbXA9IjE2OTM2OTQ2NTkiPjc5NTE8L2tleT48L2ZvcmVpZ24ta2V5cz48cmVmLXR5
cGUgbmFtZT0iQm9vayBTZWN0aW9uIj41PC9yZWYtdHlwZT48Y29udHJpYnV0b3JzPjxhdXRob3Jz
PjxhdXRob3I+QmlsacSHLCBTYWxseTwvYXV0aG9yPjxhdXRob3I+U2FuZGVyLCBKb2hhbm5hPC9h
dXRob3I+PGF1dGhvcj5CYXVlciwgU3RlcGhhbmllPC9hdXRob3I+PC9hdXRob3JzPjxzZWNvbmRh
cnktYXV0aG9ycz48YXV0aG9yPkZyYW5rLCBHdWlkbyBLLiBXLjwvYXV0aG9yPjxhdXRob3I+QmVy
bmVyLCBMYXVyYSBBLjwvYXV0aG9yPjwvc2Vjb25kYXJ5LWF1dGhvcnM+PC9jb250cmlidXRvcnM+
PHRpdGxlcz48dGl0bGU+T3ZlcmNvbWluZyBCYXJyaWVycyB0byB0aGUgVHJlYXRtZW50IG9mIEJp
bmdlIEVhdGluZzwvdGl0bGU+PHNlY29uZGFyeS10aXRsZT5CaW5nZSBFYXRpbmc6IEEgVHJhbnNk
aWFnbm9zdGljIFBzeWNob3BhdGhvbG9neTwvc2Vjb25kYXJ5LXRpdGxlPjwvdGl0bGVzPjxwYWdl
cz4zMTEtMzIxPC9wYWdlcz48ZGF0ZXM+PHllYXI+MjAyMDwveWVhcj48cHViLWRhdGVzPjxkYXRl
PjIwMjAvLzwvZGF0ZT48L3B1Yi1kYXRlcz48L2RhdGVzPjxwdWItbG9jYXRpb24+Q2hhbTwvcHVi
LWxvY2F0aW9uPjxwdWJsaXNoZXI+U3ByaW5nZXIgSW50ZXJuYXRpb25hbCBQdWJsaXNoaW5nPC9w
dWJsaXNoZXI+PGlzYm4+OTc4LTMtMDMwLTQzNTYyLTI8L2lzYm4+PHVybHM+PHJlbGF0ZWQtdXJs
cz48dXJsPmh0dHBzOi8vZG9pLm9yZy8xMC4xMDA3Lzk3OC0zLTAzMC00MzU2Mi0yXzIyPC91cmw+
PC9yZWxhdGVkLXVybHM+PC91cmxzPjxlbGVjdHJvbmljLXJlc291cmNlLW51bT4xMC4xMDA3Lzk3
OC0zLTAzMC00MzU2Mi0yXzIyPC9lbGVjdHJvbmljLXJlc291cmNlLW51bT48L3JlY29yZD48L0Np
dGU+PENpdGU+PEF1dGhvcj5DYWNoZWxpbjwvQXV0aG9yPjxZZWFyPjIwMDE8L1llYXI+PFJlY051
bT43OTQ3PC9SZWNOdW0+PHJlY29yZD48cmVjLW51bWJlcj43OTQ3PC9yZWMtbnVtYmVyPjxmb3Jl
aWduLWtleXM+PGtleSBhcHA9IkVOIiBkYi1pZD0idnYyczlyZDlwcnpyOWxldzV0djUycndkZTly
YXJkMnQ1MnJ0IiB0aW1lc3RhbXA9IjE2OTM2MDc4NDYiPjc5NDc8L2tleT48L2ZvcmVpZ24ta2V5
cz48cmVmLXR5cGUgbmFtZT0iSm91cm5hbCBBcnRpY2xlIj4xNzwvcmVmLXR5cGU+PGNvbnRyaWJ1
dG9ycz48YXV0aG9ycz48YXV0aG9yPkNhY2hlbGluLCBGYXJ5IE08L2F1dGhvcj48YXV0aG9yPlJl
YmVjaywgUmFtb25hPC9hdXRob3I+PGF1dGhvcj5WZWlzZWwsIENhdGhlcmluZTwvYXV0aG9yPjxh
dXRob3I+U3RyaWVnZWzigJBNb29yZSwgUnV0aCBIPC9hdXRob3I+PC9hdXRob3JzPjwvY29udHJp
YnV0b3JzPjx0aXRsZXM+PHRpdGxlPkJhcnJpZXJzIHRvIHRyZWF0bWVudCBmb3IgZWF0aW5nIGRp
c29yZGVycyBhbW9uZyBldGhuaWNhbGx5IGRpdmVyc2Ugd29tZW48L3RpdGxlPjxzZWNvbmRhcnkt
dGl0bGU+SW50ZXJuYXRpb25hbCBKb3VybmFsIG9mIEVhdGluZyBEaXNvcmRlcnM8L3NlY29uZGFy
eS10aXRsZT48L3RpdGxlcz48cGVyaW9kaWNhbD48ZnVsbC10aXRsZT5JbnRlcm5hdGlvbmFsIEpv
dXJuYWwgb2YgRWF0aW5nIERpc29yZGVyczwvZnVsbC10aXRsZT48L3BlcmlvZGljYWw+PHBhZ2Vz
PjI2OS0yNzg8L3BhZ2VzPjx2b2x1bWU+MzA8L3ZvbHVtZT48bnVtYmVyPjM8L251bWJlcj48a2V5
d29yZHM+PGtleXdvcmQ+YmFycmllcnMgdG8gdHJlYXRtZW50PC9rZXl3b3JkPjxrZXl3b3JkPmVh
dGluZyBkaXNvcmRlcnM8L2tleXdvcmQ+PGtleXdvcmQ+ZXRobmljaXR5PC9rZXl3b3JkPjxrZXl3
b3JkPnRyZWF0bWVudCBzZWVraW5nPC9rZXl3b3JkPjwva2V5d29yZHM+PGRhdGVzPjx5ZWFyPjIw
MDE8L3llYXI+PC9kYXRlcz48aXNibj4wMjc2LTM0Nzg8L2lzYm4+PHVybHM+PC91cmxzPjwvcmVj
b3JkPjwvQ2l0ZT48Q2l0ZT48QXV0aG9yPkhlcm1hbjwvQXV0aG9yPjxZZWFyPjIwMTQ8L1llYXI+
PFJlY051bT43OTM2PC9SZWNOdW0+PHJlY29yZD48cmVjLW51bWJlcj43OTM2PC9yZWMtbnVtYmVy
Pjxmb3JlaWduLWtleXM+PGtleSBhcHA9IkVOIiBkYi1pZD0idnYyczlyZDlwcnpyOWxldzV0djUy
cndkZTlyYXJkMnQ1MnJ0IiB0aW1lc3RhbXA9IjE2OTM0MzM5MzMiPjc5MzY8L2tleT48L2ZvcmVp
Z24ta2V5cz48cmVmLXR5cGUgbmFtZT0iSm91cm5hbCBBcnRpY2xlIj4xNzwvcmVmLXR5cGU+PGNv
bnRyaWJ1dG9ycz48YXV0aG9ycz48YXV0aG9yPkhlcm1hbiwgQi4gSy48L2F1dGhvcj48YXV0aG9y
PlNhZmlraGFuaSwgUy48L2F1dGhvcj48YXV0aG9yPkhlbmdlcmVyLCBELjwvYXV0aG9yPjxhdXRo
b3I+QXRraW5zLCBOLiwgSnIuPC9hdXRob3I+PGF1dGhvcj5LaW0sIEEuPC9hdXRob3I+PGF1dGhv
cj5DYXNzaWR5LCBELjwvYXV0aG9yPjxhdXRob3I+QmFiY29jaywgVC48L2F1dGhvcj48YXV0aG9y
PkFndXMsIFMuPC9hdXRob3I+PGF1dGhvcj5MZW5kZXJraW5nLCBXLiBSLjwvYXV0aG9yPjwvYXV0
aG9ycz48L2NvbnRyaWJ1dG9ycz48YXV0aC1hZGRyZXNzPlNoaXJlIERldmVsb3BtZW50IExMQywg
V2F5bmUsIFBBLiBiaGVybWFuQHNoaXJlLmNvbS48L2F1dGgtYWRkcmVzcz48dGl0bGVzPjx0aXRs
ZT5UaGUgcGF0aWVudCBleHBlcmllbmNlIHdpdGggRFNNLTUtZGVmaW5lZCBiaW5nZSBlYXRpbmcg
ZGlzb3JkZXI6IGNoYXJhY3RlcmlzdGljcywgYmFycmllcnMgdG8gdHJlYXRtZW50LCBhbmQgaW1w
bGljYXRpb25zIGZvciBwcmltYXJ5IGNhcmUgcGh5c2ljaWFuczwvdGl0bGU+PHNlY29uZGFyeS10
aXRsZT5Qb3N0Z3JhZCBNZWQ8L3NlY29uZGFyeS10aXRsZT48L3RpdGxlcz48cGVyaW9kaWNhbD48
ZnVsbC10aXRsZT5Qb3N0Z3JhZCBNZWQ8L2Z1bGwtdGl0bGU+PGFiYnItMT5Qb3N0Z3JhZHVhdGUg
bWVkaWNpbmU8L2FiYnItMT48L3BlcmlvZGljYWw+PHBhZ2VzPjUyLTYzPC9wYWdlcz48dm9sdW1l
PjEyNjwvdm9sdW1lPjxudW1iZXI+NTwvbnVtYmVyPjxlZGl0aW9uPjIwMTQvMTAvMDk8L2VkaXRp
b24+PGtleXdvcmRzPjxrZXl3b3JkPkFkdWx0PC9rZXl3b3JkPjxrZXl3b3JkPkFnZWQ8L2tleXdv
cmQ+PGtleXdvcmQ+QXdhcmVuZXNzPC9rZXl3b3JkPjxrZXl3b3JkPkJpbmdlLUVhdGluZyBEaXNv
cmRlci8qZGlhZ25vc2lzL2VwaWRlbWlvbG9neS8qdGhlcmFweTwva2V5d29yZD48a2V5d29yZD5C
b2R5IE1hc3MgSW5kZXg8L2tleXdvcmQ+PGtleXdvcmQ+RmVtYWxlPC9rZXl3b3JkPjxrZXl3b3Jk
PkZvY3VzIEdyb3Vwczwva2V5d29yZD48a2V5d29yZD5IdW1hbnM8L2tleXdvcmQ+PGtleXdvcmQ+
TGlmZSBTdHlsZTwva2V5d29yZD48a2V5d29yZD5NYWxlPC9rZXl3b3JkPjxrZXl3b3JkPk1lbnRh
bCBEaXNvcmRlcnMvZXBpZGVtaW9sb2d5PC9rZXl3b3JkPjxrZXl3b3JkPk1pZGRsZSBBZ2VkPC9r
ZXl3b3JkPjxrZXl3b3JkPipQcmltYXJ5IEhlYWx0aCBDYXJlPC9rZXl3b3JkPjxrZXl3b3JkPlNv
Y2lvZWNvbm9taWMgRmFjdG9yczwva2V5d29yZD48a2V5d29yZD5Vbml0ZWQgU3RhdGVzL2VwaWRl
bWlvbG9neTwva2V5d29yZD48L2tleXdvcmRzPjxkYXRlcz48eWVhcj4yMDE0PC95ZWFyPjxwdWIt
ZGF0ZXM+PGRhdGU+U2VwPC9kYXRlPjwvcHViLWRhdGVzPjwvZGF0ZXM+PGlzYm4+MDAzMi01NDgx
PC9pc2JuPjxhY2Nlc3Npb24tbnVtPjI1Mjk1NjUwPC9hY2Nlc3Npb24tbnVtPjx1cmxzPjwvdXJs
cz48ZWxlY3Ryb25pYy1yZXNvdXJjZS1udW0+MTAuMzgxMC9wZ20uMjAxNC4wOS4yODAwPC9lbGVj
dHJvbmljLXJlc291cmNlLW51bT48cmVtb3RlLWRhdGFiYXNlLXByb3ZpZGVyPk5MTTwvcmVtb3Rl
LWRhdGFiYXNlLXByb3ZpZGVyPjxsYW5ndWFnZT5lbmc8L2xhbmd1YWdlPjwvcmVjb3JkPjwvQ2l0
ZT48Q2l0ZT48QXV0aG9yPlJlYXM8L0F1dGhvcj48WWVhcj4yMDE3PC9ZZWFyPjxSZWNOdW0+ODMx
NzwvUmVjTnVtPjxyZWNvcmQ+PHJlYy1udW1iZXI+ODMxNzwvcmVjLW51bWJlcj48Zm9yZWlnbi1r
ZXlzPjxrZXkgYXBwPSJFTiIgZGItaWQ9InZ2MnM5cmQ5cHJ6cjlsZXc1dHY1MnJ3ZGU5cmFyZDJ0
NTJydCIgdGltZXN0YW1wPSIxNjk3NjY0MTI1Ij44MzE3PC9rZXk+PC9mb3JlaWduLWtleXM+PHJl
Zi10eXBlIG5hbWU9IkpvdXJuYWwgQXJ0aWNsZSI+MTc8L3JlZi10eXBlPjxjb250cmlidXRvcnM+
PGF1dGhvcnM+PGF1dGhvcj5SZWFzLCBELiBMLjwvYXV0aG9yPjwvYXV0aG9ycz48L2NvbnRyaWJ1
dG9ycz48YXV0aC1hZGRyZXNzPlJlZ2lvbmFsIERlcGFydG1lbnQgZm9yIEVhdGluZyBEaXNvcmRl
cnMsIERpdmlzaW9uIG9mIE1lbnRhbCBIZWFsdGggYW5kIEFkZGljdGlvbiwgT3NsbyBVbml2ZXJz
aXR5IEhvc3BpdGFsLCBOLTA0MjQgT3NsbywgTm9yd2F5LiBkZWJvcmFoLmx5bm4ucmVhc0BvdXMt
aGYubm8uJiN4RDtJbnN0aXR1dGUgb2YgUHN5Y2hvbG9neSwgRmFjdWx0eSBvZiBTb2NpYWwgU2Np
ZW5jZXMsIFVuaXZlcnNpdHkgb2YgT3NsbywgTi0wMzE3IE9zbG8sIE5vcndheS4gZGVib3JhaC5s
eW5uLnJlYXNAb3VzLWhmLm5vLjwvYXV0aC1hZGRyZXNzPjx0aXRsZXM+PHRpdGxlPlB1YmxpYyBh
bmQgSGVhbHRoY2FyZSBQcm9mZXNzaW9uYWxzJmFwb3M7IEtub3dsZWRnZSBhbmQgQXR0aXR1ZGVz
IHRvd2FyZCBCaW5nZSBFYXRpbmcgRGlzb3JkZXI6IEEgTmFycmF0aXZlIFJldmlldzwvdGl0bGU+
PHNlY29uZGFyeS10aXRsZT5OdXRyaWVudHM8L3NlY29uZGFyeS10aXRsZT48L3RpdGxlcz48cGVy
aW9kaWNhbD48ZnVsbC10aXRsZT5OdXRyaWVudHM8L2Z1bGwtdGl0bGU+PGFiYnItMT5OdXRyaWVu
dHM8L2FiYnItMT48L3BlcmlvZGljYWw+PHZvbHVtZT45PC92b2x1bWU+PG51bWJlcj4xMTwvbnVt
YmVyPjxlZGl0aW9uPjIwMTcvMTEvMjI8L2VkaXRpb24+PGtleXdvcmRzPjxrZXl3b3JkPipBdHRp
dHVkZSBvZiBIZWFsdGggUGVyc29ubmVsPC9rZXl3b3JkPjxrZXl3b3JkPkJpbmdlLUVhdGluZyBE
aXNvcmRlci9wc3ljaG9sb2d5Lyp0aGVyYXB5PC9rZXl3b3JkPjxrZXl3b3JkPkhlYWx0aCBCZWhh
dmlvcjwva2V5d29yZD48a2V5d29yZD5IZWFsdGggRWR1Y2F0aW9uPC9rZXl3b3JkPjxrZXl3b3Jk
PipIZWFsdGggS25vd2xlZGdlLCBBdHRpdHVkZXMsIFByYWN0aWNlPC9rZXl3b3JkPjxrZXl3b3Jk
PkhlYWx0aCBQZXJzb25uZWwvKmVkdWNhdGlvbjwva2V5d29yZD48a2V5d29yZD5IZWFsdGggU3Vy
dmV5czwva2V5d29yZD48a2V5d29yZD5IdW1hbnM8L2tleXdvcmQ+PGtleXdvcmQ+T2Jlc2l0eS9w
c3ljaG9sb2d5Lyp0aGVyYXB5PC9rZXl3b3JkPjxrZXl3b3JkPlByZXZhbGVuY2U8L2tleXdvcmQ+
PGtleXdvcmQ+U29jaWFsIFN0aWdtYTwva2V5d29yZD48a2V5d29yZD5hdHRpdHVkZXM8L2tleXdv
cmQ+PGtleXdvcmQ+YmluZ2UgZWF0aW5nIGRpc29yZGVyPC9rZXl3b3JkPjxrZXl3b3JkPmhlYWx0
aGNhcmUgcHJvZmVzc2lvbmFsczwva2V5d29yZD48a2V5d29yZD5rbm93bGVkZ2U8L2tleXdvcmQ+
PGtleXdvcmQ+bWVudGFsIGhlYWx0aCBsaXRlcmFjeTwva2V5d29yZD48a2V5d29yZD5wdWJsaWM8
L2tleXdvcmQ+PGtleXdvcmQ+c3RpZ21hPC9rZXl3b3JkPjwva2V5d29yZHM+PGRhdGVzPjx5ZWFy
PjIwMTc8L3llYXI+PHB1Yi1kYXRlcz48ZGF0ZT5Ob3YgMjE8L2RhdGU+PC9wdWItZGF0ZXM+PC9k
YXRlcz48aXNibj4yMDcyLTY2NDM8L2lzYm4+PGFjY2Vzc2lvbi1udW0+MjkxNjA4NDM8L2FjY2Vz
c2lvbi1udW0+PHVybHM+PC91cmxzPjxjdXN0b20yPlBNQzU3MDc3Mzk8L2N1c3RvbTI+PGVsZWN0
cm9uaWMtcmVzb3VyY2UtbnVtPjEwLjMzOTAvbnU5MTExMjY3PC9lbGVjdHJvbmljLXJlc291cmNl
LW51bT48cmVtb3RlLWRhdGFiYXNlLXByb3ZpZGVyPk5MTTwvcmVtb3RlLWRhdGFiYXNlLXByb3Zp
ZGVyPjxsYW5ndWFnZT5lbmc8L2xhbmd1YWdlPjwvcmVjb3JkPjwvQ2l0ZT48Q2l0ZT48QXV0aG9y
PlJleWVzLVJvZHLDrWd1ZXo8L0F1dGhvcj48WWVhcj4yMDEzPC9ZZWFyPjxSZWNOdW0+ODQ4Nzwv
UmVjTnVtPjxyZWNvcmQ+PHJlYy1udW1iZXI+ODQ4NzwvcmVjLW51bWJlcj48Zm9yZWlnbi1rZXlz
PjxrZXkgYXBwPSJFTiIgZGItaWQ9InZ2MnM5cmQ5cHJ6cjlsZXc1dHY1MnJ3ZGU5cmFyZDJ0NTJy
dCIgdGltZXN0YW1wPSIxNzAxODE0MDgzIj44NDg3PC9rZXk+PC9mb3JlaWduLWtleXM+PHJlZi10
eXBlIG5hbWU9IkpvdXJuYWwgQXJ0aWNsZSI+MTc8L3JlZi10eXBlPjxjb250cmlidXRvcnM+PGF1
dGhvcnM+PGF1dGhvcj5SZXllcy1Sb2Ryw61ndWV6LCBNYWUgTHlubjwvYXV0aG9yPjxhdXRob3I+
UmFtw61yZXosIEp1YW5pdGE8L2F1dGhvcj48YXV0aG9yPkRhdmlzLCBLZW5kcmE8L2F1dGhvcj48
YXV0aG9yPlBhdHJpY2UsIEtlc2hhPC9hdXRob3I+PGF1dGhvcj5CdWxpaywgQ3ludGhpYSBNPC9h
dXRob3I+PC9hdXRob3JzPjwvY29udHJpYnV0b3JzPjx0aXRsZXM+PHRpdGxlPkV4cGxvcmluZyBi
YXJyaWVycyBhbmQgZmFjaWxpdGF0b3JzIGluIGVhdGluZyBkaXNvcmRlcnMgdHJlYXRtZW50IGFt
b25nIExhdGluYXMgaW4gdGhlIFVuaXRlZCBTdGF0ZXM8L3RpdGxlPjxzZWNvbmRhcnktdGl0bGU+
Sm91cm5hbCBvZiBMYXRpbmEvbyBwc3ljaG9sb2d5PC9zZWNvbmRhcnktdGl0bGU+PC90aXRsZXM+
PHBlcmlvZGljYWw+PGZ1bGwtdGl0bGU+Sm91cm5hbCBvZiBMYXRpbmEvbyBwc3ljaG9sb2d5PC9m
dWxsLXRpdGxlPjwvcGVyaW9kaWNhbD48cGFnZXM+MTEyPC9wYWdlcz48dm9sdW1lPjE8L3ZvbHVt
ZT48bnVtYmVyPjI8L251bWJlcj48ZGF0ZXM+PHllYXI+MjAxMzwveWVhcj48L2RhdGVzPjxpc2Ju
PjIxNjMtMDA3MDwvaXNibj48dXJscz48L3VybHM+PC9yZWNvcmQ+PC9DaXRlPjxDaXRlPjxBdXRo
b3I+Sm9obnM8L0F1dGhvcj48WWVhcj4yMDE5PC9ZZWFyPjxSZWNOdW0+ODM0NDwvUmVjTnVtPjxy
ZWNvcmQ+PHJlYy1udW1iZXI+ODM0NDwvcmVjLW51bWJlcj48Zm9yZWlnbi1rZXlzPjxrZXkgYXBw
PSJFTiIgZGItaWQ9InZ2MnM5cmQ5cHJ6cjlsZXc1dHY1MnJ3ZGU5cmFyZDJ0NTJydCIgdGltZXN0
YW1wPSIxNjk3NzMwNDY3Ij44MzQ0PC9rZXk+PC9mb3JlaWduLWtleXM+PHJlZi10eXBlIG5hbWU9
IkpvdXJuYWwgQXJ0aWNsZSI+MTc8L3JlZi10eXBlPjxjb250cmlidXRvcnM+PGF1dGhvcnM+PGF1
dGhvcj5Kb2hucywgR2VtbWE8L2F1dGhvcj48YXV0aG9yPlRheWxvciwgQnJpZGdldDwvYXV0aG9y
PjxhdXRob3I+Sm9obiwgQW5uPC9hdXRob3I+PGF1dGhvcj5UYW4sIEphY2ludGE8L2F1dGhvcj48
L2F1dGhvcnM+PC9jb250cmlidXRvcnM+PHRpdGxlcz48dGl0bGU+Q3VycmVudCBlYXRpbmcgZGlz
b3JkZXIgaGVhbHRoY2FyZSBzZXJ2aWNlc+KAk3RoZSBwZXJzcGVjdGl2ZXMgYW5kIGV4cGVyaWVu
Y2VzIG9mIGluZGl2aWR1YWxzIHdpdGggZWF0aW5nIGRpc29yZGVycywgdGhlaXIgZmFtaWxpZXMg
YW5kIGhlYWx0aCBwcm9mZXNzaW9uYWxzOiBzeXN0ZW1hdGljIHJldmlldyBhbmQgdGhlbWF0aWMg
c3ludGhlc2lzPC90aXRsZT48c2Vjb25kYXJ5LXRpdGxlPkJKUHN5Y2ggb3Blbjwvc2Vjb25kYXJ5
LXRpdGxlPjwvdGl0bGVzPjxwZXJpb2RpY2FsPjxmdWxsLXRpdGxlPkJKUHN5Y2ggb3BlbjwvZnVs
bC10aXRsZT48L3BlcmlvZGljYWw+PHBhZ2VzPmU1OTwvcGFnZXM+PHZvbHVtZT41PC92b2x1bWU+
PG51bWJlcj40PC9udW1iZXI+PGtleXdvcmRzPjxrZXl3b3JkPkVhdGluZyBkaXNvcmRlcnM8L2tl
eXdvcmQ+PGtleXdvcmQ+aGVhbHRoY2FyZSBpbnRlcmZhY2U8L2tleXdvcmQ+PGtleXdvcmQ+cGF0
aWVudHMgYW5kIGNhcmVyczwva2V5d29yZD48a2V5d29yZD5zeXN0ZW1hdGljIHJldmlldzwva2V5
d29yZD48a2V5d29yZD50aGVtYXRpYyBzeW50aGVzaXMuPC9rZXl3b3JkPjwva2V5d29yZHM+PGRh
dGVzPjx5ZWFyPjIwMTk8L3llYXI+PC9kYXRlcz48aXNibj4yMDU2LTQ3MjQ8L2lzYm4+PHVybHM+
PC91cmxzPjwvcmVjb3JkPjwvQ2l0ZT48Q2l0ZT48QXV0aG9yPkJpbGnEhzwvQXV0aG9yPjxZZWFy
PjIwMjA8L1llYXI+PFJlY051bT43OTUxPC9SZWNOdW0+PHJlY29yZD48cmVjLW51bWJlcj43OTUx
PC9yZWMtbnVtYmVyPjxmb3JlaWduLWtleXM+PGtleSBhcHA9IkVOIiBkYi1pZD0idnYyczlyZDlw
cnpyOWxldzV0djUycndkZTlyYXJkMnQ1MnJ0IiB0aW1lc3RhbXA9IjE2OTM2OTQ2NTkiPjc5NTE8
L2tleT48L2ZvcmVpZ24ta2V5cz48cmVmLXR5cGUgbmFtZT0iQm9vayBTZWN0aW9uIj41PC9yZWYt
dHlwZT48Y29udHJpYnV0b3JzPjxhdXRob3JzPjxhdXRob3I+QmlsacSHLCBTYWxseTwvYXV0aG9y
PjxhdXRob3I+U2FuZGVyLCBKb2hhbm5hPC9hdXRob3I+PGF1dGhvcj5CYXVlciwgU3RlcGhhbmll
PC9hdXRob3I+PC9hdXRob3JzPjxzZWNvbmRhcnktYXV0aG9ycz48YXV0aG9yPkZyYW5rLCBHdWlk
byBLLiBXLjwvYXV0aG9yPjxhdXRob3I+QmVybmVyLCBMYXVyYSBBLjwvYXV0aG9yPjwvc2Vjb25k
YXJ5LWF1dGhvcnM+PC9jb250cmlidXRvcnM+PHRpdGxlcz48dGl0bGU+T3ZlcmNvbWluZyBCYXJy
aWVycyB0byB0aGUgVHJlYXRtZW50IG9mIEJpbmdlIEVhdGluZzwvdGl0bGU+PHNlY29uZGFyeS10
aXRsZT5CaW5nZSBFYXRpbmc6IEEgVHJhbnNkaWFnbm9zdGljIFBzeWNob3BhdGhvbG9neTwvc2Vj
b25kYXJ5LXRpdGxlPjwvdGl0bGVzPjxwYWdlcz4zMTEtMzIxPC9wYWdlcz48ZGF0ZXM+PHllYXI+
MjAyMDwveWVhcj48cHViLWRhdGVzPjxkYXRlPjIwMjAvLzwvZGF0ZT48L3B1Yi1kYXRlcz48L2Rh
dGVzPjxwdWItbG9jYXRpb24+Q2hhbTwvcHViLWxvY2F0aW9uPjxwdWJsaXNoZXI+U3ByaW5nZXIg
SW50ZXJuYXRpb25hbCBQdWJsaXNoaW5nPC9wdWJsaXNoZXI+PGlzYm4+OTc4LTMtMDMwLTQzNTYy
LTI8L2lzYm4+PHVybHM+PHJlbGF0ZWQtdXJscz48dXJsPmh0dHBzOi8vZG9pLm9yZy8xMC4xMDA3
Lzk3OC0zLTAzMC00MzU2Mi0yXzIyPC91cmw+PC9yZWxhdGVkLXVybHM+PC91cmxzPjxlbGVjdHJv
bmljLXJlc291cmNlLW51bT4xMC4xMDA3Lzk3OC0zLTAzMC00MzU2Mi0yXzIyPC9lbGVjdHJvbmlj
LXJlc291cmNlLW51bT48L3JlY29yZD48L0NpdGU+PENpdGU+PEF1dGhvcj5DYWNoZWxpbjwvQXV0
aG9yPjxZZWFyPjIwMDE8L1llYXI+PFJlY051bT43OTQ3PC9SZWNOdW0+PHJlY29yZD48cmVjLW51
bWJlcj43OTQ3PC9yZWMtbnVtYmVyPjxmb3JlaWduLWtleXM+PGtleSBhcHA9IkVOIiBkYi1pZD0i
dnYyczlyZDlwcnpyOWxldzV0djUycndkZTlyYXJkMnQ1MnJ0IiB0aW1lc3RhbXA9IjE2OTM2MDc4
NDYiPjc5NDc8L2tleT48L2ZvcmVpZ24ta2V5cz48cmVmLXR5cGUgbmFtZT0iSm91cm5hbCBBcnRp
Y2xlIj4xNzwvcmVmLXR5cGU+PGNvbnRyaWJ1dG9ycz48YXV0aG9ycz48YXV0aG9yPkNhY2hlbGlu
LCBGYXJ5IE08L2F1dGhvcj48YXV0aG9yPlJlYmVjaywgUmFtb25hPC9hdXRob3I+PGF1dGhvcj5W
ZWlzZWwsIENhdGhlcmluZTwvYXV0aG9yPjxhdXRob3I+U3RyaWVnZWzigJBNb29yZSwgUnV0aCBI
PC9hdXRob3I+PC9hdXRob3JzPjwvY29udHJpYnV0b3JzPjx0aXRsZXM+PHRpdGxlPkJhcnJpZXJz
IHRvIHRyZWF0bWVudCBmb3IgZWF0aW5nIGRpc29yZGVycyBhbW9uZyBldGhuaWNhbGx5IGRpdmVy
c2Ugd29tZW48L3RpdGxlPjxzZWNvbmRhcnktdGl0bGU+SW50ZXJuYXRpb25hbCBKb3VybmFsIG9m
IEVhdGluZyBEaXNvcmRlcnM8L3NlY29uZGFyeS10aXRsZT48L3RpdGxlcz48cGVyaW9kaWNhbD48
ZnVsbC10aXRsZT5JbnRlcm5hdGlvbmFsIEpvdXJuYWwgb2YgRWF0aW5nIERpc29yZGVyczwvZnVs
bC10aXRsZT48L3BlcmlvZGljYWw+PHBhZ2VzPjI2OS0yNzg8L3BhZ2VzPjx2b2x1bWU+MzA8L3Zv
bHVtZT48bnVtYmVyPjM8L251bWJlcj48a2V5d29yZHM+PGtleXdvcmQ+YmFycmllcnMgdG8gdHJl
YXRtZW50PC9rZXl3b3JkPjxrZXl3b3JkPmVhdGluZyBkaXNvcmRlcnM8L2tleXdvcmQ+PGtleXdv
cmQ+ZXRobmljaXR5PC9rZXl3b3JkPjxrZXl3b3JkPnRyZWF0bWVudCBzZWVraW5nPC9rZXl3b3Jk
Pjwva2V5d29yZHM+PGRhdGVzPjx5ZWFyPjIwMDE8L3llYXI+PC9kYXRlcz48aXNibj4wMjc2LTM0
Nzg8L2lzYm4+PHVybHM+PC91cmxzPjwvcmVjb3JkPjwvQ2l0ZT48Q2l0ZT48QXV0aG9yPkhlcm1h
bjwvQXV0aG9yPjxZZWFyPjIwMTQ8L1llYXI+PFJlY051bT43OTM2PC9SZWNOdW0+PHJlY29yZD48
cmVjLW51bWJlcj43OTM2PC9yZWMtbnVtYmVyPjxmb3JlaWduLWtleXM+PGtleSBhcHA9IkVOIiBk
Yi1pZD0idnYyczlyZDlwcnpyOWxldzV0djUycndkZTlyYXJkMnQ1MnJ0IiB0aW1lc3RhbXA9IjE2
OTM0MzM5MzMiPjc5MzY8L2tleT48L2ZvcmVpZ24ta2V5cz48cmVmLXR5cGUgbmFtZT0iSm91cm5h
bCBBcnRpY2xlIj4xNzwvcmVmLXR5cGU+PGNvbnRyaWJ1dG9ycz48YXV0aG9ycz48YXV0aG9yPkhl
cm1hbiwgQi4gSy48L2F1dGhvcj48YXV0aG9yPlNhZmlraGFuaSwgUy48L2F1dGhvcj48YXV0aG9y
PkhlbmdlcmVyLCBELjwvYXV0aG9yPjxhdXRob3I+QXRraW5zLCBOLiwgSnIuPC9hdXRob3I+PGF1
dGhvcj5LaW0sIEEuPC9hdXRob3I+PGF1dGhvcj5DYXNzaWR5LCBELjwvYXV0aG9yPjxhdXRob3I+
QmFiY29jaywgVC48L2F1dGhvcj48YXV0aG9yPkFndXMsIFMuPC9hdXRob3I+PGF1dGhvcj5MZW5k
ZXJraW5nLCBXLiBSLjwvYXV0aG9yPjwvYXV0aG9ycz48L2NvbnRyaWJ1dG9ycz48YXV0aC1hZGRy
ZXNzPlNoaXJlIERldmVsb3BtZW50IExMQywgV2F5bmUsIFBBLiBiaGVybWFuQHNoaXJlLmNvbS48
L2F1dGgtYWRkcmVzcz48dGl0bGVzPjx0aXRsZT5UaGUgcGF0aWVudCBleHBlcmllbmNlIHdpdGgg
RFNNLTUtZGVmaW5lZCBiaW5nZSBlYXRpbmcgZGlzb3JkZXI6IGNoYXJhY3RlcmlzdGljcywgYmFy
cmllcnMgdG8gdHJlYXRtZW50LCBhbmQgaW1wbGljYXRpb25zIGZvciBwcmltYXJ5IGNhcmUgcGh5
c2ljaWFuczwvdGl0bGU+PHNlY29uZGFyeS10aXRsZT5Qb3N0Z3JhZCBNZWQ8L3NlY29uZGFyeS10
aXRsZT48L3RpdGxlcz48cGVyaW9kaWNhbD48ZnVsbC10aXRsZT5Qb3N0Z3JhZCBNZWQ8L2Z1bGwt
dGl0bGU+PGFiYnItMT5Qb3N0Z3JhZHVhdGUgbWVkaWNpbmU8L2FiYnItMT48L3BlcmlvZGljYWw+
PHBhZ2VzPjUyLTYzPC9wYWdlcz48dm9sdW1lPjEyNjwvdm9sdW1lPjxudW1iZXI+NTwvbnVtYmVy
PjxlZGl0aW9uPjIwMTQvMTAvMDk8L2VkaXRpb24+PGtleXdvcmRzPjxrZXl3b3JkPkFkdWx0PC9r
ZXl3b3JkPjxrZXl3b3JkPkFnZWQ8L2tleXdvcmQ+PGtleXdvcmQ+QXdhcmVuZXNzPC9rZXl3b3Jk
PjxrZXl3b3JkPkJpbmdlLUVhdGluZyBEaXNvcmRlci8qZGlhZ25vc2lzL2VwaWRlbWlvbG9neS8q
dGhlcmFweTwva2V5d29yZD48a2V5d29yZD5Cb2R5IE1hc3MgSW5kZXg8L2tleXdvcmQ+PGtleXdv
cmQ+RmVtYWxlPC9rZXl3b3JkPjxrZXl3b3JkPkZvY3VzIEdyb3Vwczwva2V5d29yZD48a2V5d29y
ZD5IdW1hbnM8L2tleXdvcmQ+PGtleXdvcmQ+TGlmZSBTdHlsZTwva2V5d29yZD48a2V5d29yZD5N
YWxlPC9rZXl3b3JkPjxrZXl3b3JkPk1lbnRhbCBEaXNvcmRlcnMvZXBpZGVtaW9sb2d5PC9rZXl3
b3JkPjxrZXl3b3JkPk1pZGRsZSBBZ2VkPC9rZXl3b3JkPjxrZXl3b3JkPipQcmltYXJ5IEhlYWx0
aCBDYXJlPC9rZXl3b3JkPjxrZXl3b3JkPlNvY2lvZWNvbm9taWMgRmFjdG9yczwva2V5d29yZD48
a2V5d29yZD5Vbml0ZWQgU3RhdGVzL2VwaWRlbWlvbG9neTwva2V5d29yZD48L2tleXdvcmRzPjxk
YXRlcz48eWVhcj4yMDE0PC95ZWFyPjxwdWItZGF0ZXM+PGRhdGU+U2VwPC9kYXRlPjwvcHViLWRh
dGVzPjwvZGF0ZXM+PGlzYm4+MDAzMi01NDgxPC9pc2JuPjxhY2Nlc3Npb24tbnVtPjI1Mjk1NjUw
PC9hY2Nlc3Npb24tbnVtPjx1cmxzPjwvdXJscz48ZWxlY3Ryb25pYy1yZXNvdXJjZS1udW0+MTAu
MzgxMC9wZ20uMjAxNC4wOS4yODAwPC9lbGVjdHJvbmljLXJlc291cmNlLW51bT48cmVtb3RlLWRh
dGFiYXNlLXByb3ZpZGVyPk5MTTwvcmVtb3RlLWRhdGFiYXNlLXByb3ZpZGVyPjxsYW5ndWFnZT5l
bmc8L2xhbmd1YWdlPjwvcmVjb3JkPjwvQ2l0ZT48Q2l0ZT48QXV0aG9yPlJlYXM8L0F1dGhvcj48
WWVhcj4yMDE3PC9ZZWFyPjxSZWNOdW0+ODMxNzwvUmVjTnVtPjxyZWNvcmQ+PHJlYy1udW1iZXI+
ODMxNzwvcmVjLW51bWJlcj48Zm9yZWlnbi1rZXlzPjxrZXkgYXBwPSJFTiIgZGItaWQ9InZ2MnM5
cmQ5cHJ6cjlsZXc1dHY1MnJ3ZGU5cmFyZDJ0NTJydCIgdGltZXN0YW1wPSIxNjk3NjY0MTI1Ij44
MzE3PC9rZXk+PC9mb3JlaWduLWtleXM+PHJlZi10eXBlIG5hbWU9IkpvdXJuYWwgQXJ0aWNsZSI+
MTc8L3JlZi10eXBlPjxjb250cmlidXRvcnM+PGF1dGhvcnM+PGF1dGhvcj5SZWFzLCBELiBMLjwv
YXV0aG9yPjwvYXV0aG9ycz48L2NvbnRyaWJ1dG9ycz48YXV0aC1hZGRyZXNzPlJlZ2lvbmFsIERl
cGFydG1lbnQgZm9yIEVhdGluZyBEaXNvcmRlcnMsIERpdmlzaW9uIG9mIE1lbnRhbCBIZWFsdGgg
YW5kIEFkZGljdGlvbiwgT3NsbyBVbml2ZXJzaXR5IEhvc3BpdGFsLCBOLTA0MjQgT3NsbywgTm9y
d2F5LiBkZWJvcmFoLmx5bm4ucmVhc0BvdXMtaGYubm8uJiN4RDtJbnN0aXR1dGUgb2YgUHN5Y2hv
bG9neSwgRmFjdWx0eSBvZiBTb2NpYWwgU2NpZW5jZXMsIFVuaXZlcnNpdHkgb2YgT3NsbywgTi0w
MzE3IE9zbG8sIE5vcndheS4gZGVib3JhaC5seW5uLnJlYXNAb3VzLWhmLm5vLjwvYXV0aC1hZGRy
ZXNzPjx0aXRsZXM+PHRpdGxlPlB1YmxpYyBhbmQgSGVhbHRoY2FyZSBQcm9mZXNzaW9uYWxzJmFw
b3M7IEtub3dsZWRnZSBhbmQgQXR0aXR1ZGVzIHRvd2FyZCBCaW5nZSBFYXRpbmcgRGlzb3JkZXI6
IEEgTmFycmF0aXZlIFJldmlldzwvdGl0bGU+PHNlY29uZGFyeS10aXRsZT5OdXRyaWVudHM8L3Nl
Y29uZGFyeS10aXRsZT48L3RpdGxlcz48cGVyaW9kaWNhbD48ZnVsbC10aXRsZT5OdXRyaWVudHM8
L2Z1bGwtdGl0bGU+PGFiYnItMT5OdXRyaWVudHM8L2FiYnItMT48L3BlcmlvZGljYWw+PHZvbHVt
ZT45PC92b2x1bWU+PG51bWJlcj4xMTwvbnVtYmVyPjxlZGl0aW9uPjIwMTcvMTEvMjI8L2VkaXRp
b24+PGtleXdvcmRzPjxrZXl3b3JkPipBdHRpdHVkZSBvZiBIZWFsdGggUGVyc29ubmVsPC9rZXl3
b3JkPjxrZXl3b3JkPkJpbmdlLUVhdGluZyBEaXNvcmRlci9wc3ljaG9sb2d5Lyp0aGVyYXB5PC9r
ZXl3b3JkPjxrZXl3b3JkPkhlYWx0aCBCZWhhdmlvcjwva2V5d29yZD48a2V5d29yZD5IZWFsdGgg
RWR1Y2F0aW9uPC9rZXl3b3JkPjxrZXl3b3JkPipIZWFsdGggS25vd2xlZGdlLCBBdHRpdHVkZXMs
IFByYWN0aWNlPC9rZXl3b3JkPjxrZXl3b3JkPkhlYWx0aCBQZXJzb25uZWwvKmVkdWNhdGlvbjwv
a2V5d29yZD48a2V5d29yZD5IZWFsdGggU3VydmV5czwva2V5d29yZD48a2V5d29yZD5IdW1hbnM8
L2tleXdvcmQ+PGtleXdvcmQ+T2Jlc2l0eS9wc3ljaG9sb2d5Lyp0aGVyYXB5PC9rZXl3b3JkPjxr
ZXl3b3JkPlByZXZhbGVuY2U8L2tleXdvcmQ+PGtleXdvcmQ+U29jaWFsIFN0aWdtYTwva2V5d29y
ZD48a2V5d29yZD5hdHRpdHVkZXM8L2tleXdvcmQ+PGtleXdvcmQ+YmluZ2UgZWF0aW5nIGRpc29y
ZGVyPC9rZXl3b3JkPjxrZXl3b3JkPmhlYWx0aGNhcmUgcHJvZmVzc2lvbmFsczwva2V5d29yZD48
a2V5d29yZD5rbm93bGVkZ2U8L2tleXdvcmQ+PGtleXdvcmQ+bWVudGFsIGhlYWx0aCBsaXRlcmFj
eTwva2V5d29yZD48a2V5d29yZD5wdWJsaWM8L2tleXdvcmQ+PGtleXdvcmQ+c3RpZ21hPC9rZXl3
b3JkPjwva2V5d29yZHM+PGRhdGVzPjx5ZWFyPjIwMTc8L3llYXI+PHB1Yi1kYXRlcz48ZGF0ZT5O
b3YgMjE8L2RhdGU+PC9wdWItZGF0ZXM+PC9kYXRlcz48aXNibj4yMDcyLTY2NDM8L2lzYm4+PGFj
Y2Vzc2lvbi1udW0+MjkxNjA4NDM8L2FjY2Vzc2lvbi1udW0+PHVybHM+PC91cmxzPjxjdXN0b20y
PlBNQzU3MDc3Mzk8L2N1c3RvbTI+PGVsZWN0cm9uaWMtcmVzb3VyY2UtbnVtPjEwLjMzOTAvbnU5
MTExMjY3PC9lbGVjdHJvbmljLXJlc291cmNlLW51bT48cmVtb3RlLWRhdGFiYXNlLXByb3ZpZGVy
Pk5MTTwvcmVtb3RlLWRhdGFiYXNlLXByb3ZpZGVyPjxsYW5ndWFnZT5lbmc8L2xhbmd1YWdlPjwv
cmVjb3JkPjwvQ2l0ZT48Q2l0ZT48QXV0aG9yPlRoYXBsaXlhbDwvQXV0aG9yPjxZZWFyPjIwMTc8
L1llYXI+PFJlY051bT43OTU5PC9SZWNOdW0+PHJlY29yZD48cmVjLW51bWJlcj43OTU5PC9yZWMt
bnVtYmVyPjxmb3JlaWduLWtleXM+PGtleSBhcHA9IkVOIiBkYi1pZD0idnYyczlyZDlwcnpyOWxl
dzV0djUycndkZTlyYXJkMnQ1MnJ0IiB0aW1lc3RhbXA9IjE2OTM3NDc4NTMiPjc5NTk8L2tleT48
L2ZvcmVpZ24ta2V5cz48cmVmLXR5cGUgbmFtZT0iSm91cm5hbCBBcnRpY2xlIj4xNzwvcmVmLXR5
cGU+PGNvbnRyaWJ1dG9ycz48YXV0aG9ycz48YXV0aG9yPlRoYXBsaXlhbCwgUHJpeWFua2E8L2F1
dGhvcj48YXV0aG9yPk1pdGNoaXNvbiwgRGVib3JhaDwvYXV0aG9yPjxhdXRob3I+SGF5LCBQaGls
bGlwYTwvYXV0aG9yPjwvYXV0aG9ycz48L2NvbnRyaWJ1dG9ycz48dGl0bGVzPjx0aXRsZT5JbnNp
Z2h0cyBpbnRvIHRoZSBleHBlcmllbmNlcyBvZiB0cmVhdG1lbnQgZm9yIGFuIGVhdGluZyBkaXNv
cmRlciBpbiBtZW46IGEgcXVhbGl0YXRpdmUgc3R1ZHkgb2YgYXV0b2Jpb2dyYXBoaWVzPC90aXRs
ZT48c2Vjb25kYXJ5LXRpdGxlPkJlaGF2aW9yYWwgc2NpZW5jZXM8L3NlY29uZGFyeS10aXRsZT48
L3RpdGxlcz48cGVyaW9kaWNhbD48ZnVsbC10aXRsZT5CZWhhdmlvcmFsIHNjaWVuY2VzPC9mdWxs
LXRpdGxlPjwvcGVyaW9kaWNhbD48cGFnZXM+Mzg8L3BhZ2VzPjx2b2x1bWU+Nzwvdm9sdW1lPjxu
dW1iZXI+MjwvbnVtYmVyPjxkYXRlcz48eWVhcj4yMDE3PC95ZWFyPjwvZGF0ZXM+PGlzYm4+MjA3
Ni0zMjhYPC9pc2JuPjx1cmxzPjwvdXJscz48L3JlY29yZD48L0NpdGU+PENpdGU+PEF1dGhvcj5C
cmF5PC9BdXRob3I+PFllYXI+MjAyNSAoc3VibWl0dGVkIERlY2VtYmVyIDIwMjQpPC9ZZWFyPjxS
ZWNOdW0+Nzk2MzwvUmVjTnVtPjxyZWNvcmQ+PHJlYy1udW1iZXI+Nzk2MzwvcmVjLW51bWJlcj48
Zm9yZWlnbi1rZXlzPjxrZXkgYXBwPSJFTiIgZGItaWQ9InZ2MnM5cmQ5cHJ6cjlsZXc1dHY1MnJ3
ZGU5cmFyZDJ0NTJydCIgdGltZXN0YW1wPSIxNjkzNzk0OTM1Ij43OTYzPC9rZXk+PC9mb3JlaWdu
LWtleXM+PHJlZi10eXBlIG5hbWU9IkpvdXJuYWwgQXJ0aWNsZSI+MTc8L3JlZi10eXBlPjxjb250
cmlidXRvcnM+PGF1dGhvcnM+PGF1dGhvcj5CcmF5LCBCcmVubmE8L2F1dGhvcj48YXV0aG9yPlNo
YWxsY3Jvc3MsIEFtYW5kYTwvYXV0aG9yPjxhdXRob3I+V2lzcywgRGF2aWQ8L2F1dGhvcj48YXV0
aG9yPlNhZG93c2tpLCBBZGFtPC9hdXRob3I+PGF1dGhvcj5CcmF5LCBLYXRoZXJpbmU8L2F1dGhv
cj48YXV0aG9yPkJyYXksIENocmlzPC9hdXRob3I+PGF1dGhvcj5ad2lja2V5LCBIZWF0aGVyPC9h
dXRob3I+PC9hdXRob3JzPjwvY29udHJpYnV0b3JzPjxhdXRoLWFkZHJlc3M+YnJlbm5hLmJyYXkx
QGdtYWlsLmNvbTwvYXV0aC1hZGRyZXNzPjx0aXRsZXM+PHRpdGxlPlRyZWF0bWVudCBBY2Nlc3Mg
QmFycmllcnMgaW4gQmluZ2UgRWF0aW5nIERpc29kZXI6IEEgY3Jvc3Mtc2VjdGlvbmFsIG1peGVk
LW1ldGhvZHMgc3R1ZHkgb2YgYmluZ2UgZWF0aW5nIGRpc29yZGVyIGV4cGVydHMmYXBvczsgcGVy
c3BlY3RpdmVzPC90aXRsZT48c2Vjb25kYXJ5LXRpdGxlPkludGVybmF0aW9uYWwgSm91cm5hbCBv
ZiBFbnZpcm9ubWVudGFsIEhlYWx0aCBSZXNlYXJjaDwvc2Vjb25kYXJ5LXRpdGxlPjxzaG9ydC10
aXRsZT5UcmVhdG1lbnQgQmFycmllcnMgaW4gQmluZ2UgRWF0aW5nIERpc29yZGVyPC9zaG9ydC10
aXRsZT48L3RpdGxlcz48cGVyaW9kaWNhbD48ZnVsbC10aXRsZT5JbnRlcm5hdGlvbmFsIEpvdXJu
YWwgb2YgRW52aXJvbm1lbnRhbCBIZWFsdGggUmVzZWFyY2g8L2Z1bGwtdGl0bGU+PC9wZXJpb2Rp
Y2FsPjx2b2x1bWU+U3VibWl0dGVkL1VuZGVyIFJldmlldzwvdm9sdW1lPjxrZXl3b3Jkcz48a2V5
d29yZD5CaW5nZSBlYXRpbmcgZGlzb3JkZXI8L2tleXdvcmQ+PGtleXdvcmQ+YmluZ2UgZWF0aW5n
PC9rZXl3b3JkPjxrZXl3b3JkPmVhdGluZyBkaXNvcmRlcjwva2V5d29yZD48a2V5d29yZD5lYXRp
bmcgZGlzb3JkZXIgdHJlYXRtZW50PC9rZXl3b3JkPjxrZXl3b3JkPnRyZWF0bWVudCBiYXJyaWVy
czwva2V5d29yZD48a2V5d29yZD50cmVhdG1lbnQgY29zdHM8L2tleXdvcmQ+PGtleXdvcmQ+c3Rp
Z21hdGl6YXRpb248L2tleXdvcmQ+PGtleXdvcmQ+YmluZ2UgZWF0aW5nIGRpc29yZGVyIHRyZWF0
bWVudDwva2V5d29yZD48L2tleXdvcmRzPjxkYXRlcz48eWVhcj4yMDI1IChzdWJtaXR0ZWQgRGVj
ZW1iZXIgMjAyNCk8L3llYXI+PHB1Yi1kYXRlcz48ZGF0ZT5TdWJtaXR0ZWQ8L2RhdGU+PC9wdWIt
ZGF0ZXM+PC9kYXRlcz48d29yay10eXBlPk9yaWdpbmFsIFJlc2VhcmNoPC93b3JrLXR5cGU+PHVy
bHM+PC91cmxzPjxsYW5ndWFnZT5FbmdsaXNoPC9sYW5ndWFnZT48L3JlY29yZD48L0NpdGU+PENp
dGU+PEF1dGhvcj5BbGk8L0F1dGhvcj48WWVhcj4yMDE3PC9ZZWFyPjxSZWNOdW0+ODQ4MDwvUmVj
TnVtPjxyZWNvcmQ+PHJlYy1udW1iZXI+ODQ4MDwvcmVjLW51bWJlcj48Zm9yZWlnbi1rZXlzPjxr
ZXkgYXBwPSJFTiIgZGItaWQ9InZ2MnM5cmQ5cHJ6cjlsZXc1dHY1MnJ3ZGU5cmFyZDJ0NTJydCIg
dGltZXN0YW1wPSIxNzAxODA0MjgwIj44NDgwPC9rZXk+PC9mb3JlaWduLWtleXM+PHJlZi10eXBl
IG5hbWU9IkpvdXJuYWwgQXJ0aWNsZSI+MTc8L3JlZi10eXBlPjxjb250cmlidXRvcnM+PGF1dGhv
cnM+PGF1dGhvcj5BbGksIEsuPC9hdXRob3I+PGF1dGhvcj5GYXJyZXIsIEwuPC9hdXRob3I+PGF1
dGhvcj5GYXNzbmFjaHQsIEQuIEIuPC9hdXRob3I+PGF1dGhvcj5HdWxsaXZlciwgQS48L2F1dGhv
cj48YXV0aG9yPkJhdWVyLCBTLjwvYXV0aG9yPjxhdXRob3I+R3JpZmZpdGhzLCBLLiBNLjwvYXV0
aG9yPjwvYXV0aG9ycz48L2NvbnRyaWJ1dG9ycz48YXV0aC1hZGRyZXNzPkNlbnRyZSBmb3IgTWVu
dGFsIEhlYWx0aCBSZXNlYXJjaCwgdGhlIEF1c3RyYWxpYW4gTmF0aW9uYWwgVW5pdmVyc2l0eSwg
Q2FuYmVycmEsIEF1c3RyYWxpYS4mI3hEO1Jlc2VhcmNoIFNjaG9vbCBvZiBQc3ljaG9sb2d5LCB0
aGUgQXVzdHJhbGlhbiBOYXRpb25hbCBVbml2ZXJzaXR5LCBDYW5iZXJyYSwgQXVzdHJhbGlhLiYj
eEQ7Q2VudGVyIGZvciBQc3ljaG90aGVyYXB5IFJlc2VhcmNoLCBVbml2ZXJzaXR5IEhvc3BpdGFs
IEhlaWRlbGJlcmcsIEhlaWRlbGJlcmcsIEdlcm1hbnkuPC9hdXRoLWFkZHJlc3M+PHRpdGxlcz48
dGl0bGU+UGVyY2VpdmVkIGJhcnJpZXJzIGFuZCBmYWNpbGl0YXRvcnMgdG93YXJkcyBoZWxwLXNl
ZWtpbmcgZm9yIGVhdGluZyBkaXNvcmRlcnM6IEEgc3lzdGVtYXRpYyByZXZpZXc8L3RpdGxlPjxz
ZWNvbmRhcnktdGl0bGU+SW50IEogRWF0IERpc29yZDwvc2Vjb25kYXJ5LXRpdGxlPjwvdGl0bGVz
PjxwZXJpb2RpY2FsPjxmdWxsLXRpdGxlPkludCBKIEVhdCBEaXNvcmQ8L2Z1bGwtdGl0bGU+PGFi
YnItMT5UaGUgSW50ZXJuYXRpb25hbCBqb3VybmFsIG9mIGVhdGluZyBkaXNvcmRlcnM8L2FiYnIt
MT48L3BlcmlvZGljYWw+PHBhZ2VzPjktMjE8L3BhZ2VzPjx2b2x1bWU+NTA8L3ZvbHVtZT48bnVt
YmVyPjE8L251bWJlcj48ZWRpdGlvbj4yMDE2LzA4LzE3PC9lZGl0aW9uPjxrZXl3b3Jkcz48a2V5
d29yZD4qRGVuaWFsLCBQc3ljaG9sb2dpY2FsPC9rZXl3b3JkPjxrZXl3b3JkPkZlZWRpbmcgYW5k
IEVhdGluZyBEaXNvcmRlcnMvcHJldmVudGlvbiAmYW1wOyBjb250cm9sLypwc3ljaG9sb2d5L3Ro
ZXJhcHk8L2tleXdvcmQ+PGtleXdvcmQ+RmVtYWxlPC9rZXl3b3JkPjxrZXl3b3JkPkhlYWx0aCBF
ZHVjYXRpb24vbWV0aG9kczwva2V5d29yZD48a2V5d29yZD5IdW1hbnM8L2tleXdvcmQ+PGtleXdv
cmQ+UGF0aWVudCBBY2NlcHRhbmNlIG9mIEhlYWx0aCBDYXJlLypwc3ljaG9sb2d5PC9rZXl3b3Jk
PjxrZXl3b3JkPipTaGFtZTwva2V5d29yZD48a2V5d29yZD4qU29jaWFsIFN0aWdtYTwva2V5d29y
ZD48a2V5d29yZD4qbWVudGFsIGhlYWx0aDwva2V5d29yZD48a2V5d29yZD4qcHJldmVudGlvbiBh
bmQgZWFybHkgaW50ZXJ2ZW50aW9uPC9rZXl3b3JkPjxrZXl3b3JkPip0cmVhdG1lbnQgc2Vla2lu
Zzwva2V5d29yZD48a2V5d29yZD4qeW91bmcgcGVvcGxlIGF0IHJpc2s8L2tleXdvcmQ+PC9rZXl3
b3Jkcz48ZGF0ZXM+PHllYXI+MjAxNzwveWVhcj48cHViLWRhdGVzPjxkYXRlPkphbjwvZGF0ZT48
L3B1Yi1kYXRlcz48L2RhdGVzPjxpc2JuPjAyNzYtMzQ3ODwvaXNibj48YWNjZXNzaW9uLW51bT4y
NzUyNjY0MzwvYWNjZXNzaW9uLW51bT48dXJscz48L3VybHM+PGVsZWN0cm9uaWMtcmVzb3VyY2Ut
bnVtPjEwLjEwMDIvZWF0LjIyNTk4PC9lbGVjdHJvbmljLXJlc291cmNlLW51bT48cmVtb3RlLWRh
dGFiYXNlLXByb3ZpZGVyPk5MTTwvcmVtb3RlLWRhdGFiYXNlLXByb3ZpZGVyPjxsYW5ndWFnZT5l
bmc8L2xhbmd1YWdlPjwvcmVjb3JkPjwvQ2l0ZT48Q2l0ZT48QXV0aG9yPkdyYW5nZTwvQXV0aG9y
PjxZZWFyPjE5OTg8L1llYXI+PFJlY051bT44NDE5PC9SZWNOdW0+PHJlY29yZD48cmVjLW51bWJl
cj44NDE5PC9yZWMtbnVtYmVyPjxmb3JlaWduLWtleXM+PGtleSBhcHA9IkVOIiBkYi1pZD0idnYy
czlyZDlwcnpyOWxldzV0djUycndkZTlyYXJkMnQ1MnJ0IiB0aW1lc3RhbXA9IjE2OTg1MDUxODYi
Pjg0MTk8L2tleT48L2ZvcmVpZ24ta2V5cz48cmVmLXR5cGUgbmFtZT0iSm91cm5hbCBBcnRpY2xl
Ij4xNzwvcmVmLXR5cGU+PGNvbnRyaWJ1dG9ycz48YXV0aG9ycz48YXV0aG9yPkdyYW5nZSwgRGFu
aWVsIGxlPC9hdXRob3I+PGF1dGhvcj5HZWxtYW4sIFRhbWFyYTwvYXV0aG9yPjwvYXV0aG9ycz48
L2NvbnRyaWJ1dG9ycz48dGl0bGVzPjx0aXRsZT5QYXRpZW50cyZhcG9zOyBwZXJzcGVjdGl2ZSBv
ZiB0cmVhdG1lbnQgaW4gZWF0aW5nIGRpc29yZGVyczogQSBwcmVsaW1pbmFyeSBzdHVkeTwvdGl0
bGU+PHNlY29uZGFyeS10aXRsZT5Tb3V0aCBBZnJpY2FuIGpvdXJuYWwgb2YgcHN5Y2hvbG9neTwv
c2Vjb25kYXJ5LXRpdGxlPjwvdGl0bGVzPjxwZXJpb2RpY2FsPjxmdWxsLXRpdGxlPlNvdXRoIEFm
cmljYW4gam91cm5hbCBvZiBwc3ljaG9sb2d5PC9mdWxsLXRpdGxlPjwvcGVyaW9kaWNhbD48cGFn
ZXM+MTgyLTE4NjwvcGFnZXM+PHZvbHVtZT4yODwvdm9sdW1lPjxudW1iZXI+MzwvbnVtYmVyPjxk
YXRlcz48eWVhcj4xOTk4PC95ZWFyPjwvZGF0ZXM+PGlzYm4+MDA4MS0yNDYzPC9pc2JuPjx1cmxz
PjwvdXJscz48L3JlY29yZD48L0NpdGU+PENpdGU+PEF1dGhvcj5Kb2huczwvQXV0aG9yPjxZZWFy
PjIwMTk8L1llYXI+PFJlY051bT44MzQ0PC9SZWNOdW0+PHJlY29yZD48cmVjLW51bWJlcj44MzQ0
PC9yZWMtbnVtYmVyPjxmb3JlaWduLWtleXM+PGtleSBhcHA9IkVOIiBkYi1pZD0idnYyczlyZDlw
cnpyOWxldzV0djUycndkZTlyYXJkMnQ1MnJ0IiB0aW1lc3RhbXA9IjE2OTc3MzA0NjciPjgzNDQ8
L2tleT48L2ZvcmVpZ24ta2V5cz48cmVmLXR5cGUgbmFtZT0iSm91cm5hbCBBcnRpY2xlIj4xNzwv
cmVmLXR5cGU+PGNvbnRyaWJ1dG9ycz48YXV0aG9ycz48YXV0aG9yPkpvaG5zLCBHZW1tYTwvYXV0
aG9yPjxhdXRob3I+VGF5bG9yLCBCcmlkZ2V0PC9hdXRob3I+PGF1dGhvcj5Kb2huLCBBbm48L2F1
dGhvcj48YXV0aG9yPlRhbiwgSmFjaW50YTwvYXV0aG9yPjwvYXV0aG9ycz48L2NvbnRyaWJ1dG9y
cz48dGl0bGVzPjx0aXRsZT5DdXJyZW50IGVhdGluZyBkaXNvcmRlciBoZWFsdGhjYXJlIHNlcnZp
Y2Vz4oCTdGhlIHBlcnNwZWN0aXZlcyBhbmQgZXhwZXJpZW5jZXMgb2YgaW5kaXZpZHVhbHMgd2l0
aCBlYXRpbmcgZGlzb3JkZXJzLCB0aGVpciBmYW1pbGllcyBhbmQgaGVhbHRoIHByb2Zlc3Npb25h
bHM6IHN5c3RlbWF0aWMgcmV2aWV3IGFuZCB0aGVtYXRpYyBzeW50aGVzaXM8L3RpdGxlPjxzZWNv
bmRhcnktdGl0bGU+QkpQc3ljaCBvcGVuPC9zZWNvbmRhcnktdGl0bGU+PC90aXRsZXM+PHBlcmlv
ZGljYWw+PGZ1bGwtdGl0bGU+QkpQc3ljaCBvcGVuPC9mdWxsLXRpdGxlPjwvcGVyaW9kaWNhbD48
cGFnZXM+ZTU5PC9wYWdlcz48dm9sdW1lPjU8L3ZvbHVtZT48bnVtYmVyPjQ8L251bWJlcj48a2V5
d29yZHM+PGtleXdvcmQ+RWF0aW5nIGRpc29yZGVyczwva2V5d29yZD48a2V5d29yZD5oZWFsdGhj
YXJlIGludGVyZmFjZTwva2V5d29yZD48a2V5d29yZD5wYXRpZW50cyBhbmQgY2FyZXJzPC9rZXl3
b3JkPjxrZXl3b3JkPnN5c3RlbWF0aWMgcmV2aWV3PC9rZXl3b3JkPjxrZXl3b3JkPnRoZW1hdGlj
IHN5bnRoZXNpcy48L2tleXdvcmQ+PC9rZXl3b3Jkcz48ZGF0ZXM+PHllYXI+MjAxOTwveWVhcj48
L2RhdGVzPjxpc2JuPjIwNTYtNDcyNDwvaXNibj48dXJscz48L3VybHM+PC9yZWNvcmQ+PC9DaXRl
PjwvRW5kTm90ZT4A
</w:fldData>
              </w:fldChar>
            </w:r>
            <w:r w:rsidR="006A2418">
              <w:rPr>
                <w:i/>
                <w:iCs/>
                <w:highlight w:val="yellow"/>
              </w:rPr>
              <w:instrText xml:space="preserve"> ADDIN EN.CITE </w:instrText>
            </w:r>
            <w:r w:rsidR="006A2418">
              <w:rPr>
                <w:i/>
                <w:iCs/>
                <w:highlight w:val="yellow"/>
              </w:rPr>
              <w:fldChar w:fldCharType="begin">
                <w:fldData xml:space="preserve">PEVuZE5vdGU+PENpdGU+PEF1dGhvcj5Kb2huczwvQXV0aG9yPjxZZWFyPjIwMTk8L1llYXI+PFJl
Y051bT44MzQ0PC9SZWNOdW0+PERpc3BsYXlUZXh0Pls0MiwgNDMsIDQ1LCA0NiwgNDgsIDUxLCA2
MywgNzMsIDkwLCA5MV08L0Rpc3BsYXlUZXh0PjxyZWNvcmQ+PHJlYy1udW1iZXI+ODM0NDwvcmVj
LW51bWJlcj48Zm9yZWlnbi1rZXlzPjxrZXkgYXBwPSJFTiIgZGItaWQ9InZ2MnM5cmQ5cHJ6cjls
ZXc1dHY1MnJ3ZGU5cmFyZDJ0NTJydCIgdGltZXN0YW1wPSIxNjk3NzMwNDY3Ij44MzQ0PC9rZXk+
PC9mb3JlaWduLWtleXM+PHJlZi10eXBlIG5hbWU9IkpvdXJuYWwgQXJ0aWNsZSI+MTc8L3JlZi10
eXBlPjxjb250cmlidXRvcnM+PGF1dGhvcnM+PGF1dGhvcj5Kb2hucywgR2VtbWE8L2F1dGhvcj48
YXV0aG9yPlRheWxvciwgQnJpZGdldDwvYXV0aG9yPjxhdXRob3I+Sm9obiwgQW5uPC9hdXRob3I+
PGF1dGhvcj5UYW4sIEphY2ludGE8L2F1dGhvcj48L2F1dGhvcnM+PC9jb250cmlidXRvcnM+PHRp
dGxlcz48dGl0bGU+Q3VycmVudCBlYXRpbmcgZGlzb3JkZXIgaGVhbHRoY2FyZSBzZXJ2aWNlc+KA
k3RoZSBwZXJzcGVjdGl2ZXMgYW5kIGV4cGVyaWVuY2VzIG9mIGluZGl2aWR1YWxzIHdpdGggZWF0
aW5nIGRpc29yZGVycywgdGhlaXIgZmFtaWxpZXMgYW5kIGhlYWx0aCBwcm9mZXNzaW9uYWxzOiBz
eXN0ZW1hdGljIHJldmlldyBhbmQgdGhlbWF0aWMgc3ludGhlc2lzPC90aXRsZT48c2Vjb25kYXJ5
LXRpdGxlPkJKUHN5Y2ggb3Blbjwvc2Vjb25kYXJ5LXRpdGxlPjwvdGl0bGVzPjxwZXJpb2RpY2Fs
PjxmdWxsLXRpdGxlPkJKUHN5Y2ggb3BlbjwvZnVsbC10aXRsZT48L3BlcmlvZGljYWw+PHBhZ2Vz
PmU1OTwvcGFnZXM+PHZvbHVtZT41PC92b2x1bWU+PG51bWJlcj40PC9udW1iZXI+PGtleXdvcmRz
PjxrZXl3b3JkPkVhdGluZyBkaXNvcmRlcnM8L2tleXdvcmQ+PGtleXdvcmQ+aGVhbHRoY2FyZSBp
bnRlcmZhY2U8L2tleXdvcmQ+PGtleXdvcmQ+cGF0aWVudHMgYW5kIGNhcmVyczwva2V5d29yZD48
a2V5d29yZD5zeXN0ZW1hdGljIHJldmlldzwva2V5d29yZD48a2V5d29yZD50aGVtYXRpYyBzeW50
aGVzaXMuPC9rZXl3b3JkPjwva2V5d29yZHM+PGRhdGVzPjx5ZWFyPjIwMTk8L3llYXI+PC9kYXRl
cz48aXNibj4yMDU2LTQ3MjQ8L2lzYm4+PHVybHM+PC91cmxzPjwvcmVjb3JkPjwvQ2l0ZT48Q2l0
ZT48QXV0aG9yPkJpbGnEhzwvQXV0aG9yPjxZZWFyPjIwMjA8L1llYXI+PFJlY051bT43OTUxPC9S
ZWNOdW0+PHJlY29yZD48cmVjLW51bWJlcj43OTUxPC9yZWMtbnVtYmVyPjxmb3JlaWduLWtleXM+
PGtleSBhcHA9IkVOIiBkYi1pZD0idnYyczlyZDlwcnpyOWxldzV0djUycndkZTlyYXJkMnQ1MnJ0
IiB0aW1lc3RhbXA9IjE2OTM2OTQ2NTkiPjc5NTE8L2tleT48L2ZvcmVpZ24ta2V5cz48cmVmLXR5
cGUgbmFtZT0iQm9vayBTZWN0aW9uIj41PC9yZWYtdHlwZT48Y29udHJpYnV0b3JzPjxhdXRob3Jz
PjxhdXRob3I+QmlsacSHLCBTYWxseTwvYXV0aG9yPjxhdXRob3I+U2FuZGVyLCBKb2hhbm5hPC9h
dXRob3I+PGF1dGhvcj5CYXVlciwgU3RlcGhhbmllPC9hdXRob3I+PC9hdXRob3JzPjxzZWNvbmRh
cnktYXV0aG9ycz48YXV0aG9yPkZyYW5rLCBHdWlkbyBLLiBXLjwvYXV0aG9yPjxhdXRob3I+QmVy
bmVyLCBMYXVyYSBBLjwvYXV0aG9yPjwvc2Vjb25kYXJ5LWF1dGhvcnM+PC9jb250cmlidXRvcnM+
PHRpdGxlcz48dGl0bGU+T3ZlcmNvbWluZyBCYXJyaWVycyB0byB0aGUgVHJlYXRtZW50IG9mIEJp
bmdlIEVhdGluZzwvdGl0bGU+PHNlY29uZGFyeS10aXRsZT5CaW5nZSBFYXRpbmc6IEEgVHJhbnNk
aWFnbm9zdGljIFBzeWNob3BhdGhvbG9neTwvc2Vjb25kYXJ5LXRpdGxlPjwvdGl0bGVzPjxwYWdl
cz4zMTEtMzIxPC9wYWdlcz48ZGF0ZXM+PHllYXI+MjAyMDwveWVhcj48cHViLWRhdGVzPjxkYXRl
PjIwMjAvLzwvZGF0ZT48L3B1Yi1kYXRlcz48L2RhdGVzPjxwdWItbG9jYXRpb24+Q2hhbTwvcHVi
LWxvY2F0aW9uPjxwdWJsaXNoZXI+U3ByaW5nZXIgSW50ZXJuYXRpb25hbCBQdWJsaXNoaW5nPC9w
dWJsaXNoZXI+PGlzYm4+OTc4LTMtMDMwLTQzNTYyLTI8L2lzYm4+PHVybHM+PHJlbGF0ZWQtdXJs
cz48dXJsPmh0dHBzOi8vZG9pLm9yZy8xMC4xMDA3Lzk3OC0zLTAzMC00MzU2Mi0yXzIyPC91cmw+
PC9yZWxhdGVkLXVybHM+PC91cmxzPjxlbGVjdHJvbmljLXJlc291cmNlLW51bT4xMC4xMDA3Lzk3
OC0zLTAzMC00MzU2Mi0yXzIyPC9lbGVjdHJvbmljLXJlc291cmNlLW51bT48L3JlY29yZD48L0Np
dGU+PENpdGU+PEF1dGhvcj5DYWNoZWxpbjwvQXV0aG9yPjxZZWFyPjIwMDE8L1llYXI+PFJlY051
bT43OTQ3PC9SZWNOdW0+PHJlY29yZD48cmVjLW51bWJlcj43OTQ3PC9yZWMtbnVtYmVyPjxmb3Jl
aWduLWtleXM+PGtleSBhcHA9IkVOIiBkYi1pZD0idnYyczlyZDlwcnpyOWxldzV0djUycndkZTly
YXJkMnQ1MnJ0IiB0aW1lc3RhbXA9IjE2OTM2MDc4NDYiPjc5NDc8L2tleT48L2ZvcmVpZ24ta2V5
cz48cmVmLXR5cGUgbmFtZT0iSm91cm5hbCBBcnRpY2xlIj4xNzwvcmVmLXR5cGU+PGNvbnRyaWJ1
dG9ycz48YXV0aG9ycz48YXV0aG9yPkNhY2hlbGluLCBGYXJ5IE08L2F1dGhvcj48YXV0aG9yPlJl
YmVjaywgUmFtb25hPC9hdXRob3I+PGF1dGhvcj5WZWlzZWwsIENhdGhlcmluZTwvYXV0aG9yPjxh
dXRob3I+U3RyaWVnZWzigJBNb29yZSwgUnV0aCBIPC9hdXRob3I+PC9hdXRob3JzPjwvY29udHJp
YnV0b3JzPjx0aXRsZXM+PHRpdGxlPkJhcnJpZXJzIHRvIHRyZWF0bWVudCBmb3IgZWF0aW5nIGRp
c29yZGVycyBhbW9uZyBldGhuaWNhbGx5IGRpdmVyc2Ugd29tZW48L3RpdGxlPjxzZWNvbmRhcnkt
dGl0bGU+SW50ZXJuYXRpb25hbCBKb3VybmFsIG9mIEVhdGluZyBEaXNvcmRlcnM8L3NlY29uZGFy
eS10aXRsZT48L3RpdGxlcz48cGVyaW9kaWNhbD48ZnVsbC10aXRsZT5JbnRlcm5hdGlvbmFsIEpv
dXJuYWwgb2YgRWF0aW5nIERpc29yZGVyczwvZnVsbC10aXRsZT48L3BlcmlvZGljYWw+PHBhZ2Vz
PjI2OS0yNzg8L3BhZ2VzPjx2b2x1bWU+MzA8L3ZvbHVtZT48bnVtYmVyPjM8L251bWJlcj48a2V5
d29yZHM+PGtleXdvcmQ+YmFycmllcnMgdG8gdHJlYXRtZW50PC9rZXl3b3JkPjxrZXl3b3JkPmVh
dGluZyBkaXNvcmRlcnM8L2tleXdvcmQ+PGtleXdvcmQ+ZXRobmljaXR5PC9rZXl3b3JkPjxrZXl3
b3JkPnRyZWF0bWVudCBzZWVraW5nPC9rZXl3b3JkPjwva2V5d29yZHM+PGRhdGVzPjx5ZWFyPjIw
MDE8L3llYXI+PC9kYXRlcz48aXNibj4wMjc2LTM0Nzg8L2lzYm4+PHVybHM+PC91cmxzPjwvcmVj
b3JkPjwvQ2l0ZT48Q2l0ZT48QXV0aG9yPkhlcm1hbjwvQXV0aG9yPjxZZWFyPjIwMTQ8L1llYXI+
PFJlY051bT43OTM2PC9SZWNOdW0+PHJlY29yZD48cmVjLW51bWJlcj43OTM2PC9yZWMtbnVtYmVy
Pjxmb3JlaWduLWtleXM+PGtleSBhcHA9IkVOIiBkYi1pZD0idnYyczlyZDlwcnpyOWxldzV0djUy
cndkZTlyYXJkMnQ1MnJ0IiB0aW1lc3RhbXA9IjE2OTM0MzM5MzMiPjc5MzY8L2tleT48L2ZvcmVp
Z24ta2V5cz48cmVmLXR5cGUgbmFtZT0iSm91cm5hbCBBcnRpY2xlIj4xNzwvcmVmLXR5cGU+PGNv
bnRyaWJ1dG9ycz48YXV0aG9ycz48YXV0aG9yPkhlcm1hbiwgQi4gSy48L2F1dGhvcj48YXV0aG9y
PlNhZmlraGFuaSwgUy48L2F1dGhvcj48YXV0aG9yPkhlbmdlcmVyLCBELjwvYXV0aG9yPjxhdXRo
b3I+QXRraW5zLCBOLiwgSnIuPC9hdXRob3I+PGF1dGhvcj5LaW0sIEEuPC9hdXRob3I+PGF1dGhv
cj5DYXNzaWR5LCBELjwvYXV0aG9yPjxhdXRob3I+QmFiY29jaywgVC48L2F1dGhvcj48YXV0aG9y
PkFndXMsIFMuPC9hdXRob3I+PGF1dGhvcj5MZW5kZXJraW5nLCBXLiBSLjwvYXV0aG9yPjwvYXV0
aG9ycz48L2NvbnRyaWJ1dG9ycz48YXV0aC1hZGRyZXNzPlNoaXJlIERldmVsb3BtZW50IExMQywg
V2F5bmUsIFBBLiBiaGVybWFuQHNoaXJlLmNvbS48L2F1dGgtYWRkcmVzcz48dGl0bGVzPjx0aXRs
ZT5UaGUgcGF0aWVudCBleHBlcmllbmNlIHdpdGggRFNNLTUtZGVmaW5lZCBiaW5nZSBlYXRpbmcg
ZGlzb3JkZXI6IGNoYXJhY3RlcmlzdGljcywgYmFycmllcnMgdG8gdHJlYXRtZW50LCBhbmQgaW1w
bGljYXRpb25zIGZvciBwcmltYXJ5IGNhcmUgcGh5c2ljaWFuczwvdGl0bGU+PHNlY29uZGFyeS10
aXRsZT5Qb3N0Z3JhZCBNZWQ8L3NlY29uZGFyeS10aXRsZT48L3RpdGxlcz48cGVyaW9kaWNhbD48
ZnVsbC10aXRsZT5Qb3N0Z3JhZCBNZWQ8L2Z1bGwtdGl0bGU+PGFiYnItMT5Qb3N0Z3JhZHVhdGUg
bWVkaWNpbmU8L2FiYnItMT48L3BlcmlvZGljYWw+PHBhZ2VzPjUyLTYzPC9wYWdlcz48dm9sdW1l
PjEyNjwvdm9sdW1lPjxudW1iZXI+NTwvbnVtYmVyPjxlZGl0aW9uPjIwMTQvMTAvMDk8L2VkaXRp
b24+PGtleXdvcmRzPjxrZXl3b3JkPkFkdWx0PC9rZXl3b3JkPjxrZXl3b3JkPkFnZWQ8L2tleXdv
cmQ+PGtleXdvcmQ+QXdhcmVuZXNzPC9rZXl3b3JkPjxrZXl3b3JkPkJpbmdlLUVhdGluZyBEaXNv
cmRlci8qZGlhZ25vc2lzL2VwaWRlbWlvbG9neS8qdGhlcmFweTwva2V5d29yZD48a2V5d29yZD5C
b2R5IE1hc3MgSW5kZXg8L2tleXdvcmQ+PGtleXdvcmQ+RmVtYWxlPC9rZXl3b3JkPjxrZXl3b3Jk
PkZvY3VzIEdyb3Vwczwva2V5d29yZD48a2V5d29yZD5IdW1hbnM8L2tleXdvcmQ+PGtleXdvcmQ+
TGlmZSBTdHlsZTwva2V5d29yZD48a2V5d29yZD5NYWxlPC9rZXl3b3JkPjxrZXl3b3JkPk1lbnRh
bCBEaXNvcmRlcnMvZXBpZGVtaW9sb2d5PC9rZXl3b3JkPjxrZXl3b3JkPk1pZGRsZSBBZ2VkPC9r
ZXl3b3JkPjxrZXl3b3JkPipQcmltYXJ5IEhlYWx0aCBDYXJlPC9rZXl3b3JkPjxrZXl3b3JkPlNv
Y2lvZWNvbm9taWMgRmFjdG9yczwva2V5d29yZD48a2V5d29yZD5Vbml0ZWQgU3RhdGVzL2VwaWRl
bWlvbG9neTwva2V5d29yZD48L2tleXdvcmRzPjxkYXRlcz48eWVhcj4yMDE0PC95ZWFyPjxwdWIt
ZGF0ZXM+PGRhdGU+U2VwPC9kYXRlPjwvcHViLWRhdGVzPjwvZGF0ZXM+PGlzYm4+MDAzMi01NDgx
PC9pc2JuPjxhY2Nlc3Npb24tbnVtPjI1Mjk1NjUwPC9hY2Nlc3Npb24tbnVtPjx1cmxzPjwvdXJs
cz48ZWxlY3Ryb25pYy1yZXNvdXJjZS1udW0+MTAuMzgxMC9wZ20uMjAxNC4wOS4yODAwPC9lbGVj
dHJvbmljLXJlc291cmNlLW51bT48cmVtb3RlLWRhdGFiYXNlLXByb3ZpZGVyPk5MTTwvcmVtb3Rl
LWRhdGFiYXNlLXByb3ZpZGVyPjxsYW5ndWFnZT5lbmc8L2xhbmd1YWdlPjwvcmVjb3JkPjwvQ2l0
ZT48Q2l0ZT48QXV0aG9yPlJlYXM8L0F1dGhvcj48WWVhcj4yMDE3PC9ZZWFyPjxSZWNOdW0+ODMx
NzwvUmVjTnVtPjxyZWNvcmQ+PHJlYy1udW1iZXI+ODMxNzwvcmVjLW51bWJlcj48Zm9yZWlnbi1r
ZXlzPjxrZXkgYXBwPSJFTiIgZGItaWQ9InZ2MnM5cmQ5cHJ6cjlsZXc1dHY1MnJ3ZGU5cmFyZDJ0
NTJydCIgdGltZXN0YW1wPSIxNjk3NjY0MTI1Ij44MzE3PC9rZXk+PC9mb3JlaWduLWtleXM+PHJl
Zi10eXBlIG5hbWU9IkpvdXJuYWwgQXJ0aWNsZSI+MTc8L3JlZi10eXBlPjxjb250cmlidXRvcnM+
PGF1dGhvcnM+PGF1dGhvcj5SZWFzLCBELiBMLjwvYXV0aG9yPjwvYXV0aG9ycz48L2NvbnRyaWJ1
dG9ycz48YXV0aC1hZGRyZXNzPlJlZ2lvbmFsIERlcGFydG1lbnQgZm9yIEVhdGluZyBEaXNvcmRl
cnMsIERpdmlzaW9uIG9mIE1lbnRhbCBIZWFsdGggYW5kIEFkZGljdGlvbiwgT3NsbyBVbml2ZXJz
aXR5IEhvc3BpdGFsLCBOLTA0MjQgT3NsbywgTm9yd2F5LiBkZWJvcmFoLmx5bm4ucmVhc0BvdXMt
aGYubm8uJiN4RDtJbnN0aXR1dGUgb2YgUHN5Y2hvbG9neSwgRmFjdWx0eSBvZiBTb2NpYWwgU2Np
ZW5jZXMsIFVuaXZlcnNpdHkgb2YgT3NsbywgTi0wMzE3IE9zbG8sIE5vcndheS4gZGVib3JhaC5s
eW5uLnJlYXNAb3VzLWhmLm5vLjwvYXV0aC1hZGRyZXNzPjx0aXRsZXM+PHRpdGxlPlB1YmxpYyBh
bmQgSGVhbHRoY2FyZSBQcm9mZXNzaW9uYWxzJmFwb3M7IEtub3dsZWRnZSBhbmQgQXR0aXR1ZGVz
IHRvd2FyZCBCaW5nZSBFYXRpbmcgRGlzb3JkZXI6IEEgTmFycmF0aXZlIFJldmlldzwvdGl0bGU+
PHNlY29uZGFyeS10aXRsZT5OdXRyaWVudHM8L3NlY29uZGFyeS10aXRsZT48L3RpdGxlcz48cGVy
aW9kaWNhbD48ZnVsbC10aXRsZT5OdXRyaWVudHM8L2Z1bGwtdGl0bGU+PGFiYnItMT5OdXRyaWVu
dHM8L2FiYnItMT48L3BlcmlvZGljYWw+PHZvbHVtZT45PC92b2x1bWU+PG51bWJlcj4xMTwvbnVt
YmVyPjxlZGl0aW9uPjIwMTcvMTEvMjI8L2VkaXRpb24+PGtleXdvcmRzPjxrZXl3b3JkPipBdHRp
dHVkZSBvZiBIZWFsdGggUGVyc29ubmVsPC9rZXl3b3JkPjxrZXl3b3JkPkJpbmdlLUVhdGluZyBE
aXNvcmRlci9wc3ljaG9sb2d5Lyp0aGVyYXB5PC9rZXl3b3JkPjxrZXl3b3JkPkhlYWx0aCBCZWhh
dmlvcjwva2V5d29yZD48a2V5d29yZD5IZWFsdGggRWR1Y2F0aW9uPC9rZXl3b3JkPjxrZXl3b3Jk
PipIZWFsdGggS25vd2xlZGdlLCBBdHRpdHVkZXMsIFByYWN0aWNlPC9rZXl3b3JkPjxrZXl3b3Jk
PkhlYWx0aCBQZXJzb25uZWwvKmVkdWNhdGlvbjwva2V5d29yZD48a2V5d29yZD5IZWFsdGggU3Vy
dmV5czwva2V5d29yZD48a2V5d29yZD5IdW1hbnM8L2tleXdvcmQ+PGtleXdvcmQ+T2Jlc2l0eS9w
c3ljaG9sb2d5Lyp0aGVyYXB5PC9rZXl3b3JkPjxrZXl3b3JkPlByZXZhbGVuY2U8L2tleXdvcmQ+
PGtleXdvcmQ+U29jaWFsIFN0aWdtYTwva2V5d29yZD48a2V5d29yZD5hdHRpdHVkZXM8L2tleXdv
cmQ+PGtleXdvcmQ+YmluZ2UgZWF0aW5nIGRpc29yZGVyPC9rZXl3b3JkPjxrZXl3b3JkPmhlYWx0
aGNhcmUgcHJvZmVzc2lvbmFsczwva2V5d29yZD48a2V5d29yZD5rbm93bGVkZ2U8L2tleXdvcmQ+
PGtleXdvcmQ+bWVudGFsIGhlYWx0aCBsaXRlcmFjeTwva2V5d29yZD48a2V5d29yZD5wdWJsaWM8
L2tleXdvcmQ+PGtleXdvcmQ+c3RpZ21hPC9rZXl3b3JkPjwva2V5d29yZHM+PGRhdGVzPjx5ZWFy
PjIwMTc8L3llYXI+PHB1Yi1kYXRlcz48ZGF0ZT5Ob3YgMjE8L2RhdGU+PC9wdWItZGF0ZXM+PC9k
YXRlcz48aXNibj4yMDcyLTY2NDM8L2lzYm4+PGFjY2Vzc2lvbi1udW0+MjkxNjA4NDM8L2FjY2Vz
c2lvbi1udW0+PHVybHM+PC91cmxzPjxjdXN0b20yPlBNQzU3MDc3Mzk8L2N1c3RvbTI+PGVsZWN0
cm9uaWMtcmVzb3VyY2UtbnVtPjEwLjMzOTAvbnU5MTExMjY3PC9lbGVjdHJvbmljLXJlc291cmNl
LW51bT48cmVtb3RlLWRhdGFiYXNlLXByb3ZpZGVyPk5MTTwvcmVtb3RlLWRhdGFiYXNlLXByb3Zp
ZGVyPjxsYW5ndWFnZT5lbmc8L2xhbmd1YWdlPjwvcmVjb3JkPjwvQ2l0ZT48Q2l0ZT48QXV0aG9y
PlJleWVzLVJvZHLDrWd1ZXo8L0F1dGhvcj48WWVhcj4yMDEzPC9ZZWFyPjxSZWNOdW0+ODQ4Nzwv
UmVjTnVtPjxyZWNvcmQ+PHJlYy1udW1iZXI+ODQ4NzwvcmVjLW51bWJlcj48Zm9yZWlnbi1rZXlz
PjxrZXkgYXBwPSJFTiIgZGItaWQ9InZ2MnM5cmQ5cHJ6cjlsZXc1dHY1MnJ3ZGU5cmFyZDJ0NTJy
dCIgdGltZXN0YW1wPSIxNzAxODE0MDgzIj44NDg3PC9rZXk+PC9mb3JlaWduLWtleXM+PHJlZi10
eXBlIG5hbWU9IkpvdXJuYWwgQXJ0aWNsZSI+MTc8L3JlZi10eXBlPjxjb250cmlidXRvcnM+PGF1
dGhvcnM+PGF1dGhvcj5SZXllcy1Sb2Ryw61ndWV6LCBNYWUgTHlubjwvYXV0aG9yPjxhdXRob3I+
UmFtw61yZXosIEp1YW5pdGE8L2F1dGhvcj48YXV0aG9yPkRhdmlzLCBLZW5kcmE8L2F1dGhvcj48
YXV0aG9yPlBhdHJpY2UsIEtlc2hhPC9hdXRob3I+PGF1dGhvcj5CdWxpaywgQ3ludGhpYSBNPC9h
dXRob3I+PC9hdXRob3JzPjwvY29udHJpYnV0b3JzPjx0aXRsZXM+PHRpdGxlPkV4cGxvcmluZyBi
YXJyaWVycyBhbmQgZmFjaWxpdGF0b3JzIGluIGVhdGluZyBkaXNvcmRlcnMgdHJlYXRtZW50IGFt
b25nIExhdGluYXMgaW4gdGhlIFVuaXRlZCBTdGF0ZXM8L3RpdGxlPjxzZWNvbmRhcnktdGl0bGU+
Sm91cm5hbCBvZiBMYXRpbmEvbyBwc3ljaG9sb2d5PC9zZWNvbmRhcnktdGl0bGU+PC90aXRsZXM+
PHBlcmlvZGljYWw+PGZ1bGwtdGl0bGU+Sm91cm5hbCBvZiBMYXRpbmEvbyBwc3ljaG9sb2d5PC9m
dWxsLXRpdGxlPjwvcGVyaW9kaWNhbD48cGFnZXM+MTEyPC9wYWdlcz48dm9sdW1lPjE8L3ZvbHVt
ZT48bnVtYmVyPjI8L251bWJlcj48ZGF0ZXM+PHllYXI+MjAxMzwveWVhcj48L2RhdGVzPjxpc2Ju
PjIxNjMtMDA3MDwvaXNibj48dXJscz48L3VybHM+PC9yZWNvcmQ+PC9DaXRlPjxDaXRlPjxBdXRo
b3I+Sm9obnM8L0F1dGhvcj48WWVhcj4yMDE5PC9ZZWFyPjxSZWNOdW0+ODM0NDwvUmVjTnVtPjxy
ZWNvcmQ+PHJlYy1udW1iZXI+ODM0NDwvcmVjLW51bWJlcj48Zm9yZWlnbi1rZXlzPjxrZXkgYXBw
PSJFTiIgZGItaWQ9InZ2MnM5cmQ5cHJ6cjlsZXc1dHY1MnJ3ZGU5cmFyZDJ0NTJydCIgdGltZXN0
YW1wPSIxNjk3NzMwNDY3Ij44MzQ0PC9rZXk+PC9mb3JlaWduLWtleXM+PHJlZi10eXBlIG5hbWU9
IkpvdXJuYWwgQXJ0aWNsZSI+MTc8L3JlZi10eXBlPjxjb250cmlidXRvcnM+PGF1dGhvcnM+PGF1
dGhvcj5Kb2hucywgR2VtbWE8L2F1dGhvcj48YXV0aG9yPlRheWxvciwgQnJpZGdldDwvYXV0aG9y
PjxhdXRob3I+Sm9obiwgQW5uPC9hdXRob3I+PGF1dGhvcj5UYW4sIEphY2ludGE8L2F1dGhvcj48
L2F1dGhvcnM+PC9jb250cmlidXRvcnM+PHRpdGxlcz48dGl0bGU+Q3VycmVudCBlYXRpbmcgZGlz
b3JkZXIgaGVhbHRoY2FyZSBzZXJ2aWNlc+KAk3RoZSBwZXJzcGVjdGl2ZXMgYW5kIGV4cGVyaWVu
Y2VzIG9mIGluZGl2aWR1YWxzIHdpdGggZWF0aW5nIGRpc29yZGVycywgdGhlaXIgZmFtaWxpZXMg
YW5kIGhlYWx0aCBwcm9mZXNzaW9uYWxzOiBzeXN0ZW1hdGljIHJldmlldyBhbmQgdGhlbWF0aWMg
c3ludGhlc2lzPC90aXRsZT48c2Vjb25kYXJ5LXRpdGxlPkJKUHN5Y2ggb3Blbjwvc2Vjb25kYXJ5
LXRpdGxlPjwvdGl0bGVzPjxwZXJpb2RpY2FsPjxmdWxsLXRpdGxlPkJKUHN5Y2ggb3BlbjwvZnVs
bC10aXRsZT48L3BlcmlvZGljYWw+PHBhZ2VzPmU1OTwvcGFnZXM+PHZvbHVtZT41PC92b2x1bWU+
PG51bWJlcj40PC9udW1iZXI+PGtleXdvcmRzPjxrZXl3b3JkPkVhdGluZyBkaXNvcmRlcnM8L2tl
eXdvcmQ+PGtleXdvcmQ+aGVhbHRoY2FyZSBpbnRlcmZhY2U8L2tleXdvcmQ+PGtleXdvcmQ+cGF0
aWVudHMgYW5kIGNhcmVyczwva2V5d29yZD48a2V5d29yZD5zeXN0ZW1hdGljIHJldmlldzwva2V5
d29yZD48a2V5d29yZD50aGVtYXRpYyBzeW50aGVzaXMuPC9rZXl3b3JkPjwva2V5d29yZHM+PGRh
dGVzPjx5ZWFyPjIwMTk8L3llYXI+PC9kYXRlcz48aXNibj4yMDU2LTQ3MjQ8L2lzYm4+PHVybHM+
PC91cmxzPjwvcmVjb3JkPjwvQ2l0ZT48Q2l0ZT48QXV0aG9yPkJpbGnEhzwvQXV0aG9yPjxZZWFy
PjIwMjA8L1llYXI+PFJlY051bT43OTUxPC9SZWNOdW0+PHJlY29yZD48cmVjLW51bWJlcj43OTUx
PC9yZWMtbnVtYmVyPjxmb3JlaWduLWtleXM+PGtleSBhcHA9IkVOIiBkYi1pZD0idnYyczlyZDlw
cnpyOWxldzV0djUycndkZTlyYXJkMnQ1MnJ0IiB0aW1lc3RhbXA9IjE2OTM2OTQ2NTkiPjc5NTE8
L2tleT48L2ZvcmVpZ24ta2V5cz48cmVmLXR5cGUgbmFtZT0iQm9vayBTZWN0aW9uIj41PC9yZWYt
dHlwZT48Y29udHJpYnV0b3JzPjxhdXRob3JzPjxhdXRob3I+QmlsacSHLCBTYWxseTwvYXV0aG9y
PjxhdXRob3I+U2FuZGVyLCBKb2hhbm5hPC9hdXRob3I+PGF1dGhvcj5CYXVlciwgU3RlcGhhbmll
PC9hdXRob3I+PC9hdXRob3JzPjxzZWNvbmRhcnktYXV0aG9ycz48YXV0aG9yPkZyYW5rLCBHdWlk
byBLLiBXLjwvYXV0aG9yPjxhdXRob3I+QmVybmVyLCBMYXVyYSBBLjwvYXV0aG9yPjwvc2Vjb25k
YXJ5LWF1dGhvcnM+PC9jb250cmlidXRvcnM+PHRpdGxlcz48dGl0bGU+T3ZlcmNvbWluZyBCYXJy
aWVycyB0byB0aGUgVHJlYXRtZW50IG9mIEJpbmdlIEVhdGluZzwvdGl0bGU+PHNlY29uZGFyeS10
aXRsZT5CaW5nZSBFYXRpbmc6IEEgVHJhbnNkaWFnbm9zdGljIFBzeWNob3BhdGhvbG9neTwvc2Vj
b25kYXJ5LXRpdGxlPjwvdGl0bGVzPjxwYWdlcz4zMTEtMzIxPC9wYWdlcz48ZGF0ZXM+PHllYXI+
MjAyMDwveWVhcj48cHViLWRhdGVzPjxkYXRlPjIwMjAvLzwvZGF0ZT48L3B1Yi1kYXRlcz48L2Rh
dGVzPjxwdWItbG9jYXRpb24+Q2hhbTwvcHViLWxvY2F0aW9uPjxwdWJsaXNoZXI+U3ByaW5nZXIg
SW50ZXJuYXRpb25hbCBQdWJsaXNoaW5nPC9wdWJsaXNoZXI+PGlzYm4+OTc4LTMtMDMwLTQzNTYy
LTI8L2lzYm4+PHVybHM+PHJlbGF0ZWQtdXJscz48dXJsPmh0dHBzOi8vZG9pLm9yZy8xMC4xMDA3
Lzk3OC0zLTAzMC00MzU2Mi0yXzIyPC91cmw+PC9yZWxhdGVkLXVybHM+PC91cmxzPjxlbGVjdHJv
bmljLXJlc291cmNlLW51bT4xMC4xMDA3Lzk3OC0zLTAzMC00MzU2Mi0yXzIyPC9lbGVjdHJvbmlj
LXJlc291cmNlLW51bT48L3JlY29yZD48L0NpdGU+PENpdGU+PEF1dGhvcj5DYWNoZWxpbjwvQXV0
aG9yPjxZZWFyPjIwMDE8L1llYXI+PFJlY051bT43OTQ3PC9SZWNOdW0+PHJlY29yZD48cmVjLW51
bWJlcj43OTQ3PC9yZWMtbnVtYmVyPjxmb3JlaWduLWtleXM+PGtleSBhcHA9IkVOIiBkYi1pZD0i
dnYyczlyZDlwcnpyOWxldzV0djUycndkZTlyYXJkMnQ1MnJ0IiB0aW1lc3RhbXA9IjE2OTM2MDc4
NDYiPjc5NDc8L2tleT48L2ZvcmVpZ24ta2V5cz48cmVmLXR5cGUgbmFtZT0iSm91cm5hbCBBcnRp
Y2xlIj4xNzwvcmVmLXR5cGU+PGNvbnRyaWJ1dG9ycz48YXV0aG9ycz48YXV0aG9yPkNhY2hlbGlu
LCBGYXJ5IE08L2F1dGhvcj48YXV0aG9yPlJlYmVjaywgUmFtb25hPC9hdXRob3I+PGF1dGhvcj5W
ZWlzZWwsIENhdGhlcmluZTwvYXV0aG9yPjxhdXRob3I+U3RyaWVnZWzigJBNb29yZSwgUnV0aCBI
PC9hdXRob3I+PC9hdXRob3JzPjwvY29udHJpYnV0b3JzPjx0aXRsZXM+PHRpdGxlPkJhcnJpZXJz
IHRvIHRyZWF0bWVudCBmb3IgZWF0aW5nIGRpc29yZGVycyBhbW9uZyBldGhuaWNhbGx5IGRpdmVy
c2Ugd29tZW48L3RpdGxlPjxzZWNvbmRhcnktdGl0bGU+SW50ZXJuYXRpb25hbCBKb3VybmFsIG9m
IEVhdGluZyBEaXNvcmRlcnM8L3NlY29uZGFyeS10aXRsZT48L3RpdGxlcz48cGVyaW9kaWNhbD48
ZnVsbC10aXRsZT5JbnRlcm5hdGlvbmFsIEpvdXJuYWwgb2YgRWF0aW5nIERpc29yZGVyczwvZnVs
bC10aXRsZT48L3BlcmlvZGljYWw+PHBhZ2VzPjI2OS0yNzg8L3BhZ2VzPjx2b2x1bWU+MzA8L3Zv
bHVtZT48bnVtYmVyPjM8L251bWJlcj48a2V5d29yZHM+PGtleXdvcmQ+YmFycmllcnMgdG8gdHJl
YXRtZW50PC9rZXl3b3JkPjxrZXl3b3JkPmVhdGluZyBkaXNvcmRlcnM8L2tleXdvcmQ+PGtleXdv
cmQ+ZXRobmljaXR5PC9rZXl3b3JkPjxrZXl3b3JkPnRyZWF0bWVudCBzZWVraW5nPC9rZXl3b3Jk
Pjwva2V5d29yZHM+PGRhdGVzPjx5ZWFyPjIwMDE8L3llYXI+PC9kYXRlcz48aXNibj4wMjc2LTM0
Nzg8L2lzYm4+PHVybHM+PC91cmxzPjwvcmVjb3JkPjwvQ2l0ZT48Q2l0ZT48QXV0aG9yPkhlcm1h
bjwvQXV0aG9yPjxZZWFyPjIwMTQ8L1llYXI+PFJlY051bT43OTM2PC9SZWNOdW0+PHJlY29yZD48
cmVjLW51bWJlcj43OTM2PC9yZWMtbnVtYmVyPjxmb3JlaWduLWtleXM+PGtleSBhcHA9IkVOIiBk
Yi1pZD0idnYyczlyZDlwcnpyOWxldzV0djUycndkZTlyYXJkMnQ1MnJ0IiB0aW1lc3RhbXA9IjE2
OTM0MzM5MzMiPjc5MzY8L2tleT48L2ZvcmVpZ24ta2V5cz48cmVmLXR5cGUgbmFtZT0iSm91cm5h
bCBBcnRpY2xlIj4xNzwvcmVmLXR5cGU+PGNvbnRyaWJ1dG9ycz48YXV0aG9ycz48YXV0aG9yPkhl
cm1hbiwgQi4gSy48L2F1dGhvcj48YXV0aG9yPlNhZmlraGFuaSwgUy48L2F1dGhvcj48YXV0aG9y
PkhlbmdlcmVyLCBELjwvYXV0aG9yPjxhdXRob3I+QXRraW5zLCBOLiwgSnIuPC9hdXRob3I+PGF1
dGhvcj5LaW0sIEEuPC9hdXRob3I+PGF1dGhvcj5DYXNzaWR5LCBELjwvYXV0aG9yPjxhdXRob3I+
QmFiY29jaywgVC48L2F1dGhvcj48YXV0aG9yPkFndXMsIFMuPC9hdXRob3I+PGF1dGhvcj5MZW5k
ZXJraW5nLCBXLiBSLjwvYXV0aG9yPjwvYXV0aG9ycz48L2NvbnRyaWJ1dG9ycz48YXV0aC1hZGRy
ZXNzPlNoaXJlIERldmVsb3BtZW50IExMQywgV2F5bmUsIFBBLiBiaGVybWFuQHNoaXJlLmNvbS48
L2F1dGgtYWRkcmVzcz48dGl0bGVzPjx0aXRsZT5UaGUgcGF0aWVudCBleHBlcmllbmNlIHdpdGgg
RFNNLTUtZGVmaW5lZCBiaW5nZSBlYXRpbmcgZGlzb3JkZXI6IGNoYXJhY3RlcmlzdGljcywgYmFy
cmllcnMgdG8gdHJlYXRtZW50LCBhbmQgaW1wbGljYXRpb25zIGZvciBwcmltYXJ5IGNhcmUgcGh5
c2ljaWFuczwvdGl0bGU+PHNlY29uZGFyeS10aXRsZT5Qb3N0Z3JhZCBNZWQ8L3NlY29uZGFyeS10
aXRsZT48L3RpdGxlcz48cGVyaW9kaWNhbD48ZnVsbC10aXRsZT5Qb3N0Z3JhZCBNZWQ8L2Z1bGwt
dGl0bGU+PGFiYnItMT5Qb3N0Z3JhZHVhdGUgbWVkaWNpbmU8L2FiYnItMT48L3BlcmlvZGljYWw+
PHBhZ2VzPjUyLTYzPC9wYWdlcz48dm9sdW1lPjEyNjwvdm9sdW1lPjxudW1iZXI+NTwvbnVtYmVy
PjxlZGl0aW9uPjIwMTQvMTAvMDk8L2VkaXRpb24+PGtleXdvcmRzPjxrZXl3b3JkPkFkdWx0PC9r
ZXl3b3JkPjxrZXl3b3JkPkFnZWQ8L2tleXdvcmQ+PGtleXdvcmQ+QXdhcmVuZXNzPC9rZXl3b3Jk
PjxrZXl3b3JkPkJpbmdlLUVhdGluZyBEaXNvcmRlci8qZGlhZ25vc2lzL2VwaWRlbWlvbG9neS8q
dGhlcmFweTwva2V5d29yZD48a2V5d29yZD5Cb2R5IE1hc3MgSW5kZXg8L2tleXdvcmQ+PGtleXdv
cmQ+RmVtYWxlPC9rZXl3b3JkPjxrZXl3b3JkPkZvY3VzIEdyb3Vwczwva2V5d29yZD48a2V5d29y
ZD5IdW1hbnM8L2tleXdvcmQ+PGtleXdvcmQ+TGlmZSBTdHlsZTwva2V5d29yZD48a2V5d29yZD5N
YWxlPC9rZXl3b3JkPjxrZXl3b3JkPk1lbnRhbCBEaXNvcmRlcnMvZXBpZGVtaW9sb2d5PC9rZXl3
b3JkPjxrZXl3b3JkPk1pZGRsZSBBZ2VkPC9rZXl3b3JkPjxrZXl3b3JkPipQcmltYXJ5IEhlYWx0
aCBDYXJlPC9rZXl3b3JkPjxrZXl3b3JkPlNvY2lvZWNvbm9taWMgRmFjdG9yczwva2V5d29yZD48
a2V5d29yZD5Vbml0ZWQgU3RhdGVzL2VwaWRlbWlvbG9neTwva2V5d29yZD48L2tleXdvcmRzPjxk
YXRlcz48eWVhcj4yMDE0PC95ZWFyPjxwdWItZGF0ZXM+PGRhdGU+U2VwPC9kYXRlPjwvcHViLWRh
dGVzPjwvZGF0ZXM+PGlzYm4+MDAzMi01NDgxPC9pc2JuPjxhY2Nlc3Npb24tbnVtPjI1Mjk1NjUw
PC9hY2Nlc3Npb24tbnVtPjx1cmxzPjwvdXJscz48ZWxlY3Ryb25pYy1yZXNvdXJjZS1udW0+MTAu
MzgxMC9wZ20uMjAxNC4wOS4yODAwPC9lbGVjdHJvbmljLXJlc291cmNlLW51bT48cmVtb3RlLWRh
dGFiYXNlLXByb3ZpZGVyPk5MTTwvcmVtb3RlLWRhdGFiYXNlLXByb3ZpZGVyPjxsYW5ndWFnZT5l
bmc8L2xhbmd1YWdlPjwvcmVjb3JkPjwvQ2l0ZT48Q2l0ZT48QXV0aG9yPlJlYXM8L0F1dGhvcj48
WWVhcj4yMDE3PC9ZZWFyPjxSZWNOdW0+ODMxNzwvUmVjTnVtPjxyZWNvcmQ+PHJlYy1udW1iZXI+
ODMxNzwvcmVjLW51bWJlcj48Zm9yZWlnbi1rZXlzPjxrZXkgYXBwPSJFTiIgZGItaWQ9InZ2MnM5
cmQ5cHJ6cjlsZXc1dHY1MnJ3ZGU5cmFyZDJ0NTJydCIgdGltZXN0YW1wPSIxNjk3NjY0MTI1Ij44
MzE3PC9rZXk+PC9mb3JlaWduLWtleXM+PHJlZi10eXBlIG5hbWU9IkpvdXJuYWwgQXJ0aWNsZSI+
MTc8L3JlZi10eXBlPjxjb250cmlidXRvcnM+PGF1dGhvcnM+PGF1dGhvcj5SZWFzLCBELiBMLjwv
YXV0aG9yPjwvYXV0aG9ycz48L2NvbnRyaWJ1dG9ycz48YXV0aC1hZGRyZXNzPlJlZ2lvbmFsIERl
cGFydG1lbnQgZm9yIEVhdGluZyBEaXNvcmRlcnMsIERpdmlzaW9uIG9mIE1lbnRhbCBIZWFsdGgg
YW5kIEFkZGljdGlvbiwgT3NsbyBVbml2ZXJzaXR5IEhvc3BpdGFsLCBOLTA0MjQgT3NsbywgTm9y
d2F5LiBkZWJvcmFoLmx5bm4ucmVhc0BvdXMtaGYubm8uJiN4RDtJbnN0aXR1dGUgb2YgUHN5Y2hv
bG9neSwgRmFjdWx0eSBvZiBTb2NpYWwgU2NpZW5jZXMsIFVuaXZlcnNpdHkgb2YgT3NsbywgTi0w
MzE3IE9zbG8sIE5vcndheS4gZGVib3JhaC5seW5uLnJlYXNAb3VzLWhmLm5vLjwvYXV0aC1hZGRy
ZXNzPjx0aXRsZXM+PHRpdGxlPlB1YmxpYyBhbmQgSGVhbHRoY2FyZSBQcm9mZXNzaW9uYWxzJmFw
b3M7IEtub3dsZWRnZSBhbmQgQXR0aXR1ZGVzIHRvd2FyZCBCaW5nZSBFYXRpbmcgRGlzb3JkZXI6
IEEgTmFycmF0aXZlIFJldmlldzwvdGl0bGU+PHNlY29uZGFyeS10aXRsZT5OdXRyaWVudHM8L3Nl
Y29uZGFyeS10aXRsZT48L3RpdGxlcz48cGVyaW9kaWNhbD48ZnVsbC10aXRsZT5OdXRyaWVudHM8
L2Z1bGwtdGl0bGU+PGFiYnItMT5OdXRyaWVudHM8L2FiYnItMT48L3BlcmlvZGljYWw+PHZvbHVt
ZT45PC92b2x1bWU+PG51bWJlcj4xMTwvbnVtYmVyPjxlZGl0aW9uPjIwMTcvMTEvMjI8L2VkaXRp
b24+PGtleXdvcmRzPjxrZXl3b3JkPipBdHRpdHVkZSBvZiBIZWFsdGggUGVyc29ubmVsPC9rZXl3
b3JkPjxrZXl3b3JkPkJpbmdlLUVhdGluZyBEaXNvcmRlci9wc3ljaG9sb2d5Lyp0aGVyYXB5PC9r
ZXl3b3JkPjxrZXl3b3JkPkhlYWx0aCBCZWhhdmlvcjwva2V5d29yZD48a2V5d29yZD5IZWFsdGgg
RWR1Y2F0aW9uPC9rZXl3b3JkPjxrZXl3b3JkPipIZWFsdGggS25vd2xlZGdlLCBBdHRpdHVkZXMs
IFByYWN0aWNlPC9rZXl3b3JkPjxrZXl3b3JkPkhlYWx0aCBQZXJzb25uZWwvKmVkdWNhdGlvbjwv
a2V5d29yZD48a2V5d29yZD5IZWFsdGggU3VydmV5czwva2V5d29yZD48a2V5d29yZD5IdW1hbnM8
L2tleXdvcmQ+PGtleXdvcmQ+T2Jlc2l0eS9wc3ljaG9sb2d5Lyp0aGVyYXB5PC9rZXl3b3JkPjxr
ZXl3b3JkPlByZXZhbGVuY2U8L2tleXdvcmQ+PGtleXdvcmQ+U29jaWFsIFN0aWdtYTwva2V5d29y
ZD48a2V5d29yZD5hdHRpdHVkZXM8L2tleXdvcmQ+PGtleXdvcmQ+YmluZ2UgZWF0aW5nIGRpc29y
ZGVyPC9rZXl3b3JkPjxrZXl3b3JkPmhlYWx0aGNhcmUgcHJvZmVzc2lvbmFsczwva2V5d29yZD48
a2V5d29yZD5rbm93bGVkZ2U8L2tleXdvcmQ+PGtleXdvcmQ+bWVudGFsIGhlYWx0aCBsaXRlcmFj
eTwva2V5d29yZD48a2V5d29yZD5wdWJsaWM8L2tleXdvcmQ+PGtleXdvcmQ+c3RpZ21hPC9rZXl3
b3JkPjwva2V5d29yZHM+PGRhdGVzPjx5ZWFyPjIwMTc8L3llYXI+PHB1Yi1kYXRlcz48ZGF0ZT5O
b3YgMjE8L2RhdGU+PC9wdWItZGF0ZXM+PC9kYXRlcz48aXNibj4yMDcyLTY2NDM8L2lzYm4+PGFj
Y2Vzc2lvbi1udW0+MjkxNjA4NDM8L2FjY2Vzc2lvbi1udW0+PHVybHM+PC91cmxzPjxjdXN0b20y
PlBNQzU3MDc3Mzk8L2N1c3RvbTI+PGVsZWN0cm9uaWMtcmVzb3VyY2UtbnVtPjEwLjMzOTAvbnU5
MTExMjY3PC9lbGVjdHJvbmljLXJlc291cmNlLW51bT48cmVtb3RlLWRhdGFiYXNlLXByb3ZpZGVy
Pk5MTTwvcmVtb3RlLWRhdGFiYXNlLXByb3ZpZGVyPjxsYW5ndWFnZT5lbmc8L2xhbmd1YWdlPjwv
cmVjb3JkPjwvQ2l0ZT48Q2l0ZT48QXV0aG9yPlRoYXBsaXlhbDwvQXV0aG9yPjxZZWFyPjIwMTc8
L1llYXI+PFJlY051bT43OTU5PC9SZWNOdW0+PHJlY29yZD48cmVjLW51bWJlcj43OTU5PC9yZWMt
bnVtYmVyPjxmb3JlaWduLWtleXM+PGtleSBhcHA9IkVOIiBkYi1pZD0idnYyczlyZDlwcnpyOWxl
dzV0djUycndkZTlyYXJkMnQ1MnJ0IiB0aW1lc3RhbXA9IjE2OTM3NDc4NTMiPjc5NTk8L2tleT48
L2ZvcmVpZ24ta2V5cz48cmVmLXR5cGUgbmFtZT0iSm91cm5hbCBBcnRpY2xlIj4xNzwvcmVmLXR5
cGU+PGNvbnRyaWJ1dG9ycz48YXV0aG9ycz48YXV0aG9yPlRoYXBsaXlhbCwgUHJpeWFua2E8L2F1
dGhvcj48YXV0aG9yPk1pdGNoaXNvbiwgRGVib3JhaDwvYXV0aG9yPjxhdXRob3I+SGF5LCBQaGls
bGlwYTwvYXV0aG9yPjwvYXV0aG9ycz48L2NvbnRyaWJ1dG9ycz48dGl0bGVzPjx0aXRsZT5JbnNp
Z2h0cyBpbnRvIHRoZSBleHBlcmllbmNlcyBvZiB0cmVhdG1lbnQgZm9yIGFuIGVhdGluZyBkaXNv
cmRlciBpbiBtZW46IGEgcXVhbGl0YXRpdmUgc3R1ZHkgb2YgYXV0b2Jpb2dyYXBoaWVzPC90aXRs
ZT48c2Vjb25kYXJ5LXRpdGxlPkJlaGF2aW9yYWwgc2NpZW5jZXM8L3NlY29uZGFyeS10aXRsZT48
L3RpdGxlcz48cGVyaW9kaWNhbD48ZnVsbC10aXRsZT5CZWhhdmlvcmFsIHNjaWVuY2VzPC9mdWxs
LXRpdGxlPjwvcGVyaW9kaWNhbD48cGFnZXM+Mzg8L3BhZ2VzPjx2b2x1bWU+Nzwvdm9sdW1lPjxu
dW1iZXI+MjwvbnVtYmVyPjxkYXRlcz48eWVhcj4yMDE3PC95ZWFyPjwvZGF0ZXM+PGlzYm4+MjA3
Ni0zMjhYPC9pc2JuPjx1cmxzPjwvdXJscz48L3JlY29yZD48L0NpdGU+PENpdGU+PEF1dGhvcj5C
cmF5PC9BdXRob3I+PFllYXI+MjAyNSAoc3VibWl0dGVkIERlY2VtYmVyIDIwMjQpPC9ZZWFyPjxS
ZWNOdW0+Nzk2MzwvUmVjTnVtPjxyZWNvcmQ+PHJlYy1udW1iZXI+Nzk2MzwvcmVjLW51bWJlcj48
Zm9yZWlnbi1rZXlzPjxrZXkgYXBwPSJFTiIgZGItaWQ9InZ2MnM5cmQ5cHJ6cjlsZXc1dHY1MnJ3
ZGU5cmFyZDJ0NTJydCIgdGltZXN0YW1wPSIxNjkzNzk0OTM1Ij43OTYzPC9rZXk+PC9mb3JlaWdu
LWtleXM+PHJlZi10eXBlIG5hbWU9IkpvdXJuYWwgQXJ0aWNsZSI+MTc8L3JlZi10eXBlPjxjb250
cmlidXRvcnM+PGF1dGhvcnM+PGF1dGhvcj5CcmF5LCBCcmVubmE8L2F1dGhvcj48YXV0aG9yPlNo
YWxsY3Jvc3MsIEFtYW5kYTwvYXV0aG9yPjxhdXRob3I+V2lzcywgRGF2aWQ8L2F1dGhvcj48YXV0
aG9yPlNhZG93c2tpLCBBZGFtPC9hdXRob3I+PGF1dGhvcj5CcmF5LCBLYXRoZXJpbmU8L2F1dGhv
cj48YXV0aG9yPkJyYXksIENocmlzPC9hdXRob3I+PGF1dGhvcj5ad2lja2V5LCBIZWF0aGVyPC9h
dXRob3I+PC9hdXRob3JzPjwvY29udHJpYnV0b3JzPjxhdXRoLWFkZHJlc3M+YnJlbm5hLmJyYXkx
QGdtYWlsLmNvbTwvYXV0aC1hZGRyZXNzPjx0aXRsZXM+PHRpdGxlPlRyZWF0bWVudCBBY2Nlc3Mg
QmFycmllcnMgaW4gQmluZ2UgRWF0aW5nIERpc29kZXI6IEEgY3Jvc3Mtc2VjdGlvbmFsIG1peGVk
LW1ldGhvZHMgc3R1ZHkgb2YgYmluZ2UgZWF0aW5nIGRpc29yZGVyIGV4cGVydHMmYXBvczsgcGVy
c3BlY3RpdmVzPC90aXRsZT48c2Vjb25kYXJ5LXRpdGxlPkludGVybmF0aW9uYWwgSm91cm5hbCBv
ZiBFbnZpcm9ubWVudGFsIEhlYWx0aCBSZXNlYXJjaDwvc2Vjb25kYXJ5LXRpdGxlPjxzaG9ydC10
aXRsZT5UcmVhdG1lbnQgQmFycmllcnMgaW4gQmluZ2UgRWF0aW5nIERpc29yZGVyPC9zaG9ydC10
aXRsZT48L3RpdGxlcz48cGVyaW9kaWNhbD48ZnVsbC10aXRsZT5JbnRlcm5hdGlvbmFsIEpvdXJu
YWwgb2YgRW52aXJvbm1lbnRhbCBIZWFsdGggUmVzZWFyY2g8L2Z1bGwtdGl0bGU+PC9wZXJpb2Rp
Y2FsPjx2b2x1bWU+U3VibWl0dGVkL1VuZGVyIFJldmlldzwvdm9sdW1lPjxrZXl3b3Jkcz48a2V5
d29yZD5CaW5nZSBlYXRpbmcgZGlzb3JkZXI8L2tleXdvcmQ+PGtleXdvcmQ+YmluZ2UgZWF0aW5n
PC9rZXl3b3JkPjxrZXl3b3JkPmVhdGluZyBkaXNvcmRlcjwva2V5d29yZD48a2V5d29yZD5lYXRp
bmcgZGlzb3JkZXIgdHJlYXRtZW50PC9rZXl3b3JkPjxrZXl3b3JkPnRyZWF0bWVudCBiYXJyaWVy
czwva2V5d29yZD48a2V5d29yZD50cmVhdG1lbnQgY29zdHM8L2tleXdvcmQ+PGtleXdvcmQ+c3Rp
Z21hdGl6YXRpb248L2tleXdvcmQ+PGtleXdvcmQ+YmluZ2UgZWF0aW5nIGRpc29yZGVyIHRyZWF0
bWVudDwva2V5d29yZD48L2tleXdvcmRzPjxkYXRlcz48eWVhcj4yMDI1IChzdWJtaXR0ZWQgRGVj
ZW1iZXIgMjAyNCk8L3llYXI+PHB1Yi1kYXRlcz48ZGF0ZT5TdWJtaXR0ZWQ8L2RhdGU+PC9wdWIt
ZGF0ZXM+PC9kYXRlcz48d29yay10eXBlPk9yaWdpbmFsIFJlc2VhcmNoPC93b3JrLXR5cGU+PHVy
bHM+PC91cmxzPjxsYW5ndWFnZT5FbmdsaXNoPC9sYW5ndWFnZT48L3JlY29yZD48L0NpdGU+PENp
dGU+PEF1dGhvcj5BbGk8L0F1dGhvcj48WWVhcj4yMDE3PC9ZZWFyPjxSZWNOdW0+ODQ4MDwvUmVj
TnVtPjxyZWNvcmQ+PHJlYy1udW1iZXI+ODQ4MDwvcmVjLW51bWJlcj48Zm9yZWlnbi1rZXlzPjxr
ZXkgYXBwPSJFTiIgZGItaWQ9InZ2MnM5cmQ5cHJ6cjlsZXc1dHY1MnJ3ZGU5cmFyZDJ0NTJydCIg
dGltZXN0YW1wPSIxNzAxODA0MjgwIj44NDgwPC9rZXk+PC9mb3JlaWduLWtleXM+PHJlZi10eXBl
IG5hbWU9IkpvdXJuYWwgQXJ0aWNsZSI+MTc8L3JlZi10eXBlPjxjb250cmlidXRvcnM+PGF1dGhv
cnM+PGF1dGhvcj5BbGksIEsuPC9hdXRob3I+PGF1dGhvcj5GYXJyZXIsIEwuPC9hdXRob3I+PGF1
dGhvcj5GYXNzbmFjaHQsIEQuIEIuPC9hdXRob3I+PGF1dGhvcj5HdWxsaXZlciwgQS48L2F1dGhv
cj48YXV0aG9yPkJhdWVyLCBTLjwvYXV0aG9yPjxhdXRob3I+R3JpZmZpdGhzLCBLLiBNLjwvYXV0
aG9yPjwvYXV0aG9ycz48L2NvbnRyaWJ1dG9ycz48YXV0aC1hZGRyZXNzPkNlbnRyZSBmb3IgTWVu
dGFsIEhlYWx0aCBSZXNlYXJjaCwgdGhlIEF1c3RyYWxpYW4gTmF0aW9uYWwgVW5pdmVyc2l0eSwg
Q2FuYmVycmEsIEF1c3RyYWxpYS4mI3hEO1Jlc2VhcmNoIFNjaG9vbCBvZiBQc3ljaG9sb2d5LCB0
aGUgQXVzdHJhbGlhbiBOYXRpb25hbCBVbml2ZXJzaXR5LCBDYW5iZXJyYSwgQXVzdHJhbGlhLiYj
eEQ7Q2VudGVyIGZvciBQc3ljaG90aGVyYXB5IFJlc2VhcmNoLCBVbml2ZXJzaXR5IEhvc3BpdGFs
IEhlaWRlbGJlcmcsIEhlaWRlbGJlcmcsIEdlcm1hbnkuPC9hdXRoLWFkZHJlc3M+PHRpdGxlcz48
dGl0bGU+UGVyY2VpdmVkIGJhcnJpZXJzIGFuZCBmYWNpbGl0YXRvcnMgdG93YXJkcyBoZWxwLXNl
ZWtpbmcgZm9yIGVhdGluZyBkaXNvcmRlcnM6IEEgc3lzdGVtYXRpYyByZXZpZXc8L3RpdGxlPjxz
ZWNvbmRhcnktdGl0bGU+SW50IEogRWF0IERpc29yZDwvc2Vjb25kYXJ5LXRpdGxlPjwvdGl0bGVz
PjxwZXJpb2RpY2FsPjxmdWxsLXRpdGxlPkludCBKIEVhdCBEaXNvcmQ8L2Z1bGwtdGl0bGU+PGFi
YnItMT5UaGUgSW50ZXJuYXRpb25hbCBqb3VybmFsIG9mIGVhdGluZyBkaXNvcmRlcnM8L2FiYnIt
MT48L3BlcmlvZGljYWw+PHBhZ2VzPjktMjE8L3BhZ2VzPjx2b2x1bWU+NTA8L3ZvbHVtZT48bnVt
YmVyPjE8L251bWJlcj48ZWRpdGlvbj4yMDE2LzA4LzE3PC9lZGl0aW9uPjxrZXl3b3Jkcz48a2V5
d29yZD4qRGVuaWFsLCBQc3ljaG9sb2dpY2FsPC9rZXl3b3JkPjxrZXl3b3JkPkZlZWRpbmcgYW5k
IEVhdGluZyBEaXNvcmRlcnMvcHJldmVudGlvbiAmYW1wOyBjb250cm9sLypwc3ljaG9sb2d5L3Ro
ZXJhcHk8L2tleXdvcmQ+PGtleXdvcmQ+RmVtYWxlPC9rZXl3b3JkPjxrZXl3b3JkPkhlYWx0aCBF
ZHVjYXRpb24vbWV0aG9kczwva2V5d29yZD48a2V5d29yZD5IdW1hbnM8L2tleXdvcmQ+PGtleXdv
cmQ+UGF0aWVudCBBY2NlcHRhbmNlIG9mIEhlYWx0aCBDYXJlLypwc3ljaG9sb2d5PC9rZXl3b3Jk
PjxrZXl3b3JkPipTaGFtZTwva2V5d29yZD48a2V5d29yZD4qU29jaWFsIFN0aWdtYTwva2V5d29y
ZD48a2V5d29yZD4qbWVudGFsIGhlYWx0aDwva2V5d29yZD48a2V5d29yZD4qcHJldmVudGlvbiBh
bmQgZWFybHkgaW50ZXJ2ZW50aW9uPC9rZXl3b3JkPjxrZXl3b3JkPip0cmVhdG1lbnQgc2Vla2lu
Zzwva2V5d29yZD48a2V5d29yZD4qeW91bmcgcGVvcGxlIGF0IHJpc2s8L2tleXdvcmQ+PC9rZXl3
b3Jkcz48ZGF0ZXM+PHllYXI+MjAxNzwveWVhcj48cHViLWRhdGVzPjxkYXRlPkphbjwvZGF0ZT48
L3B1Yi1kYXRlcz48L2RhdGVzPjxpc2JuPjAyNzYtMzQ3ODwvaXNibj48YWNjZXNzaW9uLW51bT4y
NzUyNjY0MzwvYWNjZXNzaW9uLW51bT48dXJscz48L3VybHM+PGVsZWN0cm9uaWMtcmVzb3VyY2Ut
bnVtPjEwLjEwMDIvZWF0LjIyNTk4PC9lbGVjdHJvbmljLXJlc291cmNlLW51bT48cmVtb3RlLWRh
dGFiYXNlLXByb3ZpZGVyPk5MTTwvcmVtb3RlLWRhdGFiYXNlLXByb3ZpZGVyPjxsYW5ndWFnZT5l
bmc8L2xhbmd1YWdlPjwvcmVjb3JkPjwvQ2l0ZT48Q2l0ZT48QXV0aG9yPkdyYW5nZTwvQXV0aG9y
PjxZZWFyPjE5OTg8L1llYXI+PFJlY051bT44NDE5PC9SZWNOdW0+PHJlY29yZD48cmVjLW51bWJl
cj44NDE5PC9yZWMtbnVtYmVyPjxmb3JlaWduLWtleXM+PGtleSBhcHA9IkVOIiBkYi1pZD0idnYy
czlyZDlwcnpyOWxldzV0djUycndkZTlyYXJkMnQ1MnJ0IiB0aW1lc3RhbXA9IjE2OTg1MDUxODYi
Pjg0MTk8L2tleT48L2ZvcmVpZ24ta2V5cz48cmVmLXR5cGUgbmFtZT0iSm91cm5hbCBBcnRpY2xl
Ij4xNzwvcmVmLXR5cGU+PGNvbnRyaWJ1dG9ycz48YXV0aG9ycz48YXV0aG9yPkdyYW5nZSwgRGFu
aWVsIGxlPC9hdXRob3I+PGF1dGhvcj5HZWxtYW4sIFRhbWFyYTwvYXV0aG9yPjwvYXV0aG9ycz48
L2NvbnRyaWJ1dG9ycz48dGl0bGVzPjx0aXRsZT5QYXRpZW50cyZhcG9zOyBwZXJzcGVjdGl2ZSBv
ZiB0cmVhdG1lbnQgaW4gZWF0aW5nIGRpc29yZGVyczogQSBwcmVsaW1pbmFyeSBzdHVkeTwvdGl0
bGU+PHNlY29uZGFyeS10aXRsZT5Tb3V0aCBBZnJpY2FuIGpvdXJuYWwgb2YgcHN5Y2hvbG9neTwv
c2Vjb25kYXJ5LXRpdGxlPjwvdGl0bGVzPjxwZXJpb2RpY2FsPjxmdWxsLXRpdGxlPlNvdXRoIEFm
cmljYW4gam91cm5hbCBvZiBwc3ljaG9sb2d5PC9mdWxsLXRpdGxlPjwvcGVyaW9kaWNhbD48cGFn
ZXM+MTgyLTE4NjwvcGFnZXM+PHZvbHVtZT4yODwvdm9sdW1lPjxudW1iZXI+MzwvbnVtYmVyPjxk
YXRlcz48eWVhcj4xOTk4PC95ZWFyPjwvZGF0ZXM+PGlzYm4+MDA4MS0yNDYzPC9pc2JuPjx1cmxz
PjwvdXJscz48L3JlY29yZD48L0NpdGU+PENpdGU+PEF1dGhvcj5Kb2huczwvQXV0aG9yPjxZZWFy
PjIwMTk8L1llYXI+PFJlY051bT44MzQ0PC9SZWNOdW0+PHJlY29yZD48cmVjLW51bWJlcj44MzQ0
PC9yZWMtbnVtYmVyPjxmb3JlaWduLWtleXM+PGtleSBhcHA9IkVOIiBkYi1pZD0idnYyczlyZDlw
cnpyOWxldzV0djUycndkZTlyYXJkMnQ1MnJ0IiB0aW1lc3RhbXA9IjE2OTc3MzA0NjciPjgzNDQ8
L2tleT48L2ZvcmVpZ24ta2V5cz48cmVmLXR5cGUgbmFtZT0iSm91cm5hbCBBcnRpY2xlIj4xNzwv
cmVmLXR5cGU+PGNvbnRyaWJ1dG9ycz48YXV0aG9ycz48YXV0aG9yPkpvaG5zLCBHZW1tYTwvYXV0
aG9yPjxhdXRob3I+VGF5bG9yLCBCcmlkZ2V0PC9hdXRob3I+PGF1dGhvcj5Kb2huLCBBbm48L2F1
dGhvcj48YXV0aG9yPlRhbiwgSmFjaW50YTwvYXV0aG9yPjwvYXV0aG9ycz48L2NvbnRyaWJ1dG9y
cz48dGl0bGVzPjx0aXRsZT5DdXJyZW50IGVhdGluZyBkaXNvcmRlciBoZWFsdGhjYXJlIHNlcnZp
Y2Vz4oCTdGhlIHBlcnNwZWN0aXZlcyBhbmQgZXhwZXJpZW5jZXMgb2YgaW5kaXZpZHVhbHMgd2l0
aCBlYXRpbmcgZGlzb3JkZXJzLCB0aGVpciBmYW1pbGllcyBhbmQgaGVhbHRoIHByb2Zlc3Npb25h
bHM6IHN5c3RlbWF0aWMgcmV2aWV3IGFuZCB0aGVtYXRpYyBzeW50aGVzaXM8L3RpdGxlPjxzZWNv
bmRhcnktdGl0bGU+QkpQc3ljaCBvcGVuPC9zZWNvbmRhcnktdGl0bGU+PC90aXRsZXM+PHBlcmlv
ZGljYWw+PGZ1bGwtdGl0bGU+QkpQc3ljaCBvcGVuPC9mdWxsLXRpdGxlPjwvcGVyaW9kaWNhbD48
cGFnZXM+ZTU5PC9wYWdlcz48dm9sdW1lPjU8L3ZvbHVtZT48bnVtYmVyPjQ8L251bWJlcj48a2V5
d29yZHM+PGtleXdvcmQ+RWF0aW5nIGRpc29yZGVyczwva2V5d29yZD48a2V5d29yZD5oZWFsdGhj
YXJlIGludGVyZmFjZTwva2V5d29yZD48a2V5d29yZD5wYXRpZW50cyBhbmQgY2FyZXJzPC9rZXl3
b3JkPjxrZXl3b3JkPnN5c3RlbWF0aWMgcmV2aWV3PC9rZXl3b3JkPjxrZXl3b3JkPnRoZW1hdGlj
IHN5bnRoZXNpcy48L2tleXdvcmQ+PC9rZXl3b3Jkcz48ZGF0ZXM+PHllYXI+MjAxOTwveWVhcj48
L2RhdGVzPjxpc2JuPjIwNTYtNDcyNDwvaXNibj48dXJscz48L3VybHM+PC9yZWNvcmQ+PC9DaXRl
PjwvRW5kTm90ZT4A
</w:fldData>
              </w:fldChar>
            </w:r>
            <w:r w:rsidR="006A2418">
              <w:rPr>
                <w:i/>
                <w:iCs/>
                <w:highlight w:val="yellow"/>
              </w:rPr>
              <w:instrText xml:space="preserve"> ADDIN EN.CITE.DATA </w:instrText>
            </w:r>
            <w:r w:rsidR="006A2418">
              <w:rPr>
                <w:i/>
                <w:iCs/>
                <w:highlight w:val="yellow"/>
              </w:rPr>
            </w:r>
            <w:r w:rsidR="006A2418">
              <w:rPr>
                <w:i/>
                <w:iCs/>
                <w:highlight w:val="yellow"/>
              </w:rPr>
              <w:fldChar w:fldCharType="end"/>
            </w:r>
            <w:r w:rsidRPr="009A412F">
              <w:rPr>
                <w:i/>
                <w:iCs/>
                <w:highlight w:val="yellow"/>
              </w:rPr>
            </w:r>
            <w:r w:rsidRPr="009A412F">
              <w:rPr>
                <w:i/>
                <w:iCs/>
                <w:highlight w:val="yellow"/>
              </w:rPr>
              <w:fldChar w:fldCharType="separate"/>
            </w:r>
            <w:r w:rsidR="006A2418">
              <w:rPr>
                <w:i/>
                <w:iCs/>
                <w:noProof/>
                <w:highlight w:val="yellow"/>
              </w:rPr>
              <w:t>[42, 43, 45, 46, 48, 51, 63, 73, 90, 91]</w:t>
            </w:r>
            <w:r w:rsidRPr="009A412F">
              <w:rPr>
                <w:i/>
                <w:iCs/>
                <w:highlight w:val="yellow"/>
              </w:rPr>
              <w:fldChar w:fldCharType="end"/>
            </w:r>
          </w:p>
        </w:tc>
      </w:tr>
      <w:tr w:rsidR="00050925" w:rsidRPr="009A412F" w14:paraId="1D318FCE" w14:textId="77777777" w:rsidTr="009F71B9">
        <w:trPr>
          <w:jc w:val="center"/>
        </w:trPr>
        <w:tc>
          <w:tcPr>
            <w:tcW w:w="8640" w:type="dxa"/>
          </w:tcPr>
          <w:p w14:paraId="24792EB3" w14:textId="6F94DD99" w:rsidR="00050925" w:rsidRPr="009A412F" w:rsidRDefault="00050925" w:rsidP="006A2418">
            <w:pPr>
              <w:pStyle w:val="MDPI42tablebody"/>
              <w:numPr>
                <w:ilvl w:val="1"/>
                <w:numId w:val="93"/>
              </w:numPr>
              <w:jc w:val="left"/>
              <w:rPr>
                <w:highlight w:val="yellow"/>
              </w:rPr>
            </w:pPr>
            <w:r w:rsidRPr="009A412F">
              <w:rPr>
                <w:highlight w:val="yellow"/>
              </w:rPr>
              <w:t xml:space="preserve">May be related to insufficient time in an appointment to discuss eating behaviors </w:t>
            </w:r>
          </w:p>
        </w:tc>
        <w:tc>
          <w:tcPr>
            <w:tcW w:w="1530" w:type="dxa"/>
          </w:tcPr>
          <w:p w14:paraId="5801402C" w14:textId="1DD43A77" w:rsidR="00050925" w:rsidRPr="009A412F" w:rsidRDefault="009D0409" w:rsidP="00050925">
            <w:pPr>
              <w:pStyle w:val="MDPI42tablebody"/>
              <w:rPr>
                <w:i/>
                <w:iCs/>
                <w:highlight w:val="yellow"/>
              </w:rPr>
            </w:pPr>
            <w:r w:rsidRPr="009A412F">
              <w:rPr>
                <w:i/>
                <w:iCs/>
                <w:highlight w:val="yellow"/>
              </w:rPr>
              <w:t>0 (0%)</w:t>
            </w:r>
          </w:p>
        </w:tc>
        <w:tc>
          <w:tcPr>
            <w:tcW w:w="4174" w:type="dxa"/>
          </w:tcPr>
          <w:p w14:paraId="4307CC33" w14:textId="39E3408B" w:rsidR="00050925" w:rsidRPr="009A412F" w:rsidRDefault="00050925" w:rsidP="00050925">
            <w:pPr>
              <w:pStyle w:val="MDPI42tablebody"/>
              <w:ind w:right="-155"/>
              <w:jc w:val="left"/>
              <w:rPr>
                <w:i/>
                <w:iCs/>
                <w:highlight w:val="yellow"/>
              </w:rPr>
            </w:pPr>
            <w:r w:rsidRPr="009A412F">
              <w:rPr>
                <w:i/>
                <w:iCs/>
                <w:highlight w:val="yellow"/>
              </w:rPr>
              <w:fldChar w:fldCharType="begin">
                <w:fldData xml:space="preserve">PEVuZE5vdGU+PENpdGU+PEF1dGhvcj5Kb2huczwvQXV0aG9yPjxZZWFyPjIwMTk8L1llYXI+PFJl
Y051bT44MzQ0PC9SZWNOdW0+PERpc3BsYXlUZXh0Pls0NiwgNDgsIDQ5LCA2M108L0Rpc3BsYXlU
ZXh0PjxyZWNvcmQ+PHJlYy1udW1iZXI+ODM0NDwvcmVjLW51bWJlcj48Zm9yZWlnbi1rZXlzPjxr
ZXkgYXBwPSJFTiIgZGItaWQ9InZ2MnM5cmQ5cHJ6cjlsZXc1dHY1MnJ3ZGU5cmFyZDJ0NTJydCIg
dGltZXN0YW1wPSIxNjk3NzMwNDY3Ij44MzQ0PC9rZXk+PC9mb3JlaWduLWtleXM+PHJlZi10eXBl
IG5hbWU9IkpvdXJuYWwgQXJ0aWNsZSI+MTc8L3JlZi10eXBlPjxjb250cmlidXRvcnM+PGF1dGhv
cnM+PGF1dGhvcj5Kb2hucywgR2VtbWE8L2F1dGhvcj48YXV0aG9yPlRheWxvciwgQnJpZGdldDwv
YXV0aG9yPjxhdXRob3I+Sm9obiwgQW5uPC9hdXRob3I+PGF1dGhvcj5UYW4sIEphY2ludGE8L2F1
dGhvcj48L2F1dGhvcnM+PC9jb250cmlidXRvcnM+PHRpdGxlcz48dGl0bGU+Q3VycmVudCBlYXRp
bmcgZGlzb3JkZXIgaGVhbHRoY2FyZSBzZXJ2aWNlc+KAk3RoZSBwZXJzcGVjdGl2ZXMgYW5kIGV4
cGVyaWVuY2VzIG9mIGluZGl2aWR1YWxzIHdpdGggZWF0aW5nIGRpc29yZGVycywgdGhlaXIgZmFt
aWxpZXMgYW5kIGhlYWx0aCBwcm9mZXNzaW9uYWxzOiBzeXN0ZW1hdGljIHJldmlldyBhbmQgdGhl
bWF0aWMgc3ludGhlc2lzPC90aXRsZT48c2Vjb25kYXJ5LXRpdGxlPkJKUHN5Y2ggb3Blbjwvc2Vj
b25kYXJ5LXRpdGxlPjwvdGl0bGVzPjxwZXJpb2RpY2FsPjxmdWxsLXRpdGxlPkJKUHN5Y2ggb3Bl
bjwvZnVsbC10aXRsZT48L3BlcmlvZGljYWw+PHBhZ2VzPmU1OTwvcGFnZXM+PHZvbHVtZT41PC92
b2x1bWU+PG51bWJlcj40PC9udW1iZXI+PGtleXdvcmRzPjxrZXl3b3JkPkVhdGluZyBkaXNvcmRl
cnM8L2tleXdvcmQ+PGtleXdvcmQ+aGVhbHRoY2FyZSBpbnRlcmZhY2U8L2tleXdvcmQ+PGtleXdv
cmQ+cGF0aWVudHMgYW5kIGNhcmVyczwva2V5d29yZD48a2V5d29yZD5zeXN0ZW1hdGljIHJldmll
dzwva2V5d29yZD48a2V5d29yZD50aGVtYXRpYyBzeW50aGVzaXMuPC9rZXl3b3JkPjwva2V5d29y
ZHM+PGRhdGVzPjx5ZWFyPjIwMTk8L3llYXI+PC9kYXRlcz48aXNibj4yMDU2LTQ3MjQ8L2lzYm4+
PHVybHM+PC91cmxzPjwvcmVjb3JkPjwvQ2l0ZT48Q2l0ZT48QXV0aG9yPkhlcm1hbjwvQXV0aG9y
PjxZZWFyPjIwMTQ8L1llYXI+PFJlY051bT43OTM2PC9SZWNOdW0+PHJlY29yZD48cmVjLW51bWJl
cj43OTM2PC9yZWMtbnVtYmVyPjxmb3JlaWduLWtleXM+PGtleSBhcHA9IkVOIiBkYi1pZD0idnYy
czlyZDlwcnpyOWxldzV0djUycndkZTlyYXJkMnQ1MnJ0IiB0aW1lc3RhbXA9IjE2OTM0MzM5MzMi
Pjc5MzY8L2tleT48L2ZvcmVpZ24ta2V5cz48cmVmLXR5cGUgbmFtZT0iSm91cm5hbCBBcnRpY2xl
Ij4xNzwvcmVmLXR5cGU+PGNvbnRyaWJ1dG9ycz48YXV0aG9ycz48YXV0aG9yPkhlcm1hbiwgQi4g
Sy48L2F1dGhvcj48YXV0aG9yPlNhZmlraGFuaSwgUy48L2F1dGhvcj48YXV0aG9yPkhlbmdlcmVy
LCBELjwvYXV0aG9yPjxhdXRob3I+QXRraW5zLCBOLiwgSnIuPC9hdXRob3I+PGF1dGhvcj5LaW0s
IEEuPC9hdXRob3I+PGF1dGhvcj5DYXNzaWR5LCBELjwvYXV0aG9yPjxhdXRob3I+QmFiY29jaywg
VC48L2F1dGhvcj48YXV0aG9yPkFndXMsIFMuPC9hdXRob3I+PGF1dGhvcj5MZW5kZXJraW5nLCBX
LiBSLjwvYXV0aG9yPjwvYXV0aG9ycz48L2NvbnRyaWJ1dG9ycz48YXV0aC1hZGRyZXNzPlNoaXJl
IERldmVsb3BtZW50IExMQywgV2F5bmUsIFBBLiBiaGVybWFuQHNoaXJlLmNvbS48L2F1dGgtYWRk
cmVzcz48dGl0bGVzPjx0aXRsZT5UaGUgcGF0aWVudCBleHBlcmllbmNlIHdpdGggRFNNLTUtZGVm
aW5lZCBiaW5nZSBlYXRpbmcgZGlzb3JkZXI6IGNoYXJhY3RlcmlzdGljcywgYmFycmllcnMgdG8g
dHJlYXRtZW50LCBhbmQgaW1wbGljYXRpb25zIGZvciBwcmltYXJ5IGNhcmUgcGh5c2ljaWFuczwv
dGl0bGU+PHNlY29uZGFyeS10aXRsZT5Qb3N0Z3JhZCBNZWQ8L3NlY29uZGFyeS10aXRsZT48L3Rp
dGxlcz48cGVyaW9kaWNhbD48ZnVsbC10aXRsZT5Qb3N0Z3JhZCBNZWQ8L2Z1bGwtdGl0bGU+PGFi
YnItMT5Qb3N0Z3JhZHVhdGUgbWVkaWNpbmU8L2FiYnItMT48L3BlcmlvZGljYWw+PHBhZ2VzPjUy
LTYzPC9wYWdlcz48dm9sdW1lPjEyNjwvdm9sdW1lPjxudW1iZXI+NTwvbnVtYmVyPjxlZGl0aW9u
PjIwMTQvMTAvMDk8L2VkaXRpb24+PGtleXdvcmRzPjxrZXl3b3JkPkFkdWx0PC9rZXl3b3JkPjxr
ZXl3b3JkPkFnZWQ8L2tleXdvcmQ+PGtleXdvcmQ+QXdhcmVuZXNzPC9rZXl3b3JkPjxrZXl3b3Jk
PkJpbmdlLUVhdGluZyBEaXNvcmRlci8qZGlhZ25vc2lzL2VwaWRlbWlvbG9neS8qdGhlcmFweTwv
a2V5d29yZD48a2V5d29yZD5Cb2R5IE1hc3MgSW5kZXg8L2tleXdvcmQ+PGtleXdvcmQ+RmVtYWxl
PC9rZXl3b3JkPjxrZXl3b3JkPkZvY3VzIEdyb3Vwczwva2V5d29yZD48a2V5d29yZD5IdW1hbnM8
L2tleXdvcmQ+PGtleXdvcmQ+TGlmZSBTdHlsZTwva2V5d29yZD48a2V5d29yZD5NYWxlPC9rZXl3
b3JkPjxrZXl3b3JkPk1lbnRhbCBEaXNvcmRlcnMvZXBpZGVtaW9sb2d5PC9rZXl3b3JkPjxrZXl3
b3JkPk1pZGRsZSBBZ2VkPC9rZXl3b3JkPjxrZXl3b3JkPipQcmltYXJ5IEhlYWx0aCBDYXJlPC9r
ZXl3b3JkPjxrZXl3b3JkPlNvY2lvZWNvbm9taWMgRmFjdG9yczwva2V5d29yZD48a2V5d29yZD5V
bml0ZWQgU3RhdGVzL2VwaWRlbWlvbG9neTwva2V5d29yZD48L2tleXdvcmRzPjxkYXRlcz48eWVh
cj4yMDE0PC95ZWFyPjxwdWItZGF0ZXM+PGRhdGU+U2VwPC9kYXRlPjwvcHViLWRhdGVzPjwvZGF0
ZXM+PGlzYm4+MDAzMi01NDgxPC9pc2JuPjxhY2Nlc3Npb24tbnVtPjI1Mjk1NjUwPC9hY2Nlc3Np
b24tbnVtPjx1cmxzPjwvdXJscz48ZWxlY3Ryb25pYy1yZXNvdXJjZS1udW0+MTAuMzgxMC9wZ20u
MjAxNC4wOS4yODAwPC9lbGVjdHJvbmljLXJlc291cmNlLW51bT48cmVtb3RlLWRhdGFiYXNlLXBy
b3ZpZGVyPk5MTTwvcmVtb3RlLWRhdGFiYXNlLXByb3ZpZGVyPjxsYW5ndWFnZT5lbmc8L2xhbmd1
YWdlPjwvcmVjb3JkPjwvQ2l0ZT48Q2l0ZT48QXV0aG9yPlRoYXBsaXlhbDwvQXV0aG9yPjxZZWFy
PjIwMTc8L1llYXI+PFJlY051bT43OTU5PC9SZWNOdW0+PHJlY29yZD48cmVjLW51bWJlcj43OTU5
PC9yZWMtbnVtYmVyPjxmb3JlaWduLWtleXM+PGtleSBhcHA9IkVOIiBkYi1pZD0idnYyczlyZDlw
cnpyOWxldzV0djUycndkZTlyYXJkMnQ1MnJ0IiB0aW1lc3RhbXA9IjE2OTM3NDc4NTMiPjc5NTk8
L2tleT48L2ZvcmVpZ24ta2V5cz48cmVmLXR5cGUgbmFtZT0iSm91cm5hbCBBcnRpY2xlIj4xNzwv
cmVmLXR5cGU+PGNvbnRyaWJ1dG9ycz48YXV0aG9ycz48YXV0aG9yPlRoYXBsaXlhbCwgUHJpeWFu
a2E8L2F1dGhvcj48YXV0aG9yPk1pdGNoaXNvbiwgRGVib3JhaDwvYXV0aG9yPjxhdXRob3I+SGF5
LCBQaGlsbGlwYTwvYXV0aG9yPjwvYXV0aG9ycz48L2NvbnRyaWJ1dG9ycz48dGl0bGVzPjx0aXRs
ZT5JbnNpZ2h0cyBpbnRvIHRoZSBleHBlcmllbmNlcyBvZiB0cmVhdG1lbnQgZm9yIGFuIGVhdGlu
ZyBkaXNvcmRlciBpbiBtZW46IGEgcXVhbGl0YXRpdmUgc3R1ZHkgb2YgYXV0b2Jpb2dyYXBoaWVz
PC90aXRsZT48c2Vjb25kYXJ5LXRpdGxlPkJlaGF2aW9yYWwgc2NpZW5jZXM8L3NlY29uZGFyeS10
aXRsZT48L3RpdGxlcz48cGVyaW9kaWNhbD48ZnVsbC10aXRsZT5CZWhhdmlvcmFsIHNjaWVuY2Vz
PC9mdWxsLXRpdGxlPjwvcGVyaW9kaWNhbD48cGFnZXM+Mzg8L3BhZ2VzPjx2b2x1bWU+Nzwvdm9s
dW1lPjxudW1iZXI+MjwvbnVtYmVyPjxkYXRlcz48eWVhcj4yMDE3PC95ZWFyPjwvZGF0ZXM+PGlz
Ym4+MjA3Ni0zMjhYPC9pc2JuPjx1cmxzPjwvdXJscz48L3JlY29yZD48L0NpdGU+PENpdGU+PEF1
dGhvcj5CZWNrZXI8L0F1dGhvcj48WWVhcj4yMDEwPC9ZZWFyPjxSZWNOdW0+ODM0NTwvUmVjTnVt
PjxyZWNvcmQ+PHJlYy1udW1iZXI+ODM0NTwvcmVjLW51bWJlcj48Zm9yZWlnbi1rZXlzPjxrZXkg
YXBwPSJFTiIgZGItaWQ9InZ2MnM5cmQ5cHJ6cjlsZXc1dHY1MnJ3ZGU5cmFyZDJ0NTJydCIgdGlt
ZXN0YW1wPSIxNjk3NzMwNzY4Ij44MzQ1PC9rZXk+PC9mb3JlaWduLWtleXM+PHJlZi10eXBlIG5h
bWU9IkpvdXJuYWwgQXJ0aWNsZSI+MTc8L3JlZi10eXBlPjxjb250cmlidXRvcnM+PGF1dGhvcnM+
PGF1dGhvcj5CZWNrZXIsIEFubmUgRTwvYXV0aG9yPjxhdXRob3I+SGFkbGV5IEFycmluZGVsbCwg
QWRyaWVubmU8L2F1dGhvcj48YXV0aG9yPlBlcmxvZSwgQWxleGFuZHJhPC9hdXRob3I+PGF1dGhv
cj5GYXksIEtyaXN0ZW48L2F1dGhvcj48YXV0aG9yPlN0cmllZ2Vs4oCQTW9vcmUsIFJ1dGggSDwv
YXV0aG9yPjwvYXV0aG9ycz48L2NvbnRyaWJ1dG9ycz48dGl0bGVzPjx0aXRsZT5BIHF1YWxpdGF0
aXZlIHN0dWR5IG9mIHBlcmNlaXZlZCBzb2NpYWwgYmFycmllcnMgdG8gY2FyZSBmb3IgZWF0aW5n
IGRpc29yZGVyczogcGVyc3BlY3RpdmVzIGZyb20gZXRobmljYWxseSBkaXZlcnNlIGhlYWx0aCBj
YXJlIGNvbnN1bWVyczwvdGl0bGU+PHNlY29uZGFyeS10aXRsZT5JbnRlcm5hdGlvbmFsIEpvdXJu
YWwgb2YgRWF0aW5nIERpc29yZGVyczwvc2Vjb25kYXJ5LXRpdGxlPjwvdGl0bGVzPjxwZXJpb2Rp
Y2FsPjxmdWxsLXRpdGxlPkludGVybmF0aW9uYWwgSm91cm5hbCBvZiBFYXRpbmcgRGlzb3JkZXJz
PC9mdWxsLXRpdGxlPjwvcGVyaW9kaWNhbD48cGFnZXM+NjMzLTY0NzwvcGFnZXM+PHZvbHVtZT40
Mzwvdm9sdW1lPjxudW1iZXI+NzwvbnVtYmVyPjxkYXRlcz48eWVhcj4yMDEwPC95ZWFyPjwvZGF0
ZXM+PGlzYm4+MDI3Ni0zNDc4PC9pc2JuPjx1cmxzPjwvdXJscz48L3JlY29yZD48L0NpdGU+PC9F
bmROb3RlPgB=
</w:fldData>
              </w:fldChar>
            </w:r>
            <w:r w:rsidR="00CF3DBA">
              <w:rPr>
                <w:i/>
                <w:iCs/>
                <w:highlight w:val="yellow"/>
              </w:rPr>
              <w:instrText xml:space="preserve"> ADDIN EN.CITE </w:instrText>
            </w:r>
            <w:r w:rsidR="00CF3DBA">
              <w:rPr>
                <w:i/>
                <w:iCs/>
                <w:highlight w:val="yellow"/>
              </w:rPr>
              <w:fldChar w:fldCharType="begin">
                <w:fldData xml:space="preserve">PEVuZE5vdGU+PENpdGU+PEF1dGhvcj5Kb2huczwvQXV0aG9yPjxZZWFyPjIwMTk8L1llYXI+PFJl
Y051bT44MzQ0PC9SZWNOdW0+PERpc3BsYXlUZXh0Pls0NiwgNDgsIDQ5LCA2M108L0Rpc3BsYXlU
ZXh0PjxyZWNvcmQ+PHJlYy1udW1iZXI+ODM0NDwvcmVjLW51bWJlcj48Zm9yZWlnbi1rZXlzPjxr
ZXkgYXBwPSJFTiIgZGItaWQ9InZ2MnM5cmQ5cHJ6cjlsZXc1dHY1MnJ3ZGU5cmFyZDJ0NTJydCIg
dGltZXN0YW1wPSIxNjk3NzMwNDY3Ij44MzQ0PC9rZXk+PC9mb3JlaWduLWtleXM+PHJlZi10eXBl
IG5hbWU9IkpvdXJuYWwgQXJ0aWNsZSI+MTc8L3JlZi10eXBlPjxjb250cmlidXRvcnM+PGF1dGhv
cnM+PGF1dGhvcj5Kb2hucywgR2VtbWE8L2F1dGhvcj48YXV0aG9yPlRheWxvciwgQnJpZGdldDwv
YXV0aG9yPjxhdXRob3I+Sm9obiwgQW5uPC9hdXRob3I+PGF1dGhvcj5UYW4sIEphY2ludGE8L2F1
dGhvcj48L2F1dGhvcnM+PC9jb250cmlidXRvcnM+PHRpdGxlcz48dGl0bGU+Q3VycmVudCBlYXRp
bmcgZGlzb3JkZXIgaGVhbHRoY2FyZSBzZXJ2aWNlc+KAk3RoZSBwZXJzcGVjdGl2ZXMgYW5kIGV4
cGVyaWVuY2VzIG9mIGluZGl2aWR1YWxzIHdpdGggZWF0aW5nIGRpc29yZGVycywgdGhlaXIgZmFt
aWxpZXMgYW5kIGhlYWx0aCBwcm9mZXNzaW9uYWxzOiBzeXN0ZW1hdGljIHJldmlldyBhbmQgdGhl
bWF0aWMgc3ludGhlc2lzPC90aXRsZT48c2Vjb25kYXJ5LXRpdGxlPkJKUHN5Y2ggb3Blbjwvc2Vj
b25kYXJ5LXRpdGxlPjwvdGl0bGVzPjxwZXJpb2RpY2FsPjxmdWxsLXRpdGxlPkJKUHN5Y2ggb3Bl
bjwvZnVsbC10aXRsZT48L3BlcmlvZGljYWw+PHBhZ2VzPmU1OTwvcGFnZXM+PHZvbHVtZT41PC92
b2x1bWU+PG51bWJlcj40PC9udW1iZXI+PGtleXdvcmRzPjxrZXl3b3JkPkVhdGluZyBkaXNvcmRl
cnM8L2tleXdvcmQ+PGtleXdvcmQ+aGVhbHRoY2FyZSBpbnRlcmZhY2U8L2tleXdvcmQ+PGtleXdv
cmQ+cGF0aWVudHMgYW5kIGNhcmVyczwva2V5d29yZD48a2V5d29yZD5zeXN0ZW1hdGljIHJldmll
dzwva2V5d29yZD48a2V5d29yZD50aGVtYXRpYyBzeW50aGVzaXMuPC9rZXl3b3JkPjwva2V5d29y
ZHM+PGRhdGVzPjx5ZWFyPjIwMTk8L3llYXI+PC9kYXRlcz48aXNibj4yMDU2LTQ3MjQ8L2lzYm4+
PHVybHM+PC91cmxzPjwvcmVjb3JkPjwvQ2l0ZT48Q2l0ZT48QXV0aG9yPkhlcm1hbjwvQXV0aG9y
PjxZZWFyPjIwMTQ8L1llYXI+PFJlY051bT43OTM2PC9SZWNOdW0+PHJlY29yZD48cmVjLW51bWJl
cj43OTM2PC9yZWMtbnVtYmVyPjxmb3JlaWduLWtleXM+PGtleSBhcHA9IkVOIiBkYi1pZD0idnYy
czlyZDlwcnpyOWxldzV0djUycndkZTlyYXJkMnQ1MnJ0IiB0aW1lc3RhbXA9IjE2OTM0MzM5MzMi
Pjc5MzY8L2tleT48L2ZvcmVpZ24ta2V5cz48cmVmLXR5cGUgbmFtZT0iSm91cm5hbCBBcnRpY2xl
Ij4xNzwvcmVmLXR5cGU+PGNvbnRyaWJ1dG9ycz48YXV0aG9ycz48YXV0aG9yPkhlcm1hbiwgQi4g
Sy48L2F1dGhvcj48YXV0aG9yPlNhZmlraGFuaSwgUy48L2F1dGhvcj48YXV0aG9yPkhlbmdlcmVy
LCBELjwvYXV0aG9yPjxhdXRob3I+QXRraW5zLCBOLiwgSnIuPC9hdXRob3I+PGF1dGhvcj5LaW0s
IEEuPC9hdXRob3I+PGF1dGhvcj5DYXNzaWR5LCBELjwvYXV0aG9yPjxhdXRob3I+QmFiY29jaywg
VC48L2F1dGhvcj48YXV0aG9yPkFndXMsIFMuPC9hdXRob3I+PGF1dGhvcj5MZW5kZXJraW5nLCBX
LiBSLjwvYXV0aG9yPjwvYXV0aG9ycz48L2NvbnRyaWJ1dG9ycz48YXV0aC1hZGRyZXNzPlNoaXJl
IERldmVsb3BtZW50IExMQywgV2F5bmUsIFBBLiBiaGVybWFuQHNoaXJlLmNvbS48L2F1dGgtYWRk
cmVzcz48dGl0bGVzPjx0aXRsZT5UaGUgcGF0aWVudCBleHBlcmllbmNlIHdpdGggRFNNLTUtZGVm
aW5lZCBiaW5nZSBlYXRpbmcgZGlzb3JkZXI6IGNoYXJhY3RlcmlzdGljcywgYmFycmllcnMgdG8g
dHJlYXRtZW50LCBhbmQgaW1wbGljYXRpb25zIGZvciBwcmltYXJ5IGNhcmUgcGh5c2ljaWFuczwv
dGl0bGU+PHNlY29uZGFyeS10aXRsZT5Qb3N0Z3JhZCBNZWQ8L3NlY29uZGFyeS10aXRsZT48L3Rp
dGxlcz48cGVyaW9kaWNhbD48ZnVsbC10aXRsZT5Qb3N0Z3JhZCBNZWQ8L2Z1bGwtdGl0bGU+PGFi
YnItMT5Qb3N0Z3JhZHVhdGUgbWVkaWNpbmU8L2FiYnItMT48L3BlcmlvZGljYWw+PHBhZ2VzPjUy
LTYzPC9wYWdlcz48dm9sdW1lPjEyNjwvdm9sdW1lPjxudW1iZXI+NTwvbnVtYmVyPjxlZGl0aW9u
PjIwMTQvMTAvMDk8L2VkaXRpb24+PGtleXdvcmRzPjxrZXl3b3JkPkFkdWx0PC9rZXl3b3JkPjxr
ZXl3b3JkPkFnZWQ8L2tleXdvcmQ+PGtleXdvcmQ+QXdhcmVuZXNzPC9rZXl3b3JkPjxrZXl3b3Jk
PkJpbmdlLUVhdGluZyBEaXNvcmRlci8qZGlhZ25vc2lzL2VwaWRlbWlvbG9neS8qdGhlcmFweTwv
a2V5d29yZD48a2V5d29yZD5Cb2R5IE1hc3MgSW5kZXg8L2tleXdvcmQ+PGtleXdvcmQ+RmVtYWxl
PC9rZXl3b3JkPjxrZXl3b3JkPkZvY3VzIEdyb3Vwczwva2V5d29yZD48a2V5d29yZD5IdW1hbnM8
L2tleXdvcmQ+PGtleXdvcmQ+TGlmZSBTdHlsZTwva2V5d29yZD48a2V5d29yZD5NYWxlPC9rZXl3
b3JkPjxrZXl3b3JkPk1lbnRhbCBEaXNvcmRlcnMvZXBpZGVtaW9sb2d5PC9rZXl3b3JkPjxrZXl3
b3JkPk1pZGRsZSBBZ2VkPC9rZXl3b3JkPjxrZXl3b3JkPipQcmltYXJ5IEhlYWx0aCBDYXJlPC9r
ZXl3b3JkPjxrZXl3b3JkPlNvY2lvZWNvbm9taWMgRmFjdG9yczwva2V5d29yZD48a2V5d29yZD5V
bml0ZWQgU3RhdGVzL2VwaWRlbWlvbG9neTwva2V5d29yZD48L2tleXdvcmRzPjxkYXRlcz48eWVh
cj4yMDE0PC95ZWFyPjxwdWItZGF0ZXM+PGRhdGU+U2VwPC9kYXRlPjwvcHViLWRhdGVzPjwvZGF0
ZXM+PGlzYm4+MDAzMi01NDgxPC9pc2JuPjxhY2Nlc3Npb24tbnVtPjI1Mjk1NjUwPC9hY2Nlc3Np
b24tbnVtPjx1cmxzPjwvdXJscz48ZWxlY3Ryb25pYy1yZXNvdXJjZS1udW0+MTAuMzgxMC9wZ20u
MjAxNC4wOS4yODAwPC9lbGVjdHJvbmljLXJlc291cmNlLW51bT48cmVtb3RlLWRhdGFiYXNlLXBy
b3ZpZGVyPk5MTTwvcmVtb3RlLWRhdGFiYXNlLXByb3ZpZGVyPjxsYW5ndWFnZT5lbmc8L2xhbmd1
YWdlPjwvcmVjb3JkPjwvQ2l0ZT48Q2l0ZT48QXV0aG9yPlRoYXBsaXlhbDwvQXV0aG9yPjxZZWFy
PjIwMTc8L1llYXI+PFJlY051bT43OTU5PC9SZWNOdW0+PHJlY29yZD48cmVjLW51bWJlcj43OTU5
PC9yZWMtbnVtYmVyPjxmb3JlaWduLWtleXM+PGtleSBhcHA9IkVOIiBkYi1pZD0idnYyczlyZDlw
cnpyOWxldzV0djUycndkZTlyYXJkMnQ1MnJ0IiB0aW1lc3RhbXA9IjE2OTM3NDc4NTMiPjc5NTk8
L2tleT48L2ZvcmVpZ24ta2V5cz48cmVmLXR5cGUgbmFtZT0iSm91cm5hbCBBcnRpY2xlIj4xNzwv
cmVmLXR5cGU+PGNvbnRyaWJ1dG9ycz48YXV0aG9ycz48YXV0aG9yPlRoYXBsaXlhbCwgUHJpeWFu
a2E8L2F1dGhvcj48YXV0aG9yPk1pdGNoaXNvbiwgRGVib3JhaDwvYXV0aG9yPjxhdXRob3I+SGF5
LCBQaGlsbGlwYTwvYXV0aG9yPjwvYXV0aG9ycz48L2NvbnRyaWJ1dG9ycz48dGl0bGVzPjx0aXRs
ZT5JbnNpZ2h0cyBpbnRvIHRoZSBleHBlcmllbmNlcyBvZiB0cmVhdG1lbnQgZm9yIGFuIGVhdGlu
ZyBkaXNvcmRlciBpbiBtZW46IGEgcXVhbGl0YXRpdmUgc3R1ZHkgb2YgYXV0b2Jpb2dyYXBoaWVz
PC90aXRsZT48c2Vjb25kYXJ5LXRpdGxlPkJlaGF2aW9yYWwgc2NpZW5jZXM8L3NlY29uZGFyeS10
aXRsZT48L3RpdGxlcz48cGVyaW9kaWNhbD48ZnVsbC10aXRsZT5CZWhhdmlvcmFsIHNjaWVuY2Vz
PC9mdWxsLXRpdGxlPjwvcGVyaW9kaWNhbD48cGFnZXM+Mzg8L3BhZ2VzPjx2b2x1bWU+Nzwvdm9s
dW1lPjxudW1iZXI+MjwvbnVtYmVyPjxkYXRlcz48eWVhcj4yMDE3PC95ZWFyPjwvZGF0ZXM+PGlz
Ym4+MjA3Ni0zMjhYPC9pc2JuPjx1cmxzPjwvdXJscz48L3JlY29yZD48L0NpdGU+PENpdGU+PEF1
dGhvcj5CZWNrZXI8L0F1dGhvcj48WWVhcj4yMDEwPC9ZZWFyPjxSZWNOdW0+ODM0NTwvUmVjTnVt
PjxyZWNvcmQ+PHJlYy1udW1iZXI+ODM0NTwvcmVjLW51bWJlcj48Zm9yZWlnbi1rZXlzPjxrZXkg
YXBwPSJFTiIgZGItaWQ9InZ2MnM5cmQ5cHJ6cjlsZXc1dHY1MnJ3ZGU5cmFyZDJ0NTJydCIgdGlt
ZXN0YW1wPSIxNjk3NzMwNzY4Ij44MzQ1PC9rZXk+PC9mb3JlaWduLWtleXM+PHJlZi10eXBlIG5h
bWU9IkpvdXJuYWwgQXJ0aWNsZSI+MTc8L3JlZi10eXBlPjxjb250cmlidXRvcnM+PGF1dGhvcnM+
PGF1dGhvcj5CZWNrZXIsIEFubmUgRTwvYXV0aG9yPjxhdXRob3I+SGFkbGV5IEFycmluZGVsbCwg
QWRyaWVubmU8L2F1dGhvcj48YXV0aG9yPlBlcmxvZSwgQWxleGFuZHJhPC9hdXRob3I+PGF1dGhv
cj5GYXksIEtyaXN0ZW48L2F1dGhvcj48YXV0aG9yPlN0cmllZ2Vs4oCQTW9vcmUsIFJ1dGggSDwv
YXV0aG9yPjwvYXV0aG9ycz48L2NvbnRyaWJ1dG9ycz48dGl0bGVzPjx0aXRsZT5BIHF1YWxpdGF0
aXZlIHN0dWR5IG9mIHBlcmNlaXZlZCBzb2NpYWwgYmFycmllcnMgdG8gY2FyZSBmb3IgZWF0aW5n
IGRpc29yZGVyczogcGVyc3BlY3RpdmVzIGZyb20gZXRobmljYWxseSBkaXZlcnNlIGhlYWx0aCBj
YXJlIGNvbnN1bWVyczwvdGl0bGU+PHNlY29uZGFyeS10aXRsZT5JbnRlcm5hdGlvbmFsIEpvdXJu
YWwgb2YgRWF0aW5nIERpc29yZGVyczwvc2Vjb25kYXJ5LXRpdGxlPjwvdGl0bGVzPjxwZXJpb2Rp
Y2FsPjxmdWxsLXRpdGxlPkludGVybmF0aW9uYWwgSm91cm5hbCBvZiBFYXRpbmcgRGlzb3JkZXJz
PC9mdWxsLXRpdGxlPjwvcGVyaW9kaWNhbD48cGFnZXM+NjMzLTY0NzwvcGFnZXM+PHZvbHVtZT40
Mzwvdm9sdW1lPjxudW1iZXI+NzwvbnVtYmVyPjxkYXRlcz48eWVhcj4yMDEwPC95ZWFyPjwvZGF0
ZXM+PGlzYm4+MDI3Ni0zNDc4PC9pc2JuPjx1cmxzPjwvdXJscz48L3JlY29yZD48L0NpdGU+PC9F
bmROb3RlPgB=
</w:fldData>
              </w:fldChar>
            </w:r>
            <w:r w:rsidR="00CF3DBA">
              <w:rPr>
                <w:i/>
                <w:iCs/>
                <w:highlight w:val="yellow"/>
              </w:rPr>
              <w:instrText xml:space="preserve"> ADDIN EN.CITE.DATA </w:instrText>
            </w:r>
            <w:r w:rsidR="00CF3DBA">
              <w:rPr>
                <w:i/>
                <w:iCs/>
                <w:highlight w:val="yellow"/>
              </w:rPr>
            </w:r>
            <w:r w:rsidR="00CF3DBA">
              <w:rPr>
                <w:i/>
                <w:iCs/>
                <w:highlight w:val="yellow"/>
              </w:rPr>
              <w:fldChar w:fldCharType="end"/>
            </w:r>
            <w:r w:rsidRPr="009A412F">
              <w:rPr>
                <w:i/>
                <w:iCs/>
                <w:highlight w:val="yellow"/>
              </w:rPr>
            </w:r>
            <w:r w:rsidRPr="009A412F">
              <w:rPr>
                <w:i/>
                <w:iCs/>
                <w:highlight w:val="yellow"/>
              </w:rPr>
              <w:fldChar w:fldCharType="separate"/>
            </w:r>
            <w:r w:rsidR="00CF3DBA">
              <w:rPr>
                <w:i/>
                <w:iCs/>
                <w:noProof/>
                <w:highlight w:val="yellow"/>
              </w:rPr>
              <w:t>[46, 48, 49, 63]</w:t>
            </w:r>
            <w:r w:rsidRPr="009A412F">
              <w:rPr>
                <w:i/>
                <w:iCs/>
                <w:highlight w:val="yellow"/>
              </w:rPr>
              <w:fldChar w:fldCharType="end"/>
            </w:r>
          </w:p>
        </w:tc>
      </w:tr>
      <w:tr w:rsidR="009D0409" w:rsidRPr="006A2418" w14:paraId="4BED9DD0" w14:textId="77777777" w:rsidTr="002E3AD1">
        <w:trPr>
          <w:jc w:val="center"/>
        </w:trPr>
        <w:tc>
          <w:tcPr>
            <w:tcW w:w="8640" w:type="dxa"/>
          </w:tcPr>
          <w:p w14:paraId="38930582" w14:textId="26CD71FD" w:rsidR="009D0409" w:rsidRPr="006A2418" w:rsidRDefault="009D0409" w:rsidP="002E3AD1">
            <w:pPr>
              <w:pStyle w:val="MDPI42tablebody"/>
              <w:numPr>
                <w:ilvl w:val="0"/>
                <w:numId w:val="93"/>
              </w:numPr>
              <w:jc w:val="left"/>
              <w:rPr>
                <w:b/>
                <w:bCs/>
              </w:rPr>
            </w:pPr>
            <w:r w:rsidRPr="006A2418">
              <w:rPr>
                <w:b/>
                <w:bCs/>
              </w:rPr>
              <w:t xml:space="preserve">Prioritization of Physical BED Symptoms Over Underlying ED psychopathology </w:t>
            </w:r>
            <w:r w:rsidRPr="006A2418">
              <w:rPr>
                <w:b/>
                <w:bCs/>
                <w:color w:val="FF0000"/>
              </w:rPr>
              <w:t>(</w:t>
            </w:r>
            <w:r w:rsidR="003472A4" w:rsidRPr="006A2418">
              <w:rPr>
                <w:b/>
                <w:bCs/>
                <w:color w:val="FF0000"/>
              </w:rPr>
              <w:t>2</w:t>
            </w:r>
            <w:r w:rsidRPr="006A2418">
              <w:rPr>
                <w:b/>
                <w:bCs/>
                <w:color w:val="FF0000"/>
              </w:rPr>
              <w:t>)</w:t>
            </w:r>
          </w:p>
        </w:tc>
        <w:tc>
          <w:tcPr>
            <w:tcW w:w="1530" w:type="dxa"/>
          </w:tcPr>
          <w:p w14:paraId="7B4722EA" w14:textId="77777777" w:rsidR="009D0409" w:rsidRPr="006A2418" w:rsidRDefault="009D0409" w:rsidP="002E3AD1">
            <w:pPr>
              <w:pStyle w:val="MDPI42tablebody"/>
              <w:rPr>
                <w:b/>
                <w:bCs/>
              </w:rPr>
            </w:pPr>
            <w:r w:rsidRPr="006A2418">
              <w:rPr>
                <w:b/>
                <w:bCs/>
              </w:rPr>
              <w:t>3 (21% / 33%)</w:t>
            </w:r>
          </w:p>
        </w:tc>
        <w:tc>
          <w:tcPr>
            <w:tcW w:w="4174" w:type="dxa"/>
          </w:tcPr>
          <w:p w14:paraId="73137147" w14:textId="5EE8C59C" w:rsidR="009D0409" w:rsidRPr="006A2418" w:rsidRDefault="009D0409" w:rsidP="002E3AD1">
            <w:pPr>
              <w:pStyle w:val="MDPI42tablebody"/>
              <w:ind w:right="-155"/>
              <w:jc w:val="left"/>
              <w:rPr>
                <w:b/>
                <w:bCs/>
              </w:rPr>
            </w:pPr>
            <w:r w:rsidRPr="006A2418">
              <w:rPr>
                <w:b/>
                <w:bCs/>
                <w:noProof/>
              </w:rPr>
              <w:fldChar w:fldCharType="begin">
                <w:fldData xml:space="preserve">b3I+SGVybWFuLCBCLiBLLjwvYXV0aG9yPjxhdXRob3I+U2FmaWtoYW5pLCBTLjwvYXV0aG9yPjxh
dXRob3I+SGVuZ2VyZXIsIEQuPC9hdXRob3I+PGF1dGhvcj5BdGtpbnMsIE4uLCBKci48L2F1dGhv
cj48YXV0aG9yPktpbSwgQS48L2F1dGhvcj48YXV0aG9yPkNhc3NpZHksIEQuPC9hdXRob3I+PGF1
dGhvcj5CYWJjb2NrLCBULjwvYXV0aG9yPjxhdXRob3I+QWd1cywgUy48L2F1dGhvcj48YXV0aG9y
PkxlbmRlcmtpbmcsIFcuIFIuPC9hdXRob3I+PC9hdXRob3JzPjwvY29udHJpYnV0b3JzPjxhdXRo
LWFkZHJlc3M+U2hpcmUgRGV2ZWxvcG1lbnQgTExDLCBXYXluZSwgUEEuIGJoZXJtYW5Ac2hpcmUu
Y29tLjwvYXV0aC1hZGRyZXNzPjx0aXRsZXM+PHRpdGxlPlRoZSBwYXRpZW50IGV4cGVyaWVuY2Ug
d2l0aCBEU00tNS1kZWZpbmVkIGJpbmdlIGVhdGluZyBkaXNvcmRlcjogY2hhcmFjdGVyaXN0aWNz
LCBiYXJyaWVycyB0byB0cmVhdG1lbnQsIGFuZCBpbXBsaWNhdGlvbnMgZm9yIHByaW1hcnkgY2Fy
ZSBwaHlzaWNpYW5zPC90aXRsZT48c2Vjb25kYXJ5LXRpdGxlPlBvc3RncmFkIE1lZDwvc2Vjb25k
YXJ5LXRpdGxlPjwvdGl0bGVzPjxwZXJpb2RpY2FsPjxmdWxsLXRpdGxlPlBvc3RncmFkIE1lZDwv
ZnVsbC10aXRsZT48YWJici0xPlBvc3RncmFkdWF0ZSBtZWRpY2luZTwvYWJici0xPjwvcGVyaW9k
aWNhbD48cGFnZXM+NTItNjM8L3BhZ2VzPjx2b2x1bWU+MTI2PC92b2x1bWU+PG51bWJlcj41PC9u
dW1iZXI+PGVkaXRpb24+MjAxNC8xMC8wOTwvZWRpdGlvbj48a2V5d29yZHM+PGtleXdvcmQ+QWR1
bHQ8L2tleXdvcmQ+PGtleXdvcmQ+QWdlZDwva2V5d29yZD48a2V5d29yZD5Bd2FyZW5lc3M8L2tl
eXdvcmQ+PGtleXdvcmQ+QmluZ2UtRWF0aW5nIERpc29yZGVyLypkaWFnbm9zaXMvZXBpZGVtaW9s
b2d5Lyp0aGVyYXB5PC9rZXl3b3JkPjxrZXl3b3JkPkJvZHkgTWFzcyBJbmRleDwva2V5d29yZD48
a2V5d29yZD5GZW1hbGU8L2tleXdvcmQ+PGtleXdvcmQ+Rm9jdXMgR3JvdXBzPC9rZXl3b3JkPjxr
ZXl3b3JkPkh1bWFuczwva2V5d29yZD48a2V5d29yZD5MaWZlIFN0eWxlPC9rZXl3b3JkPjxrZXl3
b3JkPk1hbGU8L2tleXdvcmQ+PGtleXdvcmQ+TWVudGFsIERpc29yZGVycy9lcGlkZW1pb2xvZ3k8
L2tleXdvcmQ+PGtleXdvcmQ+TWlkZGxlIEFnZWQ8L2tleXdvcmQ+PGtleXdvcmQ+KlByaW1hcnkg
SGVhbHRoIENhcmU8L2tleXdvcmQ+PGtleXdvcmQ+U29jaW9lY29ub21pYyBGYWN0b3JzPC9rZXl3
b3JkPjxrZXl3b3JkPlVuaXRlZCBTdGF0ZXMvZXBpZGVtaW9sb2d5PC9rZXl3b3JkPjwva2V5d29y
ZHM+PGRhdGVzPjx5ZWFyPjIwMTQ8L3llYXI+PHB1Yi1kYXRlcz48ZGF0ZT5TZXA8L2RhdGU+PC9w
dWItZGF0ZXM+PC9kYXRlcz48aXNibj4wMDMyLTU0ODE8L2lzYm4+PGFjY2Vzc2lvbi1udW0+MjUy
OTU2NTA8L2FjY2Vzc2lvbi1udW0+PHVybHM+PC91cmxzPjxlbGVjdHJvbmljLXJlc291cmNlLW51
bT4xMC4zODEwL3BnbS4yMDE0LjA5LjI4MDA8L2VsZWN0cm9uaWMtcmVzb3VyY2UtbnVtPjxyZW1v
dGUtZGF0YWJhc2UtcHJvdmlkZXI+TkxNPC9yZW1vdGUtZGF0YWJhc2UtcHJvdmlkZXI+PGxhbmd1
YWdlPmVuZzwvbGFuZ3VhZ2U+PC9yZWNvcmQ+PC9DaXRlPjxDaXRlPjxBdXRob3I+Sm9obnM8L0F1
dGhvcj48WWVhcj4yMDE5PC9ZZWFyPjxSZWNOdW0+ODM0NDwvUmVjTnVtPjxyZWNvcmQ+PHJlYy1u
dW1iZXI+ODM0NDwvcmVjLW51bWJlcj48Zm9yZWlnbi1rZXlzPjxrZXkgYXBwPSJFTiIgZGItaWQ9
InZ2MnM5cmQ5cHJ6cjlsZXc1dHY1MnJ3ZGU5cmFyZDJ0NTJydCIgdGltZXN0YW1wPSIxNjk3NzMw
NDY3Ij44MzQ0PC9rZXk+PC9mb3JlaWduLWtleXM+PHJlZi10eXBlIG5hbWU9IkpvdXJuYWwgQXJ0
aWNsZSI+MTc8L3JlZi10eXBlPjxjb250cmlidXRvcnM+PGF1dGhvcnM+PGF1dGhvcj5Kb2hucywg
R2VtbWE8L2F1dGhvcj48YXV0aG9yPlRheWxvciwgQnJpZGdldDwvYXV0aG9yPjxhdXRob3I+Sm9o
biwgQW5uPC9hdXRob3I+PGF1dGhvcj5UYW4sIEphY2ludGE8L2F1dGhvcj48L2F1dGhvcnM+PC9j
b250cmlidXRvcnM+PHRpdGxlcz48dGl0bGU+Q3VycmVudCBlYXRpbmcgZGlzb3JkZXIgaGVhbHRo
Y2FyZSBzZXJ2aWNlc+KAk3RoZSBwZXJzcGVjdGl2ZXMgYW5kIGV4cGVyaWVuY2VzIG9mIGluZGl2
aWR1YWxzIHdpdGggZWF0aW5nIGRpc29yZGVycywgdGhlaXIgZmFtaWxpZXMgYW5kIGhlYWx0aCBw
cm9mZXNzaW9uYWxzOiBzeXN0ZW1hdGljIHJldmlldyBhbmQgdGhlbWF0aWMgc3ludGhlc2lzPC90
aXRsZT48c2Vjb25kYXJ5LXRpdGxlPkJKUHN5Y2ggb3Blbjwvc2Vjb25kYXJ5LXRpdGxlPjwvdGl0
bGVzPjxwZXJpb2RpY2FsPjxmdWxsLXRpdGxlPkJKUHN5Y2ggb3BlbjwvZnVsbC10aXRsZT48L3Bl
cmlvZGljYWw+PHBhZ2VzPmU1OTwvcGFnZXM+PHZvbHVtZT41PC92b2x1bWU+PG51bWJlcj40PC9u
dW1iZXI+PGtleXdvcmRzPjxrZXl3b3JkPkVhdGluZyBkaXNvcmRlcnM8L2tleXdvcmQ+PGtleXdv
cmQ+aGVhbHRoY2FyZSBpbnRlcmZhY2U8L2tleXdvcmQ+PGtleXdvcmQ+cGF0aWVudHMgYW5kIGNh
cmVyczwva2V5d29yZD48a2V5d29yZD5zeXN0ZW1hdGljIHJldmlldzwva2V5d29yZD48a2V5d29y
ZD50aGVtYXRpYyBzeW50aGVzaXMuPC9rZXl3b3JkPjwva2V5d29yZHM+PGRhdGVzPjx5ZWFyPjIw
MTk8L3llYXI+PC9kYXRlcz48aXNibj4yMDU2LTQ3MjQ8L2lzYm4+PHVybHM+PC91cmxzPjwvcmVj
b3JkPjwvQ2l0ZT48Q2l0ZT48QXV0aG9yPkhpZ2dpbnMgTmV5bGFuZDwvQXV0aG9yPjxZZWFyPjIw
MjE8L1llYXI+PFJlY051bT43NzczPC9SZWNOdW0+PHJlY29yZD48cmVjLW51bWJlcj43NzczPC9y
ZWMtbnVtYmVyPjxmb3JlaWduLWtleXM+PGtleSBhcHA9IkVOIiBkYi1pZD0idnYyczlyZDlwcnpy
OWxldzV0djUycndkZTlyYXJkMnQ1MnJ0IiB0aW1lc3RhbXA9IjE2NTE0Mjc2OTciPjc3NzM8L2tl
eT48L2ZvcmVpZ24ta2V5cz48cmVmLXR5cGUgbmFtZT0iQm9vayBTZWN0aW9uIj41PC9yZWYtdHlw
ZT48Y29udHJpYnV0b3JzPjxhdXRob3JzPjxhdXRob3I+SGlnZ2lucyBOZXlsYW5kLCBNLiBLLjwv
YXV0aG9yPjxhdXRob3I+U2hhbmssIEwuIE0uPC9hdXRob3I+PGF1dGhvcj5MYXZlbmRlciwgSi4g
TS48L2F1dGhvcj48L2F1dGhvcnM+PHNlY29uZGFyeS1hdXRob3JzPjxhdXRob3I+R3VpZG8gSy5X
LiBGcmFuazwvYXV0aG9yPjxhdXRob3I+TGF1cmEgQS4gQmVybmVyPC9hdXRob3I+PC9zZWNvbmRh
cnktYXV0aG9ycz48L2NvbnRyaWJ1dG9ycz48dGl0bGVzPjx0aXRsZT5UaGVvcmV0aWNhbCBEZXZl
bG9wbWVudCBhbmQgTWFpbnRlbmFuY2UgTW9kZWxzIG9mIEJpbmdlIEVhdGluZzwvdGl0bGU+PHNl
Y29uZGFyeS10aXRsZT5CaW5nZSBFYXRpbmc6IEEgVHJhbnNkaWFnbm9zdGljIFBzeWNob3BhdGhv
bG9neTwvc2Vjb25kYXJ5LXRpdGxlPjwvdGl0bGVzPjxwYWdlcz42OS04MjwvcGFnZXM+PGRhdGVz
Pjx5ZWFyPjIwMjE8L3llYXI+PC9kYXRlcz48cHViLWxvY2F0aW9uPlN3aXR6ZXJsYW5kPC9wdWIt
bG9jYXRpb24+PHB1Ymxpc2hlcj5TcHJpbmdlciBOYXR1cmU8L3B1Ymxpc2hlcj48aXNibj45Nzgt
My0wMzAtNDM1NjEtNTwvaXNibj48dXJscz48L3VybHM+PGVsZWN0cm9uaWMtcmVzb3VyY2UtbnVt
Pmh0dHBzOi8vZG9pLm9yZy8xMC4xMDA3Lzk3OC0zLTAzMC00MzU2Mi0yPC9lbGVjdHJvbmljLXJl
c291cmNlLW51bT48L3JlY29yZD48L0NpdGU+PENpdGU+PEF1dGhvcj5CcmF5PC9BdXRob3I+PFll
YXI+MjAyMzwvWWVhcj48UmVjTnVtPjc4NTQ8L1JlY051bT48cmVjb3JkPjxyZWMtbnVtYmVyPjc4
NTQ8L3JlYy1udW1iZXI+PGZvcmVpZ24ta2V5cz48a2V5IGFwcD0iRU4iIGRiLWlkPSJ2djJzOXJk
OXByenI5bGV3NXR2NTJyd2RlOXJhcmQydDUycnQiIHRpbWVzdGFtcD0iMTY3NjY3MzQwNiI+Nzg1
NDwva2V5PjwvZm9yZWlnbi1rZXlzPjxyZWYtdHlwZSBuYW1lPSJKb3VybmFsIEFydGljbGUiPjE3
PC9yZWYtdHlwZT48Y29udHJpYnV0b3JzPjxhdXRob3JzPjxhdXRob3I+QnJheSwgQnJlbm5hPC9h
dXRob3I+PGF1dGhvcj5TYWRvd3NraSwgQWRhbTwvYXV0aG9yPjxhdXRob3I+QnJheSwgQ2hyaXM8
L2F1dGhvcj48YXV0aG9yPkJyYWRsZXksIFJ5YW48L2F1dGhvcj48YXV0aG9yPlp3aWNrZXksIEhl
YXRoZXI8L2F1dGhvcj48L2F1dGhvcnM+PC9jb250cmlidXRvcnM+PHRpdGxlcz48dGl0bGU+Q2xp
bmljYWwgYXNwZWN0cyBvZiBiaW5nZSBlYXRpbmcgZGlzb3JkZXI6IEEgY3Jvc3Mtc2VjdGlvbmFs
IG1peGVkLW1ldGhvZHMgc3R1ZHkgb2YgYmluZ2UgZWF0aW5nIGRpc29yZGVyIGV4cGVydHMmYXBv
czsgcGVyc3BlY3RpdmVzPC90aXRsZT48c2Vjb25kYXJ5LXRpdGxlPkZyb250aWVycyBpbiBQc3lj
aGlhdHJ5PC9zZWNvbmRhcnktdGl0bGU+PHNob3J0LXRpdGxlPkNsaW5pY2FsIEFzcGVjdHMgb2Yg
QmluZ2UgRWF0aW5nIERpc29yZGVyPC9zaG9ydC10aXRsZT48L3RpdGxlcz48cGVyaW9kaWNhbD48
ZnVsbC10aXRsZT5Gcm9udCBQc3ljaGlhdHJ5PC9mdWxsLXRpdGxlPjxhYmJyLTE+RnJvbnRpZXJz
IGluIHBzeWNoaWF0cnk8L2FiYnItMT48L3BlcmlvZGljYWw+PHZvbHVtZT4xMzwvdm9sdW1lPjxr
ZXl3b3Jkcz48a2V5d29yZD5CaW5nZSBFYXRpbmcgRGlzb3JkZXIsQmluZ2UgZWF0aW5nLEVhdGlu
ZyBEaXNvcmRlcixPYmVzaXR5LGRpc3RyZXNzLG5lZ2F0aXZlIGFmZmVjdCxOZWdhdGl2ZSB1cmdl
bmN5LGZvb2QgcmVzdHJpY3Rpb24sRGlldCxkaWV0YXJ5IHJlc3RyYWludCxFbW90aW9uIFJlZ3Vs
YXRpb24sQmluZ2UgRWF0aW5nIERpc29yZGVyIChCRUQpLERpYWdub3N0aWMgdmFsaWRpdHksRGlh
Z25vc3RpYyBoZXRlcm9nZW5laXR5LGRpYWdub3N0aWMgY3JpdGVyaWEsPC9rZXl3b3JkPjwva2V5
d29yZHM+PGRhdGVzPjx5ZWFyPjIwMjM8L3llYXI+PHB1Yi1kYXRlcz48ZGF0ZT4yMDIzLUZlYnJ1
YXJ5LTE0PC9kYXRlPjwvcHViLWRhdGVzPjwvZGF0ZXM+PGlzYm4+MTY2NC0wNjQwPC9pc2JuPjx3
b3JrLXR5cGU+T3JpZ2luYWwgUmVzZWFyY2g8L3dvcmstdHlwZT48dXJscz48cmVsYXRlZC11cmxz
Pjx1cmw+aHR0cHM6Ly93d3cuZnJvbnRpZXJzaW4ub3JnL2FydGljbGVzLzEwLjMzODkvZnBzeXQu
MjAyMi4xMDg3MTY1PC91cmw+PC9yZWxhdGVkLXVybHM+PC91cmxzPjxlbGVjdHJvbmljLXJlc291
cmNlLW51bT4xMC4zMzg5L2Zwc3l0LjIwMjIuMTA4NzE2NTwvZWxlY3Ryb25pYy1yZXNvdXJjZS1u
dW0+PGxhbmd1YWdlPkVuZ2xpc2g8L2xhbmd1YWdlPjwvcmVjb3JkPjwvQ2l0ZT48Q2l0ZT48QXV0
aG9yPkJyYXk8L0F1dGhvcj48WWVhcj4yMDIyPC9ZZWFyPjxSZWNOdW0+NzgzODwvUmVjTnVtPjxy
ZWNvcmQ+PHJlYy1udW1iZXI+NzgzODwvcmVjLW51bWJlcj48Zm9yZWlnbi1rZXlzPjxrZXkgYXBw
PSJFTiIgZGItaWQ9InZ2MnM5cmQ5cHJ6cjlsZXc1dHY1MnJ3ZGU5cmFyZDJ0NTJydCIgdGltZXN0
YW1wPSIxNjY1MzkxNDQ3Ij43ODM4PC9rZXk+PC9mb3JlaWduLWtleXM+PHJlZi10eXBlIG5hbWU9
IkpvdXJuYWwgQXJ0aWNsZSI+MTc8L3JlZi10eXBlPjxjb250cmlidXRvcnM+PGF1dGhvcnM+PGF1
dGhvcj5CcmF5LCBCLjwvYXV0aG9yPjxhdXRob3I+QnJheSwgQy48L2F1dGhvcj48YXV0aG9yPkJy
YWRsZXksIFIuPC9hdXRob3I+PGF1dGhvcj5ad2lja2V5LCBILjwvYXV0aG9yPjwvYXV0aG9ycz48
L2NvbnRyaWJ1dG9ycz48YXV0aC1hZGRyZXNzPkhlbGZnb3R0IFJlc2VhcmNoIEluc3RpdHV0ZSwg
TmF0aW9uYWwgVW5pdmVyc2l0eSBvZiBOYXR1cmFsIE1lZGljaW5lLCBQb3J0bGFuZCwgT1IsIFVu
aXRlZCBTdGF0ZXMuJiN4RDtXaWxkZXIgUmVzZWFyY2ggRGl2aXNpb24sIEFtaGVyc3QgSC4gV2ls
ZGVyIEZvdW5kYXRpb24sIFNhaW50IFBhdWwsIE1OLCBVbml0ZWQgU3RhdGVzLiYjeEQ7SGVyYmVy
dCBXZXJ0aGVpbSBTY2hvb2wgb2YgUHVibGljIEhlYWx0aCwgVW5pdmVyc2l0eSBvZiBDYWxpZm9y
bmlhLCBTYW4gRGllZ28sIFNhbiBEaWVnbywgQ0EsIFVuaXRlZCBTdGF0ZXMuPC9hdXRoLWFkZHJl
c3M+PHRpdGxlcz48dGl0bGU+TWVudGFsIGhlYWx0aCBhc3BlY3RzIG9mIGJpbmdlIGVhdGluZyBk
aXNvcmRlcjogQSBjcm9zcy1zZWN0aW9uYWwgbWl4ZWQtbWV0aG9kcyBzdHVkeSBvZiBiaW5nZSBl
YXRpbmcgZGlzb3JkZXIgZXhwZXJ0cyZhcG9zOyBwZXJzcGVjdGl2ZXM8L3RpdGxlPjxzZWNvbmRh
cnktdGl0bGU+RnJvbnQgUHN5Y2hpYXRyeTwvc2Vjb25kYXJ5LXRpdGxlPjwvdGl0bGVzPjxwZXJp
b2RpY2FsPjxmdWxsLXRpdGxlPkZyb250IFBzeWNoaWF0cnk8L2Z1bGwtdGl0bGU+PGFiYnItMT5G
cm9udGllcnMgaW4gcHN5Y2hpYXRyeTwvYWJici0xPjwvcGVyaW9kaWNhbD48cGFnZXM+OTUzMjAz
PC9wYWdlcz48dm9sdW1lPjEzPC92b2x1bWU+PGVkaXRpb24+MjAyMi8xMC8wNDwvZWRpdGlvbj48
a2V5d29yZHM+PGtleXdvcmQ+YW54aWV0eTwva2V5d29yZD48a2V5d29yZD5hdHRlbnRpb24gZGVm
aWNpdCBkaXNvcmRlcjwva2V5d29yZD48a2V5d29yZD5iaW5nZSBlYXRpbmc8L2tleXdvcmQ+PGtl
eXdvcmQ+YmluZ2UgZWF0aW5nIGRpc29yZGVyIChCRUQpPC9rZXl3b3JkPjxrZXl3b3JkPmRlcHJl
c3Npb248L2tleXdvcmQ+PGtleXdvcmQ+ZWF0aW5nIGRpc29yZGVyPC9rZXl3b3JkPjxrZXl3b3Jk
Pm1lbnRhbCBoZWFsdGg8L2tleXdvcmQ+PGtleXdvcmQ+Y29tbWVyY2lhbCBvciBmaW5hbmNpYWwg
cmVsYXRpb25zaGlwcyB0aGF0IGNvdWxkIGJlIGNvbnN0cnVlZCBhcyBhIHBvdGVudGlhbDwva2V5
d29yZD48a2V5d29yZD5jb25mbGljdCBvZiBpbnRlcmVzdC48L2tleXdvcmQ+PC9rZXl3b3Jkcz48
ZGF0ZXM+PHllYXI+MjAyMjwveWVhcj48L2RhdGVzPjxpc2JuPjE2NjQtMDY0MCAoUHJpbnQpJiN4
RDsxNjY0LTA2NDA8L2lzYm4+PGFjY2Vzc2lvbi1udW0+MzYxODY4NTk8L2FjY2Vzc2lvbi1udW0+
PHVybHM+PC91cmxzPjxjdXN0b20yPlBNQzk1MjA3NzQ8L2N1c3RvbTI+PGVsZWN0cm9uaWMtcmVz
b3VyY2UtbnVtPjEwLjMzODkvZnBzeXQuMjAyMi45NTMyMDM8L2VsZWN0cm9uaWMtcmVzb3VyY2Ut
bnVtPjxyZW1vdGUtZGF0YWJhc2UtcHJvdmlkZXI+TkxNPC9yZW1vdGUtZGF0YWJhc2UtcHJvdmlk
ZXI+PGxhbmd1YWdlPmVuZzwvbGFuZ3VhZ2U+PC9yZWNvcmQ+PC9DaXRlPjxDaXRlPjxBdXRob3I+
TmV5bGFuZDwvQXV0aG9yPjxZZWFyPjIwMTk8L1llYXI+PFJlY051bT44MzIzPC9SZWNOdW0+PHJl
Y29yZD48cmVjLW51bWJlcj44MzIzPC9yZWMtbnVtYmVyPjxmb3JlaWduLWtleXM+PGtleSBhcHA9
IkVOIiBkYi1pZD0idnYyczlyZDlwcnpyOWxldzV0djUycndkZTlyYXJkMnQ1MnJ0IiB0aW1lc3Rh
bXA9IjE2OTc2NjQxMjUiPjgzMjM8L2tleT48L2ZvcmVpZ24ta2V5cz48cmVmLXR5cGUgbmFtZT0i
Sm91cm5hbCBBcnRpY2xlIj4xNzwvcmVmLXR5cGU+PGNvbnRyaWJ1dG9ycz48YXV0aG9ycz48YXV0
aG9yPk5leWxhbmQsIE0uIEsuIEguPC9hdXRob3I+PGF1dGhvcj5CYXJkb25lLUNvbmUsIEEuIE0u
PC9hdXRob3I+PC9hdXRob3JzPjwvY29udHJpYnV0b3JzPjxhdXRoLWFkZHJlc3M+YSBEZXBhcnRt
ZW50IG9mIFBzeWNob2xvZ3kgYW5kIE5ldXJvc2NpZW5jZSAsIFVuaXZlcnNpdHkgb2YgTm9ydGgg
Q2Fyb2xpbmEgLCBDaGFwZWwgSGlsbCAsIE5DICwgVVNBLjwvYXV0aC1hZGRyZXNzPjx0aXRsZXM+
PHRpdGxlPlRyZWF0bWVudCBleHBlcmllbmNlcyBvZiBMYXRpbmFzIHdpdGggY3VycmVudCBvciBw
YXN0IGJpbmdlIGVhdGluZyBkaXNvcmRlciBhbmQvb3IgYnVsaW1pYSBuZXJ2b3NhPC90aXRsZT48
c2Vjb25kYXJ5LXRpdGxlPkVhdCBEaXNvcmQ8L3NlY29uZGFyeS10aXRsZT48L3RpdGxlcz48cGVy
aW9kaWNhbD48ZnVsbC10aXRsZT5FYXQgRGlzb3JkPC9mdWxsLXRpdGxlPjxhYmJyLTE+RWF0aW5n
IGRpc29yZGVyczwvYWJici0xPjwvcGVyaW9kaWNhbD48cGFnZXM+MjUzLTI2NTwvcGFnZXM+PHZv
bHVtZT4yNzwvdm9sdW1lPjxudW1iZXI+MjwvbnVtYmVyPjxlZGl0aW9uPjIwMTkvMDUvMTY8L2Vk
aXRpb24+PGtleXdvcmRzPjxrZXl3b3JkPkFkdWx0PC9rZXl3b3JkPjxrZXl3b3JkPkJpbmdlLUVh
dGluZyBEaXNvcmRlci8qdGhlcmFweTwva2V5d29yZD48a2V5d29yZD5CdWxpbWlhIE5lcnZvc2Ev
KnRoZXJhcHk8L2tleXdvcmQ+PGtleXdvcmQ+RmVtYWxlPC9rZXl3b3JkPjxrZXl3b3JkPkhpc3Bh
bmljIG9yIExhdGluby8qcHN5Y2hvbG9neTwva2V5d29yZD48a2V5d29yZD5IdW1hbnM8L2tleXdv
cmQ+PGtleXdvcmQ+UHN5Y2hvbG9neTwva2V5d29yZD48a2V5d29yZD5Qc3ljaG90aGVyYXB5LCBH
cm91cDwva2V5d29yZD48a2V5d29yZD5Tb2NpYWwgU3RpZ21hPC9rZXl3b3JkPjxrZXl3b3JkPlN1
cnZleXMgYW5kIFF1ZXN0aW9ubmFpcmVzPC9rZXl3b3JkPjxrZXl3b3JkPkhpc3BhbmljPC9rZXl3
b3JkPjxrZXl3b3JkPkhpc3DDoW5pY2E8L2tleXdvcmQ+PGtleXdvcmQ+TGF0aW5hczwva2V5d29y
ZD48a2V5d29yZD5kaXNwYXJpZGFkZXMgZW4gbGEgYXRlbmNpw7NuIG3DqWRpY2E8L2tleXdvcmQ+
PGtleXdvcmQ+ZWF0aW5nIGRpc29yZGVyPC9rZXl3b3JkPjxrZXl3b3JkPmhlYWx0aCBjYXJlIGRp
c3Bhcml0aWVzPC9rZXl3b3JkPjxrZXl3b3JkPnRyYXN0b3JubyBkZSBsYSBjb25kdWN0YSBhbGlt
ZW50YXJpYTwva2V5d29yZD48a2V5d29yZD50cmF0YW1pZW50bzwva2V5d29yZD48a2V5d29yZD50
cmVhdG1lbnQ8L2tleXdvcmQ+PC9rZXl3b3Jkcz48ZGF0ZXM+PHllYXI+MjAxOTwveWVhcj48cHVi
LWRhdGVzPjxkYXRlPk1hci1BcHI8L2RhdGU+PC9wdWItZGF0ZXM+PC9kYXRlcz48aXNibj4xMDY0
LTAyNjY8L2lzYm4+PGFjY2Vzc2lvbi1udW0+MzEwODQ0Mjc8L2FjY2Vzc2lvbi1udW0+PHVybHM+
PC91cmxzPjxlbGVjdHJvbmljLXJlc291cmNlLW51bT4xMC4xMDgwLzEwNjQwMjY2LjIwMTkuMTU5
MTgyNzwvZWxlY3Ryb25pYy1yZXNvdXJjZS1udW0+PHJlbW90ZS1kYXRhYmFzZS1wcm92aWRlcj5O
TE08L3JlbW90ZS1kYXRhYmFzZS1wcm92aWRlcj48bGFuZ3VhZ2U+ZW5nPC9sYW5ndWFnZT48L3Jl
Y29yZD48L0NpdGU+PENpdGU+PEF1dGhvcj5XZWlzc21hbjwvQXV0aG9yPjxZZWFyPjIwMTc8L1ll
YXI+PFJlY051bT43OTYwPC9SZWNOdW0+PHJlY29yZD48cmVjLW51bWJlcj43OTYwPC9yZWMtbnVt
YmVyPjxmb3JlaWduLWtleXM+PGtleSBhcHA9IkVOIiBkYi1pZD0idnYyczlyZDlwcnpyOWxldzV0
djUycndkZTlyYXJkMnQ1MnJ0IiB0aW1lc3RhbXA9IjE2OTM3NDg0MTkiPjc5NjA8L2tleT48L2Zv
cmVpZ24ta2V5cz48cmVmLXR5cGUgbmFtZT0iSm91cm5hbCBBcnRpY2xlIj4xNzwvcmVmLXR5cGU+
PGNvbnRyaWJ1dG9ycz48YXV0aG9ycz48YXV0aG9yPldlaXNzbWFuLCBSdXRoIFN0cmllZ2VsPC9h
dXRob3I+PGF1dGhvcj5Sb3NzZWxsaSwgRnJhbmNpbmU8L2F1dGhvcj48L2F1dGhvcnM+PC9jb250
cmlidXRvcnM+PHRpdGxlcz48dGl0bGU+UmVkdWNpbmcgdGhlIGJ1cmRlbiBvZiBzdWZmZXJpbmcg
ZnJvbSBlYXRpbmcgZGlzb3JkZXJzOiBVbm1ldCB0cmVhdG1lbnQgbmVlZHMsIGNvc3Qgb2YgaWxs
bmVzcywgYW5kIHRoZSBxdWVzdCBmb3IgY29zdC1lZmZlY3RpdmVuZXNzPC90aXRsZT48c2Vjb25k
YXJ5LXRpdGxlPkJlaGF2aW91ciByZXNlYXJjaCBhbmQgdGhlcmFweTwvc2Vjb25kYXJ5LXRpdGxl
PjwvdGl0bGVzPjxwZXJpb2RpY2FsPjxmdWxsLXRpdGxlPkJlaGF2IFJlcyBUaGVyPC9mdWxsLXRp
dGxlPjxhYmJyLTE+QmVoYXZpb3VyIHJlc2VhcmNoIGFuZCB0aGVyYXB5PC9hYmJyLTE+PC9wZXJp
b2RpY2FsPjxwYWdlcz40OS02NDwvcGFnZXM+PHZvbHVtZT44ODwvdm9sdW1lPjxkYXRlcz48eWVh
cj4yMDE3PC95ZWFyPjwvZGF0ZXM+PGlzYm4+MDAwNS03OTY3PC9pc2JuPjx1cmxzPjwvdXJscz48
L3JlY29yZD48L0NpdGU+PENpdGU+PEF1dGhvcj5IZXJtYW48L0F1dGhvcj48WWVhcj4yMDE0PC9Z
ZWFyPjxSZWNOdW0+NzkzNjwvUmVjTnVtPjxyZWNvcmQ+PHJlYy1udW1iZXI+NzkzNjwvcmVjLW51
bWJlcj48Zm9yZWlnbi1rZXlzPjxrZXkgYXBwPSJFTiIgZGItaWQ9InZ2MnM5cmQ5cHJ6cjlsZXc1
dHY1MnJ3ZGU5cmFyZDJ0NTJydCIgdGltZXN0YW1wPSIxNjkzNDMzOTMzIj43OTM2PC9rZXk+PC9m
b3JlaWduLWtleXM+PHJlZi10eXBlIG5hbWU9IkpvdXJuYWwgQXJ0aWNsZSI+MTc8L3JlZi10eXBl
Pjxjb250cmlidXRvcnM+PGF1dGhvcnM+PGF1dGhvcj5IZXJtYW4sIEIuIEsuPC9hdXRob3I+PGF1
dGhvcj5TYWZpa2hhbmksIFMuPC9hdXRob3I+PGF1dGhvcj5IZW5nZXJlciwgRC48L2F1dGhvcj48
YXV0aG9yPkF0a2lucywgTi4sIEpyLjwvYXV0aG9yPjxhdXRob3I+S2ltLCBBLjwvYXV0aG9yPjxh
dXRob3I+Q2Fzc2lkeSwgRC48L2F1dGhvcj48YXV0aG9yPkJhYmNvY2ssIFQuPC9hdXRob3I+PGF1
dGhvcj5BZ3VzLCBTLjwvYXV0aG9yPjxhdXRob3I+TGVuZGVya2luZywgVy4gUi48L2F1dGhvcj48
L2F1dGhvcnM+PC9jb250cmlidXRvcnM+PGF1dGgtYWRkcmVzcz5TaGlyZSBEZXZlbG9wbWVudCBM
TEMsIFdheW5lLCBQQS4gYmhlcm1hbkBzaGlyZS5jb20uPC9hdXRoLWFkZHJlc3M+PHRpdGxlcz48
dGl0bGU+VGhlIHBhdGllbnQgZXhwZXJpZW5jZSB3aXRoIERTTS01LWRlZmluZWQgYmluZ2UgZWF0
aW5nIGRpc29yZGVyOiBjaGFyYWN0ZXJpc3RpY3MsIGJhcnJpZXJzIHRvIHRyZWF0bWVudCwgYW5k
IGltcGxpY2F0aW9ucyBmb3IgcHJpbWFyeSBjYXJlIHBoeXNpY2lhbnM8L3RpdGxlPjxzZWNvbmRh
cnktdGl0bGU+UG9zdGdyYWQgTWVkPC9zZWNvbmRhcnktdGl0bGU+PC90aXRsZXM+PHBlcmlvZGlj
YWw+PGZ1bGwtdGl0bGU+UG9zdGdyYWQgTWVkPC9mdWxsLXRpdGxlPjxhYmJyLTE+UG9zdGdyYWR1
YXRlIG1lZGljaW5lPC9hYmJyLTE+PC9wZXJpb2RpY2FsPjxwYWdlcz41Mi02MzwvcGFnZXM+PHZv
bHVtZT4xMjY8L3ZvbHVtZT48bnVtYmVyPjU8L251bWJlcj48ZWRpdGlvbj4yMDE0LzEwLzA5PC9l
ZGl0aW9uPjxrZXl3b3Jkcz48a2V5d29yZD5BZHVsdDwva2V5d29yZD48a2V5d29yZD5BZ2VkPC9r
ZXl3b3JkPjxrZXl3b3JkPkF3YXJlbmVzczwva2V5d29yZD48a2V5d29yZD5CaW5nZS1FYXRpbmcg
RGlzb3JkZXIvKmRpYWdub3Npcy9lcGlkZW1pb2xvZ3kvKnRoZXJhcHk8L2tleXdvcmQ+PGtleXdv
cmQ+Qm9keSBNYXNzIEluZGV4PC9rZXl3b3JkPjxrZXl3b3JkPkZlbWFsZTwva2V5d29yZD48a2V5
d29yZD5Gb2N1cyBHcm91cHM8L2tleXdvcmQ+PGtleXdvcmQ+SHVtYW5zPC9rZXl3b3JkPjxrZXl3
b3JkPkxpZmUgU3R5bGU8L2tleXdvcmQ+PGtleXdvcmQ+TWFsZTwva2V5d29yZD48a2V5d29yZD5N
ZW50YWwgRGlzb3JkZXJzL2VwaWRlbWlvbG9neTwva2V5d29yZD48a2V5d29yZD5NaWRkbGUgQWdl
ZDwva2V5d29yZD48a2V5d29yZD4qUHJpbWFyeSBIZWFsdGggQ2FyZTwva2V5d29yZD48a2V5d29y
ZD5Tb2Npb2Vjb25vbWljIEZhY3RvcnM8L2tleXdvcmQ+PGtleXdvcmQ+VW5pdGVkIFN0YXRlcy9l
cGlkZW1pb2xvZ3k8L2tleXdvcmQ+PC9rZXl3b3Jkcz48ZGF0ZXM+PHllYXI+MjAxNDwveWVhcj48
cHViLWRhdGVzPjxkYXRlPlNlcDwvZGF0ZT48L3B1Yi1kYXRlcz48L2RhdGVzPjxpc2JuPjAwMzIt
NTQ4MTwvaXNibj48YWNjZXNzaW9uLW51bT4yNTI5NTY1MDwvYWNjZXNzaW9uLW51bT48dXJscz48
L3VybHM+PGVsZWN0cm9uaWMtcmVzb3VyY2UtbnVtPjEwLjM4MTAvcGdtLjIwMTQuMDkuMjgwMDwv
ZWxlY3Ryb25pYy1yZXNvdXJjZS1udW0+PHJlbW90ZS1kYXRhYmFzZS1wcm92aWRlcj5OTE08L3Jl
bW90ZS1kYXRhYmFzZS1wcm92aWRlcj48bGFuZ3VhZ2U+ZW5nPC9sYW5ndWFnZT48L3JlY29yZD48
L0NpdGU+PENpdGU+PEF1dGhvcj5TYWx2aWE8L0F1dGhvcj48WWVhcj4yMDIzPC9ZZWFyPjxSZWNO
dW0+NzkzODwvUmVjTnVtPjxyZWNvcmQ+PHJlYy1udW1iZXI+NzkzODwvcmVjLW51bWJlcj48Zm9y
ZWlnbi1rZXlzPjxrZXkgYXBwPSJFTiIgZGItaWQ9InZ2MnM5cmQ5cHJ6cjlsZXc1dHY1MnJ3ZGU5
cmFyZDJ0NTJydCIgdGltZXN0YW1wPSIxNjkzNTI1MjY0Ij43OTM4PC9rZXk+PC9mb3JlaWduLWtl
eXM+PHJlZi10eXBlIG5hbWU9IkpvdXJuYWwgQXJ0aWNsZSI+MTc8L3JlZi10eXBlPjxjb250cmli
dXRvcnM+PGF1dGhvcnM+PGF1dGhvcj5TYWx2aWEsIE1lZyBHPC9hdXRob3I+PGF1dGhvcj5SaXRo
b2x6LCBNYXJpbHluIEQ8L2F1dGhvcj48YXV0aG9yPkNyYWlnZW4sIEthdGhlcmluZSBMRTwvYXV0
aG9yPjxhdXRob3I+UXVhdHJvbW9uaSwgUGF1bGEgQTwvYXV0aG9yPjwvYXV0aG9ycz48L2NvbnRy
aWJ1dG9ycz48dGl0bGVzPjx0aXRsZT5Xb21lbiZhcG9zO3MgcGVyY2VwdGlvbnMgb2Ygd2VpZ2h0
IHN0aWdtYSBhbmQgZXhwZXJpZW5jZXMgb2Ygd2VpZ2h0LW5ldXRyYWwgdHJlYXRtZW50IGZvciBi
aW5nZSBlYXRpbmcgZGlzb3JkZXI6IEEgcXVhbGl0YXRpdmUgc3R1ZHk8L3RpdGxlPjxzZWNvbmRh
cnktdGl0bGU+RUNsaW5pY2FsTWVkaWNpbmU8L3NlY29uZGFyeS10aXRsZT48L3RpdGxlcz48cGVy
aW9kaWNhbD48ZnVsbC10aXRsZT5FQ2xpbmljYWxNZWRpY2luZTwvZnVsbC10aXRsZT48L3Blcmlv
ZGljYWw+PHZvbHVtZT41Njwvdm9sdW1lPjxkYXRlcz48eWVhcj4yMDIzPC95ZWFyPjwvZGF0ZXM+
PGlzYm4+MjU4OS01MzcwPC9pc2JuPjx1cmxzPjwvdXJscz48L3JlY29yZD48L0NpdGU+PENpdGU+
PEF1dGhvcj5CcmF5PC9BdXRob3I+PFllYXI+MjAyMjwvWWVhcj48UmVjTnVtPjc4NDA8L1JlY051
bT48cmVjb3JkPjxyZWMtbnVtYmVyPjc4NDA8L3JlYy1udW1iZXI+PGZvcmVpZ24ta2V5cz48a2V5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bGFuZ3VhZ2U+PC9yZWNvcmQ+PC9DaXRlPjxDaXRlPjxBdXRob3I+QnJheTwvQXV0aG9yPjxZZWFy
PjIwMjM8L1llYXI+PFJlY051bT43ODU0PC9SZWNOdW0+PHJlY29yZD48cmVjLW51bWJlcj43ODU0
PC9yZWMtbnVtYmVyPjxmb3JlaWduLWtleXM+PGtleSBhcHA9IkVOIiBkYi1pZD0idnYyczlyZDlw
cnpyOWxldzV0djUycndkZTlyYXJkMnQ1MnJ0IiB0aW1lc3RhbXA9IjE2NzY2NzM0MDYiPjc4NTQ8
L2tleT48L2ZvcmVpZ24ta2V5cz48cmVmLXR5cGUgbmFtZT0iSm91cm5hbCBBcnRpY2xlIj4xNzwv
cmVmLXR5cGU+PGNvbnRyaWJ1dG9ycz48YXV0aG9ycz48YXV0aG9yPkJyYXksIEJyZW5uYTwvYXV0
aG9yPjxhdXRob3I+U2Fkb3dza2ksIEFkYW08L2F1dGhvcj48YXV0aG9yPkJyYXksIENocmlzPC9h
dXRob3I+PGF1dGhvcj5CcmFkbGV5LCBSeWFuPC9hdXRob3I+PGF1dGhvcj5ad2lja2V5LCBIZWF0
aGVyPC9hdXRob3I+PC9hdXRob3JzPjwvY29udHJpYnV0b3JzPjx0aXRsZXM+PHRpdGxlPkNsaW5p
Y2FsIGFzcGVjdHMgb2YgYmluZ2UgZWF0aW5nIGRpc29yZGVyOiBBIGNyb3NzLXNlY3Rpb25hbCBt
aXhlZC1tZXRob2RzIHN0dWR5IG9mIGJpbmdlIGVhdGluZyBkaXNvcmRlciBleHBlcnRzJmFwb3M7
IHBlcnNwZWN0aXZlczwvdGl0bGU+PHNlY29uZGFyeS10aXRsZT5Gcm9udGllcnMgaW4gUHN5Y2hp
YXRyeTwvc2Vjb25kYXJ5LXRpdGxlPjxzaG9ydC10aXRsZT5DbGluaWNhbCBBc3BlY3RzIG9mIEJp
bmdlIEVhdGluZyBEaXNvcmRlcjwvc2hvcnQtdGl0bGU+PC90aXRsZXM+PHBlcmlvZGljYWw+PGZ1
bGwtdGl0bGU+RnJvbnQgUHN5Y2hpYXRyeTwvZnVsbC10aXRsZT48YWJici0xPkZyb250aWVycyBp
biBwc3ljaGlhdHJ5PC9hYmJyLTE+PC9wZXJpb2RpY2FsPjx2b2x1bWU+MTM8L3ZvbHVtZT48a2V5
d29yZHM+PGtleXdvcmQ+QmluZ2UgRWF0aW5nIERpc29yZGVyLEJpbmdlIGVhdGluZyxFYXRpbmcg
RGlzb3JkZXIsT2Jlc2l0eSxkaXN0cmVzcyxuZWdhdGl2ZSBhZmZlY3QsTmVnYXRpdmUgdXJnZW5j
eSxmb29kIHJlc3RyaWN0aW9uLERpZXQsZGlldGFyeSByZXN0cmFpbnQsRW1vdGlvbiBSZWd1bGF0
aW9uLEJpbmdlIEVhdGluZyBEaXNvcmRlciAoQkVEKSxEaWFnbm9zdGljIHZhbGlkaXR5LERpYWdu
b3N0aWMgaGV0ZXJvZ2VuZWl0eSxkaWFnbm9zdGljIGNyaXRlcmlhLDwva2V5d29yZD48L2tleXdv
cmRzPjxkYXRlcz48eWVhcj4yMDIzPC95ZWFyPjxwdWItZGF0ZXM+PGRhdGU+MjAyMy1GZWJydWFy
eS0xNDwvZGF0ZT48L3B1Yi1kYXRlcz48L2RhdGVzPjxpc2JuPjE2NjQtMDY0MDwvaXNibj48d29y
ay10eXBlPk9yaWdpbmFsIFJlc2VhcmNoPC93b3JrLXR5cGU+PHVybHM+PHJlbGF0ZWQtdXJscz48
dXJsPmh0dHBzOi8vd3d3LmZyb250aWVyc2luLm9yZy9hcnRpY2xlcy8xMC4zMzg5L2Zwc3l0LjIw
MjIuMTA4NzE2NTwvdXJsPjwvcmVsYXRlZC11cmxzPjwvdXJscz48ZWxlY3Ryb25pYy1yZXNvdXJj
ZS1udW0+MTAuMzM4OS9mcHN5dC4yMDIyLjEwODcxNjU8L2VsZWN0cm9uaWMtcmVzb3VyY2UtbnVt
PjxsYW5ndWFnZT5FbmdsaXNoPC9sYW5ndWFnZT48L3JlY29yZD48L0NpdGU+PENpdGU+PEF1dGhv
cj5Kb2huczwvQXV0aG9yPjxZZWFyPjIwMTk8L1llYXI+PFJlY051bT44MzQ0PC9SZWNOdW0+PHJl
Y29yZD48cmVjLW51bWJlcj44MzQ0PC9yZWMtbnVtYmVyPjxmb3JlaWduLWtleXM+PGtleSBhcHA9
IkVOIiBkYi1pZD0idnYyczlyZDlwcnpyOWxldzV0djUycndkZTlyYXJkMnQ1MnJ0IiB0aW1lc3Rh
bXA9IjE2OTc3MzA0NjciPjgzNDQ8L2tleT48L2ZvcmVpZ24ta2V5cz48cmVmLXR5cGUgbmFtZT0i
Sm91cm5hbCBBcnRpY2xlIj4xNzwvcmVmLXR5cGU+PGNvbnRyaWJ1dG9ycz48YXV0aG9ycz48YXV0
aG9yPkpvaG5zLCBHZW1tYTwvYXV0aG9yPjxhdXRob3I+VGF5bG9yLCBCcmlkZ2V0PC9hdXRob3I+
PGF1dGhvcj5Kb2huLCBBbm48L2F1dGhvcj48YXV0aG9yPlRhbiwgSmFjaW50YTwvYXV0aG9yPjwv
YXV0aG9ycz48L2NvbnRyaWJ1dG9ycz48dGl0bGVzPjx0aXRsZT5DdXJyZW50IGVhdGluZyBkaXNv
cmRlciBoZWFsdGhjYXJlIHNlcnZpY2Vz4oCTdGhlIHBlcnNwZWN0aXZlcyBhbmQgZXhwZXJpZW5j
ZXMgb2YgaW5kaXZpZHVhbHMgd2l0aCBlYXRpbmcgZGlzb3JkZXJzLCB0aGVpciBmYW1pbGllcyBh
bmQgaGVhbHRoIHByb2Zlc3Npb25hbHM6IHN5c3RlbWF0aWMgcmV2aWV3IGFuZCB0aGVtYXRpYyBz
eW50aGVzaXM8L3RpdGxlPjxzZWNvbmRhcnktdGl0bGU+QkpQc3ljaCBvcGVuPC9zZWNvbmRhcnkt
dGl0bGU+PC90aXRsZXM+PHBlcmlvZGljYWw+PGZ1bGwtdGl0bGU+QkpQc3ljaCBvcGVuPC9mdWxs
LXRpdGxlPjwvcGVyaW9kaWNhbD48cGFnZXM+ZTU5PC9wYWdlcz48dm9sdW1lPjU8L3ZvbHVtZT48
bnVtYmVyPjQ8L251bWJlcj48a2V5d29yZHM+PGtleXdvcmQ+RWF0aW5nIGRpc29yZGVyczwva2V5
d29yZD48a2V5d29yZD5oZWFsdGhjYXJlIGludGVyZmFjZTwva2V5d29yZD48a2V5d29yZD5wYXRp
ZW50cyBhbmQgY2FyZXJzPC9rZXl3b3JkPjxrZXl3b3JkPnN5c3RlbWF0aWMgcmV2aWV3PC9rZXl3
b3JkPjxrZXl3b3JkPnRoZW1hdGljIHN5bnRoZXNpcy48L2tleXdvcmQ+PC9rZXl3b3Jkcz48ZGF0
ZXM+PHllYXI+MjAxOTwveWVhcj48L2RhdGVzPjxpc2JuPjIwNTYtNDcyNDwvaXNibj48dXJscz48
L3VybHM+PC9yZWNvcmQ+PC9DaXRlPjxDaXRlPjxBdXRob3I+RXZhbnM8L0F1dGhvcj48WWVhcj4y
MDExPC9ZZWFyPjxSZWNOdW0+ODM4ODwvUmVjTnVtPjxyZWNvcmQ+PHJlYy1udW1iZXI+ODM4ODwv
cmVjLW51bWJlcj48Zm9yZWlnbi1rZXlzPjxrZXkgYXBwPSJFTiIgZGItaWQ9InZ2MnM5cmQ5cHJ6
cjlsZXc1dHY1MnJ3ZGU5cmFyZDJ0NTJydCIgdGltZXN0YW1wPSIxNjk4MjQ2NTQxIj44Mzg4PC9r
ZXk+PC9mb3JlaWduLWtleXM+PHJlZi10eXBlIG5hbWU9IkpvdXJuYWwgQXJ0aWNsZSI+MTc8L3Jl
Zi10eXBlPjxjb250cmlidXRvcnM+PGF1dGhvcnM+PGF1dGhvcj5FdmFucywgRS4gSi48L2F1dGhv
cj48YXV0aG9yPkhheSwgUC4gSi48L2F1dGhvcj48YXV0aG9yPk1vbmQsIEouPC9hdXRob3I+PGF1
dGhvcj5QYXh0b24sIFMuIEouPC9hdXRob3I+PGF1dGhvcj5RdWlyaywgRi48L2F1dGhvcj48YXV0
aG9yPlJvZGdlcnMsIEIuPC9hdXRob3I+PGF1dGhvcj5KaGFqaiwgQS4gSy48L2F1dGhvcj48YXV0
aG9yPlNhd29uaWV3c2thLCBNLiBBLjwvYXV0aG9yPjwvYXV0aG9ycz48L2NvbnRyaWJ1dG9ycz48
YXV0aC1hZGRyZXNzPkRlcGFydG1lbnQgb2YgRGV2ZWxvcG1lbnRhbCBEaXNhYmlsaXR5IGFuZCBO
ZXVyb3BzeWNoaWF0cnksIFNjaG9vbCBvZiBQc3ljaGlhdHJ5LCBVbml2ZXJzaXR5IG9mIE5ldyBT
b3V0aCBXYWxlcywgU3lkbmV5LCBBdXN0cmFsaWEuPC9hdXRoLWFkZHJlc3M+PHRpdGxlcz48dGl0
bGU+QmFycmllcnMgdG8gaGVscC1zZWVraW5nIGluIHlvdW5nIHdvbWVuIHdpdGggZWF0aW5nIGRp
c29yZGVyczogYSBxdWFsaXRhdGl2ZSBleHBsb3JhdGlvbiBpbiBhIGxvbmdpdHVkaW5hbCBjb21t
dW5pdHkgc3VydmV5PC90aXRsZT48c2Vjb25kYXJ5LXRpdGxlPkVhdCBEaXNvcmQ8L3NlY29uZGFy
eS10aXRsZT48L3RpdGxlcz48cGVyaW9kaWNhbD48ZnVsbC10aXRsZT5FYXQgRGlzb3JkPC9mdWxs
LXRpdGxlPjxhYmJyLTE+RWF0aW5nIGRpc29yZGVyczwvYWJici0xPjwvcGVyaW9kaWNhbD48cGFn
ZXM+MjcwLTg1PC9wYWdlcz48dm9sdW1lPjE5PC92b2x1bWU+PG51bWJlcj4zPC9udW1iZXI+PGVk
aXRpb24+MjAxMS8wNC8yNjwvZWRpdGlvbj48a2V5d29yZHM+PGtleXdvcmQ+QWR1bHQ8L2tleXdv
cmQ+PGtleXdvcmQ+KkF0dGl0dWRlIHRvIEhlYWx0aDwva2V5d29yZD48a2V5d29yZD5CdWxpbWlh
L3BzeWNob2xvZ3k8L2tleXdvcmQ+PGtleXdvcmQ+RmVlZGluZyBhbmQgRWF0aW5nIERpc29yZGVy
cy8qcHN5Y2hvbG9neTwva2V5d29yZD48a2V5d29yZD5GZW1hbGU8L2tleXdvcmQ+PGtleXdvcmQ+
SHVtYW5zPC9rZXl3b3JkPjxrZXl3b3JkPkxvbmdpdHVkaW5hbCBTdHVkaWVzPC9rZXl3b3JkPjxr
ZXl3b3JkPlJlc2lkZW5jZSBDaGFyYWN0ZXJpc3RpY3M8L2tleXdvcmQ+PGtleXdvcmQ+KlNvY2lh
bCBQZXJjZXB0aW9uPC9rZXl3b3JkPjxrZXl3b3JkPlN1cnZleXMgYW5kIFF1ZXN0aW9ubmFpcmVz
PC9rZXl3b3JkPjxrZXl3b3JkPldvbWVuLypwc3ljaG9sb2d5PC9rZXl3b3JkPjxrZXl3b3JkPllv
dW5nIEFkdWx0PC9rZXl3b3JkPjwva2V5d29yZHM+PGRhdGVzPjx5ZWFyPjIwMTE8L3llYXI+PHB1
Yi1kYXRlcz48ZGF0ZT5NYXktSnVuPC9kYXRlPjwvcHViLWRhdGVzPjwvZGF0ZXM+PGlzYm4+MTA2
NC0wMjY2PC9pc2JuPjxhY2Nlc3Npb24tbnVtPjIxNTE2NTUxPC9hY2Nlc3Npb24tbnVtPjx1cmxz
PjwvdXJscz48ZWxlY3Ryb25pYy1yZXNvdXJjZS1udW0+MTAuMTA4MC8xMDY0MDI2Ni4yMDExLjU2
NjE1MjwvZWxlY3Ryb25pYy1yZXNvdXJjZS1udW0+PHJlbW90ZS1kYXRhYmFzZS1wcm92aWRlcj5O
TE08L3JlbW90ZS1kYXRhYmFzZS1wcm92aWRlcj48bGFuZ3VhZ2U+ZW5nPC9sYW5ndWFnZT48L3Jl
Y29yZD48L0NpdGU+PENpdGU+PEF1dGhvcj5IYXJ0PC9BdXRob3I+PFllYXI+MjAxMTwvWWVhcj48
UmVjTnVtPjgzODA8L1JlY051bT48cmVjb3JkPjxyZWMtbnVtYmVyPjgzODA8L3JlYy1udW1iZXI+
PGZvcmVpZ24ta2V5cz48a2V5IGFwcD0iRU4iIGRiLWlkPSJ2djJzOXJkOXByenI5bGV3NXR2NTJy
d2RlOXJhcmQydDUycnQiIHRpbWVzdGFtcD0iMTY5ODE1NzA5MSI+ODM4MDwva2V5PjwvZm9yZWln
bi1rZXlzPjxyZWYtdHlwZSBuYW1lPSJKb3VybmFsIEFydGljbGUiPjE3PC9yZWYtdHlwZT48Y29u
dHJpYnV0b3JzPjxhdXRob3JzPjxhdXRob3I+SGFydCwgTGF1cmEgTTwvYXV0aG9yPjxhdXRob3I+
R3JhbmlsbG8sIE0gVGVyZXNhPC9hdXRob3I+PGF1dGhvcj5Kb3JtLCBBbnRob255IEY8L2F1dGhv
cj48YXV0aG9yPlBheHRvbiwgU3VzYW4gSjwvYXV0aG9yPjwvYXV0aG9ycz48L2NvbnRyaWJ1dG9y
cz48dGl0bGVzPjx0aXRsZT5Vbm1ldCBuZWVkIGZvciB0cmVhdG1lbnQgaW4gdGhlIGVhdGluZyBk
aXNvcmRlcnM6IGEgc3lzdGVtYXRpYyByZXZpZXcgb2YgZWF0aW5nIGRpc29yZGVyIHNwZWNpZmlj
IHRyZWF0bWVudCBzZWVraW5nIGFtb25nIGNvbW11bml0eSBjYXNlczwvdGl0bGU+PHNlY29uZGFy
eS10aXRsZT5DbGluaWNhbCBwc3ljaG9sb2d5IHJldmlldzwvc2Vjb25kYXJ5LXRpdGxlPjwvdGl0
bGVzPjxwZXJpb2RpY2FsPjxmdWxsLXRpdGxlPkNsaW5pY2FsIFBzeWNob2xvZ3kgUmV2aWV3PC9m
dWxsLXRpdGxlPjwvcGVyaW9kaWNhbD48cGFnZXM+NzI3LTczNTwvcGFnZXM+PHZvbHVtZT4zMTwv
dm9sdW1lPjxudW1iZXI+NTwvbnVtYmVyPjxkYXRlcz48eWVhcj4yMDExPC95ZWFyPjwvZGF0ZXM+
PGlzYm4+MDI3Mi03MzU4PC9pc2JuPjx1cmxzPjwvdXJscz48L3JlY29yZD48L0NpdGU+PENpdGU+
PEF1dGhvcj5CaWxpxIc8L0F1dGhvcj48WWVhcj4yMDIwPC9ZZWFyPjxSZWNOdW0+Nzk1MTwvUmVj
TnVtPjxyZWNvcmQ+PHJlYy1udW1iZXI+Nzk1MTwvcmVjLW51bWJlcj48Zm9yZWlnbi1rZXlzPjxr
ZXkgYXBwPSJFTiIgZGItaWQ9InZ2MnM5cmQ5cHJ6cjlsZXc1dHY1MnJ3ZGU5cmFyZDJ0NTJydCIg
dGltZXN0YW1wPSIxNjkzNjk0NjU5Ij43OTUxPC9rZXk+PC9mb3JlaWduLWtleXM+PHJlZi10eXBl
IG5hbWU9IkJvb2sgU2VjdGlvbiI+NTwvcmVmLXR5cGU+PGNvbnRyaWJ1dG9ycz48YXV0aG9ycz48
YXV0aG9yPkJpbGnEhywgU2FsbHk8L2F1dGhvcj48YXV0aG9yPlNhbmRlciwgSm9oYW5uYTwvYXV0
aG9yPjxhdXRob3I+QmF1ZXIsIFN0ZXBoYW5pZTwvYXV0aG9yPjwvYXV0aG9ycz48c2Vjb25kYXJ5
LWF1dGhvcnM+PGF1dGhvcj5GcmFuaywgR3VpZG8gSy4gVy48L2F1dGhvcj48YXV0aG9yPkJlcm5l
ciwgTGF1cmEgQS48L2F1dGhvcj48L3NlY29uZGFyeS1hdXRob3JzPjwvY29udHJpYnV0b3JzPjx0
aXRsZXM+PHRpdGxlPk92ZXJjb21pbmcgQmFycmllcnMgdG8gdGhlIFRyZWF0bWVudCBvZiBCaW5n
ZSBFYXRpbmc8L3RpdGxlPjxzZWNvbmRhcnktdGl0bGU+QmluZ2UgRWF0aW5nOiBBIFRyYW5zZGlh
Z25vc3RpYyBQc3ljaG9wYXRob2xvZ3k8L3NlY29uZGFyeS10aXRsZT48L3RpdGxlcz48cGFnZXM+
MzExLTMyMTwvcGFnZXM+PGRhdGVzPjx5ZWFyPjIwMjA8L3llYXI+PHB1Yi1kYXRlcz48ZGF0ZT4y
MDIwLy88L2RhdGU+PC9wdWItZGF0ZXM+PC9kYXRlcz48cHViLWxvY2F0aW9uPkNoYW08L3B1Yi1s
b2NhdGlvbj48cHVibGlzaGVyPlNwcmluZ2VyIEludGVybmF0aW9uYWwgUHVibGlzaGluZzwvcHVi
bGlzaGVyPjxpc2JuPjk3OC0zLTAzMC00MzU2Mi0yPC9pc2JuPjx1cmxzPjxyZWxhdGVkLXVybHM+
PHVybD5odHRwczovL2RvaS5vcmcvMTAuMTAwNy85NzgtMy0wMzAtNDM1NjItMl8yMjwvdXJsPjwv
cmVsYXRlZC11cmxzPjwvdXJscz48ZWxlY3Ryb25pYy1yZXNvdXJjZS1udW0+MTAuMTAwNy85Nzgt
My0wMzAtNDM1NjItMl8yMjwvZWxlY3Ryb25pYy1yZXNvdXJjZS1udW0+PC9yZWNvcmQ+PC9DaXRl
PjxDaXRlPjxBdXRob3I+RXZhbnM8L0F1dGhvcj48WWVhcj4yMDExPC9ZZWFyPjxSZWNOdW0+ODM4
ODwvUmVjTnVtPjxyZWNvcmQ+PHJlYy1udW1iZXI+ODM4ODwvcmVjLW51bWJlcj48Zm9yZWlnbi1r
ZXlzPjxrZXkgYXBwPSJFTiIgZGItaWQ9InZ2MnM5cmQ5cHJ6cjlsZXc1dHY1MnJ3ZGU5cmFyZDJ0
NTJydCIgdGltZXN0YW1wPSIxNjk4MjQ2NTQxIj44Mzg4PC9rZXk+PC9mb3JlaWduLWtleXM+PHJl
Zi10eXBlIG5hbWU9IkpvdXJuYWwgQXJ0aWNsZSI+MTc8L3JlZi10eXBlPjxjb250cmlidXRvcnM+
PGF1dGhvcnM+PGF1dGhvcj5FdmFucywgRS4gSi48L2F1dGhvcj48YXV0aG9yPkhheSwgUC4gSi48
L2F1dGhvcj48YXV0aG9yPk1vbmQsIEouPC9hdXRob3I+PGF1dGhvcj5QYXh0b24sIFMuIEouPC9h
dXRob3I+PGF1dGhvcj5RdWlyaywgRi48L2F1dGhvcj48YXV0aG9yPlJvZGdlcnMsIEIuPC9hdXRo
b3I+PGF1dGhvcj5KaGFqaiwgQS4gSy48L2F1dGhvcj48YXV0aG9yPlNhd29uaWV3c2thLCBNLiBB
LjwvYXV0aG9yPjwvYXV0aG9ycz48L2NvbnRyaWJ1dG9ycz48YXV0aC1hZGRyZXNzPkRlcGFydG1l
bnQgb2YgRGV2ZWxvcG1lbnRhbCBEaXNhYmlsaXR5IGFuZCBOZXVyb3BzeWNoaWF0cnksIFNjaG9v
bCBvZiBQc3ljaGlhdHJ5LCBVbml2ZXJzaXR5IG9mIE5ldyBTb3V0aCBXYWxlcywgU3lkbmV5LCBB
dXN0cmFsaWEuPC9hdXRoLWFkZHJlc3M+PHRpdGxlcz48dGl0bGU+QmFycmllcnMgdG8gaGVscC1z
ZWVraW5nIGluIHlvdW5nIHdvbWVuIHdpdGggZWF0aW5nIGRpc29yZGVyczogYSBxdWFsaXRhdGl2
ZSBleHBsb3JhdGlvbiBpbiBhIGxvbmdpdHVkaW5hbCBjb21tdW5pdHkgc3VydmV5PC90aXRsZT48
c2Vjb25kYXJ5LXRpdGxlPkVhdCBEaXNvcmQ8L3NlY29uZGFyeS10aXRsZT48L3RpdGxlcz48cGVy
aW9kaWNhbD48ZnVsbC10aXRsZT5FYXQgRGlzb3JkPC9mdWxsLXRpdGxlPjxhYmJyLTE+RWF0aW5n
IGRpc29yZGVyczwvYWJici0xPjwvcGVyaW9kaWNhbD48cGFnZXM+MjcwLTg1PC9wYWdlcz48dm9s
dW1lPjE5PC92b2x1bWU+PG51bWJlcj4zPC9udW1iZXI+PGVkaXRpb24+MjAxMS8wNC8yNjwvZWRp
dGlvbj48a2V5d29yZHM+PGtleXdvcmQ+QWR1bHQ8L2tleXdvcmQ+PGtleXdvcmQ+KkF0dGl0dWRl
IHRvIEhlYWx0aDwva2V5d29yZD48a2V5d29yZD5CdWxpbWlhL3BzeWNob2xvZ3k8L2tleXdvcmQ+
PGtleXdvcmQ+RmVlZGluZyBhbmQgRWF0aW5nIERpc29yZGVycy8qcHN5Y2hvbG9neTwva2V5d29y
ZD48a2V5d29yZD5GZW1hbGU8L2tleXdvcmQ+PGtleXdvcmQ+SHVtYW5zPC9rZXl3b3JkPjxrZXl3
b3JkPkxvbmdpdHVkaW5hbCBTdHVkaWVzPC9rZXl3b3JkPjxrZXl3b3JkPlJlc2lkZW5jZSBDaGFy
YWN0ZXJpc3RpY3M8L2tleXdvcmQ+PGtleXdvcmQ+KlNvY2lhbCBQZXJjZXB0aW9uPC9rZXl3b3Jk
PjxrZXl3b3JkPlN1cnZleXMgYW5kIFF1ZXN0aW9ubmFpcmVzPC9rZXl3b3JkPjxrZXl3b3JkPldv
bWVuLypwc3ljaG9sb2d5PC9rZXl3b3JkPjxrZXl3b3JkPllvdW5nIEFkdWx0PC9rZXl3b3JkPjwv
a2V5d29yZHM+PGRhdGVzPjx5ZWFyPjIwMTE8L3llYXI+PHB1Yi1kYXRlcz48ZGF0ZT5NYXktSnVu
PC9kYXRlPjwvcHViLWRhdGVzPjwvZGF0ZXM+PGlzYm4+MTA2NC0wMjY2PC9pc2JuPjxhY2Nlc3Np
b24tbnVtPjIxNTE2NTUxPC9hY2Nlc3Npb24tbnVtPjx1cmxzPjwvdXJscz48ZWxlY3Ryb25pYy1y
ZXNvdXJjZS1udW0+MTAuMTA4MC8xMDY0MDI2Ni4yMDExLjU2NjE1MjwvZWxlY3Ryb25pYy1yZXNv
dXJjZS1udW0+PHJlbW90ZS1kYXRhYmFzZS1wcm92aWRlcj5OTE08L3JlbW90ZS1kYXRhYmFzZS1w
cm92aWRlcj48bGFuZ3VhZ2U+ZW5nPC9sYW5ndWFnZT48L3JlY29yZD48L0NpdGU+PENpdGU+PEF1
dGhvcj5CaWxpxIc8L0F1dGhvcj48WWVhcj4yMDIwPC9ZZWFyPjxSZWNOdW0+Nzk1MTwvUmVjTnVt
PjxyZWNvcmQ+PHJlYy1udW1iZXI+Nzk1MTwvcmVjLW51bWJlcj48Zm9yZWlnbi1rZXlzPjxrZXkg
YXBwPSJFTiIgZGItaWQ9InZ2MnM5cmQ5cHJ6cjlsZXc1dHY1MnJ3ZGU5cmFyZDJ0NTJydCIgdGlt
ZXN0YW1wPSIxNjkzNjk0NjU5Ij43OTUxPC9rZXk+PC9mb3JlaWduLWtleXM+PHJlZi10eXBlIG5h
bWU9IkJvb2sgU2VjdGlvbiI+NTwvcmVmLXR5cGU+PGNvbnRyaWJ1dG9ycz48YXV0aG9ycz48YXV0
aG9yPkJpbGnEhywgU2FsbHk8L2F1dGhvcj48YXV0aG9yPlNhbmRlciwgSm9oYW5uYTwvYXV0aG9y
PjxhdXRob3I+QmF1ZXIsIFN0ZXBoYW5pZTwvYXV0aG9yPjwvYXV0aG9ycz48c2Vjb25kYXJ5LWF1
dGhvcnM+PGF1dGhvcj5GcmFuaywgR3VpZG8gSy4gVy48L2F1dGhvcj48YXV0aG9yPkJlcm5lciwg
TGF1cmEgQS48L2F1dGhvcj48L3NlY29uZGFyeS1hdXRob3JzPjwvY29udHJpYnV0b3JzPjx0aXRs
ZXM+PHRpdGxlPk92ZXJjb21pbmcgQmFycmllcnMgdG8gdGhlIFRyZWF0bWVudCBvZiBCaW5nZSBF
YXRpbmc8L3RpdGxlPjxzZWNvbmRhcnktdGl0bGU+QmluZ2UgRWF0aW5nOiBBIFRyYW5zZGlhZ25v
c3RpYyBQc3ljaG9wYXRob2xvZ3k8L3NlY29uZGFyeS10aXRsZT48L3RpdGxlcz48cGFnZXM+MzEx
LTMyMTwvcGFnZXM+PGRhdGVzPjx5ZWFyPjIwMjA8L3llYXI+PHB1Yi1kYXRlcz48ZGF0ZT4yMDIw
Ly88L2RhdGU+PC9wdWItZGF0ZXM+PC9kYXRlcz48cHViLWxvY2F0aW9uPkNoYW08L3B1Yi1sb2Nh
dGlvbj48cHVibGlzaGVyPlNwcmluZ2VyIEludGVybmF0aW9uYWwgUHVibGlzaGluZzwvcHVibGlz
aGVyPjxpc2JuPjk3OC0zLTAzMC00MzU2Mi0yPC9pc2JuPjx1cmxzPjxyZWxhdGVkLXVybHM+PHVy
bD5odHRwczovL2RvaS5vcmcvMTAuMTAwNy85NzgtMy0wMzAtNDM1NjItMl8yMjwvdXJsPjwvcmVs
YXRlZC11cmxzPjwvdXJscz48ZWxlY3Ryb25pYy1yZXNvdXJjZS1udW0+MTAuMTAwNy85NzgtMy0w
MzAtNDM1NjItMl8yMjwvZWxlY3Ryb25pYy1yZXNvdXJjZS1udW0+PC9yZWNvcmQ+PC9DaXRlPjxD
aXRlPjxBdXRob3I+SGVybWFuPC9BdXRob3I+PFllYXI+MjAxNDwvWWVhcj48UmVjTnVtPjc5MzY8
L1JlY051bT48cmVjb3JkPjxyZWMtbnVtYmVyPjc5MzY8L3JlYy1udW1iZXI+PGZvcmVpZ24ta2V5
cz48a2V5IGFwcD0iRU4iIGRiLWlkPSJ2djJzOXJkOXByenI5bGV3NXR2NTJyd2RlOXJhcmQydDUy
cnQiIHRpbWVzdGFtcD0iMTY5MzQzMzkzMyI+NzkzNjwva2V5PjwvZm9yZWlnbi1rZXlzPjxyZWYt
dHlwZSBuYW1lPSJKb3VybmFsIEFydGljbGUiPjE3PC9yZWYtdHlwZT48Y29udHJpYnV0b3JzPjxh
dXRob3JzPjxhdXRob3I+SGVybWFuLCBCLiBLLjwvYXV0aG9yPjxhdXRob3I+U2FmaWtoYW5pLCBT
LjwvYXV0aG9yPjxhdXRob3I+SGVuZ2VyZXIsIEQuPC9hdXRob3I+PGF1dGhvcj5BdGtpbnMsIE4u
LCBKci48L2F1dGhvcj48YXV0aG9yPktpbSwgQS48L2F1dGhvcj48YXV0aG9yPkNhc3NpZHksIEQu
PC9hdXRob3I+PGF1dGhvcj5CYWJjb2NrLCBULjwvYXV0aG9yPjxhdXRob3I+QWd1cywgUy48L2F1
dGhvcj48YXV0aG9yPkxlbmRlcmtpbmcsIFcuIFIuPC9hdXRob3I+PC9hdXRob3JzPjwvY29udHJp
YnV0b3JzPjxhdXRoLWFkZHJlc3M+U2hpcmUgRGV2ZWxvcG1lbnQgTExDLCBXYXluZSwgUEEuIGJo
ZXJtYW5Ac2hpcmUuY29tLjwvYXV0aC1hZGRyZXNzPjx0aXRsZXM+PHRpdGxlPlRoZSBwYXRpZW50
IGV4cGVyaWVuY2Ugd2l0aCBEU00tNS1kZWZpbmVkIGJpbmdlIGVhdGluZyBkaXNvcmRlcjogY2hh
cmFjdGVyaXN0aWNzLCBiYXJyaWVycyB0byB0cmVhdG1lbnQsIGFuZCBpbXBsaWNhdGlvbnMgZm9y
IHByaW1hcnkgY2FyZSBwaHlzaWNpYW5zPC90aXRsZT48c2Vjb25kYXJ5LXRpdGxlPlBvc3RncmFk
IE1lZDwvc2Vjb25kYXJ5LXRpdGxlPjwvdGl0bGVzPjxwZXJpb2RpY2FsPjxmdWxsLXRpdGxlPlBv
c3RncmFkIE1lZDwvZnVsbC10aXRsZT48YWJici0xPlBvc3RncmFkdWF0ZSBtZWRpY2luZTwvYWJi
ci0xPjwvcGVyaW9kaWNhbD48cGFnZXM+NTItNjM8L3BhZ2VzPjx2b2x1bWU+MTI2PC92b2x1bWU+
PG51bWJlcj41PC9udW1iZXI+PGVkaXRpb24+MjAxNC8xMC8wOTwvZWRpdGlvbj48a2V5d29yZHM+
PGtleXdvcmQ+QWR1bHQ8L2tleXdvcmQ+PGtleXdvcmQ+QWdlZDwva2V5d29yZD48a2V5d29yZD5B
d2FyZW5lc3M8L2tleXdvcmQ+PGtleXdvcmQ+QmluZ2UtRWF0aW5nIERpc29yZGVyLypkaWFnbm9z
aXMvZXBpZGVtaW9sb2d5Lyp0aGVyYXB5PC9rZXl3b3JkPjxrZXl3b3JkPkJvZHkgTWFzcyBJbmRl
eDwva2V5d29yZD48a2V5d29yZD5GZW1hbGU8L2tleXdvcmQ+PGtleXdvcmQ+Rm9jdXMgR3JvdXBz
PC9rZXl3b3JkPjxrZXl3b3JkPkh1bWFuczwva2V5d29yZD48a2V5d29yZD5MaWZlIFN0eWxlPC9r
ZXl3b3JkPjxrZXl3b3JkPk1hbGU8L2tleXdvcmQ+PGtleXdvcmQ+TWVudGFsIERpc29yZGVycy9l
cGlkZW1pb2xvZ3k8L2tleXdvcmQ+PGtleXdvcmQ+TWlkZGxlIEFnZWQ8L2tleXdvcmQ+PGtleXdv
cmQ+KlByaW1hcnkgSGVhbHRoIENhcmU8L2tleXdvcmQ+PGtleXdvcmQ+U29jaW9lY29ub21pYyBG
YWN0b3JzPC9rZXl3b3JkPjxrZXl3b3JkPlVuaXRlZCBTdGF0ZXMvZXBpZGVtaW9sb2d5PC9rZXl3
b3JkPjwva2V5d29yZHM+PGRhdGVzPjx5ZWFyPjIwMTQ8L3llYXI+PHB1Yi1kYXRlcz48ZGF0ZT5T
ZXA8L2RhdGU+PC9wdWItZGF0ZXM+PC9kYXRlcz48aXNibj4wMDMyLTU0ODE8L2lzYm4+PGFjY2Vz
c2lvbi1udW0+MjUyOTU2NTA8L2FjY2Vzc2lvbi1udW0+PHVybHM+PC91cmxzPjxlbGVjdHJvbmlj
LXJlc291cmNlLW51bT4xMC4zODEwL3BnbS4yMDE0LjA5LjI4MDA8L2VsZWN0cm9uaWMtcmVzb3Vy
Y2UtbnVtPjxyZW1vdGUtZGF0YWJhc2UtcHJvdmlkZXI+TkxNPC9yZW1vdGUtZGF0YWJhc2UtcHJv
dmlkZXI+PGxhbmd1YWdlPmVuZzwvbGFuZ3VhZ2U+PC9yZWNvcmQ+PC9DaXRlPjxDaXRlPjxBdXRo
b3I+Sm9obnM8L0F1dGhvcj48WWVhcj4yMDE5PC9ZZWFyPjxSZWNOdW0+ODM0NDwvUmVjTnVtPjxy
ZWNvcmQ+PHJlYy1udW1iZXI+ODM0NDwvcmVjLW51bWJlcj48Zm9yZWlnbi1rZXlzPjxrZXkgYXBw
PSJFTiIgZGItaWQ9InZ2MnM5cmQ5cHJ6cjlsZXc1dHY1MnJ3ZGU5cmFyZDJ0NTJydCIgdGltZXN0
YW1wPSIxNjk3NzMwNDY3Ij44MzQ0PC9rZXk+PC9mb3JlaWduLWtleXM+PHJlZi10eXBlIG5hbWU9
IkpvdXJuYWwgQXJ0aWNsZSI+MTc8L3JlZi10eXBlPjxjb250cmlidXRvcnM+PGF1dGhvcnM+PGF1
dGhvcj5Kb2hucywgR2VtbWE8L2F1dGhvcj48YXV0aG9yPlRheWxvciwgQnJpZGdldDwvYXV0aG9y
PjxhdXRob3I+Sm9obiwgQW5uPC9hdXRob3I+PGF1dGhvcj5UYW4sIEphY2ludGE8L2F1dGhvcj48
L2F1dGhvcnM+PC9jb250cmlidXRvcnM+PHRpdGxlcz48dGl0bGU+Q3VycmVudCBlYXRpbmcgZGlz
b3JkZXIgaGVhbHRoY2FyZSBzZXJ2aWNlc+KAk3RoZSBwZXJzcGVjdGl2ZXMgYW5kIGV4cGVyaWVu
Y2VzIG9mIGluZGl2aWR1YWxzIHdpdGggZWF0aW5nIGRpc29yZGVycywgdGhlaXIgZmFtaWxpZXMg
YW5kIGhlYWx0aCBwcm9mZXNzaW9uYWxzOiBzeXN0ZW1hdGljIHJldmlldyBhbmQgdGhlbWF0aWMg
c3ludGhlc2lzPC90aXRsZT48c2Vjb25kYXJ5LXRpdGxlPkJKUHN5Y2ggb3Blbjwvc2Vjb25kYXJ5
LXRpdGxlPjwvdGl0bGVzPjxwZXJpb2RpY2FsPjxmdWxsLXRpdGxlPkJKUHN5Y2ggb3BlbjwvZnVs
bC10aXRsZT48L3BlcmlvZGljYWw+PHBhZ2VzPmU1OTwvcGFnZXM+PHZvbHVtZT41PC92b2x1bWU+
PG51bWJlcj40PC9udW1iZXI+PGtleXdvcmRzPjxrZXl3b3JkPkVhdGluZyBkaXNvcmRlcnM8L2tl
eXdvcmQ+PGtleXdvcmQ+aGVhbHRoY2FyZSBpbnRlcmZhY2U8L2tleXdvcmQ+PGtleXdvcmQ+cGF0
aWVudHMgYW5kIGNhcmVyczwva2V5d29yZD48a2V5d29yZD5zeXN0ZW1hdGljIHJldmlldzwva2V5
d29yZD48a2V5d29yZD50aGVtYXRpYyBzeW50aGVzaXMuPC9rZXl3b3JkPjwva2V5d29yZHM+PGRh
dGVzPjx5ZWFyPjIwMTk8L3llYXI+PC9kYXRlcz48aXNibj4yMDU2LTQ3MjQ8L2lzYm4+PHVybHM+
PC91cmxzPjwvcmVjb3JkPjwvQ2l0ZT48Q2l0ZT48QXV0aG9yPkJlY2tlcjwvQXV0aG9yPjxZZWFy
PjIwMTA8L1llYXI+PFJlY051bT44MzQ1PC9SZWNOdW0+PHJlY29yZD48cmVjLW51bWJlcj44MzQ1
PC9yZWMtbnVtYmVyPjxmb3JlaWduLWtleXM+PGtleSBhcHA9IkVOIiBkYi1pZD0idnYyczlyZDlw
cnpyOWxldzV0djUycndkZTlyYXJkMnQ1MnJ0IiB0aW1lc3RhbXA9IjE2OTc3MzA3NjgiPjgzNDU8
L2tleT48L2ZvcmVpZ24ta2V5cz48cmVmLXR5cGUgbmFtZT0iSm91cm5hbCBBcnRpY2xlIj4xNzwv
cmVmLXR5cGU+PGNvbnRyaWJ1dG9ycz48YXV0aG9ycz48YXV0aG9yPkJlY2tlciwgQW5uZSBFPC9h
dXRob3I+PGF1dGhvcj5IYWRsZXkgQXJyaW5kZWxsLCBBZHJpZW5uZTwvYXV0aG9yPjxhdXRob3I+
UGVybG9lLCBBbGV4YW5kcmE8L2F1dGhvcj48YXV0aG9yPkZheSwgS3Jpc3RlbjwvYXV0aG9yPjxh
dXRob3I+U3RyaWVnZWzigJBNb29yZSwgUnV0aCBIPC9hdXRob3I+PC9hdXRob3JzPjwvY29udHJp
YnV0b3JzPjx0aXRsZXM+PHRpdGxlPkEgcXVhbGl0YXRpdmUgc3R1ZHkgb2YgcGVyY2VpdmVkIHNv
Y2lhbCBiYXJyaWVycyB0byBjYXJlIGZvciBlYXRpbmcgZGlzb3JkZXJzOiBwZXJzcGVjdGl2ZXMg
ZnJvbSBldGhuaWNhbGx5IGRpdmVyc2UgaGVhbHRoIGNhcmUgY29uc3VtZXJzPC90aXRsZT48c2Vj
b25kYXJ5LXRpdGxlPkludGVybmF0aW9uYWwgSm91cm5hbCBvZiBFYXRpbmcgRGlzb3JkZXJzPC9z
ZWNvbmRhcnktdGl0bGU+PC90aXRsZXM+PHBlcmlvZGljYWw+PGZ1bGwtdGl0bGU+SW50ZXJuYXRp
b25hbCBKb3VybmFsIG9mIEVhdGluZyBEaXNvcmRlcnM8L2Z1bGwtdGl0bGU+PC9wZXJpb2RpY2Fs
PjxwYWdlcz42MzMtNjQ3PC9wYWdlcz48dm9sdW1lPjQzPC92b2x1bWU+PG51bWJlcj43PC9udW1i
ZXI+PGRhdGVzPjx5ZWFyPjIwMTA8L3llYXI+PC9kYXRlcz48aXNibj4wMjc2LTM0Nzg8L2lzYm4+
PHVybHM+PC91cmxzPjwvcmVjb3JkPjwvQ2l0ZT48L0VuZE5vdGU+
</w:fldData>
              </w:fldChar>
            </w:r>
            <w:r w:rsidR="00CF3DBA" w:rsidRPr="006A2418">
              <w:rPr>
                <w:b/>
                <w:bCs/>
                <w:noProof/>
              </w:rPr>
              <w:instrText xml:space="preserve"> ADDIN EN.CITE </w:instrText>
            </w:r>
            <w:r w:rsidR="00CF3DBA" w:rsidRPr="006A2418">
              <w:rPr>
                <w:b/>
                <w:bCs/>
                <w:noProof/>
              </w:rPr>
              <w:fldChar w:fldCharType="begin">
                <w:fldData xml:space="preserve">PEVuZE5vdGU+PENpdGU+PEF1dGhvcj5IaWdnaW5zIE5leWxhbmQ8L0F1dGhvcj48WWVhcj4yMDIx
PC9ZZWFyPjxSZWNOdW0+Nzc3MzwvUmVjTnVtPjxEaXNwbGF5VGV4dD5bMTUtMTksIDQyLCA0Mywg
NDYsIDQ5LTUxLCA1NSwgNTksIDYyLTY1XTwvRGlzcGxheVRleHQ+PHJlY29yZD48cmVjLW51bWJl
cj43NzczPC9yZWMtbnVtYmVyPjxmb3JlaWduLWtleXM+PGtleSBhcHA9IkVOIiBkYi1pZD0idnYy
czlyZDlwcnpyOWxldzV0djUycndkZTlyYXJkMnQ1MnJ0IiB0aW1lc3RhbXA9IjE2NTE0Mjc2OTci
Pjc3NzM8L2tleT48L2ZvcmVpZ24ta2V5cz48cmVmLXR5cGUgbmFtZT0iQm9vayBTZWN0aW9uIj41
PC9yZWYtdHlwZT48Y29udHJpYnV0b3JzPjxhdXRob3JzPjxhdXRob3I+SGlnZ2lucyBOZXlsYW5k
LCBNLiBLLjwvYXV0aG9yPjxhdXRob3I+U2hhbmssIEwuIE0uPC9hdXRob3I+PGF1dGhvcj5MYXZl
bmRlciwgSi4gTS48L2F1dGhvcj48L2F1dGhvcnM+PHNlY29uZGFyeS1hdXRob3JzPjxhdXRob3I+
R3VpZG8gSy5XLiBGcmFuazwvYXV0aG9yPjxhdXRob3I+TGF1cmEgQS4gQmVybmVyPC9hdXRob3I+
PC9zZWNvbmRhcnktYXV0aG9ycz48L2NvbnRyaWJ1dG9ycz48dGl0bGVzPjx0aXRsZT5UaGVvcmV0
aWNhbCBEZXZlbG9wbWVudCBhbmQgTWFpbnRlbmFuY2UgTW9kZWxzIG9mIEJpbmdlIEVhdGluZzwv
dGl0bGU+PHNlY29uZGFyeS10aXRsZT5CaW5nZSBFYXRpbmc6IEEgVHJhbnNkaWFnbm9zdGljIFBz
eWNob3BhdGhvbG9neTwvc2Vjb25kYXJ5LXRpdGxlPjwvdGl0bGVzPjxwYWdlcz42OS04MjwvcGFn
ZXM+PGRhdGVzPjx5ZWFyPjIwMjE8L3llYXI+PC9kYXRlcz48cHViLWxvY2F0aW9uPlN3aXR6ZXJs
YW5kPC9wdWItbG9jYXRpb24+PHB1Ymxpc2hlcj5TcHJpbmdlciBOYXR1cmU8L3B1Ymxpc2hlcj48
aXNibj45NzgtMy0wMzAtNDM1NjEtNTwvaXNibj48dXJscz48L3VybHM+PGVsZWN0cm9uaWMtcmVz
b3VyY2UtbnVtPmh0dHBzOi8vZG9pLm9yZy8xMC4xMDA3Lzk3OC0zLTAzMC00MzU2Mi0yPC9lbGVj
dHJvbmljLXJlc291cmNlLW51bT48L3JlY29yZD48L0NpdGU+PENpdGU+PEF1dGhvcj5CcmF5PC9B
dXRob3I+PFllYXI+MjAyMzwvWWVhcj48UmVjTnVtPjc4NTQ8L1JlY051bT48cmVjb3JkPjxyZWMt
bnVtYmVyPjc4NTQ8L3JlYy1udW1iZXI+PGZvcmVpZ24ta2V5cz48a2V5IGFwcD0iRU4iIGRiLWlk
PSJ2djJzOXJkOXByenI5bGV3NXR2NTJyd2RlOXJhcmQydDUycnQiIHRpbWVzdGFtcD0iMTY3NjY3
MzQwNiI+Nzg1NDwva2V5PjwvZm9yZWlnbi1rZXlzPjxyZWYtdHlwZSBuYW1lPSJKb3VybmFsIEFy
dGljbGUiPjE3PC9yZWYtdHlwZT48Y29udHJpYnV0b3JzPjxhdXRob3JzPjxhdXRob3I+QnJheSwg
QnJlbm5hPC9hdXRob3I+PGF1dGhvcj5TYWRvd3NraSwgQWRhbTwvYXV0aG9yPjxhdXRob3I+QnJh
eSwgQ2hyaXM8L2F1dGhvcj48YXV0aG9yPkJyYWRsZXksIFJ5YW48L2F1dGhvcj48YXV0aG9yPlp3
aWNrZXksIEhlYXRoZXI8L2F1dGhvcj48L2F1dGhvcnM+PC9jb250cmlidXRvcnM+PHRpdGxlcz48
dGl0bGU+Q2xpbmljYWwgYXNwZWN0cyBvZiBiaW5nZSBlYXRpbmcgZGlzb3JkZXI6IEEgY3Jvc3Mt
c2VjdGlvbmFsIG1peGVkLW1ldGhvZHMgc3R1ZHkgb2YgYmluZ2UgZWF0aW5nIGRpc29yZGVyIGV4
cGVydHMmYXBvczsgcGVyc3BlY3RpdmVzPC90aXRsZT48c2Vjb25kYXJ5LXRpdGxlPkZyb250aWVy
cyBpbiBQc3ljaGlhdHJ5PC9zZWNvbmRhcnktdGl0bGU+PHNob3J0LXRpdGxlPkNsaW5pY2FsIEFz
cGVjdHMgb2YgQmluZ2UgRWF0aW5nIERpc29yZGVyPC9zaG9ydC10aXRsZT48L3RpdGxlcz48cGVy
aW9kaWNhbD48ZnVsbC10aXRsZT5Gcm9udCBQc3ljaGlhdHJ5PC9mdWxsLXRpdGxlPjxhYmJyLTE+
RnJvbnRpZXJzIGluIHBzeWNoaWF0cnk8L2FiYnItMT48L3BlcmlvZGljYWw+PHZvbHVtZT4xMzwv
dm9sdW1lPjxrZXl3b3Jkcz48a2V5d29yZD5CaW5nZSBFYXRpbmcgRGlzb3JkZXIsQmluZ2UgZWF0
aW5nLEVhdGluZyBEaXNvcmRlcixPYmVzaXR5LGRpc3RyZXNzLG5lZ2F0aXZlIGFmZmVjdCxOZWdh
dGl2ZSB1cmdlbmN5LGZvb2QgcmVzdHJpY3Rpb24sRGlldCxkaWV0YXJ5IHJlc3RyYWludCxFbW90
aW9uIFJlZ3VsYXRpb24sQmluZ2UgRWF0aW5nIERpc29yZGVyIChCRUQpLERpYWdub3N0aWMgdmFs
aWRpdHksRGlhZ25vc3RpYyBoZXRlcm9nZW5laXR5LGRpYWdub3N0aWMgY3JpdGVyaWEsPC9rZXl3
b3JkPjwva2V5d29yZHM+PGRhdGVzPjx5ZWFyPjIwMjM8L3llYXI+PHB1Yi1kYXRlcz48ZGF0ZT4y
MDIzLUZlYnJ1YXJ5LTE0PC9kYXRlPjwvcHViLWRhdGVzPjwvZGF0ZXM+PGlzYm4+MTY2NC0wNjQw
PC9pc2JuPjx3b3JrLXR5cGU+T3JpZ2luYWwgUmVzZWFyY2g8L3dvcmstdHlwZT48dXJscz48cmVs
YXRlZC11cmxzPjx1cmw+aHR0cHM6Ly93d3cuZnJvbnRpZXJzaW4ub3JnL2FydGljbGVzLzEwLjMz
ODkvZnBzeXQuMjAyMi4xMDg3MTY1PC91cmw+PC9yZWxhdGVkLXVybHM+PC91cmxzPjxlbGVjdHJv
bmljLXJlc291cmNlLW51bT4xMC4zMzg5L2Zwc3l0LjIwMjIuMTA4NzE2NTwvZWxlY3Ryb25pYy1y
ZXNvdXJjZS1udW0+PGxhbmd1YWdlPkVuZ2xpc2g8L2xhbmd1YWdlPjwvcmVjb3JkPjwvQ2l0ZT48
Q2l0ZT48QXV0aG9yPkJyYXk8L0F1dGhvcj48WWVhcj4yMDIyPC9ZZWFyPjxSZWNOdW0+NzgzODwv
UmVjTnVtPjxyZWNvcmQ+PHJlYy1udW1iZXI+NzgzODwvcmVjLW51bWJlcj48Zm9yZWlnbi1rZXlz
PjxrZXkgYXBwPSJFTiIgZGItaWQ9InZ2MnM5cmQ5cHJ6cjlsZXc1dHY1MnJ3ZGU5cmFyZDJ0NTJy
dCIgdGltZXN0YW1wPSIxNjY1MzkxNDQ3Ij43ODM4PC9rZXk+PC9mb3JlaWduLWtleXM+PHJlZi10
eXBlIG5hbWU9IkpvdXJuYWwgQXJ0aWNsZSI+MTc8L3JlZi10eXBlPjxjb250cmlidXRvcnM+PGF1
dGhvcnM+PGF1dGhvcj5CcmF5LCBCLjwvYXV0aG9yPjxhdXRob3I+QnJheSwgQy48L2F1dGhvcj48
YXV0aG9yPkJyYWRsZXksIFIuPC9hdXRob3I+PGF1dGhvcj5ad2lja2V5LCBILjwvYXV0aG9yPjwv
YXV0aG9ycz48L2NvbnRyaWJ1dG9ycz48YXV0aC1hZGRyZXNzPkhlbGZnb3R0IFJlc2VhcmNoIElu
c3RpdHV0ZSwgTmF0aW9uYWwgVW5pdmVyc2l0eSBvZiBOYXR1cmFsIE1lZGljaW5lLCBQb3J0bGFu
ZCwgT1IsIFVuaXRlZCBTdGF0ZXMuJiN4RDtXaWxkZXIgUmVzZWFyY2ggRGl2aXNpb24sIEFtaGVy
c3QgSC4gV2lsZGVyIEZvdW5kYXRpb24sIFNhaW50IFBhdWwsIE1OLCBVbml0ZWQgU3RhdGVzLiYj
eEQ7SGVyYmVydCBXZXJ0aGVpbSBTY2hvb2wgb2YgUHVibGljIEhlYWx0aCwgVW5pdmVyc2l0eSBv
ZiBDYWxpZm9ybmlhLCBTYW4gRGllZ28sIFNhbiBEaWVnbywgQ0EsIFVuaXRlZCBTdGF0ZXMuPC9h
dXRoLWFkZHJlc3M+PHRpdGxlcz48dGl0bGU+TWVudGFsIGhlYWx0aCBhc3BlY3RzIG9mIGJpbmdl
IGVhdGluZyBkaXNvcmRlcjogQSBjcm9zcy1zZWN0aW9uYWwgbWl4ZWQtbWV0aG9kcyBzdHVkeSBv
ZiBiaW5nZSBlYXRpbmcgZGlzb3JkZXIgZXhwZXJ0cyZhcG9zOyBwZXJzcGVjdGl2ZXM8L3RpdGxl
PjxzZWNvbmRhcnktdGl0bGU+RnJvbnQgUHN5Y2hpYXRyeTwvc2Vjb25kYXJ5LXRpdGxlPjwvdGl0
bGVzPjxwZXJpb2RpY2FsPjxmdWxsLXRpdGxlPkZyb250IFBzeWNoaWF0cnk8L2Z1bGwtdGl0bGU+
PGFiYnItMT5Gcm9udGllcnMgaW4gcHN5Y2hpYXRyeTwvYWJici0xPjwvcGVyaW9kaWNhbD48cGFn
ZXM+OTUzMjAzPC9wYWdlcz48dm9sdW1lPjEzPC92b2x1bWU+PGVkaXRpb24+MjAyMi8xMC8wNDwv
ZWRpdGlvbj48a2V5d29yZHM+PGtleXdvcmQ+YW54aWV0eTwva2V5d29yZD48a2V5d29yZD5hdHRl
bnRpb24gZGVmaWNpdCBkaXNvcmRlcjwva2V5d29yZD48a2V5d29yZD5iaW5nZSBlYXRpbmc8L2tl
eXdvcmQ+PGtleXdvcmQ+YmluZ2UgZWF0aW5nIGRpc29yZGVyIChCRUQpPC9rZXl3b3JkPjxrZXl3
b3JkPmRlcHJlc3Npb248L2tleXdvcmQ+PGtleXdvcmQ+ZWF0aW5nIGRpc29yZGVyPC9rZXl3b3Jk
PjxrZXl3b3JkPm1lbnRhbCBoZWFsdGg8L2tleXdvcmQ+PGtleXdvcmQ+Y29tbWVyY2lhbCBvciBm
aW5hbmNpYWwgcmVsYXRpb25zaGlwcyB0aGF0IGNvdWxkIGJlIGNvbnN0cnVlZCBhcyBhIHBvdGVu
dGlhbDwva2V5d29yZD48a2V5d29yZD5jb25mbGljdCBvZiBpbnRlcmVzdC48L2tleXdvcmQ+PC9r
ZXl3b3Jkcz48ZGF0ZXM+PHllYXI+MjAyMjwveWVhcj48L2RhdGVzPjxpc2JuPjE2NjQtMDY0MCAo
UHJpbnQpJiN4RDsxNjY0LTA2NDA8L2lzYm4+PGFjY2Vzc2lvbi1udW0+MzYxODY4NTk8L2FjY2Vz
c2lvbi1udW0+PHVybHM+PC91cmxzPjxjdXN0b20yPlBNQzk1MjA3NzQ8L2N1c3RvbTI+PGVsZWN0
cm9uaWMtcmVzb3VyY2UtbnVtPjEwLjMzODkvZnBzeXQuMjAyMi45NTMyMDM8L2VsZWN0cm9uaWMt
cmVzb3VyY2UtbnVtPjxyZW1vdGUtZGF0YWJhc2UtcHJvdmlkZXI+TkxNPC9yZW1vdGUtZGF0YWJh
c2UtcHJvdmlkZXI+PGxhbmd1YWdlPmVuZzwvbGFuZ3VhZ2U+PC9yZWNvcmQ+PC9DaXRlPjxDaXRl
PjxBdXRob3I+TmV5bGFuZDwvQXV0aG9yPjxZZWFyPjIwMTk8L1llYXI+PFJlY051bT44MzIzPC9S
ZWNOdW0+PHJlY29yZD48cmVjLW51bWJlcj44MzIzPC9yZWMtbnVtYmVyPjxmb3JlaWduLWtleXM+
PGtleSBhcHA9IkVOIiBkYi1pZD0idnYyczlyZDlwcnpyOWxldzV0djUycndkZTlyYXJkMnQ1MnJ0
IiB0aW1lc3RhbXA9IjE2OTc2NjQxMjUiPjgzMjM8L2tleT48L2ZvcmVpZ24ta2V5cz48cmVmLXR5
cGUgbmFtZT0iSm91cm5hbCBBcnRpY2xlIj4xNzwvcmVmLXR5cGU+PGNvbnRyaWJ1dG9ycz48YXV0
aG9ycz48YXV0aG9yPk5leWxhbmQsIE0uIEsuIEguPC9hdXRob3I+PGF1dGhvcj5CYXJkb25lLUNv
bmUsIEEuIE0uPC9hdXRob3I+PC9hdXRob3JzPjwvY29udHJpYnV0b3JzPjxhdXRoLWFkZHJlc3M+
YSBEZXBhcnRtZW50IG9mIFBzeWNob2xvZ3kgYW5kIE5ldXJvc2NpZW5jZSAsIFVuaXZlcnNpdHkg
b2YgTm9ydGggQ2Fyb2xpbmEgLCBDaGFwZWwgSGlsbCAsIE5DICwgVVNBLjwvYXV0aC1hZGRyZXNz
Pjx0aXRsZXM+PHRpdGxlPlRyZWF0bWVudCBleHBlcmllbmNlcyBvZiBMYXRpbmFzIHdpdGggY3Vy
cmVudCBvciBwYXN0IGJpbmdlIGVhdGluZyBkaXNvcmRlciBhbmQvb3IgYnVsaW1pYSBuZXJ2b3Nh
PC90aXRsZT48c2Vjb25kYXJ5LXRpdGxlPkVhdCBEaXNvcmQ8L3NlY29uZGFyeS10aXRsZT48L3Rp
dGxlcz48cGVyaW9kaWNhbD48ZnVsbC10aXRsZT5FYXQgRGlzb3JkPC9mdWxsLXRpdGxlPjxhYmJy
LTE+RWF0aW5nIGRpc29yZGVyczwvYWJici0xPjwvcGVyaW9kaWNhbD48cGFnZXM+MjUzLTI2NTwv
cGFnZXM+PHZvbHVtZT4yNzwvdm9sdW1lPjxudW1iZXI+MjwvbnVtYmVyPjxlZGl0aW9uPjIwMTkv
MDUvMTY8L2VkaXRpb24+PGtleXdvcmRzPjxrZXl3b3JkPkFkdWx0PC9rZXl3b3JkPjxrZXl3b3Jk
PkJpbmdlLUVhdGluZyBEaXNvcmRlci8qdGhlcmFweTwva2V5d29yZD48a2V5d29yZD5CdWxpbWlh
IE5lcnZvc2EvKnRoZXJhcHk8L2tleXdvcmQ+PGtleXdvcmQ+RmVtYWxlPC9rZXl3b3JkPjxrZXl3
b3JkPkhpc3BhbmljIG9yIExhdGluby8qcHN5Y2hvbG9neTwva2V5d29yZD48a2V5d29yZD5IdW1h
bnM8L2tleXdvcmQ+PGtleXdvcmQ+UHN5Y2hvbG9neTwva2V5d29yZD48a2V5d29yZD5Qc3ljaG90
aGVyYXB5LCBHcm91cDwva2V5d29yZD48a2V5d29yZD5Tb2NpYWwgU3RpZ21hPC9rZXl3b3JkPjxr
ZXl3b3JkPlN1cnZleXMgYW5kIFF1ZXN0aW9ubmFpcmVzPC9rZXl3b3JkPjxrZXl3b3JkPkhpc3Bh
bmljPC9rZXl3b3JkPjxrZXl3b3JkPkhpc3DDoW5pY2E8L2tleXdvcmQ+PGtleXdvcmQ+TGF0aW5h
czwva2V5d29yZD48a2V5d29yZD5kaXNwYXJpZGFkZXMgZW4gbGEgYXRlbmNpw7NuIG3DqWRpY2E8
L2tleXdvcmQ+PGtleXdvcmQ+ZWF0aW5nIGRpc29yZGVyPC9rZXl3b3JkPjxrZXl3b3JkPmhlYWx0
aCBjYXJlIGRpc3Bhcml0aWVzPC9rZXl3b3JkPjxrZXl3b3JkPnRyYXN0b3JubyBkZSBsYSBjb25k
dWN0YSBhbGltZW50YXJpYTwva2V5d29yZD48a2V5d29yZD50cmF0YW1pZW50bzwva2V5d29yZD48
a2V5d29yZD50cmVhdG1lbnQ8L2tleXdvcmQ+PC9rZXl3b3Jkcz48ZGF0ZXM+PHllYXI+MjAxOTwv
eWVhcj48cHViLWRhdGVzPjxkYXRlPk1hci1BcHI8L2RhdGU+PC9wdWItZGF0ZXM+PC9kYXRlcz48
aXNibj4xMDY0LTAyNjY8L2lzYm4+PGFjY2Vzc2lvbi1udW0+MzEwODQ0Mjc8L2FjY2Vzc2lvbi1u
dW0+PHVybHM+PC91cmxzPjxlbGVjdHJvbmljLXJlc291cmNlLW51bT4xMC4xMDgwLzEwNjQwMjY2
LjIwMTkuMTU5MTgyNzwvZWxlY3Ryb25pYy1yZXNvdXJjZS1udW0+PHJlbW90ZS1kYXRhYmFzZS1w
cm92aWRlcj5OTE08L3JlbW90ZS1kYXRhYmFzZS1wcm92aWRlcj48bGFuZ3VhZ2U+ZW5nPC9sYW5n
dWFnZT48L3JlY29yZD48L0NpdGU+PENpdGU+PEF1dGhvcj5XZWlzc21hbjwvQXV0aG9yPjxZZWFy
PjIwMTc8L1llYXI+PFJlY051bT43OTYwPC9SZWNOdW0+PHJlY29yZD48cmVjLW51bWJlcj43OTYw
PC9yZWMtbnVtYmVyPjxmb3JlaWduLWtleXM+PGtleSBhcHA9IkVOIiBkYi1pZD0idnYyczlyZDlw
cnpyOWxldzV0djUycndkZTlyYXJkMnQ1MnJ0IiB0aW1lc3RhbXA9IjE2OTM3NDg0MTkiPjc5NjA8
L2tleT48L2ZvcmVpZ24ta2V5cz48cmVmLXR5cGUgbmFtZT0iSm91cm5hbCBBcnRpY2xlIj4xNzwv
cmVmLXR5cGU+PGNvbnRyaWJ1dG9ycz48YXV0aG9ycz48YXV0aG9yPldlaXNzbWFuLCBSdXRoIFN0
cmllZ2VsPC9hdXRob3I+PGF1dGhvcj5Sb3NzZWxsaSwgRnJhbmNpbmU8L2F1dGhvcj48L2F1dGhv
cnM+PC9jb250cmlidXRvcnM+PHRpdGxlcz48dGl0bGU+UmVkdWNpbmcgdGhlIGJ1cmRlbiBvZiBz
dWZmZXJpbmcgZnJvbSBlYXRpbmcgZGlzb3JkZXJzOiBVbm1ldCB0cmVhdG1lbnQgbmVlZHMsIGNv
c3Qgb2YgaWxsbmVzcywgYW5kIHRoZSBxdWVzdCBmb3IgY29zdC1lZmZlY3RpdmVuZXNzPC90aXRs
ZT48c2Vjb25kYXJ5LXRpdGxlPkJlaGF2aW91ciByZXNlYXJjaCBhbmQgdGhlcmFweTwvc2Vjb25k
YXJ5LXRpdGxlPjwvdGl0bGVzPjxwZXJpb2RpY2FsPjxmdWxsLXRpdGxlPkJlaGF2IFJlcyBUaGVy
PC9mdWxsLXRpdGxlPjxhYmJyLTE+QmVoYXZpb3VyIHJlc2VhcmNoIGFuZCB0aGVyYXB5PC9hYmJy
LTE+PC9wZXJpb2RpY2FsPjxwYWdlcz40OS02NDwvcGFnZXM+PHZvbHVtZT44ODwvdm9sdW1lPjxk
YXRlcz48eWVhcj4yMDE3PC95ZWFyPjwvZGF0ZXM+PGlzYm4+MDAwNS03OTY3PC9pc2JuPjx1cmxz
PjwvdXJscz48L3JlY29yZD48L0NpdGU+PENpdGU+PEF1dGhvcj5IZXJtYW48L0F1dGhvcj48WWVh
cj4yMDE0PC9ZZWFyPjxSZWNOdW0+NzkzNjwvUmVjTnVtPjxyZWNvcmQ+PHJlYy1udW1iZXI+Nzkz
NjwvcmVjLW51bWJlcj48Zm9yZWlnbi1rZXlzPjxrZXkgYXBwPSJFTiIgZGItaWQ9InZ2MnM5cmQ5
cHJ6cjlsZXc1dHY1MnJ3ZGU5cmFyZDJ0NTJydCIgdGltZXN0YW1wPSIxNjkzNDMzOTMzIj43OTM2
PC9rZXk+PC9mb3JlaWduLWtleXM+PHJlZi10eXBlIG5hbWU9IkpvdXJuYWwgQXJ0aWNsZSI+MTc8
L3JlZi10eXBlPjxjb250cmlidXRvcnM+PGF1dGhvcnM+PGF1dGhvcj5IZXJtYW4sIEIuIEsuPC9h
dXRob3I+PGF1dGhvcj5TYWZpa2hhbmksIFMuPC9hdXRob3I+PGF1dGhvcj5IZW5nZXJlciwgRC48
L2F1dGhvcj48YXV0aG9yPkF0a2lucywgTi4sIEpyLjwvYXV0aG9yPjxhdXRob3I+S2ltLCBBLjwv
YXV0aG9yPjxhdXRob3I+Q2Fzc2lkeSwgRC48L2F1dGhvcj48YXV0aG9yPkJhYmNvY2ssIFQuPC9h
dXRob3I+PGF1dGhvcj5BZ3VzLCBTLjwvYXV0aG9yPjxhdXRob3I+TGVuZGVya2luZywgVy4gUi48
L2F1dGhvcj48L2F1dGhvcnM+PC9jb250cmlidXRvcnM+PGF1dGgtYWRkcmVzcz5TaGlyZSBEZXZl
bG9wbWVudCBMTEMsIFdheW5lLCBQQS4gYmhlcm1hbkBzaGlyZS5jb20uPC9hdXRoLWFkZHJlc3M+
PHRpdGxlcz48dGl0bGU+VGhlIHBhdGllbnQgZXhwZXJpZW5jZSB3aXRoIERTTS01LWRlZmluZWQg
YmluZ2UgZWF0aW5nIGRpc29yZGVyOiBjaGFyYWN0ZXJpc3RpY3MsIGJhcnJpZXJzIHRvIHRyZWF0
bWVudCwgYW5kIGltcGxpY2F0aW9ucyBmb3IgcHJpbWFyeSBjYXJlIHBoeXNpY2lhbnM8L3RpdGxl
PjxzZWNvbmRhcnktdGl0bGU+UG9zdGdyYWQgTWVkPC9zZWNvbmRhcnktdGl0bGU+PC90aXRsZXM+
PHBlcmlvZGljYWw+PGZ1bGwtdGl0bGU+UG9zdGdyYWQgTWVkPC9mdWxsLXRpdGxlPjxhYmJyLTE+
UG9zdGdyYWR1YXRlIG1lZGljaW5lPC9hYmJyLTE+PC9wZXJpb2RpY2FsPjxwYWdlcz41Mi02Mzwv
cGFnZXM+PHZvbHVtZT4xMjY8L3ZvbHVtZT48bnVtYmVyPjU8L251bWJlcj48ZWRpdGlvbj4yMDE0
LzEwLzA5PC9lZGl0aW9uPjxrZXl3b3Jkcz48a2V5d29yZD5BZHVsdDwva2V5d29yZD48a2V5d29y
ZD5BZ2VkPC9rZXl3b3JkPjxrZXl3b3JkPkF3YXJlbmVzczwva2V5d29yZD48a2V5d29yZD5CaW5n
ZS1FYXRpbmcgRGlzb3JkZXIvKmRpYWdub3Npcy9lcGlkZW1pb2xvZ3kvKnRoZXJhcHk8L2tleXdv
cmQ+PGtleXdvcmQ+Qm9keSBNYXNzIEluZGV4PC9rZXl3b3JkPjxrZXl3b3JkPkZlbWFsZTwva2V5
d29yZD48a2V5d29yZD5Gb2N1cyBHcm91cHM8L2tleXdvcmQ+PGtleXdvcmQ+SHVtYW5zPC9rZXl3
b3JkPjxrZXl3b3JkPkxpZmUgU3R5bGU8L2tleXdvcmQ+PGtleXdvcmQ+TWFsZTwva2V5d29yZD48
a2V5d29yZD5NZW50YWwgRGlzb3JkZXJzL2VwaWRlbWlvbG9neTwva2V5d29yZD48a2V5d29yZD5N
aWRkbGUgQWdlZDwva2V5d29yZD48a2V5d29yZD4qUHJpbWFyeSBIZWFsdGggQ2FyZTwva2V5d29y
ZD48a2V5d29yZD5Tb2Npb2Vjb25vbWljIEZhY3RvcnM8L2tleXdvcmQ+PGtleXdvcmQ+VW5pdGVk
IFN0YXRlcy9lcGlkZW1pb2xvZ3k8L2tleXdvcmQ+PC9rZXl3b3Jkcz48ZGF0ZXM+PHllYXI+MjAx
NDwveWVhcj48cHViLWRhdGVzPjxkYXRlPlNlcDwvZGF0ZT48L3B1Yi1kYXRlcz48L2RhdGVzPjxp
c2JuPjAwMzItNTQ4MTwvaXNibj48YWNjZXNzaW9uLW51bT4yNTI5NTY1MDwvYWNjZXNzaW9uLW51
bT48dXJscz48L3VybHM+PGVsZWN0cm9uaWMtcmVzb3VyY2UtbnVtPjEwLjM4MTAvcGdtLjIwMTQu
MDkuMjgwMDwvZWxlY3Ryb25pYy1yZXNvdXJjZS1udW0+PHJlbW90ZS1kYXRhYmFzZS1wcm92aWRl
cj5OTE08L3JlbW90ZS1kYXRhYmFzZS1wcm92aWRlcj48bGFuZ3VhZ2U+ZW5nPC9sYW5ndWFnZT48
L3JlY29yZD48L0NpdGU+PENpdGU+PEF1dGhvcj5TYWx2aWE8L0F1dGhvcj48WWVhcj4yMDIzPC9Z
ZWFyPjxSZWNOdW0+NzkzODwvUmVjTnVtPjxyZWNvcmQ+PHJlYy1udW1iZXI+NzkzODwvcmVjLW51
bWJlcj48Zm9yZWlnbi1rZXlzPjxrZXkgYXBwPSJFTiIgZGItaWQ9InZ2MnM5cmQ5cHJ6cjlsZXc1
dHY1MnJ3ZGU5cmFyZDJ0NTJydCIgdGltZXN0YW1wPSIxNjkzNTI1MjY0Ij43OTM4PC9rZXk+PC9m
b3JlaWduLWtleXM+PHJlZi10eXBlIG5hbWU9IkpvdXJuYWwgQXJ0aWNsZSI+MTc8L3JlZi10eXBl
Pjxjb250cmlidXRvcnM+PGF1dGhvcnM+PGF1dGhvcj5TYWx2aWEsIE1lZyBHPC9hdXRob3I+PGF1
dGhvcj5SaXRob2x6LCBNYXJpbHluIEQ8L2F1dGhvcj48YXV0aG9yPkNyYWlnZW4sIEthdGhlcmlu
ZSBMRTwvYXV0aG9yPjxhdXRob3I+UXVhdHJvbW9uaSwgUGF1bGEgQTwvYXV0aG9yPjwvYXV0aG9y
cz48L2NvbnRyaWJ1dG9ycz48dGl0bGVzPjx0aXRsZT5Xb21lbiZhcG9zO3MgcGVyY2VwdGlvbnMg
b2Ygd2VpZ2h0IHN0aWdtYSBhbmQgZXhwZXJpZW5jZXMgb2Ygd2VpZ2h0LW5ldXRyYWwgdHJlYXRt
ZW50IGZvciBiaW5nZSBlYXRpbmcgZGlzb3JkZXI6IEEgcXVhbGl0YXRpdmUgc3R1ZHk8L3RpdGxl
PjxzZWNvbmRhcnktdGl0bGU+RUNsaW5pY2FsTWVkaWNpbmU8L3NlY29uZGFyeS10aXRsZT48L3Rp
dGxlcz48cGVyaW9kaWNhbD48ZnVsbC10aXRsZT5FQ2xpbmljYWxNZWRpY2luZTwvZnVsbC10aXRs
ZT48L3BlcmlvZGljYWw+PHZvbHVtZT41Njwvdm9sdW1lPjxkYXRlcz48eWVhcj4yMDIzPC95ZWFy
PjwvZGF0ZXM+PGlzYm4+MjU4OS01MzcwPC9pc2JuPjx1cmxzPjwvdXJscz48L3JlY29yZD48L0Np
dGU+PENpdGU+PEF1dGhvcj5CcmF5PC9BdXRob3I+PFllYXI+MjAyMjwvWWVhcj48UmVjTnVtPjc4
NDA8L1JlY051bT48cmVjb3JkPjxyZWMtbnVtYmVyPjc4NDA8L3JlYy1udW1iZXI+PGZvcmVpZ24t
a2V5cz48a2V5IGFwcD0iRU4iIGRiLWlkPSJ2djJzOXJkOXByenI5bGV3NXR2NTJyd2RlOXJhcmQy
dDUycnQiIHRpbWVzdGFtcD0iMTY2NzM0NzYxNyI+Nzg0MDwva2V5PjwvZm9yZWlnbi1rZXlzPjxy
ZWYtdHlwZSBuYW1lPSJKb3VybmFsIEFydGljbGUiPjE3PC9yZWYtdHlwZT48Y29udHJpYnV0b3Jz
PjxhdXRob3JzPjxhdXRob3I+QnJheSwgQi48L2F1dGhvcj48YXV0aG9yPkJyYXksIEMuPC9hdXRo
b3I+PGF1dGhvcj5CcmFkbGV5LCBSLjwvYXV0aG9yPjxhdXRob3I+WndpY2tleSwgSC48L2F1dGhv
cj48L2F1dGhvcnM+PC9jb250cmlidXRvcnM+PGF1dGgtYWRkcmVzcz5IZWxmZ290dCBSZXNlYXJj
aCBJbnN0aXR1dGUsIE5hdGlvbmFsIFVuaXZlcnNpdHkgb2YgTmF0dXJhbCBNZWRpY2luZSwgUG9y
dGxhbmQsIE9SIDk3MjAxLCBVU0EuJiN4RDtXaWxkZXIgUmVzZWFyY2ggRGl2aXNpb24sIEFtaGVy
c3QgSC4gV2lsZGVyIEZvdW5kYXRpb24sIFNhaW50IFBhdWwsIE1OIDU1MTA0LCBVU0EuJiN4RDtI
ZXJiZXJ0IFdlcnRoZWltIFNjaG9vbCBvZiBQdWJsaWMgSGVhbHRoLCBVbml2ZXJzaXR5IG9mIENh
bGlmb3JuaWEsIFNhbiBEaWVnbywgQ0EgOTcwMzcsIFVTQS48L2F1dGgtYWRkcmVzcz48dGl0bGVz
Pjx0aXRsZT5CaW5nZSBFYXRpbmcgRGlzb3JkZXIgSXMgYSBTb2NpYWwgSnVzdGljZSBJc3N1ZTog
QSBDcm9zcy1TZWN0aW9uYWwgTWl4ZWQtTWV0aG9kcyBTdHVkeSBvZiBCaW5nZSBFYXRpbmcgRGlz
b3JkZXIgRXhwZXJ0cyZhcG9zOyBPcGluaW9uczwvdGl0bGU+PHNlY29uZGFyeS10aXRsZT5JbnQg
SiBFbnZpcm9uIFJlcyBQdWJsaWMgSGVhbHRoPC9zZWNvbmRhcnktdGl0bGU+PC90aXRsZXM+PHBl
cmlvZGljYWw+PGZ1bGwtdGl0bGU+SW50IEogRW52aXJvbiBSZXMgUHVibGljIEhlYWx0aDwvZnVs
bC10aXRsZT48L3BlcmlvZGljYWw+PHBhZ2VzPjYyNDMgLSA2MjgwPC9wYWdlcz48dm9sdW1lPjE5
PC92b2x1bWU+PG51bWJlcj4xMDwvbnVtYmVyPjxlZGl0aW9uPjIwMjIvMDUvMjk8L2VkaXRpb24+
PHNlY3Rpb24+NjI0Mzwvc2VjdGlvbj48a2V5d29yZHM+PGtleXdvcmQ+QWR1bHQ8L2tleXdvcmQ+
PGtleXdvcmQ+KkJpbmdlLUVhdGluZyBEaXNvcmRlci9wc3ljaG9sb2d5PC9rZXl3b3JkPjxrZXl3
b3JkPipCdWxpbWlhPC9rZXl3b3JkPjxrZXl3b3JkPkNyb3NzLVNlY3Rpb25hbCBTdHVkaWVzPC9r
ZXl3b3JkPjxrZXl3b3JkPkRpYWdub3N0aWMgYW5kIFN0YXRpc3RpY2FsIE1hbnVhbCBvZiBNZW50
YWwgRGlzb3JkZXJzPC9rZXl3b3JkPjxrZXl3b3JkPkh1bWFuczwva2V5d29yZD48a2V5d29yZD5T
b2NpYWwgSnVzdGljZTwva2V5d29yZD48a2V5d29yZD5iaW5nZSBlYXRpbmc8L2tleXdvcmQ+PGtl
eXdvcmQ+YmluZ2UgZWF0aW5nIGRpc29yZGVyPC9rZXl3b3JkPjxrZXl3b3JkPmRpdmVyc2l0eSBp
bmNsdXNpb248L2tleXdvcmQ+PGtleXdvcmQ+ZWNvbm9taWMgaW5zZWN1cml0eTwva2V5d29yZD48
a2V5d29yZD5mb29kIHNjYXJjaXR5PC9rZXl3b3JkPjxrZXl3b3JkPm1pbm9yaXR5PC9rZXl3b3Jk
PjxrZXl3b3JkPm9wcHJlc3Npb248L2tleXdvcmQ+PGtleXdvcmQ+c29jaWFsIG1lZGlhPC9rZXl3
b3JkPjxrZXl3b3JkPnN0aWdtYTwva2V5d29yZD48a2V5d29yZD50cmF1bWE8L2tleXdvcmQ+PC9r
ZXl3b3Jkcz48ZGF0ZXM+PHllYXI+MjAyMjwveWVhcj48cHViLWRhdGVzPjxkYXRlPk1heSAyMDwv
ZGF0ZT48L3B1Yi1kYXRlcz48L2RhdGVzPjxpc2JuPjE2NjEtNzgyNyAoUHJpbnQpJiN4RDsxNjYw
LTQ2MDE8L2lzYm4+PGFjY2Vzc2lvbi1udW0+MzU2Mjc3Nzk8L2FjY2Vzc2lvbi1udW0+PHVybHM+
PC91cmxzPjxjdXN0b20yPlBNQzkxNDEwNjQ8L2N1c3RvbTI+PGVsZWN0cm9uaWMtcmVzb3VyY2Ut
bnVtPjEwLjMzOTAvaWplcnBoMTkxMDYyNDM8L2VsZWN0cm9uaWMtcmVzb3VyY2UtbnVtPjxyZW1v
dGUtZGF0YWJhc2UtcHJvdmlkZXI+TkxNPC9yZW1vdGUtZGF0YWJhc2UtcHJvdmlkZXI+PGxhbmd1
YWdlPmVuZzwvbGFuZ3VhZ2U+PC9yZWNvcmQ+PC9DaXRlPjxDaXRlPjxBdXRob3I+QnJheTwvQXV0
aG9yPjxZZWFyPjIwMjM8L1llYXI+PFJlY051bT43ODU0PC9SZWNOdW0+PHJlY29yZD48cmVjLW51
bWJlcj43ODU0PC9yZWMtbnVtYmVyPjxmb3JlaWduLWtleXM+PGtleSBhcHA9IkVOIiBkYi1pZD0i
dnYyczlyZDlwcnpyOWxldzV0djUycndkZTlyYXJkMnQ1MnJ0IiB0aW1lc3RhbXA9IjE2NzY2NzM0
MDYiPjc4NTQ8L2tleT48L2ZvcmVpZ24ta2V5cz48cmVmLXR5cGUgbmFtZT0iSm91cm5hbCBBcnRp
Y2xlIj4xNzwvcmVmLXR5cGU+PGNvbnRyaWJ1dG9ycz48YXV0aG9ycz48YXV0aG9yPkJyYXksIEJy
ZW5uYTwvYXV0aG9yPjxhdXRob3I+U2Fkb3dza2ksIEFkYW08L2F1dGhvcj48YXV0aG9yPkJyYXks
IENocmlzPC9hdXRob3I+PGF1dGhvcj5CcmFkbGV5LCBSeWFuPC9hdXRob3I+PGF1dGhvcj5ad2lj
a2V5LCBIZWF0aGVyPC9hdXRob3I+PC9hdXRob3JzPjwvY29udHJpYnV0b3JzPjx0aXRsZXM+PHRp
dGxlPkNsaW5pY2FsIGFzcGVjdHMgb2YgYmluZ2UgZWF0aW5nIGRpc29yZGVyOiBBIGNyb3NzLXNl
Y3Rpb25hbCBtaXhlZC1tZXRob2RzIHN0dWR5IG9mIGJpbmdlIGVhdGluZyBkaXNvcmRlciBleHBl
cnRzJmFwb3M7IHBlcnNwZWN0aXZlczwvdGl0bGU+PHNlY29uZGFyeS10aXRsZT5Gcm9udGllcnMg
aW4gUHN5Y2hpYXRyeTwvc2Vjb25kYXJ5LXRpdGxlPjxzaG9ydC10aXRsZT5DbGluaWNhbCBBc3Bl
Y3RzIG9mIEJpbmdlIEVhdGluZyBEaXNvcmRlcjwvc2hvcnQtdGl0bGU+PC90aXRsZXM+PHBlcmlv
ZGljYWw+PGZ1bGwtdGl0bGU+RnJvbnQgUHN5Y2hpYXRyeTwvZnVsbC10aXRsZT48YWJici0xPkZy
b250aWVycyBpbiBwc3ljaGlhdHJ5PC9hYmJyLTE+PC9wZXJpb2RpY2FsPjx2b2x1bWU+MTM8L3Zv
bHVtZT48a2V5d29yZHM+PGtleXdvcmQ+QmluZ2UgRWF0aW5nIERpc29yZGVyLEJpbmdlIGVhdGlu
ZyxFYXRpbmcgRGlzb3JkZXIsT2Jlc2l0eSxkaXN0cmVzcyxuZWdhdGl2ZSBhZmZlY3QsTmVnYXRp
dmUgdXJnZW5jeSxmb29kIHJlc3RyaWN0aW9uLERpZXQsZGlldGFyeSByZXN0cmFpbnQsRW1vdGlv
biBSZWd1bGF0aW9uLEJpbmdlIEVhdGluZyBEaXNvcmRlciAoQkVEKSxEaWFnbm9zdGljIHZhbGlk
aXR5LERpYWdub3N0aWMgaGV0ZXJvZ2VuZWl0eSxkaWFnbm9zdGljIGNyaXRlcmlhLDwva2V5d29y
ZD48L2tleXdvcmRzPjxkYXRlcz48eWVhcj4yMDIzPC95ZWFyPjxwdWItZGF0ZXM+PGRhdGU+MjAy
My1GZWJydWFyeS0xNDwvZGF0ZT48L3B1Yi1kYXRlcz48L2RhdGVzPjxpc2JuPjE2NjQtMDY0MDwv
aXNibj48d29yay10eXBlPk9yaWdpbmFsIFJlc2VhcmNoPC93b3JrLXR5cGU+PHVybHM+PHJlbGF0
ZWQtdXJscz48dXJsPmh0dHBzOi8vd3d3LmZyb250aWVyc2luLm9yZy9hcnRpY2xlcy8xMC4zMzg5
L2Zwc3l0LjIwMjIuMTA4NzE2NTwvdXJsPjwvcmVsYXRlZC11cmxzPjwvdXJscz48ZWxlY3Ryb25p
Yy1yZXNvdXJjZS1udW0+MTAuMzM4OS9mcHN5dC4yMDIyLjEwODcxNjU8L2VsZWN0cm9uaWMtcmVz
b3VyY2UtbnVtPjxsYW5ndWFnZT5FbmdsaXNoPC9sYW5ndWFnZT48L3JlY29yZD48L0NpdGU+PENp
dGU+PEF1dGhvcj5Kb2huczwvQXV0aG9yPjxZZWFyPjIwMTk8L1llYXI+PFJlY051bT44MzQ0PC9S
ZWNOdW0+PHJlY29yZD48cmVjLW51bWJlcj44MzQ0PC9yZWMtbnVtYmVyPjxmb3JlaWduLWtleXM+
PGtleSBhcHA9IkVOIiBkYi1pZD0idnYyczlyZDlwcnpyOWxldzV0djUycndkZTlyYXJkMnQ1MnJ0
IiB0aW1lc3RhbXA9IjE2OTc3MzA0NjciPjgzNDQ8L2tleT48L2ZvcmVpZ24ta2V5cz48cmVmLXR5
cGUgbmFtZT0iSm91cm5hbCBBcnRpY2xlIj4xNzwvcmVmLXR5cGU+PGNvbnRyaWJ1dG9ycz48YXV0
aG9ycz48YXV0aG9yPkpvaG5zLCBHZW1tYTwvYXV0aG9yPjxhdXRob3I+VGF5bG9yLCBCcmlkZ2V0
PC9hdXRob3I+PGF1dGhvcj5Kb2huLCBBbm48L2F1dGhvcj48YXV0aG9yPlRhbiwgSmFjaW50YTwv
YXV0aG9yPjwvYXV0aG9ycz48L2NvbnRyaWJ1dG9ycz48dGl0bGVzPjx0aXRsZT5DdXJyZW50IGVh
dGluZyBkaXNvcmRlciBoZWFsdGhjYXJlIHNlcnZpY2Vz4oCTdGhlIHBlcnNwZWN0aXZlcyBhbmQg
ZXhwZXJpZW5jZXMgb2YgaW5kaXZpZHVhbHMgd2l0aCBlYXRpbmcgZGlzb3JkZXJzLCB0aGVpciBm
YW1pbGllcyBhbmQgaGVhbHRoIHByb2Zlc3Npb25hbHM6IHN5c3RlbWF0aWMgcmV2aWV3IGFuZCB0
aGVtYXRpYyBzeW50aGVzaXM8L3RpdGxlPjxzZWNvbmRhcnktdGl0bGU+QkpQc3ljaCBvcGVuPC9z
ZWNvbmRhcnktdGl0bGU+PC90aXRsZXM+PHBlcmlvZGljYWw+PGZ1bGwtdGl0bGU+QkpQc3ljaCBv
cGVuPC9mdWxsLXRpdGxlPjwvcGVyaW9kaWNhbD48cGFnZXM+ZTU5PC9wYWdlcz48dm9sdW1lPjU8
L3ZvbHVtZT48bnVtYmVyPjQ8L251bWJlcj48a2V5d29yZHM+PGtleXdvcmQ+RWF0aW5nIGRpc29y
ZGVyczwva2V5d29yZD48a2V5d29yZD5oZWFsdGhjYXJlIGludGVyZmFjZTwva2V5d29yZD48a2V5
d29yZD5wYXRpZW50cyBhbmQgY2FyZXJzPC9rZXl3b3JkPjxrZXl3b3JkPnN5c3RlbWF0aWMgcmV2
aWV3PC9rZXl3b3JkPjxrZXl3b3JkPnRoZW1hdGljIHN5bnRoZXNpcy48L2tleXdvcmQ+PC9rZXl3
b3Jkcz48ZGF0ZXM+PHllYXI+MjAxOTwveWVhcj48L2RhdGVzPjxpc2JuPjIwNTYtNDcyNDwvaXNi
bj48dXJscz48L3VybHM+PC9yZWNvcmQ+PC9DaXRlPjxDaXRlPjxBdXRob3I+RXZhbnM8L0F1dGhv
cj48WWVhcj4yMDExPC9ZZWFyPjxSZWNOdW0+ODM4ODwvUmVjTnVtPjxyZWNvcmQ+PHJlYy1udW1i
ZXI+ODM4ODwvcmVjLW51bWJlcj48Zm9yZWlnbi1rZXlzPjxrZXkgYXBwPSJFTiIgZGItaWQ9InZ2
MnM5cmQ5cHJ6cjlsZXc1dHY1MnJ3ZGU5cmFyZDJ0NTJydCIgdGltZXN0YW1wPSIxNjk4MjQ2NTQx
Ij44Mzg4PC9rZXk+PC9mb3JlaWduLWtleXM+PHJlZi10eXBlIG5hbWU9IkpvdXJuYWwgQXJ0aWNs
ZSI+MTc8L3JlZi10eXBlPjxjb250cmlidXRvcnM+PGF1dGhvcnM+PGF1dGhvcj5FdmFucywgRS4g
Si48L2F1dGhvcj48YXV0aG9yPkhheSwgUC4gSi48L2F1dGhvcj48YXV0aG9yPk1vbmQsIEouPC9h
dXRob3I+PGF1dGhvcj5QYXh0b24sIFMuIEouPC9hdXRob3I+PGF1dGhvcj5RdWlyaywgRi48L2F1
dGhvcj48YXV0aG9yPlJvZGdlcnMsIEIuPC9hdXRob3I+PGF1dGhvcj5KaGFqaiwgQS4gSy48L2F1
dGhvcj48YXV0aG9yPlNhd29uaWV3c2thLCBNLiBBLjwvYXV0aG9yPjwvYXV0aG9ycz48L2NvbnRy
aWJ1dG9ycz48YXV0aC1hZGRyZXNzPkRlcGFydG1lbnQgb2YgRGV2ZWxvcG1lbnRhbCBEaXNhYmls
aXR5IGFuZCBOZXVyb3BzeWNoaWF0cnksIFNjaG9vbCBvZiBQc3ljaGlhdHJ5LCBVbml2ZXJzaXR5
IG9mIE5ldyBTb3V0aCBXYWxlcywgU3lkbmV5LCBBdXN0cmFsaWEuPC9hdXRoLWFkZHJlc3M+PHRp
dGxlcz48dGl0bGU+QmFycmllcnMgdG8gaGVscC1zZWVraW5nIGluIHlvdW5nIHdvbWVuIHdpdGgg
ZWF0aW5nIGRpc29yZGVyczogYSBxdWFsaXRhdGl2ZSBleHBsb3JhdGlvbiBpbiBhIGxvbmdpdHVk
aW5hbCBjb21tdW5pdHkgc3VydmV5PC90aXRsZT48c2Vjb25kYXJ5LXRpdGxlPkVhdCBEaXNvcmQ8
L3NlY29uZGFyeS10aXRsZT48L3RpdGxlcz48cGVyaW9kaWNhbD48ZnVsbC10aXRsZT5FYXQgRGlz
b3JkPC9mdWxsLXRpdGxlPjxhYmJyLTE+RWF0aW5nIGRpc29yZGVyczwvYWJici0xPjwvcGVyaW9k
aWNhbD48cGFnZXM+MjcwLTg1PC9wYWdlcz48dm9sdW1lPjE5PC92b2x1bWU+PG51bWJlcj4zPC9u
dW1iZXI+PGVkaXRpb24+MjAxMS8wNC8yNjwvZWRpdGlvbj48a2V5d29yZHM+PGtleXdvcmQ+QWR1
bHQ8L2tleXdvcmQ+PGtleXdvcmQ+KkF0dGl0dWRlIHRvIEhlYWx0aDwva2V5d29yZD48a2V5d29y
ZD5CdWxpbWlhL3BzeWNob2xvZ3k8L2tleXdvcmQ+PGtleXdvcmQ+RmVlZGluZyBhbmQgRWF0aW5n
IERpc29yZGVycy8qcHN5Y2hvbG9neTwva2V5d29yZD48a2V5d29yZD5GZW1hbGU8L2tleXdvcmQ+
PGtleXdvcmQ+SHVtYW5zPC9rZXl3b3JkPjxrZXl3b3JkPkxvbmdpdHVkaW5hbCBTdHVkaWVzPC9r
ZXl3b3JkPjxrZXl3b3JkPlJlc2lkZW5jZSBDaGFyYWN0ZXJpc3RpY3M8L2tleXdvcmQ+PGtleXdv
cmQ+KlNvY2lhbCBQZXJjZXB0aW9uPC9rZXl3b3JkPjxrZXl3b3JkPlN1cnZleXMgYW5kIFF1ZXN0
aW9ubmFpcmVzPC9rZXl3b3JkPjxrZXl3b3JkPldvbWVuLypwc3ljaG9sb2d5PC9rZXl3b3JkPjxr
ZXl3b3JkPllvdW5nIEFkdWx0PC9rZXl3b3JkPjwva2V5d29yZHM+PGRhdGVzPjx5ZWFyPjIwMTE8
L3llYXI+PHB1Yi1kYXRlcz48ZGF0ZT5NYXktSnVuPC9kYXRlPjwvcHViLWRhdGVzPjwvZGF0ZXM+
PGlzYm4+MTA2NC0wMjY2PC9pc2JuPjxhY2Nlc3Npb24tbnVtPjIxNTE2NTUxPC9hY2Nlc3Npb24t
bnVtPjx1cmxzPjwvdXJscz48ZWxlY3Ryb25pYy1yZXNvdXJjZS1udW0+MTAuMTA4MC8xMDY0MDI2
Ni4yMDExLjU2NjE1MjwvZWxlY3Ryb25pYy1yZXNvdXJjZS1udW0+PHJlbW90ZS1kYXRhYmFzZS1w
cm92aWRlcj5OTE08L3JlbW90ZS1kYXRhYmFzZS1wcm92aWRlcj48bGFuZ3VhZ2U+ZW5nPC9sYW5n
dWFnZT48L3JlY29yZD48L0NpdGU+PENpdGU+PEF1dGhvcj5IYXJ0PC9BdXRob3I+PFllYXI+MjAx
MTwvWWVhcj48UmVjTnVtPjgzODA8L1JlY051bT48cmVjb3JkPjxyZWMtbnVtYmVyPjgzODA8L3Jl
Yy1udW1iZXI+PGZvcmVpZ24ta2V5cz48a2V5IGFwcD0iRU4iIGRiLWlkPSJ2djJzOXJkOXByenI5
bGV3NXR2NTJyd2RlOXJhcmQydDUycnQiIHRpbWVzdGFtcD0iMTY5ODE1NzA5MSI+ODM4MDwva2V5
PjwvZm9yZWlnbi1rZXlzPjxyZWYtdHlwZSBuYW1lPSJKb3VybmFsIEFydGljbGUiPjE3PC9yZWYt
dHlwZT48Y29udHJpYnV0b3JzPjxhdXRob3JzPjxhdXRob3I+SGFydCwgTGF1cmEgTTwvYXV0aG9y
PjxhdXRob3I+R3JhbmlsbG8sIE0gVGVyZXNhPC9hdXRob3I+PGF1dGhvcj5Kb3JtLCBBbnRob255
IEY8L2F1dGhvcj48YXV0aG9yPlBheHRvbiwgU3VzYW4gSjwvYXV0aG9yPjwvYXV0aG9ycz48L2Nv
bnRyaWJ1dG9ycz48dGl0bGVzPjx0aXRsZT5Vbm1ldCBuZWVkIGZvciB0cmVhdG1lbnQgaW4gdGhl
IGVhdGluZyBkaXNvcmRlcnM6IGEgc3lzdGVtYXRpYyByZXZpZXcgb2YgZWF0aW5nIGRpc29yZGVy
IHNwZWNpZmljIHRyZWF0bWVudCBzZWVraW5nIGFtb25nIGNvbW11bml0eSBjYXNlczwvdGl0bGU+
PHNlY29uZGFyeS10aXRsZT5DbGluaWNhbCBwc3ljaG9sb2d5IHJldmlldzwvc2Vjb25kYXJ5LXRp
dGxlPjwvdGl0bGVzPjxwZXJpb2RpY2FsPjxmdWxsLXRpdGxlPkNsaW5pY2FsIFBzeWNob2xvZ3kg
UmV2aWV3PC9mdWxsLXRpdGxlPjwvcGVyaW9kaWNhbD48cGFnZXM+NzI3LTczNTwvcGFnZXM+PHZv
bHVtZT4zMTwvdm9sdW1lPjxudW1iZXI+NTwvbnVtYmVyPjxkYXRlcz48eWVhcj4yMDExPC95ZWFy
PjwvZGF0ZXM+PGlzYm4+MDI3Mi03MzU4PC9pc2JuPjx1cmxzPjwvdXJscz48L3JlY29yZD48L0Np
dGU+PENpdGU+PEF1dGhvcj5CaWxpxIc8L0F1dGhvcj48WWVhcj4yMDIwPC9ZZWFyPjxSZWNOdW0+
Nzk1MTwvUmVjTnVtPjxyZWNvcmQ+PHJlYy1udW1iZXI+Nzk1MTwvcmVjLW51bWJlcj48Zm9yZWln
bi1rZXlzPjxrZXkgYXBwPSJFTiIgZGItaWQ9InZ2MnM5cmQ5cHJ6cjlsZXc1dHY1MnJ3ZGU5cmFy
ZDJ0NTJydCIgdGltZXN0YW1wPSIxNjkzNjk0NjU5Ij43OTUxPC9rZXk+PC9mb3JlaWduLWtleXM+
PHJlZi10eXBlIG5hbWU9IkJvb2sgU2VjdGlvbiI+NTwvcmVmLXR5cGU+PGNvbnRyaWJ1dG9ycz48
YXV0aG9ycz48YXV0aG9yPkJpbGnEhywgU2FsbHk8L2F1dGhvcj48YXV0aG9yPlNhbmRlciwgSm9o
YW5uYTwvYXV0aG9yPjxhdXRob3I+QmF1ZXIsIFN0ZXBoYW5pZTwvYXV0aG9yPjwvYXV0aG9ycz48
c2Vjb25kYXJ5LWF1dGhvcnM+PGF1dGhvcj5GcmFuaywgR3VpZG8gSy4gVy48L2F1dGhvcj48YXV0
aG9yPkJlcm5lciwgTGF1cmEgQS48L2F1dGhvcj48L3NlY29uZGFyeS1hdXRob3JzPjwvY29udHJp
YnV0b3JzPjx0aXRsZXM+PHRpdGxlPk92ZXJjb21pbmcgQmFycmllcnMgdG8gdGhlIFRyZWF0bWVu
dCBvZiBCaW5nZSBFYXRpbmc8L3RpdGxlPjxzZWNvbmRhcnktdGl0bGU+QmluZ2UgRWF0aW5nOiBB
IFRyYW5zZGlhZ25vc3RpYyBQc3ljaG9wYXRob2xvZ3k8L3NlY29uZGFyeS10aXRsZT48L3RpdGxl
cz48cGFnZXM+MzExLTMyMTwvcGFnZXM+PGRhdGVzPjx5ZWFyPjIwMjA8L3llYXI+PHB1Yi1kYXRl
cz48ZGF0ZT4yMDIwLy88L2RhdGU+PC9wdWItZGF0ZXM+PC9kYXRlcz48cHViLWxvY2F0aW9uPkNo
YW08L3B1Yi1sb2NhdGlvbj48cHVibGlzaGVyPlNwcmluZ2VyIEludGVybmF0aW9uYWwgUHVibGlz
aGluZzwvcHVibGlzaGVyPjxpc2JuPjk3OC0zLTAzMC00MzU2Mi0yPC9pc2JuPjx1cmxzPjxyZWxh
dGVkLXVybHM+PHVybD5odHRwczovL2RvaS5vcmcvMTAuMTAwNy85NzgtMy0wMzAtNDM1NjItMl8y
MjwvdXJsPjwvcmVsYXRlZC11cmxzPjwvdXJscz48ZWxlY3Ryb25pYy1yZXNvdXJjZS1udW0+MTAu
MTAwNy85NzgtMy0wMzAtNDM1NjItMl8yMjwvZWxlY3Ryb25pYy1yZXNvdXJjZS1udW0+PC9yZWNv
cmQ+PC9DaXRlPjxDaXRlPjxBdXRob3I+U29ubmV2aWxsZTwvQXV0aG9yPjxZZWFyPjIwMTg8L1ll
YXI+PFJlY051bT43MjA4PC9SZWNOdW0+PHJlY29yZD48cmVjLW51bWJlcj43MjA4PC9yZWMtbnVt
YmVyPjxmb3JlaWduLWtleXM+PGtleSBhcHA9IkVOIiBkYi1pZD0idnYyczlyZDlwcnpyOWxldzV0
djUycndkZTlyYXJkMnQ1MnJ0IiB0aW1lc3RhbXA9IjE2MzY2NTYzODMiPjcyMDg8L2tleT48L2Zv
cmVpZ24ta2V5cz48cmVmLXR5cGUgbmFtZT0iSm91cm5hbCBBcnRpY2xlIj4xNzwvcmVmLXR5cGU+
PGNvbnRyaWJ1dG9ycz48YXV0aG9ycz48YXV0aG9yPlNvbm5ldmlsbGUsIEsuIFIuPC9hdXRob3I+
PGF1dGhvcj5MaXBzb24sIFMuIEsuPC9hdXRob3I+PC9hdXRob3JzPjwvY29udHJpYnV0b3JzPjxh
dXRoLWFkZHJlc3M+RGVwYXJ0bWVudCBvZiBOdXRyaXRpb25hbCBTY2llbmNlcywgVW5pdmVyc2l0
eSBvZiBNaWNoaWdhbiBTY2hvb2wgb2YgUHVibGljIEhlYWx0aCwgQW5uIEFyYm9yLCBNaWNoaWdh
bi4mI3hEO0RlcGFydG1lbnQgb2YgSGVhbHRoIE1hbmFnZW1lbnQgYW5kIFBvbGljeSwgVW5pdmVy
c2l0eSBvZiBNaWNoaWdhbiBTY2hvb2wgb2YgUHVibGljIEhlYWx0aCwgQW5uIEFyYm9yLCBNaWNo
aWdhbi48L2F1dGgtYWRkcmVzcz48dGl0bGVzPjx0aXRsZT5EaXNwYXJpdGllcyBpbiBlYXRpbmcg
ZGlzb3JkZXIgZGlhZ25vc2lzIGFuZCB0cmVhdG1lbnQgYWNjb3JkaW5nIHRvIHdlaWdodCBzdGF0
dXMsIHJhY2UvZXRobmljaXR5LCBzb2Npb2Vjb25vbWljIGJhY2tncm91bmQsIGFuZCBzZXggYW1v
bmcgY29sbGVnZSBzdHVkZW50czwvdGl0bGU+PHNlY29uZGFyeS10aXRsZT5JbnQgSiBFYXQgRGlz
b3JkPC9zZWNvbmRhcnktdGl0bGU+PC90aXRsZXM+PHBlcmlvZGljYWw+PGZ1bGwtdGl0bGU+SW50
IEogRWF0IERpc29yZDwvZnVsbC10aXRsZT48YWJici0xPlRoZSBJbnRlcm5hdGlvbmFsIGpvdXJu
YWwgb2YgZWF0aW5nIGRpc29yZGVyczwvYWJici0xPjwvcGVyaW9kaWNhbD48cGFnZXM+NTE4LTUy
NjwvcGFnZXM+PHZvbHVtZT41MTwvdm9sdW1lPjxudW1iZXI+NjwvbnVtYmVyPjxlZGl0aW9uPjIw
MTgvMDMvMDQ8L2VkaXRpb24+PGtleXdvcmRzPjxrZXl3b3JkPkFkb2xlc2NlbnQ8L2tleXdvcmQ+
PGtleXdvcmQ+QWR1bHQ8L2tleXdvcmQ+PGtleXdvcmQ+Qm9keSBXZWlnaHQvKnBoeXNpb2xvZ3k8
L2tleXdvcmQ+PGtleXdvcmQ+Q29udGluZW50YWwgUG9wdWxhdGlvbiBHcm91cHM8L2tleXdvcmQ+
PGtleXdvcmQ+RXRobmljIEdyb3Vwczwva2V5d29yZD48a2V5d29yZD5GZWVkaW5nIGFuZCBFYXRp
bmcgRGlzb3JkZXJzLypkaWFnbm9zaXMvcHN5Y2hvbG9neS90aGVyYXB5PC9rZXl3b3JkPjxrZXl3
b3JkPkZlbWFsZTwva2V5d29yZD48a2V5d29yZD5IdW1hbnM8L2tleXdvcmQ+PGtleXdvcmQ+TWFs
ZTwva2V5d29yZD48a2V5d29yZD5TZXh1YWwgSGVhbHRoLyp0cmVuZHM8L2tleXdvcmQ+PGtleXdv
cmQ+U29jaW9lY29ub21pYyBGYWN0b3JzPC9rZXl3b3JkPjxrZXl3b3JkPlN0dWRlbnRzLypwc3lj
aG9sb2d5PC9rZXl3b3JkPjxrZXl3b3JkPlN1cnZleXMgYW5kIFF1ZXN0aW9ubmFpcmVzPC9rZXl3
b3JkPjxrZXl3b3JkPllvdW5nIEFkdWx0PC9rZXl3b3JkPjxrZXl3b3JkPipjb2xsZWdlIGhlYWx0
aDwva2V5d29yZD48a2V5d29yZD4qZGlhZ25vc2lzPC9rZXl3b3JkPjxrZXl3b3JkPipkaXNvcmRl
cmVkIGVhdGluZzwva2V5d29yZD48a2V5d29yZD4qZWF0aW5nIGRpc29yZGVyczwva2V5d29yZD48
a2V5d29yZD4qdHJlYXRtZW50PC9rZXl3b3JkPjwva2V5d29yZHM+PGRhdGVzPjx5ZWFyPjIwMTg8
L3llYXI+PHB1Yi1kYXRlcz48ZGF0ZT5KdW48L2RhdGU+PC9wdWItZGF0ZXM+PC9kYXRlcz48aXNi
bj4xMDk4LTEwOFggKEVsZWN0cm9uaWMpJiN4RDswMjc2LTM0NzggKExpbmtpbmcpPC9pc2JuPjxh
Y2Nlc3Npb24tbnVtPjI5NTAwODY1PC9hY2Nlc3Npb24tbnVtPjx1cmxzPjxyZWxhdGVkLXVybHM+
PHVybD5odHRwczovL3d3dy5uY2JpLm5sbS5uaWguZ292L3B1Ym1lZC8yOTUwMDg2NTwvdXJsPjwv
cmVsYXRlZC11cmxzPjwvdXJscz48ZWxlY3Ryb25pYy1yZXNvdXJjZS1udW0+MTAuMTAwMi9lYXQu
MjI4NDY8L2VsZWN0cm9uaWMtcmVzb3VyY2UtbnVtPjwvcmVjb3JkPjwvQ2l0ZT48Q2l0ZT48QXV0
aG9yPkhlcm1hbjwvQXV0aG9yPjxZZWFyPjIwMTQ8L1llYXI+PFJlY051bT43OTM2PC9SZWNOdW0+
PHJlY29yZD48cmVjLW51bWJlcj43OTM2PC9yZWMtbnVtYmVyPjxmb3JlaWduLWtleXM+PGtleSBh
cHA9IkVOIiBkYi1pZD0idnYyczlyZDlwcnpyOWxldzV0djUycndkZTlyYXJkMnQ1MnJ0IiB0aW1l
c3RhbXA9IjE2OTM0MzM5MzMiPjc5MzY8L2tleT48L2ZvcmVpZ24ta2V5cz48cmVmLXR5cGUgbmFt
ZT0iSm91cm5hbCBBcnRpY2xlIj4xNzwvcmVmLXR5cGU+PGNvbnRyaWJ1dG9ycz48YXV0aG9ycz48
YXV0aG9yPkhlcm1hbiwgQi4gSy48L2F1dGhvcj48YXV0aG9yPlNhZmlraGFuaSwgUy48L2F1dGhv
cj48YXV0aG9yPkhlbmdlcmVyLCBELjwvYXV0aG9yPjxhdXRob3I+QXRraW5zLCBOLiwgSnIuPC9h
dXRob3I+PGF1dGhvcj5LaW0sIEEuPC9hdXRob3I+PGF1dGhvcj5DYXNzaWR5LCBELjwvYXV0aG9y
PjxhdXRob3I+QmFiY29jaywgVC48L2F1dGhvcj48YXV0aG9yPkFndXMsIFMuPC9hdXRob3I+PGF1
dGhvcj5MZW5kZXJraW5nLCBXLiBSLjwvYXV0aG9yPjwvYXV0aG9ycz48L2NvbnRyaWJ1dG9ycz48
YXV0aC1hZGRyZXNzPlNoaXJlIERldmVsb3BtZW50IExMQywgV2F5bmUsIFBBLiBiaGVybWFuQHNo
aXJlLmNvbS48L2F1dGgtYWRkcmVzcz48dGl0bGVzPjx0aXRsZT5UaGUgcGF0aWVudCBleHBlcmll
bmNlIHdpdGggRFNNLTUtZGVmaW5lZCBiaW5nZSBlYXRpbmcgZGlzb3JkZXI6IGNoYXJhY3Rlcmlz
dGljcywgYmFycmllcnMgdG8gdHJlYXRtZW50LCBhbmQgaW1wbGljYXRpb25zIGZvciBwcmltYXJ5
IGNhcmUgcGh5c2ljaWFuczwvdGl0bGU+PHNlY29uZGFyeS10aXRsZT5Qb3N0Z3JhZCBNZWQ8L3Nl
Y29uZGFyeS10aXRsZT48L3RpdGxlcz48cGVyaW9kaWNhbD48ZnVsbC10aXRsZT5Qb3N0Z3JhZCBN
ZWQ8L2Z1bGwtdGl0bGU+PGFiYnItMT5Qb3N0Z3JhZHVhdGUgbWVkaWNpbmU8L2FiYnItMT48L3Bl
cmlvZGljYWw+PHBhZ2VzPjUyLTYzPC9wYWdlcz48dm9sdW1lPjEyNjwvdm9sdW1lPjxudW1iZXI+
NTwvbnVtYmVyPjxlZGl0aW9uPjIwMTQvMTAvMDk8L2VkaXRpb24+PGtleXdvcmRzPjxrZXl3b3Jk
PkFkdWx0PC9rZXl3b3JkPjxrZXl3b3JkPkFnZWQ8L2tleXdvcmQ+PGtleXdvcmQ+QXdhcmVuZXNz
PC9rZXl3b3JkPjxrZXl3b3JkPkJpbmdlLUVhdGluZyBEaXNvcmRlci8qZGlhZ25vc2lzL2VwaWRl
bWlvbG9neS8qdGhlcmFweTwva2V5d29yZD48a2V5d29yZD5Cb2R5IE1hc3MgSW5kZXg8L2tleXdv
cmQ+PGtleXdvcmQ+RmVtYWxlPC9rZXl3b3JkPjxrZXl3b3JkPkZvY3VzIEdyb3Vwczwva2V5d29y
ZD48a2V5d29yZD5IdW1hbnM8L2tleXdvcmQ+PGtleXdvcmQ+TGlmZSBTdHlsZTwva2V5d29yZD48
a2V5d29yZD5NYWxlPC9rZXl3b3JkPjxrZXl3b3JkPk1lbnRhbCBEaXNvcmRlcnMvZXBpZGVtaW9s
b2d5PC9rZXl3b3JkPjxrZXl3b3JkPk1pZGRsZSBBZ2VkPC9rZXl3b3JkPjxrZXl3b3JkPipQcmlt
YXJ5IEhlYWx0aCBDYXJlPC9rZXl3b3JkPjxrZXl3b3JkPlNvY2lvZWNvbm9taWMgRmFjdG9yczwv
a2V5d29yZD48a2V5d29yZD5Vbml0ZWQgU3RhdGVzL2VwaWRlbWlvbG9neTwva2V5d29yZD48L2tl
eXdvcmRzPjxkYXRlcz48eWVhcj4yMDE0PC95ZWFyPjxwdWItZGF0ZXM+PGRhdGU+U2VwPC9kYXRl
PjwvcHViLWRhdGVzPjwvZGF0ZXM+PGlzYm4+MDAzMi01NDgxPC9pc2JuPjxhY2Nlc3Npb24tbnVt
PjI1Mjk1NjUwPC9hY2Nlc3Npb24tbnVtPjx1cmxzPjwvdXJscz48ZWxlY3Ryb25pYy1yZXNvdXJj
ZS1udW0+MTAuMzgxMC9wZ20uMjAxNC4wOS4yODAwPC9lbGVjdHJvbmljLXJlc291cmNlLW51bT48
cmVtb3RlLWRhdGFiYXNlLXByb3ZpZGVyPk5MTTwvcmVtb3RlLWRhdGFiYXNlLXByb3ZpZGVyPjxs
YW5ndWFnZT5lbmc8L2xhbmd1YWdlPjwvcmVjb3JkPjwvQ2l0ZT48Q2l0ZT48QXV0aG9yPkpvaG5z
PC9BdXRob3I+PFllYXI+MjAxOTwvWWVhcj48UmVjTnVtPjgzNDQ8L1JlY051bT48cmVjb3JkPjxy
ZWMtbnVtYmVyPjgzNDQ8L3JlYy1udW1iZXI+PGZvcmVpZ24ta2V5cz48a2V5IGFwcD0iRU4iIGRi
LWlkPSJ2djJzOXJkOXByenI5bGV3NXR2NTJyd2RlOXJhcmQydDUycnQiIHRpbWVzdGFtcD0iMTY5
NzczMDQ2NyI+ODM0NDwva2V5PjwvZm9yZWlnbi1rZXlzPjxyZWYtdHlwZSBuYW1lPSJKb3VybmFs
IEFydGljbGUiPjE3PC9yZWYtdHlwZT48Y29udHJpYnV0b3JzPjxhdXRob3JzPjxhdXRob3I+Sm9o
bnMsIEdlbW1hPC9hdXRob3I+PGF1dGhvcj5UYXlsb3IsIEJyaWRnZXQ8L2F1dGhvcj48YXV0aG9y
PkpvaG4sIEFubjwvYXV0aG9yPjxhdXRob3I+VGFuLCBKYWNpbnRhPC9hdXRob3I+PC9hdXRob3Jz
PjwvY29udHJpYnV0b3JzPjx0aXRsZXM+PHRpdGxlPkN1cnJlbnQgZWF0aW5nIGRpc29yZGVyIGhl
YWx0aGNhcmUgc2VydmljZXPigJN0aGUgcGVyc3BlY3RpdmVzIGFuZCBleHBlcmllbmNlcyBvZiBp
bmRpdmlkdWFscyB3aXRoIGVhdGluZyBkaXNvcmRlcnMsIHRoZWlyIGZhbWlsaWVzIGFuZCBoZWFs
dGggcHJvZmVzc2lvbmFsczogc3lzdGVtYXRpYyByZXZpZXcgYW5kIHRoZW1hdGljIHN5bnRoZXNp
czwvdGl0bGU+PHNlY29uZGFyeS10aXRsZT5CSlBzeWNoIG9wZW48L3NlY29uZGFyeS10aXRsZT48
L3RpdGxlcz48cGVyaW9kaWNhbD48ZnVsbC10aXRsZT5CSlBzeWNoIG9wZW48L2Z1bGwtdGl0bGU+
PC9wZXJpb2RpY2FsPjxwYWdlcz5lNTk8L3BhZ2VzPjx2b2x1bWU+NTwvdm9sdW1lPjxudW1iZXI+
NDwvbnVtYmVyPjxrZXl3b3Jkcz48a2V5d29yZD5FYXRpbmcgZGlzb3JkZXJzPC9rZXl3b3JkPjxr
ZXl3b3JkPmhlYWx0aGNhcmUgaW50ZXJmYWNlPC9rZXl3b3JkPjxrZXl3b3JkPnBhdGllbnRzIGFu
ZCBjYXJlcnM8L2tleXdvcmQ+PGtleXdvcmQ+c3lzdGVtYXRpYyByZXZpZXc8L2tleXdvcmQ+PGtl
eXdvcmQ+dGhlbWF0aWMgc3ludGhlc2lzLjwva2V5d29yZD48L2tleXdvcmRzPjxkYXRlcz48eWVh
cj4yMDE5PC95ZWFyPjwvZGF0ZXM+PGlzYm4+MjA1Ni00NzI0PC9pc2JuPjx1cmxzPjwvdXJscz48
L3JlY29yZD48L0NpdGU+PENpdGU+PEF1dGhvcj5CaWxpxIc8L0F1dGhvcj48WWVhcj4yMDIwPC9Z
ZWFyPjxSZWNOdW0+Nzk1MTwvUmVjTnVtPjxyZWNvcmQ+PHJlYy1udW1iZXI+Nzk1MTwvcmVjLW51
bWJlcj48Zm9yZWlnbi1rZXlzPjxrZXkgYXBwPSJFTiIgZGItaWQ9InZ2MnM5cmQ5cHJ6cjlsZXc1
dHY1MnJ3ZGU5cmFyZDJ0NTJydCIgdGltZXN0YW1wPSIxNjkzNjk0NjU5Ij43OTUxPC9rZXk+PC9m
b3JlaWduLWtleXM+PHJlZi10eXBlIG5hbWU9IkJvb2sgU2VjdGlvbiI+NTwvcmVmLXR5cGU+PGNv
bnRyaWJ1dG9ycz48YXV0aG9ycz48YXV0aG9yPkJpbGnEhywgU2FsbHk8L2F1dGhvcj48YXV0aG9y
PlNhbmRlciwgSm9oYW5uYTwvYXV0aG9yPjxhdXRob3I+QmF1ZXIsIFN0ZXBoYW5pZTwvYXV0aG9y
PjwvYXV0aG9ycz48c2Vjb25kYXJ5LWF1dGhvcnM+PGF1dGhvcj5GcmFuaywgR3VpZG8gSy4gVy48
L2F1dGhvcj48YXV0aG9yPkJlcm5lciwgTGF1cmEgQS48L2F1dGhvcj48L3NlY29uZGFyeS1hdXRo
b3JzPjwvY29udHJpYnV0b3JzPjx0aXRsZXM+PHRpdGxlPk92ZXJjb21pbmcgQmFycmllcnMgdG8g
dGhlIFRyZWF0bWVudCBvZiBCaW5nZSBFYXRpbmc8L3RpdGxlPjxzZWNvbmRhcnktdGl0bGU+Qmlu
Z2UgRWF0aW5nOiBBIFRyYW5zZGlhZ25vc3RpYyBQc3ljaG9wYXRob2xvZ3k8L3NlY29uZGFyeS10
aXRsZT48L3RpdGxlcz48cGFnZXM+MzExLTMyMTwvcGFnZXM+PGRhdGVzPjx5ZWFyPjIwMjA8L3ll
YXI+PHB1Yi1kYXRlcz48ZGF0ZT4yMDIwLy88L2RhdGU+PC9wdWItZGF0ZXM+PC9kYXRlcz48cHVi
LWxvY2F0aW9uPkNoYW08L3B1Yi1sb2NhdGlvbj48cHVibGlzaGVyPlNwcmluZ2VyIEludGVybmF0
aW9uYWwgUHVibGlzaGluZzwvcHVibGlzaGVyPjxpc2JuPjk3OC0zLTAzMC00MzU2Mi0yPC9pc2Ju
Pjx1cmxzPjxyZWxhdGVkLXVybHM+PHVybD5odHRwczovL2RvaS5vcmcvMTAuMTAwNy85NzgtMy0w
MzAtNDM1NjItMl8yMjwvdXJsPjwvcmVsYXRlZC11cmxzPjwvdXJscz48ZWxlY3Ryb25pYy1yZXNv
dXJjZS1udW0+MTAuMTAwNy85NzgtMy0wMzAtNDM1NjItMl8yMjwvZWxlY3Ryb25pYy1yZXNvdXJj
ZS1udW0+PC9yZWNvcmQ+PC9DaXRlPjxDaXRlPjxBdXRob3I+Q2FjaGVsaW48L0F1dGhvcj48WWVh
cj4yMDAxPC9ZZWFyPjxSZWNOdW0+Nzk0NzwvUmVjTnVtPjxyZWNvcmQ+PHJlYy1udW1iZXI+Nzk0
NzwvcmVjLW51bWJlcj48Zm9yZWlnbi1rZXlzPjxrZXkgYXBwPSJFTiIgZGItaWQ9InZ2MnM5cmQ5
cHJ6cjlsZXc1dHY1MnJ3ZGU5cmFyZDJ0NTJydCIgdGltZXN0YW1wPSIxNjkzNjA3ODQ2Ij43OTQ3
PC9rZXk+PC9mb3JlaWduLWtleXM+PHJlZi10eXBlIG5hbWU9IkpvdXJuYWwgQXJ0aWNsZSI+MTc8
L3JlZi10eXBlPjxjb250cmlidXRvcnM+PGF1dGhvcnM+PGF1dGhvcj5DYWNoZWxpbiwgRmFyeSBN
PC9hdXRob3I+PGF1dGhvcj5SZWJlY2ssIFJhbW9uYTwvYXV0aG9yPjxhdXRob3I+VmVpc2VsLCBD
YXRoZXJpbmU8L2F1dGhvcj48YXV0aG9yPlN0cmllZ2Vs4oCQTW9vcmUsIFJ1dGggSDwvYXV0aG9y
PjwvYXV0aG9ycz48L2NvbnRyaWJ1dG9ycz48dGl0bGVzPjx0aXRsZT5CYXJyaWVycyB0byB0cmVh
dG1lbnQgZm9yIGVhdGluZyBkaXNvcmRlcnMgYW1vbmcgZXRobmljYWxseSBkaXZlcnNlIHdvbWVu
PC90aXRsZT48c2Vjb25kYXJ5LXRpdGxlPkludGVybmF0aW9uYWwgSm91cm5hbCBvZiBFYXRpbmcg
RGlzb3JkZXJzPC9zZWNvbmRhcnktdGl0bGU+PC90aXRsZXM+PHBlcmlvZGljYWw+PGZ1bGwtdGl0
bGU+SW50ZXJuYXRpb25hbCBKb3VybmFsIG9mIEVhdGluZyBEaXNvcmRlcnM8L2Z1bGwtdGl0bGU+
PC9wZXJpb2RpY2FsPjxwYWdlcz4yNjktMjc4PC9wYWdlcz48dm9sdW1lPjMwPC92b2x1bWU+PG51
bWJlcj4zPC9udW1iZXI+PGtleXdvcmRzPjxrZXl3b3JkPmJhcnJpZXJzIHRvIHRyZWF0bWVudDwv
a2V5d29yZD48a2V5d29yZD5lYXRpbmcgZGlzb3JkZXJzPC9rZXl3b3JkPjxrZXl3b3JkPmV0aG5p
Y2l0eTwva2V5d29yZD48a2V5d29yZD50cmVhdG1lbnQgc2Vla2luZzwva2V5d29yZD48L2tleXdv
cmRzPjxkYXRlcz48eWVhcj4yMDAxPC95ZWFyPjwvZGF0ZXM+PGlzYm4+MDI3Ni0zNDc4PC9pc2Ju
Pjx1cmxzPjwvdXJscz48L3JlY29yZD48L0NpdGU+PENpdGU+PEF1dGhvcj5SZWFzPC9BdXRob3I+
PFllYXI+MjAxNzwvWWVhcj48UmVjTnVtPjc2NzU8L1JlY051bT48cmVjb3JkPjxyZWMtbnVtYmVy
Pjc2NzU8L3JlYy1udW1iZXI+PGZvcmVpZ24ta2V5cz48a2V5IGFwcD0iRU4iIGRiLWlkPSJ2djJz
OXJkOXByenI5bGV3NXR2NTJyd2RlOXJhcmQydDUycnQiIHRpbWVzdGFtcD0iMTY0NzA0Mjg5NSI+
NzY3NTwva2V5PjwvZm9yZWlnbi1rZXlzPjxyZWYtdHlwZSBuYW1lPSJKb3VybmFsIEFydGljbGUi
PjE3PC9yZWYtdHlwZT48Y29udHJpYnV0b3JzPjxhdXRob3JzPjxhdXRob3I+UmVhcywgRC4gTC48
L2F1dGhvcj48L2F1dGhvcnM+PC9jb250cmlidXRvcnM+PGF1dGgtYWRkcmVzcz5SZWdpb25hbCBE
ZXBhcnRtZW50IGZvciBFYXRpbmcgRGlzb3JkZXJzLCBEaXZpc2lvbiBvZiBNZW50YWwgSGVhbHRo
IGFuZCBBZGRpY3Rpb24sIE9zbG8gVW5pdmVyc2l0eSBIb3NwaXRhbCwgTi0wNDI0IE9zbG8sIE5v
cndheS4gZGVib3JhaC5seW5uLnJlYXNAb3VzLWhmLm5vLiYjeEQ7SW5zdGl0dXRlIG9mIFBzeWNo
b2xvZ3ksIEZhY3VsdHkgb2YgU29jaWFsIFNjaWVuY2VzLCBVbml2ZXJzaXR5IG9mIE9zbG8sIE4t
MDMxNyBPc2xvLCBOb3J3YXkuIGRlYm9yYWgubHlubi5yZWFzQG91cy1oZi5uby48L2F1dGgtYWRk
cmVzcz48dGl0bGVzPjx0aXRsZT5QdWJsaWMgYW5kIEhlYWx0aGNhcmUgUHJvZmVzc2lvbmFscyZh
cG9zOyBLbm93bGVkZ2UgYW5kIEF0dGl0dWRlcyB0b3dhcmQgQmluZ2UgRWF0aW5nIERpc29yZGVy
OiBBIE5hcnJhdGl2ZSBSZXZpZXc8L3RpdGxlPjxzZWNvbmRhcnktdGl0bGU+TnV0cmllbnRzPC9z
ZWNvbmRhcnktdGl0bGU+PC90aXRsZXM+PHBlcmlvZGljYWw+PGZ1bGwtdGl0bGU+TnV0cmllbnRz
PC9mdWxsLXRpdGxlPjxhYmJyLTE+TnV0cmllbnRzPC9hYmJyLTE+PC9wZXJpb2RpY2FsPjx2b2x1
bWU+OTwvdm9sdW1lPjxudW1iZXI+MTE8L251bWJlcj48ZWRpdGlvbj4yMDE3LzExLzIyPC9lZGl0
aW9uPjxrZXl3b3Jkcz48a2V5d29yZD4qQXR0aXR1ZGUgb2YgSGVhbHRoIFBlcnNvbm5lbDwva2V5
d29yZD48a2V5d29yZD5CaW5nZS1FYXRpbmcgRGlzb3JkZXIvcHN5Y2hvbG9neS8qdGhlcmFweTwv
a2V5d29yZD48a2V5d29yZD5IZWFsdGggQmVoYXZpb3I8L2tleXdvcmQ+PGtleXdvcmQ+SGVhbHRo
IEVkdWNhdGlvbjwva2V5d29yZD48a2V5d29yZD4qSGVhbHRoIEtub3dsZWRnZSwgQXR0aXR1ZGVz
LCBQcmFjdGljZTwva2V5d29yZD48a2V5d29yZD5IZWFsdGggUGVyc29ubmVsLyplZHVjYXRpb248
L2tleXdvcmQ+PGtleXdvcmQ+SGVhbHRoIFN1cnZleXM8L2tleXdvcmQ+PGtleXdvcmQ+SHVtYW5z
PC9rZXl3b3JkPjxrZXl3b3JkPk9iZXNpdHkvcHN5Y2hvbG9neS8qdGhlcmFweTwva2V5d29yZD48
a2V5d29yZD5QcmV2YWxlbmNlPC9rZXl3b3JkPjxrZXl3b3JkPlNvY2lhbCBTdGlnbWE8L2tleXdv
cmQ+PGtleXdvcmQ+YXR0aXR1ZGVzPC9rZXl3b3JkPjxrZXl3b3JkPmJpbmdlIGVhdGluZyBkaXNv
cmRlcjwva2V5d29yZD48a2V5d29yZD5oZWFsdGhjYXJlIHByb2Zlc3Npb25hbHM8L2tleXdvcmQ+
PGtleXdvcmQ+a25vd2xlZGdlPC9rZXl3b3JkPjxrZXl3b3JkPm1lbnRhbCBoZWFsdGggbGl0ZXJh
Y3k8L2tleXdvcmQ+PGtleXdvcmQ+cHVibGljPC9rZXl3b3JkPjxrZXl3b3JkPnN0aWdtYTwva2V5
d29yZD48L2tleXdvcmRzPjxkYXRlcz48eWVhcj4yMDE3PC95ZWFyPjxwdWItZGF0ZXM+PGRhdGU+
Tm92IDIxPC9kYXRlPjwvcHViLWRhdGVzPjwvZGF0ZXM+PGlzYm4+MjA3Mi02NjQzPC9pc2JuPjxh
Y2Nlc3Npb24tbnVtPjI5MTYwODQzPC9hY2Nlc3Npb24tbnVtPjx1cmxzPjwvdXJscz48Y3VzdG9t
Mj5QTUM1NzA3NzM5PC9jdXN0b20yPjxlbGVjdHJvbmljLXJlc291cmNlLW51bT4xMC4zMzkwL251
OTExMTI2NzwvZWxlY3Ryb25pYy1yZXNvdXJjZS1udW0+PHJlbW90ZS1kYXRhYmFzZS1wcm92aWRl
cj5OTE08L3JlbW90ZS1kYXRhYmFzZS1wcm92aWRlcj48bGFuZ3VhZ2U+ZW5nPC9sYW5ndWFnZT48
L3JlY29yZD48L0NpdGU+PENpdGU+PEF1dGhvcj5Db3Nzcm93PC9BdXRob3I+PFllYXI+MjAxNjwv
WWVhcj48UmVjTnVtPjUwMTc8L1JlY051bT48cmVjb3JkPjxyZWMtbnVtYmVyPjUwMTc8L3JlYy1u
dW1iZXI+PGZvcmVpZ24ta2V5cz48a2V5IGFwcD0iRU4iIGRiLWlkPSJ2djJzOXJkOXByenI5bGV3
NXR2NTJyd2RlOXJhcmQydDUycnQiIHRpbWVzdGFtcD0iMTYxNTE2MjkwMSI+NTAxNzwva2V5Pjwv
Zm9yZWlnbi1rZXlzPjxyZWYtdHlwZSBuYW1lPSJKb3VybmFsIEFydGljbGUiPjE3PC9yZWYtdHlw
ZT48Y29udHJpYnV0b3JzPjxhdXRob3JzPjxhdXRob3I+Q29zc3JvdywgTi48L2F1dGhvcj48YXV0
aG9yPlBhd2Fza2FyLCBNLjwvYXV0aG9yPjxhdXRob3I+V2l0dCwgRS4gQS48L2F1dGhvcj48YXV0
aG9yPk1pbmcsIEUuIEUuPC9hdXRob3I+PGF1dGhvcj5WaWN0b3IsIFQuIFcuPC9hdXRob3I+PGF1
dGhvcj5IZXJtYW4sIEIuIEsuPC9hdXRob3I+PGF1dGhvcj5XYWRkZW4sIFQuIEEuPC9hdXRob3I+
PGF1dGhvcj5FcmRlciwgTS4gSC48L2F1dGhvcj48L2F1dGhvcnM+PC9jb250cmlidXRvcnM+PGF1
dGgtYWRkcmVzcz5TaGlyZSwgTGV4aW5ndG9uLCBNYXNzYWNodXNldHRzLCBVU0EuJiN4RDtNZXJj
ayBSZXNlYXJjaCBMYWJvcmF0b3JpZXMsIE5vcnRoIFdhbGVzLCBQZW5uc3lsdmFuaWEsIFVTQS4m
I3hEO0thbnRhciBIZWFsdGgsIFByaW5jZXRvbiwgTmV3IEplcnNleSwgVVNBLiYjeEQ7RXBpIEV4
Y2VsbGVuY2UgTExDLCBHYXJuZXQgVmFsbGV5LCBQZW5uc3lsdmFuaWEsIGFuZCBDZW50ZXIgZm9y
IENsaW5pY2FsIEVwaWRlbWlvbG9neSBhbmQgQmlvc3RhdGlzdGljcywgUGVyZWxtYW4gU2Nob29s
IG9mIE1lZGljaW5lLCBVbml2ZXJzaXR5IG9mIFBlbm5zeWx2YW5pYSwgUGhpbGFkZWxwaGlhLCBQ
ZW5uc3lsdmFuaWEsIFVTQS4mI3hEO0thbnRhciBIZWFsdGgsIEhvcnNoYW0sIFBlbm5zeWx2YW5p
YSwgVVNBLiYjeEQ7U2hpcmUsIDMwMCBTaGlyZSBXYXksIExleGluZ3RvbiwgTUEgMDI0MjEuIGJo
ZXJtYW5Ac2hpcmUuY29tLiYjeEQ7Q2VudGVyIGZvciBXZWlnaHQgYW5kIEVhdGluZyBEaXNvcmRl
cnMsIFBlcmVsbWFuIFNjaG9vbCBvZiBNZWRpY2luZSwgVW5pdmVyc2l0eSBvZiBQZW5uc3lsdmFu
aWEsIFBoaWxhZGVscGhpYSwgUGVubnN5bHZhbmlhLCBVU0EuJiN4RDtNLiBILiBFcmRlciBIZWFs
dGggRWNvbm9taWNzLCBJbmMsIExpdmluZ3N0b24sIE5ldyBKZXJzZXksIFVTQS48L2F1dGgtYWRk
cmVzcz48dGl0bGVzPjx0aXRsZT5Fc3RpbWF0aW5nIHRoZSBQcmV2YWxlbmNlIG9mIEJpbmdlIEVh
dGluZyBEaXNvcmRlciBpbiBhIENvbW11bml0eSBTYW1wbGUgRnJvbSB0aGUgVW5pdGVkIFN0YXRl
czogQ29tcGFyaW5nIERTTS1JVi1UUiBhbmQgRFNNLTUgQ3JpdGVyaWE8L3RpdGxlPjxzZWNvbmRh
cnktdGl0bGU+SiBDbGluIFBzeWNoaWF0cnk8L3NlY29uZGFyeS10aXRsZT48L3RpdGxlcz48cGVy
aW9kaWNhbD48ZnVsbC10aXRsZT5KIENsaW4gUHN5Y2hpYXRyeTwvZnVsbC10aXRsZT48YWJici0x
PlRoZSBKb3VybmFsIG9mIGNsaW5pY2FsIHBzeWNoaWF0cnk8L2FiYnItMT48L3BlcmlvZGljYWw+
PHBhZ2VzPmU5NjgtNzQ8L3BhZ2VzPjx2b2x1bWU+Nzc8L3ZvbHVtZT48bnVtYmVyPjg8L251bWJl
cj48ZWRpdGlvbj4yMDE2LzA1LzI4PC9lZGl0aW9uPjxrZXl3b3Jkcz48a2V5d29yZD5BZG9sZXNj
ZW50PC9rZXl3b3JkPjxrZXl3b3JkPkFkdWx0PC9rZXl3b3JkPjxrZXl3b3JkPkFnZWQ8L2tleXdv
cmQ+PGtleXdvcmQ+QmluZ2UtRWF0aW5nIERpc29yZGVyLypkaWFnbm9zaXMvKmVwaWRlbWlvbG9n
eTwva2V5d29yZD48a2V5d29yZD4qRGlhZ25vc3RpYyBhbmQgU3RhdGlzdGljYWwgTWFudWFsIG9m
IE1lbnRhbCBEaXNvcmRlcnM8L2tleXdvcmQ+PGtleXdvcmQ+RmVtYWxlPC9rZXl3b3JkPjxrZXl3
b3JkPkhlYWx0aCBTdXJ2ZXlzLypzdGF0aXN0aWNzICZhbXA7IG51bWVyaWNhbCBkYXRhPC9rZXl3
b3JkPjxrZXl3b3JkPkh1bWFuczwva2V5d29yZD48a2V5d29yZD5NYWxlPC9rZXl3b3JkPjxrZXl3
b3JkPk1pZGRsZSBBZ2VkPC9rZXl3b3JkPjxrZXl3b3JkPlByZXZhbGVuY2U8L2tleXdvcmQ+PGtl
eXdvcmQ+VW5pdGVkIFN0YXRlczwva2V5d29yZD48a2V5d29yZD5Zb3VuZyBBZHVsdDwva2V5d29y
ZD48L2tleXdvcmRzPjxkYXRlcz48eWVhcj4yMDE2PC95ZWFyPjxwdWItZGF0ZXM+PGRhdGU+QXVn
PC9kYXRlPjwvcHViLWRhdGVzPjwvZGF0ZXM+PGlzYm4+MDE2MC02Njg5PC9pc2JuPjxhY2Nlc3Np
b24tbnVtPjI3MjMyNTI3PC9hY2Nlc3Npb24tbnVtPjx1cmxzPjwvdXJscz48ZWxlY3Ryb25pYy1y
ZXNvdXJjZS1udW0+MTAuNDA4OC9KQ1AuMTVtMTAwNTk8L2VsZWN0cm9uaWMtcmVzb3VyY2UtbnVt
PjxyZW1vdGUtZGF0YWJhc2UtcHJvdmlkZXI+TkxNPC9yZW1vdGUtZGF0YWJhc2UtcHJvdmlkZXI+
PHJlc2VhcmNoLW5vdGVzPkNvbmR1Y3RlZCAyMDEyLTIwMTM8L3Jlc2VhcmNoLW5vdGVzPjxsYW5n
dWFnZT5lbmc8L2xhbmd1YWdlPjwvcmVjb3JkPjwvQ2l0ZT48Q2l0ZT48QXV0aG9yPldlaXNzbWFu
PC9BdXRob3I+PFllYXI+MjAxNzwvWWVhcj48UmVjTnVtPjc5NjA8L1JlY051bT48cmVjb3JkPjxy
ZWMtbnVtYmVyPjc5NjA8L3JlYy1udW1iZXI+PGZvcmVpZ24ta2V5cz48a2V5IGFwcD0iRU4iIGRi
LWlkPSJ2djJzOXJkOXByenI5bGV3NXR2NTJyd2RlOXJhcmQydDUycnQiIHRpbWVzdGFtcD0iMTY5
Mzc0ODQxOSI+Nzk2MDwva2V5PjwvZm9yZWlnbi1rZXlzPjxyZWYtdHlwZSBuYW1lPSJKb3VybmFs
IEFydGljbGUiPjE3PC9yZWYtdHlwZT48Y29udHJpYnV0b3JzPjxhdXRob3JzPjxhdXRob3I+V2Vp
c3NtYW4sIFJ1dGggU3RyaWVnZWw8L2F1dGhvcj48YXV0aG9yPlJvc3NlbGxpLCBGcmFuY2luZTwv
YXV0aG9yPjwvYXV0aG9ycz48L2NvbnRyaWJ1dG9ycz48dGl0bGVzPjx0aXRsZT5SZWR1Y2luZyB0
aGUgYnVyZGVuIG9mIHN1ZmZlcmluZyBmcm9tIGVhdGluZyBkaXNvcmRlcnM6IFVubWV0IHRyZWF0
bWVudCBuZWVkcywgY29zdCBvZiBpbGxuZXNzLCBhbmQgdGhlIHF1ZXN0IGZvciBjb3N0LWVmZmVj
dGl2ZW5lc3M8L3RpdGxlPjxzZWNvbmRhcnktdGl0bGU+QmVoYXZpb3VyIHJlc2VhcmNoIGFuZCB0
aGVyYXB5PC9zZWNvbmRhcnktdGl0bGU+PC90aXRsZXM+PHBlcmlvZGljYWw+PGZ1bGwtdGl0bGU+
QmVoYXYgUmVzIFRoZXI8L2Z1bGwtdGl0bGU+PGFiYnItMT5CZWhhdmlvdXIgcmVzZWFyY2ggYW5k
IHRoZXJhcHk8L2FiYnItMT48L3BlcmlvZGljYWw+PHBhZ2VzPjQ5LTY0PC9wYWdlcz48dm9sdW1l
Pjg4PC92b2x1bWU+PGRhdGVzPjx5ZWFyPjIwMTc8L3llYXI+PC9kYXRlcz48aXNibj4wMDA1LTc5
Njc8L2lzYm4+PHVybHM+PC91cmxzPjwvcmVjb3JkPjwvQ2l0ZT48Q2l0ZT48QXV0aG9yPkhlcm1h
bjwvQXV0aG9yPjxZZWFyPjIwMTQ8L1llYXI+PFJlY051bT43OTM2PC9SZWNOdW0+PHJlY29yZD48
cmVjLW51bWJlcj43OTM2PC9yZWMtbnVtYmVyPjxmb3JlaWduLWtleXM+PGtleSBhcHA9IkVOIiBk
Yi1pZD0idnYyczlyZDlwcnpyOWxldzV0djUycndkZTlyYXJkMnQ1MnJ0IiB0aW1lc3RhbXA9IjE2
OTM0MzM5MzMiPjc5MzY8L2tleT48L2ZvcmVpZ24ta2V5cz48cmVmLXR5cGUgbmFtZT0iSm91cm5h
bCBBcnRpY2xlIj4xNzwvcmVmLXR5cGU+PGNvbnRyaWJ1dG9ycz48YXV0aG9ycz48YXV0aH==
</w:fldData>
              </w:fldChar>
            </w:r>
            <w:r w:rsidR="00CF3DBA" w:rsidRPr="006A2418">
              <w:rPr>
                <w:b/>
                <w:bCs/>
                <w:noProof/>
              </w:rPr>
              <w:instrText xml:space="preserve"> ADDIN EN.CITE.DATA </w:instrText>
            </w:r>
            <w:r w:rsidR="00CF3DBA" w:rsidRPr="006A2418">
              <w:rPr>
                <w:b/>
                <w:bCs/>
                <w:noProof/>
              </w:rPr>
            </w:r>
            <w:r w:rsidR="00CF3DBA" w:rsidRPr="006A2418">
              <w:rPr>
                <w:b/>
                <w:bCs/>
                <w:noProof/>
              </w:rPr>
              <w:fldChar w:fldCharType="end"/>
            </w:r>
            <w:r w:rsidR="00CF3DBA" w:rsidRPr="006A2418">
              <w:rPr>
                <w:b/>
                <w:bCs/>
                <w:noProof/>
              </w:rPr>
              <w:fldChar w:fldCharType="begin">
                <w:fldData xml:space="preserve">b3I+SGVybWFuLCBCLiBLLjwvYXV0aG9yPjxhdXRob3I+U2FmaWtoYW5pLCBTLjwvYXV0aG9yPjxh
dXRob3I+SGVuZ2VyZXIsIEQuPC9hdXRob3I+PGF1dGhvcj5BdGtpbnMsIE4uLCBKci48L2F1dGhv
cj48YXV0aG9yPktpbSwgQS48L2F1dGhvcj48YXV0aG9yPkNhc3NpZHksIEQuPC9hdXRob3I+PGF1
dGhvcj5CYWJjb2NrLCBULjwvYXV0aG9yPjxhdXRob3I+QWd1cywgUy48L2F1dGhvcj48YXV0aG9y
PkxlbmRlcmtpbmcsIFcuIFIuPC9hdXRob3I+PC9hdXRob3JzPjwvY29udHJpYnV0b3JzPjxhdXRo
LWFkZHJlc3M+U2hpcmUgRGV2ZWxvcG1lbnQgTExDLCBXYXluZSwgUEEuIGJoZXJtYW5Ac2hpcmUu
Y29tLjwvYXV0aC1hZGRyZXNzPjx0aXRsZXM+PHRpdGxlPlRoZSBwYXRpZW50IGV4cGVyaWVuY2Ug
d2l0aCBEU00tNS1kZWZpbmVkIGJpbmdlIGVhdGluZyBkaXNvcmRlcjogY2hhcmFjdGVyaXN0aWNz
LCBiYXJyaWVycyB0byB0cmVhdG1lbnQsIGFuZCBpbXBsaWNhdGlvbnMgZm9yIHByaW1hcnkgY2Fy
ZSBwaHlzaWNpYW5zPC90aXRsZT48c2Vjb25kYXJ5LXRpdGxlPlBvc3RncmFkIE1lZDwvc2Vjb25k
YXJ5LXRpdGxlPjwvdGl0bGVzPjxwZXJpb2RpY2FsPjxmdWxsLXRpdGxlPlBvc3RncmFkIE1lZDwv
ZnVsbC10aXRsZT48YWJici0xPlBvc3RncmFkdWF0ZSBtZWRpY2luZTwvYWJici0xPjwvcGVyaW9k
aWNhbD48cGFnZXM+NTItNjM8L3BhZ2VzPjx2b2x1bWU+MTI2PC92b2x1bWU+PG51bWJlcj41PC9u
dW1iZXI+PGVkaXRpb24+MjAxNC8xMC8wOTwvZWRpdGlvbj48a2V5d29yZHM+PGtleXdvcmQ+QWR1
bHQ8L2tleXdvcmQ+PGtleXdvcmQ+QWdlZDwva2V5d29yZD48a2V5d29yZD5Bd2FyZW5lc3M8L2tl
eXdvcmQ+PGtleXdvcmQ+QmluZ2UtRWF0aW5nIERpc29yZGVyLypkaWFnbm9zaXMvZXBpZGVtaW9s
b2d5Lyp0aGVyYXB5PC9rZXl3b3JkPjxrZXl3b3JkPkJvZHkgTWFzcyBJbmRleDwva2V5d29yZD48
a2V5d29yZD5GZW1hbGU8L2tleXdvcmQ+PGtleXdvcmQ+Rm9jdXMgR3JvdXBzPC9rZXl3b3JkPjxr
ZXl3b3JkPkh1bWFuczwva2V5d29yZD48a2V5d29yZD5MaWZlIFN0eWxlPC9rZXl3b3JkPjxrZXl3
b3JkPk1hbGU8L2tleXdvcmQ+PGtleXdvcmQ+TWVudGFsIERpc29yZGVycy9lcGlkZW1pb2xvZ3k8
L2tleXdvcmQ+PGtleXdvcmQ+TWlkZGxlIEFnZWQ8L2tleXdvcmQ+PGtleXdvcmQ+KlByaW1hcnkg
SGVhbHRoIENhcmU8L2tleXdvcmQ+PGtleXdvcmQ+U29jaW9lY29ub21pYyBGYWN0b3JzPC9rZXl3
b3JkPjxrZXl3b3JkPlVuaXRlZCBTdGF0ZXMvZXBpZGVtaW9sb2d5PC9rZXl3b3JkPjwva2V5d29y
ZHM+PGRhdGVzPjx5ZWFyPjIwMTQ8L3llYXI+PHB1Yi1kYXRlcz48ZGF0ZT5TZXA8L2RhdGU+PC9w
dWItZGF0ZXM+PC9kYXRlcz48aXNibj4wMDMyLTU0ODE8L2lzYm4+PGFjY2Vzc2lvbi1udW0+MjUy
OTU2NTA8L2FjY2Vzc2lvbi1udW0+PHVybHM+PC91cmxzPjxlbGVjdHJvbmljLXJlc291cmNlLW51
bT4xMC4zODEwL3BnbS4yMDE0LjA5LjI4MDA8L2VsZWN0cm9uaWMtcmVzb3VyY2UtbnVtPjxyZW1v
dGUtZGF0YWJhc2UtcHJvdmlkZXI+TkxNPC9yZW1vdGUtZGF0YWJhc2UtcHJvdmlkZXI+PGxhbmd1
YWdlPmVuZzwvbGFuZ3VhZ2U+PC9yZWNvcmQ+PC9DaXRlPjxDaXRlPjxBdXRob3I+Sm9obnM8L0F1
dGhvcj48WWVhcj4yMDE5PC9ZZWFyPjxSZWNOdW0+ODM0NDwvUmVjTnVtPjxyZWNvcmQ+PHJlYy1u
dW1iZXI+ODM0NDwvcmVjLW51bWJlcj48Zm9yZWlnbi1rZXlzPjxrZXkgYXBwPSJFTiIgZGItaWQ9
InZ2MnM5cmQ5cHJ6cjlsZXc1dHY1MnJ3ZGU5cmFyZDJ0NTJydCIgdGltZXN0YW1wPSIxNjk3NzMw
NDY3Ij44MzQ0PC9rZXk+PC9mb3JlaWduLWtleXM+PHJlZi10eXBlIG5hbWU9IkpvdXJuYWwgQXJ0
aWNsZSI+MTc8L3JlZi10eXBlPjxjb250cmlidXRvcnM+PGF1dGhvcnM+PGF1dGhvcj5Kb2hucywg
R2VtbWE8L2F1dGhvcj48YXV0aG9yPlRheWxvciwgQnJpZGdldDwvYXV0aG9yPjxhdXRob3I+Sm9o
biwgQW5uPC9hdXRob3I+PGF1dGhvcj5UYW4sIEphY2ludGE8L2F1dGhvcj48L2F1dGhvcnM+PC9j
b250cmlidXRvcnM+PHRpdGxlcz48dGl0bGU+Q3VycmVudCBlYXRpbmcgZGlzb3JkZXIgaGVhbHRo
Y2FyZSBzZXJ2aWNlc+KAk3RoZSBwZXJzcGVjdGl2ZXMgYW5kIGV4cGVyaWVuY2VzIG9mIGluZGl2
aWR1YWxzIHdpdGggZWF0aW5nIGRpc29yZGVycywgdGhlaXIgZmFtaWxpZXMgYW5kIGhlYWx0aCBw
cm9mZXNzaW9uYWxzOiBzeXN0ZW1hdGljIHJldmlldyBhbmQgdGhlbWF0aWMgc3ludGhlc2lzPC90
aXRsZT48c2Vjb25kYXJ5LXRpdGxlPkJKUHN5Y2ggb3Blbjwvc2Vjb25kYXJ5LXRpdGxlPjwvdGl0
bGVzPjxwZXJpb2RpY2FsPjxmdWxsLXRpdGxlPkJKUHN5Y2ggb3BlbjwvZnVsbC10aXRsZT48L3Bl
cmlvZGljYWw+PHBhZ2VzPmU1OTwvcGFnZXM+PHZvbHVtZT41PC92b2x1bWU+PG51bWJlcj40PC9u
dW1iZXI+PGtleXdvcmRzPjxrZXl3b3JkPkVhdGluZyBkaXNvcmRlcnM8L2tleXdvcmQ+PGtleXdv
cmQ+aGVhbHRoY2FyZSBpbnRlcmZhY2U8L2tleXdvcmQ+PGtleXdvcmQ+cGF0aWVudHMgYW5kIGNh
cmVyczwva2V5d29yZD48a2V5d29yZD5zeXN0ZW1hdGljIHJldmlldzwva2V5d29yZD48a2V5d29y
ZD50aGVtYXRpYyBzeW50aGVzaXMuPC9rZXl3b3JkPjwva2V5d29yZHM+PGRhdGVzPjx5ZWFyPjIw
MTk8L3llYXI+PC9kYXRlcz48aXNibj4yMDU2LTQ3MjQ8L2lzYm4+PHVybHM+PC91cmxzPjwvcmVj
b3JkPjwvQ2l0ZT48Q2l0ZT48QXV0aG9yPkhpZ2dpbnMgTmV5bGFuZDwvQXV0aG9yPjxZZWFyPjIw
MjE8L1llYXI+PFJlY051bT43NzczPC9SZWNOdW0+PHJlY29yZD48cmVjLW51bWJlcj43NzczPC9y
ZWMtbnVtYmVyPjxmb3JlaWduLWtleXM+PGtleSBhcHA9IkVOIiBkYi1pZD0idnYyczlyZDlwcnpy
OWxldzV0djUycndkZTlyYXJkMnQ1MnJ0IiB0aW1lc3RhbXA9IjE2NTE0Mjc2OTciPjc3NzM8L2tl
eT48L2ZvcmVpZ24ta2V5cz48cmVmLXR5cGUgbmFtZT0iQm9vayBTZWN0aW9uIj41PC9yZWYtdHlw
ZT48Y29udHJpYnV0b3JzPjxhdXRob3JzPjxhdXRob3I+SGlnZ2lucyBOZXlsYW5kLCBNLiBLLjwv
YXV0aG9yPjxhdXRob3I+U2hhbmssIEwuIE0uPC9hdXRob3I+PGF1dGhvcj5MYXZlbmRlciwgSi4g
TS48L2F1dGhvcj48L2F1dGhvcnM+PHNlY29uZGFyeS1hdXRob3JzPjxhdXRob3I+R3VpZG8gSy5X
LiBGcmFuazwvYXV0aG9yPjxhdXRob3I+TGF1cmEgQS4gQmVybmVyPC9hdXRob3I+PC9zZWNvbmRh
cnktYXV0aG9ycz48L2NvbnRyaWJ1dG9ycz48dGl0bGVzPjx0aXRsZT5UaGVvcmV0aWNhbCBEZXZl
bG9wbWVudCBhbmQgTWFpbnRlbmFuY2UgTW9kZWxzIG9mIEJpbmdlIEVhdGluZzwvdGl0bGU+PHNl
Y29uZGFyeS10aXRsZT5CaW5nZSBFYXRpbmc6IEEgVHJhbnNkaWFnbm9zdGljIFBzeWNob3BhdGhv
bG9neTwvc2Vjb25kYXJ5LXRpdGxlPjwvdGl0bGVzPjxwYWdlcz42OS04MjwvcGFnZXM+PGRhdGVz
Pjx5ZWFyPjIwMjE8L3llYXI+PC9kYXRlcz48cHViLWxvY2F0aW9uPlN3aXR6ZXJsYW5kPC9wdWIt
bG9jYXRpb24+PHB1Ymxpc2hlcj5TcHJpbmdlciBOYXR1cmU8L3B1Ymxpc2hlcj48aXNibj45Nzgt
My0wMzAtNDM1NjEtNTwvaXNibj48dXJscz48L3VybHM+PGVsZWN0cm9uaWMtcmVzb3VyY2UtbnVt
Pmh0dHBzOi8vZG9pLm9yZy8xMC4xMDA3Lzk3OC0zLTAzMC00MzU2Mi0yPC9lbGVjdHJvbmljLXJl
c291cmNlLW51bT48L3JlY29yZD48L0NpdGU+PENpdGU+PEF1dGhvcj5CcmF5PC9BdXRob3I+PFll
YXI+MjAyMzwvWWVhcj48UmVjTnVtPjc4NTQ8L1JlY051bT48cmVjb3JkPjxyZWMtbnVtYmVyPjc4
NTQ8L3JlYy1udW1iZXI+PGZvcmVpZ24ta2V5cz48a2V5IGFwcD0iRU4iIGRiLWlkPSJ2djJzOXJk
OXByenI5bGV3NXR2NTJyd2RlOXJhcmQydDUycnQiIHRpbWVzdGFtcD0iMTY3NjY3MzQwNiI+Nzg1
NDwva2V5PjwvZm9yZWlnbi1rZXlzPjxyZWYtdHlwZSBuYW1lPSJKb3VybmFsIEFydGljbGUiPjE3
PC9yZWYtdHlwZT48Y29udHJpYnV0b3JzPjxhdXRob3JzPjxhdXRob3I+QnJheSwgQnJlbm5hPC9h
dXRob3I+PGF1dGhvcj5TYWRvd3NraSwgQWRhbTwvYXV0aG9yPjxhdXRob3I+QnJheSwgQ2hyaXM8
L2F1dGhvcj48YXV0aG9yPkJyYWRsZXksIFJ5YW48L2F1dGhvcj48YXV0aG9yPlp3aWNrZXksIEhl
YXRoZXI8L2F1dGhvcj48L2F1dGhvcnM+PC9jb250cmlidXRvcnM+PHRpdGxlcz48dGl0bGU+Q2xp
bmljYWwgYXNwZWN0cyBvZiBiaW5nZSBlYXRpbmcgZGlzb3JkZXI6IEEgY3Jvc3Mtc2VjdGlvbmFs
IG1peGVkLW1ldGhvZHMgc3R1ZHkgb2YgYmluZ2UgZWF0aW5nIGRpc29yZGVyIGV4cGVydHMmYXBv
czsgcGVyc3BlY3RpdmVzPC90aXRsZT48c2Vjb25kYXJ5LXRpdGxlPkZyb250aWVycyBpbiBQc3lj
aGlhdHJ5PC9zZWNvbmRhcnktdGl0bGU+PHNob3J0LXRpdGxlPkNsaW5pY2FsIEFzcGVjdHMgb2Yg
QmluZ2UgRWF0aW5nIERpc29yZGVyPC9zaG9ydC10aXRsZT48L3RpdGxlcz48cGVyaW9kaWNhbD48
ZnVsbC10aXRsZT5Gcm9udCBQc3ljaGlhdHJ5PC9mdWxsLXRpdGxlPjxhYmJyLTE+RnJvbnRpZXJz
IGluIHBzeWNoaWF0cnk8L2FiYnItMT48L3BlcmlvZGljYWw+PHZvbHVtZT4xMzwvdm9sdW1lPjxr
ZXl3b3Jkcz48a2V5d29yZD5CaW5nZSBFYXRpbmcgRGlzb3JkZXIsQmluZ2UgZWF0aW5nLEVhdGlu
ZyBEaXNvcmRlcixPYmVzaXR5LGRpc3RyZXNzLG5lZ2F0aXZlIGFmZmVjdCxOZWdhdGl2ZSB1cmdl
bmN5LGZvb2QgcmVzdHJpY3Rpb24sRGlldCxkaWV0YXJ5IHJlc3RyYWludCxFbW90aW9uIFJlZ3Vs
YXRpb24sQmluZ2UgRWF0aW5nIERpc29yZGVyIChCRUQpLERpYWdub3N0aWMgdmFsaWRpdHksRGlh
Z25vc3RpYyBoZXRlcm9nZW5laXR5LGRpYWdub3N0aWMgY3JpdGVyaWEsPC9rZXl3b3JkPjwva2V5
d29yZHM+PGRhdGVzPjx5ZWFyPjIwMjM8L3llYXI+PHB1Yi1kYXRlcz48ZGF0ZT4yMDIzLUZlYnJ1
YXJ5LTE0PC9kYXRlPjwvcHViLWRhdGVzPjwvZGF0ZXM+PGlzYm4+MTY2NC0wNjQwPC9pc2JuPjx3
b3JrLXR5cGU+T3JpZ2luYWwgUmVzZWFyY2g8L3dvcmstdHlwZT48dXJscz48cmVsYXRlZC11cmxz
Pjx1cmw+aHR0cHM6Ly93d3cuZnJvbnRpZXJzaW4ub3JnL2FydGljbGVzLzEwLjMzODkvZnBzeXQu
MjAyMi4xMDg3MTY1PC91cmw+PC9yZWxhdGVkLXVybHM+PC91cmxzPjxlbGVjdHJvbmljLXJlc291
cmNlLW51bT4xMC4zMzg5L2Zwc3l0LjIwMjIuMTA4NzE2NTwvZWxlY3Ryb25pYy1yZXNvdXJjZS1u
dW0+PGxhbmd1YWdlPkVuZ2xpc2g8L2xhbmd1YWdlPjwvcmVjb3JkPjwvQ2l0ZT48Q2l0ZT48QXV0
aG9yPkJyYXk8L0F1dGhvcj48WWVhcj4yMDIyPC9ZZWFyPjxSZWNOdW0+NzgzODwvUmVjTnVtPjxy
ZWNvcmQ+PHJlYy1udW1iZXI+NzgzODwvcmVjLW51bWJlcj48Zm9yZWlnbi1rZXlzPjxrZXkgYXBw
PSJFTiIgZGItaWQ9InZ2MnM5cmQ5cHJ6cjlsZXc1dHY1MnJ3ZGU5cmFyZDJ0NTJydCIgdGltZXN0
YW1wPSIxNjY1MzkxNDQ3Ij43ODM4PC9rZXk+PC9mb3JlaWduLWtleXM+PHJlZi10eXBlIG5hbWU9
IkpvdXJuYWwgQXJ0aWNsZSI+MTc8L3JlZi10eXBlPjxjb250cmlidXRvcnM+PGF1dGhvcnM+PGF1
dGhvcj5CcmF5LCBCLjwvYXV0aG9yPjxhdXRob3I+QnJheSwgQy48L2F1dGhvcj48YXV0aG9yPkJy
YWRsZXksIFIuPC9hdXRob3I+PGF1dGhvcj5ad2lja2V5LCBILjwvYXV0aG9yPjwvYXV0aG9ycz48
L2NvbnRyaWJ1dG9ycz48YXV0aC1hZGRyZXNzPkhlbGZnb3R0IFJlc2VhcmNoIEluc3RpdHV0ZSwg
TmF0aW9uYWwgVW5pdmVyc2l0eSBvZiBOYXR1cmFsIE1lZGljaW5lLCBQb3J0bGFuZCwgT1IsIFVu
aXRlZCBTdGF0ZXMuJiN4RDtXaWxkZXIgUmVzZWFyY2ggRGl2aXNpb24sIEFtaGVyc3QgSC4gV2ls
ZGVyIEZvdW5kYXRpb24sIFNhaW50IFBhdWwsIE1OLCBVbml0ZWQgU3RhdGVzLiYjeEQ7SGVyYmVy
dCBXZXJ0aGVpbSBTY2hvb2wgb2YgUHVibGljIEhlYWx0aCwgVW5pdmVyc2l0eSBvZiBDYWxpZm9y
bmlhLCBTYW4gRGllZ28sIFNhbiBEaWVnbywgQ0EsIFVuaXRlZCBTdGF0ZXMuPC9hdXRoLWFkZHJl
c3M+PHRpdGxlcz48dGl0bGU+TWVudGFsIGhlYWx0aCBhc3BlY3RzIG9mIGJpbmdlIGVhdGluZyBk
aXNvcmRlcjogQSBjcm9zcy1zZWN0aW9uYWwgbWl4ZWQtbWV0aG9kcyBzdHVkeSBvZiBiaW5nZSBl
YXRpbmcgZGlzb3JkZXIgZXhwZXJ0cyZhcG9zOyBwZXJzcGVjdGl2ZXM8L3RpdGxlPjxzZWNvbmRh
cnktdGl0bGU+RnJvbnQgUHN5Y2hpYXRyeTwvc2Vjb25kYXJ5LXRpdGxlPjwvdGl0bGVzPjxwZXJp
b2RpY2FsPjxmdWxsLXRpdGxlPkZyb250IFBzeWNoaWF0cnk8L2Z1bGwtdGl0bGU+PGFiYnItMT5G
cm9udGllcnMgaW4gcHN5Y2hpYXRyeTwvYWJici0xPjwvcGVyaW9kaWNhbD48cGFnZXM+OTUzMjAz
PC9wYWdlcz48dm9sdW1lPjEzPC92b2x1bWU+PGVkaXRpb24+MjAyMi8xMC8wNDwvZWRpdGlvbj48
a2V5d29yZHM+PGtleXdvcmQ+YW54aWV0eTwva2V5d29yZD48a2V5d29yZD5hdHRlbnRpb24gZGVm
aWNpdCBkaXNvcmRlcjwva2V5d29yZD48a2V5d29yZD5iaW5nZSBlYXRpbmc8L2tleXdvcmQ+PGtl
eXdvcmQ+YmluZ2UgZWF0aW5nIGRpc29yZGVyIChCRUQpPC9rZXl3b3JkPjxrZXl3b3JkPmRlcHJl
c3Npb248L2tleXdvcmQ+PGtleXdvcmQ+ZWF0aW5nIGRpc29yZGVyPC9rZXl3b3JkPjxrZXl3b3Jk
Pm1lbnRhbCBoZWFsdGg8L2tleXdvcmQ+PGtleXdvcmQ+Y29tbWVyY2lhbCBvciBmaW5hbmNpYWwg
cmVsYXRpb25zaGlwcyB0aGF0IGNvdWxkIGJlIGNvbnN0cnVlZCBhcyBhIHBvdGVudGlhbDwva2V5
d29yZD48a2V5d29yZD5jb25mbGljdCBvZiBpbnRlcmVzdC48L2tleXdvcmQ+PC9rZXl3b3Jkcz48
ZGF0ZXM+PHllYXI+MjAyMjwveWVhcj48L2RhdGVzPjxpc2JuPjE2NjQtMDY0MCAoUHJpbnQpJiN4
RDsxNjY0LTA2NDA8L2lzYm4+PGFjY2Vzc2lvbi1udW0+MzYxODY4NTk8L2FjY2Vzc2lvbi1udW0+
PHVybHM+PC91cmxzPjxjdXN0b20yPlBNQzk1MjA3NzQ8L2N1c3RvbTI+PGVsZWN0cm9uaWMtcmVz
b3VyY2UtbnVtPjEwLjMzODkvZnBzeXQuMjAyMi45NTMyMDM8L2VsZWN0cm9uaWMtcmVzb3VyY2Ut
bnVtPjxyZW1vdGUtZGF0YWJhc2UtcHJvdmlkZXI+TkxNPC9yZW1vdGUtZGF0YWJhc2UtcHJvdmlk
ZXI+PGxhbmd1YWdlPmVuZzwvbGFuZ3VhZ2U+PC9yZWNvcmQ+PC9DaXRlPjxDaXRlPjxBdXRob3I+
TmV5bGFuZDwvQXV0aG9yPjxZZWFyPjIwMTk8L1llYXI+PFJlY051bT44MzIzPC9SZWNOdW0+PHJl
Y29yZD48cmVjLW51bWJlcj44MzIzPC9yZWMtbnVtYmVyPjxmb3JlaWduLWtleXM+PGtleSBhcHA9
IkVOIiBkYi1pZD0idnYyczlyZDlwcnpyOWxldzV0djUycndkZTlyYXJkMnQ1MnJ0IiB0aW1lc3Rh
bXA9IjE2OTc2NjQxMjUiPjgzMjM8L2tleT48L2ZvcmVpZ24ta2V5cz48cmVmLXR5cGUgbmFtZT0i
Sm91cm5hbCBBcnRpY2xlIj4xNzwvcmVmLXR5cGU+PGNvbnRyaWJ1dG9ycz48YXV0aG9ycz48YXV0
aG9yPk5leWxhbmQsIE0uIEsuIEguPC9hdXRob3I+PGF1dGhvcj5CYXJkb25lLUNvbmUsIEEuIE0u
PC9hdXRob3I+PC9hdXRob3JzPjwvY29udHJpYnV0b3JzPjxhdXRoLWFkZHJlc3M+YSBEZXBhcnRt
ZW50IG9mIFBzeWNob2xvZ3kgYW5kIE5ldXJvc2NpZW5jZSAsIFVuaXZlcnNpdHkgb2YgTm9ydGgg
Q2Fyb2xpbmEgLCBDaGFwZWwgSGlsbCAsIE5DICwgVVNBLjwvYXV0aC1hZGRyZXNzPjx0aXRsZXM+
PHRpdGxlPlRyZWF0bWVudCBleHBlcmllbmNlcyBvZiBMYXRpbmFzIHdpdGggY3VycmVudCBvciBw
YXN0IGJpbmdlIGVhdGluZyBkaXNvcmRlciBhbmQvb3IgYnVsaW1pYSBuZXJ2b3NhPC90aXRsZT48
c2Vjb25kYXJ5LXRpdGxlPkVhdCBEaXNvcmQ8L3NlY29uZGFyeS10aXRsZT48L3RpdGxlcz48cGVy
aW9kaWNhbD48ZnVsbC10aXRsZT5FYXQgRGlzb3JkPC9mdWxsLXRpdGxlPjxhYmJyLTE+RWF0aW5n
IGRpc29yZGVyczwvYWJici0xPjwvcGVyaW9kaWNhbD48cGFnZXM+MjUzLTI2NTwvcGFnZXM+PHZv
bHVtZT4yNzwvdm9sdW1lPjxudW1iZXI+MjwvbnVtYmVyPjxlZGl0aW9uPjIwMTkvMDUvMTY8L2Vk
aXRpb24+PGtleXdvcmRzPjxrZXl3b3JkPkFkdWx0PC9rZXl3b3JkPjxrZXl3b3JkPkJpbmdlLUVh
dGluZyBEaXNvcmRlci8qdGhlcmFweTwva2V5d29yZD48a2V5d29yZD5CdWxpbWlhIE5lcnZvc2Ev
KnRoZXJhcHk8L2tleXdvcmQ+PGtleXdvcmQ+RmVtYWxlPC9rZXl3b3JkPjxrZXl3b3JkPkhpc3Bh
bmljIG9yIExhdGluby8qcHN5Y2hvbG9neTwva2V5d29yZD48a2V5d29yZD5IdW1hbnM8L2tleXdv
cmQ+PGtleXdvcmQ+UHN5Y2hvbG9neTwva2V5d29yZD48a2V5d29yZD5Qc3ljaG90aGVyYXB5LCBH
cm91cDwva2V5d29yZD48a2V5d29yZD5Tb2NpYWwgU3RpZ21hPC9rZXl3b3JkPjxrZXl3b3JkPlN1
cnZleXMgYW5kIFF1ZXN0aW9ubmFpcmVzPC9rZXl3b3JkPjxrZXl3b3JkPkhpc3BhbmljPC9rZXl3
b3JkPjxrZXl3b3JkPkhpc3DDoW5pY2E8L2tleXdvcmQ+PGtleXdvcmQ+TGF0aW5hczwva2V5d29y
ZD48a2V5d29yZD5kaXNwYXJpZGFkZXMgZW4gbGEgYXRlbmNpw7NuIG3DqWRpY2E8L2tleXdvcmQ+
PGtleXdvcmQ+ZWF0aW5nIGRpc29yZGVyPC9rZXl3b3JkPjxrZXl3b3JkPmhlYWx0aCBjYXJlIGRp
c3Bhcml0aWVzPC9rZXl3b3JkPjxrZXl3b3JkPnRyYXN0b3JubyBkZSBsYSBjb25kdWN0YSBhbGlt
ZW50YXJpYTwva2V5d29yZD48a2V5d29yZD50cmF0YW1pZW50bzwva2V5d29yZD48a2V5d29yZD50
cmVhdG1lbnQ8L2tleXdvcmQ+PC9rZXl3b3Jkcz48ZGF0ZXM+PHllYXI+MjAxOTwveWVhcj48cHVi
LWRhdGVzPjxkYXRlPk1hci1BcHI8L2RhdGU+PC9wdWItZGF0ZXM+PC9kYXRlcz48aXNibj4xMDY0
LTAyNjY8L2lzYm4+PGFjY2Vzc2lvbi1udW0+MzEwODQ0Mjc8L2FjY2Vzc2lvbi1udW0+PHVybHM+
PC91cmxzPjxlbGVjdHJvbmljLXJlc291cmNlLW51bT4xMC4xMDgwLzEwNjQwMjY2LjIwMTkuMTU5
MTgyNzwvZWxlY3Ryb25pYy1yZXNvdXJjZS1udW0+PHJlbW90ZS1kYXRhYmFzZS1wcm92aWRlcj5O
TE08L3JlbW90ZS1kYXRhYmFzZS1wcm92aWRlcj48bGFuZ3VhZ2U+ZW5nPC9sYW5ndWFnZT48L3Jl
Y29yZD48L0NpdGU+PENpdGU+PEF1dGhvcj5XZWlzc21hbjwvQXV0aG9yPjxZZWFyPjIwMTc8L1ll
YXI+PFJlY051bT43OTYwPC9SZWNOdW0+PHJlY29yZD48cmVjLW51bWJlcj43OTYwPC9yZWMtbnVt
YmVyPjxmb3JlaWduLWtleXM+PGtleSBhcHA9IkVOIiBkYi1pZD0idnYyczlyZDlwcnpyOWxldzV0
djUycndkZTlyYXJkMnQ1MnJ0IiB0aW1lc3RhbXA9IjE2OTM3NDg0MTkiPjc5NjA8L2tleT48L2Zv
cmVpZ24ta2V5cz48cmVmLXR5cGUgbmFtZT0iSm91cm5hbCBBcnRpY2xlIj4xNzwvcmVmLXR5cGU+
PGNvbnRyaWJ1dG9ycz48YXV0aG9ycz48YXV0aG9yPldlaXNzbWFuLCBSdXRoIFN0cmllZ2VsPC9h
dXRob3I+PGF1dGhvcj5Sb3NzZWxsaSwgRnJhbmNpbmU8L2F1dGhvcj48L2F1dGhvcnM+PC9jb250
cmlidXRvcnM+PHRpdGxlcz48dGl0bGU+UmVkdWNpbmcgdGhlIGJ1cmRlbiBvZiBzdWZmZXJpbmcg
ZnJvbSBlYXRpbmcgZGlzb3JkZXJzOiBVbm1ldCB0cmVhdG1lbnQgbmVlZHMsIGNvc3Qgb2YgaWxs
bmVzcywgYW5kIHRoZSBxdWVzdCBmb3IgY29zdC1lZmZlY3RpdmVuZXNzPC90aXRsZT48c2Vjb25k
YXJ5LXRpdGxlPkJlaGF2aW91ciByZXNlYXJjaCBhbmQgdGhlcmFweTwvc2Vjb25kYXJ5LXRpdGxl
PjwvdGl0bGVzPjxwZXJpb2RpY2FsPjxmdWxsLXRpdGxlPkJlaGF2IFJlcyBUaGVyPC9mdWxsLXRp
dGxlPjxhYmJyLTE+QmVoYXZpb3VyIHJlc2VhcmNoIGFuZCB0aGVyYXB5PC9hYmJyLTE+PC9wZXJp
b2RpY2FsPjxwYWdlcz40OS02NDwvcGFnZXM+PHZvbHVtZT44ODwvdm9sdW1lPjxkYXRlcz48eWVh
cj4yMDE3PC95ZWFyPjwvZGF0ZXM+PGlzYm4+MDAwNS03OTY3PC9pc2JuPjx1cmxzPjwvdXJscz48
L3JlY29yZD48L0NpdGU+PENpdGU+PEF1dGhvcj5IZXJtYW48L0F1dGhvcj48WWVhcj4yMDE0PC9Z
ZWFyPjxSZWNOdW0+NzkzNjwvUmVjTnVtPjxyZWNvcmQ+PHJlYy1udW1iZXI+NzkzNjwvcmVjLW51
bWJlcj48Zm9yZWlnbi1rZXlzPjxrZXkgYXBwPSJFTiIgZGItaWQ9InZ2MnM5cmQ5cHJ6cjlsZXc1
dHY1MnJ3ZGU5cmFyZDJ0NTJydCIgdGltZXN0YW1wPSIxNjkzNDMzOTMzIj43OTM2PC9rZXk+PC9m
b3JlaWduLWtleXM+PHJlZi10eXBlIG5hbWU9IkpvdXJuYWwgQXJ0aWNsZSI+MTc8L3JlZi10eXBl
Pjxjb250cmlidXRvcnM+PGF1dGhvcnM+PGF1dGhvcj5IZXJtYW4sIEIuIEsuPC9hdXRob3I+PGF1
dGhvcj5TYWZpa2hhbmksIFMuPC9hdXRob3I+PGF1dGhvcj5IZW5nZXJlciwgRC48L2F1dGhvcj48
YXV0aG9yPkF0a2lucywgTi4sIEpyLjwvYXV0aG9yPjxhdXRob3I+S2ltLCBBLjwvYXV0aG9yPjxh
dXRob3I+Q2Fzc2lkeSwgRC48L2F1dGhvcj48YXV0aG9yPkJhYmNvY2ssIFQuPC9hdXRob3I+PGF1
dGhvcj5BZ3VzLCBTLjwvYXV0aG9yPjxhdXRob3I+TGVuZGVya2luZywgVy4gUi48L2F1dGhvcj48
L2F1dGhvcnM+PC9jb250cmlidXRvcnM+PGF1dGgtYWRkcmVzcz5TaGlyZSBEZXZlbG9wbWVudCBM
TEMsIFdheW5lLCBQQS4gYmhlcm1hbkBzaGlyZS5jb20uPC9hdXRoLWFkZHJlc3M+PHRpdGxlcz48
dGl0bGU+VGhlIHBhdGllbnQgZXhwZXJpZW5jZSB3aXRoIERTTS01LWRlZmluZWQgYmluZ2UgZWF0
aW5nIGRpc29yZGVyOiBjaGFyYWN0ZXJpc3RpY3MsIGJhcnJpZXJzIHRvIHRyZWF0bWVudCwgYW5k
IGltcGxpY2F0aW9ucyBmb3IgcHJpbWFyeSBjYXJlIHBoeXNpY2lhbnM8L3RpdGxlPjxzZWNvbmRh
cnktdGl0bGU+UG9zdGdyYWQgTWVkPC9zZWNvbmRhcnktdGl0bGU+PC90aXRsZXM+PHBlcmlvZGlj
YWw+PGZ1bGwtdGl0bGU+UG9zdGdyYWQgTWVkPC9mdWxsLXRpdGxlPjxhYmJyLTE+UG9zdGdyYWR1
YXRlIG1lZGljaW5lPC9hYmJyLTE+PC9wZXJpb2RpY2FsPjxwYWdlcz41Mi02MzwvcGFnZXM+PHZv
bHVtZT4xMjY8L3ZvbHVtZT48bnVtYmVyPjU8L251bWJlcj48ZWRpdGlvbj4yMDE0LzEwLzA5PC9l
ZGl0aW9uPjxrZXl3b3Jkcz48a2V5d29yZD5BZHVsdDwva2V5d29yZD48a2V5d29yZD5BZ2VkPC9r
ZXl3b3JkPjxrZXl3b3JkPkF3YXJlbmVzczwva2V5d29yZD48a2V5d29yZD5CaW5nZS1FYXRpbmcg
RGlzb3JkZXIvKmRpYWdub3Npcy9lcGlkZW1pb2xvZ3kvKnRoZXJhcHk8L2tleXdvcmQ+PGtleXdv
cmQ+Qm9keSBNYXNzIEluZGV4PC9rZXl3b3JkPjxrZXl3b3JkPkZlbWFsZTwva2V5d29yZD48a2V5
d29yZD5Gb2N1cyBHcm91cHM8L2tleXdvcmQ+PGtleXdvcmQ+SHVtYW5zPC9rZXl3b3JkPjxrZXl3
b3JkPkxpZmUgU3R5bGU8L2tleXdvcmQ+PGtleXdvcmQ+TWFsZTwva2V5d29yZD48a2V5d29yZD5N
ZW50YWwgRGlzb3JkZXJzL2VwaWRlbWlvbG9neTwva2V5d29yZD48a2V5d29yZD5NaWRkbGUgQWdl
ZDwva2V5d29yZD48a2V5d29yZD4qUHJpbWFyeSBIZWFsdGggQ2FyZTwva2V5d29yZD48a2V5d29y
ZD5Tb2Npb2Vjb25vbWljIEZhY3RvcnM8L2tleXdvcmQ+PGtleXdvcmQ+VW5pdGVkIFN0YXRlcy9l
cGlkZW1pb2xvZ3k8L2tleXdvcmQ+PC9rZXl3b3Jkcz48ZGF0ZXM+PHllYXI+MjAxNDwveWVhcj48
cHViLWRhdGVzPjxkYXRlPlNlcDwvZGF0ZT48L3B1Yi1kYXRlcz48L2RhdGVzPjxpc2JuPjAwMzIt
NTQ4MTwvaXNibj48YWNjZXNzaW9uLW51bT4yNTI5NTY1MDwvYWNjZXNzaW9uLW51bT48dXJscz48
L3VybHM+PGVsZWN0cm9uaWMtcmVzb3VyY2UtbnVtPjEwLjM4MTAvcGdtLjIwMTQuMDkuMjgwMDwv
ZWxlY3Ryb25pYy1yZXNvdXJjZS1udW0+PHJlbW90ZS1kYXRhYmFzZS1wcm92aWRlcj5OTE08L3Jl
bW90ZS1kYXRhYmFzZS1wcm92aWRlcj48bGFuZ3VhZ2U+ZW5nPC9sYW5ndWFnZT48L3JlY29yZD48
L0NpdGU+PENpdGU+PEF1dGhvcj5TYWx2aWE8L0F1dGhvcj48WWVhcj4yMDIzPC9ZZWFyPjxSZWNO
dW0+NzkzODwvUmVjTnVtPjxyZWNvcmQ+PHJlYy1udW1iZXI+NzkzODwvcmVjLW51bWJlcj48Zm9y
ZWlnbi1rZXlzPjxrZXkgYXBwPSJFTiIgZGItaWQ9InZ2MnM5cmQ5cHJ6cjlsZXc1dHY1MnJ3ZGU5
cmFyZDJ0NTJydCIgdGltZXN0YW1wPSIxNjkzNTI1MjY0Ij43OTM4PC9rZXk+PC9mb3JlaWduLWtl
eXM+PHJlZi10eXBlIG5hbWU9IkpvdXJuYWwgQXJ0aWNsZSI+MTc8L3JlZi10eXBlPjxjb250cmli
dXRvcnM+PGF1dGhvcnM+PGF1dGhvcj5TYWx2aWEsIE1lZyBHPC9hdXRob3I+PGF1dGhvcj5SaXRo
b2x6LCBNYXJpbHluIEQ8L2F1dGhvcj48YXV0aG9yPkNyYWlnZW4sIEthdGhlcmluZSBMRTwvYXV0
aG9yPjxhdXRob3I+UXVhdHJvbW9uaSwgUGF1bGEgQTwvYXV0aG9yPjwvYXV0aG9ycz48L2NvbnRy
aWJ1dG9ycz48dGl0bGVzPjx0aXRsZT5Xb21lbiZhcG9zO3MgcGVyY2VwdGlvbnMgb2Ygd2VpZ2h0
IHN0aWdtYSBhbmQgZXhwZXJpZW5jZXMgb2Ygd2VpZ2h0LW5ldXRyYWwgdHJlYXRtZW50IGZvciBi
aW5nZSBlYXRpbmcgZGlzb3JkZXI6IEEgcXVhbGl0YXRpdmUgc3R1ZHk8L3RpdGxlPjxzZWNvbmRh
cnktdGl0bGU+RUNsaW5pY2FsTWVkaWNpbmU8L3NlY29uZGFyeS10aXRsZT48L3RpdGxlcz48cGVy
aW9kaWNhbD48ZnVsbC10aXRsZT5FQ2xpbmljYWxNZWRpY2luZTwvZnVsbC10aXRsZT48L3Blcmlv
ZGljYWw+PHZvbHVtZT41Njwvdm9sdW1lPjxkYXRlcz48eWVhcj4yMDIzPC95ZWFyPjwvZGF0ZXM+
PGlzYm4+MjU4OS01MzcwPC9pc2JuPjx1cmxzPjwvdXJscz48L3JlY29yZD48L0NpdGU+PENpdGU+
PEF1dGhvcj5CcmF5PC9BdXRob3I+PFllYXI+MjAyMjwvWWVhcj48UmVjTnVtPjc4NDA8L1JlY051
bT48cmVjb3JkPjxyZWMtbnVtYmVyPjc4NDA8L3JlYy1udW1iZXI+PGZvcmVpZ24ta2V5cz48a2V5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bGFuZ3VhZ2U+PC9yZWNvcmQ+PC9DaXRlPjxDaXRlPjxBdXRob3I+QnJheTwvQXV0aG9yPjxZZWFy
PjIwMjM8L1llYXI+PFJlY051bT43ODU0PC9SZWNOdW0+PHJlY29yZD48cmVjLW51bWJlcj43ODU0
PC9yZWMtbnVtYmVyPjxmb3JlaWduLWtleXM+PGtleSBhcHA9IkVOIiBkYi1pZD0idnYyczlyZDlw
cnpyOWxldzV0djUycndkZTlyYXJkMnQ1MnJ0IiB0aW1lc3RhbXA9IjE2NzY2NzM0MDYiPjc4NTQ8
L2tleT48L2ZvcmVpZ24ta2V5cz48cmVmLXR5cGUgbmFtZT0iSm91cm5hbCBBcnRpY2xlIj4xNzwv
cmVmLXR5cGU+PGNvbnRyaWJ1dG9ycz48YXV0aG9ycz48YXV0aG9yPkJyYXksIEJyZW5uYTwvYXV0
aG9yPjxhdXRob3I+U2Fkb3dza2ksIEFkYW08L2F1dGhvcj48YXV0aG9yPkJyYXksIENocmlzPC9h
dXRob3I+PGF1dGhvcj5CcmFkbGV5LCBSeWFuPC9hdXRob3I+PGF1dGhvcj5ad2lja2V5LCBIZWF0
aGVyPC9hdXRob3I+PC9hdXRob3JzPjwvY29udHJpYnV0b3JzPjx0aXRsZXM+PHRpdGxlPkNsaW5p
Y2FsIGFzcGVjdHMgb2YgYmluZ2UgZWF0aW5nIGRpc29yZGVyOiBBIGNyb3NzLXNlY3Rpb25hbCBt
aXhlZC1tZXRob2RzIHN0dWR5IG9mIGJpbmdlIGVhdGluZyBkaXNvcmRlciBleHBlcnRzJmFwb3M7
IHBlcnNwZWN0aXZlczwvdGl0bGU+PHNlY29uZGFyeS10aXRsZT5Gcm9udGllcnMgaW4gUHN5Y2hp
YXRyeTwvc2Vjb25kYXJ5LXRpdGxlPjxzaG9ydC10aXRsZT5DbGluaWNhbCBBc3BlY3RzIG9mIEJp
bmdlIEVhdGluZyBEaXNvcmRlcjwvc2hvcnQtdGl0bGU+PC90aXRsZXM+PHBlcmlvZGljYWw+PGZ1
bGwtdGl0bGU+RnJvbnQgUHN5Y2hpYXRyeTwvZnVsbC10aXRsZT48YWJici0xPkZyb250aWVycyBp
biBwc3ljaGlhdHJ5PC9hYmJyLTE+PC9wZXJpb2RpY2FsPjx2b2x1bWU+MTM8L3ZvbHVtZT48a2V5
d29yZHM+PGtleXdvcmQ+QmluZ2UgRWF0aW5nIERpc29yZGVyLEJpbmdlIGVhdGluZyxFYXRpbmcg
RGlzb3JkZXIsT2Jlc2l0eSxkaXN0cmVzcyxuZWdhdGl2ZSBhZmZlY3QsTmVnYXRpdmUgdXJnZW5j
eSxmb29kIHJlc3RyaWN0aW9uLERpZXQsZGlldGFyeSByZXN0cmFpbnQsRW1vdGlvbiBSZWd1bGF0
aW9uLEJpbmdlIEVhdGluZyBEaXNvcmRlciAoQkVEKSxEaWFnbm9zdGljIHZhbGlkaXR5LERpYWdu
b3N0aWMgaGV0ZXJvZ2VuZWl0eSxkaWFnbm9zdGljIGNyaXRlcmlhLDwva2V5d29yZD48L2tleXdv
cmRzPjxkYXRlcz48eWVhcj4yMDIzPC95ZWFyPjxwdWItZGF0ZXM+PGRhdGU+MjAyMy1GZWJydWFy
eS0xNDwvZGF0ZT48L3B1Yi1kYXRlcz48L2RhdGVzPjxpc2JuPjE2NjQtMDY0MDwvaXNibj48d29y
ay10eXBlPk9yaWdpbmFsIFJlc2VhcmNoPC93b3JrLXR5cGU+PHVybHM+PHJlbGF0ZWQtdXJscz48
dXJsPmh0dHBzOi8vd3d3LmZyb250aWVyc2luLm9yZy9hcnRpY2xlcy8xMC4zMzg5L2Zwc3l0LjIw
MjIuMTA4NzE2NTwvdXJsPjwvcmVsYXRlZC11cmxzPjwvdXJscz48ZWxlY3Ryb25pYy1yZXNvdXJj
ZS1udW0+MTAuMzM4OS9mcHN5dC4yMDIyLjEwODcxNjU8L2VsZWN0cm9uaWMtcmVzb3VyY2UtbnVt
PjxsYW5ndWFnZT5FbmdsaXNoPC9sYW5ndWFnZT48L3JlY29yZD48L0NpdGU+PENpdGU+PEF1dGhv
cj5Kb2huczwvQXV0aG9yPjxZZWFyPjIwMTk8L1llYXI+PFJlY051bT44MzQ0PC9SZWNOdW0+PHJl
Y29yZD48cmVjLW51bWJlcj44MzQ0PC9yZWMtbnVtYmVyPjxmb3JlaWduLWtleXM+PGtleSBhcHA9
IkVOIiBkYi1pZD0idnYyczlyZDlwcnpyOWxldzV0djUycndkZTlyYXJkMnQ1MnJ0IiB0aW1lc3Rh
bXA9IjE2OTc3MzA0NjciPjgzNDQ8L2tleT48L2ZvcmVpZ24ta2V5cz48cmVmLXR5cGUgbmFtZT0i
Sm91cm5hbCBBcnRpY2xlIj4xNzwvcmVmLXR5cGU+PGNvbnRyaWJ1dG9ycz48YXV0aG9ycz48YXV0
aG9yPkpvaG5zLCBHZW1tYTwvYXV0aG9yPjxhdXRob3I+VGF5bG9yLCBCcmlkZ2V0PC9hdXRob3I+
PGF1dGhvcj5Kb2huLCBBbm48L2F1dGhvcj48YXV0aG9yPlRhbiwgSmFjaW50YTwvYXV0aG9yPjwv
YXV0aG9ycz48L2NvbnRyaWJ1dG9ycz48dGl0bGVzPjx0aXRsZT5DdXJyZW50IGVhdGluZyBkaXNv
cmRlciBoZWFsdGhjYXJlIHNlcnZpY2Vz4oCTdGhlIHBlcnNwZWN0aXZlcyBhbmQgZXhwZXJpZW5j
ZXMgb2YgaW5kaXZpZHVhbHMgd2l0aCBlYXRpbmcgZGlzb3JkZXJzLCB0aGVpciBmYW1pbGllcyBh
bmQgaGVhbHRoIHByb2Zlc3Npb25hbHM6IHN5c3RlbWF0aWMgcmV2aWV3IGFuZCB0aGVtYXRpYyBz
eW50aGVzaXM8L3RpdGxlPjxzZWNvbmRhcnktdGl0bGU+QkpQc3ljaCBvcGVuPC9zZWNvbmRhcnkt
dGl0bGU+PC90aXRsZXM+PHBlcmlvZGljYWw+PGZ1bGwtdGl0bGU+QkpQc3ljaCBvcGVuPC9mdWxs
LXRpdGxlPjwvcGVyaW9kaWNhbD48cGFnZXM+ZTU5PC9wYWdlcz48dm9sdW1lPjU8L3ZvbHVtZT48
bnVtYmVyPjQ8L251bWJlcj48a2V5d29yZHM+PGtleXdvcmQ+RWF0aW5nIGRpc29yZGVyczwva2V5
d29yZD48a2V5d29yZD5oZWFsdGhjYXJlIGludGVyZmFjZTwva2V5d29yZD48a2V5d29yZD5wYXRp
ZW50cyBhbmQgY2FyZXJzPC9rZXl3b3JkPjxrZXl3b3JkPnN5c3RlbWF0aWMgcmV2aWV3PC9rZXl3
b3JkPjxrZXl3b3JkPnRoZW1hdGljIHN5bnRoZXNpcy48L2tleXdvcmQ+PC9rZXl3b3Jkcz48ZGF0
ZXM+PHllYXI+MjAxOTwveWVhcj48L2RhdGVzPjxpc2JuPjIwNTYtNDcyNDwvaXNibj48dXJscz48
L3VybHM+PC9yZWNvcmQ+PC9DaXRlPjxDaXRlPjxBdXRob3I+RXZhbnM8L0F1dGhvcj48WWVhcj4y
MDExPC9ZZWFyPjxSZWNOdW0+ODM4ODwvUmVjTnVtPjxyZWNvcmQ+PHJlYy1udW1iZXI+ODM4ODwv
cmVjLW51bWJlcj48Zm9yZWlnbi1rZXlzPjxrZXkgYXBwPSJFTiIgZGItaWQ9InZ2MnM5cmQ5cHJ6
cjlsZXc1dHY1MnJ3ZGU5cmFyZDJ0NTJydCIgdGltZXN0YW1wPSIxNjk4MjQ2NTQxIj44Mzg4PC9r
ZXk+PC9mb3JlaWduLWtleXM+PHJlZi10eXBlIG5hbWU9IkpvdXJuYWwgQXJ0aWNsZSI+MTc8L3Jl
Zi10eXBlPjxjb250cmlidXRvcnM+PGF1dGhvcnM+PGF1dGhvcj5FdmFucywgRS4gSi48L2F1dGhv
cj48YXV0aG9yPkhheSwgUC4gSi48L2F1dGhvcj48YXV0aG9yPk1vbmQsIEouPC9hdXRob3I+PGF1
dGhvcj5QYXh0b24sIFMuIEouPC9hdXRob3I+PGF1dGhvcj5RdWlyaywgRi48L2F1dGhvcj48YXV0
aG9yPlJvZGdlcnMsIEIuPC9hdXRob3I+PGF1dGhvcj5KaGFqaiwgQS4gSy48L2F1dGhvcj48YXV0
aG9yPlNhd29uaWV3c2thLCBNLiBBLjwvYXV0aG9yPjwvYXV0aG9ycz48L2NvbnRyaWJ1dG9ycz48
YXV0aC1hZGRyZXNzPkRlcGFydG1lbnQgb2YgRGV2ZWxvcG1lbnRhbCBEaXNhYmlsaXR5IGFuZCBO
ZXVyb3BzeWNoaWF0cnksIFNjaG9vbCBvZiBQc3ljaGlhdHJ5LCBVbml2ZXJzaXR5IG9mIE5ldyBT
b3V0aCBXYWxlcywgU3lkbmV5LCBBdXN0cmFsaWEuPC9hdXRoLWFkZHJlc3M+PHRpdGxlcz48dGl0
bGU+QmFycmllcnMgdG8gaGVscC1zZWVraW5nIGluIHlvdW5nIHdvbWVuIHdpdGggZWF0aW5nIGRp
c29yZGVyczogYSBxdWFsaXRhdGl2ZSBleHBsb3JhdGlvbiBpbiBhIGxvbmdpdHVkaW5hbCBjb21t
dW5pdHkgc3VydmV5PC90aXRsZT48c2Vjb25kYXJ5LXRpdGxlPkVhdCBEaXNvcmQ8L3NlY29uZGFy
eS10aXRsZT48L3RpdGxlcz48cGVyaW9kaWNhbD48ZnVsbC10aXRsZT5FYXQgRGlzb3JkPC9mdWxs
LXRpdGxlPjxhYmJyLTE+RWF0aW5nIGRpc29yZGVyczwvYWJici0xPjwvcGVyaW9kaWNhbD48cGFn
ZXM+MjcwLTg1PC9wYWdlcz48dm9sdW1lPjE5PC92b2x1bWU+PG51bWJlcj4zPC9udW1iZXI+PGVk
aXRpb24+MjAxMS8wNC8yNjwvZWRpdGlvbj48a2V5d29yZHM+PGtleXdvcmQ+QWR1bHQ8L2tleXdv
cmQ+PGtleXdvcmQ+KkF0dGl0dWRlIHRvIEhlYWx0aDwva2V5d29yZD48a2V5d29yZD5CdWxpbWlh
L3BzeWNob2xvZ3k8L2tleXdvcmQ+PGtleXdvcmQ+RmVlZGluZyBhbmQgRWF0aW5nIERpc29yZGVy
cy8qcHN5Y2hvbG9neTwva2V5d29yZD48a2V5d29yZD5GZW1hbGU8L2tleXdvcmQ+PGtleXdvcmQ+
SHVtYW5zPC9rZXl3b3JkPjxrZXl3b3JkPkxvbmdpdHVkaW5hbCBTdHVkaWVzPC9rZXl3b3JkPjxr
ZXl3b3JkPlJlc2lkZW5jZSBDaGFyYWN0ZXJpc3RpY3M8L2tleXdvcmQ+PGtleXdvcmQ+KlNvY2lh
bCBQZXJjZXB0aW9uPC9rZXl3b3JkPjxrZXl3b3JkPlN1cnZleXMgYW5kIFF1ZXN0aW9ubmFpcmVz
PC9rZXl3b3JkPjxrZXl3b3JkPldvbWVuLypwc3ljaG9sb2d5PC9rZXl3b3JkPjxrZXl3b3JkPllv
dW5nIEFkdWx0PC9rZXl3b3JkPjwva2V5d29yZHM+PGRhdGVzPjx5ZWFyPjIwMTE8L3llYXI+PHB1
Yi1kYXRlcz48ZGF0ZT5NYXktSnVuPC9kYXRlPjwvcHViLWRhdGVzPjwvZGF0ZXM+PGlzYm4+MTA2
NC0wMjY2PC9pc2JuPjxhY2Nlc3Npb24tbnVtPjIxNTE2NTUxPC9hY2Nlc3Npb24tbnVtPjx1cmxz
PjwvdXJscz48ZWxlY3Ryb25pYy1yZXNvdXJjZS1udW0+MTAuMTA4MC8xMDY0MDI2Ni4yMDExLjU2
NjE1MjwvZWxlY3Ryb25pYy1yZXNvdXJjZS1udW0+PHJlbW90ZS1kYXRhYmFzZS1wcm92aWRlcj5O
TE08L3JlbW90ZS1kYXRhYmFzZS1wcm92aWRlcj48bGFuZ3VhZ2U+ZW5nPC9sYW5ndWFnZT48L3Jl
Y29yZD48L0NpdGU+PENpdGU+PEF1dGhvcj5IYXJ0PC9BdXRob3I+PFllYXI+MjAxMTwvWWVhcj48
UmVjTnVtPjgzODA8L1JlY051bT48cmVjb3JkPjxyZWMtbnVtYmVyPjgzODA8L3JlYy1udW1iZXI+
PGZvcmVpZ24ta2V5cz48a2V5IGFwcD0iRU4iIGRiLWlkPSJ2djJzOXJkOXByenI5bGV3NXR2NTJy
d2RlOXJhcmQydDUycnQiIHRpbWVzdGFtcD0iMTY5ODE1NzA5MSI+ODM4MDwva2V5PjwvZm9yZWln
bi1rZXlzPjxyZWYtdHlwZSBuYW1lPSJKb3VybmFsIEFydGljbGUiPjE3PC9yZWYtdHlwZT48Y29u
dHJpYnV0b3JzPjxhdXRob3JzPjxhdXRob3I+SGFydCwgTGF1cmEgTTwvYXV0aG9yPjxhdXRob3I+
R3JhbmlsbG8sIE0gVGVyZXNhPC9hdXRob3I+PGF1dGhvcj5Kb3JtLCBBbnRob255IEY8L2F1dGhv
cj48YXV0aG9yPlBheHRvbiwgU3VzYW4gSjwvYXV0aG9yPjwvYXV0aG9ycz48L2NvbnRyaWJ1dG9y
cz48dGl0bGVzPjx0aXRsZT5Vbm1ldCBuZWVkIGZvciB0cmVhdG1lbnQgaW4gdGhlIGVhdGluZyBk
aXNvcmRlcnM6IGEgc3lzdGVtYXRpYyByZXZpZXcgb2YgZWF0aW5nIGRpc29yZGVyIHNwZWNpZmlj
IHRyZWF0bWVudCBzZWVraW5nIGFtb25nIGNvbW11bml0eSBjYXNlczwvdGl0bGU+PHNlY29uZGFy
eS10aXRsZT5DbGluaWNhbCBwc3ljaG9sb2d5IHJldmlldzwvc2Vjb25kYXJ5LXRpdGxlPjwvdGl0
bGVzPjxwZXJpb2RpY2FsPjxmdWxsLXRpdGxlPkNsaW5pY2FsIFBzeWNob2xvZ3kgUmV2aWV3PC9m
dWxsLXRpdGxlPjwvcGVyaW9kaWNhbD48cGFnZXM+NzI3LTczNTwvcGFnZXM+PHZvbHVtZT4zMTwv
dm9sdW1lPjxudW1iZXI+NTwvbnVtYmVyPjxkYXRlcz48eWVhcj4yMDExPC95ZWFyPjwvZGF0ZXM+
PGlzYm4+MDI3Mi03MzU4PC9pc2JuPjx1cmxzPjwvdXJscz48L3JlY29yZD48L0NpdGU+PENpdGU+
PEF1dGhvcj5CaWxpxIc8L0F1dGhvcj48WWVhcj4yMDIwPC9ZZWFyPjxSZWNOdW0+Nzk1MTwvUmVj
TnVtPjxyZWNvcmQ+PHJlYy1udW1iZXI+Nzk1MTwvcmVjLW51bWJlcj48Zm9yZWlnbi1rZXlzPjxr
ZXkgYXBwPSJFTiIgZGItaWQ9InZ2MnM5cmQ5cHJ6cjlsZXc1dHY1MnJ3ZGU5cmFyZDJ0NTJydCIg
dGltZXN0YW1wPSIxNjkzNjk0NjU5Ij43OTUxPC9rZXk+PC9mb3JlaWduLWtleXM+PHJlZi10eXBl
IG5hbWU9IkJvb2sgU2VjdGlvbiI+NTwvcmVmLXR5cGU+PGNvbnRyaWJ1dG9ycz48YXV0aG9ycz48
YXV0aG9yPkJpbGnEhywgU2FsbHk8L2F1dGhvcj48YXV0aG9yPlNhbmRlciwgSm9oYW5uYTwvYXV0
aG9yPjxhdXRob3I+QmF1ZXIsIFN0ZXBoYW5pZTwvYXV0aG9yPjwvYXV0aG9ycz48c2Vjb25kYXJ5
LWF1dGhvcnM+PGF1dGhvcj5GcmFuaywgR3VpZG8gSy4gVy48L2F1dGhvcj48YXV0aG9yPkJlcm5l
ciwgTGF1cmEgQS48L2F1dGhvcj48L3NlY29uZGFyeS1hdXRob3JzPjwvY29udHJpYnV0b3JzPjx0
aXRsZXM+PHRpdGxlPk92ZXJjb21pbmcgQmFycmllcnMgdG8gdGhlIFRyZWF0bWVudCBvZiBCaW5n
ZSBFYXRpbmc8L3RpdGxlPjxzZWNvbmRhcnktdGl0bGU+QmluZ2UgRWF0aW5nOiBBIFRyYW5zZGlh
Z25vc3RpYyBQc3ljaG9wYXRob2xvZ3k8L3NlY29uZGFyeS10aXRsZT48L3RpdGxlcz48cGFnZXM+
MzExLTMyMTwvcGFnZXM+PGRhdGVzPjx5ZWFyPjIwMjA8L3llYXI+PHB1Yi1kYXRlcz48ZGF0ZT4y
MDIwLy88L2RhdGU+PC9wdWItZGF0ZXM+PC9kYXRlcz48cHViLWxvY2F0aW9uPkNoYW08L3B1Yi1s
b2NhdGlvbj48cHVibGlzaGVyPlNwcmluZ2VyIEludGVybmF0aW9uYWwgUHVibGlzaGluZzwvcHVi
bGlzaGVyPjxpc2JuPjk3OC0zLTAzMC00MzU2Mi0yPC9pc2JuPjx1cmxzPjxyZWxhdGVkLXVybHM+
PHVybD5odHRwczovL2RvaS5vcmcvMTAuMTAwNy85NzgtMy0wMzAtNDM1NjItMl8yMjwvdXJsPjwv
cmVsYXRlZC11cmxzPjwvdXJscz48ZWxlY3Ryb25pYy1yZXNvdXJjZS1udW0+MTAuMTAwNy85Nzgt
My0wMzAtNDM1NjItMl8yMjwvZWxlY3Ryb25pYy1yZXNvdXJjZS1udW0+PC9yZWNvcmQ+PC9DaXRl
PjxDaXRlPjxBdXRob3I+RXZhbnM8L0F1dGhvcj48WWVhcj4yMDExPC9ZZWFyPjxSZWNOdW0+ODM4
ODwvUmVjTnVtPjxyZWNvcmQ+PHJlYy1udW1iZXI+ODM4ODwvcmVjLW51bWJlcj48Zm9yZWlnbi1r
ZXlzPjxrZXkgYXBwPSJFTiIgZGItaWQ9InZ2MnM5cmQ5cHJ6cjlsZXc1dHY1MnJ3ZGU5cmFyZDJ0
NTJydCIgdGltZXN0YW1wPSIxNjk4MjQ2NTQxIj44Mzg4PC9rZXk+PC9mb3JlaWduLWtleXM+PHJl
Zi10eXBlIG5hbWU9IkpvdXJuYWwgQXJ0aWNsZSI+MTc8L3JlZi10eXBlPjxjb250cmlidXRvcnM+
PGF1dGhvcnM+PGF1dGhvcj5FdmFucywgRS4gSi48L2F1dGhvcj48YXV0aG9yPkhheSwgUC4gSi48
L2F1dGhvcj48YXV0aG9yPk1vbmQsIEouPC9hdXRob3I+PGF1dGhvcj5QYXh0b24sIFMuIEouPC9h
dXRob3I+PGF1dGhvcj5RdWlyaywgRi48L2F1dGhvcj48YXV0aG9yPlJvZGdlcnMsIEIuPC9hdXRo
b3I+PGF1dGhvcj5KaGFqaiwgQS4gSy48L2F1dGhvcj48YXV0aG9yPlNhd29uaWV3c2thLCBNLiBB
LjwvYXV0aG9yPjwvYXV0aG9ycz48L2NvbnRyaWJ1dG9ycz48YXV0aC1hZGRyZXNzPkRlcGFydG1l
bnQgb2YgRGV2ZWxvcG1lbnRhbCBEaXNhYmlsaXR5IGFuZCBOZXVyb3BzeWNoaWF0cnksIFNjaG9v
bCBvZiBQc3ljaGlhdHJ5LCBVbml2ZXJzaXR5IG9mIE5ldyBTb3V0aCBXYWxlcywgU3lkbmV5LCBB
dXN0cmFsaWEuPC9hdXRoLWFkZHJlc3M+PHRpdGxlcz48dGl0bGU+QmFycmllcnMgdG8gaGVscC1z
ZWVraW5nIGluIHlvdW5nIHdvbWVuIHdpdGggZWF0aW5nIGRpc29yZGVyczogYSBxdWFsaXRhdGl2
ZSBleHBsb3JhdGlvbiBpbiBhIGxvbmdpdHVkaW5hbCBjb21tdW5pdHkgc3VydmV5PC90aXRsZT48
c2Vjb25kYXJ5LXRpdGxlPkVhdCBEaXNvcmQ8L3NlY29uZGFyeS10aXRsZT48L3RpdGxlcz48cGVy
aW9kaWNhbD48ZnVsbC10aXRsZT5FYXQgRGlzb3JkPC9mdWxsLXRpdGxlPjxhYmJyLTE+RWF0aW5n
IGRpc29yZGVyczwvYWJici0xPjwvcGVyaW9kaWNhbD48cGFnZXM+MjcwLTg1PC9wYWdlcz48dm9s
dW1lPjE5PC92b2x1bWU+PG51bWJlcj4zPC9udW1iZXI+PGVkaXRpb24+MjAxMS8wNC8yNjwvZWRp
dGlvbj48a2V5d29yZHM+PGtleXdvcmQ+QWR1bHQ8L2tleXdvcmQ+PGtleXdvcmQ+KkF0dGl0dWRl
IHRvIEhlYWx0aDwva2V5d29yZD48a2V5d29yZD5CdWxpbWlhL3BzeWNob2xvZ3k8L2tleXdvcmQ+
PGtleXdvcmQ+RmVlZGluZyBhbmQgRWF0aW5nIERpc29yZGVycy8qcHN5Y2hvbG9neTwva2V5d29y
ZD48a2V5d29yZD5GZW1hbGU8L2tleXdvcmQ+PGtleXdvcmQ+SHVtYW5zPC9rZXl3b3JkPjxrZXl3
b3JkPkxvbmdpdHVkaW5hbCBTdHVkaWVzPC9rZXl3b3JkPjxrZXl3b3JkPlJlc2lkZW5jZSBDaGFy
YWN0ZXJpc3RpY3M8L2tleXdvcmQ+PGtleXdvcmQ+KlNvY2lhbCBQZXJjZXB0aW9uPC9rZXl3b3Jk
PjxrZXl3b3JkPlN1cnZleXMgYW5kIFF1ZXN0aW9ubmFpcmVzPC9rZXl3b3JkPjxrZXl3b3JkPldv
bWVuLypwc3ljaG9sb2d5PC9rZXl3b3JkPjxrZXl3b3JkPllvdW5nIEFkdWx0PC9rZXl3b3JkPjwv
a2V5d29yZHM+PGRhdGVzPjx5ZWFyPjIwMTE8L3llYXI+PHB1Yi1kYXRlcz48ZGF0ZT5NYXktSnVu
PC9kYXRlPjwvcHViLWRhdGVzPjwvZGF0ZXM+PGlzYm4+MTA2NC0wMjY2PC9pc2JuPjxhY2Nlc3Np
b24tbnVtPjIxNTE2NTUxPC9hY2Nlc3Npb24tbnVtPjx1cmxzPjwvdXJscz48ZWxlY3Ryb25pYy1y
ZXNvdXJjZS1udW0+MTAuMTA4MC8xMDY0MDI2Ni4yMDExLjU2NjE1MjwvZWxlY3Ryb25pYy1yZXNv
dXJjZS1udW0+PHJlbW90ZS1kYXRhYmFzZS1wcm92aWRlcj5OTE08L3JlbW90ZS1kYXRhYmFzZS1w
cm92aWRlcj48bGFuZ3VhZ2U+ZW5nPC9sYW5ndWFnZT48L3JlY29yZD48L0NpdGU+PENpdGU+PEF1
dGhvcj5CaWxpxIc8L0F1dGhvcj48WWVhcj4yMDIwPC9ZZWFyPjxSZWNOdW0+Nzk1MTwvUmVjTnVt
PjxyZWNvcmQ+PHJlYy1udW1iZXI+Nzk1MTwvcmVjLW51bWJlcj48Zm9yZWlnbi1rZXlzPjxrZXkg
YXBwPSJFTiIgZGItaWQ9InZ2MnM5cmQ5cHJ6cjlsZXc1dHY1MnJ3ZGU5cmFyZDJ0NTJydCIgdGlt
ZXN0YW1wPSIxNjkzNjk0NjU5Ij43OTUxPC9rZXk+PC9mb3JlaWduLWtleXM+PHJlZi10eXBlIG5h
bWU9IkJvb2sgU2VjdGlvbiI+NTwvcmVmLXR5cGU+PGNvbnRyaWJ1dG9ycz48YXV0aG9ycz48YXV0
aG9yPkJpbGnEhywgU2FsbHk8L2F1dGhvcj48YXV0aG9yPlNhbmRlciwgSm9oYW5uYTwvYXV0aG9y
PjxhdXRob3I+QmF1ZXIsIFN0ZXBoYW5pZTwvYXV0aG9yPjwvYXV0aG9ycz48c2Vjb25kYXJ5LWF1
dGhvcnM+PGF1dGhvcj5GcmFuaywgR3VpZG8gSy4gVy48L2F1dGhvcj48YXV0aG9yPkJlcm5lciwg
TGF1cmEgQS48L2F1dGhvcj48L3NlY29uZGFyeS1hdXRob3JzPjwvY29udHJpYnV0b3JzPjx0aXRs
ZXM+PHRpdGxlPk92ZXJjb21pbmcgQmFycmllcnMgdG8gdGhlIFRyZWF0bWVudCBvZiBCaW5nZSBF
YXRpbmc8L3RpdGxlPjxzZWNvbmRhcnktdGl0bGU+QmluZ2UgRWF0aW5nOiBBIFRyYW5zZGlhZ25v
c3RpYyBQc3ljaG9wYXRob2xvZ3k8L3NlY29uZGFyeS10aXRsZT48L3RpdGxlcz48cGFnZXM+MzEx
LTMyMTwvcGFnZXM+PGRhdGVzPjx5ZWFyPjIwMjA8L3llYXI+PHB1Yi1kYXRlcz48ZGF0ZT4yMDIw
Ly88L2RhdGU+PC9wdWItZGF0ZXM+PC9kYXRlcz48cHViLWxvY2F0aW9uPkNoYW08L3B1Yi1sb2Nh
dGlvbj48cHVibGlzaGVyPlNwcmluZ2VyIEludGVybmF0aW9uYWwgUHVibGlzaGluZzwvcHVibGlz
aGVyPjxpc2JuPjk3OC0zLTAzMC00MzU2Mi0yPC9pc2JuPjx1cmxzPjxyZWxhdGVkLXVybHM+PHVy
bD5odHRwczovL2RvaS5vcmcvMTAuMTAwNy85NzgtMy0wMzAtNDM1NjItMl8yMjwvdXJsPjwvcmVs
YXRlZC11cmxzPjwvdXJscz48ZWxlY3Ryb25pYy1yZXNvdXJjZS1udW0+MTAuMTAwNy85NzgtMy0w
MzAtNDM1NjItMl8yMjwvZWxlY3Ryb25pYy1yZXNvdXJjZS1udW0+PC9yZWNvcmQ+PC9DaXRlPjxD
aXRlPjxBdXRob3I+SGVybWFuPC9BdXRob3I+PFllYXI+MjAxNDwvWWVhcj48UmVjTnVtPjc5MzY8
L1JlY051bT48cmVjb3JkPjxyZWMtbnVtYmVyPjc5MzY8L3JlYy1udW1iZXI+PGZvcmVpZ24ta2V5
cz48a2V5IGFwcD0iRU4iIGRiLWlkPSJ2djJzOXJkOXByenI5bGV3NXR2NTJyd2RlOXJhcmQydDUy
cnQiIHRpbWVzdGFtcD0iMTY5MzQzMzkzMyI+NzkzNjwva2V5PjwvZm9yZWlnbi1rZXlzPjxyZWYt
dHlwZSBuYW1lPSJKb3VybmFsIEFydGljbGUiPjE3PC9yZWYtdHlwZT48Y29udHJpYnV0b3JzPjxh
dXRob3JzPjxhdXRob3I+SGVybWFuLCBCLiBLLjwvYXV0aG9yPjxhdXRob3I+U2FmaWtoYW5pLCBT
LjwvYXV0aG9yPjxhdXRob3I+SGVuZ2VyZXIsIEQuPC9hdXRob3I+PGF1dGhvcj5BdGtpbnMsIE4u
LCBKci48L2F1dGhvcj48YXV0aG9yPktpbSwgQS48L2F1dGhvcj48YXV0aG9yPkNhc3NpZHksIEQu
PC9hdXRob3I+PGF1dGhvcj5CYWJjb2NrLCBULjwvYXV0aG9yPjxhdXRob3I+QWd1cywgUy48L2F1
dGhvcj48YXV0aG9yPkxlbmRlcmtpbmcsIFcuIFIuPC9hdXRob3I+PC9hdXRob3JzPjwvY29udHJp
YnV0b3JzPjxhdXRoLWFkZHJlc3M+U2hpcmUgRGV2ZWxvcG1lbnQgTExDLCBXYXluZSwgUEEuIGJo
ZXJtYW5Ac2hpcmUuY29tLjwvYXV0aC1hZGRyZXNzPjx0aXRsZXM+PHRpdGxlPlRoZSBwYXRpZW50
IGV4cGVyaWVuY2Ugd2l0aCBEU00tNS1kZWZpbmVkIGJpbmdlIGVhdGluZyBkaXNvcmRlcjogY2hh
cmFjdGVyaXN0aWNzLCBiYXJyaWVycyB0byB0cmVhdG1lbnQsIGFuZCBpbXBsaWNhdGlvbnMgZm9y
IHByaW1hcnkgY2FyZSBwaHlzaWNpYW5zPC90aXRsZT48c2Vjb25kYXJ5LXRpdGxlPlBvc3RncmFk
IE1lZDwvc2Vjb25kYXJ5LXRpdGxlPjwvdGl0bGVzPjxwZXJpb2RpY2FsPjxmdWxsLXRpdGxlPlBv
c3RncmFkIE1lZDwvZnVsbC10aXRsZT48YWJici0xPlBvc3RncmFkdWF0ZSBtZWRpY2luZTwvYWJi
ci0xPjwvcGVyaW9kaWNhbD48cGFnZXM+NTItNjM8L3BhZ2VzPjx2b2x1bWU+MTI2PC92b2x1bWU+
PG51bWJlcj41PC9udW1iZXI+PGVkaXRpb24+MjAxNC8xMC8wOTwvZWRpdGlvbj48a2V5d29yZHM+
PGtleXdvcmQ+QWR1bHQ8L2tleXdvcmQ+PGtleXdvcmQ+QWdlZDwva2V5d29yZD48a2V5d29yZD5B
d2FyZW5lc3M8L2tleXdvcmQ+PGtleXdvcmQ+QmluZ2UtRWF0aW5nIERpc29yZGVyLypkaWFnbm9z
aXMvZXBpZGVtaW9sb2d5Lyp0aGVyYXB5PC9rZXl3b3JkPjxrZXl3b3JkPkJvZHkgTWFzcyBJbmRl
eDwva2V5d29yZD48a2V5d29yZD5GZW1hbGU8L2tleXdvcmQ+PGtleXdvcmQ+Rm9jdXMgR3JvdXBz
PC9rZXl3b3JkPjxrZXl3b3JkPkh1bWFuczwva2V5d29yZD48a2V5d29yZD5MaWZlIFN0eWxlPC9r
ZXl3b3JkPjxrZXl3b3JkPk1hbGU8L2tleXdvcmQ+PGtleXdvcmQ+TWVudGFsIERpc29yZGVycy9l
cGlkZW1pb2xvZ3k8L2tleXdvcmQ+PGtleXdvcmQ+TWlkZGxlIEFnZWQ8L2tleXdvcmQ+PGtleXdv
cmQ+KlByaW1hcnkgSGVhbHRoIENhcmU8L2tleXdvcmQ+PGtleXdvcmQ+U29jaW9lY29ub21pYyBG
YWN0b3JzPC9rZXl3b3JkPjxrZXl3b3JkPlVuaXRlZCBTdGF0ZXMvZXBpZGVtaW9sb2d5PC9rZXl3
b3JkPjwva2V5d29yZHM+PGRhdGVzPjx5ZWFyPjIwMTQ8L3llYXI+PHB1Yi1kYXRlcz48ZGF0ZT5T
ZXA8L2RhdGU+PC9wdWItZGF0ZXM+PC9kYXRlcz48aXNibj4wMDMyLTU0ODE8L2lzYm4+PGFjY2Vz
c2lvbi1udW0+MjUyOTU2NTA8L2FjY2Vzc2lvbi1udW0+PHVybHM+PC91cmxzPjxlbGVjdHJvbmlj
LXJlc291cmNlLW51bT4xMC4zODEwL3BnbS4yMDE0LjA5LjI4MDA8L2VsZWN0cm9uaWMtcmVzb3Vy
Y2UtbnVtPjxyZW1vdGUtZGF0YWJhc2UtcHJvdmlkZXI+TkxNPC9yZW1vdGUtZGF0YWJhc2UtcHJv
dmlkZXI+PGxhbmd1YWdlPmVuZzwvbGFuZ3VhZ2U+PC9yZWNvcmQ+PC9DaXRlPjxDaXRlPjxBdXRo
b3I+Sm9obnM8L0F1dGhvcj48WWVhcj4yMDE5PC9ZZWFyPjxSZWNOdW0+ODM0NDwvUmVjTnVtPjxy
ZWNvcmQ+PHJlYy1udW1iZXI+ODM0NDwvcmVjLW51bWJlcj48Zm9yZWlnbi1rZXlzPjxrZXkgYXBw
PSJFTiIgZGItaWQ9InZ2MnM5cmQ5cHJ6cjlsZXc1dHY1MnJ3ZGU5cmFyZDJ0NTJydCIgdGltZXN0
YW1wPSIxNjk3NzMwNDY3Ij44MzQ0PC9rZXk+PC9mb3JlaWduLWtleXM+PHJlZi10eXBlIG5hbWU9
IkpvdXJuYWwgQXJ0aWNsZSI+MTc8L3JlZi10eXBlPjxjb250cmlidXRvcnM+PGF1dGhvcnM+PGF1
dGhvcj5Kb2hucywgR2VtbWE8L2F1dGhvcj48YXV0aG9yPlRheWxvciwgQnJpZGdldDwvYXV0aG9y
PjxhdXRob3I+Sm9obiwgQW5uPC9hdXRob3I+PGF1dGhvcj5UYW4sIEphY2ludGE8L2F1dGhvcj48
L2F1dGhvcnM+PC9jb250cmlidXRvcnM+PHRpdGxlcz48dGl0bGU+Q3VycmVudCBlYXRpbmcgZGlz
b3JkZXIgaGVhbHRoY2FyZSBzZXJ2aWNlc+KAk3RoZSBwZXJzcGVjdGl2ZXMgYW5kIGV4cGVyaWVu
Y2VzIG9mIGluZGl2aWR1YWxzIHdpdGggZWF0aW5nIGRpc29yZGVycywgdGhlaXIgZmFtaWxpZXMg
YW5kIGhlYWx0aCBwcm9mZXNzaW9uYWxzOiBzeXN0ZW1hdGljIHJldmlldyBhbmQgdGhlbWF0aWMg
c3ludGhlc2lzPC90aXRsZT48c2Vjb25kYXJ5LXRpdGxlPkJKUHN5Y2ggb3Blbjwvc2Vjb25kYXJ5
LXRpdGxlPjwvdGl0bGVzPjxwZXJpb2RpY2FsPjxmdWxsLXRpdGxlPkJKUHN5Y2ggb3BlbjwvZnVs
bC10aXRsZT48L3BlcmlvZGljYWw+PHBhZ2VzPmU1OTwvcGFnZXM+PHZvbHVtZT41PC92b2x1bWU+
PG51bWJlcj40PC9udW1iZXI+PGtleXdvcmRzPjxrZXl3b3JkPkVhdGluZyBkaXNvcmRlcnM8L2tl
eXdvcmQ+PGtleXdvcmQ+aGVhbHRoY2FyZSBpbnRlcmZhY2U8L2tleXdvcmQ+PGtleXdvcmQ+cGF0
aWVudHMgYW5kIGNhcmVyczwva2V5d29yZD48a2V5d29yZD5zeXN0ZW1hdGljIHJldmlldzwva2V5
d29yZD48a2V5d29yZD50aGVtYXRpYyBzeW50aGVzaXMuPC9rZXl3b3JkPjwva2V5d29yZHM+PGRh
dGVzPjx5ZWFyPjIwMTk8L3llYXI+PC9kYXRlcz48aXNibj4yMDU2LTQ3MjQ8L2lzYm4+PHVybHM+
PC91cmxzPjwvcmVjb3JkPjwvQ2l0ZT48Q2l0ZT48QXV0aG9yPkJlY2tlcjwvQXV0aG9yPjxZZWFy
PjIwMTA8L1llYXI+PFJlY051bT44MzQ1PC9SZWNOdW0+PHJlY29yZD48cmVjLW51bWJlcj44MzQ1
PC9yZWMtbnVtYmVyPjxmb3JlaWduLWtleXM+PGtleSBhcHA9IkVOIiBkYi1pZD0idnYyczlyZDlw
cnpyOWxldzV0djUycndkZTlyYXJkMnQ1MnJ0IiB0aW1lc3RhbXA9IjE2OTc3MzA3NjgiPjgzNDU8
L2tleT48L2ZvcmVpZ24ta2V5cz48cmVmLXR5cGUgbmFtZT0iSm91cm5hbCBBcnRpY2xlIj4xNzwv
cmVmLXR5cGU+PGNvbnRyaWJ1dG9ycz48YXV0aG9ycz48YXV0aG9yPkJlY2tlciwgQW5uZSBFPC9h
dXRob3I+PGF1dGhvcj5IYWRsZXkgQXJyaW5kZWxsLCBBZHJpZW5uZTwvYXV0aG9yPjxhdXRob3I+
UGVybG9lLCBBbGV4YW5kcmE8L2F1dGhvcj48YXV0aG9yPkZheSwgS3Jpc3RlbjwvYXV0aG9yPjxh
dXRob3I+U3RyaWVnZWzigJBNb29yZSwgUnV0aCBIPC9hdXRob3I+PC9hdXRob3JzPjwvY29udHJp
YnV0b3JzPjx0aXRsZXM+PHRpdGxlPkEgcXVhbGl0YXRpdmUgc3R1ZHkgb2YgcGVyY2VpdmVkIHNv
Y2lhbCBiYXJyaWVycyB0byBjYXJlIGZvciBlYXRpbmcgZGlzb3JkZXJzOiBwZXJzcGVjdGl2ZXMg
ZnJvbSBldGhuaWNhbGx5IGRpdmVyc2UgaGVhbHRoIGNhcmUgY29uc3VtZXJzPC90aXRsZT48c2Vj
b25kYXJ5LXRpdGxlPkludGVybmF0aW9uYWwgSm91cm5hbCBvZiBFYXRpbmcgRGlzb3JkZXJzPC9z
ZWNvbmRhcnktdGl0bGU+PC90aXRsZXM+PHBlcmlvZGljYWw+PGZ1bGwtdGl0bGU+SW50ZXJuYXRp
b25hbCBKb3VybmFsIG9mIEVhdGluZyBEaXNvcmRlcnM8L2Z1bGwtdGl0bGU+PC9wZXJpb2RpY2Fs
PjxwYWdlcz42MzMtNjQ3PC9wYWdlcz48dm9sdW1lPjQzPC92b2x1bWU+PG51bWJlcj43PC9udW1i
ZXI+PGRhdGVzPjx5ZWFyPjIwMTA8L3llYXI+PC9kYXRlcz48aXNibj4wMjc2LTM0Nzg8L2lzYm4+
PHVybHM+PC91cmxzPjwvcmVjb3JkPjwvQ2l0ZT48L0VuZE5vdGU+
</w:fldData>
              </w:fldChar>
            </w:r>
            <w:r w:rsidR="00CF3DBA" w:rsidRPr="006A2418">
              <w:rPr>
                <w:b/>
                <w:bCs/>
                <w:noProof/>
              </w:rPr>
              <w:instrText xml:space="preserve"> ADDIN EN.CITE.DATA </w:instrText>
            </w:r>
            <w:r w:rsidR="00CF3DBA" w:rsidRPr="006A2418">
              <w:rPr>
                <w:b/>
                <w:bCs/>
                <w:noProof/>
              </w:rPr>
            </w:r>
            <w:r w:rsidR="00CF3DBA" w:rsidRPr="006A2418">
              <w:rPr>
                <w:b/>
                <w:bCs/>
                <w:noProof/>
              </w:rPr>
              <w:fldChar w:fldCharType="end"/>
            </w:r>
            <w:r w:rsidRPr="006A2418">
              <w:rPr>
                <w:b/>
                <w:bCs/>
                <w:noProof/>
              </w:rPr>
            </w:r>
            <w:r w:rsidRPr="006A2418">
              <w:rPr>
                <w:b/>
                <w:bCs/>
                <w:noProof/>
              </w:rPr>
              <w:fldChar w:fldCharType="separate"/>
            </w:r>
            <w:r w:rsidR="00CF3DBA" w:rsidRPr="006A2418">
              <w:rPr>
                <w:b/>
                <w:bCs/>
                <w:noProof/>
              </w:rPr>
              <w:t>[15-19, 42, 43, 46, 49-51, 55, 59, 62-65]</w:t>
            </w:r>
            <w:r w:rsidRPr="006A2418">
              <w:rPr>
                <w:b/>
                <w:bCs/>
                <w:noProof/>
              </w:rPr>
              <w:fldChar w:fldCharType="end"/>
            </w:r>
          </w:p>
        </w:tc>
      </w:tr>
      <w:tr w:rsidR="006A2418" w:rsidRPr="006A2418" w14:paraId="306FBDF6" w14:textId="77777777" w:rsidTr="00832AF5">
        <w:trPr>
          <w:jc w:val="center"/>
        </w:trPr>
        <w:tc>
          <w:tcPr>
            <w:tcW w:w="8640" w:type="dxa"/>
          </w:tcPr>
          <w:p w14:paraId="2CD1C803" w14:textId="77777777" w:rsidR="006A2418" w:rsidRPr="006A2418" w:rsidRDefault="006A2418" w:rsidP="006A2418">
            <w:pPr>
              <w:pStyle w:val="MDPI42tablebody"/>
              <w:numPr>
                <w:ilvl w:val="0"/>
                <w:numId w:val="193"/>
              </w:numPr>
              <w:jc w:val="left"/>
              <w:rPr>
                <w:b/>
                <w:bCs/>
              </w:rPr>
            </w:pPr>
            <w:r w:rsidRPr="006A2418">
              <w:rPr>
                <w:b/>
                <w:bCs/>
              </w:rPr>
              <w:t>In individuals with BED</w:t>
            </w:r>
          </w:p>
        </w:tc>
        <w:tc>
          <w:tcPr>
            <w:tcW w:w="1530" w:type="dxa"/>
          </w:tcPr>
          <w:p w14:paraId="06F2F4C8" w14:textId="1F2D2C3D" w:rsidR="006A2418" w:rsidRPr="006A2418" w:rsidRDefault="006A2418" w:rsidP="006A2418">
            <w:pPr>
              <w:pStyle w:val="MDPI42tablebody"/>
              <w:rPr>
                <w:b/>
                <w:bCs/>
              </w:rPr>
            </w:pPr>
            <w:r w:rsidRPr="006A2418">
              <w:rPr>
                <w:b/>
                <w:bCs/>
              </w:rPr>
              <w:t>3 (21% / 33%)</w:t>
            </w:r>
          </w:p>
        </w:tc>
        <w:tc>
          <w:tcPr>
            <w:tcW w:w="4174" w:type="dxa"/>
          </w:tcPr>
          <w:p w14:paraId="31A56065" w14:textId="2306E6BF" w:rsidR="006A2418" w:rsidRPr="006A2418" w:rsidRDefault="006A2418" w:rsidP="006A2418">
            <w:pPr>
              <w:pStyle w:val="MDPI42tablebody"/>
              <w:ind w:right="-155"/>
              <w:jc w:val="left"/>
              <w:rPr>
                <w:b/>
                <w:bCs/>
              </w:rPr>
            </w:pPr>
            <w:r w:rsidRPr="006A2418">
              <w:rPr>
                <w:b/>
                <w:bCs/>
              </w:rPr>
              <w:fldChar w:fldCharType="begin">
                <w:fldData xml:space="preserve">dGluZyBEaXNvcmRlcixPYmVzaXR5LGRpc3RyZXNzLG5lZ2F0aXZlIGFmZmVjdCxOZWdhdGl2ZSB1
cmdlbmN5LGZvb2QgcmVzdHJpY3Rpb24sRGlldCxkaWV0YXJ5IHJlc3RyYWludCxFbW90aW9uIFJl
Z3VsYXRpb24sQmluZ2UgRWF0aW5nIERpc29yZGVyIChCRUQpLERpYWdub3N0aWMgdmFsaWRpdHks
RGlhZ25vc3RpYyBoZXRlcm9nZW5laXR5LGRpYWdub3N0aWMgY3JpdGVyaWEsPC9rZXl3b3JkPjwv
a2V5d29yZHM+PGRhdGVzPjx5ZWFyPjIwMjM8L3llYXI+PHB1Yi1kYXRlcz48ZGF0ZT4yMDIzLUZl
YnJ1YXJ5LTE0PC9kYXRlPjwvcHViLWRhdGVzPjwvZGF0ZXM+PGlzYm4+MTY2NC0wNjQwPC9pc2Ju
Pjx3b3JrLXR5cGU+T3JpZ2luYWwgUmVzZWFyY2g8L3dvcmstdHlwZT48dXJscz48cmVsYXRlZC11
cmxzPjx1cmw+aHR0cHM6Ly93d3cuZnJvbnRpZXJzaW4ub3JnL2FydGljbGVzLzEwLjMzODkvZnBz
eXQuMjAyMi4xMDg3MTY1PC91cmw+PC9yZWxhdGVkLXVybHM+PC91cmxzPjxlbGVjdHJvbmljLXJl
c291cmNlLW51bT4xMC4zMzg5L2Zwc3l0LjIwMjIuMTA4NzE2NTwvZWxlY3Ryb25pYy1yZXNvdXJj
ZS1udW0+PGxhbmd1YWdlPkVuZ2xpc2g8L2xhbmd1YWdlPjwvcmVjb3JkPjwvQ2l0ZT48Q2l0ZT48
QXV0aG9yPkpvaG5zPC9BdXRob3I+PFllYXI+MjAxOTwvWWVhcj48UmVjTnVtPjgzNDQ8L1JlY051
bT48cmVjb3JkPjxyZWMtbnVtYmVyPjgzNDQ8L3JlYy1udW1iZXI+PGZvcmVpZ24ta2V5cz48a2V5
IGFwcD0iRU4iIGRiLWlkPSJ2djJzOXJkOXByenI5bGV3NXR2NTJyd2RlOXJhcmQydDUycnQiIHRp
bWVzdGFtcD0iMTY5NzczMDQ2NyI+ODM0NDwva2V5PjwvZm9yZWlnbi1rZXlzPjxyZWYtdHlwZSBu
YW1lPSJKb3VybmFsIEFydGljbGUiPjE3PC9yZWYtdHlwZT48Y29udHJpYnV0b3JzPjxhdXRob3Jz
PjxhdXRob3I+Sm9obnMsIEdlbW1hPC9hdXRob3I+PGF1dGhvcj5UYXlsb3IsIEJyaWRnZXQ8L2F1
dGhvcj48YXV0aG9yPkpvaG4sIEFubjwvYXV0aG9yPjxhdXRob3I+VGFuLCBKYWNpbnRhPC9hdXRo
b3I+PC9hdXRob3JzPjwvY29udHJpYnV0b3JzPjx0aXRsZXM+PHRpdGxlPkN1cnJlbnQgZWF0aW5n
IGRpc29yZGVyIGhlYWx0aGNhcmUgc2VydmljZXPigJN0aGUgcGVyc3BlY3RpdmVzIGFuZCBleHBl
cmllbmNlcyBvZiBpbmRpdmlkdWFscyB3aXRoIGVhdGluZyBkaXNvcmRlcnMsIHRoZWlyIGZhbWls
aWVzIGFuZCBoZWFsdGggcHJvZmVzc2lvbmFsczogc3lzdGVtYXRpYyByZXZpZXcgYW5kIHRoZW1h
dGljIHN5bnRoZXNpczwvdGl0bGU+PHNlY29uZGFyeS10aXRsZT5CSlBzeWNoIG9wZW48L3NlY29u
ZGFyeS10aXRsZT48L3RpdGxlcz48cGVyaW9kaWNhbD48ZnVsbC10aXRsZT5CSlBzeWNoIG9wZW48
L2Z1bGwtdGl0bGU+PC9wZXJpb2RpY2FsPjxwYWdlcz5lNTk8L3BhZ2VzPjx2b2x1bWU+NTwvdm9s
dW1lPjxudW1iZXI+NDwvbnVtYmVyPjxrZXl3b3Jkcz48a2V5d29yZD5FYXRpbmcgZGlzb3JkZXJz
PC9rZXl3b3JkPjxrZXl3b3JkPmhlYWx0aGNhcmUgaW50ZXJmYWNlPC9rZXl3b3JkPjxrZXl3b3Jk
PnBhdGllbnRzIGFuZCBjYXJlcnM8L2tleXdvcmQ+PGtleXdvcmQ+c3lzdGVtYXRpYyByZXZpZXc8
L2tleXdvcmQ+PGtleXdvcmQ+dGhlbWF0aWMgc3ludGhlc2lzLjwva2V5d29yZD48L2tleXdvcmRz
PjxkYXRlcz48eWVhcj4yMDE5PC95ZWFyPjwvZGF0ZXM+PGlzYm4+MjA1Ni00NzI0PC9pc2JuPjx1
cmxzPjwvdXJscz48L3JlY29yZD48L0NpdGU+PENpdGU+PEF1dGhvcj5FdmFuczwvQXV0aG9yPjxZ
ZWFyPjIwMTE8L1llYXI+PFJlY051bT44Mzg4PC9SZWNOdW0+PHJlY29yZD48cmVjLW51bWJlcj44
Mzg4PC9yZWMtbnVtYmVyPjxmb3JlaWduLWtleXM+PGtleSBhcHA9IkVOIiBkYi1pZD0idnYyczly
ZDlwcnpyOWxldzV0djUycndkZTlyYXJkMnQ1MnJ0IiB0aW1lc3RhbXA9IjE2OTgyNDY1NDEiPjgz
ODg8L2tleT48L2ZvcmVpZ24ta2V5cz48cmVmLXR5cGUgbmFtZT0iSm91cm5hbCBBcnRpY2xlIj4x
NzwvcmVmLXR5cGU+PGNvbnRyaWJ1dG9ycz48YXV0aG9ycz48YXV0aG9yPkV2YW5zLCBFLiBKLjwv
YXV0aG9yPjxhdXRob3I+SGF5LCBQLiBKLjwvYXV0aG9yPjxhdXRob3I+TW9uZCwgSi48L2F1dGhv
cj48YXV0aG9yPlBheHRvbiwgUy4gSi48L2F1dGhvcj48YXV0aG9yPlF1aXJrLCBGLjwvYXV0aG9y
PjxhdXRob3I+Um9kZ2VycywgQi48L2F1dGhvcj48YXV0aG9yPkpoYWpqLCBBLiBLLjwvYXV0aG9y
PjxhdXRob3I+U2F3b25pZXdza2EsIE0uIEEuPC9hdXRob3I+PC9hdXRob3JzPjwvY29udHJpYnV0
b3JzPjxhdXRoLWFkZHJlc3M+RGVwYXJ0bWVudCBvZiBEZXZlbG9wbWVudGFsIERpc2FiaWxpdHkg
YW5kIE5ldXJvcHN5Y2hpYXRyeSwgU2Nob29sIG9mIFBzeWNoaWF0cnksIFVuaXZlcnNpdHkgb2Yg
TmV3IFNvdXRoIFdhbGVzLCBTeWRuZXksIEF1c3RyYWxpYS48L2F1dGgtYWRkcmVzcz48dGl0bGVz
Pjx0aXRsZT5CYXJyaWVycyB0byBoZWxwLXNlZWtpbmcgaW4geW91bmcgd29tZW4gd2l0aCBlYXRp
bmcgZGlzb3JkZXJzOiBhIHF1YWxpdGF0aXZlIGV4cGxvcmF0aW9uIGluIGEgbG9uZ2l0dWRpbmFs
IGNvbW11bml0eSBzdXJ2ZXk8L3RpdGxlPjxzZWNvbmRhcnktdGl0bGU+RWF0IERpc29yZDwvc2Vj
b25kYXJ5LXRpdGxlPjwvdGl0bGVzPjxwZXJpb2RpY2FsPjxmdWxsLXRpdGxlPkVhdCBEaXNvcmQ8
L2Z1bGwtdGl0bGU+PGFiYnItMT5FYXRpbmcgZGlzb3JkZXJzPC9hYmJyLTE+PC9wZXJpb2RpY2Fs
PjxwYWdlcz4yNzAtODU8L3BhZ2VzPjx2b2x1bWU+MTk8L3ZvbHVtZT48bnVtYmVyPjM8L251bWJl
cj48ZWRpdGlvbj4yMDExLzA0LzI2PC9lZGl0aW9uPjxrZXl3b3Jkcz48a2V5d29yZD5BZHVsdDwv
a2V5d29yZD48a2V5d29yZD4qQXR0aXR1ZGUgdG8gSGVhbHRoPC9rZXl3b3JkPjxrZXl3b3JkPkJ1
bGltaWEvcHN5Y2hvbG9neTwva2V5d29yZD48a2V5d29yZD5GZWVkaW5nIGFuZCBFYXRpbmcgRGlz
b3JkZXJzLypwc3ljaG9sb2d5PC9rZXl3b3JkPjxrZXl3b3JkPkZlbWFsZTwva2V5d29yZD48a2V5
d29yZD5IdW1hbnM8L2tleXdvcmQ+PGtleXdvcmQ+TG9uZ2l0dWRpbmFsIFN0dWRpZXM8L2tleXdv
cmQ+PGtleXdvcmQ+UmVzaWRlbmNlIENoYXJhY3RlcmlzdGljczwva2V5d29yZD48a2V5d29yZD4q
U29jaWFsIFBlcmNlcHRpb248L2tleXdvcmQ+PGtleXdvcmQ+U3VydmV5cyBhbmQgUXVlc3Rpb25u
YWlyZXM8L2tleXdvcmQ+PGtleXdvcmQ+V29tZW4vKnBzeWNob2xvZ3k8L2tleXdvcmQ+PGtleXdv
cmQ+WW91bmcgQWR1bHQ8L2tleXdvcmQ+PC9rZXl3b3Jkcz48ZGF0ZXM+PHllYXI+MjAxMTwveWVh
cj48cHViLWRhdGVzPjxkYXRlPk1heS1KdW48L2RhdGU+PC9wdWItZGF0ZXM+PC9kYXRlcz48aXNi
bj4xMDY0LTAyNjY8L2lzYm4+PGFjY2Vzc2lvbi1udW0+MjE1MTY1NTE8L2FjY2Vzc2lvbi1udW0+
PHVybHM+PC91cmxzPjxlbGVjdHJvbmljLXJlc291cmNlLW51bT4xMC4xMDgwLzEwNjQwMjY2LjIw
MTEuNTY2MTUyPC9lbGVjdHJvbmljLXJlc291cmNlLW51bT48cmVtb3RlLWRhdGFiYXNlLXByb3Zp
ZGVyPk5MTTwvcmVtb3RlLWRhdGFiYXNlLXByb3ZpZGVyPjxsYW5ndWFnZT5lbmc8L2xhbmd1YWdl
PjwvcmVjb3JkPjwvQ2l0ZT48Q2l0ZT48QXV0aG9yPkhhcnQ8L0F1dGhvcj48WWVhcj4yMDExPC9Z
ZWFyPjxSZWNOdW0+ODM4MDwvUmVjTnVtPjxyZWNvcmQ+PHJlYy1udW1iZXI+ODM4MDwvcmVjLW51
bWJlcj48Zm9yZWlnbi1rZXlzPjxrZXkgYXBwPSJFTiIgZGItaWQ9InZ2MnM5cmQ5cHJ6cjlsZXc1
dHY1MnJ3ZGU5cmFyZDJ0NTJydCIgdGltZXN0YW1wPSIxNjk4MTU3MDkxIj44MzgwPC9rZXk+PC9m
b3JlaWduLWtleXM+PHJlZi10eXBlIG5hbWU9IkpvdXJuYWwgQXJ0aWNsZSI+MTc8L3JlZi10eXBl
Pjxjb250cmlidXRvcnM+PGF1dGhvcnM+PGF1dGhvcj5IYXJ0LCBMYXVyYSBNPC9hdXRob3I+PGF1
dGhvcj5HcmFuaWxsbywgTSBUZXJlc2E8L2F1dGhvcj48YXV0aG9yPkpvcm0sIEFudGhvbnkgRjwv
YXV0aG9yPjxhdXRob3I+UGF4dG9uLCBTdXNhbiBKPC9hdXRob3I+PC9hdXRob3JzPjwvY29udHJp
YnV0b3JzPjx0aXRsZXM+PHRpdGxlPlVubWV0IG5lZWQgZm9yIHRyZWF0bWVudCBpbiB0aGUgZWF0
aW5nIGRpc29yZGVyczogYSBzeXN0ZW1hdGljIHJldmlldyBvZiBlYXRpbmcgZGlzb3JkZXIgc3Bl
Y2lmaWMgdHJlYXRtZW50IHNlZWtpbmcgYW1vbmcgY29tbXVuaXR5IGNhc2VzPC90aXRsZT48c2Vj
b25kYXJ5LXRpdGxlPkNsaW5pY2FsIHBzeWNob2xvZ3kgcmV2aWV3PC9zZWNvbmRhcnktdGl0bGU+
PC90aXRsZXM+PHBlcmlvZGljYWw+PGZ1bGwtdGl0bGU+Q2xpbmljYWwgUHN5Y2hvbG9neSBSZXZp
ZXc8L2Z1bGwtdGl0bGU+PC9wZXJpb2RpY2FsPjxwYWdlcz43MjctNzM1PC9wYWdlcz48dm9sdW1l
PjMxPC92b2x1bWU+PG51bWJlcj41PC9udW1iZXI+PGRhdGVzPjx5ZWFyPjIwMTE8L3llYXI+PC9k
YXRlcz48aXNibj4wMjcyLTczNTg8L2lzYm4+PHVybHM+PC91cmxzPjwvcmVjb3JkPjwvQ2l0ZT48
Q2l0ZT48QXV0aG9yPkJpbGnEhzwvQXV0aG9yPjxZZWFyPjIwMjA8L1llYXI+PFJlY051bT43OTUx
PC9SZWNOdW0+PHJlY29yZD48cmVjLW51bWJlcj43OTUxPC9yZWMtbnVtYmVyPjxmb3JlaWduLWtl
eXM+PGtleSBhcHA9IkVOIiBkYi1pZD0idnYyczlyZDlwcnpyOWxldzV0djUycndkZTlyYXJkMnQ1
MnJ0IiB0aW1lc3RhbXA9IjE2OTM2OTQ2NTkiPjc5NTE8L2tleT48L2ZvcmVpZ24ta2V5cz48cmVm
LXR5cGUgbmFtZT0iQm9vayBTZWN0aW9uIj41PC9yZWYtdHlwZT48Y29udHJpYnV0b3JzPjxhdXRo
b3JzPjxhdXRob3I+QmlsacSHLCBTYWxseTwvYXV0aG9yPjxhdXRob3I+U2FuZGVyLCBKb2hhbm5h
PC9hdXRob3I+PGF1dGhvcj5CYXVlciwgU3RlcGhhbmllPC9hdXRob3I+PC9hdXRob3JzPjxzZWNv
bmRhcnktYXV0aG9ycz48YXV0aG9yPkZyYW5rLCBHdWlkbyBLLiBXLjwvYXV0aG9yPjxhdXRob3I+
QmVybmVyLCBMYXVyYSBBLjwvYXV0aG9yPjwvc2Vjb25kYXJ5LWF1dGhvcnM+PC9jb250cmlidXRv
cnM+PHRpdGxlcz48dGl0bGU+T3ZlcmNvbWluZyBCYXJyaWVycyB0byB0aGUgVHJlYXRtZW50IG9m
IEJpbmdlIEVhdGluZzwvdGl0bGU+PHNlY29uZGFyeS10aXRsZT5CaW5nZSBFYXRpbmc6IEEgVHJh
bnNkaWFnbm9zdGljIFBzeWNob3BhdGhvbG9neTwvc2Vjb25kYXJ5LXRpdGxlPjwvdGl0bGVzPjxw
YWdlcz4zMTEtMzIxPC9wYWdlcz48ZGF0ZXM+PHllYXI+MjAyMDwveWVhcj48cHViLWRhdGVzPjxk
YXRlPjIwMjAvLzwvZGF0ZT48L3B1Yi1kYXRlcz48L2RhdGVzPjxwdWItbG9jYXRpb24+Q2hhbTwv
cHViLWxvY2F0aW9uPjxwdWJsaXNoZXI+U3ByaW5nZXIgSW50ZXJuYXRpb25hbCBQdWJsaXNoaW5n
PC9wdWJsaXNoZXI+PGlzYm4+OTc4LTMtMDMwLTQzNTYyLTI8L2lzYm4+PHVybHM+PHJlbGF0ZWQt
dXJscz48dXJsPmh0dHBzOi8vZG9pLm9yZy8xMC4xMDA3Lzk3OC0zLTAzMC00MzU2Mi0yXzIyPC91
cmw+PC9yZWxhdGVkLXVybHM+PC91cmxzPjxlbGVjdHJvbmljLXJlc291cmNlLW51bT4xMC4xMDA3
Lzk3OC0zLTAzMC00MzU2Mi0yXzIyPC9lbGVjdHJvbmljLXJlc291cmNlLW51bT48L3JlY29yZD48
L0NpdGU+PENpdGU+PEF1dGhvcj5Tb25uZXZpbGxlPC9BdXRob3I+PFllYXI+MjAxODwvWWVhcj48
UmVjTnVtPjcyMDg8L1JlY051bT48cmVjb3JkPjxyZWMtbnVtYmVyPjcyMDg8L3JlYy1udW1iZXI+
PGZvcmVpZ24ta2V5cz48a2V5IGFwcD0iRU4iIGRiLWlkPSJ2djJzOXJkOXByenI5bGV3NXR2NTJy
d2RlOXJhcmQydDUycnQiIHRpbWVzdGFtcD0iMTYzNjY1NjM4MyI+NzIwODwva2V5PjwvZm9yZWln
bi1rZXlzPjxyZWYtdHlwZSBuYW1lPSJKb3VybmFsIEFydGljbGUiPjE3PC9yZWYtdHlwZT48Y29u
dHJpYnV0b3JzPjxhdXRob3JzPjxhdXRob3I+U29ubmV2aWxsZSwgSy4gUi48L2F1dGhvcj48YXV0
aG9yPkxpcHNvbiwgUy4gSy48L2F1dGhvcj48L2F1dGhvcnM+PC9jb250cmlidXRvcnM+PGF1dGgt
YWRkcmVzcz5EZXBhcnRtZW50IG9mIE51dHJpdGlvbmFsIFNjaWVuY2VzLCBVbml2ZXJzaXR5IG9m
IE1pY2hpZ2FuIFNjaG9vbCBvZiBQdWJsaWMgSGVhbHRoLCBBbm4gQXJib3IsIE1pY2hpZ2FuLiYj
eEQ7RGVwYXJ0bWVudCBvZiBIZWFsdGggTWFuYWdlbWVudCBhbmQgUG9saWN5LCBVbml2ZXJzaXR5
IG9mIE1pY2hpZ2FuIFNjaG9vbCBvZiBQdWJsaWMgSGVhbHRoLCBBbm4gQXJib3IsIE1pY2hpZ2Fu
LjwvYXV0aC1hZGRyZXNzPjx0aXRsZXM+PHRpdGxlPkRpc3Bhcml0aWVzIGluIGVhdGluZyBkaXNv
cmRlciBkaWFnbm9zaXMgYW5kIHRyZWF0bWVudCBhY2NvcmRpbmcgdG8gd2VpZ2h0IHN0YXR1cywg
cmFjZS9ldGhuaWNpdHksIHNvY2lvZWNvbm9taWMgYmFja2dyb3VuZCwgYW5kIHNleCBhbW9uZyBj
b2xsZWdlIHN0dWRlbnRzPC90aXRsZT48c2Vjb25kYXJ5LXRpdGxlPkludCBKIEVhdCBEaXNvcmQ8
L3NlY29uZGFyeS10aXRsZT48L3RpdGxlcz48cGVyaW9kaWNhbD48ZnVsbC10aXRsZT5JbnQgSiBF
YXQgRGlzb3JkPC9mdWxsLXRpdGxlPjxhYmJyLTE+VGhlIEludGVybmF0aW9uYWwgam91cm5hbCBv
ZiBlYXRpbmcgZGlzb3JkZXJzPC9hYmJyLTE+PC9wZXJpb2RpY2FsPjxwYWdlcz41MTgtNTI2PC9w
YWdlcz48dm9sdW1lPjUxPC92b2x1bWU+PG51bWJlcj42PC9udW1iZXI+PGVkaXRpb24+MjAxOC8w
My8wNDwvZWRpdGlvbj48a2V5d29yZHM+PGtleXdvcmQ+QWRvbGVzY2VudDwva2V5d29yZD48a2V5
d29yZD5BZHVsdDwva2V5d29yZD48a2V5d29yZD5Cb2R5IFdlaWdodC8qcGh5c2lvbG9neTwva2V5
d29yZD48a2V5d29yZD5Db250aW5lbnRhbCBQb3B1bGF0aW9uIEdyb3Vwczwva2V5d29yZD48a2V5
d29yZD5FdGhuaWMgR3JvdXBzPC9rZXl3b3JkPjxrZXl3b3JkPkZlZWRpbmcgYW5kIEVhdGluZyBE
aXNvcmRlcnMvKmRpYWdub3Npcy9wc3ljaG9sb2d5L3RoZXJhcHk8L2tleXdvcmQ+PGtleXdvcmQ+
RmVtYWxlPC9rZXl3b3JkPjxrZXl3b3JkPkh1bWFuczwva2V5d29yZD48a2V5d29yZD5NYWxlPC9r
ZXl3b3JkPjxrZXl3b3JkPlNleHVhbCBIZWFsdGgvKnRyZW5kczwva2V5d29yZD48a2V5d29yZD5T
b2Npb2Vjb25vbWljIEZhY3RvcnM8L2tleXdvcmQ+PGtleXdvcmQ+U3R1ZGVudHMvKnBzeWNob2xv
Z3k8L2tleXdvcmQ+PGtleXdvcmQ+U3VydmV5cyBhbmQgUXVlc3Rpb25uYWlyZXM8L2tleXdvcmQ+
PGtleXdvcmQ+WW91bmcgQWR1bHQ8L2tleXdvcmQ+PGtleXdvcmQ+KmNvbGxlZ2UgaGVhbHRoPC9r
ZXl3b3JkPjxrZXl3b3JkPipkaWFnbm9zaXM8L2tleXdvcmQ+PGtleXdvcmQ+KmRpc29yZGVyZWQg
ZWF0aW5nPC9rZXl3b3JkPjxrZXl3b3JkPiplYXRpbmcgZGlzb3JkZXJzPC9rZXl3b3JkPjxrZXl3
b3JkPip0cmVhdG1lbnQ8L2tleXdvcmQ+PC9rZXl3b3Jkcz48ZGF0ZXM+PHllYXI+MjAxODwveWVh
cj48cHViLWRhdGVzPjxkYXRlPkp1bjwvZGF0ZT48L3B1Yi1kYXRlcz48L2RhdGVzPjxpc2JuPjEw
OTgtMTA4WCAoRWxlY3Ryb25pYykmI3hEOzAyNzYtMzQ3OCAoTGlua2luZyk8L2lzYm4+PGFjY2Vz
c2lvbi1udW0+Mjk1MDA4NjU8L2FjY2Vzc2lvbi1udW0+PHVybHM+PHJlbGF0ZWQtdXJscz48dXJs
Pmh0dHBzOi8vd3d3Lm5jYmkubmxtLm5paC5nb3YvcHVibWVkLzI5NTAwODY1PC91cmw+PC9yZWxh
dGVkLXVybHM+PC91cmxzPjxlbGVjdHJvbmljLXJlc291cmNlLW51bT4xMC4xMDAyL2VhdC4yMjg0
NjwvZWxlY3Ryb25pYy1yZXNvdXJjZS1udW0+PC9yZWNvcmQ+PC9DaXRlPjxDaXRlPjxBdXRob3I+
SGVybWFuPC9BdXRob3I+PFllYXI+MjAxNDwvWWVhcj48UmVjTnVtPjc5MzY8L1JlY051bT48cmVj
b3JkPjxyZWMtbnVtYmVyPjc5MzY8L3JlYy1udW1iZXI+PGZvcmVpZ24ta2V5cz48a2V5IGFwcD0i
RU4iIGRiLWlkPSJ2djJzOXJkOXByenI5bGV3NXR2NTJyd2RlOXJhcmQydDUycnQiIHRpbWVzdGFt
cD0iMTY5MzQzMzkzMyI+NzkzNjwva2V5PjwvZm9yZWlnbi1rZXlzPjxyZWYtdHlwZSBuYW1lPSJK
b3VybmFsIEFydGljbGUiPjE3PC9yZWYtdHlwZT48Y29udHJpYnV0b3JzPjxhdXRob3JzPjxhdXRo
b3I+SGVybWFuLCBCLiBLLjwvYXV0aG9yPjxhdXRob3I+U2FmaWtoYW5pLCBTLjwvYXV0aG9yPjxh
dXRob3I+SGVuZ2VyZXIsIEQuPC9hdXRob3I+PGF1dGhvcj5BdGtpbnMsIE4uLCBKci48L2F1dGhv
cj48YXV0aG9yPktpbSwgQS48L2F1dGhvcj48YXV0aG9yPkNhc3NpZHksIEQuPC9hdXRob3I+PGF1
dGhvcj5CYWJjb2NrLCBULjwvYXV0aG9yPjxhdXRob3I+QWd1cywgUy48L2F1dGhvcj48YXV0aG9y
PkxlbmRlcmtpbmcsIFcuIFIuPC9hdXRob3I+PC9hdXRob3JzPjwvY29udHJpYnV0b3JzPjxhdXRo
LWFkZHJlc3M+U2hpcmUgRGV2ZWxvcG1lbnQgTExDLCBXYXluZSwgUEEuIGJoZXJtYW5Ac2hpcmUu
Y29tLjwvYXV0aC1hZGRyZXNzPjx0aXRsZXM+PHRpdGxlPlRoZSBwYXRpZW50IGV4cGVyaWVuY2Ug
d2l0aCBEU00tNS1kZWZpbmVkIGJpbmdlIGVhdGluZyBkaXNvcmRlcjogY2hhcmFjdGVyaXN0aWNz
LCBiYXJyaWVycyB0byB0cmVhdG1lbnQsIGFuZCBpbXBsaWNhdGlvbnMgZm9yIHByaW1hcnkgY2Fy
ZSBwaHlzaWNpYW5zPC90aXRsZT48c2Vjb25kYXJ5LXRpdGxlPlBvc3RncmFkIE1lZDwvc2Vjb25k
YXJ5LXRpdGxlPjwvdGl0bGVzPjxwZXJpb2RpY2FsPjxmdWxsLXRpdGxlPlBvc3RncmFkIE1lZDwv
ZnVsbC10aXRsZT48YWJici0xPlBvc3RncmFkdWF0ZSBtZWRpY2luZTwvYWJici0xPjwvcGVyaW9k
aWNhbD48cGFnZXM+NTItNjM8L3BhZ2VzPjx2b2x1bWU+MTI2PC92b2x1bWU+PG51bWJlcj41PC9u
dW1iZXI+PGVkaXRpb24+MjAxNC8xMC8wOTwvZWRpdGlvbj48a2V5d29yZHM+PGtleXdvcmQ+QWR1
bHQ8L2tleXdvcmQ+PGtleXdvcmQ+QWdlZDwva2V5d29yZD48a2V5d29yZD5Bd2FyZW5lc3M8L2tl
eXdvcmQ+PGtleXdvcmQ+QmluZ2UtRWF0aW5nIERpc29yZGVyLypkaWFnbm9zaXMvZXBpZGVtaW9s
b2d5Lyp0aGVyYXB5PC9rZXl3b3JkPjxrZXl3b3JkPkJvZHkgTWFzcyBJbmRleDwva2V5d29yZD48
a2V5d29yZD5GZW1hbGU8L2tleXdvcmQ+PGtleXdvcmQ+Rm9jdXMgR3JvdXBzPC9rZXl3b3JkPjxr
ZXl3b3JkPkh1bWFuczwva2V5d29yZD48a2V5d29yZD5MaWZlIFN0eWxlPC9rZXl3b3JkPjxrZXl3
b3JkPk1hbGU8L2tleXdvcmQ+PGtleXdvcmQ+TWVudGFsIERpc29yZGVycy9lcGlkZW1pb2xvZ3k8
L2tleXdvcmQ+PGtleXdvcmQ+TWlkZGxlIEFnZWQ8L2tleXdvcmQ+PGtleXdvcmQ+KlByaW1hcnkg
SGVhbHRoIENhcmU8L2tleXdvcmQ+PGtleXdvcmQ+U29jaW9lY29ub21pYyBGYWN0b3JzPC9rZXl3
b3JkPjxrZXl3b3JkPlVuaXRlZCBTdGF0ZXMvZXBpZGVtaW9sb2d5PC9rZXl3b3JkPjwva2V5d29y
ZHM+PGRhdGVzPjx5ZWFyPjIwMTQ8L3llYXI+PHB1Yi1kYXRlcz48ZGF0ZT5TZXA8L2RhdGU+PC9w
dWItZGF0ZXM+PC9kYXRlcz48aXNibj4wMDMyLTU0ODE8L2lzYm4+PGFjY2Vzc2lvbi1udW0+MjUy
OTU2NTA8L2FjY2Vzc2lvbi1udW0+PHVybHM+PC91cmxzPjxlbGVjdHJvbmljLXJlc291cmNlLW51
bT4xMC4zODEwL3BnbS4yMDE0LjA5LjI4MDA8L2VsZWN0cm9uaWMtcmVzb3VyY2UtbnVtPjxyZW1v
dGUtZGF0YWJhc2UtcHJvdmlkZXI+TkxNPC9yZW1vdGUtZGF0YWJhc2UtcHJvdmlkZXI+PGxhbmd1
YWdlPmVuZzwvbGFuZ3VhZ2U+PC9yZWNvcmQ+PC9DaXRlPjxDaXRlPjxBdXRob3I+Sm9obnM8L0F1
dGhvcj48WWVhcj4yMDE5PC9ZZWFyPjxSZWNOdW0+ODM0NDwvUmVjTnVtPjxyZWNvcmQ+PHJlYy1u
dW1iZXI+ODM0NDwvcmVjLW51bWJlcj48Zm9yZWlnbi1rZXlzPjxrZXkgYXBwPSJFTiIgZGItaWQ9
InZ2MnM5cmQ5cHJ6cjlsZXc1dHY1MnJ3ZGU5cmFyZDJ0NTJydCIgdGltZXN0YW1wPSIxNjk3NzMw
NDY3Ij44MzQ0PC9rZXk+PC9mb3JlaWduLWtleXM+PHJlZi10eXBlIG5hbWU9IkpvdXJuYWwgQXJ0
aWNsZSI+MTc8L3JlZi10eXBlPjxjb250cmlidXRvcnM+PGF1dGhvcnM+PGF1dGhvcj5Kb2hucywg
R2VtbWE8L2F1dGhvcj48YXV0aG9yPlRheWxvciwgQnJpZGdldDwvYXV0aG9yPjxhdXRob3I+Sm9o
biwgQW5uPC9hdXRob3I+PGF1dGhvcj5UYW4sIEphY2ludGE8L2F1dGhvcj48L2F1dGhvcnM+PC9j
b250cmlidXRvcnM+PHRpdGxlcz48dGl0bGU+Q3VycmVudCBlYXRpbmcgZGlzb3JkZXIgaGVhbHRo
Y2FyZSBzZXJ2aWNlc+KAk3RoZSBwZXJzcGVjdGl2ZXMgYW5kIGV4cGVyaWVuY2VzIG9mIGluZGl2
aWR1YWxzIHdpdGggZWF0aW5nIGRpc29yZGVycywgdGhlaXIgZmFtaWxpZXMgYW5kIGhlYWx0aCBw
cm9mZXNzaW9uYWxzOiBzeXN0ZW1hdGljIHJldmlldyBhbmQgdGhlbWF0aWMgc3ludGhlc2lzPC90
aXRsZT48c2Vjb25kYXJ5LXRpdGxlPkJKUHN5Y2ggb3Blbjwvc2Vjb25kYXJ5LXRpdGxlPjwvdGl0
bGVzPjxwZXJpb2RpY2FsPjxmdWxsLXRpdGxlPkJKUHN5Y2ggb3BlbjwvZnVsbC10aXRsZT48L3Bl
cmlvZGljYWw+PHBhZ2VzPmU1OTwvcGFnZXM+PHZvbHVtZT41PC92b2x1bWU+PG51bWJlcj40PC9u
dW1iZXI+PGtleXdvcmRzPjxrZXl3b3JkPkVhdGluZyBkaXNvcmRlcnM8L2tleXdvcmQ+PGtleXdv
cmQ+aGVhbHRoY2FyZSBpbnRlcmZhY2U8L2tleXdvcmQ+PGtleXdvcmQ+cGF0aWVudHMgYW5kIGNh
cmVyczwva2V5d29yZD48a2V5d29yZD5zeXN0ZW1hdGljIHJldmlldzwva2V5d29yZD48a2V5d29y
ZD50aGVtYXRpYyBzeW50aGVzaXMuPC9rZXl3b3JkPjwva2V5d29yZHM+PGRhdGVzPjx5ZWFyPjIw
MTk8L3llYXI+PC9kYXRlcz48aXNibj4yMDU2LTQ3MjQ8L2lzYm4+PHVybHM+PC91cmxzPjwvcmVj
b3JkPjwvQ2l0ZT48Q2l0ZT48QXV0aG9yPkJpbGnEhzwvQXV0aG9yPjxZZWFyPjIwMjA8L1llYXI+
PFJlY051bT43OTUxPC9SZWNOdW0+PHJlY29yZD48cmVjLW51bWJlcj43OTUxPC9yZWMtbnVtYmVy
Pjxmb3JlaWduLWtleXM+PGtleSBhcHA9IkVOIiBkYi1pZD0idnYyczlyZDlwcnpyOWxldzV0djUy
cndkZTlyYXJkMnQ1MnJ0IiB0aW1lc3RhbXA9IjE2OTM2OTQ2NTkiPjc5NTE8L2tleT48L2ZvcmVp
Z24ta2V5cz48cmVmLXR5cGUgbmFtZT0iQm9vayBTZWN0aW9uIj41PC9yZWYtdHlwZT48Y29udHJp
YnV0b3JzPjxhdXRob3JzPjxhdXRob3I+QmlsacSHLCBTYWxseTwvYXV0aG9yPjxhdXRob3I+U2Fu
ZGVyLCBKb2hhbm5hPC9hdXRob3I+PGF1dGhvcj5CYXVlciwgU3RlcGhhbmllPC9hdXRob3I+PC9h
dXRob3JzPjxzZWNvbmRhcnktYXV0aG9ycz48YXV0aG9yPkZyYW5rLCBHdWlkbyBLLiBXLjwvYXV0
aG9yPjxhdXRob3I+QmVybmVyLCBMYXVyYSBBLjwvYXV0aG9yPjwvc2Vjb25kYXJ5LWF1dGhvcnM+
PC9jb250cmlidXRvcnM+PHRpdGxlcz48dGl0bGU+T3ZlcmNvbWluZyBCYXJyaWVycyB0byB0aGUg
VHJlYXRtZW50IG9mIEJpbmdlIEVhdGluZzwvdGl0bGU+PHNlY29uZGFyeS10aXRsZT5CaW5nZSBF
YXRpbmc6IEEgVHJhbnNkaWFnbm9zdGljIFBzeWNob3BhdGhvbG9neTwvc2Vjb25kYXJ5LXRpdGxl
PjwvdGl0bGVzPjxwYWdlcz4zMTEtMzIxPC9wYWdlcz48ZGF0ZXM+PHllYXI+MjAyMDwveWVhcj48
cHViLWRhdGVzPjxkYXRlPjIwMjAvLzwvZGF0ZT48L3B1Yi1kYXRlcz48L2RhdGVzPjxwdWItbG9j
YXRpb24+Q2hhbTwvcHViLWxvY2F0aW9uPjxwdWJsaXNoZXI+U3ByaW5nZXIgSW50ZXJuYXRpb25h
bCBQdWJsaXNoaW5nPC9wdWJsaXNoZXI+PGlzYm4+OTc4LTMtMDMwLTQzNTYyLTI8L2lzYm4+PHVy
bHM+PHJlbGF0ZWQtdXJscz48dXJsPmh0dHBzOi8vZG9pLm9yZy8xMC4xMDA3Lzk3OC0zLTAzMC00
MzU2Mi0yXzIyPC91cmw+PC9yZWxhdGVkLXVybHM+PC91cmxzPjxlbGVjdHJvbmljLXJlc291cmNl
LW51bT4xMC4xMDA3Lzk3OC0zLTAzMC00MzU2Mi0yXzIyPC9lbGVjdHJvbmljLXJlc291cmNlLW51
bT48L3JlY29yZD48L0NpdGU+PENpdGU+PEF1dGhvcj5DYWNoZWxpbjwvQXV0aG9yPjxZZWFyPjIw
MDE8L1llYXI+PFJlY051bT43OTQ3PC9SZWNOdW0+PHJlY29yZD48cmVjLW51bWJlcj43OTQ3PC9y
ZWMtbnVtYmVyPjxmb3JlaWduLWtleXM+PGtleSBhcHA9IkVOIiBkYi1pZD0idnYyczlyZDlwcnpy
OWxldzV0djUycndkZTlyYXJkMnQ1MnJ0IiB0aW1lc3RhbXA9IjE2OTM2MDc4NDYiPjc5NDc8L2tl
eT48L2ZvcmVpZ24ta2V5cz48cmVmLXR5cGUgbmFtZT0iSm91cm5hbCBBcnRpY2xlIj4xNzwvcmVm
LXR5cGU+PGNvbnRyaWJ1dG9ycz48YXV0aG9ycz48YXV0aG9yPkNhY2hlbGluLCBGYXJ5IE08L2F1
dGhvcj48YXV0aG9yPlJlYmVjaywgUmFtb25hPC9hdXRob3I+PGF1dGhvcj5WZWlzZWwsIENhdGhl
cmluZTwvYXV0aG9yPjxhdXRob3I+U3RyaWVnZWzigJBNb29yZSwgUnV0aCBIPC9hdXRob3I+PC9h
dXRob3JzPjwvY29udHJpYnV0b3JzPjx0aXRsZXM+PHRpdGxlPkJhcnJpZXJzIHRvIHRyZWF0bWVu
dCBmb3IgZWF0aW5nIGRpc29yZGVycyBhbW9uZyBldGhuaWNhbGx5IGRpdmVyc2Ugd29tZW48L3Rp
dGxlPjxzZWNvbmRhcnktdGl0bGU+SW50ZXJuYXRpb25hbCBKb3VybmFsIG9mIEVhdGluZyBEaXNv
cmRlcnM8L3NlY29uZGFyeS10aXRsZT48L3RpdGxlcz48cGVyaW9kaWNhbD48ZnVsbC10aXRsZT5J
bnRlcm5hdGlvbmFsIEpvdXJuYWwgb2YgRWF0aW5nIERpc29yZGVyczwvZnVsbC10aXRsZT48L3Bl
cmlvZGljYWw+PHBhZ2VzPjI2OS0yNzg8L3BhZ2VzPjx2b2x1bWU+MzA8L3ZvbHVtZT48bnVtYmVy
PjM8L251bWJlcj48a2V5d29yZHM+PGtleXdvcmQ+YmFycmllcnMgdG8gdHJlYXRtZW50PC9rZXl3
b3JkPjxrZXl3b3JkPmVhdGluZyBkaXNvcmRlcnM8L2tleXdvcmQ+PGtleXdvcmQ+ZXRobmljaXR5
PC9rZXl3b3JkPjxrZXl3b3JkPnRyZWF0bWVudCBzZWVraW5nPC9rZXl3b3JkPjwva2V5d29yZHM+
PGRhdGVzPjx5ZWFyPjIwMDE8L3llYXI+PC9kYXRlcz48aXNibj4wMjc2LTM0Nzg8L2lzYm4+PHVy
bHM+PC91cmxzPjwvcmVjb3JkPjwvQ2l0ZT48Q2l0ZT48QXV0aG9yPlJlYXM8L0F1dGhvcj48WWVh
cj4yMDE3PC9ZZWFyPjxSZWNOdW0+NzY3NTwvUmVjTnVtPjxyZWNvcmQ+PHJlYy1udW1iZXI+NzY3
NTwvcmVjLW51bWJlcj48Zm9yZWlnbi1rZXlzPjxrZXkgYXBwPSJFTiIgZGItaWQ9InZ2MnM5cmQ5
cHJ6cjlsZXc1dHY1MnJ3ZGU5cmFyZDJ0NTJydCIgdGltZXN0YW1wPSIxNjQ3MDQyODk1Ij43Njc1
PC9rZXk+PC9mb3JlaWduLWtleXM+PHJlZi10eXBlIG5hbWU9IkpvdXJuYWwgQXJ0aWNsZSI+MTc8
L3JlZi10eXBlPjxjb250cmlidXRvcnM+PGF1dGhvcnM+PGF1dGhvcj5SZWFzLCBELiBMLjwvYXV0
aG9yPjwvYXV0aG9ycz48L2NvbnRyaWJ1dG9ycz48YXV0aC1hZGRyZXNzPlJlZ2lvbmFsIERlcGFy
dG1lbnQgZm9yIEVhdGluZyBEaXNvcmRlcnMsIERpdmlzaW9uIG9mIE1lbnRhbCBIZWFsdGggYW5k
IEFkZGljdGlvbiwgT3NsbyBVbml2ZXJzaXR5IEhvc3BpdGFsLCBOLTA0MjQgT3NsbywgTm9yd2F5
LiBkZWJvcmFoLmx5bm4ucmVhc0BvdXMtaGYubm8uJiN4RDtJbnN0aXR1dGUgb2YgUHN5Y2hvbG9n
eSwgRmFjdWx0eSBvZiBTb2NpYWwgU2NpZW5jZXMsIFVuaXZlcnNpdHkgb2YgT3NsbywgTi0wMzE3
IE9zbG8sIE5vcndheS4gZGVib3JhaC5seW5uLnJlYXNAb3VzLWhmLm5vLjwvYXV0aC1hZGRyZXNz
Pjx0aXRsZXM+PHRpdGxlPlB1YmxpYyBhbmQgSGVhbHRoY2FyZSBQcm9mZXNzaW9uYWxzJmFwb3M7
IEtub3dsZWRnZSBhbmQgQXR0aXR1ZGVzIHRvd2FyZCBCaW5nZSBFYXRpbmcgRGlzb3JkZXI6IEEg
TmFycmF0aXZlIFJldmlldzwvdGl0bGU+PHNlY29uZGFyeS10aXRsZT5OdXRyaWVudHM8L3NlY29u
ZGFyeS10aXRsZT48L3RpdGxlcz48cGVyaW9kaWNhbD48ZnVsbC10aXRsZT5OdXRyaWVudHM8L2Z1
bGwtdGl0bGU+PGFiYnItMT5OdXRyaWVudHM8L2FiYnItMT48L3BlcmlvZGljYWw+PHZvbHVtZT45
PC92b2x1bWU+PG51bWJlcj4xMTwvbnVtYmVyPjxlZGl0aW9uPjIwMTcvMTEvMjI8L2VkaXRpb24+
PGtleXdvcmRzPjxrZXl3b3JkPipBdHRpdHVkZSBvZiBIZWFsdGggUGVyc29ubmVsPC9rZXl3b3Jk
PjxrZXl3b3JkPkJpbmdlLUVhdGluZyBEaXNvcmRlci9wc3ljaG9sb2d5Lyp0aGVyYXB5PC9rZXl3
b3JkPjxrZXl3b3JkPkhlYWx0aCBCZWhhdmlvcjwva2V5d29yZD48a2V5d29yZD5IZWFsdGggRWR1
Y2F0aW9uPC9rZXl3b3JkPjxrZXl3b3JkPipIZWFsdGggS25vd2xlZGdlLCBBdHRpdHVkZXMsIFBy
YWN0aWNlPC9rZXl3b3JkPjxrZXl3b3JkPkhlYWx0aCBQZXJzb25uZWwvKmVkdWNhdGlvbjwva2V5
d29yZD48a2V5d29yZD5IZWFsdGggU3VydmV5czwva2V5d29yZD48a2V5d29yZD5IdW1hbnM8L2tl
eXdvcmQ+PGtleXdvcmQ+T2Jlc2l0eS9wc3ljaG9sb2d5Lyp0aGVyYXB5PC9rZXl3b3JkPjxrZXl3
b3JkPlByZXZhbGVuY2U8L2tleXdvcmQ+PGtleXdvcmQ+U29jaWFsIFN0aWdtYTwva2V5d29yZD48
a2V5d29yZD5hdHRpdHVkZXM8L2tleXdvcmQ+PGtleXdvcmQ+YmluZ2UgZWF0aW5nIGRpc29yZGVy
PC9rZXl3b3JkPjxrZXl3b3JkPmhlYWx0aGNhcmUgcHJvZmVzc2lvbmFsczwva2V5d29yZD48a2V5
d29yZD5rbm93bGVkZ2U8L2tleXdvcmQ+PGtleXdvcmQ+bWVudGFsIGhlYWx0aCBsaXRlcmFjeTwv
a2V5d29yZD48a2V5d29yZD5wdWJsaWM8L2tleXdvcmQ+PGtleXdvcmQ+c3RpZ21hPC9rZXl3b3Jk
Pjwva2V5d29yZHM+PGRhdGVzPjx5ZWFyPjIwMTc8L3llYXI+PHB1Yi1kYXRlcz48ZGF0ZT5Ob3Yg
MjE8L2RhdGU+PC9wdWItZGF0ZXM+PC9kYXRlcz48aXNibj4yMDcyLTY2NDM8L2lzYm4+PGFjY2Vz
c2lvbi1udW0+MjkxNjA4NDM8L2FjY2Vzc2lvbi1udW0+PHVybHM+PC91cmxzPjxjdXN0b20yPlBN
QzU3MDc3Mzk8L2N1c3RvbTI+PGVsZWN0cm9uaWMtcmVzb3VyY2UtbnVtPjEwLjMzOTAvbnU5MTEx
MjY3PC9lbGVjdHJvbmljLXJlc291cmNlLW51bT48cmVtb3RlLWRhdGFiYXNlLXByb3ZpZGVyPk5M
TTwvcmVtb3RlLWRhdGFiYXNlLXByb3ZpZGVyPjxsYW5ndWFnZT5lbmc8L2xhbmd1YWdlPjwvcmVj
b3JkPjwvQ2l0ZT48Q2l0ZT48QXV0aG9yPkNvc3Nyb3c8L0F1dGhvcj48WWVhcj4yMDE2PC9ZZWFy
PjxSZWNOdW0+NTAxNzwvUmVjTnVtPjxyZWNvcmQ+PHJlYy1udW1iZXI+NTAxNzwvcmVjLW51bWJl
cj48Zm9yZWlnbi1rZXlzPjxrZXkgYXBwPSJFTiIgZGItaWQ9InZ2MnM5cmQ5cHJ6cjlsZXc1dHY1
MnJ3ZGU5cmFyZDJ0NTJydCIgdGltZXN0YW1wPSIxNjE1MTYyOTAxIj41MDE3PC9rZXk+PC9mb3Jl
aWduLWtleXM+PHJlZi10eXBlIG5hbWU9IkpvdXJuYWwgQXJ0aWNsZSI+MTc8L3JlZi10eXBlPjxj
b250cmlidXRvcnM+PGF1dGhvcnM+PGF1dGhvcj5Db3Nzcm93LCBOLjwvYXV0aG9yPjxhdXRob3I+
UGF3YXNrYXIsIE0uPC9hdXRob3I+PGF1dGhvcj5XaXR0LCBFLiBBLjwvYXV0aG9yPjxhdXRob3I+
TWluZywgRS4gRS48L2F1dGhvcj48YXV0aG9yPlZpY3RvciwgVC4gVy48L2F1dGhvcj48YXV0aG9y
Pkhlcm1hbiwgQi4gSy48L2F1dGhvcj48YXV0aG9yPldhZGRlbiwgVC4gQS48L2F1dGhvcj48YXV0
aG9yPkVyZGVyLCBNLiBILjwvYXV0aG9yPjwvYXV0aG9ycz48L2NvbnRyaWJ1dG9ycz48YXV0aC1h
ZGRyZXNzPlNoaXJlLCBMZXhpbmd0b24sIE1hc3NhY2h1c2V0dHMsIFVTQS4mI3hEO01lcmNrIFJl
c2VhcmNoIExhYm9yYXRvcmllcywgTm9ydGggV2FsZXMsIFBlbm5zeWx2YW5pYSwgVVNBLiYjeEQ7
S2FudGFyIEhlYWx0aCwgUHJpbmNldG9uLCBOZXcgSmVyc2V5LCBVU0EuJiN4RDtFcGkgRXhjZWxs
ZW5jZSBMTEMsIEdhcm5ldCBWYWxsZXksIFBlbm5zeWx2YW5pYSwgYW5kIENlbnRlciBmb3IgQ2xp
bmljYWwgRXBpZGVtaW9sb2d5IGFuZCBCaW9zdGF0aXN0aWNzLCBQZXJlbG1hbiBTY2hvb2wgb2Yg
TWVkaWNpbmUsIFVuaXZlcnNpdHkgb2YgUGVubnN5bHZhbmlhLCBQaGlsYWRlbHBoaWEsIFBlbm5z
eWx2YW5pYSwgVVNBLiYjeEQ7S2FudGFyIEhlYWx0aCwgSG9yc2hhbSwgUGVubnN5bHZhbmlhLCBV
U0EuJiN4RDtTaGlyZSwgMzAwIFNoaXJlIFdheSwgTGV4aW5ndG9uLCBNQSAwMjQyMS4gYmhlcm1h
bkBzaGlyZS5jb20uJiN4RDtDZW50ZXIgZm9yIFdlaWdodCBhbmQgRWF0aW5nIERpc29yZGVycywg
UGVyZWxtYW4gU2Nob29sIG9mIE1lZGljaW5lLCBVbml2ZXJzaXR5IG9mIFBlbm5zeWx2YW5pYSwg
UGhpbGFkZWxwaGlhLCBQZW5uc3lsdmFuaWEsIFVTQS4mI3hEO00uIEguIEVyZGVyIEhlYWx0aCBF
Y29ub21pY3MsIEluYywgTGl2aW5nc3RvbiwgTmV3IEplcnNleSwgVVNBLjwvYXV0aC1hZGRyZXNz
Pjx0aXRsZXM+PHRpdGxlPkVzdGltYXRpbmcgdGhlIFByZXZhbGVuY2Ugb2YgQmluZ2UgRWF0aW5n
IERpc29yZGVyIGluIGEgQ29tbXVuaXR5IFNhbXBsZSBGcm9tIHRoZSBVbml0ZWQgU3RhdGVzOiBD
b21wYXJpbmcgRFNNLUlWLVRSIGFuZCBEU00tNSBDcml0ZXJpYTwvdGl0bGU+PHNlY29uZGFyeS10
aXRsZT5KIENsaW4gUHN5Y2hpYXRyeTwvc2Vjb25kYXJ5LXRpdGxlPjwvdGl0bGVzPjxwZXJpb2Rp
Y2FsPjxmdWxsLXRpdGxlPkogQ2xpbiBQc3ljaGlhdHJ5PC9mdWxsLXRpdGxlPjxhYmJyLTE+VGhl
IEpvdXJuYWwgb2YgY2xpbmljYWwgcHN5Y2hpYXRyeTwvYWJici0xPjwvcGVyaW9kaWNhbD48cGFn
ZXM+ZTk2OC03NDwvcGFnZXM+PHZvbHVtZT43Nzwvdm9sdW1lPjxudW1iZXI+ODwvbnVtYmVyPjxl
ZGl0aW9uPjIwMTYvMDUvMjg8L2VkaXRpb24+PGtleXdvcmRzPjxrZXl3b3JkPkFkb2xlc2NlbnQ8
L2tleXdvcmQ+PGtleXdvcmQ+QWR1bHQ8L2tleXdvcmQ+PGtleXdvcmQ+QWdlZDwva2V5d29yZD48
a2V5d29yZD5CaW5nZS1FYXRpbmcgRGlzb3JkZXIvKmRpYWdub3Npcy8qZXBpZGVtaW9sb2d5PC9r
ZXl3b3JkPjxrZXl3b3JkPipEaWFnbm9zdGljIGFuZCBTdGF0aXN0aWNhbCBNYW51YWwgb2YgTWVu
dGFsIERpc29yZGVyczwva2V5d29yZD48a2V5d29yZD5GZW1hbGU8L2tleXdvcmQ+PGtleXdvcmQ+
SGVhbHRoIFN1cnZleXMvKnN0YXRpc3RpY3MgJmFtcDsgbnVtZXJpY2FsIGRhdGE8L2tleXdvcmQ+
PGtleXdvcmQ+SHVtYW5zPC9rZXl3b3JkPjxrZXl3b3JkPk1hbGU8L2tleXdvcmQ+PGtleXdvcmQ+
TWlkZGxlIEFnZWQ8L2tleXdvcmQ+PGtleXdvcmQ+UHJldmFsZW5jZTwva2V5d29yZD48a2V5d29y
ZD5Vbml0ZWQgU3RhdGVzPC9rZXl3b3JkPjxrZXl3b3JkPllvdW5nIEFkdWx0PC9rZXl3b3JkPjwv
a2V5d29yZHM+PGRhdGVzPjx5ZWFyPjIwMTY8L3llYXI+PHB1Yi1kYXRlcz48ZGF0ZT5BdWc8L2Rh
dGU+PC9wdWItZGF0ZXM+PC9kYXRlcz48aXNibj4wMTYwLTY2ODk8L2lzYm4+PGFjY2Vzc2lvbi1u
dW0+MjcyMzI1Mjc8L2FjY2Vzc2lvbi1udW0+PHVybHM+PC91cmxzPjxlbGVjdHJvbmljLXJlc291
cmNlLW51bT4xMC40MDg4L0pDUC4xNW0xMDA1OTwvZWxlY3Ryb25pYy1yZXNvdXJjZS1udW0+PHJl
bW90ZS1kYXRhYmFzZS1wcm92aWRlcj5OTE08L3JlbW90ZS1kYXRhYmFzZS1wcm92aWRlcj48cmVz
ZWFyY2gtbm90ZXM+Q29uZHVjdGVkIDIwMTItMjAxMzwvcmVzZWFyY2gtbm90ZXM+PGxhbmd1YWdl
PmVuZzwvbGFuZ3VhZ2U+PC9yZWNvcmQ+PC9DaXRlPjxDaXRlPjxBdXRob3I+V2Vpc3NtYW48L0F1
dGhvcj48WWVhcj4yMDE3PC9ZZWFyPjxSZWNOdW0+Nzk2MDwvUmVjTnVtPjxyZWNvcmQ+PHJlYy1u
dW1iZXI+Nzk2MDwvcmVjLW51bWJlcj48Zm9yZWlnbi1rZXlzPjxrZXkgYXBwPSJFTiIgZGItaWQ9
InZ2MnM5cmQ5cHJ6cjlsZXc1dHY1MnJ3ZGU5cmFyZDJ0NTJydCIgdGltZXN0YW1wPSIxNjkzNzQ4
NDE5Ij43OTYwPC9rZXk+PC9mb3JlaWduLWtleXM+PHJlZi10eXBlIG5hbWU9IkpvdXJuYWwgQXJ0
aWNsZSI+MTc8L3JlZi10eXBlPjxjb250cmlidXRvcnM+PGF1dGhvcnM+PGF1dGhvcj5XZWlzc21h
biwgUnV0aCBTdHJpZWdlbDwvYXV0aG9yPjxhdXRob3I+Um9zc2VsbGksIEZyYW5jaW5lPC9hdXRo
b3I+PC9hdXRob3JzPjwvY29udHJpYnV0b3JzPjx0aXRsZXM+PHRpdGxlPlJlZHVjaW5nIHRoZSBi
dXJkZW4gb2Ygc3VmZmVyaW5nIGZyb20gZWF0aW5nIGRpc29yZGVyczogVW5tZXQgdHJlYXRtZW50
IG5lZWRzLCBjb3N0IG9mIGlsbG5lc3MsIGFuZCB0aGUgcXVlc3QgZm9yIGNvc3QtZWZmZWN0aXZl
bmVzczwvdGl0bGU+PHNlY29uZGFyeS10aXRsZT5CZWhhdmlvdXIgcmVzZWFyY2ggYW5kIHRoZXJh
cHk8L3NlY29uZGFyeS10aXRsZT48L3RpdGxlcz48cGVyaW9kaWNhbD48ZnVsbC10aXRsZT5CZWhh
diBSZXMgVGhlcjwvZnVsbC10aXRsZT48YWJici0xPkJlaGF2aW91ciByZXNlYXJjaCBhbmQgdGhl
cmFweTwvYWJici0xPjwvcGVyaW9kaWNhbD48cGFnZXM+NDktNjQ8L3BhZ2VzPjx2b2x1bWU+ODg8
L3ZvbHVtZT48ZGF0ZXM+PHllYXI+MjAxNzwveWVhcj48L2RhdGVzPjxpc2JuPjAwMDUtNzk2Nzwv
aXNibj48dXJscz48L3VybHM+PC9yZWNvcmQ+PC9DaXRlPjwvRW5kTm90ZT4A
</w:fldData>
              </w:fldChar>
            </w:r>
            <w:r w:rsidRPr="006A2418">
              <w:rPr>
                <w:b/>
                <w:bCs/>
              </w:rPr>
              <w:instrText xml:space="preserve"> ADDIN EN.CITE </w:instrText>
            </w:r>
            <w:r w:rsidRPr="006A2418">
              <w:rPr>
                <w:b/>
                <w:bCs/>
              </w:rPr>
              <w:fldChar w:fldCharType="begin">
                <w:fldData xml:space="preserve">PEVuZE5vdGU+PENpdGU+PEF1dGhvcj5IaWdnaW5zIE5leWxhbmQ8L0F1dGhvcj48WWVhcj4yMDIx
PC9ZZWFyPjxSZWNOdW0+Nzc3MzwvUmVjTnVtPjxEaXNwbGF5VGV4dD5bMTUtMTksIDQyLCA0Mywg
NDYsIDUwLCA1MSwgNTUsIDU5LCA2Mi02NV08L0Rpc3BsYXlUZXh0PjxyZWNvcmQ+PHJlYy1udW1i
ZXI+Nzc3MzwvcmVjLW51bWJlcj48Zm9yZWlnbi1rZXlzPjxrZXkgYXBwPSJFTiIgZGItaWQ9InZ2
MnM5cmQ5cHJ6cjlsZXc1dHY1MnJ3ZGU5cmFyZDJ0NTJydCIgdGltZXN0YW1wPSIxNjUxNDI3Njk3
Ij43NzczPC9rZXk+PC9mb3JlaWduLWtleXM+PHJlZi10eXBlIG5hbWU9IkJvb2sgU2VjdGlvbiI+
NTwvcmVmLXR5cGU+PGNvbnRyaWJ1dG9ycz48YXV0aG9ycz48YXV0aG9yPkhpZ2dpbnMgTmV5bGFu
ZCwgTS4gSy48L2F1dGhvcj48YXV0aG9yPlNoYW5rLCBMLiBNLjwvYXV0aG9yPjxhdXRob3I+TGF2
ZW5kZXIsIEouIE0uPC9hdXRob3I+PC9hdXRob3JzPjxzZWNvbmRhcnktYXV0aG9ycz48YXV0aG9y
Pkd1aWRvIEsuVy4gRnJhbms8L2F1dGhvcj48YXV0aG9yPkxhdXJhIEEuIEJlcm5lcjwvYXV0aG9y
Pjwvc2Vjb25kYXJ5LWF1dGhvcnM+PC9jb250cmlidXRvcnM+PHRpdGxlcz48dGl0bGU+VGhlb3Jl
dGljYWwgRGV2ZWxvcG1lbnQgYW5kIE1haW50ZW5hbmNlIE1vZGVscyBvZiBCaW5nZSBFYXRpbmc8
L3RpdGxlPjxzZWNvbmRhcnktdGl0bGU+QmluZ2UgRWF0aW5nOiBBIFRyYW5zZGlhZ25vc3RpYyBQ
c3ljaG9wYXRob2xvZ3k8L3NlY29uZGFyeS10aXRsZT48L3RpdGxlcz48cGFnZXM+NjktODI8L3Bh
Z2VzPjxkYXRlcz48eWVhcj4yMDIxPC95ZWFyPjwvZGF0ZXM+PHB1Yi1sb2NhdGlvbj5Td2l0emVy
bGFuZDwvcHViLWxvY2F0aW9uPjxwdWJsaXNoZXI+U3ByaW5nZXIgTmF0dXJlPC9wdWJsaXNoZXI+
PGlzYm4+OTc4LTMtMDMwLTQzNTYxLTU8L2lzYm4+PHVybHM+PC91cmxzPjxlbGVjdHJvbmljLXJl
c291cmNlLW51bT5odHRwczovL2RvaS5vcmcvMTAuMTAwNy85NzgtMy0wMzAtNDM1NjItMjwvZWxl
Y3Ryb25pYy1yZXNvdXJjZS1udW0+PC9yZWNvcmQ+PC9DaXRlPjxDaXRlPjxBdXRob3I+QnJheTwv
QXV0aG9yPjxZZWFyPjIwMjM8L1llYXI+PFJlY051bT43ODU0PC9SZWNOdW0+PHJlY29yZD48cmVj
LW51bWJlcj43ODU0PC9yZWMtbnVtYmVyPjxmb3JlaWduLWtleXM+PGtleSBhcHA9IkVOIiBkYi1p
ZD0idnYyczlyZDlwcnpyOWxldzV0djUycndkZTlyYXJkMnQ1MnJ0IiB0aW1lc3RhbXA9IjE2NzY2
NzM0MDYiPjc4NTQ8L2tleT48L2ZvcmVpZ24ta2V5cz48cmVmLXR5cGUgbmFtZT0iSm91cm5hbCBB
cnRpY2xlIj4xNzwvcmVmLXR5cGU+PGNvbnRyaWJ1dG9ycz48YXV0aG9ycz48YXV0aG9yPkJyYXks
IEJyZW5uYTwvYXV0aG9yPjxhdXRob3I+U2Fkb3dza2ksIEFkYW08L2F1dGhvcj48YXV0aG9yPkJy
YXksIENocmlzPC9hdXRob3I+PGF1dGhvcj5CcmFkbGV5LCBSeWFuPC9hdXRob3I+PGF1dGhvcj5a
d2lja2V5LCBIZWF0aGVyPC9hdXRob3I+PC9hdXRob3JzPjwvY29udHJpYnV0b3JzPjx0aXRsZXM+
PHRpdGxlPkNsaW5pY2FsIGFzcGVjdHMgb2YgYmluZ2UgZWF0aW5nIGRpc29yZGVyOiBBIGNyb3Nz
LXNlY3Rpb25hbCBtaXhlZC1tZXRob2RzIHN0dWR5IG9mIGJpbmdlIGVhdGluZyBkaXNvcmRlciBl
eHBlcnRzJmFwb3M7IHBlcnNwZWN0aXZlczwvdGl0bGU+PHNlY29uZGFyeS10aXRsZT5Gcm9udGll
cnMgaW4gUHN5Y2hpYXRyeTwvc2Vjb25kYXJ5LXRpdGxlPjxzaG9ydC10aXRsZT5DbGluaWNhbCBB
c3BlY3RzIG9mIEJpbmdlIEVhdGluZyBEaXNvcmRlcjwvc2hvcnQtdGl0bGU+PC90aXRsZXM+PHBl
cmlvZGljYWw+PGZ1bGwtdGl0bGU+RnJvbnQgUHN5Y2hpYXRyeTwvZnVsbC10aXRsZT48YWJici0x
PkZyb250aWVycyBpbiBwc3ljaGlhdHJ5PC9hYmJyLTE+PC9wZXJpb2RpY2FsPjx2b2x1bWU+MTM8
L3ZvbHVtZT48a2V5d29yZHM+PGtleXdvcmQ+QmluZ2UgRWF0aW5nIERpc29yZGVyLEJpbmdlIGVh
dGluZyxFYXRpbmcgRGlzb3JkZXIsT2Jlc2l0eSxkaXN0cmVzcyxuZWdhdGl2ZSBhZmZlY3QsTmVn
YXRpdmUgdXJnZW5jeSxmb29kIHJlc3RyaWN0aW9uLERpZXQsZGlldGFyeSByZXN0cmFpbnQsRW1v
dGlvbiBSZWd1bGF0aW9uLEJpbmdlIEVhdGluZyBEaXNvcmRlciAoQkVEKSxEaWFnbm9zdGljIHZh
bGlkaXR5LERpYWdub3N0aWMgaGV0ZXJvZ2VuZWl0eSxkaWFnbm9zdGljIGNyaXRlcmlhLDwva2V5
d29yZD48L2tleXdvcmRzPjxkYXRlcz48eWVhcj4yMDIzPC95ZWFyPjxwdWItZGF0ZXM+PGRhdGU+
MjAyMy1GZWJydWFyeS0xNDwvZGF0ZT48L3B1Yi1kYXRlcz48L2RhdGVzPjxpc2JuPjE2NjQtMDY0
MDwvaXNibj48d29yay10eXBlPk9yaWdpbmFsIFJlc2VhcmNoPC93b3JrLXR5cGU+PHVybHM+PHJl
bGF0ZWQtdXJscz48dXJsPmh0dHBzOi8vd3d3LmZyb250aWVyc2luLm9yZy9hcnRpY2xlcy8xMC4z
Mzg5L2Zwc3l0LjIwMjIuMTA4NzE2NTwvdXJsPjwvcmVsYXRlZC11cmxzPjwvdXJscz48ZWxlY3Ry
b25pYy1yZXNvdXJjZS1udW0+MTAuMzM4OS9mcHN5dC4yMDIyLjEwODcxNjU8L2VsZWN0cm9uaWMt
cmVzb3VyY2UtbnVtPjxsYW5ndWFnZT5FbmdsaXNoPC9sYW5ndWFnZT48L3JlY29yZD48L0NpdGU+
PENpdGU+PEF1dGhvcj5CcmF5PC9BdXRob3I+PFllYXI+MjAyMjwvWWVhcj48UmVjTnVtPjc4Mzg8
L1JlY051bT48cmVjb3JkPjxyZWMtbnVtYmVyPjc4Mzg8L3JlYy1udW1iZXI+PGZvcmVpZ24ta2V5
cz48a2V5IGFwcD0iRU4iIGRiLWlkPSJ2djJzOXJkOXByenI5bGV3NXR2NTJyd2RlOXJhcmQydDUy
cnQiIHRpbWVzdGFtcD0iMTY2NTM5MTQ0NyI+NzgzODwva2V5PjwvZm9yZWlnbi1rZXlzPjxyZWYt
dHlwZSBuYW1lPSJKb3VybmFsIEFydGljbGUiPjE3PC9yZWYtdHlwZT48Y29udHJpYnV0b3JzPjxh
dXRob3JzPjxhdXRob3I+QnJheSwgQi48L2F1dGhvcj48YXV0aG9yPkJyYXksIEMuPC9hdXRob3I+
PGF1dGhvcj5CcmFkbGV5LCBSLjwvYXV0aG9yPjxhdXRob3I+WndpY2tleSwgSC48L2F1dGhvcj48
L2F1dGhvcnM+PC9jb250cmlidXRvcnM+PGF1dGgtYWRkcmVzcz5IZWxmZ290dCBSZXNlYXJjaCBJ
bnN0aXR1dGUsIE5hdGlvbmFsIFVuaXZlcnNpdHkgb2YgTmF0dXJhbCBNZWRpY2luZSwgUG9ydGxh
bmQsIE9SLCBVbml0ZWQgU3RhdGVzLiYjeEQ7V2lsZGVyIFJlc2VhcmNoIERpdmlzaW9uLCBBbWhl
cnN0IEguIFdpbGRlciBGb3VuZGF0aW9uLCBTYWludCBQYXVsLCBNTiwgVW5pdGVkIFN0YXRlcy4m
I3hEO0hlcmJlcnQgV2VydGhlaW0gU2Nob29sIG9mIFB1YmxpYyBIZWFsdGgsIFVuaXZlcnNpdHkg
b2YgQ2FsaWZvcm5pYSwgU2FuIERpZWdvLCBTYW4gRGllZ28sIENBLCBVbml0ZWQgU3RhdGVzLjwv
YXV0aC1hZGRyZXNzPjx0aXRsZXM+PHRpdGxlPk1lbnRhbCBoZWFsdGggYXNwZWN0cyBvZiBiaW5n
ZSBlYXRpbmcgZGlzb3JkZXI6IEEgY3Jvc3Mtc2VjdGlvbmFsIG1peGVkLW1ldGhvZHMgc3R1ZHkg
b2YgYmluZ2UgZWF0aW5nIGRpc29yZGVyIGV4cGVydHMmYXBvczsgcGVyc3BlY3RpdmVzPC90aXRs
ZT48c2Vjb25kYXJ5LXRpdGxlPkZyb250IFBzeWNoaWF0cnk8L3NlY29uZGFyeS10aXRsZT48L3Rp
dGxlcz48cGVyaW9kaWNhbD48ZnVsbC10aXRsZT5Gcm9udCBQc3ljaGlhdHJ5PC9mdWxsLXRpdGxl
PjxhYmJyLTE+RnJvbnRpZXJzIGluIHBzeWNoaWF0cnk8L2FiYnItMT48L3BlcmlvZGljYWw+PHBh
Z2VzPjk1MzIwMzwvcGFnZXM+PHZvbHVtZT4xMzwvdm9sdW1lPjxlZGl0aW9uPjIwMjIvMTAvMDQ8
L2VkaXRpb24+PGtleXdvcmRzPjxrZXl3b3JkPmFueGlldHk8L2tleXdvcmQ+PGtleXdvcmQ+YXR0
ZW50aW9uIGRlZmljaXQgZGlzb3JkZXI8L2tleXdvcmQ+PGtleXdvcmQ+YmluZ2UgZWF0aW5nPC9r
ZXl3b3JkPjxrZXl3b3JkPmJpbmdlIGVhdGluZyBkaXNvcmRlciAoQkVEKTwva2V5d29yZD48a2V5
d29yZD5kZXByZXNzaW9uPC9rZXl3b3JkPjxrZXl3b3JkPmVhdGluZyBkaXNvcmRlcjwva2V5d29y
ZD48a2V5d29yZD5tZW50YWwgaGVhbHRoPC9rZXl3b3JkPjxrZXl3b3JkPmNvbW1lcmNpYWwgb3Ig
ZmluYW5jaWFsIHJlbGF0aW9uc2hpcHMgdGhhdCBjb3VsZCBiZSBjb25zdHJ1ZWQgYXMgYSBwb3Rl
bnRpYWw8L2tleXdvcmQ+PGtleXdvcmQ+Y29uZmxpY3Qgb2YgaW50ZXJlc3QuPC9rZXl3b3JkPjwv
a2V5d29yZHM+PGRhdGVzPjx5ZWFyPjIwMjI8L3llYXI+PC9kYXRlcz48aXNibj4xNjY0LTA2NDAg
KFByaW50KSYjeEQ7MTY2NC0wNjQwPC9pc2JuPjxhY2Nlc3Npb24tbnVtPjM2MTg2ODU5PC9hY2Nl
c3Npb24tbnVtPjx1cmxzPjwvdXJscz48Y3VzdG9tMj5QTUM5NTIwNzc0PC9jdXN0b20yPjxlbGVj
dHJvbmljLXJlc291cmNlLW51bT4xMC4zMzg5L2Zwc3l0LjIwMjIuOTUzMjAzPC9lbGVjdHJvbmlj
LXJlc291cmNlLW51bT48cmVtb3RlLWRhdGFiYXNlLXByb3ZpZGVyPk5MTTwvcmVtb3RlLWRhdGFi
YXNlLXByb3ZpZGVyPjxsYW5ndWFnZT5lbmc8L2xhbmd1YWdlPjwvcmVjb3JkPjwvQ2l0ZT48Q2l0
ZT48QXV0aG9yPk5leWxhbmQ8L0F1dGhvcj48WWVhcj4yMDE5PC9ZZWFyPjxSZWNOdW0+ODMyMzwv
UmVjTnVtPjxyZWNvcmQ+PHJlYy1udW1iZXI+ODMyMzwvcmVjLW51bWJlcj48Zm9yZWlnbi1rZXlz
PjxrZXkgYXBwPSJFTiIgZGItaWQ9InZ2MnM5cmQ5cHJ6cjlsZXc1dHY1MnJ3ZGU5cmFyZDJ0NTJy
dCIgdGltZXN0YW1wPSIxNjk3NjY0MTI1Ij44MzIzPC9rZXk+PC9mb3JlaWduLWtleXM+PHJlZi10
eXBlIG5hbWU9IkpvdXJuYWwgQXJ0aWNsZSI+MTc8L3JlZi10eXBlPjxjb250cmlidXRvcnM+PGF1
dGhvcnM+PGF1dGhvcj5OZXlsYW5kLCBNLiBLLiBILjwvYXV0aG9yPjxhdXRob3I+QmFyZG9uZS1D
b25lLCBBLiBNLjwvYXV0aG9yPjwvYXV0aG9ycz48L2NvbnRyaWJ1dG9ycz48YXV0aC1hZGRyZXNz
PmEgRGVwYXJ0bWVudCBvZiBQc3ljaG9sb2d5IGFuZCBOZXVyb3NjaWVuY2UgLCBVbml2ZXJzaXR5
IG9mIE5vcnRoIENhcm9saW5hICwgQ2hhcGVsIEhpbGwgLCBOQyAsIFVTQS48L2F1dGgtYWRkcmVz
cz48dGl0bGVzPjx0aXRsZT5UcmVhdG1lbnQgZXhwZXJpZW5jZXMgb2YgTGF0aW5hcyB3aXRoIGN1
cnJlbnQgb3IgcGFzdCBiaW5nZSBlYXRpbmcgZGlzb3JkZXIgYW5kL29yIGJ1bGltaWEgbmVydm9z
YTwvdGl0bGU+PHNlY29uZGFyeS10aXRsZT5FYXQgRGlzb3JkPC9zZWNvbmRhcnktdGl0bGU+PC90
aXRsZXM+PHBlcmlvZGljYWw+PGZ1bGwtdGl0bGU+RWF0IERpc29yZDwvZnVsbC10aXRsZT48YWJi
ci0xPkVhdGluZyBkaXNvcmRlcnM8L2FiYnItMT48L3BlcmlvZGljYWw+PHBhZ2VzPjI1My0yNjU8
L3BhZ2VzPjx2b2x1bWU+Mjc8L3ZvbHVtZT48bnVtYmVyPjI8L251bWJlcj48ZWRpdGlvbj4yMDE5
LzA1LzE2PC9lZGl0aW9uPjxrZXl3b3Jkcz48a2V5d29yZD5BZHVsdDwva2V5d29yZD48a2V5d29y
ZD5CaW5nZS1FYXRpbmcgRGlzb3JkZXIvKnRoZXJhcHk8L2tleXdvcmQ+PGtleXdvcmQ+QnVsaW1p
YSBOZXJ2b3NhLyp0aGVyYXB5PC9rZXl3b3JkPjxrZXl3b3JkPkZlbWFsZTwva2V5d29yZD48a2V5
d29yZD5IaXNwYW5pYyBvciBMYXRpbm8vKnBzeWNob2xvZ3k8L2tleXdvcmQ+PGtleXdvcmQ+SHVt
YW5zPC9rZXl3b3JkPjxrZXl3b3JkPlBzeWNob2xvZ3k8L2tleXdvcmQ+PGtleXdvcmQ+UHN5Y2hv
dGhlcmFweSwgR3JvdXA8L2tleXdvcmQ+PGtleXdvcmQ+U29jaWFsIFN0aWdtYTwva2V5d29yZD48
a2V5d29yZD5TdXJ2ZXlzIGFuZCBRdWVzdGlvbm5haXJlczwva2V5d29yZD48a2V5d29yZD5IaXNw
YW5pYzwva2V5d29yZD48a2V5d29yZD5IaXNww6FuaWNhPC9rZXl3b3JkPjxrZXl3b3JkPkxhdGlu
YXM8L2tleXdvcmQ+PGtleXdvcmQ+ZGlzcGFyaWRhZGVzIGVuIGxhIGF0ZW5jacOzbiBtw6lkaWNh
PC9rZXl3b3JkPjxrZXl3b3JkPmVhdGluZyBkaXNvcmRlcjwva2V5d29yZD48a2V5d29yZD5oZWFs
dGggY2FyZSBkaXNwYXJpdGllczwva2V5d29yZD48a2V5d29yZD50cmFzdG9ybm8gZGUgbGEgY29u
ZHVjdGEgYWxpbWVudGFyaWE8L2tleXdvcmQ+PGtleXdvcmQ+dHJhdGFtaWVudG88L2tleXdvcmQ+
PGtleXdvcmQ+dHJlYXRtZW50PC9rZXl3b3JkPjwva2V5d29yZHM+PGRhdGVzPjx5ZWFyPjIwMTk8
L3llYXI+PHB1Yi1kYXRlcz48ZGF0ZT5NYXItQXByPC9kYXRlPjwvcHViLWRhdGVzPjwvZGF0ZXM+
PGlzYm4+MTA2NC0wMjY2PC9pc2JuPjxhY2Nlc3Npb24tbnVtPjMxMDg0NDI3PC9hY2Nlc3Npb24t
bnVtPjx1cmxzPjwvdXJscz48ZWxlY3Ryb25pYy1yZXNvdXJjZS1udW0+MTAuMTA4MC8xMDY0MDI2
Ni4yMDE5LjE1OTE4Mjc8L2VsZWN0cm9uaWMtcmVzb3VyY2UtbnVtPjxyZW1vdGUtZGF0YWJhc2Ut
cHJvdmlkZXI+TkxNPC9yZW1vdGUtZGF0YWJhc2UtcHJvdmlkZXI+PGxhbmd1YWdlPmVuZzwvbGFu
Z3VhZ2U+PC9yZWNvcmQ+PC9DaXRlPjxDaXRlPjxBdXRob3I+V2Vpc3NtYW48L0F1dGhvcj48WWVh
cj4yMDE3PC9ZZWFyPjxSZWNOdW0+Nzk2MDwvUmVjTnVtPjxyZWNvcmQ+PHJlYy1udW1iZXI+Nzk2
MDwvcmVjLW51bWJlcj48Zm9yZWlnbi1rZXlzPjxrZXkgYXBwPSJFTiIgZGItaWQ9InZ2MnM5cmQ5
cHJ6cjlsZXc1dHY1MnJ3ZGU5cmFyZDJ0NTJydCIgdGltZXN0YW1wPSIxNjkzNzQ4NDE5Ij43OTYw
PC9rZXk+PC9mb3JlaWduLWtleXM+PHJlZi10eXBlIG5hbWU9IkpvdXJuYWwgQXJ0aWNsZSI+MTc8
L3JlZi10eXBlPjxjb250cmlidXRvcnM+PGF1dGhvcnM+PGF1dGhvcj5XZWlzc21hbiwgUnV0aCBT
dHJpZWdlbDwvYXV0aG9yPjxhdXRob3I+Um9zc2VsbGksIEZyYW5jaW5lPC9hdXRob3I+PC9hdXRo
b3JzPjwvY29udHJpYnV0b3JzPjx0aXRsZXM+PHRpdGxlPlJlZHVjaW5nIHRoZSBidXJkZW4gb2Yg
c3VmZmVyaW5nIGZyb20gZWF0aW5nIGRpc29yZGVyczogVW5tZXQgdHJlYXRtZW50IG5lZWRzLCBj
b3N0IG9mIGlsbG5lc3MsIGFuZCB0aGUgcXVlc3QgZm9yIGNvc3QtZWZmZWN0aXZlbmVzczwvdGl0
bGU+PHNlY29uZGFyeS10aXRsZT5CZWhhdmlvdXIgcmVzZWFyY2ggYW5kIHRoZXJhcHk8L3NlY29u
ZGFyeS10aXRsZT48L3RpdGxlcz48cGVyaW9kaWNhbD48ZnVsbC10aXRsZT5CZWhhdiBSZXMgVGhl
cjwvZnVsbC10aXRsZT48YWJici0xPkJlaGF2aW91ciByZXNlYXJjaCBhbmQgdGhlcmFweTwvYWJi
ci0xPjwvcGVyaW9kaWNhbD48cGFnZXM+NDktNjQ8L3BhZ2VzPjx2b2x1bWU+ODg8L3ZvbHVtZT48
ZGF0ZXM+PHllYXI+MjAxNzwveWVhcj48L2RhdGVzPjxpc2JuPjAwMDUtNzk2NzwvaXNibj48dXJs
cz48L3VybHM+PC9yZWNvcmQ+PC9DaXRlPjxDaXRlPjxBdXRob3I+SGVybWFuPC9BdXRob3I+PFll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PC9yZWNvcmQ+PC9DaXRlPjxDaXRlPjxBdXRob3I+U2FsdmlhPC9BdXRob3I+PFllYXI+MjAyMzwv
WWVhcj48UmVjTnVtPjc5Mzg8L1JlY051bT48cmVjb3JkPjxyZWMtbnVtYmVyPjc5Mzg8L3JlYy1u
dW1iZXI+PGZvcmVpZ24ta2V5cz48a2V5IGFwcD0iRU4iIGRiLWlkPSJ2djJzOXJkOXByenI5bGV3
NXR2NTJyd2RlOXJhcmQydDUycnQiIHRpbWVzdGFtcD0iMTY5MzUyNTI2NCI+NzkzODwva2V5Pjwv
Zm9yZWlnbi1rZXlzPjxyZWYtdHlwZSBuYW1lPSJKb3VybmFsIEFydGljbGUiPjE3PC9yZWYtdHlw
ZT48Y29udHJpYnV0b3JzPjxhdXRob3JzPjxhdXRob3I+U2FsdmlhLCBNZWcgRzwvYXV0aG9yPjxh
dXRob3I+Uml0aG9seiwgTWFyaWx5biBEPC9hdXRob3I+PGF1dGhvcj5DcmFpZ2VuLCBLYXRoZXJp
bmUgTEU8L2F1dGhvcj48YXV0aG9yPlF1YXRyb21vbmksIFBhdWxhIEE8L2F1dGhvcj48L2F1dGhv
cnM+PC9jb250cmlidXRvcnM+PHRpdGxlcz48dGl0bGU+V29tZW4mYXBvcztzIHBlcmNlcHRpb25z
IG9mIHdlaWdodCBzdGlnbWEgYW5kIGV4cGVyaWVuY2VzIG9mIHdlaWdodC1uZXV0cmFsIHRyZWF0
bWVudCBmb3IgYmluZ2UgZWF0aW5nIGRpc29yZGVyOiBBIHF1YWxpdGF0aXZlIHN0dWR5PC90aXRs
ZT48c2Vjb25kYXJ5LXRpdGxlPkVDbGluaWNhbE1lZGljaW5lPC9zZWNvbmRhcnktdGl0bGU+PC90
aXRsZXM+PHBlcmlvZGljYWw+PGZ1bGwtdGl0bGU+RUNsaW5pY2FsTWVkaWNpbmU8L2Z1bGwtdGl0
bGU+PC9wZXJpb2RpY2FsPjx2b2x1bWU+NTY8L3ZvbHVtZT48ZGF0ZXM+PHllYXI+MjAyMzwveWVh
cj48L2RhdGVzPjxpc2JuPjI1ODktNTM3MDwvaXNibj48dXJscz48L3VybHM+PC9yZWNvcmQ+PC9D
aXRlPjxDaXRlPjxBdXRob3I+QnJheTwvQXV0aG9yPjxZZWFyPjIwMjI8L1llYXI+PFJlY051bT43
ODQwPC9SZWNOdW0+PHJlY29yZD48cmVjLW51bWJlcj43ODQwPC9yZWMtbnVtYmVyPjxmb3JlaWdu
LWtleXM+PGtleSBhcHA9IkVOIiBkYi1pZD0idnYyczlyZDlwcnpyOWxldzV0djUycndkZTlyYXJk
MnQ1MnJ0IiB0aW1lc3RhbXA9IjE2NjczNDc2MTciPjc4NDA8L2tleT48L2ZvcmVpZ24ta2V5cz48
cmVmLXR5cGUgbmFtZT0iSm91cm5hbCBBcnRpY2xlIj4xNzwvcmVmLXR5cGU+PGNvbnRyaWJ1dG9y
cz48YXV0aG9ycz48YXV0aG9yPkJyYXksIEIuPC9hdXRob3I+PGF1dGhvcj5CcmF5LCBDLjwvYXV0
aG9yPjxhdXRob3I+QnJhZGxleSwgUi48L2F1dGhvcj48YXV0aG9yPlp3aWNrZXksIEguPC9hdXRo
b3I+PC9hdXRob3JzPjwvY29udHJpYnV0b3JzPjxhdXRoLWFkZHJlc3M+SGVsZmdvdHQgUmVzZWFy
Y2ggSW5zdGl0dXRlLCBOYXRpb25hbCBVbml2ZXJzaXR5IG9mIE5hdHVyYWwgTWVkaWNpbmUsIFBv
cnRsYW5kLCBPUiA5NzIwMSwgVVNBLiYjeEQ7V2lsZGVyIFJlc2VhcmNoIERpdmlzaW9uLCBBbWhl
cnN0IEguIFdpbGRlciBGb3VuZGF0aW9uLCBTYWludCBQYXVsLCBNTiA1NTEwNCwgVVNBLiYjeEQ7
SGVyYmVydCBXZXJ0aGVpbSBTY2hvb2wgb2YgUHVibGljIEhlYWx0aCwgVW5pdmVyc2l0eSBvZiBD
YWxpZm9ybmlhLCBTYW4gRGllZ28sIENBIDk3MDM3LCBVU0EuPC9hdXRoLWFkZHJlc3M+PHRpdGxl
cz48dGl0bGU+QmluZ2UgRWF0aW5nIERpc29yZGVyIElzIGEgU29jaWFsIEp1c3RpY2UgSXNzdWU6
IEEgQ3Jvc3MtU2VjdGlvbmFsIE1peGVkLU1ldGhvZHMgU3R1ZHkgb2YgQmluZ2UgRWF0aW5nIERp
c29yZGVyIEV4cGVydHMmYXBvczsgT3BpbmlvbnM8L3RpdGxlPjxzZWNvbmRhcnktdGl0bGU+SW50
IEogRW52aXJvbiBSZXMgUHVibGljIEhlYWx0aDwvc2Vjb25kYXJ5LXRpdGxlPjwvdGl0bGVzPjxw
ZXJpb2RpY2FsPjxmdWxsLXRpdGxlPkludCBKIEVudmlyb24gUmVzIFB1YmxpYyBIZWFsdGg8L2Z1
bGwtdGl0bGU+PC9wZXJpb2RpY2FsPjxwYWdlcz42MjQzIC0gNjI4MDwvcGFnZXM+PHZvbHVtZT4x
OTwvdm9sdW1lPjxudW1iZXI+MTA8L251bWJlcj48ZWRpdGlvbj4yMDIyLzA1LzI5PC9lZGl0aW9u
PjxzZWN0aW9uPjYyNDM8L3NlY3Rpb24+PGtleXdvcmRzPjxrZXl3b3JkPkFkdWx0PC9rZXl3b3Jk
PjxrZXl3b3JkPipCaW5nZS1FYXRpbmcgRGlzb3JkZXIvcHN5Y2hvbG9neTwva2V5d29yZD48a2V5
d29yZD4qQnVsaW1pYTwva2V5d29yZD48a2V5d29yZD5Dcm9zcy1TZWN0aW9uYWwgU3R1ZGllczwv
a2V5d29yZD48a2V5d29yZD5EaWFnbm9zdGljIGFuZCBTdGF0aXN0aWNhbCBNYW51YWwgb2YgTWVu
dGFsIERpc29yZGVyczwva2V5d29yZD48a2V5d29yZD5IdW1hbnM8L2tleXdvcmQ+PGtleXdvcmQ+
U29jaWFsIEp1c3RpY2U8L2tleXdvcmQ+PGtleXdvcmQ+YmluZ2UgZWF0aW5nPC9rZXl3b3JkPjxr
ZXl3b3JkPmJpbmdlIGVhdGluZyBkaXNvcmRlcjwva2V5d29yZD48a2V5d29yZD5kaXZlcnNpdHkg
aW5jbHVzaW9uPC9rZXl3b3JkPjxrZXl3b3JkPmVjb25vbWljIGluc2VjdXJpdHk8L2tleXdvcmQ+
PGtleXdvcmQ+Zm9vZCBzY2FyY2l0eTwva2V5d29yZD48a2V5d29yZD5taW5vcml0eTwva2V5d29y
ZD48a2V5d29yZD5vcHByZXNzaW9uPC9rZXl3b3JkPjxrZXl3b3JkPnNvY2lhbCBtZWRpYTwva2V5
d29yZD48a2V5d29yZD5zdGlnbWE8L2tleXdvcmQ+PGtleXdvcmQ+dHJhdW1hPC9rZXl3b3JkPjwv
a2V5d29yZHM+PGRhdGVzPjx5ZWFyPjIwMjI8L3llYXI+PHB1Yi1kYXRlcz48ZGF0ZT5NYXkgMjA8
L2RhdGU+PC9wdWItZGF0ZXM+PC9kYXRlcz48aXNibj4xNjYxLTc4MjcgKFByaW50KSYjeEQ7MTY2
MC00NjAxPC9pc2JuPjxhY2Nlc3Npb24tbnVtPjM1NjI3Nzc5PC9hY2Nlc3Npb24tbnVtPjx1cmxz
PjwvdXJscz48Y3VzdG9tMj5QTUM5MTQxMDY0PC9jdXN0b20yPjxlbGVjdHJvbmljLXJlc291cmNl
LW51bT4xMC4zMzkwL2lqZXJwaDE5MTA2MjQzPC9lbGVjdHJvbmljLXJlc291cmNlLW51bT48cmVt
b3RlLWRhdGFiYXNlLXByb3ZpZGVyPk5MTTwvcmVtb3RlLWRhdGFiYXNlLXByb3ZpZGVyPjxsYW5n
dWFnZT5lbmc8L2xhbmd1YWdlPjwvcmVjb3JkPjwvQ2l0ZT48Q2l0ZT48QXV0aG9yPkJyYXk8L0F1
dGhvcj48WWVhcj4yMDIzPC9ZZWFyPjxSZWNOdW0+Nzg1NDwvUmVjTnVtPjxyZWNvcmQ+PHJlYy1u
dW1iZXI+Nzg1NDwvcmVjLW51bWJlcj48Zm9yZWlnbi1rZXlzPjxrZXkgYXBwPSJFTiIgZGItaWQ9
InZ2MnM5cmQ5cHJ6cjlsZXc1dHY1MnJ3ZGU5cmFyZDJ0NTJydCIgdGltZXN0YW1wPSIxNjc2Njcz
NDA2Ij43ODU0PC9rZXk+PC9mb3JlaWduLWtleXM+PHJlZi10eXBlIG5hbWU9IkpvdXJuYWwgQXJ0
aWNsZSI+MTc8L3JlZi10eXBlPjxjb250cmlidXRvcnM+PGF1dGhvcnM+PGF1dGhvcj5CcmF5LCBC
cmVubmE8L2F1dGhvcj48YXV0aG9yPlNhZG93c2tpLCBBZGFtPC9hdXRob3I+PGF1dGhvcj5CcmF5
LCBDaHJpczwvYXV0aG9yPjxhdXRob3I+QnJhZGxleSwgUnlhbjwvYXV0aG9yPjxhdXRob3I+Wndp
Y2tleSwgSGVhdGhlcjwvYXV0aG9yPjwvYXV0aG9ycz48L2NvbnRyaWJ1dG9ycz48dGl0bGVzPjx0
aXRsZT5DbGluaWNhbCBhc3BlY3RzIG9mIGJpbmdlIGVhdGluZyBkaXNvcmRlcjogQSBjcm9zcy1z
ZWN0aW9uYWwgbWl4ZWQtbWV0aG9kcyBzdHVkeSBvZiBiaW5nZSBlYXRpbmcgZGlzb3JkZXIgZXhw
ZXJ0cyZhcG9zOyBwZXJzcGVjdGl2ZXM8L3RpdGxlPjxzZWNvbmRhcnktdGl0bGU+RnJvbnRpZXJz
IGluIFBzeWNoaWF0cnk8L3NlY29uZGFyeS10aXRsZT48c2hvcnQtdGl0bGU+Q2xpbmljYWwgQXNw
ZWN0cyBvZiBCaW5nZSBFYXRpbmcgRGlzb3JkZXI8L3Nob3J0LXRpdGxlPjwvdGl0bGVzPjxwZXJp
b2RpY2FsPjxmdWxsLXRpdGxlPkZyb250IFBzeWNoaWF0cnk8L2Z1bGwtdGl0bGU+PGFiYnItMT5G
cm9udGllcnMgaW4gcHN5Y2hpYXRyeTwvYWJici0xPjwvcGVyaW9kaWNhbD48dm9sdW1lPjEzPC92
b2x1bWU+PGtleXdvcmRzPjxrZXl3b3JkPkJpbmdlIEVhdGluZyBEaXNvcmRlcixCaW5nZSBlYXRp
bmcsRWF0aW5nIERpc29yZGVyLE9iZXNpdHksZGlzdHJlc3MsbmVnYXRpdmUgYWZmZWN0LE5lZ2F0
aXZlIHVyZ2VuY3ksZm9vZCByZXN0cmljdGlvbixEaWV0LGRpZXRhcnkgcmVzdHJhaW50LEVtb3Rp
b24gUmVndWxhdGlvbixCaW5nZSBFYXRpbmcgRGlzb3JkZXIgKEJFRCksRGlhZ25vc3RpYyB2YWxp
ZGl0eSxEaWFnbm9zdGljIGhldGVyb2dlbmVpdHksZGlhZ25vc3RpYyBjcml0ZXJpYSw8L2tleXdv
cmQ+PC9rZXl3b3Jkcz48ZGF0ZXM+PHllYXI+MjAyMzwveWVhcj48cHViLWRhdGVzPjxkYXRlPjIw
MjMtRmVicnVhcnktMTQ8L2RhdGU+PC9wdWItZGF0ZXM+PC9kYXRlcz48aXNibj4xNjY0LTA2NDA8
L2lzYm4+PHdvcmstdHlwZT5PcmlnaW5hbCBSZXNlYXJjaDwvd29yay10eXBlPjx1cmxzPjxyZWxh
dGVkLXVybHM+PHVybD5odHRwczovL3d3dy5mcm9udGllcnNpbi5vcmcvYXJ0aWNsZXMvMTAuMzM4
OS9mcHN5dC4yMDIyLjEwODcxNjU8L3VybD48L3JlbGF0ZWQtdXJscz48L3VybHM+PGVsZWN0cm9u
aWMtcmVzb3VyY2UtbnVtPjEwLjMzODkvZnBzeXQuMjAyMi4xMDg3MTY1PC9lbGVjdHJvbmljLXJl
c291cmNlLW51bT48bGFuZ3VhZ2U+RW5nbGlzaDwvbGFuZ3VhZ2U+PC9yZWNvcmQ+PC9DaXRlPjxD
aXRlPjxBdXRob3I+Sm9obnM8L0F1dGhvcj48WWVhcj4yMDE5PC9ZZWFyPjxSZWNOdW0+ODM0NDwv
UmVjTnVtPjxyZWNvcmQ+PHJlYy1udW1iZXI+ODM0NDwvcmVjLW51bWJlcj48Zm9yZWlnbi1rZXlz
PjxrZXkgYXBwPSJFTiIgZGItaWQ9InZ2MnM5cmQ5cHJ6cjlsZXc1dHY1MnJ3ZGU5cmFyZDJ0NTJy
dCIgdGltZXN0YW1wPSIxNjk3NzMwNDY3Ij44MzQ0PC9rZXk+PC9mb3JlaWduLWtleXM+PHJlZi10
eXBlIG5hbWU9IkpvdXJuYWwgQXJ0aWNsZSI+MTc8L3JlZi10eXBlPjxjb250cmlidXRvcnM+PGF1
dGhvcnM+PGF1dGhvcj5Kb2hucywgR2VtbWE8L2F1dGhvcj48YXV0aG9yPlRheWxvciwgQnJpZGdl
dDwvYXV0aG9yPjxhdXRob3I+Sm9obiwgQW5uPC9hdXRob3I+PGF1dGhvcj5UYW4sIEphY2ludGE8
L2F1dGhvcj48L2F1dGhvcnM+PC9jb250cmlidXRvcnM+PHRpdGxlcz48dGl0bGU+Q3VycmVudCBl
YXRpbmcgZGlzb3JkZXIgaGVhbHRoY2FyZSBzZXJ2aWNlc+KAk3RoZSBwZXJzcGVjdGl2ZXMgYW5k
IGV4cGVyaWVuY2VzIG9mIGluZGl2aWR1YWxzIHdpdGggZWF0aW5nIGRpc29yZGVycywgdGhlaXIg
ZmFtaWxpZXMgYW5kIGhlYWx0aCBwcm9mZXNzaW9uYWxzOiBzeXN0ZW1hdGljIHJldmlldyBhbmQg
dGhlbWF0aWMgc3ludGhlc2lzPC90aXRsZT48c2Vjb25kYXJ5LXRpdGxlPkJKUHN5Y2ggb3Blbjwv
c2Vjb25kYXJ5LXRpdGxlPjwvdGl0bGVzPjxwZXJpb2RpY2FsPjxmdWxsLXRpdGxlPkJKUHN5Y2gg
b3BlbjwvZnVsbC10aXRsZT48L3BlcmlvZGljYWw+PHBhZ2VzPmU1OTwvcGFnZXM+PHZvbHVtZT41
PC92b2x1bWU+PG51bWJlcj40PC9udW1iZXI+PGtleXdvcmRzPjxrZXl3b3JkPkVhdGluZyBkaXNv
cmRlcnM8L2tleXdvcmQ+PGtleXdvcmQ+aGVhbHRoY2FyZSBpbnRlcmZhY2U8L2tleXdvcmQ+PGtl
eXdvcmQ+cGF0aWVudHMgYW5kIGNhcmVyczwva2V5d29yZD48a2V5d29yZD5zeXN0ZW1hdGljIHJl
dmlldzwva2V5d29yZD48a2V5d29yZD50aGVtYXRpYyBzeW50aGVzaXMuPC9rZXl3b3JkPjwva2V5
d29yZHM+PGRhdGVzPjx5ZWFyPjIwMTk8L3llYXI+PC9kYXRlcz48aXNibj4yMDU2LTQ3MjQ8L2lz
Ym4+PHVybHM+PC91cmxzPjwvcmVjb3JkPjwvQ2l0ZT48Q2l0ZT48QXV0aG9yPkV2YW5zPC9BdXRo
b3I+PFllYXI+MjAxMTwvWWVhcj48UmVjTnVtPjgzODg8L1JlY051bT48cmVjb3JkPjxyZWMtbnVt
YmVyPjgzODg8L3JlYy1udW1iZXI+PGZvcmVpZ24ta2V5cz48a2V5IGFwcD0iRU4iIGRiLWlkPSJ2
djJzOXJkOXByenI5bGV3NXR2NTJyd2RlOXJhcmQydDUycnQiIHRpbWVzdGFtcD0iMTY5ODI0NjU0
MSI+ODM4ODwva2V5PjwvZm9yZWlnbi1rZXlzPjxyZWYtdHlwZSBuYW1lPSJKb3VybmFsIEFydGlj
bGUiPjE3PC9yZWYtdHlwZT48Y29udHJpYnV0b3JzPjxhdXRob3JzPjxhdXRob3I+RXZhbnMsIEUu
IEouPC9hdXRob3I+PGF1dGhvcj5IYXksIFAuIEouPC9hdXRob3I+PGF1dGhvcj5Nb25kLCBKLjwv
YXV0aG9yPjxhdXRob3I+UGF4dG9uLCBTLiBKLjwvYXV0aG9yPjxhdXRob3I+UXVpcmssIEYuPC9h
dXRob3I+PGF1dGhvcj5Sb2RnZXJzLCBCLjwvYXV0aG9yPjxhdXRob3I+SmhhamosIEEuIEsuPC9h
dXRob3I+PGF1dGhvcj5TYXdvbmlld3NrYSwgTS4gQS48L2F1dGhvcj48L2F1dGhvcnM+PC9jb250
cmlidXRvcnM+PGF1dGgtYWRkcmVzcz5EZXBhcnRtZW50IG9mIERldmVsb3BtZW50YWwgRGlzYWJp
bGl0eSBhbmQgTmV1cm9wc3ljaGlhdHJ5LCBTY2hvb2wgb2YgUHN5Y2hpYXRyeSwgVW5pdmVyc2l0
eSBvZiBOZXcgU291dGggV2FsZXMsIFN5ZG5leSwgQXVzdHJhbGlhLjwvYXV0aC1hZGRyZXNzPjx0
aXRsZXM+PHRpdGxlPkJhcnJpZXJzIHRvIGhlbHAtc2Vla2luZyBpbiB5b3VuZyB3b21lbiB3aXRo
IGVhdGluZyBkaXNvcmRlcnM6IGEgcXVhbGl0YXRpdmUgZXhwbG9yYXRpb24gaW4gYSBsb25naXR1
ZGluYWwgY29tbXVuaXR5IHN1cnZleTwvdGl0bGU+PHNlY29uZGFyeS10aXRsZT5FYXQgRGlzb3Jk
PC9zZWNvbmRhcnktdGl0bGU+PC90aXRsZXM+PHBlcmlvZGljYWw+PGZ1bGwtdGl0bGU+RWF0IERp
c29yZDwvZnVsbC10aXRsZT48YWJici0xPkVhdGluZyBkaXNvcmRlcnM8L2FiYnItMT48L3Blcmlv
ZGljYWw+PHBhZ2VzPjI3MC04NTwvcGFnZXM+PHZvbHVtZT4xOTwvdm9sdW1lPjxudW1iZXI+Mzwv
bnVtYmVyPjxlZGl0aW9uPjIwMTEvMDQvMjY8L2VkaXRpb24+PGtleXdvcmRzPjxrZXl3b3JkPkFk
dWx0PC9rZXl3b3JkPjxrZXl3b3JkPipBdHRpdHVkZSB0byBIZWFsdGg8L2tleXdvcmQ+PGtleXdv
cmQ+QnVsaW1pYS9wc3ljaG9sb2d5PC9rZXl3b3JkPjxrZXl3b3JkPkZlZWRpbmcgYW5kIEVhdGlu
ZyBEaXNvcmRlcnMvKnBzeWNob2xvZ3k8L2tleXdvcmQ+PGtleXdvcmQ+RmVtYWxlPC9rZXl3b3Jk
PjxrZXl3b3JkPkh1bWFuczwva2V5d29yZD48a2V5d29yZD5Mb25naXR1ZGluYWwgU3R1ZGllczwv
a2V5d29yZD48a2V5d29yZD5SZXNpZGVuY2UgQ2hhcmFjdGVyaXN0aWNzPC9rZXl3b3JkPjxrZXl3
b3JkPipTb2NpYWwgUGVyY2VwdGlvbjwva2V5d29yZD48a2V5d29yZD5TdXJ2ZXlzIGFuZCBRdWVz
dGlvbm5haXJlczwva2V5d29yZD48a2V5d29yZD5Xb21lbi8qcHN5Y2hvbG9neTwva2V5d29yZD48
a2V5d29yZD5Zb3VuZyBBZHVsdDwva2V5d29yZD48L2tleXdvcmRzPjxkYXRlcz48eWVhcj4yMDEx
PC95ZWFyPjxwdWItZGF0ZXM+PGRhdGU+TWF5LUp1bjwvZGF0ZT48L3B1Yi1kYXRlcz48L2RhdGVz
Pjxpc2JuPjEwNjQtMDI2NjwvaXNibj48YWNjZXNzaW9uLW51bT4yMTUxNjU1MTwvYWNjZXNzaW9u
LW51bT48dXJscz48L3VybHM+PGVsZWN0cm9uaWMtcmVzb3VyY2UtbnVtPjEwLjEwODAvMTA2NDAy
NjYuMjAxMS41NjYxNTI8L2VsZWN0cm9uaWMtcmVzb3VyY2UtbnVtPjxyZW1vdGUtZGF0YWJhc2Ut
cHJvdmlkZXI+TkxNPC9yZW1vdGUtZGF0YWJhc2UtcHJvdmlkZXI+PGxhbmd1YWdlPmVuZzwvbGFu
Z3VhZ2U+PC9yZWNvcmQ+PC9DaXRlPjxDaXRlPjxBdXRob3I+SGFydDwvQXV0aG9yPjxZZWFyPjIw
MTE8L1llYXI+PFJlY051bT44MzgwPC9SZWNOdW0+PHJlY29yZD48cmVjLW51bWJlcj44MzgwPC9y
ZWMtbnVtYmVyPjxmb3JlaWduLWtleXM+PGtleSBhcHA9IkVOIiBkYi1pZD0idnYyczlyZDlwcnpy
OWxldzV0djUycndkZTlyYXJkMnQ1MnJ0IiB0aW1lc3RhbXA9IjE2OTgxNTcwOTEiPjgzODA8L2tl
eT48L2ZvcmVpZ24ta2V5cz48cmVmLXR5cGUgbmFtZT0iSm91cm5hbCBBcnRpY2xlIj4xNzwvcmVm
LXR5cGU+PGNvbnRyaWJ1dG9ycz48YXV0aG9ycz48YXV0aG9yPkhhcnQsIExhdXJhIE08L2F1dGhv
cj48YXV0aG9yPkdyYW5pbGxvLCBNIFRlcmVzYTwvYXV0aG9yPjxhdXRob3I+Sm9ybSwgQW50aG9u
eSBGPC9hdXRob3I+PGF1dGhvcj5QYXh0b24sIFN1c2FuIEo8L2F1dGhvcj48L2F1dGhvcnM+PC9j
b250cmlidXRvcnM+PHRpdGxlcz48dGl0bGU+VW5tZXQgbmVlZCBmb3IgdHJlYXRtZW50IGluIHRo
ZSBlYXRpbmcgZGlzb3JkZXJzOiBhIHN5c3RlbWF0aWMgcmV2aWV3IG9mIGVhdGluZyBkaXNvcmRl
ciBzcGVjaWZpYyB0cmVhdG1lbnQgc2Vla2luZyBhbW9uZyBjb21tdW5pdHkgY2FzZXM8L3RpdGxl
PjxzZWNvbmRhcnktdGl0bGU+Q2xpbmljYWwgcHN5Y2hvbG9neSByZXZpZXc8L3NlY29uZGFyeS10
aXRsZT48L3RpdGxlcz48cGVyaW9kaWNhbD48ZnVsbC10aXRsZT5DbGluaWNhbCBQc3ljaG9sb2d5
IFJldmlldzwvZnVsbC10aXRsZT48L3BlcmlvZGljYWw+PHBhZ2VzPjcyNy03MzU8L3BhZ2VzPjx2
b2x1bWU+MzE8L3ZvbHVtZT48bnVtYmVyPjU8L251bWJlcj48ZGF0ZXM+PHllYXI+MjAxMTwveWVh
cj48L2RhdGVzPjxpc2JuPjAyNzItNzM1ODwvaXNibj48dXJscz48L3VybHM+PC9yZWNvcmQ+PC9D
aXRlPjxDaXRlPjxBdXRob3I+QmlsacSHPC9BdXRob3I+PFllYXI+MjAyMDwvWWVhcj48UmVjTnVt
Pjc5NTE8L1JlY051bT48cmVjb3JkPjxyZWMtbnVtYmVyPjc5NTE8L3JlYy1udW1iZXI+PGZvcmVp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b3JkPjwvQ2l0ZT48Q2l0ZT48QXV0aG9yPkhpZ2dpbnMgTmV5bGFuZDwvQXV0aG9yPjxZZWFyPjIw
MjE8L1llYXI+PFJlY051bT43NzczPC9SZWNOdW0+PHJlY29yZD48cmVjLW51bWJlcj43NzczPC9y
ZWMtbnVtYmVyPjxmb3JlaWduLWtleXM+PGtleSBhcHA9IkVOIiBkYi1pZD0idnYyczlyZDlwcnpy
OWxldzV0djUycndkZTlyYXJkMnQ1MnJ0IiB0aW1lc3RhbXA9IjE2NTE0Mjc2OTciPjc3NzM8L2tl
eT48L2ZvcmVpZ24ta2V5cz48cmVmLXR5cGUgbmFtZT0iQm9vayBTZWN0aW9uIj41PC9yZWYtdHlw
ZT48Y29udHJpYnV0b3JzPjxhdXRob3JzPjxhdXRob3I+SGlnZ2lucyBOZXlsYW5kLCBNLiBLLjwv
YXV0aG9yPjxhdXRob3I+U2hhbmssIEwuIE0uPC9hdXRob3I+PGF1dGhvcj5MYXZlbmRlciwgSi4g
TS48L2F1dGhvcj48L2F1dGhvcnM+PHNlY29uZGFyeS1hdXRob3JzPjxhdXRob3I+R3VpZG8gSy5X
LiBGcmFuazwvYXV0aG9yPjxhdXRob3I+TGF1cmEgQS4gQmVybmVyPC9hdXRob3I+PC9zZWNvbmRh
cnktYXV0aG9ycz48L2NvbnRyaWJ1dG9ycz48dGl0bGVzPjx0aXRsZT5UaGVvcmV0aWNhbCBEZXZl
bG9wbWVudCBhbmQgTWFpbnRlbmFuY2UgTW9kZWxzIG9mIEJpbmdlIEVhdGluZzwvdGl0bGU+PHNl
Y29uZGFyeS10aXRsZT5CaW5nZSBFYXRpbmc6IEEgVHJhbnNkaWFnbm9zdGljIFBzeWNob3BhdGhv
bG9neTwvc2Vjb25kYXJ5LXRpdGxlPjwvdGl0bGVzPjxwYWdlcz42OS04MjwvcGFnZXM+PGRhdGVz
Pjx5ZWFyPjIwMjE8L3llYXI+PC9kYXRlcz48cHViLWxvY2F0aW9uPlN3aXR6ZXJsYW5kPC9wdWIt
bG9jYXRpb24+PHB1Ymxpc2hlcj5TcHJpbmdlciBOYXR1cmU8L3B1Ymxpc2hlcj48aXNibj45Nzgt
My0wMzAtNDM1NjEtNTwvaXNibj48dXJscz48L3VybHM+PGVsZWN0cm9uaWMtcmVzb3VyY2UtbnVt
Pmh0dHBzOi8vZG9pLm9yZy8xMC4xMDA3Lzk3OC0zLTAzMC00MzU2Mi0yPC9lbGVjdHJvbmljLXJl
c291cmNlLW51bT48L3JlY29yZD48L0NpdGU+PENpdGU+PEF1dGhvcj5CcmF5PC9BdXRob3I+PFll
YXI+MjAyMzwvWWVhcj48UmVjTnVtPjc4NTQ8L1JlY051bT48cmVjb3JkPjxyZWMtbnVtYmVyPjc4
NTQ8L3JlYy1udW1iZXI+PGZvcmVpZ24ta2V5cz48a2V5IGFwcD0iRU4iIGRiLWlkPSJ2djJzOXJk
OXByenI5bGV3NXR2NTJyd2RlOXJhcmQydDUycnQiIHRpbWVzdGFtcD0iMTY3NjY3MzQwNiI+Nzg1
NDwva2V5PjwvZm9yZWlnbi1rZXlzPjxyZWYtdHlwZSBuYW1lPSJKb3VybmFsIEFydGljbGUiPjE3
PC9yZWYtdHlwZT48Y29udHJpYnV0b3JzPjxhdXRob3JzPjxhdXRob3I+QnJheSwgQnJlbm5hPC9h
dXRob3I+PGF1dGhvcj5TYWRvd3NraSwgQWRhbTwvYXV0aG9yPjxhdXRob3I+QnJheSwgQ2hyaXM8
L2F1dGhvcj48YXV0aG9yPkJyYWRsZXksIFJ5YW48L2F1dGhvcj48YXV0aG9yPlp3aWNrZXksIEhl
YXRoZXI8L2F1dGhvcj48L2F1dGhvcnM+PC9jb250cmlidXRvcnM+PHRpdGxlcz48dGl0bGU+Q2xp
bmljYWwgYXNwZWN0cyBvZiBiaW5nZSBlYXRpbmcgZGlzb3JkZXI6IEEgY3Jvc3Mtc2VjdGlvbmFs
IG1peGVkLW1ldGhvZHMgc3R1ZHkgb2YgYmluZ2UgZWF0aW5nIGRpc29yZGVyIGV4cGVydHMmYXBv
czsgcGVyc3BlY3RpdmVzPC90aXRsZT48c2Vjb25kYXJ5LXRpdGxlPkZyb250aWVycyBpbiBQc3lj
aGlhdHJ5PC9zZWNvbmRhcnktdGl0bGU+PHNob3J0LXRpdGxlPkNsaW5pY2FsIEFzcGVjdHMgb2Yg
QmluZ2UgRWF0aW5nIERpc29yZGVyPC9zaG9ydC10aXRsZT48L3RpdGxlcz48cGVyaW9kaWNhbD48
ZnVsbC10aXRsZT5Gcm9udCBQc3ljaGlhdHJ5PC9mdWxsLXRpdGxlPjxhYmJyLTE+RnJvbnRpZXJz
IGluIHBzeWNoaWF0cnk8L2FiYnItMT48L3BlcmlvZGljYWw+PHZvbHVtZT4xMzwvdm9sdW1lPjxr
ZXl3b3Jkcz48a2V5d29yZD5CaW5nZSBFYXRpbmcgRGlzb3JkZXIsQmluZ2UgZWF0aW5nLEVhdGlu
ZyBEaXNvcmRlcixPYmVzaXR5LGRpc3RyZXNzLG5lZ2F0aXZlIGFmZmVjdCxOZWdhdGl2ZSB1cmdl
bmN5LGZvb2QgcmVzdHJpY3Rpb24sRGlldCxkaWV0YXJ5IHJlc3RyYWludCxFbW90aW9uIFJlZ3Vs
YXRpb24sQmluZ2UgRWF0aW5nIERpc29yZGVyIChCRUQpLERpYWdub3N0aWMgdmFsaWRpdHksRGlh
Z25vc3RpYyBoZXRlcm9nZW5laXR5LGRpYWdub3N0aWMgY3JpdGVyaWEsPC9rZXl3b3JkPjwva2V5
d29yZHM+PGRhdGVzPjx5ZWFyPjIwMjM8L3llYXI+PHB1Yi1kYXRlcz48ZGF0ZT4yMDIzLUZlYnJ1
YXJ5LTE0PC9kYXRlPjwvcHViLWRhdGVzPjwvZGF0ZXM+PGlzYm4+MTY2NC0wNjQwPC9pc2JuPjx3
b3JrLXR5cGU+T3JpZ2luYWwgUmVzZWFyY2g8L3dvcmstdHlwZT48dXJscz48cmVsYXRlZC11cmxz
Pjx1cmw+aHR0cHM6Ly93d3cuZnJvbnRpZXJzaW4ub3JnL2FydGljbGVzLzEwLjMzODkvZnBzeXQu
MjAyMi4xMDg3MTY1PC91cmw+PC9yZWxhdGVkLXVybHM+PC91cmxzPjxlbGVjdHJvbmljLXJlc291
cmNlLW51bT4xMC4zMzg5L2Zwc3l0LjIwMjIuMTA4NzE2NTwvZWxlY3Ryb25pYy1yZXNvdXJjZS1u
dW0+PGxhbmd1YWdlPkVuZ2xpc2g8L2xhbmd1YWdlPjwvcmVjb3JkPjwvQ2l0ZT48Q2l0ZT48QXV0
aG9yPkJyYXk8L0F1dGhvcj48WWVhcj4yMDIyPC9ZZWFyPjxSZWNOdW0+NzgzODwvUmVjTnVtPjxy
ZWNvcmQ+PHJlYy1udW1iZXI+NzgzODwvcmVjLW51bWJlcj48Zm9yZWlnbi1rZXlzPjxrZXkgYXBw
PSJFTiIgZGItaWQ9InZ2MnM5cmQ5cHJ6cjlsZXc1dHY1MnJ3ZGU5cmFyZDJ0NTJydCIgdGltZXN0
YW1wPSIxNjY1MzkxNDQ3Ij43ODM4PC9rZXk+PC9mb3JlaWduLWtleXM+PHJlZi10eXBlIG5hbWU9
IkpvdXJuYWwgQXJ0aWNsZSI+MTc8L3JlZi10eXBlPjxjb250cmlidXRvcnM+PGF1dGhvcnM+PGF1
dGhvcj5CcmF5LCBCLjwvYXV0aG9yPjxhdXRob3I+QnJheSwgQy48L2F1dGhvcj48YXV0aG9yPkJy
YWRsZXksIFIuPC9hdXRob3I+PGF1dGhvcj5ad2lja2V5LCBILjwvYXV0aG9yPjwvYXV0aG9ycz48
L2NvbnRyaWJ1dG9ycz48YXV0aC1hZGRyZXNzPkhlbGZnb3R0IFJlc2VhcmNoIEluc3RpdHV0ZSwg
TmF0aW9uYWwgVW5pdmVyc2l0eSBvZiBOYXR1cmFsIE1lZGljaW5lLCBQb3J0bGFuZCwgT1IsIFVu
aXRlZCBTdGF0ZXMuJiN4RDtXaWxkZXIgUmVzZWFyY2ggRGl2aXNpb24sIEFtaGVyc3QgSC4gV2ls
ZGVyIEZvdW5kYXRpb24sIFNhaW50IFBhdWwsIE1OLCBVbml0ZWQgU3RhdGVzLiYjeEQ7SGVyYmVy
dCBXZXJ0aGVpbSBTY2hvb2wgb2YgUHVibGljIEhlYWx0aCwgVW5pdmVyc2l0eSBvZiBDYWxpZm9y
bmlhLCBTYW4gRGllZ28sIFNhbiBEaWVnbywgQ0EsIFVuaXRlZCBTdGF0ZXMuPC9hdXRoLWFkZHJl
c3M+PHRpdGxlcz48dGl0bGU+TWVudGFsIGhlYWx0aCBhc3BlY3RzIG9mIGJpbmdlIGVhdGluZyBk
aXNvcmRlcjogQSBjcm9zcy1zZWN0aW9uYWwgbWl4ZWQtbWV0aG9kcyBzdHVkeSBvZiBiaW5nZSBl
YXRpbmcgZGlzb3JkZXIgZXhwZXJ0cyZhcG9zOyBwZXJzcGVjdGl2ZXM8L3RpdGxlPjxzZWNvbmRh
cnktdGl0bGU+RnJvbnQgUHN5Y2hpYXRyeTwvc2Vjb25kYXJ5LXRpdGxlPjwvdGl0bGVzPjxwZXJp
b2RpY2FsPjxmdWxsLXRpdGxlPkZyb250IFBzeWNoaWF0cnk8L2Z1bGwtdGl0bGU+PGFiYnItMT5G
cm9udGllcnMgaW4gcHN5Y2hpYXRyeTwvYWJici0xPjwvcGVyaW9kaWNhbD48cGFnZXM+OTUzMjAz
PC9wYWdlcz48dm9sdW1lPjEzPC92b2x1bWU+PGVkaXRpb24+MjAyMi8xMC8wNDwvZWRpdGlvbj48
a2V5d29yZHM+PGtleXdvcmQ+YW54aWV0eTwva2V5d29yZD48a2V5d29yZD5hdHRlbnRpb24gZGVm
aWNpdCBkaXNvcmRlcjwva2V5d29yZD48a2V5d29yZD5iaW5nZSBlYXRpbmc8L2tleXdvcmQ+PGtl
eXdvcmQ+YmluZ2UgZWF0aW5nIGRpc29yZGVyIChCRUQpPC9rZXl3b3JkPjxrZXl3b3JkPmRlcHJl
c3Npb248L2tleXdvcmQ+PGtleXdvcmQ+ZWF0aW5nIGRpc29yZGVyPC9rZXl3b3JkPjxrZXl3b3Jk
Pm1lbnRhbCBoZWFsdGg8L2tleXdvcmQ+PGtleXdvcmQ+Y29tbWVyY2lhbCBvciBmaW5hbmNpYWwg
cmVsYXRpb25zaGlwcyB0aGF0IGNvdWxkIGJlIGNvbnN0cnVlZCBhcyBhIHBvdGVudGlhbDwva2V5
d29yZD48a2V5d29yZD5jb25mbGljdCBvZiBpbnRlcmVzdC48L2tleXdvcmQ+PC9rZXl3b3Jkcz48
ZGF0ZXM+PHllYXI+MjAyMjwveWVhcj48L2RhdGVzPjxpc2JuPjE2NjQtMDY0MCAoUHJpbnQpJiN4
RDsxNjY0LTA2NDA8L2lzYm4+PGFjY2Vzc2lvbi1udW0+MzYxODY4NTk8L2FjY2Vzc2lvbi1udW0+
PHVybHM+PC91cmxzPjxjdXN0b20yPlBNQzk1MjA3NzQ8L2N1c3RvbTI+PGVsZWN0cm9uaWMtcmVz
b3VyY2UtbnVtPjEwLjMzODkvZnBzeXQuMjAyMi45NTMyMDM8L2VsZWN0cm9uaWMtcmVzb3VyY2Ut
bnVtPjxyZW1vdGUtZGF0YWJhc2UtcHJvdmlkZXI+TkxNPC9yZW1vdGUtZGF0YWJhc2UtcHJvdmlk
ZXI+PGxhbmd1YWdlPmVuZzwvbGFuZ3VhZ2U+PC9yZWNvcmQ+PC9DaXRlPjxDaXRlPjxBdXRob3I+
TmV5bGFuZDwvQXV0aG9yPjxZZWFyPjIwMTk8L1llYXI+PFJlY051bT44MzIzPC9SZWNOdW0+PHJl
Y29yZD48cmVjLW51bWJlcj44MzIzPC9yZWMtbnVtYmVyPjxmb3JlaWduLWtleXM+PGtleSBhcHA9
IkVOIiBkYi1pZD0idnYyczlyZDlwcnpyOWxldzV0djUycndkZTlyYXJkMnQ1MnJ0IiB0aW1lc3Rh
bXA9IjE2OTc2NjQxMjUiPjgzMjM8L2tleT48L2ZvcmVpZ24ta2V5cz48cmVmLXR5cGUgbmFtZT0i
Sm91cm5hbCBBcnRpY2xlIj4xNzwvcmVmLXR5cGU+PGNvbnRyaWJ1dG9ycz48YXV0aG9ycz48YXV0
aG9yPk5leWxhbmQsIE0uIEsuIEguPC9hdXRob3I+PGF1dGhvcj5CYXJkb25lLUNvbmUsIEEuIE0u
PC9hdXRob3I+PC9hdXRob3JzPjwvY29udHJpYnV0b3JzPjxhdXRoLWFkZHJlc3M+YSBEZXBhcnRt
ZW50IG9mIFBzeWNob2xvZ3kgYW5kIE5ldXJvc2NpZW5jZSAsIFVuaXZlcnNpdHkgb2YgTm9ydGgg
Q2Fyb2xpbmEgLCBDaGFwZWwgSGlsbCAsIE5DICwgVVNBLjwvYXV0aC1hZGRyZXNzPjx0aXRsZXM+
PHRpdGxlPlRyZWF0bWVudCBleHBlcmllbmNlcyBvZiBMYXRpbmFzIHdpdGggY3VycmVudCBvciBw
YXN0IGJpbmdlIGVhdGluZyBkaXNvcmRlciBhbmQvb3IgYnVsaW1pYSBuZXJ2b3NhPC90aXRsZT48
c2Vjb25kYXJ5LXRpdGxlPkVhdCBEaXNvcmQ8L3NlY29uZGFyeS10aXRsZT48L3RpdGxlcz48cGVy
aW9kaWNhbD48ZnVsbC10aXRsZT5FYXQgRGlzb3JkPC9mdWxsLXRpdGxlPjxhYmJyLTE+RWF0aW5n
IGRpc29yZGVyczwvYWJici0xPjwvcGVyaW9kaWNhbD48cGFnZXM+MjUzLTI2NTwvcGFnZXM+PHZv
bHVtZT4yNzwvdm9sdW1lPjxudW1iZXI+MjwvbnVtYmVyPjxlZGl0aW9uPjIwMTkvMDUvMTY8L2Vk
aXRpb24+PGtleXdvcmRzPjxrZXl3b3JkPkFkdWx0PC9rZXl3b3JkPjxrZXl3b3JkPkJpbmdlLUVh
dGluZyBEaXNvcmRlci8qdGhlcmFweTwva2V5d29yZD48a2V5d29yZD5CdWxpbWlhIE5lcnZvc2Ev
KnRoZXJhcHk8L2tleXdvcmQ+PGtleXdvcmQ+RmVtYWxlPC9rZXl3b3JkPjxrZXl3b3JkPkhpc3Bh
bmljIG9yIExhdGluby8qcHN5Y2hvbG9neTwva2V5d29yZD48a2V5d29yZD5IdW1hbnM8L2tleXdv
cmQ+PGtleXdvcmQ+UHN5Y2hvbG9neTwva2V5d29yZD48a2V5d29yZD5Qc3ljaG90aGVyYXB5LCBH
cm91cDwva2V5d29yZD48a2V5d29yZD5Tb2NpYWwgU3RpZ21hPC9rZXl3b3JkPjxrZXl3b3JkPlN1
cnZleXMgYW5kIFF1ZXN0aW9ubmFpcmVzPC9rZXl3b3JkPjxrZXl3b3JkPkhpc3BhbmljPC9rZXl3
b3JkPjxrZXl3b3JkPkhpc3DDoW5pY2E8L2tleXdvcmQ+PGtleXdvcmQ+TGF0aW5hczwva2V5d29y
ZD48a2V5d29yZD5kaXNwYXJpZGFkZXMgZW4gbGEgYXRlbmNpw7NuIG3DqWRpY2E8L2tleXdvcmQ+
PGtleXdvcmQ+ZWF0aW5nIGRpc29yZGVyPC9rZXl3b3JkPjxrZXl3b3JkPmhlYWx0aCBjYXJlIGRp
c3Bhcml0aWVzPC9rZXl3b3JkPjxrZXl3b3JkPnRyYXN0b3JubyBkZSBsYSBjb25kdWN0YSBhbGlt
ZW50YXJpYTwva2V5d29yZD48a2V5d29yZD50cmF0YW1pZW50bzwva2V5d29yZD48a2V5d29yZD50
cmVhdG1lbnQ8L2tleXdvcmQ+PC9rZXl3b3Jkcz48ZGF0ZXM+PHllYXI+MjAxOTwveWVhcj48cHVi
LWRhdGVzPjxkYXRlPk1hci1BcHI8L2RhdGU+PC9wdWItZGF0ZXM+PC9kYXRlcz48aXNibj4xMDY0
LTAyNjY8L2lzYm4+PGFjY2Vzc2lvbi1udW0+MzEwODQ0Mjc8L2FjY2Vzc2lvbi1udW0+PHVybHM+
PC91cmxzPjxlbGVjdHJvbmljLXJlc291cmNlLW51bT4xMC4xMDgwLzEwNjQwMjY2LjIwMTkuMTU5
MTgyNzwvZWxlY3Ryb25pYy1yZXNvdXJjZS1udW0+PHJlbW90ZS1kYXRhYmFzZS1wcm92aWRlcj5O
TE08L3JlbW90ZS1kYXRhYmFzZS1wcm92aWRlcj48bGFuZ3VhZ2U+ZW5nPC9sYW5ndWFnZT48L3Jl
Y29yZD48L0NpdGU+PENpdGU+PEF1dGhvcj5XZWlzc21hbjwvQXV0aG9yPjxZZWFyPjIwMTc8L1ll
YXI+PFJlY051bT43OTYwPC9SZWNOdW0+PHJlY29yZD48cmVjLW51bWJlcj43OTYwPC9yZWMtbnVt
YmVyPjxmb3JlaWduLWtleXM+PGtleSBhcHA9IkVOIiBkYi1pZD0idnYyczlyZDlwcnpyOWxldzV0
djUycndkZTlyYXJkMnQ1MnJ0IiB0aW1lc3RhbXA9IjE2OTM3NDg0MTkiPjc5NjA8L2tleT48L2Zv
cmVpZ24ta2V5cz48cmVmLXR5cGUgbmFtZT0iSm91cm5hbCBBcnRpY2xlIj4xNzwvcmVmLXR5cGU+
PGNvbnRyaWJ1dG9ycz48YXV0aG9ycz48YXV0aG9yPldlaXNzbWFuLCBSdXRoIFN0cmllZ2VsPC9h
dXRob3I+PGF1dGhvcj5Sb3NzZWxsaSwgRnJhbmNpbmU8L2F1dGhvcj48L2F1dGhvcnM+PC9jb250
cmlidXRvcnM+PHRpdGxlcz48dGl0bGU+UmVkdWNpbmcgdGhlIGJ1cmRlbiBvZiBzdWZmZXJpbmcg
ZnJvbSBlYXRpbmcgZGlzb3JkZXJzOiBVbm1ldCB0cmVhdG1lbnQgbmVlZHMsIGNvc3Qgb2YgaWxs
bmVzcywgYW5kIHRoZSBxdWVzdCBmb3IgY29zdC1lZmZlY3RpdmVuZXNzPC90aXRsZT48c2Vjb25k
YXJ5LXRpdGxlPkJlaGF2aW91ciByZXNlYXJjaCBhbmQgdGhlcmFweTwvc2Vjb25kYXJ5LXRpdGxl
PjwvdGl0bGVzPjxwZXJpb2RpY2FsPjxmdWxsLXRpdGxlPkJlaGF2IFJlcyBUaGVyPC9mdWxsLXRp
dGxlPjxhYmJyLTE+QmVoYXZpb3VyIHJlc2VhcmNoIGFuZCB0aGVyYXB5PC9hYmJyLTE+PC9wZXJp
b2RpY2FsPjxwYWdlcz40OS02NDwvcGFnZXM+PHZvbHVtZT44ODwvdm9sdW1lPjxkYXRlcz48eWVh
cj4yMDE3PC95ZWFyPjwvZGF0ZXM+PGlzYm4+MDAwNS03OTY3PC9pc2JuPjx1cmxzPjwvdXJscz48
L3JlY29yZD48L0NpdGU+PENpdGU+PEF1dGhvcj5IZXJtYW48L0F1dGhvcj48WWVhcj4yMDE0PC9Z
ZWFyPjxSZWNOdW0+NzkzNjwvUmVjTnVtPjxyZWNvcmQ+PHJlYy1udW1iZXI+NzkzNjwvcmVjLW51
bWJlcj48Zm9yZWlnbi1rZXlzPjxrZXkgYXBwPSJFTiIgZGItaWQ9InZ2MnM5cmQ5cHJ6cjlsZXc1
dHY1MnJ3ZGU5cmFyZDJ0NTJydCIgdGltZXN0YW1wPSIxNjkzNDMzOTMzIj43OTM2PC9rZXk+PC9m
b3JlaWduLWtleXM+PHJlZi10eXBlIG5hbWU9IkpvdXJuYWwgQXJ0aWNsZSI+MTc8L3JlZi10eXBl
Pjxjb250cmlidXRvcnM+PGF1dGhvcnM+PGF1dGhvcj5IZXJtYW4sIEIuIEsuPC9hdXRob3I+PGF1
dGhvcj5TYWZpa2hhbmksIFMuPC9hdXRob3I+PGF1dGhvcj5IZW5nZXJlciwgRC48L2F1dGhvcj48
YXV0aG9yPkF0a2lucywgTi4sIEpyLjwvYXV0aG9yPjxhdXRob3I+S2ltLCBBLjwvYXV0aG9yPjxh
dXRob3I+Q2Fzc2lkeSwgRC48L2F1dGhvcj48YXV0aG9yPkJhYmNvY2ssIFQuPC9hdXRob3I+PGF1
dGhvcj5BZ3VzLCBTLjwvYXV0aG9yPjxhdXRob3I+TGVuZGVya2luZywgVy4gUi48L2F1dGhvcj48
L2F1dGhvcnM+PC9jb250cmlidXRvcnM+PGF1dGgtYWRkcmVzcz5TaGlyZSBEZXZlbG9wbWVudCBM
TEMsIFdheW5lLCBQQS4gYmhlcm1hbkBzaGlyZS5jb20uPC9hdXRoLWFkZHJlc3M+PHRpdGxlcz48
dGl0bGU+VGhlIHBhdGllbnQgZXhwZXJpZW5jZSB3aXRoIERTTS01LWRlZmluZWQgYmluZ2UgZWF0
aW5nIGRpc29yZGVyOiBjaGFyYWN0ZXJpc3RpY3MsIGJhcnJpZXJzIHRvIHRyZWF0bWVudCwgYW5k
IGltcGxpY2F0aW9ucyBmb3IgcHJpbWFyeSBjYXJlIHBoeXNpY2lhbnM8L3RpdGxlPjxzZWNvbmRh
cnktdGl0bGU+UG9zdGdyYWQgTWVkPC9zZWNvbmRhcnktdGl0bGU+PC90aXRsZXM+PHBlcmlvZGlj
YWw+PGZ1bGwtdGl0bGU+UG9zdGdyYWQgTWVkPC9mdWxsLXRpdGxlPjxhYmJyLTE+UG9zdGdyYWR1
YXRlIG1lZGljaW5lPC9hYmJyLTE+PC9wZXJpb2RpY2FsPjxwYWdlcz41Mi02MzwvcGFnZXM+PHZv
bHVtZT4xMjY8L3ZvbHVtZT48bnVtYmVyPjU8L251bWJlcj48ZWRpdGlvbj4yMDE0LzEwLzA5PC9l
ZGl0aW9uPjxrZXl3b3Jkcz48a2V5d29yZD5BZHVsdDwva2V5d29yZD48a2V5d29yZD5BZ2VkPC9r
ZXl3b3JkPjxrZXl3b3JkPkF3YXJlbmVzczwva2V5d29yZD48a2V5d29yZD5CaW5nZS1FYXRpbmcg
RGlzb3JkZXIvKmRpYWdub3Npcy9lcGlkZW1pb2xvZ3kvKnRoZXJhcHk8L2tleXdvcmQ+PGtleXdv
cmQ+Qm9keSBNYXNzIEluZGV4PC9rZXl3b3JkPjxrZXl3b3JkPkZlbWFsZTwva2V5d29yZD48a2V5
d29yZD5Gb2N1cyBHcm91cHM8L2tleXdvcmQ+PGtleXdvcmQ+SHVtYW5zPC9rZXl3b3JkPjxrZXl3
b3JkPkxpZmUgU3R5bGU8L2tleXdvcmQ+PGtleXdvcmQ+TWFsZTwva2V5d29yZD48a2V5d29yZD5N
ZW50YWwgRGlzb3JkZXJzL2VwaWRlbWlvbG9neTwva2V5d29yZD48a2V5d29yZD5NaWRkbGUgQWdl
ZDwva2V5d29yZD48a2V5d29yZD4qUHJpbWFyeSBIZWFsdGggQ2FyZTwva2V5d29yZD48a2V5d29y
ZD5Tb2Npb2Vjb25vbWljIEZhY3RvcnM8L2tleXdvcmQ+PGtleXdvcmQ+VW5pdGVkIFN0YXRlcy9l
cGlkZW1pb2xvZ3k8L2tleXdvcmQ+PC9rZXl3b3Jkcz48ZGF0ZXM+PHllYXI+MjAxNDwveWVhcj48
cHViLWRhdGVzPjxkYXRlPlNlcDwvZGF0ZT48L3B1Yi1kYXRlcz48L2RhdGVzPjxpc2JuPjAwMzIt
NTQ4MTwvaXNibj48YWNjZXNzaW9uLW51bT4yNTI5NTY1MDwvYWNjZXNzaW9uLW51bT48dXJscz48
L3VybHM+PGVsZWN0cm9uaWMtcmVzb3VyY2UtbnVtPjEwLjM4MTAvcGdtLjIwMTQuMDkuMjgwMDwv
ZWxlY3Ryb25pYy1yZXNvdXJjZS1udW0+PHJlbW90ZS1kYXRhYmFzZS1wcm92aWRlcj5OTE08L3Jl
bW90ZS1kYXRhYmFzZS1wcm92aWRlcj48bGFuZ3VhZ2U+ZW5nPC9sYW5ndWFnZT48L3JlY29yZD48
L0NpdGU+PENpdGU+PEF1dGhvcj5TYWx2aWE8L0F1dGhvcj48WWVhcj4yMDIzPC9ZZWFyPjxSZWNO
dW0+NzkzODwvUmVjTnVtPjxyZWNvcmQ+PHJlYy1udW1iZXI+NzkzODwvcmVjLW51bWJlcj48Zm9y
ZWlnbi1rZXlzPjxrZXkgYXBwPSJFTiIgZGItaWQ9InZ2MnM5cmQ5cHJ6cjlsZXc1dHY1MnJ3ZGU5
cmFyZDJ0NTJydCIgdGltZXN0YW1wPSIxNjkzNTI1MjY0Ij43OTM4PC9rZXk+PC9mb3JlaWduLWtl
eXM+PHJlZi10eXBlIG5hbWU9IkpvdXJuYWwgQXJ0aWNsZSI+MTc8L3JlZi10eXBlPjxjb250cmli
dXRvcnM+PGF1dGhvcnM+PGF1dGhvcj5TYWx2aWEsIE1lZyBHPC9hdXRob3I+PGF1dGhvcj5SaXRo
b2x6LCBNYXJpbHluIEQ8L2F1dGhvcj48YXV0aG9yPkNyYWlnZW4sIEthdGhlcmluZSBMRTwvYXV0
aG9yPjxhdXRob3I+UXVhdHJvbW9uaSwgUGF1bGEgQTwvYXV0aG9yPjwvYXV0aG9ycz48L2NvbnRy
aWJ1dG9ycz48dGl0bGVzPjx0aXRsZT5Xb21lbiZhcG9zO3MgcGVyY2VwdGlvbnMgb2Ygd2VpZ2h0
IHN0aWdtYSBhbmQgZXhwZXJpZW5jZXMgb2Ygd2VpZ2h0LW5ldXRyYWwgdHJlYXRtZW50IGZvciBi
aW5nZSBlYXRpbmcgZGlzb3JkZXI6IEEgcXVhbGl0YXRpdmUgc3R1ZHk8L3RpdGxlPjxzZWNvbmRh
cnktdGl0bGU+RUNsaW5pY2FsTWVkaWNpbmU8L3NlY29uZGFyeS10aXRsZT48L3RpdGxlcz48cGVy
aW9kaWNhbD48ZnVsbC10aXRsZT5FQ2xpbmljYWxNZWRpY2luZTwvZnVsbC10aXRsZT48L3Blcmlv
ZGljYWw+PHZvbHVtZT41Njwvdm9sdW1lPjxkYXRlcz48eWVhcj4yMDIzPC95ZWFyPjwvZGF0ZXM+
PGlzYm4+MjU4OS01MzcwPC9pc2JuPjx1cmxzPjwvdXJscz48L3JlY29yZD48L0NpdGU+PENpdGU+
PEF1dGhvcj5CcmF5PC9BdXRob3I+PFllYXI+MjAyMjwvWWVhcj48UmVjTnVtPjc4NDA8L1JlY051
bT48cmVjb3JkPjxyZWMtbnVtYmVyPjc4NDA8L3JlYy1udW1iZXI+PGZvcmVpZ24ta2V5cz48a2V5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bGFuZ3VhZ2U+PC9yZWNvcmQ+PC9DaXRlPjxDaXRlPjxBdXRob3I+QnJheTwvQXV0aG9yPjxZZWFy
PjIwMjM8L1llYXI+PFJlY051bT43ODU0PC9SZWNOdW0+PHJlY29yZD48cmVjLW51bWJlcj43ODU0
PC9yZWMtbnVtYmVyPjxmb3JlaWduLWtleXM+PGtleSBhcHA9IkVOIiBkYi1pZD0idnYyczlyZDlw
cnpyOWxldzV0djUycndkZTlyYXJkMnQ1MnJ0IiB0aW1lc3RhbXA9IjE2NzY2NzM0MDYiPjc4NTQ8
L2tleT48L2ZvcmVpZ24ta2V5cz48cmVmLXR5cGUgbmFtZT0iSm91cm5hbCBBcnRpY2xlIj4xNzwv
cmVmLXR5cGU+PGNvbnRyaWJ1dG9ycz48YXV0aG9ycz48YXV0aG9yPkJyYXksIEJyZW5uYTwvYXV0
aG9yPjxhdXRob3I+U2Fkb3dza2ksIEFkYW08L2F1dGhvcj48YXV0aG9yPkJyYXksIENocmlzPC9h
dXRob3I+PGF1dGhvcj5CcmFkbGV5LCBSeWFuPC9hdXRob3I+PGF1dGhvcj5ad2lja2V5LCBIZWF0
aGVyPC9hdXRob3I+PC9hdXRob3JzPjwvY29udHJpYnV0b3JzPjx0aXRsZXM+PHRpdGxlPkNsaW5p
Y2FsIGFzcGVjdHMgb2YgYmluZ2UgZWF0aW5nIGRpc29yZGVyOiBBIGNyb3NzLXNlY3Rpb25hbCBt
aXhlZC1tZXRob2RzIHN0dWR5IG9mIGJpbmdlIGVhdGluZyBkaXNvcmRlciBleHBlcnRzJmFwb3M7
IHBlcnNwZWN0aXZlczwvdGl0bGU+PHNlY29uZGFyeS10aXRsZT5Gcm9udGllcnMgaW4gUHN5Y2hp
YXRyeTwvc2Vjb25kYXJ5LXRpdGxlPjxzaG9ydC10aXRsZT5DbGluaWNhbCBBc3BlY3RzIG9mIEJp
bmdlIEVhdGluZyBEaXNvcmRlcjwvc2hvcnQtdGl0bGU+PC90aXRsZXM+PHBlcmlvZGljYWw+PGZ1
bGwtdGl0bGU+RnJvbnQgUHN5Y2hpYXRyeTwvZnVsbC10aXRsZT48YWJici0xPkZyb250aWVycyBp
biBwc3ljaGlhdHJ5PC9hYmJyLTE+PC9wZXJpb2RpY2FsPjx2b2x1bWU+MTM8L3ZvbHVtZT48a2V5
d29yZHM+PGtleXdvcmQ+QmluZ2UgRWF0aW5nIERpc29yZGVyLEJpbmdlIGVhdGluZyxFYS==
</w:fldData>
              </w:fldChar>
            </w:r>
            <w:r w:rsidRPr="006A2418">
              <w:rPr>
                <w:b/>
                <w:bCs/>
              </w:rPr>
              <w:instrText xml:space="preserve"> ADDIN EN.CITE.DATA </w:instrText>
            </w:r>
            <w:r w:rsidRPr="006A2418">
              <w:rPr>
                <w:b/>
                <w:bCs/>
              </w:rPr>
            </w:r>
            <w:r w:rsidRPr="006A2418">
              <w:rPr>
                <w:b/>
                <w:bCs/>
              </w:rPr>
              <w:fldChar w:fldCharType="end"/>
            </w:r>
            <w:r w:rsidRPr="006A2418">
              <w:rPr>
                <w:b/>
                <w:bCs/>
              </w:rPr>
              <w:fldChar w:fldCharType="begin">
                <w:fldData xml:space="preserve">dGluZyBEaXNvcmRlcixPYmVzaXR5LGRpc3RyZXNzLG5lZ2F0aXZlIGFmZmVjdCxOZWdhdGl2ZSB1
cmdlbmN5LGZvb2QgcmVzdHJpY3Rpb24sRGlldCxkaWV0YXJ5IHJlc3RyYWludCxFbW90aW9uIFJl
Z3VsYXRpb24sQmluZ2UgRWF0aW5nIERpc29yZGVyIChCRUQpLERpYWdub3N0aWMgdmFsaWRpdHks
RGlhZ25vc3RpYyBoZXRlcm9nZW5laXR5LGRpYWdub3N0aWMgY3JpdGVyaWEsPC9rZXl3b3JkPjwv
a2V5d29yZHM+PGRhdGVzPjx5ZWFyPjIwMjM8L3llYXI+PHB1Yi1kYXRlcz48ZGF0ZT4yMDIzLUZl
YnJ1YXJ5LTE0PC9kYXRlPjwvcHViLWRhdGVzPjwvZGF0ZXM+PGlzYm4+MTY2NC0wNjQwPC9pc2Ju
Pjx3b3JrLXR5cGU+T3JpZ2luYWwgUmVzZWFyY2g8L3dvcmstdHlwZT48dXJscz48cmVsYXRlZC11
cmxzPjx1cmw+aHR0cHM6Ly93d3cuZnJvbnRpZXJzaW4ub3JnL2FydGljbGVzLzEwLjMzODkvZnBz
eXQuMjAyMi4xMDg3MTY1PC91cmw+PC9yZWxhdGVkLXVybHM+PC91cmxzPjxlbGVjdHJvbmljLXJl
c291cmNlLW51bT4xMC4zMzg5L2Zwc3l0LjIwMjIuMTA4NzE2NTwvZWxlY3Ryb25pYy1yZXNvdXJj
ZS1udW0+PGxhbmd1YWdlPkVuZ2xpc2g8L2xhbmd1YWdlPjwvcmVjb3JkPjwvQ2l0ZT48Q2l0ZT48
QXV0aG9yPkpvaG5zPC9BdXRob3I+PFllYXI+MjAxOTwvWWVhcj48UmVjTnVtPjgzNDQ8L1JlY051
bT48cmVjb3JkPjxyZWMtbnVtYmVyPjgzNDQ8L3JlYy1udW1iZXI+PGZvcmVpZ24ta2V5cz48a2V5
IGFwcD0iRU4iIGRiLWlkPSJ2djJzOXJkOXByenI5bGV3NXR2NTJyd2RlOXJhcmQydDUycnQiIHRp
bWVzdGFtcD0iMTY5NzczMDQ2NyI+ODM0NDwva2V5PjwvZm9yZWlnbi1rZXlzPjxyZWYtdHlwZSBu
YW1lPSJKb3VybmFsIEFydGljbGUiPjE3PC9yZWYtdHlwZT48Y29udHJpYnV0b3JzPjxhdXRob3Jz
PjxhdXRob3I+Sm9obnMsIEdlbW1hPC9hdXRob3I+PGF1dGhvcj5UYXlsb3IsIEJyaWRnZXQ8L2F1
dGhvcj48YXV0aG9yPkpvaG4sIEFubjwvYXV0aG9yPjxhdXRob3I+VGFuLCBKYWNpbnRhPC9hdXRo
b3I+PC9hdXRob3JzPjwvY29udHJpYnV0b3JzPjx0aXRsZXM+PHRpdGxlPkN1cnJlbnQgZWF0aW5n
IGRpc29yZGVyIGhlYWx0aGNhcmUgc2VydmljZXPigJN0aGUgcGVyc3BlY3RpdmVzIGFuZCBleHBl
cmllbmNlcyBvZiBpbmRpdmlkdWFscyB3aXRoIGVhdGluZyBkaXNvcmRlcnMsIHRoZWlyIGZhbWls
aWVzIGFuZCBoZWFsdGggcHJvZmVzc2lvbmFsczogc3lzdGVtYXRpYyByZXZpZXcgYW5kIHRoZW1h
dGljIHN5bnRoZXNpczwvdGl0bGU+PHNlY29uZGFyeS10aXRsZT5CSlBzeWNoIG9wZW48L3NlY29u
ZGFyeS10aXRsZT48L3RpdGxlcz48cGVyaW9kaWNhbD48ZnVsbC10aXRsZT5CSlBzeWNoIG9wZW48
L2Z1bGwtdGl0bGU+PC9wZXJpb2RpY2FsPjxwYWdlcz5lNTk8L3BhZ2VzPjx2b2x1bWU+NTwvdm9s
dW1lPjxudW1iZXI+NDwvbnVtYmVyPjxrZXl3b3Jkcz48a2V5d29yZD5FYXRpbmcgZGlzb3JkZXJz
PC9rZXl3b3JkPjxrZXl3b3JkPmhlYWx0aGNhcmUgaW50ZXJmYWNlPC9rZXl3b3JkPjxrZXl3b3Jk
PnBhdGllbnRzIGFuZCBjYXJlcnM8L2tleXdvcmQ+PGtleXdvcmQ+c3lzdGVtYXRpYyByZXZpZXc8
L2tleXdvcmQ+PGtleXdvcmQ+dGhlbWF0aWMgc3ludGhlc2lzLjwva2V5d29yZD48L2tleXdvcmRz
PjxkYXRlcz48eWVhcj4yMDE5PC95ZWFyPjwvZGF0ZXM+PGlzYm4+MjA1Ni00NzI0PC9pc2JuPjx1
cmxzPjwvdXJscz48L3JlY29yZD48L0NpdGU+PENpdGU+PEF1dGhvcj5FdmFuczwvQXV0aG9yPjxZ
ZWFyPjIwMTE8L1llYXI+PFJlY051bT44Mzg4PC9SZWNOdW0+PHJlY29yZD48cmVjLW51bWJlcj44
Mzg4PC9yZWMtbnVtYmVyPjxmb3JlaWduLWtleXM+PGtleSBhcHA9IkVOIiBkYi1pZD0idnYyczly
ZDlwcnpyOWxldzV0djUycndkZTlyYXJkMnQ1MnJ0IiB0aW1lc3RhbXA9IjE2OTgyNDY1NDEiPjgz
ODg8L2tleT48L2ZvcmVpZ24ta2V5cz48cmVmLXR5cGUgbmFtZT0iSm91cm5hbCBBcnRpY2xlIj4x
NzwvcmVmLXR5cGU+PGNvbnRyaWJ1dG9ycz48YXV0aG9ycz48YXV0aG9yPkV2YW5zLCBFLiBKLjwv
YXV0aG9yPjxhdXRob3I+SGF5LCBQLiBKLjwvYXV0aG9yPjxhdXRob3I+TW9uZCwgSi48L2F1dGhv
cj48YXV0aG9yPlBheHRvbiwgUy4gSi48L2F1dGhvcj48YXV0aG9yPlF1aXJrLCBGLjwvYXV0aG9y
PjxhdXRob3I+Um9kZ2VycywgQi48L2F1dGhvcj48YXV0aG9yPkpoYWpqLCBBLiBLLjwvYXV0aG9y
PjxhdXRob3I+U2F3b25pZXdza2EsIE0uIEEuPC9hdXRob3I+PC9hdXRob3JzPjwvY29udHJpYnV0
b3JzPjxhdXRoLWFkZHJlc3M+RGVwYXJ0bWVudCBvZiBEZXZlbG9wbWVudGFsIERpc2FiaWxpdHkg
YW5kIE5ldXJvcHN5Y2hpYXRyeSwgU2Nob29sIG9mIFBzeWNoaWF0cnksIFVuaXZlcnNpdHkgb2Yg
TmV3IFNvdXRoIFdhbGVzLCBTeWRuZXksIEF1c3RyYWxpYS48L2F1dGgtYWRkcmVzcz48dGl0bGVz
Pjx0aXRsZT5CYXJyaWVycyB0byBoZWxwLXNlZWtpbmcgaW4geW91bmcgd29tZW4gd2l0aCBlYXRp
bmcgZGlzb3JkZXJzOiBhIHF1YWxpdGF0aXZlIGV4cGxvcmF0aW9uIGluIGEgbG9uZ2l0dWRpbmFs
IGNvbW11bml0eSBzdXJ2ZXk8L3RpdGxlPjxzZWNvbmRhcnktdGl0bGU+RWF0IERpc29yZDwvc2Vj
b25kYXJ5LXRpdGxlPjwvdGl0bGVzPjxwZXJpb2RpY2FsPjxmdWxsLXRpdGxlPkVhdCBEaXNvcmQ8
L2Z1bGwtdGl0bGU+PGFiYnItMT5FYXRpbmcgZGlzb3JkZXJzPC9hYmJyLTE+PC9wZXJpb2RpY2Fs
PjxwYWdlcz4yNzAtODU8L3BhZ2VzPjx2b2x1bWU+MTk8L3ZvbHVtZT48bnVtYmVyPjM8L251bWJl
cj48ZWRpdGlvbj4yMDExLzA0LzI2PC9lZGl0aW9uPjxrZXl3b3Jkcz48a2V5d29yZD5BZHVsdDwv
a2V5d29yZD48a2V5d29yZD4qQXR0aXR1ZGUgdG8gSGVhbHRoPC9rZXl3b3JkPjxrZXl3b3JkPkJ1
bGltaWEvcHN5Y2hvbG9neTwva2V5d29yZD48a2V5d29yZD5GZWVkaW5nIGFuZCBFYXRpbmcgRGlz
b3JkZXJzLypwc3ljaG9sb2d5PC9rZXl3b3JkPjxrZXl3b3JkPkZlbWFsZTwva2V5d29yZD48a2V5
d29yZD5IdW1hbnM8L2tleXdvcmQ+PGtleXdvcmQ+TG9uZ2l0dWRpbmFsIFN0dWRpZXM8L2tleXdv
cmQ+PGtleXdvcmQ+UmVzaWRlbmNlIENoYXJhY3RlcmlzdGljczwva2V5d29yZD48a2V5d29yZD4q
U29jaWFsIFBlcmNlcHRpb248L2tleXdvcmQ+PGtleXdvcmQ+U3VydmV5cyBhbmQgUXVlc3Rpb25u
YWlyZXM8L2tleXdvcmQ+PGtleXdvcmQ+V29tZW4vKnBzeWNob2xvZ3k8L2tleXdvcmQ+PGtleXdv
cmQ+WW91bmcgQWR1bHQ8L2tleXdvcmQ+PC9rZXl3b3Jkcz48ZGF0ZXM+PHllYXI+MjAxMTwveWVh
cj48cHViLWRhdGVzPjxkYXRlPk1heS1KdW48L2RhdGU+PC9wdWItZGF0ZXM+PC9kYXRlcz48aXNi
bj4xMDY0LTAyNjY8L2lzYm4+PGFjY2Vzc2lvbi1udW0+MjE1MTY1NTE8L2FjY2Vzc2lvbi1udW0+
PHVybHM+PC91cmxzPjxlbGVjdHJvbmljLXJlc291cmNlLW51bT4xMC4xMDgwLzEwNjQwMjY2LjIw
MTEuNTY2MTUyPC9lbGVjdHJvbmljLXJlc291cmNlLW51bT48cmVtb3RlLWRhdGFiYXNlLXByb3Zp
ZGVyPk5MTTwvcmVtb3RlLWRhdGFiYXNlLXByb3ZpZGVyPjxsYW5ndWFnZT5lbmc8L2xhbmd1YWdl
PjwvcmVjb3JkPjwvQ2l0ZT48Q2l0ZT48QXV0aG9yPkhhcnQ8L0F1dGhvcj48WWVhcj4yMDExPC9Z
ZWFyPjxSZWNOdW0+ODM4MDwvUmVjTnVtPjxyZWNvcmQ+PHJlYy1udW1iZXI+ODM4MDwvcmVjLW51
bWJlcj48Zm9yZWlnbi1rZXlzPjxrZXkgYXBwPSJFTiIgZGItaWQ9InZ2MnM5cmQ5cHJ6cjlsZXc1
dHY1MnJ3ZGU5cmFyZDJ0NTJydCIgdGltZXN0YW1wPSIxNjk4MTU3MDkxIj44MzgwPC9rZXk+PC9m
b3JlaWduLWtleXM+PHJlZi10eXBlIG5hbWU9IkpvdXJuYWwgQXJ0aWNsZSI+MTc8L3JlZi10eXBl
Pjxjb250cmlidXRvcnM+PGF1dGhvcnM+PGF1dGhvcj5IYXJ0LCBMYXVyYSBNPC9hdXRob3I+PGF1
dGhvcj5HcmFuaWxsbywgTSBUZXJlc2E8L2F1dGhvcj48YXV0aG9yPkpvcm0sIEFudGhvbnkgRjwv
YXV0aG9yPjxhdXRob3I+UGF4dG9uLCBTdXNhbiBKPC9hdXRob3I+PC9hdXRob3JzPjwvY29udHJp
YnV0b3JzPjx0aXRsZXM+PHRpdGxlPlVubWV0IG5lZWQgZm9yIHRyZWF0bWVudCBpbiB0aGUgZWF0
aW5nIGRpc29yZGVyczogYSBzeXN0ZW1hdGljIHJldmlldyBvZiBlYXRpbmcgZGlzb3JkZXIgc3Bl
Y2lmaWMgdHJlYXRtZW50IHNlZWtpbmcgYW1vbmcgY29tbXVuaXR5IGNhc2VzPC90aXRsZT48c2Vj
b25kYXJ5LXRpdGxlPkNsaW5pY2FsIHBzeWNob2xvZ3kgcmV2aWV3PC9zZWNvbmRhcnktdGl0bGU+
PC90aXRsZXM+PHBlcmlvZGljYWw+PGZ1bGwtdGl0bGU+Q2xpbmljYWwgUHN5Y2hvbG9neSBSZXZp
ZXc8L2Z1bGwtdGl0bGU+PC9wZXJpb2RpY2FsPjxwYWdlcz43MjctNzM1PC9wYWdlcz48dm9sdW1l
PjMxPC92b2x1bWU+PG51bWJlcj41PC9udW1iZXI+PGRhdGVzPjx5ZWFyPjIwMTE8L3llYXI+PC9k
YXRlcz48aXNibj4wMjcyLTczNTg8L2lzYm4+PHVybHM+PC91cmxzPjwvcmVjb3JkPjwvQ2l0ZT48
Q2l0ZT48QXV0aG9yPkJpbGnEhzwvQXV0aG9yPjxZZWFyPjIwMjA8L1llYXI+PFJlY051bT43OTUx
PC9SZWNOdW0+PHJlY29yZD48cmVjLW51bWJlcj43OTUxPC9yZWMtbnVtYmVyPjxmb3JlaWduLWtl
eXM+PGtleSBhcHA9IkVOIiBkYi1pZD0idnYyczlyZDlwcnpyOWxldzV0djUycndkZTlyYXJkMnQ1
MnJ0IiB0aW1lc3RhbXA9IjE2OTM2OTQ2NTkiPjc5NTE8L2tleT48L2ZvcmVpZ24ta2V5cz48cmVm
LXR5cGUgbmFtZT0iQm9vayBTZWN0aW9uIj41PC9yZWYtdHlwZT48Y29udHJpYnV0b3JzPjxhdXRo
b3JzPjxhdXRob3I+QmlsacSHLCBTYWxseTwvYXV0aG9yPjxhdXRob3I+U2FuZGVyLCBKb2hhbm5h
PC9hdXRob3I+PGF1dGhvcj5CYXVlciwgU3RlcGhhbmllPC9hdXRob3I+PC9hdXRob3JzPjxzZWNv
bmRhcnktYXV0aG9ycz48YXV0aG9yPkZyYW5rLCBHdWlkbyBLLiBXLjwvYXV0aG9yPjxhdXRob3I+
QmVybmVyLCBMYXVyYSBBLjwvYXV0aG9yPjwvc2Vjb25kYXJ5LWF1dGhvcnM+PC9jb250cmlidXRv
cnM+PHRpdGxlcz48dGl0bGU+T3ZlcmNvbWluZyBCYXJyaWVycyB0byB0aGUgVHJlYXRtZW50IG9m
IEJpbmdlIEVhdGluZzwvdGl0bGU+PHNlY29uZGFyeS10aXRsZT5CaW5nZSBFYXRpbmc6IEEgVHJh
bnNkaWFnbm9zdGljIFBzeWNob3BhdGhvbG9neTwvc2Vjb25kYXJ5LXRpdGxlPjwvdGl0bGVzPjxw
YWdlcz4zMTEtMzIxPC9wYWdlcz48ZGF0ZXM+PHllYXI+MjAyMDwveWVhcj48cHViLWRhdGVzPjxk
YXRlPjIwMjAvLzwvZGF0ZT48L3B1Yi1kYXRlcz48L2RhdGVzPjxwdWItbG9jYXRpb24+Q2hhbTwv
cHViLWxvY2F0aW9uPjxwdWJsaXNoZXI+U3ByaW5nZXIgSW50ZXJuYXRpb25hbCBQdWJsaXNoaW5n
PC9wdWJsaXNoZXI+PGlzYm4+OTc4LTMtMDMwLTQzNTYyLTI8L2lzYm4+PHVybHM+PHJlbGF0ZWQt
dXJscz48dXJsPmh0dHBzOi8vZG9pLm9yZy8xMC4xMDA3Lzk3OC0zLTAzMC00MzU2Mi0yXzIyPC91
cmw+PC9yZWxhdGVkLXVybHM+PC91cmxzPjxlbGVjdHJvbmljLXJlc291cmNlLW51bT4xMC4xMDA3
Lzk3OC0zLTAzMC00MzU2Mi0yXzIyPC9lbGVjdHJvbmljLXJlc291cmNlLW51bT48L3JlY29yZD48
L0NpdGU+PENpdGU+PEF1dGhvcj5Tb25uZXZpbGxlPC9BdXRob3I+PFllYXI+MjAxODwvWWVhcj48
UmVjTnVtPjcyMDg8L1JlY051bT48cmVjb3JkPjxyZWMtbnVtYmVyPjcyMDg8L3JlYy1udW1iZXI+
PGZvcmVpZ24ta2V5cz48a2V5IGFwcD0iRU4iIGRiLWlkPSJ2djJzOXJkOXByenI5bGV3NXR2NTJy
d2RlOXJhcmQydDUycnQiIHRpbWVzdGFtcD0iMTYzNjY1NjM4MyI+NzIwODwva2V5PjwvZm9yZWln
bi1rZXlzPjxyZWYtdHlwZSBuYW1lPSJKb3VybmFsIEFydGljbGUiPjE3PC9yZWYtdHlwZT48Y29u
dHJpYnV0b3JzPjxhdXRob3JzPjxhdXRob3I+U29ubmV2aWxsZSwgSy4gUi48L2F1dGhvcj48YXV0
aG9yPkxpcHNvbiwgUy4gSy48L2F1dGhvcj48L2F1dGhvcnM+PC9jb250cmlidXRvcnM+PGF1dGgt
YWRkcmVzcz5EZXBhcnRtZW50IG9mIE51dHJpdGlvbmFsIFNjaWVuY2VzLCBVbml2ZXJzaXR5IG9m
IE1pY2hpZ2FuIFNjaG9vbCBvZiBQdWJsaWMgSGVhbHRoLCBBbm4gQXJib3IsIE1pY2hpZ2FuLiYj
eEQ7RGVwYXJ0bWVudCBvZiBIZWFsdGggTWFuYWdlbWVudCBhbmQgUG9saWN5LCBVbml2ZXJzaXR5
IG9mIE1pY2hpZ2FuIFNjaG9vbCBvZiBQdWJsaWMgSGVhbHRoLCBBbm4gQXJib3IsIE1pY2hpZ2Fu
LjwvYXV0aC1hZGRyZXNzPjx0aXRsZXM+PHRpdGxlPkRpc3Bhcml0aWVzIGluIGVhdGluZyBkaXNv
cmRlciBkaWFnbm9zaXMgYW5kIHRyZWF0bWVudCBhY2NvcmRpbmcgdG8gd2VpZ2h0IHN0YXR1cywg
cmFjZS9ldGhuaWNpdHksIHNvY2lvZWNvbm9taWMgYmFja2dyb3VuZCwgYW5kIHNleCBhbW9uZyBj
b2xsZWdlIHN0dWRlbnRzPC90aXRsZT48c2Vjb25kYXJ5LXRpdGxlPkludCBKIEVhdCBEaXNvcmQ8
L3NlY29uZGFyeS10aXRsZT48L3RpdGxlcz48cGVyaW9kaWNhbD48ZnVsbC10aXRsZT5JbnQgSiBF
YXQgRGlzb3JkPC9mdWxsLXRpdGxlPjxhYmJyLTE+VGhlIEludGVybmF0aW9uYWwgam91cm5hbCBv
ZiBlYXRpbmcgZGlzb3JkZXJzPC9hYmJyLTE+PC9wZXJpb2RpY2FsPjxwYWdlcz41MTgtNTI2PC9w
YWdlcz48dm9sdW1lPjUxPC92b2x1bWU+PG51bWJlcj42PC9udW1iZXI+PGVkaXRpb24+MjAxOC8w
My8wNDwvZWRpdGlvbj48a2V5d29yZHM+PGtleXdvcmQ+QWRvbGVzY2VudDwva2V5d29yZD48a2V5
d29yZD5BZHVsdDwva2V5d29yZD48a2V5d29yZD5Cb2R5IFdlaWdodC8qcGh5c2lvbG9neTwva2V5
d29yZD48a2V5d29yZD5Db250aW5lbnRhbCBQb3B1bGF0aW9uIEdyb3Vwczwva2V5d29yZD48a2V5
d29yZD5FdGhuaWMgR3JvdXBzPC9rZXl3b3JkPjxrZXl3b3JkPkZlZWRpbmcgYW5kIEVhdGluZyBE
aXNvcmRlcnMvKmRpYWdub3Npcy9wc3ljaG9sb2d5L3RoZXJhcHk8L2tleXdvcmQ+PGtleXdvcmQ+
RmVtYWxlPC9rZXl3b3JkPjxrZXl3b3JkPkh1bWFuczwva2V5d29yZD48a2V5d29yZD5NYWxlPC9r
ZXl3b3JkPjxrZXl3b3JkPlNleHVhbCBIZWFsdGgvKnRyZW5kczwva2V5d29yZD48a2V5d29yZD5T
b2Npb2Vjb25vbWljIEZhY3RvcnM8L2tleXdvcmQ+PGtleXdvcmQ+U3R1ZGVudHMvKnBzeWNob2xv
Z3k8L2tleXdvcmQ+PGtleXdvcmQ+U3VydmV5cyBhbmQgUXVlc3Rpb25uYWlyZXM8L2tleXdvcmQ+
PGtleXdvcmQ+WW91bmcgQWR1bHQ8L2tleXdvcmQ+PGtleXdvcmQ+KmNvbGxlZ2UgaGVhbHRoPC9r
ZXl3b3JkPjxrZXl3b3JkPipkaWFnbm9zaXM8L2tleXdvcmQ+PGtleXdvcmQ+KmRpc29yZGVyZWQg
ZWF0aW5nPC9rZXl3b3JkPjxrZXl3b3JkPiplYXRpbmcgZGlzb3JkZXJzPC9rZXl3b3JkPjxrZXl3
b3JkPip0cmVhdG1lbnQ8L2tleXdvcmQ+PC9rZXl3b3Jkcz48ZGF0ZXM+PHllYXI+MjAxODwveWVh
cj48cHViLWRhdGVzPjxkYXRlPkp1bjwvZGF0ZT48L3B1Yi1kYXRlcz48L2RhdGVzPjxpc2JuPjEw
OTgtMTA4WCAoRWxlY3Ryb25pYykmI3hEOzAyNzYtMzQ3OCAoTGlua2luZyk8L2lzYm4+PGFjY2Vz
c2lvbi1udW0+Mjk1MDA4NjU8L2FjY2Vzc2lvbi1udW0+PHVybHM+PHJlbGF0ZWQtdXJscz48dXJs
Pmh0dHBzOi8vd3d3Lm5jYmkubmxtLm5paC5nb3YvcHVibWVkLzI5NTAwODY1PC91cmw+PC9yZWxh
dGVkLXVybHM+PC91cmxzPjxlbGVjdHJvbmljLXJlc291cmNlLW51bT4xMC4xMDAyL2VhdC4yMjg0
NjwvZWxlY3Ryb25pYy1yZXNvdXJjZS1udW0+PC9yZWNvcmQ+PC9DaXRlPjxDaXRlPjxBdXRob3I+
SGVybWFuPC9BdXRob3I+PFllYXI+MjAxNDwvWWVhcj48UmVjTnVtPjc5MzY8L1JlY051bT48cmVj
b3JkPjxyZWMtbnVtYmVyPjc5MzY8L3JlYy1udW1iZXI+PGZvcmVpZ24ta2V5cz48a2V5IGFwcD0i
RU4iIGRiLWlkPSJ2djJzOXJkOXByenI5bGV3NXR2NTJyd2RlOXJhcmQydDUycnQiIHRpbWVzdGFt
cD0iMTY5MzQzMzkzMyI+NzkzNjwva2V5PjwvZm9yZWlnbi1rZXlzPjxyZWYtdHlwZSBuYW1lPSJK
b3VybmFsIEFydGljbGUiPjE3PC9yZWYtdHlwZT48Y29udHJpYnV0b3JzPjxhdXRob3JzPjxhdXRo
b3I+SGVybWFuLCBCLiBLLjwvYXV0aG9yPjxhdXRob3I+U2FmaWtoYW5pLCBTLjwvYXV0aG9yPjxh
dXRob3I+SGVuZ2VyZXIsIEQuPC9hdXRob3I+PGF1dGhvcj5BdGtpbnMsIE4uLCBKci48L2F1dGhv
cj48YXV0aG9yPktpbSwgQS48L2F1dGhvcj48YXV0aG9yPkNhc3NpZHksIEQuPC9hdXRob3I+PGF1
dGhvcj5CYWJjb2NrLCBULjwvYXV0aG9yPjxhdXRob3I+QWd1cywgUy48L2F1dGhvcj48YXV0aG9y
PkxlbmRlcmtpbmcsIFcuIFIuPC9hdXRob3I+PC9hdXRob3JzPjwvY29udHJpYnV0b3JzPjxhdXRo
LWFkZHJlc3M+U2hpcmUgRGV2ZWxvcG1lbnQgTExDLCBXYXluZSwgUEEuIGJoZXJtYW5Ac2hpcmUu
Y29tLjwvYXV0aC1hZGRyZXNzPjx0aXRsZXM+PHRpdGxlPlRoZSBwYXRpZW50IGV4cGVyaWVuY2Ug
d2l0aCBEU00tNS1kZWZpbmVkIGJpbmdlIGVhdGluZyBkaXNvcmRlcjogY2hhcmFjdGVyaXN0aWNz
LCBiYXJyaWVycyB0byB0cmVhdG1lbnQsIGFuZCBpbXBsaWNhdGlvbnMgZm9yIHByaW1hcnkgY2Fy
ZSBwaHlzaWNpYW5zPC90aXRsZT48c2Vjb25kYXJ5LXRpdGxlPlBvc3RncmFkIE1lZDwvc2Vjb25k
YXJ5LXRpdGxlPjwvdGl0bGVzPjxwZXJpb2RpY2FsPjxmdWxsLXRpdGxlPlBvc3RncmFkIE1lZDwv
ZnVsbC10aXRsZT48YWJici0xPlBvc3RncmFkdWF0ZSBtZWRpY2luZTwvYWJici0xPjwvcGVyaW9k
aWNhbD48cGFnZXM+NTItNjM8L3BhZ2VzPjx2b2x1bWU+MTI2PC92b2x1bWU+PG51bWJlcj41PC9u
dW1iZXI+PGVkaXRpb24+MjAxNC8xMC8wOTwvZWRpdGlvbj48a2V5d29yZHM+PGtleXdvcmQ+QWR1
bHQ8L2tleXdvcmQ+PGtleXdvcmQ+QWdlZDwva2V5d29yZD48a2V5d29yZD5Bd2FyZW5lc3M8L2tl
eXdvcmQ+PGtleXdvcmQ+QmluZ2UtRWF0aW5nIERpc29yZGVyLypkaWFnbm9zaXMvZXBpZGVtaW9s
b2d5Lyp0aGVyYXB5PC9rZXl3b3JkPjxrZXl3b3JkPkJvZHkgTWFzcyBJbmRleDwva2V5d29yZD48
a2V5d29yZD5GZW1hbGU8L2tleXdvcmQ+PGtleXdvcmQ+Rm9jdXMgR3JvdXBzPC9rZXl3b3JkPjxr
ZXl3b3JkPkh1bWFuczwva2V5d29yZD48a2V5d29yZD5MaWZlIFN0eWxlPC9rZXl3b3JkPjxrZXl3
b3JkPk1hbGU8L2tleXdvcmQ+PGtleXdvcmQ+TWVudGFsIERpc29yZGVycy9lcGlkZW1pb2xvZ3k8
L2tleXdvcmQ+PGtleXdvcmQ+TWlkZGxlIEFnZWQ8L2tleXdvcmQ+PGtleXdvcmQ+KlByaW1hcnkg
SGVhbHRoIENhcmU8L2tleXdvcmQ+PGtleXdvcmQ+U29jaW9lY29ub21pYyBGYWN0b3JzPC9rZXl3
b3JkPjxrZXl3b3JkPlVuaXRlZCBTdGF0ZXMvZXBpZGVtaW9sb2d5PC9rZXl3b3JkPjwva2V5d29y
ZHM+PGRhdGVzPjx5ZWFyPjIwMTQ8L3llYXI+PHB1Yi1kYXRlcz48ZGF0ZT5TZXA8L2RhdGU+PC9w
dWItZGF0ZXM+PC9kYXRlcz48aXNibj4wMDMyLTU0ODE8L2lzYm4+PGFjY2Vzc2lvbi1udW0+MjUy
OTU2NTA8L2FjY2Vzc2lvbi1udW0+PHVybHM+PC91cmxzPjxlbGVjdHJvbmljLXJlc291cmNlLW51
bT4xMC4zODEwL3BnbS4yMDE0LjA5LjI4MDA8L2VsZWN0cm9uaWMtcmVzb3VyY2UtbnVtPjxyZW1v
dGUtZGF0YWJhc2UtcHJvdmlkZXI+TkxNPC9yZW1vdGUtZGF0YWJhc2UtcHJvdmlkZXI+PGxhbmd1
YWdlPmVuZzwvbGFuZ3VhZ2U+PC9yZWNvcmQ+PC9DaXRlPjxDaXRlPjxBdXRob3I+Sm9obnM8L0F1
dGhvcj48WWVhcj4yMDE5PC9ZZWFyPjxSZWNOdW0+ODM0NDwvUmVjTnVtPjxyZWNvcmQ+PHJlYy1u
dW1iZXI+ODM0NDwvcmVjLW51bWJlcj48Zm9yZWlnbi1rZXlzPjxrZXkgYXBwPSJFTiIgZGItaWQ9
InZ2MnM5cmQ5cHJ6cjlsZXc1dHY1MnJ3ZGU5cmFyZDJ0NTJydCIgdGltZXN0YW1wPSIxNjk3NzMw
NDY3Ij44MzQ0PC9rZXk+PC9mb3JlaWduLWtleXM+PHJlZi10eXBlIG5hbWU9IkpvdXJuYWwgQXJ0
aWNsZSI+MTc8L3JlZi10eXBlPjxjb250cmlidXRvcnM+PGF1dGhvcnM+PGF1dGhvcj5Kb2hucywg
R2VtbWE8L2F1dGhvcj48YXV0aG9yPlRheWxvciwgQnJpZGdldDwvYXV0aG9yPjxhdXRob3I+Sm9o
biwgQW5uPC9hdXRob3I+PGF1dGhvcj5UYW4sIEphY2ludGE8L2F1dGhvcj48L2F1dGhvcnM+PC9j
b250cmlidXRvcnM+PHRpdGxlcz48dGl0bGU+Q3VycmVudCBlYXRpbmcgZGlzb3JkZXIgaGVhbHRo
Y2FyZSBzZXJ2aWNlc+KAk3RoZSBwZXJzcGVjdGl2ZXMgYW5kIGV4cGVyaWVuY2VzIG9mIGluZGl2
aWR1YWxzIHdpdGggZWF0aW5nIGRpc29yZGVycywgdGhlaXIgZmFtaWxpZXMgYW5kIGhlYWx0aCBw
cm9mZXNzaW9uYWxzOiBzeXN0ZW1hdGljIHJldmlldyBhbmQgdGhlbWF0aWMgc3ludGhlc2lzPC90
aXRsZT48c2Vjb25kYXJ5LXRpdGxlPkJKUHN5Y2ggb3Blbjwvc2Vjb25kYXJ5LXRpdGxlPjwvdGl0
bGVzPjxwZXJpb2RpY2FsPjxmdWxsLXRpdGxlPkJKUHN5Y2ggb3BlbjwvZnVsbC10aXRsZT48L3Bl
cmlvZGljYWw+PHBhZ2VzPmU1OTwvcGFnZXM+PHZvbHVtZT41PC92b2x1bWU+PG51bWJlcj40PC9u
dW1iZXI+PGtleXdvcmRzPjxrZXl3b3JkPkVhdGluZyBkaXNvcmRlcnM8L2tleXdvcmQ+PGtleXdv
cmQ+aGVhbHRoY2FyZSBpbnRlcmZhY2U8L2tleXdvcmQ+PGtleXdvcmQ+cGF0aWVudHMgYW5kIGNh
cmVyczwva2V5d29yZD48a2V5d29yZD5zeXN0ZW1hdGljIHJldmlldzwva2V5d29yZD48a2V5d29y
ZD50aGVtYXRpYyBzeW50aGVzaXMuPC9rZXl3b3JkPjwva2V5d29yZHM+PGRhdGVzPjx5ZWFyPjIw
MTk8L3llYXI+PC9kYXRlcz48aXNibj4yMDU2LTQ3MjQ8L2lzYm4+PHVybHM+PC91cmxzPjwvcmVj
b3JkPjwvQ2l0ZT48Q2l0ZT48QXV0aG9yPkJpbGnEhzwvQXV0aG9yPjxZZWFyPjIwMjA8L1llYXI+
PFJlY051bT43OTUxPC9SZWNOdW0+PHJlY29yZD48cmVjLW51bWJlcj43OTUxPC9yZWMtbnVtYmVy
Pjxmb3JlaWduLWtleXM+PGtleSBhcHA9IkVOIiBkYi1pZD0idnYyczlyZDlwcnpyOWxldzV0djUy
cndkZTlyYXJkMnQ1MnJ0IiB0aW1lc3RhbXA9IjE2OTM2OTQ2NTkiPjc5NTE8L2tleT48L2ZvcmVp
Z24ta2V5cz48cmVmLXR5cGUgbmFtZT0iQm9vayBTZWN0aW9uIj41PC9yZWYtdHlwZT48Y29udHJp
YnV0b3JzPjxhdXRob3JzPjxhdXRob3I+QmlsacSHLCBTYWxseTwvYXV0aG9yPjxhdXRob3I+U2Fu
ZGVyLCBKb2hhbm5hPC9hdXRob3I+PGF1dGhvcj5CYXVlciwgU3RlcGhhbmllPC9hdXRob3I+PC9h
dXRob3JzPjxzZWNvbmRhcnktYXV0aG9ycz48YXV0aG9yPkZyYW5rLCBHdWlkbyBLLiBXLjwvYXV0
aG9yPjxhdXRob3I+QmVybmVyLCBMYXVyYSBBLjwvYXV0aG9yPjwvc2Vjb25kYXJ5LWF1dGhvcnM+
PC9jb250cmlidXRvcnM+PHRpdGxlcz48dGl0bGU+T3ZlcmNvbWluZyBCYXJyaWVycyB0byB0aGUg
VHJlYXRtZW50IG9mIEJpbmdlIEVhdGluZzwvdGl0bGU+PHNlY29uZGFyeS10aXRsZT5CaW5nZSBF
YXRpbmc6IEEgVHJhbnNkaWFnbm9zdGljIFBzeWNob3BhdGhvbG9neTwvc2Vjb25kYXJ5LXRpdGxl
PjwvdGl0bGVzPjxwYWdlcz4zMTEtMzIxPC9wYWdlcz48ZGF0ZXM+PHllYXI+MjAyMDwveWVhcj48
cHViLWRhdGVzPjxkYXRlPjIwMjAvLzwvZGF0ZT48L3B1Yi1kYXRlcz48L2RhdGVzPjxwdWItbG9j
YXRpb24+Q2hhbTwvcHViLWxvY2F0aW9uPjxwdWJsaXNoZXI+U3ByaW5nZXIgSW50ZXJuYXRpb25h
bCBQdWJsaXNoaW5nPC9wdWJsaXNoZXI+PGlzYm4+OTc4LTMtMDMwLTQzNTYyLTI8L2lzYm4+PHVy
bHM+PHJlbGF0ZWQtdXJscz48dXJsPmh0dHBzOi8vZG9pLm9yZy8xMC4xMDA3Lzk3OC0zLTAzMC00
MzU2Mi0yXzIyPC91cmw+PC9yZWxhdGVkLXVybHM+PC91cmxzPjxlbGVjdHJvbmljLXJlc291cmNl
LW51bT4xMC4xMDA3Lzk3OC0zLTAzMC00MzU2Mi0yXzIyPC9lbGVjdHJvbmljLXJlc291cmNlLW51
bT48L3JlY29yZD48L0NpdGU+PENpdGU+PEF1dGhvcj5DYWNoZWxpbjwvQXV0aG9yPjxZZWFyPjIw
MDE8L1llYXI+PFJlY051bT43OTQ3PC9SZWNOdW0+PHJlY29yZD48cmVjLW51bWJlcj43OTQ3PC9y
ZWMtbnVtYmVyPjxmb3JlaWduLWtleXM+PGtleSBhcHA9IkVOIiBkYi1pZD0idnYyczlyZDlwcnpy
OWxldzV0djUycndkZTlyYXJkMnQ1MnJ0IiB0aW1lc3RhbXA9IjE2OTM2MDc4NDYiPjc5NDc8L2tl
eT48L2ZvcmVpZ24ta2V5cz48cmVmLXR5cGUgbmFtZT0iSm91cm5hbCBBcnRpY2xlIj4xNzwvcmVm
LXR5cGU+PGNvbnRyaWJ1dG9ycz48YXV0aG9ycz48YXV0aG9yPkNhY2hlbGluLCBGYXJ5IE08L2F1
dGhvcj48YXV0aG9yPlJlYmVjaywgUmFtb25hPC9hdXRob3I+PGF1dGhvcj5WZWlzZWwsIENhdGhl
cmluZTwvYXV0aG9yPjxhdXRob3I+U3RyaWVnZWzigJBNb29yZSwgUnV0aCBIPC9hdXRob3I+PC9h
dXRob3JzPjwvY29udHJpYnV0b3JzPjx0aXRsZXM+PHRpdGxlPkJhcnJpZXJzIHRvIHRyZWF0bWVu
dCBmb3IgZWF0aW5nIGRpc29yZGVycyBhbW9uZyBldGhuaWNhbGx5IGRpdmVyc2Ugd29tZW48L3Rp
dGxlPjxzZWNvbmRhcnktdGl0bGU+SW50ZXJuYXRpb25hbCBKb3VybmFsIG9mIEVhdGluZyBEaXNv
cmRlcnM8L3NlY29uZGFyeS10aXRsZT48L3RpdGxlcz48cGVyaW9kaWNhbD48ZnVsbC10aXRsZT5J
bnRlcm5hdGlvbmFsIEpvdXJuYWwgb2YgRWF0aW5nIERpc29yZGVyczwvZnVsbC10aXRsZT48L3Bl
cmlvZGljYWw+PHBhZ2VzPjI2OS0yNzg8L3BhZ2VzPjx2b2x1bWU+MzA8L3ZvbHVtZT48bnVtYmVy
PjM8L251bWJlcj48a2V5d29yZHM+PGtleXdvcmQ+YmFycmllcnMgdG8gdHJlYXRtZW50PC9rZXl3
b3JkPjxrZXl3b3JkPmVhdGluZyBkaXNvcmRlcnM8L2tleXdvcmQ+PGtleXdvcmQ+ZXRobmljaXR5
PC9rZXl3b3JkPjxrZXl3b3JkPnRyZWF0bWVudCBzZWVraW5nPC9rZXl3b3JkPjwva2V5d29yZHM+
PGRhdGVzPjx5ZWFyPjIwMDE8L3llYXI+PC9kYXRlcz48aXNibj4wMjc2LTM0Nzg8L2lzYm4+PHVy
bHM+PC91cmxzPjwvcmVjb3JkPjwvQ2l0ZT48Q2l0ZT48QXV0aG9yPlJlYXM8L0F1dGhvcj48WWVh
cj4yMDE3PC9ZZWFyPjxSZWNOdW0+NzY3NTwvUmVjTnVtPjxyZWNvcmQ+PHJlYy1udW1iZXI+NzY3
NTwvcmVjLW51bWJlcj48Zm9yZWlnbi1rZXlzPjxrZXkgYXBwPSJFTiIgZGItaWQ9InZ2MnM5cmQ5
cHJ6cjlsZXc1dHY1MnJ3ZGU5cmFyZDJ0NTJydCIgdGltZXN0YW1wPSIxNjQ3MDQyODk1Ij43Njc1
PC9rZXk+PC9mb3JlaWduLWtleXM+PHJlZi10eXBlIG5hbWU9IkpvdXJuYWwgQXJ0aWNsZSI+MTc8
L3JlZi10eXBlPjxjb250cmlidXRvcnM+PGF1dGhvcnM+PGF1dGhvcj5SZWFzLCBELiBMLjwvYXV0
aG9yPjwvYXV0aG9ycz48L2NvbnRyaWJ1dG9ycz48YXV0aC1hZGRyZXNzPlJlZ2lvbmFsIERlcGFy
dG1lbnQgZm9yIEVhdGluZyBEaXNvcmRlcnMsIERpdmlzaW9uIG9mIE1lbnRhbCBIZWFsdGggYW5k
IEFkZGljdGlvbiwgT3NsbyBVbml2ZXJzaXR5IEhvc3BpdGFsLCBOLTA0MjQgT3NsbywgTm9yd2F5
LiBkZWJvcmFoLmx5bm4ucmVhc0BvdXMtaGYubm8uJiN4RDtJbnN0aXR1dGUgb2YgUHN5Y2hvbG9n
eSwgRmFjdWx0eSBvZiBTb2NpYWwgU2NpZW5jZXMsIFVuaXZlcnNpdHkgb2YgT3NsbywgTi0wMzE3
IE9zbG8sIE5vcndheS4gZGVib3JhaC5seW5uLnJlYXNAb3VzLWhmLm5vLjwvYXV0aC1hZGRyZXNz
Pjx0aXRsZXM+PHRpdGxlPlB1YmxpYyBhbmQgSGVhbHRoY2FyZSBQcm9mZXNzaW9uYWxzJmFwb3M7
IEtub3dsZWRnZSBhbmQgQXR0aXR1ZGVzIHRvd2FyZCBCaW5nZSBFYXRpbmcgRGlzb3JkZXI6IEEg
TmFycmF0aXZlIFJldmlldzwvdGl0bGU+PHNlY29uZGFyeS10aXRsZT5OdXRyaWVudHM8L3NlY29u
ZGFyeS10aXRsZT48L3RpdGxlcz48cGVyaW9kaWNhbD48ZnVsbC10aXRsZT5OdXRyaWVudHM8L2Z1
bGwtdGl0bGU+PGFiYnItMT5OdXRyaWVudHM8L2FiYnItMT48L3BlcmlvZGljYWw+PHZvbHVtZT45
PC92b2x1bWU+PG51bWJlcj4xMTwvbnVtYmVyPjxlZGl0aW9uPjIwMTcvMTEvMjI8L2VkaXRpb24+
PGtleXdvcmRzPjxrZXl3b3JkPipBdHRpdHVkZSBvZiBIZWFsdGggUGVyc29ubmVsPC9rZXl3b3Jk
PjxrZXl3b3JkPkJpbmdlLUVhdGluZyBEaXNvcmRlci9wc3ljaG9sb2d5Lyp0aGVyYXB5PC9rZXl3
b3JkPjxrZXl3b3JkPkhlYWx0aCBCZWhhdmlvcjwva2V5d29yZD48a2V5d29yZD5IZWFsdGggRWR1
Y2F0aW9uPC9rZXl3b3JkPjxrZXl3b3JkPipIZWFsdGggS25vd2xlZGdlLCBBdHRpdHVkZXMsIFBy
YWN0aWNlPC9rZXl3b3JkPjxrZXl3b3JkPkhlYWx0aCBQZXJzb25uZWwvKmVkdWNhdGlvbjwva2V5
d29yZD48a2V5d29yZD5IZWFsdGggU3VydmV5czwva2V5d29yZD48a2V5d29yZD5IdW1hbnM8L2tl
eXdvcmQ+PGtleXdvcmQ+T2Jlc2l0eS9wc3ljaG9sb2d5Lyp0aGVyYXB5PC9rZXl3b3JkPjxrZXl3
b3JkPlByZXZhbGVuY2U8L2tleXdvcmQ+PGtleXdvcmQ+U29jaWFsIFN0aWdtYTwva2V5d29yZD48
a2V5d29yZD5hdHRpdHVkZXM8L2tleXdvcmQ+PGtleXdvcmQ+YmluZ2UgZWF0aW5nIGRpc29yZGVy
PC9rZXl3b3JkPjxrZXl3b3JkPmhlYWx0aGNhcmUgcHJvZmVzc2lvbmFsczwva2V5d29yZD48a2V5
d29yZD5rbm93bGVkZ2U8L2tleXdvcmQ+PGtleXdvcmQ+bWVudGFsIGhlYWx0aCBsaXRlcmFjeTwv
a2V5d29yZD48a2V5d29yZD5wdWJsaWM8L2tleXdvcmQ+PGtleXdvcmQ+c3RpZ21hPC9rZXl3b3Jk
Pjwva2V5d29yZHM+PGRhdGVzPjx5ZWFyPjIwMTc8L3llYXI+PHB1Yi1kYXRlcz48ZGF0ZT5Ob3Yg
MjE8L2RhdGU+PC9wdWItZGF0ZXM+PC9kYXRlcz48aXNibj4yMDcyLTY2NDM8L2lzYm4+PGFjY2Vz
c2lvbi1udW0+MjkxNjA4NDM8L2FjY2Vzc2lvbi1udW0+PHVybHM+PC91cmxzPjxjdXN0b20yPlBN
QzU3MDc3Mzk8L2N1c3RvbTI+PGVsZWN0cm9uaWMtcmVzb3VyY2UtbnVtPjEwLjMzOTAvbnU5MTEx
MjY3PC9lbGVjdHJvbmljLXJlc291cmNlLW51bT48cmVtb3RlLWRhdGFiYXNlLXByb3ZpZGVyPk5M
TTwvcmVtb3RlLWRhdGFiYXNlLXByb3ZpZGVyPjxsYW5ndWFnZT5lbmc8L2xhbmd1YWdlPjwvcmVj
b3JkPjwvQ2l0ZT48Q2l0ZT48QXV0aG9yPkNvc3Nyb3c8L0F1dGhvcj48WWVhcj4yMDE2PC9ZZWFy
PjxSZWNOdW0+NTAxNzwvUmVjTnVtPjxyZWNvcmQ+PHJlYy1udW1iZXI+NTAxNzwvcmVjLW51bWJl
cj48Zm9yZWlnbi1rZXlzPjxrZXkgYXBwPSJFTiIgZGItaWQ9InZ2MnM5cmQ5cHJ6cjlsZXc1dHY1
MnJ3ZGU5cmFyZDJ0NTJydCIgdGltZXN0YW1wPSIxNjE1MTYyOTAxIj41MDE3PC9rZXk+PC9mb3Jl
aWduLWtleXM+PHJlZi10eXBlIG5hbWU9IkpvdXJuYWwgQXJ0aWNsZSI+MTc8L3JlZi10eXBlPjxj
b250cmlidXRvcnM+PGF1dGhvcnM+PGF1dGhvcj5Db3Nzcm93LCBOLjwvYXV0aG9yPjxhdXRob3I+
UGF3YXNrYXIsIE0uPC9hdXRob3I+PGF1dGhvcj5XaXR0LCBFLiBBLjwvYXV0aG9yPjxhdXRob3I+
TWluZywgRS4gRS48L2F1dGhvcj48YXV0aG9yPlZpY3RvciwgVC4gVy48L2F1dGhvcj48YXV0aG9y
Pkhlcm1hbiwgQi4gSy48L2F1dGhvcj48YXV0aG9yPldhZGRlbiwgVC4gQS48L2F1dGhvcj48YXV0
aG9yPkVyZGVyLCBNLiBILjwvYXV0aG9yPjwvYXV0aG9ycz48L2NvbnRyaWJ1dG9ycz48YXV0aC1h
ZGRyZXNzPlNoaXJlLCBMZXhpbmd0b24sIE1hc3NhY2h1c2V0dHMsIFVTQS4mI3hEO01lcmNrIFJl
c2VhcmNoIExhYm9yYXRvcmllcywgTm9ydGggV2FsZXMsIFBlbm5zeWx2YW5pYSwgVVNBLiYjeEQ7
S2FudGFyIEhlYWx0aCwgUHJpbmNldG9uLCBOZXcgSmVyc2V5LCBVU0EuJiN4RDtFcGkgRXhjZWxs
ZW5jZSBMTEMsIEdhcm5ldCBWYWxsZXksIFBlbm5zeWx2YW5pYSwgYW5kIENlbnRlciBmb3IgQ2xp
bmljYWwgRXBpZGVtaW9sb2d5IGFuZCBCaW9zdGF0aXN0aWNzLCBQZXJlbG1hbiBTY2hvb2wgb2Yg
TWVkaWNpbmUsIFVuaXZlcnNpdHkgb2YgUGVubnN5bHZhbmlhLCBQaGlsYWRlbHBoaWEsIFBlbm5z
eWx2YW5pYSwgVVNBLiYjeEQ7S2FudGFyIEhlYWx0aCwgSG9yc2hhbSwgUGVubnN5bHZhbmlhLCBV
U0EuJiN4RDtTaGlyZSwgMzAwIFNoaXJlIFdheSwgTGV4aW5ndG9uLCBNQSAwMjQyMS4gYmhlcm1h
bkBzaGlyZS5jb20uJiN4RDtDZW50ZXIgZm9yIFdlaWdodCBhbmQgRWF0aW5nIERpc29yZGVycywg
UGVyZWxtYW4gU2Nob29sIG9mIE1lZGljaW5lLCBVbml2ZXJzaXR5IG9mIFBlbm5zeWx2YW5pYSwg
UGhpbGFkZWxwaGlhLCBQZW5uc3lsdmFuaWEsIFVTQS4mI3hEO00uIEguIEVyZGVyIEhlYWx0aCBF
Y29ub21pY3MsIEluYywgTGl2aW5nc3RvbiwgTmV3IEplcnNleSwgVVNBLjwvYXV0aC1hZGRyZXNz
Pjx0aXRsZXM+PHRpdGxlPkVzdGltYXRpbmcgdGhlIFByZXZhbGVuY2Ugb2YgQmluZ2UgRWF0aW5n
IERpc29yZGVyIGluIGEgQ29tbXVuaXR5IFNhbXBsZSBGcm9tIHRoZSBVbml0ZWQgU3RhdGVzOiBD
b21wYXJpbmcgRFNNLUlWLVRSIGFuZCBEU00tNSBDcml0ZXJpYTwvdGl0bGU+PHNlY29uZGFyeS10
aXRsZT5KIENsaW4gUHN5Y2hpYXRyeTwvc2Vjb25kYXJ5LXRpdGxlPjwvdGl0bGVzPjxwZXJpb2Rp
Y2FsPjxmdWxsLXRpdGxlPkogQ2xpbiBQc3ljaGlhdHJ5PC9mdWxsLXRpdGxlPjxhYmJyLTE+VGhl
IEpvdXJuYWwgb2YgY2xpbmljYWwgcHN5Y2hpYXRyeTwvYWJici0xPjwvcGVyaW9kaWNhbD48cGFn
ZXM+ZTk2OC03NDwvcGFnZXM+PHZvbHVtZT43Nzwvdm9sdW1lPjxudW1iZXI+ODwvbnVtYmVyPjxl
ZGl0aW9uPjIwMTYvMDUvMjg8L2VkaXRpb24+PGtleXdvcmRzPjxrZXl3b3JkPkFkb2xlc2NlbnQ8
L2tleXdvcmQ+PGtleXdvcmQ+QWR1bHQ8L2tleXdvcmQ+PGtleXdvcmQ+QWdlZDwva2V5d29yZD48
a2V5d29yZD5CaW5nZS1FYXRpbmcgRGlzb3JkZXIvKmRpYWdub3Npcy8qZXBpZGVtaW9sb2d5PC9r
ZXl3b3JkPjxrZXl3b3JkPipEaWFnbm9zdGljIGFuZCBTdGF0aXN0aWNhbCBNYW51YWwgb2YgTWVu
dGFsIERpc29yZGVyczwva2V5d29yZD48a2V5d29yZD5GZW1hbGU8L2tleXdvcmQ+PGtleXdvcmQ+
SGVhbHRoIFN1cnZleXMvKnN0YXRpc3RpY3MgJmFtcDsgbnVtZXJpY2FsIGRhdGE8L2tleXdvcmQ+
PGtleXdvcmQ+SHVtYW5zPC9rZXl3b3JkPjxrZXl3b3JkPk1hbGU8L2tleXdvcmQ+PGtleXdvcmQ+
TWlkZGxlIEFnZWQ8L2tleXdvcmQ+PGtleXdvcmQ+UHJldmFsZW5jZTwva2V5d29yZD48a2V5d29y
ZD5Vbml0ZWQgU3RhdGVzPC9rZXl3b3JkPjxrZXl3b3JkPllvdW5nIEFkdWx0PC9rZXl3b3JkPjwv
a2V5d29yZHM+PGRhdGVzPjx5ZWFyPjIwMTY8L3llYXI+PHB1Yi1kYXRlcz48ZGF0ZT5BdWc8L2Rh
dGU+PC9wdWItZGF0ZXM+PC9kYXRlcz48aXNibj4wMTYwLTY2ODk8L2lzYm4+PGFjY2Vzc2lvbi1u
dW0+MjcyMzI1Mjc8L2FjY2Vzc2lvbi1udW0+PHVybHM+PC91cmxzPjxlbGVjdHJvbmljLXJlc291
cmNlLW51bT4xMC40MDg4L0pDUC4xNW0xMDA1OTwvZWxlY3Ryb25pYy1yZXNvdXJjZS1udW0+PHJl
bW90ZS1kYXRhYmFzZS1wcm92aWRlcj5OTE08L3JlbW90ZS1kYXRhYmFzZS1wcm92aWRlcj48cmVz
ZWFyY2gtbm90ZXM+Q29uZHVjdGVkIDIwMTItMjAxMzwvcmVzZWFyY2gtbm90ZXM+PGxhbmd1YWdl
PmVuZzwvbGFuZ3VhZ2U+PC9yZWNvcmQ+PC9DaXRlPjxDaXRlPjxBdXRob3I+V2Vpc3NtYW48L0F1
dGhvcj48WWVhcj4yMDE3PC9ZZWFyPjxSZWNOdW0+Nzk2MDwvUmVjTnVtPjxyZWNvcmQ+PHJlYy1u
dW1iZXI+Nzk2MDwvcmVjLW51bWJlcj48Zm9yZWlnbi1rZXlzPjxrZXkgYXBwPSJFTiIgZGItaWQ9
InZ2MnM5cmQ5cHJ6cjlsZXc1dHY1MnJ3ZGU5cmFyZDJ0NTJydCIgdGltZXN0YW1wPSIxNjkzNzQ4
NDE5Ij43OTYwPC9rZXk+PC9mb3JlaWduLWtleXM+PHJlZi10eXBlIG5hbWU9IkpvdXJuYWwgQXJ0
aWNsZSI+MTc8L3JlZi10eXBlPjxjb250cmlidXRvcnM+PGF1dGhvcnM+PGF1dGhvcj5XZWlzc21h
biwgUnV0aCBTdHJpZWdlbDwvYXV0aG9yPjxhdXRob3I+Um9zc2VsbGksIEZyYW5jaW5lPC9hdXRo
b3I+PC9hdXRob3JzPjwvY29udHJpYnV0b3JzPjx0aXRsZXM+PHRpdGxlPlJlZHVjaW5nIHRoZSBi
dXJkZW4gb2Ygc3VmZmVyaW5nIGZyb20gZWF0aW5nIGRpc29yZGVyczogVW5tZXQgdHJlYXRtZW50
IG5lZWRzLCBjb3N0IG9mIGlsbG5lc3MsIGFuZCB0aGUgcXVlc3QgZm9yIGNvc3QtZWZmZWN0aXZl
bmVzczwvdGl0bGU+PHNlY29uZGFyeS10aXRsZT5CZWhhdmlvdXIgcmVzZWFyY2ggYW5kIHRoZXJh
cHk8L3NlY29uZGFyeS10aXRsZT48L3RpdGxlcz48cGVyaW9kaWNhbD48ZnVsbC10aXRsZT5CZWhh
diBSZXMgVGhlcjwvZnVsbC10aXRsZT48YWJici0xPkJlaGF2aW91ciByZXNlYXJjaCBhbmQgdGhl
cmFweTwvYWJici0xPjwvcGVyaW9kaWNhbD48cGFnZXM+NDktNjQ8L3BhZ2VzPjx2b2x1bWU+ODg8
L3ZvbHVtZT48ZGF0ZXM+PHllYXI+MjAxNzwveWVhcj48L2RhdGVzPjxpc2JuPjAwMDUtNzk2Nzwv
aXNibj48dXJscz48L3VybHM+PC9yZWNvcmQ+PC9DaXRlPjwvRW5kTm90ZT4A
</w:fldData>
              </w:fldChar>
            </w:r>
            <w:r w:rsidRPr="006A2418">
              <w:rPr>
                <w:b/>
                <w:bCs/>
              </w:rPr>
              <w:instrText xml:space="preserve"> ADDIN EN.CITE.DATA </w:instrText>
            </w:r>
            <w:r w:rsidRPr="006A2418">
              <w:rPr>
                <w:b/>
                <w:bCs/>
              </w:rPr>
            </w:r>
            <w:r w:rsidRPr="006A2418">
              <w:rPr>
                <w:b/>
                <w:bCs/>
              </w:rPr>
              <w:fldChar w:fldCharType="end"/>
            </w:r>
            <w:r w:rsidRPr="006A2418">
              <w:rPr>
                <w:b/>
                <w:bCs/>
              </w:rPr>
            </w:r>
            <w:r w:rsidRPr="006A2418">
              <w:rPr>
                <w:b/>
                <w:bCs/>
              </w:rPr>
              <w:fldChar w:fldCharType="separate"/>
            </w:r>
            <w:r w:rsidRPr="006A2418">
              <w:rPr>
                <w:b/>
                <w:bCs/>
                <w:noProof/>
              </w:rPr>
              <w:t>[15-19, 42, 43, 46, 50, 51, 55, 59, 62-65]</w:t>
            </w:r>
            <w:r w:rsidRPr="006A2418">
              <w:rPr>
                <w:b/>
                <w:bCs/>
              </w:rPr>
              <w:fldChar w:fldCharType="end"/>
            </w:r>
          </w:p>
        </w:tc>
      </w:tr>
      <w:tr w:rsidR="006A2418" w:rsidRPr="006A2418" w14:paraId="5205A9F1" w14:textId="77777777" w:rsidTr="00832AF5">
        <w:trPr>
          <w:jc w:val="center"/>
        </w:trPr>
        <w:tc>
          <w:tcPr>
            <w:tcW w:w="8640" w:type="dxa"/>
          </w:tcPr>
          <w:p w14:paraId="3512D14C" w14:textId="2B0C31AD" w:rsidR="006A2418" w:rsidRPr="006A2418" w:rsidRDefault="006A2418" w:rsidP="006A2418">
            <w:pPr>
              <w:pStyle w:val="MDPI42tablebody"/>
              <w:numPr>
                <w:ilvl w:val="0"/>
                <w:numId w:val="196"/>
              </w:numPr>
              <w:jc w:val="left"/>
            </w:pPr>
            <w:r w:rsidRPr="006A2418">
              <w:t>Attending to/prioritizing physical comorbidities (e.g., weight, GI symptoms (sx’s)) vs. eating behaviors and underlying psychopathology</w:t>
            </w:r>
            <w:r w:rsidRPr="006A2418">
              <w:rPr>
                <w:color w:val="FF0000"/>
              </w:rPr>
              <w:t xml:space="preserve"> </w:t>
            </w:r>
            <w:r w:rsidRPr="006A2418">
              <w:rPr>
                <w:b/>
                <w:bCs/>
                <w:color w:val="FF0000"/>
              </w:rPr>
              <w:t>(2)</w:t>
            </w:r>
          </w:p>
        </w:tc>
        <w:tc>
          <w:tcPr>
            <w:tcW w:w="1530" w:type="dxa"/>
          </w:tcPr>
          <w:p w14:paraId="2DF42102" w14:textId="0CB9D6F7" w:rsidR="006A2418" w:rsidRPr="006A2418" w:rsidRDefault="006A2418" w:rsidP="006A2418">
            <w:pPr>
              <w:pStyle w:val="MDPI42tablebody"/>
              <w:rPr>
                <w:i/>
                <w:iCs/>
              </w:rPr>
            </w:pPr>
            <w:r w:rsidRPr="006A2418">
              <w:rPr>
                <w:i/>
                <w:iCs/>
              </w:rPr>
              <w:t>3 (21% / 33%)</w:t>
            </w:r>
          </w:p>
        </w:tc>
        <w:tc>
          <w:tcPr>
            <w:tcW w:w="4174" w:type="dxa"/>
          </w:tcPr>
          <w:p w14:paraId="09A31FBF" w14:textId="19FCF1D5" w:rsidR="006A2418" w:rsidRPr="006A2418" w:rsidRDefault="006A2418" w:rsidP="006A2418">
            <w:pPr>
              <w:pStyle w:val="MDPI42tablebody"/>
              <w:ind w:right="-155"/>
              <w:jc w:val="left"/>
              <w:rPr>
                <w:i/>
                <w:iCs/>
              </w:rPr>
            </w:pPr>
            <w:r w:rsidRPr="006A2418">
              <w:rPr>
                <w:i/>
                <w:iCs/>
              </w:rPr>
              <w:fldChar w:fldCharType="begin">
                <w:fldData xml:space="preserve">dGluZyBEaXNvcmRlcixPYmVzaXR5LGRpc3RyZXNzLG5lZ2F0aXZlIGFmZmVjdCxOZWdhdGl2ZSB1
cmdlbmN5LGZvb2QgcmVzdHJpY3Rpb24sRGlldCxkaWV0YXJ5IHJlc3RyYWludCxFbW90aW9uIFJl
Z3VsYXRpb24sQmluZ2UgRWF0aW5nIERpc29yZGVyIChCRUQpLERpYWdub3N0aWMgdmFsaWRpdHks
RGlhZ25vc3RpYyBoZXRlcm9nZW5laXR5LGRpYWdub3N0aWMgY3JpdGVyaWEsPC9rZXl3b3JkPjwv
a2V5d29yZHM+PGRhdGVzPjx5ZWFyPjIwMjM8L3llYXI+PHB1Yi1kYXRlcz48ZGF0ZT4yMDIzLUZl
YnJ1YXJ5LTE0PC9kYXRlPjwvcHViLWRhdGVzPjwvZGF0ZXM+PGlzYm4+MTY2NC0wNjQwPC9pc2Ju
Pjx3b3JrLXR5cGU+T3JpZ2luYWwgUmVzZWFyY2g8L3dvcmstdHlwZT48dXJscz48cmVsYXRlZC11
cmxzPjx1cmw+aHR0cHM6Ly93d3cuZnJvbnRpZXJzaW4ub3JnL2FydGljbGVzLzEwLjMzODkvZnBz
eXQuMjAyMi4xMDg3MTY1PC91cmw+PC9yZWxhdGVkLXVybHM+PC91cmxzPjxlbGVjdHJvbmljLXJl
c291cmNlLW51bT4xMC4zMzg5L2Zwc3l0LjIwMjIuMTA4NzE2NTwvZWxlY3Ryb25pYy1yZXNvdXJj
ZS1udW0+PGxhbmd1YWdlPkVuZ2xpc2g8L2xhbmd1YWdlPjwvcmVjb3JkPjwvQ2l0ZT48Q2l0ZT48
QXV0aG9yPkpvaG5zPC9BdXRob3I+PFllYXI+MjAxOTwvWWVhcj48UmVjTnVtPjgzNDQ8L1JlY051
bT48cmVjb3JkPjxyZWMtbnVtYmVyPjgzNDQ8L3JlYy1udW1iZXI+PGZvcmVpZ24ta2V5cz48a2V5
IGFwcD0iRU4iIGRiLWlkPSJ2djJzOXJkOXByenI5bGV3NXR2NTJyd2RlOXJhcmQydDUycnQiIHRp
bWVzdGFtcD0iMTY5NzczMDQ2NyI+ODM0NDwva2V5PjwvZm9yZWlnbi1rZXlzPjxyZWYtdHlwZSBu
YW1lPSJKb3VybmFsIEFydGljbGUiPjE3PC9yZWYtdHlwZT48Y29udHJpYnV0b3JzPjxhdXRob3Jz
PjxhdXRob3I+Sm9obnMsIEdlbW1hPC9hdXRob3I+PGF1dGhvcj5UYXlsb3IsIEJyaWRnZXQ8L2F1
dGhvcj48YXV0aG9yPkpvaG4sIEFubjwvYXV0aG9yPjxhdXRob3I+VGFuLCBKYWNpbnRhPC9hdXRo
b3I+PC9hdXRob3JzPjwvY29udHJpYnV0b3JzPjx0aXRsZXM+PHRpdGxlPkN1cnJlbnQgZWF0aW5n
IGRpc29yZGVyIGhlYWx0aGNhcmUgc2VydmljZXPigJN0aGUgcGVyc3BlY3RpdmVzIGFuZCBleHBl
cmllbmNlcyBvZiBpbmRpdmlkdWFscyB3aXRoIGVhdGluZyBkaXNvcmRlcnMsIHRoZWlyIGZhbWls
aWVzIGFuZCBoZWFsdGggcHJvZmVzc2lvbmFsczogc3lzdGVtYXRpYyByZXZpZXcgYW5kIHRoZW1h
dGljIHN5bnRoZXNpczwvdGl0bGU+PHNlY29uZGFyeS10aXRsZT5CSlBzeWNoIG9wZW48L3NlY29u
ZGFyeS10aXRsZT48L3RpdGxlcz48cGVyaW9kaWNhbD48ZnVsbC10aXRsZT5CSlBzeWNoIG9wZW48
L2Z1bGwtdGl0bGU+PC9wZXJpb2RpY2FsPjxwYWdlcz5lNTk8L3BhZ2VzPjx2b2x1bWU+NTwvdm9s
dW1lPjxudW1iZXI+NDwvbnVtYmVyPjxrZXl3b3Jkcz48a2V5d29yZD5FYXRpbmcgZGlzb3JkZXJz
PC9rZXl3b3JkPjxrZXl3b3JkPmhlYWx0aGNhcmUgaW50ZXJmYWNlPC9rZXl3b3JkPjxrZXl3b3Jk
PnBhdGllbnRzIGFuZCBjYXJlcnM8L2tleXdvcmQ+PGtleXdvcmQ+c3lzdGVtYXRpYyByZXZpZXc8
L2tleXdvcmQ+PGtleXdvcmQ+dGhlbWF0aWMgc3ludGhlc2lzLjwva2V5d29yZD48L2tleXdvcmRz
PjxkYXRlcz48eWVhcj4yMDE5PC95ZWFyPjwvZGF0ZXM+PGlzYm4+MjA1Ni00NzI0PC9pc2JuPjx1
cmxzPjwvdXJscz48L3JlY29yZD48L0NpdGU+PENpdGU+PEF1dGhvcj5FdmFuczwvQXV0aG9yPjxZ
ZWFyPjIwMTE8L1llYXI+PFJlY051bT44Mzg4PC9SZWNOdW0+PHJlY29yZD48cmVjLW51bWJlcj44
Mzg4PC9yZWMtbnVtYmVyPjxmb3JlaWduLWtleXM+PGtleSBhcHA9IkVOIiBkYi1pZD0idnYyczly
ZDlwcnpyOWxldzV0djUycndkZTlyYXJkMnQ1MnJ0IiB0aW1lc3RhbXA9IjE2OTgyNDY1NDEiPjgz
ODg8L2tleT48L2ZvcmVpZ24ta2V5cz48cmVmLXR5cGUgbmFtZT0iSm91cm5hbCBBcnRpY2xlIj4x
NzwvcmVmLXR5cGU+PGNvbnRyaWJ1dG9ycz48YXV0aG9ycz48YXV0aG9yPkV2YW5zLCBFLiBKLjwv
YXV0aG9yPjxhdXRob3I+SGF5LCBQLiBKLjwvYXV0aG9yPjxhdXRob3I+TW9uZCwgSi48L2F1dGhv
cj48YXV0aG9yPlBheHRvbiwgUy4gSi48L2F1dGhvcj48YXV0aG9yPlF1aXJrLCBGLjwvYXV0aG9y
PjxhdXRob3I+Um9kZ2VycywgQi48L2F1dGhvcj48YXV0aG9yPkpoYWpqLCBBLiBLLjwvYXV0aG9y
PjxhdXRob3I+U2F3b25pZXdza2EsIE0uIEEuPC9hdXRob3I+PC9hdXRob3JzPjwvY29udHJpYnV0
b3JzPjxhdXRoLWFkZHJlc3M+RGVwYXJ0bWVudCBvZiBEZXZlbG9wbWVudGFsIERpc2FiaWxpdHkg
YW5kIE5ldXJvcHN5Y2hpYXRyeSwgU2Nob29sIG9mIFBzeWNoaWF0cnksIFVuaXZlcnNpdHkgb2Yg
TmV3IFNvdXRoIFdhbGVzLCBTeWRuZXksIEF1c3RyYWxpYS48L2F1dGgtYWRkcmVzcz48dGl0bGVz
Pjx0aXRsZT5CYXJyaWVycyB0byBoZWxwLXNlZWtpbmcgaW4geW91bmcgd29tZW4gd2l0aCBlYXRp
bmcgZGlzb3JkZXJzOiBhIHF1YWxpdGF0aXZlIGV4cGxvcmF0aW9uIGluIGEgbG9uZ2l0dWRpbmFs
IGNvbW11bml0eSBzdXJ2ZXk8L3RpdGxlPjxzZWNvbmRhcnktdGl0bGU+RWF0IERpc29yZDwvc2Vj
b25kYXJ5LXRpdGxlPjwvdGl0bGVzPjxwZXJpb2RpY2FsPjxmdWxsLXRpdGxlPkVhdCBEaXNvcmQ8
L2Z1bGwtdGl0bGU+PGFiYnItMT5FYXRpbmcgZGlzb3JkZXJzPC9hYmJyLTE+PC9wZXJpb2RpY2Fs
PjxwYWdlcz4yNzAtODU8L3BhZ2VzPjx2b2x1bWU+MTk8L3ZvbHVtZT48bnVtYmVyPjM8L251bWJl
cj48ZWRpdGlvbj4yMDExLzA0LzI2PC9lZGl0aW9uPjxrZXl3b3Jkcz48a2V5d29yZD5BZHVsdDwv
a2V5d29yZD48a2V5d29yZD4qQXR0aXR1ZGUgdG8gSGVhbHRoPC9rZXl3b3JkPjxrZXl3b3JkPkJ1
bGltaWEvcHN5Y2hvbG9neTwva2V5d29yZD48a2V5d29yZD5GZWVkaW5nIGFuZCBFYXRpbmcgRGlz
b3JkZXJzLypwc3ljaG9sb2d5PC9rZXl3b3JkPjxrZXl3b3JkPkZlbWFsZTwva2V5d29yZD48a2V5
d29yZD5IdW1hbnM8L2tleXdvcmQ+PGtleXdvcmQ+TG9uZ2l0dWRpbmFsIFN0dWRpZXM8L2tleXdv
cmQ+PGtleXdvcmQ+UmVzaWRlbmNlIENoYXJhY3RlcmlzdGljczwva2V5d29yZD48a2V5d29yZD4q
U29jaWFsIFBlcmNlcHRpb248L2tleXdvcmQ+PGtleXdvcmQ+U3VydmV5cyBhbmQgUXVlc3Rpb25u
YWlyZXM8L2tleXdvcmQ+PGtleXdvcmQ+V29tZW4vKnBzeWNob2xvZ3k8L2tleXdvcmQ+PGtleXdv
cmQ+WW91bmcgQWR1bHQ8L2tleXdvcmQ+PC9rZXl3b3Jkcz48ZGF0ZXM+PHllYXI+MjAxMTwveWVh
cj48cHViLWRhdGVzPjxkYXRlPk1heS1KdW48L2RhdGU+PC9wdWItZGF0ZXM+PC9kYXRlcz48aXNi
bj4xMDY0LTAyNjY8L2lzYm4+PGFjY2Vzc2lvbi1udW0+MjE1MTY1NTE8L2FjY2Vzc2lvbi1udW0+
PHVybHM+PC91cmxzPjxlbGVjdHJvbmljLXJlc291cmNlLW51bT4xMC4xMDgwLzEwNjQwMjY2LjIw
MTEuNTY2MTUyPC9lbGVjdHJvbmljLXJlc291cmNlLW51bT48cmVtb3RlLWRhdGFiYXNlLXByb3Zp
ZGVyPk5MTTwvcmVtb3RlLWRhdGFiYXNlLXByb3ZpZGVyPjxsYW5ndWFnZT5lbmc8L2xhbmd1YWdl
PjwvcmVjb3JkPjwvQ2l0ZT48Q2l0ZT48QXV0aG9yPkhhcnQ8L0F1dGhvcj48WWVhcj4yMDExPC9Z
ZWFyPjxSZWNOdW0+ODM4MDwvUmVjTnVtPjxyZWNvcmQ+PHJlYy1udW1iZXI+ODM4MDwvcmVjLW51
bWJlcj48Zm9yZWlnbi1rZXlzPjxrZXkgYXBwPSJFTiIgZGItaWQ9InZ2MnM5cmQ5cHJ6cjlsZXc1
dHY1MnJ3ZGU5cmFyZDJ0NTJydCIgdGltZXN0YW1wPSIxNjk4MTU3MDkxIj44MzgwPC9rZXk+PC9m
b3JlaWduLWtleXM+PHJlZi10eXBlIG5hbWU9IkpvdXJuYWwgQXJ0aWNsZSI+MTc8L3JlZi10eXBl
Pjxjb250cmlidXRvcnM+PGF1dGhvcnM+PGF1dGhvcj5IYXJ0LCBMYXVyYSBNPC9hdXRob3I+PGF1
dGhvcj5HcmFuaWxsbywgTSBUZXJlc2E8L2F1dGhvcj48YXV0aG9yPkpvcm0sIEFudGhvbnkgRjwv
YXV0aG9yPjxhdXRob3I+UGF4dG9uLCBTdXNhbiBKPC9hdXRob3I+PC9hdXRob3JzPjwvY29udHJp
YnV0b3JzPjx0aXRsZXM+PHRpdGxlPlVubWV0IG5lZWQgZm9yIHRyZWF0bWVudCBpbiB0aGUgZWF0
aW5nIGRpc29yZGVyczogYSBzeXN0ZW1hdGljIHJldmlldyBvZiBlYXRpbmcgZGlzb3JkZXIgc3Bl
Y2lmaWMgdHJlYXRtZW50IHNlZWtpbmcgYW1vbmcgY29tbXVuaXR5IGNhc2VzPC90aXRsZT48c2Vj
b25kYXJ5LXRpdGxlPkNsaW5pY2FsIHBzeWNob2xvZ3kgcmV2aWV3PC9zZWNvbmRhcnktdGl0bGU+
PC90aXRsZXM+PHBlcmlvZGljYWw+PGZ1bGwtdGl0bGU+Q2xpbmljYWwgUHN5Y2hvbG9neSBSZXZp
ZXc8L2Z1bGwtdGl0bGU+PC9wZXJpb2RpY2FsPjxwYWdlcz43MjctNzM1PC9wYWdlcz48dm9sdW1l
PjMxPC92b2x1bWU+PG51bWJlcj41PC9udW1iZXI+PGRhdGVzPjx5ZWFyPjIwMTE8L3llYXI+PC9k
YXRlcz48aXNibj4wMjcyLTczNTg8L2lzYm4+PHVybHM+PC91cmxzPjwvcmVjb3JkPjwvQ2l0ZT48
Q2l0ZT48QXV0aG9yPkJpbGnEhzwvQXV0aG9yPjxZZWFyPjIwMjA8L1llYXI+PFJlY051bT43OTUx
PC9SZWNOdW0+PHJlY29yZD48cmVjLW51bWJlcj43OTUxPC9yZWMtbnVtYmVyPjxmb3JlaWduLWtl
eXM+PGtleSBhcHA9IkVOIiBkYi1pZD0idnYyczlyZDlwcnpyOWxldzV0djUycndkZTlyYXJkMnQ1
MnJ0IiB0aW1lc3RhbXA9IjE2OTM2OTQ2NTkiPjc5NTE8L2tleT48L2ZvcmVpZ24ta2V5cz48cmVm
LXR5cGUgbmFtZT0iQm9vayBTZWN0aW9uIj41PC9yZWYtdHlwZT48Y29udHJpYnV0b3JzPjxhdXRo
b3JzPjxhdXRob3I+QmlsacSHLCBTYWxseTwvYXV0aG9yPjxhdXRob3I+U2FuZGVyLCBKb2hhbm5h
PC9hdXRob3I+PGF1dGhvcj5CYXVlciwgU3RlcGhhbmllPC9hdXRob3I+PC9hdXRob3JzPjxzZWNv
bmRhcnktYXV0aG9ycz48YXV0aG9yPkZyYW5rLCBHdWlkbyBLLiBXLjwvYXV0aG9yPjxhdXRob3I+
QmVybmVyLCBMYXVyYSBBLjwvYXV0aG9yPjwvc2Vjb25kYXJ5LWF1dGhvcnM+PC9jb250cmlidXRv
cnM+PHRpdGxlcz48dGl0bGU+T3ZlcmNvbWluZyBCYXJyaWVycyB0byB0aGUgVHJlYXRtZW50IG9m
IEJpbmdlIEVhdGluZzwvdGl0bGU+PHNlY29uZGFyeS10aXRsZT5CaW5nZSBFYXRpbmc6IEEgVHJh
bnNkaWFnbm9zdGljIFBzeWNob3BhdGhvbG9neTwvc2Vjb25kYXJ5LXRpdGxlPjwvdGl0bGVzPjxw
YWdlcz4zMTEtMzIxPC9wYWdlcz48ZGF0ZXM+PHllYXI+MjAyMDwveWVhcj48cHViLWRhdGVzPjxk
YXRlPjIwMjAvLzwvZGF0ZT48L3B1Yi1kYXRlcz48L2RhdGVzPjxwdWItbG9jYXRpb24+Q2hhbTwv
cHViLWxvY2F0aW9uPjxwdWJsaXNoZXI+U3ByaW5nZXIgSW50ZXJuYXRpb25hbCBQdWJsaXNoaW5n
PC9wdWJsaXNoZXI+PGlzYm4+OTc4LTMtMDMwLTQzNTYyLTI8L2lzYm4+PHVybHM+PHJlbGF0ZWQt
dXJscz48dXJsPmh0dHBzOi8vZG9pLm9yZy8xMC4xMDA3Lzk3OC0zLTAzMC00MzU2Mi0yXzIyPC91
cmw+PC9yZWxhdGVkLXVybHM+PC91cmxzPjxlbGVjdHJvbmljLXJlc291cmNlLW51bT4xMC4xMDA3
Lzk3OC0zLTAzMC00MzU2Mi0yXzIyPC9lbGVjdHJvbmljLXJlc291cmNlLW51bT48L3JlY29yZD48
L0NpdGU+PENpdGU+PEF1dGhvcj5Tb25uZXZpbGxlPC9BdXRob3I+PFllYXI+MjAxODwvWWVhcj48
UmVjTnVtPjcyMDg8L1JlY051bT48cmVjb3JkPjxyZWMtbnVtYmVyPjcyMDg8L3JlYy1udW1iZXI+
PGZvcmVpZ24ta2V5cz48a2V5IGFwcD0iRU4iIGRiLWlkPSJ2djJzOXJkOXByenI5bGV3NXR2NTJy
d2RlOXJhcmQydDUycnQiIHRpbWVzdGFtcD0iMTYzNjY1NjM4MyI+NzIwODwva2V5PjwvZm9yZWln
bi1rZXlzPjxyZWYtdHlwZSBuYW1lPSJKb3VybmFsIEFydGljbGUiPjE3PC9yZWYtdHlwZT48Y29u
dHJpYnV0b3JzPjxhdXRob3JzPjxhdXRob3I+U29ubmV2aWxsZSwgSy4gUi48L2F1dGhvcj48YXV0
aG9yPkxpcHNvbiwgUy4gSy48L2F1dGhvcj48L2F1dGhvcnM+PC9jb250cmlidXRvcnM+PGF1dGgt
YWRkcmVzcz5EZXBhcnRtZW50IG9mIE51dHJpdGlvbmFsIFNjaWVuY2VzLCBVbml2ZXJzaXR5IG9m
IE1pY2hpZ2FuIFNjaG9vbCBvZiBQdWJsaWMgSGVhbHRoLCBBbm4gQXJib3IsIE1pY2hpZ2FuLiYj
eEQ7RGVwYXJ0bWVudCBvZiBIZWFsdGggTWFuYWdlbWVudCBhbmQgUG9saWN5LCBVbml2ZXJzaXR5
IG9mIE1pY2hpZ2FuIFNjaG9vbCBvZiBQdWJsaWMgSGVhbHRoLCBBbm4gQXJib3IsIE1pY2hpZ2Fu
LjwvYXV0aC1hZGRyZXNzPjx0aXRsZXM+PHRpdGxlPkRpc3Bhcml0aWVzIGluIGVhdGluZyBkaXNv
cmRlciBkaWFnbm9zaXMgYW5kIHRyZWF0bWVudCBhY2NvcmRpbmcgdG8gd2VpZ2h0IHN0YXR1cywg
cmFjZS9ldGhuaWNpdHksIHNvY2lvZWNvbm9taWMgYmFja2dyb3VuZCwgYW5kIHNleCBhbW9uZyBj
b2xsZWdlIHN0dWRlbnRzPC90aXRsZT48c2Vjb25kYXJ5LXRpdGxlPkludCBKIEVhdCBEaXNvcmQ8
L3NlY29uZGFyeS10aXRsZT48L3RpdGxlcz48cGVyaW9kaWNhbD48ZnVsbC10aXRsZT5JbnQgSiBF
YXQgRGlzb3JkPC9mdWxsLXRpdGxlPjxhYmJyLTE+VGhlIEludGVybmF0aW9uYWwgam91cm5hbCBv
ZiBlYXRpbmcgZGlzb3JkZXJzPC9hYmJyLTE+PC9wZXJpb2RpY2FsPjxwYWdlcz41MTgtNTI2PC9w
YWdlcz48dm9sdW1lPjUxPC92b2x1bWU+PG51bWJlcj42PC9udW1iZXI+PGVkaXRpb24+MjAxOC8w
My8wNDwvZWRpdGlvbj48a2V5d29yZHM+PGtleXdvcmQ+QWRvbGVzY2VudDwva2V5d29yZD48a2V5
d29yZD5BZHVsdDwva2V5d29yZD48a2V5d29yZD5Cb2R5IFdlaWdodC8qcGh5c2lvbG9neTwva2V5
d29yZD48a2V5d29yZD5Db250aW5lbnRhbCBQb3B1bGF0aW9uIEdyb3Vwczwva2V5d29yZD48a2V5
d29yZD5FdGhuaWMgR3JvdXBzPC9rZXl3b3JkPjxrZXl3b3JkPkZlZWRpbmcgYW5kIEVhdGluZyBE
aXNvcmRlcnMvKmRpYWdub3Npcy9wc3ljaG9sb2d5L3RoZXJhcHk8L2tleXdvcmQ+PGtleXdvcmQ+
RmVtYWxlPC9rZXl3b3JkPjxrZXl3b3JkPkh1bWFuczwva2V5d29yZD48a2V5d29yZD5NYWxlPC9r
ZXl3b3JkPjxrZXl3b3JkPlNleHVhbCBIZWFsdGgvKnRyZW5kczwva2V5d29yZD48a2V5d29yZD5T
b2Npb2Vjb25vbWljIEZhY3RvcnM8L2tleXdvcmQ+PGtleXdvcmQ+U3R1ZGVudHMvKnBzeWNob2xv
Z3k8L2tleXdvcmQ+PGtleXdvcmQ+U3VydmV5cyBhbmQgUXVlc3Rpb25uYWlyZXM8L2tleXdvcmQ+
PGtleXdvcmQ+WW91bmcgQWR1bHQ8L2tleXdvcmQ+PGtleXdvcmQ+KmNvbGxlZ2UgaGVhbHRoPC9r
ZXl3b3JkPjxrZXl3b3JkPipkaWFnbm9zaXM8L2tleXdvcmQ+PGtleXdvcmQ+KmRpc29yZGVyZWQg
ZWF0aW5nPC9rZXl3b3JkPjxrZXl3b3JkPiplYXRpbmcgZGlzb3JkZXJzPC9rZXl3b3JkPjxrZXl3
b3JkPip0cmVhdG1lbnQ8L2tleXdvcmQ+PC9rZXl3b3Jkcz48ZGF0ZXM+PHllYXI+MjAxODwveWVh
cj48cHViLWRhdGVzPjxkYXRlPkp1bjwvZGF0ZT48L3B1Yi1kYXRlcz48L2RhdGVzPjxpc2JuPjEw
OTgtMTA4WCAoRWxlY3Ryb25pYykmI3hEOzAyNzYtMzQ3OCAoTGlua2luZyk8L2lzYm4+PGFjY2Vz
c2lvbi1udW0+Mjk1MDA4NjU8L2FjY2Vzc2lvbi1udW0+PHVybHM+PHJlbGF0ZWQtdXJscz48dXJs
Pmh0dHBzOi8vd3d3Lm5jYmkubmxtLm5paC5nb3YvcHVibWVkLzI5NTAwODY1PC91cmw+PC9yZWxh
dGVkLXVybHM+PC91cmxzPjxlbGVjdHJvbmljLXJlc291cmNlLW51bT4xMC4xMDAyL2VhdC4yMjg0
NjwvZWxlY3Ryb25pYy1yZXNvdXJjZS1udW0+PC9yZWNvcmQ+PC9DaXRlPjxDaXRlPjxBdXRob3I+
SGVybWFuPC9BdXRob3I+PFllYXI+MjAxNDwvWWVhcj48UmVjTnVtPjc5MzY8L1JlY051bT48cmVj
b3JkPjxyZWMtbnVtYmVyPjc5MzY8L3JlYy1udW1iZXI+PGZvcmVpZ24ta2V5cz48a2V5IGFwcD0i
RU4iIGRiLWlkPSJ2djJzOXJkOXByenI5bGV3NXR2NTJyd2RlOXJhcmQydDUycnQiIHRpbWVzdGFt
cD0iMTY5MzQzMzkzMyI+NzkzNjwva2V5PjwvZm9yZWlnbi1rZXlzPjxyZWYtdHlwZSBuYW1lPSJK
b3VybmFsIEFydGljbGUiPjE3PC9yZWYtdHlwZT48Y29udHJpYnV0b3JzPjxhdXRob3JzPjxhdXRo
b3I+SGVybWFuLCBCLiBLLjwvYXV0aG9yPjxhdXRob3I+U2FmaWtoYW5pLCBTLjwvYXV0aG9yPjxh
dXRob3I+SGVuZ2VyZXIsIEQuPC9hdXRob3I+PGF1dGhvcj5BdGtpbnMsIE4uLCBKci48L2F1dGhv
cj48YXV0aG9yPktpbSwgQS48L2F1dGhvcj48YXV0aG9yPkNhc3NpZHksIEQuPC9hdXRob3I+PGF1
dGhvcj5CYWJjb2NrLCBULjwvYXV0aG9yPjxhdXRob3I+QWd1cywgUy48L2F1dGhvcj48YXV0aG9y
PkxlbmRlcmtpbmcsIFcuIFIuPC9hdXRob3I+PC9hdXRob3JzPjwvY29udHJpYnV0b3JzPjxhdXRo
LWFkZHJlc3M+U2hpcmUgRGV2ZWxvcG1lbnQgTExDLCBXYXluZSwgUEEuIGJoZXJtYW5Ac2hpcmUu
Y29tLjwvYXV0aC1hZGRyZXNzPjx0aXRsZXM+PHRpdGxlPlRoZSBwYXRpZW50IGV4cGVyaWVuY2Ug
d2l0aCBEU00tNS1kZWZpbmVkIGJpbmdlIGVhdGluZyBkaXNvcmRlcjogY2hhcmFjdGVyaXN0aWNz
LCBiYXJyaWVycyB0byB0cmVhdG1lbnQsIGFuZCBpbXBsaWNhdGlvbnMgZm9yIHByaW1hcnkgY2Fy
ZSBwaHlzaWNpYW5zPC90aXRsZT48c2Vjb25kYXJ5LXRpdGxlPlBvc3RncmFkIE1lZDwvc2Vjb25k
YXJ5LXRpdGxlPjwvdGl0bGVzPjxwZXJpb2RpY2FsPjxmdWxsLXRpdGxlPlBvc3RncmFkIE1lZDwv
ZnVsbC10aXRsZT48YWJici0xPlBvc3RncmFkdWF0ZSBtZWRpY2luZTwvYWJici0xPjwvcGVyaW9k
aWNhbD48cGFnZXM+NTItNjM8L3BhZ2VzPjx2b2x1bWU+MTI2PC92b2x1bWU+PG51bWJlcj41PC9u
dW1iZXI+PGVkaXRpb24+MjAxNC8xMC8wOTwvZWRpdGlvbj48a2V5d29yZHM+PGtleXdvcmQ+QWR1
bHQ8L2tleXdvcmQ+PGtleXdvcmQ+QWdlZDwva2V5d29yZD48a2V5d29yZD5Bd2FyZW5lc3M8L2tl
eXdvcmQ+PGtleXdvcmQ+QmluZ2UtRWF0aW5nIERpc29yZGVyLypkaWFnbm9zaXMvZXBpZGVtaW9s
b2d5Lyp0aGVyYXB5PC9rZXl3b3JkPjxrZXl3b3JkPkJvZHkgTWFzcyBJbmRleDwva2V5d29yZD48
a2V5d29yZD5GZW1hbGU8L2tleXdvcmQ+PGtleXdvcmQ+Rm9jdXMgR3JvdXBzPC9rZXl3b3JkPjxr
ZXl3b3JkPkh1bWFuczwva2V5d29yZD48a2V5d29yZD5MaWZlIFN0eWxlPC9rZXl3b3JkPjxrZXl3
b3JkPk1hbGU8L2tleXdvcmQ+PGtleXdvcmQ+TWVudGFsIERpc29yZGVycy9lcGlkZW1pb2xvZ3k8
L2tleXdvcmQ+PGtleXdvcmQ+TWlkZGxlIEFnZWQ8L2tleXdvcmQ+PGtleXdvcmQ+KlByaW1hcnkg
SGVhbHRoIENhcmU8L2tleXdvcmQ+PGtleXdvcmQ+U29jaW9lY29ub21pYyBGYWN0b3JzPC9rZXl3
b3JkPjxrZXl3b3JkPlVuaXRlZCBTdGF0ZXMvZXBpZGVtaW9sb2d5PC9rZXl3b3JkPjwva2V5d29y
ZHM+PGRhdGVzPjx5ZWFyPjIwMTQ8L3llYXI+PHB1Yi1kYXRlcz48ZGF0ZT5TZXA8L2RhdGU+PC9w
dWItZGF0ZXM+PC9kYXRlcz48aXNibj4wMDMyLTU0ODE8L2lzYm4+PGFjY2Vzc2lvbi1udW0+MjUy
OTU2NTA8L2FjY2Vzc2lvbi1udW0+PHVybHM+PC91cmxzPjxlbGVjdHJvbmljLXJlc291cmNlLW51
bT4xMC4zODEwL3BnbS4yMDE0LjA5LjI4MDA8L2VsZWN0cm9uaWMtcmVzb3VyY2UtbnVtPjxyZW1v
dGUtZGF0YWJhc2UtcHJvdmlkZXI+TkxNPC9yZW1vdGUtZGF0YWJhc2UtcHJvdmlkZXI+PGxhbmd1
YWdlPmVuZzwvbGFuZ3VhZ2U+PC9yZWNvcmQ+PC9DaXRlPjxDaXRlPjxBdXRob3I+Sm9obnM8L0F1
dGhvcj48WWVhcj4yMDE5PC9ZZWFyPjxSZWNOdW0+ODM0NDwvUmVjTnVtPjxyZWNvcmQ+PHJlYy1u
dW1iZXI+ODM0NDwvcmVjLW51bWJlcj48Zm9yZWlnbi1rZXlzPjxrZXkgYXBwPSJFTiIgZGItaWQ9
InZ2MnM5cmQ5cHJ6cjlsZXc1dHY1MnJ3ZGU5cmFyZDJ0NTJydCIgdGltZXN0YW1wPSIxNjk3NzMw
NDY3Ij44MzQ0PC9rZXk+PC9mb3JlaWduLWtleXM+PHJlZi10eXBlIG5hbWU9IkpvdXJuYWwgQXJ0
aWNsZSI+MTc8L3JlZi10eXBlPjxjb250cmlidXRvcnM+PGF1dGhvcnM+PGF1dGhvcj5Kb2hucywg
R2VtbWE8L2F1dGhvcj48YXV0aG9yPlRheWxvciwgQnJpZGdldDwvYXV0aG9yPjxhdXRob3I+Sm9o
biwgQW5uPC9hdXRob3I+PGF1dGhvcj5UYW4sIEphY2ludGE8L2F1dGhvcj48L2F1dGhvcnM+PC9j
b250cmlidXRvcnM+PHRpdGxlcz48dGl0bGU+Q3VycmVudCBlYXRpbmcgZGlzb3JkZXIgaGVhbHRo
Y2FyZSBzZXJ2aWNlc+KAk3RoZSBwZXJzcGVjdGl2ZXMgYW5kIGV4cGVyaWVuY2VzIG9mIGluZGl2
aWR1YWxzIHdpdGggZWF0aW5nIGRpc29yZGVycywgdGhlaXIgZmFtaWxpZXMgYW5kIGhlYWx0aCBw
cm9mZXNzaW9uYWxzOiBzeXN0ZW1hdGljIHJldmlldyBhbmQgdGhlbWF0aWMgc3ludGhlc2lzPC90
aXRsZT48c2Vjb25kYXJ5LXRpdGxlPkJKUHN5Y2ggb3Blbjwvc2Vjb25kYXJ5LXRpdGxlPjwvdGl0
bGVzPjxwZXJpb2RpY2FsPjxmdWxsLXRpdGxlPkJKUHN5Y2ggb3BlbjwvZnVsbC10aXRsZT48L3Bl
cmlvZGljYWw+PHBhZ2VzPmU1OTwvcGFnZXM+PHZvbHVtZT41PC92b2x1bWU+PG51bWJlcj40PC9u
dW1iZXI+PGtleXdvcmRzPjxrZXl3b3JkPkVhdGluZyBkaXNvcmRlcnM8L2tleXdvcmQ+PGtleXdv
cmQ+aGVhbHRoY2FyZSBpbnRlcmZhY2U8L2tleXdvcmQ+PGtleXdvcmQ+cGF0aWVudHMgYW5kIGNh
cmVyczwva2V5d29yZD48a2V5d29yZD5zeXN0ZW1hdGljIHJldmlldzwva2V5d29yZD48a2V5d29y
ZD50aGVtYXRpYyBzeW50aGVzaXMuPC9rZXl3b3JkPjwva2V5d29yZHM+PGRhdGVzPjx5ZWFyPjIw
MTk8L3llYXI+PC9kYXRlcz48aXNibj4yMDU2LTQ3MjQ8L2lzYm4+PHVybHM+PC91cmxzPjwvcmVj
b3JkPjwvQ2l0ZT48Q2l0ZT48QXV0aG9yPkJpbGnEhzwvQXV0aG9yPjxZZWFyPjIwMjA8L1llYXI+
PFJlY051bT43OTUxPC9SZWNOdW0+PHJlY29yZD48cmVjLW51bWJlcj43OTUxPC9yZWMtbnVtYmVy
Pjxmb3JlaWduLWtleXM+PGtleSBhcHA9IkVOIiBkYi1pZD0idnYyczlyZDlwcnpyOWxldzV0djUy
cndkZTlyYXJkMnQ1MnJ0IiB0aW1lc3RhbXA9IjE2OTM2OTQ2NTkiPjc5NTE8L2tleT48L2ZvcmVp
Z24ta2V5cz48cmVmLXR5cGUgbmFtZT0iQm9vayBTZWN0aW9uIj41PC9yZWYtdHlwZT48Y29udHJp
YnV0b3JzPjxhdXRob3JzPjxhdXRob3I+QmlsacSHLCBTYWxseTwvYXV0aG9yPjxhdXRob3I+U2Fu
ZGVyLCBKb2hhbm5hPC9hdXRob3I+PGF1dGhvcj5CYXVlciwgU3RlcGhhbmllPC9hdXRob3I+PC9h
dXRob3JzPjxzZWNvbmRhcnktYXV0aG9ycz48YXV0aG9yPkZyYW5rLCBHdWlkbyBLLiBXLjwvYXV0
aG9yPjxhdXRob3I+QmVybmVyLCBMYXVyYSBBLjwvYXV0aG9yPjwvc2Vjb25kYXJ5LWF1dGhvcnM+
PC9jb250cmlidXRvcnM+PHRpdGxlcz48dGl0bGU+T3ZlcmNvbWluZyBCYXJyaWVycyB0byB0aGUg
VHJlYXRtZW50IG9mIEJpbmdlIEVhdGluZzwvdGl0bGU+PHNlY29uZGFyeS10aXRsZT5CaW5nZSBF
YXRpbmc6IEEgVHJhbnNkaWFnbm9zdGljIFBzeWNob3BhdGhvbG9neTwvc2Vjb25kYXJ5LXRpdGxl
PjwvdGl0bGVzPjxwYWdlcz4zMTEtMzIxPC9wYWdlcz48ZGF0ZXM+PHllYXI+MjAyMDwveWVhcj48
cHViLWRhdGVzPjxkYXRlPjIwMjAvLzwvZGF0ZT48L3B1Yi1kYXRlcz48L2RhdGVzPjxwdWItbG9j
YXRpb24+Q2hhbTwvcHViLWxvY2F0aW9uPjxwdWJsaXNoZXI+U3ByaW5nZXIgSW50ZXJuYXRpb25h
bCBQdWJsaXNoaW5nPC9wdWJsaXNoZXI+PGlzYm4+OTc4LTMtMDMwLTQzNTYyLTI8L2lzYm4+PHVy
bHM+PHJlbGF0ZWQtdXJscz48dXJsPmh0dHBzOi8vZG9pLm9yZy8xMC4xMDA3Lzk3OC0zLTAzMC00
MzU2Mi0yXzIyPC91cmw+PC9yZWxhdGVkLXVybHM+PC91cmxzPjxlbGVjdHJvbmljLXJlc291cmNl
LW51bT4xMC4xMDA3Lzk3OC0zLTAzMC00MzU2Mi0yXzIyPC9lbGVjdHJvbmljLXJlc291cmNlLW51
bT48L3JlY29yZD48L0NpdGU+PENpdGU+PEF1dGhvcj5DYWNoZWxpbjwvQXV0aG9yPjxZZWFyPjIw
MDE8L1llYXI+PFJlY051bT43OTQ3PC9SZWNOdW0+PHJlY29yZD48cmVjLW51bWJlcj43OTQ3PC9y
ZWMtbnVtYmVyPjxmb3JlaWduLWtleXM+PGtleSBhcHA9IkVOIiBkYi1pZD0idnYyczlyZDlwcnpy
OWxldzV0djUycndkZTlyYXJkMnQ1MnJ0IiB0aW1lc3RhbXA9IjE2OTM2MDc4NDYiPjc5NDc8L2tl
eT48L2ZvcmVpZ24ta2V5cz48cmVmLXR5cGUgbmFtZT0iSm91cm5hbCBBcnRpY2xlIj4xNzwvcmVm
LXR5cGU+PGNvbnRyaWJ1dG9ycz48YXV0aG9ycz48YXV0aG9yPkNhY2hlbGluLCBGYXJ5IE08L2F1
dGhvcj48YXV0aG9yPlJlYmVjaywgUmFtb25hPC9hdXRob3I+PGF1dGhvcj5WZWlzZWwsIENhdGhl
cmluZTwvYXV0aG9yPjxhdXRob3I+U3RyaWVnZWzigJBNb29yZSwgUnV0aCBIPC9hdXRob3I+PC9h
dXRob3JzPjwvY29udHJpYnV0b3JzPjx0aXRsZXM+PHRpdGxlPkJhcnJpZXJzIHRvIHRyZWF0bWVu
dCBmb3IgZWF0aW5nIGRpc29yZGVycyBhbW9uZyBldGhuaWNhbGx5IGRpdmVyc2Ugd29tZW48L3Rp
dGxlPjxzZWNvbmRhcnktdGl0bGU+SW50ZXJuYXRpb25hbCBKb3VybmFsIG9mIEVhdGluZyBEaXNv
cmRlcnM8L3NlY29uZGFyeS10aXRsZT48L3RpdGxlcz48cGVyaW9kaWNhbD48ZnVsbC10aXRsZT5J
bnRlcm5hdGlvbmFsIEpvdXJuYWwgb2YgRWF0aW5nIERpc29yZGVyczwvZnVsbC10aXRsZT48L3Bl
cmlvZGljYWw+PHBhZ2VzPjI2OS0yNzg8L3BhZ2VzPjx2b2x1bWU+MzA8L3ZvbHVtZT48bnVtYmVy
PjM8L251bWJlcj48a2V5d29yZHM+PGtleXdvcmQ+YmFycmllcnMgdG8gdHJlYXRtZW50PC9rZXl3
b3JkPjxrZXl3b3JkPmVhdGluZyBkaXNvcmRlcnM8L2tleXdvcmQ+PGtleXdvcmQ+ZXRobmljaXR5
PC9rZXl3b3JkPjxrZXl3b3JkPnRyZWF0bWVudCBzZWVraW5nPC9rZXl3b3JkPjwva2V5d29yZHM+
PGRhdGVzPjx5ZWFyPjIwMDE8L3llYXI+PC9kYXRlcz48aXNibj4wMjc2LTM0Nzg8L2lzYm4+PHVy
bHM+PC91cmxzPjwvcmVjb3JkPjwvQ2l0ZT48Q2l0ZT48QXV0aG9yPlJlYXM8L0F1dGhvcj48WWVh
cj4yMDE3PC9ZZWFyPjxSZWNOdW0+NzY3NTwvUmVjTnVtPjxyZWNvcmQ+PHJlYy1udW1iZXI+NzY3
NTwvcmVjLW51bWJlcj48Zm9yZWlnbi1rZXlzPjxrZXkgYXBwPSJFTiIgZGItaWQ9InZ2MnM5cmQ5
cHJ6cjlsZXc1dHY1MnJ3ZGU5cmFyZDJ0NTJydCIgdGltZXN0YW1wPSIxNjQ3MDQyODk1Ij43Njc1
PC9rZXk+PC9mb3JlaWduLWtleXM+PHJlZi10eXBlIG5hbWU9IkpvdXJuYWwgQXJ0aWNsZSI+MTc8
L3JlZi10eXBlPjxjb250cmlidXRvcnM+PGF1dGhvcnM+PGF1dGhvcj5SZWFzLCBELiBMLjwvYXV0
aG9yPjwvYXV0aG9ycz48L2NvbnRyaWJ1dG9ycz48YXV0aC1hZGRyZXNzPlJlZ2lvbmFsIERlcGFy
dG1lbnQgZm9yIEVhdGluZyBEaXNvcmRlcnMsIERpdmlzaW9uIG9mIE1lbnRhbCBIZWFsdGggYW5k
IEFkZGljdGlvbiwgT3NsbyBVbml2ZXJzaXR5IEhvc3BpdGFsLCBOLTA0MjQgT3NsbywgTm9yd2F5
LiBkZWJvcmFoLmx5bm4ucmVhc0BvdXMtaGYubm8uJiN4RDtJbnN0aXR1dGUgb2YgUHN5Y2hvbG9n
eSwgRmFjdWx0eSBvZiBTb2NpYWwgU2NpZW5jZXMsIFVuaXZlcnNpdHkgb2YgT3NsbywgTi0wMzE3
IE9zbG8sIE5vcndheS4gZGVib3JhaC5seW5uLnJlYXNAb3VzLWhmLm5vLjwvYXV0aC1hZGRyZXNz
Pjx0aXRsZXM+PHRpdGxlPlB1YmxpYyBhbmQgSGVhbHRoY2FyZSBQcm9mZXNzaW9uYWxzJmFwb3M7
IEtub3dsZWRnZSBhbmQgQXR0aXR1ZGVzIHRvd2FyZCBCaW5nZSBFYXRpbmcgRGlzb3JkZXI6IEEg
TmFycmF0aXZlIFJldmlldzwvdGl0bGU+PHNlY29uZGFyeS10aXRsZT5OdXRyaWVudHM8L3NlY29u
ZGFyeS10aXRsZT48L3RpdGxlcz48cGVyaW9kaWNhbD48ZnVsbC10aXRsZT5OdXRyaWVudHM8L2Z1
bGwtdGl0bGU+PGFiYnItMT5OdXRyaWVudHM8L2FiYnItMT48L3BlcmlvZGljYWw+PHZvbHVtZT45
PC92b2x1bWU+PG51bWJlcj4xMTwvbnVtYmVyPjxlZGl0aW9uPjIwMTcvMTEvMjI8L2VkaXRpb24+
PGtleXdvcmRzPjxrZXl3b3JkPipBdHRpdHVkZSBvZiBIZWFsdGggUGVyc29ubmVsPC9rZXl3b3Jk
PjxrZXl3b3JkPkJpbmdlLUVhdGluZyBEaXNvcmRlci9wc3ljaG9sb2d5Lyp0aGVyYXB5PC9rZXl3
b3JkPjxrZXl3b3JkPkhlYWx0aCBCZWhhdmlvcjwva2V5d29yZD48a2V5d29yZD5IZWFsdGggRWR1
Y2F0aW9uPC9rZXl3b3JkPjxrZXl3b3JkPipIZWFsdGggS25vd2xlZGdlLCBBdHRpdHVkZXMsIFBy
YWN0aWNlPC9rZXl3b3JkPjxrZXl3b3JkPkhlYWx0aCBQZXJzb25uZWwvKmVkdWNhdGlvbjwva2V5
d29yZD48a2V5d29yZD5IZWFsdGggU3VydmV5czwva2V5d29yZD48a2V5d29yZD5IdW1hbnM8L2tl
eXdvcmQ+PGtleXdvcmQ+T2Jlc2l0eS9wc3ljaG9sb2d5Lyp0aGVyYXB5PC9rZXl3b3JkPjxrZXl3
b3JkPlByZXZhbGVuY2U8L2tleXdvcmQ+PGtleXdvcmQ+U29jaWFsIFN0aWdtYTwva2V5d29yZD48
a2V5d29yZD5hdHRpdHVkZXM8L2tleXdvcmQ+PGtleXdvcmQ+YmluZ2UgZWF0aW5nIGRpc29yZGVy
PC9rZXl3b3JkPjxrZXl3b3JkPmhlYWx0aGNhcmUgcHJvZmVzc2lvbmFsczwva2V5d29yZD48a2V5
d29yZD5rbm93bGVkZ2U8L2tleXdvcmQ+PGtleXdvcmQ+bWVudGFsIGhlYWx0aCBsaXRlcmFjeTwv
a2V5d29yZD48a2V5d29yZD5wdWJsaWM8L2tleXdvcmQ+PGtleXdvcmQ+c3RpZ21hPC9rZXl3b3Jk
Pjwva2V5d29yZHM+PGRhdGVzPjx5ZWFyPjIwMTc8L3llYXI+PHB1Yi1kYXRlcz48ZGF0ZT5Ob3Yg
MjE8L2RhdGU+PC9wdWItZGF0ZXM+PC9kYXRlcz48aXNibj4yMDcyLTY2NDM8L2lzYm4+PGFjY2Vz
c2lvbi1udW0+MjkxNjA4NDM8L2FjY2Vzc2lvbi1udW0+PHVybHM+PC91cmxzPjxjdXN0b20yPlBN
QzU3MDc3Mzk8L2N1c3RvbTI+PGVsZWN0cm9uaWMtcmVzb3VyY2UtbnVtPjEwLjMzOTAvbnU5MTEx
MjY3PC9lbGVjdHJvbmljLXJlc291cmNlLW51bT48cmVtb3RlLWRhdGFiYXNlLXByb3ZpZGVyPk5M
TTwvcmVtb3RlLWRhdGFiYXNlLXByb3ZpZGVyPjxsYW5ndWFnZT5lbmc8L2xhbmd1YWdlPjwvcmVj
b3JkPjwvQ2l0ZT48Q2l0ZT48QXV0aG9yPkNvc3Nyb3c8L0F1dGhvcj48WWVhcj4yMDE2PC9ZZWFy
PjxSZWNOdW0+NTAxNzwvUmVjTnVtPjxyZWNvcmQ+PHJlYy1udW1iZXI+NTAxNzwvcmVjLW51bWJl
cj48Zm9yZWlnbi1rZXlzPjxrZXkgYXBwPSJFTiIgZGItaWQ9InZ2MnM5cmQ5cHJ6cjlsZXc1dHY1
MnJ3ZGU5cmFyZDJ0NTJydCIgdGltZXN0YW1wPSIxNjE1MTYyOTAxIj41MDE3PC9rZXk+PC9mb3Jl
aWduLWtleXM+PHJlZi10eXBlIG5hbWU9IkpvdXJuYWwgQXJ0aWNsZSI+MTc8L3JlZi10eXBlPjxj
b250cmlidXRvcnM+PGF1dGhvcnM+PGF1dGhvcj5Db3Nzcm93LCBOLjwvYXV0aG9yPjxhdXRob3I+
UGF3YXNrYXIsIE0uPC9hdXRob3I+PGF1dGhvcj5XaXR0LCBFLiBBLjwvYXV0aG9yPjxhdXRob3I+
TWluZywgRS4gRS48L2F1dGhvcj48YXV0aG9yPlZpY3RvciwgVC4gVy48L2F1dGhvcj48YXV0aG9y
Pkhlcm1hbiwgQi4gSy48L2F1dGhvcj48YXV0aG9yPldhZGRlbiwgVC4gQS48L2F1dGhvcj48YXV0
aG9yPkVyZGVyLCBNLiBILjwvYXV0aG9yPjwvYXV0aG9ycz48L2NvbnRyaWJ1dG9ycz48YXV0aC1h
ZGRyZXNzPlNoaXJlLCBMZXhpbmd0b24sIE1hc3NhY2h1c2V0dHMsIFVTQS4mI3hEO01lcmNrIFJl
c2VhcmNoIExhYm9yYXRvcmllcywgTm9ydGggV2FsZXMsIFBlbm5zeWx2YW5pYSwgVVNBLiYjeEQ7
S2FudGFyIEhlYWx0aCwgUHJpbmNldG9uLCBOZXcgSmVyc2V5LCBVU0EuJiN4RDtFcGkgRXhjZWxs
ZW5jZSBMTEMsIEdhcm5ldCBWYWxsZXksIFBlbm5zeWx2YW5pYSwgYW5kIENlbnRlciBmb3IgQ2xp
bmljYWwgRXBpZGVtaW9sb2d5IGFuZCBCaW9zdGF0aXN0aWNzLCBQZXJlbG1hbiBTY2hvb2wgb2Yg
TWVkaWNpbmUsIFVuaXZlcnNpdHkgb2YgUGVubnN5bHZhbmlhLCBQaGlsYWRlbHBoaWEsIFBlbm5z
eWx2YW5pYSwgVVNBLiYjeEQ7S2FudGFyIEhlYWx0aCwgSG9yc2hhbSwgUGVubnN5bHZhbmlhLCBV
U0EuJiN4RDtTaGlyZSwgMzAwIFNoaXJlIFdheSwgTGV4aW5ndG9uLCBNQSAwMjQyMS4gYmhlcm1h
bkBzaGlyZS5jb20uJiN4RDtDZW50ZXIgZm9yIFdlaWdodCBhbmQgRWF0aW5nIERpc29yZGVycywg
UGVyZWxtYW4gU2Nob29sIG9mIE1lZGljaW5lLCBVbml2ZXJzaXR5IG9mIFBlbm5zeWx2YW5pYSwg
UGhpbGFkZWxwaGlhLCBQZW5uc3lsdmFuaWEsIFVTQS4mI3hEO00uIEguIEVyZGVyIEhlYWx0aCBF
Y29ub21pY3MsIEluYywgTGl2aW5nc3RvbiwgTmV3IEplcnNleSwgVVNBLjwvYXV0aC1hZGRyZXNz
Pjx0aXRsZXM+PHRpdGxlPkVzdGltYXRpbmcgdGhlIFByZXZhbGVuY2Ugb2YgQmluZ2UgRWF0aW5n
IERpc29yZGVyIGluIGEgQ29tbXVuaXR5IFNhbXBsZSBGcm9tIHRoZSBVbml0ZWQgU3RhdGVzOiBD
b21wYXJpbmcgRFNNLUlWLVRSIGFuZCBEU00tNSBDcml0ZXJpYTwvdGl0bGU+PHNlY29uZGFyeS10
aXRsZT5KIENsaW4gUHN5Y2hpYXRyeTwvc2Vjb25kYXJ5LXRpdGxlPjwvdGl0bGVzPjxwZXJpb2Rp
Y2FsPjxmdWxsLXRpdGxlPkogQ2xpbiBQc3ljaGlhdHJ5PC9mdWxsLXRpdGxlPjxhYmJyLTE+VGhl
IEpvdXJuYWwgb2YgY2xpbmljYWwgcHN5Y2hpYXRyeTwvYWJici0xPjwvcGVyaW9kaWNhbD48cGFn
ZXM+ZTk2OC03NDwvcGFnZXM+PHZvbHVtZT43Nzwvdm9sdW1lPjxudW1iZXI+ODwvbnVtYmVyPjxl
ZGl0aW9uPjIwMTYvMDUvMjg8L2VkaXRpb24+PGtleXdvcmRzPjxrZXl3b3JkPkFkb2xlc2NlbnQ8
L2tleXdvcmQ+PGtleXdvcmQ+QWR1bHQ8L2tleXdvcmQ+PGtleXdvcmQ+QWdlZDwva2V5d29yZD48
a2V5d29yZD5CaW5nZS1FYXRpbmcgRGlzb3JkZXIvKmRpYWdub3Npcy8qZXBpZGVtaW9sb2d5PC9r
ZXl3b3JkPjxrZXl3b3JkPipEaWFnbm9zdGljIGFuZCBTdGF0aXN0aWNhbCBNYW51YWwgb2YgTWVu
dGFsIERpc29yZGVyczwva2V5d29yZD48a2V5d29yZD5GZW1hbGU8L2tleXdvcmQ+PGtleXdvcmQ+
SGVhbHRoIFN1cnZleXMvKnN0YXRpc3RpY3MgJmFtcDsgbnVtZXJpY2FsIGRhdGE8L2tleXdvcmQ+
PGtleXdvcmQ+SHVtYW5zPC9rZXl3b3JkPjxrZXl3b3JkPk1hbGU8L2tleXdvcmQ+PGtleXdvcmQ+
TWlkZGxlIEFnZWQ8L2tleXdvcmQ+PGtleXdvcmQ+UHJldmFsZW5jZTwva2V5d29yZD48a2V5d29y
ZD5Vbml0ZWQgU3RhdGVzPC9rZXl3b3JkPjxrZXl3b3JkPllvdW5nIEFkdWx0PC9rZXl3b3JkPjwv
a2V5d29yZHM+PGRhdGVzPjx5ZWFyPjIwMTY8L3llYXI+PHB1Yi1kYXRlcz48ZGF0ZT5BdWc8L2Rh
dGU+PC9wdWItZGF0ZXM+PC9kYXRlcz48aXNibj4wMTYwLTY2ODk8L2lzYm4+PGFjY2Vzc2lvbi1u
dW0+MjcyMzI1Mjc8L2FjY2Vzc2lvbi1udW0+PHVybHM+PC91cmxzPjxlbGVjdHJvbmljLXJlc291
cmNlLW51bT4xMC40MDg4L0pDUC4xNW0xMDA1OTwvZWxlY3Ryb25pYy1yZXNvdXJjZS1udW0+PHJl
bW90ZS1kYXRhYmFzZS1wcm92aWRlcj5OTE08L3JlbW90ZS1kYXRhYmFzZS1wcm92aWRlcj48cmVz
ZWFyY2gtbm90ZXM+Q29uZHVjdGVkIDIwMTItMjAxMzwvcmVzZWFyY2gtbm90ZXM+PGxhbmd1YWdl
PmVuZzwvbGFuZ3VhZ2U+PC9yZWNvcmQ+PC9DaXRlPjxDaXRlPjxBdXRob3I+V2Vpc3NtYW48L0F1
dGhvcj48WWVhcj4yMDE3PC9ZZWFyPjxSZWNOdW0+Nzk2MDwvUmVjTnVtPjxyZWNvcmQ+PHJlYy1u
dW1iZXI+Nzk2MDwvcmVjLW51bWJlcj48Zm9yZWlnbi1rZXlzPjxrZXkgYXBwPSJFTiIgZGItaWQ9
InZ2MnM5cmQ5cHJ6cjlsZXc1dHY1MnJ3ZGU5cmFyZDJ0NTJydCIgdGltZXN0YW1wPSIxNjkzNzQ4
NDE5Ij43OTYwPC9rZXk+PC9mb3JlaWduLWtleXM+PHJlZi10eXBlIG5hbWU9IkpvdXJuYWwgQXJ0
aWNsZSI+MTc8L3JlZi10eXBlPjxjb250cmlidXRvcnM+PGF1dGhvcnM+PGF1dGhvcj5XZWlzc21h
biwgUnV0aCBTdHJpZWdlbDwvYXV0aG9yPjxhdXRob3I+Um9zc2VsbGksIEZyYW5jaW5lPC9hdXRo
b3I+PC9hdXRob3JzPjwvY29udHJpYnV0b3JzPjx0aXRsZXM+PHRpdGxlPlJlZHVjaW5nIHRoZSBi
dXJkZW4gb2Ygc3VmZmVyaW5nIGZyb20gZWF0aW5nIGRpc29yZGVyczogVW5tZXQgdHJlYXRtZW50
IG5lZWRzLCBjb3N0IG9mIGlsbG5lc3MsIGFuZCB0aGUgcXVlc3QgZm9yIGNvc3QtZWZmZWN0aXZl
bmVzczwvdGl0bGU+PHNlY29uZGFyeS10aXRsZT5CZWhhdmlvdXIgcmVzZWFyY2ggYW5kIHRoZXJh
cHk8L3NlY29uZGFyeS10aXRsZT48L3RpdGxlcz48cGVyaW9kaWNhbD48ZnVsbC10aXRsZT5CZWhh
diBSZXMgVGhlcjwvZnVsbC10aXRsZT48YWJici0xPkJlaGF2aW91ciByZXNlYXJjaCBhbmQgdGhl
cmFweTwvYWJici0xPjwvcGVyaW9kaWNhbD48cGFnZXM+NDktNjQ8L3BhZ2VzPjx2b2x1bWU+ODg8
L3ZvbHVtZT48ZGF0ZXM+PHllYXI+MjAxNzwveWVhcj48L2RhdGVzPjxpc2JuPjAwMDUtNzk2Nzwv
aXNibj48dXJscz48L3VybHM+PC9yZWNvcmQ+PC9DaXRlPjwvRW5kTm90ZT4A
</w:fldData>
              </w:fldChar>
            </w:r>
            <w:r w:rsidRPr="006A2418">
              <w:rPr>
                <w:i/>
                <w:iCs/>
              </w:rPr>
              <w:instrText xml:space="preserve"> ADDIN EN.CITE </w:instrText>
            </w:r>
            <w:r w:rsidRPr="006A2418">
              <w:rPr>
                <w:i/>
                <w:iCs/>
              </w:rPr>
              <w:fldChar w:fldCharType="begin">
                <w:fldData xml:space="preserve">PEVuZE5vdGU+PENpdGU+PEF1dGhvcj5IaWdnaW5zIE5leWxhbmQ8L0F1dGhvcj48WWVhcj4yMDIx
PC9ZZWFyPjxSZWNOdW0+Nzc3MzwvUmVjTnVtPjxEaXNwbGF5VGV4dD5bMTUtMTksIDQyLCA0Mywg
NDYsIDUwLCA1MSwgNTUsIDU5LCA2Mi02NV08L0Rpc3BsYXlUZXh0PjxyZWNvcmQ+PHJlYy1udW1i
ZXI+Nzc3MzwvcmVjLW51bWJlcj48Zm9yZWlnbi1rZXlzPjxrZXkgYXBwPSJFTiIgZGItaWQ9InZ2
MnM5cmQ5cHJ6cjlsZXc1dHY1MnJ3ZGU5cmFyZDJ0NTJydCIgdGltZXN0YW1wPSIxNjUxNDI3Njk3
Ij43NzczPC9rZXk+PC9mb3JlaWduLWtleXM+PHJlZi10eXBlIG5hbWU9IkJvb2sgU2VjdGlvbiI+
NTwvcmVmLXR5cGU+PGNvbnRyaWJ1dG9ycz48YXV0aG9ycz48YXV0aG9yPkhpZ2dpbnMgTmV5bGFu
ZCwgTS4gSy48L2F1dGhvcj48YXV0aG9yPlNoYW5rLCBMLiBNLjwvYXV0aG9yPjxhdXRob3I+TGF2
ZW5kZXIsIEouIE0uPC9hdXRob3I+PC9hdXRob3JzPjxzZWNvbmRhcnktYXV0aG9ycz48YXV0aG9y
Pkd1aWRvIEsuVy4gRnJhbms8L2F1dGhvcj48YXV0aG9yPkxhdXJhIEEuIEJlcm5lcjwvYXV0aG9y
Pjwvc2Vjb25kYXJ5LWF1dGhvcnM+PC9jb250cmlidXRvcnM+PHRpdGxlcz48dGl0bGU+VGhlb3Jl
dGljYWwgRGV2ZWxvcG1lbnQgYW5kIE1haW50ZW5hbmNlIE1vZGVscyBvZiBCaW5nZSBFYXRpbmc8
L3RpdGxlPjxzZWNvbmRhcnktdGl0bGU+QmluZ2UgRWF0aW5nOiBBIFRyYW5zZGlhZ25vc3RpYyBQ
c3ljaG9wYXRob2xvZ3k8L3NlY29uZGFyeS10aXRsZT48L3RpdGxlcz48cGFnZXM+NjktODI8L3Bh
Z2VzPjxkYXRlcz48eWVhcj4yMDIxPC95ZWFyPjwvZGF0ZXM+PHB1Yi1sb2NhdGlvbj5Td2l0emVy
bGFuZDwvcHViLWxvY2F0aW9uPjxwdWJsaXNoZXI+U3ByaW5nZXIgTmF0dXJlPC9wdWJsaXNoZXI+
PGlzYm4+OTc4LTMtMDMwLTQzNTYxLTU8L2lzYm4+PHVybHM+PC91cmxzPjxlbGVjdHJvbmljLXJl
c291cmNlLW51bT5odHRwczovL2RvaS5vcmcvMTAuMTAwNy85NzgtMy0wMzAtNDM1NjItMjwvZWxl
Y3Ryb25pYy1yZXNvdXJjZS1udW0+PC9yZWNvcmQ+PC9DaXRlPjxDaXRlPjxBdXRob3I+QnJheTwv
QXV0aG9yPjxZZWFyPjIwMjM8L1llYXI+PFJlY051bT43ODU0PC9SZWNOdW0+PHJlY29yZD48cmVj
LW51bWJlcj43ODU0PC9yZWMtbnVtYmVyPjxmb3JlaWduLWtleXM+PGtleSBhcHA9IkVOIiBkYi1p
ZD0idnYyczlyZDlwcnpyOWxldzV0djUycndkZTlyYXJkMnQ1MnJ0IiB0aW1lc3RhbXA9IjE2NzY2
NzM0MDYiPjc4NTQ8L2tleT48L2ZvcmVpZ24ta2V5cz48cmVmLXR5cGUgbmFtZT0iSm91cm5hbCBB
cnRpY2xlIj4xNzwvcmVmLXR5cGU+PGNvbnRyaWJ1dG9ycz48YXV0aG9ycz48YXV0aG9yPkJyYXks
IEJyZW5uYTwvYXV0aG9yPjxhdXRob3I+U2Fkb3dza2ksIEFkYW08L2F1dGhvcj48YXV0aG9yPkJy
YXksIENocmlzPC9hdXRob3I+PGF1dGhvcj5CcmFkbGV5LCBSeWFuPC9hdXRob3I+PGF1dGhvcj5a
d2lja2V5LCBIZWF0aGVyPC9hdXRob3I+PC9hdXRob3JzPjwvY29udHJpYnV0b3JzPjx0aXRsZXM+
PHRpdGxlPkNsaW5pY2FsIGFzcGVjdHMgb2YgYmluZ2UgZWF0aW5nIGRpc29yZGVyOiBBIGNyb3Nz
LXNlY3Rpb25hbCBtaXhlZC1tZXRob2RzIHN0dWR5IG9mIGJpbmdlIGVhdGluZyBkaXNvcmRlciBl
eHBlcnRzJmFwb3M7IHBlcnNwZWN0aXZlczwvdGl0bGU+PHNlY29uZGFyeS10aXRsZT5Gcm9udGll
cnMgaW4gUHN5Y2hpYXRyeTwvc2Vjb25kYXJ5LXRpdGxlPjxzaG9ydC10aXRsZT5DbGluaWNhbCBB
c3BlY3RzIG9mIEJpbmdlIEVhdGluZyBEaXNvcmRlcjwvc2hvcnQtdGl0bGU+PC90aXRsZXM+PHBl
cmlvZGljYWw+PGZ1bGwtdGl0bGU+RnJvbnQgUHN5Y2hpYXRyeTwvZnVsbC10aXRsZT48YWJici0x
PkZyb250aWVycyBpbiBwc3ljaGlhdHJ5PC9hYmJyLTE+PC9wZXJpb2RpY2FsPjx2b2x1bWU+MTM8
L3ZvbHVtZT48a2V5d29yZHM+PGtleXdvcmQ+QmluZ2UgRWF0aW5nIERpc29yZGVyLEJpbmdlIGVh
dGluZyxFYXRpbmcgRGlzb3JkZXIsT2Jlc2l0eSxkaXN0cmVzcyxuZWdhdGl2ZSBhZmZlY3QsTmVn
YXRpdmUgdXJnZW5jeSxmb29kIHJlc3RyaWN0aW9uLERpZXQsZGlldGFyeSByZXN0cmFpbnQsRW1v
dGlvbiBSZWd1bGF0aW9uLEJpbmdlIEVhdGluZyBEaXNvcmRlciAoQkVEKSxEaWFnbm9zdGljIHZh
bGlkaXR5LERpYWdub3N0aWMgaGV0ZXJvZ2VuZWl0eSxkaWFnbm9zdGljIGNyaXRlcmlhLDwva2V5
d29yZD48L2tleXdvcmRzPjxkYXRlcz48eWVhcj4yMDIzPC95ZWFyPjxwdWItZGF0ZXM+PGRhdGU+
MjAyMy1GZWJydWFyeS0xNDwvZGF0ZT48L3B1Yi1kYXRlcz48L2RhdGVzPjxpc2JuPjE2NjQtMDY0
MDwvaXNibj48d29yay10eXBlPk9yaWdpbmFsIFJlc2VhcmNoPC93b3JrLXR5cGU+PHVybHM+PHJl
bGF0ZWQtdXJscz48dXJsPmh0dHBzOi8vd3d3LmZyb250aWVyc2luLm9yZy9hcnRpY2xlcy8xMC4z
Mzg5L2Zwc3l0LjIwMjIuMTA4NzE2NTwvdXJsPjwvcmVsYXRlZC11cmxzPjwvdXJscz48ZWxlY3Ry
b25pYy1yZXNvdXJjZS1udW0+MTAuMzM4OS9mcHN5dC4yMDIyLjEwODcxNjU8L2VsZWN0cm9uaWMt
cmVzb3VyY2UtbnVtPjxsYW5ndWFnZT5FbmdsaXNoPC9sYW5ndWFnZT48L3JlY29yZD48L0NpdGU+
PENpdGU+PEF1dGhvcj5CcmF5PC9BdXRob3I+PFllYXI+MjAyMjwvWWVhcj48UmVjTnVtPjc4Mzg8
L1JlY051bT48cmVjb3JkPjxyZWMtbnVtYmVyPjc4Mzg8L3JlYy1udW1iZXI+PGZvcmVpZ24ta2V5
cz48a2V5IGFwcD0iRU4iIGRiLWlkPSJ2djJzOXJkOXByenI5bGV3NXR2NTJyd2RlOXJhcmQydDUy
cnQiIHRpbWVzdGFtcD0iMTY2NTM5MTQ0NyI+NzgzODwva2V5PjwvZm9yZWlnbi1rZXlzPjxyZWYt
dHlwZSBuYW1lPSJKb3VybmFsIEFydGljbGUiPjE3PC9yZWYtdHlwZT48Y29udHJpYnV0b3JzPjxh
dXRob3JzPjxhdXRob3I+QnJheSwgQi48L2F1dGhvcj48YXV0aG9yPkJyYXksIEMuPC9hdXRob3I+
PGF1dGhvcj5CcmFkbGV5LCBSLjwvYXV0aG9yPjxhdXRob3I+WndpY2tleSwgSC48L2F1dGhvcj48
L2F1dGhvcnM+PC9jb250cmlidXRvcnM+PGF1dGgtYWRkcmVzcz5IZWxmZ290dCBSZXNlYXJjaCBJ
bnN0aXR1dGUsIE5hdGlvbmFsIFVuaXZlcnNpdHkgb2YgTmF0dXJhbCBNZWRpY2luZSwgUG9ydGxh
bmQsIE9SLCBVbml0ZWQgU3RhdGVzLiYjeEQ7V2lsZGVyIFJlc2VhcmNoIERpdmlzaW9uLCBBbWhl
cnN0IEguIFdpbGRlciBGb3VuZGF0aW9uLCBTYWludCBQYXVsLCBNTiwgVW5pdGVkIFN0YXRlcy4m
I3hEO0hlcmJlcnQgV2VydGhlaW0gU2Nob29sIG9mIFB1YmxpYyBIZWFsdGgsIFVuaXZlcnNpdHkg
b2YgQ2FsaWZvcm5pYSwgU2FuIERpZWdvLCBTYW4gRGllZ28sIENBLCBVbml0ZWQgU3RhdGVzLjwv
YXV0aC1hZGRyZXNzPjx0aXRsZXM+PHRpdGxlPk1lbnRhbCBoZWFsdGggYXNwZWN0cyBvZiBiaW5n
ZSBlYXRpbmcgZGlzb3JkZXI6IEEgY3Jvc3Mtc2VjdGlvbmFsIG1peGVkLW1ldGhvZHMgc3R1ZHkg
b2YgYmluZ2UgZWF0aW5nIGRpc29yZGVyIGV4cGVydHMmYXBvczsgcGVyc3BlY3RpdmVzPC90aXRs
ZT48c2Vjb25kYXJ5LXRpdGxlPkZyb250IFBzeWNoaWF0cnk8L3NlY29uZGFyeS10aXRsZT48L3Rp
dGxlcz48cGVyaW9kaWNhbD48ZnVsbC10aXRsZT5Gcm9udCBQc3ljaGlhdHJ5PC9mdWxsLXRpdGxl
PjxhYmJyLTE+RnJvbnRpZXJzIGluIHBzeWNoaWF0cnk8L2FiYnItMT48L3BlcmlvZGljYWw+PHBh
Z2VzPjk1MzIwMzwvcGFnZXM+PHZvbHVtZT4xMzwvdm9sdW1lPjxlZGl0aW9uPjIwMjIvMTAvMDQ8
L2VkaXRpb24+PGtleXdvcmRzPjxrZXl3b3JkPmFueGlldHk8L2tleXdvcmQ+PGtleXdvcmQ+YXR0
ZW50aW9uIGRlZmljaXQgZGlzb3JkZXI8L2tleXdvcmQ+PGtleXdvcmQ+YmluZ2UgZWF0aW5nPC9r
ZXl3b3JkPjxrZXl3b3JkPmJpbmdlIGVhdGluZyBkaXNvcmRlciAoQkVEKTwva2V5d29yZD48a2V5
d29yZD5kZXByZXNzaW9uPC9rZXl3b3JkPjxrZXl3b3JkPmVhdGluZyBkaXNvcmRlcjwva2V5d29y
ZD48a2V5d29yZD5tZW50YWwgaGVhbHRoPC9rZXl3b3JkPjxrZXl3b3JkPmNvbW1lcmNpYWwgb3Ig
ZmluYW5jaWFsIHJlbGF0aW9uc2hpcHMgdGhhdCBjb3VsZCBiZSBjb25zdHJ1ZWQgYXMgYSBwb3Rl
bnRpYWw8L2tleXdvcmQ+PGtleXdvcmQ+Y29uZmxpY3Qgb2YgaW50ZXJlc3QuPC9rZXl3b3JkPjwv
a2V5d29yZHM+PGRhdGVzPjx5ZWFyPjIwMjI8L3llYXI+PC9kYXRlcz48aXNibj4xNjY0LTA2NDAg
KFByaW50KSYjeEQ7MTY2NC0wNjQwPC9pc2JuPjxhY2Nlc3Npb24tbnVtPjM2MTg2ODU5PC9hY2Nl
c3Npb24tbnVtPjx1cmxzPjwvdXJscz48Y3VzdG9tMj5QTUM5NTIwNzc0PC9jdXN0b20yPjxlbGVj
dHJvbmljLXJlc291cmNlLW51bT4xMC4zMzg5L2Zwc3l0LjIwMjIuOTUzMjAzPC9lbGVjdHJvbmlj
LXJlc291cmNlLW51bT48cmVtb3RlLWRhdGFiYXNlLXByb3ZpZGVyPk5MTTwvcmVtb3RlLWRhdGFi
YXNlLXByb3ZpZGVyPjxsYW5ndWFnZT5lbmc8L2xhbmd1YWdlPjwvcmVjb3JkPjwvQ2l0ZT48Q2l0
ZT48QXV0aG9yPk5leWxhbmQ8L0F1dGhvcj48WWVhcj4yMDE5PC9ZZWFyPjxSZWNOdW0+ODMyMzwv
UmVjTnVtPjxyZWNvcmQ+PHJlYy1udW1iZXI+ODMyMzwvcmVjLW51bWJlcj48Zm9yZWlnbi1rZXlz
PjxrZXkgYXBwPSJFTiIgZGItaWQ9InZ2MnM5cmQ5cHJ6cjlsZXc1dHY1MnJ3ZGU5cmFyZDJ0NTJy
dCIgdGltZXN0YW1wPSIxNjk3NjY0MTI1Ij44MzIzPC9rZXk+PC9mb3JlaWduLWtleXM+PHJlZi10
eXBlIG5hbWU9IkpvdXJuYWwgQXJ0aWNsZSI+MTc8L3JlZi10eXBlPjxjb250cmlidXRvcnM+PGF1
dGhvcnM+PGF1dGhvcj5OZXlsYW5kLCBNLiBLLiBILjwvYXV0aG9yPjxhdXRob3I+QmFyZG9uZS1D
b25lLCBBLiBNLjwvYXV0aG9yPjwvYXV0aG9ycz48L2NvbnRyaWJ1dG9ycz48YXV0aC1hZGRyZXNz
PmEgRGVwYXJ0bWVudCBvZiBQc3ljaG9sb2d5IGFuZCBOZXVyb3NjaWVuY2UgLCBVbml2ZXJzaXR5
IG9mIE5vcnRoIENhcm9saW5hICwgQ2hhcGVsIEhpbGwgLCBOQyAsIFVTQS48L2F1dGgtYWRkcmVz
cz48dGl0bGVzPjx0aXRsZT5UcmVhdG1lbnQgZXhwZXJpZW5jZXMgb2YgTGF0aW5hcyB3aXRoIGN1
cnJlbnQgb3IgcGFzdCBiaW5nZSBlYXRpbmcgZGlzb3JkZXIgYW5kL29yIGJ1bGltaWEgbmVydm9z
YTwvdGl0bGU+PHNlY29uZGFyeS10aXRsZT5FYXQgRGlzb3JkPC9zZWNvbmRhcnktdGl0bGU+PC90
aXRsZXM+PHBlcmlvZGljYWw+PGZ1bGwtdGl0bGU+RWF0IERpc29yZDwvZnVsbC10aXRsZT48YWJi
ci0xPkVhdGluZyBkaXNvcmRlcnM8L2FiYnItMT48L3BlcmlvZGljYWw+PHBhZ2VzPjI1My0yNjU8
L3BhZ2VzPjx2b2x1bWU+Mjc8L3ZvbHVtZT48bnVtYmVyPjI8L251bWJlcj48ZWRpdGlvbj4yMDE5
LzA1LzE2PC9lZGl0aW9uPjxrZXl3b3Jkcz48a2V5d29yZD5BZHVsdDwva2V5d29yZD48a2V5d29y
ZD5CaW5nZS1FYXRpbmcgRGlzb3JkZXIvKnRoZXJhcHk8L2tleXdvcmQ+PGtleXdvcmQ+QnVsaW1p
YSBOZXJ2b3NhLyp0aGVyYXB5PC9rZXl3b3JkPjxrZXl3b3JkPkZlbWFsZTwva2V5d29yZD48a2V5
d29yZD5IaXNwYW5pYyBvciBMYXRpbm8vKnBzeWNob2xvZ3k8L2tleXdvcmQ+PGtleXdvcmQ+SHVt
YW5zPC9rZXl3b3JkPjxrZXl3b3JkPlBzeWNob2xvZ3k8L2tleXdvcmQ+PGtleXdvcmQ+UHN5Y2hv
dGhlcmFweSwgR3JvdXA8L2tleXdvcmQ+PGtleXdvcmQ+U29jaWFsIFN0aWdtYTwva2V5d29yZD48
a2V5d29yZD5TdXJ2ZXlzIGFuZCBRdWVzdGlvbm5haXJlczwva2V5d29yZD48a2V5d29yZD5IaXNw
YW5pYzwva2V5d29yZD48a2V5d29yZD5IaXNww6FuaWNhPC9rZXl3b3JkPjxrZXl3b3JkPkxhdGlu
YXM8L2tleXdvcmQ+PGtleXdvcmQ+ZGlzcGFyaWRhZGVzIGVuIGxhIGF0ZW5jacOzbiBtw6lkaWNh
PC9rZXl3b3JkPjxrZXl3b3JkPmVhdGluZyBkaXNvcmRlcjwva2V5d29yZD48a2V5d29yZD5oZWFs
dGggY2FyZSBkaXNwYXJpdGllczwva2V5d29yZD48a2V5d29yZD50cmFzdG9ybm8gZGUgbGEgY29u
ZHVjdGEgYWxpbWVudGFyaWE8L2tleXdvcmQ+PGtleXdvcmQ+dHJhdGFtaWVudG88L2tleXdvcmQ+
PGtleXdvcmQ+dHJlYXRtZW50PC9rZXl3b3JkPjwva2V5d29yZHM+PGRhdGVzPjx5ZWFyPjIwMTk8
L3llYXI+PHB1Yi1kYXRlcz48ZGF0ZT5NYXItQXByPC9kYXRlPjwvcHViLWRhdGVzPjwvZGF0ZXM+
PGlzYm4+MTA2NC0wMjY2PC9pc2JuPjxhY2Nlc3Npb24tbnVtPjMxMDg0NDI3PC9hY2Nlc3Npb24t
bnVtPjx1cmxzPjwvdXJscz48ZWxlY3Ryb25pYy1yZXNvdXJjZS1udW0+MTAuMTA4MC8xMDY0MDI2
Ni4yMDE5LjE1OTE4Mjc8L2VsZWN0cm9uaWMtcmVzb3VyY2UtbnVtPjxyZW1vdGUtZGF0YWJhc2Ut
cHJvdmlkZXI+TkxNPC9yZW1vdGUtZGF0YWJhc2UtcHJvdmlkZXI+PGxhbmd1YWdlPmVuZzwvbGFu
Z3VhZ2U+PC9yZWNvcmQ+PC9DaXRlPjxDaXRlPjxBdXRob3I+V2Vpc3NtYW48L0F1dGhvcj48WWVh
cj4yMDE3PC9ZZWFyPjxSZWNOdW0+Nzk2MDwvUmVjTnVtPjxyZWNvcmQ+PHJlYy1udW1iZXI+Nzk2
MDwvcmVjLW51bWJlcj48Zm9yZWlnbi1rZXlzPjxrZXkgYXBwPSJFTiIgZGItaWQ9InZ2MnM5cmQ5
cHJ6cjlsZXc1dHY1MnJ3ZGU5cmFyZDJ0NTJydCIgdGltZXN0YW1wPSIxNjkzNzQ4NDE5Ij43OTYw
PC9rZXk+PC9mb3JlaWduLWtleXM+PHJlZi10eXBlIG5hbWU9IkpvdXJuYWwgQXJ0aWNsZSI+MTc8
L3JlZi10eXBlPjxjb250cmlidXRvcnM+PGF1dGhvcnM+PGF1dGhvcj5XZWlzc21hbiwgUnV0aCBT
dHJpZWdlbDwvYXV0aG9yPjxhdXRob3I+Um9zc2VsbGksIEZyYW5jaW5lPC9hdXRob3I+PC9hdXRo
b3JzPjwvY29udHJpYnV0b3JzPjx0aXRsZXM+PHRpdGxlPlJlZHVjaW5nIHRoZSBidXJkZW4gb2Yg
c3VmZmVyaW5nIGZyb20gZWF0aW5nIGRpc29yZGVyczogVW5tZXQgdHJlYXRtZW50IG5lZWRzLCBj
b3N0IG9mIGlsbG5lc3MsIGFuZCB0aGUgcXVlc3QgZm9yIGNvc3QtZWZmZWN0aXZlbmVzczwvdGl0
bGU+PHNlY29uZGFyeS10aXRsZT5CZWhhdmlvdXIgcmVzZWFyY2ggYW5kIHRoZXJhcHk8L3NlY29u
ZGFyeS10aXRsZT48L3RpdGxlcz48cGVyaW9kaWNhbD48ZnVsbC10aXRsZT5CZWhhdiBSZXMgVGhl
cjwvZnVsbC10aXRsZT48YWJici0xPkJlaGF2aW91ciByZXNlYXJjaCBhbmQgdGhlcmFweTwvYWJi
ci0xPjwvcGVyaW9kaWNhbD48cGFnZXM+NDktNjQ8L3BhZ2VzPjx2b2x1bWU+ODg8L3ZvbHVtZT48
ZGF0ZXM+PHllYXI+MjAxNzwveWVhcj48L2RhdGVzPjxpc2JuPjAwMDUtNzk2NzwvaXNibj48dXJs
cz48L3VybHM+PC9yZWNvcmQ+PC9DaXRlPjxDaXRlPjxBdXRob3I+SGVybWFuPC9BdXRob3I+PFll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PC9yZWNvcmQ+PC9DaXRlPjxDaXRlPjxBdXRob3I+U2FsdmlhPC9BdXRob3I+PFllYXI+MjAyMzwv
WWVhcj48UmVjTnVtPjc5Mzg8L1JlY051bT48cmVjb3JkPjxyZWMtbnVtYmVyPjc5Mzg8L3JlYy1u
dW1iZXI+PGZvcmVpZ24ta2V5cz48a2V5IGFwcD0iRU4iIGRiLWlkPSJ2djJzOXJkOXByenI5bGV3
NXR2NTJyd2RlOXJhcmQydDUycnQiIHRpbWVzdGFtcD0iMTY5MzUyNTI2NCI+NzkzODwva2V5Pjwv
Zm9yZWlnbi1rZXlzPjxyZWYtdHlwZSBuYW1lPSJKb3VybmFsIEFydGljbGUiPjE3PC9yZWYtdHlw
ZT48Y29udHJpYnV0b3JzPjxhdXRob3JzPjxhdXRob3I+U2FsdmlhLCBNZWcgRzwvYXV0aG9yPjxh
dXRob3I+Uml0aG9seiwgTWFyaWx5biBEPC9hdXRob3I+PGF1dGhvcj5DcmFpZ2VuLCBLYXRoZXJp
bmUgTEU8L2F1dGhvcj48YXV0aG9yPlF1YXRyb21vbmksIFBhdWxhIEE8L2F1dGhvcj48L2F1dGhv
cnM+PC9jb250cmlidXRvcnM+PHRpdGxlcz48dGl0bGU+V29tZW4mYXBvcztzIHBlcmNlcHRpb25z
IG9mIHdlaWdodCBzdGlnbWEgYW5kIGV4cGVyaWVuY2VzIG9mIHdlaWdodC1uZXV0cmFsIHRyZWF0
bWVudCBmb3IgYmluZ2UgZWF0aW5nIGRpc29yZGVyOiBBIHF1YWxpdGF0aXZlIHN0dWR5PC90aXRs
ZT48c2Vjb25kYXJ5LXRpdGxlPkVDbGluaWNhbE1lZGljaW5lPC9zZWNvbmRhcnktdGl0bGU+PC90
aXRsZXM+PHBlcmlvZGljYWw+PGZ1bGwtdGl0bGU+RUNsaW5pY2FsTWVkaWNpbmU8L2Z1bGwtdGl0
bGU+PC9wZXJpb2RpY2FsPjx2b2x1bWU+NTY8L3ZvbHVtZT48ZGF0ZXM+PHllYXI+MjAyMzwveWVh
cj48L2RhdGVzPjxpc2JuPjI1ODktNTM3MDwvaXNibj48dXJscz48L3VybHM+PC9yZWNvcmQ+PC9D
aXRlPjxDaXRlPjxBdXRob3I+QnJheTwvQXV0aG9yPjxZZWFyPjIwMjI8L1llYXI+PFJlY051bT43
ODQwPC9SZWNOdW0+PHJlY29yZD48cmVjLW51bWJlcj43ODQwPC9yZWMtbnVtYmVyPjxmb3JlaWdu
LWtleXM+PGtleSBhcHA9IkVOIiBkYi1pZD0idnYyczlyZDlwcnpyOWxldzV0djUycndkZTlyYXJk
MnQ1MnJ0IiB0aW1lc3RhbXA9IjE2NjczNDc2MTciPjc4NDA8L2tleT48L2ZvcmVpZ24ta2V5cz48
cmVmLXR5cGUgbmFtZT0iSm91cm5hbCBBcnRpY2xlIj4xNzwvcmVmLXR5cGU+PGNvbnRyaWJ1dG9y
cz48YXV0aG9ycz48YXV0aG9yPkJyYXksIEIuPC9hdXRob3I+PGF1dGhvcj5CcmF5LCBDLjwvYXV0
aG9yPjxhdXRob3I+QnJhZGxleSwgUi48L2F1dGhvcj48YXV0aG9yPlp3aWNrZXksIEguPC9hdXRo
b3I+PC9hdXRob3JzPjwvY29udHJpYnV0b3JzPjxhdXRoLWFkZHJlc3M+SGVsZmdvdHQgUmVzZWFy
Y2ggSW5zdGl0dXRlLCBOYXRpb25hbCBVbml2ZXJzaXR5IG9mIE5hdHVyYWwgTWVkaWNpbmUsIFBv
cnRsYW5kLCBPUiA5NzIwMSwgVVNBLiYjeEQ7V2lsZGVyIFJlc2VhcmNoIERpdmlzaW9uLCBBbWhl
cnN0IEguIFdpbGRlciBGb3VuZGF0aW9uLCBTYWludCBQYXVsLCBNTiA1NTEwNCwgVVNBLiYjeEQ7
SGVyYmVydCBXZXJ0aGVpbSBTY2hvb2wgb2YgUHVibGljIEhlYWx0aCwgVW5pdmVyc2l0eSBvZiBD
YWxpZm9ybmlhLCBTYW4gRGllZ28sIENBIDk3MDM3LCBVU0EuPC9hdXRoLWFkZHJlc3M+PHRpdGxl
cz48dGl0bGU+QmluZ2UgRWF0aW5nIERpc29yZGVyIElzIGEgU29jaWFsIEp1c3RpY2UgSXNzdWU6
IEEgQ3Jvc3MtU2VjdGlvbmFsIE1peGVkLU1ldGhvZHMgU3R1ZHkgb2YgQmluZ2UgRWF0aW5nIERp
c29yZGVyIEV4cGVydHMmYXBvczsgT3BpbmlvbnM8L3RpdGxlPjxzZWNvbmRhcnktdGl0bGU+SW50
IEogRW52aXJvbiBSZXMgUHVibGljIEhlYWx0aDwvc2Vjb25kYXJ5LXRpdGxlPjwvdGl0bGVzPjxw
ZXJpb2RpY2FsPjxmdWxsLXRpdGxlPkludCBKIEVudmlyb24gUmVzIFB1YmxpYyBIZWFsdGg8L2Z1
bGwtdGl0bGU+PC9wZXJpb2RpY2FsPjxwYWdlcz42MjQzIC0gNjI4MDwvcGFnZXM+PHZvbHVtZT4x
OTwvdm9sdW1lPjxudW1iZXI+MTA8L251bWJlcj48ZWRpdGlvbj4yMDIyLzA1LzI5PC9lZGl0aW9u
PjxzZWN0aW9uPjYyNDM8L3NlY3Rpb24+PGtleXdvcmRzPjxrZXl3b3JkPkFkdWx0PC9rZXl3b3Jk
PjxrZXl3b3JkPipCaW5nZS1FYXRpbmcgRGlzb3JkZXIvcHN5Y2hvbG9neTwva2V5d29yZD48a2V5
d29yZD4qQnVsaW1pYTwva2V5d29yZD48a2V5d29yZD5Dcm9zcy1TZWN0aW9uYWwgU3R1ZGllczwv
a2V5d29yZD48a2V5d29yZD5EaWFnbm9zdGljIGFuZCBTdGF0aXN0aWNhbCBNYW51YWwgb2YgTWVu
dGFsIERpc29yZGVyczwva2V5d29yZD48a2V5d29yZD5IdW1hbnM8L2tleXdvcmQ+PGtleXdvcmQ+
U29jaWFsIEp1c3RpY2U8L2tleXdvcmQ+PGtleXdvcmQ+YmluZ2UgZWF0aW5nPC9rZXl3b3JkPjxr
ZXl3b3JkPmJpbmdlIGVhdGluZyBkaXNvcmRlcjwva2V5d29yZD48a2V5d29yZD5kaXZlcnNpdHkg
aW5jbHVzaW9uPC9rZXl3b3JkPjxrZXl3b3JkPmVjb25vbWljIGluc2VjdXJpdHk8L2tleXdvcmQ+
PGtleXdvcmQ+Zm9vZCBzY2FyY2l0eTwva2V5d29yZD48a2V5d29yZD5taW5vcml0eTwva2V5d29y
ZD48a2V5d29yZD5vcHByZXNzaW9uPC9rZXl3b3JkPjxrZXl3b3JkPnNvY2lhbCBtZWRpYTwva2V5
d29yZD48a2V5d29yZD5zdGlnbWE8L2tleXdvcmQ+PGtleXdvcmQ+dHJhdW1hPC9rZXl3b3JkPjwv
a2V5d29yZHM+PGRhdGVzPjx5ZWFyPjIwMjI8L3llYXI+PHB1Yi1kYXRlcz48ZGF0ZT5NYXkgMjA8
L2RhdGU+PC9wdWItZGF0ZXM+PC9kYXRlcz48aXNibj4xNjYxLTc4MjcgKFByaW50KSYjeEQ7MTY2
MC00NjAxPC9pc2JuPjxhY2Nlc3Npb24tbnVtPjM1NjI3Nzc5PC9hY2Nlc3Npb24tbnVtPjx1cmxz
PjwvdXJscz48Y3VzdG9tMj5QTUM5MTQxMDY0PC9jdXN0b20yPjxlbGVjdHJvbmljLXJlc291cmNl
LW51bT4xMC4zMzkwL2lqZXJwaDE5MTA2MjQzPC9lbGVjdHJvbmljLXJlc291cmNlLW51bT48cmVt
b3RlLWRhdGFiYXNlLXByb3ZpZGVyPk5MTTwvcmVtb3RlLWRhdGFiYXNlLXByb3ZpZGVyPjxsYW5n
dWFnZT5lbmc8L2xhbmd1YWdlPjwvcmVjb3JkPjwvQ2l0ZT48Q2l0ZT48QXV0aG9yPkJyYXk8L0F1
dGhvcj48WWVhcj4yMDIzPC9ZZWFyPjxSZWNOdW0+Nzg1NDwvUmVjTnVtPjxyZWNvcmQ+PHJlYy1u
dW1iZXI+Nzg1NDwvcmVjLW51bWJlcj48Zm9yZWlnbi1rZXlzPjxrZXkgYXBwPSJFTiIgZGItaWQ9
InZ2MnM5cmQ5cHJ6cjlsZXc1dHY1MnJ3ZGU5cmFyZDJ0NTJydCIgdGltZXN0YW1wPSIxNjc2Njcz
NDA2Ij43ODU0PC9rZXk+PC9mb3JlaWduLWtleXM+PHJlZi10eXBlIG5hbWU9IkpvdXJuYWwgQXJ0
aWNsZSI+MTc8L3JlZi10eXBlPjxjb250cmlidXRvcnM+PGF1dGhvcnM+PGF1dGhvcj5CcmF5LCBC
cmVubmE8L2F1dGhvcj48YXV0aG9yPlNhZG93c2tpLCBBZGFtPC9hdXRob3I+PGF1dGhvcj5CcmF5
LCBDaHJpczwvYXV0aG9yPjxhdXRob3I+QnJhZGxleSwgUnlhbjwvYXV0aG9yPjxhdXRob3I+Wndp
Y2tleSwgSGVhdGhlcjwvYXV0aG9yPjwvYXV0aG9ycz48L2NvbnRyaWJ1dG9ycz48dGl0bGVzPjx0
aXRsZT5DbGluaWNhbCBhc3BlY3RzIG9mIGJpbmdlIGVhdGluZyBkaXNvcmRlcjogQSBjcm9zcy1z
ZWN0aW9uYWwgbWl4ZWQtbWV0aG9kcyBzdHVkeSBvZiBiaW5nZSBlYXRpbmcgZGlzb3JkZXIgZXhw
ZXJ0cyZhcG9zOyBwZXJzcGVjdGl2ZXM8L3RpdGxlPjxzZWNvbmRhcnktdGl0bGU+RnJvbnRpZXJz
IGluIFBzeWNoaWF0cnk8L3NlY29uZGFyeS10aXRsZT48c2hvcnQtdGl0bGU+Q2xpbmljYWwgQXNw
ZWN0cyBvZiBCaW5nZSBFYXRpbmcgRGlzb3JkZXI8L3Nob3J0LXRpdGxlPjwvdGl0bGVzPjxwZXJp
b2RpY2FsPjxmdWxsLXRpdGxlPkZyb250IFBzeWNoaWF0cnk8L2Z1bGwtdGl0bGU+PGFiYnItMT5G
cm9udGllcnMgaW4gcHN5Y2hpYXRyeTwvYWJici0xPjwvcGVyaW9kaWNhbD48dm9sdW1lPjEzPC92
b2x1bWU+PGtleXdvcmRzPjxrZXl3b3JkPkJpbmdlIEVhdGluZyBEaXNvcmRlcixCaW5nZSBlYXRp
bmcsRWF0aW5nIERpc29yZGVyLE9iZXNpdHksZGlzdHJlc3MsbmVnYXRpdmUgYWZmZWN0LE5lZ2F0
aXZlIHVyZ2VuY3ksZm9vZCByZXN0cmljdGlvbixEaWV0LGRpZXRhcnkgcmVzdHJhaW50LEVtb3Rp
b24gUmVndWxhdGlvbixCaW5nZSBFYXRpbmcgRGlzb3JkZXIgKEJFRCksRGlhZ25vc3RpYyB2YWxp
ZGl0eSxEaWFnbm9zdGljIGhldGVyb2dlbmVpdHksZGlhZ25vc3RpYyBjcml0ZXJpYSw8L2tleXdv
cmQ+PC9rZXl3b3Jkcz48ZGF0ZXM+PHllYXI+MjAyMzwveWVhcj48cHViLWRhdGVzPjxkYXRlPjIw
MjMtRmVicnVhcnktMTQ8L2RhdGU+PC9wdWItZGF0ZXM+PC9kYXRlcz48aXNibj4xNjY0LTA2NDA8
L2lzYm4+PHdvcmstdHlwZT5PcmlnaW5hbCBSZXNlYXJjaDwvd29yay10eXBlPjx1cmxzPjxyZWxh
dGVkLXVybHM+PHVybD5odHRwczovL3d3dy5mcm9udGllcnNpbi5vcmcvYXJ0aWNsZXMvMTAuMzM4
OS9mcHN5dC4yMDIyLjEwODcxNjU8L3VybD48L3JlbGF0ZWQtdXJscz48L3VybHM+PGVsZWN0cm9u
aWMtcmVzb3VyY2UtbnVtPjEwLjMzODkvZnBzeXQuMjAyMi4xMDg3MTY1PC9lbGVjdHJvbmljLXJl
c291cmNlLW51bT48bGFuZ3VhZ2U+RW5nbGlzaDwvbGFuZ3VhZ2U+PC9yZWNvcmQ+PC9DaXRlPjxD
aXRlPjxBdXRob3I+Sm9obnM8L0F1dGhvcj48WWVhcj4yMDE5PC9ZZWFyPjxSZWNOdW0+ODM0NDwv
UmVjTnVtPjxyZWNvcmQ+PHJlYy1udW1iZXI+ODM0NDwvcmVjLW51bWJlcj48Zm9yZWlnbi1rZXlz
PjxrZXkgYXBwPSJFTiIgZGItaWQ9InZ2MnM5cmQ5cHJ6cjlsZXc1dHY1MnJ3ZGU5cmFyZDJ0NTJy
dCIgdGltZXN0YW1wPSIxNjk3NzMwNDY3Ij44MzQ0PC9rZXk+PC9mb3JlaWduLWtleXM+PHJlZi10
eXBlIG5hbWU9IkpvdXJuYWwgQXJ0aWNsZSI+MTc8L3JlZi10eXBlPjxjb250cmlidXRvcnM+PGF1
dGhvcnM+PGF1dGhvcj5Kb2hucywgR2VtbWE8L2F1dGhvcj48YXV0aG9yPlRheWxvciwgQnJpZGdl
dDwvYXV0aG9yPjxhdXRob3I+Sm9obiwgQW5uPC9hdXRob3I+PGF1dGhvcj5UYW4sIEphY2ludGE8
L2F1dGhvcj48L2F1dGhvcnM+PC9jb250cmlidXRvcnM+PHRpdGxlcz48dGl0bGU+Q3VycmVudCBl
YXRpbmcgZGlzb3JkZXIgaGVhbHRoY2FyZSBzZXJ2aWNlc+KAk3RoZSBwZXJzcGVjdGl2ZXMgYW5k
IGV4cGVyaWVuY2VzIG9mIGluZGl2aWR1YWxzIHdpdGggZWF0aW5nIGRpc29yZGVycywgdGhlaXIg
ZmFtaWxpZXMgYW5kIGhlYWx0aCBwcm9mZXNzaW9uYWxzOiBzeXN0ZW1hdGljIHJldmlldyBhbmQg
dGhlbWF0aWMgc3ludGhlc2lzPC90aXRsZT48c2Vjb25kYXJ5LXRpdGxlPkJKUHN5Y2ggb3Blbjwv
c2Vjb25kYXJ5LXRpdGxlPjwvdGl0bGVzPjxwZXJpb2RpY2FsPjxmdWxsLXRpdGxlPkJKUHN5Y2gg
b3BlbjwvZnVsbC10aXRsZT48L3BlcmlvZGljYWw+PHBhZ2VzPmU1OTwvcGFnZXM+PHZvbHVtZT41
PC92b2x1bWU+PG51bWJlcj40PC9udW1iZXI+PGtleXdvcmRzPjxrZXl3b3JkPkVhdGluZyBkaXNv
cmRlcnM8L2tleXdvcmQ+PGtleXdvcmQ+aGVhbHRoY2FyZSBpbnRlcmZhY2U8L2tleXdvcmQ+PGtl
eXdvcmQ+cGF0aWVudHMgYW5kIGNhcmVyczwva2V5d29yZD48a2V5d29yZD5zeXN0ZW1hdGljIHJl
dmlldzwva2V5d29yZD48a2V5d29yZD50aGVtYXRpYyBzeW50aGVzaXMuPC9rZXl3b3JkPjwva2V5
d29yZHM+PGRhdGVzPjx5ZWFyPjIwMTk8L3llYXI+PC9kYXRlcz48aXNibj4yMDU2LTQ3MjQ8L2lz
Ym4+PHVybHM+PC91cmxzPjwvcmVjb3JkPjwvQ2l0ZT48Q2l0ZT48QXV0aG9yPkV2YW5zPC9BdXRo
b3I+PFllYXI+MjAxMTwvWWVhcj48UmVjTnVtPjgzODg8L1JlY051bT48cmVjb3JkPjxyZWMtbnVt
YmVyPjgzODg8L3JlYy1udW1iZXI+PGZvcmVpZ24ta2V5cz48a2V5IGFwcD0iRU4iIGRiLWlkPSJ2
djJzOXJkOXByenI5bGV3NXR2NTJyd2RlOXJhcmQydDUycnQiIHRpbWVzdGFtcD0iMTY5ODI0NjU0
MSI+ODM4ODwva2V5PjwvZm9yZWlnbi1rZXlzPjxyZWYtdHlwZSBuYW1lPSJKb3VybmFsIEFydGlj
bGUiPjE3PC9yZWYtdHlwZT48Y29udHJpYnV0b3JzPjxhdXRob3JzPjxhdXRob3I+RXZhbnMsIEUu
IEouPC9hdXRob3I+PGF1dGhvcj5IYXksIFAuIEouPC9hdXRob3I+PGF1dGhvcj5Nb25kLCBKLjwv
YXV0aG9yPjxhdXRob3I+UGF4dG9uLCBTLiBKLjwvYXV0aG9yPjxhdXRob3I+UXVpcmssIEYuPC9h
dXRob3I+PGF1dGhvcj5Sb2RnZXJzLCBCLjwvYXV0aG9yPjxhdXRob3I+SmhhamosIEEuIEsuPC9h
dXRob3I+PGF1dGhvcj5TYXdvbmlld3NrYSwgTS4gQS48L2F1dGhvcj48L2F1dGhvcnM+PC9jb250
cmlidXRvcnM+PGF1dGgtYWRkcmVzcz5EZXBhcnRtZW50IG9mIERldmVsb3BtZW50YWwgRGlzYWJp
bGl0eSBhbmQgTmV1cm9wc3ljaGlhdHJ5LCBTY2hvb2wgb2YgUHN5Y2hpYXRyeSwgVW5pdmVyc2l0
eSBvZiBOZXcgU291dGggV2FsZXMsIFN5ZG5leSwgQXVzdHJhbGlhLjwvYXV0aC1hZGRyZXNzPjx0
aXRsZXM+PHRpdGxlPkJhcnJpZXJzIHRvIGhlbHAtc2Vla2luZyBpbiB5b3VuZyB3b21lbiB3aXRo
IGVhdGluZyBkaXNvcmRlcnM6IGEgcXVhbGl0YXRpdmUgZXhwbG9yYXRpb24gaW4gYSBsb25naXR1
ZGluYWwgY29tbXVuaXR5IHN1cnZleTwvdGl0bGU+PHNlY29uZGFyeS10aXRsZT5FYXQgRGlzb3Jk
PC9zZWNvbmRhcnktdGl0bGU+PC90aXRsZXM+PHBlcmlvZGljYWw+PGZ1bGwtdGl0bGU+RWF0IERp
c29yZDwvZnVsbC10aXRsZT48YWJici0xPkVhdGluZyBkaXNvcmRlcnM8L2FiYnItMT48L3Blcmlv
ZGljYWw+PHBhZ2VzPjI3MC04NTwvcGFnZXM+PHZvbHVtZT4xOTwvdm9sdW1lPjxudW1iZXI+Mzwv
bnVtYmVyPjxlZGl0aW9uPjIwMTEvMDQvMjY8L2VkaXRpb24+PGtleXdvcmRzPjxrZXl3b3JkPkFk
dWx0PC9rZXl3b3JkPjxrZXl3b3JkPipBdHRpdHVkZSB0byBIZWFsdGg8L2tleXdvcmQ+PGtleXdv
cmQ+QnVsaW1pYS9wc3ljaG9sb2d5PC9rZXl3b3JkPjxrZXl3b3JkPkZlZWRpbmcgYW5kIEVhdGlu
ZyBEaXNvcmRlcnMvKnBzeWNob2xvZ3k8L2tleXdvcmQ+PGtleXdvcmQ+RmVtYWxlPC9rZXl3b3Jk
PjxrZXl3b3JkPkh1bWFuczwva2V5d29yZD48a2V5d29yZD5Mb25naXR1ZGluYWwgU3R1ZGllczwv
a2V5d29yZD48a2V5d29yZD5SZXNpZGVuY2UgQ2hhcmFjdGVyaXN0aWNzPC9rZXl3b3JkPjxrZXl3
b3JkPipTb2NpYWwgUGVyY2VwdGlvbjwva2V5d29yZD48a2V5d29yZD5TdXJ2ZXlzIGFuZCBRdWVz
dGlvbm5haXJlczwva2V5d29yZD48a2V5d29yZD5Xb21lbi8qcHN5Y2hvbG9neTwva2V5d29yZD48
a2V5d29yZD5Zb3VuZyBBZHVsdDwva2V5d29yZD48L2tleXdvcmRzPjxkYXRlcz48eWVhcj4yMDEx
PC95ZWFyPjxwdWItZGF0ZXM+PGRhdGU+TWF5LUp1bjwvZGF0ZT48L3B1Yi1kYXRlcz48L2RhdGVz
Pjxpc2JuPjEwNjQtMDI2NjwvaXNibj48YWNjZXNzaW9uLW51bT4yMTUxNjU1MTwvYWNjZXNzaW9u
LW51bT48dXJscz48L3VybHM+PGVsZWN0cm9uaWMtcmVzb3VyY2UtbnVtPjEwLjEwODAvMTA2NDAy
NjYuMjAxMS41NjYxNTI8L2VsZWN0cm9uaWMtcmVzb3VyY2UtbnVtPjxyZW1vdGUtZGF0YWJhc2Ut
cHJvdmlkZXI+TkxNPC9yZW1vdGUtZGF0YWJhc2UtcHJvdmlkZXI+PGxhbmd1YWdlPmVuZzwvbGFu
Z3VhZ2U+PC9yZWNvcmQ+PC9DaXRlPjxDaXRlPjxBdXRob3I+SGFydDwvQXV0aG9yPjxZZWFyPjIw
MTE8L1llYXI+PFJlY051bT44MzgwPC9SZWNOdW0+PHJlY29yZD48cmVjLW51bWJlcj44MzgwPC9y
ZWMtbnVtYmVyPjxmb3JlaWduLWtleXM+PGtleSBhcHA9IkVOIiBkYi1pZD0idnYyczlyZDlwcnpy
OWxldzV0djUycndkZTlyYXJkMnQ1MnJ0IiB0aW1lc3RhbXA9IjE2OTgxNTcwOTEiPjgzODA8L2tl
eT48L2ZvcmVpZ24ta2V5cz48cmVmLXR5cGUgbmFtZT0iSm91cm5hbCBBcnRpY2xlIj4xNzwvcmVm
LXR5cGU+PGNvbnRyaWJ1dG9ycz48YXV0aG9ycz48YXV0aG9yPkhhcnQsIExhdXJhIE08L2F1dGhv
cj48YXV0aG9yPkdyYW5pbGxvLCBNIFRlcmVzYTwvYXV0aG9yPjxhdXRob3I+Sm9ybSwgQW50aG9u
eSBGPC9hdXRob3I+PGF1dGhvcj5QYXh0b24sIFN1c2FuIEo8L2F1dGhvcj48L2F1dGhvcnM+PC9j
b250cmlidXRvcnM+PHRpdGxlcz48dGl0bGU+VW5tZXQgbmVlZCBmb3IgdHJlYXRtZW50IGluIHRo
ZSBlYXRpbmcgZGlzb3JkZXJzOiBhIHN5c3RlbWF0aWMgcmV2aWV3IG9mIGVhdGluZyBkaXNvcmRl
ciBzcGVjaWZpYyB0cmVhdG1lbnQgc2Vla2luZyBhbW9uZyBjb21tdW5pdHkgY2FzZXM8L3RpdGxl
PjxzZWNvbmRhcnktdGl0bGU+Q2xpbmljYWwgcHN5Y2hvbG9neSByZXZpZXc8L3NlY29uZGFyeS10
aXRsZT48L3RpdGxlcz48cGVyaW9kaWNhbD48ZnVsbC10aXRsZT5DbGluaWNhbCBQc3ljaG9sb2d5
IFJldmlldzwvZnVsbC10aXRsZT48L3BlcmlvZGljYWw+PHBhZ2VzPjcyNy03MzU8L3BhZ2VzPjx2
b2x1bWU+MzE8L3ZvbHVtZT48bnVtYmVyPjU8L251bWJlcj48ZGF0ZXM+PHllYXI+MjAxMTwveWVh
cj48L2RhdGVzPjxpc2JuPjAyNzItNzM1ODwvaXNibj48dXJscz48L3VybHM+PC9yZWNvcmQ+PC9D
aXRlPjxDaXRlPjxBdXRob3I+QmlsacSHPC9BdXRob3I+PFllYXI+MjAyMDwvWWVhcj48UmVjTnVt
Pjc5NTE8L1JlY051bT48cmVjb3JkPjxyZWMtbnVtYmVyPjc5NTE8L3JlYy1udW1iZXI+PGZvcmVp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b3JkPjwvQ2l0ZT48Q2l0ZT48QXV0aG9yPkhpZ2dpbnMgTmV5bGFuZDwvQXV0aG9yPjxZZWFyPjIw
MjE8L1llYXI+PFJlY051bT43NzczPC9SZWNOdW0+PHJlY29yZD48cmVjLW51bWJlcj43NzczPC9y
ZWMtbnVtYmVyPjxmb3JlaWduLWtleXM+PGtleSBhcHA9IkVOIiBkYi1pZD0idnYyczlyZDlwcnpy
OWxldzV0djUycndkZTlyYXJkMnQ1MnJ0IiB0aW1lc3RhbXA9IjE2NTE0Mjc2OTciPjc3NzM8L2tl
eT48L2ZvcmVpZ24ta2V5cz48cmVmLXR5cGUgbmFtZT0iQm9vayBTZWN0aW9uIj41PC9yZWYtdHlw
ZT48Y29udHJpYnV0b3JzPjxhdXRob3JzPjxhdXRob3I+SGlnZ2lucyBOZXlsYW5kLCBNLiBLLjwv
YXV0aG9yPjxhdXRob3I+U2hhbmssIEwuIE0uPC9hdXRob3I+PGF1dGhvcj5MYXZlbmRlciwgSi4g
TS48L2F1dGhvcj48L2F1dGhvcnM+PHNlY29uZGFyeS1hdXRob3JzPjxhdXRob3I+R3VpZG8gSy5X
LiBGcmFuazwvYXV0aG9yPjxhdXRob3I+TGF1cmEgQS4gQmVybmVyPC9hdXRob3I+PC9zZWNvbmRh
cnktYXV0aG9ycz48L2NvbnRyaWJ1dG9ycz48dGl0bGVzPjx0aXRsZT5UaGVvcmV0aWNhbCBEZXZl
bG9wbWVudCBhbmQgTWFpbnRlbmFuY2UgTW9kZWxzIG9mIEJpbmdlIEVhdGluZzwvdGl0bGU+PHNl
Y29uZGFyeS10aXRsZT5CaW5nZSBFYXRpbmc6IEEgVHJhbnNkaWFnbm9zdGljIFBzeWNob3BhdGhv
bG9neTwvc2Vjb25kYXJ5LXRpdGxlPjwvdGl0bGVzPjxwYWdlcz42OS04MjwvcGFnZXM+PGRhdGVz
Pjx5ZWFyPjIwMjE8L3llYXI+PC9kYXRlcz48cHViLWxvY2F0aW9uPlN3aXR6ZXJsYW5kPC9wdWIt
bG9jYXRpb24+PHB1Ymxpc2hlcj5TcHJpbmdlciBOYXR1cmU8L3B1Ymxpc2hlcj48aXNibj45Nzgt
My0wMzAtNDM1NjEtNTwvaXNibj48dXJscz48L3VybHM+PGVsZWN0cm9uaWMtcmVzb3VyY2UtbnVt
Pmh0dHBzOi8vZG9pLm9yZy8xMC4xMDA3Lzk3OC0zLTAzMC00MzU2Mi0yPC9lbGVjdHJvbmljLXJl
c291cmNlLW51bT48L3JlY29yZD48L0NpdGU+PENpdGU+PEF1dGhvcj5CcmF5PC9BdXRob3I+PFll
YXI+MjAyMzwvWWVhcj48UmVjTnVtPjc4NTQ8L1JlY051bT48cmVjb3JkPjxyZWMtbnVtYmVyPjc4
NTQ8L3JlYy1udW1iZXI+PGZvcmVpZ24ta2V5cz48a2V5IGFwcD0iRU4iIGRiLWlkPSJ2djJzOXJk
OXByenI5bGV3NXR2NTJyd2RlOXJhcmQydDUycnQiIHRpbWVzdGFtcD0iMTY3NjY3MzQwNiI+Nzg1
NDwva2V5PjwvZm9yZWlnbi1rZXlzPjxyZWYtdHlwZSBuYW1lPSJKb3VybmFsIEFydGljbGUiPjE3
PC9yZWYtdHlwZT48Y29udHJpYnV0b3JzPjxhdXRob3JzPjxhdXRob3I+QnJheSwgQnJlbm5hPC9h
dXRob3I+PGF1dGhvcj5TYWRvd3NraSwgQWRhbTwvYXV0aG9yPjxhdXRob3I+QnJheSwgQ2hyaXM8
L2F1dGhvcj48YXV0aG9yPkJyYWRsZXksIFJ5YW48L2F1dGhvcj48YXV0aG9yPlp3aWNrZXksIEhl
YXRoZXI8L2F1dGhvcj48L2F1dGhvcnM+PC9jb250cmlidXRvcnM+PHRpdGxlcz48dGl0bGU+Q2xp
bmljYWwgYXNwZWN0cyBvZiBiaW5nZSBlYXRpbmcgZGlzb3JkZXI6IEEgY3Jvc3Mtc2VjdGlvbmFs
IG1peGVkLW1ldGhvZHMgc3R1ZHkgb2YgYmluZ2UgZWF0aW5nIGRpc29yZGVyIGV4cGVydHMmYXBv
czsgcGVyc3BlY3RpdmVzPC90aXRsZT48c2Vjb25kYXJ5LXRpdGxlPkZyb250aWVycyBpbiBQc3lj
aGlhdHJ5PC9zZWNvbmRhcnktdGl0bGU+PHNob3J0LXRpdGxlPkNsaW5pY2FsIEFzcGVjdHMgb2Yg
QmluZ2UgRWF0aW5nIERpc29yZGVyPC9zaG9ydC10aXRsZT48L3RpdGxlcz48cGVyaW9kaWNhbD48
ZnVsbC10aXRsZT5Gcm9udCBQc3ljaGlhdHJ5PC9mdWxsLXRpdGxlPjxhYmJyLTE+RnJvbnRpZXJz
IGluIHBzeWNoaWF0cnk8L2FiYnItMT48L3BlcmlvZGljYWw+PHZvbHVtZT4xMzwvdm9sdW1lPjxr
ZXl3b3Jkcz48a2V5d29yZD5CaW5nZSBFYXRpbmcgRGlzb3JkZXIsQmluZ2UgZWF0aW5nLEVhdGlu
ZyBEaXNvcmRlcixPYmVzaXR5LGRpc3RyZXNzLG5lZ2F0aXZlIGFmZmVjdCxOZWdhdGl2ZSB1cmdl
bmN5LGZvb2QgcmVzdHJpY3Rpb24sRGlldCxkaWV0YXJ5IHJlc3RyYWludCxFbW90aW9uIFJlZ3Vs
YXRpb24sQmluZ2UgRWF0aW5nIERpc29yZGVyIChCRUQpLERpYWdub3N0aWMgdmFsaWRpdHksRGlh
Z25vc3RpYyBoZXRlcm9nZW5laXR5LGRpYWdub3N0aWMgY3JpdGVyaWEsPC9rZXl3b3JkPjwva2V5
d29yZHM+PGRhdGVzPjx5ZWFyPjIwMjM8L3llYXI+PHB1Yi1kYXRlcz48ZGF0ZT4yMDIzLUZlYnJ1
YXJ5LTE0PC9kYXRlPjwvcHViLWRhdGVzPjwvZGF0ZXM+PGlzYm4+MTY2NC0wNjQwPC9pc2JuPjx3
b3JrLXR5cGU+T3JpZ2luYWwgUmVzZWFyY2g8L3dvcmstdHlwZT48dXJscz48cmVsYXRlZC11cmxz
Pjx1cmw+aHR0cHM6Ly93d3cuZnJvbnRpZXJzaW4ub3JnL2FydGljbGVzLzEwLjMzODkvZnBzeXQu
MjAyMi4xMDg3MTY1PC91cmw+PC9yZWxhdGVkLXVybHM+PC91cmxzPjxlbGVjdHJvbmljLXJlc291
cmNlLW51bT4xMC4zMzg5L2Zwc3l0LjIwMjIuMTA4NzE2NTwvZWxlY3Ryb25pYy1yZXNvdXJjZS1u
dW0+PGxhbmd1YWdlPkVuZ2xpc2g8L2xhbmd1YWdlPjwvcmVjb3JkPjwvQ2l0ZT48Q2l0ZT48QXV0
aG9yPkJyYXk8L0F1dGhvcj48WWVhcj4yMDIyPC9ZZWFyPjxSZWNOdW0+NzgzODwvUmVjTnVtPjxy
ZWNvcmQ+PHJlYy1udW1iZXI+NzgzODwvcmVjLW51bWJlcj48Zm9yZWlnbi1rZXlzPjxrZXkgYXBw
PSJFTiIgZGItaWQ9InZ2MnM5cmQ5cHJ6cjlsZXc1dHY1MnJ3ZGU5cmFyZDJ0NTJydCIgdGltZXN0
YW1wPSIxNjY1MzkxNDQ3Ij43ODM4PC9rZXk+PC9mb3JlaWduLWtleXM+PHJlZi10eXBlIG5hbWU9
IkpvdXJuYWwgQXJ0aWNsZSI+MTc8L3JlZi10eXBlPjxjb250cmlidXRvcnM+PGF1dGhvcnM+PGF1
dGhvcj5CcmF5LCBCLjwvYXV0aG9yPjxhdXRob3I+QnJheSwgQy48L2F1dGhvcj48YXV0aG9yPkJy
YWRsZXksIFIuPC9hdXRob3I+PGF1dGhvcj5ad2lja2V5LCBILjwvYXV0aG9yPjwvYXV0aG9ycz48
L2NvbnRyaWJ1dG9ycz48YXV0aC1hZGRyZXNzPkhlbGZnb3R0IFJlc2VhcmNoIEluc3RpdHV0ZSwg
TmF0aW9uYWwgVW5pdmVyc2l0eSBvZiBOYXR1cmFsIE1lZGljaW5lLCBQb3J0bGFuZCwgT1IsIFVu
aXRlZCBTdGF0ZXMuJiN4RDtXaWxkZXIgUmVzZWFyY2ggRGl2aXNpb24sIEFtaGVyc3QgSC4gV2ls
ZGVyIEZvdW5kYXRpb24sIFNhaW50IFBhdWwsIE1OLCBVbml0ZWQgU3RhdGVzLiYjeEQ7SGVyYmVy
dCBXZXJ0aGVpbSBTY2hvb2wgb2YgUHVibGljIEhlYWx0aCwgVW5pdmVyc2l0eSBvZiBDYWxpZm9y
bmlhLCBTYW4gRGllZ28sIFNhbiBEaWVnbywgQ0EsIFVuaXRlZCBTdGF0ZXMuPC9hdXRoLWFkZHJl
c3M+PHRpdGxlcz48dGl0bGU+TWVudGFsIGhlYWx0aCBhc3BlY3RzIG9mIGJpbmdlIGVhdGluZyBk
aXNvcmRlcjogQSBjcm9zcy1zZWN0aW9uYWwgbWl4ZWQtbWV0aG9kcyBzdHVkeSBvZiBiaW5nZSBl
YXRpbmcgZGlzb3JkZXIgZXhwZXJ0cyZhcG9zOyBwZXJzcGVjdGl2ZXM8L3RpdGxlPjxzZWNvbmRh
cnktdGl0bGU+RnJvbnQgUHN5Y2hpYXRyeTwvc2Vjb25kYXJ5LXRpdGxlPjwvdGl0bGVzPjxwZXJp
b2RpY2FsPjxmdWxsLXRpdGxlPkZyb250IFBzeWNoaWF0cnk8L2Z1bGwtdGl0bGU+PGFiYnItMT5G
cm9udGllcnMgaW4gcHN5Y2hpYXRyeTwvYWJici0xPjwvcGVyaW9kaWNhbD48cGFnZXM+OTUzMjAz
PC9wYWdlcz48dm9sdW1lPjEzPC92b2x1bWU+PGVkaXRpb24+MjAyMi8xMC8wNDwvZWRpdGlvbj48
a2V5d29yZHM+PGtleXdvcmQ+YW54aWV0eTwva2V5d29yZD48a2V5d29yZD5hdHRlbnRpb24gZGVm
aWNpdCBkaXNvcmRlcjwva2V5d29yZD48a2V5d29yZD5iaW5nZSBlYXRpbmc8L2tleXdvcmQ+PGtl
eXdvcmQ+YmluZ2UgZWF0aW5nIGRpc29yZGVyIChCRUQpPC9rZXl3b3JkPjxrZXl3b3JkPmRlcHJl
c3Npb248L2tleXdvcmQ+PGtleXdvcmQ+ZWF0aW5nIGRpc29yZGVyPC9rZXl3b3JkPjxrZXl3b3Jk
Pm1lbnRhbCBoZWFsdGg8L2tleXdvcmQ+PGtleXdvcmQ+Y29tbWVyY2lhbCBvciBmaW5hbmNpYWwg
cmVsYXRpb25zaGlwcyB0aGF0IGNvdWxkIGJlIGNvbnN0cnVlZCBhcyBhIHBvdGVudGlhbDwva2V5
d29yZD48a2V5d29yZD5jb25mbGljdCBvZiBpbnRlcmVzdC48L2tleXdvcmQ+PC9rZXl3b3Jkcz48
ZGF0ZXM+PHllYXI+MjAyMjwveWVhcj48L2RhdGVzPjxpc2JuPjE2NjQtMDY0MCAoUHJpbnQpJiN4
RDsxNjY0LTA2NDA8L2lzYm4+PGFjY2Vzc2lvbi1udW0+MzYxODY4NTk8L2FjY2Vzc2lvbi1udW0+
PHVybHM+PC91cmxzPjxjdXN0b20yPlBNQzk1MjA3NzQ8L2N1c3RvbTI+PGVsZWN0cm9uaWMtcmVz
b3VyY2UtbnVtPjEwLjMzODkvZnBzeXQuMjAyMi45NTMyMDM8L2VsZWN0cm9uaWMtcmVzb3VyY2Ut
bnVtPjxyZW1vdGUtZGF0YWJhc2UtcHJvdmlkZXI+TkxNPC9yZW1vdGUtZGF0YWJhc2UtcHJvdmlk
ZXI+PGxhbmd1YWdlPmVuZzwvbGFuZ3VhZ2U+PC9yZWNvcmQ+PC9DaXRlPjxDaXRlPjxBdXRob3I+
TmV5bGFuZDwvQXV0aG9yPjxZZWFyPjIwMTk8L1llYXI+PFJlY051bT44MzIzPC9SZWNOdW0+PHJl
Y29yZD48cmVjLW51bWJlcj44MzIzPC9yZWMtbnVtYmVyPjxmb3JlaWduLWtleXM+PGtleSBhcHA9
IkVOIiBkYi1pZD0idnYyczlyZDlwcnpyOWxldzV0djUycndkZTlyYXJkMnQ1MnJ0IiB0aW1lc3Rh
bXA9IjE2OTc2NjQxMjUiPjgzMjM8L2tleT48L2ZvcmVpZ24ta2V5cz48cmVmLXR5cGUgbmFtZT0i
Sm91cm5hbCBBcnRpY2xlIj4xNzwvcmVmLXR5cGU+PGNvbnRyaWJ1dG9ycz48YXV0aG9ycz48YXV0
aG9yPk5leWxhbmQsIE0uIEsuIEguPC9hdXRob3I+PGF1dGhvcj5CYXJkb25lLUNvbmUsIEEuIE0u
PC9hdXRob3I+PC9hdXRob3JzPjwvY29udHJpYnV0b3JzPjxhdXRoLWFkZHJlc3M+YSBEZXBhcnRt
ZW50IG9mIFBzeWNob2xvZ3kgYW5kIE5ldXJvc2NpZW5jZSAsIFVuaXZlcnNpdHkgb2YgTm9ydGgg
Q2Fyb2xpbmEgLCBDaGFwZWwgSGlsbCAsIE5DICwgVVNBLjwvYXV0aC1hZGRyZXNzPjx0aXRsZXM+
PHRpdGxlPlRyZWF0bWVudCBleHBlcmllbmNlcyBvZiBMYXRpbmFzIHdpdGggY3VycmVudCBvciBw
YXN0IGJpbmdlIGVhdGluZyBkaXNvcmRlciBhbmQvb3IgYnVsaW1pYSBuZXJ2b3NhPC90aXRsZT48
c2Vjb25kYXJ5LXRpdGxlPkVhdCBEaXNvcmQ8L3NlY29uZGFyeS10aXRsZT48L3RpdGxlcz48cGVy
aW9kaWNhbD48ZnVsbC10aXRsZT5FYXQgRGlzb3JkPC9mdWxsLXRpdGxlPjxhYmJyLTE+RWF0aW5n
IGRpc29yZGVyczwvYWJici0xPjwvcGVyaW9kaWNhbD48cGFnZXM+MjUzLTI2NTwvcGFnZXM+PHZv
bHVtZT4yNzwvdm9sdW1lPjxudW1iZXI+MjwvbnVtYmVyPjxlZGl0aW9uPjIwMTkvMDUvMTY8L2Vk
aXRpb24+PGtleXdvcmRzPjxrZXl3b3JkPkFkdWx0PC9rZXl3b3JkPjxrZXl3b3JkPkJpbmdlLUVh
dGluZyBEaXNvcmRlci8qdGhlcmFweTwva2V5d29yZD48a2V5d29yZD5CdWxpbWlhIE5lcnZvc2Ev
KnRoZXJhcHk8L2tleXdvcmQ+PGtleXdvcmQ+RmVtYWxlPC9rZXl3b3JkPjxrZXl3b3JkPkhpc3Bh
bmljIG9yIExhdGluby8qcHN5Y2hvbG9neTwva2V5d29yZD48a2V5d29yZD5IdW1hbnM8L2tleXdv
cmQ+PGtleXdvcmQ+UHN5Y2hvbG9neTwva2V5d29yZD48a2V5d29yZD5Qc3ljaG90aGVyYXB5LCBH
cm91cDwva2V5d29yZD48a2V5d29yZD5Tb2NpYWwgU3RpZ21hPC9rZXl3b3JkPjxrZXl3b3JkPlN1
cnZleXMgYW5kIFF1ZXN0aW9ubmFpcmVzPC9rZXl3b3JkPjxrZXl3b3JkPkhpc3BhbmljPC9rZXl3
b3JkPjxrZXl3b3JkPkhpc3DDoW5pY2E8L2tleXdvcmQ+PGtleXdvcmQ+TGF0aW5hczwva2V5d29y
ZD48a2V5d29yZD5kaXNwYXJpZGFkZXMgZW4gbGEgYXRlbmNpw7NuIG3DqWRpY2E8L2tleXdvcmQ+
PGtleXdvcmQ+ZWF0aW5nIGRpc29yZGVyPC9rZXl3b3JkPjxrZXl3b3JkPmhlYWx0aCBjYXJlIGRp
c3Bhcml0aWVzPC9rZXl3b3JkPjxrZXl3b3JkPnRyYXN0b3JubyBkZSBsYSBjb25kdWN0YSBhbGlt
ZW50YXJpYTwva2V5d29yZD48a2V5d29yZD50cmF0YW1pZW50bzwva2V5d29yZD48a2V5d29yZD50
cmVhdG1lbnQ8L2tleXdvcmQ+PC9rZXl3b3Jkcz48ZGF0ZXM+PHllYXI+MjAxOTwveWVhcj48cHVi
LWRhdGVzPjxkYXRlPk1hci1BcHI8L2RhdGU+PC9wdWItZGF0ZXM+PC9kYXRlcz48aXNibj4xMDY0
LTAyNjY8L2lzYm4+PGFjY2Vzc2lvbi1udW0+MzEwODQ0Mjc8L2FjY2Vzc2lvbi1udW0+PHVybHM+
PC91cmxzPjxlbGVjdHJvbmljLXJlc291cmNlLW51bT4xMC4xMDgwLzEwNjQwMjY2LjIwMTkuMTU5
MTgyNzwvZWxlY3Ryb25pYy1yZXNvdXJjZS1udW0+PHJlbW90ZS1kYXRhYmFzZS1wcm92aWRlcj5O
TE08L3JlbW90ZS1kYXRhYmFzZS1wcm92aWRlcj48bGFuZ3VhZ2U+ZW5nPC9sYW5ndWFnZT48L3Jl
Y29yZD48L0NpdGU+PENpdGU+PEF1dGhvcj5XZWlzc21hbjwvQXV0aG9yPjxZZWFyPjIwMTc8L1ll
YXI+PFJlY051bT43OTYwPC9SZWNOdW0+PHJlY29yZD48cmVjLW51bWJlcj43OTYwPC9yZWMtbnVt
YmVyPjxmb3JlaWduLWtleXM+PGtleSBhcHA9IkVOIiBkYi1pZD0idnYyczlyZDlwcnpyOWxldzV0
djUycndkZTlyYXJkMnQ1MnJ0IiB0aW1lc3RhbXA9IjE2OTM3NDg0MTkiPjc5NjA8L2tleT48L2Zv
cmVpZ24ta2V5cz48cmVmLXR5cGUgbmFtZT0iSm91cm5hbCBBcnRpY2xlIj4xNzwvcmVmLXR5cGU+
PGNvbnRyaWJ1dG9ycz48YXV0aG9ycz48YXV0aG9yPldlaXNzbWFuLCBSdXRoIFN0cmllZ2VsPC9h
dXRob3I+PGF1dGhvcj5Sb3NzZWxsaSwgRnJhbmNpbmU8L2F1dGhvcj48L2F1dGhvcnM+PC9jb250
cmlidXRvcnM+PHRpdGxlcz48dGl0bGU+UmVkdWNpbmcgdGhlIGJ1cmRlbiBvZiBzdWZmZXJpbmcg
ZnJvbSBlYXRpbmcgZGlzb3JkZXJzOiBVbm1ldCB0cmVhdG1lbnQgbmVlZHMsIGNvc3Qgb2YgaWxs
bmVzcywgYW5kIHRoZSBxdWVzdCBmb3IgY29zdC1lZmZlY3RpdmVuZXNzPC90aXRsZT48c2Vjb25k
YXJ5LXRpdGxlPkJlaGF2aW91ciByZXNlYXJjaCBhbmQgdGhlcmFweTwvc2Vjb25kYXJ5LXRpdGxl
PjwvdGl0bGVzPjxwZXJpb2RpY2FsPjxmdWxsLXRpdGxlPkJlaGF2IFJlcyBUaGVyPC9mdWxsLXRp
dGxlPjxhYmJyLTE+QmVoYXZpb3VyIHJlc2VhcmNoIGFuZCB0aGVyYXB5PC9hYmJyLTE+PC9wZXJp
b2RpY2FsPjxwYWdlcz40OS02NDwvcGFnZXM+PHZvbHVtZT44ODwvdm9sdW1lPjxkYXRlcz48eWVh
cj4yMDE3PC95ZWFyPjwvZGF0ZXM+PGlzYm4+MDAwNS03OTY3PC9pc2JuPjx1cmxzPjwvdXJscz48
L3JlY29yZD48L0NpdGU+PENpdGU+PEF1dGhvcj5IZXJtYW48L0F1dGhvcj48WWVhcj4yMDE0PC9Z
ZWFyPjxSZWNOdW0+NzkzNjwvUmVjTnVtPjxyZWNvcmQ+PHJlYy1udW1iZXI+NzkzNjwvcmVjLW51
bWJlcj48Zm9yZWlnbi1rZXlzPjxrZXkgYXBwPSJFTiIgZGItaWQ9InZ2MnM5cmQ5cHJ6cjlsZXc1
dHY1MnJ3ZGU5cmFyZDJ0NTJydCIgdGltZXN0YW1wPSIxNjkzNDMzOTMzIj43OTM2PC9rZXk+PC9m
b3JlaWduLWtleXM+PHJlZi10eXBlIG5hbWU9IkpvdXJuYWwgQXJ0aWNsZSI+MTc8L3JlZi10eXBl
Pjxjb250cmlidXRvcnM+PGF1dGhvcnM+PGF1dGhvcj5IZXJtYW4sIEIuIEsuPC9hdXRob3I+PGF1
dGhvcj5TYWZpa2hhbmksIFMuPC9hdXRob3I+PGF1dGhvcj5IZW5nZXJlciwgRC48L2F1dGhvcj48
YXV0aG9yPkF0a2lucywgTi4sIEpyLjwvYXV0aG9yPjxhdXRob3I+S2ltLCBBLjwvYXV0aG9yPjxh
dXRob3I+Q2Fzc2lkeSwgRC48L2F1dGhvcj48YXV0aG9yPkJhYmNvY2ssIFQuPC9hdXRob3I+PGF1
dGhvcj5BZ3VzLCBTLjwvYXV0aG9yPjxhdXRob3I+TGVuZGVya2luZywgVy4gUi48L2F1dGhvcj48
L2F1dGhvcnM+PC9jb250cmlidXRvcnM+PGF1dGgtYWRkcmVzcz5TaGlyZSBEZXZlbG9wbWVudCBM
TEMsIFdheW5lLCBQQS4gYmhlcm1hbkBzaGlyZS5jb20uPC9hdXRoLWFkZHJlc3M+PHRpdGxlcz48
dGl0bGU+VGhlIHBhdGllbnQgZXhwZXJpZW5jZSB3aXRoIERTTS01LWRlZmluZWQgYmluZ2UgZWF0
aW5nIGRpc29yZGVyOiBjaGFyYWN0ZXJpc3RpY3MsIGJhcnJpZXJzIHRvIHRyZWF0bWVudCwgYW5k
IGltcGxpY2F0aW9ucyBmb3IgcHJpbWFyeSBjYXJlIHBoeXNpY2lhbnM8L3RpdGxlPjxzZWNvbmRh
cnktdGl0bGU+UG9zdGdyYWQgTWVkPC9zZWNvbmRhcnktdGl0bGU+PC90aXRsZXM+PHBlcmlvZGlj
YWw+PGZ1bGwtdGl0bGU+UG9zdGdyYWQgTWVkPC9mdWxsLXRpdGxlPjxhYmJyLTE+UG9zdGdyYWR1
YXRlIG1lZGljaW5lPC9hYmJyLTE+PC9wZXJpb2RpY2FsPjxwYWdlcz41Mi02MzwvcGFnZXM+PHZv
bHVtZT4xMjY8L3ZvbHVtZT48bnVtYmVyPjU8L251bWJlcj48ZWRpdGlvbj4yMDE0LzEwLzA5PC9l
ZGl0aW9uPjxrZXl3b3Jkcz48a2V5d29yZD5BZHVsdDwva2V5d29yZD48a2V5d29yZD5BZ2VkPC9r
ZXl3b3JkPjxrZXl3b3JkPkF3YXJlbmVzczwva2V5d29yZD48a2V5d29yZD5CaW5nZS1FYXRpbmcg
RGlzb3JkZXIvKmRpYWdub3Npcy9lcGlkZW1pb2xvZ3kvKnRoZXJhcHk8L2tleXdvcmQ+PGtleXdv
cmQ+Qm9keSBNYXNzIEluZGV4PC9rZXl3b3JkPjxrZXl3b3JkPkZlbWFsZTwva2V5d29yZD48a2V5
d29yZD5Gb2N1cyBHcm91cHM8L2tleXdvcmQ+PGtleXdvcmQ+SHVtYW5zPC9rZXl3b3JkPjxrZXl3
b3JkPkxpZmUgU3R5bGU8L2tleXdvcmQ+PGtleXdvcmQ+TWFsZTwva2V5d29yZD48a2V5d29yZD5N
ZW50YWwgRGlzb3JkZXJzL2VwaWRlbWlvbG9neTwva2V5d29yZD48a2V5d29yZD5NaWRkbGUgQWdl
ZDwva2V5d29yZD48a2V5d29yZD4qUHJpbWFyeSBIZWFsdGggQ2FyZTwva2V5d29yZD48a2V5d29y
ZD5Tb2Npb2Vjb25vbWljIEZhY3RvcnM8L2tleXdvcmQ+PGtleXdvcmQ+VW5pdGVkIFN0YXRlcy9l
cGlkZW1pb2xvZ3k8L2tleXdvcmQ+PC9rZXl3b3Jkcz48ZGF0ZXM+PHllYXI+MjAxNDwveWVhcj48
cHViLWRhdGVzPjxkYXRlPlNlcDwvZGF0ZT48L3B1Yi1kYXRlcz48L2RhdGVzPjxpc2JuPjAwMzIt
NTQ4MTwvaXNibj48YWNjZXNzaW9uLW51bT4yNTI5NTY1MDwvYWNjZXNzaW9uLW51bT48dXJscz48
L3VybHM+PGVsZWN0cm9uaWMtcmVzb3VyY2UtbnVtPjEwLjM4MTAvcGdtLjIwMTQuMDkuMjgwMDwv
ZWxlY3Ryb25pYy1yZXNvdXJjZS1udW0+PHJlbW90ZS1kYXRhYmFzZS1wcm92aWRlcj5OTE08L3Jl
bW90ZS1kYXRhYmFzZS1wcm92aWRlcj48bGFuZ3VhZ2U+ZW5nPC9sYW5ndWFnZT48L3JlY29yZD48
L0NpdGU+PENpdGU+PEF1dGhvcj5TYWx2aWE8L0F1dGhvcj48WWVhcj4yMDIzPC9ZZWFyPjxSZWNO
dW0+NzkzODwvUmVjTnVtPjxyZWNvcmQ+PHJlYy1udW1iZXI+NzkzODwvcmVjLW51bWJlcj48Zm9y
ZWlnbi1rZXlzPjxrZXkgYXBwPSJFTiIgZGItaWQ9InZ2MnM5cmQ5cHJ6cjlsZXc1dHY1MnJ3ZGU5
cmFyZDJ0NTJydCIgdGltZXN0YW1wPSIxNjkzNTI1MjY0Ij43OTM4PC9rZXk+PC9mb3JlaWduLWtl
eXM+PHJlZi10eXBlIG5hbWU9IkpvdXJuYWwgQXJ0aWNsZSI+MTc8L3JlZi10eXBlPjxjb250cmli
dXRvcnM+PGF1dGhvcnM+PGF1dGhvcj5TYWx2aWEsIE1lZyBHPC9hdXRob3I+PGF1dGhvcj5SaXRo
b2x6LCBNYXJpbHluIEQ8L2F1dGhvcj48YXV0aG9yPkNyYWlnZW4sIEthdGhlcmluZSBMRTwvYXV0
aG9yPjxhdXRob3I+UXVhdHJvbW9uaSwgUGF1bGEgQTwvYXV0aG9yPjwvYXV0aG9ycz48L2NvbnRy
aWJ1dG9ycz48dGl0bGVzPjx0aXRsZT5Xb21lbiZhcG9zO3MgcGVyY2VwdGlvbnMgb2Ygd2VpZ2h0
IHN0aWdtYSBhbmQgZXhwZXJpZW5jZXMgb2Ygd2VpZ2h0LW5ldXRyYWwgdHJlYXRtZW50IGZvciBi
aW5nZSBlYXRpbmcgZGlzb3JkZXI6IEEgcXVhbGl0YXRpdmUgc3R1ZHk8L3RpdGxlPjxzZWNvbmRh
cnktdGl0bGU+RUNsaW5pY2FsTWVkaWNpbmU8L3NlY29uZGFyeS10aXRsZT48L3RpdGxlcz48cGVy
aW9kaWNhbD48ZnVsbC10aXRsZT5FQ2xpbmljYWxNZWRpY2luZTwvZnVsbC10aXRsZT48L3Blcmlv
ZGljYWw+PHZvbHVtZT41Njwvdm9sdW1lPjxkYXRlcz48eWVhcj4yMDIzPC95ZWFyPjwvZGF0ZXM+
PGlzYm4+MjU4OS01MzcwPC9pc2JuPjx1cmxzPjwvdXJscz48L3JlY29yZD48L0NpdGU+PENpdGU+
PEF1dGhvcj5CcmF5PC9BdXRob3I+PFllYXI+MjAyMjwvWWVhcj48UmVjTnVtPjc4NDA8L1JlY051
bT48cmVjb3JkPjxyZWMtbnVtYmVyPjc4NDA8L3JlYy1udW1iZXI+PGZvcmVpZ24ta2V5cz48a2V5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bGFuZ3VhZ2U+PC9yZWNvcmQ+PC9DaXRlPjxDaXRlPjxBdXRob3I+QnJheTwvQXV0aG9yPjxZZWFy
PjIwMjM8L1llYXI+PFJlY051bT43ODU0PC9SZWNOdW0+PHJlY29yZD48cmVjLW51bWJlcj43ODU0
PC9yZWMtbnVtYmVyPjxmb3JlaWduLWtleXM+PGtleSBhcHA9IkVOIiBkYi1pZD0idnYyczlyZDlw
cnpyOWxldzV0djUycndkZTlyYXJkMnQ1MnJ0IiB0aW1lc3RhbXA9IjE2NzY2NzM0MDYiPjc4NTQ8
L2tleT48L2ZvcmVpZ24ta2V5cz48cmVmLXR5cGUgbmFtZT0iSm91cm5hbCBBcnRpY2xlIj4xNzwv
cmVmLXR5cGU+PGNvbnRyaWJ1dG9ycz48YXV0aG9ycz48YXV0aG9yPkJyYXksIEJyZW5uYTwvYXV0
aG9yPjxhdXRob3I+U2Fkb3dza2ksIEFkYW08L2F1dGhvcj48YXV0aG9yPkJyYXksIENocmlzPC9h
dXRob3I+PGF1dGhvcj5CcmFkbGV5LCBSeWFuPC9hdXRob3I+PGF1dGhvcj5ad2lja2V5LCBIZWF0
aGVyPC9hdXRob3I+PC9hdXRob3JzPjwvY29udHJpYnV0b3JzPjx0aXRsZXM+PHRpdGxlPkNsaW5p
Y2FsIGFzcGVjdHMgb2YgYmluZ2UgZWF0aW5nIGRpc29yZGVyOiBBIGNyb3NzLXNlY3Rpb25hbCBt
aXhlZC1tZXRob2RzIHN0dWR5IG9mIGJpbmdlIGVhdGluZyBkaXNvcmRlciBleHBlcnRzJmFwb3M7
IHBlcnNwZWN0aXZlczwvdGl0bGU+PHNlY29uZGFyeS10aXRsZT5Gcm9udGllcnMgaW4gUHN5Y2hp
YXRyeTwvc2Vjb25kYXJ5LXRpdGxlPjxzaG9ydC10aXRsZT5DbGluaWNhbCBBc3BlY3RzIG9mIEJp
bmdlIEVhdGluZyBEaXNvcmRlcjwvc2hvcnQtdGl0bGU+PC90aXRsZXM+PHBlcmlvZGljYWw+PGZ1
bGwtdGl0bGU+RnJvbnQgUHN5Y2hpYXRyeTwvZnVsbC10aXRsZT48YWJici0xPkZyb250aWVycyBp
biBwc3ljaGlhdHJ5PC9hYmJyLTE+PC9wZXJpb2RpY2FsPjx2b2x1bWU+MTM8L3ZvbHVtZT48a2V5
d29yZHM+PGtleXdvcmQ+QmluZ2UgRWF0aW5nIERpc29yZGVyLEJpbmdlIGVhdGluZyxFYS==
</w:fldData>
              </w:fldChar>
            </w:r>
            <w:r w:rsidRPr="006A2418">
              <w:rPr>
                <w:i/>
                <w:iCs/>
              </w:rPr>
              <w:instrText xml:space="preserve"> ADDIN EN.CITE.DATA </w:instrText>
            </w:r>
            <w:r w:rsidRPr="006A2418">
              <w:rPr>
                <w:i/>
                <w:iCs/>
              </w:rPr>
            </w:r>
            <w:r w:rsidRPr="006A2418">
              <w:rPr>
                <w:i/>
                <w:iCs/>
              </w:rPr>
              <w:fldChar w:fldCharType="end"/>
            </w:r>
            <w:r w:rsidRPr="006A2418">
              <w:rPr>
                <w:i/>
                <w:iCs/>
              </w:rPr>
              <w:fldChar w:fldCharType="begin">
                <w:fldData xml:space="preserve">dGluZyBEaXNvcmRlcixPYmVzaXR5LGRpc3RyZXNzLG5lZ2F0aXZlIGFmZmVjdCxOZWdhdGl2ZSB1
cmdlbmN5LGZvb2QgcmVzdHJpY3Rpb24sRGlldCxkaWV0YXJ5IHJlc3RyYWludCxFbW90aW9uIFJl
Z3VsYXRpb24sQmluZ2UgRWF0aW5nIERpc29yZGVyIChCRUQpLERpYWdub3N0aWMgdmFsaWRpdHks
RGlhZ25vc3RpYyBoZXRlcm9nZW5laXR5LGRpYWdub3N0aWMgY3JpdGVyaWEsPC9rZXl3b3JkPjwv
a2V5d29yZHM+PGRhdGVzPjx5ZWFyPjIwMjM8L3llYXI+PHB1Yi1kYXRlcz48ZGF0ZT4yMDIzLUZl
YnJ1YXJ5LTE0PC9kYXRlPjwvcHViLWRhdGVzPjwvZGF0ZXM+PGlzYm4+MTY2NC0wNjQwPC9pc2Ju
Pjx3b3JrLXR5cGU+T3JpZ2luYWwgUmVzZWFyY2g8L3dvcmstdHlwZT48dXJscz48cmVsYXRlZC11
cmxzPjx1cmw+aHR0cHM6Ly93d3cuZnJvbnRpZXJzaW4ub3JnL2FydGljbGVzLzEwLjMzODkvZnBz
eXQuMjAyMi4xMDg3MTY1PC91cmw+PC9yZWxhdGVkLXVybHM+PC91cmxzPjxlbGVjdHJvbmljLXJl
c291cmNlLW51bT4xMC4zMzg5L2Zwc3l0LjIwMjIuMTA4NzE2NTwvZWxlY3Ryb25pYy1yZXNvdXJj
ZS1udW0+PGxhbmd1YWdlPkVuZ2xpc2g8L2xhbmd1YWdlPjwvcmVjb3JkPjwvQ2l0ZT48Q2l0ZT48
QXV0aG9yPkpvaG5zPC9BdXRob3I+PFllYXI+MjAxOTwvWWVhcj48UmVjTnVtPjgzNDQ8L1JlY051
bT48cmVjb3JkPjxyZWMtbnVtYmVyPjgzNDQ8L3JlYy1udW1iZXI+PGZvcmVpZ24ta2V5cz48a2V5
IGFwcD0iRU4iIGRiLWlkPSJ2djJzOXJkOXByenI5bGV3NXR2NTJyd2RlOXJhcmQydDUycnQiIHRp
bWVzdGFtcD0iMTY5NzczMDQ2NyI+ODM0NDwva2V5PjwvZm9yZWlnbi1rZXlzPjxyZWYtdHlwZSBu
YW1lPSJKb3VybmFsIEFydGljbGUiPjE3PC9yZWYtdHlwZT48Y29udHJpYnV0b3JzPjxhdXRob3Jz
PjxhdXRob3I+Sm9obnMsIEdlbW1hPC9hdXRob3I+PGF1dGhvcj5UYXlsb3IsIEJyaWRnZXQ8L2F1
dGhvcj48YXV0aG9yPkpvaG4sIEFubjwvYXV0aG9yPjxhdXRob3I+VGFuLCBKYWNpbnRhPC9hdXRo
b3I+PC9hdXRob3JzPjwvY29udHJpYnV0b3JzPjx0aXRsZXM+PHRpdGxlPkN1cnJlbnQgZWF0aW5n
IGRpc29yZGVyIGhlYWx0aGNhcmUgc2VydmljZXPigJN0aGUgcGVyc3BlY3RpdmVzIGFuZCBleHBl
cmllbmNlcyBvZiBpbmRpdmlkdWFscyB3aXRoIGVhdGluZyBkaXNvcmRlcnMsIHRoZWlyIGZhbWls
aWVzIGFuZCBoZWFsdGggcHJvZmVzc2lvbmFsczogc3lzdGVtYXRpYyByZXZpZXcgYW5kIHRoZW1h
dGljIHN5bnRoZXNpczwvdGl0bGU+PHNlY29uZGFyeS10aXRsZT5CSlBzeWNoIG9wZW48L3NlY29u
ZGFyeS10aXRsZT48L3RpdGxlcz48cGVyaW9kaWNhbD48ZnVsbC10aXRsZT5CSlBzeWNoIG9wZW48
L2Z1bGwtdGl0bGU+PC9wZXJpb2RpY2FsPjxwYWdlcz5lNTk8L3BhZ2VzPjx2b2x1bWU+NTwvdm9s
dW1lPjxudW1iZXI+NDwvbnVtYmVyPjxrZXl3b3Jkcz48a2V5d29yZD5FYXRpbmcgZGlzb3JkZXJz
PC9rZXl3b3JkPjxrZXl3b3JkPmhlYWx0aGNhcmUgaW50ZXJmYWNlPC9rZXl3b3JkPjxrZXl3b3Jk
PnBhdGllbnRzIGFuZCBjYXJlcnM8L2tleXdvcmQ+PGtleXdvcmQ+c3lzdGVtYXRpYyByZXZpZXc8
L2tleXdvcmQ+PGtleXdvcmQ+dGhlbWF0aWMgc3ludGhlc2lzLjwva2V5d29yZD48L2tleXdvcmRz
PjxkYXRlcz48eWVhcj4yMDE5PC95ZWFyPjwvZGF0ZXM+PGlzYm4+MjA1Ni00NzI0PC9pc2JuPjx1
cmxzPjwvdXJscz48L3JlY29yZD48L0NpdGU+PENpdGU+PEF1dGhvcj5FdmFuczwvQXV0aG9yPjxZ
ZWFyPjIwMTE8L1llYXI+PFJlY051bT44Mzg4PC9SZWNOdW0+PHJlY29yZD48cmVjLW51bWJlcj44
Mzg4PC9yZWMtbnVtYmVyPjxmb3JlaWduLWtleXM+PGtleSBhcHA9IkVOIiBkYi1pZD0idnYyczly
ZDlwcnpyOWxldzV0djUycndkZTlyYXJkMnQ1MnJ0IiB0aW1lc3RhbXA9IjE2OTgyNDY1NDEiPjgz
ODg8L2tleT48L2ZvcmVpZ24ta2V5cz48cmVmLXR5cGUgbmFtZT0iSm91cm5hbCBBcnRpY2xlIj4x
NzwvcmVmLXR5cGU+PGNvbnRyaWJ1dG9ycz48YXV0aG9ycz48YXV0aG9yPkV2YW5zLCBFLiBKLjwv
YXV0aG9yPjxhdXRob3I+SGF5LCBQLiBKLjwvYXV0aG9yPjxhdXRob3I+TW9uZCwgSi48L2F1dGhv
cj48YXV0aG9yPlBheHRvbiwgUy4gSi48L2F1dGhvcj48YXV0aG9yPlF1aXJrLCBGLjwvYXV0aG9y
PjxhdXRob3I+Um9kZ2VycywgQi48L2F1dGhvcj48YXV0aG9yPkpoYWpqLCBBLiBLLjwvYXV0aG9y
PjxhdXRob3I+U2F3b25pZXdza2EsIE0uIEEuPC9hdXRob3I+PC9hdXRob3JzPjwvY29udHJpYnV0
b3JzPjxhdXRoLWFkZHJlc3M+RGVwYXJ0bWVudCBvZiBEZXZlbG9wbWVudGFsIERpc2FiaWxpdHkg
YW5kIE5ldXJvcHN5Y2hpYXRyeSwgU2Nob29sIG9mIFBzeWNoaWF0cnksIFVuaXZlcnNpdHkgb2Yg
TmV3IFNvdXRoIFdhbGVzLCBTeWRuZXksIEF1c3RyYWxpYS48L2F1dGgtYWRkcmVzcz48dGl0bGVz
Pjx0aXRsZT5CYXJyaWVycyB0byBoZWxwLXNlZWtpbmcgaW4geW91bmcgd29tZW4gd2l0aCBlYXRp
bmcgZGlzb3JkZXJzOiBhIHF1YWxpdGF0aXZlIGV4cGxvcmF0aW9uIGluIGEgbG9uZ2l0dWRpbmFs
IGNvbW11bml0eSBzdXJ2ZXk8L3RpdGxlPjxzZWNvbmRhcnktdGl0bGU+RWF0IERpc29yZDwvc2Vj
b25kYXJ5LXRpdGxlPjwvdGl0bGVzPjxwZXJpb2RpY2FsPjxmdWxsLXRpdGxlPkVhdCBEaXNvcmQ8
L2Z1bGwtdGl0bGU+PGFiYnItMT5FYXRpbmcgZGlzb3JkZXJzPC9hYmJyLTE+PC9wZXJpb2RpY2Fs
PjxwYWdlcz4yNzAtODU8L3BhZ2VzPjx2b2x1bWU+MTk8L3ZvbHVtZT48bnVtYmVyPjM8L251bWJl
cj48ZWRpdGlvbj4yMDExLzA0LzI2PC9lZGl0aW9uPjxrZXl3b3Jkcz48a2V5d29yZD5BZHVsdDwv
a2V5d29yZD48a2V5d29yZD4qQXR0aXR1ZGUgdG8gSGVhbHRoPC9rZXl3b3JkPjxrZXl3b3JkPkJ1
bGltaWEvcHN5Y2hvbG9neTwva2V5d29yZD48a2V5d29yZD5GZWVkaW5nIGFuZCBFYXRpbmcgRGlz
b3JkZXJzLypwc3ljaG9sb2d5PC9rZXl3b3JkPjxrZXl3b3JkPkZlbWFsZTwva2V5d29yZD48a2V5
d29yZD5IdW1hbnM8L2tleXdvcmQ+PGtleXdvcmQ+TG9uZ2l0dWRpbmFsIFN0dWRpZXM8L2tleXdv
cmQ+PGtleXdvcmQ+UmVzaWRlbmNlIENoYXJhY3RlcmlzdGljczwva2V5d29yZD48a2V5d29yZD4q
U29jaWFsIFBlcmNlcHRpb248L2tleXdvcmQ+PGtleXdvcmQ+U3VydmV5cyBhbmQgUXVlc3Rpb25u
YWlyZXM8L2tleXdvcmQ+PGtleXdvcmQ+V29tZW4vKnBzeWNob2xvZ3k8L2tleXdvcmQ+PGtleXdv
cmQ+WW91bmcgQWR1bHQ8L2tleXdvcmQ+PC9rZXl3b3Jkcz48ZGF0ZXM+PHllYXI+MjAxMTwveWVh
cj48cHViLWRhdGVzPjxkYXRlPk1heS1KdW48L2RhdGU+PC9wdWItZGF0ZXM+PC9kYXRlcz48aXNi
bj4xMDY0LTAyNjY8L2lzYm4+PGFjY2Vzc2lvbi1udW0+MjE1MTY1NTE8L2FjY2Vzc2lvbi1udW0+
PHVybHM+PC91cmxzPjxlbGVjdHJvbmljLXJlc291cmNlLW51bT4xMC4xMDgwLzEwNjQwMjY2LjIw
MTEuNTY2MTUyPC9lbGVjdHJvbmljLXJlc291cmNlLW51bT48cmVtb3RlLWRhdGFiYXNlLXByb3Zp
ZGVyPk5MTTwvcmVtb3RlLWRhdGFiYXNlLXByb3ZpZGVyPjxsYW5ndWFnZT5lbmc8L2xhbmd1YWdl
PjwvcmVjb3JkPjwvQ2l0ZT48Q2l0ZT48QXV0aG9yPkhhcnQ8L0F1dGhvcj48WWVhcj4yMDExPC9Z
ZWFyPjxSZWNOdW0+ODM4MDwvUmVjTnVtPjxyZWNvcmQ+PHJlYy1udW1iZXI+ODM4MDwvcmVjLW51
bWJlcj48Zm9yZWlnbi1rZXlzPjxrZXkgYXBwPSJFTiIgZGItaWQ9InZ2MnM5cmQ5cHJ6cjlsZXc1
dHY1MnJ3ZGU5cmFyZDJ0NTJydCIgdGltZXN0YW1wPSIxNjk4MTU3MDkxIj44MzgwPC9rZXk+PC9m
b3JlaWduLWtleXM+PHJlZi10eXBlIG5hbWU9IkpvdXJuYWwgQXJ0aWNsZSI+MTc8L3JlZi10eXBl
Pjxjb250cmlidXRvcnM+PGF1dGhvcnM+PGF1dGhvcj5IYXJ0LCBMYXVyYSBNPC9hdXRob3I+PGF1
dGhvcj5HcmFuaWxsbywgTSBUZXJlc2E8L2F1dGhvcj48YXV0aG9yPkpvcm0sIEFudGhvbnkgRjwv
YXV0aG9yPjxhdXRob3I+UGF4dG9uLCBTdXNhbiBKPC9hdXRob3I+PC9hdXRob3JzPjwvY29udHJp
YnV0b3JzPjx0aXRsZXM+PHRpdGxlPlVubWV0IG5lZWQgZm9yIHRyZWF0bWVudCBpbiB0aGUgZWF0
aW5nIGRpc29yZGVyczogYSBzeXN0ZW1hdGljIHJldmlldyBvZiBlYXRpbmcgZGlzb3JkZXIgc3Bl
Y2lmaWMgdHJlYXRtZW50IHNlZWtpbmcgYW1vbmcgY29tbXVuaXR5IGNhc2VzPC90aXRsZT48c2Vj
b25kYXJ5LXRpdGxlPkNsaW5pY2FsIHBzeWNob2xvZ3kgcmV2aWV3PC9zZWNvbmRhcnktdGl0bGU+
PC90aXRsZXM+PHBlcmlvZGljYWw+PGZ1bGwtdGl0bGU+Q2xpbmljYWwgUHN5Y2hvbG9neSBSZXZp
ZXc8L2Z1bGwtdGl0bGU+PC9wZXJpb2RpY2FsPjxwYWdlcz43MjctNzM1PC9wYWdlcz48dm9sdW1l
PjMxPC92b2x1bWU+PG51bWJlcj41PC9udW1iZXI+PGRhdGVzPjx5ZWFyPjIwMTE8L3llYXI+PC9k
YXRlcz48aXNibj4wMjcyLTczNTg8L2lzYm4+PHVybHM+PC91cmxzPjwvcmVjb3JkPjwvQ2l0ZT48
Q2l0ZT48QXV0aG9yPkJpbGnEhzwvQXV0aG9yPjxZZWFyPjIwMjA8L1llYXI+PFJlY051bT43OTUx
PC9SZWNOdW0+PHJlY29yZD48cmVjLW51bWJlcj43OTUxPC9yZWMtbnVtYmVyPjxmb3JlaWduLWtl
eXM+PGtleSBhcHA9IkVOIiBkYi1pZD0idnYyczlyZDlwcnpyOWxldzV0djUycndkZTlyYXJkMnQ1
MnJ0IiB0aW1lc3RhbXA9IjE2OTM2OTQ2NTkiPjc5NTE8L2tleT48L2ZvcmVpZ24ta2V5cz48cmVm
LXR5cGUgbmFtZT0iQm9vayBTZWN0aW9uIj41PC9yZWYtdHlwZT48Y29udHJpYnV0b3JzPjxhdXRo
b3JzPjxhdXRob3I+QmlsacSHLCBTYWxseTwvYXV0aG9yPjxhdXRob3I+U2FuZGVyLCBKb2hhbm5h
PC9hdXRob3I+PGF1dGhvcj5CYXVlciwgU3RlcGhhbmllPC9hdXRob3I+PC9hdXRob3JzPjxzZWNv
bmRhcnktYXV0aG9ycz48YXV0aG9yPkZyYW5rLCBHdWlkbyBLLiBXLjwvYXV0aG9yPjxhdXRob3I+
QmVybmVyLCBMYXVyYSBBLjwvYXV0aG9yPjwvc2Vjb25kYXJ5LWF1dGhvcnM+PC9jb250cmlidXRv
cnM+PHRpdGxlcz48dGl0bGU+T3ZlcmNvbWluZyBCYXJyaWVycyB0byB0aGUgVHJlYXRtZW50IG9m
IEJpbmdlIEVhdGluZzwvdGl0bGU+PHNlY29uZGFyeS10aXRsZT5CaW5nZSBFYXRpbmc6IEEgVHJh
bnNkaWFnbm9zdGljIFBzeWNob3BhdGhvbG9neTwvc2Vjb25kYXJ5LXRpdGxlPjwvdGl0bGVzPjxw
YWdlcz4zMTEtMzIxPC9wYWdlcz48ZGF0ZXM+PHllYXI+MjAyMDwveWVhcj48cHViLWRhdGVzPjxk
YXRlPjIwMjAvLzwvZGF0ZT48L3B1Yi1kYXRlcz48L2RhdGVzPjxwdWItbG9jYXRpb24+Q2hhbTwv
cHViLWxvY2F0aW9uPjxwdWJsaXNoZXI+U3ByaW5nZXIgSW50ZXJuYXRpb25hbCBQdWJsaXNoaW5n
PC9wdWJsaXNoZXI+PGlzYm4+OTc4LTMtMDMwLTQzNTYyLTI8L2lzYm4+PHVybHM+PHJlbGF0ZWQt
dXJscz48dXJsPmh0dHBzOi8vZG9pLm9yZy8xMC4xMDA3Lzk3OC0zLTAzMC00MzU2Mi0yXzIyPC91
cmw+PC9yZWxhdGVkLXVybHM+PC91cmxzPjxlbGVjdHJvbmljLXJlc291cmNlLW51bT4xMC4xMDA3
Lzk3OC0zLTAzMC00MzU2Mi0yXzIyPC9lbGVjdHJvbmljLXJlc291cmNlLW51bT48L3JlY29yZD48
L0NpdGU+PENpdGU+PEF1dGhvcj5Tb25uZXZpbGxlPC9BdXRob3I+PFllYXI+MjAxODwvWWVhcj48
UmVjTnVtPjcyMDg8L1JlY051bT48cmVjb3JkPjxyZWMtbnVtYmVyPjcyMDg8L3JlYy1udW1iZXI+
PGZvcmVpZ24ta2V5cz48a2V5IGFwcD0iRU4iIGRiLWlkPSJ2djJzOXJkOXByenI5bGV3NXR2NTJy
d2RlOXJhcmQydDUycnQiIHRpbWVzdGFtcD0iMTYzNjY1NjM4MyI+NzIwODwva2V5PjwvZm9yZWln
bi1rZXlzPjxyZWYtdHlwZSBuYW1lPSJKb3VybmFsIEFydGljbGUiPjE3PC9yZWYtdHlwZT48Y29u
dHJpYnV0b3JzPjxhdXRob3JzPjxhdXRob3I+U29ubmV2aWxsZSwgSy4gUi48L2F1dGhvcj48YXV0
aG9yPkxpcHNvbiwgUy4gSy48L2F1dGhvcj48L2F1dGhvcnM+PC9jb250cmlidXRvcnM+PGF1dGgt
YWRkcmVzcz5EZXBhcnRtZW50IG9mIE51dHJpdGlvbmFsIFNjaWVuY2VzLCBVbml2ZXJzaXR5IG9m
IE1pY2hpZ2FuIFNjaG9vbCBvZiBQdWJsaWMgSGVhbHRoLCBBbm4gQXJib3IsIE1pY2hpZ2FuLiYj
eEQ7RGVwYXJ0bWVudCBvZiBIZWFsdGggTWFuYWdlbWVudCBhbmQgUG9saWN5LCBVbml2ZXJzaXR5
IG9mIE1pY2hpZ2FuIFNjaG9vbCBvZiBQdWJsaWMgSGVhbHRoLCBBbm4gQXJib3IsIE1pY2hpZ2Fu
LjwvYXV0aC1hZGRyZXNzPjx0aXRsZXM+PHRpdGxlPkRpc3Bhcml0aWVzIGluIGVhdGluZyBkaXNv
cmRlciBkaWFnbm9zaXMgYW5kIHRyZWF0bWVudCBhY2NvcmRpbmcgdG8gd2VpZ2h0IHN0YXR1cywg
cmFjZS9ldGhuaWNpdHksIHNvY2lvZWNvbm9taWMgYmFja2dyb3VuZCwgYW5kIHNleCBhbW9uZyBj
b2xsZWdlIHN0dWRlbnRzPC90aXRsZT48c2Vjb25kYXJ5LXRpdGxlPkludCBKIEVhdCBEaXNvcmQ8
L3NlY29uZGFyeS10aXRsZT48L3RpdGxlcz48cGVyaW9kaWNhbD48ZnVsbC10aXRsZT5JbnQgSiBF
YXQgRGlzb3JkPC9mdWxsLXRpdGxlPjxhYmJyLTE+VGhlIEludGVybmF0aW9uYWwgam91cm5hbCBv
ZiBlYXRpbmcgZGlzb3JkZXJzPC9hYmJyLTE+PC9wZXJpb2RpY2FsPjxwYWdlcz41MTgtNTI2PC9w
YWdlcz48dm9sdW1lPjUxPC92b2x1bWU+PG51bWJlcj42PC9udW1iZXI+PGVkaXRpb24+MjAxOC8w
My8wNDwvZWRpdGlvbj48a2V5d29yZHM+PGtleXdvcmQ+QWRvbGVzY2VudDwva2V5d29yZD48a2V5
d29yZD5BZHVsdDwva2V5d29yZD48a2V5d29yZD5Cb2R5IFdlaWdodC8qcGh5c2lvbG9neTwva2V5
d29yZD48a2V5d29yZD5Db250aW5lbnRhbCBQb3B1bGF0aW9uIEdyb3Vwczwva2V5d29yZD48a2V5
d29yZD5FdGhuaWMgR3JvdXBzPC9rZXl3b3JkPjxrZXl3b3JkPkZlZWRpbmcgYW5kIEVhdGluZyBE
aXNvcmRlcnMvKmRpYWdub3Npcy9wc3ljaG9sb2d5L3RoZXJhcHk8L2tleXdvcmQ+PGtleXdvcmQ+
RmVtYWxlPC9rZXl3b3JkPjxrZXl3b3JkPkh1bWFuczwva2V5d29yZD48a2V5d29yZD5NYWxlPC9r
ZXl3b3JkPjxrZXl3b3JkPlNleHVhbCBIZWFsdGgvKnRyZW5kczwva2V5d29yZD48a2V5d29yZD5T
b2Npb2Vjb25vbWljIEZhY3RvcnM8L2tleXdvcmQ+PGtleXdvcmQ+U3R1ZGVudHMvKnBzeWNob2xv
Z3k8L2tleXdvcmQ+PGtleXdvcmQ+U3VydmV5cyBhbmQgUXVlc3Rpb25uYWlyZXM8L2tleXdvcmQ+
PGtleXdvcmQ+WW91bmcgQWR1bHQ8L2tleXdvcmQ+PGtleXdvcmQ+KmNvbGxlZ2UgaGVhbHRoPC9r
ZXl3b3JkPjxrZXl3b3JkPipkaWFnbm9zaXM8L2tleXdvcmQ+PGtleXdvcmQ+KmRpc29yZGVyZWQg
ZWF0aW5nPC9rZXl3b3JkPjxrZXl3b3JkPiplYXRpbmcgZGlzb3JkZXJzPC9rZXl3b3JkPjxrZXl3
b3JkPip0cmVhdG1lbnQ8L2tleXdvcmQ+PC9rZXl3b3Jkcz48ZGF0ZXM+PHllYXI+MjAxODwveWVh
cj48cHViLWRhdGVzPjxkYXRlPkp1bjwvZGF0ZT48L3B1Yi1kYXRlcz48L2RhdGVzPjxpc2JuPjEw
OTgtMTA4WCAoRWxlY3Ryb25pYykmI3hEOzAyNzYtMzQ3OCAoTGlua2luZyk8L2lzYm4+PGFjY2Vz
c2lvbi1udW0+Mjk1MDA4NjU8L2FjY2Vzc2lvbi1udW0+PHVybHM+PHJlbGF0ZWQtdXJscz48dXJs
Pmh0dHBzOi8vd3d3Lm5jYmkubmxtLm5paC5nb3YvcHVibWVkLzI5NTAwODY1PC91cmw+PC9yZWxh
dGVkLXVybHM+PC91cmxzPjxlbGVjdHJvbmljLXJlc291cmNlLW51bT4xMC4xMDAyL2VhdC4yMjg0
NjwvZWxlY3Ryb25pYy1yZXNvdXJjZS1udW0+PC9yZWNvcmQ+PC9DaXRlPjxDaXRlPjxBdXRob3I+
SGVybWFuPC9BdXRob3I+PFllYXI+MjAxNDwvWWVhcj48UmVjTnVtPjc5MzY8L1JlY051bT48cmVj
b3JkPjxyZWMtbnVtYmVyPjc5MzY8L3JlYy1udW1iZXI+PGZvcmVpZ24ta2V5cz48a2V5IGFwcD0i
RU4iIGRiLWlkPSJ2djJzOXJkOXByenI5bGV3NXR2NTJyd2RlOXJhcmQydDUycnQiIHRpbWVzdGFt
cD0iMTY5MzQzMzkzMyI+NzkzNjwva2V5PjwvZm9yZWlnbi1rZXlzPjxyZWYtdHlwZSBuYW1lPSJK
b3VybmFsIEFydGljbGUiPjE3PC9yZWYtdHlwZT48Y29udHJpYnV0b3JzPjxhdXRob3JzPjxhdXRo
b3I+SGVybWFuLCBCLiBLLjwvYXV0aG9yPjxhdXRob3I+U2FmaWtoYW5pLCBTLjwvYXV0aG9yPjxh
dXRob3I+SGVuZ2VyZXIsIEQuPC9hdXRob3I+PGF1dGhvcj5BdGtpbnMsIE4uLCBKci48L2F1dGhv
cj48YXV0aG9yPktpbSwgQS48L2F1dGhvcj48YXV0aG9yPkNhc3NpZHksIEQuPC9hdXRob3I+PGF1
dGhvcj5CYWJjb2NrLCBULjwvYXV0aG9yPjxhdXRob3I+QWd1cywgUy48L2F1dGhvcj48YXV0aG9y
PkxlbmRlcmtpbmcsIFcuIFIuPC9hdXRob3I+PC9hdXRob3JzPjwvY29udHJpYnV0b3JzPjxhdXRo
LWFkZHJlc3M+U2hpcmUgRGV2ZWxvcG1lbnQgTExDLCBXYXluZSwgUEEuIGJoZXJtYW5Ac2hpcmUu
Y29tLjwvYXV0aC1hZGRyZXNzPjx0aXRsZXM+PHRpdGxlPlRoZSBwYXRpZW50IGV4cGVyaWVuY2Ug
d2l0aCBEU00tNS1kZWZpbmVkIGJpbmdlIGVhdGluZyBkaXNvcmRlcjogY2hhcmFjdGVyaXN0aWNz
LCBiYXJyaWVycyB0byB0cmVhdG1lbnQsIGFuZCBpbXBsaWNhdGlvbnMgZm9yIHByaW1hcnkgY2Fy
ZSBwaHlzaWNpYW5zPC90aXRsZT48c2Vjb25kYXJ5LXRpdGxlPlBvc3RncmFkIE1lZDwvc2Vjb25k
YXJ5LXRpdGxlPjwvdGl0bGVzPjxwZXJpb2RpY2FsPjxmdWxsLXRpdGxlPlBvc3RncmFkIE1lZDwv
ZnVsbC10aXRsZT48YWJici0xPlBvc3RncmFkdWF0ZSBtZWRpY2luZTwvYWJici0xPjwvcGVyaW9k
aWNhbD48cGFnZXM+NTItNjM8L3BhZ2VzPjx2b2x1bWU+MTI2PC92b2x1bWU+PG51bWJlcj41PC9u
dW1iZXI+PGVkaXRpb24+MjAxNC8xMC8wOTwvZWRpdGlvbj48a2V5d29yZHM+PGtleXdvcmQ+QWR1
bHQ8L2tleXdvcmQ+PGtleXdvcmQ+QWdlZDwva2V5d29yZD48a2V5d29yZD5Bd2FyZW5lc3M8L2tl
eXdvcmQ+PGtleXdvcmQ+QmluZ2UtRWF0aW5nIERpc29yZGVyLypkaWFnbm9zaXMvZXBpZGVtaW9s
b2d5Lyp0aGVyYXB5PC9rZXl3b3JkPjxrZXl3b3JkPkJvZHkgTWFzcyBJbmRleDwva2V5d29yZD48
a2V5d29yZD5GZW1hbGU8L2tleXdvcmQ+PGtleXdvcmQ+Rm9jdXMgR3JvdXBzPC9rZXl3b3JkPjxr
ZXl3b3JkPkh1bWFuczwva2V5d29yZD48a2V5d29yZD5MaWZlIFN0eWxlPC9rZXl3b3JkPjxrZXl3
b3JkPk1hbGU8L2tleXdvcmQ+PGtleXdvcmQ+TWVudGFsIERpc29yZGVycy9lcGlkZW1pb2xvZ3k8
L2tleXdvcmQ+PGtleXdvcmQ+TWlkZGxlIEFnZWQ8L2tleXdvcmQ+PGtleXdvcmQ+KlByaW1hcnkg
SGVhbHRoIENhcmU8L2tleXdvcmQ+PGtleXdvcmQ+U29jaW9lY29ub21pYyBGYWN0b3JzPC9rZXl3
b3JkPjxrZXl3b3JkPlVuaXRlZCBTdGF0ZXMvZXBpZGVtaW9sb2d5PC9rZXl3b3JkPjwva2V5d29y
ZHM+PGRhdGVzPjx5ZWFyPjIwMTQ8L3llYXI+PHB1Yi1kYXRlcz48ZGF0ZT5TZXA8L2RhdGU+PC9w
dWItZGF0ZXM+PC9kYXRlcz48aXNibj4wMDMyLTU0ODE8L2lzYm4+PGFjY2Vzc2lvbi1udW0+MjUy
OTU2NTA8L2FjY2Vzc2lvbi1udW0+PHVybHM+PC91cmxzPjxlbGVjdHJvbmljLXJlc291cmNlLW51
bT4xMC4zODEwL3BnbS4yMDE0LjA5LjI4MDA8L2VsZWN0cm9uaWMtcmVzb3VyY2UtbnVtPjxyZW1v
dGUtZGF0YWJhc2UtcHJvdmlkZXI+TkxNPC9yZW1vdGUtZGF0YWJhc2UtcHJvdmlkZXI+PGxhbmd1
YWdlPmVuZzwvbGFuZ3VhZ2U+PC9yZWNvcmQ+PC9DaXRlPjxDaXRlPjxBdXRob3I+Sm9obnM8L0F1
dGhvcj48WWVhcj4yMDE5PC9ZZWFyPjxSZWNOdW0+ODM0NDwvUmVjTnVtPjxyZWNvcmQ+PHJlYy1u
dW1iZXI+ODM0NDwvcmVjLW51bWJlcj48Zm9yZWlnbi1rZXlzPjxrZXkgYXBwPSJFTiIgZGItaWQ9
InZ2MnM5cmQ5cHJ6cjlsZXc1dHY1MnJ3ZGU5cmFyZDJ0NTJydCIgdGltZXN0YW1wPSIxNjk3NzMw
NDY3Ij44MzQ0PC9rZXk+PC9mb3JlaWduLWtleXM+PHJlZi10eXBlIG5hbWU9IkpvdXJuYWwgQXJ0
aWNsZSI+MTc8L3JlZi10eXBlPjxjb250cmlidXRvcnM+PGF1dGhvcnM+PGF1dGhvcj5Kb2hucywg
R2VtbWE8L2F1dGhvcj48YXV0aG9yPlRheWxvciwgQnJpZGdldDwvYXV0aG9yPjxhdXRob3I+Sm9o
biwgQW5uPC9hdXRob3I+PGF1dGhvcj5UYW4sIEphY2ludGE8L2F1dGhvcj48L2F1dGhvcnM+PC9j
b250cmlidXRvcnM+PHRpdGxlcz48dGl0bGU+Q3VycmVudCBlYXRpbmcgZGlzb3JkZXIgaGVhbHRo
Y2FyZSBzZXJ2aWNlc+KAk3RoZSBwZXJzcGVjdGl2ZXMgYW5kIGV4cGVyaWVuY2VzIG9mIGluZGl2
aWR1YWxzIHdpdGggZWF0aW5nIGRpc29yZGVycywgdGhlaXIgZmFtaWxpZXMgYW5kIGhlYWx0aCBw
cm9mZXNzaW9uYWxzOiBzeXN0ZW1hdGljIHJldmlldyBhbmQgdGhlbWF0aWMgc3ludGhlc2lzPC90
aXRsZT48c2Vjb25kYXJ5LXRpdGxlPkJKUHN5Y2ggb3Blbjwvc2Vjb25kYXJ5LXRpdGxlPjwvdGl0
bGVzPjxwZXJpb2RpY2FsPjxmdWxsLXRpdGxlPkJKUHN5Y2ggb3BlbjwvZnVsbC10aXRsZT48L3Bl
cmlvZGljYWw+PHBhZ2VzPmU1OTwvcGFnZXM+PHZvbHVtZT41PC92b2x1bWU+PG51bWJlcj40PC9u
dW1iZXI+PGtleXdvcmRzPjxrZXl3b3JkPkVhdGluZyBkaXNvcmRlcnM8L2tleXdvcmQ+PGtleXdv
cmQ+aGVhbHRoY2FyZSBpbnRlcmZhY2U8L2tleXdvcmQ+PGtleXdvcmQ+cGF0aWVudHMgYW5kIGNh
cmVyczwva2V5d29yZD48a2V5d29yZD5zeXN0ZW1hdGljIHJldmlldzwva2V5d29yZD48a2V5d29y
ZD50aGVtYXRpYyBzeW50aGVzaXMuPC9rZXl3b3JkPjwva2V5d29yZHM+PGRhdGVzPjx5ZWFyPjIw
MTk8L3llYXI+PC9kYXRlcz48aXNibj4yMDU2LTQ3MjQ8L2lzYm4+PHVybHM+PC91cmxzPjwvcmVj
b3JkPjwvQ2l0ZT48Q2l0ZT48QXV0aG9yPkJpbGnEhzwvQXV0aG9yPjxZZWFyPjIwMjA8L1llYXI+
PFJlY051bT43OTUxPC9SZWNOdW0+PHJlY29yZD48cmVjLW51bWJlcj43OTUxPC9yZWMtbnVtYmVy
Pjxmb3JlaWduLWtleXM+PGtleSBhcHA9IkVOIiBkYi1pZD0idnYyczlyZDlwcnpyOWxldzV0djUy
cndkZTlyYXJkMnQ1MnJ0IiB0aW1lc3RhbXA9IjE2OTM2OTQ2NTkiPjc5NTE8L2tleT48L2ZvcmVp
Z24ta2V5cz48cmVmLXR5cGUgbmFtZT0iQm9vayBTZWN0aW9uIj41PC9yZWYtdHlwZT48Y29udHJp
YnV0b3JzPjxhdXRob3JzPjxhdXRob3I+QmlsacSHLCBTYWxseTwvYXV0aG9yPjxhdXRob3I+U2Fu
ZGVyLCBKb2hhbm5hPC9hdXRob3I+PGF1dGhvcj5CYXVlciwgU3RlcGhhbmllPC9hdXRob3I+PC9h
dXRob3JzPjxzZWNvbmRhcnktYXV0aG9ycz48YXV0aG9yPkZyYW5rLCBHdWlkbyBLLiBXLjwvYXV0
aG9yPjxhdXRob3I+QmVybmVyLCBMYXVyYSBBLjwvYXV0aG9yPjwvc2Vjb25kYXJ5LWF1dGhvcnM+
PC9jb250cmlidXRvcnM+PHRpdGxlcz48dGl0bGU+T3ZlcmNvbWluZyBCYXJyaWVycyB0byB0aGUg
VHJlYXRtZW50IG9mIEJpbmdlIEVhdGluZzwvdGl0bGU+PHNlY29uZGFyeS10aXRsZT5CaW5nZSBF
YXRpbmc6IEEgVHJhbnNkaWFnbm9zdGljIFBzeWNob3BhdGhvbG9neTwvc2Vjb25kYXJ5LXRpdGxl
PjwvdGl0bGVzPjxwYWdlcz4zMTEtMzIxPC9wYWdlcz48ZGF0ZXM+PHllYXI+MjAyMDwveWVhcj48
cHViLWRhdGVzPjxkYXRlPjIwMjAvLzwvZGF0ZT48L3B1Yi1kYXRlcz48L2RhdGVzPjxwdWItbG9j
YXRpb24+Q2hhbTwvcHViLWxvY2F0aW9uPjxwdWJsaXNoZXI+U3ByaW5nZXIgSW50ZXJuYXRpb25h
bCBQdWJsaXNoaW5nPC9wdWJsaXNoZXI+PGlzYm4+OTc4LTMtMDMwLTQzNTYyLTI8L2lzYm4+PHVy
bHM+PHJlbGF0ZWQtdXJscz48dXJsPmh0dHBzOi8vZG9pLm9yZy8xMC4xMDA3Lzk3OC0zLTAzMC00
MzU2Mi0yXzIyPC91cmw+PC9yZWxhdGVkLXVybHM+PC91cmxzPjxlbGVjdHJvbmljLXJlc291cmNl
LW51bT4xMC4xMDA3Lzk3OC0zLTAzMC00MzU2Mi0yXzIyPC9lbGVjdHJvbmljLXJlc291cmNlLW51
bT48L3JlY29yZD48L0NpdGU+PENpdGU+PEF1dGhvcj5DYWNoZWxpbjwvQXV0aG9yPjxZZWFyPjIw
MDE8L1llYXI+PFJlY051bT43OTQ3PC9SZWNOdW0+PHJlY29yZD48cmVjLW51bWJlcj43OTQ3PC9y
ZWMtbnVtYmVyPjxmb3JlaWduLWtleXM+PGtleSBhcHA9IkVOIiBkYi1pZD0idnYyczlyZDlwcnpy
OWxldzV0djUycndkZTlyYXJkMnQ1MnJ0IiB0aW1lc3RhbXA9IjE2OTM2MDc4NDYiPjc5NDc8L2tl
eT48L2ZvcmVpZ24ta2V5cz48cmVmLXR5cGUgbmFtZT0iSm91cm5hbCBBcnRpY2xlIj4xNzwvcmVm
LXR5cGU+PGNvbnRyaWJ1dG9ycz48YXV0aG9ycz48YXV0aG9yPkNhY2hlbGluLCBGYXJ5IE08L2F1
dGhvcj48YXV0aG9yPlJlYmVjaywgUmFtb25hPC9hdXRob3I+PGF1dGhvcj5WZWlzZWwsIENhdGhl
cmluZTwvYXV0aG9yPjxhdXRob3I+U3RyaWVnZWzigJBNb29yZSwgUnV0aCBIPC9hdXRob3I+PC9h
dXRob3JzPjwvY29udHJpYnV0b3JzPjx0aXRsZXM+PHRpdGxlPkJhcnJpZXJzIHRvIHRyZWF0bWVu
dCBmb3IgZWF0aW5nIGRpc29yZGVycyBhbW9uZyBldGhuaWNhbGx5IGRpdmVyc2Ugd29tZW48L3Rp
dGxlPjxzZWNvbmRhcnktdGl0bGU+SW50ZXJuYXRpb25hbCBKb3VybmFsIG9mIEVhdGluZyBEaXNv
cmRlcnM8L3NlY29uZGFyeS10aXRsZT48L3RpdGxlcz48cGVyaW9kaWNhbD48ZnVsbC10aXRsZT5J
bnRlcm5hdGlvbmFsIEpvdXJuYWwgb2YgRWF0aW5nIERpc29yZGVyczwvZnVsbC10aXRsZT48L3Bl
cmlvZGljYWw+PHBhZ2VzPjI2OS0yNzg8L3BhZ2VzPjx2b2x1bWU+MzA8L3ZvbHVtZT48bnVtYmVy
PjM8L251bWJlcj48a2V5d29yZHM+PGtleXdvcmQ+YmFycmllcnMgdG8gdHJlYXRtZW50PC9rZXl3
b3JkPjxrZXl3b3JkPmVhdGluZyBkaXNvcmRlcnM8L2tleXdvcmQ+PGtleXdvcmQ+ZXRobmljaXR5
PC9rZXl3b3JkPjxrZXl3b3JkPnRyZWF0bWVudCBzZWVraW5nPC9rZXl3b3JkPjwva2V5d29yZHM+
PGRhdGVzPjx5ZWFyPjIwMDE8L3llYXI+PC9kYXRlcz48aXNibj4wMjc2LTM0Nzg8L2lzYm4+PHVy
bHM+PC91cmxzPjwvcmVjb3JkPjwvQ2l0ZT48Q2l0ZT48QXV0aG9yPlJlYXM8L0F1dGhvcj48WWVh
cj4yMDE3PC9ZZWFyPjxSZWNOdW0+NzY3NTwvUmVjTnVtPjxyZWNvcmQ+PHJlYy1udW1iZXI+NzY3
NTwvcmVjLW51bWJlcj48Zm9yZWlnbi1rZXlzPjxrZXkgYXBwPSJFTiIgZGItaWQ9InZ2MnM5cmQ5
cHJ6cjlsZXc1dHY1MnJ3ZGU5cmFyZDJ0NTJydCIgdGltZXN0YW1wPSIxNjQ3MDQyODk1Ij43Njc1
PC9rZXk+PC9mb3JlaWduLWtleXM+PHJlZi10eXBlIG5hbWU9IkpvdXJuYWwgQXJ0aWNsZSI+MTc8
L3JlZi10eXBlPjxjb250cmlidXRvcnM+PGF1dGhvcnM+PGF1dGhvcj5SZWFzLCBELiBMLjwvYXV0
aG9yPjwvYXV0aG9ycz48L2NvbnRyaWJ1dG9ycz48YXV0aC1hZGRyZXNzPlJlZ2lvbmFsIERlcGFy
dG1lbnQgZm9yIEVhdGluZyBEaXNvcmRlcnMsIERpdmlzaW9uIG9mIE1lbnRhbCBIZWFsdGggYW5k
IEFkZGljdGlvbiwgT3NsbyBVbml2ZXJzaXR5IEhvc3BpdGFsLCBOLTA0MjQgT3NsbywgTm9yd2F5
LiBkZWJvcmFoLmx5bm4ucmVhc0BvdXMtaGYubm8uJiN4RDtJbnN0aXR1dGUgb2YgUHN5Y2hvbG9n
eSwgRmFjdWx0eSBvZiBTb2NpYWwgU2NpZW5jZXMsIFVuaXZlcnNpdHkgb2YgT3NsbywgTi0wMzE3
IE9zbG8sIE5vcndheS4gZGVib3JhaC5seW5uLnJlYXNAb3VzLWhmLm5vLjwvYXV0aC1hZGRyZXNz
Pjx0aXRsZXM+PHRpdGxlPlB1YmxpYyBhbmQgSGVhbHRoY2FyZSBQcm9mZXNzaW9uYWxzJmFwb3M7
IEtub3dsZWRnZSBhbmQgQXR0aXR1ZGVzIHRvd2FyZCBCaW5nZSBFYXRpbmcgRGlzb3JkZXI6IEEg
TmFycmF0aXZlIFJldmlldzwvdGl0bGU+PHNlY29uZGFyeS10aXRsZT5OdXRyaWVudHM8L3NlY29u
ZGFyeS10aXRsZT48L3RpdGxlcz48cGVyaW9kaWNhbD48ZnVsbC10aXRsZT5OdXRyaWVudHM8L2Z1
bGwtdGl0bGU+PGFiYnItMT5OdXRyaWVudHM8L2FiYnItMT48L3BlcmlvZGljYWw+PHZvbHVtZT45
PC92b2x1bWU+PG51bWJlcj4xMTwvbnVtYmVyPjxlZGl0aW9uPjIwMTcvMTEvMjI8L2VkaXRpb24+
PGtleXdvcmRzPjxrZXl3b3JkPipBdHRpdHVkZSBvZiBIZWFsdGggUGVyc29ubmVsPC9rZXl3b3Jk
PjxrZXl3b3JkPkJpbmdlLUVhdGluZyBEaXNvcmRlci9wc3ljaG9sb2d5Lyp0aGVyYXB5PC9rZXl3
b3JkPjxrZXl3b3JkPkhlYWx0aCBCZWhhdmlvcjwva2V5d29yZD48a2V5d29yZD5IZWFsdGggRWR1
Y2F0aW9uPC9rZXl3b3JkPjxrZXl3b3JkPipIZWFsdGggS25vd2xlZGdlLCBBdHRpdHVkZXMsIFBy
YWN0aWNlPC9rZXl3b3JkPjxrZXl3b3JkPkhlYWx0aCBQZXJzb25uZWwvKmVkdWNhdGlvbjwva2V5
d29yZD48a2V5d29yZD5IZWFsdGggU3VydmV5czwva2V5d29yZD48a2V5d29yZD5IdW1hbnM8L2tl
eXdvcmQ+PGtleXdvcmQ+T2Jlc2l0eS9wc3ljaG9sb2d5Lyp0aGVyYXB5PC9rZXl3b3JkPjxrZXl3
b3JkPlByZXZhbGVuY2U8L2tleXdvcmQ+PGtleXdvcmQ+U29jaWFsIFN0aWdtYTwva2V5d29yZD48
a2V5d29yZD5hdHRpdHVkZXM8L2tleXdvcmQ+PGtleXdvcmQ+YmluZ2UgZWF0aW5nIGRpc29yZGVy
PC9rZXl3b3JkPjxrZXl3b3JkPmhlYWx0aGNhcmUgcHJvZmVzc2lvbmFsczwva2V5d29yZD48a2V5
d29yZD5rbm93bGVkZ2U8L2tleXdvcmQ+PGtleXdvcmQ+bWVudGFsIGhlYWx0aCBsaXRlcmFjeTwv
a2V5d29yZD48a2V5d29yZD5wdWJsaWM8L2tleXdvcmQ+PGtleXdvcmQ+c3RpZ21hPC9rZXl3b3Jk
Pjwva2V5d29yZHM+PGRhdGVzPjx5ZWFyPjIwMTc8L3llYXI+PHB1Yi1kYXRlcz48ZGF0ZT5Ob3Yg
MjE8L2RhdGU+PC9wdWItZGF0ZXM+PC9kYXRlcz48aXNibj4yMDcyLTY2NDM8L2lzYm4+PGFjY2Vz
c2lvbi1udW0+MjkxNjA4NDM8L2FjY2Vzc2lvbi1udW0+PHVybHM+PC91cmxzPjxjdXN0b20yPlBN
QzU3MDc3Mzk8L2N1c3RvbTI+PGVsZWN0cm9uaWMtcmVzb3VyY2UtbnVtPjEwLjMzOTAvbnU5MTEx
MjY3PC9lbGVjdHJvbmljLXJlc291cmNlLW51bT48cmVtb3RlLWRhdGFiYXNlLXByb3ZpZGVyPk5M
TTwvcmVtb3RlLWRhdGFiYXNlLXByb3ZpZGVyPjxsYW5ndWFnZT5lbmc8L2xhbmd1YWdlPjwvcmVj
b3JkPjwvQ2l0ZT48Q2l0ZT48QXV0aG9yPkNvc3Nyb3c8L0F1dGhvcj48WWVhcj4yMDE2PC9ZZWFy
PjxSZWNOdW0+NTAxNzwvUmVjTnVtPjxyZWNvcmQ+PHJlYy1udW1iZXI+NTAxNzwvcmVjLW51bWJl
cj48Zm9yZWlnbi1rZXlzPjxrZXkgYXBwPSJFTiIgZGItaWQ9InZ2MnM5cmQ5cHJ6cjlsZXc1dHY1
MnJ3ZGU5cmFyZDJ0NTJydCIgdGltZXN0YW1wPSIxNjE1MTYyOTAxIj41MDE3PC9rZXk+PC9mb3Jl
aWduLWtleXM+PHJlZi10eXBlIG5hbWU9IkpvdXJuYWwgQXJ0aWNsZSI+MTc8L3JlZi10eXBlPjxj
b250cmlidXRvcnM+PGF1dGhvcnM+PGF1dGhvcj5Db3Nzcm93LCBOLjwvYXV0aG9yPjxhdXRob3I+
UGF3YXNrYXIsIE0uPC9hdXRob3I+PGF1dGhvcj5XaXR0LCBFLiBBLjwvYXV0aG9yPjxhdXRob3I+
TWluZywgRS4gRS48L2F1dGhvcj48YXV0aG9yPlZpY3RvciwgVC4gVy48L2F1dGhvcj48YXV0aG9y
Pkhlcm1hbiwgQi4gSy48L2F1dGhvcj48YXV0aG9yPldhZGRlbiwgVC4gQS48L2F1dGhvcj48YXV0
aG9yPkVyZGVyLCBNLiBILjwvYXV0aG9yPjwvYXV0aG9ycz48L2NvbnRyaWJ1dG9ycz48YXV0aC1h
ZGRyZXNzPlNoaXJlLCBMZXhpbmd0b24sIE1hc3NhY2h1c2V0dHMsIFVTQS4mI3hEO01lcmNrIFJl
c2VhcmNoIExhYm9yYXRvcmllcywgTm9ydGggV2FsZXMsIFBlbm5zeWx2YW5pYSwgVVNBLiYjeEQ7
S2FudGFyIEhlYWx0aCwgUHJpbmNldG9uLCBOZXcgSmVyc2V5LCBVU0EuJiN4RDtFcGkgRXhjZWxs
ZW5jZSBMTEMsIEdhcm5ldCBWYWxsZXksIFBlbm5zeWx2YW5pYSwgYW5kIENlbnRlciBmb3IgQ2xp
bmljYWwgRXBpZGVtaW9sb2d5IGFuZCBCaW9zdGF0aXN0aWNzLCBQZXJlbG1hbiBTY2hvb2wgb2Yg
TWVkaWNpbmUsIFVuaXZlcnNpdHkgb2YgUGVubnN5bHZhbmlhLCBQaGlsYWRlbHBoaWEsIFBlbm5z
eWx2YW5pYSwgVVNBLiYjeEQ7S2FudGFyIEhlYWx0aCwgSG9yc2hhbSwgUGVubnN5bHZhbmlhLCBV
U0EuJiN4RDtTaGlyZSwgMzAwIFNoaXJlIFdheSwgTGV4aW5ndG9uLCBNQSAwMjQyMS4gYmhlcm1h
bkBzaGlyZS5jb20uJiN4RDtDZW50ZXIgZm9yIFdlaWdodCBhbmQgRWF0aW5nIERpc29yZGVycywg
UGVyZWxtYW4gU2Nob29sIG9mIE1lZGljaW5lLCBVbml2ZXJzaXR5IG9mIFBlbm5zeWx2YW5pYSwg
UGhpbGFkZWxwaGlhLCBQZW5uc3lsdmFuaWEsIFVTQS4mI3hEO00uIEguIEVyZGVyIEhlYWx0aCBF
Y29ub21pY3MsIEluYywgTGl2aW5nc3RvbiwgTmV3IEplcnNleSwgVVNBLjwvYXV0aC1hZGRyZXNz
Pjx0aXRsZXM+PHRpdGxlPkVzdGltYXRpbmcgdGhlIFByZXZhbGVuY2Ugb2YgQmluZ2UgRWF0aW5n
IERpc29yZGVyIGluIGEgQ29tbXVuaXR5IFNhbXBsZSBGcm9tIHRoZSBVbml0ZWQgU3RhdGVzOiBD
b21wYXJpbmcgRFNNLUlWLVRSIGFuZCBEU00tNSBDcml0ZXJpYTwvdGl0bGU+PHNlY29uZGFyeS10
aXRsZT5KIENsaW4gUHN5Y2hpYXRyeTwvc2Vjb25kYXJ5LXRpdGxlPjwvdGl0bGVzPjxwZXJpb2Rp
Y2FsPjxmdWxsLXRpdGxlPkogQ2xpbiBQc3ljaGlhdHJ5PC9mdWxsLXRpdGxlPjxhYmJyLTE+VGhl
IEpvdXJuYWwgb2YgY2xpbmljYWwgcHN5Y2hpYXRyeTwvYWJici0xPjwvcGVyaW9kaWNhbD48cGFn
ZXM+ZTk2OC03NDwvcGFnZXM+PHZvbHVtZT43Nzwvdm9sdW1lPjxudW1iZXI+ODwvbnVtYmVyPjxl
ZGl0aW9uPjIwMTYvMDUvMjg8L2VkaXRpb24+PGtleXdvcmRzPjxrZXl3b3JkPkFkb2xlc2NlbnQ8
L2tleXdvcmQ+PGtleXdvcmQ+QWR1bHQ8L2tleXdvcmQ+PGtleXdvcmQ+QWdlZDwva2V5d29yZD48
a2V5d29yZD5CaW5nZS1FYXRpbmcgRGlzb3JkZXIvKmRpYWdub3Npcy8qZXBpZGVtaW9sb2d5PC9r
ZXl3b3JkPjxrZXl3b3JkPipEaWFnbm9zdGljIGFuZCBTdGF0aXN0aWNhbCBNYW51YWwgb2YgTWVu
dGFsIERpc29yZGVyczwva2V5d29yZD48a2V5d29yZD5GZW1hbGU8L2tleXdvcmQ+PGtleXdvcmQ+
SGVhbHRoIFN1cnZleXMvKnN0YXRpc3RpY3MgJmFtcDsgbnVtZXJpY2FsIGRhdGE8L2tleXdvcmQ+
PGtleXdvcmQ+SHVtYW5zPC9rZXl3b3JkPjxrZXl3b3JkPk1hbGU8L2tleXdvcmQ+PGtleXdvcmQ+
TWlkZGxlIEFnZWQ8L2tleXdvcmQ+PGtleXdvcmQ+UHJldmFsZW5jZTwva2V5d29yZD48a2V5d29y
ZD5Vbml0ZWQgU3RhdGVzPC9rZXl3b3JkPjxrZXl3b3JkPllvdW5nIEFkdWx0PC9rZXl3b3JkPjwv
a2V5d29yZHM+PGRhdGVzPjx5ZWFyPjIwMTY8L3llYXI+PHB1Yi1kYXRlcz48ZGF0ZT5BdWc8L2Rh
dGU+PC9wdWItZGF0ZXM+PC9kYXRlcz48aXNibj4wMTYwLTY2ODk8L2lzYm4+PGFjY2Vzc2lvbi1u
dW0+MjcyMzI1Mjc8L2FjY2Vzc2lvbi1udW0+PHVybHM+PC91cmxzPjxlbGVjdHJvbmljLXJlc291
cmNlLW51bT4xMC40MDg4L0pDUC4xNW0xMDA1OTwvZWxlY3Ryb25pYy1yZXNvdXJjZS1udW0+PHJl
bW90ZS1kYXRhYmFzZS1wcm92aWRlcj5OTE08L3JlbW90ZS1kYXRhYmFzZS1wcm92aWRlcj48cmVz
ZWFyY2gtbm90ZXM+Q29uZHVjdGVkIDIwMTItMjAxMzwvcmVzZWFyY2gtbm90ZXM+PGxhbmd1YWdl
PmVuZzwvbGFuZ3VhZ2U+PC9yZWNvcmQ+PC9DaXRlPjxDaXRlPjxBdXRob3I+V2Vpc3NtYW48L0F1
dGhvcj48WWVhcj4yMDE3PC9ZZWFyPjxSZWNOdW0+Nzk2MDwvUmVjTnVtPjxyZWNvcmQ+PHJlYy1u
dW1iZXI+Nzk2MDwvcmVjLW51bWJlcj48Zm9yZWlnbi1rZXlzPjxrZXkgYXBwPSJFTiIgZGItaWQ9
InZ2MnM5cmQ5cHJ6cjlsZXc1dHY1MnJ3ZGU5cmFyZDJ0NTJydCIgdGltZXN0YW1wPSIxNjkzNzQ4
NDE5Ij43OTYwPC9rZXk+PC9mb3JlaWduLWtleXM+PHJlZi10eXBlIG5hbWU9IkpvdXJuYWwgQXJ0
aWNsZSI+MTc8L3JlZi10eXBlPjxjb250cmlidXRvcnM+PGF1dGhvcnM+PGF1dGhvcj5XZWlzc21h
biwgUnV0aCBTdHJpZWdlbDwvYXV0aG9yPjxhdXRob3I+Um9zc2VsbGksIEZyYW5jaW5lPC9hdXRo
b3I+PC9hdXRob3JzPjwvY29udHJpYnV0b3JzPjx0aXRsZXM+PHRpdGxlPlJlZHVjaW5nIHRoZSBi
dXJkZW4gb2Ygc3VmZmVyaW5nIGZyb20gZWF0aW5nIGRpc29yZGVyczogVW5tZXQgdHJlYXRtZW50
IG5lZWRzLCBjb3N0IG9mIGlsbG5lc3MsIGFuZCB0aGUgcXVlc3QgZm9yIGNvc3QtZWZmZWN0aXZl
bmVzczwvdGl0bGU+PHNlY29uZGFyeS10aXRsZT5CZWhhdmlvdXIgcmVzZWFyY2ggYW5kIHRoZXJh
cHk8L3NlY29uZGFyeS10aXRsZT48L3RpdGxlcz48cGVyaW9kaWNhbD48ZnVsbC10aXRsZT5CZWhh
diBSZXMgVGhlcjwvZnVsbC10aXRsZT48YWJici0xPkJlaGF2aW91ciByZXNlYXJjaCBhbmQgdGhl
cmFweTwvYWJici0xPjwvcGVyaW9kaWNhbD48cGFnZXM+NDktNjQ8L3BhZ2VzPjx2b2x1bWU+ODg8
L3ZvbHVtZT48ZGF0ZXM+PHllYXI+MjAxNzwveWVhcj48L2RhdGVzPjxpc2JuPjAwMDUtNzk2Nzwv
aXNibj48dXJscz48L3VybHM+PC9yZWNvcmQ+PC9DaXRlPjwvRW5kTm90ZT4A
</w:fldData>
              </w:fldChar>
            </w:r>
            <w:r w:rsidRPr="006A2418">
              <w:rPr>
                <w:i/>
                <w:iCs/>
              </w:rPr>
              <w:instrText xml:space="preserve"> ADDIN EN.CITE.DATA </w:instrText>
            </w:r>
            <w:r w:rsidRPr="006A2418">
              <w:rPr>
                <w:i/>
                <w:iCs/>
              </w:rPr>
            </w:r>
            <w:r w:rsidRPr="006A2418">
              <w:rPr>
                <w:i/>
                <w:iCs/>
              </w:rPr>
              <w:fldChar w:fldCharType="end"/>
            </w:r>
            <w:r w:rsidRPr="006A2418">
              <w:rPr>
                <w:i/>
                <w:iCs/>
              </w:rPr>
            </w:r>
            <w:r w:rsidRPr="006A2418">
              <w:rPr>
                <w:i/>
                <w:iCs/>
              </w:rPr>
              <w:fldChar w:fldCharType="separate"/>
            </w:r>
            <w:r w:rsidRPr="006A2418">
              <w:rPr>
                <w:i/>
                <w:iCs/>
                <w:noProof/>
              </w:rPr>
              <w:t>[15-19, 42, 43, 46, 50, 51, 55, 59, 62-65]</w:t>
            </w:r>
            <w:r w:rsidRPr="006A2418">
              <w:rPr>
                <w:i/>
                <w:iCs/>
              </w:rPr>
              <w:fldChar w:fldCharType="end"/>
            </w:r>
          </w:p>
        </w:tc>
      </w:tr>
      <w:tr w:rsidR="006A2418" w:rsidRPr="006A2418" w14:paraId="28B10A04" w14:textId="77777777" w:rsidTr="00832AF5">
        <w:trPr>
          <w:jc w:val="center"/>
        </w:trPr>
        <w:tc>
          <w:tcPr>
            <w:tcW w:w="8640" w:type="dxa"/>
          </w:tcPr>
          <w:p w14:paraId="3E556E4C" w14:textId="0B50757B" w:rsidR="006A2418" w:rsidRPr="006A2418" w:rsidRDefault="006A2418" w:rsidP="006A2418">
            <w:pPr>
              <w:pStyle w:val="MDPI42tablebody"/>
              <w:numPr>
                <w:ilvl w:val="0"/>
                <w:numId w:val="196"/>
              </w:numPr>
              <w:jc w:val="left"/>
            </w:pPr>
            <w:r w:rsidRPr="006A2418">
              <w:t>Possible link to denial/self-stigma (re: body, ED, &amp; mental health stigma)</w:t>
            </w:r>
          </w:p>
        </w:tc>
        <w:tc>
          <w:tcPr>
            <w:tcW w:w="1530" w:type="dxa"/>
          </w:tcPr>
          <w:p w14:paraId="6E753B17" w14:textId="3A012F3C" w:rsidR="006A2418" w:rsidRPr="006A2418" w:rsidRDefault="006A2418" w:rsidP="006A2418">
            <w:pPr>
              <w:pStyle w:val="MDPI42tablebody"/>
              <w:rPr>
                <w:i/>
                <w:iCs/>
              </w:rPr>
            </w:pPr>
            <w:r w:rsidRPr="006A2418">
              <w:rPr>
                <w:i/>
                <w:iCs/>
              </w:rPr>
              <w:t>3 (36% / 55%)</w:t>
            </w:r>
          </w:p>
        </w:tc>
        <w:tc>
          <w:tcPr>
            <w:tcW w:w="4174" w:type="dxa"/>
          </w:tcPr>
          <w:p w14:paraId="2268C743" w14:textId="0ECA7D52" w:rsidR="006A2418" w:rsidRPr="006A2418" w:rsidRDefault="006A2418" w:rsidP="006A2418">
            <w:pPr>
              <w:pStyle w:val="MDPI42tablebody"/>
              <w:ind w:right="-155"/>
              <w:jc w:val="left"/>
              <w:rPr>
                <w:i/>
                <w:iCs/>
              </w:rPr>
            </w:pPr>
            <w:r w:rsidRPr="006A2418">
              <w:rPr>
                <w:sz w:val="18"/>
                <w:szCs w:val="18"/>
              </w:rPr>
              <w:fldChar w:fldCharType="begin">
                <w:fldData xml:space="preserve">cz48L2NvbnRyaWJ1dG9ycz48YXV0aC1hZGRyZXNzPkRlcGFydG1lbnQgb2YgTnV0cml0aW9uYWwg
U2NpZW5jZXMsIFVuaXZlcnNpdHkgb2YgTWljaGlnYW4gU2Nob29sIG9mIFB1YmxpYyBIZWFsdGgs
IEFubiBBcmJvciwgTWljaGlnYW4uJiN4RDtEZXBhcnRtZW50IG9mIEhlYWx0aCBNYW5hZ2VtZW50
IGFuZCBQb2xpY3ksIFVuaXZlcnNpdHkgb2YgTWljaGlnYW4gU2Nob29sIG9mIFB1YmxpYyBIZWFs
dGgsIEFubiBBcmJvciwgTWljaGlnYW4uPC9hdXRoLWFkZHJlc3M+PHRpdGxlcz48dGl0bGU+RGlz
cGFyaXRpZXMgaW4gZWF0aW5nIGRpc29yZGVyIGRpYWdub3NpcyBhbmQgdHJlYXRtZW50IGFjY29y
ZGluZyB0byB3ZWlnaHQgc3RhdHVzLCByYWNlL2V0aG5pY2l0eSwgc29jaW9lY29ub21pYyBiYWNr
Z3JvdW5kLCBhbmQgc2V4IGFtb25nIGNvbGxlZ2Ugc3R1ZGVudHM8L3RpdGxlPjxzZWNvbmRhcnkt
dGl0bGU+SW50IEogRWF0IERpc29yZDwvc2Vjb25kYXJ5LXRpdGxlPjwvdGl0bGVzPjxwZXJpb2Rp
Y2FsPjxmdWxsLXRpdGxlPkludCBKIEVhdCBEaXNvcmQ8L2Z1bGwtdGl0bGU+PGFiYnItMT5UaGUg
SW50ZXJuYXRpb25hbCBqb3VybmFsIG9mIGVhdGluZyBkaXNvcmRlcnM8L2FiYnItMT48L3Blcmlv
ZGljYWw+PHBhZ2VzPjUxOC01MjY8L3BhZ2VzPjx2b2x1bWU+NTE8L3ZvbHVtZT48bnVtYmVyPjY8
L251bWJlcj48ZWRpdGlvbj4yMDE4LzAzLzA0PC9lZGl0aW9uPjxrZXl3b3Jkcz48a2V5d29yZD5B
ZG9sZXNjZW50PC9rZXl3b3JkPjxrZXl3b3JkPkFkdWx0PC9rZXl3b3JkPjxrZXl3b3JkPkJvZHkg
V2VpZ2h0LypwaHlzaW9sb2d5PC9rZXl3b3JkPjxrZXl3b3JkPkNvbnRpbmVudGFsIFBvcHVsYXRp
b24gR3JvdXBzPC9rZXl3b3JkPjxrZXl3b3JkPkV0aG5pYyBHcm91cHM8L2tleXdvcmQ+PGtleXdv
cmQ+RmVlZGluZyBhbmQgRWF0aW5nIERpc29yZGVycy8qZGlhZ25vc2lzL3BzeWNob2xvZ3kvdGhl
cmFweTwva2V5d29yZD48a2V5d29yZD5GZW1hbGU8L2tleXdvcmQ+PGtleXdvcmQ+SHVtYW5zPC9r
ZXl3b3JkPjxrZXl3b3JkPk1hbGU8L2tleXdvcmQ+PGtleXdvcmQ+U2V4dWFsIEhlYWx0aC8qdHJl
bmRzPC9rZXl3b3JkPjxrZXl3b3JkPlNvY2lvZWNvbm9taWMgRmFjdG9yczwva2V5d29yZD48a2V5
d29yZD5TdHVkZW50cy8qcHN5Y2hvbG9neTwva2V5d29yZD48a2V5d29yZD5TdXJ2ZXlzIGFuZCBR
dWVzdGlvbm5haXJlczwva2V5d29yZD48a2V5d29yZD5Zb3VuZyBBZHVsdDwva2V5d29yZD48a2V5
d29yZD4qY29sbGVnZSBoZWFsdGg8L2tleXdvcmQ+PGtleXdvcmQ+KmRpYWdub3Npczwva2V5d29y
ZD48a2V5d29yZD4qZGlzb3JkZXJlZCBlYXRpbmc8L2tleXdvcmQ+PGtleXdvcmQ+KmVhdGluZyBk
aXNvcmRlcnM8L2tleXdvcmQ+PGtleXdvcmQ+KnRyZWF0bWVudDwva2V5d29yZD48L2tleXdvcmRz
PjxkYXRlcz48eWVhcj4yMDE4PC95ZWFyPjxwdWItZGF0ZXM+PGRhdGU+SnVuPC9kYXRlPjwvcHVi
LWRhdGVzPjwvZGF0ZXM+PGlzYm4+MTA5OC0xMDhYIChFbGVjdHJvbmljKSYjeEQ7MDI3Ni0zNDc4
IChMaW5raW5nKTwvaXNibj48YWNjZXNzaW9uLW51bT4yOTUwMDg2NTwvYWNjZXNzaW9uLW51bT48
dXJscz48cmVsYXRlZC11cmxzPjx1cmw+aHR0cHM6Ly93d3cubmNiaS5ubG0ubmloLmdvdi9wdWJt
ZWQvMjk1MDA4NjU8L3VybD48L3JlbGF0ZWQtdXJscz48L3VybHM+PGVsZWN0cm9uaWMtcmVzb3Vy
Y2UtbnVtPjEwLjEwMDIvZWF0LjIyODQ2PC9lbGVjdHJvbmljLXJlc291cmNlLW51bT48L3JlY29y
ZD48L0NpdGU+PENpdGU+PEF1dGhvcj5CaWxpxIc8L0F1dGhvcj48WWVhcj4yMDIwPC9ZZWFyPjxS
ZWNOdW0+Nzk1MTwvUmVjTnVtPjxyZWNvcmQ+PHJlYy1udW1iZXI+Nzk1MTwvcmVjLW51bWJlcj48
Zm9yZWlnbi1rZXlzPjxrZXkgYXBwPSJFTiIgZGItaWQ9InZ2MnM5cmQ5cHJ6cjlsZXc1dHY1MnJ3
ZGU5cmFyZDJ0NTJydCIgdGltZXN0YW1wPSIxNjkzNjk0NjU5Ij43OTUxPC9rZXk+PC9mb3JlaWdu
LWtleXM+PHJlZi10eXBlIG5hbWU9IkJvb2sgU2VjdGlvbiI+NTwvcmVmLXR5cGU+PGNvbnRyaWJ1
dG9ycz48YXV0aG9ycz48YXV0aG9yPkJpbGnEhywgU2FsbHk8L2F1dGhvcj48YXV0aG9yPlNhbmRl
ciwgSm9oYW5uYTwvYXV0aG9yPjxhdXRob3I+QmF1ZXIsIFN0ZXBoYW5pZTwvYXV0aG9yPjwvYXV0
aG9ycz48c2Vjb25kYXJ5LWF1dGhvcnM+PGF1dGhvcj5GcmFuaywgR3VpZG8gSy4gVy48L2F1dGhv
cj48YXV0aG9yPkJlcm5lciwgTGF1cmEgQS48L2F1dGhvcj48L3NlY29uZGFyeS1hdXRob3JzPjwv
Y29udHJpYnV0b3JzPjx0aXRsZXM+PHRpdGxlPk92ZXJjb21pbmcgQmFycmllcnMgdG8gdGhlIFRy
ZWF0bWVudCBvZiBCaW5nZSBFYXRpbmc8L3RpdGxlPjxzZWNvbmRhcnktdGl0bGU+QmluZ2UgRWF0
aW5nOiBBIFRyYW5zZGlhZ25vc3RpYyBQc3ljaG9wYXRob2xvZ3k8L3NlY29uZGFyeS10aXRsZT48
L3RpdGxlcz48cGFnZXM+MzExLTMyMTwvcGFnZXM+PGRhdGVzPjx5ZWFyPjIwMjA8L3llYXI+PHB1
Yi1kYXRlcz48ZGF0ZT4yMDIwLy88L2RhdGU+PC9wdWItZGF0ZXM+PC9kYXRlcz48cHViLWxvY2F0
aW9uPkNoYW08L3B1Yi1sb2NhdGlvbj48cHVibGlzaGVyPlNwcmluZ2VyIEludGVybmF0aW9uYWwg
UHVibGlzaGluZzwvcHVibGlzaGVyPjxpc2JuPjk3OC0zLTAzMC00MzU2Mi0yPC9pc2JuPjx1cmxz
PjxyZWxhdGVkLXVybHM+PHVybD5odHRwczovL2RvaS5vcmcvMTAuMTAwNy85NzgtMy0wMzAtNDM1
NjItMl8yMjwvdXJsPjwvcmVsYXRlZC11cmxzPjwvdXJscz48ZWxlY3Ryb25pYy1yZXNvdXJjZS1u
dW0+MTAuMTAwNy85NzgtMy0wMzAtNDM1NjItMl8yMjwvZWxlY3Ryb25pYy1yZXNvdXJjZS1udW0+
PC9yZWNvcmQ+PC9DaXRlPjxDaXRlPjxBdXRob3I+U2Nob2VuPC9BdXRob3I+PFllYXI+MjAxMjwv
WWVhcj48UmVjTnVtPjg0Nzk8L1JlY051bT48cmVjb3JkPjxyZWMtbnVtYmVyPjg0Nzk8L3JlYy1u
dW1iZXI+PGZvcmVpZ24ta2V5cz48a2V5IGFwcD0iRU4iIGRiLWlkPSJ2djJzOXJkOXByenI5bGV3
NXR2NTJyd2RlOXJhcmQydDUycnQiIHRpbWVzdGFtcD0iMTcwMTc5ODYzNCI+ODQ3OTwva2V5Pjwv
Zm9yZWlnbi1rZXlzPjxyZWYtdHlwZSBuYW1lPSJKb3VybmFsIEFydGljbGUiPjE3PC9yZWYtdHlw
ZT48Y29udHJpYnV0b3JzPjxhdXRob3JzPjxhdXRob3I+U2Nob2VuLCBFLiBHLjwvYXV0aG9yPjxh
dXRob3I+TGVlLCBTLjwvYXV0aG9yPjxhdXRob3I+U2tvdywgQy48L2F1dGhvcj48YXV0aG9yPkdy
ZWVuYmVyZywgUy4gVC48L2F1dGhvcj48YXV0aG9yPkJlbGwsIEEuIFMuPC9hdXRob3I+PGF1dGhv
cj5XaWVzZSwgSi4gRS48L2F1dGhvcj48YXV0aG9yPk1hcnRlbnMsIEouIEsuPC9hdXRob3I+PC9h
dXRob3JzPjwvY29udHJpYnV0b3JzPjxhdXRoLWFkZHJlc3M+VW5pdmVyc2l0eSBDb3Vuc2VsaW5n
IFNlcnZpY2UsIFVuaXZlcnNpdHkgb2YgSW93YSwgSW93YSBDaXR5LCBJb3dhIDUyMjQyLCBVU0Eu
IGV2YS1zY2hvZW5AdWlvd2EuZWR1PC9hdXRoLWFkZHJlc3M+PHRpdGxlcz48dGl0bGU+QSByZXRy
b3NwZWN0aXZlIGxvb2sgYXQgdGhlIGludGVybmFsIGhlbHAtc2Vla2luZyBwcm9jZXNzIGluIHlv
dW5nIHdvbWVuIHdpdGggZWF0aW5nIGRpc29yZGVyczwvdGl0bGU+PHNlY29uZGFyeS10aXRsZT5F
YXQgRGlzb3JkPC9zZWNvbmRhcnktdGl0bGU+PC90aXRsZXM+PHBlcmlvZGljYWw+PGZ1bGwtdGl0
bGU+RWF0IERpc29yZDwvZnVsbC10aXRsZT48YWJici0xPkVhdGluZyBkaXNvcmRlcnM8L2FiYnIt
MT48L3BlcmlvZGljYWw+PHBhZ2VzPjE0LTMwPC9wYWdlcz48dm9sdW1lPjIwPC92b2x1bWU+PG51
bWJlcj4xPC9udW1iZXI+PGVkaXRpb24+MjAxMS8xMi8yMzwvZWRpdGlvbj48a2V5d29yZHM+PGtl
eXdvcmQ+QWRvbGVzY2VudDwva2V5d29yZD48a2V5d29yZD5BZHVsdDwva2V5d29yZD48a2V5d29y
ZD5Bd2FyZW5lc3M8L2tleXdvcmQ+PGtleXdvcmQ+RmVlZGluZyBhbmQgRWF0aW5nIERpc29yZGVy
cy8qcHN5Y2hvbG9neTwva2V5d29yZD48a2V5d29yZD5GZW1hbGU8L2tleXdvcmQ+PGtleXdvcmQ+
SHVtYW5zPC9rZXl3b3JkPjxrZXl3b3JkPlBhdGllbnQgQWNjZXB0YW5jZSBvZiBIZWFsdGggQ2Fy
ZS8qcHN5Y2hvbG9neTwva2V5d29yZD48a2V5d29yZD5RdWFsaXRhdGl2ZSBSZXNlYXJjaDwva2V5
d29yZD48a2V5d29yZD5SZXRyb3NwZWN0aXZlIFN0dWRpZXM8L2tleXdvcmQ+PC9rZXl3b3Jkcz48
ZGF0ZXM+PHllYXI+MjAxMjwveWVhcj48L2RhdGVzPjxpc2JuPjEwNjQtMDI2NjwvaXNibj48YWNj
ZXNzaW9uLW51bT4yMjE4ODA1NzwvYWNjZXNzaW9uLW51bT48dXJscz48L3VybHM+PGVsZWN0cm9u
aWMtcmVzb3VyY2UtbnVtPjEwLjEwODAvMTA2NDAyNjYuMjAxMi42MzU1NjA8L2VsZWN0cm9uaWMt
cmVzb3VyY2UtbnVtPjxyZW1vdGUtZGF0YWJhc2UtcHJvdmlkZXI+TkxNPC9yZW1vdGUtZGF0YWJh
c2UtcHJvdmlkZXI+PGxhbmd1YWdlPmVuZzwvbGFuZ3VhZ2U+PC9yZWNvcmQ+PC9DaXRlPjxDaXRl
PjxBdXRob3I+QWxpPC9BdXRob3I+PFllYXI+MjAxNzwvWWVhcj48UmVjTnVtPjg0ODA8L1JlY051
bT48cmVjb3JkPjxyZWMtbnVtYmVyPjg0ODA8L3JlYy1udW1iZXI+PGZvcmVpZ24ta2V5cz48a2V5
IGFwcD0iRU4iIGRiLWlkPSJ2djJzOXJkOXByenI5bGV3NXR2NTJyd2RlOXJhcmQydDUycnQiIHRp
bWVzdGFtcD0iMTcwMTgwNDI4MCI+ODQ4MDwva2V5PjwvZm9yZWlnbi1rZXlzPjxyZWYtdHlwZSBu
YW1lPSJKb3VybmFsIEFydGljbGUiPjE3PC9yZWYtdHlwZT48Y29udHJpYnV0b3JzPjxhdXRob3Jz
PjxhdXRob3I+QWxpLCBLLjwvYXV0aG9yPjxhdXRob3I+RmFycmVyLCBMLjwvYXV0aG9yPjxhdXRo
b3I+RmFzc25hY2h0LCBELiBCLjwvYXV0aG9yPjxhdXRob3I+R3VsbGl2ZXIsIEEuPC9hdXRob3I+
PGF1dGhvcj5CYXVlciwgUy48L2F1dGhvcj48YXV0aG9yPkdyaWZmaXRocywgSy4gTS48L2F1dGhv
cj48L2F1dGhvcnM+PC9jb250cmlidXRvcnM+PGF1dGgtYWRkcmVzcz5DZW50cmUgZm9yIE1lbnRh
bCBIZWFsdGggUmVzZWFyY2gsIHRoZSBBdXN0cmFsaWFuIE5hdGlvbmFsIFVuaXZlcnNpdHksIENh
bmJlcnJhLCBBdXN0cmFsaWEuJiN4RDtSZXNlYXJjaCBTY2hvb2wgb2YgUHN5Y2hvbG9neSwgdGhl
IEF1c3RyYWxpYW4gTmF0aW9uYWwgVW5pdmVyc2l0eSwgQ2FuYmVycmEsIEF1c3RyYWxpYS4mI3hE
O0NlbnRlciBmb3IgUHN5Y2hvdGhlcmFweSBSZXNlYXJjaCwgVW5pdmVyc2l0eSBIb3NwaXRhbCBI
ZWlkZWxiZXJnLCBIZWlkZWxiZXJnLCBHZXJtYW55LjwvYXV0aC1hZGRyZXNzPjx0aXRsZXM+PHRp
dGxlPlBlcmNlaXZlZCBiYXJyaWVycyBhbmQgZmFjaWxpdGF0b3JzIHRvd2FyZHMgaGVscC1zZWVr
aW5nIGZvciBlYXRpbmcgZGlzb3JkZXJzOiBBIHN5c3RlbWF0aWMgcmV2aWV3PC90aXRsZT48c2Vj
b25kYXJ5LXRpdGxlPkludCBKIEVhdCBEaXNvcmQ8L3NlY29uZGFyeS10aXRsZT48L3RpdGxlcz48
cGVyaW9kaWNhbD48ZnVsbC10aXRsZT5JbnQgSiBFYXQgRGlzb3JkPC9mdWxsLXRpdGxlPjxhYmJy
LTE+VGhlIEludGVybmF0aW9uYWwgam91cm5hbCBvZiBlYXRpbmcgZGlzb3JkZXJzPC9hYmJyLTE+
PC9wZXJpb2RpY2FsPjxwYWdlcz45LTIxPC9wYWdlcz48dm9sdW1lPjUwPC92b2x1bWU+PG51bWJl
cj4xPC9udW1iZXI+PGVkaXRpb24+MjAxNi8wOC8xNzwvZWRpdGlvbj48a2V5d29yZHM+PGtleXdv
cmQ+KkRlbmlhbCwgUHN5Y2hvbG9naWNhbDwva2V5d29yZD48a2V5d29yZD5GZWVkaW5nIGFuZCBF
YXRpbmcgRGlzb3JkZXJzL3ByZXZlbnRpb24gJmFtcDsgY29udHJvbC8qcHN5Y2hvbG9neS90aGVy
YXB5PC9rZXl3b3JkPjxrZXl3b3JkPkZlbWFsZTwva2V5d29yZD48a2V5d29yZD5IZWFsdGggRWR1
Y2F0aW9uL21ldGhvZHM8L2tleXdvcmQ+PGtleXdvcmQ+SHVtYW5zPC9rZXl3b3JkPjxrZXl3b3Jk
PlBhdGllbnQgQWNjZXB0YW5jZSBvZiBIZWFsdGggQ2FyZS8qcHN5Y2hvbG9neTwva2V5d29yZD48
a2V5d29yZD4qU2hhbWU8L2tleXdvcmQ+PGtleXdvcmQ+KlNvY2lhbCBTdGlnbWE8L2tleXdvcmQ+
PGtleXdvcmQ+Km1lbnRhbCBoZWFsdGg8L2tleXdvcmQ+PGtleXdvcmQ+KnByZXZlbnRpb24gYW5k
IGVhcmx5IGludGVydmVudGlvbjwva2V5d29yZD48a2V5d29yZD4qdHJlYXRtZW50IHNlZWtpbmc8
L2tleXdvcmQ+PGtleXdvcmQ+KnlvdW5nIHBlb3BsZSBhdCByaXNrPC9rZXl3b3JkPjwva2V5d29y
ZHM+PGRhdGVzPjx5ZWFyPjIwMTc8L3llYXI+PHB1Yi1kYXRlcz48ZGF0ZT5KYW48L2RhdGU+PC9w
dWItZGF0ZXM+PC9kYXRlcz48aXNibj4wMjc2LTM0Nzg8L2lzYm4+PGFjY2Vzc2lvbi1udW0+Mjc1
MjY2NDM8L2FjY2Vzc2lvbi1udW0+PHVybHM+PC91cmxzPjxlbGVjdHJvbmljLXJlc291cmNlLW51
bT4xMC4xMDAyL2VhdC4yMjU5ODwvZWxlY3Ryb25pYy1yZXNvdXJjZS1udW0+PHJlbW90ZS1kYXRh
YmFzZS1wcm92aWRlcj5OTE08L3JlbW90ZS1kYXRhYmFzZS1wcm92aWRlcj48bGFuZ3VhZ2U+ZW5n
PC9sYW5ndWFnZT48L3JlY29yZD48L0NpdGU+PENpdGU+PEF1dGhvcj5DYWNoZWxpbjwvQXV0aG9y
PjxZZWFyPjIwMDE8L1llYXI+PFJlY051bT43OTQ3PC9SZWNOdW0+PHJlY29yZD48cmVjLW51bWJl
cj43OTQ3PC9yZWMtbnVtYmVyPjxmb3JlaWduLWtleXM+PGtleSBhcHA9IkVOIiBkYi1pZD0idnYy
czlyZDlwcnpyOWxldzV0djUycndkZTlyYXJkMnQ1MnJ0IiB0aW1lc3RhbXA9IjE2OTM2MDc4NDYi
Pjc5NDc8L2tleT48L2ZvcmVpZ24ta2V5cz48cmVmLXR5cGUgbmFtZT0iSm91cm5hbCBBcnRpY2xl
Ij4xNzwvcmVmLXR5cGU+PGNvbnRyaWJ1dG9ycz48YXV0aG9ycz48YXV0aG9yPkNhY2hlbGluLCBG
YXJ5IE08L2F1dGhvcj48YXV0aG9yPlJlYmVjaywgUmFtb25hPC9hdXRob3I+PGF1dGhvcj5WZWlz
ZWwsIENhdGhlcmluZTwvYXV0aG9yPjxhdXRob3I+U3RyaWVnZWzigJBNb29yZSwgUnV0aCBIPC9h
dXRob3I+PC9hdXRob3JzPjwvY29udHJpYnV0b3JzPjx0aXRsZXM+PHRpdGxlPkJhcnJpZXJzIHRv
IHRyZWF0bWVudCBmb3IgZWF0aW5nIGRpc29yZGVycyBhbW9uZyBldGhuaWNhbGx5IGRpdmVyc2Ug
d29tZW48L3RpdGxlPjxzZWNvbmRhcnktdGl0bGU+SW50ZXJuYXRpb25hbCBKb3VybmFsIG9mIEVh
dGluZyBEaXNvcmRlcnM8L3NlY29uZGFyeS10aXRsZT48L3RpdGxlcz48cGVyaW9kaWNhbD48ZnVs
bC10aXRsZT5JbnRlcm5hdGlvbmFsIEpvdXJuYWwgb2YgRWF0aW5nIERpc29yZGVyczwvZnVsbC10
aXRsZT48L3BlcmlvZGljYWw+PHBhZ2VzPjI2OS0yNzg8L3BhZ2VzPjx2b2x1bWU+MzA8L3ZvbHVt
ZT48bnVtYmVyPjM8L251bWJlcj48a2V5d29yZHM+PGtleXdvcmQ+YmFycmllcnMgdG8gdHJlYXRt
ZW50PC9rZXl3b3JkPjxrZXl3b3JkPmVhdGluZyBkaXNvcmRlcnM8L2tleXdvcmQ+PGtleXdvcmQ+
ZXRobmljaXR5PC9rZXl3b3JkPjxrZXl3b3JkPnRyZWF0bWVudCBzZWVraW5nPC9rZXl3b3JkPjwv
a2V5d29yZHM+PGRhdGVzPjx5ZWFyPjIwMDE8L3llYXI+PC9kYXRlcz48aXNibj4wMjc2LTM0Nzg8
L2lzYm4+PHVybHM+PC91cmxzPjwvcmVjb3JkPjwvQ2l0ZT48Q2l0ZT48QXV0aG9yPkJyYXk8L0F1
dGhvcj48WWVhcj4yMDIyPC9ZZWFyPjxSZWNOdW0+Nzg0MDwvUmVjTnVtPjxyZWNvcmQ+PHJlYy1u
dW1iZXI+Nzg0MDwvcmVjLW51bWJlcj48Zm9yZWlnbi1rZXlzPjxrZXkgYXBwPSJFTiIgZGItaWQ9
InZ2MnM5cmQ5cHJ6cjlsZXc1dHY1MnJ3ZGU5cmFyZDJ0NTJydCIgdGltZXN0YW1wPSIxNjY3MzQ3
NjE3Ij43ODQwPC9rZXk+PC9mb3JlaWduLWtleXM+PHJlZi10eXBlIG5hbWU9IkpvdXJuYWwgQXJ0
aWNsZSI+MTc8L3JlZi10eXBlPjxjb250cmlidXRvcnM+PGF1dGhvcnM+PGF1dGhvcj5CcmF5LCBC
LjwvYXV0aG9yPjxhdXRob3I+QnJheSwgQy48L2F1dGhvcj48YXV0aG9yPkJyYWRsZXksIFIuPC9h
dXRob3I+PGF1dGhvcj5ad2lja2V5LCBILjwvYXV0aG9yPjwvYXV0aG9ycz48L2NvbnRyaWJ1dG9y
cz48YXV0aC1hZGRyZXNzPkhlbGZnb3R0IFJlc2VhcmNoIEluc3RpdHV0ZSwgTmF0aW9uYWwgVW5p
dmVyc2l0eSBvZiBOYXR1cmFsIE1lZGljaW5lLCBQb3J0bGFuZCwgT1IgOTcyMDEsIFVTQS4mI3hE
O1dpbGRlciBSZXNlYXJjaCBEaXZpc2lvbiwgQW1oZXJzdCBILiBXaWxkZXIgRm91bmRhdGlvbiwg
U2FpbnQgUGF1bCwgTU4gNTUxMDQsIFVTQS4mI3hEO0hlcmJlcnQgV2VydGhlaW0gU2Nob29sIG9m
IFB1YmxpYyBIZWFsdGgsIFVuaXZlcnNpdHkgb2YgQ2FsaWZvcm5pYSwgU2FuIERpZWdvLCBDQSA5
NzAzNywgVVNBLjwvYXV0aC1hZGRyZXNzPjx0aXRsZXM+PHRpdGxlPkJpbmdlIEVhdGluZyBEaXNv
cmRlciBJcyBhIFNvY2lhbCBKdXN0aWNlIElzc3VlOiBBIENyb3NzLVNlY3Rpb25hbCBNaXhlZC1N
ZXRob2RzIFN0dWR5IG9mIEJpbmdlIEVhdGluZyBEaXNvcmRlciBFeHBlcnRzJmFwb3M7IE9waW5p
b25zPC90aXRsZT48c2Vjb25kYXJ5LXRpdGxlPkludCBKIEVudmlyb24gUmVzIFB1YmxpYyBIZWFs
dGg8L3NlY29uZGFyeS10aXRsZT48L3RpdGxlcz48cGVyaW9kaWNhbD48ZnVsbC10aXRsZT5JbnQg
SiBFbnZpcm9uIFJlcyBQdWJsaWMgSGVhbHRoPC9mdWxsLXRpdGxlPjwvcGVyaW9kaWNhbD48cGFn
ZXM+NjI0MyAtIDYyODA8L3BhZ2VzPjx2b2x1bWU+MTk8L3ZvbHVtZT48bnVtYmVyPjEwPC9udW1i
ZXI+PGVkaXRpb24+MjAyMi8wNS8yOTwvZWRpdGlvbj48c2VjdGlvbj42MjQzPC9zZWN0aW9uPjxr
ZXl3b3Jkcz48a2V5d29yZD5BZHVsdDwva2V5d29yZD48a2V5d29yZD4qQmluZ2UtRWF0aW5nIERp
c29yZGVyL3BzeWNob2xvZ3k8L2tleXdvcmQ+PGtleXdvcmQ+KkJ1bGltaWE8L2tleXdvcmQ+PGtl
eXdvcmQ+Q3Jvc3MtU2VjdGlvbmFsIFN0dWRpZXM8L2tleXdvcmQ+PGtleXdvcmQ+RGlhZ25vc3Rp
YyBhbmQgU3RhdGlzdGljYWwgTWFudWFsIG9mIE1lbnRhbCBEaXNvcmRlcnM8L2tleXdvcmQ+PGtl
eXdvcmQ+SHVtYW5zPC9rZXl3b3JkPjxrZXl3b3JkPlNvY2lhbCBKdXN0aWNlPC9rZXl3b3JkPjxr
ZXl3b3JkPmJpbmdlIGVhdGluZzwva2V5d29yZD48a2V5d29yZD5iaW5nZSBlYXRpbmcgZGlzb3Jk
ZXI8L2tleXdvcmQ+PGtleXdvcmQ+ZGl2ZXJzaXR5IGluY2x1c2lvbjwva2V5d29yZD48a2V5d29y
ZD5lY29ub21pYyBpbnNlY3VyaXR5PC9rZXl3b3JkPjxrZXl3b3JkPmZvb2Qgc2NhcmNpdHk8L2tl
eXdvcmQ+PGtleXdvcmQ+bWlub3JpdHk8L2tleXdvcmQ+PGtleXdvcmQ+b3BwcmVzc2lvbjwva2V5
d29yZD48a2V5d29yZD5zb2NpYWwgbWVkaWE8L2tleXdvcmQ+PGtleXdvcmQ+c3RpZ21hPC9rZXl3
b3JkPjxrZXl3b3JkPnRyYXVtYTwva2V5d29yZD48L2tleXdvcmRzPjxkYXRlcz48eWVhcj4yMDIy
PC95ZWFyPjxwdWItZGF0ZXM+PGRhdGU+TWF5IDIwPC9kYXRlPjwvcHViLWRhdGVzPjwvZGF0ZXM+
PGlzYm4+MTY2MS03ODI3IChQcmludCkmI3hEOzE2NjAtNDYwMTwvaXNibj48YWNjZXNzaW9uLW51
bT4zNTYyNzc3OTwvYWNjZXNzaW9uLW51bT48dXJscz48L3VybHM+PGN1c3RvbTI+UE1DOTE0MTA2
NDwvY3VzdG9tMj48ZWxlY3Ryb25pYy1yZXNvdXJjZS1udW0+MTAuMzM5MC9pamVycGgxOTEwNjI0
MzwvZWxlY3Ryb25pYy1yZXNvdXJjZS1udW0+PHJlbW90ZS1kYXRhYmFzZS1wcm92aWRlcj5OTE08
L3JlbW90ZS1kYXRhYmFzZS1wcm92aWRlcj48bGFuZ3VhZ2U+ZW5nPC9sYW5ndWFnZT48L3JlY29y
ZD48L0NpdGU+PENpdGU+PEF1dGhvcj5Tb25uZXZpbGxlPC9BdXRob3I+PFllYXI+MjAxODwvWWVh
cj48UmVjTnVtPjcyMDg8L1JlY051bT48cmVjb3JkPjxyZWMtbnVtYmVyPjcyMDg8L3JlYy1udW1i
ZXI+PGZvcmVpZ24ta2V5cz48a2V5IGFwcD0iRU4iIGRiLWlkPSJ2djJzOXJkOXByenI5bGV3NXR2
NTJyd2RlOXJhcmQydDUycnQiIHRpbWVzdGFtcD0iMTYzNjY1NjM4MyI+NzIwODwva2V5PjwvZm9y
ZWlnbi1rZXlzPjxyZWYtdHlwZSBuYW1lPSJKb3VybmFsIEFydGljbGUiPjE3PC9yZWYtdHlwZT48
Y29udHJpYnV0b3JzPjxhdXRob3JzPjxhdXRob3I+U29ubmV2aWxsZSwgSy4gUi48L2F1dGhvcj48
YXV0aG9yPkxpcHNvbiwgUy4gSy48L2F1dGhvcj48L2F1dGhvcnM+PC9jb250cmlidXRvcnM+PGF1
dGgtYWRkcmVzcz5EZXBhcnRtZW50IG9mIE51dHJpdGlvbmFsIFNjaWVuY2VzLCBVbml2ZXJzaXR5
IG9mIE1pY2hpZ2FuIFNjaG9vbCBvZiBQdWJsaWMgSGVhbHRoLCBBbm4gQXJib3IsIE1pY2hpZ2Fu
LiYjeEQ7RGVwYXJ0bWVudCBvZiBIZWFsdGggTWFuYWdlbWVudCBhbmQgUG9saWN5LCBVbml2ZXJz
aXR5IG9mIE1pY2hpZ2FuIFNjaG9vbCBvZiBQdWJsaWMgSGVhbHRoLCBBbm4gQXJib3IsIE1pY2hp
Z2FuLjwvYXV0aC1hZGRyZXNzPjx0aXRsZXM+PHRpdGxlPkRpc3Bhcml0aWVzIGluIGVhdGluZyBk
aXNvcmRlciBkaWFnbm9zaXMgYW5kIHRyZWF0bWVudCBhY2NvcmRpbmcgdG8gd2VpZ2h0IHN0YXR1
cywgcmFjZS9ldGhuaWNpdHksIHNvY2lvZWNvbm9taWMgYmFja2dyb3VuZCwgYW5kIHNleCBhbW9u
ZyBjb2xsZWdlIHN0dWRlbnRzPC90aXRsZT48c2Vjb25kYXJ5LXRpdGxlPkludCBKIEVhdCBEaXNv
cmQ8L3NlY29uZGFyeS10aXRsZT48L3RpdGxlcz48cGVyaW9kaWNhbD48ZnVsbC10aXRsZT5JbnQg
SiBFYXQgRGlzb3JkPC9mdWxsLXRpdGxlPjxhYmJyLTE+VGhlIEludGVybmF0aW9uYWwgam91cm5h
bCBvZiBlYXRpbmcgZGlzb3JkZXJzPC9hYmJyLTE+PC9wZXJpb2RpY2FsPjxwYWdlcz41MTgtNTI2
PC9wYWdlcz48dm9sdW1lPjUxPC92b2x1bWU+PG51bWJlcj42PC9udW1iZXI+PGVkaXRpb24+MjAx
OC8wMy8wNDwvZWRpdGlvbj48a2V5d29yZHM+PGtleXdvcmQ+QWRvbGVzY2VudDwva2V5d29yZD48
a2V5d29yZD5BZHVsdDwva2V5d29yZD48a2V5d29yZD5Cb2R5IFdlaWdodC8qcGh5c2lvbG9neTwv
a2V5d29yZD48a2V5d29yZD5Db250aW5lbnRhbCBQb3B1bGF0aW9uIEdyb3Vwczwva2V5d29yZD48
a2V5d29yZD5FdGhuaWMgR3JvdXBzPC9rZXl3b3JkPjxrZXl3b3JkPkZlZWRpbmcgYW5kIEVhdGlu
ZyBEaXNvcmRlcnMvKmRpYWdub3Npcy9wc3ljaG9sb2d5L3RoZXJhcHk8L2tleXdvcmQ+PGtleXdv
cmQ+RmVtYWxlPC9rZXl3b3JkPjxrZXl3b3JkPkh1bWFuczwva2V5d29yZD48a2V5d29yZD5NYWxl
PC9rZXl3b3JkPjxrZXl3b3JkPlNleHVhbCBIZWFsdGgvKnRyZW5kczwva2V5d29yZD48a2V5d29y
ZD5Tb2Npb2Vjb25vbWljIEZhY3RvcnM8L2tleXdvcmQ+PGtleXdvcmQ+U3R1ZGVudHMvKnBzeWNo
b2xvZ3k8L2tleXdvcmQ+PGtleXdvcmQ+U3VydmV5cyBhbmQgUXVlc3Rpb25uYWlyZXM8L2tleXdv
cmQ+PGtleXdvcmQ+WW91bmcgQWR1bHQ8L2tleXdvcmQ+PGtleXdvcmQ+KmNvbGxlZ2UgaGVhbHRo
PC9rZXl3b3JkPjxrZXl3b3JkPipkaWFnbm9zaXM8L2tleXdvcmQ+PGtleXdvcmQ+KmRpc29yZGVy
ZWQgZWF0aW5nPC9rZXl3b3JkPjxrZXl3b3JkPiplYXRpbmcgZGlzb3JkZXJzPC9rZXl3b3JkPjxr
ZXl3b3JkPip0cmVhdG1lbnQ8L2tleXdvcmQ+PC9rZXl3b3Jkcz48ZGF0ZXM+PHllYXI+MjAxODwv
eWVhcj48cHViLWRhdGVzPjxkYXRlPkp1bjwvZGF0ZT48L3B1Yi1kYXRlcz48L2RhdGVzPjxpc2Ju
PjEwOTgtMTA4WCAoRWxlY3Ryb25pYykmI3hEOzAyNzYtMzQ3OCAoTGlua2luZyk8L2lzYm4+PGFj
Y2Vzc2lvbi1udW0+Mjk1MDA4NjU8L2FjY2Vzc2lvbi1udW0+PHVybHM+PHJlbGF0ZWQtdXJscz48
dXJsPmh0dHBzOi8vd3d3Lm5jYmkubmxtLm5paC5nb3YvcHVibWVkLzI5NTAwODY1PC91cmw+PC9y
ZWxhdGVkLXVybHM+PC91cmxzPjxlbGVjdHJvbmljLXJlc291cmNlLW51bT4xMC4xMDAyL2VhdC4y
Mjg0NjwvZWxlY3Ryb25pYy1yZXNvdXJjZS1udW0+PC9yZWNvcmQ+PC9DaXRlPjxDaXRlPjxBdXRo
b3I+SGVybWFuPC9BdXRob3I+PFllYXI+MjAxNDwvWWVhcj48UmVjTnVtPjc5MzY8L1JlY051bT48
cmVjb3JkPjxyZWMtbnVtYmVyPjc5MzY8L3JlYy1udW1iZXI+PGZvcmVpZ24ta2V5cz48a2V5IGFw
cD0iRU4iIGRiLWlkPSJ2djJzOXJkOXByenI5bGV3NXR2NTJyd2RlOXJhcmQydDUycnQiIHRpbWVz
dGFtcD0iMTY5MzQzMzkzMyI+NzkzNjwva2V5PjwvZm9yZWlnbi1rZXlzPjxyZWYtdHlwZSBuYW1l
PSJKb3VybmFsIEFydGljbGUiPjE3PC9yZWYtdHlwZT48Y29udHJpYnV0b3JzPjxhdXRob3JzPjxh
dXRob3I+SGVybWFuLCBCLiBLLjwvYXV0aG9yPjxhdXRob3I+U2FmaWtoYW5pLCBTLjwvYXV0aG9y
PjxhdXRob3I+SGVuZ2VyZXIsIEQuPC9hdXRob3I+PGF1dGhvcj5BdGtpbnMsIE4uLCBKci48L2F1
dGhvcj48YXV0aG9yPktpbSwgQS48L2F1dGhvcj48YXV0aG9yPkNhc3NpZHksIEQuPC9hdXRob3I+
PGF1dGhvcj5CYWJjb2NrLCBULjwvYXV0aG9yPjxhdXRob3I+QWd1cywgUy48L2F1dGhvcj48YXV0
aG9yPkxlbmRlcmtpbmcsIFcuIFIuPC9hdXRob3I+PC9hdXRob3JzPjwvY29udHJpYnV0b3JzPjxh
dXRoLWFkZHJlc3M+U2hpcmUgRGV2ZWxvcG1lbnQgTExDLCBXYXluZSwgUEEuIGJoZXJtYW5Ac2hp
cmUuY29tLjwvYXV0aC1hZGRyZXNzPjx0aXRsZXM+PHRpdGxlPlRoZSBwYXRpZW50IGV4cGVyaWVu
Y2Ugd2l0aCBEU00tNS1kZWZpbmVkIGJpbmdlIGVhdGluZyBkaXNvcmRlcjogY2hhcmFjdGVyaXN0
aWNzLCBiYXJyaWVycyB0byB0cmVhdG1lbnQsIGFuZCBpbXBsaWNhdGlvbnMgZm9yIHByaW1hcnkg
Y2FyZSBwaHlzaWNpYW5zPC90aXRsZT48c2Vjb25kYXJ5LXRpdGxlPlBvc3RncmFkIE1lZDwvc2Vj
b25kYXJ5LXRpdGxlPjwvdGl0bGVzPjxwZXJpb2RpY2FsPjxmdWxsLXRpdGxlPlBvc3RncmFkIE1l
ZDwvZnVsbC10aXRsZT48YWJici0xPlBvc3RncmFkdWF0ZSBtZWRpY2luZTwvYWJici0xPjwvcGVy
aW9kaWNhbD48cGFnZXM+NTItNjM8L3BhZ2VzPjx2b2x1bWU+MTI2PC92b2x1bWU+PG51bWJlcj41
PC9udW1iZXI+PGVkaXRpb24+MjAxNC8xMC8wOTwvZWRpdGlvbj48a2V5d29yZHM+PGtleXdvcmQ+
QWR1bHQ8L2tleXdvcmQ+PGtleXdvcmQ+QWdlZDwva2V5d29yZD48a2V5d29yZD5Bd2FyZW5lc3M8
L2tleXdvcmQ+PGtleXdvcmQ+QmluZ2UtRWF0aW5nIERpc29yZGVyLypkaWFnbm9zaXMvZXBpZGVt
aW9sb2d5Lyp0aGVyYXB5PC9rZXl3b3JkPjxrZXl3b3JkPkJvZHkgTWFzcyBJbmRleDwva2V5d29y
ZD48a2V5d29yZD5GZW1hbGU8L2tleXdvcmQ+PGtleXdvcmQ+Rm9jdXMgR3JvdXBzPC9rZXl3b3Jk
PjxrZXl3b3JkPkh1bWFuczwva2V5d29yZD48a2V5d29yZD5MaWZlIFN0eWxlPC9rZXl3b3JkPjxr
ZXl3b3JkPk1hbGU8L2tleXdvcmQ+PGtleXdvcmQ+TWVudGFsIERpc29yZGVycy9lcGlkZW1pb2xv
Z3k8L2tleXdvcmQ+PGtleXdvcmQ+TWlkZGxlIEFnZWQ8L2tleXdvcmQ+PGtleXdvcmQ+KlByaW1h
cnkgSGVhbHRoIENhcmU8L2tleXdvcmQ+PGtleXdvcmQ+U29jaW9lY29ub21pYyBGYWN0b3JzPC9r
ZXl3b3JkPjxrZXl3b3JkPlVuaXRlZCBTdGF0ZXMvZXBpZGVtaW9sb2d5PC9rZXl3b3JkPjwva2V5
d29yZHM+PGRhdGVzPjx5ZWFyPjIwMTQ8L3llYXI+PHB1Yi1kYXRlcz48ZGF0ZT5TZXA8L2RhdGU+
PC9wdWItZGF0ZXM+PC9kYXRlcz48aXNibj4wMDMyLTU0ODE8L2lzYm4+PGFjY2Vzc2lvbi1udW0+
MjUyOTU2NTA8L2FjY2Vzc2lvbi1udW0+PHVybHM+PC91cmxzPjxlbGVjdHJvbmljLXJlc291cmNl
LW51bT4xMC4zODEwL3BnbS4yMDE0LjA5LjI4MDA8L2VsZWN0cm9uaWMtcmVzb3VyY2UtbnVtPjxy
ZW1vdGUtZGF0YWJhc2UtcHJvdmlkZXI+TkxNPC9yZW1vdGUtZGF0YWJhc2UtcHJvdmlkZXI+PGxh
bmd1YWdlPmVuZzwvbGFuZ3VhZ2U+PC9yZWNvcmQ+PC9DaXRlPjxDaXRlPjxBdXRob3I+QmlsacSH
PC9BdXRob3I+PFllYXI+MjAyMDwvWWVhcj48UmVjTnVtPjc5NTE8L1JlY051bT48cmVjb3JkPjxy
ZWMtbnVtYmVyPjc5NTE8L3JlYy1udW1iZXI+PGZvcmVpZ24ta2V5cz48a2V5IGFwcD0iRU4iIGRi
LWlkPSJ2djJzOXJkOXByenI5bGV3NXR2NTJyd2RlOXJhcmQydDUycnQiIHRpbWVzdGFtcD0iMTY5
MzY5NDY1OSI+Nzk1MTwva2V5PjwvZm9yZWlnbi1rZXlzPjxyZWYtdHlwZSBuYW1lPSJCb29rIFNl
Y3Rpb24iPjU8L3JlZi10eXBlPjxjb250cmlidXRvcnM+PGF1dGhvcnM+PGF1dGhvcj5CaWxpxIcs
IFNhbGx5PC9hdXRob3I+PGF1dGhvcj5TYW5kZXIsIEpvaGFubmE8L2F1dGhvcj48YXV0aG9yPkJh
dWVyLCBTdGVwaGFuaWU8L2F1dGhvcj48L2F1dGhvcnM+PHNlY29uZGFyeS1hdXRob3JzPjxhdXRo
b3I+RnJhbmssIEd1aWRvIEsuIFcuPC9hdXRob3I+PGF1dGhvcj5CZXJuZXIsIExhdXJhIEEuPC9h
dXRob3I+PC9zZWNvbmRhcnktYXV0aG9ycz48L2NvbnRyaWJ1dG9ycz48dGl0bGVzPjx0aXRsZT5P
dmVyY29taW5nIEJhcnJpZXJzIHRvIHRoZSBUcmVhdG1lbnQgb2YgQmluZ2UgRWF0aW5nPC90aXRs
ZT48c2Vjb25kYXJ5LXRpdGxlPkJpbmdlIEVhdGluZzogQSBUcmFuc2RpYWdub3N0aWMgUHN5Y2hv
cGF0aG9sb2d5PC9zZWNvbmRhcnktdGl0bGU+PC90aXRsZXM+PHBhZ2VzPjMxMS0zMjE8L3BhZ2Vz
PjxkYXRlcz48eWVhcj4yMDIwPC95ZWFyPjxwdWItZGF0ZXM+PGRhdGU+MjAyMC8vPC9kYXRlPjwv
cHViLWRhdGVzPjwvZGF0ZXM+PHB1Yi1sb2NhdGlvbj5DaGFtPC9wdWItbG9jYXRpb24+PHB1Ymxp
c2hlcj5TcHJpbmdlciBJbnRlcm5hdGlvbmFsIFB1Ymxpc2hpbmc8L3B1Ymxpc2hlcj48aXNibj45
NzgtMy0wMzAtNDM1NjItMjwvaXNibj48dXJscz48cmVsYXRlZC11cmxzPjx1cmw+aHR0cHM6Ly9k
b2kub3JnLzEwLjEwMDcvOTc4LTMtMDMwLTQzNTYyLTJfMjI8L3VybD48L3JlbGF0ZWQtdXJscz48
L3VybHM+PGVsZWN0cm9uaWMtcmVzb3VyY2UtbnVtPjEwLjEwMDcvOTc4LTMtMDMwLTQzNTYyLTJf
MjI8L2VsZWN0cm9uaWMtcmVzb3VyY2UtbnVtPjwvcmVjb3JkPjwvQ2l0ZT48Q2l0ZT48QXV0aG9y
PkJpYWxrYTwvQXV0aG9yPjxZZWFyPjIwMTc8L1llYXI+PFJlY051bT43OTU3PC9SZWNOdW0+PHJl
Y29yZD48cmVjLW51bWJlcj43OTU3PC9yZWMtbnVtYmVyPjxmb3JlaWduLWtleXM+PGtleSBhcHA9
IkVOIiBkYi1pZD0idnYyczlyZDlwcnpyOWxldzV0djUycndkZTlyYXJkMnQ1MnJ0IiB0aW1lc3Rh
bXA9IjE2OTM3NDY2NzYiPjc5NTc8L2tleT48L2ZvcmVpZ24ta2V5cz48cmVmLXR5cGUgbmFtZT0i
QmxvZyI+NTY8L3JlZi10eXBlPjxjb250cmlidXRvcnM+PGF1dGhvcnM+PGF1dGhvcj5CaWFsa2Es
IEdyYWNlPC9hdXRob3I+PC9hdXRob3JzPjwvY29udHJpYnV0b3JzPjx0aXRsZXM+PHRpdGxlPkxl
dHRpbmcgR28gb2YgU2hhbWUgRHVyaW5nIEJpbmdlIEVhdGluZyBEaXNvcmRlciBSZWNvdmVyeTwv
dGl0bGU+PC90aXRsZXM+PHZvbHVtZT4yMDIzPC92b2x1bWU+PG51bWJlcj5TZXB0IDMgMjAyMzwv
bnVtYmVyPjxkYXRlcz48eWVhcj4yMDE3PC95ZWFyPjxwdWItZGF0ZXM+PGRhdGU+U2VwdCAzIDIw
MjM8L2RhdGU+PC9wdWItZGF0ZXM+PC9kYXRlcz48cHViLWxvY2F0aW9uPmh0dHBzOi8vd3d3Lmhl
YWx0aHlwbGFjZS5jb20vYmxvZ3MvYmluZ2VlYXRpbmdyZWNvdmVyeS8yMDE3LzA1L2xldHRpbmct
Z28tb2Ytc2hhbWUtZHVyaW5nLWJpbmdlLWVhdGluZy1kaXNvcmRlci1yZWNvdmVyeTwvcHViLWxv
Y2F0aW9uPjxwdWJsaXNoZXI+SGVhbHRoeVBsYWNlIEluYy48L3B1Ymxpc2hlcj48dXJscz48L3Vy
bHM+PC9yZWNvcmQ+PC9DaXRlPjxDaXRlPjxBdXRob3I+VGhhcGxpeWFsPC9BdXRob3I+PFllYXI+
MjAxNzwvWWVhcj48UmVjTnVtPjc5NTk8L1JlY051bT48cmVjb3JkPjxyZWMtbnVtYmVyPjc5NTk8
L3JlYy1udW1iZXI+PGZvcmVpZ24ta2V5cz48a2V5IGFwcD0iRU4iIGRiLWlkPSJ2djJzOXJkOXBy
enI5bGV3NXR2NTJyd2RlOXJhcmQydDUycnQiIHRpbWVzdGFtcD0iMTY5Mzc0Nzg1MyI+Nzk1OTwv
a2V5PjwvZm9yZWlnbi1rZXlzPjxyZWYtdHlwZSBuYW1lPSJKb3VybmFsIEFydGljbGUiPjE3PC9y
ZWYtdHlwZT48Y29udHJpYnV0b3JzPjxhdXRob3JzPjxhdXRob3I+VGhhcGxpeWFsLCBQcml5YW5r
YTwvYXV0aG9yPjxhdXRob3I+TWl0Y2hpc29uLCBEZWJvcmFoPC9hdXRob3I+PGF1dGhvcj5IYXks
IFBoaWxsaXBhPC9hdXRob3I+PC9hdXRob3JzPjwvY29udHJpYnV0b3JzPjx0aXRsZXM+PHRpdGxl
Pkluc2lnaHRzIGludG8gdGhlIGV4cGVyaWVuY2VzIG9mIHRyZWF0bWVudCBmb3IgYW4gZWF0aW5n
IGRpc29yZGVyIGluIG1lbjogYSBxdWFsaXRhdGl2ZSBzdHVkeSBvZiBhdXRvYmlvZ3JhcGhpZXM8
L3RpdGxlPjxzZWNvbmRhcnktdGl0bGU+QmVoYXZpb3JhbCBzY2llbmNlczwvc2Vjb25kYXJ5LXRp
dGxlPjwvdGl0bGVzPjxwZXJpb2RpY2FsPjxmdWxsLXRpdGxlPkJlaGF2aW9yYWwgc2NpZW5jZXM8
L2Z1bGwtdGl0bGU+PC9wZXJpb2RpY2FsPjxwYWdlcz4zODwvcGFnZXM+PHZvbHVtZT43PC92b2x1
bWU+PG51bWJlcj4yPC9udW1iZXI+PGRhdGVzPjx5ZWFyPjIwMTc8L3llYXI+PC9kYXRlcz48aXNi
bj4yMDc2LTMyOFg8L2lzYm4+PHVybHM+PC91cmxzPjwvcmVjb3JkPjwvQ2l0ZT48Q2l0ZT48QXV0
aG9yPkJlY2tlcjwvQXV0aG9yPjxZZWFyPjIwMTA8L1llYXI+PFJlY051bT44MzQ1PC9SZWNOdW0+
PHJlY29yZD48cmVjLW51bWJlcj44MzQ1PC9yZWMtbnVtYmVyPjxmb3JlaWduLWtleXM+PGtleSBh
cHA9IkVOIiBkYi1pZD0idnYyczlyZDlwcnpyOWxldzV0djUycndkZTlyYXJkMnQ1MnJ0IiB0aW1l
c3RhbXA9IjE2OTc3MzA3NjgiPjgzNDU8L2tleT48L2ZvcmVpZ24ta2V5cz48cmVmLXR5cGUgbmFt
ZT0iSm91cm5hbCBBcnRpY2xlIj4xNzwvcmVmLXR5cGU+PGNvbnRyaWJ1dG9ycz48YXV0aG9ycz48
YXV0aG9yPkJlY2tlciwgQW5uZSBFPC9hdXRob3I+PGF1dGhvcj5IYWRsZXkgQXJyaW5kZWxsLCBB
ZHJpZW5uZTwvYXV0aG9yPjxhdXRob3I+UGVybG9lLCBBbGV4YW5kcmE8L2F1dGhvcj48YXV0aG9y
PkZheSwgS3Jpc3RlbjwvYXV0aG9yPjxhdXRob3I+U3RyaWVnZWzigJBNb29yZSwgUnV0aCBIPC9h
dXRob3I+PC9hdXRob3JzPjwvY29udHJpYnV0b3JzPjx0aXRsZXM+PHRpdGxlPkEgcXVhbGl0YXRp
dmUgc3R1ZHkgb2YgcGVyY2VpdmVkIHNvY2lhbCBiYXJyaWVycyB0byBjYXJlIGZvciBlYXRpbmcg
ZGlzb3JkZXJzOiBwZXJzcGVjdGl2ZXMgZnJvbSBldGhuaWNhbGx5IGRpdmVyc2UgaGVhbHRoIGNh
cmUgY29uc3VtZXJzPC90aXRsZT48c2Vjb25kYXJ5LXRpdGxlPkludGVybmF0aW9uYWwgSm91cm5h
bCBvZiBFYXRpbmcgRGlzb3JkZXJzPC9zZWNvbmRhcnktdGl0bGU+PC90aXRsZXM+PHBlcmlvZGlj
YWw+PGZ1bGwtdGl0bGU+SW50ZXJuYXRpb25hbCBKb3VybmFsIG9mIEVhdGluZyBEaXNvcmRlcnM8
L2Z1bGwtdGl0bGU+PC9wZXJpb2RpY2FsPjxwYWdlcz42MzMtNjQ3PC9wYWdlcz48dm9sdW1lPjQz
PC92b2x1bWU+PG51bWJlcj43PC9udW1iZXI+PGRhdGVzPjx5ZWFyPjIwMTA8L3llYXI+PC9kYXRl
cz48aXNibj4wMjc2LTM0Nzg8L2lzYm4+PHVybHM+PC91cmxzPjwvcmVjb3JkPjwvQ2l0ZT48Q2l0
ZT48QXV0aG9yPk5leWxhbmQ8L0F1dGhvcj48WWVhcj4yMDE5PC9ZZWFyPjxSZWNOdW0+ODMyMzwv
UmVjTnVtPjxyZWNvcmQ+PHJlYy1udW1iZXI+ODMyMzwvcmVjLW51bWJlcj48Zm9yZWlnbi1rZXlz
PjxrZXkgYXBwPSJFTiIgZGItaWQ9InZ2MnM5cmQ5cHJ6cjlsZXc1dHY1MnJ3ZGU5cmFyZDJ0NTJy
dCIgdGltZXN0YW1wPSIxNjk3NjY0MTI1Ij44MzIzPC9rZXk+PC9mb3JlaWduLWtleXM+PHJlZi10
eXBlIG5hbWU9IkpvdXJuYWwgQXJ0aWNsZSI+MTc8L3JlZi10eXBlPjxjb250cmlidXRvcnM+PGF1
dGhvcnM+PGF1dGhvcj5OZXlsYW5kLCBNLiBLLiBILjwvYXV0aG9yPjxhdXRob3I+QmFyZG9uZS1D
b25lLCBBLiBNLjwvYXV0aG9yPjwvYXV0aG9ycz48L2NvbnRyaWJ1dG9ycz48YXV0aC1hZGRyZXNz
PmEgRGVwYXJ0bWVudCBvZiBQc3ljaG9sb2d5IGFuZCBOZXVyb3NjaWVuY2UgLCBVbml2ZXJzaXR5
IG9mIE5vcnRoIENhcm9saW5hICwgQ2hhcGVsIEhpbGwgLCBOQyAsIFVTQS48L2F1dGgtYWRkcmVz
cz48dGl0bGVzPjx0aXRsZT5UcmVhdG1lbnQgZXhwZXJpZW5jZXMgb2YgTGF0aW5hcyB3aXRoIGN1
cnJlbnQgb3IgcGFzdCBiaW5nZSBlYXRpbmcgZGlzb3JkZXIgYW5kL29yIGJ1bGltaWEgbmVydm9z
YTwvdGl0bGU+PHNlY29uZGFyeS10aXRsZT5FYXQgRGlzb3JkPC9zZWNvbmRhcnktdGl0bGU+PC90
aXRsZXM+PHBlcmlvZGljYWw+PGZ1bGwtdGl0bGU+RWF0IERpc29yZDwvZnVsbC10aXRsZT48YWJi
ci0xPkVhdGluZyBkaXNvcmRlcnM8L2FiYnItMT48L3BlcmlvZGljYWw+PHBhZ2VzPjI1My0yNjU8
L3BhZ2VzPjx2b2x1bWU+Mjc8L3ZvbHVtZT48bnVtYmVyPjI8L251bWJlcj48ZWRpdGlvbj4yMDE5
LzA1LzE2PC9lZGl0aW9uPjxrZXl3b3Jkcz48a2V5d29yZD5BZHVsdDwva2V5d29yZD48a2V5d29y
ZD5CaW5nZS1FYXRpbmcgRGlzb3JkZXIvKnRoZXJhcHk8L2tleXdvcmQ+PGtleXdvcmQ+QnVsaW1p
YSBOZXJ2b3NhLyp0aGVyYXB5PC9rZXl3b3JkPjxrZXl3b3JkPkZlbWFsZTwva2V5d29yZD48a2V5
d29yZD5IaXNwYW5pYyBvciBMYXRpbm8vKnBzeWNob2xvZ3k8L2tleXdvcmQ+PGtleXdvcmQ+SHVt
YW5zPC9rZXl3b3JkPjxrZXl3b3JkPlBzeWNob2xvZ3k8L2tleXdvcmQ+PGtleXdvcmQ+UHN5Y2hv
dGhlcmFweSwgR3JvdXA8L2tleXdvcmQ+PGtleXdvcmQ+U29jaWFsIFN0aWdtYTwva2V5d29yZD48
a2V5d29yZD5TdXJ2ZXlzIGFuZCBRdWVzdGlvbm5haXJlczwva2V5d29yZD48a2V5d29yZD5IaXNw
YW5pYzwva2V5d29yZD48a2V5d29yZD5IaXNww6FuaWNhPC9rZXl3b3JkPjxrZXl3b3JkPkxhdGlu
YXM8L2tleXdvcmQ+PGtleXdvcmQ+ZGlzcGFyaWRhZGVzIGVuIGxhIGF0ZW5jacOzbiBtw6lkaWNh
PC9rZXl3b3JkPjxrZXl3b3JkPmVhdGluZyBkaXNvcmRlcjwva2V5d29yZD48a2V5d29yZD5oZWFs
dGggY2FyZSBkaXNwYXJpdGllczwva2V5d29yZD48a2V5d29yZD50cmFzdG9ybm8gZGUgbGEgY29u
ZHVjdGEgYWxpbWVudGFyaWE8L2tleXdvcmQ+PGtleXdvcmQ+dHJhdGFtaWVudG88L2tleXdvcmQ+
PGtleXdvcmQ+dHJlYXRtZW50PC9rZXl3b3JkPjwva2V5d29yZHM+PGRhdGVzPjx5ZWFyPjIwMTk8
L3llYXI+PHB1Yi1kYXRlcz48ZGF0ZT5NYXItQXByPC9kYXRlPjwvcHViLWRhdGVzPjwvZGF0ZXM+
PGlzYm4+MTA2NC0wMjY2PC9pc2JuPjxhY2Nlc3Npb24tbnVtPjMxMDg0NDI3PC9hY2Nlc3Npb24t
bnVtPjx1cmxzPjwvdXJscz48ZWxlY3Ryb25pYy1yZXNvdXJjZS1udW0+MTAuMTA4MC8xMDY0MDI2
Ni4yMDE5LjE1OTE4Mjc8L2VsZWN0cm9uaWMtcmVzb3VyY2UtbnVtPjxyZW1vdGUtZGF0YWJhc2Ut
cHJvdmlkZXI+TkxNPC9yZW1vdGUtZGF0YWJhc2UtcHJvdmlkZXI+PGxhbmd1YWdlPmVuZzwvbGFu
Z3VhZ2U+PC9yZWNvcmQ+PC9DaXRlPjxDaXRlPjxBdXRob3I+UmVhczwvQXV0aG9yPjxZZWFyPjIw
MTc8L1llYXI+PFJlY051bT44MzE3PC9SZWNOdW0+PHJlY29yZD48cmVjLW51bWJlcj44MzE3PC9y
ZWMtbnVtYmVyPjxmb3JlaWduLWtleXM+PGtleSBhcHA9IkVOIiBkYi1pZD0idnYyczlyZDlwcnpy
OWxldzV0djUycndkZTlyYXJkMnQ1MnJ0IiB0aW1lc3RhbXA9IjE2OTc2NjQxMjUiPjgzMTc8L2tl
eT48L2ZvcmVpZ24ta2V5cz48cmVmLXR5cGUgbmFtZT0iSm91cm5hbCBBcnRpY2xlIj4xNzwvcmVm
LXR5cGU+PGNvbnRyaWJ1dG9ycz48YXV0aG9ycz48YXV0aG9yPlJlYXMsIEQuIEwuPC9hdXRob3I+
PC9hdXRob3JzPjwvY29udHJpYnV0b3JzPjxhdXRoLWFkZHJlc3M+UmVnaW9uYWwgRGVwYXJ0bWVu
dCBmb3IgRWF0aW5nIERpc29yZGVycywgRGl2aXNpb24gb2YgTWVudGFsIEhlYWx0aCBhbmQgQWRk
aWN0aW9uLCBPc2xvIFVuaXZlcnNpdHkgSG9zcGl0YWwsIE4tMDQyNCBPc2xvLCBOb3J3YXkuIGRl
Ym9yYWgubHlubi5yZWFzQG91cy1oZi5uby4mI3hEO0luc3RpdHV0ZSBvZiBQc3ljaG9sb2d5LCBG
YWN1bHR5IG9mIFNvY2lhbCBTY2llbmNlcywgVW5pdmVyc2l0eSBvZiBPc2xvLCBOLTAzMTcgT3Ns
bywgTm9yd2F5LiBkZWJvcmFoLmx5bm4ucmVhc0BvdXMtaGYubm8uPC9hdXRoLWFkZHJlc3M+PHRp
dGxlcz48dGl0bGU+UHVibGljIGFuZCBIZWFsdGhjYXJlIFByb2Zlc3Npb25hbHMmYXBvczsgS25v
d2xlZGdlIGFuZCBBdHRpdHVkZXMgdG93YXJkIEJpbmdlIEVhdGluZyBEaXNvcmRlcjogQSBOYXJy
YXRpdmUgUmV2aWV3PC90aXRsZT48c2Vjb25kYXJ5LXRpdGxlPk51dHJpZW50czwvc2Vjb25kYXJ5
LXRpdGxlPjwvdGl0bGVzPjxwZXJpb2RpY2FsPjxmdWxsLXRpdGxlPk51dHJpZW50czwvZnVsbC10
aXRsZT48YWJici0xPk51dHJpZW50czwvYWJici0xPjwvcGVyaW9kaWNhbD48dm9sdW1lPjk8L3Zv
bHVtZT48bnVtYmVyPjExPC9udW1iZXI+PGVkaXRpb24+MjAxNy8xMS8yMjwvZWRpdGlvbj48a2V5
d29yZHM+PGtleXdvcmQ+KkF0dGl0dWRlIG9mIEhlYWx0aCBQZXJzb25uZWw8L2tleXdvcmQ+PGtl
eXdvcmQ+QmluZ2UtRWF0aW5nIERpc29yZGVyL3BzeWNob2xvZ3kvKnRoZXJhcHk8L2tleXdvcmQ+
PGtleXdvcmQ+SGVhbHRoIEJlaGF2aW9yPC9rZXl3b3JkPjxrZXl3b3JkPkhlYWx0aCBFZHVjYXRp
b248L2tleXdvcmQ+PGtleXdvcmQ+KkhlYWx0aCBLbm93bGVkZ2UsIEF0dGl0dWRlcywgUHJhY3Rp
Y2U8L2tleXdvcmQ+PGtleXdvcmQ+SGVhbHRoIFBlcnNvbm5lbC8qZWR1Y2F0aW9uPC9rZXl3b3Jk
PjxrZXl3b3JkPkhlYWx0aCBTdXJ2ZXlzPC9rZXl3b3JkPjxrZXl3b3JkPkh1bWFuczwva2V5d29y
ZD48a2V5d29yZD5PYmVzaXR5L3BzeWNob2xvZ3kvKnRoZXJhcHk8L2tleXdvcmQ+PGtleXdvcmQ+
UHJldmFsZW5jZTwva2V5d29yZD48a2V5d29yZD5Tb2NpYWwgU3RpZ21hPC9rZXl3b3JkPjxrZXl3
b3JkPmF0dGl0dWRlczwva2V5d29yZD48a2V5d29yZD5iaW5nZSBlYXRpbmcgZGlzb3JkZXI8L2tl
eXdvcmQ+PGtleXdvcmQ+aGVhbHRoY2FyZSBwcm9mZXNzaW9uYWxzPC9rZXl3b3JkPjxrZXl3b3Jk
Pmtub3dsZWRnZTwva2V5d29yZD48a2V5d29yZD5tZW50YWwgaGVhbHRoIGxpdGVyYWN5PC9rZXl3
b3JkPjxrZXl3b3JkPnB1YmxpYzwva2V5d29yZD48a2V5d29yZD5zdGlnbWE8L2tleXdvcmQ+PC9r
ZXl3b3Jkcz48ZGF0ZXM+PHllYXI+MjAxNzwveWVhcj48cHViLWRhdGVzPjxkYXRlPk5vdiAyMTwv
ZGF0ZT48L3B1Yi1kYXRlcz48L2RhdGVzPjxpc2JuPjIwNzItNjY0MzwvaXNibj48YWNjZXNzaW9u
LW51bT4yOTE2MDg0MzwvYWNjZXNzaW9uLW51bT48dXJscz48L3VybHM+PGN1c3RvbTI+UE1DNTcw
NzczOTwvY3VzdG9tMj48ZWxlY3Ryb25pYy1yZXNvdXJjZS1udW0+MTAuMzM5MC9udTkxMTEyNjc8
L2VsZWN0cm9uaWMtcmVzb3VyY2UtbnVtPjxyZW1vdGUtZGF0YWJhc2UtcHJvdmlkZXI+TkxNPC9y
ZW1vdGUtZGF0YWJhc2UtcHJvdmlkZXI+PGxhbmd1YWdlPmVuZzwvbGFuZ3VhZ2U+PC9yZWNvcmQ+
PC9DaXRlPjxDaXRlPjxBdXRob3I+QWxpPC9BdXRob3I+PFllYXI+MjAxNzwvWWVhcj48UmVjTnVt
Pjg0ODA8L1JlY051bT48cmVjb3JkPjxyZWMtbnVtYmVyPjg0ODA8L3JlYy1udW1iZXI+PGZvcmVp
Z24ta2V5cz48a2V5IGFwcD0iRU4iIGRiLWlkPSJ2djJzOXJkOXByenI5bGV3NXR2NTJyd2RlOXJh
cmQydDUycnQiIHRpbWVzdGFtcD0iMTcwMTgwNDI4MCI+ODQ4MDwva2V5PjwvZm9yZWlnbi1rZXlz
PjxyZWYtdHlwZSBuYW1lPSJKb3VybmFsIEFydGljbGUiPjE3PC9yZWYtdHlwZT48Y29udHJpYnV0
b3JzPjxhdXRob3JzPjxhdXRob3I+QWxpLCBLLjwvYXV0aG9yPjxhdXRob3I+RmFycmVyLCBMLjwv
YXV0aG9yPjxhdXRob3I+RmFzc25hY2h0LCBELiBCLjwvYXV0aG9yPjxhdXRob3I+R3VsbGl2ZXIs
IEEuPC9hdXRob3I+PGF1dGhvcj5CYXVlciwgUy48L2F1dGhvcj48YXV0aG9yPkdyaWZmaXRocywg
Sy4gTS48L2F1dGhvcj48L2F1dGhvcnM+PC9jb250cmlidXRvcnM+PGF1dGgtYWRkcmVzcz5DZW50
cmUgZm9yIE1lbnRhbCBIZWFsdGggUmVzZWFyY2gsIHRoZSBBdXN0cmFsaWFuIE5hdGlvbmFsIFVu
aXZlcnNpdHksIENhbmJlcnJhLCBBdXN0cmFsaWEuJiN4RDtSZXNlYXJjaCBTY2hvb2wgb2YgUHN5
Y2hvbG9neSwgdGhlIEF1c3RyYWxpYW4gTmF0aW9uYWwgVW5pdmVyc2l0eSwgQ2FuYmVycmEsIEF1
c3RyYWxpYS4mI3hEO0NlbnRlciBmb3IgUHN5Y2hvdGhlcmFweSBSZXNlYXJjaCwgVW5pdmVyc2l0
eSBIb3NwaXRhbCBIZWlkZWxiZXJnLCBIZWlkZWxiZXJnLCBHZXJtYW55LjwvYXV0aC1hZGRyZXNz
Pjx0aXRsZXM+PHRpdGxlPlBlcmNlaXZlZCBiYXJyaWVycyBhbmQgZmFjaWxpdGF0b3JzIHRvd2Fy
ZHMgaGVscC1zZWVraW5nIGZvciBlYXRpbmcgZGlzb3JkZXJzOiBBIHN5c3RlbWF0aWMgcmV2aWV3
PC90aXRsZT48c2Vjb25kYXJ5LXRpdGxlPkludCBKIEVhdCBEaXNvcmQ8L3NlY29uZGFyeS10aXRs
ZT48L3RpdGxlcz48cGVyaW9kaWNhbD48ZnVsbC10aXRsZT5JbnQgSiBFYXQgRGlzb3JkPC9mdWxs
LXRpdGxlPjxhYmJyLTE+VGhlIEludGVybmF0aW9uYWwgam91cm5hbCBvZiBlYXRpbmcgZGlzb3Jk
ZXJzPC9hYmJyLTE+PC9wZXJpb2RpY2FsPjxwYWdlcz45LTIxPC9wYWdlcz48dm9sdW1lPjUwPC92
b2x1bWU+PG51bWJlcj4xPC9udW1iZXI+PGVkaXRpb24+MjAxNi8wOC8xNzwvZWRpdGlvbj48a2V5
d29yZHM+PGtleXdvcmQ+KkRlbmlhbCwgUHN5Y2hvbG9naWNhbDwva2V5d29yZD48a2V5d29yZD5G
ZWVkaW5nIGFuZCBFYXRpbmcgRGlzb3JkZXJzL3ByZXZlbnRpb24gJmFtcDsgY29udHJvbC8qcHN5
Y2hvbG9neS90aGVyYXB5PC9rZXl3b3JkPjxrZXl3b3JkPkZlbWFsZTwva2V5d29yZD48a2V5d29y
ZD5IZWFsdGggRWR1Y2F0aW9uL21ldGhvZHM8L2tleXdvcmQ+PGtleXdvcmQ+SHVtYW5zPC9rZXl3
b3JkPjxrZXl3b3JkPlBhdGllbnQgQWNjZXB0YW5jZSBvZiBIZWFsdGggQ2FyZS8qcHN5Y2hvbG9n
eTwva2V5d29yZD48a2V5d29yZD4qU2hhbWU8L2tleXdvcmQ+PGtleXdvcmQ+KlNvY2lhbCBTdGln
bWE8L2tleXdvcmQ+PGtleXdvcmQ+Km1lbnRhbCBoZWFsdGg8L2tleXdvcmQ+PGtleXdvcmQ+KnBy
ZXZlbnRpb24gYW5kIGVhcmx5IGludGVydmVudGlvbjwva2V5d29yZD48a2V5d29yZD4qdHJlYXRt
ZW50IHNlZWtpbmc8L2tleXdvcmQ+PGtleXdvcmQ+KnlvdW5nIHBlb3BsZSBhdCByaXNrPC9rZXl3
b3JkPjwva2V5d29yZHM+PGRhdGVzPjx5ZWFyPjIwMTc8L3llYXI+PHB1Yi1kYXRlcz48ZGF0ZT5K
YW48L2RhdGU+PC9wdWItZGF0ZXM+PC9kYXRlcz48aXNibj4wMjc2LTM0Nzg8L2lzYm4+PGFjY2Vz
c2lvbi1udW0+Mjc1MjY2NDM8L2FjY2Vzc2lvbi1udW0+PHVybHM+PC91cmxzPjxlbGVjdHJvbmlj
LXJlc291cmNlLW51bT4xMC4xMDAyL2VhdC4yMjU5ODwvZWxlY3Ryb25pYy1yZXNvdXJjZS1udW0+
PHJlbW90ZS1kYXRhYmFzZS1wcm92aWRlcj5OTE08L3JlbW90ZS1kYXRhYmFzZS1wcm92aWRlcj48
bGFuZ3VhZ2U+ZW5nPC9sYW5ndWFnZT48L3JlY29yZD48L0NpdGU+PENpdGU+PEF1dGhvcj5IZXB3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PmVuZzwvbGFuZ3VhZ2U+PC9yZWNvcmQ+PC9DaXRlPjxDaXRlPjxBdXRob3I+U3RyaWVnZWwtTW9v
cmU8L0F1dGhvcj48WWVhcj4yMDExPC9ZZWFyPjxSZWNOdW0+NzMzNTwvUmVjTnVtPjxyZWNvcmQ+
PHJlYy1udW1iZXI+NzMzNTwvcmVjLW51bWJlcj48Zm9yZWlnbi1rZXlzPjxrZXkgYXBwPSJFTiIg
ZGItaWQ9InZ2MnM5cmQ5cHJ6cjlsZXc1dHY1MnJ3ZGU5cmFyZDJ0NTJydCIgdGltZXN0YW1wPSIx
NjM2NjU4ODM3Ij43MzM1PC9rZXk+PC9mb3JlaWduLWtleXM+PHJlZi10eXBlIG5hbWU9IkpvdXJu
YWwgQXJ0aWNsZSI+MTc8L3JlZi10eXBlPjxjb250cmlidXRvcnM+PGF1dGhvcnM+PGF1dGhvcj5T
dHJpZWdlbC1Nb29yZSwgUi4gSC48L2F1dGhvcj48YXV0aG9yPlJvc3NlbGxpLCBGLjwvYXV0aG9y
PjxhdXRob3I+SG9sdHptYW4sIE4uPC9hdXRob3I+PGF1dGhvcj5EaWVya2VyLCBMLjwvYXV0aG9y
PjxhdXRob3I+QmVja2VyLCBBLiBFLjwvYXV0aG9yPjxhdXRob3I+U3dhbmV5LCBHLjwvYXV0aG9y
PjwvYXV0aG9ycz48L2NvbnRyaWJ1dG9ycz48YXV0aC1hZGRyZXNzPkRlcGFydG1lbnQgb2YgUHN5
Y2hvbG9neSwgTW9udGFuYSBTdGF0ZSBVbml2ZXJzaXR5LCBCb3plbWFuLCBNb250YW5hLCBVU0Eu
IHJzdHJpZWdlbEB3ZXNsZXlhbi5lZHU8L2F1dGgtYWRkcmVzcz48dGl0bGVzPjx0aXRsZT5CZWhh
dmlvcmFsIHN5bXB0b21zIG9mIGVhdGluZyBkaXNvcmRlcnMgaW4gTmF0aXZlIEFtZXJpY2Fuczog
cmVzdWx0cyBmcm9tIHRoZSBBREQgSGVhbHRoIFN1cnZleSBXYXZlIElJSTwvdGl0bGU+PHNlY29u
ZGFyeS10aXRsZT5JbnQgSiBFYXQgRGlzb3JkPC9zZWNvbmRhcnktdGl0bGU+PC90aXRsZXM+PHBl
cmlvZGljYWw+PGZ1bGwtdGl0bGU+SW50IEogRWF0IERpc29yZDwvZnVsbC10aXRsZT48YWJici0x
PlRoZSBJbnRlcm5hdGlvbmFsIGpvdXJuYWwgb2YgZWF0aW5nIGRpc29yZGVyczwvYWJici0xPjwv
cGVyaW9kaWNhbD48cGFnZXM+NTYxLTY8L3BhZ2VzPjx2b2x1bWU+NDQ8L3ZvbHVtZT48bnVtYmVy
PjY8L251bWJlcj48ZWRpdGlvbj4yMDExLzA4LzA5PC9lZGl0aW9uPjxrZXl3b3Jkcz48a2V5d29y
ZD5Cb2R5IE1hc3MgSW5kZXg8L2tleXdvcmQ+PGtleXdvcmQ+RmVlZGluZyBhbmQgRWF0aW5nIERp
c29yZGVycy8qZXRobm9sb2d5L3BzeWNob2xvZ3k8L2tleXdvcmQ+PGtleXdvcmQ+RmVtYWxlPC9r
ZXl3b3JkPjxrZXl3b3JkPkhlYWx0aCBTdXJ2ZXlzPC9rZXl3b3JkPjxrZXl3b3JkPkh1bWFuczwv
a2V5d29yZD48a2V5d29yZD5IeXBlcnBoYWdpYS8qZXRobm9sb2d5L3BzeWNob2xvZ3k8L2tleXdv
cmQ+PGtleXdvcmQ+SW5kaWFucywgTm9ydGggQW1lcmljYW4vKnBzeWNob2xvZ3k8L2tleXdvcmQ+
PGtleXdvcmQ+TG9uZ2l0dWRpbmFsIFN0dWRpZXM8L2tleXdvcmQ+PGtleXdvcmQ+TWFsZTwva2V5
d29yZD48a2V5d29yZD5QcmV2YWxlbmNlPC9rZXl3b3JkPjxrZXl3b3JkPlNleCBGYWN0b3JzPC9r
ZXl3b3JkPjxrZXl3b3JkPllvdW5nIEFkdWx0PC9rZXl3b3JkPjwva2V5d29yZHM+PGRhdGVzPjx5
ZWFyPjIwMTE8L3llYXI+PHB1Yi1kYXRlcz48ZGF0ZT5TZXA8L2RhdGU+PC9wdWItZGF0ZXM+PC9k
YXRlcz48aXNibj4wMjc2LTM0Nzg8L2lzYm4+PGFjY2Vzc2lvbi1udW0+MjE4MjMxNDA8L2FjY2Vz
c2lvbi1udW0+PHVybHM+PC91cmxzPjxlbGVjdHJvbmljLXJlc291cmNlLW51bT4xMC4xMDAyL2Vh
dC4yMDg5NDwvZWxlY3Ryb25pYy1yZXNvdXJjZS1udW0+PHJlbW90ZS1kYXRhYmFzZS1wcm92aWRl
cj5OTE08L3JlbW90ZS1kYXRhYmFzZS1wcm92aWRlcj48bGFuZ3VhZ2U+ZW5nPC9sYW5ndWFnZT48
L3JlY29yZD48L0NpdGU+PC9FbmROb3RlPgB=
</w:fldData>
              </w:fldChar>
            </w:r>
            <w:r w:rsidRPr="006A2418">
              <w:rPr>
                <w:sz w:val="18"/>
                <w:szCs w:val="18"/>
              </w:rPr>
              <w:instrText xml:space="preserve"> ADDIN EN.CITE </w:instrText>
            </w:r>
            <w:r w:rsidRPr="006A2418">
              <w:rPr>
                <w:sz w:val="18"/>
                <w:szCs w:val="18"/>
              </w:rPr>
              <w:fldChar w:fldCharType="begin">
                <w:fldData xml:space="preserve">PEVuZE5vdGU+PENpdGU+PEF1dGhvcj5DYWNoZWxpbjwvQXV0aG9yPjxZZWFyPjIwMDE8L1llYXI+
PFJlY051bT43OTQ3PC9SZWNOdW0+PERpc3BsYXlUZXh0PlsxNSwgMTcsIDQyLTU4XTwvRGlzcGxh
eVRleHQ+PHJlY29yZD48cmVjLW51bWJlcj43OTQ3PC9yZWMtbnVtYmVyPjxmb3JlaWduLWtleXM+
PGtleSBhcHA9IkVOIiBkYi1pZD0idnYyczlyZDlwcnpyOWxldzV0djUycndkZTlyYXJkMnQ1MnJ0
IiB0aW1lc3RhbXA9IjE2OTM2MDc4NDYiPjc5NDc8L2tleT48L2ZvcmVpZ24ta2V5cz48cmVmLXR5
cGUgbmFtZT0iSm91cm5hbCBBcnRpY2xlIj4xNzwvcmVmLXR5cGU+PGNvbnRyaWJ1dG9ycz48YXV0
aG9ycz48YXV0aG9yPkNhY2hlbGluLCBGYXJ5IE08L2F1dGhvcj48YXV0aG9yPlJlYmVjaywgUmFt
b25hPC9hdXRob3I+PGF1dGhvcj5WZWlzZWwsIENhdGhlcmluZTwvYXV0aG9yPjxhdXRob3I+U3Ry
aWVnZWzigJBNb29yZSwgUnV0aCBIPC9hdXRob3I+PC9hdXRob3JzPjwvY29udHJpYnV0b3JzPjx0
aXRsZXM+PHRpdGxlPkJhcnJpZXJzIHRvIHRyZWF0bWVudCBmb3IgZWF0aW5nIGRpc29yZGVycyBh
bW9uZyBldGhuaWNhbGx5IGRpdmVyc2Ugd29tZW48L3RpdGxlPjxzZWNvbmRhcnktdGl0bGU+SW50
ZXJuYXRpb25hbCBKb3VybmFsIG9mIEVhdGluZyBEaXNvcmRlcnM8L3NlY29uZGFyeS10aXRsZT48
L3RpdGxlcz48cGVyaW9kaWNhbD48ZnVsbC10aXRsZT5JbnRlcm5hdGlvbmFsIEpvdXJuYWwgb2Yg
RWF0aW5nIERpc29yZGVyczwvZnVsbC10aXRsZT48L3BlcmlvZGljYWw+PHBhZ2VzPjI2OS0yNzg8
L3BhZ2VzPjx2b2x1bWU+MzA8L3ZvbHVtZT48bnVtYmVyPjM8L251bWJlcj48a2V5d29yZHM+PGtl
eXdvcmQ+YmFycmllcnMgdG8gdHJlYXRtZW50PC9rZXl3b3JkPjxrZXl3b3JkPmVhdGluZyBkaXNv
cmRlcnM8L2tleXdvcmQ+PGtleXdvcmQ+ZXRobmljaXR5PC9rZXl3b3JkPjxrZXl3b3JkPnRyZWF0
bWVudCBzZWVraW5nPC9rZXl3b3JkPjwva2V5d29yZHM+PGRhdGVzPjx5ZWFyPjIwMDE8L3llYXI+
PC9kYXRlcz48aXNibj4wMjc2LTM0Nzg8L2lzYm4+PHVybHM+PC91cmxzPjwvcmVjb3JkPjwvQ2l0
ZT48Q2l0ZT48QXV0aG9yPkJyYXk8L0F1dGhvcj48WWVhcj4yMDIyPC9ZZWFyPjxSZWNOdW0+Nzg0
MDwvUmVjTnVtPjxyZWNvcmQ+PHJlYy1udW1iZXI+Nzg0MDwvcmVjLW51bWJlcj48Zm9yZWlnbi1r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Z2U+ZW5nPC9sYW5ndWFnZT48L3JlY29yZD48L0NpdGU+PENpdGU+PEF1dGhvcj5Tb25uZXZpbGxl
PC9BdXRob3I+PFllYXI+MjAxODwvWWVhcj48UmVjTnVtPjcyMDg8L1JlY051bT48cmVjb3JkPjxy
ZWMtbnVtYmVyPjcyMDg8L3JlYy1udW1iZXI+PGZvcmVpZ24ta2V5cz48a2V5IGFwcD0iRU4iIGRi
LWlkPSJ2djJzOXJkOXByenI5bGV3NXR2NTJyd2RlOXJhcmQydDUycnQiIHRpbWVzdGFtcD0iMTYz
NjY1NjM4MyI+NzIwODwva2V5PjwvZm9yZWlnbi1rZXlzPjxyZWYtdHlwZSBuYW1lPSJKb3VybmFs
IEFydGljbGUiPjE3PC9yZWYtdHlwZT48Y29udHJpYnV0b3JzPjxhdXRob3JzPjxhdXRob3I+U29u
bmV2aWxsZSwgSy4gUi48L2F1dGhvcj48YXV0aG9yPkxpcHNvbiwgUy4gSy48L2F1dGhvcj48L2F1
dGhvcnM+PC9jb250cmlidXRvcnM+PGF1dGgtYWRkcmVzcz5EZXBhcnRtZW50IG9mIE51dHJpdGlv
bmFsIFNjaWVuY2VzLCBVbml2ZXJzaXR5IG9mIE1pY2hpZ2FuIFNjaG9vbCBvZiBQdWJsaWMgSGVh
bHRoLCBBbm4gQXJib3IsIE1pY2hpZ2FuLiYjeEQ7RGVwYXJ0bWVudCBvZiBIZWFsdGggTWFuYWdl
bWVudCBhbmQgUG9saWN5LCBVbml2ZXJzaXR5IG9mIE1pY2hpZ2FuIFNjaG9vbCBvZiBQdWJsaWMg
SGVhbHRoLCBBbm4gQXJib3IsIE1pY2hpZ2FuLjwvYXV0aC1hZGRyZXNzPjx0aXRsZXM+PHRpdGxl
PkRpc3Bhcml0aWVzIGluIGVhdGluZyBkaXNvcmRlciBkaWFnbm9zaXMgYW5kIHRyZWF0bWVudCBh
Y2NvcmRpbmcgdG8gd2VpZ2h0IHN0YXR1cywgcmFjZS9ldGhuaWNpdHksIHNvY2lvZWNvbm9taWMg
YmFja2dyb3VuZCwgYW5kIHNleCBhbW9uZyBjb2xsZWdlIHN0dWRlbnRzPC90aXRsZT48c2Vjb25k
YXJ5LXRpdGxlPkludCBKIEVhdCBEaXNvcmQ8L3NlY29uZGFyeS10aXRsZT48L3RpdGxlcz48cGVy
aW9kaWNhbD48ZnVsbC10aXRsZT5JbnQgSiBFYXQgRGlzb3JkPC9mdWxsLXRpdGxlPjxhYmJyLTE+
VGhlIEludGVybmF0aW9uYWwgam91cm5hbCBvZiBlYXRpbmcgZGlzb3JkZXJzPC9hYmJyLTE+PC9w
ZXJpb2RpY2FsPjxwYWdlcz41MTgtNTI2PC9wYWdlcz48dm9sdW1lPjUxPC92b2x1bWU+PG51bWJl
cj42PC9udW1iZXI+PGVkaXRpb24+MjAxOC8wMy8wNDwvZWRpdGlvbj48a2V5d29yZHM+PGtleXdv
cmQ+QWRvbGVzY2VudDwva2V5d29yZD48a2V5d29yZD5BZHVsdDwva2V5d29yZD48a2V5d29yZD5C
b2R5IFdlaWdodC8qcGh5c2lvbG9neTwva2V5d29yZD48a2V5d29yZD5Db250aW5lbnRhbCBQb3B1
bGF0aW9uIEdyb3Vwczwva2V5d29yZD48a2V5d29yZD5FdGhuaWMgR3JvdXBzPC9rZXl3b3JkPjxr
ZXl3b3JkPkZlZWRpbmcgYW5kIEVhdGluZyBEaXNvcmRlcnMvKmRpYWdub3Npcy9wc3ljaG9sb2d5
L3RoZXJhcHk8L2tleXdvcmQ+PGtleXdvcmQ+RmVtYWxlPC9rZXl3b3JkPjxrZXl3b3JkPkh1bWFu
czwva2V5d29yZD48a2V5d29yZD5NYWxlPC9rZXl3b3JkPjxrZXl3b3JkPlNleHVhbCBIZWFsdGgv
KnRyZW5kczwva2V5d29yZD48a2V5d29yZD5Tb2Npb2Vjb25vbWljIEZhY3RvcnM8L2tleXdvcmQ+
PGtleXdvcmQ+U3R1ZGVudHMvKnBzeWNob2xvZ3k8L2tleXdvcmQ+PGtleXdvcmQ+U3VydmV5cyBh
bmQgUXVlc3Rpb25uYWlyZXM8L2tleXdvcmQ+PGtleXdvcmQ+WW91bmcgQWR1bHQ8L2tleXdvcmQ+
PGtleXdvcmQ+KmNvbGxlZ2UgaGVhbHRoPC9rZXl3b3JkPjxrZXl3b3JkPipkaWFnbm9zaXM8L2tl
eXdvcmQ+PGtleXdvcmQ+KmRpc29yZGVyZWQgZWF0aW5nPC9rZXl3b3JkPjxrZXl3b3JkPiplYXRp
bmcgZGlzb3JkZXJzPC9rZXl3b3JkPjxrZXl3b3JkPip0cmVhdG1lbnQ8L2tleXdvcmQ+PC9rZXl3
b3Jkcz48ZGF0ZXM+PHllYXI+MjAxODwveWVhcj48cHViLWRhdGVzPjxkYXRlPkp1bjwvZGF0ZT48
L3B1Yi1kYXRlcz48L2RhdGVzPjxpc2JuPjEwOTgtMTA4WCAoRWxlY3Ryb25pYykmI3hEOzAyNzYt
MzQ3OCAoTGlua2luZyk8L2lzYm4+PGFjY2Vzc2lvbi1udW0+Mjk1MDA4NjU8L2FjY2Vzc2lvbi1u
dW0+PHVybHM+PHJlbGF0ZWQtdXJscz48dXJsPmh0dHBzOi8vd3d3Lm5jYmkubmxtLm5paC5nb3Yv
cHVibWVkLzI5NTAwODY1PC91cmw+PC9yZWxhdGVkLXVybHM+PC91cmxzPjxlbGVjdHJvbmljLXJl
c291cmNlLW51bT4xMC4xMDAyL2VhdC4yMjg0NjwvZWxlY3Ryb25pYy1yZXNvdXJjZS1udW0+PC9y
ZWNvcmQ+PC9DaXRlPjxDaXRlPjxBdXRob3I+QmlsacSHPC9BdXRob3I+PFllYXI+MjAyMDwvWWVh
cj48UmVjTnVtPjc5NTE8L1JlY051bT48cmVjb3JkPjxyZWMtbnVtYmVyPjc5NTE8L3JlYy1udW1i
ZXI+PGZvcmVpZ24ta2V5cz48a2V5IGFwcD0iRU4iIGRiLWlkPSJ2djJzOXJkOXByenI5bGV3NXR2
NTJyd2RlOXJhcmQydDUycnQiIHRpbWVzdGFtcD0iMTY5MzY5NDY1OSI+Nzk1MTwva2V5PjwvZm9y
ZWlnbi1rZXlzPjxyZWYtdHlwZSBuYW1lPSJCb29rIFNlY3Rpb24iPjU8L3JlZi10eXBlPjxjb250
cmlidXRvcnM+PGF1dGhvcnM+PGF1dGhvcj5CaWxpxIcsIFNhbGx5PC9hdXRob3I+PGF1dGhvcj5T
YW5kZXIsIEpvaGFubmE8L2F1dGhvcj48YXV0aG9yPkJhdWVyLCBTdGVwaGFuaWU8L2F1dGhvcj48
L2F1dGhvcnM+PHNlY29uZGFyeS1hdXRob3JzPjxhdXRob3I+RnJhbmssIEd1aWRvIEsuIFcuPC9h
dXRob3I+PGF1dGhvcj5CZXJuZXIsIExhdXJhIEEuPC9hdXRob3I+PC9zZWNvbmRhcnktYXV0aG9y
cz48L2NvbnRyaWJ1dG9ycz48dGl0bGVzPjx0aXRsZT5PdmVyY29taW5nIEJhcnJpZXJzIHRvIHRo
ZSBUcmVhdG1lbnQgb2YgQmluZ2UgRWF0aW5nPC90aXRsZT48c2Vjb25kYXJ5LXRpdGxlPkJpbmdl
IEVhdGluZzogQSBUcmFuc2RpYWdub3N0aWMgUHN5Y2hvcGF0aG9sb2d5PC9zZWNvbmRhcnktdGl0
bGU+PC90aXRsZXM+PHBhZ2VzPjMxMS0zMjE8L3BhZ2VzPjxkYXRlcz48eWVhcj4yMDIwPC95ZWFy
PjxwdWItZGF0ZXM+PGRhdGU+MjAyMC8vPC9kYXRlPjwvcHViLWRhdGVzPjwvZGF0ZXM+PHB1Yi1s
b2NhdGlvbj5DaGFtPC9wdWItbG9jYXRpb24+PHB1Ymxpc2hlcj5TcHJpbmdlciBJbnRlcm5hdGlv
bmFsIFB1Ymxpc2hpbmc8L3B1Ymxpc2hlcj48aXNibj45NzgtMy0wMzAtNDM1NjItMjwvaXNibj48
dXJscz48cmVsYXRlZC11cmxzPjx1cmw+aHR0cHM6Ly9kb2kub3JnLzEwLjEwMDcvOTc4LTMtMDMw
LTQzNTYyLTJfMjI8L3VybD48L3JlbGF0ZWQtdXJscz48L3VybHM+PGVsZWN0cm9uaWMtcmVzb3Vy
Y2UtbnVtPjEwLjEwMDcvOTc4LTMtMDMwLTQzNTYyLTJfMjI8L2VsZWN0cm9uaWMtcmVzb3VyY2Ut
bnVtPjwvcmVjb3JkPjwvQ2l0ZT48Q2l0ZT48QXV0aG9yPlNjaG9lbjwvQXV0aG9yPjxZZWFyPjIw
MTI8L1llYXI+PFJlY051bT44NDc5PC9SZWNOdW0+PHJlY29yZD48cmVjLW51bWJlcj44NDc5PC9y
ZWMtbnVtYmVyPjxmb3JlaWduLWtleXM+PGtleSBhcHA9IkVOIiBkYi1pZD0idnYyczlyZDlwcnpy
OWxldzV0djUycndkZTlyYXJkMnQ1MnJ0IiB0aW1lc3RhbXA9IjE3MDE3OTg2MzQiPjg0Nzk8L2tl
eT48L2ZvcmVpZ24ta2V5cz48cmVmLXR5cGUgbmFtZT0iSm91cm5hbCBBcnRpY2xlIj4xNzwvcmVm
LXR5cGU+PGNvbnRyaWJ1dG9ycz48YXV0aG9ycz48YXV0aG9yPlNjaG9lbiwgRS4gRy48L2F1dGhv
cj48YXV0aG9yPkxlZSwgUy48L2F1dGhvcj48YXV0aG9yPlNrb3csIEMuPC9hdXRob3I+PGF1dGhv
cj5HcmVlbmJlcmcsIFMuIFQuPC9hdXRob3I+PGF1dGhvcj5CZWxsLCBBLiBTLjwvYXV0aG9yPjxh
dXRob3I+V2llc2UsIEouIEUuPC9hdXRob3I+PGF1dGhvcj5NYXJ0ZW5zLCBKLiBLLjwvYXV0aG9y
PjwvYXV0aG9ycz48L2NvbnRyaWJ1dG9ycz48YXV0aC1hZGRyZXNzPlVuaXZlcnNpdHkgQ291bnNl
bGluZyBTZXJ2aWNlLCBVbml2ZXJzaXR5IG9mIElvd2EsIElvd2EgQ2l0eSwgSW93YSA1MjI0Miwg
VVNBLiBldmEtc2Nob2VuQHVpb3dhLmVkdTwvYXV0aC1hZGRyZXNzPjx0aXRsZXM+PHRpdGxlPkEg
cmV0cm9zcGVjdGl2ZSBsb29rIGF0IHRoZSBpbnRlcm5hbCBoZWxwLXNlZWtpbmcgcHJvY2VzcyBp
biB5b3VuZyB3b21lbiB3aXRoIGVhdGluZyBkaXNvcmRlcnM8L3RpdGxlPjxzZWNvbmRhcnktdGl0
bGU+RWF0IERpc29yZDwvc2Vjb25kYXJ5LXRpdGxlPjwvdGl0bGVzPjxwZXJpb2RpY2FsPjxmdWxs
LXRpdGxlPkVhdCBEaXNvcmQ8L2Z1bGwtdGl0bGU+PGFiYnItMT5FYXRpbmcgZGlzb3JkZXJzPC9h
YmJyLTE+PC9wZXJpb2RpY2FsPjxwYWdlcz4xNC0zMDwvcGFnZXM+PHZvbHVtZT4yMDwvdm9sdW1l
PjxudW1iZXI+MTwvbnVtYmVyPjxlZGl0aW9uPjIwMTEvMTIvMjM8L2VkaXRpb24+PGtleXdvcmRz
PjxrZXl3b3JkPkFkb2xlc2NlbnQ8L2tleXdvcmQ+PGtleXdvcmQ+QWR1bHQ8L2tleXdvcmQ+PGtl
eXdvcmQ+QXdhcmVuZXNzPC9rZXl3b3JkPjxrZXl3b3JkPkZlZWRpbmcgYW5kIEVhdGluZyBEaXNv
cmRlcnMvKnBzeWNob2xvZ3k8L2tleXdvcmQ+PGtleXdvcmQ+RmVtYWxlPC9rZXl3b3JkPjxrZXl3
b3JkPkh1bWFuczwva2V5d29yZD48a2V5d29yZD5QYXRpZW50IEFjY2VwdGFuY2Ugb2YgSGVhbHRo
IENhcmUvKnBzeWNob2xvZ3k8L2tleXdvcmQ+PGtleXdvcmQ+UXVhbGl0YXRpdmUgUmVzZWFyY2g8
L2tleXdvcmQ+PGtleXdvcmQ+UmV0cm9zcGVjdGl2ZSBTdHVkaWVzPC9rZXl3b3JkPjwva2V5d29y
ZHM+PGRhdGVzPjx5ZWFyPjIwMTI8L3llYXI+PC9kYXRlcz48aXNibj4xMDY0LTAyNjY8L2lzYm4+
PGFjY2Vzc2lvbi1udW0+MjIxODgwNTc8L2FjY2Vzc2lvbi1udW0+PHVybHM+PC91cmxzPjxlbGVj
dHJvbmljLXJlc291cmNlLW51bT4xMC4xMDgwLzEwNjQwMjY2LjIwMTIuNjM1NTYwPC9lbGVjdHJv
bmljLXJlc291cmNlLW51bT48cmVtb3RlLWRhdGFiYXNlLXByb3ZpZGVyPk5MTTwvcmVtb3RlLWRh
dGFiYXNlLXByb3ZpZGVyPjxsYW5ndWFnZT5lbmc8L2xhbmd1YWdlPjwvcmVjb3JkPjwvQ2l0ZT48
Q2l0ZT48QXV0aG9yPkFsaTwvQXV0aG9yPjxZZWFyPjIwMTc8L1llYXI+PFJlY051bT44NDgwPC9S
ZWNOdW0+PHJlY29yZD48cmVjLW51bWJlcj44NDgwPC9yZWMtbnVtYmVyPjxmb3JlaWduLWtleXM+
PGtleSBhcHA9IkVOIiBkYi1pZD0idnYyczlyZDlwcnpyOWxldzV0djUycndkZTlyYXJkMnQ1MnJ0
IiB0aW1lc3RhbXA9IjE3MDE4MDQyODAiPjg0ODA8L2tleT48L2ZvcmVpZ24ta2V5cz48cmVmLXR5
cGUgbmFtZT0iSm91cm5hbCBBcnRpY2xlIj4xNzwvcmVmLXR5cGU+PGNvbnRyaWJ1dG9ycz48YXV0
aG9ycz48YXV0aG9yPkFsaSwgSy48L2F1dGhvcj48YXV0aG9yPkZhcnJlciwgTC48L2F1dGhvcj48
YXV0aG9yPkZhc3NuYWNodCwgRC4gQi48L2F1dGhvcj48YXV0aG9yPkd1bGxpdmVyLCBBLjwvYXV0
aG9yPjxhdXRob3I+QmF1ZXIsIFMuPC9hdXRob3I+PGF1dGhvcj5HcmlmZml0aHMsIEsuIE0uPC9h
dXRob3I+PC9hdXRob3JzPjwvY29udHJpYnV0b3JzPjxhdXRoLWFkZHJlc3M+Q2VudHJlIGZvciBN
ZW50YWwgSGVhbHRoIFJlc2VhcmNoLCB0aGUgQXVzdHJhbGlhbiBOYXRpb25hbCBVbml2ZXJzaXR5
LCBDYW5iZXJyYSwgQXVzdHJhbGlhLiYjeEQ7UmVzZWFyY2ggU2Nob29sIG9mIFBzeWNob2xvZ3ks
IHRoZSBBdXN0cmFsaWFuIE5hdGlvbmFsIFVuaXZlcnNpdHksIENhbmJlcnJhLCBBdXN0cmFsaWEu
JiN4RDtDZW50ZXIgZm9yIFBzeWNob3RoZXJhcHkgUmVzZWFyY2gsIFVuaXZlcnNpdHkgSG9zcGl0
YWwgSGVpZGVsYmVyZywgSGVpZGVsYmVyZywgR2VybWFueS48L2F1dGgtYWRkcmVzcz48dGl0bGVz
Pjx0aXRsZT5QZXJjZWl2ZWQgYmFycmllcnMgYW5kIGZhY2lsaXRhdG9ycyB0b3dhcmRzIGhlbHAt
c2Vla2luZyBmb3IgZWF0aW5nIGRpc29yZGVyczogQSBzeXN0ZW1hdGljIHJldmlldzwvdGl0bGU+
PHNlY29uZGFyeS10aXRsZT5JbnQgSiBFYXQgRGlzb3JkPC9zZWNvbmRhcnktdGl0bGU+PC90aXRs
ZXM+PHBlcmlvZGljYWw+PGZ1bGwtdGl0bGU+SW50IEogRWF0IERpc29yZDwvZnVsbC10aXRsZT48
YWJici0xPlRoZSBJbnRlcm5hdGlvbmFsIGpvdXJuYWwgb2YgZWF0aW5nIGRpc29yZGVyczwvYWJi
ci0xPjwvcGVyaW9kaWNhbD48cGFnZXM+OS0yMTwvcGFnZXM+PHZvbHVtZT41MDwvdm9sdW1lPjxu
dW1iZXI+MTwvbnVtYmVyPjxlZGl0aW9uPjIwMTYvMDgvMTc8L2VkaXRpb24+PGtleXdvcmRzPjxr
ZXl3b3JkPipEZW5pYWwsIFBzeWNob2xvZ2ljYWw8L2tleXdvcmQ+PGtleXdvcmQ+RmVlZGluZyBh
bmQgRWF0aW5nIERpc29yZGVycy9wcmV2ZW50aW9uICZhbXA7IGNvbnRyb2wvKnBzeWNob2xvZ3kv
dGhlcmFweTwva2V5d29yZD48a2V5d29yZD5GZW1hbGU8L2tleXdvcmQ+PGtleXdvcmQ+SGVhbHRo
IEVkdWNhdGlvbi9tZXRob2RzPC9rZXl3b3JkPjxrZXl3b3JkPkh1bWFuczwva2V5d29yZD48a2V5
d29yZD5QYXRpZW50IEFjY2VwdGFuY2Ugb2YgSGVhbHRoIENhcmUvKnBzeWNob2xvZ3k8L2tleXdv
cmQ+PGtleXdvcmQ+KlNoYW1lPC9rZXl3b3JkPjxrZXl3b3JkPipTb2NpYWwgU3RpZ21hPC9rZXl3
b3JkPjxrZXl3b3JkPiptZW50YWwgaGVhbHRoPC9rZXl3b3JkPjxrZXl3b3JkPipwcmV2ZW50aW9u
IGFuZCBlYXJseSBpbnRlcnZlbnRpb248L2tleXdvcmQ+PGtleXdvcmQ+KnRyZWF0bWVudCBzZWVr
aW5nPC9rZXl3b3JkPjxrZXl3b3JkPip5b3VuZyBwZW9wbGUgYXQgcmlzazwva2V5d29yZD48L2tl
eXdvcmRzPjxkYXRlcz48eWVhcj4yMDE3PC95ZWFyPjxwdWItZGF0ZXM+PGRhdGU+SmFuPC9kYXRl
PjwvcHViLWRhdGVzPjwvZGF0ZXM+PGlzYm4+MDI3Ni0zNDc4PC9pc2JuPjxhY2Nlc3Npb24tbnVt
PjI3NTI2NjQzPC9hY2Nlc3Npb24tbnVtPjx1cmxzPjwvdXJscz48ZWxlY3Ryb25pYy1yZXNvdXJj
ZS1udW0+MTAuMTAwMi9lYXQuMjI1OTg8L2VsZWN0cm9uaWMtcmVzb3VyY2UtbnVtPjxyZW1vdGUt
ZGF0YWJhc2UtcHJvdmlkZXI+TkxNPC9yZW1vdGUtZGF0YWJhc2UtcHJvdmlkZXI+PGxhbmd1YWdl
PmVuZzwvbGFuZ3VhZ2U+PC9yZWNvcmQ+PC9DaXRlPjxDaXRlPjxBdXRob3I+TmV5bGFuZDwvQXV0
aG9yPjxZZWFyPjIwMTk8L1llYXI+PFJlY051bT44MzIzPC9SZWNOdW0+PHJlY29yZD48cmVjLW51
bWJlcj44MzIzPC9yZWMtbnVtYmVyPjxmb3JlaWduLWtleXM+PGtleSBhcHA9IkVOIiBkYi1pZD0i
dnYyczlyZDlwcnpyOWxldzV0djUycndkZTlyYXJkMnQ1MnJ0IiB0aW1lc3RhbXA9IjE2OTc2NjQx
MjUiPjgzMjM8L2tleT48L2ZvcmVpZ24ta2V5cz48cmVmLXR5cGUgbmFtZT0iSm91cm5hbCBBcnRp
Y2xlIj4xNzwvcmVmLXR5cGU+PGNvbnRyaWJ1dG9ycz48YXV0aG9ycz48YXV0aG9yPk5leWxhbmQs
IE0uIEsuIEguPC9hdXRob3I+PGF1dGhvcj5CYXJkb25lLUNvbmUsIEEuIE0uPC9hdXRob3I+PC9h
dXRob3JzPjwvY29udHJpYnV0b3JzPjxhdXRoLWFkZHJlc3M+YSBEZXBhcnRtZW50IG9mIFBzeWNo
b2xvZ3kgYW5kIE5ldXJvc2NpZW5jZSAsIFVuaXZlcnNpdHkgb2YgTm9ydGggQ2Fyb2xpbmEgLCBD
aGFwZWwgSGlsbCAsIE5DICwgVVNBLjwvYXV0aC1hZGRyZXNzPjx0aXRsZXM+PHRpdGxlPlRyZWF0
bWVudCBleHBlcmllbmNlcyBvZiBMYXRpbmFzIHdpdGggY3VycmVudCBvciBwYXN0IGJpbmdlIGVh
dGluZyBkaXNvcmRlciBhbmQvb3IgYnVsaW1pYSBuZXJ2b3NhPC90aXRsZT48c2Vjb25kYXJ5LXRp
dGxlPkVhdCBEaXNvcmQ8L3NlY29uZGFyeS10aXRsZT48L3RpdGxlcz48cGVyaW9kaWNhbD48ZnVs
bC10aXRsZT5FYXQgRGlzb3JkPC9mdWxsLXRpdGxlPjxhYmJyLTE+RWF0aW5nIGRpc29yZGVyczwv
YWJici0xPjwvcGVyaW9kaWNhbD48cGFnZXM+MjUzLTI2NTwvcGFnZXM+PHZvbHVtZT4yNzwvdm9s
dW1lPjxudW1iZXI+MjwvbnVtYmVyPjxlZGl0aW9uPjIwMTkvMDUvMTY8L2VkaXRpb24+PGtleXdv
cmRzPjxrZXl3b3JkPkFkdWx0PC9rZXl3b3JkPjxrZXl3b3JkPkJpbmdlLUVhdGluZyBEaXNvcmRl
ci8qdGhlcmFweTwva2V5d29yZD48a2V5d29yZD5CdWxpbWlhIE5lcnZvc2EvKnRoZXJhcHk8L2tl
eXdvcmQ+PGtleXdvcmQ+RmVtYWxlPC9rZXl3b3JkPjxrZXl3b3JkPkhpc3BhbmljIG9yIExhdGlu
by8qcHN5Y2hvbG9neTwva2V5d29yZD48a2V5d29yZD5IdW1hbnM8L2tleXdvcmQ+PGtleXdvcmQ+
UHN5Y2hvbG9neTwva2V5d29yZD48a2V5d29yZD5Qc3ljaG90aGVyYXB5LCBHcm91cDwva2V5d29y
ZD48a2V5d29yZD5Tb2NpYWwgU3RpZ21hPC9rZXl3b3JkPjxrZXl3b3JkPlN1cnZleXMgYW5kIFF1
ZXN0aW9ubmFpcmVzPC9rZXl3b3JkPjxrZXl3b3JkPkhpc3BhbmljPC9rZXl3b3JkPjxrZXl3b3Jk
Pkhpc3DDoW5pY2E8L2tleXdvcmQ+PGtleXdvcmQ+TGF0aW5hczwva2V5d29yZD48a2V5d29yZD5k
aXNwYXJpZGFkZXMgZW4gbGEgYXRlbmNpw7NuIG3DqWRpY2E8L2tleXdvcmQ+PGtleXdvcmQ+ZWF0
aW5nIGRpc29yZGVyPC9rZXl3b3JkPjxrZXl3b3JkPmhlYWx0aCBjYXJlIGRpc3Bhcml0aWVzPC9r
ZXl3b3JkPjxrZXl3b3JkPnRyYXN0b3JubyBkZSBsYSBjb25kdWN0YSBhbGltZW50YXJpYTwva2V5
d29yZD48a2V5d29yZD50cmF0YW1pZW50bzwva2V5d29yZD48a2V5d29yZD50cmVhdG1lbnQ8L2tl
eXdvcmQ+PC9rZXl3b3Jkcz48ZGF0ZXM+PHllYXI+MjAxOTwveWVhcj48cHViLWRhdGVzPjxkYXRl
Pk1hci1BcHI8L2RhdGU+PC9wdWItZGF0ZXM+PC9kYXRlcz48aXNibj4xMDY0LTAyNjY8L2lzYm4+
PGFjY2Vzc2lvbi1udW0+MzEwODQ0Mjc8L2FjY2Vzc2lvbi1udW0+PHVybHM+PC91cmxzPjxlbGVj
dHJvbmljLXJlc291cmNlLW51bT4xMC4xMDgwLzEwNjQwMjY2LjIwMTkuMTU5MTgyNzwvZWxlY3Ry
b25pYy1yZXNvdXJjZS1udW0+PHJlbW90ZS1kYXRhYmFzZS1wcm92aWRlcj5OTE08L3JlbW90ZS1k
YXRhYmFzZS1wcm92aWRlcj48bGFuZ3VhZ2U+ZW5nPC9sYW5ndWFnZT48L3JlY29yZD48L0NpdGU+
PENpdGU+PEF1dGhvcj5CaWxpxIc8L0F1dGhvcj48WWVhcj4yMDIwPC9ZZWFyPjxSZWNOdW0+Nzk1
MTwvUmVjTnVtPjxyZWNvcmQ+PHJlYy1udW1iZXI+Nzk1MTwvcmVjLW51bWJlcj48Zm9yZWlnbi1r
ZXlzPjxrZXkgYXBwPSJFTiIgZGItaWQ9InZ2MnM5cmQ5cHJ6cjlsZXc1dHY1MnJ3ZGU5cmFyZDJ0
NTJydCIgdGltZXN0YW1wPSIxNjkzNjk0NjU5Ij43OTUxPC9rZXk+PC9mb3JlaWduLWtleXM+PHJl
Zi10eXBlIG5hbWU9IkJvb2sgU2VjdGlvbiI+NTwvcmVmLXR5cGU+PGNvbnRyaWJ1dG9ycz48YXV0
aG9ycz48YXV0aG9yPkJpbGnEhywgU2FsbHk8L2F1dGhvcj48YXV0aG9yPlNhbmRlciwgSm9oYW5u
YTwvYXV0aG9yPjxhdXRob3I+QmF1ZXIsIFN0ZXBoYW5pZTwvYXV0aG9yPjwvYXV0aG9ycz48c2Vj
b25kYXJ5LWF1dGhvcnM+PGF1dGhvcj5GcmFuaywgR3VpZG8gSy4gVy48L2F1dGhvcj48YXV0aG9y
PkJlcm5lciwgTGF1cmEgQS48L2F1dGhvcj48L3NlY29uZGFyeS1hdXRob3JzPjwvY29udHJpYnV0
b3JzPjx0aXRsZXM+PHRpdGxlPk92ZXJjb21pbmcgQmFycmllcnMgdG8gdGhlIFRyZWF0bWVudCBv
ZiBCaW5nZSBFYXRpbmc8L3RpdGxlPjxzZWNvbmRhcnktdGl0bGU+QmluZ2UgRWF0aW5nOiBBIFRy
YW5zZGlhZ25vc3RpYyBQc3ljaG9wYXRob2xvZ3k8L3NlY29uZGFyeS10aXRsZT48L3RpdGxlcz48
cGFnZXM+MzExLTMyMTwvcGFnZXM+PGRhdGVzPjx5ZWFyPjIwMjA8L3llYXI+PHB1Yi1kYXRlcz48
ZGF0ZT4yMDIwLy88L2RhdGU+PC9wdWItZGF0ZXM+PC9kYXRlcz48cHViLWxvY2F0aW9uPkNoYW08
L3B1Yi1sb2NhdGlvbj48cHVibGlzaGVyPlNwcmluZ2VyIEludGVybmF0aW9uYWwgUHVibGlzaGlu
ZzwvcHVibGlzaGVyPjxpc2JuPjk3OC0zLTAzMC00MzU2Mi0yPC9pc2JuPjx1cmxzPjxyZWxhdGVk
LXVybHM+PHVybD5odHRwczovL2RvaS5vcmcvMTAuMTAwNy85NzgtMy0wMzAtNDM1NjItMl8yMjwv
dXJsPjwvcmVsYXRlZC11cmxzPjwvdXJscz48ZWxlY3Ryb25pYy1yZXNvdXJjZS1udW0+MTAuMTAw
Ny85NzgtMy0wMzAtNDM1NjItMl8yMjwvZWxlY3Ryb25pYy1yZXNvdXJjZS1udW0+PC9yZWNvcmQ+
PC9DaXRlPjxDaXRlPjxBdXRob3I+VGhhcGxpeWFsPC9BdXRob3I+PFllYXI+MjAxNzwvWWVhcj48
UmVjTnVtPjc5NTk8L1JlY051bT48cmVjb3JkPjxyZWMtbnVtYmVyPjc5NTk8L3JlYy1udW1iZXI+
PGZvcmVpZ24ta2V5cz48a2V5IGFwcD0iRU4iIGRiLWlkPSJ2djJzOXJkOXByenI5bGV3NXR2NTJy
d2RlOXJhcmQydDUycnQiIHRpbWVzdGFtcD0iMTY5Mzc0Nzg1MyI+Nzk1OTwva2V5PjwvZm9yZWln
bi1rZXlzPjxyZWYtdHlwZSBuYW1lPSJKb3VybmFsIEFydGljbGUiPjE3PC9yZWYtdHlwZT48Y29u
dHJpYnV0b3JzPjxhdXRob3JzPjxhdXRob3I+VGhhcGxpeWFsLCBQcml5YW5rYTwvYXV0aG9yPjxh
dXRob3I+TWl0Y2hpc29uLCBEZWJvcmFoPC9hdXRob3I+PGF1dGhvcj5IYXksIFBoaWxsaXBhPC9h
dXRob3I+PC9hdXRob3JzPjwvY29udHJpYnV0b3JzPjx0aXRsZXM+PHRpdGxlPkluc2lnaHRzIGlu
dG8gdGhlIGV4cGVyaWVuY2VzIG9mIHRyZWF0bWVudCBmb3IgYW4gZWF0aW5nIGRpc29yZGVyIGlu
IG1lbjogYSBxdWFsaXRhdGl2ZSBzdHVkeSBvZiBhdXRvYmlvZ3JhcGhpZXM8L3RpdGxlPjxzZWNv
bmRhcnktdGl0bGU+QmVoYXZpb3JhbCBzY2llbmNlczwvc2Vjb25kYXJ5LXRpdGxlPjwvdGl0bGVz
PjxwZXJpb2RpY2FsPjxmdWxsLXRpdGxlPkJlaGF2aW9yYWwgc2NpZW5jZXM8L2Z1bGwtdGl0bGU+
PC9wZXJpb2RpY2FsPjxwYWdlcz4zODwvcGFnZXM+PHZvbHVtZT43PC92b2x1bWU+PG51bWJlcj4y
PC9udW1iZXI+PGRhdGVzPjx5ZWFyPjIwMTc8L3llYXI+PC9kYXRlcz48aXNibj4yMDc2LTMyOFg8
L2lzYm4+PHVybHM+PC91cmxzPjwvcmVjb3JkPjwvQ2l0ZT48Q2l0ZT48QXV0aG9yPkJlY2tlcjwv
QXV0aG9yPjxZZWFyPjIwMTA8L1llYXI+PFJlY051bT44MzQ1PC9SZWNOdW0+PHJlY29yZD48cmVj
LW51bWJlcj44MzQ1PC9yZWMtbnVtYmVyPjxmb3JlaWduLWtleXM+PGtleSBhcHA9IkVOIiBkYi1p
ZD0idnYyczlyZDlwcnpyOWxldzV0djUycndkZTlyYXJkMnQ1MnJ0IiB0aW1lc3RhbXA9IjE2OTc3
MzA3NjgiPjgzNDU8L2tleT48L2ZvcmVpZ24ta2V5cz48cmVmLXR5cGUgbmFtZT0iSm91cm5hbCBB
cnRpY2xlIj4xNzwvcmVmLXR5cGU+PGNvbnRyaWJ1dG9ycz48YXV0aG9ycz48YXV0aG9yPkJlY2tl
ciwgQW5uZSBFPC9hdXRob3I+PGF1dGhvcj5IYWRsZXkgQXJyaW5kZWxsLCBBZHJpZW5uZTwvYXV0
aG9yPjxhdXRob3I+UGVybG9lLCBBbGV4YW5kcmE8L2F1dGhvcj48YXV0aG9yPkZheSwgS3Jpc3Rl
bjwvYXV0aG9yPjxhdXRob3I+U3RyaWVnZWzigJBNb29yZSwgUnV0aCBIPC9hdXRob3I+PC9hdXRo
b3JzPjwvY29udHJpYnV0b3JzPjx0aXRsZXM+PHRpdGxlPkEgcXVhbGl0YXRpdmUgc3R1ZHkgb2Yg
cGVyY2VpdmVkIHNvY2lhbCBiYXJyaWVycyB0byBjYXJlIGZvciBlYXRpbmcgZGlzb3JkZXJzOiBw
ZXJzcGVjdGl2ZXMgZnJvbSBldGhuaWNhbGx5IGRpdmVyc2UgaGVhbHRoIGNhcmUgY29uc3VtZXJz
PC90aXRsZT48c2Vjb25kYXJ5LXRpdGxlPkludGVybmF0aW9uYWwgSm91cm5hbCBvZiBFYXRpbmcg
RGlzb3JkZXJzPC9zZWNvbmRhcnktdGl0bGU+PC90aXRsZXM+PHBlcmlvZGljYWw+PGZ1bGwtdGl0
bGU+SW50ZXJuYXRpb25hbCBKb3VybmFsIG9mIEVhdGluZyBEaXNvcmRlcnM8L2Z1bGwtdGl0bGU+
PC9wZXJpb2RpY2FsPjxwYWdlcz42MzMtNjQ3PC9wYWdlcz48dm9sdW1lPjQzPC92b2x1bWU+PG51
bWJlcj43PC9udW1iZXI+PGRhdGVzPjx5ZWFyPjIwMTA8L3llYXI+PC9kYXRlcz48aXNibj4wMjc2
LTM0Nzg8L2lzYm4+PHVybHM+PC91cmxzPjwvcmVjb3JkPjwvQ2l0ZT48Q2l0ZT48QXV0aG9yPldl
aXNzbWFuPC9BdXRob3I+PFllYXI+MjAxNzwvWWVhcj48UmVjTnVtPjc5NjA8L1JlY051bT48cmVj
b3JkPjxyZWMtbnVtYmVyPjc5NjA8L3JlYy1udW1iZXI+PGZvcmVpZ24ta2V5cz48a2V5IGFwcD0i
RU4iIGRiLWlkPSJ2djJzOXJkOXByenI5bGV3NXR2NTJyd2RlOXJhcmQydDUycnQiIHRpbWVzdGFt
cD0iMTY5Mzc0ODQxOSI+Nzk2MDwva2V5PjwvZm9yZWlnbi1rZXlzPjxyZWYtdHlwZSBuYW1lPSJK
b3VybmFsIEFydGljbGUiPjE3PC9yZWYtdHlwZT48Y29udHJpYnV0b3JzPjxhdXRob3JzPjxhdXRo
b3I+V2Vpc3NtYW4sIFJ1dGggU3RyaWVnZWw8L2F1dGhvcj48YXV0aG9yPlJvc3NlbGxpLCBGcmFu
Y2luZTwvYXV0aG9yPjwvYXV0aG9ycz48L2NvbnRyaWJ1dG9ycz48dGl0bGVzPjx0aXRsZT5SZWR1
Y2luZyB0aGUgYnVyZGVuIG9mIHN1ZmZlcmluZyBmcm9tIGVhdGluZyBkaXNvcmRlcnM6IFVubWV0
IHRyZWF0bWVudCBuZWVkcywgY29zdCBvZiBpbGxuZXNzLCBhbmQgdGhlIHF1ZXN0IGZvciBjb3N0
LWVmZmVjdGl2ZW5lc3M8L3RpdGxlPjxzZWNvbmRhcnktdGl0bGU+QmVoYXZpb3VyIHJlc2VhcmNo
IGFuZCB0aGVyYXB5PC9zZWNvbmRhcnktdGl0bGU+PC90aXRsZXM+PHBlcmlvZGljYWw+PGZ1bGwt
dGl0bGU+QmVoYXYgUmVzIFRoZXI8L2Z1bGwtdGl0bGU+PGFiYnItMT5CZWhhdmlvdXIgcmVzZWFy
Y2ggYW5kIHRoZXJhcHk8L2FiYnItMT48L3BlcmlvZGljYWw+PHBhZ2VzPjQ5LTY0PC9wYWdlcz48
dm9sdW1lPjg4PC92b2x1bWU+PGRhdGVzPjx5ZWFyPjIwMTc8L3llYXI+PC9kYXRlcz48aXNibj4w
MDA1LTc5Njc8L2lzYm4+PHVybHM+PC91cmxzPjwvcmVjb3JkPjwvQ2l0ZT48Q2l0ZT48QXV0aG9y
PlNjaG9lbjwvQXV0aG9yPjxZZWFyPjIwMTI8L1llYXI+PFJlY051bT44NDc5PC9SZWNOdW0+PHJl
Y29yZD48cmVjLW51bWJlcj44NDc5PC9yZWMtbnVtYmVyPjxmb3JlaWduLWtleXM+PGtleSBhcHA9
IkVOIiBkYi1pZD0idnYyczlyZDlwcnpyOWxldzV0djUycndkZTlyYXJkMnQ1MnJ0IiB0aW1lc3Rh
bXA9IjE3MDE3OTg2MzQiPjg0Nzk8L2tleT48L2ZvcmVpZ24ta2V5cz48cmVmLXR5cGUgbmFtZT0i
Sm91cm5hbCBBcnRpY2xlIj4xNzwvcmVmLXR5cGU+PGNvbnRyaWJ1dG9ycz48YXV0aG9ycz48YXV0
aG9yPlNjaG9lbiwgRS4gRy48L2F1dGhvcj48YXV0aG9yPkxlZSwgUy48L2F1dGhvcj48YXV0aG9y
PlNrb3csIEMuPC9hdXRob3I+PGF1dGhvcj5HcmVlbmJlcmcsIFMuIFQuPC9hdXRob3I+PGF1dGhv
cj5CZWxsLCBBLiBTLjwvYXV0aG9yPjxhdXRob3I+V2llc2UsIEouIEUuPC9hdXRob3I+PGF1dGhv
cj5NYXJ0ZW5zLCBKLiBLLjwvYXV0aG9yPjwvYXV0aG9ycz48L2NvbnRyaWJ1dG9ycz48YXV0aC1h
ZGRyZXNzPlVuaXZlcnNpdHkgQ291bnNlbGluZyBTZXJ2aWNlLCBVbml2ZXJzaXR5IG9mIElvd2Es
IElvd2EgQ2l0eSwgSW93YSA1MjI0MiwgVVNBLiBldmEtc2Nob2VuQHVpb3dhLmVkdTwvYXV0aC1h
ZGRyZXNzPjx0aXRsZXM+PHRpdGxlPkEgcmV0cm9zcGVjdGl2ZSBsb29rIGF0IHRoZSBpbnRlcm5h
bCBoZWxwLXNlZWtpbmcgcHJvY2VzcyBpbiB5b3VuZyB3b21lbiB3aXRoIGVhdGluZyBkaXNvcmRl
cnM8L3RpdGxlPjxzZWNvbmRhcnktdGl0bGU+RWF0IERpc29yZDwvc2Vjb25kYXJ5LXRpdGxlPjwv
dGl0bGVzPjxwZXJpb2RpY2FsPjxmdWxsLXRpdGxlPkVhdCBEaXNvcmQ8L2Z1bGwtdGl0bGU+PGFi
YnItMT5FYXRpbmcgZGlzb3JkZXJzPC9hYmJyLTE+PC9wZXJpb2RpY2FsPjxwYWdlcz4xNC0zMDwv
cGFnZXM+PHZvbHVtZT4yMDwvdm9sdW1lPjxudW1iZXI+MTwvbnVtYmVyPjxlZGl0aW9uPjIwMTEv
MTIvMjM8L2VkaXRpb24+PGtleXdvcmRzPjxrZXl3b3JkPkFkb2xlc2NlbnQ8L2tleXdvcmQ+PGtl
eXdvcmQ+QWR1bHQ8L2tleXdvcmQ+PGtleXdvcmQ+QXdhcmVuZXNzPC9rZXl3b3JkPjxrZXl3b3Jk
PkZlZWRpbmcgYW5kIEVhdGluZyBEaXNvcmRlcnMvKnBzeWNob2xvZ3k8L2tleXdvcmQ+PGtleXdv
cmQ+RmVtYWxlPC9rZXl3b3JkPjxrZXl3b3JkPkh1bWFuczwva2V5d29yZD48a2V5d29yZD5QYXRp
ZW50IEFjY2VwdGFuY2Ugb2YgSGVhbHRoIENhcmUvKnBzeWNob2xvZ3k8L2tleXdvcmQ+PGtleXdv
cmQ+UXVhbGl0YXRpdmUgUmVzZWFyY2g8L2tleXdvcmQ+PGtleXdvcmQ+UmV0cm9zcGVjdGl2ZSBT
dHVkaWVzPC9rZXl3b3JkPjwva2V5d29yZHM+PGRhdGVzPjx5ZWFyPjIwMTI8L3llYXI+PC9kYXRl
cz48aXNibj4xMDY0LTAyNjY8L2lzYm4+PGFjY2Vzc2lvbi1udW0+MjIxODgwNTc8L2FjY2Vzc2lv
bi1udW0+PHVybHM+PC91cmxzPjxlbGVjdHJvbmljLXJlc291cmNlLW51bT4xMC4xMDgwLzEwNjQw
MjY2LjIwMTIuNjM1NTYwPC9lbGVjdHJvbmljLXJlc291cmNlLW51bT48cmVtb3RlLWRhdGFiYXNl
LXByb3ZpZGVyPk5MTTwvcmVtb3RlLWRhdGFiYXNlLXByb3ZpZGVyPjxsYW5ndWFnZT5lbmc8L2xh
bmd1YWdlPjwvcmVjb3JkPjwvQ2l0ZT48Q2l0ZT48QXV0aG9yPkFob3JzdTwvQXV0aG9yPjxZZWFy
PjIwMjA8L1llYXI+PFJlY051bT43NjczPC9SZWNOdW0+PHJlY29yZD48cmVjLW51bWJlcj43Njcz
PC9yZWMtbnVtYmVyPjxmb3JlaWduLWtleXM+PGtleSBhcHA9IkVOIiBkYi1pZD0idnYyczlyZDlw
cnpyOWxldzV0djUycndkZTlyYXJkMnQ1MnJ0IiB0aW1lc3RhbXA9IjE2NDcwNDI3OTgiPjc2NzM8
L2tleT48L2ZvcmVpZ24ta2V5cz48cmVmLXR5cGUgbmFtZT0iSm91cm5hbCBBcnRpY2xlIj4xNzwv
cmVmLXR5cGU+PGNvbnRyaWJ1dG9ycz48YXV0aG9ycz48YXV0aG9yPkFob3JzdSwgRC4gSy48L2F1
dGhvcj48YXV0aG9yPkxpbiwgQy4gWS48L2F1dGhvcj48YXV0aG9yPkltYW5pLCBWLjwvYXV0aG9y
PjxhdXRob3I+R3JpZmZpdGhzLCBNLiBELjwvYXV0aG9yPjxhdXRob3I+U3UsIEouIEEuPC9hdXRo
b3I+PGF1dGhvcj5MYXRuZXIsIEouIEQuPC9hdXRob3I+PGF1dGhvcj5NYXJzaGFsbCwgUi4gRC48
L2F1dGhvcj48YXV0aG9yPlBha3BvdXIsIEEuIEguPC9hdXRob3I+PC9hdXRob3JzPjwvY29udHJp
YnV0b3JzPjxhdXRoLWFkZHJlc3M+RGVwYXJ0bWVudCBvZiBSZWhhYmlsaXRhdGlvbiBTY2llbmNl
cywgdGhlIEhvbmcgS29uZyBQb2x5dGVjaG5pYyBVbml2ZXJzaXR5LCBIdW5nIEhvbSwgSG9uZyBL
b25nLiYjeEQ7UGVkaWF0cmljIEhlYWx0aCBSZXNlYXJjaCBDZW50ZXIsIFRhYnJpeiBVbml2ZXJz
aXR5IG9mIE1lZGljYWwgU2NpZW5jZXMsIFRhYnJpeiwgSXJhbi4mI3hEO0ludGVybmF0aW9uYWwg
R2FtaW5nIFJlc2VhcmNoIFVuaXQsIFBzeWNob2xvZ3kgRGVwYXJ0bWVudCwgTm90dGluZ2hhbSBU
cmVudCBVbml2ZXJzaXR5LCBOb3R0aW5naGFtLCBVSy4mI3hEO0RlcGFydG1lbnQgb2YgUHN5Y2hp
YXRyeSwgQ2hhbmcgR3VuZyBNZW1vcmlhbCBIb3NwaXRhbCwgQ2hpYXlpLCBUYWl3YW4uJiN4RDtT
Y2hvb2wgb2YgTWVkaWNpbmUsIENoYW5nIEd1bmcgVW5pdmVyc2l0eSwgVGFveXVhbiwgVGFpd2Fu
LiYjeEQ7RGVwYXJ0bWVudCBvZiBOdXJzaW5nLCBDaGFuZyBHdW5nIEluc3RpdHV0ZSBvZiBUZWNo
bm9sb2d5LCBUYW95dWFuLCBUYWl3YW4uJiN4RDtEZXBhcnRtZW50IG9mIFBzeWNob2xvZ3ksIFVu
aXZlcnNpdHkgb2YgSGF3YWlpIGF0IE1hbm9hLCBIb25vbHVsdSwgSGF3YWlpLiYjeEQ7U29jaWFs
IERldGVybWluYW50cyBvZiBIZWFsdGggUmVzZWFyY2ggQ2VudGVyLCBSZXNlYXJjaCBJbnN0aXR1
dGUgZm9yIFByZXZlbnRpb24gb2YgTm9uLUNvbW11bmljYWJsZSBEaXNlYXNlcywgUWF6dmluIFVu
aXZlcnNpdHkgb2YgTWVkaWNhbCBTY2llbmNlcywgUWF6dmluLCBJcmFuLiYjeEQ7RGVwYXJ0bWVu
dCBvZiBOdXJzaW5nLCBTY2hvb2wgb2YgSGVhbHRoIGFuZCBXZWxmYXJlLCBKw7Zua8O2cGluZyBV
bml2ZXJzaXR5LCBKw7Zua8O2cGluZywgU3dlZGVuLjwvYXV0aC1hZGRyZXNzPjx0aXRsZXM+PHRp
dGxlPkEgcHJvc3BlY3RpdmUgc3R1ZHkgb24gdGhlIGxpbmsgYmV0d2VlbiB3ZWlnaHQtcmVsYXRl
ZCBzZWxmLXN0aWdtYSBhbmQgYmluZ2UgZWF0aW5nOiBSb2xlIG9mIGZvb2QgYWRkaWN0aW9uIGFu
ZCBwc3ljaG9sb2dpY2FsIGRpc3RyZXNzPC90aXRsZT48c2Vjb25kYXJ5LXRpdGxlPkludCBKIEVh
dCBEaXNvcmQ8L3NlY29uZGFyeS10aXRsZT48L3RpdGxlcz48cGVyaW9kaWNhbD48ZnVsbC10aXRs
ZT5JbnQgSiBFYXQgRGlzb3JkPC9mdWxsLXRpdGxlPjxhYmJyLTE+VGhlIEludGVybmF0aW9uYWwg
am91cm5hbCBvZiBlYXRpbmcgZGlzb3JkZXJzPC9hYmJyLTE+PC9wZXJpb2RpY2FsPjxwYWdlcz40
NDItNDUwPC9wYWdlcz48dm9sdW1lPjUzPC92b2x1bWU+PG51bWJlcj4zPC9udW1iZXI+PGVkaXRp
b24+MjAyMC8wMS8wNzwvZWRpdGlvbj48a2V5d29yZHM+PGtleXdvcmQ+QWRvbGVzY2VudDwva2V5
d29yZD48a2V5d29yZD5CaW5nZS1FYXRpbmcgRGlzb3JkZXIvKnBzeWNob2xvZ3k8L2tleXdvcmQ+
PGtleXdvcmQ+RmVlZGluZyBCZWhhdmlvci8qcHN5Y2hvbG9neTwva2V5d29yZD48a2V5d29yZD5G
ZW1hbGU8L2tleXdvcmQ+PGtleXdvcmQ+Rm9vZCBBZGRpY3Rpb24vKnBzeWNob2xvZ3k8L2tleXdv
cmQ+PGtleXdvcmQ+SHVtYW5zPC9rZXl3b3JkPjxrZXl3b3JkPk1hbGU8L2tleXdvcmQ+PGtleXdv
cmQ+UHJvc3BlY3RpdmUgU3R1ZGllczwva2V5d29yZD48a2V5d29yZD4qUHN5Y2hvbG9naWNhbCBE
aXN0cmVzczwva2V5d29yZD48a2V5d29yZD4qU29jaWFsIFN0aWdtYTwva2V5d29yZD48a2V5d29y
ZD5TdXJ2ZXlzIGFuZCBRdWVzdGlvbm5haXJlczwva2V5d29yZD48a2V5d29yZD4qYWRvbGVzY2Vu
dHM8L2tleXdvcmQ+PGtleXdvcmQ+KmJpbmdlIGVhdGluZzwva2V5d29yZD48a2V5d29yZD4qZm9v
ZCBhZGRpY3Rpb248L2tleXdvcmQ+PGtleXdvcmQ+KndlaWdodC1yZWxhdGVkIHNlbGYtc3RpZ21h
PC9rZXl3b3JkPjwva2V5d29yZHM+PGRhdGVzPjx5ZWFyPjIwMjA8L3llYXI+PHB1Yi1kYXRlcz48
ZGF0ZT5NYXI8L2RhdGU+PC9wdWItZGF0ZXM+PC9kYXRlcz48aXNibj4wMjc2LTM0Nzg8L2lzYm4+
PGFjY2Vzc2lvbi1udW0+MzE5MDUyNDk8L2FjY2Vzc2lvbi1udW0+PHVybHM+PC91cmxzPjxlbGVj
dHJvbmljLXJlc291cmNlLW51bT4xMC4xMDAyL2VhdC4yMzIxOTwvZWxlY3Ryb25pYy1yZXNvdXJj
ZS1udW0+PHJlbW90ZS1kYXRhYmFzZS1wcm92aWRlcj5OTE08L3JlbW90ZS1kYXRhYmFzZS1wcm92
aWRlcj48bGFuZ3VhZ2U+ZW5nPC9sYW5ndWFnZT48L3JlY29yZD48L0NpdGU+PENpdGU+PEF1dGhv
cj5IaW1tZWxzdGVpbjwvQXV0aG9yPjxZZWFyPjIwMTk8L1llYXI+PFJlY051bT43Njc5PC9SZWNO
dW0+PHJlY29yZD48cmVjLW51bWJlcj43Njc5PC9yZWMtbnVtYmVyPjxmb3JlaWduLWtleXM+PGtl
eSBhcHA9IkVOIiBkYi1pZD0idnYyczlyZDlwcnpyOWxldzV0djUycndkZTlyYXJkMnQ1MnJ0IiB0
aW1lc3RhbXA9IjE2NDcwNDI4OTUiPjc2Nzk8L2tleT48L2ZvcmVpZ24ta2V5cz48cmVmLXR5cGUg
bmFtZT0iSm91cm5hbCBBcnRpY2xlIj4xNzwvcmVmLXR5cGU+PGNvbnRyaWJ1dG9ycz48YXV0aG9y
cz48YXV0aG9yPkhpbW1lbHN0ZWluLCBNLiBTLjwvYXV0aG9yPjxhdXRob3I+UHVobCwgUi4gTS48
L2F1dGhvcj48YXV0aG9yPlF1aW5uLCBELiBNLjwvYXV0aG9yPjwvYXV0aG9ycz48L2NvbnRyaWJ1
dG9ycz48YXV0aC1hZGRyZXNzPlJ1ZGQgQ2VudGVyIGZvciBGb29kIFBvbGljeSAmYW1wOyBPYmVz
aXR5LCBVbml2ZXJzaXR5IG9mIENvbm5lY3RpY3V0LCBIYXJ0Zm9yZCwgQ29ubmVjdGljdXQsIFVT
QS4mI3hEO0RlcGFydG1lbnQgb2YgUHN5Y2hvbG9naWNhbCBTY2llbmNlcywgS2VudCBTdGF0ZSBV
bml2ZXJzaXR5LCBLZW50LCBPaGlvLCBVU0EuJiN4RDtEZXBhcnRtZW50IG9mIEh1bWFuIERldmVs
b3BtZW50ICZhbXA7IEZhbWlseSBTY2llbmNlcywgVW5pdmVyc2l0eSBvZiBDb25uZWN0aWN1dCwg
U3RvcnJzLCBDb25uZWN0aWN1dCwgVVNBLiYjeEQ7RGVwYXJ0bWVudCBvZiBQc3ljaG9sb2dpY2Fs
IFNjaWVuY2VzLCBVbml2ZXJzaXR5IG9mIENvbm5lY3RpY3V0LCBTdG9ycnMsIENvbm5lY3RpY3V0
LCBVU0EuPC9hdXRoLWFkZHJlc3M+PHRpdGxlcz48dGl0bGU+T3Zlcmxvb2tlZCBhbmQgVW5kZXJz
dHVkaWVkOiBIZWFsdGggQ29uc2VxdWVuY2VzIG9mIFdlaWdodCBTdGlnbWEgaW4gTWVuPC90aXRs
ZT48c2Vjb25kYXJ5LXRpdGxlPk9iZXNpdHkgKFNpbHZlciBTcHJpbmcpPC9zZWNvbmRhcnktdGl0
bGU+PC90aXRsZXM+PHBlcmlvZGljYWw+PGZ1bGwtdGl0bGU+T2Jlc2l0eSAoU2lsdmVyIFNwcmlu
Zyk8L2Z1bGwtdGl0bGU+PGFiYnItMT5PYmVzaXR5IChTaWx2ZXIgU3ByaW5nLCBNZC4pPC9hYmJy
LTE+PC9wZXJpb2RpY2FsPjxwYWdlcz4xNTk4LTE2MDU8L3BhZ2VzPjx2b2x1bWU+Mjc8L3ZvbHVt
ZT48bnVtYmVyPjEwPC9udW1iZXI+PGVkaXRpb24+MjAxOS8wOC8wMTwvZWRpdGlvbj48a2V5d29y
ZHM+PGtleXdvcmQ+QWRhcHRhdGlvbiwgUHN5Y2hvbG9naWNhbC9waHlzaW9sb2d5PC9rZXl3b3Jk
PjxrZXl3b3JkPkFkdWx0PC9rZXl3b3JkPjxrZXl3b3JkPkJpbmdlLUVhdGluZyBEaXNvcmRlci9l
cGlkZW1pb2xvZ3kvcHN5Y2hvbG9neTwva2V5d29yZD48a2V5d29yZD5Cb2R5IFdlaWdodC9waHlz
aW9sb2d5PC9rZXl3b3JkPjxrZXl3b3JkPkJ1bGltaWEvcHN5Y2hvbG9neTwva2V5d29yZD48a2V5
d29yZD5EZWZlbnNlIE1lY2hhbmlzbXM8L2tleXdvcmQ+PGtleXdvcmQ+RGVwcmVzc2lvbi9lcGlk
ZW1pb2xvZ3kvcHN5Y2hvbG9neTwva2V5d29yZD48a2V5d29yZD5FeGVyY2lzZS9wc3ljaG9sb2d5
PC9rZXl3b3JkPjxrZXl3b3JkPkhlYWx0aCBCZWhhdmlvci8qcGh5c2lvbG9neTwva2V5d29yZD48
a2V5d29yZD5IdW1hbnM8L2tleXdvcmQ+PGtleXdvcmQ+TWFsZTwva2V5d29yZD48a2V5d29yZD5N
aWRkbGUgQWdlZDwva2V5d29yZD48a2V5d29yZD5TZWxmIENvbmNlcHQ8L2tleXdvcmQ+PGtleXdv
cmQ+U2VsZiBSZXBvcnQ8L2tleXdvcmQ+PGtleXdvcmQ+KlNvY2lhbCBTdGlnbWE8L2tleXdvcmQ+
PGtleXdvcmQ+U3VydmV5cyBhbmQgUXVlc3Rpb25uYWlyZXM8L2tleXdvcmQ+PGtleXdvcmQ+VW5p
dGVkIFN0YXRlcy9lcGlkZW1pb2xvZ3k8L2tleXdvcmQ+PGtleXdvcmQ+KldlaWdodCBQcmVqdWRp
Y2UvcHN5Y2hvbG9neS9zdGF0aXN0aWNzICZhbXA7IG51bWVyaWNhbCBkYXRhPC9rZXl3b3JkPjxr
ZXl3b3JkPllvdW5nIEFkdWx0PC9rZXl3b3JkPjwva2V5d29yZHM+PGRhdGVzPjx5ZWFyPjIwMTk8
L3llYXI+PHB1Yi1kYXRlcz48ZGF0ZT5PY3Q8L2RhdGU+PC9wdWItZGF0ZXM+PC9kYXRlcz48aXNi
bj4xOTMwLTczODE8L2lzYm4+PGFjY2Vzc2lvbi1udW0+MzEzNjQ4MTk8L2FjY2Vzc2lvbi1udW0+
PHVybHM+PC91cmxzPjxlbGVjdHJvbmljLXJlc291cmNlLW51bT4xMC4xMDAyL29ieS4yMjU5OTwv
ZWxlY3Ryb25pYy1yZXNvdXJjZS1udW0+PHJlbW90ZS1kYXRhYmFzZS1wcm92aWRlcj5OTE08L3Jl
bW90ZS1kYXRhYmFzZS1wcm92aWRlcj48bGFuZ3VhZ2U+ZW5nPC9sYW5ndWFnZT48L3JlY29yZD48
L0NpdGU+PENpdGU+PEF1dGhvcj5XZWxsbWFuPC9BdXRob3I+PFllYXI+MjAxOTwvWWVhcj48UmVj
TnVtPjc2NzI8L1JlY051bT48cmVjb3JkPjxyZWMtbnVtYmVyPjc2NzI8L3JlYy1udW1iZXI+PGZv
cmVpZ24ta2V5cz48a2V5IGFwcD0iRU4iIGRiLWlkPSJ2djJzOXJkOXByenI5bGV3NXR2NTJyd2Rl
OXJhcmQydDUycnQiIHRpbWVzdGFtcD0iMTY0NzA0Mjc5OCI+NzY3Mjwva2V5PjwvZm9yZWlnbi1r
ZXlzPjxyZWYtdHlwZSBuYW1lPSJKb3VybmFsIEFydGljbGUiPjE3PC9yZWYtdHlwZT48Y29udHJp
YnV0b3JzPjxhdXRob3JzPjxhdXRob3I+V2VsbG1hbiwgSi4gRC48L2F1dGhvcj48YXV0aG9yPkFy
YWl6YSwgQS4gTS48L2F1dGhvcj48YXV0aG9yPlNvbGFubywgQy48L2F1dGhvcj48YXV0aG9yPkJl
cnJ1LCBFLjwvYXV0aG9yPjwvYXV0aG9ycz48L2NvbnRyaWJ1dG9ycz48YXV0aC1hZGRyZXNzPkNh
bGlmb3JuaWEgU3RhdGUgVW5pdmVyc2l0eSwgU2FuIEJlcm5hcmRpbm8sIFVTQS4gRWxlY3Ryb25p
YyBhZGRyZXNzOiBqd2VsbG1hbkBjc3VzYi5lZHUuJiN4RDtTdG9ueSBCcm9vayBVbml2ZXJzaXR5
LCBVU0EuIEVsZWN0cm9uaWMgYWRkcmVzczogYXNobGV5LmFyYWl6YUBzdG9ueWJyb29rLmVkdS4m
I3hEO0NhbGlmb3JuaWEgU3RhdGUgVW5pdmVyc2l0eSwgU2FuIEJlcm5hcmRpbm8sIFVTQS48L2F1
dGgtYWRkcmVzcz48dGl0bGVzPjx0aXRsZT5TZXggZGlmZmVyZW5jZXMgaW4gdGhlIHJlbGF0aW9u
c2hpcHMgYW1vbmcgd2VpZ2h0IHN0aWdtYSwgZGVwcmVzc2lvbiwgYW5kIGJpbmdlIGVhdGluZzwv
dGl0bGU+PHNlY29uZGFyeS10aXRsZT5BcHBldGl0ZTwvc2Vjb25kYXJ5LXRpdGxlPjwvdGl0bGVz
PjxwZXJpb2RpY2FsPjxmdWxsLXRpdGxlPkFwcGV0aXRlPC9mdWxsLXRpdGxlPjxhYmJyLTE+QXBw
ZXRpdGU8L2FiYnItMT48L3BlcmlvZGljYWw+PHBhZ2VzPjE2Ni0xNzM8L3BhZ2VzPjx2b2x1bWU+
MTMzPC92b2x1bWU+PGVkaXRpb24+MjAxOC8xMS8wNjwvZWRpdGlvbj48a2V5d29yZHM+PGtleXdv
cmQ+QWRvbGVzY2VudDwva2V5d29yZD48a2V5d29yZD5BZHVsdDwva2V5d29yZD48a2V5d29yZD5C
b2R5IFdlaWdodDwva2V5d29yZD48a2V5d29yZD5CdWxpbWlhLyplcGlkZW1pb2xvZ3k8L2tleXdv
cmQ+PGtleXdvcmQ+RGVwcmVzc2lvbi8qZXBpZGVtaW9sb2d5PC9rZXl3b3JkPjxrZXl3b3JkPkZl
bWFsZTwva2V5d29yZD48a2V5d29yZD5IdW1hbnM8L2tleXdvcmQ+PGtleXdvcmQ+TWFsZTwva2V5
d29yZD48a2V5d29yZD5QZXJzb25hbCBBdXRvbm9teTwva2V5d29yZD48a2V5d29yZD4qU2V4IEZh
Y3RvcnM8L2tleXdvcmQ+PGtleXdvcmQ+KlNvY2lhbCBEaXNjcmltaW5hdGlvbjwva2V5d29yZD48
a2V5d29yZD4qU29jaWFsIFN0aWdtYTwva2V5d29yZD48a2V5d29yZD5TdHJlc3MsIFBzeWNob2xv
Z2ljYWw8L2tleXdvcmQ+PGtleXdvcmQ+WW91bmcgQWR1bHQ8L2tleXdvcmQ+PGtleXdvcmQ+KkJp
bmdlIGVhdGluZzwva2V5d29yZD48a2V5d29yZD4qRGVwcmVzc2lvbjwva2V5d29yZD48a2V5d29y
ZD4qU3RpZ21hIGNvbnNjaW91c25lc3M8L2tleXdvcmQ+PGtleXdvcmQ+KldlaWdodCBkaXNjcmlt
aW5hdGlvbjwva2V5d29yZD48a2V5d29yZD4qV2VpZ2h0IHN0aWdtYTwva2V5d29yZD48L2tleXdv
cmRzPjxkYXRlcz48eWVhcj4yMDE5PC95ZWFyPjxwdWItZGF0ZXM+PGRhdGU+RmViIDE8L2RhdGU+
PC9wdWItZGF0ZXM+PC9kYXRlcz48aXNibj4wMTk1LTY2NjM8L2lzYm4+PGFjY2Vzc2lvbi1udW0+
MzAzODUyNjM8L2FjY2Vzc2lvbi1udW0+PHVybHM+PC91cmxzPjxlbGVjdHJvbmljLXJlc291cmNl
LW51bT4xMC4xMDE2L2ouYXBwZXQuMjAxOC4xMC4wMjk8L2VsZWN0cm9uaWMtcmVzb3VyY2UtbnVt
PjxyZW1vdGUtZGF0YWJhc2UtcHJvdmlkZXI+TkxNPC9yZW1vdGUtZGF0YWJhc2UtcHJvdmlkZXI+
PGxhbmd1YWdlPmVuZzwvbGFuZ3VhZ2U+PC9yZWNvcmQ+PC9DaXRlPjxDaXRlPjxBdXRob3I+Q2Fj
aGVsaW48L0F1dGhvcj48WWVhcj4yMDAxPC9ZZWFyPjxSZWNOdW0+Nzk0NzwvUmVjTnVtPjxyZWNv
cmQ+PHJlYy1udW1iZXI+Nzk0NzwvcmVjLW51bWJlcj48Zm9yZWlnbi1rZXlzPjxrZXkgYXBwPSJF
TiIgZGItaWQ9InZ2MnM5cmQ5cHJ6cjlsZXc1dHY1MnJ3ZGU5cmFyZDJ0NTJydCIgdGltZXN0YW1w
PSIxNjkzNjA3ODQ2Ij43OTQ3PC9rZXk+PC9mb3JlaWduLWtleXM+PHJlZi10eXBlIG5hbWU9Ikpv
dXJuYWwgQXJ0aWNsZSI+MTc8L3JlZi10eXBlPjxjb250cmlidXRvcnM+PGF1dGhvcnM+PGF1dGhv
cj5DYWNoZWxpbiwgRmFyeSBNPC9hdXRob3I+PGF1dGhvcj5SZWJlY2ssIFJhbW9uYTwvYXV0aG9y
PjxhdXRob3I+VmVpc2VsLCBDYXRoZXJpbmU8L2F1dGhvcj48YXV0aG9yPlN0cmllZ2Vs4oCQTW9v
cmUsIFJ1dGggSDwvYXV0aG9yPjwvYXV0aG9ycz48L2NvbnRyaWJ1dG9ycz48dGl0bGVzPjx0aXRs
ZT5CYXJyaWVycyB0byB0cmVhdG1lbnQgZm9yIGVhdGluZyBkaXNvcmRlcnMgYW1vbmcgZXRobmlj
YWxseSBkaXZlcnNlIHdvbWVuPC90aXRsZT48c2Vjb25kYXJ5LXRpdGxlPkludGVybmF0aW9uYWwg
Sm91cm5hbCBvZiBFYXRpbmcgRGlzb3JkZXJzPC9zZWNvbmRhcnktdGl0bGU+PC90aXRsZXM+PHBl
cmlvZGljYWw+PGZ1bGwtdGl0bGU+SW50ZXJuYXRpb25hbCBKb3VybmFsIG9mIEVhdGluZyBEaXNv
cmRlcnM8L2Z1bGwtdGl0bGU+PC9wZXJpb2RpY2FsPjxwYWdlcz4yNjktMjc4PC9wYWdlcz48dm9s
dW1lPjMwPC92b2x1bWU+PG51bWJlcj4zPC9udW1iZXI+PGtleXdvcmRzPjxrZXl3b3JkPmJhcnJp
ZXJzIHRvIHRyZWF0bWVudDwva2V5d29yZD48a2V5d29yZD5lYXRpbmcgZGlzb3JkZXJzPC9rZXl3
b3JkPjxrZXl3b3JkPmV0aG5pY2l0eTwva2V5d29yZD48a2V5d29yZD50cmVhdG1lbnQgc2Vla2lu
Zzwva2V5d29yZD48L2tleXdvcmRzPjxkYXRlcz48eWVhcj4yMDAxPC95ZWFyPjwvZGF0ZXM+PGlz
Ym4+MDI3Ni0zNDc4PC9pc2JuPjx1cmxzPjwvdXJscz48L3JlY29yZD48L0NpdGU+PENpdGU+PEF1
dGhvcj5CcmF5PC9BdXRob3I+PFllYXI+MjAyMjwvWWVhcj48UmVjTnVtPjc4NDA8L1JlY051bT48
cmVjb3JkPjxyZWMtbnVtYmVyPjc4NDA8L3JlYy1udW1iZXI+PGZvcmVpZ24ta2V5cz48a2V5IGFw
cD0iRU4iIGRiLWlkPSJ2djJzOXJkOXByenI5bGV3NXR2NTJyd2RlOXJhcmQydDUycnQiIHRpbWVz
dGFtcD0iMTY2NzM0NzYxNyI+Nzg0MDwva2V5PjwvZm9yZWlnbi1rZXlzPjxyZWYtdHlwZSBuYW1l
PSJKb3VybmFsIEFydGljbGUiPjE3PC9yZWYtdHlwZT48Y29udHJpYnV0b3JzPjxhdXRob3JzPjxh
dXRob3I+QnJheSwgQi48L2F1dGhvcj48YXV0aG9yPkJyYXksIEMuPC9hdXRob3I+PGF1dGhvcj5C
cmFkbGV5LCBSLjwvYXV0aG9yPjxhdXRob3I+WndpY2tleSwgSC48L2F1dGhvcj48L2F1dGhvcnM+
PC9jb250cmlidXRvcnM+PGF1dGgtYWRkcmVzcz5IZWxmZ290dCBSZXNlYXJjaCBJbnN0aXR1dGUs
IE5hdGlvbmFsIFVuaXZlcnNpdHkgb2YgTmF0dXJhbCBNZWRpY2luZSwgUG9ydGxhbmQsIE9SIDk3
MjAxLCBVU0EuJiN4RDtXaWxkZXIgUmVzZWFyY2ggRGl2aXNpb24sIEFtaGVyc3QgSC4gV2lsZGVy
IEZvdW5kYXRpb24sIFNhaW50IFBhdWwsIE1OIDU1MTA0LCBVU0EuJiN4RDtIZXJiZXJ0IFdlcnRo
ZWltIFNjaG9vbCBvZiBQdWJsaWMgSGVhbHRoLCBVbml2ZXJzaXR5IG9mIENhbGlmb3JuaWEsIFNh
biBEaWVnbywgQ0EgOTcwMzcsIFVTQS48L2F1dGgtYWRkcmVzcz48dGl0bGVzPjx0aXRsZT5CaW5n
ZSBFYXRpbmcgRGlzb3JkZXIgSXMgYSBTb2NpYWwgSnVzdGljZSBJc3N1ZTogQSBDcm9zcy1TZWN0
aW9uYWwgTWl4ZWQtTWV0aG9kcyBTdHVkeSBvZiBCaW5nZSBFYXRpbmcgRGlzb3JkZXIgRXhwZXJ0
cyZhcG9zOyBPcGluaW9uczwvdGl0bGU+PHNlY29uZGFyeS10aXRsZT5JbnQgSiBFbnZpcm9uIFJl
cyBQdWJsaWMgSGVhbHRoPC9zZWNvbmRhcnktdGl0bGU+PC90aXRsZXM+PHBlcmlvZGljYWw+PGZ1
bGwtdGl0bGU+SW50IEogRW52aXJvbiBSZXMgUHVibGljIEhlYWx0aDwvZnVsbC10aXRsZT48L3Bl
cmlvZGljYWw+PHBhZ2VzPjYyNDMgLSA2MjgwPC9wYWdlcz48dm9sdW1lPjE5PC92b2x1bWU+PG51
bWJlcj4xMDwvbnVtYmVyPjxlZGl0aW9uPjIwMjIvMDUvMjk8L2VkaXRpb24+PHNlY3Rpb24+NjI0
Mzwvc2VjdGlvbj48a2V5d29yZHM+PGtleXdvcmQ+QWR1bHQ8L2tleXdvcmQ+PGtleXdvcmQ+KkJp
bmdlLUVhdGluZyBEaXNvcmRlci9wc3ljaG9sb2d5PC9rZXl3b3JkPjxrZXl3b3JkPipCdWxpbWlh
PC9rZXl3b3JkPjxrZXl3b3JkPkNyb3NzLVNlY3Rpb25hbCBTdHVkaWVzPC9rZXl3b3JkPjxrZXl3
b3JkPkRpYWdub3N0aWMgYW5kIFN0YXRpc3RpY2FsIE1hbnVhbCBvZiBNZW50YWwgRGlzb3JkZXJz
PC9rZXl3b3JkPjxrZXl3b3JkPkh1bWFuczwva2V5d29yZD48a2V5d29yZD5Tb2NpYWwgSnVzdGlj
ZTwva2V5d29yZD48a2V5d29yZD5iaW5nZSBlYXRpbmc8L2tleXdvcmQ+PGtleXdvcmQ+YmluZ2Ug
ZWF0aW5nIGRpc29yZGVyPC9rZXl3b3JkPjxrZXl3b3JkPmRpdmVyc2l0eSBpbmNsdXNpb248L2tl
eXdvcmQ+PGtleXdvcmQ+ZWNvbm9taWMgaW5zZWN1cml0eTwva2V5d29yZD48a2V5d29yZD5mb29k
IHNjYXJjaXR5PC9rZXl3b3JkPjxrZXl3b3JkPm1pbm9yaXR5PC9rZXl3b3JkPjxrZXl3b3JkPm9w
cHJlc3Npb248L2tleXdvcmQ+PGtleXdvcmQ+c29jaWFsIG1lZGlhPC9rZXl3b3JkPjxrZXl3b3Jk
PnN0aWdtYTwva2V5d29yZD48a2V5d29yZD50cmF1bWE8L2tleXdvcmQ+PC9rZXl3b3Jkcz48ZGF0
ZXM+PHllYXI+MjAyMjwveWVhcj48cHViLWRhdGVzPjxkYXRlPk1heSAyMDwvZGF0ZT48L3B1Yi1k
YXRlcz48L2RhdGVzPjxpc2JuPjE2NjEtNzgyNyAoUHJpbnQpJiN4RDsxNjYwLTQ2MDE8L2lzYm4+
PGFjY2Vzc2lvbi1udW0+MzU2Mjc3Nzk8L2FjY2Vzc2lvbi1udW0+PHVybHM+PC91cmxzPjxjdXN0
b20yPlBNQzkxNDEwNjQ8L2N1c3RvbTI+PGVsZWN0cm9uaWMtcmVzb3VyY2UtbnVtPjEwLjMzOTAv
aWplcnBoMTkxMDYyNDM8L2VsZWN0cm9uaWMtcmVzb3VyY2UtbnVtPjxyZW1vdGUtZGF0YWJhc2Ut
cHJvdmlkZXI+TkxNPC9yZW1vdGUtZGF0YWJhc2UtcHJvdmlkZXI+PGxhbmd1YWdlPmVuZzwvbGFu
Z3VhZ2U+PC9yZWNvcmQ+PC9DaXRlPjxDaXRlPjxBdXRob3I+U29ubmV2aWxsZTwvQXV0aG9yPjxZ
ZWFyPjIwMTg8L1llYXI+PFJlY051bT43MjA4PC9SZWNOdW0+PHJlY29yZD48cmVjLW51bWJlcj43
MjA4PC9yZWMtbnVtYmVyPjxmb3JlaWduLWtleXM+PGtleSBhcHA9IkVOIiBkYi1pZD0idnYyczly
ZDlwcnpyOWxldzV0djUycndkZTlyYXJkMnQ1MnJ0IiB0aW1lc3RhbXA9IjE2MzY2NTYzODMiPjcy
MDg8L2tleT48L2ZvcmVpZ24ta2V5cz48cmVmLXR5cGUgbmFtZT0iSm91cm5hbCBBcnRpY2xlIj4x
NzwvcmVmLXR5cGU+PGNvbnRyaWJ1dG9ycz48YXV0aG9ycz48YXV0aG9yPlNvbm5ldmlsbGUsIEsu
IFIuPC9hdXRob3I+PGF1dGhvcj5MaXBzb24sIFMuIEsuPC9hdXRob3I+PC9hdXRob3JzPjwvY29u
dHJpYnV0b3JzPjxhdXRoLWFkZHJlc3M+RGVwYXJ0bWVudCBvZiBOdXRyaXRpb25hbCBTY2llbmNl
cywgVW5pdmVyc2l0eSBvZiBNaWNoaWdhbiBTY2hvb2wgb2YgUHVibGljIEhlYWx0aCwgQW5uIEFy
Ym9yLCBNaWNoaWdhbi4mI3hEO0RlcGFydG1lbnQgb2YgSGVhbHRoIE1hbmFnZW1lbnQgYW5kIFBv
bGljeSwgVW5pdmVyc2l0eSBvZiBNaWNoaWdhbiBTY2hvb2wgb2YgUHVibGljIEhlYWx0aCwgQW5u
IEFyYm9yLCBNaWNoaWdhbi48L2F1dGgtYWRkcmVzcz48dGl0bGVzPjx0aXRsZT5EaXNwYXJpdGll
cyBpbiBlYXRpbmcgZGlzb3JkZXIgZGlhZ25vc2lzIGFuZCB0cmVhdG1lbnQgYWNjb3JkaW5nIHRv
IHdlaWdodCBzdGF0dXMsIHJhY2UvZXRobmljaXR5LCBzb2Npb2Vjb25vbWljIGJhY2tncm91bmQs
IGFuZCBzZXggYW1vbmcgY29sbGVnZSBzdHVkZW50czwvdGl0bGU+PHNlY29uZGFyeS10aXRsZT5J
bnQgSiBFYXQgRGlzb3JkPC9zZWNvbmRhcnktdGl0bGU+PC90aXRsZXM+PHBlcmlvZGljYWw+PGZ1
bGwtdGl0bGU+SW50IEogRWF0IERpc29yZDwvZnVsbC10aXRsZT48YWJici0xPlRoZSBJbnRlcm5h
dGlvbmFsIGpvdXJuYWwgb2YgZWF0aW5nIGRpc29yZGVyczwvYWJici0xPjwvcGVyaW9kaWNhbD48
cGFnZXM+NTE4LTUyNjwvcGFnZXM+PHZvbHVtZT41MTwvdm9sdW1lPjxudW1iZXI+NjwvbnVtYmVy
PjxlZGl0aW9uPjIwMTgvMDMvMDQ8L2VkaXRpb24+PGtleXdvcmRzPjxrZXl3b3JkPkFkb2xlc2Nl
bnQ8L2tleXdvcmQ+PGtleXdvcmQ+QWR1bHQ8L2tleXdvcmQ+PGtleXdvcmQ+Qm9keSBXZWlnaHQv
KnBoeXNpb2xvZ3k8L2tleXdvcmQ+PGtleXdvcmQ+Q29udGluZW50YWwgUG9wdWxhdGlvbiBHcm91
cHM8L2tleXdvcmQ+PGtleXdvcmQ+RXRobmljIEdyb3Vwczwva2V5d29yZD48a2V5d29yZD5GZWVk
aW5nIGFuZCBFYXRpbmcgRGlzb3JkZXJzLypkaWFnbm9zaXMvcHN5Y2hvbG9neS90aGVyYXB5PC9r
ZXl3b3JkPjxrZXl3b3JkPkZlbWFsZTwva2V5d29yZD48a2V5d29yZD5IdW1hbnM8L2tleXdvcmQ+
PGtleXdvcmQ+TWFsZTwva2V5d29yZD48a2V5d29yZD5TZXh1YWwgSGVhbHRoLyp0cmVuZHM8L2tl
eXdvcmQ+PGtleXdvcmQ+U29jaW9lY29ub21pYyBGYWN0b3JzPC9rZXl3b3JkPjxrZXl3b3JkPlN0
dWRlbnRzLypwc3ljaG9sb2d5PC9rZXl3b3JkPjxrZXl3b3JkPlN1cnZleXMgYW5kIFF1ZXN0aW9u
bmFpcmVzPC9rZXl3b3JkPjxrZXl3b3JkPllvdW5nIEFkdWx0PC9rZXl3b3JkPjxrZXl3b3JkPipj
b2xsZWdlIGhlYWx0aDwva2V5d29yZD48a2V5d29yZD4qZGlhZ25vc2lzPC9rZXl3b3JkPjxrZXl3
b3JkPipkaXNvcmRlcmVkIGVhdGluZzwva2V5d29yZD48a2V5d29yZD4qZWF0aW5nIGRpc29yZGVy
czwva2V5d29yZD48a2V5d29yZD4qdHJlYXRtZW50PC9rZXl3b3JkPjwva2V5d29yZHM+PGRhdGVz
Pjx5ZWFyPjIwMTg8L3llYXI+PHB1Yi1kYXRlcz48ZGF0ZT5KdW48L2RhdGU+PC9wdWItZGF0ZXM+
PC9kYXRlcz48aXNibj4xMDk4LTEwOFggKEVsZWN0cm9uaWMpJiN4RDswMjc2LTM0NzggKExpbmtp
bmcpPC9pc2JuPjxhY2Nlc3Npb24tbnVtPjI5NTAwODY1PC9hY2Nlc3Npb24tbnVtPjx1cmxzPjxy
ZWxhdGVkLXVybHM+PHVybD5odHRwczovL3d3dy5uY2JpLm5sbS5uaWguZ292L3B1Ym1lZC8yOTUw
MDg2NTwvdXJsPjwvcmVsYXRlZC11cmxzPjwvdXJscz48ZWxlY3Ryb25pYy1yZXNvdXJjZS1udW0+
MTAuMTAwMi9lYXQuMjI4NDY8L2VsZWN0cm9uaWMtcmVzb3VyY2UtbnVtPjwvcmVjb3JkPjwvQ2l0
ZT48Q2l0ZT48QXV0aG9yPkhlcm1hbjwvQXV0aG9yPjxZZWFyPjIwMTQ8L1llYXI+PFJlY051bT43
OTM2PC9SZWNOdW0+PHJlY29yZD48cmVjLW51bWJlcj43OTM2PC9yZWMtbnVtYmVyPjxmb3JlaWdu
LWtleXM+PGtleSBhcHA9IkVOIiBkYi1pZD0idnYyczlyZDlwcnpyOWxldzV0djUycndkZTlyYXJk
MnQ1MnJ0IiB0aW1lc3RhbXA9IjE2OTM0MzM5MzMiPjc5MzY8L2tleT48L2ZvcmVpZ24ta2V5cz48
cmVmLXR5cGUgbmFtZT0iSm91cm5hbCBBcnRpY2xlIj4xNzwvcmVmLXR5cGU+PGNvbnRyaWJ1dG9y
cz48YXV0aG9ycz48YXV0aG9yPkhlcm1hbiwgQi4gSy48L2F1dGhvcj48YXV0aG9yPlNhZmlraGFu
aSwgUy48L2F1dGhvcj48YXV0aG9yPkhlbmdlcmVyLCBELjwvYXV0aG9yPjxhdXRob3I+QXRraW5z
LCBOLiwgSnIuPC9hdXRob3I+PGF1dGhvcj5LaW0sIEEuPC9hdXRob3I+PGF1dGhvcj5DYXNzaWR5
LCBELjwvYXV0aG9yPjxhdXRob3I+QmFiY29jaywgVC48L2F1dGhvcj48YXV0aG9yPkFndXMsIFMu
PC9hdXRob3I+PGF1dGhvcj5MZW5kZXJraW5nLCBXLiBSLjwvYXV0aG9yPjwvYXV0aG9ycz48L2Nv
bnRyaWJ1dG9ycz48YXV0aC1hZGRyZXNzPlNoaXJlIERldmVsb3BtZW50IExMQywgV2F5bmUsIFBB
LiBiaGVybWFuQHNoaXJlLmNvbS48L2F1dGgtYWRkcmVzcz48dGl0bGVzPjx0aXRsZT5UaGUgcGF0
aWVudCBleHBlcmllbmNlIHdpdGggRFNNLTUtZGVmaW5lZCBiaW5nZSBlYXRpbmcgZGlzb3JkZXI6
IGNoYXJhY3RlcmlzdGljcywgYmFycmllcnMgdG8gdHJlYXRtZW50LCBhbmQgaW1wbGljYXRpb25z
IGZvciBwcmltYXJ5IGNhcmUgcGh5c2ljaWFuczwvdGl0bGU+PHNlY29uZGFyeS10aXRsZT5Qb3N0
Z3JhZCBNZWQ8L3NlY29uZGFyeS10aXRsZT48L3RpdGxlcz48cGVyaW9kaWNhbD48ZnVsbC10aXRs
ZT5Qb3N0Z3JhZCBNZWQ8L2Z1bGwtdGl0bGU+PGFiYnItMT5Qb3N0Z3JhZHVhdGUgbWVkaWNpbmU8
L2FiYnItMT48L3BlcmlvZGljYWw+PHBhZ2VzPjUyLTYzPC9wYWdlcz48dm9sdW1lPjEyNjwvdm9s
dW1lPjxudW1iZXI+NTwvbnVtYmVyPjxlZGl0aW9uPjIwMTQvMTAvMDk8L2VkaXRpb24+PGtleXdv
cmRzPjxrZXl3b3JkPkFkdWx0PC9rZXl3b3JkPjxrZXl3b3JkPkFnZWQ8L2tleXdvcmQ+PGtleXdv
cmQ+QXdhcmVuZXNzPC9rZXl3b3JkPjxrZXl3b3JkPkJpbmdlLUVhdGluZyBEaXNvcmRlci8qZGlh
Z25vc2lzL2VwaWRlbWlvbG9neS8qdGhlcmFweTwva2V5d29yZD48a2V5d29yZD5Cb2R5IE1hc3Mg
SW5kZXg8L2tleXdvcmQ+PGtleXdvcmQ+RmVtYWxlPC9rZXl3b3JkPjxrZXl3b3JkPkZvY3VzIEdy
b3Vwczwva2V5d29yZD48a2V5d29yZD5IdW1hbnM8L2tleXdvcmQ+PGtleXdvcmQ+TGlmZSBTdHls
ZTwva2V5d29yZD48a2V5d29yZD5NYWxlPC9rZXl3b3JkPjxrZXl3b3JkPk1lbnRhbCBEaXNvcmRl
cnMvZXBpZGVtaW9sb2d5PC9rZXl3b3JkPjxrZXl3b3JkPk1pZGRsZSBBZ2VkPC9rZXl3b3JkPjxr
ZXl3b3JkPipQcmltYXJ5IEhlYWx0aCBDYXJlPC9rZXl3b3JkPjxrZXl3b3JkPlNvY2lvZWNvbm9t
aWMgRmFjdG9yczwva2V5d29yZD48a2V5d29yZD5Vbml0ZWQgU3RhdGVzL2VwaWRlbWlvbG9neTwv
a2V5d29yZD48L2tleXdvcmRzPjxkYXRlcz48eWVhcj4yMDE0PC95ZWFyPjxwdWItZGF0ZXM+PGRh
dGU+U2VwPC9kYXRlPjwvcHViLWRhdGVzPjwvZGF0ZXM+PGlzYm4+MDAzMi01NDgxPC9pc2JuPjxh
Y2Nlc3Npb24tbnVtPjI1Mjk1NjUwPC9hY2Nlc3Npb24tbnVtPjx1cmxzPjwvdXJscz48ZWxlY3Ry
b25pYy1yZXNvdXJjZS1udW0+MTAuMzgxMC9wZ20uMjAxNC4wOS4yODAwPC9lbGVjdHJvbmljLXJl
c291cmNlLW51bT48cmVtb3RlLWRhdGFiYXNlLXByb3ZpZGVyPk5MTTwvcmVtb3RlLWRhdGFiYXNl
LXByb3ZpZGVyPjxsYW5ndWFnZT5lbmc8L2xhbmd1YWdlPjwvcmVjb3JkPjwvQ2l0ZT48Q2l0ZT48
QXV0aG9yPkJpbGnEhzwvQXV0aG9yPjxZZWFyPjIwMjA8L1llYXI+PFJlY051bT43OTUxPD==
</w:fldData>
              </w:fldChar>
            </w:r>
            <w:r w:rsidRPr="006A2418">
              <w:rPr>
                <w:sz w:val="18"/>
                <w:szCs w:val="18"/>
              </w:rPr>
              <w:instrText xml:space="preserve"> ADDIN EN.CITE.DATA </w:instrText>
            </w:r>
            <w:r w:rsidRPr="006A2418">
              <w:rPr>
                <w:sz w:val="18"/>
                <w:szCs w:val="18"/>
              </w:rPr>
            </w:r>
            <w:r w:rsidRPr="006A2418">
              <w:rPr>
                <w:sz w:val="18"/>
                <w:szCs w:val="18"/>
              </w:rPr>
              <w:fldChar w:fldCharType="end"/>
            </w:r>
            <w:r w:rsidRPr="006A2418">
              <w:rPr>
                <w:sz w:val="18"/>
                <w:szCs w:val="18"/>
              </w:rPr>
              <w:fldChar w:fldCharType="begin">
                <w:fldData xml:space="preserve">L1JlY051bT48cmVjb3JkPjxyZWMtbnVtYmVyPjc5NTE8L3JlYy1udW1iZXI+PGZvcmVpZ24ta2V5
cz48a2V5IGFwcD0iRU4iIGRiLWlkPSJ2djJzOXJkOXByenI5bGV3NXR2NTJyd2RlOXJhcmQydDUy
cnQiIHRpbWVzdGFtcD0iMTY5MzY5NDY1OSI+Nzk1MTwva2V5PjwvZm9yZWlnbi1rZXlzPjxyZWYt
dHlwZSBuYW1lPSJCb29rIFNlY3Rpb24iPjU8L3JlZi10eXBlPjxjb250cmlidXRvcnM+PGF1dGhv
cnM+PGF1dGhvcj5CaWxpxIcsIFNhbGx5PC9hdXRob3I+PGF1dGhvcj5TYW5kZXIsIEpvaGFubmE8
L2F1dGhvcj48YXV0aG9yPkJhdWVyLCBTdGVwaGFuaWU8L2F1dGhvcj48L2F1dGhvcnM+PHNlY29u
ZGFyeS1hdXRob3JzPjxhdXRob3I+RnJhbmssIEd1aWRvIEsuIFcuPC9hdXRob3I+PGF1dGhvcj5C
ZXJuZXIsIExhdXJhIEEuPC9hdXRob3I+PC9zZWNvbmRhcnktYXV0aG9ycz48L2NvbnRyaWJ1dG9y
cz48dGl0bGVzPjx0aXRsZT5PdmVyY29taW5nIEJhcnJpZXJzIHRvIHRoZSBUcmVhdG1lbnQgb2Yg
QmluZ2UgRWF0aW5nPC90aXRsZT48c2Vjb25kYXJ5LXRpdGxlPkJpbmdlIEVhdGluZzogQSBUcmFu
c2RpYWdub3N0aWMgUHN5Y2hvcGF0aG9sb2d5PC9zZWNvbmRhcnktdGl0bGU+PC90aXRsZXM+PHBh
Z2VzPjMxMS0zMjE8L3BhZ2VzPjxkYXRlcz48eWVhcj4yMDIwPC95ZWFyPjxwdWItZGF0ZXM+PGRh
dGU+MjAyMC8vPC9kYXRlPjwvcHViLWRhdGVzPjwvZGF0ZXM+PHB1Yi1sb2NhdGlvbj5DaGFtPC9w
dWItbG9jYXRpb24+PHB1Ymxpc2hlcj5TcHJpbmdlciBJbnRlcm5hdGlvbmFsIFB1Ymxpc2hpbmc8
L3B1Ymxpc2hlcj48aXNibj45NzgtMy0wMzAtNDM1NjItMjwvaXNibj48dXJscz48cmVsYXRlZC11
cmxzPjx1cmw+aHR0cHM6Ly9kb2kub3JnLzEwLjEwMDcvOTc4LTMtMDMwLTQzNTYyLTJfMjI8L3Vy
bD48L3JlbGF0ZWQtdXJscz48L3VybHM+PGVsZWN0cm9uaWMtcmVzb3VyY2UtbnVtPjEwLjEwMDcv
OTc4LTMtMDMwLTQzNTYyLTJfMjI8L2VsZWN0cm9uaWMtcmVzb3VyY2UtbnVtPjwvcmVjb3JkPjwv
Q2l0ZT48Q2l0ZT48QXV0aG9yPkJpYWxrYTwvQXV0aG9yPjxZZWFyPjIwMTc8L1llYXI+PFJlY051
bT43OTU3PC9SZWNOdW0+PHJlY29yZD48cmVjLW51bWJlcj43OTU3PC9yZWMtbnVtYmVyPjxmb3Jl
aWduLWtleXM+PGtleSBhcHA9IkVOIiBkYi1pZD0idnYyczlyZDlwcnpyOWxldzV0djUycndkZTly
YXJkMnQ1MnJ0IiB0aW1lc3RhbXA9IjE2OTM3NDY2NzYiPjc5NTc8L2tleT48L2ZvcmVpZ24ta2V5
cz48cmVmLXR5cGUgbmFtZT0iQmxvZyI+NTY8L3JlZi10eXBlPjxjb250cmlidXRvcnM+PGF1dGhv
cnM+PGF1dGhvcj5CaWFsa2EsIEdyYWNlPC9hdXRob3I+PC9hdXRob3JzPjwvY29udHJpYnV0b3Jz
Pjx0aXRsZXM+PHRpdGxlPkxldHRpbmcgR28gb2YgU2hhbWUgRHVyaW5nIEJpbmdlIEVhdGluZyBE
aXNvcmRlciBSZWNvdmVyeTwvdGl0bGU+PC90aXRsZXM+PHZvbHVtZT4yMDIzPC92b2x1bWU+PG51
bWJlcj5TZXB0IDMgMjAyMzwvbnVtYmVyPjxkYXRlcz48eWVhcj4yMDE3PC95ZWFyPjxwdWItZGF0
ZXM+PGRhdGU+U2VwdCAzIDIwMjM8L2RhdGU+PC9wdWItZGF0ZXM+PC9kYXRlcz48cHViLWxvY2F0
aW9uPmh0dHBzOi8vd3d3LmhlYWx0aHlwbGFjZS5jb20vYmxvZ3MvYmluZ2VlYXRpbmdyZWNvdmVy
eS8yMDE3LzA1L2xldHRpbmctZ28tb2Ytc2hhbWUtZHVyaW5nLWJpbmdlLWVhdGluZy1kaXNvcmRl
ci1yZWNvdmVyeTwvcHViLWxvY2F0aW9uPjxwdWJsaXNoZXI+SGVhbHRoeVBsYWNlIEluYy48L3B1
Ymxpc2hlcj48dXJscz48L3VybHM+PC9yZWNvcmQ+PC9DaXRlPjxDaXRlPjxBdXRob3I+VGhhcGxp
eWFsPC9BdXRob3I+PFllYXI+MjAxNzwvWWVhcj48UmVjTnVtPjc5NTk8L1JlY051bT48cmVjb3Jk
PjxyZWMtbnVtYmVyPjc5NTk8L3JlYy1udW1iZXI+PGZvcmVpZ24ta2V5cz48a2V5IGFwcD0iRU4i
IGRiLWlkPSJ2djJzOXJkOXByenI5bGV3NXR2NTJyd2RlOXJhcmQydDUycnQiIHRpbWVzdGFtcD0i
MTY5Mzc0Nzg1MyI+Nzk1OTwva2V5PjwvZm9yZWlnbi1rZXlzPjxyZWYtdHlwZSBuYW1lPSJKb3Vy
bmFsIEFydGljbGUiPjE3PC9yZWYtdHlwZT48Y29udHJpYnV0b3JzPjxhdXRob3JzPjxhdXRob3I+
VGhhcGxpeWFsLCBQcml5YW5rYTwvYXV0aG9yPjxhdXRob3I+TWl0Y2hpc29uLCBEZWJvcmFoPC9h
dXRob3I+PGF1dGhvcj5IYXksIFBoaWxsaXBhPC9hdXRob3I+PC9hdXRob3JzPjwvY29udHJpYnV0
b3JzPjx0aXRsZXM+PHRpdGxlPkluc2lnaHRzIGludG8gdGhlIGV4cGVyaWVuY2VzIG9mIHRyZWF0
bWVudCBmb3IgYW4gZWF0aW5nIGRpc29yZGVyIGluIG1lbjogYSBxdWFsaXRhdGl2ZSBzdHVkeSBv
ZiBhdXRvYmlvZ3JhcGhpZXM8L3RpdGxlPjxzZWNvbmRhcnktdGl0bGU+QmVoYXZpb3JhbCBzY2ll
bmNlczwvc2Vjb25kYXJ5LXRpdGxlPjwvdGl0bGVzPjxwZXJpb2RpY2FsPjxmdWxsLXRpdGxlPkJl
aGF2aW9yYWwgc2NpZW5jZXM8L2Z1bGwtdGl0bGU+PC9wZXJpb2RpY2FsPjxwYWdlcz4zODwvcGFn
ZXM+PHZvbHVtZT43PC92b2x1bWU+PG51bWJlcj4yPC9udW1iZXI+PGRhdGVzPjx5ZWFyPjIwMTc8
L3llYXI+PC9kYXRlcz48aXNibj4yMDc2LTMyOFg8L2lzYm4+PHVybHM+PC91cmxzPjwvcmVjb3Jk
PjwvQ2l0ZT48Q2l0ZT48QXV0aG9yPkJlY2tlcjwvQXV0aG9yPjxZZWFyPjIwMTA8L1llYXI+PFJl
Y051bT44MzQ1PC9SZWNOdW0+PHJlY29yZD48cmVjLW51bWJlcj44MzQ1PC9yZWMtbnVtYmVyPjxm
b3JlaWduLWtleXM+PGtleSBhcHA9IkVOIiBkYi1pZD0idnYyczlyZDlwcnpyOWxldzV0djUycndk
ZTlyYXJkMnQ1MnJ0IiB0aW1lc3RhbXA9IjE2OTc3MzA3NjgiPjgzNDU8L2tleT48L2ZvcmVpZ24t
a2V5cz48cmVmLXR5cGUgbmFtZT0iSm91cm5hbCBBcnRpY2xlIj4xNzwvcmVmLXR5cGU+PGNvbnRy
aWJ1dG9ycz48YXV0aG9ycz48YXV0aG9yPkJlY2tlciwgQW5uZSBFPC9hdXRob3I+PGF1dGhvcj5I
YWRsZXkgQXJyaW5kZWxsLCBBZHJpZW5uZTwvYXV0aG9yPjxhdXRob3I+UGVybG9lLCBBbGV4YW5k
cmE8L2F1dGhvcj48YXV0aG9yPkZheSwgS3Jpc3RlbjwvYXV0aG9yPjxhdXRob3I+U3RyaWVnZWzi
gJBNb29yZSwgUnV0aCBIPC9hdXRob3I+PC9hdXRob3JzPjwvY29udHJpYnV0b3JzPjx0aXRsZXM+
PHRpdGxlPkEgcXVhbGl0YXRpdmUgc3R1ZHkgb2YgcGVyY2VpdmVkIHNvY2lhbCBiYXJyaWVycyB0
byBjYXJlIGZvciBlYXRpbmcgZGlzb3JkZXJzOiBwZXJzcGVjdGl2ZXMgZnJvbSBldGhuaWNhbGx5
IGRpdmVyc2UgaGVhbHRoIGNhcmUgY29uc3VtZXJzPC90aXRsZT48c2Vjb25kYXJ5LXRpdGxlPklu
dGVybmF0aW9uYWwgSm91cm5hbCBvZiBFYXRpbmcgRGlzb3JkZXJzPC9zZWNvbmRhcnktdGl0bGU+
PC90aXRsZXM+PHBlcmlvZGljYWw+PGZ1bGwtdGl0bGU+SW50ZXJuYXRpb25hbCBKb3VybmFsIG9m
IEVhdGluZyBEaXNvcmRlcnM8L2Z1bGwtdGl0bGU+PC9wZXJpb2RpY2FsPjxwYWdlcz42MzMtNjQ3
PC9wYWdlcz48dm9sdW1lPjQzPC92b2x1bWU+PG51bWJlcj43PC9udW1iZXI+PGRhdGVzPjx5ZWFy
PjIwMTA8L3llYXI+PC9kYXRlcz48aXNibj4wMjc2LTM0Nzg8L2lzYm4+PHVybHM+PC91cmxzPjwv
cmVjb3JkPjwvQ2l0ZT48Q2l0ZT48QXV0aG9yPk5leWxhbmQ8L0F1dGhvcj48WWVhcj4yMDE5PC9Z
ZWFyPjxSZWNOdW0+ODMyMzwvUmVjTnVtPjxyZWNvcmQ+PHJlYy1udW1iZXI+ODMyMzwvcmVjLW51
bWJlcj48Zm9yZWlnbi1rZXlzPjxrZXkgYXBwPSJFTiIgZGItaWQ9InZ2MnM5cmQ5cHJ6cjlsZXc1
dHY1MnJ3ZGU5cmFyZDJ0NTJydCIgdGltZXN0YW1wPSIxNjk3NjY0MTI1Ij44MzIzPC9rZXk+PC9m
b3JlaWduLWtleXM+PHJlZi10eXBlIG5hbWU9IkpvdXJuYWwgQXJ0aWNsZSI+MTc8L3JlZi10eXBl
Pjxjb250cmlidXRvcnM+PGF1dGhvcnM+PGF1dGhvcj5OZXlsYW5kLCBNLiBLLiBILjwvYXV0aG9y
PjxhdXRob3I+QmFyZG9uZS1Db25lLCBBLiBNLjwvYXV0aG9yPjwvYXV0aG9ycz48L2NvbnRyaWJ1
dG9ycz48YXV0aC1hZGRyZXNzPmEgRGVwYXJ0bWVudCBvZiBQc3ljaG9sb2d5IGFuZCBOZXVyb3Nj
aWVuY2UgLCBVbml2ZXJzaXR5IG9mIE5vcnRoIENhcm9saW5hICwgQ2hhcGVsIEhpbGwgLCBOQyAs
IFVTQS48L2F1dGgtYWRkcmVzcz48dGl0bGVzPjx0aXRsZT5UcmVhdG1lbnQgZXhwZXJpZW5jZXMg
b2YgTGF0aW5hcyB3aXRoIGN1cnJlbnQgb3IgcGFzdCBiaW5nZSBlYXRpbmcgZGlzb3JkZXIgYW5k
L29yIGJ1bGltaWEgbmVydm9zYTwvdGl0bGU+PHNlY29uZGFyeS10aXRsZT5FYXQgRGlzb3JkPC9z
ZWNvbmRhcnktdGl0bGU+PC90aXRsZXM+PHBlcmlvZGljYWw+PGZ1bGwtdGl0bGU+RWF0IERpc29y
ZDwvZnVsbC10aXRsZT48YWJici0xPkVhdGluZyBkaXNvcmRlcnM8L2FiYnItMT48L3BlcmlvZGlj
YWw+PHBhZ2VzPjI1My0yNjU8L3BhZ2VzPjx2b2x1bWU+Mjc8L3ZvbHVtZT48bnVtYmVyPjI8L251
bWJlcj48ZWRpdGlvbj4yMDE5LzA1LzE2PC9lZGl0aW9uPjxrZXl3b3Jkcz48a2V5d29yZD5BZHVs
dDwva2V5d29yZD48a2V5d29yZD5CaW5nZS1FYXRpbmcgRGlzb3JkZXIvKnRoZXJhcHk8L2tleXdv
cmQ+PGtleXdvcmQ+QnVsaW1pYSBOZXJ2b3NhLyp0aGVyYXB5PC9rZXl3b3JkPjxrZXl3b3JkPkZl
bWFsZTwva2V5d29yZD48a2V5d29yZD5IaXNwYW5pYyBvciBMYXRpbm8vKnBzeWNob2xvZ3k8L2tl
eXdvcmQ+PGtleXdvcmQ+SHVtYW5zPC9rZXl3b3JkPjxrZXl3b3JkPlBzeWNob2xvZ3k8L2tleXdv
cmQ+PGtleXdvcmQ+UHN5Y2hvdGhlcmFweSwgR3JvdXA8L2tleXdvcmQ+PGtleXdvcmQ+U29jaWFs
IFN0aWdtYTwva2V5d29yZD48a2V5d29yZD5TdXJ2ZXlzIGFuZCBRdWVzdGlvbm5haXJlczwva2V5
d29yZD48a2V5d29yZD5IaXNwYW5pYzwva2V5d29yZD48a2V5d29yZD5IaXNww6FuaWNhPC9rZXl3
b3JkPjxrZXl3b3JkPkxhdGluYXM8L2tleXdvcmQ+PGtleXdvcmQ+ZGlzcGFyaWRhZGVzIGVuIGxh
IGF0ZW5jacOzbiBtw6lkaWNhPC9rZXl3b3JkPjxrZXl3b3JkPmVhdGluZyBkaXNvcmRlcjwva2V5
d29yZD48a2V5d29yZD5oZWFsdGggY2FyZSBkaXNwYXJpdGllczwva2V5d29yZD48a2V5d29yZD50
cmFzdG9ybm8gZGUgbGEgY29uZHVjdGEgYWxpbWVudGFyaWE8L2tleXdvcmQ+PGtleXdvcmQ+dHJh
dGFtaWVudG88L2tleXdvcmQ+PGtleXdvcmQ+dHJlYXRtZW50PC9rZXl3b3JkPjwva2V5d29yZHM+
PGRhdGVzPjx5ZWFyPjIwMTk8L3llYXI+PHB1Yi1kYXRlcz48ZGF0ZT5NYXItQXByPC9kYXRlPjwv
cHViLWRhdGVzPjwvZGF0ZXM+PGlzYm4+MTA2NC0wMjY2PC9pc2JuPjxhY2Nlc3Npb24tbnVtPjMx
MDg0NDI3PC9hY2Nlc3Npb24tbnVtPjx1cmxzPjwvdXJscz48ZWxlY3Ryb25pYy1yZXNvdXJjZS1u
dW0+MTAuMTA4MC8xMDY0MDI2Ni4yMDE5LjE1OTE4Mjc8L2VsZWN0cm9uaWMtcmVzb3VyY2UtbnVt
PjxyZW1vdGUtZGF0YWJhc2UtcHJvdmlkZXI+TkxNPC9yZW1vdGUtZGF0YWJhc2UtcHJvdmlkZXI+
PGxhbmd1YWdlPmVuZzwvbGFuZ3VhZ2U+PC9yZWNvcmQ+PC9DaXRlPjxDaXRlPjxBdXRob3I+UmVh
czwvQXV0aG9yPjxZZWFyPjIwMTc8L1llYXI+PFJlY051bT44MzE3PC9SZWNOdW0+PHJlY29yZD48
cmVjLW51bWJlcj44MzE3PC9yZWMtbnVtYmVyPjxmb3JlaWduLWtleXM+PGtleSBhcHA9IkVOIiBk
Yi1pZD0idnYyczlyZDlwcnpyOWxldzV0djUycndkZTlyYXJkMnQ1MnJ0IiB0aW1lc3RhbXA9IjE2
OTc2NjQxMjUiPjgzMTc8L2tleT48L2ZvcmVpZ24ta2V5cz48cmVmLXR5cGUgbmFtZT0iSm91cm5h
bCBBcnRpY2xlIj4xNzwvcmVmLXR5cGU+PGNvbnRyaWJ1dG9ycz48YXV0aG9ycz48YXV0aG9yPlJl
YXMsIEQuIEwuPC9hdXRob3I+PC9hdXRob3JzPjwvY29udHJpYnV0b3JzPjxhdXRoLWFkZHJlc3M+
UmVnaW9uYWwgRGVwYXJ0bWVudCBmb3IgRWF0aW5nIERpc29yZGVycywgRGl2aXNpb24gb2YgTWVu
dGFsIEhlYWx0aCBhbmQgQWRkaWN0aW9uLCBPc2xvIFVuaXZlcnNpdHkgSG9zcGl0YWwsIE4tMDQy
NCBPc2xvLCBOb3J3YXkuIGRlYm9yYWgubHlubi5yZWFzQG91cy1oZi5uby4mI3hEO0luc3RpdHV0
ZSBvZiBQc3ljaG9sb2d5LCBGYWN1bHR5IG9mIFNvY2lhbCBTY2llbmNlcywgVW5pdmVyc2l0eSBv
ZiBPc2xvLCBOLTAzMTcgT3NsbywgTm9yd2F5LiBkZWJvcmFoLmx5bm4ucmVhc0BvdXMtaGYubm8u
PC9hdXRoLWFkZHJlc3M+PHRpdGxlcz48dGl0bGU+UHVibGljIGFuZCBIZWFsdGhjYXJlIFByb2Zl
c3Npb25hbHMmYXBvczsgS25vd2xlZGdlIGFuZCBBdHRpdHVkZXMgdG93YXJkIEJpbmdlIEVhdGlu
ZyBEaXNvcmRlcjogQSBOYXJyYXRpdmUgUmV2aWV3PC90aXRsZT48c2Vjb25kYXJ5LXRpdGxlPk51
dHJpZW50czwvc2Vjb25kYXJ5LXRpdGxlPjwvdGl0bGVzPjxwZXJpb2RpY2FsPjxmdWxsLXRpdGxl
Pk51dHJpZW50czwvZnVsbC10aXRsZT48YWJici0xPk51dHJpZW50czwvYWJici0xPjwvcGVyaW9k
aWNhbD48dm9sdW1lPjk8L3ZvbHVtZT48bnVtYmVyPjExPC9udW1iZXI+PGVkaXRpb24+MjAxNy8x
MS8yMjwvZWRpdGlvbj48a2V5d29yZHM+PGtleXdvcmQ+KkF0dGl0dWRlIG9mIEhlYWx0aCBQZXJz
b25uZWw8L2tleXdvcmQ+PGtleXdvcmQ+QmluZ2UtRWF0aW5nIERpc29yZGVyL3BzeWNob2xvZ3kv
KnRoZXJhcHk8L2tleXdvcmQ+PGtleXdvcmQ+SGVhbHRoIEJlaGF2aW9yPC9rZXl3b3JkPjxrZXl3
b3JkPkhlYWx0aCBFZHVjYXRpb248L2tleXdvcmQ+PGtleXdvcmQ+KkhlYWx0aCBLbm93bGVkZ2Us
IEF0dGl0dWRlcywgUHJhY3RpY2U8L2tleXdvcmQ+PGtleXdvcmQ+SGVhbHRoIFBlcnNvbm5lbC8q
ZWR1Y2F0aW9uPC9rZXl3b3JkPjxrZXl3b3JkPkhlYWx0aCBTdXJ2ZXlzPC9rZXl3b3JkPjxrZXl3
b3JkPkh1bWFuczwva2V5d29yZD48a2V5d29yZD5PYmVzaXR5L3BzeWNob2xvZ3kvKnRoZXJhcHk8
L2tleXdvcmQ+PGtleXdvcmQ+UHJldmFsZW5jZTwva2V5d29yZD48a2V5d29yZD5Tb2NpYWwgU3Rp
Z21hPC9rZXl3b3JkPjxrZXl3b3JkPmF0dGl0dWRlczwva2V5d29yZD48a2V5d29yZD5iaW5nZSBl
YXRpbmcgZGlzb3JkZXI8L2tleXdvcmQ+PGtleXdvcmQ+aGVhbHRoY2FyZSBwcm9mZXNzaW9uYWxz
PC9rZXl3b3JkPjxrZXl3b3JkPmtub3dsZWRnZTwva2V5d29yZD48a2V5d29yZD5tZW50YWwgaGVh
bHRoIGxpdGVyYWN5PC9rZXl3b3JkPjxrZXl3b3JkPnB1YmxpYzwva2V5d29yZD48a2V5d29yZD5z
dGlnbWE8L2tleXdvcmQ+PC9rZXl3b3Jkcz48ZGF0ZXM+PHllYXI+MjAxNzwveWVhcj48cHViLWRh
dGVzPjxkYXRlPk5vdiAyMTwvZGF0ZT48L3B1Yi1kYXRlcz48L2RhdGVzPjxpc2JuPjIwNzItNjY0
MzwvaXNibj48YWNjZXNzaW9uLW51bT4yOTE2MDg0MzwvYWNjZXNzaW9uLW51bT48dXJscz48L3Vy
bHM+PGN1c3RvbTI+UE1DNTcwNzczOTwvY3VzdG9tMj48ZWxlY3Ryb25pYy1yZXNvdXJjZS1udW0+
MTAuMzM5MC9udTkxMTEyNjc8L2VsZWN0cm9uaWMtcmVzb3VyY2UtbnVtPjxyZW1vdGUtZGF0YWJh
c2UtcHJvdmlkZXI+TkxNPC9yZW1vdGUtZGF0YWJhc2UtcHJvdmlkZXI+PGxhbmd1YWdlPmVuZzwv
bGFuZ3VhZ2U+PC9yZWNvcmQ+PC9DaXRlPjxDaXRlPjxBdXRob3I+QWxpPC9BdXRob3I+PFllYXI+
MjAxNzwvWWVhcj48UmVjTnVtPjg0ODA8L1JlY051bT48cmVjb3JkPjxyZWMtbnVtYmVyPjg0ODA8
L3JlYy1udW1iZXI+PGZvcmVpZ24ta2V5cz48a2V5IGFwcD0iRU4iIGRiLWlkPSJ2djJzOXJkOXBy
enI5bGV3NXR2NTJyd2RlOXJhcmQydDUycnQiIHRpbWVzdGFtcD0iMTcwMTgwNDI4MCI+ODQ4MDwv
a2V5PjwvZm9yZWlnbi1rZXlzPjxyZWYtdHlwZSBuYW1lPSJKb3VybmFsIEFydGljbGUiPjE3PC9y
ZWYtdHlwZT48Y29udHJpYnV0b3JzPjxhdXRob3JzPjxhdXRob3I+QWxpLCBLLjwvYXV0aG9yPjxh
dXRob3I+RmFycmVyLCBMLjwvYXV0aG9yPjxhdXRob3I+RmFzc25hY2h0LCBELiBCLjwvYXV0aG9y
PjxhdXRob3I+R3VsbGl2ZXIsIEEuPC9hdXRob3I+PGF1dGhvcj5CYXVlciwgUy48L2F1dGhvcj48
YXV0aG9yPkdyaWZmaXRocywgSy4gTS48L2F1dGhvcj48L2F1dGhvcnM+PC9jb250cmlidXRvcnM+
PGF1dGgtYWRkcmVzcz5DZW50cmUgZm9yIE1lbnRhbCBIZWFsdGggUmVzZWFyY2gsIHRoZSBBdXN0
cmFsaWFuIE5hdGlvbmFsIFVuaXZlcnNpdHksIENhbmJlcnJhLCBBdXN0cmFsaWEuJiN4RDtSZXNl
YXJjaCBTY2hvb2wgb2YgUHN5Y2hvbG9neSwgdGhlIEF1c3RyYWxpYW4gTmF0aW9uYWwgVW5pdmVy
c2l0eSwgQ2FuYmVycmEsIEF1c3RyYWxpYS4mI3hEO0NlbnRlciBmb3IgUHN5Y2hvdGhlcmFweSBS
ZXNlYXJjaCwgVW5pdmVyc2l0eSBIb3NwaXRhbCBIZWlkZWxiZXJnLCBIZWlkZWxiZXJnLCBHZXJt
YW55LjwvYXV0aC1hZGRyZXNzPjx0aXRsZXM+PHRpdGxlPlBlcmNlaXZlZCBiYXJyaWVycyBhbmQg
ZmFjaWxpdGF0b3JzIHRvd2FyZHMgaGVscC1zZWVraW5nIGZvciBlYXRpbmcgZGlzb3JkZXJzOiBB
IHN5c3RlbWF0aWMgcmV2aWV3PC90aXRsZT48c2Vjb25kYXJ5LXRpdGxlPkludCBKIEVhdCBEaXNv
cmQ8L3NlY29uZGFyeS10aXRsZT48L3RpdGxlcz48cGVyaW9kaWNhbD48ZnVsbC10aXRsZT5JbnQg
SiBFYXQgRGlzb3JkPC9mdWxsLXRpdGxlPjxhYmJyLTE+VGhlIEludGVybmF0aW9uYWwgam91cm5h
bCBvZiBlYXRpbmcgZGlzb3JkZXJzPC9hYmJyLTE+PC9wZXJpb2RpY2FsPjxwYWdlcz45LTIxPC9w
YWdlcz48dm9sdW1lPjUwPC92b2x1bWU+PG51bWJlcj4xPC9udW1iZXI+PGVkaXRpb24+MjAxNi8w
OC8xNzwvZWRpdGlvbj48a2V5d29yZHM+PGtleXdvcmQ+KkRlbmlhbCwgUHN5Y2hvbG9naWNhbDwv
a2V5d29yZD48a2V5d29yZD5GZWVkaW5nIGFuZCBFYXRpbmcgRGlzb3JkZXJzL3ByZXZlbnRpb24g
JmFtcDsgY29udHJvbC8qcHN5Y2hvbG9neS90aGVyYXB5PC9rZXl3b3JkPjxrZXl3b3JkPkZlbWFs
ZTwva2V5d29yZD48a2V5d29yZD5IZWFsdGggRWR1Y2F0aW9uL21ldGhvZHM8L2tleXdvcmQ+PGtl
eXdvcmQ+SHVtYW5zPC9rZXl3b3JkPjxrZXl3b3JkPlBhdGllbnQgQWNjZXB0YW5jZSBvZiBIZWFs
dGggQ2FyZS8qcHN5Y2hvbG9neTwva2V5d29yZD48a2V5d29yZD4qU2hhbWU8L2tleXdvcmQ+PGtl
eXdvcmQ+KlNvY2lhbCBTdGlnbWE8L2tleXdvcmQ+PGtleXdvcmQ+Km1lbnRhbCBoZWFsdGg8L2tl
eXdvcmQ+PGtleXdvcmQ+KnByZXZlbnRpb24gYW5kIGVhcmx5IGludGVydmVudGlvbjwva2V5d29y
ZD48a2V5d29yZD4qdHJlYXRtZW50IHNlZWtpbmc8L2tleXdvcmQ+PGtleXdvcmQ+KnlvdW5nIHBl
b3BsZSBhdCByaXNrPC9rZXl3b3JkPjwva2V5d29yZHM+PGRhdGVzPjx5ZWFyPjIwMTc8L3llYXI+
PHB1Yi1kYXRlcz48ZGF0ZT5KYW48L2RhdGU+PC9wdWItZGF0ZXM+PC9kYXRlcz48aXNibj4wMjc2
LTM0Nzg8L2lzYm4+PGFjY2Vzc2lvbi1udW0+Mjc1MjY2NDM8L2FjY2Vzc2lvbi1udW0+PHVybHM+
PC91cmxzPjxlbGVjdHJvbmljLXJlc291cmNlLW51bT4xMC4xMDAyL2VhdC4yMjU5ODwvZWxlY3Ry
b25pYy1yZXNvdXJjZS1udW0+PHJlbW90ZS1kYXRhYmFzZS1wcm92aWRlcj5OTE08L3JlbW90ZS1k
YXRhYmFzZS1wcm92aWRlcj48bGFuZ3VhZ2U+ZW5nPC9sYW5ndWFnZT48L3JlY29yZD48L0NpdGU+
PENpdGU+PEF1dGhvcj5IZXB3b3J0aDwvQXV0aG9yPjxZZWFyPjIwMDc8L1llYXI+PFJlY051bT44
NDg4PC9SZWNOdW0+PHJlY29yZD48cmVjLW51bWJlcj44NDg4PC9yZWMtbnVtYmVyPjxmb3JlaWdu
LWtleXM+PGtleSBhcHA9IkVOIiBkYi1pZD0idnYyczlyZDlwcnpyOWxldzV0djUycndkZTlyYXJk
MnQ1MnJ0IiB0aW1lc3RhbXA9IjE3MDE4MTQ3OTEiPjg0ODg8L2tleT48L2ZvcmVpZ24ta2V5cz48
cmVmLXR5cGUgbmFtZT0iSm91cm5hbCBBcnRpY2xlIj4xNzwvcmVmLXR5cGU+PGNvbnRyaWJ1dG9y
cz48YXV0aG9ycz48YXV0aG9yPkhlcHdvcnRoLCBOYXRhc2hhPC9hdXRob3I+PGF1dGhvcj5QYXh0
b24sIFN1c2FuIEo8L2F1dGhvcj48L2F1dGhvcnM+PC9jb250cmlidXRvcnM+PHRpdGxlcz48dGl0
bGU+UGF0aHdheXMgdG8gaGVscOKAkHNlZWtpbmcgaW4gYnVsaW1pYSBuZXJ2b3NhIGFuZCBiaW5n
ZSBlYXRpbmcgcHJvYmxlbXM6IEEgY29uY2VwdCBtYXBwaW5nIGFwcHJvYWNoPC90aXRsZT48c2Vj
b25kYXJ5LXRpdGxlPkludGVybmF0aW9uYWwgam91cm5hbCBvZiBlYXRpbmcgZGlzb3JkZXJzPC9z
ZWNvbmRhcnktdGl0bGU+PC90aXRsZXM+PHBlcmlvZGljYWw+PGZ1bGwtdGl0bGU+SW50ZXJuYXRp
b25hbCBKb3VybmFsIG9mIEVhdGluZyBEaXNvcmRlcnM8L2Z1bGwtdGl0bGU+PC9wZXJpb2RpY2Fs
PjxwYWdlcz40OTMtNTA0PC9wYWdlcz48dm9sdW1lPjQwPC92b2x1bWU+PG51bWJlcj42PC9udW1i
ZXI+PGRhdGVzPjx5ZWFyPjIwMDc8L3llYXI+PC9kYXRlcz48aXNibj4wMjc2LTM0Nzg8L2lzYm4+
PHVybHM+PC91cmxzPjwvcmVjb3JkPjwvQ2l0ZT48Q2l0ZT48QXV0aG9yPklubmVzPC9BdXRob3I+
PFllYXI+MjAxNzwvWWVhcj48UmVjTnVtPjg0ODk8L1JlY051bT48cmVjb3JkPjxyZWMtbnVtYmVy
Pjg0ODk8L3JlYy1udW1iZXI+PGZvcmVpZ24ta2V5cz48a2V5IGFwcD0iRU4iIGRiLWlkPSJ2djJz
OXJkOXByenI5bGV3NXR2NTJyd2RlOXJhcmQydDUycnQiIHRpbWVzdGFtcD0iMTcwMTgxNTAxOSI+
ODQ4OTwva2V5PjwvZm9yZWlnbi1rZXlzPjxyZWYtdHlwZSBuYW1lPSJKb3VybmFsIEFydGljbGUi
PjE3PC9yZWYtdHlwZT48Y29udHJpYnV0b3JzPjxhdXRob3JzPjxhdXRob3I+SW5uZXMsIE4uIFQu
PC9hdXRob3I+PGF1dGhvcj5DbG91Z2gsIEIuIEEuPC9hdXRob3I+PGF1dGhvcj5DYXNleSwgTC4g
TS48L2F1dGhvcj48L2F1dGhvcnM+PC9jb250cmlidXRvcnM+PGF1dGgtYWRkcmVzcz5hIFNjaG9v
bCBvZiBBcHBsaWVkIFBzeWNob2xvZ3kgLCBHcmlmZml0aCBVbml2ZXJzaXR5ICwgTW91bnQgR3Jh
dmF0dCAsIFF1ZWVuc2xhbmQgLCBBdXN0cmFsaWEuJiN4RDtiIFNjaG9vbCBvZiBQc3ljaG9sb2d5
IGFuZCBDb3Vuc2VsbGluZywgSW5zdGl0dXRlIGZvciBSZXNpbGllbnQgUmVnaW9ucyAsIFVuaXZl
cnNpdHkgb2YgU291dGhlcm4gUXVlZW5zbGFuZCAsIFNwcmluZ2ZpZWxkICwgUXVlZW5zbGFuZCAs
IEF1c3RyYWxpYS4mI3hEO2MgTWVuemllcyBIZWFsdGggSW5zdGl0dXRlIFF1ZWVuc2xhbmQgLCBN
b3VudCBHcmF2YXR0ICwgUXVlZW5zbGFuZCAsIEF1c3RyYWxpYS48L2F1dGgtYWRkcmVzcz48dGl0
bGVzPjx0aXRsZT5Bc3Nlc3NpbmcgdHJlYXRtZW50IGJhcnJpZXJzIGluIGVhdGluZyBkaXNvcmRl
cnM6IEEgc3lzdGVtYXRpYyByZXZpZXc8L3RpdGxlPjxzZWNvbmRhcnktdGl0bGU+RWF0IERpc29y
ZDwvc2Vjb25kYXJ5LXRpdGxlPjwvdGl0bGVzPjxwZXJpb2RpY2FsPjxmdWxsLXRpdGxlPkVhdCBE
aXNvcmQ8L2Z1bGwtdGl0bGU+PGFiYnItMT5FYXRpbmcgZGlzb3JkZXJzPC9hYmJyLTE+PC9wZXJp
b2RpY2FsPjxwYWdlcz4xLTIxPC9wYWdlcz48dm9sdW1lPjI1PC92b2x1bWU+PG51bWJlcj4xPC9u
dW1iZXI+PGVkaXRpb24+MjAxNi8wOC8wNDwvZWRpdGlvbj48a2V5d29yZHM+PGtleXdvcmQ+RmVl
ZGluZyBhbmQgRWF0aW5nIERpc29yZGVycy8qdGhlcmFweTwva2V5d29yZD48a2V5d29yZD5IZWFs
dGggU2VydmljZXMgQWNjZXNzaWJpbGl0eS8qc3RhdGlzdGljcyAmYW1wOyBudW1lcmljYWwgZGF0
YTwva2V5d29yZD48a2V5d29yZD5IZWFsdGggU2VydmljZXMgUmVzZWFyY2gvKnN0YXRpc3RpY3Mg
JmFtcDsgbnVtZXJpY2FsIGRhdGE8L2tleXdvcmQ+PGtleXdvcmQ+SHVtYW5zPC9rZXl3b3JkPjwv
a2V5d29yZHM+PGRhdGVzPjx5ZWFyPjIwMTc8L3llYXI+PHB1Yi1kYXRlcz48ZGF0ZT5KYW4tRmVi
PC9kYXRlPjwvcHViLWRhdGVzPjwvZGF0ZXM+PGlzYm4+MTA2NC0wMjY2PC9pc2JuPjxhY2Nlc3Np
b24tbnVtPjI3NDg1Mzc1PC9hY2Nlc3Npb24tbnVtPjx1cmxzPjwvdXJscz48ZWxlY3Ryb25pYy1y
ZXNvdXJjZS1udW0+MTAuMTA4MC8xMDY0MDI2Ni4yMDE2LjEyMDc0NTU8L2VsZWN0cm9uaWMtcmVz
b3VyY2UtbnVtPjxyZW1vdGUtZGF0YWJhc2UtcHJvdmlkZXI+TkxNPC9yZW1vdGUtZGF0YWJhc2Ut
cHJvdmlkZXI+PGxhbmd1YWdlPmVuZzwvbGFuZ3VhZ2U+PC9yZWNvcmQ+PC9DaXRlPjxDaXRlPjxB
dXRob3I+U3RyaWVnZWwtTW9vcmU8L0F1dGhvcj48WWVhcj4yMDExPC9ZZWFyPjxSZWNOdW0+NzMz
NTwvUmVjTnVtPjxyZWNvcmQ+PHJlYy1udW1iZXI+NzMzNTwvcmVjLW51bWJlcj48Zm9yZWlnbi1r
ZXlzPjxrZXkgYXBwPSJFTiIgZGItaWQ9InZ2MnM5cmQ5cHJ6cjlsZXc1dHY1MnJ3ZGU5cmFyZDJ0
NTJydCIgdGltZXN0YW1wPSIxNjM2NjU4ODM3Ij43MzM1PC9rZXk+PC9mb3JlaWduLWtleXM+PHJl
Zi10eXBlIG5hbWU9IkpvdXJuYWwgQXJ0aWNsZSI+MTc8L3JlZi10eXBlPjxjb250cmlidXRvcnM+
PGF1dGhvcnM+PGF1dGhvcj5TdHJpZWdlbC1Nb29yZSwgUi4gSC48L2F1dGhvcj48YXV0aG9yPlJv
c3NlbGxpLCBGLjwvYXV0aG9yPjxhdXRob3I+SG9sdHptYW4sIE4uPC9hdXRob3I+PGF1dGhvcj5E
aWVya2VyLCBMLjwvYXV0aG9yPjxhdXRob3I+QmVja2VyLCBBLiBFLjwvYXV0aG9yPjxhdXRob3I+
U3dhbmV5LCBHLjwvYXV0aG9yPjwvYXV0aG9ycz48L2NvbnRyaWJ1dG9ycz48YXV0aC1hZGRyZXNz
PkRlcGFydG1lbnQgb2YgUHN5Y2hvbG9neSwgTW9udGFuYSBTdGF0ZSBVbml2ZXJzaXR5LCBCb3pl
bWFuLCBNb250YW5hLCBVU0EuIHJzdHJpZWdlbEB3ZXNsZXlhbi5lZHU8L2F1dGgtYWRkcmVzcz48
dGl0bGVzPjx0aXRsZT5CZWhhdmlvcmFsIHN5bXB0b21zIG9mIGVhdGluZyBkaXNvcmRlcnMgaW4g
TmF0aXZlIEFtZXJpY2FuczogcmVzdWx0cyBmcm9tIHRoZSBBREQgSGVhbHRoIFN1cnZleSBXYXZl
IElJSTwvdGl0bGU+PHNlY29uZGFyeS10aXRsZT5JbnQgSiBFYXQgRGlzb3JkPC9zZWNvbmRhcnkt
dGl0bGU+PC90aXRsZXM+PHBlcmlvZGljYWw+PGZ1bGwtdGl0bGU+SW50IEogRWF0IERpc29yZDwv
ZnVsbC10aXRsZT48YWJici0xPlRoZSBJbnRlcm5hdGlvbmFsIGpvdXJuYWwgb2YgZWF0aW5nIGRp
c29yZGVyczwvYWJici0xPjwvcGVyaW9kaWNhbD48cGFnZXM+NTYxLTY8L3BhZ2VzPjx2b2x1bWU+
NDQ8L3ZvbHVtZT48bnVtYmVyPjY8L251bWJlcj48ZWRpdGlvbj4yMDExLzA4LzA5PC9lZGl0aW9u
PjxrZXl3b3Jkcz48a2V5d29yZD5Cb2R5IE1hc3MgSW5kZXg8L2tleXdvcmQ+PGtleXdvcmQ+RmVl
ZGluZyBhbmQgRWF0aW5nIERpc29yZGVycy8qZXRobm9sb2d5L3BzeWNob2xvZ3k8L2tleXdvcmQ+
PGtleXdvcmQ+RmVtYWxlPC9rZXl3b3JkPjxrZXl3b3JkPkhlYWx0aCBTdXJ2ZXlzPC9rZXl3b3Jk
PjxrZXl3b3JkPkh1bWFuczwva2V5d29yZD48a2V5d29yZD5IeXBlcnBoYWdpYS8qZXRobm9sb2d5
L3BzeWNob2xvZ3k8L2tleXdvcmQ+PGtleXdvcmQ+SW5kaWFucywgTm9ydGggQW1lcmljYW4vKnBz
eWNob2xvZ3k8L2tleXdvcmQ+PGtleXdvcmQ+TG9uZ2l0dWRpbmFsIFN0dWRpZXM8L2tleXdvcmQ+
PGtleXdvcmQ+TWFsZTwva2V5d29yZD48a2V5d29yZD5QcmV2YWxlbmNlPC9rZXl3b3JkPjxrZXl3
b3JkPlNleCBGYWN0b3JzPC9rZXl3b3JkPjxrZXl3b3JkPllvdW5nIEFkdWx0PC9rZXl3b3JkPjwv
a2V5d29yZHM+PGRhdGVzPjx5ZWFyPjIwMTE8L3llYXI+PHB1Yi1kYXRlcz48ZGF0ZT5TZXA8L2Rh
dGU+PC9wdWItZGF0ZXM+PC9kYXRlcz48aXNibj4wMjc2LTM0Nzg8L2lzYm4+PGFjY2Vzc2lvbi1u
dW0+MjE4MjMxNDA8L2FjY2Vzc2lvbi1udW0+PHVybHM+PC91cmxzPjxlbGVjdHJvbmljLXJlc291
cmNlLW51bT4xMC4xMDAyL2VhdC4yMDg5NDwvZWxlY3Ryb25pYy1yZXNvdXJjZS1udW0+PHJlbW90
ZS1kYXRhYmFzZS1wcm92aWRlcj5OTE08L3JlbW90ZS1kYXRhYmFzZS1wcm92aWRlcj48bGFuZ3Vh
Z2U+ZW5nPC9sYW5ndWFnZT48L3JlY29yZD48L0NpdGU+PENpdGU+PEF1dGhvcj5OZXlsYW5kPC9B
dXRob3I+PFllYXI+MjAxOTwvWWVhcj48UmVjTnVtPjgzMjM8L1JlY051bT48cmVjb3JkPjxyZWMt
bnVtYmVyPjgzMjM8L3JlYy1udW1iZXI+PGZvcmVpZ24ta2V5cz48a2V5IGFwcD0iRU4iIGRiLWlk
PSJ2djJzOXJkOXByenI5bGV3NXR2NTJyd2RlOXJhcmQydDUycnQiIHRpbWVzdGFtcD0iMTY5NzY2
NDEyNSI+ODMyMzwva2V5PjwvZm9yZWlnbi1rZXlzPjxyZWYtdHlwZSBuYW1lPSJKb3VybmFsIEFy
dGljbGUiPjE3PC9yZWYtdHlwZT48Y29udHJpYnV0b3JzPjxhdXRob3JzPjxhdXRob3I+TmV5bGFu
ZCwgTS4gSy4gSC48L2F1dGhvcj48YXV0aG9yPkJhcmRvbmUtQ29uZSwgQS4gTS48L2F1dGhvcj48
L2F1dGhvcnM+PC9jb250cmlidXRvcnM+PGF1dGgtYWRkcmVzcz5hIERlcGFydG1lbnQgb2YgUHN5
Y2hvbG9neSBhbmQgTmV1cm9zY2llbmNlICwgVW5pdmVyc2l0eSBvZiBOb3J0aCBDYXJvbGluYSAs
IENoYXBlbCBIaWxsICwgTkMgLCBVU0EuPC9hdXRoLWFkZHJlc3M+PHRpdGxlcz48dGl0bGU+VHJl
YXRtZW50IGV4cGVyaWVuY2VzIG9mIExhdGluYXMgd2l0aCBjdXJyZW50IG9yIHBhc3QgYmluZ2Ug
ZWF0aW5nIGRpc29yZGVyIGFuZC9vciBidWxpbWlhIG5lcnZvc2E8L3RpdGxlPjxzZWNvbmRhcnkt
dGl0bGU+RWF0IERpc29yZDwvc2Vjb25kYXJ5LXRpdGxlPjwvdGl0bGVzPjxwZXJpb2RpY2FsPjxm
dWxsLXRpdGxlPkVhdCBEaXNvcmQ8L2Z1bGwtdGl0bGU+PGFiYnItMT5FYXRpbmcgZGlzb3JkZXJz
PC9hYmJyLTE+PC9wZXJpb2RpY2FsPjxwYWdlcz4yNTMtMjY1PC9wYWdlcz48dm9sdW1lPjI3PC92
b2x1bWU+PG51bWJlcj4yPC9udW1iZXI+PGVkaXRpb24+MjAxOS8wNS8xNjwvZWRpdGlvbj48a2V5
d29yZHM+PGtleXdvcmQ+QWR1bHQ8L2tleXdvcmQ+PGtleXdvcmQ+QmluZ2UtRWF0aW5nIERpc29y
ZGVyLyp0aGVyYXB5PC9rZXl3b3JkPjxrZXl3b3JkPkJ1bGltaWEgTmVydm9zYS8qdGhlcmFweTwv
a2V5d29yZD48a2V5d29yZD5GZW1hbGU8L2tleXdvcmQ+PGtleXdvcmQ+SGlzcGFuaWMgb3IgTGF0
aW5vLypwc3ljaG9sb2d5PC9rZXl3b3JkPjxrZXl3b3JkPkh1bWFuczwva2V5d29yZD48a2V5d29y
ZD5Qc3ljaG9sb2d5PC9rZXl3b3JkPjxrZXl3b3JkPlBzeWNob3RoZXJhcHksIEdyb3VwPC9rZXl3
b3JkPjxrZXl3b3JkPlNvY2lhbCBTdGlnbWE8L2tleXdvcmQ+PGtleXdvcmQ+U3VydmV5cyBhbmQg
UXVlc3Rpb25uYWlyZXM8L2tleXdvcmQ+PGtleXdvcmQ+SGlzcGFuaWM8L2tleXdvcmQ+PGtleXdv
cmQ+SGlzcMOhbmljYTwva2V5d29yZD48a2V5d29yZD5MYXRpbmFzPC9rZXl3b3JkPjxrZXl3b3Jk
PmRpc3BhcmlkYWRlcyBlbiBsYSBhdGVuY2nDs24gbcOpZGljYTwva2V5d29yZD48a2V5d29yZD5l
YXRpbmcgZGlzb3JkZXI8L2tleXdvcmQ+PGtleXdvcmQ+aGVhbHRoIGNhcmUgZGlzcGFyaXRpZXM8
L2tleXdvcmQ+PGtleXdvcmQ+dHJhc3Rvcm5vIGRlIGxhIGNvbmR1Y3RhIGFsaW1lbnRhcmlhPC9r
ZXl3b3JkPjxrZXl3b3JkPnRyYXRhbWllbnRvPC9rZXl3b3JkPjxrZXl3b3JkPnRyZWF0bWVudDwv
a2V5d29yZD48L2tleXdvcmRzPjxkYXRlcz48eWVhcj4yMDE5PC95ZWFyPjxwdWItZGF0ZXM+PGRh
dGU+TWFyLUFwcjwvZGF0ZT48L3B1Yi1kYXRlcz48L2RhdGVzPjxpc2JuPjEwNjQtMDI2NjwvaXNi
bj48YWNjZXNzaW9uLW51bT4zMTA4NDQyNzwvYWNjZXNzaW9uLW51bT48dXJscz48L3VybHM+PGVs
ZWN0cm9uaWMtcmVzb3VyY2UtbnVtPjEwLjEwODAvMTA2NDAyNjYuMjAxOS4xNTkxODI3PC9lbGVj
dHJvbmljLXJlc291cmNlLW51bT48cmVtb3RlLWRhdGFiYXNlLXByb3ZpZGVyPk5MTTwvcmVtb3Rl
LWRhdGFiYXNlLXByb3ZpZGVyPjxsYW5ndWFnZT5lbmc8L2xhbmd1YWdlPjwvcmVjb3JkPjwvQ2l0
ZT48Q2l0ZT48QXV0aG9yPkJpbGnEhzwvQXV0aG9yPjxZZWFyPjIwMjA8L1llYXI+PFJlY051bT43
OTUxPC9SZWNOdW0+PHJlY29yZD48cmVjLW51bWJlcj43OTUxPC9yZWMtbnVtYmVyPjxmb3JlaWdu
LWtleXM+PGtleSBhcHA9IkVOIiBkYi1pZD0idnYyczlyZDlwcnpyOWxldzV0djUycndkZTlyYXJk
MnQ1MnJ0IiB0aW1lc3RhbXA9IjE2OTM2OTQ2NTkiPjc5NTE8L2tleT48L2ZvcmVpZ24ta2V5cz48
cmVmLXR5cGUgbmFtZT0iQm9vayBTZWN0aW9uIj41PC9yZWYtdHlwZT48Y29udHJpYnV0b3JzPjxh
dXRob3JzPjxhdXRob3I+QmlsacSHLCBTYWxseTwvYXV0aG9yPjxhdXRob3I+U2FuZGVyLCBKb2hh
bm5hPC9hdXRob3I+PGF1dGhvcj5CYXVlciwgU3RlcGhhbmllPC9hdXRob3I+PC9hdXRob3JzPjxz
ZWNvbmRhcnktYXV0aG9ycz48YXV0aG9yPkZyYW5rLCBHdWlkbyBLLiBXLjwvYXV0aG9yPjxhdXRo
b3I+QmVybmVyLCBMYXVyYSBBLjwvYXV0aG9yPjwvc2Vjb25kYXJ5LWF1dGhvcnM+PC9jb250cmli
dXRvcnM+PHRpdGxlcz48dGl0bGU+T3ZlcmNvbWluZyBCYXJyaWVycyB0byB0aGUgVHJlYXRtZW50
IG9mIEJpbmdlIEVhdGluZzwvdGl0bGU+PHNlY29uZGFyeS10aXRsZT5CaW5nZSBFYXRpbmc6IEEg
VHJhbnNkaWFnbm9zdGljIFBzeWNob3BhdGhvbG9neTwvc2Vjb25kYXJ5LXRpdGxlPjwvdGl0bGVz
PjxwYWdlcz4zMTEtMzIxPC9wYWdlcz48ZGF0ZXM+PHllYXI+MjAyMDwveWVhcj48cHViLWRhdGVz
PjxkYXRlPjIwMjAvLzwvZGF0ZT48L3B1Yi1kYXRlcz48L2RhdGVzPjxwdWItbG9jYXRpb24+Q2hh
bTwvcHViLWxvY2F0aW9uPjxwdWJsaXNoZXI+U3ByaW5nZXIgSW50ZXJuYXRpb25hbCBQdWJsaXNo
aW5nPC9wdWJsaXNoZXI+PGlzYm4+OTc4LTMtMDMwLTQzNTYyLTI8L2lzYm4+PHVybHM+PHJlbGF0
ZWQtdXJscz48dXJsPmh0dHBzOi8vZG9pLm9yZy8xMC4xMDA3Lzk3OC0zLTAzMC00MzU2Mi0yXzIy
PC91cmw+PC9yZWxhdGVkLXVybHM+PC91cmxzPjxlbGVjdHJvbmljLXJlc291cmNlLW51bT4xMC4x
MDA3Lzk3OC0zLTAzMC00MzU2Mi0yXzIyPC9lbGVjdHJvbmljLXJlc291cmNlLW51bT48L3JlY29y
ZD48L0NpdGU+PENpdGU+PEF1dGhvcj5UaGFwbGl5YWw8L0F1dGhvcj48WWVhcj4yMDE3PC9ZZWFy
PjxSZWNOdW0+Nzk1OTwvUmVjTnVtPjxyZWNvcmQ+PHJlYy1udW1iZXI+Nzk1OTwvcmVjLW51bWJl
cj48Zm9yZWlnbi1rZXlzPjxrZXkgYXBwPSJFTiIgZGItaWQ9InZ2MnM5cmQ5cHJ6cjlsZXc1dHY1
MnJ3ZGU5cmFyZDJ0NTJydCIgdGltZXN0YW1wPSIxNjkzNzQ3ODUzIj43OTU5PC9rZXk+PC9mb3Jl
aWduLWtleXM+PHJlZi10eXBlIG5hbWU9IkpvdXJuYWwgQXJ0aWNsZSI+MTc8L3JlZi10eXBlPjxj
b250cmlidXRvcnM+PGF1dGhvcnM+PGF1dGhvcj5UaGFwbGl5YWwsIFByaXlhbmthPC9hdXRob3I+
PGF1dGhvcj5NaXRjaGlzb24sIERlYm9yYWg8L2F1dGhvcj48YXV0aG9yPkhheSwgUGhpbGxpcGE8
L2F1dGhvcj48L2F1dGhvcnM+PC9jb250cmlidXRvcnM+PHRpdGxlcz48dGl0bGU+SW5zaWdodHMg
aW50byB0aGUgZXhwZXJpZW5jZXMgb2YgdHJlYXRtZW50IGZvciBhbiBlYXRpbmcgZGlzb3JkZXIg
aW4gbWVuOiBhIHF1YWxpdGF0aXZlIHN0dWR5IG9mIGF1dG9iaW9ncmFwaGllczwvdGl0bGU+PHNl
Y29uZGFyeS10aXRsZT5CZWhhdmlvcmFsIHNjaWVuY2VzPC9zZWNvbmRhcnktdGl0bGU+PC90aXRs
ZXM+PHBlcmlvZGljYWw+PGZ1bGwtdGl0bGU+QmVoYXZpb3JhbCBzY2llbmNlczwvZnVsbC10aXRs
ZT48L3BlcmlvZGljYWw+PHBhZ2VzPjM4PC9wYWdlcz48dm9sdW1lPjc8L3ZvbHVtZT48bnVtYmVy
PjI8L251bWJlcj48ZGF0ZXM+PHllYXI+MjAxNzwveWVhcj48L2RhdGVzPjxpc2JuPjIwNzYtMzI4
WDwvaXNibj48dXJscz48L3VybHM+PC9yZWNvcmQ+PC9DaXRlPjxDaXRlPjxBdXRob3I+QmVja2Vy
PC9BdXRob3I+PFllYXI+MjAxMDwvWWVhcj48UmVjTnVtPjgzNDU8L1JlY051bT48cmVjb3JkPjxy
ZWMtbnVtYmVyPjgzNDU8L3JlYy1udW1iZXI+PGZvcmVpZ24ta2V5cz48a2V5IGFwcD0iRU4iIGRi
LWlkPSJ2djJzOXJkOXByenI5bGV3NXR2NTJyd2RlOXJhcmQydDUycnQiIHRpbWVzdGFtcD0iMTY5
NzczMDc2OCI+ODM0NTwva2V5PjwvZm9yZWlnbi1rZXlzPjxyZWYtdHlwZSBuYW1lPSJKb3VybmFs
IEFydGljbGUiPjE3PC9yZWYtdHlwZT48Y29udHJpYnV0b3JzPjxhdXRob3JzPjxhdXRob3I+QmVj
a2VyLCBBbm5lIEU8L2F1dGhvcj48YXV0aG9yPkhhZGxleSBBcnJpbmRlbGwsIEFkcmllbm5lPC9h
dXRob3I+PGF1dGhvcj5QZXJsb2UsIEFsZXhhbmRyYTwvYXV0aG9yPjxhdXRob3I+RmF5LCBLcmlz
dGVuPC9hdXRob3I+PGF1dGhvcj5TdHJpZWdlbOKAkE1vb3JlLCBSdXRoIEg8L2F1dGhvcj48L2F1
dGhvcnM+PC9jb250cmlidXRvcnM+PHRpdGxlcz48dGl0bGU+QSBxdWFsaXRhdGl2ZSBzdHVkeSBv
ZiBwZXJjZWl2ZWQgc29jaWFsIGJhcnJpZXJzIHRvIGNhcmUgZm9yIGVhdGluZyBkaXNvcmRlcnM6
IHBlcnNwZWN0aXZlcyBmcm9tIGV0aG5pY2FsbHkgZGl2ZXJzZSBoZWFsdGggY2FyZSBjb25zdW1l
cnM8L3RpdGxlPjxzZWNvbmRhcnktdGl0bGU+SW50ZXJuYXRpb25hbCBKb3VybmFsIG9mIEVhdGlu
ZyBEaXNvcmRlcnM8L3NlY29uZGFyeS10aXRsZT48L3RpdGxlcz48cGVyaW9kaWNhbD48ZnVsbC10
aXRsZT5JbnRlcm5hdGlvbmFsIEpvdXJuYWwgb2YgRWF0aW5nIERpc29yZGVyczwvZnVsbC10aXRs
ZT48L3BlcmlvZGljYWw+PHBhZ2VzPjYzMy02NDc8L3BhZ2VzPjx2b2x1bWU+NDM8L3ZvbHVtZT48
bnVtYmVyPjc8L251bWJlcj48ZGF0ZXM+PHllYXI+MjAxMDwveWVhcj48L2RhdGVzPjxpc2JuPjAy
NzYtMzQ3ODwvaXNibj48dXJscz48L3VybHM+PC9yZWNvcmQ+PC9DaXRlPjxDaXRlPjxBdXRob3I+
V2Vpc3NtYW48L0F1dGhvcj48WWVhcj4yMDE3PC9ZZWFyPjxSZWNOdW0+Nzk2MDwvUmVjTnVtPjxy
ZWNvcmQ+PHJlYy1udW1iZXI+Nzk2MDwvcmVjLW51bWJlcj48Zm9yZWlnbi1rZXlzPjxrZXkgYXBw
PSJFTiIgZGItaWQ9InZ2MnM5cmQ5cHJ6cjlsZXc1dHY1MnJ3ZGU5cmFyZDJ0NTJydCIgdGltZXN0
YW1wPSIxNjkzNzQ4NDE5Ij43OTYwPC9rZXk+PC9mb3JlaWduLWtleXM+PHJlZi10eXBlIG5hbWU9
IkpvdXJuYWwgQXJ0aWNsZSI+MTc8L3JlZi10eXBlPjxjb250cmlidXRvcnM+PGF1dGhvcnM+PGF1
dGhvcj5XZWlzc21hbiwgUnV0aCBTdHJpZWdlbDwvYXV0aG9yPjxhdXRob3I+Um9zc2VsbGksIEZy
YW5jaW5lPC9hdXRob3I+PC9hdXRob3JzPjwvY29udHJpYnV0b3JzPjx0aXRsZXM+PHRpdGxlPlJl
ZHVjaW5nIHRoZSBidXJkZW4gb2Ygc3VmZmVyaW5nIGZyb20gZWF0aW5nIGRpc29yZGVyczogVW5t
ZXQgdHJlYXRtZW50IG5lZWRzLCBjb3N0IG9mIGlsbG5lc3MsIGFuZCB0aGUgcXVlc3QgZm9yIGNv
c3QtZWZmZWN0aXZlbmVzczwvdGl0bGU+PHNlY29uZGFyeS10aXRsZT5CZWhhdmlvdXIgcmVzZWFy
Y2ggYW5kIHRoZXJhcHk8L3NlY29uZGFyeS10aXRsZT48L3RpdGxlcz48cGVyaW9kaWNhbD48ZnVs
bC10aXRsZT5CZWhhdiBSZXMgVGhlcjwvZnVsbC10aXRsZT48YWJici0xPkJlaGF2aW91ciByZXNl
YXJjaCBhbmQgdGhlcmFweTwvYWJici0xPjwvcGVyaW9kaWNhbD48cGFnZXM+NDktNjQ8L3BhZ2Vz
Pjx2b2x1bWU+ODg8L3ZvbHVtZT48ZGF0ZXM+PHllYXI+MjAxNzwveWVhcj48L2RhdGVzPjxpc2Ju
PjAwMDUtNzk2NzwvaXNibj48dXJscz48L3VybHM+PC9yZWNvcmQ+PC9DaXRlPjxDaXRlPjxBdXRo
b3I+U2Nob2VuPC9BdXRob3I+PFllYXI+MjAxMjwvWWVhcj48UmVjTnVtPjg0Nzk8L1JlY051bT48
cmVjb3JkPjxyZWMtbnVtYmVyPjg0Nzk8L3JlYy1udW1iZXI+PGZvcmVpZ24ta2V5cz48a2V5IGFw
cD0iRU4iIGRiLWlkPSJ2djJzOXJkOXByenI5bGV3NXR2NTJyd2RlOXJhcmQydDUycnQiIHRpbWVz
dGFtcD0iMTcwMTc5ODYzNCI+ODQ3OTwva2V5PjwvZm9yZWlnbi1rZXlzPjxyZWYtdHlwZSBuYW1l
PSJKb3VybmFsIEFydGljbGUiPjE3PC9yZWYtdHlwZT48Y29udHJpYnV0b3JzPjxhdXRob3JzPjxh
dXRob3I+U2Nob2VuLCBFLiBHLjwvYXV0aG9yPjxhdXRob3I+TGVlLCBTLjwvYXV0aG9yPjxhdXRo
b3I+U2tvdywgQy48L2F1dGhvcj48YXV0aG9yPkdyZWVuYmVyZywgUy4gVC48L2F1dGhvcj48YXV0
aG9yPkJlbGwsIEEuIFMuPC9hdXRob3I+PGF1dGhvcj5XaWVzZSwgSi4gRS48L2F1dGhvcj48YXV0
aG9yPk1hcnRlbnMsIEouIEsuPC9hdXRob3I+PC9hdXRob3JzPjwvY29udHJpYnV0b3JzPjxhdXRo
LWFkZHJlc3M+VW5pdmVyc2l0eSBDb3Vuc2VsaW5nIFNlcnZpY2UsIFVuaXZlcnNpdHkgb2YgSW93
YSwgSW93YSBDaXR5LCBJb3dhIDUyMjQyLCBVU0EuIGV2YS1zY2hvZW5AdWlvd2EuZWR1PC9hdXRo
LWFkZHJlc3M+PHRpdGxlcz48dGl0bGU+QSByZXRyb3NwZWN0aXZlIGxvb2sgYXQgdGhlIGludGVy
bmFsIGhlbHAtc2Vla2luZyBwcm9jZXNzIGluIHlvdW5nIHdvbWVuIHdpdGggZWF0aW5nIGRpc29y
ZGVyczwvdGl0bGU+PHNlY29uZGFyeS10aXRsZT5FYXQgRGlzb3JkPC9zZWNvbmRhcnktdGl0bGU+
PC90aXRsZXM+PHBlcmlvZGljYWw+PGZ1bGwtdGl0bGU+RWF0IERpc29yZDwvZnVsbC10aXRsZT48
YWJici0xPkVhdGluZyBkaXNvcmRlcnM8L2FiYnItMT48L3BlcmlvZGljYWw+PHBhZ2VzPjE0LTMw
PC9wYWdlcz48dm9sdW1lPjIwPC92b2x1bWU+PG51bWJlcj4xPC9udW1iZXI+PGVkaXRpb24+MjAx
MS8xMi8yMzwvZWRpdGlvbj48a2V5d29yZHM+PGtleXdvcmQ+QWRvbGVzY2VudDwva2V5d29yZD48
a2V5d29yZD5BZHVsdDwva2V5d29yZD48a2V5d29yZD5Bd2FyZW5lc3M8L2tleXdvcmQ+PGtleXdv
cmQ+RmVlZGluZyBhbmQgRWF0aW5nIERpc29yZGVycy8qcHN5Y2hvbG9neTwva2V5d29yZD48a2V5
d29yZD5GZW1hbGU8L2tleXdvcmQ+PGtleXdvcmQ+SHVtYW5zPC9rZXl3b3JkPjxrZXl3b3JkPlBh
dGllbnQgQWNjZXB0YW5jZSBvZiBIZWFsdGggQ2FyZS8qcHN5Y2hvbG9neTwva2V5d29yZD48a2V5
d29yZD5RdWFsaXRhdGl2ZSBSZXNlYXJjaDwva2V5d29yZD48a2V5d29yZD5SZXRyb3NwZWN0aXZl
IFN0dWRpZXM8L2tleXdvcmQ+PC9rZXl3b3Jkcz48ZGF0ZXM+PHllYXI+MjAxMjwveWVhcj48L2Rh
dGVzPjxpc2JuPjEwNjQtMDI2NjwvaXNibj48YWNjZXNzaW9uLW51bT4yMjE4ODA1NzwvYWNjZXNz
aW9uLW51bT48dXJscz48L3VybHM+PGVsZWN0cm9uaWMtcmVzb3VyY2UtbnVtPjEwLjEwODAvMTA2
NDAyNjYuMjAxMi42MzU1NjA8L2VsZWN0cm9uaWMtcmVzb3VyY2UtbnVtPjxyZW1vdGUtZGF0YWJh
c2UtcHJvdmlkZXI+TkxNPC9yZW1vdGUtZGF0YWJhc2UtcHJvdmlkZXI+PGxhbmd1YWdlPmVuZzwv
bGFuZ3VhZ2U+PC9yZWNvcmQ+PC9DaXRlPjxDaXRlPjxBdXRob3I+QWhvcnN1PC9BdXRob3I+PFll
YXI+MjAyMDwvWWVhcj48UmVjTnVtPjc2NzM8L1JlY051bT48cmVjb3JkPjxyZWMtbnVtYmVyPjc2
NzM8L3JlYy1udW1iZXI+PGZvcmVpZ24ta2V5cz48a2V5IGFwcD0iRU4iIGRiLWlkPSJ2djJzOXJk
OXByenI5bGV3NXR2NTJyd2RlOXJhcmQydDUycnQiIHRpbWVzdGFtcD0iMTY0NzA0Mjc5OCI+NzY3
Mzwva2V5PjwvZm9yZWlnbi1rZXlzPjxyZWYtdHlwZSBuYW1lPSJKb3VybmFsIEFydGljbGUiPjE3
PC9yZWYtdHlwZT48Y29udHJpYnV0b3JzPjxhdXRob3JzPjxhdXRob3I+QWhvcnN1LCBELiBLLjwv
YXV0aG9yPjxhdXRob3I+TGluLCBDLiBZLjwvYXV0aG9yPjxhdXRob3I+SW1hbmksIFYuPC9hdXRo
b3I+PGF1dGhvcj5HcmlmZml0aHMsIE0uIEQuPC9hdXRob3I+PGF1dGhvcj5TdSwgSi4gQS48L2F1
dGhvcj48YXV0aG9yPkxhdG5lciwgSi4gRC48L2F1dGhvcj48YXV0aG9yPk1hcnNoYWxsLCBSLiBE
LjwvYXV0aG9yPjxhdXRob3I+UGFrcG91ciwgQS4gSC48L2F1dGhvcj48L2F1dGhvcnM+PC9jb250
cmlidXRvcnM+PGF1dGgtYWRkcmVzcz5EZXBhcnRtZW50IG9mIFJlaGFiaWxpdGF0aW9uIFNjaWVu
Y2VzLCB0aGUgSG9uZyBLb25nIFBvbHl0ZWNobmljIFVuaXZlcnNpdHksIEh1bmcgSG9tLCBIb25n
IEtvbmcuJiN4RDtQZWRpYXRyaWMgSGVhbHRoIFJlc2VhcmNoIENlbnRlciwgVGFicml6IFVuaXZl
cnNpdHkgb2YgTWVkaWNhbCBTY2llbmNlcywgVGFicml6LCBJcmFuLiYjeEQ7SW50ZXJuYXRpb25h
bCBHYW1pbmcgUmVzZWFyY2ggVW5pdCwgUHN5Y2hvbG9neSBEZXBhcnRtZW50LCBOb3R0aW5naGFt
IFRyZW50IFVuaXZlcnNpdHksIE5vdHRpbmdoYW0sIFVLLiYjeEQ7RGVwYXJ0bWVudCBvZiBQc3lj
aGlhdHJ5LCBDaGFuZyBHdW5nIE1lbW9yaWFsIEhvc3BpdGFsLCBDaGlheWksIFRhaXdhbi4mI3hE
O1NjaG9vbCBvZiBNZWRpY2luZSwgQ2hhbmcgR3VuZyBVbml2ZXJzaXR5LCBUYW95dWFuLCBUYWl3
YW4uJiN4RDtEZXBhcnRtZW50IG9mIE51cnNpbmcsIENoYW5nIEd1bmcgSW5zdGl0dXRlIG9mIFRl
Y2hub2xvZ3ksIFRhb3l1YW4sIFRhaXdhbi4mI3hEO0RlcGFydG1lbnQgb2YgUHN5Y2hvbG9neSwg
VW5pdmVyc2l0eSBvZiBIYXdhaWkgYXQgTWFub2EsIEhvbm9sdWx1LCBIYXdhaWkuJiN4RDtTb2Np
YWwgRGV0ZXJtaW5hbnRzIG9mIEhlYWx0aCBSZXNlYXJjaCBDZW50ZXIsIFJlc2VhcmNoIEluc3Rp
dHV0ZSBmb3IgUHJldmVudGlvbiBvZiBOb24tQ29tbXVuaWNhYmxlIERpc2Vhc2VzLCBRYXp2aW4g
VW5pdmVyc2l0eSBvZiBNZWRpY2FsIFNjaWVuY2VzLCBRYXp2aW4sIElyYW4uJiN4RDtEZXBhcnRt
ZW50IG9mIE51cnNpbmcsIFNjaG9vbCBvZiBIZWFsdGggYW5kIFdlbGZhcmUsIErDtm5rw7ZwaW5n
IFVuaXZlcnNpdHksIErDtm5rw7ZwaW5nLCBTd2VkZW4uPC9hdXRoLWFkZHJlc3M+PHRpdGxlcz48
dGl0bGU+QSBwcm9zcGVjdGl2ZSBzdHVkeSBvbiB0aGUgbGluayBiZXR3ZWVuIHdlaWdodC1yZWxh
dGVkIHNlbGYtc3RpZ21hIGFuZCBiaW5nZSBlYXRpbmc6IFJvbGUgb2YgZm9vZCBhZGRpY3Rpb24g
YW5kIHBzeWNob2xvZ2ljYWwgZGlzdHJlc3M8L3RpdGxlPjxzZWNvbmRhcnktdGl0bGU+SW50IEog
RWF0IERpc29yZDwvc2Vjb25kYXJ5LXRpdGxlPjwvdGl0bGVzPjxwZXJpb2RpY2FsPjxmdWxsLXRp
dGxlPkludCBKIEVhdCBEaXNvcmQ8L2Z1bGwtdGl0bGU+PGFiYnItMT5UaGUgSW50ZXJuYXRpb25h
bCBqb3VybmFsIG9mIGVhdGluZyBkaXNvcmRlcnM8L2FiYnItMT48L3BlcmlvZGljYWw+PHBhZ2Vz
PjQ0Mi00NTA8L3BhZ2VzPjx2b2x1bWU+NTM8L3ZvbHVtZT48bnVtYmVyPjM8L251bWJlcj48ZWRp
dGlvbj4yMDIwLzAxLzA3PC9lZGl0aW9uPjxrZXl3b3Jkcz48a2V5d29yZD5BZG9sZXNjZW50PC9r
ZXl3b3JkPjxrZXl3b3JkPkJpbmdlLUVhdGluZyBEaXNvcmRlci8qcHN5Y2hvbG9neTwva2V5d29y
ZD48a2V5d29yZD5GZWVkaW5nIEJlaGF2aW9yLypwc3ljaG9sb2d5PC9rZXl3b3JkPjxrZXl3b3Jk
PkZlbWFsZTwva2V5d29yZD48a2V5d29yZD5Gb29kIEFkZGljdGlvbi8qcHN5Y2hvbG9neTwva2V5
d29yZD48a2V5d29yZD5IdW1hbnM8L2tleXdvcmQ+PGtleXdvcmQ+TWFsZTwva2V5d29yZD48a2V5
d29yZD5Qcm9zcGVjdGl2ZSBTdHVkaWVzPC9rZXl3b3JkPjxrZXl3b3JkPipQc3ljaG9sb2dpY2Fs
IERpc3RyZXNzPC9rZXl3b3JkPjxrZXl3b3JkPipTb2NpYWwgU3RpZ21hPC9rZXl3b3JkPjxrZXl3
b3JkPlN1cnZleXMgYW5kIFF1ZXN0aW9ubmFpcmVzPC9rZXl3b3JkPjxrZXl3b3JkPiphZG9sZXNj
ZW50czwva2V5d29yZD48a2V5d29yZD4qYmluZ2UgZWF0aW5nPC9rZXl3b3JkPjxrZXl3b3JkPipm
b29kIGFkZGljdGlvbjwva2V5d29yZD48a2V5d29yZD4qd2VpZ2h0LXJlbGF0ZWQgc2VsZi1zdGln
bWE8L2tleXdvcmQ+PC9rZXl3b3Jkcz48ZGF0ZXM+PHllYXI+MjAyMDwveWVhcj48cHViLWRhdGVz
PjxkYXRlPk1hcjwvZGF0ZT48L3B1Yi1kYXRlcz48L2RhdGVzPjxpc2JuPjAyNzYtMzQ3ODwvaXNi
bj48YWNjZXNzaW9uLW51bT4zMTkwNTI0OTwvYWNjZXNzaW9uLW51bT48dXJscz48L3VybHM+PGVs
ZWN0cm9uaWMtcmVzb3VyY2UtbnVtPjEwLjEwMDIvZWF0LjIzMjE5PC9lbGVjdHJvbmljLXJlc291
cmNlLW51bT48cmVtb3RlLWRhdGFiYXNlLXByb3ZpZGVyPk5MTTwvcmVtb3RlLWRhdGFiYXNlLXBy
b3ZpZGVyPjxsYW5ndWFnZT5lbmc8L2xhbmd1YWdlPjwvcmVjb3JkPjwvQ2l0ZT48Q2l0ZT48QXV0
aG9yPkhpbW1lbHN0ZWluPC9BdXRob3I+PFllYXI+MjAxOTwvWWVhcj48UmVjTnVtPjc2Nzk8L1Jl
Y051bT48cmVjb3JkPjxyZWMtbnVtYmVyPjc2Nzk8L3JlYy1udW1iZXI+PGZvcmVpZ24ta2V5cz48
a2V5IGFwcD0iRU4iIGRiLWlkPSJ2djJzOXJkOXByenI5bGV3NXR2NTJyd2RlOXJhcmQydDUycnQi
IHRpbWVzdGFtcD0iMTY0NzA0Mjg5NSI+NzY3OTwva2V5PjwvZm9yZWlnbi1rZXlzPjxyZWYtdHlw
ZSBuYW1lPSJKb3VybmFsIEFydGljbGUiPjE3PC9yZWYtdHlwZT48Y29udHJpYnV0b3JzPjxhdXRo
b3JzPjxhdXRob3I+SGltbWVsc3RlaW4sIE0uIFMuPC9hdXRob3I+PGF1dGhvcj5QdWhsLCBSLiBN
LjwvYXV0aG9yPjxhdXRob3I+UXVpbm4sIEQuIE0uPC9hdXRob3I+PC9hdXRob3JzPjwvY29udHJp
YnV0b3JzPjxhdXRoLWFkZHJlc3M+UnVkZCBDZW50ZXIgZm9yIEZvb2QgUG9saWN5ICZhbXA7IE9i
ZXNpdHksIFVuaXZlcnNpdHkgb2YgQ29ubmVjdGljdXQsIEhhcnRmb3JkLCBDb25uZWN0aWN1dCwg
VVNBLiYjeEQ7RGVwYXJ0bWVudCBvZiBQc3ljaG9sb2dpY2FsIFNjaWVuY2VzLCBLZW50IFN0YXRl
IFVuaXZlcnNpdHksIEtlbnQsIE9oaW8sIFVTQS4mI3hEO0RlcGFydG1lbnQgb2YgSHVtYW4gRGV2
ZWxvcG1lbnQgJmFtcDsgRmFtaWx5IFNjaWVuY2VzLCBVbml2ZXJzaXR5IG9mIENvbm5lY3RpY3V0
LCBTdG9ycnMsIENvbm5lY3RpY3V0LCBVU0EuJiN4RDtEZXBhcnRtZW50IG9mIFBzeWNob2xvZ2lj
YWwgU2NpZW5jZXMsIFVuaXZlcnNpdHkgb2YgQ29ubmVjdGljdXQsIFN0b3JycywgQ29ubmVjdGlj
dXQsIFVTQS48L2F1dGgtYWRkcmVzcz48dGl0bGVzPjx0aXRsZT5PdmVybG9va2VkIGFuZCBVbmRl
cnN0dWRpZWQ6IEhlYWx0aCBDb25zZXF1ZW5jZXMgb2YgV2VpZ2h0IFN0aWdtYSBpbiBNZW48L3Rp
dGxlPjxzZWNvbmRhcnktdGl0bGU+T2Jlc2l0eSAoU2lsdmVyIFNwcmluZyk8L3NlY29uZGFyeS10
aXRsZT48L3RpdGxlcz48cGVyaW9kaWNhbD48ZnVsbC10aXRsZT5PYmVzaXR5IChTaWx2ZXIgU3By
aW5nKTwvZnVsbC10aXRsZT48YWJici0xPk9iZXNpdHkgKFNpbHZlciBTcHJpbmcsIE1kLik8L2Fi
YnItMT48L3BlcmlvZGljYWw+PHBhZ2VzPjE1OTgtMTYwNTwvcGFnZXM+PHZvbHVtZT4yNzwvdm9s
dW1lPjxudW1iZXI+MTA8L251bWJlcj48ZWRpdGlvbj4yMDE5LzA4LzAxPC9lZGl0aW9uPjxrZXl3
b3Jkcz48a2V5d29yZD5BZGFwdGF0aW9uLCBQc3ljaG9sb2dpY2FsL3BoeXNpb2xvZ3k8L2tleXdv
cmQ+PGtleXdvcmQ+QWR1bHQ8L2tleXdvcmQ+PGtleXdvcmQ+QmluZ2UtRWF0aW5nIERpc29yZGVy
L2VwaWRlbWlvbG9neS9wc3ljaG9sb2d5PC9rZXl3b3JkPjxrZXl3b3JkPkJvZHkgV2VpZ2h0L3Bo
eXNpb2xvZ3k8L2tleXdvcmQ+PGtleXdvcmQ+QnVsaW1pYS9wc3ljaG9sb2d5PC9rZXl3b3JkPjxr
ZXl3b3JkPkRlZmVuc2UgTWVjaGFuaXNtczwva2V5d29yZD48a2V5d29yZD5EZXByZXNzaW9uL2Vw
aWRlbWlvbG9neS9wc3ljaG9sb2d5PC9rZXl3b3JkPjxrZXl3b3JkPkV4ZXJjaXNlL3BzeWNob2xv
Z3k8L2tleXdvcmQ+PGtleXdvcmQ+SGVhbHRoIEJlaGF2aW9yLypwaHlzaW9sb2d5PC9rZXl3b3Jk
PjxrZXl3b3JkPkh1bWFuczwva2V5d29yZD48a2V5d29yZD5NYWxlPC9rZXl3b3JkPjxrZXl3b3Jk
Pk1pZGRsZSBBZ2VkPC9rZXl3b3JkPjxrZXl3b3JkPlNlbGYgQ29uY2VwdDwva2V5d29yZD48a2V5
d29yZD5TZWxmIFJlcG9ydDwva2V5d29yZD48a2V5d29yZD4qU29jaWFsIFN0aWdtYTwva2V5d29y
ZD48a2V5d29yZD5TdXJ2ZXlzIGFuZCBRdWVzdGlvbm5haXJlczwva2V5d29yZD48a2V5d29yZD5V
bml0ZWQgU3RhdGVzL2VwaWRlbWlvbG9neTwva2V5d29yZD48a2V5d29yZD4qV2VpZ2h0IFByZWp1
ZGljZS9wc3ljaG9sb2d5L3N0YXRpc3RpY3MgJmFtcDsgbnVtZXJpY2FsIGRhdGE8L2tleXdvcmQ+
PGtleXdvcmQ+WW91bmcgQWR1bHQ8L2tleXdvcmQ+PC9rZXl3b3Jkcz48ZGF0ZXM+PHllYXI+MjAx
OTwveWVhcj48cHViLWRhdGVzPjxkYXRlPk9jdDwvZGF0ZT48L3B1Yi1kYXRlcz48L2RhdGVzPjxp
c2JuPjE5MzAtNzM4MTwvaXNibj48YWNjZXNzaW9uLW51bT4zMTM2NDgxOTwvYWNjZXNzaW9uLW51
bT48dXJscz48L3VybHM+PGVsZWN0cm9uaWMtcmVzb3VyY2UtbnVtPjEwLjEwMDIvb2J5LjIyNTk5
PC9lbGVjdHJvbmljLXJlc291cmNlLW51bT48cmVtb3RlLWRhdGFiYXNlLXByb3ZpZGVyPk5MTTwv
cmVtb3RlLWRhdGFiYXNlLXByb3ZpZGVyPjxsYW5ndWFnZT5lbmc8L2xhbmd1YWdlPjwvcmVjb3Jk
PjwvQ2l0ZT48Q2l0ZT48QXV0aG9yPldlbGxtYW48L0F1dGhvcj48WWVhcj4yMDE5PC9ZZWFyPjxS
ZWNOdW0+NzY3MjwvUmVjTnVtPjxyZWNvcmQ+PHJlYy1udW1iZXI+NzY3MjwvcmVjLW51bWJlcj48
Zm9yZWlnbi1rZXlzPjxrZXkgYXBwPSJFTiIgZGItaWQ9InZ2MnM5cmQ5cHJ6cjlsZXc1dHY1MnJ3
ZGU5cmFyZDJ0NTJydCIgdGltZXN0YW1wPSIxNjQ3MDQyNzk4Ij43NjcyPC9rZXk+PC9mb3JlaWdu
LWtleXM+PHJlZi10eXBlIG5hbWU9IkpvdXJuYWwgQXJ0aWNsZSI+MTc8L3JlZi10eXBlPjxjb250
cmlidXRvcnM+PGF1dGhvcnM+PGF1dGhvcj5XZWxsbWFuLCBKLiBELjwvYXV0aG9yPjxhdXRob3I+
QXJhaXphLCBBLiBNLjwvYXV0aG9yPjxhdXRob3I+U29sYW5vLCBDLjwvYXV0aG9yPjxhdXRob3I+
QmVycnUsIEUuPC9hdXRob3I+PC9hdXRob3JzPjwvY29udHJpYnV0b3JzPjxhdXRoLWFkZHJlc3M+
Q2FsaWZvcm5pYSBTdGF0ZSBVbml2ZXJzaXR5LCBTYW4gQmVybmFyZGlubywgVVNBLiBFbGVjdHJv
bmljIGFkZHJlc3M6IGp3ZWxsbWFuQGNzdXNiLmVkdS4mI3hEO1N0b255IEJyb29rIFVuaXZlcnNp
dHksIFVTQS4gRWxlY3Ryb25pYyBhZGRyZXNzOiBhc2hsZXkuYXJhaXphQHN0b255YnJvb2suZWR1
LiYjeEQ7Q2FsaWZvcm5pYSBTdGF0ZSBVbml2ZXJzaXR5LCBTYW4gQmVybmFyZGlubywgVVNBLjwv
YXV0aC1hZGRyZXNzPjx0aXRsZXM+PHRpdGxlPlNleCBkaWZmZXJlbmNlcyBpbiB0aGUgcmVsYXRp
b25zaGlwcyBhbW9uZyB3ZWlnaHQgc3RpZ21hLCBkZXByZXNzaW9uLCBhbmQgYmluZ2UgZWF0aW5n
PC90aXRsZT48c2Vjb25kYXJ5LXRpdGxlPkFwcGV0aXRlPC9zZWNvbmRhcnktdGl0bGU+PC90aXRs
ZXM+PHBlcmlvZGljYWw+PGZ1bGwtdGl0bGU+QXBwZXRpdGU8L2Z1bGwtdGl0bGU+PGFiYnItMT5B
cHBldGl0ZTwvYWJici0xPjwvcGVyaW9kaWNhbD48cGFnZXM+MTY2LTE3MzwvcGFnZXM+PHZvbHVt
ZT4xMzM8L3ZvbHVtZT48ZWRpdGlvbj4yMDE4LzExLzA2PC9lZGl0aW9uPjxrZXl3b3Jkcz48a2V5
d29yZD5BZG9sZXNjZW50PC9rZXl3b3JkPjxrZXl3b3JkPkFkdWx0PC9rZXl3b3JkPjxrZXl3b3Jk
PkJvZHkgV2VpZ2h0PC9rZXl3b3JkPjxrZXl3b3JkPkJ1bGltaWEvKmVwaWRlbWlvbG9neTwva2V5
d29yZD48a2V5d29yZD5EZXByZXNzaW9uLyplcGlkZW1pb2xvZ3k8L2tleXdvcmQ+PGtleXdvcmQ+
RmVtYWxlPC9rZXl3b3JkPjxrZXl3b3JkPkh1bWFuczwva2V5d29yZD48a2V5d29yZD5NYWxlPC9r
ZXl3b3JkPjxrZXl3b3JkPlBlcnNvbmFsIEF1dG9ub215PC9rZXl3b3JkPjxrZXl3b3JkPipTZXgg
RmFjdG9yczwva2V5d29yZD48a2V5d29yZD4qU29jaWFsIERpc2NyaW1pbmF0aW9uPC9rZXl3b3Jk
PjxrZXl3b3JkPipTb2NpYWwgU3RpZ21hPC9rZXl3b3JkPjxrZXl3b3JkPlN0cmVzcywgUHN5Y2hv
bG9naWNhbDwva2V5d29yZD48a2V5d29yZD5Zb3VuZyBBZHVsdDwva2V5d29yZD48a2V5d29yZD4q
QmluZ2UgZWF0aW5nPC9rZXl3b3JkPjxrZXl3b3JkPipEZXByZXNzaW9uPC9rZXl3b3JkPjxrZXl3
b3JkPipTdGlnbWEgY29uc2Npb3VzbmVzczwva2V5d29yZD48a2V5d29yZD4qV2VpZ2h0IGRpc2Ny
aW1pbmF0aW9uPC9rZXl3b3JkPjxrZXl3b3JkPipXZWlnaHQgc3RpZ21hPC9rZXl3b3JkPjwva2V5
d29yZHM+PGRhdGVzPjx5ZWFyPjIwMTk8L3llYXI+PHB1Yi1kYXRlcz48ZGF0ZT5GZWIgMTwvZGF0
ZT48L3B1Yi1kYXRlcz48L2RhdGVzPjxpc2JuPjAxOTUtNjY2MzwvaXNibj48YWNjZXNzaW9uLW51
bT4zMDM4NTI2MzwvYWNjZXNzaW9uLW51bT48dXJscz48L3VybHM+PGVsZWN0cm9uaWMtcmVzb3Vy
Y2UtbnVtPjEwLjEwMTYvai5hcHBldC4yMDE4LjEwLjAyOTwvZWxlY3Ryb25pYy1yZXNvdXJjZS1u
dW0+PHJlbW90ZS1kYXRhYmFzZS1wcm92aWRlcj5OTE08L3JlbW90ZS1kYXRhYmFzZS1wcm92aWRl
cj48bGFuZ3VhZ2U+ZW5nPC9sYW5ndWFnZT48L3JlY29yZD48L0NpdGU+PENpdGU+PEF1dGhvcj5D
YWNoZWxpbjwvQXV0aG9yPjxZZWFyPjIwMDE8L1llYXI+PFJlY051bT43OTQ3PC9SZWNOdW0+PHJl
Y29yZD48cmVjLW51bWJlcj43OTQ3PC9yZWMtbnVtYmVyPjxmb3JlaWduLWtleXM+PGtleSBhcHA9
IkVOIiBkYi1pZD0idnYyczlyZDlwcnpyOWxldzV0djUycndkZTlyYXJkMnQ1MnJ0IiB0aW1lc3Rh
bXA9IjE2OTM2MDc4NDYiPjc5NDc8L2tleT48L2ZvcmVpZ24ta2V5cz48cmVmLXR5cGUgbmFtZT0i
Sm91cm5hbCBBcnRpY2xlIj4xNzwvcmVmLXR5cGU+PGNvbnRyaWJ1dG9ycz48YXV0aG9ycz48YXV0
aG9yPkNhY2hlbGluLCBGYXJ5IE08L2F1dGhvcj48YXV0aG9yPlJlYmVjaywgUmFtb25hPC9hdXRo
b3I+PGF1dGhvcj5WZWlzZWwsIENhdGhlcmluZTwvYXV0aG9yPjxhdXRob3I+U3RyaWVnZWzigJBN
b29yZSwgUnV0aCBIPC9hdXRob3I+PC9hdXRob3JzPjwvY29udHJpYnV0b3JzPjx0aXRsZXM+PHRp
dGxlPkJhcnJpZXJzIHRvIHRyZWF0bWVudCBmb3IgZWF0aW5nIGRpc29yZGVycyBhbW9uZyBldGhu
aWNhbGx5IGRpdmVyc2Ugd29tZW48L3RpdGxlPjxzZWNvbmRhcnktdGl0bGU+SW50ZXJuYXRpb25h
bCBKb3VybmFsIG9mIEVhdGluZyBEaXNvcmRlcnM8L3NlY29uZGFyeS10aXRsZT48L3RpdGxlcz48
cGVyaW9kaWNhbD48ZnVsbC10aXRsZT5JbnRlcm5hdGlvbmFsIEpvdXJuYWwgb2YgRWF0aW5nIERp
c29yZGVyczwvZnVsbC10aXRsZT48L3BlcmlvZGljYWw+PHBhZ2VzPjI2OS0yNzg8L3BhZ2VzPjx2
b2x1bWU+MzA8L3ZvbHVtZT48bnVtYmVyPjM8L251bWJlcj48a2V5d29yZHM+PGtleXdvcmQ+YmFy
cmllcnMgdG8gdHJlYXRtZW50PC9rZXl3b3JkPjxrZXl3b3JkPmVhdGluZyBkaXNvcmRlcnM8L2tl
eXdvcmQ+PGtleXdvcmQ+ZXRobmljaXR5PC9rZXl3b3JkPjxrZXl3b3JkPnRyZWF0bWVudCBzZWVr
aW5nPC9rZXl3b3JkPjwva2V5d29yZHM+PGRhdGVzPjx5ZWFyPjIwMDE8L3llYXI+PC9kYXRlcz48
aXNibj4wMjc2LTM0Nzg8L2lzYm4+PHVybHM+PC91cmxzPjwvcmVjb3JkPjwvQ2l0ZT48Q2l0ZT48
QXV0aG9yPkJyYXk8L0F1dGhvcj48WWVhcj4yMDIyPC9ZZWFyPjxSZWNOdW0+Nzg0MDwvUmVjTnVt
PjxyZWNvcmQ+PHJlYy1udW1iZXI+Nzg0MDwvcmVjLW51bWJlcj48Zm9yZWlnbi1rZXlzPjxrZXkg
YXBwPSJFTiIgZGItaWQ9InZ2MnM5cmQ5cHJ6cjlsZXc1dHY1MnJ3ZGU5cmFyZDJ0NTJydCIgdGlt
ZXN0YW1wPSIxNjY3MzQ3NjE3Ij43ODQwPC9rZXk+PC9mb3JlaWduLWtleXM+PHJlZi10eXBlIG5h
bWU9IkpvdXJuYWwgQXJ0aWNsZSI+MTc8L3JlZi10eXBlPjxjb250cmlidXRvcnM+PGF1dGhvcnM+
PGF1dGhvcj5CcmF5LCBCLjwvYXV0aG9yPjxhdXRob3I+QnJheSwgQy48L2F1dGhvcj48YXV0aG9y
PkJyYWRsZXksIFIuPC9hdXRob3I+PGF1dGhvcj5ad2lja2V5LCBILjwvYXV0aG9yPjwvYXV0aG9y
cz48L2NvbnRyaWJ1dG9ycz48YXV0aC1hZGRyZXNzPkhlbGZnb3R0IFJlc2VhcmNoIEluc3RpdHV0
ZSwgTmF0aW9uYWwgVW5pdmVyc2l0eSBvZiBOYXR1cmFsIE1lZGljaW5lLCBQb3J0bGFuZCwgT1Ig
OTcyMDEsIFVTQS4mI3hEO1dpbGRlciBSZXNlYXJjaCBEaXZpc2lvbiwgQW1oZXJzdCBILiBXaWxk
ZXIgRm91bmRhdGlvbiwgU2FpbnQgUGF1bCwgTU4gNTUxMDQsIFVTQS4mI3hEO0hlcmJlcnQgV2Vy
dGhlaW0gU2Nob29sIG9mIFB1YmxpYyBIZWFsdGgsIFVuaXZlcnNpdHkgb2YgQ2FsaWZvcm5pYSwg
U2FuIERpZWdvLCBDQSA5NzAzNywgVVNBLjwvYXV0aC1hZGRyZXNzPjx0aXRsZXM+PHRpdGxlPkJp
bmdlIEVhdGluZyBEaXNvcmRlciBJcyBhIFNvY2lhbCBKdXN0aWNlIElzc3VlOiBBIENyb3NzLVNl
Y3Rpb25hbCBNaXhlZC1NZXRob2RzIFN0dWR5IG9mIEJpbmdlIEVhdGluZyBEaXNvcmRlciBFeHBl
cnRzJmFwb3M7IE9waW5pb25zPC90aXRsZT48c2Vjb25kYXJ5LXRpdGxlPkludCBKIEVudmlyb24g
UmVzIFB1YmxpYyBIZWFsdGg8L3NlY29uZGFyeS10aXRsZT48L3RpdGxlcz48cGVyaW9kaWNhbD48
ZnVsbC10aXRsZT5JbnQgSiBFbnZpcm9uIFJlcyBQdWJsaWMgSGVhbHRoPC9mdWxsLXRpdGxlPjwv
cGVyaW9kaWNhbD48cGFnZXM+NjI0MyAtIDYyODA8L3BhZ2VzPjx2b2x1bWU+MTk8L3ZvbHVtZT48
bnVtYmVyPjEwPC9udW1iZXI+PGVkaXRpb24+MjAyMi8wNS8yOTwvZWRpdGlvbj48c2VjdGlvbj42
MjQzPC9zZWN0aW9uPjxrZXl3b3Jkcz48a2V5d29yZD5BZHVsdDwva2V5d29yZD48a2V5d29yZD4q
QmluZ2UtRWF0aW5nIERpc29yZGVyL3BzeWNob2xvZ3k8L2tleXdvcmQ+PGtleXdvcmQ+KkJ1bGlt
aWE8L2tleXdvcmQ+PGtleXdvcmQ+Q3Jvc3MtU2VjdGlvbmFsIFN0dWRpZXM8L2tleXdvcmQ+PGtl
eXdvcmQ+RGlhZ25vc3RpYyBhbmQgU3RhdGlzdGljYWwgTWFudWFsIG9mIE1lbnRhbCBEaXNvcmRl
cnM8L2tleXdvcmQ+PGtleXdvcmQ+SHVtYW5zPC9rZXl3b3JkPjxrZXl3b3JkPlNvY2lhbCBKdXN0
aWNlPC9rZXl3b3JkPjxrZXl3b3JkPmJpbmdlIGVhdGluZzwva2V5d29yZD48a2V5d29yZD5iaW5n
ZSBlYXRpbmcgZGlzb3JkZXI8L2tleXdvcmQ+PGtleXdvcmQ+ZGl2ZXJzaXR5IGluY2x1c2lvbjwv
a2V5d29yZD48a2V5d29yZD5lY29ub21pYyBpbnNlY3VyaXR5PC9rZXl3b3JkPjxrZXl3b3JkPmZv
b2Qgc2NhcmNpdHk8L2tleXdvcmQ+PGtleXdvcmQ+bWlub3JpdHk8L2tleXdvcmQ+PGtleXdvcmQ+
b3BwcmVzc2lvbjwva2V5d29yZD48a2V5d29yZD5zb2NpYWwgbWVkaWE8L2tleXdvcmQ+PGtleXdv
cmQ+c3RpZ21hPC9rZXl3b3JkPjxrZXl3b3JkPnRyYXVtYTwva2V5d29yZD48L2tleXdvcmRzPjxk
YXRlcz48eWVhcj4yMDIyPC95ZWFyPjxwdWItZGF0ZXM+PGRhdGU+TWF5IDIwPC9kYXRlPjwvcHVi
LWRhdGVzPjwvZGF0ZXM+PGlzYm4+MTY2MS03ODI3IChQcmludCkmI3hEOzE2NjAtNDYwMTwvaXNi
bj48YWNjZXNzaW9uLW51bT4zNTYyNzc3OTwvYWNjZXNzaW9uLW51bT48dXJscz48L3VybHM+PGN1
c3RvbTI+UE1DOTE0MTA2NDwvY3VzdG9tMj48ZWxlY3Ryb25pYy1yZXNvdXJjZS1udW0+MTAuMzM5
MC9pamVycGgxOTEwNjI0MzwvZWxlY3Ryb25pYy1yZXNvdXJjZS1udW0+PHJlbW90ZS1kYXRhYmFz
ZS1wcm92aWRlcj5OTE08L3JlbW90ZS1kYXRhYmFzZS1wcm92aWRlcj48bGFuZ3VhZ2U+ZW5nPC9s
YW5ndWFnZT48L3JlY29yZD48L0NpdGU+PENpdGU+PEF1dGhvcj5Tb25uZXZpbGxlPC9BdXRob3I+
PFllYXI+MjAxODwvWWVhcj48UmVjTnVtPjcyMDg8L1JlY051bT48cmVjb3JkPjxyZWMtbnVtYmVy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Sy4gUi48L2F1dGhvcj48YXV0aG9yPkxpcHNvbiwgUy4gSy48L2F1dGhvcj48L2F1dGhvcm==
</w:fldData>
              </w:fldChar>
            </w:r>
            <w:r w:rsidRPr="006A2418">
              <w:rPr>
                <w:sz w:val="18"/>
                <w:szCs w:val="18"/>
              </w:rPr>
              <w:instrText xml:space="preserve"> ADDIN EN.CITE.DATA </w:instrText>
            </w:r>
            <w:r w:rsidRPr="006A2418">
              <w:rPr>
                <w:sz w:val="18"/>
                <w:szCs w:val="18"/>
              </w:rPr>
            </w:r>
            <w:r w:rsidRPr="006A2418">
              <w:rPr>
                <w:sz w:val="18"/>
                <w:szCs w:val="18"/>
              </w:rPr>
              <w:fldChar w:fldCharType="end"/>
            </w:r>
            <w:r w:rsidRPr="006A2418">
              <w:rPr>
                <w:sz w:val="18"/>
                <w:szCs w:val="18"/>
              </w:rPr>
              <w:fldChar w:fldCharType="begin">
                <w:fldData xml:space="preserve">cz48L2NvbnRyaWJ1dG9ycz48YXV0aC1hZGRyZXNzPkRlcGFydG1lbnQgb2YgTnV0cml0aW9uYWwg
U2NpZW5jZXMsIFVuaXZlcnNpdHkgb2YgTWljaGlnYW4gU2Nob29sIG9mIFB1YmxpYyBIZWFsdGgs
IEFubiBBcmJvciwgTWljaGlnYW4uJiN4RDtEZXBhcnRtZW50IG9mIEhlYWx0aCBNYW5hZ2VtZW50
IGFuZCBQb2xpY3ksIFVuaXZlcnNpdHkgb2YgTWljaGlnYW4gU2Nob29sIG9mIFB1YmxpYyBIZWFs
dGgsIEFubiBBcmJvciwgTWljaGlnYW4uPC9hdXRoLWFkZHJlc3M+PHRpdGxlcz48dGl0bGU+RGlz
cGFyaXRpZXMgaW4gZWF0aW5nIGRpc29yZGVyIGRpYWdub3NpcyBhbmQgdHJlYXRtZW50IGFjY29y
ZGluZyB0byB3ZWlnaHQgc3RhdHVzLCByYWNlL2V0aG5pY2l0eSwgc29jaW9lY29ub21pYyBiYWNr
Z3JvdW5kLCBhbmQgc2V4IGFtb25nIGNvbGxlZ2Ugc3R1ZGVudHM8L3RpdGxlPjxzZWNvbmRhcnkt
dGl0bGU+SW50IEogRWF0IERpc29yZDwvc2Vjb25kYXJ5LXRpdGxlPjwvdGl0bGVzPjxwZXJpb2Rp
Y2FsPjxmdWxsLXRpdGxlPkludCBKIEVhdCBEaXNvcmQ8L2Z1bGwtdGl0bGU+PGFiYnItMT5UaGUg
SW50ZXJuYXRpb25hbCBqb3VybmFsIG9mIGVhdGluZyBkaXNvcmRlcnM8L2FiYnItMT48L3Blcmlv
ZGljYWw+PHBhZ2VzPjUxOC01MjY8L3BhZ2VzPjx2b2x1bWU+NTE8L3ZvbHVtZT48bnVtYmVyPjY8
L251bWJlcj48ZWRpdGlvbj4yMDE4LzAzLzA0PC9lZGl0aW9uPjxrZXl3b3Jkcz48a2V5d29yZD5B
ZG9sZXNjZW50PC9rZXl3b3JkPjxrZXl3b3JkPkFkdWx0PC9rZXl3b3JkPjxrZXl3b3JkPkJvZHkg
V2VpZ2h0LypwaHlzaW9sb2d5PC9rZXl3b3JkPjxrZXl3b3JkPkNvbnRpbmVudGFsIFBvcHVsYXRp
b24gR3JvdXBzPC9rZXl3b3JkPjxrZXl3b3JkPkV0aG5pYyBHcm91cHM8L2tleXdvcmQ+PGtleXdv
cmQ+RmVlZGluZyBhbmQgRWF0aW5nIERpc29yZGVycy8qZGlhZ25vc2lzL3BzeWNob2xvZ3kvdGhl
cmFweTwva2V5d29yZD48a2V5d29yZD5GZW1hbGU8L2tleXdvcmQ+PGtleXdvcmQ+SHVtYW5zPC9r
ZXl3b3JkPjxrZXl3b3JkPk1hbGU8L2tleXdvcmQ+PGtleXdvcmQ+U2V4dWFsIEhlYWx0aC8qdHJl
bmRzPC9rZXl3b3JkPjxrZXl3b3JkPlNvY2lvZWNvbm9taWMgRmFjdG9yczwva2V5d29yZD48a2V5
d29yZD5TdHVkZW50cy8qcHN5Y2hvbG9neTwva2V5d29yZD48a2V5d29yZD5TdXJ2ZXlzIGFuZCBR
dWVzdGlvbm5haXJlczwva2V5d29yZD48a2V5d29yZD5Zb3VuZyBBZHVsdDwva2V5d29yZD48a2V5
d29yZD4qY29sbGVnZSBoZWFsdGg8L2tleXdvcmQ+PGtleXdvcmQ+KmRpYWdub3Npczwva2V5d29y
ZD48a2V5d29yZD4qZGlzb3JkZXJlZCBlYXRpbmc8L2tleXdvcmQ+PGtleXdvcmQ+KmVhdGluZyBk
aXNvcmRlcnM8L2tleXdvcmQ+PGtleXdvcmQ+KnRyZWF0bWVudDwva2V5d29yZD48L2tleXdvcmRz
PjxkYXRlcz48eWVhcj4yMDE4PC95ZWFyPjxwdWItZGF0ZXM+PGRhdGU+SnVuPC9kYXRlPjwvcHVi
LWRhdGVzPjwvZGF0ZXM+PGlzYm4+MTA5OC0xMDhYIChFbGVjdHJvbmljKSYjeEQ7MDI3Ni0zNDc4
IChMaW5raW5nKTwvaXNibj48YWNjZXNzaW9uLW51bT4yOTUwMDg2NTwvYWNjZXNzaW9uLW51bT48
dXJscz48cmVsYXRlZC11cmxzPjx1cmw+aHR0cHM6Ly93d3cubmNiaS5ubG0ubmloLmdvdi9wdWJt
ZWQvMjk1MDA4NjU8L3VybD48L3JlbGF0ZWQtdXJscz48L3VybHM+PGVsZWN0cm9uaWMtcmVzb3Vy
Y2UtbnVtPjEwLjEwMDIvZWF0LjIyODQ2PC9lbGVjdHJvbmljLXJlc291cmNlLW51bT48L3JlY29y
ZD48L0NpdGU+PENpdGU+PEF1dGhvcj5CaWxpxIc8L0F1dGhvcj48WWVhcj4yMDIwPC9ZZWFyPjxS
ZWNOdW0+Nzk1MTwvUmVjTnVtPjxyZWNvcmQ+PHJlYy1udW1iZXI+Nzk1MTwvcmVjLW51bWJlcj48
Zm9yZWlnbi1rZXlzPjxrZXkgYXBwPSJFTiIgZGItaWQ9InZ2MnM5cmQ5cHJ6cjlsZXc1dHY1MnJ3
ZGU5cmFyZDJ0NTJydCIgdGltZXN0YW1wPSIxNjkzNjk0NjU5Ij43OTUxPC9rZXk+PC9mb3JlaWdu
LWtleXM+PHJlZi10eXBlIG5hbWU9IkJvb2sgU2VjdGlvbiI+NTwvcmVmLXR5cGU+PGNvbnRyaWJ1
dG9ycz48YXV0aG9ycz48YXV0aG9yPkJpbGnEhywgU2FsbHk8L2F1dGhvcj48YXV0aG9yPlNhbmRl
ciwgSm9oYW5uYTwvYXV0aG9yPjxhdXRob3I+QmF1ZXIsIFN0ZXBoYW5pZTwvYXV0aG9yPjwvYXV0
aG9ycz48c2Vjb25kYXJ5LWF1dGhvcnM+PGF1dGhvcj5GcmFuaywgR3VpZG8gSy4gVy48L2F1dGhv
cj48YXV0aG9yPkJlcm5lciwgTGF1cmEgQS48L2F1dGhvcj48L3NlY29uZGFyeS1hdXRob3JzPjwv
Y29udHJpYnV0b3JzPjx0aXRsZXM+PHRpdGxlPk92ZXJjb21pbmcgQmFycmllcnMgdG8gdGhlIFRy
ZWF0bWVudCBvZiBCaW5nZSBFYXRpbmc8L3RpdGxlPjxzZWNvbmRhcnktdGl0bGU+QmluZ2UgRWF0
aW5nOiBBIFRyYW5zZGlhZ25vc3RpYyBQc3ljaG9wYXRob2xvZ3k8L3NlY29uZGFyeS10aXRsZT48
L3RpdGxlcz48cGFnZXM+MzExLTMyMTwvcGFnZXM+PGRhdGVzPjx5ZWFyPjIwMjA8L3llYXI+PHB1
Yi1kYXRlcz48ZGF0ZT4yMDIwLy88L2RhdGU+PC9wdWItZGF0ZXM+PC9kYXRlcz48cHViLWxvY2F0
aW9uPkNoYW08L3B1Yi1sb2NhdGlvbj48cHVibGlzaGVyPlNwcmluZ2VyIEludGVybmF0aW9uYWwg
UHVibGlzaGluZzwvcHVibGlzaGVyPjxpc2JuPjk3OC0zLTAzMC00MzU2Mi0yPC9pc2JuPjx1cmxz
PjxyZWxhdGVkLXVybHM+PHVybD5odHRwczovL2RvaS5vcmcvMTAuMTAwNy85NzgtMy0wMzAtNDM1
NjItMl8yMjwvdXJsPjwvcmVsYXRlZC11cmxzPjwvdXJscz48ZWxlY3Ryb25pYy1yZXNvdXJjZS1u
dW0+MTAuMTAwNy85NzgtMy0wMzAtNDM1NjItMl8yMjwvZWxlY3Ryb25pYy1yZXNvdXJjZS1udW0+
PC9yZWNvcmQ+PC9DaXRlPjxDaXRlPjxBdXRob3I+U2Nob2VuPC9BdXRob3I+PFllYXI+MjAxMjwv
WWVhcj48UmVjTnVtPjg0Nzk8L1JlY051bT48cmVjb3JkPjxyZWMtbnVtYmVyPjg0Nzk8L3JlYy1u
dW1iZXI+PGZvcmVpZ24ta2V5cz48a2V5IGFwcD0iRU4iIGRiLWlkPSJ2djJzOXJkOXByenI5bGV3
NXR2NTJyd2RlOXJhcmQydDUycnQiIHRpbWVzdGFtcD0iMTcwMTc5ODYzNCI+ODQ3OTwva2V5Pjwv
Zm9yZWlnbi1rZXlzPjxyZWYtdHlwZSBuYW1lPSJKb3VybmFsIEFydGljbGUiPjE3PC9yZWYtdHlw
ZT48Y29udHJpYnV0b3JzPjxhdXRob3JzPjxhdXRob3I+U2Nob2VuLCBFLiBHLjwvYXV0aG9yPjxh
dXRob3I+TGVlLCBTLjwvYXV0aG9yPjxhdXRob3I+U2tvdywgQy48L2F1dGhvcj48YXV0aG9yPkdy
ZWVuYmVyZywgUy4gVC48L2F1dGhvcj48YXV0aG9yPkJlbGwsIEEuIFMuPC9hdXRob3I+PGF1dGhv
cj5XaWVzZSwgSi4gRS48L2F1dGhvcj48YXV0aG9yPk1hcnRlbnMsIEouIEsuPC9hdXRob3I+PC9h
dXRob3JzPjwvY29udHJpYnV0b3JzPjxhdXRoLWFkZHJlc3M+VW5pdmVyc2l0eSBDb3Vuc2VsaW5n
IFNlcnZpY2UsIFVuaXZlcnNpdHkgb2YgSW93YSwgSW93YSBDaXR5LCBJb3dhIDUyMjQyLCBVU0Eu
IGV2YS1zY2hvZW5AdWlvd2EuZWR1PC9hdXRoLWFkZHJlc3M+PHRpdGxlcz48dGl0bGU+QSByZXRy
b3NwZWN0aXZlIGxvb2sgYXQgdGhlIGludGVybmFsIGhlbHAtc2Vla2luZyBwcm9jZXNzIGluIHlv
dW5nIHdvbWVuIHdpdGggZWF0aW5nIGRpc29yZGVyczwvdGl0bGU+PHNlY29uZGFyeS10aXRsZT5F
YXQgRGlzb3JkPC9zZWNvbmRhcnktdGl0bGU+PC90aXRsZXM+PHBlcmlvZGljYWw+PGZ1bGwtdGl0
bGU+RWF0IERpc29yZDwvZnVsbC10aXRsZT48YWJici0xPkVhdGluZyBkaXNvcmRlcnM8L2FiYnIt
MT48L3BlcmlvZGljYWw+PHBhZ2VzPjE0LTMwPC9wYWdlcz48dm9sdW1lPjIwPC92b2x1bWU+PG51
bWJlcj4xPC9udW1iZXI+PGVkaXRpb24+MjAxMS8xMi8yMzwvZWRpdGlvbj48a2V5d29yZHM+PGtl
eXdvcmQ+QWRvbGVzY2VudDwva2V5d29yZD48a2V5d29yZD5BZHVsdDwva2V5d29yZD48a2V5d29y
ZD5Bd2FyZW5lc3M8L2tleXdvcmQ+PGtleXdvcmQ+RmVlZGluZyBhbmQgRWF0aW5nIERpc29yZGVy
cy8qcHN5Y2hvbG9neTwva2V5d29yZD48a2V5d29yZD5GZW1hbGU8L2tleXdvcmQ+PGtleXdvcmQ+
SHVtYW5zPC9rZXl3b3JkPjxrZXl3b3JkPlBhdGllbnQgQWNjZXB0YW5jZSBvZiBIZWFsdGggQ2Fy
ZS8qcHN5Y2hvbG9neTwva2V5d29yZD48a2V5d29yZD5RdWFsaXRhdGl2ZSBSZXNlYXJjaDwva2V5
d29yZD48a2V5d29yZD5SZXRyb3NwZWN0aXZlIFN0dWRpZXM8L2tleXdvcmQ+PC9rZXl3b3Jkcz48
ZGF0ZXM+PHllYXI+MjAxMjwveWVhcj48L2RhdGVzPjxpc2JuPjEwNjQtMDI2NjwvaXNibj48YWNj
ZXNzaW9uLW51bT4yMjE4ODA1NzwvYWNjZXNzaW9uLW51bT48dXJscz48L3VybHM+PGVsZWN0cm9u
aWMtcmVzb3VyY2UtbnVtPjEwLjEwODAvMTA2NDAyNjYuMjAxMi42MzU1NjA8L2VsZWN0cm9uaWMt
cmVzb3VyY2UtbnVtPjxyZW1vdGUtZGF0YWJhc2UtcHJvdmlkZXI+TkxNPC9yZW1vdGUtZGF0YWJh
c2UtcHJvdmlkZXI+PGxhbmd1YWdlPmVuZzwvbGFuZ3VhZ2U+PC9yZWNvcmQ+PC9DaXRlPjxDaXRl
PjxBdXRob3I+QWxpPC9BdXRob3I+PFllYXI+MjAxNzwvWWVhcj48UmVjTnVtPjg0ODA8L1JlY051
bT48cmVjb3JkPjxyZWMtbnVtYmVyPjg0ODA8L3JlYy1udW1iZXI+PGZvcmVpZ24ta2V5cz48a2V5
IGFwcD0iRU4iIGRiLWlkPSJ2djJzOXJkOXByenI5bGV3NXR2NTJyd2RlOXJhcmQydDUycnQiIHRp
bWVzdGFtcD0iMTcwMTgwNDI4MCI+ODQ4MDwva2V5PjwvZm9yZWlnbi1rZXlzPjxyZWYtdHlwZSBu
YW1lPSJKb3VybmFsIEFydGljbGUiPjE3PC9yZWYtdHlwZT48Y29udHJpYnV0b3JzPjxhdXRob3Jz
PjxhdXRob3I+QWxpLCBLLjwvYXV0aG9yPjxhdXRob3I+RmFycmVyLCBMLjwvYXV0aG9yPjxhdXRo
b3I+RmFzc25hY2h0LCBELiBCLjwvYXV0aG9yPjxhdXRob3I+R3VsbGl2ZXIsIEEuPC9hdXRob3I+
PGF1dGhvcj5CYXVlciwgUy48L2F1dGhvcj48YXV0aG9yPkdyaWZmaXRocywgSy4gTS48L2F1dGhv
cj48L2F1dGhvcnM+PC9jb250cmlidXRvcnM+PGF1dGgtYWRkcmVzcz5DZW50cmUgZm9yIE1lbnRh
bCBIZWFsdGggUmVzZWFyY2gsIHRoZSBBdXN0cmFsaWFuIE5hdGlvbmFsIFVuaXZlcnNpdHksIENh
bmJlcnJhLCBBdXN0cmFsaWEuJiN4RDtSZXNlYXJjaCBTY2hvb2wgb2YgUHN5Y2hvbG9neSwgdGhl
IEF1c3RyYWxpYW4gTmF0aW9uYWwgVW5pdmVyc2l0eSwgQ2FuYmVycmEsIEF1c3RyYWxpYS4mI3hE
O0NlbnRlciBmb3IgUHN5Y2hvdGhlcmFweSBSZXNlYXJjaCwgVW5pdmVyc2l0eSBIb3NwaXRhbCBI
ZWlkZWxiZXJnLCBIZWlkZWxiZXJnLCBHZXJtYW55LjwvYXV0aC1hZGRyZXNzPjx0aXRsZXM+PHRp
dGxlPlBlcmNlaXZlZCBiYXJyaWVycyBhbmQgZmFjaWxpdGF0b3JzIHRvd2FyZHMgaGVscC1zZWVr
aW5nIGZvciBlYXRpbmcgZGlzb3JkZXJzOiBBIHN5c3RlbWF0aWMgcmV2aWV3PC90aXRsZT48c2Vj
b25kYXJ5LXRpdGxlPkludCBKIEVhdCBEaXNvcmQ8L3NlY29uZGFyeS10aXRsZT48L3RpdGxlcz48
cGVyaW9kaWNhbD48ZnVsbC10aXRsZT5JbnQgSiBFYXQgRGlzb3JkPC9mdWxsLXRpdGxlPjxhYmJy
LTE+VGhlIEludGVybmF0aW9uYWwgam91cm5hbCBvZiBlYXRpbmcgZGlzb3JkZXJzPC9hYmJyLTE+
PC9wZXJpb2RpY2FsPjxwYWdlcz45LTIxPC9wYWdlcz48dm9sdW1lPjUwPC92b2x1bWU+PG51bWJl
cj4xPC9udW1iZXI+PGVkaXRpb24+MjAxNi8wOC8xNzwvZWRpdGlvbj48a2V5d29yZHM+PGtleXdv
cmQ+KkRlbmlhbCwgUHN5Y2hvbG9naWNhbDwva2V5d29yZD48a2V5d29yZD5GZWVkaW5nIGFuZCBF
YXRpbmcgRGlzb3JkZXJzL3ByZXZlbnRpb24gJmFtcDsgY29udHJvbC8qcHN5Y2hvbG9neS90aGVy
YXB5PC9rZXl3b3JkPjxrZXl3b3JkPkZlbWFsZTwva2V5d29yZD48a2V5d29yZD5IZWFsdGggRWR1
Y2F0aW9uL21ldGhvZHM8L2tleXdvcmQ+PGtleXdvcmQ+SHVtYW5zPC9rZXl3b3JkPjxrZXl3b3Jk
PlBhdGllbnQgQWNjZXB0YW5jZSBvZiBIZWFsdGggQ2FyZS8qcHN5Y2hvbG9neTwva2V5d29yZD48
a2V5d29yZD4qU2hhbWU8L2tleXdvcmQ+PGtleXdvcmQ+KlNvY2lhbCBTdGlnbWE8L2tleXdvcmQ+
PGtleXdvcmQ+Km1lbnRhbCBoZWFsdGg8L2tleXdvcmQ+PGtleXdvcmQ+KnByZXZlbnRpb24gYW5k
IGVhcmx5IGludGVydmVudGlvbjwva2V5d29yZD48a2V5d29yZD4qdHJlYXRtZW50IHNlZWtpbmc8
L2tleXdvcmQ+PGtleXdvcmQ+KnlvdW5nIHBlb3BsZSBhdCByaXNrPC9rZXl3b3JkPjwva2V5d29y
ZHM+PGRhdGVzPjx5ZWFyPjIwMTc8L3llYXI+PHB1Yi1kYXRlcz48ZGF0ZT5KYW48L2RhdGU+PC9w
dWItZGF0ZXM+PC9kYXRlcz48aXNibj4wMjc2LTM0Nzg8L2lzYm4+PGFjY2Vzc2lvbi1udW0+Mjc1
MjY2NDM8L2FjY2Vzc2lvbi1udW0+PHVybHM+PC91cmxzPjxlbGVjdHJvbmljLXJlc291cmNlLW51
bT4xMC4xMDAyL2VhdC4yMjU5ODwvZWxlY3Ryb25pYy1yZXNvdXJjZS1udW0+PHJlbW90ZS1kYXRh
YmFzZS1wcm92aWRlcj5OTE08L3JlbW90ZS1kYXRhYmFzZS1wcm92aWRlcj48bGFuZ3VhZ2U+ZW5n
PC9sYW5ndWFnZT48L3JlY29yZD48L0NpdGU+PENpdGU+PEF1dGhvcj5DYWNoZWxpbjwvQXV0aG9y
PjxZZWFyPjIwMDE8L1llYXI+PFJlY051bT43OTQ3PC9SZWNOdW0+PHJlY29yZD48cmVjLW51bWJl
cj43OTQ3PC9yZWMtbnVtYmVyPjxmb3JlaWduLWtleXM+PGtleSBhcHA9IkVOIiBkYi1pZD0idnYy
czlyZDlwcnpyOWxldzV0djUycndkZTlyYXJkMnQ1MnJ0IiB0aW1lc3RhbXA9IjE2OTM2MDc4NDYi
Pjc5NDc8L2tleT48L2ZvcmVpZ24ta2V5cz48cmVmLXR5cGUgbmFtZT0iSm91cm5hbCBBcnRpY2xl
Ij4xNzwvcmVmLXR5cGU+PGNvbnRyaWJ1dG9ycz48YXV0aG9ycz48YXV0aG9yPkNhY2hlbGluLCBG
YXJ5IE08L2F1dGhvcj48YXV0aG9yPlJlYmVjaywgUmFtb25hPC9hdXRob3I+PGF1dGhvcj5WZWlz
ZWwsIENhdGhlcmluZTwvYXV0aG9yPjxhdXRob3I+U3RyaWVnZWzigJBNb29yZSwgUnV0aCBIPC9h
dXRob3I+PC9hdXRob3JzPjwvY29udHJpYnV0b3JzPjx0aXRsZXM+PHRpdGxlPkJhcnJpZXJzIHRv
IHRyZWF0bWVudCBmb3IgZWF0aW5nIGRpc29yZGVycyBhbW9uZyBldGhuaWNhbGx5IGRpdmVyc2Ug
d29tZW48L3RpdGxlPjxzZWNvbmRhcnktdGl0bGU+SW50ZXJuYXRpb25hbCBKb3VybmFsIG9mIEVh
dGluZyBEaXNvcmRlcnM8L3NlY29uZGFyeS10aXRsZT48L3RpdGxlcz48cGVyaW9kaWNhbD48ZnVs
bC10aXRsZT5JbnRlcm5hdGlvbmFsIEpvdXJuYWwgb2YgRWF0aW5nIERpc29yZGVyczwvZnVsbC10
aXRsZT48L3BlcmlvZGljYWw+PHBhZ2VzPjI2OS0yNzg8L3BhZ2VzPjx2b2x1bWU+MzA8L3ZvbHVt
ZT48bnVtYmVyPjM8L251bWJlcj48a2V5d29yZHM+PGtleXdvcmQ+YmFycmllcnMgdG8gdHJlYXRt
ZW50PC9rZXl3b3JkPjxrZXl3b3JkPmVhdGluZyBkaXNvcmRlcnM8L2tleXdvcmQ+PGtleXdvcmQ+
ZXRobmljaXR5PC9rZXl3b3JkPjxrZXl3b3JkPnRyZWF0bWVudCBzZWVraW5nPC9rZXl3b3JkPjwv
a2V5d29yZHM+PGRhdGVzPjx5ZWFyPjIwMDE8L3llYXI+PC9kYXRlcz48aXNibj4wMjc2LTM0Nzg8
L2lzYm4+PHVybHM+PC91cmxzPjwvcmVjb3JkPjwvQ2l0ZT48Q2l0ZT48QXV0aG9yPkJyYXk8L0F1
dGhvcj48WWVhcj4yMDIyPC9ZZWFyPjxSZWNOdW0+Nzg0MDwvUmVjTnVtPjxyZWNvcmQ+PHJlYy1u
dW1iZXI+Nzg0MDwvcmVjLW51bWJlcj48Zm9yZWlnbi1rZXlzPjxrZXkgYXBwPSJFTiIgZGItaWQ9
InZ2MnM5cmQ5cHJ6cjlsZXc1dHY1MnJ3ZGU5cmFyZDJ0NTJydCIgdGltZXN0YW1wPSIxNjY3MzQ3
NjE3Ij43ODQwPC9rZXk+PC9mb3JlaWduLWtleXM+PHJlZi10eXBlIG5hbWU9IkpvdXJuYWwgQXJ0
aWNsZSI+MTc8L3JlZi10eXBlPjxjb250cmlidXRvcnM+PGF1dGhvcnM+PGF1dGhvcj5CcmF5LCBC
LjwvYXV0aG9yPjxhdXRob3I+QnJheSwgQy48L2F1dGhvcj48YXV0aG9yPkJyYWRsZXksIFIuPC9h
dXRob3I+PGF1dGhvcj5ad2lja2V5LCBILjwvYXV0aG9yPjwvYXV0aG9ycz48L2NvbnRyaWJ1dG9y
cz48YXV0aC1hZGRyZXNzPkhlbGZnb3R0IFJlc2VhcmNoIEluc3RpdHV0ZSwgTmF0aW9uYWwgVW5p
dmVyc2l0eSBvZiBOYXR1cmFsIE1lZGljaW5lLCBQb3J0bGFuZCwgT1IgOTcyMDEsIFVTQS4mI3hE
O1dpbGRlciBSZXNlYXJjaCBEaXZpc2lvbiwgQW1oZXJzdCBILiBXaWxkZXIgRm91bmRhdGlvbiwg
U2FpbnQgUGF1bCwgTU4gNTUxMDQsIFVTQS4mI3hEO0hlcmJlcnQgV2VydGhlaW0gU2Nob29sIG9m
IFB1YmxpYyBIZWFsdGgsIFVuaXZlcnNpdHkgb2YgQ2FsaWZvcm5pYSwgU2FuIERpZWdvLCBDQSA5
NzAzNywgVVNBLjwvYXV0aC1hZGRyZXNzPjx0aXRsZXM+PHRpdGxlPkJpbmdlIEVhdGluZyBEaXNv
cmRlciBJcyBhIFNvY2lhbCBKdXN0aWNlIElzc3VlOiBBIENyb3NzLVNlY3Rpb25hbCBNaXhlZC1N
ZXRob2RzIFN0dWR5IG9mIEJpbmdlIEVhdGluZyBEaXNvcmRlciBFeHBlcnRzJmFwb3M7IE9waW5p
b25zPC90aXRsZT48c2Vjb25kYXJ5LXRpdGxlPkludCBKIEVudmlyb24gUmVzIFB1YmxpYyBIZWFs
dGg8L3NlY29uZGFyeS10aXRsZT48L3RpdGxlcz48cGVyaW9kaWNhbD48ZnVsbC10aXRsZT5JbnQg
SiBFbnZpcm9uIFJlcyBQdWJsaWMgSGVhbHRoPC9mdWxsLXRpdGxlPjwvcGVyaW9kaWNhbD48cGFn
ZXM+NjI0MyAtIDYyODA8L3BhZ2VzPjx2b2x1bWU+MTk8L3ZvbHVtZT48bnVtYmVyPjEwPC9udW1i
ZXI+PGVkaXRpb24+MjAyMi8wNS8yOTwvZWRpdGlvbj48c2VjdGlvbj42MjQzPC9zZWN0aW9uPjxr
ZXl3b3Jkcz48a2V5d29yZD5BZHVsdDwva2V5d29yZD48a2V5d29yZD4qQmluZ2UtRWF0aW5nIERp
c29yZGVyL3BzeWNob2xvZ3k8L2tleXdvcmQ+PGtleXdvcmQ+KkJ1bGltaWE8L2tleXdvcmQ+PGtl
eXdvcmQ+Q3Jvc3MtU2VjdGlvbmFsIFN0dWRpZXM8L2tleXdvcmQ+PGtleXdvcmQ+RGlhZ25vc3Rp
YyBhbmQgU3RhdGlzdGljYWwgTWFudWFsIG9mIE1lbnRhbCBEaXNvcmRlcnM8L2tleXdvcmQ+PGtl
eXdvcmQ+SHVtYW5zPC9rZXl3b3JkPjxrZXl3b3JkPlNvY2lhbCBKdXN0aWNlPC9rZXl3b3JkPjxr
ZXl3b3JkPmJpbmdlIGVhdGluZzwva2V5d29yZD48a2V5d29yZD5iaW5nZSBlYXRpbmcgZGlzb3Jk
ZXI8L2tleXdvcmQ+PGtleXdvcmQ+ZGl2ZXJzaXR5IGluY2x1c2lvbjwva2V5d29yZD48a2V5d29y
ZD5lY29ub21pYyBpbnNlY3VyaXR5PC9rZXl3b3JkPjxrZXl3b3JkPmZvb2Qgc2NhcmNpdHk8L2tl
eXdvcmQ+PGtleXdvcmQ+bWlub3JpdHk8L2tleXdvcmQ+PGtleXdvcmQ+b3BwcmVzc2lvbjwva2V5
d29yZD48a2V5d29yZD5zb2NpYWwgbWVkaWE8L2tleXdvcmQ+PGtleXdvcmQ+c3RpZ21hPC9rZXl3
b3JkPjxrZXl3b3JkPnRyYXVtYTwva2V5d29yZD48L2tleXdvcmRzPjxkYXRlcz48eWVhcj4yMDIy
PC95ZWFyPjxwdWItZGF0ZXM+PGRhdGU+TWF5IDIwPC9kYXRlPjwvcHViLWRhdGVzPjwvZGF0ZXM+
PGlzYm4+MTY2MS03ODI3IChQcmludCkmI3hEOzE2NjAtNDYwMTwvaXNibj48YWNjZXNzaW9uLW51
bT4zNTYyNzc3OTwvYWNjZXNzaW9uLW51bT48dXJscz48L3VybHM+PGN1c3RvbTI+UE1DOTE0MTA2
NDwvY3VzdG9tMj48ZWxlY3Ryb25pYy1yZXNvdXJjZS1udW0+MTAuMzM5MC9pamVycGgxOTEwNjI0
MzwvZWxlY3Ryb25pYy1yZXNvdXJjZS1udW0+PHJlbW90ZS1kYXRhYmFzZS1wcm92aWRlcj5OTE08
L3JlbW90ZS1kYXRhYmFzZS1wcm92aWRlcj48bGFuZ3VhZ2U+ZW5nPC9sYW5ndWFnZT48L3JlY29y
ZD48L0NpdGU+PENpdGU+PEF1dGhvcj5Tb25uZXZpbGxlPC9BdXRob3I+PFllYXI+MjAxODwvWWVh
cj48UmVjTnVtPjcyMDg8L1JlY051bT48cmVjb3JkPjxyZWMtbnVtYmVyPjcyMDg8L3JlYy1udW1i
ZXI+PGZvcmVpZ24ta2V5cz48a2V5IGFwcD0iRU4iIGRiLWlkPSJ2djJzOXJkOXByenI5bGV3NXR2
NTJyd2RlOXJhcmQydDUycnQiIHRpbWVzdGFtcD0iMTYzNjY1NjM4MyI+NzIwODwva2V5PjwvZm9y
ZWlnbi1rZXlzPjxyZWYtdHlwZSBuYW1lPSJKb3VybmFsIEFydGljbGUiPjE3PC9yZWYtdHlwZT48
Y29udHJpYnV0b3JzPjxhdXRob3JzPjxhdXRob3I+U29ubmV2aWxsZSwgSy4gUi48L2F1dGhvcj48
YXV0aG9yPkxpcHNvbiwgUy4gSy48L2F1dGhvcj48L2F1dGhvcnM+PC9jb250cmlidXRvcnM+PGF1
dGgtYWRkcmVzcz5EZXBhcnRtZW50IG9mIE51dHJpdGlvbmFsIFNjaWVuY2VzLCBVbml2ZXJzaXR5
IG9mIE1pY2hpZ2FuIFNjaG9vbCBvZiBQdWJsaWMgSGVhbHRoLCBBbm4gQXJib3IsIE1pY2hpZ2Fu
LiYjeEQ7RGVwYXJ0bWVudCBvZiBIZWFsdGggTWFuYWdlbWVudCBhbmQgUG9saWN5LCBVbml2ZXJz
aXR5IG9mIE1pY2hpZ2FuIFNjaG9vbCBvZiBQdWJsaWMgSGVhbHRoLCBBbm4gQXJib3IsIE1pY2hp
Z2FuLjwvYXV0aC1hZGRyZXNzPjx0aXRsZXM+PHRpdGxlPkRpc3Bhcml0aWVzIGluIGVhdGluZyBk
aXNvcmRlciBkaWFnbm9zaXMgYW5kIHRyZWF0bWVudCBhY2NvcmRpbmcgdG8gd2VpZ2h0IHN0YXR1
cywgcmFjZS9ldGhuaWNpdHksIHNvY2lvZWNvbm9taWMgYmFja2dyb3VuZCwgYW5kIHNleCBhbW9u
ZyBjb2xsZWdlIHN0dWRlbnRzPC90aXRsZT48c2Vjb25kYXJ5LXRpdGxlPkludCBKIEVhdCBEaXNv
cmQ8L3NlY29uZGFyeS10aXRsZT48L3RpdGxlcz48cGVyaW9kaWNhbD48ZnVsbC10aXRsZT5JbnQg
SiBFYXQgRGlzb3JkPC9mdWxsLXRpdGxlPjxhYmJyLTE+VGhlIEludGVybmF0aW9uYWwgam91cm5h
bCBvZiBlYXRpbmcgZGlzb3JkZXJzPC9hYmJyLTE+PC9wZXJpb2RpY2FsPjxwYWdlcz41MTgtNTI2
PC9wYWdlcz48dm9sdW1lPjUxPC92b2x1bWU+PG51bWJlcj42PC9udW1iZXI+PGVkaXRpb24+MjAx
OC8wMy8wNDwvZWRpdGlvbj48a2V5d29yZHM+PGtleXdvcmQ+QWRvbGVzY2VudDwva2V5d29yZD48
a2V5d29yZD5BZHVsdDwva2V5d29yZD48a2V5d29yZD5Cb2R5IFdlaWdodC8qcGh5c2lvbG9neTwv
a2V5d29yZD48a2V5d29yZD5Db250aW5lbnRhbCBQb3B1bGF0aW9uIEdyb3Vwczwva2V5d29yZD48
a2V5d29yZD5FdGhuaWMgR3JvdXBzPC9rZXl3b3JkPjxrZXl3b3JkPkZlZWRpbmcgYW5kIEVhdGlu
ZyBEaXNvcmRlcnMvKmRpYWdub3Npcy9wc3ljaG9sb2d5L3RoZXJhcHk8L2tleXdvcmQ+PGtleXdv
cmQ+RmVtYWxlPC9rZXl3b3JkPjxrZXl3b3JkPkh1bWFuczwva2V5d29yZD48a2V5d29yZD5NYWxl
PC9rZXl3b3JkPjxrZXl3b3JkPlNleHVhbCBIZWFsdGgvKnRyZW5kczwva2V5d29yZD48a2V5d29y
ZD5Tb2Npb2Vjb25vbWljIEZhY3RvcnM8L2tleXdvcmQ+PGtleXdvcmQ+U3R1ZGVudHMvKnBzeWNo
b2xvZ3k8L2tleXdvcmQ+PGtleXdvcmQ+U3VydmV5cyBhbmQgUXVlc3Rpb25uYWlyZXM8L2tleXdv
cmQ+PGtleXdvcmQ+WW91bmcgQWR1bHQ8L2tleXdvcmQ+PGtleXdvcmQ+KmNvbGxlZ2UgaGVhbHRo
PC9rZXl3b3JkPjxrZXl3b3JkPipkaWFnbm9zaXM8L2tleXdvcmQ+PGtleXdvcmQ+KmRpc29yZGVy
ZWQgZWF0aW5nPC9rZXl3b3JkPjxrZXl3b3JkPiplYXRpbmcgZGlzb3JkZXJzPC9rZXl3b3JkPjxr
ZXl3b3JkPip0cmVhdG1lbnQ8L2tleXdvcmQ+PC9rZXl3b3Jkcz48ZGF0ZXM+PHllYXI+MjAxODwv
eWVhcj48cHViLWRhdGVzPjxkYXRlPkp1bjwvZGF0ZT48L3B1Yi1kYXRlcz48L2RhdGVzPjxpc2Ju
PjEwOTgtMTA4WCAoRWxlY3Ryb25pYykmI3hEOzAyNzYtMzQ3OCAoTGlua2luZyk8L2lzYm4+PGFj
Y2Vzc2lvbi1udW0+Mjk1MDA4NjU8L2FjY2Vzc2lvbi1udW0+PHVybHM+PHJlbGF0ZWQtdXJscz48
dXJsPmh0dHBzOi8vd3d3Lm5jYmkubmxtLm5paC5nb3YvcHVibWVkLzI5NTAwODY1PC91cmw+PC9y
ZWxhdGVkLXVybHM+PC91cmxzPjxlbGVjdHJvbmljLXJlc291cmNlLW51bT4xMC4xMDAyL2VhdC4y
Mjg0NjwvZWxlY3Ryb25pYy1yZXNvdXJjZS1udW0+PC9yZWNvcmQ+PC9DaXRlPjxDaXRlPjxBdXRo
b3I+SGVybWFuPC9BdXRob3I+PFllYXI+MjAxNDwvWWVhcj48UmVjTnVtPjc5MzY8L1JlY051bT48
cmVjb3JkPjxyZWMtbnVtYmVyPjc5MzY8L3JlYy1udW1iZXI+PGZvcmVpZ24ta2V5cz48a2V5IGFw
cD0iRU4iIGRiLWlkPSJ2djJzOXJkOXByenI5bGV3NXR2NTJyd2RlOXJhcmQydDUycnQiIHRpbWVz
dGFtcD0iMTY5MzQzMzkzMyI+NzkzNjwva2V5PjwvZm9yZWlnbi1rZXlzPjxyZWYtdHlwZSBuYW1l
PSJKb3VybmFsIEFydGljbGUiPjE3PC9yZWYtdHlwZT48Y29udHJpYnV0b3JzPjxhdXRob3JzPjxh
dXRob3I+SGVybWFuLCBCLiBLLjwvYXV0aG9yPjxhdXRob3I+U2FmaWtoYW5pLCBTLjwvYXV0aG9y
PjxhdXRob3I+SGVuZ2VyZXIsIEQuPC9hdXRob3I+PGF1dGhvcj5BdGtpbnMsIE4uLCBKci48L2F1
dGhvcj48YXV0aG9yPktpbSwgQS48L2F1dGhvcj48YXV0aG9yPkNhc3NpZHksIEQuPC9hdXRob3I+
PGF1dGhvcj5CYWJjb2NrLCBULjwvYXV0aG9yPjxhdXRob3I+QWd1cywgUy48L2F1dGhvcj48YXV0
aG9yPkxlbmRlcmtpbmcsIFcuIFIuPC9hdXRob3I+PC9hdXRob3JzPjwvY29udHJpYnV0b3JzPjxh
dXRoLWFkZHJlc3M+U2hpcmUgRGV2ZWxvcG1lbnQgTExDLCBXYXluZSwgUEEuIGJoZXJtYW5Ac2hp
cmUuY29tLjwvYXV0aC1hZGRyZXNzPjx0aXRsZXM+PHRpdGxlPlRoZSBwYXRpZW50IGV4cGVyaWVu
Y2Ugd2l0aCBEU00tNS1kZWZpbmVkIGJpbmdlIGVhdGluZyBkaXNvcmRlcjogY2hhcmFjdGVyaXN0
aWNzLCBiYXJyaWVycyB0byB0cmVhdG1lbnQsIGFuZCBpbXBsaWNhdGlvbnMgZm9yIHByaW1hcnkg
Y2FyZSBwaHlzaWNpYW5zPC90aXRsZT48c2Vjb25kYXJ5LXRpdGxlPlBvc3RncmFkIE1lZDwvc2Vj
b25kYXJ5LXRpdGxlPjwvdGl0bGVzPjxwZXJpb2RpY2FsPjxmdWxsLXRpdGxlPlBvc3RncmFkIE1l
ZDwvZnVsbC10aXRsZT48YWJici0xPlBvc3RncmFkdWF0ZSBtZWRpY2luZTwvYWJici0xPjwvcGVy
aW9kaWNhbD48cGFnZXM+NTItNjM8L3BhZ2VzPjx2b2x1bWU+MTI2PC92b2x1bWU+PG51bWJlcj41
PC9udW1iZXI+PGVkaXRpb24+MjAxNC8xMC8wOTwvZWRpdGlvbj48a2V5d29yZHM+PGtleXdvcmQ+
QWR1bHQ8L2tleXdvcmQ+PGtleXdvcmQ+QWdlZDwva2V5d29yZD48a2V5d29yZD5Bd2FyZW5lc3M8
L2tleXdvcmQ+PGtleXdvcmQ+QmluZ2UtRWF0aW5nIERpc29yZGVyLypkaWFnbm9zaXMvZXBpZGVt
aW9sb2d5Lyp0aGVyYXB5PC9rZXl3b3JkPjxrZXl3b3JkPkJvZHkgTWFzcyBJbmRleDwva2V5d29y
ZD48a2V5d29yZD5GZW1hbGU8L2tleXdvcmQ+PGtleXdvcmQ+Rm9jdXMgR3JvdXBzPC9rZXl3b3Jk
PjxrZXl3b3JkPkh1bWFuczwva2V5d29yZD48a2V5d29yZD5MaWZlIFN0eWxlPC9rZXl3b3JkPjxr
ZXl3b3JkPk1hbGU8L2tleXdvcmQ+PGtleXdvcmQ+TWVudGFsIERpc29yZGVycy9lcGlkZW1pb2xv
Z3k8L2tleXdvcmQ+PGtleXdvcmQ+TWlkZGxlIEFnZWQ8L2tleXdvcmQ+PGtleXdvcmQ+KlByaW1h
cnkgSGVhbHRoIENhcmU8L2tleXdvcmQ+PGtleXdvcmQ+U29jaW9lY29ub21pYyBGYWN0b3JzPC9r
ZXl3b3JkPjxrZXl3b3JkPlVuaXRlZCBTdGF0ZXMvZXBpZGVtaW9sb2d5PC9rZXl3b3JkPjwva2V5
d29yZHM+PGRhdGVzPjx5ZWFyPjIwMTQ8L3llYXI+PHB1Yi1kYXRlcz48ZGF0ZT5TZXA8L2RhdGU+
PC9wdWItZGF0ZXM+PC9kYXRlcz48aXNibj4wMDMyLTU0ODE8L2lzYm4+PGFjY2Vzc2lvbi1udW0+
MjUyOTU2NTA8L2FjY2Vzc2lvbi1udW0+PHVybHM+PC91cmxzPjxlbGVjdHJvbmljLXJlc291cmNl
LW51bT4xMC4zODEwL3BnbS4yMDE0LjA5LjI4MDA8L2VsZWN0cm9uaWMtcmVzb3VyY2UtbnVtPjxy
ZW1vdGUtZGF0YWJhc2UtcHJvdmlkZXI+TkxNPC9yZW1vdGUtZGF0YWJhc2UtcHJvdmlkZXI+PGxh
bmd1YWdlPmVuZzwvbGFuZ3VhZ2U+PC9yZWNvcmQ+PC9DaXRlPjxDaXRlPjxBdXRob3I+QmlsacSH
PC9BdXRob3I+PFllYXI+MjAyMDwvWWVhcj48UmVjTnVtPjc5NTE8L1JlY051bT48cmVjb3JkPjxy
ZWMtbnVtYmVyPjc5NTE8L3JlYy1udW1iZXI+PGZvcmVpZ24ta2V5cz48a2V5IGFwcD0iRU4iIGRi
LWlkPSJ2djJzOXJkOXByenI5bGV3NXR2NTJyd2RlOXJhcmQydDUycnQiIHRpbWVzdGFtcD0iMTY5
MzY5NDY1OSI+Nzk1MTwva2V5PjwvZm9yZWlnbi1rZXlzPjxyZWYtdHlwZSBuYW1lPSJCb29rIFNl
Y3Rpb24iPjU8L3JlZi10eXBlPjxjb250cmlidXRvcnM+PGF1dGhvcnM+PGF1dGhvcj5CaWxpxIcs
IFNhbGx5PC9hdXRob3I+PGF1dGhvcj5TYW5kZXIsIEpvaGFubmE8L2F1dGhvcj48YXV0aG9yPkJh
dWVyLCBTdGVwaGFuaWU8L2F1dGhvcj48L2F1dGhvcnM+PHNlY29uZGFyeS1hdXRob3JzPjxhdXRo
b3I+RnJhbmssIEd1aWRvIEsuIFcuPC9hdXRob3I+PGF1dGhvcj5CZXJuZXIsIExhdXJhIEEuPC9h
dXRob3I+PC9zZWNvbmRhcnktYXV0aG9ycz48L2NvbnRyaWJ1dG9ycz48dGl0bGVzPjx0aXRsZT5P
dmVyY29taW5nIEJhcnJpZXJzIHRvIHRoZSBUcmVhdG1lbnQgb2YgQmluZ2UgRWF0aW5nPC90aXRs
ZT48c2Vjb25kYXJ5LXRpdGxlPkJpbmdlIEVhdGluZzogQSBUcmFuc2RpYWdub3N0aWMgUHN5Y2hv
cGF0aG9sb2d5PC9zZWNvbmRhcnktdGl0bGU+PC90aXRsZXM+PHBhZ2VzPjMxMS0zMjE8L3BhZ2Vz
PjxkYXRlcz48eWVhcj4yMDIwPC95ZWFyPjxwdWItZGF0ZXM+PGRhdGU+MjAyMC8vPC9kYXRlPjwv
cHViLWRhdGVzPjwvZGF0ZXM+PHB1Yi1sb2NhdGlvbj5DaGFtPC9wdWItbG9jYXRpb24+PHB1Ymxp
c2hlcj5TcHJpbmdlciBJbnRlcm5hdGlvbmFsIFB1Ymxpc2hpbmc8L3B1Ymxpc2hlcj48aXNibj45
NzgtMy0wMzAtNDM1NjItMjwvaXNibj48dXJscz48cmVsYXRlZC11cmxzPjx1cmw+aHR0cHM6Ly9k
b2kub3JnLzEwLjEwMDcvOTc4LTMtMDMwLTQzNTYyLTJfMjI8L3VybD48L3JlbGF0ZWQtdXJscz48
L3VybHM+PGVsZWN0cm9uaWMtcmVzb3VyY2UtbnVtPjEwLjEwMDcvOTc4LTMtMDMwLTQzNTYyLTJf
MjI8L2VsZWN0cm9uaWMtcmVzb3VyY2UtbnVtPjwvcmVjb3JkPjwvQ2l0ZT48Q2l0ZT48QXV0aG9y
PkJpYWxrYTwvQXV0aG9yPjxZZWFyPjIwMTc8L1llYXI+PFJlY051bT43OTU3PC9SZWNOdW0+PHJl
Y29yZD48cmVjLW51bWJlcj43OTU3PC9yZWMtbnVtYmVyPjxmb3JlaWduLWtleXM+PGtleSBhcHA9
IkVOIiBkYi1pZD0idnYyczlyZDlwcnpyOWxldzV0djUycndkZTlyYXJkMnQ1MnJ0IiB0aW1lc3Rh
bXA9IjE2OTM3NDY2NzYiPjc5NTc8L2tleT48L2ZvcmVpZ24ta2V5cz48cmVmLXR5cGUgbmFtZT0i
QmxvZyI+NTY8L3JlZi10eXBlPjxjb250cmlidXRvcnM+PGF1dGhvcnM+PGF1dGhvcj5CaWFsa2Es
IEdyYWNlPC9hdXRob3I+PC9hdXRob3JzPjwvY29udHJpYnV0b3JzPjx0aXRsZXM+PHRpdGxlPkxl
dHRpbmcgR28gb2YgU2hhbWUgRHVyaW5nIEJpbmdlIEVhdGluZyBEaXNvcmRlciBSZWNvdmVyeTwv
dGl0bGU+PC90aXRsZXM+PHZvbHVtZT4yMDIzPC92b2x1bWU+PG51bWJlcj5TZXB0IDMgMjAyMzwv
bnVtYmVyPjxkYXRlcz48eWVhcj4yMDE3PC95ZWFyPjxwdWItZGF0ZXM+PGRhdGU+U2VwdCAzIDIw
MjM8L2RhdGU+PC9wdWItZGF0ZXM+PC9kYXRlcz48cHViLWxvY2F0aW9uPmh0dHBzOi8vd3d3Lmhl
YWx0aHlwbGFjZS5jb20vYmxvZ3MvYmluZ2VlYXRpbmdyZWNvdmVyeS8yMDE3LzA1L2xldHRpbmct
Z28tb2Ytc2hhbWUtZHVyaW5nLWJpbmdlLWVhdGluZy1kaXNvcmRlci1yZWNvdmVyeTwvcHViLWxv
Y2F0aW9uPjxwdWJsaXNoZXI+SGVhbHRoeVBsYWNlIEluYy48L3B1Ymxpc2hlcj48dXJscz48L3Vy
bHM+PC9yZWNvcmQ+PC9DaXRlPjxDaXRlPjxBdXRob3I+VGhhcGxpeWFsPC9BdXRob3I+PFllYXI+
MjAxNzwvWWVhcj48UmVjTnVtPjc5NTk8L1JlY051bT48cmVjb3JkPjxyZWMtbnVtYmVyPjc5NTk8
L3JlYy1udW1iZXI+PGZvcmVpZ24ta2V5cz48a2V5IGFwcD0iRU4iIGRiLWlkPSJ2djJzOXJkOXBy
enI5bGV3NXR2NTJyd2RlOXJhcmQydDUycnQiIHRpbWVzdGFtcD0iMTY5Mzc0Nzg1MyI+Nzk1OTwv
a2V5PjwvZm9yZWlnbi1rZXlzPjxyZWYtdHlwZSBuYW1lPSJKb3VybmFsIEFydGljbGUiPjE3PC9y
ZWYtdHlwZT48Y29udHJpYnV0b3JzPjxhdXRob3JzPjxhdXRob3I+VGhhcGxpeWFsLCBQcml5YW5r
YTwvYXV0aG9yPjxhdXRob3I+TWl0Y2hpc29uLCBEZWJvcmFoPC9hdXRob3I+PGF1dGhvcj5IYXks
IFBoaWxsaXBhPC9hdXRob3I+PC9hdXRob3JzPjwvY29udHJpYnV0b3JzPjx0aXRsZXM+PHRpdGxl
Pkluc2lnaHRzIGludG8gdGhlIGV4cGVyaWVuY2VzIG9mIHRyZWF0bWVudCBmb3IgYW4gZWF0aW5n
IGRpc29yZGVyIGluIG1lbjogYSBxdWFsaXRhdGl2ZSBzdHVkeSBvZiBhdXRvYmlvZ3JhcGhpZXM8
L3RpdGxlPjxzZWNvbmRhcnktdGl0bGU+QmVoYXZpb3JhbCBzY2llbmNlczwvc2Vjb25kYXJ5LXRp
dGxlPjwvdGl0bGVzPjxwZXJpb2RpY2FsPjxmdWxsLXRpdGxlPkJlaGF2aW9yYWwgc2NpZW5jZXM8
L2Z1bGwtdGl0bGU+PC9wZXJpb2RpY2FsPjxwYWdlcz4zODwvcGFnZXM+PHZvbHVtZT43PC92b2x1
bWU+PG51bWJlcj4yPC9udW1iZXI+PGRhdGVzPjx5ZWFyPjIwMTc8L3llYXI+PC9kYXRlcz48aXNi
bj4yMDc2LTMyOFg8L2lzYm4+PHVybHM+PC91cmxzPjwvcmVjb3JkPjwvQ2l0ZT48Q2l0ZT48QXV0
aG9yPkJlY2tlcjwvQXV0aG9yPjxZZWFyPjIwMTA8L1llYXI+PFJlY051bT44MzQ1PC9SZWNOdW0+
PHJlY29yZD48cmVjLW51bWJlcj44MzQ1PC9yZWMtbnVtYmVyPjxmb3JlaWduLWtleXM+PGtleSBh
cHA9IkVOIiBkYi1pZD0idnYyczlyZDlwcnpyOWxldzV0djUycndkZTlyYXJkMnQ1MnJ0IiB0aW1l
c3RhbXA9IjE2OTc3MzA3NjgiPjgzNDU8L2tleT48L2ZvcmVpZ24ta2V5cz48cmVmLXR5cGUgbmFt
ZT0iSm91cm5hbCBBcnRpY2xlIj4xNzwvcmVmLXR5cGU+PGNvbnRyaWJ1dG9ycz48YXV0aG9ycz48
YXV0aG9yPkJlY2tlciwgQW5uZSBFPC9hdXRob3I+PGF1dGhvcj5IYWRsZXkgQXJyaW5kZWxsLCBB
ZHJpZW5uZTwvYXV0aG9yPjxhdXRob3I+UGVybG9lLCBBbGV4YW5kcmE8L2F1dGhvcj48YXV0aG9y
PkZheSwgS3Jpc3RlbjwvYXV0aG9yPjxhdXRob3I+U3RyaWVnZWzigJBNb29yZSwgUnV0aCBIPC9h
dXRob3I+PC9hdXRob3JzPjwvY29udHJpYnV0b3JzPjx0aXRsZXM+PHRpdGxlPkEgcXVhbGl0YXRp
dmUgc3R1ZHkgb2YgcGVyY2VpdmVkIHNvY2lhbCBiYXJyaWVycyB0byBjYXJlIGZvciBlYXRpbmcg
ZGlzb3JkZXJzOiBwZXJzcGVjdGl2ZXMgZnJvbSBldGhuaWNhbGx5IGRpdmVyc2UgaGVhbHRoIGNh
cmUgY29uc3VtZXJzPC90aXRsZT48c2Vjb25kYXJ5LXRpdGxlPkludGVybmF0aW9uYWwgSm91cm5h
bCBvZiBFYXRpbmcgRGlzb3JkZXJzPC9zZWNvbmRhcnktdGl0bGU+PC90aXRsZXM+PHBlcmlvZGlj
YWw+PGZ1bGwtdGl0bGU+SW50ZXJuYXRpb25hbCBKb3VybmFsIG9mIEVhdGluZyBEaXNvcmRlcnM8
L2Z1bGwtdGl0bGU+PC9wZXJpb2RpY2FsPjxwYWdlcz42MzMtNjQ3PC9wYWdlcz48dm9sdW1lPjQz
PC92b2x1bWU+PG51bWJlcj43PC9udW1iZXI+PGRhdGVzPjx5ZWFyPjIwMTA8L3llYXI+PC9kYXRl
cz48aXNibj4wMjc2LTM0Nzg8L2lzYm4+PHVybHM+PC91cmxzPjwvcmVjb3JkPjwvQ2l0ZT48Q2l0
ZT48QXV0aG9yPk5leWxhbmQ8L0F1dGhvcj48WWVhcj4yMDE5PC9ZZWFyPjxSZWNOdW0+ODMyMzwv
UmVjTnVtPjxyZWNvcmQ+PHJlYy1udW1iZXI+ODMyMzwvcmVjLW51bWJlcj48Zm9yZWlnbi1rZXlz
PjxrZXkgYXBwPSJFTiIgZGItaWQ9InZ2MnM5cmQ5cHJ6cjlsZXc1dHY1MnJ3ZGU5cmFyZDJ0NTJy
dCIgdGltZXN0YW1wPSIxNjk3NjY0MTI1Ij44MzIzPC9rZXk+PC9mb3JlaWduLWtleXM+PHJlZi10
eXBlIG5hbWU9IkpvdXJuYWwgQXJ0aWNsZSI+MTc8L3JlZi10eXBlPjxjb250cmlidXRvcnM+PGF1
dGhvcnM+PGF1dGhvcj5OZXlsYW5kLCBNLiBLLiBILjwvYXV0aG9yPjxhdXRob3I+QmFyZG9uZS1D
b25lLCBBLiBNLjwvYXV0aG9yPjwvYXV0aG9ycz48L2NvbnRyaWJ1dG9ycz48YXV0aC1hZGRyZXNz
PmEgRGVwYXJ0bWVudCBvZiBQc3ljaG9sb2d5IGFuZCBOZXVyb3NjaWVuY2UgLCBVbml2ZXJzaXR5
IG9mIE5vcnRoIENhcm9saW5hICwgQ2hhcGVsIEhpbGwgLCBOQyAsIFVTQS48L2F1dGgtYWRkcmVz
cz48dGl0bGVzPjx0aXRsZT5UcmVhdG1lbnQgZXhwZXJpZW5jZXMgb2YgTGF0aW5hcyB3aXRoIGN1
cnJlbnQgb3IgcGFzdCBiaW5nZSBlYXRpbmcgZGlzb3JkZXIgYW5kL29yIGJ1bGltaWEgbmVydm9z
YTwvdGl0bGU+PHNlY29uZGFyeS10aXRsZT5FYXQgRGlzb3JkPC9zZWNvbmRhcnktdGl0bGU+PC90
aXRsZXM+PHBlcmlvZGljYWw+PGZ1bGwtdGl0bGU+RWF0IERpc29yZDwvZnVsbC10aXRsZT48YWJi
ci0xPkVhdGluZyBkaXNvcmRlcnM8L2FiYnItMT48L3BlcmlvZGljYWw+PHBhZ2VzPjI1My0yNjU8
L3BhZ2VzPjx2b2x1bWU+Mjc8L3ZvbHVtZT48bnVtYmVyPjI8L251bWJlcj48ZWRpdGlvbj4yMDE5
LzA1LzE2PC9lZGl0aW9uPjxrZXl3b3Jkcz48a2V5d29yZD5BZHVsdDwva2V5d29yZD48a2V5d29y
ZD5CaW5nZS1FYXRpbmcgRGlzb3JkZXIvKnRoZXJhcHk8L2tleXdvcmQ+PGtleXdvcmQ+QnVsaW1p
YSBOZXJ2b3NhLyp0aGVyYXB5PC9rZXl3b3JkPjxrZXl3b3JkPkZlbWFsZTwva2V5d29yZD48a2V5
d29yZD5IaXNwYW5pYyBvciBMYXRpbm8vKnBzeWNob2xvZ3k8L2tleXdvcmQ+PGtleXdvcmQ+SHVt
YW5zPC9rZXl3b3JkPjxrZXl3b3JkPlBzeWNob2xvZ3k8L2tleXdvcmQ+PGtleXdvcmQ+UHN5Y2hv
dGhlcmFweSwgR3JvdXA8L2tleXdvcmQ+PGtleXdvcmQ+U29jaWFsIFN0aWdtYTwva2V5d29yZD48
a2V5d29yZD5TdXJ2ZXlzIGFuZCBRdWVzdGlvbm5haXJlczwva2V5d29yZD48a2V5d29yZD5IaXNw
YW5pYzwva2V5d29yZD48a2V5d29yZD5IaXNww6FuaWNhPC9rZXl3b3JkPjxrZXl3b3JkPkxhdGlu
YXM8L2tleXdvcmQ+PGtleXdvcmQ+ZGlzcGFyaWRhZGVzIGVuIGxhIGF0ZW5jacOzbiBtw6lkaWNh
PC9rZXl3b3JkPjxrZXl3b3JkPmVhdGluZyBkaXNvcmRlcjwva2V5d29yZD48a2V5d29yZD5oZWFs
dGggY2FyZSBkaXNwYXJpdGllczwva2V5d29yZD48a2V5d29yZD50cmFzdG9ybm8gZGUgbGEgY29u
ZHVjdGEgYWxpbWVudGFyaWE8L2tleXdvcmQ+PGtleXdvcmQ+dHJhdGFtaWVudG88L2tleXdvcmQ+
PGtleXdvcmQ+dHJlYXRtZW50PC9rZXl3b3JkPjwva2V5d29yZHM+PGRhdGVzPjx5ZWFyPjIwMTk8
L3llYXI+PHB1Yi1kYXRlcz48ZGF0ZT5NYXItQXByPC9kYXRlPjwvcHViLWRhdGVzPjwvZGF0ZXM+
PGlzYm4+MTA2NC0wMjY2PC9pc2JuPjxhY2Nlc3Npb24tbnVtPjMxMDg0NDI3PC9hY2Nlc3Npb24t
bnVtPjx1cmxzPjwvdXJscz48ZWxlY3Ryb25pYy1yZXNvdXJjZS1udW0+MTAuMTA4MC8xMDY0MDI2
Ni4yMDE5LjE1OTE4Mjc8L2VsZWN0cm9uaWMtcmVzb3VyY2UtbnVtPjxyZW1vdGUtZGF0YWJhc2Ut
cHJvdmlkZXI+TkxNPC9yZW1vdGUtZGF0YWJhc2UtcHJvdmlkZXI+PGxhbmd1YWdlPmVuZzwvbGFu
Z3VhZ2U+PC9yZWNvcmQ+PC9DaXRlPjxDaXRlPjxBdXRob3I+UmVhczwvQXV0aG9yPjxZZWFyPjIw
MTc8L1llYXI+PFJlY051bT44MzE3PC9SZWNOdW0+PHJlY29yZD48cmVjLW51bWJlcj44MzE3PC9y
ZWMtbnVtYmVyPjxmb3JlaWduLWtleXM+PGtleSBhcHA9IkVOIiBkYi1pZD0idnYyczlyZDlwcnpy
OWxldzV0djUycndkZTlyYXJkMnQ1MnJ0IiB0aW1lc3RhbXA9IjE2OTc2NjQxMjUiPjgzMTc8L2tl
eT48L2ZvcmVpZ24ta2V5cz48cmVmLXR5cGUgbmFtZT0iSm91cm5hbCBBcnRpY2xlIj4xNzwvcmVm
LXR5cGU+PGNvbnRyaWJ1dG9ycz48YXV0aG9ycz48YXV0aG9yPlJlYXMsIEQuIEwuPC9hdXRob3I+
PC9hdXRob3JzPjwvY29udHJpYnV0b3JzPjxhdXRoLWFkZHJlc3M+UmVnaW9uYWwgRGVwYXJ0bWVu
dCBmb3IgRWF0aW5nIERpc29yZGVycywgRGl2aXNpb24gb2YgTWVudGFsIEhlYWx0aCBhbmQgQWRk
aWN0aW9uLCBPc2xvIFVuaXZlcnNpdHkgSG9zcGl0YWwsIE4tMDQyNCBPc2xvLCBOb3J3YXkuIGRl
Ym9yYWgubHlubi5yZWFzQG91cy1oZi5uby4mI3hEO0luc3RpdHV0ZSBvZiBQc3ljaG9sb2d5LCBG
YWN1bHR5IG9mIFNvY2lhbCBTY2llbmNlcywgVW5pdmVyc2l0eSBvZiBPc2xvLCBOLTAzMTcgT3Ns
bywgTm9yd2F5LiBkZWJvcmFoLmx5bm4ucmVhc0BvdXMtaGYubm8uPC9hdXRoLWFkZHJlc3M+PHRp
dGxlcz48dGl0bGU+UHVibGljIGFuZCBIZWFsdGhjYXJlIFByb2Zlc3Npb25hbHMmYXBvczsgS25v
d2xlZGdlIGFuZCBBdHRpdHVkZXMgdG93YXJkIEJpbmdlIEVhdGluZyBEaXNvcmRlcjogQSBOYXJy
YXRpdmUgUmV2aWV3PC90aXRsZT48c2Vjb25kYXJ5LXRpdGxlPk51dHJpZW50czwvc2Vjb25kYXJ5
LXRpdGxlPjwvdGl0bGVzPjxwZXJpb2RpY2FsPjxmdWxsLXRpdGxlPk51dHJpZW50czwvZnVsbC10
aXRsZT48YWJici0xPk51dHJpZW50czwvYWJici0xPjwvcGVyaW9kaWNhbD48dm9sdW1lPjk8L3Zv
bHVtZT48bnVtYmVyPjExPC9udW1iZXI+PGVkaXRpb24+MjAxNy8xMS8yMjwvZWRpdGlvbj48a2V5
d29yZHM+PGtleXdvcmQ+KkF0dGl0dWRlIG9mIEhlYWx0aCBQZXJzb25uZWw8L2tleXdvcmQ+PGtl
eXdvcmQ+QmluZ2UtRWF0aW5nIERpc29yZGVyL3BzeWNob2xvZ3kvKnRoZXJhcHk8L2tleXdvcmQ+
PGtleXdvcmQ+SGVhbHRoIEJlaGF2aW9yPC9rZXl3b3JkPjxrZXl3b3JkPkhlYWx0aCBFZHVjYXRp
b248L2tleXdvcmQ+PGtleXdvcmQ+KkhlYWx0aCBLbm93bGVkZ2UsIEF0dGl0dWRlcywgUHJhY3Rp
Y2U8L2tleXdvcmQ+PGtleXdvcmQ+SGVhbHRoIFBlcnNvbm5lbC8qZWR1Y2F0aW9uPC9rZXl3b3Jk
PjxrZXl3b3JkPkhlYWx0aCBTdXJ2ZXlzPC9rZXl3b3JkPjxrZXl3b3JkPkh1bWFuczwva2V5d29y
ZD48a2V5d29yZD5PYmVzaXR5L3BzeWNob2xvZ3kvKnRoZXJhcHk8L2tleXdvcmQ+PGtleXdvcmQ+
UHJldmFsZW5jZTwva2V5d29yZD48a2V5d29yZD5Tb2NpYWwgU3RpZ21hPC9rZXl3b3JkPjxrZXl3
b3JkPmF0dGl0dWRlczwva2V5d29yZD48a2V5d29yZD5iaW5nZSBlYXRpbmcgZGlzb3JkZXI8L2tl
eXdvcmQ+PGtleXdvcmQ+aGVhbHRoY2FyZSBwcm9mZXNzaW9uYWxzPC9rZXl3b3JkPjxrZXl3b3Jk
Pmtub3dsZWRnZTwva2V5d29yZD48a2V5d29yZD5tZW50YWwgaGVhbHRoIGxpdGVyYWN5PC9rZXl3
b3JkPjxrZXl3b3JkPnB1YmxpYzwva2V5d29yZD48a2V5d29yZD5zdGlnbWE8L2tleXdvcmQ+PC9r
ZXl3b3Jkcz48ZGF0ZXM+PHllYXI+MjAxNzwveWVhcj48cHViLWRhdGVzPjxkYXRlPk5vdiAyMTwv
ZGF0ZT48L3B1Yi1kYXRlcz48L2RhdGVzPjxpc2JuPjIwNzItNjY0MzwvaXNibj48YWNjZXNzaW9u
LW51bT4yOTE2MDg0MzwvYWNjZXNzaW9uLW51bT48dXJscz48L3VybHM+PGN1c3RvbTI+UE1DNTcw
NzczOTwvY3VzdG9tMj48ZWxlY3Ryb25pYy1yZXNvdXJjZS1udW0+MTAuMzM5MC9udTkxMTEyNjc8
L2VsZWN0cm9uaWMtcmVzb3VyY2UtbnVtPjxyZW1vdGUtZGF0YWJhc2UtcHJvdmlkZXI+TkxNPC9y
ZW1vdGUtZGF0YWJhc2UtcHJvdmlkZXI+PGxhbmd1YWdlPmVuZzwvbGFuZ3VhZ2U+PC9yZWNvcmQ+
PC9DaXRlPjxDaXRlPjxBdXRob3I+QWxpPC9BdXRob3I+PFllYXI+MjAxNzwvWWVhcj48UmVjTnVt
Pjg0ODA8L1JlY051bT48cmVjb3JkPjxyZWMtbnVtYmVyPjg0ODA8L3JlYy1udW1iZXI+PGZvcmVp
Z24ta2V5cz48a2V5IGFwcD0iRU4iIGRiLWlkPSJ2djJzOXJkOXByenI5bGV3NXR2NTJyd2RlOXJh
cmQydDUycnQiIHRpbWVzdGFtcD0iMTcwMTgwNDI4MCI+ODQ4MDwva2V5PjwvZm9yZWlnbi1rZXlz
PjxyZWYtdHlwZSBuYW1lPSJKb3VybmFsIEFydGljbGUiPjE3PC9yZWYtdHlwZT48Y29udHJpYnV0
b3JzPjxhdXRob3JzPjxhdXRob3I+QWxpLCBLLjwvYXV0aG9yPjxhdXRob3I+RmFycmVyLCBMLjwv
YXV0aG9yPjxhdXRob3I+RmFzc25hY2h0LCBELiBCLjwvYXV0aG9yPjxhdXRob3I+R3VsbGl2ZXIs
IEEuPC9hdXRob3I+PGF1dGhvcj5CYXVlciwgUy48L2F1dGhvcj48YXV0aG9yPkdyaWZmaXRocywg
Sy4gTS48L2F1dGhvcj48L2F1dGhvcnM+PC9jb250cmlidXRvcnM+PGF1dGgtYWRkcmVzcz5DZW50
cmUgZm9yIE1lbnRhbCBIZWFsdGggUmVzZWFyY2gsIHRoZSBBdXN0cmFsaWFuIE5hdGlvbmFsIFVu
aXZlcnNpdHksIENhbmJlcnJhLCBBdXN0cmFsaWEuJiN4RDtSZXNlYXJjaCBTY2hvb2wgb2YgUHN5
Y2hvbG9neSwgdGhlIEF1c3RyYWxpYW4gTmF0aW9uYWwgVW5pdmVyc2l0eSwgQ2FuYmVycmEsIEF1
c3RyYWxpYS4mI3hEO0NlbnRlciBmb3IgUHN5Y2hvdGhlcmFweSBSZXNlYXJjaCwgVW5pdmVyc2l0
eSBIb3NwaXRhbCBIZWlkZWxiZXJnLCBIZWlkZWxiZXJnLCBHZXJtYW55LjwvYXV0aC1hZGRyZXNz
Pjx0aXRsZXM+PHRpdGxlPlBlcmNlaXZlZCBiYXJyaWVycyBhbmQgZmFjaWxpdGF0b3JzIHRvd2Fy
ZHMgaGVscC1zZWVraW5nIGZvciBlYXRpbmcgZGlzb3JkZXJzOiBBIHN5c3RlbWF0aWMgcmV2aWV3
PC90aXRsZT48c2Vjb25kYXJ5LXRpdGxlPkludCBKIEVhdCBEaXNvcmQ8L3NlY29uZGFyeS10aXRs
ZT48L3RpdGxlcz48cGVyaW9kaWNhbD48ZnVsbC10aXRsZT5JbnQgSiBFYXQgRGlzb3JkPC9mdWxs
LXRpdGxlPjxhYmJyLTE+VGhlIEludGVybmF0aW9uYWwgam91cm5hbCBvZiBlYXRpbmcgZGlzb3Jk
ZXJzPC9hYmJyLTE+PC9wZXJpb2RpY2FsPjxwYWdlcz45LTIxPC9wYWdlcz48dm9sdW1lPjUwPC92
b2x1bWU+PG51bWJlcj4xPC9udW1iZXI+PGVkaXRpb24+MjAxNi8wOC8xNzwvZWRpdGlvbj48a2V5
d29yZHM+PGtleXdvcmQ+KkRlbmlhbCwgUHN5Y2hvbG9naWNhbDwva2V5d29yZD48a2V5d29yZD5G
ZWVkaW5nIGFuZCBFYXRpbmcgRGlzb3JkZXJzL3ByZXZlbnRpb24gJmFtcDsgY29udHJvbC8qcHN5
Y2hvbG9neS90aGVyYXB5PC9rZXl3b3JkPjxrZXl3b3JkPkZlbWFsZTwva2V5d29yZD48a2V5d29y
ZD5IZWFsdGggRWR1Y2F0aW9uL21ldGhvZHM8L2tleXdvcmQ+PGtleXdvcmQ+SHVtYW5zPC9rZXl3
b3JkPjxrZXl3b3JkPlBhdGllbnQgQWNjZXB0YW5jZSBvZiBIZWFsdGggQ2FyZS8qcHN5Y2hvbG9n
eTwva2V5d29yZD48a2V5d29yZD4qU2hhbWU8L2tleXdvcmQ+PGtleXdvcmQ+KlNvY2lhbCBTdGln
bWE8L2tleXdvcmQ+PGtleXdvcmQ+Km1lbnRhbCBoZWFsdGg8L2tleXdvcmQ+PGtleXdvcmQ+KnBy
ZXZlbnRpb24gYW5kIGVhcmx5IGludGVydmVudGlvbjwva2V5d29yZD48a2V5d29yZD4qdHJlYXRt
ZW50IHNlZWtpbmc8L2tleXdvcmQ+PGtleXdvcmQ+KnlvdW5nIHBlb3BsZSBhdCByaXNrPC9rZXl3
b3JkPjwva2V5d29yZHM+PGRhdGVzPjx5ZWFyPjIwMTc8L3llYXI+PHB1Yi1kYXRlcz48ZGF0ZT5K
YW48L2RhdGU+PC9wdWItZGF0ZXM+PC9kYXRlcz48aXNibj4wMjc2LTM0Nzg8L2lzYm4+PGFjY2Vz
c2lvbi1udW0+Mjc1MjY2NDM8L2FjY2Vzc2lvbi1udW0+PHVybHM+PC91cmxzPjxlbGVjdHJvbmlj
LXJlc291cmNlLW51bT4xMC4xMDAyL2VhdC4yMjU5ODwvZWxlY3Ryb25pYy1yZXNvdXJjZS1udW0+
PHJlbW90ZS1kYXRhYmFzZS1wcm92aWRlcj5OTE08L3JlbW90ZS1kYXRhYmFzZS1wcm92aWRlcj48
bGFuZ3VhZ2U+ZW5nPC9sYW5ndWFnZT48L3JlY29yZD48L0NpdGU+PENpdGU+PEF1dGhvcj5IZXB3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PmVuZzwvbGFuZ3VhZ2U+PC9yZWNvcmQ+PC9DaXRlPjxDaXRlPjxBdXRob3I+U3RyaWVnZWwtTW9v
cmU8L0F1dGhvcj48WWVhcj4yMDExPC9ZZWFyPjxSZWNOdW0+NzMzNTwvUmVjTnVtPjxyZWNvcmQ+
PHJlYy1udW1iZXI+NzMzNTwvcmVjLW51bWJlcj48Zm9yZWlnbi1rZXlzPjxrZXkgYXBwPSJFTiIg
ZGItaWQ9InZ2MnM5cmQ5cHJ6cjlsZXc1dHY1MnJ3ZGU5cmFyZDJ0NTJydCIgdGltZXN0YW1wPSIx
NjM2NjU4ODM3Ij43MzM1PC9rZXk+PC9mb3JlaWduLWtleXM+PHJlZi10eXBlIG5hbWU9IkpvdXJu
YWwgQXJ0aWNsZSI+MTc8L3JlZi10eXBlPjxjb250cmlidXRvcnM+PGF1dGhvcnM+PGF1dGhvcj5T
dHJpZWdlbC1Nb29yZSwgUi4gSC48L2F1dGhvcj48YXV0aG9yPlJvc3NlbGxpLCBGLjwvYXV0aG9y
PjxhdXRob3I+SG9sdHptYW4sIE4uPC9hdXRob3I+PGF1dGhvcj5EaWVya2VyLCBMLjwvYXV0aG9y
PjxhdXRob3I+QmVja2VyLCBBLiBFLjwvYXV0aG9yPjxhdXRob3I+U3dhbmV5LCBHLjwvYXV0aG9y
PjwvYXV0aG9ycz48L2NvbnRyaWJ1dG9ycz48YXV0aC1hZGRyZXNzPkRlcGFydG1lbnQgb2YgUHN5
Y2hvbG9neSwgTW9udGFuYSBTdGF0ZSBVbml2ZXJzaXR5LCBCb3plbWFuLCBNb250YW5hLCBVU0Eu
IHJzdHJpZWdlbEB3ZXNsZXlhbi5lZHU8L2F1dGgtYWRkcmVzcz48dGl0bGVzPjx0aXRsZT5CZWhh
dmlvcmFsIHN5bXB0b21zIG9mIGVhdGluZyBkaXNvcmRlcnMgaW4gTmF0aXZlIEFtZXJpY2Fuczog
cmVzdWx0cyBmcm9tIHRoZSBBREQgSGVhbHRoIFN1cnZleSBXYXZlIElJSTwvdGl0bGU+PHNlY29u
ZGFyeS10aXRsZT5JbnQgSiBFYXQgRGlzb3JkPC9zZWNvbmRhcnktdGl0bGU+PC90aXRsZXM+PHBl
cmlvZGljYWw+PGZ1bGwtdGl0bGU+SW50IEogRWF0IERpc29yZDwvZnVsbC10aXRsZT48YWJici0x
PlRoZSBJbnRlcm5hdGlvbmFsIGpvdXJuYWwgb2YgZWF0aW5nIGRpc29yZGVyczwvYWJici0xPjwv
cGVyaW9kaWNhbD48cGFnZXM+NTYxLTY8L3BhZ2VzPjx2b2x1bWU+NDQ8L3ZvbHVtZT48bnVtYmVy
PjY8L251bWJlcj48ZWRpdGlvbj4yMDExLzA4LzA5PC9lZGl0aW9uPjxrZXl3b3Jkcz48a2V5d29y
ZD5Cb2R5IE1hc3MgSW5kZXg8L2tleXdvcmQ+PGtleXdvcmQ+RmVlZGluZyBhbmQgRWF0aW5nIERp
c29yZGVycy8qZXRobm9sb2d5L3BzeWNob2xvZ3k8L2tleXdvcmQ+PGtleXdvcmQ+RmVtYWxlPC9r
ZXl3b3JkPjxrZXl3b3JkPkhlYWx0aCBTdXJ2ZXlzPC9rZXl3b3JkPjxrZXl3b3JkPkh1bWFuczwv
a2V5d29yZD48a2V5d29yZD5IeXBlcnBoYWdpYS8qZXRobm9sb2d5L3BzeWNob2xvZ3k8L2tleXdv
cmQ+PGtleXdvcmQ+SW5kaWFucywgTm9ydGggQW1lcmljYW4vKnBzeWNob2xvZ3k8L2tleXdvcmQ+
PGtleXdvcmQ+TG9uZ2l0dWRpbmFsIFN0dWRpZXM8L2tleXdvcmQ+PGtleXdvcmQ+TWFsZTwva2V5
d29yZD48a2V5d29yZD5QcmV2YWxlbmNlPC9rZXl3b3JkPjxrZXl3b3JkPlNleCBGYWN0b3JzPC9r
ZXl3b3JkPjxrZXl3b3JkPllvdW5nIEFkdWx0PC9rZXl3b3JkPjwva2V5d29yZHM+PGRhdGVzPjx5
ZWFyPjIwMTE8L3llYXI+PHB1Yi1kYXRlcz48ZGF0ZT5TZXA8L2RhdGU+PC9wdWItZGF0ZXM+PC9k
YXRlcz48aXNibj4wMjc2LTM0Nzg8L2lzYm4+PGFjY2Vzc2lvbi1udW0+MjE4MjMxNDA8L2FjY2Vz
c2lvbi1udW0+PHVybHM+PC91cmxzPjxlbGVjdHJvbmljLXJlc291cmNlLW51bT4xMC4xMDAyL2Vh
dC4yMDg5NDwvZWxlY3Ryb25pYy1yZXNvdXJjZS1udW0+PHJlbW90ZS1kYXRhYmFzZS1wcm92aWRl
cj5OTE08L3JlbW90ZS1kYXRhYmFzZS1wcm92aWRlcj48bGFuZ3VhZ2U+ZW5nPC9sYW5ndWFnZT48
L3JlY29yZD48L0NpdGU+PC9FbmROb3RlPgB=
</w:fldData>
              </w:fldChar>
            </w:r>
            <w:r w:rsidRPr="006A2418">
              <w:rPr>
                <w:sz w:val="18"/>
                <w:szCs w:val="18"/>
              </w:rPr>
              <w:instrText xml:space="preserve"> ADDIN EN.CITE.DATA </w:instrText>
            </w:r>
            <w:r w:rsidRPr="006A2418">
              <w:rPr>
                <w:sz w:val="18"/>
                <w:szCs w:val="18"/>
              </w:rPr>
            </w:r>
            <w:r w:rsidRPr="006A2418">
              <w:rPr>
                <w:sz w:val="18"/>
                <w:szCs w:val="18"/>
              </w:rPr>
              <w:fldChar w:fldCharType="end"/>
            </w:r>
            <w:r w:rsidRPr="006A2418">
              <w:rPr>
                <w:sz w:val="18"/>
                <w:szCs w:val="18"/>
              </w:rPr>
            </w:r>
            <w:r w:rsidRPr="006A2418">
              <w:rPr>
                <w:sz w:val="18"/>
                <w:szCs w:val="18"/>
              </w:rPr>
              <w:fldChar w:fldCharType="separate"/>
            </w:r>
            <w:r w:rsidRPr="006A2418">
              <w:rPr>
                <w:noProof/>
                <w:sz w:val="18"/>
                <w:szCs w:val="18"/>
              </w:rPr>
              <w:t>[15, 17, 42-58]</w:t>
            </w:r>
            <w:r w:rsidRPr="006A2418">
              <w:rPr>
                <w:sz w:val="18"/>
                <w:szCs w:val="18"/>
              </w:rPr>
              <w:fldChar w:fldCharType="end"/>
            </w:r>
          </w:p>
        </w:tc>
      </w:tr>
      <w:tr w:rsidR="006A2418" w:rsidRPr="006A2418" w14:paraId="18160E3C" w14:textId="77777777" w:rsidTr="00832AF5">
        <w:trPr>
          <w:jc w:val="center"/>
        </w:trPr>
        <w:tc>
          <w:tcPr>
            <w:tcW w:w="8640" w:type="dxa"/>
          </w:tcPr>
          <w:p w14:paraId="2ADA0988" w14:textId="27ECCE37" w:rsidR="006A2418" w:rsidRPr="006A2418" w:rsidRDefault="006A2418" w:rsidP="006A2418">
            <w:pPr>
              <w:pStyle w:val="MDPI42tablebody"/>
              <w:numPr>
                <w:ilvl w:val="0"/>
                <w:numId w:val="196"/>
              </w:numPr>
              <w:jc w:val="left"/>
            </w:pPr>
            <w:r w:rsidRPr="006A2418">
              <w:t>Possible links to external stigmatization avoidance (e.g., avoiding interpersonal, healthcare, and sociocultural body-, ED-, and mental health stigma)</w:t>
            </w:r>
          </w:p>
        </w:tc>
        <w:tc>
          <w:tcPr>
            <w:tcW w:w="1530" w:type="dxa"/>
          </w:tcPr>
          <w:p w14:paraId="09AC643A" w14:textId="2A7A0E14" w:rsidR="006A2418" w:rsidRPr="006A2418" w:rsidRDefault="006A2418" w:rsidP="006A2418">
            <w:pPr>
              <w:pStyle w:val="MDPI42tablebody"/>
              <w:rPr>
                <w:i/>
                <w:iCs/>
              </w:rPr>
            </w:pPr>
            <w:r w:rsidRPr="006A2418">
              <w:rPr>
                <w:i/>
                <w:iCs/>
              </w:rPr>
              <w:t>3 (36% / 55%)</w:t>
            </w:r>
          </w:p>
        </w:tc>
        <w:tc>
          <w:tcPr>
            <w:tcW w:w="4174" w:type="dxa"/>
          </w:tcPr>
          <w:p w14:paraId="358DB2ED" w14:textId="06741696" w:rsidR="006A2418" w:rsidRPr="006A2418" w:rsidRDefault="006A2418" w:rsidP="006A2418">
            <w:pPr>
              <w:pStyle w:val="MDPI42tablebody"/>
              <w:ind w:right="-155"/>
              <w:jc w:val="left"/>
              <w:rPr>
                <w:i/>
                <w:iCs/>
              </w:rPr>
            </w:pPr>
            <w:r w:rsidRPr="006A2418">
              <w:rPr>
                <w:sz w:val="18"/>
                <w:szCs w:val="18"/>
              </w:rPr>
              <w:fldChar w:fldCharType="begin">
                <w:fldData xml:space="preserve">L1JlY051bT48cmVjb3JkPjxyZWMtbnVtYmVyPjc5NTE8L3JlYy1udW1iZXI+PGZvcmVpZ24ta2V5
cz48a2V5IGFwcD0iRU4iIGRiLWlkPSJ2djJzOXJkOXByenI5bGV3NXR2NTJyd2RlOXJhcmQydDUy
cnQiIHRpbWVzdGFtcD0iMTY5MzY5NDY1OSI+Nzk1MTwva2V5PjwvZm9yZWlnbi1rZXlzPjxyZWYt
dHlwZSBuYW1lPSJCb29rIFNlY3Rpb24iPjU8L3JlZi10eXBlPjxjb250cmlidXRvcnM+PGF1dGhv
cnM+PGF1dGhvcj5CaWxpxIcsIFNhbGx5PC9hdXRob3I+PGF1dGhvcj5TYW5kZXIsIEpvaGFubmE8
L2F1dGhvcj48YXV0aG9yPkJhdWVyLCBTdGVwaGFuaWU8L2F1dGhvcj48L2F1dGhvcnM+PHNlY29u
ZGFyeS1hdXRob3JzPjxhdXRob3I+RnJhbmssIEd1aWRvIEsuIFcuPC9hdXRob3I+PGF1dGhvcj5C
ZXJuZXIsIExhdXJhIEEuPC9hdXRob3I+PC9zZWNvbmRhcnktYXV0aG9ycz48L2NvbnRyaWJ1dG9y
cz48dGl0bGVzPjx0aXRsZT5PdmVyY29taW5nIEJhcnJpZXJzIHRvIHRoZSBUcmVhdG1lbnQgb2Yg
QmluZ2UgRWF0aW5nPC90aXRsZT48c2Vjb25kYXJ5LXRpdGxlPkJpbmdlIEVhdGluZzogQSBUcmFu
c2RpYWdub3N0aWMgUHN5Y2hvcGF0aG9sb2d5PC9zZWNvbmRhcnktdGl0bGU+PC90aXRsZXM+PHBh
Z2VzPjMxMS0zMjE8L3BhZ2VzPjxkYXRlcz48eWVhcj4yMDIwPC95ZWFyPjxwdWItZGF0ZXM+PGRh
dGU+MjAyMC8vPC9kYXRlPjwvcHViLWRhdGVzPjwvZGF0ZXM+PHB1Yi1sb2NhdGlvbj5DaGFtPC9w
dWItbG9jYXRpb24+PHB1Ymxpc2hlcj5TcHJpbmdlciBJbnRlcm5hdGlvbmFsIFB1Ymxpc2hpbmc8
L3B1Ymxpc2hlcj48aXNibj45NzgtMy0wMzAtNDM1NjItMjwvaXNibj48dXJscz48cmVsYXRlZC11
cmxzPjx1cmw+aHR0cHM6Ly9kb2kub3JnLzEwLjEwMDcvOTc4LTMtMDMwLTQzNTYyLTJfMjI8L3Vy
bD48L3JlbGF0ZWQtdXJscz48L3VybHM+PGVsZWN0cm9uaWMtcmVzb3VyY2UtbnVtPjEwLjEwMDcv
OTc4LTMtMDMwLTQzNTYyLTJfMjI8L2VsZWN0cm9uaWMtcmVzb3VyY2UtbnVtPjwvcmVjb3JkPjwv
Q2l0ZT48Q2l0ZT48QXV0aG9yPkJpYWxrYTwvQXV0aG9yPjxZZWFyPjIwMTc8L1llYXI+PFJlY051
bT43OTU3PC9SZWNOdW0+PHJlY29yZD48cmVjLW51bWJlcj43OTU3PC9yZWMtbnVtYmVyPjxmb3Jl
aWduLWtleXM+PGtleSBhcHA9IkVOIiBkYi1pZD0idnYyczlyZDlwcnpyOWxldzV0djUycndkZTly
YXJkMnQ1MnJ0IiB0aW1lc3RhbXA9IjE2OTM3NDY2NzYiPjc5NTc8L2tleT48L2ZvcmVpZ24ta2V5
cz48cmVmLXR5cGUgbmFtZT0iQmxvZyI+NTY8L3JlZi10eXBlPjxjb250cmlidXRvcnM+PGF1dGhv
cnM+PGF1dGhvcj5CaWFsa2EsIEdyYWNlPC9hdXRob3I+PC9hdXRob3JzPjwvY29udHJpYnV0b3Jz
Pjx0aXRsZXM+PHRpdGxlPkxldHRpbmcgR28gb2YgU2hhbWUgRHVyaW5nIEJpbmdlIEVhdGluZyBE
aXNvcmRlciBSZWNvdmVyeTwvdGl0bGU+PC90aXRsZXM+PHZvbHVtZT4yMDIzPC92b2x1bWU+PG51
bWJlcj5TZXB0IDMgMjAyMzwvbnVtYmVyPjxkYXRlcz48eWVhcj4yMDE3PC95ZWFyPjxwdWItZGF0
ZXM+PGRhdGU+U2VwdCAzIDIwMjM8L2RhdGU+PC9wdWItZGF0ZXM+PC9kYXRlcz48cHViLWxvY2F0
aW9uPmh0dHBzOi8vd3d3LmhlYWx0aHlwbGFjZS5jb20vYmxvZ3MvYmluZ2VlYXRpbmdyZWNvdmVy
eS8yMDE3LzA1L2xldHRpbmctZ28tb2Ytc2hhbWUtZHVyaW5nLWJpbmdlLWVhdGluZy1kaXNvcmRl
ci1yZWNvdmVyeTwvcHViLWxvY2F0aW9uPjxwdWJsaXNoZXI+SGVhbHRoeVBsYWNlIEluYy48L3B1
Ymxpc2hlcj48dXJscz48L3VybHM+PC9yZWNvcmQ+PC9DaXRlPjxDaXRlPjxBdXRob3I+VGhhcGxp
eWFsPC9BdXRob3I+PFllYXI+MjAxNzwvWWVhcj48UmVjTnVtPjc5NTk8L1JlY051bT48cmVjb3Jk
PjxyZWMtbnVtYmVyPjc5NTk8L3JlYy1udW1iZXI+PGZvcmVpZ24ta2V5cz48a2V5IGFwcD0iRU4i
IGRiLWlkPSJ2djJzOXJkOXByenI5bGV3NXR2NTJyd2RlOXJhcmQydDUycnQiIHRpbWVzdGFtcD0i
MTY5Mzc0Nzg1MyI+Nzk1OTwva2V5PjwvZm9yZWlnbi1rZXlzPjxyZWYtdHlwZSBuYW1lPSJKb3Vy
bmFsIEFydGljbGUiPjE3PC9yZWYtdHlwZT48Y29udHJpYnV0b3JzPjxhdXRob3JzPjxhdXRob3I+
VGhhcGxpeWFsLCBQcml5YW5rYTwvYXV0aG9yPjxhdXRob3I+TWl0Y2hpc29uLCBEZWJvcmFoPC9h
dXRob3I+PGF1dGhvcj5IYXksIFBoaWxsaXBhPC9hdXRob3I+PC9hdXRob3JzPjwvY29udHJpYnV0
b3JzPjx0aXRsZXM+PHRpdGxlPkluc2lnaHRzIGludG8gdGhlIGV4cGVyaWVuY2VzIG9mIHRyZWF0
bWVudCBmb3IgYW4gZWF0aW5nIGRpc29yZGVyIGluIG1lbjogYSBxdWFsaXRhdGl2ZSBzdHVkeSBv
ZiBhdXRvYmlvZ3JhcGhpZXM8L3RpdGxlPjxzZWNvbmRhcnktdGl0bGU+QmVoYXZpb3JhbCBzY2ll
bmNlczwvc2Vjb25kYXJ5LXRpdGxlPjwvdGl0bGVzPjxwZXJpb2RpY2FsPjxmdWxsLXRpdGxlPkJl
aGF2aW9yYWwgc2NpZW5jZXM8L2Z1bGwtdGl0bGU+PC9wZXJpb2RpY2FsPjxwYWdlcz4zODwvcGFn
ZXM+PHZvbHVtZT43PC92b2x1bWU+PG51bWJlcj4yPC9udW1iZXI+PGRhdGVzPjx5ZWFyPjIwMTc8
L3llYXI+PC9kYXRlcz48aXNibj4yMDc2LTMyOFg8L2lzYm4+PHVybHM+PC91cmxzPjwvcmVjb3Jk
PjwvQ2l0ZT48Q2l0ZT48QXV0aG9yPkJlY2tlcjwvQXV0aG9yPjxZZWFyPjIwMTA8L1llYXI+PFJl
Y051bT44MzQ1PC9SZWNOdW0+PHJlY29yZD48cmVjLW51bWJlcj44MzQ1PC9yZWMtbnVtYmVyPjxm
b3JlaWduLWtleXM+PGtleSBhcHA9IkVOIiBkYi1pZD0idnYyczlyZDlwcnpyOWxldzV0djUycndk
ZTlyYXJkMnQ1MnJ0IiB0aW1lc3RhbXA9IjE2OTc3MzA3NjgiPjgzNDU8L2tleT48L2ZvcmVpZ24t
a2V5cz48cmVmLXR5cGUgbmFtZT0iSm91cm5hbCBBcnRpY2xlIj4xNzwvcmVmLXR5cGU+PGNvbnRy
aWJ1dG9ycz48YXV0aG9ycz48YXV0aG9yPkJlY2tlciwgQW5uZSBFPC9hdXRob3I+PGF1dGhvcj5I
YWRsZXkgQXJyaW5kZWxsLCBBZHJpZW5uZTwvYXV0aG9yPjxhdXRob3I+UGVybG9lLCBBbGV4YW5k
cmE8L2F1dGhvcj48YXV0aG9yPkZheSwgS3Jpc3RlbjwvYXV0aG9yPjxhdXRob3I+U3RyaWVnZWzi
gJBNb29yZSwgUnV0aCBIPC9hdXRob3I+PC9hdXRob3JzPjwvY29udHJpYnV0b3JzPjx0aXRsZXM+
PHRpdGxlPkEgcXVhbGl0YXRpdmUgc3R1ZHkgb2YgcGVyY2VpdmVkIHNvY2lhbCBiYXJyaWVycyB0
byBjYXJlIGZvciBlYXRpbmcgZGlzb3JkZXJzOiBwZXJzcGVjdGl2ZXMgZnJvbSBldGhuaWNhbGx5
IGRpdmVyc2UgaGVhbHRoIGNhcmUgY29uc3VtZXJzPC90aXRsZT48c2Vjb25kYXJ5LXRpdGxlPklu
dGVybmF0aW9uYWwgSm91cm5hbCBvZiBFYXRpbmcgRGlzb3JkZXJzPC9zZWNvbmRhcnktdGl0bGU+
PC90aXRsZXM+PHBlcmlvZGljYWw+PGZ1bGwtdGl0bGU+SW50ZXJuYXRpb25hbCBKb3VybmFsIG9m
IEVhdGluZyBEaXNvcmRlcnM8L2Z1bGwtdGl0bGU+PC9wZXJpb2RpY2FsPjxwYWdlcz42MzMtNjQ3
PC9wYWdlcz48dm9sdW1lPjQzPC92b2x1bWU+PG51bWJlcj43PC9udW1iZXI+PGRhdGVzPjx5ZWFy
PjIwMTA8L3llYXI+PC9kYXRlcz48aXNibj4wMjc2LTM0Nzg8L2lzYm4+PHVybHM+PC91cmxzPjwv
cmVjb3JkPjwvQ2l0ZT48Q2l0ZT48QXV0aG9yPk5leWxhbmQ8L0F1dGhvcj48WWVhcj4yMDE5PC9Z
ZWFyPjxSZWNOdW0+ODMyMzwvUmVjTnVtPjxyZWNvcmQ+PHJlYy1udW1iZXI+ODMyMzwvcmVjLW51
bWJlcj48Zm9yZWlnbi1rZXlzPjxrZXkgYXBwPSJFTiIgZGItaWQ9InZ2MnM5cmQ5cHJ6cjlsZXc1
dHY1MnJ3ZGU5cmFyZDJ0NTJydCIgdGltZXN0YW1wPSIxNjk3NjY0MTI1Ij44MzIzPC9rZXk+PC9m
b3JlaWduLWtleXM+PHJlZi10eXBlIG5hbWU9IkpvdXJuYWwgQXJ0aWNsZSI+MTc8L3JlZi10eXBl
Pjxjb250cmlidXRvcnM+PGF1dGhvcnM+PGF1dGhvcj5OZXlsYW5kLCBNLiBLLiBILjwvYXV0aG9y
PjxhdXRob3I+QmFyZG9uZS1Db25lLCBBLiBNLjwvYXV0aG9yPjwvYXV0aG9ycz48L2NvbnRyaWJ1
dG9ycz48YXV0aC1hZGRyZXNzPmEgRGVwYXJ0bWVudCBvZiBQc3ljaG9sb2d5IGFuZCBOZXVyb3Nj
aWVuY2UgLCBVbml2ZXJzaXR5IG9mIE5vcnRoIENhcm9saW5hICwgQ2hhcGVsIEhpbGwgLCBOQyAs
IFVTQS48L2F1dGgtYWRkcmVzcz48dGl0bGVzPjx0aXRsZT5UcmVhdG1lbnQgZXhwZXJpZW5jZXMg
b2YgTGF0aW5hcyB3aXRoIGN1cnJlbnQgb3IgcGFzdCBiaW5nZSBlYXRpbmcgZGlzb3JkZXIgYW5k
L29yIGJ1bGltaWEgbmVydm9zYTwvdGl0bGU+PHNlY29uZGFyeS10aXRsZT5FYXQgRGlzb3JkPC9z
ZWNvbmRhcnktdGl0bGU+PC90aXRsZXM+PHBlcmlvZGljYWw+PGZ1bGwtdGl0bGU+RWF0IERpc29y
ZDwvZnVsbC10aXRsZT48YWJici0xPkVhdGluZyBkaXNvcmRlcnM8L2FiYnItMT48L3BlcmlvZGlj
YWw+PHBhZ2VzPjI1My0yNjU8L3BhZ2VzPjx2b2x1bWU+Mjc8L3ZvbHVtZT48bnVtYmVyPjI8L251
bWJlcj48ZWRpdGlvbj4yMDE5LzA1LzE2PC9lZGl0aW9uPjxrZXl3b3Jkcz48a2V5d29yZD5BZHVs
dDwva2V5d29yZD48a2V5d29yZD5CaW5nZS1FYXRpbmcgRGlzb3JkZXIvKnRoZXJhcHk8L2tleXdv
cmQ+PGtleXdvcmQ+QnVsaW1pYSBOZXJ2b3NhLyp0aGVyYXB5PC9rZXl3b3JkPjxrZXl3b3JkPkZl
bWFsZTwva2V5d29yZD48a2V5d29yZD5IaXNwYW5pYyBvciBMYXRpbm8vKnBzeWNob2xvZ3k8L2tl
eXdvcmQ+PGtleXdvcmQ+SHVtYW5zPC9rZXl3b3JkPjxrZXl3b3JkPlBzeWNob2xvZ3k8L2tleXdv
cmQ+PGtleXdvcmQ+UHN5Y2hvdGhlcmFweSwgR3JvdXA8L2tleXdvcmQ+PGtleXdvcmQ+U29jaWFs
IFN0aWdtYTwva2V5d29yZD48a2V5d29yZD5TdXJ2ZXlzIGFuZCBRdWVzdGlvbm5haXJlczwva2V5
d29yZD48a2V5d29yZD5IaXNwYW5pYzwva2V5d29yZD48a2V5d29yZD5IaXNww6FuaWNhPC9rZXl3
b3JkPjxrZXl3b3JkPkxhdGluYXM8L2tleXdvcmQ+PGtleXdvcmQ+ZGlzcGFyaWRhZGVzIGVuIGxh
IGF0ZW5jacOzbiBtw6lkaWNhPC9rZXl3b3JkPjxrZXl3b3JkPmVhdGluZyBkaXNvcmRlcjwva2V5
d29yZD48a2V5d29yZD5oZWFsdGggY2FyZSBkaXNwYXJpdGllczwva2V5d29yZD48a2V5d29yZD50
cmFzdG9ybm8gZGUgbGEgY29uZHVjdGEgYWxpbWVudGFyaWE8L2tleXdvcmQ+PGtleXdvcmQ+dHJh
dGFtaWVudG88L2tleXdvcmQ+PGtleXdvcmQ+dHJlYXRtZW50PC9rZXl3b3JkPjwva2V5d29yZHM+
PGRhdGVzPjx5ZWFyPjIwMTk8L3llYXI+PHB1Yi1kYXRlcz48ZGF0ZT5NYXItQXByPC9kYXRlPjwv
cHViLWRhdGVzPjwvZGF0ZXM+PGlzYm4+MTA2NC0wMjY2PC9pc2JuPjxhY2Nlc3Npb24tbnVtPjMx
MDg0NDI3PC9hY2Nlc3Npb24tbnVtPjx1cmxzPjwvdXJscz48ZWxlY3Ryb25pYy1yZXNvdXJjZS1u
dW0+MTAuMTA4MC8xMDY0MDI2Ni4yMDE5LjE1OTE4Mjc8L2VsZWN0cm9uaWMtcmVzb3VyY2UtbnVt
PjxyZW1vdGUtZGF0YWJhc2UtcHJvdmlkZXI+TkxNPC9yZW1vdGUtZGF0YWJhc2UtcHJvdmlkZXI+
PGxhbmd1YWdlPmVuZzwvbGFuZ3VhZ2U+PC9yZWNvcmQ+PC9DaXRlPjxDaXRlPjxBdXRob3I+UmVh
czwvQXV0aG9yPjxZZWFyPjIwMTc8L1llYXI+PFJlY051bT44MzE3PC9SZWNOdW0+PHJlY29yZD48
cmVjLW51bWJlcj44MzE3PC9yZWMtbnVtYmVyPjxmb3JlaWduLWtleXM+PGtleSBhcHA9IkVOIiBk
Yi1pZD0idnYyczlyZDlwcnpyOWxldzV0djUycndkZTlyYXJkMnQ1MnJ0IiB0aW1lc3RhbXA9IjE2
OTc2NjQxMjUiPjgzMTc8L2tleT48L2ZvcmVpZ24ta2V5cz48cmVmLXR5cGUgbmFtZT0iSm91cm5h
bCBBcnRpY2xlIj4xNzwvcmVmLXR5cGU+PGNvbnRyaWJ1dG9ycz48YXV0aG9ycz48YXV0aG9yPlJl
YXMsIEQuIEwuPC9hdXRob3I+PC9hdXRob3JzPjwvY29udHJpYnV0b3JzPjxhdXRoLWFkZHJlc3M+
UmVnaW9uYWwgRGVwYXJ0bWVudCBmb3IgRWF0aW5nIERpc29yZGVycywgRGl2aXNpb24gb2YgTWVu
dGFsIEhlYWx0aCBhbmQgQWRkaWN0aW9uLCBPc2xvIFVuaXZlcnNpdHkgSG9zcGl0YWwsIE4tMDQy
NCBPc2xvLCBOb3J3YXkuIGRlYm9yYWgubHlubi5yZWFzQG91cy1oZi5uby4mI3hEO0luc3RpdHV0
ZSBvZiBQc3ljaG9sb2d5LCBGYWN1bHR5IG9mIFNvY2lhbCBTY2llbmNlcywgVW5pdmVyc2l0eSBv
ZiBPc2xvLCBOLTAzMTcgT3NsbywgTm9yd2F5LiBkZWJvcmFoLmx5bm4ucmVhc0BvdXMtaGYubm8u
PC9hdXRoLWFkZHJlc3M+PHRpdGxlcz48dGl0bGU+UHVibGljIGFuZCBIZWFsdGhjYXJlIFByb2Zl
c3Npb25hbHMmYXBvczsgS25vd2xlZGdlIGFuZCBBdHRpdHVkZXMgdG93YXJkIEJpbmdlIEVhdGlu
ZyBEaXNvcmRlcjogQSBOYXJyYXRpdmUgUmV2aWV3PC90aXRsZT48c2Vjb25kYXJ5LXRpdGxlPk51
dHJpZW50czwvc2Vjb25kYXJ5LXRpdGxlPjwvdGl0bGVzPjxwZXJpb2RpY2FsPjxmdWxsLXRpdGxl
Pk51dHJpZW50czwvZnVsbC10aXRsZT48YWJici0xPk51dHJpZW50czwvYWJici0xPjwvcGVyaW9k
aWNhbD48dm9sdW1lPjk8L3ZvbHVtZT48bnVtYmVyPjExPC9udW1iZXI+PGVkaXRpb24+MjAxNy8x
MS8yMjwvZWRpdGlvbj48a2V5d29yZHM+PGtleXdvcmQ+KkF0dGl0dWRlIG9mIEhlYWx0aCBQZXJz
b25uZWw8L2tleXdvcmQ+PGtleXdvcmQ+QmluZ2UtRWF0aW5nIERpc29yZGVyL3BzeWNob2xvZ3kv
KnRoZXJhcHk8L2tleXdvcmQ+PGtleXdvcmQ+SGVhbHRoIEJlaGF2aW9yPC9rZXl3b3JkPjxrZXl3
b3JkPkhlYWx0aCBFZHVjYXRpb248L2tleXdvcmQ+PGtleXdvcmQ+KkhlYWx0aCBLbm93bGVkZ2Us
IEF0dGl0dWRlcywgUHJhY3RpY2U8L2tleXdvcmQ+PGtleXdvcmQ+SGVhbHRoIFBlcnNvbm5lbC8q
ZWR1Y2F0aW9uPC9rZXl3b3JkPjxrZXl3b3JkPkhlYWx0aCBTdXJ2ZXlzPC9rZXl3b3JkPjxrZXl3
b3JkPkh1bWFuczwva2V5d29yZD48a2V5d29yZD5PYmVzaXR5L3BzeWNob2xvZ3kvKnRoZXJhcHk8
L2tleXdvcmQ+PGtleXdvcmQ+UHJldmFsZW5jZTwva2V5d29yZD48a2V5d29yZD5Tb2NpYWwgU3Rp
Z21hPC9rZXl3b3JkPjxrZXl3b3JkPmF0dGl0dWRlczwva2V5d29yZD48a2V5d29yZD5iaW5nZSBl
YXRpbmcgZGlzb3JkZXI8L2tleXdvcmQ+PGtleXdvcmQ+aGVhbHRoY2FyZSBwcm9mZXNzaW9uYWxz
PC9rZXl3b3JkPjxrZXl3b3JkPmtub3dsZWRnZTwva2V5d29yZD48a2V5d29yZD5tZW50YWwgaGVh
bHRoIGxpdGVyYWN5PC9rZXl3b3JkPjxrZXl3b3JkPnB1YmxpYzwva2V5d29yZD48a2V5d29yZD5z
dGlnbWE8L2tleXdvcmQ+PC9rZXl3b3Jkcz48ZGF0ZXM+PHllYXI+MjAxNzwveWVhcj48cHViLWRh
dGVzPjxkYXRlPk5vdiAyMTwvZGF0ZT48L3B1Yi1kYXRlcz48L2RhdGVzPjxpc2JuPjIwNzItNjY0
MzwvaXNibj48YWNjZXNzaW9uLW51bT4yOTE2MDg0MzwvYWNjZXNzaW9uLW51bT48dXJscz48L3Vy
bHM+PGN1c3RvbTI+UE1DNTcwNzczOTwvY3VzdG9tMj48ZWxlY3Ryb25pYy1yZXNvdXJjZS1udW0+
MTAuMzM5MC9udTkxMTEyNjc8L2VsZWN0cm9uaWMtcmVzb3VyY2UtbnVtPjxyZW1vdGUtZGF0YWJh
c2UtcHJvdmlkZXI+TkxNPC9yZW1vdGUtZGF0YWJhc2UtcHJvdmlkZXI+PGxhbmd1YWdlPmVuZzwv
bGFuZ3VhZ2U+PC9yZWNvcmQ+PC9DaXRlPjxDaXRlPjxBdXRob3I+QWxpPC9BdXRob3I+PFllYXI+
MjAxNzwvWWVhcj48UmVjTnVtPjg0ODA8L1JlY051bT48cmVjb3JkPjxyZWMtbnVtYmVyPjg0ODA8
L3JlYy1udW1iZXI+PGZvcmVpZ24ta2V5cz48a2V5IGFwcD0iRU4iIGRiLWlkPSJ2djJzOXJkOXBy
enI5bGV3NXR2NTJyd2RlOXJhcmQydDUycnQiIHRpbWVzdGFtcD0iMTcwMTgwNDI4MCI+ODQ4MDwv
a2V5PjwvZm9yZWlnbi1rZXlzPjxyZWYtdHlwZSBuYW1lPSJKb3VybmFsIEFydGljbGUiPjE3PC9y
ZWYtdHlwZT48Y29udHJpYnV0b3JzPjxhdXRob3JzPjxhdXRob3I+QWxpLCBLLjwvYXV0aG9yPjxh
dXRob3I+RmFycmVyLCBMLjwvYXV0aG9yPjxhdXRob3I+RmFzc25hY2h0LCBELiBCLjwvYXV0aG9y
PjxhdXRob3I+R3VsbGl2ZXIsIEEuPC9hdXRob3I+PGF1dGhvcj5CYXVlciwgUy48L2F1dGhvcj48
YXV0aG9yPkdyaWZmaXRocywgSy4gTS48L2F1dGhvcj48L2F1dGhvcnM+PC9jb250cmlidXRvcnM+
PGF1dGgtYWRkcmVzcz5DZW50cmUgZm9yIE1lbnRhbCBIZWFsdGggUmVzZWFyY2gsIHRoZSBBdXN0
cmFsaWFuIE5hdGlvbmFsIFVuaXZlcnNpdHksIENhbmJlcnJhLCBBdXN0cmFsaWEuJiN4RDtSZXNl
YXJjaCBTY2hvb2wgb2YgUHN5Y2hvbG9neSwgdGhlIEF1c3RyYWxpYW4gTmF0aW9uYWwgVW5pdmVy
c2l0eSwgQ2FuYmVycmEsIEF1c3RyYWxpYS4mI3hEO0NlbnRlciBmb3IgUHN5Y2hvdGhlcmFweSBS
ZXNlYXJjaCwgVW5pdmVyc2l0eSBIb3NwaXRhbCBIZWlkZWxiZXJnLCBIZWlkZWxiZXJnLCBHZXJt
YW55LjwvYXV0aC1hZGRyZXNzPjx0aXRsZXM+PHRpdGxlPlBlcmNlaXZlZCBiYXJyaWVycyBhbmQg
ZmFjaWxpdGF0b3JzIHRvd2FyZHMgaGVscC1zZWVraW5nIGZvciBlYXRpbmcgZGlzb3JkZXJzOiBB
IHN5c3RlbWF0aWMgcmV2aWV3PC90aXRsZT48c2Vjb25kYXJ5LXRpdGxlPkludCBKIEVhdCBEaXNv
cmQ8L3NlY29uZGFyeS10aXRsZT48L3RpdGxlcz48cGVyaW9kaWNhbD48ZnVsbC10aXRsZT5JbnQg
SiBFYXQgRGlzb3JkPC9mdWxsLXRpdGxlPjxhYmJyLTE+VGhlIEludGVybmF0aW9uYWwgam91cm5h
bCBvZiBlYXRpbmcgZGlzb3JkZXJzPC9hYmJyLTE+PC9wZXJpb2RpY2FsPjxwYWdlcz45LTIxPC9w
YWdlcz48dm9sdW1lPjUwPC92b2x1bWU+PG51bWJlcj4xPC9udW1iZXI+PGVkaXRpb24+MjAxNi8w
OC8xNzwvZWRpdGlvbj48a2V5d29yZHM+PGtleXdvcmQ+KkRlbmlhbCwgUHN5Y2hvbG9naWNhbDwv
a2V5d29yZD48a2V5d29yZD5GZWVkaW5nIGFuZCBFYXRpbmcgRGlzb3JkZXJzL3ByZXZlbnRpb24g
JmFtcDsgY29udHJvbC8qcHN5Y2hvbG9neS90aGVyYXB5PC9rZXl3b3JkPjxrZXl3b3JkPkZlbWFs
ZTwva2V5d29yZD48a2V5d29yZD5IZWFsdGggRWR1Y2F0aW9uL21ldGhvZHM8L2tleXdvcmQ+PGtl
eXdvcmQ+SHVtYW5zPC9rZXl3b3JkPjxrZXl3b3JkPlBhdGllbnQgQWNjZXB0YW5jZSBvZiBIZWFs
dGggQ2FyZS8qcHN5Y2hvbG9neTwva2V5d29yZD48a2V5d29yZD4qU2hhbWU8L2tleXdvcmQ+PGtl
eXdvcmQ+KlNvY2lhbCBTdGlnbWE8L2tleXdvcmQ+PGtleXdvcmQ+Km1lbnRhbCBoZWFsdGg8L2tl
eXdvcmQ+PGtleXdvcmQ+KnByZXZlbnRpb24gYW5kIGVhcmx5IGludGVydmVudGlvbjwva2V5d29y
ZD48a2V5d29yZD4qdHJlYXRtZW50IHNlZWtpbmc8L2tleXdvcmQ+PGtleXdvcmQ+KnlvdW5nIHBl
b3BsZSBhdCByaXNrPC9rZXl3b3JkPjwva2V5d29yZHM+PGRhdGVzPjx5ZWFyPjIwMTc8L3llYXI+
PHB1Yi1kYXRlcz48ZGF0ZT5KYW48L2RhdGU+PC9wdWItZGF0ZXM+PC9kYXRlcz48aXNibj4wMjc2
LTM0Nzg8L2lzYm4+PGFjY2Vzc2lvbi1udW0+Mjc1MjY2NDM8L2FjY2Vzc2lvbi1udW0+PHVybHM+
PC91cmxzPjxlbGVjdHJvbmljLXJlc291cmNlLW51bT4xMC4xMDAyL2VhdC4yMjU5ODwvZWxlY3Ry
b25pYy1yZXNvdXJjZS1udW0+PHJlbW90ZS1kYXRhYmFzZS1wcm92aWRlcj5OTE08L3JlbW90ZS1k
YXRhYmFzZS1wcm92aWRlcj48bGFuZ3VhZ2U+ZW5nPC9sYW5ndWFnZT48L3JlY29yZD48L0NpdGU+
PENpdGU+PEF1dGhvcj5IZXB3b3J0aDwvQXV0aG9yPjxZZWFyPjIwMDc8L1llYXI+PFJlY051bT44
NDg4PC9SZWNOdW0+PHJlY29yZD48cmVjLW51bWJlcj44NDg4PC9yZWMtbnVtYmVyPjxmb3JlaWdu
LWtleXM+PGtleSBhcHA9IkVOIiBkYi1pZD0idnYyczlyZDlwcnpyOWxldzV0djUycndkZTlyYXJk
MnQ1MnJ0IiB0aW1lc3RhbXA9IjE3MDE4MTQ3OTEiPjg0ODg8L2tleT48L2ZvcmVpZ24ta2V5cz48
cmVmLXR5cGUgbmFtZT0iSm91cm5hbCBBcnRpY2xlIj4xNzwvcmVmLXR5cGU+PGNvbnRyaWJ1dG9y
cz48YXV0aG9ycz48YXV0aG9yPkhlcHdvcnRoLCBOYXRhc2hhPC9hdXRob3I+PGF1dGhvcj5QYXh0
b24sIFN1c2FuIEo8L2F1dGhvcj48L2F1dGhvcnM+PC9jb250cmlidXRvcnM+PHRpdGxlcz48dGl0
bGU+UGF0aHdheXMgdG8gaGVscOKAkHNlZWtpbmcgaW4gYnVsaW1pYSBuZXJ2b3NhIGFuZCBiaW5n
ZSBlYXRpbmcgcHJvYmxlbXM6IEEgY29uY2VwdCBtYXBwaW5nIGFwcHJvYWNoPC90aXRsZT48c2Vj
b25kYXJ5LXRpdGxlPkludGVybmF0aW9uYWwgam91cm5hbCBvZiBlYXRpbmcgZGlzb3JkZXJzPC9z
ZWNvbmRhcnktdGl0bGU+PC90aXRsZXM+PHBlcmlvZGljYWw+PGZ1bGwtdGl0bGU+SW50ZXJuYXRp
b25hbCBKb3VybmFsIG9mIEVhdGluZyBEaXNvcmRlcnM8L2Z1bGwtdGl0bGU+PC9wZXJpb2RpY2Fs
PjxwYWdlcz40OTMtNTA0PC9wYWdlcz48dm9sdW1lPjQwPC92b2x1bWU+PG51bWJlcj42PC9udW1i
ZXI+PGRhdGVzPjx5ZWFyPjIwMDc8L3llYXI+PC9kYXRlcz48aXNibj4wMjc2LTM0Nzg8L2lzYm4+
PHVybHM+PC91cmxzPjwvcmVjb3JkPjwvQ2l0ZT48Q2l0ZT48QXV0aG9yPklubmVzPC9BdXRob3I+
PFllYXI+MjAxNzwvWWVhcj48UmVjTnVtPjg0ODk8L1JlY051bT48cmVjb3JkPjxyZWMtbnVtYmVy
Pjg0ODk8L3JlYy1udW1iZXI+PGZvcmVpZ24ta2V5cz48a2V5IGFwcD0iRU4iIGRiLWlkPSJ2djJz
OXJkOXByenI5bGV3NXR2NTJyd2RlOXJhcmQydDUycnQiIHRpbWVzdGFtcD0iMTcwMTgxNTAxOSI+
ODQ4OTwva2V5PjwvZm9yZWlnbi1rZXlzPjxyZWYtdHlwZSBuYW1lPSJKb3VybmFsIEFydGljbGUi
PjE3PC9yZWYtdHlwZT48Y29udHJpYnV0b3JzPjxhdXRob3JzPjxhdXRob3I+SW5uZXMsIE4uIFQu
PC9hdXRob3I+PGF1dGhvcj5DbG91Z2gsIEIuIEEuPC9hdXRob3I+PGF1dGhvcj5DYXNleSwgTC4g
TS48L2F1dGhvcj48L2F1dGhvcnM+PC9jb250cmlidXRvcnM+PGF1dGgtYWRkcmVzcz5hIFNjaG9v
bCBvZiBBcHBsaWVkIFBzeWNob2xvZ3kgLCBHcmlmZml0aCBVbml2ZXJzaXR5ICwgTW91bnQgR3Jh
dmF0dCAsIFF1ZWVuc2xhbmQgLCBBdXN0cmFsaWEuJiN4RDtiIFNjaG9vbCBvZiBQc3ljaG9sb2d5
IGFuZCBDb3Vuc2VsbGluZywgSW5zdGl0dXRlIGZvciBSZXNpbGllbnQgUmVnaW9ucyAsIFVuaXZl
cnNpdHkgb2YgU291dGhlcm4gUXVlZW5zbGFuZCAsIFNwcmluZ2ZpZWxkICwgUXVlZW5zbGFuZCAs
IEF1c3RyYWxpYS4mI3hEO2MgTWVuemllcyBIZWFsdGggSW5zdGl0dXRlIFF1ZWVuc2xhbmQgLCBN
b3VudCBHcmF2YXR0ICwgUXVlZW5zbGFuZCAsIEF1c3RyYWxpYS48L2F1dGgtYWRkcmVzcz48dGl0
bGVzPjx0aXRsZT5Bc3Nlc3NpbmcgdHJlYXRtZW50IGJhcnJpZXJzIGluIGVhdGluZyBkaXNvcmRl
cnM6IEEgc3lzdGVtYXRpYyByZXZpZXc8L3RpdGxlPjxzZWNvbmRhcnktdGl0bGU+RWF0IERpc29y
ZDwvc2Vjb25kYXJ5LXRpdGxlPjwvdGl0bGVzPjxwZXJpb2RpY2FsPjxmdWxsLXRpdGxlPkVhdCBE
aXNvcmQ8L2Z1bGwtdGl0bGU+PGFiYnItMT5FYXRpbmcgZGlzb3JkZXJzPC9hYmJyLTE+PC9wZXJp
b2RpY2FsPjxwYWdlcz4xLTIxPC9wYWdlcz48dm9sdW1lPjI1PC92b2x1bWU+PG51bWJlcj4xPC9u
dW1iZXI+PGVkaXRpb24+MjAxNi8wOC8wNDwvZWRpdGlvbj48a2V5d29yZHM+PGtleXdvcmQ+RmVl
ZGluZyBhbmQgRWF0aW5nIERpc29yZGVycy8qdGhlcmFweTwva2V5d29yZD48a2V5d29yZD5IZWFs
dGggU2VydmljZXMgQWNjZXNzaWJpbGl0eS8qc3RhdGlzdGljcyAmYW1wOyBudW1lcmljYWwgZGF0
YTwva2V5d29yZD48a2V5d29yZD5IZWFsdGggU2VydmljZXMgUmVzZWFyY2gvKnN0YXRpc3RpY3Mg
JmFtcDsgbnVtZXJpY2FsIGRhdGE8L2tleXdvcmQ+PGtleXdvcmQ+SHVtYW5zPC9rZXl3b3JkPjwv
a2V5d29yZHM+PGRhdGVzPjx5ZWFyPjIwMTc8L3llYXI+PHB1Yi1kYXRlcz48ZGF0ZT5KYW4tRmVi
PC9kYXRlPjwvcHViLWRhdGVzPjwvZGF0ZXM+PGlzYm4+MTA2NC0wMjY2PC9pc2JuPjxhY2Nlc3Np
b24tbnVtPjI3NDg1Mzc1PC9hY2Nlc3Npb24tbnVtPjx1cmxzPjwvdXJscz48ZWxlY3Ryb25pYy1y
ZXNvdXJjZS1udW0+MTAuMTA4MC8xMDY0MDI2Ni4yMDE2LjEyMDc0NTU8L2VsZWN0cm9uaWMtcmVz
b3VyY2UtbnVtPjxyZW1vdGUtZGF0YWJhc2UtcHJvdmlkZXI+TkxNPC9yZW1vdGUtZGF0YWJhc2Ut
cHJvdmlkZXI+PGxhbmd1YWdlPmVuZzwvbGFuZ3VhZ2U+PC9yZWNvcmQ+PC9DaXRlPjxDaXRlPjxB
dXRob3I+U3RyaWVnZWwtTW9vcmU8L0F1dGhvcj48WWVhcj4yMDExPC9ZZWFyPjxSZWNOdW0+NzMz
NTwvUmVjTnVtPjxyZWNvcmQ+PHJlYy1udW1iZXI+NzMzNTwvcmVjLW51bWJlcj48Zm9yZWlnbi1r
ZXlzPjxrZXkgYXBwPSJFTiIgZGItaWQ9InZ2MnM5cmQ5cHJ6cjlsZXc1dHY1MnJ3ZGU5cmFyZDJ0
NTJydCIgdGltZXN0YW1wPSIxNjM2NjU4ODM3Ij43MzM1PC9rZXk+PC9mb3JlaWduLWtleXM+PHJl
Zi10eXBlIG5hbWU9IkpvdXJuYWwgQXJ0aWNsZSI+MTc8L3JlZi10eXBlPjxjb250cmlidXRvcnM+
PGF1dGhvcnM+PGF1dGhvcj5TdHJpZWdlbC1Nb29yZSwgUi4gSC48L2F1dGhvcj48YXV0aG9yPlJv
c3NlbGxpLCBGLjwvYXV0aG9yPjxhdXRob3I+SG9sdHptYW4sIE4uPC9hdXRob3I+PGF1dGhvcj5E
aWVya2VyLCBMLjwvYXV0aG9yPjxhdXRob3I+QmVja2VyLCBBLiBFLjwvYXV0aG9yPjxhdXRob3I+
U3dhbmV5LCBHLjwvYXV0aG9yPjwvYXV0aG9ycz48L2NvbnRyaWJ1dG9ycz48YXV0aC1hZGRyZXNz
PkRlcGFydG1lbnQgb2YgUHN5Y2hvbG9neSwgTW9udGFuYSBTdGF0ZSBVbml2ZXJzaXR5LCBCb3pl
bWFuLCBNb250YW5hLCBVU0EuIHJzdHJpZWdlbEB3ZXNsZXlhbi5lZHU8L2F1dGgtYWRkcmVzcz48
dGl0bGVzPjx0aXRsZT5CZWhhdmlvcmFsIHN5bXB0b21zIG9mIGVhdGluZyBkaXNvcmRlcnMgaW4g
TmF0aXZlIEFtZXJpY2FuczogcmVzdWx0cyBmcm9tIHRoZSBBREQgSGVhbHRoIFN1cnZleSBXYXZl
IElJSTwvdGl0bGU+PHNlY29uZGFyeS10aXRsZT5JbnQgSiBFYXQgRGlzb3JkPC9zZWNvbmRhcnkt
dGl0bGU+PC90aXRsZXM+PHBlcmlvZGljYWw+PGZ1bGwtdGl0bGU+SW50IEogRWF0IERpc29yZDwv
ZnVsbC10aXRsZT48YWJici0xPlRoZSBJbnRlcm5hdGlvbmFsIGpvdXJuYWwgb2YgZWF0aW5nIGRp
c29yZGVyczwvYWJici0xPjwvcGVyaW9kaWNhbD48cGFnZXM+NTYxLTY8L3BhZ2VzPjx2b2x1bWU+
NDQ8L3ZvbHVtZT48bnVtYmVyPjY8L251bWJlcj48ZWRpdGlvbj4yMDExLzA4LzA5PC9lZGl0aW9u
PjxrZXl3b3Jkcz48a2V5d29yZD5Cb2R5IE1hc3MgSW5kZXg8L2tleXdvcmQ+PGtleXdvcmQ+RmVl
ZGluZyBhbmQgRWF0aW5nIERpc29yZGVycy8qZXRobm9sb2d5L3BzeWNob2xvZ3k8L2tleXdvcmQ+
PGtleXdvcmQ+RmVtYWxlPC9rZXl3b3JkPjxrZXl3b3JkPkhlYWx0aCBTdXJ2ZXlzPC9rZXl3b3Jk
PjxrZXl3b3JkPkh1bWFuczwva2V5d29yZD48a2V5d29yZD5IeXBlcnBoYWdpYS8qZXRobm9sb2d5
L3BzeWNob2xvZ3k8L2tleXdvcmQ+PGtleXdvcmQ+SW5kaWFucywgTm9ydGggQW1lcmljYW4vKnBz
eWNob2xvZ3k8L2tleXdvcmQ+PGtleXdvcmQ+TG9uZ2l0dWRpbmFsIFN0dWRpZXM8L2tleXdvcmQ+
PGtleXdvcmQ+TWFsZTwva2V5d29yZD48a2V5d29yZD5QcmV2YWxlbmNlPC9rZXl3b3JkPjxrZXl3
b3JkPlNleCBGYWN0b3JzPC9rZXl3b3JkPjxrZXl3b3JkPllvdW5nIEFkdWx0PC9rZXl3b3JkPjwv
a2V5d29yZHM+PGRhdGVzPjx5ZWFyPjIwMTE8L3llYXI+PHB1Yi1kYXRlcz48ZGF0ZT5TZXA8L2Rh
dGU+PC9wdWItZGF0ZXM+PC9kYXRlcz48aXNibj4wMjc2LTM0Nzg8L2lzYm4+PGFjY2Vzc2lvbi1u
dW0+MjE4MjMxNDA8L2FjY2Vzc2lvbi1udW0+PHVybHM+PC91cmxzPjxlbGVjdHJvbmljLXJlc291
cmNlLW51bT4xMC4xMDAyL2VhdC4yMDg5NDwvZWxlY3Ryb25pYy1yZXNvdXJjZS1udW0+PHJlbW90
ZS1kYXRhYmFzZS1wcm92aWRlcj5OTE08L3JlbW90ZS1kYXRhYmFzZS1wcm92aWRlcj48bGFuZ3Vh
Z2U+ZW5nPC9sYW5ndWFnZT48L3JlY29yZD48L0NpdGU+PC9FbmROb3RlPn==
</w:fldData>
              </w:fldChar>
            </w:r>
            <w:r w:rsidRPr="006A2418">
              <w:rPr>
                <w:sz w:val="18"/>
                <w:szCs w:val="18"/>
              </w:rPr>
              <w:instrText xml:space="preserve"> ADDIN EN.CITE </w:instrText>
            </w:r>
            <w:r w:rsidRPr="006A2418">
              <w:rPr>
                <w:sz w:val="18"/>
                <w:szCs w:val="18"/>
              </w:rPr>
              <w:fldChar w:fldCharType="begin">
                <w:fldData xml:space="preserve">PEVuZE5vdGU+PENpdGU+PEF1dGhvcj5DYWNoZWxpbjwvQXV0aG9yPjxZZWFyPjIwMDE8L1llYXI+
PFJlY051bT43OTQ3PC9SZWNOdW0+PERpc3BsYXlUZXh0PlsxNSwgMTcsIDQyLTU4XTwvRGlzcGxh
eVRleHQ+PHJlY29yZD48cmVjLW51bWJlcj43OTQ3PC9yZWMtbnVtYmVyPjxmb3JlaWduLWtleXM+
PGtleSBhcHA9IkVOIiBkYi1pZD0idnYyczlyZDlwcnpyOWxldzV0djUycndkZTlyYXJkMnQ1MnJ0
IiB0aW1lc3RhbXA9IjE2OTM2MDc4NDYiPjc5NDc8L2tleT48L2ZvcmVpZ24ta2V5cz48cmVmLXR5
cGUgbmFtZT0iSm91cm5hbCBBcnRpY2xlIj4xNzwvcmVmLXR5cGU+PGNvbnRyaWJ1dG9ycz48YXV0
aG9ycz48YXV0aG9yPkNhY2hlbGluLCBGYXJ5IE08L2F1dGhvcj48YXV0aG9yPlJlYmVjaywgUmFt
b25hPC9hdXRob3I+PGF1dGhvcj5WZWlzZWwsIENhdGhlcmluZTwvYXV0aG9yPjxhdXRob3I+U3Ry
aWVnZWzigJBNb29yZSwgUnV0aCBIPC9hdXRob3I+PC9hdXRob3JzPjwvY29udHJpYnV0b3JzPjx0
aXRsZXM+PHRpdGxlPkJhcnJpZXJzIHRvIHRyZWF0bWVudCBmb3IgZWF0aW5nIGRpc29yZGVycyBh
bW9uZyBldGhuaWNhbGx5IGRpdmVyc2Ugd29tZW48L3RpdGxlPjxzZWNvbmRhcnktdGl0bGU+SW50
ZXJuYXRpb25hbCBKb3VybmFsIG9mIEVhdGluZyBEaXNvcmRlcnM8L3NlY29uZGFyeS10aXRsZT48
L3RpdGxlcz48cGVyaW9kaWNhbD48ZnVsbC10aXRsZT5JbnRlcm5hdGlvbmFsIEpvdXJuYWwgb2Yg
RWF0aW5nIERpc29yZGVyczwvZnVsbC10aXRsZT48L3BlcmlvZGljYWw+PHBhZ2VzPjI2OS0yNzg8
L3BhZ2VzPjx2b2x1bWU+MzA8L3ZvbHVtZT48bnVtYmVyPjM8L251bWJlcj48a2V5d29yZHM+PGtl
eXdvcmQ+YmFycmllcnMgdG8gdHJlYXRtZW50PC9rZXl3b3JkPjxrZXl3b3JkPmVhdGluZyBkaXNv
cmRlcnM8L2tleXdvcmQ+PGtleXdvcmQ+ZXRobmljaXR5PC9rZXl3b3JkPjxrZXl3b3JkPnRyZWF0
bWVudCBzZWVraW5nPC9rZXl3b3JkPjwva2V5d29yZHM+PGRhdGVzPjx5ZWFyPjIwMDE8L3llYXI+
PC9kYXRlcz48aXNibj4wMjc2LTM0Nzg8L2lzYm4+PHVybHM+PC91cmxzPjwvcmVjb3JkPjwvQ2l0
ZT48Q2l0ZT48QXV0aG9yPkJyYXk8L0F1dGhvcj48WWVhcj4yMDIyPC9ZZWFyPjxSZWNOdW0+Nzg0
MDwvUmVjTnVtPjxyZWNvcmQ+PHJlYy1udW1iZXI+Nzg0MDwvcmVjLW51bWJlcj48Zm9yZWlnbi1r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Z2U+ZW5nPC9sYW5ndWFnZT48L3JlY29yZD48L0NpdGU+PENpdGU+PEF1dGhvcj5Tb25uZXZpbGxl
PC9BdXRob3I+PFllYXI+MjAxODwvWWVhcj48UmVjTnVtPjcyMDg8L1JlY051bT48cmVjb3JkPjxy
ZWMtbnVtYmVyPjcyMDg8L3JlYy1udW1iZXI+PGZvcmVpZ24ta2V5cz48a2V5IGFwcD0iRU4iIGRi
LWlkPSJ2djJzOXJkOXByenI5bGV3NXR2NTJyd2RlOXJhcmQydDUycnQiIHRpbWVzdGFtcD0iMTYz
NjY1NjM4MyI+NzIwODwva2V5PjwvZm9yZWlnbi1rZXlzPjxyZWYtdHlwZSBuYW1lPSJKb3VybmFs
IEFydGljbGUiPjE3PC9yZWYtdHlwZT48Y29udHJpYnV0b3JzPjxhdXRob3JzPjxhdXRob3I+U29u
bmV2aWxsZSwgSy4gUi48L2F1dGhvcj48YXV0aG9yPkxpcHNvbiwgUy4gSy48L2F1dGhvcj48L2F1
dGhvcnM+PC9jb250cmlidXRvcnM+PGF1dGgtYWRkcmVzcz5EZXBhcnRtZW50IG9mIE51dHJpdGlv
bmFsIFNjaWVuY2VzLCBVbml2ZXJzaXR5IG9mIE1pY2hpZ2FuIFNjaG9vbCBvZiBQdWJsaWMgSGVh
bHRoLCBBbm4gQXJib3IsIE1pY2hpZ2FuLiYjeEQ7RGVwYXJ0bWVudCBvZiBIZWFsdGggTWFuYWdl
bWVudCBhbmQgUG9saWN5LCBVbml2ZXJzaXR5IG9mIE1pY2hpZ2FuIFNjaG9vbCBvZiBQdWJsaWMg
SGVhbHRoLCBBbm4gQXJib3IsIE1pY2hpZ2FuLjwvYXV0aC1hZGRyZXNzPjx0aXRsZXM+PHRpdGxl
PkRpc3Bhcml0aWVzIGluIGVhdGluZyBkaXNvcmRlciBkaWFnbm9zaXMgYW5kIHRyZWF0bWVudCBh
Y2NvcmRpbmcgdG8gd2VpZ2h0IHN0YXR1cywgcmFjZS9ldGhuaWNpdHksIHNvY2lvZWNvbm9taWMg
YmFja2dyb3VuZCwgYW5kIHNleCBhbW9uZyBjb2xsZWdlIHN0dWRlbnRzPC90aXRsZT48c2Vjb25k
YXJ5LXRpdGxlPkludCBKIEVhdCBEaXNvcmQ8L3NlY29uZGFyeS10aXRsZT48L3RpdGxlcz48cGVy
aW9kaWNhbD48ZnVsbC10aXRsZT5JbnQgSiBFYXQgRGlzb3JkPC9mdWxsLXRpdGxlPjxhYmJyLTE+
VGhlIEludGVybmF0aW9uYWwgam91cm5hbCBvZiBlYXRpbmcgZGlzb3JkZXJzPC9hYmJyLTE+PC9w
ZXJpb2RpY2FsPjxwYWdlcz41MTgtNTI2PC9wYWdlcz48dm9sdW1lPjUxPC92b2x1bWU+PG51bWJl
cj42PC9udW1iZXI+PGVkaXRpb24+MjAxOC8wMy8wNDwvZWRpdGlvbj48a2V5d29yZHM+PGtleXdv
cmQ+QWRvbGVzY2VudDwva2V5d29yZD48a2V5d29yZD5BZHVsdDwva2V5d29yZD48a2V5d29yZD5C
b2R5IFdlaWdodC8qcGh5c2lvbG9neTwva2V5d29yZD48a2V5d29yZD5Db250aW5lbnRhbCBQb3B1
bGF0aW9uIEdyb3Vwczwva2V5d29yZD48a2V5d29yZD5FdGhuaWMgR3JvdXBzPC9rZXl3b3JkPjxr
ZXl3b3JkPkZlZWRpbmcgYW5kIEVhdGluZyBEaXNvcmRlcnMvKmRpYWdub3Npcy9wc3ljaG9sb2d5
L3RoZXJhcHk8L2tleXdvcmQ+PGtleXdvcmQ+RmVtYWxlPC9rZXl3b3JkPjxrZXl3b3JkPkh1bWFu
czwva2V5d29yZD48a2V5d29yZD5NYWxlPC9rZXl3b3JkPjxrZXl3b3JkPlNleHVhbCBIZWFsdGgv
KnRyZW5kczwva2V5d29yZD48a2V5d29yZD5Tb2Npb2Vjb25vbWljIEZhY3RvcnM8L2tleXdvcmQ+
PGtleXdvcmQ+U3R1ZGVudHMvKnBzeWNob2xvZ3k8L2tleXdvcmQ+PGtleXdvcmQ+U3VydmV5cyBh
bmQgUXVlc3Rpb25uYWlyZXM8L2tleXdvcmQ+PGtleXdvcmQ+WW91bmcgQWR1bHQ8L2tleXdvcmQ+
PGtleXdvcmQ+KmNvbGxlZ2UgaGVhbHRoPC9rZXl3b3JkPjxrZXl3b3JkPipkaWFnbm9zaXM8L2tl
eXdvcmQ+PGtleXdvcmQ+KmRpc29yZGVyZWQgZWF0aW5nPC9rZXl3b3JkPjxrZXl3b3JkPiplYXRp
bmcgZGlzb3JkZXJzPC9rZXl3b3JkPjxrZXl3b3JkPip0cmVhdG1lbnQ8L2tleXdvcmQ+PC9rZXl3
b3Jkcz48ZGF0ZXM+PHllYXI+MjAxODwveWVhcj48cHViLWRhdGVzPjxkYXRlPkp1bjwvZGF0ZT48
L3B1Yi1kYXRlcz48L2RhdGVzPjxpc2JuPjEwOTgtMTA4WCAoRWxlY3Ryb25pYykmI3hEOzAyNzYt
MzQ3OCAoTGlua2luZyk8L2lzYm4+PGFjY2Vzc2lvbi1udW0+Mjk1MDA4NjU8L2FjY2Vzc2lvbi1u
dW0+PHVybHM+PHJlbGF0ZWQtdXJscz48dXJsPmh0dHBzOi8vd3d3Lm5jYmkubmxtLm5paC5nb3Yv
cHVibWVkLzI5NTAwODY1PC91cmw+PC9yZWxhdGVkLXVybHM+PC91cmxzPjxlbGVjdHJvbmljLXJl
c291cmNlLW51bT4xMC4xMDAyL2VhdC4yMjg0NjwvZWxlY3Ryb25pYy1yZXNvdXJjZS1udW0+PC9y
ZWNvcmQ+PC9DaXRlPjxDaXRlPjxBdXRob3I+QmlsacSHPC9BdXRob3I+PFllYXI+MjAyMDwvWWVh
cj48UmVjTnVtPjc5NTE8L1JlY051bT48cmVjb3JkPjxyZWMtbnVtYmVyPjc5NTE8L3JlYy1udW1i
ZXI+PGZvcmVpZ24ta2V5cz48a2V5IGFwcD0iRU4iIGRiLWlkPSJ2djJzOXJkOXByenI5bGV3NXR2
NTJyd2RlOXJhcmQydDUycnQiIHRpbWVzdGFtcD0iMTY5MzY5NDY1OSI+Nzk1MTwva2V5PjwvZm9y
ZWlnbi1rZXlzPjxyZWYtdHlwZSBuYW1lPSJCb29rIFNlY3Rpb24iPjU8L3JlZi10eXBlPjxjb250
cmlidXRvcnM+PGF1dGhvcnM+PGF1dGhvcj5CaWxpxIcsIFNhbGx5PC9hdXRob3I+PGF1dGhvcj5T
YW5kZXIsIEpvaGFubmE8L2F1dGhvcj48YXV0aG9yPkJhdWVyLCBTdGVwaGFuaWU8L2F1dGhvcj48
L2F1dGhvcnM+PHNlY29uZGFyeS1hdXRob3JzPjxhdXRob3I+RnJhbmssIEd1aWRvIEsuIFcuPC9h
dXRob3I+PGF1dGhvcj5CZXJuZXIsIExhdXJhIEEuPC9hdXRob3I+PC9zZWNvbmRhcnktYXV0aG9y
cz48L2NvbnRyaWJ1dG9ycz48dGl0bGVzPjx0aXRsZT5PdmVyY29taW5nIEJhcnJpZXJzIHRvIHRo
ZSBUcmVhdG1lbnQgb2YgQmluZ2UgRWF0aW5nPC90aXRsZT48c2Vjb25kYXJ5LXRpdGxlPkJpbmdl
IEVhdGluZzogQSBUcmFuc2RpYWdub3N0aWMgUHN5Y2hvcGF0aG9sb2d5PC9zZWNvbmRhcnktdGl0
bGU+PC90aXRsZXM+PHBhZ2VzPjMxMS0zMjE8L3BhZ2VzPjxkYXRlcz48eWVhcj4yMDIwPC95ZWFy
PjxwdWItZGF0ZXM+PGRhdGU+MjAyMC8vPC9kYXRlPjwvcHViLWRhdGVzPjwvZGF0ZXM+PHB1Yi1s
b2NhdGlvbj5DaGFtPC9wdWItbG9jYXRpb24+PHB1Ymxpc2hlcj5TcHJpbmdlciBJbnRlcm5hdGlv
bmFsIFB1Ymxpc2hpbmc8L3B1Ymxpc2hlcj48aXNibj45NzgtMy0wMzAtNDM1NjItMjwvaXNibj48
dXJscz48cmVsYXRlZC11cmxzPjx1cmw+aHR0cHM6Ly9kb2kub3JnLzEwLjEwMDcvOTc4LTMtMDMw
LTQzNTYyLTJfMjI8L3VybD48L3JlbGF0ZWQtdXJscz48L3VybHM+PGVsZWN0cm9uaWMtcmVzb3Vy
Y2UtbnVtPjEwLjEwMDcvOTc4LTMtMDMwLTQzNTYyLTJfMjI8L2VsZWN0cm9uaWMtcmVzb3VyY2Ut
bnVtPjwvcmVjb3JkPjwvQ2l0ZT48Q2l0ZT48QXV0aG9yPlNjaG9lbjwvQXV0aG9yPjxZZWFyPjIw
MTI8L1llYXI+PFJlY051bT44NDc5PC9SZWNOdW0+PHJlY29yZD48cmVjLW51bWJlcj44NDc5PC9y
ZWMtbnVtYmVyPjxmb3JlaWduLWtleXM+PGtleSBhcHA9IkVOIiBkYi1pZD0idnYyczlyZDlwcnpy
OWxldzV0djUycndkZTlyYXJkMnQ1MnJ0IiB0aW1lc3RhbXA9IjE3MDE3OTg2MzQiPjg0Nzk8L2tl
eT48L2ZvcmVpZ24ta2V5cz48cmVmLXR5cGUgbmFtZT0iSm91cm5hbCBBcnRpY2xlIj4xNzwvcmVm
LXR5cGU+PGNvbnRyaWJ1dG9ycz48YXV0aG9ycz48YXV0aG9yPlNjaG9lbiwgRS4gRy48L2F1dGhv
cj48YXV0aG9yPkxlZSwgUy48L2F1dGhvcj48YXV0aG9yPlNrb3csIEMuPC9hdXRob3I+PGF1dGhv
cj5HcmVlbmJlcmcsIFMuIFQuPC9hdXRob3I+PGF1dGhvcj5CZWxsLCBBLiBTLjwvYXV0aG9yPjxh
dXRob3I+V2llc2UsIEouIEUuPC9hdXRob3I+PGF1dGhvcj5NYXJ0ZW5zLCBKLiBLLjwvYXV0aG9y
PjwvYXV0aG9ycz48L2NvbnRyaWJ1dG9ycz48YXV0aC1hZGRyZXNzPlVuaXZlcnNpdHkgQ291bnNl
bGluZyBTZXJ2aWNlLCBVbml2ZXJzaXR5IG9mIElvd2EsIElvd2EgQ2l0eSwgSW93YSA1MjI0Miwg
VVNBLiBldmEtc2Nob2VuQHVpb3dhLmVkdTwvYXV0aC1hZGRyZXNzPjx0aXRsZXM+PHRpdGxlPkEg
cmV0cm9zcGVjdGl2ZSBsb29rIGF0IHRoZSBpbnRlcm5hbCBoZWxwLXNlZWtpbmcgcHJvY2VzcyBp
biB5b3VuZyB3b21lbiB3aXRoIGVhdGluZyBkaXNvcmRlcnM8L3RpdGxlPjxzZWNvbmRhcnktdGl0
bGU+RWF0IERpc29yZDwvc2Vjb25kYXJ5LXRpdGxlPjwvdGl0bGVzPjxwZXJpb2RpY2FsPjxmdWxs
LXRpdGxlPkVhdCBEaXNvcmQ8L2Z1bGwtdGl0bGU+PGFiYnItMT5FYXRpbmcgZGlzb3JkZXJzPC9h
YmJyLTE+PC9wZXJpb2RpY2FsPjxwYWdlcz4xNC0zMDwvcGFnZXM+PHZvbHVtZT4yMDwvdm9sdW1l
PjxudW1iZXI+MTwvbnVtYmVyPjxlZGl0aW9uPjIwMTEvMTIvMjM8L2VkaXRpb24+PGtleXdvcmRz
PjxrZXl3b3JkPkFkb2xlc2NlbnQ8L2tleXdvcmQ+PGtleXdvcmQ+QWR1bHQ8L2tleXdvcmQ+PGtl
eXdvcmQ+QXdhcmVuZXNzPC9rZXl3b3JkPjxrZXl3b3JkPkZlZWRpbmcgYW5kIEVhdGluZyBEaXNv
cmRlcnMvKnBzeWNob2xvZ3k8L2tleXdvcmQ+PGtleXdvcmQ+RmVtYWxlPC9rZXl3b3JkPjxrZXl3
b3JkPkh1bWFuczwva2V5d29yZD48a2V5d29yZD5QYXRpZW50IEFjY2VwdGFuY2Ugb2YgSGVhbHRo
IENhcmUvKnBzeWNob2xvZ3k8L2tleXdvcmQ+PGtleXdvcmQ+UXVhbGl0YXRpdmUgUmVzZWFyY2g8
L2tleXdvcmQ+PGtleXdvcmQ+UmV0cm9zcGVjdGl2ZSBTdHVkaWVzPC9rZXl3b3JkPjwva2V5d29y
ZHM+PGRhdGVzPjx5ZWFyPjIwMTI8L3llYXI+PC9kYXRlcz48aXNibj4xMDY0LTAyNjY8L2lzYm4+
PGFjY2Vzc2lvbi1udW0+MjIxODgwNTc8L2FjY2Vzc2lvbi1udW0+PHVybHM+PC91cmxzPjxlbGVj
dHJvbmljLXJlc291cmNlLW51bT4xMC4xMDgwLzEwNjQwMjY2LjIwMTIuNjM1NTYwPC9lbGVjdHJv
bmljLXJlc291cmNlLW51bT48cmVtb3RlLWRhdGFiYXNlLXByb3ZpZGVyPk5MTTwvcmVtb3RlLWRh
dGFiYXNlLXByb3ZpZGVyPjxsYW5ndWFnZT5lbmc8L2xhbmd1YWdlPjwvcmVjb3JkPjwvQ2l0ZT48
Q2l0ZT48QXV0aG9yPkFsaTwvQXV0aG9yPjxZZWFyPjIwMTc8L1llYXI+PFJlY051bT44NDgwPC9S
ZWNOdW0+PHJlY29yZD48cmVjLW51bWJlcj44NDgwPC9yZWMtbnVtYmVyPjxmb3JlaWduLWtleXM+
PGtleSBhcHA9IkVOIiBkYi1pZD0idnYyczlyZDlwcnpyOWxldzV0djUycndkZTlyYXJkMnQ1MnJ0
IiB0aW1lc3RhbXA9IjE3MDE4MDQyODAiPjg0ODA8L2tleT48L2ZvcmVpZ24ta2V5cz48cmVmLXR5
cGUgbmFtZT0iSm91cm5hbCBBcnRpY2xlIj4xNzwvcmVmLXR5cGU+PGNvbnRyaWJ1dG9ycz48YXV0
aG9ycz48YXV0aG9yPkFsaSwgSy48L2F1dGhvcj48YXV0aG9yPkZhcnJlciwgTC48L2F1dGhvcj48
YXV0aG9yPkZhc3NuYWNodCwgRC4gQi48L2F1dGhvcj48YXV0aG9yPkd1bGxpdmVyLCBBLjwvYXV0
aG9yPjxhdXRob3I+QmF1ZXIsIFMuPC9hdXRob3I+PGF1dGhvcj5HcmlmZml0aHMsIEsuIE0uPC9h
dXRob3I+PC9hdXRob3JzPjwvY29udHJpYnV0b3JzPjxhdXRoLWFkZHJlc3M+Q2VudHJlIGZvciBN
ZW50YWwgSGVhbHRoIFJlc2VhcmNoLCB0aGUgQXVzdHJhbGlhbiBOYXRpb25hbCBVbml2ZXJzaXR5
LCBDYW5iZXJyYSwgQXVzdHJhbGlhLiYjeEQ7UmVzZWFyY2ggU2Nob29sIG9mIFBzeWNob2xvZ3ks
IHRoZSBBdXN0cmFsaWFuIE5hdGlvbmFsIFVuaXZlcnNpdHksIENhbmJlcnJhLCBBdXN0cmFsaWEu
JiN4RDtDZW50ZXIgZm9yIFBzeWNob3RoZXJhcHkgUmVzZWFyY2gsIFVuaXZlcnNpdHkgSG9zcGl0
YWwgSGVpZGVsYmVyZywgSGVpZGVsYmVyZywgR2VybWFueS48L2F1dGgtYWRkcmVzcz48dGl0bGVz
Pjx0aXRsZT5QZXJjZWl2ZWQgYmFycmllcnMgYW5kIGZhY2lsaXRhdG9ycyB0b3dhcmRzIGhlbHAt
c2Vla2luZyBmb3IgZWF0aW5nIGRpc29yZGVyczogQSBzeXN0ZW1hdGljIHJldmlldzwvdGl0bGU+
PHNlY29uZGFyeS10aXRsZT5JbnQgSiBFYXQgRGlzb3JkPC9zZWNvbmRhcnktdGl0bGU+PC90aXRs
ZXM+PHBlcmlvZGljYWw+PGZ1bGwtdGl0bGU+SW50IEogRWF0IERpc29yZDwvZnVsbC10aXRsZT48
YWJici0xPlRoZSBJbnRlcm5hdGlvbmFsIGpvdXJuYWwgb2YgZWF0aW5nIGRpc29yZGVyczwvYWJi
ci0xPjwvcGVyaW9kaWNhbD48cGFnZXM+OS0yMTwvcGFnZXM+PHZvbHVtZT41MDwvdm9sdW1lPjxu
dW1iZXI+MTwvbnVtYmVyPjxlZGl0aW9uPjIwMTYvMDgvMTc8L2VkaXRpb24+PGtleXdvcmRzPjxr
ZXl3b3JkPipEZW5pYWwsIFBzeWNob2xvZ2ljYWw8L2tleXdvcmQ+PGtleXdvcmQ+RmVlZGluZyBh
bmQgRWF0aW5nIERpc29yZGVycy9wcmV2ZW50aW9uICZhbXA7IGNvbnRyb2wvKnBzeWNob2xvZ3kv
dGhlcmFweTwva2V5d29yZD48a2V5d29yZD5GZW1hbGU8L2tleXdvcmQ+PGtleXdvcmQ+SGVhbHRo
IEVkdWNhdGlvbi9tZXRob2RzPC9rZXl3b3JkPjxrZXl3b3JkPkh1bWFuczwva2V5d29yZD48a2V5
d29yZD5QYXRpZW50IEFjY2VwdGFuY2Ugb2YgSGVhbHRoIENhcmUvKnBzeWNob2xvZ3k8L2tleXdv
cmQ+PGtleXdvcmQ+KlNoYW1lPC9rZXl3b3JkPjxrZXl3b3JkPipTb2NpYWwgU3RpZ21hPC9rZXl3
b3JkPjxrZXl3b3JkPiptZW50YWwgaGVhbHRoPC9rZXl3b3JkPjxrZXl3b3JkPipwcmV2ZW50aW9u
IGFuZCBlYXJseSBpbnRlcnZlbnRpb248L2tleXdvcmQ+PGtleXdvcmQ+KnRyZWF0bWVudCBzZWVr
aW5nPC9rZXl3b3JkPjxrZXl3b3JkPip5b3VuZyBwZW9wbGUgYXQgcmlzazwva2V5d29yZD48L2tl
eXdvcmRzPjxkYXRlcz48eWVhcj4yMDE3PC95ZWFyPjxwdWItZGF0ZXM+PGRhdGU+SmFuPC9kYXRl
PjwvcHViLWRhdGVzPjwvZGF0ZXM+PGlzYm4+MDI3Ni0zNDc4PC9pc2JuPjxhY2Nlc3Npb24tbnVt
PjI3NTI2NjQzPC9hY2Nlc3Npb24tbnVtPjx1cmxzPjwvdXJscz48ZWxlY3Ryb25pYy1yZXNvdXJj
ZS1udW0+MTAuMTAwMi9lYXQuMjI1OTg8L2VsZWN0cm9uaWMtcmVzb3VyY2UtbnVtPjxyZW1vdGUt
ZGF0YWJhc2UtcHJvdmlkZXI+TkxNPC9yZW1vdGUtZGF0YWJhc2UtcHJvdmlkZXI+PGxhbmd1YWdl
PmVuZzwvbGFuZ3VhZ2U+PC9yZWNvcmQ+PC9DaXRlPjxDaXRlPjxBdXRob3I+TmV5bGFuZDwvQXV0
aG9yPjxZZWFyPjIwMTk8L1llYXI+PFJlY051bT44MzIzPC9SZWNOdW0+PHJlY29yZD48cmVjLW51
bWJlcj44MzIzPC9yZWMtbnVtYmVyPjxmb3JlaWduLWtleXM+PGtleSBhcHA9IkVOIiBkYi1pZD0i
dnYyczlyZDlwcnpyOWxldzV0djUycndkZTlyYXJkMnQ1MnJ0IiB0aW1lc3RhbXA9IjE2OTc2NjQx
MjUiPjgzMjM8L2tleT48L2ZvcmVpZ24ta2V5cz48cmVmLXR5cGUgbmFtZT0iSm91cm5hbCBBcnRp
Y2xlIj4xNzwvcmVmLXR5cGU+PGNvbnRyaWJ1dG9ycz48YXV0aG9ycz48YXV0aG9yPk5leWxhbmQs
IE0uIEsuIEguPC9hdXRob3I+PGF1dGhvcj5CYXJkb25lLUNvbmUsIEEuIE0uPC9hdXRob3I+PC9h
dXRob3JzPjwvY29udHJpYnV0b3JzPjxhdXRoLWFkZHJlc3M+YSBEZXBhcnRtZW50IG9mIFBzeWNo
b2xvZ3kgYW5kIE5ldXJvc2NpZW5jZSAsIFVuaXZlcnNpdHkgb2YgTm9ydGggQ2Fyb2xpbmEgLCBD
aGFwZWwgSGlsbCAsIE5DICwgVVNBLjwvYXV0aC1hZGRyZXNzPjx0aXRsZXM+PHRpdGxlPlRyZWF0
bWVudCBleHBlcmllbmNlcyBvZiBMYXRpbmFzIHdpdGggY3VycmVudCBvciBwYXN0IGJpbmdlIGVh
dGluZyBkaXNvcmRlciBhbmQvb3IgYnVsaW1pYSBuZXJ2b3NhPC90aXRsZT48c2Vjb25kYXJ5LXRp
dGxlPkVhdCBEaXNvcmQ8L3NlY29uZGFyeS10aXRsZT48L3RpdGxlcz48cGVyaW9kaWNhbD48ZnVs
bC10aXRsZT5FYXQgRGlzb3JkPC9mdWxsLXRpdGxlPjxhYmJyLTE+RWF0aW5nIGRpc29yZGVyczwv
YWJici0xPjwvcGVyaW9kaWNhbD48cGFnZXM+MjUzLTI2NTwvcGFnZXM+PHZvbHVtZT4yNzwvdm9s
dW1lPjxudW1iZXI+MjwvbnVtYmVyPjxlZGl0aW9uPjIwMTkvMDUvMTY8L2VkaXRpb24+PGtleXdv
cmRzPjxrZXl3b3JkPkFkdWx0PC9rZXl3b3JkPjxrZXl3b3JkPkJpbmdlLUVhdGluZyBEaXNvcmRl
ci8qdGhlcmFweTwva2V5d29yZD48a2V5d29yZD5CdWxpbWlhIE5lcnZvc2EvKnRoZXJhcHk8L2tl
eXdvcmQ+PGtleXdvcmQ+RmVtYWxlPC9rZXl3b3JkPjxrZXl3b3JkPkhpc3BhbmljIG9yIExhdGlu
by8qcHN5Y2hvbG9neTwva2V5d29yZD48a2V5d29yZD5IdW1hbnM8L2tleXdvcmQ+PGtleXdvcmQ+
UHN5Y2hvbG9neTwva2V5d29yZD48a2V5d29yZD5Qc3ljaG90aGVyYXB5LCBHcm91cDwva2V5d29y
ZD48a2V5d29yZD5Tb2NpYWwgU3RpZ21hPC9rZXl3b3JkPjxrZXl3b3JkPlN1cnZleXMgYW5kIFF1
ZXN0aW9ubmFpcmVzPC9rZXl3b3JkPjxrZXl3b3JkPkhpc3BhbmljPC9rZXl3b3JkPjxrZXl3b3Jk
Pkhpc3DDoW5pY2E8L2tleXdvcmQ+PGtleXdvcmQ+TGF0aW5hczwva2V5d29yZD48a2V5d29yZD5k
aXNwYXJpZGFkZXMgZW4gbGEgYXRlbmNpw7NuIG3DqWRpY2E8L2tleXdvcmQ+PGtleXdvcmQ+ZWF0
aW5nIGRpc29yZGVyPC9rZXl3b3JkPjxrZXl3b3JkPmhlYWx0aCBjYXJlIGRpc3Bhcml0aWVzPC9r
ZXl3b3JkPjxrZXl3b3JkPnRyYXN0b3JubyBkZSBsYSBjb25kdWN0YSBhbGltZW50YXJpYTwva2V5
d29yZD48a2V5d29yZD50cmF0YW1pZW50bzwva2V5d29yZD48a2V5d29yZD50cmVhdG1lbnQ8L2tl
eXdvcmQ+PC9rZXl3b3Jkcz48ZGF0ZXM+PHllYXI+MjAxOTwveWVhcj48cHViLWRhdGVzPjxkYXRl
Pk1hci1BcHI8L2RhdGU+PC9wdWItZGF0ZXM+PC9kYXRlcz48aXNibj4xMDY0LTAyNjY8L2lzYm4+
PGFjY2Vzc2lvbi1udW0+MzEwODQ0Mjc8L2FjY2Vzc2lvbi1udW0+PHVybHM+PC91cmxzPjxlbGVj
dHJvbmljLXJlc291cmNlLW51bT4xMC4xMDgwLzEwNjQwMjY2LjIwMTkuMTU5MTgyNzwvZWxlY3Ry
b25pYy1yZXNvdXJjZS1udW0+PHJlbW90ZS1kYXRhYmFzZS1wcm92aWRlcj5OTE08L3JlbW90ZS1k
YXRhYmFzZS1wcm92aWRlcj48bGFuZ3VhZ2U+ZW5nPC9sYW5ndWFnZT48L3JlY29yZD48L0NpdGU+
PENpdGU+PEF1dGhvcj5CaWxpxIc8L0F1dGhvcj48WWVhcj4yMDIwPC9ZZWFyPjxSZWNOdW0+Nzk1
MTwvUmVjTnVtPjxyZWNvcmQ+PHJlYy1udW1iZXI+Nzk1MTwvcmVjLW51bWJlcj48Zm9yZWlnbi1r
ZXlzPjxrZXkgYXBwPSJFTiIgZGItaWQ9InZ2MnM5cmQ5cHJ6cjlsZXc1dHY1MnJ3ZGU5cmFyZDJ0
NTJydCIgdGltZXN0YW1wPSIxNjkzNjk0NjU5Ij43OTUxPC9rZXk+PC9mb3JlaWduLWtleXM+PHJl
Zi10eXBlIG5hbWU9IkJvb2sgU2VjdGlvbiI+NTwvcmVmLXR5cGU+PGNvbnRyaWJ1dG9ycz48YXV0
aG9ycz48YXV0aG9yPkJpbGnEhywgU2FsbHk8L2F1dGhvcj48YXV0aG9yPlNhbmRlciwgSm9oYW5u
YTwvYXV0aG9yPjxhdXRob3I+QmF1ZXIsIFN0ZXBoYW5pZTwvYXV0aG9yPjwvYXV0aG9ycz48c2Vj
b25kYXJ5LWF1dGhvcnM+PGF1dGhvcj5GcmFuaywgR3VpZG8gSy4gVy48L2F1dGhvcj48YXV0aG9y
PkJlcm5lciwgTGF1cmEgQS48L2F1dGhvcj48L3NlY29uZGFyeS1hdXRob3JzPjwvY29udHJpYnV0
b3JzPjx0aXRsZXM+PHRpdGxlPk92ZXJjb21pbmcgQmFycmllcnMgdG8gdGhlIFRyZWF0bWVudCBv
ZiBCaW5nZSBFYXRpbmc8L3RpdGxlPjxzZWNvbmRhcnktdGl0bGU+QmluZ2UgRWF0aW5nOiBBIFRy
YW5zZGlhZ25vc3RpYyBQc3ljaG9wYXRob2xvZ3k8L3NlY29uZGFyeS10aXRsZT48L3RpdGxlcz48
cGFnZXM+MzExLTMyMTwvcGFnZXM+PGRhdGVzPjx5ZWFyPjIwMjA8L3llYXI+PHB1Yi1kYXRlcz48
ZGF0ZT4yMDIwLy88L2RhdGU+PC9wdWItZGF0ZXM+PC9kYXRlcz48cHViLWxvY2F0aW9uPkNoYW08
L3B1Yi1sb2NhdGlvbj48cHVibGlzaGVyPlNwcmluZ2VyIEludGVybmF0aW9uYWwgUHVibGlzaGlu
ZzwvcHVibGlzaGVyPjxpc2JuPjk3OC0zLTAzMC00MzU2Mi0yPC9pc2JuPjx1cmxzPjxyZWxhdGVk
LXVybHM+PHVybD5odHRwczovL2RvaS5vcmcvMTAuMTAwNy85NzgtMy0wMzAtNDM1NjItMl8yMjwv
dXJsPjwvcmVsYXRlZC11cmxzPjwvdXJscz48ZWxlY3Ryb25pYy1yZXNvdXJjZS1udW0+MTAuMTAw
Ny85NzgtMy0wMzAtNDM1NjItMl8yMjwvZWxlY3Ryb25pYy1yZXNvdXJjZS1udW0+PC9yZWNvcmQ+
PC9DaXRlPjxDaXRlPjxBdXRob3I+VGhhcGxpeWFsPC9BdXRob3I+PFllYXI+MjAxNzwvWWVhcj48
UmVjTnVtPjc5NTk8L1JlY051bT48cmVjb3JkPjxyZWMtbnVtYmVyPjc5NTk8L3JlYy1udW1iZXI+
PGZvcmVpZ24ta2V5cz48a2V5IGFwcD0iRU4iIGRiLWlkPSJ2djJzOXJkOXByenI5bGV3NXR2NTJy
d2RlOXJhcmQydDUycnQiIHRpbWVzdGFtcD0iMTY5Mzc0Nzg1MyI+Nzk1OTwva2V5PjwvZm9yZWln
bi1rZXlzPjxyZWYtdHlwZSBuYW1lPSJKb3VybmFsIEFydGljbGUiPjE3PC9yZWYtdHlwZT48Y29u
dHJpYnV0b3JzPjxhdXRob3JzPjxhdXRob3I+VGhhcGxpeWFsLCBQcml5YW5rYTwvYXV0aG9yPjxh
dXRob3I+TWl0Y2hpc29uLCBEZWJvcmFoPC9hdXRob3I+PGF1dGhvcj5IYXksIFBoaWxsaXBhPC9h
dXRob3I+PC9hdXRob3JzPjwvY29udHJpYnV0b3JzPjx0aXRsZXM+PHRpdGxlPkluc2lnaHRzIGlu
dG8gdGhlIGV4cGVyaWVuY2VzIG9mIHRyZWF0bWVudCBmb3IgYW4gZWF0aW5nIGRpc29yZGVyIGlu
IG1lbjogYSBxdWFsaXRhdGl2ZSBzdHVkeSBvZiBhdXRvYmlvZ3JhcGhpZXM8L3RpdGxlPjxzZWNv
bmRhcnktdGl0bGU+QmVoYXZpb3JhbCBzY2llbmNlczwvc2Vjb25kYXJ5LXRpdGxlPjwvdGl0bGVz
PjxwZXJpb2RpY2FsPjxmdWxsLXRpdGxlPkJlaGF2aW9yYWwgc2NpZW5jZXM8L2Z1bGwtdGl0bGU+
PC9wZXJpb2RpY2FsPjxwYWdlcz4zODwvcGFnZXM+PHZvbHVtZT43PC92b2x1bWU+PG51bWJlcj4y
PC9udW1iZXI+PGRhdGVzPjx5ZWFyPjIwMTc8L3llYXI+PC9kYXRlcz48aXNibj4yMDc2LTMyOFg8
L2lzYm4+PHVybHM+PC91cmxzPjwvcmVjb3JkPjwvQ2l0ZT48Q2l0ZT48QXV0aG9yPkJlY2tlcjwv
QXV0aG9yPjxZZWFyPjIwMTA8L1llYXI+PFJlY051bT44MzQ1PC9SZWNOdW0+PHJlY29yZD48cmVj
LW51bWJlcj44MzQ1PC9yZWMtbnVtYmVyPjxmb3JlaWduLWtleXM+PGtleSBhcHA9IkVOIiBkYi1p
ZD0idnYyczlyZDlwcnpyOWxldzV0djUycndkZTlyYXJkMnQ1MnJ0IiB0aW1lc3RhbXA9IjE2OTc3
MzA3NjgiPjgzNDU8L2tleT48L2ZvcmVpZ24ta2V5cz48cmVmLXR5cGUgbmFtZT0iSm91cm5hbCBB
cnRpY2xlIj4xNzwvcmVmLXR5cGU+PGNvbnRyaWJ1dG9ycz48YXV0aG9ycz48YXV0aG9yPkJlY2tl
ciwgQW5uZSBFPC9hdXRob3I+PGF1dGhvcj5IYWRsZXkgQXJyaW5kZWxsLCBBZHJpZW5uZTwvYXV0
aG9yPjxhdXRob3I+UGVybG9lLCBBbGV4YW5kcmE8L2F1dGhvcj48YXV0aG9yPkZheSwgS3Jpc3Rl
bjwvYXV0aG9yPjxhdXRob3I+U3RyaWVnZWzigJBNb29yZSwgUnV0aCBIPC9hdXRob3I+PC9hdXRo
b3JzPjwvY29udHJpYnV0b3JzPjx0aXRsZXM+PHRpdGxlPkEgcXVhbGl0YXRpdmUgc3R1ZHkgb2Yg
cGVyY2VpdmVkIHNvY2lhbCBiYXJyaWVycyB0byBjYXJlIGZvciBlYXRpbmcgZGlzb3JkZXJzOiBw
ZXJzcGVjdGl2ZXMgZnJvbSBldGhuaWNhbGx5IGRpdmVyc2UgaGVhbHRoIGNhcmUgY29uc3VtZXJz
PC90aXRsZT48c2Vjb25kYXJ5LXRpdGxlPkludGVybmF0aW9uYWwgSm91cm5hbCBvZiBFYXRpbmcg
RGlzb3JkZXJzPC9zZWNvbmRhcnktdGl0bGU+PC90aXRsZXM+PHBlcmlvZGljYWw+PGZ1bGwtdGl0
bGU+SW50ZXJuYXRpb25hbCBKb3VybmFsIG9mIEVhdGluZyBEaXNvcmRlcnM8L2Z1bGwtdGl0bGU+
PC9wZXJpb2RpY2FsPjxwYWdlcz42MzMtNjQ3PC9wYWdlcz48dm9sdW1lPjQzPC92b2x1bWU+PG51
bWJlcj43PC9udW1iZXI+PGRhdGVzPjx5ZWFyPjIwMTA8L3llYXI+PC9kYXRlcz48aXNibj4wMjc2
LTM0Nzg8L2lzYm4+PHVybHM+PC91cmxzPjwvcmVjb3JkPjwvQ2l0ZT48Q2l0ZT48QXV0aG9yPldl
aXNzbWFuPC9BdXRob3I+PFllYXI+MjAxNzwvWWVhcj48UmVjTnVtPjc5NjA8L1JlY051bT48cmVj
b3JkPjxyZWMtbnVtYmVyPjc5NjA8L3JlYy1udW1iZXI+PGZvcmVpZ24ta2V5cz48a2V5IGFwcD0i
RU4iIGRiLWlkPSJ2djJzOXJkOXByenI5bGV3NXR2NTJyd2RlOXJhcmQydDUycnQiIHRpbWVzdGFt
cD0iMTY5Mzc0ODQxOSI+Nzk2MDwva2V5PjwvZm9yZWlnbi1rZXlzPjxyZWYtdHlwZSBuYW1lPSJK
b3VybmFsIEFydGljbGUiPjE3PC9yZWYtdHlwZT48Y29udHJpYnV0b3JzPjxhdXRob3JzPjxhdXRo
b3I+V2Vpc3NtYW4sIFJ1dGggU3RyaWVnZWw8L2F1dGhvcj48YXV0aG9yPlJvc3NlbGxpLCBGcmFu
Y2luZTwvYXV0aG9yPjwvYXV0aG9ycz48L2NvbnRyaWJ1dG9ycz48dGl0bGVzPjx0aXRsZT5SZWR1
Y2luZyB0aGUgYnVyZGVuIG9mIHN1ZmZlcmluZyBmcm9tIGVhdGluZyBkaXNvcmRlcnM6IFVubWV0
IHRyZWF0bWVudCBuZWVkcywgY29zdCBvZiBpbGxuZXNzLCBhbmQgdGhlIHF1ZXN0IGZvciBjb3N0
LWVmZmVjdGl2ZW5lc3M8L3RpdGxlPjxzZWNvbmRhcnktdGl0bGU+QmVoYXZpb3VyIHJlc2VhcmNo
IGFuZCB0aGVyYXB5PC9zZWNvbmRhcnktdGl0bGU+PC90aXRsZXM+PHBlcmlvZGljYWw+PGZ1bGwt
dGl0bGU+QmVoYXYgUmVzIFRoZXI8L2Z1bGwtdGl0bGU+PGFiYnItMT5CZWhhdmlvdXIgcmVzZWFy
Y2ggYW5kIHRoZXJhcHk8L2FiYnItMT48L3BlcmlvZGljYWw+PHBhZ2VzPjQ5LTY0PC9wYWdlcz48
dm9sdW1lPjg4PC92b2x1bWU+PGRhdGVzPjx5ZWFyPjIwMTc8L3llYXI+PC9kYXRlcz48aXNibj4w
MDA1LTc5Njc8L2lzYm4+PHVybHM+PC91cmxzPjwvcmVjb3JkPjwvQ2l0ZT48Q2l0ZT48QXV0aG9y
PlNjaG9lbjwvQXV0aG9yPjxZZWFyPjIwMTI8L1llYXI+PFJlY051bT44NDc5PC9SZWNOdW0+PHJl
Y29yZD48cmVjLW51bWJlcj44NDc5PC9yZWMtbnVtYmVyPjxmb3JlaWduLWtleXM+PGtleSBhcHA9
IkVOIiBkYi1pZD0idnYyczlyZDlwcnpyOWxldzV0djUycndkZTlyYXJkMnQ1MnJ0IiB0aW1lc3Rh
bXA9IjE3MDE3OTg2MzQiPjg0Nzk8L2tleT48L2ZvcmVpZ24ta2V5cz48cmVmLXR5cGUgbmFtZT0i
Sm91cm5hbCBBcnRpY2xlIj4xNzwvcmVmLXR5cGU+PGNvbnRyaWJ1dG9ycz48YXV0aG9ycz48YXV0
aG9yPlNjaG9lbiwgRS4gRy48L2F1dGhvcj48YXV0aG9yPkxlZSwgUy48L2F1dGhvcj48YXV0aG9y
PlNrb3csIEMuPC9hdXRob3I+PGF1dGhvcj5HcmVlbmJlcmcsIFMuIFQuPC9hdXRob3I+PGF1dGhv
cj5CZWxsLCBBLiBTLjwvYXV0aG9yPjxhdXRob3I+V2llc2UsIEouIEUuPC9hdXRob3I+PGF1dGhv
cj5NYXJ0ZW5zLCBKLiBLLjwvYXV0aG9yPjwvYXV0aG9ycz48L2NvbnRyaWJ1dG9ycz48YXV0aC1h
ZGRyZXNzPlVuaXZlcnNpdHkgQ291bnNlbGluZyBTZXJ2aWNlLCBVbml2ZXJzaXR5IG9mIElvd2Es
IElvd2EgQ2l0eSwgSW93YSA1MjI0MiwgVVNBLiBldmEtc2Nob2VuQHVpb3dhLmVkdTwvYXV0aC1h
ZGRyZXNzPjx0aXRsZXM+PHRpdGxlPkEgcmV0cm9zcGVjdGl2ZSBsb29rIGF0IHRoZSBpbnRlcm5h
bCBoZWxwLXNlZWtpbmcgcHJvY2VzcyBpbiB5b3VuZyB3b21lbiB3aXRoIGVhdGluZyBkaXNvcmRl
cnM8L3RpdGxlPjxzZWNvbmRhcnktdGl0bGU+RWF0IERpc29yZDwvc2Vjb25kYXJ5LXRpdGxlPjwv
dGl0bGVzPjxwZXJpb2RpY2FsPjxmdWxsLXRpdGxlPkVhdCBEaXNvcmQ8L2Z1bGwtdGl0bGU+PGFi
YnItMT5FYXRpbmcgZGlzb3JkZXJzPC9hYmJyLTE+PC9wZXJpb2RpY2FsPjxwYWdlcz4xNC0zMDwv
cGFnZXM+PHZvbHVtZT4yMDwvdm9sdW1lPjxudW1iZXI+MTwvbnVtYmVyPjxlZGl0aW9uPjIwMTEv
MTIvMjM8L2VkaXRpb24+PGtleXdvcmRzPjxrZXl3b3JkPkFkb2xlc2NlbnQ8L2tleXdvcmQ+PGtl
eXdvcmQ+QWR1bHQ8L2tleXdvcmQ+PGtleXdvcmQ+QXdhcmVuZXNzPC9rZXl3b3JkPjxrZXl3b3Jk
PkZlZWRpbmcgYW5kIEVhdGluZyBEaXNvcmRlcnMvKnBzeWNob2xvZ3k8L2tleXdvcmQ+PGtleXdv
cmQ+RmVtYWxlPC9rZXl3b3JkPjxrZXl3b3JkPkh1bWFuczwva2V5d29yZD48a2V5d29yZD5QYXRp
ZW50IEFjY2VwdGFuY2Ugb2YgSGVhbHRoIENhcmUvKnBzeWNob2xvZ3k8L2tleXdvcmQ+PGtleXdv
cmQ+UXVhbGl0YXRpdmUgUmVzZWFyY2g8L2tleXdvcmQ+PGtleXdvcmQ+UmV0cm9zcGVjdGl2ZSBT
dHVkaWVzPC9rZXl3b3JkPjwva2V5d29yZHM+PGRhdGVzPjx5ZWFyPjIwMTI8L3llYXI+PC9kYXRl
cz48aXNibj4xMDY0LTAyNjY8L2lzYm4+PGFjY2Vzc2lvbi1udW0+MjIxODgwNTc8L2FjY2Vzc2lv
bi1udW0+PHVybHM+PC91cmxzPjxlbGVjdHJvbmljLXJlc291cmNlLW51bT4xMC4xMDgwLzEwNjQw
MjY2LjIwMTIuNjM1NTYwPC9lbGVjdHJvbmljLXJlc291cmNlLW51bT48cmVtb3RlLWRhdGFiYXNl
LXByb3ZpZGVyPk5MTTwvcmVtb3RlLWRhdGFiYXNlLXByb3ZpZGVyPjxsYW5ndWFnZT5lbmc8L2xh
bmd1YWdlPjwvcmVjb3JkPjwvQ2l0ZT48Q2l0ZT48QXV0aG9yPkFob3JzdTwvQXV0aG9yPjxZZWFy
PjIwMjA8L1llYXI+PFJlY051bT43NjczPC9SZWNOdW0+PHJlY29yZD48cmVjLW51bWJlcj43Njcz
PC9yZWMtbnVtYmVyPjxmb3JlaWduLWtleXM+PGtleSBhcHA9IkVOIiBkYi1pZD0idnYyczlyZDlw
cnpyOWxldzV0djUycndkZTlyYXJkMnQ1MnJ0IiB0aW1lc3RhbXA9IjE2NDcwNDI3OTgiPjc2NzM8
L2tleT48L2ZvcmVpZ24ta2V5cz48cmVmLXR5cGUgbmFtZT0iSm91cm5hbCBBcnRpY2xlIj4xNzwv
cmVmLXR5cGU+PGNvbnRyaWJ1dG9ycz48YXV0aG9ycz48YXV0aG9yPkFob3JzdSwgRC4gSy48L2F1
dGhvcj48YXV0aG9yPkxpbiwgQy4gWS48L2F1dGhvcj48YXV0aG9yPkltYW5pLCBWLjwvYXV0aG9y
PjxhdXRob3I+R3JpZmZpdGhzLCBNLiBELjwvYXV0aG9yPjxhdXRob3I+U3UsIEouIEEuPC9hdXRo
b3I+PGF1dGhvcj5MYXRuZXIsIEouIEQuPC9hdXRob3I+PGF1dGhvcj5NYXJzaGFsbCwgUi4gRC48
L2F1dGhvcj48YXV0aG9yPlBha3BvdXIsIEEuIEguPC9hdXRob3I+PC9hdXRob3JzPjwvY29udHJp
YnV0b3JzPjxhdXRoLWFkZHJlc3M+RGVwYXJ0bWVudCBvZiBSZWhhYmlsaXRhdGlvbiBTY2llbmNl
cywgdGhlIEhvbmcgS29uZyBQb2x5dGVjaG5pYyBVbml2ZXJzaXR5LCBIdW5nIEhvbSwgSG9uZyBL
b25nLiYjeEQ7UGVkaWF0cmljIEhlYWx0aCBSZXNlYXJjaCBDZW50ZXIsIFRhYnJpeiBVbml2ZXJz
aXR5IG9mIE1lZGljYWwgU2NpZW5jZXMsIFRhYnJpeiwgSXJhbi4mI3hEO0ludGVybmF0aW9uYWwg
R2FtaW5nIFJlc2VhcmNoIFVuaXQsIFBzeWNob2xvZ3kgRGVwYXJ0bWVudCwgTm90dGluZ2hhbSBU
cmVudCBVbml2ZXJzaXR5LCBOb3R0aW5naGFtLCBVSy4mI3hEO0RlcGFydG1lbnQgb2YgUHN5Y2hp
YXRyeSwgQ2hhbmcgR3VuZyBNZW1vcmlhbCBIb3NwaXRhbCwgQ2hpYXlpLCBUYWl3YW4uJiN4RDtT
Y2hvb2wgb2YgTWVkaWNpbmUsIENoYW5nIEd1bmcgVW5pdmVyc2l0eSwgVGFveXVhbiwgVGFpd2Fu
LiYjeEQ7RGVwYXJ0bWVudCBvZiBOdXJzaW5nLCBDaGFuZyBHdW5nIEluc3RpdHV0ZSBvZiBUZWNo
bm9sb2d5LCBUYW95dWFuLCBUYWl3YW4uJiN4RDtEZXBhcnRtZW50IG9mIFBzeWNob2xvZ3ksIFVu
aXZlcnNpdHkgb2YgSGF3YWlpIGF0IE1hbm9hLCBIb25vbHVsdSwgSGF3YWlpLiYjeEQ7U29jaWFs
IERldGVybWluYW50cyBvZiBIZWFsdGggUmVzZWFyY2ggQ2VudGVyLCBSZXNlYXJjaCBJbnN0aXR1
dGUgZm9yIFByZXZlbnRpb24gb2YgTm9uLUNvbW11bmljYWJsZSBEaXNlYXNlcywgUWF6dmluIFVu
aXZlcnNpdHkgb2YgTWVkaWNhbCBTY2llbmNlcywgUWF6dmluLCBJcmFuLiYjeEQ7RGVwYXJ0bWVu
dCBvZiBOdXJzaW5nLCBTY2hvb2wgb2YgSGVhbHRoIGFuZCBXZWxmYXJlLCBKw7Zua8O2cGluZyBV
bml2ZXJzaXR5LCBKw7Zua8O2cGluZywgU3dlZGVuLjwvYXV0aC1hZGRyZXNzPjx0aXRsZXM+PHRp
dGxlPkEgcHJvc3BlY3RpdmUgc3R1ZHkgb24gdGhlIGxpbmsgYmV0d2VlbiB3ZWlnaHQtcmVsYXRl
ZCBzZWxmLXN0aWdtYSBhbmQgYmluZ2UgZWF0aW5nOiBSb2xlIG9mIGZvb2QgYWRkaWN0aW9uIGFu
ZCBwc3ljaG9sb2dpY2FsIGRpc3RyZXNzPC90aXRsZT48c2Vjb25kYXJ5LXRpdGxlPkludCBKIEVh
dCBEaXNvcmQ8L3NlY29uZGFyeS10aXRsZT48L3RpdGxlcz48cGVyaW9kaWNhbD48ZnVsbC10aXRs
ZT5JbnQgSiBFYXQgRGlzb3JkPC9mdWxsLXRpdGxlPjxhYmJyLTE+VGhlIEludGVybmF0aW9uYWwg
am91cm5hbCBvZiBlYXRpbmcgZGlzb3JkZXJzPC9hYmJyLTE+PC9wZXJpb2RpY2FsPjxwYWdlcz40
NDItNDUwPC9wYWdlcz48dm9sdW1lPjUzPC92b2x1bWU+PG51bWJlcj4zPC9udW1iZXI+PGVkaXRp
b24+MjAyMC8wMS8wNzwvZWRpdGlvbj48a2V5d29yZHM+PGtleXdvcmQ+QWRvbGVzY2VudDwva2V5
d29yZD48a2V5d29yZD5CaW5nZS1FYXRpbmcgRGlzb3JkZXIvKnBzeWNob2xvZ3k8L2tleXdvcmQ+
PGtleXdvcmQ+RmVlZGluZyBCZWhhdmlvci8qcHN5Y2hvbG9neTwva2V5d29yZD48a2V5d29yZD5G
ZW1hbGU8L2tleXdvcmQ+PGtleXdvcmQ+Rm9vZCBBZGRpY3Rpb24vKnBzeWNob2xvZ3k8L2tleXdv
cmQ+PGtleXdvcmQ+SHVtYW5zPC9rZXl3b3JkPjxrZXl3b3JkPk1hbGU8L2tleXdvcmQ+PGtleXdv
cmQ+UHJvc3BlY3RpdmUgU3R1ZGllczwva2V5d29yZD48a2V5d29yZD4qUHN5Y2hvbG9naWNhbCBE
aXN0cmVzczwva2V5d29yZD48a2V5d29yZD4qU29jaWFsIFN0aWdtYTwva2V5d29yZD48a2V5d29y
ZD5TdXJ2ZXlzIGFuZCBRdWVzdGlvbm5haXJlczwva2V5d29yZD48a2V5d29yZD4qYWRvbGVzY2Vu
dHM8L2tleXdvcmQ+PGtleXdvcmQ+KmJpbmdlIGVhdGluZzwva2V5d29yZD48a2V5d29yZD4qZm9v
ZCBhZGRpY3Rpb248L2tleXdvcmQ+PGtleXdvcmQ+KndlaWdodC1yZWxhdGVkIHNlbGYtc3RpZ21h
PC9rZXl3b3JkPjwva2V5d29yZHM+PGRhdGVzPjx5ZWFyPjIwMjA8L3llYXI+PHB1Yi1kYXRlcz48
ZGF0ZT5NYXI8L2RhdGU+PC9wdWItZGF0ZXM+PC9kYXRlcz48aXNibj4wMjc2LTM0Nzg8L2lzYm4+
PGFjY2Vzc2lvbi1udW0+MzE5MDUyNDk8L2FjY2Vzc2lvbi1udW0+PHVybHM+PC91cmxzPjxlbGVj
dHJvbmljLXJlc291cmNlLW51bT4xMC4xMDAyL2VhdC4yMzIxOTwvZWxlY3Ryb25pYy1yZXNvdXJj
ZS1udW0+PHJlbW90ZS1kYXRhYmFzZS1wcm92aWRlcj5OTE08L3JlbW90ZS1kYXRhYmFzZS1wcm92
aWRlcj48bGFuZ3VhZ2U+ZW5nPC9sYW5ndWFnZT48L3JlY29yZD48L0NpdGU+PENpdGU+PEF1dGhv
cj5IaW1tZWxzdGVpbjwvQXV0aG9yPjxZZWFyPjIwMTk8L1llYXI+PFJlY051bT43Njc5PC9SZWNO
dW0+PHJlY29yZD48cmVjLW51bWJlcj43Njc5PC9yZWMtbnVtYmVyPjxmb3JlaWduLWtleXM+PGtl
eSBhcHA9IkVOIiBkYi1pZD0idnYyczlyZDlwcnpyOWxldzV0djUycndkZTlyYXJkMnQ1MnJ0IiB0
aW1lc3RhbXA9IjE2NDcwNDI4OTUiPjc2Nzk8L2tleT48L2ZvcmVpZ24ta2V5cz48cmVmLXR5cGUg
bmFtZT0iSm91cm5hbCBBcnRpY2xlIj4xNzwvcmVmLXR5cGU+PGNvbnRyaWJ1dG9ycz48YXV0aG9y
cz48YXV0aG9yPkhpbW1lbHN0ZWluLCBNLiBTLjwvYXV0aG9yPjxhdXRob3I+UHVobCwgUi4gTS48
L2F1dGhvcj48YXV0aG9yPlF1aW5uLCBELiBNLjwvYXV0aG9yPjwvYXV0aG9ycz48L2NvbnRyaWJ1
dG9ycz48YXV0aC1hZGRyZXNzPlJ1ZGQgQ2VudGVyIGZvciBGb29kIFBvbGljeSAmYW1wOyBPYmVz
aXR5LCBVbml2ZXJzaXR5IG9mIENvbm5lY3RpY3V0LCBIYXJ0Zm9yZCwgQ29ubmVjdGljdXQsIFVT
QS4mI3hEO0RlcGFydG1lbnQgb2YgUHN5Y2hvbG9naWNhbCBTY2llbmNlcywgS2VudCBTdGF0ZSBV
bml2ZXJzaXR5LCBLZW50LCBPaGlvLCBVU0EuJiN4RDtEZXBhcnRtZW50IG9mIEh1bWFuIERldmVs
b3BtZW50ICZhbXA7IEZhbWlseSBTY2llbmNlcywgVW5pdmVyc2l0eSBvZiBDb25uZWN0aWN1dCwg
U3RvcnJzLCBDb25uZWN0aWN1dCwgVVNBLiYjeEQ7RGVwYXJ0bWVudCBvZiBQc3ljaG9sb2dpY2Fs
IFNjaWVuY2VzLCBVbml2ZXJzaXR5IG9mIENvbm5lY3RpY3V0LCBTdG9ycnMsIENvbm5lY3RpY3V0
LCBVU0EuPC9hdXRoLWFkZHJlc3M+PHRpdGxlcz48dGl0bGU+T3Zlcmxvb2tlZCBhbmQgVW5kZXJz
dHVkaWVkOiBIZWFsdGggQ29uc2VxdWVuY2VzIG9mIFdlaWdodCBTdGlnbWEgaW4gTWVuPC90aXRs
ZT48c2Vjb25kYXJ5LXRpdGxlPk9iZXNpdHkgKFNpbHZlciBTcHJpbmcpPC9zZWNvbmRhcnktdGl0
bGU+PC90aXRsZXM+PHBlcmlvZGljYWw+PGZ1bGwtdGl0bGU+T2Jlc2l0eSAoU2lsdmVyIFNwcmlu
Zyk8L2Z1bGwtdGl0bGU+PGFiYnItMT5PYmVzaXR5IChTaWx2ZXIgU3ByaW5nLCBNZC4pPC9hYmJy
LTE+PC9wZXJpb2RpY2FsPjxwYWdlcz4xNTk4LTE2MDU8L3BhZ2VzPjx2b2x1bWU+Mjc8L3ZvbHVt
ZT48bnVtYmVyPjEwPC9udW1iZXI+PGVkaXRpb24+MjAxOS8wOC8wMTwvZWRpdGlvbj48a2V5d29y
ZHM+PGtleXdvcmQ+QWRhcHRhdGlvbiwgUHN5Y2hvbG9naWNhbC9waHlzaW9sb2d5PC9rZXl3b3Jk
PjxrZXl3b3JkPkFkdWx0PC9rZXl3b3JkPjxrZXl3b3JkPkJpbmdlLUVhdGluZyBEaXNvcmRlci9l
cGlkZW1pb2xvZ3kvcHN5Y2hvbG9neTwva2V5d29yZD48a2V5d29yZD5Cb2R5IFdlaWdodC9waHlz
aW9sb2d5PC9rZXl3b3JkPjxrZXl3b3JkPkJ1bGltaWEvcHN5Y2hvbG9neTwva2V5d29yZD48a2V5
d29yZD5EZWZlbnNlIE1lY2hhbmlzbXM8L2tleXdvcmQ+PGtleXdvcmQ+RGVwcmVzc2lvbi9lcGlk
ZW1pb2xvZ3kvcHN5Y2hvbG9neTwva2V5d29yZD48a2V5d29yZD5FeGVyY2lzZS9wc3ljaG9sb2d5
PC9rZXl3b3JkPjxrZXl3b3JkPkhlYWx0aCBCZWhhdmlvci8qcGh5c2lvbG9neTwva2V5d29yZD48
a2V5d29yZD5IdW1hbnM8L2tleXdvcmQ+PGtleXdvcmQ+TWFsZTwva2V5d29yZD48a2V5d29yZD5N
aWRkbGUgQWdlZDwva2V5d29yZD48a2V5d29yZD5TZWxmIENvbmNlcHQ8L2tleXdvcmQ+PGtleXdv
cmQ+U2VsZiBSZXBvcnQ8L2tleXdvcmQ+PGtleXdvcmQ+KlNvY2lhbCBTdGlnbWE8L2tleXdvcmQ+
PGtleXdvcmQ+U3VydmV5cyBhbmQgUXVlc3Rpb25uYWlyZXM8L2tleXdvcmQ+PGtleXdvcmQ+VW5p
dGVkIFN0YXRlcy9lcGlkZW1pb2xvZ3k8L2tleXdvcmQ+PGtleXdvcmQ+KldlaWdodCBQcmVqdWRp
Y2UvcHN5Y2hvbG9neS9zdGF0aXN0aWNzICZhbXA7IG51bWVyaWNhbCBkYXRhPC9rZXl3b3JkPjxr
ZXl3b3JkPllvdW5nIEFkdWx0PC9rZXl3b3JkPjwva2V5d29yZHM+PGRhdGVzPjx5ZWFyPjIwMTk8
L3llYXI+PHB1Yi1kYXRlcz48ZGF0ZT5PY3Q8L2RhdGU+PC9wdWItZGF0ZXM+PC9kYXRlcz48aXNi
bj4xOTMwLTczODE8L2lzYm4+PGFjY2Vzc2lvbi1udW0+MzEzNjQ4MTk8L2FjY2Vzc2lvbi1udW0+
PHVybHM+PC91cmxzPjxlbGVjdHJvbmljLXJlc291cmNlLW51bT4xMC4xMDAyL29ieS4yMjU5OTwv
ZWxlY3Ryb25pYy1yZXNvdXJjZS1udW0+PHJlbW90ZS1kYXRhYmFzZS1wcm92aWRlcj5OTE08L3Jl
bW90ZS1kYXRhYmFzZS1wcm92aWRlcj48bGFuZ3VhZ2U+ZW5nPC9sYW5ndWFnZT48L3JlY29yZD48
L0NpdGU+PENpdGU+PEF1dGhvcj5XZWxsbWFuPC9BdXRob3I+PFllYXI+MjAxOTwvWWVhcj48UmVj
TnVtPjc2NzI8L1JlY051bT48cmVjb3JkPjxyZWMtbnVtYmVyPjc2NzI8L3JlYy1udW1iZXI+PGZv
cmVpZ24ta2V5cz48a2V5IGFwcD0iRU4iIGRiLWlkPSJ2djJzOXJkOXByenI5bGV3NXR2NTJyd2Rl
OXJhcmQydDUycnQiIHRpbWVzdGFtcD0iMTY0NzA0Mjc5OCI+NzY3Mjwva2V5PjwvZm9yZWlnbi1r
ZXlzPjxyZWYtdHlwZSBuYW1lPSJKb3VybmFsIEFydGljbGUiPjE3PC9yZWYtdHlwZT48Y29udHJp
YnV0b3JzPjxhdXRob3JzPjxhdXRob3I+V2VsbG1hbiwgSi4gRC48L2F1dGhvcj48YXV0aG9yPkFy
YWl6YSwgQS4gTS48L2F1dGhvcj48YXV0aG9yPlNvbGFubywgQy48L2F1dGhvcj48YXV0aG9yPkJl
cnJ1LCBFLjwvYXV0aG9yPjwvYXV0aG9ycz48L2NvbnRyaWJ1dG9ycz48YXV0aC1hZGRyZXNzPkNh
bGlmb3JuaWEgU3RhdGUgVW5pdmVyc2l0eSwgU2FuIEJlcm5hcmRpbm8sIFVTQS4gRWxlY3Ryb25p
YyBhZGRyZXNzOiBqd2VsbG1hbkBjc3VzYi5lZHUuJiN4RDtTdG9ueSBCcm9vayBVbml2ZXJzaXR5
LCBVU0EuIEVsZWN0cm9uaWMgYWRkcmVzczogYXNobGV5LmFyYWl6YUBzdG9ueWJyb29rLmVkdS4m
I3hEO0NhbGlmb3JuaWEgU3RhdGUgVW5pdmVyc2l0eSwgU2FuIEJlcm5hcmRpbm8sIFVTQS48L2F1
dGgtYWRkcmVzcz48dGl0bGVzPjx0aXRsZT5TZXggZGlmZmVyZW5jZXMgaW4gdGhlIHJlbGF0aW9u
c2hpcHMgYW1vbmcgd2VpZ2h0IHN0aWdtYSwgZGVwcmVzc2lvbiwgYW5kIGJpbmdlIGVhdGluZzwv
dGl0bGU+PHNlY29uZGFyeS10aXRsZT5BcHBldGl0ZTwvc2Vjb25kYXJ5LXRpdGxlPjwvdGl0bGVz
PjxwZXJpb2RpY2FsPjxmdWxsLXRpdGxlPkFwcGV0aXRlPC9mdWxsLXRpdGxlPjxhYmJyLTE+QXBw
ZXRpdGU8L2FiYnItMT48L3BlcmlvZGljYWw+PHBhZ2VzPjE2Ni0xNzM8L3BhZ2VzPjx2b2x1bWU+
MTMzPC92b2x1bWU+PGVkaXRpb24+MjAxOC8xMS8wNjwvZWRpdGlvbj48a2V5d29yZHM+PGtleXdv
cmQ+QWRvbGVzY2VudDwva2V5d29yZD48a2V5d29yZD5BZHVsdDwva2V5d29yZD48a2V5d29yZD5C
b2R5IFdlaWdodDwva2V5d29yZD48a2V5d29yZD5CdWxpbWlhLyplcGlkZW1pb2xvZ3k8L2tleXdv
cmQ+PGtleXdvcmQ+RGVwcmVzc2lvbi8qZXBpZGVtaW9sb2d5PC9rZXl3b3JkPjxrZXl3b3JkPkZl
bWFsZTwva2V5d29yZD48a2V5d29yZD5IdW1hbnM8L2tleXdvcmQ+PGtleXdvcmQ+TWFsZTwva2V5
d29yZD48a2V5d29yZD5QZXJzb25hbCBBdXRvbm9teTwva2V5d29yZD48a2V5d29yZD4qU2V4IEZh
Y3RvcnM8L2tleXdvcmQ+PGtleXdvcmQ+KlNvY2lhbCBEaXNjcmltaW5hdGlvbjwva2V5d29yZD48
a2V5d29yZD4qU29jaWFsIFN0aWdtYTwva2V5d29yZD48a2V5d29yZD5TdHJlc3MsIFBzeWNob2xv
Z2ljYWw8L2tleXdvcmQ+PGtleXdvcmQ+WW91bmcgQWR1bHQ8L2tleXdvcmQ+PGtleXdvcmQ+KkJp
bmdlIGVhdGluZzwva2V5d29yZD48a2V5d29yZD4qRGVwcmVzc2lvbjwva2V5d29yZD48a2V5d29y
ZD4qU3RpZ21hIGNvbnNjaW91c25lc3M8L2tleXdvcmQ+PGtleXdvcmQ+KldlaWdodCBkaXNjcmlt
aW5hdGlvbjwva2V5d29yZD48a2V5d29yZD4qV2VpZ2h0IHN0aWdtYTwva2V5d29yZD48L2tleXdv
cmRzPjxkYXRlcz48eWVhcj4yMDE5PC95ZWFyPjxwdWItZGF0ZXM+PGRhdGU+RmViIDE8L2RhdGU+
PC9wdWItZGF0ZXM+PC9kYXRlcz48aXNibj4wMTk1LTY2NjM8L2lzYm4+PGFjY2Vzc2lvbi1udW0+
MzAzODUyNjM8L2FjY2Vzc2lvbi1udW0+PHVybHM+PC91cmxzPjxlbGVjdHJvbmljLXJlc291cmNl
LW51bT4xMC4xMDE2L2ouYXBwZXQuMjAxOC4xMC4wMjk8L2VsZWN0cm9uaWMtcmVzb3VyY2UtbnVt
PjxyZW1vdGUtZGF0YWJhc2UtcHJvdmlkZXI+TkxNPC9yZW1vdGUtZGF0YWJhc2UtcHJvdmlkZXI+
PGxhbmd1YWdlPmVuZzwvbGFuZ3VhZ2U+PC9yZWNvcmQ+PC9DaXRlPjxDaXRlPjxBdXRob3I+Q2Fj
aGVsaW48L0F1dGhvcj48WWVhcj4yMDAxPC9ZZWFyPjxSZWNOdW0+Nzk0NzwvUmVjTnVtPjxyZWNv
cmQ+PHJlYy1udW1iZXI+Nzk0NzwvcmVjLW51bWJlcj48Zm9yZWlnbi1rZXlzPjxrZXkgYXBwPSJF
TiIgZGItaWQ9InZ2MnM5cmQ5cHJ6cjlsZXc1dHY1MnJ3ZGU5cmFyZDJ0NTJydCIgdGltZXN0YW1w
PSIxNjkzNjA3ODQ2Ij43OTQ3PC9rZXk+PC9mb3JlaWduLWtleXM+PHJlZi10eXBlIG5hbWU9Ikpv
dXJuYWwgQXJ0aWNsZSI+MTc8L3JlZi10eXBlPjxjb250cmlidXRvcnM+PGF1dGhvcnM+PGF1dGhv
cj5DYWNoZWxpbiwgRmFyeSBNPC9hdXRob3I+PGF1dGhvcj5SZWJlY2ssIFJhbW9uYTwvYXV0aG9y
PjxhdXRob3I+VmVpc2VsLCBDYXRoZXJpbmU8L2F1dGhvcj48YXV0aG9yPlN0cmllZ2Vs4oCQTW9v
cmUsIFJ1dGggSDwvYXV0aG9yPjwvYXV0aG9ycz48L2NvbnRyaWJ1dG9ycz48dGl0bGVzPjx0aXRs
ZT5CYXJyaWVycyB0byB0cmVhdG1lbnQgZm9yIGVhdGluZyBkaXNvcmRlcnMgYW1vbmcgZXRobmlj
YWxseSBkaXZlcnNlIHdvbWVuPC90aXRsZT48c2Vjb25kYXJ5LXRpdGxlPkludGVybmF0aW9uYWwg
Sm91cm5hbCBvZiBFYXRpbmcgRGlzb3JkZXJzPC9zZWNvbmRhcnktdGl0bGU+PC90aXRsZXM+PHBl
cmlvZGljYWw+PGZ1bGwtdGl0bGU+SW50ZXJuYXRpb25hbCBKb3VybmFsIG9mIEVhdGluZyBEaXNv
cmRlcnM8L2Z1bGwtdGl0bGU+PC9wZXJpb2RpY2FsPjxwYWdlcz4yNjktMjc4PC9wYWdlcz48dm9s
dW1lPjMwPC92b2x1bWU+PG51bWJlcj4zPC9udW1iZXI+PGtleXdvcmRzPjxrZXl3b3JkPmJhcnJp
ZXJzIHRvIHRyZWF0bWVudDwva2V5d29yZD48a2V5d29yZD5lYXRpbmcgZGlzb3JkZXJzPC9rZXl3
b3JkPjxrZXl3b3JkPmV0aG5pY2l0eTwva2V5d29yZD48a2V5d29yZD50cmVhdG1lbnQgc2Vla2lu
Zzwva2V5d29yZD48L2tleXdvcmRzPjxkYXRlcz48eWVhcj4yMDAxPC95ZWFyPjwvZGF0ZXM+PGlz
Ym4+MDI3Ni0zNDc4PC9pc2JuPjx1cmxzPjwvdXJscz48L3JlY29yZD48L0NpdGU+PENpdGU+PEF1
dGhvcj5CcmF5PC9BdXRob3I+PFllYXI+MjAyMjwvWWVhcj48UmVjTnVtPjc4NDA8L1JlY051bT48
cmVjb3JkPjxyZWMtbnVtYmVyPjc4NDA8L3JlYy1udW1iZXI+PGZvcmVpZ24ta2V5cz48a2V5IGFw
cD0iRU4iIGRiLWlkPSJ2djJzOXJkOXByenI5bGV3NXR2NTJyd2RlOXJhcmQydDUycnQiIHRpbWVz
dGFtcD0iMTY2NzM0NzYxNyI+Nzg0MDwva2V5PjwvZm9yZWlnbi1rZXlzPjxyZWYtdHlwZSBuYW1l
PSJKb3VybmFsIEFydGljbGUiPjE3PC9yZWYtdHlwZT48Y29udHJpYnV0b3JzPjxhdXRob3JzPjxh
dXRob3I+QnJheSwgQi48L2F1dGhvcj48YXV0aG9yPkJyYXksIEMuPC9hdXRob3I+PGF1dGhvcj5C
cmFkbGV5LCBSLjwvYXV0aG9yPjxhdXRob3I+WndpY2tleSwgSC48L2F1dGhvcj48L2F1dGhvcnM+
PC9jb250cmlidXRvcnM+PGF1dGgtYWRkcmVzcz5IZWxmZ290dCBSZXNlYXJjaCBJbnN0aXR1dGUs
IE5hdGlvbmFsIFVuaXZlcnNpdHkgb2YgTmF0dXJhbCBNZWRpY2luZSwgUG9ydGxhbmQsIE9SIDk3
MjAxLCBVU0EuJiN4RDtXaWxkZXIgUmVzZWFyY2ggRGl2aXNpb24sIEFtaGVyc3QgSC4gV2lsZGVy
IEZvdW5kYXRpb24sIFNhaW50IFBhdWwsIE1OIDU1MTA0LCBVU0EuJiN4RDtIZXJiZXJ0IFdlcnRo
ZWltIFNjaG9vbCBvZiBQdWJsaWMgSGVhbHRoLCBVbml2ZXJzaXR5IG9mIENhbGlmb3JuaWEsIFNh
biBEaWVnbywgQ0EgOTcwMzcsIFVTQS48L2F1dGgtYWRkcmVzcz48dGl0bGVzPjx0aXRsZT5CaW5n
ZSBFYXRpbmcgRGlzb3JkZXIgSXMgYSBTb2NpYWwgSnVzdGljZSBJc3N1ZTogQSBDcm9zcy1TZWN0
aW9uYWwgTWl4ZWQtTWV0aG9kcyBTdHVkeSBvZiBCaW5nZSBFYXRpbmcgRGlzb3JkZXIgRXhwZXJ0
cyZhcG9zOyBPcGluaW9uczwvdGl0bGU+PHNlY29uZGFyeS10aXRsZT5JbnQgSiBFbnZpcm9uIFJl
cyBQdWJsaWMgSGVhbHRoPC9zZWNvbmRhcnktdGl0bGU+PC90aXRsZXM+PHBlcmlvZGljYWw+PGZ1
bGwtdGl0bGU+SW50IEogRW52aXJvbiBSZXMgUHVibGljIEhlYWx0aDwvZnVsbC10aXRsZT48L3Bl
cmlvZGljYWw+PHBhZ2VzPjYyNDMgLSA2MjgwPC9wYWdlcz48dm9sdW1lPjE5PC92b2x1bWU+PG51
bWJlcj4xMDwvbnVtYmVyPjxlZGl0aW9uPjIwMjIvMDUvMjk8L2VkaXRpb24+PHNlY3Rpb24+NjI0
Mzwvc2VjdGlvbj48a2V5d29yZHM+PGtleXdvcmQ+QWR1bHQ8L2tleXdvcmQ+PGtleXdvcmQ+KkJp
bmdlLUVhdGluZyBEaXNvcmRlci9wc3ljaG9sb2d5PC9rZXl3b3JkPjxrZXl3b3JkPipCdWxpbWlh
PC9rZXl3b3JkPjxrZXl3b3JkPkNyb3NzLVNlY3Rpb25hbCBTdHVkaWVzPC9rZXl3b3JkPjxrZXl3
b3JkPkRpYWdub3N0aWMgYW5kIFN0YXRpc3RpY2FsIE1hbnVhbCBvZiBNZW50YWwgRGlzb3JkZXJz
PC9rZXl3b3JkPjxrZXl3b3JkPkh1bWFuczwva2V5d29yZD48a2V5d29yZD5Tb2NpYWwgSnVzdGlj
ZTwva2V5d29yZD48a2V5d29yZD5iaW5nZSBlYXRpbmc8L2tleXdvcmQ+PGtleXdvcmQ+YmluZ2Ug
ZWF0aW5nIGRpc29yZGVyPC9rZXl3b3JkPjxrZXl3b3JkPmRpdmVyc2l0eSBpbmNsdXNpb248L2tl
eXdvcmQ+PGtleXdvcmQ+ZWNvbm9taWMgaW5zZWN1cml0eTwva2V5d29yZD48a2V5d29yZD5mb29k
IHNjYXJjaXR5PC9rZXl3b3JkPjxrZXl3b3JkPm1pbm9yaXR5PC9rZXl3b3JkPjxrZXl3b3JkPm9w
cHJlc3Npb248L2tleXdvcmQ+PGtleXdvcmQ+c29jaWFsIG1lZGlhPC9rZXl3b3JkPjxrZXl3b3Jk
PnN0aWdtYTwva2V5d29yZD48a2V5d29yZD50cmF1bWE8L2tleXdvcmQ+PC9rZXl3b3Jkcz48ZGF0
ZXM+PHllYXI+MjAyMjwveWVhcj48cHViLWRhdGVzPjxkYXRlPk1heSAyMDwvZGF0ZT48L3B1Yi1k
YXRlcz48L2RhdGVzPjxpc2JuPjE2NjEtNzgyNyAoUHJpbnQpJiN4RDsxNjYwLTQ2MDE8L2lzYm4+
PGFjY2Vzc2lvbi1udW0+MzU2Mjc3Nzk8L2FjY2Vzc2lvbi1udW0+PHVybHM+PC91cmxzPjxjdXN0
b20yPlBNQzkxNDEwNjQ8L2N1c3RvbTI+PGVsZWN0cm9uaWMtcmVzb3VyY2UtbnVtPjEwLjMzOTAv
aWplcnBoMTkxMDYyNDM8L2VsZWN0cm9uaWMtcmVzb3VyY2UtbnVtPjxyZW1vdGUtZGF0YWJhc2Ut
cHJvdmlkZXI+TkxNPC9yZW1vdGUtZGF0YWJhc2UtcHJvdmlkZXI+PGxhbmd1YWdlPmVuZzwvbGFu
Z3VhZ2U+PC9yZWNvcmQ+PC9DaXRlPjxDaXRlPjxBdXRob3I+U29ubmV2aWxsZTwvQXV0aG9yPjxZ
ZWFyPjIwMTg8L1llYXI+PFJlY051bT43MjA4PC9SZWNOdW0+PHJlY29yZD48cmVjLW51bWJlcj43
MjA4PC9yZWMtbnVtYmVyPjxmb3JlaWduLWtleXM+PGtleSBhcHA9IkVOIiBkYi1pZD0idnYyczly
ZDlwcnpyOWxldzV0djUycndkZTlyYXJkMnQ1MnJ0IiB0aW1lc3RhbXA9IjE2MzY2NTYzODMiPjcy
MDg8L2tleT48L2ZvcmVpZ24ta2V5cz48cmVmLXR5cGUgbmFtZT0iSm91cm5hbCBBcnRpY2xlIj4x
NzwvcmVmLXR5cGU+PGNvbnRyaWJ1dG9ycz48YXV0aG9ycz48YXV0aG9yPlNvbm5ldmlsbGUsIEsu
IFIuPC9hdXRob3I+PGF1dGhvcj5MaXBzb24sIFMuIEsuPC9hdXRob3I+PC9hdXRob3JzPjwvY29u
dHJpYnV0b3JzPjxhdXRoLWFkZHJlc3M+RGVwYXJ0bWVudCBvZiBOdXRyaXRpb25hbCBTY2llbmNl
cywgVW5pdmVyc2l0eSBvZiBNaWNoaWdhbiBTY2hvb2wgb2YgUHVibGljIEhlYWx0aCwgQW5uIEFy
Ym9yLCBNaWNoaWdhbi4mI3hEO0RlcGFydG1lbnQgb2YgSGVhbHRoIE1hbmFnZW1lbnQgYW5kIFBv
bGljeSwgVW5pdmVyc2l0eSBvZiBNaWNoaWdhbiBTY2hvb2wgb2YgUHVibGljIEhlYWx0aCwgQW5u
IEFyYm9yLCBNaWNoaWdhbi48L2F1dGgtYWRkcmVzcz48dGl0bGVzPjx0aXRsZT5EaXNwYXJpdGll
cyBpbiBlYXRpbmcgZGlzb3JkZXIgZGlhZ25vc2lzIGFuZCB0cmVhdG1lbnQgYWNjb3JkaW5nIHRv
IHdlaWdodCBzdGF0dXMsIHJhY2UvZXRobmljaXR5LCBzb2Npb2Vjb25vbWljIGJhY2tncm91bmQs
IGFuZCBzZXggYW1vbmcgY29sbGVnZSBzdHVkZW50czwvdGl0bGU+PHNlY29uZGFyeS10aXRsZT5J
bnQgSiBFYXQgRGlzb3JkPC9zZWNvbmRhcnktdGl0bGU+PC90aXRsZXM+PHBlcmlvZGljYWw+PGZ1
bGwtdGl0bGU+SW50IEogRWF0IERpc29yZDwvZnVsbC10aXRsZT48YWJici0xPlRoZSBJbnRlcm5h
dGlvbmFsIGpvdXJuYWwgb2YgZWF0aW5nIGRpc29yZGVyczwvYWJici0xPjwvcGVyaW9kaWNhbD48
cGFnZXM+NTE4LTUyNjwvcGFnZXM+PHZvbHVtZT41MTwvdm9sdW1lPjxudW1iZXI+NjwvbnVtYmVy
PjxlZGl0aW9uPjIwMTgvMDMvMDQ8L2VkaXRpb24+PGtleXdvcmRzPjxrZXl3b3JkPkFkb2xlc2Nl
bnQ8L2tleXdvcmQ+PGtleXdvcmQ+QWR1bHQ8L2tleXdvcmQ+PGtleXdvcmQ+Qm9keSBXZWlnaHQv
KnBoeXNpb2xvZ3k8L2tleXdvcmQ+PGtleXdvcmQ+Q29udGluZW50YWwgUG9wdWxhdGlvbiBHcm91
cHM8L2tleXdvcmQ+PGtleXdvcmQ+RXRobmljIEdyb3Vwczwva2V5d29yZD48a2V5d29yZD5GZWVk
aW5nIGFuZCBFYXRpbmcgRGlzb3JkZXJzLypkaWFnbm9zaXMvcHN5Y2hvbG9neS90aGVyYXB5PC9r
ZXl3b3JkPjxrZXl3b3JkPkZlbWFsZTwva2V5d29yZD48a2V5d29yZD5IdW1hbnM8L2tleXdvcmQ+
PGtleXdvcmQ+TWFsZTwva2V5d29yZD48a2V5d29yZD5TZXh1YWwgSGVhbHRoLyp0cmVuZHM8L2tl
eXdvcmQ+PGtleXdvcmQ+U29jaW9lY29ub21pYyBGYWN0b3JzPC9rZXl3b3JkPjxrZXl3b3JkPlN0
dWRlbnRzLypwc3ljaG9sb2d5PC9rZXl3b3JkPjxrZXl3b3JkPlN1cnZleXMgYW5kIFF1ZXN0aW9u
bmFpcmVzPC9rZXl3b3JkPjxrZXl3b3JkPllvdW5nIEFkdWx0PC9rZXl3b3JkPjxrZXl3b3JkPipj
b2xsZWdlIGhlYWx0aDwva2V5d29yZD48a2V5d29yZD4qZGlhZ25vc2lzPC9rZXl3b3JkPjxrZXl3
b3JkPipkaXNvcmRlcmVkIGVhdGluZzwva2V5d29yZD48a2V5d29yZD4qZWF0aW5nIGRpc29yZGVy
czwva2V5d29yZD48a2V5d29yZD4qdHJlYXRtZW50PC9rZXl3b3JkPjwva2V5d29yZHM+PGRhdGVz
Pjx5ZWFyPjIwMTg8L3llYXI+PHB1Yi1kYXRlcz48ZGF0ZT5KdW48L2RhdGU+PC9wdWItZGF0ZXM+
PC9kYXRlcz48aXNibj4xMDk4LTEwOFggKEVsZWN0cm9uaWMpJiN4RDswMjc2LTM0NzggKExpbmtp
bmcpPC9pc2JuPjxhY2Nlc3Npb24tbnVtPjI5NTAwODY1PC9hY2Nlc3Npb24tbnVtPjx1cmxzPjxy
ZWxhdGVkLXVybHM+PHVybD5odHRwczovL3d3dy5uY2JpLm5sbS5uaWguZ292L3B1Ym1lZC8yOTUw
MDg2NTwvdXJsPjwvcmVsYXRlZC11cmxzPjwvdXJscz48ZWxlY3Ryb25pYy1yZXNvdXJjZS1udW0+
MTAuMTAwMi9lYXQuMjI4NDY8L2VsZWN0cm9uaWMtcmVzb3VyY2UtbnVtPjwvcmVjb3JkPjwvQ2l0
ZT48Q2l0ZT48QXV0aG9yPkhlcm1hbjwvQXV0aG9yPjxZZWFyPjIwMTQ8L1llYXI+PFJlY051bT43
OTM2PC9SZWNOdW0+PHJlY29yZD48cmVjLW51bWJlcj43OTM2PC9yZWMtbnVtYmVyPjxmb3JlaWdu
LWtleXM+PGtleSBhcHA9IkVOIiBkYi1pZD0idnYyczlyZDlwcnpyOWxldzV0djUycndkZTlyYXJk
MnQ1MnJ0IiB0aW1lc3RhbXA9IjE2OTM0MzM5MzMiPjc5MzY8L2tleT48L2ZvcmVpZ24ta2V5cz48
cmVmLXR5cGUgbmFtZT0iSm91cm5hbCBBcnRpY2xlIj4xNzwvcmVmLXR5cGU+PGNvbnRyaWJ1dG9y
cz48YXV0aG9ycz48YXV0aG9yPkhlcm1hbiwgQi4gSy48L2F1dGhvcj48YXV0aG9yPlNhZmlraGFu
aSwgUy48L2F1dGhvcj48YXV0aG9yPkhlbmdlcmVyLCBELjwvYXV0aG9yPjxhdXRob3I+QXRraW5z
LCBOLiwgSnIuPC9hdXRob3I+PGF1dGhvcj5LaW0sIEEuPC9hdXRob3I+PGF1dGhvcj5DYXNzaWR5
LCBELjwvYXV0aG9yPjxhdXRob3I+QmFiY29jaywgVC48L2F1dGhvcj48YXV0aG9yPkFndXMsIFMu
PC9hdXRob3I+PGF1dGhvcj5MZW5kZXJraW5nLCBXLiBSLjwvYXV0aG9yPjwvYXV0aG9ycz48L2Nv
bnRyaWJ1dG9ycz48YXV0aC1hZGRyZXNzPlNoaXJlIERldmVsb3BtZW50IExMQywgV2F5bmUsIFBB
LiBiaGVybWFuQHNoaXJlLmNvbS48L2F1dGgtYWRkcmVzcz48dGl0bGVzPjx0aXRsZT5UaGUgcGF0
aWVudCBleHBlcmllbmNlIHdpdGggRFNNLTUtZGVmaW5lZCBiaW5nZSBlYXRpbmcgZGlzb3JkZXI6
IGNoYXJhY3RlcmlzdGljcywgYmFycmllcnMgdG8gdHJlYXRtZW50LCBhbmQgaW1wbGljYXRpb25z
IGZvciBwcmltYXJ5IGNhcmUgcGh5c2ljaWFuczwvdGl0bGU+PHNlY29uZGFyeS10aXRsZT5Qb3N0
Z3JhZCBNZWQ8L3NlY29uZGFyeS10aXRsZT48L3RpdGxlcz48cGVyaW9kaWNhbD48ZnVsbC10aXRs
ZT5Qb3N0Z3JhZCBNZWQ8L2Z1bGwtdGl0bGU+PGFiYnItMT5Qb3N0Z3JhZHVhdGUgbWVkaWNpbmU8
L2FiYnItMT48L3BlcmlvZGljYWw+PHBhZ2VzPjUyLTYzPC9wYWdlcz48dm9sdW1lPjEyNjwvdm9s
dW1lPjxudW1iZXI+NTwvbnVtYmVyPjxlZGl0aW9uPjIwMTQvMTAvMDk8L2VkaXRpb24+PGtleXdv
cmRzPjxrZXl3b3JkPkFkdWx0PC9rZXl3b3JkPjxrZXl3b3JkPkFnZWQ8L2tleXdvcmQ+PGtleXdv
cmQ+QXdhcmVuZXNzPC9rZXl3b3JkPjxrZXl3b3JkPkJpbmdlLUVhdGluZyBEaXNvcmRlci8qZGlh
Z25vc2lzL2VwaWRlbWlvbG9neS8qdGhlcmFweTwva2V5d29yZD48a2V5d29yZD5Cb2R5IE1hc3Mg
SW5kZXg8L2tleXdvcmQ+PGtleXdvcmQ+RmVtYWxlPC9rZXl3b3JkPjxrZXl3b3JkPkZvY3VzIEdy
b3Vwczwva2V5d29yZD48a2V5d29yZD5IdW1hbnM8L2tleXdvcmQ+PGtleXdvcmQ+TGlmZSBTdHls
ZTwva2V5d29yZD48a2V5d29yZD5NYWxlPC9rZXl3b3JkPjxrZXl3b3JkPk1lbnRhbCBEaXNvcmRl
cnMvZXBpZGVtaW9sb2d5PC9rZXl3b3JkPjxrZXl3b3JkPk1pZGRsZSBBZ2VkPC9rZXl3b3JkPjxr
ZXl3b3JkPipQcmltYXJ5IEhlYWx0aCBDYXJlPC9rZXl3b3JkPjxrZXl3b3JkPlNvY2lvZWNvbm9t
aWMgRmFjdG9yczwva2V5d29yZD48a2V5d29yZD5Vbml0ZWQgU3RhdGVzL2VwaWRlbWlvbG9neTwv
a2V5d29yZD48L2tleXdvcmRzPjxkYXRlcz48eWVhcj4yMDE0PC95ZWFyPjxwdWItZGF0ZXM+PGRh
dGU+U2VwPC9kYXRlPjwvcHViLWRhdGVzPjwvZGF0ZXM+PGlzYm4+MDAzMi01NDgxPC9pc2JuPjxh
Y2Nlc3Npb24tbnVtPjI1Mjk1NjUwPC9hY2Nlc3Npb24tbnVtPjx1cmxzPjwvdXJscz48ZWxlY3Ry
b25pYy1yZXNvdXJjZS1udW0+MTAuMzgxMC9wZ20uMjAxNC4wOS4yODAwPC9lbGVjdHJvbmljLXJl
c291cmNlLW51bT48cmVtb3RlLWRhdGFiYXNlLXByb3ZpZGVyPk5MTTwvcmVtb3RlLWRhdGFiYXNl
LXByb3ZpZGVyPjxsYW5ndWFnZT5lbmc8L2xhbmd1YWdlPjwvcmVjb3JkPjwvQ2l0ZT48Q2l0ZT48
QXV0aG9yPkJpbGnEhzwvQXV0aG9yPjxZZWFyPjIwMjA8L1llYXI+PFJlY051bT43OTUxPD==
</w:fldData>
              </w:fldChar>
            </w:r>
            <w:r w:rsidRPr="006A2418">
              <w:rPr>
                <w:sz w:val="18"/>
                <w:szCs w:val="18"/>
              </w:rPr>
              <w:instrText xml:space="preserve"> ADDIN EN.CITE.DATA </w:instrText>
            </w:r>
            <w:r w:rsidRPr="006A2418">
              <w:rPr>
                <w:sz w:val="18"/>
                <w:szCs w:val="18"/>
              </w:rPr>
            </w:r>
            <w:r w:rsidRPr="006A2418">
              <w:rPr>
                <w:sz w:val="18"/>
                <w:szCs w:val="18"/>
              </w:rPr>
              <w:fldChar w:fldCharType="end"/>
            </w:r>
            <w:r w:rsidRPr="006A2418">
              <w:rPr>
                <w:sz w:val="18"/>
                <w:szCs w:val="18"/>
              </w:rPr>
              <w:fldChar w:fldCharType="begin">
                <w:fldData xml:space="preserve">L1JlY051bT48cmVjb3JkPjxyZWMtbnVtYmVyPjc5NTE8L3JlYy1udW1iZXI+PGZvcmVpZ24ta2V5
cz48a2V5IGFwcD0iRU4iIGRiLWlkPSJ2djJzOXJkOXByenI5bGV3NXR2NTJyd2RlOXJhcmQydDUy
cnQiIHRpbWVzdGFtcD0iMTY5MzY5NDY1OSI+Nzk1MTwva2V5PjwvZm9yZWlnbi1rZXlzPjxyZWYt
dHlwZSBuYW1lPSJCb29rIFNlY3Rpb24iPjU8L3JlZi10eXBlPjxjb250cmlidXRvcnM+PGF1dGhv
cnM+PGF1dGhvcj5CaWxpxIcsIFNhbGx5PC9hdXRob3I+PGF1dGhvcj5TYW5kZXIsIEpvaGFubmE8
L2F1dGhvcj48YXV0aG9yPkJhdWVyLCBTdGVwaGFuaWU8L2F1dGhvcj48L2F1dGhvcnM+PHNlY29u
ZGFyeS1hdXRob3JzPjxhdXRob3I+RnJhbmssIEd1aWRvIEsuIFcuPC9hdXRob3I+PGF1dGhvcj5C
ZXJuZXIsIExhdXJhIEEuPC9hdXRob3I+PC9zZWNvbmRhcnktYXV0aG9ycz48L2NvbnRyaWJ1dG9y
cz48dGl0bGVzPjx0aXRsZT5PdmVyY29taW5nIEJhcnJpZXJzIHRvIHRoZSBUcmVhdG1lbnQgb2Yg
QmluZ2UgRWF0aW5nPC90aXRsZT48c2Vjb25kYXJ5LXRpdGxlPkJpbmdlIEVhdGluZzogQSBUcmFu
c2RpYWdub3N0aWMgUHN5Y2hvcGF0aG9sb2d5PC9zZWNvbmRhcnktdGl0bGU+PC90aXRsZXM+PHBh
Z2VzPjMxMS0zMjE8L3BhZ2VzPjxkYXRlcz48eWVhcj4yMDIwPC95ZWFyPjxwdWItZGF0ZXM+PGRh
dGU+MjAyMC8vPC9kYXRlPjwvcHViLWRhdGVzPjwvZGF0ZXM+PHB1Yi1sb2NhdGlvbj5DaGFtPC9w
dWItbG9jYXRpb24+PHB1Ymxpc2hlcj5TcHJpbmdlciBJbnRlcm5hdGlvbmFsIFB1Ymxpc2hpbmc8
L3B1Ymxpc2hlcj48aXNibj45NzgtMy0wMzAtNDM1NjItMjwvaXNibj48dXJscz48cmVsYXRlZC11
cmxzPjx1cmw+aHR0cHM6Ly9kb2kub3JnLzEwLjEwMDcvOTc4LTMtMDMwLTQzNTYyLTJfMjI8L3Vy
bD48L3JlbGF0ZWQtdXJscz48L3VybHM+PGVsZWN0cm9uaWMtcmVzb3VyY2UtbnVtPjEwLjEwMDcv
OTc4LTMtMDMwLTQzNTYyLTJfMjI8L2VsZWN0cm9uaWMtcmVzb3VyY2UtbnVtPjwvcmVjb3JkPjwv
Q2l0ZT48Q2l0ZT48QXV0aG9yPkJpYWxrYTwvQXV0aG9yPjxZZWFyPjIwMTc8L1llYXI+PFJlY051
bT43OTU3PC9SZWNOdW0+PHJlY29yZD48cmVjLW51bWJlcj43OTU3PC9yZWMtbnVtYmVyPjxmb3Jl
aWduLWtleXM+PGtleSBhcHA9IkVOIiBkYi1pZD0idnYyczlyZDlwcnpyOWxldzV0djUycndkZTly
YXJkMnQ1MnJ0IiB0aW1lc3RhbXA9IjE2OTM3NDY2NzYiPjc5NTc8L2tleT48L2ZvcmVpZ24ta2V5
cz48cmVmLXR5cGUgbmFtZT0iQmxvZyI+NTY8L3JlZi10eXBlPjxjb250cmlidXRvcnM+PGF1dGhv
cnM+PGF1dGhvcj5CaWFsa2EsIEdyYWNlPC9hdXRob3I+PC9hdXRob3JzPjwvY29udHJpYnV0b3Jz
Pjx0aXRsZXM+PHRpdGxlPkxldHRpbmcgR28gb2YgU2hhbWUgRHVyaW5nIEJpbmdlIEVhdGluZyBE
aXNvcmRlciBSZWNvdmVyeTwvdGl0bGU+PC90aXRsZXM+PHZvbHVtZT4yMDIzPC92b2x1bWU+PG51
bWJlcj5TZXB0IDMgMjAyMzwvbnVtYmVyPjxkYXRlcz48eWVhcj4yMDE3PC95ZWFyPjxwdWItZGF0
ZXM+PGRhdGU+U2VwdCAzIDIwMjM8L2RhdGU+PC9wdWItZGF0ZXM+PC9kYXRlcz48cHViLWxvY2F0
aW9uPmh0dHBzOi8vd3d3LmhlYWx0aHlwbGFjZS5jb20vYmxvZ3MvYmluZ2VlYXRpbmdyZWNvdmVy
eS8yMDE3LzA1L2xldHRpbmctZ28tb2Ytc2hhbWUtZHVyaW5nLWJpbmdlLWVhdGluZy1kaXNvcmRl
ci1yZWNvdmVyeTwvcHViLWxvY2F0aW9uPjxwdWJsaXNoZXI+SGVhbHRoeVBsYWNlIEluYy48L3B1
Ymxpc2hlcj48dXJscz48L3VybHM+PC9yZWNvcmQ+PC9DaXRlPjxDaXRlPjxBdXRob3I+VGhhcGxp
eWFsPC9BdXRob3I+PFllYXI+MjAxNzwvWWVhcj48UmVjTnVtPjc5NTk8L1JlY051bT48cmVjb3Jk
PjxyZWMtbnVtYmVyPjc5NTk8L3JlYy1udW1iZXI+PGZvcmVpZ24ta2V5cz48a2V5IGFwcD0iRU4i
IGRiLWlkPSJ2djJzOXJkOXByenI5bGV3NXR2NTJyd2RlOXJhcmQydDUycnQiIHRpbWVzdGFtcD0i
MTY5Mzc0Nzg1MyI+Nzk1OTwva2V5PjwvZm9yZWlnbi1rZXlzPjxyZWYtdHlwZSBuYW1lPSJKb3Vy
bmFsIEFydGljbGUiPjE3PC9yZWYtdHlwZT48Y29udHJpYnV0b3JzPjxhdXRob3JzPjxhdXRob3I+
VGhhcGxpeWFsLCBQcml5YW5rYTwvYXV0aG9yPjxhdXRob3I+TWl0Y2hpc29uLCBEZWJvcmFoPC9h
dXRob3I+PGF1dGhvcj5IYXksIFBoaWxsaXBhPC9hdXRob3I+PC9hdXRob3JzPjwvY29udHJpYnV0
b3JzPjx0aXRsZXM+PHRpdGxlPkluc2lnaHRzIGludG8gdGhlIGV4cGVyaWVuY2VzIG9mIHRyZWF0
bWVudCBmb3IgYW4gZWF0aW5nIGRpc29yZGVyIGluIG1lbjogYSBxdWFsaXRhdGl2ZSBzdHVkeSBv
ZiBhdXRvYmlvZ3JhcGhpZXM8L3RpdGxlPjxzZWNvbmRhcnktdGl0bGU+QmVoYXZpb3JhbCBzY2ll
bmNlczwvc2Vjb25kYXJ5LXRpdGxlPjwvdGl0bGVzPjxwZXJpb2RpY2FsPjxmdWxsLXRpdGxlPkJl
aGF2aW9yYWwgc2NpZW5jZXM8L2Z1bGwtdGl0bGU+PC9wZXJpb2RpY2FsPjxwYWdlcz4zODwvcGFn
ZXM+PHZvbHVtZT43PC92b2x1bWU+PG51bWJlcj4yPC9udW1iZXI+PGRhdGVzPjx5ZWFyPjIwMTc8
L3llYXI+PC9kYXRlcz48aXNibj4yMDc2LTMyOFg8L2lzYm4+PHVybHM+PC91cmxzPjwvcmVjb3Jk
PjwvQ2l0ZT48Q2l0ZT48QXV0aG9yPkJlY2tlcjwvQXV0aG9yPjxZZWFyPjIwMTA8L1llYXI+PFJl
Y051bT44MzQ1PC9SZWNOdW0+PHJlY29yZD48cmVjLW51bWJlcj44MzQ1PC9yZWMtbnVtYmVyPjxm
b3JlaWduLWtleXM+PGtleSBhcHA9IkVOIiBkYi1pZD0idnYyczlyZDlwcnpyOWxldzV0djUycndk
ZTlyYXJkMnQ1MnJ0IiB0aW1lc3RhbXA9IjE2OTc3MzA3NjgiPjgzNDU8L2tleT48L2ZvcmVpZ24t
a2V5cz48cmVmLXR5cGUgbmFtZT0iSm91cm5hbCBBcnRpY2xlIj4xNzwvcmVmLXR5cGU+PGNvbnRy
aWJ1dG9ycz48YXV0aG9ycz48YXV0aG9yPkJlY2tlciwgQW5uZSBFPC9hdXRob3I+PGF1dGhvcj5I
YWRsZXkgQXJyaW5kZWxsLCBBZHJpZW5uZTwvYXV0aG9yPjxhdXRob3I+UGVybG9lLCBBbGV4YW5k
cmE8L2F1dGhvcj48YXV0aG9yPkZheSwgS3Jpc3RlbjwvYXV0aG9yPjxhdXRob3I+U3RyaWVnZWzi
gJBNb29yZSwgUnV0aCBIPC9hdXRob3I+PC9hdXRob3JzPjwvY29udHJpYnV0b3JzPjx0aXRsZXM+
PHRpdGxlPkEgcXVhbGl0YXRpdmUgc3R1ZHkgb2YgcGVyY2VpdmVkIHNvY2lhbCBiYXJyaWVycyB0
byBjYXJlIGZvciBlYXRpbmcgZGlzb3JkZXJzOiBwZXJzcGVjdGl2ZXMgZnJvbSBldGhuaWNhbGx5
IGRpdmVyc2UgaGVhbHRoIGNhcmUgY29uc3VtZXJzPC90aXRsZT48c2Vjb25kYXJ5LXRpdGxlPklu
dGVybmF0aW9uYWwgSm91cm5hbCBvZiBFYXRpbmcgRGlzb3JkZXJzPC9zZWNvbmRhcnktdGl0bGU+
PC90aXRsZXM+PHBlcmlvZGljYWw+PGZ1bGwtdGl0bGU+SW50ZXJuYXRpb25hbCBKb3VybmFsIG9m
IEVhdGluZyBEaXNvcmRlcnM8L2Z1bGwtdGl0bGU+PC9wZXJpb2RpY2FsPjxwYWdlcz42MzMtNjQ3
PC9wYWdlcz48dm9sdW1lPjQzPC92b2x1bWU+PG51bWJlcj43PC9udW1iZXI+PGRhdGVzPjx5ZWFy
PjIwMTA8L3llYXI+PC9kYXRlcz48aXNibj4wMjc2LTM0Nzg8L2lzYm4+PHVybHM+PC91cmxzPjwv
cmVjb3JkPjwvQ2l0ZT48Q2l0ZT48QXV0aG9yPk5leWxhbmQ8L0F1dGhvcj48WWVhcj4yMDE5PC9Z
ZWFyPjxSZWNOdW0+ODMyMzwvUmVjTnVtPjxyZWNvcmQ+PHJlYy1udW1iZXI+ODMyMzwvcmVjLW51
bWJlcj48Zm9yZWlnbi1rZXlzPjxrZXkgYXBwPSJFTiIgZGItaWQ9InZ2MnM5cmQ5cHJ6cjlsZXc1
dHY1MnJ3ZGU5cmFyZDJ0NTJydCIgdGltZXN0YW1wPSIxNjk3NjY0MTI1Ij44MzIzPC9rZXk+PC9m
b3JlaWduLWtleXM+PHJlZi10eXBlIG5hbWU9IkpvdXJuYWwgQXJ0aWNsZSI+MTc8L3JlZi10eXBl
Pjxjb250cmlidXRvcnM+PGF1dGhvcnM+PGF1dGhvcj5OZXlsYW5kLCBNLiBLLiBILjwvYXV0aG9y
PjxhdXRob3I+QmFyZG9uZS1Db25lLCBBLiBNLjwvYXV0aG9yPjwvYXV0aG9ycz48L2NvbnRyaWJ1
dG9ycz48YXV0aC1hZGRyZXNzPmEgRGVwYXJ0bWVudCBvZiBQc3ljaG9sb2d5IGFuZCBOZXVyb3Nj
aWVuY2UgLCBVbml2ZXJzaXR5IG9mIE5vcnRoIENhcm9saW5hICwgQ2hhcGVsIEhpbGwgLCBOQyAs
IFVTQS48L2F1dGgtYWRkcmVzcz48dGl0bGVzPjx0aXRsZT5UcmVhdG1lbnQgZXhwZXJpZW5jZXMg
b2YgTGF0aW5hcyB3aXRoIGN1cnJlbnQgb3IgcGFzdCBiaW5nZSBlYXRpbmcgZGlzb3JkZXIgYW5k
L29yIGJ1bGltaWEgbmVydm9zYTwvdGl0bGU+PHNlY29uZGFyeS10aXRsZT5FYXQgRGlzb3JkPC9z
ZWNvbmRhcnktdGl0bGU+PC90aXRsZXM+PHBlcmlvZGljYWw+PGZ1bGwtdGl0bGU+RWF0IERpc29y
ZDwvZnVsbC10aXRsZT48YWJici0xPkVhdGluZyBkaXNvcmRlcnM8L2FiYnItMT48L3BlcmlvZGlj
YWw+PHBhZ2VzPjI1My0yNjU8L3BhZ2VzPjx2b2x1bWU+Mjc8L3ZvbHVtZT48bnVtYmVyPjI8L251
bWJlcj48ZWRpdGlvbj4yMDE5LzA1LzE2PC9lZGl0aW9uPjxrZXl3b3Jkcz48a2V5d29yZD5BZHVs
dDwva2V5d29yZD48a2V5d29yZD5CaW5nZS1FYXRpbmcgRGlzb3JkZXIvKnRoZXJhcHk8L2tleXdv
cmQ+PGtleXdvcmQ+QnVsaW1pYSBOZXJ2b3NhLyp0aGVyYXB5PC9rZXl3b3JkPjxrZXl3b3JkPkZl
bWFsZTwva2V5d29yZD48a2V5d29yZD5IaXNwYW5pYyBvciBMYXRpbm8vKnBzeWNob2xvZ3k8L2tl
eXdvcmQ+PGtleXdvcmQ+SHVtYW5zPC9rZXl3b3JkPjxrZXl3b3JkPlBzeWNob2xvZ3k8L2tleXdv
cmQ+PGtleXdvcmQ+UHN5Y2hvdGhlcmFweSwgR3JvdXA8L2tleXdvcmQ+PGtleXdvcmQ+U29jaWFs
IFN0aWdtYTwva2V5d29yZD48a2V5d29yZD5TdXJ2ZXlzIGFuZCBRdWVzdGlvbm5haXJlczwva2V5
d29yZD48a2V5d29yZD5IaXNwYW5pYzwva2V5d29yZD48a2V5d29yZD5IaXNww6FuaWNhPC9rZXl3
b3JkPjxrZXl3b3JkPkxhdGluYXM8L2tleXdvcmQ+PGtleXdvcmQ+ZGlzcGFyaWRhZGVzIGVuIGxh
IGF0ZW5jacOzbiBtw6lkaWNhPC9rZXl3b3JkPjxrZXl3b3JkPmVhdGluZyBkaXNvcmRlcjwva2V5
d29yZD48a2V5d29yZD5oZWFsdGggY2FyZSBkaXNwYXJpdGllczwva2V5d29yZD48a2V5d29yZD50
cmFzdG9ybm8gZGUgbGEgY29uZHVjdGEgYWxpbWVudGFyaWE8L2tleXdvcmQ+PGtleXdvcmQ+dHJh
dGFtaWVudG88L2tleXdvcmQ+PGtleXdvcmQ+dHJlYXRtZW50PC9rZXl3b3JkPjwva2V5d29yZHM+
PGRhdGVzPjx5ZWFyPjIwMTk8L3llYXI+PHB1Yi1kYXRlcz48ZGF0ZT5NYXItQXByPC9kYXRlPjwv
cHViLWRhdGVzPjwvZGF0ZXM+PGlzYm4+MTA2NC0wMjY2PC9pc2JuPjxhY2Nlc3Npb24tbnVtPjMx
MDg0NDI3PC9hY2Nlc3Npb24tbnVtPjx1cmxzPjwvdXJscz48ZWxlY3Ryb25pYy1yZXNvdXJjZS1u
dW0+MTAuMTA4MC8xMDY0MDI2Ni4yMDE5LjE1OTE4Mjc8L2VsZWN0cm9uaWMtcmVzb3VyY2UtbnVt
PjxyZW1vdGUtZGF0YWJhc2UtcHJvdmlkZXI+TkxNPC9yZW1vdGUtZGF0YWJhc2UtcHJvdmlkZXI+
PGxhbmd1YWdlPmVuZzwvbGFuZ3VhZ2U+PC9yZWNvcmQ+PC9DaXRlPjxDaXRlPjxBdXRob3I+UmVh
czwvQXV0aG9yPjxZZWFyPjIwMTc8L1llYXI+PFJlY051bT44MzE3PC9SZWNOdW0+PHJlY29yZD48
cmVjLW51bWJlcj44MzE3PC9yZWMtbnVtYmVyPjxmb3JlaWduLWtleXM+PGtleSBhcHA9IkVOIiBk
Yi1pZD0idnYyczlyZDlwcnpyOWxldzV0djUycndkZTlyYXJkMnQ1MnJ0IiB0aW1lc3RhbXA9IjE2
OTc2NjQxMjUiPjgzMTc8L2tleT48L2ZvcmVpZ24ta2V5cz48cmVmLXR5cGUgbmFtZT0iSm91cm5h
bCBBcnRpY2xlIj4xNzwvcmVmLXR5cGU+PGNvbnRyaWJ1dG9ycz48YXV0aG9ycz48YXV0aG9yPlJl
YXMsIEQuIEwuPC9hdXRob3I+PC9hdXRob3JzPjwvY29udHJpYnV0b3JzPjxhdXRoLWFkZHJlc3M+
UmVnaW9uYWwgRGVwYXJ0bWVudCBmb3IgRWF0aW5nIERpc29yZGVycywgRGl2aXNpb24gb2YgTWVu
dGFsIEhlYWx0aCBhbmQgQWRkaWN0aW9uLCBPc2xvIFVuaXZlcnNpdHkgSG9zcGl0YWwsIE4tMDQy
NCBPc2xvLCBOb3J3YXkuIGRlYm9yYWgubHlubi5yZWFzQG91cy1oZi5uby4mI3hEO0luc3RpdHV0
ZSBvZiBQc3ljaG9sb2d5LCBGYWN1bHR5IG9mIFNvY2lhbCBTY2llbmNlcywgVW5pdmVyc2l0eSBv
ZiBPc2xvLCBOLTAzMTcgT3NsbywgTm9yd2F5LiBkZWJvcmFoLmx5bm4ucmVhc0BvdXMtaGYubm8u
PC9hdXRoLWFkZHJlc3M+PHRpdGxlcz48dGl0bGU+UHVibGljIGFuZCBIZWFsdGhjYXJlIFByb2Zl
c3Npb25hbHMmYXBvczsgS25vd2xlZGdlIGFuZCBBdHRpdHVkZXMgdG93YXJkIEJpbmdlIEVhdGlu
ZyBEaXNvcmRlcjogQSBOYXJyYXRpdmUgUmV2aWV3PC90aXRsZT48c2Vjb25kYXJ5LXRpdGxlPk51
dHJpZW50czwvc2Vjb25kYXJ5LXRpdGxlPjwvdGl0bGVzPjxwZXJpb2RpY2FsPjxmdWxsLXRpdGxl
Pk51dHJpZW50czwvZnVsbC10aXRsZT48YWJici0xPk51dHJpZW50czwvYWJici0xPjwvcGVyaW9k
aWNhbD48dm9sdW1lPjk8L3ZvbHVtZT48bnVtYmVyPjExPC9udW1iZXI+PGVkaXRpb24+MjAxNy8x
MS8yMjwvZWRpdGlvbj48a2V5d29yZHM+PGtleXdvcmQ+KkF0dGl0dWRlIG9mIEhlYWx0aCBQZXJz
b25uZWw8L2tleXdvcmQ+PGtleXdvcmQ+QmluZ2UtRWF0aW5nIERpc29yZGVyL3BzeWNob2xvZ3kv
KnRoZXJhcHk8L2tleXdvcmQ+PGtleXdvcmQ+SGVhbHRoIEJlaGF2aW9yPC9rZXl3b3JkPjxrZXl3
b3JkPkhlYWx0aCBFZHVjYXRpb248L2tleXdvcmQ+PGtleXdvcmQ+KkhlYWx0aCBLbm93bGVkZ2Us
IEF0dGl0dWRlcywgUHJhY3RpY2U8L2tleXdvcmQ+PGtleXdvcmQ+SGVhbHRoIFBlcnNvbm5lbC8q
ZWR1Y2F0aW9uPC9rZXl3b3JkPjxrZXl3b3JkPkhlYWx0aCBTdXJ2ZXlzPC9rZXl3b3JkPjxrZXl3
b3JkPkh1bWFuczwva2V5d29yZD48a2V5d29yZD5PYmVzaXR5L3BzeWNob2xvZ3kvKnRoZXJhcHk8
L2tleXdvcmQ+PGtleXdvcmQ+UHJldmFsZW5jZTwva2V5d29yZD48a2V5d29yZD5Tb2NpYWwgU3Rp
Z21hPC9rZXl3b3JkPjxrZXl3b3JkPmF0dGl0dWRlczwva2V5d29yZD48a2V5d29yZD5iaW5nZSBl
YXRpbmcgZGlzb3JkZXI8L2tleXdvcmQ+PGtleXdvcmQ+aGVhbHRoY2FyZSBwcm9mZXNzaW9uYWxz
PC9rZXl3b3JkPjxrZXl3b3JkPmtub3dsZWRnZTwva2V5d29yZD48a2V5d29yZD5tZW50YWwgaGVh
bHRoIGxpdGVyYWN5PC9rZXl3b3JkPjxrZXl3b3JkPnB1YmxpYzwva2V5d29yZD48a2V5d29yZD5z
dGlnbWE8L2tleXdvcmQ+PC9rZXl3b3Jkcz48ZGF0ZXM+PHllYXI+MjAxNzwveWVhcj48cHViLWRh
dGVzPjxkYXRlPk5vdiAyMTwvZGF0ZT48L3B1Yi1kYXRlcz48L2RhdGVzPjxpc2JuPjIwNzItNjY0
MzwvaXNibj48YWNjZXNzaW9uLW51bT4yOTE2MDg0MzwvYWNjZXNzaW9uLW51bT48dXJscz48L3Vy
bHM+PGN1c3RvbTI+UE1DNTcwNzczOTwvY3VzdG9tMj48ZWxlY3Ryb25pYy1yZXNvdXJjZS1udW0+
MTAuMzM5MC9udTkxMTEyNjc8L2VsZWN0cm9uaWMtcmVzb3VyY2UtbnVtPjxyZW1vdGUtZGF0YWJh
c2UtcHJvdmlkZXI+TkxNPC9yZW1vdGUtZGF0YWJhc2UtcHJvdmlkZXI+PGxhbmd1YWdlPmVuZzwv
bGFuZ3VhZ2U+PC9yZWNvcmQ+PC9DaXRlPjxDaXRlPjxBdXRob3I+QWxpPC9BdXRob3I+PFllYXI+
MjAxNzwvWWVhcj48UmVjTnVtPjg0ODA8L1JlY051bT48cmVjb3JkPjxyZWMtbnVtYmVyPjg0ODA8
L3JlYy1udW1iZXI+PGZvcmVpZ24ta2V5cz48a2V5IGFwcD0iRU4iIGRiLWlkPSJ2djJzOXJkOXBy
enI5bGV3NXR2NTJyd2RlOXJhcmQydDUycnQiIHRpbWVzdGFtcD0iMTcwMTgwNDI4MCI+ODQ4MDwv
a2V5PjwvZm9yZWlnbi1rZXlzPjxyZWYtdHlwZSBuYW1lPSJKb3VybmFsIEFydGljbGUiPjE3PC9y
ZWYtdHlwZT48Y29udHJpYnV0b3JzPjxhdXRob3JzPjxhdXRob3I+QWxpLCBLLjwvYXV0aG9yPjxh
dXRob3I+RmFycmVyLCBMLjwvYXV0aG9yPjxhdXRob3I+RmFzc25hY2h0LCBELiBCLjwvYXV0aG9y
PjxhdXRob3I+R3VsbGl2ZXIsIEEuPC9hdXRob3I+PGF1dGhvcj5CYXVlciwgUy48L2F1dGhvcj48
YXV0aG9yPkdyaWZmaXRocywgSy4gTS48L2F1dGhvcj48L2F1dGhvcnM+PC9jb250cmlidXRvcnM+
PGF1dGgtYWRkcmVzcz5DZW50cmUgZm9yIE1lbnRhbCBIZWFsdGggUmVzZWFyY2gsIHRoZSBBdXN0
cmFsaWFuIE5hdGlvbmFsIFVuaXZlcnNpdHksIENhbmJlcnJhLCBBdXN0cmFsaWEuJiN4RDtSZXNl
YXJjaCBTY2hvb2wgb2YgUHN5Y2hvbG9neSwgdGhlIEF1c3RyYWxpYW4gTmF0aW9uYWwgVW5pdmVy
c2l0eSwgQ2FuYmVycmEsIEF1c3RyYWxpYS4mI3hEO0NlbnRlciBmb3IgUHN5Y2hvdGhlcmFweSBS
ZXNlYXJjaCwgVW5pdmVyc2l0eSBIb3NwaXRhbCBIZWlkZWxiZXJnLCBIZWlkZWxiZXJnLCBHZXJt
YW55LjwvYXV0aC1hZGRyZXNzPjx0aXRsZXM+PHRpdGxlPlBlcmNlaXZlZCBiYXJyaWVycyBhbmQg
ZmFjaWxpdGF0b3JzIHRvd2FyZHMgaGVscC1zZWVraW5nIGZvciBlYXRpbmcgZGlzb3JkZXJzOiBB
IHN5c3RlbWF0aWMgcmV2aWV3PC90aXRsZT48c2Vjb25kYXJ5LXRpdGxlPkludCBKIEVhdCBEaXNv
cmQ8L3NlY29uZGFyeS10aXRsZT48L3RpdGxlcz48cGVyaW9kaWNhbD48ZnVsbC10aXRsZT5JbnQg
SiBFYXQgRGlzb3JkPC9mdWxsLXRpdGxlPjxhYmJyLTE+VGhlIEludGVybmF0aW9uYWwgam91cm5h
bCBvZiBlYXRpbmcgZGlzb3JkZXJzPC9hYmJyLTE+PC9wZXJpb2RpY2FsPjxwYWdlcz45LTIxPC9w
YWdlcz48dm9sdW1lPjUwPC92b2x1bWU+PG51bWJlcj4xPC9udW1iZXI+PGVkaXRpb24+MjAxNi8w
OC8xNzwvZWRpdGlvbj48a2V5d29yZHM+PGtleXdvcmQ+KkRlbmlhbCwgUHN5Y2hvbG9naWNhbDwv
a2V5d29yZD48a2V5d29yZD5GZWVkaW5nIGFuZCBFYXRpbmcgRGlzb3JkZXJzL3ByZXZlbnRpb24g
JmFtcDsgY29udHJvbC8qcHN5Y2hvbG9neS90aGVyYXB5PC9rZXl3b3JkPjxrZXl3b3JkPkZlbWFs
ZTwva2V5d29yZD48a2V5d29yZD5IZWFsdGggRWR1Y2F0aW9uL21ldGhvZHM8L2tleXdvcmQ+PGtl
eXdvcmQ+SHVtYW5zPC9rZXl3b3JkPjxrZXl3b3JkPlBhdGllbnQgQWNjZXB0YW5jZSBvZiBIZWFs
dGggQ2FyZS8qcHN5Y2hvbG9neTwva2V5d29yZD48a2V5d29yZD4qU2hhbWU8L2tleXdvcmQ+PGtl
eXdvcmQ+KlNvY2lhbCBTdGlnbWE8L2tleXdvcmQ+PGtleXdvcmQ+Km1lbnRhbCBoZWFsdGg8L2tl
eXdvcmQ+PGtleXdvcmQ+KnByZXZlbnRpb24gYW5kIGVhcmx5IGludGVydmVudGlvbjwva2V5d29y
ZD48a2V5d29yZD4qdHJlYXRtZW50IHNlZWtpbmc8L2tleXdvcmQ+PGtleXdvcmQ+KnlvdW5nIHBl
b3BsZSBhdCByaXNrPC9rZXl3b3JkPjwva2V5d29yZHM+PGRhdGVzPjx5ZWFyPjIwMTc8L3llYXI+
PHB1Yi1kYXRlcz48ZGF0ZT5KYW48L2RhdGU+PC9wdWItZGF0ZXM+PC9kYXRlcz48aXNibj4wMjc2
LTM0Nzg8L2lzYm4+PGFjY2Vzc2lvbi1udW0+Mjc1MjY2NDM8L2FjY2Vzc2lvbi1udW0+PHVybHM+
PC91cmxzPjxlbGVjdHJvbmljLXJlc291cmNlLW51bT4xMC4xMDAyL2VhdC4yMjU5ODwvZWxlY3Ry
b25pYy1yZXNvdXJjZS1udW0+PHJlbW90ZS1kYXRhYmFzZS1wcm92aWRlcj5OTE08L3JlbW90ZS1k
YXRhYmFzZS1wcm92aWRlcj48bGFuZ3VhZ2U+ZW5nPC9sYW5ndWFnZT48L3JlY29yZD48L0NpdGU+
PENpdGU+PEF1dGhvcj5IZXB3b3J0aDwvQXV0aG9yPjxZZWFyPjIwMDc8L1llYXI+PFJlY051bT44
NDg4PC9SZWNOdW0+PHJlY29yZD48cmVjLW51bWJlcj44NDg4PC9yZWMtbnVtYmVyPjxmb3JlaWdu
LWtleXM+PGtleSBhcHA9IkVOIiBkYi1pZD0idnYyczlyZDlwcnpyOWxldzV0djUycndkZTlyYXJk
MnQ1MnJ0IiB0aW1lc3RhbXA9IjE3MDE4MTQ3OTEiPjg0ODg8L2tleT48L2ZvcmVpZ24ta2V5cz48
cmVmLXR5cGUgbmFtZT0iSm91cm5hbCBBcnRpY2xlIj4xNzwvcmVmLXR5cGU+PGNvbnRyaWJ1dG9y
cz48YXV0aG9ycz48YXV0aG9yPkhlcHdvcnRoLCBOYXRhc2hhPC9hdXRob3I+PGF1dGhvcj5QYXh0
b24sIFN1c2FuIEo8L2F1dGhvcj48L2F1dGhvcnM+PC9jb250cmlidXRvcnM+PHRpdGxlcz48dGl0
bGU+UGF0aHdheXMgdG8gaGVscOKAkHNlZWtpbmcgaW4gYnVsaW1pYSBuZXJ2b3NhIGFuZCBiaW5n
ZSBlYXRpbmcgcHJvYmxlbXM6IEEgY29uY2VwdCBtYXBwaW5nIGFwcHJvYWNoPC90aXRsZT48c2Vj
b25kYXJ5LXRpdGxlPkludGVybmF0aW9uYWwgam91cm5hbCBvZiBlYXRpbmcgZGlzb3JkZXJzPC9z
ZWNvbmRhcnktdGl0bGU+PC90aXRsZXM+PHBlcmlvZGljYWw+PGZ1bGwtdGl0bGU+SW50ZXJuYXRp
b25hbCBKb3VybmFsIG9mIEVhdGluZyBEaXNvcmRlcnM8L2Z1bGwtdGl0bGU+PC9wZXJpb2RpY2Fs
PjxwYWdlcz40OTMtNTA0PC9wYWdlcz48dm9sdW1lPjQwPC92b2x1bWU+PG51bWJlcj42PC9udW1i
ZXI+PGRhdGVzPjx5ZWFyPjIwMDc8L3llYXI+PC9kYXRlcz48aXNibj4wMjc2LTM0Nzg8L2lzYm4+
PHVybHM+PC91cmxzPjwvcmVjb3JkPjwvQ2l0ZT48Q2l0ZT48QXV0aG9yPklubmVzPC9BdXRob3I+
PFllYXI+MjAxNzwvWWVhcj48UmVjTnVtPjg0ODk8L1JlY051bT48cmVjb3JkPjxyZWMtbnVtYmVy
Pjg0ODk8L3JlYy1udW1iZXI+PGZvcmVpZ24ta2V5cz48a2V5IGFwcD0iRU4iIGRiLWlkPSJ2djJz
OXJkOXByenI5bGV3NXR2NTJyd2RlOXJhcmQydDUycnQiIHRpbWVzdGFtcD0iMTcwMTgxNTAxOSI+
ODQ4OTwva2V5PjwvZm9yZWlnbi1rZXlzPjxyZWYtdHlwZSBuYW1lPSJKb3VybmFsIEFydGljbGUi
PjE3PC9yZWYtdHlwZT48Y29udHJpYnV0b3JzPjxhdXRob3JzPjxhdXRob3I+SW5uZXMsIE4uIFQu
PC9hdXRob3I+PGF1dGhvcj5DbG91Z2gsIEIuIEEuPC9hdXRob3I+PGF1dGhvcj5DYXNleSwgTC4g
TS48L2F1dGhvcj48L2F1dGhvcnM+PC9jb250cmlidXRvcnM+PGF1dGgtYWRkcmVzcz5hIFNjaG9v
bCBvZiBBcHBsaWVkIFBzeWNob2xvZ3kgLCBHcmlmZml0aCBVbml2ZXJzaXR5ICwgTW91bnQgR3Jh
dmF0dCAsIFF1ZWVuc2xhbmQgLCBBdXN0cmFsaWEuJiN4RDtiIFNjaG9vbCBvZiBQc3ljaG9sb2d5
IGFuZCBDb3Vuc2VsbGluZywgSW5zdGl0dXRlIGZvciBSZXNpbGllbnQgUmVnaW9ucyAsIFVuaXZl
cnNpdHkgb2YgU291dGhlcm4gUXVlZW5zbGFuZCAsIFNwcmluZ2ZpZWxkICwgUXVlZW5zbGFuZCAs
IEF1c3RyYWxpYS4mI3hEO2MgTWVuemllcyBIZWFsdGggSW5zdGl0dXRlIFF1ZWVuc2xhbmQgLCBN
b3VudCBHcmF2YXR0ICwgUXVlZW5zbGFuZCAsIEF1c3RyYWxpYS48L2F1dGgtYWRkcmVzcz48dGl0
bGVzPjx0aXRsZT5Bc3Nlc3NpbmcgdHJlYXRtZW50IGJhcnJpZXJzIGluIGVhdGluZyBkaXNvcmRl
cnM6IEEgc3lzdGVtYXRpYyByZXZpZXc8L3RpdGxlPjxzZWNvbmRhcnktdGl0bGU+RWF0IERpc29y
ZDwvc2Vjb25kYXJ5LXRpdGxlPjwvdGl0bGVzPjxwZXJpb2RpY2FsPjxmdWxsLXRpdGxlPkVhdCBE
aXNvcmQ8L2Z1bGwtdGl0bGU+PGFiYnItMT5FYXRpbmcgZGlzb3JkZXJzPC9hYmJyLTE+PC9wZXJp
b2RpY2FsPjxwYWdlcz4xLTIxPC9wYWdlcz48dm9sdW1lPjI1PC92b2x1bWU+PG51bWJlcj4xPC9u
dW1iZXI+PGVkaXRpb24+MjAxNi8wOC8wNDwvZWRpdGlvbj48a2V5d29yZHM+PGtleXdvcmQ+RmVl
ZGluZyBhbmQgRWF0aW5nIERpc29yZGVycy8qdGhlcmFweTwva2V5d29yZD48a2V5d29yZD5IZWFs
dGggU2VydmljZXMgQWNjZXNzaWJpbGl0eS8qc3RhdGlzdGljcyAmYW1wOyBudW1lcmljYWwgZGF0
YTwva2V5d29yZD48a2V5d29yZD5IZWFsdGggU2VydmljZXMgUmVzZWFyY2gvKnN0YXRpc3RpY3Mg
JmFtcDsgbnVtZXJpY2FsIGRhdGE8L2tleXdvcmQ+PGtleXdvcmQ+SHVtYW5zPC9rZXl3b3JkPjwv
a2V5d29yZHM+PGRhdGVzPjx5ZWFyPjIwMTc8L3llYXI+PHB1Yi1kYXRlcz48ZGF0ZT5KYW4tRmVi
PC9kYXRlPjwvcHViLWRhdGVzPjwvZGF0ZXM+PGlzYm4+MTA2NC0wMjY2PC9pc2JuPjxhY2Nlc3Np
b24tbnVtPjI3NDg1Mzc1PC9hY2Nlc3Npb24tbnVtPjx1cmxzPjwvdXJscz48ZWxlY3Ryb25pYy1y
ZXNvdXJjZS1udW0+MTAuMTA4MC8xMDY0MDI2Ni4yMDE2LjEyMDc0NTU8L2VsZWN0cm9uaWMtcmVz
b3VyY2UtbnVtPjxyZW1vdGUtZGF0YWJhc2UtcHJvdmlkZXI+TkxNPC9yZW1vdGUtZGF0YWJhc2Ut
cHJvdmlkZXI+PGxhbmd1YWdlPmVuZzwvbGFuZ3VhZ2U+PC9yZWNvcmQ+PC9DaXRlPjxDaXRlPjxB
dXRob3I+U3RyaWVnZWwtTW9vcmU8L0F1dGhvcj48WWVhcj4yMDExPC9ZZWFyPjxSZWNOdW0+NzMz
NTwvUmVjTnVtPjxyZWNvcmQ+PHJlYy1udW1iZXI+NzMzNTwvcmVjLW51bWJlcj48Zm9yZWlnbi1r
ZXlzPjxrZXkgYXBwPSJFTiIgZGItaWQ9InZ2MnM5cmQ5cHJ6cjlsZXc1dHY1MnJ3ZGU5cmFyZDJ0
NTJydCIgdGltZXN0YW1wPSIxNjM2NjU4ODM3Ij43MzM1PC9rZXk+PC9mb3JlaWduLWtleXM+PHJl
Zi10eXBlIG5hbWU9IkpvdXJuYWwgQXJ0aWNsZSI+MTc8L3JlZi10eXBlPjxjb250cmlidXRvcnM+
PGF1dGhvcnM+PGF1dGhvcj5TdHJpZWdlbC1Nb29yZSwgUi4gSC48L2F1dGhvcj48YXV0aG9yPlJv
c3NlbGxpLCBGLjwvYXV0aG9yPjxhdXRob3I+SG9sdHptYW4sIE4uPC9hdXRob3I+PGF1dGhvcj5E
aWVya2VyLCBMLjwvYXV0aG9yPjxhdXRob3I+QmVja2VyLCBBLiBFLjwvYXV0aG9yPjxhdXRob3I+
U3dhbmV5LCBHLjwvYXV0aG9yPjwvYXV0aG9ycz48L2NvbnRyaWJ1dG9ycz48YXV0aC1hZGRyZXNz
PkRlcGFydG1lbnQgb2YgUHN5Y2hvbG9neSwgTW9udGFuYSBTdGF0ZSBVbml2ZXJzaXR5LCBCb3pl
bWFuLCBNb250YW5hLCBVU0EuIHJzdHJpZWdlbEB3ZXNsZXlhbi5lZHU8L2F1dGgtYWRkcmVzcz48
dGl0bGVzPjx0aXRsZT5CZWhhdmlvcmFsIHN5bXB0b21zIG9mIGVhdGluZyBkaXNvcmRlcnMgaW4g
TmF0aXZlIEFtZXJpY2FuczogcmVzdWx0cyBmcm9tIHRoZSBBREQgSGVhbHRoIFN1cnZleSBXYXZl
IElJSTwvdGl0bGU+PHNlY29uZGFyeS10aXRsZT5JbnQgSiBFYXQgRGlzb3JkPC9zZWNvbmRhcnkt
dGl0bGU+PC90aXRsZXM+PHBlcmlvZGljYWw+PGZ1bGwtdGl0bGU+SW50IEogRWF0IERpc29yZDwv
ZnVsbC10aXRsZT48YWJici0xPlRoZSBJbnRlcm5hdGlvbmFsIGpvdXJuYWwgb2YgZWF0aW5nIGRp
c29yZGVyczwvYWJici0xPjwvcGVyaW9kaWNhbD48cGFnZXM+NTYxLTY8L3BhZ2VzPjx2b2x1bWU+
NDQ8L3ZvbHVtZT48bnVtYmVyPjY8L251bWJlcj48ZWRpdGlvbj4yMDExLzA4LzA5PC9lZGl0aW9u
PjxrZXl3b3Jkcz48a2V5d29yZD5Cb2R5IE1hc3MgSW5kZXg8L2tleXdvcmQ+PGtleXdvcmQ+RmVl
ZGluZyBhbmQgRWF0aW5nIERpc29yZGVycy8qZXRobm9sb2d5L3BzeWNob2xvZ3k8L2tleXdvcmQ+
PGtleXdvcmQ+RmVtYWxlPC9rZXl3b3JkPjxrZXl3b3JkPkhlYWx0aCBTdXJ2ZXlzPC9rZXl3b3Jk
PjxrZXl3b3JkPkh1bWFuczwva2V5d29yZD48a2V5d29yZD5IeXBlcnBoYWdpYS8qZXRobm9sb2d5
L3BzeWNob2xvZ3k8L2tleXdvcmQ+PGtleXdvcmQ+SW5kaWFucywgTm9ydGggQW1lcmljYW4vKnBz
eWNob2xvZ3k8L2tleXdvcmQ+PGtleXdvcmQ+TG9uZ2l0dWRpbmFsIFN0dWRpZXM8L2tleXdvcmQ+
PGtleXdvcmQ+TWFsZTwva2V5d29yZD48a2V5d29yZD5QcmV2YWxlbmNlPC9rZXl3b3JkPjxrZXl3
b3JkPlNleCBGYWN0b3JzPC9rZXl3b3JkPjxrZXl3b3JkPllvdW5nIEFkdWx0PC9rZXl3b3JkPjwv
a2V5d29yZHM+PGRhdGVzPjx5ZWFyPjIwMTE8L3llYXI+PHB1Yi1kYXRlcz48ZGF0ZT5TZXA8L2Rh
dGU+PC9wdWItZGF0ZXM+PC9kYXRlcz48aXNibj4wMjc2LTM0Nzg8L2lzYm4+PGFjY2Vzc2lvbi1u
dW0+MjE4MjMxNDA8L2FjY2Vzc2lvbi1udW0+PHVybHM+PC91cmxzPjxlbGVjdHJvbmljLXJlc291
cmNlLW51bT4xMC4xMDAyL2VhdC4yMDg5NDwvZWxlY3Ryb25pYy1yZXNvdXJjZS1udW0+PHJlbW90
ZS1kYXRhYmFzZS1wcm92aWRlcj5OTE08L3JlbW90ZS1kYXRhYmFzZS1wcm92aWRlcj48bGFuZ3Vh
Z2U+ZW5nPC9sYW5ndWFnZT48L3JlY29yZD48L0NpdGU+PC9FbmROb3RlPn==
</w:fldData>
              </w:fldChar>
            </w:r>
            <w:r w:rsidRPr="006A2418">
              <w:rPr>
                <w:sz w:val="18"/>
                <w:szCs w:val="18"/>
              </w:rPr>
              <w:instrText xml:space="preserve"> ADDIN EN.CITE.DATA </w:instrText>
            </w:r>
            <w:r w:rsidRPr="006A2418">
              <w:rPr>
                <w:sz w:val="18"/>
                <w:szCs w:val="18"/>
              </w:rPr>
            </w:r>
            <w:r w:rsidRPr="006A2418">
              <w:rPr>
                <w:sz w:val="18"/>
                <w:szCs w:val="18"/>
              </w:rPr>
              <w:fldChar w:fldCharType="end"/>
            </w:r>
            <w:r w:rsidRPr="006A2418">
              <w:rPr>
                <w:sz w:val="18"/>
                <w:szCs w:val="18"/>
              </w:rPr>
            </w:r>
            <w:r w:rsidRPr="006A2418">
              <w:rPr>
                <w:sz w:val="18"/>
                <w:szCs w:val="18"/>
              </w:rPr>
              <w:fldChar w:fldCharType="separate"/>
            </w:r>
            <w:r w:rsidRPr="006A2418">
              <w:rPr>
                <w:noProof/>
                <w:sz w:val="18"/>
                <w:szCs w:val="18"/>
              </w:rPr>
              <w:t>[15, 17, 42-58]</w:t>
            </w:r>
            <w:r w:rsidRPr="006A2418">
              <w:rPr>
                <w:sz w:val="18"/>
                <w:szCs w:val="18"/>
              </w:rPr>
              <w:fldChar w:fldCharType="end"/>
            </w:r>
            <w:r w:rsidRPr="006A2418">
              <w:rPr>
                <w:rFonts w:ascii="Times New Roman" w:hAnsi="Times New Roman"/>
                <w:noProof/>
                <w:snapToGrid/>
                <w:color w:val="auto"/>
                <w:sz w:val="24"/>
                <w:szCs w:val="24"/>
                <w:lang w:eastAsia="en-US" w:bidi="ar-SA"/>
              </w:rPr>
              <w:t xml:space="preserve"> </w:t>
            </w:r>
            <w:r w:rsidRPr="006A2418">
              <w:rPr>
                <w:sz w:val="18"/>
                <w:szCs w:val="18"/>
              </w:rPr>
              <w:fldChar w:fldCharType="begin">
                <w:fldData xml:space="preserve">PEVuZE5vdGU+PENpdGU+PEF1dGhvcj5IaWdnaW5zIE5leWxhbmQ8L0F1dGhvcj48WWVhcj4yMDIx
PC9ZZWFyPjxSZWNOdW0+Nzc3MzwvUmVjTnVtPjxEaXNwbGF5VGV4dD5bMTUtMTksIDQyLCA0Mywg
NDYsIDUwLCA1MSwgNTUsIDU5LCA2Mi02NV08L0Rpc3BsYXlUZXh0PjxyZWNvcmQ+PHJlYy1udW1i
ZXI+Nzc3MzwvcmVjLW51bWJlcj48Zm9yZWlnbi1rZXlzPjxrZXkgYXBwPSJFTiIgZGItaWQ9InZ2
MnM5cmQ5cHJ6cjlsZXc1dHY1MnJ3ZGU5cmFyZDJ0NTJydCIgdGltZXN0YW1wPSIxNjUxNDI3Njk3
Ij43NzczPC9rZXk+PC9mb3JlaWduLWtleXM+PHJlZi10eXBlIG5hbWU9IkJvb2sgU2VjdGlvbiI+
NTwvcmVmLXR5cGU+PGNvbnRyaWJ1dG9ycz48YXV0aG9ycz48YXV0aG9yPkhpZ2dpbnMgTmV5bGFu
ZCwgTS4gSy48L2F1dGhvcj48YXV0aG9yPlNoYW5rLCBMLiBNLjwvYXV0aG9yPjxhdXRob3I+TGF2
ZW5kZXIsIEouIE0uPC9hdXRob3I+PC9hdXRob3JzPjxzZWNvbmRhcnktYXV0aG9ycz48YXV0aG9y
Pkd1aWRvIEsuVy4gRnJhbms8L2F1dGhvcj48YXV0aG9yPkxhdXJhIEEuIEJlcm5lcjwvYXV0aG9y
Pjwvc2Vjb25kYXJ5LWF1dGhvcnM+PC9jb250cmlidXRvcnM+PHRpdGxlcz48dGl0bGU+VGhlb3Jl
dGljYWwgRGV2ZWxvcG1lbnQgYW5kIE1haW50ZW5hbmNlIE1vZGVscyBvZiBCaW5nZSBFYXRpbmc8
L3RpdGxlPjxzZWNvbmRhcnktdGl0bGU+QmluZ2UgRWF0aW5nOiBBIFRyYW5zZGlhZ25vc3RpYyBQ
c3ljaG9wYXRob2xvZ3k8L3NlY29uZGFyeS10aXRsZT48L3RpdGxlcz48cGFnZXM+NjktODI8L3Bh
Z2VzPjxkYXRlcz48eWVhcj4yMDIxPC95ZWFyPjwvZGF0ZXM+PHB1Yi1sb2NhdGlvbj5Td2l0emVy
bGFuZDwvcHViLWxvY2F0aW9uPjxwdWJsaXNoZXI+U3ByaW5nZXIgTmF0dXJlPC9wdWJsaXNoZXI+
PGlzYm4+OTc4LTMtMDMwLTQzNTYxLTU8L2lzYm4+PHVybHM+PC91cmxzPjxlbGVjdHJvbmljLXJl
c291cmNlLW51bT5odHRwczovL2RvaS5vcmcvMTAuMTAwNy85NzgtMy0wMzAtNDM1NjItMjwvZWxl
Y3Ryb25pYy1yZXNvdXJjZS1udW0+PC9yZWNvcmQ+PC9DaXRlPjxDaXRlPjxBdXRob3I+QnJheTwv
QXV0aG9yPjxZZWFyPjIwMjM8L1llYXI+PFJlY051bT43ODU0PC9SZWNOdW0+PHJlY29yZD48cmVj
LW51bWJlcj43ODU0PC9yZWMtbnVtYmVyPjxmb3JlaWduLWtleXM+PGtleSBhcHA9IkVOIiBkYi1p
ZD0idnYyczlyZDlwcnpyOWxldzV0djUycndkZTlyYXJkMnQ1MnJ0IiB0aW1lc3RhbXA9IjE2NzY2
NzM0MDYiPjc4NTQ8L2tleT48L2ZvcmVpZ24ta2V5cz48cmVmLXR5cGUgbmFtZT0iSm91cm5hbCBB
cnRpY2xlIj4xNzwvcmVmLXR5cGU+PGNvbnRyaWJ1dG9ycz48YXV0aG9ycz48YXV0aG9yPkJyYXks
IEJyZW5uYTwvYXV0aG9yPjxhdXRob3I+U2Fkb3dza2ksIEFkYW08L2F1dGhvcj48YXV0aG9yPkJy
YXksIENocmlzPC9hdXRob3I+PGF1dGhvcj5CcmFkbGV5LCBSeWFuPC9hdXRob3I+PGF1dGhvcj5a
d2lja2V5LCBIZWF0aGVyPC9hdXRob3I+PC9hdXRob3JzPjwvY29udHJpYnV0b3JzPjx0aXRsZXM+
PHRpdGxlPkNsaW5pY2FsIGFzcGVjdHMgb2YgYmluZ2UgZWF0aW5nIGRpc29yZGVyOiBBIGNyb3Nz
LXNlY3Rpb25hbCBtaXhlZC1tZXRob2RzIHN0dWR5IG9mIGJpbmdlIGVhdGluZyBkaXNvcmRlciBl
eHBlcnRzJmFwb3M7IHBlcnNwZWN0aXZlczwvdGl0bGU+PHNlY29uZGFyeS10aXRsZT5Gcm9udGll
cnMgaW4gUHN5Y2hpYXRyeTwvc2Vjb25kYXJ5LXRpdGxlPjxzaG9ydC10aXRsZT5DbGluaWNhbCBB
c3BlY3RzIG9mIEJpbmdlIEVhdGluZyBEaXNvcmRlcjwvc2hvcnQtdGl0bGU+PC90aXRsZXM+PHBl
cmlvZGljYWw+PGZ1bGwtdGl0bGU+RnJvbnQgUHN5Y2hpYXRyeTwvZnVsbC10aXRsZT48YWJici0x
PkZyb250aWVycyBpbiBwc3ljaGlhdHJ5PC9hYmJyLTE+PC9wZXJpb2RpY2FsPjx2b2x1bWU+MTM8
L3ZvbHVtZT48a2V5d29yZHM+PGtleXdvcmQ+QmluZ2UgRWF0aW5nIERpc29yZGVyLEJpbmdlIGVh
dGluZyxFYXRpbmcgRGlzb3JkZXIsT2Jlc2l0eSxkaXN0cmVzcyxuZWdhdGl2ZSBhZmZlY3QsTmVn
YXRpdmUgdXJnZW5jeSxmb29kIHJlc3RyaWN0aW9uLERpZXQsZGlldGFyeSByZXN0cmFpbnQsRW1v
dGlvbiBSZWd1bGF0aW9uLEJpbmdlIEVhdGluZyBEaXNvcmRlciAoQkVEKSxEaWFnbm9zdGljIHZh
bGlkaXR5LERpYWdub3N0aWMgaGV0ZXJvZ2VuZWl0eSxkaWFnbm9zdGljIGNyaXRlcmlhLDwva2V5
d29yZD48L2tleXdvcmRzPjxkYXRlcz48eWVhcj4yMDIzPC95ZWFyPjxwdWItZGF0ZXM+PGRhdGU+
MjAyMy1GZWJydWFyeS0xNDwvZGF0ZT48L3B1Yi1kYXRlcz48L2RhdGVzPjxpc2JuPjE2NjQtMDY0
MDwvaXNibj48d29yay10eXBlPk9yaWdpbmFsIFJlc2VhcmNoPC93b3JrLXR5cGU+PHVybHM+PHJl
bGF0ZWQtdXJscz48dXJsPmh0dHBzOi8vd3d3LmZyb250aWVyc2luLm9yZy9hcnRpY2xlcy8xMC4z
Mzg5L2Zwc3l0LjIwMjIuMTA4NzE2NTwvdXJsPjwvcmVsYXRlZC11cmxzPjwvdXJscz48ZWxlY3Ry
b25pYy1yZXNvdXJjZS1udW0+MTAuMzM4OS9mcHN5dC4yMDIyLjEwODcxNjU8L2VsZWN0cm9uaWMt
cmVzb3VyY2UtbnVtPjxsYW5ndWFnZT5FbmdsaXNoPC9sYW5ndWFnZT48L3JlY29yZD48L0NpdGU+
PENpdGU+PEF1dGhvcj5CcmF5PC9BdXRob3I+PFllYXI+MjAyMjwvWWVhcj48UmVjTnVtPjc4Mzg8
L1JlY051bT48cmVjb3JkPjxyZWMtbnVtYmVyPjc4Mzg8L3JlYy1udW1iZXI+PGZvcmVpZ24ta2V5
cz48a2V5IGFwcD0iRU4iIGRiLWlkPSJ2djJzOXJkOXByenI5bGV3NXR2NTJyd2RlOXJhcmQydDUy
cnQiIHRpbWVzdGFtcD0iMTY2NTM5MTQ0NyI+NzgzODwva2V5PjwvZm9yZWlnbi1rZXlzPjxyZWYt
dHlwZSBuYW1lPSJKb3VybmFsIEFydGljbGUiPjE3PC9yZWYtdHlwZT48Y29udHJpYnV0b3JzPjxh
dXRob3JzPjxhdXRob3I+QnJheSwgQi48L2F1dGhvcj48YXV0aG9yPkJyYXksIEMuPC9hdXRob3I+
PGF1dGhvcj5CcmFkbGV5LCBSLjwvYXV0aG9yPjxhdXRob3I+WndpY2tleSwgSC48L2F1dGhvcj48
L2F1dGhvcnM+PC9jb250cmlidXRvcnM+PGF1dGgtYWRkcmVzcz5IZWxmZ290dCBSZXNlYXJjaCBJ
bnN0aXR1dGUsIE5hdGlvbmFsIFVuaXZlcnNpdHkgb2YgTmF0dXJhbCBNZWRpY2luZSwgUG9ydGxh
bmQsIE9SLCBVbml0ZWQgU3RhdGVzLiYjeEQ7V2lsZGVyIFJlc2VhcmNoIERpdmlzaW9uLCBBbWhl
cnN0IEguIFdpbGRlciBGb3VuZGF0aW9uLCBTYWludCBQYXVsLCBNTiwgVW5pdGVkIFN0YXRlcy4m
I3hEO0hlcmJlcnQgV2VydGhlaW0gU2Nob29sIG9mIFB1YmxpYyBIZWFsdGgsIFVuaXZlcnNpdHkg
b2YgQ2FsaWZvcm5pYSwgU2FuIERpZWdvLCBTYW4gRGllZ28sIENBLCBVbml0ZWQgU3RhdGVzLjwv
YXV0aC1hZGRyZXNzPjx0aXRsZXM+PHRpdGxlPk1lbnRhbCBoZWFsdGggYXNwZWN0cyBvZiBiaW5n
ZSBlYXRpbmcgZGlzb3JkZXI6IEEgY3Jvc3Mtc2VjdGlvbmFsIG1peGVkLW1ldGhvZHMgc3R1ZHkg
b2YgYmluZ2UgZWF0aW5nIGRpc29yZGVyIGV4cGVydHMmYXBvczsgcGVyc3BlY3RpdmVzPC90aXRs
ZT48c2Vjb25kYXJ5LXRpdGxlPkZyb250IFBzeWNoaWF0cnk8L3NlY29uZGFyeS10aXRsZT48L3Rp
dGxlcz48cGVyaW9kaWNhbD48ZnVsbC10aXRsZT5Gcm9udCBQc3ljaGlhdHJ5PC9mdWxsLXRpdGxl
PjxhYmJyLTE+RnJvbnRpZXJzIGluIHBzeWNoaWF0cnk8L2FiYnItMT48L3BlcmlvZGljYWw+PHBh
Z2VzPjk1MzIwMzwvcGFnZXM+PHZvbHVtZT4xMzwvdm9sdW1lPjxlZGl0aW9uPjIwMjIvMTAvMDQ8
L2VkaXRpb24+PGtleXdvcmRzPjxrZXl3b3JkPmFueGlldHk8L2tleXdvcmQ+PGtleXdvcmQ+YXR0
ZW50aW9uIGRlZmljaXQgZGlzb3JkZXI8L2tleXdvcmQ+PGtleXdvcmQ+YmluZ2UgZWF0aW5nPC9r
ZXl3b3JkPjxrZXl3b3JkPmJpbmdlIGVhdGluZyBkaXNvcmRlciAoQkVEKTwva2V5d29yZD48a2V5
d29yZD5kZXByZXNzaW9uPC9rZXl3b3JkPjxrZXl3b3JkPmVhdGluZyBkaXNvcmRlcjwva2V5d29y
ZD48a2V5d29yZD5tZW50YWwgaGVhbHRoPC9rZXl3b3JkPjxrZXl3b3JkPmNvbW1lcmNpYWwgb3Ig
ZmluYW5jaWFsIHJlbGF0aW9uc2hpcHMgdGhhdCBjb3VsZCBiZSBjb25zdHJ1ZWQgYXMgYSBwb3Rl
bnRpYWw8L2tleXdvcmQ+PGtleXdvcmQ+Y29uZmxpY3Qgb2YgaW50ZXJlc3QuPC9rZXl3b3JkPjwv
a2V5d29yZHM+PGRhdGVzPjx5ZWFyPjIwMjI8L3llYXI+PC9kYXRlcz48aXNibj4xNjY0LTA2NDAg
KFByaW50KSYjeEQ7MTY2NC0wNjQwPC9pc2JuPjxhY2Nlc3Npb24tbnVtPjM2MTg2ODU5PC9hY2Nl
c3Npb24tbnVtPjx1cmxzPjwvdXJscz48Y3VzdG9tMj5QTUM5NTIwNzc0PC9jdXN0b20yPjxlbGVj
dHJvbmljLXJlc291cmNlLW51bT4xMC4zMzg5L2Zwc3l0LjIwMjIuOTUzMjAzPC9lbGVjdHJvbmlj
LXJlc291cmNlLW51bT48cmVtb3RlLWRhdGFiYXNlLXByb3ZpZGVyPk5MTTwvcmVtb3RlLWRhdGFi
YXNlLXByb3ZpZGVyPjxsYW5ndWFnZT5lbmc8L2xhbmd1YWdlPjwvcmVjb3JkPjwvQ2l0ZT48Q2l0
ZT48QXV0aG9yPk5leWxhbmQ8L0F1dGhvcj48WWVhcj4yMDE5PC9ZZWFyPjxSZWNOdW0+ODMyMzwv
UmVjTnVtPjxyZWNvcmQ+PHJlYy1udW1iZXI+ODMyMzwvcmVjLW51bWJlcj48Zm9yZWlnbi1rZXlz
PjxrZXkgYXBwPSJFTiIgZGItaWQ9InZ2MnM5cmQ5cHJ6cjlsZXc1dHY1MnJ3ZGU5cmFyZDJ0NTJy
dCIgdGltZXN0YW1wPSIxNjk3NjY0MTI1Ij44MzIzPC9rZXk+PC9mb3JlaWduLWtleXM+PHJlZi10
eXBlIG5hbWU9IkpvdXJuYWwgQXJ0aWNsZSI+MTc8L3JlZi10eXBlPjxjb250cmlidXRvcnM+PGF1
dGhvcnM+PGF1dGhvcj5OZXlsYW5kLCBNLiBLLiBILjwvYXV0aG9yPjxhdXRob3I+QmFyZG9uZS1D
b25lLCBBLiBNLjwvYXV0aG9yPjwvYXV0aG9ycz48L2NvbnRyaWJ1dG9ycz48YXV0aC1hZGRyZXNz
PmEgRGVwYXJ0bWVudCBvZiBQc3ljaG9sb2d5IGFuZCBOZXVyb3NjaWVuY2UgLCBVbml2ZXJzaXR5
IG9mIE5vcnRoIENhcm9saW5hICwgQ2hhcGVsIEhpbGwgLCBOQyAsIFVTQS48L2F1dGgtYWRkcmVz
cz48dGl0bGVzPjx0aXRsZT5UcmVhdG1lbnQgZXhwZXJpZW5jZXMgb2YgTGF0aW5hcyB3aXRoIGN1
cnJlbnQgb3IgcGFzdCBiaW5nZSBlYXRpbmcgZGlzb3JkZXIgYW5kL29yIGJ1bGltaWEgbmVydm9z
YTwvdGl0bGU+PHNlY29uZGFyeS10aXRsZT5FYXQgRGlzb3JkPC9zZWNvbmRhcnktdGl0bGU+PC90
aXRsZXM+PHBlcmlvZGljYWw+PGZ1bGwtdGl0bGU+RWF0IERpc29yZDwvZnVsbC10aXRsZT48YWJi
ci0xPkVhdGluZyBkaXNvcmRlcnM8L2FiYnItMT48L3BlcmlvZGljYWw+PHBhZ2VzPjI1My0yNjU8
L3BhZ2VzPjx2b2x1bWU+Mjc8L3ZvbHVtZT48bnVtYmVyPjI8L251bWJlcj48ZWRpdGlvbj4yMDE5
LzA1LzE2PC9lZGl0aW9uPjxrZXl3b3Jkcz48a2V5d29yZD5BZHVsdDwva2V5d29yZD48a2V5d29y
ZD5CaW5nZS1FYXRpbmcgRGlzb3JkZXIvKnRoZXJhcHk8L2tleXdvcmQ+PGtleXdvcmQ+QnVsaW1p
YSBOZXJ2b3NhLyp0aGVyYXB5PC9rZXl3b3JkPjxrZXl3b3JkPkZlbWFsZTwva2V5d29yZD48a2V5
d29yZD5IaXNwYW5pYyBvciBMYXRpbm8vKnBzeWNob2xvZ3k8L2tleXdvcmQ+PGtleXdvcmQ+SHVt
YW5zPC9rZXl3b3JkPjxrZXl3b3JkPlBzeWNob2xvZ3k8L2tleXdvcmQ+PGtleXdvcmQ+UHN5Y2hv
dGhlcmFweSwgR3JvdXA8L2tleXdvcmQ+PGtleXdvcmQ+U29jaWFsIFN0aWdtYTwva2V5d29yZD48
a2V5d29yZD5TdXJ2ZXlzIGFuZCBRdWVzdGlvbm5haXJlczwva2V5d29yZD48a2V5d29yZD5IaXNw
YW5pYzwva2V5d29yZD48a2V5d29yZD5IaXNww6FuaWNhPC9rZXl3b3JkPjxrZXl3b3JkPkxhdGlu
YXM8L2tleXdvcmQ+PGtleXdvcmQ+ZGlzcGFyaWRhZGVzIGVuIGxhIGF0ZW5jacOzbiBtw6lkaWNh
PC9rZXl3b3JkPjxrZXl3b3JkPmVhdGluZyBkaXNvcmRlcjwva2V5d29yZD48a2V5d29yZD5oZWFs
dGggY2FyZSBkaXNwYXJpdGllczwva2V5d29yZD48a2V5d29yZD50cmFzdG9ybm8gZGUgbGEgY29u
ZHVjdGEgYWxpbWVudGFyaWE8L2tleXdvcmQ+PGtleXdvcmQ+dHJhdGFtaWVudG88L2tleXdvcmQ+
PGtleXdvcmQ+dHJlYXRtZW50PC9rZXl3b3JkPjwva2V5d29yZHM+PGRhdGVzPjx5ZWFyPjIwMTk8
L3llYXI+PHB1Yi1kYXRlcz48ZGF0ZT5NYXItQXByPC9kYXRlPjwvcHViLWRhdGVzPjwvZGF0ZXM+
PGlzYm4+MTA2NC0wMjY2PC9pc2JuPjxhY2Nlc3Npb24tbnVtPjMxMDg0NDI3PC9hY2Nlc3Npb24t
bnVtPjx1cmxzPjwvdXJscz48ZWxlY3Ryb25pYy1yZXNvdXJjZS1udW0+MTAuMTA4MC8xMDY0MDI2
Ni4yMDE5LjE1OTE4Mjc8L2VsZWN0cm9uaWMtcmVzb3VyY2UtbnVtPjxyZW1vdGUtZGF0YWJhc2Ut
cHJvdmlkZXI+TkxNPC9yZW1vdGUtZGF0YWJhc2UtcHJvdmlkZXI+PGxhbmd1YWdlPmVuZzwvbGFu
Z3VhZ2U+PC9yZWNvcmQ+PC9DaXRlPjxDaXRlPjxBdXRob3I+V2Vpc3NtYW48L0F1dGhvcj48WWVh
cj4yMDE3PC9ZZWFyPjxSZWNOdW0+Nzk2MDwvUmVjTnVtPjxyZWNvcmQ+PHJlYy1udW1iZXI+Nzk2
MDwvcmVjLW51bWJlcj48Zm9yZWlnbi1rZXlzPjxrZXkgYXBwPSJFTiIgZGItaWQ9InZ2MnM5cmQ5
cHJ6cjlsZXc1dHY1MnJ3ZGU5cmFyZDJ0NTJydCIgdGltZXN0YW1wPSIxNjkzNzQ4NDE5Ij43OTYw
PC9rZXk+PC9mb3JlaWduLWtleXM+PHJlZi10eXBlIG5hbWU9IkpvdXJuYWwgQXJ0aWNsZSI+MTc8
L3JlZi10eXBlPjxjb250cmlidXRvcnM+PGF1dGhvcnM+PGF1dGhvcj5XZWlzc21hbiwgUnV0aCBT
dHJpZWdlbDwvYXV0aG9yPjxhdXRob3I+Um9zc2VsbGksIEZyYW5jaW5lPC9hdXRob3I+PC9hdXRo
b3JzPjwvY29udHJpYnV0b3JzPjx0aXRsZXM+PHRpdGxlPlJlZHVjaW5nIHRoZSBidXJkZW4gb2Yg
c3VmZmVyaW5nIGZyb20gZWF0aW5nIGRpc29yZGVyczogVW5tZXQgdHJlYXRtZW50IG5lZWRzLCBj
b3N0IG9mIGlsbG5lc3MsIGFuZCB0aGUgcXVlc3QgZm9yIGNvc3QtZWZmZWN0aXZlbmVzczwvdGl0
bGU+PHNlY29uZGFyeS10aXRsZT5CZWhhdmlvdXIgcmVzZWFyY2ggYW5kIHRoZXJhcHk8L3NlY29u
ZGFyeS10aXRsZT48L3RpdGxlcz48cGVyaW9kaWNhbD48ZnVsbC10aXRsZT5CZWhhdiBSZXMgVGhl
cjwvZnVsbC10aXRsZT48YWJici0xPkJlaGF2aW91ciByZXNlYXJjaCBhbmQgdGhlcmFweTwvYWJi
ci0xPjwvcGVyaW9kaWNhbD48cGFnZXM+NDktNjQ8L3BhZ2VzPjx2b2x1bWU+ODg8L3ZvbHVtZT48
ZGF0ZXM+PHllYXI+MjAxNzwveWVhcj48L2RhdGVzPjxpc2JuPjAwMDUtNzk2NzwvaXNibj48dXJs
cz48L3VybHM+PC9yZWNvcmQ+PC9DaXRlPjxDaXRlPjxBdXRob3I+SGVybWFuPC9BdXRob3I+PFll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PC9yZWNvcmQ+PC9DaXRlPjxDaXRlPjxBdXRob3I+U2FsdmlhPC9BdXRob3I+PFllYXI+MjAyMzwv
WWVhcj48UmVjTnVtPjc5Mzg8L1JlY051bT48cmVjb3JkPjxyZWMtbnVtYmVyPjc5Mzg8L3JlYy1u
dW1iZXI+PGZvcmVpZ24ta2V5cz48a2V5IGFwcD0iRU4iIGRiLWlkPSJ2djJzOXJkOXByenI5bGV3
NXR2NTJyd2RlOXJhcmQydDUycnQiIHRpbWVzdGFtcD0iMTY5MzUyNTI2NCI+NzkzODwva2V5Pjwv
Zm9yZWlnbi1rZXlzPjxyZWYtdHlwZSBuYW1lPSJKb3VybmFsIEFydGljbGUiPjE3PC9yZWYtdHlw
ZT48Y29udHJpYnV0b3JzPjxhdXRob3JzPjxhdXRob3I+U2FsdmlhLCBNZWcgRzwvYXV0aG9yPjxh
dXRob3I+Uml0aG9seiwgTWFyaWx5biBEPC9hdXRob3I+PGF1dGhvcj5DcmFpZ2VuLCBLYXRoZXJp
bmUgTEU8L2F1dGhvcj48YXV0aG9yPlF1YXRyb21vbmksIFBhdWxhIEE8L2F1dGhvcj48L2F1dGhv
cnM+PC9jb250cmlidXRvcnM+PHRpdGxlcz48dGl0bGU+V29tZW4mYXBvcztzIHBlcmNlcHRpb25z
IG9mIHdlaWdodCBzdGlnbWEgYW5kIGV4cGVyaWVuY2VzIG9mIHdlaWdodC1uZXV0cmFsIHRyZWF0
bWVudCBmb3IgYmluZ2UgZWF0aW5nIGRpc29yZGVyOiBBIHF1YWxpdGF0aXZlIHN0dWR5PC90aXRs
ZT48c2Vjb25kYXJ5LXRpdGxlPkVDbGluaWNhbE1lZGljaW5lPC9zZWNvbmRhcnktdGl0bGU+PC90
aXRsZXM+PHBlcmlvZGljYWw+PGZ1bGwtdGl0bGU+RUNsaW5pY2FsTWVkaWNpbmU8L2Z1bGwtdGl0
bGU+PC9wZXJpb2RpY2FsPjx2b2x1bWU+NTY8L3ZvbHVtZT48ZGF0ZXM+PHllYXI+MjAyMzwveWVh
cj48L2RhdGVzPjxpc2JuPjI1ODktNTM3MDwvaXNibj48dXJscz48L3VybHM+PC9yZWNvcmQ+PC9D
aXRlPjxDaXRlPjxBdXRob3I+QnJheTwvQXV0aG9yPjxZZWFyPjIwMjI8L1llYXI+PFJlY051bT43
ODQwPC9SZWNOdW0+PHJlY29yZD48cmVjLW51bWJlcj43ODQwPC9yZWMtbnVtYmVyPjxmb3JlaWdu
LWtleXM+PGtleSBhcHA9IkVOIiBkYi1pZD0idnYyczlyZDlwcnpyOWxldzV0djUycndkZTlyYXJk
MnQ1MnJ0IiB0aW1lc3RhbXA9IjE2NjczNDc2MTciPjc4NDA8L2tleT48L2ZvcmVpZ24ta2V5cz48
cmVmLXR5cGUgbmFtZT0iSm91cm5hbCBBcnRpY2xlIj4xNzwvcmVmLXR5cGU+PGNvbnRyaWJ1dG9y
cz48YXV0aG9ycz48YXV0aG9yPkJyYXksIEIuPC9hdXRob3I+PGF1dGhvcj5CcmF5LCBDLjwvYXV0
aG9yPjxhdXRob3I+QnJhZGxleSwgUi48L2F1dGhvcj48YXV0aG9yPlp3aWNrZXksIEguPC9hdXRo
b3I+PC9hdXRob3JzPjwvY29udHJpYnV0b3JzPjxhdXRoLWFkZHJlc3M+SGVsZmdvdHQgUmVzZWFy
Y2ggSW5zdGl0dXRlLCBOYXRpb25hbCBVbml2ZXJzaXR5IG9mIE5hdHVyYWwgTWVkaWNpbmUsIFBv
cnRsYW5kLCBPUiA5NzIwMSwgVVNBLiYjeEQ7V2lsZGVyIFJlc2VhcmNoIERpdmlzaW9uLCBBbWhl
cnN0IEguIFdpbGRlciBGb3VuZGF0aW9uLCBTYWludCBQYXVsLCBNTiA1NTEwNCwgVVNBLiYjeEQ7
SGVyYmVydCBXZXJ0aGVpbSBTY2hvb2wgb2YgUHVibGljIEhlYWx0aCwgVW5pdmVyc2l0eSBvZiBD
YWxpZm9ybmlhLCBTYW4gRGllZ28sIENBIDk3MDM3LCBVU0EuPC9hdXRoLWFkZHJlc3M+PHRpdGxl
cz48dGl0bGU+QmluZ2UgRWF0aW5nIERpc29yZGVyIElzIGEgU29jaWFsIEp1c3RpY2UgSXNzdWU6
IEEgQ3Jvc3MtU2VjdGlvbmFsIE1peGVkLU1ldGhvZHMgU3R1ZHkgb2YgQmluZ2UgRWF0aW5nIERp
c29yZGVyIEV4cGVydHMmYXBvczsgT3BpbmlvbnM8L3RpdGxlPjxzZWNvbmRhcnktdGl0bGU+SW50
IEogRW52aXJvbiBSZXMgUHVibGljIEhlYWx0aDwvc2Vjb25kYXJ5LXRpdGxlPjwvdGl0bGVzPjxw
ZXJpb2RpY2FsPjxmdWxsLXRpdGxlPkludCBKIEVudmlyb24gUmVzIFB1YmxpYyBIZWFsdGg8L2Z1
bGwtdGl0bGU+PC9wZXJpb2RpY2FsPjxwYWdlcz42MjQzIC0gNjI4MDwvcGFnZXM+PHZvbHVtZT4x
OTwvdm9sdW1lPjxudW1iZXI+MTA8L251bWJlcj48ZWRpdGlvbj4yMDIyLzA1LzI5PC9lZGl0aW9u
PjxzZWN0aW9uPjYyNDM8L3NlY3Rpb24+PGtleXdvcmRzPjxrZXl3b3JkPkFkdWx0PC9rZXl3b3Jk
PjxrZXl3b3JkPipCaW5nZS1FYXRpbmcgRGlzb3JkZXIvcHN5Y2hvbG9neTwva2V5d29yZD48a2V5
d29yZD4qQnVsaW1pYTwva2V5d29yZD48a2V5d29yZD5Dcm9zcy1TZWN0aW9uYWwgU3R1ZGllczwv
a2V5d29yZD48a2V5d29yZD5EaWFnbm9zdGljIGFuZCBTdGF0aXN0aWNhbCBNYW51YWwgb2YgTWVu
dGFsIERpc29yZGVyczwva2V5d29yZD48a2V5d29yZD5IdW1hbnM8L2tleXdvcmQ+PGtleXdvcmQ+
U29jaWFsIEp1c3RpY2U8L2tleXdvcmQ+PGtleXdvcmQ+YmluZ2UgZWF0aW5nPC9rZXl3b3JkPjxr
ZXl3b3JkPmJpbmdlIGVhdGluZyBkaXNvcmRlcjwva2V5d29yZD48a2V5d29yZD5kaXZlcnNpdHkg
aW5jbHVzaW9uPC9rZXl3b3JkPjxrZXl3b3JkPmVjb25vbWljIGluc2VjdXJpdHk8L2tleXdvcmQ+
PGtleXdvcmQ+Zm9vZCBzY2FyY2l0eTwva2V5d29yZD48a2V5d29yZD5taW5vcml0eTwva2V5d29y
ZD48a2V5d29yZD5vcHByZXNzaW9uPC9rZXl3b3JkPjxrZXl3b3JkPnNvY2lhbCBtZWRpYTwva2V5
d29yZD48a2V5d29yZD5zdGlnbWE8L2tleXdvcmQ+PGtleXdvcmQ+dHJhdW1hPC9rZXl3b3JkPjwv
a2V5d29yZHM+PGRhdGVzPjx5ZWFyPjIwMjI8L3llYXI+PHB1Yi1kYXRlcz48ZGF0ZT5NYXkgMjA8
L2RhdGU+PC9wdWItZGF0ZXM+PC9kYXRlcz48aXNibj4xNjYxLTc4MjcgKFByaW50KSYjeEQ7MTY2
MC00NjAxPC9pc2JuPjxhY2Nlc3Npb24tbnVtPjM1NjI3Nzc5PC9hY2Nlc3Npb24tbnVtPjx1cmxz
PjwvdXJscz48Y3VzdG9tMj5QTUM5MTQxMDY0PC9jdXN0b20yPjxlbGVjdHJvbmljLXJlc291cmNl
LW51bT4xMC4zMzkwL2lqZXJwaDE5MTA2MjQzPC9lbGVjdHJvbmljLXJlc291cmNlLW51bT48cmVt
b3RlLWRhdGFiYXNlLXByb3ZpZGVyPk5MTTwvcmVtb3RlLWRhdGFiYXNlLXByb3ZpZGVyPjxsYW5n
dWFnZT5lbmc8L2xhbmd1YWdlPjwvcmVjb3JkPjwvQ2l0ZT48Q2l0ZT48QXV0aG9yPkJyYXk8L0F1
dGhvcj48WWVhcj4yMDIzPC9ZZWFyPjxSZWNOdW0+Nzg1NDwvUmVjTnVtPjxyZWNvcmQ+PHJlYy1u
dW1iZXI+Nzg1NDwvcmVjLW51bWJlcj48Zm9yZWlnbi1rZXlzPjxrZXkgYXBwPSJFTiIgZGItaWQ9
InZ2MnM5cmQ5cHJ6cjlsZXc1dHY1MnJ3ZGU5cmFyZDJ0NTJydCIgdGltZXN0YW1wPSIxNjc2Njcz
NDA2Ij43ODU0PC9rZXk+PC9mb3JlaWduLWtleXM+PHJlZi10eXBlIG5hbWU9IkpvdXJuYWwgQXJ0
aWNsZSI+MTc8L3JlZi10eXBlPjxjb250cmlidXRvcnM+PGF1dGhvcnM+PGF1dGhvcj5CcmF5LCBC
cmVubmE8L2F1dGhvcj48YXV0aG9yPlNhZG93c2tpLCBBZGFtPC9hdXRob3I+PGF1dGhvcj5CcmF5
LCBDaHJpczwvYXV0aG9yPjxhdXRob3I+QnJhZGxleSwgUnlhbjwvYXV0aG9yPjxhdXRob3I+Wndp
Y2tleSwgSGVhdGhlcjwvYXV0aG9yPjwvYXV0aG9ycz48L2NvbnRyaWJ1dG9ycz48dGl0bGVzPjx0
aXRsZT5DbGluaWNhbCBhc3BlY3RzIG9mIGJpbmdlIGVhdGluZyBkaXNvcmRlcjogQSBjcm9zcy1z
ZWN0aW9uYWwgbWl4ZWQtbWV0aG9kcyBzdHVkeSBvZiBiaW5nZSBlYXRpbmcgZGlzb3JkZXIgZXhw
ZXJ0cyZhcG9zOyBwZXJzcGVjdGl2ZXM8L3RpdGxlPjxzZWNvbmRhcnktdGl0bGU+RnJvbnRpZXJz
IGluIFBzeWNoaWF0cnk8L3NlY29uZGFyeS10aXRsZT48c2hvcnQtdGl0bGU+Q2xpbmljYWwgQXNw
ZWN0cyBvZiBCaW5nZSBFYXRpbmcgRGlzb3JkZXI8L3Nob3J0LXRpdGxlPjwvdGl0bGVzPjxwZXJp
b2RpY2FsPjxmdWxsLXRpdGxlPkZyb250IFBzeWNoaWF0cnk8L2Z1bGwtdGl0bGU+PGFiYnItMT5G
cm9udGllcnMgaW4gcHN5Y2hpYXRyeTwvYWJici0xPjwvcGVyaW9kaWNhbD48dm9sdW1lPjEzPC92
b2x1bWU+PGtleXdvcmRzPjxrZXl3b3JkPkJpbmdlIEVhdGluZyBEaXNvcmRlcixCaW5nZSBlYXRp
bmcsRWF0aW5nIERpc29yZGVyLE9iZXNpdHksZGlzdHJlc3MsbmVnYXRpdmUgYWZmZWN0LE5lZ2F0
aXZlIHVyZ2VuY3ksZm9vZCByZXN0cmljdGlvbixEaWV0LGRpZXRhcnkgcmVzdHJhaW50LEVtb3Rp
b24gUmVndWxhdGlvbixCaW5nZSBFYXRpbmcgRGlzb3JkZXIgKEJFRCksRGlhZ25vc3RpYyB2YWxp
ZGl0eSxEaWFnbm9zdGljIGhldGVyb2dlbmVpdHksZGlhZ25vc3RpYyBjcml0ZXJpYSw8L2tleXdv
cmQ+PC9rZXl3b3Jkcz48ZGF0ZXM+PHllYXI+MjAyMzwveWVhcj48cHViLWRhdGVzPjxkYXRlPjIw
MjMtRmVicnVhcnktMTQ8L2RhdGU+PC9wdWItZGF0ZXM+PC9kYXRlcz48aXNibj4xNjY0LTA2NDA8
L2lzYm4+PHdvcmstdHlwZT5PcmlnaW5hbCBSZXNlYXJjaDwvd29yay10eXBlPjx1cmxzPjxyZWxh
dGVkLXVybHM+PHVybD5odHRwczovL3d3dy5mcm9udGllcnNpbi5vcmcvYXJ0aWNsZXMvMTAuMzM4
OS9mcHN5dC4yMDIyLjEwODcxNjU8L3VybD48L3JlbGF0ZWQtdXJscz48L3VybHM+PGVsZWN0cm9u
aWMtcmVzb3VyY2UtbnVtPjEwLjMzODkvZnBzeXQuMjAyMi4xMDg3MTY1PC9lbGVjdHJvbmljLXJl
c291cmNlLW51bT48bGFuZ3VhZ2U+RW5nbGlzaDwvbGFuZ3VhZ2U+PC9yZWNvcmQ+PC9DaXRlPjxD
aXRlPjxBdXRob3I+Sm9obnM8L0F1dGhvcj48WWVhcj4yMDE5PC9ZZWFyPjxSZWNOdW0+ODM0NDwv
UmVjTnVtPjxyZWNvcmQ+PHJlYy1udW1iZXI+ODM0NDwvcmVjLW51bWJlcj48Zm9yZWlnbi1rZXlz
PjxrZXkgYXBwPSJFTiIgZGItaWQ9InZ2MnM5cmQ5cHJ6cjlsZXc1dHY1MnJ3ZGU5cmFyZDJ0NTJy
dCIgdGltZXN0YW1wPSIxNjk3NzMwNDY3Ij44MzQ0PC9rZXk+PC9mb3JlaWduLWtleXM+PHJlZi10
eXBlIG5hbWU9IkpvdXJuYWwgQXJ0aWNsZSI+MTc8L3JlZi10eXBlPjxjb250cmlidXRvcnM+PGF1
dGhvcnM+PGF1dGhvcj5Kb2hucywgR2VtbWE8L2F1dGhvcj48YXV0aG9yPlRheWxvciwgQnJpZGdl
dDwvYXV0aG9yPjxhdXRob3I+Sm9obiwgQW5uPC9hdXRob3I+PGF1dGhvcj5UYW4sIEphY2ludGE8
L2F1dGhvcj48L2F1dGhvcnM+PC9jb250cmlidXRvcnM+PHRpdGxlcz48dGl0bGU+Q3VycmVudCBl
YXRpbmcgZGlzb3JkZXIgaGVhbHRoY2FyZSBzZXJ2aWNlc+KAk3RoZSBwZXJzcGVjdGl2ZXMgYW5k
IGV4cGVyaWVuY2VzIG9mIGluZGl2aWR1YWxzIHdpdGggZWF0aW5nIGRpc29yZGVycywgdGhlaXIg
ZmFtaWxpZXMgYW5kIGhlYWx0aCBwcm9mZXNzaW9uYWxzOiBzeXN0ZW1hdGljIHJldmlldyBhbmQg
dGhlbWF0aWMgc3ludGhlc2lzPC90aXRsZT48c2Vjb25kYXJ5LXRpdGxlPkJKUHN5Y2ggb3Blbjwv
c2Vjb25kYXJ5LXRpdGxlPjwvdGl0bGVzPjxwZXJpb2RpY2FsPjxmdWxsLXRpdGxlPkJKUHN5Y2gg
b3BlbjwvZnVsbC10aXRsZT48L3BlcmlvZGljYWw+PHBhZ2VzPmU1OTwvcGFnZXM+PHZvbHVtZT41
PC92b2x1bWU+PG51bWJlcj40PC9udW1iZXI+PGtleXdvcmRzPjxrZXl3b3JkPkVhdGluZyBkaXNv
cmRlcnM8L2tleXdvcmQ+PGtleXdvcmQ+aGVhbHRoY2FyZSBpbnRlcmZhY2U8L2tleXdvcmQ+PGtl
eXdvcmQ+cGF0aWVudHMgYW5kIGNhcmVyczwva2V5d29yZD48a2V5d29yZD5zeXN0ZW1hdGljIHJl
dmlldzwva2V5d29yZD48a2V5d29yZD50aGVtYXRpYyBzeW50aGVzaXMuPC9rZXl3b3JkPjwva2V5
d29yZHM+PGRhdGVzPjx5ZWFyPjIwMTk8L3llYXI+PC9kYXRlcz48aXNibj4yMDU2LTQ3MjQ8L2lz
Ym4+PHVybHM+PC91cmxzPjwvcmVjb3JkPjwvQ2l0ZT48Q2l0ZT48QXV0aG9yPkV2YW5zPC9BdXRo
b3I+PFllYXI+MjAxMTwvWWVhcj48UmVjTnVtPjgzODg8L1JlY051bT48cmVjb3JkPjxyZWMtbnVt
YmVyPjgzODg8L3JlYy1udW1iZXI+PGZvcmVpZ24ta2V5cz48a2V5IGFwcD0iRU4iIGRiLWlkPSJ2
djJzOXJkOXByenI5bGV3NXR2NTJyd2RlOXJhcmQydDUycnQiIHRpbWVzdGFtcD0iMTY5ODI0NjU0
MSI+ODM4ODwva2V5PjwvZm9yZWlnbi1rZXlzPjxyZWYtdHlwZSBuYW1lPSJKb3VybmFsIEFydGlj
bGUiPjE3PC9yZWYtdHlwZT48Y29udHJpYnV0b3JzPjxhdXRob3JzPjxhdXRob3I+RXZhbnMsIEUu
IEouPC9hdXRob3I+PGF1dGhvcj5IYXksIFAuIEouPC9hdXRob3I+PGF1dGhvcj5Nb25kLCBKLjwv
YXV0aG9yPjxhdXRob3I+UGF4dG9uLCBTLiBKLjwvYXV0aG9yPjxhdXRob3I+UXVpcmssIEYuPC9h
dXRob3I+PGF1dGhvcj5Sb2RnZXJzLCBCLjwvYXV0aG9yPjxhdXRob3I+SmhhamosIEEuIEsuPC9h
dXRob3I+PGF1dGhvcj5TYXdvbmlld3NrYSwgTS4gQS48L2F1dGhvcj48L2F1dGhvcnM+PC9jb250
cmlidXRvcnM+PGF1dGgtYWRkcmVzcz5EZXBhcnRtZW50IG9mIERldmVsb3BtZW50YWwgRGlzYWJp
bGl0eSBhbmQgTmV1cm9wc3ljaGlhdHJ5LCBTY2hvb2wgb2YgUHN5Y2hpYXRyeSwgVW5pdmVyc2l0
eSBvZiBOZXcgU291dGggV2FsZXMsIFN5ZG5leSwgQXVzdHJhbGlhLjwvYXV0aC1hZGRyZXNzPjx0
aXRsZXM+PHRpdGxlPkJhcnJpZXJzIHRvIGhlbHAtc2Vla2luZyBpbiB5b3VuZyB3b21lbiB3aXRo
IGVhdGluZyBkaXNvcmRlcnM6IGEgcXVhbGl0YXRpdmUgZXhwbG9yYXRpb24gaW4gYSBsb25naXR1
ZGluYWwgY29tbXVuaXR5IHN1cnZleTwvdGl0bGU+PHNlY29uZGFyeS10aXRsZT5FYXQgRGlzb3Jk
PC9zZWNvbmRhcnktdGl0bGU+PC90aXRsZXM+PHBlcmlvZGljYWw+PGZ1bGwtdGl0bGU+RWF0IERp
c29yZDwvZnVsbC10aXRsZT48YWJici0xPkVhdGluZyBkaXNvcmRlcnM8L2FiYnItMT48L3Blcmlv
ZGljYWw+PHBhZ2VzPjI3MC04NTwvcGFnZXM+PHZvbHVtZT4xOTwvdm9sdW1lPjxudW1iZXI+Mzwv
bnVtYmVyPjxlZGl0aW9uPjIwMTEvMDQvMjY8L2VkaXRpb24+PGtleXdvcmRzPjxrZXl3b3JkPkFk
dWx0PC9rZXl3b3JkPjxrZXl3b3JkPipBdHRpdHVkZSB0byBIZWFsdGg8L2tleXdvcmQ+PGtleXdv
cmQ+QnVsaW1pYS9wc3ljaG9sb2d5PC9rZXl3b3JkPjxrZXl3b3JkPkZlZWRpbmcgYW5kIEVhdGlu
ZyBEaXNvcmRlcnMvKnBzeWNob2xvZ3k8L2tleXdvcmQ+PGtleXdvcmQ+RmVtYWxlPC9rZXl3b3Jk
PjxrZXl3b3JkPkh1bWFuczwva2V5d29yZD48a2V5d29yZD5Mb25naXR1ZGluYWwgU3R1ZGllczwv
a2V5d29yZD48a2V5d29yZD5SZXNpZGVuY2UgQ2hhcmFjdGVyaXN0aWNzPC9rZXl3b3JkPjxrZXl3
b3JkPipTb2NpYWwgUGVyY2VwdGlvbjwva2V5d29yZD48a2V5d29yZD5TdXJ2ZXlzIGFuZCBRdWVz
dGlvbm5haXJlczwva2V5d29yZD48a2V5d29yZD5Xb21lbi8qcHN5Y2hvbG9neTwva2V5d29yZD48
a2V5d29yZD5Zb3VuZyBBZHVsdDwva2V5d29yZD48L2tleXdvcmRzPjxkYXRlcz48eWVhcj4yMDEx
PC95ZWFyPjxwdWItZGF0ZXM+PGRhdGU+TWF5LUp1bjwvZGF0ZT48L3B1Yi1kYXRlcz48L2RhdGVz
Pjxpc2JuPjEwNjQtMDI2NjwvaXNibj48YWNjZXNzaW9uLW51bT4yMTUxNjU1MTwvYWNjZXNzaW9u
LW51bT48dXJscz48L3VybHM+PGVsZWN0cm9uaWMtcmVzb3VyY2UtbnVtPjEwLjEwODAvMTA2NDAy
NjYuMjAxMS41NjYxNTI8L2VsZWN0cm9uaWMtcmVzb3VyY2UtbnVtPjxyZW1vdGUtZGF0YWJhc2Ut
cHJvdmlkZXI+TkxNPC9yZW1vdGUtZGF0YWJhc2UtcHJvdmlkZXI+PGxhbmd1YWdlPmVuZzwvbGFu
Z3VhZ2U+PC9yZWNvcmQ+PC9DaXRlPjxDaXRlPjxBdXRob3I+SGFydDwvQXV0aG9yPjxZZWFyPjIw
MTE8L1llYXI+PFJlY051bT44MzgwPC9SZWNOdW0+PHJlY29yZD48cmVjLW51bWJlcj44MzgwPC9y
ZWMtbnVtYmVyPjxmb3JlaWduLWtleXM+PGtleSBhcHA9IkVOIiBkYi1pZD0idnYyczlyZDlwcnpy
OWxldzV0djUycndkZTlyYXJkMnQ1MnJ0IiB0aW1lc3RhbXA9IjE2OTgxNTcwOTEiPjgzODA8L2tl
eT48L2ZvcmVpZ24ta2V5cz48cmVmLXR5cGUgbmFtZT0iSm91cm5hbCBBcnRpY2xlIj4xNzwvcmVm
LXR5cGU+PGNvbnRyaWJ1dG9ycz48YXV0aG9ycz48YXV0aG9yPkhhcnQsIExhdXJhIE08L2F1dGhv
cj48YXV0aG9yPkdyYW5pbGxvLCBNIFRlcmVzYTwvYXV0aG9yPjxhdXRob3I+Sm9ybSwgQW50aG9u
eSBGPC9hdXRob3I+PGF1dGhvcj5QYXh0b24sIFN1c2FuIEo8L2F1dGhvcj48L2F1dGhvcnM+PC9j
b250cmlidXRvcnM+PHRpdGxlcz48dGl0bGU+VW5tZXQgbmVlZCBmb3IgdHJlYXRtZW50IGluIHRo
ZSBlYXRpbmcgZGlzb3JkZXJzOiBhIHN5c3RlbWF0aWMgcmV2aWV3IG9mIGVhdGluZyBkaXNvcmRl
ciBzcGVjaWZpYyB0cmVhdG1lbnQgc2Vla2luZyBhbW9uZyBjb21tdW5pdHkgY2FzZXM8L3RpdGxl
PjxzZWNvbmRhcnktdGl0bGU+Q2xpbmljYWwgcHN5Y2hvbG9neSByZXZpZXc8L3NlY29uZGFyeS10
aXRsZT48L3RpdGxlcz48cGVyaW9kaWNhbD48ZnVsbC10aXRsZT5DbGluaWNhbCBQc3ljaG9sb2d5
IFJldmlldzwvZnVsbC10aXRsZT48L3BlcmlvZGljYWw+PHBhZ2VzPjcyNy03MzU8L3BhZ2VzPjx2
b2x1bWU+MzE8L3ZvbHVtZT48bnVtYmVyPjU8L251bWJlcj48ZGF0ZXM+PHllYXI+MjAxMTwveWVh
cj48L2RhdGVzPjxpc2JuPjAyNzItNzM1ODwvaXNibj48dXJscz48L3VybHM+PC9yZWNvcmQ+PC9D
aXRlPjxDaXRlPjxBdXRob3I+QmlsacSHPC9BdXRob3I+PFllYXI+MjAyMDwvWWVhcj48UmVjTnVt
Pjc5NTE8L1JlY051bT48cmVjb3JkPjxyZWMtbnVtYmVyPjc5NTE8L3JlYy1udW1iZXI+PGZvcmVp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b3JkPjwvQ2l0ZT48Q2l0ZT48QXV0aG9yPlNvbm5ldmlsbGU8L0F1dGhvcj48WWVhcj4yMDE4PC9Z
ZWFyPjxSZWNOdW0+NzIwODwvUmVjTnVtPjxyZWNvcmQ+PHJlYy1udW1iZXI+NzIwODwvcmVjLW51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dGhvcj5IZXJtYW48L0F1dGhvcj48WWVhcj4yMDE0PC9ZZWFyPjxSZWNOdW0+NzkzNjwvUmVjTnVt
PjxyZWNvcmQ+PHJlYy1udW1iZXI+NzkzNjwvcmVjLW51bWJlcj48Zm9yZWlnbi1rZXlzPjxrZXkg
YXBwPSJFTiIgZGItaWQ9InZ2MnM5cmQ5cHJ6cjlsZXc1dHY1MnJ3ZGU5cmFyZDJ0NTJydCIgdGlt
ZXN0YW1wPSIxNjkzNDMzOTMzIj43OTM2PC9rZXk+PC9mb3JlaWduLWtleXM+PHJlZi10eXBlIG5h
bWU9IkpvdXJuYWwgQXJ0aWNsZSI+MTc8L3JlZi10eXBlPjxjb250cmlidXRvcnM+PGF1dGhvcnM+
PGF1dGhvcj5IZXJtYW4sIEIuIEsuPC9hdXRob3I+PGF1dGhvcj5TYWZpa2hhbmksIFMuPC9hdXRo
b3I+PGF1dGhvcj5IZW5nZXJlciwgRC48L2F1dGhvcj48YXV0aG9yPkF0a2lucywgTi4sIEpyLjwv
YXV0aG9yPjxhdXRob3I+S2ltLCBBLjwvYXV0aG9yPjxhdXRob3I+Q2Fzc2lkeSwgRC48L2F1dGhv
cj48YXV0aG9yPkJhYmNvY2ssIFQuPC9hdXRob3I+PGF1dGhvcj5BZ3VzLCBTLjwvYXV0aG9yPjxh
dXRob3I+TGVuZGVya2luZywgVy4gUi48L2F1dGhvcj48L2F1dGhvcnM+PC9jb250cmlidXRvcnM+
PGF1dGgtYWRkcmVzcz5TaGlyZSBEZXZlbG9wbWVudCBMTEMsIFdheW5lLCBQQS4gYmhlcm1hbkBz
aGlyZS5jb20uPC9hdXRoLWFkZHJlc3M+PHRpdGxlcz48dGl0bGU+VGhlIHBhdGllbnQgZXhwZXJp
ZW5jZSB3aXRoIERTTS01LWRlZmluZWQgYmluZ2UgZWF0aW5nIGRpc29yZGVyOiBjaGFyYWN0ZXJp
c3RpY3MsIGJhcnJpZXJzIHRvIHRyZWF0bWVudCwgYW5kIGltcGxpY2F0aW9ucyBmb3IgcHJpbWFy
eSBjYXJlIHBoeXNpY2lhbnM8L3RpdGxlPjxzZWNvbmRhcnktdGl0bGU+UG9zdGdyYWQgTWVkPC9z
ZWNvbmRhcnktdGl0bGU+PC90aXRsZXM+PHBlcmlvZGljYWw+PGZ1bGwtdGl0bGU+UG9zdGdyYWQg
TWVkPC9mdWxsLXRpdGxlPjxhYmJyLTE+UG9zdGdyYWR1YXRlIG1lZGljaW5lPC9hYmJyLTE+PC9w
ZXJpb2RpY2FsPjxwYWdlcz41Mi02MzwvcGFnZXM+PHZvbHVtZT4xMjY8L3ZvbHVtZT48bnVtYmVy
PjU8L251bWJlcj48ZWRpdGlvbj4yMDE0LzEwLzA5PC9lZGl0aW9uPjxrZXl3b3Jkcz48a2V5d29y
ZD5BZHVsdDwva2V5d29yZD48a2V5d29yZD5BZ2VkPC9rZXl3b3JkPjxrZXl3b3JkPkF3YXJlbmVz
czwva2V5d29yZD48a2V5d29yZD5CaW5nZS1FYXRpbmcgRGlzb3JkZXIvKmRpYWdub3Npcy9lcGlk
ZW1pb2xvZ3kvKnRoZXJhcHk8L2tleXdvcmQ+PGtleXdvcmQ+Qm9keSBNYXNzIEluZGV4PC9rZXl3
b3JkPjxrZXl3b3JkPkZlbWFsZTwva2V5d29yZD48a2V5d29yZD5Gb2N1cyBHcm91cHM8L2tleXdv
cmQ+PGtleXdvcmQ+SHVtYW5zPC9rZXl3b3JkPjxrZXl3b3JkPkxpZmUgU3R5bGU8L2tleXdvcmQ+
PGtleXdvcmQ+TWFsZTwva2V5d29yZD48a2V5d29yZD5NZW50YWwgRGlzb3JkZXJzL2VwaWRlbWlv
bG9neTwva2V5d29yZD48a2V5d29yZD5NaWRkbGUgQWdlZDwva2V5d29yZD48a2V5d29yZD4qUHJp
bWFyeSBIZWFsdGggQ2FyZTwva2V5d29yZD48a2V5d29yZD5Tb2Npb2Vjb25vbWljIEZhY3RvcnM8
L2tleXdvcmQ+PGtleXdvcmQ+VW5pdGVkIFN0YXRlcy9lcGlkZW1pb2xvZ3k8L2tleXdvcmQ+PC9r
ZXl3b3Jkcz48ZGF0ZXM+PHllYXI+MjAxNDwveWVhcj48cHViLWRhdGVzPjxkYXRlPlNlcDwvZGF0
ZT48L3B1Yi1kYXRlcz48L2RhdGVzPjxpc2JuPjAwMzItNTQ4MTwvaXNibj48YWNjZXNzaW9uLW51
bT4yNTI5NTY1MDwvYWNjZXNzaW9uLW51bT48dXJscz48L3VybHM+PGVsZWN0cm9uaWMtcmVzb3Vy
Y2UtbnVtPjEwLjM4MTAvcGdtLjIwMTQuMDkuMjgwMDwvZWxlY3Ryb25pYy1yZXNvdXJjZS1udW0+
PHJlbW90ZS1kYXRhYmFzZS1wcm92aWRlcj5OTE08L3JlbW90ZS1kYXRhYmFzZS1wcm92aWRlcj48
bGFuZ3VhZ2U+ZW5nPC9sYW5ndWFnZT48L3JlY29yZD48L0NpdGU+PENpdGU+PEF1dGhvcj5Kb2hu
czwvQXV0aG9yPjxZZWFyPjIwMTk8L1llYXI+PFJlY051bT44MzQ0PC9SZWNOdW0+PHJlY29yZD48
cmVjLW51bWJlcj44MzQ0PC9yZWMtbnVtYmVyPjxmb3JlaWduLWtleXM+PGtleSBhcHA9IkVOIiBk
Yi1pZD0idnYyczlyZDlwcnpyOWxldzV0djUycndkZTlyYXJkMnQ1MnJ0IiB0aW1lc3RhbXA9IjE2
OTc3MzA0NjciPjgzNDQ8L2tleT48L2ZvcmVpZ24ta2V5cz48cmVmLXR5cGUgbmFtZT0iSm91cm5h
bCBBcnRpY2xlIj4xNzwvcmVmLXR5cGU+PGNvbnRyaWJ1dG9ycz48YXV0aG9ycz48YXV0aG9yPkpv
aG5zLCBHZW1tYTwvYXV0aG9yPjxhdXRob3I+VGF5bG9yLCBCcmlkZ2V0PC9hdXRob3I+PGF1dGhv
cj5Kb2huLCBBbm48L2F1dGhvcj48YXV0aG9yPlRhbiwgSmFjaW50YTwvYXV0aG9yPjwvYXV0aG9y
cz48L2NvbnRyaWJ1dG9ycz48dGl0bGVzPjx0aXRsZT5DdXJyZW50IGVhdGluZyBkaXNvcmRlciBo
ZWFsdGhjYXJlIHNlcnZpY2Vz4oCTdGhlIHBlcnNwZWN0aXZlcyBhbmQgZXhwZXJpZW5jZXMgb2Yg
aW5kaXZpZHVhbHMgd2l0aCBlYXRpbmcgZGlzb3JkZXJzLCB0aGVpciBmYW1pbGllcyBhbmQgaGVh
bHRoIHByb2Zlc3Npb25hbHM6IHN5c3RlbWF0aWMgcmV2aWV3IGFuZCB0aGVtYXRpYyBzeW50aGVz
aXM8L3RpdGxlPjxzZWNvbmRhcnktdGl0bGU+QkpQc3ljaCBvcGVuPC9zZWNvbmRhcnktdGl0bGU+
PC90aXRsZXM+PHBlcmlvZGljYWw+PGZ1bGwtdGl0bGU+QkpQc3ljaCBvcGVuPC9mdWxsLXRpdGxl
PjwvcGVyaW9kaWNhbD48cGFnZXM+ZTU5PC9wYWdlcz48dm9sdW1lPjU8L3ZvbHVtZT48bnVtYmVy
PjQ8L251bWJlcj48a2V5d29yZHM+PGtleXdvcmQ+RWF0aW5nIGRpc29yZGVyczwva2V5d29yZD48
a2V5d29yZD5oZWFsdGhjYXJlIGludGVyZmFjZTwva2V5d29yZD48a2V5d29yZD5wYXRpZW50cyBh
bmQgY2FyZXJzPC9rZXl3b3JkPjxrZXl3b3JkPnN5c3RlbWF0aWMgcmV2aWV3PC9rZXl3b3JkPjxr
ZXl3b3JkPnRoZW1hdGljIHN5bnRoZXNpcy48L2tleXdvcmQ+PC9rZXl3b3Jkcz48ZGF0ZXM+PHll
YXI+MjAxOTwveWVhcj48L2RhdGVzPjxpc2JuPjIwNTYtNDcyNDwvaXNibj48dXJscz48L3VybHM+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Y2UtbnVtPjwvcmVjb3JkPjwvQ2l0ZT48Q2l0ZT48QXV0aG9yPkNhY2hlbGluPC9BdXRob3I+PFll
YXI+MjAwMTwvWWVhcj48UmVjTnVtPjc5NDc8L1JlY051bT48cmVjb3JkPjxyZWMtbnVtYmVyPjc5
NDc8L3JlYy1udW1iZXI+PGZvcmVpZ24ta2V5cz48a2V5IGFwcD0iRU4iIGRiLWlkPSJ2djJzOXJk
OXByenI5bGV3NXR2NTJyd2RlOXJhcmQydDUycnQiIHRpbWVzdGFtcD0iMTY5MzYwNzg0NiI+Nzk0
Nzwva2V5PjwvZm9yZWlnbi1rZXlzPjxyZWYtdHlwZSBuYW1lPSJKb3VybmFsIEFydGljbGUiPjE3
PC9yZWYtdHlwZT48Y29udHJpYnV0b3JzPjxhdXRob3JzPjxhdXRob3I+Q2FjaGVsaW4sIEZhcnkg
TTwvYXV0aG9yPjxhdXRob3I+UmViZWNrLCBSYW1vbmE8L2F1dGhvcj48YXV0aG9yPlZlaXNlbCwg
Q2F0aGVyaW5lPC9hdXRob3I+PGF1dGhvcj5TdHJpZWdlbOKAkE1vb3JlLCBSdXRoIEg8L2F1dGhv
cj48L2F1dGhvcnM+PC9jb250cmlidXRvcnM+PHRpdGxlcz48dGl0bGU+QmFycmllcnMgdG8gdHJl
YXRtZW50IGZvciBlYXRpbmcgZGlzb3JkZXJzIGFtb25nIGV0aG5pY2FsbHkgZGl2ZXJzZSB3b21l
bjwvdGl0bGU+PHNlY29uZGFyeS10aXRsZT5JbnRlcm5hdGlvbmFsIEpvdXJuYWwgb2YgRWF0aW5n
IERpc29yZGVyczwvc2Vjb25kYXJ5LXRpdGxlPjwvdGl0bGVzPjxwZXJpb2RpY2FsPjxmdWxsLXRp
dGxlPkludGVybmF0aW9uYWwgSm91cm5hbCBvZiBFYXRpbmcgRGlzb3JkZXJzPC9mdWxsLXRpdGxl
PjwvcGVyaW9kaWNhbD48cGFnZXM+MjY5LTI3ODwvcGFnZXM+PHZvbHVtZT4zMDwvdm9sdW1lPjxu
dW1iZXI+MzwvbnVtYmVyPjxrZXl3b3Jkcz48a2V5d29yZD5iYXJyaWVycyB0byB0cmVhdG1lbnQ8
L2tleXdvcmQ+PGtleXdvcmQ+ZWF0aW5nIGRpc29yZGVyczwva2V5d29yZD48a2V5d29yZD5ldGhu
aWNpdHk8L2tleXdvcmQ+PGtleXdvcmQ+dHJlYXRtZW50IHNlZWtpbmc8L2tleXdvcmQ+PC9rZXl3
b3Jkcz48ZGF0ZXM+PHllYXI+MjAwMTwveWVhcj48L2RhdGVzPjxpc2JuPjAyNzYtMzQ3ODwvaXNi
bj48dXJscz48L3VybHM+PC9yZWNvcmQ+PC9DaXRlPjxDaXRlPjxBdXRob3I+UmVhczwvQXV0aG9y
PjxZZWFyPjIwMTc8L1llYXI+PFJlY051bT43Njc1PC9SZWNOdW0+PHJlY29yZD48cmVjLW51bWJl
cj43Njc1PC9yZWMtbnVtYmVyPjxmb3JlaWduLWtleXM+PGtleSBhcHA9IkVOIiBkYi1pZD0idnYy
czlyZDlwcnpyOWxldzV0djUycndkZTlyYXJkMnQ1MnJ0IiB0aW1lc3RhbXA9IjE2NDcwNDI4OTUi
Pjc2NzU8L2tleT48L2ZvcmVpZ24ta2V5cz48cmVmLXR5cGUgbmFtZT0iSm91cm5hbCBBcnRpY2xl
Ij4xNzwvcmVmLXR5cGU+PGNvbnRyaWJ1dG9ycz48YXV0aG9ycz48YXV0aG9yPlJlYXMsIEQuIEwu
PC9hdXRob3I+PC9hdXRob3JzPjwvY29udHJpYnV0b3JzPjxhdXRoLWFkZHJlc3M+UmVnaW9uYWwg
RGVwYXJ0bWVudCBmb3IgRWF0aW5nIERpc29yZGVycywgRGl2aXNpb24gb2YgTWVudGFsIEhlYWx0
aCBhbmQgQWRkaWN0aW9uLCBPc2xvIFVuaXZlcnNpdHkgSG9zcGl0YWwsIE4tMDQyNCBPc2xvLCBO
b3J3YXkuIGRlYm9yYWgubHlubi5yZWFzQG91cy1oZi5uby4mI3hEO0luc3RpdHV0ZSBvZiBQc3lj
aG9sb2d5LCBGYWN1bHR5IG9mIFNvY2lhbCBTY2llbmNlcywgVW5pdmVyc2l0eSBvZiBPc2xvLCBO
LTAzMTcgT3NsbywgTm9yd2F5LiBkZWJvcmFoLmx5bm4ucmVhc0BvdXMtaGYubm8uPC9hdXRoLWFk
ZHJlc3M+PHRpdGxlcz48dGl0bGU+UHVibGljIGFuZCBIZWFsdGhjYXJlIFByb2Zlc3Npb25hbHMm
YXBvczsgS25vd2xlZGdlIGFuZCBBdHRpdHVkZXMgdG93YXJkIEJpbmdlIEVhdGluZyBEaXNvcmRl
cjogQSBOYXJyYXRpdmUgUmV2aWV3PC90aXRsZT48c2Vjb25kYXJ5LXRpdGxlPk51dHJpZW50czwv
c2Vjb25kYXJ5LXRpdGxlPjwvdGl0bGVzPjxwZXJpb2RpY2FsPjxmdWxsLXRpdGxlPk51dHJpZW50
czwvZnVsbC10aXRsZT48YWJici0xPk51dHJpZW50czwvYWJici0xPjwvcGVyaW9kaWNhbD48dm9s
dW1lPjk8L3ZvbHVtZT48bnVtYmVyPjExPC9udW1iZXI+PGVkaXRpb24+MjAxNy8xMS8yMjwvZWRp
dGlvbj48a2V5d29yZHM+PGtleXdvcmQ+KkF0dGl0dWRlIG9mIEhlYWx0aCBQZXJzb25uZWw8L2tl
eXdvcmQ+PGtleXdvcmQ+QmluZ2UtRWF0aW5nIERpc29yZGVyL3BzeWNob2xvZ3kvKnRoZXJhcHk8
L2tleXdvcmQ+PGtleXdvcmQ+SGVhbHRoIEJlaGF2aW9yPC9rZXl3b3JkPjxrZXl3b3JkPkhlYWx0
aCBFZHVjYXRpb248L2tleXdvcmQ+PGtleXdvcmQ+KkhlYWx0aCBLbm93bGVkZ2UsIEF0dGl0dWRl
cywgUHJhY3RpY2U8L2tleXdvcmQ+PGtleXdvcmQ+SGVhbHRoIFBlcnNvbm5lbC8qZWR1Y2F0aW9u
PC9rZXl3b3JkPjxrZXl3b3JkPkhlYWx0aCBTdXJ2ZXlzPC9rZXl3b3JkPjxrZXl3b3JkPkh1bWFu
czwva2V5d29yZD48a2V5d29yZD5PYmVzaXR5L3BzeWNob2xvZ3kvKnRoZXJhcHk8L2tleXdvcmQ+
PGtleXdvcmQ+UHJldmFsZW5jZTwva2V5d29yZD48a2V5d29yZD5Tb2NpYWwgU3RpZ21hPC9rZXl3
b3JkPjxrZXl3b3JkPmF0dGl0dWRlczwva2V5d29yZD48a2V5d29yZD5iaW5nZSBlYXRpbmcgZGlz
b3JkZXI8L2tleXdvcmQ+PGtleXdvcmQ+aGVhbHRoY2FyZSBwcm9mZXNzaW9uYWxzPC9rZXl3b3Jk
PjxrZXl3b3JkPmtub3dsZWRnZTwva2V5d29yZD48a2V5d29yZD5tZW50YWwgaGVhbHRoIGxpdGVy
YWN5PC9rZXl3b3JkPjxrZXl3b3JkPnB1YmxpYzwva2V5d29yZD48a2V5d29yZD5zdGlnbWE8L2tl
eXdvcmQ+PC9rZXl3b3Jkcz48ZGF0ZXM+PHllYXI+MjAxNzwveWVhcj48cHViLWRhdGVzPjxkYXRl
Pk5vdiAyMTwvZGF0ZT48L3B1Yi1kYXRlcz48L2RhdGVzPjxpc2JuPjIwNzItNjY0MzwvaXNibj48
YWNjZXNzaW9uLW51bT4yOTE2MDg0MzwvYWNjZXNzaW9uLW51bT48dXJscz48L3VybHM+PGN1c3Rv
bTI+UE1DNTcwNzczOTwvY3VzdG9tMj48ZWxlY3Ryb25pYy1yZXNvdXJjZS1udW0+MTAuMzM5MC9u
dTkxMTEyNjc8L2VsZWN0cm9uaWMtcmVzb3VyY2UtbnVtPjxyZW1vdGUtZGF0YWJhc2UtcHJvdmlk
ZXI+TkxNPC9yZW1vdGUtZGF0YWJhc2UtcHJvdmlkZXI+PGxhbmd1YWdlPmVuZzwvbGFuZ3VhZ2U+
PC9yZWNvcmQ+PC9DaXRlPjxDaXRlPjxBdXRob3I+Q29zc3JvdzwvQXV0aG9yPjxZZWFyPjIwMTY8
L1llYXI+PFJlY051bT41MDE3PC9SZWNOdW0+PHJlY29yZD48cmVjLW51bWJlcj41MDE3PC9yZWMt
bnVtYmVyPjxmb3JlaWduLWtleXM+PGtleSBhcHA9IkVOIiBkYi1pZD0idnYyczlyZDlwcnpyOWxl
dzV0djUycndkZTlyYXJkMnQ1MnJ0IiB0aW1lc3RhbXA9IjE2MTUxNjI5MDEiPjUwMTc8L2tleT48
L2ZvcmVpZ24ta2V5cz48cmVmLXR5cGUgbmFtZT0iSm91cm5hbCBBcnRpY2xlIj4xNzwvcmVmLXR5
cGU+PGNvbnRyaWJ1dG9ycz48YXV0aG9ycz48YXV0aG9yPkNvc3Nyb3csIE4uPC9hdXRob3I+PGF1
dGhvcj5QYXdhc2thciwgTS48L2F1dGhvcj48YXV0aG9yPldpdHQsIEUuIEEuPC9hdXRob3I+PGF1
dGhvcj5NaW5nLCBFLiBFLjwvYXV0aG9yPjxhdXRob3I+VmljdG9yLCBULiBXLjwvYXV0aG9yPjxh
dXRob3I+SGVybWFuLCBCLiBLLjwvYXV0aG9yPjxhdXRob3I+V2FkZGVuLCBULiBBLjwvYXV0aG9y
PjxhdXRob3I+RXJkZXIsIE0uIEguPC9hdXRob3I+PC9hdXRob3JzPjwvY29udHJpYnV0b3JzPjxh
dXRoLWFkZHJlc3M+U2hpcmUsIExleGluZ3RvbiwgTWFzc2FjaHVzZXR0cywgVVNBLiYjeEQ7TWVy
Y2sgUmVzZWFyY2ggTGFib3JhdG9yaWVzLCBOb3J0aCBXYWxlcywgUGVubnN5bHZhbmlhLCBVU0Eu
JiN4RDtLYW50YXIgSGVhbHRoLCBQcmluY2V0b24sIE5ldyBKZXJzZXksIFVTQS4mI3hEO0VwaSBF
eGNlbGxlbmNlIExMQywgR2FybmV0IFZhbGxleSwgUGVubnN5bHZhbmlhLCBhbmQgQ2VudGVyIGZv
ciBDbGluaWNhbCBFcGlkZW1pb2xvZ3kgYW5kIEJpb3N0YXRpc3RpY3MsIFBlcmVsbWFuIFNjaG9v
bCBvZiBNZWRpY2luZSwgVW5pdmVyc2l0eSBvZiBQZW5uc3lsdmFuaWEsIFBoaWxhZGVscGhpYSwg
UGVubnN5bHZhbmlhLCBVU0EuJiN4RDtLYW50YXIgSGVhbHRoLCBIb3JzaGFtLCBQZW5uc3lsdmFu
aWEsIFVTQS4mI3hEO1NoaXJlLCAzMDAgU2hpcmUgV2F5LCBMZXhpbmd0b24sIE1BIDAyNDIxLiBi
aGVybWFuQHNoaXJlLmNvbS4mI3hEO0NlbnRlciBmb3IgV2VpZ2h0IGFuZCBFYXRpbmcgRGlzb3Jk
ZXJzLCBQZXJlbG1hbiBTY2hvb2wgb2YgTWVkaWNpbmUsIFVuaXZlcnNpdHkgb2YgUGVubnN5bHZh
bmlhLCBQaGlsYWRlbHBoaWEsIFBlbm5zeWx2YW5pYSwgVVNBLiYjeEQ7TS4gSC4gRXJkZXIgSGVh
bHRoIEVjb25vbWljcywgSW5jLCBMaXZpbmdzdG9uLCBOZXcgSmVyc2V5LCBVU0EuPC9hdXRoLWFk
ZHJlc3M+PHRpdGxlcz48dGl0bGU+RXN0aW1hdGluZyB0aGUgUHJldmFsZW5jZSBvZiBCaW5nZSBF
YXRpbmcgRGlzb3JkZXIgaW4gYSBDb21tdW5pdHkgU2FtcGxlIEZyb20gdGhlIFVuaXRlZCBTdGF0
ZXM6IENvbXBhcmluZyBEU00tSVYtVFIgYW5kIERTTS01IENyaXRlcmlhPC90aXRsZT48c2Vjb25k
YXJ5LXRpdGxlPkogQ2xpbiBQc3ljaGlhdHJ5PC9zZWNvbmRhcnktdGl0bGU+PC90aXRsZXM+PHBl
cmlvZGljYWw+PGZ1bGwtdGl0bGU+SiBDbGluIFBzeWNoaWF0cnk8L2Z1bGwtdGl0bGU+PGFiYnIt
MT5UaGUgSm91cm5hbCBvZiBjbGluaWNhbCBwc3ljaGlhdHJ5PC9hYmJyLTE+PC9wZXJpb2RpY2Fs
PjxwYWdlcz5lOTY4LTc0PC9wYWdlcz48dm9sdW1lPjc3PC92b2x1bWU+PG51bWJlcj44PC9udW1i
ZXI+PGVkaXRpb24+MjAxNi8wNS8yODwvZWRpdGlvbj48a2V5d29yZHM+PGtleXdvcmQ+QWRvbGVz
Y2VudDwva2V5d29yZD48a2V5d29yZD5BZHVsdDwva2V5d29yZD48a2V5d29yZD5BZ2VkPC9rZXl3
b3JkPjxrZXl3b3JkPkJpbmdlLUVhdGluZyBEaXNvcmRlci8qZGlhZ25vc2lzLyplcGlkZW1pb2xv
Z3k8L2tleXdvcmQ+PGtleXdvcmQ+KkRpYWdub3N0aWMgYW5kIFN0YXRpc3RpY2FsIE1hbnVhbCBv
ZiBNZW50YWwgRGlzb3JkZXJzPC9rZXl3b3JkPjxrZXl3b3JkPkZlbWFsZTwva2V5d29yZD48a2V5
d29yZD5IZWFsdGggU3VydmV5cy8qc3RhdGlzdGljcyAmYW1wOyBudW1lcmljYWwgZGF0YTwva2V5
d29yZD48a2V5d29yZD5IdW1hbnM8L2tleXdvcmQ+PGtleXdvcmQ+TWFsZTwva2V5d29yZD48a2V5
d29yZD5NaWRkbGUgQWdlZDwva2V5d29yZD48a2V5d29yZD5QcmV2YWxlbmNlPC9rZXl3b3JkPjxr
ZXl3b3JkPlVuaXRlZCBTdGF0ZXM8L2tleXdvcmQ+PGtleXdvcmQ+WW91bmcgQWR1bHQ8L2tleXdv
cmQ+PC9rZXl3b3Jkcz48ZGF0ZXM+PHllYXI+MjAxNjwveWVhcj48cHViLWRhdGVzPjxkYXRlPkF1
ZzwvZGF0ZT48L3B1Yi1kYXRlcz48L2RhdGVzPjxpc2JuPjAxNjAtNjY4OTwvaXNibj48YWNjZXNz
aW9uLW51bT4yNzIzMjUyNzwvYWNjZXNzaW9uLW51bT48dXJscz48L3VybHM+PGVsZWN0cm9uaWMt
cmVzb3VyY2UtbnVtPjEwLjQwODgvSkNQLjE1bTEwMDU5PC9lbGVjdHJvbmljLXJlc291cmNlLW51
bT48cmVtb3RlLWRhdGFiYXNlLXByb3ZpZGVyPk5MTTwvcmVtb3RlLWRhdGFiYXNlLXByb3ZpZGVy
PjxyZXNlYXJjaC1ub3Rlcz5Db25kdWN0ZWQgMjAxMi0yMDEzPC9yZXNlYXJjaC1ub3Rlcz48bGFu
Z3VhZ2U+ZW5nPC9sYW5ndWFnZT48L3JlY29yZD48L0NpdGU+PENpdGU+PEF1dGhvcj5XZWlzc21h
bjwvQXV0aG9yPjxZZWFyPjIwMTc8L1llYXI+PFJlY051bT43OTYwPC9SZWNOdW0+PHJlY29yZD48
cmVjLW51bWJlcj43OTYwPC9yZWMtbnVtYmVyPjxmb3JlaWduLWtleXM+PGtleSBhcHA9IkVOIiBk
Yi1pZD0idnYyczlyZDlwcnpyOWxldzV0djUycndkZTlyYXJkMnQ1MnJ0IiB0aW1lc3RhbXA9IjE2
OTM3NDg0MTkiPjc5NjA8L2tleT48L2ZvcmVpZ24ta2V5cz48cmVmLXR5cGUgbmFtZT0iSm91cm5h
bCBBcnRpY2xlIj4xNzwvcmVmLXR5cGU+PGNvbnRyaWJ1dG9ycz48YXV0aG9ycz48YXV0aG9yPldl
aXNzbWFuLCBSdXRoIFN0cmllZ2VsPC9hdXRob3I+PGF1dGhvcj5Sb3NzZWxsaSwgRnJhbmNpbmU8
L2F1dGhvcj48L2F1dGhvcnM+PC9jb250cmlidXRvcnM+PHRpdGxlcz48dGl0bGU+UmVkdWNpbmcg
dGhlIGJ1cmRlbiBvZiBzdWZmZXJpbmcgZnJvbSBlYXRpbmcgZGlzb3JkZXJzOiBVbm1ldCB0cmVh
dG1lbnQgbmVlZHMsIGNvc3Qgb2YgaWxsbmVzcywgYW5kIHRoZSBxdWVzdCBmb3IgY29zdC1lZmZl
Y3RpdmVuZXNzPC90aXRsZT48c2Vjb25kYXJ5LXRpdGxlPkJlaGF2aW91ciByZXNlYXJjaCBhbmQg
dGhlcmFweTwvc2Vjb25kYXJ5LXRpdGxlPjwvdGl0bGVzPjxwZXJpb2RpY2FsPjxmdWxsLXRpdGxl
PkJlaGF2IFJlcyBUaGVyPC9mdWxsLXRpdGxlPjxhYmJyLTE+QmVoYXZpb3VyIHJlc2VhcmNoIGFu
ZCB0aGVyYXB5PC9hYmJyLTE+PC9wZXJpb2RpY2FsPjxwYWdlcz40OS02NDwvcGFnZXM+PHZvbHVt
ZT44ODwvdm9sdW1lPjxkYXRlcz48eWVhcj4yMDE3PC95ZWFyPjwvZGF0ZXM+PGlzYm4+MDAwNS03
OTY3PC9pc2JuPjx1cmxzPjwvdXJscz48L3JlY29yZD48L0NpdGU+PC9FbmROb3RlPn==
</w:fldData>
              </w:fldChar>
            </w:r>
            <w:r w:rsidRPr="006A2418">
              <w:rPr>
                <w:sz w:val="18"/>
                <w:szCs w:val="18"/>
              </w:rPr>
              <w:instrText xml:space="preserve"> ADDIN EN.CITE </w:instrText>
            </w:r>
            <w:r w:rsidRPr="006A2418">
              <w:rPr>
                <w:sz w:val="18"/>
                <w:szCs w:val="18"/>
              </w:rPr>
              <w:fldChar w:fldCharType="begin">
                <w:fldData xml:space="preserve">PEVuZE5vdGU+PENpdGU+PEF1dGhvcj5IaWdnaW5zIE5leWxhbmQ8L0F1dGhvcj48WWVhcj4yMDIx
PC9ZZWFyPjxSZWNOdW0+Nzc3MzwvUmVjTnVtPjxEaXNwbGF5VGV4dD5bMTUtMTksIDQyLCA0Mywg
NDYsIDUwLCA1MSwgNTUsIDU5LCA2Mi02NV08L0Rpc3BsYXlUZXh0PjxyZWNvcmQ+PHJlYy1udW1i
ZXI+Nzc3MzwvcmVjLW51bWJlcj48Zm9yZWlnbi1rZXlzPjxrZXkgYXBwPSJFTiIgZGItaWQ9InZ2
MnM5cmQ5cHJ6cjlsZXc1dHY1MnJ3ZGU5cmFyZDJ0NTJydCIgdGltZXN0YW1wPSIxNjUxNDI3Njk3
Ij43NzczPC9rZXk+PC9mb3JlaWduLWtleXM+PHJlZi10eXBlIG5hbWU9IkJvb2sgU2VjdGlvbiI+
NTwvcmVmLXR5cGU+PGNvbnRyaWJ1dG9ycz48YXV0aG9ycz48YXV0aG9yPkhpZ2dpbnMgTmV5bGFu
ZCwgTS4gSy48L2F1dGhvcj48YXV0aG9yPlNoYW5rLCBMLiBNLjwvYXV0aG9yPjxhdXRob3I+TGF2
ZW5kZXIsIEouIE0uPC9hdXRob3I+PC9hdXRob3JzPjxzZWNvbmRhcnktYXV0aG9ycz48YXV0aG9y
Pkd1aWRvIEsuVy4gRnJhbms8L2F1dGhvcj48YXV0aG9yPkxhdXJhIEEuIEJlcm5lcjwvYXV0aG9y
Pjwvc2Vjb25kYXJ5LWF1dGhvcnM+PC9jb250cmlidXRvcnM+PHRpdGxlcz48dGl0bGU+VGhlb3Jl
dGljYWwgRGV2ZWxvcG1lbnQgYW5kIE1haW50ZW5hbmNlIE1vZGVscyBvZiBCaW5nZSBFYXRpbmc8
L3RpdGxlPjxzZWNvbmRhcnktdGl0bGU+QmluZ2UgRWF0aW5nOiBBIFRyYW5zZGlhZ25vc3RpYyBQ
c3ljaG9wYXRob2xvZ3k8L3NlY29uZGFyeS10aXRsZT48L3RpdGxlcz48cGFnZXM+NjktODI8L3Bh
Z2VzPjxkYXRlcz48eWVhcj4yMDIxPC95ZWFyPjwvZGF0ZXM+PHB1Yi1sb2NhdGlvbj5Td2l0emVy
bGFuZDwvcHViLWxvY2F0aW9uPjxwdWJsaXNoZXI+U3ByaW5nZXIgTmF0dXJlPC9wdWJsaXNoZXI+
PGlzYm4+OTc4LTMtMDMwLTQzNTYxLTU8L2lzYm4+PHVybHM+PC91cmxzPjxlbGVjdHJvbmljLXJl
c291cmNlLW51bT5odHRwczovL2RvaS5vcmcvMTAuMTAwNy85NzgtMy0wMzAtNDM1NjItMjwvZWxl
Y3Ryb25pYy1yZXNvdXJjZS1udW0+PC9yZWNvcmQ+PC9DaXRlPjxDaXRlPjxBdXRob3I+QnJheTwv
QXV0aG9yPjxZZWFyPjIwMjM8L1llYXI+PFJlY051bT43ODU0PC9SZWNOdW0+PHJlY29yZD48cmVj
LW51bWJlcj43ODU0PC9yZWMtbnVtYmVyPjxmb3JlaWduLWtleXM+PGtleSBhcHA9IkVOIiBkYi1p
ZD0idnYyczlyZDlwcnpyOWxldzV0djUycndkZTlyYXJkMnQ1MnJ0IiB0aW1lc3RhbXA9IjE2NzY2
NzM0MDYiPjc4NTQ8L2tleT48L2ZvcmVpZ24ta2V5cz48cmVmLXR5cGUgbmFtZT0iSm91cm5hbCBB
cnRpY2xlIj4xNzwvcmVmLXR5cGU+PGNvbnRyaWJ1dG9ycz48YXV0aG9ycz48YXV0aG9yPkJyYXks
IEJyZW5uYTwvYXV0aG9yPjxhdXRob3I+U2Fkb3dza2ksIEFkYW08L2F1dGhvcj48YXV0aG9yPkJy
YXksIENocmlzPC9hdXRob3I+PGF1dGhvcj5CcmFkbGV5LCBSeWFuPC9hdXRob3I+PGF1dGhvcj5a
d2lja2V5LCBIZWF0aGVyPC9hdXRob3I+PC9hdXRob3JzPjwvY29udHJpYnV0b3JzPjx0aXRsZXM+
PHRpdGxlPkNsaW5pY2FsIGFzcGVjdHMgb2YgYmluZ2UgZWF0aW5nIGRpc29yZGVyOiBBIGNyb3Nz
LXNlY3Rpb25hbCBtaXhlZC1tZXRob2RzIHN0dWR5IG9mIGJpbmdlIGVhdGluZyBkaXNvcmRlciBl
eHBlcnRzJmFwb3M7IHBlcnNwZWN0aXZlczwvdGl0bGU+PHNlY29uZGFyeS10aXRsZT5Gcm9udGll
cnMgaW4gUHN5Y2hpYXRyeTwvc2Vjb25kYXJ5LXRpdGxlPjxzaG9ydC10aXRsZT5DbGluaWNhbCBB
c3BlY3RzIG9mIEJpbmdlIEVhdGluZyBEaXNvcmRlcjwvc2hvcnQtdGl0bGU+PC90aXRsZXM+PHBl
cmlvZGljYWw+PGZ1bGwtdGl0bGU+RnJvbnQgUHN5Y2hpYXRyeTwvZnVsbC10aXRsZT48YWJici0x
PkZyb250aWVycyBpbiBwc3ljaGlhdHJ5PC9hYmJyLTE+PC9wZXJpb2RpY2FsPjx2b2x1bWU+MTM8
L3ZvbHVtZT48a2V5d29yZHM+PGtleXdvcmQ+QmluZ2UgRWF0aW5nIERpc29yZGVyLEJpbmdlIGVh
dGluZyxFYXRpbmcgRGlzb3JkZXIsT2Jlc2l0eSxkaXN0cmVzcyxuZWdhdGl2ZSBhZmZlY3QsTmVn
YXRpdmUgdXJnZW5jeSxmb29kIHJlc3RyaWN0aW9uLERpZXQsZGlldGFyeSByZXN0cmFpbnQsRW1v
dGlvbiBSZWd1bGF0aW9uLEJpbmdlIEVhdGluZyBEaXNvcmRlciAoQkVEKSxEaWFnbm9zdGljIHZh
bGlkaXR5LERpYWdub3N0aWMgaGV0ZXJvZ2VuZWl0eSxkaWFnbm9zdGljIGNyaXRlcmlhLDwva2V5
d29yZD48L2tleXdvcmRzPjxkYXRlcz48eWVhcj4yMDIzPC95ZWFyPjxwdWItZGF0ZXM+PGRhdGU+
MjAyMy1GZWJydWFyeS0xNDwvZGF0ZT48L3B1Yi1kYXRlcz48L2RhdGVzPjxpc2JuPjE2NjQtMDY0
MDwvaXNibj48d29yay10eXBlPk9yaWdpbmFsIFJlc2VhcmNoPC93b3JrLXR5cGU+PHVybHM+PHJl
bGF0ZWQtdXJscz48dXJsPmh0dHBzOi8vd3d3LmZyb250aWVyc2luLm9yZy9hcnRpY2xlcy8xMC4z
Mzg5L2Zwc3l0LjIwMjIuMTA4NzE2NTwvdXJsPjwvcmVsYXRlZC11cmxzPjwvdXJscz48ZWxlY3Ry
b25pYy1yZXNvdXJjZS1udW0+MTAuMzM4OS9mcHN5dC4yMDIyLjEwODcxNjU8L2VsZWN0cm9uaWMt
cmVzb3VyY2UtbnVtPjxsYW5ndWFnZT5FbmdsaXNoPC9sYW5ndWFnZT48L3JlY29yZD48L0NpdGU+
PENpdGU+PEF1dGhvcj5CcmF5PC9BdXRob3I+PFllYXI+MjAyMjwvWWVhcj48UmVjTnVtPjc4Mzg8
L1JlY051bT48cmVjb3JkPjxyZWMtbnVtYmVyPjc4Mzg8L3JlYy1udW1iZXI+PGZvcmVpZ24ta2V5
cz48a2V5IGFwcD0iRU4iIGRiLWlkPSJ2djJzOXJkOXByenI5bGV3NXR2NTJyd2RlOXJhcmQydDUy
cnQiIHRpbWVzdGFtcD0iMTY2NTM5MTQ0NyI+NzgzODwva2V5PjwvZm9yZWlnbi1rZXlzPjxyZWYt
dHlwZSBuYW1lPSJKb3VybmFsIEFydGljbGUiPjE3PC9yZWYtdHlwZT48Y29udHJpYnV0b3JzPjxh
dXRob3JzPjxhdXRob3I+QnJheSwgQi48L2F1dGhvcj48YXV0aG9yPkJyYXksIEMuPC9hdXRob3I+
PGF1dGhvcj5CcmFkbGV5LCBSLjwvYXV0aG9yPjxhdXRob3I+WndpY2tleSwgSC48L2F1dGhvcj48
L2F1dGhvcnM+PC9jb250cmlidXRvcnM+PGF1dGgtYWRkcmVzcz5IZWxmZ290dCBSZXNlYXJjaCBJ
bnN0aXR1dGUsIE5hdGlvbmFsIFVuaXZlcnNpdHkgb2YgTmF0dXJhbCBNZWRpY2luZSwgUG9ydGxh
bmQsIE9SLCBVbml0ZWQgU3RhdGVzLiYjeEQ7V2lsZGVyIFJlc2VhcmNoIERpdmlzaW9uLCBBbWhl
cnN0IEguIFdpbGRlciBGb3VuZGF0aW9uLCBTYWludCBQYXVsLCBNTiwgVW5pdGVkIFN0YXRlcy4m
I3hEO0hlcmJlcnQgV2VydGhlaW0gU2Nob29sIG9mIFB1YmxpYyBIZWFsdGgsIFVuaXZlcnNpdHkg
b2YgQ2FsaWZvcm5pYSwgU2FuIERpZWdvLCBTYW4gRGllZ28sIENBLCBVbml0ZWQgU3RhdGVzLjwv
YXV0aC1hZGRyZXNzPjx0aXRsZXM+PHRpdGxlPk1lbnRhbCBoZWFsdGggYXNwZWN0cyBvZiBiaW5n
ZSBlYXRpbmcgZGlzb3JkZXI6IEEgY3Jvc3Mtc2VjdGlvbmFsIG1peGVkLW1ldGhvZHMgc3R1ZHkg
b2YgYmluZ2UgZWF0aW5nIGRpc29yZGVyIGV4cGVydHMmYXBvczsgcGVyc3BlY3RpdmVzPC90aXRs
ZT48c2Vjb25kYXJ5LXRpdGxlPkZyb250IFBzeWNoaWF0cnk8L3NlY29uZGFyeS10aXRsZT48L3Rp
dGxlcz48cGVyaW9kaWNhbD48ZnVsbC10aXRsZT5Gcm9udCBQc3ljaGlhdHJ5PC9mdWxsLXRpdGxl
PjxhYmJyLTE+RnJvbnRpZXJzIGluIHBzeWNoaWF0cnk8L2FiYnItMT48L3BlcmlvZGljYWw+PHBh
Z2VzPjk1MzIwMzwvcGFnZXM+PHZvbHVtZT4xMzwvdm9sdW1lPjxlZGl0aW9uPjIwMjIvMTAvMDQ8
L2VkaXRpb24+PGtleXdvcmRzPjxrZXl3b3JkPmFueGlldHk8L2tleXdvcmQ+PGtleXdvcmQ+YXR0
ZW50aW9uIGRlZmljaXQgZGlzb3JkZXI8L2tleXdvcmQ+PGtleXdvcmQ+YmluZ2UgZWF0aW5nPC9r
ZXl3b3JkPjxrZXl3b3JkPmJpbmdlIGVhdGluZyBkaXNvcmRlciAoQkVEKTwva2V5d29yZD48a2V5
d29yZD5kZXByZXNzaW9uPC9rZXl3b3JkPjxrZXl3b3JkPmVhdGluZyBkaXNvcmRlcjwva2V5d29y
ZD48a2V5d29yZD5tZW50YWwgaGVhbHRoPC9rZXl3b3JkPjxrZXl3b3JkPmNvbW1lcmNpYWwgb3Ig
ZmluYW5jaWFsIHJlbGF0aW9uc2hpcHMgdGhhdCBjb3VsZCBiZSBjb25zdHJ1ZWQgYXMgYSBwb3Rl
bnRpYWw8L2tleXdvcmQ+PGtleXdvcmQ+Y29uZmxpY3Qgb2YgaW50ZXJlc3QuPC9rZXl3b3JkPjwv
a2V5d29yZHM+PGRhdGVzPjx5ZWFyPjIwMjI8L3llYXI+PC9kYXRlcz48aXNibj4xNjY0LTA2NDAg
KFByaW50KSYjeEQ7MTY2NC0wNjQwPC9pc2JuPjxhY2Nlc3Npb24tbnVtPjM2MTg2ODU5PC9hY2Nl
c3Npb24tbnVtPjx1cmxzPjwvdXJscz48Y3VzdG9tMj5QTUM5NTIwNzc0PC9jdXN0b20yPjxlbGVj
dHJvbmljLXJlc291cmNlLW51bT4xMC4zMzg5L2Zwc3l0LjIwMjIuOTUzMjAzPC9lbGVjdHJvbmlj
LXJlc291cmNlLW51bT48cmVtb3RlLWRhdGFiYXNlLXByb3ZpZGVyPk5MTTwvcmVtb3RlLWRhdGFi
YXNlLXByb3ZpZGVyPjxsYW5ndWFnZT5lbmc8L2xhbmd1YWdlPjwvcmVjb3JkPjwvQ2l0ZT48Q2l0
ZT48QXV0aG9yPk5leWxhbmQ8L0F1dGhvcj48WWVhcj4yMDE5PC9ZZWFyPjxSZWNOdW0+ODMyMzwv
UmVjTnVtPjxyZWNvcmQ+PHJlYy1udW1iZXI+ODMyMzwvcmVjLW51bWJlcj48Zm9yZWlnbi1rZXlz
PjxrZXkgYXBwPSJFTiIgZGItaWQ9InZ2MnM5cmQ5cHJ6cjlsZXc1dHY1MnJ3ZGU5cmFyZDJ0NTJy
dCIgdGltZXN0YW1wPSIxNjk3NjY0MTI1Ij44MzIzPC9rZXk+PC9mb3JlaWduLWtleXM+PHJlZi10
eXBlIG5hbWU9IkpvdXJuYWwgQXJ0aWNsZSI+MTc8L3JlZi10eXBlPjxjb250cmlidXRvcnM+PGF1
dGhvcnM+PGF1dGhvcj5OZXlsYW5kLCBNLiBLLiBILjwvYXV0aG9yPjxhdXRob3I+QmFyZG9uZS1D
b25lLCBBLiBNLjwvYXV0aG9yPjwvYXV0aG9ycz48L2NvbnRyaWJ1dG9ycz48YXV0aC1hZGRyZXNz
PmEgRGVwYXJ0bWVudCBvZiBQc3ljaG9sb2d5IGFuZCBOZXVyb3NjaWVuY2UgLCBVbml2ZXJzaXR5
IG9mIE5vcnRoIENhcm9saW5hICwgQ2hhcGVsIEhpbGwgLCBOQyAsIFVTQS48L2F1dGgtYWRkcmVz
cz48dGl0bGVzPjx0aXRsZT5UcmVhdG1lbnQgZXhwZXJpZW5jZXMgb2YgTGF0aW5hcyB3aXRoIGN1
cnJlbnQgb3IgcGFzdCBiaW5nZSBlYXRpbmcgZGlzb3JkZXIgYW5kL29yIGJ1bGltaWEgbmVydm9z
YTwvdGl0bGU+PHNlY29uZGFyeS10aXRsZT5FYXQgRGlzb3JkPC9zZWNvbmRhcnktdGl0bGU+PC90
aXRsZXM+PHBlcmlvZGljYWw+PGZ1bGwtdGl0bGU+RWF0IERpc29yZDwvZnVsbC10aXRsZT48YWJi
ci0xPkVhdGluZyBkaXNvcmRlcnM8L2FiYnItMT48L3BlcmlvZGljYWw+PHBhZ2VzPjI1My0yNjU8
L3BhZ2VzPjx2b2x1bWU+Mjc8L3ZvbHVtZT48bnVtYmVyPjI8L251bWJlcj48ZWRpdGlvbj4yMDE5
LzA1LzE2PC9lZGl0aW9uPjxrZXl3b3Jkcz48a2V5d29yZD5BZHVsdDwva2V5d29yZD48a2V5d29y
ZD5CaW5nZS1FYXRpbmcgRGlzb3JkZXIvKnRoZXJhcHk8L2tleXdvcmQ+PGtleXdvcmQ+QnVsaW1p
YSBOZXJ2b3NhLyp0aGVyYXB5PC9rZXl3b3JkPjxrZXl3b3JkPkZlbWFsZTwva2V5d29yZD48a2V5
d29yZD5IaXNwYW5pYyBvciBMYXRpbm8vKnBzeWNob2xvZ3k8L2tleXdvcmQ+PGtleXdvcmQ+SHVt
YW5zPC9rZXl3b3JkPjxrZXl3b3JkPlBzeWNob2xvZ3k8L2tleXdvcmQ+PGtleXdvcmQ+UHN5Y2hv
dGhlcmFweSwgR3JvdXA8L2tleXdvcmQ+PGtleXdvcmQ+U29jaWFsIFN0aWdtYTwva2V5d29yZD48
a2V5d29yZD5TdXJ2ZXlzIGFuZCBRdWVzdGlvbm5haXJlczwva2V5d29yZD48a2V5d29yZD5IaXNw
YW5pYzwva2V5d29yZD48a2V5d29yZD5IaXNww6FuaWNhPC9rZXl3b3JkPjxrZXl3b3JkPkxhdGlu
YXM8L2tleXdvcmQ+PGtleXdvcmQ+ZGlzcGFyaWRhZGVzIGVuIGxhIGF0ZW5jacOzbiBtw6lkaWNh
PC9rZXl3b3JkPjxrZXl3b3JkPmVhdGluZyBkaXNvcmRlcjwva2V5d29yZD48a2V5d29yZD5oZWFs
dGggY2FyZSBkaXNwYXJpdGllczwva2V5d29yZD48a2V5d29yZD50cmFzdG9ybm8gZGUgbGEgY29u
ZHVjdGEgYWxpbWVudGFyaWE8L2tleXdvcmQ+PGtleXdvcmQ+dHJhdGFtaWVudG88L2tleXdvcmQ+
PGtleXdvcmQ+dHJlYXRtZW50PC9rZXl3b3JkPjwva2V5d29yZHM+PGRhdGVzPjx5ZWFyPjIwMTk8
L3llYXI+PHB1Yi1kYXRlcz48ZGF0ZT5NYXItQXByPC9kYXRlPjwvcHViLWRhdGVzPjwvZGF0ZXM+
PGlzYm4+MTA2NC0wMjY2PC9pc2JuPjxhY2Nlc3Npb24tbnVtPjMxMDg0NDI3PC9hY2Nlc3Npb24t
bnVtPjx1cmxzPjwvdXJscz48ZWxlY3Ryb25pYy1yZXNvdXJjZS1udW0+MTAuMTA4MC8xMDY0MDI2
Ni4yMDE5LjE1OTE4Mjc8L2VsZWN0cm9uaWMtcmVzb3VyY2UtbnVtPjxyZW1vdGUtZGF0YWJhc2Ut
cHJvdmlkZXI+TkxNPC9yZW1vdGUtZGF0YWJhc2UtcHJvdmlkZXI+PGxhbmd1YWdlPmVuZzwvbGFu
Z3VhZ2U+PC9yZWNvcmQ+PC9DaXRlPjxDaXRlPjxBdXRob3I+V2Vpc3NtYW48L0F1dGhvcj48WWVh
cj4yMDE3PC9ZZWFyPjxSZWNOdW0+Nzk2MDwvUmVjTnVtPjxyZWNvcmQ+PHJlYy1udW1iZXI+Nzk2
MDwvcmVjLW51bWJlcj48Zm9yZWlnbi1rZXlzPjxrZXkgYXBwPSJFTiIgZGItaWQ9InZ2MnM5cmQ5
cHJ6cjlsZXc1dHY1MnJ3ZGU5cmFyZDJ0NTJydCIgdGltZXN0YW1wPSIxNjkzNzQ4NDE5Ij43OTYw
PC9rZXk+PC9mb3JlaWduLWtleXM+PHJlZi10eXBlIG5hbWU9IkpvdXJuYWwgQXJ0aWNsZSI+MTc8
L3JlZi10eXBlPjxjb250cmlidXRvcnM+PGF1dGhvcnM+PGF1dGhvcj5XZWlzc21hbiwgUnV0aCBT
dHJpZWdlbDwvYXV0aG9yPjxhdXRob3I+Um9zc2VsbGksIEZyYW5jaW5lPC9hdXRob3I+PC9hdXRo
b3JzPjwvY29udHJpYnV0b3JzPjx0aXRsZXM+PHRpdGxlPlJlZHVjaW5nIHRoZSBidXJkZW4gb2Yg
c3VmZmVyaW5nIGZyb20gZWF0aW5nIGRpc29yZGVyczogVW5tZXQgdHJlYXRtZW50IG5lZWRzLCBj
b3N0IG9mIGlsbG5lc3MsIGFuZCB0aGUgcXVlc3QgZm9yIGNvc3QtZWZmZWN0aXZlbmVzczwvdGl0
bGU+PHNlY29uZGFyeS10aXRsZT5CZWhhdmlvdXIgcmVzZWFyY2ggYW5kIHRoZXJhcHk8L3NlY29u
ZGFyeS10aXRsZT48L3RpdGxlcz48cGVyaW9kaWNhbD48ZnVsbC10aXRsZT5CZWhhdiBSZXMgVGhl
cjwvZnVsbC10aXRsZT48YWJici0xPkJlaGF2aW91ciByZXNlYXJjaCBhbmQgdGhlcmFweTwvYWJi
ci0xPjwvcGVyaW9kaWNhbD48cGFnZXM+NDktNjQ8L3BhZ2VzPjx2b2x1bWU+ODg8L3ZvbHVtZT48
ZGF0ZXM+PHllYXI+MjAxNzwveWVhcj48L2RhdGVzPjxpc2JuPjAwMDUtNzk2NzwvaXNibj48dXJs
cz48L3VybHM+PC9yZWNvcmQ+PC9DaXRlPjxDaXRlPjxBdXRob3I+SGVybWFuPC9BdXRob3I+PFll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PC9yZWNvcmQ+PC9DaXRlPjxDaXRlPjxBdXRob3I+U2FsdmlhPC9BdXRob3I+PFllYXI+MjAyMzwv
WWVhcj48UmVjTnVtPjc5Mzg8L1JlY051bT48cmVjb3JkPjxyZWMtbnVtYmVyPjc5Mzg8L3JlYy1u
dW1iZXI+PGZvcmVpZ24ta2V5cz48a2V5IGFwcD0iRU4iIGRiLWlkPSJ2djJzOXJkOXByenI5bGV3
NXR2NTJyd2RlOXJhcmQydDUycnQiIHRpbWVzdGFtcD0iMTY5MzUyNTI2NCI+NzkzODwva2V5Pjwv
Zm9yZWlnbi1rZXlzPjxyZWYtdHlwZSBuYW1lPSJKb3VybmFsIEFydGljbGUiPjE3PC9yZWYtdHlw
ZT48Y29udHJpYnV0b3JzPjxhdXRob3JzPjxhdXRob3I+U2FsdmlhLCBNZWcgRzwvYXV0aG9yPjxh
dXRob3I+Uml0aG9seiwgTWFyaWx5biBEPC9hdXRob3I+PGF1dGhvcj5DcmFpZ2VuLCBLYXRoZXJp
bmUgTEU8L2F1dGhvcj48YXV0aG9yPlF1YXRyb21vbmksIFBhdWxhIEE8L2F1dGhvcj48L2F1dGhv
cnM+PC9jb250cmlidXRvcnM+PHRpdGxlcz48dGl0bGU+V29tZW4mYXBvcztzIHBlcmNlcHRpb25z
IG9mIHdlaWdodCBzdGlnbWEgYW5kIGV4cGVyaWVuY2VzIG9mIHdlaWdodC1uZXV0cmFsIHRyZWF0
bWVudCBmb3IgYmluZ2UgZWF0aW5nIGRpc29yZGVyOiBBIHF1YWxpdGF0aXZlIHN0dWR5PC90aXRs
ZT48c2Vjb25kYXJ5LXRpdGxlPkVDbGluaWNhbE1lZGljaW5lPC9zZWNvbmRhcnktdGl0bGU+PC90
aXRsZXM+PHBlcmlvZGljYWw+PGZ1bGwtdGl0bGU+RUNsaW5pY2FsTWVkaWNpbmU8L2Z1bGwtdGl0
bGU+PC9wZXJpb2RpY2FsPjx2b2x1bWU+NTY8L3ZvbHVtZT48ZGF0ZXM+PHllYXI+MjAyMzwveWVh
cj48L2RhdGVzPjxpc2JuPjI1ODktNTM3MDwvaXNibj48dXJscz48L3VybHM+PC9yZWNvcmQ+PC9D
aXRlPjxDaXRlPjxBdXRob3I+QnJheTwvQXV0aG9yPjxZZWFyPjIwMjI8L1llYXI+PFJlY051bT43
ODQwPC9SZWNOdW0+PHJlY29yZD48cmVjLW51bWJlcj43ODQwPC9yZWMtbnVtYmVyPjxmb3JlaWdu
LWtleXM+PGtleSBhcHA9IkVOIiBkYi1pZD0idnYyczlyZDlwcnpyOWxldzV0djUycndkZTlyYXJk
MnQ1MnJ0IiB0aW1lc3RhbXA9IjE2NjczNDc2MTciPjc4NDA8L2tleT48L2ZvcmVpZ24ta2V5cz48
cmVmLXR5cGUgbmFtZT0iSm91cm5hbCBBcnRpY2xlIj4xNzwvcmVmLXR5cGU+PGNvbnRyaWJ1dG9y
cz48YXV0aG9ycz48YXV0aG9yPkJyYXksIEIuPC9hdXRob3I+PGF1dGhvcj5CcmF5LCBDLjwvYXV0
aG9yPjxhdXRob3I+QnJhZGxleSwgUi48L2F1dGhvcj48YXV0aG9yPlp3aWNrZXksIEguPC9hdXRo
b3I+PC9hdXRob3JzPjwvY29udHJpYnV0b3JzPjxhdXRoLWFkZHJlc3M+SGVsZmdvdHQgUmVzZWFy
Y2ggSW5zdGl0dXRlLCBOYXRpb25hbCBVbml2ZXJzaXR5IG9mIE5hdHVyYWwgTWVkaWNpbmUsIFBv
cnRsYW5kLCBPUiA5NzIwMSwgVVNBLiYjeEQ7V2lsZGVyIFJlc2VhcmNoIERpdmlzaW9uLCBBbWhl
cnN0IEguIFdpbGRlciBGb3VuZGF0aW9uLCBTYWludCBQYXVsLCBNTiA1NTEwNCwgVVNBLiYjeEQ7
SGVyYmVydCBXZXJ0aGVpbSBTY2hvb2wgb2YgUHVibGljIEhlYWx0aCwgVW5pdmVyc2l0eSBvZiBD
YWxpZm9ybmlhLCBTYW4gRGllZ28sIENBIDk3MDM3LCBVU0EuPC9hdXRoLWFkZHJlc3M+PHRpdGxl
cz48dGl0bGU+QmluZ2UgRWF0aW5nIERpc29yZGVyIElzIGEgU29jaWFsIEp1c3RpY2UgSXNzdWU6
IEEgQ3Jvc3MtU2VjdGlvbmFsIE1peGVkLU1ldGhvZHMgU3R1ZHkgb2YgQmluZ2UgRWF0aW5nIERp
c29yZGVyIEV4cGVydHMmYXBvczsgT3BpbmlvbnM8L3RpdGxlPjxzZWNvbmRhcnktdGl0bGU+SW50
IEogRW52aXJvbiBSZXMgUHVibGljIEhlYWx0aDwvc2Vjb25kYXJ5LXRpdGxlPjwvdGl0bGVzPjxw
ZXJpb2RpY2FsPjxmdWxsLXRpdGxlPkludCBKIEVudmlyb24gUmVzIFB1YmxpYyBIZWFsdGg8L2Z1
bGwtdGl0bGU+PC9wZXJpb2RpY2FsPjxwYWdlcz42MjQzIC0gNjI4MDwvcGFnZXM+PHZvbHVtZT4x
OTwvdm9sdW1lPjxudW1iZXI+MTA8L251bWJlcj48ZWRpdGlvbj4yMDIyLzA1LzI5PC9lZGl0aW9u
PjxzZWN0aW9uPjYyNDM8L3NlY3Rpb24+PGtleXdvcmRzPjxrZXl3b3JkPkFkdWx0PC9rZXl3b3Jk
PjxrZXl3b3JkPipCaW5nZS1FYXRpbmcgRGlzb3JkZXIvcHN5Y2hvbG9neTwva2V5d29yZD48a2V5
d29yZD4qQnVsaW1pYTwva2V5d29yZD48a2V5d29yZD5Dcm9zcy1TZWN0aW9uYWwgU3R1ZGllczwv
a2V5d29yZD48a2V5d29yZD5EaWFnbm9zdGljIGFuZCBTdGF0aXN0aWNhbCBNYW51YWwgb2YgTWVu
dGFsIERpc29yZGVyczwva2V5d29yZD48a2V5d29yZD5IdW1hbnM8L2tleXdvcmQ+PGtleXdvcmQ+
U29jaWFsIEp1c3RpY2U8L2tleXdvcmQ+PGtleXdvcmQ+YmluZ2UgZWF0aW5nPC9rZXl3b3JkPjxr
ZXl3b3JkPmJpbmdlIGVhdGluZyBkaXNvcmRlcjwva2V5d29yZD48a2V5d29yZD5kaXZlcnNpdHkg
aW5jbHVzaW9uPC9rZXl3b3JkPjxrZXl3b3JkPmVjb25vbWljIGluc2VjdXJpdHk8L2tleXdvcmQ+
PGtleXdvcmQ+Zm9vZCBzY2FyY2l0eTwva2V5d29yZD48a2V5d29yZD5taW5vcml0eTwva2V5d29y
ZD48a2V5d29yZD5vcHByZXNzaW9uPC9rZXl3b3JkPjxrZXl3b3JkPnNvY2lhbCBtZWRpYTwva2V5
d29yZD48a2V5d29yZD5zdGlnbWE8L2tleXdvcmQ+PGtleXdvcmQ+dHJhdW1hPC9rZXl3b3JkPjwv
a2V5d29yZHM+PGRhdGVzPjx5ZWFyPjIwMjI8L3llYXI+PHB1Yi1kYXRlcz48ZGF0ZT5NYXkgMjA8
L2RhdGU+PC9wdWItZGF0ZXM+PC9kYXRlcz48aXNibj4xNjYxLTc4MjcgKFByaW50KSYjeEQ7MTY2
MC00NjAxPC9pc2JuPjxhY2Nlc3Npb24tbnVtPjM1NjI3Nzc5PC9hY2Nlc3Npb24tbnVtPjx1cmxz
PjwvdXJscz48Y3VzdG9tMj5QTUM5MTQxMDY0PC9jdXN0b20yPjxlbGVjdHJvbmljLXJlc291cmNl
LW51bT4xMC4zMzkwL2lqZXJwaDE5MTA2MjQzPC9lbGVjdHJvbmljLXJlc291cmNlLW51bT48cmVt
b3RlLWRhdGFiYXNlLXByb3ZpZGVyPk5MTTwvcmVtb3RlLWRhdGFiYXNlLXByb3ZpZGVyPjxsYW5n
dWFnZT5lbmc8L2xhbmd1YWdlPjwvcmVjb3JkPjwvQ2l0ZT48Q2l0ZT48QXV0aG9yPkJyYXk8L0F1
dGhvcj48WWVhcj4yMDIzPC9ZZWFyPjxSZWNOdW0+Nzg1NDwvUmVjTnVtPjxyZWNvcmQ+PHJlYy1u
dW1iZXI+Nzg1NDwvcmVjLW51bWJlcj48Zm9yZWlnbi1rZXlzPjxrZXkgYXBwPSJFTiIgZGItaWQ9
InZ2MnM5cmQ5cHJ6cjlsZXc1dHY1MnJ3ZGU5cmFyZDJ0NTJydCIgdGltZXN0YW1wPSIxNjc2Njcz
NDA2Ij43ODU0PC9rZXk+PC9mb3JlaWduLWtleXM+PHJlZi10eXBlIG5hbWU9IkpvdXJuYWwgQXJ0
aWNsZSI+MTc8L3JlZi10eXBlPjxjb250cmlidXRvcnM+PGF1dGhvcnM+PGF1dGhvcj5CcmF5LCBC
cmVubmE8L2F1dGhvcj48YXV0aG9yPlNhZG93c2tpLCBBZGFtPC9hdXRob3I+PGF1dGhvcj5CcmF5
LCBDaHJpczwvYXV0aG9yPjxhdXRob3I+QnJhZGxleSwgUnlhbjwvYXV0aG9yPjxhdXRob3I+Wndp
Y2tleSwgSGVhdGhlcjwvYXV0aG9yPjwvYXV0aG9ycz48L2NvbnRyaWJ1dG9ycz48dGl0bGVzPjx0
aXRsZT5DbGluaWNhbCBhc3BlY3RzIG9mIGJpbmdlIGVhdGluZyBkaXNvcmRlcjogQSBjcm9zcy1z
ZWN0aW9uYWwgbWl4ZWQtbWV0aG9kcyBzdHVkeSBvZiBiaW5nZSBlYXRpbmcgZGlzb3JkZXIgZXhw
ZXJ0cyZhcG9zOyBwZXJzcGVjdGl2ZXM8L3RpdGxlPjxzZWNvbmRhcnktdGl0bGU+RnJvbnRpZXJz
IGluIFBzeWNoaWF0cnk8L3NlY29uZGFyeS10aXRsZT48c2hvcnQtdGl0bGU+Q2xpbmljYWwgQXNw
ZWN0cyBvZiBCaW5nZSBFYXRpbmcgRGlzb3JkZXI8L3Nob3J0LXRpdGxlPjwvdGl0bGVzPjxwZXJp
b2RpY2FsPjxmdWxsLXRpdGxlPkZyb250IFBzeWNoaWF0cnk8L2Z1bGwtdGl0bGU+PGFiYnItMT5G
cm9udGllcnMgaW4gcHN5Y2hpYXRyeTwvYWJici0xPjwvcGVyaW9kaWNhbD48dm9sdW1lPjEzPC92
b2x1bWU+PGtleXdvcmRzPjxrZXl3b3JkPkJpbmdlIEVhdGluZyBEaXNvcmRlcixCaW5nZSBlYXRp
bmcsRWF0aW5nIERpc29yZGVyLE9iZXNpdHksZGlzdHJlc3MsbmVnYXRpdmUgYWZmZWN0LE5lZ2F0
aXZlIHVyZ2VuY3ksZm9vZCByZXN0cmljdGlvbixEaWV0LGRpZXRhcnkgcmVzdHJhaW50LEVtb3Rp
b24gUmVndWxhdGlvbixCaW5nZSBFYXRpbmcgRGlzb3JkZXIgKEJFRCksRGlhZ25vc3RpYyB2YWxp
ZGl0eSxEaWFnbm9zdGljIGhldGVyb2dlbmVpdHksZGlhZ25vc3RpYyBjcml0ZXJpYSw8L2tleXdv
cmQ+PC9rZXl3b3Jkcz48ZGF0ZXM+PHllYXI+MjAyMzwveWVhcj48cHViLWRhdGVzPjxkYXRlPjIw
MjMtRmVicnVhcnktMTQ8L2RhdGU+PC9wdWItZGF0ZXM+PC9kYXRlcz48aXNibj4xNjY0LTA2NDA8
L2lzYm4+PHdvcmstdHlwZT5PcmlnaW5hbCBSZXNlYXJjaDwvd29yay10eXBlPjx1cmxzPjxyZWxh
dGVkLXVybHM+PHVybD5odHRwczovL3d3dy5mcm9udGllcnNpbi5vcmcvYXJ0aWNsZXMvMTAuMzM4
OS9mcHN5dC4yMDIyLjEwODcxNjU8L3VybD48L3JlbGF0ZWQtdXJscz48L3VybHM+PGVsZWN0cm9u
aWMtcmVzb3VyY2UtbnVtPjEwLjMzODkvZnBzeXQuMjAyMi4xMDg3MTY1PC9lbGVjdHJvbmljLXJl
c291cmNlLW51bT48bGFuZ3VhZ2U+RW5nbGlzaDwvbGFuZ3VhZ2U+PC9yZWNvcmQ+PC9DaXRlPjxD
aXRlPjxBdXRob3I+Sm9obnM8L0F1dGhvcj48WWVhcj4yMDE5PC9ZZWFyPjxSZWNOdW0+ODM0NDwv
UmVjTnVtPjxyZWNvcmQ+PHJlYy1udW1iZXI+ODM0NDwvcmVjLW51bWJlcj48Zm9yZWlnbi1rZXlz
PjxrZXkgYXBwPSJFTiIgZGItaWQ9InZ2MnM5cmQ5cHJ6cjlsZXc1dHY1MnJ3ZGU5cmFyZDJ0NTJy
dCIgdGltZXN0YW1wPSIxNjk3NzMwNDY3Ij44MzQ0PC9rZXk+PC9mb3JlaWduLWtleXM+PHJlZi10
eXBlIG5hbWU9IkpvdXJuYWwgQXJ0aWNsZSI+MTc8L3JlZi10eXBlPjxjb250cmlidXRvcnM+PGF1
dGhvcnM+PGF1dGhvcj5Kb2hucywgR2VtbWE8L2F1dGhvcj48YXV0aG9yPlRheWxvciwgQnJpZGdl
dDwvYXV0aG9yPjxhdXRob3I+Sm9obiwgQW5uPC9hdXRob3I+PGF1dGhvcj5UYW4sIEphY2ludGE8
L2F1dGhvcj48L2F1dGhvcnM+PC9jb250cmlidXRvcnM+PHRpdGxlcz48dGl0bGU+Q3VycmVudCBl
YXRpbmcgZGlzb3JkZXIgaGVhbHRoY2FyZSBzZXJ2aWNlc+KAk3RoZSBwZXJzcGVjdGl2ZXMgYW5k
IGV4cGVyaWVuY2VzIG9mIGluZGl2aWR1YWxzIHdpdGggZWF0aW5nIGRpc29yZGVycywgdGhlaXIg
ZmFtaWxpZXMgYW5kIGhlYWx0aCBwcm9mZXNzaW9uYWxzOiBzeXN0ZW1hdGljIHJldmlldyBhbmQg
dGhlbWF0aWMgc3ludGhlc2lzPC90aXRsZT48c2Vjb25kYXJ5LXRpdGxlPkJKUHN5Y2ggb3Blbjwv
c2Vjb25kYXJ5LXRpdGxlPjwvdGl0bGVzPjxwZXJpb2RpY2FsPjxmdWxsLXRpdGxlPkJKUHN5Y2gg
b3BlbjwvZnVsbC10aXRsZT48L3BlcmlvZGljYWw+PHBhZ2VzPmU1OTwvcGFnZXM+PHZvbHVtZT41
PC92b2x1bWU+PG51bWJlcj40PC9udW1iZXI+PGtleXdvcmRzPjxrZXl3b3JkPkVhdGluZyBkaXNv
cmRlcnM8L2tleXdvcmQ+PGtleXdvcmQ+aGVhbHRoY2FyZSBpbnRlcmZhY2U8L2tleXdvcmQ+PGtl
eXdvcmQ+cGF0aWVudHMgYW5kIGNhcmVyczwva2V5d29yZD48a2V5d29yZD5zeXN0ZW1hdGljIHJl
dmlldzwva2V5d29yZD48a2V5d29yZD50aGVtYXRpYyBzeW50aGVzaXMuPC9rZXl3b3JkPjwva2V5
d29yZHM+PGRhdGVzPjx5ZWFyPjIwMTk8L3llYXI+PC9kYXRlcz48aXNibj4yMDU2LTQ3MjQ8L2lz
Ym4+PHVybHM+PC91cmxzPjwvcmVjb3JkPjwvQ2l0ZT48Q2l0ZT48QXV0aG9yPkV2YW5zPC9BdXRo
b3I+PFllYXI+MjAxMTwvWWVhcj48UmVjTnVtPjgzODg8L1JlY051bT48cmVjb3JkPjxyZWMtbnVt
YmVyPjgzODg8L3JlYy1udW1iZXI+PGZvcmVpZ24ta2V5cz48a2V5IGFwcD0iRU4iIGRiLWlkPSJ2
djJzOXJkOXByenI5bGV3NXR2NTJyd2RlOXJhcmQydDUycnQiIHRpbWVzdGFtcD0iMTY5ODI0NjU0
MSI+ODM4ODwva2V5PjwvZm9yZWlnbi1rZXlzPjxyZWYtdHlwZSBuYW1lPSJKb3VybmFsIEFydGlj
bGUiPjE3PC9yZWYtdHlwZT48Y29udHJpYnV0b3JzPjxhdXRob3JzPjxhdXRob3I+RXZhbnMsIEUu
IEouPC9hdXRob3I+PGF1dGhvcj5IYXksIFAuIEouPC9hdXRob3I+PGF1dGhvcj5Nb25kLCBKLjwv
YXV0aG9yPjxhdXRob3I+UGF4dG9uLCBTLiBKLjwvYXV0aG9yPjxhdXRob3I+UXVpcmssIEYuPC9h
dXRob3I+PGF1dGhvcj5Sb2RnZXJzLCBCLjwvYXV0aG9yPjxhdXRob3I+SmhhamosIEEuIEsuPC9h
dXRob3I+PGF1dGhvcj5TYXdvbmlld3NrYSwgTS4gQS48L2F1dGhvcj48L2F1dGhvcnM+PC9jb250
cmlidXRvcnM+PGF1dGgtYWRkcmVzcz5EZXBhcnRtZW50IG9mIERldmVsb3BtZW50YWwgRGlzYWJp
bGl0eSBhbmQgTmV1cm9wc3ljaGlhdHJ5LCBTY2hvb2wgb2YgUHN5Y2hpYXRyeSwgVW5pdmVyc2l0
eSBvZiBOZXcgU291dGggV2FsZXMsIFN5ZG5leSwgQXVzdHJhbGlhLjwvYXV0aC1hZGRyZXNzPjx0
aXRsZXM+PHRpdGxlPkJhcnJpZXJzIHRvIGhlbHAtc2Vla2luZyBpbiB5b3VuZyB3b21lbiB3aXRo
IGVhdGluZyBkaXNvcmRlcnM6IGEgcXVhbGl0YXRpdmUgZXhwbG9yYXRpb24gaW4gYSBsb25naXR1
ZGluYWwgY29tbXVuaXR5IHN1cnZleTwvdGl0bGU+PHNlY29uZGFyeS10aXRsZT5FYXQgRGlzb3Jk
PC9zZWNvbmRhcnktdGl0bGU+PC90aXRsZXM+PHBlcmlvZGljYWw+PGZ1bGwtdGl0bGU+RWF0IERp
c29yZDwvZnVsbC10aXRsZT48YWJici0xPkVhdGluZyBkaXNvcmRlcnM8L2FiYnItMT48L3Blcmlv
ZGljYWw+PHBhZ2VzPjI3MC04NTwvcGFnZXM+PHZvbHVtZT4xOTwvdm9sdW1lPjxudW1iZXI+Mzwv
bnVtYmVyPjxlZGl0aW9uPjIwMTEvMDQvMjY8L2VkaXRpb24+PGtleXdvcmRzPjxrZXl3b3JkPkFk
dWx0PC9rZXl3b3JkPjxrZXl3b3JkPipBdHRpdHVkZSB0byBIZWFsdGg8L2tleXdvcmQ+PGtleXdv
cmQ+QnVsaW1pYS9wc3ljaG9sb2d5PC9rZXl3b3JkPjxrZXl3b3JkPkZlZWRpbmcgYW5kIEVhdGlu
ZyBEaXNvcmRlcnMvKnBzeWNob2xvZ3k8L2tleXdvcmQ+PGtleXdvcmQ+RmVtYWxlPC9rZXl3b3Jk
PjxrZXl3b3JkPkh1bWFuczwva2V5d29yZD48a2V5d29yZD5Mb25naXR1ZGluYWwgU3R1ZGllczwv
a2V5d29yZD48a2V5d29yZD5SZXNpZGVuY2UgQ2hhcmFjdGVyaXN0aWNzPC9rZXl3b3JkPjxrZXl3
b3JkPipTb2NpYWwgUGVyY2VwdGlvbjwva2V5d29yZD48a2V5d29yZD5TdXJ2ZXlzIGFuZCBRdWVz
dGlvbm5haXJlczwva2V5d29yZD48a2V5d29yZD5Xb21lbi8qcHN5Y2hvbG9neTwva2V5d29yZD48
a2V5d29yZD5Zb3VuZyBBZHVsdDwva2V5d29yZD48L2tleXdvcmRzPjxkYXRlcz48eWVhcj4yMDEx
PC95ZWFyPjxwdWItZGF0ZXM+PGRhdGU+TWF5LUp1bjwvZGF0ZT48L3B1Yi1kYXRlcz48L2RhdGVz
Pjxpc2JuPjEwNjQtMDI2NjwvaXNibj48YWNjZXNzaW9uLW51bT4yMTUxNjU1MTwvYWNjZXNzaW9u
LW51bT48dXJscz48L3VybHM+PGVsZWN0cm9uaWMtcmVzb3VyY2UtbnVtPjEwLjEwODAvMTA2NDAy
NjYuMjAxMS41NjYxNTI8L2VsZWN0cm9uaWMtcmVzb3VyY2UtbnVtPjxyZW1vdGUtZGF0YWJhc2Ut
cHJvdmlkZXI+TkxNPC9yZW1vdGUtZGF0YWJhc2UtcHJvdmlkZXI+PGxhbmd1YWdlPmVuZzwvbGFu
Z3VhZ2U+PC9yZWNvcmQ+PC9DaXRlPjxDaXRlPjxBdXRob3I+SGFydDwvQXV0aG9yPjxZZWFyPjIw
MTE8L1llYXI+PFJlY051bT44MzgwPC9SZWNOdW0+PHJlY29yZD48cmVjLW51bWJlcj44MzgwPC9y
ZWMtbnVtYmVyPjxmb3JlaWduLWtleXM+PGtleSBhcHA9IkVOIiBkYi1pZD0idnYyczlyZDlwcnpy
OWxldzV0djUycndkZTlyYXJkMnQ1MnJ0IiB0aW1lc3RhbXA9IjE2OTgxNTcwOTEiPjgzODA8L2tl
eT48L2ZvcmVpZ24ta2V5cz48cmVmLXR5cGUgbmFtZT0iSm91cm5hbCBBcnRpY2xlIj4xNzwvcmVm
LXR5cGU+PGNvbnRyaWJ1dG9ycz48YXV0aG9ycz48YXV0aG9yPkhhcnQsIExhdXJhIE08L2F1dGhv
cj48YXV0aG9yPkdyYW5pbGxvLCBNIFRlcmVzYTwvYXV0aG9yPjxhdXRob3I+Sm9ybSwgQW50aG9u
eSBGPC9hdXRob3I+PGF1dGhvcj5QYXh0b24sIFN1c2FuIEo8L2F1dGhvcj48L2F1dGhvcnM+PC9j
b250cmlidXRvcnM+PHRpdGxlcz48dGl0bGU+VW5tZXQgbmVlZCBmb3IgdHJlYXRtZW50IGluIHRo
ZSBlYXRpbmcgZGlzb3JkZXJzOiBhIHN5c3RlbWF0aWMgcmV2aWV3IG9mIGVhdGluZyBkaXNvcmRl
ciBzcGVjaWZpYyB0cmVhdG1lbnQgc2Vla2luZyBhbW9uZyBjb21tdW5pdHkgY2FzZXM8L3RpdGxl
PjxzZWNvbmRhcnktdGl0bGU+Q2xpbmljYWwgcHN5Y2hvbG9neSByZXZpZXc8L3NlY29uZGFyeS10
aXRsZT48L3RpdGxlcz48cGVyaW9kaWNhbD48ZnVsbC10aXRsZT5DbGluaWNhbCBQc3ljaG9sb2d5
IFJldmlldzwvZnVsbC10aXRsZT48L3BlcmlvZGljYWw+PHBhZ2VzPjcyNy03MzU8L3BhZ2VzPjx2
b2x1bWU+MzE8L3ZvbHVtZT48bnVtYmVyPjU8L251bWJlcj48ZGF0ZXM+PHllYXI+MjAxMTwveWVh
cj48L2RhdGVzPjxpc2JuPjAyNzItNzM1ODwvaXNibj48dXJscz48L3VybHM+PC9yZWNvcmQ+PC9D
aXRlPjxDaXRlPjxBdXRob3I+QmlsacSHPC9BdXRob3I+PFllYXI+MjAyMDwvWWVhcj48UmVjTnVt
Pjc5NTE8L1JlY051bT48cmVjb3JkPjxyZWMtbnVtYmVyPjc5NTE8L3JlYy1udW1iZXI+PGZvcmVp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b3JkPjwvQ2l0ZT48Q2l0ZT48QXV0aG9yPlNvbm5ldmlsbGU8L0F1dGhvcj48WWVhcj4yMDE4PC9Z
ZWFyPjxSZWNOdW0+NzIwODwvUmVjTnVtPjxyZWNvcmQ+PHJlYy1udW1iZXI+NzIwODwvcmVjLW51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dGhvcj5IZXJtYW48L0F1dGhvcj48WWVhcj4yMDE0PC9ZZWFyPjxSZWNOdW0+NzkzNjwvUmVjTnVt
PjxyZWNvcmQ+PHJlYy1udW1iZXI+NzkzNjwvcmVjLW51bWJlcj48Zm9yZWlnbi1rZXlzPjxrZXkg
YXBwPSJFTiIgZGItaWQ9InZ2MnM5cmQ5cHJ6cjlsZXc1dHY1MnJ3ZGU5cmFyZDJ0NTJydCIgdGlt
ZXN0YW1wPSIxNjkzNDMzOTMzIj43OTM2PC9rZXk+PC9mb3JlaWduLWtleXM+PHJlZi10eXBlIG5h
bWU9IkpvdXJuYWwgQXJ0aWNsZSI+MTc8L3JlZi10eXBlPjxjb250cmlidXRvcnM+PGF1dGhvcnM+
PGF1dGhvcj5IZXJtYW4sIEIuIEsuPC9hdXRob3I+PGF1dGhvcj5TYWZpa2hhbmksIFMuPC9hdXRo
b3I+PGF1dGhvcj5IZW5nZXJlciwgRC48L2F1dGhvcj48YXV0aG9yPkF0a2lucywgTi4sIEpyLjwv
YXV0aG9yPjxhdXRob3I+S2ltLCBBLjwvYXV0aG9yPjxhdXRob3I+Q2Fzc2lkeSwgRC48L2F1dGhv
cj48YXV0aG9yPkJhYmNvY2ssIFQuPC9hdXRob3I+PGF1dGhvcj5BZ3VzLCBTLjwvYXV0aG9yPjxh
dXRob3I+TGVuZGVya2luZywgVy4gUi48L2F1dGhvcj48L2F1dGhvcnM+PC9jb250cmlidXRvcnM+
PGF1dGgtYWRkcmVzcz5TaGlyZSBEZXZlbG9wbWVudCBMTEMsIFdheW5lLCBQQS4gYmhlcm1hbkBz
aGlyZS5jb20uPC9hdXRoLWFkZHJlc3M+PHRpdGxlcz48dGl0bGU+VGhlIHBhdGllbnQgZXhwZXJp
ZW5jZSB3aXRoIERTTS01LWRlZmluZWQgYmluZ2UgZWF0aW5nIGRpc29yZGVyOiBjaGFyYWN0ZXJp
c3RpY3MsIGJhcnJpZXJzIHRvIHRyZWF0bWVudCwgYW5kIGltcGxpY2F0aW9ucyBmb3IgcHJpbWFy
eSBjYXJlIHBoeXNpY2lhbnM8L3RpdGxlPjxzZWNvbmRhcnktdGl0bGU+UG9zdGdyYWQgTWVkPC9z
ZWNvbmRhcnktdGl0bGU+PC90aXRsZXM+PHBlcmlvZGljYWw+PGZ1bGwtdGl0bGU+UG9zdGdyYWQg
TWVkPC9mdWxsLXRpdGxlPjxhYmJyLTE+UG9zdGdyYWR1YXRlIG1lZGljaW5lPC9hYmJyLTE+PC9w
ZXJpb2RpY2FsPjxwYWdlcz41Mi02MzwvcGFnZXM+PHZvbHVtZT4xMjY8L3ZvbHVtZT48bnVtYmVy
PjU8L251bWJlcj48ZWRpdGlvbj4yMDE0LzEwLzA5PC9lZGl0aW9uPjxrZXl3b3Jkcz48a2V5d29y
ZD5BZHVsdDwva2V5d29yZD48a2V5d29yZD5BZ2VkPC9rZXl3b3JkPjxrZXl3b3JkPkF3YXJlbmVz
czwva2V5d29yZD48a2V5d29yZD5CaW5nZS1FYXRpbmcgRGlzb3JkZXIvKmRpYWdub3Npcy9lcGlk
ZW1pb2xvZ3kvKnRoZXJhcHk8L2tleXdvcmQ+PGtleXdvcmQ+Qm9keSBNYXNzIEluZGV4PC9rZXl3
b3JkPjxrZXl3b3JkPkZlbWFsZTwva2V5d29yZD48a2V5d29yZD5Gb2N1cyBHcm91cHM8L2tleXdv
cmQ+PGtleXdvcmQ+SHVtYW5zPC9rZXl3b3JkPjxrZXl3b3JkPkxpZmUgU3R5bGU8L2tleXdvcmQ+
PGtleXdvcmQ+TWFsZTwva2V5d29yZD48a2V5d29yZD5NZW50YWwgRGlzb3JkZXJzL2VwaWRlbWlv
bG9neTwva2V5d29yZD48a2V5d29yZD5NaWRkbGUgQWdlZDwva2V5d29yZD48a2V5d29yZD4qUHJp
bWFyeSBIZWFsdGggQ2FyZTwva2V5d29yZD48a2V5d29yZD5Tb2Npb2Vjb25vbWljIEZhY3RvcnM8
L2tleXdvcmQ+PGtleXdvcmQ+VW5pdGVkIFN0YXRlcy9lcGlkZW1pb2xvZ3k8L2tleXdvcmQ+PC9r
ZXl3b3Jkcz48ZGF0ZXM+PHllYXI+MjAxNDwveWVhcj48cHViLWRhdGVzPjxkYXRlPlNlcDwvZGF0
ZT48L3B1Yi1kYXRlcz48L2RhdGVzPjxpc2JuPjAwMzItNTQ4MTwvaXNibj48YWNjZXNzaW9uLW51
bT4yNTI5NTY1MDwvYWNjZXNzaW9uLW51bT48dXJscz48L3VybHM+PGVsZWN0cm9uaWMtcmVzb3Vy
Y2UtbnVtPjEwLjM4MTAvcGdtLjIwMTQuMDkuMjgwMDwvZWxlY3Ryb25pYy1yZXNvdXJjZS1udW0+
PHJlbW90ZS1kYXRhYmFzZS1wcm92aWRlcj5OTE08L3JlbW90ZS1kYXRhYmFzZS1wcm92aWRlcj48
bGFuZ3VhZ2U+ZW5nPC9sYW5ndWFnZT48L3JlY29yZD48L0NpdGU+PENpdGU+PEF1dGhvcj5Kb2hu
czwvQXV0aG9yPjxZZWFyPjIwMTk8L1llYXI+PFJlY051bT44MzQ0PC9SZWNOdW0+PHJlY29yZD48
cmVjLW51bWJlcj44MzQ0PC9yZWMtbnVtYmVyPjxmb3JlaWduLWtleXM+PGtleSBhcHA9IkVOIiBk
Yi1pZD0idnYyczlyZDlwcnpyOWxldzV0djUycndkZTlyYXJkMnQ1MnJ0IiB0aW1lc3RhbXA9IjE2
OTc3MzA0NjciPjgzNDQ8L2tleT48L2ZvcmVpZ24ta2V5cz48cmVmLXR5cGUgbmFtZT0iSm91cm5h
bCBBcnRpY2xlIj4xNzwvcmVmLXR5cGU+PGNvbnRyaWJ1dG9ycz48YXV0aG9ycz48YXV0aG9yPkpv
aG5zLCBHZW1tYTwvYXV0aG9yPjxhdXRob3I+VGF5bG9yLCBCcmlkZ2V0PC9hdXRob3I+PGF1dGhv
cj5Kb2huLCBBbm48L2F1dGhvcj48YXV0aG9yPlRhbiwgSmFjaW50YTwvYXV0aG9yPjwvYXV0aG9y
cz48L2NvbnRyaWJ1dG9ycz48dGl0bGVzPjx0aXRsZT5DdXJyZW50IGVhdGluZyBkaXNvcmRlciBo
ZWFsdGhjYXJlIHNlcnZpY2Vz4oCTdGhlIHBlcnNwZWN0aXZlcyBhbmQgZXhwZXJpZW5jZXMgb2Yg
aW5kaXZpZHVhbHMgd2l0aCBlYXRpbmcgZGlzb3JkZXJzLCB0aGVpciBmYW1pbGllcyBhbmQgaGVh
bHRoIHByb2Zlc3Npb25hbHM6IHN5c3RlbWF0aWMgcmV2aWV3IGFuZCB0aGVtYXRpYyBzeW50aGVz
aXM8L3RpdGxlPjxzZWNvbmRhcnktdGl0bGU+QkpQc3ljaCBvcGVuPC9zZWNvbmRhcnktdGl0bGU+
PC90aXRsZXM+PHBlcmlvZGljYWw+PGZ1bGwtdGl0bGU+QkpQc3ljaCBvcGVuPC9mdWxsLXRpdGxl
PjwvcGVyaW9kaWNhbD48cGFnZXM+ZTU5PC9wYWdlcz48dm9sdW1lPjU8L3ZvbHVtZT48bnVtYmVy
PjQ8L251bWJlcj48a2V5d29yZHM+PGtleXdvcmQ+RWF0aW5nIGRpc29yZGVyczwva2V5d29yZD48
a2V5d29yZD5oZWFsdGhjYXJlIGludGVyZmFjZTwva2V5d29yZD48a2V5d29yZD5wYXRpZW50cyBh
bmQgY2FyZXJzPC9rZXl3b3JkPjxrZXl3b3JkPnN5c3RlbWF0aWMgcmV2aWV3PC9rZXl3b3JkPjxr
ZXl3b3JkPnRoZW1hdGljIHN5bnRoZXNpcy48L2tleXdvcmQ+PC9rZXl3b3Jkcz48ZGF0ZXM+PHll
YXI+MjAxOTwveWVhcj48L2RhdGVzPjxpc2JuPjIwNTYtNDcyNDwvaXNibj48dXJscz48L3VybHM+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Y2UtbnVtPjwvcmVjb3JkPjwvQ2l0ZT48Q2l0ZT48QXV0aG9yPkNhY2hlbGluPC9BdXRob3I+PFll
YXI+MjAwMTwvWWVhcj48UmVjTnVtPjc5NDc8L1JlY051bT48cmVjb3JkPjxyZWMtbnVtYmVyPjc5
NDc8L3JlYy1udW1iZXI+PGZvcmVpZ24ta2V5cz48a2V5IGFwcD0iRU4iIGRiLWlkPSJ2djJzOXJk
OXByenI5bGV3NXR2NTJyd2RlOXJhcmQydDUycnQiIHRpbWVzdGFtcD0iMTY5MzYwNzg0NiI+Nzk0
Nzwva2V5PjwvZm9yZWlnbi1rZXlzPjxyZWYtdHlwZSBuYW1lPSJKb3VybmFsIEFydGljbGUiPjE3
PC9yZWYtdHlwZT48Y29udHJpYnV0b3JzPjxhdXRob3JzPjxhdXRob3I+Q2FjaGVsaW4sIEZhcnkg
TTwvYXV0aG9yPjxhdXRob3I+UmViZWNrLCBSYW1vbmE8L2F1dGhvcj48YXV0aG9yPlZlaXNlbCwg
Q2F0aGVyaW5lPC9hdXRob3I+PGF1dGhvcj5TdHJpZWdlbOKAkE1vb3JlLCBSdXRoIEg8L2F1dGhv
cj48L2F1dGhvcnM+PC9jb250cmlidXRvcnM+PHRpdGxlcz48dGl0bGU+QmFycmllcnMgdG8gdHJl
YXRtZW50IGZvciBlYXRpbmcgZGlzb3JkZXJzIGFtb25nIGV0aG5pY2FsbHkgZGl2ZXJzZSB3b21l
bjwvdGl0bGU+PHNlY29uZGFyeS10aXRsZT5JbnRlcm5hdGlvbmFsIEpvdXJuYWwgb2YgRWF0aW5n
IERpc29yZGVyczwvc2Vjb25kYXJ5LXRpdGxlPjwvdGl0bGVzPjxwZXJpb2RpY2FsPjxmdWxsLXRp
dGxlPkludGVybmF0aW9uYWwgSm91cm5hbCBvZiBFYXRpbmcgRGlzb3JkZXJzPC9mdWxsLXRpdGxl
PjwvcGVyaW9kaWNhbD48cGFnZXM+MjY5LTI3ODwvcGFnZXM+PHZvbHVtZT4zMDwvdm9sdW1lPjxu
dW1iZXI+MzwvbnVtYmVyPjxrZXl3b3Jkcz48a2V5d29yZD5iYXJyaWVycyB0byB0cmVhdG1lbnQ8
L2tleXdvcmQ+PGtleXdvcmQ+ZWF0aW5nIGRpc29yZGVyczwva2V5d29yZD48a2V5d29yZD5ldGhu
aWNpdHk8L2tleXdvcmQ+PGtleXdvcmQ+dHJlYXRtZW50IHNlZWtpbmc8L2tleXdvcmQ+PC9rZXl3
b3Jkcz48ZGF0ZXM+PHllYXI+MjAwMTwveWVhcj48L2RhdGVzPjxpc2JuPjAyNzYtMzQ3ODwvaXNi
bj48dXJscz48L3VybHM+PC9yZWNvcmQ+PC9DaXRlPjxDaXRlPjxBdXRob3I+UmVhczwvQXV0aG9y
PjxZZWFyPjIwMTc8L1llYXI+PFJlY051bT43Njc1PC9SZWNOdW0+PHJlY29yZD48cmVjLW51bWJl
cj43Njc1PC9yZWMtbnVtYmVyPjxmb3JlaWduLWtleXM+PGtleSBhcHA9IkVOIiBkYi1pZD0idnYy
czlyZDlwcnpyOWxldzV0djUycndkZTlyYXJkMnQ1MnJ0IiB0aW1lc3RhbXA9IjE2NDcwNDI4OTUi
Pjc2NzU8L2tleT48L2ZvcmVpZ24ta2V5cz48cmVmLXR5cGUgbmFtZT0iSm91cm5hbCBBcnRpY2xl
Ij4xNzwvcmVmLXR5cGU+PGNvbnRyaWJ1dG9ycz48YXV0aG9ycz48YXV0aG9yPlJlYXMsIEQuIEwu
PC9hdXRob3I+PC9hdXRob3JzPjwvY29udHJpYnV0b3JzPjxhdXRoLWFkZHJlc3M+UmVnaW9uYWwg
RGVwYXJ0bWVudCBmb3IgRWF0aW5nIERpc29yZGVycywgRGl2aXNpb24gb2YgTWVudGFsIEhlYWx0
aCBhbmQgQWRkaWN0aW9uLCBPc2xvIFVuaXZlcnNpdHkgSG9zcGl0YWwsIE4tMDQyNCBPc2xvLCBO
b3J3YXkuIGRlYm9yYWgubHlubi5yZWFzQG91cy1oZi5uby4mI3hEO0luc3RpdHV0ZSBvZiBQc3lj
aG9sb2d5LCBGYWN1bHR5IG9mIFNvY2lhbCBTY2llbmNlcywgVW5pdmVyc2l0eSBvZiBPc2xvLCBO
LTAzMTcgT3NsbywgTm9yd2F5LiBkZWJvcmFoLmx5bm4ucmVhc0BvdXMtaGYubm8uPC9hdXRoLWFk
ZHJlc3M+PHRpdGxlcz48dGl0bGU+UHVibGljIGFuZCBIZWFsdGhjYXJlIFByb2Zlc3Npb25hbHMm
YXBvczsgS25vd2xlZGdlIGFuZCBBdHRpdHVkZXMgdG93YXJkIEJpbmdlIEVhdGluZyBEaXNvcmRl
cjogQSBOYXJyYXRpdmUgUmV2aWV3PC90aXRsZT48c2Vjb25kYXJ5LXRpdGxlPk51dHJpZW50czwv
c2Vjb25kYXJ5LXRpdGxlPjwvdGl0bGVzPjxwZXJpb2RpY2FsPjxmdWxsLXRpdGxlPk51dHJpZW50
czwvZnVsbC10aXRsZT48YWJici0xPk51dHJpZW50czwvYWJici0xPjwvcGVyaW9kaWNhbD48dm9s
dW1lPjk8L3ZvbHVtZT48bnVtYmVyPjExPC9udW1iZXI+PGVkaXRpb24+MjAxNy8xMS8yMjwvZWRp
dGlvbj48a2V5d29yZHM+PGtleXdvcmQ+KkF0dGl0dWRlIG9mIEhlYWx0aCBQZXJzb25uZWw8L2tl
eXdvcmQ+PGtleXdvcmQ+QmluZ2UtRWF0aW5nIERpc29yZGVyL3BzeWNob2xvZ3kvKnRoZXJhcHk8
L2tleXdvcmQ+PGtleXdvcmQ+SGVhbHRoIEJlaGF2aW9yPC9rZXl3b3JkPjxrZXl3b3JkPkhlYWx0
aCBFZHVjYXRpb248L2tleXdvcmQ+PGtleXdvcmQ+KkhlYWx0aCBLbm93bGVkZ2UsIEF0dGl0dWRl
cywgUHJhY3RpY2U8L2tleXdvcmQ+PGtleXdvcmQ+SGVhbHRoIFBlcnNvbm5lbC8qZWR1Y2F0aW9u
PC9rZXl3b3JkPjxrZXl3b3JkPkhlYWx0aCBTdXJ2ZXlzPC9rZXl3b3JkPjxrZXl3b3JkPkh1bWFu
czwva2V5d29yZD48a2V5d29yZD5PYmVzaXR5L3BzeWNob2xvZ3kvKnRoZXJhcHk8L2tleXdvcmQ+
PGtleXdvcmQ+UHJldmFsZW5jZTwva2V5d29yZD48a2V5d29yZD5Tb2NpYWwgU3RpZ21hPC9rZXl3
b3JkPjxrZXl3b3JkPmF0dGl0dWRlczwva2V5d29yZD48a2V5d29yZD5iaW5nZSBlYXRpbmcgZGlz
b3JkZXI8L2tleXdvcmQ+PGtleXdvcmQ+aGVhbHRoY2FyZSBwcm9mZXNzaW9uYWxzPC9rZXl3b3Jk
PjxrZXl3b3JkPmtub3dsZWRnZTwva2V5d29yZD48a2V5d29yZD5tZW50YWwgaGVhbHRoIGxpdGVy
YWN5PC9rZXl3b3JkPjxrZXl3b3JkPnB1YmxpYzwva2V5d29yZD48a2V5d29yZD5zdGlnbWE8L2tl
eXdvcmQ+PC9rZXl3b3Jkcz48ZGF0ZXM+PHllYXI+MjAxNzwveWVhcj48cHViLWRhdGVzPjxkYXRl
Pk5vdiAyMTwvZGF0ZT48L3B1Yi1kYXRlcz48L2RhdGVzPjxpc2JuPjIwNzItNjY0MzwvaXNibj48
YWNjZXNzaW9uLW51bT4yOTE2MDg0MzwvYWNjZXNzaW9uLW51bT48dXJscz48L3VybHM+PGN1c3Rv
bTI+UE1DNTcwNzczOTwvY3VzdG9tMj48ZWxlY3Ryb25pYy1yZXNvdXJjZS1udW0+MTAuMzM5MC9u
dTkxMTEyNjc8L2VsZWN0cm9uaWMtcmVzb3VyY2UtbnVtPjxyZW1vdGUtZGF0YWJhc2UtcHJvdmlk
ZXI+TkxNPC9yZW1vdGUtZGF0YWJhc2UtcHJvdmlkZXI+PGxhbmd1YWdlPmVuZzwvbGFuZ3VhZ2U+
PC9yZWNvcmQ+PC9DaXRlPjxDaXRlPjxBdXRob3I+Q29zc3JvdzwvQXV0aG9yPjxZZWFyPjIwMTY8
L1llYXI+PFJlY051bT41MDE3PC9SZWNOdW0+PHJlY29yZD48cmVjLW51bWJlcj41MDE3PC9yZWMt
bnVtYmVyPjxmb3JlaWduLWtleXM+PGtleSBhcHA9IkVOIiBkYi1pZD0idnYyczlyZDlwcnpyOWxl
dzV0djUycndkZTlyYXJkMnQ1MnJ0IiB0aW1lc3RhbXA9IjE2MTUxNjI5MDEiPjUwMTc8L2tleT48
L2ZvcmVpZ24ta2V5cz48cmVmLXR5cGUgbmFtZT0iSm91cm5hbCBBcnRpY2xlIj4xNzwvcmVmLXR5
cGU+PGNvbnRyaWJ1dG9ycz48YXV0aG9ycz48YXV0aG9yPkNvc3Nyb3csIE4uPC9hdXRob3I+PGF1
dGhvcj5QYXdhc2thciwgTS48L2F1dGhvcj48YXV0aG9yPldpdHQsIEUuIEEuPC9hdXRob3I+PGF1
dGhvcj5NaW5nLCBFLiBFLjwvYXV0aG9yPjxhdXRob3I+VmljdG9yLCBULiBXLjwvYXV0aG9yPjxh
dXRob3I+SGVybWFuLCBCLiBLLjwvYXV0aG9yPjxhdXRob3I+V2FkZGVuLCBULiBBLjwvYXV0aG9y
PjxhdXRob3I+RXJkZXIsIE0uIEguPC9hdXRob3I+PC9hdXRob3JzPjwvY29udHJpYnV0b3JzPjxh
dXRoLWFkZHJlc3M+U2hpcmUsIExleGluZ3RvbiwgTWFzc2FjaHVzZXR0cywgVVNBLiYjeEQ7TWVy
Y2sgUmVzZWFyY2ggTGFib3JhdG9yaWVzLCBOb3J0aCBXYWxlcywgUGVubnN5bHZhbmlhLCBVU0Eu
JiN4RDtLYW50YXIgSGVhbHRoLCBQcmluY2V0b24sIE5ldyBKZXJzZXksIFVTQS4mI3hEO0VwaSBF
eGNlbGxlbmNlIExMQywgR2FybmV0IFZhbGxleSwgUGVubnN5bHZhbmlhLCBhbmQgQ2VudGVyIGZv
ciBDbGluaWNhbCBFcGlkZW1pb2xvZ3kgYW5kIEJpb3N0YXRpc3RpY3MsIFBlcmVsbWFuIFNjaG9v
bCBvZiBNZWRpY2luZSwgVW5pdmVyc2l0eSBvZiBQZW5uc3lsdmFuaWEsIFBoaWxhZGVscGhpYSwg
UGVubnN5bHZhbmlhLCBVU0EuJiN4RDtLYW50YXIgSGVhbHRoLCBIb3JzaGFtLCBQZW5uc3lsdmFu
aWEsIFVTQS4mI3hEO1NoaXJlLCAzMDAgU2hpcmUgV2F5LCBMZXhpbmd0b24sIE1BIDAyNDIxLiBi
aGVybWFuQHNoaXJlLmNvbS4mI3hEO0NlbnRlciBmb3IgV2VpZ2h0IGFuZCBFYXRpbmcgRGlzb3Jk
ZXJzLCBQZXJlbG1hbiBTY2hvb2wgb2YgTWVkaWNpbmUsIFVuaXZlcnNpdHkgb2YgUGVubnN5bHZh
bmlhLCBQaGlsYWRlbHBoaWEsIFBlbm5zeWx2YW5pYSwgVVNBLiYjeEQ7TS4gSC4gRXJkZXIgSGVh
bHRoIEVjb25vbWljcywgSW5jLCBMaXZpbmdzdG9uLCBOZXcgSmVyc2V5LCBVU0EuPC9hdXRoLWFk
ZHJlc3M+PHRpdGxlcz48dGl0bGU+RXN0aW1hdGluZyB0aGUgUHJldmFsZW5jZSBvZiBCaW5nZSBF
YXRpbmcgRGlzb3JkZXIgaW4gYSBDb21tdW5pdHkgU2FtcGxlIEZyb20gdGhlIFVuaXRlZCBTdGF0
ZXM6IENvbXBhcmluZyBEU00tSVYtVFIgYW5kIERTTS01IENyaXRlcmlhPC90aXRsZT48c2Vjb25k
YXJ5LXRpdGxlPkogQ2xpbiBQc3ljaGlhdHJ5PC9zZWNvbmRhcnktdGl0bGU+PC90aXRsZXM+PHBl
cmlvZGljYWw+PGZ1bGwtdGl0bGU+SiBDbGluIFBzeWNoaWF0cnk8L2Z1bGwtdGl0bGU+PGFiYnIt
MT5UaGUgSm91cm5hbCBvZiBjbGluaWNhbCBwc3ljaGlhdHJ5PC9hYmJyLTE+PC9wZXJpb2RpY2Fs
PjxwYWdlcz5lOTY4LTc0PC9wYWdlcz48dm9sdW1lPjc3PC92b2x1bWU+PG51bWJlcj44PC9udW1i
ZXI+PGVkaXRpb24+MjAxNi8wNS8yODwvZWRpdGlvbj48a2V5d29yZHM+PGtleXdvcmQ+QWRvbGVz
Y2VudDwva2V5d29yZD48a2V5d29yZD5BZHVsdDwva2V5d29yZD48a2V5d29yZD5BZ2VkPC9rZXl3
b3JkPjxrZXl3b3JkPkJpbmdlLUVhdGluZyBEaXNvcmRlci8qZGlhZ25vc2lzLyplcGlkZW1pb2xv
Z3k8L2tleXdvcmQ+PGtleXdvcmQ+KkRpYWdub3N0aWMgYW5kIFN0YXRpc3RpY2FsIE1hbnVhbCBv
ZiBNZW50YWwgRGlzb3JkZXJzPC9rZXl3b3JkPjxrZXl3b3JkPkZlbWFsZTwva2V5d29yZD48a2V5
d29yZD5IZWFsdGggU3VydmV5cy8qc3RhdGlzdGljcyAmYW1wOyBudW1lcmljYWwgZGF0YTwva2V5
d29yZD48a2V5d29yZD5IdW1hbnM8L2tleXdvcmQ+PGtleXdvcmQ+TWFsZTwva2V5d29yZD48a2V5
d29yZD5NaWRkbGUgQWdlZDwva2V5d29yZD48a2V5d29yZD5QcmV2YWxlbmNlPC9rZXl3b3JkPjxr
ZXl3b3JkPlVuaXRlZCBTdGF0ZXM8L2tleXdvcmQ+PGtleXdvcmQ+WW91bmcgQWR1bHQ8L2tleXdv
cmQ+PC9rZXl3b3Jkcz48ZGF0ZXM+PHllYXI+MjAxNjwveWVhcj48cHViLWRhdGVzPjxkYXRlPkF1
ZzwvZGF0ZT48L3B1Yi1kYXRlcz48L2RhdGVzPjxpc2JuPjAxNjAtNjY4OTwvaXNibj48YWNjZXNz
aW9uLW51bT4yNzIzMjUyNzwvYWNjZXNzaW9uLW51bT48dXJscz48L3VybHM+PGVsZWN0cm9uaWMt
cmVzb3VyY2UtbnVtPjEwLjQwODgvSkNQLjE1bTEwMDU5PC9lbGVjdHJvbmljLXJlc291cmNlLW51
bT48cmVtb3RlLWRhdGFiYXNlLXByb3ZpZGVyPk5MTTwvcmVtb3RlLWRhdGFiYXNlLXByb3ZpZGVy
PjxyZXNlYXJjaC1ub3Rlcz5Db25kdWN0ZWQgMjAxMi0yMDEzPC9yZXNlYXJjaC1ub3Rlcz48bGFu
Z3VhZ2U+ZW5nPC9sYW5ndWFnZT48L3JlY29yZD48L0NpdGU+PENpdGU+PEF1dGhvcj5XZWlzc21h
bjwvQXV0aG9yPjxZZWFyPjIwMTc8L1llYXI+PFJlY051bT43OTYwPC9SZWNOdW0+PHJlY29yZD48
cmVjLW51bWJlcj43OTYwPC9yZWMtbnVtYmVyPjxmb3JlaWduLWtleXM+PGtleSBhcHA9IkVOIiBk
Yi1pZD0idnYyczlyZDlwcnpyOWxldzV0djUycndkZTlyYXJkMnQ1MnJ0IiB0aW1lc3RhbXA9IjE2
OTM3NDg0MTkiPjc5NjA8L2tleT48L2ZvcmVpZ24ta2V5cz48cmVmLXR5cGUgbmFtZT0iSm91cm5h
bCBBcnRpY2xlIj4xNzwvcmVmLXR5cGU+PGNvbnRyaWJ1dG9ycz48YXV0aG9ycz48YXV0aG9yPldl
aXNzbWFuLCBSdXRoIFN0cmllZ2VsPC9hdXRob3I+PGF1dGhvcj5Sb3NzZWxsaSwgRnJhbmNpbmU8
L2F1dGhvcj48L2F1dGhvcnM+PC9jb250cmlidXRvcnM+PHRpdGxlcz48dGl0bGU+UmVkdWNpbmcg
dGhlIGJ1cmRlbiBvZiBzdWZmZXJpbmcgZnJvbSBlYXRpbmcgZGlzb3JkZXJzOiBVbm1ldCB0cmVh
dG1lbnQgbmVlZHMsIGNvc3Qgb2YgaWxsbmVzcywgYW5kIHRoZSBxdWVzdCBmb3IgY29zdC1lZmZl
Y3RpdmVuZXNzPC90aXRsZT48c2Vjb25kYXJ5LXRpdGxlPkJlaGF2aW91ciByZXNlYXJjaCBhbmQg
dGhlcmFweTwvc2Vjb25kYXJ5LXRpdGxlPjwvdGl0bGVzPjxwZXJpb2RpY2FsPjxmdWxsLXRpdGxl
PkJlaGF2IFJlcyBUaGVyPC9mdWxsLXRpdGxlPjxhYmJyLTE+QmVoYXZpb3VyIHJlc2VhcmNoIGFu
ZCB0aGVyYXB5PC9hYmJyLTE+PC9wZXJpb2RpY2FsPjxwYWdlcz40OS02NDwvcGFnZXM+PHZvbHVt
ZT44ODwvdm9sdW1lPjxkYXRlcz48eWVhcj4yMDE3PC95ZWFyPjwvZGF0ZXM+PGlzYm4+MDAwNS03
OTY3PC9pc2JuPjx1cmxzPjwvdXJscz48L3JlY29yZD48L0NpdGU+PC9FbmROb3RlPn==
</w:fldData>
              </w:fldChar>
            </w:r>
            <w:r w:rsidRPr="006A2418">
              <w:rPr>
                <w:sz w:val="18"/>
                <w:szCs w:val="18"/>
              </w:rPr>
              <w:instrText xml:space="preserve"> ADDIN EN.CITE.DATA </w:instrText>
            </w:r>
            <w:r w:rsidRPr="006A2418">
              <w:rPr>
                <w:sz w:val="18"/>
                <w:szCs w:val="18"/>
              </w:rPr>
            </w:r>
            <w:r w:rsidRPr="006A2418">
              <w:rPr>
                <w:sz w:val="18"/>
                <w:szCs w:val="18"/>
              </w:rPr>
              <w:fldChar w:fldCharType="end"/>
            </w:r>
            <w:r w:rsidRPr="006A2418">
              <w:rPr>
                <w:sz w:val="18"/>
                <w:szCs w:val="18"/>
              </w:rPr>
            </w:r>
            <w:r w:rsidRPr="006A2418">
              <w:rPr>
                <w:sz w:val="18"/>
                <w:szCs w:val="18"/>
              </w:rPr>
              <w:fldChar w:fldCharType="separate"/>
            </w:r>
            <w:r w:rsidRPr="006A2418">
              <w:rPr>
                <w:noProof/>
                <w:sz w:val="18"/>
                <w:szCs w:val="18"/>
              </w:rPr>
              <w:t>[15-19, 42, 43, 46, 50, 51, 55, 59, 62-65]</w:t>
            </w:r>
            <w:r w:rsidRPr="006A2418">
              <w:rPr>
                <w:sz w:val="18"/>
                <w:szCs w:val="18"/>
              </w:rPr>
              <w:fldChar w:fldCharType="end"/>
            </w:r>
          </w:p>
        </w:tc>
      </w:tr>
      <w:tr w:rsidR="006A2418" w:rsidRPr="006A2418" w14:paraId="4A4904A1" w14:textId="77777777" w:rsidTr="00832AF5">
        <w:trPr>
          <w:jc w:val="center"/>
        </w:trPr>
        <w:tc>
          <w:tcPr>
            <w:tcW w:w="8640" w:type="dxa"/>
          </w:tcPr>
          <w:p w14:paraId="212CC900" w14:textId="6F88E262" w:rsidR="006A2418" w:rsidRPr="006A2418" w:rsidRDefault="006A2418" w:rsidP="006A2418">
            <w:pPr>
              <w:pStyle w:val="MDPI42tablebody"/>
              <w:numPr>
                <w:ilvl w:val="0"/>
                <w:numId w:val="196"/>
              </w:numPr>
              <w:jc w:val="left"/>
            </w:pPr>
            <w:r w:rsidRPr="006A2418">
              <w:t xml:space="preserve">Possible link to low education and awareness about BED </w:t>
            </w:r>
            <w:r w:rsidRPr="006A2418">
              <w:rPr>
                <w:b/>
                <w:bCs/>
                <w:color w:val="FF0000"/>
              </w:rPr>
              <w:t>(1)</w:t>
            </w:r>
          </w:p>
        </w:tc>
        <w:tc>
          <w:tcPr>
            <w:tcW w:w="1530" w:type="dxa"/>
          </w:tcPr>
          <w:p w14:paraId="4E27B720" w14:textId="31E3341A" w:rsidR="006A2418" w:rsidRPr="006A2418" w:rsidRDefault="006A2418" w:rsidP="006A2418">
            <w:pPr>
              <w:pStyle w:val="MDPI42tablebody"/>
              <w:rPr>
                <w:i/>
                <w:iCs/>
              </w:rPr>
            </w:pPr>
            <w:r w:rsidRPr="006A2418">
              <w:rPr>
                <w:i/>
                <w:iCs/>
              </w:rPr>
              <w:t>4 (29% / 45%)</w:t>
            </w:r>
          </w:p>
        </w:tc>
        <w:tc>
          <w:tcPr>
            <w:tcW w:w="4174" w:type="dxa"/>
          </w:tcPr>
          <w:p w14:paraId="64A93451" w14:textId="5FDF5132" w:rsidR="006A2418" w:rsidRPr="006A2418" w:rsidRDefault="006A2418" w:rsidP="006A2418">
            <w:pPr>
              <w:pStyle w:val="MDPI42tablebody"/>
              <w:ind w:right="-155"/>
              <w:jc w:val="left"/>
              <w:rPr>
                <w:i/>
                <w:iCs/>
                <w:noProof/>
              </w:rPr>
            </w:pPr>
            <w:r w:rsidRPr="006A2418">
              <w:fldChar w:fldCharType="begin">
                <w:fldData xml:space="preserve">PEVuZE5vdGU+PENpdGU+PEF1dGhvcj5CcmF5PC9BdXRob3I+PFllYXI+MjAyMjwvWWVhcj48UmVj
TnVtPjc4NDA8L1JlY051bT48RGlzcGxheVRleHQ+WzE3LCA0MywgNDYsIDQ4LCA0OSwgNTEtNTMs
IDYzLCA4Nl08L0Rpc3BsYXlUZXh0PjxyZWNvcmQ+PHJlYy1udW1iZXI+Nzg0MDwvcmVjLW51bWJl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PmVuZzwvbGFuZ3VhZ2U+PC9yZWNvcmQ+PC9DaXRlPjxDaXRlPjxBdXRob3I+RWdiZXJ0PC9BdXRo
b3I+PFllYXI+MjAyMTwvWWVhcj48UmVjTnVtPjczMzM8L1JlY051bT48cmVjb3JkPjxyZWMtbnVt
YmVyPjczMzM8L3JlYy1udW1iZXI+PGZvcmVpZ24ta2V5cz48a2V5IGFwcD0iRU4iIGRiLWlkPSJ2
djJzOXJkOXByenI5bGV3NXR2NTJyd2RlOXJhcmQydDUycnQiIHRpbWVzdGFtcD0iMTYzNjY1ODgw
NCI+NzMzMzwva2V5PjwvZm9yZWlnbi1rZXlzPjxyZWYtdHlwZSBuYW1lPSJKb3VybmFsIEFydGlj
bGUiPjE3PC9yZWYtdHlwZT48Y29udHJpYnV0b3JzPjxhdXRob3JzPjxhdXRob3I+RWdiZXJ0LCBB
bXk8L2F1dGhvcj48YXV0aG9yPkh1bnQsIFJvd2FuIEE8L2F1dGhvcj48YXV0aG9yPkJ1cmtlLCBO
YXRhc2hhIEw8L2F1dGhvcj48YXV0aG9yPk1hdGhpcywgS2FyZW4gSmVubmluZ3M8L2F1dGhvcj48
L2F1dGhvcnM+PC9jb250cmlidXRvcnM+PGF1dGgtYWRkcmVzcz5EZXBhcnRtZW50IG9mIFBzeWNo
aWF0cnkgYW5kIEh1bWFuIEJlaGF2aW9yLCBUaGUgTWlyaWFtIEhvc3BpdGFsL0FscGVydCBNZWRp
Y2FsIFNjaG9vbCBvZiBCcm93biBVbml2ZXJzaXR5LCBQcm92aWRlbmNlLCBSaG9kZSBJc2xhbmQs
IFVTQS4mI3hEO0RlcGFydG1lbnQgb2YgUHN5Y2hvbG9naWNhbCBhbmQgQnJhaW4gU2NpZW5jZXMs
IFVuaXZlcnNpdHkgb2YgTG91aXN2aWxsZSwgTG91aXN2aWxsZSwgS2VudHVja3ksIFVTQS4mI3hE
O0RlcGFydG1lbnQgb2YgUHN5Y2hvbG9neSwgRm9yZGhhbSBVbml2ZXJzaXR5LCBCcm9ueCwgTmV3
IFlvcmssIFVTQS4mI3hEO0NvbGxlZ2Ugb2YgTnVyc2luZywgVW5pdmVyc2l0eSBvZiBSaG9kZSBJ
c2xhbmQsIEtpbmdzdG9uLCBSaG9kZSBJc2xhbmQsIFVTQS48L2F1dGgtYWRkcmVzcz48dGl0bGVz
Pjx0aXRsZT5SZXBvcnRpbmcgUmFjaWFsIGFuZCBFdGhuaWMgRGl2ZXJzaXR5IGluIEVhdGluZyBE
aXNvcmRlciBSZXNlYXJjaCBPdmVyIHRoZSBQYXN0IDIwIFllYXJzPC90aXRsZT48c2Vjb25kYXJ5
LXRpdGxlPkludCBKIEVhdCBEaXNvcmQ8L3NlY29uZGFyeS10aXRsZT48L3RpdGxlcz48cGVyaW9k
aWNhbD48ZnVsbC10aXRsZT5JbnQgSiBFYXQgRGlzb3JkPC9mdWxsLXRpdGxlPjxhYmJyLTE+VGhl
IEludGVybmF0aW9uYWwgam91cm5hbCBvZiBlYXRpbmcgZGlzb3JkZXJzPC9hYmJyLTE+PC9wZXJp
b2RpY2FsPjxwYWdlcz40NTUtNDYyPC9wYWdlcz48dm9sdW1lPjU1PC92b2x1bWU+PG51bWJlcj40
PC9udW1iZXI+PGVkaXRpb24+MjAyMi8wMS8wOTwvZWRpdGlvbj48a2V5d29yZHM+PGtleXdvcmQ+
KkV0aG5pY2l0eTwva2V5d29yZD48a2V5d29yZD5FdXJvcGU8L2tleXdvcmQ+PGtleXdvcmQ+KkZl
ZWRpbmcgYW5kIEVhdGluZyBEaXNvcmRlcnM8L2tleXdvcmQ+PGtleXdvcmQ+SGlzcGFuaWMgb3Ig
TGF0aW5vPC9rZXl3b3JkPjxrZXl3b3JkPkh1bWFuczwva2V5d29yZD48a2V5d29yZD5Vbml0ZWQg
U3RhdGVzPC9rZXl3b3JkPjxrZXl3b3JkPmRpdmVyc2l0eTwva2V5d29yZD48a2V5d29yZD5ldGhu
aWNpdHk8L2tleXdvcmQ+PGtleXdvcmQ+aW5jbHVzaW9uPC9rZXl3b3JkPjxrZXl3b3JkPm1ldGhv
ZHM8L2tleXdvcmQ+PGtleXdvcmQ+cmFjZTwva2V5d29yZD48a2V5d29yZD5yZXBvcnRpbmc8L2tl
eXdvcmQ+PC9rZXl3b3Jkcz48ZGF0ZXM+PHllYXI+MjAyMTwveWVhcj48cHViLWRhdGVzPjxkYXRl
PkFwcjwvZGF0ZT48L3B1Yi1kYXRlcz48L2RhdGVzPjxpc2JuPjAyNzYtMzQ3ODwvaXNibj48YWNj
ZXNzaW9uLW51bT4zNDk5NzYwOTwvYWNjZXNzaW9uLW51bT48dXJscz48L3VybHM+PGVsZWN0cm9u
aWMtcmVzb3VyY2UtbnVtPjEwLjEwMDIvZWF0LjIzNjY2PC9lbGVjdHJvbmljLXJlc291cmNlLW51
bT48cmVtb3RlLWRhdGFiYXNlLXByb3ZpZGVyPk5MTTwvcmVtb3RlLWRhdGFiYXNlLXByb3ZpZGVy
PjxsYW5ndWFnZT5lbmc8L2xhbmd1YWdlPjwvcmVjb3JkPjwvQ2l0ZT48L0VuZE5vdGU+AG==
</w:fldData>
              </w:fldChar>
            </w:r>
            <w:r w:rsidRPr="006A2418">
              <w:instrText xml:space="preserve"> ADDIN EN.CITE </w:instrText>
            </w:r>
            <w:r w:rsidRPr="006A2418">
              <w:fldChar w:fldCharType="begin">
                <w:fldData xml:space="preserve">PEVuZE5vdGU+PENpdGU+PEF1dGhvcj5CcmF5PC9BdXRob3I+PFllYXI+MjAyMjwvWWVhcj48UmVj
TnVtPjc4NDA8L1JlY051bT48RGlzcGxheVRleHQ+WzE3LCA0MywgNDYsIDQ4LCA0OSwgNTEtNTMs
IDYzLCA4Nl08L0Rpc3BsYXlUZXh0PjxyZWNvcmQ+PHJlYy1udW1iZXI+Nzg0MDwvcmVjLW51bWJl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PmVuZzwvbGFuZ3VhZ2U+PC9yZWNvcmQ+PC9DaXRlPjxDaXRlPjxBdXRob3I+RWdiZXJ0PC9BdXRo
b3I+PFllYXI+MjAyMTwvWWVhcj48UmVjTnVtPjczMzM8L1JlY051bT48cmVjb3JkPjxyZWMtbnVt
YmVyPjczMzM8L3JlYy1udW1iZXI+PGZvcmVpZ24ta2V5cz48a2V5IGFwcD0iRU4iIGRiLWlkPSJ2
djJzOXJkOXByenI5bGV3NXR2NTJyd2RlOXJhcmQydDUycnQiIHRpbWVzdGFtcD0iMTYzNjY1ODgw
NCI+NzMzMzwva2V5PjwvZm9yZWlnbi1rZXlzPjxyZWYtdHlwZSBuYW1lPSJKb3VybmFsIEFydGlj
bGUiPjE3PC9yZWYtdHlwZT48Y29udHJpYnV0b3JzPjxhdXRob3JzPjxhdXRob3I+RWdiZXJ0LCBB
bXk8L2F1dGhvcj48YXV0aG9yPkh1bnQsIFJvd2FuIEE8L2F1dGhvcj48YXV0aG9yPkJ1cmtlLCBO
YXRhc2hhIEw8L2F1dGhvcj48YXV0aG9yPk1hdGhpcywgS2FyZW4gSmVubmluZ3M8L2F1dGhvcj48
L2F1dGhvcnM+PC9jb250cmlidXRvcnM+PGF1dGgtYWRkcmVzcz5EZXBhcnRtZW50IG9mIFBzeWNo
aWF0cnkgYW5kIEh1bWFuIEJlaGF2aW9yLCBUaGUgTWlyaWFtIEhvc3BpdGFsL0FscGVydCBNZWRp
Y2FsIFNjaG9vbCBvZiBCcm93biBVbml2ZXJzaXR5LCBQcm92aWRlbmNlLCBSaG9kZSBJc2xhbmQs
IFVTQS4mI3hEO0RlcGFydG1lbnQgb2YgUHN5Y2hvbG9naWNhbCBhbmQgQnJhaW4gU2NpZW5jZXMs
IFVuaXZlcnNpdHkgb2YgTG91aXN2aWxsZSwgTG91aXN2aWxsZSwgS2VudHVja3ksIFVTQS4mI3hE
O0RlcGFydG1lbnQgb2YgUHN5Y2hvbG9neSwgRm9yZGhhbSBVbml2ZXJzaXR5LCBCcm9ueCwgTmV3
IFlvcmssIFVTQS4mI3hEO0NvbGxlZ2Ugb2YgTnVyc2luZywgVW5pdmVyc2l0eSBvZiBSaG9kZSBJ
c2xhbmQsIEtpbmdzdG9uLCBSaG9kZSBJc2xhbmQsIFVTQS48L2F1dGgtYWRkcmVzcz48dGl0bGVz
Pjx0aXRsZT5SZXBvcnRpbmcgUmFjaWFsIGFuZCBFdGhuaWMgRGl2ZXJzaXR5IGluIEVhdGluZyBE
aXNvcmRlciBSZXNlYXJjaCBPdmVyIHRoZSBQYXN0IDIwIFllYXJzPC90aXRsZT48c2Vjb25kYXJ5
LXRpdGxlPkludCBKIEVhdCBEaXNvcmQ8L3NlY29uZGFyeS10aXRsZT48L3RpdGxlcz48cGVyaW9k
aWNhbD48ZnVsbC10aXRsZT5JbnQgSiBFYXQgRGlzb3JkPC9mdWxsLXRpdGxlPjxhYmJyLTE+VGhl
IEludGVybmF0aW9uYWwgam91cm5hbCBvZiBlYXRpbmcgZGlzb3JkZXJzPC9hYmJyLTE+PC9wZXJp
b2RpY2FsPjxwYWdlcz40NTUtNDYyPC9wYWdlcz48dm9sdW1lPjU1PC92b2x1bWU+PG51bWJlcj40
PC9udW1iZXI+PGVkaXRpb24+MjAyMi8wMS8wOTwvZWRpdGlvbj48a2V5d29yZHM+PGtleXdvcmQ+
KkV0aG5pY2l0eTwva2V5d29yZD48a2V5d29yZD5FdXJvcGU8L2tleXdvcmQ+PGtleXdvcmQ+KkZl
ZWRpbmcgYW5kIEVhdGluZyBEaXNvcmRlcnM8L2tleXdvcmQ+PGtleXdvcmQ+SGlzcGFuaWMgb3Ig
TGF0aW5vPC9rZXl3b3JkPjxrZXl3b3JkPkh1bWFuczwva2V5d29yZD48a2V5d29yZD5Vbml0ZWQg
U3RhdGVzPC9rZXl3b3JkPjxrZXl3b3JkPmRpdmVyc2l0eTwva2V5d29yZD48a2V5d29yZD5ldGhu
aWNpdHk8L2tleXdvcmQ+PGtleXdvcmQ+aW5jbHVzaW9uPC9rZXl3b3JkPjxrZXl3b3JkPm1ldGhv
ZHM8L2tleXdvcmQ+PGtleXdvcmQ+cmFjZTwva2V5d29yZD48a2V5d29yZD5yZXBvcnRpbmc8L2tl
eXdvcmQ+PC9rZXl3b3Jkcz48ZGF0ZXM+PHllYXI+MjAyMTwveWVhcj48cHViLWRhdGVzPjxkYXRl
PkFwcjwvZGF0ZT48L3B1Yi1kYXRlcz48L2RhdGVzPjxpc2JuPjAyNzYtMzQ3ODwvaXNibj48YWNj
ZXNzaW9uLW51bT4zNDk5NzYwOTwvYWNjZXNzaW9uLW51bT48dXJscz48L3VybHM+PGVsZWN0cm9u
aWMtcmVzb3VyY2UtbnVtPjEwLjEwMDIvZWF0LjIzNjY2PC9lbGVjdHJvbmljLXJlc291cmNlLW51
bT48cmVtb3RlLWRhdGFiYXNlLXByb3ZpZGVyPk5MTTwvcmVtb3RlLWRhdGFiYXNlLXByb3ZpZGVy
PjxsYW5ndWFnZT5lbmc8L2xhbmd1YWdlPjwvcmVjb3JkPjwvQ2l0ZT48L0VuZE5vdGU+AG==
</w:fldData>
              </w:fldChar>
            </w:r>
            <w:r w:rsidRPr="006A2418">
              <w:instrText xml:space="preserve"> ADDIN EN.CITE.DATA </w:instrText>
            </w:r>
            <w:r w:rsidRPr="006A2418">
              <w:fldChar w:fldCharType="end"/>
            </w:r>
            <w:r w:rsidRPr="006A2418">
              <w:fldChar w:fldCharType="separate"/>
            </w:r>
            <w:r w:rsidRPr="006A2418">
              <w:rPr>
                <w:noProof/>
              </w:rPr>
              <w:t>[17, 43, 46, 48, 49, 51-53, 63, 86]</w:t>
            </w:r>
            <w:r w:rsidRPr="006A2418">
              <w:fldChar w:fldCharType="end"/>
            </w:r>
          </w:p>
        </w:tc>
      </w:tr>
      <w:tr w:rsidR="006A2418" w:rsidRPr="009A412F" w14:paraId="7B86893F" w14:textId="77777777" w:rsidTr="00832AF5">
        <w:trPr>
          <w:jc w:val="center"/>
        </w:trPr>
        <w:tc>
          <w:tcPr>
            <w:tcW w:w="8640" w:type="dxa"/>
          </w:tcPr>
          <w:p w14:paraId="6E438255" w14:textId="500ECF94" w:rsidR="006A2418" w:rsidRPr="006A2418" w:rsidRDefault="006A2418" w:rsidP="006A2418">
            <w:pPr>
              <w:pStyle w:val="MDPI42tablebody"/>
              <w:numPr>
                <w:ilvl w:val="0"/>
                <w:numId w:val="196"/>
              </w:numPr>
              <w:jc w:val="left"/>
            </w:pPr>
            <w:r w:rsidRPr="006A2418">
              <w:t>Possible link to interpersonal and sociocultural prioritization of physical appearance and symptoms over mental and holistic health</w:t>
            </w:r>
          </w:p>
        </w:tc>
        <w:tc>
          <w:tcPr>
            <w:tcW w:w="1530" w:type="dxa"/>
          </w:tcPr>
          <w:p w14:paraId="2EEBDBA9" w14:textId="21493974" w:rsidR="006A2418" w:rsidRPr="006A2418" w:rsidRDefault="006A2418" w:rsidP="006A2418">
            <w:pPr>
              <w:pStyle w:val="MDPI42tablebody"/>
              <w:rPr>
                <w:i/>
                <w:iCs/>
              </w:rPr>
            </w:pPr>
            <w:r w:rsidRPr="006A2418">
              <w:rPr>
                <w:i/>
                <w:iCs/>
              </w:rPr>
              <w:t>3 (21% / 33%)</w:t>
            </w:r>
          </w:p>
        </w:tc>
        <w:tc>
          <w:tcPr>
            <w:tcW w:w="4174" w:type="dxa"/>
          </w:tcPr>
          <w:p w14:paraId="2956A1B6" w14:textId="0ADE0674" w:rsidR="006A2418" w:rsidRPr="006A2418" w:rsidRDefault="006A2418" w:rsidP="006A2418">
            <w:pPr>
              <w:pStyle w:val="MDPI42tablebody"/>
              <w:ind w:right="-155"/>
              <w:jc w:val="left"/>
              <w:rPr>
                <w:i/>
                <w:iCs/>
                <w:noProof/>
              </w:rPr>
            </w:pPr>
            <w:r w:rsidRPr="006A2418">
              <w:rPr>
                <w:i/>
                <w:iCs/>
              </w:rPr>
              <w:fldChar w:fldCharType="begin">
                <w:fldData xml:space="preserve">PEVuZE5vdGU+PENpdGU+PEF1dGhvcj5CcmF5PC9BdXRob3I+PFllYXI+MjAyMjwvWWVhcj48UmVj
TnVtPjc4NDA8L1JlY051bT48RGlzcGxheVRleHQ+WzE3LCA0MywgNDYsIDQ4LCA0OSwgNTEtNTMs
IDYzLCA4Nl08L0Rpc3BsYXlUZXh0PjxyZWNvcmQ+PHJlYy1udW1iZXI+Nzg0MDwvcmVjLW51bWJl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PmVuZzwvbGFuZ3VhZ2U+PC9yZWNvcmQ+PC9DaXRlPjxDaXRlPjxBdXRob3I+RWdiZXJ0PC9BdXRo
b3I+PFllYXI+MjAyMTwvWWVhcj48UmVjTnVtPjczMzM8L1JlY051bT48cmVjb3JkPjxyZWMtbnVt
YmVyPjczMzM8L3JlYy1udW1iZXI+PGZvcmVpZ24ta2V5cz48a2V5IGFwcD0iRU4iIGRiLWlkPSJ2
djJzOXJkOXByenI5bGV3NXR2NTJyd2RlOXJhcmQydDUycnQiIHRpbWVzdGFtcD0iMTYzNjY1ODgw
NCI+NzMzMzwva2V5PjwvZm9yZWlnbi1rZXlzPjxyZWYtdHlwZSBuYW1lPSJKb3VybmFsIEFydGlj
bGUiPjE3PC9yZWYtdHlwZT48Y29udHJpYnV0b3JzPjxhdXRob3JzPjxhdXRob3I+RWdiZXJ0LCBB
bXk8L2F1dGhvcj48YXV0aG9yPkh1bnQsIFJvd2FuIEE8L2F1dGhvcj48YXV0aG9yPkJ1cmtlLCBO
YXRhc2hhIEw8L2F1dGhvcj48YXV0aG9yPk1hdGhpcywgS2FyZW4gSmVubmluZ3M8L2F1dGhvcj48
L2F1dGhvcnM+PC9jb250cmlidXRvcnM+PGF1dGgtYWRkcmVzcz5EZXBhcnRtZW50IG9mIFBzeWNo
aWF0cnkgYW5kIEh1bWFuIEJlaGF2aW9yLCBUaGUgTWlyaWFtIEhvc3BpdGFsL0FscGVydCBNZWRp
Y2FsIFNjaG9vbCBvZiBCcm93biBVbml2ZXJzaXR5LCBQcm92aWRlbmNlLCBSaG9kZSBJc2xhbmQs
IFVTQS4mI3hEO0RlcGFydG1lbnQgb2YgUHN5Y2hvbG9naWNhbCBhbmQgQnJhaW4gU2NpZW5jZXMs
IFVuaXZlcnNpdHkgb2YgTG91aXN2aWxsZSwgTG91aXN2aWxsZSwgS2VudHVja3ksIFVTQS4mI3hE
O0RlcGFydG1lbnQgb2YgUHN5Y2hvbG9neSwgRm9yZGhhbSBVbml2ZXJzaXR5LCBCcm9ueCwgTmV3
IFlvcmssIFVTQS4mI3hEO0NvbGxlZ2Ugb2YgTnVyc2luZywgVW5pdmVyc2l0eSBvZiBSaG9kZSBJ
c2xhbmQsIEtpbmdzdG9uLCBSaG9kZSBJc2xhbmQsIFVTQS48L2F1dGgtYWRkcmVzcz48dGl0bGVz
Pjx0aXRsZT5SZXBvcnRpbmcgUmFjaWFsIGFuZCBFdGhuaWMgRGl2ZXJzaXR5IGluIEVhdGluZyBE
aXNvcmRlciBSZXNlYXJjaCBPdmVyIHRoZSBQYXN0IDIwIFllYXJzPC90aXRsZT48c2Vjb25kYXJ5
LXRpdGxlPkludCBKIEVhdCBEaXNvcmQ8L3NlY29uZGFyeS10aXRsZT48L3RpdGxlcz48cGVyaW9k
aWNhbD48ZnVsbC10aXRsZT5JbnQgSiBFYXQgRGlzb3JkPC9mdWxsLXRpdGxlPjxhYmJyLTE+VGhl
IEludGVybmF0aW9uYWwgam91cm5hbCBvZiBlYXRpbmcgZGlzb3JkZXJzPC9hYmJyLTE+PC9wZXJp
b2RpY2FsPjxwYWdlcz40NTUtNDYyPC9wYWdlcz48dm9sdW1lPjU1PC92b2x1bWU+PG51bWJlcj40
PC9udW1iZXI+PGVkaXRpb24+MjAyMi8wMS8wOTwvZWRpdGlvbj48a2V5d29yZHM+PGtleXdvcmQ+
KkV0aG5pY2l0eTwva2V5d29yZD48a2V5d29yZD5FdXJvcGU8L2tleXdvcmQ+PGtleXdvcmQ+KkZl
ZWRpbmcgYW5kIEVhdGluZyBEaXNvcmRlcnM8L2tleXdvcmQ+PGtleXdvcmQ+SGlzcGFuaWMgb3Ig
TGF0aW5vPC9rZXl3b3JkPjxrZXl3b3JkPkh1bWFuczwva2V5d29yZD48a2V5d29yZD5Vbml0ZWQg
U3RhdGVzPC9rZXl3b3JkPjxrZXl3b3JkPmRpdmVyc2l0eTwva2V5d29yZD48a2V5d29yZD5ldGhu
aWNpdHk8L2tleXdvcmQ+PGtleXdvcmQ+aW5jbHVzaW9uPC9rZXl3b3JkPjxrZXl3b3JkPm1ldGhv
ZHM8L2tleXdvcmQ+PGtleXdvcmQ+cmFjZTwva2V5d29yZD48a2V5d29yZD5yZXBvcnRpbmc8L2tl
eXdvcmQ+PC9rZXl3b3Jkcz48ZGF0ZXM+PHllYXI+MjAyMTwveWVhcj48cHViLWRhdGVzPjxkYXRl
PkFwcjwvZGF0ZT48L3B1Yi1kYXRlcz48L2RhdGVzPjxpc2JuPjAyNzYtMzQ3ODwvaXNibj48YWNj
ZXNzaW9uLW51bT4zNDk5NzYwOTwvYWNjZXNzaW9uLW51bT48dXJscz48L3VybHM+PGVsZWN0cm9u
aWMtcmVzb3VyY2UtbnVtPjEwLjEwMDIvZWF0LjIzNjY2PC9lbGVjdHJvbmljLXJlc291cmNlLW51
bT48cmVtb3RlLWRhdGFiYXNlLXByb3ZpZGVyPk5MTTwvcmVtb3RlLWRhdGFiYXNlLXByb3ZpZGVy
PjxsYW5ndWFnZT5lbmc8L2xhbmd1YWdlPjwvcmVjb3JkPjwvQ2l0ZT48L0VuZE5vdGU+AG==
</w:fldData>
              </w:fldChar>
            </w:r>
            <w:r w:rsidRPr="006A2418">
              <w:rPr>
                <w:i/>
                <w:iCs/>
              </w:rPr>
              <w:instrText xml:space="preserve"> ADDIN EN.CITE </w:instrText>
            </w:r>
            <w:r w:rsidRPr="006A2418">
              <w:rPr>
                <w:i/>
                <w:iCs/>
              </w:rPr>
              <w:fldChar w:fldCharType="begin">
                <w:fldData xml:space="preserve">PEVuZE5vdGU+PENpdGU+PEF1dGhvcj5CcmF5PC9BdXRob3I+PFllYXI+MjAyMjwvWWVhcj48UmVj
TnVtPjc4NDA8L1JlY051bT48RGlzcGxheVRleHQ+WzE3LCA0MywgNDYsIDQ4LCA0OSwgNTEtNTMs
IDYzLCA4Nl08L0Rpc3BsYXlUZXh0PjxyZWNvcmQ+PHJlYy1udW1iZXI+Nzg0MDwvcmVjLW51bWJl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PmVuZzwvbGFuZ3VhZ2U+PC9yZWNvcmQ+PC9DaXRlPjxDaXRlPjxBdXRob3I+RWdiZXJ0PC9BdXRo
b3I+PFllYXI+MjAyMTwvWWVhcj48UmVjTnVtPjczMzM8L1JlY051bT48cmVjb3JkPjxyZWMtbnVt
YmVyPjczMzM8L3JlYy1udW1iZXI+PGZvcmVpZ24ta2V5cz48a2V5IGFwcD0iRU4iIGRiLWlkPSJ2
djJzOXJkOXByenI5bGV3NXR2NTJyd2RlOXJhcmQydDUycnQiIHRpbWVzdGFtcD0iMTYzNjY1ODgw
NCI+NzMzMzwva2V5PjwvZm9yZWlnbi1rZXlzPjxyZWYtdHlwZSBuYW1lPSJKb3VybmFsIEFydGlj
bGUiPjE3PC9yZWYtdHlwZT48Y29udHJpYnV0b3JzPjxhdXRob3JzPjxhdXRob3I+RWdiZXJ0LCBB
bXk8L2F1dGhvcj48YXV0aG9yPkh1bnQsIFJvd2FuIEE8L2F1dGhvcj48YXV0aG9yPkJ1cmtlLCBO
YXRhc2hhIEw8L2F1dGhvcj48YXV0aG9yPk1hdGhpcywgS2FyZW4gSmVubmluZ3M8L2F1dGhvcj48
L2F1dGhvcnM+PC9jb250cmlidXRvcnM+PGF1dGgtYWRkcmVzcz5EZXBhcnRtZW50IG9mIFBzeWNo
aWF0cnkgYW5kIEh1bWFuIEJlaGF2aW9yLCBUaGUgTWlyaWFtIEhvc3BpdGFsL0FscGVydCBNZWRp
Y2FsIFNjaG9vbCBvZiBCcm93biBVbml2ZXJzaXR5LCBQcm92aWRlbmNlLCBSaG9kZSBJc2xhbmQs
IFVTQS4mI3hEO0RlcGFydG1lbnQgb2YgUHN5Y2hvbG9naWNhbCBhbmQgQnJhaW4gU2NpZW5jZXMs
IFVuaXZlcnNpdHkgb2YgTG91aXN2aWxsZSwgTG91aXN2aWxsZSwgS2VudHVja3ksIFVTQS4mI3hE
O0RlcGFydG1lbnQgb2YgUHN5Y2hvbG9neSwgRm9yZGhhbSBVbml2ZXJzaXR5LCBCcm9ueCwgTmV3
IFlvcmssIFVTQS4mI3hEO0NvbGxlZ2Ugb2YgTnVyc2luZywgVW5pdmVyc2l0eSBvZiBSaG9kZSBJ
c2xhbmQsIEtpbmdzdG9uLCBSaG9kZSBJc2xhbmQsIFVTQS48L2F1dGgtYWRkcmVzcz48dGl0bGVz
Pjx0aXRsZT5SZXBvcnRpbmcgUmFjaWFsIGFuZCBFdGhuaWMgRGl2ZXJzaXR5IGluIEVhdGluZyBE
aXNvcmRlciBSZXNlYXJjaCBPdmVyIHRoZSBQYXN0IDIwIFllYXJzPC90aXRsZT48c2Vjb25kYXJ5
LXRpdGxlPkludCBKIEVhdCBEaXNvcmQ8L3NlY29uZGFyeS10aXRsZT48L3RpdGxlcz48cGVyaW9k
aWNhbD48ZnVsbC10aXRsZT5JbnQgSiBFYXQgRGlzb3JkPC9mdWxsLXRpdGxlPjxhYmJyLTE+VGhl
IEludGVybmF0aW9uYWwgam91cm5hbCBvZiBlYXRpbmcgZGlzb3JkZXJzPC9hYmJyLTE+PC9wZXJp
b2RpY2FsPjxwYWdlcz40NTUtNDYyPC9wYWdlcz48dm9sdW1lPjU1PC92b2x1bWU+PG51bWJlcj40
PC9udW1iZXI+PGVkaXRpb24+MjAyMi8wMS8wOTwvZWRpdGlvbj48a2V5d29yZHM+PGtleXdvcmQ+
KkV0aG5pY2l0eTwva2V5d29yZD48a2V5d29yZD5FdXJvcGU8L2tleXdvcmQ+PGtleXdvcmQ+KkZl
ZWRpbmcgYW5kIEVhdGluZyBEaXNvcmRlcnM8L2tleXdvcmQ+PGtleXdvcmQ+SGlzcGFuaWMgb3Ig
TGF0aW5vPC9rZXl3b3JkPjxrZXl3b3JkPkh1bWFuczwva2V5d29yZD48a2V5d29yZD5Vbml0ZWQg
U3RhdGVzPC9rZXl3b3JkPjxrZXl3b3JkPmRpdmVyc2l0eTwva2V5d29yZD48a2V5d29yZD5ldGhu
aWNpdHk8L2tleXdvcmQ+PGtleXdvcmQ+aW5jbHVzaW9uPC9rZXl3b3JkPjxrZXl3b3JkPm1ldGhv
ZHM8L2tleXdvcmQ+PGtleXdvcmQ+cmFjZTwva2V5d29yZD48a2V5d29yZD5yZXBvcnRpbmc8L2tl
eXdvcmQ+PC9rZXl3b3Jkcz48ZGF0ZXM+PHllYXI+MjAyMTwveWVhcj48cHViLWRhdGVzPjxkYXRl
PkFwcjwvZGF0ZT48L3B1Yi1kYXRlcz48L2RhdGVzPjxpc2JuPjAyNzYtMzQ3ODwvaXNibj48YWNj
ZXNzaW9uLW51bT4zNDk5NzYwOTwvYWNjZXNzaW9uLW51bT48dXJscz48L3VybHM+PGVsZWN0cm9u
aWMtcmVzb3VyY2UtbnVtPjEwLjEwMDIvZWF0LjIzNjY2PC9lbGVjdHJvbmljLXJlc291cmNlLW51
bT48cmVtb3RlLWRhdGFiYXNlLXByb3ZpZGVyPk5MTTwvcmVtb3RlLWRhdGFiYXNlLXByb3ZpZGVy
PjxsYW5ndWFnZT5lbmc8L2xhbmd1YWdlPjwvcmVjb3JkPjwvQ2l0ZT48L0VuZE5vdGU+AG==
</w:fldData>
              </w:fldChar>
            </w:r>
            <w:r w:rsidRPr="006A2418">
              <w:rPr>
                <w:i/>
                <w:iCs/>
              </w:rPr>
              <w:instrText xml:space="preserve"> ADDIN EN.CITE.DATA </w:instrText>
            </w:r>
            <w:r w:rsidRPr="006A2418">
              <w:rPr>
                <w:i/>
                <w:iCs/>
              </w:rPr>
            </w:r>
            <w:r w:rsidRPr="006A2418">
              <w:rPr>
                <w:i/>
                <w:iCs/>
              </w:rPr>
              <w:fldChar w:fldCharType="end"/>
            </w:r>
            <w:r w:rsidRPr="006A2418">
              <w:rPr>
                <w:i/>
                <w:iCs/>
              </w:rPr>
            </w:r>
            <w:r w:rsidRPr="006A2418">
              <w:rPr>
                <w:i/>
                <w:iCs/>
              </w:rPr>
              <w:fldChar w:fldCharType="separate"/>
            </w:r>
            <w:r w:rsidRPr="006A2418">
              <w:rPr>
                <w:i/>
                <w:iCs/>
                <w:noProof/>
              </w:rPr>
              <w:t>[17, 43, 46, 48, 49, 51-53, 63, 86]</w:t>
            </w:r>
            <w:r w:rsidRPr="006A2418">
              <w:rPr>
                <w:i/>
                <w:iCs/>
              </w:rPr>
              <w:fldChar w:fldCharType="end"/>
            </w:r>
            <w:r w:rsidRPr="006A2418">
              <w:rPr>
                <w:rFonts w:ascii="Times New Roman" w:hAnsi="Times New Roman"/>
                <w:i/>
                <w:iCs/>
                <w:snapToGrid/>
                <w:color w:val="auto"/>
                <w:sz w:val="24"/>
                <w:szCs w:val="24"/>
                <w:lang w:eastAsia="en-US" w:bidi="ar-SA"/>
              </w:rPr>
              <w:t xml:space="preserve"> </w:t>
            </w:r>
            <w:r w:rsidRPr="006A2418">
              <w:rPr>
                <w:i/>
                <w:iCs/>
              </w:rPr>
              <w:fldChar w:fldCharType="begin">
                <w:fldData xml:space="preserve">ZD50cmF1bWE8L2tleXdvcmQ+PC9rZXl3b3Jkcz48ZGF0ZXM+PHllYXI+MjAyMjwveWVhcj48cHVi
LWRhdGVzPjxkYXRlPk1heSAyMDwvZGF0ZT48L3B1Yi1kYXRlcz48L2RhdGVzPjxpc2JuPjE2NjEt
NzgyNyAoUHJpbnQpJiN4RDsxNjYwLTQ2MDE8L2lzYm4+PGFjY2Vzc2lvbi1udW0+MzU2Mjc3Nzk8
L2FjY2Vzc2lvbi1udW0+PHVybHM+PC91cmxzPjxjdXN0b20yPlBNQzkxNDEwNjQ8L2N1c3RvbTI+
PGVsZWN0cm9uaWMtcmVzb3VyY2UtbnVtPjEwLjMzOTAvaWplcnBoMTkxMDYyNDM8L2VsZWN0cm9u
aWMtcmVzb3VyY2UtbnVtPjxyZW1vdGUtZGF0YWJhc2UtcHJvdmlkZXI+TkxNPC9yZW1vdGUtZGF0
YWJhc2UtcHJvdmlkZXI+PGxhbmd1YWdlPmVuZzwvbGFuZ3VhZ2U+PC9yZWNvcmQ+PC9DaXRlPjxD
aXRlPjxBdXRob3I+QnJheTwvQXV0aG9yPjxZZWFyPjIwMjM8L1llYXI+PFJlY051bT43ODU0PC9S
ZWNOdW0+PHJlY29yZD48cmVjLW51bWJlcj43ODU0PC9yZWMtbnVtYmVyPjxmb3JlaWduLWtleXM+
PGtleSBhcHA9IkVOIiBkYi1pZD0idnYyczlyZDlwcnpyOWxldzV0djUycndkZTlyYXJkMnQ1MnJ0
IiB0aW1lc3RhbXA9IjE2NzY2NzM0MDYiPjc4NTQ8L2tleT48L2ZvcmVpZ24ta2V5cz48cmVmLXR5
cGUgbmFtZT0iSm91cm5hbCBBcnRpY2xlIj4xNzwvcmVmLXR5cGU+PGNvbnRyaWJ1dG9ycz48YXV0
aG9ycz48YXV0aG9yPkJyYXksIEJyZW5uYTwvYXV0aG9yPjxhdXRob3I+U2Fkb3dza2ksIEFkYW08
L2F1dGhvcj48YXV0aG9yPkJyYXksIENocmlzPC9hdXRob3I+PGF1dGhvcj5CcmFkbGV5LCBSeWFu
PC9hdXRob3I+PGF1dGhvcj5ad2lja2V5LCBIZWF0aGVyPC9hdXRob3I+PC9hdXRob3JzPjwvY29u
dHJpYnV0b3JzPjx0aXRsZXM+PHRpdGxlPkNsaW5pY2FsIGFzcGVjdHMgb2YgYmluZ2UgZWF0aW5n
IGRpc29yZGVyOiBBIGNyb3NzLXNlY3Rpb25hbCBtaXhlZC1tZXRob2RzIHN0dWR5IG9mIGJpbmdl
IGVhdGluZyBkaXNvcmRlciBleHBlcnRzJmFwb3M7IHBlcnNwZWN0aXZlczwvdGl0bGU+PHNlY29u
ZGFyeS10aXRsZT5Gcm9udGllcnMgaW4gUHN5Y2hpYXRyeTwvc2Vjb25kYXJ5LXRpdGxlPjxzaG9y
dC10aXRsZT5DbGluaWNhbCBBc3BlY3RzIG9mIEJpbmdlIEVhdGluZyBEaXNvcmRlcjwvc2hvcnQt
dGl0bGU+PC90aXRsZXM+PHBlcmlvZGljYWw+PGZ1bGwtdGl0bGU+RnJvbnQgUHN5Y2hpYXRyeTwv
ZnVsbC10aXRsZT48YWJici0xPkZyb250aWVycyBpbiBwc3ljaGlhdHJ5PC9hYmJyLTE+PC9wZXJp
b2RpY2FsPjx2b2x1bWU+MTM8L3ZvbHVtZT48a2V5d29yZHM+PGtleXdvcmQ+QmluZ2UgRWF0aW5n
IERpc29yZGVyLEJpbmdlIGVhdGluZyxFYXRpbmcgRGlzb3JkZXIsT2Jlc2l0eSxkaXN0cmVzcyxu
ZWdhdGl2ZSBhZmZlY3QsTmVnYXRpdmUgdXJnZW5jeSxmb29kIHJlc3RyaWN0aW9uLERpZXQsZGll
dGFyeSByZXN0cmFpbnQsRW1vdGlvbiBSZWd1bGF0aW9uLEJpbmdlIEVhdGluZyBEaXNvcmRlciAo
QkVEKSxEaWFnbm9zdGljIHZhbGlkaXR5LERpYWdub3N0aWMgaGV0ZXJvZ2VuZWl0eSxkaWFnbm9z
dGljIGNyaXRlcmlhLDwva2V5d29yZD48L2tleXdvcmRzPjxkYXRlcz48eWVhcj4yMDIzPC95ZWFy
PjxwdWItZGF0ZXM+PGRhdGU+MjAyMy1GZWJydWFyeS0xNDwvZGF0ZT48L3B1Yi1kYXRlcz48L2Rh
dGVzPjxpc2JuPjE2NjQtMDY0MDwvaXNibj48d29yay10eXBlPk9yaWdpbmFsIFJlc2VhcmNoPC93
b3JrLXR5cGU+PHVybHM+PHJlbGF0ZWQtdXJscz48dXJsPmh0dHBzOi8vd3d3LmZyb250aWVyc2lu
Lm9yZy9hcnRpY2xlcy8xMC4zMzg5L2Zwc3l0LjIwMjIuMTA4NzE2NTwvdXJsPjwvcmVsYXRlZC11
cmxzPjwvdXJscz48ZWxlY3Ryb25pYy1yZXNvdXJjZS1udW0+MTAuMzM4OS9mcHN5dC4yMDIyLjEw
ODcxNjU8L2VsZWN0cm9uaWMtcmVzb3VyY2UtbnVtPjxsYW5ndWFnZT5FbmdsaXNoPC9sYW5ndWFn
ZT48L3JlY29yZD48L0NpdGU+PENpdGU+PEF1dGhvcj5Kb2huczwvQXV0aG9yPjxZZWFyPjIwMTk8
L1llYXI+PFJlY051bT44MzQ0PC9SZWNOdW0+PHJlY29yZD48cmVjLW51bWJlcj44MzQ0PC9yZWMt
bnVtYmVyPjxmb3JlaWduLWtleXM+PGtleSBhcHA9IkVOIiBkYi1pZD0idnYyczlyZDlwcnpyOWxl
dzV0djUycndkZTlyYXJkMnQ1MnJ0IiB0aW1lc3RhbXA9IjE2OTc3MzA0NjciPjgzNDQ8L2tleT48
L2ZvcmVpZ24ta2V5cz48cmVmLXR5cGUgbmFtZT0iSm91cm5hbCBBcnRpY2xlIj4xNzwvcmVmLXR5
cGU+PGNvbnRyaWJ1dG9ycz48YXV0aG9ycz48YXV0aG9yPkpvaG5zLCBHZW1tYTwvYXV0aG9yPjxh
dXRob3I+VGF5bG9yLCBCcmlkZ2V0PC9hdXRob3I+PGF1dGhvcj5Kb2huLCBBbm48L2F1dGhvcj48
YXV0aG9yPlRhbiwgSmFjaW50YTwvYXV0aG9yPjwvYXV0aG9ycz48L2NvbnRyaWJ1dG9ycz48dGl0
bGVzPjx0aXRsZT5DdXJyZW50IGVhdGluZyBkaXNvcmRlciBoZWFsdGhjYXJlIHNlcnZpY2Vz4oCT
dGhlIHBlcnNwZWN0aXZlcyBhbmQgZXhwZXJpZW5jZXMgb2YgaW5kaXZpZHVhbHMgd2l0aCBlYXRp
bmcgZGlzb3JkZXJzLCB0aGVpciBmYW1pbGllcyBhbmQgaGVhbHRoIHByb2Zlc3Npb25hbHM6IHN5
c3RlbWF0aWMgcmV2aWV3IGFuZCB0aGVtYXRpYyBzeW50aGVzaXM8L3RpdGxlPjxzZWNvbmRhcnkt
dGl0bGU+QkpQc3ljaCBvcGVuPC9zZWNvbmRhcnktdGl0bGU+PC90aXRsZXM+PHBlcmlvZGljYWw+
PGZ1bGwtdGl0bGU+QkpQc3ljaCBvcGVuPC9mdWxsLXRpdGxlPjwvcGVyaW9kaWNhbD48cGFnZXM+
ZTU5PC9wYWdlcz48dm9sdW1lPjU8L3ZvbHVtZT48bnVtYmVyPjQ8L251bWJlcj48a2V5d29yZHM+
PGtleXdvcmQ+RWF0aW5nIGRpc29yZGVyczwva2V5d29yZD48a2V5d29yZD5oZWFsdGhjYXJlIGlu
dGVyZmFjZTwva2V5d29yZD48a2V5d29yZD5wYXRpZW50cyBhbmQgY2FyZXJzPC9rZXl3b3JkPjxr
ZXl3b3JkPnN5c3RlbWF0aWMgcmV2aWV3PC9rZXl3b3JkPjxrZXl3b3JkPnRoZW1hdGljIHN5bnRo
ZXNpcy48L2tleXdvcmQ+PC9rZXl3b3Jkcz48ZGF0ZXM+PHllYXI+MjAxOTwveWVhcj48L2RhdGVz
Pjxpc2JuPjIwNTYtNDcyNDwvaXNibj48dXJscz48L3VybHM+PC9yZWNvcmQ+PC9DaXRlPjxDaXRl
PjxBdXRob3I+RXZhbnM8L0F1dGhvcj48WWVhcj4yMDExPC9ZZWFyPjxSZWNOdW0+ODM4ODwvUmVj
TnVtPjxyZWNvcmQ+PHJlYy1udW1iZXI+ODM4ODwvcmVjLW51bWJlcj48Zm9yZWlnbi1rZXlzPjxr
ZXkgYXBwPSJFTiIgZGItaWQ9InZ2MnM5cmQ5cHJ6cjlsZXc1dHY1MnJ3ZGU5cmFyZDJ0NTJydCIg
dGltZXN0YW1wPSIxNjk4MjQ2NTQxIj44Mzg4PC9rZXk+PC9mb3JlaWduLWtleXM+PHJlZi10eXBl
IG5hbWU9IkpvdXJuYWwgQXJ0aWNsZSI+MTc8L3JlZi10eXBlPjxjb250cmlidXRvcnM+PGF1dGhv
cnM+PGF1dGhvcj5FdmFucywgRS4gSi48L2F1dGhvcj48YXV0aG9yPkhheSwgUC4gSi48L2F1dGhv
cj48YXV0aG9yPk1vbmQsIEouPC9hdXRob3I+PGF1dGhvcj5QYXh0b24sIFMuIEouPC9hdXRob3I+
PGF1dGhvcj5RdWlyaywgRi48L2F1dGhvcj48YXV0aG9yPlJvZGdlcnMsIEIuPC9hdXRob3I+PGF1
dGhvcj5KaGFqaiwgQS4gSy48L2F1dGhvcj48YXV0aG9yPlNhd29uaWV3c2thLCBNLiBBLjwvYXV0
aG9yPjwvYXV0aG9ycz48L2NvbnRyaWJ1dG9ycz48YXV0aC1hZGRyZXNzPkRlcGFydG1lbnQgb2Yg
RGV2ZWxvcG1lbnRhbCBEaXNhYmlsaXR5IGFuZCBOZXVyb3BzeWNoaWF0cnksIFNjaG9vbCBvZiBQ
c3ljaGlhdHJ5LCBVbml2ZXJzaXR5IG9mIE5ldyBTb3V0aCBXYWxlcywgU3lkbmV5LCBBdXN0cmFs
aWEuPC9hdXRoLWFkZHJlc3M+PHRpdGxlcz48dGl0bGU+QmFycmllcnMgdG8gaGVscC1zZWVraW5n
IGluIHlvdW5nIHdvbWVuIHdpdGggZWF0aW5nIGRpc29yZGVyczogYSBxdWFsaXRhdGl2ZSBleHBs
b3JhdGlvbiBpbiBhIGxvbmdpdHVkaW5hbCBjb21tdW5pdHkgc3VydmV5PC90aXRsZT48c2Vjb25k
YXJ5LXRpdGxlPkVhdCBEaXNvcmQ8L3NlY29uZGFyeS10aXRsZT48L3RpdGxlcz48cGVyaW9kaWNh
bD48ZnVsbC10aXRsZT5FYXQgRGlzb3JkPC9mdWxsLXRpdGxlPjxhYmJyLTE+RWF0aW5nIGRpc29y
ZGVyczwvYWJici0xPjwvcGVyaW9kaWNhbD48cGFnZXM+MjcwLTg1PC9wYWdlcz48dm9sdW1lPjE5
PC92b2x1bWU+PG51bWJlcj4zPC9udW1iZXI+PGVkaXRpb24+MjAxMS8wNC8yNjwvZWRpdGlvbj48
a2V5d29yZHM+PGtleXdvcmQ+QWR1bHQ8L2tleXdvcmQ+PGtleXdvcmQ+KkF0dGl0dWRlIHRvIEhl
YWx0aDwva2V5d29yZD48a2V5d29yZD5CdWxpbWlhL3BzeWNob2xvZ3k8L2tleXdvcmQ+PGtleXdv
cmQ+RmVlZGluZyBhbmQgRWF0aW5nIERpc29yZGVycy8qcHN5Y2hvbG9neTwva2V5d29yZD48a2V5
d29yZD5GZW1hbGU8L2tleXdvcmQ+PGtleXdvcmQ+SHVtYW5zPC9rZXl3b3JkPjxrZXl3b3JkPkxv
bmdpdHVkaW5hbCBTdHVkaWVzPC9rZXl3b3JkPjxrZXl3b3JkPlJlc2lkZW5jZSBDaGFyYWN0ZXJp
c3RpY3M8L2tleXdvcmQ+PGtleXdvcmQ+KlNvY2lhbCBQZXJjZXB0aW9uPC9rZXl3b3JkPjxrZXl3
b3JkPlN1cnZleXMgYW5kIFF1ZXN0aW9ubmFpcmVzPC9rZXl3b3JkPjxrZXl3b3JkPldvbWVuLypw
c3ljaG9sb2d5PC9rZXl3b3JkPjxrZXl3b3JkPllvdW5nIEFkdWx0PC9rZXl3b3JkPjwva2V5d29y
ZHM+PGRhdGVzPjx5ZWFyPjIwMTE8L3llYXI+PHB1Yi1kYXRlcz48ZGF0ZT5NYXktSnVuPC9kYXRl
PjwvcHViLWRhdGVzPjwvZGF0ZXM+PGlzYm4+MTA2NC0wMjY2PC9pc2JuPjxhY2Nlc3Npb24tbnVt
PjIxNTE2NTUxPC9hY2Nlc3Npb24tbnVtPjx1cmxzPjwvdXJscz48ZWxlY3Ryb25pYy1yZXNvdXJj
ZS1udW0+MTAuMTA4MC8xMDY0MDI2Ni4yMDExLjU2NjE1MjwvZWxlY3Ryb25pYy1yZXNvdXJjZS1u
dW0+PHJlbW90ZS1kYXRhYmFzZS1wcm92aWRlcj5OTE08L3JlbW90ZS1kYXRhYmFzZS1wcm92aWRl
cj48bGFuZ3VhZ2U+ZW5nPC9sYW5ndWFnZT48L3JlY29yZD48L0NpdGU+PENpdGU+PEF1dGhvcj5I
YXJ0PC9BdXRob3I+PFllYXI+MjAxMTwvWWVhcj48UmVjTnVtPjgzODA8L1JlY051bT48cmVjb3Jk
PjxyZWMtbnVtYmVyPjgzODA8L3JlYy1udW1iZXI+PGZvcmVpZ24ta2V5cz48a2V5IGFwcD0iRU4i
IGRiLWlkPSJ2djJzOXJkOXByenI5bGV3NXR2NTJyd2RlOXJhcmQydDUycnQiIHRpbWVzdGFtcD0i
MTY5ODE1NzA5MSI+ODM4MDwva2V5PjwvZm9yZWlnbi1rZXlzPjxyZWYtdHlwZSBuYW1lPSJKb3Vy
bmFsIEFydGljbGUiPjE3PC9yZWYtdHlwZT48Y29udHJpYnV0b3JzPjxhdXRob3JzPjxhdXRob3I+
SGFydCwgTGF1cmEgTTwvYXV0aG9yPjxhdXRob3I+R3JhbmlsbG8sIE0gVGVyZXNhPC9hdXRob3I+
PGF1dGhvcj5Kb3JtLCBBbnRob255IEY8L2F1dGhvcj48YXV0aG9yPlBheHRvbiwgU3VzYW4gSjwv
YXV0aG9yPjwvYXV0aG9ycz48L2NvbnRyaWJ1dG9ycz48dGl0bGVzPjx0aXRsZT5Vbm1ldCBuZWVk
IGZvciB0cmVhdG1lbnQgaW4gdGhlIGVhdGluZyBkaXNvcmRlcnM6IGEgc3lzdGVtYXRpYyByZXZp
ZXcgb2YgZWF0aW5nIGRpc29yZGVyIHNwZWNpZmljIHRyZWF0bWVudCBzZWVraW5nIGFtb25nIGNv
bW11bml0eSBjYXNlczwvdGl0bGU+PHNlY29uZGFyeS10aXRsZT5DbGluaWNhbCBwc3ljaG9sb2d5
IHJldmlldzwvc2Vjb25kYXJ5LXRpdGxlPjwvdGl0bGVzPjxwZXJpb2RpY2FsPjxmdWxsLXRpdGxl
PkNsaW5pY2FsIFBzeWNob2xvZ3kgUmV2aWV3PC9mdWxsLXRpdGxlPjwvcGVyaW9kaWNhbD48cGFn
ZXM+NzI3LTczNTwvcGFnZXM+PHZvbHVtZT4zMTwvdm9sdW1lPjxudW1iZXI+NTwvbnVtYmVyPjxk
YXRlcz48eWVhcj4yMDExPC95ZWFyPjwvZGF0ZXM+PGlzYm4+MDI3Mi03MzU4PC9pc2JuPjx1cmxz
PjwvdXJscz48L3JlY29yZD48L0NpdGU+PENpdGU+PEF1dGhvcj5CaWxpxIc8L0F1dGhvcj48WWVh
cj4yMDIwPC9ZZWFyPjxSZWNOdW0+Nzk1MTwvUmVjTnVtPjxyZWNvcmQ+PHJlYy1udW1iZXI+Nzk1
MTwvcmVjLW51bWJlcj48Zm9yZWlnbi1rZXlzPjxrZXkgYXBwPSJFTiIgZGItaWQ9InZ2MnM5cmQ5
cHJ6cjlsZXc1dHY1MnJ3ZGU5cmFyZDJ0NTJydCIgdGltZXN0YW1wPSIxNjkzNjk0NjU5Ij43OTUx
PC9rZXk+PC9mb3JlaWduLWtleXM+PHJlZi10eXBlIG5hbWU9IkJvb2sgU2VjdGlvbiI+NTwvcmVm
LXR5cGU+PGNvbnRyaWJ1dG9ycz48YXV0aG9ycz48YXV0aG9yPkJpbGnEhywgU2FsbHk8L2F1dGhv
cj48YXV0aG9yPlNhbmRlciwgSm9oYW5uYTwvYXV0aG9yPjxhdXRob3I+QmF1ZXIsIFN0ZXBoYW5p
ZTwvYXV0aG9yPjwvYXV0aG9ycz48c2Vjb25kYXJ5LWF1dGhvcnM+PGF1dGhvcj5GcmFuaywgR3Vp
ZG8gSy4gVy48L2F1dGhvcj48YXV0aG9yPkJlcm5lciwgTGF1cmEgQS48L2F1dGhvcj48L3NlY29u
ZGFyeS1hdXRob3JzPjwvY29udHJpYnV0b3JzPjx0aXRsZXM+PHRpdGxlPk92ZXJjb21pbmcgQmFy
cmllcnMgdG8gdGhlIFRyZWF0bWVudCBvZiBCaW5nZSBFYXRpbmc8L3RpdGxlPjxzZWNvbmRhcnkt
dGl0bGU+QmluZ2UgRWF0aW5nOiBBIFRyYW5zZGlhZ25vc3RpYyBQc3ljaG9wYXRob2xvZ3k8L3Nl
Y29uZGFyeS10aXRsZT48L3RpdGxlcz48cGFnZXM+MzExLTMyMTwvcGFnZXM+PGRhdGVzPjx5ZWFy
PjIwMjA8L3llYXI+PHB1Yi1kYXRlcz48ZGF0ZT4yMDIwLy88L2RhdGU+PC9wdWItZGF0ZXM+PC9k
YXRlcz48cHViLWxvY2F0aW9uPkNoYW08L3B1Yi1sb2NhdGlvbj48cHVibGlzaGVyPlNwcmluZ2Vy
IEludGVybmF0aW9uYWwgUHVibGlzaGluZzwvcHVibGlzaGVyPjxpc2JuPjk3OC0zLTAzMC00MzU2
Mi0yPC9pc2JuPjx1cmxzPjxyZWxhdGVkLXVybHM+PHVybD5odHRwczovL2RvaS5vcmcvMTAuMTAw
Ny85NzgtMy0wMzAtNDM1NjItMl8yMjwvdXJsPjwvcmVsYXRlZC11cmxzPjwvdXJscz48ZWxlY3Ry
b25pYy1yZXNvdXJjZS1udW0+MTAuMTAwNy85NzgtMy0wMzAtNDM1NjItMl8yMjwvZWxlY3Ryb25p
Yy1yZXNvdXJjZS1udW0+PC9yZWNvcmQ+PC9DaXRlPjwvRW5kTm90ZT5=
</w:fldData>
              </w:fldChar>
            </w:r>
            <w:r w:rsidRPr="006A2418">
              <w:rPr>
                <w:i/>
                <w:iCs/>
              </w:rPr>
              <w:instrText xml:space="preserve"> ADDIN EN.CITE </w:instrText>
            </w:r>
            <w:r w:rsidRPr="006A2418">
              <w:rPr>
                <w:i/>
                <w:iCs/>
              </w:rPr>
              <w:fldChar w:fldCharType="begin">
                <w:fldData xml:space="preserve">PEVuZE5vdGU+PENpdGU+PEF1dGhvcj5CZWNrZXI8L0F1dGhvcj48WWVhcj4yMDEwPC9ZZWFyPjxS
ZWNOdW0+ODM0NTwvUmVjTnVtPjxEaXNwbGF5VGV4dD5bMTctMTksIDQzLTQ2LCA0OC01MCwgNTIs
IDUzLCA1NSwgNTksIDYyLTY1LCA2Ny03M108L0Rpc3BsYXlUZXh0PjxyZWNvcmQ+PHJlYy1udW1i
ZXI+ODM0NTwvcmVjLW51bWJlcj48Zm9yZWlnbi1rZXlzPjxrZXkgYXBwPSJFTiIgZGItaWQ9InZ2
MnM5cmQ5cHJ6cjlsZXc1dHY1MnJ3ZGU5cmFyZDJ0NTJydCIgdGltZXN0YW1wPSIxNjk3NzMwNzY4
Ij44MzQ1PC9rZXk+PC9mb3JlaWduLWtleXM+PHJlZi10eXBlIG5hbWU9IkpvdXJuYWwgQXJ0aWNs
ZSI+MTc8L3JlZi10eXBlPjxjb250cmlidXRvcnM+PGF1dGhvcnM+PGF1dGhvcj5CZWNrZXIsIEFu
bmUgRTwvYXV0aG9yPjxhdXRob3I+SGFkbGV5IEFycmluZGVsbCwgQWRyaWVubmU8L2F1dGhvcj48
YXV0aG9yPlBlcmxvZSwgQWxleGFuZHJhPC9hdXRob3I+PGF1dGhvcj5GYXksIEtyaXN0ZW48L2F1
dGhvcj48YXV0aG9yPlN0cmllZ2Vs4oCQTW9vcmUsIFJ1dGggSDwvYXV0aG9yPjwvYXV0aG9ycz48
L2NvbnRyaWJ1dG9ycz48dGl0bGVzPjx0aXRsZT5BIHF1YWxpdGF0aXZlIHN0dWR5IG9mIHBlcmNl
aXZlZCBzb2NpYWwgYmFycmllcnMgdG8gY2FyZSBmb3IgZWF0aW5nIGRpc29yZGVyczogcGVyc3Bl
Y3RpdmVzIGZyb20gZXRobmljYWxseSBkaXZlcnNlIGhlYWx0aCBjYXJlIGNvbnN1bWVyczwvdGl0
bGU+PHNlY29uZGFyeS10aXRsZT5JbnRlcm5hdGlvbmFsIEpvdXJuYWwgb2YgRWF0aW5nIERpc29y
ZGVyczwvc2Vjb25kYXJ5LXRpdGxlPjwvdGl0bGVzPjxwZXJpb2RpY2FsPjxmdWxsLXRpdGxlPklu
dGVybmF0aW9uYWwgSm91cm5hbCBvZiBFYXRpbmcgRGlzb3JkZXJzPC9mdWxsLXRpdGxlPjwvcGVy
aW9kaWNhbD48cGFnZXM+NjMzLTY0NzwvcGFnZXM+PHZvbHVtZT40Mzwvdm9sdW1lPjxudW1iZXI+
NzwvbnVtYmVyPjxkYXRlcz48eWVhcj4yMDEwPC95ZWFyPjwvZGF0ZXM+PGlzYm4+MDI3Ni0zNDc4
PC9pc2JuPjx1cmxzPjwvdXJscz48L3JlY29yZD48L0NpdGU+PENpdGU+PEF1dGhvcj5IaWdnaW5z
IE5leWxhbmQ8L0F1dGhvcj48WWVhcj4yMDIxPC9ZZWFyPjxSZWNOdW0+Nzc3MzwvUmVjTnVtPjxy
ZWNvcmQ+PHJlYy1udW1iZXI+Nzc3MzwvcmVjLW51bWJlcj48Zm9yZWlnbi1rZXlzPjxrZXkgYXBw
PSJFTiIgZGItaWQ9InZ2MnM5cmQ5cHJ6cjlsZXc1dHY1MnJ3ZGU5cmFyZDJ0NTJydCIgdGltZXN0
YW1wPSIxNjUxNDI3Njk3Ij43NzczPC9rZXk+PC9mb3JlaWduLWtleXM+PHJlZi10eXBlIG5hbWU9
IkJvb2sgU2VjdGlvbiI+NTwvcmVmLXR5cGU+PGNvbnRyaWJ1dG9ycz48YXV0aG9ycz48YXV0aG9y
PkhpZ2dpbnMgTmV5bGFuZCwgTS4gSy48L2F1dGhvcj48YXV0aG9yPlNoYW5rLCBMLiBNLjwvYXV0
aG9yPjxhdXRob3I+TGF2ZW5kZXIsIEouIE0uPC9hdXRob3I+PC9hdXRob3JzPjxzZWNvbmRhcnkt
YXV0aG9ycz48YXV0aG9yPkd1aWRvIEsuVy4gRnJhbms8L2F1dGhvcj48YXV0aG9yPkxhdXJhIEEu
IEJlcm5lcjwvYXV0aG9yPjwvc2Vjb25kYXJ5LWF1dGhvcnM+PC9jb250cmlidXRvcnM+PHRpdGxl
cz48dGl0bGU+VGhlb3JldGljYWwgRGV2ZWxvcG1lbnQgYW5kIE1haW50ZW5hbmNlIE1vZGVscyBv
ZiBCaW5nZSBFYXRpbmc8L3RpdGxlPjxzZWNvbmRhcnktdGl0bGU+QmluZ2UgRWF0aW5nOiBBIFRy
YW5zZGlhZ25vc3RpYyBQc3ljaG9wYXRob2xvZ3k8L3NlY29uZGFyeS10aXRsZT48L3RpdGxlcz48
cGFnZXM+NjktODI8L3BhZ2VzPjxkYXRlcz48eWVhcj4yMDIxPC95ZWFyPjwvZGF0ZXM+PHB1Yi1s
b2NhdGlvbj5Td2l0emVybGFuZDwvcHViLWxvY2F0aW9uPjxwdWJsaXNoZXI+U3ByaW5nZXIgTmF0
dXJlPC9wdWJsaXNoZXI+PGlzYm4+OTc4LTMtMDMwLTQzNTYxLTU8L2lzYm4+PHVybHM+PC91cmxz
PjxlbGVjdHJvbmljLXJlc291cmNlLW51bT5odHRwczovL2RvaS5vcmcvMTAuMTAwNy85NzgtMy0w
MzAtNDM1NjItMjwvZWxlY3Ryb25pYy1yZXNvdXJjZS1udW0+PC9yZWNvcmQ+PC9DaXRlPjxDaXRl
PjxBdXRob3I+QnJheTwvQXV0aG9yPjxZZWFyPjIwMjM8L1llYXI+PFJlY051bT43ODU0PC9SZWNO
dW0+PHJlY29yZD48cmVjLW51bWJlcj43ODU0PC9yZWMtbnVtYmVyPjxmb3JlaWduLWtleXM+PGtl
eSBhcHA9IkVOIiBkYi1pZD0idnYyczlyZDlwcnpyOWxldzV0djUycndkZTlyYXJkMnQ1MnJ0IiB0
aW1lc3RhbXA9IjE2NzY2NzM0MDYiPjc4NTQ8L2tleT48L2ZvcmVpZ24ta2V5cz48cmVmLXR5cGUg
bmFtZT0iSm91cm5hbCBBcnRpY2xlIj4xNzwvcmVmLXR5cGU+PGNvbnRyaWJ1dG9ycz48YXV0aG9y
cz48YXV0aG9yPkJyYXksIEJyZW5uYTwvYXV0aG9yPjxhdXRob3I+U2Fkb3dza2ksIEFkYW08L2F1
dGhvcj48YXV0aG9yPkJyYXksIENocmlzPC9hdXRob3I+PGF1dGhvcj5CcmFkbGV5LCBSeWFuPC9h
dXRob3I+PGF1dGhvcj5ad2lja2V5LCBIZWF0aGVyPC9hdXRob3I+PC9hdXRob3JzPjwvY29udHJp
YnV0b3JzPjx0aXRsZXM+PHRpdGxlPkNsaW5pY2FsIGFzcGVjdHMgb2YgYmluZ2UgZWF0aW5nIGRp
c29yZGVyOiBBIGNyb3NzLXNlY3Rpb25hbCBtaXhlZC1tZXRob2RzIHN0dWR5IG9mIGJpbmdlIGVh
dGluZyBkaXNvcmRlciBleHBlcnRzJmFwb3M7IHBlcnNwZWN0aXZlczwvdGl0bGU+PHNlY29uZGFy
eS10aXRsZT5Gcm9udGllcnMgaW4gUHN5Y2hpYXRyeTwvc2Vjb25kYXJ5LXRpdGxlPjxzaG9ydC10
aXRsZT5DbGluaWNhbCBBc3BlY3RzIG9mIEJpbmdlIEVhdGluZyBEaXNvcmRlcjwvc2hvcnQtdGl0
bGU+PC90aXRsZXM+PHBlcmlvZGljYWw+PGZ1bGwtdGl0bGU+RnJvbnQgUHN5Y2hpYXRyeTwvZnVs
bC10aXRsZT48YWJici0xPkZyb250aWVycyBpbiBwc3ljaGlhdHJ5PC9hYmJyLTE+PC9wZXJpb2Rp
Y2FsPjx2b2x1bWU+MTM8L3ZvbHVtZT48a2V5d29yZHM+PGtleXdvcmQ+QmluZ2UgRWF0aW5nIERp
c29yZGVyLEJpbmdlIGVhdGluZyxFYXRpbmcgRGlzb3JkZXIsT2Jlc2l0eSxkaXN0cmVzcyxuZWdh
dGl2ZSBhZmZlY3QsTmVnYXRpdmUgdXJnZW5jeSxmb29kIHJlc3RyaWN0aW9uLERpZXQsZGlldGFy
eSByZXN0cmFpbnQsRW1vdGlvbiBSZWd1bGF0aW9uLEJpbmdlIEVhdGluZyBEaXNvcmRlciAoQkVE
KSxEaWFnbm9zdGljIHZhbGlkaXR5LERpYWdub3N0aWMgaGV0ZXJvZ2VuZWl0eSxkaWFnbm9zdGlj
IGNyaXRlcmlhLDwva2V5d29yZD48L2tleXdvcmRzPjxkYXRlcz48eWVhcj4yMDIzPC95ZWFyPjxw
dWItZGF0ZXM+PGRhdGU+MjAyMy1GZWJydWFyeS0xNDwvZGF0ZT48L3B1Yi1kYXRlcz48L2RhdGVz
Pjxpc2JuPjE2NjQtMDY0MDwvaXNibj48d29yay10eXBlPk9yaWdpbmFsIFJlc2VhcmNoPC93b3Jr
LXR5cGU+PHVybHM+PHJlbGF0ZWQtdXJscz48dXJsPmh0dHBzOi8vd3d3LmZyb250aWVyc2luLm9y
Zy9hcnRpY2xlcy8xMC4zMzg5L2Zwc3l0LjIwMjIuMTA4NzE2NTwvdXJsPjwvcmVsYXRlZC11cmxz
PjwvdXJscz48ZWxlY3Ryb25pYy1yZXNvdXJjZS1udW0+MTAuMzM4OS9mcHN5dC4yMDIyLjEwODcx
NjU8L2VsZWN0cm9uaWMtcmVzb3VyY2UtbnVtPjxsYW5ndWFnZT5FbmdsaXNoPC9sYW5ndWFnZT48
L3JlY29yZD48L0NpdGU+PENpdGU+PEF1dGhvcj5CcmF5PC9BdXRob3I+PFllYXI+MjAyMjwvWWVh
cj48UmVjTnVtPjc4Mzg8L1JlY051bT48cmVjb3JkPjxyZWMtbnVtYmVyPjc4Mzg8L3JlYy1udW1i
ZXI+PGZvcmVpZ24ta2V5cz48a2V5IGFwcD0iRU4iIGRiLWlkPSJ2djJzOXJkOXByenI5bGV3NXR2
NTJyd2RlOXJhcmQydDUycnQiIHRpbWVzdGFtcD0iMTY2NTM5MTQ0NyI+NzgzODwva2V5PjwvZm9y
ZWlnbi1rZXlzPjxyZWYtdHlwZSBuYW1lPSJKb3VybmFsIEFydGljbGUiPjE3PC9yZWYtdHlwZT48
Y29udHJpYnV0b3JzPjxhdXRob3JzPjxhdXRob3I+QnJheSwgQi48L2F1dGhvcj48YXV0aG9yPkJy
YXksIEMuPC9hdXRob3I+PGF1dGhvcj5CcmFkbGV5LCBSLjwvYXV0aG9yPjxhdXRob3I+WndpY2tl
eSwgSC48L2F1dGhvcj48L2F1dGhvcnM+PC9jb250cmlidXRvcnM+PGF1dGgtYWRkcmVzcz5IZWxm
Z290dCBSZXNlYXJjaCBJbnN0aXR1dGUsIE5hdGlvbmFsIFVuaXZlcnNpdHkgb2YgTmF0dXJhbCBN
ZWRpY2luZSwgUG9ydGxhbmQsIE9SLCBVbml0ZWQgU3RhdGVzLiYjeEQ7V2lsZGVyIFJlc2VhcmNo
IERpdmlzaW9uLCBBbWhlcnN0IEguIFdpbGRlciBGb3VuZGF0aW9uLCBTYWludCBQYXVsLCBNTiwg
VW5pdGVkIFN0YXRlcy4mI3hEO0hlcmJlcnQgV2VydGhlaW0gU2Nob29sIG9mIFB1YmxpYyBIZWFs
dGgsIFVuaXZlcnNpdHkgb2YgQ2FsaWZvcm5pYSwgU2FuIERpZWdvLCBTYW4gRGllZ28sIENBLCBV
bml0ZWQgU3RhdGVzLjwvYXV0aC1hZGRyZXNzPjx0aXRsZXM+PHRpdGxlPk1lbnRhbCBoZWFsdGgg
YXNwZWN0cyBvZiBiaW5nZSBlYXRpbmcgZGlzb3JkZXI6IEEgY3Jvc3Mtc2VjdGlvbmFsIG1peGVk
LW1ldGhvZHMgc3R1ZHkgb2YgYmluZ2UgZWF0aW5nIGRpc29yZGVyIGV4cGVydHMmYXBvczsgcGVy
c3BlY3RpdmVzPC90aXRsZT48c2Vjb25kYXJ5LXRpdGxlPkZyb250IFBzeWNoaWF0cnk8L3NlY29u
ZGFyeS10aXRsZT48L3RpdGxlcz48cGVyaW9kaWNhbD48ZnVsbC10aXRsZT5Gcm9udCBQc3ljaGlh
dHJ5PC9mdWxsLXRpdGxlPjxhYmJyLTE+RnJvbnRpZXJzIGluIHBzeWNoaWF0cnk8L2FiYnItMT48
L3BlcmlvZGljYWw+PHBhZ2VzPjk1MzIwMzwvcGFnZXM+PHZvbHVtZT4xMzwvdm9sdW1lPjxlZGl0
aW9uPjIwMjIvMTAvMDQ8L2VkaXRpb24+PGtleXdvcmRzPjxrZXl3b3JkPmFueGlldHk8L2tleXdv
cmQ+PGtleXdvcmQ+YXR0ZW50aW9uIGRlZmljaXQgZGlzb3JkZXI8L2tleXdvcmQ+PGtleXdvcmQ+
YmluZ2UgZWF0aW5nPC9rZXl3b3JkPjxrZXl3b3JkPmJpbmdlIGVhdGluZyBkaXNvcmRlciAoQkVE
KTwva2V5d29yZD48a2V5d29yZD5kZXByZXNzaW9uPC9rZXl3b3JkPjxrZXl3b3JkPmVhdGluZyBk
aXNvcmRlcjwva2V5d29yZD48a2V5d29yZD5tZW50YWwgaGVhbHRoPC9rZXl3b3JkPjxrZXl3b3Jk
PmNvbW1lcmNpYWwgb3IgZmluYW5jaWFsIHJlbGF0aW9uc2hpcHMgdGhhdCBjb3VsZCBiZSBjb25z
dHJ1ZWQgYXMgYSBwb3RlbnRpYWw8L2tleXdvcmQ+PGtleXdvcmQ+Y29uZmxpY3Qgb2YgaW50ZXJl
c3QuPC9rZXl3b3JkPjwva2V5d29yZHM+PGRhdGVzPjx5ZWFyPjIwMjI8L3llYXI+PC9kYXRlcz48
aXNibj4xNjY0LTA2NDAgKFByaW50KSYjeEQ7MTY2NC0wNjQwPC9pc2JuPjxhY2Nlc3Npb24tbnVt
PjM2MTg2ODU5PC9hY2Nlc3Npb24tbnVtPjx1cmxzPjwvdXJscz48Y3VzdG9tMj5QTUM5NTIwNzc0
PC9jdXN0b20yPjxlbGVjdHJvbmljLXJlc291cmNlLW51bT4xMC4zMzg5L2Zwc3l0LjIwMjIuOTUz
MjAzPC9lbGVjdHJvbmljLXJlc291cmNlLW51bT48cmVtb3RlLWRhdGFiYXNlLXByb3ZpZGVyPk5M
TTwvcmVtb3RlLWRhdGFiYXNlLXByb3ZpZGVyPjxsYW5ndWFnZT5lbmc8L2xhbmd1YWdlPjwvcmVj
b3JkPjwvQ2l0ZT48Q2l0ZT48QXV0aG9yPk5leWxhbmQ8L0F1dGhvcj48WWVhcj4yMDE5PC9ZZWFy
PjxSZWNOdW0+ODMyMzwvUmVjTnVtPjxyZWNvcmQ+PHJlYy1udW1iZXI+ODMyMzwvcmVjLW51bWJl
cj48Zm9yZWlnbi1rZXlzPjxrZXkgYXBwPSJFTiIgZGItaWQ9InZ2MnM5cmQ5cHJ6cjlsZXc1dHY1
MnJ3ZGU5cmFyZDJ0NTJydCIgdGltZXN0YW1wPSIxNjk3NjY0MTI1Ij44MzIzPC9rZXk+PC9mb3Jl
aWduLWtleXM+PHJlZi10eXBlIG5hbWU9IkpvdXJuYWwgQXJ0aWNsZSI+MTc8L3JlZi10eXBlPjxj
b250cmlidXRvcnM+PGF1dGhvcnM+PGF1dGhvcj5OZXlsYW5kLCBNLiBLLiBILjwvYXV0aG9yPjxh
dXRob3I+QmFyZG9uZS1Db25lLCBBLiBNLjwvYXV0aG9yPjwvYXV0aG9ycz48L2NvbnRyaWJ1dG9y
cz48YXV0aC1hZGRyZXNzPmEgRGVwYXJ0bWVudCBvZiBQc3ljaG9sb2d5IGFuZCBOZXVyb3NjaWVu
Y2UgLCBVbml2ZXJzaXR5IG9mIE5vcnRoIENhcm9saW5hICwgQ2hhcGVsIEhpbGwgLCBOQyAsIFVT
QS48L2F1dGgtYWRkcmVzcz48dGl0bGVzPjx0aXRsZT5UcmVhdG1lbnQgZXhwZXJpZW5jZXMgb2Yg
TGF0aW5hcyB3aXRoIGN1cnJlbnQgb3IgcGFzdCBiaW5nZSBlYXRpbmcgZGlzb3JkZXIgYW5kL29y
IGJ1bGltaWEgbmVydm9zYTwvdGl0bGU+PHNlY29uZGFyeS10aXRsZT5FYXQgRGlzb3JkPC9zZWNv
bmRhcnktdGl0bGU+PC90aXRsZXM+PHBlcmlvZGljYWw+PGZ1bGwtdGl0bGU+RWF0IERpc29yZDwv
ZnVsbC10aXRsZT48YWJici0xPkVhdGluZyBkaXNvcmRlcnM8L2FiYnItMT48L3BlcmlvZGljYWw+
PHBhZ2VzPjI1My0yNjU8L3BhZ2VzPjx2b2x1bWU+Mjc8L3ZvbHVtZT48bnVtYmVyPjI8L251bWJl
cj48ZWRpdGlvbj4yMDE5LzA1LzE2PC9lZGl0aW9uPjxrZXl3b3Jkcz48a2V5d29yZD5BZHVsdDwv
a2V5d29yZD48a2V5d29yZD5CaW5nZS1FYXRpbmcgRGlzb3JkZXIvKnRoZXJhcHk8L2tleXdvcmQ+
PGtleXdvcmQ+QnVsaW1pYSBOZXJ2b3NhLyp0aGVyYXB5PC9rZXl3b3JkPjxrZXl3b3JkPkZlbWFs
ZTwva2V5d29yZD48a2V5d29yZD5IaXNwYW5pYyBvciBMYXRpbm8vKnBzeWNob2xvZ3k8L2tleXdv
cmQ+PGtleXdvcmQ+SHVtYW5zPC9rZXl3b3JkPjxrZXl3b3JkPlBzeWNob2xvZ3k8L2tleXdvcmQ+
PGtleXdvcmQ+UHN5Y2hvdGhlcmFweSwgR3JvdXA8L2tleXdvcmQ+PGtleXdvcmQ+U29jaWFsIFN0
aWdtYTwva2V5d29yZD48a2V5d29yZD5TdXJ2ZXlzIGFuZCBRdWVzdGlvbm5haXJlczwva2V5d29y
ZD48a2V5d29yZD5IaXNwYW5pYzwva2V5d29yZD48a2V5d29yZD5IaXNww6FuaWNhPC9rZXl3b3Jk
PjxrZXl3b3JkPkxhdGluYXM8L2tleXdvcmQ+PGtleXdvcmQ+ZGlzcGFyaWRhZGVzIGVuIGxhIGF0
ZW5jacOzbiBtw6lkaWNhPC9rZXl3b3JkPjxrZXl3b3JkPmVhdGluZyBkaXNvcmRlcjwva2V5d29y
ZD48a2V5d29yZD5oZWFsdGggY2FyZSBkaXNwYXJpdGllczwva2V5d29yZD48a2V5d29yZD50cmFz
dG9ybm8gZGUgbGEgY29uZHVjdGEgYWxpbWVudGFyaWE8L2tleXdvcmQ+PGtleXdvcmQ+dHJhdGFt
aWVudG88L2tleXdvcmQ+PGtleXdvcmQ+dHJlYXRtZW50PC9rZXl3b3JkPjwva2V5d29yZHM+PGRh
dGVzPjx5ZWFyPjIwMTk8L3llYXI+PHB1Yi1kYXRlcz48ZGF0ZT5NYXItQXByPC9kYXRlPjwvcHVi
LWRhdGVzPjwvZGF0ZXM+PGlzYm4+MTA2NC0wMjY2PC9pc2JuPjxhY2Nlc3Npb24tbnVtPjMxMDg0
NDI3PC9hY2Nlc3Npb24tbnVtPjx1cmxzPjwvdXJscz48ZWxlY3Ryb25pYy1yZXNvdXJjZS1udW0+
MTAuMTA4MC8xMDY0MDI2Ni4yMDE5LjE1OTE4Mjc8L2VsZWN0cm9uaWMtcmVzb3VyY2UtbnVtPjxy
ZW1vdGUtZGF0YWJhc2UtcHJvdmlkZXI+TkxNPC9yZW1vdGUtZGF0YWJhc2UtcHJvdmlkZXI+PGxh
bmd1YWdlPmVuZzwvbGFuZ3VhZ2U+PC9yZWNvcmQ+PC9DaXRlPjxDaXRlPjxBdXRob3I+V2Vpc3Nt
YW48L0F1dGhvcj48WWVhcj4yMDE3PC9ZZWFyPjxSZWNOdW0+Nzk2MDwvUmVjTnVtPjxyZWNvcmQ+
PHJlYy1udW1iZXI+Nzk2MDwvcmVjLW51bWJlcj48Zm9yZWlnbi1rZXlzPjxrZXkgYXBwPSJFTiIg
ZGItaWQ9InZ2MnM5cmQ5cHJ6cjlsZXc1dHY1MnJ3ZGU5cmFyZDJ0NTJydCIgdGltZXN0YW1wPSIx
NjkzNzQ4NDE5Ij43OTYwPC9rZXk+PC9mb3JlaWduLWtleXM+PHJlZi10eXBlIG5hbWU9IkpvdXJu
YWwgQXJ0aWNsZSI+MTc8L3JlZi10eXBlPjxjb250cmlidXRvcnM+PGF1dGhvcnM+PGF1dGhvcj5X
ZWlzc21hbiwgUnV0aCBTdHJpZWdlbDwvYXV0aG9yPjxhdXRob3I+Um9zc2VsbGksIEZyYW5jaW5l
PC9hdXRob3I+PC9hdXRob3JzPjwvY29udHJpYnV0b3JzPjx0aXRsZXM+PHRpdGxlPlJlZHVjaW5n
IHRoZSBidXJkZW4gb2Ygc3VmZmVyaW5nIGZyb20gZWF0aW5nIGRpc29yZGVyczogVW5tZXQgdHJl
YXRtZW50IG5lZWRzLCBjb3N0IG9mIGlsbG5lc3MsIGFuZCB0aGUgcXVlc3QgZm9yIGNvc3QtZWZm
ZWN0aXZlbmVzczwvdGl0bGU+PHNlY29uZGFyeS10aXRsZT5CZWhhdmlvdXIgcmVzZWFyY2ggYW5k
IHRoZXJhcHk8L3NlY29uZGFyeS10aXRsZT48L3RpdGxlcz48cGVyaW9kaWNhbD48ZnVsbC10aXRs
ZT5CZWhhdiBSZXMgVGhlcjwvZnVsbC10aXRsZT48YWJici0xPkJlaGF2aW91ciByZXNlYXJjaCBh
bmQgdGhlcmFweTwvYWJici0xPjwvcGVyaW9kaWNhbD48cGFnZXM+NDktNjQ8L3BhZ2VzPjx2b2x1
bWU+ODg8L3ZvbHVtZT48ZGF0ZXM+PHllYXI+MjAxNzwveWVhcj48L2RhdGVzPjxpc2JuPjAwMDUt
Nzk2NzwvaXNibj48dXJscz48L3VybHM+PC9yZWNvcmQ+PC9DaXRlPjxDaXRlPjxBdXRob3I+SGVy
bWFuPC9BdXRob3I+PFllYXI+MjAxNDwvWWVhcj48UmVjTnVtPjc5MzY8L1JlY051bT48cmVjb3Jk
PjxyZWMtbnVtYmVyPjc5MzY8L3JlYy1udW1iZXI+PGZvcmVpZ24ta2V5cz48a2V5IGFwcD0iRU4i
IGRiLWlkPSJ2djJzOXJkOXByenI5bGV3NXR2NTJyd2RlOXJhcmQydDUycnQiIHRpbWVzdGFtcD0i
MTY5MzQzMzkzMyI+NzkzNjwva2V5PjwvZm9yZWlnbi1rZXlzPjxyZWYtdHlwZSBuYW1lPSJKb3Vy
bmFsIEFydGljbGUiPjE3PC9yZWYtdHlwZT48Y29udHJpYnV0b3JzPjxhdXRob3JzPjxhdXRob3I+
SGVybWFuLCBCLiBLLjwvYXV0aG9yPjxhdXRob3I+U2FmaWtoYW5pLCBTLjwvYXV0aG9yPjxhdXRo
b3I+SGVuZ2VyZXIsIEQuPC9hdXRob3I+PGF1dGhvcj5BdGtpbnMsIE4uLCBKci48L2F1dGhvcj48
YXV0aG9yPktpbSwgQS48L2F1dGhvcj48YXV0aG9yPkNhc3NpZHksIEQuPC9hdXRob3I+PGF1dGhv
cj5CYWJjb2NrLCBULjwvYXV0aG9yPjxhdXRob3I+QWd1cywgUy48L2F1dGhvcj48YXV0aG9yPkxl
bmRlcmtpbmcsIFcuIFIuPC9hdXRob3I+PC9hdXRob3JzPjwvY29udHJpYnV0b3JzPjxhdXRoLWFk
ZHJlc3M+U2hpcmUgRGV2ZWxvcG1lbnQgTExDLCBXYXluZSwgUEEuIGJoZXJtYW5Ac2hpcmUuY29t
LjwvYXV0aC1hZGRyZXNzPjx0aXRsZXM+PHRpdGxlPlRoZSBwYXRpZW50IGV4cGVyaWVuY2Ugd2l0
aCBEU00tNS1kZWZpbmVkIGJpbmdlIGVhdGluZyBkaXNvcmRlcjogY2hhcmFjdGVyaXN0aWNzLCBi
YXJyaWVycyB0byB0cmVhdG1lbnQsIGFuZCBpbXBsaWNhdGlvbnMgZm9yIHByaW1hcnkgY2FyZSBw
aHlzaWNpYW5zPC90aXRsZT48c2Vjb25kYXJ5LXRpdGxlPlBvc3RncmFkIE1lZDwvc2Vjb25kYXJ5
LXRpdGxlPjwvdGl0bGVzPjxwZXJpb2RpY2FsPjxmdWxsLXRpdGxlPlBvc3RncmFkIE1lZDwvZnVs
bC10aXRsZT48YWJici0xPlBvc3RncmFkdWF0ZSBtZWRpY2luZTwvYWJici0xPjwvcGVyaW9kaWNh
bD48cGFnZXM+NTItNjM8L3BhZ2VzPjx2b2x1bWU+MTI2PC92b2x1bWU+PG51bWJlcj41PC9udW1i
ZXI+PGVkaXRpb24+MjAxNC8xMC8wOTwvZWRpdGlvbj48a2V5d29yZHM+PGtleXdvcmQ+QWR1bHQ8
L2tleXdvcmQ+PGtleXdvcmQ+QWdlZDwva2V5d29yZD48a2V5d29yZD5Bd2FyZW5lc3M8L2tleXdv
cmQ+PGtleXdvcmQ+QmluZ2UtRWF0aW5nIERpc29yZGVyLypkaWFnbm9zaXMvZXBpZGVtaW9sb2d5
Lyp0aGVyYXB5PC9rZXl3b3JkPjxrZXl3b3JkPkJvZHkgTWFzcyBJbmRleDwva2V5d29yZD48a2V5
d29yZD5GZW1hbGU8L2tleXdvcmQ+PGtleXdvcmQ+Rm9jdXMgR3JvdXBzPC9rZXl3b3JkPjxrZXl3
b3JkPkh1bWFuczwva2V5d29yZD48a2V5d29yZD5MaWZlIFN0eWxlPC9rZXl3b3JkPjxrZXl3b3Jk
Pk1hbGU8L2tleXdvcmQ+PGtleXdvcmQ+TWVudGFsIERpc29yZGVycy9lcGlkZW1pb2xvZ3k8L2tl
eXdvcmQ+PGtleXdvcmQ+TWlkZGxlIEFnZWQ8L2tleXdvcmQ+PGtleXdvcmQ+KlByaW1hcnkgSGVh
bHRoIENhcmU8L2tleXdvcmQ+PGtleXdvcmQ+U29jaW9lY29ub21pYyBGYWN0b3JzPC9rZXl3b3Jk
PjxrZXl3b3JkPlVuaXRlZCBTdGF0ZXMvZXBpZGVtaW9sb2d5PC9rZXl3b3JkPjwva2V5d29yZHM+
PGRhdGVzPjx5ZWFyPjIwMTQ8L3llYXI+PHB1Yi1kYXRlcz48ZGF0ZT5TZXA8L2RhdGU+PC9wdWIt
ZGF0ZXM+PC9kYXRlcz48aXNibj4wMDMyLTU0ODE8L2lzYm4+PGFjY2Vzc2lvbi1udW0+MjUyOTU2
NTA8L2FjY2Vzc2lvbi1udW0+PHVybHM+PC91cmxzPjxlbGVjdHJvbmljLXJlc291cmNlLW51bT4x
MC4zODEwL3BnbS4yMDE0LjA5LjI4MDA8L2VsZWN0cm9uaWMtcmVzb3VyY2UtbnVtPjxyZW1vdGUt
ZGF0YWJhc2UtcHJvdmlkZXI+TkxNPC9yZW1vdGUtZGF0YWJhc2UtcHJvdmlkZXI+PGxhbmd1YWdl
PmVuZzwvbGFuZ3VhZ2U+PC9yZWNvcmQ+PC9DaXRlPjxDaXRlPjxBdXRob3I+U2FsdmlhPC9BdXRo
b3I+PFllYXI+MjAyMzwvWWVhcj48UmVjTnVtPjc5Mzg8L1JlY051bT48cmVjb3JkPjxyZWMtbnVt
YmVyPjc5Mzg8L3JlYy1udW1iZXI+PGZvcmVpZ24ta2V5cz48a2V5IGFwcD0iRU4iIGRiLWlkPSJ2
djJzOXJkOXByenI5bGV3NXR2NTJyd2RlOXJhcmQydDUycnQiIHRpbWVzdGFtcD0iMTY5MzUyNTI2
NCI+NzkzODwva2V5PjwvZm9yZWlnbi1rZXlzPjxyZWYtdHlwZSBuYW1lPSJKb3VybmFsIEFydGlj
bGUiPjE3PC9yZWYtdHlwZT48Y29udHJpYnV0b3JzPjxhdXRob3JzPjxhdXRob3I+U2FsdmlhLCBN
ZWcgRzwvYXV0aG9yPjxhdXRob3I+Uml0aG9seiwgTWFyaWx5biBEPC9hdXRob3I+PGF1dGhvcj5D
cmFpZ2VuLCBLYXRoZXJpbmUgTEU8L2F1dGhvcj48YXV0aG9yPlF1YXRyb21vbmksIFBhdWxhIEE8
L2F1dGhvcj48L2F1dGhvcnM+PC9jb250cmlidXRvcnM+PHRpdGxlcz48dGl0bGU+V29tZW4mYXBv
cztzIHBlcmNlcHRpb25zIG9mIHdlaWdodCBzdGlnbWEgYW5kIGV4cGVyaWVuY2VzIG9mIHdlaWdo
dC1uZXV0cmFsIHRyZWF0bWVudCBmb3IgYmluZ2UgZWF0aW5nIGRpc29yZGVyOiBBIHF1YWxpdGF0
aXZlIHN0dWR5PC90aXRsZT48c2Vjb25kYXJ5LXRpdGxlPkVDbGluaWNhbE1lZGljaW5lPC9zZWNv
bmRhcnktdGl0bGU+PC90aXRsZXM+PHBlcmlvZGljYWw+PGZ1bGwtdGl0bGU+RUNsaW5pY2FsTWVk
aWNpbmU8L2Z1bGwtdGl0bGU+PC9wZXJpb2RpY2FsPjx2b2x1bWU+NTY8L3ZvbHVtZT48ZGF0ZXM+
PHllYXI+MjAyMzwveWVhcj48L2RhdGVzPjxpc2JuPjI1ODktNTM3MDwvaXNibj48dXJscz48L3Vy
bHM+PC9yZWNvcmQ+PC9DaXRlPjxDaXRlPjxBdXRob3I+QnJheTwvQXV0aG9yPjxZZWFyPjIwMjI8
L1llYXI+PFJlY051bT43ODQwPC9SZWNOdW0+PHJlY29yZD48cmVjLW51bWJlcj43ODQwPC9yZWMt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ZWNvcmQ+PC9DaXRlPjxDaXRlPjxBdXRob3I+Sm9obnM8L0F1dGhvcj48WWVhcj4yMDE5PC9ZZWFy
PjxSZWNOdW0+ODM0NDwvUmVjTnVtPjxyZWNvcmQ+PHJlYy1udW1iZXI+ODM0NDwvcmVjLW51bWJl
cj48Zm9yZWlnbi1rZXlzPjxrZXkgYXBwPSJFTiIgZGItaWQ9InZ2MnM5cmQ5cHJ6cjlsZXc1dHY1
MnJ3ZGU5cmFyZDJ0NTJydCIgdGltZXN0YW1wPSIxNjk3NzMwNDY3Ij44MzQ0PC9rZXk+PC9mb3Jl
aWduLWtleXM+PHJlZi10eXBlIG5hbWU9IkpvdXJuYWwgQXJ0aWNsZSI+MTc8L3JlZi10eXBlPjxj
b250cmlidXRvcnM+PGF1dGhvcnM+PGF1dGhvcj5Kb2hucywgR2VtbWE8L2F1dGhvcj48YXV0aG9y
PlRheWxvciwgQnJpZGdldDwvYXV0aG9yPjxhdXRob3I+Sm9obiwgQW5uPC9hdXRob3I+PGF1dGhv
cj5UYW4sIEphY2ludGE8L2F1dGhvcj48L2F1dGhvcnM+PC9jb250cmlidXRvcnM+PHRpdGxlcz48
dGl0bGU+Q3VycmVudCBlYXRpbmcgZGlzb3JkZXIgaGVhbHRoY2FyZSBzZXJ2aWNlc+KAk3RoZSBw
ZXJzcGVjdGl2ZXMgYW5kIGV4cGVyaWVuY2VzIG9mIGluZGl2aWR1YWxzIHdpdGggZWF0aW5nIGRp
c29yZGVycywgdGhlaXIgZmFtaWxpZXMgYW5kIGhlYWx0aCBwcm9mZXNzaW9uYWxzOiBzeXN0ZW1h
dGljIHJldmlldyBhbmQgdGhlbWF0aWMgc3ludGhlc2lzPC90aXRsZT48c2Vjb25kYXJ5LXRpdGxl
PkJKUHN5Y2ggb3Blbjwvc2Vjb25kYXJ5LXRpdGxlPjwvdGl0bGVzPjxwZXJpb2RpY2FsPjxmdWxs
LXRpdGxlPkJKUHN5Y2ggb3BlbjwvZnVsbC10aXRsZT48L3BlcmlvZGljYWw+PHBhZ2VzPmU1OTwv
cGFnZXM+PHZvbHVtZT41PC92b2x1bWU+PG51bWJlcj40PC9udW1iZXI+PGtleXdvcmRzPjxrZXl3
b3JkPkVhdGluZyBkaXNvcmRlcnM8L2tleXdvcmQ+PGtleXdvcmQ+aGVhbHRoY2FyZSBpbnRlcmZh
Y2U8L2tleXdvcmQ+PGtleXdvcmQ+cGF0aWVudHMgYW5kIGNhcmVyczwva2V5d29yZD48a2V5d29y
ZD5zeXN0ZW1hdGljIHJldmlldzwva2V5d29yZD48a2V5d29yZD50aGVtYXRpYyBzeW50aGVzaXMu
PC9rZXl3b3JkPjwva2V5d29yZHM+PGRhdGVzPjx5ZWFyPjIwMTk8L3llYXI+PC9kYXRlcz48aXNi
bj4yMDU2LTQ3MjQ8L2lzYm4+PHVybHM+PC91cmxzPjwvcmVjb3JkPjwvQ2l0ZT48Q2l0ZT48QXV0
aG9yPkV2YW5zPC9BdXRob3I+PFllYXI+MjAxMTwvWWVhcj48UmVjTnVtPjgzODg8L1JlY051bT48
cmVjb3JkPjxyZWMtbnVtYmVyPjgzODg8L3JlYy1udW1iZXI+PGZvcmVpZ24ta2V5cz48a2V5IGFw
cD0iRU4iIGRiLWlkPSJ2djJzOXJkOXByenI5bGV3NXR2NTJyd2RlOXJhcmQydDUycnQiIHRpbWVz
dGFtcD0iMTY5ODI0NjU0MSI+ODM4ODwva2V5PjwvZm9yZWlnbi1rZXlzPjxyZWYtdHlwZSBuYW1l
PSJKb3VybmFsIEFydGljbGUiPjE3PC9yZWYtdHlwZT48Y29udHJpYnV0b3JzPjxhdXRob3JzPjxh
dXRob3I+RXZhbnMsIEUuIEouPC9hdXRob3I+PGF1dGhvcj5IYXksIFAuIEouPC9hdXRob3I+PGF1
dGhvcj5Nb25kLCBKLjwvYXV0aG9yPjxhdXRob3I+UGF4dG9uLCBTLiBKLjwvYXV0aG9yPjxhdXRo
b3I+UXVpcmssIEYuPC9hdXRob3I+PGF1dGhvcj5Sb2RnZXJzLCBCLjwvYXV0aG9yPjxhdXRob3I+
SmhhamosIEEuIEsuPC9hdXRob3I+PGF1dGhvcj5TYXdvbmlld3NrYSwgTS4gQS48L2F1dGhvcj48
L2F1dGhvcnM+PC9jb250cmlidXRvcnM+PGF1dGgtYWRkcmVzcz5EZXBhcnRtZW50IG9mIERldmVs
b3BtZW50YWwgRGlzYWJpbGl0eSBhbmQgTmV1cm9wc3ljaGlhdHJ5LCBTY2hvb2wgb2YgUHN5Y2hp
YXRyeSwgVW5pdmVyc2l0eSBvZiBOZXcgU291dGggV2FsZXMsIFN5ZG5leSwgQXVzdHJhbGlhLjwv
YXV0aC1hZGRyZXNzPjx0aXRsZXM+PHRpdGxlPkJhcnJpZXJzIHRvIGhlbHAtc2Vla2luZyBpbiB5
b3VuZyB3b21lbiB3aXRoIGVhdGluZyBkaXNvcmRlcnM6IGEgcXVhbGl0YXRpdmUgZXhwbG9yYXRp
b24gaW4gYSBsb25naXR1ZGluYWwgY29tbXVuaXR5IHN1cnZleTwvdGl0bGU+PHNlY29uZGFyeS10
aXRsZT5FYXQgRGlzb3JkPC9zZWNvbmRhcnktdGl0bGU+PC90aXRsZXM+PHBlcmlvZGljYWw+PGZ1
bGwtdGl0bGU+RWF0IERpc29yZDwvZnVsbC10aXRsZT48YWJici0xPkVhdGluZyBkaXNvcmRlcnM8
L2FiYnItMT48L3BlcmlvZGljYWw+PHBhZ2VzPjI3MC04NTwvcGFnZXM+PHZvbHVtZT4xOTwvdm9s
dW1lPjxudW1iZXI+MzwvbnVtYmVyPjxlZGl0aW9uPjIwMTEvMDQvMjY8L2VkaXRpb24+PGtleXdv
cmRzPjxrZXl3b3JkPkFkdWx0PC9rZXl3b3JkPjxrZXl3b3JkPipBdHRpdHVkZSB0byBIZWFsdGg8
L2tleXdvcmQ+PGtleXdvcmQ+QnVsaW1pYS9wc3ljaG9sb2d5PC9rZXl3b3JkPjxrZXl3b3JkPkZl
ZWRpbmcgYW5kIEVhdGluZyBEaXNvcmRlcnMvKnBzeWNob2xvZ3k8L2tleXdvcmQ+PGtleXdvcmQ+
RmVtYWxlPC9rZXl3b3JkPjxrZXl3b3JkPkh1bWFuczwva2V5d29yZD48a2V5d29yZD5Mb25naXR1
ZGluYWwgU3R1ZGllczwva2V5d29yZD48a2V5d29yZD5SZXNpZGVuY2UgQ2hhcmFjdGVyaXN0aWNz
PC9rZXl3b3JkPjxrZXl3b3JkPipTb2NpYWwgUGVyY2VwdGlvbjwva2V5d29yZD48a2V5d29yZD5T
dXJ2ZXlzIGFuZCBRdWVzdGlvbm5haXJlczwva2V5d29yZD48a2V5d29yZD5Xb21lbi8qcHN5Y2hv
bG9neTwva2V5d29yZD48a2V5d29yZD5Zb3VuZyBBZHVsdDwva2V5d29yZD48L2tleXdvcmRzPjxk
YXRlcz48eWVhcj4yMDExPC95ZWFyPjxwdWItZGF0ZXM+PGRhdGU+TWF5LUp1bjwvZGF0ZT48L3B1
Yi1kYXRlcz48L2RhdGVzPjxpc2JuPjEwNjQtMDI2NjwvaXNibj48YWNjZXNzaW9uLW51bT4yMTUx
NjU1MTwvYWNjZXNzaW9uLW51bT48dXJscz48L3VybHM+PGVsZWN0cm9uaWMtcmVzb3VyY2UtbnVt
PjEwLjEwODAvMTA2NDAyNjYuMjAxMS41NjYxNTI8L2VsZWN0cm9uaWMtcmVzb3VyY2UtbnVtPjxy
ZW1vdGUtZGF0YWJhc2UtcHJvdmlkZXI+TkxNPC9yZW1vdGUtZGF0YWJhc2UtcHJvdmlkZXI+PGxh
bmd1YWdlPmVuZzwvbGFuZ3VhZ2U+PC9yZWNvcmQ+PC9DaXRlPjxDaXRlPjxBdXRob3I+SGFydDwv
QXV0aG9yPjxZZWFyPjIwMTE8L1llYXI+PFJlY051bT44MzgwPC9SZWNOdW0+PHJlY29yZD48cmVj
LW51bWJlcj44MzgwPC9yZWMtbnVtYmVyPjxmb3JlaWduLWtleXM+PGtleSBhcHA9IkVOIiBkYi1p
ZD0idnYyczlyZDlwcnpyOWxldzV0djUycndkZTlyYXJkMnQ1MnJ0IiB0aW1lc3RhbXA9IjE2OTgx
NTcwOTEiPjgzODA8L2tleT48L2ZvcmVpZ24ta2V5cz48cmVmLXR5cGUgbmFtZT0iSm91cm5hbCBB
cnRpY2xlIj4xNzwvcmVmLXR5cGU+PGNvbnRyaWJ1dG9ycz48YXV0aG9ycz48YXV0aG9yPkhhcnQs
IExhdXJhIE08L2F1dGhvcj48YXV0aG9yPkdyYW5pbGxvLCBNIFRlcmVzYTwvYXV0aG9yPjxhdXRo
b3I+Sm9ybSwgQW50aG9ueSBGPC9hdXRob3I+PGF1dGhvcj5QYXh0b24sIFN1c2FuIEo8L2F1dGhv
cj48L2F1dGhvcnM+PC9jb250cmlidXRvcnM+PHRpdGxlcz48dGl0bGU+VW5tZXQgbmVlZCBmb3Ig
dHJlYXRtZW50IGluIHRoZSBlYXRpbmcgZGlzb3JkZXJzOiBhIHN5c3RlbWF0aWMgcmV2aWV3IG9m
IGVhdGluZyBkaXNvcmRlciBzcGVjaWZpYyB0cmVhdG1lbnQgc2Vla2luZyBhbW9uZyBjb21tdW5p
dHkgY2FzZXM8L3RpdGxlPjxzZWNvbmRhcnktdGl0bGU+Q2xpbmljYWwgcHN5Y2hvbG9neSByZXZp
ZXc8L3NlY29uZGFyeS10aXRsZT48L3RpdGxlcz48cGVyaW9kaWNhbD48ZnVsbC10aXRsZT5DbGlu
aWNhbCBQc3ljaG9sb2d5IFJldmlldzwvZnVsbC10aXRsZT48L3BlcmlvZGljYWw+PHBhZ2VzPjcy
Ny03MzU8L3BhZ2VzPjx2b2x1bWU+MzE8L3ZvbHVtZT48bnVtYmVyPjU8L251bWJlcj48ZGF0ZXM+
PHllYXI+MjAxMTwveWVhcj48L2RhdGVzPjxpc2JuPjAyNzItNzM1ODwvaXNibj48dXJscz48L3Vy
bHM+PC9yZWNvcmQ+PC9DaXRlPjxDaXRlPjxBdXRob3I+QmlsacSHPC9BdXRob3I+PFllYXI+MjAy
MDwvWWVhcj48UmVjTnVtPjc5NTE8L1JlY051bT48cmVjb3JkPjxyZWMtbnVtYmVyPjc5NTE8L3Jl
Yy1udW1iZXI+PGZvcmVpZ24ta2V5cz48a2V5IGFwcD0iRU4iIGRiLWlkPSJ2djJzOXJkOXByenI5
bGV3NXR2NTJyd2RlOXJhcmQydDUycnQiIHRpbWVzdGFtcD0iMTY5MzY5NDY1OSI+Nzk1MTwva2V5
PjwvZm9yZWlnbi1rZXlzPjxyZWYtdHlwZSBuYW1lPSJCb29rIFNlY3Rpb24iPjU8L3JlZi10eXBl
Pjxjb250cmlidXRvcnM+PGF1dGhvcnM+PGF1dGhvcj5CaWxpxIcsIFNhbGx5PC9hdXRob3I+PGF1
dGhvcj5TYW5kZXIsIEpvaGFubmE8L2F1dGhvcj48YXV0aG9yPkJhdWVyLCBTdGVwaGFuaWU8L2F1
dGhvcj48L2F1dGhvcnM+PHNlY29uZGFyeS1hdXRob3JzPjxhdXRob3I+RnJhbmssIEd1aWRvIEsu
IFcuPC9hdXRob3I+PGF1dGhvcj5CZXJuZXIsIExhdXJhIEEuPC9hdXRob3I+PC9zZWNvbmRhcnkt
YXV0aG9ycz48L2NvbnRyaWJ1dG9ycz48dGl0bGVzPjx0aXRsZT5PdmVyY29taW5nIEJhcnJpZXJz
IHRvIHRoZSBUcmVhdG1lbnQgb2YgQmluZ2UgRWF0aW5nPC90aXRsZT48c2Vjb25kYXJ5LXRpdGxl
PkJpbmdlIEVhdGluZzogQSBUcmFuc2RpYWdub3N0aWMgUHN5Y2hvcGF0aG9sb2d5PC9zZWNvbmRh
cnktdGl0bGU+PC90aXRsZXM+PHBhZ2VzPjMxMS0zMjE8L3BhZ2VzPjxkYXRlcz48eWVhcj4yMDIw
PC95ZWFyPjxwdWItZGF0ZXM+PGRhdGU+MjAyMC8vPC9kYXRlPjwvcHViLWRhdGVzPjwvZGF0ZXM+
PHB1Yi1sb2NhdGlvbj5DaGFtPC9wdWItbG9jYXRpb24+PHB1Ymxpc2hlcj5TcHJpbmdlciBJbnRl
cm5hdGlvbmFsIFB1Ymxpc2hpbmc8L3B1Ymxpc2hlcj48aXNibj45NzgtMy0wMzAtNDM1NjItMjwv
aXNibj48dXJscz48cmVsYXRlZC11cmxzPjx1cmw+aHR0cHM6Ly9kb2kub3JnLzEwLjEwMDcvOTc4
LTMtMDMwLTQzNTYyLTJfMjI8L3VybD48L3JlbGF0ZWQtdXJscz48L3VybHM+PGVsZWN0cm9uaWMt
cmVzb3VyY2UtbnVtPjEwLjEwMDcvOTc4LTMtMDMwLTQzNTYyLTJfMjI8L2VsZWN0cm9uaWMtcmVz
b3VyY2UtbnVtPjwvcmVjb3JkPjwvQ2l0ZT48Q2l0ZT48QXV0aG9yPkV2YW5zPC9BdXRob3I+PFll
YXI+MjAxMTwvWWVhcj48UmVjTnVtPjgzODg8L1JlY051bT48cmVjb3JkPjxyZWMtbnVtYmVyPjgz
ODg8L3JlYy1udW1iZXI+PGZvcmVpZ24ta2V5cz48a2V5IGFwcD0iRU4iIGRiLWlkPSJ2djJzOXJk
OXByenI5bGV3NXR2NTJyd2RlOXJhcmQydDUycnQiIHRpbWVzdGFtcD0iMTY5ODI0NjU0MSI+ODM4
ODwva2V5PjwvZm9yZWlnbi1rZXlzPjxyZWYtdHlwZSBuYW1lPSJKb3VybmFsIEFydGljbGUiPjE3
PC9yZWYtdHlwZT48Y29udHJpYnV0b3JzPjxhdXRob3JzPjxhdXRob3I+RXZhbnMsIEUuIEouPC9h
dXRob3I+PGF1dGhvcj5IYXksIFAuIEouPC9hdXRob3I+PGF1dGhvcj5Nb25kLCBKLjwvYXV0aG9y
PjxhdXRob3I+UGF4dG9uLCBTLiBKLjwvYXV0aG9yPjxhdXRob3I+UXVpcmssIEYuPC9hdXRob3I+
PGF1dGhvcj5Sb2RnZXJzLCBCLjwvYXV0aG9yPjxhdXRob3I+SmhhamosIEEuIEsuPC9hdXRob3I+
PGF1dGhvcj5TYXdvbmlld3NrYSwgTS4gQS48L2F1dGhvcj48L2F1dGhvcnM+PC9jb250cmlidXRv
cnM+PGF1dGgtYWRkcmVzcz5EZXBhcnRtZW50IG9mIERldmVsb3BtZW50YWwgRGlzYWJpbGl0eSBh
bmQgTmV1cm9wc3ljaGlhdHJ5LCBTY2hvb2wgb2YgUHN5Y2hpYXRyeSwgVW5pdmVyc2l0eSBvZiBO
ZXcgU291dGggV2FsZXMsIFN5ZG5leSwgQXVzdHJhbGlhLjwvYXV0aC1hZGRyZXNzPjx0aXRsZXM+
PHRpdGxlPkJhcnJpZXJzIHRvIGhlbHAtc2Vla2luZyBpbiB5b3VuZyB3b21lbiB3aXRoIGVhdGlu
ZyBkaXNvcmRlcnM6IGEgcXVhbGl0YXRpdmUgZXhwbG9yYXRpb24gaW4gYSBsb25naXR1ZGluYWwg
Y29tbXVuaXR5IHN1cnZleTwvdGl0bGU+PHNlY29uZGFyeS10aXRsZT5FYXQgRGlzb3JkPC9zZWNv
bmRhcnktdGl0bGU+PC90aXRsZXM+PHBlcmlvZGljYWw+PGZ1bGwtdGl0bGU+RWF0IERpc29yZDwv
ZnVsbC10aXRsZT48YWJici0xPkVhdGluZyBkaXNvcmRlcnM8L2FiYnItMT48L3BlcmlvZGljYWw+
PHBhZ2VzPjI3MC04NTwvcGFnZXM+PHZvbHVtZT4xOTwvdm9sdW1lPjxudW1iZXI+MzwvbnVtYmVy
PjxlZGl0aW9uPjIwMTEvMDQvMjY8L2VkaXRpb24+PGtleXdvcmRzPjxrZXl3b3JkPkFkdWx0PC9r
ZXl3b3JkPjxrZXl3b3JkPipBdHRpdHVkZSB0byBIZWFsdGg8L2tleXdvcmQ+PGtleXdvcmQ+QnVs
aW1pYS9wc3ljaG9sb2d5PC9rZXl3b3JkPjxrZXl3b3JkPkZlZWRpbmcgYW5kIEVhdGluZyBEaXNv
cmRlcnMvKnBzeWNob2xvZ3k8L2tleXdvcmQ+PGtleXdvcmQ+RmVtYWxlPC9rZXl3b3JkPjxrZXl3
b3JkPkh1bWFuczwva2V5d29yZD48a2V5d29yZD5Mb25naXR1ZGluYWwgU3R1ZGllczwva2V5d29y
ZD48a2V5d29yZD5SZXNpZGVuY2UgQ2hhcmFjdGVyaXN0aWNzPC9rZXl3b3JkPjxrZXl3b3JkPipT
b2NpYWwgUGVyY2VwdGlvbjwva2V5d29yZD48a2V5d29yZD5TdXJ2ZXlzIGFuZCBRdWVzdGlvbm5h
aXJlczwva2V5d29yZD48a2V5d29yZD5Xb21lbi8qcHN5Y2hvbG9neTwva2V5d29yZD48a2V5d29y
ZD5Zb3VuZyBBZHVsdDwva2V5d29yZD48L2tleXdvcmRzPjxkYXRlcz48eWVhcj4yMDExPC95ZWFy
PjxwdWItZGF0ZXM+PGRhdGU+TWF5LUp1bjwvZGF0ZT48L3B1Yi1kYXRlcz48L2RhdGVzPjxpc2Ju
PjEwNjQtMDI2NjwvaXNibj48YWNjZXNzaW9uLW51bT4yMTUxNjU1MTwvYWNjZXNzaW9uLW51bT48
dXJscz48L3VybHM+PGVsZWN0cm9uaWMtcmVzb3VyY2UtbnVtPjEwLjEwODAvMTA2NDAyNjYuMjAx
MS41NjYxNTI8L2VsZWN0cm9uaWMtcmVzb3VyY2UtbnVtPjxyZW1vdGUtZGF0YWJhc2UtcHJvdmlk
ZXI+TkxNPC9yZW1vdGUtZGF0YWJhc2UtcHJvdmlkZXI+PGxhbmd1YWdlPmVuZzwvbGFuZ3VhZ2U+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Y2UtbnVtPjwvcmVjb3JkPjwvQ2l0ZT48Q2l0ZT48QXV0aG9yPkhlcm1hbjwvQXV0aG9yPjxZZWFy
PjIwMTQ8L1llYXI+PFJlY051bT43OTM2PC9SZWNOdW0+PHJlY29yZD48cmVjLW51bWJlcj43OTM2
PC9yZWMtbnVtYmVyPjxmb3JlaWduLWtleXM+PGtleSBhcHA9IkVOIiBkYi1pZD0idnYyczlyZDlw
cnpyOWxldzV0djUycndkZTlyYXJkMnQ1MnJ0IiB0aW1lc3RhbXA9IjE2OTM0MzM5MzMiPjc5MzY8
L2tleT48L2ZvcmVpZ24ta2V5cz48cmVmLXR5cGUgbmFtZT0iSm91cm5hbCBBcnRpY2xlIj4xNzwv
cmVmLXR5cGU+PGNvbnRyaWJ1dG9ycz48YXV0aG9ycz48YXV0aG9yPkhlcm1hbiwgQi4gSy48L2F1
dGhvcj48YXV0aG9yPlNhZmlraGFuaSwgUy48L2F1dGhvcj48YXV0aG9yPkhlbmdlcmVyLCBELjwv
YXV0aG9yPjxhdXRob3I+QXRraW5zLCBOLiwgSnIuPC9hdXRob3I+PGF1dGhvcj5LaW0sIEEuPC9h
dXRob3I+PGF1dGhvcj5DYXNzaWR5LCBELjwvYXV0aG9yPjxhdXRob3I+QmFiY29jaywgVC48L2F1
dGhvcj48YXV0aG9yPkFndXMsIFMuPC9hdXRob3I+PGF1dGhvcj5MZW5kZXJraW5nLCBXLiBSLjwv
YXV0aG9yPjwvYXV0aG9ycz48L2NvbnRyaWJ1dG9ycz48YXV0aC1hZGRyZXNzPlNoaXJlIERldmVs
b3BtZW50IExMQywgV2F5bmUsIFBBLiBiaGVybWFuQHNoaXJlLmNvbS48L2F1dGgtYWRkcmVzcz48
dGl0bGVzPjx0aXRsZT5UaGUgcGF0aWVudCBleHBlcmllbmNlIHdpdGggRFNNLTUtZGVmaW5lZCBi
aW5nZSBlYXRpbmcgZGlzb3JkZXI6IGNoYXJhY3RlcmlzdGljcywgYmFycmllcnMgdG8gdHJlYXRt
ZW50LCBhbmQgaW1wbGljYXRpb25zIGZvciBwcmltYXJ5IGNhcmUgcGh5c2ljaWFuczwvdGl0bGU+
PHNlY29uZGFyeS10aXRsZT5Qb3N0Z3JhZCBNZWQ8L3NlY29uZGFyeS10aXRsZT48L3RpdGxlcz48
cGVyaW9kaWNhbD48ZnVsbC10aXRsZT5Qb3N0Z3JhZCBNZWQ8L2Z1bGwtdGl0bGU+PGFiYnItMT5Q
b3N0Z3JhZHVhdGUgbWVkaWNpbmU8L2FiYnItMT48L3BlcmlvZGljYWw+PHBhZ2VzPjUyLTYzPC9w
YWdlcz48dm9sdW1lPjEyNjwvdm9sdW1lPjxudW1iZXI+NTwvbnVtYmVyPjxlZGl0aW9uPjIwMTQv
MTAvMDk8L2VkaXRpb24+PGtleXdvcmRzPjxrZXl3b3JkPkFkdWx0PC9rZXl3b3JkPjxrZXl3b3Jk
PkFnZWQ8L2tleXdvcmQ+PGtleXdvcmQ+QXdhcmVuZXNzPC9rZXl3b3JkPjxrZXl3b3JkPkJpbmdl
LUVhdGluZyBEaXNvcmRlci8qZGlhZ25vc2lzL2VwaWRlbWlvbG9neS8qdGhlcmFweTwva2V5d29y
ZD48a2V5d29yZD5Cb2R5IE1hc3MgSW5kZXg8L2tleXdvcmQ+PGtleXdvcmQ+RmVtYWxlPC9rZXl3
b3JkPjxrZXl3b3JkPkZvY3VzIEdyb3Vwczwva2V5d29yZD48a2V5d29yZD5IdW1hbnM8L2tleXdv
cmQ+PGtleXdvcmQ+TGlmZSBTdHlsZTwva2V5d29yZD48a2V5d29yZD5NYWxlPC9rZXl3b3JkPjxr
ZXl3b3JkPk1lbnRhbCBEaXNvcmRlcnMvZXBpZGVtaW9sb2d5PC9rZXl3b3JkPjxrZXl3b3JkPk1p
ZGRsZSBBZ2VkPC9rZXl3b3JkPjxrZXl3b3JkPipQcmltYXJ5IEhlYWx0aCBDYXJlPC9rZXl3b3Jk
PjxrZXl3b3JkPlNvY2lvZWNvbm9taWMgRmFjdG9yczwva2V5d29yZD48a2V5d29yZD5Vbml0ZWQg
U3RhdGVzL2VwaWRlbWlvbG9neTwva2V5d29yZD48L2tleXdvcmRzPjxkYXRlcz48eWVhcj4yMDE0
PC95ZWFyPjxwdWItZGF0ZXM+PGRhdGU+U2VwPC9kYXRlPjwvcHViLWRhdGVzPjwvZGF0ZXM+PGlz
Ym4+MDAzMi01NDgxPC9pc2JuPjxhY2Nlc3Npb24tbnVtPjI1Mjk1NjUwPC9hY2Nlc3Npb24tbnVt
Pjx1cmxzPjwvdXJscz48ZWxlY3Ryb25pYy1yZXNvdXJjZS1udW0+MTAuMzgxMC9wZ20uMjAxNC4w
OS4yODAwPC9lbGVjdHJvbmljLXJlc291cmNlLW51bT48cmVtb3RlLWRhdGFiYXNlLXByb3ZpZGVy
Pk5MTTwvcmVtb3RlLWRhdGFiYXNlLXByb3ZpZGVyPjxsYW5ndWFnZT5lbmc8L2xhbmd1YWdlPjwv
cmVjb3JkPjwvQ2l0ZT48Q2l0ZT48QXV0aG9yPkpvaG5zPC9BdXRob3I+PFllYXI+MjAxOTwvWWVh
cj48UmVjTnVtPjgzNDQ8L1JlY051bT48cmVjb3JkPjxyZWMtbnVtYmVyPjgzNDQ8L3JlYy1udW1i
ZXI+PGZvcmVpZ24ta2V5cz48a2V5IGFwcD0iRU4iIGRiLWlkPSJ2djJzOXJkOXByenI5bGV3NXR2
NTJyd2RlOXJhcmQydDUycnQiIHRpbWVzdGFtcD0iMTY5NzczMDQ2NyI+ODM0NDwva2V5PjwvZm9y
ZWlnbi1rZXlzPjxyZWYtdHlwZSBuYW1lPSJKb3VybmFsIEFydGljbGUiPjE3PC9yZWYtdHlwZT48
Y29udHJpYnV0b3JzPjxhdXRob3JzPjxhdXRob3I+Sm9obnMsIEdlbW1hPC9hdXRob3I+PGF1dGhv
cj5UYXlsb3IsIEJyaWRnZXQ8L2F1dGhvcj48YXV0aG9yPkpvaG4sIEFubjwvYXV0aG9yPjxhdXRo
b3I+VGFuLCBKYWNpbnRhPC9hdXRob3I+PC9hdXRob3JzPjwvY29udHJpYnV0b3JzPjx0aXRsZXM+
PHRpdGxlPkN1cnJlbnQgZWF0aW5nIGRpc29yZGVyIGhlYWx0aGNhcmUgc2VydmljZXPigJN0aGUg
cGVyc3BlY3RpdmVzIGFuZCBleHBlcmllbmNlcyBvZiBpbmRpdmlkdWFscyB3aXRoIGVhdGluZyBk
aXNvcmRlcnMsIHRoZWlyIGZhbWlsaWVzIGFuZCBoZWFsdGggcHJvZmVzc2lvbmFsczogc3lzdGVt
YXRpYyByZXZpZXcgYW5kIHRoZW1hdGljIHN5bnRoZXNpczwvdGl0bGU+PHNlY29uZGFyeS10aXRs
ZT5CSlBzeWNoIG9wZW48L3NlY29uZGFyeS10aXRsZT48L3RpdGxlcz48cGVyaW9kaWNhbD48ZnVs
bC10aXRsZT5CSlBzeWNoIG9wZW48L2Z1bGwtdGl0bGU+PC9wZXJpb2RpY2FsPjxwYWdlcz5lNTk8
L3BhZ2VzPjx2b2x1bWU+NTwvdm9sdW1lPjxudW1iZXI+NDwvbnVtYmVyPjxrZXl3b3Jkcz48a2V5
d29yZD5FYXRpbmcgZGlzb3JkZXJzPC9rZXl3b3JkPjxrZXl3b3JkPmhlYWx0aGNhcmUgaW50ZXJm
YWNlPC9rZXl3b3JkPjxrZXl3b3JkPnBhdGllbnRzIGFuZCBjYXJlcnM8L2tleXdvcmQ+PGtleXdv
cmQ+c3lzdGVtYXRpYyByZXZpZXc8L2tleXdvcmQ+PGtleXdvcmQ+dGhlbWF0aWMgc3ludGhlc2lz
Ljwva2V5d29yZD48L2tleXdvcmRzPjxkYXRlcz48eWVhcj4yMDE5PC95ZWFyPjwvZGF0ZXM+PGlz
Ym4+MjA1Ni00NzI0PC9pc2JuPjx1cmxzPjwvdXJscz48L3JlY29yZD48L0NpdGU+PENpdGU+PEF1
dGhvcj5CZWNrZXI8L0F1dGhvcj48WWVhcj4yMDEwPC9ZZWFyPjxSZWNOdW0+ODM0NTwvUmVjTnVt
PjxyZWNvcmQ+PHJlYy1udW1iZXI+ODM0NTwvcmVjLW51bWJlcj48Zm9yZWlnbi1rZXlzPjxrZXkg
YXBwPSJFTiIgZGItaWQ9InZ2MnM5cmQ5cHJ6cjlsZXc1dHY1MnJ3ZGU5cmFyZDJ0NTJydCIgdGlt
ZXN0YW1wPSIxNjk3NzMwNzY4Ij44MzQ1PC9rZXk+PC9mb3JlaWduLWtleXM+PHJlZi10eXBlIG5h
bWU9IkpvdXJuYWwgQXJ0aWNsZSI+MTc8L3JlZi10eXBlPjxjb250cmlidXRvcnM+PGF1dGhvcnM+
PGF1dGhvcj5CZWNrZXIsIEFubmUgRTwvYXV0aG9yPjxhdXRob3I+SGFkbGV5IEFycmluZGVsbCwg
QWRyaWVubmU8L2F1dGhvcj48YXV0aG9yPlBlcmxvZSwgQWxleGFuZHJhPC9hdXRob3I+PGF1dGhv
cj5GYXksIEtyaXN0ZW48L2F1dGhvcj48YXV0aG9yPlN0cmllZ2Vs4oCQTW9vcmUsIFJ1dGggSDwv
YXV0aG9yPjwvYXV0aG9ycz48L2NvbnRyaWJ1dG9ycz48dGl0bGVzPjx0aXRsZT5BIHF1YWxpdGF0
aXZlIHN0dWR5IG9mIHBlcmNlaXZlZCBzb2NpYWwgYmFycmllcnMgdG8gY2FyZSBmb3IgZWF0aW5n
IGRpc29yZGVyczogcGVyc3BlY3RpdmVzIGZyb20gZXRobmljYWxseSBkaXZlcnNlIGhlYWx0aCBj
YXJlIGNvbnN1bWVyczwvdGl0bGU+PHNlY29uZGFyeS10aXRsZT5JbnRlcm5hdGlvbmFsIEpvdXJu
YWwgb2YgRWF0aW5nIERpc29yZGVyczwvc2Vjb25kYXJ5LXRpdGxlPjwvdGl0bGVzPjxwZXJpb2Rp
Y2FsPjxmdWxsLXRpdGxlPkludGVybmF0aW9uYWwgSm91cm5hbCBvZiBFYXRpbmcgRGlzb3JkZXJz
PC9mdWxsLXRpdGxlPjwvcGVyaW9kaWNhbD48cGFnZXM+NjMzLTY0NzwvcGFnZXM+PHZvbHVtZT40
Mzwvdm9sdW1lPjxudW1iZXI+NzwvbnVtYmVyPjxkYXRlcz48eWVhcj4yMDEwPC95ZWFyPjwvZGF0
ZXM+PGlzYm4+MDI3Ni0zNDc4PC9pc2JuPjx1cmxzPjwvdXJscz48L3JlY29yZD48L0NpdGU+PENp
dGU+PEF1dGhvcj5CZWNrZXI8L0F1dGhvcj48WWVhcj4yMDEwPC9ZZWFyPjxSZWNOdW0+ODM0NTwv
UmVjTnVtPjxyZWNvcmQ+PHJlYy1udW1iZXI+ODM0NTwvcmVjLW51bWJlcj48Zm9yZWlnbi1rZXlz
PjxrZXkgYXBwPSJFTiIgZGItaWQ9InZ2MnM5cmQ5cHJ6cjlsZXc1dHY1MnJ3ZGU5cmFyZDJ0NTJy
dCIgdGltZXN0YW1wPSIxNjk3NzMwNzY4Ij44MzQ1PC9rZXk+PC9mb3JlaWduLWtleXM+PHJlZi10
eXBlIG5hbWU9IkpvdXJuYWwgQXJ0aWNsZSI+MTc8L3JlZi10eXBlPjxjb250cmlidXRvcnM+PGF1
dGhvcnM+PGF1dGhvcj5CZWNrZXIsIEFubmUgRTwvYXV0aG9yPjxhdXRob3I+SGFkbGV5IEFycmlu
ZGVsbCwgQWRyaWVubmU8L2F1dGhvcj48YXV0aG9yPlBlcmxvZSwgQWxleGFuZHJhPC9hdXRob3I+
PGF1dGhvcj5GYXksIEtyaXN0ZW48L2F1dGhvcj48YXV0aG9yPlN0cmllZ2Vs4oCQTW9vcmUsIFJ1
dGggSDwvYXV0aG9yPjwvYXV0aG9ycz48L2NvbnRyaWJ1dG9ycz48dGl0bGVzPjx0aXRsZT5BIHF1
YWxpdGF0aXZlIHN0dWR5IG9mIHBlcmNlaXZlZCBzb2NpYWwgYmFycmllcnMgdG8gY2FyZSBmb3Ig
ZWF0aW5nIGRpc29yZGVyczogcGVyc3BlY3RpdmVzIGZyb20gZXRobmljYWxseSBkaXZlcnNlIGhl
YWx0aCBjYXJlIGNvbnN1bWVyczwvdGl0bGU+PHNlY29uZGFyeS10aXRsZT5JbnRlcm5hdGlvbmFs
IEpvdXJuYWwgb2YgRWF0aW5nIERpc29yZGVyczwvc2Vjb25kYXJ5LXRpdGxlPjwvdGl0bGVzPjxw
ZXJpb2RpY2FsPjxmdWxsLXRpdGxlPkludGVybmF0aW9uYWwgSm91cm5hbCBvZiBFYXRpbmcgRGlz
b3JkZXJzPC9mdWxsLXRpdGxlPjwvcGVyaW9kaWNhbD48cGFnZXM+NjMzLTY0NzwvcGFnZXM+PHZv
bHVtZT40Mzwvdm9sdW1lPjxudW1iZXI+NzwvbnVtYmVyPjxkYXRlcz48eWVhcj4yMDEwPC95ZWFy
PjwvZGF0ZXM+PGlzYm4+MDI3Ni0zNDc4PC9pc2JuPjx1cmxzPjwvdXJscz48L3JlY29yZD48L0Np
dGU+PENpdGU+PEF1dGhvcj5OZXlsYW5kPC9BdXRob3I+PFllYXI+MjAxOTwvWWVhcj48UmVjTnVt
PjgzMjM8L1JlY051bT48cmVjb3JkPjxyZWMtbnVtYmVyPjgzMjM8L3JlYy1udW1iZXI+PGZvcmVp
Z24ta2V5cz48a2V5IGFwcD0iRU4iIGRiLWlkPSJ2djJzOXJkOXByenI5bGV3NXR2NTJyd2RlOXJh
cmQydDUycnQiIHRpbWVzdGFtcD0iMTY5NzY2NDEyNSI+ODMyMzwva2V5PjwvZm9yZWlnbi1rZXlz
PjxyZWYtdHlwZSBuYW1lPSJKb3VybmFsIEFydGljbGUiPjE3PC9yZWYtdHlwZT48Y29udHJpYnV0
b3JzPjxhdXRob3JzPjxhdXRob3I+TmV5bGFuZCwgTS4gSy4gSC48L2F1dGhvcj48YXV0aG9yPkJh
cmRvbmUtQ29uZSwgQS4gTS48L2F1dGhvcj48L2F1dGhvcnM+PC9jb250cmlidXRvcnM+PGF1dGgt
YWRkcmVzcz5hIERlcGFydG1lbnQgb2YgUHN5Y2hvbG9neSBhbmQgTmV1cm9zY2llbmNlICwgVW5p
dmVyc2l0eSBvZiBOb3J0aCBDYXJvbGluYSAsIENoYXBlbCBIaWxsICwgTkMgLCBVU0EuPC9hdXRo
LWFkZHJlc3M+PHRpdGxlcz48dGl0bGU+VHJlYXRtZW50IGV4cGVyaWVuY2VzIG9mIExhdGluYXMg
d2l0aCBjdXJyZW50IG9yIHBhc3QgYmluZ2UgZWF0aW5nIGRpc29yZGVyIGFuZC9vciBidWxpbWlh
IG5lcnZvc2E8L3RpdGxlPjxzZWNvbmRhcnktdGl0bGU+RWF0IERpc29yZDwvc2Vjb25kYXJ5LXRp
dGxlPjwvdGl0bGVzPjxwZXJpb2RpY2FsPjxmdWxsLXRpdGxlPkVhdCBEaXNvcmQ8L2Z1bGwtdGl0
bGU+PGFiYnItMT5FYXRpbmcgZGlzb3JkZXJzPC9hYmJyLTE+PC9wZXJpb2RpY2FsPjxwYWdlcz4y
NTMtMjY1PC9wYWdlcz48dm9sdW1lPjI3PC92b2x1bWU+PG51bWJlcj4yPC9udW1iZXI+PGVkaXRp
b24+MjAxOS8wNS8xNjwvZWRpdGlvbj48a2V5d29yZHM+PGtleXdvcmQ+QWR1bHQ8L2tleXdvcmQ+
PGtleXdvcmQ+QmluZ2UtRWF0aW5nIERpc29yZGVyLyp0aGVyYXB5PC9rZXl3b3JkPjxrZXl3b3Jk
PkJ1bGltaWEgTmVydm9zYS8qdGhlcmFweTwva2V5d29yZD48a2V5d29yZD5GZW1hbGU8L2tleXdv
cmQ+PGtleXdvcmQ+SGlzcGFuaWMgb3IgTGF0aW5vLypwc3ljaG9sb2d5PC9rZXl3b3JkPjxrZXl3
b3JkPkh1bWFuczwva2V5d29yZD48a2V5d29yZD5Qc3ljaG9sb2d5PC9rZXl3b3JkPjxrZXl3b3Jk
PlBzeWNob3RoZXJhcHksIEdyb3VwPC9rZXl3b3JkPjxrZXl3b3JkPlNvY2lhbCBTdGlnbWE8L2tl
eXdvcmQ+PGtleXdvcmQ+U3VydmV5cyBhbmQgUXVlc3Rpb25uYWlyZXM8L2tleXdvcmQ+PGtleXdv
cmQ+SGlzcGFuaWM8L2tleXdvcmQ+PGtleXdvcmQ+SGlzcMOhbmljYTwva2V5d29yZD48a2V5d29y
ZD5MYXRpbmFzPC9rZXl3b3JkPjxrZXl3b3JkPmRpc3BhcmlkYWRlcyBlbiBsYSBhdGVuY2nDs24g
bcOpZGljYTwva2V5d29yZD48a2V5d29yZD5lYXRpbmcgZGlzb3JkZXI8L2tleXdvcmQ+PGtleXdv
cmQ+aGVhbHRoIGNhcmUgZGlzcGFyaXRpZXM8L2tleXdvcmQ+PGtleXdvcmQ+dHJhc3Rvcm5vIGRl
IGxhIGNvbmR1Y3RhIGFsaW1lbnRhcmlhPC9rZXl3b3JkPjxrZXl3b3JkPnRyYXRhbWllbnRvPC9r
ZXl3b3JkPjxrZXl3b3JkPnRyZWF0bWVudDwva2V5d29yZD48L2tleXdvcmRzPjxkYXRlcz48eWVh
cj4yMDE5PC95ZWFyPjxwdWItZGF0ZXM+PGRhdGU+TWFyLUFwcjwvZGF0ZT48L3B1Yi1kYXRlcz48
L2RhdGVzPjxpc2JuPjEwNjQtMDI2NjwvaXNibj48YWNjZXNzaW9uLW51bT4zMTA4NDQyNzwvYWNj
ZXNzaW9uLW51bT48dXJscz48L3VybHM+PGVsZWN0cm9uaWMtcmVzb3VyY2UtbnVtPjEwLjEwODAv
MTA2NDAyNjYuMjAxOS4xNTkxODI3PC9lbGVjdHJvbmljLXJlc291cmNlLW51bT48cmVtb3RlLWRh
dGFiYXNlLXByb3ZpZGVyPk5MTTwvcmVtb3RlLWRhdGFiYXNlLXByb3ZpZGVyPjxsYW5ndWFnZT5l
bmc8L2xhbmd1YWdlPjwvcmVjb3JkPjwvQ2l0ZT48Q2l0ZT48QXV0aG9yPkJpbGnEhzwvQXV0aG9y
PjxZZWFyPjIwMjA8L1llYXI+PFJlY051bT43OTUxPC9SZWNOdW0+PHJlY29yZD48cmVjLW51bWJl
cj43OTUxPC9yZWMtbnVtYmVyPjxmb3JlaWduLWtleXM+PGtleSBhcHA9IkVOIiBkYi1pZD0idnYy
czlyZDlwcnpyOWxldzV0djUycndkZTlyYXJkMnQ1MnJ0IiB0aW1lc3RhbXA9IjE2OTM2OTQ2NTki
Pjc5NTE8L2tleT48L2ZvcmVpZ24ta2V5cz48cmVmLXR5cGUgbmFtZT0iQm9vayBTZWN0aW9uIj41
PC9yZWYtdHlwZT48Y29udHJpYnV0b3JzPjxhdXRob3JzPjxhdXRob3I+QmlsacSHLCBTYWxseTwv
YXV0aG9yPjxhdXRob3I+U2FuZGVyLCBKb2hhbm5hPC9hdXRob3I+PGF1dGhvcj5CYXVlciwgU3Rl
cGhhbmllPC9hdXRob3I+PC9hdXRob3JzPjxzZWNvbmRhcnktYXV0aG9ycz48YXV0aG9yPkZyYW5r
LCBHdWlkbyBLLiBXLjwvYXV0aG9yPjxhdXRob3I+QmVybmVyLCBMYXVyYSBBLjwvYXV0aG9yPjwv
c2Vjb25kYXJ5LWF1dGhvcnM+PC9jb250cmlidXRvcnM+PHRpdGxlcz48dGl0bGU+T3ZlcmNvbWlu
ZyBCYXJyaWVycyB0byB0aGUgVHJlYXRtZW50IG9mIEJpbmdlIEVhdGluZzwvdGl0bGU+PHNlY29u
ZGFyeS10aXRsZT5CaW5nZSBFYXRpbmc6IEEgVHJhbnNkaWFnbm9zdGljIFBzeWNob3BhdGhvbG9n
eTwvc2Vjb25kYXJ5LXRpdGxlPjwvdGl0bGVzPjxwYWdlcz4zMTEtMzIxPC9wYWdlcz48ZGF0ZXM+
PHllYXI+MjAyMDwveWVhcj48cHViLWRhdGVzPjxkYXRlPjIwMjAvLzwvZGF0ZT48L3B1Yi1kYXRl
cz48L2RhdGVzPjxwdWItbG9jYXRpb24+Q2hhbTwvcHViLWxvY2F0aW9uPjxwdWJsaXNoZXI+U3By
aW5nZXIgSW50ZXJuYXRpb25hbCBQdWJsaXNoaW5nPC9wdWJsaXNoZXI+PGlzYm4+OTc4LTMtMDMw
LTQzNTYyLTI8L2lzYm4+PHVybHM+PHJlbGF0ZWQtdXJscz48dXJsPmh0dHBzOi8vZG9pLm9yZy8x
MC4xMDA3Lzk3OC0zLTAzMC00MzU2Mi0yXzIyPC91cmw+PC9yZWxhdGVkLXVybHM+PC91cmxzPjxl
bGVjdHJvbmljLXJlc291cmNlLW51bT4xMC4xMDA3Lzk3OC0zLTAzMC00MzU2Mi0yXzIyPC9lbGVj
dHJvbmljLXJlc291cmNlLW51bT48L3JlY29yZD48L0NpdGU+PENpdGU+PEF1dGhvcj5UaGFwbGl5
YWw8L0F1dGhvcj48WWVhcj4yMDE3PC9ZZWFyPjxSZWNOdW0+Nzk1OTwvUmVjTnVtPjxyZWNvcmQ+
PHJlYy1udW1iZXI+Nzk1OTwvcmVjLW51bWJlcj48Zm9yZWlnbi1rZXlzPjxrZXkgYXBwPSJFTiIg
ZGItaWQ9InZ2MnM5cmQ5cHJ6cjlsZXc1dHY1MnJ3ZGU5cmFyZDJ0NTJydCIgdGltZXN0YW1wPSIx
NjkzNzQ3ODUzIj43OTU5PC9rZXk+PC9mb3JlaWduLWtleXM+PHJlZi10eXBlIG5hbWU9IkpvdXJu
YWwgQXJ0aWNsZSI+MTc8L3JlZi10eXBlPjxjb250cmlidXRvcnM+PGF1dGhvcnM+PGF1dGhvcj5U
aGFwbGl5YWwsIFByaXlhbmthPC9hdXRob3I+PGF1dGhvcj5NaXRjaGlzb24sIERlYm9yYWg8L2F1
dGhvcj48YXV0aG9yPkhheSwgUGhpbGxpcGE8L2F1dGhvcj48L2F1dGhvcnM+PC9jb250cmlidXRv
cnM+PHRpdGxlcz48dGl0bGU+SW5zaWdodHMgaW50byB0aGUgZXhwZXJpZW5jZXMgb2YgdHJlYXRt
ZW50IGZvciBhbiBlYXRpbmcgZGlzb3JkZXIgaW4gbWVuOiBhIHF1YWxpdGF0aXZlIHN0dWR5IG9m
IGF1dG9iaW9ncmFwaGllczwvdGl0bGU+PHNlY29uZGFyeS10aXRsZT5CZWhhdmlvcmFsIHNjaWVu
Y2VzPC9zZWNvbmRhcnktdGl0bGU+PC90aXRsZXM+PHBlcmlvZGljYWw+PGZ1bGwtdGl0bGU+QmVo
YXZpb3JhbCBzY2llbmNlczwvZnVsbC10aXRsZT48L3BlcmlvZGljYWw+PHBhZ2VzPjM4PC9wYWdl
cz48dm9sdW1lPjc8L3ZvbHVtZT48bnVtYmVyPjI8L251bWJlcj48ZGF0ZXM+PHllYXI+MjAxNzwv
eWVhcj48L2RhdGVzPjxpc2JuPjIwNzYtMzI4WDwvaXNibj48dXJscz48L3VybHM+PC9yZWNvcmQ+
PC9DaXRlPjxDaXRlPjxBdXRob3I+QmVja2VyPC9BdXRob3I+PFllYXI+MjAxMDwvWWVhcj48UmVj
TnVtPjgzNDU8L1JlY051bT48cmVjb3JkPjxyZWMtbnVtYmVyPjgzNDU8L3JlYy1udW1iZXI+PGZv
cmVpZ24ta2V5cz48a2V5IGFwcD0iRU4iIGRiLWlkPSJ2djJzOXJkOXByenI5bGV3NXR2NTJyd2Rl
OXJhcmQydDUycnQiIHRpbWVzdGFtcD0iMTY5NzczMDc2OCI+ODM0NTwva2V5PjwvZm9yZWlnbi1r
ZXlzPjxyZWYtdHlwZSBuYW1lPSJKb3VybmFsIEFydGljbGUiPjE3PC9yZWYtdHlwZT48Yz==
</w:fldData>
              </w:fldChar>
            </w:r>
            <w:r w:rsidRPr="006A2418">
              <w:rPr>
                <w:i/>
                <w:iCs/>
              </w:rPr>
              <w:instrText xml:space="preserve"> ADDIN EN.CITE.DATA </w:instrText>
            </w:r>
            <w:r w:rsidRPr="006A2418">
              <w:rPr>
                <w:i/>
                <w:iCs/>
              </w:rPr>
            </w:r>
            <w:r w:rsidRPr="006A2418">
              <w:rPr>
                <w:i/>
                <w:iCs/>
              </w:rPr>
              <w:fldChar w:fldCharType="end"/>
            </w:r>
            <w:r w:rsidRPr="006A2418">
              <w:rPr>
                <w:i/>
                <w:iCs/>
              </w:rPr>
              <w:fldChar w:fldCharType="begin">
                <w:fldData xml:space="preserve">b250cmlidXRvcnM+PGF1dGhvcnM+PGF1dGhvcj5CZWNrZXIsIEFubmUgRTwvYXV0aG9yPjxhdXRo
b3I+SGFkbGV5IEFycmluZGVsbCwgQWRyaWVubmU8L2F1dGhvcj48YXV0aG9yPlBlcmxvZSwgQWxl
eGFuZHJhPC9hdXRob3I+PGF1dGhvcj5GYXksIEtyaXN0ZW48L2F1dGhvcj48YXV0aG9yPlN0cmll
Z2Vs4oCQTW9vcmUsIFJ1dGggSDwvYXV0aG9yPjwvYXV0aG9ycz48L2NvbnRyaWJ1dG9ycz48dGl0
bGVzPjx0aXRsZT5BIHF1YWxpdGF0aXZlIHN0dWR5IG9mIHBlcmNlaXZlZCBzb2NpYWwgYmFycmll
cnMgdG8gY2FyZSBmb3IgZWF0aW5nIGRpc29yZGVyczogcGVyc3BlY3RpdmVzIGZyb20gZXRobmlj
YWxseSBkaXZlcnNlIGhlYWx0aCBjYXJlIGNvbnN1bWVyczwvdGl0bGU+PHNlY29uZGFyeS10aXRs
ZT5JbnRlcm5hdGlvbmFsIEpvdXJuYWwgb2YgRWF0aW5nIERpc29yZGVyczwvc2Vjb25kYXJ5LXRp
dGxlPjwvdGl0bGVzPjxwZXJpb2RpY2FsPjxmdWxsLXRpdGxlPkludGVybmF0aW9uYWwgSm91cm5h
bCBvZiBFYXRpbmcgRGlzb3JkZXJzPC9mdWxsLXRpdGxlPjwvcGVyaW9kaWNhbD48cGFnZXM+NjMz
LTY0NzwvcGFnZXM+PHZvbHVtZT40Mzwvdm9sdW1lPjxudW1iZXI+NzwvbnVtYmVyPjxkYXRlcz48
eWVhcj4yMDEwPC95ZWFyPjwvZGF0ZXM+PGlzYm4+MDI3Ni0zNDc4PC9pc2JuPjx1cmxzPjwvdXJs
cz48L3JlY29yZD48L0NpdGU+PENpdGU+PEF1dGhvcj5XZWlzc21hbjwvQXV0aG9yPjxZZWFyPjIw
MTc8L1llYXI+PFJlY051bT43OTYwPC9SZWNOdW0+PHJlY29yZD48cmVjLW51bWJlcj43OTYwPC9y
ZWMtbnVtYmVyPjxmb3JlaWduLWtleXM+PGtleSBhcHA9IkVOIiBkYi1pZD0idnYyczlyZDlwcnpy
OWxldzV0djUycndkZTlyYXJkMnQ1MnJ0IiB0aW1lc3RhbXA9IjE2OTM3NDg0MTkiPjc5NjA8L2tl
eT48L2ZvcmVpZ24ta2V5cz48cmVmLXR5cGUgbmFtZT0iSm91cm5hbCBBcnRpY2xlIj4xNzwvcmVm
LXR5cGU+PGNvbnRyaWJ1dG9ycz48YXV0aG9ycz48YXV0aG9yPldlaXNzbWFuLCBSdXRoIFN0cmll
Z2VsPC9hdXRob3I+PGF1dGhvcj5Sb3NzZWxsaSwgRnJhbmNpbmU8L2F1dGhvcj48L2F1dGhvcnM+
PC9jb250cmlidXRvcnM+PHRpdGxlcz48dGl0bGU+UmVkdWNpbmcgdGhlIGJ1cmRlbiBvZiBzdWZm
ZXJpbmcgZnJvbSBlYXRpbmcgZGlzb3JkZXJzOiBVbm1ldCB0cmVhdG1lbnQgbmVlZHMsIGNvc3Qg
b2YgaWxsbmVzcywgYW5kIHRoZSBxdWVzdCBmb3IgY29zdC1lZmZlY3RpdmVuZXNzPC90aXRsZT48
c2Vjb25kYXJ5LXRpdGxlPkJlaGF2aW91ciByZXNlYXJjaCBhbmQgdGhlcmFweTwvc2Vjb25kYXJ5
LXRpdGxlPjwvdGl0bGVzPjxwZXJpb2RpY2FsPjxmdWxsLXRpdGxlPkJlaGF2IFJlcyBUaGVyPC9m
dWxsLXRpdGxlPjxhYmJyLTE+QmVoYXZpb3VyIHJlc2VhcmNoIGFuZCB0aGVyYXB5PC9hYmJyLTE+
PC9wZXJpb2RpY2FsPjxwYWdlcz40OS02NDwvcGFnZXM+PHZvbHVtZT44ODwvdm9sdW1lPjxkYXRl
cz48eWVhcj4yMDE3PC95ZWFyPjwvZGF0ZXM+PGlzYm4+MDAwNS03OTY3PC9pc2JuPjx1cmxzPjwv
dXJscz48L3JlY29yZD48L0NpdGU+PENpdGU+PEF1dGhvcj5TY2hvZW48L0F1dGhvcj48WWVhcj4y
MDEyPC9ZZWFyPjxSZWNOdW0+ODQ3OTwvUmVjTnVtPjxyZWNvcmQ+PHJlYy1udW1iZXI+ODQ3OTwv
cmVjLW51bWJlcj48Zm9yZWlnbi1rZXlzPjxrZXkgYXBwPSJFTiIgZGItaWQ9InZ2MnM5cmQ5cHJ6
cjlsZXc1dHY1MnJ3ZGU5cmFyZDJ0NTJydCIgdGltZXN0YW1wPSIxNzAxNzk4NjM0Ij44NDc5PC9r
ZXk+PC9mb3JlaWduLWtleXM+PHJlZi10eXBlIG5hbWU9IkpvdXJuYWwgQXJ0aWNsZSI+MTc8L3Jl
Zi10eXBlPjxjb250cmlidXRvcnM+PGF1dGhvcnM+PGF1dGhvcj5TY2hvZW4sIEUuIEcuPC9hdXRo
b3I+PGF1dGhvcj5MZWUsIFMuPC9hdXRob3I+PGF1dGhvcj5Ta293LCBDLjwvYXV0aG9yPjxhdXRo
b3I+R3JlZW5iZXJnLCBTLiBULjwvYXV0aG9yPjxhdXRob3I+QmVsbCwgQS4gUy48L2F1dGhvcj48
YXV0aG9yPldpZXNlLCBKLiBFLjwvYXV0aG9yPjxhdXRob3I+TWFydGVucywgSi4gSy48L2F1dGhv
cj48L2F1dGhvcnM+PC9jb250cmlidXRvcnM+PGF1dGgtYWRkcmVzcz5Vbml2ZXJzaXR5IENvdW5z
ZWxpbmcgU2VydmljZSwgVW5pdmVyc2l0eSBvZiBJb3dhLCBJb3dhIENpdHksIElvd2EgNTIyNDIs
IFVTQS4gZXZhLXNjaG9lbkB1aW93YS5lZHU8L2F1dGgtYWRkcmVzcz48dGl0bGVzPjx0aXRsZT5B
IHJldHJvc3BlY3RpdmUgbG9vayBhdCB0aGUgaW50ZXJuYWwgaGVscC1zZWVraW5nIHByb2Nlc3Mg
aW4geW91bmcgd29tZW4gd2l0aCBlYXRpbmcgZGlzb3JkZXJzPC90aXRsZT48c2Vjb25kYXJ5LXRp
dGxlPkVhdCBEaXNvcmQ8L3NlY29uZGFyeS10aXRsZT48L3RpdGxlcz48cGVyaW9kaWNhbD48ZnVs
bC10aXRsZT5FYXQgRGlzb3JkPC9mdWxsLXRpdGxlPjxhYmJyLTE+RWF0aW5nIGRpc29yZGVyczwv
YWJici0xPjwvcGVyaW9kaWNhbD48cGFnZXM+MTQtMzA8L3BhZ2VzPjx2b2x1bWU+MjA8L3ZvbHVt
ZT48bnVtYmVyPjE8L251bWJlcj48ZWRpdGlvbj4yMDExLzEyLzIzPC9lZGl0aW9uPjxrZXl3b3Jk
cz48a2V5d29yZD5BZG9sZXNjZW50PC9rZXl3b3JkPjxrZXl3b3JkPkFkdWx0PC9rZXl3b3JkPjxr
ZXl3b3JkPkF3YXJlbmVzczwva2V5d29yZD48a2V5d29yZD5GZWVkaW5nIGFuZCBFYXRpbmcgRGlz
b3JkZXJzLypwc3ljaG9sb2d5PC9rZXl3b3JkPjxrZXl3b3JkPkZlbWFsZTwva2V5d29yZD48a2V5
d29yZD5IdW1hbnM8L2tleXdvcmQ+PGtleXdvcmQ+UGF0aWVudCBBY2NlcHRhbmNlIG9mIEhlYWx0
aCBDYXJlLypwc3ljaG9sb2d5PC9rZXl3b3JkPjxrZXl3b3JkPlF1YWxpdGF0aXZlIFJlc2VhcmNo
PC9rZXl3b3JkPjxrZXl3b3JkPlJldHJvc3BlY3RpdmUgU3R1ZGllczwva2V5d29yZD48L2tleXdv
cmRzPjxkYXRlcz48eWVhcj4yMDEyPC95ZWFyPjwvZGF0ZXM+PGlzYm4+MTA2NC0wMjY2PC9pc2Ju
PjxhY2Nlc3Npb24tbnVtPjIyMTg4MDU3PC9hY2Nlc3Npb24tbnVtPjx1cmxzPjwvdXJscz48ZWxl
Y3Ryb25pYy1yZXNvdXJjZS1udW0+MTAuMTA4MC8xMDY0MDI2Ni4yMDEyLjYzNTU2MDwvZWxlY3Ry
b25pYy1yZXNvdXJjZS1udW0+PHJlbW90ZS1kYXRhYmFzZS1wcm92aWRlcj5OTE08L3JlbW90ZS1k
YXRhYmFzZS1wcm92aWRlcj48bGFuZ3VhZ2U+ZW5nPC9sYW5ndWFnZT48L3JlY29yZD48L0NpdGU+
PENpdGU+PEF1dGhvcj5CaWxpxIc8L0F1dGhvcj48WWVhcj4yMDIwPC9ZZWFyPjxSZWNOdW0+Nzk1
MTwvUmVjTnVtPjxyZWNvcmQ+PHJlYy1udW1iZXI+Nzk1MTwvcmVjLW51bWJlcj48Zm9yZWlnbi1r
ZXlzPjxrZXkgYXBwPSJFTiIgZGItaWQ9InZ2MnM5cmQ5cHJ6cjlsZXc1dHY1MnJ3ZGU5cmFyZDJ0
NTJydCIgdGltZXN0YW1wPSIxNjkzNjk0NjU5Ij43OTUxPC9rZXk+PC9mb3JlaWduLWtleXM+PHJl
Zi10eXBlIG5hbWU9IkJvb2sgU2VjdGlvbiI+NTwvcmVmLXR5cGU+PGNvbnRyaWJ1dG9ycz48YXV0
aG9ycz48YXV0aG9yPkJpbGnEhywgU2FsbHk8L2F1dGhvcj48YXV0aG9yPlNhbmRlciwgSm9oYW5u
YTwvYXV0aG9yPjxhdXRob3I+QmF1ZXIsIFN0ZXBoYW5pZTwvYXV0aG9yPjwvYXV0aG9ycz48c2Vj
b25kYXJ5LWF1dGhvcnM+PGF1dGhvcj5GcmFuaywgR3VpZG8gSy4gVy48L2F1dGhvcj48YXV0aG9y
PkJlcm5lciwgTGF1cmEgQS48L2F1dGhvcj48L3NlY29uZGFyeS1hdXRob3JzPjwvY29udHJpYnV0
b3JzPjx0aXRsZXM+PHRpdGxlPk92ZXJjb21pbmcgQmFycmllcnMgdG8gdGhlIFRyZWF0bWVudCBv
ZiBCaW5nZSBFYXRpbmc8L3RpdGxlPjxzZWNvbmRhcnktdGl0bGU+QmluZ2UgRWF0aW5nOiBBIFRy
YW5zZGlhZ25vc3RpYyBQc3ljaG9wYXRob2xvZ3k8L3NlY29uZGFyeS10aXRsZT48L3RpdGxlcz48
cGFnZXM+MzExLTMyMTwvcGFnZXM+PGRhdGVzPjx5ZWFyPjIwMjA8L3llYXI+PHB1Yi1kYXRlcz48
ZGF0ZT4yMDIwLy88L2RhdGU+PC9wdWItZGF0ZXM+PC9kYXRlcz48cHViLWxvY2F0aW9uPkNoYW08
L3B1Yi1sb2NhdGlvbj48cHVibGlzaGVyPlNwcmluZ2VyIEludGVybmF0aW9uYWwgUHVibGlzaGlu
ZzwvcHVibGlzaGVyPjxpc2JuPjk3OC0zLTAzMC00MzU2Mi0yPC9pc2JuPjx1cmxzPjxyZWxhdGVk
LXVybHM+PHVybD5odHRwczovL2RvaS5vcmcvMTAuMTAwNy85NzgtMy0wMzAtNDM1NjItMl8yMjwv
dXJsPjwvcmVsYXRlZC11cmxzPjwvdXJscz48ZWxlY3Ryb25pYy1yZXNvdXJjZS1udW0+MTAuMTAw
Ny85NzgtMy0wMzAtNDM1NjItMl8yMjwvZWxlY3Ryb25pYy1yZXNvdXJjZS1udW0+PC9yZWNvcmQ+
PC9DaXRlPjxDaXRlPjxBdXRob3I+QWxpPC9BdXRob3I+PFllYXI+MjAxNzwvWWVhcj48UmVjTnVt
Pjg0ODA8L1JlY051bT48cmVjb3JkPjxyZWMtbnVtYmVyPjg0ODA8L3JlYy1udW1iZXI+PGZvcmVp
Z24ta2V5cz48a2V5IGFwcD0iRU4iIGRiLWlkPSJ2djJzOXJkOXByenI5bGV3NXR2NTJyd2RlOXJh
cmQydDUycnQiIHRpbWVzdGFtcD0iMTcwMTgwNDI4MCI+ODQ4MDwva2V5PjwvZm9yZWlnbi1rZXlz
PjxyZWYtdHlwZSBuYW1lPSJKb3VybmFsIEFydGljbGUiPjE3PC9yZWYtdHlwZT48Y29udHJpYnV0
b3JzPjxhdXRob3JzPjxhdXRob3I+QWxpLCBLLjwvYXV0aG9yPjxhdXRob3I+RmFycmVyLCBMLjwv
YXV0aG9yPjxhdXRob3I+RmFzc25hY2h0LCBELiBCLjwvYXV0aG9yPjxhdXRob3I+R3VsbGl2ZXIs
IEEuPC9hdXRob3I+PGF1dGhvcj5CYXVlciwgUy48L2F1dGhvcj48YXV0aG9yPkdyaWZmaXRocywg
Sy4gTS48L2F1dGhvcj48L2F1dGhvcnM+PC9jb250cmlidXRvcnM+PGF1dGgtYWRkcmVzcz5DZW50
cmUgZm9yIE1lbnRhbCBIZWFsdGggUmVzZWFyY2gsIHRoZSBBdXN0cmFsaWFuIE5hdGlvbmFsIFVu
aXZlcnNpdHksIENhbmJlcnJhLCBBdXN0cmFsaWEuJiN4RDtSZXNlYXJjaCBTY2hvb2wgb2YgUHN5
Y2hvbG9neSwgdGhlIEF1c3RyYWxpYW4gTmF0aW9uYWwgVW5pdmVyc2l0eSwgQ2FuYmVycmEsIEF1
c3RyYWxpYS4mI3hEO0NlbnRlciBmb3IgUHN5Y2hvdGhlcmFweSBSZXNlYXJjaCwgVW5pdmVyc2l0
eSBIb3NwaXRhbCBIZWlkZWxiZXJnLCBIZWlkZWxiZXJnLCBHZXJtYW55LjwvYXV0aC1hZGRyZXNz
Pjx0aXRsZXM+PHRpdGxlPlBlcmNlaXZlZCBiYXJyaWVycyBhbmQgZmFjaWxpdGF0b3JzIHRvd2Fy
ZHMgaGVscC1zZWVraW5nIGZvciBlYXRpbmcgZGlzb3JkZXJzOiBBIHN5c3RlbWF0aWMgcmV2aWV3
PC90aXRsZT48c2Vjb25kYXJ5LXRpdGxlPkludCBKIEVhdCBEaXNvcmQ8L3NlY29uZGFyeS10aXRs
ZT48L3RpdGxlcz48cGVyaW9kaWNhbD48ZnVsbC10aXRsZT5JbnQgSiBFYXQgRGlzb3JkPC9mdWxs
LXRpdGxlPjxhYmJyLTE+VGhlIEludGVybmF0aW9uYWwgam91cm5hbCBvZiBlYXRpbmcgZGlzb3Jk
ZXJzPC9hYmJyLTE+PC9wZXJpb2RpY2FsPjxwYWdlcz45LTIxPC9wYWdlcz48dm9sdW1lPjUwPC92
b2x1bWU+PG51bWJlcj4xPC9udW1iZXI+PGVkaXRpb24+MjAxNi8wOC8xNzwvZWRpdGlvbj48a2V5
d29yZHM+PGtleXdvcmQ+KkRlbmlhbCwgUHN5Y2hvbG9naWNhbDwva2V5d29yZD48a2V5d29yZD5G
ZWVkaW5nIGFuZCBFYXRpbmcgRGlzb3JkZXJzL3ByZXZlbnRpb24gJmFtcDsgY29udHJvbC8qcHN5
Y2hvbG9neS90aGVyYXB5PC9rZXl3b3JkPjxrZXl3b3JkPkZlbWFsZTwva2V5d29yZD48a2V5d29y
ZD5IZWFsdGggRWR1Y2F0aW9uL21ldGhvZHM8L2tleXdvcmQ+PGtleXdvcmQ+SHVtYW5zPC9rZXl3
b3JkPjxrZXl3b3JkPlBhdGllbnQgQWNjZXB0YW5jZSBvZiBIZWFsdGggQ2FyZS8qcHN5Y2hvbG9n
eTwva2V5d29yZD48a2V5d29yZD4qU2hhbWU8L2tleXdvcmQ+PGtleXdvcmQ+KlNvY2lhbCBTdGln
bWE8L2tleXdvcmQ+PGtleXdvcmQ+Km1lbnRhbCBoZWFsdGg8L2tleXdvcmQ+PGtleXdvcmQ+KnBy
ZXZlbnRpb24gYW5kIGVhcmx5IGludGVydmVudGlvbjwva2V5d29yZD48a2V5d29yZD4qdHJlYXRt
ZW50IHNlZWtpbmc8L2tleXdvcmQ+PGtleXdvcmQ+KnlvdW5nIHBlb3BsZSBhdCByaXNrPC9rZXl3
b3JkPjwva2V5d29yZHM+PGRhdGVzPjx5ZWFyPjIwMTc8L3llYXI+PHB1Yi1kYXRlcz48ZGF0ZT5K
YW48L2RhdGU+PC9wdWItZGF0ZXM+PC9kYXRlcz48aXNibj4wMjc2LTM0Nzg8L2lzYm4+PGFjY2Vz
c2lvbi1udW0+Mjc1MjY2NDM8L2FjY2Vzc2lvbi1udW0+PHVybHM+PC91cmxzPjxlbGVjdHJvbmlj
LXJlc291cmNlLW51bT4xMC4xMDAyL2VhdC4yMjU5ODwvZWxlY3Ryb25pYy1yZXNvdXJjZS1udW0+
PHJlbW90ZS1kYXRhYmFzZS1wcm92aWRlcj5OTE08L3JlbW90ZS1kYXRhYmFzZS1wcm92aWRlcj48
bGFuZ3VhZ2U+ZW5nPC9sYW5ndWFnZT48L3JlY29yZD48L0NpdGU+PENpdGU+PEF1dGhvcj5FYm5l
dGVyPC9BdXRob3I+PFllYXI+MjAxMzwvWWVhcj48UmVjTnVtPjg0ODE8L1JlY051bT48cmVjb3Jk
PjxyZWMtbnVtYmVyPjg0ODE8L3JlYy1udW1iZXI+PGZvcmVpZ24ta2V5cz48a2V5IGFwcD0iRU4i
IGRiLWlkPSJ2djJzOXJkOXByenI5bGV3NXR2NTJyd2RlOXJhcmQydDUycnQiIHRpbWVzdGFtcD0i
MTcwMTgwNTEzOSI+ODQ4MTwva2V5PjwvZm9yZWlnbi1rZXlzPjxyZWYtdHlwZSBuYW1lPSJKb3Vy
bmFsIEFydGljbGUiPjE3PC9yZWYtdHlwZT48Y29udHJpYnV0b3JzPjxhdXRob3JzPjxhdXRob3I+
RWJuZXRlciwgRGFyaWEgUzwvYXV0aG9yPjxhdXRob3I+TGF0bmVyLCBKYW5ldCBEPC9hdXRob3I+
PC9hdXRob3JzPjwvY29udHJpYnV0b3JzPjx0aXRsZXM+PHRpdGxlPlN0aWdtYXRpemluZyBhdHRp
dHVkZXMgZGlmZmVyIGFjcm9zcyBtZW50YWwgaGVhbHRoIGRpc29yZGVyczogYSBjb21wYXJpc29u
IG9mIHN0aWdtYSBhY3Jvc3MgZWF0aW5nIGRpc29yZGVycywgb2Jlc2l0eSwgYW5kIG1ham9yIGRl
cHJlc3NpdmUgZGlzb3JkZXI8L3RpdGxlPjxzZWNvbmRhcnktdGl0bGU+VGhlIEpvdXJuYWwgb2Yg
bmVydm91cyBhbmQgbWVudGFsIGRpc2Vhc2U8L3NlY29uZGFyeS10aXRsZT48L3RpdGxlcz48cGVy
aW9kaWNhbD48ZnVsbC10aXRsZT5UaGUgSm91cm5hbCBvZiBuZXJ2b3VzIGFuZCBtZW50YWwgZGlz
ZWFzZTwvZnVsbC10aXRsZT48L3BlcmlvZGljYWw+PHBhZ2VzPjI4MS0yODU8L3BhZ2VzPjx2b2x1
bWU+MjAxPC92b2x1bWU+PG51bWJlcj40PC9udW1iZXI+PGRhdGVzPjx5ZWFyPjIwMTM8L3llYXI+
PC9kYXRlcz48aXNibj4wMDIyLTMwMTg8L2lzYm4+PHVybHM+PC91cmxzPjwvcmVjb3JkPjwvQ2l0
ZT48Q2l0ZT48QXV0aG9yPkNyaXNwPC9BdXRob3I+PFllYXI+MjAwNTwvWWVhcj48UmVjTnVtPjg0
ODI8L1JlY051bT48cmVjb3JkPjxyZWMtbnVtYmVyPjg0ODI8L3JlYy1udW1iZXI+PGZvcmVpZ24t
a2V5cz48a2V5IGFwcD0iRU4iIGRiLWlkPSJ2djJzOXJkOXByenI5bGV3NXR2NTJyd2RlOXJhcmQy
dDUycnQiIHRpbWVzdGFtcD0iMTcwMTgwNTMwMyI+ODQ4Mjwva2V5PjwvZm9yZWlnbi1rZXlzPjxy
ZWYtdHlwZSBuYW1lPSJKb3VybmFsIEFydGljbGUiPjE3PC9yZWYtdHlwZT48Y29udHJpYnV0b3Jz
PjxhdXRob3JzPjxhdXRob3I+Q3Jpc3AsIEFydGh1cjwvYXV0aG9yPjwvYXV0aG9ycz48L2NvbnRy
aWJ1dG9ycz48dGl0bGVzPjx0aXRsZT5TdGlnbWF0aXphdGlvbiBvZiBhbmQgZGlzY3JpbWluYXRp
b24gYWdhaW5zdCBwZW9wbGUgd2l0aCBlYXRpbmcgZGlzb3JkZXJzIGluY2x1ZGluZyBhIHJlcG9y
dCBvZiB0d28gbmF0aW9ud2lkZSBzdXJ2ZXlzPC90aXRsZT48c2Vjb25kYXJ5LXRpdGxlPkV1cm9w
ZWFuIEVhdGluZyBEaXNvcmRlcnMgUmV2aWV3OiBUaGUgUHJvZmVzc2lvbmFsIEpvdXJuYWwgb2Yg
dGhlIEVhdGluZyBEaXNvcmRlcnMgQXNzb2NpYXRpb248L3NlY29uZGFyeS10aXRsZT48L3RpdGxl
cz48cGVyaW9kaWNhbD48ZnVsbC10aXRsZT5FdXJvcGVhbiBFYXRpbmcgRGlzb3JkZXJzIFJldmll
dzogVGhlIFByb2Zlc3Npb25hbCBKb3VybmFsIG9mIHRoZSBFYXRpbmcgRGlzb3JkZXJzIEFzc29j
aWF0aW9uPC9mdWxsLXRpdGxlPjwvcGVyaW9kaWNhbD48cGFnZXM+MTQ3LTE1MjwvcGFnZXM+PHZv
bHVtZT4xMzwvdm9sdW1lPjxudW1iZXI+MzwvbnVtYmVyPjxkYXRlcz48eWVhcj4yMDA1PC95ZWFy
PjwvZGF0ZXM+PGlzYm4+MTA3Mi00MTMzPC9pc2JuPjx1cmxzPjwvdXJscz48L3JlY29yZD48L0Np
dGU+PENpdGU+PEF1dGhvcj5QdWhsPC9BdXRob3I+PFllYXI+MjAxNTwvWWVhcj48UmVjTnVtPjc2
Njc8L1JlY051bT48cmVjb3JkPjxyZWMtbnVtYmVyPjc2Njc8L3JlYy1udW1iZXI+PGZvcmVpZ24t
a2V5cz48a2V5IGFwcD0iRU4iIGRiLWlkPSJ2djJzOXJkOXByenI5bGV3NXR2NTJyd2RlOXJhcmQy
dDUycnQiIHRpbWVzdGFtcD0iMTY0NzA0Mjc5OCI+NzY2Nzwva2V5PjwvZm9yZWlnbi1rZXlzPjxy
ZWYtdHlwZSBuYW1lPSJKb3VybmFsIEFydGljbGUiPjE3PC9yZWYtdHlwZT48Y29udHJpYnV0b3Jz
PjxhdXRob3JzPjxhdXRob3I+UHVobCwgUi48L2F1dGhvcj48YXV0aG9yPlN1aCwgWS48L2F1dGhv
cj48L2F1dGhvcnM+PC9jb250cmlidXRvcnM+PGF1dGgtYWRkcmVzcz5SdWRkIENlbnRlciBmb3Ig
Rm9vZCBQb2xpY3kgYW5kIE9iZXNpdHksIFVuaXZlcnNpdHkgb2YgQ29ubmVjdGljdXQsIDEgQ29u
c3RpdHV0aW9uIFBsYXphLCBTdWl0ZSA2MDAsIEhhcnRmb3JkLCBDVCwgMDYxMDMsIFVTQSwgUmVi
ZWNjYS5wdWhsQHVjb25uLmVkdS48L2F1dGgtYWRkcmVzcz48dGl0bGVzPjx0aXRsZT5TdGlnbWEg
YW5kIGVhdGluZyBhbmQgd2VpZ2h0IGRpc29yZGVyczwvdGl0bGU+PHNlY29uZGFyeS10aXRsZT5D
dXJyIFBzeWNoaWF0cnkgUmVwPC9zZWNvbmRhcnktdGl0bGU+PC90aXRsZXM+PHBlcmlvZGljYWw+
PGZ1bGwtdGl0bGU+Q3VyciBQc3ljaGlhdHJ5IFJlcDwvZnVsbC10aXRsZT48YWJici0xPkN1cnJl
bnQgcHN5Y2hpYXRyeSByZXBvcnRzPC9hYmJyLTE+PC9wZXJpb2RpY2FsPjxwYWdlcz41NTI8L3Bh
Z2VzPjx2b2x1bWU+MTc8L3ZvbHVtZT48bnVtYmVyPjM8L251bWJlcj48ZWRpdGlvbj4yMDE1LzAy
LzA2PC9lZGl0aW9uPjxrZXl3b3Jkcz48a2V5d29yZD5BZGFwdGF0aW9uLCBQc3ljaG9sb2dpY2Fs
PC9rZXl3b3JkPjxrZXl3b3JkPkFub3JleGlhIE5lcnZvc2EvKnBzeWNob2xvZ3k8L2tleXdvcmQ+
PGtleXdvcmQ+QmluZ2UtRWF0aW5nIERpc29yZGVyLypwc3ljaG9sb2d5PC9rZXl3b3JkPjxrZXl3
b3JkPkJ1bGltaWEgTmVydm9zYS8qcHN5Y2hvbG9neTwva2V5d29yZD48a2V5d29yZD5IdW1hbnM8
L2tleXdvcmQ+PGtleXdvcmQ+T2Jlc2l0eS8qcHN5Y2hvbG9neTwva2V5d29yZD48a2V5d29yZD4q
U29jaWFsIFN0aWdtYTwva2V5d29yZD48a2V5d29yZD4qU3RlcmVvdHlwaW5nPC9rZXl3b3JkPjwv
a2V5d29yZHM+PGRhdGVzPjx5ZWFyPjIwMTU8L3llYXI+PHB1Yi1kYXRlcz48ZGF0ZT5NYXI8L2Rh
dGU+PC9wdWItZGF0ZXM+PC9kYXRlcz48aXNibj4xNTIzLTM4MTI8L2lzYm4+PGFjY2Vzc2lvbi1u
dW0+MjU2NTIyNTE8L2FjY2Vzc2lvbi1udW0+PHVybHM+PC91cmxzPjxlbGVjdHJvbmljLXJlc291
cmNlLW51bT4xMC4xMDA3L3MxMTkyMC0wMTUtMDU1Mi02PC9lbGVjdHJvbmljLXJlc291cmNlLW51
bT48cmVtb3RlLWRhdGFiYXNlLXByb3ZpZGVyPk5MTTwvcmVtb3RlLWRhdGFiYXNlLXByb3ZpZGVy
PjxsYW5ndWFnZT5lbmc8L2xhbmd1YWdlPjwvcmVjb3JkPjwvQ2l0ZT48Q2l0ZT48QXV0aG9yPlB1
aGw8L0F1dGhvcj48WWVhcj4yMDE1PC9ZZWFyPjxSZWNOdW0+NzY3MDwvUmVjTnVtPjxyZWNvcmQ+
PHJlYy1udW1iZXI+NzY3MDwvcmVjLW51bWJlcj48Zm9yZWlnbi1rZXlzPjxrZXkgYXBwPSJFTiIg
ZGItaWQ9InZ2MnM5cmQ5cHJ6cjlsZXc1dHY1MnJ3ZGU5cmFyZDJ0NTJydCIgdGltZXN0YW1wPSIx
NjQ3MDQyNzk4Ij43NjcwPC9rZXk+PC9mb3JlaWduLWtleXM+PHJlZi10eXBlIG5hbWU9IkpvdXJu
YWwgQXJ0aWNsZSI+MTc8L3JlZi10eXBlPjxjb250cmlidXRvcnM+PGF1dGhvcnM+PGF1dGhvcj5Q
dWhsLCBSLjwvYXV0aG9yPjxhdXRob3I+U3VoLCBZLjwvYXV0aG9yPjwvYXV0aG9ycz48L2NvbnRy
aWJ1dG9ycz48YXV0aC1hZGRyZXNzPlJ1ZGQgQ2VudGVyIGZvciBGb29kIFBvbGljeSBhbmQgT2Jl
c2l0eSwgVW5pdmVyc2l0eSBvZiBDb25uZWN0aWN1dCwgT25lIENvbnN0aXR1dGlvbiBQbGF6YSwg
U3VpdGUgNjAwLCBIYXJ0Zm9yZCwgQ1QsIDA2MTAzLCBVU0EuIFJlYmVjY2EucHVobEB1Y29ubi5l
ZHUuJiN4RDtSdWRkIENlbnRlciBmb3IgRm9vZCBQb2xpY3kgYW5kIE9iZXNpdHksIFVuaXZlcnNp
dHkgb2YgQ29ubmVjdGljdXQsIE9uZSBDb25zdGl0dXRpb24gUGxhemEsIFN1aXRlIDYwMCwgSGFy
dGZvcmQsIENULCAwNjEwMywgVVNBLiBZb3VuZy5zdWhAdWNvbm4uZWR1LjwvYXV0aC1hZGRyZXNz
Pjx0aXRsZXM+PHRpdGxlPkhlYWx0aCBDb25zZXF1ZW5jZXMgb2YgV2VpZ2h0IFN0aWdtYTogSW1w
bGljYXRpb25zIGZvciBPYmVzaXR5IFByZXZlbnRpb24gYW5kIFRyZWF0bWVudDwvdGl0bGU+PHNl
Y29uZGFyeS10aXRsZT5DdXJyIE9iZXMgUmVwPC9zZWNvbmRhcnktdGl0bGU+PC90aXRsZXM+PHBl
cmlvZGljYWw+PGZ1bGwtdGl0bGU+Q3VyciBPYmVzIFJlcDwvZnVsbC10aXRsZT48YWJici0xPkN1
cnJlbnQgb2Jlc2l0eSByZXBvcnRzPC9hYmJyLTE+PC9wZXJpb2RpY2FsPjxwYWdlcz4xODItOTA8
L3BhZ2VzPjx2b2x1bWU+NDwvdm9sdW1lPjxudW1iZXI+MjwvbnVtYmVyPjxlZGl0aW9uPjIwMTUv
MTIvMDM8L2VkaXRpb24+PGtleXdvcmRzPjxrZXl3b3JkPkJpbmdlLUVhdGluZyBEaXNvcmRlci8q
ZXRpb2xvZ3k8L2tleXdvcmQ+PGtleXdvcmQ+RWF0aW5nL3BzeWNob2xvZ3k8L2tleXdvcmQ+PGtl
eXdvcmQ+KkZlZWRpbmcgQmVoYXZpb3IvcGh5c2lvbG9neS9wc3ljaG9sb2d5PC9rZXl3b3JkPjxr
ZXl3b3JkPkh1bWFuczwva2V5d29yZD48a2V5d29yZD5IeXBlcnBoYWdpYS8qZXRpb2xvZ3k8L2tl
eXdvcmQ+PGtleXdvcmQ+Kk9iZXNpdHkvZXRpb2xvZ3kvcHN5Y2hvbG9neTwva2V5d29yZD48a2V5
d29yZD5TZWxmIENvbmNlcHQ8L2tleXdvcmQ+PGtleXdvcmQ+KlNvY2lhbCBTdGlnbWE8L2tleXdv
cmQ+PGtleXdvcmQ+KlN0ZXJlb3R5cGluZzwva2V5d29yZD48a2V5d29yZD5TdHJlc3MsIFBoeXNp
b2xvZ2ljYWw8L2tleXdvcmQ+PGtleXdvcmQ+U3RyZXNzLCBQc3ljaG9sb2dpY2FsLypjb21wbGlj
YXRpb25zPC9rZXl3b3JkPjxrZXl3b3JkPkRpc2NyaW1pbmF0aW9uPC9rZXl3b3JkPjxrZXl3b3Jk
PkhlYWx0aDwva2V5d29yZD48a2V5d29yZD5IZWFsdGggYmVoYXZpb3JzPC9rZXl3b3JkPjxrZXl3
b3JkPk9iZXNpdHk8L2tleXdvcmQ+PGtleXdvcmQ+U3RpZ21hPC9rZXl3b3JkPjwva2V5d29yZHM+
PGRhdGVzPjx5ZWFyPjIwMTU8L3llYXI+PHB1Yi1kYXRlcz48ZGF0ZT5KdW48L2RhdGU+PC9wdWIt
ZGF0ZXM+PC9kYXRlcz48aXNibj4yMTYyLTQ5Njg8L2lzYm4+PGFjY2Vzc2lvbi1udW0+MjY2Mjcy
MTM8L2FjY2Vzc2lvbi1udW0+PHVybHM+PC91cmxzPjxlbGVjdHJvbmljLXJlc291cmNlLW51bT4x
MC4xMDA3L3MxMzY3OS0wMTUtMDE1My16PC9lbGVjdHJvbmljLXJlc291cmNlLW51bT48cmVtb3Rl
LWRhdGFiYXNlLXByb3ZpZGVyPk5MTTwvcmVtb3RlLWRhdGFiYXNlLXByb3ZpZGVyPjxsYW5ndWFn
ZT5lbmc8L2xhbmd1YWdlPjwvcmVjb3JkPjwvQ2l0ZT48Q2l0ZT48QXV0aG9yPkFsbWVpZGE8L0F1
dGhvcj48WWVhcj4yMDExPC9ZZWFyPjxSZWNOdW0+ODQ4MzwvUmVjTnVtPjxyZWNvcmQ+PHJlYy1u
dW1iZXI+ODQ4MzwvcmVjLW51bWJlcj48Zm9yZWlnbi1rZXlzPjxrZXkgYXBwPSJFTiIgZGItaWQ9
InZ2MnM5cmQ5cHJ6cjlsZXc1dHY1MnJ3ZGU5cmFyZDJ0NTJydCIgdGltZXN0YW1wPSIxNzAxODA1
NTI2Ij44NDgzPC9rZXk+PC9mb3JlaWduLWtleXM+PHJlZi10eXBlIG5hbWU9IkpvdXJuYWwgQXJ0
aWNsZSI+MTc8L3JlZi10eXBlPjxjb250cmlidXRvcnM+PGF1dGhvcnM+PGF1dGhvcj5BbG1laWRh
LCBMaWxpYW5hPC9hdXRob3I+PGF1dGhvcj5TYXZveSwgU2FyYWg8L2F1dGhvcj48YXV0aG9yPkJv
eGVyLCBQYXVsPC9hdXRob3I+PC9hdXRob3JzPjwvY29udHJpYnV0b3JzPjx0aXRsZXM+PHRpdGxl
PlRoZSByb2xlIG9mIHdlaWdodCBzdGlnbWF0aXphdGlvbiBpbiBjdW11bGF0aXZlIHJpc2sgZm9y
IGJpbmdlIGVhdGluZzwvdGl0bGU+PHNlY29uZGFyeS10aXRsZT5Kb3VybmFsIG9mIGNsaW5pY2Fs
IHBzeWNob2xvZ3k8L3NlY29uZGFyeS10aXRsZT48L3RpdGxlcz48cGVyaW9kaWNhbD48ZnVsbC10
aXRsZT5Kb3VybmFsIG9mIGNsaW5pY2FsIHBzeWNob2xvZ3k8L2Z1bGwtdGl0bGU+PC9wZXJpb2Rp
Y2FsPjxwYWdlcz4yNzgtMjkyPC9wYWdlcz48dm9sdW1lPjY3PC92b2x1bWU+PG51bWJlcj4zPC9u
dW1iZXI+PGRhdGVzPjx5ZWFyPjIwMTE8L3llYXI+PC9kYXRlcz48aXNibj4wMDIxLTk3NjI8L2lz
Ym4+PHVybHM+PC91cmxzPjwvcmVjb3JkPjwvQ2l0ZT48Q2l0ZT48QXV0aG9yPkJhcm5lczwvQXV0
aG9yPjxZZWFyPjIwMTQ8L1llYXI+PFJlY051bT44MzI4PC9SZWNOdW0+PHJlY29yZD48cmVjLW51
bWJlcj44MzI4PC9yZWMtbnVtYmVyPjxmb3JlaWduLWtleXM+PGtleSBhcHA9IkVOIiBkYi1pZD0i
dnYyczlyZDlwcnpyOWxldzV0djUycndkZTlyYXJkMnQ1MnJ0IiB0aW1lc3RhbXA9IjE2OTc2NjQx
MjUiPjgzMjg8L2tleT48L2ZvcmVpZ24ta2V5cz48cmVmLXR5cGUgbmFtZT0iSm91cm5hbCBBcnRp
Y2xlIj4xNzwvcmVmLXR5cGU+PGNvbnRyaWJ1dG9ycz48YXV0aG9ycz48YXV0aG9yPkJhcm5lcywg
Ui4gRC48L2F1dGhvcj48YXV0aG9yPkl2ZXphaiwgVi48L2F1dGhvcj48YXV0aG9yPkdyaWxvLCBD
LiBNLjwvYXV0aG9yPjwvYXV0aG9ycz48L2NvbnRyaWJ1dG9ycz48YXV0aC1hZGRyZXNzPkRlcGFy
dG1lbnQgb2YgUHN5Y2hpYXRyeSwgWWFsZSBVbml2ZXJzaXR5IFNjaG9vbCBvZiBNZWRpY2luZSwg
TmV3IEhhdmVuLCBDVCAwNjUxMCwgVVNBLiBFbGVjdHJvbmljIGFkZHJlc3M6IFJhY2hlbC5CYXJu
ZXNAeWFsZS5lZHUuJiN4RDtEZXBhcnRtZW50IG9mIFBzeWNoaWF0cnksIFlhbGUgVW5pdmVyc2l0
eSBTY2hvb2wgb2YgTWVkaWNpbmUsIE5ldyBIYXZlbiwgQ1QgMDY1MTAsIFVTQS4mI3hEO0RlcGFy
dG1lbnQgb2YgUHN5Y2hpYXRyeSwgWWFsZSBVbml2ZXJzaXR5IFNjaG9vbCBvZiBNZWRpY2luZSwg
TmV3IEhhdmVuLCBDVCAwNjUxMCwgVVNBOyBEZXBhcnRtZW50IG9mIFBzeWNob2xvZ3ksIFlhbGUg
VW5pdmVyc2l0eSwgTmV3IEhhdmVuLCBDVCAwNjUxMCwgVVNBLjwvYXV0aC1hZGRyZXNzPjx0aXRs
ZXM+PHRpdGxlPkFuIGV4YW1pbmF0aW9uIG9mIHdlaWdodCBiaWFzIGFtb25nIHRyZWF0bWVudC1z
ZWVraW5nIG9iZXNlIHBhdGllbnRzIHdpdGggYW5kIHdpdGhvdXQgYmluZ2UgZWF0aW5nIGRpc29y
ZGVyPC90aXRsZT48c2Vjb25kYXJ5LXRpdGxlPkdlbiBIb3NwIFBzeWNoaWF0cnk8L3NlY29uZGFy
eS10aXRsZT48L3RpdGxlcz48cGVyaW9kaWNhbD48ZnVsbC10aXRsZT5HZW4gSG9zcCBQc3ljaGlh
dHJ5PC9mdWxsLXRpdGxlPjxhYmJyLTE+R2VuZXJhbCBob3NwaXRhbCBwc3ljaGlhdHJ5PC9hYmJy
LTE+PC9wZXJpb2RpY2FsPjxwYWdlcz4xNzctODA8L3BhZ2VzPjx2b2x1bWU+MzY8L3ZvbHVtZT48
bnVtYmVyPjI8L251bWJlcj48ZWRpdGlvbj4yMDEzLzEyLzI0PC9lZGl0aW9uPjxrZXl3b3Jkcz48
a2V5d29yZD5BZHVsdDwva2V5d29yZD48a2V5d29yZD5CbGFjayBvciBBZnJpY2FuIEFtZXJpY2Fu
L3BzeWNob2xvZ3k8L2tleXdvcmQ+PGtleXdvcmQ+KkF0dGl0dWRlIHRvIEhlYWx0aC9ldGhub2xv
Z3k8L2tleXdvcmQ+PGtleXdvcmQ+QmluZ2UtRWF0aW5nIERpc29yZGVyL2NvbXBsaWNhdGlvbnMv
KnBzeWNob2xvZ3k8L2tleXdvcmQ+PGtleXdvcmQ+Qm9keSBJbWFnZTwva2V5d29yZD48a2V5d29y
ZD4qQm9keSBXZWlnaHQ8L2tleXdvcmQ+PGtleXdvcmQ+Q2FzZS1Db250cm9sIFN0dWRpZXM8L2tl
eXdvcmQ+PGtleXdvcmQ+RGVwcmVzc2lvbi9wc3ljaG9sb2d5PC9rZXl3b3JkPjxrZXl3b3JkPkZl
bWFsZTwva2V5d29yZD48a2V5d29yZD5IaXNwYW5pYyBvciBMYXRpbm8vcHN5Y2hvbG9neTwva2V5
d29yZD48a2V5d29yZD5IdW1hbnM8L2tleXdvcmQ+PGtleXdvcmQ+TWFsZTwva2V5d29yZD48a2V5
d29yZD5NaWRkbGUgQWdlZDwva2V5d29yZD48a2V5d29yZD5PYmVzaXR5L2NvbXBsaWNhdGlvbnMv
KnBzeWNob2xvZ3k8L2tleXdvcmQ+PGtleXdvcmQ+UGF0aWVudCBBY2NlcHRhbmNlIG9mIEhlYWx0
aCBDYXJlPC9rZXl3b3JkPjxrZXl3b3JkPlByZWp1ZGljZS9ldGhub2xvZ3kvKnBzeWNob2xvZ3k8
L2tleXdvcmQ+PGtleXdvcmQ+U2VsZiBDb25jZXB0PC9rZXl3b3JkPjxrZXl3b3JkPlNleCBGYWN0
b3JzPC9rZXl3b3JkPjxrZXl3b3JkPlNvY2lhbCBTdGlnbWE8L2tleXdvcmQ+PGtleXdvcmQ+V2hp
dGUgUGVvcGxlL3BzeWNob2xvZ3k8L2tleXdvcmQ+PGtleXdvcmQ+QXR0aXR1ZGVzPC9rZXl3b3Jk
PjxrZXl3b3JkPkJpbmdlIGVhdGluZzwva2V5d29yZD48a2V5d29yZD5PYmVzaXR5PC9rZXl3b3Jk
PjxrZXl3b3JkPlN0aWdtYTwva2V5d29yZD48a2V5d29yZD5XZWlnaHQgYmlhczwva2V5d29yZD48
L2tleXdvcmRzPjxkYXRlcz48eWVhcj4yMDE0PC95ZWFyPjxwdWItZGF0ZXM+PGRhdGU+TWFyLUFw
cjwvZGF0ZT48L3B1Yi1kYXRlcz48L2RhdGVzPjxpc2JuPjAxNjMtODM0MyAoUHJpbnQpJiN4RDsw
MTYzLTgzNDM8L2lzYm4+PGFjY2Vzc2lvbi1udW0+MjQzNTk2Nzg8L2FjY2Vzc2lvbi1udW0+PHVy
bHM+PC91cmxzPjxjdXN0b20yPlBNQzM5NTE2ODY8L2N1c3RvbTI+PGN1c3RvbTY+TklITVM1MzQx
NDE8L2N1c3RvbTY+PGVsZWN0cm9uaWMtcmVzb3VyY2UtbnVtPjEwLjEwMTYvai5nZW5ob3NwcHN5
Y2guMjAxMy4xMC4wMTE8L2VsZWN0cm9uaWMtcmVzb3VyY2UtbnVtPjxyZW1vdGUtZGF0YWJhc2Ut
cHJvdmlkZXI+TkxNPC9yZW1vdGUtZGF0YWJhc2UtcHJvdmlkZXI+PGxhbmd1YWdlPmVuZzwvbGFu
Z3VhZ2U+PC9yZWNvcmQ+PC9DaXRlPjxDaXRlPjxBdXRob3I+UmV5ZXMtUm9kcsOtZ3VlejwvQXV0
aG9yPjxZZWFyPjIwMTM8L1llYXI+PFJlY051bT44NDg3PC9SZWNOdW0+PHJlY29yZD48cmVjLW51
bWJlcj44NDg3PC9yZWMtbnVtYmVyPjxmb3JlaWduLWtleXM+PGtleSBhcHA9IkVOIiBkYi1pZD0i
dnYyczlyZDlwcnpyOWxldzV0djUycndkZTlyYXJkMnQ1MnJ0IiB0aW1lc3RhbXA9IjE3MDE4MTQw
ODMiPjg0ODc8L2tleT48L2ZvcmVpZ24ta2V5cz48cmVmLXR5cGUgbmFtZT0iSm91cm5hbCBBcnRp
Y2xlIj4xNzwvcmVmLXR5cGU+PGNvbnRyaWJ1dG9ycz48YXV0aG9ycz48YXV0aG9yPlJleWVzLVJv
ZHLDrWd1ZXosIE1hZSBMeW5uPC9hdXRob3I+PGF1dGhvcj5SYW3DrXJleiwgSnVhbml0YTwvYXV0
aG9yPjxhdXRob3I+RGF2aXMsIEtlbmRyYTwvYXV0aG9yPjxhdXRob3I+UGF0cmljZSwgS2VzaGE8
L2F1dGhvcj48YXV0aG9yPkJ1bGlrLCBDeW50aGlhIE08L2F1dGhvcj48L2F1dGhvcnM+PC9jb250
cmlidXRvcnM+PHRpdGxlcz48dGl0bGU+RXhwbG9yaW5nIGJhcnJpZXJzIGFuZCBmYWNpbGl0YXRv
cnMgaW4gZWF0aW5nIGRpc29yZGVycyB0cmVhdG1lbnQgYW1vbmcgTGF0aW5hcyBpbiB0aGUgVW5p
dGVkIFN0YXRlczwvdGl0bGU+PHNlY29uZGFyeS10aXRsZT5Kb3VybmFsIG9mIExhdGluYS9vIHBz
eWNob2xvZ3k8L3NlY29uZGFyeS10aXRsZT48L3RpdGxlcz48cGVyaW9kaWNhbD48ZnVsbC10aXRs
ZT5Kb3VybmFsIG9mIExhdGluYS9vIHBzeWNob2xvZ3k8L2Z1bGwtdGl0bGU+PC9wZXJpb2RpY2Fs
PjxwYWdlcz4xMTI8L3BhZ2VzPjx2b2x1bWU+MTwvdm9sdW1lPjxudW1iZXI+MjwvbnVtYmVyPjxk
YXRlcz48eWVhcj4yMDEzPC95ZWFyPjwvZGF0ZXM+PGlzYm4+MjE2My0wMDcwPC9pc2JuPjx1cmxz
PjwvdXJscz48L3JlY29yZD48L0NpdGU+PENpdGU+PEF1dGhvcj5IZXB3b3J0aDwvQXV0aG9yPjxZ
ZWFyPjIwMDc8L1llYXI+PFJlY051bT44NDg4PC9SZWNOdW0+PHJlY29yZD48cmVjLW51bWJlcj44
NDg4PC9yZWMtbnVtYmVyPjxmb3JlaWduLWtleXM+PGtleSBhcHA9IkVOIiBkYi1pZD0idnYyczly
ZDlwcnpyOWxldzV0djUycndkZTlyYXJkMnQ1MnJ0IiB0aW1lc3RhbXA9IjE3MDE4MTQ3OTEiPjg0
ODg8L2tleT48L2ZvcmVpZ24ta2V5cz48cmVmLXR5cGUgbmFtZT0iSm91cm5hbCBBcnRpY2xlIj4x
NzwvcmVmLXR5cGU+PGNvbnRyaWJ1dG9ycz48YXV0aG9ycz48YXV0aG9yPkhlcHdvcnRoLCBOYXRh
c2hhPC9hdXRob3I+PGF1dGhvcj5QYXh0b24sIFN1c2FuIEo8L2F1dGhvcj48L2F1dGhvcnM+PC9j
b250cmlidXRvcnM+PHRpdGxlcz48dGl0bGU+UGF0aHdheXMgdG8gaGVscOKAkHNlZWtpbmcgaW4g
YnVsaW1pYSBuZXJ2b3NhIGFuZCBiaW5nZSBlYXRpbmcgcHJvYmxlbXM6IEEgY29uY2VwdCBtYXBw
aW5nIGFwcHJvYWNoPC90aXRsZT48c2Vjb25kYXJ5LXRpdGxlPkludGVybmF0aW9uYWwgam91cm5h
bCBvZiBlYXRpbmcgZGlzb3JkZXJzPC9zZWNvbmRhcnktdGl0bGU+PC90aXRsZXM+PHBlcmlvZGlj
YWw+PGZ1bGwtdGl0bGU+SW50ZXJuYXRpb25hbCBKb3VybmFsIG9mIEVhdGluZyBEaXNvcmRlcnM8
L2Z1bGwtdGl0bGU+PC9wZXJpb2RpY2FsPjxwYWdlcz40OTMtNTA0PC9wYWdlcz48dm9sdW1lPjQw
PC92b2x1bWU+PG51bWJlcj42PC9udW1iZXI+PGRhdGVzPjx5ZWFyPjIwMDc8L3llYXI+PC9kYXRl
cz48aXNibj4wMjc2LTM0Nzg8L2lzYm4+PHVybHM+PC91cmxzPjwvcmVjb3JkPjwvQ2l0ZT48Q2l0
ZT48QXV0aG9yPklubmVzPC9BdXRob3I+PFllYXI+MjAxNzwvWWVhcj48UmVjTnVtPjg0ODk8L1Jl
Y051bT48cmVjb3JkPjxyZWMtbnVtYmVyPjg0ODk8L3JlYy1udW1iZXI+PGZvcmVpZ24ta2V5cz48
a2V5IGFwcD0iRU4iIGRiLWlkPSJ2djJzOXJkOXByenI5bGV3NXR2NTJyd2RlOXJhcmQydDUycnQi
IHRpbWVzdGFtcD0iMTcwMTgxNTAxOSI+ODQ4OTwva2V5PjwvZm9yZWlnbi1rZXlzPjxyZWYtdHlw
ZSBuYW1lPSJKb3VybmFsIEFydGljbGUiPjE3PC9yZWYtdHlwZT48Y29udHJpYnV0b3JzPjxhdXRo
b3JzPjxhdXRob3I+SW5uZXMsIE4uIFQuPC9hdXRob3I+PGF1dGhvcj5DbG91Z2gsIEIuIEEuPC9h
dXRob3I+PGF1dGhvcj5DYXNleSwgTC4gTS48L2F1dGhvcj48L2F1dGhvcnM+PC9jb250cmlidXRv
cnM+PGF1dGgtYWRkcmVzcz5hIFNjaG9vbCBvZiBBcHBsaWVkIFBzeWNob2xvZ3kgLCBHcmlmZml0
aCBVbml2ZXJzaXR5ICwgTW91bnQgR3JhdmF0dCAsIFF1ZWVuc2xhbmQgLCBBdXN0cmFsaWEuJiN4
RDtiIFNjaG9vbCBvZiBQc3ljaG9sb2d5IGFuZCBDb3Vuc2VsbGluZywgSW5zdGl0dXRlIGZvciBS
ZXNpbGllbnQgUmVnaW9ucyAsIFVuaXZlcnNpdHkgb2YgU291dGhlcm4gUXVlZW5zbGFuZCAsIFNw
cmluZ2ZpZWxkICwgUXVlZW5zbGFuZCAsIEF1c3RyYWxpYS4mI3hEO2MgTWVuemllcyBIZWFsdGgg
SW5zdGl0dXRlIFF1ZWVuc2xhbmQgLCBNb3VudCBHcmF2YXR0ICwgUXVlZW5zbGFuZCAsIEF1c3Ry
YWxpYS48L2F1dGgtYWRkcmVzcz48dGl0bGVzPjx0aXRsZT5Bc3Nlc3NpbmcgdHJlYXRtZW50IGJh
cnJpZXJzIGluIGVhdGluZyBkaXNvcmRlcnM6IEEgc3lzdGVtYXRpYyByZXZpZXc8L3RpdGxlPjxz
ZWNvbmRhcnktdGl0bGU+RWF0IERpc29yZDwvc2Vjb25kYXJ5LXRpdGxlPjwvdGl0bGVzPjxwZXJp
b2RpY2FsPjxmdWxsLXRpdGxlPkVhdCBEaXNvcmQ8L2Z1bGwtdGl0bGU+PGFiYnItMT5FYXRpbmcg
ZGlzb3JkZXJzPC9hYmJyLTE+PC9wZXJpb2RpY2FsPjxwYWdlcz4xLTIxPC9wYWdlcz48dm9sdW1l
PjI1PC92b2x1bWU+PG51bWJlcj4xPC9udW1iZXI+PGVkaXRpb24+MjAxNi8wOC8wNDwvZWRpdGlv
bj48a2V5d29yZHM+PGtleXdvcmQ+RmVlZGluZyBhbmQgRWF0aW5nIERpc29yZGVycy8qdGhlcmFw
eTwva2V5d29yZD48a2V5d29yZD5IZWFsdGggU2VydmljZXMgQWNjZXNzaWJpbGl0eS8qc3RhdGlz
dGljcyAmYW1wOyBudW1lcmljYWwgZGF0YTwva2V5d29yZD48a2V5d29yZD5IZWFsdGggU2Vydmlj
ZXMgUmVzZWFyY2gvKnN0YXRpc3RpY3MgJmFtcDsgbnVtZXJpY2FsIGRhdGE8L2tleXdvcmQ+PGtl
eXdvcmQ+SHVtYW5zPC9rZXl3b3JkPjwva2V5d29yZHM+PGRhdGVzPjx5ZWFyPjIwMTc8L3llYXI+
PHB1Yi1kYXRlcz48ZGF0ZT5KYW4tRmViPC9kYXRlPjwvcHViLWRhdGVzPjwvZGF0ZXM+PGlzYm4+
MTA2NC0wMjY2PC9pc2JuPjxhY2Nlc3Npb24tbnVtPjI3NDg1Mzc1PC9hY2Nlc3Npb24tbnVtPjx1
cmxzPjwvdXJscz48ZWxlY3Ryb25pYy1yZXNvdXJjZS1udW0+MTAuMTA4MC8xMDY0MDI2Ni4yMDE2
LjEyMDc0NTU8L2VsZWN0cm9uaWMtcmVzb3VyY2UtbnVtPjxyZW1vdGUtZGF0YWJhc2UtcHJvdmlk
ZXI+TkxNPC9yZW1vdGUtZGF0YWJhc2UtcHJvdmlkZXI+PGxhbmd1YWdlPmVuZzwvbGFuZ3VhZ2U+
PC9yZWNvcmQ+PC9DaXRlPjxDaXRlPjxBdXRob3I+SW5uZXM8L0F1dGhvcj48WWVhcj4yMDE3PC9Z
ZWFyPjxSZWNOdW0+ODQ4OTwvUmVjTnVtPjxyZWNvcmQ+PHJlYy1udW1iZXI+ODQ4OTwvcmVjLW51
bWJlcj48Zm9yZWlnbi1rZXlzPjxrZXkgYXBwPSJFTiIgZGItaWQ9InZ2MnM5cmQ5cHJ6cjlsZXc1
dHY1MnJ3ZGU5cmFyZDJ0NTJydCIgdGltZXN0YW1wPSIxNzAxODE1MDE5Ij44NDg5PC9rZXk+PC9m
b3JlaWduLWtleXM+PHJlZi10eXBlIG5hbWU9IkpvdXJuYWwgQXJ0aWNsZSI+MTc8L3JlZi10eXBl
Pjxjb250cmlidXRvcnM+PGF1dGhvcnM+PGF1dGhvcj5Jbm5lcywgTi4gVC48L2F1dGhvcj48YXV0
aG9yPkNsb3VnaCwgQi4gQS48L2F1dGhvcj48YXV0aG9yPkNhc2V5LCBMLiBNLjwvYXV0aG9yPjwv
YXV0aG9ycz48L2NvbnRyaWJ1dG9ycz48YXV0aC1hZGRyZXNzPmEgU2Nob29sIG9mIEFwcGxpZWQg
UHN5Y2hvbG9neSAsIEdyaWZmaXRoIFVuaXZlcnNpdHkgLCBNb3VudCBHcmF2YXR0ICwgUXVlZW5z
bGFuZCAsIEF1c3RyYWxpYS4mI3hEO2IgU2Nob29sIG9mIFBzeWNob2xvZ3kgYW5kIENvdW5zZWxs
aW5nLCBJbnN0aXR1dGUgZm9yIFJlc2lsaWVudCBSZWdpb25zICwgVW5pdmVyc2l0eSBvZiBTb3V0
aGVybiBRdWVlbnNsYW5kICwgU3ByaW5nZmllbGQgLCBRdWVlbnNsYW5kICwgQXVzdHJhbGlhLiYj
eEQ7YyBNZW56aWVzIEhlYWx0aCBJbnN0aXR1dGUgUXVlZW5zbGFuZCAsIE1vdW50IEdyYXZhdHQg
LCBRdWVlbnNsYW5kICwgQXVzdHJhbGlhLjwvYXV0aC1hZGRyZXNzPjx0aXRsZXM+PHRpdGxlPkFz
c2Vzc2luZyB0cmVhdG1lbnQgYmFycmllcnMgaW4gZWF0aW5nIGRpc29yZGVyczogQSBzeXN0ZW1h
dGljIHJldmlldzwvdGl0bGU+PHNlY29uZGFyeS10aXRsZT5FYXQgRGlzb3JkPC9zZWNvbmRhcnkt
dGl0bGU+PC90aXRsZXM+PHBlcmlvZGljYWw+PGZ1bGwtdGl0bGU+RWF0IERpc29yZDwvZnVsbC10
aXRsZT48YWJici0xPkVhdGluZyBkaXNvcmRlcnM8L2FiYnItMT48L3BlcmlvZGljYWw+PHBhZ2Vz
PjEtMjE8L3BhZ2VzPjx2b2x1bWU+MjU8L3ZvbHVtZT48bnVtYmVyPjE8L251bWJlcj48ZWRpdGlv
bj4yMDE2LzA4LzA0PC9lZGl0aW9uPjxrZXl3b3Jkcz48a2V5d29yZD5GZWVkaW5nIGFuZCBFYXRp
bmcgRGlzb3JkZXJzLyp0aGVyYXB5PC9rZXl3b3JkPjxrZXl3b3JkPkhlYWx0aCBTZXJ2aWNlcyBB
Y2Nlc3NpYmlsaXR5LypzdGF0aXN0aWNzICZhbXA7IG51bWVyaWNhbCBkYXRhPC9rZXl3b3JkPjxr
ZXl3b3JkPkhlYWx0aCBTZXJ2aWNlcyBSZXNlYXJjaC8qc3RhdGlzdGljcyAmYW1wOyBudW1lcmlj
YWwgZGF0YTwva2V5d29yZD48a2V5d29yZD5IdW1hbnM8L2tleXdvcmQ+PC9rZXl3b3Jkcz48ZGF0
ZXM+PHllYXI+MjAxNzwveWVhcj48cHViLWRhdGVzPjxkYXRlPkphbi1GZWI8L2RhdGU+PC9wdWIt
ZGF0ZXM+PC9kYXRlcz48aXNibj4xMDY0LTAyNjY8L2lzYm4+PGFjY2Vzc2lvbi1udW0+Mjc0ODUz
NzU8L2FjY2Vzc2lvbi1udW0+PHVybHM+PC91cmxzPjxlbGVjdHJvbmljLXJlc291cmNlLW51bT4x
MC4xMDgwLzEwNjQwMjY2LjIwMTYuMTIwNzQ1NTwvZWxlY3Ryb25pYy1yZXNvdXJjZS1udW0+PHJl
bW90ZS1kYXRhYmFzZS1wcm92aWRlcj5OTE08L3JlbW90ZS1kYXRhYmFzZS1wcm92aWRlcj48bGFu
Z3VhZ2U+ZW5nPC9sYW5ndWFnZT48L3JlY29yZD48L0NpdGU+PENpdGU+PEF1dGhvcj5IaWdnaW5z
IE5leWxhbmQ8L0F1dGhvcj48WWVhcj4yMDIxPC9ZZWFyPjxSZWNOdW0+Nzc3MzwvUmVjTnVtPjxy
ZWNvcmQ+PHJlYy1udW1iZXI+Nzc3MzwvcmVjLW51bWJlcj48Zm9yZWlnbi1rZXlzPjxrZXkgYXBw
PSJFTiIgZGItaWQ9InZ2MnM5cmQ5cHJ6cjlsZXc1dHY1MnJ3ZGU5cmFyZDJ0NTJydCIgdGltZXN0
YW1wPSIxNjUxNDI3Njk3Ij43NzczPC9rZXk+PC9mb3JlaWduLWtleXM+PHJlZi10eXBlIG5hbWU9
IkJvb2sgU2VjdGlvbiI+NTwvcmVmLXR5cGU+PGNvbnRyaWJ1dG9ycz48YXV0aG9ycz48YXV0aG9y
PkhpZ2dpbnMgTmV5bGFuZCwgTS4gSy48L2F1dGhvcj48YXV0aG9yPlNoYW5rLCBMLiBNLjwvYXV0
aG9yPjxhdXRob3I+TGF2ZW5kZXIsIEouIE0uPC9hdXRob3I+PC9hdXRob3JzPjxzZWNvbmRhcnkt
YXV0aG9ycz48YXV0aG9yPkd1aWRvIEsuVy4gRnJhbms8L2F1dGhvcj48YXV0aG9yPkxhdXJhIEEu
IEJlcm5lcjwvYXV0aG9yPjwvc2Vjb25kYXJ5LWF1dGhvcnM+PC9jb250cmlidXRvcnM+PHRpdGxl
cz48dGl0bGU+VGhlb3JldGljYWwgRGV2ZWxvcG1lbnQgYW5kIE1haW50ZW5hbmNlIE1vZGVscyBv
ZiBCaW5nZSBFYXRpbmc8L3RpdGxlPjxzZWNvbmRhcnktdGl0bGU+QmluZ2UgRWF0aW5nOiBBIFRy
YW5zZGlhZ25vc3RpYyBQc3ljaG9wYXRob2xvZ3k8L3NlY29uZGFyeS10aXRsZT48L3RpdGxlcz48
cGFnZXM+NjktODI8L3BhZ2VzPjxkYXRlcz48eWVhcj4yMDIxPC95ZWFyPjwvZGF0ZXM+PHB1Yi1s
b2NhdGlvbj5Td2l0emVybGFuZDwvcHViLWxvY2F0aW9uPjxwdWJsaXNoZXI+U3ByaW5nZXIgTmF0
dXJlPC9wdWJsaXNoZXI+PGlzYm4+OTc4LTMtMDMwLTQzNTYxLTU8L2lzYm4+PHVybHM+PC91cmxz
PjxlbGVjdHJvbmljLXJlc291cmNlLW51bT5odHRwczovL2RvaS5vcmcvMTAuMTAwNy85NzgtMy0w
MzAtNDM1NjItMjwvZWxlY3Ryb25pYy1yZXNvdXJjZS1udW0+PC9yZWNvcmQ+PC9DaXRlPjxDaXRl
PjxBdXRob3I+QnJheTwvQXV0aG9yPjxZZWFyPjIwMjM8L1llYXI+PFJlY051bT43ODU0PC9SZWNO
dW0+PHJlY29yZD48cmVjLW51bWJlcj43ODU0PC9yZWMtbnVtYmVyPjxmb3JlaWduLWtleXM+PGtl
eSBhcHA9IkVOIiBkYi1pZD0idnYyczlyZDlwcnpyOWxldzV0djUycndkZTlyYXJkMnQ1MnJ0IiB0
aW1lc3RhbXA9IjE2NzY2NzM0MDYiPjc4NTQ8L2tleT48L2ZvcmVpZ24ta2V5cz48cmVmLXR5cGUg
bmFtZT0iSm91cm5hbCBBcnRpY2xlIj4xNzwvcmVmLXR5cGU+PGNvbnRyaWJ1dG9ycz48YXV0aG9y
cz48YXV0aG9yPkJyYXksIEJyZW5uYTwvYXV0aG9yPjxhdXRob3I+U2Fkb3dza2ksIEFkYW08L2F1
dGhvcj48YXV0aG9yPkJyYXksIENocmlzPC9hdXRob3I+PGF1dGhvcj5CcmFkbGV5LCBSeWFuPC9h
dXRob3I+PGF1dGhvcj5ad2lja2V5LCBIZWF0aGVyPC9hdXRob3I+PC9hdXRob3JzPjwvY29udHJp
YnV0b3JzPjx0aXRsZXM+PHRpdGxlPkNsaW5pY2FsIGFzcGVjdHMgb2YgYmluZ2UgZWF0aW5nIGRp
c29yZGVyOiBBIGNyb3NzLXNlY3Rpb25hbCBtaXhlZC1tZXRob2RzIHN0dWR5IG9mIGJpbmdlIGVh
dGluZyBkaXNvcmRlciBleHBlcnRzJmFwb3M7IHBlcnNwZWN0aXZlczwvdGl0bGU+PHNlY29uZGFy
eS10aXRsZT5Gcm9udGllcnMgaW4gUHN5Y2hpYXRyeTwvc2Vjb25kYXJ5LXRpdGxlPjxzaG9ydC10
aXRsZT5DbGluaWNhbCBBc3BlY3RzIG9mIEJpbmdlIEVhdGluZyBEaXNvcmRlcjwvc2hvcnQtdGl0
bGU+PC90aXRsZXM+PHBlcmlvZGljYWw+PGZ1bGwtdGl0bGU+RnJvbnQgUHN5Y2hpYXRyeTwvZnVs
bC10aXRsZT48YWJici0xPkZyb250aWVycyBpbiBwc3ljaGlhdHJ5PC9hYmJyLTE+PC9wZXJpb2Rp
Y2FsPjx2b2x1bWU+MTM8L3ZvbHVtZT48a2V5d29yZHM+PGtleXdvcmQ+QmluZ2UgRWF0aW5nIERp
c29yZGVyLEJpbmdlIGVhdGluZyxFYXRpbmcgRGlzb3JkZXIsT2Jlc2l0eSxkaXN0cmVzcyxuZWdh
dGl2ZSBhZmZlY3QsTmVnYXRpdmUgdXJnZW5jeSxmb29kIHJlc3RyaWN0aW9uLERpZXQsZGlldGFy
eSByZXN0cmFpbnQsRW1vdGlvbiBSZWd1bGF0aW9uLEJpbmdlIEVhdGluZyBEaXNvcmRlciAoQkVE
KSxEaWFnbm9zdGljIHZhbGlkaXR5LERpYWdub3N0aWMgaGV0ZXJvZ2VuZWl0eSxkaWFnbm9zdGlj
IGNyaXRlcmlhLDwva2V5d29yZD48L2tleXdvcmRzPjxkYXRlcz48eWVhcj4yMDIzPC95ZWFyPjxw
dWItZGF0ZXM+PGRhdGU+MjAyMy1GZWJydWFyeS0xNDwvZGF0ZT48L3B1Yi1kYXRlcz48L2RhdGVz
Pjxpc2JuPjE2NjQtMDY0MDwvaXNibj48d29yay10eXBlPk9yaWdpbmFsIFJlc2VhcmNoPC93b3Jr
LXR5cGU+PHVybHM+PHJlbGF0ZWQtdXJscz48dXJsPmh0dHBzOi8vd3d3LmZyb250aWVyc2luLm9y
Zy9hcnRpY2xlcy8xMC4zMzg5L2Zwc3l0LjIwMjIuMTA4NzE2NTwvdXJsPjwvcmVsYXRlZC11cmxz
PjwvdXJscz48ZWxlY3Ryb25pYy1yZXNvdXJjZS1udW0+MTAuMzM4OS9mcHN5dC4yMDIyLjEwODcx
NjU8L2VsZWN0cm9uaWMtcmVzb3VyY2UtbnVtPjxsYW5ndWFnZT5FbmdsaXNoPC9sYW5ndWFnZT48
L3JlY29yZD48L0NpdGU+PENpdGU+PEF1dGhvcj5CcmF5PC9BdXRob3I+PFllYXI+MjAyMjwvWWVh
cj48UmVjTnVtPjc4Mzg8L1JlY051bT48cmVjb3JkPjxyZWMtbnVtYmVyPjc4Mzg8L3JlYy1udW1i
ZXI+PGZvcmVpZ24ta2V5cz48a2V5IGFwcD0iRU4iIGRiLWlkPSJ2djJzOXJkOXByenI5bGV3NXR2
NTJyd2RlOXJhcmQydDUycnQiIHRpbWVzdGFtcD0iMTY2NTM5MTQ0NyI+NzgzODwva2V5PjwvZm9y
ZWlnbi1rZXlzPjxyZWYtdHlwZSBuYW1lPSJKb3VybmFsIEFydGljbGUiPjE3PC9yZWYtdHlwZT48
Y29udHJpYnV0b3JzPjxhdXRob3JzPjxhdXRob3I+QnJheSwgQi48L2F1dGhvcj48YXV0aG9yPkJy
YXksIEMuPC9hdXRob3I+PGF1dGhvcj5CcmFkbGV5LCBSLjwvYXV0aG9yPjxhdXRob3I+WndpY2tl
eSwgSC48L2F1dGhvcj48L2F1dGhvcnM+PC9jb250cmlidXRvcnM+PGF1dGgtYWRkcmVzcz5IZWxm
Z290dCBSZXNlYXJjaCBJbnN0aXR1dGUsIE5hdGlvbmFsIFVuaXZlcnNpdHkgb2YgTmF0dXJhbCBN
ZWRpY2luZSwgUG9ydGxhbmQsIE9SLCBVbml0ZWQgU3RhdGVzLiYjeEQ7V2lsZGVyIFJlc2VhcmNo
IERpdmlzaW9uLCBBbWhlcnN0IEguIFdpbGRlciBGb3VuZGF0aW9uLCBTYWludCBQYXVsLCBNTiwg
VW5pdGVkIFN0YXRlcy4mI3hEO0hlcmJlcnQgV2VydGhlaW0gU2Nob29sIG9mIFB1YmxpYyBIZWFs
dGgsIFVuaXZlcnNpdHkgb2YgQ2FsaWZvcm5pYSwgU2FuIERpZWdvLCBTYW4gRGllZ28sIENBLCBV
bml0ZWQgU3RhdGVzLjwvYXV0aC1hZGRyZXNzPjx0aXRsZXM+PHRpdGxlPk1lbnRhbCBoZWFsdGgg
YXNwZWN0cyBvZiBiaW5nZSBlYXRpbmcgZGlzb3JkZXI6IEEgY3Jvc3Mtc2VjdGlvbmFsIG1peGVk
LW1ldGhvZHMgc3R1ZHkgb2YgYmluZ2UgZWF0aW5nIGRpc29yZGVyIGV4cGVydHMmYXBvczsgcGVy
c3BlY3RpdmVzPC90aXRsZT48c2Vjb25kYXJ5LXRpdGxlPkZyb250IFBzeWNoaWF0cnk8L3NlY29u
ZGFyeS10aXRsZT48L3RpdGxlcz48cGVyaW9kaWNhbD48ZnVsbC10aXRsZT5Gcm9udCBQc3ljaGlh
dHJ5PC9mdWxsLXRpdGxlPjxhYmJyLTE+RnJvbnRpZXJzIGluIHBzeWNoaWF0cnk8L2FiYnItMT48
L3BlcmlvZGljYWw+PHBhZ2VzPjk1MzIwMzwvcGFnZXM+PHZvbHVtZT4xMzwvdm9sdW1lPjxlZGl0
aW9uPjIwMjIvMTAvMDQ8L2VkaXRpb24+PGtleXdvcmRzPjxrZXl3b3JkPmFueGlldHk8L2tleXdv
cmQ+PGtleXdvcmQ+YXR0ZW50aW9uIGRlZmljaXQgZGlzb3JkZXI8L2tleXdvcmQ+PGtleXdvcmQ+
YmluZ2UgZWF0aW5nPC9rZXl3b3JkPjxrZXl3b3JkPmJpbmdlIGVhdGluZyBkaXNvcmRlciAoQkVE
KTwva2V5d29yZD48a2V5d29yZD5kZXByZXNzaW9uPC9rZXl3b3JkPjxrZXl3b3JkPmVhdGluZyBk
aXNvcmRlcjwva2V5d29yZD48a2V5d29yZD5tZW50YWwgaGVhbHRoPC9rZXl3b3JkPjxrZXl3b3Jk
PmNvbW1lcmNpYWwgb3IgZmluYW5jaWFsIHJlbGF0aW9uc2hpcHMgdGhhdCBjb3VsZCBiZSBjb25z
dHJ1ZWQgYXMgYSBwb3RlbnRpYWw8L2tleXdvcmQ+PGtleXdvcmQ+Y29uZmxpY3Qgb2YgaW50ZXJl
c3QuPC9rZXl3b3JkPjwva2V5d29yZHM+PGRhdGVzPjx5ZWFyPjIwMjI8L3llYXI+PC9kYXRlcz48
aXNibj4xNjY0LTA2NDAgKFByaW50KSYjeEQ7MTY2NC0wNjQwPC9pc2JuPjxhY2Nlc3Npb24tbnVt
PjM2MTg2ODU5PC9hY2Nlc3Npb24tbnVtPjx1cmxzPjwvdXJscz48Y3VzdG9tMj5QTUM5NTIwNzc0
PC9jdXN0b20yPjxlbGVjdHJvbmljLXJlc291cmNlLW51bT4xMC4zMzg5L2Zwc3l0LjIwMjIuOTUz
MjAzPC9lbGVjdHJvbmljLXJlc291cmNlLW51bT48cmVtb3RlLWRhdGFiYXNlLXByb3ZpZGVyPk5M
TTwvcmVtb3RlLWRhdGFiYXNlLXByb3ZpZGVyPjxsYW5ndWFnZT5lbmc8L2xhbmd1YWdlPjwvcmVj
b3JkPjwvQ2l0ZT48Q2l0ZT48QXV0aG9yPk5leWxhbmQ8L0F1dGhvcj48WWVhcj4yMDE5PC9ZZWFy
PjxSZWNOdW0+ODMyMzwvUmVjTnVtPjxyZWNvcmQ+PHJlYy1udW1iZXI+ODMyMzwvcmVjLW51bWJl
cj48Zm9yZWlnbi1rZXlzPjxrZXkgYXBwPSJFTiIgZGItaWQ9InZ2MnM5cmQ5cHJ6cjlsZXc1dHY1
MnJ3ZGU5cmFyZDJ0NTJydCIgdGltZXN0YW1wPSIxNjk3NjY0MTI1Ij44MzIzPC9rZXk+PC9mb3Jl
aWduLWtleXM+PHJlZi10eXBlIG5hbWU9IkpvdXJuYWwgQXJ0aWNsZSI+MTc8L3JlZi10eXBlPjxj
b250cmlidXRvcnM+PGF1dGhvcnM+PGF1dGhvcj5OZXlsYW5kLCBNLiBLLiBILjwvYXV0aG9yPjxh
dXRob3I+QmFyZG9uZS1Db25lLCBBLiBNLjwvYXV0aG9yPjwvYXV0aG9ycz48L2NvbnRyaWJ1dG9y
cz48YXV0aC1hZGRyZXNzPmEgRGVwYXJ0bWVudCBvZiBQc3ljaG9sb2d5IGFuZCBOZXVyb3NjaWVu
Y2UgLCBVbml2ZXJzaXR5IG9mIE5vcnRoIENhcm9saW5hICwgQ2hhcGVsIEhpbGwgLCBOQyAsIFVT
QS48L2F1dGgtYWRkcmVzcz48dGl0bGVzPjx0aXRsZT5UcmVhdG1lbnQgZXhwZXJpZW5jZXMgb2Yg
TGF0aW5hcyB3aXRoIGN1cnJlbnQgb3IgcGFzdCBiaW5nZSBlYXRpbmcgZGlzb3JkZXIgYW5kL29y
IGJ1bGltaWEgbmVydm9zYTwvdGl0bGU+PHNlY29uZGFyeS10aXRsZT5FYXQgRGlzb3JkPC9zZWNv
bmRhcnktdGl0bGU+PC90aXRsZXM+PHBlcmlvZGljYWw+PGZ1bGwtdGl0bGU+RWF0IERpc29yZDwv
ZnVsbC10aXRsZT48YWJici0xPkVhdGluZyBkaXNvcmRlcnM8L2FiYnItMT48L3BlcmlvZGljYWw+
PHBhZ2VzPjI1My0yNjU8L3BhZ2VzPjx2b2x1bWU+Mjc8L3ZvbHVtZT48bnVtYmVyPjI8L251bWJl
cj48ZWRpdGlvbj4yMDE5LzA1LzE2PC9lZGl0aW9uPjxrZXl3b3Jkcz48a2V5d29yZD5BZHVsdDwv
a2V5d29yZD48a2V5d29yZD5CaW5nZS1FYXRpbmcgRGlzb3JkZXIvKnRoZXJhcHk8L2tleXdvcmQ+
PGtleXdvcmQ+QnVsaW1pYSBOZXJ2b3NhLyp0aGVyYXB5PC9rZXl3b3JkPjxrZXl3b3JkPkZlbWFs
ZTwva2V5d29yZD48a2V5d29yZD5IaXNwYW5pYyBvciBMYXRpbm8vKnBzeWNob2xvZ3k8L2tleXdv
cmQ+PGtleXdvcmQ+SHVtYW5zPC9rZXl3b3JkPjxrZXl3b3JkPlBzeWNob2xvZ3k8L2tleXdvcmQ+
PGtleXdvcmQ+UHN5Y2hvdGhlcmFweSwgR3JvdXA8L2tleXdvcmQ+PGtleXdvcmQ+U29jaWFsIFN0
aWdtYTwva2V5d29yZD48a2V5d29yZD5TdXJ2ZXlzIGFuZCBRdWVzdGlvbm5haXJlczwva2V5d29y
ZD48a2V5d29yZD5IaXNwYW5pYzwva2V5d29yZD48a2V5d29yZD5IaXNww6FuaWNhPC9rZXl3b3Jk
PjxrZXl3b3JkPkxhdGluYXM8L2tleXdvcmQ+PGtleXdvcmQ+ZGlzcGFyaWRhZGVzIGVuIGxhIGF0
ZW5jacOzbiBtw6lkaWNhPC9rZXl3b3JkPjxrZXl3b3JkPmVhdGluZyBkaXNvcmRlcjwva2V5d29y
ZD48a2V5d29yZD5oZWFsdGggY2FyZSBkaXNwYXJpdGllczwva2V5d29yZD48a2V5d29yZD50cmFz
dG9ybm8gZGUgbGEgY29uZHVjdGEgYWxpbWVudGFyaWE8L2tleXdvcmQ+PGtleXdvcmQ+dHJhdGFt
aWVudG88L2tleXdvcmQ+PGtleXdvcmQ+dHJlYXRtZW50PC9rZXl3b3JkPjwva2V5d29yZHM+PGRh
dGVzPjx5ZWFyPjIwMTk8L3llYXI+PHB1Yi1kYXRlcz48ZGF0ZT5NYXItQXByPC9kYXRlPjwvcHVi
LWRhdGVzPjwvZGF0ZXM+PGlzYm4+MTA2NC0wMjY2PC9pc2JuPjxhY2Nlc3Npb24tbnVtPjMxMDg0
NDI3PC9hY2Nlc3Npb24tbnVtPjx1cmxzPjwvdXJscz48ZWxlY3Ryb25pYy1yZXNvdXJjZS1udW0+
MTAuMTA4MC8xMDY0MDI2Ni4yMDE5LjE1OTE4Mjc8L2VsZWN0cm9uaWMtcmVzb3VyY2UtbnVtPjxy
ZW1vdGUtZGF0YWJhc2UtcHJvdmlkZXI+TkxNPC9yZW1vdGUtZGF0YWJhc2UtcHJvdmlkZXI+PGxh
bmd1YWdlPmVuZzwvbGFuZ3VhZ2U+PC9yZWNvcmQ+PC9DaXRlPjxDaXRlPjxBdXRob3I+V2Vpc3Nt
YW48L0F1dGhvcj48WWVhcj4yMDE3PC9ZZWFyPjxSZWNOdW0+Nzk2MDwvUmVjTnVtPjxyZWNvcmQ+
PHJlYy1udW1iZXI+Nzk2MDwvcmVjLW51bWJlcj48Zm9yZWlnbi1rZXlzPjxrZXkgYXBwPSJFTiIg
ZGItaWQ9InZ2MnM5cmQ5cHJ6cjlsZXc1dHY1MnJ3ZGU5cmFyZDJ0NTJydCIgdGltZXN0YW1wPSIx
NjkzNzQ4NDE5Ij43OTYwPC9rZXk+PC9mb3JlaWduLWtleXM+PHJlZi10eXBlIG5hbWU9IkpvdXJu
YWwgQXJ0aWNsZSI+MTc8L3JlZi10eXBlPjxjb250cmlidXRvcnM+PGF1dGhvcnM+PGF1dGhvcj5X
ZWlzc21hbiwgUnV0aCBTdHJpZWdlbDwvYXV0aG9yPjxhdXRob3I+Um9zc2VsbGksIEZyYW5jaW5l
PC9hdXRob3I+PC9hdXRob3JzPjwvY29udHJpYnV0b3JzPjx0aXRsZXM+PHRpdGxlPlJlZHVjaW5n
IHRoZSBidXJkZW4gb2Ygc3VmZmVyaW5nIGZyb20gZWF0aW5nIGRpc29yZGVyczogVW5tZXQgdHJl
YXRtZW50IG5lZWRzLCBjb3N0IG9mIGlsbG5lc3MsIGFuZCB0aGUgcXVlc3QgZm9yIGNvc3QtZWZm
ZWN0aXZlbmVzczwvdGl0bGU+PHNlY29uZGFyeS10aXRsZT5CZWhhdmlvdXIgcmVzZWFyY2ggYW5k
IHRoZXJhcHk8L3NlY29uZGFyeS10aXRsZT48L3RpdGxlcz48cGVyaW9kaWNhbD48ZnVsbC10aXRs
ZT5CZWhhdiBSZXMgVGhlcjwvZnVsbC10aXRsZT48YWJici0xPkJlaGF2aW91ciByZXNlYXJjaCBh
bmQgdGhlcmFweTwvYWJici0xPjwvcGVyaW9kaWNhbD48cGFnZXM+NDktNjQ8L3BhZ2VzPjx2b2x1
bWU+ODg8L3ZvbHVtZT48ZGF0ZXM+PHllYXI+MjAxNzwveWVhcj48L2RhdGVzPjxpc2JuPjAwMDUt
Nzk2NzwvaXNibj48dXJscz48L3VybHM+PC9yZWNvcmQ+PC9DaXRlPjxDaXRlPjxBdXRob3I+SGVy
bWFuPC9BdXRob3I+PFllYXI+MjAxNDwvWWVhcj48UmVjTnVtPjc5MzY8L1JlY051bT48cmVjb3Jk
PjxyZWMtbnVtYmVyPjc5MzY8L3JlYy1udW1iZXI+PGZvcmVpZ24ta2V5cz48a2V5IGFwcD0iRU4i
IGRiLWlkPSJ2djJzOXJkOXByenI5bGV3NXR2NTJyd2RlOXJhcmQydDUycnQiIHRpbWVzdGFtcD0i
MTY5MzQzMzkzMyI+NzkzNjwva2V5PjwvZm9yZWlnbi1rZXlzPjxyZWYtdHlwZSBuYW1lPSJKb3Vy
bmFsIEFydGljbGUiPjE3PC9yZWYtdHlwZT48Y29udHJpYnV0b3JzPjxhdXRob3JzPjxhdXRob3I+
SGVybWFuLCBCLiBLLjwvYXV0aG9yPjxhdXRob3I+U2FmaWtoYW5pLCBTLjwvYXV0aG9yPjxhdXRo
b3I+SGVuZ2VyZXIsIEQuPC9hdXRob3I+PGF1dGhvcj5BdGtpbnMsIE4uLCBKci48L2F1dGhvcj48
YXV0aG9yPktpbSwgQS48L2F1dGhvcj48YXV0aG9yPkNhc3NpZHksIEQuPC9hdXRob3I+PGF1dGhv
cj5CYWJjb2NrLCBULjwvYXV0aG9yPjxhdXRob3I+QWd1cywgUy48L2F1dGhvcj48YXV0aG9yPkxl
bmRlcmtpbmcsIFcuIFIuPC9hdXRob3I+PC9hdXRob3JzPjwvY29udHJpYnV0b3JzPjxhdXRoLWFk
ZHJlc3M+U2hpcmUgRGV2ZWxvcG1lbnQgTExDLCBXYXluZSwgUEEuIGJoZXJtYW5Ac2hpcmUuY29t
LjwvYXV0aC1hZGRyZXNzPjx0aXRsZXM+PHRpdGxlPlRoZSBwYXRpZW50IGV4cGVyaWVuY2Ugd2l0
aCBEU00tNS1kZWZpbmVkIGJpbmdlIGVhdGluZyBkaXNvcmRlcjogY2hhcmFjdGVyaXN0aWNzLCBi
YXJyaWVycyB0byB0cmVhdG1lbnQsIGFuZCBpbXBsaWNhdGlvbnMgZm9yIHByaW1hcnkgY2FyZSBw
aHlzaWNpYW5zPC90aXRsZT48c2Vjb25kYXJ5LXRpdGxlPlBvc3RncmFkIE1lZDwvc2Vjb25kYXJ5
LXRpdGxlPjwvdGl0bGVzPjxwZXJpb2RpY2FsPjxmdWxsLXRpdGxlPlBvc3RncmFkIE1lZDwvZnVs
bC10aXRsZT48YWJici0xPlBvc3RncmFkdWF0ZSBtZWRpY2luZTwvYWJici0xPjwvcGVyaW9kaWNh
bD48cGFnZXM+NTItNjM8L3BhZ2VzPjx2b2x1bWU+MTI2PC92b2x1bWU+PG51bWJlcj41PC9udW1i
ZXI+PGVkaXRpb24+MjAxNC8xMC8wOTwvZWRpdGlvbj48a2V5d29yZHM+PGtleXdvcmQ+QWR1bHQ8
L2tleXdvcmQ+PGtleXdvcmQ+QWdlZDwva2V5d29yZD48a2V5d29yZD5Bd2FyZW5lc3M8L2tleXdv
cmQ+PGtleXdvcmQ+QmluZ2UtRWF0aW5nIERpc29yZGVyLypkaWFnbm9zaXMvZXBpZGVtaW9sb2d5
Lyp0aGVyYXB5PC9rZXl3b3JkPjxrZXl3b3JkPkJvZHkgTWFzcyBJbmRleDwva2V5d29yZD48a2V5
d29yZD5GZW1hbGU8L2tleXdvcmQ+PGtleXdvcmQ+Rm9jdXMgR3JvdXBzPC9rZXl3b3JkPjxrZXl3
b3JkPkh1bWFuczwva2V5d29yZD48a2V5d29yZD5MaWZlIFN0eWxlPC9rZXl3b3JkPjxrZXl3b3Jk
Pk1hbGU8L2tleXdvcmQ+PGtleXdvcmQ+TWVudGFsIERpc29yZGVycy9lcGlkZW1pb2xvZ3k8L2tl
eXdvcmQ+PGtleXdvcmQ+TWlkZGxlIEFnZWQ8L2tleXdvcmQ+PGtleXdvcmQ+KlByaW1hcnkgSGVh
bHRoIENhcmU8L2tleXdvcmQ+PGtleXdvcmQ+U29jaW9lY29ub21pYyBGYWN0b3JzPC9rZXl3b3Jk
PjxrZXl3b3JkPlVuaXRlZCBTdGF0ZXMvZXBpZGVtaW9sb2d5PC9rZXl3b3JkPjwva2V5d29yZHM+
PGRhdGVzPjx5ZWFyPjIwMTQ8L3llYXI+PHB1Yi1kYXRlcz48ZGF0ZT5TZXA8L2RhdGU+PC9wdWIt
ZGF0ZXM+PC9kYXRlcz48aXNibj4wMDMyLTU0ODE8L2lzYm4+PGFjY2Vzc2lvbi1udW0+MjUyOTU2
NTA8L2FjY2Vzc2lvbi1udW0+PHVybHM+PC91cmxzPjxlbGVjdHJvbmljLXJlc291cmNlLW51bT4x
MC4zODEwL3BnbS4yMDE0LjA5LjI4MDA8L2VsZWN0cm9uaWMtcmVzb3VyY2UtbnVtPjxyZW1vdGUt
ZGF0YWJhc2UtcHJvdmlkZXI+TkxNPC9yZW1vdGUtZGF0YWJhc2UtcHJvdmlkZXI+PGxhbmd1YWdl
PmVuZzwvbGFuZ3VhZ2U+PC9yZWNvcmQ+PC9DaXRlPjxDaXRlPjxBdXRob3I+U2FsdmlhPC9BdXRo
b3I+PFllYXI+MjAyMzwvWWVhcj48UmVjTnVtPjc5Mzg8L1JlY051bT48cmVjb3JkPjxyZWMtbnVt
YmVyPjc5Mzg8L3JlYy1udW1iZXI+PGZvcmVpZ24ta2V5cz48a2V5IGFwcD0iRU4iIGRiLWlkPSJ2
djJzOXJkOXByenI5bGV3NXR2NTJyd2RlOXJhcmQydDUycnQiIHRpbWVzdGFtcD0iMTY5MzUyNTI2
NCI+NzkzODwva2V5PjwvZm9yZWlnbi1rZXlzPjxyZWYtdHlwZSBuYW1lPSJKb3VybmFsIEFydGlj
bGUiPjE3PC9yZWYtdHlwZT48Y29udHJpYnV0b3JzPjxhdXRob3JzPjxhdXRob3I+U2FsdmlhLCBN
ZWcgRzwvYXV0aG9yPjxhdXRob3I+Uml0aG9seiwgTWFyaWx5biBEPC9hdXRob3I+PGF1dGhvcj5D
cmFpZ2VuLCBLYXRoZXJpbmUgTEU8L2F1dGhvcj48YXV0aG9yPlF1YXRyb21vbmksIFBhdWxhIEE8
L2F1dGhvcj48L2F1dGhvcnM+PC9jb250cmlidXRvcnM+PHRpdGxlcz48dGl0bGU+V29tZW4mYXBv
cztzIHBlcmNlcHRpb25zIG9mIHdlaWdodCBzdGlnbWEgYW5kIGV4cGVyaWVuY2VzIG9mIHdlaWdo
dC1uZXV0cmFsIHRyZWF0bWVudCBmb3IgYmluZ2UgZWF0aW5nIGRpc29yZGVyOiBBIHF1YWxpdGF0
aXZlIHN0dWR5PC90aXRsZT48c2Vjb25kYXJ5LXRpdGxlPkVDbGluaWNhbE1lZGljaW5lPC9zZWNv
bmRhcnktdGl0bGU+PC90aXRsZXM+PHBlcmlvZGljYWw+PGZ1bGwtdGl0bGU+RUNsaW5pY2FsTWVk
aWNpbmU8L2Z1bGwtdGl0bGU+PC9wZXJpb2RpY2FsPjx2b2x1bWU+NTY8L3ZvbHVtZT48ZGF0ZXM+
PHllYXI+MjAyMzwveWVhcj48L2RhdGVzPjxpc2JuPjI1ODktNTM3MDwvaXNibj48dXJscz48L3Vy
bHM+PC9yZWNvcmQ+PC9DaXRlPjxDaXRlPjxBdXRob3I+QnJheTwvQXV0aG9yPjxZZWFyPjIwMjI8
L1llYXI+PFJlY051bT43ODQwPC9SZWNOdW0+PHJlY29yZD48cmVjLW51bWJlcj43ODQwPC9yZWMt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Y2lhbCBtZWRpYTwva2V5d29yZD48a2V5d29yZD5zdGlnbWE8L2tleXdvcmQ+PGtleXdvcn==
</w:fldData>
              </w:fldChar>
            </w:r>
            <w:r w:rsidRPr="006A2418">
              <w:rPr>
                <w:i/>
                <w:iCs/>
              </w:rPr>
              <w:instrText xml:space="preserve"> ADDIN EN.CITE.DATA </w:instrText>
            </w:r>
            <w:r w:rsidRPr="006A2418">
              <w:rPr>
                <w:i/>
                <w:iCs/>
              </w:rPr>
            </w:r>
            <w:r w:rsidRPr="006A2418">
              <w:rPr>
                <w:i/>
                <w:iCs/>
              </w:rPr>
              <w:fldChar w:fldCharType="end"/>
            </w:r>
            <w:r w:rsidRPr="006A2418">
              <w:rPr>
                <w:i/>
                <w:iCs/>
              </w:rPr>
              <w:fldChar w:fldCharType="begin">
                <w:fldData xml:space="preserve">ZD50cmF1bWE8L2tleXdvcmQ+PC9rZXl3b3Jkcz48ZGF0ZXM+PHllYXI+MjAyMjwveWVhcj48cHVi
LWRhdGVzPjxkYXRlPk1heSAyMDwvZGF0ZT48L3B1Yi1kYXRlcz48L2RhdGVzPjxpc2JuPjE2NjEt
NzgyNyAoUHJpbnQpJiN4RDsxNjYwLTQ2MDE8L2lzYm4+PGFjY2Vzc2lvbi1udW0+MzU2Mjc3Nzk8
L2FjY2Vzc2lvbi1udW0+PHVybHM+PC91cmxzPjxjdXN0b20yPlBNQzkxNDEwNjQ8L2N1c3RvbTI+
PGVsZWN0cm9uaWMtcmVzb3VyY2UtbnVtPjEwLjMzOTAvaWplcnBoMTkxMDYyNDM8L2VsZWN0cm9u
aWMtcmVzb3VyY2UtbnVtPjxyZW1vdGUtZGF0YWJhc2UtcHJvdmlkZXI+TkxNPC9yZW1vdGUtZGF0
YWJhc2UtcHJvdmlkZXI+PGxhbmd1YWdlPmVuZzwvbGFuZ3VhZ2U+PC9yZWNvcmQ+PC9DaXRlPjxD
aXRlPjxBdXRob3I+QnJheTwvQXV0aG9yPjxZZWFyPjIwMjM8L1llYXI+PFJlY051bT43ODU0PC9S
ZWNOdW0+PHJlY29yZD48cmVjLW51bWJlcj43ODU0PC9yZWMtbnVtYmVyPjxmb3JlaWduLWtleXM+
PGtleSBhcHA9IkVOIiBkYi1pZD0idnYyczlyZDlwcnpyOWxldzV0djUycndkZTlyYXJkMnQ1MnJ0
IiB0aW1lc3RhbXA9IjE2NzY2NzM0MDYiPjc4NTQ8L2tleT48L2ZvcmVpZ24ta2V5cz48cmVmLXR5
cGUgbmFtZT0iSm91cm5hbCBBcnRpY2xlIj4xNzwvcmVmLXR5cGU+PGNvbnRyaWJ1dG9ycz48YXV0
aG9ycz48YXV0aG9yPkJyYXksIEJyZW5uYTwvYXV0aG9yPjxhdXRob3I+U2Fkb3dza2ksIEFkYW08
L2F1dGhvcj48YXV0aG9yPkJyYXksIENocmlzPC9hdXRob3I+PGF1dGhvcj5CcmFkbGV5LCBSeWFu
PC9hdXRob3I+PGF1dGhvcj5ad2lja2V5LCBIZWF0aGVyPC9hdXRob3I+PC9hdXRob3JzPjwvY29u
dHJpYnV0b3JzPjx0aXRsZXM+PHRpdGxlPkNsaW5pY2FsIGFzcGVjdHMgb2YgYmluZ2UgZWF0aW5n
IGRpc29yZGVyOiBBIGNyb3NzLXNlY3Rpb25hbCBtaXhlZC1tZXRob2RzIHN0dWR5IG9mIGJpbmdl
IGVhdGluZyBkaXNvcmRlciBleHBlcnRzJmFwb3M7IHBlcnNwZWN0aXZlczwvdGl0bGU+PHNlY29u
ZGFyeS10aXRsZT5Gcm9udGllcnMgaW4gUHN5Y2hpYXRyeTwvc2Vjb25kYXJ5LXRpdGxlPjxzaG9y
dC10aXRsZT5DbGluaWNhbCBBc3BlY3RzIG9mIEJpbmdlIEVhdGluZyBEaXNvcmRlcjwvc2hvcnQt
dGl0bGU+PC90aXRsZXM+PHBlcmlvZGljYWw+PGZ1bGwtdGl0bGU+RnJvbnQgUHN5Y2hpYXRyeTwv
ZnVsbC10aXRsZT48YWJici0xPkZyb250aWVycyBpbiBwc3ljaGlhdHJ5PC9hYmJyLTE+PC9wZXJp
b2RpY2FsPjx2b2x1bWU+MTM8L3ZvbHVtZT48a2V5d29yZHM+PGtleXdvcmQ+QmluZ2UgRWF0aW5n
IERpc29yZGVyLEJpbmdlIGVhdGluZyxFYXRpbmcgRGlzb3JkZXIsT2Jlc2l0eSxkaXN0cmVzcyxu
ZWdhdGl2ZSBhZmZlY3QsTmVnYXRpdmUgdXJnZW5jeSxmb29kIHJlc3RyaWN0aW9uLERpZXQsZGll
dGFyeSByZXN0cmFpbnQsRW1vdGlvbiBSZWd1bGF0aW9uLEJpbmdlIEVhdGluZyBEaXNvcmRlciAo
QkVEKSxEaWFnbm9zdGljIHZhbGlkaXR5LERpYWdub3N0aWMgaGV0ZXJvZ2VuZWl0eSxkaWFnbm9z
dGljIGNyaXRlcmlhLDwva2V5d29yZD48L2tleXdvcmRzPjxkYXRlcz48eWVhcj4yMDIzPC95ZWFy
PjxwdWItZGF0ZXM+PGRhdGU+MjAyMy1GZWJydWFyeS0xNDwvZGF0ZT48L3B1Yi1kYXRlcz48L2Rh
dGVzPjxpc2JuPjE2NjQtMDY0MDwvaXNibj48d29yay10eXBlPk9yaWdpbmFsIFJlc2VhcmNoPC93
b3JrLXR5cGU+PHVybHM+PHJlbGF0ZWQtdXJscz48dXJsPmh0dHBzOi8vd3d3LmZyb250aWVyc2lu
Lm9yZy9hcnRpY2xlcy8xMC4zMzg5L2Zwc3l0LjIwMjIuMTA4NzE2NTwvdXJsPjwvcmVsYXRlZC11
cmxzPjwvdXJscz48ZWxlY3Ryb25pYy1yZXNvdXJjZS1udW0+MTAuMzM4OS9mcHN5dC4yMDIyLjEw
ODcxNjU8L2VsZWN0cm9uaWMtcmVzb3VyY2UtbnVtPjxsYW5ndWFnZT5FbmdsaXNoPC9sYW5ndWFn
ZT48L3JlY29yZD48L0NpdGU+PENpdGU+PEF1dGhvcj5Kb2huczwvQXV0aG9yPjxZZWFyPjIwMTk8
L1llYXI+PFJlY051bT44MzQ0PC9SZWNOdW0+PHJlY29yZD48cmVjLW51bWJlcj44MzQ0PC9yZWMt
bnVtYmVyPjxmb3JlaWduLWtleXM+PGtleSBhcHA9IkVOIiBkYi1pZD0idnYyczlyZDlwcnpyOWxl
dzV0djUycndkZTlyYXJkMnQ1MnJ0IiB0aW1lc3RhbXA9IjE2OTc3MzA0NjciPjgzNDQ8L2tleT48
L2ZvcmVpZ24ta2V5cz48cmVmLXR5cGUgbmFtZT0iSm91cm5hbCBBcnRpY2xlIj4xNzwvcmVmLXR5
cGU+PGNvbnRyaWJ1dG9ycz48YXV0aG9ycz48YXV0aG9yPkpvaG5zLCBHZW1tYTwvYXV0aG9yPjxh
dXRob3I+VGF5bG9yLCBCcmlkZ2V0PC9hdXRob3I+PGF1dGhvcj5Kb2huLCBBbm48L2F1dGhvcj48
YXV0aG9yPlRhbiwgSmFjaW50YTwvYXV0aG9yPjwvYXV0aG9ycz48L2NvbnRyaWJ1dG9ycz48dGl0
bGVzPjx0aXRsZT5DdXJyZW50IGVhdGluZyBkaXNvcmRlciBoZWFsdGhjYXJlIHNlcnZpY2Vz4oCT
dGhlIHBlcnNwZWN0aXZlcyBhbmQgZXhwZXJpZW5jZXMgb2YgaW5kaXZpZHVhbHMgd2l0aCBlYXRp
bmcgZGlzb3JkZXJzLCB0aGVpciBmYW1pbGllcyBhbmQgaGVhbHRoIHByb2Zlc3Npb25hbHM6IHN5
c3RlbWF0aWMgcmV2aWV3IGFuZCB0aGVtYXRpYyBzeW50aGVzaXM8L3RpdGxlPjxzZWNvbmRhcnkt
dGl0bGU+QkpQc3ljaCBvcGVuPC9zZWNvbmRhcnktdGl0bGU+PC90aXRsZXM+PHBlcmlvZGljYWw+
PGZ1bGwtdGl0bGU+QkpQc3ljaCBvcGVuPC9mdWxsLXRpdGxlPjwvcGVyaW9kaWNhbD48cGFnZXM+
ZTU5PC9wYWdlcz48dm9sdW1lPjU8L3ZvbHVtZT48bnVtYmVyPjQ8L251bWJlcj48a2V5d29yZHM+
PGtleXdvcmQ+RWF0aW5nIGRpc29yZGVyczwva2V5d29yZD48a2V5d29yZD5oZWFsdGhjYXJlIGlu
dGVyZmFjZTwva2V5d29yZD48a2V5d29yZD5wYXRpZW50cyBhbmQgY2FyZXJzPC9rZXl3b3JkPjxr
ZXl3b3JkPnN5c3RlbWF0aWMgcmV2aWV3PC9rZXl3b3JkPjxrZXl3b3JkPnRoZW1hdGljIHN5bnRo
ZXNpcy48L2tleXdvcmQ+PC9rZXl3b3Jkcz48ZGF0ZXM+PHllYXI+MjAxOTwveWVhcj48L2RhdGVz
Pjxpc2JuPjIwNTYtNDcyNDwvaXNibj48dXJscz48L3VybHM+PC9yZWNvcmQ+PC9DaXRlPjxDaXRl
PjxBdXRob3I+RXZhbnM8L0F1dGhvcj48WWVhcj4yMDExPC9ZZWFyPjxSZWNOdW0+ODM4ODwvUmVj
TnVtPjxyZWNvcmQ+PHJlYy1udW1iZXI+ODM4ODwvcmVjLW51bWJlcj48Zm9yZWlnbi1rZXlzPjxr
ZXkgYXBwPSJFTiIgZGItaWQ9InZ2MnM5cmQ5cHJ6cjlsZXc1dHY1MnJ3ZGU5cmFyZDJ0NTJydCIg
dGltZXN0YW1wPSIxNjk4MjQ2NTQxIj44Mzg4PC9rZXk+PC9mb3JlaWduLWtleXM+PHJlZi10eXBl
IG5hbWU9IkpvdXJuYWwgQXJ0aWNsZSI+MTc8L3JlZi10eXBlPjxjb250cmlidXRvcnM+PGF1dGhv
cnM+PGF1dGhvcj5FdmFucywgRS4gSi48L2F1dGhvcj48YXV0aG9yPkhheSwgUC4gSi48L2F1dGhv
cj48YXV0aG9yPk1vbmQsIEouPC9hdXRob3I+PGF1dGhvcj5QYXh0b24sIFMuIEouPC9hdXRob3I+
PGF1dGhvcj5RdWlyaywgRi48L2F1dGhvcj48YXV0aG9yPlJvZGdlcnMsIEIuPC9hdXRob3I+PGF1
dGhvcj5KaGFqaiwgQS4gSy48L2F1dGhvcj48YXV0aG9yPlNhd29uaWV3c2thLCBNLiBBLjwvYXV0
aG9yPjwvYXV0aG9ycz48L2NvbnRyaWJ1dG9ycz48YXV0aC1hZGRyZXNzPkRlcGFydG1lbnQgb2Yg
RGV2ZWxvcG1lbnRhbCBEaXNhYmlsaXR5IGFuZCBOZXVyb3BzeWNoaWF0cnksIFNjaG9vbCBvZiBQ
c3ljaGlhdHJ5LCBVbml2ZXJzaXR5IG9mIE5ldyBTb3V0aCBXYWxlcywgU3lkbmV5LCBBdXN0cmFs
aWEuPC9hdXRoLWFkZHJlc3M+PHRpdGxlcz48dGl0bGU+QmFycmllcnMgdG8gaGVscC1zZWVraW5n
IGluIHlvdW5nIHdvbWVuIHdpdGggZWF0aW5nIGRpc29yZGVyczogYSBxdWFsaXRhdGl2ZSBleHBs
b3JhdGlvbiBpbiBhIGxvbmdpdHVkaW5hbCBjb21tdW5pdHkgc3VydmV5PC90aXRsZT48c2Vjb25k
YXJ5LXRpdGxlPkVhdCBEaXNvcmQ8L3NlY29uZGFyeS10aXRsZT48L3RpdGxlcz48cGVyaW9kaWNh
bD48ZnVsbC10aXRsZT5FYXQgRGlzb3JkPC9mdWxsLXRpdGxlPjxhYmJyLTE+RWF0aW5nIGRpc29y
ZGVyczwvYWJici0xPjwvcGVyaW9kaWNhbD48cGFnZXM+MjcwLTg1PC9wYWdlcz48dm9sdW1lPjE5
PC92b2x1bWU+PG51bWJlcj4zPC9udW1iZXI+PGVkaXRpb24+MjAxMS8wNC8yNjwvZWRpdGlvbj48
a2V5d29yZHM+PGtleXdvcmQ+QWR1bHQ8L2tleXdvcmQ+PGtleXdvcmQ+KkF0dGl0dWRlIHRvIEhl
YWx0aDwva2V5d29yZD48a2V5d29yZD5CdWxpbWlhL3BzeWNob2xvZ3k8L2tleXdvcmQ+PGtleXdv
cmQ+RmVlZGluZyBhbmQgRWF0aW5nIERpc29yZGVycy8qcHN5Y2hvbG9neTwva2V5d29yZD48a2V5
d29yZD5GZW1hbGU8L2tleXdvcmQ+PGtleXdvcmQ+SHVtYW5zPC9rZXl3b3JkPjxrZXl3b3JkPkxv
bmdpdHVkaW5hbCBTdHVkaWVzPC9rZXl3b3JkPjxrZXl3b3JkPlJlc2lkZW5jZSBDaGFyYWN0ZXJp
c3RpY3M8L2tleXdvcmQ+PGtleXdvcmQ+KlNvY2lhbCBQZXJjZXB0aW9uPC9rZXl3b3JkPjxrZXl3
b3JkPlN1cnZleXMgYW5kIFF1ZXN0aW9ubmFpcmVzPC9rZXl3b3JkPjxrZXl3b3JkPldvbWVuLypw
c3ljaG9sb2d5PC9rZXl3b3JkPjxrZXl3b3JkPllvdW5nIEFkdWx0PC9rZXl3b3JkPjwva2V5d29y
ZHM+PGRhdGVzPjx5ZWFyPjIwMTE8L3llYXI+PHB1Yi1kYXRlcz48ZGF0ZT5NYXktSnVuPC9kYXRl
PjwvcHViLWRhdGVzPjwvZGF0ZXM+PGlzYm4+MTA2NC0wMjY2PC9pc2JuPjxhY2Nlc3Npb24tbnVt
PjIxNTE2NTUxPC9hY2Nlc3Npb24tbnVtPjx1cmxzPjwvdXJscz48ZWxlY3Ryb25pYy1yZXNvdXJj
ZS1udW0+MTAuMTA4MC8xMDY0MDI2Ni4yMDExLjU2NjE1MjwvZWxlY3Ryb25pYy1yZXNvdXJjZS1u
dW0+PHJlbW90ZS1kYXRhYmFzZS1wcm92aWRlcj5OTE08L3JlbW90ZS1kYXRhYmFzZS1wcm92aWRl
cj48bGFuZ3VhZ2U+ZW5nPC9sYW5ndWFnZT48L3JlY29yZD48L0NpdGU+PENpdGU+PEF1dGhvcj5I
YXJ0PC9BdXRob3I+PFllYXI+MjAxMTwvWWVhcj48UmVjTnVtPjgzODA8L1JlY051bT48cmVjb3Jk
PjxyZWMtbnVtYmVyPjgzODA8L3JlYy1udW1iZXI+PGZvcmVpZ24ta2V5cz48a2V5IGFwcD0iRU4i
IGRiLWlkPSJ2djJzOXJkOXByenI5bGV3NXR2NTJyd2RlOXJhcmQydDUycnQiIHRpbWVzdGFtcD0i
MTY5ODE1NzA5MSI+ODM4MDwva2V5PjwvZm9yZWlnbi1rZXlzPjxyZWYtdHlwZSBuYW1lPSJKb3Vy
bmFsIEFydGljbGUiPjE3PC9yZWYtdHlwZT48Y29udHJpYnV0b3JzPjxhdXRob3JzPjxhdXRob3I+
SGFydCwgTGF1cmEgTTwvYXV0aG9yPjxhdXRob3I+R3JhbmlsbG8sIE0gVGVyZXNhPC9hdXRob3I+
PGF1dGhvcj5Kb3JtLCBBbnRob255IEY8L2F1dGhvcj48YXV0aG9yPlBheHRvbiwgU3VzYW4gSjwv
YXV0aG9yPjwvYXV0aG9ycz48L2NvbnRyaWJ1dG9ycz48dGl0bGVzPjx0aXRsZT5Vbm1ldCBuZWVk
IGZvciB0cmVhdG1lbnQgaW4gdGhlIGVhdGluZyBkaXNvcmRlcnM6IGEgc3lzdGVtYXRpYyByZXZp
ZXcgb2YgZWF0aW5nIGRpc29yZGVyIHNwZWNpZmljIHRyZWF0bWVudCBzZWVraW5nIGFtb25nIGNv
bW11bml0eSBjYXNlczwvdGl0bGU+PHNlY29uZGFyeS10aXRsZT5DbGluaWNhbCBwc3ljaG9sb2d5
IHJldmlldzwvc2Vjb25kYXJ5LXRpdGxlPjwvdGl0bGVzPjxwZXJpb2RpY2FsPjxmdWxsLXRpdGxl
PkNsaW5pY2FsIFBzeWNob2xvZ3kgUmV2aWV3PC9mdWxsLXRpdGxlPjwvcGVyaW9kaWNhbD48cGFn
ZXM+NzI3LTczNTwvcGFnZXM+PHZvbHVtZT4zMTwvdm9sdW1lPjxudW1iZXI+NTwvbnVtYmVyPjxk
YXRlcz48eWVhcj4yMDExPC95ZWFyPjwvZGF0ZXM+PGlzYm4+MDI3Mi03MzU4PC9pc2JuPjx1cmxz
PjwvdXJscz48L3JlY29yZD48L0NpdGU+PENpdGU+PEF1dGhvcj5CaWxpxIc8L0F1dGhvcj48WWVh
cj4yMDIwPC9ZZWFyPjxSZWNOdW0+Nzk1MTwvUmVjTnVtPjxyZWNvcmQ+PHJlYy1udW1iZXI+Nzk1
MTwvcmVjLW51bWJlcj48Zm9yZWlnbi1rZXlzPjxrZXkgYXBwPSJFTiIgZGItaWQ9InZ2MnM5cmQ5
cHJ6cjlsZXc1dHY1MnJ3ZGU5cmFyZDJ0NTJydCIgdGltZXN0YW1wPSIxNjkzNjk0NjU5Ij43OTUx
PC9rZXk+PC9mb3JlaWduLWtleXM+PHJlZi10eXBlIG5hbWU9IkJvb2sgU2VjdGlvbiI+NTwvcmVm
LXR5cGU+PGNvbnRyaWJ1dG9ycz48YXV0aG9ycz48YXV0aG9yPkJpbGnEhywgU2FsbHk8L2F1dGhv
cj48YXV0aG9yPlNhbmRlciwgSm9oYW5uYTwvYXV0aG9yPjxhdXRob3I+QmF1ZXIsIFN0ZXBoYW5p
ZTwvYXV0aG9yPjwvYXV0aG9ycz48c2Vjb25kYXJ5LWF1dGhvcnM+PGF1dGhvcj5GcmFuaywgR3Vp
ZG8gSy4gVy48L2F1dGhvcj48YXV0aG9yPkJlcm5lciwgTGF1cmEgQS48L2F1dGhvcj48L3NlY29u
ZGFyeS1hdXRob3JzPjwvY29udHJpYnV0b3JzPjx0aXRsZXM+PHRpdGxlPk92ZXJjb21pbmcgQmFy
cmllcnMgdG8gdGhlIFRyZWF0bWVudCBvZiBCaW5nZSBFYXRpbmc8L3RpdGxlPjxzZWNvbmRhcnkt
dGl0bGU+QmluZ2UgRWF0aW5nOiBBIFRyYW5zZGlhZ25vc3RpYyBQc3ljaG9wYXRob2xvZ3k8L3Nl
Y29uZGFyeS10aXRsZT48L3RpdGxlcz48cGFnZXM+MzExLTMyMTwvcGFnZXM+PGRhdGVzPjx5ZWFy
PjIwMjA8L3llYXI+PHB1Yi1kYXRlcz48ZGF0ZT4yMDIwLy88L2RhdGU+PC9wdWItZGF0ZXM+PC9k
YXRlcz48cHViLWxvY2F0aW9uPkNoYW08L3B1Yi1sb2NhdGlvbj48cHVibGlzaGVyPlNwcmluZ2Vy
IEludGVybmF0aW9uYWwgUHVibGlzaGluZzwvcHVibGlzaGVyPjxpc2JuPjk3OC0zLTAzMC00MzU2
Mi0yPC9pc2JuPjx1cmxzPjxyZWxhdGVkLXVybHM+PHVybD5odHRwczovL2RvaS5vcmcvMTAuMTAw
Ny85NzgtMy0wMzAtNDM1NjItMl8yMjwvdXJsPjwvcmVsYXRlZC11cmxzPjwvdXJscz48ZWxlY3Ry
b25pYy1yZXNvdXJjZS1udW0+MTAuMTAwNy85NzgtMy0wMzAtNDM1NjItMl8yMjwvZWxlY3Ryb25p
Yy1yZXNvdXJjZS1udW0+PC9yZWNvcmQ+PC9DaXRlPjwvRW5kTm90ZT5=
</w:fldData>
              </w:fldChar>
            </w:r>
            <w:r w:rsidRPr="006A2418">
              <w:rPr>
                <w:i/>
                <w:iCs/>
              </w:rPr>
              <w:instrText xml:space="preserve"> ADDIN EN.CITE.DATA </w:instrText>
            </w:r>
            <w:r w:rsidRPr="006A2418">
              <w:rPr>
                <w:i/>
                <w:iCs/>
              </w:rPr>
            </w:r>
            <w:r w:rsidRPr="006A2418">
              <w:rPr>
                <w:i/>
                <w:iCs/>
              </w:rPr>
              <w:fldChar w:fldCharType="end"/>
            </w:r>
            <w:r w:rsidRPr="006A2418">
              <w:rPr>
                <w:i/>
                <w:iCs/>
              </w:rPr>
            </w:r>
            <w:r w:rsidRPr="006A2418">
              <w:rPr>
                <w:i/>
                <w:iCs/>
              </w:rPr>
              <w:fldChar w:fldCharType="separate"/>
            </w:r>
            <w:r w:rsidRPr="006A2418">
              <w:rPr>
                <w:i/>
                <w:iCs/>
                <w:noProof/>
              </w:rPr>
              <w:t>[17-19, 43-46, 48-50, 52, 53, 55, 59, 62-65, 67-73]</w:t>
            </w:r>
            <w:r w:rsidRPr="006A2418">
              <w:rPr>
                <w:i/>
                <w:iCs/>
              </w:rPr>
              <w:fldChar w:fldCharType="end"/>
            </w:r>
          </w:p>
        </w:tc>
      </w:tr>
      <w:tr w:rsidR="006A2418" w:rsidRPr="006A2418" w14:paraId="382A92F4" w14:textId="77777777" w:rsidTr="00832AF5">
        <w:trPr>
          <w:jc w:val="center"/>
        </w:trPr>
        <w:tc>
          <w:tcPr>
            <w:tcW w:w="8640" w:type="dxa"/>
          </w:tcPr>
          <w:p w14:paraId="44759BD4" w14:textId="77777777" w:rsidR="006A2418" w:rsidRPr="006A2418" w:rsidRDefault="006A2418" w:rsidP="006A2418">
            <w:pPr>
              <w:pStyle w:val="MDPI42tablebody"/>
              <w:numPr>
                <w:ilvl w:val="0"/>
                <w:numId w:val="193"/>
              </w:numPr>
              <w:jc w:val="left"/>
              <w:rPr>
                <w:b/>
                <w:bCs/>
              </w:rPr>
            </w:pPr>
            <w:r w:rsidRPr="006A2418">
              <w:rPr>
                <w:b/>
                <w:bCs/>
              </w:rPr>
              <w:t>Among Healthcare Providers</w:t>
            </w:r>
          </w:p>
        </w:tc>
        <w:tc>
          <w:tcPr>
            <w:tcW w:w="1530" w:type="dxa"/>
          </w:tcPr>
          <w:p w14:paraId="6EE7FE43" w14:textId="01E7EE80" w:rsidR="006A2418" w:rsidRPr="006A2418" w:rsidRDefault="006A2418" w:rsidP="006A2418">
            <w:pPr>
              <w:pStyle w:val="MDPI42tablebody"/>
              <w:rPr>
                <w:b/>
                <w:bCs/>
              </w:rPr>
            </w:pPr>
            <w:r w:rsidRPr="006A2418">
              <w:rPr>
                <w:b/>
                <w:bCs/>
              </w:rPr>
              <w:t>3 (21% / 33%)</w:t>
            </w:r>
          </w:p>
        </w:tc>
        <w:tc>
          <w:tcPr>
            <w:tcW w:w="4174" w:type="dxa"/>
          </w:tcPr>
          <w:p w14:paraId="55123FE8" w14:textId="39B551E8" w:rsidR="006A2418" w:rsidRPr="006A2418" w:rsidRDefault="006A2418" w:rsidP="006A2418">
            <w:pPr>
              <w:pStyle w:val="MDPI42tablebody"/>
              <w:ind w:right="-155"/>
              <w:jc w:val="left"/>
              <w:rPr>
                <w:b/>
                <w:bCs/>
              </w:rPr>
            </w:pPr>
            <w:r w:rsidRPr="006A2418">
              <w:rPr>
                <w:b/>
                <w:bCs/>
                <w:noProof/>
              </w:rPr>
              <w:fldChar w:fldCharType="begin">
                <w:fldData xml:space="preserve">b3I+SGVybWFuLCBCLiBLLjwvYXV0aG9yPjxhdXRob3I+U2FmaWtoYW5pLCBTLjwvYXV0aG9yPjxh
dXRob3I+SGVuZ2VyZXIsIEQuPC9hdXRob3I+PGF1dGhvcj5BdGtpbnMsIE4uLCBKci48L2F1dGhv
cj48YXV0aG9yPktpbSwgQS48L2F1dGhvcj48YXV0aG9yPkNhc3NpZHksIEQuPC9hdXRob3I+PGF1
dGhvcj5CYWJjb2NrLCBULjwvYXV0aG9yPjxhdXRob3I+QWd1cywgUy48L2F1dGhvcj48YXV0aG9y
PkxlbmRlcmtpbmcsIFcuIFIuPC9hdXRob3I+PC9hdXRob3JzPjwvY29udHJpYnV0b3JzPjxhdXRo
LWFkZHJlc3M+U2hpcmUgRGV2ZWxvcG1lbnQgTExDLCBXYXluZSwgUEEuIGJoZXJtYW5Ac2hpcmUu
Y29tLjwvYXV0aC1hZGRyZXNzPjx0aXRsZXM+PHRpdGxlPlRoZSBwYXRpZW50IGV4cGVyaWVuY2Ug
d2l0aCBEU00tNS1kZWZpbmVkIGJpbmdlIGVhdGluZyBkaXNvcmRlcjogY2hhcmFjdGVyaXN0aWNz
LCBiYXJyaWVycyB0byB0cmVhdG1lbnQsIGFuZCBpbXBsaWNhdGlvbnMgZm9yIHByaW1hcnkgY2Fy
ZSBwaHlzaWNpYW5zPC90aXRsZT48c2Vjb25kYXJ5LXRpdGxlPlBvc3RncmFkIE1lZDwvc2Vjb25k
YXJ5LXRpdGxlPjwvdGl0bGVzPjxwZXJpb2RpY2FsPjxmdWxsLXRpdGxlPlBvc3RncmFkIE1lZDwv
ZnVsbC10aXRsZT48YWJici0xPlBvc3RncmFkdWF0ZSBtZWRpY2luZTwvYWJici0xPjwvcGVyaW9k
aWNhbD48cGFnZXM+NTItNjM8L3BhZ2VzPjx2b2x1bWU+MTI2PC92b2x1bWU+PG51bWJlcj41PC9u
dW1iZXI+PGVkaXRpb24+MjAxNC8xMC8wOTwvZWRpdGlvbj48a2V5d29yZHM+PGtleXdvcmQ+QWR1
bHQ8L2tleXdvcmQ+PGtleXdvcmQ+QWdlZDwva2V5d29yZD48a2V5d29yZD5Bd2FyZW5lc3M8L2tl
eXdvcmQ+PGtleXdvcmQ+QmluZ2UtRWF0aW5nIERpc29yZGVyLypkaWFnbm9zaXMvZXBpZGVtaW9s
b2d5Lyp0aGVyYXB5PC9rZXl3b3JkPjxrZXl3b3JkPkJvZHkgTWFzcyBJbmRleDwva2V5d29yZD48
a2V5d29yZD5GZW1hbGU8L2tleXdvcmQ+PGtleXdvcmQ+Rm9jdXMgR3JvdXBzPC9rZXl3b3JkPjxr
ZXl3b3JkPkh1bWFuczwva2V5d29yZD48a2V5d29yZD5MaWZlIFN0eWxlPC9rZXl3b3JkPjxrZXl3
b3JkPk1hbGU8L2tleXdvcmQ+PGtleXdvcmQ+TWVudGFsIERpc29yZGVycy9lcGlkZW1pb2xvZ3k8
L2tleXdvcmQ+PGtleXdvcmQ+TWlkZGxlIEFnZWQ8L2tleXdvcmQ+PGtleXdvcmQ+KlByaW1hcnkg
SGVhbHRoIENhcmU8L2tleXdvcmQ+PGtleXdvcmQ+U29jaW9lY29ub21pYyBGYWN0b3JzPC9rZXl3
b3JkPjxrZXl3b3JkPlVuaXRlZCBTdGF0ZXMvZXBpZGVtaW9sb2d5PC9rZXl3b3JkPjwva2V5d29y
ZHM+PGRhdGVzPjx5ZWFyPjIwMTQ8L3llYXI+PHB1Yi1kYXRlcz48ZGF0ZT5TZXA8L2RhdGU+PC9w
dWItZGF0ZXM+PC9kYXRlcz48aXNibj4wMDMyLTU0ODE8L2lzYm4+PGFjY2Vzc2lvbi1udW0+MjUy
OTU2NTA8L2FjY2Vzc2lvbi1udW0+PHVybHM+PC91cmxzPjxlbGVjdHJvbmljLXJlc291cmNlLW51
bT4xMC4zODEwL3BnbS4yMDE0LjA5LjI4MDA8L2VsZWN0cm9uaWMtcmVzb3VyY2UtbnVtPjxyZW1v
dGUtZGF0YWJhc2UtcHJvdmlkZXI+TkxNPC9yZW1vdGUtZGF0YWJhc2UtcHJvdmlkZXI+PGxhbmd1
YWdlPmVuZzwvbGFuZ3VhZ2U+PC9yZWNvcmQ+PC9DaXRlPjxDaXRlPjxBdXRob3I+Sm9obnM8L0F1
dGhvcj48WWVhcj4yMDE5PC9ZZWFyPjxSZWNOdW0+ODM0NDwvUmVjTnVtPjxyZWNvcmQ+PHJlYy1u
dW1iZXI+ODM0NDwvcmVjLW51bWJlcj48Zm9yZWlnbi1rZXlzPjxrZXkgYXBwPSJFTiIgZGItaWQ9
InZ2MnM5cmQ5cHJ6cjlsZXc1dHY1MnJ3ZGU5cmFyZDJ0NTJydCIgdGltZXN0YW1wPSIxNjk3NzMw
NDY3Ij44MzQ0PC9rZXk+PC9mb3JlaWduLWtleXM+PHJlZi10eXBlIG5hbWU9IkpvdXJuYWwgQXJ0
aWNsZSI+MTc8L3JlZi10eXBlPjxjb250cmlidXRvcnM+PGF1dGhvcnM+PGF1dGhvcj5Kb2hucywg
R2VtbWE8L2F1dGhvcj48YXV0aG9yPlRheWxvciwgQnJpZGdldDwvYXV0aG9yPjxhdXRob3I+Sm9o
biwgQW5uPC9hdXRob3I+PGF1dGhvcj5UYW4sIEphY2ludGE8L2F1dGhvcj48L2F1dGhvcnM+PC9j
b250cmlidXRvcnM+PHRpdGxlcz48dGl0bGU+Q3VycmVudCBlYXRpbmcgZGlzb3JkZXIgaGVhbHRo
Y2FyZSBzZXJ2aWNlc+KAk3RoZSBwZXJzcGVjdGl2ZXMgYW5kIGV4cGVyaWVuY2VzIG9mIGluZGl2
aWR1YWxzIHdpdGggZWF0aW5nIGRpc29yZGVycywgdGhlaXIgZmFtaWxpZXMgYW5kIGhlYWx0aCBw
cm9mZXNzaW9uYWxzOiBzeXN0ZW1hdGljIHJldmlldyBhbmQgdGhlbWF0aWMgc3ludGhlc2lzPC90
aXRsZT48c2Vjb25kYXJ5LXRpdGxlPkJKUHN5Y2ggb3Blbjwvc2Vjb25kYXJ5LXRpdGxlPjwvdGl0
bGVzPjxwZXJpb2RpY2FsPjxmdWxsLXRpdGxlPkJKUHN5Y2ggb3BlbjwvZnVsbC10aXRsZT48L3Bl
cmlvZGljYWw+PHBhZ2VzPmU1OTwvcGFnZXM+PHZvbHVtZT41PC92b2x1bWU+PG51bWJlcj40PC9u
dW1iZXI+PGtleXdvcmRzPjxrZXl3b3JkPkVhdGluZyBkaXNvcmRlcnM8L2tleXdvcmQ+PGtleXdv
cmQ+aGVhbHRoY2FyZSBpbnRlcmZhY2U8L2tleXdvcmQ+PGtleXdvcmQ+cGF0aWVudHMgYW5kIGNh
cmVyczwva2V5d29yZD48a2V5d29yZD5zeXN0ZW1hdGljIHJldmlldzwva2V5d29yZD48a2V5d29y
ZD50aGVtYXRpYyBzeW50aGVzaXMuPC9rZXl3b3JkPjwva2V5d29yZHM+PGRhdGVzPjx5ZWFyPjIw
MTk8L3llYXI+PC9kYXRlcz48aXNibj4yMDU2LTQ3MjQ8L2lzYm4+PHVybHM+PC91cmxzPjwvcmVj
b3JkPjwvQ2l0ZT48Q2l0ZT48QXV0aG9yPkhpZ2dpbnMgTmV5bGFuZDwvQXV0aG9yPjxZZWFyPjIw
MjE8L1llYXI+PFJlY051bT43NzczPC9SZWNOdW0+PHJlY29yZD48cmVjLW51bWJlcj43NzczPC9y
ZWMtbnVtYmVyPjxmb3JlaWduLWtleXM+PGtleSBhcHA9IkVOIiBkYi1pZD0idnYyczlyZDlwcnpy
OWxldzV0djUycndkZTlyYXJkMnQ1MnJ0IiB0aW1lc3RhbXA9IjE2NTE0Mjc2OTciPjc3NzM8L2tl
eT48L2ZvcmVpZ24ta2V5cz48cmVmLXR5cGUgbmFtZT0iQm9vayBTZWN0aW9uIj41PC9yZWYtdHlw
ZT48Y29udHJpYnV0b3JzPjxhdXRob3JzPjxhdXRob3I+SGlnZ2lucyBOZXlsYW5kLCBNLiBLLjwv
YXV0aG9yPjxhdXRob3I+U2hhbmssIEwuIE0uPC9hdXRob3I+PGF1dGhvcj5MYXZlbmRlciwgSi4g
TS48L2F1dGhvcj48L2F1dGhvcnM+PHNlY29uZGFyeS1hdXRob3JzPjxhdXRob3I+R3VpZG8gSy5X
LiBGcmFuazwvYXV0aG9yPjxhdXRob3I+TGF1cmEgQS4gQmVybmVyPC9hdXRob3I+PC9zZWNvbmRh
cnktYXV0aG9ycz48L2NvbnRyaWJ1dG9ycz48dGl0bGVzPjx0aXRsZT5UaGVvcmV0aWNhbCBEZXZl
bG9wbWVudCBhbmQgTWFpbnRlbmFuY2UgTW9kZWxzIG9mIEJpbmdlIEVhdGluZzwvdGl0bGU+PHNl
Y29uZGFyeS10aXRsZT5CaW5nZSBFYXRpbmc6IEEgVHJhbnNkaWFnbm9zdGljIFBzeWNob3BhdGhv
bG9neTwvc2Vjb25kYXJ5LXRpdGxlPjwvdGl0bGVzPjxwYWdlcz42OS04MjwvcGFnZXM+PGRhdGVz
Pjx5ZWFyPjIwMjE8L3llYXI+PC9kYXRlcz48cHViLWxvY2F0aW9uPlN3aXR6ZXJsYW5kPC9wdWIt
bG9jYXRpb24+PHB1Ymxpc2hlcj5TcHJpbmdlciBOYXR1cmU8L3B1Ymxpc2hlcj48aXNibj45Nzgt
My0wMzAtNDM1NjEtNTwvaXNibj48dXJscz48L3VybHM+PGVsZWN0cm9uaWMtcmVzb3VyY2UtbnVt
Pmh0dHBzOi8vZG9pLm9yZy8xMC4xMDA3Lzk3OC0zLTAzMC00MzU2Mi0yPC9lbGVjdHJvbmljLXJl
c291cmNlLW51bT48L3JlY29yZD48L0NpdGU+PENpdGU+PEF1dGhvcj5CcmF5PC9BdXRob3I+PFll
YXI+MjAyMzwvWWVhcj48UmVjTnVtPjc4NTQ8L1JlY051bT48cmVjb3JkPjxyZWMtbnVtYmVyPjc4
NTQ8L3JlYy1udW1iZXI+PGZvcmVpZ24ta2V5cz48a2V5IGFwcD0iRU4iIGRiLWlkPSJ2djJzOXJk
OXByenI5bGV3NXR2NTJyd2RlOXJhcmQydDUycnQiIHRpbWVzdGFtcD0iMTY3NjY3MzQwNiI+Nzg1
NDwva2V5PjwvZm9yZWlnbi1rZXlzPjxyZWYtdHlwZSBuYW1lPSJKb3VybmFsIEFydGljbGUiPjE3
PC9yZWYtdHlwZT48Y29udHJpYnV0b3JzPjxhdXRob3JzPjxhdXRob3I+QnJheSwgQnJlbm5hPC9h
dXRob3I+PGF1dGhvcj5TYWRvd3NraSwgQWRhbTwvYXV0aG9yPjxhdXRob3I+QnJheSwgQ2hyaXM8
L2F1dGhvcj48YXV0aG9yPkJyYWRsZXksIFJ5YW48L2F1dGhvcj48YXV0aG9yPlp3aWNrZXksIEhl
YXRoZXI8L2F1dGhvcj48L2F1dGhvcnM+PC9jb250cmlidXRvcnM+PHRpdGxlcz48dGl0bGU+Q2xp
bmljYWwgYXNwZWN0cyBvZiBiaW5nZSBlYXRpbmcgZGlzb3JkZXI6IEEgY3Jvc3Mtc2VjdGlvbmFs
IG1peGVkLW1ldGhvZHMgc3R1ZHkgb2YgYmluZ2UgZWF0aW5nIGRpc29yZGVyIGV4cGVydHMmYXBv
czsgcGVyc3BlY3RpdmVzPC90aXRsZT48c2Vjb25kYXJ5LXRpdGxlPkZyb250aWVycyBpbiBQc3lj
aGlhdHJ5PC9zZWNvbmRhcnktdGl0bGU+PHNob3J0LXRpdGxlPkNsaW5pY2FsIEFzcGVjdHMgb2Yg
QmluZ2UgRWF0aW5nIERpc29yZGVyPC9zaG9ydC10aXRsZT48L3RpdGxlcz48cGVyaW9kaWNhbD48
ZnVsbC10aXRsZT5Gcm9udCBQc3ljaGlhdHJ5PC9mdWxsLXRpdGxlPjxhYmJyLTE+RnJvbnRpZXJz
IGluIHBzeWNoaWF0cnk8L2FiYnItMT48L3BlcmlvZGljYWw+PHZvbHVtZT4xMzwvdm9sdW1lPjxr
ZXl3b3Jkcz48a2V5d29yZD5CaW5nZSBFYXRpbmcgRGlzb3JkZXIsQmluZ2UgZWF0aW5nLEVhdGlu
ZyBEaXNvcmRlcixPYmVzaXR5LGRpc3RyZXNzLG5lZ2F0aXZlIGFmZmVjdCxOZWdhdGl2ZSB1cmdl
bmN5LGZvb2QgcmVzdHJpY3Rpb24sRGlldCxkaWV0YXJ5IHJlc3RyYWludCxFbW90aW9uIFJlZ3Vs
YXRpb24sQmluZ2UgRWF0aW5nIERpc29yZGVyIChCRUQpLERpYWdub3N0aWMgdmFsaWRpdHksRGlh
Z25vc3RpYyBoZXRlcm9nZW5laXR5LGRpYWdub3N0aWMgY3JpdGVyaWEsPC9rZXl3b3JkPjwva2V5
d29yZHM+PGRhdGVzPjx5ZWFyPjIwMjM8L3llYXI+PHB1Yi1kYXRlcz48ZGF0ZT4yMDIzLUZlYnJ1
YXJ5LTE0PC9kYXRlPjwvcHViLWRhdGVzPjwvZGF0ZXM+PGlzYm4+MTY2NC0wNjQwPC9pc2JuPjx3
b3JrLXR5cGU+T3JpZ2luYWwgUmVzZWFyY2g8L3dvcmstdHlwZT48dXJscz48cmVsYXRlZC11cmxz
Pjx1cmw+aHR0cHM6Ly93d3cuZnJvbnRpZXJzaW4ub3JnL2FydGljbGVzLzEwLjMzODkvZnBzeXQu
MjAyMi4xMDg3MTY1PC91cmw+PC9yZWxhdGVkLXVybHM+PC91cmxzPjxlbGVjdHJvbmljLXJlc291
cmNlLW51bT4xMC4zMzg5L2Zwc3l0LjIwMjIuMTA4NzE2NTwvZWxlY3Ryb25pYy1yZXNvdXJjZS1u
dW0+PGxhbmd1YWdlPkVuZ2xpc2g8L2xhbmd1YWdlPjwvcmVjb3JkPjwvQ2l0ZT48Q2l0ZT48QXV0
aG9yPkJyYXk8L0F1dGhvcj48WWVhcj4yMDIyPC9ZZWFyPjxSZWNOdW0+NzgzODwvUmVjTnVtPjxy
ZWNvcmQ+PHJlYy1udW1iZXI+NzgzODwvcmVjLW51bWJlcj48Zm9yZWlnbi1rZXlzPjxrZXkgYXBw
PSJFTiIgZGItaWQ9InZ2MnM5cmQ5cHJ6cjlsZXc1dHY1MnJ3ZGU5cmFyZDJ0NTJydCIgdGltZXN0
YW1wPSIxNjY1MzkxNDQ3Ij43ODM4PC9rZXk+PC9mb3JlaWduLWtleXM+PHJlZi10eXBlIG5hbWU9
IkpvdXJuYWwgQXJ0aWNsZSI+MTc8L3JlZi10eXBlPjxjb250cmlidXRvcnM+PGF1dGhvcnM+PGF1
dGhvcj5CcmF5LCBCLjwvYXV0aG9yPjxhdXRob3I+QnJheSwgQy48L2F1dGhvcj48YXV0aG9yPkJy
YWRsZXksIFIuPC9hdXRob3I+PGF1dGhvcj5ad2lja2V5LCBILjwvYXV0aG9yPjwvYXV0aG9ycz48
L2NvbnRyaWJ1dG9ycz48YXV0aC1hZGRyZXNzPkhlbGZnb3R0IFJlc2VhcmNoIEluc3RpdHV0ZSwg
TmF0aW9uYWwgVW5pdmVyc2l0eSBvZiBOYXR1cmFsIE1lZGljaW5lLCBQb3J0bGFuZCwgT1IsIFVu
aXRlZCBTdGF0ZXMuJiN4RDtXaWxkZXIgUmVzZWFyY2ggRGl2aXNpb24sIEFtaGVyc3QgSC4gV2ls
ZGVyIEZvdW5kYXRpb24sIFNhaW50IFBhdWwsIE1OLCBVbml0ZWQgU3RhdGVzLiYjeEQ7SGVyYmVy
dCBXZXJ0aGVpbSBTY2hvb2wgb2YgUHVibGljIEhlYWx0aCwgVW5pdmVyc2l0eSBvZiBDYWxpZm9y
bmlhLCBTYW4gRGllZ28sIFNhbiBEaWVnbywgQ0EsIFVuaXRlZCBTdGF0ZXMuPC9hdXRoLWFkZHJl
c3M+PHRpdGxlcz48dGl0bGU+TWVudGFsIGhlYWx0aCBhc3BlY3RzIG9mIGJpbmdlIGVhdGluZyBk
aXNvcmRlcjogQSBjcm9zcy1zZWN0aW9uYWwgbWl4ZWQtbWV0aG9kcyBzdHVkeSBvZiBiaW5nZSBl
YXRpbmcgZGlzb3JkZXIgZXhwZXJ0cyZhcG9zOyBwZXJzcGVjdGl2ZXM8L3RpdGxlPjxzZWNvbmRh
cnktdGl0bGU+RnJvbnQgUHN5Y2hpYXRyeTwvc2Vjb25kYXJ5LXRpdGxlPjwvdGl0bGVzPjxwZXJp
b2RpY2FsPjxmdWxsLXRpdGxlPkZyb250IFBzeWNoaWF0cnk8L2Z1bGwtdGl0bGU+PGFiYnItMT5G
cm9udGllcnMgaW4gcHN5Y2hpYXRyeTwvYWJici0xPjwvcGVyaW9kaWNhbD48cGFnZXM+OTUzMjAz
PC9wYWdlcz48dm9sdW1lPjEzPC92b2x1bWU+PGVkaXRpb24+MjAyMi8xMC8wNDwvZWRpdGlvbj48
a2V5d29yZHM+PGtleXdvcmQ+YW54aWV0eTwva2V5d29yZD48a2V5d29yZD5hdHRlbnRpb24gZGVm
aWNpdCBkaXNvcmRlcjwva2V5d29yZD48a2V5d29yZD5iaW5nZSBlYXRpbmc8L2tleXdvcmQ+PGtl
eXdvcmQ+YmluZ2UgZWF0aW5nIGRpc29yZGVyIChCRUQpPC9rZXl3b3JkPjxrZXl3b3JkPmRlcHJl
c3Npb248L2tleXdvcmQ+PGtleXdvcmQ+ZWF0aW5nIGRpc29yZGVyPC9rZXl3b3JkPjxrZXl3b3Jk
Pm1lbnRhbCBoZWFsdGg8L2tleXdvcmQ+PGtleXdvcmQ+Y29tbWVyY2lhbCBvciBmaW5hbmNpYWwg
cmVsYXRpb25zaGlwcyB0aGF0IGNvdWxkIGJlIGNvbnN0cnVlZCBhcyBhIHBvdGVudGlhbDwva2V5
d29yZD48a2V5d29yZD5jb25mbGljdCBvZiBpbnRlcmVzdC48L2tleXdvcmQ+PC9rZXl3b3Jkcz48
ZGF0ZXM+PHllYXI+MjAyMjwveWVhcj48L2RhdGVzPjxpc2JuPjE2NjQtMDY0MCAoUHJpbnQpJiN4
RDsxNjY0LTA2NDA8L2lzYm4+PGFjY2Vzc2lvbi1udW0+MzYxODY4NTk8L2FjY2Vzc2lvbi1udW0+
PHVybHM+PC91cmxzPjxjdXN0b20yPlBNQzk1MjA3NzQ8L2N1c3RvbTI+PGVsZWN0cm9uaWMtcmVz
b3VyY2UtbnVtPjEwLjMzODkvZnBzeXQuMjAyMi45NTMyMDM8L2VsZWN0cm9uaWMtcmVzb3VyY2Ut
bnVtPjxyZW1vdGUtZGF0YWJhc2UtcHJvdmlkZXI+TkxNPC9yZW1vdGUtZGF0YWJhc2UtcHJvdmlk
ZXI+PGxhbmd1YWdlPmVuZzwvbGFuZ3VhZ2U+PC9yZWNvcmQ+PC9DaXRlPjxDaXRlPjxBdXRob3I+
TmV5bGFuZDwvQXV0aG9yPjxZZWFyPjIwMTk8L1llYXI+PFJlY051bT44MzIzPC9SZWNOdW0+PHJl
Y29yZD48cmVjLW51bWJlcj44MzIzPC9yZWMtbnVtYmVyPjxmb3JlaWduLWtleXM+PGtleSBhcHA9
IkVOIiBkYi1pZD0idnYyczlyZDlwcnpyOWxldzV0djUycndkZTlyYXJkMnQ1MnJ0IiB0aW1lc3Rh
bXA9IjE2OTc2NjQxMjUiPjgzMjM8L2tleT48L2ZvcmVpZ24ta2V5cz48cmVmLXR5cGUgbmFtZT0i
Sm91cm5hbCBBcnRpY2xlIj4xNzwvcmVmLXR5cGU+PGNvbnRyaWJ1dG9ycz48YXV0aG9ycz48YXV0
aG9yPk5leWxhbmQsIE0uIEsuIEguPC9hdXRob3I+PGF1dGhvcj5CYXJkb25lLUNvbmUsIEEuIE0u
PC9hdXRob3I+PC9hdXRob3JzPjwvY29udHJpYnV0b3JzPjxhdXRoLWFkZHJlc3M+YSBEZXBhcnRt
ZW50IG9mIFBzeWNob2xvZ3kgYW5kIE5ldXJvc2NpZW5jZSAsIFVuaXZlcnNpdHkgb2YgTm9ydGgg
Q2Fyb2xpbmEgLCBDaGFwZWwgSGlsbCAsIE5DICwgVVNBLjwvYXV0aC1hZGRyZXNzPjx0aXRsZXM+
PHRpdGxlPlRyZWF0bWVudCBleHBlcmllbmNlcyBvZiBMYXRpbmFzIHdpdGggY3VycmVudCBvciBw
YXN0IGJpbmdlIGVhdGluZyBkaXNvcmRlciBhbmQvb3IgYnVsaW1pYSBuZXJ2b3NhPC90aXRsZT48
c2Vjb25kYXJ5LXRpdGxlPkVhdCBEaXNvcmQ8L3NlY29uZGFyeS10aXRsZT48L3RpdGxlcz48cGVy
aW9kaWNhbD48ZnVsbC10aXRsZT5FYXQgRGlzb3JkPC9mdWxsLXRpdGxlPjxhYmJyLTE+RWF0aW5n
IGRpc29yZGVyczwvYWJici0xPjwvcGVyaW9kaWNhbD48cGFnZXM+MjUzLTI2NTwvcGFnZXM+PHZv
bHVtZT4yNzwvdm9sdW1lPjxudW1iZXI+MjwvbnVtYmVyPjxlZGl0aW9uPjIwMTkvMDUvMTY8L2Vk
aXRpb24+PGtleXdvcmRzPjxrZXl3b3JkPkFkdWx0PC9rZXl3b3JkPjxrZXl3b3JkPkJpbmdlLUVh
dGluZyBEaXNvcmRlci8qdGhlcmFweTwva2V5d29yZD48a2V5d29yZD5CdWxpbWlhIE5lcnZvc2Ev
KnRoZXJhcHk8L2tleXdvcmQ+PGtleXdvcmQ+RmVtYWxlPC9rZXl3b3JkPjxrZXl3b3JkPkhpc3Bh
bmljIG9yIExhdGluby8qcHN5Y2hvbG9neTwva2V5d29yZD48a2V5d29yZD5IdW1hbnM8L2tleXdv
cmQ+PGtleXdvcmQ+UHN5Y2hvbG9neTwva2V5d29yZD48a2V5d29yZD5Qc3ljaG90aGVyYXB5LCBH
cm91cDwva2V5d29yZD48a2V5d29yZD5Tb2NpYWwgU3RpZ21hPC9rZXl3b3JkPjxrZXl3b3JkPlN1
cnZleXMgYW5kIFF1ZXN0aW9ubmFpcmVzPC9rZXl3b3JkPjxrZXl3b3JkPkhpc3BhbmljPC9rZXl3
b3JkPjxrZXl3b3JkPkhpc3DDoW5pY2E8L2tleXdvcmQ+PGtleXdvcmQ+TGF0aW5hczwva2V5d29y
ZD48a2V5d29yZD5kaXNwYXJpZGFkZXMgZW4gbGEgYXRlbmNpw7NuIG3DqWRpY2E8L2tleXdvcmQ+
PGtleXdvcmQ+ZWF0aW5nIGRpc29yZGVyPC9rZXl3b3JkPjxrZXl3b3JkPmhlYWx0aCBjYXJlIGRp
c3Bhcml0aWVzPC9rZXl3b3JkPjxrZXl3b3JkPnRyYXN0b3JubyBkZSBsYSBjb25kdWN0YSBhbGlt
ZW50YXJpYTwva2V5d29yZD48a2V5d29yZD50cmF0YW1pZW50bzwva2V5d29yZD48a2V5d29yZD50
cmVhdG1lbnQ8L2tleXdvcmQ+PC9rZXl3b3Jkcz48ZGF0ZXM+PHllYXI+MjAxOTwveWVhcj48cHVi
LWRhdGVzPjxkYXRlPk1hci1BcHI8L2RhdGU+PC9wdWItZGF0ZXM+PC9kYXRlcz48aXNibj4xMDY0
LTAyNjY8L2lzYm4+PGFjY2Vzc2lvbi1udW0+MzEwODQ0Mjc8L2FjY2Vzc2lvbi1udW0+PHVybHM+
PC91cmxzPjxlbGVjdHJvbmljLXJlc291cmNlLW51bT4xMC4xMDgwLzEwNjQwMjY2LjIwMTkuMTU5
MTgyNzwvZWxlY3Ryb25pYy1yZXNvdXJjZS1udW0+PHJlbW90ZS1kYXRhYmFzZS1wcm92aWRlcj5O
TE08L3JlbW90ZS1kYXRhYmFzZS1wcm92aWRlcj48bGFuZ3VhZ2U+ZW5nPC9sYW5ndWFnZT48L3Jl
Y29yZD48L0NpdGU+PENpdGU+PEF1dGhvcj5XZWlzc21hbjwvQXV0aG9yPjxZZWFyPjIwMTc8L1ll
YXI+PFJlY051bT43OTYwPC9SZWNOdW0+PHJlY29yZD48cmVjLW51bWJlcj43OTYwPC9yZWMtbnVt
YmVyPjxmb3JlaWduLWtleXM+PGtleSBhcHA9IkVOIiBkYi1pZD0idnYyczlyZDlwcnpyOWxldzV0
djUycndkZTlyYXJkMnQ1MnJ0IiB0aW1lc3RhbXA9IjE2OTM3NDg0MTkiPjc5NjA8L2tleT48L2Zv
cmVpZ24ta2V5cz48cmVmLXR5cGUgbmFtZT0iSm91cm5hbCBBcnRpY2xlIj4xNzwvcmVmLXR5cGU+
PGNvbnRyaWJ1dG9ycz48YXV0aG9ycz48YXV0aG9yPldlaXNzbWFuLCBSdXRoIFN0cmllZ2VsPC9h
dXRob3I+PGF1dGhvcj5Sb3NzZWxsaSwgRnJhbmNpbmU8L2F1dGhvcj48L2F1dGhvcnM+PC9jb250
cmlidXRvcnM+PHRpdGxlcz48dGl0bGU+UmVkdWNpbmcgdGhlIGJ1cmRlbiBvZiBzdWZmZXJpbmcg
ZnJvbSBlYXRpbmcgZGlzb3JkZXJzOiBVbm1ldCB0cmVhdG1lbnQgbmVlZHMsIGNvc3Qgb2YgaWxs
bmVzcywgYW5kIHRoZSBxdWVzdCBmb3IgY29zdC1lZmZlY3RpdmVuZXNzPC90aXRsZT48c2Vjb25k
YXJ5LXRpdGxlPkJlaGF2aW91ciByZXNlYXJjaCBhbmQgdGhlcmFweTwvc2Vjb25kYXJ5LXRpdGxl
PjwvdGl0bGVzPjxwZXJpb2RpY2FsPjxmdWxsLXRpdGxlPkJlaGF2IFJlcyBUaGVyPC9mdWxsLXRp
dGxlPjxhYmJyLTE+QmVoYXZpb3VyIHJlc2VhcmNoIGFuZCB0aGVyYXB5PC9hYmJyLTE+PC9wZXJp
b2RpY2FsPjxwYWdlcz40OS02NDwvcGFnZXM+PHZvbHVtZT44ODwvdm9sdW1lPjxkYXRlcz48eWVh
cj4yMDE3PC95ZWFyPjwvZGF0ZXM+PGlzYm4+MDAwNS03OTY3PC9pc2JuPjx1cmxzPjwvdXJscz48
L3JlY29yZD48L0NpdGU+PENpdGU+PEF1dGhvcj5IZXJtYW48L0F1dGhvcj48WWVhcj4yMDE0PC9Z
ZWFyPjxSZWNOdW0+NzkzNjwvUmVjTnVtPjxyZWNvcmQ+PHJlYy1udW1iZXI+NzkzNjwvcmVjLW51
bWJlcj48Zm9yZWlnbi1rZXlzPjxrZXkgYXBwPSJFTiIgZGItaWQ9InZ2MnM5cmQ5cHJ6cjlsZXc1
dHY1MnJ3ZGU5cmFyZDJ0NTJydCIgdGltZXN0YW1wPSIxNjkzNDMzOTMzIj43OTM2PC9rZXk+PC9m
b3JlaWduLWtleXM+PHJlZi10eXBlIG5hbWU9IkpvdXJuYWwgQXJ0aWNsZSI+MTc8L3JlZi10eXBl
Pjxjb250cmlidXRvcnM+PGF1dGhvcnM+PGF1dGhvcj5IZXJtYW4sIEIuIEsuPC9hdXRob3I+PGF1
dGhvcj5TYWZpa2hhbmksIFMuPC9hdXRob3I+PGF1dGhvcj5IZW5nZXJlciwgRC48L2F1dGhvcj48
YXV0aG9yPkF0a2lucywgTi4sIEpyLjwvYXV0aG9yPjxhdXRob3I+S2ltLCBBLjwvYXV0aG9yPjxh
dXRob3I+Q2Fzc2lkeSwgRC48L2F1dGhvcj48YXV0aG9yPkJhYmNvY2ssIFQuPC9hdXRob3I+PGF1
dGhvcj5BZ3VzLCBTLjwvYXV0aG9yPjxhdXRob3I+TGVuZGVya2luZywgVy4gUi48L2F1dGhvcj48
L2F1dGhvcnM+PC9jb250cmlidXRvcnM+PGF1dGgtYWRkcmVzcz5TaGlyZSBEZXZlbG9wbWVudCBM
TEMsIFdheW5lLCBQQS4gYmhlcm1hbkBzaGlyZS5jb20uPC9hdXRoLWFkZHJlc3M+PHRpdGxlcz48
dGl0bGU+VGhlIHBhdGllbnQgZXhwZXJpZW5jZSB3aXRoIERTTS01LWRlZmluZWQgYmluZ2UgZWF0
aW5nIGRpc29yZGVyOiBjaGFyYWN0ZXJpc3RpY3MsIGJhcnJpZXJzIHRvIHRyZWF0bWVudCwgYW5k
IGltcGxpY2F0aW9ucyBmb3IgcHJpbWFyeSBjYXJlIHBoeXNpY2lhbnM8L3RpdGxlPjxzZWNvbmRh
cnktdGl0bGU+UG9zdGdyYWQgTWVkPC9zZWNvbmRhcnktdGl0bGU+PC90aXRsZXM+PHBlcmlvZGlj
YWw+PGZ1bGwtdGl0bGU+UG9zdGdyYWQgTWVkPC9mdWxsLXRpdGxlPjxhYmJyLTE+UG9zdGdyYWR1
YXRlIG1lZGljaW5lPC9hYmJyLTE+PC9wZXJpb2RpY2FsPjxwYWdlcz41Mi02MzwvcGFnZXM+PHZv
bHVtZT4xMjY8L3ZvbHVtZT48bnVtYmVyPjU8L251bWJlcj48ZWRpdGlvbj4yMDE0LzEwLzA5PC9l
ZGl0aW9uPjxrZXl3b3Jkcz48a2V5d29yZD5BZHVsdDwva2V5d29yZD48a2V5d29yZD5BZ2VkPC9r
ZXl3b3JkPjxrZXl3b3JkPkF3YXJlbmVzczwva2V5d29yZD48a2V5d29yZD5CaW5nZS1FYXRpbmcg
RGlzb3JkZXIvKmRpYWdub3Npcy9lcGlkZW1pb2xvZ3kvKnRoZXJhcHk8L2tleXdvcmQ+PGtleXdv
cmQ+Qm9keSBNYXNzIEluZGV4PC9rZXl3b3JkPjxrZXl3b3JkPkZlbWFsZTwva2V5d29yZD48a2V5
d29yZD5Gb2N1cyBHcm91cHM8L2tleXdvcmQ+PGtleXdvcmQ+SHVtYW5zPC9rZXl3b3JkPjxrZXl3
b3JkPkxpZmUgU3R5bGU8L2tleXdvcmQ+PGtleXdvcmQ+TWFsZTwva2V5d29yZD48a2V5d29yZD5N
ZW50YWwgRGlzb3JkZXJzL2VwaWRlbWlvbG9neTwva2V5d29yZD48a2V5d29yZD5NaWRkbGUgQWdl
ZDwva2V5d29yZD48a2V5d29yZD4qUHJpbWFyeSBIZWFsdGggQ2FyZTwva2V5d29yZD48a2V5d29y
ZD5Tb2Npb2Vjb25vbWljIEZhY3RvcnM8L2tleXdvcmQ+PGtleXdvcmQ+VW5pdGVkIFN0YXRlcy9l
cGlkZW1pb2xvZ3k8L2tleXdvcmQ+PC9rZXl3b3Jkcz48ZGF0ZXM+PHllYXI+MjAxNDwveWVhcj48
cHViLWRhdGVzPjxkYXRlPlNlcDwvZGF0ZT48L3B1Yi1kYXRlcz48L2RhdGVzPjxpc2JuPjAwMzIt
NTQ4MTwvaXNibj48YWNjZXNzaW9uLW51bT4yNTI5NTY1MDwvYWNjZXNzaW9uLW51bT48dXJscz48
L3VybHM+PGVsZWN0cm9uaWMtcmVzb3VyY2UtbnVtPjEwLjM4MTAvcGdtLjIwMTQuMDkuMjgwMDwv
ZWxlY3Ryb25pYy1yZXNvdXJjZS1udW0+PHJlbW90ZS1kYXRhYmFzZS1wcm92aWRlcj5OTE08L3Jl
bW90ZS1kYXRhYmFzZS1wcm92aWRlcj48bGFuZ3VhZ2U+ZW5nPC9sYW5ndWFnZT48L3JlY29yZD48
L0NpdGU+PENpdGU+PEF1dGhvcj5TYWx2aWE8L0F1dGhvcj48WWVhcj4yMDIzPC9ZZWFyPjxSZWNO
dW0+NzkzODwvUmVjTnVtPjxyZWNvcmQ+PHJlYy1udW1iZXI+NzkzODwvcmVjLW51bWJlcj48Zm9y
ZWlnbi1rZXlzPjxrZXkgYXBwPSJFTiIgZGItaWQ9InZ2MnM5cmQ5cHJ6cjlsZXc1dHY1MnJ3ZGU5
cmFyZDJ0NTJydCIgdGltZXN0YW1wPSIxNjkzNTI1MjY0Ij43OTM4PC9rZXk+PC9mb3JlaWduLWtl
eXM+PHJlZi10eXBlIG5hbWU9IkpvdXJuYWwgQXJ0aWNsZSI+MTc8L3JlZi10eXBlPjxjb250cmli
dXRvcnM+PGF1dGhvcnM+PGF1dGhvcj5TYWx2aWEsIE1lZyBHPC9hdXRob3I+PGF1dGhvcj5SaXRo
b2x6LCBNYXJpbHluIEQ8L2F1dGhvcj48YXV0aG9yPkNyYWlnZW4sIEthdGhlcmluZSBMRTwvYXV0
aG9yPjxhdXRob3I+UXVhdHJvbW9uaSwgUGF1bGEgQTwvYXV0aG9yPjwvYXV0aG9ycz48L2NvbnRy
aWJ1dG9ycz48dGl0bGVzPjx0aXRsZT5Xb21lbiZhcG9zO3MgcGVyY2VwdGlvbnMgb2Ygd2VpZ2h0
IHN0aWdtYSBhbmQgZXhwZXJpZW5jZXMgb2Ygd2VpZ2h0LW5ldXRyYWwgdHJlYXRtZW50IGZvciBi
aW5nZSBlYXRpbmcgZGlzb3JkZXI6IEEgcXVhbGl0YXRpdmUgc3R1ZHk8L3RpdGxlPjxzZWNvbmRh
cnktdGl0bGU+RUNsaW5pY2FsTWVkaWNpbmU8L3NlY29uZGFyeS10aXRsZT48L3RpdGxlcz48cGVy
aW9kaWNhbD48ZnVsbC10aXRsZT5FQ2xpbmljYWxNZWRpY2luZTwvZnVsbC10aXRsZT48L3Blcmlv
ZGljYWw+PHZvbHVtZT41Njwvdm9sdW1lPjxkYXRlcz48eWVhcj4yMDIzPC95ZWFyPjwvZGF0ZXM+
PGlzYm4+MjU4OS01MzcwPC9pc2JuPjx1cmxzPjwvdXJscz48L3JlY29yZD48L0NpdGU+PENpdGU+
PEF1dGhvcj5CcmF5PC9BdXRob3I+PFllYXI+MjAyMjwvWWVhcj48UmVjTnVtPjc4NDA8L1JlY051
bT48cmVjb3JkPjxyZWMtbnVtYmVyPjc4NDA8L3JlYy1udW1iZXI+PGZvcmVpZ24ta2V5cz48a2V5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bGFuZ3VhZ2U+PC9yZWNvcmQ+PC9DaXRlPjxDaXRlPjxBdXRob3I+QnJheTwvQXV0aG9yPjxZZWFy
PjIwMjM8L1llYXI+PFJlY051bT43ODU0PC9SZWNOdW0+PHJlY29yZD48cmVjLW51bWJlcj43ODU0
PC9yZWMtbnVtYmVyPjxmb3JlaWduLWtleXM+PGtleSBhcHA9IkVOIiBkYi1pZD0idnYyczlyZDlw
cnpyOWxldzV0djUycndkZTlyYXJkMnQ1MnJ0IiB0aW1lc3RhbXA9IjE2NzY2NzM0MDYiPjc4NTQ8
L2tleT48L2ZvcmVpZ24ta2V5cz48cmVmLXR5cGUgbmFtZT0iSm91cm5hbCBBcnRpY2xlIj4xNzwv
cmVmLXR5cGU+PGNvbnRyaWJ1dG9ycz48YXV0aG9ycz48YXV0aG9yPkJyYXksIEJyZW5uYTwvYXV0
aG9yPjxhdXRob3I+U2Fkb3dza2ksIEFkYW08L2F1dGhvcj48YXV0aG9yPkJyYXksIENocmlzPC9h
dXRob3I+PGF1dGhvcj5CcmFkbGV5LCBSeWFuPC9hdXRob3I+PGF1dGhvcj5ad2lja2V5LCBIZWF0
aGVyPC9hdXRob3I+PC9hdXRob3JzPjwvY29udHJpYnV0b3JzPjx0aXRsZXM+PHRpdGxlPkNsaW5p
Y2FsIGFzcGVjdHMgb2YgYmluZ2UgZWF0aW5nIGRpc29yZGVyOiBBIGNyb3NzLXNlY3Rpb25hbCBt
aXhlZC1tZXRob2RzIHN0dWR5IG9mIGJpbmdlIGVhdGluZyBkaXNvcmRlciBleHBlcnRzJmFwb3M7
IHBlcnNwZWN0aXZlczwvdGl0bGU+PHNlY29uZGFyeS10aXRsZT5Gcm9udGllcnMgaW4gUHN5Y2hp
YXRyeTwvc2Vjb25kYXJ5LXRpdGxlPjxzaG9ydC10aXRsZT5DbGluaWNhbCBBc3BlY3RzIG9mIEJp
bmdlIEVhdGluZyBEaXNvcmRlcjwvc2hvcnQtdGl0bGU+PC90aXRsZXM+PHBlcmlvZGljYWw+PGZ1
bGwtdGl0bGU+RnJvbnQgUHN5Y2hpYXRyeTwvZnVsbC10aXRsZT48YWJici0xPkZyb250aWVycyBp
biBwc3ljaGlhdHJ5PC9hYmJyLTE+PC9wZXJpb2RpY2FsPjx2b2x1bWU+MTM8L3ZvbHVtZT48a2V5
d29yZHM+PGtleXdvcmQ+QmluZ2UgRWF0aW5nIERpc29yZGVyLEJpbmdlIGVhdGluZyxFYXRpbmcg
RGlzb3JkZXIsT2Jlc2l0eSxkaXN0cmVzcyxuZWdhdGl2ZSBhZmZlY3QsTmVnYXRpdmUgdXJnZW5j
eSxmb29kIHJlc3RyaWN0aW9uLERpZXQsZGlldGFyeSByZXN0cmFpbnQsRW1vdGlvbiBSZWd1bGF0
aW9uLEJpbmdlIEVhdGluZyBEaXNvcmRlciAoQkVEKSxEaWFnbm9zdGljIHZhbGlkaXR5LERpYWdu
b3N0aWMgaGV0ZXJvZ2VuZWl0eSxkaWFnbm9zdGljIGNyaXRlcmlhLDwva2V5d29yZD48L2tleXdv
cmRzPjxkYXRlcz48eWVhcj4yMDIzPC95ZWFyPjxwdWItZGF0ZXM+PGRhdGU+MjAyMy1GZWJydWFy
eS0xNDwvZGF0ZT48L3B1Yi1kYXRlcz48L2RhdGVzPjxpc2JuPjE2NjQtMDY0MDwvaXNibj48d29y
ay10eXBlPk9yaWdpbmFsIFJlc2VhcmNoPC93b3JrLXR5cGU+PHVybHM+PHJlbGF0ZWQtdXJscz48
dXJsPmh0dHBzOi8vd3d3LmZyb250aWVyc2luLm9yZy9hcnRpY2xlcy8xMC4zMzg5L2Zwc3l0LjIw
MjIuMTA4NzE2NTwvdXJsPjwvcmVsYXRlZC11cmxzPjwvdXJscz48ZWxlY3Ryb25pYy1yZXNvdXJj
ZS1udW0+MTAuMzM4OS9mcHN5dC4yMDIyLjEwODcxNjU8L2VsZWN0cm9uaWMtcmVzb3VyY2UtbnVt
PjxsYW5ndWFnZT5FbmdsaXNoPC9sYW5ndWFnZT48L3JlY29yZD48L0NpdGU+PENpdGU+PEF1dGhv
cj5Kb2huczwvQXV0aG9yPjxZZWFyPjIwMTk8L1llYXI+PFJlY051bT44MzQ0PC9SZWNOdW0+PHJl
Y29yZD48cmVjLW51bWJlcj44MzQ0PC9yZWMtbnVtYmVyPjxmb3JlaWduLWtleXM+PGtleSBhcHA9
IkVOIiBkYi1pZD0idnYyczlyZDlwcnpyOWxldzV0djUycndkZTlyYXJkMnQ1MnJ0IiB0aW1lc3Rh
bXA9IjE2OTc3MzA0NjciPjgzNDQ8L2tleT48L2ZvcmVpZ24ta2V5cz48cmVmLXR5cGUgbmFtZT0i
Sm91cm5hbCBBcnRpY2xlIj4xNzwvcmVmLXR5cGU+PGNvbnRyaWJ1dG9ycz48YXV0aG9ycz48YXV0
aG9yPkpvaG5zLCBHZW1tYTwvYXV0aG9yPjxhdXRob3I+VGF5bG9yLCBCcmlkZ2V0PC9hdXRob3I+
PGF1dGhvcj5Kb2huLCBBbm48L2F1dGhvcj48YXV0aG9yPlRhbiwgSmFjaW50YTwvYXV0aG9yPjwv
YXV0aG9ycz48L2NvbnRyaWJ1dG9ycz48dGl0bGVzPjx0aXRsZT5DdXJyZW50IGVhdGluZyBkaXNv
cmRlciBoZWFsdGhjYXJlIHNlcnZpY2Vz4oCTdGhlIHBlcnNwZWN0aXZlcyBhbmQgZXhwZXJpZW5j
ZXMgb2YgaW5kaXZpZHVhbHMgd2l0aCBlYXRpbmcgZGlzb3JkZXJzLCB0aGVpciBmYW1pbGllcyBh
bmQgaGVhbHRoIHByb2Zlc3Npb25hbHM6IHN5c3RlbWF0aWMgcmV2aWV3IGFuZCB0aGVtYXRpYyBz
eW50aGVzaXM8L3RpdGxlPjxzZWNvbmRhcnktdGl0bGU+QkpQc3ljaCBvcGVuPC9zZWNvbmRhcnkt
dGl0bGU+PC90aXRsZXM+PHBlcmlvZGljYWw+PGZ1bGwtdGl0bGU+QkpQc3ljaCBvcGVuPC9mdWxs
LXRpdGxlPjwvcGVyaW9kaWNhbD48cGFnZXM+ZTU5PC9wYWdlcz48dm9sdW1lPjU8L3ZvbHVtZT48
bnVtYmVyPjQ8L251bWJlcj48a2V5d29yZHM+PGtleXdvcmQ+RWF0aW5nIGRpc29yZGVyczwva2V5
d29yZD48a2V5d29yZD5oZWFsdGhjYXJlIGludGVyZmFjZTwva2V5d29yZD48a2V5d29yZD5wYXRp
ZW50cyBhbmQgY2FyZXJzPC9rZXl3b3JkPjxrZXl3b3JkPnN5c3RlbWF0aWMgcmV2aWV3PC9rZXl3
b3JkPjxrZXl3b3JkPnRoZW1hdGljIHN5bnRoZXNpcy48L2tleXdvcmQ+PC9rZXl3b3Jkcz48ZGF0
ZXM+PHllYXI+MjAxOTwveWVhcj48L2RhdGVzPjxpc2JuPjIwNTYtNDcyNDwvaXNibj48dXJscz48
L3VybHM+PC9yZWNvcmQ+PC9DaXRlPjxDaXRlPjxBdXRob3I+RXZhbnM8L0F1dGhvcj48WWVhcj4y
MDExPC9ZZWFyPjxSZWNOdW0+ODM4ODwvUmVjTnVtPjxyZWNvcmQ+PHJlYy1udW1iZXI+ODM4ODwv
cmVjLW51bWJlcj48Zm9yZWlnbi1rZXlzPjxrZXkgYXBwPSJFTiIgZGItaWQ9InZ2MnM5cmQ5cHJ6
cjlsZXc1dHY1MnJ3ZGU5cmFyZDJ0NTJydCIgdGltZXN0YW1wPSIxNjk4MjQ2NTQxIj44Mzg4PC9r
ZXk+PC9mb3JlaWduLWtleXM+PHJlZi10eXBlIG5hbWU9IkpvdXJuYWwgQXJ0aWNsZSI+MTc8L3Jl
Zi10eXBlPjxjb250cmlidXRvcnM+PGF1dGhvcnM+PGF1dGhvcj5FdmFucywgRS4gSi48L2F1dGhv
cj48YXV0aG9yPkhheSwgUC4gSi48L2F1dGhvcj48YXV0aG9yPk1vbmQsIEouPC9hdXRob3I+PGF1
dGhvcj5QYXh0b24sIFMuIEouPC9hdXRob3I+PGF1dGhvcj5RdWlyaywgRi48L2F1dGhvcj48YXV0
aG9yPlJvZGdlcnMsIEIuPC9hdXRob3I+PGF1dGhvcj5KaGFqaiwgQS4gSy48L2F1dGhvcj48YXV0
aG9yPlNhd29uaWV3c2thLCBNLiBBLjwvYXV0aG9yPjwvYXV0aG9ycz48L2NvbnRyaWJ1dG9ycz48
YXV0aC1hZGRyZXNzPkRlcGFydG1lbnQgb2YgRGV2ZWxvcG1lbnRhbCBEaXNhYmlsaXR5IGFuZCBO
ZXVyb3BzeWNoaWF0cnksIFNjaG9vbCBvZiBQc3ljaGlhdHJ5LCBVbml2ZXJzaXR5IG9mIE5ldyBT
b3V0aCBXYWxlcywgU3lkbmV5LCBBdXN0cmFsaWEuPC9hdXRoLWFkZHJlc3M+PHRpdGxlcz48dGl0
bGU+QmFycmllcnMgdG8gaGVscC1zZWVraW5nIGluIHlvdW5nIHdvbWVuIHdpdGggZWF0aW5nIGRp
c29yZGVyczogYSBxdWFsaXRhdGl2ZSBleHBsb3JhdGlvbiBpbiBhIGxvbmdpdHVkaW5hbCBjb21t
dW5pdHkgc3VydmV5PC90aXRsZT48c2Vjb25kYXJ5LXRpdGxlPkVhdCBEaXNvcmQ8L3NlY29uZGFy
eS10aXRsZT48L3RpdGxlcz48cGVyaW9kaWNhbD48ZnVsbC10aXRsZT5FYXQgRGlzb3JkPC9mdWxs
LXRpdGxlPjxhYmJyLTE+RWF0aW5nIGRpc29yZGVyczwvYWJici0xPjwvcGVyaW9kaWNhbD48cGFn
ZXM+MjcwLTg1PC9wYWdlcz48dm9sdW1lPjE5PC92b2x1bWU+PG51bWJlcj4zPC9udW1iZXI+PGVk
aXRpb24+MjAxMS8wNC8yNjwvZWRpdGlvbj48a2V5d29yZHM+PGtleXdvcmQ+QWR1bHQ8L2tleXdv
cmQ+PGtleXdvcmQ+KkF0dGl0dWRlIHRvIEhlYWx0aDwva2V5d29yZD48a2V5d29yZD5CdWxpbWlh
L3BzeWNob2xvZ3k8L2tleXdvcmQ+PGtleXdvcmQ+RmVlZGluZyBhbmQgRWF0aW5nIERpc29yZGVy
cy8qcHN5Y2hvbG9neTwva2V5d29yZD48a2V5d29yZD5GZW1hbGU8L2tleXdvcmQ+PGtleXdvcmQ+
SHVtYW5zPC9rZXl3b3JkPjxrZXl3b3JkPkxvbmdpdHVkaW5hbCBTdHVkaWVzPC9rZXl3b3JkPjxr
ZXl3b3JkPlJlc2lkZW5jZSBDaGFyYWN0ZXJpc3RpY3M8L2tleXdvcmQ+PGtleXdvcmQ+KlNvY2lh
bCBQZXJjZXB0aW9uPC9rZXl3b3JkPjxrZXl3b3JkPlN1cnZleXMgYW5kIFF1ZXN0aW9ubmFpcmVz
PC9rZXl3b3JkPjxrZXl3b3JkPldvbWVuLypwc3ljaG9sb2d5PC9rZXl3b3JkPjxrZXl3b3JkPllv
dW5nIEFkdWx0PC9rZXl3b3JkPjwva2V5d29yZHM+PGRhdGVzPjx5ZWFyPjIwMTE8L3llYXI+PHB1
Yi1kYXRlcz48ZGF0ZT5NYXktSnVuPC9kYXRlPjwvcHViLWRhdGVzPjwvZGF0ZXM+PGlzYm4+MTA2
NC0wMjY2PC9pc2JuPjxhY2Nlc3Npb24tbnVtPjIxNTE2NTUxPC9hY2Nlc3Npb24tbnVtPjx1cmxz
PjwvdXJscz48ZWxlY3Ryb25pYy1yZXNvdXJjZS1udW0+MTAuMTA4MC8xMDY0MDI2Ni4yMDExLjU2
NjE1MjwvZWxlY3Ryb25pYy1yZXNvdXJjZS1udW0+PHJlbW90ZS1kYXRhYmFzZS1wcm92aWRlcj5O
TE08L3JlbW90ZS1kYXRhYmFzZS1wcm92aWRlcj48bGFuZ3VhZ2U+ZW5nPC9sYW5ndWFnZT48L3Jl
Y29yZD48L0NpdGU+PENpdGU+PEF1dGhvcj5IYXJ0PC9BdXRob3I+PFllYXI+MjAxMTwvWWVhcj48
UmVjTnVtPjgzODA8L1JlY051bT48cmVjb3JkPjxyZWMtbnVtYmVyPjgzODA8L3JlYy1udW1iZXI+
PGZvcmVpZ24ta2V5cz48a2V5IGFwcD0iRU4iIGRiLWlkPSJ2djJzOXJkOXByenI5bGV3NXR2NTJy
d2RlOXJhcmQydDUycnQiIHRpbWVzdGFtcD0iMTY5ODE1NzA5MSI+ODM4MDwva2V5PjwvZm9yZWln
bi1rZXlzPjxyZWYtdHlwZSBuYW1lPSJKb3VybmFsIEFydGljbGUiPjE3PC9yZWYtdHlwZT48Y29u
dHJpYnV0b3JzPjxhdXRob3JzPjxhdXRob3I+SGFydCwgTGF1cmEgTTwvYXV0aG9yPjxhdXRob3I+
R3JhbmlsbG8sIE0gVGVyZXNhPC9hdXRob3I+PGF1dGhvcj5Kb3JtLCBBbnRob255IEY8L2F1dGhv
cj48YXV0aG9yPlBheHRvbiwgU3VzYW4gSjwvYXV0aG9yPjwvYXV0aG9ycz48L2NvbnRyaWJ1dG9y
cz48dGl0bGVzPjx0aXRsZT5Vbm1ldCBuZWVkIGZvciB0cmVhdG1lbnQgaW4gdGhlIGVhdGluZyBk
aXNvcmRlcnM6IGEgc3lzdGVtYXRpYyByZXZpZXcgb2YgZWF0aW5nIGRpc29yZGVyIHNwZWNpZmlj
IHRyZWF0bWVudCBzZWVraW5nIGFtb25nIGNvbW11bml0eSBjYXNlczwvdGl0bGU+PHNlY29uZGFy
eS10aXRsZT5DbGluaWNhbCBwc3ljaG9sb2d5IHJldmlldzwvc2Vjb25kYXJ5LXRpdGxlPjwvdGl0
bGVzPjxwZXJpb2RpY2FsPjxmdWxsLXRpdGxlPkNsaW5pY2FsIFBzeWNob2xvZ3kgUmV2aWV3PC9m
dWxsLXRpdGxlPjwvcGVyaW9kaWNhbD48cGFnZXM+NzI3LTczNTwvcGFnZXM+PHZvbHVtZT4zMTwv
dm9sdW1lPjxudW1iZXI+NTwvbnVtYmVyPjxkYXRlcz48eWVhcj4yMDExPC95ZWFyPjwvZGF0ZXM+
PGlzYm4+MDI3Mi03MzU4PC9pc2JuPjx1cmxzPjwvdXJscz48L3JlY29yZD48L0NpdGU+PENpdGU+
PEF1dGhvcj5CaWxpxIc8L0F1dGhvcj48WWVhcj4yMDIwPC9ZZWFyPjxSZWNOdW0+Nzk1MTwvUmVj
TnVtPjxyZWNvcmQ+PHJlYy1udW1iZXI+Nzk1MTwvcmVjLW51bWJlcj48Zm9yZWlnbi1rZXlzPjxr
ZXkgYXBwPSJFTiIgZGItaWQ9InZ2MnM5cmQ5cHJ6cjlsZXc1dHY1MnJ3ZGU5cmFyZDJ0NTJydCIg
dGltZXN0YW1wPSIxNjkzNjk0NjU5Ij43OTUxPC9rZXk+PC9mb3JlaWduLWtleXM+PHJlZi10eXBl
IG5hbWU9IkJvb2sgU2VjdGlvbiI+NTwvcmVmLXR5cGU+PGNvbnRyaWJ1dG9ycz48YXV0aG9ycz48
YXV0aG9yPkJpbGnEhywgU2FsbHk8L2F1dGhvcj48YXV0aG9yPlNhbmRlciwgSm9oYW5uYTwvYXV0
aG9yPjxhdXRob3I+QmF1ZXIsIFN0ZXBoYW5pZTwvYXV0aG9yPjwvYXV0aG9ycz48c2Vjb25kYXJ5
LWF1dGhvcnM+PGF1dGhvcj5GcmFuaywgR3VpZG8gSy4gVy48L2F1dGhvcj48YXV0aG9yPkJlcm5l
ciwgTGF1cmEgQS48L2F1dGhvcj48L3NlY29uZGFyeS1hdXRob3JzPjwvY29udHJpYnV0b3JzPjx0
aXRsZXM+PHRpdGxlPk92ZXJjb21pbmcgQmFycmllcnMgdG8gdGhlIFRyZWF0bWVudCBvZiBCaW5n
ZSBFYXRpbmc8L3RpdGxlPjxzZWNvbmRhcnktdGl0bGU+QmluZ2UgRWF0aW5nOiBBIFRyYW5zZGlh
Z25vc3RpYyBQc3ljaG9wYXRob2xvZ3k8L3NlY29uZGFyeS10aXRsZT48L3RpdGxlcz48cGFnZXM+
MzExLTMyMTwvcGFnZXM+PGRhdGVzPjx5ZWFyPjIwMjA8L3llYXI+PHB1Yi1kYXRlcz48ZGF0ZT4y
MDIwLy88L2RhdGU+PC9wdWItZGF0ZXM+PC9kYXRlcz48cHViLWxvY2F0aW9uPkNoYW08L3B1Yi1s
b2NhdGlvbj48cHVibGlzaGVyPlNwcmluZ2VyIEludGVybmF0aW9uYWwgUHVibGlzaGluZzwvcHVi
bGlzaGVyPjxpc2JuPjk3OC0zLTAzMC00MzU2Mi0yPC9pc2JuPjx1cmxzPjxyZWxhdGVkLXVybHM+
PHVybD5odHRwczovL2RvaS5vcmcvMTAuMTAwNy85NzgtMy0wMzAtNDM1NjItMl8yMjwvdXJsPjwv
cmVsYXRlZC11cmxzPjwvdXJscz48ZWxlY3Ryb25pYy1yZXNvdXJjZS1udW0+MTAuMTAwNy85Nzgt
My0wMzAtNDM1NjItMl8yMjwvZWxlY3Ryb25pYy1yZXNvdXJjZS1udW0+PC9yZWNvcmQ+PC9DaXRl
PjxDaXRlPjxBdXRob3I+RXZhbnM8L0F1dGhvcj48WWVhcj4yMDExPC9ZZWFyPjxSZWNOdW0+ODM4
ODwvUmVjTnVtPjxyZWNvcmQ+PHJlYy1udW1iZXI+ODM4ODwvcmVjLW51bWJlcj48Zm9yZWlnbi1r
ZXlzPjxrZXkgYXBwPSJFTiIgZGItaWQ9InZ2MnM5cmQ5cHJ6cjlsZXc1dHY1MnJ3ZGU5cmFyZDJ0
NTJydCIgdGltZXN0YW1wPSIxNjk4MjQ2NTQxIj44Mzg4PC9rZXk+PC9mb3JlaWduLWtleXM+PHJl
Zi10eXBlIG5hbWU9IkpvdXJuYWwgQXJ0aWNsZSI+MTc8L3JlZi10eXBlPjxjb250cmlidXRvcnM+
PGF1dGhvcnM+PGF1dGhvcj5FdmFucywgRS4gSi48L2F1dGhvcj48YXV0aG9yPkhheSwgUC4gSi48
L2F1dGhvcj48YXV0aG9yPk1vbmQsIEouPC9hdXRob3I+PGF1dGhvcj5QYXh0b24sIFMuIEouPC9h
dXRob3I+PGF1dGhvcj5RdWlyaywgRi48L2F1dGhvcj48YXV0aG9yPlJvZGdlcnMsIEIuPC9hdXRo
b3I+PGF1dGhvcj5KaGFqaiwgQS4gSy48L2F1dGhvcj48YXV0aG9yPlNhd29uaWV3c2thLCBNLiBB
LjwvYXV0aG9yPjwvYXV0aG9ycz48L2NvbnRyaWJ1dG9ycz48YXV0aC1hZGRyZXNzPkRlcGFydG1l
bnQgb2YgRGV2ZWxvcG1lbnRhbCBEaXNhYmlsaXR5IGFuZCBOZXVyb3BzeWNoaWF0cnksIFNjaG9v
bCBvZiBQc3ljaGlhdHJ5LCBVbml2ZXJzaXR5IG9mIE5ldyBTb3V0aCBXYWxlcywgU3lkbmV5LCBB
dXN0cmFsaWEuPC9hdXRoLWFkZHJlc3M+PHRpdGxlcz48dGl0bGU+QmFycmllcnMgdG8gaGVscC1z
ZWVraW5nIGluIHlvdW5nIHdvbWVuIHdpdGggZWF0aW5nIGRpc29yZGVyczogYSBxdWFsaXRhdGl2
ZSBleHBsb3JhdGlvbiBpbiBhIGxvbmdpdHVkaW5hbCBjb21tdW5pdHkgc3VydmV5PC90aXRsZT48
c2Vjb25kYXJ5LXRpdGxlPkVhdCBEaXNvcmQ8L3NlY29uZGFyeS10aXRsZT48L3RpdGxlcz48cGVy
aW9kaWNhbD48ZnVsbC10aXRsZT5FYXQgRGlzb3JkPC9mdWxsLXRpdGxlPjxhYmJyLTE+RWF0aW5n
IGRpc29yZGVyczwvYWJici0xPjwvcGVyaW9kaWNhbD48cGFnZXM+MjcwLTg1PC9wYWdlcz48dm9s
dW1lPjE5PC92b2x1bWU+PG51bWJlcj4zPC9udW1iZXI+PGVkaXRpb24+MjAxMS8wNC8yNjwvZWRp
dGlvbj48a2V5d29yZHM+PGtleXdvcmQ+QWR1bHQ8L2tleXdvcmQ+PGtleXdvcmQ+KkF0dGl0dWRl
IHRvIEhlYWx0aDwva2V5d29yZD48a2V5d29yZD5CdWxpbWlhL3BzeWNob2xvZ3k8L2tleXdvcmQ+
PGtleXdvcmQ+RmVlZGluZyBhbmQgRWF0aW5nIERpc29yZGVycy8qcHN5Y2hvbG9neTwva2V5d29y
ZD48a2V5d29yZD5GZW1hbGU8L2tleXdvcmQ+PGtleXdvcmQ+SHVtYW5zPC9rZXl3b3JkPjxrZXl3
b3JkPkxvbmdpdHVkaW5hbCBTdHVkaWVzPC9rZXl3b3JkPjxrZXl3b3JkPlJlc2lkZW5jZSBDaGFy
YWN0ZXJpc3RpY3M8L2tleXdvcmQ+PGtleXdvcmQ+KlNvY2lhbCBQZXJjZXB0aW9uPC9rZXl3b3Jk
PjxrZXl3b3JkPlN1cnZleXMgYW5kIFF1ZXN0aW9ubmFpcmVzPC9rZXl3b3JkPjxrZXl3b3JkPldv
bWVuLypwc3ljaG9sb2d5PC9rZXl3b3JkPjxrZXl3b3JkPllvdW5nIEFkdWx0PC9rZXl3b3JkPjwv
a2V5d29yZHM+PGRhdGVzPjx5ZWFyPjIwMTE8L3llYXI+PHB1Yi1kYXRlcz48ZGF0ZT5NYXktSnVu
PC9kYXRlPjwvcHViLWRhdGVzPjwvZGF0ZXM+PGlzYm4+MTA2NC0wMjY2PC9pc2JuPjxhY2Nlc3Np
b24tbnVtPjIxNTE2NTUxPC9hY2Nlc3Npb24tbnVtPjx1cmxzPjwvdXJscz48ZWxlY3Ryb25pYy1y
ZXNvdXJjZS1udW0+MTAuMTA4MC8xMDY0MDI2Ni4yMDExLjU2NjE1MjwvZWxlY3Ryb25pYy1yZXNv
dXJjZS1udW0+PHJlbW90ZS1kYXRhYmFzZS1wcm92aWRlcj5OTE08L3JlbW90ZS1kYXRhYmFzZS1w
cm92aWRlcj48bGFuZ3VhZ2U+ZW5nPC9sYW5ndWFnZT48L3JlY29yZD48L0NpdGU+PENpdGU+PEF1
dGhvcj5CaWxpxIc8L0F1dGhvcj48WWVhcj4yMDIwPC9ZZWFyPjxSZWNOdW0+Nzk1MTwvUmVjTnVt
PjxyZWNvcmQ+PHJlYy1udW1iZXI+Nzk1MTwvcmVjLW51bWJlcj48Zm9yZWlnbi1rZXlzPjxrZXkg
YXBwPSJFTiIgZGItaWQ9InZ2MnM5cmQ5cHJ6cjlsZXc1dHY1MnJ3ZGU5cmFyZDJ0NTJydCIgdGlt
ZXN0YW1wPSIxNjkzNjk0NjU5Ij43OTUxPC9rZXk+PC9mb3JlaWduLWtleXM+PHJlZi10eXBlIG5h
bWU9IkJvb2sgU2VjdGlvbiI+NTwvcmVmLXR5cGU+PGNvbnRyaWJ1dG9ycz48YXV0aG9ycz48YXV0
aG9yPkJpbGnEhywgU2FsbHk8L2F1dGhvcj48YXV0aG9yPlNhbmRlciwgSm9oYW5uYTwvYXV0aG9y
PjxhdXRob3I+QmF1ZXIsIFN0ZXBoYW5pZTwvYXV0aG9yPjwvYXV0aG9ycz48c2Vjb25kYXJ5LWF1
dGhvcnM+PGF1dGhvcj5GcmFuaywgR3VpZG8gSy4gVy48L2F1dGhvcj48YXV0aG9yPkJlcm5lciwg
TGF1cmEgQS48L2F1dGhvcj48L3NlY29uZGFyeS1hdXRob3JzPjwvY29udHJpYnV0b3JzPjx0aXRs
ZXM+PHRpdGxlPk92ZXJjb21pbmcgQmFycmllcnMgdG8gdGhlIFRyZWF0bWVudCBvZiBCaW5nZSBF
YXRpbmc8L3RpdGxlPjxzZWNvbmRhcnktdGl0bGU+QmluZ2UgRWF0aW5nOiBBIFRyYW5zZGlhZ25v
c3RpYyBQc3ljaG9wYXRob2xvZ3k8L3NlY29uZGFyeS10aXRsZT48L3RpdGxlcz48cGFnZXM+MzEx
LTMyMTwvcGFnZXM+PGRhdGVzPjx5ZWFyPjIwMjA8L3llYXI+PHB1Yi1kYXRlcz48ZGF0ZT4yMDIw
Ly88L2RhdGU+PC9wdWItZGF0ZXM+PC9kYXRlcz48cHViLWxvY2F0aW9uPkNoYW08L3B1Yi1sb2Nh
dGlvbj48cHVibGlzaGVyPlNwcmluZ2VyIEludGVybmF0aW9uYWwgUHVibGlzaGluZzwvcHVibGlz
aGVyPjxpc2JuPjk3OC0zLTAzMC00MzU2Mi0yPC9pc2JuPjx1cmxzPjxyZWxhdGVkLXVybHM+PHVy
bD5odHRwczovL2RvaS5vcmcvMTAuMTAwNy85NzgtMy0wMzAtNDM1NjItMl8yMjwvdXJsPjwvcmVs
YXRlZC11cmxzPjwvdXJscz48ZWxlY3Ryb25pYy1yZXNvdXJjZS1udW0+MTAuMTAwNy85NzgtMy0w
MzAtNDM1NjItMl8yMjwvZWxlY3Ryb25pYy1yZXNvdXJjZS1udW0+PC9yZWNvcmQ+PC9DaXRlPjxD
aXRlPjxBdXRob3I+SGVybWFuPC9BdXRob3I+PFllYXI+MjAxNDwvWWVhcj48UmVjTnVtPjc5MzY8
L1JlY051bT48cmVjb3JkPjxyZWMtbnVtYmVyPjc5MzY8L3JlYy1udW1iZXI+PGZvcmVpZ24ta2V5
cz48a2V5IGFwcD0iRU4iIGRiLWlkPSJ2djJzOXJkOXByenI5bGV3NXR2NTJyd2RlOXJhcmQydDUy
cnQiIHRpbWVzdGFtcD0iMTY5MzQzMzkzMyI+NzkzNjwva2V5PjwvZm9yZWlnbi1rZXlzPjxyZWYt
dHlwZSBuYW1lPSJKb3VybmFsIEFydGljbGUiPjE3PC9yZWYtdHlwZT48Y29udHJpYnV0b3JzPjxh
dXRob3JzPjxhdXRob3I+SGVybWFuLCBCLiBLLjwvYXV0aG9yPjxhdXRob3I+U2FmaWtoYW5pLCBT
LjwvYXV0aG9yPjxhdXRob3I+SGVuZ2VyZXIsIEQuPC9hdXRob3I+PGF1dGhvcj5BdGtpbnMsIE4u
LCBKci48L2F1dGhvcj48YXV0aG9yPktpbSwgQS48L2F1dGhvcj48YXV0aG9yPkNhc3NpZHksIEQu
PC9hdXRob3I+PGF1dGhvcj5CYWJjb2NrLCBULjwvYXV0aG9yPjxhdXRob3I+QWd1cywgUy48L2F1
dGhvcj48YXV0aG9yPkxlbmRlcmtpbmcsIFcuIFIuPC9hdXRob3I+PC9hdXRob3JzPjwvY29udHJp
YnV0b3JzPjxhdXRoLWFkZHJlc3M+U2hpcmUgRGV2ZWxvcG1lbnQgTExDLCBXYXluZSwgUEEuIGJo
ZXJtYW5Ac2hpcmUuY29tLjwvYXV0aC1hZGRyZXNzPjx0aXRsZXM+PHRpdGxlPlRoZSBwYXRpZW50
IGV4cGVyaWVuY2Ugd2l0aCBEU00tNS1kZWZpbmVkIGJpbmdlIGVhdGluZyBkaXNvcmRlcjogY2hh
cmFjdGVyaXN0aWNzLCBiYXJyaWVycyB0byB0cmVhdG1lbnQsIGFuZCBpbXBsaWNhdGlvbnMgZm9y
IHByaW1hcnkgY2FyZSBwaHlzaWNpYW5zPC90aXRsZT48c2Vjb25kYXJ5LXRpdGxlPlBvc3RncmFk
IE1lZDwvc2Vjb25kYXJ5LXRpdGxlPjwvdGl0bGVzPjxwZXJpb2RpY2FsPjxmdWxsLXRpdGxlPlBv
c3RncmFkIE1lZDwvZnVsbC10aXRsZT48YWJici0xPlBvc3RncmFkdWF0ZSBtZWRpY2luZTwvYWJi
ci0xPjwvcGVyaW9kaWNhbD48cGFnZXM+NTItNjM8L3BhZ2VzPjx2b2x1bWU+MTI2PC92b2x1bWU+
PG51bWJlcj41PC9udW1iZXI+PGVkaXRpb24+MjAxNC8xMC8wOTwvZWRpdGlvbj48a2V5d29yZHM+
PGtleXdvcmQ+QWR1bHQ8L2tleXdvcmQ+PGtleXdvcmQ+QWdlZDwva2V5d29yZD48a2V5d29yZD5B
d2FyZW5lc3M8L2tleXdvcmQ+PGtleXdvcmQ+QmluZ2UtRWF0aW5nIERpc29yZGVyLypkaWFnbm9z
aXMvZXBpZGVtaW9sb2d5Lyp0aGVyYXB5PC9rZXl3b3JkPjxrZXl3b3JkPkJvZHkgTWFzcyBJbmRl
eDwva2V5d29yZD48a2V5d29yZD5GZW1hbGU8L2tleXdvcmQ+PGtleXdvcmQ+Rm9jdXMgR3JvdXBz
PC9rZXl3b3JkPjxrZXl3b3JkPkh1bWFuczwva2V5d29yZD48a2V5d29yZD5MaWZlIFN0eWxlPC9r
ZXl3b3JkPjxrZXl3b3JkPk1hbGU8L2tleXdvcmQ+PGtleXdvcmQ+TWVudGFsIERpc29yZGVycy9l
cGlkZW1pb2xvZ3k8L2tleXdvcmQ+PGtleXdvcmQ+TWlkZGxlIEFnZWQ8L2tleXdvcmQ+PGtleXdv
cmQ+KlByaW1hcnkgSGVhbHRoIENhcmU8L2tleXdvcmQ+PGtleXdvcmQ+U29jaW9lY29ub21pYyBG
YWN0b3JzPC9rZXl3b3JkPjxrZXl3b3JkPlVuaXRlZCBTdGF0ZXMvZXBpZGVtaW9sb2d5PC9rZXl3
b3JkPjwva2V5d29yZHM+PGRhdGVzPjx5ZWFyPjIwMTQ8L3llYXI+PHB1Yi1kYXRlcz48ZGF0ZT5T
ZXA8L2RhdGU+PC9wdWItZGF0ZXM+PC9kYXRlcz48aXNibj4wMDMyLTU0ODE8L2lzYm4+PGFjY2Vz
c2lvbi1udW0+MjUyOTU2NTA8L2FjY2Vzc2lvbi1udW0+PHVybHM+PC91cmxzPjxlbGVjdHJvbmlj
LXJlc291cmNlLW51bT4xMC4zODEwL3BnbS4yMDE0LjA5LjI4MDA8L2VsZWN0cm9uaWMtcmVzb3Vy
Y2UtbnVtPjxyZW1vdGUtZGF0YWJhc2UtcHJvdmlkZXI+TkxNPC9yZW1vdGUtZGF0YWJhc2UtcHJv
dmlkZXI+PGxhbmd1YWdlPmVuZzwvbGFuZ3VhZ2U+PC9yZWNvcmQ+PC9DaXRlPjxDaXRlPjxBdXRo
b3I+Sm9obnM8L0F1dGhvcj48WWVhcj4yMDE5PC9ZZWFyPjxSZWNOdW0+ODM0NDwvUmVjTnVtPjxy
ZWNvcmQ+PHJlYy1udW1iZXI+ODM0NDwvcmVjLW51bWJlcj48Zm9yZWlnbi1rZXlzPjxrZXkgYXBw
PSJFTiIgZGItaWQ9InZ2MnM5cmQ5cHJ6cjlsZXc1dHY1MnJ3ZGU5cmFyZDJ0NTJydCIgdGltZXN0
YW1wPSIxNjk3NzMwNDY3Ij44MzQ0PC9rZXk+PC9mb3JlaWduLWtleXM+PHJlZi10eXBlIG5hbWU9
IkpvdXJuYWwgQXJ0aWNsZSI+MTc8L3JlZi10eXBlPjxjb250cmlidXRvcnM+PGF1dGhvcnM+PGF1
dGhvcj5Kb2hucywgR2VtbWE8L2F1dGhvcj48YXV0aG9yPlRheWxvciwgQnJpZGdldDwvYXV0aG9y
PjxhdXRob3I+Sm9obiwgQW5uPC9hdXRob3I+PGF1dGhvcj5UYW4sIEphY2ludGE8L2F1dGhvcj48
L2F1dGhvcnM+PC9jb250cmlidXRvcnM+PHRpdGxlcz48dGl0bGU+Q3VycmVudCBlYXRpbmcgZGlz
b3JkZXIgaGVhbHRoY2FyZSBzZXJ2aWNlc+KAk3RoZSBwZXJzcGVjdGl2ZXMgYW5kIGV4cGVyaWVu
Y2VzIG9mIGluZGl2aWR1YWxzIHdpdGggZWF0aW5nIGRpc29yZGVycywgdGhlaXIgZmFtaWxpZXMg
YW5kIGhlYWx0aCBwcm9mZXNzaW9uYWxzOiBzeXN0ZW1hdGljIHJldmlldyBhbmQgdGhlbWF0aWMg
c3ludGhlc2lzPC90aXRsZT48c2Vjb25kYXJ5LXRpdGxlPkJKUHN5Y2ggb3Blbjwvc2Vjb25kYXJ5
LXRpdGxlPjwvdGl0bGVzPjxwZXJpb2RpY2FsPjxmdWxsLXRpdGxlPkJKUHN5Y2ggb3BlbjwvZnVs
bC10aXRsZT48L3BlcmlvZGljYWw+PHBhZ2VzPmU1OTwvcGFnZXM+PHZvbHVtZT41PC92b2x1bWU+
PG51bWJlcj40PC9udW1iZXI+PGtleXdvcmRzPjxrZXl3b3JkPkVhdGluZyBkaXNvcmRlcnM8L2tl
eXdvcmQ+PGtleXdvcmQ+aGVhbHRoY2FyZSBpbnRlcmZhY2U8L2tleXdvcmQ+PGtleXdvcmQ+cGF0
aWVudHMgYW5kIGNhcmVyczwva2V5d29yZD48a2V5d29yZD5zeXN0ZW1hdGljIHJldmlldzwva2V5
d29yZD48a2V5d29yZD50aGVtYXRpYyBzeW50aGVzaXMuPC9rZXl3b3JkPjwva2V5d29yZHM+PGRh
dGVzPjx5ZWFyPjIwMTk8L3llYXI+PC9kYXRlcz48aXNibj4yMDU2LTQ3MjQ8L2lzYm4+PHVybHM+
PC91cmxzPjwvcmVjb3JkPjwvQ2l0ZT48Q2l0ZT48QXV0aG9yPkJlY2tlcjwvQXV0aG9yPjxZZWFy
PjIwMTA8L1llYXI+PFJlY051bT44MzQ1PC9SZWNOdW0+PHJlY29yZD48cmVjLW51bWJlcj44MzQ1
PC9yZWMtbnVtYmVyPjxmb3JlaWduLWtleXM+PGtleSBhcHA9IkVOIiBkYi1pZD0idnYyczlyZDlw
cnpyOWxldzV0djUycndkZTlyYXJkMnQ1MnJ0IiB0aW1lc3RhbXA9IjE2OTc3MzA3NjgiPjgzNDU8
L2tleT48L2ZvcmVpZ24ta2V5cz48cmVmLXR5cGUgbmFtZT0iSm91cm5hbCBBcnRpY2xlIj4xNzwv
cmVmLXR5cGU+PGNvbnRyaWJ1dG9ycz48YXV0aG9ycz48YXV0aG9yPkJlY2tlciwgQW5uZSBFPC9h
dXRob3I+PGF1dGhvcj5IYWRsZXkgQXJyaW5kZWxsLCBBZHJpZW5uZTwvYXV0aG9yPjxhdXRob3I+
UGVybG9lLCBBbGV4YW5kcmE8L2F1dGhvcj48YXV0aG9yPkZheSwgS3Jpc3RlbjwvYXV0aG9yPjxh
dXRob3I+U3RyaWVnZWzigJBNb29yZSwgUnV0aCBIPC9hdXRob3I+PC9hdXRob3JzPjwvY29udHJp
YnV0b3JzPjx0aXRsZXM+PHRpdGxlPkEgcXVhbGl0YXRpdmUgc3R1ZHkgb2YgcGVyY2VpdmVkIHNv
Y2lhbCBiYXJyaWVycyB0byBjYXJlIGZvciBlYXRpbmcgZGlzb3JkZXJzOiBwZXJzcGVjdGl2ZXMg
ZnJvbSBldGhuaWNhbGx5IGRpdmVyc2UgaGVhbHRoIGNhcmUgY29uc3VtZXJzPC90aXRsZT48c2Vj
b25kYXJ5LXRpdGxlPkludGVybmF0aW9uYWwgSm91cm5hbCBvZiBFYXRpbmcgRGlzb3JkZXJzPC9z
ZWNvbmRhcnktdGl0bGU+PC90aXRsZXM+PHBlcmlvZGljYWw+PGZ1bGwtdGl0bGU+SW50ZXJuYXRp
b25hbCBKb3VybmFsIG9mIEVhdGluZyBEaXNvcmRlcnM8L2Z1bGwtdGl0bGU+PC9wZXJpb2RpY2Fs
PjxwYWdlcz42MzMtNjQ3PC9wYWdlcz48dm9sdW1lPjQzPC92b2x1bWU+PG51bWJlcj43PC9udW1i
ZXI+PGRhdGVzPjx5ZWFyPjIwMTA8L3llYXI+PC9kYXRlcz48aXNibj4wMjc2LTM0Nzg8L2lzYm4+
PHVybHM+PC91cmxzPjwvcmVjb3JkPjwvQ2l0ZT48L0VuZE5vdGU+
</w:fldData>
              </w:fldChar>
            </w:r>
            <w:r w:rsidRPr="006A2418">
              <w:rPr>
                <w:b/>
                <w:bCs/>
                <w:noProof/>
              </w:rPr>
              <w:instrText xml:space="preserve"> ADDIN EN.CITE </w:instrText>
            </w:r>
            <w:r w:rsidRPr="006A2418">
              <w:rPr>
                <w:b/>
                <w:bCs/>
                <w:noProof/>
              </w:rPr>
              <w:fldChar w:fldCharType="begin">
                <w:fldData xml:space="preserve">PEVuZE5vdGU+PENpdGU+PEF1dGhvcj5IaWdnaW5zIE5leWxhbmQ8L0F1dGhvcj48WWVhcj4yMDIx
PC9ZZWFyPjxSZWNOdW0+Nzc3MzwvUmVjTnVtPjxEaXNwbGF5VGV4dD5bMTUtMTksIDQyLCA0Mywg
NDYsIDQ5LTUxLCA1NSwgNTksIDYyLTY1XTwvRGlzcGxheVRleHQ+PHJlY29yZD48cmVjLW51bWJl
cj43NzczPC9yZWMtbnVtYmVyPjxmb3JlaWduLWtleXM+PGtleSBhcHA9IkVOIiBkYi1pZD0idnYy
czlyZDlwcnpyOWxldzV0djUycndkZTlyYXJkMnQ1MnJ0IiB0aW1lc3RhbXA9IjE2NTE0Mjc2OTci
Pjc3NzM8L2tleT48L2ZvcmVpZ24ta2V5cz48cmVmLXR5cGUgbmFtZT0iQm9vayBTZWN0aW9uIj41
PC9yZWYtdHlwZT48Y29udHJpYnV0b3JzPjxhdXRob3JzPjxhdXRob3I+SGlnZ2lucyBOZXlsYW5k
LCBNLiBLLjwvYXV0aG9yPjxhdXRob3I+U2hhbmssIEwuIE0uPC9hdXRob3I+PGF1dGhvcj5MYXZl
bmRlciwgSi4gTS48L2F1dGhvcj48L2F1dGhvcnM+PHNlY29uZGFyeS1hdXRob3JzPjxhdXRob3I+
R3VpZG8gSy5XLiBGcmFuazwvYXV0aG9yPjxhdXRob3I+TGF1cmEgQS4gQmVybmVyPC9hdXRob3I+
PC9zZWNvbmRhcnktYXV0aG9ycz48L2NvbnRyaWJ1dG9ycz48dGl0bGVzPjx0aXRsZT5UaGVvcmV0
aWNhbCBEZXZlbG9wbWVudCBhbmQgTWFpbnRlbmFuY2UgTW9kZWxzIG9mIEJpbmdlIEVhdGluZzwv
dGl0bGU+PHNlY29uZGFyeS10aXRsZT5CaW5nZSBFYXRpbmc6IEEgVHJhbnNkaWFnbm9zdGljIFBz
eWNob3BhdGhvbG9neTwvc2Vjb25kYXJ5LXRpdGxlPjwvdGl0bGVzPjxwYWdlcz42OS04MjwvcGFn
ZXM+PGRhdGVzPjx5ZWFyPjIwMjE8L3llYXI+PC9kYXRlcz48cHViLWxvY2F0aW9uPlN3aXR6ZXJs
YW5kPC9wdWItbG9jYXRpb24+PHB1Ymxpc2hlcj5TcHJpbmdlciBOYXR1cmU8L3B1Ymxpc2hlcj48
aXNibj45NzgtMy0wMzAtNDM1NjEtNTwvaXNibj48dXJscz48L3VybHM+PGVsZWN0cm9uaWMtcmVz
b3VyY2UtbnVtPmh0dHBzOi8vZG9pLm9yZy8xMC4xMDA3Lzk3OC0zLTAzMC00MzU2Mi0yPC9lbGVj
dHJvbmljLXJlc291cmNlLW51bT48L3JlY29yZD48L0NpdGU+PENpdGU+PEF1dGhvcj5CcmF5PC9B
dXRob3I+PFllYXI+MjAyMzwvWWVhcj48UmVjTnVtPjc4NTQ8L1JlY051bT48cmVjb3JkPjxyZWMt
bnVtYmVyPjc4NTQ8L3JlYy1udW1iZXI+PGZvcmVpZ24ta2V5cz48a2V5IGFwcD0iRU4iIGRiLWlk
PSJ2djJzOXJkOXByenI5bGV3NXR2NTJyd2RlOXJhcmQydDUycnQiIHRpbWVzdGFtcD0iMTY3NjY3
MzQwNiI+Nzg1NDwva2V5PjwvZm9yZWlnbi1rZXlzPjxyZWYtdHlwZSBuYW1lPSJKb3VybmFsIEFy
dGljbGUiPjE3PC9yZWYtdHlwZT48Y29udHJpYnV0b3JzPjxhdXRob3JzPjxhdXRob3I+QnJheSwg
QnJlbm5hPC9hdXRob3I+PGF1dGhvcj5TYWRvd3NraSwgQWRhbTwvYXV0aG9yPjxhdXRob3I+QnJh
eSwgQ2hyaXM8L2F1dGhvcj48YXV0aG9yPkJyYWRsZXksIFJ5YW48L2F1dGhvcj48YXV0aG9yPlp3
aWNrZXksIEhlYXRoZXI8L2F1dGhvcj48L2F1dGhvcnM+PC9jb250cmlidXRvcnM+PHRpdGxlcz48
dGl0bGU+Q2xpbmljYWwgYXNwZWN0cyBvZiBiaW5nZSBlYXRpbmcgZGlzb3JkZXI6IEEgY3Jvc3Mt
c2VjdGlvbmFsIG1peGVkLW1ldGhvZHMgc3R1ZHkgb2YgYmluZ2UgZWF0aW5nIGRpc29yZGVyIGV4
cGVydHMmYXBvczsgcGVyc3BlY3RpdmVzPC90aXRsZT48c2Vjb25kYXJ5LXRpdGxlPkZyb250aWVy
cyBpbiBQc3ljaGlhdHJ5PC9zZWNvbmRhcnktdGl0bGU+PHNob3J0LXRpdGxlPkNsaW5pY2FsIEFz
cGVjdHMgb2YgQmluZ2UgRWF0aW5nIERpc29yZGVyPC9zaG9ydC10aXRsZT48L3RpdGxlcz48cGVy
aW9kaWNhbD48ZnVsbC10aXRsZT5Gcm9udCBQc3ljaGlhdHJ5PC9mdWxsLXRpdGxlPjxhYmJyLTE+
RnJvbnRpZXJzIGluIHBzeWNoaWF0cnk8L2FiYnItMT48L3BlcmlvZGljYWw+PHZvbHVtZT4xMzwv
dm9sdW1lPjxrZXl3b3Jkcz48a2V5d29yZD5CaW5nZSBFYXRpbmcgRGlzb3JkZXIsQmluZ2UgZWF0
aW5nLEVhdGluZyBEaXNvcmRlcixPYmVzaXR5LGRpc3RyZXNzLG5lZ2F0aXZlIGFmZmVjdCxOZWdh
dGl2ZSB1cmdlbmN5LGZvb2QgcmVzdHJpY3Rpb24sRGlldCxkaWV0YXJ5IHJlc3RyYWludCxFbW90
aW9uIFJlZ3VsYXRpb24sQmluZ2UgRWF0aW5nIERpc29yZGVyIChCRUQpLERpYWdub3N0aWMgdmFs
aWRpdHksRGlhZ25vc3RpYyBoZXRlcm9nZW5laXR5LGRpYWdub3N0aWMgY3JpdGVyaWEsPC9rZXl3
b3JkPjwva2V5d29yZHM+PGRhdGVzPjx5ZWFyPjIwMjM8L3llYXI+PHB1Yi1kYXRlcz48ZGF0ZT4y
MDIzLUZlYnJ1YXJ5LTE0PC9kYXRlPjwvcHViLWRhdGVzPjwvZGF0ZXM+PGlzYm4+MTY2NC0wNjQw
PC9pc2JuPjx3b3JrLXR5cGU+T3JpZ2luYWwgUmVzZWFyY2g8L3dvcmstdHlwZT48dXJscz48cmVs
YXRlZC11cmxzPjx1cmw+aHR0cHM6Ly93d3cuZnJvbnRpZXJzaW4ub3JnL2FydGljbGVzLzEwLjMz
ODkvZnBzeXQuMjAyMi4xMDg3MTY1PC91cmw+PC9yZWxhdGVkLXVybHM+PC91cmxzPjxlbGVjdHJv
bmljLXJlc291cmNlLW51bT4xMC4zMzg5L2Zwc3l0LjIwMjIuMTA4NzE2NTwvZWxlY3Ryb25pYy1y
ZXNvdXJjZS1udW0+PGxhbmd1YWdlPkVuZ2xpc2g8L2xhbmd1YWdlPjwvcmVjb3JkPjwvQ2l0ZT48
Q2l0ZT48QXV0aG9yPkJyYXk8L0F1dGhvcj48WWVhcj4yMDIyPC9ZZWFyPjxSZWNOdW0+NzgzODwv
UmVjTnVtPjxyZWNvcmQ+PHJlYy1udW1iZXI+NzgzODwvcmVjLW51bWJlcj48Zm9yZWlnbi1rZXlz
PjxrZXkgYXBwPSJFTiIgZGItaWQ9InZ2MnM5cmQ5cHJ6cjlsZXc1dHY1MnJ3ZGU5cmFyZDJ0NTJy
dCIgdGltZXN0YW1wPSIxNjY1MzkxNDQ3Ij43ODM4PC9rZXk+PC9mb3JlaWduLWtleXM+PHJlZi10
eXBlIG5hbWU9IkpvdXJuYWwgQXJ0aWNsZSI+MTc8L3JlZi10eXBlPjxjb250cmlidXRvcnM+PGF1
dGhvcnM+PGF1dGhvcj5CcmF5LCBCLjwvYXV0aG9yPjxhdXRob3I+QnJheSwgQy48L2F1dGhvcj48
YXV0aG9yPkJyYWRsZXksIFIuPC9hdXRob3I+PGF1dGhvcj5ad2lja2V5LCBILjwvYXV0aG9yPjwv
YXV0aG9ycz48L2NvbnRyaWJ1dG9ycz48YXV0aC1hZGRyZXNzPkhlbGZnb3R0IFJlc2VhcmNoIElu
c3RpdHV0ZSwgTmF0aW9uYWwgVW5pdmVyc2l0eSBvZiBOYXR1cmFsIE1lZGljaW5lLCBQb3J0bGFu
ZCwgT1IsIFVuaXRlZCBTdGF0ZXMuJiN4RDtXaWxkZXIgUmVzZWFyY2ggRGl2aXNpb24sIEFtaGVy
c3QgSC4gV2lsZGVyIEZvdW5kYXRpb24sIFNhaW50IFBhdWwsIE1OLCBVbml0ZWQgU3RhdGVzLiYj
eEQ7SGVyYmVydCBXZXJ0aGVpbSBTY2hvb2wgb2YgUHVibGljIEhlYWx0aCwgVW5pdmVyc2l0eSBv
ZiBDYWxpZm9ybmlhLCBTYW4gRGllZ28sIFNhbiBEaWVnbywgQ0EsIFVuaXRlZCBTdGF0ZXMuPC9h
dXRoLWFkZHJlc3M+PHRpdGxlcz48dGl0bGU+TWVudGFsIGhlYWx0aCBhc3BlY3RzIG9mIGJpbmdl
IGVhdGluZyBkaXNvcmRlcjogQSBjcm9zcy1zZWN0aW9uYWwgbWl4ZWQtbWV0aG9kcyBzdHVkeSBv
ZiBiaW5nZSBlYXRpbmcgZGlzb3JkZXIgZXhwZXJ0cyZhcG9zOyBwZXJzcGVjdGl2ZXM8L3RpdGxl
PjxzZWNvbmRhcnktdGl0bGU+RnJvbnQgUHN5Y2hpYXRyeTwvc2Vjb25kYXJ5LXRpdGxlPjwvdGl0
bGVzPjxwZXJpb2RpY2FsPjxmdWxsLXRpdGxlPkZyb250IFBzeWNoaWF0cnk8L2Z1bGwtdGl0bGU+
PGFiYnItMT5Gcm9udGllcnMgaW4gcHN5Y2hpYXRyeTwvYWJici0xPjwvcGVyaW9kaWNhbD48cGFn
ZXM+OTUzMjAzPC9wYWdlcz48dm9sdW1lPjEzPC92b2x1bWU+PGVkaXRpb24+MjAyMi8xMC8wNDwv
ZWRpdGlvbj48a2V5d29yZHM+PGtleXdvcmQ+YW54aWV0eTwva2V5d29yZD48a2V5d29yZD5hdHRl
bnRpb24gZGVmaWNpdCBkaXNvcmRlcjwva2V5d29yZD48a2V5d29yZD5iaW5nZSBlYXRpbmc8L2tl
eXdvcmQ+PGtleXdvcmQ+YmluZ2UgZWF0aW5nIGRpc29yZGVyIChCRUQpPC9rZXl3b3JkPjxrZXl3
b3JkPmRlcHJlc3Npb248L2tleXdvcmQ+PGtleXdvcmQ+ZWF0aW5nIGRpc29yZGVyPC9rZXl3b3Jk
PjxrZXl3b3JkPm1lbnRhbCBoZWFsdGg8L2tleXdvcmQ+PGtleXdvcmQ+Y29tbWVyY2lhbCBvciBm
aW5hbmNpYWwgcmVsYXRpb25zaGlwcyB0aGF0IGNvdWxkIGJlIGNvbnN0cnVlZCBhcyBhIHBvdGVu
dGlhbDwva2V5d29yZD48a2V5d29yZD5jb25mbGljdCBvZiBpbnRlcmVzdC48L2tleXdvcmQ+PC9r
ZXl3b3Jkcz48ZGF0ZXM+PHllYXI+MjAyMjwveWVhcj48L2RhdGVzPjxpc2JuPjE2NjQtMDY0MCAo
UHJpbnQpJiN4RDsxNjY0LTA2NDA8L2lzYm4+PGFjY2Vzc2lvbi1udW0+MzYxODY4NTk8L2FjY2Vz
c2lvbi1udW0+PHVybHM+PC91cmxzPjxjdXN0b20yPlBNQzk1MjA3NzQ8L2N1c3RvbTI+PGVsZWN0
cm9uaWMtcmVzb3VyY2UtbnVtPjEwLjMzODkvZnBzeXQuMjAyMi45NTMyMDM8L2VsZWN0cm9uaWMt
cmVzb3VyY2UtbnVtPjxyZW1vdGUtZGF0YWJhc2UtcHJvdmlkZXI+TkxNPC9yZW1vdGUtZGF0YWJh
c2UtcHJvdmlkZXI+PGxhbmd1YWdlPmVuZzwvbGFuZ3VhZ2U+PC9yZWNvcmQ+PC9DaXRlPjxDaXRl
PjxBdXRob3I+TmV5bGFuZDwvQXV0aG9yPjxZZWFyPjIwMTk8L1llYXI+PFJlY051bT44MzIzPC9S
ZWNOdW0+PHJlY29yZD48cmVjLW51bWJlcj44MzIzPC9yZWMtbnVtYmVyPjxmb3JlaWduLWtleXM+
PGtleSBhcHA9IkVOIiBkYi1pZD0idnYyczlyZDlwcnpyOWxldzV0djUycndkZTlyYXJkMnQ1MnJ0
IiB0aW1lc3RhbXA9IjE2OTc2NjQxMjUiPjgzMjM8L2tleT48L2ZvcmVpZ24ta2V5cz48cmVmLXR5
cGUgbmFtZT0iSm91cm5hbCBBcnRpY2xlIj4xNzwvcmVmLXR5cGU+PGNvbnRyaWJ1dG9ycz48YXV0
aG9ycz48YXV0aG9yPk5leWxhbmQsIE0uIEsuIEguPC9hdXRob3I+PGF1dGhvcj5CYXJkb25lLUNv
bmUsIEEuIE0uPC9hdXRob3I+PC9hdXRob3JzPjwvY29udHJpYnV0b3JzPjxhdXRoLWFkZHJlc3M+
YSBEZXBhcnRtZW50IG9mIFBzeWNob2xvZ3kgYW5kIE5ldXJvc2NpZW5jZSAsIFVuaXZlcnNpdHkg
b2YgTm9ydGggQ2Fyb2xpbmEgLCBDaGFwZWwgSGlsbCAsIE5DICwgVVNBLjwvYXV0aC1hZGRyZXNz
Pjx0aXRsZXM+PHRpdGxlPlRyZWF0bWVudCBleHBlcmllbmNlcyBvZiBMYXRpbmFzIHdpdGggY3Vy
cmVudCBvciBwYXN0IGJpbmdlIGVhdGluZyBkaXNvcmRlciBhbmQvb3IgYnVsaW1pYSBuZXJ2b3Nh
PC90aXRsZT48c2Vjb25kYXJ5LXRpdGxlPkVhdCBEaXNvcmQ8L3NlY29uZGFyeS10aXRsZT48L3Rp
dGxlcz48cGVyaW9kaWNhbD48ZnVsbC10aXRsZT5FYXQgRGlzb3JkPC9mdWxsLXRpdGxlPjxhYmJy
LTE+RWF0aW5nIGRpc29yZGVyczwvYWJici0xPjwvcGVyaW9kaWNhbD48cGFnZXM+MjUzLTI2NTwv
cGFnZXM+PHZvbHVtZT4yNzwvdm9sdW1lPjxudW1iZXI+MjwvbnVtYmVyPjxlZGl0aW9uPjIwMTkv
MDUvMTY8L2VkaXRpb24+PGtleXdvcmRzPjxrZXl3b3JkPkFkdWx0PC9rZXl3b3JkPjxrZXl3b3Jk
PkJpbmdlLUVhdGluZyBEaXNvcmRlci8qdGhlcmFweTwva2V5d29yZD48a2V5d29yZD5CdWxpbWlh
IE5lcnZvc2EvKnRoZXJhcHk8L2tleXdvcmQ+PGtleXdvcmQ+RmVtYWxlPC9rZXl3b3JkPjxrZXl3
b3JkPkhpc3BhbmljIG9yIExhdGluby8qcHN5Y2hvbG9neTwva2V5d29yZD48a2V5d29yZD5IdW1h
bnM8L2tleXdvcmQ+PGtleXdvcmQ+UHN5Y2hvbG9neTwva2V5d29yZD48a2V5d29yZD5Qc3ljaG90
aGVyYXB5LCBHcm91cDwva2V5d29yZD48a2V5d29yZD5Tb2NpYWwgU3RpZ21hPC9rZXl3b3JkPjxr
ZXl3b3JkPlN1cnZleXMgYW5kIFF1ZXN0aW9ubmFpcmVzPC9rZXl3b3JkPjxrZXl3b3JkPkhpc3Bh
bmljPC9rZXl3b3JkPjxrZXl3b3JkPkhpc3DDoW5pY2E8L2tleXdvcmQ+PGtleXdvcmQ+TGF0aW5h
czwva2V5d29yZD48a2V5d29yZD5kaXNwYXJpZGFkZXMgZW4gbGEgYXRlbmNpw7NuIG3DqWRpY2E8
L2tleXdvcmQ+PGtleXdvcmQ+ZWF0aW5nIGRpc29yZGVyPC9rZXl3b3JkPjxrZXl3b3JkPmhlYWx0
aCBjYXJlIGRpc3Bhcml0aWVzPC9rZXl3b3JkPjxrZXl3b3JkPnRyYXN0b3JubyBkZSBsYSBjb25k
dWN0YSBhbGltZW50YXJpYTwva2V5d29yZD48a2V5d29yZD50cmF0YW1pZW50bzwva2V5d29yZD48
a2V5d29yZD50cmVhdG1lbnQ8L2tleXdvcmQ+PC9rZXl3b3Jkcz48ZGF0ZXM+PHllYXI+MjAxOTwv
eWVhcj48cHViLWRhdGVzPjxkYXRlPk1hci1BcHI8L2RhdGU+PC9wdWItZGF0ZXM+PC9kYXRlcz48
aXNibj4xMDY0LTAyNjY8L2lzYm4+PGFjY2Vzc2lvbi1udW0+MzEwODQ0Mjc8L2FjY2Vzc2lvbi1u
dW0+PHVybHM+PC91cmxzPjxlbGVjdHJvbmljLXJlc291cmNlLW51bT4xMC4xMDgwLzEwNjQwMjY2
LjIwMTkuMTU5MTgyNzwvZWxlY3Ryb25pYy1yZXNvdXJjZS1udW0+PHJlbW90ZS1kYXRhYmFzZS1w
cm92aWRlcj5OTE08L3JlbW90ZS1kYXRhYmFzZS1wcm92aWRlcj48bGFuZ3VhZ2U+ZW5nPC9sYW5n
dWFnZT48L3JlY29yZD48L0NpdGU+PENpdGU+PEF1dGhvcj5XZWlzc21hbjwvQXV0aG9yPjxZZWFy
PjIwMTc8L1llYXI+PFJlY051bT43OTYwPC9SZWNOdW0+PHJlY29yZD48cmVjLW51bWJlcj43OTYw
PC9yZWMtbnVtYmVyPjxmb3JlaWduLWtleXM+PGtleSBhcHA9IkVOIiBkYi1pZD0idnYyczlyZDlw
cnpyOWxldzV0djUycndkZTlyYXJkMnQ1MnJ0IiB0aW1lc3RhbXA9IjE2OTM3NDg0MTkiPjc5NjA8
L2tleT48L2ZvcmVpZ24ta2V5cz48cmVmLXR5cGUgbmFtZT0iSm91cm5hbCBBcnRpY2xlIj4xNzwv
cmVmLXR5cGU+PGNvbnRyaWJ1dG9ycz48YXV0aG9ycz48YXV0aG9yPldlaXNzbWFuLCBSdXRoIFN0
cmllZ2VsPC9hdXRob3I+PGF1dGhvcj5Sb3NzZWxsaSwgRnJhbmNpbmU8L2F1dGhvcj48L2F1dGhv
cnM+PC9jb250cmlidXRvcnM+PHRpdGxlcz48dGl0bGU+UmVkdWNpbmcgdGhlIGJ1cmRlbiBvZiBz
dWZmZXJpbmcgZnJvbSBlYXRpbmcgZGlzb3JkZXJzOiBVbm1ldCB0cmVhdG1lbnQgbmVlZHMsIGNv
c3Qgb2YgaWxsbmVzcywgYW5kIHRoZSBxdWVzdCBmb3IgY29zdC1lZmZlY3RpdmVuZXNzPC90aXRs
ZT48c2Vjb25kYXJ5LXRpdGxlPkJlaGF2aW91ciByZXNlYXJjaCBhbmQgdGhlcmFweTwvc2Vjb25k
YXJ5LXRpdGxlPjwvdGl0bGVzPjxwZXJpb2RpY2FsPjxmdWxsLXRpdGxlPkJlaGF2IFJlcyBUaGVy
PC9mdWxsLXRpdGxlPjxhYmJyLTE+QmVoYXZpb3VyIHJlc2VhcmNoIGFuZCB0aGVyYXB5PC9hYmJy
LTE+PC9wZXJpb2RpY2FsPjxwYWdlcz40OS02NDwvcGFnZXM+PHZvbHVtZT44ODwvdm9sdW1lPjxk
YXRlcz48eWVhcj4yMDE3PC95ZWFyPjwvZGF0ZXM+PGlzYm4+MDAwNS03OTY3PC9pc2JuPjx1cmxz
PjwvdXJscz48L3JlY29yZD48L0NpdGU+PENpdGU+PEF1dGhvcj5IZXJtYW48L0F1dGhvcj48WWVh
cj4yMDE0PC9ZZWFyPjxSZWNOdW0+NzkzNjwvUmVjTnVtPjxyZWNvcmQ+PHJlYy1udW1iZXI+Nzkz
NjwvcmVjLW51bWJlcj48Zm9yZWlnbi1rZXlzPjxrZXkgYXBwPSJFTiIgZGItaWQ9InZ2MnM5cmQ5
cHJ6cjlsZXc1dHY1MnJ3ZGU5cmFyZDJ0NTJydCIgdGltZXN0YW1wPSIxNjkzNDMzOTMzIj43OTM2
PC9rZXk+PC9mb3JlaWduLWtleXM+PHJlZi10eXBlIG5hbWU9IkpvdXJuYWwgQXJ0aWNsZSI+MTc8
L3JlZi10eXBlPjxjb250cmlidXRvcnM+PGF1dGhvcnM+PGF1dGhvcj5IZXJtYW4sIEIuIEsuPC9h
dXRob3I+PGF1dGhvcj5TYWZpa2hhbmksIFMuPC9hdXRob3I+PGF1dGhvcj5IZW5nZXJlciwgRC48
L2F1dGhvcj48YXV0aG9yPkF0a2lucywgTi4sIEpyLjwvYXV0aG9yPjxhdXRob3I+S2ltLCBBLjwv
YXV0aG9yPjxhdXRob3I+Q2Fzc2lkeSwgRC48L2F1dGhvcj48YXV0aG9yPkJhYmNvY2ssIFQuPC9h
dXRob3I+PGF1dGhvcj5BZ3VzLCBTLjwvYXV0aG9yPjxhdXRob3I+TGVuZGVya2luZywgVy4gUi48
L2F1dGhvcj48L2F1dGhvcnM+PC9jb250cmlidXRvcnM+PGF1dGgtYWRkcmVzcz5TaGlyZSBEZXZl
bG9wbWVudCBMTEMsIFdheW5lLCBQQS4gYmhlcm1hbkBzaGlyZS5jb20uPC9hdXRoLWFkZHJlc3M+
PHRpdGxlcz48dGl0bGU+VGhlIHBhdGllbnQgZXhwZXJpZW5jZSB3aXRoIERTTS01LWRlZmluZWQg
YmluZ2UgZWF0aW5nIGRpc29yZGVyOiBjaGFyYWN0ZXJpc3RpY3MsIGJhcnJpZXJzIHRvIHRyZWF0
bWVudCwgYW5kIGltcGxpY2F0aW9ucyBmb3IgcHJpbWFyeSBjYXJlIHBoeXNpY2lhbnM8L3RpdGxl
PjxzZWNvbmRhcnktdGl0bGU+UG9zdGdyYWQgTWVkPC9zZWNvbmRhcnktdGl0bGU+PC90aXRsZXM+
PHBlcmlvZGljYWw+PGZ1bGwtdGl0bGU+UG9zdGdyYWQgTWVkPC9mdWxsLXRpdGxlPjxhYmJyLTE+
UG9zdGdyYWR1YXRlIG1lZGljaW5lPC9hYmJyLTE+PC9wZXJpb2RpY2FsPjxwYWdlcz41Mi02Mzwv
cGFnZXM+PHZvbHVtZT4xMjY8L3ZvbHVtZT48bnVtYmVyPjU8L251bWJlcj48ZWRpdGlvbj4yMDE0
LzEwLzA5PC9lZGl0aW9uPjxrZXl3b3Jkcz48a2V5d29yZD5BZHVsdDwva2V5d29yZD48a2V5d29y
ZD5BZ2VkPC9rZXl3b3JkPjxrZXl3b3JkPkF3YXJlbmVzczwva2V5d29yZD48a2V5d29yZD5CaW5n
ZS1FYXRpbmcgRGlzb3JkZXIvKmRpYWdub3Npcy9lcGlkZW1pb2xvZ3kvKnRoZXJhcHk8L2tleXdv
cmQ+PGtleXdvcmQ+Qm9keSBNYXNzIEluZGV4PC9rZXl3b3JkPjxrZXl3b3JkPkZlbWFsZTwva2V5
d29yZD48a2V5d29yZD5Gb2N1cyBHcm91cHM8L2tleXdvcmQ+PGtleXdvcmQ+SHVtYW5zPC9rZXl3
b3JkPjxrZXl3b3JkPkxpZmUgU3R5bGU8L2tleXdvcmQ+PGtleXdvcmQ+TWFsZTwva2V5d29yZD48
a2V5d29yZD5NZW50YWwgRGlzb3JkZXJzL2VwaWRlbWlvbG9neTwva2V5d29yZD48a2V5d29yZD5N
aWRkbGUgQWdlZDwva2V5d29yZD48a2V5d29yZD4qUHJpbWFyeSBIZWFsdGggQ2FyZTwva2V5d29y
ZD48a2V5d29yZD5Tb2Npb2Vjb25vbWljIEZhY3RvcnM8L2tleXdvcmQ+PGtleXdvcmQ+VW5pdGVk
IFN0YXRlcy9lcGlkZW1pb2xvZ3k8L2tleXdvcmQ+PC9rZXl3b3Jkcz48ZGF0ZXM+PHllYXI+MjAx
NDwveWVhcj48cHViLWRhdGVzPjxkYXRlPlNlcDwvZGF0ZT48L3B1Yi1kYXRlcz48L2RhdGVzPjxp
c2JuPjAwMzItNTQ4MTwvaXNibj48YWNjZXNzaW9uLW51bT4yNTI5NTY1MDwvYWNjZXNzaW9uLW51
bT48dXJscz48L3VybHM+PGVsZWN0cm9uaWMtcmVzb3VyY2UtbnVtPjEwLjM4MTAvcGdtLjIwMTQu
MDkuMjgwMDwvZWxlY3Ryb25pYy1yZXNvdXJjZS1udW0+PHJlbW90ZS1kYXRhYmFzZS1wcm92aWRl
cj5OTE08L3JlbW90ZS1kYXRhYmFzZS1wcm92aWRlcj48bGFuZ3VhZ2U+ZW5nPC9sYW5ndWFnZT48
L3JlY29yZD48L0NpdGU+PENpdGU+PEF1dGhvcj5TYWx2aWE8L0F1dGhvcj48WWVhcj4yMDIzPC9Z
ZWFyPjxSZWNOdW0+NzkzODwvUmVjTnVtPjxyZWNvcmQ+PHJlYy1udW1iZXI+NzkzODwvcmVjLW51
bWJlcj48Zm9yZWlnbi1rZXlzPjxrZXkgYXBwPSJFTiIgZGItaWQ9InZ2MnM5cmQ5cHJ6cjlsZXc1
dHY1MnJ3ZGU5cmFyZDJ0NTJydCIgdGltZXN0YW1wPSIxNjkzNTI1MjY0Ij43OTM4PC9rZXk+PC9m
b3JlaWduLWtleXM+PHJlZi10eXBlIG5hbWU9IkpvdXJuYWwgQXJ0aWNsZSI+MTc8L3JlZi10eXBl
Pjxjb250cmlidXRvcnM+PGF1dGhvcnM+PGF1dGhvcj5TYWx2aWEsIE1lZyBHPC9hdXRob3I+PGF1
dGhvcj5SaXRob2x6LCBNYXJpbHluIEQ8L2F1dGhvcj48YXV0aG9yPkNyYWlnZW4sIEthdGhlcmlu
ZSBMRTwvYXV0aG9yPjxhdXRob3I+UXVhdHJvbW9uaSwgUGF1bGEgQTwvYXV0aG9yPjwvYXV0aG9y
cz48L2NvbnRyaWJ1dG9ycz48dGl0bGVzPjx0aXRsZT5Xb21lbiZhcG9zO3MgcGVyY2VwdGlvbnMg
b2Ygd2VpZ2h0IHN0aWdtYSBhbmQgZXhwZXJpZW5jZXMgb2Ygd2VpZ2h0LW5ldXRyYWwgdHJlYXRt
ZW50IGZvciBiaW5nZSBlYXRpbmcgZGlzb3JkZXI6IEEgcXVhbGl0YXRpdmUgc3R1ZHk8L3RpdGxl
PjxzZWNvbmRhcnktdGl0bGU+RUNsaW5pY2FsTWVkaWNpbmU8L3NlY29uZGFyeS10aXRsZT48L3Rp
dGxlcz48cGVyaW9kaWNhbD48ZnVsbC10aXRsZT5FQ2xpbmljYWxNZWRpY2luZTwvZnVsbC10aXRs
ZT48L3BlcmlvZGljYWw+PHZvbHVtZT41Njwvdm9sdW1lPjxkYXRlcz48eWVhcj4yMDIzPC95ZWFy
PjwvZGF0ZXM+PGlzYm4+MjU4OS01MzcwPC9pc2JuPjx1cmxzPjwvdXJscz48L3JlY29yZD48L0Np
dGU+PENpdGU+PEF1dGhvcj5CcmF5PC9BdXRob3I+PFllYXI+MjAyMjwvWWVhcj48UmVjTnVtPjc4
NDA8L1JlY051bT48cmVjb3JkPjxyZWMtbnVtYmVyPjc4NDA8L3JlYy1udW1iZXI+PGZvcmVpZ24t
a2V5cz48a2V5IGFwcD0iRU4iIGRiLWlkPSJ2djJzOXJkOXByenI5bGV3NXR2NTJyd2RlOXJhcmQy
dDUycnQiIHRpbWVzdGFtcD0iMTY2NzM0NzYxNyI+Nzg0MDwva2V5PjwvZm9yZWlnbi1rZXlzPjxy
ZWYtdHlwZSBuYW1lPSJKb3VybmFsIEFydGljbGUiPjE3PC9yZWYtdHlwZT48Y29udHJpYnV0b3Jz
PjxhdXRob3JzPjxhdXRob3I+QnJheSwgQi48L2F1dGhvcj48YXV0aG9yPkJyYXksIEMuPC9hdXRo
b3I+PGF1dGhvcj5CcmFkbGV5LCBSLjwvYXV0aG9yPjxhdXRob3I+WndpY2tleSwgSC48L2F1dGhv
cj48L2F1dGhvcnM+PC9jb250cmlidXRvcnM+PGF1dGgtYWRkcmVzcz5IZWxmZ290dCBSZXNlYXJj
aCBJbnN0aXR1dGUsIE5hdGlvbmFsIFVuaXZlcnNpdHkgb2YgTmF0dXJhbCBNZWRpY2luZSwgUG9y
dGxhbmQsIE9SIDk3MjAxLCBVU0EuJiN4RDtXaWxkZXIgUmVzZWFyY2ggRGl2aXNpb24sIEFtaGVy
c3QgSC4gV2lsZGVyIEZvdW5kYXRpb24sIFNhaW50IFBhdWwsIE1OIDU1MTA0LCBVU0EuJiN4RDtI
ZXJiZXJ0IFdlcnRoZWltIFNjaG9vbCBvZiBQdWJsaWMgSGVhbHRoLCBVbml2ZXJzaXR5IG9mIENh
bGlmb3JuaWEsIFNhbiBEaWVnbywgQ0EgOTcwMzcsIFVTQS48L2F1dGgtYWRkcmVzcz48dGl0bGVz
Pjx0aXRsZT5CaW5nZSBFYXRpbmcgRGlzb3JkZXIgSXMgYSBTb2NpYWwgSnVzdGljZSBJc3N1ZTog
QSBDcm9zcy1TZWN0aW9uYWwgTWl4ZWQtTWV0aG9kcyBTdHVkeSBvZiBCaW5nZSBFYXRpbmcgRGlz
b3JkZXIgRXhwZXJ0cyZhcG9zOyBPcGluaW9uczwvdGl0bGU+PHNlY29uZGFyeS10aXRsZT5JbnQg
SiBFbnZpcm9uIFJlcyBQdWJsaWMgSGVhbHRoPC9zZWNvbmRhcnktdGl0bGU+PC90aXRsZXM+PHBl
cmlvZGljYWw+PGZ1bGwtdGl0bGU+SW50IEogRW52aXJvbiBSZXMgUHVibGljIEhlYWx0aDwvZnVs
bC10aXRsZT48L3BlcmlvZGljYWw+PHBhZ2VzPjYyNDMgLSA2MjgwPC9wYWdlcz48dm9sdW1lPjE5
PC92b2x1bWU+PG51bWJlcj4xMDwvbnVtYmVyPjxlZGl0aW9uPjIwMjIvMDUvMjk8L2VkaXRpb24+
PHNlY3Rpb24+NjI0Mzwvc2VjdGlvbj48a2V5d29yZHM+PGtleXdvcmQ+QWR1bHQ8L2tleXdvcmQ+
PGtleXdvcmQ+KkJpbmdlLUVhdGluZyBEaXNvcmRlci9wc3ljaG9sb2d5PC9rZXl3b3JkPjxrZXl3
b3JkPipCdWxpbWlhPC9rZXl3b3JkPjxrZXl3b3JkPkNyb3NzLVNlY3Rpb25hbCBTdHVkaWVzPC9r
ZXl3b3JkPjxrZXl3b3JkPkRpYWdub3N0aWMgYW5kIFN0YXRpc3RpY2FsIE1hbnVhbCBvZiBNZW50
YWwgRGlzb3JkZXJzPC9rZXl3b3JkPjxrZXl3b3JkPkh1bWFuczwva2V5d29yZD48a2V5d29yZD5T
b2NpYWwgSnVzdGljZTwva2V5d29yZD48a2V5d29yZD5iaW5nZSBlYXRpbmc8L2tleXdvcmQ+PGtl
eXdvcmQ+YmluZ2UgZWF0aW5nIGRpc29yZGVyPC9rZXl3b3JkPjxrZXl3b3JkPmRpdmVyc2l0eSBp
bmNsdXNpb248L2tleXdvcmQ+PGtleXdvcmQ+ZWNvbm9taWMgaW5zZWN1cml0eTwva2V5d29yZD48
a2V5d29yZD5mb29kIHNjYXJjaXR5PC9rZXl3b3JkPjxrZXl3b3JkPm1pbm9yaXR5PC9rZXl3b3Jk
PjxrZXl3b3JkPm9wcHJlc3Npb248L2tleXdvcmQ+PGtleXdvcmQ+c29jaWFsIG1lZGlhPC9rZXl3
b3JkPjxrZXl3b3JkPnN0aWdtYTwva2V5d29yZD48a2V5d29yZD50cmF1bWE8L2tleXdvcmQ+PC9r
ZXl3b3Jkcz48ZGF0ZXM+PHllYXI+MjAyMjwveWVhcj48cHViLWRhdGVzPjxkYXRlPk1heSAyMDwv
ZGF0ZT48L3B1Yi1kYXRlcz48L2RhdGVzPjxpc2JuPjE2NjEtNzgyNyAoUHJpbnQpJiN4RDsxNjYw
LTQ2MDE8L2lzYm4+PGFjY2Vzc2lvbi1udW0+MzU2Mjc3Nzk8L2FjY2Vzc2lvbi1udW0+PHVybHM+
PC91cmxzPjxjdXN0b20yPlBNQzkxNDEwNjQ8L2N1c3RvbTI+PGVsZWN0cm9uaWMtcmVzb3VyY2Ut
bnVtPjEwLjMzOTAvaWplcnBoMTkxMDYyNDM8L2VsZWN0cm9uaWMtcmVzb3VyY2UtbnVtPjxyZW1v
dGUtZGF0YWJhc2UtcHJvdmlkZXI+TkxNPC9yZW1vdGUtZGF0YWJhc2UtcHJvdmlkZXI+PGxhbmd1
YWdlPmVuZzwvbGFuZ3VhZ2U+PC9yZWNvcmQ+PC9DaXRlPjxDaXRlPjxBdXRob3I+QnJheTwvQXV0
aG9yPjxZZWFyPjIwMjM8L1llYXI+PFJlY051bT43ODU0PC9SZWNOdW0+PHJlY29yZD48cmVjLW51
bWJlcj43ODU0PC9yZWMtbnVtYmVyPjxmb3JlaWduLWtleXM+PGtleSBhcHA9IkVOIiBkYi1pZD0i
dnYyczlyZDlwcnpyOWxldzV0djUycndkZTlyYXJkMnQ1MnJ0IiB0aW1lc3RhbXA9IjE2NzY2NzM0
MDYiPjc4NTQ8L2tleT48L2ZvcmVpZ24ta2V5cz48cmVmLXR5cGUgbmFtZT0iSm91cm5hbCBBcnRp
Y2xlIj4xNzwvcmVmLXR5cGU+PGNvbnRyaWJ1dG9ycz48YXV0aG9ycz48YXV0aG9yPkJyYXksIEJy
ZW5uYTwvYXV0aG9yPjxhdXRob3I+U2Fkb3dza2ksIEFkYW08L2F1dGhvcj48YXV0aG9yPkJyYXks
IENocmlzPC9hdXRob3I+PGF1dGhvcj5CcmFkbGV5LCBSeWFuPC9hdXRob3I+PGF1dGhvcj5ad2lj
a2V5LCBIZWF0aGVyPC9hdXRob3I+PC9hdXRob3JzPjwvY29udHJpYnV0b3JzPjx0aXRsZXM+PHRp
dGxlPkNsaW5pY2FsIGFzcGVjdHMgb2YgYmluZ2UgZWF0aW5nIGRpc29yZGVyOiBBIGNyb3NzLXNl
Y3Rpb25hbCBtaXhlZC1tZXRob2RzIHN0dWR5IG9mIGJpbmdlIGVhdGluZyBkaXNvcmRlciBleHBl
cnRzJmFwb3M7IHBlcnNwZWN0aXZlczwvdGl0bGU+PHNlY29uZGFyeS10aXRsZT5Gcm9udGllcnMg
aW4gUHN5Y2hpYXRyeTwvc2Vjb25kYXJ5LXRpdGxlPjxzaG9ydC10aXRsZT5DbGluaWNhbCBBc3Bl
Y3RzIG9mIEJpbmdlIEVhdGluZyBEaXNvcmRlcjwvc2hvcnQtdGl0bGU+PC90aXRsZXM+PHBlcmlv
ZGljYWw+PGZ1bGwtdGl0bGU+RnJvbnQgUHN5Y2hpYXRyeTwvZnVsbC10aXRsZT48YWJici0xPkZy
b250aWVycyBpbiBwc3ljaGlhdHJ5PC9hYmJyLTE+PC9wZXJpb2RpY2FsPjx2b2x1bWU+MTM8L3Zv
bHVtZT48a2V5d29yZHM+PGtleXdvcmQ+QmluZ2UgRWF0aW5nIERpc29yZGVyLEJpbmdlIGVhdGlu
ZyxFYXRpbmcgRGlzb3JkZXIsT2Jlc2l0eSxkaXN0cmVzcyxuZWdhdGl2ZSBhZmZlY3QsTmVnYXRp
dmUgdXJnZW5jeSxmb29kIHJlc3RyaWN0aW9uLERpZXQsZGlldGFyeSByZXN0cmFpbnQsRW1vdGlv
biBSZWd1bGF0aW9uLEJpbmdlIEVhdGluZyBEaXNvcmRlciAoQkVEKSxEaWFnbm9zdGljIHZhbGlk
aXR5LERpYWdub3N0aWMgaGV0ZXJvZ2VuZWl0eSxkaWFnbm9zdGljIGNyaXRlcmlhLDwva2V5d29y
ZD48L2tleXdvcmRzPjxkYXRlcz48eWVhcj4yMDIzPC95ZWFyPjxwdWItZGF0ZXM+PGRhdGU+MjAy
My1GZWJydWFyeS0xNDwvZGF0ZT48L3B1Yi1kYXRlcz48L2RhdGVzPjxpc2JuPjE2NjQtMDY0MDwv
aXNibj48d29yay10eXBlPk9yaWdpbmFsIFJlc2VhcmNoPC93b3JrLXR5cGU+PHVybHM+PHJlbGF0
ZWQtdXJscz48dXJsPmh0dHBzOi8vd3d3LmZyb250aWVyc2luLm9yZy9hcnRpY2xlcy8xMC4zMzg5
L2Zwc3l0LjIwMjIuMTA4NzE2NTwvdXJsPjwvcmVsYXRlZC11cmxzPjwvdXJscz48ZWxlY3Ryb25p
Yy1yZXNvdXJjZS1udW0+MTAuMzM4OS9mcHN5dC4yMDIyLjEwODcxNjU8L2VsZWN0cm9uaWMtcmVz
b3VyY2UtbnVtPjxsYW5ndWFnZT5FbmdsaXNoPC9sYW5ndWFnZT48L3JlY29yZD48L0NpdGU+PENp
dGU+PEF1dGhvcj5Kb2huczwvQXV0aG9yPjxZZWFyPjIwMTk8L1llYXI+PFJlY051bT44MzQ0PC9S
ZWNOdW0+PHJlY29yZD48cmVjLW51bWJlcj44MzQ0PC9yZWMtbnVtYmVyPjxmb3JlaWduLWtleXM+
PGtleSBhcHA9IkVOIiBkYi1pZD0idnYyczlyZDlwcnpyOWxldzV0djUycndkZTlyYXJkMnQ1MnJ0
IiB0aW1lc3RhbXA9IjE2OTc3MzA0NjciPjgzNDQ8L2tleT48L2ZvcmVpZ24ta2V5cz48cmVmLXR5
cGUgbmFtZT0iSm91cm5hbCBBcnRpY2xlIj4xNzwvcmVmLXR5cGU+PGNvbnRyaWJ1dG9ycz48YXV0
aG9ycz48YXV0aG9yPkpvaG5zLCBHZW1tYTwvYXV0aG9yPjxhdXRob3I+VGF5bG9yLCBCcmlkZ2V0
PC9hdXRob3I+PGF1dGhvcj5Kb2huLCBBbm48L2F1dGhvcj48YXV0aG9yPlRhbiwgSmFjaW50YTwv
YXV0aG9yPjwvYXV0aG9ycz48L2NvbnRyaWJ1dG9ycz48dGl0bGVzPjx0aXRsZT5DdXJyZW50IGVh
dGluZyBkaXNvcmRlciBoZWFsdGhjYXJlIHNlcnZpY2Vz4oCTdGhlIHBlcnNwZWN0aXZlcyBhbmQg
ZXhwZXJpZW5jZXMgb2YgaW5kaXZpZHVhbHMgd2l0aCBlYXRpbmcgZGlzb3JkZXJzLCB0aGVpciBm
YW1pbGllcyBhbmQgaGVhbHRoIHByb2Zlc3Npb25hbHM6IHN5c3RlbWF0aWMgcmV2aWV3IGFuZCB0
aGVtYXRpYyBzeW50aGVzaXM8L3RpdGxlPjxzZWNvbmRhcnktdGl0bGU+QkpQc3ljaCBvcGVuPC9z
ZWNvbmRhcnktdGl0bGU+PC90aXRsZXM+PHBlcmlvZGljYWw+PGZ1bGwtdGl0bGU+QkpQc3ljaCBv
cGVuPC9mdWxsLXRpdGxlPjwvcGVyaW9kaWNhbD48cGFnZXM+ZTU5PC9wYWdlcz48dm9sdW1lPjU8
L3ZvbHVtZT48bnVtYmVyPjQ8L251bWJlcj48a2V5d29yZHM+PGtleXdvcmQ+RWF0aW5nIGRpc29y
ZGVyczwva2V5d29yZD48a2V5d29yZD5oZWFsdGhjYXJlIGludGVyZmFjZTwva2V5d29yZD48a2V5
d29yZD5wYXRpZW50cyBhbmQgY2FyZXJzPC9rZXl3b3JkPjxrZXl3b3JkPnN5c3RlbWF0aWMgcmV2
aWV3PC9rZXl3b3JkPjxrZXl3b3JkPnRoZW1hdGljIHN5bnRoZXNpcy48L2tleXdvcmQ+PC9rZXl3
b3Jkcz48ZGF0ZXM+PHllYXI+MjAxOTwveWVhcj48L2RhdGVzPjxpc2JuPjIwNTYtNDcyNDwvaXNi
bj48dXJscz48L3VybHM+PC9yZWNvcmQ+PC9DaXRlPjxDaXRlPjxBdXRob3I+RXZhbnM8L0F1dGhv
cj48WWVhcj4yMDExPC9ZZWFyPjxSZWNOdW0+ODM4ODwvUmVjTnVtPjxyZWNvcmQ+PHJlYy1udW1i
ZXI+ODM4ODwvcmVjLW51bWJlcj48Zm9yZWlnbi1rZXlzPjxrZXkgYXBwPSJFTiIgZGItaWQ9InZ2
MnM5cmQ5cHJ6cjlsZXc1dHY1MnJ3ZGU5cmFyZDJ0NTJydCIgdGltZXN0YW1wPSIxNjk4MjQ2NTQx
Ij44Mzg4PC9rZXk+PC9mb3JlaWduLWtleXM+PHJlZi10eXBlIG5hbWU9IkpvdXJuYWwgQXJ0aWNs
ZSI+MTc8L3JlZi10eXBlPjxjb250cmlidXRvcnM+PGF1dGhvcnM+PGF1dGhvcj5FdmFucywgRS4g
Si48L2F1dGhvcj48YXV0aG9yPkhheSwgUC4gSi48L2F1dGhvcj48YXV0aG9yPk1vbmQsIEouPC9h
dXRob3I+PGF1dGhvcj5QYXh0b24sIFMuIEouPC9hdXRob3I+PGF1dGhvcj5RdWlyaywgRi48L2F1
dGhvcj48YXV0aG9yPlJvZGdlcnMsIEIuPC9hdXRob3I+PGF1dGhvcj5KaGFqaiwgQS4gSy48L2F1
dGhvcj48YXV0aG9yPlNhd29uaWV3c2thLCBNLiBBLjwvYXV0aG9yPjwvYXV0aG9ycz48L2NvbnRy
aWJ1dG9ycz48YXV0aC1hZGRyZXNzPkRlcGFydG1lbnQgb2YgRGV2ZWxvcG1lbnRhbCBEaXNhYmls
aXR5IGFuZCBOZXVyb3BzeWNoaWF0cnksIFNjaG9vbCBvZiBQc3ljaGlhdHJ5LCBVbml2ZXJzaXR5
IG9mIE5ldyBTb3V0aCBXYWxlcywgU3lkbmV5LCBBdXN0cmFsaWEuPC9hdXRoLWFkZHJlc3M+PHRp
dGxlcz48dGl0bGU+QmFycmllcnMgdG8gaGVscC1zZWVraW5nIGluIHlvdW5nIHdvbWVuIHdpdGgg
ZWF0aW5nIGRpc29yZGVyczogYSBxdWFsaXRhdGl2ZSBleHBsb3JhdGlvbiBpbiBhIGxvbmdpdHVk
aW5hbCBjb21tdW5pdHkgc3VydmV5PC90aXRsZT48c2Vjb25kYXJ5LXRpdGxlPkVhdCBEaXNvcmQ8
L3NlY29uZGFyeS10aXRsZT48L3RpdGxlcz48cGVyaW9kaWNhbD48ZnVsbC10aXRsZT5FYXQgRGlz
b3JkPC9mdWxsLXRpdGxlPjxhYmJyLTE+RWF0aW5nIGRpc29yZGVyczwvYWJici0xPjwvcGVyaW9k
aWNhbD48cGFnZXM+MjcwLTg1PC9wYWdlcz48dm9sdW1lPjE5PC92b2x1bWU+PG51bWJlcj4zPC9u
dW1iZXI+PGVkaXRpb24+MjAxMS8wNC8yNjwvZWRpdGlvbj48a2V5d29yZHM+PGtleXdvcmQ+QWR1
bHQ8L2tleXdvcmQ+PGtleXdvcmQ+KkF0dGl0dWRlIHRvIEhlYWx0aDwva2V5d29yZD48a2V5d29y
ZD5CdWxpbWlhL3BzeWNob2xvZ3k8L2tleXdvcmQ+PGtleXdvcmQ+RmVlZGluZyBhbmQgRWF0aW5n
IERpc29yZGVycy8qcHN5Y2hvbG9neTwva2V5d29yZD48a2V5d29yZD5GZW1hbGU8L2tleXdvcmQ+
PGtleXdvcmQ+SHVtYW5zPC9rZXl3b3JkPjxrZXl3b3JkPkxvbmdpdHVkaW5hbCBTdHVkaWVzPC9r
ZXl3b3JkPjxrZXl3b3JkPlJlc2lkZW5jZSBDaGFyYWN0ZXJpc3RpY3M8L2tleXdvcmQ+PGtleXdv
cmQ+KlNvY2lhbCBQZXJjZXB0aW9uPC9rZXl3b3JkPjxrZXl3b3JkPlN1cnZleXMgYW5kIFF1ZXN0
aW9ubmFpcmVzPC9rZXl3b3JkPjxrZXl3b3JkPldvbWVuLypwc3ljaG9sb2d5PC9rZXl3b3JkPjxr
ZXl3b3JkPllvdW5nIEFkdWx0PC9rZXl3b3JkPjwva2V5d29yZHM+PGRhdGVzPjx5ZWFyPjIwMTE8
L3llYXI+PHB1Yi1kYXRlcz48ZGF0ZT5NYXktSnVuPC9kYXRlPjwvcHViLWRhdGVzPjwvZGF0ZXM+
PGlzYm4+MTA2NC0wMjY2PC9pc2JuPjxhY2Nlc3Npb24tbnVtPjIxNTE2NTUxPC9hY2Nlc3Npb24t
bnVtPjx1cmxzPjwvdXJscz48ZWxlY3Ryb25pYy1yZXNvdXJjZS1udW0+MTAuMTA4MC8xMDY0MDI2
Ni4yMDExLjU2NjE1MjwvZWxlY3Ryb25pYy1yZXNvdXJjZS1udW0+PHJlbW90ZS1kYXRhYmFzZS1w
cm92aWRlcj5OTE08L3JlbW90ZS1kYXRhYmFzZS1wcm92aWRlcj48bGFuZ3VhZ2U+ZW5nPC9sYW5n
dWFnZT48L3JlY29yZD48L0NpdGU+PENpdGU+PEF1dGhvcj5IYXJ0PC9BdXRob3I+PFllYXI+MjAx
MTwvWWVhcj48UmVjTnVtPjgzODA8L1JlY051bT48cmVjb3JkPjxyZWMtbnVtYmVyPjgzODA8L3Jl
Yy1udW1iZXI+PGZvcmVpZ24ta2V5cz48a2V5IGFwcD0iRU4iIGRiLWlkPSJ2djJzOXJkOXByenI5
bGV3NXR2NTJyd2RlOXJhcmQydDUycnQiIHRpbWVzdGFtcD0iMTY5ODE1NzA5MSI+ODM4MDwva2V5
PjwvZm9yZWlnbi1rZXlzPjxyZWYtdHlwZSBuYW1lPSJKb3VybmFsIEFydGljbGUiPjE3PC9yZWYt
dHlwZT48Y29udHJpYnV0b3JzPjxhdXRob3JzPjxhdXRob3I+SGFydCwgTGF1cmEgTTwvYXV0aG9y
PjxhdXRob3I+R3JhbmlsbG8sIE0gVGVyZXNhPC9hdXRob3I+PGF1dGhvcj5Kb3JtLCBBbnRob255
IEY8L2F1dGhvcj48YXV0aG9yPlBheHRvbiwgU3VzYW4gSjwvYXV0aG9yPjwvYXV0aG9ycz48L2Nv
bnRyaWJ1dG9ycz48dGl0bGVzPjx0aXRsZT5Vbm1ldCBuZWVkIGZvciB0cmVhdG1lbnQgaW4gdGhl
IGVhdGluZyBkaXNvcmRlcnM6IGEgc3lzdGVtYXRpYyByZXZpZXcgb2YgZWF0aW5nIGRpc29yZGVy
IHNwZWNpZmljIHRyZWF0bWVudCBzZWVraW5nIGFtb25nIGNvbW11bml0eSBjYXNlczwvdGl0bGU+
PHNlY29uZGFyeS10aXRsZT5DbGluaWNhbCBwc3ljaG9sb2d5IHJldmlldzwvc2Vjb25kYXJ5LXRp
dGxlPjwvdGl0bGVzPjxwZXJpb2RpY2FsPjxmdWxsLXRpdGxlPkNsaW5pY2FsIFBzeWNob2xvZ3kg
UmV2aWV3PC9mdWxsLXRpdGxlPjwvcGVyaW9kaWNhbD48cGFnZXM+NzI3LTczNTwvcGFnZXM+PHZv
bHVtZT4zMTwvdm9sdW1lPjxudW1iZXI+NTwvbnVtYmVyPjxkYXRlcz48eWVhcj4yMDExPC95ZWFy
PjwvZGF0ZXM+PGlzYm4+MDI3Mi03MzU4PC9pc2JuPjx1cmxzPjwvdXJscz48L3JlY29yZD48L0Np
dGU+PENpdGU+PEF1dGhvcj5CaWxpxIc8L0F1dGhvcj48WWVhcj4yMDIwPC9ZZWFyPjxSZWNOdW0+
Nzk1MTwvUmVjTnVtPjxyZWNvcmQ+PHJlYy1udW1iZXI+Nzk1MTwvcmVjLW51bWJlcj48Zm9yZWln
bi1rZXlzPjxrZXkgYXBwPSJFTiIgZGItaWQ9InZ2MnM5cmQ5cHJ6cjlsZXc1dHY1MnJ3ZGU5cmFy
ZDJ0NTJydCIgdGltZXN0YW1wPSIxNjkzNjk0NjU5Ij43OTUxPC9rZXk+PC9mb3JlaWduLWtleXM+
PHJlZi10eXBlIG5hbWU9IkJvb2sgU2VjdGlvbiI+NTwvcmVmLXR5cGU+PGNvbnRyaWJ1dG9ycz48
YXV0aG9ycz48YXV0aG9yPkJpbGnEhywgU2FsbHk8L2F1dGhvcj48YXV0aG9yPlNhbmRlciwgSm9o
YW5uYTwvYXV0aG9yPjxhdXRob3I+QmF1ZXIsIFN0ZXBoYW5pZTwvYXV0aG9yPjwvYXV0aG9ycz48
c2Vjb25kYXJ5LWF1dGhvcnM+PGF1dGhvcj5GcmFuaywgR3VpZG8gSy4gVy48L2F1dGhvcj48YXV0
aG9yPkJlcm5lciwgTGF1cmEgQS48L2F1dGhvcj48L3NlY29uZGFyeS1hdXRob3JzPjwvY29udHJp
YnV0b3JzPjx0aXRsZXM+PHRpdGxlPk92ZXJjb21pbmcgQmFycmllcnMgdG8gdGhlIFRyZWF0bWVu
dCBvZiBCaW5nZSBFYXRpbmc8L3RpdGxlPjxzZWNvbmRhcnktdGl0bGU+QmluZ2UgRWF0aW5nOiBB
IFRyYW5zZGlhZ25vc3RpYyBQc3ljaG9wYXRob2xvZ3k8L3NlY29uZGFyeS10aXRsZT48L3RpdGxl
cz48cGFnZXM+MzExLTMyMTwvcGFnZXM+PGRhdGVzPjx5ZWFyPjIwMjA8L3llYXI+PHB1Yi1kYXRl
cz48ZGF0ZT4yMDIwLy88L2RhdGU+PC9wdWItZGF0ZXM+PC9kYXRlcz48cHViLWxvY2F0aW9uPkNo
YW08L3B1Yi1sb2NhdGlvbj48cHVibGlzaGVyPlNwcmluZ2VyIEludGVybmF0aW9uYWwgUHVibGlz
aGluZzwvcHVibGlzaGVyPjxpc2JuPjk3OC0zLTAzMC00MzU2Mi0yPC9pc2JuPjx1cmxzPjxyZWxh
dGVkLXVybHM+PHVybD5odHRwczovL2RvaS5vcmcvMTAuMTAwNy85NzgtMy0wMzAtNDM1NjItMl8y
MjwvdXJsPjwvcmVsYXRlZC11cmxzPjwvdXJscz48ZWxlY3Ryb25pYy1yZXNvdXJjZS1udW0+MTAu
MTAwNy85NzgtMy0wMzAtNDM1NjItMl8yMjwvZWxlY3Ryb25pYy1yZXNvdXJjZS1udW0+PC9yZWNv
cmQ+PC9DaXRlPjxDaXRlPjxBdXRob3I+U29ubmV2aWxsZTwvQXV0aG9yPjxZZWFyPjIwMTg8L1ll
YXI+PFJlY051bT43MjA4PC9SZWNOdW0+PHJlY29yZD48cmVjLW51bWJlcj43MjA4PC9yZWMtbnVt
YmVyPjxmb3JlaWduLWtleXM+PGtleSBhcHA9IkVOIiBkYi1pZD0idnYyczlyZDlwcnpyOWxldzV0
djUycndkZTlyYXJkMnQ1MnJ0IiB0aW1lc3RhbXA9IjE2MzY2NTYzODMiPjcyMDg8L2tleT48L2Zv
cmVpZ24ta2V5cz48cmVmLXR5cGUgbmFtZT0iSm91cm5hbCBBcnRpY2xlIj4xNzwvcmVmLXR5cGU+
PGNvbnRyaWJ1dG9ycz48YXV0aG9ycz48YXV0aG9yPlNvbm5ldmlsbGUsIEsuIFIuPC9hdXRob3I+
PGF1dGhvcj5MaXBzb24sIFMuIEsuPC9hdXRob3I+PC9hdXRob3JzPjwvY29udHJpYnV0b3JzPjxh
dXRoLWFkZHJlc3M+RGVwYXJ0bWVudCBvZiBOdXRyaXRpb25hbCBTY2llbmNlcywgVW5pdmVyc2l0
eSBvZiBNaWNoaWdhbiBTY2hvb2wgb2YgUHVibGljIEhlYWx0aCwgQW5uIEFyYm9yLCBNaWNoaWdh
bi4mI3hEO0RlcGFydG1lbnQgb2YgSGVhbHRoIE1hbmFnZW1lbnQgYW5kIFBvbGljeSwgVW5pdmVy
c2l0eSBvZiBNaWNoaWdhbiBTY2hvb2wgb2YgUHVibGljIEhlYWx0aCwgQW5uIEFyYm9yLCBNaWNo
aWdhbi48L2F1dGgtYWRkcmVzcz48dGl0bGVzPjx0aXRsZT5EaXNwYXJpdGllcyBpbiBlYXRpbmcg
ZGlzb3JkZXIgZGlhZ25vc2lzIGFuZCB0cmVhdG1lbnQgYWNjb3JkaW5nIHRvIHdlaWdodCBzdGF0
dXMsIHJhY2UvZXRobmljaXR5LCBzb2Npb2Vjb25vbWljIGJhY2tncm91bmQsIGFuZCBzZXggYW1v
bmcgY29sbGVnZSBzdHVkZW50czwvdGl0bGU+PHNlY29uZGFyeS10aXRsZT5JbnQgSiBFYXQgRGlz
b3JkPC9zZWNvbmRhcnktdGl0bGU+PC90aXRsZXM+PHBlcmlvZGljYWw+PGZ1bGwtdGl0bGU+SW50
IEogRWF0IERpc29yZDwvZnVsbC10aXRsZT48YWJici0xPlRoZSBJbnRlcm5hdGlvbmFsIGpvdXJu
YWwgb2YgZWF0aW5nIGRpc29yZGVyczwvYWJici0xPjwvcGVyaW9kaWNhbD48cGFnZXM+NTE4LTUy
NjwvcGFnZXM+PHZvbHVtZT41MTwvdm9sdW1lPjxudW1iZXI+NjwvbnVtYmVyPjxlZGl0aW9uPjIw
MTgvMDMvMDQ8L2VkaXRpb24+PGtleXdvcmRzPjxrZXl3b3JkPkFkb2xlc2NlbnQ8L2tleXdvcmQ+
PGtleXdvcmQ+QWR1bHQ8L2tleXdvcmQ+PGtleXdvcmQ+Qm9keSBXZWlnaHQvKnBoeXNpb2xvZ3k8
L2tleXdvcmQ+PGtleXdvcmQ+Q29udGluZW50YWwgUG9wdWxhdGlvbiBHcm91cHM8L2tleXdvcmQ+
PGtleXdvcmQ+RXRobmljIEdyb3Vwczwva2V5d29yZD48a2V5d29yZD5GZWVkaW5nIGFuZCBFYXRp
bmcgRGlzb3JkZXJzLypkaWFnbm9zaXMvcHN5Y2hvbG9neS90aGVyYXB5PC9rZXl3b3JkPjxrZXl3
b3JkPkZlbWFsZTwva2V5d29yZD48a2V5d29yZD5IdW1hbnM8L2tleXdvcmQ+PGtleXdvcmQ+TWFs
ZTwva2V5d29yZD48a2V5d29yZD5TZXh1YWwgSGVhbHRoLyp0cmVuZHM8L2tleXdvcmQ+PGtleXdv
cmQ+U29jaW9lY29ub21pYyBGYWN0b3JzPC9rZXl3b3JkPjxrZXl3b3JkPlN0dWRlbnRzLypwc3lj
aG9sb2d5PC9rZXl3b3JkPjxrZXl3b3JkPlN1cnZleXMgYW5kIFF1ZXN0aW9ubmFpcmVzPC9rZXl3
b3JkPjxrZXl3b3JkPllvdW5nIEFkdWx0PC9rZXl3b3JkPjxrZXl3b3JkPipjb2xsZWdlIGhlYWx0
aDwva2V5d29yZD48a2V5d29yZD4qZGlhZ25vc2lzPC9rZXl3b3JkPjxrZXl3b3JkPipkaXNvcmRl
cmVkIGVhdGluZzwva2V5d29yZD48a2V5d29yZD4qZWF0aW5nIGRpc29yZGVyczwva2V5d29yZD48
a2V5d29yZD4qdHJlYXRtZW50PC9rZXl3b3JkPjwva2V5d29yZHM+PGRhdGVzPjx5ZWFyPjIwMTg8
L3llYXI+PHB1Yi1kYXRlcz48ZGF0ZT5KdW48L2RhdGU+PC9wdWItZGF0ZXM+PC9kYXRlcz48aXNi
bj4xMDk4LTEwOFggKEVsZWN0cm9uaWMpJiN4RDswMjc2LTM0NzggKExpbmtpbmcpPC9pc2JuPjxh
Y2Nlc3Npb24tbnVtPjI5NTAwODY1PC9hY2Nlc3Npb24tbnVtPjx1cmxzPjxyZWxhdGVkLXVybHM+
PHVybD5odHRwczovL3d3dy5uY2JpLm5sbS5uaWguZ292L3B1Ym1lZC8yOTUwMDg2NTwvdXJsPjwv
cmVsYXRlZC11cmxzPjwvdXJscz48ZWxlY3Ryb25pYy1yZXNvdXJjZS1udW0+MTAuMTAwMi9lYXQu
MjI4NDY8L2VsZWN0cm9uaWMtcmVzb3VyY2UtbnVtPjwvcmVjb3JkPjwvQ2l0ZT48Q2l0ZT48QXV0
aG9yPkhlcm1hbjwvQXV0aG9yPjxZZWFyPjIwMTQ8L1llYXI+PFJlY051bT43OTM2PC9SZWNOdW0+
PHJlY29yZD48cmVjLW51bWJlcj43OTM2PC9yZWMtbnVtYmVyPjxmb3JlaWduLWtleXM+PGtleSBh
cHA9IkVOIiBkYi1pZD0idnYyczlyZDlwcnpyOWxldzV0djUycndkZTlyYXJkMnQ1MnJ0IiB0aW1l
c3RhbXA9IjE2OTM0MzM5MzMiPjc5MzY8L2tleT48L2ZvcmVpZ24ta2V5cz48cmVmLXR5cGUgbmFt
ZT0iSm91cm5hbCBBcnRpY2xlIj4xNzwvcmVmLXR5cGU+PGNvbnRyaWJ1dG9ycz48YXV0aG9ycz48
YXV0aG9yPkhlcm1hbiwgQi4gSy48L2F1dGhvcj48YXV0aG9yPlNhZmlraGFuaSwgUy48L2F1dGhv
cj48YXV0aG9yPkhlbmdlcmVyLCBELjwvYXV0aG9yPjxhdXRob3I+QXRraW5zLCBOLiwgSnIuPC9h
dXRob3I+PGF1dGhvcj5LaW0sIEEuPC9hdXRob3I+PGF1dGhvcj5DYXNzaWR5LCBELjwvYXV0aG9y
PjxhdXRob3I+QmFiY29jaywgVC48L2F1dGhvcj48YXV0aG9yPkFndXMsIFMuPC9hdXRob3I+PGF1
dGhvcj5MZW5kZXJraW5nLCBXLiBSLjwvYXV0aG9yPjwvYXV0aG9ycz48L2NvbnRyaWJ1dG9ycz48
YXV0aC1hZGRyZXNzPlNoaXJlIERldmVsb3BtZW50IExMQywgV2F5bmUsIFBBLiBiaGVybWFuQHNo
aXJlLmNvbS48L2F1dGgtYWRkcmVzcz48dGl0bGVzPjx0aXRsZT5UaGUgcGF0aWVudCBleHBlcmll
bmNlIHdpdGggRFNNLTUtZGVmaW5lZCBiaW5nZSBlYXRpbmcgZGlzb3JkZXI6IGNoYXJhY3Rlcmlz
dGljcywgYmFycmllcnMgdG8gdHJlYXRtZW50LCBhbmQgaW1wbGljYXRpb25zIGZvciBwcmltYXJ5
IGNhcmUgcGh5c2ljaWFuczwvdGl0bGU+PHNlY29uZGFyeS10aXRsZT5Qb3N0Z3JhZCBNZWQ8L3Nl
Y29uZGFyeS10aXRsZT48L3RpdGxlcz48cGVyaW9kaWNhbD48ZnVsbC10aXRsZT5Qb3N0Z3JhZCBN
ZWQ8L2Z1bGwtdGl0bGU+PGFiYnItMT5Qb3N0Z3JhZHVhdGUgbWVkaWNpbmU8L2FiYnItMT48L3Bl
cmlvZGljYWw+PHBhZ2VzPjUyLTYzPC9wYWdlcz48dm9sdW1lPjEyNjwvdm9sdW1lPjxudW1iZXI+
NTwvbnVtYmVyPjxlZGl0aW9uPjIwMTQvMTAvMDk8L2VkaXRpb24+PGtleXdvcmRzPjxrZXl3b3Jk
PkFkdWx0PC9rZXl3b3JkPjxrZXl3b3JkPkFnZWQ8L2tleXdvcmQ+PGtleXdvcmQ+QXdhcmVuZXNz
PC9rZXl3b3JkPjxrZXl3b3JkPkJpbmdlLUVhdGluZyBEaXNvcmRlci8qZGlhZ25vc2lzL2VwaWRl
bWlvbG9neS8qdGhlcmFweTwva2V5d29yZD48a2V5d29yZD5Cb2R5IE1hc3MgSW5kZXg8L2tleXdv
cmQ+PGtleXdvcmQ+RmVtYWxlPC9rZXl3b3JkPjxrZXl3b3JkPkZvY3VzIEdyb3Vwczwva2V5d29y
ZD48a2V5d29yZD5IdW1hbnM8L2tleXdvcmQ+PGtleXdvcmQ+TGlmZSBTdHlsZTwva2V5d29yZD48
a2V5d29yZD5NYWxlPC9rZXl3b3JkPjxrZXl3b3JkPk1lbnRhbCBEaXNvcmRlcnMvZXBpZGVtaW9s
b2d5PC9rZXl3b3JkPjxrZXl3b3JkPk1pZGRsZSBBZ2VkPC9rZXl3b3JkPjxrZXl3b3JkPipQcmlt
YXJ5IEhlYWx0aCBDYXJlPC9rZXl3b3JkPjxrZXl3b3JkPlNvY2lvZWNvbm9taWMgRmFjdG9yczwv
a2V5d29yZD48a2V5d29yZD5Vbml0ZWQgU3RhdGVzL2VwaWRlbWlvbG9neTwva2V5d29yZD48L2tl
eXdvcmRzPjxkYXRlcz48eWVhcj4yMDE0PC95ZWFyPjxwdWItZGF0ZXM+PGRhdGU+U2VwPC9kYXRl
PjwvcHViLWRhdGVzPjwvZGF0ZXM+PGlzYm4+MDAzMi01NDgxPC9pc2JuPjxhY2Nlc3Npb24tbnVt
PjI1Mjk1NjUwPC9hY2Nlc3Npb24tbnVtPjx1cmxzPjwvdXJscz48ZWxlY3Ryb25pYy1yZXNvdXJj
ZS1udW0+MTAuMzgxMC9wZ20uMjAxNC4wOS4yODAwPC9lbGVjdHJvbmljLXJlc291cmNlLW51bT48
cmVtb3RlLWRhdGFiYXNlLXByb3ZpZGVyPk5MTTwvcmVtb3RlLWRhdGFiYXNlLXByb3ZpZGVyPjxs
YW5ndWFnZT5lbmc8L2xhbmd1YWdlPjwvcmVjb3JkPjwvQ2l0ZT48Q2l0ZT48QXV0aG9yPkpvaG5z
PC9BdXRob3I+PFllYXI+MjAxOTwvWWVhcj48UmVjTnVtPjgzNDQ8L1JlY051bT48cmVjb3JkPjxy
ZWMtbnVtYmVyPjgzNDQ8L3JlYy1udW1iZXI+PGZvcmVpZ24ta2V5cz48a2V5IGFwcD0iRU4iIGRi
LWlkPSJ2djJzOXJkOXByenI5bGV3NXR2NTJyd2RlOXJhcmQydDUycnQiIHRpbWVzdGFtcD0iMTY5
NzczMDQ2NyI+ODM0NDwva2V5PjwvZm9yZWlnbi1rZXlzPjxyZWYtdHlwZSBuYW1lPSJKb3VybmFs
IEFydGljbGUiPjE3PC9yZWYtdHlwZT48Y29udHJpYnV0b3JzPjxhdXRob3JzPjxhdXRob3I+Sm9o
bnMsIEdlbW1hPC9hdXRob3I+PGF1dGhvcj5UYXlsb3IsIEJyaWRnZXQ8L2F1dGhvcj48YXV0aG9y
PkpvaG4sIEFubjwvYXV0aG9yPjxhdXRob3I+VGFuLCBKYWNpbnRhPC9hdXRob3I+PC9hdXRob3Jz
PjwvY29udHJpYnV0b3JzPjx0aXRsZXM+PHRpdGxlPkN1cnJlbnQgZWF0aW5nIGRpc29yZGVyIGhl
YWx0aGNhcmUgc2VydmljZXPigJN0aGUgcGVyc3BlY3RpdmVzIGFuZCBleHBlcmllbmNlcyBvZiBp
bmRpdmlkdWFscyB3aXRoIGVhdGluZyBkaXNvcmRlcnMsIHRoZWlyIGZhbWlsaWVzIGFuZCBoZWFs
dGggcHJvZmVzc2lvbmFsczogc3lzdGVtYXRpYyByZXZpZXcgYW5kIHRoZW1hdGljIHN5bnRoZXNp
czwvdGl0bGU+PHNlY29uZGFyeS10aXRsZT5CSlBzeWNoIG9wZW48L3NlY29uZGFyeS10aXRsZT48
L3RpdGxlcz48cGVyaW9kaWNhbD48ZnVsbC10aXRsZT5CSlBzeWNoIG9wZW48L2Z1bGwtdGl0bGU+
PC9wZXJpb2RpY2FsPjxwYWdlcz5lNTk8L3BhZ2VzPjx2b2x1bWU+NTwvdm9sdW1lPjxudW1iZXI+
NDwvbnVtYmVyPjxrZXl3b3Jkcz48a2V5d29yZD5FYXRpbmcgZGlzb3JkZXJzPC9rZXl3b3JkPjxr
ZXl3b3JkPmhlYWx0aGNhcmUgaW50ZXJmYWNlPC9rZXl3b3JkPjxrZXl3b3JkPnBhdGllbnRzIGFu
ZCBjYXJlcnM8L2tleXdvcmQ+PGtleXdvcmQ+c3lzdGVtYXRpYyByZXZpZXc8L2tleXdvcmQ+PGtl
eXdvcmQ+dGhlbWF0aWMgc3ludGhlc2lzLjwva2V5d29yZD48L2tleXdvcmRzPjxkYXRlcz48eWVh
cj4yMDE5PC95ZWFyPjwvZGF0ZXM+PGlzYm4+MjA1Ni00NzI0PC9pc2JuPjx1cmxzPjwvdXJscz48
L3JlY29yZD48L0NpdGU+PENpdGU+PEF1dGhvcj5CaWxpxIc8L0F1dGhvcj48WWVhcj4yMDIwPC9Z
ZWFyPjxSZWNOdW0+Nzk1MTwvUmVjTnVtPjxyZWNvcmQ+PHJlYy1udW1iZXI+Nzk1MTwvcmVjLW51
bWJlcj48Zm9yZWlnbi1rZXlzPjxrZXkgYXBwPSJFTiIgZGItaWQ9InZ2MnM5cmQ5cHJ6cjlsZXc1
dHY1MnJ3ZGU5cmFyZDJ0NTJydCIgdGltZXN0YW1wPSIxNjkzNjk0NjU5Ij43OTUxPC9rZXk+PC9m
b3JlaWduLWtleXM+PHJlZi10eXBlIG5hbWU9IkJvb2sgU2VjdGlvbiI+NTwvcmVmLXR5cGU+PGNv
bnRyaWJ1dG9ycz48YXV0aG9ycz48YXV0aG9yPkJpbGnEhywgU2FsbHk8L2F1dGhvcj48YXV0aG9y
PlNhbmRlciwgSm9oYW5uYTwvYXV0aG9yPjxhdXRob3I+QmF1ZXIsIFN0ZXBoYW5pZTwvYXV0aG9y
PjwvYXV0aG9ycz48c2Vjb25kYXJ5LWF1dGhvcnM+PGF1dGhvcj5GcmFuaywgR3VpZG8gSy4gVy48
L2F1dGhvcj48YXV0aG9yPkJlcm5lciwgTGF1cmEgQS48L2F1dGhvcj48L3NlY29uZGFyeS1hdXRo
b3JzPjwvY29udHJpYnV0b3JzPjx0aXRsZXM+PHRpdGxlPk92ZXJjb21pbmcgQmFycmllcnMgdG8g
dGhlIFRyZWF0bWVudCBvZiBCaW5nZSBFYXRpbmc8L3RpdGxlPjxzZWNvbmRhcnktdGl0bGU+Qmlu
Z2UgRWF0aW5nOiBBIFRyYW5zZGlhZ25vc3RpYyBQc3ljaG9wYXRob2xvZ3k8L3NlY29uZGFyeS10
aXRsZT48L3RpdGxlcz48cGFnZXM+MzExLTMyMTwvcGFnZXM+PGRhdGVzPjx5ZWFyPjIwMjA8L3ll
YXI+PHB1Yi1kYXRlcz48ZGF0ZT4yMDIwLy88L2RhdGU+PC9wdWItZGF0ZXM+PC9kYXRlcz48cHVi
LWxvY2F0aW9uPkNoYW08L3B1Yi1sb2NhdGlvbj48cHVibGlzaGVyPlNwcmluZ2VyIEludGVybmF0
aW9uYWwgUHVibGlzaGluZzwvcHVibGlzaGVyPjxpc2JuPjk3OC0zLTAzMC00MzU2Mi0yPC9pc2Ju
Pjx1cmxzPjxyZWxhdGVkLXVybHM+PHVybD5odHRwczovL2RvaS5vcmcvMTAuMTAwNy85NzgtMy0w
MzAtNDM1NjItMl8yMjwvdXJsPjwvcmVsYXRlZC11cmxzPjwvdXJscz48ZWxlY3Ryb25pYy1yZXNv
dXJjZS1udW0+MTAuMTAwNy85NzgtMy0wMzAtNDM1NjItMl8yMjwvZWxlY3Ryb25pYy1yZXNvdXJj
ZS1udW0+PC9yZWNvcmQ+PC9DaXRlPjxDaXRlPjxBdXRob3I+Q2FjaGVsaW48L0F1dGhvcj48WWVh
cj4yMDAxPC9ZZWFyPjxSZWNOdW0+Nzk0NzwvUmVjTnVtPjxyZWNvcmQ+PHJlYy1udW1iZXI+Nzk0
NzwvcmVjLW51bWJlcj48Zm9yZWlnbi1rZXlzPjxrZXkgYXBwPSJFTiIgZGItaWQ9InZ2MnM5cmQ5
cHJ6cjlsZXc1dHY1MnJ3ZGU5cmFyZDJ0NTJydCIgdGltZXN0YW1wPSIxNjkzNjA3ODQ2Ij43OTQ3
PC9rZXk+PC9mb3JlaWduLWtleXM+PHJlZi10eXBlIG5hbWU9IkpvdXJuYWwgQXJ0aWNsZSI+MTc8
L3JlZi10eXBlPjxjb250cmlidXRvcnM+PGF1dGhvcnM+PGF1dGhvcj5DYWNoZWxpbiwgRmFyeSBN
PC9hdXRob3I+PGF1dGhvcj5SZWJlY2ssIFJhbW9uYTwvYXV0aG9yPjxhdXRob3I+VmVpc2VsLCBD
YXRoZXJpbmU8L2F1dGhvcj48YXV0aG9yPlN0cmllZ2Vs4oCQTW9vcmUsIFJ1dGggSDwvYXV0aG9y
PjwvYXV0aG9ycz48L2NvbnRyaWJ1dG9ycz48dGl0bGVzPjx0aXRsZT5CYXJyaWVycyB0byB0cmVh
dG1lbnQgZm9yIGVhdGluZyBkaXNvcmRlcnMgYW1vbmcgZXRobmljYWxseSBkaXZlcnNlIHdvbWVu
PC90aXRsZT48c2Vjb25kYXJ5LXRpdGxlPkludGVybmF0aW9uYWwgSm91cm5hbCBvZiBFYXRpbmcg
RGlzb3JkZXJzPC9zZWNvbmRhcnktdGl0bGU+PC90aXRsZXM+PHBlcmlvZGljYWw+PGZ1bGwtdGl0
bGU+SW50ZXJuYXRpb25hbCBKb3VybmFsIG9mIEVhdGluZyBEaXNvcmRlcnM8L2Z1bGwtdGl0bGU+
PC9wZXJpb2RpY2FsPjxwYWdlcz4yNjktMjc4PC9wYWdlcz48dm9sdW1lPjMwPC92b2x1bWU+PG51
bWJlcj4zPC9udW1iZXI+PGtleXdvcmRzPjxrZXl3b3JkPmJhcnJpZXJzIHRvIHRyZWF0bWVudDwv
a2V5d29yZD48a2V5d29yZD5lYXRpbmcgZGlzb3JkZXJzPC9rZXl3b3JkPjxrZXl3b3JkPmV0aG5p
Y2l0eTwva2V5d29yZD48a2V5d29yZD50cmVhdG1lbnQgc2Vla2luZzwva2V5d29yZD48L2tleXdv
cmRzPjxkYXRlcz48eWVhcj4yMDAxPC95ZWFyPjwvZGF0ZXM+PGlzYm4+MDI3Ni0zNDc4PC9pc2Ju
Pjx1cmxzPjwvdXJscz48L3JlY29yZD48L0NpdGU+PENpdGU+PEF1dGhvcj5SZWFzPC9BdXRob3I+
PFllYXI+MjAxNzwvWWVhcj48UmVjTnVtPjc2NzU8L1JlY051bT48cmVjb3JkPjxyZWMtbnVtYmVy
Pjc2NzU8L3JlYy1udW1iZXI+PGZvcmVpZ24ta2V5cz48a2V5IGFwcD0iRU4iIGRiLWlkPSJ2djJz
OXJkOXByenI5bGV3NXR2NTJyd2RlOXJhcmQydDUycnQiIHRpbWVzdGFtcD0iMTY0NzA0Mjg5NSI+
NzY3NTwva2V5PjwvZm9yZWlnbi1rZXlzPjxyZWYtdHlwZSBuYW1lPSJKb3VybmFsIEFydGljbGUi
PjE3PC9yZWYtdHlwZT48Y29udHJpYnV0b3JzPjxhdXRob3JzPjxhdXRob3I+UmVhcywgRC4gTC48
L2F1dGhvcj48L2F1dGhvcnM+PC9jb250cmlidXRvcnM+PGF1dGgtYWRkcmVzcz5SZWdpb25hbCBE
ZXBhcnRtZW50IGZvciBFYXRpbmcgRGlzb3JkZXJzLCBEaXZpc2lvbiBvZiBNZW50YWwgSGVhbHRo
IGFuZCBBZGRpY3Rpb24sIE9zbG8gVW5pdmVyc2l0eSBIb3NwaXRhbCwgTi0wNDI0IE9zbG8sIE5v
cndheS4gZGVib3JhaC5seW5uLnJlYXNAb3VzLWhmLm5vLiYjeEQ7SW5zdGl0dXRlIG9mIFBzeWNo
b2xvZ3ksIEZhY3VsdHkgb2YgU29jaWFsIFNjaWVuY2VzLCBVbml2ZXJzaXR5IG9mIE9zbG8sIE4t
MDMxNyBPc2xvLCBOb3J3YXkuIGRlYm9yYWgubHlubi5yZWFzQG91cy1oZi5uby48L2F1dGgtYWRk
cmVzcz48dGl0bGVzPjx0aXRsZT5QdWJsaWMgYW5kIEhlYWx0aGNhcmUgUHJvZmVzc2lvbmFscyZh
cG9zOyBLbm93bGVkZ2UgYW5kIEF0dGl0dWRlcyB0b3dhcmQgQmluZ2UgRWF0aW5nIERpc29yZGVy
OiBBIE5hcnJhdGl2ZSBSZXZpZXc8L3RpdGxlPjxzZWNvbmRhcnktdGl0bGU+TnV0cmllbnRzPC9z
ZWNvbmRhcnktdGl0bGU+PC90aXRsZXM+PHBlcmlvZGljYWw+PGZ1bGwtdGl0bGU+TnV0cmllbnRz
PC9mdWxsLXRpdGxlPjxhYmJyLTE+TnV0cmllbnRzPC9hYmJyLTE+PC9wZXJpb2RpY2FsPjx2b2x1
bWU+OTwvdm9sdW1lPjxudW1iZXI+MTE8L251bWJlcj48ZWRpdGlvbj4yMDE3LzExLzIyPC9lZGl0
aW9uPjxrZXl3b3Jkcz48a2V5d29yZD4qQXR0aXR1ZGUgb2YgSGVhbHRoIFBlcnNvbm5lbDwva2V5
d29yZD48a2V5d29yZD5CaW5nZS1FYXRpbmcgRGlzb3JkZXIvcHN5Y2hvbG9neS8qdGhlcmFweTwv
a2V5d29yZD48a2V5d29yZD5IZWFsdGggQmVoYXZpb3I8L2tleXdvcmQ+PGtleXdvcmQ+SGVhbHRo
IEVkdWNhdGlvbjwva2V5d29yZD48a2V5d29yZD4qSGVhbHRoIEtub3dsZWRnZSwgQXR0aXR1ZGVz
LCBQcmFjdGljZTwva2V5d29yZD48a2V5d29yZD5IZWFsdGggUGVyc29ubmVsLyplZHVjYXRpb248
L2tleXdvcmQ+PGtleXdvcmQ+SGVhbHRoIFN1cnZleXM8L2tleXdvcmQ+PGtleXdvcmQ+SHVtYW5z
PC9rZXl3b3JkPjxrZXl3b3JkPk9iZXNpdHkvcHN5Y2hvbG9neS8qdGhlcmFweTwva2V5d29yZD48
a2V5d29yZD5QcmV2YWxlbmNlPC9rZXl3b3JkPjxrZXl3b3JkPlNvY2lhbCBTdGlnbWE8L2tleXdv
cmQ+PGtleXdvcmQ+YXR0aXR1ZGVzPC9rZXl3b3JkPjxrZXl3b3JkPmJpbmdlIGVhdGluZyBkaXNv
cmRlcjwva2V5d29yZD48a2V5d29yZD5oZWFsdGhjYXJlIHByb2Zlc3Npb25hbHM8L2tleXdvcmQ+
PGtleXdvcmQ+a25vd2xlZGdlPC9rZXl3b3JkPjxrZXl3b3JkPm1lbnRhbCBoZWFsdGggbGl0ZXJh
Y3k8L2tleXdvcmQ+PGtleXdvcmQ+cHVibGljPC9rZXl3b3JkPjxrZXl3b3JkPnN0aWdtYTwva2V5
d29yZD48L2tleXdvcmRzPjxkYXRlcz48eWVhcj4yMDE3PC95ZWFyPjxwdWItZGF0ZXM+PGRhdGU+
Tm92IDIxPC9kYXRlPjwvcHViLWRhdGVzPjwvZGF0ZXM+PGlzYm4+MjA3Mi02NjQzPC9pc2JuPjxh
Y2Nlc3Npb24tbnVtPjI5MTYwODQzPC9hY2Nlc3Npb24tbnVtPjx1cmxzPjwvdXJscz48Y3VzdG9t
Mj5QTUM1NzA3NzM5PC9jdXN0b20yPjxlbGVjdHJvbmljLXJlc291cmNlLW51bT4xMC4zMzkwL251
OTExMTI2NzwvZWxlY3Ryb25pYy1yZXNvdXJjZS1udW0+PHJlbW90ZS1kYXRhYmFzZS1wcm92aWRl
cj5OTE08L3JlbW90ZS1kYXRhYmFzZS1wcm92aWRlcj48bGFuZ3VhZ2U+ZW5nPC9sYW5ndWFnZT48
L3JlY29yZD48L0NpdGU+PENpdGU+PEF1dGhvcj5Db3Nzcm93PC9BdXRob3I+PFllYXI+MjAxNjwv
WWVhcj48UmVjTnVtPjUwMTc8L1JlY051bT48cmVjb3JkPjxyZWMtbnVtYmVyPjUwMTc8L3JlYy1u
dW1iZXI+PGZvcmVpZ24ta2V5cz48a2V5IGFwcD0iRU4iIGRiLWlkPSJ2djJzOXJkOXByenI5bGV3
NXR2NTJyd2RlOXJhcmQydDUycnQiIHRpbWVzdGFtcD0iMTYxNTE2MjkwMSI+NTAxNzwva2V5Pjwv
Zm9yZWlnbi1rZXlzPjxyZWYtdHlwZSBuYW1lPSJKb3VybmFsIEFydGljbGUiPjE3PC9yZWYtdHlw
ZT48Y29udHJpYnV0b3JzPjxhdXRob3JzPjxhdXRob3I+Q29zc3JvdywgTi48L2F1dGhvcj48YXV0
aG9yPlBhd2Fza2FyLCBNLjwvYXV0aG9yPjxhdXRob3I+V2l0dCwgRS4gQS48L2F1dGhvcj48YXV0
aG9yPk1pbmcsIEUuIEUuPC9hdXRob3I+PGF1dGhvcj5WaWN0b3IsIFQuIFcuPC9hdXRob3I+PGF1
dGhvcj5IZXJtYW4sIEIuIEsuPC9hdXRob3I+PGF1dGhvcj5XYWRkZW4sIFQuIEEuPC9hdXRob3I+
PGF1dGhvcj5FcmRlciwgTS4gSC48L2F1dGhvcj48L2F1dGhvcnM+PC9jb250cmlidXRvcnM+PGF1
dGgtYWRkcmVzcz5TaGlyZSwgTGV4aW5ndG9uLCBNYXNzYWNodXNldHRzLCBVU0EuJiN4RDtNZXJj
ayBSZXNlYXJjaCBMYWJvcmF0b3JpZXMsIE5vcnRoIFdhbGVzLCBQZW5uc3lsdmFuaWEsIFVTQS4m
I3hEO0thbnRhciBIZWFsdGgsIFByaW5jZXRvbiwgTmV3IEplcnNleSwgVVNBLiYjeEQ7RXBpIEV4
Y2VsbGVuY2UgTExDLCBHYXJuZXQgVmFsbGV5LCBQZW5uc3lsdmFuaWEsIGFuZCBDZW50ZXIgZm9y
IENsaW5pY2FsIEVwaWRlbWlvbG9neSBhbmQgQmlvc3RhdGlzdGljcywgUGVyZWxtYW4gU2Nob29s
IG9mIE1lZGljaW5lLCBVbml2ZXJzaXR5IG9mIFBlbm5zeWx2YW5pYSwgUGhpbGFkZWxwaGlhLCBQ
ZW5uc3lsdmFuaWEsIFVTQS4mI3hEO0thbnRhciBIZWFsdGgsIEhvcnNoYW0sIFBlbm5zeWx2YW5p
YSwgVVNBLiYjeEQ7U2hpcmUsIDMwMCBTaGlyZSBXYXksIExleGluZ3RvbiwgTUEgMDI0MjEuIGJo
ZXJtYW5Ac2hpcmUuY29tLiYjeEQ7Q2VudGVyIGZvciBXZWlnaHQgYW5kIEVhdGluZyBEaXNvcmRl
cnMsIFBlcmVsbWFuIFNjaG9vbCBvZiBNZWRpY2luZSwgVW5pdmVyc2l0eSBvZiBQZW5uc3lsdmFu
aWEsIFBoaWxhZGVscGhpYSwgUGVubnN5bHZhbmlhLCBVU0EuJiN4RDtNLiBILiBFcmRlciBIZWFs
dGggRWNvbm9taWNzLCBJbmMsIExpdmluZ3N0b24sIE5ldyBKZXJzZXksIFVTQS48L2F1dGgtYWRk
cmVzcz48dGl0bGVzPjx0aXRsZT5Fc3RpbWF0aW5nIHRoZSBQcmV2YWxlbmNlIG9mIEJpbmdlIEVh
dGluZyBEaXNvcmRlciBpbiBhIENvbW11bml0eSBTYW1wbGUgRnJvbSB0aGUgVW5pdGVkIFN0YXRl
czogQ29tcGFyaW5nIERTTS1JVi1UUiBhbmQgRFNNLTUgQ3JpdGVyaWE8L3RpdGxlPjxzZWNvbmRh
cnktdGl0bGU+SiBDbGluIFBzeWNoaWF0cnk8L3NlY29uZGFyeS10aXRsZT48L3RpdGxlcz48cGVy
aW9kaWNhbD48ZnVsbC10aXRsZT5KIENsaW4gUHN5Y2hpYXRyeTwvZnVsbC10aXRsZT48YWJici0x
PlRoZSBKb3VybmFsIG9mIGNsaW5pY2FsIHBzeWNoaWF0cnk8L2FiYnItMT48L3BlcmlvZGljYWw+
PHBhZ2VzPmU5NjgtNzQ8L3BhZ2VzPjx2b2x1bWU+Nzc8L3ZvbHVtZT48bnVtYmVyPjg8L251bWJl
cj48ZWRpdGlvbj4yMDE2LzA1LzI4PC9lZGl0aW9uPjxrZXl3b3Jkcz48a2V5d29yZD5BZG9sZXNj
ZW50PC9rZXl3b3JkPjxrZXl3b3JkPkFkdWx0PC9rZXl3b3JkPjxrZXl3b3JkPkFnZWQ8L2tleXdv
cmQ+PGtleXdvcmQ+QmluZ2UtRWF0aW5nIERpc29yZGVyLypkaWFnbm9zaXMvKmVwaWRlbWlvbG9n
eTwva2V5d29yZD48a2V5d29yZD4qRGlhZ25vc3RpYyBhbmQgU3RhdGlzdGljYWwgTWFudWFsIG9m
IE1lbnRhbCBEaXNvcmRlcnM8L2tleXdvcmQ+PGtleXdvcmQ+RmVtYWxlPC9rZXl3b3JkPjxrZXl3
b3JkPkhlYWx0aCBTdXJ2ZXlzLypzdGF0aXN0aWNzICZhbXA7IG51bWVyaWNhbCBkYXRhPC9rZXl3
b3JkPjxrZXl3b3JkPkh1bWFuczwva2V5d29yZD48a2V5d29yZD5NYWxlPC9rZXl3b3JkPjxrZXl3
b3JkPk1pZGRsZSBBZ2VkPC9rZXl3b3JkPjxrZXl3b3JkPlByZXZhbGVuY2U8L2tleXdvcmQ+PGtl
eXdvcmQ+VW5pdGVkIFN0YXRlczwva2V5d29yZD48a2V5d29yZD5Zb3VuZyBBZHVsdDwva2V5d29y
ZD48L2tleXdvcmRzPjxkYXRlcz48eWVhcj4yMDE2PC95ZWFyPjxwdWItZGF0ZXM+PGRhdGU+QXVn
PC9kYXRlPjwvcHViLWRhdGVzPjwvZGF0ZXM+PGlzYm4+MDE2MC02Njg5PC9pc2JuPjxhY2Nlc3Np
b24tbnVtPjI3MjMyNTI3PC9hY2Nlc3Npb24tbnVtPjx1cmxzPjwvdXJscz48ZWxlY3Ryb25pYy1y
ZXNvdXJjZS1udW0+MTAuNDA4OC9KQ1AuMTVtMTAwNTk8L2VsZWN0cm9uaWMtcmVzb3VyY2UtbnVt
PjxyZW1vdGUtZGF0YWJhc2UtcHJvdmlkZXI+TkxNPC9yZW1vdGUtZGF0YWJhc2UtcHJvdmlkZXI+
PHJlc2VhcmNoLW5vdGVzPkNvbmR1Y3RlZCAyMDEyLTIwMTM8L3Jlc2VhcmNoLW5vdGVzPjxsYW5n
dWFnZT5lbmc8L2xhbmd1YWdlPjwvcmVjb3JkPjwvQ2l0ZT48Q2l0ZT48QXV0aG9yPldlaXNzbWFu
PC9BdXRob3I+PFllYXI+MjAxNzwvWWVhcj48UmVjTnVtPjc5NjA8L1JlY051bT48cmVjb3JkPjxy
ZWMtbnVtYmVyPjc5NjA8L3JlYy1udW1iZXI+PGZvcmVpZ24ta2V5cz48a2V5IGFwcD0iRU4iIGRi
LWlkPSJ2djJzOXJkOXByenI5bGV3NXR2NTJyd2RlOXJhcmQydDUycnQiIHRpbWVzdGFtcD0iMTY5
Mzc0ODQxOSI+Nzk2MDwva2V5PjwvZm9yZWlnbi1rZXlzPjxyZWYtdHlwZSBuYW1lPSJKb3VybmFs
IEFydGljbGUiPjE3PC9yZWYtdHlwZT48Y29udHJpYnV0b3JzPjxhdXRob3JzPjxhdXRob3I+V2Vp
c3NtYW4sIFJ1dGggU3RyaWVnZWw8L2F1dGhvcj48YXV0aG9yPlJvc3NlbGxpLCBGcmFuY2luZTwv
YXV0aG9yPjwvYXV0aG9ycz48L2NvbnRyaWJ1dG9ycz48dGl0bGVzPjx0aXRsZT5SZWR1Y2luZyB0
aGUgYnVyZGVuIG9mIHN1ZmZlcmluZyBmcm9tIGVhdGluZyBkaXNvcmRlcnM6IFVubWV0IHRyZWF0
bWVudCBuZWVkcywgY29zdCBvZiBpbGxuZXNzLCBhbmQgdGhlIHF1ZXN0IGZvciBjb3N0LWVmZmVj
dGl2ZW5lc3M8L3RpdGxlPjxzZWNvbmRhcnktdGl0bGU+QmVoYXZpb3VyIHJlc2VhcmNoIGFuZCB0
aGVyYXB5PC9zZWNvbmRhcnktdGl0bGU+PC90aXRsZXM+PHBlcmlvZGljYWw+PGZ1bGwtdGl0bGU+
QmVoYXYgUmVzIFRoZXI8L2Z1bGwtdGl0bGU+PGFiYnItMT5CZWhhdmlvdXIgcmVzZWFyY2ggYW5k
IHRoZXJhcHk8L2FiYnItMT48L3BlcmlvZGljYWw+PHBhZ2VzPjQ5LTY0PC9wYWdlcz48dm9sdW1l
Pjg4PC92b2x1bWU+PGRhdGVzPjx5ZWFyPjIwMTc8L3llYXI+PC9kYXRlcz48aXNibj4wMDA1LTc5
Njc8L2lzYm4+PHVybHM+PC91cmxzPjwvcmVjb3JkPjwvQ2l0ZT48Q2l0ZT48QXV0aG9yPkhlcm1h
bjwvQXV0aG9yPjxZZWFyPjIwMTQ8L1llYXI+PFJlY051bT43OTM2PC9SZWNOdW0+PHJlY29yZD48
cmVjLW51bWJlcj43OTM2PC9yZWMtbnVtYmVyPjxmb3JlaWduLWtleXM+PGtleSBhcHA9IkVOIiBk
Yi1pZD0idnYyczlyZDlwcnpyOWxldzV0djUycndkZTlyYXJkMnQ1MnJ0IiB0aW1lc3RhbXA9IjE2
OTM0MzM5MzMiPjc5MzY8L2tleT48L2ZvcmVpZ24ta2V5cz48cmVmLXR5cGUgbmFtZT0iSm91cm5h
bCBBcnRpY2xlIj4xNzwvcmVmLXR5cGU+PGNvbnRyaWJ1dG9ycz48YXV0aG9ycz48YXV0aH==
</w:fldData>
              </w:fldChar>
            </w:r>
            <w:r w:rsidRPr="006A2418">
              <w:rPr>
                <w:b/>
                <w:bCs/>
                <w:noProof/>
              </w:rPr>
              <w:instrText xml:space="preserve"> ADDIN EN.CITE.DATA </w:instrText>
            </w:r>
            <w:r w:rsidRPr="006A2418">
              <w:rPr>
                <w:b/>
                <w:bCs/>
                <w:noProof/>
              </w:rPr>
            </w:r>
            <w:r w:rsidRPr="006A2418">
              <w:rPr>
                <w:b/>
                <w:bCs/>
                <w:noProof/>
              </w:rPr>
              <w:fldChar w:fldCharType="end"/>
            </w:r>
            <w:r w:rsidRPr="006A2418">
              <w:rPr>
                <w:b/>
                <w:bCs/>
                <w:noProof/>
              </w:rPr>
              <w:fldChar w:fldCharType="begin">
                <w:fldData xml:space="preserve">b3I+SGVybWFuLCBCLiBLLjwvYXV0aG9yPjxhdXRob3I+U2FmaWtoYW5pLCBTLjwvYXV0aG9yPjxh
dXRob3I+SGVuZ2VyZXIsIEQuPC9hdXRob3I+PGF1dGhvcj5BdGtpbnMsIE4uLCBKci48L2F1dGhv
cj48YXV0aG9yPktpbSwgQS48L2F1dGhvcj48YXV0aG9yPkNhc3NpZHksIEQuPC9hdXRob3I+PGF1
dGhvcj5CYWJjb2NrLCBULjwvYXV0aG9yPjxhdXRob3I+QWd1cywgUy48L2F1dGhvcj48YXV0aG9y
PkxlbmRlcmtpbmcsIFcuIFIuPC9hdXRob3I+PC9hdXRob3JzPjwvY29udHJpYnV0b3JzPjxhdXRo
LWFkZHJlc3M+U2hpcmUgRGV2ZWxvcG1lbnQgTExDLCBXYXluZSwgUEEuIGJoZXJtYW5Ac2hpcmUu
Y29tLjwvYXV0aC1hZGRyZXNzPjx0aXRsZXM+PHRpdGxlPlRoZSBwYXRpZW50IGV4cGVyaWVuY2Ug
d2l0aCBEU00tNS1kZWZpbmVkIGJpbmdlIGVhdGluZyBkaXNvcmRlcjogY2hhcmFjdGVyaXN0aWNz
LCBiYXJyaWVycyB0byB0cmVhdG1lbnQsIGFuZCBpbXBsaWNhdGlvbnMgZm9yIHByaW1hcnkgY2Fy
ZSBwaHlzaWNpYW5zPC90aXRsZT48c2Vjb25kYXJ5LXRpdGxlPlBvc3RncmFkIE1lZDwvc2Vjb25k
YXJ5LXRpdGxlPjwvdGl0bGVzPjxwZXJpb2RpY2FsPjxmdWxsLXRpdGxlPlBvc3RncmFkIE1lZDwv
ZnVsbC10aXRsZT48YWJici0xPlBvc3RncmFkdWF0ZSBtZWRpY2luZTwvYWJici0xPjwvcGVyaW9k
aWNhbD48cGFnZXM+NTItNjM8L3BhZ2VzPjx2b2x1bWU+MTI2PC92b2x1bWU+PG51bWJlcj41PC9u
dW1iZXI+PGVkaXRpb24+MjAxNC8xMC8wOTwvZWRpdGlvbj48a2V5d29yZHM+PGtleXdvcmQ+QWR1
bHQ8L2tleXdvcmQ+PGtleXdvcmQ+QWdlZDwva2V5d29yZD48a2V5d29yZD5Bd2FyZW5lc3M8L2tl
eXdvcmQ+PGtleXdvcmQ+QmluZ2UtRWF0aW5nIERpc29yZGVyLypkaWFnbm9zaXMvZXBpZGVtaW9s
b2d5Lyp0aGVyYXB5PC9rZXl3b3JkPjxrZXl3b3JkPkJvZHkgTWFzcyBJbmRleDwva2V5d29yZD48
a2V5d29yZD5GZW1hbGU8L2tleXdvcmQ+PGtleXdvcmQ+Rm9jdXMgR3JvdXBzPC9rZXl3b3JkPjxr
ZXl3b3JkPkh1bWFuczwva2V5d29yZD48a2V5d29yZD5MaWZlIFN0eWxlPC9rZXl3b3JkPjxrZXl3
b3JkPk1hbGU8L2tleXdvcmQ+PGtleXdvcmQ+TWVudGFsIERpc29yZGVycy9lcGlkZW1pb2xvZ3k8
L2tleXdvcmQ+PGtleXdvcmQ+TWlkZGxlIEFnZWQ8L2tleXdvcmQ+PGtleXdvcmQ+KlByaW1hcnkg
SGVhbHRoIENhcmU8L2tleXdvcmQ+PGtleXdvcmQ+U29jaW9lY29ub21pYyBGYWN0b3JzPC9rZXl3
b3JkPjxrZXl3b3JkPlVuaXRlZCBTdGF0ZXMvZXBpZGVtaW9sb2d5PC9rZXl3b3JkPjwva2V5d29y
ZHM+PGRhdGVzPjx5ZWFyPjIwMTQ8L3llYXI+PHB1Yi1kYXRlcz48ZGF0ZT5TZXA8L2RhdGU+PC9w
dWItZGF0ZXM+PC9kYXRlcz48aXNibj4wMDMyLTU0ODE8L2lzYm4+PGFjY2Vzc2lvbi1udW0+MjUy
OTU2NTA8L2FjY2Vzc2lvbi1udW0+PHVybHM+PC91cmxzPjxlbGVjdHJvbmljLXJlc291cmNlLW51
bT4xMC4zODEwL3BnbS4yMDE0LjA5LjI4MDA8L2VsZWN0cm9uaWMtcmVzb3VyY2UtbnVtPjxyZW1v
dGUtZGF0YWJhc2UtcHJvdmlkZXI+TkxNPC9yZW1vdGUtZGF0YWJhc2UtcHJvdmlkZXI+PGxhbmd1
YWdlPmVuZzwvbGFuZ3VhZ2U+PC9yZWNvcmQ+PC9DaXRlPjxDaXRlPjxBdXRob3I+Sm9obnM8L0F1
dGhvcj48WWVhcj4yMDE5PC9ZZWFyPjxSZWNOdW0+ODM0NDwvUmVjTnVtPjxyZWNvcmQ+PHJlYy1u
dW1iZXI+ODM0NDwvcmVjLW51bWJlcj48Zm9yZWlnbi1rZXlzPjxrZXkgYXBwPSJFTiIgZGItaWQ9
InZ2MnM5cmQ5cHJ6cjlsZXc1dHY1MnJ3ZGU5cmFyZDJ0NTJydCIgdGltZXN0YW1wPSIxNjk3NzMw
NDY3Ij44MzQ0PC9rZXk+PC9mb3JlaWduLWtleXM+PHJlZi10eXBlIG5hbWU9IkpvdXJuYWwgQXJ0
aWNsZSI+MTc8L3JlZi10eXBlPjxjb250cmlidXRvcnM+PGF1dGhvcnM+PGF1dGhvcj5Kb2hucywg
R2VtbWE8L2F1dGhvcj48YXV0aG9yPlRheWxvciwgQnJpZGdldDwvYXV0aG9yPjxhdXRob3I+Sm9o
biwgQW5uPC9hdXRob3I+PGF1dGhvcj5UYW4sIEphY2ludGE8L2F1dGhvcj48L2F1dGhvcnM+PC9j
b250cmlidXRvcnM+PHRpdGxlcz48dGl0bGU+Q3VycmVudCBlYXRpbmcgZGlzb3JkZXIgaGVhbHRo
Y2FyZSBzZXJ2aWNlc+KAk3RoZSBwZXJzcGVjdGl2ZXMgYW5kIGV4cGVyaWVuY2VzIG9mIGluZGl2
aWR1YWxzIHdpdGggZWF0aW5nIGRpc29yZGVycywgdGhlaXIgZmFtaWxpZXMgYW5kIGhlYWx0aCBw
cm9mZXNzaW9uYWxzOiBzeXN0ZW1hdGljIHJldmlldyBhbmQgdGhlbWF0aWMgc3ludGhlc2lzPC90
aXRsZT48c2Vjb25kYXJ5LXRpdGxlPkJKUHN5Y2ggb3Blbjwvc2Vjb25kYXJ5LXRpdGxlPjwvdGl0
bGVzPjxwZXJpb2RpY2FsPjxmdWxsLXRpdGxlPkJKUHN5Y2ggb3BlbjwvZnVsbC10aXRsZT48L3Bl
cmlvZGljYWw+PHBhZ2VzPmU1OTwvcGFnZXM+PHZvbHVtZT41PC92b2x1bWU+PG51bWJlcj40PC9u
dW1iZXI+PGtleXdvcmRzPjxrZXl3b3JkPkVhdGluZyBkaXNvcmRlcnM8L2tleXdvcmQ+PGtleXdv
cmQ+aGVhbHRoY2FyZSBpbnRlcmZhY2U8L2tleXdvcmQ+PGtleXdvcmQ+cGF0aWVudHMgYW5kIGNh
cmVyczwva2V5d29yZD48a2V5d29yZD5zeXN0ZW1hdGljIHJldmlldzwva2V5d29yZD48a2V5d29y
ZD50aGVtYXRpYyBzeW50aGVzaXMuPC9rZXl3b3JkPjwva2V5d29yZHM+PGRhdGVzPjx5ZWFyPjIw
MTk8L3llYXI+PC9kYXRlcz48aXNibj4yMDU2LTQ3MjQ8L2lzYm4+PHVybHM+PC91cmxzPjwvcmVj
b3JkPjwvQ2l0ZT48Q2l0ZT48QXV0aG9yPkhpZ2dpbnMgTmV5bGFuZDwvQXV0aG9yPjxZZWFyPjIw
MjE8L1llYXI+PFJlY051bT43NzczPC9SZWNOdW0+PHJlY29yZD48cmVjLW51bWJlcj43NzczPC9y
ZWMtbnVtYmVyPjxmb3JlaWduLWtleXM+PGtleSBhcHA9IkVOIiBkYi1pZD0idnYyczlyZDlwcnpy
OWxldzV0djUycndkZTlyYXJkMnQ1MnJ0IiB0aW1lc3RhbXA9IjE2NTE0Mjc2OTciPjc3NzM8L2tl
eT48L2ZvcmVpZ24ta2V5cz48cmVmLXR5cGUgbmFtZT0iQm9vayBTZWN0aW9uIj41PC9yZWYtdHlw
ZT48Y29udHJpYnV0b3JzPjxhdXRob3JzPjxhdXRob3I+SGlnZ2lucyBOZXlsYW5kLCBNLiBLLjwv
YXV0aG9yPjxhdXRob3I+U2hhbmssIEwuIE0uPC9hdXRob3I+PGF1dGhvcj5MYXZlbmRlciwgSi4g
TS48L2F1dGhvcj48L2F1dGhvcnM+PHNlY29uZGFyeS1hdXRob3JzPjxhdXRob3I+R3VpZG8gSy5X
LiBGcmFuazwvYXV0aG9yPjxhdXRob3I+TGF1cmEgQS4gQmVybmVyPC9hdXRob3I+PC9zZWNvbmRh
cnktYXV0aG9ycz48L2NvbnRyaWJ1dG9ycz48dGl0bGVzPjx0aXRsZT5UaGVvcmV0aWNhbCBEZXZl
bG9wbWVudCBhbmQgTWFpbnRlbmFuY2UgTW9kZWxzIG9mIEJpbmdlIEVhdGluZzwvdGl0bGU+PHNl
Y29uZGFyeS10aXRsZT5CaW5nZSBFYXRpbmc6IEEgVHJhbnNkaWFnbm9zdGljIFBzeWNob3BhdGhv
bG9neTwvc2Vjb25kYXJ5LXRpdGxlPjwvdGl0bGVzPjxwYWdlcz42OS04MjwvcGFnZXM+PGRhdGVz
Pjx5ZWFyPjIwMjE8L3llYXI+PC9kYXRlcz48cHViLWxvY2F0aW9uPlN3aXR6ZXJsYW5kPC9wdWIt
bG9jYXRpb24+PHB1Ymxpc2hlcj5TcHJpbmdlciBOYXR1cmU8L3B1Ymxpc2hlcj48aXNibj45Nzgt
My0wMzAtNDM1NjEtNTwvaXNibj48dXJscz48L3VybHM+PGVsZWN0cm9uaWMtcmVzb3VyY2UtbnVt
Pmh0dHBzOi8vZG9pLm9yZy8xMC4xMDA3Lzk3OC0zLTAzMC00MzU2Mi0yPC9lbGVjdHJvbmljLXJl
c291cmNlLW51bT48L3JlY29yZD48L0NpdGU+PENpdGU+PEF1dGhvcj5CcmF5PC9BdXRob3I+PFll
YXI+MjAyMzwvWWVhcj48UmVjTnVtPjc4NTQ8L1JlY051bT48cmVjb3JkPjxyZWMtbnVtYmVyPjc4
NTQ8L3JlYy1udW1iZXI+PGZvcmVpZ24ta2V5cz48a2V5IGFwcD0iRU4iIGRiLWlkPSJ2djJzOXJk
OXByenI5bGV3NXR2NTJyd2RlOXJhcmQydDUycnQiIHRpbWVzdGFtcD0iMTY3NjY3MzQwNiI+Nzg1
NDwva2V5PjwvZm9yZWlnbi1rZXlzPjxyZWYtdHlwZSBuYW1lPSJKb3VybmFsIEFydGljbGUiPjE3
PC9yZWYtdHlwZT48Y29udHJpYnV0b3JzPjxhdXRob3JzPjxhdXRob3I+QnJheSwgQnJlbm5hPC9h
dXRob3I+PGF1dGhvcj5TYWRvd3NraSwgQWRhbTwvYXV0aG9yPjxhdXRob3I+QnJheSwgQ2hyaXM8
L2F1dGhvcj48YXV0aG9yPkJyYWRsZXksIFJ5YW48L2F1dGhvcj48YXV0aG9yPlp3aWNrZXksIEhl
YXRoZXI8L2F1dGhvcj48L2F1dGhvcnM+PC9jb250cmlidXRvcnM+PHRpdGxlcz48dGl0bGU+Q2xp
bmljYWwgYXNwZWN0cyBvZiBiaW5nZSBlYXRpbmcgZGlzb3JkZXI6IEEgY3Jvc3Mtc2VjdGlvbmFs
IG1peGVkLW1ldGhvZHMgc3R1ZHkgb2YgYmluZ2UgZWF0aW5nIGRpc29yZGVyIGV4cGVydHMmYXBv
czsgcGVyc3BlY3RpdmVzPC90aXRsZT48c2Vjb25kYXJ5LXRpdGxlPkZyb250aWVycyBpbiBQc3lj
aGlhdHJ5PC9zZWNvbmRhcnktdGl0bGU+PHNob3J0LXRpdGxlPkNsaW5pY2FsIEFzcGVjdHMgb2Yg
QmluZ2UgRWF0aW5nIERpc29yZGVyPC9zaG9ydC10aXRsZT48L3RpdGxlcz48cGVyaW9kaWNhbD48
ZnVsbC10aXRsZT5Gcm9udCBQc3ljaGlhdHJ5PC9mdWxsLXRpdGxlPjxhYmJyLTE+RnJvbnRpZXJz
IGluIHBzeWNoaWF0cnk8L2FiYnItMT48L3BlcmlvZGljYWw+PHZvbHVtZT4xMzwvdm9sdW1lPjxr
ZXl3b3Jkcz48a2V5d29yZD5CaW5nZSBFYXRpbmcgRGlzb3JkZXIsQmluZ2UgZWF0aW5nLEVhdGlu
ZyBEaXNvcmRlcixPYmVzaXR5LGRpc3RyZXNzLG5lZ2F0aXZlIGFmZmVjdCxOZWdhdGl2ZSB1cmdl
bmN5LGZvb2QgcmVzdHJpY3Rpb24sRGlldCxkaWV0YXJ5IHJlc3RyYWludCxFbW90aW9uIFJlZ3Vs
YXRpb24sQmluZ2UgRWF0aW5nIERpc29yZGVyIChCRUQpLERpYWdub3N0aWMgdmFsaWRpdHksRGlh
Z25vc3RpYyBoZXRlcm9nZW5laXR5LGRpYWdub3N0aWMgY3JpdGVyaWEsPC9rZXl3b3JkPjwva2V5
d29yZHM+PGRhdGVzPjx5ZWFyPjIwMjM8L3llYXI+PHB1Yi1kYXRlcz48ZGF0ZT4yMDIzLUZlYnJ1
YXJ5LTE0PC9kYXRlPjwvcHViLWRhdGVzPjwvZGF0ZXM+PGlzYm4+MTY2NC0wNjQwPC9pc2JuPjx3
b3JrLXR5cGU+T3JpZ2luYWwgUmVzZWFyY2g8L3dvcmstdHlwZT48dXJscz48cmVsYXRlZC11cmxz
Pjx1cmw+aHR0cHM6Ly93d3cuZnJvbnRpZXJzaW4ub3JnL2FydGljbGVzLzEwLjMzODkvZnBzeXQu
MjAyMi4xMDg3MTY1PC91cmw+PC9yZWxhdGVkLXVybHM+PC91cmxzPjxlbGVjdHJvbmljLXJlc291
cmNlLW51bT4xMC4zMzg5L2Zwc3l0LjIwMjIuMTA4NzE2NTwvZWxlY3Ryb25pYy1yZXNvdXJjZS1u
dW0+PGxhbmd1YWdlPkVuZ2xpc2g8L2xhbmd1YWdlPjwvcmVjb3JkPjwvQ2l0ZT48Q2l0ZT48QXV0
aG9yPkJyYXk8L0F1dGhvcj48WWVhcj4yMDIyPC9ZZWFyPjxSZWNOdW0+NzgzODwvUmVjTnVtPjxy
ZWNvcmQ+PHJlYy1udW1iZXI+NzgzODwvcmVjLW51bWJlcj48Zm9yZWlnbi1rZXlzPjxrZXkgYXBw
PSJFTiIgZGItaWQ9InZ2MnM5cmQ5cHJ6cjlsZXc1dHY1MnJ3ZGU5cmFyZDJ0NTJydCIgdGltZXN0
YW1wPSIxNjY1MzkxNDQ3Ij43ODM4PC9rZXk+PC9mb3JlaWduLWtleXM+PHJlZi10eXBlIG5hbWU9
IkpvdXJuYWwgQXJ0aWNsZSI+MTc8L3JlZi10eXBlPjxjb250cmlidXRvcnM+PGF1dGhvcnM+PGF1
dGhvcj5CcmF5LCBCLjwvYXV0aG9yPjxhdXRob3I+QnJheSwgQy48L2F1dGhvcj48YXV0aG9yPkJy
YWRsZXksIFIuPC9hdXRob3I+PGF1dGhvcj5ad2lja2V5LCBILjwvYXV0aG9yPjwvYXV0aG9ycz48
L2NvbnRyaWJ1dG9ycz48YXV0aC1hZGRyZXNzPkhlbGZnb3R0IFJlc2VhcmNoIEluc3RpdHV0ZSwg
TmF0aW9uYWwgVW5pdmVyc2l0eSBvZiBOYXR1cmFsIE1lZGljaW5lLCBQb3J0bGFuZCwgT1IsIFVu
aXRlZCBTdGF0ZXMuJiN4RDtXaWxkZXIgUmVzZWFyY2ggRGl2aXNpb24sIEFtaGVyc3QgSC4gV2ls
ZGVyIEZvdW5kYXRpb24sIFNhaW50IFBhdWwsIE1OLCBVbml0ZWQgU3RhdGVzLiYjeEQ7SGVyYmVy
dCBXZXJ0aGVpbSBTY2hvb2wgb2YgUHVibGljIEhlYWx0aCwgVW5pdmVyc2l0eSBvZiBDYWxpZm9y
bmlhLCBTYW4gRGllZ28sIFNhbiBEaWVnbywgQ0EsIFVuaXRlZCBTdGF0ZXMuPC9hdXRoLWFkZHJl
c3M+PHRpdGxlcz48dGl0bGU+TWVudGFsIGhlYWx0aCBhc3BlY3RzIG9mIGJpbmdlIGVhdGluZyBk
aXNvcmRlcjogQSBjcm9zcy1zZWN0aW9uYWwgbWl4ZWQtbWV0aG9kcyBzdHVkeSBvZiBiaW5nZSBl
YXRpbmcgZGlzb3JkZXIgZXhwZXJ0cyZhcG9zOyBwZXJzcGVjdGl2ZXM8L3RpdGxlPjxzZWNvbmRh
cnktdGl0bGU+RnJvbnQgUHN5Y2hpYXRyeTwvc2Vjb25kYXJ5LXRpdGxlPjwvdGl0bGVzPjxwZXJp
b2RpY2FsPjxmdWxsLXRpdGxlPkZyb250IFBzeWNoaWF0cnk8L2Z1bGwtdGl0bGU+PGFiYnItMT5G
cm9udGllcnMgaW4gcHN5Y2hpYXRyeTwvYWJici0xPjwvcGVyaW9kaWNhbD48cGFnZXM+OTUzMjAz
PC9wYWdlcz48dm9sdW1lPjEzPC92b2x1bWU+PGVkaXRpb24+MjAyMi8xMC8wNDwvZWRpdGlvbj48
a2V5d29yZHM+PGtleXdvcmQ+YW54aWV0eTwva2V5d29yZD48a2V5d29yZD5hdHRlbnRpb24gZGVm
aWNpdCBkaXNvcmRlcjwva2V5d29yZD48a2V5d29yZD5iaW5nZSBlYXRpbmc8L2tleXdvcmQ+PGtl
eXdvcmQ+YmluZ2UgZWF0aW5nIGRpc29yZGVyIChCRUQpPC9rZXl3b3JkPjxrZXl3b3JkPmRlcHJl
c3Npb248L2tleXdvcmQ+PGtleXdvcmQ+ZWF0aW5nIGRpc29yZGVyPC9rZXl3b3JkPjxrZXl3b3Jk
Pm1lbnRhbCBoZWFsdGg8L2tleXdvcmQ+PGtleXdvcmQ+Y29tbWVyY2lhbCBvciBmaW5hbmNpYWwg
cmVsYXRpb25zaGlwcyB0aGF0IGNvdWxkIGJlIGNvbnN0cnVlZCBhcyBhIHBvdGVudGlhbDwva2V5
d29yZD48a2V5d29yZD5jb25mbGljdCBvZiBpbnRlcmVzdC48L2tleXdvcmQ+PC9rZXl3b3Jkcz48
ZGF0ZXM+PHllYXI+MjAyMjwveWVhcj48L2RhdGVzPjxpc2JuPjE2NjQtMDY0MCAoUHJpbnQpJiN4
RDsxNjY0LTA2NDA8L2lzYm4+PGFjY2Vzc2lvbi1udW0+MzYxODY4NTk8L2FjY2Vzc2lvbi1udW0+
PHVybHM+PC91cmxzPjxjdXN0b20yPlBNQzk1MjA3NzQ8L2N1c3RvbTI+PGVsZWN0cm9uaWMtcmVz
b3VyY2UtbnVtPjEwLjMzODkvZnBzeXQuMjAyMi45NTMyMDM8L2VsZWN0cm9uaWMtcmVzb3VyY2Ut
bnVtPjxyZW1vdGUtZGF0YWJhc2UtcHJvdmlkZXI+TkxNPC9yZW1vdGUtZGF0YWJhc2UtcHJvdmlk
ZXI+PGxhbmd1YWdlPmVuZzwvbGFuZ3VhZ2U+PC9yZWNvcmQ+PC9DaXRlPjxDaXRlPjxBdXRob3I+
TmV5bGFuZDwvQXV0aG9yPjxZZWFyPjIwMTk8L1llYXI+PFJlY051bT44MzIzPC9SZWNOdW0+PHJl
Y29yZD48cmVjLW51bWJlcj44MzIzPC9yZWMtbnVtYmVyPjxmb3JlaWduLWtleXM+PGtleSBhcHA9
IkVOIiBkYi1pZD0idnYyczlyZDlwcnpyOWxldzV0djUycndkZTlyYXJkMnQ1MnJ0IiB0aW1lc3Rh
bXA9IjE2OTc2NjQxMjUiPjgzMjM8L2tleT48L2ZvcmVpZ24ta2V5cz48cmVmLXR5cGUgbmFtZT0i
Sm91cm5hbCBBcnRpY2xlIj4xNzwvcmVmLXR5cGU+PGNvbnRyaWJ1dG9ycz48YXV0aG9ycz48YXV0
aG9yPk5leWxhbmQsIE0uIEsuIEguPC9hdXRob3I+PGF1dGhvcj5CYXJkb25lLUNvbmUsIEEuIE0u
PC9hdXRob3I+PC9hdXRob3JzPjwvY29udHJpYnV0b3JzPjxhdXRoLWFkZHJlc3M+YSBEZXBhcnRt
ZW50IG9mIFBzeWNob2xvZ3kgYW5kIE5ldXJvc2NpZW5jZSAsIFVuaXZlcnNpdHkgb2YgTm9ydGgg
Q2Fyb2xpbmEgLCBDaGFwZWwgSGlsbCAsIE5DICwgVVNBLjwvYXV0aC1hZGRyZXNzPjx0aXRsZXM+
PHRpdGxlPlRyZWF0bWVudCBleHBlcmllbmNlcyBvZiBMYXRpbmFzIHdpdGggY3VycmVudCBvciBw
YXN0IGJpbmdlIGVhdGluZyBkaXNvcmRlciBhbmQvb3IgYnVsaW1pYSBuZXJ2b3NhPC90aXRsZT48
c2Vjb25kYXJ5LXRpdGxlPkVhdCBEaXNvcmQ8L3NlY29uZGFyeS10aXRsZT48L3RpdGxlcz48cGVy
aW9kaWNhbD48ZnVsbC10aXRsZT5FYXQgRGlzb3JkPC9mdWxsLXRpdGxlPjxhYmJyLTE+RWF0aW5n
IGRpc29yZGVyczwvYWJici0xPjwvcGVyaW9kaWNhbD48cGFnZXM+MjUzLTI2NTwvcGFnZXM+PHZv
bHVtZT4yNzwvdm9sdW1lPjxudW1iZXI+MjwvbnVtYmVyPjxlZGl0aW9uPjIwMTkvMDUvMTY8L2Vk
aXRpb24+PGtleXdvcmRzPjxrZXl3b3JkPkFkdWx0PC9rZXl3b3JkPjxrZXl3b3JkPkJpbmdlLUVh
dGluZyBEaXNvcmRlci8qdGhlcmFweTwva2V5d29yZD48a2V5d29yZD5CdWxpbWlhIE5lcnZvc2Ev
KnRoZXJhcHk8L2tleXdvcmQ+PGtleXdvcmQ+RmVtYWxlPC9rZXl3b3JkPjxrZXl3b3JkPkhpc3Bh
bmljIG9yIExhdGluby8qcHN5Y2hvbG9neTwva2V5d29yZD48a2V5d29yZD5IdW1hbnM8L2tleXdv
cmQ+PGtleXdvcmQ+UHN5Y2hvbG9neTwva2V5d29yZD48a2V5d29yZD5Qc3ljaG90aGVyYXB5LCBH
cm91cDwva2V5d29yZD48a2V5d29yZD5Tb2NpYWwgU3RpZ21hPC9rZXl3b3JkPjxrZXl3b3JkPlN1
cnZleXMgYW5kIFF1ZXN0aW9ubmFpcmVzPC9rZXl3b3JkPjxrZXl3b3JkPkhpc3BhbmljPC9rZXl3
b3JkPjxrZXl3b3JkPkhpc3DDoW5pY2E8L2tleXdvcmQ+PGtleXdvcmQ+TGF0aW5hczwva2V5d29y
ZD48a2V5d29yZD5kaXNwYXJpZGFkZXMgZW4gbGEgYXRlbmNpw7NuIG3DqWRpY2E8L2tleXdvcmQ+
PGtleXdvcmQ+ZWF0aW5nIGRpc29yZGVyPC9rZXl3b3JkPjxrZXl3b3JkPmhlYWx0aCBjYXJlIGRp
c3Bhcml0aWVzPC9rZXl3b3JkPjxrZXl3b3JkPnRyYXN0b3JubyBkZSBsYSBjb25kdWN0YSBhbGlt
ZW50YXJpYTwva2V5d29yZD48a2V5d29yZD50cmF0YW1pZW50bzwva2V5d29yZD48a2V5d29yZD50
cmVhdG1lbnQ8L2tleXdvcmQ+PC9rZXl3b3Jkcz48ZGF0ZXM+PHllYXI+MjAxOTwveWVhcj48cHVi
LWRhdGVzPjxkYXRlPk1hci1BcHI8L2RhdGU+PC9wdWItZGF0ZXM+PC9kYXRlcz48aXNibj4xMDY0
LTAyNjY8L2lzYm4+PGFjY2Vzc2lvbi1udW0+MzEwODQ0Mjc8L2FjY2Vzc2lvbi1udW0+PHVybHM+
PC91cmxzPjxlbGVjdHJvbmljLXJlc291cmNlLW51bT4xMC4xMDgwLzEwNjQwMjY2LjIwMTkuMTU5
MTgyNzwvZWxlY3Ryb25pYy1yZXNvdXJjZS1udW0+PHJlbW90ZS1kYXRhYmFzZS1wcm92aWRlcj5O
TE08L3JlbW90ZS1kYXRhYmFzZS1wcm92aWRlcj48bGFuZ3VhZ2U+ZW5nPC9sYW5ndWFnZT48L3Jl
Y29yZD48L0NpdGU+PENpdGU+PEF1dGhvcj5XZWlzc21hbjwvQXV0aG9yPjxZZWFyPjIwMTc8L1ll
YXI+PFJlY051bT43OTYwPC9SZWNOdW0+PHJlY29yZD48cmVjLW51bWJlcj43OTYwPC9yZWMtbnVt
YmVyPjxmb3JlaWduLWtleXM+PGtleSBhcHA9IkVOIiBkYi1pZD0idnYyczlyZDlwcnpyOWxldzV0
djUycndkZTlyYXJkMnQ1MnJ0IiB0aW1lc3RhbXA9IjE2OTM3NDg0MTkiPjc5NjA8L2tleT48L2Zv
cmVpZ24ta2V5cz48cmVmLXR5cGUgbmFtZT0iSm91cm5hbCBBcnRpY2xlIj4xNzwvcmVmLXR5cGU+
PGNvbnRyaWJ1dG9ycz48YXV0aG9ycz48YXV0aG9yPldlaXNzbWFuLCBSdXRoIFN0cmllZ2VsPC9h
dXRob3I+PGF1dGhvcj5Sb3NzZWxsaSwgRnJhbmNpbmU8L2F1dGhvcj48L2F1dGhvcnM+PC9jb250
cmlidXRvcnM+PHRpdGxlcz48dGl0bGU+UmVkdWNpbmcgdGhlIGJ1cmRlbiBvZiBzdWZmZXJpbmcg
ZnJvbSBlYXRpbmcgZGlzb3JkZXJzOiBVbm1ldCB0cmVhdG1lbnQgbmVlZHMsIGNvc3Qgb2YgaWxs
bmVzcywgYW5kIHRoZSBxdWVzdCBmb3IgY29zdC1lZmZlY3RpdmVuZXNzPC90aXRsZT48c2Vjb25k
YXJ5LXRpdGxlPkJlaGF2aW91ciByZXNlYXJjaCBhbmQgdGhlcmFweTwvc2Vjb25kYXJ5LXRpdGxl
PjwvdGl0bGVzPjxwZXJpb2RpY2FsPjxmdWxsLXRpdGxlPkJlaGF2IFJlcyBUaGVyPC9mdWxsLXRp
dGxlPjxhYmJyLTE+QmVoYXZpb3VyIHJlc2VhcmNoIGFuZCB0aGVyYXB5PC9hYmJyLTE+PC9wZXJp
b2RpY2FsPjxwYWdlcz40OS02NDwvcGFnZXM+PHZvbHVtZT44ODwvdm9sdW1lPjxkYXRlcz48eWVh
cj4yMDE3PC95ZWFyPjwvZGF0ZXM+PGlzYm4+MDAwNS03OTY3PC9pc2JuPjx1cmxzPjwvdXJscz48
L3JlY29yZD48L0NpdGU+PENpdGU+PEF1dGhvcj5IZXJtYW48L0F1dGhvcj48WWVhcj4yMDE0PC9Z
ZWFyPjxSZWNOdW0+NzkzNjwvUmVjTnVtPjxyZWNvcmQ+PHJlYy1udW1iZXI+NzkzNjwvcmVjLW51
bWJlcj48Zm9yZWlnbi1rZXlzPjxrZXkgYXBwPSJFTiIgZGItaWQ9InZ2MnM5cmQ5cHJ6cjlsZXc1
dHY1MnJ3ZGU5cmFyZDJ0NTJydCIgdGltZXN0YW1wPSIxNjkzNDMzOTMzIj43OTM2PC9rZXk+PC9m
b3JlaWduLWtleXM+PHJlZi10eXBlIG5hbWU9IkpvdXJuYWwgQXJ0aWNsZSI+MTc8L3JlZi10eXBl
Pjxjb250cmlidXRvcnM+PGF1dGhvcnM+PGF1dGhvcj5IZXJtYW4sIEIuIEsuPC9hdXRob3I+PGF1
dGhvcj5TYWZpa2hhbmksIFMuPC9hdXRob3I+PGF1dGhvcj5IZW5nZXJlciwgRC48L2F1dGhvcj48
YXV0aG9yPkF0a2lucywgTi4sIEpyLjwvYXV0aG9yPjxhdXRob3I+S2ltLCBBLjwvYXV0aG9yPjxh
dXRob3I+Q2Fzc2lkeSwgRC48L2F1dGhvcj48YXV0aG9yPkJhYmNvY2ssIFQuPC9hdXRob3I+PGF1
dGhvcj5BZ3VzLCBTLjwvYXV0aG9yPjxhdXRob3I+TGVuZGVya2luZywgVy4gUi48L2F1dGhvcj48
L2F1dGhvcnM+PC9jb250cmlidXRvcnM+PGF1dGgtYWRkcmVzcz5TaGlyZSBEZXZlbG9wbWVudCBM
TEMsIFdheW5lLCBQQS4gYmhlcm1hbkBzaGlyZS5jb20uPC9hdXRoLWFkZHJlc3M+PHRpdGxlcz48
dGl0bGU+VGhlIHBhdGllbnQgZXhwZXJpZW5jZSB3aXRoIERTTS01LWRlZmluZWQgYmluZ2UgZWF0
aW5nIGRpc29yZGVyOiBjaGFyYWN0ZXJpc3RpY3MsIGJhcnJpZXJzIHRvIHRyZWF0bWVudCwgYW5k
IGltcGxpY2F0aW9ucyBmb3IgcHJpbWFyeSBjYXJlIHBoeXNpY2lhbnM8L3RpdGxlPjxzZWNvbmRh
cnktdGl0bGU+UG9zdGdyYWQgTWVkPC9zZWNvbmRhcnktdGl0bGU+PC90aXRsZXM+PHBlcmlvZGlj
YWw+PGZ1bGwtdGl0bGU+UG9zdGdyYWQgTWVkPC9mdWxsLXRpdGxlPjxhYmJyLTE+UG9zdGdyYWR1
YXRlIG1lZGljaW5lPC9hYmJyLTE+PC9wZXJpb2RpY2FsPjxwYWdlcz41Mi02MzwvcGFnZXM+PHZv
bHVtZT4xMjY8L3ZvbHVtZT48bnVtYmVyPjU8L251bWJlcj48ZWRpdGlvbj4yMDE0LzEwLzA5PC9l
ZGl0aW9uPjxrZXl3b3Jkcz48a2V5d29yZD5BZHVsdDwva2V5d29yZD48a2V5d29yZD5BZ2VkPC9r
ZXl3b3JkPjxrZXl3b3JkPkF3YXJlbmVzczwva2V5d29yZD48a2V5d29yZD5CaW5nZS1FYXRpbmcg
RGlzb3JkZXIvKmRpYWdub3Npcy9lcGlkZW1pb2xvZ3kvKnRoZXJhcHk8L2tleXdvcmQ+PGtleXdv
cmQ+Qm9keSBNYXNzIEluZGV4PC9rZXl3b3JkPjxrZXl3b3JkPkZlbWFsZTwva2V5d29yZD48a2V5
d29yZD5Gb2N1cyBHcm91cHM8L2tleXdvcmQ+PGtleXdvcmQ+SHVtYW5zPC9rZXl3b3JkPjxrZXl3
b3JkPkxpZmUgU3R5bGU8L2tleXdvcmQ+PGtleXdvcmQ+TWFsZTwva2V5d29yZD48a2V5d29yZD5N
ZW50YWwgRGlzb3JkZXJzL2VwaWRlbWlvbG9neTwva2V5d29yZD48a2V5d29yZD5NaWRkbGUgQWdl
ZDwva2V5d29yZD48a2V5d29yZD4qUHJpbWFyeSBIZWFsdGggQ2FyZTwva2V5d29yZD48a2V5d29y
ZD5Tb2Npb2Vjb25vbWljIEZhY3RvcnM8L2tleXdvcmQ+PGtleXdvcmQ+VW5pdGVkIFN0YXRlcy9l
cGlkZW1pb2xvZ3k8L2tleXdvcmQ+PC9rZXl3b3Jkcz48ZGF0ZXM+PHllYXI+MjAxNDwveWVhcj48
cHViLWRhdGVzPjxkYXRlPlNlcDwvZGF0ZT48L3B1Yi1kYXRlcz48L2RhdGVzPjxpc2JuPjAwMzIt
NTQ4MTwvaXNibj48YWNjZXNzaW9uLW51bT4yNTI5NTY1MDwvYWNjZXNzaW9uLW51bT48dXJscz48
L3VybHM+PGVsZWN0cm9uaWMtcmVzb3VyY2UtbnVtPjEwLjM4MTAvcGdtLjIwMTQuMDkuMjgwMDwv
ZWxlY3Ryb25pYy1yZXNvdXJjZS1udW0+PHJlbW90ZS1kYXRhYmFzZS1wcm92aWRlcj5OTE08L3Jl
bW90ZS1kYXRhYmFzZS1wcm92aWRlcj48bGFuZ3VhZ2U+ZW5nPC9sYW5ndWFnZT48L3JlY29yZD48
L0NpdGU+PENpdGU+PEF1dGhvcj5TYWx2aWE8L0F1dGhvcj48WWVhcj4yMDIzPC9ZZWFyPjxSZWNO
dW0+NzkzODwvUmVjTnVtPjxyZWNvcmQ+PHJlYy1udW1iZXI+NzkzODwvcmVjLW51bWJlcj48Zm9y
ZWlnbi1rZXlzPjxrZXkgYXBwPSJFTiIgZGItaWQ9InZ2MnM5cmQ5cHJ6cjlsZXc1dHY1MnJ3ZGU5
cmFyZDJ0NTJydCIgdGltZXN0YW1wPSIxNjkzNTI1MjY0Ij43OTM4PC9rZXk+PC9mb3JlaWduLWtl
eXM+PHJlZi10eXBlIG5hbWU9IkpvdXJuYWwgQXJ0aWNsZSI+MTc8L3JlZi10eXBlPjxjb250cmli
dXRvcnM+PGF1dGhvcnM+PGF1dGhvcj5TYWx2aWEsIE1lZyBHPC9hdXRob3I+PGF1dGhvcj5SaXRo
b2x6LCBNYXJpbHluIEQ8L2F1dGhvcj48YXV0aG9yPkNyYWlnZW4sIEthdGhlcmluZSBMRTwvYXV0
aG9yPjxhdXRob3I+UXVhdHJvbW9uaSwgUGF1bGEgQTwvYXV0aG9yPjwvYXV0aG9ycz48L2NvbnRy
aWJ1dG9ycz48dGl0bGVzPjx0aXRsZT5Xb21lbiZhcG9zO3MgcGVyY2VwdGlvbnMgb2Ygd2VpZ2h0
IHN0aWdtYSBhbmQgZXhwZXJpZW5jZXMgb2Ygd2VpZ2h0LW5ldXRyYWwgdHJlYXRtZW50IGZvciBi
aW5nZSBlYXRpbmcgZGlzb3JkZXI6IEEgcXVhbGl0YXRpdmUgc3R1ZHk8L3RpdGxlPjxzZWNvbmRh
cnktdGl0bGU+RUNsaW5pY2FsTWVkaWNpbmU8L3NlY29uZGFyeS10aXRsZT48L3RpdGxlcz48cGVy
aW9kaWNhbD48ZnVsbC10aXRsZT5FQ2xpbmljYWxNZWRpY2luZTwvZnVsbC10aXRsZT48L3Blcmlv
ZGljYWw+PHZvbHVtZT41Njwvdm9sdW1lPjxkYXRlcz48eWVhcj4yMDIzPC95ZWFyPjwvZGF0ZXM+
PGlzYm4+MjU4OS01MzcwPC9pc2JuPjx1cmxzPjwvdXJscz48L3JlY29yZD48L0NpdGU+PENpdGU+
PEF1dGhvcj5CcmF5PC9BdXRob3I+PFllYXI+MjAyMjwvWWVhcj48UmVjTnVtPjc4NDA8L1JlY051
bT48cmVjb3JkPjxyZWMtbnVtYmVyPjc4NDA8L3JlYy1udW1iZXI+PGZvcmVpZ24ta2V5cz48a2V5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bGFuZ3VhZ2U+PC9yZWNvcmQ+PC9DaXRlPjxDaXRlPjxBdXRob3I+QnJheTwvQXV0aG9yPjxZZWFy
PjIwMjM8L1llYXI+PFJlY051bT43ODU0PC9SZWNOdW0+PHJlY29yZD48cmVjLW51bWJlcj43ODU0
PC9yZWMtbnVtYmVyPjxmb3JlaWduLWtleXM+PGtleSBhcHA9IkVOIiBkYi1pZD0idnYyczlyZDlw
cnpyOWxldzV0djUycndkZTlyYXJkMnQ1MnJ0IiB0aW1lc3RhbXA9IjE2NzY2NzM0MDYiPjc4NTQ8
L2tleT48L2ZvcmVpZ24ta2V5cz48cmVmLXR5cGUgbmFtZT0iSm91cm5hbCBBcnRpY2xlIj4xNzwv
cmVmLXR5cGU+PGNvbnRyaWJ1dG9ycz48YXV0aG9ycz48YXV0aG9yPkJyYXksIEJyZW5uYTwvYXV0
aG9yPjxhdXRob3I+U2Fkb3dza2ksIEFkYW08L2F1dGhvcj48YXV0aG9yPkJyYXksIENocmlzPC9h
dXRob3I+PGF1dGhvcj5CcmFkbGV5LCBSeWFuPC9hdXRob3I+PGF1dGhvcj5ad2lja2V5LCBIZWF0
aGVyPC9hdXRob3I+PC9hdXRob3JzPjwvY29udHJpYnV0b3JzPjx0aXRsZXM+PHRpdGxlPkNsaW5p
Y2FsIGFzcGVjdHMgb2YgYmluZ2UgZWF0aW5nIGRpc29yZGVyOiBBIGNyb3NzLXNlY3Rpb25hbCBt
aXhlZC1tZXRob2RzIHN0dWR5IG9mIGJpbmdlIGVhdGluZyBkaXNvcmRlciBleHBlcnRzJmFwb3M7
IHBlcnNwZWN0aXZlczwvdGl0bGU+PHNlY29uZGFyeS10aXRsZT5Gcm9udGllcnMgaW4gUHN5Y2hp
YXRyeTwvc2Vjb25kYXJ5LXRpdGxlPjxzaG9ydC10aXRsZT5DbGluaWNhbCBBc3BlY3RzIG9mIEJp
bmdlIEVhdGluZyBEaXNvcmRlcjwvc2hvcnQtdGl0bGU+PC90aXRsZXM+PHBlcmlvZGljYWw+PGZ1
bGwtdGl0bGU+RnJvbnQgUHN5Y2hpYXRyeTwvZnVsbC10aXRsZT48YWJici0xPkZyb250aWVycyBp
biBwc3ljaGlhdHJ5PC9hYmJyLTE+PC9wZXJpb2RpY2FsPjx2b2x1bWU+MTM8L3ZvbHVtZT48a2V5
d29yZHM+PGtleXdvcmQ+QmluZ2UgRWF0aW5nIERpc29yZGVyLEJpbmdlIGVhdGluZyxFYXRpbmcg
RGlzb3JkZXIsT2Jlc2l0eSxkaXN0cmVzcyxuZWdhdGl2ZSBhZmZlY3QsTmVnYXRpdmUgdXJnZW5j
eSxmb29kIHJlc3RyaWN0aW9uLERpZXQsZGlldGFyeSByZXN0cmFpbnQsRW1vdGlvbiBSZWd1bGF0
aW9uLEJpbmdlIEVhdGluZyBEaXNvcmRlciAoQkVEKSxEaWFnbm9zdGljIHZhbGlkaXR5LERpYWdu
b3N0aWMgaGV0ZXJvZ2VuZWl0eSxkaWFnbm9zdGljIGNyaXRlcmlhLDwva2V5d29yZD48L2tleXdv
cmRzPjxkYXRlcz48eWVhcj4yMDIzPC95ZWFyPjxwdWItZGF0ZXM+PGRhdGU+MjAyMy1GZWJydWFy
eS0xNDwvZGF0ZT48L3B1Yi1kYXRlcz48L2RhdGVzPjxpc2JuPjE2NjQtMDY0MDwvaXNibj48d29y
ay10eXBlPk9yaWdpbmFsIFJlc2VhcmNoPC93b3JrLXR5cGU+PHVybHM+PHJlbGF0ZWQtdXJscz48
dXJsPmh0dHBzOi8vd3d3LmZyb250aWVyc2luLm9yZy9hcnRpY2xlcy8xMC4zMzg5L2Zwc3l0LjIw
MjIuMTA4NzE2NTwvdXJsPjwvcmVsYXRlZC11cmxzPjwvdXJscz48ZWxlY3Ryb25pYy1yZXNvdXJj
ZS1udW0+MTAuMzM4OS9mcHN5dC4yMDIyLjEwODcxNjU8L2VsZWN0cm9uaWMtcmVzb3VyY2UtbnVt
PjxsYW5ndWFnZT5FbmdsaXNoPC9sYW5ndWFnZT48L3JlY29yZD48L0NpdGU+PENpdGU+PEF1dGhv
cj5Kb2huczwvQXV0aG9yPjxZZWFyPjIwMTk8L1llYXI+PFJlY051bT44MzQ0PC9SZWNOdW0+PHJl
Y29yZD48cmVjLW51bWJlcj44MzQ0PC9yZWMtbnVtYmVyPjxmb3JlaWduLWtleXM+PGtleSBhcHA9
IkVOIiBkYi1pZD0idnYyczlyZDlwcnpyOWxldzV0djUycndkZTlyYXJkMnQ1MnJ0IiB0aW1lc3Rh
bXA9IjE2OTc3MzA0NjciPjgzNDQ8L2tleT48L2ZvcmVpZ24ta2V5cz48cmVmLXR5cGUgbmFtZT0i
Sm91cm5hbCBBcnRpY2xlIj4xNzwvcmVmLXR5cGU+PGNvbnRyaWJ1dG9ycz48YXV0aG9ycz48YXV0
aG9yPkpvaG5zLCBHZW1tYTwvYXV0aG9yPjxhdXRob3I+VGF5bG9yLCBCcmlkZ2V0PC9hdXRob3I+
PGF1dGhvcj5Kb2huLCBBbm48L2F1dGhvcj48YXV0aG9yPlRhbiwgSmFjaW50YTwvYXV0aG9yPjwv
YXV0aG9ycz48L2NvbnRyaWJ1dG9ycz48dGl0bGVzPjx0aXRsZT5DdXJyZW50IGVhdGluZyBkaXNv
cmRlciBoZWFsdGhjYXJlIHNlcnZpY2Vz4oCTdGhlIHBlcnNwZWN0aXZlcyBhbmQgZXhwZXJpZW5j
ZXMgb2YgaW5kaXZpZHVhbHMgd2l0aCBlYXRpbmcgZGlzb3JkZXJzLCB0aGVpciBmYW1pbGllcyBh
bmQgaGVhbHRoIHByb2Zlc3Npb25hbHM6IHN5c3RlbWF0aWMgcmV2aWV3IGFuZCB0aGVtYXRpYyBz
eW50aGVzaXM8L3RpdGxlPjxzZWNvbmRhcnktdGl0bGU+QkpQc3ljaCBvcGVuPC9zZWNvbmRhcnkt
dGl0bGU+PC90aXRsZXM+PHBlcmlvZGljYWw+PGZ1bGwtdGl0bGU+QkpQc3ljaCBvcGVuPC9mdWxs
LXRpdGxlPjwvcGVyaW9kaWNhbD48cGFnZXM+ZTU5PC9wYWdlcz48dm9sdW1lPjU8L3ZvbHVtZT48
bnVtYmVyPjQ8L251bWJlcj48a2V5d29yZHM+PGtleXdvcmQ+RWF0aW5nIGRpc29yZGVyczwva2V5
d29yZD48a2V5d29yZD5oZWFsdGhjYXJlIGludGVyZmFjZTwva2V5d29yZD48a2V5d29yZD5wYXRp
ZW50cyBhbmQgY2FyZXJzPC9rZXl3b3JkPjxrZXl3b3JkPnN5c3RlbWF0aWMgcmV2aWV3PC9rZXl3
b3JkPjxrZXl3b3JkPnRoZW1hdGljIHN5bnRoZXNpcy48L2tleXdvcmQ+PC9rZXl3b3Jkcz48ZGF0
ZXM+PHllYXI+MjAxOTwveWVhcj48L2RhdGVzPjxpc2JuPjIwNTYtNDcyNDwvaXNibj48dXJscz48
L3VybHM+PC9yZWNvcmQ+PC9DaXRlPjxDaXRlPjxBdXRob3I+RXZhbnM8L0F1dGhvcj48WWVhcj4y
MDExPC9ZZWFyPjxSZWNOdW0+ODM4ODwvUmVjTnVtPjxyZWNvcmQ+PHJlYy1udW1iZXI+ODM4ODwv
cmVjLW51bWJlcj48Zm9yZWlnbi1rZXlzPjxrZXkgYXBwPSJFTiIgZGItaWQ9InZ2MnM5cmQ5cHJ6
cjlsZXc1dHY1MnJ3ZGU5cmFyZDJ0NTJydCIgdGltZXN0YW1wPSIxNjk4MjQ2NTQxIj44Mzg4PC9r
ZXk+PC9mb3JlaWduLWtleXM+PHJlZi10eXBlIG5hbWU9IkpvdXJuYWwgQXJ0aWNsZSI+MTc8L3Jl
Zi10eXBlPjxjb250cmlidXRvcnM+PGF1dGhvcnM+PGF1dGhvcj5FdmFucywgRS4gSi48L2F1dGhv
cj48YXV0aG9yPkhheSwgUC4gSi48L2F1dGhvcj48YXV0aG9yPk1vbmQsIEouPC9hdXRob3I+PGF1
dGhvcj5QYXh0b24sIFMuIEouPC9hdXRob3I+PGF1dGhvcj5RdWlyaywgRi48L2F1dGhvcj48YXV0
aG9yPlJvZGdlcnMsIEIuPC9hdXRob3I+PGF1dGhvcj5KaGFqaiwgQS4gSy48L2F1dGhvcj48YXV0
aG9yPlNhd29uaWV3c2thLCBNLiBBLjwvYXV0aG9yPjwvYXV0aG9ycz48L2NvbnRyaWJ1dG9ycz48
YXV0aC1hZGRyZXNzPkRlcGFydG1lbnQgb2YgRGV2ZWxvcG1lbnRhbCBEaXNhYmlsaXR5IGFuZCBO
ZXVyb3BzeWNoaWF0cnksIFNjaG9vbCBvZiBQc3ljaGlhdHJ5LCBVbml2ZXJzaXR5IG9mIE5ldyBT
b3V0aCBXYWxlcywgU3lkbmV5LCBBdXN0cmFsaWEuPC9hdXRoLWFkZHJlc3M+PHRpdGxlcz48dGl0
bGU+QmFycmllcnMgdG8gaGVscC1zZWVraW5nIGluIHlvdW5nIHdvbWVuIHdpdGggZWF0aW5nIGRp
c29yZGVyczogYSBxdWFsaXRhdGl2ZSBleHBsb3JhdGlvbiBpbiBhIGxvbmdpdHVkaW5hbCBjb21t
dW5pdHkgc3VydmV5PC90aXRsZT48c2Vjb25kYXJ5LXRpdGxlPkVhdCBEaXNvcmQ8L3NlY29uZGFy
eS10aXRsZT48L3RpdGxlcz48cGVyaW9kaWNhbD48ZnVsbC10aXRsZT5FYXQgRGlzb3JkPC9mdWxs
LXRpdGxlPjxhYmJyLTE+RWF0aW5nIGRpc29yZGVyczwvYWJici0xPjwvcGVyaW9kaWNhbD48cGFn
ZXM+MjcwLTg1PC9wYWdlcz48dm9sdW1lPjE5PC92b2x1bWU+PG51bWJlcj4zPC9udW1iZXI+PGVk
aXRpb24+MjAxMS8wNC8yNjwvZWRpdGlvbj48a2V5d29yZHM+PGtleXdvcmQ+QWR1bHQ8L2tleXdv
cmQ+PGtleXdvcmQ+KkF0dGl0dWRlIHRvIEhlYWx0aDwva2V5d29yZD48a2V5d29yZD5CdWxpbWlh
L3BzeWNob2xvZ3k8L2tleXdvcmQ+PGtleXdvcmQ+RmVlZGluZyBhbmQgRWF0aW5nIERpc29yZGVy
cy8qcHN5Y2hvbG9neTwva2V5d29yZD48a2V5d29yZD5GZW1hbGU8L2tleXdvcmQ+PGtleXdvcmQ+
SHVtYW5zPC9rZXl3b3JkPjxrZXl3b3JkPkxvbmdpdHVkaW5hbCBTdHVkaWVzPC9rZXl3b3JkPjxr
ZXl3b3JkPlJlc2lkZW5jZSBDaGFyYWN0ZXJpc3RpY3M8L2tleXdvcmQ+PGtleXdvcmQ+KlNvY2lh
bCBQZXJjZXB0aW9uPC9rZXl3b3JkPjxrZXl3b3JkPlN1cnZleXMgYW5kIFF1ZXN0aW9ubmFpcmVz
PC9rZXl3b3JkPjxrZXl3b3JkPldvbWVuLypwc3ljaG9sb2d5PC9rZXl3b3JkPjxrZXl3b3JkPllv
dW5nIEFkdWx0PC9rZXl3b3JkPjwva2V5d29yZHM+PGRhdGVzPjx5ZWFyPjIwMTE8L3llYXI+PHB1
Yi1kYXRlcz48ZGF0ZT5NYXktSnVuPC9kYXRlPjwvcHViLWRhdGVzPjwvZGF0ZXM+PGlzYm4+MTA2
NC0wMjY2PC9pc2JuPjxhY2Nlc3Npb24tbnVtPjIxNTE2NTUxPC9hY2Nlc3Npb24tbnVtPjx1cmxz
PjwvdXJscz48ZWxlY3Ryb25pYy1yZXNvdXJjZS1udW0+MTAuMTA4MC8xMDY0MDI2Ni4yMDExLjU2
NjE1MjwvZWxlY3Ryb25pYy1yZXNvdXJjZS1udW0+PHJlbW90ZS1kYXRhYmFzZS1wcm92aWRlcj5O
TE08L3JlbW90ZS1kYXRhYmFzZS1wcm92aWRlcj48bGFuZ3VhZ2U+ZW5nPC9sYW5ndWFnZT48L3Jl
Y29yZD48L0NpdGU+PENpdGU+PEF1dGhvcj5IYXJ0PC9BdXRob3I+PFllYXI+MjAxMTwvWWVhcj48
UmVjTnVtPjgzODA8L1JlY051bT48cmVjb3JkPjxyZWMtbnVtYmVyPjgzODA8L3JlYy1udW1iZXI+
PGZvcmVpZ24ta2V5cz48a2V5IGFwcD0iRU4iIGRiLWlkPSJ2djJzOXJkOXByenI5bGV3NXR2NTJy
d2RlOXJhcmQydDUycnQiIHRpbWVzdGFtcD0iMTY5ODE1NzA5MSI+ODM4MDwva2V5PjwvZm9yZWln
bi1rZXlzPjxyZWYtdHlwZSBuYW1lPSJKb3VybmFsIEFydGljbGUiPjE3PC9yZWYtdHlwZT48Y29u
dHJpYnV0b3JzPjxhdXRob3JzPjxhdXRob3I+SGFydCwgTGF1cmEgTTwvYXV0aG9yPjxhdXRob3I+
R3JhbmlsbG8sIE0gVGVyZXNhPC9hdXRob3I+PGF1dGhvcj5Kb3JtLCBBbnRob255IEY8L2F1dGhv
cj48YXV0aG9yPlBheHRvbiwgU3VzYW4gSjwvYXV0aG9yPjwvYXV0aG9ycz48L2NvbnRyaWJ1dG9y
cz48dGl0bGVzPjx0aXRsZT5Vbm1ldCBuZWVkIGZvciB0cmVhdG1lbnQgaW4gdGhlIGVhdGluZyBk
aXNvcmRlcnM6IGEgc3lzdGVtYXRpYyByZXZpZXcgb2YgZWF0aW5nIGRpc29yZGVyIHNwZWNpZmlj
IHRyZWF0bWVudCBzZWVraW5nIGFtb25nIGNvbW11bml0eSBjYXNlczwvdGl0bGU+PHNlY29uZGFy
eS10aXRsZT5DbGluaWNhbCBwc3ljaG9sb2d5IHJldmlldzwvc2Vjb25kYXJ5LXRpdGxlPjwvdGl0
bGVzPjxwZXJpb2RpY2FsPjxmdWxsLXRpdGxlPkNsaW5pY2FsIFBzeWNob2xvZ3kgUmV2aWV3PC9m
dWxsLXRpdGxlPjwvcGVyaW9kaWNhbD48cGFnZXM+NzI3LTczNTwvcGFnZXM+PHZvbHVtZT4zMTwv
dm9sdW1lPjxudW1iZXI+NTwvbnVtYmVyPjxkYXRlcz48eWVhcj4yMDExPC95ZWFyPjwvZGF0ZXM+
PGlzYm4+MDI3Mi03MzU4PC9pc2JuPjx1cmxzPjwvdXJscz48L3JlY29yZD48L0NpdGU+PENpdGU+
PEF1dGhvcj5CaWxpxIc8L0F1dGhvcj48WWVhcj4yMDIwPC9ZZWFyPjxSZWNOdW0+Nzk1MTwvUmVj
TnVtPjxyZWNvcmQ+PHJlYy1udW1iZXI+Nzk1MTwvcmVjLW51bWJlcj48Zm9yZWlnbi1rZXlzPjxr
ZXkgYXBwPSJFTiIgZGItaWQ9InZ2MnM5cmQ5cHJ6cjlsZXc1dHY1MnJ3ZGU5cmFyZDJ0NTJydCIg
dGltZXN0YW1wPSIxNjkzNjk0NjU5Ij43OTUxPC9rZXk+PC9mb3JlaWduLWtleXM+PHJlZi10eXBl
IG5hbWU9IkJvb2sgU2VjdGlvbiI+NTwvcmVmLXR5cGU+PGNvbnRyaWJ1dG9ycz48YXV0aG9ycz48
YXV0aG9yPkJpbGnEhywgU2FsbHk8L2F1dGhvcj48YXV0aG9yPlNhbmRlciwgSm9oYW5uYTwvYXV0
aG9yPjxhdXRob3I+QmF1ZXIsIFN0ZXBoYW5pZTwvYXV0aG9yPjwvYXV0aG9ycz48c2Vjb25kYXJ5
LWF1dGhvcnM+PGF1dGhvcj5GcmFuaywgR3VpZG8gSy4gVy48L2F1dGhvcj48YXV0aG9yPkJlcm5l
ciwgTGF1cmEgQS48L2F1dGhvcj48L3NlY29uZGFyeS1hdXRob3JzPjwvY29udHJpYnV0b3JzPjx0
aXRsZXM+PHRpdGxlPk92ZXJjb21pbmcgQmFycmllcnMgdG8gdGhlIFRyZWF0bWVudCBvZiBCaW5n
ZSBFYXRpbmc8L3RpdGxlPjxzZWNvbmRhcnktdGl0bGU+QmluZ2UgRWF0aW5nOiBBIFRyYW5zZGlh
Z25vc3RpYyBQc3ljaG9wYXRob2xvZ3k8L3NlY29uZGFyeS10aXRsZT48L3RpdGxlcz48cGFnZXM+
MzExLTMyMTwvcGFnZXM+PGRhdGVzPjx5ZWFyPjIwMjA8L3llYXI+PHB1Yi1kYXRlcz48ZGF0ZT4y
MDIwLy88L2RhdGU+PC9wdWItZGF0ZXM+PC9kYXRlcz48cHViLWxvY2F0aW9uPkNoYW08L3B1Yi1s
b2NhdGlvbj48cHVibGlzaGVyPlNwcmluZ2VyIEludGVybmF0aW9uYWwgUHVibGlzaGluZzwvcHVi
bGlzaGVyPjxpc2JuPjk3OC0zLTAzMC00MzU2Mi0yPC9pc2JuPjx1cmxzPjxyZWxhdGVkLXVybHM+
PHVybD5odHRwczovL2RvaS5vcmcvMTAuMTAwNy85NzgtMy0wMzAtNDM1NjItMl8yMjwvdXJsPjwv
cmVsYXRlZC11cmxzPjwvdXJscz48ZWxlY3Ryb25pYy1yZXNvdXJjZS1udW0+MTAuMTAwNy85Nzgt
My0wMzAtNDM1NjItMl8yMjwvZWxlY3Ryb25pYy1yZXNvdXJjZS1udW0+PC9yZWNvcmQ+PC9DaXRl
PjxDaXRlPjxBdXRob3I+RXZhbnM8L0F1dGhvcj48WWVhcj4yMDExPC9ZZWFyPjxSZWNOdW0+ODM4
ODwvUmVjTnVtPjxyZWNvcmQ+PHJlYy1udW1iZXI+ODM4ODwvcmVjLW51bWJlcj48Zm9yZWlnbi1r
ZXlzPjxrZXkgYXBwPSJFTiIgZGItaWQ9InZ2MnM5cmQ5cHJ6cjlsZXc1dHY1MnJ3ZGU5cmFyZDJ0
NTJydCIgdGltZXN0YW1wPSIxNjk4MjQ2NTQxIj44Mzg4PC9rZXk+PC9mb3JlaWduLWtleXM+PHJl
Zi10eXBlIG5hbWU9IkpvdXJuYWwgQXJ0aWNsZSI+MTc8L3JlZi10eXBlPjxjb250cmlidXRvcnM+
PGF1dGhvcnM+PGF1dGhvcj5FdmFucywgRS4gSi48L2F1dGhvcj48YXV0aG9yPkhheSwgUC4gSi48
L2F1dGhvcj48YXV0aG9yPk1vbmQsIEouPC9hdXRob3I+PGF1dGhvcj5QYXh0b24sIFMuIEouPC9h
dXRob3I+PGF1dGhvcj5RdWlyaywgRi48L2F1dGhvcj48YXV0aG9yPlJvZGdlcnMsIEIuPC9hdXRo
b3I+PGF1dGhvcj5KaGFqaiwgQS4gSy48L2F1dGhvcj48YXV0aG9yPlNhd29uaWV3c2thLCBNLiBB
LjwvYXV0aG9yPjwvYXV0aG9ycz48L2NvbnRyaWJ1dG9ycz48YXV0aC1hZGRyZXNzPkRlcGFydG1l
bnQgb2YgRGV2ZWxvcG1lbnRhbCBEaXNhYmlsaXR5IGFuZCBOZXVyb3BzeWNoaWF0cnksIFNjaG9v
bCBvZiBQc3ljaGlhdHJ5LCBVbml2ZXJzaXR5IG9mIE5ldyBTb3V0aCBXYWxlcywgU3lkbmV5LCBB
dXN0cmFsaWEuPC9hdXRoLWFkZHJlc3M+PHRpdGxlcz48dGl0bGU+QmFycmllcnMgdG8gaGVscC1z
ZWVraW5nIGluIHlvdW5nIHdvbWVuIHdpdGggZWF0aW5nIGRpc29yZGVyczogYSBxdWFsaXRhdGl2
ZSBleHBsb3JhdGlvbiBpbiBhIGxvbmdpdHVkaW5hbCBjb21tdW5pdHkgc3VydmV5PC90aXRsZT48
c2Vjb25kYXJ5LXRpdGxlPkVhdCBEaXNvcmQ8L3NlY29uZGFyeS10aXRsZT48L3RpdGxlcz48cGVy
aW9kaWNhbD48ZnVsbC10aXRsZT5FYXQgRGlzb3JkPC9mdWxsLXRpdGxlPjxhYmJyLTE+RWF0aW5n
IGRpc29yZGVyczwvYWJici0xPjwvcGVyaW9kaWNhbD48cGFnZXM+MjcwLTg1PC9wYWdlcz48dm9s
dW1lPjE5PC92b2x1bWU+PG51bWJlcj4zPC9udW1iZXI+PGVkaXRpb24+MjAxMS8wNC8yNjwvZWRp
dGlvbj48a2V5d29yZHM+PGtleXdvcmQ+QWR1bHQ8L2tleXdvcmQ+PGtleXdvcmQ+KkF0dGl0dWRl
IHRvIEhlYWx0aDwva2V5d29yZD48a2V5d29yZD5CdWxpbWlhL3BzeWNob2xvZ3k8L2tleXdvcmQ+
PGtleXdvcmQ+RmVlZGluZyBhbmQgRWF0aW5nIERpc29yZGVycy8qcHN5Y2hvbG9neTwva2V5d29y
ZD48a2V5d29yZD5GZW1hbGU8L2tleXdvcmQ+PGtleXdvcmQ+SHVtYW5zPC9rZXl3b3JkPjxrZXl3
b3JkPkxvbmdpdHVkaW5hbCBTdHVkaWVzPC9rZXl3b3JkPjxrZXl3b3JkPlJlc2lkZW5jZSBDaGFy
YWN0ZXJpc3RpY3M8L2tleXdvcmQ+PGtleXdvcmQ+KlNvY2lhbCBQZXJjZXB0aW9uPC9rZXl3b3Jk
PjxrZXl3b3JkPlN1cnZleXMgYW5kIFF1ZXN0aW9ubmFpcmVzPC9rZXl3b3JkPjxrZXl3b3JkPldv
bWVuLypwc3ljaG9sb2d5PC9rZXl3b3JkPjxrZXl3b3JkPllvdW5nIEFkdWx0PC9rZXl3b3JkPjwv
a2V5d29yZHM+PGRhdGVzPjx5ZWFyPjIwMTE8L3llYXI+PHB1Yi1kYXRlcz48ZGF0ZT5NYXktSnVu
PC9kYXRlPjwvcHViLWRhdGVzPjwvZGF0ZXM+PGlzYm4+MTA2NC0wMjY2PC9pc2JuPjxhY2Nlc3Np
b24tbnVtPjIxNTE2NTUxPC9hY2Nlc3Npb24tbnVtPjx1cmxzPjwvdXJscz48ZWxlY3Ryb25pYy1y
ZXNvdXJjZS1udW0+MTAuMTA4MC8xMDY0MDI2Ni4yMDExLjU2NjE1MjwvZWxlY3Ryb25pYy1yZXNv
dXJjZS1udW0+PHJlbW90ZS1kYXRhYmFzZS1wcm92aWRlcj5OTE08L3JlbW90ZS1kYXRhYmFzZS1w
cm92aWRlcj48bGFuZ3VhZ2U+ZW5nPC9sYW5ndWFnZT48L3JlY29yZD48L0NpdGU+PENpdGU+PEF1
dGhvcj5CaWxpxIc8L0F1dGhvcj48WWVhcj4yMDIwPC9ZZWFyPjxSZWNOdW0+Nzk1MTwvUmVjTnVt
PjxyZWNvcmQ+PHJlYy1udW1iZXI+Nzk1MTwvcmVjLW51bWJlcj48Zm9yZWlnbi1rZXlzPjxrZXkg
YXBwPSJFTiIgZGItaWQ9InZ2MnM5cmQ5cHJ6cjlsZXc1dHY1MnJ3ZGU5cmFyZDJ0NTJydCIgdGlt
ZXN0YW1wPSIxNjkzNjk0NjU5Ij43OTUxPC9rZXk+PC9mb3JlaWduLWtleXM+PHJlZi10eXBlIG5h
bWU9IkJvb2sgU2VjdGlvbiI+NTwvcmVmLXR5cGU+PGNvbnRyaWJ1dG9ycz48YXV0aG9ycz48YXV0
aG9yPkJpbGnEhywgU2FsbHk8L2F1dGhvcj48YXV0aG9yPlNhbmRlciwgSm9oYW5uYTwvYXV0aG9y
PjxhdXRob3I+QmF1ZXIsIFN0ZXBoYW5pZTwvYXV0aG9yPjwvYXV0aG9ycz48c2Vjb25kYXJ5LWF1
dGhvcnM+PGF1dGhvcj5GcmFuaywgR3VpZG8gSy4gVy48L2F1dGhvcj48YXV0aG9yPkJlcm5lciwg
TGF1cmEgQS48L2F1dGhvcj48L3NlY29uZGFyeS1hdXRob3JzPjwvY29udHJpYnV0b3JzPjx0aXRs
ZXM+PHRpdGxlPk92ZXJjb21pbmcgQmFycmllcnMgdG8gdGhlIFRyZWF0bWVudCBvZiBCaW5nZSBF
YXRpbmc8L3RpdGxlPjxzZWNvbmRhcnktdGl0bGU+QmluZ2UgRWF0aW5nOiBBIFRyYW5zZGlhZ25v
c3RpYyBQc3ljaG9wYXRob2xvZ3k8L3NlY29uZGFyeS10aXRsZT48L3RpdGxlcz48cGFnZXM+MzEx
LTMyMTwvcGFnZXM+PGRhdGVzPjx5ZWFyPjIwMjA8L3llYXI+PHB1Yi1kYXRlcz48ZGF0ZT4yMDIw
Ly88L2RhdGU+PC9wdWItZGF0ZXM+PC9kYXRlcz48cHViLWxvY2F0aW9uPkNoYW08L3B1Yi1sb2Nh
dGlvbj48cHVibGlzaGVyPlNwcmluZ2VyIEludGVybmF0aW9uYWwgUHVibGlzaGluZzwvcHVibGlz
aGVyPjxpc2JuPjk3OC0zLTAzMC00MzU2Mi0yPC9pc2JuPjx1cmxzPjxyZWxhdGVkLXVybHM+PHVy
bD5odHRwczovL2RvaS5vcmcvMTAuMTAwNy85NzgtMy0wMzAtNDM1NjItMl8yMjwvdXJsPjwvcmVs
YXRlZC11cmxzPjwvdXJscz48ZWxlY3Ryb25pYy1yZXNvdXJjZS1udW0+MTAuMTAwNy85NzgtMy0w
MzAtNDM1NjItMl8yMjwvZWxlY3Ryb25pYy1yZXNvdXJjZS1udW0+PC9yZWNvcmQ+PC9DaXRlPjxD
aXRlPjxBdXRob3I+SGVybWFuPC9BdXRob3I+PFllYXI+MjAxNDwvWWVhcj48UmVjTnVtPjc5MzY8
L1JlY051bT48cmVjb3JkPjxyZWMtbnVtYmVyPjc5MzY8L3JlYy1udW1iZXI+PGZvcmVpZ24ta2V5
cz48a2V5IGFwcD0iRU4iIGRiLWlkPSJ2djJzOXJkOXByenI5bGV3NXR2NTJyd2RlOXJhcmQydDUy
cnQiIHRpbWVzdGFtcD0iMTY5MzQzMzkzMyI+NzkzNjwva2V5PjwvZm9yZWlnbi1rZXlzPjxyZWYt
dHlwZSBuYW1lPSJKb3VybmFsIEFydGljbGUiPjE3PC9yZWYtdHlwZT48Y29udHJpYnV0b3JzPjxh
dXRob3JzPjxhdXRob3I+SGVybWFuLCBCLiBLLjwvYXV0aG9yPjxhdXRob3I+U2FmaWtoYW5pLCBT
LjwvYXV0aG9yPjxhdXRob3I+SGVuZ2VyZXIsIEQuPC9hdXRob3I+PGF1dGhvcj5BdGtpbnMsIE4u
LCBKci48L2F1dGhvcj48YXV0aG9yPktpbSwgQS48L2F1dGhvcj48YXV0aG9yPkNhc3NpZHksIEQu
PC9hdXRob3I+PGF1dGhvcj5CYWJjb2NrLCBULjwvYXV0aG9yPjxhdXRob3I+QWd1cywgUy48L2F1
dGhvcj48YXV0aG9yPkxlbmRlcmtpbmcsIFcuIFIuPC9hdXRob3I+PC9hdXRob3JzPjwvY29udHJp
YnV0b3JzPjxhdXRoLWFkZHJlc3M+U2hpcmUgRGV2ZWxvcG1lbnQgTExDLCBXYXluZSwgUEEuIGJo
ZXJtYW5Ac2hpcmUuY29tLjwvYXV0aC1hZGRyZXNzPjx0aXRsZXM+PHRpdGxlPlRoZSBwYXRpZW50
IGV4cGVyaWVuY2Ugd2l0aCBEU00tNS1kZWZpbmVkIGJpbmdlIGVhdGluZyBkaXNvcmRlcjogY2hh
cmFjdGVyaXN0aWNzLCBiYXJyaWVycyB0byB0cmVhdG1lbnQsIGFuZCBpbXBsaWNhdGlvbnMgZm9y
IHByaW1hcnkgY2FyZSBwaHlzaWNpYW5zPC90aXRsZT48c2Vjb25kYXJ5LXRpdGxlPlBvc3RncmFk
IE1lZDwvc2Vjb25kYXJ5LXRpdGxlPjwvdGl0bGVzPjxwZXJpb2RpY2FsPjxmdWxsLXRpdGxlPlBv
c3RncmFkIE1lZDwvZnVsbC10aXRsZT48YWJici0xPlBvc3RncmFkdWF0ZSBtZWRpY2luZTwvYWJi
ci0xPjwvcGVyaW9kaWNhbD48cGFnZXM+NTItNjM8L3BhZ2VzPjx2b2x1bWU+MTI2PC92b2x1bWU+
PG51bWJlcj41PC9udW1iZXI+PGVkaXRpb24+MjAxNC8xMC8wOTwvZWRpdGlvbj48a2V5d29yZHM+
PGtleXdvcmQ+QWR1bHQ8L2tleXdvcmQ+PGtleXdvcmQ+QWdlZDwva2V5d29yZD48a2V5d29yZD5B
d2FyZW5lc3M8L2tleXdvcmQ+PGtleXdvcmQ+QmluZ2UtRWF0aW5nIERpc29yZGVyLypkaWFnbm9z
aXMvZXBpZGVtaW9sb2d5Lyp0aGVyYXB5PC9rZXl3b3JkPjxrZXl3b3JkPkJvZHkgTWFzcyBJbmRl
eDwva2V5d29yZD48a2V5d29yZD5GZW1hbGU8L2tleXdvcmQ+PGtleXdvcmQ+Rm9jdXMgR3JvdXBz
PC9rZXl3b3JkPjxrZXl3b3JkPkh1bWFuczwva2V5d29yZD48a2V5d29yZD5MaWZlIFN0eWxlPC9r
ZXl3b3JkPjxrZXl3b3JkPk1hbGU8L2tleXdvcmQ+PGtleXdvcmQ+TWVudGFsIERpc29yZGVycy9l
cGlkZW1pb2xvZ3k8L2tleXdvcmQ+PGtleXdvcmQ+TWlkZGxlIEFnZWQ8L2tleXdvcmQ+PGtleXdv
cmQ+KlByaW1hcnkgSGVhbHRoIENhcmU8L2tleXdvcmQ+PGtleXdvcmQ+U29jaW9lY29ub21pYyBG
YWN0b3JzPC9rZXl3b3JkPjxrZXl3b3JkPlVuaXRlZCBTdGF0ZXMvZXBpZGVtaW9sb2d5PC9rZXl3
b3JkPjwva2V5d29yZHM+PGRhdGVzPjx5ZWFyPjIwMTQ8L3llYXI+PHB1Yi1kYXRlcz48ZGF0ZT5T
ZXA8L2RhdGU+PC9wdWItZGF0ZXM+PC9kYXRlcz48aXNibj4wMDMyLTU0ODE8L2lzYm4+PGFjY2Vz
c2lvbi1udW0+MjUyOTU2NTA8L2FjY2Vzc2lvbi1udW0+PHVybHM+PC91cmxzPjxlbGVjdHJvbmlj
LXJlc291cmNlLW51bT4xMC4zODEwL3BnbS4yMDE0LjA5LjI4MDA8L2VsZWN0cm9uaWMtcmVzb3Vy
Y2UtbnVtPjxyZW1vdGUtZGF0YWJhc2UtcHJvdmlkZXI+TkxNPC9yZW1vdGUtZGF0YWJhc2UtcHJv
dmlkZXI+PGxhbmd1YWdlPmVuZzwvbGFuZ3VhZ2U+PC9yZWNvcmQ+PC9DaXRlPjxDaXRlPjxBdXRo
b3I+Sm9obnM8L0F1dGhvcj48WWVhcj4yMDE5PC9ZZWFyPjxSZWNOdW0+ODM0NDwvUmVjTnVtPjxy
ZWNvcmQ+PHJlYy1udW1iZXI+ODM0NDwvcmVjLW51bWJlcj48Zm9yZWlnbi1rZXlzPjxrZXkgYXBw
PSJFTiIgZGItaWQ9InZ2MnM5cmQ5cHJ6cjlsZXc1dHY1MnJ3ZGU5cmFyZDJ0NTJydCIgdGltZXN0
YW1wPSIxNjk3NzMwNDY3Ij44MzQ0PC9rZXk+PC9mb3JlaWduLWtleXM+PHJlZi10eXBlIG5hbWU9
IkpvdXJuYWwgQXJ0aWNsZSI+MTc8L3JlZi10eXBlPjxjb250cmlidXRvcnM+PGF1dGhvcnM+PGF1
dGhvcj5Kb2hucywgR2VtbWE8L2F1dGhvcj48YXV0aG9yPlRheWxvciwgQnJpZGdldDwvYXV0aG9y
PjxhdXRob3I+Sm9obiwgQW5uPC9hdXRob3I+PGF1dGhvcj5UYW4sIEphY2ludGE8L2F1dGhvcj48
L2F1dGhvcnM+PC9jb250cmlidXRvcnM+PHRpdGxlcz48dGl0bGU+Q3VycmVudCBlYXRpbmcgZGlz
b3JkZXIgaGVhbHRoY2FyZSBzZXJ2aWNlc+KAk3RoZSBwZXJzcGVjdGl2ZXMgYW5kIGV4cGVyaWVu
Y2VzIG9mIGluZGl2aWR1YWxzIHdpdGggZWF0aW5nIGRpc29yZGVycywgdGhlaXIgZmFtaWxpZXMg
YW5kIGhlYWx0aCBwcm9mZXNzaW9uYWxzOiBzeXN0ZW1hdGljIHJldmlldyBhbmQgdGhlbWF0aWMg
c3ludGhlc2lzPC90aXRsZT48c2Vjb25kYXJ5LXRpdGxlPkJKUHN5Y2ggb3Blbjwvc2Vjb25kYXJ5
LXRpdGxlPjwvdGl0bGVzPjxwZXJpb2RpY2FsPjxmdWxsLXRpdGxlPkJKUHN5Y2ggb3BlbjwvZnVs
bC10aXRsZT48L3BlcmlvZGljYWw+PHBhZ2VzPmU1OTwvcGFnZXM+PHZvbHVtZT41PC92b2x1bWU+
PG51bWJlcj40PC9udW1iZXI+PGtleXdvcmRzPjxrZXl3b3JkPkVhdGluZyBkaXNvcmRlcnM8L2tl
eXdvcmQ+PGtleXdvcmQ+aGVhbHRoY2FyZSBpbnRlcmZhY2U8L2tleXdvcmQ+PGtleXdvcmQ+cGF0
aWVudHMgYW5kIGNhcmVyczwva2V5d29yZD48a2V5d29yZD5zeXN0ZW1hdGljIHJldmlldzwva2V5
d29yZD48a2V5d29yZD50aGVtYXRpYyBzeW50aGVzaXMuPC9rZXl3b3JkPjwva2V5d29yZHM+PGRh
dGVzPjx5ZWFyPjIwMTk8L3llYXI+PC9kYXRlcz48aXNibj4yMDU2LTQ3MjQ8L2lzYm4+PHVybHM+
PC91cmxzPjwvcmVjb3JkPjwvQ2l0ZT48Q2l0ZT48QXV0aG9yPkJlY2tlcjwvQXV0aG9yPjxZZWFy
PjIwMTA8L1llYXI+PFJlY051bT44MzQ1PC9SZWNOdW0+PHJlY29yZD48cmVjLW51bWJlcj44MzQ1
PC9yZWMtbnVtYmVyPjxmb3JlaWduLWtleXM+PGtleSBhcHA9IkVOIiBkYi1pZD0idnYyczlyZDlw
cnpyOWxldzV0djUycndkZTlyYXJkMnQ1MnJ0IiB0aW1lc3RhbXA9IjE2OTc3MzA3NjgiPjgzNDU8
L2tleT48L2ZvcmVpZ24ta2V5cz48cmVmLXR5cGUgbmFtZT0iSm91cm5hbCBBcnRpY2xlIj4xNzwv
cmVmLXR5cGU+PGNvbnRyaWJ1dG9ycz48YXV0aG9ycz48YXV0aG9yPkJlY2tlciwgQW5uZSBFPC9h
dXRob3I+PGF1dGhvcj5IYWRsZXkgQXJyaW5kZWxsLCBBZHJpZW5uZTwvYXV0aG9yPjxhdXRob3I+
UGVybG9lLCBBbGV4YW5kcmE8L2F1dGhvcj48YXV0aG9yPkZheSwgS3Jpc3RlbjwvYXV0aG9yPjxh
dXRob3I+U3RyaWVnZWzigJBNb29yZSwgUnV0aCBIPC9hdXRob3I+PC9hdXRob3JzPjwvY29udHJp
YnV0b3JzPjx0aXRsZXM+PHRpdGxlPkEgcXVhbGl0YXRpdmUgc3R1ZHkgb2YgcGVyY2VpdmVkIHNv
Y2lhbCBiYXJyaWVycyB0byBjYXJlIGZvciBlYXRpbmcgZGlzb3JkZXJzOiBwZXJzcGVjdGl2ZXMg
ZnJvbSBldGhuaWNhbGx5IGRpdmVyc2UgaGVhbHRoIGNhcmUgY29uc3VtZXJzPC90aXRsZT48c2Vj
b25kYXJ5LXRpdGxlPkludGVybmF0aW9uYWwgSm91cm5hbCBvZiBFYXRpbmcgRGlzb3JkZXJzPC9z
ZWNvbmRhcnktdGl0bGU+PC90aXRsZXM+PHBlcmlvZGljYWw+PGZ1bGwtdGl0bGU+SW50ZXJuYXRp
b25hbCBKb3VybmFsIG9mIEVhdGluZyBEaXNvcmRlcnM8L2Z1bGwtdGl0bGU+PC9wZXJpb2RpY2Fs
PjxwYWdlcz42MzMtNjQ3PC9wYWdlcz48dm9sdW1lPjQzPC92b2x1bWU+PG51bWJlcj43PC9udW1i
ZXI+PGRhdGVzPjx5ZWFyPjIwMTA8L3llYXI+PC9kYXRlcz48aXNibj4wMjc2LTM0Nzg8L2lzYm4+
PHVybHM+PC91cmxzPjwvcmVjb3JkPjwvQ2l0ZT48L0VuZE5vdGU+
</w:fldData>
              </w:fldChar>
            </w:r>
            <w:r w:rsidRPr="006A2418">
              <w:rPr>
                <w:b/>
                <w:bCs/>
                <w:noProof/>
              </w:rPr>
              <w:instrText xml:space="preserve"> ADDIN EN.CITE.DATA </w:instrText>
            </w:r>
            <w:r w:rsidRPr="006A2418">
              <w:rPr>
                <w:b/>
                <w:bCs/>
                <w:noProof/>
              </w:rPr>
            </w:r>
            <w:r w:rsidRPr="006A2418">
              <w:rPr>
                <w:b/>
                <w:bCs/>
                <w:noProof/>
              </w:rPr>
              <w:fldChar w:fldCharType="end"/>
            </w:r>
            <w:r w:rsidRPr="006A2418">
              <w:rPr>
                <w:b/>
                <w:bCs/>
                <w:noProof/>
              </w:rPr>
            </w:r>
            <w:r w:rsidRPr="006A2418">
              <w:rPr>
                <w:b/>
                <w:bCs/>
                <w:noProof/>
              </w:rPr>
              <w:fldChar w:fldCharType="separate"/>
            </w:r>
            <w:r w:rsidRPr="006A2418">
              <w:rPr>
                <w:b/>
                <w:bCs/>
                <w:noProof/>
              </w:rPr>
              <w:t>[15-19, 42, 43, 46, 49-51, 55, 59, 62-65]</w:t>
            </w:r>
            <w:r w:rsidRPr="006A2418">
              <w:rPr>
                <w:b/>
                <w:bCs/>
                <w:noProof/>
              </w:rPr>
              <w:fldChar w:fldCharType="end"/>
            </w:r>
          </w:p>
        </w:tc>
      </w:tr>
      <w:tr w:rsidR="006A2418" w:rsidRPr="006A2418" w14:paraId="715B37A3" w14:textId="77777777" w:rsidTr="00832AF5">
        <w:trPr>
          <w:jc w:val="center"/>
        </w:trPr>
        <w:tc>
          <w:tcPr>
            <w:tcW w:w="8640" w:type="dxa"/>
          </w:tcPr>
          <w:p w14:paraId="3B0986F3" w14:textId="1EB24021" w:rsidR="006A2418" w:rsidRPr="006A2418" w:rsidRDefault="006A2418" w:rsidP="006A2418">
            <w:pPr>
              <w:pStyle w:val="MDPI42tablebody"/>
              <w:numPr>
                <w:ilvl w:val="0"/>
                <w:numId w:val="197"/>
              </w:numPr>
              <w:jc w:val="left"/>
            </w:pPr>
            <w:r w:rsidRPr="006A2418">
              <w:t>Prioritizing-, attending to-, screening-, and diagnosing physical comorbidities (weight, GI, CDMB factors) vs. ED behaviors &amp; psychopathology</w:t>
            </w:r>
            <w:r w:rsidRPr="006A2418">
              <w:rPr>
                <w:color w:val="FF0000"/>
              </w:rPr>
              <w:t xml:space="preserve"> </w:t>
            </w:r>
            <w:r w:rsidRPr="006A2418">
              <w:rPr>
                <w:b/>
                <w:bCs/>
                <w:color w:val="FF0000"/>
              </w:rPr>
              <w:t>(2)</w:t>
            </w:r>
          </w:p>
        </w:tc>
        <w:tc>
          <w:tcPr>
            <w:tcW w:w="1530" w:type="dxa"/>
          </w:tcPr>
          <w:p w14:paraId="778AF004" w14:textId="77777777" w:rsidR="006A2418" w:rsidRPr="006A2418" w:rsidRDefault="006A2418" w:rsidP="00832AF5">
            <w:pPr>
              <w:pStyle w:val="MDPI42tablebody"/>
              <w:rPr>
                <w:i/>
                <w:iCs/>
              </w:rPr>
            </w:pPr>
            <w:r w:rsidRPr="006A2418">
              <w:rPr>
                <w:i/>
                <w:iCs/>
              </w:rPr>
              <w:t>3 (21% / 33%)</w:t>
            </w:r>
          </w:p>
        </w:tc>
        <w:tc>
          <w:tcPr>
            <w:tcW w:w="4174" w:type="dxa"/>
          </w:tcPr>
          <w:p w14:paraId="2826BE31" w14:textId="08931F94" w:rsidR="006A2418" w:rsidRPr="006A2418" w:rsidRDefault="006A2418" w:rsidP="00832AF5">
            <w:pPr>
              <w:pStyle w:val="MDPI42tablebody"/>
              <w:ind w:right="-155"/>
              <w:jc w:val="left"/>
              <w:rPr>
                <w:i/>
                <w:iCs/>
              </w:rPr>
            </w:pPr>
            <w:r w:rsidRPr="006A2418">
              <w:rPr>
                <w:i/>
                <w:iCs/>
                <w:noProof/>
              </w:rPr>
              <w:fldChar w:fldCharType="begin">
                <w:fldData xml:space="preserve">b3I+SGVybWFuLCBCLiBLLjwvYXV0aG9yPjxhdXRob3I+U2FmaWtoYW5pLCBTLjwvYXV0aG9yPjxh
dXRob3I+SGVuZ2VyZXIsIEQuPC9hdXRob3I+PGF1dGhvcj5BdGtpbnMsIE4uLCBKci48L2F1dGhv
cj48YXV0aG9yPktpbSwgQS48L2F1dGhvcj48YXV0aG9yPkNhc3NpZHksIEQuPC9hdXRob3I+PGF1
dGhvcj5CYWJjb2NrLCBULjwvYXV0aG9yPjxhdXRob3I+QWd1cywgUy48L2F1dGhvcj48YXV0aG9y
PkxlbmRlcmtpbmcsIFcuIFIuPC9hdXRob3I+PC9hdXRob3JzPjwvY29udHJpYnV0b3JzPjxhdXRo
LWFkZHJlc3M+U2hpcmUgRGV2ZWxvcG1lbnQgTExDLCBXYXluZSwgUEEuIGJoZXJtYW5Ac2hpcmUu
Y29tLjwvYXV0aC1hZGRyZXNzPjx0aXRsZXM+PHRpdGxlPlRoZSBwYXRpZW50IGV4cGVyaWVuY2Ug
d2l0aCBEU00tNS1kZWZpbmVkIGJpbmdlIGVhdGluZyBkaXNvcmRlcjogY2hhcmFjdGVyaXN0aWNz
LCBiYXJyaWVycyB0byB0cmVhdG1lbnQsIGFuZCBpbXBsaWNhdGlvbnMgZm9yIHByaW1hcnkgY2Fy
ZSBwaHlzaWNpYW5zPC90aXRsZT48c2Vjb25kYXJ5LXRpdGxlPlBvc3RncmFkIE1lZDwvc2Vjb25k
YXJ5LXRpdGxlPjwvdGl0bGVzPjxwZXJpb2RpY2FsPjxmdWxsLXRpdGxlPlBvc3RncmFkIE1lZDwv
ZnVsbC10aXRsZT48YWJici0xPlBvc3RncmFkdWF0ZSBtZWRpY2luZTwvYWJici0xPjwvcGVyaW9k
aWNhbD48cGFnZXM+NTItNjM8L3BhZ2VzPjx2b2x1bWU+MTI2PC92b2x1bWU+PG51bWJlcj41PC9u
dW1iZXI+PGVkaXRpb24+MjAxNC8xMC8wOTwvZWRpdGlvbj48a2V5d29yZHM+PGtleXdvcmQ+QWR1
bHQ8L2tleXdvcmQ+PGtleXdvcmQ+QWdlZDwva2V5d29yZD48a2V5d29yZD5Bd2FyZW5lc3M8L2tl
eXdvcmQ+PGtleXdvcmQ+QmluZ2UtRWF0aW5nIERpc29yZGVyLypkaWFnbm9zaXMvZXBpZGVtaW9s
b2d5Lyp0aGVyYXB5PC9rZXl3b3JkPjxrZXl3b3JkPkJvZHkgTWFzcyBJbmRleDwva2V5d29yZD48
a2V5d29yZD5GZW1hbGU8L2tleXdvcmQ+PGtleXdvcmQ+Rm9jdXMgR3JvdXBzPC9rZXl3b3JkPjxr
ZXl3b3JkPkh1bWFuczwva2V5d29yZD48a2V5d29yZD5MaWZlIFN0eWxlPC9rZXl3b3JkPjxrZXl3
b3JkPk1hbGU8L2tleXdvcmQ+PGtleXdvcmQ+TWVudGFsIERpc29yZGVycy9lcGlkZW1pb2xvZ3k8
L2tleXdvcmQ+PGtleXdvcmQ+TWlkZGxlIEFnZWQ8L2tleXdvcmQ+PGtleXdvcmQ+KlByaW1hcnkg
SGVhbHRoIENhcmU8L2tleXdvcmQ+PGtleXdvcmQ+U29jaW9lY29ub21pYyBGYWN0b3JzPC9rZXl3
b3JkPjxrZXl3b3JkPlVuaXRlZCBTdGF0ZXMvZXBpZGVtaW9sb2d5PC9rZXl3b3JkPjwva2V5d29y
ZHM+PGRhdGVzPjx5ZWFyPjIwMTQ8L3llYXI+PHB1Yi1kYXRlcz48ZGF0ZT5TZXA8L2RhdGU+PC9w
dWItZGF0ZXM+PC9kYXRlcz48aXNibj4wMDMyLTU0ODE8L2lzYm4+PGFjY2Vzc2lvbi1udW0+MjUy
OTU2NTA8L2FjY2Vzc2lvbi1udW0+PHVybHM+PC91cmxzPjxlbGVjdHJvbmljLXJlc291cmNlLW51
bT4xMC4zODEwL3BnbS4yMDE0LjA5LjI4MDA8L2VsZWN0cm9uaWMtcmVzb3VyY2UtbnVtPjxyZW1v
dGUtZGF0YWJhc2UtcHJvdmlkZXI+TkxNPC9yZW1vdGUtZGF0YWJhc2UtcHJvdmlkZXI+PGxhbmd1
YWdlPmVuZzwvbGFuZ3VhZ2U+PC9yZWNvcmQ+PC9DaXRlPjxDaXRlPjxBdXRob3I+Sm9obnM8L0F1
dGhvcj48WWVhcj4yMDE5PC9ZZWFyPjxSZWNOdW0+ODM0NDwvUmVjTnVtPjxyZWNvcmQ+PHJlYy1u
dW1iZXI+ODM0NDwvcmVjLW51bWJlcj48Zm9yZWlnbi1rZXlzPjxrZXkgYXBwPSJFTiIgZGItaWQ9
InZ2MnM5cmQ5cHJ6cjlsZXc1dHY1MnJ3ZGU5cmFyZDJ0NTJydCIgdGltZXN0YW1wPSIxNjk3NzMw
NDY3Ij44MzQ0PC9rZXk+PC9mb3JlaWduLWtleXM+PHJlZi10eXBlIG5hbWU9IkpvdXJuYWwgQXJ0
aWNsZSI+MTc8L3JlZi10eXBlPjxjb250cmlidXRvcnM+PGF1dGhvcnM+PGF1dGhvcj5Kb2hucywg
R2VtbWE8L2F1dGhvcj48YXV0aG9yPlRheWxvciwgQnJpZGdldDwvYXV0aG9yPjxhdXRob3I+Sm9o
biwgQW5uPC9hdXRob3I+PGF1dGhvcj5UYW4sIEphY2ludGE8L2F1dGhvcj48L2F1dGhvcnM+PC9j
b250cmlidXRvcnM+PHRpdGxlcz48dGl0bGU+Q3VycmVudCBlYXRpbmcgZGlzb3JkZXIgaGVhbHRo
Y2FyZSBzZXJ2aWNlc+KAk3RoZSBwZXJzcGVjdGl2ZXMgYW5kIGV4cGVyaWVuY2VzIG9mIGluZGl2
aWR1YWxzIHdpdGggZWF0aW5nIGRpc29yZGVycywgdGhlaXIgZmFtaWxpZXMgYW5kIGhlYWx0aCBw
cm9mZXNzaW9uYWxzOiBzeXN0ZW1hdGljIHJldmlldyBhbmQgdGhlbWF0aWMgc3ludGhlc2lzPC90
aXRsZT48c2Vjb25kYXJ5LXRpdGxlPkJKUHN5Y2ggb3Blbjwvc2Vjb25kYXJ5LXRpdGxlPjwvdGl0
bGVzPjxwZXJpb2RpY2FsPjxmdWxsLXRpdGxlPkJKUHN5Y2ggb3BlbjwvZnVsbC10aXRsZT48L3Bl
cmlvZGljYWw+PHBhZ2VzPmU1OTwvcGFnZXM+PHZvbHVtZT41PC92b2x1bWU+PG51bWJlcj40PC9u
dW1iZXI+PGtleXdvcmRzPjxrZXl3b3JkPkVhdGluZyBkaXNvcmRlcnM8L2tleXdvcmQ+PGtleXdv
cmQ+aGVhbHRoY2FyZSBpbnRlcmZhY2U8L2tleXdvcmQ+PGtleXdvcmQ+cGF0aWVudHMgYW5kIGNh
cmVyczwva2V5d29yZD48a2V5d29yZD5zeXN0ZW1hdGljIHJldmlldzwva2V5d29yZD48a2V5d29y
ZD50aGVtYXRpYyBzeW50aGVzaXMuPC9rZXl3b3JkPjwva2V5d29yZHM+PGRhdGVzPjx5ZWFyPjIw
MTk8L3llYXI+PC9kYXRlcz48aXNibj4yMDU2LTQ3MjQ8L2lzYm4+PHVybHM+PC91cmxzPjwvcmVj
b3JkPjwvQ2l0ZT48Q2l0ZT48QXV0aG9yPkhpZ2dpbnMgTmV5bGFuZDwvQXV0aG9yPjxZZWFyPjIw
MjE8L1llYXI+PFJlY051bT43NzczPC9SZWNOdW0+PHJlY29yZD48cmVjLW51bWJlcj43NzczPC9y
ZWMtbnVtYmVyPjxmb3JlaWduLWtleXM+PGtleSBhcHA9IkVOIiBkYi1pZD0idnYyczlyZDlwcnpy
OWxldzV0djUycndkZTlyYXJkMnQ1MnJ0IiB0aW1lc3RhbXA9IjE2NTE0Mjc2OTciPjc3NzM8L2tl
eT48L2ZvcmVpZ24ta2V5cz48cmVmLXR5cGUgbmFtZT0iQm9vayBTZWN0aW9uIj41PC9yZWYtdHlw
ZT48Y29udHJpYnV0b3JzPjxhdXRob3JzPjxhdXRob3I+SGlnZ2lucyBOZXlsYW5kLCBNLiBLLjwv
YXV0aG9yPjxhdXRob3I+U2hhbmssIEwuIE0uPC9hdXRob3I+PGF1dGhvcj5MYXZlbmRlciwgSi4g
TS48L2F1dGhvcj48L2F1dGhvcnM+PHNlY29uZGFyeS1hdXRob3JzPjxhdXRob3I+R3VpZG8gSy5X
LiBGcmFuazwvYXV0aG9yPjxhdXRob3I+TGF1cmEgQS4gQmVybmVyPC9hdXRob3I+PC9zZWNvbmRh
cnktYXV0aG9ycz48L2NvbnRyaWJ1dG9ycz48dGl0bGVzPjx0aXRsZT5UaGVvcmV0aWNhbCBEZXZl
bG9wbWVudCBhbmQgTWFpbnRlbmFuY2UgTW9kZWxzIG9mIEJpbmdlIEVhdGluZzwvdGl0bGU+PHNl
Y29uZGFyeS10aXRsZT5CaW5nZSBFYXRpbmc6IEEgVHJhbnNkaWFnbm9zdGljIFBzeWNob3BhdGhv
bG9neTwvc2Vjb25kYXJ5LXRpdGxlPjwvdGl0bGVzPjxwYWdlcz42OS04MjwvcGFnZXM+PGRhdGVz
Pjx5ZWFyPjIwMjE8L3llYXI+PC9kYXRlcz48cHViLWxvY2F0aW9uPlN3aXR6ZXJsYW5kPC9wdWIt
bG9jYXRpb24+PHB1Ymxpc2hlcj5TcHJpbmdlciBOYXR1cmU8L3B1Ymxpc2hlcj48aXNibj45Nzgt
My0wMzAtNDM1NjEtNTwvaXNibj48dXJscz48L3VybHM+PGVsZWN0cm9uaWMtcmVzb3VyY2UtbnVt
Pmh0dHBzOi8vZG9pLm9yZy8xMC4xMDA3Lzk3OC0zLTAzMC00MzU2Mi0yPC9lbGVjdHJvbmljLXJl
c291cmNlLW51bT48L3JlY29yZD48L0NpdGU+PENpdGU+PEF1dGhvcj5CcmF5PC9BdXRob3I+PFll
YXI+MjAyMzwvWWVhcj48UmVjTnVtPjc4NTQ8L1JlY051bT48cmVjb3JkPjxyZWMtbnVtYmVyPjc4
NTQ8L3JlYy1udW1iZXI+PGZvcmVpZ24ta2V5cz48a2V5IGFwcD0iRU4iIGRiLWlkPSJ2djJzOXJk
OXByenI5bGV3NXR2NTJyd2RlOXJhcmQydDUycnQiIHRpbWVzdGFtcD0iMTY3NjY3MzQwNiI+Nzg1
NDwva2V5PjwvZm9yZWlnbi1rZXlzPjxyZWYtdHlwZSBuYW1lPSJKb3VybmFsIEFydGljbGUiPjE3
PC9yZWYtdHlwZT48Y29udHJpYnV0b3JzPjxhdXRob3JzPjxhdXRob3I+QnJheSwgQnJlbm5hPC9h
dXRob3I+PGF1dGhvcj5TYWRvd3NraSwgQWRhbTwvYXV0aG9yPjxhdXRob3I+QnJheSwgQ2hyaXM8
L2F1dGhvcj48YXV0aG9yPkJyYWRsZXksIFJ5YW48L2F1dGhvcj48YXV0aG9yPlp3aWNrZXksIEhl
YXRoZXI8L2F1dGhvcj48L2F1dGhvcnM+PC9jb250cmlidXRvcnM+PHRpdGxlcz48dGl0bGU+Q2xp
bmljYWwgYXNwZWN0cyBvZiBiaW5nZSBlYXRpbmcgZGlzb3JkZXI6IEEgY3Jvc3Mtc2VjdGlvbmFs
IG1peGVkLW1ldGhvZHMgc3R1ZHkgb2YgYmluZ2UgZWF0aW5nIGRpc29yZGVyIGV4cGVydHMmYXBv
czsgcGVyc3BlY3RpdmVzPC90aXRsZT48c2Vjb25kYXJ5LXRpdGxlPkZyb250aWVycyBpbiBQc3lj
aGlhdHJ5PC9zZWNvbmRhcnktdGl0bGU+PHNob3J0LXRpdGxlPkNsaW5pY2FsIEFzcGVjdHMgb2Yg
QmluZ2UgRWF0aW5nIERpc29yZGVyPC9zaG9ydC10aXRsZT48L3RpdGxlcz48cGVyaW9kaWNhbD48
ZnVsbC10aXRsZT5Gcm9udCBQc3ljaGlhdHJ5PC9mdWxsLXRpdGxlPjxhYmJyLTE+RnJvbnRpZXJz
IGluIHBzeWNoaWF0cnk8L2FiYnItMT48L3BlcmlvZGljYWw+PHZvbHVtZT4xMzwvdm9sdW1lPjxr
ZXl3b3Jkcz48a2V5d29yZD5CaW5nZSBFYXRpbmcgRGlzb3JkZXIsQmluZ2UgZWF0aW5nLEVhdGlu
ZyBEaXNvcmRlcixPYmVzaXR5LGRpc3RyZXNzLG5lZ2F0aXZlIGFmZmVjdCxOZWdhdGl2ZSB1cmdl
bmN5LGZvb2QgcmVzdHJpY3Rpb24sRGlldCxkaWV0YXJ5IHJlc3RyYWludCxFbW90aW9uIFJlZ3Vs
YXRpb24sQmluZ2UgRWF0aW5nIERpc29yZGVyIChCRUQpLERpYWdub3N0aWMgdmFsaWRpdHksRGlh
Z25vc3RpYyBoZXRlcm9nZW5laXR5LGRpYWdub3N0aWMgY3JpdGVyaWEsPC9rZXl3b3JkPjwva2V5
d29yZHM+PGRhdGVzPjx5ZWFyPjIwMjM8L3llYXI+PHB1Yi1kYXRlcz48ZGF0ZT4yMDIzLUZlYnJ1
YXJ5LTE0PC9kYXRlPjwvcHViLWRhdGVzPjwvZGF0ZXM+PGlzYm4+MTY2NC0wNjQwPC9pc2JuPjx3
b3JrLXR5cGU+T3JpZ2luYWwgUmVzZWFyY2g8L3dvcmstdHlwZT48dXJscz48cmVsYXRlZC11cmxz
Pjx1cmw+aHR0cHM6Ly93d3cuZnJvbnRpZXJzaW4ub3JnL2FydGljbGVzLzEwLjMzODkvZnBzeXQu
MjAyMi4xMDg3MTY1PC91cmw+PC9yZWxhdGVkLXVybHM+PC91cmxzPjxlbGVjdHJvbmljLXJlc291
cmNlLW51bT4xMC4zMzg5L2Zwc3l0LjIwMjIuMTA4NzE2NTwvZWxlY3Ryb25pYy1yZXNvdXJjZS1u
dW0+PGxhbmd1YWdlPkVuZ2xpc2g8L2xhbmd1YWdlPjwvcmVjb3JkPjwvQ2l0ZT48Q2l0ZT48QXV0
aG9yPkJyYXk8L0F1dGhvcj48WWVhcj4yMDIyPC9ZZWFyPjxSZWNOdW0+NzgzODwvUmVjTnVtPjxy
ZWNvcmQ+PHJlYy1udW1iZXI+NzgzODwvcmVjLW51bWJlcj48Zm9yZWlnbi1rZXlzPjxrZXkgYXBw
PSJFTiIgZGItaWQ9InZ2MnM5cmQ5cHJ6cjlsZXc1dHY1MnJ3ZGU5cmFyZDJ0NTJydCIgdGltZXN0
YW1wPSIxNjY1MzkxNDQ3Ij43ODM4PC9rZXk+PC9mb3JlaWduLWtleXM+PHJlZi10eXBlIG5hbWU9
IkpvdXJuYWwgQXJ0aWNsZSI+MTc8L3JlZi10eXBlPjxjb250cmlidXRvcnM+PGF1dGhvcnM+PGF1
dGhvcj5CcmF5LCBCLjwvYXV0aG9yPjxhdXRob3I+QnJheSwgQy48L2F1dGhvcj48YXV0aG9yPkJy
YWRsZXksIFIuPC9hdXRob3I+PGF1dGhvcj5ad2lja2V5LCBILjwvYXV0aG9yPjwvYXV0aG9ycz48
L2NvbnRyaWJ1dG9ycz48YXV0aC1hZGRyZXNzPkhlbGZnb3R0IFJlc2VhcmNoIEluc3RpdHV0ZSwg
TmF0aW9uYWwgVW5pdmVyc2l0eSBvZiBOYXR1cmFsIE1lZGljaW5lLCBQb3J0bGFuZCwgT1IsIFVu
aXRlZCBTdGF0ZXMuJiN4RDtXaWxkZXIgUmVzZWFyY2ggRGl2aXNpb24sIEFtaGVyc3QgSC4gV2ls
ZGVyIEZvdW5kYXRpb24sIFNhaW50IFBhdWwsIE1OLCBVbml0ZWQgU3RhdGVzLiYjeEQ7SGVyYmVy
dCBXZXJ0aGVpbSBTY2hvb2wgb2YgUHVibGljIEhlYWx0aCwgVW5pdmVyc2l0eSBvZiBDYWxpZm9y
bmlhLCBTYW4gRGllZ28sIFNhbiBEaWVnbywgQ0EsIFVuaXRlZCBTdGF0ZXMuPC9hdXRoLWFkZHJl
c3M+PHRpdGxlcz48dGl0bGU+TWVudGFsIGhlYWx0aCBhc3BlY3RzIG9mIGJpbmdlIGVhdGluZyBk
aXNvcmRlcjogQSBjcm9zcy1zZWN0aW9uYWwgbWl4ZWQtbWV0aG9kcyBzdHVkeSBvZiBiaW5nZSBl
YXRpbmcgZGlzb3JkZXIgZXhwZXJ0cyZhcG9zOyBwZXJzcGVjdGl2ZXM8L3RpdGxlPjxzZWNvbmRh
cnktdGl0bGU+RnJvbnQgUHN5Y2hpYXRyeTwvc2Vjb25kYXJ5LXRpdGxlPjwvdGl0bGVzPjxwZXJp
b2RpY2FsPjxmdWxsLXRpdGxlPkZyb250IFBzeWNoaWF0cnk8L2Z1bGwtdGl0bGU+PGFiYnItMT5G
cm9udGllcnMgaW4gcHN5Y2hpYXRyeTwvYWJici0xPjwvcGVyaW9kaWNhbD48cGFnZXM+OTUzMjAz
PC9wYWdlcz48dm9sdW1lPjEzPC92b2x1bWU+PGVkaXRpb24+MjAyMi8xMC8wNDwvZWRpdGlvbj48
a2V5d29yZHM+PGtleXdvcmQ+YW54aWV0eTwva2V5d29yZD48a2V5d29yZD5hdHRlbnRpb24gZGVm
aWNpdCBkaXNvcmRlcjwva2V5d29yZD48a2V5d29yZD5iaW5nZSBlYXRpbmc8L2tleXdvcmQ+PGtl
eXdvcmQ+YmluZ2UgZWF0aW5nIGRpc29yZGVyIChCRUQpPC9rZXl3b3JkPjxrZXl3b3JkPmRlcHJl
c3Npb248L2tleXdvcmQ+PGtleXdvcmQ+ZWF0aW5nIGRpc29yZGVyPC9rZXl3b3JkPjxrZXl3b3Jk
Pm1lbnRhbCBoZWFsdGg8L2tleXdvcmQ+PGtleXdvcmQ+Y29tbWVyY2lhbCBvciBmaW5hbmNpYWwg
cmVsYXRpb25zaGlwcyB0aGF0IGNvdWxkIGJlIGNvbnN0cnVlZCBhcyBhIHBvdGVudGlhbDwva2V5
d29yZD48a2V5d29yZD5jb25mbGljdCBvZiBpbnRlcmVzdC48L2tleXdvcmQ+PC9rZXl3b3Jkcz48
ZGF0ZXM+PHllYXI+MjAyMjwveWVhcj48L2RhdGVzPjxpc2JuPjE2NjQtMDY0MCAoUHJpbnQpJiN4
RDsxNjY0LTA2NDA8L2lzYm4+PGFjY2Vzc2lvbi1udW0+MzYxODY4NTk8L2FjY2Vzc2lvbi1udW0+
PHVybHM+PC91cmxzPjxjdXN0b20yPlBNQzk1MjA3NzQ8L2N1c3RvbTI+PGVsZWN0cm9uaWMtcmVz
b3VyY2UtbnVtPjEwLjMzODkvZnBzeXQuMjAyMi45NTMyMDM8L2VsZWN0cm9uaWMtcmVzb3VyY2Ut
bnVtPjxyZW1vdGUtZGF0YWJhc2UtcHJvdmlkZXI+TkxNPC9yZW1vdGUtZGF0YWJhc2UtcHJvdmlk
ZXI+PGxhbmd1YWdlPmVuZzwvbGFuZ3VhZ2U+PC9yZWNvcmQ+PC9DaXRlPjxDaXRlPjxBdXRob3I+
TmV5bGFuZDwvQXV0aG9yPjxZZWFyPjIwMTk8L1llYXI+PFJlY051bT44MzIzPC9SZWNOdW0+PHJl
Y29yZD48cmVjLW51bWJlcj44MzIzPC9yZWMtbnVtYmVyPjxmb3JlaWduLWtleXM+PGtleSBhcHA9
IkVOIiBkYi1pZD0idnYyczlyZDlwcnpyOWxldzV0djUycndkZTlyYXJkMnQ1MnJ0IiB0aW1lc3Rh
bXA9IjE2OTc2NjQxMjUiPjgzMjM8L2tleT48L2ZvcmVpZ24ta2V5cz48cmVmLXR5cGUgbmFtZT0i
Sm91cm5hbCBBcnRpY2xlIj4xNzwvcmVmLXR5cGU+PGNvbnRyaWJ1dG9ycz48YXV0aG9ycz48YXV0
aG9yPk5leWxhbmQsIE0uIEsuIEguPC9hdXRob3I+PGF1dGhvcj5CYXJkb25lLUNvbmUsIEEuIE0u
PC9hdXRob3I+PC9hdXRob3JzPjwvY29udHJpYnV0b3JzPjxhdXRoLWFkZHJlc3M+YSBEZXBhcnRt
ZW50IG9mIFBzeWNob2xvZ3kgYW5kIE5ldXJvc2NpZW5jZSAsIFVuaXZlcnNpdHkgb2YgTm9ydGgg
Q2Fyb2xpbmEgLCBDaGFwZWwgSGlsbCAsIE5DICwgVVNBLjwvYXV0aC1hZGRyZXNzPjx0aXRsZXM+
PHRpdGxlPlRyZWF0bWVudCBleHBlcmllbmNlcyBvZiBMYXRpbmFzIHdpdGggY3VycmVudCBvciBw
YXN0IGJpbmdlIGVhdGluZyBkaXNvcmRlciBhbmQvb3IgYnVsaW1pYSBuZXJ2b3NhPC90aXRsZT48
c2Vjb25kYXJ5LXRpdGxlPkVhdCBEaXNvcmQ8L3NlY29uZGFyeS10aXRsZT48L3RpdGxlcz48cGVy
aW9kaWNhbD48ZnVsbC10aXRsZT5FYXQgRGlzb3JkPC9mdWxsLXRpdGxlPjxhYmJyLTE+RWF0aW5n
IGRpc29yZGVyczwvYWJici0xPjwvcGVyaW9kaWNhbD48cGFnZXM+MjUzLTI2NTwvcGFnZXM+PHZv
bHVtZT4yNzwvdm9sdW1lPjxudW1iZXI+MjwvbnVtYmVyPjxlZGl0aW9uPjIwMTkvMDUvMTY8L2Vk
aXRpb24+PGtleXdvcmRzPjxrZXl3b3JkPkFkdWx0PC9rZXl3b3JkPjxrZXl3b3JkPkJpbmdlLUVh
dGluZyBEaXNvcmRlci8qdGhlcmFweTwva2V5d29yZD48a2V5d29yZD5CdWxpbWlhIE5lcnZvc2Ev
KnRoZXJhcHk8L2tleXdvcmQ+PGtleXdvcmQ+RmVtYWxlPC9rZXl3b3JkPjxrZXl3b3JkPkhpc3Bh
bmljIG9yIExhdGluby8qcHN5Y2hvbG9neTwva2V5d29yZD48a2V5d29yZD5IdW1hbnM8L2tleXdv
cmQ+PGtleXdvcmQ+UHN5Y2hvbG9neTwva2V5d29yZD48a2V5d29yZD5Qc3ljaG90aGVyYXB5LCBH
cm91cDwva2V5d29yZD48a2V5d29yZD5Tb2NpYWwgU3RpZ21hPC9rZXl3b3JkPjxrZXl3b3JkPlN1
cnZleXMgYW5kIFF1ZXN0aW9ubmFpcmVzPC9rZXl3b3JkPjxrZXl3b3JkPkhpc3BhbmljPC9rZXl3
b3JkPjxrZXl3b3JkPkhpc3DDoW5pY2E8L2tleXdvcmQ+PGtleXdvcmQ+TGF0aW5hczwva2V5d29y
ZD48a2V5d29yZD5kaXNwYXJpZGFkZXMgZW4gbGEgYXRlbmNpw7NuIG3DqWRpY2E8L2tleXdvcmQ+
PGtleXdvcmQ+ZWF0aW5nIGRpc29yZGVyPC9rZXl3b3JkPjxrZXl3b3JkPmhlYWx0aCBjYXJlIGRp
c3Bhcml0aWVzPC9rZXl3b3JkPjxrZXl3b3JkPnRyYXN0b3JubyBkZSBsYSBjb25kdWN0YSBhbGlt
ZW50YXJpYTwva2V5d29yZD48a2V5d29yZD50cmF0YW1pZW50bzwva2V5d29yZD48a2V5d29yZD50
cmVhdG1lbnQ8L2tleXdvcmQ+PC9rZXl3b3Jkcz48ZGF0ZXM+PHllYXI+MjAxOTwveWVhcj48cHVi
LWRhdGVzPjxkYXRlPk1hci1BcHI8L2RhdGU+PC9wdWItZGF0ZXM+PC9kYXRlcz48aXNibj4xMDY0
LTAyNjY8L2lzYm4+PGFjY2Vzc2lvbi1udW0+MzEwODQ0Mjc8L2FjY2Vzc2lvbi1udW0+PHVybHM+
PC91cmxzPjxlbGVjdHJvbmljLXJlc291cmNlLW51bT4xMC4xMDgwLzEwNjQwMjY2LjIwMTkuMTU5
MTgyNzwvZWxlY3Ryb25pYy1yZXNvdXJjZS1udW0+PHJlbW90ZS1kYXRhYmFzZS1wcm92aWRlcj5O
TE08L3JlbW90ZS1kYXRhYmFzZS1wcm92aWRlcj48bGFuZ3VhZ2U+ZW5nPC9sYW5ndWFnZT48L3Jl
Y29yZD48L0NpdGU+PENpdGU+PEF1dGhvcj5XZWlzc21hbjwvQXV0aG9yPjxZZWFyPjIwMTc8L1ll
YXI+PFJlY051bT43OTYwPC9SZWNOdW0+PHJlY29yZD48cmVjLW51bWJlcj43OTYwPC9yZWMtbnVt
YmVyPjxmb3JlaWduLWtleXM+PGtleSBhcHA9IkVOIiBkYi1pZD0idnYyczlyZDlwcnpyOWxldzV0
djUycndkZTlyYXJkMnQ1MnJ0IiB0aW1lc3RhbXA9IjE2OTM3NDg0MTkiPjc5NjA8L2tleT48L2Zv
cmVpZ24ta2V5cz48cmVmLXR5cGUgbmFtZT0iSm91cm5hbCBBcnRpY2xlIj4xNzwvcmVmLXR5cGU+
PGNvbnRyaWJ1dG9ycz48YXV0aG9ycz48YXV0aG9yPldlaXNzbWFuLCBSdXRoIFN0cmllZ2VsPC9h
dXRob3I+PGF1dGhvcj5Sb3NzZWxsaSwgRnJhbmNpbmU8L2F1dGhvcj48L2F1dGhvcnM+PC9jb250
cmlidXRvcnM+PHRpdGxlcz48dGl0bGU+UmVkdWNpbmcgdGhlIGJ1cmRlbiBvZiBzdWZmZXJpbmcg
ZnJvbSBlYXRpbmcgZGlzb3JkZXJzOiBVbm1ldCB0cmVhdG1lbnQgbmVlZHMsIGNvc3Qgb2YgaWxs
bmVzcywgYW5kIHRoZSBxdWVzdCBmb3IgY29zdC1lZmZlY3RpdmVuZXNzPC90aXRsZT48c2Vjb25k
YXJ5LXRpdGxlPkJlaGF2aW91ciByZXNlYXJjaCBhbmQgdGhlcmFweTwvc2Vjb25kYXJ5LXRpdGxl
PjwvdGl0bGVzPjxwZXJpb2RpY2FsPjxmdWxsLXRpdGxlPkJlaGF2IFJlcyBUaGVyPC9mdWxsLXRp
dGxlPjxhYmJyLTE+QmVoYXZpb3VyIHJlc2VhcmNoIGFuZCB0aGVyYXB5PC9hYmJyLTE+PC9wZXJp
b2RpY2FsPjxwYWdlcz40OS02NDwvcGFnZXM+PHZvbHVtZT44ODwvdm9sdW1lPjxkYXRlcz48eWVh
cj4yMDE3PC95ZWFyPjwvZGF0ZXM+PGlzYm4+MDAwNS03OTY3PC9pc2JuPjx1cmxzPjwvdXJscz48
L3JlY29yZD48L0NpdGU+PENpdGU+PEF1dGhvcj5IZXJtYW48L0F1dGhvcj48WWVhcj4yMDE0PC9Z
ZWFyPjxSZWNOdW0+NzkzNjwvUmVjTnVtPjxyZWNvcmQ+PHJlYy1udW1iZXI+NzkzNjwvcmVjLW51
bWJlcj48Zm9yZWlnbi1rZXlzPjxrZXkgYXBwPSJFTiIgZGItaWQ9InZ2MnM5cmQ5cHJ6cjlsZXc1
dHY1MnJ3ZGU5cmFyZDJ0NTJydCIgdGltZXN0YW1wPSIxNjkzNDMzOTMzIj43OTM2PC9rZXk+PC9m
b3JlaWduLWtleXM+PHJlZi10eXBlIG5hbWU9IkpvdXJuYWwgQXJ0aWNsZSI+MTc8L3JlZi10eXBl
Pjxjb250cmlidXRvcnM+PGF1dGhvcnM+PGF1dGhvcj5IZXJtYW4sIEIuIEsuPC9hdXRob3I+PGF1
dGhvcj5TYWZpa2hhbmksIFMuPC9hdXRob3I+PGF1dGhvcj5IZW5nZXJlciwgRC48L2F1dGhvcj48
YXV0aG9yPkF0a2lucywgTi4sIEpyLjwvYXV0aG9yPjxhdXRob3I+S2ltLCBBLjwvYXV0aG9yPjxh
dXRob3I+Q2Fzc2lkeSwgRC48L2F1dGhvcj48YXV0aG9yPkJhYmNvY2ssIFQuPC9hdXRob3I+PGF1
dGhvcj5BZ3VzLCBTLjwvYXV0aG9yPjxhdXRob3I+TGVuZGVya2luZywgVy4gUi48L2F1dGhvcj48
L2F1dGhvcnM+PC9jb250cmlidXRvcnM+PGF1dGgtYWRkcmVzcz5TaGlyZSBEZXZlbG9wbWVudCBM
TEMsIFdheW5lLCBQQS4gYmhlcm1hbkBzaGlyZS5jb20uPC9hdXRoLWFkZHJlc3M+PHRpdGxlcz48
dGl0bGU+VGhlIHBhdGllbnQgZXhwZXJpZW5jZSB3aXRoIERTTS01LWRlZmluZWQgYmluZ2UgZWF0
aW5nIGRpc29yZGVyOiBjaGFyYWN0ZXJpc3RpY3MsIGJhcnJpZXJzIHRvIHRyZWF0bWVudCwgYW5k
IGltcGxpY2F0aW9ucyBmb3IgcHJpbWFyeSBjYXJlIHBoeXNpY2lhbnM8L3RpdGxlPjxzZWNvbmRh
cnktdGl0bGU+UG9zdGdyYWQgTWVkPC9zZWNvbmRhcnktdGl0bGU+PC90aXRsZXM+PHBlcmlvZGlj
YWw+PGZ1bGwtdGl0bGU+UG9zdGdyYWQgTWVkPC9mdWxsLXRpdGxlPjxhYmJyLTE+UG9zdGdyYWR1
YXRlIG1lZGljaW5lPC9hYmJyLTE+PC9wZXJpb2RpY2FsPjxwYWdlcz41Mi02MzwvcGFnZXM+PHZv
bHVtZT4xMjY8L3ZvbHVtZT48bnVtYmVyPjU8L251bWJlcj48ZWRpdGlvbj4yMDE0LzEwLzA5PC9l
ZGl0aW9uPjxrZXl3b3Jkcz48a2V5d29yZD5BZHVsdDwva2V5d29yZD48a2V5d29yZD5BZ2VkPC9r
ZXl3b3JkPjxrZXl3b3JkPkF3YXJlbmVzczwva2V5d29yZD48a2V5d29yZD5CaW5nZS1FYXRpbmcg
RGlzb3JkZXIvKmRpYWdub3Npcy9lcGlkZW1pb2xvZ3kvKnRoZXJhcHk8L2tleXdvcmQ+PGtleXdv
cmQ+Qm9keSBNYXNzIEluZGV4PC9rZXl3b3JkPjxrZXl3b3JkPkZlbWFsZTwva2V5d29yZD48a2V5
d29yZD5Gb2N1cyBHcm91cHM8L2tleXdvcmQ+PGtleXdvcmQ+SHVtYW5zPC9rZXl3b3JkPjxrZXl3
b3JkPkxpZmUgU3R5bGU8L2tleXdvcmQ+PGtleXdvcmQ+TWFsZTwva2V5d29yZD48a2V5d29yZD5N
ZW50YWwgRGlzb3JkZXJzL2VwaWRlbWlvbG9neTwva2V5d29yZD48a2V5d29yZD5NaWRkbGUgQWdl
ZDwva2V5d29yZD48a2V5d29yZD4qUHJpbWFyeSBIZWFsdGggQ2FyZTwva2V5d29yZD48a2V5d29y
ZD5Tb2Npb2Vjb25vbWljIEZhY3RvcnM8L2tleXdvcmQ+PGtleXdvcmQ+VW5pdGVkIFN0YXRlcy9l
cGlkZW1pb2xvZ3k8L2tleXdvcmQ+PC9rZXl3b3Jkcz48ZGF0ZXM+PHllYXI+MjAxNDwveWVhcj48
cHViLWRhdGVzPjxkYXRlPlNlcDwvZGF0ZT48L3B1Yi1kYXRlcz48L2RhdGVzPjxpc2JuPjAwMzIt
NTQ4MTwvaXNibj48YWNjZXNzaW9uLW51bT4yNTI5NTY1MDwvYWNjZXNzaW9uLW51bT48dXJscz48
L3VybHM+PGVsZWN0cm9uaWMtcmVzb3VyY2UtbnVtPjEwLjM4MTAvcGdtLjIwMTQuMDkuMjgwMDwv
ZWxlY3Ryb25pYy1yZXNvdXJjZS1udW0+PHJlbW90ZS1kYXRhYmFzZS1wcm92aWRlcj5OTE08L3Jl
bW90ZS1kYXRhYmFzZS1wcm92aWRlcj48bGFuZ3VhZ2U+ZW5nPC9sYW5ndWFnZT48L3JlY29yZD48
L0NpdGU+PENpdGU+PEF1dGhvcj5TYWx2aWE8L0F1dGhvcj48WWVhcj4yMDIzPC9ZZWFyPjxSZWNO
dW0+NzkzODwvUmVjTnVtPjxyZWNvcmQ+PHJlYy1udW1iZXI+NzkzODwvcmVjLW51bWJlcj48Zm9y
ZWlnbi1rZXlzPjxrZXkgYXBwPSJFTiIgZGItaWQ9InZ2MnM5cmQ5cHJ6cjlsZXc1dHY1MnJ3ZGU5
cmFyZDJ0NTJydCIgdGltZXN0YW1wPSIxNjkzNTI1MjY0Ij43OTM4PC9rZXk+PC9mb3JlaWduLWtl
eXM+PHJlZi10eXBlIG5hbWU9IkpvdXJuYWwgQXJ0aWNsZSI+MTc8L3JlZi10eXBlPjxjb250cmli
dXRvcnM+PGF1dGhvcnM+PGF1dGhvcj5TYWx2aWEsIE1lZyBHPC9hdXRob3I+PGF1dGhvcj5SaXRo
b2x6LCBNYXJpbHluIEQ8L2F1dGhvcj48YXV0aG9yPkNyYWlnZW4sIEthdGhlcmluZSBMRTwvYXV0
aG9yPjxhdXRob3I+UXVhdHJvbW9uaSwgUGF1bGEgQTwvYXV0aG9yPjwvYXV0aG9ycz48L2NvbnRy
aWJ1dG9ycz48dGl0bGVzPjx0aXRsZT5Xb21lbiZhcG9zO3MgcGVyY2VwdGlvbnMgb2Ygd2VpZ2h0
IHN0aWdtYSBhbmQgZXhwZXJpZW5jZXMgb2Ygd2VpZ2h0LW5ldXRyYWwgdHJlYXRtZW50IGZvciBi
aW5nZSBlYXRpbmcgZGlzb3JkZXI6IEEgcXVhbGl0YXRpdmUgc3R1ZHk8L3RpdGxlPjxzZWNvbmRh
cnktdGl0bGU+RUNsaW5pY2FsTWVkaWNpbmU8L3NlY29uZGFyeS10aXRsZT48L3RpdGxlcz48cGVy
aW9kaWNhbD48ZnVsbC10aXRsZT5FQ2xpbmljYWxNZWRpY2luZTwvZnVsbC10aXRsZT48L3Blcmlv
ZGljYWw+PHZvbHVtZT41Njwvdm9sdW1lPjxkYXRlcz48eWVhcj4yMDIzPC95ZWFyPjwvZGF0ZXM+
PGlzYm4+MjU4OS01MzcwPC9pc2JuPjx1cmxzPjwvdXJscz48L3JlY29yZD48L0NpdGU+PENpdGU+
PEF1dGhvcj5CcmF5PC9BdXRob3I+PFllYXI+MjAyMjwvWWVhcj48UmVjTnVtPjc4NDA8L1JlY051
bT48cmVjb3JkPjxyZWMtbnVtYmVyPjc4NDA8L3JlYy1udW1iZXI+PGZvcmVpZ24ta2V5cz48a2V5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bGFuZ3VhZ2U+PC9yZWNvcmQ+PC9DaXRlPjxDaXRlPjxBdXRob3I+QnJheTwvQXV0aG9yPjxZZWFy
PjIwMjM8L1llYXI+PFJlY051bT43ODU0PC9SZWNOdW0+PHJlY29yZD48cmVjLW51bWJlcj43ODU0
PC9yZWMtbnVtYmVyPjxmb3JlaWduLWtleXM+PGtleSBhcHA9IkVOIiBkYi1pZD0idnYyczlyZDlw
cnpyOWxldzV0djUycndkZTlyYXJkMnQ1MnJ0IiB0aW1lc3RhbXA9IjE2NzY2NzM0MDYiPjc4NTQ8
L2tleT48L2ZvcmVpZ24ta2V5cz48cmVmLXR5cGUgbmFtZT0iSm91cm5hbCBBcnRpY2xlIj4xNzwv
cmVmLXR5cGU+PGNvbnRyaWJ1dG9ycz48YXV0aG9ycz48YXV0aG9yPkJyYXksIEJyZW5uYTwvYXV0
aG9yPjxhdXRob3I+U2Fkb3dza2ksIEFkYW08L2F1dGhvcj48YXV0aG9yPkJyYXksIENocmlzPC9h
dXRob3I+PGF1dGhvcj5CcmFkbGV5LCBSeWFuPC9hdXRob3I+PGF1dGhvcj5ad2lja2V5LCBIZWF0
aGVyPC9hdXRob3I+PC9hdXRob3JzPjwvY29udHJpYnV0b3JzPjx0aXRsZXM+PHRpdGxlPkNsaW5p
Y2FsIGFzcGVjdHMgb2YgYmluZ2UgZWF0aW5nIGRpc29yZGVyOiBBIGNyb3NzLXNlY3Rpb25hbCBt
aXhlZC1tZXRob2RzIHN0dWR5IG9mIGJpbmdlIGVhdGluZyBkaXNvcmRlciBleHBlcnRzJmFwb3M7
IHBlcnNwZWN0aXZlczwvdGl0bGU+PHNlY29uZGFyeS10aXRsZT5Gcm9udGllcnMgaW4gUHN5Y2hp
YXRyeTwvc2Vjb25kYXJ5LXRpdGxlPjxzaG9ydC10aXRsZT5DbGluaWNhbCBBc3BlY3RzIG9mIEJp
bmdlIEVhdGluZyBEaXNvcmRlcjwvc2hvcnQtdGl0bGU+PC90aXRsZXM+PHBlcmlvZGljYWw+PGZ1
bGwtdGl0bGU+RnJvbnQgUHN5Y2hpYXRyeTwvZnVsbC10aXRsZT48YWJici0xPkZyb250aWVycyBp
biBwc3ljaGlhdHJ5PC9hYmJyLTE+PC9wZXJpb2RpY2FsPjx2b2x1bWU+MTM8L3ZvbHVtZT48a2V5
d29yZHM+PGtleXdvcmQ+QmluZ2UgRWF0aW5nIERpc29yZGVyLEJpbmdlIGVhdGluZyxFYXRpbmcg
RGlzb3JkZXIsT2Jlc2l0eSxkaXN0cmVzcyxuZWdhdGl2ZSBhZmZlY3QsTmVnYXRpdmUgdXJnZW5j
eSxmb29kIHJlc3RyaWN0aW9uLERpZXQsZGlldGFyeSByZXN0cmFpbnQsRW1vdGlvbiBSZWd1bGF0
aW9uLEJpbmdlIEVhdGluZyBEaXNvcmRlciAoQkVEKSxEaWFnbm9zdGljIHZhbGlkaXR5LERpYWdu
b3N0aWMgaGV0ZXJvZ2VuZWl0eSxkaWFnbm9zdGljIGNyaXRlcmlhLDwva2V5d29yZD48L2tleXdv
cmRzPjxkYXRlcz48eWVhcj4yMDIzPC95ZWFyPjxwdWItZGF0ZXM+PGRhdGU+MjAyMy1GZWJydWFy
eS0xNDwvZGF0ZT48L3B1Yi1kYXRlcz48L2RhdGVzPjxpc2JuPjE2NjQtMDY0MDwvaXNibj48d29y
ay10eXBlPk9yaWdpbmFsIFJlc2VhcmNoPC93b3JrLXR5cGU+PHVybHM+PHJlbGF0ZWQtdXJscz48
dXJsPmh0dHBzOi8vd3d3LmZyb250aWVyc2luLm9yZy9hcnRpY2xlcy8xMC4zMzg5L2Zwc3l0LjIw
MjIuMTA4NzE2NTwvdXJsPjwvcmVsYXRlZC11cmxzPjwvdXJscz48ZWxlY3Ryb25pYy1yZXNvdXJj
ZS1udW0+MTAuMzM4OS9mcHN5dC4yMDIyLjEwODcxNjU8L2VsZWN0cm9uaWMtcmVzb3VyY2UtbnVt
PjxsYW5ndWFnZT5FbmdsaXNoPC9sYW5ndWFnZT48L3JlY29yZD48L0NpdGU+PENpdGU+PEF1dGhv
cj5Kb2huczwvQXV0aG9yPjxZZWFyPjIwMTk8L1llYXI+PFJlY051bT44MzQ0PC9SZWNOdW0+PHJl
Y29yZD48cmVjLW51bWJlcj44MzQ0PC9yZWMtbnVtYmVyPjxmb3JlaWduLWtleXM+PGtleSBhcHA9
IkVOIiBkYi1pZD0idnYyczlyZDlwcnpyOWxldzV0djUycndkZTlyYXJkMnQ1MnJ0IiB0aW1lc3Rh
bXA9IjE2OTc3MzA0NjciPjgzNDQ8L2tleT48L2ZvcmVpZ24ta2V5cz48cmVmLXR5cGUgbmFtZT0i
Sm91cm5hbCBBcnRpY2xlIj4xNzwvcmVmLXR5cGU+PGNvbnRyaWJ1dG9ycz48YXV0aG9ycz48YXV0
aG9yPkpvaG5zLCBHZW1tYTwvYXV0aG9yPjxhdXRob3I+VGF5bG9yLCBCcmlkZ2V0PC9hdXRob3I+
PGF1dGhvcj5Kb2huLCBBbm48L2F1dGhvcj48YXV0aG9yPlRhbiwgSmFjaW50YTwvYXV0aG9yPjwv
YXV0aG9ycz48L2NvbnRyaWJ1dG9ycz48dGl0bGVzPjx0aXRsZT5DdXJyZW50IGVhdGluZyBkaXNv
cmRlciBoZWFsdGhjYXJlIHNlcnZpY2Vz4oCTdGhlIHBlcnNwZWN0aXZlcyBhbmQgZXhwZXJpZW5j
ZXMgb2YgaW5kaXZpZHVhbHMgd2l0aCBlYXRpbmcgZGlzb3JkZXJzLCB0aGVpciBmYW1pbGllcyBh
bmQgaGVhbHRoIHByb2Zlc3Npb25hbHM6IHN5c3RlbWF0aWMgcmV2aWV3IGFuZCB0aGVtYXRpYyBz
eW50aGVzaXM8L3RpdGxlPjxzZWNvbmRhcnktdGl0bGU+QkpQc3ljaCBvcGVuPC9zZWNvbmRhcnkt
dGl0bGU+PC90aXRsZXM+PHBlcmlvZGljYWw+PGZ1bGwtdGl0bGU+QkpQc3ljaCBvcGVuPC9mdWxs
LXRpdGxlPjwvcGVyaW9kaWNhbD48cGFnZXM+ZTU5PC9wYWdlcz48dm9sdW1lPjU8L3ZvbHVtZT48
bnVtYmVyPjQ8L251bWJlcj48a2V5d29yZHM+PGtleXdvcmQ+RWF0aW5nIGRpc29yZGVyczwva2V5
d29yZD48a2V5d29yZD5oZWFsdGhjYXJlIGludGVyZmFjZTwva2V5d29yZD48a2V5d29yZD5wYXRp
ZW50cyBhbmQgY2FyZXJzPC9rZXl3b3JkPjxrZXl3b3JkPnN5c3RlbWF0aWMgcmV2aWV3PC9rZXl3
b3JkPjxrZXl3b3JkPnRoZW1hdGljIHN5bnRoZXNpcy48L2tleXdvcmQ+PC9rZXl3b3Jkcz48ZGF0
ZXM+PHllYXI+MjAxOTwveWVhcj48L2RhdGVzPjxpc2JuPjIwNTYtNDcyNDwvaXNibj48dXJscz48
L3VybHM+PC9yZWNvcmQ+PC9DaXRlPjxDaXRlPjxBdXRob3I+RXZhbnM8L0F1dGhvcj48WWVhcj4y
MDExPC9ZZWFyPjxSZWNOdW0+ODM4ODwvUmVjTnVtPjxyZWNvcmQ+PHJlYy1udW1iZXI+ODM4ODwv
cmVjLW51bWJlcj48Zm9yZWlnbi1rZXlzPjxrZXkgYXBwPSJFTiIgZGItaWQ9InZ2MnM5cmQ5cHJ6
cjlsZXc1dHY1MnJ3ZGU5cmFyZDJ0NTJydCIgdGltZXN0YW1wPSIxNjk4MjQ2NTQxIj44Mzg4PC9r
ZXk+PC9mb3JlaWduLWtleXM+PHJlZi10eXBlIG5hbWU9IkpvdXJuYWwgQXJ0aWNsZSI+MTc8L3Jl
Zi10eXBlPjxjb250cmlidXRvcnM+PGF1dGhvcnM+PGF1dGhvcj5FdmFucywgRS4gSi48L2F1dGhv
cj48YXV0aG9yPkhheSwgUC4gSi48L2F1dGhvcj48YXV0aG9yPk1vbmQsIEouPC9hdXRob3I+PGF1
dGhvcj5QYXh0b24sIFMuIEouPC9hdXRob3I+PGF1dGhvcj5RdWlyaywgRi48L2F1dGhvcj48YXV0
aG9yPlJvZGdlcnMsIEIuPC9hdXRob3I+PGF1dGhvcj5KaGFqaiwgQS4gSy48L2F1dGhvcj48YXV0
aG9yPlNhd29uaWV3c2thLCBNLiBBLjwvYXV0aG9yPjwvYXV0aG9ycz48L2NvbnRyaWJ1dG9ycz48
YXV0aC1hZGRyZXNzPkRlcGFydG1lbnQgb2YgRGV2ZWxvcG1lbnRhbCBEaXNhYmlsaXR5IGFuZCBO
ZXVyb3BzeWNoaWF0cnksIFNjaG9vbCBvZiBQc3ljaGlhdHJ5LCBVbml2ZXJzaXR5IG9mIE5ldyBT
b3V0aCBXYWxlcywgU3lkbmV5LCBBdXN0cmFsaWEuPC9hdXRoLWFkZHJlc3M+PHRpdGxlcz48dGl0
bGU+QmFycmllcnMgdG8gaGVscC1zZWVraW5nIGluIHlvdW5nIHdvbWVuIHdpdGggZWF0aW5nIGRp
c29yZGVyczogYSBxdWFsaXRhdGl2ZSBleHBsb3JhdGlvbiBpbiBhIGxvbmdpdHVkaW5hbCBjb21t
dW5pdHkgc3VydmV5PC90aXRsZT48c2Vjb25kYXJ5LXRpdGxlPkVhdCBEaXNvcmQ8L3NlY29uZGFy
eS10aXRsZT48L3RpdGxlcz48cGVyaW9kaWNhbD48ZnVsbC10aXRsZT5FYXQgRGlzb3JkPC9mdWxs
LXRpdGxlPjxhYmJyLTE+RWF0aW5nIGRpc29yZGVyczwvYWJici0xPjwvcGVyaW9kaWNhbD48cGFn
ZXM+MjcwLTg1PC9wYWdlcz48dm9sdW1lPjE5PC92b2x1bWU+PG51bWJlcj4zPC9udW1iZXI+PGVk
aXRpb24+MjAxMS8wNC8yNjwvZWRpdGlvbj48a2V5d29yZHM+PGtleXdvcmQ+QWR1bHQ8L2tleXdv
cmQ+PGtleXdvcmQ+KkF0dGl0dWRlIHRvIEhlYWx0aDwva2V5d29yZD48a2V5d29yZD5CdWxpbWlh
L3BzeWNob2xvZ3k8L2tleXdvcmQ+PGtleXdvcmQ+RmVlZGluZyBhbmQgRWF0aW5nIERpc29yZGVy
cy8qcHN5Y2hvbG9neTwva2V5d29yZD48a2V5d29yZD5GZW1hbGU8L2tleXdvcmQ+PGtleXdvcmQ+
SHVtYW5zPC9rZXl3b3JkPjxrZXl3b3JkPkxvbmdpdHVkaW5hbCBTdHVkaWVzPC9rZXl3b3JkPjxr
ZXl3b3JkPlJlc2lkZW5jZSBDaGFyYWN0ZXJpc3RpY3M8L2tleXdvcmQ+PGtleXdvcmQ+KlNvY2lh
bCBQZXJjZXB0aW9uPC9rZXl3b3JkPjxrZXl3b3JkPlN1cnZleXMgYW5kIFF1ZXN0aW9ubmFpcmVz
PC9rZXl3b3JkPjxrZXl3b3JkPldvbWVuLypwc3ljaG9sb2d5PC9rZXl3b3JkPjxrZXl3b3JkPllv
dW5nIEFkdWx0PC9rZXl3b3JkPjwva2V5d29yZHM+PGRhdGVzPjx5ZWFyPjIwMTE8L3llYXI+PHB1
Yi1kYXRlcz48ZGF0ZT5NYXktSnVuPC9kYXRlPjwvcHViLWRhdGVzPjwvZGF0ZXM+PGlzYm4+MTA2
NC0wMjY2PC9pc2JuPjxhY2Nlc3Npb24tbnVtPjIxNTE2NTUxPC9hY2Nlc3Npb24tbnVtPjx1cmxz
PjwvdXJscz48ZWxlY3Ryb25pYy1yZXNvdXJjZS1udW0+MTAuMTA4MC8xMDY0MDI2Ni4yMDExLjU2
NjE1MjwvZWxlY3Ryb25pYy1yZXNvdXJjZS1udW0+PHJlbW90ZS1kYXRhYmFzZS1wcm92aWRlcj5O
TE08L3JlbW90ZS1kYXRhYmFzZS1wcm92aWRlcj48bGFuZ3VhZ2U+ZW5nPC9sYW5ndWFnZT48L3Jl
Y29yZD48L0NpdGU+PENpdGU+PEF1dGhvcj5IYXJ0PC9BdXRob3I+PFllYXI+MjAxMTwvWWVhcj48
UmVjTnVtPjgzODA8L1JlY051bT48cmVjb3JkPjxyZWMtbnVtYmVyPjgzODA8L3JlYy1udW1iZXI+
PGZvcmVpZ24ta2V5cz48a2V5IGFwcD0iRU4iIGRiLWlkPSJ2djJzOXJkOXByenI5bGV3NXR2NTJy
d2RlOXJhcmQydDUycnQiIHRpbWVzdGFtcD0iMTY5ODE1NzA5MSI+ODM4MDwva2V5PjwvZm9yZWln
bi1rZXlzPjxyZWYtdHlwZSBuYW1lPSJKb3VybmFsIEFydGljbGUiPjE3PC9yZWYtdHlwZT48Y29u
dHJpYnV0b3JzPjxhdXRob3JzPjxhdXRob3I+SGFydCwgTGF1cmEgTTwvYXV0aG9yPjxhdXRob3I+
R3JhbmlsbG8sIE0gVGVyZXNhPC9hdXRob3I+PGF1dGhvcj5Kb3JtLCBBbnRob255IEY8L2F1dGhv
cj48YXV0aG9yPlBheHRvbiwgU3VzYW4gSjwvYXV0aG9yPjwvYXV0aG9ycz48L2NvbnRyaWJ1dG9y
cz48dGl0bGVzPjx0aXRsZT5Vbm1ldCBuZWVkIGZvciB0cmVhdG1lbnQgaW4gdGhlIGVhdGluZyBk
aXNvcmRlcnM6IGEgc3lzdGVtYXRpYyByZXZpZXcgb2YgZWF0aW5nIGRpc29yZGVyIHNwZWNpZmlj
IHRyZWF0bWVudCBzZWVraW5nIGFtb25nIGNvbW11bml0eSBjYXNlczwvdGl0bGU+PHNlY29uZGFy
eS10aXRsZT5DbGluaWNhbCBwc3ljaG9sb2d5IHJldmlldzwvc2Vjb25kYXJ5LXRpdGxlPjwvdGl0
bGVzPjxwZXJpb2RpY2FsPjxmdWxsLXRpdGxlPkNsaW5pY2FsIFBzeWNob2xvZ3kgUmV2aWV3PC9m
dWxsLXRpdGxlPjwvcGVyaW9kaWNhbD48cGFnZXM+NzI3LTczNTwvcGFnZXM+PHZvbHVtZT4zMTwv
dm9sdW1lPjxudW1iZXI+NTwvbnVtYmVyPjxkYXRlcz48eWVhcj4yMDExPC95ZWFyPjwvZGF0ZXM+
PGlzYm4+MDI3Mi03MzU4PC9pc2JuPjx1cmxzPjwvdXJscz48L3JlY29yZD48L0NpdGU+PENpdGU+
PEF1dGhvcj5CaWxpxIc8L0F1dGhvcj48WWVhcj4yMDIwPC9ZZWFyPjxSZWNOdW0+Nzk1MTwvUmVj
TnVtPjxyZWNvcmQ+PHJlYy1udW1iZXI+Nzk1MTwvcmVjLW51bWJlcj48Zm9yZWlnbi1rZXlzPjxr
ZXkgYXBwPSJFTiIgZGItaWQ9InZ2MnM5cmQ5cHJ6cjlsZXc1dHY1MnJ3ZGU5cmFyZDJ0NTJydCIg
dGltZXN0YW1wPSIxNjkzNjk0NjU5Ij43OTUxPC9rZXk+PC9mb3JlaWduLWtleXM+PHJlZi10eXBl
IG5hbWU9IkJvb2sgU2VjdGlvbiI+NTwvcmVmLXR5cGU+PGNvbnRyaWJ1dG9ycz48YXV0aG9ycz48
YXV0aG9yPkJpbGnEhywgU2FsbHk8L2F1dGhvcj48YXV0aG9yPlNhbmRlciwgSm9oYW5uYTwvYXV0
aG9yPjxhdXRob3I+QmF1ZXIsIFN0ZXBoYW5pZTwvYXV0aG9yPjwvYXV0aG9ycz48c2Vjb25kYXJ5
LWF1dGhvcnM+PGF1dGhvcj5GcmFuaywgR3VpZG8gSy4gVy48L2F1dGhvcj48YXV0aG9yPkJlcm5l
ciwgTGF1cmEgQS48L2F1dGhvcj48L3NlY29uZGFyeS1hdXRob3JzPjwvY29udHJpYnV0b3JzPjx0
aXRsZXM+PHRpdGxlPk92ZXJjb21pbmcgQmFycmllcnMgdG8gdGhlIFRyZWF0bWVudCBvZiBCaW5n
ZSBFYXRpbmc8L3RpdGxlPjxzZWNvbmRhcnktdGl0bGU+QmluZ2UgRWF0aW5nOiBBIFRyYW5zZGlh
Z25vc3RpYyBQc3ljaG9wYXRob2xvZ3k8L3NlY29uZGFyeS10aXRsZT48L3RpdGxlcz48cGFnZXM+
MzExLTMyMTwvcGFnZXM+PGRhdGVzPjx5ZWFyPjIwMjA8L3llYXI+PHB1Yi1kYXRlcz48ZGF0ZT4y
MDIwLy88L2RhdGU+PC9wdWItZGF0ZXM+PC9kYXRlcz48cHViLWxvY2F0aW9uPkNoYW08L3B1Yi1s
b2NhdGlvbj48cHVibGlzaGVyPlNwcmluZ2VyIEludGVybmF0aW9uYWwgUHVibGlzaGluZzwvcHVi
bGlzaGVyPjxpc2JuPjk3OC0zLTAzMC00MzU2Mi0yPC9pc2JuPjx1cmxzPjxyZWxhdGVkLXVybHM+
PHVybD5odHRwczovL2RvaS5vcmcvMTAuMTAwNy85NzgtMy0wMzAtNDM1NjItMl8yMjwvdXJsPjwv
cmVsYXRlZC11cmxzPjwvdXJscz48ZWxlY3Ryb25pYy1yZXNvdXJjZS1udW0+MTAuMTAwNy85Nzgt
My0wMzAtNDM1NjItMl8yMjwvZWxlY3Ryb25pYy1yZXNvdXJjZS1udW0+PC9yZWNvcmQ+PC9DaXRl
PjxDaXRlPjxBdXRob3I+RXZhbnM8L0F1dGhvcj48WWVhcj4yMDExPC9ZZWFyPjxSZWNOdW0+ODM4
ODwvUmVjTnVtPjxyZWNvcmQ+PHJlYy1udW1iZXI+ODM4ODwvcmVjLW51bWJlcj48Zm9yZWlnbi1r
ZXlzPjxrZXkgYXBwPSJFTiIgZGItaWQ9InZ2MnM5cmQ5cHJ6cjlsZXc1dHY1MnJ3ZGU5cmFyZDJ0
NTJydCIgdGltZXN0YW1wPSIxNjk4MjQ2NTQxIj44Mzg4PC9rZXk+PC9mb3JlaWduLWtleXM+PHJl
Zi10eXBlIG5hbWU9IkpvdXJuYWwgQXJ0aWNsZSI+MTc8L3JlZi10eXBlPjxjb250cmlidXRvcnM+
PGF1dGhvcnM+PGF1dGhvcj5FdmFucywgRS4gSi48L2F1dGhvcj48YXV0aG9yPkhheSwgUC4gSi48
L2F1dGhvcj48YXV0aG9yPk1vbmQsIEouPC9hdXRob3I+PGF1dGhvcj5QYXh0b24sIFMuIEouPC9h
dXRob3I+PGF1dGhvcj5RdWlyaywgRi48L2F1dGhvcj48YXV0aG9yPlJvZGdlcnMsIEIuPC9hdXRo
b3I+PGF1dGhvcj5KaGFqaiwgQS4gSy48L2F1dGhvcj48YXV0aG9yPlNhd29uaWV3c2thLCBNLiBB
LjwvYXV0aG9yPjwvYXV0aG9ycz48L2NvbnRyaWJ1dG9ycz48YXV0aC1hZGRyZXNzPkRlcGFydG1l
bnQgb2YgRGV2ZWxvcG1lbnRhbCBEaXNhYmlsaXR5IGFuZCBOZXVyb3BzeWNoaWF0cnksIFNjaG9v
bCBvZiBQc3ljaGlhdHJ5LCBVbml2ZXJzaXR5IG9mIE5ldyBTb3V0aCBXYWxlcywgU3lkbmV5LCBB
dXN0cmFsaWEuPC9hdXRoLWFkZHJlc3M+PHRpdGxlcz48dGl0bGU+QmFycmllcnMgdG8gaGVscC1z
ZWVraW5nIGluIHlvdW5nIHdvbWVuIHdpdGggZWF0aW5nIGRpc29yZGVyczogYSBxdWFsaXRhdGl2
ZSBleHBsb3JhdGlvbiBpbiBhIGxvbmdpdHVkaW5hbCBjb21tdW5pdHkgc3VydmV5PC90aXRsZT48
c2Vjb25kYXJ5LXRpdGxlPkVhdCBEaXNvcmQ8L3NlY29uZGFyeS10aXRsZT48L3RpdGxlcz48cGVy
aW9kaWNhbD48ZnVsbC10aXRsZT5FYXQgRGlzb3JkPC9mdWxsLXRpdGxlPjxhYmJyLTE+RWF0aW5n
IGRpc29yZGVyczwvYWJici0xPjwvcGVyaW9kaWNhbD48cGFnZXM+MjcwLTg1PC9wYWdlcz48dm9s
dW1lPjE5PC92b2x1bWU+PG51bWJlcj4zPC9udW1iZXI+PGVkaXRpb24+MjAxMS8wNC8yNjwvZWRp
dGlvbj48a2V5d29yZHM+PGtleXdvcmQ+QWR1bHQ8L2tleXdvcmQ+PGtleXdvcmQ+KkF0dGl0dWRl
IHRvIEhlYWx0aDwva2V5d29yZD48a2V5d29yZD5CdWxpbWlhL3BzeWNob2xvZ3k8L2tleXdvcmQ+
PGtleXdvcmQ+RmVlZGluZyBhbmQgRWF0aW5nIERpc29yZGVycy8qcHN5Y2hvbG9neTwva2V5d29y
ZD48a2V5d29yZD5GZW1hbGU8L2tleXdvcmQ+PGtleXdvcmQ+SHVtYW5zPC9rZXl3b3JkPjxrZXl3
b3JkPkxvbmdpdHVkaW5hbCBTdHVkaWVzPC9rZXl3b3JkPjxrZXl3b3JkPlJlc2lkZW5jZSBDaGFy
YWN0ZXJpc3RpY3M8L2tleXdvcmQ+PGtleXdvcmQ+KlNvY2lhbCBQZXJjZXB0aW9uPC9rZXl3b3Jk
PjxrZXl3b3JkPlN1cnZleXMgYW5kIFF1ZXN0aW9ubmFpcmVzPC9rZXl3b3JkPjxrZXl3b3JkPldv
bWVuLypwc3ljaG9sb2d5PC9rZXl3b3JkPjxrZXl3b3JkPllvdW5nIEFkdWx0PC9rZXl3b3JkPjwv
a2V5d29yZHM+PGRhdGVzPjx5ZWFyPjIwMTE8L3llYXI+PHB1Yi1kYXRlcz48ZGF0ZT5NYXktSnVu
PC9kYXRlPjwvcHViLWRhdGVzPjwvZGF0ZXM+PGlzYm4+MTA2NC0wMjY2PC9pc2JuPjxhY2Nlc3Np
b24tbnVtPjIxNTE2NTUxPC9hY2Nlc3Npb24tbnVtPjx1cmxzPjwvdXJscz48ZWxlY3Ryb25pYy1y
ZXNvdXJjZS1udW0+MTAuMTA4MC8xMDY0MDI2Ni4yMDExLjU2NjE1MjwvZWxlY3Ryb25pYy1yZXNv
dXJjZS1udW0+PHJlbW90ZS1kYXRhYmFzZS1wcm92aWRlcj5OTE08L3JlbW90ZS1kYXRhYmFzZS1w
cm92aWRlcj48bGFuZ3VhZ2U+ZW5nPC9sYW5ndWFnZT48L3JlY29yZD48L0NpdGU+PENpdGU+PEF1
dGhvcj5CaWxpxIc8L0F1dGhvcj48WWVhcj4yMDIwPC9ZZWFyPjxSZWNOdW0+Nzk1MTwvUmVjTnVt
PjxyZWNvcmQ+PHJlYy1udW1iZXI+Nzk1MTwvcmVjLW51bWJlcj48Zm9yZWlnbi1rZXlzPjxrZXkg
YXBwPSJFTiIgZGItaWQ9InZ2MnM5cmQ5cHJ6cjlsZXc1dHY1MnJ3ZGU5cmFyZDJ0NTJydCIgdGlt
ZXN0YW1wPSIxNjkzNjk0NjU5Ij43OTUxPC9rZXk+PC9mb3JlaWduLWtleXM+PHJlZi10eXBlIG5h
bWU9IkJvb2sgU2VjdGlvbiI+NTwvcmVmLXR5cGU+PGNvbnRyaWJ1dG9ycz48YXV0aG9ycz48YXV0
aG9yPkJpbGnEhywgU2FsbHk8L2F1dGhvcj48YXV0aG9yPlNhbmRlciwgSm9oYW5uYTwvYXV0aG9y
PjxhdXRob3I+QmF1ZXIsIFN0ZXBoYW5pZTwvYXV0aG9yPjwvYXV0aG9ycz48c2Vjb25kYXJ5LWF1
dGhvcnM+PGF1dGhvcj5GcmFuaywgR3VpZG8gSy4gVy48L2F1dGhvcj48YXV0aG9yPkJlcm5lciwg
TGF1cmEgQS48L2F1dGhvcj48L3NlY29uZGFyeS1hdXRob3JzPjwvY29udHJpYnV0b3JzPjx0aXRs
ZXM+PHRpdGxlPk92ZXJjb21pbmcgQmFycmllcnMgdG8gdGhlIFRyZWF0bWVudCBvZiBCaW5nZSBF
YXRpbmc8L3RpdGxlPjxzZWNvbmRhcnktdGl0bGU+QmluZ2UgRWF0aW5nOiBBIFRyYW5zZGlhZ25v
c3RpYyBQc3ljaG9wYXRob2xvZ3k8L3NlY29uZGFyeS10aXRsZT48L3RpdGxlcz48cGFnZXM+MzEx
LTMyMTwvcGFnZXM+PGRhdGVzPjx5ZWFyPjIwMjA8L3llYXI+PHB1Yi1kYXRlcz48ZGF0ZT4yMDIw
Ly88L2RhdGU+PC9wdWItZGF0ZXM+PC9kYXRlcz48cHViLWxvY2F0aW9uPkNoYW08L3B1Yi1sb2Nh
dGlvbj48cHVibGlzaGVyPlNwcmluZ2VyIEludGVybmF0aW9uYWwgUHVibGlzaGluZzwvcHVibGlz
aGVyPjxpc2JuPjk3OC0zLTAzMC00MzU2Mi0yPC9pc2JuPjx1cmxzPjxyZWxhdGVkLXVybHM+PHVy
bD5odHRwczovL2RvaS5vcmcvMTAuMTAwNy85NzgtMy0wMzAtNDM1NjItMl8yMjwvdXJsPjwvcmVs
YXRlZC11cmxzPjwvdXJscz48ZWxlY3Ryb25pYy1yZXNvdXJjZS1udW0+MTAuMTAwNy85NzgtMy0w
MzAtNDM1NjItMl8yMjwvZWxlY3Ryb25pYy1yZXNvdXJjZS1udW0+PC9yZWNvcmQ+PC9DaXRlPjxD
aXRlPjxBdXRob3I+SGVybWFuPC9BdXRob3I+PFllYXI+MjAxNDwvWWVhcj48UmVjTnVtPjc5MzY8
L1JlY051bT48cmVjb3JkPjxyZWMtbnVtYmVyPjc5MzY8L3JlYy1udW1iZXI+PGZvcmVpZ24ta2V5
cz48a2V5IGFwcD0iRU4iIGRiLWlkPSJ2djJzOXJkOXByenI5bGV3NXR2NTJyd2RlOXJhcmQydDUy
cnQiIHRpbWVzdGFtcD0iMTY5MzQzMzkzMyI+NzkzNjwva2V5PjwvZm9yZWlnbi1rZXlzPjxyZWYt
dHlwZSBuYW1lPSJKb3VybmFsIEFydGljbGUiPjE3PC9yZWYtdHlwZT48Y29udHJpYnV0b3JzPjxh
dXRob3JzPjxhdXRob3I+SGVybWFuLCBCLiBLLjwvYXV0aG9yPjxhdXRob3I+U2FmaWtoYW5pLCBT
LjwvYXV0aG9yPjxhdXRob3I+SGVuZ2VyZXIsIEQuPC9hdXRob3I+PGF1dGhvcj5BdGtpbnMsIE4u
LCBKci48L2F1dGhvcj48YXV0aG9yPktpbSwgQS48L2F1dGhvcj48YXV0aG9yPkNhc3NpZHksIEQu
PC9hdXRob3I+PGF1dGhvcj5CYWJjb2NrLCBULjwvYXV0aG9yPjxhdXRob3I+QWd1cywgUy48L2F1
dGhvcj48YXV0aG9yPkxlbmRlcmtpbmcsIFcuIFIuPC9hdXRob3I+PC9hdXRob3JzPjwvY29udHJp
YnV0b3JzPjxhdXRoLWFkZHJlc3M+U2hpcmUgRGV2ZWxvcG1lbnQgTExDLCBXYXluZSwgUEEuIGJo
ZXJtYW5Ac2hpcmUuY29tLjwvYXV0aC1hZGRyZXNzPjx0aXRsZXM+PHRpdGxlPlRoZSBwYXRpZW50
IGV4cGVyaWVuY2Ugd2l0aCBEU00tNS1kZWZpbmVkIGJpbmdlIGVhdGluZyBkaXNvcmRlcjogY2hh
cmFjdGVyaXN0aWNzLCBiYXJyaWVycyB0byB0cmVhdG1lbnQsIGFuZCBpbXBsaWNhdGlvbnMgZm9y
IHByaW1hcnkgY2FyZSBwaHlzaWNpYW5zPC90aXRsZT48c2Vjb25kYXJ5LXRpdGxlPlBvc3RncmFk
IE1lZDwvc2Vjb25kYXJ5LXRpdGxlPjwvdGl0bGVzPjxwZXJpb2RpY2FsPjxmdWxsLXRpdGxlPlBv
c3RncmFkIE1lZDwvZnVsbC10aXRsZT48YWJici0xPlBvc3RncmFkdWF0ZSBtZWRpY2luZTwvYWJi
ci0xPjwvcGVyaW9kaWNhbD48cGFnZXM+NTItNjM8L3BhZ2VzPjx2b2x1bWU+MTI2PC92b2x1bWU+
PG51bWJlcj41PC9udW1iZXI+PGVkaXRpb24+MjAxNC8xMC8wOTwvZWRpdGlvbj48a2V5d29yZHM+
PGtleXdvcmQ+QWR1bHQ8L2tleXdvcmQ+PGtleXdvcmQ+QWdlZDwva2V5d29yZD48a2V5d29yZD5B
d2FyZW5lc3M8L2tleXdvcmQ+PGtleXdvcmQ+QmluZ2UtRWF0aW5nIERpc29yZGVyLypkaWFnbm9z
aXMvZXBpZGVtaW9sb2d5Lyp0aGVyYXB5PC9rZXl3b3JkPjxrZXl3b3JkPkJvZHkgTWFzcyBJbmRl
eDwva2V5d29yZD48a2V5d29yZD5GZW1hbGU8L2tleXdvcmQ+PGtleXdvcmQ+Rm9jdXMgR3JvdXBz
PC9rZXl3b3JkPjxrZXl3b3JkPkh1bWFuczwva2V5d29yZD48a2V5d29yZD5MaWZlIFN0eWxlPC9r
ZXl3b3JkPjxrZXl3b3JkPk1hbGU8L2tleXdvcmQ+PGtleXdvcmQ+TWVudGFsIERpc29yZGVycy9l
cGlkZW1pb2xvZ3k8L2tleXdvcmQ+PGtleXdvcmQ+TWlkZGxlIEFnZWQ8L2tleXdvcmQ+PGtleXdv
cmQ+KlByaW1hcnkgSGVhbHRoIENhcmU8L2tleXdvcmQ+PGtleXdvcmQ+U29jaW9lY29ub21pYyBG
YWN0b3JzPC9rZXl3b3JkPjxrZXl3b3JkPlVuaXRlZCBTdGF0ZXMvZXBpZGVtaW9sb2d5PC9rZXl3
b3JkPjwva2V5d29yZHM+PGRhdGVzPjx5ZWFyPjIwMTQ8L3llYXI+PHB1Yi1kYXRlcz48ZGF0ZT5T
ZXA8L2RhdGU+PC9wdWItZGF0ZXM+PC9kYXRlcz48aXNibj4wMDMyLTU0ODE8L2lzYm4+PGFjY2Vz
c2lvbi1udW0+MjUyOTU2NTA8L2FjY2Vzc2lvbi1udW0+PHVybHM+PC91cmxzPjxlbGVjdHJvbmlj
LXJlc291cmNlLW51bT4xMC4zODEwL3BnbS4yMDE0LjA5LjI4MDA8L2VsZWN0cm9uaWMtcmVzb3Vy
Y2UtbnVtPjxyZW1vdGUtZGF0YWJhc2UtcHJvdmlkZXI+TkxNPC9yZW1vdGUtZGF0YWJhc2UtcHJv
dmlkZXI+PGxhbmd1YWdlPmVuZzwvbGFuZ3VhZ2U+PC9yZWNvcmQ+PC9DaXRlPjxDaXRlPjxBdXRo
b3I+Sm9obnM8L0F1dGhvcj48WWVhcj4yMDE5PC9ZZWFyPjxSZWNOdW0+ODM0NDwvUmVjTnVtPjxy
ZWNvcmQ+PHJlYy1udW1iZXI+ODM0NDwvcmVjLW51bWJlcj48Zm9yZWlnbi1rZXlzPjxrZXkgYXBw
PSJFTiIgZGItaWQ9InZ2MnM5cmQ5cHJ6cjlsZXc1dHY1MnJ3ZGU5cmFyZDJ0NTJydCIgdGltZXN0
YW1wPSIxNjk3NzMwNDY3Ij44MzQ0PC9rZXk+PC9mb3JlaWduLWtleXM+PHJlZi10eXBlIG5hbWU9
IkpvdXJuYWwgQXJ0aWNsZSI+MTc8L3JlZi10eXBlPjxjb250cmlidXRvcnM+PGF1dGhvcnM+PGF1
dGhvcj5Kb2hucywgR2VtbWE8L2F1dGhvcj48YXV0aG9yPlRheWxvciwgQnJpZGdldDwvYXV0aG9y
PjxhdXRob3I+Sm9obiwgQW5uPC9hdXRob3I+PGF1dGhvcj5UYW4sIEphY2ludGE8L2F1dGhvcj48
L2F1dGhvcnM+PC9jb250cmlidXRvcnM+PHRpdGxlcz48dGl0bGU+Q3VycmVudCBlYXRpbmcgZGlz
b3JkZXIgaGVhbHRoY2FyZSBzZXJ2aWNlc+KAk3RoZSBwZXJzcGVjdGl2ZXMgYW5kIGV4cGVyaWVu
Y2VzIG9mIGluZGl2aWR1YWxzIHdpdGggZWF0aW5nIGRpc29yZGVycywgdGhlaXIgZmFtaWxpZXMg
YW5kIGhlYWx0aCBwcm9mZXNzaW9uYWxzOiBzeXN0ZW1hdGljIHJldmlldyBhbmQgdGhlbWF0aWMg
c3ludGhlc2lzPC90aXRsZT48c2Vjb25kYXJ5LXRpdGxlPkJKUHN5Y2ggb3Blbjwvc2Vjb25kYXJ5
LXRpdGxlPjwvdGl0bGVzPjxwZXJpb2RpY2FsPjxmdWxsLXRpdGxlPkJKUHN5Y2ggb3BlbjwvZnVs
bC10aXRsZT48L3BlcmlvZGljYWw+PHBhZ2VzPmU1OTwvcGFnZXM+PHZvbHVtZT41PC92b2x1bWU+
PG51bWJlcj40PC9udW1iZXI+PGtleXdvcmRzPjxrZXl3b3JkPkVhdGluZyBkaXNvcmRlcnM8L2tl
eXdvcmQ+PGtleXdvcmQ+aGVhbHRoY2FyZSBpbnRlcmZhY2U8L2tleXdvcmQ+PGtleXdvcmQ+cGF0
aWVudHMgYW5kIGNhcmVyczwva2V5d29yZD48a2V5d29yZD5zeXN0ZW1hdGljIHJldmlldzwva2V5
d29yZD48a2V5d29yZD50aGVtYXRpYyBzeW50aGVzaXMuPC9rZXl3b3JkPjwva2V5d29yZHM+PGRh
dGVzPjx5ZWFyPjIwMTk8L3llYXI+PC9kYXRlcz48aXNibj4yMDU2LTQ3MjQ8L2lzYm4+PHVybHM+
PC91cmxzPjwvcmVjb3JkPjwvQ2l0ZT48Q2l0ZT48QXV0aG9yPkJlY2tlcjwvQXV0aG9yPjxZZWFy
PjIwMTA8L1llYXI+PFJlY051bT44MzQ1PC9SZWNOdW0+PHJlY29yZD48cmVjLW51bWJlcj44MzQ1
PC9yZWMtbnVtYmVyPjxmb3JlaWduLWtleXM+PGtleSBhcHA9IkVOIiBkYi1pZD0idnYyczlyZDlw
cnpyOWxldzV0djUycndkZTlyYXJkMnQ1MnJ0IiB0aW1lc3RhbXA9IjE2OTc3MzA3NjgiPjgzNDU8
L2tleT48L2ZvcmVpZ24ta2V5cz48cmVmLXR5cGUgbmFtZT0iSm91cm5hbCBBcnRpY2xlIj4xNzwv
cmVmLXR5cGU+PGNvbnRyaWJ1dG9ycz48YXV0aG9ycz48YXV0aG9yPkJlY2tlciwgQW5uZSBFPC9h
dXRob3I+PGF1dGhvcj5IYWRsZXkgQXJyaW5kZWxsLCBBZHJpZW5uZTwvYXV0aG9yPjxhdXRob3I+
UGVybG9lLCBBbGV4YW5kcmE8L2F1dGhvcj48YXV0aG9yPkZheSwgS3Jpc3RlbjwvYXV0aG9yPjxh
dXRob3I+U3RyaWVnZWzigJBNb29yZSwgUnV0aCBIPC9hdXRob3I+PC9hdXRob3JzPjwvY29udHJp
YnV0b3JzPjx0aXRsZXM+PHRpdGxlPkEgcXVhbGl0YXRpdmUgc3R1ZHkgb2YgcGVyY2VpdmVkIHNv
Y2lhbCBiYXJyaWVycyB0byBjYXJlIGZvciBlYXRpbmcgZGlzb3JkZXJzOiBwZXJzcGVjdGl2ZXMg
ZnJvbSBldGhuaWNhbGx5IGRpdmVyc2UgaGVhbHRoIGNhcmUgY29uc3VtZXJzPC90aXRsZT48c2Vj
b25kYXJ5LXRpdGxlPkludGVybmF0aW9uYWwgSm91cm5hbCBvZiBFYXRpbmcgRGlzb3JkZXJzPC9z
ZWNvbmRhcnktdGl0bGU+PC90aXRsZXM+PHBlcmlvZGljYWw+PGZ1bGwtdGl0bGU+SW50ZXJuYXRp
b25hbCBKb3VybmFsIG9mIEVhdGluZyBEaXNvcmRlcnM8L2Z1bGwtdGl0bGU+PC9wZXJpb2RpY2Fs
PjxwYWdlcz42MzMtNjQ3PC9wYWdlcz48dm9sdW1lPjQzPC92b2x1bWU+PG51bWJlcj43PC9udW1i
ZXI+PGRhdGVzPjx5ZWFyPjIwMTA8L3llYXI+PC9kYXRlcz48aXNibj4wMjc2LTM0Nzg8L2lzYm4+
PHVybHM+PC91cmxzPjwvcmVjb3JkPjwvQ2l0ZT48L0VuZE5vdGU+
</w:fldData>
              </w:fldChar>
            </w:r>
            <w:r w:rsidRPr="006A2418">
              <w:rPr>
                <w:i/>
                <w:iCs/>
                <w:noProof/>
              </w:rPr>
              <w:instrText xml:space="preserve"> ADDIN EN.CITE </w:instrText>
            </w:r>
            <w:r w:rsidRPr="006A2418">
              <w:rPr>
                <w:i/>
                <w:iCs/>
                <w:noProof/>
              </w:rPr>
              <w:fldChar w:fldCharType="begin">
                <w:fldData xml:space="preserve">PEVuZE5vdGU+PENpdGU+PEF1dGhvcj5IaWdnaW5zIE5leWxhbmQ8L0F1dGhvcj48WWVhcj4yMDIx
PC9ZZWFyPjxSZWNOdW0+Nzc3MzwvUmVjTnVtPjxEaXNwbGF5VGV4dD5bMTUtMTksIDQyLCA0Mywg
NDYsIDQ5LTUxLCA1NSwgNTksIDYyLTY1XTwvRGlzcGxheVRleHQ+PHJlY29yZD48cmVjLW51bWJl
cj43NzczPC9yZWMtbnVtYmVyPjxmb3JlaWduLWtleXM+PGtleSBhcHA9IkVOIiBkYi1pZD0idnYy
czlyZDlwcnpyOWxldzV0djUycndkZTlyYXJkMnQ1MnJ0IiB0aW1lc3RhbXA9IjE2NTE0Mjc2OTci
Pjc3NzM8L2tleT48L2ZvcmVpZ24ta2V5cz48cmVmLXR5cGUgbmFtZT0iQm9vayBTZWN0aW9uIj41
PC9yZWYtdHlwZT48Y29udHJpYnV0b3JzPjxhdXRob3JzPjxhdXRob3I+SGlnZ2lucyBOZXlsYW5k
LCBNLiBLLjwvYXV0aG9yPjxhdXRob3I+U2hhbmssIEwuIE0uPC9hdXRob3I+PGF1dGhvcj5MYXZl
bmRlciwgSi4gTS48L2F1dGhvcj48L2F1dGhvcnM+PHNlY29uZGFyeS1hdXRob3JzPjxhdXRob3I+
R3VpZG8gSy5XLiBGcmFuazwvYXV0aG9yPjxhdXRob3I+TGF1cmEgQS4gQmVybmVyPC9hdXRob3I+
PC9zZWNvbmRhcnktYXV0aG9ycz48L2NvbnRyaWJ1dG9ycz48dGl0bGVzPjx0aXRsZT5UaGVvcmV0
aWNhbCBEZXZlbG9wbWVudCBhbmQgTWFpbnRlbmFuY2UgTW9kZWxzIG9mIEJpbmdlIEVhdGluZzwv
dGl0bGU+PHNlY29uZGFyeS10aXRsZT5CaW5nZSBFYXRpbmc6IEEgVHJhbnNkaWFnbm9zdGljIFBz
eWNob3BhdGhvbG9neTwvc2Vjb25kYXJ5LXRpdGxlPjwvdGl0bGVzPjxwYWdlcz42OS04MjwvcGFn
ZXM+PGRhdGVzPjx5ZWFyPjIwMjE8L3llYXI+PC9kYXRlcz48cHViLWxvY2F0aW9uPlN3aXR6ZXJs
YW5kPC9wdWItbG9jYXRpb24+PHB1Ymxpc2hlcj5TcHJpbmdlciBOYXR1cmU8L3B1Ymxpc2hlcj48
aXNibj45NzgtMy0wMzAtNDM1NjEtNTwvaXNibj48dXJscz48L3VybHM+PGVsZWN0cm9uaWMtcmVz
b3VyY2UtbnVtPmh0dHBzOi8vZG9pLm9yZy8xMC4xMDA3Lzk3OC0zLTAzMC00MzU2Mi0yPC9lbGVj
dHJvbmljLXJlc291cmNlLW51bT48L3JlY29yZD48L0NpdGU+PENpdGU+PEF1dGhvcj5CcmF5PC9B
dXRob3I+PFllYXI+MjAyMzwvWWVhcj48UmVjTnVtPjc4NTQ8L1JlY051bT48cmVjb3JkPjxyZWMt
bnVtYmVyPjc4NTQ8L3JlYy1udW1iZXI+PGZvcmVpZ24ta2V5cz48a2V5IGFwcD0iRU4iIGRiLWlk
PSJ2djJzOXJkOXByenI5bGV3NXR2NTJyd2RlOXJhcmQydDUycnQiIHRpbWVzdGFtcD0iMTY3NjY3
MzQwNiI+Nzg1NDwva2V5PjwvZm9yZWlnbi1rZXlzPjxyZWYtdHlwZSBuYW1lPSJKb3VybmFsIEFy
dGljbGUiPjE3PC9yZWYtdHlwZT48Y29udHJpYnV0b3JzPjxhdXRob3JzPjxhdXRob3I+QnJheSwg
QnJlbm5hPC9hdXRob3I+PGF1dGhvcj5TYWRvd3NraSwgQWRhbTwvYXV0aG9yPjxhdXRob3I+QnJh
eSwgQ2hyaXM8L2F1dGhvcj48YXV0aG9yPkJyYWRsZXksIFJ5YW48L2F1dGhvcj48YXV0aG9yPlp3
aWNrZXksIEhlYXRoZXI8L2F1dGhvcj48L2F1dGhvcnM+PC9jb250cmlidXRvcnM+PHRpdGxlcz48
dGl0bGU+Q2xpbmljYWwgYXNwZWN0cyBvZiBiaW5nZSBlYXRpbmcgZGlzb3JkZXI6IEEgY3Jvc3Mt
c2VjdGlvbmFsIG1peGVkLW1ldGhvZHMgc3R1ZHkgb2YgYmluZ2UgZWF0aW5nIGRpc29yZGVyIGV4
cGVydHMmYXBvczsgcGVyc3BlY3RpdmVzPC90aXRsZT48c2Vjb25kYXJ5LXRpdGxlPkZyb250aWVy
cyBpbiBQc3ljaGlhdHJ5PC9zZWNvbmRhcnktdGl0bGU+PHNob3J0LXRpdGxlPkNsaW5pY2FsIEFz
cGVjdHMgb2YgQmluZ2UgRWF0aW5nIERpc29yZGVyPC9zaG9ydC10aXRsZT48L3RpdGxlcz48cGVy
aW9kaWNhbD48ZnVsbC10aXRsZT5Gcm9udCBQc3ljaGlhdHJ5PC9mdWxsLXRpdGxlPjxhYmJyLTE+
RnJvbnRpZXJzIGluIHBzeWNoaWF0cnk8L2FiYnItMT48L3BlcmlvZGljYWw+PHZvbHVtZT4xMzwv
dm9sdW1lPjxrZXl3b3Jkcz48a2V5d29yZD5CaW5nZSBFYXRpbmcgRGlzb3JkZXIsQmluZ2UgZWF0
aW5nLEVhdGluZyBEaXNvcmRlcixPYmVzaXR5LGRpc3RyZXNzLG5lZ2F0aXZlIGFmZmVjdCxOZWdh
dGl2ZSB1cmdlbmN5LGZvb2QgcmVzdHJpY3Rpb24sRGlldCxkaWV0YXJ5IHJlc3RyYWludCxFbW90
aW9uIFJlZ3VsYXRpb24sQmluZ2UgRWF0aW5nIERpc29yZGVyIChCRUQpLERpYWdub3N0aWMgdmFs
aWRpdHksRGlhZ25vc3RpYyBoZXRlcm9nZW5laXR5LGRpYWdub3N0aWMgY3JpdGVyaWEsPC9rZXl3
b3JkPjwva2V5d29yZHM+PGRhdGVzPjx5ZWFyPjIwMjM8L3llYXI+PHB1Yi1kYXRlcz48ZGF0ZT4y
MDIzLUZlYnJ1YXJ5LTE0PC9kYXRlPjwvcHViLWRhdGVzPjwvZGF0ZXM+PGlzYm4+MTY2NC0wNjQw
PC9pc2JuPjx3b3JrLXR5cGU+T3JpZ2luYWwgUmVzZWFyY2g8L3dvcmstdHlwZT48dXJscz48cmVs
YXRlZC11cmxzPjx1cmw+aHR0cHM6Ly93d3cuZnJvbnRpZXJzaW4ub3JnL2FydGljbGVzLzEwLjMz
ODkvZnBzeXQuMjAyMi4xMDg3MTY1PC91cmw+PC9yZWxhdGVkLXVybHM+PC91cmxzPjxlbGVjdHJv
bmljLXJlc291cmNlLW51bT4xMC4zMzg5L2Zwc3l0LjIwMjIuMTA4NzE2NTwvZWxlY3Ryb25pYy1y
ZXNvdXJjZS1udW0+PGxhbmd1YWdlPkVuZ2xpc2g8L2xhbmd1YWdlPjwvcmVjb3JkPjwvQ2l0ZT48
Q2l0ZT48QXV0aG9yPkJyYXk8L0F1dGhvcj48WWVhcj4yMDIyPC9ZZWFyPjxSZWNOdW0+NzgzODwv
UmVjTnVtPjxyZWNvcmQ+PHJlYy1udW1iZXI+NzgzODwvcmVjLW51bWJlcj48Zm9yZWlnbi1rZXlz
PjxrZXkgYXBwPSJFTiIgZGItaWQ9InZ2MnM5cmQ5cHJ6cjlsZXc1dHY1MnJ3ZGU5cmFyZDJ0NTJy
dCIgdGltZXN0YW1wPSIxNjY1MzkxNDQ3Ij43ODM4PC9rZXk+PC9mb3JlaWduLWtleXM+PHJlZi10
eXBlIG5hbWU9IkpvdXJuYWwgQXJ0aWNsZSI+MTc8L3JlZi10eXBlPjxjb250cmlidXRvcnM+PGF1
dGhvcnM+PGF1dGhvcj5CcmF5LCBCLjwvYXV0aG9yPjxhdXRob3I+QnJheSwgQy48L2F1dGhvcj48
YXV0aG9yPkJyYWRsZXksIFIuPC9hdXRob3I+PGF1dGhvcj5ad2lja2V5LCBILjwvYXV0aG9yPjwv
YXV0aG9ycz48L2NvbnRyaWJ1dG9ycz48YXV0aC1hZGRyZXNzPkhlbGZnb3R0IFJlc2VhcmNoIElu
c3RpdHV0ZSwgTmF0aW9uYWwgVW5pdmVyc2l0eSBvZiBOYXR1cmFsIE1lZGljaW5lLCBQb3J0bGFu
ZCwgT1IsIFVuaXRlZCBTdGF0ZXMuJiN4RDtXaWxkZXIgUmVzZWFyY2ggRGl2aXNpb24sIEFtaGVy
c3QgSC4gV2lsZGVyIEZvdW5kYXRpb24sIFNhaW50IFBhdWwsIE1OLCBVbml0ZWQgU3RhdGVzLiYj
eEQ7SGVyYmVydCBXZXJ0aGVpbSBTY2hvb2wgb2YgUHVibGljIEhlYWx0aCwgVW5pdmVyc2l0eSBv
ZiBDYWxpZm9ybmlhLCBTYW4gRGllZ28sIFNhbiBEaWVnbywgQ0EsIFVuaXRlZCBTdGF0ZXMuPC9h
dXRoLWFkZHJlc3M+PHRpdGxlcz48dGl0bGU+TWVudGFsIGhlYWx0aCBhc3BlY3RzIG9mIGJpbmdl
IGVhdGluZyBkaXNvcmRlcjogQSBjcm9zcy1zZWN0aW9uYWwgbWl4ZWQtbWV0aG9kcyBzdHVkeSBv
ZiBiaW5nZSBlYXRpbmcgZGlzb3JkZXIgZXhwZXJ0cyZhcG9zOyBwZXJzcGVjdGl2ZXM8L3RpdGxl
PjxzZWNvbmRhcnktdGl0bGU+RnJvbnQgUHN5Y2hpYXRyeTwvc2Vjb25kYXJ5LXRpdGxlPjwvdGl0
bGVzPjxwZXJpb2RpY2FsPjxmdWxsLXRpdGxlPkZyb250IFBzeWNoaWF0cnk8L2Z1bGwtdGl0bGU+
PGFiYnItMT5Gcm9udGllcnMgaW4gcHN5Y2hpYXRyeTwvYWJici0xPjwvcGVyaW9kaWNhbD48cGFn
ZXM+OTUzMjAzPC9wYWdlcz48dm9sdW1lPjEzPC92b2x1bWU+PGVkaXRpb24+MjAyMi8xMC8wNDwv
ZWRpdGlvbj48a2V5d29yZHM+PGtleXdvcmQ+YW54aWV0eTwva2V5d29yZD48a2V5d29yZD5hdHRl
bnRpb24gZGVmaWNpdCBkaXNvcmRlcjwva2V5d29yZD48a2V5d29yZD5iaW5nZSBlYXRpbmc8L2tl
eXdvcmQ+PGtleXdvcmQ+YmluZ2UgZWF0aW5nIGRpc29yZGVyIChCRUQpPC9rZXl3b3JkPjxrZXl3
b3JkPmRlcHJlc3Npb248L2tleXdvcmQ+PGtleXdvcmQ+ZWF0aW5nIGRpc29yZGVyPC9rZXl3b3Jk
PjxrZXl3b3JkPm1lbnRhbCBoZWFsdGg8L2tleXdvcmQ+PGtleXdvcmQ+Y29tbWVyY2lhbCBvciBm
aW5hbmNpYWwgcmVsYXRpb25zaGlwcyB0aGF0IGNvdWxkIGJlIGNvbnN0cnVlZCBhcyBhIHBvdGVu
dGlhbDwva2V5d29yZD48a2V5d29yZD5jb25mbGljdCBvZiBpbnRlcmVzdC48L2tleXdvcmQ+PC9r
ZXl3b3Jkcz48ZGF0ZXM+PHllYXI+MjAyMjwveWVhcj48L2RhdGVzPjxpc2JuPjE2NjQtMDY0MCAo
UHJpbnQpJiN4RDsxNjY0LTA2NDA8L2lzYm4+PGFjY2Vzc2lvbi1udW0+MzYxODY4NTk8L2FjY2Vz
c2lvbi1udW0+PHVybHM+PC91cmxzPjxjdXN0b20yPlBNQzk1MjA3NzQ8L2N1c3RvbTI+PGVsZWN0
cm9uaWMtcmVzb3VyY2UtbnVtPjEwLjMzODkvZnBzeXQuMjAyMi45NTMyMDM8L2VsZWN0cm9uaWMt
cmVzb3VyY2UtbnVtPjxyZW1vdGUtZGF0YWJhc2UtcHJvdmlkZXI+TkxNPC9yZW1vdGUtZGF0YWJh
c2UtcHJvdmlkZXI+PGxhbmd1YWdlPmVuZzwvbGFuZ3VhZ2U+PC9yZWNvcmQ+PC9DaXRlPjxDaXRl
PjxBdXRob3I+TmV5bGFuZDwvQXV0aG9yPjxZZWFyPjIwMTk8L1llYXI+PFJlY051bT44MzIzPC9S
ZWNOdW0+PHJlY29yZD48cmVjLW51bWJlcj44MzIzPC9yZWMtbnVtYmVyPjxmb3JlaWduLWtleXM+
PGtleSBhcHA9IkVOIiBkYi1pZD0idnYyczlyZDlwcnpyOWxldzV0djUycndkZTlyYXJkMnQ1MnJ0
IiB0aW1lc3RhbXA9IjE2OTc2NjQxMjUiPjgzMjM8L2tleT48L2ZvcmVpZ24ta2V5cz48cmVmLXR5
cGUgbmFtZT0iSm91cm5hbCBBcnRpY2xlIj4xNzwvcmVmLXR5cGU+PGNvbnRyaWJ1dG9ycz48YXV0
aG9ycz48YXV0aG9yPk5leWxhbmQsIE0uIEsuIEguPC9hdXRob3I+PGF1dGhvcj5CYXJkb25lLUNv
bmUsIEEuIE0uPC9hdXRob3I+PC9hdXRob3JzPjwvY29udHJpYnV0b3JzPjxhdXRoLWFkZHJlc3M+
YSBEZXBhcnRtZW50IG9mIFBzeWNob2xvZ3kgYW5kIE5ldXJvc2NpZW5jZSAsIFVuaXZlcnNpdHkg
b2YgTm9ydGggQ2Fyb2xpbmEgLCBDaGFwZWwgSGlsbCAsIE5DICwgVVNBLjwvYXV0aC1hZGRyZXNz
Pjx0aXRsZXM+PHRpdGxlPlRyZWF0bWVudCBleHBlcmllbmNlcyBvZiBMYXRpbmFzIHdpdGggY3Vy
cmVudCBvciBwYXN0IGJpbmdlIGVhdGluZyBkaXNvcmRlciBhbmQvb3IgYnVsaW1pYSBuZXJ2b3Nh
PC90aXRsZT48c2Vjb25kYXJ5LXRpdGxlPkVhdCBEaXNvcmQ8L3NlY29uZGFyeS10aXRsZT48L3Rp
dGxlcz48cGVyaW9kaWNhbD48ZnVsbC10aXRsZT5FYXQgRGlzb3JkPC9mdWxsLXRpdGxlPjxhYmJy
LTE+RWF0aW5nIGRpc29yZGVyczwvYWJici0xPjwvcGVyaW9kaWNhbD48cGFnZXM+MjUzLTI2NTwv
cGFnZXM+PHZvbHVtZT4yNzwvdm9sdW1lPjxudW1iZXI+MjwvbnVtYmVyPjxlZGl0aW9uPjIwMTkv
MDUvMTY8L2VkaXRpb24+PGtleXdvcmRzPjxrZXl3b3JkPkFkdWx0PC9rZXl3b3JkPjxrZXl3b3Jk
PkJpbmdlLUVhdGluZyBEaXNvcmRlci8qdGhlcmFweTwva2V5d29yZD48a2V5d29yZD5CdWxpbWlh
IE5lcnZvc2EvKnRoZXJhcHk8L2tleXdvcmQ+PGtleXdvcmQ+RmVtYWxlPC9rZXl3b3JkPjxrZXl3
b3JkPkhpc3BhbmljIG9yIExhdGluby8qcHN5Y2hvbG9neTwva2V5d29yZD48a2V5d29yZD5IdW1h
bnM8L2tleXdvcmQ+PGtleXdvcmQ+UHN5Y2hvbG9neTwva2V5d29yZD48a2V5d29yZD5Qc3ljaG90
aGVyYXB5LCBHcm91cDwva2V5d29yZD48a2V5d29yZD5Tb2NpYWwgU3RpZ21hPC9rZXl3b3JkPjxr
ZXl3b3JkPlN1cnZleXMgYW5kIFF1ZXN0aW9ubmFpcmVzPC9rZXl3b3JkPjxrZXl3b3JkPkhpc3Bh
bmljPC9rZXl3b3JkPjxrZXl3b3JkPkhpc3DDoW5pY2E8L2tleXdvcmQ+PGtleXdvcmQ+TGF0aW5h
czwva2V5d29yZD48a2V5d29yZD5kaXNwYXJpZGFkZXMgZW4gbGEgYXRlbmNpw7NuIG3DqWRpY2E8
L2tleXdvcmQ+PGtleXdvcmQ+ZWF0aW5nIGRpc29yZGVyPC9rZXl3b3JkPjxrZXl3b3JkPmhlYWx0
aCBjYXJlIGRpc3Bhcml0aWVzPC9rZXl3b3JkPjxrZXl3b3JkPnRyYXN0b3JubyBkZSBsYSBjb25k
dWN0YSBhbGltZW50YXJpYTwva2V5d29yZD48a2V5d29yZD50cmF0YW1pZW50bzwva2V5d29yZD48
a2V5d29yZD50cmVhdG1lbnQ8L2tleXdvcmQ+PC9rZXl3b3Jkcz48ZGF0ZXM+PHllYXI+MjAxOTwv
eWVhcj48cHViLWRhdGVzPjxkYXRlPk1hci1BcHI8L2RhdGU+PC9wdWItZGF0ZXM+PC9kYXRlcz48
aXNibj4xMDY0LTAyNjY8L2lzYm4+PGFjY2Vzc2lvbi1udW0+MzEwODQ0Mjc8L2FjY2Vzc2lvbi1u
dW0+PHVybHM+PC91cmxzPjxlbGVjdHJvbmljLXJlc291cmNlLW51bT4xMC4xMDgwLzEwNjQwMjY2
LjIwMTkuMTU5MTgyNzwvZWxlY3Ryb25pYy1yZXNvdXJjZS1udW0+PHJlbW90ZS1kYXRhYmFzZS1w
cm92aWRlcj5OTE08L3JlbW90ZS1kYXRhYmFzZS1wcm92aWRlcj48bGFuZ3VhZ2U+ZW5nPC9sYW5n
dWFnZT48L3JlY29yZD48L0NpdGU+PENpdGU+PEF1dGhvcj5XZWlzc21hbjwvQXV0aG9yPjxZZWFy
PjIwMTc8L1llYXI+PFJlY051bT43OTYwPC9SZWNOdW0+PHJlY29yZD48cmVjLW51bWJlcj43OTYw
PC9yZWMtbnVtYmVyPjxmb3JlaWduLWtleXM+PGtleSBhcHA9IkVOIiBkYi1pZD0idnYyczlyZDlw
cnpyOWxldzV0djUycndkZTlyYXJkMnQ1MnJ0IiB0aW1lc3RhbXA9IjE2OTM3NDg0MTkiPjc5NjA8
L2tleT48L2ZvcmVpZ24ta2V5cz48cmVmLXR5cGUgbmFtZT0iSm91cm5hbCBBcnRpY2xlIj4xNzwv
cmVmLXR5cGU+PGNvbnRyaWJ1dG9ycz48YXV0aG9ycz48YXV0aG9yPldlaXNzbWFuLCBSdXRoIFN0
cmllZ2VsPC9hdXRob3I+PGF1dGhvcj5Sb3NzZWxsaSwgRnJhbmNpbmU8L2F1dGhvcj48L2F1dGhv
cnM+PC9jb250cmlidXRvcnM+PHRpdGxlcz48dGl0bGU+UmVkdWNpbmcgdGhlIGJ1cmRlbiBvZiBz
dWZmZXJpbmcgZnJvbSBlYXRpbmcgZGlzb3JkZXJzOiBVbm1ldCB0cmVhdG1lbnQgbmVlZHMsIGNv
c3Qgb2YgaWxsbmVzcywgYW5kIHRoZSBxdWVzdCBmb3IgY29zdC1lZmZlY3RpdmVuZXNzPC90aXRs
ZT48c2Vjb25kYXJ5LXRpdGxlPkJlaGF2aW91ciByZXNlYXJjaCBhbmQgdGhlcmFweTwvc2Vjb25k
YXJ5LXRpdGxlPjwvdGl0bGVzPjxwZXJpb2RpY2FsPjxmdWxsLXRpdGxlPkJlaGF2IFJlcyBUaGVy
PC9mdWxsLXRpdGxlPjxhYmJyLTE+QmVoYXZpb3VyIHJlc2VhcmNoIGFuZCB0aGVyYXB5PC9hYmJy
LTE+PC9wZXJpb2RpY2FsPjxwYWdlcz40OS02NDwvcGFnZXM+PHZvbHVtZT44ODwvdm9sdW1lPjxk
YXRlcz48eWVhcj4yMDE3PC95ZWFyPjwvZGF0ZXM+PGlzYm4+MDAwNS03OTY3PC9pc2JuPjx1cmxz
PjwvdXJscz48L3JlY29yZD48L0NpdGU+PENpdGU+PEF1dGhvcj5IZXJtYW48L0F1dGhvcj48WWVh
cj4yMDE0PC9ZZWFyPjxSZWNOdW0+NzkzNjwvUmVjTnVtPjxyZWNvcmQ+PHJlYy1udW1iZXI+Nzkz
NjwvcmVjLW51bWJlcj48Zm9yZWlnbi1rZXlzPjxrZXkgYXBwPSJFTiIgZGItaWQ9InZ2MnM5cmQ5
cHJ6cjlsZXc1dHY1MnJ3ZGU5cmFyZDJ0NTJydCIgdGltZXN0YW1wPSIxNjkzNDMzOTMzIj43OTM2
PC9rZXk+PC9mb3JlaWduLWtleXM+PHJlZi10eXBlIG5hbWU9IkpvdXJuYWwgQXJ0aWNsZSI+MTc8
L3JlZi10eXBlPjxjb250cmlidXRvcnM+PGF1dGhvcnM+PGF1dGhvcj5IZXJtYW4sIEIuIEsuPC9h
dXRob3I+PGF1dGhvcj5TYWZpa2hhbmksIFMuPC9hdXRob3I+PGF1dGhvcj5IZW5nZXJlciwgRC48
L2F1dGhvcj48YXV0aG9yPkF0a2lucywgTi4sIEpyLjwvYXV0aG9yPjxhdXRob3I+S2ltLCBBLjwv
YXV0aG9yPjxhdXRob3I+Q2Fzc2lkeSwgRC48L2F1dGhvcj48YXV0aG9yPkJhYmNvY2ssIFQuPC9h
dXRob3I+PGF1dGhvcj5BZ3VzLCBTLjwvYXV0aG9yPjxhdXRob3I+TGVuZGVya2luZywgVy4gUi48
L2F1dGhvcj48L2F1dGhvcnM+PC9jb250cmlidXRvcnM+PGF1dGgtYWRkcmVzcz5TaGlyZSBEZXZl
bG9wbWVudCBMTEMsIFdheW5lLCBQQS4gYmhlcm1hbkBzaGlyZS5jb20uPC9hdXRoLWFkZHJlc3M+
PHRpdGxlcz48dGl0bGU+VGhlIHBhdGllbnQgZXhwZXJpZW5jZSB3aXRoIERTTS01LWRlZmluZWQg
YmluZ2UgZWF0aW5nIGRpc29yZGVyOiBjaGFyYWN0ZXJpc3RpY3MsIGJhcnJpZXJzIHRvIHRyZWF0
bWVudCwgYW5kIGltcGxpY2F0aW9ucyBmb3IgcHJpbWFyeSBjYXJlIHBoeXNpY2lhbnM8L3RpdGxl
PjxzZWNvbmRhcnktdGl0bGU+UG9zdGdyYWQgTWVkPC9zZWNvbmRhcnktdGl0bGU+PC90aXRsZXM+
PHBlcmlvZGljYWw+PGZ1bGwtdGl0bGU+UG9zdGdyYWQgTWVkPC9mdWxsLXRpdGxlPjxhYmJyLTE+
UG9zdGdyYWR1YXRlIG1lZGljaW5lPC9hYmJyLTE+PC9wZXJpb2RpY2FsPjxwYWdlcz41Mi02Mzwv
cGFnZXM+PHZvbHVtZT4xMjY8L3ZvbHVtZT48bnVtYmVyPjU8L251bWJlcj48ZWRpdGlvbj4yMDE0
LzEwLzA5PC9lZGl0aW9uPjxrZXl3b3Jkcz48a2V5d29yZD5BZHVsdDwva2V5d29yZD48a2V5d29y
ZD5BZ2VkPC9rZXl3b3JkPjxrZXl3b3JkPkF3YXJlbmVzczwva2V5d29yZD48a2V5d29yZD5CaW5n
ZS1FYXRpbmcgRGlzb3JkZXIvKmRpYWdub3Npcy9lcGlkZW1pb2xvZ3kvKnRoZXJhcHk8L2tleXdv
cmQ+PGtleXdvcmQ+Qm9keSBNYXNzIEluZGV4PC9rZXl3b3JkPjxrZXl3b3JkPkZlbWFsZTwva2V5
d29yZD48a2V5d29yZD5Gb2N1cyBHcm91cHM8L2tleXdvcmQ+PGtleXdvcmQ+SHVtYW5zPC9rZXl3
b3JkPjxrZXl3b3JkPkxpZmUgU3R5bGU8L2tleXdvcmQ+PGtleXdvcmQ+TWFsZTwva2V5d29yZD48
a2V5d29yZD5NZW50YWwgRGlzb3JkZXJzL2VwaWRlbWlvbG9neTwva2V5d29yZD48a2V5d29yZD5N
aWRkbGUgQWdlZDwva2V5d29yZD48a2V5d29yZD4qUHJpbWFyeSBIZWFsdGggQ2FyZTwva2V5d29y
ZD48a2V5d29yZD5Tb2Npb2Vjb25vbWljIEZhY3RvcnM8L2tleXdvcmQ+PGtleXdvcmQ+VW5pdGVk
IFN0YXRlcy9lcGlkZW1pb2xvZ3k8L2tleXdvcmQ+PC9rZXl3b3Jkcz48ZGF0ZXM+PHllYXI+MjAx
NDwveWVhcj48cHViLWRhdGVzPjxkYXRlPlNlcDwvZGF0ZT48L3B1Yi1kYXRlcz48L2RhdGVzPjxp
c2JuPjAwMzItNTQ4MTwvaXNibj48YWNjZXNzaW9uLW51bT4yNTI5NTY1MDwvYWNjZXNzaW9uLW51
bT48dXJscz48L3VybHM+PGVsZWN0cm9uaWMtcmVzb3VyY2UtbnVtPjEwLjM4MTAvcGdtLjIwMTQu
MDkuMjgwMDwvZWxlY3Ryb25pYy1yZXNvdXJjZS1udW0+PHJlbW90ZS1kYXRhYmFzZS1wcm92aWRl
cj5OTE08L3JlbW90ZS1kYXRhYmFzZS1wcm92aWRlcj48bGFuZ3VhZ2U+ZW5nPC9sYW5ndWFnZT48
L3JlY29yZD48L0NpdGU+PENpdGU+PEF1dGhvcj5TYWx2aWE8L0F1dGhvcj48WWVhcj4yMDIzPC9Z
ZWFyPjxSZWNOdW0+NzkzODwvUmVjTnVtPjxyZWNvcmQ+PHJlYy1udW1iZXI+NzkzODwvcmVjLW51
bWJlcj48Zm9yZWlnbi1rZXlzPjxrZXkgYXBwPSJFTiIgZGItaWQ9InZ2MnM5cmQ5cHJ6cjlsZXc1
dHY1MnJ3ZGU5cmFyZDJ0NTJydCIgdGltZXN0YW1wPSIxNjkzNTI1MjY0Ij43OTM4PC9rZXk+PC9m
b3JlaWduLWtleXM+PHJlZi10eXBlIG5hbWU9IkpvdXJuYWwgQXJ0aWNsZSI+MTc8L3JlZi10eXBl
Pjxjb250cmlidXRvcnM+PGF1dGhvcnM+PGF1dGhvcj5TYWx2aWEsIE1lZyBHPC9hdXRob3I+PGF1
dGhvcj5SaXRob2x6LCBNYXJpbHluIEQ8L2F1dGhvcj48YXV0aG9yPkNyYWlnZW4sIEthdGhlcmlu
ZSBMRTwvYXV0aG9yPjxhdXRob3I+UXVhdHJvbW9uaSwgUGF1bGEgQTwvYXV0aG9yPjwvYXV0aG9y
cz48L2NvbnRyaWJ1dG9ycz48dGl0bGVzPjx0aXRsZT5Xb21lbiZhcG9zO3MgcGVyY2VwdGlvbnMg
b2Ygd2VpZ2h0IHN0aWdtYSBhbmQgZXhwZXJpZW5jZXMgb2Ygd2VpZ2h0LW5ldXRyYWwgdHJlYXRt
ZW50IGZvciBiaW5nZSBlYXRpbmcgZGlzb3JkZXI6IEEgcXVhbGl0YXRpdmUgc3R1ZHk8L3RpdGxl
PjxzZWNvbmRhcnktdGl0bGU+RUNsaW5pY2FsTWVkaWNpbmU8L3NlY29uZGFyeS10aXRsZT48L3Rp
dGxlcz48cGVyaW9kaWNhbD48ZnVsbC10aXRsZT5FQ2xpbmljYWxNZWRpY2luZTwvZnVsbC10aXRs
ZT48L3BlcmlvZGljYWw+PHZvbHVtZT41Njwvdm9sdW1lPjxkYXRlcz48eWVhcj4yMDIzPC95ZWFy
PjwvZGF0ZXM+PGlzYm4+MjU4OS01MzcwPC9pc2JuPjx1cmxzPjwvdXJscz48L3JlY29yZD48L0Np
dGU+PENpdGU+PEF1dGhvcj5CcmF5PC9BdXRob3I+PFllYXI+MjAyMjwvWWVhcj48UmVjTnVtPjc4
NDA8L1JlY051bT48cmVjb3JkPjxyZWMtbnVtYmVyPjc4NDA8L3JlYy1udW1iZXI+PGZvcmVpZ24t
a2V5cz48a2V5IGFwcD0iRU4iIGRiLWlkPSJ2djJzOXJkOXByenI5bGV3NXR2NTJyd2RlOXJhcmQy
dDUycnQiIHRpbWVzdGFtcD0iMTY2NzM0NzYxNyI+Nzg0MDwva2V5PjwvZm9yZWlnbi1rZXlzPjxy
ZWYtdHlwZSBuYW1lPSJKb3VybmFsIEFydGljbGUiPjE3PC9yZWYtdHlwZT48Y29udHJpYnV0b3Jz
PjxhdXRob3JzPjxhdXRob3I+QnJheSwgQi48L2F1dGhvcj48YXV0aG9yPkJyYXksIEMuPC9hdXRo
b3I+PGF1dGhvcj5CcmFkbGV5LCBSLjwvYXV0aG9yPjxhdXRob3I+WndpY2tleSwgSC48L2F1dGhv
cj48L2F1dGhvcnM+PC9jb250cmlidXRvcnM+PGF1dGgtYWRkcmVzcz5IZWxmZ290dCBSZXNlYXJj
aCBJbnN0aXR1dGUsIE5hdGlvbmFsIFVuaXZlcnNpdHkgb2YgTmF0dXJhbCBNZWRpY2luZSwgUG9y
dGxhbmQsIE9SIDk3MjAxLCBVU0EuJiN4RDtXaWxkZXIgUmVzZWFyY2ggRGl2aXNpb24sIEFtaGVy
c3QgSC4gV2lsZGVyIEZvdW5kYXRpb24sIFNhaW50IFBhdWwsIE1OIDU1MTA0LCBVU0EuJiN4RDtI
ZXJiZXJ0IFdlcnRoZWltIFNjaG9vbCBvZiBQdWJsaWMgSGVhbHRoLCBVbml2ZXJzaXR5IG9mIENh
bGlmb3JuaWEsIFNhbiBEaWVnbywgQ0EgOTcwMzcsIFVTQS48L2F1dGgtYWRkcmVzcz48dGl0bGVz
Pjx0aXRsZT5CaW5nZSBFYXRpbmcgRGlzb3JkZXIgSXMgYSBTb2NpYWwgSnVzdGljZSBJc3N1ZTog
QSBDcm9zcy1TZWN0aW9uYWwgTWl4ZWQtTWV0aG9kcyBTdHVkeSBvZiBCaW5nZSBFYXRpbmcgRGlz
b3JkZXIgRXhwZXJ0cyZhcG9zOyBPcGluaW9uczwvdGl0bGU+PHNlY29uZGFyeS10aXRsZT5JbnQg
SiBFbnZpcm9uIFJlcyBQdWJsaWMgSGVhbHRoPC9zZWNvbmRhcnktdGl0bGU+PC90aXRsZXM+PHBl
cmlvZGljYWw+PGZ1bGwtdGl0bGU+SW50IEogRW52aXJvbiBSZXMgUHVibGljIEhlYWx0aDwvZnVs
bC10aXRsZT48L3BlcmlvZGljYWw+PHBhZ2VzPjYyNDMgLSA2MjgwPC9wYWdlcz48dm9sdW1lPjE5
PC92b2x1bWU+PG51bWJlcj4xMDwvbnVtYmVyPjxlZGl0aW9uPjIwMjIvMDUvMjk8L2VkaXRpb24+
PHNlY3Rpb24+NjI0Mzwvc2VjdGlvbj48a2V5d29yZHM+PGtleXdvcmQ+QWR1bHQ8L2tleXdvcmQ+
PGtleXdvcmQ+KkJpbmdlLUVhdGluZyBEaXNvcmRlci9wc3ljaG9sb2d5PC9rZXl3b3JkPjxrZXl3
b3JkPipCdWxpbWlhPC9rZXl3b3JkPjxrZXl3b3JkPkNyb3NzLVNlY3Rpb25hbCBTdHVkaWVzPC9r
ZXl3b3JkPjxrZXl3b3JkPkRpYWdub3N0aWMgYW5kIFN0YXRpc3RpY2FsIE1hbnVhbCBvZiBNZW50
YWwgRGlzb3JkZXJzPC9rZXl3b3JkPjxrZXl3b3JkPkh1bWFuczwva2V5d29yZD48a2V5d29yZD5T
b2NpYWwgSnVzdGljZTwva2V5d29yZD48a2V5d29yZD5iaW5nZSBlYXRpbmc8L2tleXdvcmQ+PGtl
eXdvcmQ+YmluZ2UgZWF0aW5nIGRpc29yZGVyPC9rZXl3b3JkPjxrZXl3b3JkPmRpdmVyc2l0eSBp
bmNsdXNpb248L2tleXdvcmQ+PGtleXdvcmQ+ZWNvbm9taWMgaW5zZWN1cml0eTwva2V5d29yZD48
a2V5d29yZD5mb29kIHNjYXJjaXR5PC9rZXl3b3JkPjxrZXl3b3JkPm1pbm9yaXR5PC9rZXl3b3Jk
PjxrZXl3b3JkPm9wcHJlc3Npb248L2tleXdvcmQ+PGtleXdvcmQ+c29jaWFsIG1lZGlhPC9rZXl3
b3JkPjxrZXl3b3JkPnN0aWdtYTwva2V5d29yZD48a2V5d29yZD50cmF1bWE8L2tleXdvcmQ+PC9r
ZXl3b3Jkcz48ZGF0ZXM+PHllYXI+MjAyMjwveWVhcj48cHViLWRhdGVzPjxkYXRlPk1heSAyMDwv
ZGF0ZT48L3B1Yi1kYXRlcz48L2RhdGVzPjxpc2JuPjE2NjEtNzgyNyAoUHJpbnQpJiN4RDsxNjYw
LTQ2MDE8L2lzYm4+PGFjY2Vzc2lvbi1udW0+MzU2Mjc3Nzk8L2FjY2Vzc2lvbi1udW0+PHVybHM+
PC91cmxzPjxjdXN0b20yPlBNQzkxNDEwNjQ8L2N1c3RvbTI+PGVsZWN0cm9uaWMtcmVzb3VyY2Ut
bnVtPjEwLjMzOTAvaWplcnBoMTkxMDYyNDM8L2VsZWN0cm9uaWMtcmVzb3VyY2UtbnVtPjxyZW1v
dGUtZGF0YWJhc2UtcHJvdmlkZXI+TkxNPC9yZW1vdGUtZGF0YWJhc2UtcHJvdmlkZXI+PGxhbmd1
YWdlPmVuZzwvbGFuZ3VhZ2U+PC9yZWNvcmQ+PC9DaXRlPjxDaXRlPjxBdXRob3I+QnJheTwvQXV0
aG9yPjxZZWFyPjIwMjM8L1llYXI+PFJlY051bT43ODU0PC9SZWNOdW0+PHJlY29yZD48cmVjLW51
bWJlcj43ODU0PC9yZWMtbnVtYmVyPjxmb3JlaWduLWtleXM+PGtleSBhcHA9IkVOIiBkYi1pZD0i
dnYyczlyZDlwcnpyOWxldzV0djUycndkZTlyYXJkMnQ1MnJ0IiB0aW1lc3RhbXA9IjE2NzY2NzM0
MDYiPjc4NTQ8L2tleT48L2ZvcmVpZ24ta2V5cz48cmVmLXR5cGUgbmFtZT0iSm91cm5hbCBBcnRp
Y2xlIj4xNzwvcmVmLXR5cGU+PGNvbnRyaWJ1dG9ycz48YXV0aG9ycz48YXV0aG9yPkJyYXksIEJy
ZW5uYTwvYXV0aG9yPjxhdXRob3I+U2Fkb3dza2ksIEFkYW08L2F1dGhvcj48YXV0aG9yPkJyYXks
IENocmlzPC9hdXRob3I+PGF1dGhvcj5CcmFkbGV5LCBSeWFuPC9hdXRob3I+PGF1dGhvcj5ad2lj
a2V5LCBIZWF0aGVyPC9hdXRob3I+PC9hdXRob3JzPjwvY29udHJpYnV0b3JzPjx0aXRsZXM+PHRp
dGxlPkNsaW5pY2FsIGFzcGVjdHMgb2YgYmluZ2UgZWF0aW5nIGRpc29yZGVyOiBBIGNyb3NzLXNl
Y3Rpb25hbCBtaXhlZC1tZXRob2RzIHN0dWR5IG9mIGJpbmdlIGVhdGluZyBkaXNvcmRlciBleHBl
cnRzJmFwb3M7IHBlcnNwZWN0aXZlczwvdGl0bGU+PHNlY29uZGFyeS10aXRsZT5Gcm9udGllcnMg
aW4gUHN5Y2hpYXRyeTwvc2Vjb25kYXJ5LXRpdGxlPjxzaG9ydC10aXRsZT5DbGluaWNhbCBBc3Bl
Y3RzIG9mIEJpbmdlIEVhdGluZyBEaXNvcmRlcjwvc2hvcnQtdGl0bGU+PC90aXRsZXM+PHBlcmlv
ZGljYWw+PGZ1bGwtdGl0bGU+RnJvbnQgUHN5Y2hpYXRyeTwvZnVsbC10aXRsZT48YWJici0xPkZy
b250aWVycyBpbiBwc3ljaGlhdHJ5PC9hYmJyLTE+PC9wZXJpb2RpY2FsPjx2b2x1bWU+MTM8L3Zv
bHVtZT48a2V5d29yZHM+PGtleXdvcmQ+QmluZ2UgRWF0aW5nIERpc29yZGVyLEJpbmdlIGVhdGlu
ZyxFYXRpbmcgRGlzb3JkZXIsT2Jlc2l0eSxkaXN0cmVzcyxuZWdhdGl2ZSBhZmZlY3QsTmVnYXRp
dmUgdXJnZW5jeSxmb29kIHJlc3RyaWN0aW9uLERpZXQsZGlldGFyeSByZXN0cmFpbnQsRW1vdGlv
biBSZWd1bGF0aW9uLEJpbmdlIEVhdGluZyBEaXNvcmRlciAoQkVEKSxEaWFnbm9zdGljIHZhbGlk
aXR5LERpYWdub3N0aWMgaGV0ZXJvZ2VuZWl0eSxkaWFnbm9zdGljIGNyaXRlcmlhLDwva2V5d29y
ZD48L2tleXdvcmRzPjxkYXRlcz48eWVhcj4yMDIzPC95ZWFyPjxwdWItZGF0ZXM+PGRhdGU+MjAy
My1GZWJydWFyeS0xNDwvZGF0ZT48L3B1Yi1kYXRlcz48L2RhdGVzPjxpc2JuPjE2NjQtMDY0MDwv
aXNibj48d29yay10eXBlPk9yaWdpbmFsIFJlc2VhcmNoPC93b3JrLXR5cGU+PHVybHM+PHJlbGF0
ZWQtdXJscz48dXJsPmh0dHBzOi8vd3d3LmZyb250aWVyc2luLm9yZy9hcnRpY2xlcy8xMC4zMzg5
L2Zwc3l0LjIwMjIuMTA4NzE2NTwvdXJsPjwvcmVsYXRlZC11cmxzPjwvdXJscz48ZWxlY3Ryb25p
Yy1yZXNvdXJjZS1udW0+MTAuMzM4OS9mcHN5dC4yMDIyLjEwODcxNjU8L2VsZWN0cm9uaWMtcmVz
b3VyY2UtbnVtPjxsYW5ndWFnZT5FbmdsaXNoPC9sYW5ndWFnZT48L3JlY29yZD48L0NpdGU+PENp
dGU+PEF1dGhvcj5Kb2huczwvQXV0aG9yPjxZZWFyPjIwMTk8L1llYXI+PFJlY051bT44MzQ0PC9S
ZWNOdW0+PHJlY29yZD48cmVjLW51bWJlcj44MzQ0PC9yZWMtbnVtYmVyPjxmb3JlaWduLWtleXM+
PGtleSBhcHA9IkVOIiBkYi1pZD0idnYyczlyZDlwcnpyOWxldzV0djUycndkZTlyYXJkMnQ1MnJ0
IiB0aW1lc3RhbXA9IjE2OTc3MzA0NjciPjgzNDQ8L2tleT48L2ZvcmVpZ24ta2V5cz48cmVmLXR5
cGUgbmFtZT0iSm91cm5hbCBBcnRpY2xlIj4xNzwvcmVmLXR5cGU+PGNvbnRyaWJ1dG9ycz48YXV0
aG9ycz48YXV0aG9yPkpvaG5zLCBHZW1tYTwvYXV0aG9yPjxhdXRob3I+VGF5bG9yLCBCcmlkZ2V0
PC9hdXRob3I+PGF1dGhvcj5Kb2huLCBBbm48L2F1dGhvcj48YXV0aG9yPlRhbiwgSmFjaW50YTwv
YXV0aG9yPjwvYXV0aG9ycz48L2NvbnRyaWJ1dG9ycz48dGl0bGVzPjx0aXRsZT5DdXJyZW50IGVh
dGluZyBkaXNvcmRlciBoZWFsdGhjYXJlIHNlcnZpY2Vz4oCTdGhlIHBlcnNwZWN0aXZlcyBhbmQg
ZXhwZXJpZW5jZXMgb2YgaW5kaXZpZHVhbHMgd2l0aCBlYXRpbmcgZGlzb3JkZXJzLCB0aGVpciBm
YW1pbGllcyBhbmQgaGVhbHRoIHByb2Zlc3Npb25hbHM6IHN5c3RlbWF0aWMgcmV2aWV3IGFuZCB0
aGVtYXRpYyBzeW50aGVzaXM8L3RpdGxlPjxzZWNvbmRhcnktdGl0bGU+QkpQc3ljaCBvcGVuPC9z
ZWNvbmRhcnktdGl0bGU+PC90aXRsZXM+PHBlcmlvZGljYWw+PGZ1bGwtdGl0bGU+QkpQc3ljaCBv
cGVuPC9mdWxsLXRpdGxlPjwvcGVyaW9kaWNhbD48cGFnZXM+ZTU5PC9wYWdlcz48dm9sdW1lPjU8
L3ZvbHVtZT48bnVtYmVyPjQ8L251bWJlcj48a2V5d29yZHM+PGtleXdvcmQ+RWF0aW5nIGRpc29y
ZGVyczwva2V5d29yZD48a2V5d29yZD5oZWFsdGhjYXJlIGludGVyZmFjZTwva2V5d29yZD48a2V5
d29yZD5wYXRpZW50cyBhbmQgY2FyZXJzPC9rZXl3b3JkPjxrZXl3b3JkPnN5c3RlbWF0aWMgcmV2
aWV3PC9rZXl3b3JkPjxrZXl3b3JkPnRoZW1hdGljIHN5bnRoZXNpcy48L2tleXdvcmQ+PC9rZXl3
b3Jkcz48ZGF0ZXM+PHllYXI+MjAxOTwveWVhcj48L2RhdGVzPjxpc2JuPjIwNTYtNDcyNDwvaXNi
bj48dXJscz48L3VybHM+PC9yZWNvcmQ+PC9DaXRlPjxDaXRlPjxBdXRob3I+RXZhbnM8L0F1dGhv
cj48WWVhcj4yMDExPC9ZZWFyPjxSZWNOdW0+ODM4ODwvUmVjTnVtPjxyZWNvcmQ+PHJlYy1udW1i
ZXI+ODM4ODwvcmVjLW51bWJlcj48Zm9yZWlnbi1rZXlzPjxrZXkgYXBwPSJFTiIgZGItaWQ9InZ2
MnM5cmQ5cHJ6cjlsZXc1dHY1MnJ3ZGU5cmFyZDJ0NTJydCIgdGltZXN0YW1wPSIxNjk4MjQ2NTQx
Ij44Mzg4PC9rZXk+PC9mb3JlaWduLWtleXM+PHJlZi10eXBlIG5hbWU9IkpvdXJuYWwgQXJ0aWNs
ZSI+MTc8L3JlZi10eXBlPjxjb250cmlidXRvcnM+PGF1dGhvcnM+PGF1dGhvcj5FdmFucywgRS4g
Si48L2F1dGhvcj48YXV0aG9yPkhheSwgUC4gSi48L2F1dGhvcj48YXV0aG9yPk1vbmQsIEouPC9h
dXRob3I+PGF1dGhvcj5QYXh0b24sIFMuIEouPC9hdXRob3I+PGF1dGhvcj5RdWlyaywgRi48L2F1
dGhvcj48YXV0aG9yPlJvZGdlcnMsIEIuPC9hdXRob3I+PGF1dGhvcj5KaGFqaiwgQS4gSy48L2F1
dGhvcj48YXV0aG9yPlNhd29uaWV3c2thLCBNLiBBLjwvYXV0aG9yPjwvYXV0aG9ycz48L2NvbnRy
aWJ1dG9ycz48YXV0aC1hZGRyZXNzPkRlcGFydG1lbnQgb2YgRGV2ZWxvcG1lbnRhbCBEaXNhYmls
aXR5IGFuZCBOZXVyb3BzeWNoaWF0cnksIFNjaG9vbCBvZiBQc3ljaGlhdHJ5LCBVbml2ZXJzaXR5
IG9mIE5ldyBTb3V0aCBXYWxlcywgU3lkbmV5LCBBdXN0cmFsaWEuPC9hdXRoLWFkZHJlc3M+PHRp
dGxlcz48dGl0bGU+QmFycmllcnMgdG8gaGVscC1zZWVraW5nIGluIHlvdW5nIHdvbWVuIHdpdGgg
ZWF0aW5nIGRpc29yZGVyczogYSBxdWFsaXRhdGl2ZSBleHBsb3JhdGlvbiBpbiBhIGxvbmdpdHVk
aW5hbCBjb21tdW5pdHkgc3VydmV5PC90aXRsZT48c2Vjb25kYXJ5LXRpdGxlPkVhdCBEaXNvcmQ8
L3NlY29uZGFyeS10aXRsZT48L3RpdGxlcz48cGVyaW9kaWNhbD48ZnVsbC10aXRsZT5FYXQgRGlz
b3JkPC9mdWxsLXRpdGxlPjxhYmJyLTE+RWF0aW5nIGRpc29yZGVyczwvYWJici0xPjwvcGVyaW9k
aWNhbD48cGFnZXM+MjcwLTg1PC9wYWdlcz48dm9sdW1lPjE5PC92b2x1bWU+PG51bWJlcj4zPC9u
dW1iZXI+PGVkaXRpb24+MjAxMS8wNC8yNjwvZWRpdGlvbj48a2V5d29yZHM+PGtleXdvcmQ+QWR1
bHQ8L2tleXdvcmQ+PGtleXdvcmQ+KkF0dGl0dWRlIHRvIEhlYWx0aDwva2V5d29yZD48a2V5d29y
ZD5CdWxpbWlhL3BzeWNob2xvZ3k8L2tleXdvcmQ+PGtleXdvcmQ+RmVlZGluZyBhbmQgRWF0aW5n
IERpc29yZGVycy8qcHN5Y2hvbG9neTwva2V5d29yZD48a2V5d29yZD5GZW1hbGU8L2tleXdvcmQ+
PGtleXdvcmQ+SHVtYW5zPC9rZXl3b3JkPjxrZXl3b3JkPkxvbmdpdHVkaW5hbCBTdHVkaWVzPC9r
ZXl3b3JkPjxrZXl3b3JkPlJlc2lkZW5jZSBDaGFyYWN0ZXJpc3RpY3M8L2tleXdvcmQ+PGtleXdv
cmQ+KlNvY2lhbCBQZXJjZXB0aW9uPC9rZXl3b3JkPjxrZXl3b3JkPlN1cnZleXMgYW5kIFF1ZXN0
aW9ubmFpcmVzPC9rZXl3b3JkPjxrZXl3b3JkPldvbWVuLypwc3ljaG9sb2d5PC9rZXl3b3JkPjxr
ZXl3b3JkPllvdW5nIEFkdWx0PC9rZXl3b3JkPjwva2V5d29yZHM+PGRhdGVzPjx5ZWFyPjIwMTE8
L3llYXI+PHB1Yi1kYXRlcz48ZGF0ZT5NYXktSnVuPC9kYXRlPjwvcHViLWRhdGVzPjwvZGF0ZXM+
PGlzYm4+MTA2NC0wMjY2PC9pc2JuPjxhY2Nlc3Npb24tbnVtPjIxNTE2NTUxPC9hY2Nlc3Npb24t
bnVtPjx1cmxzPjwvdXJscz48ZWxlY3Ryb25pYy1yZXNvdXJjZS1udW0+MTAuMTA4MC8xMDY0MDI2
Ni4yMDExLjU2NjE1MjwvZWxlY3Ryb25pYy1yZXNvdXJjZS1udW0+PHJlbW90ZS1kYXRhYmFzZS1w
cm92aWRlcj5OTE08L3JlbW90ZS1kYXRhYmFzZS1wcm92aWRlcj48bGFuZ3VhZ2U+ZW5nPC9sYW5n
dWFnZT48L3JlY29yZD48L0NpdGU+PENpdGU+PEF1dGhvcj5IYXJ0PC9BdXRob3I+PFllYXI+MjAx
MTwvWWVhcj48UmVjTnVtPjgzODA8L1JlY051bT48cmVjb3JkPjxyZWMtbnVtYmVyPjgzODA8L3Jl
Yy1udW1iZXI+PGZvcmVpZ24ta2V5cz48a2V5IGFwcD0iRU4iIGRiLWlkPSJ2djJzOXJkOXByenI5
bGV3NXR2NTJyd2RlOXJhcmQydDUycnQiIHRpbWVzdGFtcD0iMTY5ODE1NzA5MSI+ODM4MDwva2V5
PjwvZm9yZWlnbi1rZXlzPjxyZWYtdHlwZSBuYW1lPSJKb3VybmFsIEFydGljbGUiPjE3PC9yZWYt
dHlwZT48Y29udHJpYnV0b3JzPjxhdXRob3JzPjxhdXRob3I+SGFydCwgTGF1cmEgTTwvYXV0aG9y
PjxhdXRob3I+R3JhbmlsbG8sIE0gVGVyZXNhPC9hdXRob3I+PGF1dGhvcj5Kb3JtLCBBbnRob255
IEY8L2F1dGhvcj48YXV0aG9yPlBheHRvbiwgU3VzYW4gSjwvYXV0aG9yPjwvYXV0aG9ycz48L2Nv
bnRyaWJ1dG9ycz48dGl0bGVzPjx0aXRsZT5Vbm1ldCBuZWVkIGZvciB0cmVhdG1lbnQgaW4gdGhl
IGVhdGluZyBkaXNvcmRlcnM6IGEgc3lzdGVtYXRpYyByZXZpZXcgb2YgZWF0aW5nIGRpc29yZGVy
IHNwZWNpZmljIHRyZWF0bWVudCBzZWVraW5nIGFtb25nIGNvbW11bml0eSBjYXNlczwvdGl0bGU+
PHNlY29uZGFyeS10aXRsZT5DbGluaWNhbCBwc3ljaG9sb2d5IHJldmlldzwvc2Vjb25kYXJ5LXRp
dGxlPjwvdGl0bGVzPjxwZXJpb2RpY2FsPjxmdWxsLXRpdGxlPkNsaW5pY2FsIFBzeWNob2xvZ3kg
UmV2aWV3PC9mdWxsLXRpdGxlPjwvcGVyaW9kaWNhbD48cGFnZXM+NzI3LTczNTwvcGFnZXM+PHZv
bHVtZT4zMTwvdm9sdW1lPjxudW1iZXI+NTwvbnVtYmVyPjxkYXRlcz48eWVhcj4yMDExPC95ZWFy
PjwvZGF0ZXM+PGlzYm4+MDI3Mi03MzU4PC9pc2JuPjx1cmxzPjwvdXJscz48L3JlY29yZD48L0Np
dGU+PENpdGU+PEF1dGhvcj5CaWxpxIc8L0F1dGhvcj48WWVhcj4yMDIwPC9ZZWFyPjxSZWNOdW0+
Nzk1MTwvUmVjTnVtPjxyZWNvcmQ+PHJlYy1udW1iZXI+Nzk1MTwvcmVjLW51bWJlcj48Zm9yZWln
bi1rZXlzPjxrZXkgYXBwPSJFTiIgZGItaWQ9InZ2MnM5cmQ5cHJ6cjlsZXc1dHY1MnJ3ZGU5cmFy
ZDJ0NTJydCIgdGltZXN0YW1wPSIxNjkzNjk0NjU5Ij43OTUxPC9rZXk+PC9mb3JlaWduLWtleXM+
PHJlZi10eXBlIG5hbWU9IkJvb2sgU2VjdGlvbiI+NTwvcmVmLXR5cGU+PGNvbnRyaWJ1dG9ycz48
YXV0aG9ycz48YXV0aG9yPkJpbGnEhywgU2FsbHk8L2F1dGhvcj48YXV0aG9yPlNhbmRlciwgSm9o
YW5uYTwvYXV0aG9yPjxhdXRob3I+QmF1ZXIsIFN0ZXBoYW5pZTwvYXV0aG9yPjwvYXV0aG9ycz48
c2Vjb25kYXJ5LWF1dGhvcnM+PGF1dGhvcj5GcmFuaywgR3VpZG8gSy4gVy48L2F1dGhvcj48YXV0
aG9yPkJlcm5lciwgTGF1cmEgQS48L2F1dGhvcj48L3NlY29uZGFyeS1hdXRob3JzPjwvY29udHJp
YnV0b3JzPjx0aXRsZXM+PHRpdGxlPk92ZXJjb21pbmcgQmFycmllcnMgdG8gdGhlIFRyZWF0bWVu
dCBvZiBCaW5nZSBFYXRpbmc8L3RpdGxlPjxzZWNvbmRhcnktdGl0bGU+QmluZ2UgRWF0aW5nOiBB
IFRyYW5zZGlhZ25vc3RpYyBQc3ljaG9wYXRob2xvZ3k8L3NlY29uZGFyeS10aXRsZT48L3RpdGxl
cz48cGFnZXM+MzExLTMyMTwvcGFnZXM+PGRhdGVzPjx5ZWFyPjIwMjA8L3llYXI+PHB1Yi1kYXRl
cz48ZGF0ZT4yMDIwLy88L2RhdGU+PC9wdWItZGF0ZXM+PC9kYXRlcz48cHViLWxvY2F0aW9uPkNo
YW08L3B1Yi1sb2NhdGlvbj48cHVibGlzaGVyPlNwcmluZ2VyIEludGVybmF0aW9uYWwgUHVibGlz
aGluZzwvcHVibGlzaGVyPjxpc2JuPjk3OC0zLTAzMC00MzU2Mi0yPC9pc2JuPjx1cmxzPjxyZWxh
dGVkLXVybHM+PHVybD5odHRwczovL2RvaS5vcmcvMTAuMTAwNy85NzgtMy0wMzAtNDM1NjItMl8y
MjwvdXJsPjwvcmVsYXRlZC11cmxzPjwvdXJscz48ZWxlY3Ryb25pYy1yZXNvdXJjZS1udW0+MTAu
MTAwNy85NzgtMy0wMzAtNDM1NjItMl8yMjwvZWxlY3Ryb25pYy1yZXNvdXJjZS1udW0+PC9yZWNv
cmQ+PC9DaXRlPjxDaXRlPjxBdXRob3I+U29ubmV2aWxsZTwvQXV0aG9yPjxZZWFyPjIwMTg8L1ll
YXI+PFJlY051bT43MjA4PC9SZWNOdW0+PHJlY29yZD48cmVjLW51bWJlcj43MjA4PC9yZWMtbnVt
YmVyPjxmb3JlaWduLWtleXM+PGtleSBhcHA9IkVOIiBkYi1pZD0idnYyczlyZDlwcnpyOWxldzV0
djUycndkZTlyYXJkMnQ1MnJ0IiB0aW1lc3RhbXA9IjE2MzY2NTYzODMiPjcyMDg8L2tleT48L2Zv
cmVpZ24ta2V5cz48cmVmLXR5cGUgbmFtZT0iSm91cm5hbCBBcnRpY2xlIj4xNzwvcmVmLXR5cGU+
PGNvbnRyaWJ1dG9ycz48YXV0aG9ycz48YXV0aG9yPlNvbm5ldmlsbGUsIEsuIFIuPC9hdXRob3I+
PGF1dGhvcj5MaXBzb24sIFMuIEsuPC9hdXRob3I+PC9hdXRob3JzPjwvY29udHJpYnV0b3JzPjxh
dXRoLWFkZHJlc3M+RGVwYXJ0bWVudCBvZiBOdXRyaXRpb25hbCBTY2llbmNlcywgVW5pdmVyc2l0
eSBvZiBNaWNoaWdhbiBTY2hvb2wgb2YgUHVibGljIEhlYWx0aCwgQW5uIEFyYm9yLCBNaWNoaWdh
bi4mI3hEO0RlcGFydG1lbnQgb2YgSGVhbHRoIE1hbmFnZW1lbnQgYW5kIFBvbGljeSwgVW5pdmVy
c2l0eSBvZiBNaWNoaWdhbiBTY2hvb2wgb2YgUHVibGljIEhlYWx0aCwgQW5uIEFyYm9yLCBNaWNo
aWdhbi48L2F1dGgtYWRkcmVzcz48dGl0bGVzPjx0aXRsZT5EaXNwYXJpdGllcyBpbiBlYXRpbmcg
ZGlzb3JkZXIgZGlhZ25vc2lzIGFuZCB0cmVhdG1lbnQgYWNjb3JkaW5nIHRvIHdlaWdodCBzdGF0
dXMsIHJhY2UvZXRobmljaXR5LCBzb2Npb2Vjb25vbWljIGJhY2tncm91bmQsIGFuZCBzZXggYW1v
bmcgY29sbGVnZSBzdHVkZW50czwvdGl0bGU+PHNlY29uZGFyeS10aXRsZT5JbnQgSiBFYXQgRGlz
b3JkPC9zZWNvbmRhcnktdGl0bGU+PC90aXRsZXM+PHBlcmlvZGljYWw+PGZ1bGwtdGl0bGU+SW50
IEogRWF0IERpc29yZDwvZnVsbC10aXRsZT48YWJici0xPlRoZSBJbnRlcm5hdGlvbmFsIGpvdXJu
YWwgb2YgZWF0aW5nIGRpc29yZGVyczwvYWJici0xPjwvcGVyaW9kaWNhbD48cGFnZXM+NTE4LTUy
NjwvcGFnZXM+PHZvbHVtZT41MTwvdm9sdW1lPjxudW1iZXI+NjwvbnVtYmVyPjxlZGl0aW9uPjIw
MTgvMDMvMDQ8L2VkaXRpb24+PGtleXdvcmRzPjxrZXl3b3JkPkFkb2xlc2NlbnQ8L2tleXdvcmQ+
PGtleXdvcmQ+QWR1bHQ8L2tleXdvcmQ+PGtleXdvcmQ+Qm9keSBXZWlnaHQvKnBoeXNpb2xvZ3k8
L2tleXdvcmQ+PGtleXdvcmQ+Q29udGluZW50YWwgUG9wdWxhdGlvbiBHcm91cHM8L2tleXdvcmQ+
PGtleXdvcmQ+RXRobmljIEdyb3Vwczwva2V5d29yZD48a2V5d29yZD5GZWVkaW5nIGFuZCBFYXRp
bmcgRGlzb3JkZXJzLypkaWFnbm9zaXMvcHN5Y2hvbG9neS90aGVyYXB5PC9rZXl3b3JkPjxrZXl3
b3JkPkZlbWFsZTwva2V5d29yZD48a2V5d29yZD5IdW1hbnM8L2tleXdvcmQ+PGtleXdvcmQ+TWFs
ZTwva2V5d29yZD48a2V5d29yZD5TZXh1YWwgSGVhbHRoLyp0cmVuZHM8L2tleXdvcmQ+PGtleXdv
cmQ+U29jaW9lY29ub21pYyBGYWN0b3JzPC9rZXl3b3JkPjxrZXl3b3JkPlN0dWRlbnRzLypwc3lj
aG9sb2d5PC9rZXl3b3JkPjxrZXl3b3JkPlN1cnZleXMgYW5kIFF1ZXN0aW9ubmFpcmVzPC9rZXl3
b3JkPjxrZXl3b3JkPllvdW5nIEFkdWx0PC9rZXl3b3JkPjxrZXl3b3JkPipjb2xsZWdlIGhlYWx0
aDwva2V5d29yZD48a2V5d29yZD4qZGlhZ25vc2lzPC9rZXl3b3JkPjxrZXl3b3JkPipkaXNvcmRl
cmVkIGVhdGluZzwva2V5d29yZD48a2V5d29yZD4qZWF0aW5nIGRpc29yZGVyczwva2V5d29yZD48
a2V5d29yZD4qdHJlYXRtZW50PC9rZXl3b3JkPjwva2V5d29yZHM+PGRhdGVzPjx5ZWFyPjIwMTg8
L3llYXI+PHB1Yi1kYXRlcz48ZGF0ZT5KdW48L2RhdGU+PC9wdWItZGF0ZXM+PC9kYXRlcz48aXNi
bj4xMDk4LTEwOFggKEVsZWN0cm9uaWMpJiN4RDswMjc2LTM0NzggKExpbmtpbmcpPC9pc2JuPjxh
Y2Nlc3Npb24tbnVtPjI5NTAwODY1PC9hY2Nlc3Npb24tbnVtPjx1cmxzPjxyZWxhdGVkLXVybHM+
PHVybD5odHRwczovL3d3dy5uY2JpLm5sbS5uaWguZ292L3B1Ym1lZC8yOTUwMDg2NTwvdXJsPjwv
cmVsYXRlZC11cmxzPjwvdXJscz48ZWxlY3Ryb25pYy1yZXNvdXJjZS1udW0+MTAuMTAwMi9lYXQu
MjI4NDY8L2VsZWN0cm9uaWMtcmVzb3VyY2UtbnVtPjwvcmVjb3JkPjwvQ2l0ZT48Q2l0ZT48QXV0
aG9yPkhlcm1hbjwvQXV0aG9yPjxZZWFyPjIwMTQ8L1llYXI+PFJlY051bT43OTM2PC9SZWNOdW0+
PHJlY29yZD48cmVjLW51bWJlcj43OTM2PC9yZWMtbnVtYmVyPjxmb3JlaWduLWtleXM+PGtleSBh
cHA9IkVOIiBkYi1pZD0idnYyczlyZDlwcnpyOWxldzV0djUycndkZTlyYXJkMnQ1MnJ0IiB0aW1l
c3RhbXA9IjE2OTM0MzM5MzMiPjc5MzY8L2tleT48L2ZvcmVpZ24ta2V5cz48cmVmLXR5cGUgbmFt
ZT0iSm91cm5hbCBBcnRpY2xlIj4xNzwvcmVmLXR5cGU+PGNvbnRyaWJ1dG9ycz48YXV0aG9ycz48
YXV0aG9yPkhlcm1hbiwgQi4gSy48L2F1dGhvcj48YXV0aG9yPlNhZmlraGFuaSwgUy48L2F1dGhv
cj48YXV0aG9yPkhlbmdlcmVyLCBELjwvYXV0aG9yPjxhdXRob3I+QXRraW5zLCBOLiwgSnIuPC9h
dXRob3I+PGF1dGhvcj5LaW0sIEEuPC9hdXRob3I+PGF1dGhvcj5DYXNzaWR5LCBELjwvYXV0aG9y
PjxhdXRob3I+QmFiY29jaywgVC48L2F1dGhvcj48YXV0aG9yPkFndXMsIFMuPC9hdXRob3I+PGF1
dGhvcj5MZW5kZXJraW5nLCBXLiBSLjwvYXV0aG9yPjwvYXV0aG9ycz48L2NvbnRyaWJ1dG9ycz48
YXV0aC1hZGRyZXNzPlNoaXJlIERldmVsb3BtZW50IExMQywgV2F5bmUsIFBBLiBiaGVybWFuQHNo
aXJlLmNvbS48L2F1dGgtYWRkcmVzcz48dGl0bGVzPjx0aXRsZT5UaGUgcGF0aWVudCBleHBlcmll
bmNlIHdpdGggRFNNLTUtZGVmaW5lZCBiaW5nZSBlYXRpbmcgZGlzb3JkZXI6IGNoYXJhY3Rlcmlz
dGljcywgYmFycmllcnMgdG8gdHJlYXRtZW50LCBhbmQgaW1wbGljYXRpb25zIGZvciBwcmltYXJ5
IGNhcmUgcGh5c2ljaWFuczwvdGl0bGU+PHNlY29uZGFyeS10aXRsZT5Qb3N0Z3JhZCBNZWQ8L3Nl
Y29uZGFyeS10aXRsZT48L3RpdGxlcz48cGVyaW9kaWNhbD48ZnVsbC10aXRsZT5Qb3N0Z3JhZCBN
ZWQ8L2Z1bGwtdGl0bGU+PGFiYnItMT5Qb3N0Z3JhZHVhdGUgbWVkaWNpbmU8L2FiYnItMT48L3Bl
cmlvZGljYWw+PHBhZ2VzPjUyLTYzPC9wYWdlcz48dm9sdW1lPjEyNjwvdm9sdW1lPjxudW1iZXI+
NTwvbnVtYmVyPjxlZGl0aW9uPjIwMTQvMTAvMDk8L2VkaXRpb24+PGtleXdvcmRzPjxrZXl3b3Jk
PkFkdWx0PC9rZXl3b3JkPjxrZXl3b3JkPkFnZWQ8L2tleXdvcmQ+PGtleXdvcmQ+QXdhcmVuZXNz
PC9rZXl3b3JkPjxrZXl3b3JkPkJpbmdlLUVhdGluZyBEaXNvcmRlci8qZGlhZ25vc2lzL2VwaWRl
bWlvbG9neS8qdGhlcmFweTwva2V5d29yZD48a2V5d29yZD5Cb2R5IE1hc3MgSW5kZXg8L2tleXdv
cmQ+PGtleXdvcmQ+RmVtYWxlPC9rZXl3b3JkPjxrZXl3b3JkPkZvY3VzIEdyb3Vwczwva2V5d29y
ZD48a2V5d29yZD5IdW1hbnM8L2tleXdvcmQ+PGtleXdvcmQ+TGlmZSBTdHlsZTwva2V5d29yZD48
a2V5d29yZD5NYWxlPC9rZXl3b3JkPjxrZXl3b3JkPk1lbnRhbCBEaXNvcmRlcnMvZXBpZGVtaW9s
b2d5PC9rZXl3b3JkPjxrZXl3b3JkPk1pZGRsZSBBZ2VkPC9rZXl3b3JkPjxrZXl3b3JkPipQcmlt
YXJ5IEhlYWx0aCBDYXJlPC9rZXl3b3JkPjxrZXl3b3JkPlNvY2lvZWNvbm9taWMgRmFjdG9yczwv
a2V5d29yZD48a2V5d29yZD5Vbml0ZWQgU3RhdGVzL2VwaWRlbWlvbG9neTwva2V5d29yZD48L2tl
eXdvcmRzPjxkYXRlcz48eWVhcj4yMDE0PC95ZWFyPjxwdWItZGF0ZXM+PGRhdGU+U2VwPC9kYXRl
PjwvcHViLWRhdGVzPjwvZGF0ZXM+PGlzYm4+MDAzMi01NDgxPC9pc2JuPjxhY2Nlc3Npb24tbnVt
PjI1Mjk1NjUwPC9hY2Nlc3Npb24tbnVtPjx1cmxzPjwvdXJscz48ZWxlY3Ryb25pYy1yZXNvdXJj
ZS1udW0+MTAuMzgxMC9wZ20uMjAxNC4wOS4yODAwPC9lbGVjdHJvbmljLXJlc291cmNlLW51bT48
cmVtb3RlLWRhdGFiYXNlLXByb3ZpZGVyPk5MTTwvcmVtb3RlLWRhdGFiYXNlLXByb3ZpZGVyPjxs
YW5ndWFnZT5lbmc8L2xhbmd1YWdlPjwvcmVjb3JkPjwvQ2l0ZT48Q2l0ZT48QXV0aG9yPkpvaG5z
PC9BdXRob3I+PFllYXI+MjAxOTwvWWVhcj48UmVjTnVtPjgzNDQ8L1JlY051bT48cmVjb3JkPjxy
ZWMtbnVtYmVyPjgzNDQ8L3JlYy1udW1iZXI+PGZvcmVpZ24ta2V5cz48a2V5IGFwcD0iRU4iIGRi
LWlkPSJ2djJzOXJkOXByenI5bGV3NXR2NTJyd2RlOXJhcmQydDUycnQiIHRpbWVzdGFtcD0iMTY5
NzczMDQ2NyI+ODM0NDwva2V5PjwvZm9yZWlnbi1rZXlzPjxyZWYtdHlwZSBuYW1lPSJKb3VybmFs
IEFydGljbGUiPjE3PC9yZWYtdHlwZT48Y29udHJpYnV0b3JzPjxhdXRob3JzPjxhdXRob3I+Sm9o
bnMsIEdlbW1hPC9hdXRob3I+PGF1dGhvcj5UYXlsb3IsIEJyaWRnZXQ8L2F1dGhvcj48YXV0aG9y
PkpvaG4sIEFubjwvYXV0aG9yPjxhdXRob3I+VGFuLCBKYWNpbnRhPC9hdXRob3I+PC9hdXRob3Jz
PjwvY29udHJpYnV0b3JzPjx0aXRsZXM+PHRpdGxlPkN1cnJlbnQgZWF0aW5nIGRpc29yZGVyIGhl
YWx0aGNhcmUgc2VydmljZXPigJN0aGUgcGVyc3BlY3RpdmVzIGFuZCBleHBlcmllbmNlcyBvZiBp
bmRpdmlkdWFscyB3aXRoIGVhdGluZyBkaXNvcmRlcnMsIHRoZWlyIGZhbWlsaWVzIGFuZCBoZWFs
dGggcHJvZmVzc2lvbmFsczogc3lzdGVtYXRpYyByZXZpZXcgYW5kIHRoZW1hdGljIHN5bnRoZXNp
czwvdGl0bGU+PHNlY29uZGFyeS10aXRsZT5CSlBzeWNoIG9wZW48L3NlY29uZGFyeS10aXRsZT48
L3RpdGxlcz48cGVyaW9kaWNhbD48ZnVsbC10aXRsZT5CSlBzeWNoIG9wZW48L2Z1bGwtdGl0bGU+
PC9wZXJpb2RpY2FsPjxwYWdlcz5lNTk8L3BhZ2VzPjx2b2x1bWU+NTwvdm9sdW1lPjxudW1iZXI+
NDwvbnVtYmVyPjxrZXl3b3Jkcz48a2V5d29yZD5FYXRpbmcgZGlzb3JkZXJzPC9rZXl3b3JkPjxr
ZXl3b3JkPmhlYWx0aGNhcmUgaW50ZXJmYWNlPC9rZXl3b3JkPjxrZXl3b3JkPnBhdGllbnRzIGFu
ZCBjYXJlcnM8L2tleXdvcmQ+PGtleXdvcmQ+c3lzdGVtYXRpYyByZXZpZXc8L2tleXdvcmQ+PGtl
eXdvcmQ+dGhlbWF0aWMgc3ludGhlc2lzLjwva2V5d29yZD48L2tleXdvcmRzPjxkYXRlcz48eWVh
cj4yMDE5PC95ZWFyPjwvZGF0ZXM+PGlzYm4+MjA1Ni00NzI0PC9pc2JuPjx1cmxzPjwvdXJscz48
L3JlY29yZD48L0NpdGU+PENpdGU+PEF1dGhvcj5CaWxpxIc8L0F1dGhvcj48WWVhcj4yMDIwPC9Z
ZWFyPjxSZWNOdW0+Nzk1MTwvUmVjTnVtPjxyZWNvcmQ+PHJlYy1udW1iZXI+Nzk1MTwvcmVjLW51
bWJlcj48Zm9yZWlnbi1rZXlzPjxrZXkgYXBwPSJFTiIgZGItaWQ9InZ2MnM5cmQ5cHJ6cjlsZXc1
dHY1MnJ3ZGU5cmFyZDJ0NTJydCIgdGltZXN0YW1wPSIxNjkzNjk0NjU5Ij43OTUxPC9rZXk+PC9m
b3JlaWduLWtleXM+PHJlZi10eXBlIG5hbWU9IkJvb2sgU2VjdGlvbiI+NTwvcmVmLXR5cGU+PGNv
bnRyaWJ1dG9ycz48YXV0aG9ycz48YXV0aG9yPkJpbGnEhywgU2FsbHk8L2F1dGhvcj48YXV0aG9y
PlNhbmRlciwgSm9oYW5uYTwvYXV0aG9yPjxhdXRob3I+QmF1ZXIsIFN0ZXBoYW5pZTwvYXV0aG9y
PjwvYXV0aG9ycz48c2Vjb25kYXJ5LWF1dGhvcnM+PGF1dGhvcj5GcmFuaywgR3VpZG8gSy4gVy48
L2F1dGhvcj48YXV0aG9yPkJlcm5lciwgTGF1cmEgQS48L2F1dGhvcj48L3NlY29uZGFyeS1hdXRo
b3JzPjwvY29udHJpYnV0b3JzPjx0aXRsZXM+PHRpdGxlPk92ZXJjb21pbmcgQmFycmllcnMgdG8g
dGhlIFRyZWF0bWVudCBvZiBCaW5nZSBFYXRpbmc8L3RpdGxlPjxzZWNvbmRhcnktdGl0bGU+Qmlu
Z2UgRWF0aW5nOiBBIFRyYW5zZGlhZ25vc3RpYyBQc3ljaG9wYXRob2xvZ3k8L3NlY29uZGFyeS10
aXRsZT48L3RpdGxlcz48cGFnZXM+MzExLTMyMTwvcGFnZXM+PGRhdGVzPjx5ZWFyPjIwMjA8L3ll
YXI+PHB1Yi1kYXRlcz48ZGF0ZT4yMDIwLy88L2RhdGU+PC9wdWItZGF0ZXM+PC9kYXRlcz48cHVi
LWxvY2F0aW9uPkNoYW08L3B1Yi1sb2NhdGlvbj48cHVibGlzaGVyPlNwcmluZ2VyIEludGVybmF0
aW9uYWwgUHVibGlzaGluZzwvcHVibGlzaGVyPjxpc2JuPjk3OC0zLTAzMC00MzU2Mi0yPC9pc2Ju
Pjx1cmxzPjxyZWxhdGVkLXVybHM+PHVybD5odHRwczovL2RvaS5vcmcvMTAuMTAwNy85NzgtMy0w
MzAtNDM1NjItMl8yMjwvdXJsPjwvcmVsYXRlZC11cmxzPjwvdXJscz48ZWxlY3Ryb25pYy1yZXNv
dXJjZS1udW0+MTAuMTAwNy85NzgtMy0wMzAtNDM1NjItMl8yMjwvZWxlY3Ryb25pYy1yZXNvdXJj
ZS1udW0+PC9yZWNvcmQ+PC9DaXRlPjxDaXRlPjxBdXRob3I+Q2FjaGVsaW48L0F1dGhvcj48WWVh
cj4yMDAxPC9ZZWFyPjxSZWNOdW0+Nzk0NzwvUmVjTnVtPjxyZWNvcmQ+PHJlYy1udW1iZXI+Nzk0
NzwvcmVjLW51bWJlcj48Zm9yZWlnbi1rZXlzPjxrZXkgYXBwPSJFTiIgZGItaWQ9InZ2MnM5cmQ5
cHJ6cjlsZXc1dHY1MnJ3ZGU5cmFyZDJ0NTJydCIgdGltZXN0YW1wPSIxNjkzNjA3ODQ2Ij43OTQ3
PC9rZXk+PC9mb3JlaWduLWtleXM+PHJlZi10eXBlIG5hbWU9IkpvdXJuYWwgQXJ0aWNsZSI+MTc8
L3JlZi10eXBlPjxjb250cmlidXRvcnM+PGF1dGhvcnM+PGF1dGhvcj5DYWNoZWxpbiwgRmFyeSBN
PC9hdXRob3I+PGF1dGhvcj5SZWJlY2ssIFJhbW9uYTwvYXV0aG9yPjxhdXRob3I+VmVpc2VsLCBD
YXRoZXJpbmU8L2F1dGhvcj48YXV0aG9yPlN0cmllZ2Vs4oCQTW9vcmUsIFJ1dGggSDwvYXV0aG9y
PjwvYXV0aG9ycz48L2NvbnRyaWJ1dG9ycz48dGl0bGVzPjx0aXRsZT5CYXJyaWVycyB0byB0cmVh
dG1lbnQgZm9yIGVhdGluZyBkaXNvcmRlcnMgYW1vbmcgZXRobmljYWxseSBkaXZlcnNlIHdvbWVu
PC90aXRsZT48c2Vjb25kYXJ5LXRpdGxlPkludGVybmF0aW9uYWwgSm91cm5hbCBvZiBFYXRpbmcg
RGlzb3JkZXJzPC9zZWNvbmRhcnktdGl0bGU+PC90aXRsZXM+PHBlcmlvZGljYWw+PGZ1bGwtdGl0
bGU+SW50ZXJuYXRpb25hbCBKb3VybmFsIG9mIEVhdGluZyBEaXNvcmRlcnM8L2Z1bGwtdGl0bGU+
PC9wZXJpb2RpY2FsPjxwYWdlcz4yNjktMjc4PC9wYWdlcz48dm9sdW1lPjMwPC92b2x1bWU+PG51
bWJlcj4zPC9udW1iZXI+PGtleXdvcmRzPjxrZXl3b3JkPmJhcnJpZXJzIHRvIHRyZWF0bWVudDwv
a2V5d29yZD48a2V5d29yZD5lYXRpbmcgZGlzb3JkZXJzPC9rZXl3b3JkPjxrZXl3b3JkPmV0aG5p
Y2l0eTwva2V5d29yZD48a2V5d29yZD50cmVhdG1lbnQgc2Vla2luZzwva2V5d29yZD48L2tleXdv
cmRzPjxkYXRlcz48eWVhcj4yMDAxPC95ZWFyPjwvZGF0ZXM+PGlzYm4+MDI3Ni0zNDc4PC9pc2Ju
Pjx1cmxzPjwvdXJscz48L3JlY29yZD48L0NpdGU+PENpdGU+PEF1dGhvcj5SZWFzPC9BdXRob3I+
PFllYXI+MjAxNzwvWWVhcj48UmVjTnVtPjc2NzU8L1JlY051bT48cmVjb3JkPjxyZWMtbnVtYmVy
Pjc2NzU8L3JlYy1udW1iZXI+PGZvcmVpZ24ta2V5cz48a2V5IGFwcD0iRU4iIGRiLWlkPSJ2djJz
OXJkOXByenI5bGV3NXR2NTJyd2RlOXJhcmQydDUycnQiIHRpbWVzdGFtcD0iMTY0NzA0Mjg5NSI+
NzY3NTwva2V5PjwvZm9yZWlnbi1rZXlzPjxyZWYtdHlwZSBuYW1lPSJKb3VybmFsIEFydGljbGUi
PjE3PC9yZWYtdHlwZT48Y29udHJpYnV0b3JzPjxhdXRob3JzPjxhdXRob3I+UmVhcywgRC4gTC48
L2F1dGhvcj48L2F1dGhvcnM+PC9jb250cmlidXRvcnM+PGF1dGgtYWRkcmVzcz5SZWdpb25hbCBE
ZXBhcnRtZW50IGZvciBFYXRpbmcgRGlzb3JkZXJzLCBEaXZpc2lvbiBvZiBNZW50YWwgSGVhbHRo
IGFuZCBBZGRpY3Rpb24sIE9zbG8gVW5pdmVyc2l0eSBIb3NwaXRhbCwgTi0wNDI0IE9zbG8sIE5v
cndheS4gZGVib3JhaC5seW5uLnJlYXNAb3VzLWhmLm5vLiYjeEQ7SW5zdGl0dXRlIG9mIFBzeWNo
b2xvZ3ksIEZhY3VsdHkgb2YgU29jaWFsIFNjaWVuY2VzLCBVbml2ZXJzaXR5IG9mIE9zbG8sIE4t
MDMxNyBPc2xvLCBOb3J3YXkuIGRlYm9yYWgubHlubi5yZWFzQG91cy1oZi5uby48L2F1dGgtYWRk
cmVzcz48dGl0bGVzPjx0aXRsZT5QdWJsaWMgYW5kIEhlYWx0aGNhcmUgUHJvZmVzc2lvbmFscyZh
cG9zOyBLbm93bGVkZ2UgYW5kIEF0dGl0dWRlcyB0b3dhcmQgQmluZ2UgRWF0aW5nIERpc29yZGVy
OiBBIE5hcnJhdGl2ZSBSZXZpZXc8L3RpdGxlPjxzZWNvbmRhcnktdGl0bGU+TnV0cmllbnRzPC9z
ZWNvbmRhcnktdGl0bGU+PC90aXRsZXM+PHBlcmlvZGljYWw+PGZ1bGwtdGl0bGU+TnV0cmllbnRz
PC9mdWxsLXRpdGxlPjxhYmJyLTE+TnV0cmllbnRzPC9hYmJyLTE+PC9wZXJpb2RpY2FsPjx2b2x1
bWU+OTwvdm9sdW1lPjxudW1iZXI+MTE8L251bWJlcj48ZWRpdGlvbj4yMDE3LzExLzIyPC9lZGl0
aW9uPjxrZXl3b3Jkcz48a2V5d29yZD4qQXR0aXR1ZGUgb2YgSGVhbHRoIFBlcnNvbm5lbDwva2V5
d29yZD48a2V5d29yZD5CaW5nZS1FYXRpbmcgRGlzb3JkZXIvcHN5Y2hvbG9neS8qdGhlcmFweTwv
a2V5d29yZD48a2V5d29yZD5IZWFsdGggQmVoYXZpb3I8L2tleXdvcmQ+PGtleXdvcmQ+SGVhbHRo
IEVkdWNhdGlvbjwva2V5d29yZD48a2V5d29yZD4qSGVhbHRoIEtub3dsZWRnZSwgQXR0aXR1ZGVz
LCBQcmFjdGljZTwva2V5d29yZD48a2V5d29yZD5IZWFsdGggUGVyc29ubmVsLyplZHVjYXRpb248
L2tleXdvcmQ+PGtleXdvcmQ+SGVhbHRoIFN1cnZleXM8L2tleXdvcmQ+PGtleXdvcmQ+SHVtYW5z
PC9rZXl3b3JkPjxrZXl3b3JkPk9iZXNpdHkvcHN5Y2hvbG9neS8qdGhlcmFweTwva2V5d29yZD48
a2V5d29yZD5QcmV2YWxlbmNlPC9rZXl3b3JkPjxrZXl3b3JkPlNvY2lhbCBTdGlnbWE8L2tleXdv
cmQ+PGtleXdvcmQ+YXR0aXR1ZGVzPC9rZXl3b3JkPjxrZXl3b3JkPmJpbmdlIGVhdGluZyBkaXNv
cmRlcjwva2V5d29yZD48a2V5d29yZD5oZWFsdGhjYXJlIHByb2Zlc3Npb25hbHM8L2tleXdvcmQ+
PGtleXdvcmQ+a25vd2xlZGdlPC9rZXl3b3JkPjxrZXl3b3JkPm1lbnRhbCBoZWFsdGggbGl0ZXJh
Y3k8L2tleXdvcmQ+PGtleXdvcmQ+cHVibGljPC9rZXl3b3JkPjxrZXl3b3JkPnN0aWdtYTwva2V5
d29yZD48L2tleXdvcmRzPjxkYXRlcz48eWVhcj4yMDE3PC95ZWFyPjxwdWItZGF0ZXM+PGRhdGU+
Tm92IDIxPC9kYXRlPjwvcHViLWRhdGVzPjwvZGF0ZXM+PGlzYm4+MjA3Mi02NjQzPC9pc2JuPjxh
Y2Nlc3Npb24tbnVtPjI5MTYwODQzPC9hY2Nlc3Npb24tbnVtPjx1cmxzPjwvdXJscz48Y3VzdG9t
Mj5QTUM1NzA3NzM5PC9jdXN0b20yPjxlbGVjdHJvbmljLXJlc291cmNlLW51bT4xMC4zMzkwL251
OTExMTI2NzwvZWxlY3Ryb25pYy1yZXNvdXJjZS1udW0+PHJlbW90ZS1kYXRhYmFzZS1wcm92aWRl
cj5OTE08L3JlbW90ZS1kYXRhYmFzZS1wcm92aWRlcj48bGFuZ3VhZ2U+ZW5nPC9sYW5ndWFnZT48
L3JlY29yZD48L0NpdGU+PENpdGU+PEF1dGhvcj5Db3Nzcm93PC9BdXRob3I+PFllYXI+MjAxNjwv
WWVhcj48UmVjTnVtPjUwMTc8L1JlY051bT48cmVjb3JkPjxyZWMtbnVtYmVyPjUwMTc8L3JlYy1u
dW1iZXI+PGZvcmVpZ24ta2V5cz48a2V5IGFwcD0iRU4iIGRiLWlkPSJ2djJzOXJkOXByenI5bGV3
NXR2NTJyd2RlOXJhcmQydDUycnQiIHRpbWVzdGFtcD0iMTYxNTE2MjkwMSI+NTAxNzwva2V5Pjwv
Zm9yZWlnbi1rZXlzPjxyZWYtdHlwZSBuYW1lPSJKb3VybmFsIEFydGljbGUiPjE3PC9yZWYtdHlw
ZT48Y29udHJpYnV0b3JzPjxhdXRob3JzPjxhdXRob3I+Q29zc3JvdywgTi48L2F1dGhvcj48YXV0
aG9yPlBhd2Fza2FyLCBNLjwvYXV0aG9yPjxhdXRob3I+V2l0dCwgRS4gQS48L2F1dGhvcj48YXV0
aG9yPk1pbmcsIEUuIEUuPC9hdXRob3I+PGF1dGhvcj5WaWN0b3IsIFQuIFcuPC9hdXRob3I+PGF1
dGhvcj5IZXJtYW4sIEIuIEsuPC9hdXRob3I+PGF1dGhvcj5XYWRkZW4sIFQuIEEuPC9hdXRob3I+
PGF1dGhvcj5FcmRlciwgTS4gSC48L2F1dGhvcj48L2F1dGhvcnM+PC9jb250cmlidXRvcnM+PGF1
dGgtYWRkcmVzcz5TaGlyZSwgTGV4aW5ndG9uLCBNYXNzYWNodXNldHRzLCBVU0EuJiN4RDtNZXJj
ayBSZXNlYXJjaCBMYWJvcmF0b3JpZXMsIE5vcnRoIFdhbGVzLCBQZW5uc3lsdmFuaWEsIFVTQS4m
I3hEO0thbnRhciBIZWFsdGgsIFByaW5jZXRvbiwgTmV3IEplcnNleSwgVVNBLiYjeEQ7RXBpIEV4
Y2VsbGVuY2UgTExDLCBHYXJuZXQgVmFsbGV5LCBQZW5uc3lsdmFuaWEsIGFuZCBDZW50ZXIgZm9y
IENsaW5pY2FsIEVwaWRlbWlvbG9neSBhbmQgQmlvc3RhdGlzdGljcywgUGVyZWxtYW4gU2Nob29s
IG9mIE1lZGljaW5lLCBVbml2ZXJzaXR5IG9mIFBlbm5zeWx2YW5pYSwgUGhpbGFkZWxwaGlhLCBQ
ZW5uc3lsdmFuaWEsIFVTQS4mI3hEO0thbnRhciBIZWFsdGgsIEhvcnNoYW0sIFBlbm5zeWx2YW5p
YSwgVVNBLiYjeEQ7U2hpcmUsIDMwMCBTaGlyZSBXYXksIExleGluZ3RvbiwgTUEgMDI0MjEuIGJo
ZXJtYW5Ac2hpcmUuY29tLiYjeEQ7Q2VudGVyIGZvciBXZWlnaHQgYW5kIEVhdGluZyBEaXNvcmRl
cnMsIFBlcmVsbWFuIFNjaG9vbCBvZiBNZWRpY2luZSwgVW5pdmVyc2l0eSBvZiBQZW5uc3lsdmFu
aWEsIFBoaWxhZGVscGhpYSwgUGVubnN5bHZhbmlhLCBVU0EuJiN4RDtNLiBILiBFcmRlciBIZWFs
dGggRWNvbm9taWNzLCBJbmMsIExpdmluZ3N0b24sIE5ldyBKZXJzZXksIFVTQS48L2F1dGgtYWRk
cmVzcz48dGl0bGVzPjx0aXRsZT5Fc3RpbWF0aW5nIHRoZSBQcmV2YWxlbmNlIG9mIEJpbmdlIEVh
dGluZyBEaXNvcmRlciBpbiBhIENvbW11bml0eSBTYW1wbGUgRnJvbSB0aGUgVW5pdGVkIFN0YXRl
czogQ29tcGFyaW5nIERTTS1JVi1UUiBhbmQgRFNNLTUgQ3JpdGVyaWE8L3RpdGxlPjxzZWNvbmRh
cnktdGl0bGU+SiBDbGluIFBzeWNoaWF0cnk8L3NlY29uZGFyeS10aXRsZT48L3RpdGxlcz48cGVy
aW9kaWNhbD48ZnVsbC10aXRsZT5KIENsaW4gUHN5Y2hpYXRyeTwvZnVsbC10aXRsZT48YWJici0x
PlRoZSBKb3VybmFsIG9mIGNsaW5pY2FsIHBzeWNoaWF0cnk8L2FiYnItMT48L3BlcmlvZGljYWw+
PHBhZ2VzPmU5NjgtNzQ8L3BhZ2VzPjx2b2x1bWU+Nzc8L3ZvbHVtZT48bnVtYmVyPjg8L251bWJl
cj48ZWRpdGlvbj4yMDE2LzA1LzI4PC9lZGl0aW9uPjxrZXl3b3Jkcz48a2V5d29yZD5BZG9sZXNj
ZW50PC9rZXl3b3JkPjxrZXl3b3JkPkFkdWx0PC9rZXl3b3JkPjxrZXl3b3JkPkFnZWQ8L2tleXdv
cmQ+PGtleXdvcmQ+QmluZ2UtRWF0aW5nIERpc29yZGVyLypkaWFnbm9zaXMvKmVwaWRlbWlvbG9n
eTwva2V5d29yZD48a2V5d29yZD4qRGlhZ25vc3RpYyBhbmQgU3RhdGlzdGljYWwgTWFudWFsIG9m
IE1lbnRhbCBEaXNvcmRlcnM8L2tleXdvcmQ+PGtleXdvcmQ+RmVtYWxlPC9rZXl3b3JkPjxrZXl3
b3JkPkhlYWx0aCBTdXJ2ZXlzLypzdGF0aXN0aWNzICZhbXA7IG51bWVyaWNhbCBkYXRhPC9rZXl3
b3JkPjxrZXl3b3JkPkh1bWFuczwva2V5d29yZD48a2V5d29yZD5NYWxlPC9rZXl3b3JkPjxrZXl3
b3JkPk1pZGRsZSBBZ2VkPC9rZXl3b3JkPjxrZXl3b3JkPlByZXZhbGVuY2U8L2tleXdvcmQ+PGtl
eXdvcmQ+VW5pdGVkIFN0YXRlczwva2V5d29yZD48a2V5d29yZD5Zb3VuZyBBZHVsdDwva2V5d29y
ZD48L2tleXdvcmRzPjxkYXRlcz48eWVhcj4yMDE2PC95ZWFyPjxwdWItZGF0ZXM+PGRhdGU+QXVn
PC9kYXRlPjwvcHViLWRhdGVzPjwvZGF0ZXM+PGlzYm4+MDE2MC02Njg5PC9pc2JuPjxhY2Nlc3Np
b24tbnVtPjI3MjMyNTI3PC9hY2Nlc3Npb24tbnVtPjx1cmxzPjwvdXJscz48ZWxlY3Ryb25pYy1y
ZXNvdXJjZS1udW0+MTAuNDA4OC9KQ1AuMTVtMTAwNTk8L2VsZWN0cm9uaWMtcmVzb3VyY2UtbnVt
PjxyZW1vdGUtZGF0YWJhc2UtcHJvdmlkZXI+TkxNPC9yZW1vdGUtZGF0YWJhc2UtcHJvdmlkZXI+
PHJlc2VhcmNoLW5vdGVzPkNvbmR1Y3RlZCAyMDEyLTIwMTM8L3Jlc2VhcmNoLW5vdGVzPjxsYW5n
dWFnZT5lbmc8L2xhbmd1YWdlPjwvcmVjb3JkPjwvQ2l0ZT48Q2l0ZT48QXV0aG9yPldlaXNzbWFu
PC9BdXRob3I+PFllYXI+MjAxNzwvWWVhcj48UmVjTnVtPjc5NjA8L1JlY051bT48cmVjb3JkPjxy
ZWMtbnVtYmVyPjc5NjA8L3JlYy1udW1iZXI+PGZvcmVpZ24ta2V5cz48a2V5IGFwcD0iRU4iIGRi
LWlkPSJ2djJzOXJkOXByenI5bGV3NXR2NTJyd2RlOXJhcmQydDUycnQiIHRpbWVzdGFtcD0iMTY5
Mzc0ODQxOSI+Nzk2MDwva2V5PjwvZm9yZWlnbi1rZXlzPjxyZWYtdHlwZSBuYW1lPSJKb3VybmFs
IEFydGljbGUiPjE3PC9yZWYtdHlwZT48Y29udHJpYnV0b3JzPjxhdXRob3JzPjxhdXRob3I+V2Vp
c3NtYW4sIFJ1dGggU3RyaWVnZWw8L2F1dGhvcj48YXV0aG9yPlJvc3NlbGxpLCBGcmFuY2luZTwv
YXV0aG9yPjwvYXV0aG9ycz48L2NvbnRyaWJ1dG9ycz48dGl0bGVzPjx0aXRsZT5SZWR1Y2luZyB0
aGUgYnVyZGVuIG9mIHN1ZmZlcmluZyBmcm9tIGVhdGluZyBkaXNvcmRlcnM6IFVubWV0IHRyZWF0
bWVudCBuZWVkcywgY29zdCBvZiBpbGxuZXNzLCBhbmQgdGhlIHF1ZXN0IGZvciBjb3N0LWVmZmVj
dGl2ZW5lc3M8L3RpdGxlPjxzZWNvbmRhcnktdGl0bGU+QmVoYXZpb3VyIHJlc2VhcmNoIGFuZCB0
aGVyYXB5PC9zZWNvbmRhcnktdGl0bGU+PC90aXRsZXM+PHBlcmlvZGljYWw+PGZ1bGwtdGl0bGU+
QmVoYXYgUmVzIFRoZXI8L2Z1bGwtdGl0bGU+PGFiYnItMT5CZWhhdmlvdXIgcmVzZWFyY2ggYW5k
IHRoZXJhcHk8L2FiYnItMT48L3BlcmlvZGljYWw+PHBhZ2VzPjQ5LTY0PC9wYWdlcz48dm9sdW1l
Pjg4PC92b2x1bWU+PGRhdGVzPjx5ZWFyPjIwMTc8L3llYXI+PC9kYXRlcz48aXNibj4wMDA1LTc5
Njc8L2lzYm4+PHVybHM+PC91cmxzPjwvcmVjb3JkPjwvQ2l0ZT48Q2l0ZT48QXV0aG9yPkhlcm1h
bjwvQXV0aG9yPjxZZWFyPjIwMTQ8L1llYXI+PFJlY051bT43OTM2PC9SZWNOdW0+PHJlY29yZD48
cmVjLW51bWJlcj43OTM2PC9yZWMtbnVtYmVyPjxmb3JlaWduLWtleXM+PGtleSBhcHA9IkVOIiBk
Yi1pZD0idnYyczlyZDlwcnpyOWxldzV0djUycndkZTlyYXJkMnQ1MnJ0IiB0aW1lc3RhbXA9IjE2
OTM0MzM5MzMiPjc5MzY8L2tleT48L2ZvcmVpZ24ta2V5cz48cmVmLXR5cGUgbmFtZT0iSm91cm5h
bCBBcnRpY2xlIj4xNzwvcmVmLXR5cGU+PGNvbnRyaWJ1dG9ycz48YXV0aG9ycz48YXV0aH==
</w:fldData>
              </w:fldChar>
            </w:r>
            <w:r w:rsidRPr="006A2418">
              <w:rPr>
                <w:i/>
                <w:iCs/>
                <w:noProof/>
              </w:rPr>
              <w:instrText xml:space="preserve"> ADDIN EN.CITE.DATA </w:instrText>
            </w:r>
            <w:r w:rsidRPr="006A2418">
              <w:rPr>
                <w:i/>
                <w:iCs/>
                <w:noProof/>
              </w:rPr>
            </w:r>
            <w:r w:rsidRPr="006A2418">
              <w:rPr>
                <w:i/>
                <w:iCs/>
                <w:noProof/>
              </w:rPr>
              <w:fldChar w:fldCharType="end"/>
            </w:r>
            <w:r w:rsidRPr="006A2418">
              <w:rPr>
                <w:i/>
                <w:iCs/>
                <w:noProof/>
              </w:rPr>
              <w:fldChar w:fldCharType="begin">
                <w:fldData xml:space="preserve">b3I+SGVybWFuLCBCLiBLLjwvYXV0aG9yPjxhdXRob3I+U2FmaWtoYW5pLCBTLjwvYXV0aG9yPjxh
dXRob3I+SGVuZ2VyZXIsIEQuPC9hdXRob3I+PGF1dGhvcj5BdGtpbnMsIE4uLCBKci48L2F1dGhv
cj48YXV0aG9yPktpbSwgQS48L2F1dGhvcj48YXV0aG9yPkNhc3NpZHksIEQuPC9hdXRob3I+PGF1
dGhvcj5CYWJjb2NrLCBULjwvYXV0aG9yPjxhdXRob3I+QWd1cywgUy48L2F1dGhvcj48YXV0aG9y
PkxlbmRlcmtpbmcsIFcuIFIuPC9hdXRob3I+PC9hdXRob3JzPjwvY29udHJpYnV0b3JzPjxhdXRo
LWFkZHJlc3M+U2hpcmUgRGV2ZWxvcG1lbnQgTExDLCBXYXluZSwgUEEuIGJoZXJtYW5Ac2hpcmUu
Y29tLjwvYXV0aC1hZGRyZXNzPjx0aXRsZXM+PHRpdGxlPlRoZSBwYXRpZW50IGV4cGVyaWVuY2Ug
d2l0aCBEU00tNS1kZWZpbmVkIGJpbmdlIGVhdGluZyBkaXNvcmRlcjogY2hhcmFjdGVyaXN0aWNz
LCBiYXJyaWVycyB0byB0cmVhdG1lbnQsIGFuZCBpbXBsaWNhdGlvbnMgZm9yIHByaW1hcnkgY2Fy
ZSBwaHlzaWNpYW5zPC90aXRsZT48c2Vjb25kYXJ5LXRpdGxlPlBvc3RncmFkIE1lZDwvc2Vjb25k
YXJ5LXRpdGxlPjwvdGl0bGVzPjxwZXJpb2RpY2FsPjxmdWxsLXRpdGxlPlBvc3RncmFkIE1lZDwv
ZnVsbC10aXRsZT48YWJici0xPlBvc3RncmFkdWF0ZSBtZWRpY2luZTwvYWJici0xPjwvcGVyaW9k
aWNhbD48cGFnZXM+NTItNjM8L3BhZ2VzPjx2b2x1bWU+MTI2PC92b2x1bWU+PG51bWJlcj41PC9u
dW1iZXI+PGVkaXRpb24+MjAxNC8xMC8wOTwvZWRpdGlvbj48a2V5d29yZHM+PGtleXdvcmQ+QWR1
bHQ8L2tleXdvcmQ+PGtleXdvcmQ+QWdlZDwva2V5d29yZD48a2V5d29yZD5Bd2FyZW5lc3M8L2tl
eXdvcmQ+PGtleXdvcmQ+QmluZ2UtRWF0aW5nIERpc29yZGVyLypkaWFnbm9zaXMvZXBpZGVtaW9s
b2d5Lyp0aGVyYXB5PC9rZXl3b3JkPjxrZXl3b3JkPkJvZHkgTWFzcyBJbmRleDwva2V5d29yZD48
a2V5d29yZD5GZW1hbGU8L2tleXdvcmQ+PGtleXdvcmQ+Rm9jdXMgR3JvdXBzPC9rZXl3b3JkPjxr
ZXl3b3JkPkh1bWFuczwva2V5d29yZD48a2V5d29yZD5MaWZlIFN0eWxlPC9rZXl3b3JkPjxrZXl3
b3JkPk1hbGU8L2tleXdvcmQ+PGtleXdvcmQ+TWVudGFsIERpc29yZGVycy9lcGlkZW1pb2xvZ3k8
L2tleXdvcmQ+PGtleXdvcmQ+TWlkZGxlIEFnZWQ8L2tleXdvcmQ+PGtleXdvcmQ+KlByaW1hcnkg
SGVhbHRoIENhcmU8L2tleXdvcmQ+PGtleXdvcmQ+U29jaW9lY29ub21pYyBGYWN0b3JzPC9rZXl3
b3JkPjxrZXl3b3JkPlVuaXRlZCBTdGF0ZXMvZXBpZGVtaW9sb2d5PC9rZXl3b3JkPjwva2V5d29y
ZHM+PGRhdGVzPjx5ZWFyPjIwMTQ8L3llYXI+PHB1Yi1kYXRlcz48ZGF0ZT5TZXA8L2RhdGU+PC9w
dWItZGF0ZXM+PC9kYXRlcz48aXNibj4wMDMyLTU0ODE8L2lzYm4+PGFjY2Vzc2lvbi1udW0+MjUy
OTU2NTA8L2FjY2Vzc2lvbi1udW0+PHVybHM+PC91cmxzPjxlbGVjdHJvbmljLXJlc291cmNlLW51
bT4xMC4zODEwL3BnbS4yMDE0LjA5LjI4MDA8L2VsZWN0cm9uaWMtcmVzb3VyY2UtbnVtPjxyZW1v
dGUtZGF0YWJhc2UtcHJvdmlkZXI+TkxNPC9yZW1vdGUtZGF0YWJhc2UtcHJvdmlkZXI+PGxhbmd1
YWdlPmVuZzwvbGFuZ3VhZ2U+PC9yZWNvcmQ+PC9DaXRlPjxDaXRlPjxBdXRob3I+Sm9obnM8L0F1
dGhvcj48WWVhcj4yMDE5PC9ZZWFyPjxSZWNOdW0+ODM0NDwvUmVjTnVtPjxyZWNvcmQ+PHJlYy1u
dW1iZXI+ODM0NDwvcmVjLW51bWJlcj48Zm9yZWlnbi1rZXlzPjxrZXkgYXBwPSJFTiIgZGItaWQ9
InZ2MnM5cmQ5cHJ6cjlsZXc1dHY1MnJ3ZGU5cmFyZDJ0NTJydCIgdGltZXN0YW1wPSIxNjk3NzMw
NDY3Ij44MzQ0PC9rZXk+PC9mb3JlaWduLWtleXM+PHJlZi10eXBlIG5hbWU9IkpvdXJuYWwgQXJ0
aWNsZSI+MTc8L3JlZi10eXBlPjxjb250cmlidXRvcnM+PGF1dGhvcnM+PGF1dGhvcj5Kb2hucywg
R2VtbWE8L2F1dGhvcj48YXV0aG9yPlRheWxvciwgQnJpZGdldDwvYXV0aG9yPjxhdXRob3I+Sm9o
biwgQW5uPC9hdXRob3I+PGF1dGhvcj5UYW4sIEphY2ludGE8L2F1dGhvcj48L2F1dGhvcnM+PC9j
b250cmlidXRvcnM+PHRpdGxlcz48dGl0bGU+Q3VycmVudCBlYXRpbmcgZGlzb3JkZXIgaGVhbHRo
Y2FyZSBzZXJ2aWNlc+KAk3RoZSBwZXJzcGVjdGl2ZXMgYW5kIGV4cGVyaWVuY2VzIG9mIGluZGl2
aWR1YWxzIHdpdGggZWF0aW5nIGRpc29yZGVycywgdGhlaXIgZmFtaWxpZXMgYW5kIGhlYWx0aCBw
cm9mZXNzaW9uYWxzOiBzeXN0ZW1hdGljIHJldmlldyBhbmQgdGhlbWF0aWMgc3ludGhlc2lzPC90
aXRsZT48c2Vjb25kYXJ5LXRpdGxlPkJKUHN5Y2ggb3Blbjwvc2Vjb25kYXJ5LXRpdGxlPjwvdGl0
bGVzPjxwZXJpb2RpY2FsPjxmdWxsLXRpdGxlPkJKUHN5Y2ggb3BlbjwvZnVsbC10aXRsZT48L3Bl
cmlvZGljYWw+PHBhZ2VzPmU1OTwvcGFnZXM+PHZvbHVtZT41PC92b2x1bWU+PG51bWJlcj40PC9u
dW1iZXI+PGtleXdvcmRzPjxrZXl3b3JkPkVhdGluZyBkaXNvcmRlcnM8L2tleXdvcmQ+PGtleXdv
cmQ+aGVhbHRoY2FyZSBpbnRlcmZhY2U8L2tleXdvcmQ+PGtleXdvcmQ+cGF0aWVudHMgYW5kIGNh
cmVyczwva2V5d29yZD48a2V5d29yZD5zeXN0ZW1hdGljIHJldmlldzwva2V5d29yZD48a2V5d29y
ZD50aGVtYXRpYyBzeW50aGVzaXMuPC9rZXl3b3JkPjwva2V5d29yZHM+PGRhdGVzPjx5ZWFyPjIw
MTk8L3llYXI+PC9kYXRlcz48aXNibj4yMDU2LTQ3MjQ8L2lzYm4+PHVybHM+PC91cmxzPjwvcmVj
b3JkPjwvQ2l0ZT48Q2l0ZT48QXV0aG9yPkhpZ2dpbnMgTmV5bGFuZDwvQXV0aG9yPjxZZWFyPjIw
MjE8L1llYXI+PFJlY051bT43NzczPC9SZWNOdW0+PHJlY29yZD48cmVjLW51bWJlcj43NzczPC9y
ZWMtbnVtYmVyPjxmb3JlaWduLWtleXM+PGtleSBhcHA9IkVOIiBkYi1pZD0idnYyczlyZDlwcnpy
OWxldzV0djUycndkZTlyYXJkMnQ1MnJ0IiB0aW1lc3RhbXA9IjE2NTE0Mjc2OTciPjc3NzM8L2tl
eT48L2ZvcmVpZ24ta2V5cz48cmVmLXR5cGUgbmFtZT0iQm9vayBTZWN0aW9uIj41PC9yZWYtdHlw
ZT48Y29udHJpYnV0b3JzPjxhdXRob3JzPjxhdXRob3I+SGlnZ2lucyBOZXlsYW5kLCBNLiBLLjwv
YXV0aG9yPjxhdXRob3I+U2hhbmssIEwuIE0uPC9hdXRob3I+PGF1dGhvcj5MYXZlbmRlciwgSi4g
TS48L2F1dGhvcj48L2F1dGhvcnM+PHNlY29uZGFyeS1hdXRob3JzPjxhdXRob3I+R3VpZG8gSy5X
LiBGcmFuazwvYXV0aG9yPjxhdXRob3I+TGF1cmEgQS4gQmVybmVyPC9hdXRob3I+PC9zZWNvbmRh
cnktYXV0aG9ycz48L2NvbnRyaWJ1dG9ycz48dGl0bGVzPjx0aXRsZT5UaGVvcmV0aWNhbCBEZXZl
bG9wbWVudCBhbmQgTWFpbnRlbmFuY2UgTW9kZWxzIG9mIEJpbmdlIEVhdGluZzwvdGl0bGU+PHNl
Y29uZGFyeS10aXRsZT5CaW5nZSBFYXRpbmc6IEEgVHJhbnNkaWFnbm9zdGljIFBzeWNob3BhdGhv
bG9neTwvc2Vjb25kYXJ5LXRpdGxlPjwvdGl0bGVzPjxwYWdlcz42OS04MjwvcGFnZXM+PGRhdGVz
Pjx5ZWFyPjIwMjE8L3llYXI+PC9kYXRlcz48cHViLWxvY2F0aW9uPlN3aXR6ZXJsYW5kPC9wdWIt
bG9jYXRpb24+PHB1Ymxpc2hlcj5TcHJpbmdlciBOYXR1cmU8L3B1Ymxpc2hlcj48aXNibj45Nzgt
My0wMzAtNDM1NjEtNTwvaXNibj48dXJscz48L3VybHM+PGVsZWN0cm9uaWMtcmVzb3VyY2UtbnVt
Pmh0dHBzOi8vZG9pLm9yZy8xMC4xMDA3Lzk3OC0zLTAzMC00MzU2Mi0yPC9lbGVjdHJvbmljLXJl
c291cmNlLW51bT48L3JlY29yZD48L0NpdGU+PENpdGU+PEF1dGhvcj5CcmF5PC9BdXRob3I+PFll
YXI+MjAyMzwvWWVhcj48UmVjTnVtPjc4NTQ8L1JlY051bT48cmVjb3JkPjxyZWMtbnVtYmVyPjc4
NTQ8L3JlYy1udW1iZXI+PGZvcmVpZ24ta2V5cz48a2V5IGFwcD0iRU4iIGRiLWlkPSJ2djJzOXJk
OXByenI5bGV3NXR2NTJyd2RlOXJhcmQydDUycnQiIHRpbWVzdGFtcD0iMTY3NjY3MzQwNiI+Nzg1
NDwva2V5PjwvZm9yZWlnbi1rZXlzPjxyZWYtdHlwZSBuYW1lPSJKb3VybmFsIEFydGljbGUiPjE3
PC9yZWYtdHlwZT48Y29udHJpYnV0b3JzPjxhdXRob3JzPjxhdXRob3I+QnJheSwgQnJlbm5hPC9h
dXRob3I+PGF1dGhvcj5TYWRvd3NraSwgQWRhbTwvYXV0aG9yPjxhdXRob3I+QnJheSwgQ2hyaXM8
L2F1dGhvcj48YXV0aG9yPkJyYWRsZXksIFJ5YW48L2F1dGhvcj48YXV0aG9yPlp3aWNrZXksIEhl
YXRoZXI8L2F1dGhvcj48L2F1dGhvcnM+PC9jb250cmlidXRvcnM+PHRpdGxlcz48dGl0bGU+Q2xp
bmljYWwgYXNwZWN0cyBvZiBiaW5nZSBlYXRpbmcgZGlzb3JkZXI6IEEgY3Jvc3Mtc2VjdGlvbmFs
IG1peGVkLW1ldGhvZHMgc3R1ZHkgb2YgYmluZ2UgZWF0aW5nIGRpc29yZGVyIGV4cGVydHMmYXBv
czsgcGVyc3BlY3RpdmVzPC90aXRsZT48c2Vjb25kYXJ5LXRpdGxlPkZyb250aWVycyBpbiBQc3lj
aGlhdHJ5PC9zZWNvbmRhcnktdGl0bGU+PHNob3J0LXRpdGxlPkNsaW5pY2FsIEFzcGVjdHMgb2Yg
QmluZ2UgRWF0aW5nIERpc29yZGVyPC9zaG9ydC10aXRsZT48L3RpdGxlcz48cGVyaW9kaWNhbD48
ZnVsbC10aXRsZT5Gcm9udCBQc3ljaGlhdHJ5PC9mdWxsLXRpdGxlPjxhYmJyLTE+RnJvbnRpZXJz
IGluIHBzeWNoaWF0cnk8L2FiYnItMT48L3BlcmlvZGljYWw+PHZvbHVtZT4xMzwvdm9sdW1lPjxr
ZXl3b3Jkcz48a2V5d29yZD5CaW5nZSBFYXRpbmcgRGlzb3JkZXIsQmluZ2UgZWF0aW5nLEVhdGlu
ZyBEaXNvcmRlcixPYmVzaXR5LGRpc3RyZXNzLG5lZ2F0aXZlIGFmZmVjdCxOZWdhdGl2ZSB1cmdl
bmN5LGZvb2QgcmVzdHJpY3Rpb24sRGlldCxkaWV0YXJ5IHJlc3RyYWludCxFbW90aW9uIFJlZ3Vs
YXRpb24sQmluZ2UgRWF0aW5nIERpc29yZGVyIChCRUQpLERpYWdub3N0aWMgdmFsaWRpdHksRGlh
Z25vc3RpYyBoZXRlcm9nZW5laXR5LGRpYWdub3N0aWMgY3JpdGVyaWEsPC9rZXl3b3JkPjwva2V5
d29yZHM+PGRhdGVzPjx5ZWFyPjIwMjM8L3llYXI+PHB1Yi1kYXRlcz48ZGF0ZT4yMDIzLUZlYnJ1
YXJ5LTE0PC9kYXRlPjwvcHViLWRhdGVzPjwvZGF0ZXM+PGlzYm4+MTY2NC0wNjQwPC9pc2JuPjx3
b3JrLXR5cGU+T3JpZ2luYWwgUmVzZWFyY2g8L3dvcmstdHlwZT48dXJscz48cmVsYXRlZC11cmxz
Pjx1cmw+aHR0cHM6Ly93d3cuZnJvbnRpZXJzaW4ub3JnL2FydGljbGVzLzEwLjMzODkvZnBzeXQu
MjAyMi4xMDg3MTY1PC91cmw+PC9yZWxhdGVkLXVybHM+PC91cmxzPjxlbGVjdHJvbmljLXJlc291
cmNlLW51bT4xMC4zMzg5L2Zwc3l0LjIwMjIuMTA4NzE2NTwvZWxlY3Ryb25pYy1yZXNvdXJjZS1u
dW0+PGxhbmd1YWdlPkVuZ2xpc2g8L2xhbmd1YWdlPjwvcmVjb3JkPjwvQ2l0ZT48Q2l0ZT48QXV0
aG9yPkJyYXk8L0F1dGhvcj48WWVhcj4yMDIyPC9ZZWFyPjxSZWNOdW0+NzgzODwvUmVjTnVtPjxy
ZWNvcmQ+PHJlYy1udW1iZXI+NzgzODwvcmVjLW51bWJlcj48Zm9yZWlnbi1rZXlzPjxrZXkgYXBw
PSJFTiIgZGItaWQ9InZ2MnM5cmQ5cHJ6cjlsZXc1dHY1MnJ3ZGU5cmFyZDJ0NTJydCIgdGltZXN0
YW1wPSIxNjY1MzkxNDQ3Ij43ODM4PC9rZXk+PC9mb3JlaWduLWtleXM+PHJlZi10eXBlIG5hbWU9
IkpvdXJuYWwgQXJ0aWNsZSI+MTc8L3JlZi10eXBlPjxjb250cmlidXRvcnM+PGF1dGhvcnM+PGF1
dGhvcj5CcmF5LCBCLjwvYXV0aG9yPjxhdXRob3I+QnJheSwgQy48L2F1dGhvcj48YXV0aG9yPkJy
YWRsZXksIFIuPC9hdXRob3I+PGF1dGhvcj5ad2lja2V5LCBILjwvYXV0aG9yPjwvYXV0aG9ycz48
L2NvbnRyaWJ1dG9ycz48YXV0aC1hZGRyZXNzPkhlbGZnb3R0IFJlc2VhcmNoIEluc3RpdHV0ZSwg
TmF0aW9uYWwgVW5pdmVyc2l0eSBvZiBOYXR1cmFsIE1lZGljaW5lLCBQb3J0bGFuZCwgT1IsIFVu
aXRlZCBTdGF0ZXMuJiN4RDtXaWxkZXIgUmVzZWFyY2ggRGl2aXNpb24sIEFtaGVyc3QgSC4gV2ls
ZGVyIEZvdW5kYXRpb24sIFNhaW50IFBhdWwsIE1OLCBVbml0ZWQgU3RhdGVzLiYjeEQ7SGVyYmVy
dCBXZXJ0aGVpbSBTY2hvb2wgb2YgUHVibGljIEhlYWx0aCwgVW5pdmVyc2l0eSBvZiBDYWxpZm9y
bmlhLCBTYW4gRGllZ28sIFNhbiBEaWVnbywgQ0EsIFVuaXRlZCBTdGF0ZXMuPC9hdXRoLWFkZHJl
c3M+PHRpdGxlcz48dGl0bGU+TWVudGFsIGhlYWx0aCBhc3BlY3RzIG9mIGJpbmdlIGVhdGluZyBk
aXNvcmRlcjogQSBjcm9zcy1zZWN0aW9uYWwgbWl4ZWQtbWV0aG9kcyBzdHVkeSBvZiBiaW5nZSBl
YXRpbmcgZGlzb3JkZXIgZXhwZXJ0cyZhcG9zOyBwZXJzcGVjdGl2ZXM8L3RpdGxlPjxzZWNvbmRh
cnktdGl0bGU+RnJvbnQgUHN5Y2hpYXRyeTwvc2Vjb25kYXJ5LXRpdGxlPjwvdGl0bGVzPjxwZXJp
b2RpY2FsPjxmdWxsLXRpdGxlPkZyb250IFBzeWNoaWF0cnk8L2Z1bGwtdGl0bGU+PGFiYnItMT5G
cm9udGllcnMgaW4gcHN5Y2hpYXRyeTwvYWJici0xPjwvcGVyaW9kaWNhbD48cGFnZXM+OTUzMjAz
PC9wYWdlcz48dm9sdW1lPjEzPC92b2x1bWU+PGVkaXRpb24+MjAyMi8xMC8wNDwvZWRpdGlvbj48
a2V5d29yZHM+PGtleXdvcmQ+YW54aWV0eTwva2V5d29yZD48a2V5d29yZD5hdHRlbnRpb24gZGVm
aWNpdCBkaXNvcmRlcjwva2V5d29yZD48a2V5d29yZD5iaW5nZSBlYXRpbmc8L2tleXdvcmQ+PGtl
eXdvcmQ+YmluZ2UgZWF0aW5nIGRpc29yZGVyIChCRUQpPC9rZXl3b3JkPjxrZXl3b3JkPmRlcHJl
c3Npb248L2tleXdvcmQ+PGtleXdvcmQ+ZWF0aW5nIGRpc29yZGVyPC9rZXl3b3JkPjxrZXl3b3Jk
Pm1lbnRhbCBoZWFsdGg8L2tleXdvcmQ+PGtleXdvcmQ+Y29tbWVyY2lhbCBvciBmaW5hbmNpYWwg
cmVsYXRpb25zaGlwcyB0aGF0IGNvdWxkIGJlIGNvbnN0cnVlZCBhcyBhIHBvdGVudGlhbDwva2V5
d29yZD48a2V5d29yZD5jb25mbGljdCBvZiBpbnRlcmVzdC48L2tleXdvcmQ+PC9rZXl3b3Jkcz48
ZGF0ZXM+PHllYXI+MjAyMjwveWVhcj48L2RhdGVzPjxpc2JuPjE2NjQtMDY0MCAoUHJpbnQpJiN4
RDsxNjY0LTA2NDA8L2lzYm4+PGFjY2Vzc2lvbi1udW0+MzYxODY4NTk8L2FjY2Vzc2lvbi1udW0+
PHVybHM+PC91cmxzPjxjdXN0b20yPlBNQzk1MjA3NzQ8L2N1c3RvbTI+PGVsZWN0cm9uaWMtcmVz
b3VyY2UtbnVtPjEwLjMzODkvZnBzeXQuMjAyMi45NTMyMDM8L2VsZWN0cm9uaWMtcmVzb3VyY2Ut
bnVtPjxyZW1vdGUtZGF0YWJhc2UtcHJvdmlkZXI+TkxNPC9yZW1vdGUtZGF0YWJhc2UtcHJvdmlk
ZXI+PGxhbmd1YWdlPmVuZzwvbGFuZ3VhZ2U+PC9yZWNvcmQ+PC9DaXRlPjxDaXRlPjxBdXRob3I+
TmV5bGFuZDwvQXV0aG9yPjxZZWFyPjIwMTk8L1llYXI+PFJlY051bT44MzIzPC9SZWNOdW0+PHJl
Y29yZD48cmVjLW51bWJlcj44MzIzPC9yZWMtbnVtYmVyPjxmb3JlaWduLWtleXM+PGtleSBhcHA9
IkVOIiBkYi1pZD0idnYyczlyZDlwcnpyOWxldzV0djUycndkZTlyYXJkMnQ1MnJ0IiB0aW1lc3Rh
bXA9IjE2OTc2NjQxMjUiPjgzMjM8L2tleT48L2ZvcmVpZ24ta2V5cz48cmVmLXR5cGUgbmFtZT0i
Sm91cm5hbCBBcnRpY2xlIj4xNzwvcmVmLXR5cGU+PGNvbnRyaWJ1dG9ycz48YXV0aG9ycz48YXV0
aG9yPk5leWxhbmQsIE0uIEsuIEguPC9hdXRob3I+PGF1dGhvcj5CYXJkb25lLUNvbmUsIEEuIE0u
PC9hdXRob3I+PC9hdXRob3JzPjwvY29udHJpYnV0b3JzPjxhdXRoLWFkZHJlc3M+YSBEZXBhcnRt
ZW50IG9mIFBzeWNob2xvZ3kgYW5kIE5ldXJvc2NpZW5jZSAsIFVuaXZlcnNpdHkgb2YgTm9ydGgg
Q2Fyb2xpbmEgLCBDaGFwZWwgSGlsbCAsIE5DICwgVVNBLjwvYXV0aC1hZGRyZXNzPjx0aXRsZXM+
PHRpdGxlPlRyZWF0bWVudCBleHBlcmllbmNlcyBvZiBMYXRpbmFzIHdpdGggY3VycmVudCBvciBw
YXN0IGJpbmdlIGVhdGluZyBkaXNvcmRlciBhbmQvb3IgYnVsaW1pYSBuZXJ2b3NhPC90aXRsZT48
c2Vjb25kYXJ5LXRpdGxlPkVhdCBEaXNvcmQ8L3NlY29uZGFyeS10aXRsZT48L3RpdGxlcz48cGVy
aW9kaWNhbD48ZnVsbC10aXRsZT5FYXQgRGlzb3JkPC9mdWxsLXRpdGxlPjxhYmJyLTE+RWF0aW5n
IGRpc29yZGVyczwvYWJici0xPjwvcGVyaW9kaWNhbD48cGFnZXM+MjUzLTI2NTwvcGFnZXM+PHZv
bHVtZT4yNzwvdm9sdW1lPjxudW1iZXI+MjwvbnVtYmVyPjxlZGl0aW9uPjIwMTkvMDUvMTY8L2Vk
aXRpb24+PGtleXdvcmRzPjxrZXl3b3JkPkFkdWx0PC9rZXl3b3JkPjxrZXl3b3JkPkJpbmdlLUVh
dGluZyBEaXNvcmRlci8qdGhlcmFweTwva2V5d29yZD48a2V5d29yZD5CdWxpbWlhIE5lcnZvc2Ev
KnRoZXJhcHk8L2tleXdvcmQ+PGtleXdvcmQ+RmVtYWxlPC9rZXl3b3JkPjxrZXl3b3JkPkhpc3Bh
bmljIG9yIExhdGluby8qcHN5Y2hvbG9neTwva2V5d29yZD48a2V5d29yZD5IdW1hbnM8L2tleXdv
cmQ+PGtleXdvcmQ+UHN5Y2hvbG9neTwva2V5d29yZD48a2V5d29yZD5Qc3ljaG90aGVyYXB5LCBH
cm91cDwva2V5d29yZD48a2V5d29yZD5Tb2NpYWwgU3RpZ21hPC9rZXl3b3JkPjxrZXl3b3JkPlN1
cnZleXMgYW5kIFF1ZXN0aW9ubmFpcmVzPC9rZXl3b3JkPjxrZXl3b3JkPkhpc3BhbmljPC9rZXl3
b3JkPjxrZXl3b3JkPkhpc3DDoW5pY2E8L2tleXdvcmQ+PGtleXdvcmQ+TGF0aW5hczwva2V5d29y
ZD48a2V5d29yZD5kaXNwYXJpZGFkZXMgZW4gbGEgYXRlbmNpw7NuIG3DqWRpY2E8L2tleXdvcmQ+
PGtleXdvcmQ+ZWF0aW5nIGRpc29yZGVyPC9rZXl3b3JkPjxrZXl3b3JkPmhlYWx0aCBjYXJlIGRp
c3Bhcml0aWVzPC9rZXl3b3JkPjxrZXl3b3JkPnRyYXN0b3JubyBkZSBsYSBjb25kdWN0YSBhbGlt
ZW50YXJpYTwva2V5d29yZD48a2V5d29yZD50cmF0YW1pZW50bzwva2V5d29yZD48a2V5d29yZD50
cmVhdG1lbnQ8L2tleXdvcmQ+PC9rZXl3b3Jkcz48ZGF0ZXM+PHllYXI+MjAxOTwveWVhcj48cHVi
LWRhdGVzPjxkYXRlPk1hci1BcHI8L2RhdGU+PC9wdWItZGF0ZXM+PC9kYXRlcz48aXNibj4xMDY0
LTAyNjY8L2lzYm4+PGFjY2Vzc2lvbi1udW0+MzEwODQ0Mjc8L2FjY2Vzc2lvbi1udW0+PHVybHM+
PC91cmxzPjxlbGVjdHJvbmljLXJlc291cmNlLW51bT4xMC4xMDgwLzEwNjQwMjY2LjIwMTkuMTU5
MTgyNzwvZWxlY3Ryb25pYy1yZXNvdXJjZS1udW0+PHJlbW90ZS1kYXRhYmFzZS1wcm92aWRlcj5O
TE08L3JlbW90ZS1kYXRhYmFzZS1wcm92aWRlcj48bGFuZ3VhZ2U+ZW5nPC9sYW5ndWFnZT48L3Jl
Y29yZD48L0NpdGU+PENpdGU+PEF1dGhvcj5XZWlzc21hbjwvQXV0aG9yPjxZZWFyPjIwMTc8L1ll
YXI+PFJlY051bT43OTYwPC9SZWNOdW0+PHJlY29yZD48cmVjLW51bWJlcj43OTYwPC9yZWMtbnVt
YmVyPjxmb3JlaWduLWtleXM+PGtleSBhcHA9IkVOIiBkYi1pZD0idnYyczlyZDlwcnpyOWxldzV0
djUycndkZTlyYXJkMnQ1MnJ0IiB0aW1lc3RhbXA9IjE2OTM3NDg0MTkiPjc5NjA8L2tleT48L2Zv
cmVpZ24ta2V5cz48cmVmLXR5cGUgbmFtZT0iSm91cm5hbCBBcnRpY2xlIj4xNzwvcmVmLXR5cGU+
PGNvbnRyaWJ1dG9ycz48YXV0aG9ycz48YXV0aG9yPldlaXNzbWFuLCBSdXRoIFN0cmllZ2VsPC9h
dXRob3I+PGF1dGhvcj5Sb3NzZWxsaSwgRnJhbmNpbmU8L2F1dGhvcj48L2F1dGhvcnM+PC9jb250
cmlidXRvcnM+PHRpdGxlcz48dGl0bGU+UmVkdWNpbmcgdGhlIGJ1cmRlbiBvZiBzdWZmZXJpbmcg
ZnJvbSBlYXRpbmcgZGlzb3JkZXJzOiBVbm1ldCB0cmVhdG1lbnQgbmVlZHMsIGNvc3Qgb2YgaWxs
bmVzcywgYW5kIHRoZSBxdWVzdCBmb3IgY29zdC1lZmZlY3RpdmVuZXNzPC90aXRsZT48c2Vjb25k
YXJ5LXRpdGxlPkJlaGF2aW91ciByZXNlYXJjaCBhbmQgdGhlcmFweTwvc2Vjb25kYXJ5LXRpdGxl
PjwvdGl0bGVzPjxwZXJpb2RpY2FsPjxmdWxsLXRpdGxlPkJlaGF2IFJlcyBUaGVyPC9mdWxsLXRp
dGxlPjxhYmJyLTE+QmVoYXZpb3VyIHJlc2VhcmNoIGFuZCB0aGVyYXB5PC9hYmJyLTE+PC9wZXJp
b2RpY2FsPjxwYWdlcz40OS02NDwvcGFnZXM+PHZvbHVtZT44ODwvdm9sdW1lPjxkYXRlcz48eWVh
cj4yMDE3PC95ZWFyPjwvZGF0ZXM+PGlzYm4+MDAwNS03OTY3PC9pc2JuPjx1cmxzPjwvdXJscz48
L3JlY29yZD48L0NpdGU+PENpdGU+PEF1dGhvcj5IZXJtYW48L0F1dGhvcj48WWVhcj4yMDE0PC9Z
ZWFyPjxSZWNOdW0+NzkzNjwvUmVjTnVtPjxyZWNvcmQ+PHJlYy1udW1iZXI+NzkzNjwvcmVjLW51
bWJlcj48Zm9yZWlnbi1rZXlzPjxrZXkgYXBwPSJFTiIgZGItaWQ9InZ2MnM5cmQ5cHJ6cjlsZXc1
dHY1MnJ3ZGU5cmFyZDJ0NTJydCIgdGltZXN0YW1wPSIxNjkzNDMzOTMzIj43OTM2PC9rZXk+PC9m
b3JlaWduLWtleXM+PHJlZi10eXBlIG5hbWU9IkpvdXJuYWwgQXJ0aWNsZSI+MTc8L3JlZi10eXBl
Pjxjb250cmlidXRvcnM+PGF1dGhvcnM+PGF1dGhvcj5IZXJtYW4sIEIuIEsuPC9hdXRob3I+PGF1
dGhvcj5TYWZpa2hhbmksIFMuPC9hdXRob3I+PGF1dGhvcj5IZW5nZXJlciwgRC48L2F1dGhvcj48
YXV0aG9yPkF0a2lucywgTi4sIEpyLjwvYXV0aG9yPjxhdXRob3I+S2ltLCBBLjwvYXV0aG9yPjxh
dXRob3I+Q2Fzc2lkeSwgRC48L2F1dGhvcj48YXV0aG9yPkJhYmNvY2ssIFQuPC9hdXRob3I+PGF1
dGhvcj5BZ3VzLCBTLjwvYXV0aG9yPjxhdXRob3I+TGVuZGVya2luZywgVy4gUi48L2F1dGhvcj48
L2F1dGhvcnM+PC9jb250cmlidXRvcnM+PGF1dGgtYWRkcmVzcz5TaGlyZSBEZXZlbG9wbWVudCBM
TEMsIFdheW5lLCBQQS4gYmhlcm1hbkBzaGlyZS5jb20uPC9hdXRoLWFkZHJlc3M+PHRpdGxlcz48
dGl0bGU+VGhlIHBhdGllbnQgZXhwZXJpZW5jZSB3aXRoIERTTS01LWRlZmluZWQgYmluZ2UgZWF0
aW5nIGRpc29yZGVyOiBjaGFyYWN0ZXJpc3RpY3MsIGJhcnJpZXJzIHRvIHRyZWF0bWVudCwgYW5k
IGltcGxpY2F0aW9ucyBmb3IgcHJpbWFyeSBjYXJlIHBoeXNpY2lhbnM8L3RpdGxlPjxzZWNvbmRh
cnktdGl0bGU+UG9zdGdyYWQgTWVkPC9zZWNvbmRhcnktdGl0bGU+PC90aXRsZXM+PHBlcmlvZGlj
YWw+PGZ1bGwtdGl0bGU+UG9zdGdyYWQgTWVkPC9mdWxsLXRpdGxlPjxhYmJyLTE+UG9zdGdyYWR1
YXRlIG1lZGljaW5lPC9hYmJyLTE+PC9wZXJpb2RpY2FsPjxwYWdlcz41Mi02MzwvcGFnZXM+PHZv
bHVtZT4xMjY8L3ZvbHVtZT48bnVtYmVyPjU8L251bWJlcj48ZWRpdGlvbj4yMDE0LzEwLzA5PC9l
ZGl0aW9uPjxrZXl3b3Jkcz48a2V5d29yZD5BZHVsdDwva2V5d29yZD48a2V5d29yZD5BZ2VkPC9r
ZXl3b3JkPjxrZXl3b3JkPkF3YXJlbmVzczwva2V5d29yZD48a2V5d29yZD5CaW5nZS1FYXRpbmcg
RGlzb3JkZXIvKmRpYWdub3Npcy9lcGlkZW1pb2xvZ3kvKnRoZXJhcHk8L2tleXdvcmQ+PGtleXdv
cmQ+Qm9keSBNYXNzIEluZGV4PC9rZXl3b3JkPjxrZXl3b3JkPkZlbWFsZTwva2V5d29yZD48a2V5
d29yZD5Gb2N1cyBHcm91cHM8L2tleXdvcmQ+PGtleXdvcmQ+SHVtYW5zPC9rZXl3b3JkPjxrZXl3
b3JkPkxpZmUgU3R5bGU8L2tleXdvcmQ+PGtleXdvcmQ+TWFsZTwva2V5d29yZD48a2V5d29yZD5N
ZW50YWwgRGlzb3JkZXJzL2VwaWRlbWlvbG9neTwva2V5d29yZD48a2V5d29yZD5NaWRkbGUgQWdl
ZDwva2V5d29yZD48a2V5d29yZD4qUHJpbWFyeSBIZWFsdGggQ2FyZTwva2V5d29yZD48a2V5d29y
ZD5Tb2Npb2Vjb25vbWljIEZhY3RvcnM8L2tleXdvcmQ+PGtleXdvcmQ+VW5pdGVkIFN0YXRlcy9l
cGlkZW1pb2xvZ3k8L2tleXdvcmQ+PC9rZXl3b3Jkcz48ZGF0ZXM+PHllYXI+MjAxNDwveWVhcj48
cHViLWRhdGVzPjxkYXRlPlNlcDwvZGF0ZT48L3B1Yi1kYXRlcz48L2RhdGVzPjxpc2JuPjAwMzIt
NTQ4MTwvaXNibj48YWNjZXNzaW9uLW51bT4yNTI5NTY1MDwvYWNjZXNzaW9uLW51bT48dXJscz48
L3VybHM+PGVsZWN0cm9uaWMtcmVzb3VyY2UtbnVtPjEwLjM4MTAvcGdtLjIwMTQuMDkuMjgwMDwv
ZWxlY3Ryb25pYy1yZXNvdXJjZS1udW0+PHJlbW90ZS1kYXRhYmFzZS1wcm92aWRlcj5OTE08L3Jl
bW90ZS1kYXRhYmFzZS1wcm92aWRlcj48bGFuZ3VhZ2U+ZW5nPC9sYW5ndWFnZT48L3JlY29yZD48
L0NpdGU+PENpdGU+PEF1dGhvcj5TYWx2aWE8L0F1dGhvcj48WWVhcj4yMDIzPC9ZZWFyPjxSZWNO
dW0+NzkzODwvUmVjTnVtPjxyZWNvcmQ+PHJlYy1udW1iZXI+NzkzODwvcmVjLW51bWJlcj48Zm9y
ZWlnbi1rZXlzPjxrZXkgYXBwPSJFTiIgZGItaWQ9InZ2MnM5cmQ5cHJ6cjlsZXc1dHY1MnJ3ZGU5
cmFyZDJ0NTJydCIgdGltZXN0YW1wPSIxNjkzNTI1MjY0Ij43OTM4PC9rZXk+PC9mb3JlaWduLWtl
eXM+PHJlZi10eXBlIG5hbWU9IkpvdXJuYWwgQXJ0aWNsZSI+MTc8L3JlZi10eXBlPjxjb250cmli
dXRvcnM+PGF1dGhvcnM+PGF1dGhvcj5TYWx2aWEsIE1lZyBHPC9hdXRob3I+PGF1dGhvcj5SaXRo
b2x6LCBNYXJpbHluIEQ8L2F1dGhvcj48YXV0aG9yPkNyYWlnZW4sIEthdGhlcmluZSBMRTwvYXV0
aG9yPjxhdXRob3I+UXVhdHJvbW9uaSwgUGF1bGEgQTwvYXV0aG9yPjwvYXV0aG9ycz48L2NvbnRy
aWJ1dG9ycz48dGl0bGVzPjx0aXRsZT5Xb21lbiZhcG9zO3MgcGVyY2VwdGlvbnMgb2Ygd2VpZ2h0
IHN0aWdtYSBhbmQgZXhwZXJpZW5jZXMgb2Ygd2VpZ2h0LW5ldXRyYWwgdHJlYXRtZW50IGZvciBi
aW5nZSBlYXRpbmcgZGlzb3JkZXI6IEEgcXVhbGl0YXRpdmUgc3R1ZHk8L3RpdGxlPjxzZWNvbmRh
cnktdGl0bGU+RUNsaW5pY2FsTWVkaWNpbmU8L3NlY29uZGFyeS10aXRsZT48L3RpdGxlcz48cGVy
aW9kaWNhbD48ZnVsbC10aXRsZT5FQ2xpbmljYWxNZWRpY2luZTwvZnVsbC10aXRsZT48L3Blcmlv
ZGljYWw+PHZvbHVtZT41Njwvdm9sdW1lPjxkYXRlcz48eWVhcj4yMDIzPC95ZWFyPjwvZGF0ZXM+
PGlzYm4+MjU4OS01MzcwPC9pc2JuPjx1cmxzPjwvdXJscz48L3JlY29yZD48L0NpdGU+PENpdGU+
PEF1dGhvcj5CcmF5PC9BdXRob3I+PFllYXI+MjAyMjwvWWVhcj48UmVjTnVtPjc4NDA8L1JlY051
bT48cmVjb3JkPjxyZWMtbnVtYmVyPjc4NDA8L3JlYy1udW1iZXI+PGZvcmVpZ24ta2V5cz48a2V5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bGFuZ3VhZ2U+PC9yZWNvcmQ+PC9DaXRlPjxDaXRlPjxBdXRob3I+QnJheTwvQXV0aG9yPjxZZWFy
PjIwMjM8L1llYXI+PFJlY051bT43ODU0PC9SZWNOdW0+PHJlY29yZD48cmVjLW51bWJlcj43ODU0
PC9yZWMtbnVtYmVyPjxmb3JlaWduLWtleXM+PGtleSBhcHA9IkVOIiBkYi1pZD0idnYyczlyZDlw
cnpyOWxldzV0djUycndkZTlyYXJkMnQ1MnJ0IiB0aW1lc3RhbXA9IjE2NzY2NzM0MDYiPjc4NTQ8
L2tleT48L2ZvcmVpZ24ta2V5cz48cmVmLXR5cGUgbmFtZT0iSm91cm5hbCBBcnRpY2xlIj4xNzwv
cmVmLXR5cGU+PGNvbnRyaWJ1dG9ycz48YXV0aG9ycz48YXV0aG9yPkJyYXksIEJyZW5uYTwvYXV0
aG9yPjxhdXRob3I+U2Fkb3dza2ksIEFkYW08L2F1dGhvcj48YXV0aG9yPkJyYXksIENocmlzPC9h
dXRob3I+PGF1dGhvcj5CcmFkbGV5LCBSeWFuPC9hdXRob3I+PGF1dGhvcj5ad2lja2V5LCBIZWF0
aGVyPC9hdXRob3I+PC9hdXRob3JzPjwvY29udHJpYnV0b3JzPjx0aXRsZXM+PHRpdGxlPkNsaW5p
Y2FsIGFzcGVjdHMgb2YgYmluZ2UgZWF0aW5nIGRpc29yZGVyOiBBIGNyb3NzLXNlY3Rpb25hbCBt
aXhlZC1tZXRob2RzIHN0dWR5IG9mIGJpbmdlIGVhdGluZyBkaXNvcmRlciBleHBlcnRzJmFwb3M7
IHBlcnNwZWN0aXZlczwvdGl0bGU+PHNlY29uZGFyeS10aXRsZT5Gcm9udGllcnMgaW4gUHN5Y2hp
YXRyeTwvc2Vjb25kYXJ5LXRpdGxlPjxzaG9ydC10aXRsZT5DbGluaWNhbCBBc3BlY3RzIG9mIEJp
bmdlIEVhdGluZyBEaXNvcmRlcjwvc2hvcnQtdGl0bGU+PC90aXRsZXM+PHBlcmlvZGljYWw+PGZ1
bGwtdGl0bGU+RnJvbnQgUHN5Y2hpYXRyeTwvZnVsbC10aXRsZT48YWJici0xPkZyb250aWVycyBp
biBwc3ljaGlhdHJ5PC9hYmJyLTE+PC9wZXJpb2RpY2FsPjx2b2x1bWU+MTM8L3ZvbHVtZT48a2V5
d29yZHM+PGtleXdvcmQ+QmluZ2UgRWF0aW5nIERpc29yZGVyLEJpbmdlIGVhdGluZyxFYXRpbmcg
RGlzb3JkZXIsT2Jlc2l0eSxkaXN0cmVzcyxuZWdhdGl2ZSBhZmZlY3QsTmVnYXRpdmUgdXJnZW5j
eSxmb29kIHJlc3RyaWN0aW9uLERpZXQsZGlldGFyeSByZXN0cmFpbnQsRW1vdGlvbiBSZWd1bGF0
aW9uLEJpbmdlIEVhdGluZyBEaXNvcmRlciAoQkVEKSxEaWFnbm9zdGljIHZhbGlkaXR5LERpYWdu
b3N0aWMgaGV0ZXJvZ2VuZWl0eSxkaWFnbm9zdGljIGNyaXRlcmlhLDwva2V5d29yZD48L2tleXdv
cmRzPjxkYXRlcz48eWVhcj4yMDIzPC95ZWFyPjxwdWItZGF0ZXM+PGRhdGU+MjAyMy1GZWJydWFy
eS0xNDwvZGF0ZT48L3B1Yi1kYXRlcz48L2RhdGVzPjxpc2JuPjE2NjQtMDY0MDwvaXNibj48d29y
ay10eXBlPk9yaWdpbmFsIFJlc2VhcmNoPC93b3JrLXR5cGU+PHVybHM+PHJlbGF0ZWQtdXJscz48
dXJsPmh0dHBzOi8vd3d3LmZyb250aWVyc2luLm9yZy9hcnRpY2xlcy8xMC4zMzg5L2Zwc3l0LjIw
MjIuMTA4NzE2NTwvdXJsPjwvcmVsYXRlZC11cmxzPjwvdXJscz48ZWxlY3Ryb25pYy1yZXNvdXJj
ZS1udW0+MTAuMzM4OS9mcHN5dC4yMDIyLjEwODcxNjU8L2VsZWN0cm9uaWMtcmVzb3VyY2UtbnVt
PjxsYW5ndWFnZT5FbmdsaXNoPC9sYW5ndWFnZT48L3JlY29yZD48L0NpdGU+PENpdGU+PEF1dGhv
cj5Kb2huczwvQXV0aG9yPjxZZWFyPjIwMTk8L1llYXI+PFJlY051bT44MzQ0PC9SZWNOdW0+PHJl
Y29yZD48cmVjLW51bWJlcj44MzQ0PC9yZWMtbnVtYmVyPjxmb3JlaWduLWtleXM+PGtleSBhcHA9
IkVOIiBkYi1pZD0idnYyczlyZDlwcnpyOWxldzV0djUycndkZTlyYXJkMnQ1MnJ0IiB0aW1lc3Rh
bXA9IjE2OTc3MzA0NjciPjgzNDQ8L2tleT48L2ZvcmVpZ24ta2V5cz48cmVmLXR5cGUgbmFtZT0i
Sm91cm5hbCBBcnRpY2xlIj4xNzwvcmVmLXR5cGU+PGNvbnRyaWJ1dG9ycz48YXV0aG9ycz48YXV0
aG9yPkpvaG5zLCBHZW1tYTwvYXV0aG9yPjxhdXRob3I+VGF5bG9yLCBCcmlkZ2V0PC9hdXRob3I+
PGF1dGhvcj5Kb2huLCBBbm48L2F1dGhvcj48YXV0aG9yPlRhbiwgSmFjaW50YTwvYXV0aG9yPjwv
YXV0aG9ycz48L2NvbnRyaWJ1dG9ycz48dGl0bGVzPjx0aXRsZT5DdXJyZW50IGVhdGluZyBkaXNv
cmRlciBoZWFsdGhjYXJlIHNlcnZpY2Vz4oCTdGhlIHBlcnNwZWN0aXZlcyBhbmQgZXhwZXJpZW5j
ZXMgb2YgaW5kaXZpZHVhbHMgd2l0aCBlYXRpbmcgZGlzb3JkZXJzLCB0aGVpciBmYW1pbGllcyBh
bmQgaGVhbHRoIHByb2Zlc3Npb25hbHM6IHN5c3RlbWF0aWMgcmV2aWV3IGFuZCB0aGVtYXRpYyBz
eW50aGVzaXM8L3RpdGxlPjxzZWNvbmRhcnktdGl0bGU+QkpQc3ljaCBvcGVuPC9zZWNvbmRhcnkt
dGl0bGU+PC90aXRsZXM+PHBlcmlvZGljYWw+PGZ1bGwtdGl0bGU+QkpQc3ljaCBvcGVuPC9mdWxs
LXRpdGxlPjwvcGVyaW9kaWNhbD48cGFnZXM+ZTU5PC9wYWdlcz48dm9sdW1lPjU8L3ZvbHVtZT48
bnVtYmVyPjQ8L251bWJlcj48a2V5d29yZHM+PGtleXdvcmQ+RWF0aW5nIGRpc29yZGVyczwva2V5
d29yZD48a2V5d29yZD5oZWFsdGhjYXJlIGludGVyZmFjZTwva2V5d29yZD48a2V5d29yZD5wYXRp
ZW50cyBhbmQgY2FyZXJzPC9rZXl3b3JkPjxrZXl3b3JkPnN5c3RlbWF0aWMgcmV2aWV3PC9rZXl3
b3JkPjxrZXl3b3JkPnRoZW1hdGljIHN5bnRoZXNpcy48L2tleXdvcmQ+PC9rZXl3b3Jkcz48ZGF0
ZXM+PHllYXI+MjAxOTwveWVhcj48L2RhdGVzPjxpc2JuPjIwNTYtNDcyNDwvaXNibj48dXJscz48
L3VybHM+PC9yZWNvcmQ+PC9DaXRlPjxDaXRlPjxBdXRob3I+RXZhbnM8L0F1dGhvcj48WWVhcj4y
MDExPC9ZZWFyPjxSZWNOdW0+ODM4ODwvUmVjTnVtPjxyZWNvcmQ+PHJlYy1udW1iZXI+ODM4ODwv
cmVjLW51bWJlcj48Zm9yZWlnbi1rZXlzPjxrZXkgYXBwPSJFTiIgZGItaWQ9InZ2MnM5cmQ5cHJ6
cjlsZXc1dHY1MnJ3ZGU5cmFyZDJ0NTJydCIgdGltZXN0YW1wPSIxNjk4MjQ2NTQxIj44Mzg4PC9r
ZXk+PC9mb3JlaWduLWtleXM+PHJlZi10eXBlIG5hbWU9IkpvdXJuYWwgQXJ0aWNsZSI+MTc8L3Jl
Zi10eXBlPjxjb250cmlidXRvcnM+PGF1dGhvcnM+PGF1dGhvcj5FdmFucywgRS4gSi48L2F1dGhv
cj48YXV0aG9yPkhheSwgUC4gSi48L2F1dGhvcj48YXV0aG9yPk1vbmQsIEouPC9hdXRob3I+PGF1
dGhvcj5QYXh0b24sIFMuIEouPC9hdXRob3I+PGF1dGhvcj5RdWlyaywgRi48L2F1dGhvcj48YXV0
aG9yPlJvZGdlcnMsIEIuPC9hdXRob3I+PGF1dGhvcj5KaGFqaiwgQS4gSy48L2F1dGhvcj48YXV0
aG9yPlNhd29uaWV3c2thLCBNLiBBLjwvYXV0aG9yPjwvYXV0aG9ycz48L2NvbnRyaWJ1dG9ycz48
YXV0aC1hZGRyZXNzPkRlcGFydG1lbnQgb2YgRGV2ZWxvcG1lbnRhbCBEaXNhYmlsaXR5IGFuZCBO
ZXVyb3BzeWNoaWF0cnksIFNjaG9vbCBvZiBQc3ljaGlhdHJ5LCBVbml2ZXJzaXR5IG9mIE5ldyBT
b3V0aCBXYWxlcywgU3lkbmV5LCBBdXN0cmFsaWEuPC9hdXRoLWFkZHJlc3M+PHRpdGxlcz48dGl0
bGU+QmFycmllcnMgdG8gaGVscC1zZWVraW5nIGluIHlvdW5nIHdvbWVuIHdpdGggZWF0aW5nIGRp
c29yZGVyczogYSBxdWFsaXRhdGl2ZSBleHBsb3JhdGlvbiBpbiBhIGxvbmdpdHVkaW5hbCBjb21t
dW5pdHkgc3VydmV5PC90aXRsZT48c2Vjb25kYXJ5LXRpdGxlPkVhdCBEaXNvcmQ8L3NlY29uZGFy
eS10aXRsZT48L3RpdGxlcz48cGVyaW9kaWNhbD48ZnVsbC10aXRsZT5FYXQgRGlzb3JkPC9mdWxs
LXRpdGxlPjxhYmJyLTE+RWF0aW5nIGRpc29yZGVyczwvYWJici0xPjwvcGVyaW9kaWNhbD48cGFn
ZXM+MjcwLTg1PC9wYWdlcz48dm9sdW1lPjE5PC92b2x1bWU+PG51bWJlcj4zPC9udW1iZXI+PGVk
aXRpb24+MjAxMS8wNC8yNjwvZWRpdGlvbj48a2V5d29yZHM+PGtleXdvcmQ+QWR1bHQ8L2tleXdv
cmQ+PGtleXdvcmQ+KkF0dGl0dWRlIHRvIEhlYWx0aDwva2V5d29yZD48a2V5d29yZD5CdWxpbWlh
L3BzeWNob2xvZ3k8L2tleXdvcmQ+PGtleXdvcmQ+RmVlZGluZyBhbmQgRWF0aW5nIERpc29yZGVy
cy8qcHN5Y2hvbG9neTwva2V5d29yZD48a2V5d29yZD5GZW1hbGU8L2tleXdvcmQ+PGtleXdvcmQ+
SHVtYW5zPC9rZXl3b3JkPjxrZXl3b3JkPkxvbmdpdHVkaW5hbCBTdHVkaWVzPC9rZXl3b3JkPjxr
ZXl3b3JkPlJlc2lkZW5jZSBDaGFyYWN0ZXJpc3RpY3M8L2tleXdvcmQ+PGtleXdvcmQ+KlNvY2lh
bCBQZXJjZXB0aW9uPC9rZXl3b3JkPjxrZXl3b3JkPlN1cnZleXMgYW5kIFF1ZXN0aW9ubmFpcmVz
PC9rZXl3b3JkPjxrZXl3b3JkPldvbWVuLypwc3ljaG9sb2d5PC9rZXl3b3JkPjxrZXl3b3JkPllv
dW5nIEFkdWx0PC9rZXl3b3JkPjwva2V5d29yZHM+PGRhdGVzPjx5ZWFyPjIwMTE8L3llYXI+PHB1
Yi1kYXRlcz48ZGF0ZT5NYXktSnVuPC9kYXRlPjwvcHViLWRhdGVzPjwvZGF0ZXM+PGlzYm4+MTA2
NC0wMjY2PC9pc2JuPjxhY2Nlc3Npb24tbnVtPjIxNTE2NTUxPC9hY2Nlc3Npb24tbnVtPjx1cmxz
PjwvdXJscz48ZWxlY3Ryb25pYy1yZXNvdXJjZS1udW0+MTAuMTA4MC8xMDY0MDI2Ni4yMDExLjU2
NjE1MjwvZWxlY3Ryb25pYy1yZXNvdXJjZS1udW0+PHJlbW90ZS1kYXRhYmFzZS1wcm92aWRlcj5O
TE08L3JlbW90ZS1kYXRhYmFzZS1wcm92aWRlcj48bGFuZ3VhZ2U+ZW5nPC9sYW5ndWFnZT48L3Jl
Y29yZD48L0NpdGU+PENpdGU+PEF1dGhvcj5IYXJ0PC9BdXRob3I+PFllYXI+MjAxMTwvWWVhcj48
UmVjTnVtPjgzODA8L1JlY051bT48cmVjb3JkPjxyZWMtbnVtYmVyPjgzODA8L3JlYy1udW1iZXI+
PGZvcmVpZ24ta2V5cz48a2V5IGFwcD0iRU4iIGRiLWlkPSJ2djJzOXJkOXByenI5bGV3NXR2NTJy
d2RlOXJhcmQydDUycnQiIHRpbWVzdGFtcD0iMTY5ODE1NzA5MSI+ODM4MDwva2V5PjwvZm9yZWln
bi1rZXlzPjxyZWYtdHlwZSBuYW1lPSJKb3VybmFsIEFydGljbGUiPjE3PC9yZWYtdHlwZT48Y29u
dHJpYnV0b3JzPjxhdXRob3JzPjxhdXRob3I+SGFydCwgTGF1cmEgTTwvYXV0aG9yPjxhdXRob3I+
R3JhbmlsbG8sIE0gVGVyZXNhPC9hdXRob3I+PGF1dGhvcj5Kb3JtLCBBbnRob255IEY8L2F1dGhv
cj48YXV0aG9yPlBheHRvbiwgU3VzYW4gSjwvYXV0aG9yPjwvYXV0aG9ycz48L2NvbnRyaWJ1dG9y
cz48dGl0bGVzPjx0aXRsZT5Vbm1ldCBuZWVkIGZvciB0cmVhdG1lbnQgaW4gdGhlIGVhdGluZyBk
aXNvcmRlcnM6IGEgc3lzdGVtYXRpYyByZXZpZXcgb2YgZWF0aW5nIGRpc29yZGVyIHNwZWNpZmlj
IHRyZWF0bWVudCBzZWVraW5nIGFtb25nIGNvbW11bml0eSBjYXNlczwvdGl0bGU+PHNlY29uZGFy
eS10aXRsZT5DbGluaWNhbCBwc3ljaG9sb2d5IHJldmlldzwvc2Vjb25kYXJ5LXRpdGxlPjwvdGl0
bGVzPjxwZXJpb2RpY2FsPjxmdWxsLXRpdGxlPkNsaW5pY2FsIFBzeWNob2xvZ3kgUmV2aWV3PC9m
dWxsLXRpdGxlPjwvcGVyaW9kaWNhbD48cGFnZXM+NzI3LTczNTwvcGFnZXM+PHZvbHVtZT4zMTwv
dm9sdW1lPjxudW1iZXI+NTwvbnVtYmVyPjxkYXRlcz48eWVhcj4yMDExPC95ZWFyPjwvZGF0ZXM+
PGlzYm4+MDI3Mi03MzU4PC9pc2JuPjx1cmxzPjwvdXJscz48L3JlY29yZD48L0NpdGU+PENpdGU+
PEF1dGhvcj5CaWxpxIc8L0F1dGhvcj48WWVhcj4yMDIwPC9ZZWFyPjxSZWNOdW0+Nzk1MTwvUmVj
TnVtPjxyZWNvcmQ+PHJlYy1udW1iZXI+Nzk1MTwvcmVjLW51bWJlcj48Zm9yZWlnbi1rZXlzPjxr
ZXkgYXBwPSJFTiIgZGItaWQ9InZ2MnM5cmQ5cHJ6cjlsZXc1dHY1MnJ3ZGU5cmFyZDJ0NTJydCIg
dGltZXN0YW1wPSIxNjkzNjk0NjU5Ij43OTUxPC9rZXk+PC9mb3JlaWduLWtleXM+PHJlZi10eXBl
IG5hbWU9IkJvb2sgU2VjdGlvbiI+NTwvcmVmLXR5cGU+PGNvbnRyaWJ1dG9ycz48YXV0aG9ycz48
YXV0aG9yPkJpbGnEhywgU2FsbHk8L2F1dGhvcj48YXV0aG9yPlNhbmRlciwgSm9oYW5uYTwvYXV0
aG9yPjxhdXRob3I+QmF1ZXIsIFN0ZXBoYW5pZTwvYXV0aG9yPjwvYXV0aG9ycz48c2Vjb25kYXJ5
LWF1dGhvcnM+PGF1dGhvcj5GcmFuaywgR3VpZG8gSy4gVy48L2F1dGhvcj48YXV0aG9yPkJlcm5l
ciwgTGF1cmEgQS48L2F1dGhvcj48L3NlY29uZGFyeS1hdXRob3JzPjwvY29udHJpYnV0b3JzPjx0
aXRsZXM+PHRpdGxlPk92ZXJjb21pbmcgQmFycmllcnMgdG8gdGhlIFRyZWF0bWVudCBvZiBCaW5n
ZSBFYXRpbmc8L3RpdGxlPjxzZWNvbmRhcnktdGl0bGU+QmluZ2UgRWF0aW5nOiBBIFRyYW5zZGlh
Z25vc3RpYyBQc3ljaG9wYXRob2xvZ3k8L3NlY29uZGFyeS10aXRsZT48L3RpdGxlcz48cGFnZXM+
MzExLTMyMTwvcGFnZXM+PGRhdGVzPjx5ZWFyPjIwMjA8L3llYXI+PHB1Yi1kYXRlcz48ZGF0ZT4y
MDIwLy88L2RhdGU+PC9wdWItZGF0ZXM+PC9kYXRlcz48cHViLWxvY2F0aW9uPkNoYW08L3B1Yi1s
b2NhdGlvbj48cHVibGlzaGVyPlNwcmluZ2VyIEludGVybmF0aW9uYWwgUHVibGlzaGluZzwvcHVi
bGlzaGVyPjxpc2JuPjk3OC0zLTAzMC00MzU2Mi0yPC9pc2JuPjx1cmxzPjxyZWxhdGVkLXVybHM+
PHVybD5odHRwczovL2RvaS5vcmcvMTAuMTAwNy85NzgtMy0wMzAtNDM1NjItMl8yMjwvdXJsPjwv
cmVsYXRlZC11cmxzPjwvdXJscz48ZWxlY3Ryb25pYy1yZXNvdXJjZS1udW0+MTAuMTAwNy85Nzgt
My0wMzAtNDM1NjItMl8yMjwvZWxlY3Ryb25pYy1yZXNvdXJjZS1udW0+PC9yZWNvcmQ+PC9DaXRl
PjxDaXRlPjxBdXRob3I+RXZhbnM8L0F1dGhvcj48WWVhcj4yMDExPC9ZZWFyPjxSZWNOdW0+ODM4
ODwvUmVjTnVtPjxyZWNvcmQ+PHJlYy1udW1iZXI+ODM4ODwvcmVjLW51bWJlcj48Zm9yZWlnbi1r
ZXlzPjxrZXkgYXBwPSJFTiIgZGItaWQ9InZ2MnM5cmQ5cHJ6cjlsZXc1dHY1MnJ3ZGU5cmFyZDJ0
NTJydCIgdGltZXN0YW1wPSIxNjk4MjQ2NTQxIj44Mzg4PC9rZXk+PC9mb3JlaWduLWtleXM+PHJl
Zi10eXBlIG5hbWU9IkpvdXJuYWwgQXJ0aWNsZSI+MTc8L3JlZi10eXBlPjxjb250cmlidXRvcnM+
PGF1dGhvcnM+PGF1dGhvcj5FdmFucywgRS4gSi48L2F1dGhvcj48YXV0aG9yPkhheSwgUC4gSi48
L2F1dGhvcj48YXV0aG9yPk1vbmQsIEouPC9hdXRob3I+PGF1dGhvcj5QYXh0b24sIFMuIEouPC9h
dXRob3I+PGF1dGhvcj5RdWlyaywgRi48L2F1dGhvcj48YXV0aG9yPlJvZGdlcnMsIEIuPC9hdXRo
b3I+PGF1dGhvcj5KaGFqaiwgQS4gSy48L2F1dGhvcj48YXV0aG9yPlNhd29uaWV3c2thLCBNLiBB
LjwvYXV0aG9yPjwvYXV0aG9ycz48L2NvbnRyaWJ1dG9ycz48YXV0aC1hZGRyZXNzPkRlcGFydG1l
bnQgb2YgRGV2ZWxvcG1lbnRhbCBEaXNhYmlsaXR5IGFuZCBOZXVyb3BzeWNoaWF0cnksIFNjaG9v
bCBvZiBQc3ljaGlhdHJ5LCBVbml2ZXJzaXR5IG9mIE5ldyBTb3V0aCBXYWxlcywgU3lkbmV5LCBB
dXN0cmFsaWEuPC9hdXRoLWFkZHJlc3M+PHRpdGxlcz48dGl0bGU+QmFycmllcnMgdG8gaGVscC1z
ZWVraW5nIGluIHlvdW5nIHdvbWVuIHdpdGggZWF0aW5nIGRpc29yZGVyczogYSBxdWFsaXRhdGl2
ZSBleHBsb3JhdGlvbiBpbiBhIGxvbmdpdHVkaW5hbCBjb21tdW5pdHkgc3VydmV5PC90aXRsZT48
c2Vjb25kYXJ5LXRpdGxlPkVhdCBEaXNvcmQ8L3NlY29uZGFyeS10aXRsZT48L3RpdGxlcz48cGVy
aW9kaWNhbD48ZnVsbC10aXRsZT5FYXQgRGlzb3JkPC9mdWxsLXRpdGxlPjxhYmJyLTE+RWF0aW5n
IGRpc29yZGVyczwvYWJici0xPjwvcGVyaW9kaWNhbD48cGFnZXM+MjcwLTg1PC9wYWdlcz48dm9s
dW1lPjE5PC92b2x1bWU+PG51bWJlcj4zPC9udW1iZXI+PGVkaXRpb24+MjAxMS8wNC8yNjwvZWRp
dGlvbj48a2V5d29yZHM+PGtleXdvcmQ+QWR1bHQ8L2tleXdvcmQ+PGtleXdvcmQ+KkF0dGl0dWRl
IHRvIEhlYWx0aDwva2V5d29yZD48a2V5d29yZD5CdWxpbWlhL3BzeWNob2xvZ3k8L2tleXdvcmQ+
PGtleXdvcmQ+RmVlZGluZyBhbmQgRWF0aW5nIERpc29yZGVycy8qcHN5Y2hvbG9neTwva2V5d29y
ZD48a2V5d29yZD5GZW1hbGU8L2tleXdvcmQ+PGtleXdvcmQ+SHVtYW5zPC9rZXl3b3JkPjxrZXl3
b3JkPkxvbmdpdHVkaW5hbCBTdHVkaWVzPC9rZXl3b3JkPjxrZXl3b3JkPlJlc2lkZW5jZSBDaGFy
YWN0ZXJpc3RpY3M8L2tleXdvcmQ+PGtleXdvcmQ+KlNvY2lhbCBQZXJjZXB0aW9uPC9rZXl3b3Jk
PjxrZXl3b3JkPlN1cnZleXMgYW5kIFF1ZXN0aW9ubmFpcmVzPC9rZXl3b3JkPjxrZXl3b3JkPldv
bWVuLypwc3ljaG9sb2d5PC9rZXl3b3JkPjxrZXl3b3JkPllvdW5nIEFkdWx0PC9rZXl3b3JkPjwv
a2V5d29yZHM+PGRhdGVzPjx5ZWFyPjIwMTE8L3llYXI+PHB1Yi1kYXRlcz48ZGF0ZT5NYXktSnVu
PC9kYXRlPjwvcHViLWRhdGVzPjwvZGF0ZXM+PGlzYm4+MTA2NC0wMjY2PC9pc2JuPjxhY2Nlc3Np
b24tbnVtPjIxNTE2NTUxPC9hY2Nlc3Npb24tbnVtPjx1cmxzPjwvdXJscz48ZWxlY3Ryb25pYy1y
ZXNvdXJjZS1udW0+MTAuMTA4MC8xMDY0MDI2Ni4yMDExLjU2NjE1MjwvZWxlY3Ryb25pYy1yZXNv
dXJjZS1udW0+PHJlbW90ZS1kYXRhYmFzZS1wcm92aWRlcj5OTE08L3JlbW90ZS1kYXRhYmFzZS1w
cm92aWRlcj48bGFuZ3VhZ2U+ZW5nPC9sYW5ndWFnZT48L3JlY29yZD48L0NpdGU+PENpdGU+PEF1
dGhvcj5CaWxpxIc8L0F1dGhvcj48WWVhcj4yMDIwPC9ZZWFyPjxSZWNOdW0+Nzk1MTwvUmVjTnVt
PjxyZWNvcmQ+PHJlYy1udW1iZXI+Nzk1MTwvcmVjLW51bWJlcj48Zm9yZWlnbi1rZXlzPjxrZXkg
YXBwPSJFTiIgZGItaWQ9InZ2MnM5cmQ5cHJ6cjlsZXc1dHY1MnJ3ZGU5cmFyZDJ0NTJydCIgdGlt
ZXN0YW1wPSIxNjkzNjk0NjU5Ij43OTUxPC9rZXk+PC9mb3JlaWduLWtleXM+PHJlZi10eXBlIG5h
bWU9IkJvb2sgU2VjdGlvbiI+NTwvcmVmLXR5cGU+PGNvbnRyaWJ1dG9ycz48YXV0aG9ycz48YXV0
aG9yPkJpbGnEhywgU2FsbHk8L2F1dGhvcj48YXV0aG9yPlNhbmRlciwgSm9oYW5uYTwvYXV0aG9y
PjxhdXRob3I+QmF1ZXIsIFN0ZXBoYW5pZTwvYXV0aG9yPjwvYXV0aG9ycz48c2Vjb25kYXJ5LWF1
dGhvcnM+PGF1dGhvcj5GcmFuaywgR3VpZG8gSy4gVy48L2F1dGhvcj48YXV0aG9yPkJlcm5lciwg
TGF1cmEgQS48L2F1dGhvcj48L3NlY29uZGFyeS1hdXRob3JzPjwvY29udHJpYnV0b3JzPjx0aXRs
ZXM+PHRpdGxlPk92ZXJjb21pbmcgQmFycmllcnMgdG8gdGhlIFRyZWF0bWVudCBvZiBCaW5nZSBF
YXRpbmc8L3RpdGxlPjxzZWNvbmRhcnktdGl0bGU+QmluZ2UgRWF0aW5nOiBBIFRyYW5zZGlhZ25v
c3RpYyBQc3ljaG9wYXRob2xvZ3k8L3NlY29uZGFyeS10aXRsZT48L3RpdGxlcz48cGFnZXM+MzEx
LTMyMTwvcGFnZXM+PGRhdGVzPjx5ZWFyPjIwMjA8L3llYXI+PHB1Yi1kYXRlcz48ZGF0ZT4yMDIw
Ly88L2RhdGU+PC9wdWItZGF0ZXM+PC9kYXRlcz48cHViLWxvY2F0aW9uPkNoYW08L3B1Yi1sb2Nh
dGlvbj48cHVibGlzaGVyPlNwcmluZ2VyIEludGVybmF0aW9uYWwgUHVibGlzaGluZzwvcHVibGlz
aGVyPjxpc2JuPjk3OC0zLTAzMC00MzU2Mi0yPC9pc2JuPjx1cmxzPjxyZWxhdGVkLXVybHM+PHVy
bD5odHRwczovL2RvaS5vcmcvMTAuMTAwNy85NzgtMy0wMzAtNDM1NjItMl8yMjwvdXJsPjwvcmVs
YXRlZC11cmxzPjwvdXJscz48ZWxlY3Ryb25pYy1yZXNvdXJjZS1udW0+MTAuMTAwNy85NzgtMy0w
MzAtNDM1NjItMl8yMjwvZWxlY3Ryb25pYy1yZXNvdXJjZS1udW0+PC9yZWNvcmQ+PC9DaXRlPjxD
aXRlPjxBdXRob3I+SGVybWFuPC9BdXRob3I+PFllYXI+MjAxNDwvWWVhcj48UmVjTnVtPjc5MzY8
L1JlY051bT48cmVjb3JkPjxyZWMtbnVtYmVyPjc5MzY8L3JlYy1udW1iZXI+PGZvcmVpZ24ta2V5
cz48a2V5IGFwcD0iRU4iIGRiLWlkPSJ2djJzOXJkOXByenI5bGV3NXR2NTJyd2RlOXJhcmQydDUy
cnQiIHRpbWVzdGFtcD0iMTY5MzQzMzkzMyI+NzkzNjwva2V5PjwvZm9yZWlnbi1rZXlzPjxyZWYt
dHlwZSBuYW1lPSJKb3VybmFsIEFydGljbGUiPjE3PC9yZWYtdHlwZT48Y29udHJpYnV0b3JzPjxh
dXRob3JzPjxhdXRob3I+SGVybWFuLCBCLiBLLjwvYXV0aG9yPjxhdXRob3I+U2FmaWtoYW5pLCBT
LjwvYXV0aG9yPjxhdXRob3I+SGVuZ2VyZXIsIEQuPC9hdXRob3I+PGF1dGhvcj5BdGtpbnMsIE4u
LCBKci48L2F1dGhvcj48YXV0aG9yPktpbSwgQS48L2F1dGhvcj48YXV0aG9yPkNhc3NpZHksIEQu
PC9hdXRob3I+PGF1dGhvcj5CYWJjb2NrLCBULjwvYXV0aG9yPjxhdXRob3I+QWd1cywgUy48L2F1
dGhvcj48YXV0aG9yPkxlbmRlcmtpbmcsIFcuIFIuPC9hdXRob3I+PC9hdXRob3JzPjwvY29udHJp
YnV0b3JzPjxhdXRoLWFkZHJlc3M+U2hpcmUgRGV2ZWxvcG1lbnQgTExDLCBXYXluZSwgUEEuIGJo
ZXJtYW5Ac2hpcmUuY29tLjwvYXV0aC1hZGRyZXNzPjx0aXRsZXM+PHRpdGxlPlRoZSBwYXRpZW50
IGV4cGVyaWVuY2Ugd2l0aCBEU00tNS1kZWZpbmVkIGJpbmdlIGVhdGluZyBkaXNvcmRlcjogY2hh
cmFjdGVyaXN0aWNzLCBiYXJyaWVycyB0byB0cmVhdG1lbnQsIGFuZCBpbXBsaWNhdGlvbnMgZm9y
IHByaW1hcnkgY2FyZSBwaHlzaWNpYW5zPC90aXRsZT48c2Vjb25kYXJ5LXRpdGxlPlBvc3RncmFk
IE1lZDwvc2Vjb25kYXJ5LXRpdGxlPjwvdGl0bGVzPjxwZXJpb2RpY2FsPjxmdWxsLXRpdGxlPlBv
c3RncmFkIE1lZDwvZnVsbC10aXRsZT48YWJici0xPlBvc3RncmFkdWF0ZSBtZWRpY2luZTwvYWJi
ci0xPjwvcGVyaW9kaWNhbD48cGFnZXM+NTItNjM8L3BhZ2VzPjx2b2x1bWU+MTI2PC92b2x1bWU+
PG51bWJlcj41PC9udW1iZXI+PGVkaXRpb24+MjAxNC8xMC8wOTwvZWRpdGlvbj48a2V5d29yZHM+
PGtleXdvcmQ+QWR1bHQ8L2tleXdvcmQ+PGtleXdvcmQ+QWdlZDwva2V5d29yZD48a2V5d29yZD5B
d2FyZW5lc3M8L2tleXdvcmQ+PGtleXdvcmQ+QmluZ2UtRWF0aW5nIERpc29yZGVyLypkaWFnbm9z
aXMvZXBpZGVtaW9sb2d5Lyp0aGVyYXB5PC9rZXl3b3JkPjxrZXl3b3JkPkJvZHkgTWFzcyBJbmRl
eDwva2V5d29yZD48a2V5d29yZD5GZW1hbGU8L2tleXdvcmQ+PGtleXdvcmQ+Rm9jdXMgR3JvdXBz
PC9rZXl3b3JkPjxrZXl3b3JkPkh1bWFuczwva2V5d29yZD48a2V5d29yZD5MaWZlIFN0eWxlPC9r
ZXl3b3JkPjxrZXl3b3JkPk1hbGU8L2tleXdvcmQ+PGtleXdvcmQ+TWVudGFsIERpc29yZGVycy9l
cGlkZW1pb2xvZ3k8L2tleXdvcmQ+PGtleXdvcmQ+TWlkZGxlIEFnZWQ8L2tleXdvcmQ+PGtleXdv
cmQ+KlByaW1hcnkgSGVhbHRoIENhcmU8L2tleXdvcmQ+PGtleXdvcmQ+U29jaW9lY29ub21pYyBG
YWN0b3JzPC9rZXl3b3JkPjxrZXl3b3JkPlVuaXRlZCBTdGF0ZXMvZXBpZGVtaW9sb2d5PC9rZXl3
b3JkPjwva2V5d29yZHM+PGRhdGVzPjx5ZWFyPjIwMTQ8L3llYXI+PHB1Yi1kYXRlcz48ZGF0ZT5T
ZXA8L2RhdGU+PC9wdWItZGF0ZXM+PC9kYXRlcz48aXNibj4wMDMyLTU0ODE8L2lzYm4+PGFjY2Vz
c2lvbi1udW0+MjUyOTU2NTA8L2FjY2Vzc2lvbi1udW0+PHVybHM+PC91cmxzPjxlbGVjdHJvbmlj
LXJlc291cmNlLW51bT4xMC4zODEwL3BnbS4yMDE0LjA5LjI4MDA8L2VsZWN0cm9uaWMtcmVzb3Vy
Y2UtbnVtPjxyZW1vdGUtZGF0YWJhc2UtcHJvdmlkZXI+TkxNPC9yZW1vdGUtZGF0YWJhc2UtcHJv
dmlkZXI+PGxhbmd1YWdlPmVuZzwvbGFuZ3VhZ2U+PC9yZWNvcmQ+PC9DaXRlPjxDaXRlPjxBdXRo
b3I+Sm9obnM8L0F1dGhvcj48WWVhcj4yMDE5PC9ZZWFyPjxSZWNOdW0+ODM0NDwvUmVjTnVtPjxy
ZWNvcmQ+PHJlYy1udW1iZXI+ODM0NDwvcmVjLW51bWJlcj48Zm9yZWlnbi1rZXlzPjxrZXkgYXBw
PSJFTiIgZGItaWQ9InZ2MnM5cmQ5cHJ6cjlsZXc1dHY1MnJ3ZGU5cmFyZDJ0NTJydCIgdGltZXN0
YW1wPSIxNjk3NzMwNDY3Ij44MzQ0PC9rZXk+PC9mb3JlaWduLWtleXM+PHJlZi10eXBlIG5hbWU9
IkpvdXJuYWwgQXJ0aWNsZSI+MTc8L3JlZi10eXBlPjxjb250cmlidXRvcnM+PGF1dGhvcnM+PGF1
dGhvcj5Kb2hucywgR2VtbWE8L2F1dGhvcj48YXV0aG9yPlRheWxvciwgQnJpZGdldDwvYXV0aG9y
PjxhdXRob3I+Sm9obiwgQW5uPC9hdXRob3I+PGF1dGhvcj5UYW4sIEphY2ludGE8L2F1dGhvcj48
L2F1dGhvcnM+PC9jb250cmlidXRvcnM+PHRpdGxlcz48dGl0bGU+Q3VycmVudCBlYXRpbmcgZGlz
b3JkZXIgaGVhbHRoY2FyZSBzZXJ2aWNlc+KAk3RoZSBwZXJzcGVjdGl2ZXMgYW5kIGV4cGVyaWVu
Y2VzIG9mIGluZGl2aWR1YWxzIHdpdGggZWF0aW5nIGRpc29yZGVycywgdGhlaXIgZmFtaWxpZXMg
YW5kIGhlYWx0aCBwcm9mZXNzaW9uYWxzOiBzeXN0ZW1hdGljIHJldmlldyBhbmQgdGhlbWF0aWMg
c3ludGhlc2lzPC90aXRsZT48c2Vjb25kYXJ5LXRpdGxlPkJKUHN5Y2ggb3Blbjwvc2Vjb25kYXJ5
LXRpdGxlPjwvdGl0bGVzPjxwZXJpb2RpY2FsPjxmdWxsLXRpdGxlPkJKUHN5Y2ggb3BlbjwvZnVs
bC10aXRsZT48L3BlcmlvZGljYWw+PHBhZ2VzPmU1OTwvcGFnZXM+PHZvbHVtZT41PC92b2x1bWU+
PG51bWJlcj40PC9udW1iZXI+PGtleXdvcmRzPjxrZXl3b3JkPkVhdGluZyBkaXNvcmRlcnM8L2tl
eXdvcmQ+PGtleXdvcmQ+aGVhbHRoY2FyZSBpbnRlcmZhY2U8L2tleXdvcmQ+PGtleXdvcmQ+cGF0
aWVudHMgYW5kIGNhcmVyczwva2V5d29yZD48a2V5d29yZD5zeXN0ZW1hdGljIHJldmlldzwva2V5
d29yZD48a2V5d29yZD50aGVtYXRpYyBzeW50aGVzaXMuPC9rZXl3b3JkPjwva2V5d29yZHM+PGRh
dGVzPjx5ZWFyPjIwMTk8L3llYXI+PC9kYXRlcz48aXNibj4yMDU2LTQ3MjQ8L2lzYm4+PHVybHM+
PC91cmxzPjwvcmVjb3JkPjwvQ2l0ZT48Q2l0ZT48QXV0aG9yPkJlY2tlcjwvQXV0aG9yPjxZZWFy
PjIwMTA8L1llYXI+PFJlY051bT44MzQ1PC9SZWNOdW0+PHJlY29yZD48cmVjLW51bWJlcj44MzQ1
PC9yZWMtbnVtYmVyPjxmb3JlaWduLWtleXM+PGtleSBhcHA9IkVOIiBkYi1pZD0idnYyczlyZDlw
cnpyOWxldzV0djUycndkZTlyYXJkMnQ1MnJ0IiB0aW1lc3RhbXA9IjE2OTc3MzA3NjgiPjgzNDU8
L2tleT48L2ZvcmVpZ24ta2V5cz48cmVmLXR5cGUgbmFtZT0iSm91cm5hbCBBcnRpY2xlIj4xNzwv
cmVmLXR5cGU+PGNvbnRyaWJ1dG9ycz48YXV0aG9ycz48YXV0aG9yPkJlY2tlciwgQW5uZSBFPC9h
dXRob3I+PGF1dGhvcj5IYWRsZXkgQXJyaW5kZWxsLCBBZHJpZW5uZTwvYXV0aG9yPjxhdXRob3I+
UGVybG9lLCBBbGV4YW5kcmE8L2F1dGhvcj48YXV0aG9yPkZheSwgS3Jpc3RlbjwvYXV0aG9yPjxh
dXRob3I+U3RyaWVnZWzigJBNb29yZSwgUnV0aCBIPC9hdXRob3I+PC9hdXRob3JzPjwvY29udHJp
YnV0b3JzPjx0aXRsZXM+PHRpdGxlPkEgcXVhbGl0YXRpdmUgc3R1ZHkgb2YgcGVyY2VpdmVkIHNv
Y2lhbCBiYXJyaWVycyB0byBjYXJlIGZvciBlYXRpbmcgZGlzb3JkZXJzOiBwZXJzcGVjdGl2ZXMg
ZnJvbSBldGhuaWNhbGx5IGRpdmVyc2UgaGVhbHRoIGNhcmUgY29uc3VtZXJzPC90aXRsZT48c2Vj
b25kYXJ5LXRpdGxlPkludGVybmF0aW9uYWwgSm91cm5hbCBvZiBFYXRpbmcgRGlzb3JkZXJzPC9z
ZWNvbmRhcnktdGl0bGU+PC90aXRsZXM+PHBlcmlvZGljYWw+PGZ1bGwtdGl0bGU+SW50ZXJuYXRp
b25hbCBKb3VybmFsIG9mIEVhdGluZyBEaXNvcmRlcnM8L2Z1bGwtdGl0bGU+PC9wZXJpb2RpY2Fs
PjxwYWdlcz42MzMtNjQ3PC9wYWdlcz48dm9sdW1lPjQzPC92b2x1bWU+PG51bWJlcj43PC9udW1i
ZXI+PGRhdGVzPjx5ZWFyPjIwMTA8L3llYXI+PC9kYXRlcz48aXNibj4wMjc2LTM0Nzg8L2lzYm4+
PHVybHM+PC91cmxzPjwvcmVjb3JkPjwvQ2l0ZT48L0VuZE5vdGU+
</w:fldData>
              </w:fldChar>
            </w:r>
            <w:r w:rsidRPr="006A2418">
              <w:rPr>
                <w:i/>
                <w:iCs/>
                <w:noProof/>
              </w:rPr>
              <w:instrText xml:space="preserve"> ADDIN EN.CITE.DATA </w:instrText>
            </w:r>
            <w:r w:rsidRPr="006A2418">
              <w:rPr>
                <w:i/>
                <w:iCs/>
                <w:noProof/>
              </w:rPr>
            </w:r>
            <w:r w:rsidRPr="006A2418">
              <w:rPr>
                <w:i/>
                <w:iCs/>
                <w:noProof/>
              </w:rPr>
              <w:fldChar w:fldCharType="end"/>
            </w:r>
            <w:r w:rsidRPr="006A2418">
              <w:rPr>
                <w:i/>
                <w:iCs/>
                <w:noProof/>
              </w:rPr>
            </w:r>
            <w:r w:rsidRPr="006A2418">
              <w:rPr>
                <w:i/>
                <w:iCs/>
                <w:noProof/>
              </w:rPr>
              <w:fldChar w:fldCharType="separate"/>
            </w:r>
            <w:r w:rsidRPr="006A2418">
              <w:rPr>
                <w:i/>
                <w:iCs/>
                <w:noProof/>
              </w:rPr>
              <w:t>[15-19, 42, 43, 46, 49-51, 55, 59, 62-65]</w:t>
            </w:r>
            <w:r w:rsidRPr="006A2418">
              <w:rPr>
                <w:i/>
                <w:iCs/>
                <w:noProof/>
              </w:rPr>
              <w:fldChar w:fldCharType="end"/>
            </w:r>
          </w:p>
        </w:tc>
      </w:tr>
      <w:tr w:rsidR="006A2418" w:rsidRPr="009A412F" w14:paraId="5988A2E0" w14:textId="77777777" w:rsidTr="00832AF5">
        <w:trPr>
          <w:jc w:val="center"/>
        </w:trPr>
        <w:tc>
          <w:tcPr>
            <w:tcW w:w="8640" w:type="dxa"/>
          </w:tcPr>
          <w:p w14:paraId="47BB883D" w14:textId="6BAE2AE0" w:rsidR="006A2418" w:rsidRPr="006A2418" w:rsidRDefault="006A2418" w:rsidP="006A2418">
            <w:pPr>
              <w:pStyle w:val="MDPI42tablebody"/>
              <w:numPr>
                <w:ilvl w:val="0"/>
                <w:numId w:val="197"/>
              </w:numPr>
              <w:jc w:val="left"/>
            </w:pPr>
            <w:r w:rsidRPr="006A2418">
              <w:t xml:space="preserve">Possible links to </w:t>
            </w:r>
            <w:r>
              <w:t>provider stigma re: body-, BED/ED-, and mental health</w:t>
            </w:r>
          </w:p>
        </w:tc>
        <w:tc>
          <w:tcPr>
            <w:tcW w:w="1530" w:type="dxa"/>
          </w:tcPr>
          <w:p w14:paraId="00666601" w14:textId="1990CBE4" w:rsidR="006A2418" w:rsidRPr="006A2418" w:rsidRDefault="006A2418" w:rsidP="006A2418">
            <w:pPr>
              <w:pStyle w:val="MDPI42tablebody"/>
              <w:rPr>
                <w:i/>
                <w:iCs/>
              </w:rPr>
            </w:pPr>
            <w:r w:rsidRPr="006A2418">
              <w:rPr>
                <w:i/>
                <w:iCs/>
              </w:rPr>
              <w:t>3 (21% / 33%)</w:t>
            </w:r>
          </w:p>
        </w:tc>
        <w:tc>
          <w:tcPr>
            <w:tcW w:w="4174" w:type="dxa"/>
          </w:tcPr>
          <w:p w14:paraId="7363DFAB" w14:textId="5D84CC4D" w:rsidR="006A2418" w:rsidRPr="006A2418" w:rsidRDefault="006A2418" w:rsidP="006A2418">
            <w:pPr>
              <w:pStyle w:val="MDPI42tablebody"/>
              <w:ind w:right="-155"/>
              <w:jc w:val="left"/>
              <w:rPr>
                <w:i/>
                <w:iCs/>
              </w:rPr>
            </w:pPr>
            <w:r w:rsidRPr="006A2418">
              <w:rPr>
                <w:i/>
                <w:iCs/>
                <w:noProof/>
              </w:rPr>
              <w:fldChar w:fldCharType="begin">
                <w:fldData xml:space="preserve">PEVuZE5vdGU+PENpdGU+PEF1dGhvcj5IaWdnaW5zIE5leWxhbmQ8L0F1dGhvcj48WWVhcj4yMDIx
PC9ZZWFyPjxSZWNOdW0+Nzc3MzwvUmVjTnVtPjxEaXNwbGF5VGV4dD5bMTUtMTksIDQyLCA0Mywg
NDYsIDUwLCA1MSwgNTUsIDU5LCA2Mi02NV08L0Rpc3BsYXlUZXh0PjxyZWNvcmQ+PHJlYy1udW1i
ZXI+Nzc3MzwvcmVjLW51bWJlcj48Zm9yZWlnbi1rZXlzPjxrZXkgYXBwPSJFTiIgZGItaWQ9InZ2
MnM5cmQ5cHJ6cjlsZXc1dHY1MnJ3ZGU5cmFyZDJ0NTJydCIgdGltZXN0YW1wPSIxNjUxNDI3Njk3
Ij43NzczPC9rZXk+PC9mb3JlaWduLWtleXM+PHJlZi10eXBlIG5hbWU9IkJvb2sgU2VjdGlvbiI+
NTwvcmVmLXR5cGU+PGNvbnRyaWJ1dG9ycz48YXV0aG9ycz48YXV0aG9yPkhpZ2dpbnMgTmV5bGFu
ZCwgTS4gSy48L2F1dGhvcj48YXV0aG9yPlNoYW5rLCBMLiBNLjwvYXV0aG9yPjxhdXRob3I+TGF2
ZW5kZXIsIEouIE0uPC9hdXRob3I+PC9hdXRob3JzPjxzZWNvbmRhcnktYXV0aG9ycz48YXV0aG9y
Pkd1aWRvIEsuVy4gRnJhbms8L2F1dGhvcj48YXV0aG9yPkxhdXJhIEEuIEJlcm5lcjwvYXV0aG9y
Pjwvc2Vjb25kYXJ5LWF1dGhvcnM+PC9jb250cmlidXRvcnM+PHRpdGxlcz48dGl0bGU+VGhlb3Jl
dGljYWwgRGV2ZWxvcG1lbnQgYW5kIE1haW50ZW5hbmNlIE1vZGVscyBvZiBCaW5nZSBFYXRpbmc8
L3RpdGxlPjxzZWNvbmRhcnktdGl0bGU+QmluZ2UgRWF0aW5nOiBBIFRyYW5zZGlhZ25vc3RpYyBQ
c3ljaG9wYXRob2xvZ3k8L3NlY29uZGFyeS10aXRsZT48L3RpdGxlcz48cGFnZXM+NjktODI8L3Bh
Z2VzPjxkYXRlcz48eWVhcj4yMDIxPC95ZWFyPjwvZGF0ZXM+PHB1Yi1sb2NhdGlvbj5Td2l0emVy
bGFuZDwvcHViLWxvY2F0aW9uPjxwdWJsaXNoZXI+U3ByaW5nZXIgTmF0dXJlPC9wdWJsaXNoZXI+
PGlzYm4+OTc4LTMtMDMwLTQzNTYxLTU8L2lzYm4+PHVybHM+PC91cmxzPjxlbGVjdHJvbmljLXJl
c291cmNlLW51bT5odHRwczovL2RvaS5vcmcvMTAuMTAwNy85NzgtMy0wMzAtNDM1NjItMjwvZWxl
Y3Ryb25pYy1yZXNvdXJjZS1udW0+PC9yZWNvcmQ+PC9DaXRlPjxDaXRlPjxBdXRob3I+QnJheTwv
QXV0aG9yPjxZZWFyPjIwMjM8L1llYXI+PFJlY051bT43ODU0PC9SZWNOdW0+PHJlY29yZD48cmVj
LW51bWJlcj43ODU0PC9yZWMtbnVtYmVyPjxmb3JlaWduLWtleXM+PGtleSBhcHA9IkVOIiBkYi1p
ZD0idnYyczlyZDlwcnpyOWxldzV0djUycndkZTlyYXJkMnQ1MnJ0IiB0aW1lc3RhbXA9IjE2NzY2
NzM0MDYiPjc4NTQ8L2tleT48L2ZvcmVpZ24ta2V5cz48cmVmLXR5cGUgbmFtZT0iSm91cm5hbCBB
cnRpY2xlIj4xNzwvcmVmLXR5cGU+PGNvbnRyaWJ1dG9ycz48YXV0aG9ycz48YXV0aG9yPkJyYXks
IEJyZW5uYTwvYXV0aG9yPjxhdXRob3I+U2Fkb3dza2ksIEFkYW08L2F1dGhvcj48YXV0aG9yPkJy
YXksIENocmlzPC9hdXRob3I+PGF1dGhvcj5CcmFkbGV5LCBSeWFuPC9hdXRob3I+PGF1dGhvcj5a
d2lja2V5LCBIZWF0aGVyPC9hdXRob3I+PC9hdXRob3JzPjwvY29udHJpYnV0b3JzPjx0aXRsZXM+
PHRpdGxlPkNsaW5pY2FsIGFzcGVjdHMgb2YgYmluZ2UgZWF0aW5nIGRpc29yZGVyOiBBIGNyb3Nz
LXNlY3Rpb25hbCBtaXhlZC1tZXRob2RzIHN0dWR5IG9mIGJpbmdlIGVhdGluZyBkaXNvcmRlciBl
eHBlcnRzJmFwb3M7IHBlcnNwZWN0aXZlczwvdGl0bGU+PHNlY29uZGFyeS10aXRsZT5Gcm9udGll
cnMgaW4gUHN5Y2hpYXRyeTwvc2Vjb25kYXJ5LXRpdGxlPjxzaG9ydC10aXRsZT5DbGluaWNhbCBB
c3BlY3RzIG9mIEJpbmdlIEVhdGluZyBEaXNvcmRlcjwvc2hvcnQtdGl0bGU+PC90aXRsZXM+PHBl
cmlvZGljYWw+PGZ1bGwtdGl0bGU+RnJvbnQgUHN5Y2hpYXRyeTwvZnVsbC10aXRsZT48YWJici0x
PkZyb250aWVycyBpbiBwc3ljaGlhdHJ5PC9hYmJyLTE+PC9wZXJpb2RpY2FsPjx2b2x1bWU+MTM8
L3ZvbHVtZT48a2V5d29yZHM+PGtleXdvcmQ+QmluZ2UgRWF0aW5nIERpc29yZGVyLEJpbmdlIGVh
dGluZyxFYXRpbmcgRGlzb3JkZXIsT2Jlc2l0eSxkaXN0cmVzcyxuZWdhdGl2ZSBhZmZlY3QsTmVn
YXRpdmUgdXJnZW5jeSxmb29kIHJlc3RyaWN0aW9uLERpZXQsZGlldGFyeSByZXN0cmFpbnQsRW1v
dGlvbiBSZWd1bGF0aW9uLEJpbmdlIEVhdGluZyBEaXNvcmRlciAoQkVEKSxEaWFnbm9zdGljIHZh
bGlkaXR5LERpYWdub3N0aWMgaGV0ZXJvZ2VuZWl0eSxkaWFnbm9zdGljIGNyaXRlcmlhLDwva2V5
d29yZD48L2tleXdvcmRzPjxkYXRlcz48eWVhcj4yMDIzPC95ZWFyPjxwdWItZGF0ZXM+PGRhdGU+
MjAyMy1GZWJydWFyeS0xNDwvZGF0ZT48L3B1Yi1kYXRlcz48L2RhdGVzPjxpc2JuPjE2NjQtMDY0
MDwvaXNibj48d29yay10eXBlPk9yaWdpbmFsIFJlc2VhcmNoPC93b3JrLXR5cGU+PHVybHM+PHJl
bGF0ZWQtdXJscz48dXJsPmh0dHBzOi8vd3d3LmZyb250aWVyc2luLm9yZy9hcnRpY2xlcy8xMC4z
Mzg5L2Zwc3l0LjIwMjIuMTA4NzE2NTwvdXJsPjwvcmVsYXRlZC11cmxzPjwvdXJscz48ZWxlY3Ry
b25pYy1yZXNvdXJjZS1udW0+MTAuMzM4OS9mcHN5dC4yMDIyLjEwODcxNjU8L2VsZWN0cm9uaWMt
cmVzb3VyY2UtbnVtPjxsYW5ndWFnZT5FbmdsaXNoPC9sYW5ndWFnZT48L3JlY29yZD48L0NpdGU+
PENpdGU+PEF1dGhvcj5CcmF5PC9BdXRob3I+PFllYXI+MjAyMjwvWWVhcj48UmVjTnVtPjc4Mzg8
L1JlY051bT48cmVjb3JkPjxyZWMtbnVtYmVyPjc4Mzg8L3JlYy1udW1iZXI+PGZvcmVpZ24ta2V5
cz48a2V5IGFwcD0iRU4iIGRiLWlkPSJ2djJzOXJkOXByenI5bGV3NXR2NTJyd2RlOXJhcmQydDUy
cnQiIHRpbWVzdGFtcD0iMTY2NTM5MTQ0NyI+NzgzODwva2V5PjwvZm9yZWlnbi1rZXlzPjxyZWYt
dHlwZSBuYW1lPSJKb3VybmFsIEFydGljbGUiPjE3PC9yZWYtdHlwZT48Y29udHJpYnV0b3JzPjxh
dXRob3JzPjxhdXRob3I+QnJheSwgQi48L2F1dGhvcj48YXV0aG9yPkJyYXksIEMuPC9hdXRob3I+
PGF1dGhvcj5CcmFkbGV5LCBSLjwvYXV0aG9yPjxhdXRob3I+WndpY2tleSwgSC48L2F1dGhvcj48
L2F1dGhvcnM+PC9jb250cmlidXRvcnM+PGF1dGgtYWRkcmVzcz5IZWxmZ290dCBSZXNlYXJjaCBJ
bnN0aXR1dGUsIE5hdGlvbmFsIFVuaXZlcnNpdHkgb2YgTmF0dXJhbCBNZWRpY2luZSwgUG9ydGxh
bmQsIE9SLCBVbml0ZWQgU3RhdGVzLiYjeEQ7V2lsZGVyIFJlc2VhcmNoIERpdmlzaW9uLCBBbWhl
cnN0IEguIFdpbGRlciBGb3VuZGF0aW9uLCBTYWludCBQYXVsLCBNTiwgVW5pdGVkIFN0YXRlcy4m
I3hEO0hlcmJlcnQgV2VydGhlaW0gU2Nob29sIG9mIFB1YmxpYyBIZWFsdGgsIFVuaXZlcnNpdHkg
b2YgQ2FsaWZvcm5pYSwgU2FuIERpZWdvLCBTYW4gRGllZ28sIENBLCBVbml0ZWQgU3RhdGVzLjwv
YXV0aC1hZGRyZXNzPjx0aXRsZXM+PHRpdGxlPk1lbnRhbCBoZWFsdGggYXNwZWN0cyBvZiBiaW5n
ZSBlYXRpbmcgZGlzb3JkZXI6IEEgY3Jvc3Mtc2VjdGlvbmFsIG1peGVkLW1ldGhvZHMgc3R1ZHkg
b2YgYmluZ2UgZWF0aW5nIGRpc29yZGVyIGV4cGVydHMmYXBvczsgcGVyc3BlY3RpdmVzPC90aXRs
ZT48c2Vjb25kYXJ5LXRpdGxlPkZyb250IFBzeWNoaWF0cnk8L3NlY29uZGFyeS10aXRsZT48L3Rp
dGxlcz48cGVyaW9kaWNhbD48ZnVsbC10aXRsZT5Gcm9udCBQc3ljaGlhdHJ5PC9mdWxsLXRpdGxl
PjxhYmJyLTE+RnJvbnRpZXJzIGluIHBzeWNoaWF0cnk8L2FiYnItMT48L3BlcmlvZGljYWw+PHBh
Z2VzPjk1MzIwMzwvcGFnZXM+PHZvbHVtZT4xMzwvdm9sdW1lPjxlZGl0aW9uPjIwMjIvMTAvMDQ8
L2VkaXRpb24+PGtleXdvcmRzPjxrZXl3b3JkPmFueGlldHk8L2tleXdvcmQ+PGtleXdvcmQ+YXR0
ZW50aW9uIGRlZmljaXQgZGlzb3JkZXI8L2tleXdvcmQ+PGtleXdvcmQ+YmluZ2UgZWF0aW5nPC9r
ZXl3b3JkPjxrZXl3b3JkPmJpbmdlIGVhdGluZyBkaXNvcmRlciAoQkVEKTwva2V5d29yZD48a2V5
d29yZD5kZXByZXNzaW9uPC9rZXl3b3JkPjxrZXl3b3JkPmVhdGluZyBkaXNvcmRlcjwva2V5d29y
ZD48a2V5d29yZD5tZW50YWwgaGVhbHRoPC9rZXl3b3JkPjxrZXl3b3JkPmNvbW1lcmNpYWwgb3Ig
ZmluYW5jaWFsIHJlbGF0aW9uc2hpcHMgdGhhdCBjb3VsZCBiZSBjb25zdHJ1ZWQgYXMgYSBwb3Rl
bnRpYWw8L2tleXdvcmQ+PGtleXdvcmQ+Y29uZmxpY3Qgb2YgaW50ZXJlc3QuPC9rZXl3b3JkPjwv
a2V5d29yZHM+PGRhdGVzPjx5ZWFyPjIwMjI8L3llYXI+PC9kYXRlcz48aXNibj4xNjY0LTA2NDAg
KFByaW50KSYjeEQ7MTY2NC0wNjQwPC9pc2JuPjxhY2Nlc3Npb24tbnVtPjM2MTg2ODU5PC9hY2Nl
c3Npb24tbnVtPjx1cmxzPjwvdXJscz48Y3VzdG9tMj5QTUM5NTIwNzc0PC9jdXN0b20yPjxlbGVj
dHJvbmljLXJlc291cmNlLW51bT4xMC4zMzg5L2Zwc3l0LjIwMjIuOTUzMjAzPC9lbGVjdHJvbmlj
LXJlc291cmNlLW51bT48cmVtb3RlLWRhdGFiYXNlLXByb3ZpZGVyPk5MTTwvcmVtb3RlLWRhdGFi
YXNlLXByb3ZpZGVyPjxsYW5ndWFnZT5lbmc8L2xhbmd1YWdlPjwvcmVjb3JkPjwvQ2l0ZT48Q2l0
ZT48QXV0aG9yPk5leWxhbmQ8L0F1dGhvcj48WWVhcj4yMDE5PC9ZZWFyPjxSZWNOdW0+ODMyMzwv
UmVjTnVtPjxyZWNvcmQ+PHJlYy1udW1iZXI+ODMyMzwvcmVjLW51bWJlcj48Zm9yZWlnbi1rZXlz
PjxrZXkgYXBwPSJFTiIgZGItaWQ9InZ2MnM5cmQ5cHJ6cjlsZXc1dHY1MnJ3ZGU5cmFyZDJ0NTJy
dCIgdGltZXN0YW1wPSIxNjk3NjY0MTI1Ij44MzIzPC9rZXk+PC9mb3JlaWduLWtleXM+PHJlZi10
eXBlIG5hbWU9IkpvdXJuYWwgQXJ0aWNsZSI+MTc8L3JlZi10eXBlPjxjb250cmlidXRvcnM+PGF1
dGhvcnM+PGF1dGhvcj5OZXlsYW5kLCBNLiBLLiBILjwvYXV0aG9yPjxhdXRob3I+QmFyZG9uZS1D
b25lLCBBLiBNLjwvYXV0aG9yPjwvYXV0aG9ycz48L2NvbnRyaWJ1dG9ycz48YXV0aC1hZGRyZXNz
PmEgRGVwYXJ0bWVudCBvZiBQc3ljaG9sb2d5IGFuZCBOZXVyb3NjaWVuY2UgLCBVbml2ZXJzaXR5
IG9mIE5vcnRoIENhcm9saW5hICwgQ2hhcGVsIEhpbGwgLCBOQyAsIFVTQS48L2F1dGgtYWRkcmVz
cz48dGl0bGVzPjx0aXRsZT5UcmVhdG1lbnQgZXhwZXJpZW5jZXMgb2YgTGF0aW5hcyB3aXRoIGN1
cnJlbnQgb3IgcGFzdCBiaW5nZSBlYXRpbmcgZGlzb3JkZXIgYW5kL29yIGJ1bGltaWEgbmVydm9z
YTwvdGl0bGU+PHNlY29uZGFyeS10aXRsZT5FYXQgRGlzb3JkPC9zZWNvbmRhcnktdGl0bGU+PC90
aXRsZXM+PHBlcmlvZGljYWw+PGZ1bGwtdGl0bGU+RWF0IERpc29yZDwvZnVsbC10aXRsZT48YWJi
ci0xPkVhdGluZyBkaXNvcmRlcnM8L2FiYnItMT48L3BlcmlvZGljYWw+PHBhZ2VzPjI1My0yNjU8
L3BhZ2VzPjx2b2x1bWU+Mjc8L3ZvbHVtZT48bnVtYmVyPjI8L251bWJlcj48ZWRpdGlvbj4yMDE5
LzA1LzE2PC9lZGl0aW9uPjxrZXl3b3Jkcz48a2V5d29yZD5BZHVsdDwva2V5d29yZD48a2V5d29y
ZD5CaW5nZS1FYXRpbmcgRGlzb3JkZXIvKnRoZXJhcHk8L2tleXdvcmQ+PGtleXdvcmQ+QnVsaW1p
YSBOZXJ2b3NhLyp0aGVyYXB5PC9rZXl3b3JkPjxrZXl3b3JkPkZlbWFsZTwva2V5d29yZD48a2V5
d29yZD5IaXNwYW5pYyBvciBMYXRpbm8vKnBzeWNob2xvZ3k8L2tleXdvcmQ+PGtleXdvcmQ+SHVt
YW5zPC9rZXl3b3JkPjxrZXl3b3JkPlBzeWNob2xvZ3k8L2tleXdvcmQ+PGtleXdvcmQ+UHN5Y2hv
dGhlcmFweSwgR3JvdXA8L2tleXdvcmQ+PGtleXdvcmQ+U29jaWFsIFN0aWdtYTwva2V5d29yZD48
a2V5d29yZD5TdXJ2ZXlzIGFuZCBRdWVzdGlvbm5haXJlczwva2V5d29yZD48a2V5d29yZD5IaXNw
YW5pYzwva2V5d29yZD48a2V5d29yZD5IaXNww6FuaWNhPC9rZXl3b3JkPjxrZXl3b3JkPkxhdGlu
YXM8L2tleXdvcmQ+PGtleXdvcmQ+ZGlzcGFyaWRhZGVzIGVuIGxhIGF0ZW5jacOzbiBtw6lkaWNh
PC9rZXl3b3JkPjxrZXl3b3JkPmVhdGluZyBkaXNvcmRlcjwva2V5d29yZD48a2V5d29yZD5oZWFs
dGggY2FyZSBkaXNwYXJpdGllczwva2V5d29yZD48a2V5d29yZD50cmFzdG9ybm8gZGUgbGEgY29u
ZHVjdGEgYWxpbWVudGFyaWE8L2tleXdvcmQ+PGtleXdvcmQ+dHJhdGFtaWVudG88L2tleXdvcmQ+
PGtleXdvcmQ+dHJlYXRtZW50PC9rZXl3b3JkPjwva2V5d29yZHM+PGRhdGVzPjx5ZWFyPjIwMTk8
L3llYXI+PHB1Yi1kYXRlcz48ZGF0ZT5NYXItQXByPC9kYXRlPjwvcHViLWRhdGVzPjwvZGF0ZXM+
PGlzYm4+MTA2NC0wMjY2PC9pc2JuPjxhY2Nlc3Npb24tbnVtPjMxMDg0NDI3PC9hY2Nlc3Npb24t
bnVtPjx1cmxzPjwvdXJscz48ZWxlY3Ryb25pYy1yZXNvdXJjZS1udW0+MTAuMTA4MC8xMDY0MDI2
Ni4yMDE5LjE1OTE4Mjc8L2VsZWN0cm9uaWMtcmVzb3VyY2UtbnVtPjxyZW1vdGUtZGF0YWJhc2Ut
cHJvdmlkZXI+TkxNPC9yZW1vdGUtZGF0YWJhc2UtcHJvdmlkZXI+PGxhbmd1YWdlPmVuZzwvbGFu
Z3VhZ2U+PC9yZWNvcmQ+PC9DaXRlPjxDaXRlPjxBdXRob3I+V2Vpc3NtYW48L0F1dGhvcj48WWVh
cj4yMDE3PC9ZZWFyPjxSZWNOdW0+Nzk2MDwvUmVjTnVtPjxyZWNvcmQ+PHJlYy1udW1iZXI+Nzk2
MDwvcmVjLW51bWJlcj48Zm9yZWlnbi1rZXlzPjxrZXkgYXBwPSJFTiIgZGItaWQ9InZ2MnM5cmQ5
cHJ6cjlsZXc1dHY1MnJ3ZGU5cmFyZDJ0NTJydCIgdGltZXN0YW1wPSIxNjkzNzQ4NDE5Ij43OTYw
PC9rZXk+PC9mb3JlaWduLWtleXM+PHJlZi10eXBlIG5hbWU9IkpvdXJuYWwgQXJ0aWNsZSI+MTc8
L3JlZi10eXBlPjxjb250cmlidXRvcnM+PGF1dGhvcnM+PGF1dGhvcj5XZWlzc21hbiwgUnV0aCBT
dHJpZWdlbDwvYXV0aG9yPjxhdXRob3I+Um9zc2VsbGksIEZyYW5jaW5lPC9hdXRob3I+PC9hdXRo
b3JzPjwvY29udHJpYnV0b3JzPjx0aXRsZXM+PHRpdGxlPlJlZHVjaW5nIHRoZSBidXJkZW4gb2Yg
c3VmZmVyaW5nIGZyb20gZWF0aW5nIGRpc29yZGVyczogVW5tZXQgdHJlYXRtZW50IG5lZWRzLCBj
b3N0IG9mIGlsbG5lc3MsIGFuZCB0aGUgcXVlc3QgZm9yIGNvc3QtZWZmZWN0aXZlbmVzczwvdGl0
bGU+PHNlY29uZGFyeS10aXRsZT5CZWhhdmlvdXIgcmVzZWFyY2ggYW5kIHRoZXJhcHk8L3NlY29u
ZGFyeS10aXRsZT48L3RpdGxlcz48cGVyaW9kaWNhbD48ZnVsbC10aXRsZT5CZWhhdiBSZXMgVGhl
cjwvZnVsbC10aXRsZT48YWJici0xPkJlaGF2aW91ciByZXNlYXJjaCBhbmQgdGhlcmFweTwvYWJi
ci0xPjwvcGVyaW9kaWNhbD48cGFnZXM+NDktNjQ8L3BhZ2VzPjx2b2x1bWU+ODg8L3ZvbHVtZT48
ZGF0ZXM+PHllYXI+MjAxNzwveWVhcj48L2RhdGVzPjxpc2JuPjAwMDUtNzk2NzwvaXNibj48dXJs
cz48L3VybHM+PC9yZWNvcmQ+PC9DaXRlPjxDaXRlPjxBdXRob3I+SGVybWFuPC9BdXRob3I+PFll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PC9yZWNvcmQ+PC9DaXRlPjxDaXRlPjxBdXRob3I+U2FsdmlhPC9BdXRob3I+PFllYXI+MjAyMzwv
WWVhcj48UmVjTnVtPjc5Mzg8L1JlY051bT48cmVjb3JkPjxyZWMtbnVtYmVyPjc5Mzg8L3JlYy1u
dW1iZXI+PGZvcmVpZ24ta2V5cz48a2V5IGFwcD0iRU4iIGRiLWlkPSJ2djJzOXJkOXByenI5bGV3
NXR2NTJyd2RlOXJhcmQydDUycnQiIHRpbWVzdGFtcD0iMTY5MzUyNTI2NCI+NzkzODwva2V5Pjwv
Zm9yZWlnbi1rZXlzPjxyZWYtdHlwZSBuYW1lPSJKb3VybmFsIEFydGljbGUiPjE3PC9yZWYtdHlw
ZT48Y29udHJpYnV0b3JzPjxhdXRob3JzPjxhdXRob3I+U2FsdmlhLCBNZWcgRzwvYXV0aG9yPjxh
dXRob3I+Uml0aG9seiwgTWFyaWx5biBEPC9hdXRob3I+PGF1dGhvcj5DcmFpZ2VuLCBLYXRoZXJp
bmUgTEU8L2F1dGhvcj48YXV0aG9yPlF1YXRyb21vbmksIFBhdWxhIEE8L2F1dGhvcj48L2F1dGhv
cnM+PC9jb250cmlidXRvcnM+PHRpdGxlcz48dGl0bGU+V29tZW4mYXBvcztzIHBlcmNlcHRpb25z
IG9mIHdlaWdodCBzdGlnbWEgYW5kIGV4cGVyaWVuY2VzIG9mIHdlaWdodC1uZXV0cmFsIHRyZWF0
bWVudCBmb3IgYmluZ2UgZWF0aW5nIGRpc29yZGVyOiBBIHF1YWxpdGF0aXZlIHN0dWR5PC90aXRs
ZT48c2Vjb25kYXJ5LXRpdGxlPkVDbGluaWNhbE1lZGljaW5lPC9zZWNvbmRhcnktdGl0bGU+PC90
aXRsZXM+PHBlcmlvZGljYWw+PGZ1bGwtdGl0bGU+RUNsaW5pY2FsTWVkaWNpbmU8L2Z1bGwtdGl0
bGU+PC9wZXJpb2RpY2FsPjx2b2x1bWU+NTY8L3ZvbHVtZT48ZGF0ZXM+PHllYXI+MjAyMzwveWVh
cj48L2RhdGVzPjxpc2JuPjI1ODktNTM3MDwvaXNibj48dXJscz48L3VybHM+PC9yZWNvcmQ+PC9D
aXRlPjxDaXRlPjxBdXRob3I+QnJheTwvQXV0aG9yPjxZZWFyPjIwMjI8L1llYXI+PFJlY051bT43
ODQwPC9SZWNOdW0+PHJlY29yZD48cmVjLW51bWJlcj43ODQwPC9yZWMtbnVtYmVyPjxmb3JlaWdu
LWtleXM+PGtleSBhcHA9IkVOIiBkYi1pZD0idnYyczlyZDlwcnpyOWxldzV0djUycndkZTlyYXJk
MnQ1MnJ0IiB0aW1lc3RhbXA9IjE2NjczNDc2MTciPjc4NDA8L2tleT48L2ZvcmVpZ24ta2V5cz48
cmVmLXR5cGUgbmFtZT0iSm91cm5hbCBBcnRpY2xlIj4xNzwvcmVmLXR5cGU+PGNvbnRyaWJ1dG9y
cz48YXV0aG9ycz48YXV0aG9yPkJyYXksIEIuPC9hdXRob3I+PGF1dGhvcj5CcmF5LCBDLjwvYXV0
aG9yPjxhdXRob3I+QnJhZGxleSwgUi48L2F1dGhvcj48YXV0aG9yPlp3aWNrZXksIEguPC9hdXRo
b3I+PC9hdXRob3JzPjwvY29udHJpYnV0b3JzPjxhdXRoLWFkZHJlc3M+SGVsZmdvdHQgUmVzZWFy
Y2ggSW5zdGl0dXRlLCBOYXRpb25hbCBVbml2ZXJzaXR5IG9mIE5hdHVyYWwgTWVkaWNpbmUsIFBv
cnRsYW5kLCBPUiA5NzIwMSwgVVNBLiYjeEQ7V2lsZGVyIFJlc2VhcmNoIERpdmlzaW9uLCBBbWhl
cnN0IEguIFdpbGRlciBGb3VuZGF0aW9uLCBTYWludCBQYXVsLCBNTiA1NTEwNCwgVVNBLiYjeEQ7
SGVyYmVydCBXZXJ0aGVpbSBTY2hvb2wgb2YgUHVibGljIEhlYWx0aCwgVW5pdmVyc2l0eSBvZiBD
YWxpZm9ybmlhLCBTYW4gRGllZ28sIENBIDk3MDM3LCBVU0EuPC9hdXRoLWFkZHJlc3M+PHRpdGxl
cz48dGl0bGU+QmluZ2UgRWF0aW5nIERpc29yZGVyIElzIGEgU29jaWFsIEp1c3RpY2UgSXNzdWU6
IEEgQ3Jvc3MtU2VjdGlvbmFsIE1peGVkLU1ldGhvZHMgU3R1ZHkgb2YgQmluZ2UgRWF0aW5nIERp
c29yZGVyIEV4cGVydHMmYXBvczsgT3BpbmlvbnM8L3RpdGxlPjxzZWNvbmRhcnktdGl0bGU+SW50
IEogRW52aXJvbiBSZXMgUHVibGljIEhlYWx0aDwvc2Vjb25kYXJ5LXRpdGxlPjwvdGl0bGVzPjxw
ZXJpb2RpY2FsPjxmdWxsLXRpdGxlPkludCBKIEVudmlyb24gUmVzIFB1YmxpYyBIZWFsdGg8L2Z1
bGwtdGl0bGU+PC9wZXJpb2RpY2FsPjxwYWdlcz42MjQzIC0gNjI4MDwvcGFnZXM+PHZvbHVtZT4x
OTwvdm9sdW1lPjxudW1iZXI+MTA8L251bWJlcj48ZWRpdGlvbj4yMDIyLzA1LzI5PC9lZGl0aW9u
PjxzZWN0aW9uPjYyNDM8L3NlY3Rpb24+PGtleXdvcmRzPjxrZXl3b3JkPkFkdWx0PC9rZXl3b3Jk
PjxrZXl3b3JkPipCaW5nZS1FYXRpbmcgRGlzb3JkZXIvcHN5Y2hvbG9neTwva2V5d29yZD48a2V5
d29yZD4qQnVsaW1pYTwva2V5d29yZD48a2V5d29yZD5Dcm9zcy1TZWN0aW9uYWwgU3R1ZGllczwv
a2V5d29yZD48a2V5d29yZD5EaWFnbm9zdGljIGFuZCBTdGF0aXN0aWNhbCBNYW51YWwgb2YgTWVu
dGFsIERpc29yZGVyczwva2V5d29yZD48a2V5d29yZD5IdW1hbnM8L2tleXdvcmQ+PGtleXdvcmQ+
U29jaWFsIEp1c3RpY2U8L2tleXdvcmQ+PGtleXdvcmQ+YmluZ2UgZWF0aW5nPC9rZXl3b3JkPjxr
ZXl3b3JkPmJpbmdlIGVhdGluZyBkaXNvcmRlcjwva2V5d29yZD48a2V5d29yZD5kaXZlcnNpdHkg
aW5jbHVzaW9uPC9rZXl3b3JkPjxrZXl3b3JkPmVjb25vbWljIGluc2VjdXJpdHk8L2tleXdvcmQ+
PGtleXdvcmQ+Zm9vZCBzY2FyY2l0eTwva2V5d29yZD48a2V5d29yZD5taW5vcml0eTwva2V5d29y
ZD48a2V5d29yZD5vcHByZXNzaW9uPC9rZXl3b3JkPjxrZXl3b3JkPnNvY2lhbCBtZWRpYTwva2V5
d29yZD48a2V5d29yZD5zdGlnbWE8L2tleXdvcmQ+PGtleXdvcmQ+dHJhdW1hPC9rZXl3b3JkPjwv
a2V5d29yZHM+PGRhdGVzPjx5ZWFyPjIwMjI8L3llYXI+PHB1Yi1kYXRlcz48ZGF0ZT5NYXkgMjA8
L2RhdGU+PC9wdWItZGF0ZXM+PC9kYXRlcz48aXNibj4xNjYxLTc4MjcgKFByaW50KSYjeEQ7MTY2
MC00NjAxPC9pc2JuPjxhY2Nlc3Npb24tbnVtPjM1NjI3Nzc5PC9hY2Nlc3Npb24tbnVtPjx1cmxz
PjwvdXJscz48Y3VzdG9tMj5QTUM5MTQxMDY0PC9jdXN0b20yPjxlbGVjdHJvbmljLXJlc291cmNl
LW51bT4xMC4zMzkwL2lqZXJwaDE5MTA2MjQzPC9lbGVjdHJvbmljLXJlc291cmNlLW51bT48cmVt
b3RlLWRhdGFiYXNlLXByb3ZpZGVyPk5MTTwvcmVtb3RlLWRhdGFiYXNlLXByb3ZpZGVyPjxsYW5n
dWFnZT5lbmc8L2xhbmd1YWdlPjwvcmVjb3JkPjwvQ2l0ZT48Q2l0ZT48QXV0aG9yPkJyYXk8L0F1
dGhvcj48WWVhcj4yMDIzPC9ZZWFyPjxSZWNOdW0+Nzg1NDwvUmVjTnVtPjxyZWNvcmQ+PHJlYy1u
dW1iZXI+Nzg1NDwvcmVjLW51bWJlcj48Zm9yZWlnbi1rZXlzPjxrZXkgYXBwPSJFTiIgZGItaWQ9
InZ2MnM5cmQ5cHJ6cjlsZXc1dHY1MnJ3ZGU5cmFyZDJ0NTJydCIgdGltZXN0YW1wPSIxNjc2Njcz
NDA2Ij43ODU0PC9rZXk+PC9mb3JlaWduLWtleXM+PHJlZi10eXBlIG5hbWU9IkpvdXJuYWwgQXJ0
aWNsZSI+MTc8L3JlZi10eXBlPjxjb250cmlidXRvcnM+PGF1dGhvcnM+PGF1dGhvcj5CcmF5LCBC
cmVubmE8L2F1dGhvcj48YXV0aG9yPlNhZG93c2tpLCBBZGFtPC9hdXRob3I+PGF1dGhvcj5CcmF5
LCBDaHJpczwvYXV0aG9yPjxhdXRob3I+QnJhZGxleSwgUnlhbjwvYXV0aG9yPjxhdXRob3I+Wndp
Y2tleSwgSGVhdGhlcjwvYXV0aG9yPjwvYXV0aG9ycz48L2NvbnRyaWJ1dG9ycz48dGl0bGVzPjx0
aXRsZT5DbGluaWNhbCBhc3BlY3RzIG9mIGJpbmdlIGVhdGluZyBkaXNvcmRlcjogQSBjcm9zcy1z
ZWN0aW9uYWwgbWl4ZWQtbWV0aG9kcyBzdHVkeSBvZiBiaW5nZSBlYXRpbmcgZGlzb3JkZXIgZXhw
ZXJ0cyZhcG9zOyBwZXJzcGVjdGl2ZXM8L3RpdGxlPjxzZWNvbmRhcnktdGl0bGU+RnJvbnRpZXJz
IGluIFBzeWNoaWF0cnk8L3NlY29uZGFyeS10aXRsZT48c2hvcnQtdGl0bGU+Q2xpbmljYWwgQXNw
ZWN0cyBvZiBCaW5nZSBFYXRpbmcgRGlzb3JkZXI8L3Nob3J0LXRpdGxlPjwvdGl0bGVzPjxwZXJp
b2RpY2FsPjxmdWxsLXRpdGxlPkZyb250IFBzeWNoaWF0cnk8L2Z1bGwtdGl0bGU+PGFiYnItMT5G
cm9udGllcnMgaW4gcHN5Y2hpYXRyeTwvYWJici0xPjwvcGVyaW9kaWNhbD48dm9sdW1lPjEzPC92
b2x1bWU+PGtleXdvcmRzPjxrZXl3b3JkPkJpbmdlIEVhdGluZyBEaXNvcmRlcixCaW5nZSBlYXRp
bmcsRWF0aW5nIERpc29yZGVyLE9iZXNpdHksZGlzdHJlc3MsbmVnYXRpdmUgYWZmZWN0LE5lZ2F0
aXZlIHVyZ2VuY3ksZm9vZCByZXN0cmljdGlvbixEaWV0LGRpZXRhcnkgcmVzdHJhaW50LEVtb3Rp
b24gUmVndWxhdGlvbixCaW5nZSBFYXRpbmcgRGlzb3JkZXIgKEJFRCksRGlhZ25vc3RpYyB2YWxp
ZGl0eSxEaWFnbm9zdGljIGhldGVyb2dlbmVpdHksZGlhZ25vc3RpYyBjcml0ZXJpYSw8L2tleXdv
cmQ+PC9rZXl3b3Jkcz48ZGF0ZXM+PHllYXI+MjAyMzwveWVhcj48cHViLWRhdGVzPjxkYXRlPjIw
MjMtRmVicnVhcnktMTQ8L2RhdGU+PC9wdWItZGF0ZXM+PC9kYXRlcz48aXNibj4xNjY0LTA2NDA8
L2lzYm4+PHdvcmstdHlwZT5PcmlnaW5hbCBSZXNlYXJjaDwvd29yay10eXBlPjx1cmxzPjxyZWxh
dGVkLXVybHM+PHVybD5odHRwczovL3d3dy5mcm9udGllcnNpbi5vcmcvYXJ0aWNsZXMvMTAuMzM4
OS9mcHN5dC4yMDIyLjEwODcxNjU8L3VybD48L3JlbGF0ZWQtdXJscz48L3VybHM+PGVsZWN0cm9u
aWMtcmVzb3VyY2UtbnVtPjEwLjMzODkvZnBzeXQuMjAyMi4xMDg3MTY1PC9lbGVjdHJvbmljLXJl
c291cmNlLW51bT48bGFuZ3VhZ2U+RW5nbGlzaDwvbGFuZ3VhZ2U+PC9yZWNvcmQ+PC9DaXRlPjxD
aXRlPjxBdXRob3I+Sm9obnM8L0F1dGhvcj48WWVhcj4yMDE5PC9ZZWFyPjxSZWNOdW0+ODM0NDwv
UmVjTnVtPjxyZWNvcmQ+PHJlYy1udW1iZXI+ODM0NDwvcmVjLW51bWJlcj48Zm9yZWlnbi1rZXlz
PjxrZXkgYXBwPSJFTiIgZGItaWQ9InZ2MnM5cmQ5cHJ6cjlsZXc1dHY1MnJ3ZGU5cmFyZDJ0NTJy
dCIgdGltZXN0YW1wPSIxNjk3NzMwNDY3Ij44MzQ0PC9rZXk+PC9mb3JlaWduLWtleXM+PHJlZi10
eXBlIG5hbWU9IkpvdXJuYWwgQXJ0aWNsZSI+MTc8L3JlZi10eXBlPjxjb250cmlidXRvcnM+PGF1
dGhvcnM+PGF1dGhvcj5Kb2hucywgR2VtbWE8L2F1dGhvcj48YXV0aG9yPlRheWxvciwgQnJpZGdl
dDwvYXV0aG9yPjxhdXRob3I+Sm9obiwgQW5uPC9hdXRob3I+PGF1dGhvcj5UYW4sIEphY2ludGE8
L2F1dGhvcj48L2F1dGhvcnM+PC9jb250cmlidXRvcnM+PHRpdGxlcz48dGl0bGU+Q3VycmVudCBl
YXRpbmcgZGlzb3JkZXIgaGVhbHRoY2FyZSBzZXJ2aWNlc+KAk3RoZSBwZXJzcGVjdGl2ZXMgYW5k
IGV4cGVyaWVuY2VzIG9mIGluZGl2aWR1YWxzIHdpdGggZWF0aW5nIGRpc29yZGVycywgdGhlaXIg
ZmFtaWxpZXMgYW5kIGhlYWx0aCBwcm9mZXNzaW9uYWxzOiBzeXN0ZW1hdGljIHJldmlldyBhbmQg
dGhlbWF0aWMgc3ludGhlc2lzPC90aXRsZT48c2Vjb25kYXJ5LXRpdGxlPkJKUHN5Y2ggb3Blbjwv
c2Vjb25kYXJ5LXRpdGxlPjwvdGl0bGVzPjxwZXJpb2RpY2FsPjxmdWxsLXRpdGxlPkJKUHN5Y2gg
b3BlbjwvZnVsbC10aXRsZT48L3BlcmlvZGljYWw+PHBhZ2VzPmU1OTwvcGFnZXM+PHZvbHVtZT41
PC92b2x1bWU+PG51bWJlcj40PC9udW1iZXI+PGtleXdvcmRzPjxrZXl3b3JkPkVhdGluZyBkaXNv
cmRlcnM8L2tleXdvcmQ+PGtleXdvcmQ+aGVhbHRoY2FyZSBpbnRlcmZhY2U8L2tleXdvcmQ+PGtl
eXdvcmQ+cGF0aWVudHMgYW5kIGNhcmVyczwva2V5d29yZD48a2V5d29yZD5zeXN0ZW1hdGljIHJl
dmlldzwva2V5d29yZD48a2V5d29yZD50aGVtYXRpYyBzeW50aGVzaXMuPC9rZXl3b3JkPjwva2V5
d29yZHM+PGRhdGVzPjx5ZWFyPjIwMTk8L3llYXI+PC9kYXRlcz48aXNibj4yMDU2LTQ3MjQ8L2lz
Ym4+PHVybHM+PC91cmxzPjwvcmVjb3JkPjwvQ2l0ZT48Q2l0ZT48QXV0aG9yPkV2YW5zPC9BdXRo
b3I+PFllYXI+MjAxMTwvWWVhcj48UmVjTnVtPjgzODg8L1JlY051bT48cmVjb3JkPjxyZWMtbnVt
YmVyPjgzODg8L3JlYy1udW1iZXI+PGZvcmVpZ24ta2V5cz48a2V5IGFwcD0iRU4iIGRiLWlkPSJ2
djJzOXJkOXByenI5bGV3NXR2NTJyd2RlOXJhcmQydDUycnQiIHRpbWVzdGFtcD0iMTY5ODI0NjU0
MSI+ODM4ODwva2V5PjwvZm9yZWlnbi1rZXlzPjxyZWYtdHlwZSBuYW1lPSJKb3VybmFsIEFydGlj
bGUiPjE3PC9yZWYtdHlwZT48Y29udHJpYnV0b3JzPjxhdXRob3JzPjxhdXRob3I+RXZhbnMsIEUu
IEouPC9hdXRob3I+PGF1dGhvcj5IYXksIFAuIEouPC9hdXRob3I+PGF1dGhvcj5Nb25kLCBKLjwv
YXV0aG9yPjxhdXRob3I+UGF4dG9uLCBTLiBKLjwvYXV0aG9yPjxhdXRob3I+UXVpcmssIEYuPC9h
dXRob3I+PGF1dGhvcj5Sb2RnZXJzLCBCLjwvYXV0aG9yPjxhdXRob3I+SmhhamosIEEuIEsuPC9h
dXRob3I+PGF1dGhvcj5TYXdvbmlld3NrYSwgTS4gQS48L2F1dGhvcj48L2F1dGhvcnM+PC9jb250
cmlidXRvcnM+PGF1dGgtYWRkcmVzcz5EZXBhcnRtZW50IG9mIERldmVsb3BtZW50YWwgRGlzYWJp
bGl0eSBhbmQgTmV1cm9wc3ljaGlhdHJ5LCBTY2hvb2wgb2YgUHN5Y2hpYXRyeSwgVW5pdmVyc2l0
eSBvZiBOZXcgU291dGggV2FsZXMsIFN5ZG5leSwgQXVzdHJhbGlhLjwvYXV0aC1hZGRyZXNzPjx0
aXRsZXM+PHRpdGxlPkJhcnJpZXJzIHRvIGhlbHAtc2Vla2luZyBpbiB5b3VuZyB3b21lbiB3aXRo
IGVhdGluZyBkaXNvcmRlcnM6IGEgcXVhbGl0YXRpdmUgZXhwbG9yYXRpb24gaW4gYSBsb25naXR1
ZGluYWwgY29tbXVuaXR5IHN1cnZleTwvdGl0bGU+PHNlY29uZGFyeS10aXRsZT5FYXQgRGlzb3Jk
PC9zZWNvbmRhcnktdGl0bGU+PC90aXRsZXM+PHBlcmlvZGljYWw+PGZ1bGwtdGl0bGU+RWF0IERp
c29yZDwvZnVsbC10aXRsZT48YWJici0xPkVhdGluZyBkaXNvcmRlcnM8L2FiYnItMT48L3Blcmlv
ZGljYWw+PHBhZ2VzPjI3MC04NTwvcGFnZXM+PHZvbHVtZT4xOTwvdm9sdW1lPjxudW1iZXI+Mzwv
bnVtYmVyPjxlZGl0aW9uPjIwMTEvMDQvMjY8L2VkaXRpb24+PGtleXdvcmRzPjxrZXl3b3JkPkFk
dWx0PC9rZXl3b3JkPjxrZXl3b3JkPipBdHRpdHVkZSB0byBIZWFsdGg8L2tleXdvcmQ+PGtleXdv
cmQ+QnVsaW1pYS9wc3ljaG9sb2d5PC9rZXl3b3JkPjxrZXl3b3JkPkZlZWRpbmcgYW5kIEVhdGlu
ZyBEaXNvcmRlcnMvKnBzeWNob2xvZ3k8L2tleXdvcmQ+PGtleXdvcmQ+RmVtYWxlPC9rZXl3b3Jk
PjxrZXl3b3JkPkh1bWFuczwva2V5d29yZD48a2V5d29yZD5Mb25naXR1ZGluYWwgU3R1ZGllczwv
a2V5d29yZD48a2V5d29yZD5SZXNpZGVuY2UgQ2hhcmFjdGVyaXN0aWNzPC9rZXl3b3JkPjxrZXl3
b3JkPipTb2NpYWwgUGVyY2VwdGlvbjwva2V5d29yZD48a2V5d29yZD5TdXJ2ZXlzIGFuZCBRdWVz
dGlvbm5haXJlczwva2V5d29yZD48a2V5d29yZD5Xb21lbi8qcHN5Y2hvbG9neTwva2V5d29yZD48
a2V5d29yZD5Zb3VuZyBBZHVsdDwva2V5d29yZD48L2tleXdvcmRzPjxkYXRlcz48eWVhcj4yMDEx
PC95ZWFyPjxwdWItZGF0ZXM+PGRhdGU+TWF5LUp1bjwvZGF0ZT48L3B1Yi1kYXRlcz48L2RhdGVz
Pjxpc2JuPjEwNjQtMDI2NjwvaXNibj48YWNjZXNzaW9uLW51bT4yMTUxNjU1MTwvYWNjZXNzaW9u
LW51bT48dXJscz48L3VybHM+PGVsZWN0cm9uaWMtcmVzb3VyY2UtbnVtPjEwLjEwODAvMTA2NDAy
NjYuMjAxMS41NjYxNTI8L2VsZWN0cm9uaWMtcmVzb3VyY2UtbnVtPjxyZW1vdGUtZGF0YWJhc2Ut
cHJvdmlkZXI+TkxNPC9yZW1vdGUtZGF0YWJhc2UtcHJvdmlkZXI+PGxhbmd1YWdlPmVuZzwvbGFu
Z3VhZ2U+PC9yZWNvcmQ+PC9DaXRlPjxDaXRlPjxBdXRob3I+SGFydDwvQXV0aG9yPjxZZWFyPjIw
MTE8L1llYXI+PFJlY051bT44MzgwPC9SZWNOdW0+PHJlY29yZD48cmVjLW51bWJlcj44MzgwPC9y
ZWMtbnVtYmVyPjxmb3JlaWduLWtleXM+PGtleSBhcHA9IkVOIiBkYi1pZD0idnYyczlyZDlwcnpy
OWxldzV0djUycndkZTlyYXJkMnQ1MnJ0IiB0aW1lc3RhbXA9IjE2OTgxNTcwOTEiPjgzODA8L2tl
eT48L2ZvcmVpZ24ta2V5cz48cmVmLXR5cGUgbmFtZT0iSm91cm5hbCBBcnRpY2xlIj4xNzwvcmVm
LXR5cGU+PGNvbnRyaWJ1dG9ycz48YXV0aG9ycz48YXV0aG9yPkhhcnQsIExhdXJhIE08L2F1dGhv
cj48YXV0aG9yPkdyYW5pbGxvLCBNIFRlcmVzYTwvYXV0aG9yPjxhdXRob3I+Sm9ybSwgQW50aG9u
eSBGPC9hdXRob3I+PGF1dGhvcj5QYXh0b24sIFN1c2FuIEo8L2F1dGhvcj48L2F1dGhvcnM+PC9j
b250cmlidXRvcnM+PHRpdGxlcz48dGl0bGU+VW5tZXQgbmVlZCBmb3IgdHJlYXRtZW50IGluIHRo
ZSBlYXRpbmcgZGlzb3JkZXJzOiBhIHN5c3RlbWF0aWMgcmV2aWV3IG9mIGVhdGluZyBkaXNvcmRl
ciBzcGVjaWZpYyB0cmVhdG1lbnQgc2Vla2luZyBhbW9uZyBjb21tdW5pdHkgY2FzZXM8L3RpdGxl
PjxzZWNvbmRhcnktdGl0bGU+Q2xpbmljYWwgcHN5Y2hvbG9neSByZXZpZXc8L3NlY29uZGFyeS10
aXRsZT48L3RpdGxlcz48cGVyaW9kaWNhbD48ZnVsbC10aXRsZT5DbGluaWNhbCBQc3ljaG9sb2d5
IFJldmlldzwvZnVsbC10aXRsZT48L3BlcmlvZGljYWw+PHBhZ2VzPjcyNy03MzU8L3BhZ2VzPjx2
b2x1bWU+MzE8L3ZvbHVtZT48bnVtYmVyPjU8L251bWJlcj48ZGF0ZXM+PHllYXI+MjAxMTwveWVh
cj48L2RhdGVzPjxpc2JuPjAyNzItNzM1ODwvaXNibj48dXJscz48L3VybHM+PC9yZWNvcmQ+PC9D
aXRlPjxDaXRlPjxBdXRob3I+QmlsacSHPC9BdXRob3I+PFllYXI+MjAyMDwvWWVhcj48UmVjTnVt
Pjc5NTE8L1JlY051bT48cmVjb3JkPjxyZWMtbnVtYmVyPjc5NTE8L3JlYy1udW1iZXI+PGZvcmVp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b3JkPjwvQ2l0ZT48Q2l0ZT48QXV0aG9yPlNvbm5ldmlsbGU8L0F1dGhvcj48WWVhcj4yMDE4PC9Z
ZWFyPjxSZWNOdW0+NzIwODwvUmVjTnVtPjxyZWNvcmQ+PHJlYy1udW1iZXI+NzIwODwvcmVjLW51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dGhvcj5IZXJtYW48L0F1dGhvcj48WWVhcj4yMDE0PC9ZZWFyPjxSZWNOdW0+NzkzNjwvUmVjTnVt
PjxyZWNvcmQ+PHJlYy1udW1iZXI+NzkzNjwvcmVjLW51bWJlcj48Zm9yZWlnbi1rZXlzPjxrZXkg
YXBwPSJFTiIgZGItaWQ9InZ2MnM5cmQ5cHJ6cjlsZXc1dHY1MnJ3ZGU5cmFyZDJ0NTJydCIgdGlt
ZXN0YW1wPSIxNjkzNDMzOTMzIj43OTM2PC9rZXk+PC9mb3JlaWduLWtleXM+PHJlZi10eXBlIG5h
bWU9IkpvdXJuYWwgQXJ0aWNsZSI+MTc8L3JlZi10eXBlPjxjb250cmlidXRvcnM+PGF1dGhvcnM+
PGF1dGhvcj5IZXJtYW4sIEIuIEsuPC9hdXRob3I+PGF1dGhvcj5TYWZpa2hhbmksIFMuPC9hdXRo
b3I+PGF1dGhvcj5IZW5nZXJlciwgRC48L2F1dGhvcj48YXV0aG9yPkF0a2lucywgTi4sIEpyLjwv
YXV0aG9yPjxhdXRob3I+S2ltLCBBLjwvYXV0aG9yPjxhdXRob3I+Q2Fzc2lkeSwgRC48L2F1dGhv
cj48YXV0aG9yPkJhYmNvY2ssIFQuPC9hdXRob3I+PGF1dGhvcj5BZ3VzLCBTLjwvYXV0aG9yPjxh
dXRob3I+TGVuZGVya2luZywgVy4gUi48L2F1dGhvcj48L2F1dGhvcnM+PC9jb250cmlidXRvcnM+
PGF1dGgtYWRkcmVzcz5TaGlyZSBEZXZlbG9wbWVudCBMTEMsIFdheW5lLCBQQS4gYmhlcm1hbkBz
aGlyZS5jb20uPC9hdXRoLWFkZHJlc3M+PHRpdGxlcz48dGl0bGU+VGhlIHBhdGllbnQgZXhwZXJp
ZW5jZSB3aXRoIERTTS01LWRlZmluZWQgYmluZ2UgZWF0aW5nIGRpc29yZGVyOiBjaGFyYWN0ZXJp
c3RpY3MsIGJhcnJpZXJzIHRvIHRyZWF0bWVudCwgYW5kIGltcGxpY2F0aW9ucyBmb3IgcHJpbWFy
eSBjYXJlIHBoeXNpY2lhbnM8L3RpdGxlPjxzZWNvbmRhcnktdGl0bGU+UG9zdGdyYWQgTWVkPC9z
ZWNvbmRhcnktdGl0bGU+PC90aXRsZXM+PHBlcmlvZGljYWw+PGZ1bGwtdGl0bGU+UG9zdGdyYWQg
TWVkPC9mdWxsLXRpdGxlPjxhYmJyLTE+UG9zdGdyYWR1YXRlIG1lZGljaW5lPC9hYmJyLTE+PC9w
ZXJpb2RpY2FsPjxwYWdlcz41Mi02MzwvcGFnZXM+PHZvbHVtZT4xMjY8L3ZvbHVtZT48bnVtYmVy
PjU8L251bWJlcj48ZWRpdGlvbj4yMDE0LzEwLzA5PC9lZGl0aW9uPjxrZXl3b3Jkcz48a2V5d29y
ZD5BZHVsdDwva2V5d29yZD48a2V5d29yZD5BZ2VkPC9rZXl3b3JkPjxrZXl3b3JkPkF3YXJlbmVz
czwva2V5d29yZD48a2V5d29yZD5CaW5nZS1FYXRpbmcgRGlzb3JkZXIvKmRpYWdub3Npcy9lcGlk
ZW1pb2xvZ3kvKnRoZXJhcHk8L2tleXdvcmQ+PGtleXdvcmQ+Qm9keSBNYXNzIEluZGV4PC9rZXl3
b3JkPjxrZXl3b3JkPkZlbWFsZTwva2V5d29yZD48a2V5d29yZD5Gb2N1cyBHcm91cHM8L2tleXdv
cmQ+PGtleXdvcmQ+SHVtYW5zPC9rZXl3b3JkPjxrZXl3b3JkPkxpZmUgU3R5bGU8L2tleXdvcmQ+
PGtleXdvcmQ+TWFsZTwva2V5d29yZD48a2V5d29yZD5NZW50YWwgRGlzb3JkZXJzL2VwaWRlbWlv
bG9neTwva2V5d29yZD48a2V5d29yZD5NaWRkbGUgQWdlZDwva2V5d29yZD48a2V5d29yZD4qUHJp
bWFyeSBIZWFsdGggQ2FyZTwva2V5d29yZD48a2V5d29yZD5Tb2Npb2Vjb25vbWljIEZhY3RvcnM8
L2tleXdvcmQ+PGtleXdvcmQ+VW5pdGVkIFN0YXRlcy9lcGlkZW1pb2xvZ3k8L2tleXdvcmQ+PC9r
ZXl3b3Jkcz48ZGF0ZXM+PHllYXI+MjAxNDwveWVhcj48cHViLWRhdGVzPjxkYXRlPlNlcDwvZGF0
ZT48L3B1Yi1kYXRlcz48L2RhdGVzPjxpc2JuPjAwMzItNTQ4MTwvaXNibj48YWNjZXNzaW9uLW51
bT4yNTI5NTY1MDwvYWNjZXNzaW9uLW51bT48dXJscz48L3VybHM+PGVsZWN0cm9uaWMtcmVzb3Vy
Y2UtbnVtPjEwLjM4MTAvcGdtLjIwMTQuMDkuMjgwMDwvZWxlY3Ryb25pYy1yZXNvdXJjZS1udW0+
PHJlbW90ZS1kYXRhYmFzZS1wcm92aWRlcj5OTE08L3JlbW90ZS1kYXRhYmFzZS1wcm92aWRlcj48
bGFuZ3VhZ2U+ZW5nPC9sYW5ndWFnZT48L3JlY29yZD48L0NpdGU+PENpdGU+PEF1dGhvcj5Kb2hu
czwvQXV0aG9yPjxZZWFyPjIwMTk8L1llYXI+PFJlY051bT44MzQ0PC9SZWNOdW0+PHJlY29yZD48
cmVjLW51bWJlcj44MzQ0PC9yZWMtbnVtYmVyPjxmb3JlaWduLWtleXM+PGtleSBhcHA9IkVOIiBk
Yi1pZD0idnYyczlyZDlwcnpyOWxldzV0djUycndkZTlyYXJkMnQ1MnJ0IiB0aW1lc3RhbXA9IjE2
OTc3MzA0NjciPjgzNDQ8L2tleT48L2ZvcmVpZ24ta2V5cz48cmVmLXR5cGUgbmFtZT0iSm91cm5h
bCBBcnRpY2xlIj4xNzwvcmVmLXR5cGU+PGNvbnRyaWJ1dG9ycz48YXV0aG9ycz48YXV0aG9yPkpv
aG5zLCBHZW1tYTwvYXV0aG9yPjxhdXRob3I+VGF5bG9yLCBCcmlkZ2V0PC9hdXRob3I+PGF1dGhv
cj5Kb2huLCBBbm48L2F1dGhvcj48YXV0aG9yPlRhbiwgSmFjaW50YTwvYXV0aG9yPjwvYXV0aG9y
cz48L2NvbnRyaWJ1dG9ycz48dGl0bGVzPjx0aXRsZT5DdXJyZW50IGVhdGluZyBkaXNvcmRlciBo
ZWFsdGhjYXJlIHNlcnZpY2Vz4oCTdGhlIHBlcnNwZWN0aXZlcyBhbmQgZXhwZXJpZW5jZXMgb2Yg
aW5kaXZpZHVhbHMgd2l0aCBlYXRpbmcgZGlzb3JkZXJzLCB0aGVpciBmYW1pbGllcyBhbmQgaGVh
bHRoIHByb2Zlc3Npb25hbHM6IHN5c3RlbWF0aWMgcmV2aWV3IGFuZCB0aGVtYXRpYyBzeW50aGVz
aXM8L3RpdGxlPjxzZWNvbmRhcnktdGl0bGU+QkpQc3ljaCBvcGVuPC9zZWNvbmRhcnktdGl0bGU+
PC90aXRsZXM+PHBlcmlvZGljYWw+PGZ1bGwtdGl0bGU+QkpQc3ljaCBvcGVuPC9mdWxsLXRpdGxl
PjwvcGVyaW9kaWNhbD48cGFnZXM+ZTU5PC9wYWdlcz48dm9sdW1lPjU8L3ZvbHVtZT48bnVtYmVy
PjQ8L251bWJlcj48a2V5d29yZHM+PGtleXdvcmQ+RWF0aW5nIGRpc29yZGVyczwva2V5d29yZD48
a2V5d29yZD5oZWFsdGhjYXJlIGludGVyZmFjZTwva2V5d29yZD48a2V5d29yZD5wYXRpZW50cyBh
bmQgY2FyZXJzPC9rZXl3b3JkPjxrZXl3b3JkPnN5c3RlbWF0aWMgcmV2aWV3PC9rZXl3b3JkPjxr
ZXl3b3JkPnRoZW1hdGljIHN5bnRoZXNpcy48L2tleXdvcmQ+PC9rZXl3b3Jkcz48ZGF0ZXM+PHll
YXI+MjAxOTwveWVhcj48L2RhdGVzPjxpc2JuPjIwNTYtNDcyNDwvaXNibj48dXJscz48L3VybHM+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Y2UtbnVtPjwvcmVjb3JkPjwvQ2l0ZT48Q2l0ZT48QXV0aG9yPkNhY2hlbGluPC9BdXRob3I+PFll
YXI+MjAwMTwvWWVhcj48UmVjTnVtPjc5NDc8L1JlY051bT48cmVjb3JkPjxyZWMtbnVtYmVyPjc5
NDc8L3JlYy1udW1iZXI+PGZvcmVpZ24ta2V5cz48a2V5IGFwcD0iRU4iIGRiLWlkPSJ2djJzOXJk
OXByenI5bGV3NXR2NTJyd2RlOXJhcmQydDUycnQiIHRpbWVzdGFtcD0iMTY5MzYwNzg0NiI+Nzk0
Nzwva2V5PjwvZm9yZWlnbi1rZXlzPjxyZWYtdHlwZSBuYW1lPSJKb3VybmFsIEFydGljbGUiPjE3
PC9yZWYtdHlwZT48Y29udHJpYnV0b3JzPjxhdXRob3JzPjxhdXRob3I+Q2FjaGVsaW4sIEZhcnkg
TTwvYXV0aG9yPjxhdXRob3I+UmViZWNrLCBSYW1vbmE8L2F1dGhvcj48YXV0aG9yPlZlaXNlbCwg
Q2F0aGVyaW5lPC9hdXRob3I+PGF1dGhvcj5TdHJpZWdlbOKAkE1vb3JlLCBSdXRoIEg8L2F1dGhv
cj48L2F1dGhvcnM+PC9jb250cmlidXRvcnM+PHRpdGxlcz48dGl0bGU+QmFycmllcnMgdG8gdHJl
YXRtZW50IGZvciBlYXRpbmcgZGlzb3JkZXJzIGFtb25nIGV0aG5pY2FsbHkgZGl2ZXJzZSB3b21l
bjwvdGl0bGU+PHNlY29uZGFyeS10aXRsZT5JbnRlcm5hdGlvbmFsIEpvdXJuYWwgb2YgRWF0aW5n
IERpc29yZGVyczwvc2Vjb25kYXJ5LXRpdGxlPjwvdGl0bGVzPjxwZXJpb2RpY2FsPjxmdWxsLXRp
dGxlPkludGVybmF0aW9uYWwgSm91cm5hbCBvZiBFYXRpbmcgRGlzb3JkZXJzPC9mdWxsLXRpdGxl
PjwvcGVyaW9kaWNhbD48cGFnZXM+MjY5LTI3ODwvcGFnZXM+PHZvbHVtZT4zMDwvdm9sdW1lPjxu
dW1iZXI+MzwvbnVtYmVyPjxrZXl3b3Jkcz48a2V5d29yZD5iYXJyaWVycyB0byB0cmVhdG1lbnQ8
L2tleXdvcmQ+PGtleXdvcmQ+ZWF0aW5nIGRpc29yZGVyczwva2V5d29yZD48a2V5d29yZD5ldGhu
aWNpdHk8L2tleXdvcmQ+PGtleXdvcmQ+dHJlYXRtZW50IHNlZWtpbmc8L2tleXdvcmQ+PC9rZXl3
b3Jkcz48ZGF0ZXM+PHllYXI+MjAwMTwveWVhcj48L2RhdGVzPjxpc2JuPjAyNzYtMzQ3ODwvaXNi
bj48dXJscz48L3VybHM+PC9yZWNvcmQ+PC9DaXRlPjxDaXRlPjxBdXRob3I+UmVhczwvQXV0aG9y
PjxZZWFyPjIwMTc8L1llYXI+PFJlY051bT43Njc1PC9SZWNOdW0+PHJlY29yZD48cmVjLW51bWJl
cj43Njc1PC9yZWMtbnVtYmVyPjxmb3JlaWduLWtleXM+PGtleSBhcHA9IkVOIiBkYi1pZD0idnYy
czlyZDlwcnpyOWxldzV0djUycndkZTlyYXJkMnQ1MnJ0IiB0aW1lc3RhbXA9IjE2NDcwNDI4OTUi
Pjc2NzU8L2tleT48L2ZvcmVpZ24ta2V5cz48cmVmLXR5cGUgbmFtZT0iSm91cm5hbCBBcnRpY2xl
Ij4xNzwvcmVmLXR5cGU+PGNvbnRyaWJ1dG9ycz48YXV0aG9ycz48YXV0aG9yPlJlYXMsIEQuIEwu
PC9hdXRob3I+PC9hdXRob3JzPjwvY29udHJpYnV0b3JzPjxhdXRoLWFkZHJlc3M+UmVnaW9uYWwg
RGVwYXJ0bWVudCBmb3IgRWF0aW5nIERpc29yZGVycywgRGl2aXNpb24gb2YgTWVudGFsIEhlYWx0
aCBhbmQgQWRkaWN0aW9uLCBPc2xvIFVuaXZlcnNpdHkgSG9zcGl0YWwsIE4tMDQyNCBPc2xvLCBO
b3J3YXkuIGRlYm9yYWgubHlubi5yZWFzQG91cy1oZi5uby4mI3hEO0luc3RpdHV0ZSBvZiBQc3lj
aG9sb2d5LCBGYWN1bHR5IG9mIFNvY2lhbCBTY2llbmNlcywgVW5pdmVyc2l0eSBvZiBPc2xvLCBO
LTAzMTcgT3NsbywgTm9yd2F5LiBkZWJvcmFoLmx5bm4ucmVhc0BvdXMtaGYubm8uPC9hdXRoLWFk
ZHJlc3M+PHRpdGxlcz48dGl0bGU+UHVibGljIGFuZCBIZWFsdGhjYXJlIFByb2Zlc3Npb25hbHMm
YXBvczsgS25vd2xlZGdlIGFuZCBBdHRpdHVkZXMgdG93YXJkIEJpbmdlIEVhdGluZyBEaXNvcmRl
cjogQSBOYXJyYXRpdmUgUmV2aWV3PC90aXRsZT48c2Vjb25kYXJ5LXRpdGxlPk51dHJpZW50czwv
c2Vjb25kYXJ5LXRpdGxlPjwvdGl0bGVzPjxwZXJpb2RpY2FsPjxmdWxsLXRpdGxlPk51dHJpZW50
czwvZnVsbC10aXRsZT48YWJici0xPk51dHJpZW50czwvYWJici0xPjwvcGVyaW9kaWNhbD48dm9s
dW1lPjk8L3ZvbHVtZT48bnVtYmVyPjExPC9udW1iZXI+PGVkaXRpb24+MjAxNy8xMS8yMjwvZWRp
dGlvbj48a2V5d29yZHM+PGtleXdvcmQ+KkF0dGl0dWRlIG9mIEhlYWx0aCBQZXJzb25uZWw8L2tl
eXdvcmQ+PGtleXdvcmQ+QmluZ2UtRWF0aW5nIERpc29yZGVyL3BzeWNob2xvZ3kvKnRoZXJhcHk8
L2tleXdvcmQ+PGtleXdvcmQ+SGVhbHRoIEJlaGF2aW9yPC9rZXl3b3JkPjxrZXl3b3JkPkhlYWx0
aCBFZHVjYXRpb248L2tleXdvcmQ+PGtleXdvcmQ+KkhlYWx0aCBLbm93bGVkZ2UsIEF0dGl0dWRl
cywgUHJhY3RpY2U8L2tleXdvcmQ+PGtleXdvcmQ+SGVhbHRoIFBlcnNvbm5lbC8qZWR1Y2F0aW9u
PC9rZXl3b3JkPjxrZXl3b3JkPkhlYWx0aCBTdXJ2ZXlzPC9rZXl3b3JkPjxrZXl3b3JkPkh1bWFu
czwva2V5d29yZD48a2V5d29yZD5PYmVzaXR5L3BzeWNob2xvZ3kvKnRoZXJhcHk8L2tleXdvcmQ+
PGtleXdvcmQ+UHJldmFsZW5jZTwva2V5d29yZD48a2V5d29yZD5Tb2NpYWwgU3RpZ21hPC9rZXl3
b3JkPjxrZXl3b3JkPmF0dGl0dWRlczwva2V5d29yZD48a2V5d29yZD5iaW5nZSBlYXRpbmcgZGlz
b3JkZXI8L2tleXdvcmQ+PGtleXdvcmQ+aGVhbHRoY2FyZSBwcm9mZXNzaW9uYWxzPC9rZXl3b3Jk
PjxrZXl3b3JkPmtub3dsZWRnZTwva2V5d29yZD48a2V5d29yZD5tZW50YWwgaGVhbHRoIGxpdGVy
YWN5PC9rZXl3b3JkPjxrZXl3b3JkPnB1YmxpYzwva2V5d29yZD48a2V5d29yZD5zdGlnbWE8L2tl
eXdvcmQ+PC9rZXl3b3Jkcz48ZGF0ZXM+PHllYXI+MjAxNzwveWVhcj48cHViLWRhdGVzPjxkYXRl
Pk5vdiAyMTwvZGF0ZT48L3B1Yi1kYXRlcz48L2RhdGVzPjxpc2JuPjIwNzItNjY0MzwvaXNibj48
YWNjZXNzaW9uLW51bT4yOTE2MDg0MzwvYWNjZXNzaW9uLW51bT48dXJscz48L3VybHM+PGN1c3Rv
bTI+UE1DNTcwNzczOTwvY3VzdG9tMj48ZWxlY3Ryb25pYy1yZXNvdXJjZS1udW0+MTAuMzM5MC9u
dTkxMTEyNjc8L2VsZWN0cm9uaWMtcmVzb3VyY2UtbnVtPjxyZW1vdGUtZGF0YWJhc2UtcHJvdmlk
ZXI+TkxNPC9yZW1vdGUtZGF0YWJhc2UtcHJvdmlkZXI+PGxhbmd1YWdlPmVuZzwvbGFuZ3VhZ2U+
PC9yZWNvcmQ+PC9DaXRlPjxDaXRlPjxBdXRob3I+Q29zc3JvdzwvQXV0aG9yPjxZZWFyPjIwMTY8
L1llYXI+PFJlY051bT41MDE3PC9SZWNOdW0+PHJlY29yZD48cmVjLW51bWJlcj41MDE3PC9yZWMt
bnVtYmVyPjxmb3JlaWduLWtleXM+PGtleSBhcHA9IkVOIiBkYi1pZD0idnYyczlyZDlwcnpyOWxl
dzV0djUycndkZTlyYXJkMnQ1MnJ0IiB0aW1lc3RhbXA9IjE2MTUxNjI5MDEiPjUwMTc8L2tleT48
L2ZvcmVpZ24ta2V5cz48cmVmLXR5cGUgbmFtZT0iSm91cm5hbCBBcnRpY2xlIj4xNzwvcmVmLXR5
cGU+PGNvbnRyaWJ1dG9ycz48YXV0aG9ycz48YXV0aG9yPkNvc3Nyb3csIE4uPC9hdXRob3I+PGF1
dGhvcj5QYXdhc2thciwgTS48L2F1dGhvcj48YXV0aG9yPldpdHQsIEUuIEEuPC9hdXRob3I+PGF1
dGhvcj5NaW5nLCBFLiBFLjwvYXV0aG9yPjxhdXRob3I+VmljdG9yLCBULiBXLjwvYXV0aG9yPjxh
dXRob3I+SGVybWFuLCBCLiBLLjwvYXV0aG9yPjxhdXRob3I+V2FkZGVuLCBULiBBLjwvYXV0aG9y
PjxhdXRob3I+RXJkZXIsIE0uIEguPC9hdXRob3I+PC9hdXRob3JzPjwvY29udHJpYnV0b3JzPjxh
dXRoLWFkZHJlc3M+U2hpcmUsIExleGluZ3RvbiwgTWFzc2FjaHVzZXR0cywgVVNBLiYjeEQ7TWVy
Y2sgUmVzZWFyY2ggTGFib3JhdG9yaWVzLCBOb3J0aCBXYWxlcywgUGVubnN5bHZhbmlhLCBVU0Eu
JiN4RDtLYW50YXIgSGVhbHRoLCBQcmluY2V0b24sIE5ldyBKZXJzZXksIFVTQS4mI3hEO0VwaSBF
eGNlbGxlbmNlIExMQywgR2FybmV0IFZhbGxleSwgUGVubnN5bHZhbmlhLCBhbmQgQ2VudGVyIGZv
ciBDbGluaWNhbCBFcGlkZW1pb2xvZ3kgYW5kIEJpb3N0YXRpc3RpY3MsIFBlcmVsbWFuIFNjaG9v
bCBvZiBNZWRpY2luZSwgVW5pdmVyc2l0eSBvZiBQZW5uc3lsdmFuaWEsIFBoaWxhZGVscGhpYSwg
UGVubnN5bHZhbmlhLCBVU0EuJiN4RDtLYW50YXIgSGVhbHRoLCBIb3JzaGFtLCBQZW5uc3lsdmFu
aWEsIFVTQS4mI3hEO1NoaXJlLCAzMDAgU2hpcmUgV2F5LCBMZXhpbmd0b24sIE1BIDAyNDIxLiBi
aGVybWFuQHNoaXJlLmNvbS4mI3hEO0NlbnRlciBmb3IgV2VpZ2h0IGFuZCBFYXRpbmcgRGlzb3Jk
ZXJzLCBQZXJlbG1hbiBTY2hvb2wgb2YgTWVkaWNpbmUsIFVuaXZlcnNpdHkgb2YgUGVubnN5bHZh
bmlhLCBQaGlsYWRlbHBoaWEsIFBlbm5zeWx2YW5pYSwgVVNBLiYjeEQ7TS4gSC4gRXJkZXIgSGVh
bHRoIEVjb25vbWljcywgSW5jLCBMaXZpbmdzdG9uLCBOZXcgSmVyc2V5LCBVU0EuPC9hdXRoLWFk
ZHJlc3M+PHRpdGxlcz48dGl0bGU+RXN0aW1hdGluZyB0aGUgUHJldmFsZW5jZSBvZiBCaW5nZSBF
YXRpbmcgRGlzb3JkZXIgaW4gYSBDb21tdW5pdHkgU2FtcGxlIEZyb20gdGhlIFVuaXRlZCBTdGF0
ZXM6IENvbXBhcmluZyBEU00tSVYtVFIgYW5kIERTTS01IENyaXRlcmlhPC90aXRsZT48c2Vjb25k
YXJ5LXRpdGxlPkogQ2xpbiBQc3ljaGlhdHJ5PC9zZWNvbmRhcnktdGl0bGU+PC90aXRsZXM+PHBl
cmlvZGljYWw+PGZ1bGwtdGl0bGU+SiBDbGluIFBzeWNoaWF0cnk8L2Z1bGwtdGl0bGU+PGFiYnIt
MT5UaGUgSm91cm5hbCBvZiBjbGluaWNhbCBwc3ljaGlhdHJ5PC9hYmJyLTE+PC9wZXJpb2RpY2Fs
PjxwYWdlcz5lOTY4LTc0PC9wYWdlcz48dm9sdW1lPjc3PC92b2x1bWU+PG51bWJlcj44PC9udW1i
ZXI+PGVkaXRpb24+MjAxNi8wNS8yODwvZWRpdGlvbj48a2V5d29yZHM+PGtleXdvcmQ+QWRvbGVz
Y2VudDwva2V5d29yZD48a2V5d29yZD5BZHVsdDwva2V5d29yZD48a2V5d29yZD5BZ2VkPC9rZXl3
b3JkPjxrZXl3b3JkPkJpbmdlLUVhdGluZyBEaXNvcmRlci8qZGlhZ25vc2lzLyplcGlkZW1pb2xv
Z3k8L2tleXdvcmQ+PGtleXdvcmQ+KkRpYWdub3N0aWMgYW5kIFN0YXRpc3RpY2FsIE1hbnVhbCBv
ZiBNZW50YWwgRGlzb3JkZXJzPC9rZXl3b3JkPjxrZXl3b3JkPkZlbWFsZTwva2V5d29yZD48a2V5
d29yZD5IZWFsdGggU3VydmV5cy8qc3RhdGlzdGljcyAmYW1wOyBudW1lcmljYWwgZGF0YTwva2V5
d29yZD48a2V5d29yZD5IdW1hbnM8L2tleXdvcmQ+PGtleXdvcmQ+TWFsZTwva2V5d29yZD48a2V5
d29yZD5NaWRkbGUgQWdlZDwva2V5d29yZD48a2V5d29yZD5QcmV2YWxlbmNlPC9rZXl3b3JkPjxr
ZXl3b3JkPlVuaXRlZCBTdGF0ZXM8L2tleXdvcmQ+PGtleXdvcmQ+WW91bmcgQWR1bHQ8L2tleXdv
cmQ+PC9rZXl3b3Jkcz48ZGF0ZXM+PHllYXI+MjAxNjwveWVhcj48cHViLWRhdGVzPjxkYXRlPkF1
ZzwvZGF0ZT48L3B1Yi1kYXRlcz48L2RhdGVzPjxpc2JuPjAxNjAtNjY4OTwvaXNibj48YWNjZXNz
aW9uLW51bT4yNzIzMjUyNzwvYWNjZXNzaW9uLW51bT48dXJscz48L3VybHM+PGVsZWN0cm9uaWMt
cmVzb3VyY2UtbnVtPjEwLjQwODgvSkNQLjE1bTEwMDU5PC9lbGVjdHJvbmljLXJlc291cmNlLW51
bT48cmVtb3RlLWRhdGFiYXNlLXByb3ZpZGVyPk5MTTwvcmVtb3RlLWRhdGFiYXNlLXByb3ZpZGVy
PjxyZXNlYXJjaC1ub3Rlcz5Db25kdWN0ZWQgMjAxMi0yMDEzPC9yZXNlYXJjaC1ub3Rlcz48bGFu
Z3VhZ2U+ZW5nPC9sYW5ndWFnZT48L3JlY29yZD48L0NpdGU+PENpdGU+PEF1dGhvcj5XZWlzc21h
bjwvQXV0aG9yPjxZZWFyPjIwMTc8L1llYXI+PFJlY051bT43OTYwPC9SZWNOdW0+PHJlY29yZD48
cmVjLW51bWJlcj43OTYwPC9yZWMtbnVtYmVyPjxmb3JlaWduLWtleXM+PGtleSBhcHA9IkVOIiBk
Yi1pZD0idnYyczlyZDlwcnpyOWxldzV0djUycndkZTlyYXJkMnQ1MnJ0IiB0aW1lc3RhbXA9IjE2
OTM3NDg0MTkiPjc5NjA8L2tleT48L2ZvcmVpZ24ta2V5cz48cmVmLXR5cGUgbmFtZT0iSm91cm5h
bCBBcnRpY2xlIj4xNzwvcmVmLXR5cGU+PGNvbnRyaWJ1dG9ycz48YXV0aG9ycz48YXV0aG9yPldl
aXNzbWFuLCBSdXRoIFN0cmllZ2VsPC9hdXRob3I+PGF1dGhvcj5Sb3NzZWxsaSwgRnJhbmNpbmU8
L2F1dGhvcj48L2F1dGhvcnM+PC9jb250cmlidXRvcnM+PHRpdGxlcz48dGl0bGU+UmVkdWNpbmcg
dGhlIGJ1cmRlbiBvZiBzdWZmZXJpbmcgZnJvbSBlYXRpbmcgZGlzb3JkZXJzOiBVbm1ldCB0cmVh
dG1lbnQgbmVlZHMsIGNvc3Qgb2YgaWxsbmVzcywgYW5kIHRoZSBxdWVzdCBmb3IgY29zdC1lZmZl
Y3RpdmVuZXNzPC90aXRsZT48c2Vjb25kYXJ5LXRpdGxlPkJlaGF2aW91ciByZXNlYXJjaCBhbmQg
dGhlcmFweTwvc2Vjb25kYXJ5LXRpdGxlPjwvdGl0bGVzPjxwZXJpb2RpY2FsPjxmdWxsLXRpdGxl
PkJlaGF2IFJlcyBUaGVyPC9mdWxsLXRpdGxlPjxhYmJyLTE+QmVoYXZpb3VyIHJlc2VhcmNoIGFu
ZCB0aGVyYXB5PC9hYmJyLTE+PC9wZXJpb2RpY2FsPjxwYWdlcz40OS02NDwvcGFnZXM+PHZvbHVt
ZT44ODwvdm9sdW1lPjxkYXRlcz48eWVhcj4yMDE3PC95ZWFyPjwvZGF0ZXM+PGlzYm4+MDAwNS03
OTY3PC9pc2JuPjx1cmxzPjwvdXJscz48L3JlY29yZD48L0NpdGU+PC9FbmROb3RlPn==
</w:fldData>
              </w:fldChar>
            </w:r>
            <w:r w:rsidRPr="006A2418">
              <w:rPr>
                <w:i/>
                <w:iCs/>
                <w:noProof/>
              </w:rPr>
              <w:instrText xml:space="preserve"> ADDIN EN.CITE </w:instrText>
            </w:r>
            <w:r w:rsidRPr="006A2418">
              <w:rPr>
                <w:i/>
                <w:iCs/>
                <w:noProof/>
              </w:rPr>
              <w:fldChar w:fldCharType="begin">
                <w:fldData xml:space="preserve">PEVuZE5vdGU+PENpdGU+PEF1dGhvcj5IaWdnaW5zIE5leWxhbmQ8L0F1dGhvcj48WWVhcj4yMDIx
PC9ZZWFyPjxSZWNOdW0+Nzc3MzwvUmVjTnVtPjxEaXNwbGF5VGV4dD5bMTUtMTksIDQyLCA0Mywg
NDYsIDUwLCA1MSwgNTUsIDU5LCA2Mi02NV08L0Rpc3BsYXlUZXh0PjxyZWNvcmQ+PHJlYy1udW1i
ZXI+Nzc3MzwvcmVjLW51bWJlcj48Zm9yZWlnbi1rZXlzPjxrZXkgYXBwPSJFTiIgZGItaWQ9InZ2
MnM5cmQ5cHJ6cjlsZXc1dHY1MnJ3ZGU5cmFyZDJ0NTJydCIgdGltZXN0YW1wPSIxNjUxNDI3Njk3
Ij43NzczPC9rZXk+PC9mb3JlaWduLWtleXM+PHJlZi10eXBlIG5hbWU9IkJvb2sgU2VjdGlvbiI+
NTwvcmVmLXR5cGU+PGNvbnRyaWJ1dG9ycz48YXV0aG9ycz48YXV0aG9yPkhpZ2dpbnMgTmV5bGFu
ZCwgTS4gSy48L2F1dGhvcj48YXV0aG9yPlNoYW5rLCBMLiBNLjwvYXV0aG9yPjxhdXRob3I+TGF2
ZW5kZXIsIEouIE0uPC9hdXRob3I+PC9hdXRob3JzPjxzZWNvbmRhcnktYXV0aG9ycz48YXV0aG9y
Pkd1aWRvIEsuVy4gRnJhbms8L2F1dGhvcj48YXV0aG9yPkxhdXJhIEEuIEJlcm5lcjwvYXV0aG9y
Pjwvc2Vjb25kYXJ5LWF1dGhvcnM+PC9jb250cmlidXRvcnM+PHRpdGxlcz48dGl0bGU+VGhlb3Jl
dGljYWwgRGV2ZWxvcG1lbnQgYW5kIE1haW50ZW5hbmNlIE1vZGVscyBvZiBCaW5nZSBFYXRpbmc8
L3RpdGxlPjxzZWNvbmRhcnktdGl0bGU+QmluZ2UgRWF0aW5nOiBBIFRyYW5zZGlhZ25vc3RpYyBQ
c3ljaG9wYXRob2xvZ3k8L3NlY29uZGFyeS10aXRsZT48L3RpdGxlcz48cGFnZXM+NjktODI8L3Bh
Z2VzPjxkYXRlcz48eWVhcj4yMDIxPC95ZWFyPjwvZGF0ZXM+PHB1Yi1sb2NhdGlvbj5Td2l0emVy
bGFuZDwvcHViLWxvY2F0aW9uPjxwdWJsaXNoZXI+U3ByaW5nZXIgTmF0dXJlPC9wdWJsaXNoZXI+
PGlzYm4+OTc4LTMtMDMwLTQzNTYxLTU8L2lzYm4+PHVybHM+PC91cmxzPjxlbGVjdHJvbmljLXJl
c291cmNlLW51bT5odHRwczovL2RvaS5vcmcvMTAuMTAwNy85NzgtMy0wMzAtNDM1NjItMjwvZWxl
Y3Ryb25pYy1yZXNvdXJjZS1udW0+PC9yZWNvcmQ+PC9DaXRlPjxDaXRlPjxBdXRob3I+QnJheTwv
QXV0aG9yPjxZZWFyPjIwMjM8L1llYXI+PFJlY051bT43ODU0PC9SZWNOdW0+PHJlY29yZD48cmVj
LW51bWJlcj43ODU0PC9yZWMtbnVtYmVyPjxmb3JlaWduLWtleXM+PGtleSBhcHA9IkVOIiBkYi1p
ZD0idnYyczlyZDlwcnpyOWxldzV0djUycndkZTlyYXJkMnQ1MnJ0IiB0aW1lc3RhbXA9IjE2NzY2
NzM0MDYiPjc4NTQ8L2tleT48L2ZvcmVpZ24ta2V5cz48cmVmLXR5cGUgbmFtZT0iSm91cm5hbCBB
cnRpY2xlIj4xNzwvcmVmLXR5cGU+PGNvbnRyaWJ1dG9ycz48YXV0aG9ycz48YXV0aG9yPkJyYXks
IEJyZW5uYTwvYXV0aG9yPjxhdXRob3I+U2Fkb3dza2ksIEFkYW08L2F1dGhvcj48YXV0aG9yPkJy
YXksIENocmlzPC9hdXRob3I+PGF1dGhvcj5CcmFkbGV5LCBSeWFuPC9hdXRob3I+PGF1dGhvcj5a
d2lja2V5LCBIZWF0aGVyPC9hdXRob3I+PC9hdXRob3JzPjwvY29udHJpYnV0b3JzPjx0aXRsZXM+
PHRpdGxlPkNsaW5pY2FsIGFzcGVjdHMgb2YgYmluZ2UgZWF0aW5nIGRpc29yZGVyOiBBIGNyb3Nz
LXNlY3Rpb25hbCBtaXhlZC1tZXRob2RzIHN0dWR5IG9mIGJpbmdlIGVhdGluZyBkaXNvcmRlciBl
eHBlcnRzJmFwb3M7IHBlcnNwZWN0aXZlczwvdGl0bGU+PHNlY29uZGFyeS10aXRsZT5Gcm9udGll
cnMgaW4gUHN5Y2hpYXRyeTwvc2Vjb25kYXJ5LXRpdGxlPjxzaG9ydC10aXRsZT5DbGluaWNhbCBB
c3BlY3RzIG9mIEJpbmdlIEVhdGluZyBEaXNvcmRlcjwvc2hvcnQtdGl0bGU+PC90aXRsZXM+PHBl
cmlvZGljYWw+PGZ1bGwtdGl0bGU+RnJvbnQgUHN5Y2hpYXRyeTwvZnVsbC10aXRsZT48YWJici0x
PkZyb250aWVycyBpbiBwc3ljaGlhdHJ5PC9hYmJyLTE+PC9wZXJpb2RpY2FsPjx2b2x1bWU+MTM8
L3ZvbHVtZT48a2V5d29yZHM+PGtleXdvcmQ+QmluZ2UgRWF0aW5nIERpc29yZGVyLEJpbmdlIGVh
dGluZyxFYXRpbmcgRGlzb3JkZXIsT2Jlc2l0eSxkaXN0cmVzcyxuZWdhdGl2ZSBhZmZlY3QsTmVn
YXRpdmUgdXJnZW5jeSxmb29kIHJlc3RyaWN0aW9uLERpZXQsZGlldGFyeSByZXN0cmFpbnQsRW1v
dGlvbiBSZWd1bGF0aW9uLEJpbmdlIEVhdGluZyBEaXNvcmRlciAoQkVEKSxEaWFnbm9zdGljIHZh
bGlkaXR5LERpYWdub3N0aWMgaGV0ZXJvZ2VuZWl0eSxkaWFnbm9zdGljIGNyaXRlcmlhLDwva2V5
d29yZD48L2tleXdvcmRzPjxkYXRlcz48eWVhcj4yMDIzPC95ZWFyPjxwdWItZGF0ZXM+PGRhdGU+
MjAyMy1GZWJydWFyeS0xNDwvZGF0ZT48L3B1Yi1kYXRlcz48L2RhdGVzPjxpc2JuPjE2NjQtMDY0
MDwvaXNibj48d29yay10eXBlPk9yaWdpbmFsIFJlc2VhcmNoPC93b3JrLXR5cGU+PHVybHM+PHJl
bGF0ZWQtdXJscz48dXJsPmh0dHBzOi8vd3d3LmZyb250aWVyc2luLm9yZy9hcnRpY2xlcy8xMC4z
Mzg5L2Zwc3l0LjIwMjIuMTA4NzE2NTwvdXJsPjwvcmVsYXRlZC11cmxzPjwvdXJscz48ZWxlY3Ry
b25pYy1yZXNvdXJjZS1udW0+MTAuMzM4OS9mcHN5dC4yMDIyLjEwODcxNjU8L2VsZWN0cm9uaWMt
cmVzb3VyY2UtbnVtPjxsYW5ndWFnZT5FbmdsaXNoPC9sYW5ndWFnZT48L3JlY29yZD48L0NpdGU+
PENpdGU+PEF1dGhvcj5CcmF5PC9BdXRob3I+PFllYXI+MjAyMjwvWWVhcj48UmVjTnVtPjc4Mzg8
L1JlY051bT48cmVjb3JkPjxyZWMtbnVtYmVyPjc4Mzg8L3JlYy1udW1iZXI+PGZvcmVpZ24ta2V5
cz48a2V5IGFwcD0iRU4iIGRiLWlkPSJ2djJzOXJkOXByenI5bGV3NXR2NTJyd2RlOXJhcmQydDUy
cnQiIHRpbWVzdGFtcD0iMTY2NTM5MTQ0NyI+NzgzODwva2V5PjwvZm9yZWlnbi1rZXlzPjxyZWYt
dHlwZSBuYW1lPSJKb3VybmFsIEFydGljbGUiPjE3PC9yZWYtdHlwZT48Y29udHJpYnV0b3JzPjxh
dXRob3JzPjxhdXRob3I+QnJheSwgQi48L2F1dGhvcj48YXV0aG9yPkJyYXksIEMuPC9hdXRob3I+
PGF1dGhvcj5CcmFkbGV5LCBSLjwvYXV0aG9yPjxhdXRob3I+WndpY2tleSwgSC48L2F1dGhvcj48
L2F1dGhvcnM+PC9jb250cmlidXRvcnM+PGF1dGgtYWRkcmVzcz5IZWxmZ290dCBSZXNlYXJjaCBJ
bnN0aXR1dGUsIE5hdGlvbmFsIFVuaXZlcnNpdHkgb2YgTmF0dXJhbCBNZWRpY2luZSwgUG9ydGxh
bmQsIE9SLCBVbml0ZWQgU3RhdGVzLiYjeEQ7V2lsZGVyIFJlc2VhcmNoIERpdmlzaW9uLCBBbWhl
cnN0IEguIFdpbGRlciBGb3VuZGF0aW9uLCBTYWludCBQYXVsLCBNTiwgVW5pdGVkIFN0YXRlcy4m
I3hEO0hlcmJlcnQgV2VydGhlaW0gU2Nob29sIG9mIFB1YmxpYyBIZWFsdGgsIFVuaXZlcnNpdHkg
b2YgQ2FsaWZvcm5pYSwgU2FuIERpZWdvLCBTYW4gRGllZ28sIENBLCBVbml0ZWQgU3RhdGVzLjwv
YXV0aC1hZGRyZXNzPjx0aXRsZXM+PHRpdGxlPk1lbnRhbCBoZWFsdGggYXNwZWN0cyBvZiBiaW5n
ZSBlYXRpbmcgZGlzb3JkZXI6IEEgY3Jvc3Mtc2VjdGlvbmFsIG1peGVkLW1ldGhvZHMgc3R1ZHkg
b2YgYmluZ2UgZWF0aW5nIGRpc29yZGVyIGV4cGVydHMmYXBvczsgcGVyc3BlY3RpdmVzPC90aXRs
ZT48c2Vjb25kYXJ5LXRpdGxlPkZyb250IFBzeWNoaWF0cnk8L3NlY29uZGFyeS10aXRsZT48L3Rp
dGxlcz48cGVyaW9kaWNhbD48ZnVsbC10aXRsZT5Gcm9udCBQc3ljaGlhdHJ5PC9mdWxsLXRpdGxl
PjxhYmJyLTE+RnJvbnRpZXJzIGluIHBzeWNoaWF0cnk8L2FiYnItMT48L3BlcmlvZGljYWw+PHBh
Z2VzPjk1MzIwMzwvcGFnZXM+PHZvbHVtZT4xMzwvdm9sdW1lPjxlZGl0aW9uPjIwMjIvMTAvMDQ8
L2VkaXRpb24+PGtleXdvcmRzPjxrZXl3b3JkPmFueGlldHk8L2tleXdvcmQ+PGtleXdvcmQ+YXR0
ZW50aW9uIGRlZmljaXQgZGlzb3JkZXI8L2tleXdvcmQ+PGtleXdvcmQ+YmluZ2UgZWF0aW5nPC9r
ZXl3b3JkPjxrZXl3b3JkPmJpbmdlIGVhdGluZyBkaXNvcmRlciAoQkVEKTwva2V5d29yZD48a2V5
d29yZD5kZXByZXNzaW9uPC9rZXl3b3JkPjxrZXl3b3JkPmVhdGluZyBkaXNvcmRlcjwva2V5d29y
ZD48a2V5d29yZD5tZW50YWwgaGVhbHRoPC9rZXl3b3JkPjxrZXl3b3JkPmNvbW1lcmNpYWwgb3Ig
ZmluYW5jaWFsIHJlbGF0aW9uc2hpcHMgdGhhdCBjb3VsZCBiZSBjb25zdHJ1ZWQgYXMgYSBwb3Rl
bnRpYWw8L2tleXdvcmQ+PGtleXdvcmQ+Y29uZmxpY3Qgb2YgaW50ZXJlc3QuPC9rZXl3b3JkPjwv
a2V5d29yZHM+PGRhdGVzPjx5ZWFyPjIwMjI8L3llYXI+PC9kYXRlcz48aXNibj4xNjY0LTA2NDAg
KFByaW50KSYjeEQ7MTY2NC0wNjQwPC9pc2JuPjxhY2Nlc3Npb24tbnVtPjM2MTg2ODU5PC9hY2Nl
c3Npb24tbnVtPjx1cmxzPjwvdXJscz48Y3VzdG9tMj5QTUM5NTIwNzc0PC9jdXN0b20yPjxlbGVj
dHJvbmljLXJlc291cmNlLW51bT4xMC4zMzg5L2Zwc3l0LjIwMjIuOTUzMjAzPC9lbGVjdHJvbmlj
LXJlc291cmNlLW51bT48cmVtb3RlLWRhdGFiYXNlLXByb3ZpZGVyPk5MTTwvcmVtb3RlLWRhdGFi
YXNlLXByb3ZpZGVyPjxsYW5ndWFnZT5lbmc8L2xhbmd1YWdlPjwvcmVjb3JkPjwvQ2l0ZT48Q2l0
ZT48QXV0aG9yPk5leWxhbmQ8L0F1dGhvcj48WWVhcj4yMDE5PC9ZZWFyPjxSZWNOdW0+ODMyMzwv
UmVjTnVtPjxyZWNvcmQ+PHJlYy1udW1iZXI+ODMyMzwvcmVjLW51bWJlcj48Zm9yZWlnbi1rZXlz
PjxrZXkgYXBwPSJFTiIgZGItaWQ9InZ2MnM5cmQ5cHJ6cjlsZXc1dHY1MnJ3ZGU5cmFyZDJ0NTJy
dCIgdGltZXN0YW1wPSIxNjk3NjY0MTI1Ij44MzIzPC9rZXk+PC9mb3JlaWduLWtleXM+PHJlZi10
eXBlIG5hbWU9IkpvdXJuYWwgQXJ0aWNsZSI+MTc8L3JlZi10eXBlPjxjb250cmlidXRvcnM+PGF1
dGhvcnM+PGF1dGhvcj5OZXlsYW5kLCBNLiBLLiBILjwvYXV0aG9yPjxhdXRob3I+QmFyZG9uZS1D
b25lLCBBLiBNLjwvYXV0aG9yPjwvYXV0aG9ycz48L2NvbnRyaWJ1dG9ycz48YXV0aC1hZGRyZXNz
PmEgRGVwYXJ0bWVudCBvZiBQc3ljaG9sb2d5IGFuZCBOZXVyb3NjaWVuY2UgLCBVbml2ZXJzaXR5
IG9mIE5vcnRoIENhcm9saW5hICwgQ2hhcGVsIEhpbGwgLCBOQyAsIFVTQS48L2F1dGgtYWRkcmVz
cz48dGl0bGVzPjx0aXRsZT5UcmVhdG1lbnQgZXhwZXJpZW5jZXMgb2YgTGF0aW5hcyB3aXRoIGN1
cnJlbnQgb3IgcGFzdCBiaW5nZSBlYXRpbmcgZGlzb3JkZXIgYW5kL29yIGJ1bGltaWEgbmVydm9z
YTwvdGl0bGU+PHNlY29uZGFyeS10aXRsZT5FYXQgRGlzb3JkPC9zZWNvbmRhcnktdGl0bGU+PC90
aXRsZXM+PHBlcmlvZGljYWw+PGZ1bGwtdGl0bGU+RWF0IERpc29yZDwvZnVsbC10aXRsZT48YWJi
ci0xPkVhdGluZyBkaXNvcmRlcnM8L2FiYnItMT48L3BlcmlvZGljYWw+PHBhZ2VzPjI1My0yNjU8
L3BhZ2VzPjx2b2x1bWU+Mjc8L3ZvbHVtZT48bnVtYmVyPjI8L251bWJlcj48ZWRpdGlvbj4yMDE5
LzA1LzE2PC9lZGl0aW9uPjxrZXl3b3Jkcz48a2V5d29yZD5BZHVsdDwva2V5d29yZD48a2V5d29y
ZD5CaW5nZS1FYXRpbmcgRGlzb3JkZXIvKnRoZXJhcHk8L2tleXdvcmQ+PGtleXdvcmQ+QnVsaW1p
YSBOZXJ2b3NhLyp0aGVyYXB5PC9rZXl3b3JkPjxrZXl3b3JkPkZlbWFsZTwva2V5d29yZD48a2V5
d29yZD5IaXNwYW5pYyBvciBMYXRpbm8vKnBzeWNob2xvZ3k8L2tleXdvcmQ+PGtleXdvcmQ+SHVt
YW5zPC9rZXl3b3JkPjxrZXl3b3JkPlBzeWNob2xvZ3k8L2tleXdvcmQ+PGtleXdvcmQ+UHN5Y2hv
dGhlcmFweSwgR3JvdXA8L2tleXdvcmQ+PGtleXdvcmQ+U29jaWFsIFN0aWdtYTwva2V5d29yZD48
a2V5d29yZD5TdXJ2ZXlzIGFuZCBRdWVzdGlvbm5haXJlczwva2V5d29yZD48a2V5d29yZD5IaXNw
YW5pYzwva2V5d29yZD48a2V5d29yZD5IaXNww6FuaWNhPC9rZXl3b3JkPjxrZXl3b3JkPkxhdGlu
YXM8L2tleXdvcmQ+PGtleXdvcmQ+ZGlzcGFyaWRhZGVzIGVuIGxhIGF0ZW5jacOzbiBtw6lkaWNh
PC9rZXl3b3JkPjxrZXl3b3JkPmVhdGluZyBkaXNvcmRlcjwva2V5d29yZD48a2V5d29yZD5oZWFs
dGggY2FyZSBkaXNwYXJpdGllczwva2V5d29yZD48a2V5d29yZD50cmFzdG9ybm8gZGUgbGEgY29u
ZHVjdGEgYWxpbWVudGFyaWE8L2tleXdvcmQ+PGtleXdvcmQ+dHJhdGFtaWVudG88L2tleXdvcmQ+
PGtleXdvcmQ+dHJlYXRtZW50PC9rZXl3b3JkPjwva2V5d29yZHM+PGRhdGVzPjx5ZWFyPjIwMTk8
L3llYXI+PHB1Yi1kYXRlcz48ZGF0ZT5NYXItQXByPC9kYXRlPjwvcHViLWRhdGVzPjwvZGF0ZXM+
PGlzYm4+MTA2NC0wMjY2PC9pc2JuPjxhY2Nlc3Npb24tbnVtPjMxMDg0NDI3PC9hY2Nlc3Npb24t
bnVtPjx1cmxzPjwvdXJscz48ZWxlY3Ryb25pYy1yZXNvdXJjZS1udW0+MTAuMTA4MC8xMDY0MDI2
Ni4yMDE5LjE1OTE4Mjc8L2VsZWN0cm9uaWMtcmVzb3VyY2UtbnVtPjxyZW1vdGUtZGF0YWJhc2Ut
cHJvdmlkZXI+TkxNPC9yZW1vdGUtZGF0YWJhc2UtcHJvdmlkZXI+PGxhbmd1YWdlPmVuZzwvbGFu
Z3VhZ2U+PC9yZWNvcmQ+PC9DaXRlPjxDaXRlPjxBdXRob3I+V2Vpc3NtYW48L0F1dGhvcj48WWVh
cj4yMDE3PC9ZZWFyPjxSZWNOdW0+Nzk2MDwvUmVjTnVtPjxyZWNvcmQ+PHJlYy1udW1iZXI+Nzk2
MDwvcmVjLW51bWJlcj48Zm9yZWlnbi1rZXlzPjxrZXkgYXBwPSJFTiIgZGItaWQ9InZ2MnM5cmQ5
cHJ6cjlsZXc1dHY1MnJ3ZGU5cmFyZDJ0NTJydCIgdGltZXN0YW1wPSIxNjkzNzQ4NDE5Ij43OTYw
PC9rZXk+PC9mb3JlaWduLWtleXM+PHJlZi10eXBlIG5hbWU9IkpvdXJuYWwgQXJ0aWNsZSI+MTc8
L3JlZi10eXBlPjxjb250cmlidXRvcnM+PGF1dGhvcnM+PGF1dGhvcj5XZWlzc21hbiwgUnV0aCBT
dHJpZWdlbDwvYXV0aG9yPjxhdXRob3I+Um9zc2VsbGksIEZyYW5jaW5lPC9hdXRob3I+PC9hdXRo
b3JzPjwvY29udHJpYnV0b3JzPjx0aXRsZXM+PHRpdGxlPlJlZHVjaW5nIHRoZSBidXJkZW4gb2Yg
c3VmZmVyaW5nIGZyb20gZWF0aW5nIGRpc29yZGVyczogVW5tZXQgdHJlYXRtZW50IG5lZWRzLCBj
b3N0IG9mIGlsbG5lc3MsIGFuZCB0aGUgcXVlc3QgZm9yIGNvc3QtZWZmZWN0aXZlbmVzczwvdGl0
bGU+PHNlY29uZGFyeS10aXRsZT5CZWhhdmlvdXIgcmVzZWFyY2ggYW5kIHRoZXJhcHk8L3NlY29u
ZGFyeS10aXRsZT48L3RpdGxlcz48cGVyaW9kaWNhbD48ZnVsbC10aXRsZT5CZWhhdiBSZXMgVGhl
cjwvZnVsbC10aXRsZT48YWJici0xPkJlaGF2aW91ciByZXNlYXJjaCBhbmQgdGhlcmFweTwvYWJi
ci0xPjwvcGVyaW9kaWNhbD48cGFnZXM+NDktNjQ8L3BhZ2VzPjx2b2x1bWU+ODg8L3ZvbHVtZT48
ZGF0ZXM+PHllYXI+MjAxNzwveWVhcj48L2RhdGVzPjxpc2JuPjAwMDUtNzk2NzwvaXNibj48dXJs
cz48L3VybHM+PC9yZWNvcmQ+PC9DaXRlPjxDaXRlPjxBdXRob3I+SGVybWFuPC9BdXRob3I+PFll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PC9yZWNvcmQ+PC9DaXRlPjxDaXRlPjxBdXRob3I+U2FsdmlhPC9BdXRob3I+PFllYXI+MjAyMzwv
WWVhcj48UmVjTnVtPjc5Mzg8L1JlY051bT48cmVjb3JkPjxyZWMtbnVtYmVyPjc5Mzg8L3JlYy1u
dW1iZXI+PGZvcmVpZ24ta2V5cz48a2V5IGFwcD0iRU4iIGRiLWlkPSJ2djJzOXJkOXByenI5bGV3
NXR2NTJyd2RlOXJhcmQydDUycnQiIHRpbWVzdGFtcD0iMTY5MzUyNTI2NCI+NzkzODwva2V5Pjwv
Zm9yZWlnbi1rZXlzPjxyZWYtdHlwZSBuYW1lPSJKb3VybmFsIEFydGljbGUiPjE3PC9yZWYtdHlw
ZT48Y29udHJpYnV0b3JzPjxhdXRob3JzPjxhdXRob3I+U2FsdmlhLCBNZWcgRzwvYXV0aG9yPjxh
dXRob3I+Uml0aG9seiwgTWFyaWx5biBEPC9hdXRob3I+PGF1dGhvcj5DcmFpZ2VuLCBLYXRoZXJp
bmUgTEU8L2F1dGhvcj48YXV0aG9yPlF1YXRyb21vbmksIFBhdWxhIEE8L2F1dGhvcj48L2F1dGhv
cnM+PC9jb250cmlidXRvcnM+PHRpdGxlcz48dGl0bGU+V29tZW4mYXBvcztzIHBlcmNlcHRpb25z
IG9mIHdlaWdodCBzdGlnbWEgYW5kIGV4cGVyaWVuY2VzIG9mIHdlaWdodC1uZXV0cmFsIHRyZWF0
bWVudCBmb3IgYmluZ2UgZWF0aW5nIGRpc29yZGVyOiBBIHF1YWxpdGF0aXZlIHN0dWR5PC90aXRs
ZT48c2Vjb25kYXJ5LXRpdGxlPkVDbGluaWNhbE1lZGljaW5lPC9zZWNvbmRhcnktdGl0bGU+PC90
aXRsZXM+PHBlcmlvZGljYWw+PGZ1bGwtdGl0bGU+RUNsaW5pY2FsTWVkaWNpbmU8L2Z1bGwtdGl0
bGU+PC9wZXJpb2RpY2FsPjx2b2x1bWU+NTY8L3ZvbHVtZT48ZGF0ZXM+PHllYXI+MjAyMzwveWVh
cj48L2RhdGVzPjxpc2JuPjI1ODktNTM3MDwvaXNibj48dXJscz48L3VybHM+PC9yZWNvcmQ+PC9D
aXRlPjxDaXRlPjxBdXRob3I+QnJheTwvQXV0aG9yPjxZZWFyPjIwMjI8L1llYXI+PFJlY051bT43
ODQwPC9SZWNOdW0+PHJlY29yZD48cmVjLW51bWJlcj43ODQwPC9yZWMtbnVtYmVyPjxmb3JlaWdu
LWtleXM+PGtleSBhcHA9IkVOIiBkYi1pZD0idnYyczlyZDlwcnpyOWxldzV0djUycndkZTlyYXJk
MnQ1MnJ0IiB0aW1lc3RhbXA9IjE2NjczNDc2MTciPjc4NDA8L2tleT48L2ZvcmVpZ24ta2V5cz48
cmVmLXR5cGUgbmFtZT0iSm91cm5hbCBBcnRpY2xlIj4xNzwvcmVmLXR5cGU+PGNvbnRyaWJ1dG9y
cz48YXV0aG9ycz48YXV0aG9yPkJyYXksIEIuPC9hdXRob3I+PGF1dGhvcj5CcmF5LCBDLjwvYXV0
aG9yPjxhdXRob3I+QnJhZGxleSwgUi48L2F1dGhvcj48YXV0aG9yPlp3aWNrZXksIEguPC9hdXRo
b3I+PC9hdXRob3JzPjwvY29udHJpYnV0b3JzPjxhdXRoLWFkZHJlc3M+SGVsZmdvdHQgUmVzZWFy
Y2ggSW5zdGl0dXRlLCBOYXRpb25hbCBVbml2ZXJzaXR5IG9mIE5hdHVyYWwgTWVkaWNpbmUsIFBv
cnRsYW5kLCBPUiA5NzIwMSwgVVNBLiYjeEQ7V2lsZGVyIFJlc2VhcmNoIERpdmlzaW9uLCBBbWhl
cnN0IEguIFdpbGRlciBGb3VuZGF0aW9uLCBTYWludCBQYXVsLCBNTiA1NTEwNCwgVVNBLiYjeEQ7
SGVyYmVydCBXZXJ0aGVpbSBTY2hvb2wgb2YgUHVibGljIEhlYWx0aCwgVW5pdmVyc2l0eSBvZiBD
YWxpZm9ybmlhLCBTYW4gRGllZ28sIENBIDk3MDM3LCBVU0EuPC9hdXRoLWFkZHJlc3M+PHRpdGxl
cz48dGl0bGU+QmluZ2UgRWF0aW5nIERpc29yZGVyIElzIGEgU29jaWFsIEp1c3RpY2UgSXNzdWU6
IEEgQ3Jvc3MtU2VjdGlvbmFsIE1peGVkLU1ldGhvZHMgU3R1ZHkgb2YgQmluZ2UgRWF0aW5nIERp
c29yZGVyIEV4cGVydHMmYXBvczsgT3BpbmlvbnM8L3RpdGxlPjxzZWNvbmRhcnktdGl0bGU+SW50
IEogRW52aXJvbiBSZXMgUHVibGljIEhlYWx0aDwvc2Vjb25kYXJ5LXRpdGxlPjwvdGl0bGVzPjxw
ZXJpb2RpY2FsPjxmdWxsLXRpdGxlPkludCBKIEVudmlyb24gUmVzIFB1YmxpYyBIZWFsdGg8L2Z1
bGwtdGl0bGU+PC9wZXJpb2RpY2FsPjxwYWdlcz42MjQzIC0gNjI4MDwvcGFnZXM+PHZvbHVtZT4x
OTwvdm9sdW1lPjxudW1iZXI+MTA8L251bWJlcj48ZWRpdGlvbj4yMDIyLzA1LzI5PC9lZGl0aW9u
PjxzZWN0aW9uPjYyNDM8L3NlY3Rpb24+PGtleXdvcmRzPjxrZXl3b3JkPkFkdWx0PC9rZXl3b3Jk
PjxrZXl3b3JkPipCaW5nZS1FYXRpbmcgRGlzb3JkZXIvcHN5Y2hvbG9neTwva2V5d29yZD48a2V5
d29yZD4qQnVsaW1pYTwva2V5d29yZD48a2V5d29yZD5Dcm9zcy1TZWN0aW9uYWwgU3R1ZGllczwv
a2V5d29yZD48a2V5d29yZD5EaWFnbm9zdGljIGFuZCBTdGF0aXN0aWNhbCBNYW51YWwgb2YgTWVu
dGFsIERpc29yZGVyczwva2V5d29yZD48a2V5d29yZD5IdW1hbnM8L2tleXdvcmQ+PGtleXdvcmQ+
U29jaWFsIEp1c3RpY2U8L2tleXdvcmQ+PGtleXdvcmQ+YmluZ2UgZWF0aW5nPC9rZXl3b3JkPjxr
ZXl3b3JkPmJpbmdlIGVhdGluZyBkaXNvcmRlcjwva2V5d29yZD48a2V5d29yZD5kaXZlcnNpdHkg
aW5jbHVzaW9uPC9rZXl3b3JkPjxrZXl3b3JkPmVjb25vbWljIGluc2VjdXJpdHk8L2tleXdvcmQ+
PGtleXdvcmQ+Zm9vZCBzY2FyY2l0eTwva2V5d29yZD48a2V5d29yZD5taW5vcml0eTwva2V5d29y
ZD48a2V5d29yZD5vcHByZXNzaW9uPC9rZXl3b3JkPjxrZXl3b3JkPnNvY2lhbCBtZWRpYTwva2V5
d29yZD48a2V5d29yZD5zdGlnbWE8L2tleXdvcmQ+PGtleXdvcmQ+dHJhdW1hPC9rZXl3b3JkPjwv
a2V5d29yZHM+PGRhdGVzPjx5ZWFyPjIwMjI8L3llYXI+PHB1Yi1kYXRlcz48ZGF0ZT5NYXkgMjA8
L2RhdGU+PC9wdWItZGF0ZXM+PC9kYXRlcz48aXNibj4xNjYxLTc4MjcgKFByaW50KSYjeEQ7MTY2
MC00NjAxPC9pc2JuPjxhY2Nlc3Npb24tbnVtPjM1NjI3Nzc5PC9hY2Nlc3Npb24tbnVtPjx1cmxz
PjwvdXJscz48Y3VzdG9tMj5QTUM5MTQxMDY0PC9jdXN0b20yPjxlbGVjdHJvbmljLXJlc291cmNl
LW51bT4xMC4zMzkwL2lqZXJwaDE5MTA2MjQzPC9lbGVjdHJvbmljLXJlc291cmNlLW51bT48cmVt
b3RlLWRhdGFiYXNlLXByb3ZpZGVyPk5MTTwvcmVtb3RlLWRhdGFiYXNlLXByb3ZpZGVyPjxsYW5n
dWFnZT5lbmc8L2xhbmd1YWdlPjwvcmVjb3JkPjwvQ2l0ZT48Q2l0ZT48QXV0aG9yPkJyYXk8L0F1
dGhvcj48WWVhcj4yMDIzPC9ZZWFyPjxSZWNOdW0+Nzg1NDwvUmVjTnVtPjxyZWNvcmQ+PHJlYy1u
dW1iZXI+Nzg1NDwvcmVjLW51bWJlcj48Zm9yZWlnbi1rZXlzPjxrZXkgYXBwPSJFTiIgZGItaWQ9
InZ2MnM5cmQ5cHJ6cjlsZXc1dHY1MnJ3ZGU5cmFyZDJ0NTJydCIgdGltZXN0YW1wPSIxNjc2Njcz
NDA2Ij43ODU0PC9rZXk+PC9mb3JlaWduLWtleXM+PHJlZi10eXBlIG5hbWU9IkpvdXJuYWwgQXJ0
aWNsZSI+MTc8L3JlZi10eXBlPjxjb250cmlidXRvcnM+PGF1dGhvcnM+PGF1dGhvcj5CcmF5LCBC
cmVubmE8L2F1dGhvcj48YXV0aG9yPlNhZG93c2tpLCBBZGFtPC9hdXRob3I+PGF1dGhvcj5CcmF5
LCBDaHJpczwvYXV0aG9yPjxhdXRob3I+QnJhZGxleSwgUnlhbjwvYXV0aG9yPjxhdXRob3I+Wndp
Y2tleSwgSGVhdGhlcjwvYXV0aG9yPjwvYXV0aG9ycz48L2NvbnRyaWJ1dG9ycz48dGl0bGVzPjx0
aXRsZT5DbGluaWNhbCBhc3BlY3RzIG9mIGJpbmdlIGVhdGluZyBkaXNvcmRlcjogQSBjcm9zcy1z
ZWN0aW9uYWwgbWl4ZWQtbWV0aG9kcyBzdHVkeSBvZiBiaW5nZSBlYXRpbmcgZGlzb3JkZXIgZXhw
ZXJ0cyZhcG9zOyBwZXJzcGVjdGl2ZXM8L3RpdGxlPjxzZWNvbmRhcnktdGl0bGU+RnJvbnRpZXJz
IGluIFBzeWNoaWF0cnk8L3NlY29uZGFyeS10aXRsZT48c2hvcnQtdGl0bGU+Q2xpbmljYWwgQXNw
ZWN0cyBvZiBCaW5nZSBFYXRpbmcgRGlzb3JkZXI8L3Nob3J0LXRpdGxlPjwvdGl0bGVzPjxwZXJp
b2RpY2FsPjxmdWxsLXRpdGxlPkZyb250IFBzeWNoaWF0cnk8L2Z1bGwtdGl0bGU+PGFiYnItMT5G
cm9udGllcnMgaW4gcHN5Y2hpYXRyeTwvYWJici0xPjwvcGVyaW9kaWNhbD48dm9sdW1lPjEzPC92
b2x1bWU+PGtleXdvcmRzPjxrZXl3b3JkPkJpbmdlIEVhdGluZyBEaXNvcmRlcixCaW5nZSBlYXRp
bmcsRWF0aW5nIERpc29yZGVyLE9iZXNpdHksZGlzdHJlc3MsbmVnYXRpdmUgYWZmZWN0LE5lZ2F0
aXZlIHVyZ2VuY3ksZm9vZCByZXN0cmljdGlvbixEaWV0LGRpZXRhcnkgcmVzdHJhaW50LEVtb3Rp
b24gUmVndWxhdGlvbixCaW5nZSBFYXRpbmcgRGlzb3JkZXIgKEJFRCksRGlhZ25vc3RpYyB2YWxp
ZGl0eSxEaWFnbm9zdGljIGhldGVyb2dlbmVpdHksZGlhZ25vc3RpYyBjcml0ZXJpYSw8L2tleXdv
cmQ+PC9rZXl3b3Jkcz48ZGF0ZXM+PHllYXI+MjAyMzwveWVhcj48cHViLWRhdGVzPjxkYXRlPjIw
MjMtRmVicnVhcnktMTQ8L2RhdGU+PC9wdWItZGF0ZXM+PC9kYXRlcz48aXNibj4xNjY0LTA2NDA8
L2lzYm4+PHdvcmstdHlwZT5PcmlnaW5hbCBSZXNlYXJjaDwvd29yay10eXBlPjx1cmxzPjxyZWxh
dGVkLXVybHM+PHVybD5odHRwczovL3d3dy5mcm9udGllcnNpbi5vcmcvYXJ0aWNsZXMvMTAuMzM4
OS9mcHN5dC4yMDIyLjEwODcxNjU8L3VybD48L3JlbGF0ZWQtdXJscz48L3VybHM+PGVsZWN0cm9u
aWMtcmVzb3VyY2UtbnVtPjEwLjMzODkvZnBzeXQuMjAyMi4xMDg3MTY1PC9lbGVjdHJvbmljLXJl
c291cmNlLW51bT48bGFuZ3VhZ2U+RW5nbGlzaDwvbGFuZ3VhZ2U+PC9yZWNvcmQ+PC9DaXRlPjxD
aXRlPjxBdXRob3I+Sm9obnM8L0F1dGhvcj48WWVhcj4yMDE5PC9ZZWFyPjxSZWNOdW0+ODM0NDwv
UmVjTnVtPjxyZWNvcmQ+PHJlYy1udW1iZXI+ODM0NDwvcmVjLW51bWJlcj48Zm9yZWlnbi1rZXlz
PjxrZXkgYXBwPSJFTiIgZGItaWQ9InZ2MnM5cmQ5cHJ6cjlsZXc1dHY1MnJ3ZGU5cmFyZDJ0NTJy
dCIgdGltZXN0YW1wPSIxNjk3NzMwNDY3Ij44MzQ0PC9rZXk+PC9mb3JlaWduLWtleXM+PHJlZi10
eXBlIG5hbWU9IkpvdXJuYWwgQXJ0aWNsZSI+MTc8L3JlZi10eXBlPjxjb250cmlidXRvcnM+PGF1
dGhvcnM+PGF1dGhvcj5Kb2hucywgR2VtbWE8L2F1dGhvcj48YXV0aG9yPlRheWxvciwgQnJpZGdl
dDwvYXV0aG9yPjxhdXRob3I+Sm9obiwgQW5uPC9hdXRob3I+PGF1dGhvcj5UYW4sIEphY2ludGE8
L2F1dGhvcj48L2F1dGhvcnM+PC9jb250cmlidXRvcnM+PHRpdGxlcz48dGl0bGU+Q3VycmVudCBl
YXRpbmcgZGlzb3JkZXIgaGVhbHRoY2FyZSBzZXJ2aWNlc+KAk3RoZSBwZXJzcGVjdGl2ZXMgYW5k
IGV4cGVyaWVuY2VzIG9mIGluZGl2aWR1YWxzIHdpdGggZWF0aW5nIGRpc29yZGVycywgdGhlaXIg
ZmFtaWxpZXMgYW5kIGhlYWx0aCBwcm9mZXNzaW9uYWxzOiBzeXN0ZW1hdGljIHJldmlldyBhbmQg
dGhlbWF0aWMgc3ludGhlc2lzPC90aXRsZT48c2Vjb25kYXJ5LXRpdGxlPkJKUHN5Y2ggb3Blbjwv
c2Vjb25kYXJ5LXRpdGxlPjwvdGl0bGVzPjxwZXJpb2RpY2FsPjxmdWxsLXRpdGxlPkJKUHN5Y2gg
b3BlbjwvZnVsbC10aXRsZT48L3BlcmlvZGljYWw+PHBhZ2VzPmU1OTwvcGFnZXM+PHZvbHVtZT41
PC92b2x1bWU+PG51bWJlcj40PC9udW1iZXI+PGtleXdvcmRzPjxrZXl3b3JkPkVhdGluZyBkaXNv
cmRlcnM8L2tleXdvcmQ+PGtleXdvcmQ+aGVhbHRoY2FyZSBpbnRlcmZhY2U8L2tleXdvcmQ+PGtl
eXdvcmQ+cGF0aWVudHMgYW5kIGNhcmVyczwva2V5d29yZD48a2V5d29yZD5zeXN0ZW1hdGljIHJl
dmlldzwva2V5d29yZD48a2V5d29yZD50aGVtYXRpYyBzeW50aGVzaXMuPC9rZXl3b3JkPjwva2V5
d29yZHM+PGRhdGVzPjx5ZWFyPjIwMTk8L3llYXI+PC9kYXRlcz48aXNibj4yMDU2LTQ3MjQ8L2lz
Ym4+PHVybHM+PC91cmxzPjwvcmVjb3JkPjwvQ2l0ZT48Q2l0ZT48QXV0aG9yPkV2YW5zPC9BdXRo
b3I+PFllYXI+MjAxMTwvWWVhcj48UmVjTnVtPjgzODg8L1JlY051bT48cmVjb3JkPjxyZWMtbnVt
YmVyPjgzODg8L3JlYy1udW1iZXI+PGZvcmVpZ24ta2V5cz48a2V5IGFwcD0iRU4iIGRiLWlkPSJ2
djJzOXJkOXByenI5bGV3NXR2NTJyd2RlOXJhcmQydDUycnQiIHRpbWVzdGFtcD0iMTY5ODI0NjU0
MSI+ODM4ODwva2V5PjwvZm9yZWlnbi1rZXlzPjxyZWYtdHlwZSBuYW1lPSJKb3VybmFsIEFydGlj
bGUiPjE3PC9yZWYtdHlwZT48Y29udHJpYnV0b3JzPjxhdXRob3JzPjxhdXRob3I+RXZhbnMsIEUu
IEouPC9hdXRob3I+PGF1dGhvcj5IYXksIFAuIEouPC9hdXRob3I+PGF1dGhvcj5Nb25kLCBKLjwv
YXV0aG9yPjxhdXRob3I+UGF4dG9uLCBTLiBKLjwvYXV0aG9yPjxhdXRob3I+UXVpcmssIEYuPC9h
dXRob3I+PGF1dGhvcj5Sb2RnZXJzLCBCLjwvYXV0aG9yPjxhdXRob3I+SmhhamosIEEuIEsuPC9h
dXRob3I+PGF1dGhvcj5TYXdvbmlld3NrYSwgTS4gQS48L2F1dGhvcj48L2F1dGhvcnM+PC9jb250
cmlidXRvcnM+PGF1dGgtYWRkcmVzcz5EZXBhcnRtZW50IG9mIERldmVsb3BtZW50YWwgRGlzYWJp
bGl0eSBhbmQgTmV1cm9wc3ljaGlhdHJ5LCBTY2hvb2wgb2YgUHN5Y2hpYXRyeSwgVW5pdmVyc2l0
eSBvZiBOZXcgU291dGggV2FsZXMsIFN5ZG5leSwgQXVzdHJhbGlhLjwvYXV0aC1hZGRyZXNzPjx0
aXRsZXM+PHRpdGxlPkJhcnJpZXJzIHRvIGhlbHAtc2Vla2luZyBpbiB5b3VuZyB3b21lbiB3aXRo
IGVhdGluZyBkaXNvcmRlcnM6IGEgcXVhbGl0YXRpdmUgZXhwbG9yYXRpb24gaW4gYSBsb25naXR1
ZGluYWwgY29tbXVuaXR5IHN1cnZleTwvdGl0bGU+PHNlY29uZGFyeS10aXRsZT5FYXQgRGlzb3Jk
PC9zZWNvbmRhcnktdGl0bGU+PC90aXRsZXM+PHBlcmlvZGljYWw+PGZ1bGwtdGl0bGU+RWF0IERp
c29yZDwvZnVsbC10aXRsZT48YWJici0xPkVhdGluZyBkaXNvcmRlcnM8L2FiYnItMT48L3Blcmlv
ZGljYWw+PHBhZ2VzPjI3MC04NTwvcGFnZXM+PHZvbHVtZT4xOTwvdm9sdW1lPjxudW1iZXI+Mzwv
bnVtYmVyPjxlZGl0aW9uPjIwMTEvMDQvMjY8L2VkaXRpb24+PGtleXdvcmRzPjxrZXl3b3JkPkFk
dWx0PC9rZXl3b3JkPjxrZXl3b3JkPipBdHRpdHVkZSB0byBIZWFsdGg8L2tleXdvcmQ+PGtleXdv
cmQ+QnVsaW1pYS9wc3ljaG9sb2d5PC9rZXl3b3JkPjxrZXl3b3JkPkZlZWRpbmcgYW5kIEVhdGlu
ZyBEaXNvcmRlcnMvKnBzeWNob2xvZ3k8L2tleXdvcmQ+PGtleXdvcmQ+RmVtYWxlPC9rZXl3b3Jk
PjxrZXl3b3JkPkh1bWFuczwva2V5d29yZD48a2V5d29yZD5Mb25naXR1ZGluYWwgU3R1ZGllczwv
a2V5d29yZD48a2V5d29yZD5SZXNpZGVuY2UgQ2hhcmFjdGVyaXN0aWNzPC9rZXl3b3JkPjxrZXl3
b3JkPipTb2NpYWwgUGVyY2VwdGlvbjwva2V5d29yZD48a2V5d29yZD5TdXJ2ZXlzIGFuZCBRdWVz
dGlvbm5haXJlczwva2V5d29yZD48a2V5d29yZD5Xb21lbi8qcHN5Y2hvbG9neTwva2V5d29yZD48
a2V5d29yZD5Zb3VuZyBBZHVsdDwva2V5d29yZD48L2tleXdvcmRzPjxkYXRlcz48eWVhcj4yMDEx
PC95ZWFyPjxwdWItZGF0ZXM+PGRhdGU+TWF5LUp1bjwvZGF0ZT48L3B1Yi1kYXRlcz48L2RhdGVz
Pjxpc2JuPjEwNjQtMDI2NjwvaXNibj48YWNjZXNzaW9uLW51bT4yMTUxNjU1MTwvYWNjZXNzaW9u
LW51bT48dXJscz48L3VybHM+PGVsZWN0cm9uaWMtcmVzb3VyY2UtbnVtPjEwLjEwODAvMTA2NDAy
NjYuMjAxMS41NjYxNTI8L2VsZWN0cm9uaWMtcmVzb3VyY2UtbnVtPjxyZW1vdGUtZGF0YWJhc2Ut
cHJvdmlkZXI+TkxNPC9yZW1vdGUtZGF0YWJhc2UtcHJvdmlkZXI+PGxhbmd1YWdlPmVuZzwvbGFu
Z3VhZ2U+PC9yZWNvcmQ+PC9DaXRlPjxDaXRlPjxBdXRob3I+SGFydDwvQXV0aG9yPjxZZWFyPjIw
MTE8L1llYXI+PFJlY051bT44MzgwPC9SZWNOdW0+PHJlY29yZD48cmVjLW51bWJlcj44MzgwPC9y
ZWMtbnVtYmVyPjxmb3JlaWduLWtleXM+PGtleSBhcHA9IkVOIiBkYi1pZD0idnYyczlyZDlwcnpy
OWxldzV0djUycndkZTlyYXJkMnQ1MnJ0IiB0aW1lc3RhbXA9IjE2OTgxNTcwOTEiPjgzODA8L2tl
eT48L2ZvcmVpZ24ta2V5cz48cmVmLXR5cGUgbmFtZT0iSm91cm5hbCBBcnRpY2xlIj4xNzwvcmVm
LXR5cGU+PGNvbnRyaWJ1dG9ycz48YXV0aG9ycz48YXV0aG9yPkhhcnQsIExhdXJhIE08L2F1dGhv
cj48YXV0aG9yPkdyYW5pbGxvLCBNIFRlcmVzYTwvYXV0aG9yPjxhdXRob3I+Sm9ybSwgQW50aG9u
eSBGPC9hdXRob3I+PGF1dGhvcj5QYXh0b24sIFN1c2FuIEo8L2F1dGhvcj48L2F1dGhvcnM+PC9j
b250cmlidXRvcnM+PHRpdGxlcz48dGl0bGU+VW5tZXQgbmVlZCBmb3IgdHJlYXRtZW50IGluIHRo
ZSBlYXRpbmcgZGlzb3JkZXJzOiBhIHN5c3RlbWF0aWMgcmV2aWV3IG9mIGVhdGluZyBkaXNvcmRl
ciBzcGVjaWZpYyB0cmVhdG1lbnQgc2Vla2luZyBhbW9uZyBjb21tdW5pdHkgY2FzZXM8L3RpdGxl
PjxzZWNvbmRhcnktdGl0bGU+Q2xpbmljYWwgcHN5Y2hvbG9neSByZXZpZXc8L3NlY29uZGFyeS10
aXRsZT48L3RpdGxlcz48cGVyaW9kaWNhbD48ZnVsbC10aXRsZT5DbGluaWNhbCBQc3ljaG9sb2d5
IFJldmlldzwvZnVsbC10aXRsZT48L3BlcmlvZGljYWw+PHBhZ2VzPjcyNy03MzU8L3BhZ2VzPjx2
b2x1bWU+MzE8L3ZvbHVtZT48bnVtYmVyPjU8L251bWJlcj48ZGF0ZXM+PHllYXI+MjAxMTwveWVh
cj48L2RhdGVzPjxpc2JuPjAyNzItNzM1ODwvaXNibj48dXJscz48L3VybHM+PC9yZWNvcmQ+PC9D
aXRlPjxDaXRlPjxBdXRob3I+QmlsacSHPC9BdXRob3I+PFllYXI+MjAyMDwvWWVhcj48UmVjTnVt
Pjc5NTE8L1JlY051bT48cmVjb3JkPjxyZWMtbnVtYmVyPjc5NTE8L3JlYy1udW1iZXI+PGZvcmVp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b3JkPjwvQ2l0ZT48Q2l0ZT48QXV0aG9yPlNvbm5ldmlsbGU8L0F1dGhvcj48WWVhcj4yMDE4PC9Z
ZWFyPjxSZWNOdW0+NzIwODwvUmVjTnVtPjxyZWNvcmQ+PHJlYy1udW1iZXI+NzIwODwvcmVjLW51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dGhvcj5IZXJtYW48L0F1dGhvcj48WWVhcj4yMDE0PC9ZZWFyPjxSZWNOdW0+NzkzNjwvUmVjTnVt
PjxyZWNvcmQ+PHJlYy1udW1iZXI+NzkzNjwvcmVjLW51bWJlcj48Zm9yZWlnbi1rZXlzPjxrZXkg
YXBwPSJFTiIgZGItaWQ9InZ2MnM5cmQ5cHJ6cjlsZXc1dHY1MnJ3ZGU5cmFyZDJ0NTJydCIgdGlt
ZXN0YW1wPSIxNjkzNDMzOTMzIj43OTM2PC9rZXk+PC9mb3JlaWduLWtleXM+PHJlZi10eXBlIG5h
bWU9IkpvdXJuYWwgQXJ0aWNsZSI+MTc8L3JlZi10eXBlPjxjb250cmlidXRvcnM+PGF1dGhvcnM+
PGF1dGhvcj5IZXJtYW4sIEIuIEsuPC9hdXRob3I+PGF1dGhvcj5TYWZpa2hhbmksIFMuPC9hdXRo
b3I+PGF1dGhvcj5IZW5nZXJlciwgRC48L2F1dGhvcj48YXV0aG9yPkF0a2lucywgTi4sIEpyLjwv
YXV0aG9yPjxhdXRob3I+S2ltLCBBLjwvYXV0aG9yPjxhdXRob3I+Q2Fzc2lkeSwgRC48L2F1dGhv
cj48YXV0aG9yPkJhYmNvY2ssIFQuPC9hdXRob3I+PGF1dGhvcj5BZ3VzLCBTLjwvYXV0aG9yPjxh
dXRob3I+TGVuZGVya2luZywgVy4gUi48L2F1dGhvcj48L2F1dGhvcnM+PC9jb250cmlidXRvcnM+
PGF1dGgtYWRkcmVzcz5TaGlyZSBEZXZlbG9wbWVudCBMTEMsIFdheW5lLCBQQS4gYmhlcm1hbkBz
aGlyZS5jb20uPC9hdXRoLWFkZHJlc3M+PHRpdGxlcz48dGl0bGU+VGhlIHBhdGllbnQgZXhwZXJp
ZW5jZSB3aXRoIERTTS01LWRlZmluZWQgYmluZ2UgZWF0aW5nIGRpc29yZGVyOiBjaGFyYWN0ZXJp
c3RpY3MsIGJhcnJpZXJzIHRvIHRyZWF0bWVudCwgYW5kIGltcGxpY2F0aW9ucyBmb3IgcHJpbWFy
eSBjYXJlIHBoeXNpY2lhbnM8L3RpdGxlPjxzZWNvbmRhcnktdGl0bGU+UG9zdGdyYWQgTWVkPC9z
ZWNvbmRhcnktdGl0bGU+PC90aXRsZXM+PHBlcmlvZGljYWw+PGZ1bGwtdGl0bGU+UG9zdGdyYWQg
TWVkPC9mdWxsLXRpdGxlPjxhYmJyLTE+UG9zdGdyYWR1YXRlIG1lZGljaW5lPC9hYmJyLTE+PC9w
ZXJpb2RpY2FsPjxwYWdlcz41Mi02MzwvcGFnZXM+PHZvbHVtZT4xMjY8L3ZvbHVtZT48bnVtYmVy
PjU8L251bWJlcj48ZWRpdGlvbj4yMDE0LzEwLzA5PC9lZGl0aW9uPjxrZXl3b3Jkcz48a2V5d29y
ZD5BZHVsdDwva2V5d29yZD48a2V5d29yZD5BZ2VkPC9rZXl3b3JkPjxrZXl3b3JkPkF3YXJlbmVz
czwva2V5d29yZD48a2V5d29yZD5CaW5nZS1FYXRpbmcgRGlzb3JkZXIvKmRpYWdub3Npcy9lcGlk
ZW1pb2xvZ3kvKnRoZXJhcHk8L2tleXdvcmQ+PGtleXdvcmQ+Qm9keSBNYXNzIEluZGV4PC9rZXl3
b3JkPjxrZXl3b3JkPkZlbWFsZTwva2V5d29yZD48a2V5d29yZD5Gb2N1cyBHcm91cHM8L2tleXdv
cmQ+PGtleXdvcmQ+SHVtYW5zPC9rZXl3b3JkPjxrZXl3b3JkPkxpZmUgU3R5bGU8L2tleXdvcmQ+
PGtleXdvcmQ+TWFsZTwva2V5d29yZD48a2V5d29yZD5NZW50YWwgRGlzb3JkZXJzL2VwaWRlbWlv
bG9neTwva2V5d29yZD48a2V5d29yZD5NaWRkbGUgQWdlZDwva2V5d29yZD48a2V5d29yZD4qUHJp
bWFyeSBIZWFsdGggQ2FyZTwva2V5d29yZD48a2V5d29yZD5Tb2Npb2Vjb25vbWljIEZhY3RvcnM8
L2tleXdvcmQ+PGtleXdvcmQ+VW5pdGVkIFN0YXRlcy9lcGlkZW1pb2xvZ3k8L2tleXdvcmQ+PC9r
ZXl3b3Jkcz48ZGF0ZXM+PHllYXI+MjAxNDwveWVhcj48cHViLWRhdGVzPjxkYXRlPlNlcDwvZGF0
ZT48L3B1Yi1kYXRlcz48L2RhdGVzPjxpc2JuPjAwMzItNTQ4MTwvaXNibj48YWNjZXNzaW9uLW51
bT4yNTI5NTY1MDwvYWNjZXNzaW9uLW51bT48dXJscz48L3VybHM+PGVsZWN0cm9uaWMtcmVzb3Vy
Y2UtbnVtPjEwLjM4MTAvcGdtLjIwMTQuMDkuMjgwMDwvZWxlY3Ryb25pYy1yZXNvdXJjZS1udW0+
PHJlbW90ZS1kYXRhYmFzZS1wcm92aWRlcj5OTE08L3JlbW90ZS1kYXRhYmFzZS1wcm92aWRlcj48
bGFuZ3VhZ2U+ZW5nPC9sYW5ndWFnZT48L3JlY29yZD48L0NpdGU+PENpdGU+PEF1dGhvcj5Kb2hu
czwvQXV0aG9yPjxZZWFyPjIwMTk8L1llYXI+PFJlY051bT44MzQ0PC9SZWNOdW0+PHJlY29yZD48
cmVjLW51bWJlcj44MzQ0PC9yZWMtbnVtYmVyPjxmb3JlaWduLWtleXM+PGtleSBhcHA9IkVOIiBk
Yi1pZD0idnYyczlyZDlwcnpyOWxldzV0djUycndkZTlyYXJkMnQ1MnJ0IiB0aW1lc3RhbXA9IjE2
OTc3MzA0NjciPjgzNDQ8L2tleT48L2ZvcmVpZ24ta2V5cz48cmVmLXR5cGUgbmFtZT0iSm91cm5h
bCBBcnRpY2xlIj4xNzwvcmVmLXR5cGU+PGNvbnRyaWJ1dG9ycz48YXV0aG9ycz48YXV0aG9yPkpv
aG5zLCBHZW1tYTwvYXV0aG9yPjxhdXRob3I+VGF5bG9yLCBCcmlkZ2V0PC9hdXRob3I+PGF1dGhv
cj5Kb2huLCBBbm48L2F1dGhvcj48YXV0aG9yPlRhbiwgSmFjaW50YTwvYXV0aG9yPjwvYXV0aG9y
cz48L2NvbnRyaWJ1dG9ycz48dGl0bGVzPjx0aXRsZT5DdXJyZW50IGVhdGluZyBkaXNvcmRlciBo
ZWFsdGhjYXJlIHNlcnZpY2Vz4oCTdGhlIHBlcnNwZWN0aXZlcyBhbmQgZXhwZXJpZW5jZXMgb2Yg
aW5kaXZpZHVhbHMgd2l0aCBlYXRpbmcgZGlzb3JkZXJzLCB0aGVpciBmYW1pbGllcyBhbmQgaGVh
bHRoIHByb2Zlc3Npb25hbHM6IHN5c3RlbWF0aWMgcmV2aWV3IGFuZCB0aGVtYXRpYyBzeW50aGVz
aXM8L3RpdGxlPjxzZWNvbmRhcnktdGl0bGU+QkpQc3ljaCBvcGVuPC9zZWNvbmRhcnktdGl0bGU+
PC90aXRsZXM+PHBlcmlvZGljYWw+PGZ1bGwtdGl0bGU+QkpQc3ljaCBvcGVuPC9mdWxsLXRpdGxl
PjwvcGVyaW9kaWNhbD48cGFnZXM+ZTU5PC9wYWdlcz48dm9sdW1lPjU8L3ZvbHVtZT48bnVtYmVy
PjQ8L251bWJlcj48a2V5d29yZHM+PGtleXdvcmQ+RWF0aW5nIGRpc29yZGVyczwva2V5d29yZD48
a2V5d29yZD5oZWFsdGhjYXJlIGludGVyZmFjZTwva2V5d29yZD48a2V5d29yZD5wYXRpZW50cyBh
bmQgY2FyZXJzPC9rZXl3b3JkPjxrZXl3b3JkPnN5c3RlbWF0aWMgcmV2aWV3PC9rZXl3b3JkPjxr
ZXl3b3JkPnRoZW1hdGljIHN5bnRoZXNpcy48L2tleXdvcmQ+PC9rZXl3b3Jkcz48ZGF0ZXM+PHll
YXI+MjAxOTwveWVhcj48L2RhdGVzPjxpc2JuPjIwNTYtNDcyNDwvaXNibj48dXJscz48L3VybHM+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Y2UtbnVtPjwvcmVjb3JkPjwvQ2l0ZT48Q2l0ZT48QXV0aG9yPkNhY2hlbGluPC9BdXRob3I+PFll
YXI+MjAwMTwvWWVhcj48UmVjTnVtPjc5NDc8L1JlY051bT48cmVjb3JkPjxyZWMtbnVtYmVyPjc5
NDc8L3JlYy1udW1iZXI+PGZvcmVpZ24ta2V5cz48a2V5IGFwcD0iRU4iIGRiLWlkPSJ2djJzOXJk
OXByenI5bGV3NXR2NTJyd2RlOXJhcmQydDUycnQiIHRpbWVzdGFtcD0iMTY5MzYwNzg0NiI+Nzk0
Nzwva2V5PjwvZm9yZWlnbi1rZXlzPjxyZWYtdHlwZSBuYW1lPSJKb3VybmFsIEFydGljbGUiPjE3
PC9yZWYtdHlwZT48Y29udHJpYnV0b3JzPjxhdXRob3JzPjxhdXRob3I+Q2FjaGVsaW4sIEZhcnkg
TTwvYXV0aG9yPjxhdXRob3I+UmViZWNrLCBSYW1vbmE8L2F1dGhvcj48YXV0aG9yPlZlaXNlbCwg
Q2F0aGVyaW5lPC9hdXRob3I+PGF1dGhvcj5TdHJpZWdlbOKAkE1vb3JlLCBSdXRoIEg8L2F1dGhv
cj48L2F1dGhvcnM+PC9jb250cmlidXRvcnM+PHRpdGxlcz48dGl0bGU+QmFycmllcnMgdG8gdHJl
YXRtZW50IGZvciBlYXRpbmcgZGlzb3JkZXJzIGFtb25nIGV0aG5pY2FsbHkgZGl2ZXJzZSB3b21l
bjwvdGl0bGU+PHNlY29uZGFyeS10aXRsZT5JbnRlcm5hdGlvbmFsIEpvdXJuYWwgb2YgRWF0aW5n
IERpc29yZGVyczwvc2Vjb25kYXJ5LXRpdGxlPjwvdGl0bGVzPjxwZXJpb2RpY2FsPjxmdWxsLXRp
dGxlPkludGVybmF0aW9uYWwgSm91cm5hbCBvZiBFYXRpbmcgRGlzb3JkZXJzPC9mdWxsLXRpdGxl
PjwvcGVyaW9kaWNhbD48cGFnZXM+MjY5LTI3ODwvcGFnZXM+PHZvbHVtZT4zMDwvdm9sdW1lPjxu
dW1iZXI+MzwvbnVtYmVyPjxrZXl3b3Jkcz48a2V5d29yZD5iYXJyaWVycyB0byB0cmVhdG1lbnQ8
L2tleXdvcmQ+PGtleXdvcmQ+ZWF0aW5nIGRpc29yZGVyczwva2V5d29yZD48a2V5d29yZD5ldGhu
aWNpdHk8L2tleXdvcmQ+PGtleXdvcmQ+dHJlYXRtZW50IHNlZWtpbmc8L2tleXdvcmQ+PC9rZXl3
b3Jkcz48ZGF0ZXM+PHllYXI+MjAwMTwveWVhcj48L2RhdGVzPjxpc2JuPjAyNzYtMzQ3ODwvaXNi
bj48dXJscz48L3VybHM+PC9yZWNvcmQ+PC9DaXRlPjxDaXRlPjxBdXRob3I+UmVhczwvQXV0aG9y
PjxZZWFyPjIwMTc8L1llYXI+PFJlY051bT43Njc1PC9SZWNOdW0+PHJlY29yZD48cmVjLW51bWJl
cj43Njc1PC9yZWMtbnVtYmVyPjxmb3JlaWduLWtleXM+PGtleSBhcHA9IkVOIiBkYi1pZD0idnYy
czlyZDlwcnpyOWxldzV0djUycndkZTlyYXJkMnQ1MnJ0IiB0aW1lc3RhbXA9IjE2NDcwNDI4OTUi
Pjc2NzU8L2tleT48L2ZvcmVpZ24ta2V5cz48cmVmLXR5cGUgbmFtZT0iSm91cm5hbCBBcnRpY2xl
Ij4xNzwvcmVmLXR5cGU+PGNvbnRyaWJ1dG9ycz48YXV0aG9ycz48YXV0aG9yPlJlYXMsIEQuIEwu
PC9hdXRob3I+PC9hdXRob3JzPjwvY29udHJpYnV0b3JzPjxhdXRoLWFkZHJlc3M+UmVnaW9uYWwg
RGVwYXJ0bWVudCBmb3IgRWF0aW5nIERpc29yZGVycywgRGl2aXNpb24gb2YgTWVudGFsIEhlYWx0
aCBhbmQgQWRkaWN0aW9uLCBPc2xvIFVuaXZlcnNpdHkgSG9zcGl0YWwsIE4tMDQyNCBPc2xvLCBO
b3J3YXkuIGRlYm9yYWgubHlubi5yZWFzQG91cy1oZi5uby4mI3hEO0luc3RpdHV0ZSBvZiBQc3lj
aG9sb2d5LCBGYWN1bHR5IG9mIFNvY2lhbCBTY2llbmNlcywgVW5pdmVyc2l0eSBvZiBPc2xvLCBO
LTAzMTcgT3NsbywgTm9yd2F5LiBkZWJvcmFoLmx5bm4ucmVhc0BvdXMtaGYubm8uPC9hdXRoLWFk
ZHJlc3M+PHRpdGxlcz48dGl0bGU+UHVibGljIGFuZCBIZWFsdGhjYXJlIFByb2Zlc3Npb25hbHMm
YXBvczsgS25vd2xlZGdlIGFuZCBBdHRpdHVkZXMgdG93YXJkIEJpbmdlIEVhdGluZyBEaXNvcmRl
cjogQSBOYXJyYXRpdmUgUmV2aWV3PC90aXRsZT48c2Vjb25kYXJ5LXRpdGxlPk51dHJpZW50czwv
c2Vjb25kYXJ5LXRpdGxlPjwvdGl0bGVzPjxwZXJpb2RpY2FsPjxmdWxsLXRpdGxlPk51dHJpZW50
czwvZnVsbC10aXRsZT48YWJici0xPk51dHJpZW50czwvYWJici0xPjwvcGVyaW9kaWNhbD48dm9s
dW1lPjk8L3ZvbHVtZT48bnVtYmVyPjExPC9udW1iZXI+PGVkaXRpb24+MjAxNy8xMS8yMjwvZWRp
dGlvbj48a2V5d29yZHM+PGtleXdvcmQ+KkF0dGl0dWRlIG9mIEhlYWx0aCBQZXJzb25uZWw8L2tl
eXdvcmQ+PGtleXdvcmQ+QmluZ2UtRWF0aW5nIERpc29yZGVyL3BzeWNob2xvZ3kvKnRoZXJhcHk8
L2tleXdvcmQ+PGtleXdvcmQ+SGVhbHRoIEJlaGF2aW9yPC9rZXl3b3JkPjxrZXl3b3JkPkhlYWx0
aCBFZHVjYXRpb248L2tleXdvcmQ+PGtleXdvcmQ+KkhlYWx0aCBLbm93bGVkZ2UsIEF0dGl0dWRl
cywgUHJhY3RpY2U8L2tleXdvcmQ+PGtleXdvcmQ+SGVhbHRoIFBlcnNvbm5lbC8qZWR1Y2F0aW9u
PC9rZXl3b3JkPjxrZXl3b3JkPkhlYWx0aCBTdXJ2ZXlzPC9rZXl3b3JkPjxrZXl3b3JkPkh1bWFu
czwva2V5d29yZD48a2V5d29yZD5PYmVzaXR5L3BzeWNob2xvZ3kvKnRoZXJhcHk8L2tleXdvcmQ+
PGtleXdvcmQ+UHJldmFsZW5jZTwva2V5d29yZD48a2V5d29yZD5Tb2NpYWwgU3RpZ21hPC9rZXl3
b3JkPjxrZXl3b3JkPmF0dGl0dWRlczwva2V5d29yZD48a2V5d29yZD5iaW5nZSBlYXRpbmcgZGlz
b3JkZXI8L2tleXdvcmQ+PGtleXdvcmQ+aGVhbHRoY2FyZSBwcm9mZXNzaW9uYWxzPC9rZXl3b3Jk
PjxrZXl3b3JkPmtub3dsZWRnZTwva2V5d29yZD48a2V5d29yZD5tZW50YWwgaGVhbHRoIGxpdGVy
YWN5PC9rZXl3b3JkPjxrZXl3b3JkPnB1YmxpYzwva2V5d29yZD48a2V5d29yZD5zdGlnbWE8L2tl
eXdvcmQ+PC9rZXl3b3Jkcz48ZGF0ZXM+PHllYXI+MjAxNzwveWVhcj48cHViLWRhdGVzPjxkYXRl
Pk5vdiAyMTwvZGF0ZT48L3B1Yi1kYXRlcz48L2RhdGVzPjxpc2JuPjIwNzItNjY0MzwvaXNibj48
YWNjZXNzaW9uLW51bT4yOTE2MDg0MzwvYWNjZXNzaW9uLW51bT48dXJscz48L3VybHM+PGN1c3Rv
bTI+UE1DNTcwNzczOTwvY3VzdG9tMj48ZWxlY3Ryb25pYy1yZXNvdXJjZS1udW0+MTAuMzM5MC9u
dTkxMTEyNjc8L2VsZWN0cm9uaWMtcmVzb3VyY2UtbnVtPjxyZW1vdGUtZGF0YWJhc2UtcHJvdmlk
ZXI+TkxNPC9yZW1vdGUtZGF0YWJhc2UtcHJvdmlkZXI+PGxhbmd1YWdlPmVuZzwvbGFuZ3VhZ2U+
PC9yZWNvcmQ+PC9DaXRlPjxDaXRlPjxBdXRob3I+Q29zc3JvdzwvQXV0aG9yPjxZZWFyPjIwMTY8
L1llYXI+PFJlY051bT41MDE3PC9SZWNOdW0+PHJlY29yZD48cmVjLW51bWJlcj41MDE3PC9yZWMt
bnVtYmVyPjxmb3JlaWduLWtleXM+PGtleSBhcHA9IkVOIiBkYi1pZD0idnYyczlyZDlwcnpyOWxl
dzV0djUycndkZTlyYXJkMnQ1MnJ0IiB0aW1lc3RhbXA9IjE2MTUxNjI5MDEiPjUwMTc8L2tleT48
L2ZvcmVpZ24ta2V5cz48cmVmLXR5cGUgbmFtZT0iSm91cm5hbCBBcnRpY2xlIj4xNzwvcmVmLXR5
cGU+PGNvbnRyaWJ1dG9ycz48YXV0aG9ycz48YXV0aG9yPkNvc3Nyb3csIE4uPC9hdXRob3I+PGF1
dGhvcj5QYXdhc2thciwgTS48L2F1dGhvcj48YXV0aG9yPldpdHQsIEUuIEEuPC9hdXRob3I+PGF1
dGhvcj5NaW5nLCBFLiBFLjwvYXV0aG9yPjxhdXRob3I+VmljdG9yLCBULiBXLjwvYXV0aG9yPjxh
dXRob3I+SGVybWFuLCBCLiBLLjwvYXV0aG9yPjxhdXRob3I+V2FkZGVuLCBULiBBLjwvYXV0aG9y
PjxhdXRob3I+RXJkZXIsIE0uIEguPC9hdXRob3I+PC9hdXRob3JzPjwvY29udHJpYnV0b3JzPjxh
dXRoLWFkZHJlc3M+U2hpcmUsIExleGluZ3RvbiwgTWFzc2FjaHVzZXR0cywgVVNBLiYjeEQ7TWVy
Y2sgUmVzZWFyY2ggTGFib3JhdG9yaWVzLCBOb3J0aCBXYWxlcywgUGVubnN5bHZhbmlhLCBVU0Eu
JiN4RDtLYW50YXIgSGVhbHRoLCBQcmluY2V0b24sIE5ldyBKZXJzZXksIFVTQS4mI3hEO0VwaSBF
eGNlbGxlbmNlIExMQywgR2FybmV0IFZhbGxleSwgUGVubnN5bHZhbmlhLCBhbmQgQ2VudGVyIGZv
ciBDbGluaWNhbCBFcGlkZW1pb2xvZ3kgYW5kIEJpb3N0YXRpc3RpY3MsIFBlcmVsbWFuIFNjaG9v
bCBvZiBNZWRpY2luZSwgVW5pdmVyc2l0eSBvZiBQZW5uc3lsdmFuaWEsIFBoaWxhZGVscGhpYSwg
UGVubnN5bHZhbmlhLCBVU0EuJiN4RDtLYW50YXIgSGVhbHRoLCBIb3JzaGFtLCBQZW5uc3lsdmFu
aWEsIFVTQS4mI3hEO1NoaXJlLCAzMDAgU2hpcmUgV2F5LCBMZXhpbmd0b24sIE1BIDAyNDIxLiBi
aGVybWFuQHNoaXJlLmNvbS4mI3hEO0NlbnRlciBmb3IgV2VpZ2h0IGFuZCBFYXRpbmcgRGlzb3Jk
ZXJzLCBQZXJlbG1hbiBTY2hvb2wgb2YgTWVkaWNpbmUsIFVuaXZlcnNpdHkgb2YgUGVubnN5bHZh
bmlhLCBQaGlsYWRlbHBoaWEsIFBlbm5zeWx2YW5pYSwgVVNBLiYjeEQ7TS4gSC4gRXJkZXIgSGVh
bHRoIEVjb25vbWljcywgSW5jLCBMaXZpbmdzdG9uLCBOZXcgSmVyc2V5LCBVU0EuPC9hdXRoLWFk
ZHJlc3M+PHRpdGxlcz48dGl0bGU+RXN0aW1hdGluZyB0aGUgUHJldmFsZW5jZSBvZiBCaW5nZSBF
YXRpbmcgRGlzb3JkZXIgaW4gYSBDb21tdW5pdHkgU2FtcGxlIEZyb20gdGhlIFVuaXRlZCBTdGF0
ZXM6IENvbXBhcmluZyBEU00tSVYtVFIgYW5kIERTTS01IENyaXRlcmlhPC90aXRsZT48c2Vjb25k
YXJ5LXRpdGxlPkogQ2xpbiBQc3ljaGlhdHJ5PC9zZWNvbmRhcnktdGl0bGU+PC90aXRsZXM+PHBl
cmlvZGljYWw+PGZ1bGwtdGl0bGU+SiBDbGluIFBzeWNoaWF0cnk8L2Z1bGwtdGl0bGU+PGFiYnIt
MT5UaGUgSm91cm5hbCBvZiBjbGluaWNhbCBwc3ljaGlhdHJ5PC9hYmJyLTE+PC9wZXJpb2RpY2Fs
PjxwYWdlcz5lOTY4LTc0PC9wYWdlcz48dm9sdW1lPjc3PC92b2x1bWU+PG51bWJlcj44PC9udW1i
ZXI+PGVkaXRpb24+MjAxNi8wNS8yODwvZWRpdGlvbj48a2V5d29yZHM+PGtleXdvcmQ+QWRvbGVz
Y2VudDwva2V5d29yZD48a2V5d29yZD5BZHVsdDwva2V5d29yZD48a2V5d29yZD5BZ2VkPC9rZXl3
b3JkPjxrZXl3b3JkPkJpbmdlLUVhdGluZyBEaXNvcmRlci8qZGlhZ25vc2lzLyplcGlkZW1pb2xv
Z3k8L2tleXdvcmQ+PGtleXdvcmQ+KkRpYWdub3N0aWMgYW5kIFN0YXRpc3RpY2FsIE1hbnVhbCBv
ZiBNZW50YWwgRGlzb3JkZXJzPC9rZXl3b3JkPjxrZXl3b3JkPkZlbWFsZTwva2V5d29yZD48a2V5
d29yZD5IZWFsdGggU3VydmV5cy8qc3RhdGlzdGljcyAmYW1wOyBudW1lcmljYWwgZGF0YTwva2V5
d29yZD48a2V5d29yZD5IdW1hbnM8L2tleXdvcmQ+PGtleXdvcmQ+TWFsZTwva2V5d29yZD48a2V5
d29yZD5NaWRkbGUgQWdlZDwva2V5d29yZD48a2V5d29yZD5QcmV2YWxlbmNlPC9rZXl3b3JkPjxr
ZXl3b3JkPlVuaXRlZCBTdGF0ZXM8L2tleXdvcmQ+PGtleXdvcmQ+WW91bmcgQWR1bHQ8L2tleXdv
cmQ+PC9rZXl3b3Jkcz48ZGF0ZXM+PHllYXI+MjAxNjwveWVhcj48cHViLWRhdGVzPjxkYXRlPkF1
ZzwvZGF0ZT48L3B1Yi1kYXRlcz48L2RhdGVzPjxpc2JuPjAxNjAtNjY4OTwvaXNibj48YWNjZXNz
aW9uLW51bT4yNzIzMjUyNzwvYWNjZXNzaW9uLW51bT48dXJscz48L3VybHM+PGVsZWN0cm9uaWMt
cmVzb3VyY2UtbnVtPjEwLjQwODgvSkNQLjE1bTEwMDU5PC9lbGVjdHJvbmljLXJlc291cmNlLW51
bT48cmVtb3RlLWRhdGFiYXNlLXByb3ZpZGVyPk5MTTwvcmVtb3RlLWRhdGFiYXNlLXByb3ZpZGVy
PjxyZXNlYXJjaC1ub3Rlcz5Db25kdWN0ZWQgMjAxMi0yMDEzPC9yZXNlYXJjaC1ub3Rlcz48bGFu
Z3VhZ2U+ZW5nPC9sYW5ndWFnZT48L3JlY29yZD48L0NpdGU+PENpdGU+PEF1dGhvcj5XZWlzc21h
bjwvQXV0aG9yPjxZZWFyPjIwMTc8L1llYXI+PFJlY051bT43OTYwPC9SZWNOdW0+PHJlY29yZD48
cmVjLW51bWJlcj43OTYwPC9yZWMtbnVtYmVyPjxmb3JlaWduLWtleXM+PGtleSBhcHA9IkVOIiBk
Yi1pZD0idnYyczlyZDlwcnpyOWxldzV0djUycndkZTlyYXJkMnQ1MnJ0IiB0aW1lc3RhbXA9IjE2
OTM3NDg0MTkiPjc5NjA8L2tleT48L2ZvcmVpZ24ta2V5cz48cmVmLXR5cGUgbmFtZT0iSm91cm5h
bCBBcnRpY2xlIj4xNzwvcmVmLXR5cGU+PGNvbnRyaWJ1dG9ycz48YXV0aG9ycz48YXV0aG9yPldl
aXNzbWFuLCBSdXRoIFN0cmllZ2VsPC9hdXRob3I+PGF1dGhvcj5Sb3NzZWxsaSwgRnJhbmNpbmU8
L2F1dGhvcj48L2F1dGhvcnM+PC9jb250cmlidXRvcnM+PHRpdGxlcz48dGl0bGU+UmVkdWNpbmcg
dGhlIGJ1cmRlbiBvZiBzdWZmZXJpbmcgZnJvbSBlYXRpbmcgZGlzb3JkZXJzOiBVbm1ldCB0cmVh
dG1lbnQgbmVlZHMsIGNvc3Qgb2YgaWxsbmVzcywgYW5kIHRoZSBxdWVzdCBmb3IgY29zdC1lZmZl
Y3RpdmVuZXNzPC90aXRsZT48c2Vjb25kYXJ5LXRpdGxlPkJlaGF2aW91ciByZXNlYXJjaCBhbmQg
dGhlcmFweTwvc2Vjb25kYXJ5LXRpdGxlPjwvdGl0bGVzPjxwZXJpb2RpY2FsPjxmdWxsLXRpdGxl
PkJlaGF2IFJlcyBUaGVyPC9mdWxsLXRpdGxlPjxhYmJyLTE+QmVoYXZpb3VyIHJlc2VhcmNoIGFu
ZCB0aGVyYXB5PC9hYmJyLTE+PC9wZXJpb2RpY2FsPjxwYWdlcz40OS02NDwvcGFnZXM+PHZvbHVt
ZT44ODwvdm9sdW1lPjxkYXRlcz48eWVhcj4yMDE3PC95ZWFyPjwvZGF0ZXM+PGlzYm4+MDAwNS03
OTY3PC9pc2JuPjx1cmxzPjwvdXJscz48L3JlY29yZD48L0NpdGU+PC9FbmROb3RlPn==
</w:fldData>
              </w:fldChar>
            </w:r>
            <w:r w:rsidRPr="006A2418">
              <w:rPr>
                <w:i/>
                <w:iCs/>
                <w:noProof/>
              </w:rPr>
              <w:instrText xml:space="preserve"> ADDIN EN.CITE.DATA </w:instrText>
            </w:r>
            <w:r w:rsidRPr="006A2418">
              <w:rPr>
                <w:i/>
                <w:iCs/>
                <w:noProof/>
              </w:rPr>
            </w:r>
            <w:r w:rsidRPr="006A2418">
              <w:rPr>
                <w:i/>
                <w:iCs/>
                <w:noProof/>
              </w:rPr>
              <w:fldChar w:fldCharType="end"/>
            </w:r>
            <w:r w:rsidRPr="006A2418">
              <w:rPr>
                <w:i/>
                <w:iCs/>
                <w:noProof/>
              </w:rPr>
            </w:r>
            <w:r w:rsidRPr="006A2418">
              <w:rPr>
                <w:i/>
                <w:iCs/>
                <w:noProof/>
              </w:rPr>
              <w:fldChar w:fldCharType="separate"/>
            </w:r>
            <w:r w:rsidRPr="006A2418">
              <w:rPr>
                <w:i/>
                <w:iCs/>
                <w:noProof/>
              </w:rPr>
              <w:t>[15-19, 42, 43, 46, 50, 51, 55, 59, 62-65]</w:t>
            </w:r>
            <w:r w:rsidRPr="006A2418">
              <w:rPr>
                <w:i/>
                <w:iCs/>
                <w:noProof/>
              </w:rPr>
              <w:fldChar w:fldCharType="end"/>
            </w:r>
          </w:p>
        </w:tc>
      </w:tr>
      <w:tr w:rsidR="006A2418" w:rsidRPr="009A412F" w14:paraId="60467EFE" w14:textId="77777777" w:rsidTr="00832AF5">
        <w:trPr>
          <w:jc w:val="center"/>
        </w:trPr>
        <w:tc>
          <w:tcPr>
            <w:tcW w:w="8640" w:type="dxa"/>
          </w:tcPr>
          <w:p w14:paraId="7B12E99E" w14:textId="7D878B8F" w:rsidR="006A2418" w:rsidRPr="006A2418" w:rsidRDefault="006A2418" w:rsidP="006A2418">
            <w:pPr>
              <w:pStyle w:val="MDPI42tablebody"/>
              <w:numPr>
                <w:ilvl w:val="0"/>
                <w:numId w:val="197"/>
              </w:numPr>
              <w:jc w:val="left"/>
            </w:pPr>
            <w:r w:rsidRPr="006A2418">
              <w:t>Possible link to sociocultural prioritization of physical appearance and symptoms over mental and holistic health</w:t>
            </w:r>
          </w:p>
        </w:tc>
        <w:tc>
          <w:tcPr>
            <w:tcW w:w="1530" w:type="dxa"/>
          </w:tcPr>
          <w:p w14:paraId="1F995B5F" w14:textId="77777777" w:rsidR="006A2418" w:rsidRPr="006A2418" w:rsidRDefault="006A2418" w:rsidP="00832AF5">
            <w:pPr>
              <w:pStyle w:val="MDPI42tablebody"/>
              <w:rPr>
                <w:i/>
                <w:iCs/>
                <w:highlight w:val="yellow"/>
              </w:rPr>
            </w:pPr>
            <w:r w:rsidRPr="006A2418">
              <w:rPr>
                <w:i/>
                <w:iCs/>
              </w:rPr>
              <w:t>3 (21% / 33%)</w:t>
            </w:r>
          </w:p>
        </w:tc>
        <w:tc>
          <w:tcPr>
            <w:tcW w:w="4174" w:type="dxa"/>
          </w:tcPr>
          <w:p w14:paraId="5953007C" w14:textId="77777777" w:rsidR="006A2418" w:rsidRPr="009A412F" w:rsidRDefault="006A2418" w:rsidP="00832AF5">
            <w:pPr>
              <w:pStyle w:val="MDPI42tablebody"/>
              <w:ind w:right="-155"/>
              <w:jc w:val="left"/>
              <w:rPr>
                <w:i/>
                <w:iCs/>
                <w:noProof/>
                <w:highlight w:val="yellow"/>
              </w:rPr>
            </w:pPr>
            <w:r w:rsidRPr="004C1360">
              <w:rPr>
                <w:i/>
                <w:iCs/>
              </w:rPr>
              <w:fldChar w:fldCharType="begin">
                <w:fldData xml:space="preserve">PEVuZE5vdGU+PENpdGU+PEF1dGhvcj5CcmF5PC9BdXRob3I+PFllYXI+MjAyMjwvWWVhcj48UmVj
TnVtPjc4NDA8L1JlY051bT48RGlzcGxheVRleHQ+WzE3LCA0MywgNDYsIDQ4LCA0OSwgNTEtNTMs
IDYzLCA4Nl08L0Rpc3BsYXlUZXh0PjxyZWNvcmQ+PHJlYy1udW1iZXI+Nzg0MDwvcmVjLW51bWJl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PmVuZzwvbGFuZ3VhZ2U+PC9yZWNvcmQ+PC9DaXRlPjxDaXRlPjxBdXRob3I+RWdiZXJ0PC9BdXRo
b3I+PFllYXI+MjAyMTwvWWVhcj48UmVjTnVtPjczMzM8L1JlY051bT48cmVjb3JkPjxyZWMtbnVt
YmVyPjczMzM8L3JlYy1udW1iZXI+PGZvcmVpZ24ta2V5cz48a2V5IGFwcD0iRU4iIGRiLWlkPSJ2
djJzOXJkOXByenI5bGV3NXR2NTJyd2RlOXJhcmQydDUycnQiIHRpbWVzdGFtcD0iMTYzNjY1ODgw
NCI+NzMzMzwva2V5PjwvZm9yZWlnbi1rZXlzPjxyZWYtdHlwZSBuYW1lPSJKb3VybmFsIEFydGlj
bGUiPjE3PC9yZWYtdHlwZT48Y29udHJpYnV0b3JzPjxhdXRob3JzPjxhdXRob3I+RWdiZXJ0LCBB
bXk8L2F1dGhvcj48YXV0aG9yPkh1bnQsIFJvd2FuIEE8L2F1dGhvcj48YXV0aG9yPkJ1cmtlLCBO
YXRhc2hhIEw8L2F1dGhvcj48YXV0aG9yPk1hdGhpcywgS2FyZW4gSmVubmluZ3M8L2F1dGhvcj48
L2F1dGhvcnM+PC9jb250cmlidXRvcnM+PGF1dGgtYWRkcmVzcz5EZXBhcnRtZW50IG9mIFBzeWNo
aWF0cnkgYW5kIEh1bWFuIEJlaGF2aW9yLCBUaGUgTWlyaWFtIEhvc3BpdGFsL0FscGVydCBNZWRp
Y2FsIFNjaG9vbCBvZiBCcm93biBVbml2ZXJzaXR5LCBQcm92aWRlbmNlLCBSaG9kZSBJc2xhbmQs
IFVTQS4mI3hEO0RlcGFydG1lbnQgb2YgUHN5Y2hvbG9naWNhbCBhbmQgQnJhaW4gU2NpZW5jZXMs
IFVuaXZlcnNpdHkgb2YgTG91aXN2aWxsZSwgTG91aXN2aWxsZSwgS2VudHVja3ksIFVTQS4mI3hE
O0RlcGFydG1lbnQgb2YgUHN5Y2hvbG9neSwgRm9yZGhhbSBVbml2ZXJzaXR5LCBCcm9ueCwgTmV3
IFlvcmssIFVTQS4mI3hEO0NvbGxlZ2Ugb2YgTnVyc2luZywgVW5pdmVyc2l0eSBvZiBSaG9kZSBJ
c2xhbmQsIEtpbmdzdG9uLCBSaG9kZSBJc2xhbmQsIFVTQS48L2F1dGgtYWRkcmVzcz48dGl0bGVz
Pjx0aXRsZT5SZXBvcnRpbmcgUmFjaWFsIGFuZCBFdGhuaWMgRGl2ZXJzaXR5IGluIEVhdGluZyBE
aXNvcmRlciBSZXNlYXJjaCBPdmVyIHRoZSBQYXN0IDIwIFllYXJzPC90aXRsZT48c2Vjb25kYXJ5
LXRpdGxlPkludCBKIEVhdCBEaXNvcmQ8L3NlY29uZGFyeS10aXRsZT48L3RpdGxlcz48cGVyaW9k
aWNhbD48ZnVsbC10aXRsZT5JbnQgSiBFYXQgRGlzb3JkPC9mdWxsLXRpdGxlPjxhYmJyLTE+VGhl
IEludGVybmF0aW9uYWwgam91cm5hbCBvZiBlYXRpbmcgZGlzb3JkZXJzPC9hYmJyLTE+PC9wZXJp
b2RpY2FsPjxwYWdlcz40NTUtNDYyPC9wYWdlcz48dm9sdW1lPjU1PC92b2x1bWU+PG51bWJlcj40
PC9udW1iZXI+PGVkaXRpb24+MjAyMi8wMS8wOTwvZWRpdGlvbj48a2V5d29yZHM+PGtleXdvcmQ+
KkV0aG5pY2l0eTwva2V5d29yZD48a2V5d29yZD5FdXJvcGU8L2tleXdvcmQ+PGtleXdvcmQ+KkZl
ZWRpbmcgYW5kIEVhdGluZyBEaXNvcmRlcnM8L2tleXdvcmQ+PGtleXdvcmQ+SGlzcGFuaWMgb3Ig
TGF0aW5vPC9rZXl3b3JkPjxrZXl3b3JkPkh1bWFuczwva2V5d29yZD48a2V5d29yZD5Vbml0ZWQg
U3RhdGVzPC9rZXl3b3JkPjxrZXl3b3JkPmRpdmVyc2l0eTwva2V5d29yZD48a2V5d29yZD5ldGhu
aWNpdHk8L2tleXdvcmQ+PGtleXdvcmQ+aW5jbHVzaW9uPC9rZXl3b3JkPjxrZXl3b3JkPm1ldGhv
ZHM8L2tleXdvcmQ+PGtleXdvcmQ+cmFjZTwva2V5d29yZD48a2V5d29yZD5yZXBvcnRpbmc8L2tl
eXdvcmQ+PC9rZXl3b3Jkcz48ZGF0ZXM+PHllYXI+MjAyMTwveWVhcj48cHViLWRhdGVzPjxkYXRl
PkFwcjwvZGF0ZT48L3B1Yi1kYXRlcz48L2RhdGVzPjxpc2JuPjAyNzYtMzQ3ODwvaXNibj48YWNj
ZXNzaW9uLW51bT4zNDk5NzYwOTwvYWNjZXNzaW9uLW51bT48dXJscz48L3VybHM+PGVsZWN0cm9u
aWMtcmVzb3VyY2UtbnVtPjEwLjEwMDIvZWF0LjIzNjY2PC9lbGVjdHJvbmljLXJlc291cmNlLW51
bT48cmVtb3RlLWRhdGFiYXNlLXByb3ZpZGVyPk5MTTwvcmVtb3RlLWRhdGFiYXNlLXByb3ZpZGVy
PjxsYW5ndWFnZT5lbmc8L2xhbmd1YWdlPjwvcmVjb3JkPjwvQ2l0ZT48L0VuZE5vdGU+AG==
</w:fldData>
              </w:fldChar>
            </w:r>
            <w:r>
              <w:rPr>
                <w:i/>
                <w:iCs/>
              </w:rPr>
              <w:instrText xml:space="preserve"> ADDIN EN.CITE </w:instrText>
            </w:r>
            <w:r>
              <w:rPr>
                <w:i/>
                <w:iCs/>
              </w:rPr>
              <w:fldChar w:fldCharType="begin">
                <w:fldData xml:space="preserve">PEVuZE5vdGU+PENpdGU+PEF1dGhvcj5CcmF5PC9BdXRob3I+PFllYXI+MjAyMjwvWWVhcj48UmVj
TnVtPjc4NDA8L1JlY051bT48RGlzcGxheVRleHQ+WzE3LCA0MywgNDYsIDQ4LCA0OSwgNTEtNTMs
IDYzLCA4Nl08L0Rpc3BsYXlUZXh0PjxyZWNvcmQ+PHJlYy1udW1iZXI+Nzg0MDwvcmVjLW51bWJl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PmVuZzwvbGFuZ3VhZ2U+PC9yZWNvcmQ+PC9DaXRlPjxDaXRlPjxBdXRob3I+RWdiZXJ0PC9BdXRo
b3I+PFllYXI+MjAyMTwvWWVhcj48UmVjTnVtPjczMzM8L1JlY051bT48cmVjb3JkPjxyZWMtbnVt
YmVyPjczMzM8L3JlYy1udW1iZXI+PGZvcmVpZ24ta2V5cz48a2V5IGFwcD0iRU4iIGRiLWlkPSJ2
djJzOXJkOXByenI5bGV3NXR2NTJyd2RlOXJhcmQydDUycnQiIHRpbWVzdGFtcD0iMTYzNjY1ODgw
NCI+NzMzMzwva2V5PjwvZm9yZWlnbi1rZXlzPjxyZWYtdHlwZSBuYW1lPSJKb3VybmFsIEFydGlj
bGUiPjE3PC9yZWYtdHlwZT48Y29udHJpYnV0b3JzPjxhdXRob3JzPjxhdXRob3I+RWdiZXJ0LCBB
bXk8L2F1dGhvcj48YXV0aG9yPkh1bnQsIFJvd2FuIEE8L2F1dGhvcj48YXV0aG9yPkJ1cmtlLCBO
YXRhc2hhIEw8L2F1dGhvcj48YXV0aG9yPk1hdGhpcywgS2FyZW4gSmVubmluZ3M8L2F1dGhvcj48
L2F1dGhvcnM+PC9jb250cmlidXRvcnM+PGF1dGgtYWRkcmVzcz5EZXBhcnRtZW50IG9mIFBzeWNo
aWF0cnkgYW5kIEh1bWFuIEJlaGF2aW9yLCBUaGUgTWlyaWFtIEhvc3BpdGFsL0FscGVydCBNZWRp
Y2FsIFNjaG9vbCBvZiBCcm93biBVbml2ZXJzaXR5LCBQcm92aWRlbmNlLCBSaG9kZSBJc2xhbmQs
IFVTQS4mI3hEO0RlcGFydG1lbnQgb2YgUHN5Y2hvbG9naWNhbCBhbmQgQnJhaW4gU2NpZW5jZXMs
IFVuaXZlcnNpdHkgb2YgTG91aXN2aWxsZSwgTG91aXN2aWxsZSwgS2VudHVja3ksIFVTQS4mI3hE
O0RlcGFydG1lbnQgb2YgUHN5Y2hvbG9neSwgRm9yZGhhbSBVbml2ZXJzaXR5LCBCcm9ueCwgTmV3
IFlvcmssIFVTQS4mI3hEO0NvbGxlZ2Ugb2YgTnVyc2luZywgVW5pdmVyc2l0eSBvZiBSaG9kZSBJ
c2xhbmQsIEtpbmdzdG9uLCBSaG9kZSBJc2xhbmQsIFVTQS48L2F1dGgtYWRkcmVzcz48dGl0bGVz
Pjx0aXRsZT5SZXBvcnRpbmcgUmFjaWFsIGFuZCBFdGhuaWMgRGl2ZXJzaXR5IGluIEVhdGluZyBE
aXNvcmRlciBSZXNlYXJjaCBPdmVyIHRoZSBQYXN0IDIwIFllYXJzPC90aXRsZT48c2Vjb25kYXJ5
LXRpdGxlPkludCBKIEVhdCBEaXNvcmQ8L3NlY29uZGFyeS10aXRsZT48L3RpdGxlcz48cGVyaW9k
aWNhbD48ZnVsbC10aXRsZT5JbnQgSiBFYXQgRGlzb3JkPC9mdWxsLXRpdGxlPjxhYmJyLTE+VGhl
IEludGVybmF0aW9uYWwgam91cm5hbCBvZiBlYXRpbmcgZGlzb3JkZXJzPC9hYmJyLTE+PC9wZXJp
b2RpY2FsPjxwYWdlcz40NTUtNDYyPC9wYWdlcz48dm9sdW1lPjU1PC92b2x1bWU+PG51bWJlcj40
PC9udW1iZXI+PGVkaXRpb24+MjAyMi8wMS8wOTwvZWRpdGlvbj48a2V5d29yZHM+PGtleXdvcmQ+
KkV0aG5pY2l0eTwva2V5d29yZD48a2V5d29yZD5FdXJvcGU8L2tleXdvcmQ+PGtleXdvcmQ+KkZl
ZWRpbmcgYW5kIEVhdGluZyBEaXNvcmRlcnM8L2tleXdvcmQ+PGtleXdvcmQ+SGlzcGFuaWMgb3Ig
TGF0aW5vPC9rZXl3b3JkPjxrZXl3b3JkPkh1bWFuczwva2V5d29yZD48a2V5d29yZD5Vbml0ZWQg
U3RhdGVzPC9rZXl3b3JkPjxrZXl3b3JkPmRpdmVyc2l0eTwva2V5d29yZD48a2V5d29yZD5ldGhu
aWNpdHk8L2tleXdvcmQ+PGtleXdvcmQ+aW5jbHVzaW9uPC9rZXl3b3JkPjxrZXl3b3JkPm1ldGhv
ZHM8L2tleXdvcmQ+PGtleXdvcmQ+cmFjZTwva2V5d29yZD48a2V5d29yZD5yZXBvcnRpbmc8L2tl
eXdvcmQ+PC9rZXl3b3Jkcz48ZGF0ZXM+PHllYXI+MjAyMTwveWVhcj48cHViLWRhdGVzPjxkYXRl
PkFwcjwvZGF0ZT48L3B1Yi1kYXRlcz48L2RhdGVzPjxpc2JuPjAyNzYtMzQ3ODwvaXNibj48YWNj
ZXNzaW9uLW51bT4zNDk5NzYwOTwvYWNjZXNzaW9uLW51bT48dXJscz48L3VybHM+PGVsZWN0cm9u
aWMtcmVzb3VyY2UtbnVtPjEwLjEwMDIvZWF0LjIzNjY2PC9lbGVjdHJvbmljLXJlc291cmNlLW51
bT48cmVtb3RlLWRhdGFiYXNlLXByb3ZpZGVyPk5MTTwvcmVtb3RlLWRhdGFiYXNlLXByb3ZpZGVy
PjxsYW5ndWFnZT5lbmc8L2xhbmd1YWdlPjwvcmVjb3JkPjwvQ2l0ZT48L0VuZE5vdGU+AG==
</w:fldData>
              </w:fldChar>
            </w:r>
            <w:r>
              <w:rPr>
                <w:i/>
                <w:iCs/>
              </w:rPr>
              <w:instrText xml:space="preserve"> ADDIN EN.CITE.DATA </w:instrText>
            </w:r>
            <w:r>
              <w:rPr>
                <w:i/>
                <w:iCs/>
              </w:rPr>
            </w:r>
            <w:r>
              <w:rPr>
                <w:i/>
                <w:iCs/>
              </w:rPr>
              <w:fldChar w:fldCharType="end"/>
            </w:r>
            <w:r w:rsidRPr="004C1360">
              <w:rPr>
                <w:i/>
                <w:iCs/>
              </w:rPr>
            </w:r>
            <w:r w:rsidRPr="004C1360">
              <w:rPr>
                <w:i/>
                <w:iCs/>
              </w:rPr>
              <w:fldChar w:fldCharType="separate"/>
            </w:r>
            <w:r>
              <w:rPr>
                <w:i/>
                <w:iCs/>
                <w:noProof/>
              </w:rPr>
              <w:t>[17, 43, 46, 48, 49, 51-53, 63, 86]</w:t>
            </w:r>
            <w:r w:rsidRPr="004C1360">
              <w:rPr>
                <w:i/>
                <w:iCs/>
              </w:rPr>
              <w:fldChar w:fldCharType="end"/>
            </w:r>
            <w:r w:rsidRPr="004C1360">
              <w:rPr>
                <w:rFonts w:ascii="Times New Roman" w:hAnsi="Times New Roman"/>
                <w:i/>
                <w:iCs/>
                <w:snapToGrid/>
                <w:color w:val="auto"/>
                <w:sz w:val="24"/>
                <w:szCs w:val="24"/>
                <w:lang w:eastAsia="en-US" w:bidi="ar-SA"/>
              </w:rPr>
              <w:t xml:space="preserve"> </w:t>
            </w:r>
            <w:r w:rsidRPr="004C1360">
              <w:rPr>
                <w:i/>
                <w:iCs/>
              </w:rPr>
              <w:fldChar w:fldCharType="begin">
                <w:fldData xml:space="preserve">ZD50cmF1bWE8L2tleXdvcmQ+PC9rZXl3b3Jkcz48ZGF0ZXM+PHllYXI+MjAyMjwveWVhcj48cHVi
LWRhdGVzPjxkYXRlPk1heSAyMDwvZGF0ZT48L3B1Yi1kYXRlcz48L2RhdGVzPjxpc2JuPjE2NjEt
NzgyNyAoUHJpbnQpJiN4RDsxNjYwLTQ2MDE8L2lzYm4+PGFjY2Vzc2lvbi1udW0+MzU2Mjc3Nzk8
L2FjY2Vzc2lvbi1udW0+PHVybHM+PC91cmxzPjxjdXN0b20yPlBNQzkxNDEwNjQ8L2N1c3RvbTI+
PGVsZWN0cm9uaWMtcmVzb3VyY2UtbnVtPjEwLjMzOTAvaWplcnBoMTkxMDYyNDM8L2VsZWN0cm9u
aWMtcmVzb3VyY2UtbnVtPjxyZW1vdGUtZGF0YWJhc2UtcHJvdmlkZXI+TkxNPC9yZW1vdGUtZGF0
YWJhc2UtcHJvdmlkZXI+PGxhbmd1YWdlPmVuZzwvbGFuZ3VhZ2U+PC9yZWNvcmQ+PC9DaXRlPjxD
aXRlPjxBdXRob3I+QnJheTwvQXV0aG9yPjxZZWFyPjIwMjM8L1llYXI+PFJlY051bT43ODU0PC9S
ZWNOdW0+PHJlY29yZD48cmVjLW51bWJlcj43ODU0PC9yZWMtbnVtYmVyPjxmb3JlaWduLWtleXM+
PGtleSBhcHA9IkVOIiBkYi1pZD0idnYyczlyZDlwcnpyOWxldzV0djUycndkZTlyYXJkMnQ1MnJ0
IiB0aW1lc3RhbXA9IjE2NzY2NzM0MDYiPjc4NTQ8L2tleT48L2ZvcmVpZ24ta2V5cz48cmVmLXR5
cGUgbmFtZT0iSm91cm5hbCBBcnRpY2xlIj4xNzwvcmVmLXR5cGU+PGNvbnRyaWJ1dG9ycz48YXV0
aG9ycz48YXV0aG9yPkJyYXksIEJyZW5uYTwvYXV0aG9yPjxhdXRob3I+U2Fkb3dza2ksIEFkYW08
L2F1dGhvcj48YXV0aG9yPkJyYXksIENocmlzPC9hdXRob3I+PGF1dGhvcj5CcmFkbGV5LCBSeWFu
PC9hdXRob3I+PGF1dGhvcj5ad2lja2V5LCBIZWF0aGVyPC9hdXRob3I+PC9hdXRob3JzPjwvY29u
dHJpYnV0b3JzPjx0aXRsZXM+PHRpdGxlPkNsaW5pY2FsIGFzcGVjdHMgb2YgYmluZ2UgZWF0aW5n
IGRpc29yZGVyOiBBIGNyb3NzLXNlY3Rpb25hbCBtaXhlZC1tZXRob2RzIHN0dWR5IG9mIGJpbmdl
IGVhdGluZyBkaXNvcmRlciBleHBlcnRzJmFwb3M7IHBlcnNwZWN0aXZlczwvdGl0bGU+PHNlY29u
ZGFyeS10aXRsZT5Gcm9udGllcnMgaW4gUHN5Y2hpYXRyeTwvc2Vjb25kYXJ5LXRpdGxlPjxzaG9y
dC10aXRsZT5DbGluaWNhbCBBc3BlY3RzIG9mIEJpbmdlIEVhdGluZyBEaXNvcmRlcjwvc2hvcnQt
dGl0bGU+PC90aXRsZXM+PHBlcmlvZGljYWw+PGZ1bGwtdGl0bGU+RnJvbnQgUHN5Y2hpYXRyeTwv
ZnVsbC10aXRsZT48YWJici0xPkZyb250aWVycyBpbiBwc3ljaGlhdHJ5PC9hYmJyLTE+PC9wZXJp
b2RpY2FsPjx2b2x1bWU+MTM8L3ZvbHVtZT48a2V5d29yZHM+PGtleXdvcmQ+QmluZ2UgRWF0aW5n
IERpc29yZGVyLEJpbmdlIGVhdGluZyxFYXRpbmcgRGlzb3JkZXIsT2Jlc2l0eSxkaXN0cmVzcyxu
ZWdhdGl2ZSBhZmZlY3QsTmVnYXRpdmUgdXJnZW5jeSxmb29kIHJlc3RyaWN0aW9uLERpZXQsZGll
dGFyeSByZXN0cmFpbnQsRW1vdGlvbiBSZWd1bGF0aW9uLEJpbmdlIEVhdGluZyBEaXNvcmRlciAo
QkVEKSxEaWFnbm9zdGljIHZhbGlkaXR5LERpYWdub3N0aWMgaGV0ZXJvZ2VuZWl0eSxkaWFnbm9z
dGljIGNyaXRlcmlhLDwva2V5d29yZD48L2tleXdvcmRzPjxkYXRlcz48eWVhcj4yMDIzPC95ZWFy
PjxwdWItZGF0ZXM+PGRhdGU+MjAyMy1GZWJydWFyeS0xNDwvZGF0ZT48L3B1Yi1kYXRlcz48L2Rh
dGVzPjxpc2JuPjE2NjQtMDY0MDwvaXNibj48d29yay10eXBlPk9yaWdpbmFsIFJlc2VhcmNoPC93
b3JrLXR5cGU+PHVybHM+PHJlbGF0ZWQtdXJscz48dXJsPmh0dHBzOi8vd3d3LmZyb250aWVyc2lu
Lm9yZy9hcnRpY2xlcy8xMC4zMzg5L2Zwc3l0LjIwMjIuMTA4NzE2NTwvdXJsPjwvcmVsYXRlZC11
cmxzPjwvdXJscz48ZWxlY3Ryb25pYy1yZXNvdXJjZS1udW0+MTAuMzM4OS9mcHN5dC4yMDIyLjEw
ODcxNjU8L2VsZWN0cm9uaWMtcmVzb3VyY2UtbnVtPjxsYW5ndWFnZT5FbmdsaXNoPC9sYW5ndWFn
ZT48L3JlY29yZD48L0NpdGU+PENpdGU+PEF1dGhvcj5Kb2huczwvQXV0aG9yPjxZZWFyPjIwMTk8
L1llYXI+PFJlY051bT44MzQ0PC9SZWNOdW0+PHJlY29yZD48cmVjLW51bWJlcj44MzQ0PC9yZWMt
bnVtYmVyPjxmb3JlaWduLWtleXM+PGtleSBhcHA9IkVOIiBkYi1pZD0idnYyczlyZDlwcnpyOWxl
dzV0djUycndkZTlyYXJkMnQ1MnJ0IiB0aW1lc3RhbXA9IjE2OTc3MzA0NjciPjgzNDQ8L2tleT48
L2ZvcmVpZ24ta2V5cz48cmVmLXR5cGUgbmFtZT0iSm91cm5hbCBBcnRpY2xlIj4xNzwvcmVmLXR5
cGU+PGNvbnRyaWJ1dG9ycz48YXV0aG9ycz48YXV0aG9yPkpvaG5zLCBHZW1tYTwvYXV0aG9yPjxh
dXRob3I+VGF5bG9yLCBCcmlkZ2V0PC9hdXRob3I+PGF1dGhvcj5Kb2huLCBBbm48L2F1dGhvcj48
YXV0aG9yPlRhbiwgSmFjaW50YTwvYXV0aG9yPjwvYXV0aG9ycz48L2NvbnRyaWJ1dG9ycz48dGl0
bGVzPjx0aXRsZT5DdXJyZW50IGVhdGluZyBkaXNvcmRlciBoZWFsdGhjYXJlIHNlcnZpY2Vz4oCT
dGhlIHBlcnNwZWN0aXZlcyBhbmQgZXhwZXJpZW5jZXMgb2YgaW5kaXZpZHVhbHMgd2l0aCBlYXRp
bmcgZGlzb3JkZXJzLCB0aGVpciBmYW1pbGllcyBhbmQgaGVhbHRoIHByb2Zlc3Npb25hbHM6IHN5
c3RlbWF0aWMgcmV2aWV3IGFuZCB0aGVtYXRpYyBzeW50aGVzaXM8L3RpdGxlPjxzZWNvbmRhcnkt
dGl0bGU+QkpQc3ljaCBvcGVuPC9zZWNvbmRhcnktdGl0bGU+PC90aXRsZXM+PHBlcmlvZGljYWw+
PGZ1bGwtdGl0bGU+QkpQc3ljaCBvcGVuPC9mdWxsLXRpdGxlPjwvcGVyaW9kaWNhbD48cGFnZXM+
ZTU5PC9wYWdlcz48dm9sdW1lPjU8L3ZvbHVtZT48bnVtYmVyPjQ8L251bWJlcj48a2V5d29yZHM+
PGtleXdvcmQ+RWF0aW5nIGRpc29yZGVyczwva2V5d29yZD48a2V5d29yZD5oZWFsdGhjYXJlIGlu
dGVyZmFjZTwva2V5d29yZD48a2V5d29yZD5wYXRpZW50cyBhbmQgY2FyZXJzPC9rZXl3b3JkPjxr
ZXl3b3JkPnN5c3RlbWF0aWMgcmV2aWV3PC9rZXl3b3JkPjxrZXl3b3JkPnRoZW1hdGljIHN5bnRo
ZXNpcy48L2tleXdvcmQ+PC9rZXl3b3Jkcz48ZGF0ZXM+PHllYXI+MjAxOTwveWVhcj48L2RhdGVz
Pjxpc2JuPjIwNTYtNDcyNDwvaXNibj48dXJscz48L3VybHM+PC9yZWNvcmQ+PC9DaXRlPjxDaXRl
PjxBdXRob3I+RXZhbnM8L0F1dGhvcj48WWVhcj4yMDExPC9ZZWFyPjxSZWNOdW0+ODM4ODwvUmVj
TnVtPjxyZWNvcmQ+PHJlYy1udW1iZXI+ODM4ODwvcmVjLW51bWJlcj48Zm9yZWlnbi1rZXlzPjxr
ZXkgYXBwPSJFTiIgZGItaWQ9InZ2MnM5cmQ5cHJ6cjlsZXc1dHY1MnJ3ZGU5cmFyZDJ0NTJydCIg
dGltZXN0YW1wPSIxNjk4MjQ2NTQxIj44Mzg4PC9rZXk+PC9mb3JlaWduLWtleXM+PHJlZi10eXBl
IG5hbWU9IkpvdXJuYWwgQXJ0aWNsZSI+MTc8L3JlZi10eXBlPjxjb250cmlidXRvcnM+PGF1dGhv
cnM+PGF1dGhvcj5FdmFucywgRS4gSi48L2F1dGhvcj48YXV0aG9yPkhheSwgUC4gSi48L2F1dGhv
cj48YXV0aG9yPk1vbmQsIEouPC9hdXRob3I+PGF1dGhvcj5QYXh0b24sIFMuIEouPC9hdXRob3I+
PGF1dGhvcj5RdWlyaywgRi48L2F1dGhvcj48YXV0aG9yPlJvZGdlcnMsIEIuPC9hdXRob3I+PGF1
dGhvcj5KaGFqaiwgQS4gSy48L2F1dGhvcj48YXV0aG9yPlNhd29uaWV3c2thLCBNLiBBLjwvYXV0
aG9yPjwvYXV0aG9ycz48L2NvbnRyaWJ1dG9ycz48YXV0aC1hZGRyZXNzPkRlcGFydG1lbnQgb2Yg
RGV2ZWxvcG1lbnRhbCBEaXNhYmlsaXR5IGFuZCBOZXVyb3BzeWNoaWF0cnksIFNjaG9vbCBvZiBQ
c3ljaGlhdHJ5LCBVbml2ZXJzaXR5IG9mIE5ldyBTb3V0aCBXYWxlcywgU3lkbmV5LCBBdXN0cmFs
aWEuPC9hdXRoLWFkZHJlc3M+PHRpdGxlcz48dGl0bGU+QmFycmllcnMgdG8gaGVscC1zZWVraW5n
IGluIHlvdW5nIHdvbWVuIHdpdGggZWF0aW5nIGRpc29yZGVyczogYSBxdWFsaXRhdGl2ZSBleHBs
b3JhdGlvbiBpbiBhIGxvbmdpdHVkaW5hbCBjb21tdW5pdHkgc3VydmV5PC90aXRsZT48c2Vjb25k
YXJ5LXRpdGxlPkVhdCBEaXNvcmQ8L3NlY29uZGFyeS10aXRsZT48L3RpdGxlcz48cGVyaW9kaWNh
bD48ZnVsbC10aXRsZT5FYXQgRGlzb3JkPC9mdWxsLXRpdGxlPjxhYmJyLTE+RWF0aW5nIGRpc29y
ZGVyczwvYWJici0xPjwvcGVyaW9kaWNhbD48cGFnZXM+MjcwLTg1PC9wYWdlcz48dm9sdW1lPjE5
PC92b2x1bWU+PG51bWJlcj4zPC9udW1iZXI+PGVkaXRpb24+MjAxMS8wNC8yNjwvZWRpdGlvbj48
a2V5d29yZHM+PGtleXdvcmQ+QWR1bHQ8L2tleXdvcmQ+PGtleXdvcmQ+KkF0dGl0dWRlIHRvIEhl
YWx0aDwva2V5d29yZD48a2V5d29yZD5CdWxpbWlhL3BzeWNob2xvZ3k8L2tleXdvcmQ+PGtleXdv
cmQ+RmVlZGluZyBhbmQgRWF0aW5nIERpc29yZGVycy8qcHN5Y2hvbG9neTwva2V5d29yZD48a2V5
d29yZD5GZW1hbGU8L2tleXdvcmQ+PGtleXdvcmQ+SHVtYW5zPC9rZXl3b3JkPjxrZXl3b3JkPkxv
bmdpdHVkaW5hbCBTdHVkaWVzPC9rZXl3b3JkPjxrZXl3b3JkPlJlc2lkZW5jZSBDaGFyYWN0ZXJp
c3RpY3M8L2tleXdvcmQ+PGtleXdvcmQ+KlNvY2lhbCBQZXJjZXB0aW9uPC9rZXl3b3JkPjxrZXl3
b3JkPlN1cnZleXMgYW5kIFF1ZXN0aW9ubmFpcmVzPC9rZXl3b3JkPjxrZXl3b3JkPldvbWVuLypw
c3ljaG9sb2d5PC9rZXl3b3JkPjxrZXl3b3JkPllvdW5nIEFkdWx0PC9rZXl3b3JkPjwva2V5d29y
ZHM+PGRhdGVzPjx5ZWFyPjIwMTE8L3llYXI+PHB1Yi1kYXRlcz48ZGF0ZT5NYXktSnVuPC9kYXRl
PjwvcHViLWRhdGVzPjwvZGF0ZXM+PGlzYm4+MTA2NC0wMjY2PC9pc2JuPjxhY2Nlc3Npb24tbnVt
PjIxNTE2NTUxPC9hY2Nlc3Npb24tbnVtPjx1cmxzPjwvdXJscz48ZWxlY3Ryb25pYy1yZXNvdXJj
ZS1udW0+MTAuMTA4MC8xMDY0MDI2Ni4yMDExLjU2NjE1MjwvZWxlY3Ryb25pYy1yZXNvdXJjZS1u
dW0+PHJlbW90ZS1kYXRhYmFzZS1wcm92aWRlcj5OTE08L3JlbW90ZS1kYXRhYmFzZS1wcm92aWRl
cj48bGFuZ3VhZ2U+ZW5nPC9sYW5ndWFnZT48L3JlY29yZD48L0NpdGU+PENpdGU+PEF1dGhvcj5I
YXJ0PC9BdXRob3I+PFllYXI+MjAxMTwvWWVhcj48UmVjTnVtPjgzODA8L1JlY051bT48cmVjb3Jk
PjxyZWMtbnVtYmVyPjgzODA8L3JlYy1udW1iZXI+PGZvcmVpZ24ta2V5cz48a2V5IGFwcD0iRU4i
IGRiLWlkPSJ2djJzOXJkOXByenI5bGV3NXR2NTJyd2RlOXJhcmQydDUycnQiIHRpbWVzdGFtcD0i
MTY5ODE1NzA5MSI+ODM4MDwva2V5PjwvZm9yZWlnbi1rZXlzPjxyZWYtdHlwZSBuYW1lPSJKb3Vy
bmFsIEFydGljbGUiPjE3PC9yZWYtdHlwZT48Y29udHJpYnV0b3JzPjxhdXRob3JzPjxhdXRob3I+
SGFydCwgTGF1cmEgTTwvYXV0aG9yPjxhdXRob3I+R3JhbmlsbG8sIE0gVGVyZXNhPC9hdXRob3I+
PGF1dGhvcj5Kb3JtLCBBbnRob255IEY8L2F1dGhvcj48YXV0aG9yPlBheHRvbiwgU3VzYW4gSjwv
YXV0aG9yPjwvYXV0aG9ycz48L2NvbnRyaWJ1dG9ycz48dGl0bGVzPjx0aXRsZT5Vbm1ldCBuZWVk
IGZvciB0cmVhdG1lbnQgaW4gdGhlIGVhdGluZyBkaXNvcmRlcnM6IGEgc3lzdGVtYXRpYyByZXZp
ZXcgb2YgZWF0aW5nIGRpc29yZGVyIHNwZWNpZmljIHRyZWF0bWVudCBzZWVraW5nIGFtb25nIGNv
bW11bml0eSBjYXNlczwvdGl0bGU+PHNlY29uZGFyeS10aXRsZT5DbGluaWNhbCBwc3ljaG9sb2d5
IHJldmlldzwvc2Vjb25kYXJ5LXRpdGxlPjwvdGl0bGVzPjxwZXJpb2RpY2FsPjxmdWxsLXRpdGxl
PkNsaW5pY2FsIFBzeWNob2xvZ3kgUmV2aWV3PC9mdWxsLXRpdGxlPjwvcGVyaW9kaWNhbD48cGFn
ZXM+NzI3LTczNTwvcGFnZXM+PHZvbHVtZT4zMTwvdm9sdW1lPjxudW1iZXI+NTwvbnVtYmVyPjxk
YXRlcz48eWVhcj4yMDExPC95ZWFyPjwvZGF0ZXM+PGlzYm4+MDI3Mi03MzU4PC9pc2JuPjx1cmxz
PjwvdXJscz48L3JlY29yZD48L0NpdGU+PENpdGU+PEF1dGhvcj5CaWxpxIc8L0F1dGhvcj48WWVh
cj4yMDIwPC9ZZWFyPjxSZWNOdW0+Nzk1MTwvUmVjTnVtPjxyZWNvcmQ+PHJlYy1udW1iZXI+Nzk1
MTwvcmVjLW51bWJlcj48Zm9yZWlnbi1rZXlzPjxrZXkgYXBwPSJFTiIgZGItaWQ9InZ2MnM5cmQ5
cHJ6cjlsZXc1dHY1MnJ3ZGU5cmFyZDJ0NTJydCIgdGltZXN0YW1wPSIxNjkzNjk0NjU5Ij43OTUx
PC9rZXk+PC9mb3JlaWduLWtleXM+PHJlZi10eXBlIG5hbWU9IkJvb2sgU2VjdGlvbiI+NTwvcmVm
LXR5cGU+PGNvbnRyaWJ1dG9ycz48YXV0aG9ycz48YXV0aG9yPkJpbGnEhywgU2FsbHk8L2F1dGhv
cj48YXV0aG9yPlNhbmRlciwgSm9oYW5uYTwvYXV0aG9yPjxhdXRob3I+QmF1ZXIsIFN0ZXBoYW5p
ZTwvYXV0aG9yPjwvYXV0aG9ycz48c2Vjb25kYXJ5LWF1dGhvcnM+PGF1dGhvcj5GcmFuaywgR3Vp
ZG8gSy4gVy48L2F1dGhvcj48YXV0aG9yPkJlcm5lciwgTGF1cmEgQS48L2F1dGhvcj48L3NlY29u
ZGFyeS1hdXRob3JzPjwvY29udHJpYnV0b3JzPjx0aXRsZXM+PHRpdGxlPk92ZXJjb21pbmcgQmFy
cmllcnMgdG8gdGhlIFRyZWF0bWVudCBvZiBCaW5nZSBFYXRpbmc8L3RpdGxlPjxzZWNvbmRhcnkt
dGl0bGU+QmluZ2UgRWF0aW5nOiBBIFRyYW5zZGlhZ25vc3RpYyBQc3ljaG9wYXRob2xvZ3k8L3Nl
Y29uZGFyeS10aXRsZT48L3RpdGxlcz48cGFnZXM+MzExLTMyMTwvcGFnZXM+PGRhdGVzPjx5ZWFy
PjIwMjA8L3llYXI+PHB1Yi1kYXRlcz48ZGF0ZT4yMDIwLy88L2RhdGU+PC9wdWItZGF0ZXM+PC9k
YXRlcz48cHViLWxvY2F0aW9uPkNoYW08L3B1Yi1sb2NhdGlvbj48cHVibGlzaGVyPlNwcmluZ2Vy
IEludGVybmF0aW9uYWwgUHVibGlzaGluZzwvcHVibGlzaGVyPjxpc2JuPjk3OC0zLTAzMC00MzU2
Mi0yPC9pc2JuPjx1cmxzPjxyZWxhdGVkLXVybHM+PHVybD5odHRwczovL2RvaS5vcmcvMTAuMTAw
Ny85NzgtMy0wMzAtNDM1NjItMl8yMjwvdXJsPjwvcmVsYXRlZC11cmxzPjwvdXJscz48ZWxlY3Ry
b25pYy1yZXNvdXJjZS1udW0+MTAuMTAwNy85NzgtMy0wMzAtNDM1NjItMl8yMjwvZWxlY3Ryb25p
Yy1yZXNvdXJjZS1udW0+PC9yZWNvcmQ+PC9DaXRlPjwvRW5kTm90ZT5=
</w:fldData>
              </w:fldChar>
            </w:r>
            <w:r>
              <w:rPr>
                <w:i/>
                <w:iCs/>
              </w:rPr>
              <w:instrText xml:space="preserve"> ADDIN EN.CITE </w:instrText>
            </w:r>
            <w:r>
              <w:rPr>
                <w:i/>
                <w:iCs/>
              </w:rPr>
              <w:fldChar w:fldCharType="begin">
                <w:fldData xml:space="preserve">PEVuZE5vdGU+PENpdGU+PEF1dGhvcj5CZWNrZXI8L0F1dGhvcj48WWVhcj4yMDEwPC9ZZWFyPjxS
ZWNOdW0+ODM0NTwvUmVjTnVtPjxEaXNwbGF5VGV4dD5bMTctMTksIDQzLTQ2LCA0OC01MCwgNTIs
IDUzLCA1NSwgNTksIDYyLTY1LCA2Ny03M108L0Rpc3BsYXlUZXh0PjxyZWNvcmQ+PHJlYy1udW1i
ZXI+ODM0NTwvcmVjLW51bWJlcj48Zm9yZWlnbi1rZXlzPjxrZXkgYXBwPSJFTiIgZGItaWQ9InZ2
MnM5cmQ5cHJ6cjlsZXc1dHY1MnJ3ZGU5cmFyZDJ0NTJydCIgdGltZXN0YW1wPSIxNjk3NzMwNzY4
Ij44MzQ1PC9rZXk+PC9mb3JlaWduLWtleXM+PHJlZi10eXBlIG5hbWU9IkpvdXJuYWwgQXJ0aWNs
ZSI+MTc8L3JlZi10eXBlPjxjb250cmlidXRvcnM+PGF1dGhvcnM+PGF1dGhvcj5CZWNrZXIsIEFu
bmUgRTwvYXV0aG9yPjxhdXRob3I+SGFkbGV5IEFycmluZGVsbCwgQWRyaWVubmU8L2F1dGhvcj48
YXV0aG9yPlBlcmxvZSwgQWxleGFuZHJhPC9hdXRob3I+PGF1dGhvcj5GYXksIEtyaXN0ZW48L2F1
dGhvcj48YXV0aG9yPlN0cmllZ2Vs4oCQTW9vcmUsIFJ1dGggSDwvYXV0aG9yPjwvYXV0aG9ycz48
L2NvbnRyaWJ1dG9ycz48dGl0bGVzPjx0aXRsZT5BIHF1YWxpdGF0aXZlIHN0dWR5IG9mIHBlcmNl
aXZlZCBzb2NpYWwgYmFycmllcnMgdG8gY2FyZSBmb3IgZWF0aW5nIGRpc29yZGVyczogcGVyc3Bl
Y3RpdmVzIGZyb20gZXRobmljYWxseSBkaXZlcnNlIGhlYWx0aCBjYXJlIGNvbnN1bWVyczwvdGl0
bGU+PHNlY29uZGFyeS10aXRsZT5JbnRlcm5hdGlvbmFsIEpvdXJuYWwgb2YgRWF0aW5nIERpc29y
ZGVyczwvc2Vjb25kYXJ5LXRpdGxlPjwvdGl0bGVzPjxwZXJpb2RpY2FsPjxmdWxsLXRpdGxlPklu
dGVybmF0aW9uYWwgSm91cm5hbCBvZiBFYXRpbmcgRGlzb3JkZXJzPC9mdWxsLXRpdGxlPjwvcGVy
aW9kaWNhbD48cGFnZXM+NjMzLTY0NzwvcGFnZXM+PHZvbHVtZT40Mzwvdm9sdW1lPjxudW1iZXI+
NzwvbnVtYmVyPjxkYXRlcz48eWVhcj4yMDEwPC95ZWFyPjwvZGF0ZXM+PGlzYm4+MDI3Ni0zNDc4
PC9pc2JuPjx1cmxzPjwvdXJscz48L3JlY29yZD48L0NpdGU+PENpdGU+PEF1dGhvcj5IaWdnaW5z
IE5leWxhbmQ8L0F1dGhvcj48WWVhcj4yMDIxPC9ZZWFyPjxSZWNOdW0+Nzc3MzwvUmVjTnVtPjxy
ZWNvcmQ+PHJlYy1udW1iZXI+Nzc3MzwvcmVjLW51bWJlcj48Zm9yZWlnbi1rZXlzPjxrZXkgYXBw
PSJFTiIgZGItaWQ9InZ2MnM5cmQ5cHJ6cjlsZXc1dHY1MnJ3ZGU5cmFyZDJ0NTJydCIgdGltZXN0
YW1wPSIxNjUxNDI3Njk3Ij43NzczPC9rZXk+PC9mb3JlaWduLWtleXM+PHJlZi10eXBlIG5hbWU9
IkJvb2sgU2VjdGlvbiI+NTwvcmVmLXR5cGU+PGNvbnRyaWJ1dG9ycz48YXV0aG9ycz48YXV0aG9y
PkhpZ2dpbnMgTmV5bGFuZCwgTS4gSy48L2F1dGhvcj48YXV0aG9yPlNoYW5rLCBMLiBNLjwvYXV0
aG9yPjxhdXRob3I+TGF2ZW5kZXIsIEouIE0uPC9hdXRob3I+PC9hdXRob3JzPjxzZWNvbmRhcnkt
YXV0aG9ycz48YXV0aG9yPkd1aWRvIEsuVy4gRnJhbms8L2F1dGhvcj48YXV0aG9yPkxhdXJhIEEu
IEJlcm5lcjwvYXV0aG9yPjwvc2Vjb25kYXJ5LWF1dGhvcnM+PC9jb250cmlidXRvcnM+PHRpdGxl
cz48dGl0bGU+VGhlb3JldGljYWwgRGV2ZWxvcG1lbnQgYW5kIE1haW50ZW5hbmNlIE1vZGVscyBv
ZiBCaW5nZSBFYXRpbmc8L3RpdGxlPjxzZWNvbmRhcnktdGl0bGU+QmluZ2UgRWF0aW5nOiBBIFRy
YW5zZGlhZ25vc3RpYyBQc3ljaG9wYXRob2xvZ3k8L3NlY29uZGFyeS10aXRsZT48L3RpdGxlcz48
cGFnZXM+NjktODI8L3BhZ2VzPjxkYXRlcz48eWVhcj4yMDIxPC95ZWFyPjwvZGF0ZXM+PHB1Yi1s
b2NhdGlvbj5Td2l0emVybGFuZDwvcHViLWxvY2F0aW9uPjxwdWJsaXNoZXI+U3ByaW5nZXIgTmF0
dXJlPC9wdWJsaXNoZXI+PGlzYm4+OTc4LTMtMDMwLTQzNTYxLTU8L2lzYm4+PHVybHM+PC91cmxz
PjxlbGVjdHJvbmljLXJlc291cmNlLW51bT5odHRwczovL2RvaS5vcmcvMTAuMTAwNy85NzgtMy0w
MzAtNDM1NjItMjwvZWxlY3Ryb25pYy1yZXNvdXJjZS1udW0+PC9yZWNvcmQ+PC9DaXRlPjxDaXRl
PjxBdXRob3I+QnJheTwvQXV0aG9yPjxZZWFyPjIwMjM8L1llYXI+PFJlY051bT43ODU0PC9SZWNO
dW0+PHJlY29yZD48cmVjLW51bWJlcj43ODU0PC9yZWMtbnVtYmVyPjxmb3JlaWduLWtleXM+PGtl
eSBhcHA9IkVOIiBkYi1pZD0idnYyczlyZDlwcnpyOWxldzV0djUycndkZTlyYXJkMnQ1MnJ0IiB0
aW1lc3RhbXA9IjE2NzY2NzM0MDYiPjc4NTQ8L2tleT48L2ZvcmVpZ24ta2V5cz48cmVmLXR5cGUg
bmFtZT0iSm91cm5hbCBBcnRpY2xlIj4xNzwvcmVmLXR5cGU+PGNvbnRyaWJ1dG9ycz48YXV0aG9y
cz48YXV0aG9yPkJyYXksIEJyZW5uYTwvYXV0aG9yPjxhdXRob3I+U2Fkb3dza2ksIEFkYW08L2F1
dGhvcj48YXV0aG9yPkJyYXksIENocmlzPC9hdXRob3I+PGF1dGhvcj5CcmFkbGV5LCBSeWFuPC9h
dXRob3I+PGF1dGhvcj5ad2lja2V5LCBIZWF0aGVyPC9hdXRob3I+PC9hdXRob3JzPjwvY29udHJp
YnV0b3JzPjx0aXRsZXM+PHRpdGxlPkNsaW5pY2FsIGFzcGVjdHMgb2YgYmluZ2UgZWF0aW5nIGRp
c29yZGVyOiBBIGNyb3NzLXNlY3Rpb25hbCBtaXhlZC1tZXRob2RzIHN0dWR5IG9mIGJpbmdlIGVh
dGluZyBkaXNvcmRlciBleHBlcnRzJmFwb3M7IHBlcnNwZWN0aXZlczwvdGl0bGU+PHNlY29uZGFy
eS10aXRsZT5Gcm9udGllcnMgaW4gUHN5Y2hpYXRyeTwvc2Vjb25kYXJ5LXRpdGxlPjxzaG9ydC10
aXRsZT5DbGluaWNhbCBBc3BlY3RzIG9mIEJpbmdlIEVhdGluZyBEaXNvcmRlcjwvc2hvcnQtdGl0
bGU+PC90aXRsZXM+PHBlcmlvZGljYWw+PGZ1bGwtdGl0bGU+RnJvbnQgUHN5Y2hpYXRyeTwvZnVs
bC10aXRsZT48YWJici0xPkZyb250aWVycyBpbiBwc3ljaGlhdHJ5PC9hYmJyLTE+PC9wZXJpb2Rp
Y2FsPjx2b2x1bWU+MTM8L3ZvbHVtZT48a2V5d29yZHM+PGtleXdvcmQ+QmluZ2UgRWF0aW5nIERp
c29yZGVyLEJpbmdlIGVhdGluZyxFYXRpbmcgRGlzb3JkZXIsT2Jlc2l0eSxkaXN0cmVzcyxuZWdh
dGl2ZSBhZmZlY3QsTmVnYXRpdmUgdXJnZW5jeSxmb29kIHJlc3RyaWN0aW9uLERpZXQsZGlldGFy
eSByZXN0cmFpbnQsRW1vdGlvbiBSZWd1bGF0aW9uLEJpbmdlIEVhdGluZyBEaXNvcmRlciAoQkVE
KSxEaWFnbm9zdGljIHZhbGlkaXR5LERpYWdub3N0aWMgaGV0ZXJvZ2VuZWl0eSxkaWFnbm9zdGlj
IGNyaXRlcmlhLDwva2V5d29yZD48L2tleXdvcmRzPjxkYXRlcz48eWVhcj4yMDIzPC95ZWFyPjxw
dWItZGF0ZXM+PGRhdGU+MjAyMy1GZWJydWFyeS0xNDwvZGF0ZT48L3B1Yi1kYXRlcz48L2RhdGVz
Pjxpc2JuPjE2NjQtMDY0MDwvaXNibj48d29yay10eXBlPk9yaWdpbmFsIFJlc2VhcmNoPC93b3Jr
LXR5cGU+PHVybHM+PHJlbGF0ZWQtdXJscz48dXJsPmh0dHBzOi8vd3d3LmZyb250aWVyc2luLm9y
Zy9hcnRpY2xlcy8xMC4zMzg5L2Zwc3l0LjIwMjIuMTA4NzE2NTwvdXJsPjwvcmVsYXRlZC11cmxz
PjwvdXJscz48ZWxlY3Ryb25pYy1yZXNvdXJjZS1udW0+MTAuMzM4OS9mcHN5dC4yMDIyLjEwODcx
NjU8L2VsZWN0cm9uaWMtcmVzb3VyY2UtbnVtPjxsYW5ndWFnZT5FbmdsaXNoPC9sYW5ndWFnZT48
L3JlY29yZD48L0NpdGU+PENpdGU+PEF1dGhvcj5CcmF5PC9BdXRob3I+PFllYXI+MjAyMjwvWWVh
cj48UmVjTnVtPjc4Mzg8L1JlY051bT48cmVjb3JkPjxyZWMtbnVtYmVyPjc4Mzg8L3JlYy1udW1i
ZXI+PGZvcmVpZ24ta2V5cz48a2V5IGFwcD0iRU4iIGRiLWlkPSJ2djJzOXJkOXByenI5bGV3NXR2
NTJyd2RlOXJhcmQydDUycnQiIHRpbWVzdGFtcD0iMTY2NTM5MTQ0NyI+NzgzODwva2V5PjwvZm9y
ZWlnbi1rZXlzPjxyZWYtdHlwZSBuYW1lPSJKb3VybmFsIEFydGljbGUiPjE3PC9yZWYtdHlwZT48
Y29udHJpYnV0b3JzPjxhdXRob3JzPjxhdXRob3I+QnJheSwgQi48L2F1dGhvcj48YXV0aG9yPkJy
YXksIEMuPC9hdXRob3I+PGF1dGhvcj5CcmFkbGV5LCBSLjwvYXV0aG9yPjxhdXRob3I+WndpY2tl
eSwgSC48L2F1dGhvcj48L2F1dGhvcnM+PC9jb250cmlidXRvcnM+PGF1dGgtYWRkcmVzcz5IZWxm
Z290dCBSZXNlYXJjaCBJbnN0aXR1dGUsIE5hdGlvbmFsIFVuaXZlcnNpdHkgb2YgTmF0dXJhbCBN
ZWRpY2luZSwgUG9ydGxhbmQsIE9SLCBVbml0ZWQgU3RhdGVzLiYjeEQ7V2lsZGVyIFJlc2VhcmNo
IERpdmlzaW9uLCBBbWhlcnN0IEguIFdpbGRlciBGb3VuZGF0aW9uLCBTYWludCBQYXVsLCBNTiwg
VW5pdGVkIFN0YXRlcy4mI3hEO0hlcmJlcnQgV2VydGhlaW0gU2Nob29sIG9mIFB1YmxpYyBIZWFs
dGgsIFVuaXZlcnNpdHkgb2YgQ2FsaWZvcm5pYSwgU2FuIERpZWdvLCBTYW4gRGllZ28sIENBLCBV
bml0ZWQgU3RhdGVzLjwvYXV0aC1hZGRyZXNzPjx0aXRsZXM+PHRpdGxlPk1lbnRhbCBoZWFsdGgg
YXNwZWN0cyBvZiBiaW5nZSBlYXRpbmcgZGlzb3JkZXI6IEEgY3Jvc3Mtc2VjdGlvbmFsIG1peGVk
LW1ldGhvZHMgc3R1ZHkgb2YgYmluZ2UgZWF0aW5nIGRpc29yZGVyIGV4cGVydHMmYXBvczsgcGVy
c3BlY3RpdmVzPC90aXRsZT48c2Vjb25kYXJ5LXRpdGxlPkZyb250IFBzeWNoaWF0cnk8L3NlY29u
ZGFyeS10aXRsZT48L3RpdGxlcz48cGVyaW9kaWNhbD48ZnVsbC10aXRsZT5Gcm9udCBQc3ljaGlh
dHJ5PC9mdWxsLXRpdGxlPjxhYmJyLTE+RnJvbnRpZXJzIGluIHBzeWNoaWF0cnk8L2FiYnItMT48
L3BlcmlvZGljYWw+PHBhZ2VzPjk1MzIwMzwvcGFnZXM+PHZvbHVtZT4xMzwvdm9sdW1lPjxlZGl0
aW9uPjIwMjIvMTAvMDQ8L2VkaXRpb24+PGtleXdvcmRzPjxrZXl3b3JkPmFueGlldHk8L2tleXdv
cmQ+PGtleXdvcmQ+YXR0ZW50aW9uIGRlZmljaXQgZGlzb3JkZXI8L2tleXdvcmQ+PGtleXdvcmQ+
YmluZ2UgZWF0aW5nPC9rZXl3b3JkPjxrZXl3b3JkPmJpbmdlIGVhdGluZyBkaXNvcmRlciAoQkVE
KTwva2V5d29yZD48a2V5d29yZD5kZXByZXNzaW9uPC9rZXl3b3JkPjxrZXl3b3JkPmVhdGluZyBk
aXNvcmRlcjwva2V5d29yZD48a2V5d29yZD5tZW50YWwgaGVhbHRoPC9rZXl3b3JkPjxrZXl3b3Jk
PmNvbW1lcmNpYWwgb3IgZmluYW5jaWFsIHJlbGF0aW9uc2hpcHMgdGhhdCBjb3VsZCBiZSBjb25z
dHJ1ZWQgYXMgYSBwb3RlbnRpYWw8L2tleXdvcmQ+PGtleXdvcmQ+Y29uZmxpY3Qgb2YgaW50ZXJl
c3QuPC9rZXl3b3JkPjwva2V5d29yZHM+PGRhdGVzPjx5ZWFyPjIwMjI8L3llYXI+PC9kYXRlcz48
aXNibj4xNjY0LTA2NDAgKFByaW50KSYjeEQ7MTY2NC0wNjQwPC9pc2JuPjxhY2Nlc3Npb24tbnVt
PjM2MTg2ODU5PC9hY2Nlc3Npb24tbnVtPjx1cmxzPjwvdXJscz48Y3VzdG9tMj5QTUM5NTIwNzc0
PC9jdXN0b20yPjxlbGVjdHJvbmljLXJlc291cmNlLW51bT4xMC4zMzg5L2Zwc3l0LjIwMjIuOTUz
MjAzPC9lbGVjdHJvbmljLXJlc291cmNlLW51bT48cmVtb3RlLWRhdGFiYXNlLXByb3ZpZGVyPk5M
TTwvcmVtb3RlLWRhdGFiYXNlLXByb3ZpZGVyPjxsYW5ndWFnZT5lbmc8L2xhbmd1YWdlPjwvcmVj
b3JkPjwvQ2l0ZT48Q2l0ZT48QXV0aG9yPk5leWxhbmQ8L0F1dGhvcj48WWVhcj4yMDE5PC9ZZWFy
PjxSZWNOdW0+ODMyMzwvUmVjTnVtPjxyZWNvcmQ+PHJlYy1udW1iZXI+ODMyMzwvcmVjLW51bWJl
cj48Zm9yZWlnbi1rZXlzPjxrZXkgYXBwPSJFTiIgZGItaWQ9InZ2MnM5cmQ5cHJ6cjlsZXc1dHY1
MnJ3ZGU5cmFyZDJ0NTJydCIgdGltZXN0YW1wPSIxNjk3NjY0MTI1Ij44MzIzPC9rZXk+PC9mb3Jl
aWduLWtleXM+PHJlZi10eXBlIG5hbWU9IkpvdXJuYWwgQXJ0aWNsZSI+MTc8L3JlZi10eXBlPjxj
b250cmlidXRvcnM+PGF1dGhvcnM+PGF1dGhvcj5OZXlsYW5kLCBNLiBLLiBILjwvYXV0aG9yPjxh
dXRob3I+QmFyZG9uZS1Db25lLCBBLiBNLjwvYXV0aG9yPjwvYXV0aG9ycz48L2NvbnRyaWJ1dG9y
cz48YXV0aC1hZGRyZXNzPmEgRGVwYXJ0bWVudCBvZiBQc3ljaG9sb2d5IGFuZCBOZXVyb3NjaWVu
Y2UgLCBVbml2ZXJzaXR5IG9mIE5vcnRoIENhcm9saW5hICwgQ2hhcGVsIEhpbGwgLCBOQyAsIFVT
QS48L2F1dGgtYWRkcmVzcz48dGl0bGVzPjx0aXRsZT5UcmVhdG1lbnQgZXhwZXJpZW5jZXMgb2Yg
TGF0aW5hcyB3aXRoIGN1cnJlbnQgb3IgcGFzdCBiaW5nZSBlYXRpbmcgZGlzb3JkZXIgYW5kL29y
IGJ1bGltaWEgbmVydm9zYTwvdGl0bGU+PHNlY29uZGFyeS10aXRsZT5FYXQgRGlzb3JkPC9zZWNv
bmRhcnktdGl0bGU+PC90aXRsZXM+PHBlcmlvZGljYWw+PGZ1bGwtdGl0bGU+RWF0IERpc29yZDwv
ZnVsbC10aXRsZT48YWJici0xPkVhdGluZyBkaXNvcmRlcnM8L2FiYnItMT48L3BlcmlvZGljYWw+
PHBhZ2VzPjI1My0yNjU8L3BhZ2VzPjx2b2x1bWU+Mjc8L3ZvbHVtZT48bnVtYmVyPjI8L251bWJl
cj48ZWRpdGlvbj4yMDE5LzA1LzE2PC9lZGl0aW9uPjxrZXl3b3Jkcz48a2V5d29yZD5BZHVsdDwv
a2V5d29yZD48a2V5d29yZD5CaW5nZS1FYXRpbmcgRGlzb3JkZXIvKnRoZXJhcHk8L2tleXdvcmQ+
PGtleXdvcmQ+QnVsaW1pYSBOZXJ2b3NhLyp0aGVyYXB5PC9rZXl3b3JkPjxrZXl3b3JkPkZlbWFs
ZTwva2V5d29yZD48a2V5d29yZD5IaXNwYW5pYyBvciBMYXRpbm8vKnBzeWNob2xvZ3k8L2tleXdv
cmQ+PGtleXdvcmQ+SHVtYW5zPC9rZXl3b3JkPjxrZXl3b3JkPlBzeWNob2xvZ3k8L2tleXdvcmQ+
PGtleXdvcmQ+UHN5Y2hvdGhlcmFweSwgR3JvdXA8L2tleXdvcmQ+PGtleXdvcmQ+U29jaWFsIFN0
aWdtYTwva2V5d29yZD48a2V5d29yZD5TdXJ2ZXlzIGFuZCBRdWVzdGlvbm5haXJlczwva2V5d29y
ZD48a2V5d29yZD5IaXNwYW5pYzwva2V5d29yZD48a2V5d29yZD5IaXNww6FuaWNhPC9rZXl3b3Jk
PjxrZXl3b3JkPkxhdGluYXM8L2tleXdvcmQ+PGtleXdvcmQ+ZGlzcGFyaWRhZGVzIGVuIGxhIGF0
ZW5jacOzbiBtw6lkaWNhPC9rZXl3b3JkPjxrZXl3b3JkPmVhdGluZyBkaXNvcmRlcjwva2V5d29y
ZD48a2V5d29yZD5oZWFsdGggY2FyZSBkaXNwYXJpdGllczwva2V5d29yZD48a2V5d29yZD50cmFz
dG9ybm8gZGUgbGEgY29uZHVjdGEgYWxpbWVudGFyaWE8L2tleXdvcmQ+PGtleXdvcmQ+dHJhdGFt
aWVudG88L2tleXdvcmQ+PGtleXdvcmQ+dHJlYXRtZW50PC9rZXl3b3JkPjwva2V5d29yZHM+PGRh
dGVzPjx5ZWFyPjIwMTk8L3llYXI+PHB1Yi1kYXRlcz48ZGF0ZT5NYXItQXByPC9kYXRlPjwvcHVi
LWRhdGVzPjwvZGF0ZXM+PGlzYm4+MTA2NC0wMjY2PC9pc2JuPjxhY2Nlc3Npb24tbnVtPjMxMDg0
NDI3PC9hY2Nlc3Npb24tbnVtPjx1cmxzPjwvdXJscz48ZWxlY3Ryb25pYy1yZXNvdXJjZS1udW0+
MTAuMTA4MC8xMDY0MDI2Ni4yMDE5LjE1OTE4Mjc8L2VsZWN0cm9uaWMtcmVzb3VyY2UtbnVtPjxy
ZW1vdGUtZGF0YWJhc2UtcHJvdmlkZXI+TkxNPC9yZW1vdGUtZGF0YWJhc2UtcHJvdmlkZXI+PGxh
bmd1YWdlPmVuZzwvbGFuZ3VhZ2U+PC9yZWNvcmQ+PC9DaXRlPjxDaXRlPjxBdXRob3I+V2Vpc3Nt
YW48L0F1dGhvcj48WWVhcj4yMDE3PC9ZZWFyPjxSZWNOdW0+Nzk2MDwvUmVjTnVtPjxyZWNvcmQ+
PHJlYy1udW1iZXI+Nzk2MDwvcmVjLW51bWJlcj48Zm9yZWlnbi1rZXlzPjxrZXkgYXBwPSJFTiIg
ZGItaWQ9InZ2MnM5cmQ5cHJ6cjlsZXc1dHY1MnJ3ZGU5cmFyZDJ0NTJydCIgdGltZXN0YW1wPSIx
NjkzNzQ4NDE5Ij43OTYwPC9rZXk+PC9mb3JlaWduLWtleXM+PHJlZi10eXBlIG5hbWU9IkpvdXJu
YWwgQXJ0aWNsZSI+MTc8L3JlZi10eXBlPjxjb250cmlidXRvcnM+PGF1dGhvcnM+PGF1dGhvcj5X
ZWlzc21hbiwgUnV0aCBTdHJpZWdlbDwvYXV0aG9yPjxhdXRob3I+Um9zc2VsbGksIEZyYW5jaW5l
PC9hdXRob3I+PC9hdXRob3JzPjwvY29udHJpYnV0b3JzPjx0aXRsZXM+PHRpdGxlPlJlZHVjaW5n
IHRoZSBidXJkZW4gb2Ygc3VmZmVyaW5nIGZyb20gZWF0aW5nIGRpc29yZGVyczogVW5tZXQgdHJl
YXRtZW50IG5lZWRzLCBjb3N0IG9mIGlsbG5lc3MsIGFuZCB0aGUgcXVlc3QgZm9yIGNvc3QtZWZm
ZWN0aXZlbmVzczwvdGl0bGU+PHNlY29uZGFyeS10aXRsZT5CZWhhdmlvdXIgcmVzZWFyY2ggYW5k
IHRoZXJhcHk8L3NlY29uZGFyeS10aXRsZT48L3RpdGxlcz48cGVyaW9kaWNhbD48ZnVsbC10aXRs
ZT5CZWhhdiBSZXMgVGhlcjwvZnVsbC10aXRsZT48YWJici0xPkJlaGF2aW91ciByZXNlYXJjaCBh
bmQgdGhlcmFweTwvYWJici0xPjwvcGVyaW9kaWNhbD48cGFnZXM+NDktNjQ8L3BhZ2VzPjx2b2x1
bWU+ODg8L3ZvbHVtZT48ZGF0ZXM+PHllYXI+MjAxNzwveWVhcj48L2RhdGVzPjxpc2JuPjAwMDUt
Nzk2NzwvaXNibj48dXJscz48L3VybHM+PC9yZWNvcmQ+PC9DaXRlPjxDaXRlPjxBdXRob3I+SGVy
bWFuPC9BdXRob3I+PFllYXI+MjAxNDwvWWVhcj48UmVjTnVtPjc5MzY8L1JlY051bT48cmVjb3Jk
PjxyZWMtbnVtYmVyPjc5MzY8L3JlYy1udW1iZXI+PGZvcmVpZ24ta2V5cz48a2V5IGFwcD0iRU4i
IGRiLWlkPSJ2djJzOXJkOXByenI5bGV3NXR2NTJyd2RlOXJhcmQydDUycnQiIHRpbWVzdGFtcD0i
MTY5MzQzMzkzMyI+NzkzNjwva2V5PjwvZm9yZWlnbi1rZXlzPjxyZWYtdHlwZSBuYW1lPSJKb3Vy
bmFsIEFydGljbGUiPjE3PC9yZWYtdHlwZT48Y29udHJpYnV0b3JzPjxhdXRob3JzPjxhdXRob3I+
SGVybWFuLCBCLiBLLjwvYXV0aG9yPjxhdXRob3I+U2FmaWtoYW5pLCBTLjwvYXV0aG9yPjxhdXRo
b3I+SGVuZ2VyZXIsIEQuPC9hdXRob3I+PGF1dGhvcj5BdGtpbnMsIE4uLCBKci48L2F1dGhvcj48
YXV0aG9yPktpbSwgQS48L2F1dGhvcj48YXV0aG9yPkNhc3NpZHksIEQuPC9hdXRob3I+PGF1dGhv
cj5CYWJjb2NrLCBULjwvYXV0aG9yPjxhdXRob3I+QWd1cywgUy48L2F1dGhvcj48YXV0aG9yPkxl
bmRlcmtpbmcsIFcuIFIuPC9hdXRob3I+PC9hdXRob3JzPjwvY29udHJpYnV0b3JzPjxhdXRoLWFk
ZHJlc3M+U2hpcmUgRGV2ZWxvcG1lbnQgTExDLCBXYXluZSwgUEEuIGJoZXJtYW5Ac2hpcmUuY29t
LjwvYXV0aC1hZGRyZXNzPjx0aXRsZXM+PHRpdGxlPlRoZSBwYXRpZW50IGV4cGVyaWVuY2Ugd2l0
aCBEU00tNS1kZWZpbmVkIGJpbmdlIGVhdGluZyBkaXNvcmRlcjogY2hhcmFjdGVyaXN0aWNzLCBi
YXJyaWVycyB0byB0cmVhdG1lbnQsIGFuZCBpbXBsaWNhdGlvbnMgZm9yIHByaW1hcnkgY2FyZSBw
aHlzaWNpYW5zPC90aXRsZT48c2Vjb25kYXJ5LXRpdGxlPlBvc3RncmFkIE1lZDwvc2Vjb25kYXJ5
LXRpdGxlPjwvdGl0bGVzPjxwZXJpb2RpY2FsPjxmdWxsLXRpdGxlPlBvc3RncmFkIE1lZDwvZnVs
bC10aXRsZT48YWJici0xPlBvc3RncmFkdWF0ZSBtZWRpY2luZTwvYWJici0xPjwvcGVyaW9kaWNh
bD48cGFnZXM+NTItNjM8L3BhZ2VzPjx2b2x1bWU+MTI2PC92b2x1bWU+PG51bWJlcj41PC9udW1i
ZXI+PGVkaXRpb24+MjAxNC8xMC8wOTwvZWRpdGlvbj48a2V5d29yZHM+PGtleXdvcmQ+QWR1bHQ8
L2tleXdvcmQ+PGtleXdvcmQ+QWdlZDwva2V5d29yZD48a2V5d29yZD5Bd2FyZW5lc3M8L2tleXdv
cmQ+PGtleXdvcmQ+QmluZ2UtRWF0aW5nIERpc29yZGVyLypkaWFnbm9zaXMvZXBpZGVtaW9sb2d5
Lyp0aGVyYXB5PC9rZXl3b3JkPjxrZXl3b3JkPkJvZHkgTWFzcyBJbmRleDwva2V5d29yZD48a2V5
d29yZD5GZW1hbGU8L2tleXdvcmQ+PGtleXdvcmQ+Rm9jdXMgR3JvdXBzPC9rZXl3b3JkPjxrZXl3
b3JkPkh1bWFuczwva2V5d29yZD48a2V5d29yZD5MaWZlIFN0eWxlPC9rZXl3b3JkPjxrZXl3b3Jk
Pk1hbGU8L2tleXdvcmQ+PGtleXdvcmQ+TWVudGFsIERpc29yZGVycy9lcGlkZW1pb2xvZ3k8L2tl
eXdvcmQ+PGtleXdvcmQ+TWlkZGxlIEFnZWQ8L2tleXdvcmQ+PGtleXdvcmQ+KlByaW1hcnkgSGVh
bHRoIENhcmU8L2tleXdvcmQ+PGtleXdvcmQ+U29jaW9lY29ub21pYyBGYWN0b3JzPC9rZXl3b3Jk
PjxrZXl3b3JkPlVuaXRlZCBTdGF0ZXMvZXBpZGVtaW9sb2d5PC9rZXl3b3JkPjwva2V5d29yZHM+
PGRhdGVzPjx5ZWFyPjIwMTQ8L3llYXI+PHB1Yi1kYXRlcz48ZGF0ZT5TZXA8L2RhdGU+PC9wdWIt
ZGF0ZXM+PC9kYXRlcz48aXNibj4wMDMyLTU0ODE8L2lzYm4+PGFjY2Vzc2lvbi1udW0+MjUyOTU2
NTA8L2FjY2Vzc2lvbi1udW0+PHVybHM+PC91cmxzPjxlbGVjdHJvbmljLXJlc291cmNlLW51bT4x
MC4zODEwL3BnbS4yMDE0LjA5LjI4MDA8L2VsZWN0cm9uaWMtcmVzb3VyY2UtbnVtPjxyZW1vdGUt
ZGF0YWJhc2UtcHJvdmlkZXI+TkxNPC9yZW1vdGUtZGF0YWJhc2UtcHJvdmlkZXI+PGxhbmd1YWdl
PmVuZzwvbGFuZ3VhZ2U+PC9yZWNvcmQ+PC9DaXRlPjxDaXRlPjxBdXRob3I+U2FsdmlhPC9BdXRo
b3I+PFllYXI+MjAyMzwvWWVhcj48UmVjTnVtPjc5Mzg8L1JlY051bT48cmVjb3JkPjxyZWMtbnVt
YmVyPjc5Mzg8L3JlYy1udW1iZXI+PGZvcmVpZ24ta2V5cz48a2V5IGFwcD0iRU4iIGRiLWlkPSJ2
djJzOXJkOXByenI5bGV3NXR2NTJyd2RlOXJhcmQydDUycnQiIHRpbWVzdGFtcD0iMTY5MzUyNTI2
NCI+NzkzODwva2V5PjwvZm9yZWlnbi1rZXlzPjxyZWYtdHlwZSBuYW1lPSJKb3VybmFsIEFydGlj
bGUiPjE3PC9yZWYtdHlwZT48Y29udHJpYnV0b3JzPjxhdXRob3JzPjxhdXRob3I+U2FsdmlhLCBN
ZWcgRzwvYXV0aG9yPjxhdXRob3I+Uml0aG9seiwgTWFyaWx5biBEPC9hdXRob3I+PGF1dGhvcj5D
cmFpZ2VuLCBLYXRoZXJpbmUgTEU8L2F1dGhvcj48YXV0aG9yPlF1YXRyb21vbmksIFBhdWxhIEE8
L2F1dGhvcj48L2F1dGhvcnM+PC9jb250cmlidXRvcnM+PHRpdGxlcz48dGl0bGU+V29tZW4mYXBv
cztzIHBlcmNlcHRpb25zIG9mIHdlaWdodCBzdGlnbWEgYW5kIGV4cGVyaWVuY2VzIG9mIHdlaWdo
dC1uZXV0cmFsIHRyZWF0bWVudCBmb3IgYmluZ2UgZWF0aW5nIGRpc29yZGVyOiBBIHF1YWxpdGF0
aXZlIHN0dWR5PC90aXRsZT48c2Vjb25kYXJ5LXRpdGxlPkVDbGluaWNhbE1lZGljaW5lPC9zZWNv
bmRhcnktdGl0bGU+PC90aXRsZXM+PHBlcmlvZGljYWw+PGZ1bGwtdGl0bGU+RUNsaW5pY2FsTWVk
aWNpbmU8L2Z1bGwtdGl0bGU+PC9wZXJpb2RpY2FsPjx2b2x1bWU+NTY8L3ZvbHVtZT48ZGF0ZXM+
PHllYXI+MjAyMzwveWVhcj48L2RhdGVzPjxpc2JuPjI1ODktNTM3MDwvaXNibj48dXJscz48L3Vy
bHM+PC9yZWNvcmQ+PC9DaXRlPjxDaXRlPjxBdXRob3I+QnJheTwvQXV0aG9yPjxZZWFyPjIwMjI8
L1llYXI+PFJlY051bT43ODQwPC9SZWNOdW0+PHJlY29yZD48cmVjLW51bWJlcj43ODQwPC9yZWMt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ZWNvcmQ+PC9DaXRlPjxDaXRlPjxBdXRob3I+Sm9obnM8L0F1dGhvcj48WWVhcj4yMDE5PC9ZZWFy
PjxSZWNOdW0+ODM0NDwvUmVjTnVtPjxyZWNvcmQ+PHJlYy1udW1iZXI+ODM0NDwvcmVjLW51bWJl
cj48Zm9yZWlnbi1rZXlzPjxrZXkgYXBwPSJFTiIgZGItaWQ9InZ2MnM5cmQ5cHJ6cjlsZXc1dHY1
MnJ3ZGU5cmFyZDJ0NTJydCIgdGltZXN0YW1wPSIxNjk3NzMwNDY3Ij44MzQ0PC9rZXk+PC9mb3Jl
aWduLWtleXM+PHJlZi10eXBlIG5hbWU9IkpvdXJuYWwgQXJ0aWNsZSI+MTc8L3JlZi10eXBlPjxj
b250cmlidXRvcnM+PGF1dGhvcnM+PGF1dGhvcj5Kb2hucywgR2VtbWE8L2F1dGhvcj48YXV0aG9y
PlRheWxvciwgQnJpZGdldDwvYXV0aG9yPjxhdXRob3I+Sm9obiwgQW5uPC9hdXRob3I+PGF1dGhv
cj5UYW4sIEphY2ludGE8L2F1dGhvcj48L2F1dGhvcnM+PC9jb250cmlidXRvcnM+PHRpdGxlcz48
dGl0bGU+Q3VycmVudCBlYXRpbmcgZGlzb3JkZXIgaGVhbHRoY2FyZSBzZXJ2aWNlc+KAk3RoZSBw
ZXJzcGVjdGl2ZXMgYW5kIGV4cGVyaWVuY2VzIG9mIGluZGl2aWR1YWxzIHdpdGggZWF0aW5nIGRp
c29yZGVycywgdGhlaXIgZmFtaWxpZXMgYW5kIGhlYWx0aCBwcm9mZXNzaW9uYWxzOiBzeXN0ZW1h
dGljIHJldmlldyBhbmQgdGhlbWF0aWMgc3ludGhlc2lzPC90aXRsZT48c2Vjb25kYXJ5LXRpdGxl
PkJKUHN5Y2ggb3Blbjwvc2Vjb25kYXJ5LXRpdGxlPjwvdGl0bGVzPjxwZXJpb2RpY2FsPjxmdWxs
LXRpdGxlPkJKUHN5Y2ggb3BlbjwvZnVsbC10aXRsZT48L3BlcmlvZGljYWw+PHBhZ2VzPmU1OTwv
cGFnZXM+PHZvbHVtZT41PC92b2x1bWU+PG51bWJlcj40PC9udW1iZXI+PGtleXdvcmRzPjxrZXl3
b3JkPkVhdGluZyBkaXNvcmRlcnM8L2tleXdvcmQ+PGtleXdvcmQ+aGVhbHRoY2FyZSBpbnRlcmZh
Y2U8L2tleXdvcmQ+PGtleXdvcmQ+cGF0aWVudHMgYW5kIGNhcmVyczwva2V5d29yZD48a2V5d29y
ZD5zeXN0ZW1hdGljIHJldmlldzwva2V5d29yZD48a2V5d29yZD50aGVtYXRpYyBzeW50aGVzaXMu
PC9rZXl3b3JkPjwva2V5d29yZHM+PGRhdGVzPjx5ZWFyPjIwMTk8L3llYXI+PC9kYXRlcz48aXNi
bj4yMDU2LTQ3MjQ8L2lzYm4+PHVybHM+PC91cmxzPjwvcmVjb3JkPjwvQ2l0ZT48Q2l0ZT48QXV0
aG9yPkV2YW5zPC9BdXRob3I+PFllYXI+MjAxMTwvWWVhcj48UmVjTnVtPjgzODg8L1JlY051bT48
cmVjb3JkPjxyZWMtbnVtYmVyPjgzODg8L3JlYy1udW1iZXI+PGZvcmVpZ24ta2V5cz48a2V5IGFw
cD0iRU4iIGRiLWlkPSJ2djJzOXJkOXByenI5bGV3NXR2NTJyd2RlOXJhcmQydDUycnQiIHRpbWVz
dGFtcD0iMTY5ODI0NjU0MSI+ODM4ODwva2V5PjwvZm9yZWlnbi1rZXlzPjxyZWYtdHlwZSBuYW1l
PSJKb3VybmFsIEFydGljbGUiPjE3PC9yZWYtdHlwZT48Y29udHJpYnV0b3JzPjxhdXRob3JzPjxh
dXRob3I+RXZhbnMsIEUuIEouPC9hdXRob3I+PGF1dGhvcj5IYXksIFAuIEouPC9hdXRob3I+PGF1
dGhvcj5Nb25kLCBKLjwvYXV0aG9yPjxhdXRob3I+UGF4dG9uLCBTLiBKLjwvYXV0aG9yPjxhdXRo
b3I+UXVpcmssIEYuPC9hdXRob3I+PGF1dGhvcj5Sb2RnZXJzLCBCLjwvYXV0aG9yPjxhdXRob3I+
SmhhamosIEEuIEsuPC9hdXRob3I+PGF1dGhvcj5TYXdvbmlld3NrYSwgTS4gQS48L2F1dGhvcj48
L2F1dGhvcnM+PC9jb250cmlidXRvcnM+PGF1dGgtYWRkcmVzcz5EZXBhcnRtZW50IG9mIERldmVs
b3BtZW50YWwgRGlzYWJpbGl0eSBhbmQgTmV1cm9wc3ljaGlhdHJ5LCBTY2hvb2wgb2YgUHN5Y2hp
YXRyeSwgVW5pdmVyc2l0eSBvZiBOZXcgU291dGggV2FsZXMsIFN5ZG5leSwgQXVzdHJhbGlhLjwv
YXV0aC1hZGRyZXNzPjx0aXRsZXM+PHRpdGxlPkJhcnJpZXJzIHRvIGhlbHAtc2Vla2luZyBpbiB5
b3VuZyB3b21lbiB3aXRoIGVhdGluZyBkaXNvcmRlcnM6IGEgcXVhbGl0YXRpdmUgZXhwbG9yYXRp
b24gaW4gYSBsb25naXR1ZGluYWwgY29tbXVuaXR5IHN1cnZleTwvdGl0bGU+PHNlY29uZGFyeS10
aXRsZT5FYXQgRGlzb3JkPC9zZWNvbmRhcnktdGl0bGU+PC90aXRsZXM+PHBlcmlvZGljYWw+PGZ1
bGwtdGl0bGU+RWF0IERpc29yZDwvZnVsbC10aXRsZT48YWJici0xPkVhdGluZyBkaXNvcmRlcnM8
L2FiYnItMT48L3BlcmlvZGljYWw+PHBhZ2VzPjI3MC04NTwvcGFnZXM+PHZvbHVtZT4xOTwvdm9s
dW1lPjxudW1iZXI+MzwvbnVtYmVyPjxlZGl0aW9uPjIwMTEvMDQvMjY8L2VkaXRpb24+PGtleXdv
cmRzPjxrZXl3b3JkPkFkdWx0PC9rZXl3b3JkPjxrZXl3b3JkPipBdHRpdHVkZSB0byBIZWFsdGg8
L2tleXdvcmQ+PGtleXdvcmQ+QnVsaW1pYS9wc3ljaG9sb2d5PC9rZXl3b3JkPjxrZXl3b3JkPkZl
ZWRpbmcgYW5kIEVhdGluZyBEaXNvcmRlcnMvKnBzeWNob2xvZ3k8L2tleXdvcmQ+PGtleXdvcmQ+
RmVtYWxlPC9rZXl3b3JkPjxrZXl3b3JkPkh1bWFuczwva2V5d29yZD48a2V5d29yZD5Mb25naXR1
ZGluYWwgU3R1ZGllczwva2V5d29yZD48a2V5d29yZD5SZXNpZGVuY2UgQ2hhcmFjdGVyaXN0aWNz
PC9rZXl3b3JkPjxrZXl3b3JkPipTb2NpYWwgUGVyY2VwdGlvbjwva2V5d29yZD48a2V5d29yZD5T
dXJ2ZXlzIGFuZCBRdWVzdGlvbm5haXJlczwva2V5d29yZD48a2V5d29yZD5Xb21lbi8qcHN5Y2hv
bG9neTwva2V5d29yZD48a2V5d29yZD5Zb3VuZyBBZHVsdDwva2V5d29yZD48L2tleXdvcmRzPjxk
YXRlcz48eWVhcj4yMDExPC95ZWFyPjxwdWItZGF0ZXM+PGRhdGU+TWF5LUp1bjwvZGF0ZT48L3B1
Yi1kYXRlcz48L2RhdGVzPjxpc2JuPjEwNjQtMDI2NjwvaXNibj48YWNjZXNzaW9uLW51bT4yMTUx
NjU1MTwvYWNjZXNzaW9uLW51bT48dXJscz48L3VybHM+PGVsZWN0cm9uaWMtcmVzb3VyY2UtbnVt
PjEwLjEwODAvMTA2NDAyNjYuMjAxMS41NjYxNTI8L2VsZWN0cm9uaWMtcmVzb3VyY2UtbnVtPjxy
ZW1vdGUtZGF0YWJhc2UtcHJvdmlkZXI+TkxNPC9yZW1vdGUtZGF0YWJhc2UtcHJvdmlkZXI+PGxh
bmd1YWdlPmVuZzwvbGFuZ3VhZ2U+PC9yZWNvcmQ+PC9DaXRlPjxDaXRlPjxBdXRob3I+SGFydDwv
QXV0aG9yPjxZZWFyPjIwMTE8L1llYXI+PFJlY051bT44MzgwPC9SZWNOdW0+PHJlY29yZD48cmVj
LW51bWJlcj44MzgwPC9yZWMtbnVtYmVyPjxmb3JlaWduLWtleXM+PGtleSBhcHA9IkVOIiBkYi1p
ZD0idnYyczlyZDlwcnpyOWxldzV0djUycndkZTlyYXJkMnQ1MnJ0IiB0aW1lc3RhbXA9IjE2OTgx
NTcwOTEiPjgzODA8L2tleT48L2ZvcmVpZ24ta2V5cz48cmVmLXR5cGUgbmFtZT0iSm91cm5hbCBB
cnRpY2xlIj4xNzwvcmVmLXR5cGU+PGNvbnRyaWJ1dG9ycz48YXV0aG9ycz48YXV0aG9yPkhhcnQs
IExhdXJhIE08L2F1dGhvcj48YXV0aG9yPkdyYW5pbGxvLCBNIFRlcmVzYTwvYXV0aG9yPjxhdXRo
b3I+Sm9ybSwgQW50aG9ueSBGPC9hdXRob3I+PGF1dGhvcj5QYXh0b24sIFN1c2FuIEo8L2F1dGhv
cj48L2F1dGhvcnM+PC9jb250cmlidXRvcnM+PHRpdGxlcz48dGl0bGU+VW5tZXQgbmVlZCBmb3Ig
dHJlYXRtZW50IGluIHRoZSBlYXRpbmcgZGlzb3JkZXJzOiBhIHN5c3RlbWF0aWMgcmV2aWV3IG9m
IGVhdGluZyBkaXNvcmRlciBzcGVjaWZpYyB0cmVhdG1lbnQgc2Vla2luZyBhbW9uZyBjb21tdW5p
dHkgY2FzZXM8L3RpdGxlPjxzZWNvbmRhcnktdGl0bGU+Q2xpbmljYWwgcHN5Y2hvbG9neSByZXZp
ZXc8L3NlY29uZGFyeS10aXRsZT48L3RpdGxlcz48cGVyaW9kaWNhbD48ZnVsbC10aXRsZT5DbGlu
aWNhbCBQc3ljaG9sb2d5IFJldmlldzwvZnVsbC10aXRsZT48L3BlcmlvZGljYWw+PHBhZ2VzPjcy
Ny03MzU8L3BhZ2VzPjx2b2x1bWU+MzE8L3ZvbHVtZT48bnVtYmVyPjU8L251bWJlcj48ZGF0ZXM+
PHllYXI+MjAxMTwveWVhcj48L2RhdGVzPjxpc2JuPjAyNzItNzM1ODwvaXNibj48dXJscz48L3Vy
bHM+PC9yZWNvcmQ+PC9DaXRlPjxDaXRlPjxBdXRob3I+QmlsacSHPC9BdXRob3I+PFllYXI+MjAy
MDwvWWVhcj48UmVjTnVtPjc5NTE8L1JlY051bT48cmVjb3JkPjxyZWMtbnVtYmVyPjc5NTE8L3Jl
Yy1udW1iZXI+PGZvcmVpZ24ta2V5cz48a2V5IGFwcD0iRU4iIGRiLWlkPSJ2djJzOXJkOXByenI5
bGV3NXR2NTJyd2RlOXJhcmQydDUycnQiIHRpbWVzdGFtcD0iMTY5MzY5NDY1OSI+Nzk1MTwva2V5
PjwvZm9yZWlnbi1rZXlzPjxyZWYtdHlwZSBuYW1lPSJCb29rIFNlY3Rpb24iPjU8L3JlZi10eXBl
Pjxjb250cmlidXRvcnM+PGF1dGhvcnM+PGF1dGhvcj5CaWxpxIcsIFNhbGx5PC9hdXRob3I+PGF1
dGhvcj5TYW5kZXIsIEpvaGFubmE8L2F1dGhvcj48YXV0aG9yPkJhdWVyLCBTdGVwaGFuaWU8L2F1
dGhvcj48L2F1dGhvcnM+PHNlY29uZGFyeS1hdXRob3JzPjxhdXRob3I+RnJhbmssIEd1aWRvIEsu
IFcuPC9hdXRob3I+PGF1dGhvcj5CZXJuZXIsIExhdXJhIEEuPC9hdXRob3I+PC9zZWNvbmRhcnkt
YXV0aG9ycz48L2NvbnRyaWJ1dG9ycz48dGl0bGVzPjx0aXRsZT5PdmVyY29taW5nIEJhcnJpZXJz
IHRvIHRoZSBUcmVhdG1lbnQgb2YgQmluZ2UgRWF0aW5nPC90aXRsZT48c2Vjb25kYXJ5LXRpdGxl
PkJpbmdlIEVhdGluZzogQSBUcmFuc2RpYWdub3N0aWMgUHN5Y2hvcGF0aG9sb2d5PC9zZWNvbmRh
cnktdGl0bGU+PC90aXRsZXM+PHBhZ2VzPjMxMS0zMjE8L3BhZ2VzPjxkYXRlcz48eWVhcj4yMDIw
PC95ZWFyPjxwdWItZGF0ZXM+PGRhdGU+MjAyMC8vPC9kYXRlPjwvcHViLWRhdGVzPjwvZGF0ZXM+
PHB1Yi1sb2NhdGlvbj5DaGFtPC9wdWItbG9jYXRpb24+PHB1Ymxpc2hlcj5TcHJpbmdlciBJbnRl
cm5hdGlvbmFsIFB1Ymxpc2hpbmc8L3B1Ymxpc2hlcj48aXNibj45NzgtMy0wMzAtNDM1NjItMjwv
aXNibj48dXJscz48cmVsYXRlZC11cmxzPjx1cmw+aHR0cHM6Ly9kb2kub3JnLzEwLjEwMDcvOTc4
LTMtMDMwLTQzNTYyLTJfMjI8L3VybD48L3JlbGF0ZWQtdXJscz48L3VybHM+PGVsZWN0cm9uaWMt
cmVzb3VyY2UtbnVtPjEwLjEwMDcvOTc4LTMtMDMwLTQzNTYyLTJfMjI8L2VsZWN0cm9uaWMtcmVz
b3VyY2UtbnVtPjwvcmVjb3JkPjwvQ2l0ZT48Q2l0ZT48QXV0aG9yPkV2YW5zPC9BdXRob3I+PFll
YXI+MjAxMTwvWWVhcj48UmVjTnVtPjgzODg8L1JlY051bT48cmVjb3JkPjxyZWMtbnVtYmVyPjgz
ODg8L3JlYy1udW1iZXI+PGZvcmVpZ24ta2V5cz48a2V5IGFwcD0iRU4iIGRiLWlkPSJ2djJzOXJk
OXByenI5bGV3NXR2NTJyd2RlOXJhcmQydDUycnQiIHRpbWVzdGFtcD0iMTY5ODI0NjU0MSI+ODM4
ODwva2V5PjwvZm9yZWlnbi1rZXlzPjxyZWYtdHlwZSBuYW1lPSJKb3VybmFsIEFydGljbGUiPjE3
PC9yZWYtdHlwZT48Y29udHJpYnV0b3JzPjxhdXRob3JzPjxhdXRob3I+RXZhbnMsIEUuIEouPC9h
dXRob3I+PGF1dGhvcj5IYXksIFAuIEouPC9hdXRob3I+PGF1dGhvcj5Nb25kLCBKLjwvYXV0aG9y
PjxhdXRob3I+UGF4dG9uLCBTLiBKLjwvYXV0aG9yPjxhdXRob3I+UXVpcmssIEYuPC9hdXRob3I+
PGF1dGhvcj5Sb2RnZXJzLCBCLjwvYXV0aG9yPjxhdXRob3I+SmhhamosIEEuIEsuPC9hdXRob3I+
PGF1dGhvcj5TYXdvbmlld3NrYSwgTS4gQS48L2F1dGhvcj48L2F1dGhvcnM+PC9jb250cmlidXRv
cnM+PGF1dGgtYWRkcmVzcz5EZXBhcnRtZW50IG9mIERldmVsb3BtZW50YWwgRGlzYWJpbGl0eSBh
bmQgTmV1cm9wc3ljaGlhdHJ5LCBTY2hvb2wgb2YgUHN5Y2hpYXRyeSwgVW5pdmVyc2l0eSBvZiBO
ZXcgU291dGggV2FsZXMsIFN5ZG5leSwgQXVzdHJhbGlhLjwvYXV0aC1hZGRyZXNzPjx0aXRsZXM+
PHRpdGxlPkJhcnJpZXJzIHRvIGhlbHAtc2Vla2luZyBpbiB5b3VuZyB3b21lbiB3aXRoIGVhdGlu
ZyBkaXNvcmRlcnM6IGEgcXVhbGl0YXRpdmUgZXhwbG9yYXRpb24gaW4gYSBsb25naXR1ZGluYWwg
Y29tbXVuaXR5IHN1cnZleTwvdGl0bGU+PHNlY29uZGFyeS10aXRsZT5FYXQgRGlzb3JkPC9zZWNv
bmRhcnktdGl0bGU+PC90aXRsZXM+PHBlcmlvZGljYWw+PGZ1bGwtdGl0bGU+RWF0IERpc29yZDwv
ZnVsbC10aXRsZT48YWJici0xPkVhdGluZyBkaXNvcmRlcnM8L2FiYnItMT48L3BlcmlvZGljYWw+
PHBhZ2VzPjI3MC04NTwvcGFnZXM+PHZvbHVtZT4xOTwvdm9sdW1lPjxudW1iZXI+MzwvbnVtYmVy
PjxlZGl0aW9uPjIwMTEvMDQvMjY8L2VkaXRpb24+PGtleXdvcmRzPjxrZXl3b3JkPkFkdWx0PC9r
ZXl3b3JkPjxrZXl3b3JkPipBdHRpdHVkZSB0byBIZWFsdGg8L2tleXdvcmQ+PGtleXdvcmQ+QnVs
aW1pYS9wc3ljaG9sb2d5PC9rZXl3b3JkPjxrZXl3b3JkPkZlZWRpbmcgYW5kIEVhdGluZyBEaXNv
cmRlcnMvKnBzeWNob2xvZ3k8L2tleXdvcmQ+PGtleXdvcmQ+RmVtYWxlPC9rZXl3b3JkPjxrZXl3
b3JkPkh1bWFuczwva2V5d29yZD48a2V5d29yZD5Mb25naXR1ZGluYWwgU3R1ZGllczwva2V5d29y
ZD48a2V5d29yZD5SZXNpZGVuY2UgQ2hhcmFjdGVyaXN0aWNzPC9rZXl3b3JkPjxrZXl3b3JkPipT
b2NpYWwgUGVyY2VwdGlvbjwva2V5d29yZD48a2V5d29yZD5TdXJ2ZXlzIGFuZCBRdWVzdGlvbm5h
aXJlczwva2V5d29yZD48a2V5d29yZD5Xb21lbi8qcHN5Y2hvbG9neTwva2V5d29yZD48a2V5d29y
ZD5Zb3VuZyBBZHVsdDwva2V5d29yZD48L2tleXdvcmRzPjxkYXRlcz48eWVhcj4yMDExPC95ZWFy
PjxwdWItZGF0ZXM+PGRhdGU+TWF5LUp1bjwvZGF0ZT48L3B1Yi1kYXRlcz48L2RhdGVzPjxpc2Ju
PjEwNjQtMDI2NjwvaXNibj48YWNjZXNzaW9uLW51bT4yMTUxNjU1MTwvYWNjZXNzaW9uLW51bT48
dXJscz48L3VybHM+PGVsZWN0cm9uaWMtcmVzb3VyY2UtbnVtPjEwLjEwODAvMTA2NDAyNjYuMjAx
MS41NjYxNTI8L2VsZWN0cm9uaWMtcmVzb3VyY2UtbnVtPjxyZW1vdGUtZGF0YWJhc2UtcHJvdmlk
ZXI+TkxNPC9yZW1vdGUtZGF0YWJhc2UtcHJvdmlkZXI+PGxhbmd1YWdlPmVuZzwvbGFuZ3VhZ2U+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Y2UtbnVtPjwvcmVjb3JkPjwvQ2l0ZT48Q2l0ZT48QXV0aG9yPkhlcm1hbjwvQXV0aG9yPjxZZWFy
PjIwMTQ8L1llYXI+PFJlY051bT43OTM2PC9SZWNOdW0+PHJlY29yZD48cmVjLW51bWJlcj43OTM2
PC9yZWMtbnVtYmVyPjxmb3JlaWduLWtleXM+PGtleSBhcHA9IkVOIiBkYi1pZD0idnYyczlyZDlw
cnpyOWxldzV0djUycndkZTlyYXJkMnQ1MnJ0IiB0aW1lc3RhbXA9IjE2OTM0MzM5MzMiPjc5MzY8
L2tleT48L2ZvcmVpZ24ta2V5cz48cmVmLXR5cGUgbmFtZT0iSm91cm5hbCBBcnRpY2xlIj4xNzwv
cmVmLXR5cGU+PGNvbnRyaWJ1dG9ycz48YXV0aG9ycz48YXV0aG9yPkhlcm1hbiwgQi4gSy48L2F1
dGhvcj48YXV0aG9yPlNhZmlraGFuaSwgUy48L2F1dGhvcj48YXV0aG9yPkhlbmdlcmVyLCBELjwv
YXV0aG9yPjxhdXRob3I+QXRraW5zLCBOLiwgSnIuPC9hdXRob3I+PGF1dGhvcj5LaW0sIEEuPC9h
dXRob3I+PGF1dGhvcj5DYXNzaWR5LCBELjwvYXV0aG9yPjxhdXRob3I+QmFiY29jaywgVC48L2F1
dGhvcj48YXV0aG9yPkFndXMsIFMuPC9hdXRob3I+PGF1dGhvcj5MZW5kZXJraW5nLCBXLiBSLjwv
YXV0aG9yPjwvYXV0aG9ycz48L2NvbnRyaWJ1dG9ycz48YXV0aC1hZGRyZXNzPlNoaXJlIERldmVs
b3BtZW50IExMQywgV2F5bmUsIFBBLiBiaGVybWFuQHNoaXJlLmNvbS48L2F1dGgtYWRkcmVzcz48
dGl0bGVzPjx0aXRsZT5UaGUgcGF0aWVudCBleHBlcmllbmNlIHdpdGggRFNNLTUtZGVmaW5lZCBi
aW5nZSBlYXRpbmcgZGlzb3JkZXI6IGNoYXJhY3RlcmlzdGljcywgYmFycmllcnMgdG8gdHJlYXRt
ZW50LCBhbmQgaW1wbGljYXRpb25zIGZvciBwcmltYXJ5IGNhcmUgcGh5c2ljaWFuczwvdGl0bGU+
PHNlY29uZGFyeS10aXRsZT5Qb3N0Z3JhZCBNZWQ8L3NlY29uZGFyeS10aXRsZT48L3RpdGxlcz48
cGVyaW9kaWNhbD48ZnVsbC10aXRsZT5Qb3N0Z3JhZCBNZWQ8L2Z1bGwtdGl0bGU+PGFiYnItMT5Q
b3N0Z3JhZHVhdGUgbWVkaWNpbmU8L2FiYnItMT48L3BlcmlvZGljYWw+PHBhZ2VzPjUyLTYzPC9w
YWdlcz48dm9sdW1lPjEyNjwvdm9sdW1lPjxudW1iZXI+NTwvbnVtYmVyPjxlZGl0aW9uPjIwMTQv
MTAvMDk8L2VkaXRpb24+PGtleXdvcmRzPjxrZXl3b3JkPkFkdWx0PC9rZXl3b3JkPjxrZXl3b3Jk
PkFnZWQ8L2tleXdvcmQ+PGtleXdvcmQ+QXdhcmVuZXNzPC9rZXl3b3JkPjxrZXl3b3JkPkJpbmdl
LUVhdGluZyBEaXNvcmRlci8qZGlhZ25vc2lzL2VwaWRlbWlvbG9neS8qdGhlcmFweTwva2V5d29y
ZD48a2V5d29yZD5Cb2R5IE1hc3MgSW5kZXg8L2tleXdvcmQ+PGtleXdvcmQ+RmVtYWxlPC9rZXl3
b3JkPjxrZXl3b3JkPkZvY3VzIEdyb3Vwczwva2V5d29yZD48a2V5d29yZD5IdW1hbnM8L2tleXdv
cmQ+PGtleXdvcmQ+TGlmZSBTdHlsZTwva2V5d29yZD48a2V5d29yZD5NYWxlPC9rZXl3b3JkPjxr
ZXl3b3JkPk1lbnRhbCBEaXNvcmRlcnMvZXBpZGVtaW9sb2d5PC9rZXl3b3JkPjxrZXl3b3JkPk1p
ZGRsZSBBZ2VkPC9rZXl3b3JkPjxrZXl3b3JkPipQcmltYXJ5IEhlYWx0aCBDYXJlPC9rZXl3b3Jk
PjxrZXl3b3JkPlNvY2lvZWNvbm9taWMgRmFjdG9yczwva2V5d29yZD48a2V5d29yZD5Vbml0ZWQg
U3RhdGVzL2VwaWRlbWlvbG9neTwva2V5d29yZD48L2tleXdvcmRzPjxkYXRlcz48eWVhcj4yMDE0
PC95ZWFyPjxwdWItZGF0ZXM+PGRhdGU+U2VwPC9kYXRlPjwvcHViLWRhdGVzPjwvZGF0ZXM+PGlz
Ym4+MDAzMi01NDgxPC9pc2JuPjxhY2Nlc3Npb24tbnVtPjI1Mjk1NjUwPC9hY2Nlc3Npb24tbnVt
Pjx1cmxzPjwvdXJscz48ZWxlY3Ryb25pYy1yZXNvdXJjZS1udW0+MTAuMzgxMC9wZ20uMjAxNC4w
OS4yODAwPC9lbGVjdHJvbmljLXJlc291cmNlLW51bT48cmVtb3RlLWRhdGFiYXNlLXByb3ZpZGVy
Pk5MTTwvcmVtb3RlLWRhdGFiYXNlLXByb3ZpZGVyPjxsYW5ndWFnZT5lbmc8L2xhbmd1YWdlPjwv
cmVjb3JkPjwvQ2l0ZT48Q2l0ZT48QXV0aG9yPkpvaG5zPC9BdXRob3I+PFllYXI+MjAxOTwvWWVh
cj48UmVjTnVtPjgzNDQ8L1JlY051bT48cmVjb3JkPjxyZWMtbnVtYmVyPjgzNDQ8L3JlYy1udW1i
ZXI+PGZvcmVpZ24ta2V5cz48a2V5IGFwcD0iRU4iIGRiLWlkPSJ2djJzOXJkOXByenI5bGV3NXR2
NTJyd2RlOXJhcmQydDUycnQiIHRpbWVzdGFtcD0iMTY5NzczMDQ2NyI+ODM0NDwva2V5PjwvZm9y
ZWlnbi1rZXlzPjxyZWYtdHlwZSBuYW1lPSJKb3VybmFsIEFydGljbGUiPjE3PC9yZWYtdHlwZT48
Y29udHJpYnV0b3JzPjxhdXRob3JzPjxhdXRob3I+Sm9obnMsIEdlbW1hPC9hdXRob3I+PGF1dGhv
cj5UYXlsb3IsIEJyaWRnZXQ8L2F1dGhvcj48YXV0aG9yPkpvaG4sIEFubjwvYXV0aG9yPjxhdXRo
b3I+VGFuLCBKYWNpbnRhPC9hdXRob3I+PC9hdXRob3JzPjwvY29udHJpYnV0b3JzPjx0aXRsZXM+
PHRpdGxlPkN1cnJlbnQgZWF0aW5nIGRpc29yZGVyIGhlYWx0aGNhcmUgc2VydmljZXPigJN0aGUg
cGVyc3BlY3RpdmVzIGFuZCBleHBlcmllbmNlcyBvZiBpbmRpdmlkdWFscyB3aXRoIGVhdGluZyBk
aXNvcmRlcnMsIHRoZWlyIGZhbWlsaWVzIGFuZCBoZWFsdGggcHJvZmVzc2lvbmFsczogc3lzdGVt
YXRpYyByZXZpZXcgYW5kIHRoZW1hdGljIHN5bnRoZXNpczwvdGl0bGU+PHNlY29uZGFyeS10aXRs
ZT5CSlBzeWNoIG9wZW48L3NlY29uZGFyeS10aXRsZT48L3RpdGxlcz48cGVyaW9kaWNhbD48ZnVs
bC10aXRsZT5CSlBzeWNoIG9wZW48L2Z1bGwtdGl0bGU+PC9wZXJpb2RpY2FsPjxwYWdlcz5lNTk8
L3BhZ2VzPjx2b2x1bWU+NTwvdm9sdW1lPjxudW1iZXI+NDwvbnVtYmVyPjxrZXl3b3Jkcz48a2V5
d29yZD5FYXRpbmcgZGlzb3JkZXJzPC9rZXl3b3JkPjxrZXl3b3JkPmhlYWx0aGNhcmUgaW50ZXJm
YWNlPC9rZXl3b3JkPjxrZXl3b3JkPnBhdGllbnRzIGFuZCBjYXJlcnM8L2tleXdvcmQ+PGtleXdv
cmQ+c3lzdGVtYXRpYyByZXZpZXc8L2tleXdvcmQ+PGtleXdvcmQ+dGhlbWF0aWMgc3ludGhlc2lz
Ljwva2V5d29yZD48L2tleXdvcmRzPjxkYXRlcz48eWVhcj4yMDE5PC95ZWFyPjwvZGF0ZXM+PGlz
Ym4+MjA1Ni00NzI0PC9pc2JuPjx1cmxzPjwvdXJscz48L3JlY29yZD48L0NpdGU+PENpdGU+PEF1
dGhvcj5CZWNrZXI8L0F1dGhvcj48WWVhcj4yMDEwPC9ZZWFyPjxSZWNOdW0+ODM0NTwvUmVjTnVt
PjxyZWNvcmQ+PHJlYy1udW1iZXI+ODM0NTwvcmVjLW51bWJlcj48Zm9yZWlnbi1rZXlzPjxrZXkg
YXBwPSJFTiIgZGItaWQ9InZ2MnM5cmQ5cHJ6cjlsZXc1dHY1MnJ3ZGU5cmFyZDJ0NTJydCIgdGlt
ZXN0YW1wPSIxNjk3NzMwNzY4Ij44MzQ1PC9rZXk+PC9mb3JlaWduLWtleXM+PHJlZi10eXBlIG5h
bWU9IkpvdXJuYWwgQXJ0aWNsZSI+MTc8L3JlZi10eXBlPjxjb250cmlidXRvcnM+PGF1dGhvcnM+
PGF1dGhvcj5CZWNrZXIsIEFubmUgRTwvYXV0aG9yPjxhdXRob3I+SGFkbGV5IEFycmluZGVsbCwg
QWRyaWVubmU8L2F1dGhvcj48YXV0aG9yPlBlcmxvZSwgQWxleGFuZHJhPC9hdXRob3I+PGF1dGhv
cj5GYXksIEtyaXN0ZW48L2F1dGhvcj48YXV0aG9yPlN0cmllZ2Vs4oCQTW9vcmUsIFJ1dGggSDwv
YXV0aG9yPjwvYXV0aG9ycz48L2NvbnRyaWJ1dG9ycz48dGl0bGVzPjx0aXRsZT5BIHF1YWxpdGF0
aXZlIHN0dWR5IG9mIHBlcmNlaXZlZCBzb2NpYWwgYmFycmllcnMgdG8gY2FyZSBmb3IgZWF0aW5n
IGRpc29yZGVyczogcGVyc3BlY3RpdmVzIGZyb20gZXRobmljYWxseSBkaXZlcnNlIGhlYWx0aCBj
YXJlIGNvbnN1bWVyczwvdGl0bGU+PHNlY29uZGFyeS10aXRsZT5JbnRlcm5hdGlvbmFsIEpvdXJu
YWwgb2YgRWF0aW5nIERpc29yZGVyczwvc2Vjb25kYXJ5LXRpdGxlPjwvdGl0bGVzPjxwZXJpb2Rp
Y2FsPjxmdWxsLXRpdGxlPkludGVybmF0aW9uYWwgSm91cm5hbCBvZiBFYXRpbmcgRGlzb3JkZXJz
PC9mdWxsLXRpdGxlPjwvcGVyaW9kaWNhbD48cGFnZXM+NjMzLTY0NzwvcGFnZXM+PHZvbHVtZT40
Mzwvdm9sdW1lPjxudW1iZXI+NzwvbnVtYmVyPjxkYXRlcz48eWVhcj4yMDEwPC95ZWFyPjwvZGF0
ZXM+PGlzYm4+MDI3Ni0zNDc4PC9pc2JuPjx1cmxzPjwvdXJscz48L3JlY29yZD48L0NpdGU+PENp
dGU+PEF1dGhvcj5CZWNrZXI8L0F1dGhvcj48WWVhcj4yMDEwPC9ZZWFyPjxSZWNOdW0+ODM0NTwv
UmVjTnVtPjxyZWNvcmQ+PHJlYy1udW1iZXI+ODM0NTwvcmVjLW51bWJlcj48Zm9yZWlnbi1rZXlz
PjxrZXkgYXBwPSJFTiIgZGItaWQ9InZ2MnM5cmQ5cHJ6cjlsZXc1dHY1MnJ3ZGU5cmFyZDJ0NTJy
dCIgdGltZXN0YW1wPSIxNjk3NzMwNzY4Ij44MzQ1PC9rZXk+PC9mb3JlaWduLWtleXM+PHJlZi10
eXBlIG5hbWU9IkpvdXJuYWwgQXJ0aWNsZSI+MTc8L3JlZi10eXBlPjxjb250cmlidXRvcnM+PGF1
dGhvcnM+PGF1dGhvcj5CZWNrZXIsIEFubmUgRTwvYXV0aG9yPjxhdXRob3I+SGFkbGV5IEFycmlu
ZGVsbCwgQWRyaWVubmU8L2F1dGhvcj48YXV0aG9yPlBlcmxvZSwgQWxleGFuZHJhPC9hdXRob3I+
PGF1dGhvcj5GYXksIEtyaXN0ZW48L2F1dGhvcj48YXV0aG9yPlN0cmllZ2Vs4oCQTW9vcmUsIFJ1
dGggSDwvYXV0aG9yPjwvYXV0aG9ycz48L2NvbnRyaWJ1dG9ycz48dGl0bGVzPjx0aXRsZT5BIHF1
YWxpdGF0aXZlIHN0dWR5IG9mIHBlcmNlaXZlZCBzb2NpYWwgYmFycmllcnMgdG8gY2FyZSBmb3Ig
ZWF0aW5nIGRpc29yZGVyczogcGVyc3BlY3RpdmVzIGZyb20gZXRobmljYWxseSBkaXZlcnNlIGhl
YWx0aCBjYXJlIGNvbnN1bWVyczwvdGl0bGU+PHNlY29uZGFyeS10aXRsZT5JbnRlcm5hdGlvbmFs
IEpvdXJuYWwgb2YgRWF0aW5nIERpc29yZGVyczwvc2Vjb25kYXJ5LXRpdGxlPjwvdGl0bGVzPjxw
ZXJpb2RpY2FsPjxmdWxsLXRpdGxlPkludGVybmF0aW9uYWwgSm91cm5hbCBvZiBFYXRpbmcgRGlz
b3JkZXJzPC9mdWxsLXRpdGxlPjwvcGVyaW9kaWNhbD48cGFnZXM+NjMzLTY0NzwvcGFnZXM+PHZv
bHVtZT40Mzwvdm9sdW1lPjxudW1iZXI+NzwvbnVtYmVyPjxkYXRlcz48eWVhcj4yMDEwPC95ZWFy
PjwvZGF0ZXM+PGlzYm4+MDI3Ni0zNDc4PC9pc2JuPjx1cmxzPjwvdXJscz48L3JlY29yZD48L0Np
dGU+PENpdGU+PEF1dGhvcj5OZXlsYW5kPC9BdXRob3I+PFllYXI+MjAxOTwvWWVhcj48UmVjTnVt
PjgzMjM8L1JlY051bT48cmVjb3JkPjxyZWMtbnVtYmVyPjgzMjM8L3JlYy1udW1iZXI+PGZvcmVp
Z24ta2V5cz48a2V5IGFwcD0iRU4iIGRiLWlkPSJ2djJzOXJkOXByenI5bGV3NXR2NTJyd2RlOXJh
cmQydDUycnQiIHRpbWVzdGFtcD0iMTY5NzY2NDEyNSI+ODMyMzwva2V5PjwvZm9yZWlnbi1rZXlz
PjxyZWYtdHlwZSBuYW1lPSJKb3VybmFsIEFydGljbGUiPjE3PC9yZWYtdHlwZT48Y29udHJpYnV0
b3JzPjxhdXRob3JzPjxhdXRob3I+TmV5bGFuZCwgTS4gSy4gSC48L2F1dGhvcj48YXV0aG9yPkJh
cmRvbmUtQ29uZSwgQS4gTS48L2F1dGhvcj48L2F1dGhvcnM+PC9jb250cmlidXRvcnM+PGF1dGgt
YWRkcmVzcz5hIERlcGFydG1lbnQgb2YgUHN5Y2hvbG9neSBhbmQgTmV1cm9zY2llbmNlICwgVW5p
dmVyc2l0eSBvZiBOb3J0aCBDYXJvbGluYSAsIENoYXBlbCBIaWxsICwgTkMgLCBVU0EuPC9hdXRo
LWFkZHJlc3M+PHRpdGxlcz48dGl0bGU+VHJlYXRtZW50IGV4cGVyaWVuY2VzIG9mIExhdGluYXMg
d2l0aCBjdXJyZW50IG9yIHBhc3QgYmluZ2UgZWF0aW5nIGRpc29yZGVyIGFuZC9vciBidWxpbWlh
IG5lcnZvc2E8L3RpdGxlPjxzZWNvbmRhcnktdGl0bGU+RWF0IERpc29yZDwvc2Vjb25kYXJ5LXRp
dGxlPjwvdGl0bGVzPjxwZXJpb2RpY2FsPjxmdWxsLXRpdGxlPkVhdCBEaXNvcmQ8L2Z1bGwtdGl0
bGU+PGFiYnItMT5FYXRpbmcgZGlzb3JkZXJzPC9hYmJyLTE+PC9wZXJpb2RpY2FsPjxwYWdlcz4y
NTMtMjY1PC9wYWdlcz48dm9sdW1lPjI3PC92b2x1bWU+PG51bWJlcj4yPC9udW1iZXI+PGVkaXRp
b24+MjAxOS8wNS8xNjwvZWRpdGlvbj48a2V5d29yZHM+PGtleXdvcmQ+QWR1bHQ8L2tleXdvcmQ+
PGtleXdvcmQ+QmluZ2UtRWF0aW5nIERpc29yZGVyLyp0aGVyYXB5PC9rZXl3b3JkPjxrZXl3b3Jk
PkJ1bGltaWEgTmVydm9zYS8qdGhlcmFweTwva2V5d29yZD48a2V5d29yZD5GZW1hbGU8L2tleXdv
cmQ+PGtleXdvcmQ+SGlzcGFuaWMgb3IgTGF0aW5vLypwc3ljaG9sb2d5PC9rZXl3b3JkPjxrZXl3
b3JkPkh1bWFuczwva2V5d29yZD48a2V5d29yZD5Qc3ljaG9sb2d5PC9rZXl3b3JkPjxrZXl3b3Jk
PlBzeWNob3RoZXJhcHksIEdyb3VwPC9rZXl3b3JkPjxrZXl3b3JkPlNvY2lhbCBTdGlnbWE8L2tl
eXdvcmQ+PGtleXdvcmQ+U3VydmV5cyBhbmQgUXVlc3Rpb25uYWlyZXM8L2tleXdvcmQ+PGtleXdv
cmQ+SGlzcGFuaWM8L2tleXdvcmQ+PGtleXdvcmQ+SGlzcMOhbmljYTwva2V5d29yZD48a2V5d29y
ZD5MYXRpbmFzPC9rZXl3b3JkPjxrZXl3b3JkPmRpc3BhcmlkYWRlcyBlbiBsYSBhdGVuY2nDs24g
bcOpZGljYTwva2V5d29yZD48a2V5d29yZD5lYXRpbmcgZGlzb3JkZXI8L2tleXdvcmQ+PGtleXdv
cmQ+aGVhbHRoIGNhcmUgZGlzcGFyaXRpZXM8L2tleXdvcmQ+PGtleXdvcmQ+dHJhc3Rvcm5vIGRl
IGxhIGNvbmR1Y3RhIGFsaW1lbnRhcmlhPC9rZXl3b3JkPjxrZXl3b3JkPnRyYXRhbWllbnRvPC9r
ZXl3b3JkPjxrZXl3b3JkPnRyZWF0bWVudDwva2V5d29yZD48L2tleXdvcmRzPjxkYXRlcz48eWVh
cj4yMDE5PC95ZWFyPjxwdWItZGF0ZXM+PGRhdGU+TWFyLUFwcjwvZGF0ZT48L3B1Yi1kYXRlcz48
L2RhdGVzPjxpc2JuPjEwNjQtMDI2NjwvaXNibj48YWNjZXNzaW9uLW51bT4zMTA4NDQyNzwvYWNj
ZXNzaW9uLW51bT48dXJscz48L3VybHM+PGVsZWN0cm9uaWMtcmVzb3VyY2UtbnVtPjEwLjEwODAv
MTA2NDAyNjYuMjAxOS4xNTkxODI3PC9lbGVjdHJvbmljLXJlc291cmNlLW51bT48cmVtb3RlLWRh
dGFiYXNlLXByb3ZpZGVyPk5MTTwvcmVtb3RlLWRhdGFiYXNlLXByb3ZpZGVyPjxsYW5ndWFnZT5l
bmc8L2xhbmd1YWdlPjwvcmVjb3JkPjwvQ2l0ZT48Q2l0ZT48QXV0aG9yPkJpbGnEhzwvQXV0aG9y
PjxZZWFyPjIwMjA8L1llYXI+PFJlY051bT43OTUxPC9SZWNOdW0+PHJlY29yZD48cmVjLW51bWJl
cj43OTUxPC9yZWMtbnVtYmVyPjxmb3JlaWduLWtleXM+PGtleSBhcHA9IkVOIiBkYi1pZD0idnYy
czlyZDlwcnpyOWxldzV0djUycndkZTlyYXJkMnQ1MnJ0IiB0aW1lc3RhbXA9IjE2OTM2OTQ2NTki
Pjc5NTE8L2tleT48L2ZvcmVpZ24ta2V5cz48cmVmLXR5cGUgbmFtZT0iQm9vayBTZWN0aW9uIj41
PC9yZWYtdHlwZT48Y29udHJpYnV0b3JzPjxhdXRob3JzPjxhdXRob3I+QmlsacSHLCBTYWxseTwv
YXV0aG9yPjxhdXRob3I+U2FuZGVyLCBKb2hhbm5hPC9hdXRob3I+PGF1dGhvcj5CYXVlciwgU3Rl
cGhhbmllPC9hdXRob3I+PC9hdXRob3JzPjxzZWNvbmRhcnktYXV0aG9ycz48YXV0aG9yPkZyYW5r
LCBHdWlkbyBLLiBXLjwvYXV0aG9yPjxhdXRob3I+QmVybmVyLCBMYXVyYSBBLjwvYXV0aG9yPjwv
c2Vjb25kYXJ5LWF1dGhvcnM+PC9jb250cmlidXRvcnM+PHRpdGxlcz48dGl0bGU+T3ZlcmNvbWlu
ZyBCYXJyaWVycyB0byB0aGUgVHJlYXRtZW50IG9mIEJpbmdlIEVhdGluZzwvdGl0bGU+PHNlY29u
ZGFyeS10aXRsZT5CaW5nZSBFYXRpbmc6IEEgVHJhbnNkaWFnbm9zdGljIFBzeWNob3BhdGhvbG9n
eTwvc2Vjb25kYXJ5LXRpdGxlPjwvdGl0bGVzPjxwYWdlcz4zMTEtMzIxPC9wYWdlcz48ZGF0ZXM+
PHllYXI+MjAyMDwveWVhcj48cHViLWRhdGVzPjxkYXRlPjIwMjAvLzwvZGF0ZT48L3B1Yi1kYXRl
cz48L2RhdGVzPjxwdWItbG9jYXRpb24+Q2hhbTwvcHViLWxvY2F0aW9uPjxwdWJsaXNoZXI+U3By
aW5nZXIgSW50ZXJuYXRpb25hbCBQdWJsaXNoaW5nPC9wdWJsaXNoZXI+PGlzYm4+OTc4LTMtMDMw
LTQzNTYyLTI8L2lzYm4+PHVybHM+PHJlbGF0ZWQtdXJscz48dXJsPmh0dHBzOi8vZG9pLm9yZy8x
MC4xMDA3Lzk3OC0zLTAzMC00MzU2Mi0yXzIyPC91cmw+PC9yZWxhdGVkLXVybHM+PC91cmxzPjxl
bGVjdHJvbmljLXJlc291cmNlLW51bT4xMC4xMDA3Lzk3OC0zLTAzMC00MzU2Mi0yXzIyPC9lbGVj
dHJvbmljLXJlc291cmNlLW51bT48L3JlY29yZD48L0NpdGU+PENpdGU+PEF1dGhvcj5UaGFwbGl5
YWw8L0F1dGhvcj48WWVhcj4yMDE3PC9ZZWFyPjxSZWNOdW0+Nzk1OTwvUmVjTnVtPjxyZWNvcmQ+
PHJlYy1udW1iZXI+Nzk1OTwvcmVjLW51bWJlcj48Zm9yZWlnbi1rZXlzPjxrZXkgYXBwPSJFTiIg
ZGItaWQ9InZ2MnM5cmQ5cHJ6cjlsZXc1dHY1MnJ3ZGU5cmFyZDJ0NTJydCIgdGltZXN0YW1wPSIx
NjkzNzQ3ODUzIj43OTU5PC9rZXk+PC9mb3JlaWduLWtleXM+PHJlZi10eXBlIG5hbWU9IkpvdXJu
YWwgQXJ0aWNsZSI+MTc8L3JlZi10eXBlPjxjb250cmlidXRvcnM+PGF1dGhvcnM+PGF1dGhvcj5U
aGFwbGl5YWwsIFByaXlhbmthPC9hdXRob3I+PGF1dGhvcj5NaXRjaGlzb24sIERlYm9yYWg8L2F1
dGhvcj48YXV0aG9yPkhheSwgUGhpbGxpcGE8L2F1dGhvcj48L2F1dGhvcnM+PC9jb250cmlidXRv
cnM+PHRpdGxlcz48dGl0bGU+SW5zaWdodHMgaW50byB0aGUgZXhwZXJpZW5jZXMgb2YgdHJlYXRt
ZW50IGZvciBhbiBlYXRpbmcgZGlzb3JkZXIgaW4gbWVuOiBhIHF1YWxpdGF0aXZlIHN0dWR5IG9m
IGF1dG9iaW9ncmFwaGllczwvdGl0bGU+PHNlY29uZGFyeS10aXRsZT5CZWhhdmlvcmFsIHNjaWVu
Y2VzPC9zZWNvbmRhcnktdGl0bGU+PC90aXRsZXM+PHBlcmlvZGljYWw+PGZ1bGwtdGl0bGU+QmVo
YXZpb3JhbCBzY2llbmNlczwvZnVsbC10aXRsZT48L3BlcmlvZGljYWw+PHBhZ2VzPjM4PC9wYWdl
cz48dm9sdW1lPjc8L3ZvbHVtZT48bnVtYmVyPjI8L251bWJlcj48ZGF0ZXM+PHllYXI+MjAxNzwv
eWVhcj48L2RhdGVzPjxpc2JuPjIwNzYtMzI4WDwvaXNibj48dXJscz48L3VybHM+PC9yZWNvcmQ+
PC9DaXRlPjxDaXRlPjxBdXRob3I+QmVja2VyPC9BdXRob3I+PFllYXI+MjAxMDwvWWVhcj48UmVj
TnVtPjgzNDU8L1JlY051bT48cmVjb3JkPjxyZWMtbnVtYmVyPjgzNDU8L3JlYy1udW1iZXI+PGZv
cmVpZ24ta2V5cz48a2V5IGFwcD0iRU4iIGRiLWlkPSJ2djJzOXJkOXByenI5bGV3NXR2NTJyd2Rl
OXJhcmQydDUycnQiIHRpbWVzdGFtcD0iMTY5NzczMDc2OCI+ODM0NTwva2V5PjwvZm9yZWlnbi1r
ZXlzPjxyZWYtdHlwZSBuYW1lPSJKb3VybmFsIEFydGljbGUiPjE3PC9yZWYtdHlwZT48Yz==
</w:fldData>
              </w:fldChar>
            </w:r>
            <w:r>
              <w:rPr>
                <w:i/>
                <w:iCs/>
              </w:rPr>
              <w:instrText xml:space="preserve"> ADDIN EN.CITE.DATA </w:instrText>
            </w:r>
            <w:r>
              <w:rPr>
                <w:i/>
                <w:iCs/>
              </w:rPr>
            </w:r>
            <w:r>
              <w:rPr>
                <w:i/>
                <w:iCs/>
              </w:rPr>
              <w:fldChar w:fldCharType="end"/>
            </w:r>
            <w:r>
              <w:rPr>
                <w:i/>
                <w:iCs/>
              </w:rPr>
              <w:fldChar w:fldCharType="begin">
                <w:fldData xml:space="preserve">b250cmlidXRvcnM+PGF1dGhvcnM+PGF1dGhvcj5CZWNrZXIsIEFubmUgRTwvYXV0aG9yPjxhdXRo
b3I+SGFkbGV5IEFycmluZGVsbCwgQWRyaWVubmU8L2F1dGhvcj48YXV0aG9yPlBlcmxvZSwgQWxl
eGFuZHJhPC9hdXRob3I+PGF1dGhvcj5GYXksIEtyaXN0ZW48L2F1dGhvcj48YXV0aG9yPlN0cmll
Z2Vs4oCQTW9vcmUsIFJ1dGggSDwvYXV0aG9yPjwvYXV0aG9ycz48L2NvbnRyaWJ1dG9ycz48dGl0
bGVzPjx0aXRsZT5BIHF1YWxpdGF0aXZlIHN0dWR5IG9mIHBlcmNlaXZlZCBzb2NpYWwgYmFycmll
cnMgdG8gY2FyZSBmb3IgZWF0aW5nIGRpc29yZGVyczogcGVyc3BlY3RpdmVzIGZyb20gZXRobmlj
YWxseSBkaXZlcnNlIGhlYWx0aCBjYXJlIGNvbnN1bWVyczwvdGl0bGU+PHNlY29uZGFyeS10aXRs
ZT5JbnRlcm5hdGlvbmFsIEpvdXJuYWwgb2YgRWF0aW5nIERpc29yZGVyczwvc2Vjb25kYXJ5LXRp
dGxlPjwvdGl0bGVzPjxwZXJpb2RpY2FsPjxmdWxsLXRpdGxlPkludGVybmF0aW9uYWwgSm91cm5h
bCBvZiBFYXRpbmcgRGlzb3JkZXJzPC9mdWxsLXRpdGxlPjwvcGVyaW9kaWNhbD48cGFnZXM+NjMz
LTY0NzwvcGFnZXM+PHZvbHVtZT40Mzwvdm9sdW1lPjxudW1iZXI+NzwvbnVtYmVyPjxkYXRlcz48
eWVhcj4yMDEwPC95ZWFyPjwvZGF0ZXM+PGlzYm4+MDI3Ni0zNDc4PC9pc2JuPjx1cmxzPjwvdXJs
cz48L3JlY29yZD48L0NpdGU+PENpdGU+PEF1dGhvcj5XZWlzc21hbjwvQXV0aG9yPjxZZWFyPjIw
MTc8L1llYXI+PFJlY051bT43OTYwPC9SZWNOdW0+PHJlY29yZD48cmVjLW51bWJlcj43OTYwPC9y
ZWMtbnVtYmVyPjxmb3JlaWduLWtleXM+PGtleSBhcHA9IkVOIiBkYi1pZD0idnYyczlyZDlwcnpy
OWxldzV0djUycndkZTlyYXJkMnQ1MnJ0IiB0aW1lc3RhbXA9IjE2OTM3NDg0MTkiPjc5NjA8L2tl
eT48L2ZvcmVpZ24ta2V5cz48cmVmLXR5cGUgbmFtZT0iSm91cm5hbCBBcnRpY2xlIj4xNzwvcmVm
LXR5cGU+PGNvbnRyaWJ1dG9ycz48YXV0aG9ycz48YXV0aG9yPldlaXNzbWFuLCBSdXRoIFN0cmll
Z2VsPC9hdXRob3I+PGF1dGhvcj5Sb3NzZWxsaSwgRnJhbmNpbmU8L2F1dGhvcj48L2F1dGhvcnM+
PC9jb250cmlidXRvcnM+PHRpdGxlcz48dGl0bGU+UmVkdWNpbmcgdGhlIGJ1cmRlbiBvZiBzdWZm
ZXJpbmcgZnJvbSBlYXRpbmcgZGlzb3JkZXJzOiBVbm1ldCB0cmVhdG1lbnQgbmVlZHMsIGNvc3Qg
b2YgaWxsbmVzcywgYW5kIHRoZSBxdWVzdCBmb3IgY29zdC1lZmZlY3RpdmVuZXNzPC90aXRsZT48
c2Vjb25kYXJ5LXRpdGxlPkJlaGF2aW91ciByZXNlYXJjaCBhbmQgdGhlcmFweTwvc2Vjb25kYXJ5
LXRpdGxlPjwvdGl0bGVzPjxwZXJpb2RpY2FsPjxmdWxsLXRpdGxlPkJlaGF2IFJlcyBUaGVyPC9m
dWxsLXRpdGxlPjxhYmJyLTE+QmVoYXZpb3VyIHJlc2VhcmNoIGFuZCB0aGVyYXB5PC9hYmJyLTE+
PC9wZXJpb2RpY2FsPjxwYWdlcz40OS02NDwvcGFnZXM+PHZvbHVtZT44ODwvdm9sdW1lPjxkYXRl
cz48eWVhcj4yMDE3PC95ZWFyPjwvZGF0ZXM+PGlzYm4+MDAwNS03OTY3PC9pc2JuPjx1cmxzPjwv
dXJscz48L3JlY29yZD48L0NpdGU+PENpdGU+PEF1dGhvcj5TY2hvZW48L0F1dGhvcj48WWVhcj4y
MDEyPC9ZZWFyPjxSZWNOdW0+ODQ3OTwvUmVjTnVtPjxyZWNvcmQ+PHJlYy1udW1iZXI+ODQ3OTwv
cmVjLW51bWJlcj48Zm9yZWlnbi1rZXlzPjxrZXkgYXBwPSJFTiIgZGItaWQ9InZ2MnM5cmQ5cHJ6
cjlsZXc1dHY1MnJ3ZGU5cmFyZDJ0NTJydCIgdGltZXN0YW1wPSIxNzAxNzk4NjM0Ij44NDc5PC9r
ZXk+PC9mb3JlaWduLWtleXM+PHJlZi10eXBlIG5hbWU9IkpvdXJuYWwgQXJ0aWNsZSI+MTc8L3Jl
Zi10eXBlPjxjb250cmlidXRvcnM+PGF1dGhvcnM+PGF1dGhvcj5TY2hvZW4sIEUuIEcuPC9hdXRo
b3I+PGF1dGhvcj5MZWUsIFMuPC9hdXRob3I+PGF1dGhvcj5Ta293LCBDLjwvYXV0aG9yPjxhdXRo
b3I+R3JlZW5iZXJnLCBTLiBULjwvYXV0aG9yPjxhdXRob3I+QmVsbCwgQS4gUy48L2F1dGhvcj48
YXV0aG9yPldpZXNlLCBKLiBFLjwvYXV0aG9yPjxhdXRob3I+TWFydGVucywgSi4gSy48L2F1dGhv
cj48L2F1dGhvcnM+PC9jb250cmlidXRvcnM+PGF1dGgtYWRkcmVzcz5Vbml2ZXJzaXR5IENvdW5z
ZWxpbmcgU2VydmljZSwgVW5pdmVyc2l0eSBvZiBJb3dhLCBJb3dhIENpdHksIElvd2EgNTIyNDIs
IFVTQS4gZXZhLXNjaG9lbkB1aW93YS5lZHU8L2F1dGgtYWRkcmVzcz48dGl0bGVzPjx0aXRsZT5B
IHJldHJvc3BlY3RpdmUgbG9vayBhdCB0aGUgaW50ZXJuYWwgaGVscC1zZWVraW5nIHByb2Nlc3Mg
aW4geW91bmcgd29tZW4gd2l0aCBlYXRpbmcgZGlzb3JkZXJzPC90aXRsZT48c2Vjb25kYXJ5LXRp
dGxlPkVhdCBEaXNvcmQ8L3NlY29uZGFyeS10aXRsZT48L3RpdGxlcz48cGVyaW9kaWNhbD48ZnVs
bC10aXRsZT5FYXQgRGlzb3JkPC9mdWxsLXRpdGxlPjxhYmJyLTE+RWF0aW5nIGRpc29yZGVyczwv
YWJici0xPjwvcGVyaW9kaWNhbD48cGFnZXM+MTQtMzA8L3BhZ2VzPjx2b2x1bWU+MjA8L3ZvbHVt
ZT48bnVtYmVyPjE8L251bWJlcj48ZWRpdGlvbj4yMDExLzEyLzIzPC9lZGl0aW9uPjxrZXl3b3Jk
cz48a2V5d29yZD5BZG9sZXNjZW50PC9rZXl3b3JkPjxrZXl3b3JkPkFkdWx0PC9rZXl3b3JkPjxr
ZXl3b3JkPkF3YXJlbmVzczwva2V5d29yZD48a2V5d29yZD5GZWVkaW5nIGFuZCBFYXRpbmcgRGlz
b3JkZXJzLypwc3ljaG9sb2d5PC9rZXl3b3JkPjxrZXl3b3JkPkZlbWFsZTwva2V5d29yZD48a2V5
d29yZD5IdW1hbnM8L2tleXdvcmQ+PGtleXdvcmQ+UGF0aWVudCBBY2NlcHRhbmNlIG9mIEhlYWx0
aCBDYXJlLypwc3ljaG9sb2d5PC9rZXl3b3JkPjxrZXl3b3JkPlF1YWxpdGF0aXZlIFJlc2VhcmNo
PC9rZXl3b3JkPjxrZXl3b3JkPlJldHJvc3BlY3RpdmUgU3R1ZGllczwva2V5d29yZD48L2tleXdv
cmRzPjxkYXRlcz48eWVhcj4yMDEyPC95ZWFyPjwvZGF0ZXM+PGlzYm4+MTA2NC0wMjY2PC9pc2Ju
PjxhY2Nlc3Npb24tbnVtPjIyMTg4MDU3PC9hY2Nlc3Npb24tbnVtPjx1cmxzPjwvdXJscz48ZWxl
Y3Ryb25pYy1yZXNvdXJjZS1udW0+MTAuMTA4MC8xMDY0MDI2Ni4yMDEyLjYzNTU2MDwvZWxlY3Ry
b25pYy1yZXNvdXJjZS1udW0+PHJlbW90ZS1kYXRhYmFzZS1wcm92aWRlcj5OTE08L3JlbW90ZS1k
YXRhYmFzZS1wcm92aWRlcj48bGFuZ3VhZ2U+ZW5nPC9sYW5ndWFnZT48L3JlY29yZD48L0NpdGU+
PENpdGU+PEF1dGhvcj5CaWxpxIc8L0F1dGhvcj48WWVhcj4yMDIwPC9ZZWFyPjxSZWNOdW0+Nzk1
MTwvUmVjTnVtPjxyZWNvcmQ+PHJlYy1udW1iZXI+Nzk1MTwvcmVjLW51bWJlcj48Zm9yZWlnbi1r
ZXlzPjxrZXkgYXBwPSJFTiIgZGItaWQ9InZ2MnM5cmQ5cHJ6cjlsZXc1dHY1MnJ3ZGU5cmFyZDJ0
NTJydCIgdGltZXN0YW1wPSIxNjkzNjk0NjU5Ij43OTUxPC9rZXk+PC9mb3JlaWduLWtleXM+PHJl
Zi10eXBlIG5hbWU9IkJvb2sgU2VjdGlvbiI+NTwvcmVmLXR5cGU+PGNvbnRyaWJ1dG9ycz48YXV0
aG9ycz48YXV0aG9yPkJpbGnEhywgU2FsbHk8L2F1dGhvcj48YXV0aG9yPlNhbmRlciwgSm9oYW5u
YTwvYXV0aG9yPjxhdXRob3I+QmF1ZXIsIFN0ZXBoYW5pZTwvYXV0aG9yPjwvYXV0aG9ycz48c2Vj
b25kYXJ5LWF1dGhvcnM+PGF1dGhvcj5GcmFuaywgR3VpZG8gSy4gVy48L2F1dGhvcj48YXV0aG9y
PkJlcm5lciwgTGF1cmEgQS48L2F1dGhvcj48L3NlY29uZGFyeS1hdXRob3JzPjwvY29udHJpYnV0
b3JzPjx0aXRsZXM+PHRpdGxlPk92ZXJjb21pbmcgQmFycmllcnMgdG8gdGhlIFRyZWF0bWVudCBv
ZiBCaW5nZSBFYXRpbmc8L3RpdGxlPjxzZWNvbmRhcnktdGl0bGU+QmluZ2UgRWF0aW5nOiBBIFRy
YW5zZGlhZ25vc3RpYyBQc3ljaG9wYXRob2xvZ3k8L3NlY29uZGFyeS10aXRsZT48L3RpdGxlcz48
cGFnZXM+MzExLTMyMTwvcGFnZXM+PGRhdGVzPjx5ZWFyPjIwMjA8L3llYXI+PHB1Yi1kYXRlcz48
ZGF0ZT4yMDIwLy88L2RhdGU+PC9wdWItZGF0ZXM+PC9kYXRlcz48cHViLWxvY2F0aW9uPkNoYW08
L3B1Yi1sb2NhdGlvbj48cHVibGlzaGVyPlNwcmluZ2VyIEludGVybmF0aW9uYWwgUHVibGlzaGlu
ZzwvcHVibGlzaGVyPjxpc2JuPjk3OC0zLTAzMC00MzU2Mi0yPC9pc2JuPjx1cmxzPjxyZWxhdGVk
LXVybHM+PHVybD5odHRwczovL2RvaS5vcmcvMTAuMTAwNy85NzgtMy0wMzAtNDM1NjItMl8yMjwv
dXJsPjwvcmVsYXRlZC11cmxzPjwvdXJscz48ZWxlY3Ryb25pYy1yZXNvdXJjZS1udW0+MTAuMTAw
Ny85NzgtMy0wMzAtNDM1NjItMl8yMjwvZWxlY3Ryb25pYy1yZXNvdXJjZS1udW0+PC9yZWNvcmQ+
PC9DaXRlPjxDaXRlPjxBdXRob3I+QWxpPC9BdXRob3I+PFllYXI+MjAxNzwvWWVhcj48UmVjTnVt
Pjg0ODA8L1JlY051bT48cmVjb3JkPjxyZWMtbnVtYmVyPjg0ODA8L3JlYy1udW1iZXI+PGZvcmVp
Z24ta2V5cz48a2V5IGFwcD0iRU4iIGRiLWlkPSJ2djJzOXJkOXByenI5bGV3NXR2NTJyd2RlOXJh
cmQydDUycnQiIHRpbWVzdGFtcD0iMTcwMTgwNDI4MCI+ODQ4MDwva2V5PjwvZm9yZWlnbi1rZXlz
PjxyZWYtdHlwZSBuYW1lPSJKb3VybmFsIEFydGljbGUiPjE3PC9yZWYtdHlwZT48Y29udHJpYnV0
b3JzPjxhdXRob3JzPjxhdXRob3I+QWxpLCBLLjwvYXV0aG9yPjxhdXRob3I+RmFycmVyLCBMLjwv
YXV0aG9yPjxhdXRob3I+RmFzc25hY2h0LCBELiBCLjwvYXV0aG9yPjxhdXRob3I+R3VsbGl2ZXIs
IEEuPC9hdXRob3I+PGF1dGhvcj5CYXVlciwgUy48L2F1dGhvcj48YXV0aG9yPkdyaWZmaXRocywg
Sy4gTS48L2F1dGhvcj48L2F1dGhvcnM+PC9jb250cmlidXRvcnM+PGF1dGgtYWRkcmVzcz5DZW50
cmUgZm9yIE1lbnRhbCBIZWFsdGggUmVzZWFyY2gsIHRoZSBBdXN0cmFsaWFuIE5hdGlvbmFsIFVu
aXZlcnNpdHksIENhbmJlcnJhLCBBdXN0cmFsaWEuJiN4RDtSZXNlYXJjaCBTY2hvb2wgb2YgUHN5
Y2hvbG9neSwgdGhlIEF1c3RyYWxpYW4gTmF0aW9uYWwgVW5pdmVyc2l0eSwgQ2FuYmVycmEsIEF1
c3RyYWxpYS4mI3hEO0NlbnRlciBmb3IgUHN5Y2hvdGhlcmFweSBSZXNlYXJjaCwgVW5pdmVyc2l0
eSBIb3NwaXRhbCBIZWlkZWxiZXJnLCBIZWlkZWxiZXJnLCBHZXJtYW55LjwvYXV0aC1hZGRyZXNz
Pjx0aXRsZXM+PHRpdGxlPlBlcmNlaXZlZCBiYXJyaWVycyBhbmQgZmFjaWxpdGF0b3JzIHRvd2Fy
ZHMgaGVscC1zZWVraW5nIGZvciBlYXRpbmcgZGlzb3JkZXJzOiBBIHN5c3RlbWF0aWMgcmV2aWV3
PC90aXRsZT48c2Vjb25kYXJ5LXRpdGxlPkludCBKIEVhdCBEaXNvcmQ8L3NlY29uZGFyeS10aXRs
ZT48L3RpdGxlcz48cGVyaW9kaWNhbD48ZnVsbC10aXRsZT5JbnQgSiBFYXQgRGlzb3JkPC9mdWxs
LXRpdGxlPjxhYmJyLTE+VGhlIEludGVybmF0aW9uYWwgam91cm5hbCBvZiBlYXRpbmcgZGlzb3Jk
ZXJzPC9hYmJyLTE+PC9wZXJpb2RpY2FsPjxwYWdlcz45LTIxPC9wYWdlcz48dm9sdW1lPjUwPC92
b2x1bWU+PG51bWJlcj4xPC9udW1iZXI+PGVkaXRpb24+MjAxNi8wOC8xNzwvZWRpdGlvbj48a2V5
d29yZHM+PGtleXdvcmQ+KkRlbmlhbCwgUHN5Y2hvbG9naWNhbDwva2V5d29yZD48a2V5d29yZD5G
ZWVkaW5nIGFuZCBFYXRpbmcgRGlzb3JkZXJzL3ByZXZlbnRpb24gJmFtcDsgY29udHJvbC8qcHN5
Y2hvbG9neS90aGVyYXB5PC9rZXl3b3JkPjxrZXl3b3JkPkZlbWFsZTwva2V5d29yZD48a2V5d29y
ZD5IZWFsdGggRWR1Y2F0aW9uL21ldGhvZHM8L2tleXdvcmQ+PGtleXdvcmQ+SHVtYW5zPC9rZXl3
b3JkPjxrZXl3b3JkPlBhdGllbnQgQWNjZXB0YW5jZSBvZiBIZWFsdGggQ2FyZS8qcHN5Y2hvbG9n
eTwva2V5d29yZD48a2V5d29yZD4qU2hhbWU8L2tleXdvcmQ+PGtleXdvcmQ+KlNvY2lhbCBTdGln
bWE8L2tleXdvcmQ+PGtleXdvcmQ+Km1lbnRhbCBoZWFsdGg8L2tleXdvcmQ+PGtleXdvcmQ+KnBy
ZXZlbnRpb24gYW5kIGVhcmx5IGludGVydmVudGlvbjwva2V5d29yZD48a2V5d29yZD4qdHJlYXRt
ZW50IHNlZWtpbmc8L2tleXdvcmQ+PGtleXdvcmQ+KnlvdW5nIHBlb3BsZSBhdCByaXNrPC9rZXl3
b3JkPjwva2V5d29yZHM+PGRhdGVzPjx5ZWFyPjIwMTc8L3llYXI+PHB1Yi1kYXRlcz48ZGF0ZT5K
YW48L2RhdGU+PC9wdWItZGF0ZXM+PC9kYXRlcz48aXNibj4wMjc2LTM0Nzg8L2lzYm4+PGFjY2Vz
c2lvbi1udW0+Mjc1MjY2NDM8L2FjY2Vzc2lvbi1udW0+PHVybHM+PC91cmxzPjxlbGVjdHJvbmlj
LXJlc291cmNlLW51bT4xMC4xMDAyL2VhdC4yMjU5ODwvZWxlY3Ryb25pYy1yZXNvdXJjZS1udW0+
PHJlbW90ZS1kYXRhYmFzZS1wcm92aWRlcj5OTE08L3JlbW90ZS1kYXRhYmFzZS1wcm92aWRlcj48
bGFuZ3VhZ2U+ZW5nPC9sYW5ndWFnZT48L3JlY29yZD48L0NpdGU+PENpdGU+PEF1dGhvcj5FYm5l
dGVyPC9BdXRob3I+PFllYXI+MjAxMzwvWWVhcj48UmVjTnVtPjg0ODE8L1JlY051bT48cmVjb3Jk
PjxyZWMtbnVtYmVyPjg0ODE8L3JlYy1udW1iZXI+PGZvcmVpZ24ta2V5cz48a2V5IGFwcD0iRU4i
IGRiLWlkPSJ2djJzOXJkOXByenI5bGV3NXR2NTJyd2RlOXJhcmQydDUycnQiIHRpbWVzdGFtcD0i
MTcwMTgwNTEzOSI+ODQ4MTwva2V5PjwvZm9yZWlnbi1rZXlzPjxyZWYtdHlwZSBuYW1lPSJKb3Vy
bmFsIEFydGljbGUiPjE3PC9yZWYtdHlwZT48Y29udHJpYnV0b3JzPjxhdXRob3JzPjxhdXRob3I+
RWJuZXRlciwgRGFyaWEgUzwvYXV0aG9yPjxhdXRob3I+TGF0bmVyLCBKYW5ldCBEPC9hdXRob3I+
PC9hdXRob3JzPjwvY29udHJpYnV0b3JzPjx0aXRsZXM+PHRpdGxlPlN0aWdtYXRpemluZyBhdHRp
dHVkZXMgZGlmZmVyIGFjcm9zcyBtZW50YWwgaGVhbHRoIGRpc29yZGVyczogYSBjb21wYXJpc29u
IG9mIHN0aWdtYSBhY3Jvc3MgZWF0aW5nIGRpc29yZGVycywgb2Jlc2l0eSwgYW5kIG1ham9yIGRl
cHJlc3NpdmUgZGlzb3JkZXI8L3RpdGxlPjxzZWNvbmRhcnktdGl0bGU+VGhlIEpvdXJuYWwgb2Yg
bmVydm91cyBhbmQgbWVudGFsIGRpc2Vhc2U8L3NlY29uZGFyeS10aXRsZT48L3RpdGxlcz48cGVy
aW9kaWNhbD48ZnVsbC10aXRsZT5UaGUgSm91cm5hbCBvZiBuZXJ2b3VzIGFuZCBtZW50YWwgZGlz
ZWFzZTwvZnVsbC10aXRsZT48L3BlcmlvZGljYWw+PHBhZ2VzPjI4MS0yODU8L3BhZ2VzPjx2b2x1
bWU+MjAxPC92b2x1bWU+PG51bWJlcj40PC9udW1iZXI+PGRhdGVzPjx5ZWFyPjIwMTM8L3llYXI+
PC9kYXRlcz48aXNibj4wMDIyLTMwMTg8L2lzYm4+PHVybHM+PC91cmxzPjwvcmVjb3JkPjwvQ2l0
ZT48Q2l0ZT48QXV0aG9yPkNyaXNwPC9BdXRob3I+PFllYXI+MjAwNTwvWWVhcj48UmVjTnVtPjg0
ODI8L1JlY051bT48cmVjb3JkPjxyZWMtbnVtYmVyPjg0ODI8L3JlYy1udW1iZXI+PGZvcmVpZ24t
a2V5cz48a2V5IGFwcD0iRU4iIGRiLWlkPSJ2djJzOXJkOXByenI5bGV3NXR2NTJyd2RlOXJhcmQy
dDUycnQiIHRpbWVzdGFtcD0iMTcwMTgwNTMwMyI+ODQ4Mjwva2V5PjwvZm9yZWlnbi1rZXlzPjxy
ZWYtdHlwZSBuYW1lPSJKb3VybmFsIEFydGljbGUiPjE3PC9yZWYtdHlwZT48Y29udHJpYnV0b3Jz
PjxhdXRob3JzPjxhdXRob3I+Q3Jpc3AsIEFydGh1cjwvYXV0aG9yPjwvYXV0aG9ycz48L2NvbnRy
aWJ1dG9ycz48dGl0bGVzPjx0aXRsZT5TdGlnbWF0aXphdGlvbiBvZiBhbmQgZGlzY3JpbWluYXRp
b24gYWdhaW5zdCBwZW9wbGUgd2l0aCBlYXRpbmcgZGlzb3JkZXJzIGluY2x1ZGluZyBhIHJlcG9y
dCBvZiB0d28gbmF0aW9ud2lkZSBzdXJ2ZXlzPC90aXRsZT48c2Vjb25kYXJ5LXRpdGxlPkV1cm9w
ZWFuIEVhdGluZyBEaXNvcmRlcnMgUmV2aWV3OiBUaGUgUHJvZmVzc2lvbmFsIEpvdXJuYWwgb2Yg
dGhlIEVhdGluZyBEaXNvcmRlcnMgQXNzb2NpYXRpb248L3NlY29uZGFyeS10aXRsZT48L3RpdGxl
cz48cGVyaW9kaWNhbD48ZnVsbC10aXRsZT5FdXJvcGVhbiBFYXRpbmcgRGlzb3JkZXJzIFJldmll
dzogVGhlIFByb2Zlc3Npb25hbCBKb3VybmFsIG9mIHRoZSBFYXRpbmcgRGlzb3JkZXJzIEFzc29j
aWF0aW9uPC9mdWxsLXRpdGxlPjwvcGVyaW9kaWNhbD48cGFnZXM+MTQ3LTE1MjwvcGFnZXM+PHZv
bHVtZT4xMzwvdm9sdW1lPjxudW1iZXI+MzwvbnVtYmVyPjxkYXRlcz48eWVhcj4yMDA1PC95ZWFy
PjwvZGF0ZXM+PGlzYm4+MTA3Mi00MTMzPC9pc2JuPjx1cmxzPjwvdXJscz48L3JlY29yZD48L0Np
dGU+PENpdGU+PEF1dGhvcj5QdWhsPC9BdXRob3I+PFllYXI+MjAxNTwvWWVhcj48UmVjTnVtPjc2
Njc8L1JlY051bT48cmVjb3JkPjxyZWMtbnVtYmVyPjc2Njc8L3JlYy1udW1iZXI+PGZvcmVpZ24t
a2V5cz48a2V5IGFwcD0iRU4iIGRiLWlkPSJ2djJzOXJkOXByenI5bGV3NXR2NTJyd2RlOXJhcmQy
dDUycnQiIHRpbWVzdGFtcD0iMTY0NzA0Mjc5OCI+NzY2Nzwva2V5PjwvZm9yZWlnbi1rZXlzPjxy
ZWYtdHlwZSBuYW1lPSJKb3VybmFsIEFydGljbGUiPjE3PC9yZWYtdHlwZT48Y29udHJpYnV0b3Jz
PjxhdXRob3JzPjxhdXRob3I+UHVobCwgUi48L2F1dGhvcj48YXV0aG9yPlN1aCwgWS48L2F1dGhv
cj48L2F1dGhvcnM+PC9jb250cmlidXRvcnM+PGF1dGgtYWRkcmVzcz5SdWRkIENlbnRlciBmb3Ig
Rm9vZCBQb2xpY3kgYW5kIE9iZXNpdHksIFVuaXZlcnNpdHkgb2YgQ29ubmVjdGljdXQsIDEgQ29u
c3RpdHV0aW9uIFBsYXphLCBTdWl0ZSA2MDAsIEhhcnRmb3JkLCBDVCwgMDYxMDMsIFVTQSwgUmVi
ZWNjYS5wdWhsQHVjb25uLmVkdS48L2F1dGgtYWRkcmVzcz48dGl0bGVzPjx0aXRsZT5TdGlnbWEg
YW5kIGVhdGluZyBhbmQgd2VpZ2h0IGRpc29yZGVyczwvdGl0bGU+PHNlY29uZGFyeS10aXRsZT5D
dXJyIFBzeWNoaWF0cnkgUmVwPC9zZWNvbmRhcnktdGl0bGU+PC90aXRsZXM+PHBlcmlvZGljYWw+
PGZ1bGwtdGl0bGU+Q3VyciBQc3ljaGlhdHJ5IFJlcDwvZnVsbC10aXRsZT48YWJici0xPkN1cnJl
bnQgcHN5Y2hpYXRyeSByZXBvcnRzPC9hYmJyLTE+PC9wZXJpb2RpY2FsPjxwYWdlcz41NTI8L3Bh
Z2VzPjx2b2x1bWU+MTc8L3ZvbHVtZT48bnVtYmVyPjM8L251bWJlcj48ZWRpdGlvbj4yMDE1LzAy
LzA2PC9lZGl0aW9uPjxrZXl3b3Jkcz48a2V5d29yZD5BZGFwdGF0aW9uLCBQc3ljaG9sb2dpY2Fs
PC9rZXl3b3JkPjxrZXl3b3JkPkFub3JleGlhIE5lcnZvc2EvKnBzeWNob2xvZ3k8L2tleXdvcmQ+
PGtleXdvcmQ+QmluZ2UtRWF0aW5nIERpc29yZGVyLypwc3ljaG9sb2d5PC9rZXl3b3JkPjxrZXl3
b3JkPkJ1bGltaWEgTmVydm9zYS8qcHN5Y2hvbG9neTwva2V5d29yZD48a2V5d29yZD5IdW1hbnM8
L2tleXdvcmQ+PGtleXdvcmQ+T2Jlc2l0eS8qcHN5Y2hvbG9neTwva2V5d29yZD48a2V5d29yZD4q
U29jaWFsIFN0aWdtYTwva2V5d29yZD48a2V5d29yZD4qU3RlcmVvdHlwaW5nPC9rZXl3b3JkPjwv
a2V5d29yZHM+PGRhdGVzPjx5ZWFyPjIwMTU8L3llYXI+PHB1Yi1kYXRlcz48ZGF0ZT5NYXI8L2Rh
dGU+PC9wdWItZGF0ZXM+PC9kYXRlcz48aXNibj4xNTIzLTM4MTI8L2lzYm4+PGFjY2Vzc2lvbi1u
dW0+MjU2NTIyNTE8L2FjY2Vzc2lvbi1udW0+PHVybHM+PC91cmxzPjxlbGVjdHJvbmljLXJlc291
cmNlLW51bT4xMC4xMDA3L3MxMTkyMC0wMTUtMDU1Mi02PC9lbGVjdHJvbmljLXJlc291cmNlLW51
bT48cmVtb3RlLWRhdGFiYXNlLXByb3ZpZGVyPk5MTTwvcmVtb3RlLWRhdGFiYXNlLXByb3ZpZGVy
PjxsYW5ndWFnZT5lbmc8L2xhbmd1YWdlPjwvcmVjb3JkPjwvQ2l0ZT48Q2l0ZT48QXV0aG9yPlB1
aGw8L0F1dGhvcj48WWVhcj4yMDE1PC9ZZWFyPjxSZWNOdW0+NzY3MDwvUmVjTnVtPjxyZWNvcmQ+
PHJlYy1udW1iZXI+NzY3MDwvcmVjLW51bWJlcj48Zm9yZWlnbi1rZXlzPjxrZXkgYXBwPSJFTiIg
ZGItaWQ9InZ2MnM5cmQ5cHJ6cjlsZXc1dHY1MnJ3ZGU5cmFyZDJ0NTJydCIgdGltZXN0YW1wPSIx
NjQ3MDQyNzk4Ij43NjcwPC9rZXk+PC9mb3JlaWduLWtleXM+PHJlZi10eXBlIG5hbWU9IkpvdXJu
YWwgQXJ0aWNsZSI+MTc8L3JlZi10eXBlPjxjb250cmlidXRvcnM+PGF1dGhvcnM+PGF1dGhvcj5Q
dWhsLCBSLjwvYXV0aG9yPjxhdXRob3I+U3VoLCBZLjwvYXV0aG9yPjwvYXV0aG9ycz48L2NvbnRy
aWJ1dG9ycz48YXV0aC1hZGRyZXNzPlJ1ZGQgQ2VudGVyIGZvciBGb29kIFBvbGljeSBhbmQgT2Jl
c2l0eSwgVW5pdmVyc2l0eSBvZiBDb25uZWN0aWN1dCwgT25lIENvbnN0aXR1dGlvbiBQbGF6YSwg
U3VpdGUgNjAwLCBIYXJ0Zm9yZCwgQ1QsIDA2MTAzLCBVU0EuIFJlYmVjY2EucHVobEB1Y29ubi5l
ZHUuJiN4RDtSdWRkIENlbnRlciBmb3IgRm9vZCBQb2xpY3kgYW5kIE9iZXNpdHksIFVuaXZlcnNp
dHkgb2YgQ29ubmVjdGljdXQsIE9uZSBDb25zdGl0dXRpb24gUGxhemEsIFN1aXRlIDYwMCwgSGFy
dGZvcmQsIENULCAwNjEwMywgVVNBLiBZb3VuZy5zdWhAdWNvbm4uZWR1LjwvYXV0aC1hZGRyZXNz
Pjx0aXRsZXM+PHRpdGxlPkhlYWx0aCBDb25zZXF1ZW5jZXMgb2YgV2VpZ2h0IFN0aWdtYTogSW1w
bGljYXRpb25zIGZvciBPYmVzaXR5IFByZXZlbnRpb24gYW5kIFRyZWF0bWVudDwvdGl0bGU+PHNl
Y29uZGFyeS10aXRsZT5DdXJyIE9iZXMgUmVwPC9zZWNvbmRhcnktdGl0bGU+PC90aXRsZXM+PHBl
cmlvZGljYWw+PGZ1bGwtdGl0bGU+Q3VyciBPYmVzIFJlcDwvZnVsbC10aXRsZT48YWJici0xPkN1
cnJlbnQgb2Jlc2l0eSByZXBvcnRzPC9hYmJyLTE+PC9wZXJpb2RpY2FsPjxwYWdlcz4xODItOTA8
L3BhZ2VzPjx2b2x1bWU+NDwvdm9sdW1lPjxudW1iZXI+MjwvbnVtYmVyPjxlZGl0aW9uPjIwMTUv
MTIvMDM8L2VkaXRpb24+PGtleXdvcmRzPjxrZXl3b3JkPkJpbmdlLUVhdGluZyBEaXNvcmRlci8q
ZXRpb2xvZ3k8L2tleXdvcmQ+PGtleXdvcmQ+RWF0aW5nL3BzeWNob2xvZ3k8L2tleXdvcmQ+PGtl
eXdvcmQ+KkZlZWRpbmcgQmVoYXZpb3IvcGh5c2lvbG9neS9wc3ljaG9sb2d5PC9rZXl3b3JkPjxr
ZXl3b3JkPkh1bWFuczwva2V5d29yZD48a2V5d29yZD5IeXBlcnBoYWdpYS8qZXRpb2xvZ3k8L2tl
eXdvcmQ+PGtleXdvcmQ+Kk9iZXNpdHkvZXRpb2xvZ3kvcHN5Y2hvbG9neTwva2V5d29yZD48a2V5
d29yZD5TZWxmIENvbmNlcHQ8L2tleXdvcmQ+PGtleXdvcmQ+KlNvY2lhbCBTdGlnbWE8L2tleXdv
cmQ+PGtleXdvcmQ+KlN0ZXJlb3R5cGluZzwva2V5d29yZD48a2V5d29yZD5TdHJlc3MsIFBoeXNp
b2xvZ2ljYWw8L2tleXdvcmQ+PGtleXdvcmQ+U3RyZXNzLCBQc3ljaG9sb2dpY2FsLypjb21wbGlj
YXRpb25zPC9rZXl3b3JkPjxrZXl3b3JkPkRpc2NyaW1pbmF0aW9uPC9rZXl3b3JkPjxrZXl3b3Jk
PkhlYWx0aDwva2V5d29yZD48a2V5d29yZD5IZWFsdGggYmVoYXZpb3JzPC9rZXl3b3JkPjxrZXl3
b3JkPk9iZXNpdHk8L2tleXdvcmQ+PGtleXdvcmQ+U3RpZ21hPC9rZXl3b3JkPjwva2V5d29yZHM+
PGRhdGVzPjx5ZWFyPjIwMTU8L3llYXI+PHB1Yi1kYXRlcz48ZGF0ZT5KdW48L2RhdGU+PC9wdWIt
ZGF0ZXM+PC9kYXRlcz48aXNibj4yMTYyLTQ5Njg8L2lzYm4+PGFjY2Vzc2lvbi1udW0+MjY2Mjcy
MTM8L2FjY2Vzc2lvbi1udW0+PHVybHM+PC91cmxzPjxlbGVjdHJvbmljLXJlc291cmNlLW51bT4x
MC4xMDA3L3MxMzY3OS0wMTUtMDE1My16PC9lbGVjdHJvbmljLXJlc291cmNlLW51bT48cmVtb3Rl
LWRhdGFiYXNlLXByb3ZpZGVyPk5MTTwvcmVtb3RlLWRhdGFiYXNlLXByb3ZpZGVyPjxsYW5ndWFn
ZT5lbmc8L2xhbmd1YWdlPjwvcmVjb3JkPjwvQ2l0ZT48Q2l0ZT48QXV0aG9yPkFsbWVpZGE8L0F1
dGhvcj48WWVhcj4yMDExPC9ZZWFyPjxSZWNOdW0+ODQ4MzwvUmVjTnVtPjxyZWNvcmQ+PHJlYy1u
dW1iZXI+ODQ4MzwvcmVjLW51bWJlcj48Zm9yZWlnbi1rZXlzPjxrZXkgYXBwPSJFTiIgZGItaWQ9
InZ2MnM5cmQ5cHJ6cjlsZXc1dHY1MnJ3ZGU5cmFyZDJ0NTJydCIgdGltZXN0YW1wPSIxNzAxODA1
NTI2Ij44NDgzPC9rZXk+PC9mb3JlaWduLWtleXM+PHJlZi10eXBlIG5hbWU9IkpvdXJuYWwgQXJ0
aWNsZSI+MTc8L3JlZi10eXBlPjxjb250cmlidXRvcnM+PGF1dGhvcnM+PGF1dGhvcj5BbG1laWRh
LCBMaWxpYW5hPC9hdXRob3I+PGF1dGhvcj5TYXZveSwgU2FyYWg8L2F1dGhvcj48YXV0aG9yPkJv
eGVyLCBQYXVsPC9hdXRob3I+PC9hdXRob3JzPjwvY29udHJpYnV0b3JzPjx0aXRsZXM+PHRpdGxl
PlRoZSByb2xlIG9mIHdlaWdodCBzdGlnbWF0aXphdGlvbiBpbiBjdW11bGF0aXZlIHJpc2sgZm9y
IGJpbmdlIGVhdGluZzwvdGl0bGU+PHNlY29uZGFyeS10aXRsZT5Kb3VybmFsIG9mIGNsaW5pY2Fs
IHBzeWNob2xvZ3k8L3NlY29uZGFyeS10aXRsZT48L3RpdGxlcz48cGVyaW9kaWNhbD48ZnVsbC10
aXRsZT5Kb3VybmFsIG9mIGNsaW5pY2FsIHBzeWNob2xvZ3k8L2Z1bGwtdGl0bGU+PC9wZXJpb2Rp
Y2FsPjxwYWdlcz4yNzgtMjkyPC9wYWdlcz48dm9sdW1lPjY3PC92b2x1bWU+PG51bWJlcj4zPC9u
dW1iZXI+PGRhdGVzPjx5ZWFyPjIwMTE8L3llYXI+PC9kYXRlcz48aXNibj4wMDIxLTk3NjI8L2lz
Ym4+PHVybHM+PC91cmxzPjwvcmVjb3JkPjwvQ2l0ZT48Q2l0ZT48QXV0aG9yPkJhcm5lczwvQXV0
aG9yPjxZZWFyPjIwMTQ8L1llYXI+PFJlY051bT44MzI4PC9SZWNOdW0+PHJlY29yZD48cmVjLW51
bWJlcj44MzI4PC9yZWMtbnVtYmVyPjxmb3JlaWduLWtleXM+PGtleSBhcHA9IkVOIiBkYi1pZD0i
dnYyczlyZDlwcnpyOWxldzV0djUycndkZTlyYXJkMnQ1MnJ0IiB0aW1lc3RhbXA9IjE2OTc2NjQx
MjUiPjgzMjg8L2tleT48L2ZvcmVpZ24ta2V5cz48cmVmLXR5cGUgbmFtZT0iSm91cm5hbCBBcnRp
Y2xlIj4xNzwvcmVmLXR5cGU+PGNvbnRyaWJ1dG9ycz48YXV0aG9ycz48YXV0aG9yPkJhcm5lcywg
Ui4gRC48L2F1dGhvcj48YXV0aG9yPkl2ZXphaiwgVi48L2F1dGhvcj48YXV0aG9yPkdyaWxvLCBD
LiBNLjwvYXV0aG9yPjwvYXV0aG9ycz48L2NvbnRyaWJ1dG9ycz48YXV0aC1hZGRyZXNzPkRlcGFy
dG1lbnQgb2YgUHN5Y2hpYXRyeSwgWWFsZSBVbml2ZXJzaXR5IFNjaG9vbCBvZiBNZWRpY2luZSwg
TmV3IEhhdmVuLCBDVCAwNjUxMCwgVVNBLiBFbGVjdHJvbmljIGFkZHJlc3M6IFJhY2hlbC5CYXJu
ZXNAeWFsZS5lZHUuJiN4RDtEZXBhcnRtZW50IG9mIFBzeWNoaWF0cnksIFlhbGUgVW5pdmVyc2l0
eSBTY2hvb2wgb2YgTWVkaWNpbmUsIE5ldyBIYXZlbiwgQ1QgMDY1MTAsIFVTQS4mI3hEO0RlcGFy
dG1lbnQgb2YgUHN5Y2hpYXRyeSwgWWFsZSBVbml2ZXJzaXR5IFNjaG9vbCBvZiBNZWRpY2luZSwg
TmV3IEhhdmVuLCBDVCAwNjUxMCwgVVNBOyBEZXBhcnRtZW50IG9mIFBzeWNob2xvZ3ksIFlhbGUg
VW5pdmVyc2l0eSwgTmV3IEhhdmVuLCBDVCAwNjUxMCwgVVNBLjwvYXV0aC1hZGRyZXNzPjx0aXRs
ZXM+PHRpdGxlPkFuIGV4YW1pbmF0aW9uIG9mIHdlaWdodCBiaWFzIGFtb25nIHRyZWF0bWVudC1z
ZWVraW5nIG9iZXNlIHBhdGllbnRzIHdpdGggYW5kIHdpdGhvdXQgYmluZ2UgZWF0aW5nIGRpc29y
ZGVyPC90aXRsZT48c2Vjb25kYXJ5LXRpdGxlPkdlbiBIb3NwIFBzeWNoaWF0cnk8L3NlY29uZGFy
eS10aXRsZT48L3RpdGxlcz48cGVyaW9kaWNhbD48ZnVsbC10aXRsZT5HZW4gSG9zcCBQc3ljaGlh
dHJ5PC9mdWxsLXRpdGxlPjxhYmJyLTE+R2VuZXJhbCBob3NwaXRhbCBwc3ljaGlhdHJ5PC9hYmJy
LTE+PC9wZXJpb2RpY2FsPjxwYWdlcz4xNzctODA8L3BhZ2VzPjx2b2x1bWU+MzY8L3ZvbHVtZT48
bnVtYmVyPjI8L251bWJlcj48ZWRpdGlvbj4yMDEzLzEyLzI0PC9lZGl0aW9uPjxrZXl3b3Jkcz48
a2V5d29yZD5BZHVsdDwva2V5d29yZD48a2V5d29yZD5CbGFjayBvciBBZnJpY2FuIEFtZXJpY2Fu
L3BzeWNob2xvZ3k8L2tleXdvcmQ+PGtleXdvcmQ+KkF0dGl0dWRlIHRvIEhlYWx0aC9ldGhub2xv
Z3k8L2tleXdvcmQ+PGtleXdvcmQ+QmluZ2UtRWF0aW5nIERpc29yZGVyL2NvbXBsaWNhdGlvbnMv
KnBzeWNob2xvZ3k8L2tleXdvcmQ+PGtleXdvcmQ+Qm9keSBJbWFnZTwva2V5d29yZD48a2V5d29y
ZD4qQm9keSBXZWlnaHQ8L2tleXdvcmQ+PGtleXdvcmQ+Q2FzZS1Db250cm9sIFN0dWRpZXM8L2tl
eXdvcmQ+PGtleXdvcmQ+RGVwcmVzc2lvbi9wc3ljaG9sb2d5PC9rZXl3b3JkPjxrZXl3b3JkPkZl
bWFsZTwva2V5d29yZD48a2V5d29yZD5IaXNwYW5pYyBvciBMYXRpbm8vcHN5Y2hvbG9neTwva2V5
d29yZD48a2V5d29yZD5IdW1hbnM8L2tleXdvcmQ+PGtleXdvcmQ+TWFsZTwva2V5d29yZD48a2V5
d29yZD5NaWRkbGUgQWdlZDwva2V5d29yZD48a2V5d29yZD5PYmVzaXR5L2NvbXBsaWNhdGlvbnMv
KnBzeWNob2xvZ3k8L2tleXdvcmQ+PGtleXdvcmQ+UGF0aWVudCBBY2NlcHRhbmNlIG9mIEhlYWx0
aCBDYXJlPC9rZXl3b3JkPjxrZXl3b3JkPlByZWp1ZGljZS9ldGhub2xvZ3kvKnBzeWNob2xvZ3k8
L2tleXdvcmQ+PGtleXdvcmQ+U2VsZiBDb25jZXB0PC9rZXl3b3JkPjxrZXl3b3JkPlNleCBGYWN0
b3JzPC9rZXl3b3JkPjxrZXl3b3JkPlNvY2lhbCBTdGlnbWE8L2tleXdvcmQ+PGtleXdvcmQ+V2hp
dGUgUGVvcGxlL3BzeWNob2xvZ3k8L2tleXdvcmQ+PGtleXdvcmQ+QXR0aXR1ZGVzPC9rZXl3b3Jk
PjxrZXl3b3JkPkJpbmdlIGVhdGluZzwva2V5d29yZD48a2V5d29yZD5PYmVzaXR5PC9rZXl3b3Jk
PjxrZXl3b3JkPlN0aWdtYTwva2V5d29yZD48a2V5d29yZD5XZWlnaHQgYmlhczwva2V5d29yZD48
L2tleXdvcmRzPjxkYXRlcz48eWVhcj4yMDE0PC95ZWFyPjxwdWItZGF0ZXM+PGRhdGU+TWFyLUFw
cjwvZGF0ZT48L3B1Yi1kYXRlcz48L2RhdGVzPjxpc2JuPjAxNjMtODM0MyAoUHJpbnQpJiN4RDsw
MTYzLTgzNDM8L2lzYm4+PGFjY2Vzc2lvbi1udW0+MjQzNTk2Nzg8L2FjY2Vzc2lvbi1udW0+PHVy
bHM+PC91cmxzPjxjdXN0b20yPlBNQzM5NTE2ODY8L2N1c3RvbTI+PGN1c3RvbTY+TklITVM1MzQx
NDE8L2N1c3RvbTY+PGVsZWN0cm9uaWMtcmVzb3VyY2UtbnVtPjEwLjEwMTYvai5nZW5ob3NwcHN5
Y2guMjAxMy4xMC4wMTE8L2VsZWN0cm9uaWMtcmVzb3VyY2UtbnVtPjxyZW1vdGUtZGF0YWJhc2Ut
cHJvdmlkZXI+TkxNPC9yZW1vdGUtZGF0YWJhc2UtcHJvdmlkZXI+PGxhbmd1YWdlPmVuZzwvbGFu
Z3VhZ2U+PC9yZWNvcmQ+PC9DaXRlPjxDaXRlPjxBdXRob3I+UmV5ZXMtUm9kcsOtZ3VlejwvQXV0
aG9yPjxZZWFyPjIwMTM8L1llYXI+PFJlY051bT44NDg3PC9SZWNOdW0+PHJlY29yZD48cmVjLW51
bWJlcj44NDg3PC9yZWMtbnVtYmVyPjxmb3JlaWduLWtleXM+PGtleSBhcHA9IkVOIiBkYi1pZD0i
dnYyczlyZDlwcnpyOWxldzV0djUycndkZTlyYXJkMnQ1MnJ0IiB0aW1lc3RhbXA9IjE3MDE4MTQw
ODMiPjg0ODc8L2tleT48L2ZvcmVpZ24ta2V5cz48cmVmLXR5cGUgbmFtZT0iSm91cm5hbCBBcnRp
Y2xlIj4xNzwvcmVmLXR5cGU+PGNvbnRyaWJ1dG9ycz48YXV0aG9ycz48YXV0aG9yPlJleWVzLVJv
ZHLDrWd1ZXosIE1hZSBMeW5uPC9hdXRob3I+PGF1dGhvcj5SYW3DrXJleiwgSnVhbml0YTwvYXV0
aG9yPjxhdXRob3I+RGF2aXMsIEtlbmRyYTwvYXV0aG9yPjxhdXRob3I+UGF0cmljZSwgS2VzaGE8
L2F1dGhvcj48YXV0aG9yPkJ1bGlrLCBDeW50aGlhIE08L2F1dGhvcj48L2F1dGhvcnM+PC9jb250
cmlidXRvcnM+PHRpdGxlcz48dGl0bGU+RXhwbG9yaW5nIGJhcnJpZXJzIGFuZCBmYWNpbGl0YXRv
cnMgaW4gZWF0aW5nIGRpc29yZGVycyB0cmVhdG1lbnQgYW1vbmcgTGF0aW5hcyBpbiB0aGUgVW5p
dGVkIFN0YXRlczwvdGl0bGU+PHNlY29uZGFyeS10aXRsZT5Kb3VybmFsIG9mIExhdGluYS9vIHBz
eWNob2xvZ3k8L3NlY29uZGFyeS10aXRsZT48L3RpdGxlcz48cGVyaW9kaWNhbD48ZnVsbC10aXRs
ZT5Kb3VybmFsIG9mIExhdGluYS9vIHBzeWNob2xvZ3k8L2Z1bGwtdGl0bGU+PC9wZXJpb2RpY2Fs
PjxwYWdlcz4xMTI8L3BhZ2VzPjx2b2x1bWU+MTwvdm9sdW1lPjxudW1iZXI+MjwvbnVtYmVyPjxk
YXRlcz48eWVhcj4yMDEzPC95ZWFyPjwvZGF0ZXM+PGlzYm4+MjE2My0wMDcwPC9pc2JuPjx1cmxz
PjwvdXJscz48L3JlY29yZD48L0NpdGU+PENpdGU+PEF1dGhvcj5IZXB3b3J0aDwvQXV0aG9yPjxZ
ZWFyPjIwMDc8L1llYXI+PFJlY051bT44NDg4PC9SZWNOdW0+PHJlY29yZD48cmVjLW51bWJlcj44
NDg4PC9yZWMtbnVtYmVyPjxmb3JlaWduLWtleXM+PGtleSBhcHA9IkVOIiBkYi1pZD0idnYyczly
ZDlwcnpyOWxldzV0djUycndkZTlyYXJkMnQ1MnJ0IiB0aW1lc3RhbXA9IjE3MDE4MTQ3OTEiPjg0
ODg8L2tleT48L2ZvcmVpZ24ta2V5cz48cmVmLXR5cGUgbmFtZT0iSm91cm5hbCBBcnRpY2xlIj4x
NzwvcmVmLXR5cGU+PGNvbnRyaWJ1dG9ycz48YXV0aG9ycz48YXV0aG9yPkhlcHdvcnRoLCBOYXRh
c2hhPC9hdXRob3I+PGF1dGhvcj5QYXh0b24sIFN1c2FuIEo8L2F1dGhvcj48L2F1dGhvcnM+PC9j
b250cmlidXRvcnM+PHRpdGxlcz48dGl0bGU+UGF0aHdheXMgdG8gaGVscOKAkHNlZWtpbmcgaW4g
YnVsaW1pYSBuZXJ2b3NhIGFuZCBiaW5nZSBlYXRpbmcgcHJvYmxlbXM6IEEgY29uY2VwdCBtYXBw
aW5nIGFwcHJvYWNoPC90aXRsZT48c2Vjb25kYXJ5LXRpdGxlPkludGVybmF0aW9uYWwgam91cm5h
bCBvZiBlYXRpbmcgZGlzb3JkZXJzPC9zZWNvbmRhcnktdGl0bGU+PC90aXRsZXM+PHBlcmlvZGlj
YWw+PGZ1bGwtdGl0bGU+SW50ZXJuYXRpb25hbCBKb3VybmFsIG9mIEVhdGluZyBEaXNvcmRlcnM8
L2Z1bGwtdGl0bGU+PC9wZXJpb2RpY2FsPjxwYWdlcz40OTMtNTA0PC9wYWdlcz48dm9sdW1lPjQw
PC92b2x1bWU+PG51bWJlcj42PC9udW1iZXI+PGRhdGVzPjx5ZWFyPjIwMDc8L3llYXI+PC9kYXRl
cz48aXNibj4wMjc2LTM0Nzg8L2lzYm4+PHVybHM+PC91cmxzPjwvcmVjb3JkPjwvQ2l0ZT48Q2l0
ZT48QXV0aG9yPklubmVzPC9BdXRob3I+PFllYXI+MjAxNzwvWWVhcj48UmVjTnVtPjg0ODk8L1Jl
Y051bT48cmVjb3JkPjxyZWMtbnVtYmVyPjg0ODk8L3JlYy1udW1iZXI+PGZvcmVpZ24ta2V5cz48
a2V5IGFwcD0iRU4iIGRiLWlkPSJ2djJzOXJkOXByenI5bGV3NXR2NTJyd2RlOXJhcmQydDUycnQi
IHRpbWVzdGFtcD0iMTcwMTgxNTAxOSI+ODQ4OTwva2V5PjwvZm9yZWlnbi1rZXlzPjxyZWYtdHlw
ZSBuYW1lPSJKb3VybmFsIEFydGljbGUiPjE3PC9yZWYtdHlwZT48Y29udHJpYnV0b3JzPjxhdXRo
b3JzPjxhdXRob3I+SW5uZXMsIE4uIFQuPC9hdXRob3I+PGF1dGhvcj5DbG91Z2gsIEIuIEEuPC9h
dXRob3I+PGF1dGhvcj5DYXNleSwgTC4gTS48L2F1dGhvcj48L2F1dGhvcnM+PC9jb250cmlidXRv
cnM+PGF1dGgtYWRkcmVzcz5hIFNjaG9vbCBvZiBBcHBsaWVkIFBzeWNob2xvZ3kgLCBHcmlmZml0
aCBVbml2ZXJzaXR5ICwgTW91bnQgR3JhdmF0dCAsIFF1ZWVuc2xhbmQgLCBBdXN0cmFsaWEuJiN4
RDtiIFNjaG9vbCBvZiBQc3ljaG9sb2d5IGFuZCBDb3Vuc2VsbGluZywgSW5zdGl0dXRlIGZvciBS
ZXNpbGllbnQgUmVnaW9ucyAsIFVuaXZlcnNpdHkgb2YgU291dGhlcm4gUXVlZW5zbGFuZCAsIFNw
cmluZ2ZpZWxkICwgUXVlZW5zbGFuZCAsIEF1c3RyYWxpYS4mI3hEO2MgTWVuemllcyBIZWFsdGgg
SW5zdGl0dXRlIFF1ZWVuc2xhbmQgLCBNb3VudCBHcmF2YXR0ICwgUXVlZW5zbGFuZCAsIEF1c3Ry
YWxpYS48L2F1dGgtYWRkcmVzcz48dGl0bGVzPjx0aXRsZT5Bc3Nlc3NpbmcgdHJlYXRtZW50IGJh
cnJpZXJzIGluIGVhdGluZyBkaXNvcmRlcnM6IEEgc3lzdGVtYXRpYyByZXZpZXc8L3RpdGxlPjxz
ZWNvbmRhcnktdGl0bGU+RWF0IERpc29yZDwvc2Vjb25kYXJ5LXRpdGxlPjwvdGl0bGVzPjxwZXJp
b2RpY2FsPjxmdWxsLXRpdGxlPkVhdCBEaXNvcmQ8L2Z1bGwtdGl0bGU+PGFiYnItMT5FYXRpbmcg
ZGlzb3JkZXJzPC9hYmJyLTE+PC9wZXJpb2RpY2FsPjxwYWdlcz4xLTIxPC9wYWdlcz48dm9sdW1l
PjI1PC92b2x1bWU+PG51bWJlcj4xPC9udW1iZXI+PGVkaXRpb24+MjAxNi8wOC8wNDwvZWRpdGlv
bj48a2V5d29yZHM+PGtleXdvcmQ+RmVlZGluZyBhbmQgRWF0aW5nIERpc29yZGVycy8qdGhlcmFw
eTwva2V5d29yZD48a2V5d29yZD5IZWFsdGggU2VydmljZXMgQWNjZXNzaWJpbGl0eS8qc3RhdGlz
dGljcyAmYW1wOyBudW1lcmljYWwgZGF0YTwva2V5d29yZD48a2V5d29yZD5IZWFsdGggU2Vydmlj
ZXMgUmVzZWFyY2gvKnN0YXRpc3RpY3MgJmFtcDsgbnVtZXJpY2FsIGRhdGE8L2tleXdvcmQ+PGtl
eXdvcmQ+SHVtYW5zPC9rZXl3b3JkPjwva2V5d29yZHM+PGRhdGVzPjx5ZWFyPjIwMTc8L3llYXI+
PHB1Yi1kYXRlcz48ZGF0ZT5KYW4tRmViPC9kYXRlPjwvcHViLWRhdGVzPjwvZGF0ZXM+PGlzYm4+
MTA2NC0wMjY2PC9pc2JuPjxhY2Nlc3Npb24tbnVtPjI3NDg1Mzc1PC9hY2Nlc3Npb24tbnVtPjx1
cmxzPjwvdXJscz48ZWxlY3Ryb25pYy1yZXNvdXJjZS1udW0+MTAuMTA4MC8xMDY0MDI2Ni4yMDE2
LjEyMDc0NTU8L2VsZWN0cm9uaWMtcmVzb3VyY2UtbnVtPjxyZW1vdGUtZGF0YWJhc2UtcHJvdmlk
ZXI+TkxNPC9yZW1vdGUtZGF0YWJhc2UtcHJvdmlkZXI+PGxhbmd1YWdlPmVuZzwvbGFuZ3VhZ2U+
PC9yZWNvcmQ+PC9DaXRlPjxDaXRlPjxBdXRob3I+SW5uZXM8L0F1dGhvcj48WWVhcj4yMDE3PC9Z
ZWFyPjxSZWNOdW0+ODQ4OTwvUmVjTnVtPjxyZWNvcmQ+PHJlYy1udW1iZXI+ODQ4OTwvcmVjLW51
bWJlcj48Zm9yZWlnbi1rZXlzPjxrZXkgYXBwPSJFTiIgZGItaWQ9InZ2MnM5cmQ5cHJ6cjlsZXc1
dHY1MnJ3ZGU5cmFyZDJ0NTJydCIgdGltZXN0YW1wPSIxNzAxODE1MDE5Ij44NDg5PC9rZXk+PC9m
b3JlaWduLWtleXM+PHJlZi10eXBlIG5hbWU9IkpvdXJuYWwgQXJ0aWNsZSI+MTc8L3JlZi10eXBl
Pjxjb250cmlidXRvcnM+PGF1dGhvcnM+PGF1dGhvcj5Jbm5lcywgTi4gVC48L2F1dGhvcj48YXV0
aG9yPkNsb3VnaCwgQi4gQS48L2F1dGhvcj48YXV0aG9yPkNhc2V5LCBMLiBNLjwvYXV0aG9yPjwv
YXV0aG9ycz48L2NvbnRyaWJ1dG9ycz48YXV0aC1hZGRyZXNzPmEgU2Nob29sIG9mIEFwcGxpZWQg
UHN5Y2hvbG9neSAsIEdyaWZmaXRoIFVuaXZlcnNpdHkgLCBNb3VudCBHcmF2YXR0ICwgUXVlZW5z
bGFuZCAsIEF1c3RyYWxpYS4mI3hEO2IgU2Nob29sIG9mIFBzeWNob2xvZ3kgYW5kIENvdW5zZWxs
aW5nLCBJbnN0aXR1dGUgZm9yIFJlc2lsaWVudCBSZWdpb25zICwgVW5pdmVyc2l0eSBvZiBTb3V0
aGVybiBRdWVlbnNsYW5kICwgU3ByaW5nZmllbGQgLCBRdWVlbnNsYW5kICwgQXVzdHJhbGlhLiYj
eEQ7YyBNZW56aWVzIEhlYWx0aCBJbnN0aXR1dGUgUXVlZW5zbGFuZCAsIE1vdW50IEdyYXZhdHQg
LCBRdWVlbnNsYW5kICwgQXVzdHJhbGlhLjwvYXV0aC1hZGRyZXNzPjx0aXRsZXM+PHRpdGxlPkFz
c2Vzc2luZyB0cmVhdG1lbnQgYmFycmllcnMgaW4gZWF0aW5nIGRpc29yZGVyczogQSBzeXN0ZW1h
dGljIHJldmlldzwvdGl0bGU+PHNlY29uZGFyeS10aXRsZT5FYXQgRGlzb3JkPC9zZWNvbmRhcnkt
dGl0bGU+PC90aXRsZXM+PHBlcmlvZGljYWw+PGZ1bGwtdGl0bGU+RWF0IERpc29yZDwvZnVsbC10
aXRsZT48YWJici0xPkVhdGluZyBkaXNvcmRlcnM8L2FiYnItMT48L3BlcmlvZGljYWw+PHBhZ2Vz
PjEtMjE8L3BhZ2VzPjx2b2x1bWU+MjU8L3ZvbHVtZT48bnVtYmVyPjE8L251bWJlcj48ZWRpdGlv
bj4yMDE2LzA4LzA0PC9lZGl0aW9uPjxrZXl3b3Jkcz48a2V5d29yZD5GZWVkaW5nIGFuZCBFYXRp
bmcgRGlzb3JkZXJzLyp0aGVyYXB5PC9rZXl3b3JkPjxrZXl3b3JkPkhlYWx0aCBTZXJ2aWNlcyBB
Y2Nlc3NpYmlsaXR5LypzdGF0aXN0aWNzICZhbXA7IG51bWVyaWNhbCBkYXRhPC9rZXl3b3JkPjxr
ZXl3b3JkPkhlYWx0aCBTZXJ2aWNlcyBSZXNlYXJjaC8qc3RhdGlzdGljcyAmYW1wOyBudW1lcmlj
YWwgZGF0YTwva2V5d29yZD48a2V5d29yZD5IdW1hbnM8L2tleXdvcmQ+PC9rZXl3b3Jkcz48ZGF0
ZXM+PHllYXI+MjAxNzwveWVhcj48cHViLWRhdGVzPjxkYXRlPkphbi1GZWI8L2RhdGU+PC9wdWIt
ZGF0ZXM+PC9kYXRlcz48aXNibj4xMDY0LTAyNjY8L2lzYm4+PGFjY2Vzc2lvbi1udW0+Mjc0ODUz
NzU8L2FjY2Vzc2lvbi1udW0+PHVybHM+PC91cmxzPjxlbGVjdHJvbmljLXJlc291cmNlLW51bT4x
MC4xMDgwLzEwNjQwMjY2LjIwMTYuMTIwNzQ1NTwvZWxlY3Ryb25pYy1yZXNvdXJjZS1udW0+PHJl
bW90ZS1kYXRhYmFzZS1wcm92aWRlcj5OTE08L3JlbW90ZS1kYXRhYmFzZS1wcm92aWRlcj48bGFu
Z3VhZ2U+ZW5nPC9sYW5ndWFnZT48L3JlY29yZD48L0NpdGU+PENpdGU+PEF1dGhvcj5IaWdnaW5z
IE5leWxhbmQ8L0F1dGhvcj48WWVhcj4yMDIxPC9ZZWFyPjxSZWNOdW0+Nzc3MzwvUmVjTnVtPjxy
ZWNvcmQ+PHJlYy1udW1iZXI+Nzc3MzwvcmVjLW51bWJlcj48Zm9yZWlnbi1rZXlzPjxrZXkgYXBw
PSJFTiIgZGItaWQ9InZ2MnM5cmQ5cHJ6cjlsZXc1dHY1MnJ3ZGU5cmFyZDJ0NTJydCIgdGltZXN0
YW1wPSIxNjUxNDI3Njk3Ij43NzczPC9rZXk+PC9mb3JlaWduLWtleXM+PHJlZi10eXBlIG5hbWU9
IkJvb2sgU2VjdGlvbiI+NTwvcmVmLXR5cGU+PGNvbnRyaWJ1dG9ycz48YXV0aG9ycz48YXV0aG9y
PkhpZ2dpbnMgTmV5bGFuZCwgTS4gSy48L2F1dGhvcj48YXV0aG9yPlNoYW5rLCBMLiBNLjwvYXV0
aG9yPjxhdXRob3I+TGF2ZW5kZXIsIEouIE0uPC9hdXRob3I+PC9hdXRob3JzPjxzZWNvbmRhcnkt
YXV0aG9ycz48YXV0aG9yPkd1aWRvIEsuVy4gRnJhbms8L2F1dGhvcj48YXV0aG9yPkxhdXJhIEEu
IEJlcm5lcjwvYXV0aG9yPjwvc2Vjb25kYXJ5LWF1dGhvcnM+PC9jb250cmlidXRvcnM+PHRpdGxl
cz48dGl0bGU+VGhlb3JldGljYWwgRGV2ZWxvcG1lbnQgYW5kIE1haW50ZW5hbmNlIE1vZGVscyBv
ZiBCaW5nZSBFYXRpbmc8L3RpdGxlPjxzZWNvbmRhcnktdGl0bGU+QmluZ2UgRWF0aW5nOiBBIFRy
YW5zZGlhZ25vc3RpYyBQc3ljaG9wYXRob2xvZ3k8L3NlY29uZGFyeS10aXRsZT48L3RpdGxlcz48
cGFnZXM+NjktODI8L3BhZ2VzPjxkYXRlcz48eWVhcj4yMDIxPC95ZWFyPjwvZGF0ZXM+PHB1Yi1s
b2NhdGlvbj5Td2l0emVybGFuZDwvcHViLWxvY2F0aW9uPjxwdWJsaXNoZXI+U3ByaW5nZXIgTmF0
dXJlPC9wdWJsaXNoZXI+PGlzYm4+OTc4LTMtMDMwLTQzNTYxLTU8L2lzYm4+PHVybHM+PC91cmxz
PjxlbGVjdHJvbmljLXJlc291cmNlLW51bT5odHRwczovL2RvaS5vcmcvMTAuMTAwNy85NzgtMy0w
MzAtNDM1NjItMjwvZWxlY3Ryb25pYy1yZXNvdXJjZS1udW0+PC9yZWNvcmQ+PC9DaXRlPjxDaXRl
PjxBdXRob3I+QnJheTwvQXV0aG9yPjxZZWFyPjIwMjM8L1llYXI+PFJlY051bT43ODU0PC9SZWNO
dW0+PHJlY29yZD48cmVjLW51bWJlcj43ODU0PC9yZWMtbnVtYmVyPjxmb3JlaWduLWtleXM+PGtl
eSBhcHA9IkVOIiBkYi1pZD0idnYyczlyZDlwcnpyOWxldzV0djUycndkZTlyYXJkMnQ1MnJ0IiB0
aW1lc3RhbXA9IjE2NzY2NzM0MDYiPjc4NTQ8L2tleT48L2ZvcmVpZ24ta2V5cz48cmVmLXR5cGUg
bmFtZT0iSm91cm5hbCBBcnRpY2xlIj4xNzwvcmVmLXR5cGU+PGNvbnRyaWJ1dG9ycz48YXV0aG9y
cz48YXV0aG9yPkJyYXksIEJyZW5uYTwvYXV0aG9yPjxhdXRob3I+U2Fkb3dza2ksIEFkYW08L2F1
dGhvcj48YXV0aG9yPkJyYXksIENocmlzPC9hdXRob3I+PGF1dGhvcj5CcmFkbGV5LCBSeWFuPC9h
dXRob3I+PGF1dGhvcj5ad2lja2V5LCBIZWF0aGVyPC9hdXRob3I+PC9hdXRob3JzPjwvY29udHJp
YnV0b3JzPjx0aXRsZXM+PHRpdGxlPkNsaW5pY2FsIGFzcGVjdHMgb2YgYmluZ2UgZWF0aW5nIGRp
c29yZGVyOiBBIGNyb3NzLXNlY3Rpb25hbCBtaXhlZC1tZXRob2RzIHN0dWR5IG9mIGJpbmdlIGVh
dGluZyBkaXNvcmRlciBleHBlcnRzJmFwb3M7IHBlcnNwZWN0aXZlczwvdGl0bGU+PHNlY29uZGFy
eS10aXRsZT5Gcm9udGllcnMgaW4gUHN5Y2hpYXRyeTwvc2Vjb25kYXJ5LXRpdGxlPjxzaG9ydC10
aXRsZT5DbGluaWNhbCBBc3BlY3RzIG9mIEJpbmdlIEVhdGluZyBEaXNvcmRlcjwvc2hvcnQtdGl0
bGU+PC90aXRsZXM+PHBlcmlvZGljYWw+PGZ1bGwtdGl0bGU+RnJvbnQgUHN5Y2hpYXRyeTwvZnVs
bC10aXRsZT48YWJici0xPkZyb250aWVycyBpbiBwc3ljaGlhdHJ5PC9hYmJyLTE+PC9wZXJpb2Rp
Y2FsPjx2b2x1bWU+MTM8L3ZvbHVtZT48a2V5d29yZHM+PGtleXdvcmQ+QmluZ2UgRWF0aW5nIERp
c29yZGVyLEJpbmdlIGVhdGluZyxFYXRpbmcgRGlzb3JkZXIsT2Jlc2l0eSxkaXN0cmVzcyxuZWdh
dGl2ZSBhZmZlY3QsTmVnYXRpdmUgdXJnZW5jeSxmb29kIHJlc3RyaWN0aW9uLERpZXQsZGlldGFy
eSByZXN0cmFpbnQsRW1vdGlvbiBSZWd1bGF0aW9uLEJpbmdlIEVhdGluZyBEaXNvcmRlciAoQkVE
KSxEaWFnbm9zdGljIHZhbGlkaXR5LERpYWdub3N0aWMgaGV0ZXJvZ2VuZWl0eSxkaWFnbm9zdGlj
IGNyaXRlcmlhLDwva2V5d29yZD48L2tleXdvcmRzPjxkYXRlcz48eWVhcj4yMDIzPC95ZWFyPjxw
dWItZGF0ZXM+PGRhdGU+MjAyMy1GZWJydWFyeS0xNDwvZGF0ZT48L3B1Yi1kYXRlcz48L2RhdGVz
Pjxpc2JuPjE2NjQtMDY0MDwvaXNibj48d29yay10eXBlPk9yaWdpbmFsIFJlc2VhcmNoPC93b3Jr
LXR5cGU+PHVybHM+PHJlbGF0ZWQtdXJscz48dXJsPmh0dHBzOi8vd3d3LmZyb250aWVyc2luLm9y
Zy9hcnRpY2xlcy8xMC4zMzg5L2Zwc3l0LjIwMjIuMTA4NzE2NTwvdXJsPjwvcmVsYXRlZC11cmxz
PjwvdXJscz48ZWxlY3Ryb25pYy1yZXNvdXJjZS1udW0+MTAuMzM4OS9mcHN5dC4yMDIyLjEwODcx
NjU8L2VsZWN0cm9uaWMtcmVzb3VyY2UtbnVtPjxsYW5ndWFnZT5FbmdsaXNoPC9sYW5ndWFnZT48
L3JlY29yZD48L0NpdGU+PENpdGU+PEF1dGhvcj5CcmF5PC9BdXRob3I+PFllYXI+MjAyMjwvWWVh
cj48UmVjTnVtPjc4Mzg8L1JlY051bT48cmVjb3JkPjxyZWMtbnVtYmVyPjc4Mzg8L3JlYy1udW1i
ZXI+PGZvcmVpZ24ta2V5cz48a2V5IGFwcD0iRU4iIGRiLWlkPSJ2djJzOXJkOXByenI5bGV3NXR2
NTJyd2RlOXJhcmQydDUycnQiIHRpbWVzdGFtcD0iMTY2NTM5MTQ0NyI+NzgzODwva2V5PjwvZm9y
ZWlnbi1rZXlzPjxyZWYtdHlwZSBuYW1lPSJKb3VybmFsIEFydGljbGUiPjE3PC9yZWYtdHlwZT48
Y29udHJpYnV0b3JzPjxhdXRob3JzPjxhdXRob3I+QnJheSwgQi48L2F1dGhvcj48YXV0aG9yPkJy
YXksIEMuPC9hdXRob3I+PGF1dGhvcj5CcmFkbGV5LCBSLjwvYXV0aG9yPjxhdXRob3I+WndpY2tl
eSwgSC48L2F1dGhvcj48L2F1dGhvcnM+PC9jb250cmlidXRvcnM+PGF1dGgtYWRkcmVzcz5IZWxm
Z290dCBSZXNlYXJjaCBJbnN0aXR1dGUsIE5hdGlvbmFsIFVuaXZlcnNpdHkgb2YgTmF0dXJhbCBN
ZWRpY2luZSwgUG9ydGxhbmQsIE9SLCBVbml0ZWQgU3RhdGVzLiYjeEQ7V2lsZGVyIFJlc2VhcmNo
IERpdmlzaW9uLCBBbWhlcnN0IEguIFdpbGRlciBGb3VuZGF0aW9uLCBTYWludCBQYXVsLCBNTiwg
VW5pdGVkIFN0YXRlcy4mI3hEO0hlcmJlcnQgV2VydGhlaW0gU2Nob29sIG9mIFB1YmxpYyBIZWFs
dGgsIFVuaXZlcnNpdHkgb2YgQ2FsaWZvcm5pYSwgU2FuIERpZWdvLCBTYW4gRGllZ28sIENBLCBV
bml0ZWQgU3RhdGVzLjwvYXV0aC1hZGRyZXNzPjx0aXRsZXM+PHRpdGxlPk1lbnRhbCBoZWFsdGgg
YXNwZWN0cyBvZiBiaW5nZSBlYXRpbmcgZGlzb3JkZXI6IEEgY3Jvc3Mtc2VjdGlvbmFsIG1peGVk
LW1ldGhvZHMgc3R1ZHkgb2YgYmluZ2UgZWF0aW5nIGRpc29yZGVyIGV4cGVydHMmYXBvczsgcGVy
c3BlY3RpdmVzPC90aXRsZT48c2Vjb25kYXJ5LXRpdGxlPkZyb250IFBzeWNoaWF0cnk8L3NlY29u
ZGFyeS10aXRsZT48L3RpdGxlcz48cGVyaW9kaWNhbD48ZnVsbC10aXRsZT5Gcm9udCBQc3ljaGlh
dHJ5PC9mdWxsLXRpdGxlPjxhYmJyLTE+RnJvbnRpZXJzIGluIHBzeWNoaWF0cnk8L2FiYnItMT48
L3BlcmlvZGljYWw+PHBhZ2VzPjk1MzIwMzwvcGFnZXM+PHZvbHVtZT4xMzwvdm9sdW1lPjxlZGl0
aW9uPjIwMjIvMTAvMDQ8L2VkaXRpb24+PGtleXdvcmRzPjxrZXl3b3JkPmFueGlldHk8L2tleXdv
cmQ+PGtleXdvcmQ+YXR0ZW50aW9uIGRlZmljaXQgZGlzb3JkZXI8L2tleXdvcmQ+PGtleXdvcmQ+
YmluZ2UgZWF0aW5nPC9rZXl3b3JkPjxrZXl3b3JkPmJpbmdlIGVhdGluZyBkaXNvcmRlciAoQkVE
KTwva2V5d29yZD48a2V5d29yZD5kZXByZXNzaW9uPC9rZXl3b3JkPjxrZXl3b3JkPmVhdGluZyBk
aXNvcmRlcjwva2V5d29yZD48a2V5d29yZD5tZW50YWwgaGVhbHRoPC9rZXl3b3JkPjxrZXl3b3Jk
PmNvbW1lcmNpYWwgb3IgZmluYW5jaWFsIHJlbGF0aW9uc2hpcHMgdGhhdCBjb3VsZCBiZSBjb25z
dHJ1ZWQgYXMgYSBwb3RlbnRpYWw8L2tleXdvcmQ+PGtleXdvcmQ+Y29uZmxpY3Qgb2YgaW50ZXJl
c3QuPC9rZXl3b3JkPjwva2V5d29yZHM+PGRhdGVzPjx5ZWFyPjIwMjI8L3llYXI+PC9kYXRlcz48
aXNibj4xNjY0LTA2NDAgKFByaW50KSYjeEQ7MTY2NC0wNjQwPC9pc2JuPjxhY2Nlc3Npb24tbnVt
PjM2MTg2ODU5PC9hY2Nlc3Npb24tbnVtPjx1cmxzPjwvdXJscz48Y3VzdG9tMj5QTUM5NTIwNzc0
PC9jdXN0b20yPjxlbGVjdHJvbmljLXJlc291cmNlLW51bT4xMC4zMzg5L2Zwc3l0LjIwMjIuOTUz
MjAzPC9lbGVjdHJvbmljLXJlc291cmNlLW51bT48cmVtb3RlLWRhdGFiYXNlLXByb3ZpZGVyPk5M
TTwvcmVtb3RlLWRhdGFiYXNlLXByb3ZpZGVyPjxsYW5ndWFnZT5lbmc8L2xhbmd1YWdlPjwvcmVj
b3JkPjwvQ2l0ZT48Q2l0ZT48QXV0aG9yPk5leWxhbmQ8L0F1dGhvcj48WWVhcj4yMDE5PC9ZZWFy
PjxSZWNOdW0+ODMyMzwvUmVjTnVtPjxyZWNvcmQ+PHJlYy1udW1iZXI+ODMyMzwvcmVjLW51bWJl
cj48Zm9yZWlnbi1rZXlzPjxrZXkgYXBwPSJFTiIgZGItaWQ9InZ2MnM5cmQ5cHJ6cjlsZXc1dHY1
MnJ3ZGU5cmFyZDJ0NTJydCIgdGltZXN0YW1wPSIxNjk3NjY0MTI1Ij44MzIzPC9rZXk+PC9mb3Jl
aWduLWtleXM+PHJlZi10eXBlIG5hbWU9IkpvdXJuYWwgQXJ0aWNsZSI+MTc8L3JlZi10eXBlPjxj
b250cmlidXRvcnM+PGF1dGhvcnM+PGF1dGhvcj5OZXlsYW5kLCBNLiBLLiBILjwvYXV0aG9yPjxh
dXRob3I+QmFyZG9uZS1Db25lLCBBLiBNLjwvYXV0aG9yPjwvYXV0aG9ycz48L2NvbnRyaWJ1dG9y
cz48YXV0aC1hZGRyZXNzPmEgRGVwYXJ0bWVudCBvZiBQc3ljaG9sb2d5IGFuZCBOZXVyb3NjaWVu
Y2UgLCBVbml2ZXJzaXR5IG9mIE5vcnRoIENhcm9saW5hICwgQ2hhcGVsIEhpbGwgLCBOQyAsIFVT
QS48L2F1dGgtYWRkcmVzcz48dGl0bGVzPjx0aXRsZT5UcmVhdG1lbnQgZXhwZXJpZW5jZXMgb2Yg
TGF0aW5hcyB3aXRoIGN1cnJlbnQgb3IgcGFzdCBiaW5nZSBlYXRpbmcgZGlzb3JkZXIgYW5kL29y
IGJ1bGltaWEgbmVydm9zYTwvdGl0bGU+PHNlY29uZGFyeS10aXRsZT5FYXQgRGlzb3JkPC9zZWNv
bmRhcnktdGl0bGU+PC90aXRsZXM+PHBlcmlvZGljYWw+PGZ1bGwtdGl0bGU+RWF0IERpc29yZDwv
ZnVsbC10aXRsZT48YWJici0xPkVhdGluZyBkaXNvcmRlcnM8L2FiYnItMT48L3BlcmlvZGljYWw+
PHBhZ2VzPjI1My0yNjU8L3BhZ2VzPjx2b2x1bWU+Mjc8L3ZvbHVtZT48bnVtYmVyPjI8L251bWJl
cj48ZWRpdGlvbj4yMDE5LzA1LzE2PC9lZGl0aW9uPjxrZXl3b3Jkcz48a2V5d29yZD5BZHVsdDwv
a2V5d29yZD48a2V5d29yZD5CaW5nZS1FYXRpbmcgRGlzb3JkZXIvKnRoZXJhcHk8L2tleXdvcmQ+
PGtleXdvcmQ+QnVsaW1pYSBOZXJ2b3NhLyp0aGVyYXB5PC9rZXl3b3JkPjxrZXl3b3JkPkZlbWFs
ZTwva2V5d29yZD48a2V5d29yZD5IaXNwYW5pYyBvciBMYXRpbm8vKnBzeWNob2xvZ3k8L2tleXdv
cmQ+PGtleXdvcmQ+SHVtYW5zPC9rZXl3b3JkPjxrZXl3b3JkPlBzeWNob2xvZ3k8L2tleXdvcmQ+
PGtleXdvcmQ+UHN5Y2hvdGhlcmFweSwgR3JvdXA8L2tleXdvcmQ+PGtleXdvcmQ+U29jaWFsIFN0
aWdtYTwva2V5d29yZD48a2V5d29yZD5TdXJ2ZXlzIGFuZCBRdWVzdGlvbm5haXJlczwva2V5d29y
ZD48a2V5d29yZD5IaXNwYW5pYzwva2V5d29yZD48a2V5d29yZD5IaXNww6FuaWNhPC9rZXl3b3Jk
PjxrZXl3b3JkPkxhdGluYXM8L2tleXdvcmQ+PGtleXdvcmQ+ZGlzcGFyaWRhZGVzIGVuIGxhIGF0
ZW5jacOzbiBtw6lkaWNhPC9rZXl3b3JkPjxrZXl3b3JkPmVhdGluZyBkaXNvcmRlcjwva2V5d29y
ZD48a2V5d29yZD5oZWFsdGggY2FyZSBkaXNwYXJpdGllczwva2V5d29yZD48a2V5d29yZD50cmFz
dG9ybm8gZGUgbGEgY29uZHVjdGEgYWxpbWVudGFyaWE8L2tleXdvcmQ+PGtleXdvcmQ+dHJhdGFt
aWVudG88L2tleXdvcmQ+PGtleXdvcmQ+dHJlYXRtZW50PC9rZXl3b3JkPjwva2V5d29yZHM+PGRh
dGVzPjx5ZWFyPjIwMTk8L3llYXI+PHB1Yi1kYXRlcz48ZGF0ZT5NYXItQXByPC9kYXRlPjwvcHVi
LWRhdGVzPjwvZGF0ZXM+PGlzYm4+MTA2NC0wMjY2PC9pc2JuPjxhY2Nlc3Npb24tbnVtPjMxMDg0
NDI3PC9hY2Nlc3Npb24tbnVtPjx1cmxzPjwvdXJscz48ZWxlY3Ryb25pYy1yZXNvdXJjZS1udW0+
MTAuMTA4MC8xMDY0MDI2Ni4yMDE5LjE1OTE4Mjc8L2VsZWN0cm9uaWMtcmVzb3VyY2UtbnVtPjxy
ZW1vdGUtZGF0YWJhc2UtcHJvdmlkZXI+TkxNPC9yZW1vdGUtZGF0YWJhc2UtcHJvdmlkZXI+PGxh
bmd1YWdlPmVuZzwvbGFuZ3VhZ2U+PC9yZWNvcmQ+PC9DaXRlPjxDaXRlPjxBdXRob3I+V2Vpc3Nt
YW48L0F1dGhvcj48WWVhcj4yMDE3PC9ZZWFyPjxSZWNOdW0+Nzk2MDwvUmVjTnVtPjxyZWNvcmQ+
PHJlYy1udW1iZXI+Nzk2MDwvcmVjLW51bWJlcj48Zm9yZWlnbi1rZXlzPjxrZXkgYXBwPSJFTiIg
ZGItaWQ9InZ2MnM5cmQ5cHJ6cjlsZXc1dHY1MnJ3ZGU5cmFyZDJ0NTJydCIgdGltZXN0YW1wPSIx
NjkzNzQ4NDE5Ij43OTYwPC9rZXk+PC9mb3JlaWduLWtleXM+PHJlZi10eXBlIG5hbWU9IkpvdXJu
YWwgQXJ0aWNsZSI+MTc8L3JlZi10eXBlPjxjb250cmlidXRvcnM+PGF1dGhvcnM+PGF1dGhvcj5X
ZWlzc21hbiwgUnV0aCBTdHJpZWdlbDwvYXV0aG9yPjxhdXRob3I+Um9zc2VsbGksIEZyYW5jaW5l
PC9hdXRob3I+PC9hdXRob3JzPjwvY29udHJpYnV0b3JzPjx0aXRsZXM+PHRpdGxlPlJlZHVjaW5n
IHRoZSBidXJkZW4gb2Ygc3VmZmVyaW5nIGZyb20gZWF0aW5nIGRpc29yZGVyczogVW5tZXQgdHJl
YXRtZW50IG5lZWRzLCBjb3N0IG9mIGlsbG5lc3MsIGFuZCB0aGUgcXVlc3QgZm9yIGNvc3QtZWZm
ZWN0aXZlbmVzczwvdGl0bGU+PHNlY29uZGFyeS10aXRsZT5CZWhhdmlvdXIgcmVzZWFyY2ggYW5k
IHRoZXJhcHk8L3NlY29uZGFyeS10aXRsZT48L3RpdGxlcz48cGVyaW9kaWNhbD48ZnVsbC10aXRs
ZT5CZWhhdiBSZXMgVGhlcjwvZnVsbC10aXRsZT48YWJici0xPkJlaGF2aW91ciByZXNlYXJjaCBh
bmQgdGhlcmFweTwvYWJici0xPjwvcGVyaW9kaWNhbD48cGFnZXM+NDktNjQ8L3BhZ2VzPjx2b2x1
bWU+ODg8L3ZvbHVtZT48ZGF0ZXM+PHllYXI+MjAxNzwveWVhcj48L2RhdGVzPjxpc2JuPjAwMDUt
Nzk2NzwvaXNibj48dXJscz48L3VybHM+PC9yZWNvcmQ+PC9DaXRlPjxDaXRlPjxBdXRob3I+SGVy
bWFuPC9BdXRob3I+PFllYXI+MjAxNDwvWWVhcj48UmVjTnVtPjc5MzY8L1JlY051bT48cmVjb3Jk
PjxyZWMtbnVtYmVyPjc5MzY8L3JlYy1udW1iZXI+PGZvcmVpZ24ta2V5cz48a2V5IGFwcD0iRU4i
IGRiLWlkPSJ2djJzOXJkOXByenI5bGV3NXR2NTJyd2RlOXJhcmQydDUycnQiIHRpbWVzdGFtcD0i
MTY5MzQzMzkzMyI+NzkzNjwva2V5PjwvZm9yZWlnbi1rZXlzPjxyZWYtdHlwZSBuYW1lPSJKb3Vy
bmFsIEFydGljbGUiPjE3PC9yZWYtdHlwZT48Y29udHJpYnV0b3JzPjxhdXRob3JzPjxhdXRob3I+
SGVybWFuLCBCLiBLLjwvYXV0aG9yPjxhdXRob3I+U2FmaWtoYW5pLCBTLjwvYXV0aG9yPjxhdXRo
b3I+SGVuZ2VyZXIsIEQuPC9hdXRob3I+PGF1dGhvcj5BdGtpbnMsIE4uLCBKci48L2F1dGhvcj48
YXV0aG9yPktpbSwgQS48L2F1dGhvcj48YXV0aG9yPkNhc3NpZHksIEQuPC9hdXRob3I+PGF1dGhv
cj5CYWJjb2NrLCBULjwvYXV0aG9yPjxhdXRob3I+QWd1cywgUy48L2F1dGhvcj48YXV0aG9yPkxl
bmRlcmtpbmcsIFcuIFIuPC9hdXRob3I+PC9hdXRob3JzPjwvY29udHJpYnV0b3JzPjxhdXRoLWFk
ZHJlc3M+U2hpcmUgRGV2ZWxvcG1lbnQgTExDLCBXYXluZSwgUEEuIGJoZXJtYW5Ac2hpcmUuY29t
LjwvYXV0aC1hZGRyZXNzPjx0aXRsZXM+PHRpdGxlPlRoZSBwYXRpZW50IGV4cGVyaWVuY2Ugd2l0
aCBEU00tNS1kZWZpbmVkIGJpbmdlIGVhdGluZyBkaXNvcmRlcjogY2hhcmFjdGVyaXN0aWNzLCBi
YXJyaWVycyB0byB0cmVhdG1lbnQsIGFuZCBpbXBsaWNhdGlvbnMgZm9yIHByaW1hcnkgY2FyZSBw
aHlzaWNpYW5zPC90aXRsZT48c2Vjb25kYXJ5LXRpdGxlPlBvc3RncmFkIE1lZDwvc2Vjb25kYXJ5
LXRpdGxlPjwvdGl0bGVzPjxwZXJpb2RpY2FsPjxmdWxsLXRpdGxlPlBvc3RncmFkIE1lZDwvZnVs
bC10aXRsZT48YWJici0xPlBvc3RncmFkdWF0ZSBtZWRpY2luZTwvYWJici0xPjwvcGVyaW9kaWNh
bD48cGFnZXM+NTItNjM8L3BhZ2VzPjx2b2x1bWU+MTI2PC92b2x1bWU+PG51bWJlcj41PC9udW1i
ZXI+PGVkaXRpb24+MjAxNC8xMC8wOTwvZWRpdGlvbj48a2V5d29yZHM+PGtleXdvcmQ+QWR1bHQ8
L2tleXdvcmQ+PGtleXdvcmQ+QWdlZDwva2V5d29yZD48a2V5d29yZD5Bd2FyZW5lc3M8L2tleXdv
cmQ+PGtleXdvcmQ+QmluZ2UtRWF0aW5nIERpc29yZGVyLypkaWFnbm9zaXMvZXBpZGVtaW9sb2d5
Lyp0aGVyYXB5PC9rZXl3b3JkPjxrZXl3b3JkPkJvZHkgTWFzcyBJbmRleDwva2V5d29yZD48a2V5
d29yZD5GZW1hbGU8L2tleXdvcmQ+PGtleXdvcmQ+Rm9jdXMgR3JvdXBzPC9rZXl3b3JkPjxrZXl3
b3JkPkh1bWFuczwva2V5d29yZD48a2V5d29yZD5MaWZlIFN0eWxlPC9rZXl3b3JkPjxrZXl3b3Jk
Pk1hbGU8L2tleXdvcmQ+PGtleXdvcmQ+TWVudGFsIERpc29yZGVycy9lcGlkZW1pb2xvZ3k8L2tl
eXdvcmQ+PGtleXdvcmQ+TWlkZGxlIEFnZWQ8L2tleXdvcmQ+PGtleXdvcmQ+KlByaW1hcnkgSGVh
bHRoIENhcmU8L2tleXdvcmQ+PGtleXdvcmQ+U29jaW9lY29ub21pYyBGYWN0b3JzPC9rZXl3b3Jk
PjxrZXl3b3JkPlVuaXRlZCBTdGF0ZXMvZXBpZGVtaW9sb2d5PC9rZXl3b3JkPjwva2V5d29yZHM+
PGRhdGVzPjx5ZWFyPjIwMTQ8L3llYXI+PHB1Yi1kYXRlcz48ZGF0ZT5TZXA8L2RhdGU+PC9wdWIt
ZGF0ZXM+PC9kYXRlcz48aXNibj4wMDMyLTU0ODE8L2lzYm4+PGFjY2Vzc2lvbi1udW0+MjUyOTU2
NTA8L2FjY2Vzc2lvbi1udW0+PHVybHM+PC91cmxzPjxlbGVjdHJvbmljLXJlc291cmNlLW51bT4x
MC4zODEwL3BnbS4yMDE0LjA5LjI4MDA8L2VsZWN0cm9uaWMtcmVzb3VyY2UtbnVtPjxyZW1vdGUt
ZGF0YWJhc2UtcHJvdmlkZXI+TkxNPC9yZW1vdGUtZGF0YWJhc2UtcHJvdmlkZXI+PGxhbmd1YWdl
PmVuZzwvbGFuZ3VhZ2U+PC9yZWNvcmQ+PC9DaXRlPjxDaXRlPjxBdXRob3I+U2FsdmlhPC9BdXRo
b3I+PFllYXI+MjAyMzwvWWVhcj48UmVjTnVtPjc5Mzg8L1JlY051bT48cmVjb3JkPjxyZWMtbnVt
YmVyPjc5Mzg8L3JlYy1udW1iZXI+PGZvcmVpZ24ta2V5cz48a2V5IGFwcD0iRU4iIGRiLWlkPSJ2
djJzOXJkOXByenI5bGV3NXR2NTJyd2RlOXJhcmQydDUycnQiIHRpbWVzdGFtcD0iMTY5MzUyNTI2
NCI+NzkzODwva2V5PjwvZm9yZWlnbi1rZXlzPjxyZWYtdHlwZSBuYW1lPSJKb3VybmFsIEFydGlj
bGUiPjE3PC9yZWYtdHlwZT48Y29udHJpYnV0b3JzPjxhdXRob3JzPjxhdXRob3I+U2FsdmlhLCBN
ZWcgRzwvYXV0aG9yPjxhdXRob3I+Uml0aG9seiwgTWFyaWx5biBEPC9hdXRob3I+PGF1dGhvcj5D
cmFpZ2VuLCBLYXRoZXJpbmUgTEU8L2F1dGhvcj48YXV0aG9yPlF1YXRyb21vbmksIFBhdWxhIEE8
L2F1dGhvcj48L2F1dGhvcnM+PC9jb250cmlidXRvcnM+PHRpdGxlcz48dGl0bGU+V29tZW4mYXBv
cztzIHBlcmNlcHRpb25zIG9mIHdlaWdodCBzdGlnbWEgYW5kIGV4cGVyaWVuY2VzIG9mIHdlaWdo
dC1uZXV0cmFsIHRyZWF0bWVudCBmb3IgYmluZ2UgZWF0aW5nIGRpc29yZGVyOiBBIHF1YWxpdGF0
aXZlIHN0dWR5PC90aXRsZT48c2Vjb25kYXJ5LXRpdGxlPkVDbGluaWNhbE1lZGljaW5lPC9zZWNv
bmRhcnktdGl0bGU+PC90aXRsZXM+PHBlcmlvZGljYWw+PGZ1bGwtdGl0bGU+RUNsaW5pY2FsTWVk
aWNpbmU8L2Z1bGwtdGl0bGU+PC9wZXJpb2RpY2FsPjx2b2x1bWU+NTY8L3ZvbHVtZT48ZGF0ZXM+
PHllYXI+MjAyMzwveWVhcj48L2RhdGVzPjxpc2JuPjI1ODktNTM3MDwvaXNibj48dXJscz48L3Vy
bHM+PC9yZWNvcmQ+PC9DaXRlPjxDaXRlPjxBdXRob3I+QnJheTwvQXV0aG9yPjxZZWFyPjIwMjI8
L1llYXI+PFJlY051bT43ODQwPC9SZWNOdW0+PHJlY29yZD48cmVjLW51bWJlcj43ODQwPC9yZWMt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Y2lhbCBtZWRpYTwva2V5d29yZD48a2V5d29yZD5zdGlnbWE8L2tleXdvcmQ+PGtleXdvcn==
</w:fldData>
              </w:fldChar>
            </w:r>
            <w:r>
              <w:rPr>
                <w:i/>
                <w:iCs/>
              </w:rPr>
              <w:instrText xml:space="preserve"> ADDIN EN.CITE.DATA </w:instrText>
            </w:r>
            <w:r>
              <w:rPr>
                <w:i/>
                <w:iCs/>
              </w:rPr>
            </w:r>
            <w:r>
              <w:rPr>
                <w:i/>
                <w:iCs/>
              </w:rPr>
              <w:fldChar w:fldCharType="end"/>
            </w:r>
            <w:r>
              <w:rPr>
                <w:i/>
                <w:iCs/>
              </w:rPr>
              <w:fldChar w:fldCharType="begin">
                <w:fldData xml:space="preserve">ZD50cmF1bWE8L2tleXdvcmQ+PC9rZXl3b3Jkcz48ZGF0ZXM+PHllYXI+MjAyMjwveWVhcj48cHVi
LWRhdGVzPjxkYXRlPk1heSAyMDwvZGF0ZT48L3B1Yi1kYXRlcz48L2RhdGVzPjxpc2JuPjE2NjEt
NzgyNyAoUHJpbnQpJiN4RDsxNjYwLTQ2MDE8L2lzYm4+PGFjY2Vzc2lvbi1udW0+MzU2Mjc3Nzk8
L2FjY2Vzc2lvbi1udW0+PHVybHM+PC91cmxzPjxjdXN0b20yPlBNQzkxNDEwNjQ8L2N1c3RvbTI+
PGVsZWN0cm9uaWMtcmVzb3VyY2UtbnVtPjEwLjMzOTAvaWplcnBoMTkxMDYyNDM8L2VsZWN0cm9u
aWMtcmVzb3VyY2UtbnVtPjxyZW1vdGUtZGF0YWJhc2UtcHJvdmlkZXI+TkxNPC9yZW1vdGUtZGF0
YWJhc2UtcHJvdmlkZXI+PGxhbmd1YWdlPmVuZzwvbGFuZ3VhZ2U+PC9yZWNvcmQ+PC9DaXRlPjxD
aXRlPjxBdXRob3I+QnJheTwvQXV0aG9yPjxZZWFyPjIwMjM8L1llYXI+PFJlY051bT43ODU0PC9S
ZWNOdW0+PHJlY29yZD48cmVjLW51bWJlcj43ODU0PC9yZWMtbnVtYmVyPjxmb3JlaWduLWtleXM+
PGtleSBhcHA9IkVOIiBkYi1pZD0idnYyczlyZDlwcnpyOWxldzV0djUycndkZTlyYXJkMnQ1MnJ0
IiB0aW1lc3RhbXA9IjE2NzY2NzM0MDYiPjc4NTQ8L2tleT48L2ZvcmVpZ24ta2V5cz48cmVmLXR5
cGUgbmFtZT0iSm91cm5hbCBBcnRpY2xlIj4xNzwvcmVmLXR5cGU+PGNvbnRyaWJ1dG9ycz48YXV0
aG9ycz48YXV0aG9yPkJyYXksIEJyZW5uYTwvYXV0aG9yPjxhdXRob3I+U2Fkb3dza2ksIEFkYW08
L2F1dGhvcj48YXV0aG9yPkJyYXksIENocmlzPC9hdXRob3I+PGF1dGhvcj5CcmFkbGV5LCBSeWFu
PC9hdXRob3I+PGF1dGhvcj5ad2lja2V5LCBIZWF0aGVyPC9hdXRob3I+PC9hdXRob3JzPjwvY29u
dHJpYnV0b3JzPjx0aXRsZXM+PHRpdGxlPkNsaW5pY2FsIGFzcGVjdHMgb2YgYmluZ2UgZWF0aW5n
IGRpc29yZGVyOiBBIGNyb3NzLXNlY3Rpb25hbCBtaXhlZC1tZXRob2RzIHN0dWR5IG9mIGJpbmdl
IGVhdGluZyBkaXNvcmRlciBleHBlcnRzJmFwb3M7IHBlcnNwZWN0aXZlczwvdGl0bGU+PHNlY29u
ZGFyeS10aXRsZT5Gcm9udGllcnMgaW4gUHN5Y2hpYXRyeTwvc2Vjb25kYXJ5LXRpdGxlPjxzaG9y
dC10aXRsZT5DbGluaWNhbCBBc3BlY3RzIG9mIEJpbmdlIEVhdGluZyBEaXNvcmRlcjwvc2hvcnQt
dGl0bGU+PC90aXRsZXM+PHBlcmlvZGljYWw+PGZ1bGwtdGl0bGU+RnJvbnQgUHN5Y2hpYXRyeTwv
ZnVsbC10aXRsZT48YWJici0xPkZyb250aWVycyBpbiBwc3ljaGlhdHJ5PC9hYmJyLTE+PC9wZXJp
b2RpY2FsPjx2b2x1bWU+MTM8L3ZvbHVtZT48a2V5d29yZHM+PGtleXdvcmQ+QmluZ2UgRWF0aW5n
IERpc29yZGVyLEJpbmdlIGVhdGluZyxFYXRpbmcgRGlzb3JkZXIsT2Jlc2l0eSxkaXN0cmVzcyxu
ZWdhdGl2ZSBhZmZlY3QsTmVnYXRpdmUgdXJnZW5jeSxmb29kIHJlc3RyaWN0aW9uLERpZXQsZGll
dGFyeSByZXN0cmFpbnQsRW1vdGlvbiBSZWd1bGF0aW9uLEJpbmdlIEVhdGluZyBEaXNvcmRlciAo
QkVEKSxEaWFnbm9zdGljIHZhbGlkaXR5LERpYWdub3N0aWMgaGV0ZXJvZ2VuZWl0eSxkaWFnbm9z
dGljIGNyaXRlcmlhLDwva2V5d29yZD48L2tleXdvcmRzPjxkYXRlcz48eWVhcj4yMDIzPC95ZWFy
PjxwdWItZGF0ZXM+PGRhdGU+MjAyMy1GZWJydWFyeS0xNDwvZGF0ZT48L3B1Yi1kYXRlcz48L2Rh
dGVzPjxpc2JuPjE2NjQtMDY0MDwvaXNibj48d29yay10eXBlPk9yaWdpbmFsIFJlc2VhcmNoPC93
b3JrLXR5cGU+PHVybHM+PHJlbGF0ZWQtdXJscz48dXJsPmh0dHBzOi8vd3d3LmZyb250aWVyc2lu
Lm9yZy9hcnRpY2xlcy8xMC4zMzg5L2Zwc3l0LjIwMjIuMTA4NzE2NTwvdXJsPjwvcmVsYXRlZC11
cmxzPjwvdXJscz48ZWxlY3Ryb25pYy1yZXNvdXJjZS1udW0+MTAuMzM4OS9mcHN5dC4yMDIyLjEw
ODcxNjU8L2VsZWN0cm9uaWMtcmVzb3VyY2UtbnVtPjxsYW5ndWFnZT5FbmdsaXNoPC9sYW5ndWFn
ZT48L3JlY29yZD48L0NpdGU+PENpdGU+PEF1dGhvcj5Kb2huczwvQXV0aG9yPjxZZWFyPjIwMTk8
L1llYXI+PFJlY051bT44MzQ0PC9SZWNOdW0+PHJlY29yZD48cmVjLW51bWJlcj44MzQ0PC9yZWMt
bnVtYmVyPjxmb3JlaWduLWtleXM+PGtleSBhcHA9IkVOIiBkYi1pZD0idnYyczlyZDlwcnpyOWxl
dzV0djUycndkZTlyYXJkMnQ1MnJ0IiB0aW1lc3RhbXA9IjE2OTc3MzA0NjciPjgzNDQ8L2tleT48
L2ZvcmVpZ24ta2V5cz48cmVmLXR5cGUgbmFtZT0iSm91cm5hbCBBcnRpY2xlIj4xNzwvcmVmLXR5
cGU+PGNvbnRyaWJ1dG9ycz48YXV0aG9ycz48YXV0aG9yPkpvaG5zLCBHZW1tYTwvYXV0aG9yPjxh
dXRob3I+VGF5bG9yLCBCcmlkZ2V0PC9hdXRob3I+PGF1dGhvcj5Kb2huLCBBbm48L2F1dGhvcj48
YXV0aG9yPlRhbiwgSmFjaW50YTwvYXV0aG9yPjwvYXV0aG9ycz48L2NvbnRyaWJ1dG9ycz48dGl0
bGVzPjx0aXRsZT5DdXJyZW50IGVhdGluZyBkaXNvcmRlciBoZWFsdGhjYXJlIHNlcnZpY2Vz4oCT
dGhlIHBlcnNwZWN0aXZlcyBhbmQgZXhwZXJpZW5jZXMgb2YgaW5kaXZpZHVhbHMgd2l0aCBlYXRp
bmcgZGlzb3JkZXJzLCB0aGVpciBmYW1pbGllcyBhbmQgaGVhbHRoIHByb2Zlc3Npb25hbHM6IHN5
c3RlbWF0aWMgcmV2aWV3IGFuZCB0aGVtYXRpYyBzeW50aGVzaXM8L3RpdGxlPjxzZWNvbmRhcnkt
dGl0bGU+QkpQc3ljaCBvcGVuPC9zZWNvbmRhcnktdGl0bGU+PC90aXRsZXM+PHBlcmlvZGljYWw+
PGZ1bGwtdGl0bGU+QkpQc3ljaCBvcGVuPC9mdWxsLXRpdGxlPjwvcGVyaW9kaWNhbD48cGFnZXM+
ZTU5PC9wYWdlcz48dm9sdW1lPjU8L3ZvbHVtZT48bnVtYmVyPjQ8L251bWJlcj48a2V5d29yZHM+
PGtleXdvcmQ+RWF0aW5nIGRpc29yZGVyczwva2V5d29yZD48a2V5d29yZD5oZWFsdGhjYXJlIGlu
dGVyZmFjZTwva2V5d29yZD48a2V5d29yZD5wYXRpZW50cyBhbmQgY2FyZXJzPC9rZXl3b3JkPjxr
ZXl3b3JkPnN5c3RlbWF0aWMgcmV2aWV3PC9rZXl3b3JkPjxrZXl3b3JkPnRoZW1hdGljIHN5bnRo
ZXNpcy48L2tleXdvcmQ+PC9rZXl3b3Jkcz48ZGF0ZXM+PHllYXI+MjAxOTwveWVhcj48L2RhdGVz
Pjxpc2JuPjIwNTYtNDcyNDwvaXNibj48dXJscz48L3VybHM+PC9yZWNvcmQ+PC9DaXRlPjxDaXRl
PjxBdXRob3I+RXZhbnM8L0F1dGhvcj48WWVhcj4yMDExPC9ZZWFyPjxSZWNOdW0+ODM4ODwvUmVj
TnVtPjxyZWNvcmQ+PHJlYy1udW1iZXI+ODM4ODwvcmVjLW51bWJlcj48Zm9yZWlnbi1rZXlzPjxr
ZXkgYXBwPSJFTiIgZGItaWQ9InZ2MnM5cmQ5cHJ6cjlsZXc1dHY1MnJ3ZGU5cmFyZDJ0NTJydCIg
dGltZXN0YW1wPSIxNjk4MjQ2NTQxIj44Mzg4PC9rZXk+PC9mb3JlaWduLWtleXM+PHJlZi10eXBl
IG5hbWU9IkpvdXJuYWwgQXJ0aWNsZSI+MTc8L3JlZi10eXBlPjxjb250cmlidXRvcnM+PGF1dGhv
cnM+PGF1dGhvcj5FdmFucywgRS4gSi48L2F1dGhvcj48YXV0aG9yPkhheSwgUC4gSi48L2F1dGhv
cj48YXV0aG9yPk1vbmQsIEouPC9hdXRob3I+PGF1dGhvcj5QYXh0b24sIFMuIEouPC9hdXRob3I+
PGF1dGhvcj5RdWlyaywgRi48L2F1dGhvcj48YXV0aG9yPlJvZGdlcnMsIEIuPC9hdXRob3I+PGF1
dGhvcj5KaGFqaiwgQS4gSy48L2F1dGhvcj48YXV0aG9yPlNhd29uaWV3c2thLCBNLiBBLjwvYXV0
aG9yPjwvYXV0aG9ycz48L2NvbnRyaWJ1dG9ycz48YXV0aC1hZGRyZXNzPkRlcGFydG1lbnQgb2Yg
RGV2ZWxvcG1lbnRhbCBEaXNhYmlsaXR5IGFuZCBOZXVyb3BzeWNoaWF0cnksIFNjaG9vbCBvZiBQ
c3ljaGlhdHJ5LCBVbml2ZXJzaXR5IG9mIE5ldyBTb3V0aCBXYWxlcywgU3lkbmV5LCBBdXN0cmFs
aWEuPC9hdXRoLWFkZHJlc3M+PHRpdGxlcz48dGl0bGU+QmFycmllcnMgdG8gaGVscC1zZWVraW5n
IGluIHlvdW5nIHdvbWVuIHdpdGggZWF0aW5nIGRpc29yZGVyczogYSBxdWFsaXRhdGl2ZSBleHBs
b3JhdGlvbiBpbiBhIGxvbmdpdHVkaW5hbCBjb21tdW5pdHkgc3VydmV5PC90aXRsZT48c2Vjb25k
YXJ5LXRpdGxlPkVhdCBEaXNvcmQ8L3NlY29uZGFyeS10aXRsZT48L3RpdGxlcz48cGVyaW9kaWNh
bD48ZnVsbC10aXRsZT5FYXQgRGlzb3JkPC9mdWxsLXRpdGxlPjxhYmJyLTE+RWF0aW5nIGRpc29y
ZGVyczwvYWJici0xPjwvcGVyaW9kaWNhbD48cGFnZXM+MjcwLTg1PC9wYWdlcz48dm9sdW1lPjE5
PC92b2x1bWU+PG51bWJlcj4zPC9udW1iZXI+PGVkaXRpb24+MjAxMS8wNC8yNjwvZWRpdGlvbj48
a2V5d29yZHM+PGtleXdvcmQ+QWR1bHQ8L2tleXdvcmQ+PGtleXdvcmQ+KkF0dGl0dWRlIHRvIEhl
YWx0aDwva2V5d29yZD48a2V5d29yZD5CdWxpbWlhL3BzeWNob2xvZ3k8L2tleXdvcmQ+PGtleXdv
cmQ+RmVlZGluZyBhbmQgRWF0aW5nIERpc29yZGVycy8qcHN5Y2hvbG9neTwva2V5d29yZD48a2V5
d29yZD5GZW1hbGU8L2tleXdvcmQ+PGtleXdvcmQ+SHVtYW5zPC9rZXl3b3JkPjxrZXl3b3JkPkxv
bmdpdHVkaW5hbCBTdHVkaWVzPC9rZXl3b3JkPjxrZXl3b3JkPlJlc2lkZW5jZSBDaGFyYWN0ZXJp
c3RpY3M8L2tleXdvcmQ+PGtleXdvcmQ+KlNvY2lhbCBQZXJjZXB0aW9uPC9rZXl3b3JkPjxrZXl3
b3JkPlN1cnZleXMgYW5kIFF1ZXN0aW9ubmFpcmVzPC9rZXl3b3JkPjxrZXl3b3JkPldvbWVuLypw
c3ljaG9sb2d5PC9rZXl3b3JkPjxrZXl3b3JkPllvdW5nIEFkdWx0PC9rZXl3b3JkPjwva2V5d29y
ZHM+PGRhdGVzPjx5ZWFyPjIwMTE8L3llYXI+PHB1Yi1kYXRlcz48ZGF0ZT5NYXktSnVuPC9kYXRl
PjwvcHViLWRhdGVzPjwvZGF0ZXM+PGlzYm4+MTA2NC0wMjY2PC9pc2JuPjxhY2Nlc3Npb24tbnVt
PjIxNTE2NTUxPC9hY2Nlc3Npb24tbnVtPjx1cmxzPjwvdXJscz48ZWxlY3Ryb25pYy1yZXNvdXJj
ZS1udW0+MTAuMTA4MC8xMDY0MDI2Ni4yMDExLjU2NjE1MjwvZWxlY3Ryb25pYy1yZXNvdXJjZS1u
dW0+PHJlbW90ZS1kYXRhYmFzZS1wcm92aWRlcj5OTE08L3JlbW90ZS1kYXRhYmFzZS1wcm92aWRl
cj48bGFuZ3VhZ2U+ZW5nPC9sYW5ndWFnZT48L3JlY29yZD48L0NpdGU+PENpdGU+PEF1dGhvcj5I
YXJ0PC9BdXRob3I+PFllYXI+MjAxMTwvWWVhcj48UmVjTnVtPjgzODA8L1JlY051bT48cmVjb3Jk
PjxyZWMtbnVtYmVyPjgzODA8L3JlYy1udW1iZXI+PGZvcmVpZ24ta2V5cz48a2V5IGFwcD0iRU4i
IGRiLWlkPSJ2djJzOXJkOXByenI5bGV3NXR2NTJyd2RlOXJhcmQydDUycnQiIHRpbWVzdGFtcD0i
MTY5ODE1NzA5MSI+ODM4MDwva2V5PjwvZm9yZWlnbi1rZXlzPjxyZWYtdHlwZSBuYW1lPSJKb3Vy
bmFsIEFydGljbGUiPjE3PC9yZWYtdHlwZT48Y29udHJpYnV0b3JzPjxhdXRob3JzPjxhdXRob3I+
SGFydCwgTGF1cmEgTTwvYXV0aG9yPjxhdXRob3I+R3JhbmlsbG8sIE0gVGVyZXNhPC9hdXRob3I+
PGF1dGhvcj5Kb3JtLCBBbnRob255IEY8L2F1dGhvcj48YXV0aG9yPlBheHRvbiwgU3VzYW4gSjwv
YXV0aG9yPjwvYXV0aG9ycz48L2NvbnRyaWJ1dG9ycz48dGl0bGVzPjx0aXRsZT5Vbm1ldCBuZWVk
IGZvciB0cmVhdG1lbnQgaW4gdGhlIGVhdGluZyBkaXNvcmRlcnM6IGEgc3lzdGVtYXRpYyByZXZp
ZXcgb2YgZWF0aW5nIGRpc29yZGVyIHNwZWNpZmljIHRyZWF0bWVudCBzZWVraW5nIGFtb25nIGNv
bW11bml0eSBjYXNlczwvdGl0bGU+PHNlY29uZGFyeS10aXRsZT5DbGluaWNhbCBwc3ljaG9sb2d5
IHJldmlldzwvc2Vjb25kYXJ5LXRpdGxlPjwvdGl0bGVzPjxwZXJpb2RpY2FsPjxmdWxsLXRpdGxl
PkNsaW5pY2FsIFBzeWNob2xvZ3kgUmV2aWV3PC9mdWxsLXRpdGxlPjwvcGVyaW9kaWNhbD48cGFn
ZXM+NzI3LTczNTwvcGFnZXM+PHZvbHVtZT4zMTwvdm9sdW1lPjxudW1iZXI+NTwvbnVtYmVyPjxk
YXRlcz48eWVhcj4yMDExPC95ZWFyPjwvZGF0ZXM+PGlzYm4+MDI3Mi03MzU4PC9pc2JuPjx1cmxz
PjwvdXJscz48L3JlY29yZD48L0NpdGU+PENpdGU+PEF1dGhvcj5CaWxpxIc8L0F1dGhvcj48WWVh
cj4yMDIwPC9ZZWFyPjxSZWNOdW0+Nzk1MTwvUmVjTnVtPjxyZWNvcmQ+PHJlYy1udW1iZXI+Nzk1
MTwvcmVjLW51bWJlcj48Zm9yZWlnbi1rZXlzPjxrZXkgYXBwPSJFTiIgZGItaWQ9InZ2MnM5cmQ5
cHJ6cjlsZXc1dHY1MnJ3ZGU5cmFyZDJ0NTJydCIgdGltZXN0YW1wPSIxNjkzNjk0NjU5Ij43OTUx
PC9rZXk+PC9mb3JlaWduLWtleXM+PHJlZi10eXBlIG5hbWU9IkJvb2sgU2VjdGlvbiI+NTwvcmVm
LXR5cGU+PGNvbnRyaWJ1dG9ycz48YXV0aG9ycz48YXV0aG9yPkJpbGnEhywgU2FsbHk8L2F1dGhv
cj48YXV0aG9yPlNhbmRlciwgSm9oYW5uYTwvYXV0aG9yPjxhdXRob3I+QmF1ZXIsIFN0ZXBoYW5p
ZTwvYXV0aG9yPjwvYXV0aG9ycz48c2Vjb25kYXJ5LWF1dGhvcnM+PGF1dGhvcj5GcmFuaywgR3Vp
ZG8gSy4gVy48L2F1dGhvcj48YXV0aG9yPkJlcm5lciwgTGF1cmEgQS48L2F1dGhvcj48L3NlY29u
ZGFyeS1hdXRob3JzPjwvY29udHJpYnV0b3JzPjx0aXRsZXM+PHRpdGxlPk92ZXJjb21pbmcgQmFy
cmllcnMgdG8gdGhlIFRyZWF0bWVudCBvZiBCaW5nZSBFYXRpbmc8L3RpdGxlPjxzZWNvbmRhcnkt
dGl0bGU+QmluZ2UgRWF0aW5nOiBBIFRyYW5zZGlhZ25vc3RpYyBQc3ljaG9wYXRob2xvZ3k8L3Nl
Y29uZGFyeS10aXRsZT48L3RpdGxlcz48cGFnZXM+MzExLTMyMTwvcGFnZXM+PGRhdGVzPjx5ZWFy
PjIwMjA8L3llYXI+PHB1Yi1kYXRlcz48ZGF0ZT4yMDIwLy88L2RhdGU+PC9wdWItZGF0ZXM+PC9k
YXRlcz48cHViLWxvY2F0aW9uPkNoYW08L3B1Yi1sb2NhdGlvbj48cHVibGlzaGVyPlNwcmluZ2Vy
IEludGVybmF0aW9uYWwgUHVibGlzaGluZzwvcHVibGlzaGVyPjxpc2JuPjk3OC0zLTAzMC00MzU2
Mi0yPC9pc2JuPjx1cmxzPjxyZWxhdGVkLXVybHM+PHVybD5odHRwczovL2RvaS5vcmcvMTAuMTAw
Ny85NzgtMy0wMzAtNDM1NjItMl8yMjwvdXJsPjwvcmVsYXRlZC11cmxzPjwvdXJscz48ZWxlY3Ry
b25pYy1yZXNvdXJjZS1udW0+MTAuMTAwNy85NzgtMy0wMzAtNDM1NjItMl8yMjwvZWxlY3Ryb25p
Yy1yZXNvdXJjZS1udW0+PC9yZWNvcmQ+PC9DaXRlPjwvRW5kTm90ZT5=
</w:fldData>
              </w:fldChar>
            </w:r>
            <w:r>
              <w:rPr>
                <w:i/>
                <w:iCs/>
              </w:rPr>
              <w:instrText xml:space="preserve"> ADDIN EN.CITE.DATA </w:instrText>
            </w:r>
            <w:r>
              <w:rPr>
                <w:i/>
                <w:iCs/>
              </w:rPr>
            </w:r>
            <w:r>
              <w:rPr>
                <w:i/>
                <w:iCs/>
              </w:rPr>
              <w:fldChar w:fldCharType="end"/>
            </w:r>
            <w:r w:rsidRPr="004C1360">
              <w:rPr>
                <w:i/>
                <w:iCs/>
              </w:rPr>
            </w:r>
            <w:r w:rsidRPr="004C1360">
              <w:rPr>
                <w:i/>
                <w:iCs/>
              </w:rPr>
              <w:fldChar w:fldCharType="separate"/>
            </w:r>
            <w:r>
              <w:rPr>
                <w:i/>
                <w:iCs/>
                <w:noProof/>
              </w:rPr>
              <w:t>[17-19, 43-46, 48-50, 52, 53, 55, 59, 62-65, 67-73]</w:t>
            </w:r>
            <w:r w:rsidRPr="004C1360">
              <w:rPr>
                <w:i/>
                <w:iCs/>
              </w:rPr>
              <w:fldChar w:fldCharType="end"/>
            </w:r>
          </w:p>
        </w:tc>
      </w:tr>
      <w:tr w:rsidR="006A2418" w:rsidRPr="009A412F" w14:paraId="4C4F91A6" w14:textId="77777777" w:rsidTr="00832AF5">
        <w:trPr>
          <w:jc w:val="center"/>
        </w:trPr>
        <w:tc>
          <w:tcPr>
            <w:tcW w:w="8640" w:type="dxa"/>
          </w:tcPr>
          <w:p w14:paraId="6EC9D1A6" w14:textId="77777777" w:rsidR="006A2418" w:rsidRPr="006A2418" w:rsidRDefault="006A2418" w:rsidP="006A2418">
            <w:pPr>
              <w:pStyle w:val="MDPI42tablebody"/>
              <w:numPr>
                <w:ilvl w:val="0"/>
                <w:numId w:val="197"/>
              </w:numPr>
              <w:jc w:val="left"/>
            </w:pPr>
            <w:r>
              <w:t>Possible link to insufficient provider education &amp; training on EDs</w:t>
            </w:r>
          </w:p>
        </w:tc>
        <w:tc>
          <w:tcPr>
            <w:tcW w:w="1530" w:type="dxa"/>
          </w:tcPr>
          <w:p w14:paraId="4F7CCF14" w14:textId="77777777" w:rsidR="006A2418" w:rsidRPr="006A2418" w:rsidRDefault="006A2418" w:rsidP="00832AF5">
            <w:pPr>
              <w:pStyle w:val="MDPI42tablebody"/>
              <w:rPr>
                <w:i/>
                <w:iCs/>
                <w:highlight w:val="yellow"/>
              </w:rPr>
            </w:pPr>
            <w:r>
              <w:t>0 (0%)</w:t>
            </w:r>
          </w:p>
        </w:tc>
        <w:tc>
          <w:tcPr>
            <w:tcW w:w="4174" w:type="dxa"/>
          </w:tcPr>
          <w:p w14:paraId="02212330" w14:textId="77777777" w:rsidR="006A2418" w:rsidRPr="009A412F" w:rsidRDefault="006A2418" w:rsidP="00832AF5">
            <w:pPr>
              <w:pStyle w:val="MDPI42tablebody"/>
              <w:ind w:right="-155"/>
              <w:jc w:val="left"/>
              <w:rPr>
                <w:i/>
                <w:iCs/>
                <w:noProof/>
                <w:highlight w:val="yellow"/>
              </w:rPr>
            </w:pPr>
            <w:r w:rsidRPr="00807CAB">
              <w:rPr>
                <w:i/>
                <w:iCs/>
              </w:rPr>
              <w:fldChar w:fldCharType="begin">
                <w:fldData xml:space="preserve">PEVuZE5vdGU+PENpdGU+PEF1dGhvcj5Kb2huczwvQXV0aG9yPjxZZWFyPjIwMTk8L1llYXI+PFJl
Y051bT44MzQ0PC9SZWNOdW0+PERpc3BsYXlUZXh0Pls0NiwgNDgsIDQ5LCA2M108L0Rpc3BsYXlU
ZXh0PjxyZWNvcmQ+PHJlYy1udW1iZXI+ODM0NDwvcmVjLW51bWJlcj48Zm9yZWlnbi1rZXlzPjxr
ZXkgYXBwPSJFTiIgZGItaWQ9InZ2MnM5cmQ5cHJ6cjlsZXc1dHY1MnJ3ZGU5cmFyZDJ0NTJydCIg
dGltZXN0YW1wPSIxNjk3NzMwNDY3Ij44MzQ0PC9rZXk+PC9mb3JlaWduLWtleXM+PHJlZi10eXBl
IG5hbWU9IkpvdXJuYWwgQXJ0aWNsZSI+MTc8L3JlZi10eXBlPjxjb250cmlidXRvcnM+PGF1dGhv
cnM+PGF1dGhvcj5Kb2hucywgR2VtbWE8L2F1dGhvcj48YXV0aG9yPlRheWxvciwgQnJpZGdldDwv
YXV0aG9yPjxhdXRob3I+Sm9obiwgQW5uPC9hdXRob3I+PGF1dGhvcj5UYW4sIEphY2ludGE8L2F1
dGhvcj48L2F1dGhvcnM+PC9jb250cmlidXRvcnM+PHRpdGxlcz48dGl0bGU+Q3VycmVudCBlYXRp
bmcgZGlzb3JkZXIgaGVhbHRoY2FyZSBzZXJ2aWNlc+KAk3RoZSBwZXJzcGVjdGl2ZXMgYW5kIGV4
cGVyaWVuY2VzIG9mIGluZGl2aWR1YWxzIHdpdGggZWF0aW5nIGRpc29yZGVycywgdGhlaXIgZmFt
aWxpZXMgYW5kIGhlYWx0aCBwcm9mZXNzaW9uYWxzOiBzeXN0ZW1hdGljIHJldmlldyBhbmQgdGhl
bWF0aWMgc3ludGhlc2lzPC90aXRsZT48c2Vjb25kYXJ5LXRpdGxlPkJKUHN5Y2ggb3Blbjwvc2Vj
b25kYXJ5LXRpdGxlPjwvdGl0bGVzPjxwZXJpb2RpY2FsPjxmdWxsLXRpdGxlPkJKUHN5Y2ggb3Bl
bjwvZnVsbC10aXRsZT48L3BlcmlvZGljYWw+PHBhZ2VzPmU1OTwvcGFnZXM+PHZvbHVtZT41PC92
b2x1bWU+PG51bWJlcj40PC9udW1iZXI+PGtleXdvcmRzPjxrZXl3b3JkPkVhdGluZyBkaXNvcmRl
cnM8L2tleXdvcmQ+PGtleXdvcmQ+aGVhbHRoY2FyZSBpbnRlcmZhY2U8L2tleXdvcmQ+PGtleXdv
cmQ+cGF0aWVudHMgYW5kIGNhcmVyczwva2V5d29yZD48a2V5d29yZD5zeXN0ZW1hdGljIHJldmll
dzwva2V5d29yZD48a2V5d29yZD50aGVtYXRpYyBzeW50aGVzaXMuPC9rZXl3b3JkPjwva2V5d29y
ZHM+PGRhdGVzPjx5ZWFyPjIwMTk8L3llYXI+PC9kYXRlcz48aXNibj4yMDU2LTQ3MjQ8L2lzYm4+
PHVybHM+PC91cmxzPjwvcmVjb3JkPjwvQ2l0ZT48Q2l0ZT48QXV0aG9yPkhlcm1hbjwvQXV0aG9y
PjxZZWFyPjIwMTQ8L1llYXI+PFJlY051bT43OTM2PC9SZWNOdW0+PHJlY29yZD48cmVjLW51bWJl
cj43OTM2PC9yZWMtbnVtYmVyPjxmb3JlaWduLWtleXM+PGtleSBhcHA9IkVOIiBkYi1pZD0idnYy
czlyZDlwcnpyOWxldzV0djUycndkZTlyYXJkMnQ1MnJ0IiB0aW1lc3RhbXA9IjE2OTM0MzM5MzMi
Pjc5MzY8L2tleT48L2ZvcmVpZ24ta2V5cz48cmVmLXR5cGUgbmFtZT0iSm91cm5hbCBBcnRpY2xl
Ij4xNzwvcmVmLXR5cGU+PGNvbnRyaWJ1dG9ycz48YXV0aG9ycz48YXV0aG9yPkhlcm1hbiwgQi4g
Sy48L2F1dGhvcj48YXV0aG9yPlNhZmlraGFuaSwgUy48L2F1dGhvcj48YXV0aG9yPkhlbmdlcmVy
LCBELjwvYXV0aG9yPjxhdXRob3I+QXRraW5zLCBOLiwgSnIuPC9hdXRob3I+PGF1dGhvcj5LaW0s
IEEuPC9hdXRob3I+PGF1dGhvcj5DYXNzaWR5LCBELjwvYXV0aG9yPjxhdXRob3I+QmFiY29jaywg
VC48L2F1dGhvcj48YXV0aG9yPkFndXMsIFMuPC9hdXRob3I+PGF1dGhvcj5MZW5kZXJraW5nLCBX
LiBSLjwvYXV0aG9yPjwvYXV0aG9ycz48L2NvbnRyaWJ1dG9ycz48YXV0aC1hZGRyZXNzPlNoaXJl
IERldmVsb3BtZW50IExMQywgV2F5bmUsIFBBLiBiaGVybWFuQHNoaXJlLmNvbS48L2F1dGgtYWRk
cmVzcz48dGl0bGVzPjx0aXRsZT5UaGUgcGF0aWVudCBleHBlcmllbmNlIHdpdGggRFNNLTUtZGVm
aW5lZCBiaW5nZSBlYXRpbmcgZGlzb3JkZXI6IGNoYXJhY3RlcmlzdGljcywgYmFycmllcnMgdG8g
dHJlYXRtZW50LCBhbmQgaW1wbGljYXRpb25zIGZvciBwcmltYXJ5IGNhcmUgcGh5c2ljaWFuczwv
dGl0bGU+PHNlY29uZGFyeS10aXRsZT5Qb3N0Z3JhZCBNZWQ8L3NlY29uZGFyeS10aXRsZT48L3Rp
dGxlcz48cGVyaW9kaWNhbD48ZnVsbC10aXRsZT5Qb3N0Z3JhZCBNZWQ8L2Z1bGwtdGl0bGU+PGFi
YnItMT5Qb3N0Z3JhZHVhdGUgbWVkaWNpbmU8L2FiYnItMT48L3BlcmlvZGljYWw+PHBhZ2VzPjUy
LTYzPC9wYWdlcz48dm9sdW1lPjEyNjwvdm9sdW1lPjxudW1iZXI+NTwvbnVtYmVyPjxlZGl0aW9u
PjIwMTQvMTAvMDk8L2VkaXRpb24+PGtleXdvcmRzPjxrZXl3b3JkPkFkdWx0PC9rZXl3b3JkPjxr
ZXl3b3JkPkFnZWQ8L2tleXdvcmQ+PGtleXdvcmQ+QXdhcmVuZXNzPC9rZXl3b3JkPjxrZXl3b3Jk
PkJpbmdlLUVhdGluZyBEaXNvcmRlci8qZGlhZ25vc2lzL2VwaWRlbWlvbG9neS8qdGhlcmFweTwv
a2V5d29yZD48a2V5d29yZD5Cb2R5IE1hc3MgSW5kZXg8L2tleXdvcmQ+PGtleXdvcmQ+RmVtYWxl
PC9rZXl3b3JkPjxrZXl3b3JkPkZvY3VzIEdyb3Vwczwva2V5d29yZD48a2V5d29yZD5IdW1hbnM8
L2tleXdvcmQ+PGtleXdvcmQ+TGlmZSBTdHlsZTwva2V5d29yZD48a2V5d29yZD5NYWxlPC9rZXl3
b3JkPjxrZXl3b3JkPk1lbnRhbCBEaXNvcmRlcnMvZXBpZGVtaW9sb2d5PC9rZXl3b3JkPjxrZXl3
b3JkPk1pZGRsZSBBZ2VkPC9rZXl3b3JkPjxrZXl3b3JkPipQcmltYXJ5IEhlYWx0aCBDYXJlPC9r
ZXl3b3JkPjxrZXl3b3JkPlNvY2lvZWNvbm9taWMgRmFjdG9yczwva2V5d29yZD48a2V5d29yZD5V
bml0ZWQgU3RhdGVzL2VwaWRlbWlvbG9neTwva2V5d29yZD48L2tleXdvcmRzPjxkYXRlcz48eWVh
cj4yMDE0PC95ZWFyPjxwdWItZGF0ZXM+PGRhdGU+U2VwPC9kYXRlPjwvcHViLWRhdGVzPjwvZGF0
ZXM+PGlzYm4+MDAzMi01NDgxPC9pc2JuPjxhY2Nlc3Npb24tbnVtPjI1Mjk1NjUwPC9hY2Nlc3Np
b24tbnVtPjx1cmxzPjwvdXJscz48ZWxlY3Ryb25pYy1yZXNvdXJjZS1udW0+MTAuMzgxMC9wZ20u
MjAxNC4wOS4yODAwPC9lbGVjdHJvbmljLXJlc291cmNlLW51bT48cmVtb3RlLWRhdGFiYXNlLXBy
b3ZpZGVyPk5MTTwvcmVtb3RlLWRhdGFiYXNlLXByb3ZpZGVyPjxsYW5ndWFnZT5lbmc8L2xhbmd1
YWdlPjwvcmVjb3JkPjwvQ2l0ZT48Q2l0ZT48QXV0aG9yPlRoYXBsaXlhbDwvQXV0aG9yPjxZZWFy
PjIwMTc8L1llYXI+PFJlY051bT43OTU5PC9SZWNOdW0+PHJlY29yZD48cmVjLW51bWJlcj43OTU5
PC9yZWMtbnVtYmVyPjxmb3JlaWduLWtleXM+PGtleSBhcHA9IkVOIiBkYi1pZD0idnYyczlyZDlw
cnpyOWxldzV0djUycndkZTlyYXJkMnQ1MnJ0IiB0aW1lc3RhbXA9IjE2OTM3NDc4NTMiPjc5NTk8
L2tleT48L2ZvcmVpZ24ta2V5cz48cmVmLXR5cGUgbmFtZT0iSm91cm5hbCBBcnRpY2xlIj4xNzwv
cmVmLXR5cGU+PGNvbnRyaWJ1dG9ycz48YXV0aG9ycz48YXV0aG9yPlRoYXBsaXlhbCwgUHJpeWFu
a2E8L2F1dGhvcj48YXV0aG9yPk1pdGNoaXNvbiwgRGVib3JhaDwvYXV0aG9yPjxhdXRob3I+SGF5
LCBQaGlsbGlwYTwvYXV0aG9yPjwvYXV0aG9ycz48L2NvbnRyaWJ1dG9ycz48dGl0bGVzPjx0aXRs
ZT5JbnNpZ2h0cyBpbnRvIHRoZSBleHBlcmllbmNlcyBvZiB0cmVhdG1lbnQgZm9yIGFuIGVhdGlu
ZyBkaXNvcmRlciBpbiBtZW46IGEgcXVhbGl0YXRpdmUgc3R1ZHkgb2YgYXV0b2Jpb2dyYXBoaWVz
PC90aXRsZT48c2Vjb25kYXJ5LXRpdGxlPkJlaGF2aW9yYWwgc2NpZW5jZXM8L3NlY29uZGFyeS10
aXRsZT48L3RpdGxlcz48cGVyaW9kaWNhbD48ZnVsbC10aXRsZT5CZWhhdmlvcmFsIHNjaWVuY2Vz
PC9mdWxsLXRpdGxlPjwvcGVyaW9kaWNhbD48cGFnZXM+Mzg8L3BhZ2VzPjx2b2x1bWU+Nzwvdm9s
dW1lPjxudW1iZXI+MjwvbnVtYmVyPjxkYXRlcz48eWVhcj4yMDE3PC95ZWFyPjwvZGF0ZXM+PGlz
Ym4+MjA3Ni0zMjhYPC9pc2JuPjx1cmxzPjwvdXJscz48L3JlY29yZD48L0NpdGU+PENpdGU+PEF1
dGhvcj5CZWNrZXI8L0F1dGhvcj48WWVhcj4yMDEwPC9ZZWFyPjxSZWNOdW0+ODM0NTwvUmVjTnVt
PjxyZWNvcmQ+PHJlYy1udW1iZXI+ODM0NTwvcmVjLW51bWJlcj48Zm9yZWlnbi1rZXlzPjxrZXkg
YXBwPSJFTiIgZGItaWQ9InZ2MnM5cmQ5cHJ6cjlsZXc1dHY1MnJ3ZGU5cmFyZDJ0NTJydCIgdGlt
ZXN0YW1wPSIxNjk3NzMwNzY4Ij44MzQ1PC9rZXk+PC9mb3JlaWduLWtleXM+PHJlZi10eXBlIG5h
bWU9IkpvdXJuYWwgQXJ0aWNsZSI+MTc8L3JlZi10eXBlPjxjb250cmlidXRvcnM+PGF1dGhvcnM+
PGF1dGhvcj5CZWNrZXIsIEFubmUgRTwvYXV0aG9yPjxhdXRob3I+SGFkbGV5IEFycmluZGVsbCwg
QWRyaWVubmU8L2F1dGhvcj48YXV0aG9yPlBlcmxvZSwgQWxleGFuZHJhPC9hdXRob3I+PGF1dGhv
cj5GYXksIEtyaXN0ZW48L2F1dGhvcj48YXV0aG9yPlN0cmllZ2Vs4oCQTW9vcmUsIFJ1dGggSDwv
YXV0aG9yPjwvYXV0aG9ycz48L2NvbnRyaWJ1dG9ycz48dGl0bGVzPjx0aXRsZT5BIHF1YWxpdGF0
aXZlIHN0dWR5IG9mIHBlcmNlaXZlZCBzb2NpYWwgYmFycmllcnMgdG8gY2FyZSBmb3IgZWF0aW5n
IGRpc29yZGVyczogcGVyc3BlY3RpdmVzIGZyb20gZXRobmljYWxseSBkaXZlcnNlIGhlYWx0aCBj
YXJlIGNvbnN1bWVyczwvdGl0bGU+PHNlY29uZGFyeS10aXRsZT5JbnRlcm5hdGlvbmFsIEpvdXJu
YWwgb2YgRWF0aW5nIERpc29yZGVyczwvc2Vjb25kYXJ5LXRpdGxlPjwvdGl0bGVzPjxwZXJpb2Rp
Y2FsPjxmdWxsLXRpdGxlPkludGVybmF0aW9uYWwgSm91cm5hbCBvZiBFYXRpbmcgRGlzb3JkZXJz
PC9mdWxsLXRpdGxlPjwvcGVyaW9kaWNhbD48cGFnZXM+NjMzLTY0NzwvcGFnZXM+PHZvbHVtZT40
Mzwvdm9sdW1lPjxudW1iZXI+NzwvbnVtYmVyPjxkYXRlcz48eWVhcj4yMDEwPC95ZWFyPjwvZGF0
ZXM+PGlzYm4+MDI3Ni0zNDc4PC9pc2JuPjx1cmxzPjwvdXJscz48L3JlY29yZD48L0NpdGU+PC9F
bmROb3RlPgB=
</w:fldData>
              </w:fldChar>
            </w:r>
            <w:r>
              <w:rPr>
                <w:i/>
                <w:iCs/>
              </w:rPr>
              <w:instrText xml:space="preserve"> ADDIN EN.CITE </w:instrText>
            </w:r>
            <w:r>
              <w:rPr>
                <w:i/>
                <w:iCs/>
              </w:rPr>
              <w:fldChar w:fldCharType="begin">
                <w:fldData xml:space="preserve">PEVuZE5vdGU+PENpdGU+PEF1dGhvcj5Kb2huczwvQXV0aG9yPjxZZWFyPjIwMTk8L1llYXI+PFJl
Y051bT44MzQ0PC9SZWNOdW0+PERpc3BsYXlUZXh0Pls0NiwgNDgsIDQ5LCA2M108L0Rpc3BsYXlU
ZXh0PjxyZWNvcmQ+PHJlYy1udW1iZXI+ODM0NDwvcmVjLW51bWJlcj48Zm9yZWlnbi1rZXlzPjxr
ZXkgYXBwPSJFTiIgZGItaWQ9InZ2MnM5cmQ5cHJ6cjlsZXc1dHY1MnJ3ZGU5cmFyZDJ0NTJydCIg
dGltZXN0YW1wPSIxNjk3NzMwNDY3Ij44MzQ0PC9rZXk+PC9mb3JlaWduLWtleXM+PHJlZi10eXBl
IG5hbWU9IkpvdXJuYWwgQXJ0aWNsZSI+MTc8L3JlZi10eXBlPjxjb250cmlidXRvcnM+PGF1dGhv
cnM+PGF1dGhvcj5Kb2hucywgR2VtbWE8L2F1dGhvcj48YXV0aG9yPlRheWxvciwgQnJpZGdldDwv
YXV0aG9yPjxhdXRob3I+Sm9obiwgQW5uPC9hdXRob3I+PGF1dGhvcj5UYW4sIEphY2ludGE8L2F1
dGhvcj48L2F1dGhvcnM+PC9jb250cmlidXRvcnM+PHRpdGxlcz48dGl0bGU+Q3VycmVudCBlYXRp
bmcgZGlzb3JkZXIgaGVhbHRoY2FyZSBzZXJ2aWNlc+KAk3RoZSBwZXJzcGVjdGl2ZXMgYW5kIGV4
cGVyaWVuY2VzIG9mIGluZGl2aWR1YWxzIHdpdGggZWF0aW5nIGRpc29yZGVycywgdGhlaXIgZmFt
aWxpZXMgYW5kIGhlYWx0aCBwcm9mZXNzaW9uYWxzOiBzeXN0ZW1hdGljIHJldmlldyBhbmQgdGhl
bWF0aWMgc3ludGhlc2lzPC90aXRsZT48c2Vjb25kYXJ5LXRpdGxlPkJKUHN5Y2ggb3Blbjwvc2Vj
b25kYXJ5LXRpdGxlPjwvdGl0bGVzPjxwZXJpb2RpY2FsPjxmdWxsLXRpdGxlPkJKUHN5Y2ggb3Bl
bjwvZnVsbC10aXRsZT48L3BlcmlvZGljYWw+PHBhZ2VzPmU1OTwvcGFnZXM+PHZvbHVtZT41PC92
b2x1bWU+PG51bWJlcj40PC9udW1iZXI+PGtleXdvcmRzPjxrZXl3b3JkPkVhdGluZyBkaXNvcmRl
cnM8L2tleXdvcmQ+PGtleXdvcmQ+aGVhbHRoY2FyZSBpbnRlcmZhY2U8L2tleXdvcmQ+PGtleXdv
cmQ+cGF0aWVudHMgYW5kIGNhcmVyczwva2V5d29yZD48a2V5d29yZD5zeXN0ZW1hdGljIHJldmll
dzwva2V5d29yZD48a2V5d29yZD50aGVtYXRpYyBzeW50aGVzaXMuPC9rZXl3b3JkPjwva2V5d29y
ZHM+PGRhdGVzPjx5ZWFyPjIwMTk8L3llYXI+PC9kYXRlcz48aXNibj4yMDU2LTQ3MjQ8L2lzYm4+
PHVybHM+PC91cmxzPjwvcmVjb3JkPjwvQ2l0ZT48Q2l0ZT48QXV0aG9yPkhlcm1hbjwvQXV0aG9y
PjxZZWFyPjIwMTQ8L1llYXI+PFJlY051bT43OTM2PC9SZWNOdW0+PHJlY29yZD48cmVjLW51bWJl
cj43OTM2PC9yZWMtbnVtYmVyPjxmb3JlaWduLWtleXM+PGtleSBhcHA9IkVOIiBkYi1pZD0idnYy
czlyZDlwcnpyOWxldzV0djUycndkZTlyYXJkMnQ1MnJ0IiB0aW1lc3RhbXA9IjE2OTM0MzM5MzMi
Pjc5MzY8L2tleT48L2ZvcmVpZ24ta2V5cz48cmVmLXR5cGUgbmFtZT0iSm91cm5hbCBBcnRpY2xl
Ij4xNzwvcmVmLXR5cGU+PGNvbnRyaWJ1dG9ycz48YXV0aG9ycz48YXV0aG9yPkhlcm1hbiwgQi4g
Sy48L2F1dGhvcj48YXV0aG9yPlNhZmlraGFuaSwgUy48L2F1dGhvcj48YXV0aG9yPkhlbmdlcmVy
LCBELjwvYXV0aG9yPjxhdXRob3I+QXRraW5zLCBOLiwgSnIuPC9hdXRob3I+PGF1dGhvcj5LaW0s
IEEuPC9hdXRob3I+PGF1dGhvcj5DYXNzaWR5LCBELjwvYXV0aG9yPjxhdXRob3I+QmFiY29jaywg
VC48L2F1dGhvcj48YXV0aG9yPkFndXMsIFMuPC9hdXRob3I+PGF1dGhvcj5MZW5kZXJraW5nLCBX
LiBSLjwvYXV0aG9yPjwvYXV0aG9ycz48L2NvbnRyaWJ1dG9ycz48YXV0aC1hZGRyZXNzPlNoaXJl
IERldmVsb3BtZW50IExMQywgV2F5bmUsIFBBLiBiaGVybWFuQHNoaXJlLmNvbS48L2F1dGgtYWRk
cmVzcz48dGl0bGVzPjx0aXRsZT5UaGUgcGF0aWVudCBleHBlcmllbmNlIHdpdGggRFNNLTUtZGVm
aW5lZCBiaW5nZSBlYXRpbmcgZGlzb3JkZXI6IGNoYXJhY3RlcmlzdGljcywgYmFycmllcnMgdG8g
dHJlYXRtZW50LCBhbmQgaW1wbGljYXRpb25zIGZvciBwcmltYXJ5IGNhcmUgcGh5c2ljaWFuczwv
dGl0bGU+PHNlY29uZGFyeS10aXRsZT5Qb3N0Z3JhZCBNZWQ8L3NlY29uZGFyeS10aXRsZT48L3Rp
dGxlcz48cGVyaW9kaWNhbD48ZnVsbC10aXRsZT5Qb3N0Z3JhZCBNZWQ8L2Z1bGwtdGl0bGU+PGFi
YnItMT5Qb3N0Z3JhZHVhdGUgbWVkaWNpbmU8L2FiYnItMT48L3BlcmlvZGljYWw+PHBhZ2VzPjUy
LTYzPC9wYWdlcz48dm9sdW1lPjEyNjwvdm9sdW1lPjxudW1iZXI+NTwvbnVtYmVyPjxlZGl0aW9u
PjIwMTQvMTAvMDk8L2VkaXRpb24+PGtleXdvcmRzPjxrZXl3b3JkPkFkdWx0PC9rZXl3b3JkPjxr
ZXl3b3JkPkFnZWQ8L2tleXdvcmQ+PGtleXdvcmQ+QXdhcmVuZXNzPC9rZXl3b3JkPjxrZXl3b3Jk
PkJpbmdlLUVhdGluZyBEaXNvcmRlci8qZGlhZ25vc2lzL2VwaWRlbWlvbG9neS8qdGhlcmFweTwv
a2V5d29yZD48a2V5d29yZD5Cb2R5IE1hc3MgSW5kZXg8L2tleXdvcmQ+PGtleXdvcmQ+RmVtYWxl
PC9rZXl3b3JkPjxrZXl3b3JkPkZvY3VzIEdyb3Vwczwva2V5d29yZD48a2V5d29yZD5IdW1hbnM8
L2tleXdvcmQ+PGtleXdvcmQ+TGlmZSBTdHlsZTwva2V5d29yZD48a2V5d29yZD5NYWxlPC9rZXl3
b3JkPjxrZXl3b3JkPk1lbnRhbCBEaXNvcmRlcnMvZXBpZGVtaW9sb2d5PC9rZXl3b3JkPjxrZXl3
b3JkPk1pZGRsZSBBZ2VkPC9rZXl3b3JkPjxrZXl3b3JkPipQcmltYXJ5IEhlYWx0aCBDYXJlPC9r
ZXl3b3JkPjxrZXl3b3JkPlNvY2lvZWNvbm9taWMgRmFjdG9yczwva2V5d29yZD48a2V5d29yZD5V
bml0ZWQgU3RhdGVzL2VwaWRlbWlvbG9neTwva2V5d29yZD48L2tleXdvcmRzPjxkYXRlcz48eWVh
cj4yMDE0PC95ZWFyPjxwdWItZGF0ZXM+PGRhdGU+U2VwPC9kYXRlPjwvcHViLWRhdGVzPjwvZGF0
ZXM+PGlzYm4+MDAzMi01NDgxPC9pc2JuPjxhY2Nlc3Npb24tbnVtPjI1Mjk1NjUwPC9hY2Nlc3Np
b24tbnVtPjx1cmxzPjwvdXJscz48ZWxlY3Ryb25pYy1yZXNvdXJjZS1udW0+MTAuMzgxMC9wZ20u
MjAxNC4wOS4yODAwPC9lbGVjdHJvbmljLXJlc291cmNlLW51bT48cmVtb3RlLWRhdGFiYXNlLXBy
b3ZpZGVyPk5MTTwvcmVtb3RlLWRhdGFiYXNlLXByb3ZpZGVyPjxsYW5ndWFnZT5lbmc8L2xhbmd1
YWdlPjwvcmVjb3JkPjwvQ2l0ZT48Q2l0ZT48QXV0aG9yPlRoYXBsaXlhbDwvQXV0aG9yPjxZZWFy
PjIwMTc8L1llYXI+PFJlY051bT43OTU5PC9SZWNOdW0+PHJlY29yZD48cmVjLW51bWJlcj43OTU5
PC9yZWMtbnVtYmVyPjxmb3JlaWduLWtleXM+PGtleSBhcHA9IkVOIiBkYi1pZD0idnYyczlyZDlw
cnpyOWxldzV0djUycndkZTlyYXJkMnQ1MnJ0IiB0aW1lc3RhbXA9IjE2OTM3NDc4NTMiPjc5NTk8
L2tleT48L2ZvcmVpZ24ta2V5cz48cmVmLXR5cGUgbmFtZT0iSm91cm5hbCBBcnRpY2xlIj4xNzwv
cmVmLXR5cGU+PGNvbnRyaWJ1dG9ycz48YXV0aG9ycz48YXV0aG9yPlRoYXBsaXlhbCwgUHJpeWFu
a2E8L2F1dGhvcj48YXV0aG9yPk1pdGNoaXNvbiwgRGVib3JhaDwvYXV0aG9yPjxhdXRob3I+SGF5
LCBQaGlsbGlwYTwvYXV0aG9yPjwvYXV0aG9ycz48L2NvbnRyaWJ1dG9ycz48dGl0bGVzPjx0aXRs
ZT5JbnNpZ2h0cyBpbnRvIHRoZSBleHBlcmllbmNlcyBvZiB0cmVhdG1lbnQgZm9yIGFuIGVhdGlu
ZyBkaXNvcmRlciBpbiBtZW46IGEgcXVhbGl0YXRpdmUgc3R1ZHkgb2YgYXV0b2Jpb2dyYXBoaWVz
PC90aXRsZT48c2Vjb25kYXJ5LXRpdGxlPkJlaGF2aW9yYWwgc2NpZW5jZXM8L3NlY29uZGFyeS10
aXRsZT48L3RpdGxlcz48cGVyaW9kaWNhbD48ZnVsbC10aXRsZT5CZWhhdmlvcmFsIHNjaWVuY2Vz
PC9mdWxsLXRpdGxlPjwvcGVyaW9kaWNhbD48cGFnZXM+Mzg8L3BhZ2VzPjx2b2x1bWU+Nzwvdm9s
dW1lPjxudW1iZXI+MjwvbnVtYmVyPjxkYXRlcz48eWVhcj4yMDE3PC95ZWFyPjwvZGF0ZXM+PGlz
Ym4+MjA3Ni0zMjhYPC9pc2JuPjx1cmxzPjwvdXJscz48L3JlY29yZD48L0NpdGU+PENpdGU+PEF1
dGhvcj5CZWNrZXI8L0F1dGhvcj48WWVhcj4yMDEwPC9ZZWFyPjxSZWNOdW0+ODM0NTwvUmVjTnVt
PjxyZWNvcmQ+PHJlYy1udW1iZXI+ODM0NTwvcmVjLW51bWJlcj48Zm9yZWlnbi1rZXlzPjxrZXkg
YXBwPSJFTiIgZGItaWQ9InZ2MnM5cmQ5cHJ6cjlsZXc1dHY1MnJ3ZGU5cmFyZDJ0NTJydCIgdGlt
ZXN0YW1wPSIxNjk3NzMwNzY4Ij44MzQ1PC9rZXk+PC9mb3JlaWduLWtleXM+PHJlZi10eXBlIG5h
bWU9IkpvdXJuYWwgQXJ0aWNsZSI+MTc8L3JlZi10eXBlPjxjb250cmlidXRvcnM+PGF1dGhvcnM+
PGF1dGhvcj5CZWNrZXIsIEFubmUgRTwvYXV0aG9yPjxhdXRob3I+SGFkbGV5IEFycmluZGVsbCwg
QWRyaWVubmU8L2F1dGhvcj48YXV0aG9yPlBlcmxvZSwgQWxleGFuZHJhPC9hdXRob3I+PGF1dGhv
cj5GYXksIEtyaXN0ZW48L2F1dGhvcj48YXV0aG9yPlN0cmllZ2Vs4oCQTW9vcmUsIFJ1dGggSDwv
YXV0aG9yPjwvYXV0aG9ycz48L2NvbnRyaWJ1dG9ycz48dGl0bGVzPjx0aXRsZT5BIHF1YWxpdGF0
aXZlIHN0dWR5IG9mIHBlcmNlaXZlZCBzb2NpYWwgYmFycmllcnMgdG8gY2FyZSBmb3IgZWF0aW5n
IGRpc29yZGVyczogcGVyc3BlY3RpdmVzIGZyb20gZXRobmljYWxseSBkaXZlcnNlIGhlYWx0aCBj
YXJlIGNvbnN1bWVyczwvdGl0bGU+PHNlY29uZGFyeS10aXRsZT5JbnRlcm5hdGlvbmFsIEpvdXJu
YWwgb2YgRWF0aW5nIERpc29yZGVyczwvc2Vjb25kYXJ5LXRpdGxlPjwvdGl0bGVzPjxwZXJpb2Rp
Y2FsPjxmdWxsLXRpdGxlPkludGVybmF0aW9uYWwgSm91cm5hbCBvZiBFYXRpbmcgRGlzb3JkZXJz
PC9mdWxsLXRpdGxlPjwvcGVyaW9kaWNhbD48cGFnZXM+NjMzLTY0NzwvcGFnZXM+PHZvbHVtZT40
Mzwvdm9sdW1lPjxudW1iZXI+NzwvbnVtYmVyPjxkYXRlcz48eWVhcj4yMDEwPC95ZWFyPjwvZGF0
ZXM+PGlzYm4+MDI3Ni0zNDc4PC9pc2JuPjx1cmxzPjwvdXJscz48L3JlY29yZD48L0NpdGU+PC9F
bmROb3RlPgB=
</w:fldData>
              </w:fldChar>
            </w:r>
            <w:r>
              <w:rPr>
                <w:i/>
                <w:iCs/>
              </w:rPr>
              <w:instrText xml:space="preserve"> ADDIN EN.CITE.DATA </w:instrText>
            </w:r>
            <w:r>
              <w:rPr>
                <w:i/>
                <w:iCs/>
              </w:rPr>
            </w:r>
            <w:r>
              <w:rPr>
                <w:i/>
                <w:iCs/>
              </w:rPr>
              <w:fldChar w:fldCharType="end"/>
            </w:r>
            <w:r w:rsidRPr="00807CAB">
              <w:rPr>
                <w:i/>
                <w:iCs/>
              </w:rPr>
            </w:r>
            <w:r w:rsidRPr="00807CAB">
              <w:rPr>
                <w:i/>
                <w:iCs/>
              </w:rPr>
              <w:fldChar w:fldCharType="separate"/>
            </w:r>
            <w:r>
              <w:rPr>
                <w:i/>
                <w:iCs/>
                <w:noProof/>
              </w:rPr>
              <w:t>[46, 48, 49, 63]</w:t>
            </w:r>
            <w:r w:rsidRPr="00807CAB">
              <w:rPr>
                <w:i/>
                <w:iCs/>
              </w:rPr>
              <w:fldChar w:fldCharType="end"/>
            </w:r>
          </w:p>
        </w:tc>
      </w:tr>
      <w:tr w:rsidR="006A2418" w:rsidRPr="009A412F" w14:paraId="09AB799F" w14:textId="77777777" w:rsidTr="00832AF5">
        <w:trPr>
          <w:jc w:val="center"/>
        </w:trPr>
        <w:tc>
          <w:tcPr>
            <w:tcW w:w="8640" w:type="dxa"/>
          </w:tcPr>
          <w:p w14:paraId="23936367" w14:textId="77777777" w:rsidR="006A2418" w:rsidRPr="006A2418" w:rsidRDefault="006A2418" w:rsidP="006A2418">
            <w:pPr>
              <w:pStyle w:val="MDPI42tablebody"/>
              <w:numPr>
                <w:ilvl w:val="0"/>
                <w:numId w:val="197"/>
              </w:numPr>
              <w:jc w:val="left"/>
            </w:pPr>
            <w:r>
              <w:t>Possible link to insufficient appointment time to discuss psychopathology</w:t>
            </w:r>
          </w:p>
        </w:tc>
        <w:tc>
          <w:tcPr>
            <w:tcW w:w="1530" w:type="dxa"/>
          </w:tcPr>
          <w:p w14:paraId="68592595" w14:textId="77777777" w:rsidR="006A2418" w:rsidRPr="006A2418" w:rsidRDefault="006A2418" w:rsidP="00832AF5">
            <w:pPr>
              <w:pStyle w:val="MDPI42tablebody"/>
              <w:rPr>
                <w:i/>
                <w:iCs/>
                <w:highlight w:val="yellow"/>
              </w:rPr>
            </w:pPr>
            <w:r>
              <w:t>0 (0%)</w:t>
            </w:r>
          </w:p>
        </w:tc>
        <w:tc>
          <w:tcPr>
            <w:tcW w:w="4174" w:type="dxa"/>
          </w:tcPr>
          <w:p w14:paraId="3F03A3B0" w14:textId="77777777" w:rsidR="006A2418" w:rsidRPr="009A412F" w:rsidRDefault="006A2418" w:rsidP="00832AF5">
            <w:pPr>
              <w:pStyle w:val="MDPI42tablebody"/>
              <w:ind w:right="-155"/>
              <w:jc w:val="left"/>
              <w:rPr>
                <w:i/>
                <w:iCs/>
                <w:noProof/>
                <w:highlight w:val="yellow"/>
              </w:rPr>
            </w:pPr>
            <w:r w:rsidRPr="00807CAB">
              <w:rPr>
                <w:i/>
                <w:iCs/>
              </w:rPr>
              <w:fldChar w:fldCharType="begin">
                <w:fldData xml:space="preserve">PEVuZE5vdGU+PENpdGU+PEF1dGhvcj5Kb2huczwvQXV0aG9yPjxZZWFyPjIwMTk8L1llYXI+PFJl
Y051bT44MzQ0PC9SZWNOdW0+PERpc3BsYXlUZXh0Pls0NiwgNDgsIDQ5LCA2M108L0Rpc3BsYXlU
ZXh0PjxyZWNvcmQ+PHJlYy1udW1iZXI+ODM0NDwvcmVjLW51bWJlcj48Zm9yZWlnbi1rZXlzPjxr
ZXkgYXBwPSJFTiIgZGItaWQ9InZ2MnM5cmQ5cHJ6cjlsZXc1dHY1MnJ3ZGU5cmFyZDJ0NTJydCIg
dGltZXN0YW1wPSIxNjk3NzMwNDY3Ij44MzQ0PC9rZXk+PC9mb3JlaWduLWtleXM+PHJlZi10eXBl
IG5hbWU9IkpvdXJuYWwgQXJ0aWNsZSI+MTc8L3JlZi10eXBlPjxjb250cmlidXRvcnM+PGF1dGhv
cnM+PGF1dGhvcj5Kb2hucywgR2VtbWE8L2F1dGhvcj48YXV0aG9yPlRheWxvciwgQnJpZGdldDwv
YXV0aG9yPjxhdXRob3I+Sm9obiwgQW5uPC9hdXRob3I+PGF1dGhvcj5UYW4sIEphY2ludGE8L2F1
dGhvcj48L2F1dGhvcnM+PC9jb250cmlidXRvcnM+PHRpdGxlcz48dGl0bGU+Q3VycmVudCBlYXRp
bmcgZGlzb3JkZXIgaGVhbHRoY2FyZSBzZXJ2aWNlc+KAk3RoZSBwZXJzcGVjdGl2ZXMgYW5kIGV4
cGVyaWVuY2VzIG9mIGluZGl2aWR1YWxzIHdpdGggZWF0aW5nIGRpc29yZGVycywgdGhlaXIgZmFt
aWxpZXMgYW5kIGhlYWx0aCBwcm9mZXNzaW9uYWxzOiBzeXN0ZW1hdGljIHJldmlldyBhbmQgdGhl
bWF0aWMgc3ludGhlc2lzPC90aXRsZT48c2Vjb25kYXJ5LXRpdGxlPkJKUHN5Y2ggb3Blbjwvc2Vj
b25kYXJ5LXRpdGxlPjwvdGl0bGVzPjxwZXJpb2RpY2FsPjxmdWxsLXRpdGxlPkJKUHN5Y2ggb3Bl
bjwvZnVsbC10aXRsZT48L3BlcmlvZGljYWw+PHBhZ2VzPmU1OTwvcGFnZXM+PHZvbHVtZT41PC92
b2x1bWU+PG51bWJlcj40PC9udW1iZXI+PGtleXdvcmRzPjxrZXl3b3JkPkVhdGluZyBkaXNvcmRl
cnM8L2tleXdvcmQ+PGtleXdvcmQ+aGVhbHRoY2FyZSBpbnRlcmZhY2U8L2tleXdvcmQ+PGtleXdv
cmQ+cGF0aWVudHMgYW5kIGNhcmVyczwva2V5d29yZD48a2V5d29yZD5zeXN0ZW1hdGljIHJldmll
dzwva2V5d29yZD48a2V5d29yZD50aGVtYXRpYyBzeW50aGVzaXMuPC9rZXl3b3JkPjwva2V5d29y
ZHM+PGRhdGVzPjx5ZWFyPjIwMTk8L3llYXI+PC9kYXRlcz48aXNibj4yMDU2LTQ3MjQ8L2lzYm4+
PHVybHM+PC91cmxzPjwvcmVjb3JkPjwvQ2l0ZT48Q2l0ZT48QXV0aG9yPkhlcm1hbjwvQXV0aG9y
PjxZZWFyPjIwMTQ8L1llYXI+PFJlY051bT43OTM2PC9SZWNOdW0+PHJlY29yZD48cmVjLW51bWJl
cj43OTM2PC9yZWMtbnVtYmVyPjxmb3JlaWduLWtleXM+PGtleSBhcHA9IkVOIiBkYi1pZD0idnYy
czlyZDlwcnpyOWxldzV0djUycndkZTlyYXJkMnQ1MnJ0IiB0aW1lc3RhbXA9IjE2OTM0MzM5MzMi
Pjc5MzY8L2tleT48L2ZvcmVpZ24ta2V5cz48cmVmLXR5cGUgbmFtZT0iSm91cm5hbCBBcnRpY2xl
Ij4xNzwvcmVmLXR5cGU+PGNvbnRyaWJ1dG9ycz48YXV0aG9ycz48YXV0aG9yPkhlcm1hbiwgQi4g
Sy48L2F1dGhvcj48YXV0aG9yPlNhZmlraGFuaSwgUy48L2F1dGhvcj48YXV0aG9yPkhlbmdlcmVy
LCBELjwvYXV0aG9yPjxhdXRob3I+QXRraW5zLCBOLiwgSnIuPC9hdXRob3I+PGF1dGhvcj5LaW0s
IEEuPC9hdXRob3I+PGF1dGhvcj5DYXNzaWR5LCBELjwvYXV0aG9yPjxhdXRob3I+QmFiY29jaywg
VC48L2F1dGhvcj48YXV0aG9yPkFndXMsIFMuPC9hdXRob3I+PGF1dGhvcj5MZW5kZXJraW5nLCBX
LiBSLjwvYXV0aG9yPjwvYXV0aG9ycz48L2NvbnRyaWJ1dG9ycz48YXV0aC1hZGRyZXNzPlNoaXJl
IERldmVsb3BtZW50IExMQywgV2F5bmUsIFBBLiBiaGVybWFuQHNoaXJlLmNvbS48L2F1dGgtYWRk
cmVzcz48dGl0bGVzPjx0aXRsZT5UaGUgcGF0aWVudCBleHBlcmllbmNlIHdpdGggRFNNLTUtZGVm
aW5lZCBiaW5nZSBlYXRpbmcgZGlzb3JkZXI6IGNoYXJhY3RlcmlzdGljcywgYmFycmllcnMgdG8g
dHJlYXRtZW50LCBhbmQgaW1wbGljYXRpb25zIGZvciBwcmltYXJ5IGNhcmUgcGh5c2ljaWFuczwv
dGl0bGU+PHNlY29uZGFyeS10aXRsZT5Qb3N0Z3JhZCBNZWQ8L3NlY29uZGFyeS10aXRsZT48L3Rp
dGxlcz48cGVyaW9kaWNhbD48ZnVsbC10aXRsZT5Qb3N0Z3JhZCBNZWQ8L2Z1bGwtdGl0bGU+PGFi
YnItMT5Qb3N0Z3JhZHVhdGUgbWVkaWNpbmU8L2FiYnItMT48L3BlcmlvZGljYWw+PHBhZ2VzPjUy
LTYzPC9wYWdlcz48dm9sdW1lPjEyNjwvdm9sdW1lPjxudW1iZXI+NTwvbnVtYmVyPjxlZGl0aW9u
PjIwMTQvMTAvMDk8L2VkaXRpb24+PGtleXdvcmRzPjxrZXl3b3JkPkFkdWx0PC9rZXl3b3JkPjxr
ZXl3b3JkPkFnZWQ8L2tleXdvcmQ+PGtleXdvcmQ+QXdhcmVuZXNzPC9rZXl3b3JkPjxrZXl3b3Jk
PkJpbmdlLUVhdGluZyBEaXNvcmRlci8qZGlhZ25vc2lzL2VwaWRlbWlvbG9neS8qdGhlcmFweTwv
a2V5d29yZD48a2V5d29yZD5Cb2R5IE1hc3MgSW5kZXg8L2tleXdvcmQ+PGtleXdvcmQ+RmVtYWxl
PC9rZXl3b3JkPjxrZXl3b3JkPkZvY3VzIEdyb3Vwczwva2V5d29yZD48a2V5d29yZD5IdW1hbnM8
L2tleXdvcmQ+PGtleXdvcmQ+TGlmZSBTdHlsZTwva2V5d29yZD48a2V5d29yZD5NYWxlPC9rZXl3
b3JkPjxrZXl3b3JkPk1lbnRhbCBEaXNvcmRlcnMvZXBpZGVtaW9sb2d5PC9rZXl3b3JkPjxrZXl3
b3JkPk1pZGRsZSBBZ2VkPC9rZXl3b3JkPjxrZXl3b3JkPipQcmltYXJ5IEhlYWx0aCBDYXJlPC9r
ZXl3b3JkPjxrZXl3b3JkPlNvY2lvZWNvbm9taWMgRmFjdG9yczwva2V5d29yZD48a2V5d29yZD5V
bml0ZWQgU3RhdGVzL2VwaWRlbWlvbG9neTwva2V5d29yZD48L2tleXdvcmRzPjxkYXRlcz48eWVh
cj4yMDE0PC95ZWFyPjxwdWItZGF0ZXM+PGRhdGU+U2VwPC9kYXRlPjwvcHViLWRhdGVzPjwvZGF0
ZXM+PGlzYm4+MDAzMi01NDgxPC9pc2JuPjxhY2Nlc3Npb24tbnVtPjI1Mjk1NjUwPC9hY2Nlc3Np
b24tbnVtPjx1cmxzPjwvdXJscz48ZWxlY3Ryb25pYy1yZXNvdXJjZS1udW0+MTAuMzgxMC9wZ20u
MjAxNC4wOS4yODAwPC9lbGVjdHJvbmljLXJlc291cmNlLW51bT48cmVtb3RlLWRhdGFiYXNlLXBy
b3ZpZGVyPk5MTTwvcmVtb3RlLWRhdGFiYXNlLXByb3ZpZGVyPjxsYW5ndWFnZT5lbmc8L2xhbmd1
YWdlPjwvcmVjb3JkPjwvQ2l0ZT48Q2l0ZT48QXV0aG9yPlRoYXBsaXlhbDwvQXV0aG9yPjxZZWFy
PjIwMTc8L1llYXI+PFJlY051bT43OTU5PC9SZWNOdW0+PHJlY29yZD48cmVjLW51bWJlcj43OTU5
PC9yZWMtbnVtYmVyPjxmb3JlaWduLWtleXM+PGtleSBhcHA9IkVOIiBkYi1pZD0idnYyczlyZDlw
cnpyOWxldzV0djUycndkZTlyYXJkMnQ1MnJ0IiB0aW1lc3RhbXA9IjE2OTM3NDc4NTMiPjc5NTk8
L2tleT48L2ZvcmVpZ24ta2V5cz48cmVmLXR5cGUgbmFtZT0iSm91cm5hbCBBcnRpY2xlIj4xNzwv
cmVmLXR5cGU+PGNvbnRyaWJ1dG9ycz48YXV0aG9ycz48YXV0aG9yPlRoYXBsaXlhbCwgUHJpeWFu
a2E8L2F1dGhvcj48YXV0aG9yPk1pdGNoaXNvbiwgRGVib3JhaDwvYXV0aG9yPjxhdXRob3I+SGF5
LCBQaGlsbGlwYTwvYXV0aG9yPjwvYXV0aG9ycz48L2NvbnRyaWJ1dG9ycz48dGl0bGVzPjx0aXRs
ZT5JbnNpZ2h0cyBpbnRvIHRoZSBleHBlcmllbmNlcyBvZiB0cmVhdG1lbnQgZm9yIGFuIGVhdGlu
ZyBkaXNvcmRlciBpbiBtZW46IGEgcXVhbGl0YXRpdmUgc3R1ZHkgb2YgYXV0b2Jpb2dyYXBoaWVz
PC90aXRsZT48c2Vjb25kYXJ5LXRpdGxlPkJlaGF2aW9yYWwgc2NpZW5jZXM8L3NlY29uZGFyeS10
aXRsZT48L3RpdGxlcz48cGVyaW9kaWNhbD48ZnVsbC10aXRsZT5CZWhhdmlvcmFsIHNjaWVuY2Vz
PC9mdWxsLXRpdGxlPjwvcGVyaW9kaWNhbD48cGFnZXM+Mzg8L3BhZ2VzPjx2b2x1bWU+Nzwvdm9s
dW1lPjxudW1iZXI+MjwvbnVtYmVyPjxkYXRlcz48eWVhcj4yMDE3PC95ZWFyPjwvZGF0ZXM+PGlz
Ym4+MjA3Ni0zMjhYPC9pc2JuPjx1cmxzPjwvdXJscz48L3JlY29yZD48L0NpdGU+PENpdGU+PEF1
dGhvcj5CZWNrZXI8L0F1dGhvcj48WWVhcj4yMDEwPC9ZZWFyPjxSZWNOdW0+ODM0NTwvUmVjTnVt
PjxyZWNvcmQ+PHJlYy1udW1iZXI+ODM0NTwvcmVjLW51bWJlcj48Zm9yZWlnbi1rZXlzPjxrZXkg
YXBwPSJFTiIgZGItaWQ9InZ2MnM5cmQ5cHJ6cjlsZXc1dHY1MnJ3ZGU5cmFyZDJ0NTJydCIgdGlt
ZXN0YW1wPSIxNjk3NzMwNzY4Ij44MzQ1PC9rZXk+PC9mb3JlaWduLWtleXM+PHJlZi10eXBlIG5h
bWU9IkpvdXJuYWwgQXJ0aWNsZSI+MTc8L3JlZi10eXBlPjxjb250cmlidXRvcnM+PGF1dGhvcnM+
PGF1dGhvcj5CZWNrZXIsIEFubmUgRTwvYXV0aG9yPjxhdXRob3I+SGFkbGV5IEFycmluZGVsbCwg
QWRyaWVubmU8L2F1dGhvcj48YXV0aG9yPlBlcmxvZSwgQWxleGFuZHJhPC9hdXRob3I+PGF1dGhv
cj5GYXksIEtyaXN0ZW48L2F1dGhvcj48YXV0aG9yPlN0cmllZ2Vs4oCQTW9vcmUsIFJ1dGggSDwv
YXV0aG9yPjwvYXV0aG9ycz48L2NvbnRyaWJ1dG9ycz48dGl0bGVzPjx0aXRsZT5BIHF1YWxpdGF0
aXZlIHN0dWR5IG9mIHBlcmNlaXZlZCBzb2NpYWwgYmFycmllcnMgdG8gY2FyZSBmb3IgZWF0aW5n
IGRpc29yZGVyczogcGVyc3BlY3RpdmVzIGZyb20gZXRobmljYWxseSBkaXZlcnNlIGhlYWx0aCBj
YXJlIGNvbnN1bWVyczwvdGl0bGU+PHNlY29uZGFyeS10aXRsZT5JbnRlcm5hdGlvbmFsIEpvdXJu
YWwgb2YgRWF0aW5nIERpc29yZGVyczwvc2Vjb25kYXJ5LXRpdGxlPjwvdGl0bGVzPjxwZXJpb2Rp
Y2FsPjxmdWxsLXRpdGxlPkludGVybmF0aW9uYWwgSm91cm5hbCBvZiBFYXRpbmcgRGlzb3JkZXJz
PC9mdWxsLXRpdGxlPjwvcGVyaW9kaWNhbD48cGFnZXM+NjMzLTY0NzwvcGFnZXM+PHZvbHVtZT40
Mzwvdm9sdW1lPjxudW1iZXI+NzwvbnVtYmVyPjxkYXRlcz48eWVhcj4yMDEwPC95ZWFyPjwvZGF0
ZXM+PGlzYm4+MDI3Ni0zNDc4PC9pc2JuPjx1cmxzPjwvdXJscz48L3JlY29yZD48L0NpdGU+PC9F
bmROb3RlPgB=
</w:fldData>
              </w:fldChar>
            </w:r>
            <w:r>
              <w:rPr>
                <w:i/>
                <w:iCs/>
              </w:rPr>
              <w:instrText xml:space="preserve"> ADDIN EN.CITE </w:instrText>
            </w:r>
            <w:r>
              <w:rPr>
                <w:i/>
                <w:iCs/>
              </w:rPr>
              <w:fldChar w:fldCharType="begin">
                <w:fldData xml:space="preserve">PEVuZE5vdGU+PENpdGU+PEF1dGhvcj5Kb2huczwvQXV0aG9yPjxZZWFyPjIwMTk8L1llYXI+PFJl
Y051bT44MzQ0PC9SZWNOdW0+PERpc3BsYXlUZXh0Pls0NiwgNDgsIDQ5LCA2M108L0Rpc3BsYXlU
ZXh0PjxyZWNvcmQ+PHJlYy1udW1iZXI+ODM0NDwvcmVjLW51bWJlcj48Zm9yZWlnbi1rZXlzPjxr
ZXkgYXBwPSJFTiIgZGItaWQ9InZ2MnM5cmQ5cHJ6cjlsZXc1dHY1MnJ3ZGU5cmFyZDJ0NTJydCIg
dGltZXN0YW1wPSIxNjk3NzMwNDY3Ij44MzQ0PC9rZXk+PC9mb3JlaWduLWtleXM+PHJlZi10eXBl
IG5hbWU9IkpvdXJuYWwgQXJ0aWNsZSI+MTc8L3JlZi10eXBlPjxjb250cmlidXRvcnM+PGF1dGhv
cnM+PGF1dGhvcj5Kb2hucywgR2VtbWE8L2F1dGhvcj48YXV0aG9yPlRheWxvciwgQnJpZGdldDwv
YXV0aG9yPjxhdXRob3I+Sm9obiwgQW5uPC9hdXRob3I+PGF1dGhvcj5UYW4sIEphY2ludGE8L2F1
dGhvcj48L2F1dGhvcnM+PC9jb250cmlidXRvcnM+PHRpdGxlcz48dGl0bGU+Q3VycmVudCBlYXRp
bmcgZGlzb3JkZXIgaGVhbHRoY2FyZSBzZXJ2aWNlc+KAk3RoZSBwZXJzcGVjdGl2ZXMgYW5kIGV4
cGVyaWVuY2VzIG9mIGluZGl2aWR1YWxzIHdpdGggZWF0aW5nIGRpc29yZGVycywgdGhlaXIgZmFt
aWxpZXMgYW5kIGhlYWx0aCBwcm9mZXNzaW9uYWxzOiBzeXN0ZW1hdGljIHJldmlldyBhbmQgdGhl
bWF0aWMgc3ludGhlc2lzPC90aXRsZT48c2Vjb25kYXJ5LXRpdGxlPkJKUHN5Y2ggb3Blbjwvc2Vj
b25kYXJ5LXRpdGxlPjwvdGl0bGVzPjxwZXJpb2RpY2FsPjxmdWxsLXRpdGxlPkJKUHN5Y2ggb3Bl
bjwvZnVsbC10aXRsZT48L3BlcmlvZGljYWw+PHBhZ2VzPmU1OTwvcGFnZXM+PHZvbHVtZT41PC92
b2x1bWU+PG51bWJlcj40PC9udW1iZXI+PGtleXdvcmRzPjxrZXl3b3JkPkVhdGluZyBkaXNvcmRl
cnM8L2tleXdvcmQ+PGtleXdvcmQ+aGVhbHRoY2FyZSBpbnRlcmZhY2U8L2tleXdvcmQ+PGtleXdv
cmQ+cGF0aWVudHMgYW5kIGNhcmVyczwva2V5d29yZD48a2V5d29yZD5zeXN0ZW1hdGljIHJldmll
dzwva2V5d29yZD48a2V5d29yZD50aGVtYXRpYyBzeW50aGVzaXMuPC9rZXl3b3JkPjwva2V5d29y
ZHM+PGRhdGVzPjx5ZWFyPjIwMTk8L3llYXI+PC9kYXRlcz48aXNibj4yMDU2LTQ3MjQ8L2lzYm4+
PHVybHM+PC91cmxzPjwvcmVjb3JkPjwvQ2l0ZT48Q2l0ZT48QXV0aG9yPkhlcm1hbjwvQXV0aG9y
PjxZZWFyPjIwMTQ8L1llYXI+PFJlY051bT43OTM2PC9SZWNOdW0+PHJlY29yZD48cmVjLW51bWJl
cj43OTM2PC9yZWMtbnVtYmVyPjxmb3JlaWduLWtleXM+PGtleSBhcHA9IkVOIiBkYi1pZD0idnYy
czlyZDlwcnpyOWxldzV0djUycndkZTlyYXJkMnQ1MnJ0IiB0aW1lc3RhbXA9IjE2OTM0MzM5MzMi
Pjc5MzY8L2tleT48L2ZvcmVpZ24ta2V5cz48cmVmLXR5cGUgbmFtZT0iSm91cm5hbCBBcnRpY2xl
Ij4xNzwvcmVmLXR5cGU+PGNvbnRyaWJ1dG9ycz48YXV0aG9ycz48YXV0aG9yPkhlcm1hbiwgQi4g
Sy48L2F1dGhvcj48YXV0aG9yPlNhZmlraGFuaSwgUy48L2F1dGhvcj48YXV0aG9yPkhlbmdlcmVy
LCBELjwvYXV0aG9yPjxhdXRob3I+QXRraW5zLCBOLiwgSnIuPC9hdXRob3I+PGF1dGhvcj5LaW0s
IEEuPC9hdXRob3I+PGF1dGhvcj5DYXNzaWR5LCBELjwvYXV0aG9yPjxhdXRob3I+QmFiY29jaywg
VC48L2F1dGhvcj48YXV0aG9yPkFndXMsIFMuPC9hdXRob3I+PGF1dGhvcj5MZW5kZXJraW5nLCBX
LiBSLjwvYXV0aG9yPjwvYXV0aG9ycz48L2NvbnRyaWJ1dG9ycz48YXV0aC1hZGRyZXNzPlNoaXJl
IERldmVsb3BtZW50IExMQywgV2F5bmUsIFBBLiBiaGVybWFuQHNoaXJlLmNvbS48L2F1dGgtYWRk
cmVzcz48dGl0bGVzPjx0aXRsZT5UaGUgcGF0aWVudCBleHBlcmllbmNlIHdpdGggRFNNLTUtZGVm
aW5lZCBiaW5nZSBlYXRpbmcgZGlzb3JkZXI6IGNoYXJhY3RlcmlzdGljcywgYmFycmllcnMgdG8g
dHJlYXRtZW50LCBhbmQgaW1wbGljYXRpb25zIGZvciBwcmltYXJ5IGNhcmUgcGh5c2ljaWFuczwv
dGl0bGU+PHNlY29uZGFyeS10aXRsZT5Qb3N0Z3JhZCBNZWQ8L3NlY29uZGFyeS10aXRsZT48L3Rp
dGxlcz48cGVyaW9kaWNhbD48ZnVsbC10aXRsZT5Qb3N0Z3JhZCBNZWQ8L2Z1bGwtdGl0bGU+PGFi
YnItMT5Qb3N0Z3JhZHVhdGUgbWVkaWNpbmU8L2FiYnItMT48L3BlcmlvZGljYWw+PHBhZ2VzPjUy
LTYzPC9wYWdlcz48dm9sdW1lPjEyNjwvdm9sdW1lPjxudW1iZXI+NTwvbnVtYmVyPjxlZGl0aW9u
PjIwMTQvMTAvMDk8L2VkaXRpb24+PGtleXdvcmRzPjxrZXl3b3JkPkFkdWx0PC9rZXl3b3JkPjxr
ZXl3b3JkPkFnZWQ8L2tleXdvcmQ+PGtleXdvcmQ+QXdhcmVuZXNzPC9rZXl3b3JkPjxrZXl3b3Jk
PkJpbmdlLUVhdGluZyBEaXNvcmRlci8qZGlhZ25vc2lzL2VwaWRlbWlvbG9neS8qdGhlcmFweTwv
a2V5d29yZD48a2V5d29yZD5Cb2R5IE1hc3MgSW5kZXg8L2tleXdvcmQ+PGtleXdvcmQ+RmVtYWxl
PC9rZXl3b3JkPjxrZXl3b3JkPkZvY3VzIEdyb3Vwczwva2V5d29yZD48a2V5d29yZD5IdW1hbnM8
L2tleXdvcmQ+PGtleXdvcmQ+TGlmZSBTdHlsZTwva2V5d29yZD48a2V5d29yZD5NYWxlPC9rZXl3
b3JkPjxrZXl3b3JkPk1lbnRhbCBEaXNvcmRlcnMvZXBpZGVtaW9sb2d5PC9rZXl3b3JkPjxrZXl3
b3JkPk1pZGRsZSBBZ2VkPC9rZXl3b3JkPjxrZXl3b3JkPipQcmltYXJ5IEhlYWx0aCBDYXJlPC9r
ZXl3b3JkPjxrZXl3b3JkPlNvY2lvZWNvbm9taWMgRmFjdG9yczwva2V5d29yZD48a2V5d29yZD5V
bml0ZWQgU3RhdGVzL2VwaWRlbWlvbG9neTwva2V5d29yZD48L2tleXdvcmRzPjxkYXRlcz48eWVh
cj4yMDE0PC95ZWFyPjxwdWItZGF0ZXM+PGRhdGU+U2VwPC9kYXRlPjwvcHViLWRhdGVzPjwvZGF0
ZXM+PGlzYm4+MDAzMi01NDgxPC9pc2JuPjxhY2Nlc3Npb24tbnVtPjI1Mjk1NjUwPC9hY2Nlc3Np
b24tbnVtPjx1cmxzPjwvdXJscz48ZWxlY3Ryb25pYy1yZXNvdXJjZS1udW0+MTAuMzgxMC9wZ20u
MjAxNC4wOS4yODAwPC9lbGVjdHJvbmljLXJlc291cmNlLW51bT48cmVtb3RlLWRhdGFiYXNlLXBy
b3ZpZGVyPk5MTTwvcmVtb3RlLWRhdGFiYXNlLXByb3ZpZGVyPjxsYW5ndWFnZT5lbmc8L2xhbmd1
YWdlPjwvcmVjb3JkPjwvQ2l0ZT48Q2l0ZT48QXV0aG9yPlRoYXBsaXlhbDwvQXV0aG9yPjxZZWFy
PjIwMTc8L1llYXI+PFJlY051bT43OTU5PC9SZWNOdW0+PHJlY29yZD48cmVjLW51bWJlcj43OTU5
PC9yZWMtbnVtYmVyPjxmb3JlaWduLWtleXM+PGtleSBhcHA9IkVOIiBkYi1pZD0idnYyczlyZDlw
cnpyOWxldzV0djUycndkZTlyYXJkMnQ1MnJ0IiB0aW1lc3RhbXA9IjE2OTM3NDc4NTMiPjc5NTk8
L2tleT48L2ZvcmVpZ24ta2V5cz48cmVmLXR5cGUgbmFtZT0iSm91cm5hbCBBcnRpY2xlIj4xNzwv
cmVmLXR5cGU+PGNvbnRyaWJ1dG9ycz48YXV0aG9ycz48YXV0aG9yPlRoYXBsaXlhbCwgUHJpeWFu
a2E8L2F1dGhvcj48YXV0aG9yPk1pdGNoaXNvbiwgRGVib3JhaDwvYXV0aG9yPjxhdXRob3I+SGF5
LCBQaGlsbGlwYTwvYXV0aG9yPjwvYXV0aG9ycz48L2NvbnRyaWJ1dG9ycz48dGl0bGVzPjx0aXRs
ZT5JbnNpZ2h0cyBpbnRvIHRoZSBleHBlcmllbmNlcyBvZiB0cmVhdG1lbnQgZm9yIGFuIGVhdGlu
ZyBkaXNvcmRlciBpbiBtZW46IGEgcXVhbGl0YXRpdmUgc3R1ZHkgb2YgYXV0b2Jpb2dyYXBoaWVz
PC90aXRsZT48c2Vjb25kYXJ5LXRpdGxlPkJlaGF2aW9yYWwgc2NpZW5jZXM8L3NlY29uZGFyeS10
aXRsZT48L3RpdGxlcz48cGVyaW9kaWNhbD48ZnVsbC10aXRsZT5CZWhhdmlvcmFsIHNjaWVuY2Vz
PC9mdWxsLXRpdGxlPjwvcGVyaW9kaWNhbD48cGFnZXM+Mzg8L3BhZ2VzPjx2b2x1bWU+Nzwvdm9s
dW1lPjxudW1iZXI+MjwvbnVtYmVyPjxkYXRlcz48eWVhcj4yMDE3PC95ZWFyPjwvZGF0ZXM+PGlz
Ym4+MjA3Ni0zMjhYPC9pc2JuPjx1cmxzPjwvdXJscz48L3JlY29yZD48L0NpdGU+PENpdGU+PEF1
dGhvcj5CZWNrZXI8L0F1dGhvcj48WWVhcj4yMDEwPC9ZZWFyPjxSZWNOdW0+ODM0NTwvUmVjTnVt
PjxyZWNvcmQ+PHJlYy1udW1iZXI+ODM0NTwvcmVjLW51bWJlcj48Zm9yZWlnbi1rZXlzPjxrZXkg
YXBwPSJFTiIgZGItaWQ9InZ2MnM5cmQ5cHJ6cjlsZXc1dHY1MnJ3ZGU5cmFyZDJ0NTJydCIgdGlt
ZXN0YW1wPSIxNjk3NzMwNzY4Ij44MzQ1PC9rZXk+PC9mb3JlaWduLWtleXM+PHJlZi10eXBlIG5h
bWU9IkpvdXJuYWwgQXJ0aWNsZSI+MTc8L3JlZi10eXBlPjxjb250cmlidXRvcnM+PGF1dGhvcnM+
PGF1dGhvcj5CZWNrZXIsIEFubmUgRTwvYXV0aG9yPjxhdXRob3I+SGFkbGV5IEFycmluZGVsbCwg
QWRyaWVubmU8L2F1dGhvcj48YXV0aG9yPlBlcmxvZSwgQWxleGFuZHJhPC9hdXRob3I+PGF1dGhv
cj5GYXksIEtyaXN0ZW48L2F1dGhvcj48YXV0aG9yPlN0cmllZ2Vs4oCQTW9vcmUsIFJ1dGggSDwv
YXV0aG9yPjwvYXV0aG9ycz48L2NvbnRyaWJ1dG9ycz48dGl0bGVzPjx0aXRsZT5BIHF1YWxpdGF0
aXZlIHN0dWR5IG9mIHBlcmNlaXZlZCBzb2NpYWwgYmFycmllcnMgdG8gY2FyZSBmb3IgZWF0aW5n
IGRpc29yZGVyczogcGVyc3BlY3RpdmVzIGZyb20gZXRobmljYWxseSBkaXZlcnNlIGhlYWx0aCBj
YXJlIGNvbnN1bWVyczwvdGl0bGU+PHNlY29uZGFyeS10aXRsZT5JbnRlcm5hdGlvbmFsIEpvdXJu
YWwgb2YgRWF0aW5nIERpc29yZGVyczwvc2Vjb25kYXJ5LXRpdGxlPjwvdGl0bGVzPjxwZXJpb2Rp
Y2FsPjxmdWxsLXRpdGxlPkludGVybmF0aW9uYWwgSm91cm5hbCBvZiBFYXRpbmcgRGlzb3JkZXJz
PC9mdWxsLXRpdGxlPjwvcGVyaW9kaWNhbD48cGFnZXM+NjMzLTY0NzwvcGFnZXM+PHZvbHVtZT40
Mzwvdm9sdW1lPjxudW1iZXI+NzwvbnVtYmVyPjxkYXRlcz48eWVhcj4yMDEwPC95ZWFyPjwvZGF0
ZXM+PGlzYm4+MDI3Ni0zNDc4PC9pc2JuPjx1cmxzPjwvdXJscz48L3JlY29yZD48L0NpdGU+PC9F
bmROb3RlPgB=
</w:fldData>
              </w:fldChar>
            </w:r>
            <w:r>
              <w:rPr>
                <w:i/>
                <w:iCs/>
              </w:rPr>
              <w:instrText xml:space="preserve"> ADDIN EN.CITE.DATA </w:instrText>
            </w:r>
            <w:r>
              <w:rPr>
                <w:i/>
                <w:iCs/>
              </w:rPr>
            </w:r>
            <w:r>
              <w:rPr>
                <w:i/>
                <w:iCs/>
              </w:rPr>
              <w:fldChar w:fldCharType="end"/>
            </w:r>
            <w:r w:rsidRPr="00807CAB">
              <w:rPr>
                <w:i/>
                <w:iCs/>
              </w:rPr>
            </w:r>
            <w:r w:rsidRPr="00807CAB">
              <w:rPr>
                <w:i/>
                <w:iCs/>
              </w:rPr>
              <w:fldChar w:fldCharType="separate"/>
            </w:r>
            <w:r>
              <w:rPr>
                <w:i/>
                <w:iCs/>
                <w:noProof/>
              </w:rPr>
              <w:t>[46, 48, 49, 63]</w:t>
            </w:r>
            <w:r w:rsidRPr="00807CAB">
              <w:rPr>
                <w:i/>
                <w:iCs/>
              </w:rPr>
              <w:fldChar w:fldCharType="end"/>
            </w:r>
          </w:p>
        </w:tc>
      </w:tr>
      <w:tr w:rsidR="006A2418" w:rsidRPr="009D0409" w14:paraId="34085761" w14:textId="77777777" w:rsidTr="00832AF5">
        <w:trPr>
          <w:jc w:val="center"/>
        </w:trPr>
        <w:tc>
          <w:tcPr>
            <w:tcW w:w="8640" w:type="dxa"/>
          </w:tcPr>
          <w:p w14:paraId="1C0A830A" w14:textId="77777777" w:rsidR="006A2418" w:rsidRPr="009D0409" w:rsidRDefault="006A2418" w:rsidP="006A2418">
            <w:pPr>
              <w:pStyle w:val="MDPI42tablebody"/>
              <w:numPr>
                <w:ilvl w:val="0"/>
                <w:numId w:val="193"/>
              </w:numPr>
              <w:jc w:val="left"/>
              <w:rPr>
                <w:b/>
                <w:bCs/>
              </w:rPr>
            </w:pPr>
            <w:r>
              <w:rPr>
                <w:b/>
                <w:bCs/>
              </w:rPr>
              <w:t>Socioculturally</w:t>
            </w:r>
          </w:p>
        </w:tc>
        <w:tc>
          <w:tcPr>
            <w:tcW w:w="1530" w:type="dxa"/>
          </w:tcPr>
          <w:p w14:paraId="5A51D1FA" w14:textId="497762A2" w:rsidR="006A2418" w:rsidRPr="009D0409" w:rsidRDefault="006A2418" w:rsidP="00832AF5">
            <w:pPr>
              <w:pStyle w:val="MDPI42tablebody"/>
              <w:rPr>
                <w:b/>
                <w:bCs/>
              </w:rPr>
            </w:pPr>
          </w:p>
        </w:tc>
        <w:tc>
          <w:tcPr>
            <w:tcW w:w="4174" w:type="dxa"/>
          </w:tcPr>
          <w:p w14:paraId="0FF13845" w14:textId="040FACC2" w:rsidR="006A2418" w:rsidRPr="009D0409" w:rsidRDefault="006A2418" w:rsidP="00832AF5">
            <w:pPr>
              <w:pStyle w:val="MDPI42tablebody"/>
              <w:ind w:right="-155"/>
              <w:jc w:val="left"/>
              <w:rPr>
                <w:b/>
                <w:bCs/>
              </w:rPr>
            </w:pPr>
          </w:p>
        </w:tc>
      </w:tr>
      <w:tr w:rsidR="009D0409" w:rsidRPr="006A2418" w14:paraId="2973195D" w14:textId="77777777" w:rsidTr="002E3AD1">
        <w:trPr>
          <w:jc w:val="center"/>
        </w:trPr>
        <w:tc>
          <w:tcPr>
            <w:tcW w:w="8640" w:type="dxa"/>
          </w:tcPr>
          <w:p w14:paraId="75CC197D" w14:textId="75CBE400" w:rsidR="009D0409" w:rsidRPr="006A2418" w:rsidRDefault="009D0409" w:rsidP="002E3AD1">
            <w:pPr>
              <w:pStyle w:val="MDPI42tablebody"/>
              <w:numPr>
                <w:ilvl w:val="1"/>
                <w:numId w:val="93"/>
              </w:numPr>
              <w:jc w:val="left"/>
              <w:rPr>
                <w:highlight w:val="green"/>
              </w:rPr>
            </w:pPr>
            <w:r w:rsidRPr="006A2418">
              <w:rPr>
                <w:highlight w:val="green"/>
              </w:rPr>
              <w:t xml:space="preserve">Attending to physical comorbidities (e.g., weight/GI) vs. psychopathology </w:t>
            </w:r>
            <w:r w:rsidRPr="006A2418">
              <w:rPr>
                <w:b/>
                <w:bCs/>
                <w:color w:val="FF0000"/>
                <w:highlight w:val="green"/>
              </w:rPr>
              <w:t>(</w:t>
            </w:r>
            <w:r w:rsidR="003472A4" w:rsidRPr="006A2418">
              <w:rPr>
                <w:b/>
                <w:bCs/>
                <w:color w:val="FF0000"/>
                <w:highlight w:val="green"/>
              </w:rPr>
              <w:t>2</w:t>
            </w:r>
            <w:r w:rsidRPr="006A2418">
              <w:rPr>
                <w:b/>
                <w:bCs/>
                <w:color w:val="FF0000"/>
                <w:highlight w:val="green"/>
              </w:rPr>
              <w:t>)</w:t>
            </w:r>
          </w:p>
        </w:tc>
        <w:tc>
          <w:tcPr>
            <w:tcW w:w="1530" w:type="dxa"/>
          </w:tcPr>
          <w:p w14:paraId="31FAC3F3" w14:textId="77777777" w:rsidR="009D0409" w:rsidRPr="006A2418" w:rsidRDefault="009D0409" w:rsidP="002E3AD1">
            <w:pPr>
              <w:pStyle w:val="MDPI42tablebody"/>
              <w:rPr>
                <w:i/>
                <w:iCs/>
                <w:highlight w:val="green"/>
              </w:rPr>
            </w:pPr>
            <w:r w:rsidRPr="006A2418">
              <w:rPr>
                <w:i/>
                <w:iCs/>
                <w:highlight w:val="green"/>
              </w:rPr>
              <w:t>3 (21% / 33%)</w:t>
            </w:r>
          </w:p>
        </w:tc>
        <w:tc>
          <w:tcPr>
            <w:tcW w:w="4174" w:type="dxa"/>
          </w:tcPr>
          <w:p w14:paraId="7C3C1EB6" w14:textId="1D09CACC" w:rsidR="009D0409" w:rsidRPr="006A2418" w:rsidRDefault="009D0409" w:rsidP="002E3AD1">
            <w:pPr>
              <w:pStyle w:val="MDPI42tablebody"/>
              <w:ind w:right="-155"/>
              <w:jc w:val="left"/>
              <w:rPr>
                <w:i/>
                <w:iCs/>
                <w:highlight w:val="green"/>
              </w:rPr>
            </w:pPr>
            <w:r w:rsidRPr="006A2418">
              <w:rPr>
                <w:i/>
                <w:iCs/>
                <w:noProof/>
                <w:highlight w:val="green"/>
              </w:rPr>
              <w:fldChar w:fldCharType="begin">
                <w:fldData xml:space="preserve">PEVuZE5vdGU+PENpdGU+PEF1dGhvcj5IaWdnaW5zIE5leWxhbmQ8L0F1dGhvcj48WWVhcj4yMDIx
PC9ZZWFyPjxSZWNOdW0+Nzc3MzwvUmVjTnVtPjxEaXNwbGF5VGV4dD5bMTUtMTksIDQyLCA0Mywg
NDYsIDUwLCA1MSwgNTUsIDU5LCA2Mi02NV08L0Rpc3BsYXlUZXh0PjxyZWNvcmQ+PHJlYy1udW1i
ZXI+Nzc3MzwvcmVjLW51bWJlcj48Zm9yZWlnbi1rZXlzPjxrZXkgYXBwPSJFTiIgZGItaWQ9InZ2
MnM5cmQ5cHJ6cjlsZXc1dHY1MnJ3ZGU5cmFyZDJ0NTJydCIgdGltZXN0YW1wPSIxNjUxNDI3Njk3
Ij43NzczPC9rZXk+PC9mb3JlaWduLWtleXM+PHJlZi10eXBlIG5hbWU9IkJvb2sgU2VjdGlvbiI+
NTwvcmVmLXR5cGU+PGNvbnRyaWJ1dG9ycz48YXV0aG9ycz48YXV0aG9yPkhpZ2dpbnMgTmV5bGFu
ZCwgTS4gSy48L2F1dGhvcj48YXV0aG9yPlNoYW5rLCBMLiBNLjwvYXV0aG9yPjxhdXRob3I+TGF2
ZW5kZXIsIEouIE0uPC9hdXRob3I+PC9hdXRob3JzPjxzZWNvbmRhcnktYXV0aG9ycz48YXV0aG9y
Pkd1aWRvIEsuVy4gRnJhbms8L2F1dGhvcj48YXV0aG9yPkxhdXJhIEEuIEJlcm5lcjwvYXV0aG9y
Pjwvc2Vjb25kYXJ5LWF1dGhvcnM+PC9jb250cmlidXRvcnM+PHRpdGxlcz48dGl0bGU+VGhlb3Jl
dGljYWwgRGV2ZWxvcG1lbnQgYW5kIE1haW50ZW5hbmNlIE1vZGVscyBvZiBCaW5nZSBFYXRpbmc8
L3RpdGxlPjxzZWNvbmRhcnktdGl0bGU+QmluZ2UgRWF0aW5nOiBBIFRyYW5zZGlhZ25vc3RpYyBQ
c3ljaG9wYXRob2xvZ3k8L3NlY29uZGFyeS10aXRsZT48L3RpdGxlcz48cGFnZXM+NjktODI8L3Bh
Z2VzPjxkYXRlcz48eWVhcj4yMDIxPC95ZWFyPjwvZGF0ZXM+PHB1Yi1sb2NhdGlvbj5Td2l0emVy
bGFuZDwvcHViLWxvY2F0aW9uPjxwdWJsaXNoZXI+U3ByaW5nZXIgTmF0dXJlPC9wdWJsaXNoZXI+
PGlzYm4+OTc4LTMtMDMwLTQzNTYxLTU8L2lzYm4+PHVybHM+PC91cmxzPjxlbGVjdHJvbmljLXJl
c291cmNlLW51bT5odHRwczovL2RvaS5vcmcvMTAuMTAwNy85NzgtMy0wMzAtNDM1NjItMjwvZWxl
Y3Ryb25pYy1yZXNvdXJjZS1udW0+PC9yZWNvcmQ+PC9DaXRlPjxDaXRlPjxBdXRob3I+QnJheTwv
QXV0aG9yPjxZZWFyPjIwMjM8L1llYXI+PFJlY051bT43ODU0PC9SZWNOdW0+PHJlY29yZD48cmVj
LW51bWJlcj43ODU0PC9yZWMtbnVtYmVyPjxmb3JlaWduLWtleXM+PGtleSBhcHA9IkVOIiBkYi1p
ZD0idnYyczlyZDlwcnpyOWxldzV0djUycndkZTlyYXJkMnQ1MnJ0IiB0aW1lc3RhbXA9IjE2NzY2
NzM0MDYiPjc4NTQ8L2tleT48L2ZvcmVpZ24ta2V5cz48cmVmLXR5cGUgbmFtZT0iSm91cm5hbCBB
cnRpY2xlIj4xNzwvcmVmLXR5cGU+PGNvbnRyaWJ1dG9ycz48YXV0aG9ycz48YXV0aG9yPkJyYXks
IEJyZW5uYTwvYXV0aG9yPjxhdXRob3I+U2Fkb3dza2ksIEFkYW08L2F1dGhvcj48YXV0aG9yPkJy
YXksIENocmlzPC9hdXRob3I+PGF1dGhvcj5CcmFkbGV5LCBSeWFuPC9hdXRob3I+PGF1dGhvcj5a
d2lja2V5LCBIZWF0aGVyPC9hdXRob3I+PC9hdXRob3JzPjwvY29udHJpYnV0b3JzPjx0aXRsZXM+
PHRpdGxlPkNsaW5pY2FsIGFzcGVjdHMgb2YgYmluZ2UgZWF0aW5nIGRpc29yZGVyOiBBIGNyb3Nz
LXNlY3Rpb25hbCBtaXhlZC1tZXRob2RzIHN0dWR5IG9mIGJpbmdlIGVhdGluZyBkaXNvcmRlciBl
eHBlcnRzJmFwb3M7IHBlcnNwZWN0aXZlczwvdGl0bGU+PHNlY29uZGFyeS10aXRsZT5Gcm9udGll
cnMgaW4gUHN5Y2hpYXRyeTwvc2Vjb25kYXJ5LXRpdGxlPjxzaG9ydC10aXRsZT5DbGluaWNhbCBB
c3BlY3RzIG9mIEJpbmdlIEVhdGluZyBEaXNvcmRlcjwvc2hvcnQtdGl0bGU+PC90aXRsZXM+PHBl
cmlvZGljYWw+PGZ1bGwtdGl0bGU+RnJvbnQgUHN5Y2hpYXRyeTwvZnVsbC10aXRsZT48YWJici0x
PkZyb250aWVycyBpbiBwc3ljaGlhdHJ5PC9hYmJyLTE+PC9wZXJpb2RpY2FsPjx2b2x1bWU+MTM8
L3ZvbHVtZT48a2V5d29yZHM+PGtleXdvcmQ+QmluZ2UgRWF0aW5nIERpc29yZGVyLEJpbmdlIGVh
dGluZyxFYXRpbmcgRGlzb3JkZXIsT2Jlc2l0eSxkaXN0cmVzcyxuZWdhdGl2ZSBhZmZlY3QsTmVn
YXRpdmUgdXJnZW5jeSxmb29kIHJlc3RyaWN0aW9uLERpZXQsZGlldGFyeSByZXN0cmFpbnQsRW1v
dGlvbiBSZWd1bGF0aW9uLEJpbmdlIEVhdGluZyBEaXNvcmRlciAoQkVEKSxEaWFnbm9zdGljIHZh
bGlkaXR5LERpYWdub3N0aWMgaGV0ZXJvZ2VuZWl0eSxkaWFnbm9zdGljIGNyaXRlcmlhLDwva2V5
d29yZD48L2tleXdvcmRzPjxkYXRlcz48eWVhcj4yMDIzPC95ZWFyPjxwdWItZGF0ZXM+PGRhdGU+
MjAyMy1GZWJydWFyeS0xNDwvZGF0ZT48L3B1Yi1kYXRlcz48L2RhdGVzPjxpc2JuPjE2NjQtMDY0
MDwvaXNibj48d29yay10eXBlPk9yaWdpbmFsIFJlc2VhcmNoPC93b3JrLXR5cGU+PHVybHM+PHJl
bGF0ZWQtdXJscz48dXJsPmh0dHBzOi8vd3d3LmZyb250aWVyc2luLm9yZy9hcnRpY2xlcy8xMC4z
Mzg5L2Zwc3l0LjIwMjIuMTA4NzE2NTwvdXJsPjwvcmVsYXRlZC11cmxzPjwvdXJscz48ZWxlY3Ry
b25pYy1yZXNvdXJjZS1udW0+MTAuMzM4OS9mcHN5dC4yMDIyLjEwODcxNjU8L2VsZWN0cm9uaWMt
cmVzb3VyY2UtbnVtPjxsYW5ndWFnZT5FbmdsaXNoPC9sYW5ndWFnZT48L3JlY29yZD48L0NpdGU+
PENpdGU+PEF1dGhvcj5CcmF5PC9BdXRob3I+PFllYXI+MjAyMjwvWWVhcj48UmVjTnVtPjc4Mzg8
L1JlY051bT48cmVjb3JkPjxyZWMtbnVtYmVyPjc4Mzg8L3JlYy1udW1iZXI+PGZvcmVpZ24ta2V5
cz48a2V5IGFwcD0iRU4iIGRiLWlkPSJ2djJzOXJkOXByenI5bGV3NXR2NTJyd2RlOXJhcmQydDUy
cnQiIHRpbWVzdGFtcD0iMTY2NTM5MTQ0NyI+NzgzODwva2V5PjwvZm9yZWlnbi1rZXlzPjxyZWYt
dHlwZSBuYW1lPSJKb3VybmFsIEFydGljbGUiPjE3PC9yZWYtdHlwZT48Y29udHJpYnV0b3JzPjxh
dXRob3JzPjxhdXRob3I+QnJheSwgQi48L2F1dGhvcj48YXV0aG9yPkJyYXksIEMuPC9hdXRob3I+
PGF1dGhvcj5CcmFkbGV5LCBSLjwvYXV0aG9yPjxhdXRob3I+WndpY2tleSwgSC48L2F1dGhvcj48
L2F1dGhvcnM+PC9jb250cmlidXRvcnM+PGF1dGgtYWRkcmVzcz5IZWxmZ290dCBSZXNlYXJjaCBJ
bnN0aXR1dGUsIE5hdGlvbmFsIFVuaXZlcnNpdHkgb2YgTmF0dXJhbCBNZWRpY2luZSwgUG9ydGxh
bmQsIE9SLCBVbml0ZWQgU3RhdGVzLiYjeEQ7V2lsZGVyIFJlc2VhcmNoIERpdmlzaW9uLCBBbWhl
cnN0IEguIFdpbGRlciBGb3VuZGF0aW9uLCBTYWludCBQYXVsLCBNTiwgVW5pdGVkIFN0YXRlcy4m
I3hEO0hlcmJlcnQgV2VydGhlaW0gU2Nob29sIG9mIFB1YmxpYyBIZWFsdGgsIFVuaXZlcnNpdHkg
b2YgQ2FsaWZvcm5pYSwgU2FuIERpZWdvLCBTYW4gRGllZ28sIENBLCBVbml0ZWQgU3RhdGVzLjwv
YXV0aC1hZGRyZXNzPjx0aXRsZXM+PHRpdGxlPk1lbnRhbCBoZWFsdGggYXNwZWN0cyBvZiBiaW5n
ZSBlYXRpbmcgZGlzb3JkZXI6IEEgY3Jvc3Mtc2VjdGlvbmFsIG1peGVkLW1ldGhvZHMgc3R1ZHkg
b2YgYmluZ2UgZWF0aW5nIGRpc29yZGVyIGV4cGVydHMmYXBvczsgcGVyc3BlY3RpdmVzPC90aXRs
ZT48c2Vjb25kYXJ5LXRpdGxlPkZyb250IFBzeWNoaWF0cnk8L3NlY29uZGFyeS10aXRsZT48L3Rp
dGxlcz48cGVyaW9kaWNhbD48ZnVsbC10aXRsZT5Gcm9udCBQc3ljaGlhdHJ5PC9mdWxsLXRpdGxl
PjxhYmJyLTE+RnJvbnRpZXJzIGluIHBzeWNoaWF0cnk8L2FiYnItMT48L3BlcmlvZGljYWw+PHBh
Z2VzPjk1MzIwMzwvcGFnZXM+PHZvbHVtZT4xMzwvdm9sdW1lPjxlZGl0aW9uPjIwMjIvMTAvMDQ8
L2VkaXRpb24+PGtleXdvcmRzPjxrZXl3b3JkPmFueGlldHk8L2tleXdvcmQ+PGtleXdvcmQ+YXR0
ZW50aW9uIGRlZmljaXQgZGlzb3JkZXI8L2tleXdvcmQ+PGtleXdvcmQ+YmluZ2UgZWF0aW5nPC9r
ZXl3b3JkPjxrZXl3b3JkPmJpbmdlIGVhdGluZyBkaXNvcmRlciAoQkVEKTwva2V5d29yZD48a2V5
d29yZD5kZXByZXNzaW9uPC9rZXl3b3JkPjxrZXl3b3JkPmVhdGluZyBkaXNvcmRlcjwva2V5d29y
ZD48a2V5d29yZD5tZW50YWwgaGVhbHRoPC9rZXl3b3JkPjxrZXl3b3JkPmNvbW1lcmNpYWwgb3Ig
ZmluYW5jaWFsIHJlbGF0aW9uc2hpcHMgdGhhdCBjb3VsZCBiZSBjb25zdHJ1ZWQgYXMgYSBwb3Rl
bnRpYWw8L2tleXdvcmQ+PGtleXdvcmQ+Y29uZmxpY3Qgb2YgaW50ZXJlc3QuPC9rZXl3b3JkPjwv
a2V5d29yZHM+PGRhdGVzPjx5ZWFyPjIwMjI8L3llYXI+PC9kYXRlcz48aXNibj4xNjY0LTA2NDAg
KFByaW50KSYjeEQ7MTY2NC0wNjQwPC9pc2JuPjxhY2Nlc3Npb24tbnVtPjM2MTg2ODU5PC9hY2Nl
c3Npb24tbnVtPjx1cmxzPjwvdXJscz48Y3VzdG9tMj5QTUM5NTIwNzc0PC9jdXN0b20yPjxlbGVj
dHJvbmljLXJlc291cmNlLW51bT4xMC4zMzg5L2Zwc3l0LjIwMjIuOTUzMjAzPC9lbGVjdHJvbmlj
LXJlc291cmNlLW51bT48cmVtb3RlLWRhdGFiYXNlLXByb3ZpZGVyPk5MTTwvcmVtb3RlLWRhdGFi
YXNlLXByb3ZpZGVyPjxsYW5ndWFnZT5lbmc8L2xhbmd1YWdlPjwvcmVjb3JkPjwvQ2l0ZT48Q2l0
ZT48QXV0aG9yPk5leWxhbmQ8L0F1dGhvcj48WWVhcj4yMDE5PC9ZZWFyPjxSZWNOdW0+ODMyMzwv
UmVjTnVtPjxyZWNvcmQ+PHJlYy1udW1iZXI+ODMyMzwvcmVjLW51bWJlcj48Zm9yZWlnbi1rZXlz
PjxrZXkgYXBwPSJFTiIgZGItaWQ9InZ2MnM5cmQ5cHJ6cjlsZXc1dHY1MnJ3ZGU5cmFyZDJ0NTJy
dCIgdGltZXN0YW1wPSIxNjk3NjY0MTI1Ij44MzIzPC9rZXk+PC9mb3JlaWduLWtleXM+PHJlZi10
eXBlIG5hbWU9IkpvdXJuYWwgQXJ0aWNsZSI+MTc8L3JlZi10eXBlPjxjb250cmlidXRvcnM+PGF1
dGhvcnM+PGF1dGhvcj5OZXlsYW5kLCBNLiBLLiBILjwvYXV0aG9yPjxhdXRob3I+QmFyZG9uZS1D
b25lLCBBLiBNLjwvYXV0aG9yPjwvYXV0aG9ycz48L2NvbnRyaWJ1dG9ycz48YXV0aC1hZGRyZXNz
PmEgRGVwYXJ0bWVudCBvZiBQc3ljaG9sb2d5IGFuZCBOZXVyb3NjaWVuY2UgLCBVbml2ZXJzaXR5
IG9mIE5vcnRoIENhcm9saW5hICwgQ2hhcGVsIEhpbGwgLCBOQyAsIFVTQS48L2F1dGgtYWRkcmVz
cz48dGl0bGVzPjx0aXRsZT5UcmVhdG1lbnQgZXhwZXJpZW5jZXMgb2YgTGF0aW5hcyB3aXRoIGN1
cnJlbnQgb3IgcGFzdCBiaW5nZSBlYXRpbmcgZGlzb3JkZXIgYW5kL29yIGJ1bGltaWEgbmVydm9z
YTwvdGl0bGU+PHNlY29uZGFyeS10aXRsZT5FYXQgRGlzb3JkPC9zZWNvbmRhcnktdGl0bGU+PC90
aXRsZXM+PHBlcmlvZGljYWw+PGZ1bGwtdGl0bGU+RWF0IERpc29yZDwvZnVsbC10aXRsZT48YWJi
ci0xPkVhdGluZyBkaXNvcmRlcnM8L2FiYnItMT48L3BlcmlvZGljYWw+PHBhZ2VzPjI1My0yNjU8
L3BhZ2VzPjx2b2x1bWU+Mjc8L3ZvbHVtZT48bnVtYmVyPjI8L251bWJlcj48ZWRpdGlvbj4yMDE5
LzA1LzE2PC9lZGl0aW9uPjxrZXl3b3Jkcz48a2V5d29yZD5BZHVsdDwva2V5d29yZD48a2V5d29y
ZD5CaW5nZS1FYXRpbmcgRGlzb3JkZXIvKnRoZXJhcHk8L2tleXdvcmQ+PGtleXdvcmQ+QnVsaW1p
YSBOZXJ2b3NhLyp0aGVyYXB5PC9rZXl3b3JkPjxrZXl3b3JkPkZlbWFsZTwva2V5d29yZD48a2V5
d29yZD5IaXNwYW5pYyBvciBMYXRpbm8vKnBzeWNob2xvZ3k8L2tleXdvcmQ+PGtleXdvcmQ+SHVt
YW5zPC9rZXl3b3JkPjxrZXl3b3JkPlBzeWNob2xvZ3k8L2tleXdvcmQ+PGtleXdvcmQ+UHN5Y2hv
dGhlcmFweSwgR3JvdXA8L2tleXdvcmQ+PGtleXdvcmQ+U29jaWFsIFN0aWdtYTwva2V5d29yZD48
a2V5d29yZD5TdXJ2ZXlzIGFuZCBRdWVzdGlvbm5haXJlczwva2V5d29yZD48a2V5d29yZD5IaXNw
YW5pYzwva2V5d29yZD48a2V5d29yZD5IaXNww6FuaWNhPC9rZXl3b3JkPjxrZXl3b3JkPkxhdGlu
YXM8L2tleXdvcmQ+PGtleXdvcmQ+ZGlzcGFyaWRhZGVzIGVuIGxhIGF0ZW5jacOzbiBtw6lkaWNh
PC9rZXl3b3JkPjxrZXl3b3JkPmVhdGluZyBkaXNvcmRlcjwva2V5d29yZD48a2V5d29yZD5oZWFs
dGggY2FyZSBkaXNwYXJpdGllczwva2V5d29yZD48a2V5d29yZD50cmFzdG9ybm8gZGUgbGEgY29u
ZHVjdGEgYWxpbWVudGFyaWE8L2tleXdvcmQ+PGtleXdvcmQ+dHJhdGFtaWVudG88L2tleXdvcmQ+
PGtleXdvcmQ+dHJlYXRtZW50PC9rZXl3b3JkPjwva2V5d29yZHM+PGRhdGVzPjx5ZWFyPjIwMTk8
L3llYXI+PHB1Yi1kYXRlcz48ZGF0ZT5NYXItQXByPC9kYXRlPjwvcHViLWRhdGVzPjwvZGF0ZXM+
PGlzYm4+MTA2NC0wMjY2PC9pc2JuPjxhY2Nlc3Npb24tbnVtPjMxMDg0NDI3PC9hY2Nlc3Npb24t
bnVtPjx1cmxzPjwvdXJscz48ZWxlY3Ryb25pYy1yZXNvdXJjZS1udW0+MTAuMTA4MC8xMDY0MDI2
Ni4yMDE5LjE1OTE4Mjc8L2VsZWN0cm9uaWMtcmVzb3VyY2UtbnVtPjxyZW1vdGUtZGF0YWJhc2Ut
cHJvdmlkZXI+TkxNPC9yZW1vdGUtZGF0YWJhc2UtcHJvdmlkZXI+PGxhbmd1YWdlPmVuZzwvbGFu
Z3VhZ2U+PC9yZWNvcmQ+PC9DaXRlPjxDaXRlPjxBdXRob3I+V2Vpc3NtYW48L0F1dGhvcj48WWVh
cj4yMDE3PC9ZZWFyPjxSZWNOdW0+Nzk2MDwvUmVjTnVtPjxyZWNvcmQ+PHJlYy1udW1iZXI+Nzk2
MDwvcmVjLW51bWJlcj48Zm9yZWlnbi1rZXlzPjxrZXkgYXBwPSJFTiIgZGItaWQ9InZ2MnM5cmQ5
cHJ6cjlsZXc1dHY1MnJ3ZGU5cmFyZDJ0NTJydCIgdGltZXN0YW1wPSIxNjkzNzQ4NDE5Ij43OTYw
PC9rZXk+PC9mb3JlaWduLWtleXM+PHJlZi10eXBlIG5hbWU9IkpvdXJuYWwgQXJ0aWNsZSI+MTc8
L3JlZi10eXBlPjxjb250cmlidXRvcnM+PGF1dGhvcnM+PGF1dGhvcj5XZWlzc21hbiwgUnV0aCBT
dHJpZWdlbDwvYXV0aG9yPjxhdXRob3I+Um9zc2VsbGksIEZyYW5jaW5lPC9hdXRob3I+PC9hdXRo
b3JzPjwvY29udHJpYnV0b3JzPjx0aXRsZXM+PHRpdGxlPlJlZHVjaW5nIHRoZSBidXJkZW4gb2Yg
c3VmZmVyaW5nIGZyb20gZWF0aW5nIGRpc29yZGVyczogVW5tZXQgdHJlYXRtZW50IG5lZWRzLCBj
b3N0IG9mIGlsbG5lc3MsIGFuZCB0aGUgcXVlc3QgZm9yIGNvc3QtZWZmZWN0aXZlbmVzczwvdGl0
bGU+PHNlY29uZGFyeS10aXRsZT5CZWhhdmlvdXIgcmVzZWFyY2ggYW5kIHRoZXJhcHk8L3NlY29u
ZGFyeS10aXRsZT48L3RpdGxlcz48cGVyaW9kaWNhbD48ZnVsbC10aXRsZT5CZWhhdiBSZXMgVGhl
cjwvZnVsbC10aXRsZT48YWJici0xPkJlaGF2aW91ciByZXNlYXJjaCBhbmQgdGhlcmFweTwvYWJi
ci0xPjwvcGVyaW9kaWNhbD48cGFnZXM+NDktNjQ8L3BhZ2VzPjx2b2x1bWU+ODg8L3ZvbHVtZT48
ZGF0ZXM+PHllYXI+MjAxNzwveWVhcj48L2RhdGVzPjxpc2JuPjAwMDUtNzk2NzwvaXNibj48dXJs
cz48L3VybHM+PC9yZWNvcmQ+PC9DaXRlPjxDaXRlPjxBdXRob3I+SGVybWFuPC9BdXRob3I+PFll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PC9yZWNvcmQ+PC9DaXRlPjxDaXRlPjxBdXRob3I+U2FsdmlhPC9BdXRob3I+PFllYXI+MjAyMzwv
WWVhcj48UmVjTnVtPjc5Mzg8L1JlY051bT48cmVjb3JkPjxyZWMtbnVtYmVyPjc5Mzg8L3JlYy1u
dW1iZXI+PGZvcmVpZ24ta2V5cz48a2V5IGFwcD0iRU4iIGRiLWlkPSJ2djJzOXJkOXByenI5bGV3
NXR2NTJyd2RlOXJhcmQydDUycnQiIHRpbWVzdGFtcD0iMTY5MzUyNTI2NCI+NzkzODwva2V5Pjwv
Zm9yZWlnbi1rZXlzPjxyZWYtdHlwZSBuYW1lPSJKb3VybmFsIEFydGljbGUiPjE3PC9yZWYtdHlw
ZT48Y29udHJpYnV0b3JzPjxhdXRob3JzPjxhdXRob3I+U2FsdmlhLCBNZWcgRzwvYXV0aG9yPjxh
dXRob3I+Uml0aG9seiwgTWFyaWx5biBEPC9hdXRob3I+PGF1dGhvcj5DcmFpZ2VuLCBLYXRoZXJp
bmUgTEU8L2F1dGhvcj48YXV0aG9yPlF1YXRyb21vbmksIFBhdWxhIEE8L2F1dGhvcj48L2F1dGhv
cnM+PC9jb250cmlidXRvcnM+PHRpdGxlcz48dGl0bGU+V29tZW4mYXBvcztzIHBlcmNlcHRpb25z
IG9mIHdlaWdodCBzdGlnbWEgYW5kIGV4cGVyaWVuY2VzIG9mIHdlaWdodC1uZXV0cmFsIHRyZWF0
bWVudCBmb3IgYmluZ2UgZWF0aW5nIGRpc29yZGVyOiBBIHF1YWxpdGF0aXZlIHN0dWR5PC90aXRs
ZT48c2Vjb25kYXJ5LXRpdGxlPkVDbGluaWNhbE1lZGljaW5lPC9zZWNvbmRhcnktdGl0bGU+PC90
aXRsZXM+PHBlcmlvZGljYWw+PGZ1bGwtdGl0bGU+RUNsaW5pY2FsTWVkaWNpbmU8L2Z1bGwtdGl0
bGU+PC9wZXJpb2RpY2FsPjx2b2x1bWU+NTY8L3ZvbHVtZT48ZGF0ZXM+PHllYXI+MjAyMzwveWVh
cj48L2RhdGVzPjxpc2JuPjI1ODktNTM3MDwvaXNibj48dXJscz48L3VybHM+PC9yZWNvcmQ+PC9D
aXRlPjxDaXRlPjxBdXRob3I+QnJheTwvQXV0aG9yPjxZZWFyPjIwMjI8L1llYXI+PFJlY051bT43
ODQwPC9SZWNOdW0+PHJlY29yZD48cmVjLW51bWJlcj43ODQwPC9yZWMtbnVtYmVyPjxmb3JlaWdu
LWtleXM+PGtleSBhcHA9IkVOIiBkYi1pZD0idnYyczlyZDlwcnpyOWxldzV0djUycndkZTlyYXJk
MnQ1MnJ0IiB0aW1lc3RhbXA9IjE2NjczNDc2MTciPjc4NDA8L2tleT48L2ZvcmVpZ24ta2V5cz48
cmVmLXR5cGUgbmFtZT0iSm91cm5hbCBBcnRpY2xlIj4xNzwvcmVmLXR5cGU+PGNvbnRyaWJ1dG9y
cz48YXV0aG9ycz48YXV0aG9yPkJyYXksIEIuPC9hdXRob3I+PGF1dGhvcj5CcmF5LCBDLjwvYXV0
aG9yPjxhdXRob3I+QnJhZGxleSwgUi48L2F1dGhvcj48YXV0aG9yPlp3aWNrZXksIEguPC9hdXRo
b3I+PC9hdXRob3JzPjwvY29udHJpYnV0b3JzPjxhdXRoLWFkZHJlc3M+SGVsZmdvdHQgUmVzZWFy
Y2ggSW5zdGl0dXRlLCBOYXRpb25hbCBVbml2ZXJzaXR5IG9mIE5hdHVyYWwgTWVkaWNpbmUsIFBv
cnRsYW5kLCBPUiA5NzIwMSwgVVNBLiYjeEQ7V2lsZGVyIFJlc2VhcmNoIERpdmlzaW9uLCBBbWhl
cnN0IEguIFdpbGRlciBGb3VuZGF0aW9uLCBTYWludCBQYXVsLCBNTiA1NTEwNCwgVVNBLiYjeEQ7
SGVyYmVydCBXZXJ0aGVpbSBTY2hvb2wgb2YgUHVibGljIEhlYWx0aCwgVW5pdmVyc2l0eSBvZiBD
YWxpZm9ybmlhLCBTYW4gRGllZ28sIENBIDk3MDM3LCBVU0EuPC9hdXRoLWFkZHJlc3M+PHRpdGxl
cz48dGl0bGU+QmluZ2UgRWF0aW5nIERpc29yZGVyIElzIGEgU29jaWFsIEp1c3RpY2UgSXNzdWU6
IEEgQ3Jvc3MtU2VjdGlvbmFsIE1peGVkLU1ldGhvZHMgU3R1ZHkgb2YgQmluZ2UgRWF0aW5nIERp
c29yZGVyIEV4cGVydHMmYXBvczsgT3BpbmlvbnM8L3RpdGxlPjxzZWNvbmRhcnktdGl0bGU+SW50
IEogRW52aXJvbiBSZXMgUHVibGljIEhlYWx0aDwvc2Vjb25kYXJ5LXRpdGxlPjwvdGl0bGVzPjxw
ZXJpb2RpY2FsPjxmdWxsLXRpdGxlPkludCBKIEVudmlyb24gUmVzIFB1YmxpYyBIZWFsdGg8L2Z1
bGwtdGl0bGU+PC9wZXJpb2RpY2FsPjxwYWdlcz42MjQzIC0gNjI4MDwvcGFnZXM+PHZvbHVtZT4x
OTwvdm9sdW1lPjxudW1iZXI+MTA8L251bWJlcj48ZWRpdGlvbj4yMDIyLzA1LzI5PC9lZGl0aW9u
PjxzZWN0aW9uPjYyNDM8L3NlY3Rpb24+PGtleXdvcmRzPjxrZXl3b3JkPkFkdWx0PC9rZXl3b3Jk
PjxrZXl3b3JkPipCaW5nZS1FYXRpbmcgRGlzb3JkZXIvcHN5Y2hvbG9neTwva2V5d29yZD48a2V5
d29yZD4qQnVsaW1pYTwva2V5d29yZD48a2V5d29yZD5Dcm9zcy1TZWN0aW9uYWwgU3R1ZGllczwv
a2V5d29yZD48a2V5d29yZD5EaWFnbm9zdGljIGFuZCBTdGF0aXN0aWNhbCBNYW51YWwgb2YgTWVu
dGFsIERpc29yZGVyczwva2V5d29yZD48a2V5d29yZD5IdW1hbnM8L2tleXdvcmQ+PGtleXdvcmQ+
U29jaWFsIEp1c3RpY2U8L2tleXdvcmQ+PGtleXdvcmQ+YmluZ2UgZWF0aW5nPC9rZXl3b3JkPjxr
ZXl3b3JkPmJpbmdlIGVhdGluZyBkaXNvcmRlcjwva2V5d29yZD48a2V5d29yZD5kaXZlcnNpdHkg
aW5jbHVzaW9uPC9rZXl3b3JkPjxrZXl3b3JkPmVjb25vbWljIGluc2VjdXJpdHk8L2tleXdvcmQ+
PGtleXdvcmQ+Zm9vZCBzY2FyY2l0eTwva2V5d29yZD48a2V5d29yZD5taW5vcml0eTwva2V5d29y
ZD48a2V5d29yZD5vcHByZXNzaW9uPC9rZXl3b3JkPjxrZXl3b3JkPnNvY2lhbCBtZWRpYTwva2V5
d29yZD48a2V5d29yZD5zdGlnbWE8L2tleXdvcmQ+PGtleXdvcmQ+dHJhdW1hPC9rZXl3b3JkPjwv
a2V5d29yZHM+PGRhdGVzPjx5ZWFyPjIwMjI8L3llYXI+PHB1Yi1kYXRlcz48ZGF0ZT5NYXkgMjA8
L2RhdGU+PC9wdWItZGF0ZXM+PC9kYXRlcz48aXNibj4xNjYxLTc4MjcgKFByaW50KSYjeEQ7MTY2
MC00NjAxPC9pc2JuPjxhY2Nlc3Npb24tbnVtPjM1NjI3Nzc5PC9hY2Nlc3Npb24tbnVtPjx1cmxz
PjwvdXJscz48Y3VzdG9tMj5QTUM5MTQxMDY0PC9jdXN0b20yPjxlbGVjdHJvbmljLXJlc291cmNl
LW51bT4xMC4zMzkwL2lqZXJwaDE5MTA2MjQzPC9lbGVjdHJvbmljLXJlc291cmNlLW51bT48cmVt
b3RlLWRhdGFiYXNlLXByb3ZpZGVyPk5MTTwvcmVtb3RlLWRhdGFiYXNlLXByb3ZpZGVyPjxsYW5n
dWFnZT5lbmc8L2xhbmd1YWdlPjwvcmVjb3JkPjwvQ2l0ZT48Q2l0ZT48QXV0aG9yPkJyYXk8L0F1
dGhvcj48WWVhcj4yMDIzPC9ZZWFyPjxSZWNOdW0+Nzg1NDwvUmVjTnVtPjxyZWNvcmQ+PHJlYy1u
dW1iZXI+Nzg1NDwvcmVjLW51bWJlcj48Zm9yZWlnbi1rZXlzPjxrZXkgYXBwPSJFTiIgZGItaWQ9
InZ2MnM5cmQ5cHJ6cjlsZXc1dHY1MnJ3ZGU5cmFyZDJ0NTJydCIgdGltZXN0YW1wPSIxNjc2Njcz
NDA2Ij43ODU0PC9rZXk+PC9mb3JlaWduLWtleXM+PHJlZi10eXBlIG5hbWU9IkpvdXJuYWwgQXJ0
aWNsZSI+MTc8L3JlZi10eXBlPjxjb250cmlidXRvcnM+PGF1dGhvcnM+PGF1dGhvcj5CcmF5LCBC
cmVubmE8L2F1dGhvcj48YXV0aG9yPlNhZG93c2tpLCBBZGFtPC9hdXRob3I+PGF1dGhvcj5CcmF5
LCBDaHJpczwvYXV0aG9yPjxhdXRob3I+QnJhZGxleSwgUnlhbjwvYXV0aG9yPjxhdXRob3I+Wndp
Y2tleSwgSGVhdGhlcjwvYXV0aG9yPjwvYXV0aG9ycz48L2NvbnRyaWJ1dG9ycz48dGl0bGVzPjx0
aXRsZT5DbGluaWNhbCBhc3BlY3RzIG9mIGJpbmdlIGVhdGluZyBkaXNvcmRlcjogQSBjcm9zcy1z
ZWN0aW9uYWwgbWl4ZWQtbWV0aG9kcyBzdHVkeSBvZiBiaW5nZSBlYXRpbmcgZGlzb3JkZXIgZXhw
ZXJ0cyZhcG9zOyBwZXJzcGVjdGl2ZXM8L3RpdGxlPjxzZWNvbmRhcnktdGl0bGU+RnJvbnRpZXJz
IGluIFBzeWNoaWF0cnk8L3NlY29uZGFyeS10aXRsZT48c2hvcnQtdGl0bGU+Q2xpbmljYWwgQXNw
ZWN0cyBvZiBCaW5nZSBFYXRpbmcgRGlzb3JkZXI8L3Nob3J0LXRpdGxlPjwvdGl0bGVzPjxwZXJp
b2RpY2FsPjxmdWxsLXRpdGxlPkZyb250IFBzeWNoaWF0cnk8L2Z1bGwtdGl0bGU+PGFiYnItMT5G
cm9udGllcnMgaW4gcHN5Y2hpYXRyeTwvYWJici0xPjwvcGVyaW9kaWNhbD48dm9sdW1lPjEzPC92
b2x1bWU+PGtleXdvcmRzPjxrZXl3b3JkPkJpbmdlIEVhdGluZyBEaXNvcmRlcixCaW5nZSBlYXRp
bmcsRWF0aW5nIERpc29yZGVyLE9iZXNpdHksZGlzdHJlc3MsbmVnYXRpdmUgYWZmZWN0LE5lZ2F0
aXZlIHVyZ2VuY3ksZm9vZCByZXN0cmljdGlvbixEaWV0LGRpZXRhcnkgcmVzdHJhaW50LEVtb3Rp
b24gUmVndWxhdGlvbixCaW5nZSBFYXRpbmcgRGlzb3JkZXIgKEJFRCksRGlhZ25vc3RpYyB2YWxp
ZGl0eSxEaWFnbm9zdGljIGhldGVyb2dlbmVpdHksZGlhZ25vc3RpYyBjcml0ZXJpYSw8L2tleXdv
cmQ+PC9rZXl3b3Jkcz48ZGF0ZXM+PHllYXI+MjAyMzwveWVhcj48cHViLWRhdGVzPjxkYXRlPjIw
MjMtRmVicnVhcnktMTQ8L2RhdGU+PC9wdWItZGF0ZXM+PC9kYXRlcz48aXNibj4xNjY0LTA2NDA8
L2lzYm4+PHdvcmstdHlwZT5PcmlnaW5hbCBSZXNlYXJjaDwvd29yay10eXBlPjx1cmxzPjxyZWxh
dGVkLXVybHM+PHVybD5odHRwczovL3d3dy5mcm9udGllcnNpbi5vcmcvYXJ0aWNsZXMvMTAuMzM4
OS9mcHN5dC4yMDIyLjEwODcxNjU8L3VybD48L3JlbGF0ZWQtdXJscz48L3VybHM+PGVsZWN0cm9u
aWMtcmVzb3VyY2UtbnVtPjEwLjMzODkvZnBzeXQuMjAyMi4xMDg3MTY1PC9lbGVjdHJvbmljLXJl
c291cmNlLW51bT48bGFuZ3VhZ2U+RW5nbGlzaDwvbGFuZ3VhZ2U+PC9yZWNvcmQ+PC9DaXRlPjxD
aXRlPjxBdXRob3I+Sm9obnM8L0F1dGhvcj48WWVhcj4yMDE5PC9ZZWFyPjxSZWNOdW0+ODM0NDwv
UmVjTnVtPjxyZWNvcmQ+PHJlYy1udW1iZXI+ODM0NDwvcmVjLW51bWJlcj48Zm9yZWlnbi1rZXlz
PjxrZXkgYXBwPSJFTiIgZGItaWQ9InZ2MnM5cmQ5cHJ6cjlsZXc1dHY1MnJ3ZGU5cmFyZDJ0NTJy
dCIgdGltZXN0YW1wPSIxNjk3NzMwNDY3Ij44MzQ0PC9rZXk+PC9mb3JlaWduLWtleXM+PHJlZi10
eXBlIG5hbWU9IkpvdXJuYWwgQXJ0aWNsZSI+MTc8L3JlZi10eXBlPjxjb250cmlidXRvcnM+PGF1
dGhvcnM+PGF1dGhvcj5Kb2hucywgR2VtbWE8L2F1dGhvcj48YXV0aG9yPlRheWxvciwgQnJpZGdl
dDwvYXV0aG9yPjxhdXRob3I+Sm9obiwgQW5uPC9hdXRob3I+PGF1dGhvcj5UYW4sIEphY2ludGE8
L2F1dGhvcj48L2F1dGhvcnM+PC9jb250cmlidXRvcnM+PHRpdGxlcz48dGl0bGU+Q3VycmVudCBl
YXRpbmcgZGlzb3JkZXIgaGVhbHRoY2FyZSBzZXJ2aWNlc+KAk3RoZSBwZXJzcGVjdGl2ZXMgYW5k
IGV4cGVyaWVuY2VzIG9mIGluZGl2aWR1YWxzIHdpdGggZWF0aW5nIGRpc29yZGVycywgdGhlaXIg
ZmFtaWxpZXMgYW5kIGhlYWx0aCBwcm9mZXNzaW9uYWxzOiBzeXN0ZW1hdGljIHJldmlldyBhbmQg
dGhlbWF0aWMgc3ludGhlc2lzPC90aXRsZT48c2Vjb25kYXJ5LXRpdGxlPkJKUHN5Y2ggb3Blbjwv
c2Vjb25kYXJ5LXRpdGxlPjwvdGl0bGVzPjxwZXJpb2RpY2FsPjxmdWxsLXRpdGxlPkJKUHN5Y2gg
b3BlbjwvZnVsbC10aXRsZT48L3BlcmlvZGljYWw+PHBhZ2VzPmU1OTwvcGFnZXM+PHZvbHVtZT41
PC92b2x1bWU+PG51bWJlcj40PC9udW1iZXI+PGtleXdvcmRzPjxrZXl3b3JkPkVhdGluZyBkaXNv
cmRlcnM8L2tleXdvcmQ+PGtleXdvcmQ+aGVhbHRoY2FyZSBpbnRlcmZhY2U8L2tleXdvcmQ+PGtl
eXdvcmQ+cGF0aWVudHMgYW5kIGNhcmVyczwva2V5d29yZD48a2V5d29yZD5zeXN0ZW1hdGljIHJl
dmlldzwva2V5d29yZD48a2V5d29yZD50aGVtYXRpYyBzeW50aGVzaXMuPC9rZXl3b3JkPjwva2V5
d29yZHM+PGRhdGVzPjx5ZWFyPjIwMTk8L3llYXI+PC9kYXRlcz48aXNibj4yMDU2LTQ3MjQ8L2lz
Ym4+PHVybHM+PC91cmxzPjwvcmVjb3JkPjwvQ2l0ZT48Q2l0ZT48QXV0aG9yPkV2YW5zPC9BdXRo
b3I+PFllYXI+MjAxMTwvWWVhcj48UmVjTnVtPjgzODg8L1JlY051bT48cmVjb3JkPjxyZWMtbnVt
YmVyPjgzODg8L3JlYy1udW1iZXI+PGZvcmVpZ24ta2V5cz48a2V5IGFwcD0iRU4iIGRiLWlkPSJ2
djJzOXJkOXByenI5bGV3NXR2NTJyd2RlOXJhcmQydDUycnQiIHRpbWVzdGFtcD0iMTY5ODI0NjU0
MSI+ODM4ODwva2V5PjwvZm9yZWlnbi1rZXlzPjxyZWYtdHlwZSBuYW1lPSJKb3VybmFsIEFydGlj
bGUiPjE3PC9yZWYtdHlwZT48Y29udHJpYnV0b3JzPjxhdXRob3JzPjxhdXRob3I+RXZhbnMsIEUu
IEouPC9hdXRob3I+PGF1dGhvcj5IYXksIFAuIEouPC9hdXRob3I+PGF1dGhvcj5Nb25kLCBKLjwv
YXV0aG9yPjxhdXRob3I+UGF4dG9uLCBTLiBKLjwvYXV0aG9yPjxhdXRob3I+UXVpcmssIEYuPC9h
dXRob3I+PGF1dGhvcj5Sb2RnZXJzLCBCLjwvYXV0aG9yPjxhdXRob3I+SmhhamosIEEuIEsuPC9h
dXRob3I+PGF1dGhvcj5TYXdvbmlld3NrYSwgTS4gQS48L2F1dGhvcj48L2F1dGhvcnM+PC9jb250
cmlidXRvcnM+PGF1dGgtYWRkcmVzcz5EZXBhcnRtZW50IG9mIERldmVsb3BtZW50YWwgRGlzYWJp
bGl0eSBhbmQgTmV1cm9wc3ljaGlhdHJ5LCBTY2hvb2wgb2YgUHN5Y2hpYXRyeSwgVW5pdmVyc2l0
eSBvZiBOZXcgU291dGggV2FsZXMsIFN5ZG5leSwgQXVzdHJhbGlhLjwvYXV0aC1hZGRyZXNzPjx0
aXRsZXM+PHRpdGxlPkJhcnJpZXJzIHRvIGhlbHAtc2Vla2luZyBpbiB5b3VuZyB3b21lbiB3aXRo
IGVhdGluZyBkaXNvcmRlcnM6IGEgcXVhbGl0YXRpdmUgZXhwbG9yYXRpb24gaW4gYSBsb25naXR1
ZGluYWwgY29tbXVuaXR5IHN1cnZleTwvdGl0bGU+PHNlY29uZGFyeS10aXRsZT5FYXQgRGlzb3Jk
PC9zZWNvbmRhcnktdGl0bGU+PC90aXRsZXM+PHBlcmlvZGljYWw+PGZ1bGwtdGl0bGU+RWF0IERp
c29yZDwvZnVsbC10aXRsZT48YWJici0xPkVhdGluZyBkaXNvcmRlcnM8L2FiYnItMT48L3Blcmlv
ZGljYWw+PHBhZ2VzPjI3MC04NTwvcGFnZXM+PHZvbHVtZT4xOTwvdm9sdW1lPjxudW1iZXI+Mzwv
bnVtYmVyPjxlZGl0aW9uPjIwMTEvMDQvMjY8L2VkaXRpb24+PGtleXdvcmRzPjxrZXl3b3JkPkFk
dWx0PC9rZXl3b3JkPjxrZXl3b3JkPipBdHRpdHVkZSB0byBIZWFsdGg8L2tleXdvcmQ+PGtleXdv
cmQ+QnVsaW1pYS9wc3ljaG9sb2d5PC9rZXl3b3JkPjxrZXl3b3JkPkZlZWRpbmcgYW5kIEVhdGlu
ZyBEaXNvcmRlcnMvKnBzeWNob2xvZ3k8L2tleXdvcmQ+PGtleXdvcmQ+RmVtYWxlPC9rZXl3b3Jk
PjxrZXl3b3JkPkh1bWFuczwva2V5d29yZD48a2V5d29yZD5Mb25naXR1ZGluYWwgU3R1ZGllczwv
a2V5d29yZD48a2V5d29yZD5SZXNpZGVuY2UgQ2hhcmFjdGVyaXN0aWNzPC9rZXl3b3JkPjxrZXl3
b3JkPipTb2NpYWwgUGVyY2VwdGlvbjwva2V5d29yZD48a2V5d29yZD5TdXJ2ZXlzIGFuZCBRdWVz
dGlvbm5haXJlczwva2V5d29yZD48a2V5d29yZD5Xb21lbi8qcHN5Y2hvbG9neTwva2V5d29yZD48
a2V5d29yZD5Zb3VuZyBBZHVsdDwva2V5d29yZD48L2tleXdvcmRzPjxkYXRlcz48eWVhcj4yMDEx
PC95ZWFyPjxwdWItZGF0ZXM+PGRhdGU+TWF5LUp1bjwvZGF0ZT48L3B1Yi1kYXRlcz48L2RhdGVz
Pjxpc2JuPjEwNjQtMDI2NjwvaXNibj48YWNjZXNzaW9uLW51bT4yMTUxNjU1MTwvYWNjZXNzaW9u
LW51bT48dXJscz48L3VybHM+PGVsZWN0cm9uaWMtcmVzb3VyY2UtbnVtPjEwLjEwODAvMTA2NDAy
NjYuMjAxMS41NjYxNTI8L2VsZWN0cm9uaWMtcmVzb3VyY2UtbnVtPjxyZW1vdGUtZGF0YWJhc2Ut
cHJvdmlkZXI+TkxNPC9yZW1vdGUtZGF0YWJhc2UtcHJvdmlkZXI+PGxhbmd1YWdlPmVuZzwvbGFu
Z3VhZ2U+PC9yZWNvcmQ+PC9DaXRlPjxDaXRlPjxBdXRob3I+SGFydDwvQXV0aG9yPjxZZWFyPjIw
MTE8L1llYXI+PFJlY051bT44MzgwPC9SZWNOdW0+PHJlY29yZD48cmVjLW51bWJlcj44MzgwPC9y
ZWMtbnVtYmVyPjxmb3JlaWduLWtleXM+PGtleSBhcHA9IkVOIiBkYi1pZD0idnYyczlyZDlwcnpy
OWxldzV0djUycndkZTlyYXJkMnQ1MnJ0IiB0aW1lc3RhbXA9IjE2OTgxNTcwOTEiPjgzODA8L2tl
eT48L2ZvcmVpZ24ta2V5cz48cmVmLXR5cGUgbmFtZT0iSm91cm5hbCBBcnRpY2xlIj4xNzwvcmVm
LXR5cGU+PGNvbnRyaWJ1dG9ycz48YXV0aG9ycz48YXV0aG9yPkhhcnQsIExhdXJhIE08L2F1dGhv
cj48YXV0aG9yPkdyYW5pbGxvLCBNIFRlcmVzYTwvYXV0aG9yPjxhdXRob3I+Sm9ybSwgQW50aG9u
eSBGPC9hdXRob3I+PGF1dGhvcj5QYXh0b24sIFN1c2FuIEo8L2F1dGhvcj48L2F1dGhvcnM+PC9j
b250cmlidXRvcnM+PHRpdGxlcz48dGl0bGU+VW5tZXQgbmVlZCBmb3IgdHJlYXRtZW50IGluIHRo
ZSBlYXRpbmcgZGlzb3JkZXJzOiBhIHN5c3RlbWF0aWMgcmV2aWV3IG9mIGVhdGluZyBkaXNvcmRl
ciBzcGVjaWZpYyB0cmVhdG1lbnQgc2Vla2luZyBhbW9uZyBjb21tdW5pdHkgY2FzZXM8L3RpdGxl
PjxzZWNvbmRhcnktdGl0bGU+Q2xpbmljYWwgcHN5Y2hvbG9neSByZXZpZXc8L3NlY29uZGFyeS10
aXRsZT48L3RpdGxlcz48cGVyaW9kaWNhbD48ZnVsbC10aXRsZT5DbGluaWNhbCBQc3ljaG9sb2d5
IFJldmlldzwvZnVsbC10aXRsZT48L3BlcmlvZGljYWw+PHBhZ2VzPjcyNy03MzU8L3BhZ2VzPjx2
b2x1bWU+MzE8L3ZvbHVtZT48bnVtYmVyPjU8L251bWJlcj48ZGF0ZXM+PHllYXI+MjAxMTwveWVh
cj48L2RhdGVzPjxpc2JuPjAyNzItNzM1ODwvaXNibj48dXJscz48L3VybHM+PC9yZWNvcmQ+PC9D
aXRlPjxDaXRlPjxBdXRob3I+QmlsacSHPC9BdXRob3I+PFllYXI+MjAyMDwvWWVhcj48UmVjTnVt
Pjc5NTE8L1JlY051bT48cmVjb3JkPjxyZWMtbnVtYmVyPjc5NTE8L3JlYy1udW1iZXI+PGZvcmVp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b3JkPjwvQ2l0ZT48Q2l0ZT48QXV0aG9yPlNvbm5ldmlsbGU8L0F1dGhvcj48WWVhcj4yMDE4PC9Z
ZWFyPjxSZWNOdW0+NzIwODwvUmVjTnVtPjxyZWNvcmQ+PHJlYy1udW1iZXI+NzIwODwvcmVjLW51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dGhvcj5IZXJtYW48L0F1dGhvcj48WWVhcj4yMDE0PC9ZZWFyPjxSZWNOdW0+NzkzNjwvUmVjTnVt
PjxyZWNvcmQ+PHJlYy1udW1iZXI+NzkzNjwvcmVjLW51bWJlcj48Zm9yZWlnbi1rZXlzPjxrZXkg
YXBwPSJFTiIgZGItaWQ9InZ2MnM5cmQ5cHJ6cjlsZXc1dHY1MnJ3ZGU5cmFyZDJ0NTJydCIgdGlt
ZXN0YW1wPSIxNjkzNDMzOTMzIj43OTM2PC9rZXk+PC9mb3JlaWduLWtleXM+PHJlZi10eXBlIG5h
bWU9IkpvdXJuYWwgQXJ0aWNsZSI+MTc8L3JlZi10eXBlPjxjb250cmlidXRvcnM+PGF1dGhvcnM+
PGF1dGhvcj5IZXJtYW4sIEIuIEsuPC9hdXRob3I+PGF1dGhvcj5TYWZpa2hhbmksIFMuPC9hdXRo
b3I+PGF1dGhvcj5IZW5nZXJlciwgRC48L2F1dGhvcj48YXV0aG9yPkF0a2lucywgTi4sIEpyLjwv
YXV0aG9yPjxhdXRob3I+S2ltLCBBLjwvYXV0aG9yPjxhdXRob3I+Q2Fzc2lkeSwgRC48L2F1dGhv
cj48YXV0aG9yPkJhYmNvY2ssIFQuPC9hdXRob3I+PGF1dGhvcj5BZ3VzLCBTLjwvYXV0aG9yPjxh
dXRob3I+TGVuZGVya2luZywgVy4gUi48L2F1dGhvcj48L2F1dGhvcnM+PC9jb250cmlidXRvcnM+
PGF1dGgtYWRkcmVzcz5TaGlyZSBEZXZlbG9wbWVudCBMTEMsIFdheW5lLCBQQS4gYmhlcm1hbkBz
aGlyZS5jb20uPC9hdXRoLWFkZHJlc3M+PHRpdGxlcz48dGl0bGU+VGhlIHBhdGllbnQgZXhwZXJp
ZW5jZSB3aXRoIERTTS01LWRlZmluZWQgYmluZ2UgZWF0aW5nIGRpc29yZGVyOiBjaGFyYWN0ZXJp
c3RpY3MsIGJhcnJpZXJzIHRvIHRyZWF0bWVudCwgYW5kIGltcGxpY2F0aW9ucyBmb3IgcHJpbWFy
eSBjYXJlIHBoeXNpY2lhbnM8L3RpdGxlPjxzZWNvbmRhcnktdGl0bGU+UG9zdGdyYWQgTWVkPC9z
ZWNvbmRhcnktdGl0bGU+PC90aXRsZXM+PHBlcmlvZGljYWw+PGZ1bGwtdGl0bGU+UG9zdGdyYWQg
TWVkPC9mdWxsLXRpdGxlPjxhYmJyLTE+UG9zdGdyYWR1YXRlIG1lZGljaW5lPC9hYmJyLTE+PC9w
ZXJpb2RpY2FsPjxwYWdlcz41Mi02MzwvcGFnZXM+PHZvbHVtZT4xMjY8L3ZvbHVtZT48bnVtYmVy
PjU8L251bWJlcj48ZWRpdGlvbj4yMDE0LzEwLzA5PC9lZGl0aW9uPjxrZXl3b3Jkcz48a2V5d29y
ZD5BZHVsdDwva2V5d29yZD48a2V5d29yZD5BZ2VkPC9rZXl3b3JkPjxrZXl3b3JkPkF3YXJlbmVz
czwva2V5d29yZD48a2V5d29yZD5CaW5nZS1FYXRpbmcgRGlzb3JkZXIvKmRpYWdub3Npcy9lcGlk
ZW1pb2xvZ3kvKnRoZXJhcHk8L2tleXdvcmQ+PGtleXdvcmQ+Qm9keSBNYXNzIEluZGV4PC9rZXl3
b3JkPjxrZXl3b3JkPkZlbWFsZTwva2V5d29yZD48a2V5d29yZD5Gb2N1cyBHcm91cHM8L2tleXdv
cmQ+PGtleXdvcmQ+SHVtYW5zPC9rZXl3b3JkPjxrZXl3b3JkPkxpZmUgU3R5bGU8L2tleXdvcmQ+
PGtleXdvcmQ+TWFsZTwva2V5d29yZD48a2V5d29yZD5NZW50YWwgRGlzb3JkZXJzL2VwaWRlbWlv
bG9neTwva2V5d29yZD48a2V5d29yZD5NaWRkbGUgQWdlZDwva2V5d29yZD48a2V5d29yZD4qUHJp
bWFyeSBIZWFsdGggQ2FyZTwva2V5d29yZD48a2V5d29yZD5Tb2Npb2Vjb25vbWljIEZhY3RvcnM8
L2tleXdvcmQ+PGtleXdvcmQ+VW5pdGVkIFN0YXRlcy9lcGlkZW1pb2xvZ3k8L2tleXdvcmQ+PC9r
ZXl3b3Jkcz48ZGF0ZXM+PHllYXI+MjAxNDwveWVhcj48cHViLWRhdGVzPjxkYXRlPlNlcDwvZGF0
ZT48L3B1Yi1kYXRlcz48L2RhdGVzPjxpc2JuPjAwMzItNTQ4MTwvaXNibj48YWNjZXNzaW9uLW51
bT4yNTI5NTY1MDwvYWNjZXNzaW9uLW51bT48dXJscz48L3VybHM+PGVsZWN0cm9uaWMtcmVzb3Vy
Y2UtbnVtPjEwLjM4MTAvcGdtLjIwMTQuMDkuMjgwMDwvZWxlY3Ryb25pYy1yZXNvdXJjZS1udW0+
PHJlbW90ZS1kYXRhYmFzZS1wcm92aWRlcj5OTE08L3JlbW90ZS1kYXRhYmFzZS1wcm92aWRlcj48
bGFuZ3VhZ2U+ZW5nPC9sYW5ndWFnZT48L3JlY29yZD48L0NpdGU+PENpdGU+PEF1dGhvcj5Kb2hu
czwvQXV0aG9yPjxZZWFyPjIwMTk8L1llYXI+PFJlY051bT44MzQ0PC9SZWNOdW0+PHJlY29yZD48
cmVjLW51bWJlcj44MzQ0PC9yZWMtbnVtYmVyPjxmb3JlaWduLWtleXM+PGtleSBhcHA9IkVOIiBk
Yi1pZD0idnYyczlyZDlwcnpyOWxldzV0djUycndkZTlyYXJkMnQ1MnJ0IiB0aW1lc3RhbXA9IjE2
OTc3MzA0NjciPjgzNDQ8L2tleT48L2ZvcmVpZ24ta2V5cz48cmVmLXR5cGUgbmFtZT0iSm91cm5h
bCBBcnRpY2xlIj4xNzwvcmVmLXR5cGU+PGNvbnRyaWJ1dG9ycz48YXV0aG9ycz48YXV0aG9yPkpv
aG5zLCBHZW1tYTwvYXV0aG9yPjxhdXRob3I+VGF5bG9yLCBCcmlkZ2V0PC9hdXRob3I+PGF1dGhv
cj5Kb2huLCBBbm48L2F1dGhvcj48YXV0aG9yPlRhbiwgSmFjaW50YTwvYXV0aG9yPjwvYXV0aG9y
cz48L2NvbnRyaWJ1dG9ycz48dGl0bGVzPjx0aXRsZT5DdXJyZW50IGVhdGluZyBkaXNvcmRlciBo
ZWFsdGhjYXJlIHNlcnZpY2Vz4oCTdGhlIHBlcnNwZWN0aXZlcyBhbmQgZXhwZXJpZW5jZXMgb2Yg
aW5kaXZpZHVhbHMgd2l0aCBlYXRpbmcgZGlzb3JkZXJzLCB0aGVpciBmYW1pbGllcyBhbmQgaGVh
bHRoIHByb2Zlc3Npb25hbHM6IHN5c3RlbWF0aWMgcmV2aWV3IGFuZCB0aGVtYXRpYyBzeW50aGVz
aXM8L3RpdGxlPjxzZWNvbmRhcnktdGl0bGU+QkpQc3ljaCBvcGVuPC9zZWNvbmRhcnktdGl0bGU+
PC90aXRsZXM+PHBlcmlvZGljYWw+PGZ1bGwtdGl0bGU+QkpQc3ljaCBvcGVuPC9mdWxsLXRpdGxl
PjwvcGVyaW9kaWNhbD48cGFnZXM+ZTU5PC9wYWdlcz48dm9sdW1lPjU8L3ZvbHVtZT48bnVtYmVy
PjQ8L251bWJlcj48a2V5d29yZHM+PGtleXdvcmQ+RWF0aW5nIGRpc29yZGVyczwva2V5d29yZD48
a2V5d29yZD5oZWFsdGhjYXJlIGludGVyZmFjZTwva2V5d29yZD48a2V5d29yZD5wYXRpZW50cyBh
bmQgY2FyZXJzPC9rZXl3b3JkPjxrZXl3b3JkPnN5c3RlbWF0aWMgcmV2aWV3PC9rZXl3b3JkPjxr
ZXl3b3JkPnRoZW1hdGljIHN5bnRoZXNpcy48L2tleXdvcmQ+PC9rZXl3b3Jkcz48ZGF0ZXM+PHll
YXI+MjAxOTwveWVhcj48L2RhdGVzPjxpc2JuPjIwNTYtNDcyNDwvaXNibj48dXJscz48L3VybHM+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Y2UtbnVtPjwvcmVjb3JkPjwvQ2l0ZT48Q2l0ZT48QXV0aG9yPkNhY2hlbGluPC9BdXRob3I+PFll
YXI+MjAwMTwvWWVhcj48UmVjTnVtPjc5NDc8L1JlY051bT48cmVjb3JkPjxyZWMtbnVtYmVyPjc5
NDc8L3JlYy1udW1iZXI+PGZvcmVpZ24ta2V5cz48a2V5IGFwcD0iRU4iIGRiLWlkPSJ2djJzOXJk
OXByenI5bGV3NXR2NTJyd2RlOXJhcmQydDUycnQiIHRpbWVzdGFtcD0iMTY5MzYwNzg0NiI+Nzk0
Nzwva2V5PjwvZm9yZWlnbi1rZXlzPjxyZWYtdHlwZSBuYW1lPSJKb3VybmFsIEFydGljbGUiPjE3
PC9yZWYtdHlwZT48Y29udHJpYnV0b3JzPjxhdXRob3JzPjxhdXRob3I+Q2FjaGVsaW4sIEZhcnkg
TTwvYXV0aG9yPjxhdXRob3I+UmViZWNrLCBSYW1vbmE8L2F1dGhvcj48YXV0aG9yPlZlaXNlbCwg
Q2F0aGVyaW5lPC9hdXRob3I+PGF1dGhvcj5TdHJpZWdlbOKAkE1vb3JlLCBSdXRoIEg8L2F1dGhv
cj48L2F1dGhvcnM+PC9jb250cmlidXRvcnM+PHRpdGxlcz48dGl0bGU+QmFycmllcnMgdG8gdHJl
YXRtZW50IGZvciBlYXRpbmcgZGlzb3JkZXJzIGFtb25nIGV0aG5pY2FsbHkgZGl2ZXJzZSB3b21l
bjwvdGl0bGU+PHNlY29uZGFyeS10aXRsZT5JbnRlcm5hdGlvbmFsIEpvdXJuYWwgb2YgRWF0aW5n
IERpc29yZGVyczwvc2Vjb25kYXJ5LXRpdGxlPjwvdGl0bGVzPjxwZXJpb2RpY2FsPjxmdWxsLXRp
dGxlPkludGVybmF0aW9uYWwgSm91cm5hbCBvZiBFYXRpbmcgRGlzb3JkZXJzPC9mdWxsLXRpdGxl
PjwvcGVyaW9kaWNhbD48cGFnZXM+MjY5LTI3ODwvcGFnZXM+PHZvbHVtZT4zMDwvdm9sdW1lPjxu
dW1iZXI+MzwvbnVtYmVyPjxrZXl3b3Jkcz48a2V5d29yZD5iYXJyaWVycyB0byB0cmVhdG1lbnQ8
L2tleXdvcmQ+PGtleXdvcmQ+ZWF0aW5nIGRpc29yZGVyczwva2V5d29yZD48a2V5d29yZD5ldGhu
aWNpdHk8L2tleXdvcmQ+PGtleXdvcmQ+dHJlYXRtZW50IHNlZWtpbmc8L2tleXdvcmQ+PC9rZXl3
b3Jkcz48ZGF0ZXM+PHllYXI+MjAwMTwveWVhcj48L2RhdGVzPjxpc2JuPjAyNzYtMzQ3ODwvaXNi
bj48dXJscz48L3VybHM+PC9yZWNvcmQ+PC9DaXRlPjxDaXRlPjxBdXRob3I+UmVhczwvQXV0aG9y
PjxZZWFyPjIwMTc8L1llYXI+PFJlY051bT43Njc1PC9SZWNOdW0+PHJlY29yZD48cmVjLW51bWJl
cj43Njc1PC9yZWMtbnVtYmVyPjxmb3JlaWduLWtleXM+PGtleSBhcHA9IkVOIiBkYi1pZD0idnYy
czlyZDlwcnpyOWxldzV0djUycndkZTlyYXJkMnQ1MnJ0IiB0aW1lc3RhbXA9IjE2NDcwNDI4OTUi
Pjc2NzU8L2tleT48L2ZvcmVpZ24ta2V5cz48cmVmLXR5cGUgbmFtZT0iSm91cm5hbCBBcnRpY2xl
Ij4xNzwvcmVmLXR5cGU+PGNvbnRyaWJ1dG9ycz48YXV0aG9ycz48YXV0aG9yPlJlYXMsIEQuIEwu
PC9hdXRob3I+PC9hdXRob3JzPjwvY29udHJpYnV0b3JzPjxhdXRoLWFkZHJlc3M+UmVnaW9uYWwg
RGVwYXJ0bWVudCBmb3IgRWF0aW5nIERpc29yZGVycywgRGl2aXNpb24gb2YgTWVudGFsIEhlYWx0
aCBhbmQgQWRkaWN0aW9uLCBPc2xvIFVuaXZlcnNpdHkgSG9zcGl0YWwsIE4tMDQyNCBPc2xvLCBO
b3J3YXkuIGRlYm9yYWgubHlubi5yZWFzQG91cy1oZi5uby4mI3hEO0luc3RpdHV0ZSBvZiBQc3lj
aG9sb2d5LCBGYWN1bHR5IG9mIFNvY2lhbCBTY2llbmNlcywgVW5pdmVyc2l0eSBvZiBPc2xvLCBO
LTAzMTcgT3NsbywgTm9yd2F5LiBkZWJvcmFoLmx5bm4ucmVhc0BvdXMtaGYubm8uPC9hdXRoLWFk
ZHJlc3M+PHRpdGxlcz48dGl0bGU+UHVibGljIGFuZCBIZWFsdGhjYXJlIFByb2Zlc3Npb25hbHMm
YXBvczsgS25vd2xlZGdlIGFuZCBBdHRpdHVkZXMgdG93YXJkIEJpbmdlIEVhdGluZyBEaXNvcmRl
cjogQSBOYXJyYXRpdmUgUmV2aWV3PC90aXRsZT48c2Vjb25kYXJ5LXRpdGxlPk51dHJpZW50czwv
c2Vjb25kYXJ5LXRpdGxlPjwvdGl0bGVzPjxwZXJpb2RpY2FsPjxmdWxsLXRpdGxlPk51dHJpZW50
czwvZnVsbC10aXRsZT48YWJici0xPk51dHJpZW50czwvYWJici0xPjwvcGVyaW9kaWNhbD48dm9s
dW1lPjk8L3ZvbHVtZT48bnVtYmVyPjExPC9udW1iZXI+PGVkaXRpb24+MjAxNy8xMS8yMjwvZWRp
dGlvbj48a2V5d29yZHM+PGtleXdvcmQ+KkF0dGl0dWRlIG9mIEhlYWx0aCBQZXJzb25uZWw8L2tl
eXdvcmQ+PGtleXdvcmQ+QmluZ2UtRWF0aW5nIERpc29yZGVyL3BzeWNob2xvZ3kvKnRoZXJhcHk8
L2tleXdvcmQ+PGtleXdvcmQ+SGVhbHRoIEJlaGF2aW9yPC9rZXl3b3JkPjxrZXl3b3JkPkhlYWx0
aCBFZHVjYXRpb248L2tleXdvcmQ+PGtleXdvcmQ+KkhlYWx0aCBLbm93bGVkZ2UsIEF0dGl0dWRl
cywgUHJhY3RpY2U8L2tleXdvcmQ+PGtleXdvcmQ+SGVhbHRoIFBlcnNvbm5lbC8qZWR1Y2F0aW9u
PC9rZXl3b3JkPjxrZXl3b3JkPkhlYWx0aCBTdXJ2ZXlzPC9rZXl3b3JkPjxrZXl3b3JkPkh1bWFu
czwva2V5d29yZD48a2V5d29yZD5PYmVzaXR5L3BzeWNob2xvZ3kvKnRoZXJhcHk8L2tleXdvcmQ+
PGtleXdvcmQ+UHJldmFsZW5jZTwva2V5d29yZD48a2V5d29yZD5Tb2NpYWwgU3RpZ21hPC9rZXl3
b3JkPjxrZXl3b3JkPmF0dGl0dWRlczwva2V5d29yZD48a2V5d29yZD5iaW5nZSBlYXRpbmcgZGlz
b3JkZXI8L2tleXdvcmQ+PGtleXdvcmQ+aGVhbHRoY2FyZSBwcm9mZXNzaW9uYWxzPC9rZXl3b3Jk
PjxrZXl3b3JkPmtub3dsZWRnZTwva2V5d29yZD48a2V5d29yZD5tZW50YWwgaGVhbHRoIGxpdGVy
YWN5PC9rZXl3b3JkPjxrZXl3b3JkPnB1YmxpYzwva2V5d29yZD48a2V5d29yZD5zdGlnbWE8L2tl
eXdvcmQ+PC9rZXl3b3Jkcz48ZGF0ZXM+PHllYXI+MjAxNzwveWVhcj48cHViLWRhdGVzPjxkYXRl
Pk5vdiAyMTwvZGF0ZT48L3B1Yi1kYXRlcz48L2RhdGVzPjxpc2JuPjIwNzItNjY0MzwvaXNibj48
YWNjZXNzaW9uLW51bT4yOTE2MDg0MzwvYWNjZXNzaW9uLW51bT48dXJscz48L3VybHM+PGN1c3Rv
bTI+UE1DNTcwNzczOTwvY3VzdG9tMj48ZWxlY3Ryb25pYy1yZXNvdXJjZS1udW0+MTAuMzM5MC9u
dTkxMTEyNjc8L2VsZWN0cm9uaWMtcmVzb3VyY2UtbnVtPjxyZW1vdGUtZGF0YWJhc2UtcHJvdmlk
ZXI+TkxNPC9yZW1vdGUtZGF0YWJhc2UtcHJvdmlkZXI+PGxhbmd1YWdlPmVuZzwvbGFuZ3VhZ2U+
PC9yZWNvcmQ+PC9DaXRlPjxDaXRlPjxBdXRob3I+Q29zc3JvdzwvQXV0aG9yPjxZZWFyPjIwMTY8
L1llYXI+PFJlY051bT41MDE3PC9SZWNOdW0+PHJlY29yZD48cmVjLW51bWJlcj41MDE3PC9yZWMt
bnVtYmVyPjxmb3JlaWduLWtleXM+PGtleSBhcHA9IkVOIiBkYi1pZD0idnYyczlyZDlwcnpyOWxl
dzV0djUycndkZTlyYXJkMnQ1MnJ0IiB0aW1lc3RhbXA9IjE2MTUxNjI5MDEiPjUwMTc8L2tleT48
L2ZvcmVpZ24ta2V5cz48cmVmLXR5cGUgbmFtZT0iSm91cm5hbCBBcnRpY2xlIj4xNzwvcmVmLXR5
cGU+PGNvbnRyaWJ1dG9ycz48YXV0aG9ycz48YXV0aG9yPkNvc3Nyb3csIE4uPC9hdXRob3I+PGF1
dGhvcj5QYXdhc2thciwgTS48L2F1dGhvcj48YXV0aG9yPldpdHQsIEUuIEEuPC9hdXRob3I+PGF1
dGhvcj5NaW5nLCBFLiBFLjwvYXV0aG9yPjxhdXRob3I+VmljdG9yLCBULiBXLjwvYXV0aG9yPjxh
dXRob3I+SGVybWFuLCBCLiBLLjwvYXV0aG9yPjxhdXRob3I+V2FkZGVuLCBULiBBLjwvYXV0aG9y
PjxhdXRob3I+RXJkZXIsIE0uIEguPC9hdXRob3I+PC9hdXRob3JzPjwvY29udHJpYnV0b3JzPjxh
dXRoLWFkZHJlc3M+U2hpcmUsIExleGluZ3RvbiwgTWFzc2FjaHVzZXR0cywgVVNBLiYjeEQ7TWVy
Y2sgUmVzZWFyY2ggTGFib3JhdG9yaWVzLCBOb3J0aCBXYWxlcywgUGVubnN5bHZhbmlhLCBVU0Eu
JiN4RDtLYW50YXIgSGVhbHRoLCBQcmluY2V0b24sIE5ldyBKZXJzZXksIFVTQS4mI3hEO0VwaSBF
eGNlbGxlbmNlIExMQywgR2FybmV0IFZhbGxleSwgUGVubnN5bHZhbmlhLCBhbmQgQ2VudGVyIGZv
ciBDbGluaWNhbCBFcGlkZW1pb2xvZ3kgYW5kIEJpb3N0YXRpc3RpY3MsIFBlcmVsbWFuIFNjaG9v
bCBvZiBNZWRpY2luZSwgVW5pdmVyc2l0eSBvZiBQZW5uc3lsdmFuaWEsIFBoaWxhZGVscGhpYSwg
UGVubnN5bHZhbmlhLCBVU0EuJiN4RDtLYW50YXIgSGVhbHRoLCBIb3JzaGFtLCBQZW5uc3lsdmFu
aWEsIFVTQS4mI3hEO1NoaXJlLCAzMDAgU2hpcmUgV2F5LCBMZXhpbmd0b24sIE1BIDAyNDIxLiBi
aGVybWFuQHNoaXJlLmNvbS4mI3hEO0NlbnRlciBmb3IgV2VpZ2h0IGFuZCBFYXRpbmcgRGlzb3Jk
ZXJzLCBQZXJlbG1hbiBTY2hvb2wgb2YgTWVkaWNpbmUsIFVuaXZlcnNpdHkgb2YgUGVubnN5bHZh
bmlhLCBQaGlsYWRlbHBoaWEsIFBlbm5zeWx2YW5pYSwgVVNBLiYjeEQ7TS4gSC4gRXJkZXIgSGVh
bHRoIEVjb25vbWljcywgSW5jLCBMaXZpbmdzdG9uLCBOZXcgSmVyc2V5LCBVU0EuPC9hdXRoLWFk
ZHJlc3M+PHRpdGxlcz48dGl0bGU+RXN0aW1hdGluZyB0aGUgUHJldmFsZW5jZSBvZiBCaW5nZSBF
YXRpbmcgRGlzb3JkZXIgaW4gYSBDb21tdW5pdHkgU2FtcGxlIEZyb20gdGhlIFVuaXRlZCBTdGF0
ZXM6IENvbXBhcmluZyBEU00tSVYtVFIgYW5kIERTTS01IENyaXRlcmlhPC90aXRsZT48c2Vjb25k
YXJ5LXRpdGxlPkogQ2xpbiBQc3ljaGlhdHJ5PC9zZWNvbmRhcnktdGl0bGU+PC90aXRsZXM+PHBl
cmlvZGljYWw+PGZ1bGwtdGl0bGU+SiBDbGluIFBzeWNoaWF0cnk8L2Z1bGwtdGl0bGU+PGFiYnIt
MT5UaGUgSm91cm5hbCBvZiBjbGluaWNhbCBwc3ljaGlhdHJ5PC9hYmJyLTE+PC9wZXJpb2RpY2Fs
PjxwYWdlcz5lOTY4LTc0PC9wYWdlcz48dm9sdW1lPjc3PC92b2x1bWU+PG51bWJlcj44PC9udW1i
ZXI+PGVkaXRpb24+MjAxNi8wNS8yODwvZWRpdGlvbj48a2V5d29yZHM+PGtleXdvcmQ+QWRvbGVz
Y2VudDwva2V5d29yZD48a2V5d29yZD5BZHVsdDwva2V5d29yZD48a2V5d29yZD5BZ2VkPC9rZXl3
b3JkPjxrZXl3b3JkPkJpbmdlLUVhdGluZyBEaXNvcmRlci8qZGlhZ25vc2lzLyplcGlkZW1pb2xv
Z3k8L2tleXdvcmQ+PGtleXdvcmQ+KkRpYWdub3N0aWMgYW5kIFN0YXRpc3RpY2FsIE1hbnVhbCBv
ZiBNZW50YWwgRGlzb3JkZXJzPC9rZXl3b3JkPjxrZXl3b3JkPkZlbWFsZTwva2V5d29yZD48a2V5
d29yZD5IZWFsdGggU3VydmV5cy8qc3RhdGlzdGljcyAmYW1wOyBudW1lcmljYWwgZGF0YTwva2V5
d29yZD48a2V5d29yZD5IdW1hbnM8L2tleXdvcmQ+PGtleXdvcmQ+TWFsZTwva2V5d29yZD48a2V5
d29yZD5NaWRkbGUgQWdlZDwva2V5d29yZD48a2V5d29yZD5QcmV2YWxlbmNlPC9rZXl3b3JkPjxr
ZXl3b3JkPlVuaXRlZCBTdGF0ZXM8L2tleXdvcmQ+PGtleXdvcmQ+WW91bmcgQWR1bHQ8L2tleXdv
cmQ+PC9rZXl3b3Jkcz48ZGF0ZXM+PHllYXI+MjAxNjwveWVhcj48cHViLWRhdGVzPjxkYXRlPkF1
ZzwvZGF0ZT48L3B1Yi1kYXRlcz48L2RhdGVzPjxpc2JuPjAxNjAtNjY4OTwvaXNibj48YWNjZXNz
aW9uLW51bT4yNzIzMjUyNzwvYWNjZXNzaW9uLW51bT48dXJscz48L3VybHM+PGVsZWN0cm9uaWMt
cmVzb3VyY2UtbnVtPjEwLjQwODgvSkNQLjE1bTEwMDU5PC9lbGVjdHJvbmljLXJlc291cmNlLW51
bT48cmVtb3RlLWRhdGFiYXNlLXByb3ZpZGVyPk5MTTwvcmVtb3RlLWRhdGFiYXNlLXByb3ZpZGVy
PjxyZXNlYXJjaC1ub3Rlcz5Db25kdWN0ZWQgMjAxMi0yMDEzPC9yZXNlYXJjaC1ub3Rlcz48bGFu
Z3VhZ2U+ZW5nPC9sYW5ndWFnZT48L3JlY29yZD48L0NpdGU+PENpdGU+PEF1dGhvcj5XZWlzc21h
bjwvQXV0aG9yPjxZZWFyPjIwMTc8L1llYXI+PFJlY051bT43OTYwPC9SZWNOdW0+PHJlY29yZD48
cmVjLW51bWJlcj43OTYwPC9yZWMtbnVtYmVyPjxmb3JlaWduLWtleXM+PGtleSBhcHA9IkVOIiBk
Yi1pZD0idnYyczlyZDlwcnpyOWxldzV0djUycndkZTlyYXJkMnQ1MnJ0IiB0aW1lc3RhbXA9IjE2
OTM3NDg0MTkiPjc5NjA8L2tleT48L2ZvcmVpZ24ta2V5cz48cmVmLXR5cGUgbmFtZT0iSm91cm5h
bCBBcnRpY2xlIj4xNzwvcmVmLXR5cGU+PGNvbnRyaWJ1dG9ycz48YXV0aG9ycz48YXV0aG9yPldl
aXNzbWFuLCBSdXRoIFN0cmllZ2VsPC9hdXRob3I+PGF1dGhvcj5Sb3NzZWxsaSwgRnJhbmNpbmU8
L2F1dGhvcj48L2F1dGhvcnM+PC9jb250cmlidXRvcnM+PHRpdGxlcz48dGl0bGU+UmVkdWNpbmcg
dGhlIGJ1cmRlbiBvZiBzdWZmZXJpbmcgZnJvbSBlYXRpbmcgZGlzb3JkZXJzOiBVbm1ldCB0cmVh
dG1lbnQgbmVlZHMsIGNvc3Qgb2YgaWxsbmVzcywgYW5kIHRoZSBxdWVzdCBmb3IgY29zdC1lZmZl
Y3RpdmVuZXNzPC90aXRsZT48c2Vjb25kYXJ5LXRpdGxlPkJlaGF2aW91ciByZXNlYXJjaCBhbmQg
dGhlcmFweTwvc2Vjb25kYXJ5LXRpdGxlPjwvdGl0bGVzPjxwZXJpb2RpY2FsPjxmdWxsLXRpdGxl
PkJlaGF2IFJlcyBUaGVyPC9mdWxsLXRpdGxlPjxhYmJyLTE+QmVoYXZpb3VyIHJlc2VhcmNoIGFu
ZCB0aGVyYXB5PC9hYmJyLTE+PC9wZXJpb2RpY2FsPjxwYWdlcz40OS02NDwvcGFnZXM+PHZvbHVt
ZT44ODwvdm9sdW1lPjxkYXRlcz48eWVhcj4yMDE3PC95ZWFyPjwvZGF0ZXM+PGlzYm4+MDAwNS03
OTY3PC9pc2JuPjx1cmxzPjwvdXJscz48L3JlY29yZD48L0NpdGU+PC9FbmROb3RlPn==
</w:fldData>
              </w:fldChar>
            </w:r>
            <w:r w:rsidR="00CF3DBA" w:rsidRPr="006A2418">
              <w:rPr>
                <w:i/>
                <w:iCs/>
                <w:noProof/>
                <w:highlight w:val="green"/>
              </w:rPr>
              <w:instrText xml:space="preserve"> ADDIN EN.CITE </w:instrText>
            </w:r>
            <w:r w:rsidR="00CF3DBA" w:rsidRPr="006A2418">
              <w:rPr>
                <w:i/>
                <w:iCs/>
                <w:noProof/>
                <w:highlight w:val="green"/>
              </w:rPr>
              <w:fldChar w:fldCharType="begin">
                <w:fldData xml:space="preserve">PEVuZE5vdGU+PENpdGU+PEF1dGhvcj5IaWdnaW5zIE5leWxhbmQ8L0F1dGhvcj48WWVhcj4yMDIx
PC9ZZWFyPjxSZWNOdW0+Nzc3MzwvUmVjTnVtPjxEaXNwbGF5VGV4dD5bMTUtMTksIDQyLCA0Mywg
NDYsIDUwLCA1MSwgNTUsIDU5LCA2Mi02NV08L0Rpc3BsYXlUZXh0PjxyZWNvcmQ+PHJlYy1udW1i
ZXI+Nzc3MzwvcmVjLW51bWJlcj48Zm9yZWlnbi1rZXlzPjxrZXkgYXBwPSJFTiIgZGItaWQ9InZ2
MnM5cmQ5cHJ6cjlsZXc1dHY1MnJ3ZGU5cmFyZDJ0NTJydCIgdGltZXN0YW1wPSIxNjUxNDI3Njk3
Ij43NzczPC9rZXk+PC9mb3JlaWduLWtleXM+PHJlZi10eXBlIG5hbWU9IkJvb2sgU2VjdGlvbiI+
NTwvcmVmLXR5cGU+PGNvbnRyaWJ1dG9ycz48YXV0aG9ycz48YXV0aG9yPkhpZ2dpbnMgTmV5bGFu
ZCwgTS4gSy48L2F1dGhvcj48YXV0aG9yPlNoYW5rLCBMLiBNLjwvYXV0aG9yPjxhdXRob3I+TGF2
ZW5kZXIsIEouIE0uPC9hdXRob3I+PC9hdXRob3JzPjxzZWNvbmRhcnktYXV0aG9ycz48YXV0aG9y
Pkd1aWRvIEsuVy4gRnJhbms8L2F1dGhvcj48YXV0aG9yPkxhdXJhIEEuIEJlcm5lcjwvYXV0aG9y
Pjwvc2Vjb25kYXJ5LWF1dGhvcnM+PC9jb250cmlidXRvcnM+PHRpdGxlcz48dGl0bGU+VGhlb3Jl
dGljYWwgRGV2ZWxvcG1lbnQgYW5kIE1haW50ZW5hbmNlIE1vZGVscyBvZiBCaW5nZSBFYXRpbmc8
L3RpdGxlPjxzZWNvbmRhcnktdGl0bGU+QmluZ2UgRWF0aW5nOiBBIFRyYW5zZGlhZ25vc3RpYyBQ
c3ljaG9wYXRob2xvZ3k8L3NlY29uZGFyeS10aXRsZT48L3RpdGxlcz48cGFnZXM+NjktODI8L3Bh
Z2VzPjxkYXRlcz48eWVhcj4yMDIxPC95ZWFyPjwvZGF0ZXM+PHB1Yi1sb2NhdGlvbj5Td2l0emVy
bGFuZDwvcHViLWxvY2F0aW9uPjxwdWJsaXNoZXI+U3ByaW5nZXIgTmF0dXJlPC9wdWJsaXNoZXI+
PGlzYm4+OTc4LTMtMDMwLTQzNTYxLTU8L2lzYm4+PHVybHM+PC91cmxzPjxlbGVjdHJvbmljLXJl
c291cmNlLW51bT5odHRwczovL2RvaS5vcmcvMTAuMTAwNy85NzgtMy0wMzAtNDM1NjItMjwvZWxl
Y3Ryb25pYy1yZXNvdXJjZS1udW0+PC9yZWNvcmQ+PC9DaXRlPjxDaXRlPjxBdXRob3I+QnJheTwv
QXV0aG9yPjxZZWFyPjIwMjM8L1llYXI+PFJlY051bT43ODU0PC9SZWNOdW0+PHJlY29yZD48cmVj
LW51bWJlcj43ODU0PC9yZWMtbnVtYmVyPjxmb3JlaWduLWtleXM+PGtleSBhcHA9IkVOIiBkYi1p
ZD0idnYyczlyZDlwcnpyOWxldzV0djUycndkZTlyYXJkMnQ1MnJ0IiB0aW1lc3RhbXA9IjE2NzY2
NzM0MDYiPjc4NTQ8L2tleT48L2ZvcmVpZ24ta2V5cz48cmVmLXR5cGUgbmFtZT0iSm91cm5hbCBB
cnRpY2xlIj4xNzwvcmVmLXR5cGU+PGNvbnRyaWJ1dG9ycz48YXV0aG9ycz48YXV0aG9yPkJyYXks
IEJyZW5uYTwvYXV0aG9yPjxhdXRob3I+U2Fkb3dza2ksIEFkYW08L2F1dGhvcj48YXV0aG9yPkJy
YXksIENocmlzPC9hdXRob3I+PGF1dGhvcj5CcmFkbGV5LCBSeWFuPC9hdXRob3I+PGF1dGhvcj5a
d2lja2V5LCBIZWF0aGVyPC9hdXRob3I+PC9hdXRob3JzPjwvY29udHJpYnV0b3JzPjx0aXRsZXM+
PHRpdGxlPkNsaW5pY2FsIGFzcGVjdHMgb2YgYmluZ2UgZWF0aW5nIGRpc29yZGVyOiBBIGNyb3Nz
LXNlY3Rpb25hbCBtaXhlZC1tZXRob2RzIHN0dWR5IG9mIGJpbmdlIGVhdGluZyBkaXNvcmRlciBl
eHBlcnRzJmFwb3M7IHBlcnNwZWN0aXZlczwvdGl0bGU+PHNlY29uZGFyeS10aXRsZT5Gcm9udGll
cnMgaW4gUHN5Y2hpYXRyeTwvc2Vjb25kYXJ5LXRpdGxlPjxzaG9ydC10aXRsZT5DbGluaWNhbCBB
c3BlY3RzIG9mIEJpbmdlIEVhdGluZyBEaXNvcmRlcjwvc2hvcnQtdGl0bGU+PC90aXRsZXM+PHBl
cmlvZGljYWw+PGZ1bGwtdGl0bGU+RnJvbnQgUHN5Y2hpYXRyeTwvZnVsbC10aXRsZT48YWJici0x
PkZyb250aWVycyBpbiBwc3ljaGlhdHJ5PC9hYmJyLTE+PC9wZXJpb2RpY2FsPjx2b2x1bWU+MTM8
L3ZvbHVtZT48a2V5d29yZHM+PGtleXdvcmQ+QmluZ2UgRWF0aW5nIERpc29yZGVyLEJpbmdlIGVh
dGluZyxFYXRpbmcgRGlzb3JkZXIsT2Jlc2l0eSxkaXN0cmVzcyxuZWdhdGl2ZSBhZmZlY3QsTmVn
YXRpdmUgdXJnZW5jeSxmb29kIHJlc3RyaWN0aW9uLERpZXQsZGlldGFyeSByZXN0cmFpbnQsRW1v
dGlvbiBSZWd1bGF0aW9uLEJpbmdlIEVhdGluZyBEaXNvcmRlciAoQkVEKSxEaWFnbm9zdGljIHZh
bGlkaXR5LERpYWdub3N0aWMgaGV0ZXJvZ2VuZWl0eSxkaWFnbm9zdGljIGNyaXRlcmlhLDwva2V5
d29yZD48L2tleXdvcmRzPjxkYXRlcz48eWVhcj4yMDIzPC95ZWFyPjxwdWItZGF0ZXM+PGRhdGU+
MjAyMy1GZWJydWFyeS0xNDwvZGF0ZT48L3B1Yi1kYXRlcz48L2RhdGVzPjxpc2JuPjE2NjQtMDY0
MDwvaXNibj48d29yay10eXBlPk9yaWdpbmFsIFJlc2VhcmNoPC93b3JrLXR5cGU+PHVybHM+PHJl
bGF0ZWQtdXJscz48dXJsPmh0dHBzOi8vd3d3LmZyb250aWVyc2luLm9yZy9hcnRpY2xlcy8xMC4z
Mzg5L2Zwc3l0LjIwMjIuMTA4NzE2NTwvdXJsPjwvcmVsYXRlZC11cmxzPjwvdXJscz48ZWxlY3Ry
b25pYy1yZXNvdXJjZS1udW0+MTAuMzM4OS9mcHN5dC4yMDIyLjEwODcxNjU8L2VsZWN0cm9uaWMt
cmVzb3VyY2UtbnVtPjxsYW5ndWFnZT5FbmdsaXNoPC9sYW5ndWFnZT48L3JlY29yZD48L0NpdGU+
PENpdGU+PEF1dGhvcj5CcmF5PC9BdXRob3I+PFllYXI+MjAyMjwvWWVhcj48UmVjTnVtPjc4Mzg8
L1JlY051bT48cmVjb3JkPjxyZWMtbnVtYmVyPjc4Mzg8L3JlYy1udW1iZXI+PGZvcmVpZ24ta2V5
cz48a2V5IGFwcD0iRU4iIGRiLWlkPSJ2djJzOXJkOXByenI5bGV3NXR2NTJyd2RlOXJhcmQydDUy
cnQiIHRpbWVzdGFtcD0iMTY2NTM5MTQ0NyI+NzgzODwva2V5PjwvZm9yZWlnbi1rZXlzPjxyZWYt
dHlwZSBuYW1lPSJKb3VybmFsIEFydGljbGUiPjE3PC9yZWYtdHlwZT48Y29udHJpYnV0b3JzPjxh
dXRob3JzPjxhdXRob3I+QnJheSwgQi48L2F1dGhvcj48YXV0aG9yPkJyYXksIEMuPC9hdXRob3I+
PGF1dGhvcj5CcmFkbGV5LCBSLjwvYXV0aG9yPjxhdXRob3I+WndpY2tleSwgSC48L2F1dGhvcj48
L2F1dGhvcnM+PC9jb250cmlidXRvcnM+PGF1dGgtYWRkcmVzcz5IZWxmZ290dCBSZXNlYXJjaCBJ
bnN0aXR1dGUsIE5hdGlvbmFsIFVuaXZlcnNpdHkgb2YgTmF0dXJhbCBNZWRpY2luZSwgUG9ydGxh
bmQsIE9SLCBVbml0ZWQgU3RhdGVzLiYjeEQ7V2lsZGVyIFJlc2VhcmNoIERpdmlzaW9uLCBBbWhl
cnN0IEguIFdpbGRlciBGb3VuZGF0aW9uLCBTYWludCBQYXVsLCBNTiwgVW5pdGVkIFN0YXRlcy4m
I3hEO0hlcmJlcnQgV2VydGhlaW0gU2Nob29sIG9mIFB1YmxpYyBIZWFsdGgsIFVuaXZlcnNpdHkg
b2YgQ2FsaWZvcm5pYSwgU2FuIERpZWdvLCBTYW4gRGllZ28sIENBLCBVbml0ZWQgU3RhdGVzLjwv
YXV0aC1hZGRyZXNzPjx0aXRsZXM+PHRpdGxlPk1lbnRhbCBoZWFsdGggYXNwZWN0cyBvZiBiaW5n
ZSBlYXRpbmcgZGlzb3JkZXI6IEEgY3Jvc3Mtc2VjdGlvbmFsIG1peGVkLW1ldGhvZHMgc3R1ZHkg
b2YgYmluZ2UgZWF0aW5nIGRpc29yZGVyIGV4cGVydHMmYXBvczsgcGVyc3BlY3RpdmVzPC90aXRs
ZT48c2Vjb25kYXJ5LXRpdGxlPkZyb250IFBzeWNoaWF0cnk8L3NlY29uZGFyeS10aXRsZT48L3Rp
dGxlcz48cGVyaW9kaWNhbD48ZnVsbC10aXRsZT5Gcm9udCBQc3ljaGlhdHJ5PC9mdWxsLXRpdGxl
PjxhYmJyLTE+RnJvbnRpZXJzIGluIHBzeWNoaWF0cnk8L2FiYnItMT48L3BlcmlvZGljYWw+PHBh
Z2VzPjk1MzIwMzwvcGFnZXM+PHZvbHVtZT4xMzwvdm9sdW1lPjxlZGl0aW9uPjIwMjIvMTAvMDQ8
L2VkaXRpb24+PGtleXdvcmRzPjxrZXl3b3JkPmFueGlldHk8L2tleXdvcmQ+PGtleXdvcmQ+YXR0
ZW50aW9uIGRlZmljaXQgZGlzb3JkZXI8L2tleXdvcmQ+PGtleXdvcmQ+YmluZ2UgZWF0aW5nPC9r
ZXl3b3JkPjxrZXl3b3JkPmJpbmdlIGVhdGluZyBkaXNvcmRlciAoQkVEKTwva2V5d29yZD48a2V5
d29yZD5kZXByZXNzaW9uPC9rZXl3b3JkPjxrZXl3b3JkPmVhdGluZyBkaXNvcmRlcjwva2V5d29y
ZD48a2V5d29yZD5tZW50YWwgaGVhbHRoPC9rZXl3b3JkPjxrZXl3b3JkPmNvbW1lcmNpYWwgb3Ig
ZmluYW5jaWFsIHJlbGF0aW9uc2hpcHMgdGhhdCBjb3VsZCBiZSBjb25zdHJ1ZWQgYXMgYSBwb3Rl
bnRpYWw8L2tleXdvcmQ+PGtleXdvcmQ+Y29uZmxpY3Qgb2YgaW50ZXJlc3QuPC9rZXl3b3JkPjwv
a2V5d29yZHM+PGRhdGVzPjx5ZWFyPjIwMjI8L3llYXI+PC9kYXRlcz48aXNibj4xNjY0LTA2NDAg
KFByaW50KSYjeEQ7MTY2NC0wNjQwPC9pc2JuPjxhY2Nlc3Npb24tbnVtPjM2MTg2ODU5PC9hY2Nl
c3Npb24tbnVtPjx1cmxzPjwvdXJscz48Y3VzdG9tMj5QTUM5NTIwNzc0PC9jdXN0b20yPjxlbGVj
dHJvbmljLXJlc291cmNlLW51bT4xMC4zMzg5L2Zwc3l0LjIwMjIuOTUzMjAzPC9lbGVjdHJvbmlj
LXJlc291cmNlLW51bT48cmVtb3RlLWRhdGFiYXNlLXByb3ZpZGVyPk5MTTwvcmVtb3RlLWRhdGFi
YXNlLXByb3ZpZGVyPjxsYW5ndWFnZT5lbmc8L2xhbmd1YWdlPjwvcmVjb3JkPjwvQ2l0ZT48Q2l0
ZT48QXV0aG9yPk5leWxhbmQ8L0F1dGhvcj48WWVhcj4yMDE5PC9ZZWFyPjxSZWNOdW0+ODMyMzwv
UmVjTnVtPjxyZWNvcmQ+PHJlYy1udW1iZXI+ODMyMzwvcmVjLW51bWJlcj48Zm9yZWlnbi1rZXlz
PjxrZXkgYXBwPSJFTiIgZGItaWQ9InZ2MnM5cmQ5cHJ6cjlsZXc1dHY1MnJ3ZGU5cmFyZDJ0NTJy
dCIgdGltZXN0YW1wPSIxNjk3NjY0MTI1Ij44MzIzPC9rZXk+PC9mb3JlaWduLWtleXM+PHJlZi10
eXBlIG5hbWU9IkpvdXJuYWwgQXJ0aWNsZSI+MTc8L3JlZi10eXBlPjxjb250cmlidXRvcnM+PGF1
dGhvcnM+PGF1dGhvcj5OZXlsYW5kLCBNLiBLLiBILjwvYXV0aG9yPjxhdXRob3I+QmFyZG9uZS1D
b25lLCBBLiBNLjwvYXV0aG9yPjwvYXV0aG9ycz48L2NvbnRyaWJ1dG9ycz48YXV0aC1hZGRyZXNz
PmEgRGVwYXJ0bWVudCBvZiBQc3ljaG9sb2d5IGFuZCBOZXVyb3NjaWVuY2UgLCBVbml2ZXJzaXR5
IG9mIE5vcnRoIENhcm9saW5hICwgQ2hhcGVsIEhpbGwgLCBOQyAsIFVTQS48L2F1dGgtYWRkcmVz
cz48dGl0bGVzPjx0aXRsZT5UcmVhdG1lbnQgZXhwZXJpZW5jZXMgb2YgTGF0aW5hcyB3aXRoIGN1
cnJlbnQgb3IgcGFzdCBiaW5nZSBlYXRpbmcgZGlzb3JkZXIgYW5kL29yIGJ1bGltaWEgbmVydm9z
YTwvdGl0bGU+PHNlY29uZGFyeS10aXRsZT5FYXQgRGlzb3JkPC9zZWNvbmRhcnktdGl0bGU+PC90
aXRsZXM+PHBlcmlvZGljYWw+PGZ1bGwtdGl0bGU+RWF0IERpc29yZDwvZnVsbC10aXRsZT48YWJi
ci0xPkVhdGluZyBkaXNvcmRlcnM8L2FiYnItMT48L3BlcmlvZGljYWw+PHBhZ2VzPjI1My0yNjU8
L3BhZ2VzPjx2b2x1bWU+Mjc8L3ZvbHVtZT48bnVtYmVyPjI8L251bWJlcj48ZWRpdGlvbj4yMDE5
LzA1LzE2PC9lZGl0aW9uPjxrZXl3b3Jkcz48a2V5d29yZD5BZHVsdDwva2V5d29yZD48a2V5d29y
ZD5CaW5nZS1FYXRpbmcgRGlzb3JkZXIvKnRoZXJhcHk8L2tleXdvcmQ+PGtleXdvcmQ+QnVsaW1p
YSBOZXJ2b3NhLyp0aGVyYXB5PC9rZXl3b3JkPjxrZXl3b3JkPkZlbWFsZTwva2V5d29yZD48a2V5
d29yZD5IaXNwYW5pYyBvciBMYXRpbm8vKnBzeWNob2xvZ3k8L2tleXdvcmQ+PGtleXdvcmQ+SHVt
YW5zPC9rZXl3b3JkPjxrZXl3b3JkPlBzeWNob2xvZ3k8L2tleXdvcmQ+PGtleXdvcmQ+UHN5Y2hv
dGhlcmFweSwgR3JvdXA8L2tleXdvcmQ+PGtleXdvcmQ+U29jaWFsIFN0aWdtYTwva2V5d29yZD48
a2V5d29yZD5TdXJ2ZXlzIGFuZCBRdWVzdGlvbm5haXJlczwva2V5d29yZD48a2V5d29yZD5IaXNw
YW5pYzwva2V5d29yZD48a2V5d29yZD5IaXNww6FuaWNhPC9rZXl3b3JkPjxrZXl3b3JkPkxhdGlu
YXM8L2tleXdvcmQ+PGtleXdvcmQ+ZGlzcGFyaWRhZGVzIGVuIGxhIGF0ZW5jacOzbiBtw6lkaWNh
PC9rZXl3b3JkPjxrZXl3b3JkPmVhdGluZyBkaXNvcmRlcjwva2V5d29yZD48a2V5d29yZD5oZWFs
dGggY2FyZSBkaXNwYXJpdGllczwva2V5d29yZD48a2V5d29yZD50cmFzdG9ybm8gZGUgbGEgY29u
ZHVjdGEgYWxpbWVudGFyaWE8L2tleXdvcmQ+PGtleXdvcmQ+dHJhdGFtaWVudG88L2tleXdvcmQ+
PGtleXdvcmQ+dHJlYXRtZW50PC9rZXl3b3JkPjwva2V5d29yZHM+PGRhdGVzPjx5ZWFyPjIwMTk8
L3llYXI+PHB1Yi1kYXRlcz48ZGF0ZT5NYXItQXByPC9kYXRlPjwvcHViLWRhdGVzPjwvZGF0ZXM+
PGlzYm4+MTA2NC0wMjY2PC9pc2JuPjxhY2Nlc3Npb24tbnVtPjMxMDg0NDI3PC9hY2Nlc3Npb24t
bnVtPjx1cmxzPjwvdXJscz48ZWxlY3Ryb25pYy1yZXNvdXJjZS1udW0+MTAuMTA4MC8xMDY0MDI2
Ni4yMDE5LjE1OTE4Mjc8L2VsZWN0cm9uaWMtcmVzb3VyY2UtbnVtPjxyZW1vdGUtZGF0YWJhc2Ut
cHJvdmlkZXI+TkxNPC9yZW1vdGUtZGF0YWJhc2UtcHJvdmlkZXI+PGxhbmd1YWdlPmVuZzwvbGFu
Z3VhZ2U+PC9yZWNvcmQ+PC9DaXRlPjxDaXRlPjxBdXRob3I+V2Vpc3NtYW48L0F1dGhvcj48WWVh
cj4yMDE3PC9ZZWFyPjxSZWNOdW0+Nzk2MDwvUmVjTnVtPjxyZWNvcmQ+PHJlYy1udW1iZXI+Nzk2
MDwvcmVjLW51bWJlcj48Zm9yZWlnbi1rZXlzPjxrZXkgYXBwPSJFTiIgZGItaWQ9InZ2MnM5cmQ5
cHJ6cjlsZXc1dHY1MnJ3ZGU5cmFyZDJ0NTJydCIgdGltZXN0YW1wPSIxNjkzNzQ4NDE5Ij43OTYw
PC9rZXk+PC9mb3JlaWduLWtleXM+PHJlZi10eXBlIG5hbWU9IkpvdXJuYWwgQXJ0aWNsZSI+MTc8
L3JlZi10eXBlPjxjb250cmlidXRvcnM+PGF1dGhvcnM+PGF1dGhvcj5XZWlzc21hbiwgUnV0aCBT
dHJpZWdlbDwvYXV0aG9yPjxhdXRob3I+Um9zc2VsbGksIEZyYW5jaW5lPC9hdXRob3I+PC9hdXRo
b3JzPjwvY29udHJpYnV0b3JzPjx0aXRsZXM+PHRpdGxlPlJlZHVjaW5nIHRoZSBidXJkZW4gb2Yg
c3VmZmVyaW5nIGZyb20gZWF0aW5nIGRpc29yZGVyczogVW5tZXQgdHJlYXRtZW50IG5lZWRzLCBj
b3N0IG9mIGlsbG5lc3MsIGFuZCB0aGUgcXVlc3QgZm9yIGNvc3QtZWZmZWN0aXZlbmVzczwvdGl0
bGU+PHNlY29uZGFyeS10aXRsZT5CZWhhdmlvdXIgcmVzZWFyY2ggYW5kIHRoZXJhcHk8L3NlY29u
ZGFyeS10aXRsZT48L3RpdGxlcz48cGVyaW9kaWNhbD48ZnVsbC10aXRsZT5CZWhhdiBSZXMgVGhl
cjwvZnVsbC10aXRsZT48YWJici0xPkJlaGF2aW91ciByZXNlYXJjaCBhbmQgdGhlcmFweTwvYWJi
ci0xPjwvcGVyaW9kaWNhbD48cGFnZXM+NDktNjQ8L3BhZ2VzPjx2b2x1bWU+ODg8L3ZvbHVtZT48
ZGF0ZXM+PHllYXI+MjAxNzwveWVhcj48L2RhdGVzPjxpc2JuPjAwMDUtNzk2NzwvaXNibj48dXJs
cz48L3VybHM+PC9yZWNvcmQ+PC9DaXRlPjxDaXRlPjxBdXRob3I+SGVybWFuPC9BdXRob3I+PFll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PC9yZWNvcmQ+PC9DaXRlPjxDaXRlPjxBdXRob3I+U2FsdmlhPC9BdXRob3I+PFllYXI+MjAyMzwv
WWVhcj48UmVjTnVtPjc5Mzg8L1JlY051bT48cmVjb3JkPjxyZWMtbnVtYmVyPjc5Mzg8L3JlYy1u
dW1iZXI+PGZvcmVpZ24ta2V5cz48a2V5IGFwcD0iRU4iIGRiLWlkPSJ2djJzOXJkOXByenI5bGV3
NXR2NTJyd2RlOXJhcmQydDUycnQiIHRpbWVzdGFtcD0iMTY5MzUyNTI2NCI+NzkzODwva2V5Pjwv
Zm9yZWlnbi1rZXlzPjxyZWYtdHlwZSBuYW1lPSJKb3VybmFsIEFydGljbGUiPjE3PC9yZWYtdHlw
ZT48Y29udHJpYnV0b3JzPjxhdXRob3JzPjxhdXRob3I+U2FsdmlhLCBNZWcgRzwvYXV0aG9yPjxh
dXRob3I+Uml0aG9seiwgTWFyaWx5biBEPC9hdXRob3I+PGF1dGhvcj5DcmFpZ2VuLCBLYXRoZXJp
bmUgTEU8L2F1dGhvcj48YXV0aG9yPlF1YXRyb21vbmksIFBhdWxhIEE8L2F1dGhvcj48L2F1dGhv
cnM+PC9jb250cmlidXRvcnM+PHRpdGxlcz48dGl0bGU+V29tZW4mYXBvcztzIHBlcmNlcHRpb25z
IG9mIHdlaWdodCBzdGlnbWEgYW5kIGV4cGVyaWVuY2VzIG9mIHdlaWdodC1uZXV0cmFsIHRyZWF0
bWVudCBmb3IgYmluZ2UgZWF0aW5nIGRpc29yZGVyOiBBIHF1YWxpdGF0aXZlIHN0dWR5PC90aXRs
ZT48c2Vjb25kYXJ5LXRpdGxlPkVDbGluaWNhbE1lZGljaW5lPC9zZWNvbmRhcnktdGl0bGU+PC90
aXRsZXM+PHBlcmlvZGljYWw+PGZ1bGwtdGl0bGU+RUNsaW5pY2FsTWVkaWNpbmU8L2Z1bGwtdGl0
bGU+PC9wZXJpb2RpY2FsPjx2b2x1bWU+NTY8L3ZvbHVtZT48ZGF0ZXM+PHllYXI+MjAyMzwveWVh
cj48L2RhdGVzPjxpc2JuPjI1ODktNTM3MDwvaXNibj48dXJscz48L3VybHM+PC9yZWNvcmQ+PC9D
aXRlPjxDaXRlPjxBdXRob3I+QnJheTwvQXV0aG9yPjxZZWFyPjIwMjI8L1llYXI+PFJlY051bT43
ODQwPC9SZWNOdW0+PHJlY29yZD48cmVjLW51bWJlcj43ODQwPC9yZWMtbnVtYmVyPjxmb3JlaWdu
LWtleXM+PGtleSBhcHA9IkVOIiBkYi1pZD0idnYyczlyZDlwcnpyOWxldzV0djUycndkZTlyYXJk
MnQ1MnJ0IiB0aW1lc3RhbXA9IjE2NjczNDc2MTciPjc4NDA8L2tleT48L2ZvcmVpZ24ta2V5cz48
cmVmLXR5cGUgbmFtZT0iSm91cm5hbCBBcnRpY2xlIj4xNzwvcmVmLXR5cGU+PGNvbnRyaWJ1dG9y
cz48YXV0aG9ycz48YXV0aG9yPkJyYXksIEIuPC9hdXRob3I+PGF1dGhvcj5CcmF5LCBDLjwvYXV0
aG9yPjxhdXRob3I+QnJhZGxleSwgUi48L2F1dGhvcj48YXV0aG9yPlp3aWNrZXksIEguPC9hdXRo
b3I+PC9hdXRob3JzPjwvY29udHJpYnV0b3JzPjxhdXRoLWFkZHJlc3M+SGVsZmdvdHQgUmVzZWFy
Y2ggSW5zdGl0dXRlLCBOYXRpb25hbCBVbml2ZXJzaXR5IG9mIE5hdHVyYWwgTWVkaWNpbmUsIFBv
cnRsYW5kLCBPUiA5NzIwMSwgVVNBLiYjeEQ7V2lsZGVyIFJlc2VhcmNoIERpdmlzaW9uLCBBbWhl
cnN0IEguIFdpbGRlciBGb3VuZGF0aW9uLCBTYWludCBQYXVsLCBNTiA1NTEwNCwgVVNBLiYjeEQ7
SGVyYmVydCBXZXJ0aGVpbSBTY2hvb2wgb2YgUHVibGljIEhlYWx0aCwgVW5pdmVyc2l0eSBvZiBD
YWxpZm9ybmlhLCBTYW4gRGllZ28sIENBIDk3MDM3LCBVU0EuPC9hdXRoLWFkZHJlc3M+PHRpdGxl
cz48dGl0bGU+QmluZ2UgRWF0aW5nIERpc29yZGVyIElzIGEgU29jaWFsIEp1c3RpY2UgSXNzdWU6
IEEgQ3Jvc3MtU2VjdGlvbmFsIE1peGVkLU1ldGhvZHMgU3R1ZHkgb2YgQmluZ2UgRWF0aW5nIERp
c29yZGVyIEV4cGVydHMmYXBvczsgT3BpbmlvbnM8L3RpdGxlPjxzZWNvbmRhcnktdGl0bGU+SW50
IEogRW52aXJvbiBSZXMgUHVibGljIEhlYWx0aDwvc2Vjb25kYXJ5LXRpdGxlPjwvdGl0bGVzPjxw
ZXJpb2RpY2FsPjxmdWxsLXRpdGxlPkludCBKIEVudmlyb24gUmVzIFB1YmxpYyBIZWFsdGg8L2Z1
bGwtdGl0bGU+PC9wZXJpb2RpY2FsPjxwYWdlcz42MjQzIC0gNjI4MDwvcGFnZXM+PHZvbHVtZT4x
OTwvdm9sdW1lPjxudW1iZXI+MTA8L251bWJlcj48ZWRpdGlvbj4yMDIyLzA1LzI5PC9lZGl0aW9u
PjxzZWN0aW9uPjYyNDM8L3NlY3Rpb24+PGtleXdvcmRzPjxrZXl3b3JkPkFkdWx0PC9rZXl3b3Jk
PjxrZXl3b3JkPipCaW5nZS1FYXRpbmcgRGlzb3JkZXIvcHN5Y2hvbG9neTwva2V5d29yZD48a2V5
d29yZD4qQnVsaW1pYTwva2V5d29yZD48a2V5d29yZD5Dcm9zcy1TZWN0aW9uYWwgU3R1ZGllczwv
a2V5d29yZD48a2V5d29yZD5EaWFnbm9zdGljIGFuZCBTdGF0aXN0aWNhbCBNYW51YWwgb2YgTWVu
dGFsIERpc29yZGVyczwva2V5d29yZD48a2V5d29yZD5IdW1hbnM8L2tleXdvcmQ+PGtleXdvcmQ+
U29jaWFsIEp1c3RpY2U8L2tleXdvcmQ+PGtleXdvcmQ+YmluZ2UgZWF0aW5nPC9rZXl3b3JkPjxr
ZXl3b3JkPmJpbmdlIGVhdGluZyBkaXNvcmRlcjwva2V5d29yZD48a2V5d29yZD5kaXZlcnNpdHkg
aW5jbHVzaW9uPC9rZXl3b3JkPjxrZXl3b3JkPmVjb25vbWljIGluc2VjdXJpdHk8L2tleXdvcmQ+
PGtleXdvcmQ+Zm9vZCBzY2FyY2l0eTwva2V5d29yZD48a2V5d29yZD5taW5vcml0eTwva2V5d29y
ZD48a2V5d29yZD5vcHByZXNzaW9uPC9rZXl3b3JkPjxrZXl3b3JkPnNvY2lhbCBtZWRpYTwva2V5
d29yZD48a2V5d29yZD5zdGlnbWE8L2tleXdvcmQ+PGtleXdvcmQ+dHJhdW1hPC9rZXl3b3JkPjwv
a2V5d29yZHM+PGRhdGVzPjx5ZWFyPjIwMjI8L3llYXI+PHB1Yi1kYXRlcz48ZGF0ZT5NYXkgMjA8
L2RhdGU+PC9wdWItZGF0ZXM+PC9kYXRlcz48aXNibj4xNjYxLTc4MjcgKFByaW50KSYjeEQ7MTY2
MC00NjAxPC9pc2JuPjxhY2Nlc3Npb24tbnVtPjM1NjI3Nzc5PC9hY2Nlc3Npb24tbnVtPjx1cmxz
PjwvdXJscz48Y3VzdG9tMj5QTUM5MTQxMDY0PC9jdXN0b20yPjxlbGVjdHJvbmljLXJlc291cmNl
LW51bT4xMC4zMzkwL2lqZXJwaDE5MTA2MjQzPC9lbGVjdHJvbmljLXJlc291cmNlLW51bT48cmVt
b3RlLWRhdGFiYXNlLXByb3ZpZGVyPk5MTTwvcmVtb3RlLWRhdGFiYXNlLXByb3ZpZGVyPjxsYW5n
dWFnZT5lbmc8L2xhbmd1YWdlPjwvcmVjb3JkPjwvQ2l0ZT48Q2l0ZT48QXV0aG9yPkJyYXk8L0F1
dGhvcj48WWVhcj4yMDIzPC9ZZWFyPjxSZWNOdW0+Nzg1NDwvUmVjTnVtPjxyZWNvcmQ+PHJlYy1u
dW1iZXI+Nzg1NDwvcmVjLW51bWJlcj48Zm9yZWlnbi1rZXlzPjxrZXkgYXBwPSJFTiIgZGItaWQ9
InZ2MnM5cmQ5cHJ6cjlsZXc1dHY1MnJ3ZGU5cmFyZDJ0NTJydCIgdGltZXN0YW1wPSIxNjc2Njcz
NDA2Ij43ODU0PC9rZXk+PC9mb3JlaWduLWtleXM+PHJlZi10eXBlIG5hbWU9IkpvdXJuYWwgQXJ0
aWNsZSI+MTc8L3JlZi10eXBlPjxjb250cmlidXRvcnM+PGF1dGhvcnM+PGF1dGhvcj5CcmF5LCBC
cmVubmE8L2F1dGhvcj48YXV0aG9yPlNhZG93c2tpLCBBZGFtPC9hdXRob3I+PGF1dGhvcj5CcmF5
LCBDaHJpczwvYXV0aG9yPjxhdXRob3I+QnJhZGxleSwgUnlhbjwvYXV0aG9yPjxhdXRob3I+Wndp
Y2tleSwgSGVhdGhlcjwvYXV0aG9yPjwvYXV0aG9ycz48L2NvbnRyaWJ1dG9ycz48dGl0bGVzPjx0
aXRsZT5DbGluaWNhbCBhc3BlY3RzIG9mIGJpbmdlIGVhdGluZyBkaXNvcmRlcjogQSBjcm9zcy1z
ZWN0aW9uYWwgbWl4ZWQtbWV0aG9kcyBzdHVkeSBvZiBiaW5nZSBlYXRpbmcgZGlzb3JkZXIgZXhw
ZXJ0cyZhcG9zOyBwZXJzcGVjdGl2ZXM8L3RpdGxlPjxzZWNvbmRhcnktdGl0bGU+RnJvbnRpZXJz
IGluIFBzeWNoaWF0cnk8L3NlY29uZGFyeS10aXRsZT48c2hvcnQtdGl0bGU+Q2xpbmljYWwgQXNw
ZWN0cyBvZiBCaW5nZSBFYXRpbmcgRGlzb3JkZXI8L3Nob3J0LXRpdGxlPjwvdGl0bGVzPjxwZXJp
b2RpY2FsPjxmdWxsLXRpdGxlPkZyb250IFBzeWNoaWF0cnk8L2Z1bGwtdGl0bGU+PGFiYnItMT5G
cm9udGllcnMgaW4gcHN5Y2hpYXRyeTwvYWJici0xPjwvcGVyaW9kaWNhbD48dm9sdW1lPjEzPC92
b2x1bWU+PGtleXdvcmRzPjxrZXl3b3JkPkJpbmdlIEVhdGluZyBEaXNvcmRlcixCaW5nZSBlYXRp
bmcsRWF0aW5nIERpc29yZGVyLE9iZXNpdHksZGlzdHJlc3MsbmVnYXRpdmUgYWZmZWN0LE5lZ2F0
aXZlIHVyZ2VuY3ksZm9vZCByZXN0cmljdGlvbixEaWV0LGRpZXRhcnkgcmVzdHJhaW50LEVtb3Rp
b24gUmVndWxhdGlvbixCaW5nZSBFYXRpbmcgRGlzb3JkZXIgKEJFRCksRGlhZ25vc3RpYyB2YWxp
ZGl0eSxEaWFnbm9zdGljIGhldGVyb2dlbmVpdHksZGlhZ25vc3RpYyBjcml0ZXJpYSw8L2tleXdv
cmQ+PC9rZXl3b3Jkcz48ZGF0ZXM+PHllYXI+MjAyMzwveWVhcj48cHViLWRhdGVzPjxkYXRlPjIw
MjMtRmVicnVhcnktMTQ8L2RhdGU+PC9wdWItZGF0ZXM+PC9kYXRlcz48aXNibj4xNjY0LTA2NDA8
L2lzYm4+PHdvcmstdHlwZT5PcmlnaW5hbCBSZXNlYXJjaDwvd29yay10eXBlPjx1cmxzPjxyZWxh
dGVkLXVybHM+PHVybD5odHRwczovL3d3dy5mcm9udGllcnNpbi5vcmcvYXJ0aWNsZXMvMTAuMzM4
OS9mcHN5dC4yMDIyLjEwODcxNjU8L3VybD48L3JlbGF0ZWQtdXJscz48L3VybHM+PGVsZWN0cm9u
aWMtcmVzb3VyY2UtbnVtPjEwLjMzODkvZnBzeXQuMjAyMi4xMDg3MTY1PC9lbGVjdHJvbmljLXJl
c291cmNlLW51bT48bGFuZ3VhZ2U+RW5nbGlzaDwvbGFuZ3VhZ2U+PC9yZWNvcmQ+PC9DaXRlPjxD
aXRlPjxBdXRob3I+Sm9obnM8L0F1dGhvcj48WWVhcj4yMDE5PC9ZZWFyPjxSZWNOdW0+ODM0NDwv
UmVjTnVtPjxyZWNvcmQ+PHJlYy1udW1iZXI+ODM0NDwvcmVjLW51bWJlcj48Zm9yZWlnbi1rZXlz
PjxrZXkgYXBwPSJFTiIgZGItaWQ9InZ2MnM5cmQ5cHJ6cjlsZXc1dHY1MnJ3ZGU5cmFyZDJ0NTJy
dCIgdGltZXN0YW1wPSIxNjk3NzMwNDY3Ij44MzQ0PC9rZXk+PC9mb3JlaWduLWtleXM+PHJlZi10
eXBlIG5hbWU9IkpvdXJuYWwgQXJ0aWNsZSI+MTc8L3JlZi10eXBlPjxjb250cmlidXRvcnM+PGF1
dGhvcnM+PGF1dGhvcj5Kb2hucywgR2VtbWE8L2F1dGhvcj48YXV0aG9yPlRheWxvciwgQnJpZGdl
dDwvYXV0aG9yPjxhdXRob3I+Sm9obiwgQW5uPC9hdXRob3I+PGF1dGhvcj5UYW4sIEphY2ludGE8
L2F1dGhvcj48L2F1dGhvcnM+PC9jb250cmlidXRvcnM+PHRpdGxlcz48dGl0bGU+Q3VycmVudCBl
YXRpbmcgZGlzb3JkZXIgaGVhbHRoY2FyZSBzZXJ2aWNlc+KAk3RoZSBwZXJzcGVjdGl2ZXMgYW5k
IGV4cGVyaWVuY2VzIG9mIGluZGl2aWR1YWxzIHdpdGggZWF0aW5nIGRpc29yZGVycywgdGhlaXIg
ZmFtaWxpZXMgYW5kIGhlYWx0aCBwcm9mZXNzaW9uYWxzOiBzeXN0ZW1hdGljIHJldmlldyBhbmQg
dGhlbWF0aWMgc3ludGhlc2lzPC90aXRsZT48c2Vjb25kYXJ5LXRpdGxlPkJKUHN5Y2ggb3Blbjwv
c2Vjb25kYXJ5LXRpdGxlPjwvdGl0bGVzPjxwZXJpb2RpY2FsPjxmdWxsLXRpdGxlPkJKUHN5Y2gg
b3BlbjwvZnVsbC10aXRsZT48L3BlcmlvZGljYWw+PHBhZ2VzPmU1OTwvcGFnZXM+PHZvbHVtZT41
PC92b2x1bWU+PG51bWJlcj40PC9udW1iZXI+PGtleXdvcmRzPjxrZXl3b3JkPkVhdGluZyBkaXNv
cmRlcnM8L2tleXdvcmQ+PGtleXdvcmQ+aGVhbHRoY2FyZSBpbnRlcmZhY2U8L2tleXdvcmQ+PGtl
eXdvcmQ+cGF0aWVudHMgYW5kIGNhcmVyczwva2V5d29yZD48a2V5d29yZD5zeXN0ZW1hdGljIHJl
dmlldzwva2V5d29yZD48a2V5d29yZD50aGVtYXRpYyBzeW50aGVzaXMuPC9rZXl3b3JkPjwva2V5
d29yZHM+PGRhdGVzPjx5ZWFyPjIwMTk8L3llYXI+PC9kYXRlcz48aXNibj4yMDU2LTQ3MjQ8L2lz
Ym4+PHVybHM+PC91cmxzPjwvcmVjb3JkPjwvQ2l0ZT48Q2l0ZT48QXV0aG9yPkV2YW5zPC9BdXRo
b3I+PFllYXI+MjAxMTwvWWVhcj48UmVjTnVtPjgzODg8L1JlY051bT48cmVjb3JkPjxyZWMtbnVt
YmVyPjgzODg8L3JlYy1udW1iZXI+PGZvcmVpZ24ta2V5cz48a2V5IGFwcD0iRU4iIGRiLWlkPSJ2
djJzOXJkOXByenI5bGV3NXR2NTJyd2RlOXJhcmQydDUycnQiIHRpbWVzdGFtcD0iMTY5ODI0NjU0
MSI+ODM4ODwva2V5PjwvZm9yZWlnbi1rZXlzPjxyZWYtdHlwZSBuYW1lPSJKb3VybmFsIEFydGlj
bGUiPjE3PC9yZWYtdHlwZT48Y29udHJpYnV0b3JzPjxhdXRob3JzPjxhdXRob3I+RXZhbnMsIEUu
IEouPC9hdXRob3I+PGF1dGhvcj5IYXksIFAuIEouPC9hdXRob3I+PGF1dGhvcj5Nb25kLCBKLjwv
YXV0aG9yPjxhdXRob3I+UGF4dG9uLCBTLiBKLjwvYXV0aG9yPjxhdXRob3I+UXVpcmssIEYuPC9h
dXRob3I+PGF1dGhvcj5Sb2RnZXJzLCBCLjwvYXV0aG9yPjxhdXRob3I+SmhhamosIEEuIEsuPC9h
dXRob3I+PGF1dGhvcj5TYXdvbmlld3NrYSwgTS4gQS48L2F1dGhvcj48L2F1dGhvcnM+PC9jb250
cmlidXRvcnM+PGF1dGgtYWRkcmVzcz5EZXBhcnRtZW50IG9mIERldmVsb3BtZW50YWwgRGlzYWJp
bGl0eSBhbmQgTmV1cm9wc3ljaGlhdHJ5LCBTY2hvb2wgb2YgUHN5Y2hpYXRyeSwgVW5pdmVyc2l0
eSBvZiBOZXcgU291dGggV2FsZXMsIFN5ZG5leSwgQXVzdHJhbGlhLjwvYXV0aC1hZGRyZXNzPjx0
aXRsZXM+PHRpdGxlPkJhcnJpZXJzIHRvIGhlbHAtc2Vla2luZyBpbiB5b3VuZyB3b21lbiB3aXRo
IGVhdGluZyBkaXNvcmRlcnM6IGEgcXVhbGl0YXRpdmUgZXhwbG9yYXRpb24gaW4gYSBsb25naXR1
ZGluYWwgY29tbXVuaXR5IHN1cnZleTwvdGl0bGU+PHNlY29uZGFyeS10aXRsZT5FYXQgRGlzb3Jk
PC9zZWNvbmRhcnktdGl0bGU+PC90aXRsZXM+PHBlcmlvZGljYWw+PGZ1bGwtdGl0bGU+RWF0IERp
c29yZDwvZnVsbC10aXRsZT48YWJici0xPkVhdGluZyBkaXNvcmRlcnM8L2FiYnItMT48L3Blcmlv
ZGljYWw+PHBhZ2VzPjI3MC04NTwvcGFnZXM+PHZvbHVtZT4xOTwvdm9sdW1lPjxudW1iZXI+Mzwv
bnVtYmVyPjxlZGl0aW9uPjIwMTEvMDQvMjY8L2VkaXRpb24+PGtleXdvcmRzPjxrZXl3b3JkPkFk
dWx0PC9rZXl3b3JkPjxrZXl3b3JkPipBdHRpdHVkZSB0byBIZWFsdGg8L2tleXdvcmQ+PGtleXdv
cmQ+QnVsaW1pYS9wc3ljaG9sb2d5PC9rZXl3b3JkPjxrZXl3b3JkPkZlZWRpbmcgYW5kIEVhdGlu
ZyBEaXNvcmRlcnMvKnBzeWNob2xvZ3k8L2tleXdvcmQ+PGtleXdvcmQ+RmVtYWxlPC9rZXl3b3Jk
PjxrZXl3b3JkPkh1bWFuczwva2V5d29yZD48a2V5d29yZD5Mb25naXR1ZGluYWwgU3R1ZGllczwv
a2V5d29yZD48a2V5d29yZD5SZXNpZGVuY2UgQ2hhcmFjdGVyaXN0aWNzPC9rZXl3b3JkPjxrZXl3
b3JkPipTb2NpYWwgUGVyY2VwdGlvbjwva2V5d29yZD48a2V5d29yZD5TdXJ2ZXlzIGFuZCBRdWVz
dGlvbm5haXJlczwva2V5d29yZD48a2V5d29yZD5Xb21lbi8qcHN5Y2hvbG9neTwva2V5d29yZD48
a2V5d29yZD5Zb3VuZyBBZHVsdDwva2V5d29yZD48L2tleXdvcmRzPjxkYXRlcz48eWVhcj4yMDEx
PC95ZWFyPjxwdWItZGF0ZXM+PGRhdGU+TWF5LUp1bjwvZGF0ZT48L3B1Yi1kYXRlcz48L2RhdGVz
Pjxpc2JuPjEwNjQtMDI2NjwvaXNibj48YWNjZXNzaW9uLW51bT4yMTUxNjU1MTwvYWNjZXNzaW9u
LW51bT48dXJscz48L3VybHM+PGVsZWN0cm9uaWMtcmVzb3VyY2UtbnVtPjEwLjEwODAvMTA2NDAy
NjYuMjAxMS41NjYxNTI8L2VsZWN0cm9uaWMtcmVzb3VyY2UtbnVtPjxyZW1vdGUtZGF0YWJhc2Ut
cHJvdmlkZXI+TkxNPC9yZW1vdGUtZGF0YWJhc2UtcHJvdmlkZXI+PGxhbmd1YWdlPmVuZzwvbGFu
Z3VhZ2U+PC9yZWNvcmQ+PC9DaXRlPjxDaXRlPjxBdXRob3I+SGFydDwvQXV0aG9yPjxZZWFyPjIw
MTE8L1llYXI+PFJlY051bT44MzgwPC9SZWNOdW0+PHJlY29yZD48cmVjLW51bWJlcj44MzgwPC9y
ZWMtbnVtYmVyPjxmb3JlaWduLWtleXM+PGtleSBhcHA9IkVOIiBkYi1pZD0idnYyczlyZDlwcnpy
OWxldzV0djUycndkZTlyYXJkMnQ1MnJ0IiB0aW1lc3RhbXA9IjE2OTgxNTcwOTEiPjgzODA8L2tl
eT48L2ZvcmVpZ24ta2V5cz48cmVmLXR5cGUgbmFtZT0iSm91cm5hbCBBcnRpY2xlIj4xNzwvcmVm
LXR5cGU+PGNvbnRyaWJ1dG9ycz48YXV0aG9ycz48YXV0aG9yPkhhcnQsIExhdXJhIE08L2F1dGhv
cj48YXV0aG9yPkdyYW5pbGxvLCBNIFRlcmVzYTwvYXV0aG9yPjxhdXRob3I+Sm9ybSwgQW50aG9u
eSBGPC9hdXRob3I+PGF1dGhvcj5QYXh0b24sIFN1c2FuIEo8L2F1dGhvcj48L2F1dGhvcnM+PC9j
b250cmlidXRvcnM+PHRpdGxlcz48dGl0bGU+VW5tZXQgbmVlZCBmb3IgdHJlYXRtZW50IGluIHRo
ZSBlYXRpbmcgZGlzb3JkZXJzOiBhIHN5c3RlbWF0aWMgcmV2aWV3IG9mIGVhdGluZyBkaXNvcmRl
ciBzcGVjaWZpYyB0cmVhdG1lbnQgc2Vla2luZyBhbW9uZyBjb21tdW5pdHkgY2FzZXM8L3RpdGxl
PjxzZWNvbmRhcnktdGl0bGU+Q2xpbmljYWwgcHN5Y2hvbG9neSByZXZpZXc8L3NlY29uZGFyeS10
aXRsZT48L3RpdGxlcz48cGVyaW9kaWNhbD48ZnVsbC10aXRsZT5DbGluaWNhbCBQc3ljaG9sb2d5
IFJldmlldzwvZnVsbC10aXRsZT48L3BlcmlvZGljYWw+PHBhZ2VzPjcyNy03MzU8L3BhZ2VzPjx2
b2x1bWU+MzE8L3ZvbHVtZT48bnVtYmVyPjU8L251bWJlcj48ZGF0ZXM+PHllYXI+MjAxMTwveWVh
cj48L2RhdGVzPjxpc2JuPjAyNzItNzM1ODwvaXNibj48dXJscz48L3VybHM+PC9yZWNvcmQ+PC9D
aXRlPjxDaXRlPjxBdXRob3I+QmlsacSHPC9BdXRob3I+PFllYXI+MjAyMDwvWWVhcj48UmVjTnVt
Pjc5NTE8L1JlY051bT48cmVjb3JkPjxyZWMtbnVtYmVyPjc5NTE8L3JlYy1udW1iZXI+PGZvcmVp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b3JkPjwvQ2l0ZT48Q2l0ZT48QXV0aG9yPlNvbm5ldmlsbGU8L0F1dGhvcj48WWVhcj4yMDE4PC9Z
ZWFyPjxSZWNOdW0+NzIwODwvUmVjTnVtPjxyZWNvcmQ+PHJlYy1udW1iZXI+NzIwODwvcmVjLW51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dGhvcj5IZXJtYW48L0F1dGhvcj48WWVhcj4yMDE0PC9ZZWFyPjxSZWNOdW0+NzkzNjwvUmVjTnVt
PjxyZWNvcmQ+PHJlYy1udW1iZXI+NzkzNjwvcmVjLW51bWJlcj48Zm9yZWlnbi1rZXlzPjxrZXkg
YXBwPSJFTiIgZGItaWQ9InZ2MnM5cmQ5cHJ6cjlsZXc1dHY1MnJ3ZGU5cmFyZDJ0NTJydCIgdGlt
ZXN0YW1wPSIxNjkzNDMzOTMzIj43OTM2PC9rZXk+PC9mb3JlaWduLWtleXM+PHJlZi10eXBlIG5h
bWU9IkpvdXJuYWwgQXJ0aWNsZSI+MTc8L3JlZi10eXBlPjxjb250cmlidXRvcnM+PGF1dGhvcnM+
PGF1dGhvcj5IZXJtYW4sIEIuIEsuPC9hdXRob3I+PGF1dGhvcj5TYWZpa2hhbmksIFMuPC9hdXRo
b3I+PGF1dGhvcj5IZW5nZXJlciwgRC48L2F1dGhvcj48YXV0aG9yPkF0a2lucywgTi4sIEpyLjwv
YXV0aG9yPjxhdXRob3I+S2ltLCBBLjwvYXV0aG9yPjxhdXRob3I+Q2Fzc2lkeSwgRC48L2F1dGhv
cj48YXV0aG9yPkJhYmNvY2ssIFQuPC9hdXRob3I+PGF1dGhvcj5BZ3VzLCBTLjwvYXV0aG9yPjxh
dXRob3I+TGVuZGVya2luZywgVy4gUi48L2F1dGhvcj48L2F1dGhvcnM+PC9jb250cmlidXRvcnM+
PGF1dGgtYWRkcmVzcz5TaGlyZSBEZXZlbG9wbWVudCBMTEMsIFdheW5lLCBQQS4gYmhlcm1hbkBz
aGlyZS5jb20uPC9hdXRoLWFkZHJlc3M+PHRpdGxlcz48dGl0bGU+VGhlIHBhdGllbnQgZXhwZXJp
ZW5jZSB3aXRoIERTTS01LWRlZmluZWQgYmluZ2UgZWF0aW5nIGRpc29yZGVyOiBjaGFyYWN0ZXJp
c3RpY3MsIGJhcnJpZXJzIHRvIHRyZWF0bWVudCwgYW5kIGltcGxpY2F0aW9ucyBmb3IgcHJpbWFy
eSBjYXJlIHBoeXNpY2lhbnM8L3RpdGxlPjxzZWNvbmRhcnktdGl0bGU+UG9zdGdyYWQgTWVkPC9z
ZWNvbmRhcnktdGl0bGU+PC90aXRsZXM+PHBlcmlvZGljYWw+PGZ1bGwtdGl0bGU+UG9zdGdyYWQg
TWVkPC9mdWxsLXRpdGxlPjxhYmJyLTE+UG9zdGdyYWR1YXRlIG1lZGljaW5lPC9hYmJyLTE+PC9w
ZXJpb2RpY2FsPjxwYWdlcz41Mi02MzwvcGFnZXM+PHZvbHVtZT4xMjY8L3ZvbHVtZT48bnVtYmVy
PjU8L251bWJlcj48ZWRpdGlvbj4yMDE0LzEwLzA5PC9lZGl0aW9uPjxrZXl3b3Jkcz48a2V5d29y
ZD5BZHVsdDwva2V5d29yZD48a2V5d29yZD5BZ2VkPC9rZXl3b3JkPjxrZXl3b3JkPkF3YXJlbmVz
czwva2V5d29yZD48a2V5d29yZD5CaW5nZS1FYXRpbmcgRGlzb3JkZXIvKmRpYWdub3Npcy9lcGlk
ZW1pb2xvZ3kvKnRoZXJhcHk8L2tleXdvcmQ+PGtleXdvcmQ+Qm9keSBNYXNzIEluZGV4PC9rZXl3
b3JkPjxrZXl3b3JkPkZlbWFsZTwva2V5d29yZD48a2V5d29yZD5Gb2N1cyBHcm91cHM8L2tleXdv
cmQ+PGtleXdvcmQ+SHVtYW5zPC9rZXl3b3JkPjxrZXl3b3JkPkxpZmUgU3R5bGU8L2tleXdvcmQ+
PGtleXdvcmQ+TWFsZTwva2V5d29yZD48a2V5d29yZD5NZW50YWwgRGlzb3JkZXJzL2VwaWRlbWlv
bG9neTwva2V5d29yZD48a2V5d29yZD5NaWRkbGUgQWdlZDwva2V5d29yZD48a2V5d29yZD4qUHJp
bWFyeSBIZWFsdGggQ2FyZTwva2V5d29yZD48a2V5d29yZD5Tb2Npb2Vjb25vbWljIEZhY3RvcnM8
L2tleXdvcmQ+PGtleXdvcmQ+VW5pdGVkIFN0YXRlcy9lcGlkZW1pb2xvZ3k8L2tleXdvcmQ+PC9r
ZXl3b3Jkcz48ZGF0ZXM+PHllYXI+MjAxNDwveWVhcj48cHViLWRhdGVzPjxkYXRlPlNlcDwvZGF0
ZT48L3B1Yi1kYXRlcz48L2RhdGVzPjxpc2JuPjAwMzItNTQ4MTwvaXNibj48YWNjZXNzaW9uLW51
bT4yNTI5NTY1MDwvYWNjZXNzaW9uLW51bT48dXJscz48L3VybHM+PGVsZWN0cm9uaWMtcmVzb3Vy
Y2UtbnVtPjEwLjM4MTAvcGdtLjIwMTQuMDkuMjgwMDwvZWxlY3Ryb25pYy1yZXNvdXJjZS1udW0+
PHJlbW90ZS1kYXRhYmFzZS1wcm92aWRlcj5OTE08L3JlbW90ZS1kYXRhYmFzZS1wcm92aWRlcj48
bGFuZ3VhZ2U+ZW5nPC9sYW5ndWFnZT48L3JlY29yZD48L0NpdGU+PENpdGU+PEF1dGhvcj5Kb2hu
czwvQXV0aG9yPjxZZWFyPjIwMTk8L1llYXI+PFJlY051bT44MzQ0PC9SZWNOdW0+PHJlY29yZD48
cmVjLW51bWJlcj44MzQ0PC9yZWMtbnVtYmVyPjxmb3JlaWduLWtleXM+PGtleSBhcHA9IkVOIiBk
Yi1pZD0idnYyczlyZDlwcnpyOWxldzV0djUycndkZTlyYXJkMnQ1MnJ0IiB0aW1lc3RhbXA9IjE2
OTc3MzA0NjciPjgzNDQ8L2tleT48L2ZvcmVpZ24ta2V5cz48cmVmLXR5cGUgbmFtZT0iSm91cm5h
bCBBcnRpY2xlIj4xNzwvcmVmLXR5cGU+PGNvbnRyaWJ1dG9ycz48YXV0aG9ycz48YXV0aG9yPkpv
aG5zLCBHZW1tYTwvYXV0aG9yPjxhdXRob3I+VGF5bG9yLCBCcmlkZ2V0PC9hdXRob3I+PGF1dGhv
cj5Kb2huLCBBbm48L2F1dGhvcj48YXV0aG9yPlRhbiwgSmFjaW50YTwvYXV0aG9yPjwvYXV0aG9y
cz48L2NvbnRyaWJ1dG9ycz48dGl0bGVzPjx0aXRsZT5DdXJyZW50IGVhdGluZyBkaXNvcmRlciBo
ZWFsdGhjYXJlIHNlcnZpY2Vz4oCTdGhlIHBlcnNwZWN0aXZlcyBhbmQgZXhwZXJpZW5jZXMgb2Yg
aW5kaXZpZHVhbHMgd2l0aCBlYXRpbmcgZGlzb3JkZXJzLCB0aGVpciBmYW1pbGllcyBhbmQgaGVh
bHRoIHByb2Zlc3Npb25hbHM6IHN5c3RlbWF0aWMgcmV2aWV3IGFuZCB0aGVtYXRpYyBzeW50aGVz
aXM8L3RpdGxlPjxzZWNvbmRhcnktdGl0bGU+QkpQc3ljaCBvcGVuPC9zZWNvbmRhcnktdGl0bGU+
PC90aXRsZXM+PHBlcmlvZGljYWw+PGZ1bGwtdGl0bGU+QkpQc3ljaCBvcGVuPC9mdWxsLXRpdGxl
PjwvcGVyaW9kaWNhbD48cGFnZXM+ZTU5PC9wYWdlcz48dm9sdW1lPjU8L3ZvbHVtZT48bnVtYmVy
PjQ8L251bWJlcj48a2V5d29yZHM+PGtleXdvcmQ+RWF0aW5nIGRpc29yZGVyczwva2V5d29yZD48
a2V5d29yZD5oZWFsdGhjYXJlIGludGVyZmFjZTwva2V5d29yZD48a2V5d29yZD5wYXRpZW50cyBh
bmQgY2FyZXJzPC9rZXl3b3JkPjxrZXl3b3JkPnN5c3RlbWF0aWMgcmV2aWV3PC9rZXl3b3JkPjxr
ZXl3b3JkPnRoZW1hdGljIHN5bnRoZXNpcy48L2tleXdvcmQ+PC9rZXl3b3Jkcz48ZGF0ZXM+PHll
YXI+MjAxOTwveWVhcj48L2RhdGVzPjxpc2JuPjIwNTYtNDcyNDwvaXNibj48dXJscz48L3VybHM+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Y2UtbnVtPjwvcmVjb3JkPjwvQ2l0ZT48Q2l0ZT48QXV0aG9yPkNhY2hlbGluPC9BdXRob3I+PFll
YXI+MjAwMTwvWWVhcj48UmVjTnVtPjc5NDc8L1JlY051bT48cmVjb3JkPjxyZWMtbnVtYmVyPjc5
NDc8L3JlYy1udW1iZXI+PGZvcmVpZ24ta2V5cz48a2V5IGFwcD0iRU4iIGRiLWlkPSJ2djJzOXJk
OXByenI5bGV3NXR2NTJyd2RlOXJhcmQydDUycnQiIHRpbWVzdGFtcD0iMTY5MzYwNzg0NiI+Nzk0
Nzwva2V5PjwvZm9yZWlnbi1rZXlzPjxyZWYtdHlwZSBuYW1lPSJKb3VybmFsIEFydGljbGUiPjE3
PC9yZWYtdHlwZT48Y29udHJpYnV0b3JzPjxhdXRob3JzPjxhdXRob3I+Q2FjaGVsaW4sIEZhcnkg
TTwvYXV0aG9yPjxhdXRob3I+UmViZWNrLCBSYW1vbmE8L2F1dGhvcj48YXV0aG9yPlZlaXNlbCwg
Q2F0aGVyaW5lPC9hdXRob3I+PGF1dGhvcj5TdHJpZWdlbOKAkE1vb3JlLCBSdXRoIEg8L2F1dGhv
cj48L2F1dGhvcnM+PC9jb250cmlidXRvcnM+PHRpdGxlcz48dGl0bGU+QmFycmllcnMgdG8gdHJl
YXRtZW50IGZvciBlYXRpbmcgZGlzb3JkZXJzIGFtb25nIGV0aG5pY2FsbHkgZGl2ZXJzZSB3b21l
bjwvdGl0bGU+PHNlY29uZGFyeS10aXRsZT5JbnRlcm5hdGlvbmFsIEpvdXJuYWwgb2YgRWF0aW5n
IERpc29yZGVyczwvc2Vjb25kYXJ5LXRpdGxlPjwvdGl0bGVzPjxwZXJpb2RpY2FsPjxmdWxsLXRp
dGxlPkludGVybmF0aW9uYWwgSm91cm5hbCBvZiBFYXRpbmcgRGlzb3JkZXJzPC9mdWxsLXRpdGxl
PjwvcGVyaW9kaWNhbD48cGFnZXM+MjY5LTI3ODwvcGFnZXM+PHZvbHVtZT4zMDwvdm9sdW1lPjxu
dW1iZXI+MzwvbnVtYmVyPjxrZXl3b3Jkcz48a2V5d29yZD5iYXJyaWVycyB0byB0cmVhdG1lbnQ8
L2tleXdvcmQ+PGtleXdvcmQ+ZWF0aW5nIGRpc29yZGVyczwva2V5d29yZD48a2V5d29yZD5ldGhu
aWNpdHk8L2tleXdvcmQ+PGtleXdvcmQ+dHJlYXRtZW50IHNlZWtpbmc8L2tleXdvcmQ+PC9rZXl3
b3Jkcz48ZGF0ZXM+PHllYXI+MjAwMTwveWVhcj48L2RhdGVzPjxpc2JuPjAyNzYtMzQ3ODwvaXNi
bj48dXJscz48L3VybHM+PC9yZWNvcmQ+PC9DaXRlPjxDaXRlPjxBdXRob3I+UmVhczwvQXV0aG9y
PjxZZWFyPjIwMTc8L1llYXI+PFJlY051bT43Njc1PC9SZWNOdW0+PHJlY29yZD48cmVjLW51bWJl
cj43Njc1PC9yZWMtbnVtYmVyPjxmb3JlaWduLWtleXM+PGtleSBhcHA9IkVOIiBkYi1pZD0idnYy
czlyZDlwcnpyOWxldzV0djUycndkZTlyYXJkMnQ1MnJ0IiB0aW1lc3RhbXA9IjE2NDcwNDI4OTUi
Pjc2NzU8L2tleT48L2ZvcmVpZ24ta2V5cz48cmVmLXR5cGUgbmFtZT0iSm91cm5hbCBBcnRpY2xl
Ij4xNzwvcmVmLXR5cGU+PGNvbnRyaWJ1dG9ycz48YXV0aG9ycz48YXV0aG9yPlJlYXMsIEQuIEwu
PC9hdXRob3I+PC9hdXRob3JzPjwvY29udHJpYnV0b3JzPjxhdXRoLWFkZHJlc3M+UmVnaW9uYWwg
RGVwYXJ0bWVudCBmb3IgRWF0aW5nIERpc29yZGVycywgRGl2aXNpb24gb2YgTWVudGFsIEhlYWx0
aCBhbmQgQWRkaWN0aW9uLCBPc2xvIFVuaXZlcnNpdHkgSG9zcGl0YWwsIE4tMDQyNCBPc2xvLCBO
b3J3YXkuIGRlYm9yYWgubHlubi5yZWFzQG91cy1oZi5uby4mI3hEO0luc3RpdHV0ZSBvZiBQc3lj
aG9sb2d5LCBGYWN1bHR5IG9mIFNvY2lhbCBTY2llbmNlcywgVW5pdmVyc2l0eSBvZiBPc2xvLCBO
LTAzMTcgT3NsbywgTm9yd2F5LiBkZWJvcmFoLmx5bm4ucmVhc0BvdXMtaGYubm8uPC9hdXRoLWFk
ZHJlc3M+PHRpdGxlcz48dGl0bGU+UHVibGljIGFuZCBIZWFsdGhjYXJlIFByb2Zlc3Npb25hbHMm
YXBvczsgS25vd2xlZGdlIGFuZCBBdHRpdHVkZXMgdG93YXJkIEJpbmdlIEVhdGluZyBEaXNvcmRl
cjogQSBOYXJyYXRpdmUgUmV2aWV3PC90aXRsZT48c2Vjb25kYXJ5LXRpdGxlPk51dHJpZW50czwv
c2Vjb25kYXJ5LXRpdGxlPjwvdGl0bGVzPjxwZXJpb2RpY2FsPjxmdWxsLXRpdGxlPk51dHJpZW50
czwvZnVsbC10aXRsZT48YWJici0xPk51dHJpZW50czwvYWJici0xPjwvcGVyaW9kaWNhbD48dm9s
dW1lPjk8L3ZvbHVtZT48bnVtYmVyPjExPC9udW1iZXI+PGVkaXRpb24+MjAxNy8xMS8yMjwvZWRp
dGlvbj48a2V5d29yZHM+PGtleXdvcmQ+KkF0dGl0dWRlIG9mIEhlYWx0aCBQZXJzb25uZWw8L2tl
eXdvcmQ+PGtleXdvcmQ+QmluZ2UtRWF0aW5nIERpc29yZGVyL3BzeWNob2xvZ3kvKnRoZXJhcHk8
L2tleXdvcmQ+PGtleXdvcmQ+SGVhbHRoIEJlaGF2aW9yPC9rZXl3b3JkPjxrZXl3b3JkPkhlYWx0
aCBFZHVjYXRpb248L2tleXdvcmQ+PGtleXdvcmQ+KkhlYWx0aCBLbm93bGVkZ2UsIEF0dGl0dWRl
cywgUHJhY3RpY2U8L2tleXdvcmQ+PGtleXdvcmQ+SGVhbHRoIFBlcnNvbm5lbC8qZWR1Y2F0aW9u
PC9rZXl3b3JkPjxrZXl3b3JkPkhlYWx0aCBTdXJ2ZXlzPC9rZXl3b3JkPjxrZXl3b3JkPkh1bWFu
czwva2V5d29yZD48a2V5d29yZD5PYmVzaXR5L3BzeWNob2xvZ3kvKnRoZXJhcHk8L2tleXdvcmQ+
PGtleXdvcmQ+UHJldmFsZW5jZTwva2V5d29yZD48a2V5d29yZD5Tb2NpYWwgU3RpZ21hPC9rZXl3
b3JkPjxrZXl3b3JkPmF0dGl0dWRlczwva2V5d29yZD48a2V5d29yZD5iaW5nZSBlYXRpbmcgZGlz
b3JkZXI8L2tleXdvcmQ+PGtleXdvcmQ+aGVhbHRoY2FyZSBwcm9mZXNzaW9uYWxzPC9rZXl3b3Jk
PjxrZXl3b3JkPmtub3dsZWRnZTwva2V5d29yZD48a2V5d29yZD5tZW50YWwgaGVhbHRoIGxpdGVy
YWN5PC9rZXl3b3JkPjxrZXl3b3JkPnB1YmxpYzwva2V5d29yZD48a2V5d29yZD5zdGlnbWE8L2tl
eXdvcmQ+PC9rZXl3b3Jkcz48ZGF0ZXM+PHllYXI+MjAxNzwveWVhcj48cHViLWRhdGVzPjxkYXRl
Pk5vdiAyMTwvZGF0ZT48L3B1Yi1kYXRlcz48L2RhdGVzPjxpc2JuPjIwNzItNjY0MzwvaXNibj48
YWNjZXNzaW9uLW51bT4yOTE2MDg0MzwvYWNjZXNzaW9uLW51bT48dXJscz48L3VybHM+PGN1c3Rv
bTI+UE1DNTcwNzczOTwvY3VzdG9tMj48ZWxlY3Ryb25pYy1yZXNvdXJjZS1udW0+MTAuMzM5MC9u
dTkxMTEyNjc8L2VsZWN0cm9uaWMtcmVzb3VyY2UtbnVtPjxyZW1vdGUtZGF0YWJhc2UtcHJvdmlk
ZXI+TkxNPC9yZW1vdGUtZGF0YWJhc2UtcHJvdmlkZXI+PGxhbmd1YWdlPmVuZzwvbGFuZ3VhZ2U+
PC9yZWNvcmQ+PC9DaXRlPjxDaXRlPjxBdXRob3I+Q29zc3JvdzwvQXV0aG9yPjxZZWFyPjIwMTY8
L1llYXI+PFJlY051bT41MDE3PC9SZWNOdW0+PHJlY29yZD48cmVjLW51bWJlcj41MDE3PC9yZWMt
bnVtYmVyPjxmb3JlaWduLWtleXM+PGtleSBhcHA9IkVOIiBkYi1pZD0idnYyczlyZDlwcnpyOWxl
dzV0djUycndkZTlyYXJkMnQ1MnJ0IiB0aW1lc3RhbXA9IjE2MTUxNjI5MDEiPjUwMTc8L2tleT48
L2ZvcmVpZ24ta2V5cz48cmVmLXR5cGUgbmFtZT0iSm91cm5hbCBBcnRpY2xlIj4xNzwvcmVmLXR5
cGU+PGNvbnRyaWJ1dG9ycz48YXV0aG9ycz48YXV0aG9yPkNvc3Nyb3csIE4uPC9hdXRob3I+PGF1
dGhvcj5QYXdhc2thciwgTS48L2F1dGhvcj48YXV0aG9yPldpdHQsIEUuIEEuPC9hdXRob3I+PGF1
dGhvcj5NaW5nLCBFLiBFLjwvYXV0aG9yPjxhdXRob3I+VmljdG9yLCBULiBXLjwvYXV0aG9yPjxh
dXRob3I+SGVybWFuLCBCLiBLLjwvYXV0aG9yPjxhdXRob3I+V2FkZGVuLCBULiBBLjwvYXV0aG9y
PjxhdXRob3I+RXJkZXIsIE0uIEguPC9hdXRob3I+PC9hdXRob3JzPjwvY29udHJpYnV0b3JzPjxh
dXRoLWFkZHJlc3M+U2hpcmUsIExleGluZ3RvbiwgTWFzc2FjaHVzZXR0cywgVVNBLiYjeEQ7TWVy
Y2sgUmVzZWFyY2ggTGFib3JhdG9yaWVzLCBOb3J0aCBXYWxlcywgUGVubnN5bHZhbmlhLCBVU0Eu
JiN4RDtLYW50YXIgSGVhbHRoLCBQcmluY2V0b24sIE5ldyBKZXJzZXksIFVTQS4mI3hEO0VwaSBF
eGNlbGxlbmNlIExMQywgR2FybmV0IFZhbGxleSwgUGVubnN5bHZhbmlhLCBhbmQgQ2VudGVyIGZv
ciBDbGluaWNhbCBFcGlkZW1pb2xvZ3kgYW5kIEJpb3N0YXRpc3RpY3MsIFBlcmVsbWFuIFNjaG9v
bCBvZiBNZWRpY2luZSwgVW5pdmVyc2l0eSBvZiBQZW5uc3lsdmFuaWEsIFBoaWxhZGVscGhpYSwg
UGVubnN5bHZhbmlhLCBVU0EuJiN4RDtLYW50YXIgSGVhbHRoLCBIb3JzaGFtLCBQZW5uc3lsdmFu
aWEsIFVTQS4mI3hEO1NoaXJlLCAzMDAgU2hpcmUgV2F5LCBMZXhpbmd0b24sIE1BIDAyNDIxLiBi
aGVybWFuQHNoaXJlLmNvbS4mI3hEO0NlbnRlciBmb3IgV2VpZ2h0IGFuZCBFYXRpbmcgRGlzb3Jk
ZXJzLCBQZXJlbG1hbiBTY2hvb2wgb2YgTWVkaWNpbmUsIFVuaXZlcnNpdHkgb2YgUGVubnN5bHZh
bmlhLCBQaGlsYWRlbHBoaWEsIFBlbm5zeWx2YW5pYSwgVVNBLiYjeEQ7TS4gSC4gRXJkZXIgSGVh
bHRoIEVjb25vbWljcywgSW5jLCBMaXZpbmdzdG9uLCBOZXcgSmVyc2V5LCBVU0EuPC9hdXRoLWFk
ZHJlc3M+PHRpdGxlcz48dGl0bGU+RXN0aW1hdGluZyB0aGUgUHJldmFsZW5jZSBvZiBCaW5nZSBF
YXRpbmcgRGlzb3JkZXIgaW4gYSBDb21tdW5pdHkgU2FtcGxlIEZyb20gdGhlIFVuaXRlZCBTdGF0
ZXM6IENvbXBhcmluZyBEU00tSVYtVFIgYW5kIERTTS01IENyaXRlcmlhPC90aXRsZT48c2Vjb25k
YXJ5LXRpdGxlPkogQ2xpbiBQc3ljaGlhdHJ5PC9zZWNvbmRhcnktdGl0bGU+PC90aXRsZXM+PHBl
cmlvZGljYWw+PGZ1bGwtdGl0bGU+SiBDbGluIFBzeWNoaWF0cnk8L2Z1bGwtdGl0bGU+PGFiYnIt
MT5UaGUgSm91cm5hbCBvZiBjbGluaWNhbCBwc3ljaGlhdHJ5PC9hYmJyLTE+PC9wZXJpb2RpY2Fs
PjxwYWdlcz5lOTY4LTc0PC9wYWdlcz48dm9sdW1lPjc3PC92b2x1bWU+PG51bWJlcj44PC9udW1i
ZXI+PGVkaXRpb24+MjAxNi8wNS8yODwvZWRpdGlvbj48a2V5d29yZHM+PGtleXdvcmQ+QWRvbGVz
Y2VudDwva2V5d29yZD48a2V5d29yZD5BZHVsdDwva2V5d29yZD48a2V5d29yZD5BZ2VkPC9rZXl3
b3JkPjxrZXl3b3JkPkJpbmdlLUVhdGluZyBEaXNvcmRlci8qZGlhZ25vc2lzLyplcGlkZW1pb2xv
Z3k8L2tleXdvcmQ+PGtleXdvcmQ+KkRpYWdub3N0aWMgYW5kIFN0YXRpc3RpY2FsIE1hbnVhbCBv
ZiBNZW50YWwgRGlzb3JkZXJzPC9rZXl3b3JkPjxrZXl3b3JkPkZlbWFsZTwva2V5d29yZD48a2V5
d29yZD5IZWFsdGggU3VydmV5cy8qc3RhdGlzdGljcyAmYW1wOyBudW1lcmljYWwgZGF0YTwva2V5
d29yZD48a2V5d29yZD5IdW1hbnM8L2tleXdvcmQ+PGtleXdvcmQ+TWFsZTwva2V5d29yZD48a2V5
d29yZD5NaWRkbGUgQWdlZDwva2V5d29yZD48a2V5d29yZD5QcmV2YWxlbmNlPC9rZXl3b3JkPjxr
ZXl3b3JkPlVuaXRlZCBTdGF0ZXM8L2tleXdvcmQ+PGtleXdvcmQ+WW91bmcgQWR1bHQ8L2tleXdv
cmQ+PC9rZXl3b3Jkcz48ZGF0ZXM+PHllYXI+MjAxNjwveWVhcj48cHViLWRhdGVzPjxkYXRlPkF1
ZzwvZGF0ZT48L3B1Yi1kYXRlcz48L2RhdGVzPjxpc2JuPjAxNjAtNjY4OTwvaXNibj48YWNjZXNz
aW9uLW51bT4yNzIzMjUyNzwvYWNjZXNzaW9uLW51bT48dXJscz48L3VybHM+PGVsZWN0cm9uaWMt
cmVzb3VyY2UtbnVtPjEwLjQwODgvSkNQLjE1bTEwMDU5PC9lbGVjdHJvbmljLXJlc291cmNlLW51
bT48cmVtb3RlLWRhdGFiYXNlLXByb3ZpZGVyPk5MTTwvcmVtb3RlLWRhdGFiYXNlLXByb3ZpZGVy
PjxyZXNlYXJjaC1ub3Rlcz5Db25kdWN0ZWQgMjAxMi0yMDEzPC9yZXNlYXJjaC1ub3Rlcz48bGFu
Z3VhZ2U+ZW5nPC9sYW5ndWFnZT48L3JlY29yZD48L0NpdGU+PENpdGU+PEF1dGhvcj5XZWlzc21h
bjwvQXV0aG9yPjxZZWFyPjIwMTc8L1llYXI+PFJlY051bT43OTYwPC9SZWNOdW0+PHJlY29yZD48
cmVjLW51bWJlcj43OTYwPC9yZWMtbnVtYmVyPjxmb3JlaWduLWtleXM+PGtleSBhcHA9IkVOIiBk
Yi1pZD0idnYyczlyZDlwcnpyOWxldzV0djUycndkZTlyYXJkMnQ1MnJ0IiB0aW1lc3RhbXA9IjE2
OTM3NDg0MTkiPjc5NjA8L2tleT48L2ZvcmVpZ24ta2V5cz48cmVmLXR5cGUgbmFtZT0iSm91cm5h
bCBBcnRpY2xlIj4xNzwvcmVmLXR5cGU+PGNvbnRyaWJ1dG9ycz48YXV0aG9ycz48YXV0aG9yPldl
aXNzbWFuLCBSdXRoIFN0cmllZ2VsPC9hdXRob3I+PGF1dGhvcj5Sb3NzZWxsaSwgRnJhbmNpbmU8
L2F1dGhvcj48L2F1dGhvcnM+PC9jb250cmlidXRvcnM+PHRpdGxlcz48dGl0bGU+UmVkdWNpbmcg
dGhlIGJ1cmRlbiBvZiBzdWZmZXJpbmcgZnJvbSBlYXRpbmcgZGlzb3JkZXJzOiBVbm1ldCB0cmVh
dG1lbnQgbmVlZHMsIGNvc3Qgb2YgaWxsbmVzcywgYW5kIHRoZSBxdWVzdCBmb3IgY29zdC1lZmZl
Y3RpdmVuZXNzPC90aXRsZT48c2Vjb25kYXJ5LXRpdGxlPkJlaGF2aW91ciByZXNlYXJjaCBhbmQg
dGhlcmFweTwvc2Vjb25kYXJ5LXRpdGxlPjwvdGl0bGVzPjxwZXJpb2RpY2FsPjxmdWxsLXRpdGxl
PkJlaGF2IFJlcyBUaGVyPC9mdWxsLXRpdGxlPjxhYmJyLTE+QmVoYXZpb3VyIHJlc2VhcmNoIGFu
ZCB0aGVyYXB5PC9hYmJyLTE+PC9wZXJpb2RpY2FsPjxwYWdlcz40OS02NDwvcGFnZXM+PHZvbHVt
ZT44ODwvdm9sdW1lPjxkYXRlcz48eWVhcj4yMDE3PC95ZWFyPjwvZGF0ZXM+PGlzYm4+MDAwNS03
OTY3PC9pc2JuPjx1cmxzPjwvdXJscz48L3JlY29yZD48L0NpdGU+PC9FbmROb3RlPn==
</w:fldData>
              </w:fldChar>
            </w:r>
            <w:r w:rsidR="00CF3DBA" w:rsidRPr="006A2418">
              <w:rPr>
                <w:i/>
                <w:iCs/>
                <w:noProof/>
                <w:highlight w:val="green"/>
              </w:rPr>
              <w:instrText xml:space="preserve"> ADDIN EN.CITE.DATA </w:instrText>
            </w:r>
            <w:r w:rsidR="00CF3DBA" w:rsidRPr="006A2418">
              <w:rPr>
                <w:i/>
                <w:iCs/>
                <w:noProof/>
                <w:highlight w:val="green"/>
              </w:rPr>
            </w:r>
            <w:r w:rsidR="00CF3DBA" w:rsidRPr="006A2418">
              <w:rPr>
                <w:i/>
                <w:iCs/>
                <w:noProof/>
                <w:highlight w:val="green"/>
              </w:rPr>
              <w:fldChar w:fldCharType="end"/>
            </w:r>
            <w:r w:rsidRPr="006A2418">
              <w:rPr>
                <w:i/>
                <w:iCs/>
                <w:noProof/>
                <w:highlight w:val="green"/>
              </w:rPr>
            </w:r>
            <w:r w:rsidRPr="006A2418">
              <w:rPr>
                <w:i/>
                <w:iCs/>
                <w:noProof/>
                <w:highlight w:val="green"/>
              </w:rPr>
              <w:fldChar w:fldCharType="separate"/>
            </w:r>
            <w:r w:rsidR="00CF3DBA" w:rsidRPr="006A2418">
              <w:rPr>
                <w:i/>
                <w:iCs/>
                <w:noProof/>
                <w:highlight w:val="green"/>
              </w:rPr>
              <w:t>[15-19, 42, 43, 46, 50, 51, 55, 59, 62-65]</w:t>
            </w:r>
            <w:r w:rsidRPr="006A2418">
              <w:rPr>
                <w:i/>
                <w:iCs/>
                <w:noProof/>
                <w:highlight w:val="green"/>
              </w:rPr>
              <w:fldChar w:fldCharType="end"/>
            </w:r>
          </w:p>
        </w:tc>
      </w:tr>
      <w:tr w:rsidR="009D0409" w:rsidRPr="006A2418" w14:paraId="2B1443B2" w14:textId="77777777" w:rsidTr="002E3AD1">
        <w:trPr>
          <w:jc w:val="center"/>
        </w:trPr>
        <w:tc>
          <w:tcPr>
            <w:tcW w:w="8640" w:type="dxa"/>
          </w:tcPr>
          <w:p w14:paraId="3FA0D855" w14:textId="77777777" w:rsidR="009D0409" w:rsidRPr="006A2418" w:rsidRDefault="009D0409" w:rsidP="002E3AD1">
            <w:pPr>
              <w:pStyle w:val="MDPI42tablebody"/>
              <w:numPr>
                <w:ilvl w:val="1"/>
                <w:numId w:val="93"/>
              </w:numPr>
              <w:jc w:val="left"/>
              <w:rPr>
                <w:highlight w:val="green"/>
              </w:rPr>
            </w:pPr>
            <w:r w:rsidRPr="006A2418">
              <w:rPr>
                <w:highlight w:val="green"/>
              </w:rPr>
              <w:t>Screening for physical symptoms but not psychological ones</w:t>
            </w:r>
          </w:p>
        </w:tc>
        <w:tc>
          <w:tcPr>
            <w:tcW w:w="1530" w:type="dxa"/>
          </w:tcPr>
          <w:p w14:paraId="1897FCAA" w14:textId="77777777" w:rsidR="009D0409" w:rsidRPr="006A2418" w:rsidRDefault="009D0409" w:rsidP="002E3AD1">
            <w:pPr>
              <w:pStyle w:val="MDPI42tablebody"/>
              <w:rPr>
                <w:i/>
                <w:iCs/>
                <w:highlight w:val="green"/>
              </w:rPr>
            </w:pPr>
            <w:r w:rsidRPr="006A2418">
              <w:rPr>
                <w:i/>
                <w:iCs/>
                <w:highlight w:val="green"/>
              </w:rPr>
              <w:t>3 (21% / 33%)</w:t>
            </w:r>
          </w:p>
        </w:tc>
        <w:tc>
          <w:tcPr>
            <w:tcW w:w="4174" w:type="dxa"/>
          </w:tcPr>
          <w:p w14:paraId="19C4B9B0" w14:textId="22C1E002" w:rsidR="009D0409" w:rsidRPr="006A2418" w:rsidRDefault="009D0409" w:rsidP="002E3AD1">
            <w:pPr>
              <w:pStyle w:val="MDPI42tablebody"/>
              <w:ind w:right="-155"/>
              <w:jc w:val="left"/>
              <w:rPr>
                <w:i/>
                <w:iCs/>
                <w:highlight w:val="green"/>
              </w:rPr>
            </w:pPr>
            <w:r w:rsidRPr="006A2418">
              <w:rPr>
                <w:i/>
                <w:iCs/>
                <w:noProof/>
                <w:highlight w:val="green"/>
              </w:rPr>
              <w:fldChar w:fldCharType="begin">
                <w:fldData xml:space="preserve">PEVuZE5vdGU+PENpdGU+PEF1dGhvcj5IZXJtYW48L0F1dGhvcj48WWVhcj4yMDE0PC9ZZWFyPjxS
ZWNOdW0+NzkzNjwvUmVjTnVtPjxEaXNwbGF5VGV4dD5bMTctMTksIDQzLCA0NiwgNDksIDUwLCA1
NSwgNTksIDYyLTY1XTwvRGlzcGxheVRleHQ+PHJlY29yZD48cmVjLW51bWJlcj43OTM2PC9yZWMt
bnVtYmVyPjxmb3JlaWduLWtleXM+PGtleSBhcHA9IkVOIiBkYi1pZD0idnYyczlyZDlwcnpyOWxl
dzV0djUycndkZTlyYXJkMnQ1MnJ0IiB0aW1lc3RhbXA9IjE2OTM0MzM5MzMiPjc5MzY8L2tleT48
L2ZvcmVpZ24ta2V5cz48cmVmLXR5cGUgbmFtZT0iSm91cm5hbCBBcnRpY2xlIj4xNzwvcmVmLXR5
cGU+PGNvbnRyaWJ1dG9ycz48YXV0aG9ycz48YXV0aG9yPkhlcm1hbiwgQi4gSy48L2F1dGhvcj48
YXV0aG9yPlNhZmlraGFuaSwgUy48L2F1dGhvcj48YXV0aG9yPkhlbmdlcmVyLCBELjwvYXV0aG9y
PjxhdXRob3I+QXRraW5zLCBOLiwgSnIuPC9hdXRob3I+PGF1dGhvcj5LaW0sIEEuPC9hdXRob3I+
PGF1dGhvcj5DYXNzaWR5LCBELjwvYXV0aG9yPjxhdXRob3I+QmFiY29jaywgVC48L2F1dGhvcj48
YXV0aG9yPkFndXMsIFMuPC9hdXRob3I+PGF1dGhvcj5MZW5kZXJraW5nLCBXLiBSLjwvYXV0aG9y
PjwvYXV0aG9ycz48L2NvbnRyaWJ1dG9ycz48YXV0aC1hZGRyZXNzPlNoaXJlIERldmVsb3BtZW50
IExMQywgV2F5bmUsIFBBLiBiaGVybWFuQHNoaXJlLmNvbS48L2F1dGgtYWRkcmVzcz48dGl0bGVz
Pjx0aXRsZT5UaGUgcGF0aWVudCBleHBlcmllbmNlIHdpdGggRFNNLTUtZGVmaW5lZCBiaW5nZSBl
YXRpbmcgZGlzb3JkZXI6IGNoYXJhY3RlcmlzdGljcywgYmFycmllcnMgdG8gdHJlYXRtZW50LCBh
bmQgaW1wbGljYXRpb25zIGZvciBwcmltYXJ5IGNhcmUgcGh5c2ljaWFuczwvdGl0bGU+PHNlY29u
ZGFyeS10aXRsZT5Qb3N0Z3JhZCBNZWQ8L3NlY29uZGFyeS10aXRsZT48L3RpdGxlcz48cGVyaW9k
aWNhbD48ZnVsbC10aXRsZT5Qb3N0Z3JhZCBNZWQ8L2Z1bGwtdGl0bGU+PGFiYnItMT5Qb3N0Z3Jh
ZHVhdGUgbWVkaWNpbmU8L2FiYnItMT48L3BlcmlvZGljYWw+PHBhZ2VzPjUyLTYzPC9wYWdlcz48
dm9sdW1lPjEyNjwvdm9sdW1lPjxudW1iZXI+NTwvbnVtYmVyPjxlZGl0aW9uPjIwMTQvMTAvMDk8
L2VkaXRpb24+PGtleXdvcmRzPjxrZXl3b3JkPkFkdWx0PC9rZXl3b3JkPjxrZXl3b3JkPkFnZWQ8
L2tleXdvcmQ+PGtleXdvcmQ+QXdhcmVuZXNzPC9rZXl3b3JkPjxrZXl3b3JkPkJpbmdlLUVhdGlu
ZyBEaXNvcmRlci8qZGlhZ25vc2lzL2VwaWRlbWlvbG9neS8qdGhlcmFweTwva2V5d29yZD48a2V5
d29yZD5Cb2R5IE1hc3MgSW5kZXg8L2tleXdvcmQ+PGtleXdvcmQ+RmVtYWxlPC9rZXl3b3JkPjxr
ZXl3b3JkPkZvY3VzIEdyb3Vwczwva2V5d29yZD48a2V5d29yZD5IdW1hbnM8L2tleXdvcmQ+PGtl
eXdvcmQ+TGlmZSBTdHlsZTwva2V5d29yZD48a2V5d29yZD5NYWxlPC9rZXl3b3JkPjxrZXl3b3Jk
Pk1lbnRhbCBEaXNvcmRlcnMvZXBpZGVtaW9sb2d5PC9rZXl3b3JkPjxrZXl3b3JkPk1pZGRsZSBB
Z2VkPC9rZXl3b3JkPjxrZXl3b3JkPipQcmltYXJ5IEhlYWx0aCBDYXJlPC9rZXl3b3JkPjxrZXl3
b3JkPlNvY2lvZWNvbm9taWMgRmFjdG9yczwva2V5d29yZD48a2V5d29yZD5Vbml0ZWQgU3RhdGVz
L2VwaWRlbWlvbG9neTwva2V5d29yZD48L2tleXdvcmRzPjxkYXRlcz48eWVhcj4yMDE0PC95ZWFy
PjxwdWItZGF0ZXM+PGRhdGU+U2VwPC9kYXRlPjwvcHViLWRhdGVzPjwvZGF0ZXM+PGlzYm4+MDAz
Mi01NDgxPC9pc2JuPjxhY2Nlc3Npb24tbnVtPjI1Mjk1NjUwPC9hY2Nlc3Npb24tbnVtPjx1cmxz
PjwvdXJscz48ZWxlY3Ryb25pYy1yZXNvdXJjZS1udW0+MTAuMzgxMC9wZ20uMjAxNC4wOS4yODAw
PC9lbGVjdHJvbmljLXJlc291cmNlLW51bT48cmVtb3RlLWRhdGFiYXNlLXByb3ZpZGVyPk5MTTwv
cmVtb3RlLWRhdGFiYXNlLXByb3ZpZGVyPjxsYW5ndWFnZT5lbmc8L2xhbmd1YWdlPjwvcmVjb3Jk
PjwvQ2l0ZT48Q2l0ZT48QXV0aG9yPkpvaG5zPC9BdXRob3I+PFllYXI+MjAxOTwvWWVhcj48UmVj
TnVtPjgzNDQ8L1JlY051bT48cmVjb3JkPjxyZWMtbnVtYmVyPjgzNDQ8L3JlYy1udW1iZXI+PGZv
cmVpZ24ta2V5cz48a2V5IGFwcD0iRU4iIGRiLWlkPSJ2djJzOXJkOXByenI5bGV3NXR2NTJyd2Rl
OXJhcmQydDUycnQiIHRpbWVzdGFtcD0iMTY5NzczMDQ2NyI+ODM0NDwva2V5PjwvZm9yZWlnbi1r
ZXlzPjxyZWYtdHlwZSBuYW1lPSJKb3VybmFsIEFydGljbGUiPjE3PC9yZWYtdHlwZT48Y29udHJp
YnV0b3JzPjxhdXRob3JzPjxhdXRob3I+Sm9obnMsIEdlbW1hPC9hdXRob3I+PGF1dGhvcj5UYXls
b3IsIEJyaWRnZXQ8L2F1dGhvcj48YXV0aG9yPkpvaG4sIEFubjwvYXV0aG9yPjxhdXRob3I+VGFu
LCBKYWNpbnRhPC9hdXRob3I+PC9hdXRob3JzPjwvY29udHJpYnV0b3JzPjx0aXRsZXM+PHRpdGxl
PkN1cnJlbnQgZWF0aW5nIGRpc29yZGVyIGhlYWx0aGNhcmUgc2VydmljZXPigJN0aGUgcGVyc3Bl
Y3RpdmVzIGFuZCBleHBlcmllbmNlcyBvZiBpbmRpdmlkdWFscyB3aXRoIGVhdGluZyBkaXNvcmRl
cnMsIHRoZWlyIGZhbWlsaWVzIGFuZCBoZWFsdGggcHJvZmVzc2lvbmFsczogc3lzdGVtYXRpYyBy
ZXZpZXcgYW5kIHRoZW1hdGljIHN5bnRoZXNpczwvdGl0bGU+PHNlY29uZGFyeS10aXRsZT5CSlBz
eWNoIG9wZW48L3NlY29uZGFyeS10aXRsZT48L3RpdGxlcz48cGVyaW9kaWNhbD48ZnVsbC10aXRs
ZT5CSlBzeWNoIG9wZW48L2Z1bGwtdGl0bGU+PC9wZXJpb2RpY2FsPjxwYWdlcz5lNTk8L3BhZ2Vz
Pjx2b2x1bWU+NTwvdm9sdW1lPjxudW1iZXI+NDwvbnVtYmVyPjxrZXl3b3Jkcz48a2V5d29yZD5F
YXRpbmcgZGlzb3JkZXJzPC9rZXl3b3JkPjxrZXl3b3JkPmhlYWx0aGNhcmUgaW50ZXJmYWNlPC9r
ZXl3b3JkPjxrZXl3b3JkPnBhdGllbnRzIGFuZCBjYXJlcnM8L2tleXdvcmQ+PGtleXdvcmQ+c3lz
dGVtYXRpYyByZXZpZXc8L2tleXdvcmQ+PGtleXdvcmQ+dGhlbWF0aWMgc3ludGhlc2lzLjwva2V5
d29yZD48L2tleXdvcmRzPjxkYXRlcz48eWVhcj4yMDE5PC95ZWFyPjwvZGF0ZXM+PGlzYm4+MjA1
Ni00NzI0PC9pc2JuPjx1cmxzPjwvdXJscz48L3JlY29yZD48L0NpdGU+PENpdGU+PEF1dGhvcj5I
aWdnaW5zIE5leWxhbmQ8L0F1dGhvcj48WWVhcj4yMDIxPC9ZZWFyPjxSZWNOdW0+Nzc3MzwvUmVj
TnVtPjxyZWNvcmQ+PHJlYy1udW1iZXI+Nzc3MzwvcmVjLW51bWJlcj48Zm9yZWlnbi1rZXlzPjxr
ZXkgYXBwPSJFTiIgZGItaWQ9InZ2MnM5cmQ5cHJ6cjlsZXc1dHY1MnJ3ZGU5cmFyZDJ0NTJydCIg
dGltZXN0YW1wPSIxNjUxNDI3Njk3Ij43NzczPC9rZXk+PC9mb3JlaWduLWtleXM+PHJlZi10eXBl
IG5hbWU9IkJvb2sgU2VjdGlvbiI+NTwvcmVmLXR5cGU+PGNvbnRyaWJ1dG9ycz48YXV0aG9ycz48
YXV0aG9yPkhpZ2dpbnMgTmV5bGFuZCwgTS4gSy48L2F1dGhvcj48YXV0aG9yPlNoYW5rLCBMLiBN
LjwvYXV0aG9yPjxhdXRob3I+TGF2ZW5kZXIsIEouIE0uPC9hdXRob3I+PC9hdXRob3JzPjxzZWNv
bmRhcnktYXV0aG9ycz48YXV0aG9yPkd1aWRvIEsuVy4gRnJhbms8L2F1dGhvcj48YXV0aG9yPkxh
dXJhIEEuIEJlcm5lcjwvYXV0aG9yPjwvc2Vjb25kYXJ5LWF1dGhvcnM+PC9jb250cmlidXRvcnM+
PHRpdGxlcz48dGl0bGU+VGhlb3JldGljYWwgRGV2ZWxvcG1lbnQgYW5kIE1haW50ZW5hbmNlIE1v
ZGVscyBvZiBCaW5nZSBFYXRpbmc8L3RpdGxlPjxzZWNvbmRhcnktdGl0bGU+QmluZ2UgRWF0aW5n
OiBBIFRyYW5zZGlhZ25vc3RpYyBQc3ljaG9wYXRob2xvZ3k8L3NlY29uZGFyeS10aXRsZT48L3Rp
dGxlcz48cGFnZXM+NjktODI8L3BhZ2VzPjxkYXRlcz48eWVhcj4yMDIxPC95ZWFyPjwvZGF0ZXM+
PHB1Yi1sb2NhdGlvbj5Td2l0emVybGFuZDwvcHViLWxvY2F0aW9uPjxwdWJsaXNoZXI+U3ByaW5n
ZXIgTmF0dXJlPC9wdWJsaXNoZXI+PGlzYm4+OTc4LTMtMDMwLTQzNTYxLTU8L2lzYm4+PHVybHM+
PC91cmxzPjxlbGVjdHJvbmljLXJlc291cmNlLW51bT5odHRwczovL2RvaS5vcmcvMTAuMTAwNy85
NzgtMy0wMzAtNDM1NjItMjwvZWxlY3Ryb25pYy1yZXNvdXJjZS1udW0+PC9yZWNvcmQ+PC9DaXRl
PjxDaXRlPjxBdXRob3I+QnJheTwvQXV0aG9yPjxZZWFyPjIwMjM8L1llYXI+PFJlY051bT43ODU0
PC9SZWNOdW0+PHJlY29yZD48cmVjLW51bWJlcj43ODU0PC9yZWMtbnVtYmVyPjxmb3JlaWduLWtl
eXM+PGtleSBhcHA9IkVOIiBkYi1pZD0idnYyczlyZDlwcnpyOWxldzV0djUycndkZTlyYXJkMnQ1
MnJ0IiB0aW1lc3RhbXA9IjE2NzY2NzM0MDYiPjc4NTQ8L2tleT48L2ZvcmVpZ24ta2V5cz48cmVm
LXR5cGUgbmFtZT0iSm91cm5hbCBBcnRpY2xlIj4xNzwvcmVmLXR5cGU+PGNvbnRyaWJ1dG9ycz48
YXV0aG9ycz48YXV0aG9yPkJyYXksIEJyZW5uYTwvYXV0aG9yPjxhdXRob3I+U2Fkb3dza2ksIEFk
YW08L2F1dGhvcj48YXV0aG9yPkJyYXksIENocmlzPC9hdXRob3I+PGF1dGhvcj5CcmFkbGV5LCBS
eWFuPC9hdXRob3I+PGF1dGhvcj5ad2lja2V5LCBIZWF0aGVyPC9hdXRob3I+PC9hdXRob3JzPjwv
Y29udHJpYnV0b3JzPjx0aXRsZXM+PHRpdGxlPkNsaW5pY2FsIGFzcGVjdHMgb2YgYmluZ2UgZWF0
aW5nIGRpc29yZGVyOiBBIGNyb3NzLXNlY3Rpb25hbCBtaXhlZC1tZXRob2RzIHN0dWR5IG9mIGJp
bmdlIGVhdGluZyBkaXNvcmRlciBleHBlcnRzJmFwb3M7IHBlcnNwZWN0aXZlczwvdGl0bGU+PHNl
Y29uZGFyeS10aXRsZT5Gcm9udGllcnMgaW4gUHN5Y2hpYXRyeTwvc2Vjb25kYXJ5LXRpdGxlPjxz
aG9ydC10aXRsZT5DbGluaWNhbCBBc3BlY3RzIG9mIEJpbmdlIEVhdGluZyBEaXNvcmRlcjwvc2hv
cnQtdGl0bGU+PC90aXRsZXM+PHBlcmlvZGljYWw+PGZ1bGwtdGl0bGU+RnJvbnQgUHN5Y2hpYXRy
eTwvZnVsbC10aXRsZT48YWJici0xPkZyb250aWVycyBpbiBwc3ljaGlhdHJ5PC9hYmJyLTE+PC9w
ZXJpb2RpY2FsPjx2b2x1bWU+MTM8L3ZvbHVtZT48a2V5d29yZHM+PGtleXdvcmQ+QmluZ2UgRWF0
aW5nIERpc29yZGVyLEJpbmdlIGVhdGluZyxFYXRpbmcgRGlzb3JkZXIsT2Jlc2l0eSxkaXN0cmVz
cyxuZWdhdGl2ZSBhZmZlY3QsTmVnYXRpdmUgdXJnZW5jeSxmb29kIHJlc3RyaWN0aW9uLERpZXQs
ZGlldGFyeSByZXN0cmFpbnQsRW1vdGlvbiBSZWd1bGF0aW9uLEJpbmdlIEVhdGluZyBEaXNvcmRl
ciAoQkVEKSxEaWFnbm9zdGljIHZhbGlkaXR5LERpYWdub3N0aWMgaGV0ZXJvZ2VuZWl0eSxkaWFn
bm9zdGljIGNyaXRlcmlhLDwva2V5d29yZD48L2tleXdvcmRzPjxkYXRlcz48eWVhcj4yMDIzPC95
ZWFyPjxwdWItZGF0ZXM+PGRhdGU+MjAyMy1GZWJydWFyeS0xNDwvZGF0ZT48L3B1Yi1kYXRlcz48
L2RhdGVzPjxpc2JuPjE2NjQtMDY0MDwvaXNibj48d29yay10eXBlPk9yaWdpbmFsIFJlc2VhcmNo
PC93b3JrLXR5cGU+PHVybHM+PHJlbGF0ZWQtdXJscz48dXJsPmh0dHBzOi8vd3d3LmZyb250aWVy
c2luLm9yZy9hcnRpY2xlcy8xMC4zMzg5L2Zwc3l0LjIwMjIuMTA4NzE2NTwvdXJsPjwvcmVsYXRl
ZC11cmxzPjwvdXJscz48ZWxlY3Ryb25pYy1yZXNvdXJjZS1udW0+MTAuMzM4OS9mcHN5dC4yMDIy
LjEwODcxNjU8L2VsZWN0cm9uaWMtcmVzb3VyY2UtbnVtPjxsYW5ndWFnZT5FbmdsaXNoPC9sYW5n
dWFnZT48L3JlY29yZD48L0NpdGU+PENpdGU+PEF1dGhvcj5CcmF5PC9BdXRob3I+PFllYXI+MjAy
MjwvWWVhcj48UmVjTnVtPjc4Mzg8L1JlY051bT48cmVjb3JkPjxyZWMtbnVtYmVyPjc4Mzg8L3Jl
Yy1udW1iZXI+PGZvcmVpZ24ta2V5cz48a2V5IGFwcD0iRU4iIGRiLWlkPSJ2djJzOXJkOXByenI5
bGV3NXR2NTJyd2RlOXJhcmQydDUycnQiIHRpbWVzdGFtcD0iMTY2NTM5MTQ0NyI+NzgzODwva2V5
PjwvZm9yZWlnbi1rZXlzPjxyZWYtdHlwZSBuYW1lPSJKb3VybmFsIEFydGljbGUiPjE3PC9yZWYt
dHlwZT48Y29udHJpYnV0b3JzPjxhdXRob3JzPjxhdXRob3I+QnJheSwgQi48L2F1dGhvcj48YXV0
aG9yPkJyYXksIEMuPC9hdXRob3I+PGF1dGhvcj5CcmFkbGV5LCBSLjwvYXV0aG9yPjxhdXRob3I+
WndpY2tleSwgSC48L2F1dGhvcj48L2F1dGhvcnM+PC9jb250cmlidXRvcnM+PGF1dGgtYWRkcmVz
cz5IZWxmZ290dCBSZXNlYXJjaCBJbnN0aXR1dGUsIE5hdGlvbmFsIFVuaXZlcnNpdHkgb2YgTmF0
dXJhbCBNZWRpY2luZSwgUG9ydGxhbmQsIE9SLCBVbml0ZWQgU3RhdGVzLiYjeEQ7V2lsZGVyIFJl
c2VhcmNoIERpdmlzaW9uLCBBbWhlcnN0IEguIFdpbGRlciBGb3VuZGF0aW9uLCBTYWludCBQYXVs
LCBNTiwgVW5pdGVkIFN0YXRlcy4mI3hEO0hlcmJlcnQgV2VydGhlaW0gU2Nob29sIG9mIFB1Ymxp
YyBIZWFsdGgsIFVuaXZlcnNpdHkgb2YgQ2FsaWZvcm5pYSwgU2FuIERpZWdvLCBTYW4gRGllZ28s
IENBLCBVbml0ZWQgU3RhdGVzLjwvYXV0aC1hZGRyZXNzPjx0aXRsZXM+PHRpdGxlPk1lbnRhbCBo
ZWFsdGggYXNwZWN0cyBvZiBiaW5nZSBlYXRpbmcgZGlzb3JkZXI6IEEgY3Jvc3Mtc2VjdGlvbmFs
IG1peGVkLW1ldGhvZHMgc3R1ZHkgb2YgYmluZ2UgZWF0aW5nIGRpc29yZGVyIGV4cGVydHMmYXBv
czsgcGVyc3BlY3RpdmVzPC90aXRsZT48c2Vjb25kYXJ5LXRpdGxlPkZyb250IFBzeWNoaWF0cnk8
L3NlY29uZGFyeS10aXRsZT48L3RpdGxlcz48cGVyaW9kaWNhbD48ZnVsbC10aXRsZT5Gcm9udCBQ
c3ljaGlhdHJ5PC9mdWxsLXRpdGxlPjxhYmJyLTE+RnJvbnRpZXJzIGluIHBzeWNoaWF0cnk8L2Fi
YnItMT48L3BlcmlvZGljYWw+PHBhZ2VzPjk1MzIwMzwvcGFnZXM+PHZvbHVtZT4xMzwvdm9sdW1l
PjxlZGl0aW9uPjIwMjIvMTAvMDQ8L2VkaXRpb24+PGtleXdvcmRzPjxrZXl3b3JkPmFueGlldHk8
L2tleXdvcmQ+PGtleXdvcmQ+YXR0ZW50aW9uIGRlZmljaXQgZGlzb3JkZXI8L2tleXdvcmQ+PGtl
eXdvcmQ+YmluZ2UgZWF0aW5nPC9rZXl3b3JkPjxrZXl3b3JkPmJpbmdlIGVhdGluZyBkaXNvcmRl
ciAoQkVEKTwva2V5d29yZD48a2V5d29yZD5kZXByZXNzaW9uPC9rZXl3b3JkPjxrZXl3b3JkPmVh
dGluZyBkaXNvcmRlcjwva2V5d29yZD48a2V5d29yZD5tZW50YWwgaGVhbHRoPC9rZXl3b3JkPjxr
ZXl3b3JkPmNvbW1lcmNpYWwgb3IgZmluYW5jaWFsIHJlbGF0aW9uc2hpcHMgdGhhdCBjb3VsZCBi
ZSBjb25zdHJ1ZWQgYXMgYSBwb3RlbnRpYWw8L2tleXdvcmQ+PGtleXdvcmQ+Y29uZmxpY3Qgb2Yg
aW50ZXJlc3QuPC9rZXl3b3JkPjwva2V5d29yZHM+PGRhdGVzPjx5ZWFyPjIwMjI8L3llYXI+PC9k
YXRlcz48aXNibj4xNjY0LTA2NDAgKFByaW50KSYjeEQ7MTY2NC0wNjQwPC9pc2JuPjxhY2Nlc3Np
b24tbnVtPjM2MTg2ODU5PC9hY2Nlc3Npb24tbnVtPjx1cmxzPjwvdXJscz48Y3VzdG9tMj5QTUM5
NTIwNzc0PC9jdXN0b20yPjxlbGVjdHJvbmljLXJlc291cmNlLW51bT4xMC4zMzg5L2Zwc3l0LjIw
MjIuOTUzMjAzPC9lbGVjdHJvbmljLXJlc291cmNlLW51bT48cmVtb3RlLWRhdGFiYXNlLXByb3Zp
ZGVyPk5MTTwvcmVtb3RlLWRhdGFiYXNlLXByb3ZpZGVyPjxsYW5ndWFnZT5lbmc8L2xhbmd1YWdl
PjwvcmVjb3JkPjwvQ2l0ZT48Q2l0ZT48QXV0aG9yPk5leWxhbmQ8L0F1dGhvcj48WWVhcj4yMDE5
PC9ZZWFyPjxSZWNOdW0+ODMyMzwvUmVjTnVtPjxyZWNvcmQ+PHJlYy1udW1iZXI+ODMyMzwvcmVj
LW51bWJlcj48Zm9yZWlnbi1rZXlzPjxrZXkgYXBwPSJFTiIgZGItaWQ9InZ2MnM5cmQ5cHJ6cjls
ZXc1dHY1MnJ3ZGU5cmFyZDJ0NTJydCIgdGltZXN0YW1wPSIxNjk3NjY0MTI1Ij44MzIzPC9rZXk+
PC9mb3JlaWduLWtleXM+PHJlZi10eXBlIG5hbWU9IkpvdXJuYWwgQXJ0aWNsZSI+MTc8L3JlZi10
eXBlPjxjb250cmlidXRvcnM+PGF1dGhvcnM+PGF1dGhvcj5OZXlsYW5kLCBNLiBLLiBILjwvYXV0
aG9yPjxhdXRob3I+QmFyZG9uZS1Db25lLCBBLiBNLjwvYXV0aG9yPjwvYXV0aG9ycz48L2NvbnRy
aWJ1dG9ycz48YXV0aC1hZGRyZXNzPmEgRGVwYXJ0bWVudCBvZiBQc3ljaG9sb2d5IGFuZCBOZXVy
b3NjaWVuY2UgLCBVbml2ZXJzaXR5IG9mIE5vcnRoIENhcm9saW5hICwgQ2hhcGVsIEhpbGwgLCBO
QyAsIFVTQS48L2F1dGgtYWRkcmVzcz48dGl0bGVzPjx0aXRsZT5UcmVhdG1lbnQgZXhwZXJpZW5j
ZXMgb2YgTGF0aW5hcyB3aXRoIGN1cnJlbnQgb3IgcGFzdCBiaW5nZSBlYXRpbmcgZGlzb3JkZXIg
YW5kL29yIGJ1bGltaWEgbmVydm9zYTwvdGl0bGU+PHNlY29uZGFyeS10aXRsZT5FYXQgRGlzb3Jk
PC9zZWNvbmRhcnktdGl0bGU+PC90aXRsZXM+PHBlcmlvZGljYWw+PGZ1bGwtdGl0bGU+RWF0IERp
c29yZDwvZnVsbC10aXRsZT48YWJici0xPkVhdGluZyBkaXNvcmRlcnM8L2FiYnItMT48L3Blcmlv
ZGljYWw+PHBhZ2VzPjI1My0yNjU8L3BhZ2VzPjx2b2x1bWU+Mjc8L3ZvbHVtZT48bnVtYmVyPjI8
L251bWJlcj48ZWRpdGlvbj4yMDE5LzA1LzE2PC9lZGl0aW9uPjxrZXl3b3Jkcz48a2V5d29yZD5B
ZHVsdDwva2V5d29yZD48a2V5d29yZD5CaW5nZS1FYXRpbmcgRGlzb3JkZXIvKnRoZXJhcHk8L2tl
eXdvcmQ+PGtleXdvcmQ+QnVsaW1pYSBOZXJ2b3NhLyp0aGVyYXB5PC9rZXl3b3JkPjxrZXl3b3Jk
PkZlbWFsZTwva2V5d29yZD48a2V5d29yZD5IaXNwYW5pYyBvciBMYXRpbm8vKnBzeWNob2xvZ3k8
L2tleXdvcmQ+PGtleXdvcmQ+SHVtYW5zPC9rZXl3b3JkPjxrZXl3b3JkPlBzeWNob2xvZ3k8L2tl
eXdvcmQ+PGtleXdvcmQ+UHN5Y2hvdGhlcmFweSwgR3JvdXA8L2tleXdvcmQ+PGtleXdvcmQ+U29j
aWFsIFN0aWdtYTwva2V5d29yZD48a2V5d29yZD5TdXJ2ZXlzIGFuZCBRdWVzdGlvbm5haXJlczwv
a2V5d29yZD48a2V5d29yZD5IaXNwYW5pYzwva2V5d29yZD48a2V5d29yZD5IaXNww6FuaWNhPC9r
ZXl3b3JkPjxrZXl3b3JkPkxhdGluYXM8L2tleXdvcmQ+PGtleXdvcmQ+ZGlzcGFyaWRhZGVzIGVu
IGxhIGF0ZW5jacOzbiBtw6lkaWNhPC9rZXl3b3JkPjxrZXl3b3JkPmVhdGluZyBkaXNvcmRlcjwv
a2V5d29yZD48a2V5d29yZD5oZWFsdGggY2FyZSBkaXNwYXJpdGllczwva2V5d29yZD48a2V5d29y
ZD50cmFzdG9ybm8gZGUgbGEgY29uZHVjdGEgYWxpbWVudGFyaWE8L2tleXdvcmQ+PGtleXdvcmQ+
dHJhdGFtaWVudG88L2tleXdvcmQ+PGtleXdvcmQ+dHJlYXRtZW50PC9rZXl3b3JkPjwva2V5d29y
ZHM+PGRhdGVzPjx5ZWFyPjIwMTk8L3llYXI+PHB1Yi1kYXRlcz48ZGF0ZT5NYXItQXByPC9kYXRl
PjwvcHViLWRhdGVzPjwvZGF0ZXM+PGlzYm4+MTA2NC0wMjY2PC9pc2JuPjxhY2Nlc3Npb24tbnVt
PjMxMDg0NDI3PC9hY2Nlc3Npb24tbnVtPjx1cmxzPjwvdXJscz48ZWxlY3Ryb25pYy1yZXNvdXJj
ZS1udW0+MTAuMTA4MC8xMDY0MDI2Ni4yMDE5LjE1OTE4Mjc8L2VsZWN0cm9uaWMtcmVzb3VyY2Ut
bnVtPjxyZW1vdGUtZGF0YWJhc2UtcHJvdmlkZXI+TkxNPC9yZW1vdGUtZGF0YWJhc2UtcHJvdmlk
ZXI+PGxhbmd1YWdlPmVuZzwvbGFuZ3VhZ2U+PC9yZWNvcmQ+PC9DaXRlPjxDaXRlPjxBdXRob3I+
V2Vpc3NtYW48L0F1dGhvcj48WWVhcj4yMDE3PC9ZZWFyPjxSZWNOdW0+Nzk2MDwvUmVjTnVtPjxy
ZWNvcmQ+PHJlYy1udW1iZXI+Nzk2MDwvcmVjLW51bWJlcj48Zm9yZWlnbi1rZXlzPjxrZXkgYXBw
PSJFTiIgZGItaWQ9InZ2MnM5cmQ5cHJ6cjlsZXc1dHY1MnJ3ZGU5cmFyZDJ0NTJydCIgdGltZXN0
YW1wPSIxNjkzNzQ4NDE5Ij43OTYwPC9rZXk+PC9mb3JlaWduLWtleXM+PHJlZi10eXBlIG5hbWU9
IkpvdXJuYWwgQXJ0aWNsZSI+MTc8L3JlZi10eXBlPjxjb250cmlidXRvcnM+PGF1dGhvcnM+PGF1
dGhvcj5XZWlzc21hbiwgUnV0aCBTdHJpZWdlbDwvYXV0aG9yPjxhdXRob3I+Um9zc2VsbGksIEZy
YW5jaW5lPC9hdXRob3I+PC9hdXRob3JzPjwvY29udHJpYnV0b3JzPjx0aXRsZXM+PHRpdGxlPlJl
ZHVjaW5nIHRoZSBidXJkZW4gb2Ygc3VmZmVyaW5nIGZyb20gZWF0aW5nIGRpc29yZGVyczogVW5t
ZXQgdHJlYXRtZW50IG5lZWRzLCBjb3N0IG9mIGlsbG5lc3MsIGFuZCB0aGUgcXVlc3QgZm9yIGNv
c3QtZWZmZWN0aXZlbmVzczwvdGl0bGU+PHNlY29uZGFyeS10aXRsZT5CZWhhdmlvdXIgcmVzZWFy
Y2ggYW5kIHRoZXJhcHk8L3NlY29uZGFyeS10aXRsZT48L3RpdGxlcz48cGVyaW9kaWNhbD48ZnVs
bC10aXRsZT5CZWhhdiBSZXMgVGhlcjwvZnVsbC10aXRsZT48YWJici0xPkJlaGF2aW91ciByZXNl
YXJjaCBhbmQgdGhlcmFweTwvYWJici0xPjwvcGVyaW9kaWNhbD48cGFnZXM+NDktNjQ8L3BhZ2Vz
Pjx2b2x1bWU+ODg8L3ZvbHVtZT48ZGF0ZXM+PHllYXI+MjAxNzwveWVhcj48L2RhdGVzPjxpc2Ju
PjAwMDUtNzk2NzwvaXNibj48dXJscz48L3VybHM+PC9yZWNvcmQ+PC9DaXRlPjxDaXRlPjxBdXRo
b3I+SGVybWFuPC9BdXRob3I+PFllYXI+MjAxNDwvWWVhcj48UmVjTnVtPjc5MzY8L1JlY051bT48
cmVjb3JkPjxyZWMtbnVtYmVyPjc5MzY8L3JlYy1udW1iZXI+PGZvcmVpZ24ta2V5cz48a2V5IGFw
cD0iRU4iIGRiLWlkPSJ2djJzOXJkOXByenI5bGV3NXR2NTJyd2RlOXJhcmQydDUycnQiIHRpbWVz
dGFtcD0iMTY5MzQzMzkzMyI+NzkzNjwva2V5PjwvZm9yZWlnbi1rZXlzPjxyZWYtdHlwZSBuYW1l
PSJKb3VybmFsIEFydGljbGUiPjE3PC9yZWYtdHlwZT48Y29udHJpYnV0b3JzPjxhdXRob3JzPjxh
dXRob3I+SGVybWFuLCBCLiBLLjwvYXV0aG9yPjxhdXRob3I+U2FmaWtoYW5pLCBTLjwvYXV0aG9y
PjxhdXRob3I+SGVuZ2VyZXIsIEQuPC9hdXRob3I+PGF1dGhvcj5BdGtpbnMsIE4uLCBKci48L2F1
dGhvcj48YXV0aG9yPktpbSwgQS48L2F1dGhvcj48YXV0aG9yPkNhc3NpZHksIEQuPC9hdXRob3I+
PGF1dGhvcj5CYWJjb2NrLCBULjwvYXV0aG9yPjxhdXRob3I+QWd1cywgUy48L2F1dGhvcj48YXV0
aG9yPkxlbmRlcmtpbmcsIFcuIFIuPC9hdXRob3I+PC9hdXRob3JzPjwvY29udHJpYnV0b3JzPjxh
dXRoLWFkZHJlc3M+U2hpcmUgRGV2ZWxvcG1lbnQgTExDLCBXYXluZSwgUEEuIGJoZXJtYW5Ac2hp
cmUuY29tLjwvYXV0aC1hZGRyZXNzPjx0aXRsZXM+PHRpdGxlPlRoZSBwYXRpZW50IGV4cGVyaWVu
Y2Ugd2l0aCBEU00tNS1kZWZpbmVkIGJpbmdlIGVhdGluZyBkaXNvcmRlcjogY2hhcmFjdGVyaXN0
aWNzLCBiYXJyaWVycyB0byB0cmVhdG1lbnQsIGFuZCBpbXBsaWNhdGlvbnMgZm9yIHByaW1hcnkg
Y2FyZSBwaHlzaWNpYW5zPC90aXRsZT48c2Vjb25kYXJ5LXRpdGxlPlBvc3RncmFkIE1lZDwvc2Vj
b25kYXJ5LXRpdGxlPjwvdGl0bGVzPjxwZXJpb2RpY2FsPjxmdWxsLXRpdGxlPlBvc3RncmFkIE1l
ZDwvZnVsbC10aXRsZT48YWJici0xPlBvc3RncmFkdWF0ZSBtZWRpY2luZTwvYWJici0xPjwvcGVy
aW9kaWNhbD48cGFnZXM+NTItNjM8L3BhZ2VzPjx2b2x1bWU+MTI2PC92b2x1bWU+PG51bWJlcj41
PC9udW1iZXI+PGVkaXRpb24+MjAxNC8xMC8wOTwvZWRpdGlvbj48a2V5d29yZHM+PGtleXdvcmQ+
QWR1bHQ8L2tleXdvcmQ+PGtleXdvcmQ+QWdlZDwva2V5d29yZD48a2V5d29yZD5Bd2FyZW5lc3M8
L2tleXdvcmQ+PGtleXdvcmQ+QmluZ2UtRWF0aW5nIERpc29yZGVyLypkaWFnbm9zaXMvZXBpZGVt
aW9sb2d5Lyp0aGVyYXB5PC9rZXl3b3JkPjxrZXl3b3JkPkJvZHkgTWFzcyBJbmRleDwva2V5d29y
ZD48a2V5d29yZD5GZW1hbGU8L2tleXdvcmQ+PGtleXdvcmQ+Rm9jdXMgR3JvdXBzPC9rZXl3b3Jk
PjxrZXl3b3JkPkh1bWFuczwva2V5d29yZD48a2V5d29yZD5MaWZlIFN0eWxlPC9rZXl3b3JkPjxr
ZXl3b3JkPk1hbGU8L2tleXdvcmQ+PGtleXdvcmQ+TWVudGFsIERpc29yZGVycy9lcGlkZW1pb2xv
Z3k8L2tleXdvcmQ+PGtleXdvcmQ+TWlkZGxlIEFnZWQ8L2tleXdvcmQ+PGtleXdvcmQ+KlByaW1h
cnkgSGVhbHRoIENhcmU8L2tleXdvcmQ+PGtleXdvcmQ+U29jaW9lY29ub21pYyBGYWN0b3JzPC9r
ZXl3b3JkPjxrZXl3b3JkPlVuaXRlZCBTdGF0ZXMvZXBpZGVtaW9sb2d5PC9rZXl3b3JkPjwva2V5
d29yZHM+PGRhdGVzPjx5ZWFyPjIwMTQ8L3llYXI+PHB1Yi1kYXRlcz48ZGF0ZT5TZXA8L2RhdGU+
PC9wdWItZGF0ZXM+PC9kYXRlcz48aXNibj4wMDMyLTU0ODE8L2lzYm4+PGFjY2Vzc2lvbi1udW0+
MjUyOTU2NTA8L2FjY2Vzc2lvbi1udW0+PHVybHM+PC91cmxzPjxlbGVjdHJvbmljLXJlc291cmNl
LW51bT4xMC4zODEwL3BnbS4yMDE0LjA5LjI4MDA8L2VsZWN0cm9uaWMtcmVzb3VyY2UtbnVtPjxy
ZW1vdGUtZGF0YWJhc2UtcHJvdmlkZXI+TkxNPC9yZW1vdGUtZGF0YWJhc2UtcHJvdmlkZXI+PGxh
bmd1YWdlPmVuZzwvbGFuZ3VhZ2U+PC9yZWNvcmQ+PC9DaXRlPjxDaXRlPjxBdXRob3I+U2Fsdmlh
PC9BdXRob3I+PFllYXI+MjAyMzwvWWVhcj48UmVjTnVtPjc5Mzg8L1JlY051bT48cmVjb3JkPjxy
ZWMtbnVtYmVyPjc5Mzg8L3JlYy1udW1iZXI+PGZvcmVpZ24ta2V5cz48a2V5IGFwcD0iRU4iIGRi
LWlkPSJ2djJzOXJkOXByenI5bGV3NXR2NTJyd2RlOXJhcmQydDUycnQiIHRpbWVzdGFtcD0iMTY5
MzUyNTI2NCI+NzkzODwva2V5PjwvZm9yZWlnbi1rZXlzPjxyZWYtdHlwZSBuYW1lPSJKb3VybmFs
IEFydGljbGUiPjE3PC9yZWYtdHlwZT48Y29udHJpYnV0b3JzPjxhdXRob3JzPjxhdXRob3I+U2Fs
dmlhLCBNZWcgRzwvYXV0aG9yPjxhdXRob3I+Uml0aG9seiwgTWFyaWx5biBEPC9hdXRob3I+PGF1
dGhvcj5DcmFpZ2VuLCBLYXRoZXJpbmUgTEU8L2F1dGhvcj48YXV0aG9yPlF1YXRyb21vbmksIFBh
dWxhIEE8L2F1dGhvcj48L2F1dGhvcnM+PC9jb250cmlidXRvcnM+PHRpdGxlcz48dGl0bGU+V29t
ZW4mYXBvcztzIHBlcmNlcHRpb25zIG9mIHdlaWdodCBzdGlnbWEgYW5kIGV4cGVyaWVuY2VzIG9m
IHdlaWdodC1uZXV0cmFsIHRyZWF0bWVudCBmb3IgYmluZ2UgZWF0aW5nIGRpc29yZGVyOiBBIHF1
YWxpdGF0aXZlIHN0dWR5PC90aXRsZT48c2Vjb25kYXJ5LXRpdGxlPkVDbGluaWNhbE1lZGljaW5l
PC9zZWNvbmRhcnktdGl0bGU+PC90aXRsZXM+PHBlcmlvZGljYWw+PGZ1bGwtdGl0bGU+RUNsaW5p
Y2FsTWVkaWNpbmU8L2Z1bGwtdGl0bGU+PC9wZXJpb2RpY2FsPjx2b2x1bWU+NTY8L3ZvbHVtZT48
ZGF0ZXM+PHllYXI+MjAyMzwveWVhcj48L2RhdGVzPjxpc2JuPjI1ODktNTM3MDwvaXNibj48dXJs
cz48L3VybHM+PC9yZWNvcmQ+PC9DaXRlPjxDaXRlPjxBdXRob3I+QnJheTwvQXV0aG9yPjxZZWFy
PjIwMjI8L1llYXI+PFJlY051bT43ODQwPC9SZWNOdW0+PHJlY29yZD48cmVjLW51bWJlcj43ODQw
PC9yZWMtbnVtYmVyPjxmb3JlaWduLWtleXM+PGtleSBhcHA9IkVOIiBkYi1pZD0idnYyczlyZDlw
cnpyOWxldzV0djUycndkZTlyYXJkMnQ1MnJ0IiB0aW1lc3RhbXA9IjE2NjczNDc2MTciPjc4NDA8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IE5hdHVyYWwgTWVkaWNpbmUsIFBvcnRsYW5kLCBPUiA5NzIwMSwgVVNBLiYjeEQ7V2lsZGVyIFJl
c2VhcmNoIERpdmlzaW9uLCBBbWhlcnN0IEguIFdpbGRlciBGb3VuZGF0aW9uLCBTYWludCBQYXVs
LCBNTiA1NTEwNCwgVVNBLiYjeEQ7SGVyYmVydCBXZXJ0aGVpbSBTY2hvb2wgb2YgUHVibGljIEhl
YWx0aCwgVW5pdmVyc2l0eSBvZiBDYWxpZm9ybmlhLCBTYW4gRGllZ28sIENBIDk3MDM3LCBVU0Eu
PC9hdXRoLWFkZHJlc3M+PHRpdGxlcz48dGl0bGU+QmluZ2UgRWF0aW5nIERpc29yZGVyIElzIGEg
U29jaWFsIEp1c3RpY2UgSXNzdWU6IEEgQ3Jvc3MtU2VjdGlvbmFsIE1peGVkLU1ldGhvZHMgU3R1
ZHkgb2YgQmluZ2UgRWF0aW5nIERpc29yZGVyIEV4cGVydHMmYXBvczsgT3BpbmlvbnM8L3RpdGxl
PjxzZWNvbmRhcnktdGl0bGU+SW50IEogRW52aXJvbiBSZXMgUHVibGljIEhlYWx0aDwvc2Vjb25k
YXJ5LXRpdGxlPjwvdGl0bGVzPjxwZXJpb2RpY2FsPjxmdWxsLXRpdGxlPkludCBKIEVudmlyb24g
UmVzIFB1YmxpYyBIZWFsdGg8L2Z1bGwtdGl0bGU+PC9wZXJpb2RpY2FsPjxwYWdlcz42MjQzIC0g
NjI4MDwvcGFnZXM+PHZvbHVtZT4xOTwvdm9sdW1lPjxudW1iZXI+MTA8L251bWJlcj48ZWRpdGlv
bj4yMDIyLzA1LzI5PC9lZGl0aW9uPjxzZWN0aW9uPjYyNDM8L3NlY3Rpb24+PGtleXdvcmRzPjxr
ZXl3b3JkPkFkdWx0PC9rZXl3b3JkPjxrZXl3b3JkPipCaW5nZS1FYXRpbmcgRGlzb3JkZXIvcHN5
Y2hvbG9neTwva2V5d29yZD48a2V5d29yZD4qQnVsaW1pYTwva2V5d29yZD48a2V5d29yZD5Dcm9z
cy1TZWN0aW9uYWwgU3R1ZGllczwva2V5d29yZD48a2V5d29yZD5EaWFnbm9zdGljIGFuZCBTdGF0
aXN0aWNhbCBNYW51YWwgb2YgTWVudGFsIERpc29yZGVyczwva2V5d29yZD48a2V5d29yZD5IdW1h
bnM8L2tleXdvcmQ+PGtleXdvcmQ+U29jaWFsIEp1c3RpY2U8L2tleXdvcmQ+PGtleXdvcmQ+Ymlu
Z2UgZWF0aW5nPC9rZXl3b3JkPjxrZXl3b3JkPmJpbmdlIGVhdGluZyBkaXNvcmRlcjwva2V5d29y
ZD48a2V5d29yZD5kaXZlcnNpdHkgaW5jbHVzaW9uPC9rZXl3b3JkPjxrZXl3b3JkPmVjb25vbWlj
IGluc2VjdXJpdHk8L2tleXdvcmQ+PGtleXdvcmQ+Zm9vZCBzY2FyY2l0eTwva2V5d29yZD48a2V5
d29yZD5taW5vcml0eTwva2V5d29yZD48a2V5d29yZD5vcHByZXNzaW9uPC9rZXl3b3JkPjxrZXl3
b3JkPnNvY2lhbCBtZWRpYTwva2V5d29yZD48a2V5d29yZD5zdGlnbWE8L2tleXdvcmQ+PGtleXdv
cmQ+dHJhdW1hPC9rZXl3b3JkPjwva2V5d29yZHM+PGRhdGVzPjx5ZWFyPjIwMjI8L3llYXI+PHB1
Yi1kYXRlcz48ZGF0ZT5NYXkgMjA8L2RhdGU+PC9wdWItZGF0ZXM+PC9kYXRlcz48aXNibj4xNjYx
LTc4MjcgKFByaW50KSYjeEQ7MTY2MC00NjAxPC9pc2JuPjxhY2Nlc3Npb24tbnVtPjM1NjI3Nzc5
PC9hY2Nlc3Npb24tbnVtPjx1cmxzPjwvdXJscz48Y3VzdG9tMj5QTUM5MTQxMDY0PC9jdXN0b20y
PjxlbGVjdHJvbmljLXJlc291cmNlLW51bT4xMC4zMzkwL2lqZXJwaDE5MTA2MjQzPC9lbGVjdHJv
bmljLXJlc291cmNlLW51bT48cmVtb3RlLWRhdGFiYXNlLXByb3ZpZGVyPk5MTTwvcmVtb3RlLWRh
dGFiYXNlLXByb3ZpZGVyPjxsYW5ndWFnZT5lbmc8L2xhbmd1YWdlPjwvcmVjb3JkPjwvQ2l0ZT48
Q2l0ZT48QXV0aG9yPkJyYXk8L0F1dGhvcj48WWVhcj4yMDIzPC9ZZWFyPjxSZWNOdW0+Nzg1NDwv
UmVjTnVtPjxyZWNvcmQ+PHJlYy1udW1iZXI+Nzg1NDwvcmVjLW51bWJlcj48Zm9yZWlnbi1rZXlz
PjxrZXkgYXBwPSJFTiIgZGItaWQ9InZ2MnM5cmQ5cHJ6cjlsZXc1dHY1MnJ3ZGU5cmFyZDJ0NTJy
dCIgdGltZXN0YW1wPSIxNjc2NjczNDA2Ij43ODU0PC9rZXk+PC9mb3JlaWduLWtleXM+PHJlZi10
eXBlIG5hbWU9IkpvdXJuYWwgQXJ0aWNsZSI+MTc8L3JlZi10eXBlPjxjb250cmlidXRvcnM+PGF1
dGhvcnM+PGF1dGhvcj5CcmF5LCBCcmVubmE8L2F1dGhvcj48YXV0aG9yPlNhZG93c2tpLCBBZGFt
PC9hdXRob3I+PGF1dGhvcj5CcmF5LCBDaHJpczwvYXV0aG9yPjxhdXRob3I+QnJhZGxleSwgUnlh
bjwvYXV0aG9yPjxhdXRob3I+WndpY2tleSwgSGVhdGhlcjwvYXV0aG9yPjwvYXV0aG9ycz48L2Nv
bnRyaWJ1dG9ycz48dGl0bGVzPjx0aXRsZT5DbGluaWNhbCBhc3BlY3RzIG9mIGJpbmdlIGVhdGlu
ZyBkaXNvcmRlcjogQSBjcm9zcy1zZWN0aW9uYWwgbWl4ZWQtbWV0aG9kcyBzdHVkeSBvZiBiaW5n
ZSBlYXRpbmcgZGlzb3JkZXIgZXhwZXJ0cyZhcG9zOyBwZXJzcGVjdGl2ZXM8L3RpdGxlPjxzZWNv
bmRhcnktdGl0bGU+RnJvbnRpZXJzIGluIFBzeWNoaWF0cnk8L3NlY29uZGFyeS10aXRsZT48c2hv
cnQtdGl0bGU+Q2xpbmljYWwgQXNwZWN0cyBvZiBCaW5nZSBFYXRpbmcgRGlzb3JkZXI8L3Nob3J0
LXRpdGxlPjwvdGl0bGVzPjxwZXJpb2RpY2FsPjxmdWxsLXRpdGxlPkZyb250IFBzeWNoaWF0cnk8
L2Z1bGwtdGl0bGU+PGFiYnItMT5Gcm9udGllcnMgaW4gcHN5Y2hpYXRyeTwvYWJici0xPjwvcGVy
aW9kaWNhbD48dm9sdW1lPjEzPC92b2x1bWU+PGtleXdvcmRzPjxrZXl3b3JkPkJpbmdlIEVhdGlu
ZyBEaXNvcmRlcixCaW5nZSBlYXRpbmcsRWF0aW5nIERpc29yZGVyLE9iZXNpdHksZGlzdHJlc3Ms
bmVnYXRpdmUgYWZmZWN0LE5lZ2F0aXZlIHVyZ2VuY3ksZm9vZCByZXN0cmljdGlvbixEaWV0LGRp
ZXRhcnkgcmVzdHJhaW50LEVtb3Rpb24gUmVndWxhdGlvbixCaW5nZSBFYXRpbmcgRGlzb3JkZXIg
KEJFRCksRGlhZ25vc3RpYyB2YWxpZGl0eSxEaWFnbm9zdGljIGhldGVyb2dlbmVpdHksZGlhZ25v
c3RpYyBjcml0ZXJpYSw8L2tleXdvcmQ+PC9rZXl3b3Jkcz48ZGF0ZXM+PHllYXI+MjAyMzwveWVh
cj48cHViLWRhdGVzPjxkYXRlPjIwMjMtRmVicnVhcnktMTQ8L2RhdGU+PC9wdWItZGF0ZXM+PC9k
YXRlcz48aXNibj4xNjY0LTA2NDA8L2lzYm4+PHdvcmstdHlwZT5PcmlnaW5hbCBSZXNlYXJjaDwv
d29yay10eXBlPjx1cmxzPjxyZWxhdGVkLXVybHM+PHVybD5odHRwczovL3d3dy5mcm9udGllcnNp
bi5vcmcvYXJ0aWNsZXMvMTAuMzM4OS9mcHN5dC4yMDIyLjEwODcxNjU8L3VybD48L3JlbGF0ZWQt
dXJscz48L3VybHM+PGVsZWN0cm9uaWMtcmVzb3VyY2UtbnVtPjEwLjMzODkvZnBzeXQuMjAyMi4x
MDg3MTY1PC9lbGVjdHJvbmljLXJlc291cmNlLW51bT48bGFuZ3VhZ2U+RW5nbGlzaDwvbGFuZ3Vh
Z2U+PC9yZWNvcmQ+PC9DaXRlPjxDaXRlPjxBdXRob3I+Sm9obnM8L0F1dGhvcj48WWVhcj4yMDE5
PC9ZZWFyPjxSZWNOdW0+ODM0NDwvUmVjTnVtPjxyZWNvcmQ+PHJlYy1udW1iZXI+ODM0NDwvcmVj
LW51bWJlcj48Zm9yZWlnbi1rZXlzPjxrZXkgYXBwPSJFTiIgZGItaWQ9InZ2MnM5cmQ5cHJ6cjls
ZXc1dHY1MnJ3ZGU5cmFyZDJ0NTJydCIgdGltZXN0YW1wPSIxNjk3NzMwNDY3Ij44MzQ0PC9rZXk+
PC9mb3JlaWduLWtleXM+PHJlZi10eXBlIG5hbWU9IkpvdXJuYWwgQXJ0aWNsZSI+MTc8L3JlZi10
eXBlPjxjb250cmlidXRvcnM+PGF1dGhvcnM+PGF1dGhvcj5Kb2hucywgR2VtbWE8L2F1dGhvcj48
YXV0aG9yPlRheWxvciwgQnJpZGdldDwvYXV0aG9yPjxhdXRob3I+Sm9obiwgQW5uPC9hdXRob3I+
PGF1dGhvcj5UYW4sIEphY2ludGE8L2F1dGhvcj48L2F1dGhvcnM+PC9jb250cmlidXRvcnM+PHRp
dGxlcz48dGl0bGU+Q3VycmVudCBlYXRpbmcgZGlzb3JkZXIgaGVhbHRoY2FyZSBzZXJ2aWNlc+KA
k3RoZSBwZXJzcGVjdGl2ZXMgYW5kIGV4cGVyaWVuY2VzIG9mIGluZGl2aWR1YWxzIHdpdGggZWF0
aW5nIGRpc29yZGVycywgdGhlaXIgZmFtaWxpZXMgYW5kIGhlYWx0aCBwcm9mZXNzaW9uYWxzOiBz
eXN0ZW1hdGljIHJldmlldyBhbmQgdGhlbWF0aWMgc3ludGhlc2lzPC90aXRsZT48c2Vjb25kYXJ5
LXRpdGxlPkJKUHN5Y2ggb3Blbjwvc2Vjb25kYXJ5LXRpdGxlPjwvdGl0bGVzPjxwZXJpb2RpY2Fs
PjxmdWxsLXRpdGxlPkJKUHN5Y2ggb3BlbjwvZnVsbC10aXRsZT48L3BlcmlvZGljYWw+PHBhZ2Vz
PmU1OTwvcGFnZXM+PHZvbHVtZT41PC92b2x1bWU+PG51bWJlcj40PC9udW1iZXI+PGtleXdvcmRz
PjxrZXl3b3JkPkVhdGluZyBkaXNvcmRlcnM8L2tleXdvcmQ+PGtleXdvcmQ+aGVhbHRoY2FyZSBp
bnRlcmZhY2U8L2tleXdvcmQ+PGtleXdvcmQ+cGF0aWVudHMgYW5kIGNhcmVyczwva2V5d29yZD48
a2V5d29yZD5zeXN0ZW1hdGljIHJldmlldzwva2V5d29yZD48a2V5d29yZD50aGVtYXRpYyBzeW50
aGVzaXMuPC9rZXl3b3JkPjwva2V5d29yZHM+PGRhdGVzPjx5ZWFyPjIwMTk8L3llYXI+PC9kYXRl
cz48aXNibj4yMDU2LTQ3MjQ8L2lzYm4+PHVybHM+PC91cmxzPjwvcmVjb3JkPjwvQ2l0ZT48Q2l0
ZT48QXV0aG9yPkV2YW5zPC9BdXRob3I+PFllYXI+MjAxMTwvWWVhcj48UmVjTnVtPjgzODg8L1Jl
Y051bT48cmVjb3JkPjxyZWMtbnVtYmVyPjgzODg8L3JlYy1udW1iZXI+PGZvcmVpZ24ta2V5cz48
a2V5IGFwcD0iRU4iIGRiLWlkPSJ2djJzOXJkOXByenI5bGV3NXR2NTJyd2RlOXJhcmQydDUycnQi
IHRpbWVzdGFtcD0iMTY5ODI0NjU0MSI+ODM4ODwva2V5PjwvZm9yZWlnbi1rZXlzPjxyZWYtdHlw
ZSBuYW1lPSJKb3VybmFsIEFydGljbGUiPjE3PC9yZWYtdHlwZT48Y29udHJpYnV0b3JzPjxhdXRo
b3JzPjxhdXRob3I+RXZhbnMsIEUuIEouPC9hdXRob3I+PGF1dGhvcj5IYXksIFAuIEouPC9hdXRo
b3I+PGF1dGhvcj5Nb25kLCBKLjwvYXV0aG9yPjxhdXRob3I+UGF4dG9uLCBTLiBKLjwvYXV0aG9y
PjxhdXRob3I+UXVpcmssIEYuPC9hdXRob3I+PGF1dGhvcj5Sb2RnZXJzLCBCLjwvYXV0aG9yPjxh
dXRob3I+SmhhamosIEEuIEsuPC9hdXRob3I+PGF1dGhvcj5TYXdvbmlld3NrYSwgTS4gQS48L2F1
dGhvcj48L2F1dGhvcnM+PC9jb250cmlidXRvcnM+PGF1dGgtYWRkcmVzcz5EZXBhcnRtZW50IG9m
IERldmVsb3BtZW50YWwgRGlzYWJpbGl0eSBhbmQgTmV1cm9wc3ljaGlhdHJ5LCBTY2hvb2wgb2Yg
UHN5Y2hpYXRyeSwgVW5pdmVyc2l0eSBvZiBOZXcgU291dGggV2FsZXMsIFN5ZG5leSwgQXVzdHJh
bGlhLjwvYXV0aC1hZGRyZXNzPjx0aXRsZXM+PHRpdGxlPkJhcnJpZXJzIHRvIGhlbHAtc2Vla2lu
ZyBpbiB5b3VuZyB3b21lbiB3aXRoIGVhdGluZyBkaXNvcmRlcnM6IGEgcXVhbGl0YXRpdmUgZXhw
bG9yYXRpb24gaW4gYSBsb25naXR1ZGluYWwgY29tbXVuaXR5IHN1cnZleTwvdGl0bGU+PHNlY29u
ZGFyeS10aXRsZT5FYXQgRGlzb3JkPC9zZWNvbmRhcnktdGl0bGU+PC90aXRsZXM+PHBlcmlvZGlj
YWw+PGZ1bGwtdGl0bGU+RWF0IERpc29yZDwvZnVsbC10aXRsZT48YWJici0xPkVhdGluZyBkaXNv
cmRlcnM8L2FiYnItMT48L3BlcmlvZGljYWw+PHBhZ2VzPjI3MC04NTwvcGFnZXM+PHZvbHVtZT4x
OTwvdm9sdW1lPjxudW1iZXI+MzwvbnVtYmVyPjxlZGl0aW9uPjIwMTEvMDQvMjY8L2VkaXRpb24+
PGtleXdvcmRzPjxrZXl3b3JkPkFkdWx0PC9rZXl3b3JkPjxrZXl3b3JkPipBdHRpdHVkZSB0byBI
ZWFsdGg8L2tleXdvcmQ+PGtleXdvcmQ+QnVsaW1pYS9wc3ljaG9sb2d5PC9rZXl3b3JkPjxrZXl3
b3JkPkZlZWRpbmcgYW5kIEVhdGluZyBEaXNvcmRlcnMvKnBzeWNob2xvZ3k8L2tleXdvcmQ+PGtl
eXdvcmQ+RmVtYWxlPC9rZXl3b3JkPjxrZXl3b3JkPkh1bWFuczwva2V5d29yZD48a2V5d29yZD5M
b25naXR1ZGluYWwgU3R1ZGllczwva2V5d29yZD48a2V5d29yZD5SZXNpZGVuY2UgQ2hhcmFjdGVy
aXN0aWNzPC9rZXl3b3JkPjxrZXl3b3JkPipTb2NpYWwgUGVyY2VwdGlvbjwva2V5d29yZD48a2V5
d29yZD5TdXJ2ZXlzIGFuZCBRdWVzdGlvbm5haXJlczwva2V5d29yZD48a2V5d29yZD5Xb21lbi8q
cHN5Y2hvbG9neTwva2V5d29yZD48a2V5d29yZD5Zb3VuZyBBZHVsdDwva2V5d29yZD48L2tleXdv
cmRzPjxkYXRlcz48eWVhcj4yMDExPC95ZWFyPjxwdWItZGF0ZXM+PGRhdGU+TWF5LUp1bjwvZGF0
ZT48L3B1Yi1kYXRlcz48L2RhdGVzPjxpc2JuPjEwNjQtMDI2NjwvaXNibj48YWNjZXNzaW9uLW51
bT4yMTUxNjU1MTwvYWNjZXNzaW9uLW51bT48dXJscz48L3VybHM+PGVsZWN0cm9uaWMtcmVzb3Vy
Y2UtbnVtPjEwLjEwODAvMTA2NDAyNjYuMjAxMS41NjYxNTI8L2VsZWN0cm9uaWMtcmVzb3VyY2Ut
bnVtPjxyZW1vdGUtZGF0YWJhc2UtcHJvdmlkZXI+TkxNPC9yZW1vdGUtZGF0YWJhc2UtcHJvdmlk
ZXI+PGxhbmd1YWdlPmVuZzwvbGFuZ3VhZ2U+PC9yZWNvcmQ+PC9DaXRlPjxDaXRlPjxBdXRob3I+
SGFydDwvQXV0aG9yPjxZZWFyPjIwMTE8L1llYXI+PFJlY051bT44MzgwPC9SZWNOdW0+PHJlY29y
ZD48cmVjLW51bWJlcj44MzgwPC9yZWMtbnVtYmVyPjxmb3JlaWduLWtleXM+PGtleSBhcHA9IkVO
IiBkYi1pZD0idnYyczlyZDlwcnpyOWxldzV0djUycndkZTlyYXJkMnQ1MnJ0IiB0aW1lc3RhbXA9
IjE2OTgxNTcwOTEiPjgzODA8L2tleT48L2ZvcmVpZ24ta2V5cz48cmVmLXR5cGUgbmFtZT0iSm91
cm5hbCBBcnRpY2xlIj4xNzwvcmVmLXR5cGU+PGNvbnRyaWJ1dG9ycz48YXV0aG9ycz48YXV0aG9y
PkhhcnQsIExhdXJhIE08L2F1dGhvcj48YXV0aG9yPkdyYW5pbGxvLCBNIFRlcmVzYTwvYXV0aG9y
PjxhdXRob3I+Sm9ybSwgQW50aG9ueSBGPC9hdXRob3I+PGF1dGhvcj5QYXh0b24sIFN1c2FuIEo8
L2F1dGhvcj48L2F1dGhvcnM+PC9jb250cmlidXRvcnM+PHRpdGxlcz48dGl0bGU+VW5tZXQgbmVl
ZCBmb3IgdHJlYXRtZW50IGluIHRoZSBlYXRpbmcgZGlzb3JkZXJzOiBhIHN5c3RlbWF0aWMgcmV2
aWV3IG9mIGVhdGluZyBkaXNvcmRlciBzcGVjaWZpYyB0cmVhdG1lbnQgc2Vla2luZyBhbW9uZyBj
b21tdW5pdHkgY2FzZXM8L3RpdGxlPjxzZWNvbmRhcnktdGl0bGU+Q2xpbmljYWwgcHN5Y2hvbG9n
eSByZXZpZXc8L3NlY29uZGFyeS10aXRsZT48L3RpdGxlcz48cGVyaW9kaWNhbD48ZnVsbC10aXRs
ZT5DbGluaWNhbCBQc3ljaG9sb2d5IFJldmlldzwvZnVsbC10aXRsZT48L3BlcmlvZGljYWw+PHBh
Z2VzPjcyNy03MzU8L3BhZ2VzPjx2b2x1bWU+MzE8L3ZvbHVtZT48bnVtYmVyPjU8L251bWJlcj48
ZGF0ZXM+PHllYXI+MjAxMTwveWVhcj48L2RhdGVzPjxpc2JuPjAyNzItNzM1ODwvaXNibj48dXJs
cz48L3VybHM+PC9yZWNvcmQ+PC9DaXRlPjxDaXRlPjxBdXRob3I+QmlsacSHPC9BdXRob3I+PFll
YXI+MjAyMDwvWWVhcj48UmVjTnVtPjc5NTE8L1JlY051bT48cmVjb3JkPjxyZWMtbnVtYmVyPjc5
NTE8L3JlYy1udW1iZXI+PGZvcmVpZ24ta2V5cz48a2V5IGFwcD0iRU4iIGRiLWlkPSJ2djJzOXJk
OXByenI5bGV3NXR2NTJyd2RlOXJhcmQydDUycnQiIHRpbWVzdGFtcD0iMTY5MzY5NDY1OSI+Nzk1
MTwva2V5PjwvZm9yZWlnbi1rZXlzPjxyZWYtdHlwZSBuYW1lPSJCb29rIFNlY3Rpb24iPjU8L3Jl
Zi10eXBlPjxjb250cmlidXRvcnM+PGF1dGhvcnM+PGF1dGhvcj5CaWxpxIcsIFNhbGx5PC9hdXRo
b3I+PGF1dGhvcj5TYW5kZXIsIEpvaGFubmE8L2F1dGhvcj48YXV0aG9yPkJhdWVyLCBTdGVwaGFu
aWU8L2F1dGhvcj48L2F1dGhvcnM+PHNlY29uZGFyeS1hdXRob3JzPjxhdXRob3I+RnJhbmssIEd1
aWRvIEsuIFcuPC9hdXRob3I+PGF1dGhvcj5CZXJuZXIsIExhdXJhIEEuPC9hdXRob3I+PC9zZWNv
bmRhcnktYXV0aG9ycz48L2NvbnRyaWJ1dG9ycz48dGl0bGVzPjx0aXRsZT5PdmVyY29taW5nIEJh
cnJpZXJzIHRvIHRoZSBUcmVhdG1lbnQgb2YgQmluZ2UgRWF0aW5nPC90aXRsZT48c2Vjb25kYXJ5
LXRpdGxlPkJpbmdlIEVhdGluZzogQSBUcmFuc2RpYWdub3N0aWMgUHN5Y2hvcGF0aG9sb2d5PC9z
ZWNvbmRhcnktdGl0bGU+PC90aXRsZXM+PHBhZ2VzPjMxMS0zMjE8L3BhZ2VzPjxkYXRlcz48eWVh
cj4yMDIwPC95ZWFyPjxwdWItZGF0ZXM+PGRhdGU+MjAyMC8vPC9kYXRlPjwvcHViLWRhdGVzPjwv
ZGF0ZXM+PHB1Yi1sb2NhdGlvbj5DaGFtPC9wdWItbG9jYXRpb24+PHB1Ymxpc2hlcj5TcHJpbmdl
ciBJbnRlcm5hdGlvbmFsIFB1Ymxpc2hpbmc8L3B1Ymxpc2hlcj48aXNibj45NzgtMy0wMzAtNDM1
NjItMjwvaXNibj48dXJscz48cmVsYXRlZC11cmxzPjx1cmw+aHR0cHM6Ly9kb2kub3JnLzEwLjEw
MDcvOTc4LTMtMDMwLTQzNTYyLTJfMjI8L3VybD48L3JlbGF0ZWQtdXJscz48L3VybHM+PGVsZWN0
cm9uaWMtcmVzb3VyY2UtbnVtPjEwLjEwMDcvOTc4LTMtMDMwLTQzNTYyLTJfMjI8L2VsZWN0cm9u
aWMtcmVzb3VyY2UtbnVtPjwvcmVjb3JkPjwvQ2l0ZT48Q2l0ZT48QXV0aG9yPkV2YW5zPC9BdXRo
b3I+PFllYXI+MjAxMTwvWWVhcj48UmVjTnVtPjgzODg8L1JlY051bT48cmVjb3JkPjxyZWMtbnVt
YmVyPjgzODg8L3JlYy1udW1iZXI+PGZvcmVpZ24ta2V5cz48a2V5IGFwcD0iRU4iIGRiLWlkPSJ2
djJzOXJkOXByenI5bGV3NXR2NTJyd2RlOXJhcmQydDUycnQiIHRpbWVzdGFtcD0iMTY5ODI0NjU0
MSI+ODM4ODwva2V5PjwvZm9yZWlnbi1rZXlzPjxyZWYtdHlwZSBuYW1lPSJKb3VybmFsIEFydGlj
bGUiPjE3PC9yZWYtdHlwZT48Y29udHJpYnV0b3JzPjxhdXRob3JzPjxhdXRob3I+RXZhbnMsIEUu
IEouPC9hdXRob3I+PGF1dGhvcj5IYXksIFAuIEouPC9hdXRob3I+PGF1dGhvcj5Nb25kLCBKLjwv
YXV0aG9yPjxhdXRob3I+UGF4dG9uLCBTLiBKLjwvYXV0aG9yPjxhdXRob3I+UXVpcmssIEYuPC9h
dXRob3I+PGF1dGhvcj5Sb2RnZXJzLCBCLjwvYXV0aG9yPjxhdXRob3I+SmhhamosIEEuIEsuPC9h
dXRob3I+PGF1dGhvcj5TYXdvbmlld3NrYSwgTS4gQS48L2F1dGhvcj48L2F1dGhvcnM+PC9jb250
cmlidXRvcnM+PGF1dGgtYWRkcmVzcz5EZXBhcnRtZW50IG9mIERldmVsb3BtZW50YWwgRGlzYWJp
bGl0eSBhbmQgTmV1cm9wc3ljaGlhdHJ5LCBTY2hvb2wgb2YgUHN5Y2hpYXRyeSwgVW5pdmVyc2l0
eSBvZiBOZXcgU291dGggV2FsZXMsIFN5ZG5leSwgQXVzdHJhbGlhLjwvYXV0aC1hZGRyZXNzPjx0
aXRsZXM+PHRpdGxlPkJhcnJpZXJzIHRvIGhlbHAtc2Vla2luZyBpbiB5b3VuZyB3b21lbiB3aXRo
IGVhdGluZyBkaXNvcmRlcnM6IGEgcXVhbGl0YXRpdmUgZXhwbG9yYXRpb24gaW4gYSBsb25naXR1
ZGluYWwgY29tbXVuaXR5IHN1cnZleTwvdGl0bGU+PHNlY29uZGFyeS10aXRsZT5FYXQgRGlzb3Jk
PC9zZWNvbmRhcnktdGl0bGU+PC90aXRsZXM+PHBlcmlvZGljYWw+PGZ1bGwtdGl0bGU+RWF0IERp
c29yZDwvZnVsbC10aXRsZT48YWJici0xPkVhdGluZyBkaXNvcmRlcnM8L2FiYnItMT48L3Blcmlv
ZGljYWw+PHBhZ2VzPjI3MC04NTwvcGFnZXM+PHZvbHVtZT4xOTwvdm9sdW1lPjxudW1iZXI+Mzwv
bnVtYmVyPjxlZGl0aW9uPjIwMTEvMDQvMjY8L2VkaXRpb24+PGtleXdvcmRzPjxrZXl3b3JkPkFk
dWx0PC9rZXl3b3JkPjxrZXl3b3JkPipBdHRpdHVkZSB0byBIZWFsdGg8L2tleXdvcmQ+PGtleXdv
cmQ+QnVsaW1pYS9wc3ljaG9sb2d5PC9rZXl3b3JkPjxrZXl3b3JkPkZlZWRpbmcgYW5kIEVhdGlu
ZyBEaXNvcmRlcnMvKnBzeWNob2xvZ3k8L2tleXdvcmQ+PGtleXdvcmQ+RmVtYWxlPC9rZXl3b3Jk
PjxrZXl3b3JkPkh1bWFuczwva2V5d29yZD48a2V5d29yZD5Mb25naXR1ZGluYWwgU3R1ZGllczwv
a2V5d29yZD48a2V5d29yZD5SZXNpZGVuY2UgQ2hhcmFjdGVyaXN0aWNzPC9rZXl3b3JkPjxrZXl3
b3JkPipTb2NpYWwgUGVyY2VwdGlvbjwva2V5d29yZD48a2V5d29yZD5TdXJ2ZXlzIGFuZCBRdWVz
dGlvbm5haXJlczwva2V5d29yZD48a2V5d29yZD5Xb21lbi8qcHN5Y2hvbG9neTwva2V5d29yZD48
a2V5d29yZD5Zb3VuZyBBZHVsdDwva2V5d29yZD48L2tleXdvcmRzPjxkYXRlcz48eWVhcj4yMDEx
PC95ZWFyPjxwdWItZGF0ZXM+PGRhdGU+TWF5LUp1bjwvZGF0ZT48L3B1Yi1kYXRlcz48L2RhdGVz
Pjxpc2JuPjEwNjQtMDI2NjwvaXNibj48YWNjZXNzaW9uLW51bT4yMTUxNjU1MTwvYWNjZXNzaW9u
LW51bT48dXJscz48L3VybHM+PGVsZWN0cm9uaWMtcmVzb3VyY2UtbnVtPjEwLjEwODAvMTA2NDAy
NjYuMjAxMS41NjYxNTI8L2VsZWN0cm9uaWMtcmVzb3VyY2UtbnVtPjxyZW1vdGUtZGF0YWJhc2Ut
cHJvdmlkZXI+TkxNPC9yZW1vdGUtZGF0YWJhc2UtcHJvdmlkZXI+PGxhbmd1YWdlPmVuZzwvbGFu
Z3VhZ2U+PC9yZWNvcmQ+PC9DaXRlPjxDaXRlPjxBdXRob3I+QmlsacSHPC9BdXRob3I+PFllYXI+
MjAyMDwvWWVhcj48UmVjTnVtPjc5NTE8L1JlY051bT48cmVjb3JkPjxyZWMtbnVtYmVyPjc5NTE8
L3JlYy1udW1iZXI+PGZvcmVpZ24ta2V5cz48a2V5IGFwcD0iRU4iIGRiLWlkPSJ2djJzOXJkOXBy
enI5bGV3NXR2NTJyd2RlOXJhcmQydDUycnQiIHRpbWVzdGFtcD0iMTY5MzY5NDY1OSI+Nzk1MTwv
a2V5PjwvZm9yZWlnbi1rZXlzPjxyZWYtdHlwZSBuYW1lPSJCb29rIFNlY3Rpb24iPjU8L3JlZi10
eXBlPjxjb250cmlidXRvcnM+PGF1dGhvcnM+PGF1dGhvcj5CaWxpxIcsIFNhbGx5PC9hdXRob3I+
PGF1dGhvcj5TYW5kZXIsIEpvaGFubmE8L2F1dGhvcj48YXV0aG9yPkJhdWVyLCBTdGVwaGFuaWU8
L2F1dGhvcj48L2F1dGhvcnM+PHNlY29uZGFyeS1hdXRob3JzPjxhdXRob3I+RnJhbmssIEd1aWRv
IEsuIFcuPC9hdXRob3I+PGF1dGhvcj5CZXJuZXIsIExhdXJhIEEuPC9hdXRob3I+PC9zZWNvbmRh
cnktYXV0aG9ycz48L2NvbnRyaWJ1dG9ycz48dGl0bGVzPjx0aXRsZT5PdmVyY29taW5nIEJhcnJp
ZXJzIHRvIHRoZSBUcmVhdG1lbnQgb2YgQmluZ2UgRWF0aW5nPC90aXRsZT48c2Vjb25kYXJ5LXRp
dGxlPkJpbmdlIEVhdGluZzogQSBUcmFuc2RpYWdub3N0aWMgUHN5Y2hvcGF0aG9sb2d5PC9zZWNv
bmRhcnktdGl0bGU+PC90aXRsZXM+PHBhZ2VzPjMxMS0zMjE8L3BhZ2VzPjxkYXRlcz48eWVhcj4y
MDIwPC95ZWFyPjxwdWItZGF0ZXM+PGRhdGU+MjAyMC8vPC9kYXRlPjwvcHViLWRhdGVzPjwvZGF0
ZXM+PHB1Yi1sb2NhdGlvbj5DaGFtPC9wdWItbG9jYXRpb24+PHB1Ymxpc2hlcj5TcHJpbmdlciBJ
bnRlcm5hdGlvbmFsIFB1Ymxpc2hpbmc8L3B1Ymxpc2hlcj48aXNibj45NzgtMy0wMzAtNDM1NjIt
MjwvaXNibj48dXJscz48cmVsYXRlZC11cmxzPjx1cmw+aHR0cHM6Ly9kb2kub3JnLzEwLjEwMDcv
OTc4LTMtMDMwLTQzNTYyLTJfMjI8L3VybD48L3JlbGF0ZWQtdXJscz48L3VybHM+PGVsZWN0cm9u
aWMtcmVzb3VyY2UtbnVtPjEwLjEwMDcvOTc4LTMtMDMwLTQzNTYyLTJfMjI8L2VsZWN0cm9uaWMt
cmVzb3VyY2UtbnVtPjwvcmVjb3JkPjwvQ2l0ZT48Q2l0ZT48QXV0aG9yPkhlcm1hbjwvQXV0aG9y
PjxZZWFyPjIwMTQ8L1llYXI+PFJlY051bT43OTM2PC9SZWNOdW0+PHJlY29yZD48cmVjLW51bWJl
cj43OTM2PC9yZWMtbnVtYmVyPjxmb3JlaWduLWtleXM+PGtleSBhcHA9IkVOIiBkYi1pZD0idnYy
czlyZDlwcnpyOWxldzV0djUycndkZTlyYXJkMnQ1MnJ0IiB0aW1lc3RhbXA9IjE2OTM0MzM5MzMi
Pjc5MzY8L2tleT48L2ZvcmVpZ24ta2V5cz48cmVmLXR5cGUgbmFtZT0iSm91cm5hbCBBcnRpY2xl
Ij4xNzwvcmVmLXR5cGU+PGNvbnRyaWJ1dG9ycz48YXV0aG9ycz48YXV0aG9yPkhlcm1hbiwgQi4g
Sy48L2F1dGhvcj48YXV0aG9yPlNhZmlraGFuaSwgUy48L2F1dGhvcj48YXV0aG9yPkhlbmdlcmVy
LCBELjwvYXV0aG9yPjxhdXRob3I+QXRraW5zLCBOLiwgSnIuPC9hdXRob3I+PGF1dGhvcj5LaW0s
IEEuPC9hdXRob3I+PGF1dGhvcj5DYXNzaWR5LCBELjwvYXV0aG9yPjxhdXRob3I+QmFiY29jaywg
VC48L2F1dGhvcj48YXV0aG9yPkFndXMsIFMuPC9hdXRob3I+PGF1dGhvcj5MZW5kZXJraW5nLCBX
LiBSLjwvYXV0aG9yPjwvYXV0aG9ycz48L2NvbnRyaWJ1dG9ycz48YXV0aC1hZGRyZXNzPlNoaXJl
IERldmVsb3BtZW50IExMQywgV2F5bmUsIFBBLiBiaGVybWFuQHNoaXJlLmNvbS48L2F1dGgtYWRk
cmVzcz48dGl0bGVzPjx0aXRsZT5UaGUgcGF0aWVudCBleHBlcmllbmNlIHdpdGggRFNNLTUtZGVm
aW5lZCBiaW5nZSBlYXRpbmcgZGlzb3JkZXI6IGNoYXJhY3RlcmlzdGljcywgYmFycmllcnMgdG8g
dHJlYXRtZW50LCBhbmQgaW1wbGljYXRpb25zIGZvciBwcmltYXJ5IGNhcmUgcGh5c2ljaWFuczwv
dGl0bGU+PHNlY29uZGFyeS10aXRsZT5Qb3N0Z3JhZCBNZWQ8L3NlY29uZGFyeS10aXRsZT48L3Rp
dGxlcz48cGVyaW9kaWNhbD48ZnVsbC10aXRsZT5Qb3N0Z3JhZCBNZWQ8L2Z1bGwtdGl0bGU+PGFi
YnItMT5Qb3N0Z3JhZHVhdGUgbWVkaWNpbmU8L2FiYnItMT48L3BlcmlvZGljYWw+PHBhZ2VzPjUy
LTYzPC9wYWdlcz48dm9sdW1lPjEyNjwvdm9sdW1lPjxudW1iZXI+NTwvbnVtYmVyPjxlZGl0aW9u
PjIwMTQvMTAvMDk8L2VkaXRpb24+PGtleXdvcmRzPjxrZXl3b3JkPkFkdWx0PC9rZXl3b3JkPjxr
ZXl3b3JkPkFnZWQ8L2tleXdvcmQ+PGtleXdvcmQ+QXdhcmVuZXNzPC9rZXl3b3JkPjxrZXl3b3Jk
PkJpbmdlLUVhdGluZyBEaXNvcmRlci8qZGlhZ25vc2lzL2VwaWRlbWlvbG9neS8qdGhlcmFweTwv
a2V5d29yZD48a2V5d29yZD5Cb2R5IE1hc3MgSW5kZXg8L2tleXdvcmQ+PGtleXdvcmQ+RmVtYWxl
PC9rZXl3b3JkPjxrZXl3b3JkPkZvY3VzIEdyb3Vwczwva2V5d29yZD48a2V5d29yZD5IdW1hbnM8
L2tleXdvcmQ+PGtleXdvcmQ+TGlmZSBTdHlsZTwva2V5d29yZD48a2V5d29yZD5NYWxlPC9rZXl3
b3JkPjxrZXl3b3JkPk1lbnRhbCBEaXNvcmRlcnMvZXBpZGVtaW9sb2d5PC9rZXl3b3JkPjxrZXl3
b3JkPk1pZGRsZSBBZ2VkPC9rZXl3b3JkPjxrZXl3b3JkPipQcmltYXJ5IEhlYWx0aCBDYXJlPC9r
ZXl3b3JkPjxrZXl3b3JkPlNvY2lvZWNvbm9taWMgRmFjdG9yczwva2V5d29yZD48a2V5d29yZD5V
bml0ZWQgU3RhdGVzL2VwaWRlbWlvbG9neTwva2V5d29yZD48L2tleXdvcmRzPjxkYXRlcz48eWVh
cj4yMDE0PC95ZWFyPjxwdWItZGF0ZXM+PGRhdGU+U2VwPC9kYXRlPjwvcHViLWRhdGVzPjwvZGF0
ZXM+PGlzYm4+MDAzMi01NDgxPC9pc2JuPjxhY2Nlc3Npb24tbnVtPjI1Mjk1NjUwPC9hY2Nlc3Np
b24tbnVtPjx1cmxzPjwvdXJscz48ZWxlY3Ryb25pYy1yZXNvdXJjZS1udW0+MTAuMzgxMC9wZ20u
MjAxNC4wOS4yODAwPC9lbGVjdHJvbmljLXJlc291cmNlLW51bT48cmVtb3RlLWRhdGFiYXNlLXBy
b3ZpZGVyPk5MTTwvcmVtb3RlLWRhdGFiYXNlLXByb3ZpZGVyPjxsYW5ndWFnZT5lbmc8L2xhbmd1
YWdlPjwvcmVjb3JkPjwvQ2l0ZT48Q2l0ZT48QXV0aG9yPkpvaG5zPC9BdXRob3I+PFllYXI+MjAx
OTwvWWVhcj48UmVjTnVtPjgzNDQ8L1JlY051bT48cmVjb3JkPjxyZWMtbnVtYmVyPjgzNDQ8L3Jl
Yy1udW1iZXI+PGZvcmVpZ24ta2V5cz48a2V5IGFwcD0iRU4iIGRiLWlkPSJ2djJzOXJkOXByenI5
bGV3NXR2NTJyd2RlOXJhcmQydDUycnQiIHRpbWVzdGFtcD0iMTY5NzczMDQ2NyI+ODM0NDwva2V5
PjwvZm9yZWlnbi1rZXlzPjxyZWYtdHlwZSBuYW1lPSJKb3VybmFsIEFydGljbGUiPjE3PC9yZWYt
dHlwZT48Y29udHJpYnV0b3JzPjxhdXRob3JzPjxhdXRob3I+Sm9obnMsIEdlbW1hPC9hdXRob3I+
PGF1dGhvcj5UYXlsb3IsIEJyaWRnZXQ8L2F1dGhvcj48YXV0aG9yPkpvaG4sIEFubjwvYXV0aG9y
PjxhdXRob3I+VGFuLCBKYWNpbnRhPC9hdXRob3I+PC9hdXRob3JzPjwvY29udHJpYnV0b3JzPjx0
aXRsZXM+PHRpdGxlPkN1cnJlbnQgZWF0aW5nIGRpc29yZGVyIGhlYWx0aGNhcmUgc2VydmljZXPi
gJN0aGUgcGVyc3BlY3RpdmVzIGFuZCBleHBlcmllbmNlcyBvZiBpbmRpdmlkdWFscyB3aXRoIGVh
dGluZyBkaXNvcmRlcnMsIHRoZWlyIGZhbWlsaWVzIGFuZCBoZWFsdGggcHJvZmVzc2lvbmFsczog
c3lzdGVtYXRpYyByZXZpZXcgYW5kIHRoZW1hdGljIHN5bnRoZXNpczwvdGl0bGU+PHNlY29uZGFy
eS10aXRsZT5CSlBzeWNoIG9wZW48L3NlY29uZGFyeS10aXRsZT48L3RpdGxlcz48cGVyaW9kaWNh
bD48ZnVsbC10aXRsZT5CSlBzeWNoIG9wZW48L2Z1bGwtdGl0bGU+PC9wZXJpb2RpY2FsPjxwYWdl
cz5lNTk8L3BhZ2VzPjx2b2x1bWU+NTwvdm9sdW1lPjxudW1iZXI+NDwvbnVtYmVyPjxrZXl3b3Jk
cz48a2V5d29yZD5FYXRpbmcgZGlzb3JkZXJzPC9rZXl3b3JkPjxrZXl3b3JkPmhlYWx0aGNhcmUg
aW50ZXJmYWNlPC9rZXl3b3JkPjxrZXl3b3JkPnBhdGllbnRzIGFuZCBjYXJlcnM8L2tleXdvcmQ+
PGtleXdvcmQ+c3lzdGVtYXRpYyByZXZpZXc8L2tleXdvcmQ+PGtleXdvcmQ+dGhlbWF0aWMgc3lu
dGhlc2lzLjwva2V5d29yZD48L2tleXdvcmRzPjxkYXRlcz48eWVhcj4yMDE5PC95ZWFyPjwvZGF0
ZXM+PGlzYm4+MjA1Ni00NzI0PC9pc2JuPjx1cmxzPjwvdXJscz48L3JlY29yZD48L0NpdGU+PENp
dGU+PEF1dGhvcj5CZWNrZXI8L0F1dGhvcj48WWVhcj4yMDEwPC9ZZWFyPjxSZWNOdW0+ODM0NTwv
UmVjTnVtPjxyZWNvcmQ+PHJlYy1udW1iZXI+ODM0NTwvcmVjLW51bWJlcj48Zm9yZWlnbi1rZXlz
PjxrZXkgYXBwPSJFTiIgZGItaWQ9InZ2MnM5cmQ5cHJ6cjlsZXc1dHY1MnJ3ZGU5cmFyZDJ0NTJy
dCIgdGltZXN0YW1wPSIxNjk3NzMwNzY4Ij44MzQ1PC9rZXk+PC9mb3JlaWduLWtleXM+PHJlZi10
eXBlIG5hbWU9IkpvdXJuYWwgQXJ0aWNsZSI+MTc8L3JlZi10eXBlPjxjb250cmlidXRvcnM+PGF1
dGhvcnM+PGF1dGhvcj5CZWNrZXIsIEFubmUgRTwvYXV0aG9yPjxhdXRob3I+SGFkbGV5IEFycmlu
ZGVsbCwgQWRyaWVubmU8L2F1dGhvcj48YXV0aG9yPlBlcmxvZSwgQWxleGFuZHJhPC9hdXRob3I+
PGF1dGhvcj5GYXksIEtyaXN0ZW48L2F1dGhvcj48YXV0aG9yPlN0cmllZ2Vs4oCQTW9vcmUsIFJ1
dGggSDwvYXV0aG9yPjwvYXV0aG9ycz48L2NvbnRyaWJ1dG9ycz48dGl0bGVzPjx0aXRsZT5BIHF1
YWxpdGF0aXZlIHN0dWR5IG9mIHBlcmNlaXZlZCBzb2NpYWwgYmFycmllcnMgdG8gY2FyZSBmb3Ig
ZWF0aW5nIGRpc29yZGVyczogcGVyc3BlY3RpdmVzIGZyb20gZXRobmljYWxseSBkaXZlcnNlIGhl
YWx0aCBjYXJlIGNvbnN1bWVyczwvdGl0bGU+PHNlY29uZGFyeS10aXRsZT5JbnRlcm5hdGlvbmFs
IEpvdXJuYWwgb2YgRWF0aW5nIERpc29yZGVyczwvc2Vjb25kYXJ5LXRpdGxlPjwvdGl0bGVzPjxw
ZXJpb2RpY2FsPjxmdWxsLXRpdGxlPkludGVybmF0aW9uYWwgSm91cm5hbCBvZiBFYXRpbmcgRGlz
b3JkZXJzPC9mdWxsLXRpdGxlPjwvcGVyaW9kaWNhbD48cGFnZXM+NjMzLTY0NzwvcGFnZXM+PHZv
bHVtZT40Mzwvdm9sdW1lPjxudW1iZXI+NzwvbnVtYmVyPjxkYXRlcz48eWVhcj4yMDEwPC95ZWFy
PjwvZGF0ZXM+PGlzYm4+MDI3Ni0zNDc4PC9pc2JuPjx1cmxzPjwvdXJscz48L3JlY29yZD48L0Np
dGU+PC9FbmROb3RlPgB=
</w:fldData>
              </w:fldChar>
            </w:r>
            <w:r w:rsidR="00CF3DBA" w:rsidRPr="006A2418">
              <w:rPr>
                <w:i/>
                <w:iCs/>
                <w:noProof/>
                <w:highlight w:val="green"/>
              </w:rPr>
              <w:instrText xml:space="preserve"> ADDIN EN.CITE </w:instrText>
            </w:r>
            <w:r w:rsidR="00CF3DBA" w:rsidRPr="006A2418">
              <w:rPr>
                <w:i/>
                <w:iCs/>
                <w:noProof/>
                <w:highlight w:val="green"/>
              </w:rPr>
              <w:fldChar w:fldCharType="begin">
                <w:fldData xml:space="preserve">PEVuZE5vdGU+PENpdGU+PEF1dGhvcj5IZXJtYW48L0F1dGhvcj48WWVhcj4yMDE0PC9ZZWFyPjxS
ZWNOdW0+NzkzNjwvUmVjTnVtPjxEaXNwbGF5VGV4dD5bMTctMTksIDQzLCA0NiwgNDksIDUwLCA1
NSwgNTksIDYyLTY1XTwvRGlzcGxheVRleHQ+PHJlY29yZD48cmVjLW51bWJlcj43OTM2PC9yZWMt
bnVtYmVyPjxmb3JlaWduLWtleXM+PGtleSBhcHA9IkVOIiBkYi1pZD0idnYyczlyZDlwcnpyOWxl
dzV0djUycndkZTlyYXJkMnQ1MnJ0IiB0aW1lc3RhbXA9IjE2OTM0MzM5MzMiPjc5MzY8L2tleT48
L2ZvcmVpZ24ta2V5cz48cmVmLXR5cGUgbmFtZT0iSm91cm5hbCBBcnRpY2xlIj4xNzwvcmVmLXR5
cGU+PGNvbnRyaWJ1dG9ycz48YXV0aG9ycz48YXV0aG9yPkhlcm1hbiwgQi4gSy48L2F1dGhvcj48
YXV0aG9yPlNhZmlraGFuaSwgUy48L2F1dGhvcj48YXV0aG9yPkhlbmdlcmVyLCBELjwvYXV0aG9y
PjxhdXRob3I+QXRraW5zLCBOLiwgSnIuPC9hdXRob3I+PGF1dGhvcj5LaW0sIEEuPC9hdXRob3I+
PGF1dGhvcj5DYXNzaWR5LCBELjwvYXV0aG9yPjxhdXRob3I+QmFiY29jaywgVC48L2F1dGhvcj48
YXV0aG9yPkFndXMsIFMuPC9hdXRob3I+PGF1dGhvcj5MZW5kZXJraW5nLCBXLiBSLjwvYXV0aG9y
PjwvYXV0aG9ycz48L2NvbnRyaWJ1dG9ycz48YXV0aC1hZGRyZXNzPlNoaXJlIERldmVsb3BtZW50
IExMQywgV2F5bmUsIFBBLiBiaGVybWFuQHNoaXJlLmNvbS48L2F1dGgtYWRkcmVzcz48dGl0bGVz
Pjx0aXRsZT5UaGUgcGF0aWVudCBleHBlcmllbmNlIHdpdGggRFNNLTUtZGVmaW5lZCBiaW5nZSBl
YXRpbmcgZGlzb3JkZXI6IGNoYXJhY3RlcmlzdGljcywgYmFycmllcnMgdG8gdHJlYXRtZW50LCBh
bmQgaW1wbGljYXRpb25zIGZvciBwcmltYXJ5IGNhcmUgcGh5c2ljaWFuczwvdGl0bGU+PHNlY29u
ZGFyeS10aXRsZT5Qb3N0Z3JhZCBNZWQ8L3NlY29uZGFyeS10aXRsZT48L3RpdGxlcz48cGVyaW9k
aWNhbD48ZnVsbC10aXRsZT5Qb3N0Z3JhZCBNZWQ8L2Z1bGwtdGl0bGU+PGFiYnItMT5Qb3N0Z3Jh
ZHVhdGUgbWVkaWNpbmU8L2FiYnItMT48L3BlcmlvZGljYWw+PHBhZ2VzPjUyLTYzPC9wYWdlcz48
dm9sdW1lPjEyNjwvdm9sdW1lPjxudW1iZXI+NTwvbnVtYmVyPjxlZGl0aW9uPjIwMTQvMTAvMDk8
L2VkaXRpb24+PGtleXdvcmRzPjxrZXl3b3JkPkFkdWx0PC9rZXl3b3JkPjxrZXl3b3JkPkFnZWQ8
L2tleXdvcmQ+PGtleXdvcmQ+QXdhcmVuZXNzPC9rZXl3b3JkPjxrZXl3b3JkPkJpbmdlLUVhdGlu
ZyBEaXNvcmRlci8qZGlhZ25vc2lzL2VwaWRlbWlvbG9neS8qdGhlcmFweTwva2V5d29yZD48a2V5
d29yZD5Cb2R5IE1hc3MgSW5kZXg8L2tleXdvcmQ+PGtleXdvcmQ+RmVtYWxlPC9rZXl3b3JkPjxr
ZXl3b3JkPkZvY3VzIEdyb3Vwczwva2V5d29yZD48a2V5d29yZD5IdW1hbnM8L2tleXdvcmQ+PGtl
eXdvcmQ+TGlmZSBTdHlsZTwva2V5d29yZD48a2V5d29yZD5NYWxlPC9rZXl3b3JkPjxrZXl3b3Jk
Pk1lbnRhbCBEaXNvcmRlcnMvZXBpZGVtaW9sb2d5PC9rZXl3b3JkPjxrZXl3b3JkPk1pZGRsZSBB
Z2VkPC9rZXl3b3JkPjxrZXl3b3JkPipQcmltYXJ5IEhlYWx0aCBDYXJlPC9rZXl3b3JkPjxrZXl3
b3JkPlNvY2lvZWNvbm9taWMgRmFjdG9yczwva2V5d29yZD48a2V5d29yZD5Vbml0ZWQgU3RhdGVz
L2VwaWRlbWlvbG9neTwva2V5d29yZD48L2tleXdvcmRzPjxkYXRlcz48eWVhcj4yMDE0PC95ZWFy
PjxwdWItZGF0ZXM+PGRhdGU+U2VwPC9kYXRlPjwvcHViLWRhdGVzPjwvZGF0ZXM+PGlzYm4+MDAz
Mi01NDgxPC9pc2JuPjxhY2Nlc3Npb24tbnVtPjI1Mjk1NjUwPC9hY2Nlc3Npb24tbnVtPjx1cmxz
PjwvdXJscz48ZWxlY3Ryb25pYy1yZXNvdXJjZS1udW0+MTAuMzgxMC9wZ20uMjAxNC4wOS4yODAw
PC9lbGVjdHJvbmljLXJlc291cmNlLW51bT48cmVtb3RlLWRhdGFiYXNlLXByb3ZpZGVyPk5MTTwv
cmVtb3RlLWRhdGFiYXNlLXByb3ZpZGVyPjxsYW5ndWFnZT5lbmc8L2xhbmd1YWdlPjwvcmVjb3Jk
PjwvQ2l0ZT48Q2l0ZT48QXV0aG9yPkpvaG5zPC9BdXRob3I+PFllYXI+MjAxOTwvWWVhcj48UmVj
TnVtPjgzNDQ8L1JlY051bT48cmVjb3JkPjxyZWMtbnVtYmVyPjgzNDQ8L3JlYy1udW1iZXI+PGZv
cmVpZ24ta2V5cz48a2V5IGFwcD0iRU4iIGRiLWlkPSJ2djJzOXJkOXByenI5bGV3NXR2NTJyd2Rl
OXJhcmQydDUycnQiIHRpbWVzdGFtcD0iMTY5NzczMDQ2NyI+ODM0NDwva2V5PjwvZm9yZWlnbi1r
ZXlzPjxyZWYtdHlwZSBuYW1lPSJKb3VybmFsIEFydGljbGUiPjE3PC9yZWYtdHlwZT48Y29udHJp
YnV0b3JzPjxhdXRob3JzPjxhdXRob3I+Sm9obnMsIEdlbW1hPC9hdXRob3I+PGF1dGhvcj5UYXls
b3IsIEJyaWRnZXQ8L2F1dGhvcj48YXV0aG9yPkpvaG4sIEFubjwvYXV0aG9yPjxhdXRob3I+VGFu
LCBKYWNpbnRhPC9hdXRob3I+PC9hdXRob3JzPjwvY29udHJpYnV0b3JzPjx0aXRsZXM+PHRpdGxl
PkN1cnJlbnQgZWF0aW5nIGRpc29yZGVyIGhlYWx0aGNhcmUgc2VydmljZXPigJN0aGUgcGVyc3Bl
Y3RpdmVzIGFuZCBleHBlcmllbmNlcyBvZiBpbmRpdmlkdWFscyB3aXRoIGVhdGluZyBkaXNvcmRl
cnMsIHRoZWlyIGZhbWlsaWVzIGFuZCBoZWFsdGggcHJvZmVzc2lvbmFsczogc3lzdGVtYXRpYyBy
ZXZpZXcgYW5kIHRoZW1hdGljIHN5bnRoZXNpczwvdGl0bGU+PHNlY29uZGFyeS10aXRsZT5CSlBz
eWNoIG9wZW48L3NlY29uZGFyeS10aXRsZT48L3RpdGxlcz48cGVyaW9kaWNhbD48ZnVsbC10aXRs
ZT5CSlBzeWNoIG9wZW48L2Z1bGwtdGl0bGU+PC9wZXJpb2RpY2FsPjxwYWdlcz5lNTk8L3BhZ2Vz
Pjx2b2x1bWU+NTwvdm9sdW1lPjxudW1iZXI+NDwvbnVtYmVyPjxrZXl3b3Jkcz48a2V5d29yZD5F
YXRpbmcgZGlzb3JkZXJzPC9rZXl3b3JkPjxrZXl3b3JkPmhlYWx0aGNhcmUgaW50ZXJmYWNlPC9r
ZXl3b3JkPjxrZXl3b3JkPnBhdGllbnRzIGFuZCBjYXJlcnM8L2tleXdvcmQ+PGtleXdvcmQ+c3lz
dGVtYXRpYyByZXZpZXc8L2tleXdvcmQ+PGtleXdvcmQ+dGhlbWF0aWMgc3ludGhlc2lzLjwva2V5
d29yZD48L2tleXdvcmRzPjxkYXRlcz48eWVhcj4yMDE5PC95ZWFyPjwvZGF0ZXM+PGlzYm4+MjA1
Ni00NzI0PC9pc2JuPjx1cmxzPjwvdXJscz48L3JlY29yZD48L0NpdGU+PENpdGU+PEF1dGhvcj5I
aWdnaW5zIE5leWxhbmQ8L0F1dGhvcj48WWVhcj4yMDIxPC9ZZWFyPjxSZWNOdW0+Nzc3MzwvUmVj
TnVtPjxyZWNvcmQ+PHJlYy1udW1iZXI+Nzc3MzwvcmVjLW51bWJlcj48Zm9yZWlnbi1rZXlzPjxr
ZXkgYXBwPSJFTiIgZGItaWQ9InZ2MnM5cmQ5cHJ6cjlsZXc1dHY1MnJ3ZGU5cmFyZDJ0NTJydCIg
dGltZXN0YW1wPSIxNjUxNDI3Njk3Ij43NzczPC9rZXk+PC9mb3JlaWduLWtleXM+PHJlZi10eXBl
IG5hbWU9IkJvb2sgU2VjdGlvbiI+NTwvcmVmLXR5cGU+PGNvbnRyaWJ1dG9ycz48YXV0aG9ycz48
YXV0aG9yPkhpZ2dpbnMgTmV5bGFuZCwgTS4gSy48L2F1dGhvcj48YXV0aG9yPlNoYW5rLCBMLiBN
LjwvYXV0aG9yPjxhdXRob3I+TGF2ZW5kZXIsIEouIE0uPC9hdXRob3I+PC9hdXRob3JzPjxzZWNv
bmRhcnktYXV0aG9ycz48YXV0aG9yPkd1aWRvIEsuVy4gRnJhbms8L2F1dGhvcj48YXV0aG9yPkxh
dXJhIEEuIEJlcm5lcjwvYXV0aG9yPjwvc2Vjb25kYXJ5LWF1dGhvcnM+PC9jb250cmlidXRvcnM+
PHRpdGxlcz48dGl0bGU+VGhlb3JldGljYWwgRGV2ZWxvcG1lbnQgYW5kIE1haW50ZW5hbmNlIE1v
ZGVscyBvZiBCaW5nZSBFYXRpbmc8L3RpdGxlPjxzZWNvbmRhcnktdGl0bGU+QmluZ2UgRWF0aW5n
OiBBIFRyYW5zZGlhZ25vc3RpYyBQc3ljaG9wYXRob2xvZ3k8L3NlY29uZGFyeS10aXRsZT48L3Rp
dGxlcz48cGFnZXM+NjktODI8L3BhZ2VzPjxkYXRlcz48eWVhcj4yMDIxPC95ZWFyPjwvZGF0ZXM+
PHB1Yi1sb2NhdGlvbj5Td2l0emVybGFuZDwvcHViLWxvY2F0aW9uPjxwdWJsaXNoZXI+U3ByaW5n
ZXIgTmF0dXJlPC9wdWJsaXNoZXI+PGlzYm4+OTc4LTMtMDMwLTQzNTYxLTU8L2lzYm4+PHVybHM+
PC91cmxzPjxlbGVjdHJvbmljLXJlc291cmNlLW51bT5odHRwczovL2RvaS5vcmcvMTAuMTAwNy85
NzgtMy0wMzAtNDM1NjItMjwvZWxlY3Ryb25pYy1yZXNvdXJjZS1udW0+PC9yZWNvcmQ+PC9DaXRl
PjxDaXRlPjxBdXRob3I+QnJheTwvQXV0aG9yPjxZZWFyPjIwMjM8L1llYXI+PFJlY051bT43ODU0
PC9SZWNOdW0+PHJlY29yZD48cmVjLW51bWJlcj43ODU0PC9yZWMtbnVtYmVyPjxmb3JlaWduLWtl
eXM+PGtleSBhcHA9IkVOIiBkYi1pZD0idnYyczlyZDlwcnpyOWxldzV0djUycndkZTlyYXJkMnQ1
MnJ0IiB0aW1lc3RhbXA9IjE2NzY2NzM0MDYiPjc4NTQ8L2tleT48L2ZvcmVpZ24ta2V5cz48cmVm
LXR5cGUgbmFtZT0iSm91cm5hbCBBcnRpY2xlIj4xNzwvcmVmLXR5cGU+PGNvbnRyaWJ1dG9ycz48
YXV0aG9ycz48YXV0aG9yPkJyYXksIEJyZW5uYTwvYXV0aG9yPjxhdXRob3I+U2Fkb3dza2ksIEFk
YW08L2F1dGhvcj48YXV0aG9yPkJyYXksIENocmlzPC9hdXRob3I+PGF1dGhvcj5CcmFkbGV5LCBS
eWFuPC9hdXRob3I+PGF1dGhvcj5ad2lja2V5LCBIZWF0aGVyPC9hdXRob3I+PC9hdXRob3JzPjwv
Y29udHJpYnV0b3JzPjx0aXRsZXM+PHRpdGxlPkNsaW5pY2FsIGFzcGVjdHMgb2YgYmluZ2UgZWF0
aW5nIGRpc29yZGVyOiBBIGNyb3NzLXNlY3Rpb25hbCBtaXhlZC1tZXRob2RzIHN0dWR5IG9mIGJp
bmdlIGVhdGluZyBkaXNvcmRlciBleHBlcnRzJmFwb3M7IHBlcnNwZWN0aXZlczwvdGl0bGU+PHNl
Y29uZGFyeS10aXRsZT5Gcm9udGllcnMgaW4gUHN5Y2hpYXRyeTwvc2Vjb25kYXJ5LXRpdGxlPjxz
aG9ydC10aXRsZT5DbGluaWNhbCBBc3BlY3RzIG9mIEJpbmdlIEVhdGluZyBEaXNvcmRlcjwvc2hv
cnQtdGl0bGU+PC90aXRsZXM+PHBlcmlvZGljYWw+PGZ1bGwtdGl0bGU+RnJvbnQgUHN5Y2hpYXRy
eTwvZnVsbC10aXRsZT48YWJici0xPkZyb250aWVycyBpbiBwc3ljaGlhdHJ5PC9hYmJyLTE+PC9w
ZXJpb2RpY2FsPjx2b2x1bWU+MTM8L3ZvbHVtZT48a2V5d29yZHM+PGtleXdvcmQ+QmluZ2UgRWF0
aW5nIERpc29yZGVyLEJpbmdlIGVhdGluZyxFYXRpbmcgRGlzb3JkZXIsT2Jlc2l0eSxkaXN0cmVz
cyxuZWdhdGl2ZSBhZmZlY3QsTmVnYXRpdmUgdXJnZW5jeSxmb29kIHJlc3RyaWN0aW9uLERpZXQs
ZGlldGFyeSByZXN0cmFpbnQsRW1vdGlvbiBSZWd1bGF0aW9uLEJpbmdlIEVhdGluZyBEaXNvcmRl
ciAoQkVEKSxEaWFnbm9zdGljIHZhbGlkaXR5LERpYWdub3N0aWMgaGV0ZXJvZ2VuZWl0eSxkaWFn
bm9zdGljIGNyaXRlcmlhLDwva2V5d29yZD48L2tleXdvcmRzPjxkYXRlcz48eWVhcj4yMDIzPC95
ZWFyPjxwdWItZGF0ZXM+PGRhdGU+MjAyMy1GZWJydWFyeS0xNDwvZGF0ZT48L3B1Yi1kYXRlcz48
L2RhdGVzPjxpc2JuPjE2NjQtMDY0MDwvaXNibj48d29yay10eXBlPk9yaWdpbmFsIFJlc2VhcmNo
PC93b3JrLXR5cGU+PHVybHM+PHJlbGF0ZWQtdXJscz48dXJsPmh0dHBzOi8vd3d3LmZyb250aWVy
c2luLm9yZy9hcnRpY2xlcy8xMC4zMzg5L2Zwc3l0LjIwMjIuMTA4NzE2NTwvdXJsPjwvcmVsYXRl
ZC11cmxzPjwvdXJscz48ZWxlY3Ryb25pYy1yZXNvdXJjZS1udW0+MTAuMzM4OS9mcHN5dC4yMDIy
LjEwODcxNjU8L2VsZWN0cm9uaWMtcmVzb3VyY2UtbnVtPjxsYW5ndWFnZT5FbmdsaXNoPC9sYW5n
dWFnZT48L3JlY29yZD48L0NpdGU+PENpdGU+PEF1dGhvcj5CcmF5PC9BdXRob3I+PFllYXI+MjAy
MjwvWWVhcj48UmVjTnVtPjc4Mzg8L1JlY051bT48cmVjb3JkPjxyZWMtbnVtYmVyPjc4Mzg8L3Jl
Yy1udW1iZXI+PGZvcmVpZ24ta2V5cz48a2V5IGFwcD0iRU4iIGRiLWlkPSJ2djJzOXJkOXByenI5
bGV3NXR2NTJyd2RlOXJhcmQydDUycnQiIHRpbWVzdGFtcD0iMTY2NTM5MTQ0NyI+NzgzODwva2V5
PjwvZm9yZWlnbi1rZXlzPjxyZWYtdHlwZSBuYW1lPSJKb3VybmFsIEFydGljbGUiPjE3PC9yZWYt
dHlwZT48Y29udHJpYnV0b3JzPjxhdXRob3JzPjxhdXRob3I+QnJheSwgQi48L2F1dGhvcj48YXV0
aG9yPkJyYXksIEMuPC9hdXRob3I+PGF1dGhvcj5CcmFkbGV5LCBSLjwvYXV0aG9yPjxhdXRob3I+
WndpY2tleSwgSC48L2F1dGhvcj48L2F1dGhvcnM+PC9jb250cmlidXRvcnM+PGF1dGgtYWRkcmVz
cz5IZWxmZ290dCBSZXNlYXJjaCBJbnN0aXR1dGUsIE5hdGlvbmFsIFVuaXZlcnNpdHkgb2YgTmF0
dXJhbCBNZWRpY2luZSwgUG9ydGxhbmQsIE9SLCBVbml0ZWQgU3RhdGVzLiYjeEQ7V2lsZGVyIFJl
c2VhcmNoIERpdmlzaW9uLCBBbWhlcnN0IEguIFdpbGRlciBGb3VuZGF0aW9uLCBTYWludCBQYXVs
LCBNTiwgVW5pdGVkIFN0YXRlcy4mI3hEO0hlcmJlcnQgV2VydGhlaW0gU2Nob29sIG9mIFB1Ymxp
YyBIZWFsdGgsIFVuaXZlcnNpdHkgb2YgQ2FsaWZvcm5pYSwgU2FuIERpZWdvLCBTYW4gRGllZ28s
IENBLCBVbml0ZWQgU3RhdGVzLjwvYXV0aC1hZGRyZXNzPjx0aXRsZXM+PHRpdGxlPk1lbnRhbCBo
ZWFsdGggYXNwZWN0cyBvZiBiaW5nZSBlYXRpbmcgZGlzb3JkZXI6IEEgY3Jvc3Mtc2VjdGlvbmFs
IG1peGVkLW1ldGhvZHMgc3R1ZHkgb2YgYmluZ2UgZWF0aW5nIGRpc29yZGVyIGV4cGVydHMmYXBv
czsgcGVyc3BlY3RpdmVzPC90aXRsZT48c2Vjb25kYXJ5LXRpdGxlPkZyb250IFBzeWNoaWF0cnk8
L3NlY29uZGFyeS10aXRsZT48L3RpdGxlcz48cGVyaW9kaWNhbD48ZnVsbC10aXRsZT5Gcm9udCBQ
c3ljaGlhdHJ5PC9mdWxsLXRpdGxlPjxhYmJyLTE+RnJvbnRpZXJzIGluIHBzeWNoaWF0cnk8L2Fi
YnItMT48L3BlcmlvZGljYWw+PHBhZ2VzPjk1MzIwMzwvcGFnZXM+PHZvbHVtZT4xMzwvdm9sdW1l
PjxlZGl0aW9uPjIwMjIvMTAvMDQ8L2VkaXRpb24+PGtleXdvcmRzPjxrZXl3b3JkPmFueGlldHk8
L2tleXdvcmQ+PGtleXdvcmQ+YXR0ZW50aW9uIGRlZmljaXQgZGlzb3JkZXI8L2tleXdvcmQ+PGtl
eXdvcmQ+YmluZ2UgZWF0aW5nPC9rZXl3b3JkPjxrZXl3b3JkPmJpbmdlIGVhdGluZyBkaXNvcmRl
ciAoQkVEKTwva2V5d29yZD48a2V5d29yZD5kZXByZXNzaW9uPC9rZXl3b3JkPjxrZXl3b3JkPmVh
dGluZyBkaXNvcmRlcjwva2V5d29yZD48a2V5d29yZD5tZW50YWwgaGVhbHRoPC9rZXl3b3JkPjxr
ZXl3b3JkPmNvbW1lcmNpYWwgb3IgZmluYW5jaWFsIHJlbGF0aW9uc2hpcHMgdGhhdCBjb3VsZCBi
ZSBjb25zdHJ1ZWQgYXMgYSBwb3RlbnRpYWw8L2tleXdvcmQ+PGtleXdvcmQ+Y29uZmxpY3Qgb2Yg
aW50ZXJlc3QuPC9rZXl3b3JkPjwva2V5d29yZHM+PGRhdGVzPjx5ZWFyPjIwMjI8L3llYXI+PC9k
YXRlcz48aXNibj4xNjY0LTA2NDAgKFByaW50KSYjeEQ7MTY2NC0wNjQwPC9pc2JuPjxhY2Nlc3Np
b24tbnVtPjM2MTg2ODU5PC9hY2Nlc3Npb24tbnVtPjx1cmxzPjwvdXJscz48Y3VzdG9tMj5QTUM5
NTIwNzc0PC9jdXN0b20yPjxlbGVjdHJvbmljLXJlc291cmNlLW51bT4xMC4zMzg5L2Zwc3l0LjIw
MjIuOTUzMjAzPC9lbGVjdHJvbmljLXJlc291cmNlLW51bT48cmVtb3RlLWRhdGFiYXNlLXByb3Zp
ZGVyPk5MTTwvcmVtb3RlLWRhdGFiYXNlLXByb3ZpZGVyPjxsYW5ndWFnZT5lbmc8L2xhbmd1YWdl
PjwvcmVjb3JkPjwvQ2l0ZT48Q2l0ZT48QXV0aG9yPk5leWxhbmQ8L0F1dGhvcj48WWVhcj4yMDE5
PC9ZZWFyPjxSZWNOdW0+ODMyMzwvUmVjTnVtPjxyZWNvcmQ+PHJlYy1udW1iZXI+ODMyMzwvcmVj
LW51bWJlcj48Zm9yZWlnbi1rZXlzPjxrZXkgYXBwPSJFTiIgZGItaWQ9InZ2MnM5cmQ5cHJ6cjls
ZXc1dHY1MnJ3ZGU5cmFyZDJ0NTJydCIgdGltZXN0YW1wPSIxNjk3NjY0MTI1Ij44MzIzPC9rZXk+
PC9mb3JlaWduLWtleXM+PHJlZi10eXBlIG5hbWU9IkpvdXJuYWwgQXJ0aWNsZSI+MTc8L3JlZi10
eXBlPjxjb250cmlidXRvcnM+PGF1dGhvcnM+PGF1dGhvcj5OZXlsYW5kLCBNLiBLLiBILjwvYXV0
aG9yPjxhdXRob3I+QmFyZG9uZS1Db25lLCBBLiBNLjwvYXV0aG9yPjwvYXV0aG9ycz48L2NvbnRy
aWJ1dG9ycz48YXV0aC1hZGRyZXNzPmEgRGVwYXJ0bWVudCBvZiBQc3ljaG9sb2d5IGFuZCBOZXVy
b3NjaWVuY2UgLCBVbml2ZXJzaXR5IG9mIE5vcnRoIENhcm9saW5hICwgQ2hhcGVsIEhpbGwgLCBO
QyAsIFVTQS48L2F1dGgtYWRkcmVzcz48dGl0bGVzPjx0aXRsZT5UcmVhdG1lbnQgZXhwZXJpZW5j
ZXMgb2YgTGF0aW5hcyB3aXRoIGN1cnJlbnQgb3IgcGFzdCBiaW5nZSBlYXRpbmcgZGlzb3JkZXIg
YW5kL29yIGJ1bGltaWEgbmVydm9zYTwvdGl0bGU+PHNlY29uZGFyeS10aXRsZT5FYXQgRGlzb3Jk
PC9zZWNvbmRhcnktdGl0bGU+PC90aXRsZXM+PHBlcmlvZGljYWw+PGZ1bGwtdGl0bGU+RWF0IERp
c29yZDwvZnVsbC10aXRsZT48YWJici0xPkVhdGluZyBkaXNvcmRlcnM8L2FiYnItMT48L3Blcmlv
ZGljYWw+PHBhZ2VzPjI1My0yNjU8L3BhZ2VzPjx2b2x1bWU+Mjc8L3ZvbHVtZT48bnVtYmVyPjI8
L251bWJlcj48ZWRpdGlvbj4yMDE5LzA1LzE2PC9lZGl0aW9uPjxrZXl3b3Jkcz48a2V5d29yZD5B
ZHVsdDwva2V5d29yZD48a2V5d29yZD5CaW5nZS1FYXRpbmcgRGlzb3JkZXIvKnRoZXJhcHk8L2tl
eXdvcmQ+PGtleXdvcmQ+QnVsaW1pYSBOZXJ2b3NhLyp0aGVyYXB5PC9rZXl3b3JkPjxrZXl3b3Jk
PkZlbWFsZTwva2V5d29yZD48a2V5d29yZD5IaXNwYW5pYyBvciBMYXRpbm8vKnBzeWNob2xvZ3k8
L2tleXdvcmQ+PGtleXdvcmQ+SHVtYW5zPC9rZXl3b3JkPjxrZXl3b3JkPlBzeWNob2xvZ3k8L2tl
eXdvcmQ+PGtleXdvcmQ+UHN5Y2hvdGhlcmFweSwgR3JvdXA8L2tleXdvcmQ+PGtleXdvcmQ+U29j
aWFsIFN0aWdtYTwva2V5d29yZD48a2V5d29yZD5TdXJ2ZXlzIGFuZCBRdWVzdGlvbm5haXJlczwv
a2V5d29yZD48a2V5d29yZD5IaXNwYW5pYzwva2V5d29yZD48a2V5d29yZD5IaXNww6FuaWNhPC9r
ZXl3b3JkPjxrZXl3b3JkPkxhdGluYXM8L2tleXdvcmQ+PGtleXdvcmQ+ZGlzcGFyaWRhZGVzIGVu
IGxhIGF0ZW5jacOzbiBtw6lkaWNhPC9rZXl3b3JkPjxrZXl3b3JkPmVhdGluZyBkaXNvcmRlcjwv
a2V5d29yZD48a2V5d29yZD5oZWFsdGggY2FyZSBkaXNwYXJpdGllczwva2V5d29yZD48a2V5d29y
ZD50cmFzdG9ybm8gZGUgbGEgY29uZHVjdGEgYWxpbWVudGFyaWE8L2tleXdvcmQ+PGtleXdvcmQ+
dHJhdGFtaWVudG88L2tleXdvcmQ+PGtleXdvcmQ+dHJlYXRtZW50PC9rZXl3b3JkPjwva2V5d29y
ZHM+PGRhdGVzPjx5ZWFyPjIwMTk8L3llYXI+PHB1Yi1kYXRlcz48ZGF0ZT5NYXItQXByPC9kYXRl
PjwvcHViLWRhdGVzPjwvZGF0ZXM+PGlzYm4+MTA2NC0wMjY2PC9pc2JuPjxhY2Nlc3Npb24tbnVt
PjMxMDg0NDI3PC9hY2Nlc3Npb24tbnVtPjx1cmxzPjwvdXJscz48ZWxlY3Ryb25pYy1yZXNvdXJj
ZS1udW0+MTAuMTA4MC8xMDY0MDI2Ni4yMDE5LjE1OTE4Mjc8L2VsZWN0cm9uaWMtcmVzb3VyY2Ut
bnVtPjxyZW1vdGUtZGF0YWJhc2UtcHJvdmlkZXI+TkxNPC9yZW1vdGUtZGF0YWJhc2UtcHJvdmlk
ZXI+PGxhbmd1YWdlPmVuZzwvbGFuZ3VhZ2U+PC9yZWNvcmQ+PC9DaXRlPjxDaXRlPjxBdXRob3I+
V2Vpc3NtYW48L0F1dGhvcj48WWVhcj4yMDE3PC9ZZWFyPjxSZWNOdW0+Nzk2MDwvUmVjTnVtPjxy
ZWNvcmQ+PHJlYy1udW1iZXI+Nzk2MDwvcmVjLW51bWJlcj48Zm9yZWlnbi1rZXlzPjxrZXkgYXBw
PSJFTiIgZGItaWQ9InZ2MnM5cmQ5cHJ6cjlsZXc1dHY1MnJ3ZGU5cmFyZDJ0NTJydCIgdGltZXN0
YW1wPSIxNjkzNzQ4NDE5Ij43OTYwPC9rZXk+PC9mb3JlaWduLWtleXM+PHJlZi10eXBlIG5hbWU9
IkpvdXJuYWwgQXJ0aWNsZSI+MTc8L3JlZi10eXBlPjxjb250cmlidXRvcnM+PGF1dGhvcnM+PGF1
dGhvcj5XZWlzc21hbiwgUnV0aCBTdHJpZWdlbDwvYXV0aG9yPjxhdXRob3I+Um9zc2VsbGksIEZy
YW5jaW5lPC9hdXRob3I+PC9hdXRob3JzPjwvY29udHJpYnV0b3JzPjx0aXRsZXM+PHRpdGxlPlJl
ZHVjaW5nIHRoZSBidXJkZW4gb2Ygc3VmZmVyaW5nIGZyb20gZWF0aW5nIGRpc29yZGVyczogVW5t
ZXQgdHJlYXRtZW50IG5lZWRzLCBjb3N0IG9mIGlsbG5lc3MsIGFuZCB0aGUgcXVlc3QgZm9yIGNv
c3QtZWZmZWN0aXZlbmVzczwvdGl0bGU+PHNlY29uZGFyeS10aXRsZT5CZWhhdmlvdXIgcmVzZWFy
Y2ggYW5kIHRoZXJhcHk8L3NlY29uZGFyeS10aXRsZT48L3RpdGxlcz48cGVyaW9kaWNhbD48ZnVs
bC10aXRsZT5CZWhhdiBSZXMgVGhlcjwvZnVsbC10aXRsZT48YWJici0xPkJlaGF2aW91ciByZXNl
YXJjaCBhbmQgdGhlcmFweTwvYWJici0xPjwvcGVyaW9kaWNhbD48cGFnZXM+NDktNjQ8L3BhZ2Vz
Pjx2b2x1bWU+ODg8L3ZvbHVtZT48ZGF0ZXM+PHllYXI+MjAxNzwveWVhcj48L2RhdGVzPjxpc2Ju
PjAwMDUtNzk2NzwvaXNibj48dXJscz48L3VybHM+PC9yZWNvcmQ+PC9DaXRlPjxDaXRlPjxBdXRo
b3I+SGVybWFuPC9BdXRob3I+PFllYXI+MjAxNDwvWWVhcj48UmVjTnVtPjc5MzY8L1JlY051bT48
cmVjb3JkPjxyZWMtbnVtYmVyPjc5MzY8L3JlYy1udW1iZXI+PGZvcmVpZ24ta2V5cz48a2V5IGFw
cD0iRU4iIGRiLWlkPSJ2djJzOXJkOXByenI5bGV3NXR2NTJyd2RlOXJhcmQydDUycnQiIHRpbWVz
dGFtcD0iMTY5MzQzMzkzMyI+NzkzNjwva2V5PjwvZm9yZWlnbi1rZXlzPjxyZWYtdHlwZSBuYW1l
PSJKb3VybmFsIEFydGljbGUiPjE3PC9yZWYtdHlwZT48Y29udHJpYnV0b3JzPjxhdXRob3JzPjxh
dXRob3I+SGVybWFuLCBCLiBLLjwvYXV0aG9yPjxhdXRob3I+U2FmaWtoYW5pLCBTLjwvYXV0aG9y
PjxhdXRob3I+SGVuZ2VyZXIsIEQuPC9hdXRob3I+PGF1dGhvcj5BdGtpbnMsIE4uLCBKci48L2F1
dGhvcj48YXV0aG9yPktpbSwgQS48L2F1dGhvcj48YXV0aG9yPkNhc3NpZHksIEQuPC9hdXRob3I+
PGF1dGhvcj5CYWJjb2NrLCBULjwvYXV0aG9yPjxhdXRob3I+QWd1cywgUy48L2F1dGhvcj48YXV0
aG9yPkxlbmRlcmtpbmcsIFcuIFIuPC9hdXRob3I+PC9hdXRob3JzPjwvY29udHJpYnV0b3JzPjxh
dXRoLWFkZHJlc3M+U2hpcmUgRGV2ZWxvcG1lbnQgTExDLCBXYXluZSwgUEEuIGJoZXJtYW5Ac2hp
cmUuY29tLjwvYXV0aC1hZGRyZXNzPjx0aXRsZXM+PHRpdGxlPlRoZSBwYXRpZW50IGV4cGVyaWVu
Y2Ugd2l0aCBEU00tNS1kZWZpbmVkIGJpbmdlIGVhdGluZyBkaXNvcmRlcjogY2hhcmFjdGVyaXN0
aWNzLCBiYXJyaWVycyB0byB0cmVhdG1lbnQsIGFuZCBpbXBsaWNhdGlvbnMgZm9yIHByaW1hcnkg
Y2FyZSBwaHlzaWNpYW5zPC90aXRsZT48c2Vjb25kYXJ5LXRpdGxlPlBvc3RncmFkIE1lZDwvc2Vj
b25kYXJ5LXRpdGxlPjwvdGl0bGVzPjxwZXJpb2RpY2FsPjxmdWxsLXRpdGxlPlBvc3RncmFkIE1l
ZDwvZnVsbC10aXRsZT48YWJici0xPlBvc3RncmFkdWF0ZSBtZWRpY2luZTwvYWJici0xPjwvcGVy
aW9kaWNhbD48cGFnZXM+NTItNjM8L3BhZ2VzPjx2b2x1bWU+MTI2PC92b2x1bWU+PG51bWJlcj41
PC9udW1iZXI+PGVkaXRpb24+MjAxNC8xMC8wOTwvZWRpdGlvbj48a2V5d29yZHM+PGtleXdvcmQ+
QWR1bHQ8L2tleXdvcmQ+PGtleXdvcmQ+QWdlZDwva2V5d29yZD48a2V5d29yZD5Bd2FyZW5lc3M8
L2tleXdvcmQ+PGtleXdvcmQ+QmluZ2UtRWF0aW5nIERpc29yZGVyLypkaWFnbm9zaXMvZXBpZGVt
aW9sb2d5Lyp0aGVyYXB5PC9rZXl3b3JkPjxrZXl3b3JkPkJvZHkgTWFzcyBJbmRleDwva2V5d29y
ZD48a2V5d29yZD5GZW1hbGU8L2tleXdvcmQ+PGtleXdvcmQ+Rm9jdXMgR3JvdXBzPC9rZXl3b3Jk
PjxrZXl3b3JkPkh1bWFuczwva2V5d29yZD48a2V5d29yZD5MaWZlIFN0eWxlPC9rZXl3b3JkPjxr
ZXl3b3JkPk1hbGU8L2tleXdvcmQ+PGtleXdvcmQ+TWVudGFsIERpc29yZGVycy9lcGlkZW1pb2xv
Z3k8L2tleXdvcmQ+PGtleXdvcmQ+TWlkZGxlIEFnZWQ8L2tleXdvcmQ+PGtleXdvcmQ+KlByaW1h
cnkgSGVhbHRoIENhcmU8L2tleXdvcmQ+PGtleXdvcmQ+U29jaW9lY29ub21pYyBGYWN0b3JzPC9r
ZXl3b3JkPjxrZXl3b3JkPlVuaXRlZCBTdGF0ZXMvZXBpZGVtaW9sb2d5PC9rZXl3b3JkPjwva2V5
d29yZHM+PGRhdGVzPjx5ZWFyPjIwMTQ8L3llYXI+PHB1Yi1kYXRlcz48ZGF0ZT5TZXA8L2RhdGU+
PC9wdWItZGF0ZXM+PC9kYXRlcz48aXNibj4wMDMyLTU0ODE8L2lzYm4+PGFjY2Vzc2lvbi1udW0+
MjUyOTU2NTA8L2FjY2Vzc2lvbi1udW0+PHVybHM+PC91cmxzPjxlbGVjdHJvbmljLXJlc291cmNl
LW51bT4xMC4zODEwL3BnbS4yMDE0LjA5LjI4MDA8L2VsZWN0cm9uaWMtcmVzb3VyY2UtbnVtPjxy
ZW1vdGUtZGF0YWJhc2UtcHJvdmlkZXI+TkxNPC9yZW1vdGUtZGF0YWJhc2UtcHJvdmlkZXI+PGxh
bmd1YWdlPmVuZzwvbGFuZ3VhZ2U+PC9yZWNvcmQ+PC9DaXRlPjxDaXRlPjxBdXRob3I+U2Fsdmlh
PC9BdXRob3I+PFllYXI+MjAyMzwvWWVhcj48UmVjTnVtPjc5Mzg8L1JlY051bT48cmVjb3JkPjxy
ZWMtbnVtYmVyPjc5Mzg8L3JlYy1udW1iZXI+PGZvcmVpZ24ta2V5cz48a2V5IGFwcD0iRU4iIGRi
LWlkPSJ2djJzOXJkOXByenI5bGV3NXR2NTJyd2RlOXJhcmQydDUycnQiIHRpbWVzdGFtcD0iMTY5
MzUyNTI2NCI+NzkzODwva2V5PjwvZm9yZWlnbi1rZXlzPjxyZWYtdHlwZSBuYW1lPSJKb3VybmFs
IEFydGljbGUiPjE3PC9yZWYtdHlwZT48Y29udHJpYnV0b3JzPjxhdXRob3JzPjxhdXRob3I+U2Fs
dmlhLCBNZWcgRzwvYXV0aG9yPjxhdXRob3I+Uml0aG9seiwgTWFyaWx5biBEPC9hdXRob3I+PGF1
dGhvcj5DcmFpZ2VuLCBLYXRoZXJpbmUgTEU8L2F1dGhvcj48YXV0aG9yPlF1YXRyb21vbmksIFBh
dWxhIEE8L2F1dGhvcj48L2F1dGhvcnM+PC9jb250cmlidXRvcnM+PHRpdGxlcz48dGl0bGU+V29t
ZW4mYXBvcztzIHBlcmNlcHRpb25zIG9mIHdlaWdodCBzdGlnbWEgYW5kIGV4cGVyaWVuY2VzIG9m
IHdlaWdodC1uZXV0cmFsIHRyZWF0bWVudCBmb3IgYmluZ2UgZWF0aW5nIGRpc29yZGVyOiBBIHF1
YWxpdGF0aXZlIHN0dWR5PC90aXRsZT48c2Vjb25kYXJ5LXRpdGxlPkVDbGluaWNhbE1lZGljaW5l
PC9zZWNvbmRhcnktdGl0bGU+PC90aXRsZXM+PHBlcmlvZGljYWw+PGZ1bGwtdGl0bGU+RUNsaW5p
Y2FsTWVkaWNpbmU8L2Z1bGwtdGl0bGU+PC9wZXJpb2RpY2FsPjx2b2x1bWU+NTY8L3ZvbHVtZT48
ZGF0ZXM+PHllYXI+MjAyMzwveWVhcj48L2RhdGVzPjxpc2JuPjI1ODktNTM3MDwvaXNibj48dXJs
cz48L3VybHM+PC9yZWNvcmQ+PC9DaXRlPjxDaXRlPjxBdXRob3I+QnJheTwvQXV0aG9yPjxZZWFy
PjIwMjI8L1llYXI+PFJlY051bT43ODQwPC9SZWNOdW0+PHJlY29yZD48cmVjLW51bWJlcj43ODQw
PC9yZWMtbnVtYmVyPjxmb3JlaWduLWtleXM+PGtleSBhcHA9IkVOIiBkYi1pZD0idnYyczlyZDlw
cnpyOWxldzV0djUycndkZTlyYXJkMnQ1MnJ0IiB0aW1lc3RhbXA9IjE2NjczNDc2MTciPjc4NDA8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IE5hdHVyYWwgTWVkaWNpbmUsIFBvcnRsYW5kLCBPUiA5NzIwMSwgVVNBLiYjeEQ7V2lsZGVyIFJl
c2VhcmNoIERpdmlzaW9uLCBBbWhlcnN0IEguIFdpbGRlciBGb3VuZGF0aW9uLCBTYWludCBQYXVs
LCBNTiA1NTEwNCwgVVNBLiYjeEQ7SGVyYmVydCBXZXJ0aGVpbSBTY2hvb2wgb2YgUHVibGljIEhl
YWx0aCwgVW5pdmVyc2l0eSBvZiBDYWxpZm9ybmlhLCBTYW4gRGllZ28sIENBIDk3MDM3LCBVU0Eu
PC9hdXRoLWFkZHJlc3M+PHRpdGxlcz48dGl0bGU+QmluZ2UgRWF0aW5nIERpc29yZGVyIElzIGEg
U29jaWFsIEp1c3RpY2UgSXNzdWU6IEEgQ3Jvc3MtU2VjdGlvbmFsIE1peGVkLU1ldGhvZHMgU3R1
ZHkgb2YgQmluZ2UgRWF0aW5nIERpc29yZGVyIEV4cGVydHMmYXBvczsgT3BpbmlvbnM8L3RpdGxl
PjxzZWNvbmRhcnktdGl0bGU+SW50IEogRW52aXJvbiBSZXMgUHVibGljIEhlYWx0aDwvc2Vjb25k
YXJ5LXRpdGxlPjwvdGl0bGVzPjxwZXJpb2RpY2FsPjxmdWxsLXRpdGxlPkludCBKIEVudmlyb24g
UmVzIFB1YmxpYyBIZWFsdGg8L2Z1bGwtdGl0bGU+PC9wZXJpb2RpY2FsPjxwYWdlcz42MjQzIC0g
NjI4MDwvcGFnZXM+PHZvbHVtZT4xOTwvdm9sdW1lPjxudW1iZXI+MTA8L251bWJlcj48ZWRpdGlv
bj4yMDIyLzA1LzI5PC9lZGl0aW9uPjxzZWN0aW9uPjYyNDM8L3NlY3Rpb24+PGtleXdvcmRzPjxr
ZXl3b3JkPkFkdWx0PC9rZXl3b3JkPjxrZXl3b3JkPipCaW5nZS1FYXRpbmcgRGlzb3JkZXIvcHN5
Y2hvbG9neTwva2V5d29yZD48a2V5d29yZD4qQnVsaW1pYTwva2V5d29yZD48a2V5d29yZD5Dcm9z
cy1TZWN0aW9uYWwgU3R1ZGllczwva2V5d29yZD48a2V5d29yZD5EaWFnbm9zdGljIGFuZCBTdGF0
aXN0aWNhbCBNYW51YWwgb2YgTWVudGFsIERpc29yZGVyczwva2V5d29yZD48a2V5d29yZD5IdW1h
bnM8L2tleXdvcmQ+PGtleXdvcmQ+U29jaWFsIEp1c3RpY2U8L2tleXdvcmQ+PGtleXdvcmQ+Ymlu
Z2UgZWF0aW5nPC9rZXl3b3JkPjxrZXl3b3JkPmJpbmdlIGVhdGluZyBkaXNvcmRlcjwva2V5d29y
ZD48a2V5d29yZD5kaXZlcnNpdHkgaW5jbHVzaW9uPC9rZXl3b3JkPjxrZXl3b3JkPmVjb25vbWlj
IGluc2VjdXJpdHk8L2tleXdvcmQ+PGtleXdvcmQ+Zm9vZCBzY2FyY2l0eTwva2V5d29yZD48a2V5
d29yZD5taW5vcml0eTwva2V5d29yZD48a2V5d29yZD5vcHByZXNzaW9uPC9rZXl3b3JkPjxrZXl3
b3JkPnNvY2lhbCBtZWRpYTwva2V5d29yZD48a2V5d29yZD5zdGlnbWE8L2tleXdvcmQ+PGtleXdv
cmQ+dHJhdW1hPC9rZXl3b3JkPjwva2V5d29yZHM+PGRhdGVzPjx5ZWFyPjIwMjI8L3llYXI+PHB1
Yi1kYXRlcz48ZGF0ZT5NYXkgMjA8L2RhdGU+PC9wdWItZGF0ZXM+PC9kYXRlcz48aXNibj4xNjYx
LTc4MjcgKFByaW50KSYjeEQ7MTY2MC00NjAxPC9pc2JuPjxhY2Nlc3Npb24tbnVtPjM1NjI3Nzc5
PC9hY2Nlc3Npb24tbnVtPjx1cmxzPjwvdXJscz48Y3VzdG9tMj5QTUM5MTQxMDY0PC9jdXN0b20y
PjxlbGVjdHJvbmljLXJlc291cmNlLW51bT4xMC4zMzkwL2lqZXJwaDE5MTA2MjQzPC9lbGVjdHJv
bmljLXJlc291cmNlLW51bT48cmVtb3RlLWRhdGFiYXNlLXByb3ZpZGVyPk5MTTwvcmVtb3RlLWRh
dGFiYXNlLXByb3ZpZGVyPjxsYW5ndWFnZT5lbmc8L2xhbmd1YWdlPjwvcmVjb3JkPjwvQ2l0ZT48
Q2l0ZT48QXV0aG9yPkJyYXk8L0F1dGhvcj48WWVhcj4yMDIzPC9ZZWFyPjxSZWNOdW0+Nzg1NDwv
UmVjTnVtPjxyZWNvcmQ+PHJlYy1udW1iZXI+Nzg1NDwvcmVjLW51bWJlcj48Zm9yZWlnbi1rZXlz
PjxrZXkgYXBwPSJFTiIgZGItaWQ9InZ2MnM5cmQ5cHJ6cjlsZXc1dHY1MnJ3ZGU5cmFyZDJ0NTJy
dCIgdGltZXN0YW1wPSIxNjc2NjczNDA2Ij43ODU0PC9rZXk+PC9mb3JlaWduLWtleXM+PHJlZi10
eXBlIG5hbWU9IkpvdXJuYWwgQXJ0aWNsZSI+MTc8L3JlZi10eXBlPjxjb250cmlidXRvcnM+PGF1
dGhvcnM+PGF1dGhvcj5CcmF5LCBCcmVubmE8L2F1dGhvcj48YXV0aG9yPlNhZG93c2tpLCBBZGFt
PC9hdXRob3I+PGF1dGhvcj5CcmF5LCBDaHJpczwvYXV0aG9yPjxhdXRob3I+QnJhZGxleSwgUnlh
bjwvYXV0aG9yPjxhdXRob3I+WndpY2tleSwgSGVhdGhlcjwvYXV0aG9yPjwvYXV0aG9ycz48L2Nv
bnRyaWJ1dG9ycz48dGl0bGVzPjx0aXRsZT5DbGluaWNhbCBhc3BlY3RzIG9mIGJpbmdlIGVhdGlu
ZyBkaXNvcmRlcjogQSBjcm9zcy1zZWN0aW9uYWwgbWl4ZWQtbWV0aG9kcyBzdHVkeSBvZiBiaW5n
ZSBlYXRpbmcgZGlzb3JkZXIgZXhwZXJ0cyZhcG9zOyBwZXJzcGVjdGl2ZXM8L3RpdGxlPjxzZWNv
bmRhcnktdGl0bGU+RnJvbnRpZXJzIGluIFBzeWNoaWF0cnk8L3NlY29uZGFyeS10aXRsZT48c2hv
cnQtdGl0bGU+Q2xpbmljYWwgQXNwZWN0cyBvZiBCaW5nZSBFYXRpbmcgRGlzb3JkZXI8L3Nob3J0
LXRpdGxlPjwvdGl0bGVzPjxwZXJpb2RpY2FsPjxmdWxsLXRpdGxlPkZyb250IFBzeWNoaWF0cnk8
L2Z1bGwtdGl0bGU+PGFiYnItMT5Gcm9udGllcnMgaW4gcHN5Y2hpYXRyeTwvYWJici0xPjwvcGVy
aW9kaWNhbD48dm9sdW1lPjEzPC92b2x1bWU+PGtleXdvcmRzPjxrZXl3b3JkPkJpbmdlIEVhdGlu
ZyBEaXNvcmRlcixCaW5nZSBlYXRpbmcsRWF0aW5nIERpc29yZGVyLE9iZXNpdHksZGlzdHJlc3Ms
bmVnYXRpdmUgYWZmZWN0LE5lZ2F0aXZlIHVyZ2VuY3ksZm9vZCByZXN0cmljdGlvbixEaWV0LGRp
ZXRhcnkgcmVzdHJhaW50LEVtb3Rpb24gUmVndWxhdGlvbixCaW5nZSBFYXRpbmcgRGlzb3JkZXIg
KEJFRCksRGlhZ25vc3RpYyB2YWxpZGl0eSxEaWFnbm9zdGljIGhldGVyb2dlbmVpdHksZGlhZ25v
c3RpYyBjcml0ZXJpYSw8L2tleXdvcmQ+PC9rZXl3b3Jkcz48ZGF0ZXM+PHllYXI+MjAyMzwveWVh
cj48cHViLWRhdGVzPjxkYXRlPjIwMjMtRmVicnVhcnktMTQ8L2RhdGU+PC9wdWItZGF0ZXM+PC9k
YXRlcz48aXNibj4xNjY0LTA2NDA8L2lzYm4+PHdvcmstdHlwZT5PcmlnaW5hbCBSZXNlYXJjaDwv
d29yay10eXBlPjx1cmxzPjxyZWxhdGVkLXVybHM+PHVybD5odHRwczovL3d3dy5mcm9udGllcnNp
bi5vcmcvYXJ0aWNsZXMvMTAuMzM4OS9mcHN5dC4yMDIyLjEwODcxNjU8L3VybD48L3JlbGF0ZWQt
dXJscz48L3VybHM+PGVsZWN0cm9uaWMtcmVzb3VyY2UtbnVtPjEwLjMzODkvZnBzeXQuMjAyMi4x
MDg3MTY1PC9lbGVjdHJvbmljLXJlc291cmNlLW51bT48bGFuZ3VhZ2U+RW5nbGlzaDwvbGFuZ3Vh
Z2U+PC9yZWNvcmQ+PC9DaXRlPjxDaXRlPjxBdXRob3I+Sm9obnM8L0F1dGhvcj48WWVhcj4yMDE5
PC9ZZWFyPjxSZWNOdW0+ODM0NDwvUmVjTnVtPjxyZWNvcmQ+PHJlYy1udW1iZXI+ODM0NDwvcmVj
LW51bWJlcj48Zm9yZWlnbi1rZXlzPjxrZXkgYXBwPSJFTiIgZGItaWQ9InZ2MnM5cmQ5cHJ6cjls
ZXc1dHY1MnJ3ZGU5cmFyZDJ0NTJydCIgdGltZXN0YW1wPSIxNjk3NzMwNDY3Ij44MzQ0PC9rZXk+
PC9mb3JlaWduLWtleXM+PHJlZi10eXBlIG5hbWU9IkpvdXJuYWwgQXJ0aWNsZSI+MTc8L3JlZi10
eXBlPjxjb250cmlidXRvcnM+PGF1dGhvcnM+PGF1dGhvcj5Kb2hucywgR2VtbWE8L2F1dGhvcj48
YXV0aG9yPlRheWxvciwgQnJpZGdldDwvYXV0aG9yPjxhdXRob3I+Sm9obiwgQW5uPC9hdXRob3I+
PGF1dGhvcj5UYW4sIEphY2ludGE8L2F1dGhvcj48L2F1dGhvcnM+PC9jb250cmlidXRvcnM+PHRp
dGxlcz48dGl0bGU+Q3VycmVudCBlYXRpbmcgZGlzb3JkZXIgaGVhbHRoY2FyZSBzZXJ2aWNlc+KA
k3RoZSBwZXJzcGVjdGl2ZXMgYW5kIGV4cGVyaWVuY2VzIG9mIGluZGl2aWR1YWxzIHdpdGggZWF0
aW5nIGRpc29yZGVycywgdGhlaXIgZmFtaWxpZXMgYW5kIGhlYWx0aCBwcm9mZXNzaW9uYWxzOiBz
eXN0ZW1hdGljIHJldmlldyBhbmQgdGhlbWF0aWMgc3ludGhlc2lzPC90aXRsZT48c2Vjb25kYXJ5
LXRpdGxlPkJKUHN5Y2ggb3Blbjwvc2Vjb25kYXJ5LXRpdGxlPjwvdGl0bGVzPjxwZXJpb2RpY2Fs
PjxmdWxsLXRpdGxlPkJKUHN5Y2ggb3BlbjwvZnVsbC10aXRsZT48L3BlcmlvZGljYWw+PHBhZ2Vz
PmU1OTwvcGFnZXM+PHZvbHVtZT41PC92b2x1bWU+PG51bWJlcj40PC9udW1iZXI+PGtleXdvcmRz
PjxrZXl3b3JkPkVhdGluZyBkaXNvcmRlcnM8L2tleXdvcmQ+PGtleXdvcmQ+aGVhbHRoY2FyZSBp
bnRlcmZhY2U8L2tleXdvcmQ+PGtleXdvcmQ+cGF0aWVudHMgYW5kIGNhcmVyczwva2V5d29yZD48
a2V5d29yZD5zeXN0ZW1hdGljIHJldmlldzwva2V5d29yZD48a2V5d29yZD50aGVtYXRpYyBzeW50
aGVzaXMuPC9rZXl3b3JkPjwva2V5d29yZHM+PGRhdGVzPjx5ZWFyPjIwMTk8L3llYXI+PC9kYXRl
cz48aXNibj4yMDU2LTQ3MjQ8L2lzYm4+PHVybHM+PC91cmxzPjwvcmVjb3JkPjwvQ2l0ZT48Q2l0
ZT48QXV0aG9yPkV2YW5zPC9BdXRob3I+PFllYXI+MjAxMTwvWWVhcj48UmVjTnVtPjgzODg8L1Jl
Y051bT48cmVjb3JkPjxyZWMtbnVtYmVyPjgzODg8L3JlYy1udW1iZXI+PGZvcmVpZ24ta2V5cz48
a2V5IGFwcD0iRU4iIGRiLWlkPSJ2djJzOXJkOXByenI5bGV3NXR2NTJyd2RlOXJhcmQydDUycnQi
IHRpbWVzdGFtcD0iMTY5ODI0NjU0MSI+ODM4ODwva2V5PjwvZm9yZWlnbi1rZXlzPjxyZWYtdHlw
ZSBuYW1lPSJKb3VybmFsIEFydGljbGUiPjE3PC9yZWYtdHlwZT48Y29udHJpYnV0b3JzPjxhdXRo
b3JzPjxhdXRob3I+RXZhbnMsIEUuIEouPC9hdXRob3I+PGF1dGhvcj5IYXksIFAuIEouPC9hdXRo
b3I+PGF1dGhvcj5Nb25kLCBKLjwvYXV0aG9yPjxhdXRob3I+UGF4dG9uLCBTLiBKLjwvYXV0aG9y
PjxhdXRob3I+UXVpcmssIEYuPC9hdXRob3I+PGF1dGhvcj5Sb2RnZXJzLCBCLjwvYXV0aG9yPjxh
dXRob3I+SmhhamosIEEuIEsuPC9hdXRob3I+PGF1dGhvcj5TYXdvbmlld3NrYSwgTS4gQS48L2F1
dGhvcj48L2F1dGhvcnM+PC9jb250cmlidXRvcnM+PGF1dGgtYWRkcmVzcz5EZXBhcnRtZW50IG9m
IERldmVsb3BtZW50YWwgRGlzYWJpbGl0eSBhbmQgTmV1cm9wc3ljaGlhdHJ5LCBTY2hvb2wgb2Yg
UHN5Y2hpYXRyeSwgVW5pdmVyc2l0eSBvZiBOZXcgU291dGggV2FsZXMsIFN5ZG5leSwgQXVzdHJh
bGlhLjwvYXV0aC1hZGRyZXNzPjx0aXRsZXM+PHRpdGxlPkJhcnJpZXJzIHRvIGhlbHAtc2Vla2lu
ZyBpbiB5b3VuZyB3b21lbiB3aXRoIGVhdGluZyBkaXNvcmRlcnM6IGEgcXVhbGl0YXRpdmUgZXhw
bG9yYXRpb24gaW4gYSBsb25naXR1ZGluYWwgY29tbXVuaXR5IHN1cnZleTwvdGl0bGU+PHNlY29u
ZGFyeS10aXRsZT5FYXQgRGlzb3JkPC9zZWNvbmRhcnktdGl0bGU+PC90aXRsZXM+PHBlcmlvZGlj
YWw+PGZ1bGwtdGl0bGU+RWF0IERpc29yZDwvZnVsbC10aXRsZT48YWJici0xPkVhdGluZyBkaXNv
cmRlcnM8L2FiYnItMT48L3BlcmlvZGljYWw+PHBhZ2VzPjI3MC04NTwvcGFnZXM+PHZvbHVtZT4x
OTwvdm9sdW1lPjxudW1iZXI+MzwvbnVtYmVyPjxlZGl0aW9uPjIwMTEvMDQvMjY8L2VkaXRpb24+
PGtleXdvcmRzPjxrZXl3b3JkPkFkdWx0PC9rZXl3b3JkPjxrZXl3b3JkPipBdHRpdHVkZSB0byBI
ZWFsdGg8L2tleXdvcmQ+PGtleXdvcmQ+QnVsaW1pYS9wc3ljaG9sb2d5PC9rZXl3b3JkPjxrZXl3
b3JkPkZlZWRpbmcgYW5kIEVhdGluZyBEaXNvcmRlcnMvKnBzeWNob2xvZ3k8L2tleXdvcmQ+PGtl
eXdvcmQ+RmVtYWxlPC9rZXl3b3JkPjxrZXl3b3JkPkh1bWFuczwva2V5d29yZD48a2V5d29yZD5M
b25naXR1ZGluYWwgU3R1ZGllczwva2V5d29yZD48a2V5d29yZD5SZXNpZGVuY2UgQ2hhcmFjdGVy
aXN0aWNzPC9rZXl3b3JkPjxrZXl3b3JkPipTb2NpYWwgUGVyY2VwdGlvbjwva2V5d29yZD48a2V5
d29yZD5TdXJ2ZXlzIGFuZCBRdWVzdGlvbm5haXJlczwva2V5d29yZD48a2V5d29yZD5Xb21lbi8q
cHN5Y2hvbG9neTwva2V5d29yZD48a2V5d29yZD5Zb3VuZyBBZHVsdDwva2V5d29yZD48L2tleXdv
cmRzPjxkYXRlcz48eWVhcj4yMDExPC95ZWFyPjxwdWItZGF0ZXM+PGRhdGU+TWF5LUp1bjwvZGF0
ZT48L3B1Yi1kYXRlcz48L2RhdGVzPjxpc2JuPjEwNjQtMDI2NjwvaXNibj48YWNjZXNzaW9uLW51
bT4yMTUxNjU1MTwvYWNjZXNzaW9uLW51bT48dXJscz48L3VybHM+PGVsZWN0cm9uaWMtcmVzb3Vy
Y2UtbnVtPjEwLjEwODAvMTA2NDAyNjYuMjAxMS41NjYxNTI8L2VsZWN0cm9uaWMtcmVzb3VyY2Ut
bnVtPjxyZW1vdGUtZGF0YWJhc2UtcHJvdmlkZXI+TkxNPC9yZW1vdGUtZGF0YWJhc2UtcHJvdmlk
ZXI+PGxhbmd1YWdlPmVuZzwvbGFuZ3VhZ2U+PC9yZWNvcmQ+PC9DaXRlPjxDaXRlPjxBdXRob3I+
SGFydDwvQXV0aG9yPjxZZWFyPjIwMTE8L1llYXI+PFJlY051bT44MzgwPC9SZWNOdW0+PHJlY29y
ZD48cmVjLW51bWJlcj44MzgwPC9yZWMtbnVtYmVyPjxmb3JlaWduLWtleXM+PGtleSBhcHA9IkVO
IiBkYi1pZD0idnYyczlyZDlwcnpyOWxldzV0djUycndkZTlyYXJkMnQ1MnJ0IiB0aW1lc3RhbXA9
IjE2OTgxNTcwOTEiPjgzODA8L2tleT48L2ZvcmVpZ24ta2V5cz48cmVmLXR5cGUgbmFtZT0iSm91
cm5hbCBBcnRpY2xlIj4xNzwvcmVmLXR5cGU+PGNvbnRyaWJ1dG9ycz48YXV0aG9ycz48YXV0aG9y
PkhhcnQsIExhdXJhIE08L2F1dGhvcj48YXV0aG9yPkdyYW5pbGxvLCBNIFRlcmVzYTwvYXV0aG9y
PjxhdXRob3I+Sm9ybSwgQW50aG9ueSBGPC9hdXRob3I+PGF1dGhvcj5QYXh0b24sIFN1c2FuIEo8
L2F1dGhvcj48L2F1dGhvcnM+PC9jb250cmlidXRvcnM+PHRpdGxlcz48dGl0bGU+VW5tZXQgbmVl
ZCBmb3IgdHJlYXRtZW50IGluIHRoZSBlYXRpbmcgZGlzb3JkZXJzOiBhIHN5c3RlbWF0aWMgcmV2
aWV3IG9mIGVhdGluZyBkaXNvcmRlciBzcGVjaWZpYyB0cmVhdG1lbnQgc2Vla2luZyBhbW9uZyBj
b21tdW5pdHkgY2FzZXM8L3RpdGxlPjxzZWNvbmRhcnktdGl0bGU+Q2xpbmljYWwgcHN5Y2hvbG9n
eSByZXZpZXc8L3NlY29uZGFyeS10aXRsZT48L3RpdGxlcz48cGVyaW9kaWNhbD48ZnVsbC10aXRs
ZT5DbGluaWNhbCBQc3ljaG9sb2d5IFJldmlldzwvZnVsbC10aXRsZT48L3BlcmlvZGljYWw+PHBh
Z2VzPjcyNy03MzU8L3BhZ2VzPjx2b2x1bWU+MzE8L3ZvbHVtZT48bnVtYmVyPjU8L251bWJlcj48
ZGF0ZXM+PHllYXI+MjAxMTwveWVhcj48L2RhdGVzPjxpc2JuPjAyNzItNzM1ODwvaXNibj48dXJs
cz48L3VybHM+PC9yZWNvcmQ+PC9DaXRlPjxDaXRlPjxBdXRob3I+QmlsacSHPC9BdXRob3I+PFll
YXI+MjAyMDwvWWVhcj48UmVjTnVtPjc5NTE8L1JlY051bT48cmVjb3JkPjxyZWMtbnVtYmVyPjc5
NTE8L3JlYy1udW1iZXI+PGZvcmVpZ24ta2V5cz48a2V5IGFwcD0iRU4iIGRiLWlkPSJ2djJzOXJk
OXByenI5bGV3NXR2NTJyd2RlOXJhcmQydDUycnQiIHRpbWVzdGFtcD0iMTY5MzY5NDY1OSI+Nzk1
MTwva2V5PjwvZm9yZWlnbi1rZXlzPjxyZWYtdHlwZSBuYW1lPSJCb29rIFNlY3Rpb24iPjU8L3Jl
Zi10eXBlPjxjb250cmlidXRvcnM+PGF1dGhvcnM+PGF1dGhvcj5CaWxpxIcsIFNhbGx5PC9hdXRo
b3I+PGF1dGhvcj5TYW5kZXIsIEpvaGFubmE8L2F1dGhvcj48YXV0aG9yPkJhdWVyLCBTdGVwaGFu
aWU8L2F1dGhvcj48L2F1dGhvcnM+PHNlY29uZGFyeS1hdXRob3JzPjxhdXRob3I+RnJhbmssIEd1
aWRvIEsuIFcuPC9hdXRob3I+PGF1dGhvcj5CZXJuZXIsIExhdXJhIEEuPC9hdXRob3I+PC9zZWNv
bmRhcnktYXV0aG9ycz48L2NvbnRyaWJ1dG9ycz48dGl0bGVzPjx0aXRsZT5PdmVyY29taW5nIEJh
cnJpZXJzIHRvIHRoZSBUcmVhdG1lbnQgb2YgQmluZ2UgRWF0aW5nPC90aXRsZT48c2Vjb25kYXJ5
LXRpdGxlPkJpbmdlIEVhdGluZzogQSBUcmFuc2RpYWdub3N0aWMgUHN5Y2hvcGF0aG9sb2d5PC9z
ZWNvbmRhcnktdGl0bGU+PC90aXRsZXM+PHBhZ2VzPjMxMS0zMjE8L3BhZ2VzPjxkYXRlcz48eWVh
cj4yMDIwPC95ZWFyPjxwdWItZGF0ZXM+PGRhdGU+MjAyMC8vPC9kYXRlPjwvcHViLWRhdGVzPjwv
ZGF0ZXM+PHB1Yi1sb2NhdGlvbj5DaGFtPC9wdWItbG9jYXRpb24+PHB1Ymxpc2hlcj5TcHJpbmdl
ciBJbnRlcm5hdGlvbmFsIFB1Ymxpc2hpbmc8L3B1Ymxpc2hlcj48aXNibj45NzgtMy0wMzAtNDM1
NjItMjwvaXNibj48dXJscz48cmVsYXRlZC11cmxzPjx1cmw+aHR0cHM6Ly9kb2kub3JnLzEwLjEw
MDcvOTc4LTMtMDMwLTQzNTYyLTJfMjI8L3VybD48L3JlbGF0ZWQtdXJscz48L3VybHM+PGVsZWN0
cm9uaWMtcmVzb3VyY2UtbnVtPjEwLjEwMDcvOTc4LTMtMDMwLTQzNTYyLTJfMjI8L2VsZWN0cm9u
aWMtcmVzb3VyY2UtbnVtPjwvcmVjb3JkPjwvQ2l0ZT48Q2l0ZT48QXV0aG9yPkV2YW5zPC9BdXRo
b3I+PFllYXI+MjAxMTwvWWVhcj48UmVjTnVtPjgzODg8L1JlY051bT48cmVjb3JkPjxyZWMtbnVt
YmVyPjgzODg8L3JlYy1udW1iZXI+PGZvcmVpZ24ta2V5cz48a2V5IGFwcD0iRU4iIGRiLWlkPSJ2
djJzOXJkOXByenI5bGV3NXR2NTJyd2RlOXJhcmQydDUycnQiIHRpbWVzdGFtcD0iMTY5ODI0NjU0
MSI+ODM4ODwva2V5PjwvZm9yZWlnbi1rZXlzPjxyZWYtdHlwZSBuYW1lPSJKb3VybmFsIEFydGlj
bGUiPjE3PC9yZWYtdHlwZT48Y29udHJpYnV0b3JzPjxhdXRob3JzPjxhdXRob3I+RXZhbnMsIEUu
IEouPC9hdXRob3I+PGF1dGhvcj5IYXksIFAuIEouPC9hdXRob3I+PGF1dGhvcj5Nb25kLCBKLjwv
YXV0aG9yPjxhdXRob3I+UGF4dG9uLCBTLiBKLjwvYXV0aG9yPjxhdXRob3I+UXVpcmssIEYuPC9h
dXRob3I+PGF1dGhvcj5Sb2RnZXJzLCBCLjwvYXV0aG9yPjxhdXRob3I+SmhhamosIEEuIEsuPC9h
dXRob3I+PGF1dGhvcj5TYXdvbmlld3NrYSwgTS4gQS48L2F1dGhvcj48L2F1dGhvcnM+PC9jb250
cmlidXRvcnM+PGF1dGgtYWRkcmVzcz5EZXBhcnRtZW50IG9mIERldmVsb3BtZW50YWwgRGlzYWJp
bGl0eSBhbmQgTmV1cm9wc3ljaGlhdHJ5LCBTY2hvb2wgb2YgUHN5Y2hpYXRyeSwgVW5pdmVyc2l0
eSBvZiBOZXcgU291dGggV2FsZXMsIFN5ZG5leSwgQXVzdHJhbGlhLjwvYXV0aC1hZGRyZXNzPjx0
aXRsZXM+PHRpdGxlPkJhcnJpZXJzIHRvIGhlbHAtc2Vla2luZyBpbiB5b3VuZyB3b21lbiB3aXRo
IGVhdGluZyBkaXNvcmRlcnM6IGEgcXVhbGl0YXRpdmUgZXhwbG9yYXRpb24gaW4gYSBsb25naXR1
ZGluYWwgY29tbXVuaXR5IHN1cnZleTwvdGl0bGU+PHNlY29uZGFyeS10aXRsZT5FYXQgRGlzb3Jk
PC9zZWNvbmRhcnktdGl0bGU+PC90aXRsZXM+PHBlcmlvZGljYWw+PGZ1bGwtdGl0bGU+RWF0IERp
c29yZDwvZnVsbC10aXRsZT48YWJici0xPkVhdGluZyBkaXNvcmRlcnM8L2FiYnItMT48L3Blcmlv
ZGljYWw+PHBhZ2VzPjI3MC04NTwvcGFnZXM+PHZvbHVtZT4xOTwvdm9sdW1lPjxudW1iZXI+Mzwv
bnVtYmVyPjxlZGl0aW9uPjIwMTEvMDQvMjY8L2VkaXRpb24+PGtleXdvcmRzPjxrZXl3b3JkPkFk
dWx0PC9rZXl3b3JkPjxrZXl3b3JkPipBdHRpdHVkZSB0byBIZWFsdGg8L2tleXdvcmQ+PGtleXdv
cmQ+QnVsaW1pYS9wc3ljaG9sb2d5PC9rZXl3b3JkPjxrZXl3b3JkPkZlZWRpbmcgYW5kIEVhdGlu
ZyBEaXNvcmRlcnMvKnBzeWNob2xvZ3k8L2tleXdvcmQ+PGtleXdvcmQ+RmVtYWxlPC9rZXl3b3Jk
PjxrZXl3b3JkPkh1bWFuczwva2V5d29yZD48a2V5d29yZD5Mb25naXR1ZGluYWwgU3R1ZGllczwv
a2V5d29yZD48a2V5d29yZD5SZXNpZGVuY2UgQ2hhcmFjdGVyaXN0aWNzPC9rZXl3b3JkPjxrZXl3
b3JkPipTb2NpYWwgUGVyY2VwdGlvbjwva2V5d29yZD48a2V5d29yZD5TdXJ2ZXlzIGFuZCBRdWVz
dGlvbm5haXJlczwva2V5d29yZD48a2V5d29yZD5Xb21lbi8qcHN5Y2hvbG9neTwva2V5d29yZD48
a2V5d29yZD5Zb3VuZyBBZHVsdDwva2V5d29yZD48L2tleXdvcmRzPjxkYXRlcz48eWVhcj4yMDEx
PC95ZWFyPjxwdWItZGF0ZXM+PGRhdGU+TWF5LUp1bjwvZGF0ZT48L3B1Yi1kYXRlcz48L2RhdGVz
Pjxpc2JuPjEwNjQtMDI2NjwvaXNibj48YWNjZXNzaW9uLW51bT4yMTUxNjU1MTwvYWNjZXNzaW9u
LW51bT48dXJscz48L3VybHM+PGVsZWN0cm9uaWMtcmVzb3VyY2UtbnVtPjEwLjEwODAvMTA2NDAy
NjYuMjAxMS41NjYxNTI8L2VsZWN0cm9uaWMtcmVzb3VyY2UtbnVtPjxyZW1vdGUtZGF0YWJhc2Ut
cHJvdmlkZXI+TkxNPC9yZW1vdGUtZGF0YWJhc2UtcHJvdmlkZXI+PGxhbmd1YWdlPmVuZzwvbGFu
Z3VhZ2U+PC9yZWNvcmQ+PC9DaXRlPjxDaXRlPjxBdXRob3I+QmlsacSHPC9BdXRob3I+PFllYXI+
MjAyMDwvWWVhcj48UmVjTnVtPjc5NTE8L1JlY051bT48cmVjb3JkPjxyZWMtbnVtYmVyPjc5NTE8
L3JlYy1udW1iZXI+PGZvcmVpZ24ta2V5cz48a2V5IGFwcD0iRU4iIGRiLWlkPSJ2djJzOXJkOXBy
enI5bGV3NXR2NTJyd2RlOXJhcmQydDUycnQiIHRpbWVzdGFtcD0iMTY5MzY5NDY1OSI+Nzk1MTwv
a2V5PjwvZm9yZWlnbi1rZXlzPjxyZWYtdHlwZSBuYW1lPSJCb29rIFNlY3Rpb24iPjU8L3JlZi10
eXBlPjxjb250cmlidXRvcnM+PGF1dGhvcnM+PGF1dGhvcj5CaWxpxIcsIFNhbGx5PC9hdXRob3I+
PGF1dGhvcj5TYW5kZXIsIEpvaGFubmE8L2F1dGhvcj48YXV0aG9yPkJhdWVyLCBTdGVwaGFuaWU8
L2F1dGhvcj48L2F1dGhvcnM+PHNlY29uZGFyeS1hdXRob3JzPjxhdXRob3I+RnJhbmssIEd1aWRv
IEsuIFcuPC9hdXRob3I+PGF1dGhvcj5CZXJuZXIsIExhdXJhIEEuPC9hdXRob3I+PC9zZWNvbmRh
cnktYXV0aG9ycz48L2NvbnRyaWJ1dG9ycz48dGl0bGVzPjx0aXRsZT5PdmVyY29taW5nIEJhcnJp
ZXJzIHRvIHRoZSBUcmVhdG1lbnQgb2YgQmluZ2UgRWF0aW5nPC90aXRsZT48c2Vjb25kYXJ5LXRp
dGxlPkJpbmdlIEVhdGluZzogQSBUcmFuc2RpYWdub3N0aWMgUHN5Y2hvcGF0aG9sb2d5PC9zZWNv
bmRhcnktdGl0bGU+PC90aXRsZXM+PHBhZ2VzPjMxMS0zMjE8L3BhZ2VzPjxkYXRlcz48eWVhcj4y
MDIwPC95ZWFyPjxwdWItZGF0ZXM+PGRhdGU+MjAyMC8vPC9kYXRlPjwvcHViLWRhdGVzPjwvZGF0
ZXM+PHB1Yi1sb2NhdGlvbj5DaGFtPC9wdWItbG9jYXRpb24+PHB1Ymxpc2hlcj5TcHJpbmdlciBJ
bnRlcm5hdGlvbmFsIFB1Ymxpc2hpbmc8L3B1Ymxpc2hlcj48aXNibj45NzgtMy0wMzAtNDM1NjIt
MjwvaXNibj48dXJscz48cmVsYXRlZC11cmxzPjx1cmw+aHR0cHM6Ly9kb2kub3JnLzEwLjEwMDcv
OTc4LTMtMDMwLTQzNTYyLTJfMjI8L3VybD48L3JlbGF0ZWQtdXJscz48L3VybHM+PGVsZWN0cm9u
aWMtcmVzb3VyY2UtbnVtPjEwLjEwMDcvOTc4LTMtMDMwLTQzNTYyLTJfMjI8L2VsZWN0cm9uaWMt
cmVzb3VyY2UtbnVtPjwvcmVjb3JkPjwvQ2l0ZT48Q2l0ZT48QXV0aG9yPkhlcm1hbjwvQXV0aG9y
PjxZZWFyPjIwMTQ8L1llYXI+PFJlY051bT43OTM2PC9SZWNOdW0+PHJlY29yZD48cmVjLW51bWJl
cj43OTM2PC9yZWMtbnVtYmVyPjxmb3JlaWduLWtleXM+PGtleSBhcHA9IkVOIiBkYi1pZD0idnYy
czlyZDlwcnpyOWxldzV0djUycndkZTlyYXJkMnQ1MnJ0IiB0aW1lc3RhbXA9IjE2OTM0MzM5MzMi
Pjc5MzY8L2tleT48L2ZvcmVpZ24ta2V5cz48cmVmLXR5cGUgbmFtZT0iSm91cm5hbCBBcnRpY2xl
Ij4xNzwvcmVmLXR5cGU+PGNvbnRyaWJ1dG9ycz48YXV0aG9ycz48YXV0aG9yPkhlcm1hbiwgQi4g
Sy48L2F1dGhvcj48YXV0aG9yPlNhZmlraGFuaSwgUy48L2F1dGhvcj48YXV0aG9yPkhlbmdlcmVy
LCBELjwvYXV0aG9yPjxhdXRob3I+QXRraW5zLCBOLiwgSnIuPC9hdXRob3I+PGF1dGhvcj5LaW0s
IEEuPC9hdXRob3I+PGF1dGhvcj5DYXNzaWR5LCBELjwvYXV0aG9yPjxhdXRob3I+QmFiY29jaywg
VC48L2F1dGhvcj48YXV0aG9yPkFndXMsIFMuPC9hdXRob3I+PGF1dGhvcj5MZW5kZXJraW5nLCBX
LiBSLjwvYXV0aG9yPjwvYXV0aG9ycz48L2NvbnRyaWJ1dG9ycz48YXV0aC1hZGRyZXNzPlNoaXJl
IERldmVsb3BtZW50IExMQywgV2F5bmUsIFBBLiBiaGVybWFuQHNoaXJlLmNvbS48L2F1dGgtYWRk
cmVzcz48dGl0bGVzPjx0aXRsZT5UaGUgcGF0aWVudCBleHBlcmllbmNlIHdpdGggRFNNLTUtZGVm
aW5lZCBiaW5nZSBlYXRpbmcgZGlzb3JkZXI6IGNoYXJhY3RlcmlzdGljcywgYmFycmllcnMgdG8g
dHJlYXRtZW50LCBhbmQgaW1wbGljYXRpb25zIGZvciBwcmltYXJ5IGNhcmUgcGh5c2ljaWFuczwv
dGl0bGU+PHNlY29uZGFyeS10aXRsZT5Qb3N0Z3JhZCBNZWQ8L3NlY29uZGFyeS10aXRsZT48L3Rp
dGxlcz48cGVyaW9kaWNhbD48ZnVsbC10aXRsZT5Qb3N0Z3JhZCBNZWQ8L2Z1bGwtdGl0bGU+PGFi
YnItMT5Qb3N0Z3JhZHVhdGUgbWVkaWNpbmU8L2FiYnItMT48L3BlcmlvZGljYWw+PHBhZ2VzPjUy
LTYzPC9wYWdlcz48dm9sdW1lPjEyNjwvdm9sdW1lPjxudW1iZXI+NTwvbnVtYmVyPjxlZGl0aW9u
PjIwMTQvMTAvMDk8L2VkaXRpb24+PGtleXdvcmRzPjxrZXl3b3JkPkFkdWx0PC9rZXl3b3JkPjxr
ZXl3b3JkPkFnZWQ8L2tleXdvcmQ+PGtleXdvcmQ+QXdhcmVuZXNzPC9rZXl3b3JkPjxrZXl3b3Jk
PkJpbmdlLUVhdGluZyBEaXNvcmRlci8qZGlhZ25vc2lzL2VwaWRlbWlvbG9neS8qdGhlcmFweTwv
a2V5d29yZD48a2V5d29yZD5Cb2R5IE1hc3MgSW5kZXg8L2tleXdvcmQ+PGtleXdvcmQ+RmVtYWxl
PC9rZXl3b3JkPjxrZXl3b3JkPkZvY3VzIEdyb3Vwczwva2V5d29yZD48a2V5d29yZD5IdW1hbnM8
L2tleXdvcmQ+PGtleXdvcmQ+TGlmZSBTdHlsZTwva2V5d29yZD48a2V5d29yZD5NYWxlPC9rZXl3
b3JkPjxrZXl3b3JkPk1lbnRhbCBEaXNvcmRlcnMvZXBpZGVtaW9sb2d5PC9rZXl3b3JkPjxrZXl3
b3JkPk1pZGRsZSBBZ2VkPC9rZXl3b3JkPjxrZXl3b3JkPipQcmltYXJ5IEhlYWx0aCBDYXJlPC9r
ZXl3b3JkPjxrZXl3b3JkPlNvY2lvZWNvbm9taWMgRmFjdG9yczwva2V5d29yZD48a2V5d29yZD5V
bml0ZWQgU3RhdGVzL2VwaWRlbWlvbG9neTwva2V5d29yZD48L2tleXdvcmRzPjxkYXRlcz48eWVh
cj4yMDE0PC95ZWFyPjxwdWItZGF0ZXM+PGRhdGU+U2VwPC9kYXRlPjwvcHViLWRhdGVzPjwvZGF0
ZXM+PGlzYm4+MDAzMi01NDgxPC9pc2JuPjxhY2Nlc3Npb24tbnVtPjI1Mjk1NjUwPC9hY2Nlc3Np
b24tbnVtPjx1cmxzPjwvdXJscz48ZWxlY3Ryb25pYy1yZXNvdXJjZS1udW0+MTAuMzgxMC9wZ20u
MjAxNC4wOS4yODAwPC9lbGVjdHJvbmljLXJlc291cmNlLW51bT48cmVtb3RlLWRhdGFiYXNlLXBy
b3ZpZGVyPk5MTTwvcmVtb3RlLWRhdGFiYXNlLXByb3ZpZGVyPjxsYW5ndWFnZT5lbmc8L2xhbmd1
YWdlPjwvcmVjb3JkPjwvQ2l0ZT48Q2l0ZT48QXV0aG9yPkpvaG5zPC9BdXRob3I+PFllYXI+MjAx
OTwvWWVhcj48UmVjTnVtPjgzNDQ8L1JlY051bT48cmVjb3JkPjxyZWMtbnVtYmVyPjgzNDQ8L3Jl
Yy1udW1iZXI+PGZvcmVpZ24ta2V5cz48a2V5IGFwcD0iRU4iIGRiLWlkPSJ2djJzOXJkOXByenI5
bGV3NXR2NTJyd2RlOXJhcmQydDUycnQiIHRpbWVzdGFtcD0iMTY5NzczMDQ2NyI+ODM0NDwva2V5
PjwvZm9yZWlnbi1rZXlzPjxyZWYtdHlwZSBuYW1lPSJKb3VybmFsIEFydGljbGUiPjE3PC9yZWYt
dHlwZT48Y29udHJpYnV0b3JzPjxhdXRob3JzPjxhdXRob3I+Sm9obnMsIEdlbW1hPC9hdXRob3I+
PGF1dGhvcj5UYXlsb3IsIEJyaWRnZXQ8L2F1dGhvcj48YXV0aG9yPkpvaG4sIEFubjwvYXV0aG9y
PjxhdXRob3I+VGFuLCBKYWNpbnRhPC9hdXRob3I+PC9hdXRob3JzPjwvY29udHJpYnV0b3JzPjx0
aXRsZXM+PHRpdGxlPkN1cnJlbnQgZWF0aW5nIGRpc29yZGVyIGhlYWx0aGNhcmUgc2VydmljZXPi
gJN0aGUgcGVyc3BlY3RpdmVzIGFuZCBleHBlcmllbmNlcyBvZiBpbmRpdmlkdWFscyB3aXRoIGVh
dGluZyBkaXNvcmRlcnMsIHRoZWlyIGZhbWlsaWVzIGFuZCBoZWFsdGggcHJvZmVzc2lvbmFsczog
c3lzdGVtYXRpYyByZXZpZXcgYW5kIHRoZW1hdGljIHN5bnRoZXNpczwvdGl0bGU+PHNlY29uZGFy
eS10aXRsZT5CSlBzeWNoIG9wZW48L3NlY29uZGFyeS10aXRsZT48L3RpdGxlcz48cGVyaW9kaWNh
bD48ZnVsbC10aXRsZT5CSlBzeWNoIG9wZW48L2Z1bGwtdGl0bGU+PC9wZXJpb2RpY2FsPjxwYWdl
cz5lNTk8L3BhZ2VzPjx2b2x1bWU+NTwvdm9sdW1lPjxudW1iZXI+NDwvbnVtYmVyPjxrZXl3b3Jk
cz48a2V5d29yZD5FYXRpbmcgZGlzb3JkZXJzPC9rZXl3b3JkPjxrZXl3b3JkPmhlYWx0aGNhcmUg
aW50ZXJmYWNlPC9rZXl3b3JkPjxrZXl3b3JkPnBhdGllbnRzIGFuZCBjYXJlcnM8L2tleXdvcmQ+
PGtleXdvcmQ+c3lzdGVtYXRpYyByZXZpZXc8L2tleXdvcmQ+PGtleXdvcmQ+dGhlbWF0aWMgc3lu
dGhlc2lzLjwva2V5d29yZD48L2tleXdvcmRzPjxkYXRlcz48eWVhcj4yMDE5PC95ZWFyPjwvZGF0
ZXM+PGlzYm4+MjA1Ni00NzI0PC9pc2JuPjx1cmxzPjwvdXJscz48L3JlY29yZD48L0NpdGU+PENp
dGU+PEF1dGhvcj5CZWNrZXI8L0F1dGhvcj48WWVhcj4yMDEwPC9ZZWFyPjxSZWNOdW0+ODM0NTwv
UmVjTnVtPjxyZWNvcmQ+PHJlYy1udW1iZXI+ODM0NTwvcmVjLW51bWJlcj48Zm9yZWlnbi1rZXlz
PjxrZXkgYXBwPSJFTiIgZGItaWQ9InZ2MnM5cmQ5cHJ6cjlsZXc1dHY1MnJ3ZGU5cmFyZDJ0NTJy
dCIgdGltZXN0YW1wPSIxNjk3NzMwNzY4Ij44MzQ1PC9rZXk+PC9mb3JlaWduLWtleXM+PHJlZi10
eXBlIG5hbWU9IkpvdXJuYWwgQXJ0aWNsZSI+MTc8L3JlZi10eXBlPjxjb250cmlidXRvcnM+PGF1
dGhvcnM+PGF1dGhvcj5CZWNrZXIsIEFubmUgRTwvYXV0aG9yPjxhdXRob3I+SGFkbGV5IEFycmlu
ZGVsbCwgQWRyaWVubmU8L2F1dGhvcj48YXV0aG9yPlBlcmxvZSwgQWxleGFuZHJhPC9hdXRob3I+
PGF1dGhvcj5GYXksIEtyaXN0ZW48L2F1dGhvcj48YXV0aG9yPlN0cmllZ2Vs4oCQTW9vcmUsIFJ1
dGggSDwvYXV0aG9yPjwvYXV0aG9ycz48L2NvbnRyaWJ1dG9ycz48dGl0bGVzPjx0aXRsZT5BIHF1
YWxpdGF0aXZlIHN0dWR5IG9mIHBlcmNlaXZlZCBzb2NpYWwgYmFycmllcnMgdG8gY2FyZSBmb3Ig
ZWF0aW5nIGRpc29yZGVyczogcGVyc3BlY3RpdmVzIGZyb20gZXRobmljYWxseSBkaXZlcnNlIGhl
YWx0aCBjYXJlIGNvbnN1bWVyczwvdGl0bGU+PHNlY29uZGFyeS10aXRsZT5JbnRlcm5hdGlvbmFs
IEpvdXJuYWwgb2YgRWF0aW5nIERpc29yZGVyczwvc2Vjb25kYXJ5LXRpdGxlPjwvdGl0bGVzPjxw
ZXJpb2RpY2FsPjxmdWxsLXRpdGxlPkludGVybmF0aW9uYWwgSm91cm5hbCBvZiBFYXRpbmcgRGlz
b3JkZXJzPC9mdWxsLXRpdGxlPjwvcGVyaW9kaWNhbD48cGFnZXM+NjMzLTY0NzwvcGFnZXM+PHZv
bHVtZT40Mzwvdm9sdW1lPjxudW1iZXI+NzwvbnVtYmVyPjxkYXRlcz48eWVhcj4yMDEwPC95ZWFy
PjwvZGF0ZXM+PGlzYm4+MDI3Ni0zNDc4PC9pc2JuPjx1cmxzPjwvdXJscz48L3JlY29yZD48L0Np
dGU+PC9FbmROb3RlPgB=
</w:fldData>
              </w:fldChar>
            </w:r>
            <w:r w:rsidR="00CF3DBA" w:rsidRPr="006A2418">
              <w:rPr>
                <w:i/>
                <w:iCs/>
                <w:noProof/>
                <w:highlight w:val="green"/>
              </w:rPr>
              <w:instrText xml:space="preserve"> ADDIN EN.CITE.DATA </w:instrText>
            </w:r>
            <w:r w:rsidR="00CF3DBA" w:rsidRPr="006A2418">
              <w:rPr>
                <w:i/>
                <w:iCs/>
                <w:noProof/>
                <w:highlight w:val="green"/>
              </w:rPr>
            </w:r>
            <w:r w:rsidR="00CF3DBA" w:rsidRPr="006A2418">
              <w:rPr>
                <w:i/>
                <w:iCs/>
                <w:noProof/>
                <w:highlight w:val="green"/>
              </w:rPr>
              <w:fldChar w:fldCharType="end"/>
            </w:r>
            <w:r w:rsidRPr="006A2418">
              <w:rPr>
                <w:i/>
                <w:iCs/>
                <w:noProof/>
                <w:highlight w:val="green"/>
              </w:rPr>
            </w:r>
            <w:r w:rsidRPr="006A2418">
              <w:rPr>
                <w:i/>
                <w:iCs/>
                <w:noProof/>
                <w:highlight w:val="green"/>
              </w:rPr>
              <w:fldChar w:fldCharType="separate"/>
            </w:r>
            <w:r w:rsidR="00CF3DBA" w:rsidRPr="006A2418">
              <w:rPr>
                <w:i/>
                <w:iCs/>
                <w:noProof/>
                <w:highlight w:val="green"/>
              </w:rPr>
              <w:t>[17-19, 43, 46, 49, 50, 55, 59, 62-65]</w:t>
            </w:r>
            <w:r w:rsidRPr="006A2418">
              <w:rPr>
                <w:i/>
                <w:iCs/>
                <w:noProof/>
                <w:highlight w:val="green"/>
              </w:rPr>
              <w:fldChar w:fldCharType="end"/>
            </w:r>
          </w:p>
        </w:tc>
      </w:tr>
      <w:tr w:rsidR="009D0409" w:rsidRPr="006A2418" w14:paraId="05B112FE" w14:textId="77777777" w:rsidTr="002E3AD1">
        <w:trPr>
          <w:jc w:val="center"/>
        </w:trPr>
        <w:tc>
          <w:tcPr>
            <w:tcW w:w="8640" w:type="dxa"/>
          </w:tcPr>
          <w:p w14:paraId="4375C454" w14:textId="77777777" w:rsidR="009D0409" w:rsidRPr="006A2418" w:rsidRDefault="009D0409" w:rsidP="002E3AD1">
            <w:pPr>
              <w:pStyle w:val="MDPI42tablebody"/>
              <w:numPr>
                <w:ilvl w:val="1"/>
                <w:numId w:val="93"/>
              </w:numPr>
              <w:jc w:val="left"/>
              <w:rPr>
                <w:highlight w:val="green"/>
              </w:rPr>
            </w:pPr>
            <w:r w:rsidRPr="006A2418">
              <w:rPr>
                <w:highlight w:val="green"/>
              </w:rPr>
              <w:t>Including sociocultural prioritization of physical appearance over mental health</w:t>
            </w:r>
          </w:p>
        </w:tc>
        <w:tc>
          <w:tcPr>
            <w:tcW w:w="1530" w:type="dxa"/>
          </w:tcPr>
          <w:p w14:paraId="17F99AFE" w14:textId="77777777" w:rsidR="009D0409" w:rsidRPr="006A2418" w:rsidRDefault="009D0409" w:rsidP="002E3AD1">
            <w:pPr>
              <w:pStyle w:val="MDPI42tablebody"/>
              <w:rPr>
                <w:i/>
                <w:iCs/>
                <w:highlight w:val="green"/>
              </w:rPr>
            </w:pPr>
            <w:r w:rsidRPr="006A2418">
              <w:rPr>
                <w:i/>
                <w:iCs/>
                <w:highlight w:val="green"/>
              </w:rPr>
              <w:t>3 (21% / 33%)</w:t>
            </w:r>
          </w:p>
        </w:tc>
        <w:tc>
          <w:tcPr>
            <w:tcW w:w="4174" w:type="dxa"/>
          </w:tcPr>
          <w:p w14:paraId="5DBBB8E5" w14:textId="78B67840" w:rsidR="009D0409" w:rsidRPr="006A2418" w:rsidRDefault="009D0409" w:rsidP="002E3AD1">
            <w:pPr>
              <w:pStyle w:val="MDPI42tablebody"/>
              <w:ind w:right="-155"/>
              <w:jc w:val="left"/>
              <w:rPr>
                <w:i/>
                <w:iCs/>
                <w:noProof/>
                <w:highlight w:val="green"/>
              </w:rPr>
            </w:pPr>
            <w:r w:rsidRPr="006A2418">
              <w:rPr>
                <w:i/>
                <w:iCs/>
                <w:highlight w:val="green"/>
              </w:rPr>
              <w:fldChar w:fldCharType="begin">
                <w:fldData xml:space="preserve">ZD50cmF1bWE8L2tleXdvcmQ+PC9rZXl3b3Jkcz48ZGF0ZXM+PHllYXI+MjAyMjwveWVhcj48cHVi
LWRhdGVzPjxkYXRlPk1heSAyMDwvZGF0ZT48L3B1Yi1kYXRlcz48L2RhdGVzPjxpc2JuPjE2NjEt
NzgyNyAoUHJpbnQpJiN4RDsxNjYwLTQ2MDE8L2lzYm4+PGFjY2Vzc2lvbi1udW0+MzU2Mjc3Nzk8
L2FjY2Vzc2lvbi1udW0+PHVybHM+PC91cmxzPjxjdXN0b20yPlBNQzkxNDEwNjQ8L2N1c3RvbTI+
PGVsZWN0cm9uaWMtcmVzb3VyY2UtbnVtPjEwLjMzOTAvaWplcnBoMTkxMDYyNDM8L2VsZWN0cm9u
aWMtcmVzb3VyY2UtbnVtPjxyZW1vdGUtZGF0YWJhc2UtcHJvdmlkZXI+TkxNPC9yZW1vdGUtZGF0
YWJhc2UtcHJvdmlkZXI+PGxhbmd1YWdlPmVuZzwvbGFuZ3VhZ2U+PC9yZWNvcmQ+PC9DaXRlPjxD
aXRlPjxBdXRob3I+QnJheTwvQXV0aG9yPjxZZWFyPjIwMjM8L1llYXI+PFJlY051bT43ODU0PC9S
ZWNOdW0+PHJlY29yZD48cmVjLW51bWJlcj43ODU0PC9yZWMtbnVtYmVyPjxmb3JlaWduLWtleXM+
PGtleSBhcHA9IkVOIiBkYi1pZD0idnYyczlyZDlwcnpyOWxldzV0djUycndkZTlyYXJkMnQ1MnJ0
IiB0aW1lc3RhbXA9IjE2NzY2NzM0MDYiPjc4NTQ8L2tleT48L2ZvcmVpZ24ta2V5cz48cmVmLXR5
cGUgbmFtZT0iSm91cm5hbCBBcnRpY2xlIj4xNzwvcmVmLXR5cGU+PGNvbnRyaWJ1dG9ycz48YXV0
aG9ycz48YXV0aG9yPkJyYXksIEJyZW5uYTwvYXV0aG9yPjxhdXRob3I+U2Fkb3dza2ksIEFkYW08
L2F1dGhvcj48YXV0aG9yPkJyYXksIENocmlzPC9hdXRob3I+PGF1dGhvcj5CcmFkbGV5LCBSeWFu
PC9hdXRob3I+PGF1dGhvcj5ad2lja2V5LCBIZWF0aGVyPC9hdXRob3I+PC9hdXRob3JzPjwvY29u
dHJpYnV0b3JzPjx0aXRsZXM+PHRpdGxlPkNsaW5pY2FsIGFzcGVjdHMgb2YgYmluZ2UgZWF0aW5n
IGRpc29yZGVyOiBBIGNyb3NzLXNlY3Rpb25hbCBtaXhlZC1tZXRob2RzIHN0dWR5IG9mIGJpbmdl
IGVhdGluZyBkaXNvcmRlciBleHBlcnRzJmFwb3M7IHBlcnNwZWN0aXZlczwvdGl0bGU+PHNlY29u
ZGFyeS10aXRsZT5Gcm9udGllcnMgaW4gUHN5Y2hpYXRyeTwvc2Vjb25kYXJ5LXRpdGxlPjxzaG9y
dC10aXRsZT5DbGluaWNhbCBBc3BlY3RzIG9mIEJpbmdlIEVhdGluZyBEaXNvcmRlcjwvc2hvcnQt
dGl0bGU+PC90aXRsZXM+PHBlcmlvZGljYWw+PGZ1bGwtdGl0bGU+RnJvbnQgUHN5Y2hpYXRyeTwv
ZnVsbC10aXRsZT48YWJici0xPkZyb250aWVycyBpbiBwc3ljaGlhdHJ5PC9hYmJyLTE+PC9wZXJp
b2RpY2FsPjx2b2x1bWU+MTM8L3ZvbHVtZT48a2V5d29yZHM+PGtleXdvcmQ+QmluZ2UgRWF0aW5n
IERpc29yZGVyLEJpbmdlIGVhdGluZyxFYXRpbmcgRGlzb3JkZXIsT2Jlc2l0eSxkaXN0cmVzcyxu
ZWdhdGl2ZSBhZmZlY3QsTmVnYXRpdmUgdXJnZW5jeSxmb29kIHJlc3RyaWN0aW9uLERpZXQsZGll
dGFyeSByZXN0cmFpbnQsRW1vdGlvbiBSZWd1bGF0aW9uLEJpbmdlIEVhdGluZyBEaXNvcmRlciAo
QkVEKSxEaWFnbm9zdGljIHZhbGlkaXR5LERpYWdub3N0aWMgaGV0ZXJvZ2VuZWl0eSxkaWFnbm9z
dGljIGNyaXRlcmlhLDwva2V5d29yZD48L2tleXdvcmRzPjxkYXRlcz48eWVhcj4yMDIzPC95ZWFy
PjxwdWItZGF0ZXM+PGRhdGU+MjAyMy1GZWJydWFyeS0xNDwvZGF0ZT48L3B1Yi1kYXRlcz48L2Rh
dGVzPjxpc2JuPjE2NjQtMDY0MDwvaXNibj48d29yay10eXBlPk9yaWdpbmFsIFJlc2VhcmNoPC93
b3JrLXR5cGU+PHVybHM+PHJlbGF0ZWQtdXJscz48dXJsPmh0dHBzOi8vd3d3LmZyb250aWVyc2lu
Lm9yZy9hcnRpY2xlcy8xMC4zMzg5L2Zwc3l0LjIwMjIuMTA4NzE2NTwvdXJsPjwvcmVsYXRlZC11
cmxzPjwvdXJscz48ZWxlY3Ryb25pYy1yZXNvdXJjZS1udW0+MTAuMzM4OS9mcHN5dC4yMDIyLjEw
ODcxNjU8L2VsZWN0cm9uaWMtcmVzb3VyY2UtbnVtPjxsYW5ndWFnZT5FbmdsaXNoPC9sYW5ndWFn
ZT48L3JlY29yZD48L0NpdGU+PENpdGU+PEF1dGhvcj5Kb2huczwvQXV0aG9yPjxZZWFyPjIwMTk8
L1llYXI+PFJlY051bT44MzQ0PC9SZWNOdW0+PHJlY29yZD48cmVjLW51bWJlcj44MzQ0PC9yZWMt
bnVtYmVyPjxmb3JlaWduLWtleXM+PGtleSBhcHA9IkVOIiBkYi1pZD0idnYyczlyZDlwcnpyOWxl
dzV0djUycndkZTlyYXJkMnQ1MnJ0IiB0aW1lc3RhbXA9IjE2OTc3MzA0NjciPjgzNDQ8L2tleT48
L2ZvcmVpZ24ta2V5cz48cmVmLXR5cGUgbmFtZT0iSm91cm5hbCBBcnRpY2xlIj4xNzwvcmVmLXR5
cGU+PGNvbnRyaWJ1dG9ycz48YXV0aG9ycz48YXV0aG9yPkpvaG5zLCBHZW1tYTwvYXV0aG9yPjxh
dXRob3I+VGF5bG9yLCBCcmlkZ2V0PC9hdXRob3I+PGF1dGhvcj5Kb2huLCBBbm48L2F1dGhvcj48
YXV0aG9yPlRhbiwgSmFjaW50YTwvYXV0aG9yPjwvYXV0aG9ycz48L2NvbnRyaWJ1dG9ycz48dGl0
bGVzPjx0aXRsZT5DdXJyZW50IGVhdGluZyBkaXNvcmRlciBoZWFsdGhjYXJlIHNlcnZpY2Vz4oCT
dGhlIHBlcnNwZWN0aXZlcyBhbmQgZXhwZXJpZW5jZXMgb2YgaW5kaXZpZHVhbHMgd2l0aCBlYXRp
bmcgZGlzb3JkZXJzLCB0aGVpciBmYW1pbGllcyBhbmQgaGVhbHRoIHByb2Zlc3Npb25hbHM6IHN5
c3RlbWF0aWMgcmV2aWV3IGFuZCB0aGVtYXRpYyBzeW50aGVzaXM8L3RpdGxlPjxzZWNvbmRhcnkt
dGl0bGU+QkpQc3ljaCBvcGVuPC9zZWNvbmRhcnktdGl0bGU+PC90aXRsZXM+PHBlcmlvZGljYWw+
PGZ1bGwtdGl0bGU+QkpQc3ljaCBvcGVuPC9mdWxsLXRpdGxlPjwvcGVyaW9kaWNhbD48cGFnZXM+
ZTU5PC9wYWdlcz48dm9sdW1lPjU8L3ZvbHVtZT48bnVtYmVyPjQ8L251bWJlcj48a2V5d29yZHM+
PGtleXdvcmQ+RWF0aW5nIGRpc29yZGVyczwva2V5d29yZD48a2V5d29yZD5oZWFsdGhjYXJlIGlu
dGVyZmFjZTwva2V5d29yZD48a2V5d29yZD5wYXRpZW50cyBhbmQgY2FyZXJzPC9rZXl3b3JkPjxr
ZXl3b3JkPnN5c3RlbWF0aWMgcmV2aWV3PC9rZXl3b3JkPjxrZXl3b3JkPnRoZW1hdGljIHN5bnRo
ZXNpcy48L2tleXdvcmQ+PC9rZXl3b3Jkcz48ZGF0ZXM+PHllYXI+MjAxOTwveWVhcj48L2RhdGVz
Pjxpc2JuPjIwNTYtNDcyNDwvaXNibj48dXJscz48L3VybHM+PC9yZWNvcmQ+PC9DaXRlPjxDaXRl
PjxBdXRob3I+RXZhbnM8L0F1dGhvcj48WWVhcj4yMDExPC9ZZWFyPjxSZWNOdW0+ODM4ODwvUmVj
TnVtPjxyZWNvcmQ+PHJlYy1udW1iZXI+ODM4ODwvcmVjLW51bWJlcj48Zm9yZWlnbi1rZXlzPjxr
ZXkgYXBwPSJFTiIgZGItaWQ9InZ2MnM5cmQ5cHJ6cjlsZXc1dHY1MnJ3ZGU5cmFyZDJ0NTJydCIg
dGltZXN0YW1wPSIxNjk4MjQ2NTQxIj44Mzg4PC9rZXk+PC9mb3JlaWduLWtleXM+PHJlZi10eXBl
IG5hbWU9IkpvdXJuYWwgQXJ0aWNsZSI+MTc8L3JlZi10eXBlPjxjb250cmlidXRvcnM+PGF1dGhv
cnM+PGF1dGhvcj5FdmFucywgRS4gSi48L2F1dGhvcj48YXV0aG9yPkhheSwgUC4gSi48L2F1dGhv
cj48YXV0aG9yPk1vbmQsIEouPC9hdXRob3I+PGF1dGhvcj5QYXh0b24sIFMuIEouPC9hdXRob3I+
PGF1dGhvcj5RdWlyaywgRi48L2F1dGhvcj48YXV0aG9yPlJvZGdlcnMsIEIuPC9hdXRob3I+PGF1
dGhvcj5KaGFqaiwgQS4gSy48L2F1dGhvcj48YXV0aG9yPlNhd29uaWV3c2thLCBNLiBBLjwvYXV0
aG9yPjwvYXV0aG9ycz48L2NvbnRyaWJ1dG9ycz48YXV0aC1hZGRyZXNzPkRlcGFydG1lbnQgb2Yg
RGV2ZWxvcG1lbnRhbCBEaXNhYmlsaXR5IGFuZCBOZXVyb3BzeWNoaWF0cnksIFNjaG9vbCBvZiBQ
c3ljaGlhdHJ5LCBVbml2ZXJzaXR5IG9mIE5ldyBTb3V0aCBXYWxlcywgU3lkbmV5LCBBdXN0cmFs
aWEuPC9hdXRoLWFkZHJlc3M+PHRpdGxlcz48dGl0bGU+QmFycmllcnMgdG8gaGVscC1zZWVraW5n
IGluIHlvdW5nIHdvbWVuIHdpdGggZWF0aW5nIGRpc29yZGVyczogYSBxdWFsaXRhdGl2ZSBleHBs
b3JhdGlvbiBpbiBhIGxvbmdpdHVkaW5hbCBjb21tdW5pdHkgc3VydmV5PC90aXRsZT48c2Vjb25k
YXJ5LXRpdGxlPkVhdCBEaXNvcmQ8L3NlY29uZGFyeS10aXRsZT48L3RpdGxlcz48cGVyaW9kaWNh
bD48ZnVsbC10aXRsZT5FYXQgRGlzb3JkPC9mdWxsLXRpdGxlPjxhYmJyLTE+RWF0aW5nIGRpc29y
ZGVyczwvYWJici0xPjwvcGVyaW9kaWNhbD48cGFnZXM+MjcwLTg1PC9wYWdlcz48dm9sdW1lPjE5
PC92b2x1bWU+PG51bWJlcj4zPC9udW1iZXI+PGVkaXRpb24+MjAxMS8wNC8yNjwvZWRpdGlvbj48
a2V5d29yZHM+PGtleXdvcmQ+QWR1bHQ8L2tleXdvcmQ+PGtleXdvcmQ+KkF0dGl0dWRlIHRvIEhl
YWx0aDwva2V5d29yZD48a2V5d29yZD5CdWxpbWlhL3BzeWNob2xvZ3k8L2tleXdvcmQ+PGtleXdv
cmQ+RmVlZGluZyBhbmQgRWF0aW5nIERpc29yZGVycy8qcHN5Y2hvbG9neTwva2V5d29yZD48a2V5
d29yZD5GZW1hbGU8L2tleXdvcmQ+PGtleXdvcmQ+SHVtYW5zPC9rZXl3b3JkPjxrZXl3b3JkPkxv
bmdpdHVkaW5hbCBTdHVkaWVzPC9rZXl3b3JkPjxrZXl3b3JkPlJlc2lkZW5jZSBDaGFyYWN0ZXJp
c3RpY3M8L2tleXdvcmQ+PGtleXdvcmQ+KlNvY2lhbCBQZXJjZXB0aW9uPC9rZXl3b3JkPjxrZXl3
b3JkPlN1cnZleXMgYW5kIFF1ZXN0aW9ubmFpcmVzPC9rZXl3b3JkPjxrZXl3b3JkPldvbWVuLypw
c3ljaG9sb2d5PC9rZXl3b3JkPjxrZXl3b3JkPllvdW5nIEFkdWx0PC9rZXl3b3JkPjwva2V5d29y
ZHM+PGRhdGVzPjx5ZWFyPjIwMTE8L3llYXI+PHB1Yi1kYXRlcz48ZGF0ZT5NYXktSnVuPC9kYXRl
PjwvcHViLWRhdGVzPjwvZGF0ZXM+PGlzYm4+MTA2NC0wMjY2PC9pc2JuPjxhY2Nlc3Npb24tbnVt
PjIxNTE2NTUxPC9hY2Nlc3Npb24tbnVtPjx1cmxzPjwvdXJscz48ZWxlY3Ryb25pYy1yZXNvdXJj
ZS1udW0+MTAuMTA4MC8xMDY0MDI2Ni4yMDExLjU2NjE1MjwvZWxlY3Ryb25pYy1yZXNvdXJjZS1u
dW0+PHJlbW90ZS1kYXRhYmFzZS1wcm92aWRlcj5OTE08L3JlbW90ZS1kYXRhYmFzZS1wcm92aWRl
cj48bGFuZ3VhZ2U+ZW5nPC9sYW5ndWFnZT48L3JlY29yZD48L0NpdGU+PENpdGU+PEF1dGhvcj5I
YXJ0PC9BdXRob3I+PFllYXI+MjAxMTwvWWVhcj48UmVjTnVtPjgzODA8L1JlY051bT48cmVjb3Jk
PjxyZWMtbnVtYmVyPjgzODA8L3JlYy1udW1iZXI+PGZvcmVpZ24ta2V5cz48a2V5IGFwcD0iRU4i
IGRiLWlkPSJ2djJzOXJkOXByenI5bGV3NXR2NTJyd2RlOXJhcmQydDUycnQiIHRpbWVzdGFtcD0i
MTY5ODE1NzA5MSI+ODM4MDwva2V5PjwvZm9yZWlnbi1rZXlzPjxyZWYtdHlwZSBuYW1lPSJKb3Vy
bmFsIEFydGljbGUiPjE3PC9yZWYtdHlwZT48Y29udHJpYnV0b3JzPjxhdXRob3JzPjxhdXRob3I+
SGFydCwgTGF1cmEgTTwvYXV0aG9yPjxhdXRob3I+R3JhbmlsbG8sIE0gVGVyZXNhPC9hdXRob3I+
PGF1dGhvcj5Kb3JtLCBBbnRob255IEY8L2F1dGhvcj48YXV0aG9yPlBheHRvbiwgU3VzYW4gSjwv
YXV0aG9yPjwvYXV0aG9ycz48L2NvbnRyaWJ1dG9ycz48dGl0bGVzPjx0aXRsZT5Vbm1ldCBuZWVk
IGZvciB0cmVhdG1lbnQgaW4gdGhlIGVhdGluZyBkaXNvcmRlcnM6IGEgc3lzdGVtYXRpYyByZXZp
ZXcgb2YgZWF0aW5nIGRpc29yZGVyIHNwZWNpZmljIHRyZWF0bWVudCBzZWVraW5nIGFtb25nIGNv
bW11bml0eSBjYXNlczwvdGl0bGU+PHNlY29uZGFyeS10aXRsZT5DbGluaWNhbCBwc3ljaG9sb2d5
IHJldmlldzwvc2Vjb25kYXJ5LXRpdGxlPjwvdGl0bGVzPjxwZXJpb2RpY2FsPjxmdWxsLXRpdGxl
PkNsaW5pY2FsIFBzeWNob2xvZ3kgUmV2aWV3PC9mdWxsLXRpdGxlPjwvcGVyaW9kaWNhbD48cGFn
ZXM+NzI3LTczNTwvcGFnZXM+PHZvbHVtZT4zMTwvdm9sdW1lPjxudW1iZXI+NTwvbnVtYmVyPjxk
YXRlcz48eWVhcj4yMDExPC95ZWFyPjwvZGF0ZXM+PGlzYm4+MDI3Mi03MzU4PC9pc2JuPjx1cmxz
PjwvdXJscz48L3JlY29yZD48L0NpdGU+PENpdGU+PEF1dGhvcj5CaWxpxIc8L0F1dGhvcj48WWVh
cj4yMDIwPC9ZZWFyPjxSZWNOdW0+Nzk1MTwvUmVjTnVtPjxyZWNvcmQ+PHJlYy1udW1iZXI+Nzk1
MTwvcmVjLW51bWJlcj48Zm9yZWlnbi1rZXlzPjxrZXkgYXBwPSJFTiIgZGItaWQ9InZ2MnM5cmQ5
cHJ6cjlsZXc1dHY1MnJ3ZGU5cmFyZDJ0NTJydCIgdGltZXN0YW1wPSIxNjkzNjk0NjU5Ij43OTUx
PC9rZXk+PC9mb3JlaWduLWtleXM+PHJlZi10eXBlIG5hbWU9IkJvb2sgU2VjdGlvbiI+NTwvcmVm
LXR5cGU+PGNvbnRyaWJ1dG9ycz48YXV0aG9ycz48YXV0aG9yPkJpbGnEhywgU2FsbHk8L2F1dGhv
cj48YXV0aG9yPlNhbmRlciwgSm9oYW5uYTwvYXV0aG9yPjxhdXRob3I+QmF1ZXIsIFN0ZXBoYW5p
ZTwvYXV0aG9yPjwvYXV0aG9ycz48c2Vjb25kYXJ5LWF1dGhvcnM+PGF1dGhvcj5GcmFuaywgR3Vp
ZG8gSy4gVy48L2F1dGhvcj48YXV0aG9yPkJlcm5lciwgTGF1cmEgQS48L2F1dGhvcj48L3NlY29u
ZGFyeS1hdXRob3JzPjwvY29udHJpYnV0b3JzPjx0aXRsZXM+PHRpdGxlPk92ZXJjb21pbmcgQmFy
cmllcnMgdG8gdGhlIFRyZWF0bWVudCBvZiBCaW5nZSBFYXRpbmc8L3RpdGxlPjxzZWNvbmRhcnkt
dGl0bGU+QmluZ2UgRWF0aW5nOiBBIFRyYW5zZGlhZ25vc3RpYyBQc3ljaG9wYXRob2xvZ3k8L3Nl
Y29uZGFyeS10aXRsZT48L3RpdGxlcz48cGFnZXM+MzExLTMyMTwvcGFnZXM+PGRhdGVzPjx5ZWFy
PjIwMjA8L3llYXI+PHB1Yi1kYXRlcz48ZGF0ZT4yMDIwLy88L2RhdGU+PC9wdWItZGF0ZXM+PC9k
YXRlcz48cHViLWxvY2F0aW9uPkNoYW08L3B1Yi1sb2NhdGlvbj48cHVibGlzaGVyPlNwcmluZ2Vy
IEludGVybmF0aW9uYWwgUHVibGlzaGluZzwvcHVibGlzaGVyPjxpc2JuPjk3OC0zLTAzMC00MzU2
Mi0yPC9pc2JuPjx1cmxzPjxyZWxhdGVkLXVybHM+PHVybD5odHRwczovL2RvaS5vcmcvMTAuMTAw
Ny85NzgtMy0wMzAtNDM1NjItMl8yMjwvdXJsPjwvcmVsYXRlZC11cmxzPjwvdXJscz48ZWxlY3Ry
b25pYy1yZXNvdXJjZS1udW0+MTAuMTAwNy85NzgtMy0wMzAtNDM1NjItMl8yMjwvZWxlY3Ryb25p
Yy1yZXNvdXJjZS1udW0+PC9yZWNvcmQ+PC9DaXRlPjwvRW5kTm90ZT5=
</w:fldData>
              </w:fldChar>
            </w:r>
            <w:r w:rsidR="00CF3DBA" w:rsidRPr="006A2418">
              <w:rPr>
                <w:i/>
                <w:iCs/>
                <w:highlight w:val="green"/>
              </w:rPr>
              <w:instrText xml:space="preserve"> ADDIN EN.CITE </w:instrText>
            </w:r>
            <w:r w:rsidR="00CF3DBA" w:rsidRPr="006A2418">
              <w:rPr>
                <w:i/>
                <w:iCs/>
                <w:highlight w:val="green"/>
              </w:rPr>
              <w:fldChar w:fldCharType="begin">
                <w:fldData xml:space="preserve">PEVuZE5vdGU+PENpdGU+PEF1dGhvcj5CZWNrZXI8L0F1dGhvcj48WWVhcj4yMDEwPC9ZZWFyPjxS
ZWNOdW0+ODM0NTwvUmVjTnVtPjxEaXNwbGF5VGV4dD5bMTctMTksIDQzLTQ2LCA0OC01MCwgNTIs
IDUzLCA1NSwgNTksIDYyLTY1LCA2Ny03M108L0Rpc3BsYXlUZXh0PjxyZWNvcmQ+PHJlYy1udW1i
ZXI+ODM0NTwvcmVjLW51bWJlcj48Zm9yZWlnbi1rZXlzPjxrZXkgYXBwPSJFTiIgZGItaWQ9InZ2
MnM5cmQ5cHJ6cjlsZXc1dHY1MnJ3ZGU5cmFyZDJ0NTJydCIgdGltZXN0YW1wPSIxNjk3NzMwNzY4
Ij44MzQ1PC9rZXk+PC9mb3JlaWduLWtleXM+PHJlZi10eXBlIG5hbWU9IkpvdXJuYWwgQXJ0aWNs
ZSI+MTc8L3JlZi10eXBlPjxjb250cmlidXRvcnM+PGF1dGhvcnM+PGF1dGhvcj5CZWNrZXIsIEFu
bmUgRTwvYXV0aG9yPjxhdXRob3I+SGFkbGV5IEFycmluZGVsbCwgQWRyaWVubmU8L2F1dGhvcj48
YXV0aG9yPlBlcmxvZSwgQWxleGFuZHJhPC9hdXRob3I+PGF1dGhvcj5GYXksIEtyaXN0ZW48L2F1
dGhvcj48YXV0aG9yPlN0cmllZ2Vs4oCQTW9vcmUsIFJ1dGggSDwvYXV0aG9yPjwvYXV0aG9ycz48
L2NvbnRyaWJ1dG9ycz48dGl0bGVzPjx0aXRsZT5BIHF1YWxpdGF0aXZlIHN0dWR5IG9mIHBlcmNl
aXZlZCBzb2NpYWwgYmFycmllcnMgdG8gY2FyZSBmb3IgZWF0aW5nIGRpc29yZGVyczogcGVyc3Bl
Y3RpdmVzIGZyb20gZXRobmljYWxseSBkaXZlcnNlIGhlYWx0aCBjYXJlIGNvbnN1bWVyczwvdGl0
bGU+PHNlY29uZGFyeS10aXRsZT5JbnRlcm5hdGlvbmFsIEpvdXJuYWwgb2YgRWF0aW5nIERpc29y
ZGVyczwvc2Vjb25kYXJ5LXRpdGxlPjwvdGl0bGVzPjxwZXJpb2RpY2FsPjxmdWxsLXRpdGxlPklu
dGVybmF0aW9uYWwgSm91cm5hbCBvZiBFYXRpbmcgRGlzb3JkZXJzPC9mdWxsLXRpdGxlPjwvcGVy
aW9kaWNhbD48cGFnZXM+NjMzLTY0NzwvcGFnZXM+PHZvbHVtZT40Mzwvdm9sdW1lPjxudW1iZXI+
NzwvbnVtYmVyPjxkYXRlcz48eWVhcj4yMDEwPC95ZWFyPjwvZGF0ZXM+PGlzYm4+MDI3Ni0zNDc4
PC9pc2JuPjx1cmxzPjwvdXJscz48L3JlY29yZD48L0NpdGU+PENpdGU+PEF1dGhvcj5IaWdnaW5z
IE5leWxhbmQ8L0F1dGhvcj48WWVhcj4yMDIxPC9ZZWFyPjxSZWNOdW0+Nzc3MzwvUmVjTnVtPjxy
ZWNvcmQ+PHJlYy1udW1iZXI+Nzc3MzwvcmVjLW51bWJlcj48Zm9yZWlnbi1rZXlzPjxrZXkgYXBw
PSJFTiIgZGItaWQ9InZ2MnM5cmQ5cHJ6cjlsZXc1dHY1MnJ3ZGU5cmFyZDJ0NTJydCIgdGltZXN0
YW1wPSIxNjUxNDI3Njk3Ij43NzczPC9rZXk+PC9mb3JlaWduLWtleXM+PHJlZi10eXBlIG5hbWU9
IkJvb2sgU2VjdGlvbiI+NTwvcmVmLXR5cGU+PGNvbnRyaWJ1dG9ycz48YXV0aG9ycz48YXV0aG9y
PkhpZ2dpbnMgTmV5bGFuZCwgTS4gSy48L2F1dGhvcj48YXV0aG9yPlNoYW5rLCBMLiBNLjwvYXV0
aG9yPjxhdXRob3I+TGF2ZW5kZXIsIEouIE0uPC9hdXRob3I+PC9hdXRob3JzPjxzZWNvbmRhcnkt
YXV0aG9ycz48YXV0aG9yPkd1aWRvIEsuVy4gRnJhbms8L2F1dGhvcj48YXV0aG9yPkxhdXJhIEEu
IEJlcm5lcjwvYXV0aG9yPjwvc2Vjb25kYXJ5LWF1dGhvcnM+PC9jb250cmlidXRvcnM+PHRpdGxl
cz48dGl0bGU+VGhlb3JldGljYWwgRGV2ZWxvcG1lbnQgYW5kIE1haW50ZW5hbmNlIE1vZGVscyBv
ZiBCaW5nZSBFYXRpbmc8L3RpdGxlPjxzZWNvbmRhcnktdGl0bGU+QmluZ2UgRWF0aW5nOiBBIFRy
YW5zZGlhZ25vc3RpYyBQc3ljaG9wYXRob2xvZ3k8L3NlY29uZGFyeS10aXRsZT48L3RpdGxlcz48
cGFnZXM+NjktODI8L3BhZ2VzPjxkYXRlcz48eWVhcj4yMDIxPC95ZWFyPjwvZGF0ZXM+PHB1Yi1s
b2NhdGlvbj5Td2l0emVybGFuZDwvcHViLWxvY2F0aW9uPjxwdWJsaXNoZXI+U3ByaW5nZXIgTmF0
dXJlPC9wdWJsaXNoZXI+PGlzYm4+OTc4LTMtMDMwLTQzNTYxLTU8L2lzYm4+PHVybHM+PC91cmxz
PjxlbGVjdHJvbmljLXJlc291cmNlLW51bT5odHRwczovL2RvaS5vcmcvMTAuMTAwNy85NzgtMy0w
MzAtNDM1NjItMjwvZWxlY3Ryb25pYy1yZXNvdXJjZS1udW0+PC9yZWNvcmQ+PC9DaXRlPjxDaXRl
PjxBdXRob3I+QnJheTwvQXV0aG9yPjxZZWFyPjIwMjM8L1llYXI+PFJlY051bT43ODU0PC9SZWNO
dW0+PHJlY29yZD48cmVjLW51bWJlcj43ODU0PC9yZWMtbnVtYmVyPjxmb3JlaWduLWtleXM+PGtl
eSBhcHA9IkVOIiBkYi1pZD0idnYyczlyZDlwcnpyOWxldzV0djUycndkZTlyYXJkMnQ1MnJ0IiB0
aW1lc3RhbXA9IjE2NzY2NzM0MDYiPjc4NTQ8L2tleT48L2ZvcmVpZ24ta2V5cz48cmVmLXR5cGUg
bmFtZT0iSm91cm5hbCBBcnRpY2xlIj4xNzwvcmVmLXR5cGU+PGNvbnRyaWJ1dG9ycz48YXV0aG9y
cz48YXV0aG9yPkJyYXksIEJyZW5uYTwvYXV0aG9yPjxhdXRob3I+U2Fkb3dza2ksIEFkYW08L2F1
dGhvcj48YXV0aG9yPkJyYXksIENocmlzPC9hdXRob3I+PGF1dGhvcj5CcmFkbGV5LCBSeWFuPC9h
dXRob3I+PGF1dGhvcj5ad2lja2V5LCBIZWF0aGVyPC9hdXRob3I+PC9hdXRob3JzPjwvY29udHJp
YnV0b3JzPjx0aXRsZXM+PHRpdGxlPkNsaW5pY2FsIGFzcGVjdHMgb2YgYmluZ2UgZWF0aW5nIGRp
c29yZGVyOiBBIGNyb3NzLXNlY3Rpb25hbCBtaXhlZC1tZXRob2RzIHN0dWR5IG9mIGJpbmdlIGVh
dGluZyBkaXNvcmRlciBleHBlcnRzJmFwb3M7IHBlcnNwZWN0aXZlczwvdGl0bGU+PHNlY29uZGFy
eS10aXRsZT5Gcm9udGllcnMgaW4gUHN5Y2hpYXRyeTwvc2Vjb25kYXJ5LXRpdGxlPjxzaG9ydC10
aXRsZT5DbGluaWNhbCBBc3BlY3RzIG9mIEJpbmdlIEVhdGluZyBEaXNvcmRlcjwvc2hvcnQtdGl0
bGU+PC90aXRsZXM+PHBlcmlvZGljYWw+PGZ1bGwtdGl0bGU+RnJvbnQgUHN5Y2hpYXRyeTwvZnVs
bC10aXRsZT48YWJici0xPkZyb250aWVycyBpbiBwc3ljaGlhdHJ5PC9hYmJyLTE+PC9wZXJpb2Rp
Y2FsPjx2b2x1bWU+MTM8L3ZvbHVtZT48a2V5d29yZHM+PGtleXdvcmQ+QmluZ2UgRWF0aW5nIERp
c29yZGVyLEJpbmdlIGVhdGluZyxFYXRpbmcgRGlzb3JkZXIsT2Jlc2l0eSxkaXN0cmVzcyxuZWdh
dGl2ZSBhZmZlY3QsTmVnYXRpdmUgdXJnZW5jeSxmb29kIHJlc3RyaWN0aW9uLERpZXQsZGlldGFy
eSByZXN0cmFpbnQsRW1vdGlvbiBSZWd1bGF0aW9uLEJpbmdlIEVhdGluZyBEaXNvcmRlciAoQkVE
KSxEaWFnbm9zdGljIHZhbGlkaXR5LERpYWdub3N0aWMgaGV0ZXJvZ2VuZWl0eSxkaWFnbm9zdGlj
IGNyaXRlcmlhLDwva2V5d29yZD48L2tleXdvcmRzPjxkYXRlcz48eWVhcj4yMDIzPC95ZWFyPjxw
dWItZGF0ZXM+PGRhdGU+MjAyMy1GZWJydWFyeS0xNDwvZGF0ZT48L3B1Yi1kYXRlcz48L2RhdGVz
Pjxpc2JuPjE2NjQtMDY0MDwvaXNibj48d29yay10eXBlPk9yaWdpbmFsIFJlc2VhcmNoPC93b3Jr
LXR5cGU+PHVybHM+PHJlbGF0ZWQtdXJscz48dXJsPmh0dHBzOi8vd3d3LmZyb250aWVyc2luLm9y
Zy9hcnRpY2xlcy8xMC4zMzg5L2Zwc3l0LjIwMjIuMTA4NzE2NTwvdXJsPjwvcmVsYXRlZC11cmxz
PjwvdXJscz48ZWxlY3Ryb25pYy1yZXNvdXJjZS1udW0+MTAuMzM4OS9mcHN5dC4yMDIyLjEwODcx
NjU8L2VsZWN0cm9uaWMtcmVzb3VyY2UtbnVtPjxsYW5ndWFnZT5FbmdsaXNoPC9sYW5ndWFnZT48
L3JlY29yZD48L0NpdGU+PENpdGU+PEF1dGhvcj5CcmF5PC9BdXRob3I+PFllYXI+MjAyMjwvWWVh
cj48UmVjTnVtPjc4Mzg8L1JlY051bT48cmVjb3JkPjxyZWMtbnVtYmVyPjc4Mzg8L3JlYy1udW1i
ZXI+PGZvcmVpZ24ta2V5cz48a2V5IGFwcD0iRU4iIGRiLWlkPSJ2djJzOXJkOXByenI5bGV3NXR2
NTJyd2RlOXJhcmQydDUycnQiIHRpbWVzdGFtcD0iMTY2NTM5MTQ0NyI+NzgzODwva2V5PjwvZm9y
ZWlnbi1rZXlzPjxyZWYtdHlwZSBuYW1lPSJKb3VybmFsIEFydGljbGUiPjE3PC9yZWYtdHlwZT48
Y29udHJpYnV0b3JzPjxhdXRob3JzPjxhdXRob3I+QnJheSwgQi48L2F1dGhvcj48YXV0aG9yPkJy
YXksIEMuPC9hdXRob3I+PGF1dGhvcj5CcmFkbGV5LCBSLjwvYXV0aG9yPjxhdXRob3I+WndpY2tl
eSwgSC48L2F1dGhvcj48L2F1dGhvcnM+PC9jb250cmlidXRvcnM+PGF1dGgtYWRkcmVzcz5IZWxm
Z290dCBSZXNlYXJjaCBJbnN0aXR1dGUsIE5hdGlvbmFsIFVuaXZlcnNpdHkgb2YgTmF0dXJhbCBN
ZWRpY2luZSwgUG9ydGxhbmQsIE9SLCBVbml0ZWQgU3RhdGVzLiYjeEQ7V2lsZGVyIFJlc2VhcmNo
IERpdmlzaW9uLCBBbWhlcnN0IEguIFdpbGRlciBGb3VuZGF0aW9uLCBTYWludCBQYXVsLCBNTiwg
VW5pdGVkIFN0YXRlcy4mI3hEO0hlcmJlcnQgV2VydGhlaW0gU2Nob29sIG9mIFB1YmxpYyBIZWFs
dGgsIFVuaXZlcnNpdHkgb2YgQ2FsaWZvcm5pYSwgU2FuIERpZWdvLCBTYW4gRGllZ28sIENBLCBV
bml0ZWQgU3RhdGVzLjwvYXV0aC1hZGRyZXNzPjx0aXRsZXM+PHRpdGxlPk1lbnRhbCBoZWFsdGgg
YXNwZWN0cyBvZiBiaW5nZSBlYXRpbmcgZGlzb3JkZXI6IEEgY3Jvc3Mtc2VjdGlvbmFsIG1peGVk
LW1ldGhvZHMgc3R1ZHkgb2YgYmluZ2UgZWF0aW5nIGRpc29yZGVyIGV4cGVydHMmYXBvczsgcGVy
c3BlY3RpdmVzPC90aXRsZT48c2Vjb25kYXJ5LXRpdGxlPkZyb250IFBzeWNoaWF0cnk8L3NlY29u
ZGFyeS10aXRsZT48L3RpdGxlcz48cGVyaW9kaWNhbD48ZnVsbC10aXRsZT5Gcm9udCBQc3ljaGlh
dHJ5PC9mdWxsLXRpdGxlPjxhYmJyLTE+RnJvbnRpZXJzIGluIHBzeWNoaWF0cnk8L2FiYnItMT48
L3BlcmlvZGljYWw+PHBhZ2VzPjk1MzIwMzwvcGFnZXM+PHZvbHVtZT4xMzwvdm9sdW1lPjxlZGl0
aW9uPjIwMjIvMTAvMDQ8L2VkaXRpb24+PGtleXdvcmRzPjxrZXl3b3JkPmFueGlldHk8L2tleXdv
cmQ+PGtleXdvcmQ+YXR0ZW50aW9uIGRlZmljaXQgZGlzb3JkZXI8L2tleXdvcmQ+PGtleXdvcmQ+
YmluZ2UgZWF0aW5nPC9rZXl3b3JkPjxrZXl3b3JkPmJpbmdlIGVhdGluZyBkaXNvcmRlciAoQkVE
KTwva2V5d29yZD48a2V5d29yZD5kZXByZXNzaW9uPC9rZXl3b3JkPjxrZXl3b3JkPmVhdGluZyBk
aXNvcmRlcjwva2V5d29yZD48a2V5d29yZD5tZW50YWwgaGVhbHRoPC9rZXl3b3JkPjxrZXl3b3Jk
PmNvbW1lcmNpYWwgb3IgZmluYW5jaWFsIHJlbGF0aW9uc2hpcHMgdGhhdCBjb3VsZCBiZSBjb25z
dHJ1ZWQgYXMgYSBwb3RlbnRpYWw8L2tleXdvcmQ+PGtleXdvcmQ+Y29uZmxpY3Qgb2YgaW50ZXJl
c3QuPC9rZXl3b3JkPjwva2V5d29yZHM+PGRhdGVzPjx5ZWFyPjIwMjI8L3llYXI+PC9kYXRlcz48
aXNibj4xNjY0LTA2NDAgKFByaW50KSYjeEQ7MTY2NC0wNjQwPC9pc2JuPjxhY2Nlc3Npb24tbnVt
PjM2MTg2ODU5PC9hY2Nlc3Npb24tbnVtPjx1cmxzPjwvdXJscz48Y3VzdG9tMj5QTUM5NTIwNzc0
PC9jdXN0b20yPjxlbGVjdHJvbmljLXJlc291cmNlLW51bT4xMC4zMzg5L2Zwc3l0LjIwMjIuOTUz
MjAzPC9lbGVjdHJvbmljLXJlc291cmNlLW51bT48cmVtb3RlLWRhdGFiYXNlLXByb3ZpZGVyPk5M
TTwvcmVtb3RlLWRhdGFiYXNlLXByb3ZpZGVyPjxsYW5ndWFnZT5lbmc8L2xhbmd1YWdlPjwvcmVj
b3JkPjwvQ2l0ZT48Q2l0ZT48QXV0aG9yPk5leWxhbmQ8L0F1dGhvcj48WWVhcj4yMDE5PC9ZZWFy
PjxSZWNOdW0+ODMyMzwvUmVjTnVtPjxyZWNvcmQ+PHJlYy1udW1iZXI+ODMyMzwvcmVjLW51bWJl
cj48Zm9yZWlnbi1rZXlzPjxrZXkgYXBwPSJFTiIgZGItaWQ9InZ2MnM5cmQ5cHJ6cjlsZXc1dHY1
MnJ3ZGU5cmFyZDJ0NTJydCIgdGltZXN0YW1wPSIxNjk3NjY0MTI1Ij44MzIzPC9rZXk+PC9mb3Jl
aWduLWtleXM+PHJlZi10eXBlIG5hbWU9IkpvdXJuYWwgQXJ0aWNsZSI+MTc8L3JlZi10eXBlPjxj
b250cmlidXRvcnM+PGF1dGhvcnM+PGF1dGhvcj5OZXlsYW5kLCBNLiBLLiBILjwvYXV0aG9yPjxh
dXRob3I+QmFyZG9uZS1Db25lLCBBLiBNLjwvYXV0aG9yPjwvYXV0aG9ycz48L2NvbnRyaWJ1dG9y
cz48YXV0aC1hZGRyZXNzPmEgRGVwYXJ0bWVudCBvZiBQc3ljaG9sb2d5IGFuZCBOZXVyb3NjaWVu
Y2UgLCBVbml2ZXJzaXR5IG9mIE5vcnRoIENhcm9saW5hICwgQ2hhcGVsIEhpbGwgLCBOQyAsIFVT
QS48L2F1dGgtYWRkcmVzcz48dGl0bGVzPjx0aXRsZT5UcmVhdG1lbnQgZXhwZXJpZW5jZXMgb2Yg
TGF0aW5hcyB3aXRoIGN1cnJlbnQgb3IgcGFzdCBiaW5nZSBlYXRpbmcgZGlzb3JkZXIgYW5kL29y
IGJ1bGltaWEgbmVydm9zYTwvdGl0bGU+PHNlY29uZGFyeS10aXRsZT5FYXQgRGlzb3JkPC9zZWNv
bmRhcnktdGl0bGU+PC90aXRsZXM+PHBlcmlvZGljYWw+PGZ1bGwtdGl0bGU+RWF0IERpc29yZDwv
ZnVsbC10aXRsZT48YWJici0xPkVhdGluZyBkaXNvcmRlcnM8L2FiYnItMT48L3BlcmlvZGljYWw+
PHBhZ2VzPjI1My0yNjU8L3BhZ2VzPjx2b2x1bWU+Mjc8L3ZvbHVtZT48bnVtYmVyPjI8L251bWJl
cj48ZWRpdGlvbj4yMDE5LzA1LzE2PC9lZGl0aW9uPjxrZXl3b3Jkcz48a2V5d29yZD5BZHVsdDwv
a2V5d29yZD48a2V5d29yZD5CaW5nZS1FYXRpbmcgRGlzb3JkZXIvKnRoZXJhcHk8L2tleXdvcmQ+
PGtleXdvcmQ+QnVsaW1pYSBOZXJ2b3NhLyp0aGVyYXB5PC9rZXl3b3JkPjxrZXl3b3JkPkZlbWFs
ZTwva2V5d29yZD48a2V5d29yZD5IaXNwYW5pYyBvciBMYXRpbm8vKnBzeWNob2xvZ3k8L2tleXdv
cmQ+PGtleXdvcmQ+SHVtYW5zPC9rZXl3b3JkPjxrZXl3b3JkPlBzeWNob2xvZ3k8L2tleXdvcmQ+
PGtleXdvcmQ+UHN5Y2hvdGhlcmFweSwgR3JvdXA8L2tleXdvcmQ+PGtleXdvcmQ+U29jaWFsIFN0
aWdtYTwva2V5d29yZD48a2V5d29yZD5TdXJ2ZXlzIGFuZCBRdWVzdGlvbm5haXJlczwva2V5d29y
ZD48a2V5d29yZD5IaXNwYW5pYzwva2V5d29yZD48a2V5d29yZD5IaXNww6FuaWNhPC9rZXl3b3Jk
PjxrZXl3b3JkPkxhdGluYXM8L2tleXdvcmQ+PGtleXdvcmQ+ZGlzcGFyaWRhZGVzIGVuIGxhIGF0
ZW5jacOzbiBtw6lkaWNhPC9rZXl3b3JkPjxrZXl3b3JkPmVhdGluZyBkaXNvcmRlcjwva2V5d29y
ZD48a2V5d29yZD5oZWFsdGggY2FyZSBkaXNwYXJpdGllczwva2V5d29yZD48a2V5d29yZD50cmFz
dG9ybm8gZGUgbGEgY29uZHVjdGEgYWxpbWVudGFyaWE8L2tleXdvcmQ+PGtleXdvcmQ+dHJhdGFt
aWVudG88L2tleXdvcmQ+PGtleXdvcmQ+dHJlYXRtZW50PC9rZXl3b3JkPjwva2V5d29yZHM+PGRh
dGVzPjx5ZWFyPjIwMTk8L3llYXI+PHB1Yi1kYXRlcz48ZGF0ZT5NYXItQXByPC9kYXRlPjwvcHVi
LWRhdGVzPjwvZGF0ZXM+PGlzYm4+MTA2NC0wMjY2PC9pc2JuPjxhY2Nlc3Npb24tbnVtPjMxMDg0
NDI3PC9hY2Nlc3Npb24tbnVtPjx1cmxzPjwvdXJscz48ZWxlY3Ryb25pYy1yZXNvdXJjZS1udW0+
MTAuMTA4MC8xMDY0MDI2Ni4yMDE5LjE1OTE4Mjc8L2VsZWN0cm9uaWMtcmVzb3VyY2UtbnVtPjxy
ZW1vdGUtZGF0YWJhc2UtcHJvdmlkZXI+TkxNPC9yZW1vdGUtZGF0YWJhc2UtcHJvdmlkZXI+PGxh
bmd1YWdlPmVuZzwvbGFuZ3VhZ2U+PC9yZWNvcmQ+PC9DaXRlPjxDaXRlPjxBdXRob3I+V2Vpc3Nt
YW48L0F1dGhvcj48WWVhcj4yMDE3PC9ZZWFyPjxSZWNOdW0+Nzk2MDwvUmVjTnVtPjxyZWNvcmQ+
PHJlYy1udW1iZXI+Nzk2MDwvcmVjLW51bWJlcj48Zm9yZWlnbi1rZXlzPjxrZXkgYXBwPSJFTiIg
ZGItaWQ9InZ2MnM5cmQ5cHJ6cjlsZXc1dHY1MnJ3ZGU5cmFyZDJ0NTJydCIgdGltZXN0YW1wPSIx
NjkzNzQ4NDE5Ij43OTYwPC9rZXk+PC9mb3JlaWduLWtleXM+PHJlZi10eXBlIG5hbWU9IkpvdXJu
YWwgQXJ0aWNsZSI+MTc8L3JlZi10eXBlPjxjb250cmlidXRvcnM+PGF1dGhvcnM+PGF1dGhvcj5X
ZWlzc21hbiwgUnV0aCBTdHJpZWdlbDwvYXV0aG9yPjxhdXRob3I+Um9zc2VsbGksIEZyYW5jaW5l
PC9hdXRob3I+PC9hdXRob3JzPjwvY29udHJpYnV0b3JzPjx0aXRsZXM+PHRpdGxlPlJlZHVjaW5n
IHRoZSBidXJkZW4gb2Ygc3VmZmVyaW5nIGZyb20gZWF0aW5nIGRpc29yZGVyczogVW5tZXQgdHJl
YXRtZW50IG5lZWRzLCBjb3N0IG9mIGlsbG5lc3MsIGFuZCB0aGUgcXVlc3QgZm9yIGNvc3QtZWZm
ZWN0aXZlbmVzczwvdGl0bGU+PHNlY29uZGFyeS10aXRsZT5CZWhhdmlvdXIgcmVzZWFyY2ggYW5k
IHRoZXJhcHk8L3NlY29uZGFyeS10aXRsZT48L3RpdGxlcz48cGVyaW9kaWNhbD48ZnVsbC10aXRs
ZT5CZWhhdiBSZXMgVGhlcjwvZnVsbC10aXRsZT48YWJici0xPkJlaGF2aW91ciByZXNlYXJjaCBh
bmQgdGhlcmFweTwvYWJici0xPjwvcGVyaW9kaWNhbD48cGFnZXM+NDktNjQ8L3BhZ2VzPjx2b2x1
bWU+ODg8L3ZvbHVtZT48ZGF0ZXM+PHllYXI+MjAxNzwveWVhcj48L2RhdGVzPjxpc2JuPjAwMDUt
Nzk2NzwvaXNibj48dXJscz48L3VybHM+PC9yZWNvcmQ+PC9DaXRlPjxDaXRlPjxBdXRob3I+SGVy
bWFuPC9BdXRob3I+PFllYXI+MjAxNDwvWWVhcj48UmVjTnVtPjc5MzY8L1JlY051bT48cmVjb3Jk
PjxyZWMtbnVtYmVyPjc5MzY8L3JlYy1udW1iZXI+PGZvcmVpZ24ta2V5cz48a2V5IGFwcD0iRU4i
IGRiLWlkPSJ2djJzOXJkOXByenI5bGV3NXR2NTJyd2RlOXJhcmQydDUycnQiIHRpbWVzdGFtcD0i
MTY5MzQzMzkzMyI+NzkzNjwva2V5PjwvZm9yZWlnbi1rZXlzPjxyZWYtdHlwZSBuYW1lPSJKb3Vy
bmFsIEFydGljbGUiPjE3PC9yZWYtdHlwZT48Y29udHJpYnV0b3JzPjxhdXRob3JzPjxhdXRob3I+
SGVybWFuLCBCLiBLLjwvYXV0aG9yPjxhdXRob3I+U2FmaWtoYW5pLCBTLjwvYXV0aG9yPjxhdXRo
b3I+SGVuZ2VyZXIsIEQuPC9hdXRob3I+PGF1dGhvcj5BdGtpbnMsIE4uLCBKci48L2F1dGhvcj48
YXV0aG9yPktpbSwgQS48L2F1dGhvcj48YXV0aG9yPkNhc3NpZHksIEQuPC9hdXRob3I+PGF1dGhv
cj5CYWJjb2NrLCBULjwvYXV0aG9yPjxhdXRob3I+QWd1cywgUy48L2F1dGhvcj48YXV0aG9yPkxl
bmRlcmtpbmcsIFcuIFIuPC9hdXRob3I+PC9hdXRob3JzPjwvY29udHJpYnV0b3JzPjxhdXRoLWFk
ZHJlc3M+U2hpcmUgRGV2ZWxvcG1lbnQgTExDLCBXYXluZSwgUEEuIGJoZXJtYW5Ac2hpcmUuY29t
LjwvYXV0aC1hZGRyZXNzPjx0aXRsZXM+PHRpdGxlPlRoZSBwYXRpZW50IGV4cGVyaWVuY2Ugd2l0
aCBEU00tNS1kZWZpbmVkIGJpbmdlIGVhdGluZyBkaXNvcmRlcjogY2hhcmFjdGVyaXN0aWNzLCBi
YXJyaWVycyB0byB0cmVhdG1lbnQsIGFuZCBpbXBsaWNhdGlvbnMgZm9yIHByaW1hcnkgY2FyZSBw
aHlzaWNpYW5zPC90aXRsZT48c2Vjb25kYXJ5LXRpdGxlPlBvc3RncmFkIE1lZDwvc2Vjb25kYXJ5
LXRpdGxlPjwvdGl0bGVzPjxwZXJpb2RpY2FsPjxmdWxsLXRpdGxlPlBvc3RncmFkIE1lZDwvZnVs
bC10aXRsZT48YWJici0xPlBvc3RncmFkdWF0ZSBtZWRpY2luZTwvYWJici0xPjwvcGVyaW9kaWNh
bD48cGFnZXM+NTItNjM8L3BhZ2VzPjx2b2x1bWU+MTI2PC92b2x1bWU+PG51bWJlcj41PC9udW1i
ZXI+PGVkaXRpb24+MjAxNC8xMC8wOTwvZWRpdGlvbj48a2V5d29yZHM+PGtleXdvcmQ+QWR1bHQ8
L2tleXdvcmQ+PGtleXdvcmQ+QWdlZDwva2V5d29yZD48a2V5d29yZD5Bd2FyZW5lc3M8L2tleXdv
cmQ+PGtleXdvcmQ+QmluZ2UtRWF0aW5nIERpc29yZGVyLypkaWFnbm9zaXMvZXBpZGVtaW9sb2d5
Lyp0aGVyYXB5PC9rZXl3b3JkPjxrZXl3b3JkPkJvZHkgTWFzcyBJbmRleDwva2V5d29yZD48a2V5
d29yZD5GZW1hbGU8L2tleXdvcmQ+PGtleXdvcmQ+Rm9jdXMgR3JvdXBzPC9rZXl3b3JkPjxrZXl3
b3JkPkh1bWFuczwva2V5d29yZD48a2V5d29yZD5MaWZlIFN0eWxlPC9rZXl3b3JkPjxrZXl3b3Jk
Pk1hbGU8L2tleXdvcmQ+PGtleXdvcmQ+TWVudGFsIERpc29yZGVycy9lcGlkZW1pb2xvZ3k8L2tl
eXdvcmQ+PGtleXdvcmQ+TWlkZGxlIEFnZWQ8L2tleXdvcmQ+PGtleXdvcmQ+KlByaW1hcnkgSGVh
bHRoIENhcmU8L2tleXdvcmQ+PGtleXdvcmQ+U29jaW9lY29ub21pYyBGYWN0b3JzPC9rZXl3b3Jk
PjxrZXl3b3JkPlVuaXRlZCBTdGF0ZXMvZXBpZGVtaW9sb2d5PC9rZXl3b3JkPjwva2V5d29yZHM+
PGRhdGVzPjx5ZWFyPjIwMTQ8L3llYXI+PHB1Yi1kYXRlcz48ZGF0ZT5TZXA8L2RhdGU+PC9wdWIt
ZGF0ZXM+PC9kYXRlcz48aXNibj4wMDMyLTU0ODE8L2lzYm4+PGFjY2Vzc2lvbi1udW0+MjUyOTU2
NTA8L2FjY2Vzc2lvbi1udW0+PHVybHM+PC91cmxzPjxlbGVjdHJvbmljLXJlc291cmNlLW51bT4x
MC4zODEwL3BnbS4yMDE0LjA5LjI4MDA8L2VsZWN0cm9uaWMtcmVzb3VyY2UtbnVtPjxyZW1vdGUt
ZGF0YWJhc2UtcHJvdmlkZXI+TkxNPC9yZW1vdGUtZGF0YWJhc2UtcHJvdmlkZXI+PGxhbmd1YWdl
PmVuZzwvbGFuZ3VhZ2U+PC9yZWNvcmQ+PC9DaXRlPjxDaXRlPjxBdXRob3I+U2FsdmlhPC9BdXRo
b3I+PFllYXI+MjAyMzwvWWVhcj48UmVjTnVtPjc5Mzg8L1JlY051bT48cmVjb3JkPjxyZWMtbnVt
YmVyPjc5Mzg8L3JlYy1udW1iZXI+PGZvcmVpZ24ta2V5cz48a2V5IGFwcD0iRU4iIGRiLWlkPSJ2
djJzOXJkOXByenI5bGV3NXR2NTJyd2RlOXJhcmQydDUycnQiIHRpbWVzdGFtcD0iMTY5MzUyNTI2
NCI+NzkzODwva2V5PjwvZm9yZWlnbi1rZXlzPjxyZWYtdHlwZSBuYW1lPSJKb3VybmFsIEFydGlj
bGUiPjE3PC9yZWYtdHlwZT48Y29udHJpYnV0b3JzPjxhdXRob3JzPjxhdXRob3I+U2FsdmlhLCBN
ZWcgRzwvYXV0aG9yPjxhdXRob3I+Uml0aG9seiwgTWFyaWx5biBEPC9hdXRob3I+PGF1dGhvcj5D
cmFpZ2VuLCBLYXRoZXJpbmUgTEU8L2F1dGhvcj48YXV0aG9yPlF1YXRyb21vbmksIFBhdWxhIEE8
L2F1dGhvcj48L2F1dGhvcnM+PC9jb250cmlidXRvcnM+PHRpdGxlcz48dGl0bGU+V29tZW4mYXBv
cztzIHBlcmNlcHRpb25zIG9mIHdlaWdodCBzdGlnbWEgYW5kIGV4cGVyaWVuY2VzIG9mIHdlaWdo
dC1uZXV0cmFsIHRyZWF0bWVudCBmb3IgYmluZ2UgZWF0aW5nIGRpc29yZGVyOiBBIHF1YWxpdGF0
aXZlIHN0dWR5PC90aXRsZT48c2Vjb25kYXJ5LXRpdGxlPkVDbGluaWNhbE1lZGljaW5lPC9zZWNv
bmRhcnktdGl0bGU+PC90aXRsZXM+PHBlcmlvZGljYWw+PGZ1bGwtdGl0bGU+RUNsaW5pY2FsTWVk
aWNpbmU8L2Z1bGwtdGl0bGU+PC9wZXJpb2RpY2FsPjx2b2x1bWU+NTY8L3ZvbHVtZT48ZGF0ZXM+
PHllYXI+MjAyMzwveWVhcj48L2RhdGVzPjxpc2JuPjI1ODktNTM3MDwvaXNibj48dXJscz48L3Vy
bHM+PC9yZWNvcmQ+PC9DaXRlPjxDaXRlPjxBdXRob3I+QnJheTwvQXV0aG9yPjxZZWFyPjIwMjI8
L1llYXI+PFJlY051bT43ODQwPC9SZWNOdW0+PHJlY29yZD48cmVjLW51bWJlcj43ODQwPC9yZWMt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ZWNvcmQ+PC9DaXRlPjxDaXRlPjxBdXRob3I+Sm9obnM8L0F1dGhvcj48WWVhcj4yMDE5PC9ZZWFy
PjxSZWNOdW0+ODM0NDwvUmVjTnVtPjxyZWNvcmQ+PHJlYy1udW1iZXI+ODM0NDwvcmVjLW51bWJl
cj48Zm9yZWlnbi1rZXlzPjxrZXkgYXBwPSJFTiIgZGItaWQ9InZ2MnM5cmQ5cHJ6cjlsZXc1dHY1
MnJ3ZGU5cmFyZDJ0NTJydCIgdGltZXN0YW1wPSIxNjk3NzMwNDY3Ij44MzQ0PC9rZXk+PC9mb3Jl
aWduLWtleXM+PHJlZi10eXBlIG5hbWU9IkpvdXJuYWwgQXJ0aWNsZSI+MTc8L3JlZi10eXBlPjxj
b250cmlidXRvcnM+PGF1dGhvcnM+PGF1dGhvcj5Kb2hucywgR2VtbWE8L2F1dGhvcj48YXV0aG9y
PlRheWxvciwgQnJpZGdldDwvYXV0aG9yPjxhdXRob3I+Sm9obiwgQW5uPC9hdXRob3I+PGF1dGhv
cj5UYW4sIEphY2ludGE8L2F1dGhvcj48L2F1dGhvcnM+PC9jb250cmlidXRvcnM+PHRpdGxlcz48
dGl0bGU+Q3VycmVudCBlYXRpbmcgZGlzb3JkZXIgaGVhbHRoY2FyZSBzZXJ2aWNlc+KAk3RoZSBw
ZXJzcGVjdGl2ZXMgYW5kIGV4cGVyaWVuY2VzIG9mIGluZGl2aWR1YWxzIHdpdGggZWF0aW5nIGRp
c29yZGVycywgdGhlaXIgZmFtaWxpZXMgYW5kIGhlYWx0aCBwcm9mZXNzaW9uYWxzOiBzeXN0ZW1h
dGljIHJldmlldyBhbmQgdGhlbWF0aWMgc3ludGhlc2lzPC90aXRsZT48c2Vjb25kYXJ5LXRpdGxl
PkJKUHN5Y2ggb3Blbjwvc2Vjb25kYXJ5LXRpdGxlPjwvdGl0bGVzPjxwZXJpb2RpY2FsPjxmdWxs
LXRpdGxlPkJKUHN5Y2ggb3BlbjwvZnVsbC10aXRsZT48L3BlcmlvZGljYWw+PHBhZ2VzPmU1OTwv
cGFnZXM+PHZvbHVtZT41PC92b2x1bWU+PG51bWJlcj40PC9udW1iZXI+PGtleXdvcmRzPjxrZXl3
b3JkPkVhdGluZyBkaXNvcmRlcnM8L2tleXdvcmQ+PGtleXdvcmQ+aGVhbHRoY2FyZSBpbnRlcmZh
Y2U8L2tleXdvcmQ+PGtleXdvcmQ+cGF0aWVudHMgYW5kIGNhcmVyczwva2V5d29yZD48a2V5d29y
ZD5zeXN0ZW1hdGljIHJldmlldzwva2V5d29yZD48a2V5d29yZD50aGVtYXRpYyBzeW50aGVzaXMu
PC9rZXl3b3JkPjwva2V5d29yZHM+PGRhdGVzPjx5ZWFyPjIwMTk8L3llYXI+PC9kYXRlcz48aXNi
bj4yMDU2LTQ3MjQ8L2lzYm4+PHVybHM+PC91cmxzPjwvcmVjb3JkPjwvQ2l0ZT48Q2l0ZT48QXV0
aG9yPkV2YW5zPC9BdXRob3I+PFllYXI+MjAxMTwvWWVhcj48UmVjTnVtPjgzODg8L1JlY051bT48
cmVjb3JkPjxyZWMtbnVtYmVyPjgzODg8L3JlYy1udW1iZXI+PGZvcmVpZ24ta2V5cz48a2V5IGFw
cD0iRU4iIGRiLWlkPSJ2djJzOXJkOXByenI5bGV3NXR2NTJyd2RlOXJhcmQydDUycnQiIHRpbWVz
dGFtcD0iMTY5ODI0NjU0MSI+ODM4ODwva2V5PjwvZm9yZWlnbi1rZXlzPjxyZWYtdHlwZSBuYW1l
PSJKb3VybmFsIEFydGljbGUiPjE3PC9yZWYtdHlwZT48Y29udHJpYnV0b3JzPjxhdXRob3JzPjxh
dXRob3I+RXZhbnMsIEUuIEouPC9hdXRob3I+PGF1dGhvcj5IYXksIFAuIEouPC9hdXRob3I+PGF1
dGhvcj5Nb25kLCBKLjwvYXV0aG9yPjxhdXRob3I+UGF4dG9uLCBTLiBKLjwvYXV0aG9yPjxhdXRo
b3I+UXVpcmssIEYuPC9hdXRob3I+PGF1dGhvcj5Sb2RnZXJzLCBCLjwvYXV0aG9yPjxhdXRob3I+
SmhhamosIEEuIEsuPC9hdXRob3I+PGF1dGhvcj5TYXdvbmlld3NrYSwgTS4gQS48L2F1dGhvcj48
L2F1dGhvcnM+PC9jb250cmlidXRvcnM+PGF1dGgtYWRkcmVzcz5EZXBhcnRtZW50IG9mIERldmVs
b3BtZW50YWwgRGlzYWJpbGl0eSBhbmQgTmV1cm9wc3ljaGlhdHJ5LCBTY2hvb2wgb2YgUHN5Y2hp
YXRyeSwgVW5pdmVyc2l0eSBvZiBOZXcgU291dGggV2FsZXMsIFN5ZG5leSwgQXVzdHJhbGlhLjwv
YXV0aC1hZGRyZXNzPjx0aXRsZXM+PHRpdGxlPkJhcnJpZXJzIHRvIGhlbHAtc2Vla2luZyBpbiB5
b3VuZyB3b21lbiB3aXRoIGVhdGluZyBkaXNvcmRlcnM6IGEgcXVhbGl0YXRpdmUgZXhwbG9yYXRp
b24gaW4gYSBsb25naXR1ZGluYWwgY29tbXVuaXR5IHN1cnZleTwvdGl0bGU+PHNlY29uZGFyeS10
aXRsZT5FYXQgRGlzb3JkPC9zZWNvbmRhcnktdGl0bGU+PC90aXRsZXM+PHBlcmlvZGljYWw+PGZ1
bGwtdGl0bGU+RWF0IERpc29yZDwvZnVsbC10aXRsZT48YWJici0xPkVhdGluZyBkaXNvcmRlcnM8
L2FiYnItMT48L3BlcmlvZGljYWw+PHBhZ2VzPjI3MC04NTwvcGFnZXM+PHZvbHVtZT4xOTwvdm9s
dW1lPjxudW1iZXI+MzwvbnVtYmVyPjxlZGl0aW9uPjIwMTEvMDQvMjY8L2VkaXRpb24+PGtleXdv
cmRzPjxrZXl3b3JkPkFkdWx0PC9rZXl3b3JkPjxrZXl3b3JkPipBdHRpdHVkZSB0byBIZWFsdGg8
L2tleXdvcmQ+PGtleXdvcmQ+QnVsaW1pYS9wc3ljaG9sb2d5PC9rZXl3b3JkPjxrZXl3b3JkPkZl
ZWRpbmcgYW5kIEVhdGluZyBEaXNvcmRlcnMvKnBzeWNob2xvZ3k8L2tleXdvcmQ+PGtleXdvcmQ+
RmVtYWxlPC9rZXl3b3JkPjxrZXl3b3JkPkh1bWFuczwva2V5d29yZD48a2V5d29yZD5Mb25naXR1
ZGluYWwgU3R1ZGllczwva2V5d29yZD48a2V5d29yZD5SZXNpZGVuY2UgQ2hhcmFjdGVyaXN0aWNz
PC9rZXl3b3JkPjxrZXl3b3JkPipTb2NpYWwgUGVyY2VwdGlvbjwva2V5d29yZD48a2V5d29yZD5T
dXJ2ZXlzIGFuZCBRdWVzdGlvbm5haXJlczwva2V5d29yZD48a2V5d29yZD5Xb21lbi8qcHN5Y2hv
bG9neTwva2V5d29yZD48a2V5d29yZD5Zb3VuZyBBZHVsdDwva2V5d29yZD48L2tleXdvcmRzPjxk
YXRlcz48eWVhcj4yMDExPC95ZWFyPjxwdWItZGF0ZXM+PGRhdGU+TWF5LUp1bjwvZGF0ZT48L3B1
Yi1kYXRlcz48L2RhdGVzPjxpc2JuPjEwNjQtMDI2NjwvaXNibj48YWNjZXNzaW9uLW51bT4yMTUx
NjU1MTwvYWNjZXNzaW9uLW51bT48dXJscz48L3VybHM+PGVsZWN0cm9uaWMtcmVzb3VyY2UtbnVt
PjEwLjEwODAvMTA2NDAyNjYuMjAxMS41NjYxNTI8L2VsZWN0cm9uaWMtcmVzb3VyY2UtbnVtPjxy
ZW1vdGUtZGF0YWJhc2UtcHJvdmlkZXI+TkxNPC9yZW1vdGUtZGF0YWJhc2UtcHJvdmlkZXI+PGxh
bmd1YWdlPmVuZzwvbGFuZ3VhZ2U+PC9yZWNvcmQ+PC9DaXRlPjxDaXRlPjxBdXRob3I+SGFydDwv
QXV0aG9yPjxZZWFyPjIwMTE8L1llYXI+PFJlY051bT44MzgwPC9SZWNOdW0+PHJlY29yZD48cmVj
LW51bWJlcj44MzgwPC9yZWMtbnVtYmVyPjxmb3JlaWduLWtleXM+PGtleSBhcHA9IkVOIiBkYi1p
ZD0idnYyczlyZDlwcnpyOWxldzV0djUycndkZTlyYXJkMnQ1MnJ0IiB0aW1lc3RhbXA9IjE2OTgx
NTcwOTEiPjgzODA8L2tleT48L2ZvcmVpZ24ta2V5cz48cmVmLXR5cGUgbmFtZT0iSm91cm5hbCBB
cnRpY2xlIj4xNzwvcmVmLXR5cGU+PGNvbnRyaWJ1dG9ycz48YXV0aG9ycz48YXV0aG9yPkhhcnQs
IExhdXJhIE08L2F1dGhvcj48YXV0aG9yPkdyYW5pbGxvLCBNIFRlcmVzYTwvYXV0aG9yPjxhdXRo
b3I+Sm9ybSwgQW50aG9ueSBGPC9hdXRob3I+PGF1dGhvcj5QYXh0b24sIFN1c2FuIEo8L2F1dGhv
cj48L2F1dGhvcnM+PC9jb250cmlidXRvcnM+PHRpdGxlcz48dGl0bGU+VW5tZXQgbmVlZCBmb3Ig
dHJlYXRtZW50IGluIHRoZSBlYXRpbmcgZGlzb3JkZXJzOiBhIHN5c3RlbWF0aWMgcmV2aWV3IG9m
IGVhdGluZyBkaXNvcmRlciBzcGVjaWZpYyB0cmVhdG1lbnQgc2Vla2luZyBhbW9uZyBjb21tdW5p
dHkgY2FzZXM8L3RpdGxlPjxzZWNvbmRhcnktdGl0bGU+Q2xpbmljYWwgcHN5Y2hvbG9neSByZXZp
ZXc8L3NlY29uZGFyeS10aXRsZT48L3RpdGxlcz48cGVyaW9kaWNhbD48ZnVsbC10aXRsZT5DbGlu
aWNhbCBQc3ljaG9sb2d5IFJldmlldzwvZnVsbC10aXRsZT48L3BlcmlvZGljYWw+PHBhZ2VzPjcy
Ny03MzU8L3BhZ2VzPjx2b2x1bWU+MzE8L3ZvbHVtZT48bnVtYmVyPjU8L251bWJlcj48ZGF0ZXM+
PHllYXI+MjAxMTwveWVhcj48L2RhdGVzPjxpc2JuPjAyNzItNzM1ODwvaXNibj48dXJscz48L3Vy
bHM+PC9yZWNvcmQ+PC9DaXRlPjxDaXRlPjxBdXRob3I+QmlsacSHPC9BdXRob3I+PFllYXI+MjAy
MDwvWWVhcj48UmVjTnVtPjc5NTE8L1JlY051bT48cmVjb3JkPjxyZWMtbnVtYmVyPjc5NTE8L3Jl
Yy1udW1iZXI+PGZvcmVpZ24ta2V5cz48a2V5IGFwcD0iRU4iIGRiLWlkPSJ2djJzOXJkOXByenI5
bGV3NXR2NTJyd2RlOXJhcmQydDUycnQiIHRpbWVzdGFtcD0iMTY5MzY5NDY1OSI+Nzk1MTwva2V5
PjwvZm9yZWlnbi1rZXlzPjxyZWYtdHlwZSBuYW1lPSJCb29rIFNlY3Rpb24iPjU8L3JlZi10eXBl
Pjxjb250cmlidXRvcnM+PGF1dGhvcnM+PGF1dGhvcj5CaWxpxIcsIFNhbGx5PC9hdXRob3I+PGF1
dGhvcj5TYW5kZXIsIEpvaGFubmE8L2F1dGhvcj48YXV0aG9yPkJhdWVyLCBTdGVwaGFuaWU8L2F1
dGhvcj48L2F1dGhvcnM+PHNlY29uZGFyeS1hdXRob3JzPjxhdXRob3I+RnJhbmssIEd1aWRvIEsu
IFcuPC9hdXRob3I+PGF1dGhvcj5CZXJuZXIsIExhdXJhIEEuPC9hdXRob3I+PC9zZWNvbmRhcnkt
YXV0aG9ycz48L2NvbnRyaWJ1dG9ycz48dGl0bGVzPjx0aXRsZT5PdmVyY29taW5nIEJhcnJpZXJz
IHRvIHRoZSBUcmVhdG1lbnQgb2YgQmluZ2UgRWF0aW5nPC90aXRsZT48c2Vjb25kYXJ5LXRpdGxl
PkJpbmdlIEVhdGluZzogQSBUcmFuc2RpYWdub3N0aWMgUHN5Y2hvcGF0aG9sb2d5PC9zZWNvbmRh
cnktdGl0bGU+PC90aXRsZXM+PHBhZ2VzPjMxMS0zMjE8L3BhZ2VzPjxkYXRlcz48eWVhcj4yMDIw
PC95ZWFyPjxwdWItZGF0ZXM+PGRhdGU+MjAyMC8vPC9kYXRlPjwvcHViLWRhdGVzPjwvZGF0ZXM+
PHB1Yi1sb2NhdGlvbj5DaGFtPC9wdWItbG9jYXRpb24+PHB1Ymxpc2hlcj5TcHJpbmdlciBJbnRl
cm5hdGlvbmFsIFB1Ymxpc2hpbmc8L3B1Ymxpc2hlcj48aXNibj45NzgtMy0wMzAtNDM1NjItMjwv
aXNibj48dXJscz48cmVsYXRlZC11cmxzPjx1cmw+aHR0cHM6Ly9kb2kub3JnLzEwLjEwMDcvOTc4
LTMtMDMwLTQzNTYyLTJfMjI8L3VybD48L3JlbGF0ZWQtdXJscz48L3VybHM+PGVsZWN0cm9uaWMt
cmVzb3VyY2UtbnVtPjEwLjEwMDcvOTc4LTMtMDMwLTQzNTYyLTJfMjI8L2VsZWN0cm9uaWMtcmVz
b3VyY2UtbnVtPjwvcmVjb3JkPjwvQ2l0ZT48Q2l0ZT48QXV0aG9yPkV2YW5zPC9BdXRob3I+PFll
YXI+MjAxMTwvWWVhcj48UmVjTnVtPjgzODg8L1JlY051bT48cmVjb3JkPjxyZWMtbnVtYmVyPjgz
ODg8L3JlYy1udW1iZXI+PGZvcmVpZ24ta2V5cz48a2V5IGFwcD0iRU4iIGRiLWlkPSJ2djJzOXJk
OXByenI5bGV3NXR2NTJyd2RlOXJhcmQydDUycnQiIHRpbWVzdGFtcD0iMTY5ODI0NjU0MSI+ODM4
ODwva2V5PjwvZm9yZWlnbi1rZXlzPjxyZWYtdHlwZSBuYW1lPSJKb3VybmFsIEFydGljbGUiPjE3
PC9yZWYtdHlwZT48Y29udHJpYnV0b3JzPjxhdXRob3JzPjxhdXRob3I+RXZhbnMsIEUuIEouPC9h
dXRob3I+PGF1dGhvcj5IYXksIFAuIEouPC9hdXRob3I+PGF1dGhvcj5Nb25kLCBKLjwvYXV0aG9y
PjxhdXRob3I+UGF4dG9uLCBTLiBKLjwvYXV0aG9yPjxhdXRob3I+UXVpcmssIEYuPC9hdXRob3I+
PGF1dGhvcj5Sb2RnZXJzLCBCLjwvYXV0aG9yPjxhdXRob3I+SmhhamosIEEuIEsuPC9hdXRob3I+
PGF1dGhvcj5TYXdvbmlld3NrYSwgTS4gQS48L2F1dGhvcj48L2F1dGhvcnM+PC9jb250cmlidXRv
cnM+PGF1dGgtYWRkcmVzcz5EZXBhcnRtZW50IG9mIERldmVsb3BtZW50YWwgRGlzYWJpbGl0eSBh
bmQgTmV1cm9wc3ljaGlhdHJ5LCBTY2hvb2wgb2YgUHN5Y2hpYXRyeSwgVW5pdmVyc2l0eSBvZiBO
ZXcgU291dGggV2FsZXMsIFN5ZG5leSwgQXVzdHJhbGlhLjwvYXV0aC1hZGRyZXNzPjx0aXRsZXM+
PHRpdGxlPkJhcnJpZXJzIHRvIGhlbHAtc2Vla2luZyBpbiB5b3VuZyB3b21lbiB3aXRoIGVhdGlu
ZyBkaXNvcmRlcnM6IGEgcXVhbGl0YXRpdmUgZXhwbG9yYXRpb24gaW4gYSBsb25naXR1ZGluYWwg
Y29tbXVuaXR5IHN1cnZleTwvdGl0bGU+PHNlY29uZGFyeS10aXRsZT5FYXQgRGlzb3JkPC9zZWNv
bmRhcnktdGl0bGU+PC90aXRsZXM+PHBlcmlvZGljYWw+PGZ1bGwtdGl0bGU+RWF0IERpc29yZDwv
ZnVsbC10aXRsZT48YWJici0xPkVhdGluZyBkaXNvcmRlcnM8L2FiYnItMT48L3BlcmlvZGljYWw+
PHBhZ2VzPjI3MC04NTwvcGFnZXM+PHZvbHVtZT4xOTwvdm9sdW1lPjxudW1iZXI+MzwvbnVtYmVy
PjxlZGl0aW9uPjIwMTEvMDQvMjY8L2VkaXRpb24+PGtleXdvcmRzPjxrZXl3b3JkPkFkdWx0PC9r
ZXl3b3JkPjxrZXl3b3JkPipBdHRpdHVkZSB0byBIZWFsdGg8L2tleXdvcmQ+PGtleXdvcmQ+QnVs
aW1pYS9wc3ljaG9sb2d5PC9rZXl3b3JkPjxrZXl3b3JkPkZlZWRpbmcgYW5kIEVhdGluZyBEaXNv
cmRlcnMvKnBzeWNob2xvZ3k8L2tleXdvcmQ+PGtleXdvcmQ+RmVtYWxlPC9rZXl3b3JkPjxrZXl3
b3JkPkh1bWFuczwva2V5d29yZD48a2V5d29yZD5Mb25naXR1ZGluYWwgU3R1ZGllczwva2V5d29y
ZD48a2V5d29yZD5SZXNpZGVuY2UgQ2hhcmFjdGVyaXN0aWNzPC9rZXl3b3JkPjxrZXl3b3JkPipT
b2NpYWwgUGVyY2VwdGlvbjwva2V5d29yZD48a2V5d29yZD5TdXJ2ZXlzIGFuZCBRdWVzdGlvbm5h
aXJlczwva2V5d29yZD48a2V5d29yZD5Xb21lbi8qcHN5Y2hvbG9neTwva2V5d29yZD48a2V5d29y
ZD5Zb3VuZyBBZHVsdDwva2V5d29yZD48L2tleXdvcmRzPjxkYXRlcz48eWVhcj4yMDExPC95ZWFy
PjxwdWItZGF0ZXM+PGRhdGU+TWF5LUp1bjwvZGF0ZT48L3B1Yi1kYXRlcz48L2RhdGVzPjxpc2Ju
PjEwNjQtMDI2NjwvaXNibj48YWNjZXNzaW9uLW51bT4yMTUxNjU1MTwvYWNjZXNzaW9uLW51bT48
dXJscz48L3VybHM+PGVsZWN0cm9uaWMtcmVzb3VyY2UtbnVtPjEwLjEwODAvMTA2NDAyNjYuMjAx
MS41NjYxNTI8L2VsZWN0cm9uaWMtcmVzb3VyY2UtbnVtPjxyZW1vdGUtZGF0YWJhc2UtcHJvdmlk
ZXI+TkxNPC9yZW1vdGUtZGF0YWJhc2UtcHJvdmlkZXI+PGxhbmd1YWdlPmVuZzwvbGFuZ3VhZ2U+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Y2UtbnVtPjwvcmVjb3JkPjwvQ2l0ZT48Q2l0ZT48QXV0aG9yPkhlcm1hbjwvQXV0aG9yPjxZZWFy
PjIwMTQ8L1llYXI+PFJlY051bT43OTM2PC9SZWNOdW0+PHJlY29yZD48cmVjLW51bWJlcj43OTM2
PC9yZWMtbnVtYmVyPjxmb3JlaWduLWtleXM+PGtleSBhcHA9IkVOIiBkYi1pZD0idnYyczlyZDlw
cnpyOWxldzV0djUycndkZTlyYXJkMnQ1MnJ0IiB0aW1lc3RhbXA9IjE2OTM0MzM5MzMiPjc5MzY8
L2tleT48L2ZvcmVpZ24ta2V5cz48cmVmLXR5cGUgbmFtZT0iSm91cm5hbCBBcnRpY2xlIj4xNzwv
cmVmLXR5cGU+PGNvbnRyaWJ1dG9ycz48YXV0aG9ycz48YXV0aG9yPkhlcm1hbiwgQi4gSy48L2F1
dGhvcj48YXV0aG9yPlNhZmlraGFuaSwgUy48L2F1dGhvcj48YXV0aG9yPkhlbmdlcmVyLCBELjwv
YXV0aG9yPjxhdXRob3I+QXRraW5zLCBOLiwgSnIuPC9hdXRob3I+PGF1dGhvcj5LaW0sIEEuPC9h
dXRob3I+PGF1dGhvcj5DYXNzaWR5LCBELjwvYXV0aG9yPjxhdXRob3I+QmFiY29jaywgVC48L2F1
dGhvcj48YXV0aG9yPkFndXMsIFMuPC9hdXRob3I+PGF1dGhvcj5MZW5kZXJraW5nLCBXLiBSLjwv
YXV0aG9yPjwvYXV0aG9ycz48L2NvbnRyaWJ1dG9ycz48YXV0aC1hZGRyZXNzPlNoaXJlIERldmVs
b3BtZW50IExMQywgV2F5bmUsIFBBLiBiaGVybWFuQHNoaXJlLmNvbS48L2F1dGgtYWRkcmVzcz48
dGl0bGVzPjx0aXRsZT5UaGUgcGF0aWVudCBleHBlcmllbmNlIHdpdGggRFNNLTUtZGVmaW5lZCBi
aW5nZSBlYXRpbmcgZGlzb3JkZXI6IGNoYXJhY3RlcmlzdGljcywgYmFycmllcnMgdG8gdHJlYXRt
ZW50LCBhbmQgaW1wbGljYXRpb25zIGZvciBwcmltYXJ5IGNhcmUgcGh5c2ljaWFuczwvdGl0bGU+
PHNlY29uZGFyeS10aXRsZT5Qb3N0Z3JhZCBNZWQ8L3NlY29uZGFyeS10aXRsZT48L3RpdGxlcz48
cGVyaW9kaWNhbD48ZnVsbC10aXRsZT5Qb3N0Z3JhZCBNZWQ8L2Z1bGwtdGl0bGU+PGFiYnItMT5Q
b3N0Z3JhZHVhdGUgbWVkaWNpbmU8L2FiYnItMT48L3BlcmlvZGljYWw+PHBhZ2VzPjUyLTYzPC9w
YWdlcz48dm9sdW1lPjEyNjwvdm9sdW1lPjxudW1iZXI+NTwvbnVtYmVyPjxlZGl0aW9uPjIwMTQv
MTAvMDk8L2VkaXRpb24+PGtleXdvcmRzPjxrZXl3b3JkPkFkdWx0PC9rZXl3b3JkPjxrZXl3b3Jk
PkFnZWQ8L2tleXdvcmQ+PGtleXdvcmQ+QXdhcmVuZXNzPC9rZXl3b3JkPjxrZXl3b3JkPkJpbmdl
LUVhdGluZyBEaXNvcmRlci8qZGlhZ25vc2lzL2VwaWRlbWlvbG9neS8qdGhlcmFweTwva2V5d29y
ZD48a2V5d29yZD5Cb2R5IE1hc3MgSW5kZXg8L2tleXdvcmQ+PGtleXdvcmQ+RmVtYWxlPC9rZXl3
b3JkPjxrZXl3b3JkPkZvY3VzIEdyb3Vwczwva2V5d29yZD48a2V5d29yZD5IdW1hbnM8L2tleXdv
cmQ+PGtleXdvcmQ+TGlmZSBTdHlsZTwva2V5d29yZD48a2V5d29yZD5NYWxlPC9rZXl3b3JkPjxr
ZXl3b3JkPk1lbnRhbCBEaXNvcmRlcnMvZXBpZGVtaW9sb2d5PC9rZXl3b3JkPjxrZXl3b3JkPk1p
ZGRsZSBBZ2VkPC9rZXl3b3JkPjxrZXl3b3JkPipQcmltYXJ5IEhlYWx0aCBDYXJlPC9rZXl3b3Jk
PjxrZXl3b3JkPlNvY2lvZWNvbm9taWMgRmFjdG9yczwva2V5d29yZD48a2V5d29yZD5Vbml0ZWQg
U3RhdGVzL2VwaWRlbWlvbG9neTwva2V5d29yZD48L2tleXdvcmRzPjxkYXRlcz48eWVhcj4yMDE0
PC95ZWFyPjxwdWItZGF0ZXM+PGRhdGU+U2VwPC9kYXRlPjwvcHViLWRhdGVzPjwvZGF0ZXM+PGlz
Ym4+MDAzMi01NDgxPC9pc2JuPjxhY2Nlc3Npb24tbnVtPjI1Mjk1NjUwPC9hY2Nlc3Npb24tbnVt
Pjx1cmxzPjwvdXJscz48ZWxlY3Ryb25pYy1yZXNvdXJjZS1udW0+MTAuMzgxMC9wZ20uMjAxNC4w
OS4yODAwPC9lbGVjdHJvbmljLXJlc291cmNlLW51bT48cmVtb3RlLWRhdGFiYXNlLXByb3ZpZGVy
Pk5MTTwvcmVtb3RlLWRhdGFiYXNlLXByb3ZpZGVyPjxsYW5ndWFnZT5lbmc8L2xhbmd1YWdlPjwv
cmVjb3JkPjwvQ2l0ZT48Q2l0ZT48QXV0aG9yPkpvaG5zPC9BdXRob3I+PFllYXI+MjAxOTwvWWVh
cj48UmVjTnVtPjgzNDQ8L1JlY051bT48cmVjb3JkPjxyZWMtbnVtYmVyPjgzNDQ8L3JlYy1udW1i
ZXI+PGZvcmVpZ24ta2V5cz48a2V5IGFwcD0iRU4iIGRiLWlkPSJ2djJzOXJkOXByenI5bGV3NXR2
NTJyd2RlOXJhcmQydDUycnQiIHRpbWVzdGFtcD0iMTY5NzczMDQ2NyI+ODM0NDwva2V5PjwvZm9y
ZWlnbi1rZXlzPjxyZWYtdHlwZSBuYW1lPSJKb3VybmFsIEFydGljbGUiPjE3PC9yZWYtdHlwZT48
Y29udHJpYnV0b3JzPjxhdXRob3JzPjxhdXRob3I+Sm9obnMsIEdlbW1hPC9hdXRob3I+PGF1dGhv
cj5UYXlsb3IsIEJyaWRnZXQ8L2F1dGhvcj48YXV0aG9yPkpvaG4sIEFubjwvYXV0aG9yPjxhdXRo
b3I+VGFuLCBKYWNpbnRhPC9hdXRob3I+PC9hdXRob3JzPjwvY29udHJpYnV0b3JzPjx0aXRsZXM+
PHRpdGxlPkN1cnJlbnQgZWF0aW5nIGRpc29yZGVyIGhlYWx0aGNhcmUgc2VydmljZXPigJN0aGUg
cGVyc3BlY3RpdmVzIGFuZCBleHBlcmllbmNlcyBvZiBpbmRpdmlkdWFscyB3aXRoIGVhdGluZyBk
aXNvcmRlcnMsIHRoZWlyIGZhbWlsaWVzIGFuZCBoZWFsdGggcHJvZmVzc2lvbmFsczogc3lzdGVt
YXRpYyByZXZpZXcgYW5kIHRoZW1hdGljIHN5bnRoZXNpczwvdGl0bGU+PHNlY29uZGFyeS10aXRs
ZT5CSlBzeWNoIG9wZW48L3NlY29uZGFyeS10aXRsZT48L3RpdGxlcz48cGVyaW9kaWNhbD48ZnVs
bC10aXRsZT5CSlBzeWNoIG9wZW48L2Z1bGwtdGl0bGU+PC9wZXJpb2RpY2FsPjxwYWdlcz5lNTk8
L3BhZ2VzPjx2b2x1bWU+NTwvdm9sdW1lPjxudW1iZXI+NDwvbnVtYmVyPjxrZXl3b3Jkcz48a2V5
d29yZD5FYXRpbmcgZGlzb3JkZXJzPC9rZXl3b3JkPjxrZXl3b3JkPmhlYWx0aGNhcmUgaW50ZXJm
YWNlPC9rZXl3b3JkPjxrZXl3b3JkPnBhdGllbnRzIGFuZCBjYXJlcnM8L2tleXdvcmQ+PGtleXdv
cmQ+c3lzdGVtYXRpYyByZXZpZXc8L2tleXdvcmQ+PGtleXdvcmQ+dGhlbWF0aWMgc3ludGhlc2lz
Ljwva2V5d29yZD48L2tleXdvcmRzPjxkYXRlcz48eWVhcj4yMDE5PC95ZWFyPjwvZGF0ZXM+PGlz
Ym4+MjA1Ni00NzI0PC9pc2JuPjx1cmxzPjwvdXJscz48L3JlY29yZD48L0NpdGU+PENpdGU+PEF1
dGhvcj5CZWNrZXI8L0F1dGhvcj48WWVhcj4yMDEwPC9ZZWFyPjxSZWNOdW0+ODM0NTwvUmVjTnVt
PjxyZWNvcmQ+PHJlYy1udW1iZXI+ODM0NTwvcmVjLW51bWJlcj48Zm9yZWlnbi1rZXlzPjxrZXkg
YXBwPSJFTiIgZGItaWQ9InZ2MnM5cmQ5cHJ6cjlsZXc1dHY1MnJ3ZGU5cmFyZDJ0NTJydCIgdGlt
ZXN0YW1wPSIxNjk3NzMwNzY4Ij44MzQ1PC9rZXk+PC9mb3JlaWduLWtleXM+PHJlZi10eXBlIG5h
bWU9IkpvdXJuYWwgQXJ0aWNsZSI+MTc8L3JlZi10eXBlPjxjb250cmlidXRvcnM+PGF1dGhvcnM+
PGF1dGhvcj5CZWNrZXIsIEFubmUgRTwvYXV0aG9yPjxhdXRob3I+SGFkbGV5IEFycmluZGVsbCwg
QWRyaWVubmU8L2F1dGhvcj48YXV0aG9yPlBlcmxvZSwgQWxleGFuZHJhPC9hdXRob3I+PGF1dGhv
cj5GYXksIEtyaXN0ZW48L2F1dGhvcj48YXV0aG9yPlN0cmllZ2Vs4oCQTW9vcmUsIFJ1dGggSDwv
YXV0aG9yPjwvYXV0aG9ycz48L2NvbnRyaWJ1dG9ycz48dGl0bGVzPjx0aXRsZT5BIHF1YWxpdGF0
aXZlIHN0dWR5IG9mIHBlcmNlaXZlZCBzb2NpYWwgYmFycmllcnMgdG8gY2FyZSBmb3IgZWF0aW5n
IGRpc29yZGVyczogcGVyc3BlY3RpdmVzIGZyb20gZXRobmljYWxseSBkaXZlcnNlIGhlYWx0aCBj
YXJlIGNvbnN1bWVyczwvdGl0bGU+PHNlY29uZGFyeS10aXRsZT5JbnRlcm5hdGlvbmFsIEpvdXJu
YWwgb2YgRWF0aW5nIERpc29yZGVyczwvc2Vjb25kYXJ5LXRpdGxlPjwvdGl0bGVzPjxwZXJpb2Rp
Y2FsPjxmdWxsLXRpdGxlPkludGVybmF0aW9uYWwgSm91cm5hbCBvZiBFYXRpbmcgRGlzb3JkZXJz
PC9mdWxsLXRpdGxlPjwvcGVyaW9kaWNhbD48cGFnZXM+NjMzLTY0NzwvcGFnZXM+PHZvbHVtZT40
Mzwvdm9sdW1lPjxudW1iZXI+NzwvbnVtYmVyPjxkYXRlcz48eWVhcj4yMDEwPC95ZWFyPjwvZGF0
ZXM+PGlzYm4+MDI3Ni0zNDc4PC9pc2JuPjx1cmxzPjwvdXJscz48L3JlY29yZD48L0NpdGU+PENp
dGU+PEF1dGhvcj5CZWNrZXI8L0F1dGhvcj48WWVhcj4yMDEwPC9ZZWFyPjxSZWNOdW0+ODM0NTwv
UmVjTnVtPjxyZWNvcmQ+PHJlYy1udW1iZXI+ODM0NTwvcmVjLW51bWJlcj48Zm9yZWlnbi1rZXlz
PjxrZXkgYXBwPSJFTiIgZGItaWQ9InZ2MnM5cmQ5cHJ6cjlsZXc1dHY1MnJ3ZGU5cmFyZDJ0NTJy
dCIgdGltZXN0YW1wPSIxNjk3NzMwNzY4Ij44MzQ1PC9rZXk+PC9mb3JlaWduLWtleXM+PHJlZi10
eXBlIG5hbWU9IkpvdXJuYWwgQXJ0aWNsZSI+MTc8L3JlZi10eXBlPjxjb250cmlidXRvcnM+PGF1
dGhvcnM+PGF1dGhvcj5CZWNrZXIsIEFubmUgRTwvYXV0aG9yPjxhdXRob3I+SGFkbGV5IEFycmlu
ZGVsbCwgQWRyaWVubmU8L2F1dGhvcj48YXV0aG9yPlBlcmxvZSwgQWxleGFuZHJhPC9hdXRob3I+
PGF1dGhvcj5GYXksIEtyaXN0ZW48L2F1dGhvcj48YXV0aG9yPlN0cmllZ2Vs4oCQTW9vcmUsIFJ1
dGggSDwvYXV0aG9yPjwvYXV0aG9ycz48L2NvbnRyaWJ1dG9ycz48dGl0bGVzPjx0aXRsZT5BIHF1
YWxpdGF0aXZlIHN0dWR5IG9mIHBlcmNlaXZlZCBzb2NpYWwgYmFycmllcnMgdG8gY2FyZSBmb3Ig
ZWF0aW5nIGRpc29yZGVyczogcGVyc3BlY3RpdmVzIGZyb20gZXRobmljYWxseSBkaXZlcnNlIGhl
YWx0aCBjYXJlIGNvbnN1bWVyczwvdGl0bGU+PHNlY29uZGFyeS10aXRsZT5JbnRlcm5hdGlvbmFs
IEpvdXJuYWwgb2YgRWF0aW5nIERpc29yZGVyczwvc2Vjb25kYXJ5LXRpdGxlPjwvdGl0bGVzPjxw
ZXJpb2RpY2FsPjxmdWxsLXRpdGxlPkludGVybmF0aW9uYWwgSm91cm5hbCBvZiBFYXRpbmcgRGlz
b3JkZXJzPC9mdWxsLXRpdGxlPjwvcGVyaW9kaWNhbD48cGFnZXM+NjMzLTY0NzwvcGFnZXM+PHZv
bHVtZT40Mzwvdm9sdW1lPjxudW1iZXI+NzwvbnVtYmVyPjxkYXRlcz48eWVhcj4yMDEwPC95ZWFy
PjwvZGF0ZXM+PGlzYm4+MDI3Ni0zNDc4PC9pc2JuPjx1cmxzPjwvdXJscz48L3JlY29yZD48L0Np
dGU+PENpdGU+PEF1dGhvcj5OZXlsYW5kPC9BdXRob3I+PFllYXI+MjAxOTwvWWVhcj48UmVjTnVt
PjgzMjM8L1JlY051bT48cmVjb3JkPjxyZWMtbnVtYmVyPjgzMjM8L3JlYy1udW1iZXI+PGZvcmVp
Z24ta2V5cz48a2V5IGFwcD0iRU4iIGRiLWlkPSJ2djJzOXJkOXByenI5bGV3NXR2NTJyd2RlOXJh
cmQydDUycnQiIHRpbWVzdGFtcD0iMTY5NzY2NDEyNSI+ODMyMzwva2V5PjwvZm9yZWlnbi1rZXlz
PjxyZWYtdHlwZSBuYW1lPSJKb3VybmFsIEFydGljbGUiPjE3PC9yZWYtdHlwZT48Y29udHJpYnV0
b3JzPjxhdXRob3JzPjxhdXRob3I+TmV5bGFuZCwgTS4gSy4gSC48L2F1dGhvcj48YXV0aG9yPkJh
cmRvbmUtQ29uZSwgQS4gTS48L2F1dGhvcj48L2F1dGhvcnM+PC9jb250cmlidXRvcnM+PGF1dGgt
YWRkcmVzcz5hIERlcGFydG1lbnQgb2YgUHN5Y2hvbG9neSBhbmQgTmV1cm9zY2llbmNlICwgVW5p
dmVyc2l0eSBvZiBOb3J0aCBDYXJvbGluYSAsIENoYXBlbCBIaWxsICwgTkMgLCBVU0EuPC9hdXRo
LWFkZHJlc3M+PHRpdGxlcz48dGl0bGU+VHJlYXRtZW50IGV4cGVyaWVuY2VzIG9mIExhdGluYXMg
d2l0aCBjdXJyZW50IG9yIHBhc3QgYmluZ2UgZWF0aW5nIGRpc29yZGVyIGFuZC9vciBidWxpbWlh
IG5lcnZvc2E8L3RpdGxlPjxzZWNvbmRhcnktdGl0bGU+RWF0IERpc29yZDwvc2Vjb25kYXJ5LXRp
dGxlPjwvdGl0bGVzPjxwZXJpb2RpY2FsPjxmdWxsLXRpdGxlPkVhdCBEaXNvcmQ8L2Z1bGwtdGl0
bGU+PGFiYnItMT5FYXRpbmcgZGlzb3JkZXJzPC9hYmJyLTE+PC9wZXJpb2RpY2FsPjxwYWdlcz4y
NTMtMjY1PC9wYWdlcz48dm9sdW1lPjI3PC92b2x1bWU+PG51bWJlcj4yPC9udW1iZXI+PGVkaXRp
b24+MjAxOS8wNS8xNjwvZWRpdGlvbj48a2V5d29yZHM+PGtleXdvcmQ+QWR1bHQ8L2tleXdvcmQ+
PGtleXdvcmQ+QmluZ2UtRWF0aW5nIERpc29yZGVyLyp0aGVyYXB5PC9rZXl3b3JkPjxrZXl3b3Jk
PkJ1bGltaWEgTmVydm9zYS8qdGhlcmFweTwva2V5d29yZD48a2V5d29yZD5GZW1hbGU8L2tleXdv
cmQ+PGtleXdvcmQ+SGlzcGFuaWMgb3IgTGF0aW5vLypwc3ljaG9sb2d5PC9rZXl3b3JkPjxrZXl3
b3JkPkh1bWFuczwva2V5d29yZD48a2V5d29yZD5Qc3ljaG9sb2d5PC9rZXl3b3JkPjxrZXl3b3Jk
PlBzeWNob3RoZXJhcHksIEdyb3VwPC9rZXl3b3JkPjxrZXl3b3JkPlNvY2lhbCBTdGlnbWE8L2tl
eXdvcmQ+PGtleXdvcmQ+U3VydmV5cyBhbmQgUXVlc3Rpb25uYWlyZXM8L2tleXdvcmQ+PGtleXdv
cmQ+SGlzcGFuaWM8L2tleXdvcmQ+PGtleXdvcmQ+SGlzcMOhbmljYTwva2V5d29yZD48a2V5d29y
ZD5MYXRpbmFzPC9rZXl3b3JkPjxrZXl3b3JkPmRpc3BhcmlkYWRlcyBlbiBsYSBhdGVuY2nDs24g
bcOpZGljYTwva2V5d29yZD48a2V5d29yZD5lYXRpbmcgZGlzb3JkZXI8L2tleXdvcmQ+PGtleXdv
cmQ+aGVhbHRoIGNhcmUgZGlzcGFyaXRpZXM8L2tleXdvcmQ+PGtleXdvcmQ+dHJhc3Rvcm5vIGRl
IGxhIGNvbmR1Y3RhIGFsaW1lbnRhcmlhPC9rZXl3b3JkPjxrZXl3b3JkPnRyYXRhbWllbnRvPC9r
ZXl3b3JkPjxrZXl3b3JkPnRyZWF0bWVudDwva2V5d29yZD48L2tleXdvcmRzPjxkYXRlcz48eWVh
cj4yMDE5PC95ZWFyPjxwdWItZGF0ZXM+PGRhdGU+TWFyLUFwcjwvZGF0ZT48L3B1Yi1kYXRlcz48
L2RhdGVzPjxpc2JuPjEwNjQtMDI2NjwvaXNibj48YWNjZXNzaW9uLW51bT4zMTA4NDQyNzwvYWNj
ZXNzaW9uLW51bT48dXJscz48L3VybHM+PGVsZWN0cm9uaWMtcmVzb3VyY2UtbnVtPjEwLjEwODAv
MTA2NDAyNjYuMjAxOS4xNTkxODI3PC9lbGVjdHJvbmljLXJlc291cmNlLW51bT48cmVtb3RlLWRh
dGFiYXNlLXByb3ZpZGVyPk5MTTwvcmVtb3RlLWRhdGFiYXNlLXByb3ZpZGVyPjxsYW5ndWFnZT5l
bmc8L2xhbmd1YWdlPjwvcmVjb3JkPjwvQ2l0ZT48Q2l0ZT48QXV0aG9yPkJpbGnEhzwvQXV0aG9y
PjxZZWFyPjIwMjA8L1llYXI+PFJlY051bT43OTUxPC9SZWNOdW0+PHJlY29yZD48cmVjLW51bWJl
cj43OTUxPC9yZWMtbnVtYmVyPjxmb3JlaWduLWtleXM+PGtleSBhcHA9IkVOIiBkYi1pZD0idnYy
czlyZDlwcnpyOWxldzV0djUycndkZTlyYXJkMnQ1MnJ0IiB0aW1lc3RhbXA9IjE2OTM2OTQ2NTki
Pjc5NTE8L2tleT48L2ZvcmVpZ24ta2V5cz48cmVmLXR5cGUgbmFtZT0iQm9vayBTZWN0aW9uIj41
PC9yZWYtdHlwZT48Y29udHJpYnV0b3JzPjxhdXRob3JzPjxhdXRob3I+QmlsacSHLCBTYWxseTwv
YXV0aG9yPjxhdXRob3I+U2FuZGVyLCBKb2hhbm5hPC9hdXRob3I+PGF1dGhvcj5CYXVlciwgU3Rl
cGhhbmllPC9hdXRob3I+PC9hdXRob3JzPjxzZWNvbmRhcnktYXV0aG9ycz48YXV0aG9yPkZyYW5r
LCBHdWlkbyBLLiBXLjwvYXV0aG9yPjxhdXRob3I+QmVybmVyLCBMYXVyYSBBLjwvYXV0aG9yPjwv
c2Vjb25kYXJ5LWF1dGhvcnM+PC9jb250cmlidXRvcnM+PHRpdGxlcz48dGl0bGU+T3ZlcmNvbWlu
ZyBCYXJyaWVycyB0byB0aGUgVHJlYXRtZW50IG9mIEJpbmdlIEVhdGluZzwvdGl0bGU+PHNlY29u
ZGFyeS10aXRsZT5CaW5nZSBFYXRpbmc6IEEgVHJhbnNkaWFnbm9zdGljIFBzeWNob3BhdGhvbG9n
eTwvc2Vjb25kYXJ5LXRpdGxlPjwvdGl0bGVzPjxwYWdlcz4zMTEtMzIxPC9wYWdlcz48ZGF0ZXM+
PHllYXI+MjAyMDwveWVhcj48cHViLWRhdGVzPjxkYXRlPjIwMjAvLzwvZGF0ZT48L3B1Yi1kYXRl
cz48L2RhdGVzPjxwdWItbG9jYXRpb24+Q2hhbTwvcHViLWxvY2F0aW9uPjxwdWJsaXNoZXI+U3By
aW5nZXIgSW50ZXJuYXRpb25hbCBQdWJsaXNoaW5nPC9wdWJsaXNoZXI+PGlzYm4+OTc4LTMtMDMw
LTQzNTYyLTI8L2lzYm4+PHVybHM+PHJlbGF0ZWQtdXJscz48dXJsPmh0dHBzOi8vZG9pLm9yZy8x
MC4xMDA3Lzk3OC0zLTAzMC00MzU2Mi0yXzIyPC91cmw+PC9yZWxhdGVkLXVybHM+PC91cmxzPjxl
bGVjdHJvbmljLXJlc291cmNlLW51bT4xMC4xMDA3Lzk3OC0zLTAzMC00MzU2Mi0yXzIyPC9lbGVj
dHJvbmljLXJlc291cmNlLW51bT48L3JlY29yZD48L0NpdGU+PENpdGU+PEF1dGhvcj5UaGFwbGl5
YWw8L0F1dGhvcj48WWVhcj4yMDE3PC9ZZWFyPjxSZWNOdW0+Nzk1OTwvUmVjTnVtPjxyZWNvcmQ+
PHJlYy1udW1iZXI+Nzk1OTwvcmVjLW51bWJlcj48Zm9yZWlnbi1rZXlzPjxrZXkgYXBwPSJFTiIg
ZGItaWQ9InZ2MnM5cmQ5cHJ6cjlsZXc1dHY1MnJ3ZGU5cmFyZDJ0NTJydCIgdGltZXN0YW1wPSIx
NjkzNzQ3ODUzIj43OTU5PC9rZXk+PC9mb3JlaWduLWtleXM+PHJlZi10eXBlIG5hbWU9IkpvdXJu
YWwgQXJ0aWNsZSI+MTc8L3JlZi10eXBlPjxjb250cmlidXRvcnM+PGF1dGhvcnM+PGF1dGhvcj5U
aGFwbGl5YWwsIFByaXlhbmthPC9hdXRob3I+PGF1dGhvcj5NaXRjaGlzb24sIERlYm9yYWg8L2F1
dGhvcj48YXV0aG9yPkhheSwgUGhpbGxpcGE8L2F1dGhvcj48L2F1dGhvcnM+PC9jb250cmlidXRv
cnM+PHRpdGxlcz48dGl0bGU+SW5zaWdodHMgaW50byB0aGUgZXhwZXJpZW5jZXMgb2YgdHJlYXRt
ZW50IGZvciBhbiBlYXRpbmcgZGlzb3JkZXIgaW4gbWVuOiBhIHF1YWxpdGF0aXZlIHN0dWR5IG9m
IGF1dG9iaW9ncmFwaGllczwvdGl0bGU+PHNlY29uZGFyeS10aXRsZT5CZWhhdmlvcmFsIHNjaWVu
Y2VzPC9zZWNvbmRhcnktdGl0bGU+PC90aXRsZXM+PHBlcmlvZGljYWw+PGZ1bGwtdGl0bGU+QmVo
YXZpb3JhbCBzY2llbmNlczwvZnVsbC10aXRsZT48L3BlcmlvZGljYWw+PHBhZ2VzPjM4PC9wYWdl
cz48dm9sdW1lPjc8L3ZvbHVtZT48bnVtYmVyPjI8L251bWJlcj48ZGF0ZXM+PHllYXI+MjAxNzwv
eWVhcj48L2RhdGVzPjxpc2JuPjIwNzYtMzI4WDwvaXNibj48dXJscz48L3VybHM+PC9yZWNvcmQ+
PC9DaXRlPjxDaXRlPjxBdXRob3I+QmVja2VyPC9BdXRob3I+PFllYXI+MjAxMDwvWWVhcj48UmVj
TnVtPjgzNDU8L1JlY051bT48cmVjb3JkPjxyZWMtbnVtYmVyPjgzNDU8L3JlYy1udW1iZXI+PGZv
cmVpZ24ta2V5cz48a2V5IGFwcD0iRU4iIGRiLWlkPSJ2djJzOXJkOXByenI5bGV3NXR2NTJyd2Rl
OXJhcmQydDUycnQiIHRpbWVzdGFtcD0iMTY5NzczMDc2OCI+ODM0NTwva2V5PjwvZm9yZWlnbi1r
ZXlzPjxyZWYtdHlwZSBuYW1lPSJKb3VybmFsIEFydGljbGUiPjE3PC9yZWYtdHlwZT48Yz==
</w:fldData>
              </w:fldChar>
            </w:r>
            <w:r w:rsidR="00CF3DBA" w:rsidRPr="006A2418">
              <w:rPr>
                <w:i/>
                <w:iCs/>
                <w:highlight w:val="green"/>
              </w:rPr>
              <w:instrText xml:space="preserve"> ADDIN EN.CITE.DATA </w:instrText>
            </w:r>
            <w:r w:rsidR="00CF3DBA" w:rsidRPr="006A2418">
              <w:rPr>
                <w:i/>
                <w:iCs/>
                <w:highlight w:val="green"/>
              </w:rPr>
            </w:r>
            <w:r w:rsidR="00CF3DBA" w:rsidRPr="006A2418">
              <w:rPr>
                <w:i/>
                <w:iCs/>
                <w:highlight w:val="green"/>
              </w:rPr>
              <w:fldChar w:fldCharType="end"/>
            </w:r>
            <w:r w:rsidR="00CF3DBA" w:rsidRPr="006A2418">
              <w:rPr>
                <w:i/>
                <w:iCs/>
                <w:highlight w:val="green"/>
              </w:rPr>
              <w:fldChar w:fldCharType="begin">
                <w:fldData xml:space="preserve">b250cmlidXRvcnM+PGF1dGhvcnM+PGF1dGhvcj5CZWNrZXIsIEFubmUgRTwvYXV0aG9yPjxhdXRo
b3I+SGFkbGV5IEFycmluZGVsbCwgQWRyaWVubmU8L2F1dGhvcj48YXV0aG9yPlBlcmxvZSwgQWxl
eGFuZHJhPC9hdXRob3I+PGF1dGhvcj5GYXksIEtyaXN0ZW48L2F1dGhvcj48YXV0aG9yPlN0cmll
Z2Vs4oCQTW9vcmUsIFJ1dGggSDwvYXV0aG9yPjwvYXV0aG9ycz48L2NvbnRyaWJ1dG9ycz48dGl0
bGVzPjx0aXRsZT5BIHF1YWxpdGF0aXZlIHN0dWR5IG9mIHBlcmNlaXZlZCBzb2NpYWwgYmFycmll
cnMgdG8gY2FyZSBmb3IgZWF0aW5nIGRpc29yZGVyczogcGVyc3BlY3RpdmVzIGZyb20gZXRobmlj
YWxseSBkaXZlcnNlIGhlYWx0aCBjYXJlIGNvbnN1bWVyczwvdGl0bGU+PHNlY29uZGFyeS10aXRs
ZT5JbnRlcm5hdGlvbmFsIEpvdXJuYWwgb2YgRWF0aW5nIERpc29yZGVyczwvc2Vjb25kYXJ5LXRp
dGxlPjwvdGl0bGVzPjxwZXJpb2RpY2FsPjxmdWxsLXRpdGxlPkludGVybmF0aW9uYWwgSm91cm5h
bCBvZiBFYXRpbmcgRGlzb3JkZXJzPC9mdWxsLXRpdGxlPjwvcGVyaW9kaWNhbD48cGFnZXM+NjMz
LTY0NzwvcGFnZXM+PHZvbHVtZT40Mzwvdm9sdW1lPjxudW1iZXI+NzwvbnVtYmVyPjxkYXRlcz48
eWVhcj4yMDEwPC95ZWFyPjwvZGF0ZXM+PGlzYm4+MDI3Ni0zNDc4PC9pc2JuPjx1cmxzPjwvdXJs
cz48L3JlY29yZD48L0NpdGU+PENpdGU+PEF1dGhvcj5XZWlzc21hbjwvQXV0aG9yPjxZZWFyPjIw
MTc8L1llYXI+PFJlY051bT43OTYwPC9SZWNOdW0+PHJlY29yZD48cmVjLW51bWJlcj43OTYwPC9y
ZWMtbnVtYmVyPjxmb3JlaWduLWtleXM+PGtleSBhcHA9IkVOIiBkYi1pZD0idnYyczlyZDlwcnpy
OWxldzV0djUycndkZTlyYXJkMnQ1MnJ0IiB0aW1lc3RhbXA9IjE2OTM3NDg0MTkiPjc5NjA8L2tl
eT48L2ZvcmVpZ24ta2V5cz48cmVmLXR5cGUgbmFtZT0iSm91cm5hbCBBcnRpY2xlIj4xNzwvcmVm
LXR5cGU+PGNvbnRyaWJ1dG9ycz48YXV0aG9ycz48YXV0aG9yPldlaXNzbWFuLCBSdXRoIFN0cmll
Z2VsPC9hdXRob3I+PGF1dGhvcj5Sb3NzZWxsaSwgRnJhbmNpbmU8L2F1dGhvcj48L2F1dGhvcnM+
PC9jb250cmlidXRvcnM+PHRpdGxlcz48dGl0bGU+UmVkdWNpbmcgdGhlIGJ1cmRlbiBvZiBzdWZm
ZXJpbmcgZnJvbSBlYXRpbmcgZGlzb3JkZXJzOiBVbm1ldCB0cmVhdG1lbnQgbmVlZHMsIGNvc3Qg
b2YgaWxsbmVzcywgYW5kIHRoZSBxdWVzdCBmb3IgY29zdC1lZmZlY3RpdmVuZXNzPC90aXRsZT48
c2Vjb25kYXJ5LXRpdGxlPkJlaGF2aW91ciByZXNlYXJjaCBhbmQgdGhlcmFweTwvc2Vjb25kYXJ5
LXRpdGxlPjwvdGl0bGVzPjxwZXJpb2RpY2FsPjxmdWxsLXRpdGxlPkJlaGF2IFJlcyBUaGVyPC9m
dWxsLXRpdGxlPjxhYmJyLTE+QmVoYXZpb3VyIHJlc2VhcmNoIGFuZCB0aGVyYXB5PC9hYmJyLTE+
PC9wZXJpb2RpY2FsPjxwYWdlcz40OS02NDwvcGFnZXM+PHZvbHVtZT44ODwvdm9sdW1lPjxkYXRl
cz48eWVhcj4yMDE3PC95ZWFyPjwvZGF0ZXM+PGlzYm4+MDAwNS03OTY3PC9pc2JuPjx1cmxzPjwv
dXJscz48L3JlY29yZD48L0NpdGU+PENpdGU+PEF1dGhvcj5TY2hvZW48L0F1dGhvcj48WWVhcj4y
MDEyPC9ZZWFyPjxSZWNOdW0+ODQ3OTwvUmVjTnVtPjxyZWNvcmQ+PHJlYy1udW1iZXI+ODQ3OTwv
cmVjLW51bWJlcj48Zm9yZWlnbi1rZXlzPjxrZXkgYXBwPSJFTiIgZGItaWQ9InZ2MnM5cmQ5cHJ6
cjlsZXc1dHY1MnJ3ZGU5cmFyZDJ0NTJydCIgdGltZXN0YW1wPSIxNzAxNzk4NjM0Ij44NDc5PC9r
ZXk+PC9mb3JlaWduLWtleXM+PHJlZi10eXBlIG5hbWU9IkpvdXJuYWwgQXJ0aWNsZSI+MTc8L3Jl
Zi10eXBlPjxjb250cmlidXRvcnM+PGF1dGhvcnM+PGF1dGhvcj5TY2hvZW4sIEUuIEcuPC9hdXRo
b3I+PGF1dGhvcj5MZWUsIFMuPC9hdXRob3I+PGF1dGhvcj5Ta293LCBDLjwvYXV0aG9yPjxhdXRo
b3I+R3JlZW5iZXJnLCBTLiBULjwvYXV0aG9yPjxhdXRob3I+QmVsbCwgQS4gUy48L2F1dGhvcj48
YXV0aG9yPldpZXNlLCBKLiBFLjwvYXV0aG9yPjxhdXRob3I+TWFydGVucywgSi4gSy48L2F1dGhv
cj48L2F1dGhvcnM+PC9jb250cmlidXRvcnM+PGF1dGgtYWRkcmVzcz5Vbml2ZXJzaXR5IENvdW5z
ZWxpbmcgU2VydmljZSwgVW5pdmVyc2l0eSBvZiBJb3dhLCBJb3dhIENpdHksIElvd2EgNTIyNDIs
IFVTQS4gZXZhLXNjaG9lbkB1aW93YS5lZHU8L2F1dGgtYWRkcmVzcz48dGl0bGVzPjx0aXRsZT5B
IHJldHJvc3BlY3RpdmUgbG9vayBhdCB0aGUgaW50ZXJuYWwgaGVscC1zZWVraW5nIHByb2Nlc3Mg
aW4geW91bmcgd29tZW4gd2l0aCBlYXRpbmcgZGlzb3JkZXJzPC90aXRsZT48c2Vjb25kYXJ5LXRp
dGxlPkVhdCBEaXNvcmQ8L3NlY29uZGFyeS10aXRsZT48L3RpdGxlcz48cGVyaW9kaWNhbD48ZnVs
bC10aXRsZT5FYXQgRGlzb3JkPC9mdWxsLXRpdGxlPjxhYmJyLTE+RWF0aW5nIGRpc29yZGVyczwv
YWJici0xPjwvcGVyaW9kaWNhbD48cGFnZXM+MTQtMzA8L3BhZ2VzPjx2b2x1bWU+MjA8L3ZvbHVt
ZT48bnVtYmVyPjE8L251bWJlcj48ZWRpdGlvbj4yMDExLzEyLzIzPC9lZGl0aW9uPjxrZXl3b3Jk
cz48a2V5d29yZD5BZG9sZXNjZW50PC9rZXl3b3JkPjxrZXl3b3JkPkFkdWx0PC9rZXl3b3JkPjxr
ZXl3b3JkPkF3YXJlbmVzczwva2V5d29yZD48a2V5d29yZD5GZWVkaW5nIGFuZCBFYXRpbmcgRGlz
b3JkZXJzLypwc3ljaG9sb2d5PC9rZXl3b3JkPjxrZXl3b3JkPkZlbWFsZTwva2V5d29yZD48a2V5
d29yZD5IdW1hbnM8L2tleXdvcmQ+PGtleXdvcmQ+UGF0aWVudCBBY2NlcHRhbmNlIG9mIEhlYWx0
aCBDYXJlLypwc3ljaG9sb2d5PC9rZXl3b3JkPjxrZXl3b3JkPlF1YWxpdGF0aXZlIFJlc2VhcmNo
PC9rZXl3b3JkPjxrZXl3b3JkPlJldHJvc3BlY3RpdmUgU3R1ZGllczwva2V5d29yZD48L2tleXdv
cmRzPjxkYXRlcz48eWVhcj4yMDEyPC95ZWFyPjwvZGF0ZXM+PGlzYm4+MTA2NC0wMjY2PC9pc2Ju
PjxhY2Nlc3Npb24tbnVtPjIyMTg4MDU3PC9hY2Nlc3Npb24tbnVtPjx1cmxzPjwvdXJscz48ZWxl
Y3Ryb25pYy1yZXNvdXJjZS1udW0+MTAuMTA4MC8xMDY0MDI2Ni4yMDEyLjYzNTU2MDwvZWxlY3Ry
b25pYy1yZXNvdXJjZS1udW0+PHJlbW90ZS1kYXRhYmFzZS1wcm92aWRlcj5OTE08L3JlbW90ZS1k
YXRhYmFzZS1wcm92aWRlcj48bGFuZ3VhZ2U+ZW5nPC9sYW5ndWFnZT48L3JlY29yZD48L0NpdGU+
PENpdGU+PEF1dGhvcj5CaWxpxIc8L0F1dGhvcj48WWVhcj4yMDIwPC9ZZWFyPjxSZWNOdW0+Nzk1
MTwvUmVjTnVtPjxyZWNvcmQ+PHJlYy1udW1iZXI+Nzk1MTwvcmVjLW51bWJlcj48Zm9yZWlnbi1r
ZXlzPjxrZXkgYXBwPSJFTiIgZGItaWQ9InZ2MnM5cmQ5cHJ6cjlsZXc1dHY1MnJ3ZGU5cmFyZDJ0
NTJydCIgdGltZXN0YW1wPSIxNjkzNjk0NjU5Ij43OTUxPC9rZXk+PC9mb3JlaWduLWtleXM+PHJl
Zi10eXBlIG5hbWU9IkJvb2sgU2VjdGlvbiI+NTwvcmVmLXR5cGU+PGNvbnRyaWJ1dG9ycz48YXV0
aG9ycz48YXV0aG9yPkJpbGnEhywgU2FsbHk8L2F1dGhvcj48YXV0aG9yPlNhbmRlciwgSm9oYW5u
YTwvYXV0aG9yPjxhdXRob3I+QmF1ZXIsIFN0ZXBoYW5pZTwvYXV0aG9yPjwvYXV0aG9ycz48c2Vj
b25kYXJ5LWF1dGhvcnM+PGF1dGhvcj5GcmFuaywgR3VpZG8gSy4gVy48L2F1dGhvcj48YXV0aG9y
PkJlcm5lciwgTGF1cmEgQS48L2F1dGhvcj48L3NlY29uZGFyeS1hdXRob3JzPjwvY29udHJpYnV0
b3JzPjx0aXRsZXM+PHRpdGxlPk92ZXJjb21pbmcgQmFycmllcnMgdG8gdGhlIFRyZWF0bWVudCBv
ZiBCaW5nZSBFYXRpbmc8L3RpdGxlPjxzZWNvbmRhcnktdGl0bGU+QmluZ2UgRWF0aW5nOiBBIFRy
YW5zZGlhZ25vc3RpYyBQc3ljaG9wYXRob2xvZ3k8L3NlY29uZGFyeS10aXRsZT48L3RpdGxlcz48
cGFnZXM+MzExLTMyMTwvcGFnZXM+PGRhdGVzPjx5ZWFyPjIwMjA8L3llYXI+PHB1Yi1kYXRlcz48
ZGF0ZT4yMDIwLy88L2RhdGU+PC9wdWItZGF0ZXM+PC9kYXRlcz48cHViLWxvY2F0aW9uPkNoYW08
L3B1Yi1sb2NhdGlvbj48cHVibGlzaGVyPlNwcmluZ2VyIEludGVybmF0aW9uYWwgUHVibGlzaGlu
ZzwvcHVibGlzaGVyPjxpc2JuPjk3OC0zLTAzMC00MzU2Mi0yPC9pc2JuPjx1cmxzPjxyZWxhdGVk
LXVybHM+PHVybD5odHRwczovL2RvaS5vcmcvMTAuMTAwNy85NzgtMy0wMzAtNDM1NjItMl8yMjwv
dXJsPjwvcmVsYXRlZC11cmxzPjwvdXJscz48ZWxlY3Ryb25pYy1yZXNvdXJjZS1udW0+MTAuMTAw
Ny85NzgtMy0wMzAtNDM1NjItMl8yMjwvZWxlY3Ryb25pYy1yZXNvdXJjZS1udW0+PC9yZWNvcmQ+
PC9DaXRlPjxDaXRlPjxBdXRob3I+QWxpPC9BdXRob3I+PFllYXI+MjAxNzwvWWVhcj48UmVjTnVt
Pjg0ODA8L1JlY051bT48cmVjb3JkPjxyZWMtbnVtYmVyPjg0ODA8L3JlYy1udW1iZXI+PGZvcmVp
Z24ta2V5cz48a2V5IGFwcD0iRU4iIGRiLWlkPSJ2djJzOXJkOXByenI5bGV3NXR2NTJyd2RlOXJh
cmQydDUycnQiIHRpbWVzdGFtcD0iMTcwMTgwNDI4MCI+ODQ4MDwva2V5PjwvZm9yZWlnbi1rZXlz
PjxyZWYtdHlwZSBuYW1lPSJKb3VybmFsIEFydGljbGUiPjE3PC9yZWYtdHlwZT48Y29udHJpYnV0
b3JzPjxhdXRob3JzPjxhdXRob3I+QWxpLCBLLjwvYXV0aG9yPjxhdXRob3I+RmFycmVyLCBMLjwv
YXV0aG9yPjxhdXRob3I+RmFzc25hY2h0LCBELiBCLjwvYXV0aG9yPjxhdXRob3I+R3VsbGl2ZXIs
IEEuPC9hdXRob3I+PGF1dGhvcj5CYXVlciwgUy48L2F1dGhvcj48YXV0aG9yPkdyaWZmaXRocywg
Sy4gTS48L2F1dGhvcj48L2F1dGhvcnM+PC9jb250cmlidXRvcnM+PGF1dGgtYWRkcmVzcz5DZW50
cmUgZm9yIE1lbnRhbCBIZWFsdGggUmVzZWFyY2gsIHRoZSBBdXN0cmFsaWFuIE5hdGlvbmFsIFVu
aXZlcnNpdHksIENhbmJlcnJhLCBBdXN0cmFsaWEuJiN4RDtSZXNlYXJjaCBTY2hvb2wgb2YgUHN5
Y2hvbG9neSwgdGhlIEF1c3RyYWxpYW4gTmF0aW9uYWwgVW5pdmVyc2l0eSwgQ2FuYmVycmEsIEF1
c3RyYWxpYS4mI3hEO0NlbnRlciBmb3IgUHN5Y2hvdGhlcmFweSBSZXNlYXJjaCwgVW5pdmVyc2l0
eSBIb3NwaXRhbCBIZWlkZWxiZXJnLCBIZWlkZWxiZXJnLCBHZXJtYW55LjwvYXV0aC1hZGRyZXNz
Pjx0aXRsZXM+PHRpdGxlPlBlcmNlaXZlZCBiYXJyaWVycyBhbmQgZmFjaWxpdGF0b3JzIHRvd2Fy
ZHMgaGVscC1zZWVraW5nIGZvciBlYXRpbmcgZGlzb3JkZXJzOiBBIHN5c3RlbWF0aWMgcmV2aWV3
PC90aXRsZT48c2Vjb25kYXJ5LXRpdGxlPkludCBKIEVhdCBEaXNvcmQ8L3NlY29uZGFyeS10aXRs
ZT48L3RpdGxlcz48cGVyaW9kaWNhbD48ZnVsbC10aXRsZT5JbnQgSiBFYXQgRGlzb3JkPC9mdWxs
LXRpdGxlPjxhYmJyLTE+VGhlIEludGVybmF0aW9uYWwgam91cm5hbCBvZiBlYXRpbmcgZGlzb3Jk
ZXJzPC9hYmJyLTE+PC9wZXJpb2RpY2FsPjxwYWdlcz45LTIxPC9wYWdlcz48dm9sdW1lPjUwPC92
b2x1bWU+PG51bWJlcj4xPC9udW1iZXI+PGVkaXRpb24+MjAxNi8wOC8xNzwvZWRpdGlvbj48a2V5
d29yZHM+PGtleXdvcmQ+KkRlbmlhbCwgUHN5Y2hvbG9naWNhbDwva2V5d29yZD48a2V5d29yZD5G
ZWVkaW5nIGFuZCBFYXRpbmcgRGlzb3JkZXJzL3ByZXZlbnRpb24gJmFtcDsgY29udHJvbC8qcHN5
Y2hvbG9neS90aGVyYXB5PC9rZXl3b3JkPjxrZXl3b3JkPkZlbWFsZTwva2V5d29yZD48a2V5d29y
ZD5IZWFsdGggRWR1Y2F0aW9uL21ldGhvZHM8L2tleXdvcmQ+PGtleXdvcmQ+SHVtYW5zPC9rZXl3
b3JkPjxrZXl3b3JkPlBhdGllbnQgQWNjZXB0YW5jZSBvZiBIZWFsdGggQ2FyZS8qcHN5Y2hvbG9n
eTwva2V5d29yZD48a2V5d29yZD4qU2hhbWU8L2tleXdvcmQ+PGtleXdvcmQ+KlNvY2lhbCBTdGln
bWE8L2tleXdvcmQ+PGtleXdvcmQ+Km1lbnRhbCBoZWFsdGg8L2tleXdvcmQ+PGtleXdvcmQ+KnBy
ZXZlbnRpb24gYW5kIGVhcmx5IGludGVydmVudGlvbjwva2V5d29yZD48a2V5d29yZD4qdHJlYXRt
ZW50IHNlZWtpbmc8L2tleXdvcmQ+PGtleXdvcmQ+KnlvdW5nIHBlb3BsZSBhdCByaXNrPC9rZXl3
b3JkPjwva2V5d29yZHM+PGRhdGVzPjx5ZWFyPjIwMTc8L3llYXI+PHB1Yi1kYXRlcz48ZGF0ZT5K
YW48L2RhdGU+PC9wdWItZGF0ZXM+PC9kYXRlcz48aXNibj4wMjc2LTM0Nzg8L2lzYm4+PGFjY2Vz
c2lvbi1udW0+Mjc1MjY2NDM8L2FjY2Vzc2lvbi1udW0+PHVybHM+PC91cmxzPjxlbGVjdHJvbmlj
LXJlc291cmNlLW51bT4xMC4xMDAyL2VhdC4yMjU5ODwvZWxlY3Ryb25pYy1yZXNvdXJjZS1udW0+
PHJlbW90ZS1kYXRhYmFzZS1wcm92aWRlcj5OTE08L3JlbW90ZS1kYXRhYmFzZS1wcm92aWRlcj48
bGFuZ3VhZ2U+ZW5nPC9sYW5ndWFnZT48L3JlY29yZD48L0NpdGU+PENpdGU+PEF1dGhvcj5FYm5l
dGVyPC9BdXRob3I+PFllYXI+MjAxMzwvWWVhcj48UmVjTnVtPjg0ODE8L1JlY051bT48cmVjb3Jk
PjxyZWMtbnVtYmVyPjg0ODE8L3JlYy1udW1iZXI+PGZvcmVpZ24ta2V5cz48a2V5IGFwcD0iRU4i
IGRiLWlkPSJ2djJzOXJkOXByenI5bGV3NXR2NTJyd2RlOXJhcmQydDUycnQiIHRpbWVzdGFtcD0i
MTcwMTgwNTEzOSI+ODQ4MTwva2V5PjwvZm9yZWlnbi1rZXlzPjxyZWYtdHlwZSBuYW1lPSJKb3Vy
bmFsIEFydGljbGUiPjE3PC9yZWYtdHlwZT48Y29udHJpYnV0b3JzPjxhdXRob3JzPjxhdXRob3I+
RWJuZXRlciwgRGFyaWEgUzwvYXV0aG9yPjxhdXRob3I+TGF0bmVyLCBKYW5ldCBEPC9hdXRob3I+
PC9hdXRob3JzPjwvY29udHJpYnV0b3JzPjx0aXRsZXM+PHRpdGxlPlN0aWdtYXRpemluZyBhdHRp
dHVkZXMgZGlmZmVyIGFjcm9zcyBtZW50YWwgaGVhbHRoIGRpc29yZGVyczogYSBjb21wYXJpc29u
IG9mIHN0aWdtYSBhY3Jvc3MgZWF0aW5nIGRpc29yZGVycywgb2Jlc2l0eSwgYW5kIG1ham9yIGRl
cHJlc3NpdmUgZGlzb3JkZXI8L3RpdGxlPjxzZWNvbmRhcnktdGl0bGU+VGhlIEpvdXJuYWwgb2Yg
bmVydm91cyBhbmQgbWVudGFsIGRpc2Vhc2U8L3NlY29uZGFyeS10aXRsZT48L3RpdGxlcz48cGVy
aW9kaWNhbD48ZnVsbC10aXRsZT5UaGUgSm91cm5hbCBvZiBuZXJ2b3VzIGFuZCBtZW50YWwgZGlz
ZWFzZTwvZnVsbC10aXRsZT48L3BlcmlvZGljYWw+PHBhZ2VzPjI4MS0yODU8L3BhZ2VzPjx2b2x1
bWU+MjAxPC92b2x1bWU+PG51bWJlcj40PC9udW1iZXI+PGRhdGVzPjx5ZWFyPjIwMTM8L3llYXI+
PC9kYXRlcz48aXNibj4wMDIyLTMwMTg8L2lzYm4+PHVybHM+PC91cmxzPjwvcmVjb3JkPjwvQ2l0
ZT48Q2l0ZT48QXV0aG9yPkNyaXNwPC9BdXRob3I+PFllYXI+MjAwNTwvWWVhcj48UmVjTnVtPjg0
ODI8L1JlY051bT48cmVjb3JkPjxyZWMtbnVtYmVyPjg0ODI8L3JlYy1udW1iZXI+PGZvcmVpZ24t
a2V5cz48a2V5IGFwcD0iRU4iIGRiLWlkPSJ2djJzOXJkOXByenI5bGV3NXR2NTJyd2RlOXJhcmQy
dDUycnQiIHRpbWVzdGFtcD0iMTcwMTgwNTMwMyI+ODQ4Mjwva2V5PjwvZm9yZWlnbi1rZXlzPjxy
ZWYtdHlwZSBuYW1lPSJKb3VybmFsIEFydGljbGUiPjE3PC9yZWYtdHlwZT48Y29udHJpYnV0b3Jz
PjxhdXRob3JzPjxhdXRob3I+Q3Jpc3AsIEFydGh1cjwvYXV0aG9yPjwvYXV0aG9ycz48L2NvbnRy
aWJ1dG9ycz48dGl0bGVzPjx0aXRsZT5TdGlnbWF0aXphdGlvbiBvZiBhbmQgZGlzY3JpbWluYXRp
b24gYWdhaW5zdCBwZW9wbGUgd2l0aCBlYXRpbmcgZGlzb3JkZXJzIGluY2x1ZGluZyBhIHJlcG9y
dCBvZiB0d28gbmF0aW9ud2lkZSBzdXJ2ZXlzPC90aXRsZT48c2Vjb25kYXJ5LXRpdGxlPkV1cm9w
ZWFuIEVhdGluZyBEaXNvcmRlcnMgUmV2aWV3OiBUaGUgUHJvZmVzc2lvbmFsIEpvdXJuYWwgb2Yg
dGhlIEVhdGluZyBEaXNvcmRlcnMgQXNzb2NpYXRpb248L3NlY29uZGFyeS10aXRsZT48L3RpdGxl
cz48cGVyaW9kaWNhbD48ZnVsbC10aXRsZT5FdXJvcGVhbiBFYXRpbmcgRGlzb3JkZXJzIFJldmll
dzogVGhlIFByb2Zlc3Npb25hbCBKb3VybmFsIG9mIHRoZSBFYXRpbmcgRGlzb3JkZXJzIEFzc29j
aWF0aW9uPC9mdWxsLXRpdGxlPjwvcGVyaW9kaWNhbD48cGFnZXM+MTQ3LTE1MjwvcGFnZXM+PHZv
bHVtZT4xMzwvdm9sdW1lPjxudW1iZXI+MzwvbnVtYmVyPjxkYXRlcz48eWVhcj4yMDA1PC95ZWFy
PjwvZGF0ZXM+PGlzYm4+MTA3Mi00MTMzPC9pc2JuPjx1cmxzPjwvdXJscz48L3JlY29yZD48L0Np
dGU+PENpdGU+PEF1dGhvcj5QdWhsPC9BdXRob3I+PFllYXI+MjAxNTwvWWVhcj48UmVjTnVtPjc2
Njc8L1JlY051bT48cmVjb3JkPjxyZWMtbnVtYmVyPjc2Njc8L3JlYy1udW1iZXI+PGZvcmVpZ24t
a2V5cz48a2V5IGFwcD0iRU4iIGRiLWlkPSJ2djJzOXJkOXByenI5bGV3NXR2NTJyd2RlOXJhcmQy
dDUycnQiIHRpbWVzdGFtcD0iMTY0NzA0Mjc5OCI+NzY2Nzwva2V5PjwvZm9yZWlnbi1rZXlzPjxy
ZWYtdHlwZSBuYW1lPSJKb3VybmFsIEFydGljbGUiPjE3PC9yZWYtdHlwZT48Y29udHJpYnV0b3Jz
PjxhdXRob3JzPjxhdXRob3I+UHVobCwgUi48L2F1dGhvcj48YXV0aG9yPlN1aCwgWS48L2F1dGhv
cj48L2F1dGhvcnM+PC9jb250cmlidXRvcnM+PGF1dGgtYWRkcmVzcz5SdWRkIENlbnRlciBmb3Ig
Rm9vZCBQb2xpY3kgYW5kIE9iZXNpdHksIFVuaXZlcnNpdHkgb2YgQ29ubmVjdGljdXQsIDEgQ29u
c3RpdHV0aW9uIFBsYXphLCBTdWl0ZSA2MDAsIEhhcnRmb3JkLCBDVCwgMDYxMDMsIFVTQSwgUmVi
ZWNjYS5wdWhsQHVjb25uLmVkdS48L2F1dGgtYWRkcmVzcz48dGl0bGVzPjx0aXRsZT5TdGlnbWEg
YW5kIGVhdGluZyBhbmQgd2VpZ2h0IGRpc29yZGVyczwvdGl0bGU+PHNlY29uZGFyeS10aXRsZT5D
dXJyIFBzeWNoaWF0cnkgUmVwPC9zZWNvbmRhcnktdGl0bGU+PC90aXRsZXM+PHBlcmlvZGljYWw+
PGZ1bGwtdGl0bGU+Q3VyciBQc3ljaGlhdHJ5IFJlcDwvZnVsbC10aXRsZT48YWJici0xPkN1cnJl
bnQgcHN5Y2hpYXRyeSByZXBvcnRzPC9hYmJyLTE+PC9wZXJpb2RpY2FsPjxwYWdlcz41NTI8L3Bh
Z2VzPjx2b2x1bWU+MTc8L3ZvbHVtZT48bnVtYmVyPjM8L251bWJlcj48ZWRpdGlvbj4yMDE1LzAy
LzA2PC9lZGl0aW9uPjxrZXl3b3Jkcz48a2V5d29yZD5BZGFwdGF0aW9uLCBQc3ljaG9sb2dpY2Fs
PC9rZXl3b3JkPjxrZXl3b3JkPkFub3JleGlhIE5lcnZvc2EvKnBzeWNob2xvZ3k8L2tleXdvcmQ+
PGtleXdvcmQ+QmluZ2UtRWF0aW5nIERpc29yZGVyLypwc3ljaG9sb2d5PC9rZXl3b3JkPjxrZXl3
b3JkPkJ1bGltaWEgTmVydm9zYS8qcHN5Y2hvbG9neTwva2V5d29yZD48a2V5d29yZD5IdW1hbnM8
L2tleXdvcmQ+PGtleXdvcmQ+T2Jlc2l0eS8qcHN5Y2hvbG9neTwva2V5d29yZD48a2V5d29yZD4q
U29jaWFsIFN0aWdtYTwva2V5d29yZD48a2V5d29yZD4qU3RlcmVvdHlwaW5nPC9rZXl3b3JkPjwv
a2V5d29yZHM+PGRhdGVzPjx5ZWFyPjIwMTU8L3llYXI+PHB1Yi1kYXRlcz48ZGF0ZT5NYXI8L2Rh
dGU+PC9wdWItZGF0ZXM+PC9kYXRlcz48aXNibj4xNTIzLTM4MTI8L2lzYm4+PGFjY2Vzc2lvbi1u
dW0+MjU2NTIyNTE8L2FjY2Vzc2lvbi1udW0+PHVybHM+PC91cmxzPjxlbGVjdHJvbmljLXJlc291
cmNlLW51bT4xMC4xMDA3L3MxMTkyMC0wMTUtMDU1Mi02PC9lbGVjdHJvbmljLXJlc291cmNlLW51
bT48cmVtb3RlLWRhdGFiYXNlLXByb3ZpZGVyPk5MTTwvcmVtb3RlLWRhdGFiYXNlLXByb3ZpZGVy
PjxsYW5ndWFnZT5lbmc8L2xhbmd1YWdlPjwvcmVjb3JkPjwvQ2l0ZT48Q2l0ZT48QXV0aG9yPlB1
aGw8L0F1dGhvcj48WWVhcj4yMDE1PC9ZZWFyPjxSZWNOdW0+NzY3MDwvUmVjTnVtPjxyZWNvcmQ+
PHJlYy1udW1iZXI+NzY3MDwvcmVjLW51bWJlcj48Zm9yZWlnbi1rZXlzPjxrZXkgYXBwPSJFTiIg
ZGItaWQ9InZ2MnM5cmQ5cHJ6cjlsZXc1dHY1MnJ3ZGU5cmFyZDJ0NTJydCIgdGltZXN0YW1wPSIx
NjQ3MDQyNzk4Ij43NjcwPC9rZXk+PC9mb3JlaWduLWtleXM+PHJlZi10eXBlIG5hbWU9IkpvdXJu
YWwgQXJ0aWNsZSI+MTc8L3JlZi10eXBlPjxjb250cmlidXRvcnM+PGF1dGhvcnM+PGF1dGhvcj5Q
dWhsLCBSLjwvYXV0aG9yPjxhdXRob3I+U3VoLCBZLjwvYXV0aG9yPjwvYXV0aG9ycz48L2NvbnRy
aWJ1dG9ycz48YXV0aC1hZGRyZXNzPlJ1ZGQgQ2VudGVyIGZvciBGb29kIFBvbGljeSBhbmQgT2Jl
c2l0eSwgVW5pdmVyc2l0eSBvZiBDb25uZWN0aWN1dCwgT25lIENvbnN0aXR1dGlvbiBQbGF6YSwg
U3VpdGUgNjAwLCBIYXJ0Zm9yZCwgQ1QsIDA2MTAzLCBVU0EuIFJlYmVjY2EucHVobEB1Y29ubi5l
ZHUuJiN4RDtSdWRkIENlbnRlciBmb3IgRm9vZCBQb2xpY3kgYW5kIE9iZXNpdHksIFVuaXZlcnNp
dHkgb2YgQ29ubmVjdGljdXQsIE9uZSBDb25zdGl0dXRpb24gUGxhemEsIFN1aXRlIDYwMCwgSGFy
dGZvcmQsIENULCAwNjEwMywgVVNBLiBZb3VuZy5zdWhAdWNvbm4uZWR1LjwvYXV0aC1hZGRyZXNz
Pjx0aXRsZXM+PHRpdGxlPkhlYWx0aCBDb25zZXF1ZW5jZXMgb2YgV2VpZ2h0IFN0aWdtYTogSW1w
bGljYXRpb25zIGZvciBPYmVzaXR5IFByZXZlbnRpb24gYW5kIFRyZWF0bWVudDwvdGl0bGU+PHNl
Y29uZGFyeS10aXRsZT5DdXJyIE9iZXMgUmVwPC9zZWNvbmRhcnktdGl0bGU+PC90aXRsZXM+PHBl
cmlvZGljYWw+PGZ1bGwtdGl0bGU+Q3VyciBPYmVzIFJlcDwvZnVsbC10aXRsZT48YWJici0xPkN1
cnJlbnQgb2Jlc2l0eSByZXBvcnRzPC9hYmJyLTE+PC9wZXJpb2RpY2FsPjxwYWdlcz4xODItOTA8
L3BhZ2VzPjx2b2x1bWU+NDwvdm9sdW1lPjxudW1iZXI+MjwvbnVtYmVyPjxlZGl0aW9uPjIwMTUv
MTIvMDM8L2VkaXRpb24+PGtleXdvcmRzPjxrZXl3b3JkPkJpbmdlLUVhdGluZyBEaXNvcmRlci8q
ZXRpb2xvZ3k8L2tleXdvcmQ+PGtleXdvcmQ+RWF0aW5nL3BzeWNob2xvZ3k8L2tleXdvcmQ+PGtl
eXdvcmQ+KkZlZWRpbmcgQmVoYXZpb3IvcGh5c2lvbG9neS9wc3ljaG9sb2d5PC9rZXl3b3JkPjxr
ZXl3b3JkPkh1bWFuczwva2V5d29yZD48a2V5d29yZD5IeXBlcnBoYWdpYS8qZXRpb2xvZ3k8L2tl
eXdvcmQ+PGtleXdvcmQ+Kk9iZXNpdHkvZXRpb2xvZ3kvcHN5Y2hvbG9neTwva2V5d29yZD48a2V5
d29yZD5TZWxmIENvbmNlcHQ8L2tleXdvcmQ+PGtleXdvcmQ+KlNvY2lhbCBTdGlnbWE8L2tleXdv
cmQ+PGtleXdvcmQ+KlN0ZXJlb3R5cGluZzwva2V5d29yZD48a2V5d29yZD5TdHJlc3MsIFBoeXNp
b2xvZ2ljYWw8L2tleXdvcmQ+PGtleXdvcmQ+U3RyZXNzLCBQc3ljaG9sb2dpY2FsLypjb21wbGlj
YXRpb25zPC9rZXl3b3JkPjxrZXl3b3JkPkRpc2NyaW1pbmF0aW9uPC9rZXl3b3JkPjxrZXl3b3Jk
PkhlYWx0aDwva2V5d29yZD48a2V5d29yZD5IZWFsdGggYmVoYXZpb3JzPC9rZXl3b3JkPjxrZXl3
b3JkPk9iZXNpdHk8L2tleXdvcmQ+PGtleXdvcmQ+U3RpZ21hPC9rZXl3b3JkPjwva2V5d29yZHM+
PGRhdGVzPjx5ZWFyPjIwMTU8L3llYXI+PHB1Yi1kYXRlcz48ZGF0ZT5KdW48L2RhdGU+PC9wdWIt
ZGF0ZXM+PC9kYXRlcz48aXNibj4yMTYyLTQ5Njg8L2lzYm4+PGFjY2Vzc2lvbi1udW0+MjY2Mjcy
MTM8L2FjY2Vzc2lvbi1udW0+PHVybHM+PC91cmxzPjxlbGVjdHJvbmljLXJlc291cmNlLW51bT4x
MC4xMDA3L3MxMzY3OS0wMTUtMDE1My16PC9lbGVjdHJvbmljLXJlc291cmNlLW51bT48cmVtb3Rl
LWRhdGFiYXNlLXByb3ZpZGVyPk5MTTwvcmVtb3RlLWRhdGFiYXNlLXByb3ZpZGVyPjxsYW5ndWFn
ZT5lbmc8L2xhbmd1YWdlPjwvcmVjb3JkPjwvQ2l0ZT48Q2l0ZT48QXV0aG9yPkFsbWVpZGE8L0F1
dGhvcj48WWVhcj4yMDExPC9ZZWFyPjxSZWNOdW0+ODQ4MzwvUmVjTnVtPjxyZWNvcmQ+PHJlYy1u
dW1iZXI+ODQ4MzwvcmVjLW51bWJlcj48Zm9yZWlnbi1rZXlzPjxrZXkgYXBwPSJFTiIgZGItaWQ9
InZ2MnM5cmQ5cHJ6cjlsZXc1dHY1MnJ3ZGU5cmFyZDJ0NTJydCIgdGltZXN0YW1wPSIxNzAxODA1
NTI2Ij44NDgzPC9rZXk+PC9mb3JlaWduLWtleXM+PHJlZi10eXBlIG5hbWU9IkpvdXJuYWwgQXJ0
aWNsZSI+MTc8L3JlZi10eXBlPjxjb250cmlidXRvcnM+PGF1dGhvcnM+PGF1dGhvcj5BbG1laWRh
LCBMaWxpYW5hPC9hdXRob3I+PGF1dGhvcj5TYXZveSwgU2FyYWg8L2F1dGhvcj48YXV0aG9yPkJv
eGVyLCBQYXVsPC9hdXRob3I+PC9hdXRob3JzPjwvY29udHJpYnV0b3JzPjx0aXRsZXM+PHRpdGxl
PlRoZSByb2xlIG9mIHdlaWdodCBzdGlnbWF0aXphdGlvbiBpbiBjdW11bGF0aXZlIHJpc2sgZm9y
IGJpbmdlIGVhdGluZzwvdGl0bGU+PHNlY29uZGFyeS10aXRsZT5Kb3VybmFsIG9mIGNsaW5pY2Fs
IHBzeWNob2xvZ3k8L3NlY29uZGFyeS10aXRsZT48L3RpdGxlcz48cGVyaW9kaWNhbD48ZnVsbC10
aXRsZT5Kb3VybmFsIG9mIGNsaW5pY2FsIHBzeWNob2xvZ3k8L2Z1bGwtdGl0bGU+PC9wZXJpb2Rp
Y2FsPjxwYWdlcz4yNzgtMjkyPC9wYWdlcz48dm9sdW1lPjY3PC92b2x1bWU+PG51bWJlcj4zPC9u
dW1iZXI+PGRhdGVzPjx5ZWFyPjIwMTE8L3llYXI+PC9kYXRlcz48aXNibj4wMDIxLTk3NjI8L2lz
Ym4+PHVybHM+PC91cmxzPjwvcmVjb3JkPjwvQ2l0ZT48Q2l0ZT48QXV0aG9yPkJhcm5lczwvQXV0
aG9yPjxZZWFyPjIwMTQ8L1llYXI+PFJlY051bT44MzI4PC9SZWNOdW0+PHJlY29yZD48cmVjLW51
bWJlcj44MzI4PC9yZWMtbnVtYmVyPjxmb3JlaWduLWtleXM+PGtleSBhcHA9IkVOIiBkYi1pZD0i
dnYyczlyZDlwcnpyOWxldzV0djUycndkZTlyYXJkMnQ1MnJ0IiB0aW1lc3RhbXA9IjE2OTc2NjQx
MjUiPjgzMjg8L2tleT48L2ZvcmVpZ24ta2V5cz48cmVmLXR5cGUgbmFtZT0iSm91cm5hbCBBcnRp
Y2xlIj4xNzwvcmVmLXR5cGU+PGNvbnRyaWJ1dG9ycz48YXV0aG9ycz48YXV0aG9yPkJhcm5lcywg
Ui4gRC48L2F1dGhvcj48YXV0aG9yPkl2ZXphaiwgVi48L2F1dGhvcj48YXV0aG9yPkdyaWxvLCBD
LiBNLjwvYXV0aG9yPjwvYXV0aG9ycz48L2NvbnRyaWJ1dG9ycz48YXV0aC1hZGRyZXNzPkRlcGFy
dG1lbnQgb2YgUHN5Y2hpYXRyeSwgWWFsZSBVbml2ZXJzaXR5IFNjaG9vbCBvZiBNZWRpY2luZSwg
TmV3IEhhdmVuLCBDVCAwNjUxMCwgVVNBLiBFbGVjdHJvbmljIGFkZHJlc3M6IFJhY2hlbC5CYXJu
ZXNAeWFsZS5lZHUuJiN4RDtEZXBhcnRtZW50IG9mIFBzeWNoaWF0cnksIFlhbGUgVW5pdmVyc2l0
eSBTY2hvb2wgb2YgTWVkaWNpbmUsIE5ldyBIYXZlbiwgQ1QgMDY1MTAsIFVTQS4mI3hEO0RlcGFy
dG1lbnQgb2YgUHN5Y2hpYXRyeSwgWWFsZSBVbml2ZXJzaXR5IFNjaG9vbCBvZiBNZWRpY2luZSwg
TmV3IEhhdmVuLCBDVCAwNjUxMCwgVVNBOyBEZXBhcnRtZW50IG9mIFBzeWNob2xvZ3ksIFlhbGUg
VW5pdmVyc2l0eSwgTmV3IEhhdmVuLCBDVCAwNjUxMCwgVVNBLjwvYXV0aC1hZGRyZXNzPjx0aXRs
ZXM+PHRpdGxlPkFuIGV4YW1pbmF0aW9uIG9mIHdlaWdodCBiaWFzIGFtb25nIHRyZWF0bWVudC1z
ZWVraW5nIG9iZXNlIHBhdGllbnRzIHdpdGggYW5kIHdpdGhvdXQgYmluZ2UgZWF0aW5nIGRpc29y
ZGVyPC90aXRsZT48c2Vjb25kYXJ5LXRpdGxlPkdlbiBIb3NwIFBzeWNoaWF0cnk8L3NlY29uZGFy
eS10aXRsZT48L3RpdGxlcz48cGVyaW9kaWNhbD48ZnVsbC10aXRsZT5HZW4gSG9zcCBQc3ljaGlh
dHJ5PC9mdWxsLXRpdGxlPjxhYmJyLTE+R2VuZXJhbCBob3NwaXRhbCBwc3ljaGlhdHJ5PC9hYmJy
LTE+PC9wZXJpb2RpY2FsPjxwYWdlcz4xNzctODA8L3BhZ2VzPjx2b2x1bWU+MzY8L3ZvbHVtZT48
bnVtYmVyPjI8L251bWJlcj48ZWRpdGlvbj4yMDEzLzEyLzI0PC9lZGl0aW9uPjxrZXl3b3Jkcz48
a2V5d29yZD5BZHVsdDwva2V5d29yZD48a2V5d29yZD5CbGFjayBvciBBZnJpY2FuIEFtZXJpY2Fu
L3BzeWNob2xvZ3k8L2tleXdvcmQ+PGtleXdvcmQ+KkF0dGl0dWRlIHRvIEhlYWx0aC9ldGhub2xv
Z3k8L2tleXdvcmQ+PGtleXdvcmQ+QmluZ2UtRWF0aW5nIERpc29yZGVyL2NvbXBsaWNhdGlvbnMv
KnBzeWNob2xvZ3k8L2tleXdvcmQ+PGtleXdvcmQ+Qm9keSBJbWFnZTwva2V5d29yZD48a2V5d29y
ZD4qQm9keSBXZWlnaHQ8L2tleXdvcmQ+PGtleXdvcmQ+Q2FzZS1Db250cm9sIFN0dWRpZXM8L2tl
eXdvcmQ+PGtleXdvcmQ+RGVwcmVzc2lvbi9wc3ljaG9sb2d5PC9rZXl3b3JkPjxrZXl3b3JkPkZl
bWFsZTwva2V5d29yZD48a2V5d29yZD5IaXNwYW5pYyBvciBMYXRpbm8vcHN5Y2hvbG9neTwva2V5
d29yZD48a2V5d29yZD5IdW1hbnM8L2tleXdvcmQ+PGtleXdvcmQ+TWFsZTwva2V5d29yZD48a2V5
d29yZD5NaWRkbGUgQWdlZDwva2V5d29yZD48a2V5d29yZD5PYmVzaXR5L2NvbXBsaWNhdGlvbnMv
KnBzeWNob2xvZ3k8L2tleXdvcmQ+PGtleXdvcmQ+UGF0aWVudCBBY2NlcHRhbmNlIG9mIEhlYWx0
aCBDYXJlPC9rZXl3b3JkPjxrZXl3b3JkPlByZWp1ZGljZS9ldGhub2xvZ3kvKnBzeWNob2xvZ3k8
L2tleXdvcmQ+PGtleXdvcmQ+U2VsZiBDb25jZXB0PC9rZXl3b3JkPjxrZXl3b3JkPlNleCBGYWN0
b3JzPC9rZXl3b3JkPjxrZXl3b3JkPlNvY2lhbCBTdGlnbWE8L2tleXdvcmQ+PGtleXdvcmQ+V2hp
dGUgUGVvcGxlL3BzeWNob2xvZ3k8L2tleXdvcmQ+PGtleXdvcmQ+QXR0aXR1ZGVzPC9rZXl3b3Jk
PjxrZXl3b3JkPkJpbmdlIGVhdGluZzwva2V5d29yZD48a2V5d29yZD5PYmVzaXR5PC9rZXl3b3Jk
PjxrZXl3b3JkPlN0aWdtYTwva2V5d29yZD48a2V5d29yZD5XZWlnaHQgYmlhczwva2V5d29yZD48
L2tleXdvcmRzPjxkYXRlcz48eWVhcj4yMDE0PC95ZWFyPjxwdWItZGF0ZXM+PGRhdGU+TWFyLUFw
cjwvZGF0ZT48L3B1Yi1kYXRlcz48L2RhdGVzPjxpc2JuPjAxNjMtODM0MyAoUHJpbnQpJiN4RDsw
MTYzLTgzNDM8L2lzYm4+PGFjY2Vzc2lvbi1udW0+MjQzNTk2Nzg8L2FjY2Vzc2lvbi1udW0+PHVy
bHM+PC91cmxzPjxjdXN0b20yPlBNQzM5NTE2ODY8L2N1c3RvbTI+PGN1c3RvbTY+TklITVM1MzQx
NDE8L2N1c3RvbTY+PGVsZWN0cm9uaWMtcmVzb3VyY2UtbnVtPjEwLjEwMTYvai5nZW5ob3NwcHN5
Y2guMjAxMy4xMC4wMTE8L2VsZWN0cm9uaWMtcmVzb3VyY2UtbnVtPjxyZW1vdGUtZGF0YWJhc2Ut
cHJvdmlkZXI+TkxNPC9yZW1vdGUtZGF0YWJhc2UtcHJvdmlkZXI+PGxhbmd1YWdlPmVuZzwvbGFu
Z3VhZ2U+PC9yZWNvcmQ+PC9DaXRlPjxDaXRlPjxBdXRob3I+UmV5ZXMtUm9kcsOtZ3VlejwvQXV0
aG9yPjxZZWFyPjIwMTM8L1llYXI+PFJlY051bT44NDg3PC9SZWNOdW0+PHJlY29yZD48cmVjLW51
bWJlcj44NDg3PC9yZWMtbnVtYmVyPjxmb3JlaWduLWtleXM+PGtleSBhcHA9IkVOIiBkYi1pZD0i
dnYyczlyZDlwcnpyOWxldzV0djUycndkZTlyYXJkMnQ1MnJ0IiB0aW1lc3RhbXA9IjE3MDE4MTQw
ODMiPjg0ODc8L2tleT48L2ZvcmVpZ24ta2V5cz48cmVmLXR5cGUgbmFtZT0iSm91cm5hbCBBcnRp
Y2xlIj4xNzwvcmVmLXR5cGU+PGNvbnRyaWJ1dG9ycz48YXV0aG9ycz48YXV0aG9yPlJleWVzLVJv
ZHLDrWd1ZXosIE1hZSBMeW5uPC9hdXRob3I+PGF1dGhvcj5SYW3DrXJleiwgSnVhbml0YTwvYXV0
aG9yPjxhdXRob3I+RGF2aXMsIEtlbmRyYTwvYXV0aG9yPjxhdXRob3I+UGF0cmljZSwgS2VzaGE8
L2F1dGhvcj48YXV0aG9yPkJ1bGlrLCBDeW50aGlhIE08L2F1dGhvcj48L2F1dGhvcnM+PC9jb250
cmlidXRvcnM+PHRpdGxlcz48dGl0bGU+RXhwbG9yaW5nIGJhcnJpZXJzIGFuZCBmYWNpbGl0YXRv
cnMgaW4gZWF0aW5nIGRpc29yZGVycyB0cmVhdG1lbnQgYW1vbmcgTGF0aW5hcyBpbiB0aGUgVW5p
dGVkIFN0YXRlczwvdGl0bGU+PHNlY29uZGFyeS10aXRsZT5Kb3VybmFsIG9mIExhdGluYS9vIHBz
eWNob2xvZ3k8L3NlY29uZGFyeS10aXRsZT48L3RpdGxlcz48cGVyaW9kaWNhbD48ZnVsbC10aXRs
ZT5Kb3VybmFsIG9mIExhdGluYS9vIHBzeWNob2xvZ3k8L2Z1bGwtdGl0bGU+PC9wZXJpb2RpY2Fs
PjxwYWdlcz4xMTI8L3BhZ2VzPjx2b2x1bWU+MTwvdm9sdW1lPjxudW1iZXI+MjwvbnVtYmVyPjxk
YXRlcz48eWVhcj4yMDEzPC95ZWFyPjwvZGF0ZXM+PGlzYm4+MjE2My0wMDcwPC9pc2JuPjx1cmxz
PjwvdXJscz48L3JlY29yZD48L0NpdGU+PENpdGU+PEF1dGhvcj5IZXB3b3J0aDwvQXV0aG9yPjxZ
ZWFyPjIwMDc8L1llYXI+PFJlY051bT44NDg4PC9SZWNOdW0+PHJlY29yZD48cmVjLW51bWJlcj44
NDg4PC9yZWMtbnVtYmVyPjxmb3JlaWduLWtleXM+PGtleSBhcHA9IkVOIiBkYi1pZD0idnYyczly
ZDlwcnpyOWxldzV0djUycndkZTlyYXJkMnQ1MnJ0IiB0aW1lc3RhbXA9IjE3MDE4MTQ3OTEiPjg0
ODg8L2tleT48L2ZvcmVpZ24ta2V5cz48cmVmLXR5cGUgbmFtZT0iSm91cm5hbCBBcnRpY2xlIj4x
NzwvcmVmLXR5cGU+PGNvbnRyaWJ1dG9ycz48YXV0aG9ycz48YXV0aG9yPkhlcHdvcnRoLCBOYXRh
c2hhPC9hdXRob3I+PGF1dGhvcj5QYXh0b24sIFN1c2FuIEo8L2F1dGhvcj48L2F1dGhvcnM+PC9j
b250cmlidXRvcnM+PHRpdGxlcz48dGl0bGU+UGF0aHdheXMgdG8gaGVscOKAkHNlZWtpbmcgaW4g
YnVsaW1pYSBuZXJ2b3NhIGFuZCBiaW5nZSBlYXRpbmcgcHJvYmxlbXM6IEEgY29uY2VwdCBtYXBw
aW5nIGFwcHJvYWNoPC90aXRsZT48c2Vjb25kYXJ5LXRpdGxlPkludGVybmF0aW9uYWwgam91cm5h
bCBvZiBlYXRpbmcgZGlzb3JkZXJzPC9zZWNvbmRhcnktdGl0bGU+PC90aXRsZXM+PHBlcmlvZGlj
YWw+PGZ1bGwtdGl0bGU+SW50ZXJuYXRpb25hbCBKb3VybmFsIG9mIEVhdGluZyBEaXNvcmRlcnM8
L2Z1bGwtdGl0bGU+PC9wZXJpb2RpY2FsPjxwYWdlcz40OTMtNTA0PC9wYWdlcz48dm9sdW1lPjQw
PC92b2x1bWU+PG51bWJlcj42PC9udW1iZXI+PGRhdGVzPjx5ZWFyPjIwMDc8L3llYXI+PC9kYXRl
cz48aXNibj4wMjc2LTM0Nzg8L2lzYm4+PHVybHM+PC91cmxzPjwvcmVjb3JkPjwvQ2l0ZT48Q2l0
ZT48QXV0aG9yPklubmVzPC9BdXRob3I+PFllYXI+MjAxNzwvWWVhcj48UmVjTnVtPjg0ODk8L1Jl
Y051bT48cmVjb3JkPjxyZWMtbnVtYmVyPjg0ODk8L3JlYy1udW1iZXI+PGZvcmVpZ24ta2V5cz48
a2V5IGFwcD0iRU4iIGRiLWlkPSJ2djJzOXJkOXByenI5bGV3NXR2NTJyd2RlOXJhcmQydDUycnQi
IHRpbWVzdGFtcD0iMTcwMTgxNTAxOSI+ODQ4OTwva2V5PjwvZm9yZWlnbi1rZXlzPjxyZWYtdHlw
ZSBuYW1lPSJKb3VybmFsIEFydGljbGUiPjE3PC9yZWYtdHlwZT48Y29udHJpYnV0b3JzPjxhdXRo
b3JzPjxhdXRob3I+SW5uZXMsIE4uIFQuPC9hdXRob3I+PGF1dGhvcj5DbG91Z2gsIEIuIEEuPC9h
dXRob3I+PGF1dGhvcj5DYXNleSwgTC4gTS48L2F1dGhvcj48L2F1dGhvcnM+PC9jb250cmlidXRv
cnM+PGF1dGgtYWRkcmVzcz5hIFNjaG9vbCBvZiBBcHBsaWVkIFBzeWNob2xvZ3kgLCBHcmlmZml0
aCBVbml2ZXJzaXR5ICwgTW91bnQgR3JhdmF0dCAsIFF1ZWVuc2xhbmQgLCBBdXN0cmFsaWEuJiN4
RDtiIFNjaG9vbCBvZiBQc3ljaG9sb2d5IGFuZCBDb3Vuc2VsbGluZywgSW5zdGl0dXRlIGZvciBS
ZXNpbGllbnQgUmVnaW9ucyAsIFVuaXZlcnNpdHkgb2YgU291dGhlcm4gUXVlZW5zbGFuZCAsIFNw
cmluZ2ZpZWxkICwgUXVlZW5zbGFuZCAsIEF1c3RyYWxpYS4mI3hEO2MgTWVuemllcyBIZWFsdGgg
SW5zdGl0dXRlIFF1ZWVuc2xhbmQgLCBNb3VudCBHcmF2YXR0ICwgUXVlZW5zbGFuZCAsIEF1c3Ry
YWxpYS48L2F1dGgtYWRkcmVzcz48dGl0bGVzPjx0aXRsZT5Bc3Nlc3NpbmcgdHJlYXRtZW50IGJh
cnJpZXJzIGluIGVhdGluZyBkaXNvcmRlcnM6IEEgc3lzdGVtYXRpYyByZXZpZXc8L3RpdGxlPjxz
ZWNvbmRhcnktdGl0bGU+RWF0IERpc29yZDwvc2Vjb25kYXJ5LXRpdGxlPjwvdGl0bGVzPjxwZXJp
b2RpY2FsPjxmdWxsLXRpdGxlPkVhdCBEaXNvcmQ8L2Z1bGwtdGl0bGU+PGFiYnItMT5FYXRpbmcg
ZGlzb3JkZXJzPC9hYmJyLTE+PC9wZXJpb2RpY2FsPjxwYWdlcz4xLTIxPC9wYWdlcz48dm9sdW1l
PjI1PC92b2x1bWU+PG51bWJlcj4xPC9udW1iZXI+PGVkaXRpb24+MjAxNi8wOC8wNDwvZWRpdGlv
bj48a2V5d29yZHM+PGtleXdvcmQ+RmVlZGluZyBhbmQgRWF0aW5nIERpc29yZGVycy8qdGhlcmFw
eTwva2V5d29yZD48a2V5d29yZD5IZWFsdGggU2VydmljZXMgQWNjZXNzaWJpbGl0eS8qc3RhdGlz
dGljcyAmYW1wOyBudW1lcmljYWwgZGF0YTwva2V5d29yZD48a2V5d29yZD5IZWFsdGggU2Vydmlj
ZXMgUmVzZWFyY2gvKnN0YXRpc3RpY3MgJmFtcDsgbnVtZXJpY2FsIGRhdGE8L2tleXdvcmQ+PGtl
eXdvcmQ+SHVtYW5zPC9rZXl3b3JkPjwva2V5d29yZHM+PGRhdGVzPjx5ZWFyPjIwMTc8L3llYXI+
PHB1Yi1kYXRlcz48ZGF0ZT5KYW4tRmViPC9kYXRlPjwvcHViLWRhdGVzPjwvZGF0ZXM+PGlzYm4+
MTA2NC0wMjY2PC9pc2JuPjxhY2Nlc3Npb24tbnVtPjI3NDg1Mzc1PC9hY2Nlc3Npb24tbnVtPjx1
cmxzPjwvdXJscz48ZWxlY3Ryb25pYy1yZXNvdXJjZS1udW0+MTAuMTA4MC8xMDY0MDI2Ni4yMDE2
LjEyMDc0NTU8L2VsZWN0cm9uaWMtcmVzb3VyY2UtbnVtPjxyZW1vdGUtZGF0YWJhc2UtcHJvdmlk
ZXI+TkxNPC9yZW1vdGUtZGF0YWJhc2UtcHJvdmlkZXI+PGxhbmd1YWdlPmVuZzwvbGFuZ3VhZ2U+
PC9yZWNvcmQ+PC9DaXRlPjxDaXRlPjxBdXRob3I+SW5uZXM8L0F1dGhvcj48WWVhcj4yMDE3PC9Z
ZWFyPjxSZWNOdW0+ODQ4OTwvUmVjTnVtPjxyZWNvcmQ+PHJlYy1udW1iZXI+ODQ4OTwvcmVjLW51
bWJlcj48Zm9yZWlnbi1rZXlzPjxrZXkgYXBwPSJFTiIgZGItaWQ9InZ2MnM5cmQ5cHJ6cjlsZXc1
dHY1MnJ3ZGU5cmFyZDJ0NTJydCIgdGltZXN0YW1wPSIxNzAxODE1MDE5Ij44NDg5PC9rZXk+PC9m
b3JlaWduLWtleXM+PHJlZi10eXBlIG5hbWU9IkpvdXJuYWwgQXJ0aWNsZSI+MTc8L3JlZi10eXBl
Pjxjb250cmlidXRvcnM+PGF1dGhvcnM+PGF1dGhvcj5Jbm5lcywgTi4gVC48L2F1dGhvcj48YXV0
aG9yPkNsb3VnaCwgQi4gQS48L2F1dGhvcj48YXV0aG9yPkNhc2V5LCBMLiBNLjwvYXV0aG9yPjwv
YXV0aG9ycz48L2NvbnRyaWJ1dG9ycz48YXV0aC1hZGRyZXNzPmEgU2Nob29sIG9mIEFwcGxpZWQg
UHN5Y2hvbG9neSAsIEdyaWZmaXRoIFVuaXZlcnNpdHkgLCBNb3VudCBHcmF2YXR0ICwgUXVlZW5z
bGFuZCAsIEF1c3RyYWxpYS4mI3hEO2IgU2Nob29sIG9mIFBzeWNob2xvZ3kgYW5kIENvdW5zZWxs
aW5nLCBJbnN0aXR1dGUgZm9yIFJlc2lsaWVudCBSZWdpb25zICwgVW5pdmVyc2l0eSBvZiBTb3V0
aGVybiBRdWVlbnNsYW5kICwgU3ByaW5nZmllbGQgLCBRdWVlbnNsYW5kICwgQXVzdHJhbGlhLiYj
eEQ7YyBNZW56aWVzIEhlYWx0aCBJbnN0aXR1dGUgUXVlZW5zbGFuZCAsIE1vdW50IEdyYXZhdHQg
LCBRdWVlbnNsYW5kICwgQXVzdHJhbGlhLjwvYXV0aC1hZGRyZXNzPjx0aXRsZXM+PHRpdGxlPkFz
c2Vzc2luZyB0cmVhdG1lbnQgYmFycmllcnMgaW4gZWF0aW5nIGRpc29yZGVyczogQSBzeXN0ZW1h
dGljIHJldmlldzwvdGl0bGU+PHNlY29uZGFyeS10aXRsZT5FYXQgRGlzb3JkPC9zZWNvbmRhcnkt
dGl0bGU+PC90aXRsZXM+PHBlcmlvZGljYWw+PGZ1bGwtdGl0bGU+RWF0IERpc29yZDwvZnVsbC10
aXRsZT48YWJici0xPkVhdGluZyBkaXNvcmRlcnM8L2FiYnItMT48L3BlcmlvZGljYWw+PHBhZ2Vz
PjEtMjE8L3BhZ2VzPjx2b2x1bWU+MjU8L3ZvbHVtZT48bnVtYmVyPjE8L251bWJlcj48ZWRpdGlv
bj4yMDE2LzA4LzA0PC9lZGl0aW9uPjxrZXl3b3Jkcz48a2V5d29yZD5GZWVkaW5nIGFuZCBFYXRp
bmcgRGlzb3JkZXJzLyp0aGVyYXB5PC9rZXl3b3JkPjxrZXl3b3JkPkhlYWx0aCBTZXJ2aWNlcyBB
Y2Nlc3NpYmlsaXR5LypzdGF0aXN0aWNzICZhbXA7IG51bWVyaWNhbCBkYXRhPC9rZXl3b3JkPjxr
ZXl3b3JkPkhlYWx0aCBTZXJ2aWNlcyBSZXNlYXJjaC8qc3RhdGlzdGljcyAmYW1wOyBudW1lcmlj
YWwgZGF0YTwva2V5d29yZD48a2V5d29yZD5IdW1hbnM8L2tleXdvcmQ+PC9rZXl3b3Jkcz48ZGF0
ZXM+PHllYXI+MjAxNzwveWVhcj48cHViLWRhdGVzPjxkYXRlPkphbi1GZWI8L2RhdGU+PC9wdWIt
ZGF0ZXM+PC9kYXRlcz48aXNibj4xMDY0LTAyNjY8L2lzYm4+PGFjY2Vzc2lvbi1udW0+Mjc0ODUz
NzU8L2FjY2Vzc2lvbi1udW0+PHVybHM+PC91cmxzPjxlbGVjdHJvbmljLXJlc291cmNlLW51bT4x
MC4xMDgwLzEwNjQwMjY2LjIwMTYuMTIwNzQ1NTwvZWxlY3Ryb25pYy1yZXNvdXJjZS1udW0+PHJl
bW90ZS1kYXRhYmFzZS1wcm92aWRlcj5OTE08L3JlbW90ZS1kYXRhYmFzZS1wcm92aWRlcj48bGFu
Z3VhZ2U+ZW5nPC9sYW5ndWFnZT48L3JlY29yZD48L0NpdGU+PENpdGU+PEF1dGhvcj5IaWdnaW5z
IE5leWxhbmQ8L0F1dGhvcj48WWVhcj4yMDIxPC9ZZWFyPjxSZWNOdW0+Nzc3MzwvUmVjTnVtPjxy
ZWNvcmQ+PHJlYy1udW1iZXI+Nzc3MzwvcmVjLW51bWJlcj48Zm9yZWlnbi1rZXlzPjxrZXkgYXBw
PSJFTiIgZGItaWQ9InZ2MnM5cmQ5cHJ6cjlsZXc1dHY1MnJ3ZGU5cmFyZDJ0NTJydCIgdGltZXN0
YW1wPSIxNjUxNDI3Njk3Ij43NzczPC9rZXk+PC9mb3JlaWduLWtleXM+PHJlZi10eXBlIG5hbWU9
IkJvb2sgU2VjdGlvbiI+NTwvcmVmLXR5cGU+PGNvbnRyaWJ1dG9ycz48YXV0aG9ycz48YXV0aG9y
PkhpZ2dpbnMgTmV5bGFuZCwgTS4gSy48L2F1dGhvcj48YXV0aG9yPlNoYW5rLCBMLiBNLjwvYXV0
aG9yPjxhdXRob3I+TGF2ZW5kZXIsIEouIE0uPC9hdXRob3I+PC9hdXRob3JzPjxzZWNvbmRhcnkt
YXV0aG9ycz48YXV0aG9yPkd1aWRvIEsuVy4gRnJhbms8L2F1dGhvcj48YXV0aG9yPkxhdXJhIEEu
IEJlcm5lcjwvYXV0aG9yPjwvc2Vjb25kYXJ5LWF1dGhvcnM+PC9jb250cmlidXRvcnM+PHRpdGxl
cz48dGl0bGU+VGhlb3JldGljYWwgRGV2ZWxvcG1lbnQgYW5kIE1haW50ZW5hbmNlIE1vZGVscyBv
ZiBCaW5nZSBFYXRpbmc8L3RpdGxlPjxzZWNvbmRhcnktdGl0bGU+QmluZ2UgRWF0aW5nOiBBIFRy
YW5zZGlhZ25vc3RpYyBQc3ljaG9wYXRob2xvZ3k8L3NlY29uZGFyeS10aXRsZT48L3RpdGxlcz48
cGFnZXM+NjktODI8L3BhZ2VzPjxkYXRlcz48eWVhcj4yMDIxPC95ZWFyPjwvZGF0ZXM+PHB1Yi1s
b2NhdGlvbj5Td2l0emVybGFuZDwvcHViLWxvY2F0aW9uPjxwdWJsaXNoZXI+U3ByaW5nZXIgTmF0
dXJlPC9wdWJsaXNoZXI+PGlzYm4+OTc4LTMtMDMwLTQzNTYxLTU8L2lzYm4+PHVybHM+PC91cmxz
PjxlbGVjdHJvbmljLXJlc291cmNlLW51bT5odHRwczovL2RvaS5vcmcvMTAuMTAwNy85NzgtMy0w
MzAtNDM1NjItMjwvZWxlY3Ryb25pYy1yZXNvdXJjZS1udW0+PC9yZWNvcmQ+PC9DaXRlPjxDaXRl
PjxBdXRob3I+QnJheTwvQXV0aG9yPjxZZWFyPjIwMjM8L1llYXI+PFJlY051bT43ODU0PC9SZWNO
dW0+PHJlY29yZD48cmVjLW51bWJlcj43ODU0PC9yZWMtbnVtYmVyPjxmb3JlaWduLWtleXM+PGtl
eSBhcHA9IkVOIiBkYi1pZD0idnYyczlyZDlwcnpyOWxldzV0djUycndkZTlyYXJkMnQ1MnJ0IiB0
aW1lc3RhbXA9IjE2NzY2NzM0MDYiPjc4NTQ8L2tleT48L2ZvcmVpZ24ta2V5cz48cmVmLXR5cGUg
bmFtZT0iSm91cm5hbCBBcnRpY2xlIj4xNzwvcmVmLXR5cGU+PGNvbnRyaWJ1dG9ycz48YXV0aG9y
cz48YXV0aG9yPkJyYXksIEJyZW5uYTwvYXV0aG9yPjxhdXRob3I+U2Fkb3dza2ksIEFkYW08L2F1
dGhvcj48YXV0aG9yPkJyYXksIENocmlzPC9hdXRob3I+PGF1dGhvcj5CcmFkbGV5LCBSeWFuPC9h
dXRob3I+PGF1dGhvcj5ad2lja2V5LCBIZWF0aGVyPC9hdXRob3I+PC9hdXRob3JzPjwvY29udHJp
YnV0b3JzPjx0aXRsZXM+PHRpdGxlPkNsaW5pY2FsIGFzcGVjdHMgb2YgYmluZ2UgZWF0aW5nIGRp
c29yZGVyOiBBIGNyb3NzLXNlY3Rpb25hbCBtaXhlZC1tZXRob2RzIHN0dWR5IG9mIGJpbmdlIGVh
dGluZyBkaXNvcmRlciBleHBlcnRzJmFwb3M7IHBlcnNwZWN0aXZlczwvdGl0bGU+PHNlY29uZGFy
eS10aXRsZT5Gcm9udGllcnMgaW4gUHN5Y2hpYXRyeTwvc2Vjb25kYXJ5LXRpdGxlPjxzaG9ydC10
aXRsZT5DbGluaWNhbCBBc3BlY3RzIG9mIEJpbmdlIEVhdGluZyBEaXNvcmRlcjwvc2hvcnQtdGl0
bGU+PC90aXRsZXM+PHBlcmlvZGljYWw+PGZ1bGwtdGl0bGU+RnJvbnQgUHN5Y2hpYXRyeTwvZnVs
bC10aXRsZT48YWJici0xPkZyb250aWVycyBpbiBwc3ljaGlhdHJ5PC9hYmJyLTE+PC9wZXJpb2Rp
Y2FsPjx2b2x1bWU+MTM8L3ZvbHVtZT48a2V5d29yZHM+PGtleXdvcmQ+QmluZ2UgRWF0aW5nIERp
c29yZGVyLEJpbmdlIGVhdGluZyxFYXRpbmcgRGlzb3JkZXIsT2Jlc2l0eSxkaXN0cmVzcyxuZWdh
dGl2ZSBhZmZlY3QsTmVnYXRpdmUgdXJnZW5jeSxmb29kIHJlc3RyaWN0aW9uLERpZXQsZGlldGFy
eSByZXN0cmFpbnQsRW1vdGlvbiBSZWd1bGF0aW9uLEJpbmdlIEVhdGluZyBEaXNvcmRlciAoQkVE
KSxEaWFnbm9zdGljIHZhbGlkaXR5LERpYWdub3N0aWMgaGV0ZXJvZ2VuZWl0eSxkaWFnbm9zdGlj
IGNyaXRlcmlhLDwva2V5d29yZD48L2tleXdvcmRzPjxkYXRlcz48eWVhcj4yMDIzPC95ZWFyPjxw
dWItZGF0ZXM+PGRhdGU+MjAyMy1GZWJydWFyeS0xNDwvZGF0ZT48L3B1Yi1kYXRlcz48L2RhdGVz
Pjxpc2JuPjE2NjQtMDY0MDwvaXNibj48d29yay10eXBlPk9yaWdpbmFsIFJlc2VhcmNoPC93b3Jr
LXR5cGU+PHVybHM+PHJlbGF0ZWQtdXJscz48dXJsPmh0dHBzOi8vd3d3LmZyb250aWVyc2luLm9y
Zy9hcnRpY2xlcy8xMC4zMzg5L2Zwc3l0LjIwMjIuMTA4NzE2NTwvdXJsPjwvcmVsYXRlZC11cmxz
PjwvdXJscz48ZWxlY3Ryb25pYy1yZXNvdXJjZS1udW0+MTAuMzM4OS9mcHN5dC4yMDIyLjEwODcx
NjU8L2VsZWN0cm9uaWMtcmVzb3VyY2UtbnVtPjxsYW5ndWFnZT5FbmdsaXNoPC9sYW5ndWFnZT48
L3JlY29yZD48L0NpdGU+PENpdGU+PEF1dGhvcj5CcmF5PC9BdXRob3I+PFllYXI+MjAyMjwvWWVh
cj48UmVjTnVtPjc4Mzg8L1JlY051bT48cmVjb3JkPjxyZWMtbnVtYmVyPjc4Mzg8L3JlYy1udW1i
ZXI+PGZvcmVpZ24ta2V5cz48a2V5IGFwcD0iRU4iIGRiLWlkPSJ2djJzOXJkOXByenI5bGV3NXR2
NTJyd2RlOXJhcmQydDUycnQiIHRpbWVzdGFtcD0iMTY2NTM5MTQ0NyI+NzgzODwva2V5PjwvZm9y
ZWlnbi1rZXlzPjxyZWYtdHlwZSBuYW1lPSJKb3VybmFsIEFydGljbGUiPjE3PC9yZWYtdHlwZT48
Y29udHJpYnV0b3JzPjxhdXRob3JzPjxhdXRob3I+QnJheSwgQi48L2F1dGhvcj48YXV0aG9yPkJy
YXksIEMuPC9hdXRob3I+PGF1dGhvcj5CcmFkbGV5LCBSLjwvYXV0aG9yPjxhdXRob3I+WndpY2tl
eSwgSC48L2F1dGhvcj48L2F1dGhvcnM+PC9jb250cmlidXRvcnM+PGF1dGgtYWRkcmVzcz5IZWxm
Z290dCBSZXNlYXJjaCBJbnN0aXR1dGUsIE5hdGlvbmFsIFVuaXZlcnNpdHkgb2YgTmF0dXJhbCBN
ZWRpY2luZSwgUG9ydGxhbmQsIE9SLCBVbml0ZWQgU3RhdGVzLiYjeEQ7V2lsZGVyIFJlc2VhcmNo
IERpdmlzaW9uLCBBbWhlcnN0IEguIFdpbGRlciBGb3VuZGF0aW9uLCBTYWludCBQYXVsLCBNTiwg
VW5pdGVkIFN0YXRlcy4mI3hEO0hlcmJlcnQgV2VydGhlaW0gU2Nob29sIG9mIFB1YmxpYyBIZWFs
dGgsIFVuaXZlcnNpdHkgb2YgQ2FsaWZvcm5pYSwgU2FuIERpZWdvLCBTYW4gRGllZ28sIENBLCBV
bml0ZWQgU3RhdGVzLjwvYXV0aC1hZGRyZXNzPjx0aXRsZXM+PHRpdGxlPk1lbnRhbCBoZWFsdGgg
YXNwZWN0cyBvZiBiaW5nZSBlYXRpbmcgZGlzb3JkZXI6IEEgY3Jvc3Mtc2VjdGlvbmFsIG1peGVk
LW1ldGhvZHMgc3R1ZHkgb2YgYmluZ2UgZWF0aW5nIGRpc29yZGVyIGV4cGVydHMmYXBvczsgcGVy
c3BlY3RpdmVzPC90aXRsZT48c2Vjb25kYXJ5LXRpdGxlPkZyb250IFBzeWNoaWF0cnk8L3NlY29u
ZGFyeS10aXRsZT48L3RpdGxlcz48cGVyaW9kaWNhbD48ZnVsbC10aXRsZT5Gcm9udCBQc3ljaGlh
dHJ5PC9mdWxsLXRpdGxlPjxhYmJyLTE+RnJvbnRpZXJzIGluIHBzeWNoaWF0cnk8L2FiYnItMT48
L3BlcmlvZGljYWw+PHBhZ2VzPjk1MzIwMzwvcGFnZXM+PHZvbHVtZT4xMzwvdm9sdW1lPjxlZGl0
aW9uPjIwMjIvMTAvMDQ8L2VkaXRpb24+PGtleXdvcmRzPjxrZXl3b3JkPmFueGlldHk8L2tleXdv
cmQ+PGtleXdvcmQ+YXR0ZW50aW9uIGRlZmljaXQgZGlzb3JkZXI8L2tleXdvcmQ+PGtleXdvcmQ+
YmluZ2UgZWF0aW5nPC9rZXl3b3JkPjxrZXl3b3JkPmJpbmdlIGVhdGluZyBkaXNvcmRlciAoQkVE
KTwva2V5d29yZD48a2V5d29yZD5kZXByZXNzaW9uPC9rZXl3b3JkPjxrZXl3b3JkPmVhdGluZyBk
aXNvcmRlcjwva2V5d29yZD48a2V5d29yZD5tZW50YWwgaGVhbHRoPC9rZXl3b3JkPjxrZXl3b3Jk
PmNvbW1lcmNpYWwgb3IgZmluYW5jaWFsIHJlbGF0aW9uc2hpcHMgdGhhdCBjb3VsZCBiZSBjb25z
dHJ1ZWQgYXMgYSBwb3RlbnRpYWw8L2tleXdvcmQ+PGtleXdvcmQ+Y29uZmxpY3Qgb2YgaW50ZXJl
c3QuPC9rZXl3b3JkPjwva2V5d29yZHM+PGRhdGVzPjx5ZWFyPjIwMjI8L3llYXI+PC9kYXRlcz48
aXNibj4xNjY0LTA2NDAgKFByaW50KSYjeEQ7MTY2NC0wNjQwPC9pc2JuPjxhY2Nlc3Npb24tbnVt
PjM2MTg2ODU5PC9hY2Nlc3Npb24tbnVtPjx1cmxzPjwvdXJscz48Y3VzdG9tMj5QTUM5NTIwNzc0
PC9jdXN0b20yPjxlbGVjdHJvbmljLXJlc291cmNlLW51bT4xMC4zMzg5L2Zwc3l0LjIwMjIuOTUz
MjAzPC9lbGVjdHJvbmljLXJlc291cmNlLW51bT48cmVtb3RlLWRhdGFiYXNlLXByb3ZpZGVyPk5M
TTwvcmVtb3RlLWRhdGFiYXNlLXByb3ZpZGVyPjxsYW5ndWFnZT5lbmc8L2xhbmd1YWdlPjwvcmVj
b3JkPjwvQ2l0ZT48Q2l0ZT48QXV0aG9yPk5leWxhbmQ8L0F1dGhvcj48WWVhcj4yMDE5PC9ZZWFy
PjxSZWNOdW0+ODMyMzwvUmVjTnVtPjxyZWNvcmQ+PHJlYy1udW1iZXI+ODMyMzwvcmVjLW51bWJl
cj48Zm9yZWlnbi1rZXlzPjxrZXkgYXBwPSJFTiIgZGItaWQ9InZ2MnM5cmQ5cHJ6cjlsZXc1dHY1
MnJ3ZGU5cmFyZDJ0NTJydCIgdGltZXN0YW1wPSIxNjk3NjY0MTI1Ij44MzIzPC9rZXk+PC9mb3Jl
aWduLWtleXM+PHJlZi10eXBlIG5hbWU9IkpvdXJuYWwgQXJ0aWNsZSI+MTc8L3JlZi10eXBlPjxj
b250cmlidXRvcnM+PGF1dGhvcnM+PGF1dGhvcj5OZXlsYW5kLCBNLiBLLiBILjwvYXV0aG9yPjxh
dXRob3I+QmFyZG9uZS1Db25lLCBBLiBNLjwvYXV0aG9yPjwvYXV0aG9ycz48L2NvbnRyaWJ1dG9y
cz48YXV0aC1hZGRyZXNzPmEgRGVwYXJ0bWVudCBvZiBQc3ljaG9sb2d5IGFuZCBOZXVyb3NjaWVu
Y2UgLCBVbml2ZXJzaXR5IG9mIE5vcnRoIENhcm9saW5hICwgQ2hhcGVsIEhpbGwgLCBOQyAsIFVT
QS48L2F1dGgtYWRkcmVzcz48dGl0bGVzPjx0aXRsZT5UcmVhdG1lbnQgZXhwZXJpZW5jZXMgb2Yg
TGF0aW5hcyB3aXRoIGN1cnJlbnQgb3IgcGFzdCBiaW5nZSBlYXRpbmcgZGlzb3JkZXIgYW5kL29y
IGJ1bGltaWEgbmVydm9zYTwvdGl0bGU+PHNlY29uZGFyeS10aXRsZT5FYXQgRGlzb3JkPC9zZWNv
bmRhcnktdGl0bGU+PC90aXRsZXM+PHBlcmlvZGljYWw+PGZ1bGwtdGl0bGU+RWF0IERpc29yZDwv
ZnVsbC10aXRsZT48YWJici0xPkVhdGluZyBkaXNvcmRlcnM8L2FiYnItMT48L3BlcmlvZGljYWw+
PHBhZ2VzPjI1My0yNjU8L3BhZ2VzPjx2b2x1bWU+Mjc8L3ZvbHVtZT48bnVtYmVyPjI8L251bWJl
cj48ZWRpdGlvbj4yMDE5LzA1LzE2PC9lZGl0aW9uPjxrZXl3b3Jkcz48a2V5d29yZD5BZHVsdDwv
a2V5d29yZD48a2V5d29yZD5CaW5nZS1FYXRpbmcgRGlzb3JkZXIvKnRoZXJhcHk8L2tleXdvcmQ+
PGtleXdvcmQ+QnVsaW1pYSBOZXJ2b3NhLyp0aGVyYXB5PC9rZXl3b3JkPjxrZXl3b3JkPkZlbWFs
ZTwva2V5d29yZD48a2V5d29yZD5IaXNwYW5pYyBvciBMYXRpbm8vKnBzeWNob2xvZ3k8L2tleXdv
cmQ+PGtleXdvcmQ+SHVtYW5zPC9rZXl3b3JkPjxrZXl3b3JkPlBzeWNob2xvZ3k8L2tleXdvcmQ+
PGtleXdvcmQ+UHN5Y2hvdGhlcmFweSwgR3JvdXA8L2tleXdvcmQ+PGtleXdvcmQ+U29jaWFsIFN0
aWdtYTwva2V5d29yZD48a2V5d29yZD5TdXJ2ZXlzIGFuZCBRdWVzdGlvbm5haXJlczwva2V5d29y
ZD48a2V5d29yZD5IaXNwYW5pYzwva2V5d29yZD48a2V5d29yZD5IaXNww6FuaWNhPC9rZXl3b3Jk
PjxrZXl3b3JkPkxhdGluYXM8L2tleXdvcmQ+PGtleXdvcmQ+ZGlzcGFyaWRhZGVzIGVuIGxhIGF0
ZW5jacOzbiBtw6lkaWNhPC9rZXl3b3JkPjxrZXl3b3JkPmVhdGluZyBkaXNvcmRlcjwva2V5d29y
ZD48a2V5d29yZD5oZWFsdGggY2FyZSBkaXNwYXJpdGllczwva2V5d29yZD48a2V5d29yZD50cmFz
dG9ybm8gZGUgbGEgY29uZHVjdGEgYWxpbWVudGFyaWE8L2tleXdvcmQ+PGtleXdvcmQ+dHJhdGFt
aWVudG88L2tleXdvcmQ+PGtleXdvcmQ+dHJlYXRtZW50PC9rZXl3b3JkPjwva2V5d29yZHM+PGRh
dGVzPjx5ZWFyPjIwMTk8L3llYXI+PHB1Yi1kYXRlcz48ZGF0ZT5NYXItQXByPC9kYXRlPjwvcHVi
LWRhdGVzPjwvZGF0ZXM+PGlzYm4+MTA2NC0wMjY2PC9pc2JuPjxhY2Nlc3Npb24tbnVtPjMxMDg0
NDI3PC9hY2Nlc3Npb24tbnVtPjx1cmxzPjwvdXJscz48ZWxlY3Ryb25pYy1yZXNvdXJjZS1udW0+
MTAuMTA4MC8xMDY0MDI2Ni4yMDE5LjE1OTE4Mjc8L2VsZWN0cm9uaWMtcmVzb3VyY2UtbnVtPjxy
ZW1vdGUtZGF0YWJhc2UtcHJvdmlkZXI+TkxNPC9yZW1vdGUtZGF0YWJhc2UtcHJvdmlkZXI+PGxh
bmd1YWdlPmVuZzwvbGFuZ3VhZ2U+PC9yZWNvcmQ+PC9DaXRlPjxDaXRlPjxBdXRob3I+V2Vpc3Nt
YW48L0F1dGhvcj48WWVhcj4yMDE3PC9ZZWFyPjxSZWNOdW0+Nzk2MDwvUmVjTnVtPjxyZWNvcmQ+
PHJlYy1udW1iZXI+Nzk2MDwvcmVjLW51bWJlcj48Zm9yZWlnbi1rZXlzPjxrZXkgYXBwPSJFTiIg
ZGItaWQ9InZ2MnM5cmQ5cHJ6cjlsZXc1dHY1MnJ3ZGU5cmFyZDJ0NTJydCIgdGltZXN0YW1wPSIx
NjkzNzQ4NDE5Ij43OTYwPC9rZXk+PC9mb3JlaWduLWtleXM+PHJlZi10eXBlIG5hbWU9IkpvdXJu
YWwgQXJ0aWNsZSI+MTc8L3JlZi10eXBlPjxjb250cmlidXRvcnM+PGF1dGhvcnM+PGF1dGhvcj5X
ZWlzc21hbiwgUnV0aCBTdHJpZWdlbDwvYXV0aG9yPjxhdXRob3I+Um9zc2VsbGksIEZyYW5jaW5l
PC9hdXRob3I+PC9hdXRob3JzPjwvY29udHJpYnV0b3JzPjx0aXRsZXM+PHRpdGxlPlJlZHVjaW5n
IHRoZSBidXJkZW4gb2Ygc3VmZmVyaW5nIGZyb20gZWF0aW5nIGRpc29yZGVyczogVW5tZXQgdHJl
YXRtZW50IG5lZWRzLCBjb3N0IG9mIGlsbG5lc3MsIGFuZCB0aGUgcXVlc3QgZm9yIGNvc3QtZWZm
ZWN0aXZlbmVzczwvdGl0bGU+PHNlY29uZGFyeS10aXRsZT5CZWhhdmlvdXIgcmVzZWFyY2ggYW5k
IHRoZXJhcHk8L3NlY29uZGFyeS10aXRsZT48L3RpdGxlcz48cGVyaW9kaWNhbD48ZnVsbC10aXRs
ZT5CZWhhdiBSZXMgVGhlcjwvZnVsbC10aXRsZT48YWJici0xPkJlaGF2aW91ciByZXNlYXJjaCBh
bmQgdGhlcmFweTwvYWJici0xPjwvcGVyaW9kaWNhbD48cGFnZXM+NDktNjQ8L3BhZ2VzPjx2b2x1
bWU+ODg8L3ZvbHVtZT48ZGF0ZXM+PHllYXI+MjAxNzwveWVhcj48L2RhdGVzPjxpc2JuPjAwMDUt
Nzk2NzwvaXNibj48dXJscz48L3VybHM+PC9yZWNvcmQ+PC9DaXRlPjxDaXRlPjxBdXRob3I+SGVy
bWFuPC9BdXRob3I+PFllYXI+MjAxNDwvWWVhcj48UmVjTnVtPjc5MzY8L1JlY051bT48cmVjb3Jk
PjxyZWMtbnVtYmVyPjc5MzY8L3JlYy1udW1iZXI+PGZvcmVpZ24ta2V5cz48a2V5IGFwcD0iRU4i
IGRiLWlkPSJ2djJzOXJkOXByenI5bGV3NXR2NTJyd2RlOXJhcmQydDUycnQiIHRpbWVzdGFtcD0i
MTY5MzQzMzkzMyI+NzkzNjwva2V5PjwvZm9yZWlnbi1rZXlzPjxyZWYtdHlwZSBuYW1lPSJKb3Vy
bmFsIEFydGljbGUiPjE3PC9yZWYtdHlwZT48Y29udHJpYnV0b3JzPjxhdXRob3JzPjxhdXRob3I+
SGVybWFuLCBCLiBLLjwvYXV0aG9yPjxhdXRob3I+U2FmaWtoYW5pLCBTLjwvYXV0aG9yPjxhdXRo
b3I+SGVuZ2VyZXIsIEQuPC9hdXRob3I+PGF1dGhvcj5BdGtpbnMsIE4uLCBKci48L2F1dGhvcj48
YXV0aG9yPktpbSwgQS48L2F1dGhvcj48YXV0aG9yPkNhc3NpZHksIEQuPC9hdXRob3I+PGF1dGhv
cj5CYWJjb2NrLCBULjwvYXV0aG9yPjxhdXRob3I+QWd1cywgUy48L2F1dGhvcj48YXV0aG9yPkxl
bmRlcmtpbmcsIFcuIFIuPC9hdXRob3I+PC9hdXRob3JzPjwvY29udHJpYnV0b3JzPjxhdXRoLWFk
ZHJlc3M+U2hpcmUgRGV2ZWxvcG1lbnQgTExDLCBXYXluZSwgUEEuIGJoZXJtYW5Ac2hpcmUuY29t
LjwvYXV0aC1hZGRyZXNzPjx0aXRsZXM+PHRpdGxlPlRoZSBwYXRpZW50IGV4cGVyaWVuY2Ugd2l0
aCBEU00tNS1kZWZpbmVkIGJpbmdlIGVhdGluZyBkaXNvcmRlcjogY2hhcmFjdGVyaXN0aWNzLCBi
YXJyaWVycyB0byB0cmVhdG1lbnQsIGFuZCBpbXBsaWNhdGlvbnMgZm9yIHByaW1hcnkgY2FyZSBw
aHlzaWNpYW5zPC90aXRsZT48c2Vjb25kYXJ5LXRpdGxlPlBvc3RncmFkIE1lZDwvc2Vjb25kYXJ5
LXRpdGxlPjwvdGl0bGVzPjxwZXJpb2RpY2FsPjxmdWxsLXRpdGxlPlBvc3RncmFkIE1lZDwvZnVs
bC10aXRsZT48YWJici0xPlBvc3RncmFkdWF0ZSBtZWRpY2luZTwvYWJici0xPjwvcGVyaW9kaWNh
bD48cGFnZXM+NTItNjM8L3BhZ2VzPjx2b2x1bWU+MTI2PC92b2x1bWU+PG51bWJlcj41PC9udW1i
ZXI+PGVkaXRpb24+MjAxNC8xMC8wOTwvZWRpdGlvbj48a2V5d29yZHM+PGtleXdvcmQ+QWR1bHQ8
L2tleXdvcmQ+PGtleXdvcmQ+QWdlZDwva2V5d29yZD48a2V5d29yZD5Bd2FyZW5lc3M8L2tleXdv
cmQ+PGtleXdvcmQ+QmluZ2UtRWF0aW5nIERpc29yZGVyLypkaWFnbm9zaXMvZXBpZGVtaW9sb2d5
Lyp0aGVyYXB5PC9rZXl3b3JkPjxrZXl3b3JkPkJvZHkgTWFzcyBJbmRleDwva2V5d29yZD48a2V5
d29yZD5GZW1hbGU8L2tleXdvcmQ+PGtleXdvcmQ+Rm9jdXMgR3JvdXBzPC9rZXl3b3JkPjxrZXl3
b3JkPkh1bWFuczwva2V5d29yZD48a2V5d29yZD5MaWZlIFN0eWxlPC9rZXl3b3JkPjxrZXl3b3Jk
Pk1hbGU8L2tleXdvcmQ+PGtleXdvcmQ+TWVudGFsIERpc29yZGVycy9lcGlkZW1pb2xvZ3k8L2tl
eXdvcmQ+PGtleXdvcmQ+TWlkZGxlIEFnZWQ8L2tleXdvcmQ+PGtleXdvcmQ+KlByaW1hcnkgSGVh
bHRoIENhcmU8L2tleXdvcmQ+PGtleXdvcmQ+U29jaW9lY29ub21pYyBGYWN0b3JzPC9rZXl3b3Jk
PjxrZXl3b3JkPlVuaXRlZCBTdGF0ZXMvZXBpZGVtaW9sb2d5PC9rZXl3b3JkPjwva2V5d29yZHM+
PGRhdGVzPjx5ZWFyPjIwMTQ8L3llYXI+PHB1Yi1kYXRlcz48ZGF0ZT5TZXA8L2RhdGU+PC9wdWIt
ZGF0ZXM+PC9kYXRlcz48aXNibj4wMDMyLTU0ODE8L2lzYm4+PGFjY2Vzc2lvbi1udW0+MjUyOTU2
NTA8L2FjY2Vzc2lvbi1udW0+PHVybHM+PC91cmxzPjxlbGVjdHJvbmljLXJlc291cmNlLW51bT4x
MC4zODEwL3BnbS4yMDE0LjA5LjI4MDA8L2VsZWN0cm9uaWMtcmVzb3VyY2UtbnVtPjxyZW1vdGUt
ZGF0YWJhc2UtcHJvdmlkZXI+TkxNPC9yZW1vdGUtZGF0YWJhc2UtcHJvdmlkZXI+PGxhbmd1YWdl
PmVuZzwvbGFuZ3VhZ2U+PC9yZWNvcmQ+PC9DaXRlPjxDaXRlPjxBdXRob3I+U2FsdmlhPC9BdXRo
b3I+PFllYXI+MjAyMzwvWWVhcj48UmVjTnVtPjc5Mzg8L1JlY051bT48cmVjb3JkPjxyZWMtbnVt
YmVyPjc5Mzg8L3JlYy1udW1iZXI+PGZvcmVpZ24ta2V5cz48a2V5IGFwcD0iRU4iIGRiLWlkPSJ2
djJzOXJkOXByenI5bGV3NXR2NTJyd2RlOXJhcmQydDUycnQiIHRpbWVzdGFtcD0iMTY5MzUyNTI2
NCI+NzkzODwva2V5PjwvZm9yZWlnbi1rZXlzPjxyZWYtdHlwZSBuYW1lPSJKb3VybmFsIEFydGlj
bGUiPjE3PC9yZWYtdHlwZT48Y29udHJpYnV0b3JzPjxhdXRob3JzPjxhdXRob3I+U2FsdmlhLCBN
ZWcgRzwvYXV0aG9yPjxhdXRob3I+Uml0aG9seiwgTWFyaWx5biBEPC9hdXRob3I+PGF1dGhvcj5D
cmFpZ2VuLCBLYXRoZXJpbmUgTEU8L2F1dGhvcj48YXV0aG9yPlF1YXRyb21vbmksIFBhdWxhIEE8
L2F1dGhvcj48L2F1dGhvcnM+PC9jb250cmlidXRvcnM+PHRpdGxlcz48dGl0bGU+V29tZW4mYXBv
cztzIHBlcmNlcHRpb25zIG9mIHdlaWdodCBzdGlnbWEgYW5kIGV4cGVyaWVuY2VzIG9mIHdlaWdo
dC1uZXV0cmFsIHRyZWF0bWVudCBmb3IgYmluZ2UgZWF0aW5nIGRpc29yZGVyOiBBIHF1YWxpdGF0
aXZlIHN0dWR5PC90aXRsZT48c2Vjb25kYXJ5LXRpdGxlPkVDbGluaWNhbE1lZGljaW5lPC9zZWNv
bmRhcnktdGl0bGU+PC90aXRsZXM+PHBlcmlvZGljYWw+PGZ1bGwtdGl0bGU+RUNsaW5pY2FsTWVk
aWNpbmU8L2Z1bGwtdGl0bGU+PC9wZXJpb2RpY2FsPjx2b2x1bWU+NTY8L3ZvbHVtZT48ZGF0ZXM+
PHllYXI+MjAyMzwveWVhcj48L2RhdGVzPjxpc2JuPjI1ODktNTM3MDwvaXNibj48dXJscz48L3Vy
bHM+PC9yZWNvcmQ+PC9DaXRlPjxDaXRlPjxBdXRob3I+QnJheTwvQXV0aG9yPjxZZWFyPjIwMjI8
L1llYXI+PFJlY051bT43ODQwPC9SZWNOdW0+PHJlY29yZD48cmVjLW51bWJlcj43ODQwPC9yZWMt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Y2lhbCBtZWRpYTwva2V5d29yZD48a2V5d29yZD5zdGlnbWE8L2tleXdvcmQ+PGtleXdvcn==
</w:fldData>
              </w:fldChar>
            </w:r>
            <w:r w:rsidR="00CF3DBA" w:rsidRPr="006A2418">
              <w:rPr>
                <w:i/>
                <w:iCs/>
                <w:highlight w:val="green"/>
              </w:rPr>
              <w:instrText xml:space="preserve"> ADDIN EN.CITE.DATA </w:instrText>
            </w:r>
            <w:r w:rsidR="00CF3DBA" w:rsidRPr="006A2418">
              <w:rPr>
                <w:i/>
                <w:iCs/>
                <w:highlight w:val="green"/>
              </w:rPr>
            </w:r>
            <w:r w:rsidR="00CF3DBA" w:rsidRPr="006A2418">
              <w:rPr>
                <w:i/>
                <w:iCs/>
                <w:highlight w:val="green"/>
              </w:rPr>
              <w:fldChar w:fldCharType="end"/>
            </w:r>
            <w:r w:rsidR="00CF3DBA" w:rsidRPr="006A2418">
              <w:rPr>
                <w:i/>
                <w:iCs/>
                <w:highlight w:val="green"/>
              </w:rPr>
              <w:fldChar w:fldCharType="begin">
                <w:fldData xml:space="preserve">ZD50cmF1bWE8L2tleXdvcmQ+PC9rZXl3b3Jkcz48ZGF0ZXM+PHllYXI+MjAyMjwveWVhcj48cHVi
LWRhdGVzPjxkYXRlPk1heSAyMDwvZGF0ZT48L3B1Yi1kYXRlcz48L2RhdGVzPjxpc2JuPjE2NjEt
NzgyNyAoUHJpbnQpJiN4RDsxNjYwLTQ2MDE8L2lzYm4+PGFjY2Vzc2lvbi1udW0+MzU2Mjc3Nzk8
L2FjY2Vzc2lvbi1udW0+PHVybHM+PC91cmxzPjxjdXN0b20yPlBNQzkxNDEwNjQ8L2N1c3RvbTI+
PGVsZWN0cm9uaWMtcmVzb3VyY2UtbnVtPjEwLjMzOTAvaWplcnBoMTkxMDYyNDM8L2VsZWN0cm9u
aWMtcmVzb3VyY2UtbnVtPjxyZW1vdGUtZGF0YWJhc2UtcHJvdmlkZXI+TkxNPC9yZW1vdGUtZGF0
YWJhc2UtcHJvdmlkZXI+PGxhbmd1YWdlPmVuZzwvbGFuZ3VhZ2U+PC9yZWNvcmQ+PC9DaXRlPjxD
aXRlPjxBdXRob3I+QnJheTwvQXV0aG9yPjxZZWFyPjIwMjM8L1llYXI+PFJlY051bT43ODU0PC9S
ZWNOdW0+PHJlY29yZD48cmVjLW51bWJlcj43ODU0PC9yZWMtbnVtYmVyPjxmb3JlaWduLWtleXM+
PGtleSBhcHA9IkVOIiBkYi1pZD0idnYyczlyZDlwcnpyOWxldzV0djUycndkZTlyYXJkMnQ1MnJ0
IiB0aW1lc3RhbXA9IjE2NzY2NzM0MDYiPjc4NTQ8L2tleT48L2ZvcmVpZ24ta2V5cz48cmVmLXR5
cGUgbmFtZT0iSm91cm5hbCBBcnRpY2xlIj4xNzwvcmVmLXR5cGU+PGNvbnRyaWJ1dG9ycz48YXV0
aG9ycz48YXV0aG9yPkJyYXksIEJyZW5uYTwvYXV0aG9yPjxhdXRob3I+U2Fkb3dza2ksIEFkYW08
L2F1dGhvcj48YXV0aG9yPkJyYXksIENocmlzPC9hdXRob3I+PGF1dGhvcj5CcmFkbGV5LCBSeWFu
PC9hdXRob3I+PGF1dGhvcj5ad2lja2V5LCBIZWF0aGVyPC9hdXRob3I+PC9hdXRob3JzPjwvY29u
dHJpYnV0b3JzPjx0aXRsZXM+PHRpdGxlPkNsaW5pY2FsIGFzcGVjdHMgb2YgYmluZ2UgZWF0aW5n
IGRpc29yZGVyOiBBIGNyb3NzLXNlY3Rpb25hbCBtaXhlZC1tZXRob2RzIHN0dWR5IG9mIGJpbmdl
IGVhdGluZyBkaXNvcmRlciBleHBlcnRzJmFwb3M7IHBlcnNwZWN0aXZlczwvdGl0bGU+PHNlY29u
ZGFyeS10aXRsZT5Gcm9udGllcnMgaW4gUHN5Y2hpYXRyeTwvc2Vjb25kYXJ5LXRpdGxlPjxzaG9y
dC10aXRsZT5DbGluaWNhbCBBc3BlY3RzIG9mIEJpbmdlIEVhdGluZyBEaXNvcmRlcjwvc2hvcnQt
dGl0bGU+PC90aXRsZXM+PHBlcmlvZGljYWw+PGZ1bGwtdGl0bGU+RnJvbnQgUHN5Y2hpYXRyeTwv
ZnVsbC10aXRsZT48YWJici0xPkZyb250aWVycyBpbiBwc3ljaGlhdHJ5PC9hYmJyLTE+PC9wZXJp
b2RpY2FsPjx2b2x1bWU+MTM8L3ZvbHVtZT48a2V5d29yZHM+PGtleXdvcmQ+QmluZ2UgRWF0aW5n
IERpc29yZGVyLEJpbmdlIGVhdGluZyxFYXRpbmcgRGlzb3JkZXIsT2Jlc2l0eSxkaXN0cmVzcyxu
ZWdhdGl2ZSBhZmZlY3QsTmVnYXRpdmUgdXJnZW5jeSxmb29kIHJlc3RyaWN0aW9uLERpZXQsZGll
dGFyeSByZXN0cmFpbnQsRW1vdGlvbiBSZWd1bGF0aW9uLEJpbmdlIEVhdGluZyBEaXNvcmRlciAo
QkVEKSxEaWFnbm9zdGljIHZhbGlkaXR5LERpYWdub3N0aWMgaGV0ZXJvZ2VuZWl0eSxkaWFnbm9z
dGljIGNyaXRlcmlhLDwva2V5d29yZD48L2tleXdvcmRzPjxkYXRlcz48eWVhcj4yMDIzPC95ZWFy
PjxwdWItZGF0ZXM+PGRhdGU+MjAyMy1GZWJydWFyeS0xNDwvZGF0ZT48L3B1Yi1kYXRlcz48L2Rh
dGVzPjxpc2JuPjE2NjQtMDY0MDwvaXNibj48d29yay10eXBlPk9yaWdpbmFsIFJlc2VhcmNoPC93
b3JrLXR5cGU+PHVybHM+PHJlbGF0ZWQtdXJscz48dXJsPmh0dHBzOi8vd3d3LmZyb250aWVyc2lu
Lm9yZy9hcnRpY2xlcy8xMC4zMzg5L2Zwc3l0LjIwMjIuMTA4NzE2NTwvdXJsPjwvcmVsYXRlZC11
cmxzPjwvdXJscz48ZWxlY3Ryb25pYy1yZXNvdXJjZS1udW0+MTAuMzM4OS9mcHN5dC4yMDIyLjEw
ODcxNjU8L2VsZWN0cm9uaWMtcmVzb3VyY2UtbnVtPjxsYW5ndWFnZT5FbmdsaXNoPC9sYW5ndWFn
ZT48L3JlY29yZD48L0NpdGU+PENpdGU+PEF1dGhvcj5Kb2huczwvQXV0aG9yPjxZZWFyPjIwMTk8
L1llYXI+PFJlY051bT44MzQ0PC9SZWNOdW0+PHJlY29yZD48cmVjLW51bWJlcj44MzQ0PC9yZWMt
bnVtYmVyPjxmb3JlaWduLWtleXM+PGtleSBhcHA9IkVOIiBkYi1pZD0idnYyczlyZDlwcnpyOWxl
dzV0djUycndkZTlyYXJkMnQ1MnJ0IiB0aW1lc3RhbXA9IjE2OTc3MzA0NjciPjgzNDQ8L2tleT48
L2ZvcmVpZ24ta2V5cz48cmVmLXR5cGUgbmFtZT0iSm91cm5hbCBBcnRpY2xlIj4xNzwvcmVmLXR5
cGU+PGNvbnRyaWJ1dG9ycz48YXV0aG9ycz48YXV0aG9yPkpvaG5zLCBHZW1tYTwvYXV0aG9yPjxh
dXRob3I+VGF5bG9yLCBCcmlkZ2V0PC9hdXRob3I+PGF1dGhvcj5Kb2huLCBBbm48L2F1dGhvcj48
YXV0aG9yPlRhbiwgSmFjaW50YTwvYXV0aG9yPjwvYXV0aG9ycz48L2NvbnRyaWJ1dG9ycz48dGl0
bGVzPjx0aXRsZT5DdXJyZW50IGVhdGluZyBkaXNvcmRlciBoZWFsdGhjYXJlIHNlcnZpY2Vz4oCT
dGhlIHBlcnNwZWN0aXZlcyBhbmQgZXhwZXJpZW5jZXMgb2YgaW5kaXZpZHVhbHMgd2l0aCBlYXRp
bmcgZGlzb3JkZXJzLCB0aGVpciBmYW1pbGllcyBhbmQgaGVhbHRoIHByb2Zlc3Npb25hbHM6IHN5
c3RlbWF0aWMgcmV2aWV3IGFuZCB0aGVtYXRpYyBzeW50aGVzaXM8L3RpdGxlPjxzZWNvbmRhcnkt
dGl0bGU+QkpQc3ljaCBvcGVuPC9zZWNvbmRhcnktdGl0bGU+PC90aXRsZXM+PHBlcmlvZGljYWw+
PGZ1bGwtdGl0bGU+QkpQc3ljaCBvcGVuPC9mdWxsLXRpdGxlPjwvcGVyaW9kaWNhbD48cGFnZXM+
ZTU5PC9wYWdlcz48dm9sdW1lPjU8L3ZvbHVtZT48bnVtYmVyPjQ8L251bWJlcj48a2V5d29yZHM+
PGtleXdvcmQ+RWF0aW5nIGRpc29yZGVyczwva2V5d29yZD48a2V5d29yZD5oZWFsdGhjYXJlIGlu
dGVyZmFjZTwva2V5d29yZD48a2V5d29yZD5wYXRpZW50cyBhbmQgY2FyZXJzPC9rZXl3b3JkPjxr
ZXl3b3JkPnN5c3RlbWF0aWMgcmV2aWV3PC9rZXl3b3JkPjxrZXl3b3JkPnRoZW1hdGljIHN5bnRo
ZXNpcy48L2tleXdvcmQ+PC9rZXl3b3Jkcz48ZGF0ZXM+PHllYXI+MjAxOTwveWVhcj48L2RhdGVz
Pjxpc2JuPjIwNTYtNDcyNDwvaXNibj48dXJscz48L3VybHM+PC9yZWNvcmQ+PC9DaXRlPjxDaXRl
PjxBdXRob3I+RXZhbnM8L0F1dGhvcj48WWVhcj4yMDExPC9ZZWFyPjxSZWNOdW0+ODM4ODwvUmVj
TnVtPjxyZWNvcmQ+PHJlYy1udW1iZXI+ODM4ODwvcmVjLW51bWJlcj48Zm9yZWlnbi1rZXlzPjxr
ZXkgYXBwPSJFTiIgZGItaWQ9InZ2MnM5cmQ5cHJ6cjlsZXc1dHY1MnJ3ZGU5cmFyZDJ0NTJydCIg
dGltZXN0YW1wPSIxNjk4MjQ2NTQxIj44Mzg4PC9rZXk+PC9mb3JlaWduLWtleXM+PHJlZi10eXBl
IG5hbWU9IkpvdXJuYWwgQXJ0aWNsZSI+MTc8L3JlZi10eXBlPjxjb250cmlidXRvcnM+PGF1dGhv
cnM+PGF1dGhvcj5FdmFucywgRS4gSi48L2F1dGhvcj48YXV0aG9yPkhheSwgUC4gSi48L2F1dGhv
cj48YXV0aG9yPk1vbmQsIEouPC9hdXRob3I+PGF1dGhvcj5QYXh0b24sIFMuIEouPC9hdXRob3I+
PGF1dGhvcj5RdWlyaywgRi48L2F1dGhvcj48YXV0aG9yPlJvZGdlcnMsIEIuPC9hdXRob3I+PGF1
dGhvcj5KaGFqaiwgQS4gSy48L2F1dGhvcj48YXV0aG9yPlNhd29uaWV3c2thLCBNLiBBLjwvYXV0
aG9yPjwvYXV0aG9ycz48L2NvbnRyaWJ1dG9ycz48YXV0aC1hZGRyZXNzPkRlcGFydG1lbnQgb2Yg
RGV2ZWxvcG1lbnRhbCBEaXNhYmlsaXR5IGFuZCBOZXVyb3BzeWNoaWF0cnksIFNjaG9vbCBvZiBQ
c3ljaGlhdHJ5LCBVbml2ZXJzaXR5IG9mIE5ldyBTb3V0aCBXYWxlcywgU3lkbmV5LCBBdXN0cmFs
aWEuPC9hdXRoLWFkZHJlc3M+PHRpdGxlcz48dGl0bGU+QmFycmllcnMgdG8gaGVscC1zZWVraW5n
IGluIHlvdW5nIHdvbWVuIHdpdGggZWF0aW5nIGRpc29yZGVyczogYSBxdWFsaXRhdGl2ZSBleHBs
b3JhdGlvbiBpbiBhIGxvbmdpdHVkaW5hbCBjb21tdW5pdHkgc3VydmV5PC90aXRsZT48c2Vjb25k
YXJ5LXRpdGxlPkVhdCBEaXNvcmQ8L3NlY29uZGFyeS10aXRsZT48L3RpdGxlcz48cGVyaW9kaWNh
bD48ZnVsbC10aXRsZT5FYXQgRGlzb3JkPC9mdWxsLXRpdGxlPjxhYmJyLTE+RWF0aW5nIGRpc29y
ZGVyczwvYWJici0xPjwvcGVyaW9kaWNhbD48cGFnZXM+MjcwLTg1PC9wYWdlcz48dm9sdW1lPjE5
PC92b2x1bWU+PG51bWJlcj4zPC9udW1iZXI+PGVkaXRpb24+MjAxMS8wNC8yNjwvZWRpdGlvbj48
a2V5d29yZHM+PGtleXdvcmQ+QWR1bHQ8L2tleXdvcmQ+PGtleXdvcmQ+KkF0dGl0dWRlIHRvIEhl
YWx0aDwva2V5d29yZD48a2V5d29yZD5CdWxpbWlhL3BzeWNob2xvZ3k8L2tleXdvcmQ+PGtleXdv
cmQ+RmVlZGluZyBhbmQgRWF0aW5nIERpc29yZGVycy8qcHN5Y2hvbG9neTwva2V5d29yZD48a2V5
d29yZD5GZW1hbGU8L2tleXdvcmQ+PGtleXdvcmQ+SHVtYW5zPC9rZXl3b3JkPjxrZXl3b3JkPkxv
bmdpdHVkaW5hbCBTdHVkaWVzPC9rZXl3b3JkPjxrZXl3b3JkPlJlc2lkZW5jZSBDaGFyYWN0ZXJp
c3RpY3M8L2tleXdvcmQ+PGtleXdvcmQ+KlNvY2lhbCBQZXJjZXB0aW9uPC9rZXl3b3JkPjxrZXl3
b3JkPlN1cnZleXMgYW5kIFF1ZXN0aW9ubmFpcmVzPC9rZXl3b3JkPjxrZXl3b3JkPldvbWVuLypw
c3ljaG9sb2d5PC9rZXl3b3JkPjxrZXl3b3JkPllvdW5nIEFkdWx0PC9rZXl3b3JkPjwva2V5d29y
ZHM+PGRhdGVzPjx5ZWFyPjIwMTE8L3llYXI+PHB1Yi1kYXRlcz48ZGF0ZT5NYXktSnVuPC9kYXRl
PjwvcHViLWRhdGVzPjwvZGF0ZXM+PGlzYm4+MTA2NC0wMjY2PC9pc2JuPjxhY2Nlc3Npb24tbnVt
PjIxNTE2NTUxPC9hY2Nlc3Npb24tbnVtPjx1cmxzPjwvdXJscz48ZWxlY3Ryb25pYy1yZXNvdXJj
ZS1udW0+MTAuMTA4MC8xMDY0MDI2Ni4yMDExLjU2NjE1MjwvZWxlY3Ryb25pYy1yZXNvdXJjZS1u
dW0+PHJlbW90ZS1kYXRhYmFzZS1wcm92aWRlcj5OTE08L3JlbW90ZS1kYXRhYmFzZS1wcm92aWRl
cj48bGFuZ3VhZ2U+ZW5nPC9sYW5ndWFnZT48L3JlY29yZD48L0NpdGU+PENpdGU+PEF1dGhvcj5I
YXJ0PC9BdXRob3I+PFllYXI+MjAxMTwvWWVhcj48UmVjTnVtPjgzODA8L1JlY051bT48cmVjb3Jk
PjxyZWMtbnVtYmVyPjgzODA8L3JlYy1udW1iZXI+PGZvcmVpZ24ta2V5cz48a2V5IGFwcD0iRU4i
IGRiLWlkPSJ2djJzOXJkOXByenI5bGV3NXR2NTJyd2RlOXJhcmQydDUycnQiIHRpbWVzdGFtcD0i
MTY5ODE1NzA5MSI+ODM4MDwva2V5PjwvZm9yZWlnbi1rZXlzPjxyZWYtdHlwZSBuYW1lPSJKb3Vy
bmFsIEFydGljbGUiPjE3PC9yZWYtdHlwZT48Y29udHJpYnV0b3JzPjxhdXRob3JzPjxhdXRob3I+
SGFydCwgTGF1cmEgTTwvYXV0aG9yPjxhdXRob3I+R3JhbmlsbG8sIE0gVGVyZXNhPC9hdXRob3I+
PGF1dGhvcj5Kb3JtLCBBbnRob255IEY8L2F1dGhvcj48YXV0aG9yPlBheHRvbiwgU3VzYW4gSjwv
YXV0aG9yPjwvYXV0aG9ycz48L2NvbnRyaWJ1dG9ycz48dGl0bGVzPjx0aXRsZT5Vbm1ldCBuZWVk
IGZvciB0cmVhdG1lbnQgaW4gdGhlIGVhdGluZyBkaXNvcmRlcnM6IGEgc3lzdGVtYXRpYyByZXZp
ZXcgb2YgZWF0aW5nIGRpc29yZGVyIHNwZWNpZmljIHRyZWF0bWVudCBzZWVraW5nIGFtb25nIGNv
bW11bml0eSBjYXNlczwvdGl0bGU+PHNlY29uZGFyeS10aXRsZT5DbGluaWNhbCBwc3ljaG9sb2d5
IHJldmlldzwvc2Vjb25kYXJ5LXRpdGxlPjwvdGl0bGVzPjxwZXJpb2RpY2FsPjxmdWxsLXRpdGxl
PkNsaW5pY2FsIFBzeWNob2xvZ3kgUmV2aWV3PC9mdWxsLXRpdGxlPjwvcGVyaW9kaWNhbD48cGFn
ZXM+NzI3LTczNTwvcGFnZXM+PHZvbHVtZT4zMTwvdm9sdW1lPjxudW1iZXI+NTwvbnVtYmVyPjxk
YXRlcz48eWVhcj4yMDExPC95ZWFyPjwvZGF0ZXM+PGlzYm4+MDI3Mi03MzU4PC9pc2JuPjx1cmxz
PjwvdXJscz48L3JlY29yZD48L0NpdGU+PENpdGU+PEF1dGhvcj5CaWxpxIc8L0F1dGhvcj48WWVh
cj4yMDIwPC9ZZWFyPjxSZWNOdW0+Nzk1MTwvUmVjTnVtPjxyZWNvcmQ+PHJlYy1udW1iZXI+Nzk1
MTwvcmVjLW51bWJlcj48Zm9yZWlnbi1rZXlzPjxrZXkgYXBwPSJFTiIgZGItaWQ9InZ2MnM5cmQ5
cHJ6cjlsZXc1dHY1MnJ3ZGU5cmFyZDJ0NTJydCIgdGltZXN0YW1wPSIxNjkzNjk0NjU5Ij43OTUx
PC9rZXk+PC9mb3JlaWduLWtleXM+PHJlZi10eXBlIG5hbWU9IkJvb2sgU2VjdGlvbiI+NTwvcmVm
LXR5cGU+PGNvbnRyaWJ1dG9ycz48YXV0aG9ycz48YXV0aG9yPkJpbGnEhywgU2FsbHk8L2F1dGhv
cj48YXV0aG9yPlNhbmRlciwgSm9oYW5uYTwvYXV0aG9yPjxhdXRob3I+QmF1ZXIsIFN0ZXBoYW5p
ZTwvYXV0aG9yPjwvYXV0aG9ycz48c2Vjb25kYXJ5LWF1dGhvcnM+PGF1dGhvcj5GcmFuaywgR3Vp
ZG8gSy4gVy48L2F1dGhvcj48YXV0aG9yPkJlcm5lciwgTGF1cmEgQS48L2F1dGhvcj48L3NlY29u
ZGFyeS1hdXRob3JzPjwvY29udHJpYnV0b3JzPjx0aXRsZXM+PHRpdGxlPk92ZXJjb21pbmcgQmFy
cmllcnMgdG8gdGhlIFRyZWF0bWVudCBvZiBCaW5nZSBFYXRpbmc8L3RpdGxlPjxzZWNvbmRhcnkt
dGl0bGU+QmluZ2UgRWF0aW5nOiBBIFRyYW5zZGlhZ25vc3RpYyBQc3ljaG9wYXRob2xvZ3k8L3Nl
Y29uZGFyeS10aXRsZT48L3RpdGxlcz48cGFnZXM+MzExLTMyMTwvcGFnZXM+PGRhdGVzPjx5ZWFy
PjIwMjA8L3llYXI+PHB1Yi1kYXRlcz48ZGF0ZT4yMDIwLy88L2RhdGU+PC9wdWItZGF0ZXM+PC9k
YXRlcz48cHViLWxvY2F0aW9uPkNoYW08L3B1Yi1sb2NhdGlvbj48cHVibGlzaGVyPlNwcmluZ2Vy
IEludGVybmF0aW9uYWwgUHVibGlzaGluZzwvcHVibGlzaGVyPjxpc2JuPjk3OC0zLTAzMC00MzU2
Mi0yPC9pc2JuPjx1cmxzPjxyZWxhdGVkLXVybHM+PHVybD5odHRwczovL2RvaS5vcmcvMTAuMTAw
Ny85NzgtMy0wMzAtNDM1NjItMl8yMjwvdXJsPjwvcmVsYXRlZC11cmxzPjwvdXJscz48ZWxlY3Ry
b25pYy1yZXNvdXJjZS1udW0+MTAuMTAwNy85NzgtMy0wMzAtNDM1NjItMl8yMjwvZWxlY3Ryb25p
Yy1yZXNvdXJjZS1udW0+PC9yZWNvcmQ+PC9DaXRlPjwvRW5kTm90ZT5=
</w:fldData>
              </w:fldChar>
            </w:r>
            <w:r w:rsidR="00CF3DBA" w:rsidRPr="006A2418">
              <w:rPr>
                <w:i/>
                <w:iCs/>
                <w:highlight w:val="green"/>
              </w:rPr>
              <w:instrText xml:space="preserve"> ADDIN EN.CITE.DATA </w:instrText>
            </w:r>
            <w:r w:rsidR="00CF3DBA" w:rsidRPr="006A2418">
              <w:rPr>
                <w:i/>
                <w:iCs/>
                <w:highlight w:val="green"/>
              </w:rPr>
            </w:r>
            <w:r w:rsidR="00CF3DBA" w:rsidRPr="006A2418">
              <w:rPr>
                <w:i/>
                <w:iCs/>
                <w:highlight w:val="green"/>
              </w:rPr>
              <w:fldChar w:fldCharType="end"/>
            </w:r>
            <w:r w:rsidRPr="006A2418">
              <w:rPr>
                <w:i/>
                <w:iCs/>
                <w:highlight w:val="green"/>
              </w:rPr>
            </w:r>
            <w:r w:rsidRPr="006A2418">
              <w:rPr>
                <w:i/>
                <w:iCs/>
                <w:highlight w:val="green"/>
              </w:rPr>
              <w:fldChar w:fldCharType="separate"/>
            </w:r>
            <w:r w:rsidR="00CF3DBA" w:rsidRPr="006A2418">
              <w:rPr>
                <w:i/>
                <w:iCs/>
                <w:noProof/>
                <w:highlight w:val="green"/>
              </w:rPr>
              <w:t>[17-19, 43-46, 48-50, 52, 53, 55, 59, 62-65, 67-73]</w:t>
            </w:r>
            <w:r w:rsidRPr="006A2418">
              <w:rPr>
                <w:i/>
                <w:iCs/>
                <w:highlight w:val="green"/>
              </w:rPr>
              <w:fldChar w:fldCharType="end"/>
            </w:r>
          </w:p>
        </w:tc>
      </w:tr>
      <w:tr w:rsidR="00AB7833" w:rsidRPr="006A2418" w14:paraId="3D87B062" w14:textId="77777777" w:rsidTr="002E3AD1">
        <w:trPr>
          <w:jc w:val="center"/>
        </w:trPr>
        <w:tc>
          <w:tcPr>
            <w:tcW w:w="8640" w:type="dxa"/>
          </w:tcPr>
          <w:p w14:paraId="07EA9733" w14:textId="77777777" w:rsidR="00AB7833" w:rsidRPr="006A2418" w:rsidRDefault="00AB7833" w:rsidP="00AB7833">
            <w:pPr>
              <w:pStyle w:val="MDPI42tablebody"/>
              <w:numPr>
                <w:ilvl w:val="1"/>
                <w:numId w:val="93"/>
              </w:numPr>
              <w:jc w:val="left"/>
              <w:rPr>
                <w:highlight w:val="green"/>
              </w:rPr>
            </w:pPr>
            <w:r w:rsidRPr="006A2418">
              <w:rPr>
                <w:highlight w:val="green"/>
              </w:rPr>
              <w:t>May related to stigmatization (in patients, providers, and socioculturally)</w:t>
            </w:r>
          </w:p>
        </w:tc>
        <w:tc>
          <w:tcPr>
            <w:tcW w:w="1530" w:type="dxa"/>
          </w:tcPr>
          <w:p w14:paraId="4DB73ED7" w14:textId="77777777" w:rsidR="00AB7833" w:rsidRPr="006A2418" w:rsidRDefault="00AB7833" w:rsidP="002E3AD1">
            <w:pPr>
              <w:pStyle w:val="MDPI42tablebody"/>
              <w:rPr>
                <w:i/>
                <w:iCs/>
                <w:highlight w:val="green"/>
              </w:rPr>
            </w:pPr>
            <w:r w:rsidRPr="006A2418">
              <w:rPr>
                <w:i/>
                <w:iCs/>
                <w:highlight w:val="green"/>
              </w:rPr>
              <w:t>3 (21% / 33%)</w:t>
            </w:r>
          </w:p>
        </w:tc>
        <w:tc>
          <w:tcPr>
            <w:tcW w:w="4174" w:type="dxa"/>
          </w:tcPr>
          <w:p w14:paraId="09F2AA9B" w14:textId="22A7D0BE" w:rsidR="00AB7833" w:rsidRPr="006A2418" w:rsidRDefault="00AB7833" w:rsidP="002E3AD1">
            <w:pPr>
              <w:pStyle w:val="MDPI42tablebody"/>
              <w:ind w:right="-155"/>
              <w:jc w:val="left"/>
              <w:rPr>
                <w:i/>
                <w:iCs/>
                <w:highlight w:val="green"/>
              </w:rPr>
            </w:pPr>
            <w:r w:rsidRPr="006A2418">
              <w:rPr>
                <w:i/>
                <w:iCs/>
                <w:noProof/>
                <w:highlight w:val="green"/>
              </w:rPr>
              <w:fldChar w:fldCharType="begin">
                <w:fldData xml:space="preserve">PEVuZE5vdGU+PENpdGU+PEF1dGhvcj5IaWdnaW5zIE5leWxhbmQ8L0F1dGhvcj48WWVhcj4yMDIx
PC9ZZWFyPjxSZWNOdW0+Nzc3MzwvUmVjTnVtPjxEaXNwbGF5VGV4dD5bMTUtMTksIDQyLCA0Mywg
NDYsIDUwLCA1MSwgNTUsIDU5LCA2Mi02NV08L0Rpc3BsYXlUZXh0PjxyZWNvcmQ+PHJlYy1udW1i
ZXI+Nzc3MzwvcmVjLW51bWJlcj48Zm9yZWlnbi1rZXlzPjxrZXkgYXBwPSJFTiIgZGItaWQ9InZ2
MnM5cmQ5cHJ6cjlsZXc1dHY1MnJ3ZGU5cmFyZDJ0NTJydCIgdGltZXN0YW1wPSIxNjUxNDI3Njk3
Ij43NzczPC9rZXk+PC9mb3JlaWduLWtleXM+PHJlZi10eXBlIG5hbWU9IkJvb2sgU2VjdGlvbiI+
NTwvcmVmLXR5cGU+PGNvbnRyaWJ1dG9ycz48YXV0aG9ycz48YXV0aG9yPkhpZ2dpbnMgTmV5bGFu
ZCwgTS4gSy48L2F1dGhvcj48YXV0aG9yPlNoYW5rLCBMLiBNLjwvYXV0aG9yPjxhdXRob3I+TGF2
ZW5kZXIsIEouIE0uPC9hdXRob3I+PC9hdXRob3JzPjxzZWNvbmRhcnktYXV0aG9ycz48YXV0aG9y
Pkd1aWRvIEsuVy4gRnJhbms8L2F1dGhvcj48YXV0aG9yPkxhdXJhIEEuIEJlcm5lcjwvYXV0aG9y
Pjwvc2Vjb25kYXJ5LWF1dGhvcnM+PC9jb250cmlidXRvcnM+PHRpdGxlcz48dGl0bGU+VGhlb3Jl
dGljYWwgRGV2ZWxvcG1lbnQgYW5kIE1haW50ZW5hbmNlIE1vZGVscyBvZiBCaW5nZSBFYXRpbmc8
L3RpdGxlPjxzZWNvbmRhcnktdGl0bGU+QmluZ2UgRWF0aW5nOiBBIFRyYW5zZGlhZ25vc3RpYyBQ
c3ljaG9wYXRob2xvZ3k8L3NlY29uZGFyeS10aXRsZT48L3RpdGxlcz48cGFnZXM+NjktODI8L3Bh
Z2VzPjxkYXRlcz48eWVhcj4yMDIxPC95ZWFyPjwvZGF0ZXM+PHB1Yi1sb2NhdGlvbj5Td2l0emVy
bGFuZDwvcHViLWxvY2F0aW9uPjxwdWJsaXNoZXI+U3ByaW5nZXIgTmF0dXJlPC9wdWJsaXNoZXI+
PGlzYm4+OTc4LTMtMDMwLTQzNTYxLTU8L2lzYm4+PHVybHM+PC91cmxzPjxlbGVjdHJvbmljLXJl
c291cmNlLW51bT5odHRwczovL2RvaS5vcmcvMTAuMTAwNy85NzgtMy0wMzAtNDM1NjItMjwvZWxl
Y3Ryb25pYy1yZXNvdXJjZS1udW0+PC9yZWNvcmQ+PC9DaXRlPjxDaXRlPjxBdXRob3I+QnJheTwv
QXV0aG9yPjxZZWFyPjIwMjM8L1llYXI+PFJlY051bT43ODU0PC9SZWNOdW0+PHJlY29yZD48cmVj
LW51bWJlcj43ODU0PC9yZWMtbnVtYmVyPjxmb3JlaWduLWtleXM+PGtleSBhcHA9IkVOIiBkYi1p
ZD0idnYyczlyZDlwcnpyOWxldzV0djUycndkZTlyYXJkMnQ1MnJ0IiB0aW1lc3RhbXA9IjE2NzY2
NzM0MDYiPjc4NTQ8L2tleT48L2ZvcmVpZ24ta2V5cz48cmVmLXR5cGUgbmFtZT0iSm91cm5hbCBB
cnRpY2xlIj4xNzwvcmVmLXR5cGU+PGNvbnRyaWJ1dG9ycz48YXV0aG9ycz48YXV0aG9yPkJyYXks
IEJyZW5uYTwvYXV0aG9yPjxhdXRob3I+U2Fkb3dza2ksIEFkYW08L2F1dGhvcj48YXV0aG9yPkJy
YXksIENocmlzPC9hdXRob3I+PGF1dGhvcj5CcmFkbGV5LCBSeWFuPC9hdXRob3I+PGF1dGhvcj5a
d2lja2V5LCBIZWF0aGVyPC9hdXRob3I+PC9hdXRob3JzPjwvY29udHJpYnV0b3JzPjx0aXRsZXM+
PHRpdGxlPkNsaW5pY2FsIGFzcGVjdHMgb2YgYmluZ2UgZWF0aW5nIGRpc29yZGVyOiBBIGNyb3Nz
LXNlY3Rpb25hbCBtaXhlZC1tZXRob2RzIHN0dWR5IG9mIGJpbmdlIGVhdGluZyBkaXNvcmRlciBl
eHBlcnRzJmFwb3M7IHBlcnNwZWN0aXZlczwvdGl0bGU+PHNlY29uZGFyeS10aXRsZT5Gcm9udGll
cnMgaW4gUHN5Y2hpYXRyeTwvc2Vjb25kYXJ5LXRpdGxlPjxzaG9ydC10aXRsZT5DbGluaWNhbCBB
c3BlY3RzIG9mIEJpbmdlIEVhdGluZyBEaXNvcmRlcjwvc2hvcnQtdGl0bGU+PC90aXRsZXM+PHBl
cmlvZGljYWw+PGZ1bGwtdGl0bGU+RnJvbnQgUHN5Y2hpYXRyeTwvZnVsbC10aXRsZT48YWJici0x
PkZyb250aWVycyBpbiBwc3ljaGlhdHJ5PC9hYmJyLTE+PC9wZXJpb2RpY2FsPjx2b2x1bWU+MTM8
L3ZvbHVtZT48a2V5d29yZHM+PGtleXdvcmQ+QmluZ2UgRWF0aW5nIERpc29yZGVyLEJpbmdlIGVh
dGluZyxFYXRpbmcgRGlzb3JkZXIsT2Jlc2l0eSxkaXN0cmVzcyxuZWdhdGl2ZSBhZmZlY3QsTmVn
YXRpdmUgdXJnZW5jeSxmb29kIHJlc3RyaWN0aW9uLERpZXQsZGlldGFyeSByZXN0cmFpbnQsRW1v
dGlvbiBSZWd1bGF0aW9uLEJpbmdlIEVhdGluZyBEaXNvcmRlciAoQkVEKSxEaWFnbm9zdGljIHZh
bGlkaXR5LERpYWdub3N0aWMgaGV0ZXJvZ2VuZWl0eSxkaWFnbm9zdGljIGNyaXRlcmlhLDwva2V5
d29yZD48L2tleXdvcmRzPjxkYXRlcz48eWVhcj4yMDIzPC95ZWFyPjxwdWItZGF0ZXM+PGRhdGU+
MjAyMy1GZWJydWFyeS0xNDwvZGF0ZT48L3B1Yi1kYXRlcz48L2RhdGVzPjxpc2JuPjE2NjQtMDY0
MDwvaXNibj48d29yay10eXBlPk9yaWdpbmFsIFJlc2VhcmNoPC93b3JrLXR5cGU+PHVybHM+PHJl
bGF0ZWQtdXJscz48dXJsPmh0dHBzOi8vd3d3LmZyb250aWVyc2luLm9yZy9hcnRpY2xlcy8xMC4z
Mzg5L2Zwc3l0LjIwMjIuMTA4NzE2NTwvdXJsPjwvcmVsYXRlZC11cmxzPjwvdXJscz48ZWxlY3Ry
b25pYy1yZXNvdXJjZS1udW0+MTAuMzM4OS9mcHN5dC4yMDIyLjEwODcxNjU8L2VsZWN0cm9uaWMt
cmVzb3VyY2UtbnVtPjxsYW5ndWFnZT5FbmdsaXNoPC9sYW5ndWFnZT48L3JlY29yZD48L0NpdGU+
PENpdGU+PEF1dGhvcj5CcmF5PC9BdXRob3I+PFllYXI+MjAyMjwvWWVhcj48UmVjTnVtPjc4Mzg8
L1JlY051bT48cmVjb3JkPjxyZWMtbnVtYmVyPjc4Mzg8L3JlYy1udW1iZXI+PGZvcmVpZ24ta2V5
cz48a2V5IGFwcD0iRU4iIGRiLWlkPSJ2djJzOXJkOXByenI5bGV3NXR2NTJyd2RlOXJhcmQydDUy
cnQiIHRpbWVzdGFtcD0iMTY2NTM5MTQ0NyI+NzgzODwva2V5PjwvZm9yZWlnbi1rZXlzPjxyZWYt
dHlwZSBuYW1lPSJKb3VybmFsIEFydGljbGUiPjE3PC9yZWYtdHlwZT48Y29udHJpYnV0b3JzPjxh
dXRob3JzPjxhdXRob3I+QnJheSwgQi48L2F1dGhvcj48YXV0aG9yPkJyYXksIEMuPC9hdXRob3I+
PGF1dGhvcj5CcmFkbGV5LCBSLjwvYXV0aG9yPjxhdXRob3I+WndpY2tleSwgSC48L2F1dGhvcj48
L2F1dGhvcnM+PC9jb250cmlidXRvcnM+PGF1dGgtYWRkcmVzcz5IZWxmZ290dCBSZXNlYXJjaCBJ
bnN0aXR1dGUsIE5hdGlvbmFsIFVuaXZlcnNpdHkgb2YgTmF0dXJhbCBNZWRpY2luZSwgUG9ydGxh
bmQsIE9SLCBVbml0ZWQgU3RhdGVzLiYjeEQ7V2lsZGVyIFJlc2VhcmNoIERpdmlzaW9uLCBBbWhl
cnN0IEguIFdpbGRlciBGb3VuZGF0aW9uLCBTYWludCBQYXVsLCBNTiwgVW5pdGVkIFN0YXRlcy4m
I3hEO0hlcmJlcnQgV2VydGhlaW0gU2Nob29sIG9mIFB1YmxpYyBIZWFsdGgsIFVuaXZlcnNpdHkg
b2YgQ2FsaWZvcm5pYSwgU2FuIERpZWdvLCBTYW4gRGllZ28sIENBLCBVbml0ZWQgU3RhdGVzLjwv
YXV0aC1hZGRyZXNzPjx0aXRsZXM+PHRpdGxlPk1lbnRhbCBoZWFsdGggYXNwZWN0cyBvZiBiaW5n
ZSBlYXRpbmcgZGlzb3JkZXI6IEEgY3Jvc3Mtc2VjdGlvbmFsIG1peGVkLW1ldGhvZHMgc3R1ZHkg
b2YgYmluZ2UgZWF0aW5nIGRpc29yZGVyIGV4cGVydHMmYXBvczsgcGVyc3BlY3RpdmVzPC90aXRs
ZT48c2Vjb25kYXJ5LXRpdGxlPkZyb250IFBzeWNoaWF0cnk8L3NlY29uZGFyeS10aXRsZT48L3Rp
dGxlcz48cGVyaW9kaWNhbD48ZnVsbC10aXRsZT5Gcm9udCBQc3ljaGlhdHJ5PC9mdWxsLXRpdGxl
PjxhYmJyLTE+RnJvbnRpZXJzIGluIHBzeWNoaWF0cnk8L2FiYnItMT48L3BlcmlvZGljYWw+PHBh
Z2VzPjk1MzIwMzwvcGFnZXM+PHZvbHVtZT4xMzwvdm9sdW1lPjxlZGl0aW9uPjIwMjIvMTAvMDQ8
L2VkaXRpb24+PGtleXdvcmRzPjxrZXl3b3JkPmFueGlldHk8L2tleXdvcmQ+PGtleXdvcmQ+YXR0
ZW50aW9uIGRlZmljaXQgZGlzb3JkZXI8L2tleXdvcmQ+PGtleXdvcmQ+YmluZ2UgZWF0aW5nPC9r
ZXl3b3JkPjxrZXl3b3JkPmJpbmdlIGVhdGluZyBkaXNvcmRlciAoQkVEKTwva2V5d29yZD48a2V5
d29yZD5kZXByZXNzaW9uPC9rZXl3b3JkPjxrZXl3b3JkPmVhdGluZyBkaXNvcmRlcjwva2V5d29y
ZD48a2V5d29yZD5tZW50YWwgaGVhbHRoPC9rZXl3b3JkPjxrZXl3b3JkPmNvbW1lcmNpYWwgb3Ig
ZmluYW5jaWFsIHJlbGF0aW9uc2hpcHMgdGhhdCBjb3VsZCBiZSBjb25zdHJ1ZWQgYXMgYSBwb3Rl
bnRpYWw8L2tleXdvcmQ+PGtleXdvcmQ+Y29uZmxpY3Qgb2YgaW50ZXJlc3QuPC9rZXl3b3JkPjwv
a2V5d29yZHM+PGRhdGVzPjx5ZWFyPjIwMjI8L3llYXI+PC9kYXRlcz48aXNibj4xNjY0LTA2NDAg
KFByaW50KSYjeEQ7MTY2NC0wNjQwPC9pc2JuPjxhY2Nlc3Npb24tbnVtPjM2MTg2ODU5PC9hY2Nl
c3Npb24tbnVtPjx1cmxzPjwvdXJscz48Y3VzdG9tMj5QTUM5NTIwNzc0PC9jdXN0b20yPjxlbGVj
dHJvbmljLXJlc291cmNlLW51bT4xMC4zMzg5L2Zwc3l0LjIwMjIuOTUzMjAzPC9lbGVjdHJvbmlj
LXJlc291cmNlLW51bT48cmVtb3RlLWRhdGFiYXNlLXByb3ZpZGVyPk5MTTwvcmVtb3RlLWRhdGFi
YXNlLXByb3ZpZGVyPjxsYW5ndWFnZT5lbmc8L2xhbmd1YWdlPjwvcmVjb3JkPjwvQ2l0ZT48Q2l0
ZT48QXV0aG9yPk5leWxhbmQ8L0F1dGhvcj48WWVhcj4yMDE5PC9ZZWFyPjxSZWNOdW0+ODMyMzwv
UmVjTnVtPjxyZWNvcmQ+PHJlYy1udW1iZXI+ODMyMzwvcmVjLW51bWJlcj48Zm9yZWlnbi1rZXlz
PjxrZXkgYXBwPSJFTiIgZGItaWQ9InZ2MnM5cmQ5cHJ6cjlsZXc1dHY1MnJ3ZGU5cmFyZDJ0NTJy
dCIgdGltZXN0YW1wPSIxNjk3NjY0MTI1Ij44MzIzPC9rZXk+PC9mb3JlaWduLWtleXM+PHJlZi10
eXBlIG5hbWU9IkpvdXJuYWwgQXJ0aWNsZSI+MTc8L3JlZi10eXBlPjxjb250cmlidXRvcnM+PGF1
dGhvcnM+PGF1dGhvcj5OZXlsYW5kLCBNLiBLLiBILjwvYXV0aG9yPjxhdXRob3I+QmFyZG9uZS1D
b25lLCBBLiBNLjwvYXV0aG9yPjwvYXV0aG9ycz48L2NvbnRyaWJ1dG9ycz48YXV0aC1hZGRyZXNz
PmEgRGVwYXJ0bWVudCBvZiBQc3ljaG9sb2d5IGFuZCBOZXVyb3NjaWVuY2UgLCBVbml2ZXJzaXR5
IG9mIE5vcnRoIENhcm9saW5hICwgQ2hhcGVsIEhpbGwgLCBOQyAsIFVTQS48L2F1dGgtYWRkcmVz
cz48dGl0bGVzPjx0aXRsZT5UcmVhdG1lbnQgZXhwZXJpZW5jZXMgb2YgTGF0aW5hcyB3aXRoIGN1
cnJlbnQgb3IgcGFzdCBiaW5nZSBlYXRpbmcgZGlzb3JkZXIgYW5kL29yIGJ1bGltaWEgbmVydm9z
YTwvdGl0bGU+PHNlY29uZGFyeS10aXRsZT5FYXQgRGlzb3JkPC9zZWNvbmRhcnktdGl0bGU+PC90
aXRsZXM+PHBlcmlvZGljYWw+PGZ1bGwtdGl0bGU+RWF0IERpc29yZDwvZnVsbC10aXRsZT48YWJi
ci0xPkVhdGluZyBkaXNvcmRlcnM8L2FiYnItMT48L3BlcmlvZGljYWw+PHBhZ2VzPjI1My0yNjU8
L3BhZ2VzPjx2b2x1bWU+Mjc8L3ZvbHVtZT48bnVtYmVyPjI8L251bWJlcj48ZWRpdGlvbj4yMDE5
LzA1LzE2PC9lZGl0aW9uPjxrZXl3b3Jkcz48a2V5d29yZD5BZHVsdDwva2V5d29yZD48a2V5d29y
ZD5CaW5nZS1FYXRpbmcgRGlzb3JkZXIvKnRoZXJhcHk8L2tleXdvcmQ+PGtleXdvcmQ+QnVsaW1p
YSBOZXJ2b3NhLyp0aGVyYXB5PC9rZXl3b3JkPjxrZXl3b3JkPkZlbWFsZTwva2V5d29yZD48a2V5
d29yZD5IaXNwYW5pYyBvciBMYXRpbm8vKnBzeWNob2xvZ3k8L2tleXdvcmQ+PGtleXdvcmQ+SHVt
YW5zPC9rZXl3b3JkPjxrZXl3b3JkPlBzeWNob2xvZ3k8L2tleXdvcmQ+PGtleXdvcmQ+UHN5Y2hv
dGhlcmFweSwgR3JvdXA8L2tleXdvcmQ+PGtleXdvcmQ+U29jaWFsIFN0aWdtYTwva2V5d29yZD48
a2V5d29yZD5TdXJ2ZXlzIGFuZCBRdWVzdGlvbm5haXJlczwva2V5d29yZD48a2V5d29yZD5IaXNw
YW5pYzwva2V5d29yZD48a2V5d29yZD5IaXNww6FuaWNhPC9rZXl3b3JkPjxrZXl3b3JkPkxhdGlu
YXM8L2tleXdvcmQ+PGtleXdvcmQ+ZGlzcGFyaWRhZGVzIGVuIGxhIGF0ZW5jacOzbiBtw6lkaWNh
PC9rZXl3b3JkPjxrZXl3b3JkPmVhdGluZyBkaXNvcmRlcjwva2V5d29yZD48a2V5d29yZD5oZWFs
dGggY2FyZSBkaXNwYXJpdGllczwva2V5d29yZD48a2V5d29yZD50cmFzdG9ybm8gZGUgbGEgY29u
ZHVjdGEgYWxpbWVudGFyaWE8L2tleXdvcmQ+PGtleXdvcmQ+dHJhdGFtaWVudG88L2tleXdvcmQ+
PGtleXdvcmQ+dHJlYXRtZW50PC9rZXl3b3JkPjwva2V5d29yZHM+PGRhdGVzPjx5ZWFyPjIwMTk8
L3llYXI+PHB1Yi1kYXRlcz48ZGF0ZT5NYXItQXByPC9kYXRlPjwvcHViLWRhdGVzPjwvZGF0ZXM+
PGlzYm4+MTA2NC0wMjY2PC9pc2JuPjxhY2Nlc3Npb24tbnVtPjMxMDg0NDI3PC9hY2Nlc3Npb24t
bnVtPjx1cmxzPjwvdXJscz48ZWxlY3Ryb25pYy1yZXNvdXJjZS1udW0+MTAuMTA4MC8xMDY0MDI2
Ni4yMDE5LjE1OTE4Mjc8L2VsZWN0cm9uaWMtcmVzb3VyY2UtbnVtPjxyZW1vdGUtZGF0YWJhc2Ut
cHJvdmlkZXI+TkxNPC9yZW1vdGUtZGF0YWJhc2UtcHJvdmlkZXI+PGxhbmd1YWdlPmVuZzwvbGFu
Z3VhZ2U+PC9yZWNvcmQ+PC9DaXRlPjxDaXRlPjxBdXRob3I+V2Vpc3NtYW48L0F1dGhvcj48WWVh
cj4yMDE3PC9ZZWFyPjxSZWNOdW0+Nzk2MDwvUmVjTnVtPjxyZWNvcmQ+PHJlYy1udW1iZXI+Nzk2
MDwvcmVjLW51bWJlcj48Zm9yZWlnbi1rZXlzPjxrZXkgYXBwPSJFTiIgZGItaWQ9InZ2MnM5cmQ5
cHJ6cjlsZXc1dHY1MnJ3ZGU5cmFyZDJ0NTJydCIgdGltZXN0YW1wPSIxNjkzNzQ4NDE5Ij43OTYw
PC9rZXk+PC9mb3JlaWduLWtleXM+PHJlZi10eXBlIG5hbWU9IkpvdXJuYWwgQXJ0aWNsZSI+MTc8
L3JlZi10eXBlPjxjb250cmlidXRvcnM+PGF1dGhvcnM+PGF1dGhvcj5XZWlzc21hbiwgUnV0aCBT
dHJpZWdlbDwvYXV0aG9yPjxhdXRob3I+Um9zc2VsbGksIEZyYW5jaW5lPC9hdXRob3I+PC9hdXRo
b3JzPjwvY29udHJpYnV0b3JzPjx0aXRsZXM+PHRpdGxlPlJlZHVjaW5nIHRoZSBidXJkZW4gb2Yg
c3VmZmVyaW5nIGZyb20gZWF0aW5nIGRpc29yZGVyczogVW5tZXQgdHJlYXRtZW50IG5lZWRzLCBj
b3N0IG9mIGlsbG5lc3MsIGFuZCB0aGUgcXVlc3QgZm9yIGNvc3QtZWZmZWN0aXZlbmVzczwvdGl0
bGU+PHNlY29uZGFyeS10aXRsZT5CZWhhdmlvdXIgcmVzZWFyY2ggYW5kIHRoZXJhcHk8L3NlY29u
ZGFyeS10aXRsZT48L3RpdGxlcz48cGVyaW9kaWNhbD48ZnVsbC10aXRsZT5CZWhhdiBSZXMgVGhl
cjwvZnVsbC10aXRsZT48YWJici0xPkJlaGF2aW91ciByZXNlYXJjaCBhbmQgdGhlcmFweTwvYWJi
ci0xPjwvcGVyaW9kaWNhbD48cGFnZXM+NDktNjQ8L3BhZ2VzPjx2b2x1bWU+ODg8L3ZvbHVtZT48
ZGF0ZXM+PHllYXI+MjAxNzwveWVhcj48L2RhdGVzPjxpc2JuPjAwMDUtNzk2NzwvaXNibj48dXJs
cz48L3VybHM+PC9yZWNvcmQ+PC9DaXRlPjxDaXRlPjxBdXRob3I+SGVybWFuPC9BdXRob3I+PFll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PC9yZWNvcmQ+PC9DaXRlPjxDaXRlPjxBdXRob3I+U2FsdmlhPC9BdXRob3I+PFllYXI+MjAyMzwv
WWVhcj48UmVjTnVtPjc5Mzg8L1JlY051bT48cmVjb3JkPjxyZWMtbnVtYmVyPjc5Mzg8L3JlYy1u
dW1iZXI+PGZvcmVpZ24ta2V5cz48a2V5IGFwcD0iRU4iIGRiLWlkPSJ2djJzOXJkOXByenI5bGV3
NXR2NTJyd2RlOXJhcmQydDUycnQiIHRpbWVzdGFtcD0iMTY5MzUyNTI2NCI+NzkzODwva2V5Pjwv
Zm9yZWlnbi1rZXlzPjxyZWYtdHlwZSBuYW1lPSJKb3VybmFsIEFydGljbGUiPjE3PC9yZWYtdHlw
ZT48Y29udHJpYnV0b3JzPjxhdXRob3JzPjxhdXRob3I+U2FsdmlhLCBNZWcgRzwvYXV0aG9yPjxh
dXRob3I+Uml0aG9seiwgTWFyaWx5biBEPC9hdXRob3I+PGF1dGhvcj5DcmFpZ2VuLCBLYXRoZXJp
bmUgTEU8L2F1dGhvcj48YXV0aG9yPlF1YXRyb21vbmksIFBhdWxhIEE8L2F1dGhvcj48L2F1dGhv
cnM+PC9jb250cmlidXRvcnM+PHRpdGxlcz48dGl0bGU+V29tZW4mYXBvcztzIHBlcmNlcHRpb25z
IG9mIHdlaWdodCBzdGlnbWEgYW5kIGV4cGVyaWVuY2VzIG9mIHdlaWdodC1uZXV0cmFsIHRyZWF0
bWVudCBmb3IgYmluZ2UgZWF0aW5nIGRpc29yZGVyOiBBIHF1YWxpdGF0aXZlIHN0dWR5PC90aXRs
ZT48c2Vjb25kYXJ5LXRpdGxlPkVDbGluaWNhbE1lZGljaW5lPC9zZWNvbmRhcnktdGl0bGU+PC90
aXRsZXM+PHBlcmlvZGljYWw+PGZ1bGwtdGl0bGU+RUNsaW5pY2FsTWVkaWNpbmU8L2Z1bGwtdGl0
bGU+PC9wZXJpb2RpY2FsPjx2b2x1bWU+NTY8L3ZvbHVtZT48ZGF0ZXM+PHllYXI+MjAyMzwveWVh
cj48L2RhdGVzPjxpc2JuPjI1ODktNTM3MDwvaXNibj48dXJscz48L3VybHM+PC9yZWNvcmQ+PC9D
aXRlPjxDaXRlPjxBdXRob3I+QnJheTwvQXV0aG9yPjxZZWFyPjIwMjI8L1llYXI+PFJlY051bT43
ODQwPC9SZWNOdW0+PHJlY29yZD48cmVjLW51bWJlcj43ODQwPC9yZWMtbnVtYmVyPjxmb3JlaWdu
LWtleXM+PGtleSBhcHA9IkVOIiBkYi1pZD0idnYyczlyZDlwcnpyOWxldzV0djUycndkZTlyYXJk
MnQ1MnJ0IiB0aW1lc3RhbXA9IjE2NjczNDc2MTciPjc4NDA8L2tleT48L2ZvcmVpZ24ta2V5cz48
cmVmLXR5cGUgbmFtZT0iSm91cm5hbCBBcnRpY2xlIj4xNzwvcmVmLXR5cGU+PGNvbnRyaWJ1dG9y
cz48YXV0aG9ycz48YXV0aG9yPkJyYXksIEIuPC9hdXRob3I+PGF1dGhvcj5CcmF5LCBDLjwvYXV0
aG9yPjxhdXRob3I+QnJhZGxleSwgUi48L2F1dGhvcj48YXV0aG9yPlp3aWNrZXksIEguPC9hdXRo
b3I+PC9hdXRob3JzPjwvY29udHJpYnV0b3JzPjxhdXRoLWFkZHJlc3M+SGVsZmdvdHQgUmVzZWFy
Y2ggSW5zdGl0dXRlLCBOYXRpb25hbCBVbml2ZXJzaXR5IG9mIE5hdHVyYWwgTWVkaWNpbmUsIFBv
cnRsYW5kLCBPUiA5NzIwMSwgVVNBLiYjeEQ7V2lsZGVyIFJlc2VhcmNoIERpdmlzaW9uLCBBbWhl
cnN0IEguIFdpbGRlciBGb3VuZGF0aW9uLCBTYWludCBQYXVsLCBNTiA1NTEwNCwgVVNBLiYjeEQ7
SGVyYmVydCBXZXJ0aGVpbSBTY2hvb2wgb2YgUHVibGljIEhlYWx0aCwgVW5pdmVyc2l0eSBvZiBD
YWxpZm9ybmlhLCBTYW4gRGllZ28sIENBIDk3MDM3LCBVU0EuPC9hdXRoLWFkZHJlc3M+PHRpdGxl
cz48dGl0bGU+QmluZ2UgRWF0aW5nIERpc29yZGVyIElzIGEgU29jaWFsIEp1c3RpY2UgSXNzdWU6
IEEgQ3Jvc3MtU2VjdGlvbmFsIE1peGVkLU1ldGhvZHMgU3R1ZHkgb2YgQmluZ2UgRWF0aW5nIERp
c29yZGVyIEV4cGVydHMmYXBvczsgT3BpbmlvbnM8L3RpdGxlPjxzZWNvbmRhcnktdGl0bGU+SW50
IEogRW52aXJvbiBSZXMgUHVibGljIEhlYWx0aDwvc2Vjb25kYXJ5LXRpdGxlPjwvdGl0bGVzPjxw
ZXJpb2RpY2FsPjxmdWxsLXRpdGxlPkludCBKIEVudmlyb24gUmVzIFB1YmxpYyBIZWFsdGg8L2Z1
bGwtdGl0bGU+PC9wZXJpb2RpY2FsPjxwYWdlcz42MjQzIC0gNjI4MDwvcGFnZXM+PHZvbHVtZT4x
OTwvdm9sdW1lPjxudW1iZXI+MTA8L251bWJlcj48ZWRpdGlvbj4yMDIyLzA1LzI5PC9lZGl0aW9u
PjxzZWN0aW9uPjYyNDM8L3NlY3Rpb24+PGtleXdvcmRzPjxrZXl3b3JkPkFkdWx0PC9rZXl3b3Jk
PjxrZXl3b3JkPipCaW5nZS1FYXRpbmcgRGlzb3JkZXIvcHN5Y2hvbG9neTwva2V5d29yZD48a2V5
d29yZD4qQnVsaW1pYTwva2V5d29yZD48a2V5d29yZD5Dcm9zcy1TZWN0aW9uYWwgU3R1ZGllczwv
a2V5d29yZD48a2V5d29yZD5EaWFnbm9zdGljIGFuZCBTdGF0aXN0aWNhbCBNYW51YWwgb2YgTWVu
dGFsIERpc29yZGVyczwva2V5d29yZD48a2V5d29yZD5IdW1hbnM8L2tleXdvcmQ+PGtleXdvcmQ+
U29jaWFsIEp1c3RpY2U8L2tleXdvcmQ+PGtleXdvcmQ+YmluZ2UgZWF0aW5nPC9rZXl3b3JkPjxr
ZXl3b3JkPmJpbmdlIGVhdGluZyBkaXNvcmRlcjwva2V5d29yZD48a2V5d29yZD5kaXZlcnNpdHkg
aW5jbHVzaW9uPC9rZXl3b3JkPjxrZXl3b3JkPmVjb25vbWljIGluc2VjdXJpdHk8L2tleXdvcmQ+
PGtleXdvcmQ+Zm9vZCBzY2FyY2l0eTwva2V5d29yZD48a2V5d29yZD5taW5vcml0eTwva2V5d29y
ZD48a2V5d29yZD5vcHByZXNzaW9uPC9rZXl3b3JkPjxrZXl3b3JkPnNvY2lhbCBtZWRpYTwva2V5
d29yZD48a2V5d29yZD5zdGlnbWE8L2tleXdvcmQ+PGtleXdvcmQ+dHJhdW1hPC9rZXl3b3JkPjwv
a2V5d29yZHM+PGRhdGVzPjx5ZWFyPjIwMjI8L3llYXI+PHB1Yi1kYXRlcz48ZGF0ZT5NYXkgMjA8
L2RhdGU+PC9wdWItZGF0ZXM+PC9kYXRlcz48aXNibj4xNjYxLTc4MjcgKFByaW50KSYjeEQ7MTY2
MC00NjAxPC9pc2JuPjxhY2Nlc3Npb24tbnVtPjM1NjI3Nzc5PC9hY2Nlc3Npb24tbnVtPjx1cmxz
PjwvdXJscz48Y3VzdG9tMj5QTUM5MTQxMDY0PC9jdXN0b20yPjxlbGVjdHJvbmljLXJlc291cmNl
LW51bT4xMC4zMzkwL2lqZXJwaDE5MTA2MjQzPC9lbGVjdHJvbmljLXJlc291cmNlLW51bT48cmVt
b3RlLWRhdGFiYXNlLXByb3ZpZGVyPk5MTTwvcmVtb3RlLWRhdGFiYXNlLXByb3ZpZGVyPjxsYW5n
dWFnZT5lbmc8L2xhbmd1YWdlPjwvcmVjb3JkPjwvQ2l0ZT48Q2l0ZT48QXV0aG9yPkJyYXk8L0F1
dGhvcj48WWVhcj4yMDIzPC9ZZWFyPjxSZWNOdW0+Nzg1NDwvUmVjTnVtPjxyZWNvcmQ+PHJlYy1u
dW1iZXI+Nzg1NDwvcmVjLW51bWJlcj48Zm9yZWlnbi1rZXlzPjxrZXkgYXBwPSJFTiIgZGItaWQ9
InZ2MnM5cmQ5cHJ6cjlsZXc1dHY1MnJ3ZGU5cmFyZDJ0NTJydCIgdGltZXN0YW1wPSIxNjc2Njcz
NDA2Ij43ODU0PC9rZXk+PC9mb3JlaWduLWtleXM+PHJlZi10eXBlIG5hbWU9IkpvdXJuYWwgQXJ0
aWNsZSI+MTc8L3JlZi10eXBlPjxjb250cmlidXRvcnM+PGF1dGhvcnM+PGF1dGhvcj5CcmF5LCBC
cmVubmE8L2F1dGhvcj48YXV0aG9yPlNhZG93c2tpLCBBZGFtPC9hdXRob3I+PGF1dGhvcj5CcmF5
LCBDaHJpczwvYXV0aG9yPjxhdXRob3I+QnJhZGxleSwgUnlhbjwvYXV0aG9yPjxhdXRob3I+Wndp
Y2tleSwgSGVhdGhlcjwvYXV0aG9yPjwvYXV0aG9ycz48L2NvbnRyaWJ1dG9ycz48dGl0bGVzPjx0
aXRsZT5DbGluaWNhbCBhc3BlY3RzIG9mIGJpbmdlIGVhdGluZyBkaXNvcmRlcjogQSBjcm9zcy1z
ZWN0aW9uYWwgbWl4ZWQtbWV0aG9kcyBzdHVkeSBvZiBiaW5nZSBlYXRpbmcgZGlzb3JkZXIgZXhw
ZXJ0cyZhcG9zOyBwZXJzcGVjdGl2ZXM8L3RpdGxlPjxzZWNvbmRhcnktdGl0bGU+RnJvbnRpZXJz
IGluIFBzeWNoaWF0cnk8L3NlY29uZGFyeS10aXRsZT48c2hvcnQtdGl0bGU+Q2xpbmljYWwgQXNw
ZWN0cyBvZiBCaW5nZSBFYXRpbmcgRGlzb3JkZXI8L3Nob3J0LXRpdGxlPjwvdGl0bGVzPjxwZXJp
b2RpY2FsPjxmdWxsLXRpdGxlPkZyb250IFBzeWNoaWF0cnk8L2Z1bGwtdGl0bGU+PGFiYnItMT5G
cm9udGllcnMgaW4gcHN5Y2hpYXRyeTwvYWJici0xPjwvcGVyaW9kaWNhbD48dm9sdW1lPjEzPC92
b2x1bWU+PGtleXdvcmRzPjxrZXl3b3JkPkJpbmdlIEVhdGluZyBEaXNvcmRlcixCaW5nZSBlYXRp
bmcsRWF0aW5nIERpc29yZGVyLE9iZXNpdHksZGlzdHJlc3MsbmVnYXRpdmUgYWZmZWN0LE5lZ2F0
aXZlIHVyZ2VuY3ksZm9vZCByZXN0cmljdGlvbixEaWV0LGRpZXRhcnkgcmVzdHJhaW50LEVtb3Rp
b24gUmVndWxhdGlvbixCaW5nZSBFYXRpbmcgRGlzb3JkZXIgKEJFRCksRGlhZ25vc3RpYyB2YWxp
ZGl0eSxEaWFnbm9zdGljIGhldGVyb2dlbmVpdHksZGlhZ25vc3RpYyBjcml0ZXJpYSw8L2tleXdv
cmQ+PC9rZXl3b3Jkcz48ZGF0ZXM+PHllYXI+MjAyMzwveWVhcj48cHViLWRhdGVzPjxkYXRlPjIw
MjMtRmVicnVhcnktMTQ8L2RhdGU+PC9wdWItZGF0ZXM+PC9kYXRlcz48aXNibj4xNjY0LTA2NDA8
L2lzYm4+PHdvcmstdHlwZT5PcmlnaW5hbCBSZXNlYXJjaDwvd29yay10eXBlPjx1cmxzPjxyZWxh
dGVkLXVybHM+PHVybD5odHRwczovL3d3dy5mcm9udGllcnNpbi5vcmcvYXJ0aWNsZXMvMTAuMzM4
OS9mcHN5dC4yMDIyLjEwODcxNjU8L3VybD48L3JlbGF0ZWQtdXJscz48L3VybHM+PGVsZWN0cm9u
aWMtcmVzb3VyY2UtbnVtPjEwLjMzODkvZnBzeXQuMjAyMi4xMDg3MTY1PC9lbGVjdHJvbmljLXJl
c291cmNlLW51bT48bGFuZ3VhZ2U+RW5nbGlzaDwvbGFuZ3VhZ2U+PC9yZWNvcmQ+PC9DaXRlPjxD
aXRlPjxBdXRob3I+Sm9obnM8L0F1dGhvcj48WWVhcj4yMDE5PC9ZZWFyPjxSZWNOdW0+ODM0NDwv
UmVjTnVtPjxyZWNvcmQ+PHJlYy1udW1iZXI+ODM0NDwvcmVjLW51bWJlcj48Zm9yZWlnbi1rZXlz
PjxrZXkgYXBwPSJFTiIgZGItaWQ9InZ2MnM5cmQ5cHJ6cjlsZXc1dHY1MnJ3ZGU5cmFyZDJ0NTJy
dCIgdGltZXN0YW1wPSIxNjk3NzMwNDY3Ij44MzQ0PC9rZXk+PC9mb3JlaWduLWtleXM+PHJlZi10
eXBlIG5hbWU9IkpvdXJuYWwgQXJ0aWNsZSI+MTc8L3JlZi10eXBlPjxjb250cmlidXRvcnM+PGF1
dGhvcnM+PGF1dGhvcj5Kb2hucywgR2VtbWE8L2F1dGhvcj48YXV0aG9yPlRheWxvciwgQnJpZGdl
dDwvYXV0aG9yPjxhdXRob3I+Sm9obiwgQW5uPC9hdXRob3I+PGF1dGhvcj5UYW4sIEphY2ludGE8
L2F1dGhvcj48L2F1dGhvcnM+PC9jb250cmlidXRvcnM+PHRpdGxlcz48dGl0bGU+Q3VycmVudCBl
YXRpbmcgZGlzb3JkZXIgaGVhbHRoY2FyZSBzZXJ2aWNlc+KAk3RoZSBwZXJzcGVjdGl2ZXMgYW5k
IGV4cGVyaWVuY2VzIG9mIGluZGl2aWR1YWxzIHdpdGggZWF0aW5nIGRpc29yZGVycywgdGhlaXIg
ZmFtaWxpZXMgYW5kIGhlYWx0aCBwcm9mZXNzaW9uYWxzOiBzeXN0ZW1hdGljIHJldmlldyBhbmQg
dGhlbWF0aWMgc3ludGhlc2lzPC90aXRsZT48c2Vjb25kYXJ5LXRpdGxlPkJKUHN5Y2ggb3Blbjwv
c2Vjb25kYXJ5LXRpdGxlPjwvdGl0bGVzPjxwZXJpb2RpY2FsPjxmdWxsLXRpdGxlPkJKUHN5Y2gg
b3BlbjwvZnVsbC10aXRsZT48L3BlcmlvZGljYWw+PHBhZ2VzPmU1OTwvcGFnZXM+PHZvbHVtZT41
PC92b2x1bWU+PG51bWJlcj40PC9udW1iZXI+PGtleXdvcmRzPjxrZXl3b3JkPkVhdGluZyBkaXNv
cmRlcnM8L2tleXdvcmQ+PGtleXdvcmQ+aGVhbHRoY2FyZSBpbnRlcmZhY2U8L2tleXdvcmQ+PGtl
eXdvcmQ+cGF0aWVudHMgYW5kIGNhcmVyczwva2V5d29yZD48a2V5d29yZD5zeXN0ZW1hdGljIHJl
dmlldzwva2V5d29yZD48a2V5d29yZD50aGVtYXRpYyBzeW50aGVzaXMuPC9rZXl3b3JkPjwva2V5
d29yZHM+PGRhdGVzPjx5ZWFyPjIwMTk8L3llYXI+PC9kYXRlcz48aXNibj4yMDU2LTQ3MjQ8L2lz
Ym4+PHVybHM+PC91cmxzPjwvcmVjb3JkPjwvQ2l0ZT48Q2l0ZT48QXV0aG9yPkV2YW5zPC9BdXRo
b3I+PFllYXI+MjAxMTwvWWVhcj48UmVjTnVtPjgzODg8L1JlY051bT48cmVjb3JkPjxyZWMtbnVt
YmVyPjgzODg8L3JlYy1udW1iZXI+PGZvcmVpZ24ta2V5cz48a2V5IGFwcD0iRU4iIGRiLWlkPSJ2
djJzOXJkOXByenI5bGV3NXR2NTJyd2RlOXJhcmQydDUycnQiIHRpbWVzdGFtcD0iMTY5ODI0NjU0
MSI+ODM4ODwva2V5PjwvZm9yZWlnbi1rZXlzPjxyZWYtdHlwZSBuYW1lPSJKb3VybmFsIEFydGlj
bGUiPjE3PC9yZWYtdHlwZT48Y29udHJpYnV0b3JzPjxhdXRob3JzPjxhdXRob3I+RXZhbnMsIEUu
IEouPC9hdXRob3I+PGF1dGhvcj5IYXksIFAuIEouPC9hdXRob3I+PGF1dGhvcj5Nb25kLCBKLjwv
YXV0aG9yPjxhdXRob3I+UGF4dG9uLCBTLiBKLjwvYXV0aG9yPjxhdXRob3I+UXVpcmssIEYuPC9h
dXRob3I+PGF1dGhvcj5Sb2RnZXJzLCBCLjwvYXV0aG9yPjxhdXRob3I+SmhhamosIEEuIEsuPC9h
dXRob3I+PGF1dGhvcj5TYXdvbmlld3NrYSwgTS4gQS48L2F1dGhvcj48L2F1dGhvcnM+PC9jb250
cmlidXRvcnM+PGF1dGgtYWRkcmVzcz5EZXBhcnRtZW50IG9mIERldmVsb3BtZW50YWwgRGlzYWJp
bGl0eSBhbmQgTmV1cm9wc3ljaGlhdHJ5LCBTY2hvb2wgb2YgUHN5Y2hpYXRyeSwgVW5pdmVyc2l0
eSBvZiBOZXcgU291dGggV2FsZXMsIFN5ZG5leSwgQXVzdHJhbGlhLjwvYXV0aC1hZGRyZXNzPjx0
aXRsZXM+PHRpdGxlPkJhcnJpZXJzIHRvIGhlbHAtc2Vla2luZyBpbiB5b3VuZyB3b21lbiB3aXRo
IGVhdGluZyBkaXNvcmRlcnM6IGEgcXVhbGl0YXRpdmUgZXhwbG9yYXRpb24gaW4gYSBsb25naXR1
ZGluYWwgY29tbXVuaXR5IHN1cnZleTwvdGl0bGU+PHNlY29uZGFyeS10aXRsZT5FYXQgRGlzb3Jk
PC9zZWNvbmRhcnktdGl0bGU+PC90aXRsZXM+PHBlcmlvZGljYWw+PGZ1bGwtdGl0bGU+RWF0IERp
c29yZDwvZnVsbC10aXRsZT48YWJici0xPkVhdGluZyBkaXNvcmRlcnM8L2FiYnItMT48L3Blcmlv
ZGljYWw+PHBhZ2VzPjI3MC04NTwvcGFnZXM+PHZvbHVtZT4xOTwvdm9sdW1lPjxudW1iZXI+Mzwv
bnVtYmVyPjxlZGl0aW9uPjIwMTEvMDQvMjY8L2VkaXRpb24+PGtleXdvcmRzPjxrZXl3b3JkPkFk
dWx0PC9rZXl3b3JkPjxrZXl3b3JkPipBdHRpdHVkZSB0byBIZWFsdGg8L2tleXdvcmQ+PGtleXdv
cmQ+QnVsaW1pYS9wc3ljaG9sb2d5PC9rZXl3b3JkPjxrZXl3b3JkPkZlZWRpbmcgYW5kIEVhdGlu
ZyBEaXNvcmRlcnMvKnBzeWNob2xvZ3k8L2tleXdvcmQ+PGtleXdvcmQ+RmVtYWxlPC9rZXl3b3Jk
PjxrZXl3b3JkPkh1bWFuczwva2V5d29yZD48a2V5d29yZD5Mb25naXR1ZGluYWwgU3R1ZGllczwv
a2V5d29yZD48a2V5d29yZD5SZXNpZGVuY2UgQ2hhcmFjdGVyaXN0aWNzPC9rZXl3b3JkPjxrZXl3
b3JkPipTb2NpYWwgUGVyY2VwdGlvbjwva2V5d29yZD48a2V5d29yZD5TdXJ2ZXlzIGFuZCBRdWVz
dGlvbm5haXJlczwva2V5d29yZD48a2V5d29yZD5Xb21lbi8qcHN5Y2hvbG9neTwva2V5d29yZD48
a2V5d29yZD5Zb3VuZyBBZHVsdDwva2V5d29yZD48L2tleXdvcmRzPjxkYXRlcz48eWVhcj4yMDEx
PC95ZWFyPjxwdWItZGF0ZXM+PGRhdGU+TWF5LUp1bjwvZGF0ZT48L3B1Yi1kYXRlcz48L2RhdGVz
Pjxpc2JuPjEwNjQtMDI2NjwvaXNibj48YWNjZXNzaW9uLW51bT4yMTUxNjU1MTwvYWNjZXNzaW9u
LW51bT48dXJscz48L3VybHM+PGVsZWN0cm9uaWMtcmVzb3VyY2UtbnVtPjEwLjEwODAvMTA2NDAy
NjYuMjAxMS41NjYxNTI8L2VsZWN0cm9uaWMtcmVzb3VyY2UtbnVtPjxyZW1vdGUtZGF0YWJhc2Ut
cHJvdmlkZXI+TkxNPC9yZW1vdGUtZGF0YWJhc2UtcHJvdmlkZXI+PGxhbmd1YWdlPmVuZzwvbGFu
Z3VhZ2U+PC9yZWNvcmQ+PC9DaXRlPjxDaXRlPjxBdXRob3I+SGFydDwvQXV0aG9yPjxZZWFyPjIw
MTE8L1llYXI+PFJlY051bT44MzgwPC9SZWNOdW0+PHJlY29yZD48cmVjLW51bWJlcj44MzgwPC9y
ZWMtbnVtYmVyPjxmb3JlaWduLWtleXM+PGtleSBhcHA9IkVOIiBkYi1pZD0idnYyczlyZDlwcnpy
OWxldzV0djUycndkZTlyYXJkMnQ1MnJ0IiB0aW1lc3RhbXA9IjE2OTgxNTcwOTEiPjgzODA8L2tl
eT48L2ZvcmVpZ24ta2V5cz48cmVmLXR5cGUgbmFtZT0iSm91cm5hbCBBcnRpY2xlIj4xNzwvcmVm
LXR5cGU+PGNvbnRyaWJ1dG9ycz48YXV0aG9ycz48YXV0aG9yPkhhcnQsIExhdXJhIE08L2F1dGhv
cj48YXV0aG9yPkdyYW5pbGxvLCBNIFRlcmVzYTwvYXV0aG9yPjxhdXRob3I+Sm9ybSwgQW50aG9u
eSBGPC9hdXRob3I+PGF1dGhvcj5QYXh0b24sIFN1c2FuIEo8L2F1dGhvcj48L2F1dGhvcnM+PC9j
b250cmlidXRvcnM+PHRpdGxlcz48dGl0bGU+VW5tZXQgbmVlZCBmb3IgdHJlYXRtZW50IGluIHRo
ZSBlYXRpbmcgZGlzb3JkZXJzOiBhIHN5c3RlbWF0aWMgcmV2aWV3IG9mIGVhdGluZyBkaXNvcmRl
ciBzcGVjaWZpYyB0cmVhdG1lbnQgc2Vla2luZyBhbW9uZyBjb21tdW5pdHkgY2FzZXM8L3RpdGxl
PjxzZWNvbmRhcnktdGl0bGU+Q2xpbmljYWwgcHN5Y2hvbG9neSByZXZpZXc8L3NlY29uZGFyeS10
aXRsZT48L3RpdGxlcz48cGVyaW9kaWNhbD48ZnVsbC10aXRsZT5DbGluaWNhbCBQc3ljaG9sb2d5
IFJldmlldzwvZnVsbC10aXRsZT48L3BlcmlvZGljYWw+PHBhZ2VzPjcyNy03MzU8L3BhZ2VzPjx2
b2x1bWU+MzE8L3ZvbHVtZT48bnVtYmVyPjU8L251bWJlcj48ZGF0ZXM+PHllYXI+MjAxMTwveWVh
cj48L2RhdGVzPjxpc2JuPjAyNzItNzM1ODwvaXNibj48dXJscz48L3VybHM+PC9yZWNvcmQ+PC9D
aXRlPjxDaXRlPjxBdXRob3I+QmlsacSHPC9BdXRob3I+PFllYXI+MjAyMDwvWWVhcj48UmVjTnVt
Pjc5NTE8L1JlY051bT48cmVjb3JkPjxyZWMtbnVtYmVyPjc5NTE8L3JlYy1udW1iZXI+PGZvcmVp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b3JkPjwvQ2l0ZT48Q2l0ZT48QXV0aG9yPlNvbm5ldmlsbGU8L0F1dGhvcj48WWVhcj4yMDE4PC9Z
ZWFyPjxSZWNOdW0+NzIwODwvUmVjTnVtPjxyZWNvcmQ+PHJlYy1udW1iZXI+NzIwODwvcmVjLW51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dGhvcj5IZXJtYW48L0F1dGhvcj48WWVhcj4yMDE0PC9ZZWFyPjxSZWNOdW0+NzkzNjwvUmVjTnVt
PjxyZWNvcmQ+PHJlYy1udW1iZXI+NzkzNjwvcmVjLW51bWJlcj48Zm9yZWlnbi1rZXlzPjxrZXkg
YXBwPSJFTiIgZGItaWQ9InZ2MnM5cmQ5cHJ6cjlsZXc1dHY1MnJ3ZGU5cmFyZDJ0NTJydCIgdGlt
ZXN0YW1wPSIxNjkzNDMzOTMzIj43OTM2PC9rZXk+PC9mb3JlaWduLWtleXM+PHJlZi10eXBlIG5h
bWU9IkpvdXJuYWwgQXJ0aWNsZSI+MTc8L3JlZi10eXBlPjxjb250cmlidXRvcnM+PGF1dGhvcnM+
PGF1dGhvcj5IZXJtYW4sIEIuIEsuPC9hdXRob3I+PGF1dGhvcj5TYWZpa2hhbmksIFMuPC9hdXRo
b3I+PGF1dGhvcj5IZW5nZXJlciwgRC48L2F1dGhvcj48YXV0aG9yPkF0a2lucywgTi4sIEpyLjwv
YXV0aG9yPjxhdXRob3I+S2ltLCBBLjwvYXV0aG9yPjxhdXRob3I+Q2Fzc2lkeSwgRC48L2F1dGhv
cj48YXV0aG9yPkJhYmNvY2ssIFQuPC9hdXRob3I+PGF1dGhvcj5BZ3VzLCBTLjwvYXV0aG9yPjxh
dXRob3I+TGVuZGVya2luZywgVy4gUi48L2F1dGhvcj48L2F1dGhvcnM+PC9jb250cmlidXRvcnM+
PGF1dGgtYWRkcmVzcz5TaGlyZSBEZXZlbG9wbWVudCBMTEMsIFdheW5lLCBQQS4gYmhlcm1hbkBz
aGlyZS5jb20uPC9hdXRoLWFkZHJlc3M+PHRpdGxlcz48dGl0bGU+VGhlIHBhdGllbnQgZXhwZXJp
ZW5jZSB3aXRoIERTTS01LWRlZmluZWQgYmluZ2UgZWF0aW5nIGRpc29yZGVyOiBjaGFyYWN0ZXJp
c3RpY3MsIGJhcnJpZXJzIHRvIHRyZWF0bWVudCwgYW5kIGltcGxpY2F0aW9ucyBmb3IgcHJpbWFy
eSBjYXJlIHBoeXNpY2lhbnM8L3RpdGxlPjxzZWNvbmRhcnktdGl0bGU+UG9zdGdyYWQgTWVkPC9z
ZWNvbmRhcnktdGl0bGU+PC90aXRsZXM+PHBlcmlvZGljYWw+PGZ1bGwtdGl0bGU+UG9zdGdyYWQg
TWVkPC9mdWxsLXRpdGxlPjxhYmJyLTE+UG9zdGdyYWR1YXRlIG1lZGljaW5lPC9hYmJyLTE+PC9w
ZXJpb2RpY2FsPjxwYWdlcz41Mi02MzwvcGFnZXM+PHZvbHVtZT4xMjY8L3ZvbHVtZT48bnVtYmVy
PjU8L251bWJlcj48ZWRpdGlvbj4yMDE0LzEwLzA5PC9lZGl0aW9uPjxrZXl3b3Jkcz48a2V5d29y
ZD5BZHVsdDwva2V5d29yZD48a2V5d29yZD5BZ2VkPC9rZXl3b3JkPjxrZXl3b3JkPkF3YXJlbmVz
czwva2V5d29yZD48a2V5d29yZD5CaW5nZS1FYXRpbmcgRGlzb3JkZXIvKmRpYWdub3Npcy9lcGlk
ZW1pb2xvZ3kvKnRoZXJhcHk8L2tleXdvcmQ+PGtleXdvcmQ+Qm9keSBNYXNzIEluZGV4PC9rZXl3
b3JkPjxrZXl3b3JkPkZlbWFsZTwva2V5d29yZD48a2V5d29yZD5Gb2N1cyBHcm91cHM8L2tleXdv
cmQ+PGtleXdvcmQ+SHVtYW5zPC9rZXl3b3JkPjxrZXl3b3JkPkxpZmUgU3R5bGU8L2tleXdvcmQ+
PGtleXdvcmQ+TWFsZTwva2V5d29yZD48a2V5d29yZD5NZW50YWwgRGlzb3JkZXJzL2VwaWRlbWlv
bG9neTwva2V5d29yZD48a2V5d29yZD5NaWRkbGUgQWdlZDwva2V5d29yZD48a2V5d29yZD4qUHJp
bWFyeSBIZWFsdGggQ2FyZTwva2V5d29yZD48a2V5d29yZD5Tb2Npb2Vjb25vbWljIEZhY3RvcnM8
L2tleXdvcmQ+PGtleXdvcmQ+VW5pdGVkIFN0YXRlcy9lcGlkZW1pb2xvZ3k8L2tleXdvcmQ+PC9r
ZXl3b3Jkcz48ZGF0ZXM+PHllYXI+MjAxNDwveWVhcj48cHViLWRhdGVzPjxkYXRlPlNlcDwvZGF0
ZT48L3B1Yi1kYXRlcz48L2RhdGVzPjxpc2JuPjAwMzItNTQ4MTwvaXNibj48YWNjZXNzaW9uLW51
bT4yNTI5NTY1MDwvYWNjZXNzaW9uLW51bT48dXJscz48L3VybHM+PGVsZWN0cm9uaWMtcmVzb3Vy
Y2UtbnVtPjEwLjM4MTAvcGdtLjIwMTQuMDkuMjgwMDwvZWxlY3Ryb25pYy1yZXNvdXJjZS1udW0+
PHJlbW90ZS1kYXRhYmFzZS1wcm92aWRlcj5OTE08L3JlbW90ZS1kYXRhYmFzZS1wcm92aWRlcj48
bGFuZ3VhZ2U+ZW5nPC9sYW5ndWFnZT48L3JlY29yZD48L0NpdGU+PENpdGU+PEF1dGhvcj5Kb2hu
czwvQXV0aG9yPjxZZWFyPjIwMTk8L1llYXI+PFJlY051bT44MzQ0PC9SZWNOdW0+PHJlY29yZD48
cmVjLW51bWJlcj44MzQ0PC9yZWMtbnVtYmVyPjxmb3JlaWduLWtleXM+PGtleSBhcHA9IkVOIiBk
Yi1pZD0idnYyczlyZDlwcnpyOWxldzV0djUycndkZTlyYXJkMnQ1MnJ0IiB0aW1lc3RhbXA9IjE2
OTc3MzA0NjciPjgzNDQ8L2tleT48L2ZvcmVpZ24ta2V5cz48cmVmLXR5cGUgbmFtZT0iSm91cm5h
bCBBcnRpY2xlIj4xNzwvcmVmLXR5cGU+PGNvbnRyaWJ1dG9ycz48YXV0aG9ycz48YXV0aG9yPkpv
aG5zLCBHZW1tYTwvYXV0aG9yPjxhdXRob3I+VGF5bG9yLCBCcmlkZ2V0PC9hdXRob3I+PGF1dGhv
cj5Kb2huLCBBbm48L2F1dGhvcj48YXV0aG9yPlRhbiwgSmFjaW50YTwvYXV0aG9yPjwvYXV0aG9y
cz48L2NvbnRyaWJ1dG9ycz48dGl0bGVzPjx0aXRsZT5DdXJyZW50IGVhdGluZyBkaXNvcmRlciBo
ZWFsdGhjYXJlIHNlcnZpY2Vz4oCTdGhlIHBlcnNwZWN0aXZlcyBhbmQgZXhwZXJpZW5jZXMgb2Yg
aW5kaXZpZHVhbHMgd2l0aCBlYXRpbmcgZGlzb3JkZXJzLCB0aGVpciBmYW1pbGllcyBhbmQgaGVh
bHRoIHByb2Zlc3Npb25hbHM6IHN5c3RlbWF0aWMgcmV2aWV3IGFuZCB0aGVtYXRpYyBzeW50aGVz
aXM8L3RpdGxlPjxzZWNvbmRhcnktdGl0bGU+QkpQc3ljaCBvcGVuPC9zZWNvbmRhcnktdGl0bGU+
PC90aXRsZXM+PHBlcmlvZGljYWw+PGZ1bGwtdGl0bGU+QkpQc3ljaCBvcGVuPC9mdWxsLXRpdGxl
PjwvcGVyaW9kaWNhbD48cGFnZXM+ZTU5PC9wYWdlcz48dm9sdW1lPjU8L3ZvbHVtZT48bnVtYmVy
PjQ8L251bWJlcj48a2V5d29yZHM+PGtleXdvcmQ+RWF0aW5nIGRpc29yZGVyczwva2V5d29yZD48
a2V5d29yZD5oZWFsdGhjYXJlIGludGVyZmFjZTwva2V5d29yZD48a2V5d29yZD5wYXRpZW50cyBh
bmQgY2FyZXJzPC9rZXl3b3JkPjxrZXl3b3JkPnN5c3RlbWF0aWMgcmV2aWV3PC9rZXl3b3JkPjxr
ZXl3b3JkPnRoZW1hdGljIHN5bnRoZXNpcy48L2tleXdvcmQ+PC9rZXl3b3Jkcz48ZGF0ZXM+PHll
YXI+MjAxOTwveWVhcj48L2RhdGVzPjxpc2JuPjIwNTYtNDcyNDwvaXNibj48dXJscz48L3VybHM+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Y2UtbnVtPjwvcmVjb3JkPjwvQ2l0ZT48Q2l0ZT48QXV0aG9yPkNhY2hlbGluPC9BdXRob3I+PFll
YXI+MjAwMTwvWWVhcj48UmVjTnVtPjc5NDc8L1JlY051bT48cmVjb3JkPjxyZWMtbnVtYmVyPjc5
NDc8L3JlYy1udW1iZXI+PGZvcmVpZ24ta2V5cz48a2V5IGFwcD0iRU4iIGRiLWlkPSJ2djJzOXJk
OXByenI5bGV3NXR2NTJyd2RlOXJhcmQydDUycnQiIHRpbWVzdGFtcD0iMTY5MzYwNzg0NiI+Nzk0
Nzwva2V5PjwvZm9yZWlnbi1rZXlzPjxyZWYtdHlwZSBuYW1lPSJKb3VybmFsIEFydGljbGUiPjE3
PC9yZWYtdHlwZT48Y29udHJpYnV0b3JzPjxhdXRob3JzPjxhdXRob3I+Q2FjaGVsaW4sIEZhcnkg
TTwvYXV0aG9yPjxhdXRob3I+UmViZWNrLCBSYW1vbmE8L2F1dGhvcj48YXV0aG9yPlZlaXNlbCwg
Q2F0aGVyaW5lPC9hdXRob3I+PGF1dGhvcj5TdHJpZWdlbOKAkE1vb3JlLCBSdXRoIEg8L2F1dGhv
cj48L2F1dGhvcnM+PC9jb250cmlidXRvcnM+PHRpdGxlcz48dGl0bGU+QmFycmllcnMgdG8gdHJl
YXRtZW50IGZvciBlYXRpbmcgZGlzb3JkZXJzIGFtb25nIGV0aG5pY2FsbHkgZGl2ZXJzZSB3b21l
bjwvdGl0bGU+PHNlY29uZGFyeS10aXRsZT5JbnRlcm5hdGlvbmFsIEpvdXJuYWwgb2YgRWF0aW5n
IERpc29yZGVyczwvc2Vjb25kYXJ5LXRpdGxlPjwvdGl0bGVzPjxwZXJpb2RpY2FsPjxmdWxsLXRp
dGxlPkludGVybmF0aW9uYWwgSm91cm5hbCBvZiBFYXRpbmcgRGlzb3JkZXJzPC9mdWxsLXRpdGxl
PjwvcGVyaW9kaWNhbD48cGFnZXM+MjY5LTI3ODwvcGFnZXM+PHZvbHVtZT4zMDwvdm9sdW1lPjxu
dW1iZXI+MzwvbnVtYmVyPjxrZXl3b3Jkcz48a2V5d29yZD5iYXJyaWVycyB0byB0cmVhdG1lbnQ8
L2tleXdvcmQ+PGtleXdvcmQ+ZWF0aW5nIGRpc29yZGVyczwva2V5d29yZD48a2V5d29yZD5ldGhu
aWNpdHk8L2tleXdvcmQ+PGtleXdvcmQ+dHJlYXRtZW50IHNlZWtpbmc8L2tleXdvcmQ+PC9rZXl3
b3Jkcz48ZGF0ZXM+PHllYXI+MjAwMTwveWVhcj48L2RhdGVzPjxpc2JuPjAyNzYtMzQ3ODwvaXNi
bj48dXJscz48L3VybHM+PC9yZWNvcmQ+PC9DaXRlPjxDaXRlPjxBdXRob3I+UmVhczwvQXV0aG9y
PjxZZWFyPjIwMTc8L1llYXI+PFJlY051bT43Njc1PC9SZWNOdW0+PHJlY29yZD48cmVjLW51bWJl
cj43Njc1PC9yZWMtbnVtYmVyPjxmb3JlaWduLWtleXM+PGtleSBhcHA9IkVOIiBkYi1pZD0idnYy
czlyZDlwcnpyOWxldzV0djUycndkZTlyYXJkMnQ1MnJ0IiB0aW1lc3RhbXA9IjE2NDcwNDI4OTUi
Pjc2NzU8L2tleT48L2ZvcmVpZ24ta2V5cz48cmVmLXR5cGUgbmFtZT0iSm91cm5hbCBBcnRpY2xl
Ij4xNzwvcmVmLXR5cGU+PGNvbnRyaWJ1dG9ycz48YXV0aG9ycz48YXV0aG9yPlJlYXMsIEQuIEwu
PC9hdXRob3I+PC9hdXRob3JzPjwvY29udHJpYnV0b3JzPjxhdXRoLWFkZHJlc3M+UmVnaW9uYWwg
RGVwYXJ0bWVudCBmb3IgRWF0aW5nIERpc29yZGVycywgRGl2aXNpb24gb2YgTWVudGFsIEhlYWx0
aCBhbmQgQWRkaWN0aW9uLCBPc2xvIFVuaXZlcnNpdHkgSG9zcGl0YWwsIE4tMDQyNCBPc2xvLCBO
b3J3YXkuIGRlYm9yYWgubHlubi5yZWFzQG91cy1oZi5uby4mI3hEO0luc3RpdHV0ZSBvZiBQc3lj
aG9sb2d5LCBGYWN1bHR5IG9mIFNvY2lhbCBTY2llbmNlcywgVW5pdmVyc2l0eSBvZiBPc2xvLCBO
LTAzMTcgT3NsbywgTm9yd2F5LiBkZWJvcmFoLmx5bm4ucmVhc0BvdXMtaGYubm8uPC9hdXRoLWFk
ZHJlc3M+PHRpdGxlcz48dGl0bGU+UHVibGljIGFuZCBIZWFsdGhjYXJlIFByb2Zlc3Npb25hbHMm
YXBvczsgS25vd2xlZGdlIGFuZCBBdHRpdHVkZXMgdG93YXJkIEJpbmdlIEVhdGluZyBEaXNvcmRl
cjogQSBOYXJyYXRpdmUgUmV2aWV3PC90aXRsZT48c2Vjb25kYXJ5LXRpdGxlPk51dHJpZW50czwv
c2Vjb25kYXJ5LXRpdGxlPjwvdGl0bGVzPjxwZXJpb2RpY2FsPjxmdWxsLXRpdGxlPk51dHJpZW50
czwvZnVsbC10aXRsZT48YWJici0xPk51dHJpZW50czwvYWJici0xPjwvcGVyaW9kaWNhbD48dm9s
dW1lPjk8L3ZvbHVtZT48bnVtYmVyPjExPC9udW1iZXI+PGVkaXRpb24+MjAxNy8xMS8yMjwvZWRp
dGlvbj48a2V5d29yZHM+PGtleXdvcmQ+KkF0dGl0dWRlIG9mIEhlYWx0aCBQZXJzb25uZWw8L2tl
eXdvcmQ+PGtleXdvcmQ+QmluZ2UtRWF0aW5nIERpc29yZGVyL3BzeWNob2xvZ3kvKnRoZXJhcHk8
L2tleXdvcmQ+PGtleXdvcmQ+SGVhbHRoIEJlaGF2aW9yPC9rZXl3b3JkPjxrZXl3b3JkPkhlYWx0
aCBFZHVjYXRpb248L2tleXdvcmQ+PGtleXdvcmQ+KkhlYWx0aCBLbm93bGVkZ2UsIEF0dGl0dWRl
cywgUHJhY3RpY2U8L2tleXdvcmQ+PGtleXdvcmQ+SGVhbHRoIFBlcnNvbm5lbC8qZWR1Y2F0aW9u
PC9rZXl3b3JkPjxrZXl3b3JkPkhlYWx0aCBTdXJ2ZXlzPC9rZXl3b3JkPjxrZXl3b3JkPkh1bWFu
czwva2V5d29yZD48a2V5d29yZD5PYmVzaXR5L3BzeWNob2xvZ3kvKnRoZXJhcHk8L2tleXdvcmQ+
PGtleXdvcmQ+UHJldmFsZW5jZTwva2V5d29yZD48a2V5d29yZD5Tb2NpYWwgU3RpZ21hPC9rZXl3
b3JkPjxrZXl3b3JkPmF0dGl0dWRlczwva2V5d29yZD48a2V5d29yZD5iaW5nZSBlYXRpbmcgZGlz
b3JkZXI8L2tleXdvcmQ+PGtleXdvcmQ+aGVhbHRoY2FyZSBwcm9mZXNzaW9uYWxzPC9rZXl3b3Jk
PjxrZXl3b3JkPmtub3dsZWRnZTwva2V5d29yZD48a2V5d29yZD5tZW50YWwgaGVhbHRoIGxpdGVy
YWN5PC9rZXl3b3JkPjxrZXl3b3JkPnB1YmxpYzwva2V5d29yZD48a2V5d29yZD5zdGlnbWE8L2tl
eXdvcmQ+PC9rZXl3b3Jkcz48ZGF0ZXM+PHllYXI+MjAxNzwveWVhcj48cHViLWRhdGVzPjxkYXRl
Pk5vdiAyMTwvZGF0ZT48L3B1Yi1kYXRlcz48L2RhdGVzPjxpc2JuPjIwNzItNjY0MzwvaXNibj48
YWNjZXNzaW9uLW51bT4yOTE2MDg0MzwvYWNjZXNzaW9uLW51bT48dXJscz48L3VybHM+PGN1c3Rv
bTI+UE1DNTcwNzczOTwvY3VzdG9tMj48ZWxlY3Ryb25pYy1yZXNvdXJjZS1udW0+MTAuMzM5MC9u
dTkxMTEyNjc8L2VsZWN0cm9uaWMtcmVzb3VyY2UtbnVtPjxyZW1vdGUtZGF0YWJhc2UtcHJvdmlk
ZXI+TkxNPC9yZW1vdGUtZGF0YWJhc2UtcHJvdmlkZXI+PGxhbmd1YWdlPmVuZzwvbGFuZ3VhZ2U+
PC9yZWNvcmQ+PC9DaXRlPjxDaXRlPjxBdXRob3I+Q29zc3JvdzwvQXV0aG9yPjxZZWFyPjIwMTY8
L1llYXI+PFJlY051bT41MDE3PC9SZWNOdW0+PHJlY29yZD48cmVjLW51bWJlcj41MDE3PC9yZWMt
bnVtYmVyPjxmb3JlaWduLWtleXM+PGtleSBhcHA9IkVOIiBkYi1pZD0idnYyczlyZDlwcnpyOWxl
dzV0djUycndkZTlyYXJkMnQ1MnJ0IiB0aW1lc3RhbXA9IjE2MTUxNjI5MDEiPjUwMTc8L2tleT48
L2ZvcmVpZ24ta2V5cz48cmVmLXR5cGUgbmFtZT0iSm91cm5hbCBBcnRpY2xlIj4xNzwvcmVmLXR5
cGU+PGNvbnRyaWJ1dG9ycz48YXV0aG9ycz48YXV0aG9yPkNvc3Nyb3csIE4uPC9hdXRob3I+PGF1
dGhvcj5QYXdhc2thciwgTS48L2F1dGhvcj48YXV0aG9yPldpdHQsIEUuIEEuPC9hdXRob3I+PGF1
dGhvcj5NaW5nLCBFLiBFLjwvYXV0aG9yPjxhdXRob3I+VmljdG9yLCBULiBXLjwvYXV0aG9yPjxh
dXRob3I+SGVybWFuLCBCLiBLLjwvYXV0aG9yPjxhdXRob3I+V2FkZGVuLCBULiBBLjwvYXV0aG9y
PjxhdXRob3I+RXJkZXIsIE0uIEguPC9hdXRob3I+PC9hdXRob3JzPjwvY29udHJpYnV0b3JzPjxh
dXRoLWFkZHJlc3M+U2hpcmUsIExleGluZ3RvbiwgTWFzc2FjaHVzZXR0cywgVVNBLiYjeEQ7TWVy
Y2sgUmVzZWFyY2ggTGFib3JhdG9yaWVzLCBOb3J0aCBXYWxlcywgUGVubnN5bHZhbmlhLCBVU0Eu
JiN4RDtLYW50YXIgSGVhbHRoLCBQcmluY2V0b24sIE5ldyBKZXJzZXksIFVTQS4mI3hEO0VwaSBF
eGNlbGxlbmNlIExMQywgR2FybmV0IFZhbGxleSwgUGVubnN5bHZhbmlhLCBhbmQgQ2VudGVyIGZv
ciBDbGluaWNhbCBFcGlkZW1pb2xvZ3kgYW5kIEJpb3N0YXRpc3RpY3MsIFBlcmVsbWFuIFNjaG9v
bCBvZiBNZWRpY2luZSwgVW5pdmVyc2l0eSBvZiBQZW5uc3lsdmFuaWEsIFBoaWxhZGVscGhpYSwg
UGVubnN5bHZhbmlhLCBVU0EuJiN4RDtLYW50YXIgSGVhbHRoLCBIb3JzaGFtLCBQZW5uc3lsdmFu
aWEsIFVTQS4mI3hEO1NoaXJlLCAzMDAgU2hpcmUgV2F5LCBMZXhpbmd0b24sIE1BIDAyNDIxLiBi
aGVybWFuQHNoaXJlLmNvbS4mI3hEO0NlbnRlciBmb3IgV2VpZ2h0IGFuZCBFYXRpbmcgRGlzb3Jk
ZXJzLCBQZXJlbG1hbiBTY2hvb2wgb2YgTWVkaWNpbmUsIFVuaXZlcnNpdHkgb2YgUGVubnN5bHZh
bmlhLCBQaGlsYWRlbHBoaWEsIFBlbm5zeWx2YW5pYSwgVVNBLiYjeEQ7TS4gSC4gRXJkZXIgSGVh
bHRoIEVjb25vbWljcywgSW5jLCBMaXZpbmdzdG9uLCBOZXcgSmVyc2V5LCBVU0EuPC9hdXRoLWFk
ZHJlc3M+PHRpdGxlcz48dGl0bGU+RXN0aW1hdGluZyB0aGUgUHJldmFsZW5jZSBvZiBCaW5nZSBF
YXRpbmcgRGlzb3JkZXIgaW4gYSBDb21tdW5pdHkgU2FtcGxlIEZyb20gdGhlIFVuaXRlZCBTdGF0
ZXM6IENvbXBhcmluZyBEU00tSVYtVFIgYW5kIERTTS01IENyaXRlcmlhPC90aXRsZT48c2Vjb25k
YXJ5LXRpdGxlPkogQ2xpbiBQc3ljaGlhdHJ5PC9zZWNvbmRhcnktdGl0bGU+PC90aXRsZXM+PHBl
cmlvZGljYWw+PGZ1bGwtdGl0bGU+SiBDbGluIFBzeWNoaWF0cnk8L2Z1bGwtdGl0bGU+PGFiYnIt
MT5UaGUgSm91cm5hbCBvZiBjbGluaWNhbCBwc3ljaGlhdHJ5PC9hYmJyLTE+PC9wZXJpb2RpY2Fs
PjxwYWdlcz5lOTY4LTc0PC9wYWdlcz48dm9sdW1lPjc3PC92b2x1bWU+PG51bWJlcj44PC9udW1i
ZXI+PGVkaXRpb24+MjAxNi8wNS8yODwvZWRpdGlvbj48a2V5d29yZHM+PGtleXdvcmQ+QWRvbGVz
Y2VudDwva2V5d29yZD48a2V5d29yZD5BZHVsdDwva2V5d29yZD48a2V5d29yZD5BZ2VkPC9rZXl3
b3JkPjxrZXl3b3JkPkJpbmdlLUVhdGluZyBEaXNvcmRlci8qZGlhZ25vc2lzLyplcGlkZW1pb2xv
Z3k8L2tleXdvcmQ+PGtleXdvcmQ+KkRpYWdub3N0aWMgYW5kIFN0YXRpc3RpY2FsIE1hbnVhbCBv
ZiBNZW50YWwgRGlzb3JkZXJzPC9rZXl3b3JkPjxrZXl3b3JkPkZlbWFsZTwva2V5d29yZD48a2V5
d29yZD5IZWFsdGggU3VydmV5cy8qc3RhdGlzdGljcyAmYW1wOyBudW1lcmljYWwgZGF0YTwva2V5
d29yZD48a2V5d29yZD5IdW1hbnM8L2tleXdvcmQ+PGtleXdvcmQ+TWFsZTwva2V5d29yZD48a2V5
d29yZD5NaWRkbGUgQWdlZDwva2V5d29yZD48a2V5d29yZD5QcmV2YWxlbmNlPC9rZXl3b3JkPjxr
ZXl3b3JkPlVuaXRlZCBTdGF0ZXM8L2tleXdvcmQ+PGtleXdvcmQ+WW91bmcgQWR1bHQ8L2tleXdv
cmQ+PC9rZXl3b3Jkcz48ZGF0ZXM+PHllYXI+MjAxNjwveWVhcj48cHViLWRhdGVzPjxkYXRlPkF1
ZzwvZGF0ZT48L3B1Yi1kYXRlcz48L2RhdGVzPjxpc2JuPjAxNjAtNjY4OTwvaXNibj48YWNjZXNz
aW9uLW51bT4yNzIzMjUyNzwvYWNjZXNzaW9uLW51bT48dXJscz48L3VybHM+PGVsZWN0cm9uaWMt
cmVzb3VyY2UtbnVtPjEwLjQwODgvSkNQLjE1bTEwMDU5PC9lbGVjdHJvbmljLXJlc291cmNlLW51
bT48cmVtb3RlLWRhdGFiYXNlLXByb3ZpZGVyPk5MTTwvcmVtb3RlLWRhdGFiYXNlLXByb3ZpZGVy
PjxyZXNlYXJjaC1ub3Rlcz5Db25kdWN0ZWQgMjAxMi0yMDEzPC9yZXNlYXJjaC1ub3Rlcz48bGFu
Z3VhZ2U+ZW5nPC9sYW5ndWFnZT48L3JlY29yZD48L0NpdGU+PENpdGU+PEF1dGhvcj5XZWlzc21h
bjwvQXV0aG9yPjxZZWFyPjIwMTc8L1llYXI+PFJlY051bT43OTYwPC9SZWNOdW0+PHJlY29yZD48
cmVjLW51bWJlcj43OTYwPC9yZWMtbnVtYmVyPjxmb3JlaWduLWtleXM+PGtleSBhcHA9IkVOIiBk
Yi1pZD0idnYyczlyZDlwcnpyOWxldzV0djUycndkZTlyYXJkMnQ1MnJ0IiB0aW1lc3RhbXA9IjE2
OTM3NDg0MTkiPjc5NjA8L2tleT48L2ZvcmVpZ24ta2V5cz48cmVmLXR5cGUgbmFtZT0iSm91cm5h
bCBBcnRpY2xlIj4xNzwvcmVmLXR5cGU+PGNvbnRyaWJ1dG9ycz48YXV0aG9ycz48YXV0aG9yPldl
aXNzbWFuLCBSdXRoIFN0cmllZ2VsPC9hdXRob3I+PGF1dGhvcj5Sb3NzZWxsaSwgRnJhbmNpbmU8
L2F1dGhvcj48L2F1dGhvcnM+PC9jb250cmlidXRvcnM+PHRpdGxlcz48dGl0bGU+UmVkdWNpbmcg
dGhlIGJ1cmRlbiBvZiBzdWZmZXJpbmcgZnJvbSBlYXRpbmcgZGlzb3JkZXJzOiBVbm1ldCB0cmVh
dG1lbnQgbmVlZHMsIGNvc3Qgb2YgaWxsbmVzcywgYW5kIHRoZSBxdWVzdCBmb3IgY29zdC1lZmZl
Y3RpdmVuZXNzPC90aXRsZT48c2Vjb25kYXJ5LXRpdGxlPkJlaGF2aW91ciByZXNlYXJjaCBhbmQg
dGhlcmFweTwvc2Vjb25kYXJ5LXRpdGxlPjwvdGl0bGVzPjxwZXJpb2RpY2FsPjxmdWxsLXRpdGxl
PkJlaGF2IFJlcyBUaGVyPC9mdWxsLXRpdGxlPjxhYmJyLTE+QmVoYXZpb3VyIHJlc2VhcmNoIGFu
ZCB0aGVyYXB5PC9hYmJyLTE+PC9wZXJpb2RpY2FsPjxwYWdlcz40OS02NDwvcGFnZXM+PHZvbHVt
ZT44ODwvdm9sdW1lPjxkYXRlcz48eWVhcj4yMDE3PC95ZWFyPjwvZGF0ZXM+PGlzYm4+MDAwNS03
OTY3PC9pc2JuPjx1cmxzPjwvdXJscz48L3JlY29yZD48L0NpdGU+PC9FbmROb3RlPn==
</w:fldData>
              </w:fldChar>
            </w:r>
            <w:r w:rsidR="00CF3DBA" w:rsidRPr="006A2418">
              <w:rPr>
                <w:i/>
                <w:iCs/>
                <w:noProof/>
                <w:highlight w:val="green"/>
              </w:rPr>
              <w:instrText xml:space="preserve"> ADDIN EN.CITE </w:instrText>
            </w:r>
            <w:r w:rsidR="00CF3DBA" w:rsidRPr="006A2418">
              <w:rPr>
                <w:i/>
                <w:iCs/>
                <w:noProof/>
                <w:highlight w:val="green"/>
              </w:rPr>
              <w:fldChar w:fldCharType="begin">
                <w:fldData xml:space="preserve">PEVuZE5vdGU+PENpdGU+PEF1dGhvcj5IaWdnaW5zIE5leWxhbmQ8L0F1dGhvcj48WWVhcj4yMDIx
PC9ZZWFyPjxSZWNOdW0+Nzc3MzwvUmVjTnVtPjxEaXNwbGF5VGV4dD5bMTUtMTksIDQyLCA0Mywg
NDYsIDUwLCA1MSwgNTUsIDU5LCA2Mi02NV08L0Rpc3BsYXlUZXh0PjxyZWNvcmQ+PHJlYy1udW1i
ZXI+Nzc3MzwvcmVjLW51bWJlcj48Zm9yZWlnbi1rZXlzPjxrZXkgYXBwPSJFTiIgZGItaWQ9InZ2
MnM5cmQ5cHJ6cjlsZXc1dHY1MnJ3ZGU5cmFyZDJ0NTJydCIgdGltZXN0YW1wPSIxNjUxNDI3Njk3
Ij43NzczPC9rZXk+PC9mb3JlaWduLWtleXM+PHJlZi10eXBlIG5hbWU9IkJvb2sgU2VjdGlvbiI+
NTwvcmVmLXR5cGU+PGNvbnRyaWJ1dG9ycz48YXV0aG9ycz48YXV0aG9yPkhpZ2dpbnMgTmV5bGFu
ZCwgTS4gSy48L2F1dGhvcj48YXV0aG9yPlNoYW5rLCBMLiBNLjwvYXV0aG9yPjxhdXRob3I+TGF2
ZW5kZXIsIEouIE0uPC9hdXRob3I+PC9hdXRob3JzPjxzZWNvbmRhcnktYXV0aG9ycz48YXV0aG9y
Pkd1aWRvIEsuVy4gRnJhbms8L2F1dGhvcj48YXV0aG9yPkxhdXJhIEEuIEJlcm5lcjwvYXV0aG9y
Pjwvc2Vjb25kYXJ5LWF1dGhvcnM+PC9jb250cmlidXRvcnM+PHRpdGxlcz48dGl0bGU+VGhlb3Jl
dGljYWwgRGV2ZWxvcG1lbnQgYW5kIE1haW50ZW5hbmNlIE1vZGVscyBvZiBCaW5nZSBFYXRpbmc8
L3RpdGxlPjxzZWNvbmRhcnktdGl0bGU+QmluZ2UgRWF0aW5nOiBBIFRyYW5zZGlhZ25vc3RpYyBQ
c3ljaG9wYXRob2xvZ3k8L3NlY29uZGFyeS10aXRsZT48L3RpdGxlcz48cGFnZXM+NjktODI8L3Bh
Z2VzPjxkYXRlcz48eWVhcj4yMDIxPC95ZWFyPjwvZGF0ZXM+PHB1Yi1sb2NhdGlvbj5Td2l0emVy
bGFuZDwvcHViLWxvY2F0aW9uPjxwdWJsaXNoZXI+U3ByaW5nZXIgTmF0dXJlPC9wdWJsaXNoZXI+
PGlzYm4+OTc4LTMtMDMwLTQzNTYxLTU8L2lzYm4+PHVybHM+PC91cmxzPjxlbGVjdHJvbmljLXJl
c291cmNlLW51bT5odHRwczovL2RvaS5vcmcvMTAuMTAwNy85NzgtMy0wMzAtNDM1NjItMjwvZWxl
Y3Ryb25pYy1yZXNvdXJjZS1udW0+PC9yZWNvcmQ+PC9DaXRlPjxDaXRlPjxBdXRob3I+QnJheTwv
QXV0aG9yPjxZZWFyPjIwMjM8L1llYXI+PFJlY051bT43ODU0PC9SZWNOdW0+PHJlY29yZD48cmVj
LW51bWJlcj43ODU0PC9yZWMtbnVtYmVyPjxmb3JlaWduLWtleXM+PGtleSBhcHA9IkVOIiBkYi1p
ZD0idnYyczlyZDlwcnpyOWxldzV0djUycndkZTlyYXJkMnQ1MnJ0IiB0aW1lc3RhbXA9IjE2NzY2
NzM0MDYiPjc4NTQ8L2tleT48L2ZvcmVpZ24ta2V5cz48cmVmLXR5cGUgbmFtZT0iSm91cm5hbCBB
cnRpY2xlIj4xNzwvcmVmLXR5cGU+PGNvbnRyaWJ1dG9ycz48YXV0aG9ycz48YXV0aG9yPkJyYXks
IEJyZW5uYTwvYXV0aG9yPjxhdXRob3I+U2Fkb3dza2ksIEFkYW08L2F1dGhvcj48YXV0aG9yPkJy
YXksIENocmlzPC9hdXRob3I+PGF1dGhvcj5CcmFkbGV5LCBSeWFuPC9hdXRob3I+PGF1dGhvcj5a
d2lja2V5LCBIZWF0aGVyPC9hdXRob3I+PC9hdXRob3JzPjwvY29udHJpYnV0b3JzPjx0aXRsZXM+
PHRpdGxlPkNsaW5pY2FsIGFzcGVjdHMgb2YgYmluZ2UgZWF0aW5nIGRpc29yZGVyOiBBIGNyb3Nz
LXNlY3Rpb25hbCBtaXhlZC1tZXRob2RzIHN0dWR5IG9mIGJpbmdlIGVhdGluZyBkaXNvcmRlciBl
eHBlcnRzJmFwb3M7IHBlcnNwZWN0aXZlczwvdGl0bGU+PHNlY29uZGFyeS10aXRsZT5Gcm9udGll
cnMgaW4gUHN5Y2hpYXRyeTwvc2Vjb25kYXJ5LXRpdGxlPjxzaG9ydC10aXRsZT5DbGluaWNhbCBB
c3BlY3RzIG9mIEJpbmdlIEVhdGluZyBEaXNvcmRlcjwvc2hvcnQtdGl0bGU+PC90aXRsZXM+PHBl
cmlvZGljYWw+PGZ1bGwtdGl0bGU+RnJvbnQgUHN5Y2hpYXRyeTwvZnVsbC10aXRsZT48YWJici0x
PkZyb250aWVycyBpbiBwc3ljaGlhdHJ5PC9hYmJyLTE+PC9wZXJpb2RpY2FsPjx2b2x1bWU+MTM8
L3ZvbHVtZT48a2V5d29yZHM+PGtleXdvcmQ+QmluZ2UgRWF0aW5nIERpc29yZGVyLEJpbmdlIGVh
dGluZyxFYXRpbmcgRGlzb3JkZXIsT2Jlc2l0eSxkaXN0cmVzcyxuZWdhdGl2ZSBhZmZlY3QsTmVn
YXRpdmUgdXJnZW5jeSxmb29kIHJlc3RyaWN0aW9uLERpZXQsZGlldGFyeSByZXN0cmFpbnQsRW1v
dGlvbiBSZWd1bGF0aW9uLEJpbmdlIEVhdGluZyBEaXNvcmRlciAoQkVEKSxEaWFnbm9zdGljIHZh
bGlkaXR5LERpYWdub3N0aWMgaGV0ZXJvZ2VuZWl0eSxkaWFnbm9zdGljIGNyaXRlcmlhLDwva2V5
d29yZD48L2tleXdvcmRzPjxkYXRlcz48eWVhcj4yMDIzPC95ZWFyPjxwdWItZGF0ZXM+PGRhdGU+
MjAyMy1GZWJydWFyeS0xNDwvZGF0ZT48L3B1Yi1kYXRlcz48L2RhdGVzPjxpc2JuPjE2NjQtMDY0
MDwvaXNibj48d29yay10eXBlPk9yaWdpbmFsIFJlc2VhcmNoPC93b3JrLXR5cGU+PHVybHM+PHJl
bGF0ZWQtdXJscz48dXJsPmh0dHBzOi8vd3d3LmZyb250aWVyc2luLm9yZy9hcnRpY2xlcy8xMC4z
Mzg5L2Zwc3l0LjIwMjIuMTA4NzE2NTwvdXJsPjwvcmVsYXRlZC11cmxzPjwvdXJscz48ZWxlY3Ry
b25pYy1yZXNvdXJjZS1udW0+MTAuMzM4OS9mcHN5dC4yMDIyLjEwODcxNjU8L2VsZWN0cm9uaWMt
cmVzb3VyY2UtbnVtPjxsYW5ndWFnZT5FbmdsaXNoPC9sYW5ndWFnZT48L3JlY29yZD48L0NpdGU+
PENpdGU+PEF1dGhvcj5CcmF5PC9BdXRob3I+PFllYXI+MjAyMjwvWWVhcj48UmVjTnVtPjc4Mzg8
L1JlY051bT48cmVjb3JkPjxyZWMtbnVtYmVyPjc4Mzg8L3JlYy1udW1iZXI+PGZvcmVpZ24ta2V5
cz48a2V5IGFwcD0iRU4iIGRiLWlkPSJ2djJzOXJkOXByenI5bGV3NXR2NTJyd2RlOXJhcmQydDUy
cnQiIHRpbWVzdGFtcD0iMTY2NTM5MTQ0NyI+NzgzODwva2V5PjwvZm9yZWlnbi1rZXlzPjxyZWYt
dHlwZSBuYW1lPSJKb3VybmFsIEFydGljbGUiPjE3PC9yZWYtdHlwZT48Y29udHJpYnV0b3JzPjxh
dXRob3JzPjxhdXRob3I+QnJheSwgQi48L2F1dGhvcj48YXV0aG9yPkJyYXksIEMuPC9hdXRob3I+
PGF1dGhvcj5CcmFkbGV5LCBSLjwvYXV0aG9yPjxhdXRob3I+WndpY2tleSwgSC48L2F1dGhvcj48
L2F1dGhvcnM+PC9jb250cmlidXRvcnM+PGF1dGgtYWRkcmVzcz5IZWxmZ290dCBSZXNlYXJjaCBJ
bnN0aXR1dGUsIE5hdGlvbmFsIFVuaXZlcnNpdHkgb2YgTmF0dXJhbCBNZWRpY2luZSwgUG9ydGxh
bmQsIE9SLCBVbml0ZWQgU3RhdGVzLiYjeEQ7V2lsZGVyIFJlc2VhcmNoIERpdmlzaW9uLCBBbWhl
cnN0IEguIFdpbGRlciBGb3VuZGF0aW9uLCBTYWludCBQYXVsLCBNTiwgVW5pdGVkIFN0YXRlcy4m
I3hEO0hlcmJlcnQgV2VydGhlaW0gU2Nob29sIG9mIFB1YmxpYyBIZWFsdGgsIFVuaXZlcnNpdHkg
b2YgQ2FsaWZvcm5pYSwgU2FuIERpZWdvLCBTYW4gRGllZ28sIENBLCBVbml0ZWQgU3RhdGVzLjwv
YXV0aC1hZGRyZXNzPjx0aXRsZXM+PHRpdGxlPk1lbnRhbCBoZWFsdGggYXNwZWN0cyBvZiBiaW5n
ZSBlYXRpbmcgZGlzb3JkZXI6IEEgY3Jvc3Mtc2VjdGlvbmFsIG1peGVkLW1ldGhvZHMgc3R1ZHkg
b2YgYmluZ2UgZWF0aW5nIGRpc29yZGVyIGV4cGVydHMmYXBvczsgcGVyc3BlY3RpdmVzPC90aXRs
ZT48c2Vjb25kYXJ5LXRpdGxlPkZyb250IFBzeWNoaWF0cnk8L3NlY29uZGFyeS10aXRsZT48L3Rp
dGxlcz48cGVyaW9kaWNhbD48ZnVsbC10aXRsZT5Gcm9udCBQc3ljaGlhdHJ5PC9mdWxsLXRpdGxl
PjxhYmJyLTE+RnJvbnRpZXJzIGluIHBzeWNoaWF0cnk8L2FiYnItMT48L3BlcmlvZGljYWw+PHBh
Z2VzPjk1MzIwMzwvcGFnZXM+PHZvbHVtZT4xMzwvdm9sdW1lPjxlZGl0aW9uPjIwMjIvMTAvMDQ8
L2VkaXRpb24+PGtleXdvcmRzPjxrZXl3b3JkPmFueGlldHk8L2tleXdvcmQ+PGtleXdvcmQ+YXR0
ZW50aW9uIGRlZmljaXQgZGlzb3JkZXI8L2tleXdvcmQ+PGtleXdvcmQ+YmluZ2UgZWF0aW5nPC9r
ZXl3b3JkPjxrZXl3b3JkPmJpbmdlIGVhdGluZyBkaXNvcmRlciAoQkVEKTwva2V5d29yZD48a2V5
d29yZD5kZXByZXNzaW9uPC9rZXl3b3JkPjxrZXl3b3JkPmVhdGluZyBkaXNvcmRlcjwva2V5d29y
ZD48a2V5d29yZD5tZW50YWwgaGVhbHRoPC9rZXl3b3JkPjxrZXl3b3JkPmNvbW1lcmNpYWwgb3Ig
ZmluYW5jaWFsIHJlbGF0aW9uc2hpcHMgdGhhdCBjb3VsZCBiZSBjb25zdHJ1ZWQgYXMgYSBwb3Rl
bnRpYWw8L2tleXdvcmQ+PGtleXdvcmQ+Y29uZmxpY3Qgb2YgaW50ZXJlc3QuPC9rZXl3b3JkPjwv
a2V5d29yZHM+PGRhdGVzPjx5ZWFyPjIwMjI8L3llYXI+PC9kYXRlcz48aXNibj4xNjY0LTA2NDAg
KFByaW50KSYjeEQ7MTY2NC0wNjQwPC9pc2JuPjxhY2Nlc3Npb24tbnVtPjM2MTg2ODU5PC9hY2Nl
c3Npb24tbnVtPjx1cmxzPjwvdXJscz48Y3VzdG9tMj5QTUM5NTIwNzc0PC9jdXN0b20yPjxlbGVj
dHJvbmljLXJlc291cmNlLW51bT4xMC4zMzg5L2Zwc3l0LjIwMjIuOTUzMjAzPC9lbGVjdHJvbmlj
LXJlc291cmNlLW51bT48cmVtb3RlLWRhdGFiYXNlLXByb3ZpZGVyPk5MTTwvcmVtb3RlLWRhdGFi
YXNlLXByb3ZpZGVyPjxsYW5ndWFnZT5lbmc8L2xhbmd1YWdlPjwvcmVjb3JkPjwvQ2l0ZT48Q2l0
ZT48QXV0aG9yPk5leWxhbmQ8L0F1dGhvcj48WWVhcj4yMDE5PC9ZZWFyPjxSZWNOdW0+ODMyMzwv
UmVjTnVtPjxyZWNvcmQ+PHJlYy1udW1iZXI+ODMyMzwvcmVjLW51bWJlcj48Zm9yZWlnbi1rZXlz
PjxrZXkgYXBwPSJFTiIgZGItaWQ9InZ2MnM5cmQ5cHJ6cjlsZXc1dHY1MnJ3ZGU5cmFyZDJ0NTJy
dCIgdGltZXN0YW1wPSIxNjk3NjY0MTI1Ij44MzIzPC9rZXk+PC9mb3JlaWduLWtleXM+PHJlZi10
eXBlIG5hbWU9IkpvdXJuYWwgQXJ0aWNsZSI+MTc8L3JlZi10eXBlPjxjb250cmlidXRvcnM+PGF1
dGhvcnM+PGF1dGhvcj5OZXlsYW5kLCBNLiBLLiBILjwvYXV0aG9yPjxhdXRob3I+QmFyZG9uZS1D
b25lLCBBLiBNLjwvYXV0aG9yPjwvYXV0aG9ycz48L2NvbnRyaWJ1dG9ycz48YXV0aC1hZGRyZXNz
PmEgRGVwYXJ0bWVudCBvZiBQc3ljaG9sb2d5IGFuZCBOZXVyb3NjaWVuY2UgLCBVbml2ZXJzaXR5
IG9mIE5vcnRoIENhcm9saW5hICwgQ2hhcGVsIEhpbGwgLCBOQyAsIFVTQS48L2F1dGgtYWRkcmVz
cz48dGl0bGVzPjx0aXRsZT5UcmVhdG1lbnQgZXhwZXJpZW5jZXMgb2YgTGF0aW5hcyB3aXRoIGN1
cnJlbnQgb3IgcGFzdCBiaW5nZSBlYXRpbmcgZGlzb3JkZXIgYW5kL29yIGJ1bGltaWEgbmVydm9z
YTwvdGl0bGU+PHNlY29uZGFyeS10aXRsZT5FYXQgRGlzb3JkPC9zZWNvbmRhcnktdGl0bGU+PC90
aXRsZXM+PHBlcmlvZGljYWw+PGZ1bGwtdGl0bGU+RWF0IERpc29yZDwvZnVsbC10aXRsZT48YWJi
ci0xPkVhdGluZyBkaXNvcmRlcnM8L2FiYnItMT48L3BlcmlvZGljYWw+PHBhZ2VzPjI1My0yNjU8
L3BhZ2VzPjx2b2x1bWU+Mjc8L3ZvbHVtZT48bnVtYmVyPjI8L251bWJlcj48ZWRpdGlvbj4yMDE5
LzA1LzE2PC9lZGl0aW9uPjxrZXl3b3Jkcz48a2V5d29yZD5BZHVsdDwva2V5d29yZD48a2V5d29y
ZD5CaW5nZS1FYXRpbmcgRGlzb3JkZXIvKnRoZXJhcHk8L2tleXdvcmQ+PGtleXdvcmQ+QnVsaW1p
YSBOZXJ2b3NhLyp0aGVyYXB5PC9rZXl3b3JkPjxrZXl3b3JkPkZlbWFsZTwva2V5d29yZD48a2V5
d29yZD5IaXNwYW5pYyBvciBMYXRpbm8vKnBzeWNob2xvZ3k8L2tleXdvcmQ+PGtleXdvcmQ+SHVt
YW5zPC9rZXl3b3JkPjxrZXl3b3JkPlBzeWNob2xvZ3k8L2tleXdvcmQ+PGtleXdvcmQ+UHN5Y2hv
dGhlcmFweSwgR3JvdXA8L2tleXdvcmQ+PGtleXdvcmQ+U29jaWFsIFN0aWdtYTwva2V5d29yZD48
a2V5d29yZD5TdXJ2ZXlzIGFuZCBRdWVzdGlvbm5haXJlczwva2V5d29yZD48a2V5d29yZD5IaXNw
YW5pYzwva2V5d29yZD48a2V5d29yZD5IaXNww6FuaWNhPC9rZXl3b3JkPjxrZXl3b3JkPkxhdGlu
YXM8L2tleXdvcmQ+PGtleXdvcmQ+ZGlzcGFyaWRhZGVzIGVuIGxhIGF0ZW5jacOzbiBtw6lkaWNh
PC9rZXl3b3JkPjxrZXl3b3JkPmVhdGluZyBkaXNvcmRlcjwva2V5d29yZD48a2V5d29yZD5oZWFs
dGggY2FyZSBkaXNwYXJpdGllczwva2V5d29yZD48a2V5d29yZD50cmFzdG9ybm8gZGUgbGEgY29u
ZHVjdGEgYWxpbWVudGFyaWE8L2tleXdvcmQ+PGtleXdvcmQ+dHJhdGFtaWVudG88L2tleXdvcmQ+
PGtleXdvcmQ+dHJlYXRtZW50PC9rZXl3b3JkPjwva2V5d29yZHM+PGRhdGVzPjx5ZWFyPjIwMTk8
L3llYXI+PHB1Yi1kYXRlcz48ZGF0ZT5NYXItQXByPC9kYXRlPjwvcHViLWRhdGVzPjwvZGF0ZXM+
PGlzYm4+MTA2NC0wMjY2PC9pc2JuPjxhY2Nlc3Npb24tbnVtPjMxMDg0NDI3PC9hY2Nlc3Npb24t
bnVtPjx1cmxzPjwvdXJscz48ZWxlY3Ryb25pYy1yZXNvdXJjZS1udW0+MTAuMTA4MC8xMDY0MDI2
Ni4yMDE5LjE1OTE4Mjc8L2VsZWN0cm9uaWMtcmVzb3VyY2UtbnVtPjxyZW1vdGUtZGF0YWJhc2Ut
cHJvdmlkZXI+TkxNPC9yZW1vdGUtZGF0YWJhc2UtcHJvdmlkZXI+PGxhbmd1YWdlPmVuZzwvbGFu
Z3VhZ2U+PC9yZWNvcmQ+PC9DaXRlPjxDaXRlPjxBdXRob3I+V2Vpc3NtYW48L0F1dGhvcj48WWVh
cj4yMDE3PC9ZZWFyPjxSZWNOdW0+Nzk2MDwvUmVjTnVtPjxyZWNvcmQ+PHJlYy1udW1iZXI+Nzk2
MDwvcmVjLW51bWJlcj48Zm9yZWlnbi1rZXlzPjxrZXkgYXBwPSJFTiIgZGItaWQ9InZ2MnM5cmQ5
cHJ6cjlsZXc1dHY1MnJ3ZGU5cmFyZDJ0NTJydCIgdGltZXN0YW1wPSIxNjkzNzQ4NDE5Ij43OTYw
PC9rZXk+PC9mb3JlaWduLWtleXM+PHJlZi10eXBlIG5hbWU9IkpvdXJuYWwgQXJ0aWNsZSI+MTc8
L3JlZi10eXBlPjxjb250cmlidXRvcnM+PGF1dGhvcnM+PGF1dGhvcj5XZWlzc21hbiwgUnV0aCBT
dHJpZWdlbDwvYXV0aG9yPjxhdXRob3I+Um9zc2VsbGksIEZyYW5jaW5lPC9hdXRob3I+PC9hdXRo
b3JzPjwvY29udHJpYnV0b3JzPjx0aXRsZXM+PHRpdGxlPlJlZHVjaW5nIHRoZSBidXJkZW4gb2Yg
c3VmZmVyaW5nIGZyb20gZWF0aW5nIGRpc29yZGVyczogVW5tZXQgdHJlYXRtZW50IG5lZWRzLCBj
b3N0IG9mIGlsbG5lc3MsIGFuZCB0aGUgcXVlc3QgZm9yIGNvc3QtZWZmZWN0aXZlbmVzczwvdGl0
bGU+PHNlY29uZGFyeS10aXRsZT5CZWhhdmlvdXIgcmVzZWFyY2ggYW5kIHRoZXJhcHk8L3NlY29u
ZGFyeS10aXRsZT48L3RpdGxlcz48cGVyaW9kaWNhbD48ZnVsbC10aXRsZT5CZWhhdiBSZXMgVGhl
cjwvZnVsbC10aXRsZT48YWJici0xPkJlaGF2aW91ciByZXNlYXJjaCBhbmQgdGhlcmFweTwvYWJi
ci0xPjwvcGVyaW9kaWNhbD48cGFnZXM+NDktNjQ8L3BhZ2VzPjx2b2x1bWU+ODg8L3ZvbHVtZT48
ZGF0ZXM+PHllYXI+MjAxNzwveWVhcj48L2RhdGVzPjxpc2JuPjAwMDUtNzk2NzwvaXNibj48dXJs
cz48L3VybHM+PC9yZWNvcmQ+PC9DaXRlPjxDaXRlPjxBdXRob3I+SGVybWFuPC9BdXRob3I+PFll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PC9yZWNvcmQ+PC9DaXRlPjxDaXRlPjxBdXRob3I+U2FsdmlhPC9BdXRob3I+PFllYXI+MjAyMzwv
WWVhcj48UmVjTnVtPjc5Mzg8L1JlY051bT48cmVjb3JkPjxyZWMtbnVtYmVyPjc5Mzg8L3JlYy1u
dW1iZXI+PGZvcmVpZ24ta2V5cz48a2V5IGFwcD0iRU4iIGRiLWlkPSJ2djJzOXJkOXByenI5bGV3
NXR2NTJyd2RlOXJhcmQydDUycnQiIHRpbWVzdGFtcD0iMTY5MzUyNTI2NCI+NzkzODwva2V5Pjwv
Zm9yZWlnbi1rZXlzPjxyZWYtdHlwZSBuYW1lPSJKb3VybmFsIEFydGljbGUiPjE3PC9yZWYtdHlw
ZT48Y29udHJpYnV0b3JzPjxhdXRob3JzPjxhdXRob3I+U2FsdmlhLCBNZWcgRzwvYXV0aG9yPjxh
dXRob3I+Uml0aG9seiwgTWFyaWx5biBEPC9hdXRob3I+PGF1dGhvcj5DcmFpZ2VuLCBLYXRoZXJp
bmUgTEU8L2F1dGhvcj48YXV0aG9yPlF1YXRyb21vbmksIFBhdWxhIEE8L2F1dGhvcj48L2F1dGhv
cnM+PC9jb250cmlidXRvcnM+PHRpdGxlcz48dGl0bGU+V29tZW4mYXBvcztzIHBlcmNlcHRpb25z
IG9mIHdlaWdodCBzdGlnbWEgYW5kIGV4cGVyaWVuY2VzIG9mIHdlaWdodC1uZXV0cmFsIHRyZWF0
bWVudCBmb3IgYmluZ2UgZWF0aW5nIGRpc29yZGVyOiBBIHF1YWxpdGF0aXZlIHN0dWR5PC90aXRs
ZT48c2Vjb25kYXJ5LXRpdGxlPkVDbGluaWNhbE1lZGljaW5lPC9zZWNvbmRhcnktdGl0bGU+PC90
aXRsZXM+PHBlcmlvZGljYWw+PGZ1bGwtdGl0bGU+RUNsaW5pY2FsTWVkaWNpbmU8L2Z1bGwtdGl0
bGU+PC9wZXJpb2RpY2FsPjx2b2x1bWU+NTY8L3ZvbHVtZT48ZGF0ZXM+PHllYXI+MjAyMzwveWVh
cj48L2RhdGVzPjxpc2JuPjI1ODktNTM3MDwvaXNibj48dXJscz48L3VybHM+PC9yZWNvcmQ+PC9D
aXRlPjxDaXRlPjxBdXRob3I+QnJheTwvQXV0aG9yPjxZZWFyPjIwMjI8L1llYXI+PFJlY051bT43
ODQwPC9SZWNOdW0+PHJlY29yZD48cmVjLW51bWJlcj43ODQwPC9yZWMtbnVtYmVyPjxmb3JlaWdu
LWtleXM+PGtleSBhcHA9IkVOIiBkYi1pZD0idnYyczlyZDlwcnpyOWxldzV0djUycndkZTlyYXJk
MnQ1MnJ0IiB0aW1lc3RhbXA9IjE2NjczNDc2MTciPjc4NDA8L2tleT48L2ZvcmVpZ24ta2V5cz48
cmVmLXR5cGUgbmFtZT0iSm91cm5hbCBBcnRpY2xlIj4xNzwvcmVmLXR5cGU+PGNvbnRyaWJ1dG9y
cz48YXV0aG9ycz48YXV0aG9yPkJyYXksIEIuPC9hdXRob3I+PGF1dGhvcj5CcmF5LCBDLjwvYXV0
aG9yPjxhdXRob3I+QnJhZGxleSwgUi48L2F1dGhvcj48YXV0aG9yPlp3aWNrZXksIEguPC9hdXRo
b3I+PC9hdXRob3JzPjwvY29udHJpYnV0b3JzPjxhdXRoLWFkZHJlc3M+SGVsZmdvdHQgUmVzZWFy
Y2ggSW5zdGl0dXRlLCBOYXRpb25hbCBVbml2ZXJzaXR5IG9mIE5hdHVyYWwgTWVkaWNpbmUsIFBv
cnRsYW5kLCBPUiA5NzIwMSwgVVNBLiYjeEQ7V2lsZGVyIFJlc2VhcmNoIERpdmlzaW9uLCBBbWhl
cnN0IEguIFdpbGRlciBGb3VuZGF0aW9uLCBTYWludCBQYXVsLCBNTiA1NTEwNCwgVVNBLiYjeEQ7
SGVyYmVydCBXZXJ0aGVpbSBTY2hvb2wgb2YgUHVibGljIEhlYWx0aCwgVW5pdmVyc2l0eSBvZiBD
YWxpZm9ybmlhLCBTYW4gRGllZ28sIENBIDk3MDM3LCBVU0EuPC9hdXRoLWFkZHJlc3M+PHRpdGxl
cz48dGl0bGU+QmluZ2UgRWF0aW5nIERpc29yZGVyIElzIGEgU29jaWFsIEp1c3RpY2UgSXNzdWU6
IEEgQ3Jvc3MtU2VjdGlvbmFsIE1peGVkLU1ldGhvZHMgU3R1ZHkgb2YgQmluZ2UgRWF0aW5nIERp
c29yZGVyIEV4cGVydHMmYXBvczsgT3BpbmlvbnM8L3RpdGxlPjxzZWNvbmRhcnktdGl0bGU+SW50
IEogRW52aXJvbiBSZXMgUHVibGljIEhlYWx0aDwvc2Vjb25kYXJ5LXRpdGxlPjwvdGl0bGVzPjxw
ZXJpb2RpY2FsPjxmdWxsLXRpdGxlPkludCBKIEVudmlyb24gUmVzIFB1YmxpYyBIZWFsdGg8L2Z1
bGwtdGl0bGU+PC9wZXJpb2RpY2FsPjxwYWdlcz42MjQzIC0gNjI4MDwvcGFnZXM+PHZvbHVtZT4x
OTwvdm9sdW1lPjxudW1iZXI+MTA8L251bWJlcj48ZWRpdGlvbj4yMDIyLzA1LzI5PC9lZGl0aW9u
PjxzZWN0aW9uPjYyNDM8L3NlY3Rpb24+PGtleXdvcmRzPjxrZXl3b3JkPkFkdWx0PC9rZXl3b3Jk
PjxrZXl3b3JkPipCaW5nZS1FYXRpbmcgRGlzb3JkZXIvcHN5Y2hvbG9neTwva2V5d29yZD48a2V5
d29yZD4qQnVsaW1pYTwva2V5d29yZD48a2V5d29yZD5Dcm9zcy1TZWN0aW9uYWwgU3R1ZGllczwv
a2V5d29yZD48a2V5d29yZD5EaWFnbm9zdGljIGFuZCBTdGF0aXN0aWNhbCBNYW51YWwgb2YgTWVu
dGFsIERpc29yZGVyczwva2V5d29yZD48a2V5d29yZD5IdW1hbnM8L2tleXdvcmQ+PGtleXdvcmQ+
U29jaWFsIEp1c3RpY2U8L2tleXdvcmQ+PGtleXdvcmQ+YmluZ2UgZWF0aW5nPC9rZXl3b3JkPjxr
ZXl3b3JkPmJpbmdlIGVhdGluZyBkaXNvcmRlcjwva2V5d29yZD48a2V5d29yZD5kaXZlcnNpdHkg
aW5jbHVzaW9uPC9rZXl3b3JkPjxrZXl3b3JkPmVjb25vbWljIGluc2VjdXJpdHk8L2tleXdvcmQ+
PGtleXdvcmQ+Zm9vZCBzY2FyY2l0eTwva2V5d29yZD48a2V5d29yZD5taW5vcml0eTwva2V5d29y
ZD48a2V5d29yZD5vcHByZXNzaW9uPC9rZXl3b3JkPjxrZXl3b3JkPnNvY2lhbCBtZWRpYTwva2V5
d29yZD48a2V5d29yZD5zdGlnbWE8L2tleXdvcmQ+PGtleXdvcmQ+dHJhdW1hPC9rZXl3b3JkPjwv
a2V5d29yZHM+PGRhdGVzPjx5ZWFyPjIwMjI8L3llYXI+PHB1Yi1kYXRlcz48ZGF0ZT5NYXkgMjA8
L2RhdGU+PC9wdWItZGF0ZXM+PC9kYXRlcz48aXNibj4xNjYxLTc4MjcgKFByaW50KSYjeEQ7MTY2
MC00NjAxPC9pc2JuPjxhY2Nlc3Npb24tbnVtPjM1NjI3Nzc5PC9hY2Nlc3Npb24tbnVtPjx1cmxz
PjwvdXJscz48Y3VzdG9tMj5QTUM5MTQxMDY0PC9jdXN0b20yPjxlbGVjdHJvbmljLXJlc291cmNl
LW51bT4xMC4zMzkwL2lqZXJwaDE5MTA2MjQzPC9lbGVjdHJvbmljLXJlc291cmNlLW51bT48cmVt
b3RlLWRhdGFiYXNlLXByb3ZpZGVyPk5MTTwvcmVtb3RlLWRhdGFiYXNlLXByb3ZpZGVyPjxsYW5n
dWFnZT5lbmc8L2xhbmd1YWdlPjwvcmVjb3JkPjwvQ2l0ZT48Q2l0ZT48QXV0aG9yPkJyYXk8L0F1
dGhvcj48WWVhcj4yMDIzPC9ZZWFyPjxSZWNOdW0+Nzg1NDwvUmVjTnVtPjxyZWNvcmQ+PHJlYy1u
dW1iZXI+Nzg1NDwvcmVjLW51bWJlcj48Zm9yZWlnbi1rZXlzPjxrZXkgYXBwPSJFTiIgZGItaWQ9
InZ2MnM5cmQ5cHJ6cjlsZXc1dHY1MnJ3ZGU5cmFyZDJ0NTJydCIgdGltZXN0YW1wPSIxNjc2Njcz
NDA2Ij43ODU0PC9rZXk+PC9mb3JlaWduLWtleXM+PHJlZi10eXBlIG5hbWU9IkpvdXJuYWwgQXJ0
aWNsZSI+MTc8L3JlZi10eXBlPjxjb250cmlidXRvcnM+PGF1dGhvcnM+PGF1dGhvcj5CcmF5LCBC
cmVubmE8L2F1dGhvcj48YXV0aG9yPlNhZG93c2tpLCBBZGFtPC9hdXRob3I+PGF1dGhvcj5CcmF5
LCBDaHJpczwvYXV0aG9yPjxhdXRob3I+QnJhZGxleSwgUnlhbjwvYXV0aG9yPjxhdXRob3I+Wndp
Y2tleSwgSGVhdGhlcjwvYXV0aG9yPjwvYXV0aG9ycz48L2NvbnRyaWJ1dG9ycz48dGl0bGVzPjx0
aXRsZT5DbGluaWNhbCBhc3BlY3RzIG9mIGJpbmdlIGVhdGluZyBkaXNvcmRlcjogQSBjcm9zcy1z
ZWN0aW9uYWwgbWl4ZWQtbWV0aG9kcyBzdHVkeSBvZiBiaW5nZSBlYXRpbmcgZGlzb3JkZXIgZXhw
ZXJ0cyZhcG9zOyBwZXJzcGVjdGl2ZXM8L3RpdGxlPjxzZWNvbmRhcnktdGl0bGU+RnJvbnRpZXJz
IGluIFBzeWNoaWF0cnk8L3NlY29uZGFyeS10aXRsZT48c2hvcnQtdGl0bGU+Q2xpbmljYWwgQXNw
ZWN0cyBvZiBCaW5nZSBFYXRpbmcgRGlzb3JkZXI8L3Nob3J0LXRpdGxlPjwvdGl0bGVzPjxwZXJp
b2RpY2FsPjxmdWxsLXRpdGxlPkZyb250IFBzeWNoaWF0cnk8L2Z1bGwtdGl0bGU+PGFiYnItMT5G
cm9udGllcnMgaW4gcHN5Y2hpYXRyeTwvYWJici0xPjwvcGVyaW9kaWNhbD48dm9sdW1lPjEzPC92
b2x1bWU+PGtleXdvcmRzPjxrZXl3b3JkPkJpbmdlIEVhdGluZyBEaXNvcmRlcixCaW5nZSBlYXRp
bmcsRWF0aW5nIERpc29yZGVyLE9iZXNpdHksZGlzdHJlc3MsbmVnYXRpdmUgYWZmZWN0LE5lZ2F0
aXZlIHVyZ2VuY3ksZm9vZCByZXN0cmljdGlvbixEaWV0LGRpZXRhcnkgcmVzdHJhaW50LEVtb3Rp
b24gUmVndWxhdGlvbixCaW5nZSBFYXRpbmcgRGlzb3JkZXIgKEJFRCksRGlhZ25vc3RpYyB2YWxp
ZGl0eSxEaWFnbm9zdGljIGhldGVyb2dlbmVpdHksZGlhZ25vc3RpYyBjcml0ZXJpYSw8L2tleXdv
cmQ+PC9rZXl3b3Jkcz48ZGF0ZXM+PHllYXI+MjAyMzwveWVhcj48cHViLWRhdGVzPjxkYXRlPjIw
MjMtRmVicnVhcnktMTQ8L2RhdGU+PC9wdWItZGF0ZXM+PC9kYXRlcz48aXNibj4xNjY0LTA2NDA8
L2lzYm4+PHdvcmstdHlwZT5PcmlnaW5hbCBSZXNlYXJjaDwvd29yay10eXBlPjx1cmxzPjxyZWxh
dGVkLXVybHM+PHVybD5odHRwczovL3d3dy5mcm9udGllcnNpbi5vcmcvYXJ0aWNsZXMvMTAuMzM4
OS9mcHN5dC4yMDIyLjEwODcxNjU8L3VybD48L3JlbGF0ZWQtdXJscz48L3VybHM+PGVsZWN0cm9u
aWMtcmVzb3VyY2UtbnVtPjEwLjMzODkvZnBzeXQuMjAyMi4xMDg3MTY1PC9lbGVjdHJvbmljLXJl
c291cmNlLW51bT48bGFuZ3VhZ2U+RW5nbGlzaDwvbGFuZ3VhZ2U+PC9yZWNvcmQ+PC9DaXRlPjxD
aXRlPjxBdXRob3I+Sm9obnM8L0F1dGhvcj48WWVhcj4yMDE5PC9ZZWFyPjxSZWNOdW0+ODM0NDwv
UmVjTnVtPjxyZWNvcmQ+PHJlYy1udW1iZXI+ODM0NDwvcmVjLW51bWJlcj48Zm9yZWlnbi1rZXlz
PjxrZXkgYXBwPSJFTiIgZGItaWQ9InZ2MnM5cmQ5cHJ6cjlsZXc1dHY1MnJ3ZGU5cmFyZDJ0NTJy
dCIgdGltZXN0YW1wPSIxNjk3NzMwNDY3Ij44MzQ0PC9rZXk+PC9mb3JlaWduLWtleXM+PHJlZi10
eXBlIG5hbWU9IkpvdXJuYWwgQXJ0aWNsZSI+MTc8L3JlZi10eXBlPjxjb250cmlidXRvcnM+PGF1
dGhvcnM+PGF1dGhvcj5Kb2hucywgR2VtbWE8L2F1dGhvcj48YXV0aG9yPlRheWxvciwgQnJpZGdl
dDwvYXV0aG9yPjxhdXRob3I+Sm9obiwgQW5uPC9hdXRob3I+PGF1dGhvcj5UYW4sIEphY2ludGE8
L2F1dGhvcj48L2F1dGhvcnM+PC9jb250cmlidXRvcnM+PHRpdGxlcz48dGl0bGU+Q3VycmVudCBl
YXRpbmcgZGlzb3JkZXIgaGVhbHRoY2FyZSBzZXJ2aWNlc+KAk3RoZSBwZXJzcGVjdGl2ZXMgYW5k
IGV4cGVyaWVuY2VzIG9mIGluZGl2aWR1YWxzIHdpdGggZWF0aW5nIGRpc29yZGVycywgdGhlaXIg
ZmFtaWxpZXMgYW5kIGhlYWx0aCBwcm9mZXNzaW9uYWxzOiBzeXN0ZW1hdGljIHJldmlldyBhbmQg
dGhlbWF0aWMgc3ludGhlc2lzPC90aXRsZT48c2Vjb25kYXJ5LXRpdGxlPkJKUHN5Y2ggb3Blbjwv
c2Vjb25kYXJ5LXRpdGxlPjwvdGl0bGVzPjxwZXJpb2RpY2FsPjxmdWxsLXRpdGxlPkJKUHN5Y2gg
b3BlbjwvZnVsbC10aXRsZT48L3BlcmlvZGljYWw+PHBhZ2VzPmU1OTwvcGFnZXM+PHZvbHVtZT41
PC92b2x1bWU+PG51bWJlcj40PC9udW1iZXI+PGtleXdvcmRzPjxrZXl3b3JkPkVhdGluZyBkaXNv
cmRlcnM8L2tleXdvcmQ+PGtleXdvcmQ+aGVhbHRoY2FyZSBpbnRlcmZhY2U8L2tleXdvcmQ+PGtl
eXdvcmQ+cGF0aWVudHMgYW5kIGNhcmVyczwva2V5d29yZD48a2V5d29yZD5zeXN0ZW1hdGljIHJl
dmlldzwva2V5d29yZD48a2V5d29yZD50aGVtYXRpYyBzeW50aGVzaXMuPC9rZXl3b3JkPjwva2V5
d29yZHM+PGRhdGVzPjx5ZWFyPjIwMTk8L3llYXI+PC9kYXRlcz48aXNibj4yMDU2LTQ3MjQ8L2lz
Ym4+PHVybHM+PC91cmxzPjwvcmVjb3JkPjwvQ2l0ZT48Q2l0ZT48QXV0aG9yPkV2YW5zPC9BdXRo
b3I+PFllYXI+MjAxMTwvWWVhcj48UmVjTnVtPjgzODg8L1JlY051bT48cmVjb3JkPjxyZWMtbnVt
YmVyPjgzODg8L3JlYy1udW1iZXI+PGZvcmVpZ24ta2V5cz48a2V5IGFwcD0iRU4iIGRiLWlkPSJ2
djJzOXJkOXByenI5bGV3NXR2NTJyd2RlOXJhcmQydDUycnQiIHRpbWVzdGFtcD0iMTY5ODI0NjU0
MSI+ODM4ODwva2V5PjwvZm9yZWlnbi1rZXlzPjxyZWYtdHlwZSBuYW1lPSJKb3VybmFsIEFydGlj
bGUiPjE3PC9yZWYtdHlwZT48Y29udHJpYnV0b3JzPjxhdXRob3JzPjxhdXRob3I+RXZhbnMsIEUu
IEouPC9hdXRob3I+PGF1dGhvcj5IYXksIFAuIEouPC9hdXRob3I+PGF1dGhvcj5Nb25kLCBKLjwv
YXV0aG9yPjxhdXRob3I+UGF4dG9uLCBTLiBKLjwvYXV0aG9yPjxhdXRob3I+UXVpcmssIEYuPC9h
dXRob3I+PGF1dGhvcj5Sb2RnZXJzLCBCLjwvYXV0aG9yPjxhdXRob3I+SmhhamosIEEuIEsuPC9h
dXRob3I+PGF1dGhvcj5TYXdvbmlld3NrYSwgTS4gQS48L2F1dGhvcj48L2F1dGhvcnM+PC9jb250
cmlidXRvcnM+PGF1dGgtYWRkcmVzcz5EZXBhcnRtZW50IG9mIERldmVsb3BtZW50YWwgRGlzYWJp
bGl0eSBhbmQgTmV1cm9wc3ljaGlhdHJ5LCBTY2hvb2wgb2YgUHN5Y2hpYXRyeSwgVW5pdmVyc2l0
eSBvZiBOZXcgU291dGggV2FsZXMsIFN5ZG5leSwgQXVzdHJhbGlhLjwvYXV0aC1hZGRyZXNzPjx0
aXRsZXM+PHRpdGxlPkJhcnJpZXJzIHRvIGhlbHAtc2Vla2luZyBpbiB5b3VuZyB3b21lbiB3aXRo
IGVhdGluZyBkaXNvcmRlcnM6IGEgcXVhbGl0YXRpdmUgZXhwbG9yYXRpb24gaW4gYSBsb25naXR1
ZGluYWwgY29tbXVuaXR5IHN1cnZleTwvdGl0bGU+PHNlY29uZGFyeS10aXRsZT5FYXQgRGlzb3Jk
PC9zZWNvbmRhcnktdGl0bGU+PC90aXRsZXM+PHBlcmlvZGljYWw+PGZ1bGwtdGl0bGU+RWF0IERp
c29yZDwvZnVsbC10aXRsZT48YWJici0xPkVhdGluZyBkaXNvcmRlcnM8L2FiYnItMT48L3Blcmlv
ZGljYWw+PHBhZ2VzPjI3MC04NTwvcGFnZXM+PHZvbHVtZT4xOTwvdm9sdW1lPjxudW1iZXI+Mzwv
bnVtYmVyPjxlZGl0aW9uPjIwMTEvMDQvMjY8L2VkaXRpb24+PGtleXdvcmRzPjxrZXl3b3JkPkFk
dWx0PC9rZXl3b3JkPjxrZXl3b3JkPipBdHRpdHVkZSB0byBIZWFsdGg8L2tleXdvcmQ+PGtleXdv
cmQ+QnVsaW1pYS9wc3ljaG9sb2d5PC9rZXl3b3JkPjxrZXl3b3JkPkZlZWRpbmcgYW5kIEVhdGlu
ZyBEaXNvcmRlcnMvKnBzeWNob2xvZ3k8L2tleXdvcmQ+PGtleXdvcmQ+RmVtYWxlPC9rZXl3b3Jk
PjxrZXl3b3JkPkh1bWFuczwva2V5d29yZD48a2V5d29yZD5Mb25naXR1ZGluYWwgU3R1ZGllczwv
a2V5d29yZD48a2V5d29yZD5SZXNpZGVuY2UgQ2hhcmFjdGVyaXN0aWNzPC9rZXl3b3JkPjxrZXl3
b3JkPipTb2NpYWwgUGVyY2VwdGlvbjwva2V5d29yZD48a2V5d29yZD5TdXJ2ZXlzIGFuZCBRdWVz
dGlvbm5haXJlczwva2V5d29yZD48a2V5d29yZD5Xb21lbi8qcHN5Y2hvbG9neTwva2V5d29yZD48
a2V5d29yZD5Zb3VuZyBBZHVsdDwva2V5d29yZD48L2tleXdvcmRzPjxkYXRlcz48eWVhcj4yMDEx
PC95ZWFyPjxwdWItZGF0ZXM+PGRhdGU+TWF5LUp1bjwvZGF0ZT48L3B1Yi1kYXRlcz48L2RhdGVz
Pjxpc2JuPjEwNjQtMDI2NjwvaXNibj48YWNjZXNzaW9uLW51bT4yMTUxNjU1MTwvYWNjZXNzaW9u
LW51bT48dXJscz48L3VybHM+PGVsZWN0cm9uaWMtcmVzb3VyY2UtbnVtPjEwLjEwODAvMTA2NDAy
NjYuMjAxMS41NjYxNTI8L2VsZWN0cm9uaWMtcmVzb3VyY2UtbnVtPjxyZW1vdGUtZGF0YWJhc2Ut
cHJvdmlkZXI+TkxNPC9yZW1vdGUtZGF0YWJhc2UtcHJvdmlkZXI+PGxhbmd1YWdlPmVuZzwvbGFu
Z3VhZ2U+PC9yZWNvcmQ+PC9DaXRlPjxDaXRlPjxBdXRob3I+SGFydDwvQXV0aG9yPjxZZWFyPjIw
MTE8L1llYXI+PFJlY051bT44MzgwPC9SZWNOdW0+PHJlY29yZD48cmVjLW51bWJlcj44MzgwPC9y
ZWMtbnVtYmVyPjxmb3JlaWduLWtleXM+PGtleSBhcHA9IkVOIiBkYi1pZD0idnYyczlyZDlwcnpy
OWxldzV0djUycndkZTlyYXJkMnQ1MnJ0IiB0aW1lc3RhbXA9IjE2OTgxNTcwOTEiPjgzODA8L2tl
eT48L2ZvcmVpZ24ta2V5cz48cmVmLXR5cGUgbmFtZT0iSm91cm5hbCBBcnRpY2xlIj4xNzwvcmVm
LXR5cGU+PGNvbnRyaWJ1dG9ycz48YXV0aG9ycz48YXV0aG9yPkhhcnQsIExhdXJhIE08L2F1dGhv
cj48YXV0aG9yPkdyYW5pbGxvLCBNIFRlcmVzYTwvYXV0aG9yPjxhdXRob3I+Sm9ybSwgQW50aG9u
eSBGPC9hdXRob3I+PGF1dGhvcj5QYXh0b24sIFN1c2FuIEo8L2F1dGhvcj48L2F1dGhvcnM+PC9j
b250cmlidXRvcnM+PHRpdGxlcz48dGl0bGU+VW5tZXQgbmVlZCBmb3IgdHJlYXRtZW50IGluIHRo
ZSBlYXRpbmcgZGlzb3JkZXJzOiBhIHN5c3RlbWF0aWMgcmV2aWV3IG9mIGVhdGluZyBkaXNvcmRl
ciBzcGVjaWZpYyB0cmVhdG1lbnQgc2Vla2luZyBhbW9uZyBjb21tdW5pdHkgY2FzZXM8L3RpdGxl
PjxzZWNvbmRhcnktdGl0bGU+Q2xpbmljYWwgcHN5Y2hvbG9neSByZXZpZXc8L3NlY29uZGFyeS10
aXRsZT48L3RpdGxlcz48cGVyaW9kaWNhbD48ZnVsbC10aXRsZT5DbGluaWNhbCBQc3ljaG9sb2d5
IFJldmlldzwvZnVsbC10aXRsZT48L3BlcmlvZGljYWw+PHBhZ2VzPjcyNy03MzU8L3BhZ2VzPjx2
b2x1bWU+MzE8L3ZvbHVtZT48bnVtYmVyPjU8L251bWJlcj48ZGF0ZXM+PHllYXI+MjAxMTwveWVh
cj48L2RhdGVzPjxpc2JuPjAyNzItNzM1ODwvaXNibj48dXJscz48L3VybHM+PC9yZWNvcmQ+PC9D
aXRlPjxDaXRlPjxBdXRob3I+QmlsacSHPC9BdXRob3I+PFllYXI+MjAyMDwvWWVhcj48UmVjTnVt
Pjc5NTE8L1JlY051bT48cmVjb3JkPjxyZWMtbnVtYmVyPjc5NTE8L3JlYy1udW1iZXI+PGZvcmVp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b3JkPjwvQ2l0ZT48Q2l0ZT48QXV0aG9yPlNvbm5ldmlsbGU8L0F1dGhvcj48WWVhcj4yMDE4PC9Z
ZWFyPjxSZWNOdW0+NzIwODwvUmVjTnVtPjxyZWNvcmQ+PHJlYy1udW1iZXI+NzIwODwvcmVjLW51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dGhvcj5IZXJtYW48L0F1dGhvcj48WWVhcj4yMDE0PC9ZZWFyPjxSZWNOdW0+NzkzNjwvUmVjTnVt
PjxyZWNvcmQ+PHJlYy1udW1iZXI+NzkzNjwvcmVjLW51bWJlcj48Zm9yZWlnbi1rZXlzPjxrZXkg
YXBwPSJFTiIgZGItaWQ9InZ2MnM5cmQ5cHJ6cjlsZXc1dHY1MnJ3ZGU5cmFyZDJ0NTJydCIgdGlt
ZXN0YW1wPSIxNjkzNDMzOTMzIj43OTM2PC9rZXk+PC9mb3JlaWduLWtleXM+PHJlZi10eXBlIG5h
bWU9IkpvdXJuYWwgQXJ0aWNsZSI+MTc8L3JlZi10eXBlPjxjb250cmlidXRvcnM+PGF1dGhvcnM+
PGF1dGhvcj5IZXJtYW4sIEIuIEsuPC9hdXRob3I+PGF1dGhvcj5TYWZpa2hhbmksIFMuPC9hdXRo
b3I+PGF1dGhvcj5IZW5nZXJlciwgRC48L2F1dGhvcj48YXV0aG9yPkF0a2lucywgTi4sIEpyLjwv
YXV0aG9yPjxhdXRob3I+S2ltLCBBLjwvYXV0aG9yPjxhdXRob3I+Q2Fzc2lkeSwgRC48L2F1dGhv
cj48YXV0aG9yPkJhYmNvY2ssIFQuPC9hdXRob3I+PGF1dGhvcj5BZ3VzLCBTLjwvYXV0aG9yPjxh
dXRob3I+TGVuZGVya2luZywgVy4gUi48L2F1dGhvcj48L2F1dGhvcnM+PC9jb250cmlidXRvcnM+
PGF1dGgtYWRkcmVzcz5TaGlyZSBEZXZlbG9wbWVudCBMTEMsIFdheW5lLCBQQS4gYmhlcm1hbkBz
aGlyZS5jb20uPC9hdXRoLWFkZHJlc3M+PHRpdGxlcz48dGl0bGU+VGhlIHBhdGllbnQgZXhwZXJp
ZW5jZSB3aXRoIERTTS01LWRlZmluZWQgYmluZ2UgZWF0aW5nIGRpc29yZGVyOiBjaGFyYWN0ZXJp
c3RpY3MsIGJhcnJpZXJzIHRvIHRyZWF0bWVudCwgYW5kIGltcGxpY2F0aW9ucyBmb3IgcHJpbWFy
eSBjYXJlIHBoeXNpY2lhbnM8L3RpdGxlPjxzZWNvbmRhcnktdGl0bGU+UG9zdGdyYWQgTWVkPC9z
ZWNvbmRhcnktdGl0bGU+PC90aXRsZXM+PHBlcmlvZGljYWw+PGZ1bGwtdGl0bGU+UG9zdGdyYWQg
TWVkPC9mdWxsLXRpdGxlPjxhYmJyLTE+UG9zdGdyYWR1YXRlIG1lZGljaW5lPC9hYmJyLTE+PC9w
ZXJpb2RpY2FsPjxwYWdlcz41Mi02MzwvcGFnZXM+PHZvbHVtZT4xMjY8L3ZvbHVtZT48bnVtYmVy
PjU8L251bWJlcj48ZWRpdGlvbj4yMDE0LzEwLzA5PC9lZGl0aW9uPjxrZXl3b3Jkcz48a2V5d29y
ZD5BZHVsdDwva2V5d29yZD48a2V5d29yZD5BZ2VkPC9rZXl3b3JkPjxrZXl3b3JkPkF3YXJlbmVz
czwva2V5d29yZD48a2V5d29yZD5CaW5nZS1FYXRpbmcgRGlzb3JkZXIvKmRpYWdub3Npcy9lcGlk
ZW1pb2xvZ3kvKnRoZXJhcHk8L2tleXdvcmQ+PGtleXdvcmQ+Qm9keSBNYXNzIEluZGV4PC9rZXl3
b3JkPjxrZXl3b3JkPkZlbWFsZTwva2V5d29yZD48a2V5d29yZD5Gb2N1cyBHcm91cHM8L2tleXdv
cmQ+PGtleXdvcmQ+SHVtYW5zPC9rZXl3b3JkPjxrZXl3b3JkPkxpZmUgU3R5bGU8L2tleXdvcmQ+
PGtleXdvcmQ+TWFsZTwva2V5d29yZD48a2V5d29yZD5NZW50YWwgRGlzb3JkZXJzL2VwaWRlbWlv
bG9neTwva2V5d29yZD48a2V5d29yZD5NaWRkbGUgQWdlZDwva2V5d29yZD48a2V5d29yZD4qUHJp
bWFyeSBIZWFsdGggQ2FyZTwva2V5d29yZD48a2V5d29yZD5Tb2Npb2Vjb25vbWljIEZhY3RvcnM8
L2tleXdvcmQ+PGtleXdvcmQ+VW5pdGVkIFN0YXRlcy9lcGlkZW1pb2xvZ3k8L2tleXdvcmQ+PC9r
ZXl3b3Jkcz48ZGF0ZXM+PHllYXI+MjAxNDwveWVhcj48cHViLWRhdGVzPjxkYXRlPlNlcDwvZGF0
ZT48L3B1Yi1kYXRlcz48L2RhdGVzPjxpc2JuPjAwMzItNTQ4MTwvaXNibj48YWNjZXNzaW9uLW51
bT4yNTI5NTY1MDwvYWNjZXNzaW9uLW51bT48dXJscz48L3VybHM+PGVsZWN0cm9uaWMtcmVzb3Vy
Y2UtbnVtPjEwLjM4MTAvcGdtLjIwMTQuMDkuMjgwMDwvZWxlY3Ryb25pYy1yZXNvdXJjZS1udW0+
PHJlbW90ZS1kYXRhYmFzZS1wcm92aWRlcj5OTE08L3JlbW90ZS1kYXRhYmFzZS1wcm92aWRlcj48
bGFuZ3VhZ2U+ZW5nPC9sYW5ndWFnZT48L3JlY29yZD48L0NpdGU+PENpdGU+PEF1dGhvcj5Kb2hu
czwvQXV0aG9yPjxZZWFyPjIwMTk8L1llYXI+PFJlY051bT44MzQ0PC9SZWNOdW0+PHJlY29yZD48
cmVjLW51bWJlcj44MzQ0PC9yZWMtbnVtYmVyPjxmb3JlaWduLWtleXM+PGtleSBhcHA9IkVOIiBk
Yi1pZD0idnYyczlyZDlwcnpyOWxldzV0djUycndkZTlyYXJkMnQ1MnJ0IiB0aW1lc3RhbXA9IjE2
OTc3MzA0NjciPjgzNDQ8L2tleT48L2ZvcmVpZ24ta2V5cz48cmVmLXR5cGUgbmFtZT0iSm91cm5h
bCBBcnRpY2xlIj4xNzwvcmVmLXR5cGU+PGNvbnRyaWJ1dG9ycz48YXV0aG9ycz48YXV0aG9yPkpv
aG5zLCBHZW1tYTwvYXV0aG9yPjxhdXRob3I+VGF5bG9yLCBCcmlkZ2V0PC9hdXRob3I+PGF1dGhv
cj5Kb2huLCBBbm48L2F1dGhvcj48YXV0aG9yPlRhbiwgSmFjaW50YTwvYXV0aG9yPjwvYXV0aG9y
cz48L2NvbnRyaWJ1dG9ycz48dGl0bGVzPjx0aXRsZT5DdXJyZW50IGVhdGluZyBkaXNvcmRlciBo
ZWFsdGhjYXJlIHNlcnZpY2Vz4oCTdGhlIHBlcnNwZWN0aXZlcyBhbmQgZXhwZXJpZW5jZXMgb2Yg
aW5kaXZpZHVhbHMgd2l0aCBlYXRpbmcgZGlzb3JkZXJzLCB0aGVpciBmYW1pbGllcyBhbmQgaGVh
bHRoIHByb2Zlc3Npb25hbHM6IHN5c3RlbWF0aWMgcmV2aWV3IGFuZCB0aGVtYXRpYyBzeW50aGVz
aXM8L3RpdGxlPjxzZWNvbmRhcnktdGl0bGU+QkpQc3ljaCBvcGVuPC9zZWNvbmRhcnktdGl0bGU+
PC90aXRsZXM+PHBlcmlvZGljYWw+PGZ1bGwtdGl0bGU+QkpQc3ljaCBvcGVuPC9mdWxsLXRpdGxl
PjwvcGVyaW9kaWNhbD48cGFnZXM+ZTU5PC9wYWdlcz48dm9sdW1lPjU8L3ZvbHVtZT48bnVtYmVy
PjQ8L251bWJlcj48a2V5d29yZHM+PGtleXdvcmQ+RWF0aW5nIGRpc29yZGVyczwva2V5d29yZD48
a2V5d29yZD5oZWFsdGhjYXJlIGludGVyZmFjZTwva2V5d29yZD48a2V5d29yZD5wYXRpZW50cyBh
bmQgY2FyZXJzPC9rZXl3b3JkPjxrZXl3b3JkPnN5c3RlbWF0aWMgcmV2aWV3PC9rZXl3b3JkPjxr
ZXl3b3JkPnRoZW1hdGljIHN5bnRoZXNpcy48L2tleXdvcmQ+PC9rZXl3b3Jkcz48ZGF0ZXM+PHll
YXI+MjAxOTwveWVhcj48L2RhdGVzPjxpc2JuPjIwNTYtNDcyNDwvaXNibj48dXJscz48L3VybHM+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Y2UtbnVtPjwvcmVjb3JkPjwvQ2l0ZT48Q2l0ZT48QXV0aG9yPkNhY2hlbGluPC9BdXRob3I+PFll
YXI+MjAwMTwvWWVhcj48UmVjTnVtPjc5NDc8L1JlY051bT48cmVjb3JkPjxyZWMtbnVtYmVyPjc5
NDc8L3JlYy1udW1iZXI+PGZvcmVpZ24ta2V5cz48a2V5IGFwcD0iRU4iIGRiLWlkPSJ2djJzOXJk
OXByenI5bGV3NXR2NTJyd2RlOXJhcmQydDUycnQiIHRpbWVzdGFtcD0iMTY5MzYwNzg0NiI+Nzk0
Nzwva2V5PjwvZm9yZWlnbi1rZXlzPjxyZWYtdHlwZSBuYW1lPSJKb3VybmFsIEFydGljbGUiPjE3
PC9yZWYtdHlwZT48Y29udHJpYnV0b3JzPjxhdXRob3JzPjxhdXRob3I+Q2FjaGVsaW4sIEZhcnkg
TTwvYXV0aG9yPjxhdXRob3I+UmViZWNrLCBSYW1vbmE8L2F1dGhvcj48YXV0aG9yPlZlaXNlbCwg
Q2F0aGVyaW5lPC9hdXRob3I+PGF1dGhvcj5TdHJpZWdlbOKAkE1vb3JlLCBSdXRoIEg8L2F1dGhv
cj48L2F1dGhvcnM+PC9jb250cmlidXRvcnM+PHRpdGxlcz48dGl0bGU+QmFycmllcnMgdG8gdHJl
YXRtZW50IGZvciBlYXRpbmcgZGlzb3JkZXJzIGFtb25nIGV0aG5pY2FsbHkgZGl2ZXJzZSB3b21l
bjwvdGl0bGU+PHNlY29uZGFyeS10aXRsZT5JbnRlcm5hdGlvbmFsIEpvdXJuYWwgb2YgRWF0aW5n
IERpc29yZGVyczwvc2Vjb25kYXJ5LXRpdGxlPjwvdGl0bGVzPjxwZXJpb2RpY2FsPjxmdWxsLXRp
dGxlPkludGVybmF0aW9uYWwgSm91cm5hbCBvZiBFYXRpbmcgRGlzb3JkZXJzPC9mdWxsLXRpdGxl
PjwvcGVyaW9kaWNhbD48cGFnZXM+MjY5LTI3ODwvcGFnZXM+PHZvbHVtZT4zMDwvdm9sdW1lPjxu
dW1iZXI+MzwvbnVtYmVyPjxrZXl3b3Jkcz48a2V5d29yZD5iYXJyaWVycyB0byB0cmVhdG1lbnQ8
L2tleXdvcmQ+PGtleXdvcmQ+ZWF0aW5nIGRpc29yZGVyczwva2V5d29yZD48a2V5d29yZD5ldGhu
aWNpdHk8L2tleXdvcmQ+PGtleXdvcmQ+dHJlYXRtZW50IHNlZWtpbmc8L2tleXdvcmQ+PC9rZXl3
b3Jkcz48ZGF0ZXM+PHllYXI+MjAwMTwveWVhcj48L2RhdGVzPjxpc2JuPjAyNzYtMzQ3ODwvaXNi
bj48dXJscz48L3VybHM+PC9yZWNvcmQ+PC9DaXRlPjxDaXRlPjxBdXRob3I+UmVhczwvQXV0aG9y
PjxZZWFyPjIwMTc8L1llYXI+PFJlY051bT43Njc1PC9SZWNOdW0+PHJlY29yZD48cmVjLW51bWJl
cj43Njc1PC9yZWMtbnVtYmVyPjxmb3JlaWduLWtleXM+PGtleSBhcHA9IkVOIiBkYi1pZD0idnYy
czlyZDlwcnpyOWxldzV0djUycndkZTlyYXJkMnQ1MnJ0IiB0aW1lc3RhbXA9IjE2NDcwNDI4OTUi
Pjc2NzU8L2tleT48L2ZvcmVpZ24ta2V5cz48cmVmLXR5cGUgbmFtZT0iSm91cm5hbCBBcnRpY2xl
Ij4xNzwvcmVmLXR5cGU+PGNvbnRyaWJ1dG9ycz48YXV0aG9ycz48YXV0aG9yPlJlYXMsIEQuIEwu
PC9hdXRob3I+PC9hdXRob3JzPjwvY29udHJpYnV0b3JzPjxhdXRoLWFkZHJlc3M+UmVnaW9uYWwg
RGVwYXJ0bWVudCBmb3IgRWF0aW5nIERpc29yZGVycywgRGl2aXNpb24gb2YgTWVudGFsIEhlYWx0
aCBhbmQgQWRkaWN0aW9uLCBPc2xvIFVuaXZlcnNpdHkgSG9zcGl0YWwsIE4tMDQyNCBPc2xvLCBO
b3J3YXkuIGRlYm9yYWgubHlubi5yZWFzQG91cy1oZi5uby4mI3hEO0luc3RpdHV0ZSBvZiBQc3lj
aG9sb2d5LCBGYWN1bHR5IG9mIFNvY2lhbCBTY2llbmNlcywgVW5pdmVyc2l0eSBvZiBPc2xvLCBO
LTAzMTcgT3NsbywgTm9yd2F5LiBkZWJvcmFoLmx5bm4ucmVhc0BvdXMtaGYubm8uPC9hdXRoLWFk
ZHJlc3M+PHRpdGxlcz48dGl0bGU+UHVibGljIGFuZCBIZWFsdGhjYXJlIFByb2Zlc3Npb25hbHMm
YXBvczsgS25vd2xlZGdlIGFuZCBBdHRpdHVkZXMgdG93YXJkIEJpbmdlIEVhdGluZyBEaXNvcmRl
cjogQSBOYXJyYXRpdmUgUmV2aWV3PC90aXRsZT48c2Vjb25kYXJ5LXRpdGxlPk51dHJpZW50czwv
c2Vjb25kYXJ5LXRpdGxlPjwvdGl0bGVzPjxwZXJpb2RpY2FsPjxmdWxsLXRpdGxlPk51dHJpZW50
czwvZnVsbC10aXRsZT48YWJici0xPk51dHJpZW50czwvYWJici0xPjwvcGVyaW9kaWNhbD48dm9s
dW1lPjk8L3ZvbHVtZT48bnVtYmVyPjExPC9udW1iZXI+PGVkaXRpb24+MjAxNy8xMS8yMjwvZWRp
dGlvbj48a2V5d29yZHM+PGtleXdvcmQ+KkF0dGl0dWRlIG9mIEhlYWx0aCBQZXJzb25uZWw8L2tl
eXdvcmQ+PGtleXdvcmQ+QmluZ2UtRWF0aW5nIERpc29yZGVyL3BzeWNob2xvZ3kvKnRoZXJhcHk8
L2tleXdvcmQ+PGtleXdvcmQ+SGVhbHRoIEJlaGF2aW9yPC9rZXl3b3JkPjxrZXl3b3JkPkhlYWx0
aCBFZHVjYXRpb248L2tleXdvcmQ+PGtleXdvcmQ+KkhlYWx0aCBLbm93bGVkZ2UsIEF0dGl0dWRl
cywgUHJhY3RpY2U8L2tleXdvcmQ+PGtleXdvcmQ+SGVhbHRoIFBlcnNvbm5lbC8qZWR1Y2F0aW9u
PC9rZXl3b3JkPjxrZXl3b3JkPkhlYWx0aCBTdXJ2ZXlzPC9rZXl3b3JkPjxrZXl3b3JkPkh1bWFu
czwva2V5d29yZD48a2V5d29yZD5PYmVzaXR5L3BzeWNob2xvZ3kvKnRoZXJhcHk8L2tleXdvcmQ+
PGtleXdvcmQ+UHJldmFsZW5jZTwva2V5d29yZD48a2V5d29yZD5Tb2NpYWwgU3RpZ21hPC9rZXl3
b3JkPjxrZXl3b3JkPmF0dGl0dWRlczwva2V5d29yZD48a2V5d29yZD5iaW5nZSBlYXRpbmcgZGlz
b3JkZXI8L2tleXdvcmQ+PGtleXdvcmQ+aGVhbHRoY2FyZSBwcm9mZXNzaW9uYWxzPC9rZXl3b3Jk
PjxrZXl3b3JkPmtub3dsZWRnZTwva2V5d29yZD48a2V5d29yZD5tZW50YWwgaGVhbHRoIGxpdGVy
YWN5PC9rZXl3b3JkPjxrZXl3b3JkPnB1YmxpYzwva2V5d29yZD48a2V5d29yZD5zdGlnbWE8L2tl
eXdvcmQ+PC9rZXl3b3Jkcz48ZGF0ZXM+PHllYXI+MjAxNzwveWVhcj48cHViLWRhdGVzPjxkYXRl
Pk5vdiAyMTwvZGF0ZT48L3B1Yi1kYXRlcz48L2RhdGVzPjxpc2JuPjIwNzItNjY0MzwvaXNibj48
YWNjZXNzaW9uLW51bT4yOTE2MDg0MzwvYWNjZXNzaW9uLW51bT48dXJscz48L3VybHM+PGN1c3Rv
bTI+UE1DNTcwNzczOTwvY3VzdG9tMj48ZWxlY3Ryb25pYy1yZXNvdXJjZS1udW0+MTAuMzM5MC9u
dTkxMTEyNjc8L2VsZWN0cm9uaWMtcmVzb3VyY2UtbnVtPjxyZW1vdGUtZGF0YWJhc2UtcHJvdmlk
ZXI+TkxNPC9yZW1vdGUtZGF0YWJhc2UtcHJvdmlkZXI+PGxhbmd1YWdlPmVuZzwvbGFuZ3VhZ2U+
PC9yZWNvcmQ+PC9DaXRlPjxDaXRlPjxBdXRob3I+Q29zc3JvdzwvQXV0aG9yPjxZZWFyPjIwMTY8
L1llYXI+PFJlY051bT41MDE3PC9SZWNOdW0+PHJlY29yZD48cmVjLW51bWJlcj41MDE3PC9yZWMt
bnVtYmVyPjxmb3JlaWduLWtleXM+PGtleSBhcHA9IkVOIiBkYi1pZD0idnYyczlyZDlwcnpyOWxl
dzV0djUycndkZTlyYXJkMnQ1MnJ0IiB0aW1lc3RhbXA9IjE2MTUxNjI5MDEiPjUwMTc8L2tleT48
L2ZvcmVpZ24ta2V5cz48cmVmLXR5cGUgbmFtZT0iSm91cm5hbCBBcnRpY2xlIj4xNzwvcmVmLXR5
cGU+PGNvbnRyaWJ1dG9ycz48YXV0aG9ycz48YXV0aG9yPkNvc3Nyb3csIE4uPC9hdXRob3I+PGF1
dGhvcj5QYXdhc2thciwgTS48L2F1dGhvcj48YXV0aG9yPldpdHQsIEUuIEEuPC9hdXRob3I+PGF1
dGhvcj5NaW5nLCBFLiBFLjwvYXV0aG9yPjxhdXRob3I+VmljdG9yLCBULiBXLjwvYXV0aG9yPjxh
dXRob3I+SGVybWFuLCBCLiBLLjwvYXV0aG9yPjxhdXRob3I+V2FkZGVuLCBULiBBLjwvYXV0aG9y
PjxhdXRob3I+RXJkZXIsIE0uIEguPC9hdXRob3I+PC9hdXRob3JzPjwvY29udHJpYnV0b3JzPjxh
dXRoLWFkZHJlc3M+U2hpcmUsIExleGluZ3RvbiwgTWFzc2FjaHVzZXR0cywgVVNBLiYjeEQ7TWVy
Y2sgUmVzZWFyY2ggTGFib3JhdG9yaWVzLCBOb3J0aCBXYWxlcywgUGVubnN5bHZhbmlhLCBVU0Eu
JiN4RDtLYW50YXIgSGVhbHRoLCBQcmluY2V0b24sIE5ldyBKZXJzZXksIFVTQS4mI3hEO0VwaSBF
eGNlbGxlbmNlIExMQywgR2FybmV0IFZhbGxleSwgUGVubnN5bHZhbmlhLCBhbmQgQ2VudGVyIGZv
ciBDbGluaWNhbCBFcGlkZW1pb2xvZ3kgYW5kIEJpb3N0YXRpc3RpY3MsIFBlcmVsbWFuIFNjaG9v
bCBvZiBNZWRpY2luZSwgVW5pdmVyc2l0eSBvZiBQZW5uc3lsdmFuaWEsIFBoaWxhZGVscGhpYSwg
UGVubnN5bHZhbmlhLCBVU0EuJiN4RDtLYW50YXIgSGVhbHRoLCBIb3JzaGFtLCBQZW5uc3lsdmFu
aWEsIFVTQS4mI3hEO1NoaXJlLCAzMDAgU2hpcmUgV2F5LCBMZXhpbmd0b24sIE1BIDAyNDIxLiBi
aGVybWFuQHNoaXJlLmNvbS4mI3hEO0NlbnRlciBmb3IgV2VpZ2h0IGFuZCBFYXRpbmcgRGlzb3Jk
ZXJzLCBQZXJlbG1hbiBTY2hvb2wgb2YgTWVkaWNpbmUsIFVuaXZlcnNpdHkgb2YgUGVubnN5bHZh
bmlhLCBQaGlsYWRlbHBoaWEsIFBlbm5zeWx2YW5pYSwgVVNBLiYjeEQ7TS4gSC4gRXJkZXIgSGVh
bHRoIEVjb25vbWljcywgSW5jLCBMaXZpbmdzdG9uLCBOZXcgSmVyc2V5LCBVU0EuPC9hdXRoLWFk
ZHJlc3M+PHRpdGxlcz48dGl0bGU+RXN0aW1hdGluZyB0aGUgUHJldmFsZW5jZSBvZiBCaW5nZSBF
YXRpbmcgRGlzb3JkZXIgaW4gYSBDb21tdW5pdHkgU2FtcGxlIEZyb20gdGhlIFVuaXRlZCBTdGF0
ZXM6IENvbXBhcmluZyBEU00tSVYtVFIgYW5kIERTTS01IENyaXRlcmlhPC90aXRsZT48c2Vjb25k
YXJ5LXRpdGxlPkogQ2xpbiBQc3ljaGlhdHJ5PC9zZWNvbmRhcnktdGl0bGU+PC90aXRsZXM+PHBl
cmlvZGljYWw+PGZ1bGwtdGl0bGU+SiBDbGluIFBzeWNoaWF0cnk8L2Z1bGwtdGl0bGU+PGFiYnIt
MT5UaGUgSm91cm5hbCBvZiBjbGluaWNhbCBwc3ljaGlhdHJ5PC9hYmJyLTE+PC9wZXJpb2RpY2Fs
PjxwYWdlcz5lOTY4LTc0PC9wYWdlcz48dm9sdW1lPjc3PC92b2x1bWU+PG51bWJlcj44PC9udW1i
ZXI+PGVkaXRpb24+MjAxNi8wNS8yODwvZWRpdGlvbj48a2V5d29yZHM+PGtleXdvcmQ+QWRvbGVz
Y2VudDwva2V5d29yZD48a2V5d29yZD5BZHVsdDwva2V5d29yZD48a2V5d29yZD5BZ2VkPC9rZXl3
b3JkPjxrZXl3b3JkPkJpbmdlLUVhdGluZyBEaXNvcmRlci8qZGlhZ25vc2lzLyplcGlkZW1pb2xv
Z3k8L2tleXdvcmQ+PGtleXdvcmQ+KkRpYWdub3N0aWMgYW5kIFN0YXRpc3RpY2FsIE1hbnVhbCBv
ZiBNZW50YWwgRGlzb3JkZXJzPC9rZXl3b3JkPjxrZXl3b3JkPkZlbWFsZTwva2V5d29yZD48a2V5
d29yZD5IZWFsdGggU3VydmV5cy8qc3RhdGlzdGljcyAmYW1wOyBudW1lcmljYWwgZGF0YTwva2V5
d29yZD48a2V5d29yZD5IdW1hbnM8L2tleXdvcmQ+PGtleXdvcmQ+TWFsZTwva2V5d29yZD48a2V5
d29yZD5NaWRkbGUgQWdlZDwva2V5d29yZD48a2V5d29yZD5QcmV2YWxlbmNlPC9rZXl3b3JkPjxr
ZXl3b3JkPlVuaXRlZCBTdGF0ZXM8L2tleXdvcmQ+PGtleXdvcmQ+WW91bmcgQWR1bHQ8L2tleXdv
cmQ+PC9rZXl3b3Jkcz48ZGF0ZXM+PHllYXI+MjAxNjwveWVhcj48cHViLWRhdGVzPjxkYXRlPkF1
ZzwvZGF0ZT48L3B1Yi1kYXRlcz48L2RhdGVzPjxpc2JuPjAxNjAtNjY4OTwvaXNibj48YWNjZXNz
aW9uLW51bT4yNzIzMjUyNzwvYWNjZXNzaW9uLW51bT48dXJscz48L3VybHM+PGVsZWN0cm9uaWMt
cmVzb3VyY2UtbnVtPjEwLjQwODgvSkNQLjE1bTEwMDU5PC9lbGVjdHJvbmljLXJlc291cmNlLW51
bT48cmVtb3RlLWRhdGFiYXNlLXByb3ZpZGVyPk5MTTwvcmVtb3RlLWRhdGFiYXNlLXByb3ZpZGVy
PjxyZXNlYXJjaC1ub3Rlcz5Db25kdWN0ZWQgMjAxMi0yMDEzPC9yZXNlYXJjaC1ub3Rlcz48bGFu
Z3VhZ2U+ZW5nPC9sYW5ndWFnZT48L3JlY29yZD48L0NpdGU+PENpdGU+PEF1dGhvcj5XZWlzc21h
bjwvQXV0aG9yPjxZZWFyPjIwMTc8L1llYXI+PFJlY051bT43OTYwPC9SZWNOdW0+PHJlY29yZD48
cmVjLW51bWJlcj43OTYwPC9yZWMtbnVtYmVyPjxmb3JlaWduLWtleXM+PGtleSBhcHA9IkVOIiBk
Yi1pZD0idnYyczlyZDlwcnpyOWxldzV0djUycndkZTlyYXJkMnQ1MnJ0IiB0aW1lc3RhbXA9IjE2
OTM3NDg0MTkiPjc5NjA8L2tleT48L2ZvcmVpZ24ta2V5cz48cmVmLXR5cGUgbmFtZT0iSm91cm5h
bCBBcnRpY2xlIj4xNzwvcmVmLXR5cGU+PGNvbnRyaWJ1dG9ycz48YXV0aG9ycz48YXV0aG9yPldl
aXNzbWFuLCBSdXRoIFN0cmllZ2VsPC9hdXRob3I+PGF1dGhvcj5Sb3NzZWxsaSwgRnJhbmNpbmU8
L2F1dGhvcj48L2F1dGhvcnM+PC9jb250cmlidXRvcnM+PHRpdGxlcz48dGl0bGU+UmVkdWNpbmcg
dGhlIGJ1cmRlbiBvZiBzdWZmZXJpbmcgZnJvbSBlYXRpbmcgZGlzb3JkZXJzOiBVbm1ldCB0cmVh
dG1lbnQgbmVlZHMsIGNvc3Qgb2YgaWxsbmVzcywgYW5kIHRoZSBxdWVzdCBmb3IgY29zdC1lZmZl
Y3RpdmVuZXNzPC90aXRsZT48c2Vjb25kYXJ5LXRpdGxlPkJlaGF2aW91ciByZXNlYXJjaCBhbmQg
dGhlcmFweTwvc2Vjb25kYXJ5LXRpdGxlPjwvdGl0bGVzPjxwZXJpb2RpY2FsPjxmdWxsLXRpdGxl
PkJlaGF2IFJlcyBUaGVyPC9mdWxsLXRpdGxlPjxhYmJyLTE+QmVoYXZpb3VyIHJlc2VhcmNoIGFu
ZCB0aGVyYXB5PC9hYmJyLTE+PC9wZXJpb2RpY2FsPjxwYWdlcz40OS02NDwvcGFnZXM+PHZvbHVt
ZT44ODwvdm9sdW1lPjxkYXRlcz48eWVhcj4yMDE3PC95ZWFyPjwvZGF0ZXM+PGlzYm4+MDAwNS03
OTY3PC9pc2JuPjx1cmxzPjwvdXJscz48L3JlY29yZD48L0NpdGU+PC9FbmROb3RlPn==
</w:fldData>
              </w:fldChar>
            </w:r>
            <w:r w:rsidR="00CF3DBA" w:rsidRPr="006A2418">
              <w:rPr>
                <w:i/>
                <w:iCs/>
                <w:noProof/>
                <w:highlight w:val="green"/>
              </w:rPr>
              <w:instrText xml:space="preserve"> ADDIN EN.CITE.DATA </w:instrText>
            </w:r>
            <w:r w:rsidR="00CF3DBA" w:rsidRPr="006A2418">
              <w:rPr>
                <w:i/>
                <w:iCs/>
                <w:noProof/>
                <w:highlight w:val="green"/>
              </w:rPr>
            </w:r>
            <w:r w:rsidR="00CF3DBA" w:rsidRPr="006A2418">
              <w:rPr>
                <w:i/>
                <w:iCs/>
                <w:noProof/>
                <w:highlight w:val="green"/>
              </w:rPr>
              <w:fldChar w:fldCharType="end"/>
            </w:r>
            <w:r w:rsidRPr="006A2418">
              <w:rPr>
                <w:i/>
                <w:iCs/>
                <w:noProof/>
                <w:highlight w:val="green"/>
              </w:rPr>
            </w:r>
            <w:r w:rsidRPr="006A2418">
              <w:rPr>
                <w:i/>
                <w:iCs/>
                <w:noProof/>
                <w:highlight w:val="green"/>
              </w:rPr>
              <w:fldChar w:fldCharType="separate"/>
            </w:r>
            <w:r w:rsidR="00CF3DBA" w:rsidRPr="006A2418">
              <w:rPr>
                <w:i/>
                <w:iCs/>
                <w:noProof/>
                <w:highlight w:val="green"/>
              </w:rPr>
              <w:t>[15-19, 42, 43, 46, 50, 51, 55, 59, 62-65]</w:t>
            </w:r>
            <w:r w:rsidRPr="006A2418">
              <w:rPr>
                <w:i/>
                <w:iCs/>
                <w:noProof/>
                <w:highlight w:val="green"/>
              </w:rPr>
              <w:fldChar w:fldCharType="end"/>
            </w:r>
          </w:p>
        </w:tc>
      </w:tr>
      <w:tr w:rsidR="009D0409" w:rsidRPr="00374B12" w14:paraId="26E8F191" w14:textId="77777777" w:rsidTr="002E3AD1">
        <w:trPr>
          <w:jc w:val="center"/>
        </w:trPr>
        <w:tc>
          <w:tcPr>
            <w:tcW w:w="8640" w:type="dxa"/>
          </w:tcPr>
          <w:p w14:paraId="75326007" w14:textId="77777777" w:rsidR="009D0409" w:rsidRPr="006A2418" w:rsidRDefault="009D0409" w:rsidP="00AB7833">
            <w:pPr>
              <w:pStyle w:val="MDPI42tablebody"/>
              <w:numPr>
                <w:ilvl w:val="1"/>
                <w:numId w:val="93"/>
              </w:numPr>
              <w:jc w:val="left"/>
              <w:rPr>
                <w:highlight w:val="green"/>
              </w:rPr>
            </w:pPr>
            <w:r w:rsidRPr="006A2418">
              <w:rPr>
                <w:highlight w:val="green"/>
              </w:rPr>
              <w:t xml:space="preserve">May be related to insufficient time in an appointment to discuss eating behaviors </w:t>
            </w:r>
          </w:p>
        </w:tc>
        <w:tc>
          <w:tcPr>
            <w:tcW w:w="1530" w:type="dxa"/>
          </w:tcPr>
          <w:p w14:paraId="289AF0DE" w14:textId="139B7D39" w:rsidR="009D0409" w:rsidRPr="006A2418" w:rsidRDefault="006D3BC5" w:rsidP="002E3AD1">
            <w:pPr>
              <w:pStyle w:val="MDPI42tablebody"/>
              <w:rPr>
                <w:i/>
                <w:iCs/>
                <w:highlight w:val="green"/>
              </w:rPr>
            </w:pPr>
            <w:r w:rsidRPr="006A2418">
              <w:rPr>
                <w:i/>
                <w:iCs/>
                <w:highlight w:val="green"/>
              </w:rPr>
              <w:t>0 (0%)</w:t>
            </w:r>
          </w:p>
        </w:tc>
        <w:tc>
          <w:tcPr>
            <w:tcW w:w="4174" w:type="dxa"/>
          </w:tcPr>
          <w:p w14:paraId="5B174618" w14:textId="6B8D1F68" w:rsidR="009D0409" w:rsidRPr="00807CAB" w:rsidRDefault="009D0409" w:rsidP="002E3AD1">
            <w:pPr>
              <w:pStyle w:val="MDPI42tablebody"/>
              <w:ind w:right="-155"/>
              <w:jc w:val="left"/>
              <w:rPr>
                <w:i/>
                <w:iCs/>
              </w:rPr>
            </w:pPr>
            <w:r w:rsidRPr="006A2418">
              <w:rPr>
                <w:i/>
                <w:iCs/>
                <w:highlight w:val="green"/>
              </w:rPr>
              <w:fldChar w:fldCharType="begin">
                <w:fldData xml:space="preserve">PEVuZE5vdGU+PENpdGU+PEF1dGhvcj5Kb2huczwvQXV0aG9yPjxZZWFyPjIwMTk8L1llYXI+PFJl
Y051bT44MzQ0PC9SZWNOdW0+PERpc3BsYXlUZXh0Pls0NiwgNDgsIDQ5LCA2M108L0Rpc3BsYXlU
ZXh0PjxyZWNvcmQ+PHJlYy1udW1iZXI+ODM0NDwvcmVjLW51bWJlcj48Zm9yZWlnbi1rZXlzPjxr
ZXkgYXBwPSJFTiIgZGItaWQ9InZ2MnM5cmQ5cHJ6cjlsZXc1dHY1MnJ3ZGU5cmFyZDJ0NTJydCIg
dGltZXN0YW1wPSIxNjk3NzMwNDY3Ij44MzQ0PC9rZXk+PC9mb3JlaWduLWtleXM+PHJlZi10eXBl
IG5hbWU9IkpvdXJuYWwgQXJ0aWNsZSI+MTc8L3JlZi10eXBlPjxjb250cmlidXRvcnM+PGF1dGhv
cnM+PGF1dGhvcj5Kb2hucywgR2VtbWE8L2F1dGhvcj48YXV0aG9yPlRheWxvciwgQnJpZGdldDwv
YXV0aG9yPjxhdXRob3I+Sm9obiwgQW5uPC9hdXRob3I+PGF1dGhvcj5UYW4sIEphY2ludGE8L2F1
dGhvcj48L2F1dGhvcnM+PC9jb250cmlidXRvcnM+PHRpdGxlcz48dGl0bGU+Q3VycmVudCBlYXRp
bmcgZGlzb3JkZXIgaGVhbHRoY2FyZSBzZXJ2aWNlc+KAk3RoZSBwZXJzcGVjdGl2ZXMgYW5kIGV4
cGVyaWVuY2VzIG9mIGluZGl2aWR1YWxzIHdpdGggZWF0aW5nIGRpc29yZGVycywgdGhlaXIgZmFt
aWxpZXMgYW5kIGhlYWx0aCBwcm9mZXNzaW9uYWxzOiBzeXN0ZW1hdGljIHJldmlldyBhbmQgdGhl
bWF0aWMgc3ludGhlc2lzPC90aXRsZT48c2Vjb25kYXJ5LXRpdGxlPkJKUHN5Y2ggb3Blbjwvc2Vj
b25kYXJ5LXRpdGxlPjwvdGl0bGVzPjxwZXJpb2RpY2FsPjxmdWxsLXRpdGxlPkJKUHN5Y2ggb3Bl
bjwvZnVsbC10aXRsZT48L3BlcmlvZGljYWw+PHBhZ2VzPmU1OTwvcGFnZXM+PHZvbHVtZT41PC92
b2x1bWU+PG51bWJlcj40PC9udW1iZXI+PGtleXdvcmRzPjxrZXl3b3JkPkVhdGluZyBkaXNvcmRl
cnM8L2tleXdvcmQ+PGtleXdvcmQ+aGVhbHRoY2FyZSBpbnRlcmZhY2U8L2tleXdvcmQ+PGtleXdv
cmQ+cGF0aWVudHMgYW5kIGNhcmVyczwva2V5d29yZD48a2V5d29yZD5zeXN0ZW1hdGljIHJldmll
dzwva2V5d29yZD48a2V5d29yZD50aGVtYXRpYyBzeW50aGVzaXMuPC9rZXl3b3JkPjwva2V5d29y
ZHM+PGRhdGVzPjx5ZWFyPjIwMTk8L3llYXI+PC9kYXRlcz48aXNibj4yMDU2LTQ3MjQ8L2lzYm4+
PHVybHM+PC91cmxzPjwvcmVjb3JkPjwvQ2l0ZT48Q2l0ZT48QXV0aG9yPkhlcm1hbjwvQXV0aG9y
PjxZZWFyPjIwMTQ8L1llYXI+PFJlY051bT43OTM2PC9SZWNOdW0+PHJlY29yZD48cmVjLW51bWJl
cj43OTM2PC9yZWMtbnVtYmVyPjxmb3JlaWduLWtleXM+PGtleSBhcHA9IkVOIiBkYi1pZD0idnYy
czlyZDlwcnpyOWxldzV0djUycndkZTlyYXJkMnQ1MnJ0IiB0aW1lc3RhbXA9IjE2OTM0MzM5MzMi
Pjc5MzY8L2tleT48L2ZvcmVpZ24ta2V5cz48cmVmLXR5cGUgbmFtZT0iSm91cm5hbCBBcnRpY2xl
Ij4xNzwvcmVmLXR5cGU+PGNvbnRyaWJ1dG9ycz48YXV0aG9ycz48YXV0aG9yPkhlcm1hbiwgQi4g
Sy48L2F1dGhvcj48YXV0aG9yPlNhZmlraGFuaSwgUy48L2F1dGhvcj48YXV0aG9yPkhlbmdlcmVy
LCBELjwvYXV0aG9yPjxhdXRob3I+QXRraW5zLCBOLiwgSnIuPC9hdXRob3I+PGF1dGhvcj5LaW0s
IEEuPC9hdXRob3I+PGF1dGhvcj5DYXNzaWR5LCBELjwvYXV0aG9yPjxhdXRob3I+QmFiY29jaywg
VC48L2F1dGhvcj48YXV0aG9yPkFndXMsIFMuPC9hdXRob3I+PGF1dGhvcj5MZW5kZXJraW5nLCBX
LiBSLjwvYXV0aG9yPjwvYXV0aG9ycz48L2NvbnRyaWJ1dG9ycz48YXV0aC1hZGRyZXNzPlNoaXJl
IERldmVsb3BtZW50IExMQywgV2F5bmUsIFBBLiBiaGVybWFuQHNoaXJlLmNvbS48L2F1dGgtYWRk
cmVzcz48dGl0bGVzPjx0aXRsZT5UaGUgcGF0aWVudCBleHBlcmllbmNlIHdpdGggRFNNLTUtZGVm
aW5lZCBiaW5nZSBlYXRpbmcgZGlzb3JkZXI6IGNoYXJhY3RlcmlzdGljcywgYmFycmllcnMgdG8g
dHJlYXRtZW50LCBhbmQgaW1wbGljYXRpb25zIGZvciBwcmltYXJ5IGNhcmUgcGh5c2ljaWFuczwv
dGl0bGU+PHNlY29uZGFyeS10aXRsZT5Qb3N0Z3JhZCBNZWQ8L3NlY29uZGFyeS10aXRsZT48L3Rp
dGxlcz48cGVyaW9kaWNhbD48ZnVsbC10aXRsZT5Qb3N0Z3JhZCBNZWQ8L2Z1bGwtdGl0bGU+PGFi
YnItMT5Qb3N0Z3JhZHVhdGUgbWVkaWNpbmU8L2FiYnItMT48L3BlcmlvZGljYWw+PHBhZ2VzPjUy
LTYzPC9wYWdlcz48dm9sdW1lPjEyNjwvdm9sdW1lPjxudW1iZXI+NTwvbnVtYmVyPjxlZGl0aW9u
PjIwMTQvMTAvMDk8L2VkaXRpb24+PGtleXdvcmRzPjxrZXl3b3JkPkFkdWx0PC9rZXl3b3JkPjxr
ZXl3b3JkPkFnZWQ8L2tleXdvcmQ+PGtleXdvcmQ+QXdhcmVuZXNzPC9rZXl3b3JkPjxrZXl3b3Jk
PkJpbmdlLUVhdGluZyBEaXNvcmRlci8qZGlhZ25vc2lzL2VwaWRlbWlvbG9neS8qdGhlcmFweTwv
a2V5d29yZD48a2V5d29yZD5Cb2R5IE1hc3MgSW5kZXg8L2tleXdvcmQ+PGtleXdvcmQ+RmVtYWxl
PC9rZXl3b3JkPjxrZXl3b3JkPkZvY3VzIEdyb3Vwczwva2V5d29yZD48a2V5d29yZD5IdW1hbnM8
L2tleXdvcmQ+PGtleXdvcmQ+TGlmZSBTdHlsZTwva2V5d29yZD48a2V5d29yZD5NYWxlPC9rZXl3
b3JkPjxrZXl3b3JkPk1lbnRhbCBEaXNvcmRlcnMvZXBpZGVtaW9sb2d5PC9rZXl3b3JkPjxrZXl3
b3JkPk1pZGRsZSBBZ2VkPC9rZXl3b3JkPjxrZXl3b3JkPipQcmltYXJ5IEhlYWx0aCBDYXJlPC9r
ZXl3b3JkPjxrZXl3b3JkPlNvY2lvZWNvbm9taWMgRmFjdG9yczwva2V5d29yZD48a2V5d29yZD5V
bml0ZWQgU3RhdGVzL2VwaWRlbWlvbG9neTwva2V5d29yZD48L2tleXdvcmRzPjxkYXRlcz48eWVh
cj4yMDE0PC95ZWFyPjxwdWItZGF0ZXM+PGRhdGU+U2VwPC9kYXRlPjwvcHViLWRhdGVzPjwvZGF0
ZXM+PGlzYm4+MDAzMi01NDgxPC9pc2JuPjxhY2Nlc3Npb24tbnVtPjI1Mjk1NjUwPC9hY2Nlc3Np
b24tbnVtPjx1cmxzPjwvdXJscz48ZWxlY3Ryb25pYy1yZXNvdXJjZS1udW0+MTAuMzgxMC9wZ20u
MjAxNC4wOS4yODAwPC9lbGVjdHJvbmljLXJlc291cmNlLW51bT48cmVtb3RlLWRhdGFiYXNlLXBy
b3ZpZGVyPk5MTTwvcmVtb3RlLWRhdGFiYXNlLXByb3ZpZGVyPjxsYW5ndWFnZT5lbmc8L2xhbmd1
YWdlPjwvcmVjb3JkPjwvQ2l0ZT48Q2l0ZT48QXV0aG9yPlRoYXBsaXlhbDwvQXV0aG9yPjxZZWFy
PjIwMTc8L1llYXI+PFJlY051bT43OTU5PC9SZWNOdW0+PHJlY29yZD48cmVjLW51bWJlcj43OTU5
PC9yZWMtbnVtYmVyPjxmb3JlaWduLWtleXM+PGtleSBhcHA9IkVOIiBkYi1pZD0idnYyczlyZDlw
cnpyOWxldzV0djUycndkZTlyYXJkMnQ1MnJ0IiB0aW1lc3RhbXA9IjE2OTM3NDc4NTMiPjc5NTk8
L2tleT48L2ZvcmVpZ24ta2V5cz48cmVmLXR5cGUgbmFtZT0iSm91cm5hbCBBcnRpY2xlIj4xNzwv
cmVmLXR5cGU+PGNvbnRyaWJ1dG9ycz48YXV0aG9ycz48YXV0aG9yPlRoYXBsaXlhbCwgUHJpeWFu
a2E8L2F1dGhvcj48YXV0aG9yPk1pdGNoaXNvbiwgRGVib3JhaDwvYXV0aG9yPjxhdXRob3I+SGF5
LCBQaGlsbGlwYTwvYXV0aG9yPjwvYXV0aG9ycz48L2NvbnRyaWJ1dG9ycz48dGl0bGVzPjx0aXRs
ZT5JbnNpZ2h0cyBpbnRvIHRoZSBleHBlcmllbmNlcyBvZiB0cmVhdG1lbnQgZm9yIGFuIGVhdGlu
ZyBkaXNvcmRlciBpbiBtZW46IGEgcXVhbGl0YXRpdmUgc3R1ZHkgb2YgYXV0b2Jpb2dyYXBoaWVz
PC90aXRsZT48c2Vjb25kYXJ5LXRpdGxlPkJlaGF2aW9yYWwgc2NpZW5jZXM8L3NlY29uZGFyeS10
aXRsZT48L3RpdGxlcz48cGVyaW9kaWNhbD48ZnVsbC10aXRsZT5CZWhhdmlvcmFsIHNjaWVuY2Vz
PC9mdWxsLXRpdGxlPjwvcGVyaW9kaWNhbD48cGFnZXM+Mzg8L3BhZ2VzPjx2b2x1bWU+Nzwvdm9s
dW1lPjxudW1iZXI+MjwvbnVtYmVyPjxkYXRlcz48eWVhcj4yMDE3PC95ZWFyPjwvZGF0ZXM+PGlz
Ym4+MjA3Ni0zMjhYPC9pc2JuPjx1cmxzPjwvdXJscz48L3JlY29yZD48L0NpdGU+PENpdGU+PEF1
dGhvcj5CZWNrZXI8L0F1dGhvcj48WWVhcj4yMDEwPC9ZZWFyPjxSZWNOdW0+ODM0NTwvUmVjTnVt
PjxyZWNvcmQ+PHJlYy1udW1iZXI+ODM0NTwvcmVjLW51bWJlcj48Zm9yZWlnbi1rZXlzPjxrZXkg
YXBwPSJFTiIgZGItaWQ9InZ2MnM5cmQ5cHJ6cjlsZXc1dHY1MnJ3ZGU5cmFyZDJ0NTJydCIgdGlt
ZXN0YW1wPSIxNjk3NzMwNzY4Ij44MzQ1PC9rZXk+PC9mb3JlaWduLWtleXM+PHJlZi10eXBlIG5h
bWU9IkpvdXJuYWwgQXJ0aWNsZSI+MTc8L3JlZi10eXBlPjxjb250cmlidXRvcnM+PGF1dGhvcnM+
PGF1dGhvcj5CZWNrZXIsIEFubmUgRTwvYXV0aG9yPjxhdXRob3I+SGFkbGV5IEFycmluZGVsbCwg
QWRyaWVubmU8L2F1dGhvcj48YXV0aG9yPlBlcmxvZSwgQWxleGFuZHJhPC9hdXRob3I+PGF1dGhv
cj5GYXksIEtyaXN0ZW48L2F1dGhvcj48YXV0aG9yPlN0cmllZ2Vs4oCQTW9vcmUsIFJ1dGggSDwv
YXV0aG9yPjwvYXV0aG9ycz48L2NvbnRyaWJ1dG9ycz48dGl0bGVzPjx0aXRsZT5BIHF1YWxpdGF0
aXZlIHN0dWR5IG9mIHBlcmNlaXZlZCBzb2NpYWwgYmFycmllcnMgdG8gY2FyZSBmb3IgZWF0aW5n
IGRpc29yZGVyczogcGVyc3BlY3RpdmVzIGZyb20gZXRobmljYWxseSBkaXZlcnNlIGhlYWx0aCBj
YXJlIGNvbnN1bWVyczwvdGl0bGU+PHNlY29uZGFyeS10aXRsZT5JbnRlcm5hdGlvbmFsIEpvdXJu
YWwgb2YgRWF0aW5nIERpc29yZGVyczwvc2Vjb25kYXJ5LXRpdGxlPjwvdGl0bGVzPjxwZXJpb2Rp
Y2FsPjxmdWxsLXRpdGxlPkludGVybmF0aW9uYWwgSm91cm5hbCBvZiBFYXRpbmcgRGlzb3JkZXJz
PC9mdWxsLXRpdGxlPjwvcGVyaW9kaWNhbD48cGFnZXM+NjMzLTY0NzwvcGFnZXM+PHZvbHVtZT40
Mzwvdm9sdW1lPjxudW1iZXI+NzwvbnVtYmVyPjxkYXRlcz48eWVhcj4yMDEwPC95ZWFyPjwvZGF0
ZXM+PGlzYm4+MDI3Ni0zNDc4PC9pc2JuPjx1cmxzPjwvdXJscz48L3JlY29yZD48L0NpdGU+PC9F
bmROb3RlPgB=
</w:fldData>
              </w:fldChar>
            </w:r>
            <w:r w:rsidR="00CF3DBA" w:rsidRPr="006A2418">
              <w:rPr>
                <w:i/>
                <w:iCs/>
                <w:highlight w:val="green"/>
              </w:rPr>
              <w:instrText xml:space="preserve"> ADDIN EN.CITE </w:instrText>
            </w:r>
            <w:r w:rsidR="00CF3DBA" w:rsidRPr="006A2418">
              <w:rPr>
                <w:i/>
                <w:iCs/>
                <w:highlight w:val="green"/>
              </w:rPr>
              <w:fldChar w:fldCharType="begin">
                <w:fldData xml:space="preserve">PEVuZE5vdGU+PENpdGU+PEF1dGhvcj5Kb2huczwvQXV0aG9yPjxZZWFyPjIwMTk8L1llYXI+PFJl
Y051bT44MzQ0PC9SZWNOdW0+PERpc3BsYXlUZXh0Pls0NiwgNDgsIDQ5LCA2M108L0Rpc3BsYXlU
ZXh0PjxyZWNvcmQ+PHJlYy1udW1iZXI+ODM0NDwvcmVjLW51bWJlcj48Zm9yZWlnbi1rZXlzPjxr
ZXkgYXBwPSJFTiIgZGItaWQ9InZ2MnM5cmQ5cHJ6cjlsZXc1dHY1MnJ3ZGU5cmFyZDJ0NTJydCIg
dGltZXN0YW1wPSIxNjk3NzMwNDY3Ij44MzQ0PC9rZXk+PC9mb3JlaWduLWtleXM+PHJlZi10eXBl
IG5hbWU9IkpvdXJuYWwgQXJ0aWNsZSI+MTc8L3JlZi10eXBlPjxjb250cmlidXRvcnM+PGF1dGhv
cnM+PGF1dGhvcj5Kb2hucywgR2VtbWE8L2F1dGhvcj48YXV0aG9yPlRheWxvciwgQnJpZGdldDwv
YXV0aG9yPjxhdXRob3I+Sm9obiwgQW5uPC9hdXRob3I+PGF1dGhvcj5UYW4sIEphY2ludGE8L2F1
dGhvcj48L2F1dGhvcnM+PC9jb250cmlidXRvcnM+PHRpdGxlcz48dGl0bGU+Q3VycmVudCBlYXRp
bmcgZGlzb3JkZXIgaGVhbHRoY2FyZSBzZXJ2aWNlc+KAk3RoZSBwZXJzcGVjdGl2ZXMgYW5kIGV4
cGVyaWVuY2VzIG9mIGluZGl2aWR1YWxzIHdpdGggZWF0aW5nIGRpc29yZGVycywgdGhlaXIgZmFt
aWxpZXMgYW5kIGhlYWx0aCBwcm9mZXNzaW9uYWxzOiBzeXN0ZW1hdGljIHJldmlldyBhbmQgdGhl
bWF0aWMgc3ludGhlc2lzPC90aXRsZT48c2Vjb25kYXJ5LXRpdGxlPkJKUHN5Y2ggb3Blbjwvc2Vj
b25kYXJ5LXRpdGxlPjwvdGl0bGVzPjxwZXJpb2RpY2FsPjxmdWxsLXRpdGxlPkJKUHN5Y2ggb3Bl
bjwvZnVsbC10aXRsZT48L3BlcmlvZGljYWw+PHBhZ2VzPmU1OTwvcGFnZXM+PHZvbHVtZT41PC92
b2x1bWU+PG51bWJlcj40PC9udW1iZXI+PGtleXdvcmRzPjxrZXl3b3JkPkVhdGluZyBkaXNvcmRl
cnM8L2tleXdvcmQ+PGtleXdvcmQ+aGVhbHRoY2FyZSBpbnRlcmZhY2U8L2tleXdvcmQ+PGtleXdv
cmQ+cGF0aWVudHMgYW5kIGNhcmVyczwva2V5d29yZD48a2V5d29yZD5zeXN0ZW1hdGljIHJldmll
dzwva2V5d29yZD48a2V5d29yZD50aGVtYXRpYyBzeW50aGVzaXMuPC9rZXl3b3JkPjwva2V5d29y
ZHM+PGRhdGVzPjx5ZWFyPjIwMTk8L3llYXI+PC9kYXRlcz48aXNibj4yMDU2LTQ3MjQ8L2lzYm4+
PHVybHM+PC91cmxzPjwvcmVjb3JkPjwvQ2l0ZT48Q2l0ZT48QXV0aG9yPkhlcm1hbjwvQXV0aG9y
PjxZZWFyPjIwMTQ8L1llYXI+PFJlY051bT43OTM2PC9SZWNOdW0+PHJlY29yZD48cmVjLW51bWJl
cj43OTM2PC9yZWMtbnVtYmVyPjxmb3JlaWduLWtleXM+PGtleSBhcHA9IkVOIiBkYi1pZD0idnYy
czlyZDlwcnpyOWxldzV0djUycndkZTlyYXJkMnQ1MnJ0IiB0aW1lc3RhbXA9IjE2OTM0MzM5MzMi
Pjc5MzY8L2tleT48L2ZvcmVpZ24ta2V5cz48cmVmLXR5cGUgbmFtZT0iSm91cm5hbCBBcnRpY2xl
Ij4xNzwvcmVmLXR5cGU+PGNvbnRyaWJ1dG9ycz48YXV0aG9ycz48YXV0aG9yPkhlcm1hbiwgQi4g
Sy48L2F1dGhvcj48YXV0aG9yPlNhZmlraGFuaSwgUy48L2F1dGhvcj48YXV0aG9yPkhlbmdlcmVy
LCBELjwvYXV0aG9yPjxhdXRob3I+QXRraW5zLCBOLiwgSnIuPC9hdXRob3I+PGF1dGhvcj5LaW0s
IEEuPC9hdXRob3I+PGF1dGhvcj5DYXNzaWR5LCBELjwvYXV0aG9yPjxhdXRob3I+QmFiY29jaywg
VC48L2F1dGhvcj48YXV0aG9yPkFndXMsIFMuPC9hdXRob3I+PGF1dGhvcj5MZW5kZXJraW5nLCBX
LiBSLjwvYXV0aG9yPjwvYXV0aG9ycz48L2NvbnRyaWJ1dG9ycz48YXV0aC1hZGRyZXNzPlNoaXJl
IERldmVsb3BtZW50IExMQywgV2F5bmUsIFBBLiBiaGVybWFuQHNoaXJlLmNvbS48L2F1dGgtYWRk
cmVzcz48dGl0bGVzPjx0aXRsZT5UaGUgcGF0aWVudCBleHBlcmllbmNlIHdpdGggRFNNLTUtZGVm
aW5lZCBiaW5nZSBlYXRpbmcgZGlzb3JkZXI6IGNoYXJhY3RlcmlzdGljcywgYmFycmllcnMgdG8g
dHJlYXRtZW50LCBhbmQgaW1wbGljYXRpb25zIGZvciBwcmltYXJ5IGNhcmUgcGh5c2ljaWFuczwv
dGl0bGU+PHNlY29uZGFyeS10aXRsZT5Qb3N0Z3JhZCBNZWQ8L3NlY29uZGFyeS10aXRsZT48L3Rp
dGxlcz48cGVyaW9kaWNhbD48ZnVsbC10aXRsZT5Qb3N0Z3JhZCBNZWQ8L2Z1bGwtdGl0bGU+PGFi
YnItMT5Qb3N0Z3JhZHVhdGUgbWVkaWNpbmU8L2FiYnItMT48L3BlcmlvZGljYWw+PHBhZ2VzPjUy
LTYzPC9wYWdlcz48dm9sdW1lPjEyNjwvdm9sdW1lPjxudW1iZXI+NTwvbnVtYmVyPjxlZGl0aW9u
PjIwMTQvMTAvMDk8L2VkaXRpb24+PGtleXdvcmRzPjxrZXl3b3JkPkFkdWx0PC9rZXl3b3JkPjxr
ZXl3b3JkPkFnZWQ8L2tleXdvcmQ+PGtleXdvcmQ+QXdhcmVuZXNzPC9rZXl3b3JkPjxrZXl3b3Jk
PkJpbmdlLUVhdGluZyBEaXNvcmRlci8qZGlhZ25vc2lzL2VwaWRlbWlvbG9neS8qdGhlcmFweTwv
a2V5d29yZD48a2V5d29yZD5Cb2R5IE1hc3MgSW5kZXg8L2tleXdvcmQ+PGtleXdvcmQ+RmVtYWxl
PC9rZXl3b3JkPjxrZXl3b3JkPkZvY3VzIEdyb3Vwczwva2V5d29yZD48a2V5d29yZD5IdW1hbnM8
L2tleXdvcmQ+PGtleXdvcmQ+TGlmZSBTdHlsZTwva2V5d29yZD48a2V5d29yZD5NYWxlPC9rZXl3
b3JkPjxrZXl3b3JkPk1lbnRhbCBEaXNvcmRlcnMvZXBpZGVtaW9sb2d5PC9rZXl3b3JkPjxrZXl3
b3JkPk1pZGRsZSBBZ2VkPC9rZXl3b3JkPjxrZXl3b3JkPipQcmltYXJ5IEhlYWx0aCBDYXJlPC9r
ZXl3b3JkPjxrZXl3b3JkPlNvY2lvZWNvbm9taWMgRmFjdG9yczwva2V5d29yZD48a2V5d29yZD5V
bml0ZWQgU3RhdGVzL2VwaWRlbWlvbG9neTwva2V5d29yZD48L2tleXdvcmRzPjxkYXRlcz48eWVh
cj4yMDE0PC95ZWFyPjxwdWItZGF0ZXM+PGRhdGU+U2VwPC9kYXRlPjwvcHViLWRhdGVzPjwvZGF0
ZXM+PGlzYm4+MDAzMi01NDgxPC9pc2JuPjxhY2Nlc3Npb24tbnVtPjI1Mjk1NjUwPC9hY2Nlc3Np
b24tbnVtPjx1cmxzPjwvdXJscz48ZWxlY3Ryb25pYy1yZXNvdXJjZS1udW0+MTAuMzgxMC9wZ20u
MjAxNC4wOS4yODAwPC9lbGVjdHJvbmljLXJlc291cmNlLW51bT48cmVtb3RlLWRhdGFiYXNlLXBy
b3ZpZGVyPk5MTTwvcmVtb3RlLWRhdGFiYXNlLXByb3ZpZGVyPjxsYW5ndWFnZT5lbmc8L2xhbmd1
YWdlPjwvcmVjb3JkPjwvQ2l0ZT48Q2l0ZT48QXV0aG9yPlRoYXBsaXlhbDwvQXV0aG9yPjxZZWFy
PjIwMTc8L1llYXI+PFJlY051bT43OTU5PC9SZWNOdW0+PHJlY29yZD48cmVjLW51bWJlcj43OTU5
PC9yZWMtbnVtYmVyPjxmb3JlaWduLWtleXM+PGtleSBhcHA9IkVOIiBkYi1pZD0idnYyczlyZDlw
cnpyOWxldzV0djUycndkZTlyYXJkMnQ1MnJ0IiB0aW1lc3RhbXA9IjE2OTM3NDc4NTMiPjc5NTk8
L2tleT48L2ZvcmVpZ24ta2V5cz48cmVmLXR5cGUgbmFtZT0iSm91cm5hbCBBcnRpY2xlIj4xNzwv
cmVmLXR5cGU+PGNvbnRyaWJ1dG9ycz48YXV0aG9ycz48YXV0aG9yPlRoYXBsaXlhbCwgUHJpeWFu
a2E8L2F1dGhvcj48YXV0aG9yPk1pdGNoaXNvbiwgRGVib3JhaDwvYXV0aG9yPjxhdXRob3I+SGF5
LCBQaGlsbGlwYTwvYXV0aG9yPjwvYXV0aG9ycz48L2NvbnRyaWJ1dG9ycz48dGl0bGVzPjx0aXRs
ZT5JbnNpZ2h0cyBpbnRvIHRoZSBleHBlcmllbmNlcyBvZiB0cmVhdG1lbnQgZm9yIGFuIGVhdGlu
ZyBkaXNvcmRlciBpbiBtZW46IGEgcXVhbGl0YXRpdmUgc3R1ZHkgb2YgYXV0b2Jpb2dyYXBoaWVz
PC90aXRsZT48c2Vjb25kYXJ5LXRpdGxlPkJlaGF2aW9yYWwgc2NpZW5jZXM8L3NlY29uZGFyeS10
aXRsZT48L3RpdGxlcz48cGVyaW9kaWNhbD48ZnVsbC10aXRsZT5CZWhhdmlvcmFsIHNjaWVuY2Vz
PC9mdWxsLXRpdGxlPjwvcGVyaW9kaWNhbD48cGFnZXM+Mzg8L3BhZ2VzPjx2b2x1bWU+Nzwvdm9s
dW1lPjxudW1iZXI+MjwvbnVtYmVyPjxkYXRlcz48eWVhcj4yMDE3PC95ZWFyPjwvZGF0ZXM+PGlz
Ym4+MjA3Ni0zMjhYPC9pc2JuPjx1cmxzPjwvdXJscz48L3JlY29yZD48L0NpdGU+PENpdGU+PEF1
dGhvcj5CZWNrZXI8L0F1dGhvcj48WWVhcj4yMDEwPC9ZZWFyPjxSZWNOdW0+ODM0NTwvUmVjTnVt
PjxyZWNvcmQ+PHJlYy1udW1iZXI+ODM0NTwvcmVjLW51bWJlcj48Zm9yZWlnbi1rZXlzPjxrZXkg
YXBwPSJFTiIgZGItaWQ9InZ2MnM5cmQ5cHJ6cjlsZXc1dHY1MnJ3ZGU5cmFyZDJ0NTJydCIgdGlt
ZXN0YW1wPSIxNjk3NzMwNzY4Ij44MzQ1PC9rZXk+PC9mb3JlaWduLWtleXM+PHJlZi10eXBlIG5h
bWU9IkpvdXJuYWwgQXJ0aWNsZSI+MTc8L3JlZi10eXBlPjxjb250cmlidXRvcnM+PGF1dGhvcnM+
PGF1dGhvcj5CZWNrZXIsIEFubmUgRTwvYXV0aG9yPjxhdXRob3I+SGFkbGV5IEFycmluZGVsbCwg
QWRyaWVubmU8L2F1dGhvcj48YXV0aG9yPlBlcmxvZSwgQWxleGFuZHJhPC9hdXRob3I+PGF1dGhv
cj5GYXksIEtyaXN0ZW48L2F1dGhvcj48YXV0aG9yPlN0cmllZ2Vs4oCQTW9vcmUsIFJ1dGggSDwv
YXV0aG9yPjwvYXV0aG9ycz48L2NvbnRyaWJ1dG9ycz48dGl0bGVzPjx0aXRsZT5BIHF1YWxpdGF0
aXZlIHN0dWR5IG9mIHBlcmNlaXZlZCBzb2NpYWwgYmFycmllcnMgdG8gY2FyZSBmb3IgZWF0aW5n
IGRpc29yZGVyczogcGVyc3BlY3RpdmVzIGZyb20gZXRobmljYWxseSBkaXZlcnNlIGhlYWx0aCBj
YXJlIGNvbnN1bWVyczwvdGl0bGU+PHNlY29uZGFyeS10aXRsZT5JbnRlcm5hdGlvbmFsIEpvdXJu
YWwgb2YgRWF0aW5nIERpc29yZGVyczwvc2Vjb25kYXJ5LXRpdGxlPjwvdGl0bGVzPjxwZXJpb2Rp
Y2FsPjxmdWxsLXRpdGxlPkludGVybmF0aW9uYWwgSm91cm5hbCBvZiBFYXRpbmcgRGlzb3JkZXJz
PC9mdWxsLXRpdGxlPjwvcGVyaW9kaWNhbD48cGFnZXM+NjMzLTY0NzwvcGFnZXM+PHZvbHVtZT40
Mzwvdm9sdW1lPjxudW1iZXI+NzwvbnVtYmVyPjxkYXRlcz48eWVhcj4yMDEwPC95ZWFyPjwvZGF0
ZXM+PGlzYm4+MDI3Ni0zNDc4PC9pc2JuPjx1cmxzPjwvdXJscz48L3JlY29yZD48L0NpdGU+PC9F
bmROb3RlPgB=
</w:fldData>
              </w:fldChar>
            </w:r>
            <w:r w:rsidR="00CF3DBA" w:rsidRPr="006A2418">
              <w:rPr>
                <w:i/>
                <w:iCs/>
                <w:highlight w:val="green"/>
              </w:rPr>
              <w:instrText xml:space="preserve"> ADDIN EN.CITE.DATA </w:instrText>
            </w:r>
            <w:r w:rsidR="00CF3DBA" w:rsidRPr="006A2418">
              <w:rPr>
                <w:i/>
                <w:iCs/>
                <w:highlight w:val="green"/>
              </w:rPr>
            </w:r>
            <w:r w:rsidR="00CF3DBA" w:rsidRPr="006A2418">
              <w:rPr>
                <w:i/>
                <w:iCs/>
                <w:highlight w:val="green"/>
              </w:rPr>
              <w:fldChar w:fldCharType="end"/>
            </w:r>
            <w:r w:rsidRPr="006A2418">
              <w:rPr>
                <w:i/>
                <w:iCs/>
                <w:highlight w:val="green"/>
              </w:rPr>
            </w:r>
            <w:r w:rsidRPr="006A2418">
              <w:rPr>
                <w:i/>
                <w:iCs/>
                <w:highlight w:val="green"/>
              </w:rPr>
              <w:fldChar w:fldCharType="separate"/>
            </w:r>
            <w:r w:rsidR="00CF3DBA" w:rsidRPr="006A2418">
              <w:rPr>
                <w:i/>
                <w:iCs/>
                <w:noProof/>
                <w:highlight w:val="green"/>
              </w:rPr>
              <w:t>[46, 48, 49, 63]</w:t>
            </w:r>
            <w:r w:rsidRPr="006A2418">
              <w:rPr>
                <w:i/>
                <w:iCs/>
                <w:highlight w:val="green"/>
              </w:rPr>
              <w:fldChar w:fldCharType="end"/>
            </w:r>
          </w:p>
        </w:tc>
      </w:tr>
      <w:tr w:rsidR="00050925" w:rsidRPr="006E40D7" w14:paraId="71795C04" w14:textId="77777777" w:rsidTr="009F71B9">
        <w:trPr>
          <w:jc w:val="center"/>
        </w:trPr>
        <w:tc>
          <w:tcPr>
            <w:tcW w:w="8640" w:type="dxa"/>
          </w:tcPr>
          <w:p w14:paraId="1FAAE437" w14:textId="72FD8494" w:rsidR="00050925" w:rsidRPr="006E40D7" w:rsidRDefault="00050925" w:rsidP="00050925">
            <w:pPr>
              <w:pStyle w:val="MDPI42tablebody"/>
              <w:numPr>
                <w:ilvl w:val="0"/>
                <w:numId w:val="93"/>
              </w:numPr>
              <w:jc w:val="left"/>
              <w:rPr>
                <w:b/>
                <w:bCs/>
              </w:rPr>
            </w:pPr>
            <w:r w:rsidRPr="006E40D7">
              <w:rPr>
                <w:b/>
                <w:bCs/>
              </w:rPr>
              <w:t xml:space="preserve">Insufficient </w:t>
            </w:r>
            <w:r>
              <w:rPr>
                <w:b/>
                <w:bCs/>
              </w:rPr>
              <w:t>R</w:t>
            </w:r>
            <w:r w:rsidRPr="006E40D7">
              <w:rPr>
                <w:b/>
                <w:bCs/>
              </w:rPr>
              <w:t xml:space="preserve">esources to </w:t>
            </w:r>
            <w:r>
              <w:rPr>
                <w:b/>
                <w:bCs/>
              </w:rPr>
              <w:t>F</w:t>
            </w:r>
            <w:r w:rsidRPr="006E40D7">
              <w:rPr>
                <w:b/>
                <w:bCs/>
              </w:rPr>
              <w:t xml:space="preserve">ind and/or </w:t>
            </w:r>
            <w:r>
              <w:rPr>
                <w:b/>
                <w:bCs/>
              </w:rPr>
              <w:t>C</w:t>
            </w:r>
            <w:r w:rsidRPr="006E40D7">
              <w:rPr>
                <w:b/>
                <w:bCs/>
              </w:rPr>
              <w:t xml:space="preserve">oordinate </w:t>
            </w:r>
            <w:r>
              <w:rPr>
                <w:b/>
                <w:bCs/>
              </w:rPr>
              <w:t>C</w:t>
            </w:r>
            <w:r w:rsidRPr="006E40D7">
              <w:rPr>
                <w:b/>
                <w:bCs/>
              </w:rPr>
              <w:t xml:space="preserve">are </w:t>
            </w:r>
            <w:r>
              <w:rPr>
                <w:b/>
                <w:bCs/>
                <w:color w:val="FF0000"/>
              </w:rPr>
              <w:t>(6)</w:t>
            </w:r>
          </w:p>
        </w:tc>
        <w:tc>
          <w:tcPr>
            <w:tcW w:w="1530" w:type="dxa"/>
          </w:tcPr>
          <w:p w14:paraId="7A01CE38" w14:textId="4FFEA4E0" w:rsidR="00050925" w:rsidRPr="006E40D7" w:rsidRDefault="00050925" w:rsidP="00050925">
            <w:pPr>
              <w:pStyle w:val="MDPI42tablebody"/>
              <w:rPr>
                <w:b/>
                <w:bCs/>
              </w:rPr>
            </w:pPr>
            <w:r w:rsidRPr="006E40D7">
              <w:rPr>
                <w:b/>
                <w:bCs/>
              </w:rPr>
              <w:t>3 (21% / 33%)</w:t>
            </w:r>
          </w:p>
        </w:tc>
        <w:tc>
          <w:tcPr>
            <w:tcW w:w="4174" w:type="dxa"/>
          </w:tcPr>
          <w:p w14:paraId="32513C0C" w14:textId="49265848" w:rsidR="00050925" w:rsidRPr="00813E1E" w:rsidRDefault="00050925" w:rsidP="00050925">
            <w:pPr>
              <w:pStyle w:val="MDPI42tablebody"/>
              <w:ind w:right="-245"/>
              <w:jc w:val="left"/>
              <w:rPr>
                <w:b/>
                <w:bCs/>
                <w:sz w:val="18"/>
                <w:szCs w:val="18"/>
              </w:rPr>
            </w:pPr>
            <w:r w:rsidRPr="00813E1E">
              <w:rPr>
                <w:b/>
                <w:bCs/>
                <w:sz w:val="18"/>
                <w:szCs w:val="18"/>
              </w:rPr>
              <w:fldChar w:fldCharType="begin">
                <w:fldData xml:space="preserve">b3ZpZGVyczwvdGl0bGU+PHNlY29uZGFyeS10aXRsZT5KIE51cnMgU2Nob2xhcnNoPC9zZWNvbmRh
cnktdGl0bGU+PC90aXRsZXM+PHBlcmlvZGljYWw+PGZ1bGwtdGl0bGU+SiBOdXJzIFNjaG9sYXJz
aDwvZnVsbC10aXRsZT48L3BlcmlvZGljYWw+PHBhZ2VzPjM5OS00MDc8L3BhZ2VzPjx2b2x1bWU+
NTE8L3ZvbHVtZT48bnVtYmVyPjQ8L251bWJlcj48ZWRpdGlvbj4yMDE5LzAzLzAyPC9lZGl0aW9u
PjxrZXl3b3Jkcz48a2V5d29yZD5BZHVsdDwva2V5d29yZD48a2V5d29yZD5BbmFseXNpcyBvZiBW
YXJpYW5jZTwva2V5d29yZD48a2V5d29yZD5CaW5nZS1FYXRpbmcgRGlzb3JkZXIvKmRpYWdub3Np
czwva2V5d29yZD48a2V5d29yZD5Dcm9zcy1TZWN0aW9uYWwgU3R1ZGllczwva2V5d29yZD48a2V5
d29yZD5GZW1hbGU8L2tleXdvcmQ+PGtleXdvcmQ+SGVhbHRoIEtub3dsZWRnZSwgQXR0aXR1ZGVz
LCBQcmFjdGljZTwva2V5d29yZD48a2V5d29yZD5IZWFsdGggUGVyc29ubmVsLypzdGF0aXN0aWNz
ICZhbXA7IG51bWVyaWNhbCBkYXRhPC9rZXl3b3JkPjxrZXl3b3JkPkh1bWFuczwva2V5d29yZD48
a2V5d29yZD5NYWxlPC9rZXl3b3JkPjxrZXl3b3JkPk1pZGRsZSBBZ2VkPC9rZXl3b3JkPjxrZXl3
b3JkPlN1cnZleXMgYW5kIFF1ZXN0aW9ubmFpcmVzPC9rZXl3b3JkPjxrZXl3b3JkPk1lbnRhbCBk
aXNvcmRlcnM8L2tleXdvcmQ+PGtleXdvcmQ+bWVudGFsIGhlYWx0aC9wc3ljaGlhdHJpYzwva2V5
d29yZD48a2V5d29yZD5udXRyaXRpb248L2tleXdvcmQ+PGtleXdvcmQ+cHJpbWFyeSBoZWFsdGgg
Y2FyZSBzdXJ2ZXkgbWV0aG9kb2xvZ3kvZGF0YSBjb2xsZWN0aW9uPC9rZXl3b3JkPjwva2V5d29y
ZHM+PGRhdGVzPjx5ZWFyPjIwMTk8L3llYXI+PHB1Yi1kYXRlcz48ZGF0ZT5KdWw8L2RhdGU+PC9w
dWItZGF0ZXM+PC9kYXRlcz48aXNibj4xNTI3LTY1NDYgKFByaW50KSYjeEQ7MTUyNy02NTQ2PC9p
c2JuPjxhY2Nlc3Npb24tbnVtPjMwODIxNDI4PC9hY2Nlc3Npb24tbnVtPjx1cmxzPjwvdXJscz48
Y3VzdG9tMj5QTUM2NjEwNjUzPC9jdXN0b20yPjxjdXN0b202Pk5JSE1TMTAxMTI3MDwvY3VzdG9t
Nj48ZWxlY3Ryb25pYy1yZXNvdXJjZS1udW0+MTAuMTExMS9qbnUuMTI0Njg8L2VsZWN0cm9uaWMt
cmVzb3VyY2UtbnVtPjxyZW1vdGUtZGF0YWJhc2UtcHJvdmlkZXI+TkxNPC9yZW1vdGUtZGF0YWJh
c2UtcHJvdmlkZXI+PGxhbmd1YWdlPmVuZzwvbGFuZ3VhZ2U+PC9yZWNvcmQ+PC9DaXRlPjxDaXRl
PjxBdXRob3I+UmV5ZXMtUm9kcsOtZ3VlejwvQXV0aG9yPjxZZWFyPjIwMTM8L1llYXI+PFJlY051
bT44NDg3PC9SZWNOdW0+PHJlY29yZD48cmVjLW51bWJlcj44NDg3PC9yZWMtbnVtYmVyPjxmb3Jl
aWduLWtleXM+PGtleSBhcHA9IkVOIiBkYi1pZD0idnYyczlyZDlwcnpyOWxldzV0djUycndkZTly
YXJkMnQ1MnJ0IiB0aW1lc3RhbXA9IjE3MDE4MTQwODMiPjg0ODc8L2tleT48L2ZvcmVpZ24ta2V5
cz48cmVmLXR5cGUgbmFtZT0iSm91cm5hbCBBcnRpY2xlIj4xNzwvcmVmLXR5cGU+PGNvbnRyaWJ1
dG9ycz48YXV0aG9ycz48YXV0aG9yPlJleWVzLVJvZHLDrWd1ZXosIE1hZSBMeW5uPC9hdXRob3I+
PGF1dGhvcj5SYW3DrXJleiwgSnVhbml0YTwvYXV0aG9yPjxhdXRob3I+RGF2aXMsIEtlbmRyYTwv
YXV0aG9yPjxhdXRob3I+UGF0cmljZSwgS2VzaGE8L2F1dGhvcj48YXV0aG9yPkJ1bGlrLCBDeW50
aGlhIE08L2F1dGhvcj48L2F1dGhvcnM+PC9jb250cmlidXRvcnM+PHRpdGxlcz48dGl0bGU+RXhw
bG9yaW5nIGJhcnJpZXJzIGFuZCBmYWNpbGl0YXRvcnMgaW4gZWF0aW5nIGRpc29yZGVycyB0cmVh
dG1lbnQgYW1vbmcgTGF0aW5hcyBpbiB0aGUgVW5pdGVkIFN0YXRlczwvdGl0bGU+PHNlY29uZGFy
eS10aXRsZT5Kb3VybmFsIG9mIExhdGluYS9vIHBzeWNob2xvZ3k8L3NlY29uZGFyeS10aXRsZT48
L3RpdGxlcz48cGVyaW9kaWNhbD48ZnVsbC10aXRsZT5Kb3VybmFsIG9mIExhdGluYS9vIHBzeWNo
b2xvZ3k8L2Z1bGwtdGl0bGU+PC9wZXJpb2RpY2FsPjxwYWdlcz4xMTI8L3BhZ2VzPjx2b2x1bWU+
MTwvdm9sdW1lPjxudW1iZXI+MjwvbnVtYmVyPjxkYXRlcz48eWVhcj4yMDEzPC95ZWFyPjwvZGF0
ZXM+PGlzYm4+MjE2My0wMDcwPC9pc2JuPjx1cmxzPjwvdXJscz48L3JlY29yZD48L0NpdGU+PC9F
bmROb3RlPgB=
</w:fldData>
              </w:fldChar>
            </w:r>
            <w:r w:rsidR="006A2418">
              <w:rPr>
                <w:b/>
                <w:bCs/>
                <w:sz w:val="18"/>
                <w:szCs w:val="18"/>
              </w:rPr>
              <w:instrText xml:space="preserve"> ADDIN EN.CITE </w:instrText>
            </w:r>
            <w:r w:rsidR="006A2418">
              <w:rPr>
                <w:b/>
                <w:bCs/>
                <w:sz w:val="18"/>
                <w:szCs w:val="18"/>
              </w:rPr>
              <w:fldChar w:fldCharType="begin">
                <w:fldData xml:space="preserve">PEVuZE5vdGU+PENpdGU+PEF1dGhvcj5CcmF5PC9BdXRob3I+PFllYXI+MjAyNSAoc3VibWl0dGVk
IERlY2VtYmVyIDIwMjQpPC9ZZWFyPjxSZWNOdW0+Nzk2MzwvUmVjTnVtPjxEaXNwbGF5VGV4dD5b
MTQsIDE1LCA0MiwgNDMsIDQ1LCA0NiwgNDgsIDQ5LCA1MSwgNjMsIDczLCA4OS05NF08L0Rpc3Bs
YXlUZXh0PjxyZWNvcmQ+PHJlYy1udW1iZXI+Nzk2MzwvcmVjLW51bWJlcj48Zm9yZWlnbi1rZXlz
PjxrZXkgYXBwPSJFTiIgZGItaWQ9InZ2MnM5cmQ5cHJ6cjlsZXc1dHY1MnJ3ZGU5cmFyZDJ0NTJy
dCIgdGltZXN0YW1wPSIxNjkzNzk0OTM1Ij43OTYzPC9rZXk+PC9mb3JlaWduLWtleXM+PHJlZi10
eXBlIG5hbWU9IkpvdXJuYWwgQXJ0aWNsZSI+MTc8L3JlZi10eXBlPjxjb250cmlidXRvcnM+PGF1
dGhvcnM+PGF1dGhvcj5CcmF5LCBCcmVubmE8L2F1dGhvcj48YXV0aG9yPlNoYWxsY3Jvc3MsIEFt
YW5kYTwvYXV0aG9yPjxhdXRob3I+V2lzcywgRGF2aWQ8L2F1dGhvcj48YXV0aG9yPlNhZG93c2tp
LCBBZGFtPC9hdXRob3I+PGF1dGhvcj5CcmF5LCBLYXRoZXJpbmU8L2F1dGhvcj48YXV0aG9yPkJy
YXksIENocmlzPC9hdXRob3I+PGF1dGhvcj5ad2lja2V5LCBIZWF0aGVyPC9hdXRob3I+PC9hdXRo
b3JzPjwvY29udHJpYnV0b3JzPjxhdXRoLWFkZHJlc3M+YnJlbm5hLmJyYXkxQGdtYWlsLmNvbTwv
YXV0aC1hZGRyZXNzPjx0aXRsZXM+PHRpdGxlPlRyZWF0bWVudCBBY2Nlc3MgQmFycmllcnMgaW4g
QmluZ2UgRWF0aW5nIERpc29kZXI6IEEgY3Jvc3Mtc2VjdGlvbmFsIG1peGVkLW1ldGhvZHMgc3R1
ZHkgb2YgYmluZ2UgZWF0aW5nIGRpc29yZGVyIGV4cGVydHMmYXBvczsgcGVyc3BlY3RpdmVzPC90
aXRsZT48c2Vjb25kYXJ5LXRpdGxlPkludGVybmF0aW9uYWwgSm91cm5hbCBvZiBFbnZpcm9ubWVu
dGFsIEhlYWx0aCBSZXNlYXJjaDwvc2Vjb25kYXJ5LXRpdGxlPjxzaG9ydC10aXRsZT5UcmVhdG1l
bnQgQmFycmllcnMgaW4gQmluZ2UgRWF0aW5nIERpc29yZGVyPC9zaG9ydC10aXRsZT48L3RpdGxl
cz48cGVyaW9kaWNhbD48ZnVsbC10aXRsZT5JbnRlcm5hdGlvbmFsIEpvdXJuYWwgb2YgRW52aXJv
bm1lbnRhbCBIZWFsdGggUmVzZWFyY2g8L2Z1bGwtdGl0bGU+PC9wZXJpb2RpY2FsPjx2b2x1bWU+
U3VibWl0dGVkL1VuZGVyIFJldmlldzwvdm9sdW1lPjxrZXl3b3Jkcz48a2V5d29yZD5CaW5nZSBl
YXRpbmcgZGlzb3JkZXI8L2tleXdvcmQ+PGtleXdvcmQ+YmluZ2UgZWF0aW5nPC9rZXl3b3JkPjxr
ZXl3b3JkPmVhdGluZyBkaXNvcmRlcjwva2V5d29yZD48a2V5d29yZD5lYXRpbmcgZGlzb3JkZXIg
dHJlYXRtZW50PC9rZXl3b3JkPjxrZXl3b3JkPnRyZWF0bWVudCBiYXJyaWVyczwva2V5d29yZD48
a2V5d29yZD50cmVhdG1lbnQgY29zdHM8L2tleXdvcmQ+PGtleXdvcmQ+c3RpZ21hdGl6YXRpb248
L2tleXdvcmQ+PGtleXdvcmQ+YmluZ2UgZWF0aW5nIGRpc29yZGVyIHRyZWF0bWVudDwva2V5d29y
ZD48L2tleXdvcmRzPjxkYXRlcz48eWVhcj4yMDI1IChzdWJtaXR0ZWQgRGVjZW1iZXIgMjAyNCk8
L3llYXI+PHB1Yi1kYXRlcz48ZGF0ZT5TdWJtaXR0ZWQ8L2RhdGU+PC9wdWItZGF0ZXM+PC9kYXRl
cz48d29yay10eXBlPk9yaWdpbmFsIFJlc2VhcmNoPC93b3JrLXR5cGU+PHVybHM+PC91cmxzPjxs
YW5ndWFnZT5FbmdsaXNoPC9sYW5ndWFnZT48L3JlY29yZD48L0NpdGU+PENpdGU+PEF1dGhvcj5K
b2huczwvQXV0aG9yPjxZZWFyPjIwMTk8L1llYXI+PFJlY051bT44MzQ0PC9SZWNOdW0+PHJlY29y
ZD48cmVjLW51bWJlcj44MzQ0PC9yZWMtbnVtYmVyPjxmb3JlaWduLWtleXM+PGtleSBhcHA9IkVO
IiBkYi1pZD0idnYyczlyZDlwcnpyOWxldzV0djUycndkZTlyYXJkMnQ1MnJ0IiB0aW1lc3RhbXA9
IjE2OTc3MzA0NjciPjgzNDQ8L2tleT48L2ZvcmVpZ24ta2V5cz48cmVmLXR5cGUgbmFtZT0iSm91
cm5hbCBBcnRpY2xlIj4xNzwvcmVmLXR5cGU+PGNvbnRyaWJ1dG9ycz48YXV0aG9ycz48YXV0aG9y
PkpvaG5zLCBHZW1tYTwvYXV0aG9yPjxhdXRob3I+VGF5bG9yLCBCcmlkZ2V0PC9hdXRob3I+PGF1
dGhvcj5Kb2huLCBBbm48L2F1dGhvcj48YXV0aG9yPlRhbiwgSmFjaW50YTwvYXV0aG9yPjwvYXV0
aG9ycz48L2NvbnRyaWJ1dG9ycz48dGl0bGVzPjx0aXRsZT5DdXJyZW50IGVhdGluZyBkaXNvcmRl
ciBoZWFsdGhjYXJlIHNlcnZpY2Vz4oCTdGhlIHBlcnNwZWN0aXZlcyBhbmQgZXhwZXJpZW5jZXMg
b2YgaW5kaXZpZHVhbHMgd2l0aCBlYXRpbmcgZGlzb3JkZXJzLCB0aGVpciBmYW1pbGllcyBhbmQg
aGVhbHRoIHByb2Zlc3Npb25hbHM6IHN5c3RlbWF0aWMgcmV2aWV3IGFuZCB0aGVtYXRpYyBzeW50
aGVzaXM8L3RpdGxlPjxzZWNvbmRhcnktdGl0bGU+QkpQc3ljaCBvcGVuPC9zZWNvbmRhcnktdGl0
bGU+PC90aXRsZXM+PHBlcmlvZGljYWw+PGZ1bGwtdGl0bGU+QkpQc3ljaCBvcGVuPC9mdWxsLXRp
dGxlPjwvcGVyaW9kaWNhbD48cGFnZXM+ZTU5PC9wYWdlcz48dm9sdW1lPjU8L3ZvbHVtZT48bnVt
YmVyPjQ8L251bWJlcj48a2V5d29yZHM+PGtleXdvcmQ+RWF0aW5nIGRpc29yZGVyczwva2V5d29y
ZD48a2V5d29yZD5oZWFsdGhjYXJlIGludGVyZmFjZTwva2V5d29yZD48a2V5d29yZD5wYXRpZW50
cyBhbmQgY2FyZXJzPC9rZXl3b3JkPjxrZXl3b3JkPnN5c3RlbWF0aWMgcmV2aWV3PC9rZXl3b3Jk
PjxrZXl3b3JkPnRoZW1hdGljIHN5bnRoZXNpcy48L2tleXdvcmQ+PC9rZXl3b3Jkcz48ZGF0ZXM+
PHllYXI+MjAxOTwveWVhcj48L2RhdGVzPjxpc2JuPjIwNTYtNDcyNDwvaXNibj48dXJscz48L3Vy
bHM+PC9yZWNvcmQ+PC9DaXRlPjxDaXRlPjxBdXRob3I+QmlsacSHPC9BdXRob3I+PFllYXI+MjAy
MDwvWWVhcj48UmVjTnVtPjc5NTE8L1JlY051bT48cmVjb3JkPjxyZWMtbnVtYmVyPjc5NTE8L3Jl
Yy1udW1iZXI+PGZvcmVpZ24ta2V5cz48a2V5IGFwcD0iRU4iIGRiLWlkPSJ2djJzOXJkOXByenI5
bGV3NXR2NTJyd2RlOXJhcmQydDUycnQiIHRpbWVzdGFtcD0iMTY5MzY5NDY1OSI+Nzk1MTwva2V5
PjwvZm9yZWlnbi1rZXlzPjxyZWYtdHlwZSBuYW1lPSJCb29rIFNlY3Rpb24iPjU8L3JlZi10eXBl
Pjxjb250cmlidXRvcnM+PGF1dGhvcnM+PGF1dGhvcj5CaWxpxIcsIFNhbGx5PC9hdXRob3I+PGF1
dGhvcj5TYW5kZXIsIEpvaGFubmE8L2F1dGhvcj48YXV0aG9yPkJhdWVyLCBTdGVwaGFuaWU8L2F1
dGhvcj48L2F1dGhvcnM+PHNlY29uZGFyeS1hdXRob3JzPjxhdXRob3I+RnJhbmssIEd1aWRvIEsu
IFcuPC9hdXRob3I+PGF1dGhvcj5CZXJuZXIsIExhdXJhIEEuPC9hdXRob3I+PC9zZWNvbmRhcnkt
YXV0aG9ycz48L2NvbnRyaWJ1dG9ycz48dGl0bGVzPjx0aXRsZT5PdmVyY29taW5nIEJhcnJpZXJz
IHRvIHRoZSBUcmVhdG1lbnQgb2YgQmluZ2UgRWF0aW5nPC90aXRsZT48c2Vjb25kYXJ5LXRpdGxl
PkJpbmdlIEVhdGluZzogQSBUcmFuc2RpYWdub3N0aWMgUHN5Y2hvcGF0aG9sb2d5PC9zZWNvbmRh
cnktdGl0bGU+PC90aXRsZXM+PHBhZ2VzPjMxMS0zMjE8L3BhZ2VzPjxkYXRlcz48eWVhcj4yMDIw
PC95ZWFyPjxwdWItZGF0ZXM+PGRhdGU+MjAyMC8vPC9kYXRlPjwvcHViLWRhdGVzPjwvZGF0ZXM+
PHB1Yi1sb2NhdGlvbj5DaGFtPC9wdWItbG9jYXRpb24+PHB1Ymxpc2hlcj5TcHJpbmdlciBJbnRl
cm5hdGlvbmFsIFB1Ymxpc2hpbmc8L3B1Ymxpc2hlcj48aXNibj45NzgtMy0wMzAtNDM1NjItMjwv
aXNibj48dXJscz48cmVsYXRlZC11cmxzPjx1cmw+aHR0cHM6Ly9kb2kub3JnLzEwLjEwMDcvOTc4
LTMtMDMwLTQzNTYyLTJfMjI8L3VybD48L3JlbGF0ZWQtdXJscz48L3VybHM+PGVsZWN0cm9uaWMt
cmVzb3VyY2UtbnVtPjEwLjEwMDcvOTc4LTMtMDMwLTQzNTYyLTJfMjI8L2VsZWN0cm9uaWMtcmVz
b3VyY2UtbnVtPjwvcmVjb3JkPjwvQ2l0ZT48Q2l0ZT48QXV0aG9yPkNhY2hlbGluPC9BdXRob3I+
PFllYXI+MjAwMTwvWWVhcj48UmVjTnVtPjc5NDc8L1JlY051bT48cmVjb3JkPjxyZWMtbnVtYmVy
Pjc5NDc8L3JlYy1udW1iZXI+PGZvcmVpZ24ta2V5cz48a2V5IGFwcD0iRU4iIGRiLWlkPSJ2djJz
OXJkOXByenI5bGV3NXR2NTJyd2RlOXJhcmQydDUycnQiIHRpbWVzdGFtcD0iMTY5MzYwNzg0NiI+
Nzk0Nzwva2V5PjwvZm9yZWlnbi1rZXlzPjxyZWYtdHlwZSBuYW1lPSJKb3VybmFsIEFydGljbGUi
PjE3PC9yZWYtdHlwZT48Y29udHJpYnV0b3JzPjxhdXRob3JzPjxhdXRob3I+Q2FjaGVsaW4sIEZh
cnkgTTwvYXV0aG9yPjxhdXRob3I+UmViZWNrLCBSYW1vbmE8L2F1dGhvcj48YXV0aG9yPlZlaXNl
bCwgQ2F0aGVyaW5lPC9hdXRob3I+PGF1dGhvcj5TdHJpZWdlbOKAkE1vb3JlLCBSdXRoIEg8L2F1
dGhvcj48L2F1dGhvcnM+PC9jb250cmlidXRvcnM+PHRpdGxlcz48dGl0bGU+QmFycmllcnMgdG8g
dHJlYXRtZW50IGZvciBlYXRpbmcgZGlzb3JkZXJzIGFtb25nIGV0aG5pY2FsbHkgZGl2ZXJzZSB3
b21lbjwvdGl0bGU+PHNlY29uZGFyeS10aXRsZT5JbnRlcm5hdGlvbmFsIEpvdXJuYWwgb2YgRWF0
aW5nIERpc29yZGVyczwvc2Vjb25kYXJ5LXRpdGxlPjwvdGl0bGVzPjxwZXJpb2RpY2FsPjxmdWxs
LXRpdGxlPkludGVybmF0aW9uYWwgSm91cm5hbCBvZiBFYXRpbmcgRGlzb3JkZXJzPC9mdWxsLXRp
dGxlPjwvcGVyaW9kaWNhbD48cGFnZXM+MjY5LTI3ODwvcGFnZXM+PHZvbHVtZT4zMDwvdm9sdW1l
PjxudW1iZXI+MzwvbnVtYmVyPjxrZXl3b3Jkcz48a2V5d29yZD5iYXJyaWVycyB0byB0cmVhdG1l
bnQ8L2tleXdvcmQ+PGtleXdvcmQ+ZWF0aW5nIGRpc29yZGVyczwva2V5d29yZD48a2V5d29yZD5l
dGhuaWNpdHk8L2tleXdvcmQ+PGtleXdvcmQ+dHJlYXRtZW50IHNlZWtpbmc8L2tleXdvcmQ+PC9r
ZXl3b3Jkcz48ZGF0ZXM+PHllYXI+MjAwMTwveWVhcj48L2RhdGVzPjxpc2JuPjAyNzYtMzQ3ODwv
aXNibj48dXJscz48L3VybHM+PC9yZWNvcmQ+PC9DaXRlPjxDaXRlPjxBdXRob3I+SGVybWFuPC9B
dXRob3I+PFllYXI+MjAxNDwvWWVhcj48UmVjTnVtPjc5MzY8L1JlY051bT48cmVjb3JkPjxyZWMt
bnVtYmVyPjc5MzY8L3JlYy1udW1iZXI+PGZvcmVpZ24ta2V5cz48a2V5IGFwcD0iRU4iIGRiLWlk
PSJ2djJzOXJkOXByenI5bGV3NXR2NTJyd2RlOXJhcmQydDUycnQiIHRpbWVzdGFtcD0iMTY5MzQz
MzkzMyI+NzkzNjwva2V5PjwvZm9yZWlnbi1rZXlzPjxyZWYtdHlwZSBuYW1lPSJKb3VybmFsIEFy
dGljbGUiPjE3PC9yZWYtdHlwZT48Y29udHJpYnV0b3JzPjxhdXRob3JzPjxhdXRob3I+SGVybWFu
LCBCLiBLLjwvYXV0aG9yPjxhdXRob3I+U2FmaWtoYW5pLCBTLjwvYXV0aG9yPjxhdXRob3I+SGVu
Z2VyZXIsIEQuPC9hdXRob3I+PGF1dGhvcj5BdGtpbnMsIE4uLCBKci48L2F1dGhvcj48YXV0aG9y
PktpbSwgQS48L2F1dGhvcj48YXV0aG9yPkNhc3NpZHksIEQuPC9hdXRob3I+PGF1dGhvcj5CYWJj
b2NrLCBULjwvYXV0aG9yPjxhdXRob3I+QWd1cywgUy48L2F1dGhvcj48YXV0aG9yPkxlbmRlcmtp
bmcsIFcuIFIuPC9hdXRob3I+PC9hdXRob3JzPjwvY29udHJpYnV0b3JzPjxhdXRoLWFkZHJlc3M+
U2hpcmUgRGV2ZWxvcG1lbnQgTExDLCBXYXluZSwgUEEuIGJoZXJtYW5Ac2hpcmUuY29tLjwvYXV0
aC1hZGRyZXNzPjx0aXRsZXM+PHRpdGxlPlRoZSBwYXRpZW50IGV4cGVyaWVuY2Ugd2l0aCBEU00t
NS1kZWZpbmVkIGJpbmdlIGVhdGluZyBkaXNvcmRlcjogY2hhcmFjdGVyaXN0aWNzLCBiYXJyaWVy
cyB0byB0cmVhdG1lbnQsIGFuZCBpbXBsaWNhdGlvbnMgZm9yIHByaW1hcnkgY2FyZSBwaHlzaWNp
YW5zPC90aXRsZT48c2Vjb25kYXJ5LXRpdGxlPlBvc3RncmFkIE1lZDwvc2Vjb25kYXJ5LXRpdGxl
PjwvdGl0bGVzPjxwZXJpb2RpY2FsPjxmdWxsLXRpdGxlPlBvc3RncmFkIE1lZDwvZnVsbC10aXRs
ZT48YWJici0xPlBvc3RncmFkdWF0ZSBtZWRpY2luZTwvYWJici0xPjwvcGVyaW9kaWNhbD48cGFn
ZXM+NTItNjM8L3BhZ2VzPjx2b2x1bWU+MTI2PC92b2x1bWU+PG51bWJlcj41PC9udW1iZXI+PGVk
aXRpb24+MjAxNC8xMC8wOTwvZWRpdGlvbj48a2V5d29yZHM+PGtleXdvcmQ+QWR1bHQ8L2tleXdv
cmQ+PGtleXdvcmQ+QWdlZDwva2V5d29yZD48a2V5d29yZD5Bd2FyZW5lc3M8L2tleXdvcmQ+PGtl
eXdvcmQ+QmluZ2UtRWF0aW5nIERpc29yZGVyLypkaWFnbm9zaXMvZXBpZGVtaW9sb2d5Lyp0aGVy
YXB5PC9rZXl3b3JkPjxrZXl3b3JkPkJvZHkgTWFzcyBJbmRleDwva2V5d29yZD48a2V5d29yZD5G
ZW1hbGU8L2tleXdvcmQ+PGtleXdvcmQ+Rm9jdXMgR3JvdXBzPC9rZXl3b3JkPjxrZXl3b3JkPkh1
bWFuczwva2V5d29yZD48a2V5d29yZD5MaWZlIFN0eWxlPC9rZXl3b3JkPjxrZXl3b3JkPk1hbGU8
L2tleXdvcmQ+PGtleXdvcmQ+TWVudGFsIERpc29yZGVycy9lcGlkZW1pb2xvZ3k8L2tleXdvcmQ+
PGtleXdvcmQ+TWlkZGxlIEFnZWQ8L2tleXdvcmQ+PGtleXdvcmQ+KlByaW1hcnkgSGVhbHRoIENh
cmU8L2tleXdvcmQ+PGtleXdvcmQ+U29jaW9lY29ub21pYyBGYWN0b3JzPC9rZXl3b3JkPjxrZXl3
b3JkPlVuaXRlZCBTdGF0ZXMvZXBpZGVtaW9sb2d5PC9rZXl3b3JkPjwva2V5d29yZHM+PGRhdGVz
Pjx5ZWFyPjIwMTQ8L3llYXI+PHB1Yi1kYXRlcz48ZGF0ZT5TZXA8L2RhdGU+PC9wdWItZGF0ZXM+
PC9kYXRlcz48aXNibj4wMDMyLTU0ODE8L2lzYm4+PGFjY2Vzc2lvbi1udW0+MjUyOTU2NTA8L2Fj
Y2Vzc2lvbi1udW0+PHVybHM+PC91cmxzPjxlbGVjdHJvbmljLXJlc291cmNlLW51bT4xMC4zODEw
L3BnbS4yMDE0LjA5LjI4MDA8L2VsZWN0cm9uaWMtcmVzb3VyY2UtbnVtPjxyZW1vdGUtZGF0YWJh
c2UtcHJvdmlkZXI+TkxNPC9yZW1vdGUtZGF0YWJhc2UtcHJvdmlkZXI+PGxhbmd1YWdlPmVuZzwv
bGFuZ3VhZ2U+PC9yZWNvcmQ+PC9DaXRlPjxDaXRlPjxBdXRob3I+UmVhczwvQXV0aG9yPjxZZWFy
PjIwMTc8L1llYXI+PFJlY051bT44MzE3PC9SZWNOdW0+PHJlY29yZD48cmVjLW51bWJlcj44MzE3
PC9yZWMtbnVtYmVyPjxmb3JlaWduLWtleXM+PGtleSBhcHA9IkVOIiBkYi1pZD0idnYyczlyZDlw
cnpyOWxldzV0djUycndkZTlyYXJkMnQ1MnJ0IiB0aW1lc3RhbXA9IjE2OTc2NjQxMjUiPjgzMTc8
L2tleT48L2ZvcmVpZ24ta2V5cz48cmVmLXR5cGUgbmFtZT0iSm91cm5hbCBBcnRpY2xlIj4xNzwv
cmVmLXR5cGU+PGNvbnRyaWJ1dG9ycz48YXV0aG9ycz48YXV0aG9yPlJlYXMsIEQuIEwuPC9hdXRo
b3I+PC9hdXRob3JzPjwvY29udHJpYnV0b3JzPjxhdXRoLWFkZHJlc3M+UmVnaW9uYWwgRGVwYXJ0
bWVudCBmb3IgRWF0aW5nIERpc29yZGVycywgRGl2aXNpb24gb2YgTWVudGFsIEhlYWx0aCBhbmQg
QWRkaWN0aW9uLCBPc2xvIFVuaXZlcnNpdHkgSG9zcGl0YWwsIE4tMDQyNCBPc2xvLCBOb3J3YXku
IGRlYm9yYWgubHlubi5yZWFzQG91cy1oZi5uby4mI3hEO0luc3RpdHV0ZSBvZiBQc3ljaG9sb2d5
LCBGYWN1bHR5IG9mIFNvY2lhbCBTY2llbmNlcywgVW5pdmVyc2l0eSBvZiBPc2xvLCBOLTAzMTcg
T3NsbywgTm9yd2F5LiBkZWJvcmFoLmx5bm4ucmVhc0BvdXMtaGYubm8uPC9hdXRoLWFkZHJlc3M+
PHRpdGxlcz48dGl0bGU+UHVibGljIGFuZCBIZWFsdGhjYXJlIFByb2Zlc3Npb25hbHMmYXBvczsg
S25vd2xlZGdlIGFuZCBBdHRpdHVkZXMgdG93YXJkIEJpbmdlIEVhdGluZyBEaXNvcmRlcjogQSBO
YXJyYXRpdmUgUmV2aWV3PC90aXRsZT48c2Vjb25kYXJ5LXRpdGxlPk51dHJpZW50czwvc2Vjb25k
YXJ5LXRpdGxlPjwvdGl0bGVzPjxwZXJpb2RpY2FsPjxmdWxsLXRpdGxlPk51dHJpZW50czwvZnVs
bC10aXRsZT48YWJici0xPk51dHJpZW50czwvYWJici0xPjwvcGVyaW9kaWNhbD48dm9sdW1lPjk8
L3ZvbHVtZT48bnVtYmVyPjExPC9udW1iZXI+PGVkaXRpb24+MjAxNy8xMS8yMjwvZWRpdGlvbj48
a2V5d29yZHM+PGtleXdvcmQ+KkF0dGl0dWRlIG9mIEhlYWx0aCBQZXJzb25uZWw8L2tleXdvcmQ+
PGtleXdvcmQ+QmluZ2UtRWF0aW5nIERpc29yZGVyL3BzeWNob2xvZ3kvKnRoZXJhcHk8L2tleXdv
cmQ+PGtleXdvcmQ+SGVhbHRoIEJlaGF2aW9yPC9rZXl3b3JkPjxrZXl3b3JkPkhlYWx0aCBFZHVj
YXRpb248L2tleXdvcmQ+PGtleXdvcmQ+KkhlYWx0aCBLbm93bGVkZ2UsIEF0dGl0dWRlcywgUHJh
Y3RpY2U8L2tleXdvcmQ+PGtleXdvcmQ+SGVhbHRoIFBlcnNvbm5lbC8qZWR1Y2F0aW9uPC9rZXl3
b3JkPjxrZXl3b3JkPkhlYWx0aCBTdXJ2ZXlzPC9rZXl3b3JkPjxrZXl3b3JkPkh1bWFuczwva2V5
d29yZD48a2V5d29yZD5PYmVzaXR5L3BzeWNob2xvZ3kvKnRoZXJhcHk8L2tleXdvcmQ+PGtleXdv
cmQ+UHJldmFsZW5jZTwva2V5d29yZD48a2V5d29yZD5Tb2NpYWwgU3RpZ21hPC9rZXl3b3JkPjxr
ZXl3b3JkPmF0dGl0dWRlczwva2V5d29yZD48a2V5d29yZD5iaW5nZSBlYXRpbmcgZGlzb3JkZXI8
L2tleXdvcmQ+PGtleXdvcmQ+aGVhbHRoY2FyZSBwcm9mZXNzaW9uYWxzPC9rZXl3b3JkPjxrZXl3
b3JkPmtub3dsZWRnZTwva2V5d29yZD48a2V5d29yZD5tZW50YWwgaGVhbHRoIGxpdGVyYWN5PC9r
ZXl3b3JkPjxrZXl3b3JkPnB1YmxpYzwva2V5d29yZD48a2V5d29yZD5zdGlnbWE8L2tleXdvcmQ+
PC9rZXl3b3Jkcz48ZGF0ZXM+PHllYXI+MjAxNzwveWVhcj48cHViLWRhdGVzPjxkYXRlPk5vdiAy
MTwvZGF0ZT48L3B1Yi1kYXRlcz48L2RhdGVzPjxpc2JuPjIwNzItNjY0MzwvaXNibj48YWNjZXNz
aW9uLW51bT4yOTE2MDg0MzwvYWNjZXNzaW9uLW51bT48dXJscz48L3VybHM+PGN1c3RvbTI+UE1D
NTcwNzczOTwvY3VzdG9tMj48ZWxlY3Ryb25pYy1yZXNvdXJjZS1udW0+MTAuMzM5MC9udTkxMTEy
Njc8L2VsZWN0cm9uaWMtcmVzb3VyY2UtbnVtPjxyZW1vdGUtZGF0YWJhc2UtcHJvdmlkZXI+TkxN
PC9yZW1vdGUtZGF0YWJhc2UtcHJvdmlkZXI+PGxhbmd1YWdlPmVuZzwvbGFuZ3VhZ2U+PC9yZWNv
cmQ+PC9DaXRlPjxDaXRlPjxBdXRob3I+SGVybWFuPC9BdXRob3I+PFllYXI+MjAxNDwvWWVhcj48
UmVjTnVtPjc5MzY8L1JlY051bT48cmVjb3JkPjxyZWMtbnVtYmVyPjc5MzY8L3JlYy1udW1iZXI+
PGZvcmVpZ24ta2V5cz48a2V5IGFwcD0iRU4iIGRiLWlkPSJ2djJzOXJkOXByenI5bGV3NXR2NTJy
d2RlOXJhcmQydDUycnQiIHRpbWVzdGFtcD0iMTY5MzQzMzkzMyI+NzkzNjwva2V5PjwvZm9yZWln
bi1rZXlzPjxyZWYtdHlwZSBuYW1lPSJKb3VybmFsIEFydGljbGUiPjE3PC9yZWYtdHlwZT48Y29u
dHJpYnV0b3JzPjxhdXRob3JzPjxhdXRob3I+SGVybWFuLCBCLiBLLjwvYXV0aG9yPjxhdXRob3I+
U2FmaWtoYW5pLCBTLjwvYXV0aG9yPjxhdXRob3I+SGVuZ2VyZXIsIEQuPC9hdXRob3I+PGF1dGhv
cj5BdGtpbnMsIE4uLCBKci48L2F1dGhvcj48YXV0aG9yPktpbSwgQS48L2F1dGhvcj48YXV0aG9y
PkNhc3NpZHksIEQuPC9hdXRob3I+PGF1dGhvcj5CYWJjb2NrLCBULjwvYXV0aG9yPjxhdXRob3I+
QWd1cywgUy48L2F1dGhvcj48YXV0aG9yPkxlbmRlcmtpbmcsIFcuIFIuPC9hdXRob3I+PC9hdXRo
b3JzPjwvY29udHJpYnV0b3JzPjxhdXRoLWFkZHJlc3M+U2hpcmUgRGV2ZWxvcG1lbnQgTExDLCBX
YXluZSwgUEEuIGJoZXJtYW5Ac2hpcmUuY29tLjwvYXV0aC1hZGRyZXNzPjx0aXRsZXM+PHRpdGxl
PlRoZSBwYXRpZW50IGV4cGVyaWVuY2Ugd2l0aCBEU00tNS1kZWZpbmVkIGJpbmdlIGVhdGluZyBk
aXNvcmRlcjogY2hhcmFjdGVyaXN0aWNzLCBiYXJyaWVycyB0byB0cmVhdG1lbnQsIGFuZCBpbXBs
aWNhdGlvbnMgZm9yIHByaW1hcnkgY2FyZSBwaHlzaWNpYW5zPC90aXRsZT48c2Vjb25kYXJ5LXRp
dGxlPlBvc3RncmFkIE1lZDwvc2Vjb25kYXJ5LXRpdGxlPjwvdGl0bGVzPjxwZXJpb2RpY2FsPjxm
dWxsLXRpdGxlPlBvc3RncmFkIE1lZDwvZnVsbC10aXRsZT48YWJici0xPlBvc3RncmFkdWF0ZSBt
ZWRpY2luZTwvYWJici0xPjwvcGVyaW9kaWNhbD48cGFnZXM+NTItNjM8L3BhZ2VzPjx2b2x1bWU+
MTI2PC92b2x1bWU+PG51bWJlcj41PC9udW1iZXI+PGVkaXRpb24+MjAxNC8xMC8wOTwvZWRpdGlv
bj48a2V5d29yZHM+PGtleXdvcmQ+QWR1bHQ8L2tleXdvcmQ+PGtleXdvcmQ+QWdlZDwva2V5d29y
ZD48a2V5d29yZD5Bd2FyZW5lc3M8L2tleXdvcmQ+PGtleXdvcmQ+QmluZ2UtRWF0aW5nIERpc29y
ZGVyLypkaWFnbm9zaXMvZXBpZGVtaW9sb2d5Lyp0aGVyYXB5PC9rZXl3b3JkPjxrZXl3b3JkPkJv
ZHkgTWFzcyBJbmRleDwva2V5d29yZD48a2V5d29yZD5GZW1hbGU8L2tleXdvcmQ+PGtleXdvcmQ+
Rm9jdXMgR3JvdXBzPC9rZXl3b3JkPjxrZXl3b3JkPkh1bWFuczwva2V5d29yZD48a2V5d29yZD5M
aWZlIFN0eWxlPC9rZXl3b3JkPjxrZXl3b3JkPk1hbGU8L2tleXdvcmQ+PGtleXdvcmQ+TWVudGFs
IERpc29yZGVycy9lcGlkZW1pb2xvZ3k8L2tleXdvcmQ+PGtleXdvcmQ+TWlkZGxlIEFnZWQ8L2tl
eXdvcmQ+PGtleXdvcmQ+KlByaW1hcnkgSGVhbHRoIENhcmU8L2tleXdvcmQ+PGtleXdvcmQ+U29j
aW9lY29ub21pYyBGYWN0b3JzPC9rZXl3b3JkPjxrZXl3b3JkPlVuaXRlZCBTdGF0ZXMvZXBpZGVt
aW9sb2d5PC9rZXl3b3JkPjwva2V5d29yZHM+PGRhdGVzPjx5ZWFyPjIwMTQ8L3llYXI+PHB1Yi1k
YXRlcz48ZGF0ZT5TZXA8L2RhdGU+PC9wdWItZGF0ZXM+PC9kYXRlcz48aXNibj4wMDMyLTU0ODE8
L2lzYm4+PGFjY2Vzc2lvbi1udW0+MjUyOTU2NTA8L2FjY2Vzc2lvbi1udW0+PHVybHM+PC91cmxz
PjxlbGVjdHJvbmljLXJlc291cmNlLW51bT4xMC4zODEwL3BnbS4yMDE0LjA5LjI4MDA8L2VsZWN0
cm9uaWMtcmVzb3VyY2UtbnVtPjxyZW1vdGUtZGF0YWJhc2UtcHJvdmlkZXI+TkxNPC9yZW1vdGUt
ZGF0YWJhc2UtcHJvdmlkZXI+PGxhbmd1YWdlPmVuZzwvbGFuZ3VhZ2U+PC9yZWNvcmQ+PC9DaXRl
PjxDaXRlPjxBdXRob3I+QmVja2VyPC9BdXRob3I+PFllYXI+MjAxMDwvWWVhcj48UmVjTnVtPjgz
NDU8L1JlY051bT48cmVjb3JkPjxyZWMtbnVtYmVyPjgzNDU8L3JlYy1udW1iZXI+PGZvcmVpZ24t
a2V5cz48a2V5IGFwcD0iRU4iIGRiLWlkPSJ2djJzOXJkOXByenI5bGV3NXR2NTJyd2RlOXJhcmQy
dDUycnQiIHRpbWVzdGFtcD0iMTY5NzczMDc2OCI+ODM0NTwva2V5PjwvZm9yZWlnbi1rZXlzPjxy
ZWYtdHlwZSBuYW1lPSJKb3VybmFsIEFydGljbGUiPjE3PC9yZWYtdHlwZT48Y29udHJpYnV0b3Jz
PjxhdXRob3JzPjxhdXRob3I+QmVja2VyLCBBbm5lIEU8L2F1dGhvcj48YXV0aG9yPkhhZGxleSBB
cnJpbmRlbGwsIEFkcmllbm5lPC9hdXRob3I+PGF1dGhvcj5QZXJsb2UsIEFsZXhhbmRyYTwvYXV0
aG9yPjxhdXRob3I+RmF5LCBLcmlzdGVuPC9hdXRob3I+PGF1dGhvcj5TdHJpZWdlbOKAkE1vb3Jl
LCBSdXRoIEg8L2F1dGhvcj48L2F1dGhvcnM+PC9jb250cmlidXRvcnM+PHRpdGxlcz48dGl0bGU+
QSBxdWFsaXRhdGl2ZSBzdHVkeSBvZiBwZXJjZWl2ZWQgc29jaWFsIGJhcnJpZXJzIHRvIGNhcmUg
Zm9yIGVhdGluZyBkaXNvcmRlcnM6IHBlcnNwZWN0aXZlcyBmcm9tIGV0aG5pY2FsbHkgZGl2ZXJz
ZSBoZWFsdGggY2FyZSBjb25zdW1lcnM8L3RpdGxlPjxzZWNvbmRhcnktdGl0bGU+SW50ZXJuYXRp
b25hbCBKb3VybmFsIG9mIEVhdGluZyBEaXNvcmRlcnM8L3NlY29uZGFyeS10aXRsZT48L3RpdGxl
cz48cGVyaW9kaWNhbD48ZnVsbC10aXRsZT5JbnRlcm5hdGlvbmFsIEpvdXJuYWwgb2YgRWF0aW5n
IERpc29yZGVyczwvZnVsbC10aXRsZT48L3BlcmlvZGljYWw+PHBhZ2VzPjYzMy02NDc8L3BhZ2Vz
Pjx2b2x1bWU+NDM8L3ZvbHVtZT48bnVtYmVyPjc8L251bWJlcj48ZGF0ZXM+PHllYXI+MjAxMDwv
eWVhcj48L2RhdGVzPjxpc2JuPjAyNzYtMzQ3ODwvaXNibj48dXJscz48L3VybHM+PC9yZWNvcmQ+
PC9DaXRlPjxDaXRlPjxBdXRob3I+UmV5ZXMtUm9kcsOtZ3VlejwvQXV0aG9yPjxZZWFyPjIwMTM8
L1llYXI+PFJlY051bT44NDg3PC9SZWNOdW0+PHJlY29yZD48cmVjLW51bWJlcj44NDg3PC9yZWMt
bnVtYmVyPjxmb3JlaWduLWtleXM+PGtleSBhcHA9IkVOIiBkYi1pZD0idnYyczlyZDlwcnpyOWxl
dzV0djUycndkZTlyYXJkMnQ1MnJ0IiB0aW1lc3RhbXA9IjE3MDE4MTQwODMiPjg0ODc8L2tleT48
L2ZvcmVpZ24ta2V5cz48cmVmLXR5cGUgbmFtZT0iSm91cm5hbCBBcnRpY2xlIj4xNzwvcmVmLXR5
cGU+PGNvbnRyaWJ1dG9ycz48YXV0aG9ycz48YXV0aG9yPlJleWVzLVJvZHLDrWd1ZXosIE1hZSBM
eW5uPC9hdXRob3I+PGF1dGhvcj5SYW3DrXJleiwgSnVhbml0YTwvYXV0aG9yPjxhdXRob3I+RGF2
aXMsIEtlbmRyYTwvYXV0aG9yPjxhdXRob3I+UGF0cmljZSwgS2VzaGE8L2F1dGhvcj48YXV0aG9y
PkJ1bGlrLCBDeW50aGlhIE08L2F1dGhvcj48L2F1dGhvcnM+PC9jb250cmlidXRvcnM+PHRpdGxl
cz48dGl0bGU+RXhwbG9yaW5nIGJhcnJpZXJzIGFuZCBmYWNpbGl0YXRvcnMgaW4gZWF0aW5nIGRp
c29yZGVycyB0cmVhdG1lbnQgYW1vbmcgTGF0aW5hcyBpbiB0aGUgVW5pdGVkIFN0YXRlczwvdGl0
bGU+PHNlY29uZGFyeS10aXRsZT5Kb3VybmFsIG9mIExhdGluYS9vIHBzeWNob2xvZ3k8L3NlY29u
ZGFyeS10aXRsZT48L3RpdGxlcz48cGVyaW9kaWNhbD48ZnVsbC10aXRsZT5Kb3VybmFsIG9mIExh
dGluYS9vIHBzeWNob2xvZ3k8L2Z1bGwtdGl0bGU+PC9wZXJpb2RpY2FsPjxwYWdlcz4xMTI8L3Bh
Z2VzPjx2b2x1bWU+MTwvdm9sdW1lPjxudW1iZXI+MjwvbnVtYmVyPjxkYXRlcz48eWVhcj4yMDEz
PC95ZWFyPjwvZGF0ZXM+PGlzYm4+MjE2My0wMDcwPC9pc2JuPjx1cmxzPjwvdXJscz48L3JlY29y
ZD48L0NpdGU+PENpdGU+PEF1dGhvcj5Kb2huczwvQXV0aG9yPjxZZWFyPjIwMTk8L1llYXI+PFJl
Y051bT44MzQ0PC9SZWNOdW0+PHJlY29yZD48cmVjLW51bWJlcj44MzQ0PC9yZWMtbnVtYmVyPjxm
b3JlaWduLWtleXM+PGtleSBhcHA9IkVOIiBkYi1pZD0idnYyczlyZDlwcnpyOWxldzV0djUycndk
ZTlyYXJkMnQ1MnJ0IiB0aW1lc3RhbXA9IjE2OTc3MzA0NjciPjgzNDQ8L2tleT48L2ZvcmVpZ24t
a2V5cz48cmVmLXR5cGUgbmFtZT0iSm91cm5hbCBBcnRpY2xlIj4xNzwvcmVmLXR5cGU+PGNvbnRy
aWJ1dG9ycz48YXV0aG9ycz48YXV0aG9yPkpvaG5zLCBHZW1tYTwvYXV0aG9yPjxhdXRob3I+VGF5
bG9yLCBCcmlkZ2V0PC9hdXRob3I+PGF1dGhvcj5Kb2huLCBBbm48L2F1dGhvcj48YXV0aG9yPlRh
biwgSmFjaW50YTwvYXV0aG9yPjwvYXV0aG9ycz48L2NvbnRyaWJ1dG9ycz48dGl0bGVzPjx0aXRs
ZT5DdXJyZW50IGVhdGluZyBkaXNvcmRlciBoZWFsdGhjYXJlIHNlcnZpY2Vz4oCTdGhlIHBlcnNw
ZWN0aXZlcyBhbmQgZXhwZXJpZW5jZXMgb2YgaW5kaXZpZHVhbHMgd2l0aCBlYXRpbmcgZGlzb3Jk
ZXJzLCB0aGVpciBmYW1pbGllcyBhbmQgaGVhbHRoIHByb2Zlc3Npb25hbHM6IHN5c3RlbWF0aWMg
cmV2aWV3IGFuZCB0aGVtYXRpYyBzeW50aGVzaXM8L3RpdGxlPjxzZWNvbmRhcnktdGl0bGU+QkpQ
c3ljaCBvcGVuPC9zZWNvbmRhcnktdGl0bGU+PC90aXRsZXM+PHBlcmlvZGljYWw+PGZ1bGwtdGl0
bGU+QkpQc3ljaCBvcGVuPC9mdWxsLXRpdGxlPjwvcGVyaW9kaWNhbD48cGFnZXM+ZTU5PC9wYWdl
cz48dm9sdW1lPjU8L3ZvbHVtZT48bnVtYmVyPjQ8L251bWJlcj48a2V5d29yZHM+PGtleXdvcmQ+
RWF0aW5nIGRpc29yZGVyczwva2V5d29yZD48a2V5d29yZD5oZWFsdGhjYXJlIGludGVyZmFjZTwv
a2V5d29yZD48a2V5d29yZD5wYXRpZW50cyBhbmQgY2FyZXJzPC9rZXl3b3JkPjxrZXl3b3JkPnN5
c3RlbWF0aWMgcmV2aWV3PC9rZXl3b3JkPjxrZXl3b3JkPnRoZW1hdGljIHN5bnRoZXNpcy48L2tl
eXdvcmQ+PC9rZXl3b3Jkcz48ZGF0ZXM+PHllYXI+MjAxOTwveWVhcj48L2RhdGVzPjxpc2JuPjIw
NTYtNDcyNDwvaXNibj48dXJscz48L3VybHM+PC9yZWNvcmQ+PC9DaXRlPjxDaXRlPjxBdXRob3I+
QmlsacSHPC9BdXRob3I+PFllYXI+MjAyMDwvWWVhcj48UmVjTnVtPjc5NTE8L1JlY051bT48cmVj
b3JkPjxyZWMtbnVtYmVyPjc5NTE8L3JlYy1udW1iZXI+PGZvcmVpZ24ta2V5cz48a2V5IGFwcD0i
RU4iIGRiLWlkPSJ2djJzOXJkOXByenI5bGV3NXR2NTJyd2RlOXJhcmQydDUycnQiIHRpbWVzdGFt
cD0iMTY5MzY5NDY1OSI+Nzk1MTwva2V5PjwvZm9yZWlnbi1rZXlzPjxyZWYtdHlwZSBuYW1lPSJC
b29rIFNlY3Rpb24iPjU8L3JlZi10eXBlPjxjb250cmlidXRvcnM+PGF1dGhvcnM+PGF1dGhvcj5C
aWxpxIcsIFNhbGx5PC9hdXRob3I+PGF1dGhvcj5TYW5kZXIsIEpvaGFubmE8L2F1dGhvcj48YXV0
aG9yPkJhdWVyLCBTdGVwaGFuaWU8L2F1dGhvcj48L2F1dGhvcnM+PHNlY29uZGFyeS1hdXRob3Jz
PjxhdXRob3I+RnJhbmssIEd1aWRvIEsuIFcuPC9hdXRob3I+PGF1dGhvcj5CZXJuZXIsIExhdXJh
IEEuPC9hdXRob3I+PC9zZWNvbmRhcnktYXV0aG9ycz48L2NvbnRyaWJ1dG9ycz48dGl0bGVzPjx0
aXRsZT5PdmVyY29taW5nIEJhcnJpZXJzIHRvIHRoZSBUcmVhdG1lbnQgb2YgQmluZ2UgRWF0aW5n
PC90aXRsZT48c2Vjb25kYXJ5LXRpdGxlPkJpbmdlIEVhdGluZzogQSBUcmFuc2RpYWdub3N0aWMg
UHN5Y2hvcGF0aG9sb2d5PC9zZWNvbmRhcnktdGl0bGU+PC90aXRsZXM+PHBhZ2VzPjMxMS0zMjE8
L3BhZ2VzPjxkYXRlcz48eWVhcj4yMDIwPC95ZWFyPjxwdWItZGF0ZXM+PGRhdGU+MjAyMC8vPC9k
YXRlPjwvcHViLWRhdGVzPjwvZGF0ZXM+PHB1Yi1sb2NhdGlvbj5DaGFtPC9wdWItbG9jYXRpb24+
PHB1Ymxpc2hlcj5TcHJpbmdlciBJbnRlcm5hdGlvbmFsIFB1Ymxpc2hpbmc8L3B1Ymxpc2hlcj48
aXNibj45NzgtMy0wMzAtNDM1NjItMjwvaXNibj48dXJscz48cmVsYXRlZC11cmxzPjx1cmw+aHR0
cHM6Ly9kb2kub3JnLzEwLjEwMDcvOTc4LTMtMDMwLTQzNTYyLTJfMjI8L3VybD48L3JlbGF0ZWQt
dXJscz48L3VybHM+PGVsZWN0cm9uaWMtcmVzb3VyY2UtbnVtPjEwLjEwMDcvOTc4LTMtMDMwLTQz
NTYyLTJfMjI8L2VsZWN0cm9uaWMtcmVzb3VyY2UtbnVtPjwvcmVjb3JkPjwvQ2l0ZT48Q2l0ZT48
QXV0aG9yPkNhY2hlbGluPC9BdXRob3I+PFllYXI+MjAwMTwvWWVhcj48UmVjTnVtPjc5NDc8L1Jl
Y051bT48cmVjb3JkPjxyZWMtbnVtYmVyPjc5NDc8L3JlYy1udW1iZXI+PGZvcmVpZ24ta2V5cz48
a2V5IGFwcD0iRU4iIGRiLWlkPSJ2djJzOXJkOXByenI5bGV3NXR2NTJyd2RlOXJhcmQydDUycnQi
IHRpbWVzdGFtcD0iMTY5MzYwNzg0NiI+Nzk0Nzwva2V5PjwvZm9yZWlnbi1rZXlzPjxyZWYtdHlw
ZSBuYW1lPSJKb3VybmFsIEFydGljbGUiPjE3PC9yZWYtdHlwZT48Y29udHJpYnV0b3JzPjxhdXRo
b3JzPjxhdXRob3I+Q2FjaGVsaW4sIEZhcnkgTTwvYXV0aG9yPjxhdXRob3I+UmViZWNrLCBSYW1v
bmE8L2F1dGhvcj48YXV0aG9yPlZlaXNlbCwgQ2F0aGVyaW5lPC9hdXRob3I+PGF1dGhvcj5TdHJp
ZWdlbOKAkE1vb3JlLCBSdXRoIEg8L2F1dGhvcj48L2F1dGhvcnM+PC9jb250cmlidXRvcnM+PHRp
dGxlcz48dGl0bGU+QmFycmllcnMgdG8gdHJlYXRtZW50IGZvciBlYXRpbmcgZGlzb3JkZXJzIGFt
b25nIGV0aG5pY2FsbHkgZGl2ZXJzZSB3b21lbjwvdGl0bGU+PHNlY29uZGFyeS10aXRsZT5JbnRl
cm5hdGlvbmFsIEpvdXJuYWwgb2YgRWF0aW5nIERpc29yZGVyczwvc2Vjb25kYXJ5LXRpdGxlPjwv
dGl0bGVzPjxwZXJpb2RpY2FsPjxmdWxsLXRpdGxlPkludGVybmF0aW9uYWwgSm91cm5hbCBvZiBF
YXRpbmcgRGlzb3JkZXJzPC9mdWxsLXRpdGxlPjwvcGVyaW9kaWNhbD48cGFnZXM+MjY5LTI3ODwv
cGFnZXM+PHZvbHVtZT4zMDwvdm9sdW1lPjxudW1iZXI+MzwvbnVtYmVyPjxrZXl3b3Jkcz48a2V5
d29yZD5iYXJyaWVycyB0byB0cmVhdG1lbnQ8L2tleXdvcmQ+PGtleXdvcmQ+ZWF0aW5nIGRpc29y
ZGVyczwva2V5d29yZD48a2V5d29yZD5ldGhuaWNpdHk8L2tleXdvcmQ+PGtleXdvcmQ+dHJlYXRt
ZW50IHNlZWtpbmc8L2tleXdvcmQ+PC9rZXl3b3Jkcz48ZGF0ZXM+PHllYXI+MjAwMTwveWVhcj48
L2RhdGVzPjxpc2JuPjAyNzYtMzQ3ODwvaXNibj48dXJscz48L3VybHM+PC9yZWNvcmQ+PC9DaXRl
PjxDaXRlPjxBdXRob3I+SGVybWFuPC9BdXRob3I+PFllYXI+MjAxNDwvWWVhcj48UmVjTnVtPjc5
MzY8L1JlY051bT48cmVjb3JkPjxyZWMtbnVtYmVyPjc5MzY8L3JlYy1udW1iZXI+PGZvcmVpZ24t
a2V5cz48a2V5IGFwcD0iRU4iIGRiLWlkPSJ2djJzOXJkOXByenI5bGV3NXR2NTJyd2RlOXJhcmQy
dDUycnQiIHRpbWVzdGFtcD0iMTY5MzQzMzkzMyI+NzkzNjwva2V5PjwvZm9yZWlnbi1rZXlzPjxy
ZWYtdHlwZSBuYW1lPSJKb3VybmFsIEFydGljbGUiPjE3PC9yZWYtdHlwZT48Y29udHJpYnV0b3Jz
PjxhdXRob3JzPjxhdXRob3I+SGVybWFuLCBCLiBLLjwvYXV0aG9yPjxhdXRob3I+U2FmaWtoYW5p
LCBTLjwvYXV0aG9yPjxhdXRob3I+SGVuZ2VyZXIsIEQuPC9hdXRob3I+PGF1dGhvcj5BdGtpbnMs
IE4uLCBKci48L2F1dGhvcj48YXV0aG9yPktpbSwgQS48L2F1dGhvcj48YXV0aG9yPkNhc3NpZHks
IEQuPC9hdXRob3I+PGF1dGhvcj5CYWJjb2NrLCBULjwvYXV0aG9yPjxhdXRob3I+QWd1cywgUy48
L2F1dGhvcj48YXV0aG9yPkxlbmRlcmtpbmcsIFcuIFIuPC9hdXRob3I+PC9hdXRob3JzPjwvY29u
dHJpYnV0b3JzPjxhdXRoLWFkZHJlc3M+U2hpcmUgRGV2ZWxvcG1lbnQgTExDLCBXYXluZSwgUEEu
IGJoZXJtYW5Ac2hpcmUuY29tLjwvYXV0aC1hZGRyZXNzPjx0aXRsZXM+PHRpdGxlPlRoZSBwYXRp
ZW50IGV4cGVyaWVuY2Ugd2l0aCBEU00tNS1kZWZpbmVkIGJpbmdlIGVhdGluZyBkaXNvcmRlcjog
Y2hhcmFjdGVyaXN0aWNzLCBiYXJyaWVycyB0byB0cmVhdG1lbnQsIGFuZCBpbXBsaWNhdGlvbnMg
Zm9yIHByaW1hcnkgY2FyZSBwaHlzaWNpYW5zPC90aXRsZT48c2Vjb25kYXJ5LXRpdGxlPlBvc3Rn
cmFkIE1lZDwvc2Vjb25kYXJ5LXRpdGxlPjwvdGl0bGVzPjxwZXJpb2RpY2FsPjxmdWxsLXRpdGxl
PlBvc3RncmFkIE1lZDwvZnVsbC10aXRsZT48YWJici0xPlBvc3RncmFkdWF0ZSBtZWRpY2luZTwv
YWJici0xPjwvcGVyaW9kaWNhbD48cGFnZXM+NTItNjM8L3BhZ2VzPjx2b2x1bWU+MTI2PC92b2x1
bWU+PG51bWJlcj41PC9udW1iZXI+PGVkaXRpb24+MjAxNC8xMC8wOTwvZWRpdGlvbj48a2V5d29y
ZHM+PGtleXdvcmQ+QWR1bHQ8L2tleXdvcmQ+PGtleXdvcmQ+QWdlZDwva2V5d29yZD48a2V5d29y
ZD5Bd2FyZW5lc3M8L2tleXdvcmQ+PGtleXdvcmQ+QmluZ2UtRWF0aW5nIERpc29yZGVyLypkaWFn
bm9zaXMvZXBpZGVtaW9sb2d5Lyp0aGVyYXB5PC9rZXl3b3JkPjxrZXl3b3JkPkJvZHkgTWFzcyBJ
bmRleDwva2V5d29yZD48a2V5d29yZD5GZW1hbGU8L2tleXdvcmQ+PGtleXdvcmQ+Rm9jdXMgR3Jv
dXBzPC9rZXl3b3JkPjxrZXl3b3JkPkh1bWFuczwva2V5d29yZD48a2V5d29yZD5MaWZlIFN0eWxl
PC9rZXl3b3JkPjxrZXl3b3JkPk1hbGU8L2tleXdvcmQ+PGtleXdvcmQ+TWVudGFsIERpc29yZGVy
cy9lcGlkZW1pb2xvZ3k8L2tleXdvcmQ+PGtleXdvcmQ+TWlkZGxlIEFnZWQ8L2tleXdvcmQ+PGtl
eXdvcmQ+KlByaW1hcnkgSGVhbHRoIENhcmU8L2tleXdvcmQ+PGtleXdvcmQ+U29jaW9lY29ub21p
YyBGYWN0b3JzPC9rZXl3b3JkPjxrZXl3b3JkPlVuaXRlZCBTdGF0ZXMvZXBpZGVtaW9sb2d5PC9r
ZXl3b3JkPjwva2V5d29yZHM+PGRhdGVzPjx5ZWFyPjIwMTQ8L3llYXI+PHB1Yi1kYXRlcz48ZGF0
ZT5TZXA8L2RhdGU+PC9wdWItZGF0ZXM+PC9kYXRlcz48aXNibj4wMDMyLTU0ODE8L2lzYm4+PGFj
Y2Vzc2lvbi1udW0+MjUyOTU2NTA8L2FjY2Vzc2lvbi1udW0+PHVybHM+PC91cmxzPjxlbGVjdHJv
bmljLXJlc291cmNlLW51bT4xMC4zODEwL3BnbS4yMDE0LjA5LjI4MDA8L2VsZWN0cm9uaWMtcmVz
b3VyY2UtbnVtPjxyZW1vdGUtZGF0YWJhc2UtcHJvdmlkZXI+TkxNPC9yZW1vdGUtZGF0YWJhc2Ut
cHJvdmlkZXI+PGxhbmd1YWdlPmVuZzwvbGFuZ3VhZ2U+PC9yZWNvcmQ+PC9DaXRlPjxDaXRlPjxB
dXRob3I+UmVhczwvQXV0aG9yPjxZZWFyPjIwMTc8L1llYXI+PFJlY051bT44MzE3PC9SZWNOdW0+
PHJlY29yZD48cmVjLW51bWJlcj44MzE3PC9yZWMtbnVtYmVyPjxmb3JlaWduLWtleXM+PGtleSBh
cHA9IkVOIiBkYi1pZD0idnYyczlyZDlwcnpyOWxldzV0djUycndkZTlyYXJkMnQ1MnJ0IiB0aW1l
c3RhbXA9IjE2OTc2NjQxMjUiPjgzMTc8L2tleT48L2ZvcmVpZ24ta2V5cz48cmVmLXR5cGUgbmFt
ZT0iSm91cm5hbCBBcnRpY2xlIj4xNzwvcmVmLXR5cGU+PGNvbnRyaWJ1dG9ycz48YXV0aG9ycz48
YXV0aG9yPlJlYXMsIEQuIEwuPC9hdXRob3I+PC9hdXRob3JzPjwvY29udHJpYnV0b3JzPjxhdXRo
LWFkZHJlc3M+UmVnaW9uYWwgRGVwYXJ0bWVudCBmb3IgRWF0aW5nIERpc29yZGVycywgRGl2aXNp
b24gb2YgTWVudGFsIEhlYWx0aCBhbmQgQWRkaWN0aW9uLCBPc2xvIFVuaXZlcnNpdHkgSG9zcGl0
YWwsIE4tMDQyNCBPc2xvLCBOb3J3YXkuIGRlYm9yYWgubHlubi5yZWFzQG91cy1oZi5uby4mI3hE
O0luc3RpdHV0ZSBvZiBQc3ljaG9sb2d5LCBGYWN1bHR5IG9mIFNvY2lhbCBTY2llbmNlcywgVW5p
dmVyc2l0eSBvZiBPc2xvLCBOLTAzMTcgT3NsbywgTm9yd2F5LiBkZWJvcmFoLmx5bm4ucmVhc0Bv
dXMtaGYubm8uPC9hdXRoLWFkZHJlc3M+PHRpdGxlcz48dGl0bGU+UHVibGljIGFuZCBIZWFsdGhj
YXJlIFByb2Zlc3Npb25hbHMmYXBvczsgS25vd2xlZGdlIGFuZCBBdHRpdHVkZXMgdG93YXJkIEJp
bmdlIEVhdGluZyBEaXNvcmRlcjogQSBOYXJyYXRpdmUgUmV2aWV3PC90aXRsZT48c2Vjb25kYXJ5
LXRpdGxlPk51dHJpZW50czwvc2Vjb25kYXJ5LXRpdGxlPjwvdGl0bGVzPjxwZXJpb2RpY2FsPjxm
dWxsLXRpdGxlPk51dHJpZW50czwvZnVsbC10aXRsZT48YWJici0xPk51dHJpZW50czwvYWJici0x
PjwvcGVyaW9kaWNhbD48dm9sdW1lPjk8L3ZvbHVtZT48bnVtYmVyPjExPC9udW1iZXI+PGVkaXRp
b24+MjAxNy8xMS8yMjwvZWRpdGlvbj48a2V5d29yZHM+PGtleXdvcmQ+KkF0dGl0dWRlIG9mIEhl
YWx0aCBQZXJzb25uZWw8L2tleXdvcmQ+PGtleXdvcmQ+QmluZ2UtRWF0aW5nIERpc29yZGVyL3Bz
eWNob2xvZ3kvKnRoZXJhcHk8L2tleXdvcmQ+PGtleXdvcmQ+SGVhbHRoIEJlaGF2aW9yPC9rZXl3
b3JkPjxrZXl3b3JkPkhlYWx0aCBFZHVjYXRpb248L2tleXdvcmQ+PGtleXdvcmQ+KkhlYWx0aCBL
bm93bGVkZ2UsIEF0dGl0dWRlcywgUHJhY3RpY2U8L2tleXdvcmQ+PGtleXdvcmQ+SGVhbHRoIFBl
cnNvbm5lbC8qZWR1Y2F0aW9uPC9rZXl3b3JkPjxrZXl3b3JkPkhlYWx0aCBTdXJ2ZXlzPC9rZXl3
b3JkPjxrZXl3b3JkPkh1bWFuczwva2V5d29yZD48a2V5d29yZD5PYmVzaXR5L3BzeWNob2xvZ3kv
KnRoZXJhcHk8L2tleXdvcmQ+PGtleXdvcmQ+UHJldmFsZW5jZTwva2V5d29yZD48a2V5d29yZD5T
b2NpYWwgU3RpZ21hPC9rZXl3b3JkPjxrZXl3b3JkPmF0dGl0dWRlczwva2V5d29yZD48a2V5d29y
ZD5iaW5nZSBlYXRpbmcgZGlzb3JkZXI8L2tleXdvcmQ+PGtleXdvcmQ+aGVhbHRoY2FyZSBwcm9m
ZXNzaW9uYWxzPC9rZXl3b3JkPjxrZXl3b3JkPmtub3dsZWRnZTwva2V5d29yZD48a2V5d29yZD5t
ZW50YWwgaGVhbHRoIGxpdGVyYWN5PC9rZXl3b3JkPjxrZXl3b3JkPnB1YmxpYzwva2V5d29yZD48
a2V5d29yZD5zdGlnbWE8L2tleXdvcmQ+PC9rZXl3b3Jkcz48ZGF0ZXM+PHllYXI+MjAxNzwveWVh
cj48cHViLWRhdGVzPjxkYXRlPk5vdiAyMTwvZGF0ZT48L3B1Yi1kYXRlcz48L2RhdGVzPjxpc2Ju
PjIwNzItNjY0MzwvaXNibj48YWNjZXNzaW9uLW51bT4yOTE2MDg0MzwvYWNjZXNzaW9uLW51bT48
dXJscz48L3VybHM+PGN1c3RvbTI+UE1DNTcwNzczOTwvY3VzdG9tMj48ZWxlY3Ryb25pYy1yZXNv
dXJjZS1udW0+MTAuMzM5MC9udTkxMTEyNjc8L2VsZWN0cm9uaWMtcmVzb3VyY2UtbnVtPjxyZW1v
dGUtZGF0YWJhc2UtcHJvdmlkZXI+TkxNPC9yZW1vdGUtZGF0YWJhc2UtcHJvdmlkZXI+PGxhbmd1
YWdlPmVuZzwvbGFuZ3VhZ2U+PC9yZWNvcmQ+PC9DaXRlPjxDaXRlPjxBdXRob3I+VGhhcGxpeWFs
PC9BdXRob3I+PFllYXI+MjAxNzwvWWVhcj48UmVjTnVtPjc5NTk8L1JlY051bT48cmVjb3JkPjxy
ZWMtbnVtYmVyPjc5NTk8L3JlYy1udW1iZXI+PGZvcmVpZ24ta2V5cz48a2V5IGFwcD0iRU4iIGRi
LWlkPSJ2djJzOXJkOXByenI5bGV3NXR2NTJyd2RlOXJhcmQydDUycnQiIHRpbWVzdGFtcD0iMTY5
Mzc0Nzg1MyI+Nzk1OTwva2V5PjwvZm9yZWlnbi1rZXlzPjxyZWYtdHlwZSBuYW1lPSJKb3VybmFs
IEFydGljbGUiPjE3PC9yZWYtdHlwZT48Y29udHJpYnV0b3JzPjxhdXRob3JzPjxhdXRob3I+VGhh
cGxpeWFsLCBQcml5YW5rYTwvYXV0aG9yPjxhdXRob3I+TWl0Y2hpc29uLCBEZWJvcmFoPC9hdXRo
b3I+PGF1dGhvcj5IYXksIFBoaWxsaXBhPC9hdXRob3I+PC9hdXRob3JzPjwvY29udHJpYnV0b3Jz
Pjx0aXRsZXM+PHRpdGxlPkluc2lnaHRzIGludG8gdGhlIGV4cGVyaWVuY2VzIG9mIHRyZWF0bWVu
dCBmb3IgYW4gZWF0aW5nIGRpc29yZGVyIGluIG1lbjogYSBxdWFsaXRhdGl2ZSBzdHVkeSBvZiBh
dXRvYmlvZ3JhcGhpZXM8L3RpdGxlPjxzZWNvbmRhcnktdGl0bGU+QmVoYXZpb3JhbCBzY2llbmNl
czwvc2Vjb25kYXJ5LXRpdGxlPjwvdGl0bGVzPjxwZXJpb2RpY2FsPjxmdWxsLXRpdGxlPkJlaGF2
aW9yYWwgc2NpZW5jZXM8L2Z1bGwtdGl0bGU+PC9wZXJpb2RpY2FsPjxwYWdlcz4zODwvcGFnZXM+
PHZvbHVtZT43PC92b2x1bWU+PG51bWJlcj4yPC9udW1iZXI+PGRhdGVzPjx5ZWFyPjIwMTc8L3ll
YXI+PC9kYXRlcz48aXNibj4yMDc2LTMyOFg8L2lzYm4+PHVybHM+PC91cmxzPjwvcmVjb3JkPjwv
Q2l0ZT48Q2l0ZT48QXV0aG9yPkJyYXk8L0F1dGhvcj48WWVhcj4yMDI1IChzdWJtaXR0ZWQgRGVj
ZW1iZXIgMjAyNCk8L1llYXI+PFJlY051bT43OTYzPC9SZWNOdW0+PHJlY29yZD48cmVjLW51bWJl
cj43OTYzPC9yZWMtbnVtYmVyPjxmb3JlaWduLWtleXM+PGtleSBhcHA9IkVOIiBkYi1pZD0idnYy
czlyZDlwcnpyOWxldzV0djUycndkZTlyYXJkMnQ1MnJ0IiB0aW1lc3RhbXA9IjE2OTM3OTQ5MzUi
Pjc5NjM8L2tleT48L2ZvcmVpZ24ta2V5cz48cmVmLXR5cGUgbmFtZT0iSm91cm5hbCBBcnRpY2xl
Ij4xNzwvcmVmLXR5cGU+PGNvbnRyaWJ1dG9ycz48YXV0aG9ycz48YXV0aG9yPkJyYXksIEJyZW5u
YTwvYXV0aG9yPjxhdXRob3I+U2hhbGxjcm9zcywgQW1hbmRhPC9hdXRob3I+PGF1dGhvcj5XaXNz
LCBEYXZpZDwvYXV0aG9yPjxhdXRob3I+U2Fkb3dza2ksIEFkYW08L2F1dGhvcj48YXV0aG9yPkJy
YXksIEthdGhlcmluZTwvYXV0aG9yPjxhdXRob3I+QnJheSwgQ2hyaXM8L2F1dGhvcj48YXV0aG9y
Plp3aWNrZXksIEhlYXRoZXI8L2F1dGhvcj48L2F1dGhvcnM+PC9jb250cmlidXRvcnM+PGF1dGgt
YWRkcmVzcz5icmVubmEuYnJheTFAZ21haWwuY29tPC9hdXRoLWFkZHJlc3M+PHRpdGxlcz48dGl0
bGU+VHJlYXRtZW50IEFjY2VzcyBCYXJyaWVycyBpbiBCaW5nZSBFYXRpbmcgRGlzb2RlcjogQSBj
cm9zcy1zZWN0aW9uYWwgbWl4ZWQtbWV0aG9kcyBzdHVkeSBvZiBiaW5nZSBlYXRpbmcgZGlzb3Jk
ZXIgZXhwZXJ0cyZhcG9zOyBwZXJzcGVjdGl2ZXM8L3RpdGxlPjxzZWNvbmRhcnktdGl0bGU+SW50
ZXJuYXRpb25hbCBKb3VybmFsIG9mIEVudmlyb25tZW50YWwgSGVhbHRoIFJlc2VhcmNoPC9zZWNv
bmRhcnktdGl0bGU+PHNob3J0LXRpdGxlPlRyZWF0bWVudCBCYXJyaWVycyBpbiBCaW5nZSBFYXRp
bmcgRGlzb3JkZXI8L3Nob3J0LXRpdGxlPjwvdGl0bGVzPjxwZXJpb2RpY2FsPjxmdWxsLXRpdGxl
PkludGVybmF0aW9uYWwgSm91cm5hbCBvZiBFbnZpcm9ubWVudGFsIEhlYWx0aCBSZXNlYXJjaDwv
ZnVsbC10aXRsZT48L3BlcmlvZGljYWw+PHZvbHVtZT5TdWJtaXR0ZWQvVW5kZXIgUmV2aWV3PC92
b2x1bWU+PGtleXdvcmRzPjxrZXl3b3JkPkJpbmdlIGVhdGluZyBkaXNvcmRlcjwva2V5d29yZD48
a2V5d29yZD5iaW5nZSBlYXRpbmc8L2tleXdvcmQ+PGtleXdvcmQ+ZWF0aW5nIGRpc29yZGVyPC9r
ZXl3b3JkPjxrZXl3b3JkPmVhdGluZyBkaXNvcmRlciB0cmVhdG1lbnQ8L2tleXdvcmQ+PGtleXdv
cmQ+dHJlYXRtZW50IGJhcnJpZXJzPC9rZXl3b3JkPjxrZXl3b3JkPnRyZWF0bWVudCBjb3N0czwv
a2V5d29yZD48a2V5d29yZD5zdGlnbWF0aXphdGlvbjwva2V5d29yZD48a2V5d29yZD5iaW5nZSBl
YXRpbmcgZGlzb3JkZXIgdHJlYXRtZW50PC9rZXl3b3JkPjwva2V5d29yZHM+PGRhdGVzPjx5ZWFy
PjIwMjUgKHN1Ym1pdHRlZCBEZWNlbWJlciAyMDI0KTwveWVhcj48cHViLWRhdGVzPjxkYXRlPlN1
Ym1pdHRlZDwvZGF0ZT48L3B1Yi1kYXRlcz48L2RhdGVzPjx3b3JrLXR5cGU+T3JpZ2luYWwgUmVz
ZWFyY2g8L3dvcmstdHlwZT48dXJscz48L3VybHM+PGxhbmd1YWdlPkVuZ2xpc2g8L2xhbmd1YWdl
PjwvcmVjb3JkPjwvQ2l0ZT48Q2l0ZT48QXV0aG9yPkFsaTwvQXV0aG9yPjxZZWFyPjIwMTc8L1ll
YXI+PFJlY051bT44NDgwPC9SZWNOdW0+PHJlY29yZD48cmVjLW51bWJlcj44NDgwPC9yZWMtbnVt
YmVyPjxmb3JlaWduLWtleXM+PGtleSBhcHA9IkVOIiBkYi1pZD0idnYyczlyZDlwcnpyOWxldzV0
djUycndkZTlyYXJkMnQ1MnJ0IiB0aW1lc3RhbXA9IjE3MDE4MDQyODAiPjg0ODA8L2tleT48L2Zv
cmVpZ24ta2V5cz48cmVmLXR5cGUgbmFtZT0iSm91cm5hbCBBcnRpY2xlIj4xNzwvcmVmLXR5cGU+
PGNvbnRyaWJ1dG9ycz48YXV0aG9ycz48YXV0aG9yPkFsaSwgSy48L2F1dGhvcj48YXV0aG9yPkZh
cnJlciwgTC48L2F1dGhvcj48YXV0aG9yPkZhc3NuYWNodCwgRC4gQi48L2F1dGhvcj48YXV0aG9y
Pkd1bGxpdmVyLCBBLjwvYXV0aG9yPjxhdXRob3I+QmF1ZXIsIFMuPC9hdXRob3I+PGF1dGhvcj5H
cmlmZml0aHMsIEsuIE0uPC9hdXRob3I+PC9hdXRob3JzPjwvY29udHJpYnV0b3JzPjxhdXRoLWFk
ZHJlc3M+Q2VudHJlIGZvciBNZW50YWwgSGVhbHRoIFJlc2VhcmNoLCB0aGUgQXVzdHJhbGlhbiBO
YXRpb25hbCBVbml2ZXJzaXR5LCBDYW5iZXJyYSwgQXVzdHJhbGlhLiYjeEQ7UmVzZWFyY2ggU2No
b29sIG9mIFBzeWNob2xvZ3ksIHRoZSBBdXN0cmFsaWFuIE5hdGlvbmFsIFVuaXZlcnNpdHksIENh
bmJlcnJhLCBBdXN0cmFsaWEuJiN4RDtDZW50ZXIgZm9yIFBzeWNob3RoZXJhcHkgUmVzZWFyY2gs
IFVuaXZlcnNpdHkgSG9zcGl0YWwgSGVpZGVsYmVyZywgSGVpZGVsYmVyZywgR2VybWFueS48L2F1
dGgtYWRkcmVzcz48dGl0bGVzPjx0aXRsZT5QZXJjZWl2ZWQgYmFycmllcnMgYW5kIGZhY2lsaXRh
dG9ycyB0b3dhcmRzIGhlbHAtc2Vla2luZyBmb3IgZWF0aW5nIGRpc29yZGVyczogQSBzeXN0ZW1h
dGljIHJldmlldzwvdGl0bGU+PHNlY29uZGFyeS10aXRsZT5JbnQgSiBFYXQgRGlzb3JkPC9zZWNv
bmRhcnktdGl0bGU+PC90aXRsZXM+PHBlcmlvZGljYWw+PGZ1bGwtdGl0bGU+SW50IEogRWF0IERp
c29yZDwvZnVsbC10aXRsZT48YWJici0xPlRoZSBJbnRlcm5hdGlvbmFsIGpvdXJuYWwgb2YgZWF0
aW5nIGRpc29yZGVyczwvYWJici0xPjwvcGVyaW9kaWNhbD48cGFnZXM+OS0yMTwvcGFnZXM+PHZv
bHVtZT41MDwvdm9sdW1lPjxudW1iZXI+MTwvbnVtYmVyPjxlZGl0aW9uPjIwMTYvMDgvMTc8L2Vk
aXRpb24+PGtleXdvcmRzPjxrZXl3b3JkPipEZW5pYWwsIFBzeWNob2xvZ2ljYWw8L2tleXdvcmQ+
PGtleXdvcmQ+RmVlZGluZyBhbmQgRWF0aW5nIERpc29yZGVycy9wcmV2ZW50aW9uICZhbXA7IGNv
bnRyb2wvKnBzeWNob2xvZ3kvdGhlcmFweTwva2V5d29yZD48a2V5d29yZD5GZW1hbGU8L2tleXdv
cmQ+PGtleXdvcmQ+SGVhbHRoIEVkdWNhdGlvbi9tZXRob2RzPC9rZXl3b3JkPjxrZXl3b3JkPkh1
bWFuczwva2V5d29yZD48a2V5d29yZD5QYXRpZW50IEFjY2VwdGFuY2Ugb2YgSGVhbHRoIENhcmUv
KnBzeWNob2xvZ3k8L2tleXdvcmQ+PGtleXdvcmQ+KlNoYW1lPC9rZXl3b3JkPjxrZXl3b3JkPipT
b2NpYWwgU3RpZ21hPC9rZXl3b3JkPjxrZXl3b3JkPiptZW50YWwgaGVhbHRoPC9rZXl3b3JkPjxr
ZXl3b3JkPipwcmV2ZW50aW9uIGFuZCBlYXJseSBpbnRlcnZlbnRpb248L2tleXdvcmQ+PGtleXdv
cmQ+KnRyZWF0bWVudCBzZWVraW5nPC9rZXl3b3JkPjxrZXl3b3JkPip5b3VuZyBwZW9wbGUgYXQg
cmlzazwva2V5d29yZD48L2tleXdvcmRzPjxkYXRlcz48eWVhcj4yMDE3PC95ZWFyPjxwdWItZGF0
ZXM+PGRhdGU+SmFuPC9kYXRlPjwvcHViLWRhdGVzPjwvZGF0ZXM+PGlzYm4+MDI3Ni0zNDc4PC9p
c2JuPjxhY2Nlc3Npb24tbnVtPjI3NTI2NjQzPC9hY2Nlc3Npb24tbnVtPjx1cmxzPjwvdXJscz48
ZWxlY3Ryb25pYy1yZXNvdXJjZS1udW0+MTAuMTAwMi9lYXQuMjI1OTg8L2VsZWN0cm9uaWMtcmVz
b3VyY2UtbnVtPjxyZW1vdGUtZGF0YWJhc2UtcHJvdmlkZXI+TkxNPC9yZW1vdGUtZGF0YWJhc2Ut
cHJvdmlkZXI+PGxhbmd1YWdlPmVuZzwvbGFuZ3VhZ2U+PC9yZWNvcmQ+PC9DaXRlPjxDaXRlPjxB
dXRob3I+R3JhbmdlPC9BdXRob3I+PFllYXI+MTk5ODwvWWVhcj48UmVjTnVtPjg0MTk8L1JlY051
bT48cmVjb3JkPjxyZWMtbnVtYmVyPjg0MTk8L3JlYy1udW1iZXI+PGZvcmVpZ24ta2V5cz48a2V5
IGFwcD0iRU4iIGRiLWlkPSJ2djJzOXJkOXByenI5bGV3NXR2NTJyd2RlOXJhcmQydDUycnQiIHRp
bWVzdGFtcD0iMTY5ODUwNTE4NiI+ODQxOTwva2V5PjwvZm9yZWlnbi1rZXlzPjxyZWYtdHlwZSBu
YW1lPSJKb3VybmFsIEFydGljbGUiPjE3PC9yZWYtdHlwZT48Y29udHJpYnV0b3JzPjxhdXRob3Jz
PjxhdXRob3I+R3JhbmdlLCBEYW5pZWwgbGU8L2F1dGhvcj48YXV0aG9yPkdlbG1hbiwgVGFtYXJh
PC9hdXRob3I+PC9hdXRob3JzPjwvY29udHJpYnV0b3JzPjx0aXRsZXM+PHRpdGxlPlBhdGllbnRz
JmFwb3M7IHBlcnNwZWN0aXZlIG9mIHRyZWF0bWVudCBpbiBlYXRpbmcgZGlzb3JkZXJzOiBBIHBy
ZWxpbWluYXJ5IHN0dWR5PC90aXRsZT48c2Vjb25kYXJ5LXRpdGxlPlNvdXRoIEFmcmljYW4gam91
cm5hbCBvZiBwc3ljaG9sb2d5PC9zZWNvbmRhcnktdGl0bGU+PC90aXRsZXM+PHBlcmlvZGljYWw+
PGZ1bGwtdGl0bGU+U291dGggQWZyaWNhbiBqb3VybmFsIG9mIHBzeWNob2xvZ3k8L2Z1bGwtdGl0
bGU+PC9wZXJpb2RpY2FsPjxwYWdlcz4xODItMTg2PC9wYWdlcz48dm9sdW1lPjI4PC92b2x1bWU+
PG51bWJlcj4zPC9udW1iZXI+PGRhdGVzPjx5ZWFyPjE5OTg8L3llYXI+PC9kYXRlcz48aXNibj4w
MDgxLTI0NjM8L2lzYm4+PHVybHM+PC91cmxzPjwvcmVjb3JkPjwvQ2l0ZT48Q2l0ZT48QXV0aG9y
PkpvaG5zPC9BdXRob3I+PFllYXI+MjAxOTwvWWVhcj48UmVjTnVtPjgzNDQ8L1JlY051bT48cmVj
b3JkPjxyZWMtbnVtYmVyPjgzNDQ8L3JlYy1udW1iZXI+PGZvcmVpZ24ta2V5cz48a2V5IGFwcD0i
RU4iIGRiLWlkPSJ2djJzOXJkOXByenI5bGV3NXR2NTJyd2RlOXJhcmQydDUycnQiIHRpbWVzdGFt
cD0iMTY5NzczMDQ2NyI+ODM0NDwva2V5PjwvZm9yZWlnbi1rZXlzPjxyZWYtdHlwZSBuYW1lPSJK
b3VybmFsIEFydGljbGUiPjE3PC9yZWYtdHlwZT48Y29udHJpYnV0b3JzPjxhdXRob3JzPjxhdXRo
b3I+Sm9obnMsIEdlbW1hPC9hdXRob3I+PGF1dGhvcj5UYXlsb3IsIEJyaWRnZXQ8L2F1dGhvcj48
YXV0aG9yPkpvaG4sIEFubjwvYXV0aG9yPjxhdXRob3I+VGFuLCBKYWNpbnRhPC9hdXRob3I+PC9h
dXRob3JzPjwvY29udHJpYnV0b3JzPjx0aXRsZXM+PHRpdGxlPkN1cnJlbnQgZWF0aW5nIGRpc29y
ZGVyIGhlYWx0aGNhcmUgc2VydmljZXPigJN0aGUgcGVyc3BlY3RpdmVzIGFuZCBleHBlcmllbmNl
cyBvZiBpbmRpdmlkdWFscyB3aXRoIGVhdGluZyBkaXNvcmRlcnMsIHRoZWlyIGZhbWlsaWVzIGFu
ZCBoZWFsdGggcHJvZmVzc2lvbmFsczogc3lzdGVtYXRpYyByZXZpZXcgYW5kIHRoZW1hdGljIHN5
bnRoZXNpczwvdGl0bGU+PHNlY29uZGFyeS10aXRsZT5CSlBzeWNoIG9wZW48L3NlY29uZGFyeS10
aXRsZT48L3RpdGxlcz48cGVyaW9kaWNhbD48ZnVsbC10aXRsZT5CSlBzeWNoIG9wZW48L2Z1bGwt
dGl0bGU+PC9wZXJpb2RpY2FsPjxwYWdlcz5lNTk8L3BhZ2VzPjx2b2x1bWU+NTwvdm9sdW1lPjxu
dW1iZXI+NDwvbnVtYmVyPjxrZXl3b3Jkcz48a2V5d29yZD5FYXRpbmcgZGlzb3JkZXJzPC9rZXl3
b3JkPjxrZXl3b3JkPmhlYWx0aGNhcmUgaW50ZXJmYWNlPC9rZXl3b3JkPjxrZXl3b3JkPnBhdGll
bnRzIGFuZCBjYXJlcnM8L2tleXdvcmQ+PGtleXdvcmQ+c3lzdGVtYXRpYyByZXZpZXc8L2tleXdv
cmQ+PGtleXdvcmQ+dGhlbWF0aWMgc3ludGhlc2lzLjwva2V5d29yZD48L2tleXdvcmRzPjxkYXRl
cz48eWVhcj4yMDE5PC95ZWFyPjwvZGF0ZXM+PGlzYm4+MjA1Ni00NzI0PC9pc2JuPjx1cmxzPjwv
dXJscz48L3JlY29yZD48L0NpdGU+PENpdGU+PEF1dGhvcj5Kb2huczwvQXV0aG9yPjxZZWFyPjIw
MTk8L1llYXI+PFJlY051bT44MzQ0PC9SZWNOdW0+PHJlY29yZD48cmVjLW51bWJlcj44MzQ0PC9y
ZWMtbnVtYmVyPjxmb3JlaWduLWtleXM+PGtleSBhcHA9IkVOIiBkYi1pZD0idnYyczlyZDlwcnpy
OWxldzV0djUycndkZTlyYXJkMnQ1MnJ0IiB0aW1lc3RhbXA9IjE2OTc3MzA0NjciPjgzNDQ8L2tl
eT48L2ZvcmVpZ24ta2V5cz48cmVmLXR5cGUgbmFtZT0iSm91cm5hbCBBcnRpY2xlIj4xNzwvcmVm
LXR5cGU+PGNvbnRyaWJ1dG9ycz48YXV0aG9ycz48YXV0aG9yPkpvaG5zLCBHZW1tYTwvYXV0aG9y
PjxhdXRob3I+VGF5bG9yLCBCcmlkZ2V0PC9hdXRob3I+PGF1dGhvcj5Kb2huLCBBbm48L2F1dGhv
cj48YXV0aG9yPlRhbiwgSmFjaW50YTwvYXV0aG9yPjwvYXV0aG9ycz48L2NvbnRyaWJ1dG9ycz48
dGl0bGVzPjx0aXRsZT5DdXJyZW50IGVhdGluZyBkaXNvcmRlciBoZWFsdGhjYXJlIHNlcnZpY2Vz
4oCTdGhlIHBlcnNwZWN0aXZlcyBhbmQgZXhwZXJpZW5jZXMgb2YgaW5kaXZpZHVhbHMgd2l0aCBl
YXRpbmcgZGlzb3JkZXJzLCB0aGVpciBmYW1pbGllcyBhbmQgaGVhbHRoIHByb2Zlc3Npb25hbHM6
IHN5c3RlbWF0aWMgcmV2aWV3IGFuZCB0aGVtYXRpYyBzeW50aGVzaXM8L3RpdGxlPjxzZWNvbmRh
cnktdGl0bGU+QkpQc3ljaCBvcGVuPC9zZWNvbmRhcnktdGl0bGU+PC90aXRsZXM+PHBlcmlvZGlj
YWw+PGZ1bGwtdGl0bGU+QkpQc3ljaCBvcGVuPC9mdWxsLXRpdGxlPjwvcGVyaW9kaWNhbD48cGFn
ZXM+ZTU5PC9wYWdlcz48dm9sdW1lPjU8L3ZvbHVtZT48bnVtYmVyPjQ8L251bWJlcj48a2V5d29y
ZHM+PGtleXdvcmQ+RWF0aW5nIGRpc29yZGVyczwva2V5d29yZD48a2V5d29yZD5oZWFsdGhjYXJl
IGludGVyZmFjZTwva2V5d29yZD48a2V5d29yZD5wYXRpZW50cyBhbmQgY2FyZXJzPC9rZXl3b3Jk
PjxrZXl3b3JkPnN5c3RlbWF0aWMgcmV2aWV3PC9rZXl3b3JkPjxrZXl3b3JkPnRoZW1hdGljIHN5
bnRoZXNpcy48L2tleXdvcmQ+PC9rZXl3b3Jkcz48ZGF0ZXM+PHllYXI+MjAxOTwveWVhcj48L2Rh
dGVzPjxpc2JuPjIwNTYtNDcyNDwvaXNibj48dXJscz48L3VybHM+PC9yZWNvcmQ+PC9DaXRlPjxD
aXRlPjxBdXRob3I+QmlsacSHPC9BdXRob3I+PFllYXI+MjAyMDwvWWVhcj48UmVjTnVtPjc5NTE8
L1JlY051bT48cmVjb3JkPjxyZWMtbnVtYmVyPjc5NTE8L3JlYy1udW1iZXI+PGZvcmVpZ24ta2V5
cz48a2V5IGFwcD0iRU4iIGRiLWlkPSJ2djJzOXJkOXByenI5bGV3NXR2NTJyd2RlOXJhcmQydDUy
cnQiIHRpbWVzdGFtcD0iMTY5MzY5NDY1OSI+Nzk1MTwva2V5PjwvZm9yZWlnbi1rZXlzPjxyZWYt
dHlwZSBuYW1lPSJCb29rIFNlY3Rpb24iPjU8L3JlZi10eXBlPjxjb250cmlidXRvcnM+PGF1dGhv
cnM+PGF1dGhvcj5CaWxpxIcsIFNhbGx5PC9hdXRob3I+PGF1dGhvcj5TYW5kZXIsIEpvaGFubmE8
L2F1dGhvcj48YXV0aG9yPkJhdWVyLCBTdGVwaGFuaWU8L2F1dGhvcj48L2F1dGhvcnM+PHNlY29u
ZGFyeS1hdXRob3JzPjxhdXRob3I+RnJhbmssIEd1aWRvIEsuIFcuPC9hdXRob3I+PGF1dGhvcj5C
ZXJuZXIsIExhdXJhIEEuPC9hdXRob3I+PC9zZWNvbmRhcnktYXV0aG9ycz48L2NvbnRyaWJ1dG9y
cz48dGl0bGVzPjx0aXRsZT5PdmVyY29taW5nIEJhcnJpZXJzIHRvIHRoZSBUcmVhdG1lbnQgb2Yg
QmluZ2UgRWF0aW5nPC90aXRsZT48c2Vjb25kYXJ5LXRpdGxlPkJpbmdlIEVhdGluZzogQSBUcmFu
c2RpYWdub3N0aWMgUHN5Y2hvcGF0aG9sb2d5PC9zZWNvbmRhcnktdGl0bGU+PC90aXRsZXM+PHBh
Z2VzPjMxMS0zMjE8L3BhZ2VzPjxkYXRlcz48eWVhcj4yMDIwPC95ZWFyPjxwdWItZGF0ZXM+PGRh
dGU+MjAyMC8vPC9kYXRlPjwvcHViLWRhdGVzPjwvZGF0ZXM+PHB1Yi1sb2NhdGlvbj5DaGFtPC9w
dWItbG9jYXRpb24+PHB1Ymxpc2hlcj5TcHJpbmdlciBJbnRlcm5hdGlvbmFsIFB1Ymxpc2hpbmc8
L3B1Ymxpc2hlcj48aXNibj45NzgtMy0wMzAtNDM1NjItMjwvaXNibj48dXJscz48cmVsYXRlZC11
cmxzPjx1cmw+aHR0cHM6Ly9kb2kub3JnLzEwLjEwMDcvOTc4LTMtMDMwLTQzNTYyLTJfMjI8L3Vy
bD48L3JlbGF0ZWQtdXJscz48L3VybHM+PGVsZWN0cm9uaWMtcmVzb3VyY2UtbnVtPjEwLjEwMDcv
OTc4LTMtMDMwLTQzNTYyLTJfMjI8L2VsZWN0cm9uaWMtcmVzb3VyY2UtbnVtPjwvcmVjb3JkPjwv
Q2l0ZT48Q2l0ZT48QXV0aG9yPkNhY2hlbGluPC9BdXRob3I+PFllYXI+MjAwMTwvWWVhcj48UmVj
TnVtPjc5NDc8L1JlY051bT48cmVjb3JkPjxyZWMtbnVtYmVyPjc5NDc8L3JlYy1udW1iZXI+PGZv
cmVpZ24ta2V5cz48a2V5IGFwcD0iRU4iIGRiLWlkPSJ2djJzOXJkOXByenI5bGV3NXR2NTJyd2Rl
OXJhcmQydDUycnQiIHRpbWVzdGFtcD0iMTY5MzYwNzg0NiI+Nzk0Nzwva2V5PjwvZm9yZWlnbi1r
ZXlzPjxyZWYtdHlwZSBuYW1lPSJKb3VybmFsIEFydGljbGUiPjE3PC9yZWYtdHlwZT48Y29udHJp
YnV0b3JzPjxhdXRob3JzPjxhdXRob3I+Q2FjaGVsaW4sIEZhcnkgTTwvYXV0aG9yPjxhdXRob3I+
UmViZWNrLCBSYW1vbmE8L2F1dGhvcj48YXV0aG9yPlZlaXNlbCwgQ2F0aGVyaW5lPC9hdXRob3I+
PGF1dGhvcj5TdHJpZWdlbOKAkE1vb3JlLCBSdXRoIEg8L2F1dGhvcj48L2F1dGhvcnM+PC9jb250
cmlidXRvcnM+PHRpdGxlcz48dGl0bGU+QmFycmllcnMgdG8gdHJlYXRtZW50IGZvciBlYXRpbmcg
ZGlzb3JkZXJzIGFtb25nIGV0aG5pY2FsbHkgZGl2ZXJzZSB3b21lbjwvdGl0bGU+PHNlY29uZGFy
eS10aXRsZT5JbnRlcm5hdGlvbmFsIEpvdXJuYWwgb2YgRWF0aW5nIERpc29yZGVyczwvc2Vjb25k
YXJ5LXRpdGxlPjwvdGl0bGVzPjxwZXJpb2RpY2FsPjxmdWxsLXRpdGxlPkludGVybmF0aW9uYWwg
Sm91cm5hbCBvZiBFYXRpbmcgRGlzb3JkZXJzPC9mdWxsLXRpdGxlPjwvcGVyaW9kaWNhbD48cGFn
ZXM+MjY5LTI3ODwvcGFnZXM+PHZvbHVtZT4zMDwvdm9sdW1lPjxudW1iZXI+MzwvbnVtYmVyPjxr
ZXl3b3Jkcz48a2V5d29yZD5iYXJyaWVycyB0byB0cmVhdG1lbnQ8L2tleXdvcmQ+PGtleXdvcmQ+
ZWF0aW5nIGRpc29yZGVyczwva2V5d29yZD48a2V5d29yZD5ldGhuaWNpdHk8L2tleXdvcmQ+PGtl
eXdvcmQ+dHJlYXRtZW50IHNlZWtpbmc8L2tleXdvcmQ+PC9rZXl3b3Jkcz48ZGF0ZXM+PHllYXI+
MjAwMTwveWVhcj48L2RhdGVzPjxpc2JuPjAyNzYtMzQ3ODwvaXNibj48dXJscz48L3VybHM+PC9y
ZWNvcmQ+PC9DaXRlPjxDaXRlPjxBdXRob3I+SGVybWFuPC9BdXRob3I+PFllYXI+MjAxNDwvWWVh
cj48UmVjTnVtPjc5MzY8L1JlY051bT48cmVjb3JkPjxyZWMtbnVtYmVyPjc5MzY8L3JlYy1udW1i
ZXI+PGZvcmVpZ24ta2V5cz48a2V5IGFwcD0iRU4iIGRiLWlkPSJ2djJzOXJkOXByenI5bGV3NXR2
NTJyd2RlOXJhcmQydDUycnQiIHRpbWVzdGFtcD0iMTY5MzQzMzkzMyI+NzkzNjwva2V5PjwvZm9y
ZWlnbi1rZXlzPjxyZWYtdHlwZSBuYW1lPSJKb3VybmFsIEFydGljbGUiPjE3PC9yZWYtdHlwZT48
Y29udHJpYnV0b3JzPjxhdXRob3JzPjxhdXRob3I+SGVybWFuLCBCLiBLLjwvYXV0aG9yPjxhdXRo
b3I+U2FmaWtoYW5pLCBTLjwvYXV0aG9yPjxhdXRob3I+SGVuZ2VyZXIsIEQuPC9hdXRob3I+PGF1
dGhvcj5BdGtpbnMsIE4uLCBKci48L2F1dGhvcj48YXV0aG9yPktpbSwgQS48L2F1dGhvcj48YXV0
aG9yPkNhc3NpZHksIEQuPC9hdXRob3I+PGF1dGhvcj5CYWJjb2NrLCBULjwvYXV0aG9yPjxhdXRo
b3I+QWd1cywgUy48L2F1dGhvcj48YXV0aG9yPkxlbmRlcmtpbmcsIFcuIFIuPC9hdXRob3I+PC9h
dXRob3JzPjwvY29udHJpYnV0b3JzPjxhdXRoLWFkZHJlc3M+U2hpcmUgRGV2ZWxvcG1lbnQgTExD
LCBXYXluZSwgUEEuIGJoZXJtYW5Ac2hpcmUuY29tLjwvYXV0aC1hZGRyZXNzPjx0aXRsZXM+PHRp
dGxlPlRoZSBwYXRpZW50IGV4cGVyaWVuY2Ugd2l0aCBEU00tNS1kZWZpbmVkIGJpbmdlIGVhdGlu
ZyBkaXNvcmRlcjogY2hhcmFjdGVyaXN0aWNzLCBiYXJyaWVycyB0byB0cmVhdG1lbnQsIGFuZCBp
bXBsaWNhdGlvbnMgZm9yIHByaW1hcnkgY2FyZSBwaHlzaWNpYW5zPC90aXRsZT48c2Vjb25kYXJ5
LXRpdGxlPlBvc3RncmFkIE1lZDwvc2Vjb25kYXJ5LXRpdGxlPjwvdGl0bGVzPjxwZXJpb2RpY2Fs
PjxmdWxsLXRpdGxlPlBvc3RncmFkIE1lZDwvZnVsbC10aXRsZT48YWJici0xPlBvc3RncmFkdWF0
ZSBtZWRpY2luZTwvYWJici0xPjwvcGVyaW9kaWNhbD48cGFnZXM+NTItNjM8L3BhZ2VzPjx2b2x1
bWU+MTI2PC92b2x1bWU+PG51bWJlcj41PC9udW1iZXI+PGVkaXRpb24+MjAxNC8xMC8wOTwvZWRp
dGlvbj48a2V5d29yZHM+PGtleXdvcmQ+QWR1bHQ8L2tleXdvcmQ+PGtleXdvcmQ+QWdlZDwva2V5
d29yZD48a2V5d29yZD5Bd2FyZW5lc3M8L2tleXdvcmQ+PGtleXdvcmQ+QmluZ2UtRWF0aW5nIERp
c29yZGVyLypkaWFnbm9zaXMvZXBpZGVtaW9sb2d5Lyp0aGVyYXB5PC9rZXl3b3JkPjxrZXl3b3Jk
PkJvZHkgTWFzcyBJbmRleDwva2V5d29yZD48a2V5d29yZD5GZW1hbGU8L2tleXdvcmQ+PGtleXdv
cmQ+Rm9jdXMgR3JvdXBzPC9rZXl3b3JkPjxrZXl3b3JkPkh1bWFuczwva2V5d29yZD48a2V5d29y
ZD5MaWZlIFN0eWxlPC9rZXl3b3JkPjxrZXl3b3JkPk1hbGU8L2tleXdvcmQ+PGtleXdvcmQ+TWVu
dGFsIERpc29yZGVycy9lcGlkZW1pb2xvZ3k8L2tleXdvcmQ+PGtleXdvcmQ+TWlkZGxlIEFnZWQ8
L2tleXdvcmQ+PGtleXdvcmQ+KlByaW1hcnkgSGVhbHRoIENhcmU8L2tleXdvcmQ+PGtleXdvcmQ+
U29jaW9lY29ub21pYyBGYWN0b3JzPC9rZXl3b3JkPjxrZXl3b3JkPlVuaXRlZCBTdGF0ZXMvZXBp
ZGVtaW9sb2d5PC9rZXl3b3JkPjwva2V5d29yZHM+PGRhdGVzPjx5ZWFyPjIwMTQ8L3llYXI+PHB1
Yi1kYXRlcz48ZGF0ZT5TZXA8L2RhdGU+PC9wdWItZGF0ZXM+PC9kYXRlcz48aXNibj4wMDMyLTU0
ODE8L2lzYm4+PGFjY2Vzc2lvbi1udW0+MjUyOTU2NTA8L2FjY2Vzc2lvbi1udW0+PHVybHM+PC91
cmxzPjxlbGVjdHJvbmljLXJlc291cmNlLW51bT4xMC4zODEwL3BnbS4yMDE0LjA5LjI4MDA8L2Vs
ZWN0cm9uaWMtcmVzb3VyY2UtbnVtPjxyZW1vdGUtZGF0YWJhc2UtcHJvdmlkZXI+TkxNPC9yZW1v
dGUtZGF0YWJhc2UtcHJvdmlkZXI+PGxhbmd1YWdlPmVuZzwvbGFuZ3VhZ2U+PC9yZWNvcmQ+PC9D
aXRlPjxDaXRlPjxBdXRob3I+UmVhczwvQXV0aG9yPjxZZWFyPjIwMTc8L1llYXI+PFJlY051bT44
MzE3PC9SZWNOdW0+PHJlY29yZD48cmVjLW51bWJlcj44MzE3PC9yZWMtbnVtYmVyPjxmb3JlaWdu
LWtleXM+PGtleSBhcHA9IkVOIiBkYi1pZD0idnYyczlyZDlwcnpyOWxldzV0djUycndkZTlyYXJk
MnQ1MnJ0IiB0aW1lc3RhbXA9IjE2OTc2NjQxMjUiPjgzMTc8L2tleT48L2ZvcmVpZ24ta2V5cz48
cmVmLXR5cGUgbmFtZT0iSm91cm5hbCBBcnRpY2xlIj4xNzwvcmVmLXR5cGU+PGNvbnRyaX==
</w:fldData>
              </w:fldChar>
            </w:r>
            <w:r w:rsidR="006A2418">
              <w:rPr>
                <w:b/>
                <w:bCs/>
                <w:sz w:val="18"/>
                <w:szCs w:val="18"/>
              </w:rPr>
              <w:instrText xml:space="preserve"> ADDIN EN.CITE.DATA </w:instrText>
            </w:r>
            <w:r w:rsidR="006A2418">
              <w:rPr>
                <w:b/>
                <w:bCs/>
                <w:sz w:val="18"/>
                <w:szCs w:val="18"/>
              </w:rPr>
            </w:r>
            <w:r w:rsidR="006A2418">
              <w:rPr>
                <w:b/>
                <w:bCs/>
                <w:sz w:val="18"/>
                <w:szCs w:val="18"/>
              </w:rPr>
              <w:fldChar w:fldCharType="end"/>
            </w:r>
            <w:r w:rsidR="006A2418">
              <w:rPr>
                <w:b/>
                <w:bCs/>
                <w:sz w:val="18"/>
                <w:szCs w:val="18"/>
              </w:rPr>
              <w:fldChar w:fldCharType="begin">
                <w:fldData xml:space="preserve">YnV0b3JzPjxhdXRob3JzPjxhdXRob3I+UmVhcywgRC4gTC48L2F1dGhvcj48L2F1dGhvcnM+PC9j
b250cmlidXRvcnM+PGF1dGgtYWRkcmVzcz5SZWdpb25hbCBEZXBhcnRtZW50IGZvciBFYXRpbmcg
RGlzb3JkZXJzLCBEaXZpc2lvbiBvZiBNZW50YWwgSGVhbHRoIGFuZCBBZGRpY3Rpb24sIE9zbG8g
VW5pdmVyc2l0eSBIb3NwaXRhbCwgTi0wNDI0IE9zbG8sIE5vcndheS4gZGVib3JhaC5seW5uLnJl
YXNAb3VzLWhmLm5vLiYjeEQ7SW5zdGl0dXRlIG9mIFBzeWNob2xvZ3ksIEZhY3VsdHkgb2YgU29j
aWFsIFNjaWVuY2VzLCBVbml2ZXJzaXR5IG9mIE9zbG8sIE4tMDMxNyBPc2xvLCBOb3J3YXkuIGRl
Ym9yYWgubHlubi5yZWFzQG91cy1oZi5uby48L2F1dGgtYWRkcmVzcz48dGl0bGVzPjx0aXRsZT5Q
dWJsaWMgYW5kIEhlYWx0aGNhcmUgUHJvZmVzc2lvbmFscyZhcG9zOyBLbm93bGVkZ2UgYW5kIEF0
dGl0dWRlcyB0b3dhcmQgQmluZ2UgRWF0aW5nIERpc29yZGVyOiBBIE5hcnJhdGl2ZSBSZXZpZXc8
L3RpdGxlPjxzZWNvbmRhcnktdGl0bGU+TnV0cmllbnRzPC9zZWNvbmRhcnktdGl0bGU+PC90aXRs
ZXM+PHBlcmlvZGljYWw+PGZ1bGwtdGl0bGU+TnV0cmllbnRzPC9mdWxsLXRpdGxlPjxhYmJyLTE+
TnV0cmllbnRzPC9hYmJyLTE+PC9wZXJpb2RpY2FsPjx2b2x1bWU+OTwvdm9sdW1lPjxudW1iZXI+
MTE8L251bWJlcj48ZWRpdGlvbj4yMDE3LzExLzIyPC9lZGl0aW9uPjxrZXl3b3Jkcz48a2V5d29y
ZD4qQXR0aXR1ZGUgb2YgSGVhbHRoIFBlcnNvbm5lbDwva2V5d29yZD48a2V5d29yZD5CaW5nZS1F
YXRpbmcgRGlzb3JkZXIvcHN5Y2hvbG9neS8qdGhlcmFweTwva2V5d29yZD48a2V5d29yZD5IZWFs
dGggQmVoYXZpb3I8L2tleXdvcmQ+PGtleXdvcmQ+SGVhbHRoIEVkdWNhdGlvbjwva2V5d29yZD48
a2V5d29yZD4qSGVhbHRoIEtub3dsZWRnZSwgQXR0aXR1ZGVzLCBQcmFjdGljZTwva2V5d29yZD48
a2V5d29yZD5IZWFsdGggUGVyc29ubmVsLyplZHVjYXRpb248L2tleXdvcmQ+PGtleXdvcmQ+SGVh
bHRoIFN1cnZleXM8L2tleXdvcmQ+PGtleXdvcmQ+SHVtYW5zPC9rZXl3b3JkPjxrZXl3b3JkPk9i
ZXNpdHkvcHN5Y2hvbG9neS8qdGhlcmFweTwva2V5d29yZD48a2V5d29yZD5QcmV2YWxlbmNlPC9r
ZXl3b3JkPjxrZXl3b3JkPlNvY2lhbCBTdGlnbWE8L2tleXdvcmQ+PGtleXdvcmQ+YXR0aXR1ZGVz
PC9rZXl3b3JkPjxrZXl3b3JkPmJpbmdlIGVhdGluZyBkaXNvcmRlcjwva2V5d29yZD48a2V5d29y
ZD5oZWFsdGhjYXJlIHByb2Zlc3Npb25hbHM8L2tleXdvcmQ+PGtleXdvcmQ+a25vd2xlZGdlPC9r
ZXl3b3JkPjxrZXl3b3JkPm1lbnRhbCBoZWFsdGggbGl0ZXJhY3k8L2tleXdvcmQ+PGtleXdvcmQ+
cHVibGljPC9rZXl3b3JkPjxrZXl3b3JkPnN0aWdtYTwva2V5d29yZD48L2tleXdvcmRzPjxkYXRl
cz48eWVhcj4yMDE3PC95ZWFyPjxwdWItZGF0ZXM+PGRhdGU+Tm92IDIxPC9kYXRlPjwvcHViLWRh
dGVzPjwvZGF0ZXM+PGlzYm4+MjA3Mi02NjQzPC9pc2JuPjxhY2Nlc3Npb24tbnVtPjI5MTYwODQz
PC9hY2Nlc3Npb24tbnVtPjx1cmxzPjwvdXJscz48Y3VzdG9tMj5QTUM1NzA3NzM5PC9jdXN0b20y
PjxlbGVjdHJvbmljLXJlc291cmNlLW51bT4xMC4zMzkwL251OTExMTI2NzwvZWxlY3Ryb25pYy1y
ZXNvdXJjZS1udW0+PHJlbW90ZS1kYXRhYmFzZS1wcm92aWRlcj5OTE08L3JlbW90ZS1kYXRhYmFz
ZS1wcm92aWRlcj48bGFuZ3VhZ2U+ZW5nPC9sYW5ndWFnZT48L3JlY29yZD48L0NpdGU+PENpdGU+
PEF1dGhvcj5BbGk8L0F1dGhvcj48WWVhcj4yMDE3PC9ZZWFyPjxSZWNOdW0+ODQ4MDwvUmVjTnVt
PjxyZWNvcmQ+PHJlYy1udW1iZXI+ODQ4MDwvcmVjLW51bWJlcj48Zm9yZWlnbi1rZXlzPjxrZXkg
YXBwPSJFTiIgZGItaWQ9InZ2MnM5cmQ5cHJ6cjlsZXc1dHY1MnJ3ZGU5cmFyZDJ0NTJydCIgdGlt
ZXN0YW1wPSIxNzAxODA0MjgwIj44NDgwPC9rZXk+PC9mb3JlaWduLWtleXM+PHJlZi10eXBlIG5h
bWU9IkpvdXJuYWwgQXJ0aWNsZSI+MTc8L3JlZi10eXBlPjxjb250cmlidXRvcnM+PGF1dGhvcnM+
PGF1dGhvcj5BbGksIEsuPC9hdXRob3I+PGF1dGhvcj5GYXJyZXIsIEwuPC9hdXRob3I+PGF1dGhv
cj5GYXNzbmFjaHQsIEQuIEIuPC9hdXRob3I+PGF1dGhvcj5HdWxsaXZlciwgQS48L2F1dGhvcj48
YXV0aG9yPkJhdWVyLCBTLjwvYXV0aG9yPjxhdXRob3I+R3JpZmZpdGhzLCBLLiBNLjwvYXV0aG9y
PjwvYXV0aG9ycz48L2NvbnRyaWJ1dG9ycz48YXV0aC1hZGRyZXNzPkNlbnRyZSBmb3IgTWVudGFs
IEhlYWx0aCBSZXNlYXJjaCwgdGhlIEF1c3RyYWxpYW4gTmF0aW9uYWwgVW5pdmVyc2l0eSwgQ2Fu
YmVycmEsIEF1c3RyYWxpYS4mI3hEO1Jlc2VhcmNoIFNjaG9vbCBvZiBQc3ljaG9sb2d5LCB0aGUg
QXVzdHJhbGlhbiBOYXRpb25hbCBVbml2ZXJzaXR5LCBDYW5iZXJyYSwgQXVzdHJhbGlhLiYjeEQ7
Q2VudGVyIGZvciBQc3ljaG90aGVyYXB5IFJlc2VhcmNoLCBVbml2ZXJzaXR5IEhvc3BpdGFsIEhl
aWRlbGJlcmcsIEhlaWRlbGJlcmcsIEdlcm1hbnkuPC9hdXRoLWFkZHJlc3M+PHRpdGxlcz48dGl0
bGU+UGVyY2VpdmVkIGJhcnJpZXJzIGFuZCBmYWNpbGl0YXRvcnMgdG93YXJkcyBoZWxwLXNlZWtp
bmcgZm9yIGVhdGluZyBkaXNvcmRlcnM6IEEgc3lzdGVtYXRpYyByZXZpZXc8L3RpdGxlPjxzZWNv
bmRhcnktdGl0bGU+SW50IEogRWF0IERpc29yZDwvc2Vjb25kYXJ5LXRpdGxlPjwvdGl0bGVzPjxw
ZXJpb2RpY2FsPjxmdWxsLXRpdGxlPkludCBKIEVhdCBEaXNvcmQ8L2Z1bGwtdGl0bGU+PGFiYnIt
MT5UaGUgSW50ZXJuYXRpb25hbCBqb3VybmFsIG9mIGVhdGluZyBkaXNvcmRlcnM8L2FiYnItMT48
L3BlcmlvZGljYWw+PHBhZ2VzPjktMjE8L3BhZ2VzPjx2b2x1bWU+NTA8L3ZvbHVtZT48bnVtYmVy
PjE8L251bWJlcj48ZWRpdGlvbj4yMDE2LzA4LzE3PC9lZGl0aW9uPjxrZXl3b3Jkcz48a2V5d29y
ZD4qRGVuaWFsLCBQc3ljaG9sb2dpY2FsPC9rZXl3b3JkPjxrZXl3b3JkPkZlZWRpbmcgYW5kIEVh
dGluZyBEaXNvcmRlcnMvcHJldmVudGlvbiAmYW1wOyBjb250cm9sLypwc3ljaG9sb2d5L3RoZXJh
cHk8L2tleXdvcmQ+PGtleXdvcmQ+RmVtYWxlPC9rZXl3b3JkPjxrZXl3b3JkPkhlYWx0aCBFZHVj
YXRpb24vbWV0aG9kczwva2V5d29yZD48a2V5d29yZD5IdW1hbnM8L2tleXdvcmQ+PGtleXdvcmQ+
UGF0aWVudCBBY2NlcHRhbmNlIG9mIEhlYWx0aCBDYXJlLypwc3ljaG9sb2d5PC9rZXl3b3JkPjxr
ZXl3b3JkPipTaGFtZTwva2V5d29yZD48a2V5d29yZD4qU29jaWFsIFN0aWdtYTwva2V5d29yZD48
a2V5d29yZD4qbWVudGFsIGhlYWx0aDwva2V5d29yZD48a2V5d29yZD4qcHJldmVudGlvbiBhbmQg
ZWFybHkgaW50ZXJ2ZW50aW9uPC9rZXl3b3JkPjxrZXl3b3JkPip0cmVhdG1lbnQgc2Vla2luZzwv
a2V5d29yZD48a2V5d29yZD4qeW91bmcgcGVvcGxlIGF0IHJpc2s8L2tleXdvcmQ+PC9rZXl3b3Jk
cz48ZGF0ZXM+PHllYXI+MjAxNzwveWVhcj48cHViLWRhdGVzPjxkYXRlPkphbjwvZGF0ZT48L3B1
Yi1kYXRlcz48L2RhdGVzPjxpc2JuPjAyNzYtMzQ3ODwvaXNibj48YWNjZXNzaW9uLW51bT4yNzUy
NjY0MzwvYWNjZXNzaW9uLW51bT48dXJscz48L3VybHM+PGVsZWN0cm9uaWMtcmVzb3VyY2UtbnVt
PjEwLjEwMDIvZWF0LjIyNTk4PC9lbGVjdHJvbmljLXJlc291cmNlLW51bT48cmVtb3RlLWRhdGFi
YXNlLXByb3ZpZGVyPk5MTTwvcmVtb3RlLWRhdGFiYXNlLXByb3ZpZGVyPjxsYW5ndWFnZT5lbmc8
L2xhbmd1YWdlPjwvcmVjb3JkPjwvQ2l0ZT48Q2l0ZT48QXV0aG9yPkNoYW88L0F1dGhvcj48WWVh
cj4yMDE5PC9ZZWFyPjxSZWNOdW0+ODQwNzwvUmVjTnVtPjxyZWNvcmQ+PHJlYy1udW1iZXI+ODQw
NzwvcmVjLW51bWJlcj48Zm9yZWlnbi1rZXlzPjxrZXkgYXBwPSJFTiIgZGItaWQ9InZ2MnM5cmQ5
cHJ6cjlsZXc1dHY1MnJ3ZGU5cmFyZDJ0NTJydCIgdGltZXN0YW1wPSIxNjk4NDM1MzQzIj44NDA3
PC9rZXk+PC9mb3JlaWduLWtleXM+PHJlZi10eXBlIG5hbWU9IkpvdXJuYWwgQXJ0aWNsZSI+MTc8
L3JlZi10eXBlPjxjb250cmlidXRvcnM+PGF1dGhvcnM+PGF1dGhvcj5DaGFvLCBBLiBNLjwvYXV0
aG9yPjxhdXRob3I+UmFqYWdvcGFsYW4sIEEuIFYuPC9hdXRob3I+PGF1dGhvcj5Ucm9uaWVyaSwg
Si4gUy48L2F1dGhvcj48YXV0aG9yPldhbHNoLCBPLjwvYXV0aG9yPjxhdXRob3I+V2FkZGVuLCBU
LiBBLjwvYXV0aG9yPjwvYXV0aG9ycz48L2NvbnRyaWJ1dG9ycz48YXV0aC1hZGRyZXNzPlVuaXZl
cnNpdHkgb2YgUGVubnN5bHZhbmlhIFNjaG9vbCBvZiBOdXJzaW5nLCBEZXBhcnRtZW50IG9mIEJp
b2JlaGF2aW9yYWwgSGVhbHRoIFNjaWVuY2VzLCBQaGlsYWRlbHBoaWEsIFBBLCBVU0EuJiN4RDtQ
ZXJlbG1hbiBTY2hvb2wgb2YgTWVkaWNpbmUgYXQgdGhlIFVuaXZlcnNpdHkgb2YgUGVubnN5bHZh
bmlhLCBEZXBhcnRtZW50IG9mIFBzeWNoaWF0cnksIFBoaWxhZGVscGhpYSwgUEEsIFVTQS4mI3hE
O1VuaXZlcnNpdHkgb2YgUGVubnN5bHZhbmlhIEdyYWR1YXRlIFNjaG9vbCBvZiBFZHVjYXRpb24s
IFBoaWxhZGVscGhpYSwgUEEsIFVTQS48L2F1dGgtYWRkcmVzcz48dGl0bGVzPjx0aXRsZT5JZGVu
dGlmaWNhdGlvbiBvZiBCaW5nZSBFYXRpbmcgRGlzb3JkZXIgQ3JpdGVyaWE6IFJlc3VsdHMgb2Yg
YSBOYXRpb25hbCBTdXJ2ZXkgb2YgSGVhbHRoY2FyZSBQcm92aWRlcnM8L3RpdGxlPjxzZWNvbmRh
cnktdGl0bGU+SiBOdXJzIFNjaG9sYXJzaDwvc2Vjb25kYXJ5LXRpdGxlPjwvdGl0bGVzPjxwZXJp
b2RpY2FsPjxmdWxsLXRpdGxlPkogTnVycyBTY2hvbGFyc2g8L2Z1bGwtdGl0bGU+PC9wZXJpb2Rp
Y2FsPjxwYWdlcz4zOTktNDA3PC9wYWdlcz48dm9sdW1lPjUxPC92b2x1bWU+PG51bWJlcj40PC9u
dW1iZXI+PGVkaXRpb24+MjAxOS8wMy8wMjwvZWRpdGlvbj48a2V5d29yZHM+PGtleXdvcmQ+QWR1
bHQ8L2tleXdvcmQ+PGtleXdvcmQ+QW5hbHlzaXMgb2YgVmFyaWFuY2U8L2tleXdvcmQ+PGtleXdv
cmQ+QmluZ2UtRWF0aW5nIERpc29yZGVyLypkaWFnbm9zaXM8L2tleXdvcmQ+PGtleXdvcmQ+Q3Jv
c3MtU2VjdGlvbmFsIFN0dWRpZXM8L2tleXdvcmQ+PGtleXdvcmQ+RmVtYWxlPC9rZXl3b3JkPjxr
ZXl3b3JkPkhlYWx0aCBLbm93bGVkZ2UsIEF0dGl0dWRlcywgUHJhY3RpY2U8L2tleXdvcmQ+PGtl
eXdvcmQ+SGVhbHRoIFBlcnNvbm5lbC8qc3RhdGlzdGljcyAmYW1wOyBudW1lcmljYWwgZGF0YTwv
a2V5d29yZD48a2V5d29yZD5IdW1hbnM8L2tleXdvcmQ+PGtleXdvcmQ+TWFsZTwva2V5d29yZD48
a2V5d29yZD5NaWRkbGUgQWdlZDwva2V5d29yZD48a2V5d29yZD5TdXJ2ZXlzIGFuZCBRdWVzdGlv
bm5haXJlczwva2V5d29yZD48a2V5d29yZD5NZW50YWwgZGlzb3JkZXJzPC9rZXl3b3JkPjxrZXl3
b3JkPm1lbnRhbCBoZWFsdGgvcHN5Y2hpYXRyaWM8L2tleXdvcmQ+PGtleXdvcmQ+bnV0cml0aW9u
PC9rZXl3b3JkPjxrZXl3b3JkPnByaW1hcnkgaGVhbHRoIGNhcmUgc3VydmV5IG1ldGhvZG9sb2d5
L2RhdGEgY29sbGVjdGlvbjwva2V5d29yZD48L2tleXdvcmRzPjxkYXRlcz48eWVhcj4yMDE5PC95
ZWFyPjxwdWItZGF0ZXM+PGRhdGU+SnVsPC9kYXRlPjwvcHViLWRhdGVzPjwvZGF0ZXM+PGlzYm4+
MTUyNy02NTQ2IChQcmludCkmI3hEOzE1MjctNjU0NjwvaXNibj48YWNjZXNzaW9uLW51bT4zMDgy
MTQyODwvYWNjZXNzaW9uLW51bT48dXJscz48L3VybHM+PGN1c3RvbTI+UE1DNjYxMDY1MzwvY3Vz
dG9tMj48Y3VzdG9tNj5OSUhNUzEwMTEyNzA8L2N1c3RvbTY+PGVsZWN0cm9uaWMtcmVzb3VyY2Ut
bnVtPjEwLjExMTEvam51LjEyNDY4PC9lbGVjdHJvbmljLXJlc291cmNlLW51bT48cmVtb3RlLWRh
dGFiYXNlLXByb3ZpZGVyPk5MTTwvcmVtb3RlLWRhdGFiYXNlLXByb3ZpZGVyPjxsYW5ndWFnZT5l
bmc8L2xhbmd1YWdlPjwvcmVjb3JkPjwvQ2l0ZT48Q2l0ZT48QXV0aG9yPlJleWVzLVJvZHLDrWd1
ZXo8L0F1dGhvcj48WWVhcj4yMDEzPC9ZZWFyPjxSZWNOdW0+ODQ4NzwvUmVjTnVtPjxyZWNvcmQ+
PHJlYy1udW1iZXI+ODQ4NzwvcmVjLW51bWJlcj48Zm9yZWlnbi1rZXlzPjxrZXkgYXBwPSJFTiIg
ZGItaWQ9InZ2MnM5cmQ5cHJ6cjlsZXc1dHY1MnJ3ZGU5cmFyZDJ0NTJydCIgdGltZXN0YW1wPSIx
NzAxODE0MDgzIj44NDg3PC9rZXk+PC9mb3JlaWduLWtleXM+PHJlZi10eXBlIG5hbWU9IkpvdXJu
YWwgQXJ0aWNsZSI+MTc8L3JlZi10eXBlPjxjb250cmlidXRvcnM+PGF1dGhvcnM+PGF1dGhvcj5S
ZXllcy1Sb2Ryw61ndWV6LCBNYWUgTHlubjwvYXV0aG9yPjxhdXRob3I+UmFtw61yZXosIEp1YW5p
dGE8L2F1dGhvcj48YXV0aG9yPkRhdmlzLCBLZW5kcmE8L2F1dGhvcj48YXV0aG9yPlBhdHJpY2Us
IEtlc2hhPC9hdXRob3I+PGF1dGhvcj5CdWxpaywgQ3ludGhpYSBNPC9hdXRob3I+PC9hdXRob3Jz
PjwvY29udHJpYnV0b3JzPjx0aXRsZXM+PHRpdGxlPkV4cGxvcmluZyBiYXJyaWVycyBhbmQgZmFj
aWxpdGF0b3JzIGluIGVhdGluZyBkaXNvcmRlcnMgdHJlYXRtZW50IGFtb25nIExhdGluYXMgaW4g
dGhlIFVuaXRlZCBTdGF0ZXM8L3RpdGxlPjxzZWNvbmRhcnktdGl0bGU+Sm91cm5hbCBvZiBMYXRp
bmEvbyBwc3ljaG9sb2d5PC9zZWNvbmRhcnktdGl0bGU+PC90aXRsZXM+PHBlcmlvZGljYWw+PGZ1
bGwtdGl0bGU+Sm91cm5hbCBvZiBMYXRpbmEvbyBwc3ljaG9sb2d5PC9mdWxsLXRpdGxlPjwvcGVy
aW9kaWNhbD48cGFnZXM+MTEyPC9wYWdlcz48dm9sdW1lPjE8L3ZvbHVtZT48bnVtYmVyPjI8L251
bWJlcj48ZGF0ZXM+PHllYXI+MjAxMzwveWVhcj48L2RhdGVzPjxpc2JuPjIxNjMtMDA3MDwvaXNi
bj48dXJscz48L3VybHM+PC9yZWNvcmQ+PC9DaXRlPjxDaXRlPjxBdXRob3I+QnJhdmVuZGVyPC9B
dXRob3I+PFllYXI+MjAxNzwvWWVhcj48UmVjTnVtPjg0MTc8L1JlY051bT48cmVjb3JkPjxyZWMt
bnVtYmVyPjg0MTc8L3JlYy1udW1iZXI+PGZvcmVpZ24ta2V5cz48a2V5IGFwcD0iRU4iIGRiLWlk
PSJ2djJzOXJkOXByenI5bGV3NXR2NTJyd2RlOXJhcmQydDUycnQiIHRpbWVzdGFtcD0iMTY5ODUw
NTA4NyI+ODQxNzwva2V5PjwvZm9yZWlnbi1rZXlzPjxyZWYtdHlwZSBuYW1lPSJKb3VybmFsIEFy
dGljbGUiPjE3PC9yZWYtdHlwZT48Y29udHJpYnV0b3JzPjxhdXRob3JzPjxhdXRob3I+QnJhdmVu
ZGVyLCBUZXJyaWxsPC9hdXRob3I+PGF1dGhvcj5FbGt1cywgSGFubmFoPC9hdXRob3I+PGF1dGhv
cj5MYW5nZSwgSGFubmFoPC9hdXRob3I+PC9hdXRob3JzPjwvY29udHJpYnV0b3JzPjx0aXRsZXM+
PHRpdGxlPklucGF0aWVudCBtZWRpY2FsIHN0YWJpbGl6YXRpb24gZm9yIGFkb2xlc2NlbnRzIHdp
dGggZWF0aW5nIGRpc29yZGVyczogcGF0aWVudCBhbmQgcGFyZW50IHBlcnNwZWN0aXZlczwvdGl0
bGU+PHNlY29uZGFyeS10aXRsZT5FYXRpbmcgYW5kIFdlaWdodCBEaXNvcmRlcnMtU3R1ZGllcyBv
biBBbm9yZXhpYSwgQnVsaW1pYSBhbmQgT2Jlc2l0eTwvc2Vjb25kYXJ5LXRpdGxlPjwvdGl0bGVz
PjxwZXJpb2RpY2FsPjxmdWxsLXRpdGxlPkVhdGluZyBhbmQgV2VpZ2h0IERpc29yZGVycy1TdHVk
aWVzIG9uIEFub3JleGlhLCBCdWxpbWlhIGFuZCBPYmVzaXR5PC9mdWxsLXRpdGxlPjwvcGVyaW9k
aWNhbD48cGFnZXM+NDgzLTQ4OTwvcGFnZXM+PHZvbHVtZT4yMjwvdm9sdW1lPjxkYXRlcz48eWVh
cj4yMDE3PC95ZWFyPjwvZGF0ZXM+PGlzYm4+MTEyNC00OTA5PC9pc2JuPjx1cmxzPjwvdXJscz48
L3JlY29yZD48L0NpdGU+PENpdGU+PEF1dGhvcj5Sb3NlbnZpbmdlPC9BdXRob3I+PFllYXI+MjAw
MDwvWWVhcj48UmVjTnVtPjg0MDg8L1JlY051bT48cmVjb3JkPjxyZWMtbnVtYmVyPjg0MDg8L3Jl
Yy1udW1iZXI+PGZvcmVpZ24ta2V5cz48a2V5IGFwcD0iRU4iIGRiLWlkPSJ2djJzOXJkOXByenI5
bGV3NXR2NTJyd2RlOXJhcmQydDUycnQiIHRpbWVzdGFtcD0iMTY5ODUwNDAwNyI+ODQwODwva2V5
PjwvZm9yZWlnbi1rZXlzPjxyZWYtdHlwZSBuYW1lPSJKb3VybmFsIEFydGljbGUiPjE3PC9yZWYt
dHlwZT48Y29udHJpYnV0b3JzPjxhdXRob3JzPjxhdXRob3I+Um9zZW52aW5nZSwgSmFuIEg8L2F1
dGhvcj48YXV0aG9yPktsdXNtZWllciwgQW5uYSBLdWhsZWZlbHQ8L2F1dGhvcj48L2F1dGhvcnM+
PC9jb250cmlidXRvcnM+PHRpdGxlcz48dGl0bGU+VHJlYXRtZW50IGZvciBlYXRpbmcgZGlzb3Jk
ZXJzIGZyb20gYSBwYXRpZW50IHNhdGlzZmFjdGlvbiBwZXJzcGVjdGl2ZTogYSBOb3J3ZWdpYW4g
cmVwbGljYXRpb24gb2YgYSBCcml0aXNoIHN0dWR5PC90aXRsZT48c2Vjb25kYXJ5LXRpdGxlPkV1
cm9wZWFuIGVhdGluZyBkaXNvcmRlcnMgcmV2aWV3PC9zZWNvbmRhcnktdGl0bGU+PC90aXRsZXM+
PHBlcmlvZGljYWw+PGZ1bGwtdGl0bGU+RXVyb3BlYW4gRWF0aW5nIERpc29yZGVycyBSZXZpZXc8
L2Z1bGwtdGl0bGU+PC9wZXJpb2RpY2FsPjxwYWdlcz4yOTMtMzAwPC9wYWdlcz48dm9sdW1lPjg8
L3ZvbHVtZT48bnVtYmVyPjQ8L251bWJlcj48ZGF0ZXM+PHllYXI+MjAwMDwveWVhcj48L2RhdGVz
Pjxpc2JuPjEwNzItNDEzMzwvaXNibj48dXJscz48L3VybHM+PC9yZWNvcmQ+PC9DaXRlPjxDaXRl
PjxBdXRob3I+Sm9obnM8L0F1dGhvcj48WWVhcj4yMDE5PC9ZZWFyPjxSZWNOdW0+ODM0NDwvUmVj
TnVtPjxyZWNvcmQ+PHJlYy1udW1iZXI+ODM0NDwvcmVjLW51bWJlcj48Zm9yZWlnbi1rZXlzPjxr
ZXkgYXBwPSJFTiIgZGItaWQ9InZ2MnM5cmQ5cHJ6cjlsZXc1dHY1MnJ3ZGU5cmFyZDJ0NTJydCIg
dGltZXN0YW1wPSIxNjk3NzMwNDY3Ij44MzQ0PC9rZXk+PC9mb3JlaWduLWtleXM+PHJlZi10eXBl
IG5hbWU9IkpvdXJuYWwgQXJ0aWNsZSI+MTc8L3JlZi10eXBlPjxjb250cmlidXRvcnM+PGF1dGhv
cnM+PGF1dGhvcj5Kb2hucywgR2VtbWE8L2F1dGhvcj48YXV0aG9yPlRheWxvciwgQnJpZGdldDwv
YXV0aG9yPjxhdXRob3I+Sm9obiwgQW5uPC9hdXRob3I+PGF1dGhvcj5UYW4sIEphY2ludGE8L2F1
dGhvcj48L2F1dGhvcnM+PC9jb250cmlidXRvcnM+PHRpdGxlcz48dGl0bGU+Q3VycmVudCBlYXRp
bmcgZGlzb3JkZXIgaGVhbHRoY2FyZSBzZXJ2aWNlc+KAk3RoZSBwZXJzcGVjdGl2ZXMgYW5kIGV4
cGVyaWVuY2VzIG9mIGluZGl2aWR1YWxzIHdpdGggZWF0aW5nIGRpc29yZGVycywgdGhlaXIgZmFt
aWxpZXMgYW5kIGhlYWx0aCBwcm9mZXNzaW9uYWxzOiBzeXN0ZW1hdGljIHJldmlldyBhbmQgdGhl
bWF0aWMgc3ludGhlc2lzPC90aXRsZT48c2Vjb25kYXJ5LXRpdGxlPkJKUHN5Y2ggb3Blbjwvc2Vj
b25kYXJ5LXRpdGxlPjwvdGl0bGVzPjxwZXJpb2RpY2FsPjxmdWxsLXRpdGxlPkJKUHN5Y2ggb3Bl
bjwvZnVsbC10aXRsZT48L3BlcmlvZGljYWw+PHBhZ2VzPmU1OTwvcGFnZXM+PHZvbHVtZT41PC92
b2x1bWU+PG51bWJlcj40PC9udW1iZXI+PGtleXdvcmRzPjxrZXl3b3JkPkVhdGluZyBkaXNvcmRl
cnM8L2tleXdvcmQ+PGtleXdvcmQ+aGVhbHRoY2FyZSBpbnRlcmZhY2U8L2tleXdvcmQ+PGtleXdv
cmQ+cGF0aWVudHMgYW5kIGNhcmVyczwva2V5d29yZD48a2V5d29yZD5zeXN0ZW1hdGljIHJldmll
dzwva2V5d29yZD48a2V5d29yZD50aGVtYXRpYyBzeW50aGVzaXMuPC9rZXl3b3JkPjwva2V5d29y
ZHM+PGRhdGVzPjx5ZWFyPjIwMTk8L3llYXI+PC9kYXRlcz48aXNibj4yMDU2LTQ3MjQ8L2lzYm4+
PHVybHM+PC91cmxzPjwvcmVjb3JkPjwvQ2l0ZT48Q2l0ZT48QXV0aG9yPlNvbm5ldmlsbGU8L0F1
dGhvcj48WWVhcj4yMDE4PC9ZZWFyPjxSZWNOdW0+NzIwODwvUmVjTnVtPjxyZWNvcmQ+PHJlYy1u
dW1iZXI+NzIwODwvcmVjLW51bWJlcj48Zm9yZWlnbi1rZXlzPjxrZXkgYXBwPSJFTiIgZGItaWQ9
InZ2MnM5cmQ5cHJ6cjlsZXc1dHY1MnJ3ZGU5cmFyZDJ0NTJydCIgdGltZXN0YW1wPSIxNjM2NjU2
MzgzIj43MjA4PC9rZXk+PC9mb3JlaWduLWtleXM+PHJlZi10eXBlIG5hbWU9IkpvdXJuYWwgQXJ0
aWNsZSI+MTc8L3JlZi10eXBlPjxjb250cmlidXRvcnM+PGF1dGhvcnM+PGF1dGhvcj5Tb25uZXZp
bGxlLCBLLiBSLjwvYXV0aG9yPjxhdXRob3I+TGlwc29uLCBTLiBLLjwvYXV0aG9yPjwvYXV0aG9y
cz48L2NvbnRyaWJ1dG9ycz48YXV0aC1hZGRyZXNzPkRlcGFydG1lbnQgb2YgTnV0cml0aW9uYWwg
U2NpZW5jZXMsIFVuaXZlcnNpdHkgb2YgTWljaGlnYW4gU2Nob29sIG9mIFB1YmxpYyBIZWFsdGgs
IEFubiBBcmJvciwgTWljaGlnYW4uJiN4RDtEZXBhcnRtZW50IG9mIEhlYWx0aCBNYW5hZ2VtZW50
IGFuZCBQb2xpY3ksIFVuaXZlcnNpdHkgb2YgTWljaGlnYW4gU2Nob29sIG9mIFB1YmxpYyBIZWFs
dGgsIEFubiBBcmJvciwgTWljaGlnYW4uPC9hdXRoLWFkZHJlc3M+PHRpdGxlcz48dGl0bGU+RGlz
cGFyaXRpZXMgaW4gZWF0aW5nIGRpc29yZGVyIGRpYWdub3NpcyBhbmQgdHJlYXRtZW50IGFjY29y
ZGluZyB0byB3ZWlnaHQgc3RhdHVzLCByYWNlL2V0aG5pY2l0eSwgc29jaW9lY29ub21pYyBiYWNr
Z3JvdW5kLCBhbmQgc2V4IGFtb25nIGNvbGxlZ2Ugc3R1ZGVudHM8L3RpdGxlPjxzZWNvbmRhcnkt
dGl0bGU+SW50IEogRWF0IERpc29yZDwvc2Vjb25kYXJ5LXRpdGxlPjwvdGl0bGVzPjxwZXJpb2Rp
Y2FsPjxmdWxsLXRpdGxlPkludCBKIEVhdCBEaXNvcmQ8L2Z1bGwtdGl0bGU+PGFiYnItMT5UaGUg
SW50ZXJuYXRpb25hbCBqb3VybmFsIG9mIGVhdGluZyBkaXNvcmRlcnM8L2FiYnItMT48L3Blcmlv
ZGljYWw+PHBhZ2VzPjUxOC01MjY8L3BhZ2VzPjx2b2x1bWU+NTE8L3ZvbHVtZT48bnVtYmVyPjY8
L251bWJlcj48ZWRpdGlvbj4yMDE4LzAzLzA0PC9lZGl0aW9uPjxrZXl3b3Jkcz48a2V5d29yZD5B
ZG9sZXNjZW50PC9rZXl3b3JkPjxrZXl3b3JkPkFkdWx0PC9rZXl3b3JkPjxrZXl3b3JkPkJvZHkg
V2VpZ2h0LypwaHlzaW9sb2d5PC9rZXl3b3JkPjxrZXl3b3JkPkNvbnRpbmVudGFsIFBvcHVsYXRp
b24gR3JvdXBzPC9rZXl3b3JkPjxrZXl3b3JkPkV0aG5pYyBHcm91cHM8L2tleXdvcmQ+PGtleXdv
cmQ+RmVlZGluZyBhbmQgRWF0aW5nIERpc29yZGVycy8qZGlhZ25vc2lzL3BzeWNob2xvZ3kvdGhl
cmFweTwva2V5d29yZD48a2V5d29yZD5GZW1hbGU8L2tleXdvcmQ+PGtleXdvcmQ+SHVtYW5zPC9r
ZXl3b3JkPjxrZXl3b3JkPk1hbGU8L2tleXdvcmQ+PGtleXdvcmQ+U2V4dWFsIEhlYWx0aC8qdHJl
bmRzPC9rZXl3b3JkPjxrZXl3b3JkPlNvY2lvZWNvbm9taWMgRmFjdG9yczwva2V5d29yZD48a2V5
d29yZD5TdHVkZW50cy8qcHN5Y2hvbG9neTwva2V5d29yZD48a2V5d29yZD5TdXJ2ZXlzIGFuZCBR
dWVzdGlvbm5haXJlczwva2V5d29yZD48a2V5d29yZD5Zb3VuZyBBZHVsdDwva2V5d29yZD48a2V5
d29yZD4qY29sbGVnZSBoZWFsdGg8L2tleXdvcmQ+PGtleXdvcmQ+KmRpYWdub3Npczwva2V5d29y
ZD48a2V5d29yZD4qZGlzb3JkZXJlZCBlYXRpbmc8L2tleXdvcmQ+PGtleXdvcmQ+KmVhdGluZyBk
aXNvcmRlcnM8L2tleXdvcmQ+PGtleXdvcmQ+KnRyZWF0bWVudDwva2V5d29yZD48L2tleXdvcmRz
PjxkYXRlcz48eWVhcj4yMDE4PC95ZWFyPjxwdWItZGF0ZXM+PGRhdGU+SnVuPC9kYXRlPjwvcHVi
LWRhdGVzPjwvZGF0ZXM+PGlzYm4+MTA5OC0xMDhYIChFbGVjdHJvbmljKSYjeEQ7MDI3Ni0zNDc4
IChMaW5raW5nKTwvaXNibj48YWNjZXNzaW9uLW51bT4yOTUwMDg2NTwvYWNjZXNzaW9uLW51bT48
dXJscz48cmVsYXRlZC11cmxzPjx1cmw+aHR0cHM6Ly93d3cubmNiaS5ubG0ubmloLmdvdi9wdWJt
ZWQvMjk1MDA4NjU8L3VybD48L3JlbGF0ZWQtdXJscz48L3VybHM+PGVsZWN0cm9uaWMtcmVzb3Vy
Y2UtbnVtPjEwLjEwMDIvZWF0LjIyODQ2PC9lbGVjdHJvbmljLXJlc291cmNlLW51bT48L3JlY29y
ZD48L0NpdGU+PENpdGU+PEF1dGhvcj5LYXpkaW48L0F1dGhvcj48WWVhcj4yMDE3PC9ZZWFyPjxS
ZWNOdW0+NjM0NzwvUmVjTnVtPjxyZWNvcmQ+PHJlYy1udW1iZXI+NjM0NzwvcmVjLW51bWJlcj48
Zm9yZWlnbi1rZXlzPjxrZXkgYXBwPSJFTiIgZGItaWQ9InZ2MnM5cmQ5cHJ6cjlsZXc1dHY1MnJ3
ZGU5cmFyZDJ0NTJydCIgdGltZXN0YW1wPSIxNjE1MTYzNTMyIj42MzQ3PC9rZXk+PC9mb3JlaWdu
LWtleXM+PHJlZi10eXBlIG5hbWU9IkpvdXJuYWwgQXJ0aWNsZSI+MTc8L3JlZi10eXBlPjxjb250
cmlidXRvcnM+PGF1dGhvcnM+PGF1dGhvcj5LYXpkaW4sIEFsYW4gRS48L2F1dGhvcj48YXV0aG9y
PkZpdHpzaW1tb25zLUNyYWZ0LCBFbGxlbiBFLjwvYXV0aG9yPjxhdXRob3I+V2lsZmxleSwgRGVu
aXNlIEUuPC9hdXRob3I+PC9hdXRob3JzPjwvY29udHJpYnV0b3JzPjx0aXRsZXM+PHRpdGxlPkFk
ZHJlc3NpbmcgY3JpdGljYWwgZ2FwcyBpbiB0aGUgdHJlYXRtZW50IG9mIGVhdGluZyBkaXNvcmRl
cnM8L3RpdGxlPjxzZWNvbmRhcnktdGl0bGU+SW50ZXJuYXRpb25hbCBKb3VybmFsIG9mIEVhdGlu
ZyBEaXNvcmRlcnM8L3NlY29uZGFyeS10aXRsZT48L3RpdGxlcz48cGVyaW9kaWNhbD48ZnVsbC10
aXRsZT5JbnRlcm5hdGlvbmFsIEpvdXJuYWwgb2YgRWF0aW5nIERpc29yZGVyczwvZnVsbC10aXRs
ZT48L3BlcmlvZGljYWw+PHBhZ2VzPjE3MC0xODk8L3BhZ2VzPjx2b2x1bWU+NTA8L3ZvbHVtZT48
bnVtYmVyPjM8L251bWJlcj48ZGF0ZXM+PHllYXI+MjAxNzwveWVhcj48L2RhdGVzPjxpc2JuPjAy
NzYtMzQ3ODwvaXNibj48dXJscz48cmVsYXRlZC11cmxzPjx1cmw+aHR0cHM6Ly9vbmxpbmVsaWJy
YXJ5LndpbGV5LmNvbS9kb2kvYWJzLzEwLjEwMDIvZWF0LjIyNjcwPC91cmw+PC9yZWxhdGVkLXVy
bHM+PC91cmxzPjxlbGVjdHJvbmljLXJlc291cmNlLW51bT5odHRwczovL2RvaS5vcmcvMTAuMTAw
Mi9lYXQuMjI2NzA8L2VsZWN0cm9uaWMtcmVzb3VyY2UtbnVtPjwvcmVjb3JkPjwvQ2l0ZT48Q2l0
ZT48QXV0aG9yPkhlcnVjPC9BdXRob3I+PFllYXI+MjAyMDwvWWVhcj48UmVjTnVtPjgzMDc8L1Jl
Y051bT48cmVjb3JkPjxyZWMtbnVtYmVyPjgzMDc8L3JlYy1udW1iZXI+PGZvcmVpZ24ta2V5cz48
a2V5IGFwcD0iRU4iIGRiLWlkPSJ2djJzOXJkOXByenI5bGV3NXR2NTJyd2RlOXJhcmQydDUycnQi
IHRpbWVzdGFtcD0iMTY5NzY0MzQ5OSI+ODMwNzwva2V5PjwvZm9yZWlnbi1rZXlzPjxyZWYtdHlw
ZSBuYW1lPSJKb3VybmFsIEFydGljbGUiPjE3PC9yZWYtdHlwZT48Y29udHJpYnV0b3JzPjxhdXRo
b3JzPjxhdXRob3I+SGVydWMsIEcuPC9hdXRob3I+PGF1dGhvcj5IdXJzdCwgSy48L2F1dGhvcj48
YXV0aG9yPkNhc2V5LCBBLjwvYXV0aG9yPjxhdXRob3I+RmxlbWluZywgSy48L2F1dGhvcj48YXV0
aG9yPkZyZWVtYW4sIEouPC9hdXRob3I+PGF1dGhvcj5GdXJzbGFuZCwgQS48L2F1dGhvcj48YXV0
aG9yPkhhcnQsIFMuPC9hdXRob3I+PGF1dGhvcj5KZWZmcmV5LCBTLjwvYXV0aG9yPjxhdXRob3I+
S25pZ2h0LCBSLjwvYXV0aG9yPjxhdXRob3I+Um9iZXJ0b24sIE0uPC9hdXRob3I+PGF1dGhvcj5S
b2JlcnRzLCBNLjwvYXV0aG9yPjxhdXRob3I+U2hlbHRvbiwgQi48L2F1dGhvcj48YXV0aG9yPlN0
aWxlcywgRy48L2F1dGhvcj48YXV0aG9yPlN1dGhlcmxhbmQsIEYuPC9hdXRob3I+PGF1dGhvcj5U
aG9ybnRvbiwgQy48L2F1dGhvcj48YXV0aG9yPldhbGxpcywgQS48L2F1dGhvcj48YXV0aG9yPldh
ZGUsIFQuPC9hdXRob3I+PC9hdXRob3JzPjwvY29udHJpYnV0b3JzPjxhdXRoLWFkZHJlc3M+QXVz
dHJhbGlhICZhbXA7IE5ldyBaZWFsYW5kIEFjYWRlbXkgZm9yIEVhdGluZyBEaXNvcmRlcnMsIFN5
ZG5leSwgQXVzdHJhbGlhLiBnLmhlcnVjQHdlc3Rlcm5zeWRuZXkuZWR1LmF1LiYjeEQ7U2Nob29s
IG9mIE1lZGljaW5lLCBXZXN0ZXJuIFN5ZG5leSBVbml2ZXJzaXR5LCBDYW1wYmVsbHRvd24sIEF1
c3RyYWxpYS4gZy5oZXJ1Y0B3ZXN0ZXJuc3lkbmV5LmVkdS5hdS4mI3hEO0VhdGluZyBEaXNvcmRl
cnMgU2VydmljZSwgTm9ydGhlcm4gU3lkbmV5IExvY2FsIEhlYWx0aCBEaXN0cmljdCwgU3QgTGVv
bmFyZHMsIEF1c3RyYWxpYS4gZy5oZXJ1Y0B3ZXN0ZXJuc3lkbmV5LmVkdS5hdS4mI3hEO0F1c3Ry
YWxpYSAmYW1wOyBOZXcgWmVhbGFuZCBBY2FkZW15IGZvciBFYXRpbmcgRGlzb3JkZXJzLCBTeWRu
ZXksIEF1c3RyYWxpYS4mI3hEO1NjaG9vbCBvZiBQc3ljaG9sb2d5LCBHcmlmZml0aCBVbml2ZXJz
aXR5LCBHb2xkIENvYXN0LCBBdXN0cmFsaWEuJiN4RDtFYXRpbmcgRGlzb3JkZXJzIFNlcnZpY2Us
IFJvYmluYSBQcml2YXRlIEhvc3BpdGFsLCBSb2JpbmEsIEF1c3RyYWxpYS4mI3hEO0NlbnRyZSBm
b3IgUHN5Y2hvdGhlcmFweSwgSHVudGVyIE5ldyBFbmdsYW5kIExvY2FsIEhlYWx0aCBEaXN0cmlj
dCwgTmV3Y2FzdGxlLCBBdXN0cmFsaWEuJiN4RDtUaGUgU3dhbiBDZW50cmUsIFBlcnRoLCBBdXN0
cmFsaWEuJiN4RDtOdXRyaXRpb24gYW5kIERpZXRldGljcywgU3QgVmluY2VudCZhcG9zO3MgSG9z
cGl0YWwsIERhcmxpbmdodXJzdCwgQXVzdHJhbGlhLiYjeEQ7VGhlIEJvZGVuIENvbGxhYm9yYXRp
b24gb2YgT2Jlc2l0eSwgTnV0cml0aW9uLCBFeGVyY2lzZSBhbmQgRWF0aW5nIERpc29yZGVycywg
VW5pdmVyc2l0eSBvZiBTeWRuZXksIENhbXBlcmRvd24sIEF1c3RyYWxpYS4mI3hEO1JpdmVyIE9h
ayBIZWFsdGgsIEJyaXNiYW5lLCBBdXN0cmFsaWEuJiN4RDtSb3lhbCBCcmlzYmFuZSBhbmQgV29t
ZW4mYXBvcztzIEhvc3BpdGFsLCBCcmlzYmFuZSwgQXVzdHJhbGlhLiYjeEQ7T2NjdXBhdGlvbmFs
IFRoZXJhcHksIFNjaG9vbCBvZiBIZWFsdGggYW5kIFNvY2lhbCBEZXZlbG9wbWVudCwgRmFjdWx0
eSBvZiBIZWFsdGgsIERlYWtpbiBVbml2ZXJzaXR5LCBHZWVsb25nLCBBdXN0cmFsaWEuJiN4RDtU
aGUgVmljdG9yaWFuIENlbnRyZSBvZiBFeGNlbGxlbmNlIGluIEVhdGluZyBEaXNvcmRlcnMsIE1l
bGJvdXJuZSwgQXVzdHJhbGlhLiYjeEQ7RGVwYXJ0bWVudCBvZiBHZW5lcmFsIFByYWN0aWNlIGFu
ZCBQcmltYXJ5IEhlYWx0aCBDYXJlLCBGYWN1bHR5IG9mIE1lZGljYWwgJmFtcDsgSGVhbHRoIFNj
aWVuY2VzLCBVbml2ZXJzaXR5IG9mIEF1Y2tsYW5kLCBBdWNrbGFuZCwgTmV3IFplYWxhbmQuJiN4
RDtOYXRpb25hbCBFYXRpbmcgRGlzb3JkZXJzIENvbGxhYm9yYXRpb24sIFN5ZG5leSwgQXVzdHJh
bGlhLiYjeEQ7U2Nob29sIG9mIFNwb3J0LCBFeGVyY2lzZSBhbmQgTnV0cml0aW9uLCBDb2xsZWdl
IG9mIEhlYWx0aCwgTWFzc2V5IFVuaXZlcnNpdHksIFBhbG1lcnN0b24gTm9ydGgsIE5ldyBaZWFs
YW5kLiYjeEQ7VGhlIE1pbmRmdWwgRGlldGl0aWFuLCBNZWxib3VybmUsIEF1c3RyYWxpYS4mI3hE
O1RoZSBSZWRsZWFmIFByYWN0aWNlLCBTeWRuZXksIEF1c3RyYWxpYS4mI3hEO0VhdGluZyBEaXNv
cmRlcnMgU2VydmljZSwgU3lkbmV5IENoaWxkcmVuJmFwb3M7cyBIb3NwaXRhbCBOZXR3b3JrLCBT
eWRuZXksIEF1c3RyYWxpYS4mI3hEO0JsYWNrYmlyZCBJbml0aWF0aXZlLCBPcmFtYSBJbnN0aXR1
dGUsIEZsaW5kZXJzIFVuaXZlcnNpdHksIEJlZGZvcmQgUGFyaywgQXVzdHJhbGlhLjwvYXV0aC1h
ZGRyZXNzPjx0aXRsZXM+PHRpdGxlPkFOWkFFRCBlYXRpbmcgZGlzb3JkZXIgdHJlYXRtZW50IHBy
aW5jaXBsZXMgYW5kIGdlbmVyYWwgY2xpbmljYWwgcHJhY3RpY2UgYW5kIHRyYWluaW5nIHN0YW5k
YXJkczwvdGl0bGU+PHNlY29uZGFyeS10aXRsZT5KIEVhdCBEaXNvcmQ8L3NlY29uZGFyeS10aXRs
ZT48L3RpdGxlcz48cGVyaW9kaWNhbD48ZnVsbC10aXRsZT5KIEVhdCBEaXNvcmQ8L2Z1bGwtdGl0
bGU+PGFiYnItMT5Kb3VybmFsIG9mIGVhdGluZyBkaXNvcmRlcnM8L2FiYnItMT48L3BlcmlvZGlj
YWw+PHBhZ2VzPjYzPC9wYWdlcz48dm9sdW1lPjg8L3ZvbHVtZT48bnVtYmVyPjE8L251bWJlcj48
ZWRpdGlvbj4yMDIwLzEyLzEwPC9lZGl0aW9uPjxrZXl3b3Jkcz48a2V5d29yZD5DbGluaWNhbCBw
cmFjdGljZTwva2V5d29yZD48a2V5d29yZD5EaWV0ZXRpY3M8L2tleXdvcmQ+PGtleXdvcmQ+RGll
dGl0aWFuPC9rZXl3b3JkPjxrZXl3b3JkPkVhdGluZyBkaXNvcmRlcjwva2V5d29yZD48a2V5d29y
ZD5NZW50YWwgaGVhbHRoIHByb2Zlc3Npb25hbDwva2V5d29yZD48a2V5d29yZD5Qc3ljaG9sb2dp
Y2FsPC9rZXl3b3JkPjxrZXl3b3JkPlN0YW5kYXJkczwva2V5d29yZD48a2V5d29yZD5UcmFpbmlu
Zzwva2V5d29yZD48a2V5d29yZD5UcmVhdG1lbnQ8L2tleXdvcmQ+PC9rZXl3b3Jkcz48ZGF0ZXM+
PHllYXI+MjAyMDwveWVhcj48cHViLWRhdGVzPjxkYXRlPk5vdiAxMDwvZGF0ZT48L3B1Yi1kYXRl
cz48L2RhdGVzPjxpc2JuPjIwNTAtMjk3NCAoUHJpbnQpJiN4RDsyMDUwLTI5NzQgKEVsZWN0cm9u
aWMpJiN4RDsyMDUwLTI5NzQgKExpbmtpbmcpPC9pc2JuPjxhY2Nlc3Npb24tbnVtPjMzMjkyNTQ2
PC9hY2Nlc3Npb24tbnVtPjx1cmxzPjxyZWxhdGVkLXVybHM+PHVybD5odHRwczovL3d3dy5uY2Jp
Lm5sbS5uaWguZ292L3B1Ym1lZC8zMzI5MjU0NjwvdXJsPjwvcmVsYXRlZC11cmxzPjwvdXJscz48
Y3VzdG9tMj5QTUM3NjUzODMxPC9jdXN0b20yPjxlbGVjdHJvbmljLXJlc291cmNlLW51bT4xMC4x
MTg2L3M0MDMzNy0wMjAtMDAzNDEtMDwvZWxlY3Ryb25pYy1yZXNvdXJjZS1udW0+PC9yZWNvcmQ+
PC9DaXRlPjxDaXRlPjxBdXRob3I+Sm9obnM8L0F1dGhvcj48WWVhcj4yMDE5PC9ZZWFyPjxSZWNO
dW0+ODM0NDwvUmVjTnVtPjxyZWNvcmQ+PHJlYy1udW1iZXI+ODM0NDwvcmVjLW51bWJlcj48Zm9y
ZWlnbi1rZXlzPjxrZXkgYXBwPSJFTiIgZGItaWQ9InZ2MnM5cmQ5cHJ6cjlsZXc1dHY1MnJ3ZGU5
cmFyZDJ0NTJydCIgdGltZXN0YW1wPSIxNjk3NzMwNDY3Ij44MzQ0PC9rZXk+PC9mb3JlaWduLWtl
eXM+PHJlZi10eXBlIG5hbWU9IkpvdXJuYWwgQXJ0aWNsZSI+MTc8L3JlZi10eXBlPjxjb250cmli
dXRvcnM+PGF1dGhvcnM+PGF1dGhvcj5Kb2hucywgR2VtbWE8L2F1dGhvcj48YXV0aG9yPlRheWxv
ciwgQnJpZGdldDwvYXV0aG9yPjxhdXRob3I+Sm9obiwgQW5uPC9hdXRob3I+PGF1dGhvcj5UYW4s
IEphY2ludGE8L2F1dGhvcj48L2F1dGhvcnM+PC9jb250cmlidXRvcnM+PHRpdGxlcz48dGl0bGU+
Q3VycmVudCBlYXRpbmcgZGlzb3JkZXIgaGVhbHRoY2FyZSBzZXJ2aWNlc+KAk3RoZSBwZXJzcGVj
dGl2ZXMgYW5kIGV4cGVyaWVuY2VzIG9mIGluZGl2aWR1YWxzIHdpdGggZWF0aW5nIGRpc29yZGVy
cywgdGhlaXIgZmFtaWxpZXMgYW5kIGhlYWx0aCBwcm9mZXNzaW9uYWxzOiBzeXN0ZW1hdGljIHJl
dmlldyBhbmQgdGhlbWF0aWMgc3ludGhlc2lzPC90aXRsZT48c2Vjb25kYXJ5LXRpdGxlPkJKUHN5
Y2ggb3Blbjwvc2Vjb25kYXJ5LXRpdGxlPjwvdGl0bGVzPjxwZXJpb2RpY2FsPjxmdWxsLXRpdGxl
PkJKUHN5Y2ggb3BlbjwvZnVsbC10aXRsZT48L3BlcmlvZGljYWw+PHBhZ2VzPmU1OTwvcGFnZXM+
PHZvbHVtZT41PC92b2x1bWU+PG51bWJlcj40PC9udW1iZXI+PGtleXdvcmRzPjxrZXl3b3JkPkVh
dGluZyBkaXNvcmRlcnM8L2tleXdvcmQ+PGtleXdvcmQ+aGVhbHRoY2FyZSBpbnRlcmZhY2U8L2tl
eXdvcmQ+PGtleXdvcmQ+cGF0aWVudHMgYW5kIGNhcmVyczwva2V5d29yZD48a2V5d29yZD5zeXN0
ZW1hdGljIHJldmlldzwva2V5d29yZD48a2V5d29yZD50aGVtYXRpYyBzeW50aGVzaXMuPC9rZXl3
b3JkPjwva2V5d29yZHM+PGRhdGVzPjx5ZWFyPjIwMTk8L3llYXI+PC9kYXRlcz48aXNibj4yMDU2
LTQ3MjQ8L2lzYm4+PHVybHM+PC91cmxzPjwvcmVjb3JkPjwvQ2l0ZT48Q2l0ZT48QXV0aG9yPkJl
Y2tlcjwvQXV0aG9yPjxZZWFyPjIwMTA8L1llYXI+PFJlY051bT44MzQ1PC9SZWNOdW0+PHJlY29y
ZD48cmVjLW51bWJlcj44MzQ1PC9yZWMtbnVtYmVyPjxmb3JlaWduLWtleXM+PGtleSBhcHA9IkVO
IiBkYi1pZD0idnYyczlyZDlwcnpyOWxldzV0djUycndkZTlyYXJkMnQ1MnJ0IiB0aW1lc3RhbXA9
IjE2OTc3MzA3NjgiPjgzNDU8L2tleT48L2ZvcmVpZ24ta2V5cz48cmVmLXR5cGUgbmFtZT0iSm91
cm5hbCBBcnRpY2xlIj4xNzwvcmVmLXR5cGU+PGNvbnRyaWJ1dG9ycz48YXV0aG9ycz48YXV0aG9y
PkJlY2tlciwgQW5uZSBFPC9hdXRob3I+PGF1dGhvcj5IYWRsZXkgQXJyaW5kZWxsLCBBZHJpZW5u
ZTwvYXV0aG9yPjxhdXRob3I+UGVybG9lLCBBbGV4YW5kcmE8L2F1dGhvcj48YXV0aG9yPkZheSwg
S3Jpc3RlbjwvYXV0aG9yPjxhdXRob3I+U3RyaWVnZWzigJBNb29yZSwgUnV0aCBIPC9hdXRob3I+
PC9hdXRob3JzPjwvY29udHJpYnV0b3JzPjx0aXRsZXM+PHRpdGxlPkEgcXVhbGl0YXRpdmUgc3R1
ZHkgb2YgcGVyY2VpdmVkIHNvY2lhbCBiYXJyaWVycyB0byBjYXJlIGZvciBlYXRpbmcgZGlzb3Jk
ZXJzOiBwZXJzcGVjdGl2ZXMgZnJvbSBldGhuaWNhbGx5IGRpdmVyc2UgaGVhbHRoIGNhcmUgY29u
c3VtZXJzPC90aXRsZT48c2Vjb25kYXJ5LXRpdGxlPkludGVybmF0aW9uYWwgSm91cm5hbCBvZiBF
YXRpbmcgRGlzb3JkZXJzPC9zZWNvbmRhcnktdGl0bGU+PC90aXRsZXM+PHBlcmlvZGljYWw+PGZ1
bGwtdGl0bGU+SW50ZXJuYXRpb25hbCBKb3VybmFsIG9mIEVhdGluZyBEaXNvcmRlcnM8L2Z1bGwt
dGl0bGU+PC9wZXJpb2RpY2FsPjxwYWdlcz42MzMtNjQ3PC9wYWdlcz48dm9sdW1lPjQzPC92b2x1
bWU+PG51bWJlcj43PC9udW1iZXI+PGRhdGVzPjx5ZWFyPjIwMTA8L3llYXI+PC9kYXRlcz48aXNi
bj4wMjc2LTM0Nzg8L2lzYm4+PHVybHM+PC91cmxzPjwvcmVjb3JkPjwvQ2l0ZT48Q2l0ZT48QXV0
aG9yPkhlcm1hbjwvQXV0aG9yPjxZZWFyPjIwMTQ8L1llYXI+PFJlY051bT43OTM2PC9SZWNOdW0+
PHJlY29yZD48cmVjLW51bWJlcj43OTM2PC9yZWMtbnVtYmVyPjxmb3JlaWduLWtleXM+PGtleSBh
cHA9IkVOIiBkYi1pZD0idnYyczlyZDlwcnpyOWxldzV0djUycndkZTlyYXJkMnQ1MnJ0IiB0aW1l
c3RhbXA9IjE2OTM0MzM5MzMiPjc5MzY8L2tleT48L2ZvcmVpZ24ta2V5cz48cmVmLXR5cGUgbmFt
ZT0iSm91cm5hbCBBcnRpY2xlIj4xNzwvcmVmLXR5cGU+PGNvbnRyaWJ1dG9ycz48YXV0aG9ycz48
YXV0aG9yPkhlcm1hbiwgQi4gSy48L2F1dGhvcj48YXV0aG9yPlNhZmlraGFuaSwgUy48L2F1dGhv
cj48YXV0aG9yPkhlbmdlcmVyLCBELjwvYXV0aG9yPjxhdXRob3I+QXRraW5zLCBOLiwgSnIuPC9h
dXRob3I+PGF1dGhvcj5LaW0sIEEuPC9hdXRob3I+PGF1dGhvcj5DYXNzaWR5LCBELjwvYXV0aG9y
PjxhdXRob3I+QmFiY29jaywgVC48L2F1dGhvcj48YXV0aG9yPkFndXMsIFMuPC9hdXRob3I+PGF1
dGhvcj5MZW5kZXJraW5nLCBXLiBSLjwvYXV0aG9yPjwvYXV0aG9ycz48L2NvbnRyaWJ1dG9ycz48
YXV0aC1hZGRyZXNzPlNoaXJlIERldmVsb3BtZW50IExMQywgV2F5bmUsIFBBLiBiaGVybWFuQHNo
aXJlLmNvbS48L2F1dGgtYWRkcmVzcz48dGl0bGVzPjx0aXRsZT5UaGUgcGF0aWVudCBleHBlcmll
bmNlIHdpdGggRFNNLTUtZGVmaW5lZCBiaW5nZSBlYXRpbmcgZGlzb3JkZXI6IGNoYXJhY3Rlcmlz
dGljcywgYmFycmllcnMgdG8gdHJlYXRtZW50LCBhbmQgaW1wbGljYXRpb25zIGZvciBwcmltYXJ5
IGNhcmUgcGh5c2ljaWFuczwvdGl0bGU+PHNlY29uZGFyeS10aXRsZT5Qb3N0Z3JhZCBNZWQ8L3Nl
Y29uZGFyeS10aXRsZT48L3RpdGxlcz48cGVyaW9kaWNhbD48ZnVsbC10aXRsZT5Qb3N0Z3JhZCBN
ZWQ8L2Z1bGwtdGl0bGU+PGFiYnItMT5Qb3N0Z3JhZHVhdGUgbWVkaWNpbmU8L2FiYnItMT48L3Bl
cmlvZGljYWw+PHBhZ2VzPjUyLTYzPC9wYWdlcz48dm9sdW1lPjEyNjwvdm9sdW1lPjxudW1iZXI+
NTwvbnVtYmVyPjxlZGl0aW9uPjIwMTQvMTAvMDk8L2VkaXRpb24+PGtleXdvcmRzPjxrZXl3b3Jk
PkFkdWx0PC9rZXl3b3JkPjxrZXl3b3JkPkFnZWQ8L2tleXdvcmQ+PGtleXdvcmQ+QXdhcmVuZXNz
PC9rZXl3b3JkPjxrZXl3b3JkPkJpbmdlLUVhdGluZyBEaXNvcmRlci8qZGlhZ25vc2lzL2VwaWRl
bWlvbG9neS8qdGhlcmFweTwva2V5d29yZD48a2V5d29yZD5Cb2R5IE1hc3MgSW5kZXg8L2tleXdv
cmQ+PGtleXdvcmQ+RmVtYWxlPC9rZXl3b3JkPjxrZXl3b3JkPkZvY3VzIEdyb3Vwczwva2V5d29y
ZD48a2V5d29yZD5IdW1hbnM8L2tleXdvcmQ+PGtleXdvcmQ+TGlmZSBTdHlsZTwva2V5d29yZD48
a2V5d29yZD5NYWxlPC9rZXl3b3JkPjxrZXl3b3JkPk1lbnRhbCBEaXNvcmRlcnMvZXBpZGVtaW9s
b2d5PC9rZXl3b3JkPjxrZXl3b3JkPk1pZGRsZSBBZ2VkPC9rZXl3b3JkPjxrZXl3b3JkPipQcmlt
YXJ5IEhlYWx0aCBDYXJlPC9rZXl3b3JkPjxrZXl3b3JkPlNvY2lvZWNvbm9taWMgRmFjdG9yczwv
a2V5d29yZD48a2V5d29yZD5Vbml0ZWQgU3RhdGVzL2VwaWRlbWlvbG9neTwva2V5d29yZD48L2tl
eXdvcmRzPjxkYXRlcz48eWVhcj4yMDE0PC95ZWFyPjxwdWItZGF0ZXM+PGRhdGU+U2VwPC9kYXRl
PjwvcHViLWRhdGVzPjwvZGF0ZXM+PGlzYm4+MDAzMi01NDgxPC9pc2JuPjxhY2Nlc3Npb24tbnVt
PjI1Mjk1NjUwPC9hY2Nlc3Npb24tbnVtPjx1cmxzPjwvdXJscz48ZWxlY3Ryb25pYy1yZXNvdXJj
ZS1udW0+MTAuMzgxMC9wZ20uMjAxNC4wOS4yODAwPC9lbGVjdHJvbmljLXJlc291cmNlLW51bT48
cmVtb3RlLWRhdGFiYXNlLXByb3ZpZGVyPk5MTTwvcmVtb3RlLWRhdGFiYXNlLXByb3ZpZGVyPjxs
YW5ndWFnZT5lbmc8L2xhbmd1YWdlPjwvcmVjb3JkPjwvQ2l0ZT48Q2l0ZT48QXV0aG9yPkJlY2tl
cjwvQXV0aG9yPjxZZWFyPjIwMTA8L1llYXI+PFJlY051bT44MzQ1PC9SZWNOdW0+PHJlY29yZD48
cmVjLW51bWJlcj44MzQ1PC9yZWMtbnVtYmVyPjxmb3JlaWduLWtleXM+PGtleSBhcHA9IkVOIiBk
Yi1pZD0idnYyczlyZDlwcnpyOWxldzV0djUycndkZTlyYXJkMnQ1MnJ0IiB0aW1lc3RhbXA9IjE2
OTc3MzA3NjgiPjgzNDU8L2tleT48L2ZvcmVpZ24ta2V5cz48cmVmLXR5cGUgbmFtZT0iSm91cm5h
bCBBcnRpY2xlIj4xNzwvcmVmLXR5cGU+PGNvbnRyaWJ1dG9ycz48YXV0aG9ycz48YXV0aG9yPkJl
Y2tlciwgQW5uZSBFPC9hdXRob3I+PGF1dGhvcj5IYWRsZXkgQXJyaW5kZWxsLCBBZHJpZW5uZTwv
YXV0aG9yPjxhdXRob3I+UGVybG9lLCBBbGV4YW5kcmE8L2F1dGhvcj48YXV0aG9yPkZheSwgS3Jp
c3RlbjwvYXV0aG9yPjxhdXRob3I+U3RyaWVnZWzigJBNb29yZSwgUnV0aCBIPC9hdXRob3I+PC9h
dXRob3JzPjwvY29udHJpYnV0b3JzPjx0aXRsZXM+PHRpdGxlPkEgcXVhbGl0YXRpdmUgc3R1ZHkg
b2YgcGVyY2VpdmVkIHNvY2lhbCBiYXJyaWVycyB0byBjYXJlIGZvciBlYXRpbmcgZGlzb3JkZXJz
OiBwZXJzcGVjdGl2ZXMgZnJvbSBldGhuaWNhbGx5IGRpdmVyc2UgaGVhbHRoIGNhcmUgY29uc3Vt
ZXJzPC90aXRsZT48c2Vjb25kYXJ5LXRpdGxlPkludGVybmF0aW9uYWwgSm91cm5hbCBvZiBFYXRp
bmcgRGlzb3JkZXJzPC9zZWNvbmRhcnktdGl0bGU+PC90aXRsZXM+PHBlcmlvZGljYWw+PGZ1bGwt
dGl0bGU+SW50ZXJuYXRpb25hbCBKb3VybmFsIG9mIEVhdGluZyBEaXNvcmRlcnM8L2Z1bGwtdGl0
bGU+PC9wZXJpb2RpY2FsPjxwYWdlcz42MzMtNjQ3PC9wYWdlcz48dm9sdW1lPjQzPC92b2x1bWU+
PG51bWJlcj43PC9udW1iZXI+PGRhdGVzPjx5ZWFyPjIwMTA8L3llYXI+PC9kYXRlcz48aXNibj4w
Mjc2LTM0Nzg8L2lzYm4+PHVybHM+PC91cmxzPjwvcmVjb3JkPjwvQ2l0ZT48Q2l0ZT48QXV0aG9y
PkpvaG5zPC9BdXRob3I+PFllYXI+MjAxOTwvWWVhcj48UmVjTnVtPjgzNDQ8L1JlY051bT48cmVj
b3JkPjxyZWMtbnVtYmVyPjgzNDQ8L3JlYy1udW1iZXI+PGZvcmVpZ24ta2V5cz48a2V5IGFwcD0i
RU4iIGRiLWlkPSJ2djJzOXJkOXByenI5bGV3NXR2NTJyd2RlOXJhcmQydDUycnQiIHRpbWVzdGFt
cD0iMTY5NzczMDQ2NyI+ODM0NDwva2V5PjwvZm9yZWlnbi1rZXlzPjxyZWYtdHlwZSBuYW1lPSJK
b3VybmFsIEFydGljbGUiPjE3PC9yZWYtdHlwZT48Y29udHJpYnV0b3JzPjxhdXRob3JzPjxhdXRo
b3I+Sm9obnMsIEdlbW1hPC9hdXRob3I+PGF1dGhvcj5UYXlsb3IsIEJyaWRnZXQ8L2F1dGhvcj48
YXV0aG9yPkpvaG4sIEFubjwvYXV0aG9yPjxhdXRob3I+VGFuLCBKYWNpbnRhPC9hdXRob3I+PC9h
dXRob3JzPjwvY29udHJpYnV0b3JzPjx0aXRsZXM+PHRpdGxlPkN1cnJlbnQgZWF0aW5nIGRpc29y
ZGVyIGhlYWx0aGNhcmUgc2VydmljZXPigJN0aGUgcGVyc3BlY3RpdmVzIGFuZCBleHBlcmllbmNl
cyBvZiBpbmRpdmlkdWFscyB3aXRoIGVhdGluZyBkaXNvcmRlcnMsIHRoZWlyIGZhbWlsaWVzIGFu
ZCBoZWFsdGggcHJvZmVzc2lvbmFsczogc3lzdGVtYXRpYyByZXZpZXcgYW5kIHRoZW1hdGljIHN5
bnRoZXNpczwvdGl0bGU+PHNlY29uZGFyeS10aXRsZT5CSlBzeWNoIG9wZW48L3NlY29uZGFyeS10
aXRsZT48L3RpdGxlcz48cGVyaW9kaWNhbD48ZnVsbC10aXRsZT5CSlBzeWNoIG9wZW48L2Z1bGwt
dGl0bGU+PC9wZXJpb2RpY2FsPjxwYWdlcz5lNTk8L3BhZ2VzPjx2b2x1bWU+NTwvdm9sdW1lPjxu
dW1iZXI+NDwvbnVtYmVyPjxrZXl3b3Jkcz48a2V5d29yZD5FYXRpbmcgZGlzb3JkZXJzPC9rZXl3
b3JkPjxrZXl3b3JkPmhlYWx0aGNhcmUgaW50ZXJmYWNlPC9rZXl3b3JkPjxrZXl3b3JkPnBhdGll
bnRzIGFuZCBjYXJlcnM8L2tleXdvcmQ+PGtleXdvcmQ+c3lzdGVtYXRpYyByZXZpZXc8L2tleXdv
cmQ+PGtleXdvcmQ+dGhlbWF0aWMgc3ludGhlc2lzLjwva2V5d29yZD48L2tleXdvcmRzPjxkYXRl
cz48eWVhcj4yMDE5PC95ZWFyPjwvZGF0ZXM+PGlzYm4+MjA1Ni00NzI0PC9pc2JuPjx1cmxzPjwv
dXJscz48L3JlY29yZD48L0NpdGU+PENpdGU+PEF1dGhvcj5CaWxpxIc8L0F1dGhvcj48WWVhcj4y
MDIwPC9ZZWFyPjxSZWNOdW0+Nzk1MTwvUmVjTnVtPjxyZWNvcmQ+PHJlYy1udW1iZXI+Nzk1MTwv
cmVjLW51bWJlcj48Zm9yZWlnbi1rZXlzPjxrZXkgYXBwPSJFTiIgZGItaWQ9InZ2MnM5cmQ5cHJ6
cjlsZXc1dHY1MnJ3ZGU5cmFyZDJ0NTJydCIgdGltZXN0YW1wPSIxNjkzNjk0NjU5Ij43OTUxPC9r
ZXk+PC9mb3JlaWduLWtleXM+PHJlZi10eXBlIG5hbWU9IkJvb2sgU2VjdGlvbiI+NTwvcmVmLXR5
cGU+PGNvbnRyaWJ1dG9ycz48YXV0aG9ycz48YXV0aG9yPkJpbGnEhywgU2FsbHk8L2F1dGhvcj48
YXV0aG9yPlNhbmRlciwgSm9oYW5uYTwvYXV0aG9yPjxhdXRob3I+QmF1ZXIsIFN0ZXBoYW5pZTwv
YXV0aG9yPjwvYXV0aG9ycz48c2Vjb25kYXJ5LWF1dGhvcnM+PGF1dGhvcj5GcmFuaywgR3VpZG8g
Sy4gVy48L2F1dGhvcj48YXV0aG9yPkJlcm5lciwgTGF1cmEgQS48L2F1dGhvcj48L3NlY29uZGFy
eS1hdXRob3JzPjwvY29udHJpYnV0b3JzPjx0aXRsZXM+PHRpdGxlPk92ZXJjb21pbmcgQmFycmll
cnMgdG8gdGhlIFRyZWF0bWVudCBvZiBCaW5nZSBFYXRpbmc8L3RpdGxlPjxzZWNvbmRhcnktdGl0
bGU+QmluZ2UgRWF0aW5nOiBBIFRyYW5zZGlhZ25vc3RpYyBQc3ljaG9wYXRob2xvZ3k8L3NlY29u
ZGFyeS10aXRsZT48L3RpdGxlcz48cGFnZXM+MzExLTMyMTwvcGFnZXM+PGRhdGVzPjx5ZWFyPjIw
MjA8L3llYXI+PHB1Yi1kYXRlcz48ZGF0ZT4yMDIwLy88L2RhdGU+PC9wdWItZGF0ZXM+PC9kYXRl
cz48cHViLWxvY2F0aW9uPkNoYW08L3B1Yi1sb2NhdGlvbj48cHVibGlzaGVyPlNwcmluZ2VyIElu
dGVybmF0aW9uYWwgUHVibGlzaGluZzwvcHVibGlzaGVyPjxpc2JuPjk3OC0zLTAzMC00MzU2Mi0y
PC9pc2JuPjx1cmxzPjxyZWxhdGVkLXVybHM+PHVybD5odHRwczovL2RvaS5vcmcvMTAuMTAwNy85
NzgtMy0wMzAtNDM1NjItMl8yMjwvdXJsPjwvcmVsYXRlZC11cmxzPjwvdXJscz48ZWxlY3Ryb25p
Yy1yZXNvdXJjZS1udW0+MTAuMTAwNy85NzgtMy0wMzAtNDM1NjItMl8yMjwvZWxlY3Ryb25pYy1y
ZXNvdXJjZS1udW0+PC9yZWNvcmQ+PC9DaXRlPjxDaXRlPjxBdXRob3I+Q2FjaGVsaW48L0F1dGhv
cj48WWVhcj4yMDAxPC9ZZWFyPjxSZWNOdW0+Nzk0NzwvUmVjTnVtPjxyZWNvcmQ+PHJlYy1udW1i
ZXI+Nzk0NzwvcmVjLW51bWJlcj48Zm9yZWlnbi1rZXlzPjxrZXkgYXBwPSJFTiIgZGItaWQ9InZ2
MnM5cmQ5cHJ6cjlsZXc1dHY1MnJ3ZGU5cmFyZDJ0NTJydCIgdGltZXN0YW1wPSIxNjkzNjA3ODQ2
Ij43OTQ3PC9rZXk+PC9mb3JlaWduLWtleXM+PHJlZi10eXBlIG5hbWU9IkpvdXJuYWwgQXJ0aWNs
ZSI+MTc8L3JlZi10eXBlPjxjb250cmlidXRvcnM+PGF1dGhvcnM+PGF1dGhvcj5DYWNoZWxpbiwg
RmFyeSBNPC9hdXRob3I+PGF1dGhvcj5SZWJlY2ssIFJhbW9uYTwvYXV0aG9yPjxhdXRob3I+VmVp
c2VsLCBDYXRoZXJpbmU8L2F1dGhvcj48YXV0aG9yPlN0cmllZ2Vs4oCQTW9vcmUsIFJ1dGggSDwv
YXV0aG9yPjwvYXV0aG9ycz48L2NvbnRyaWJ1dG9ycz48dGl0bGVzPjx0aXRsZT5CYXJyaWVycyB0
byB0cmVhdG1lbnQgZm9yIGVhdGluZyBkaXNvcmRlcnMgYW1vbmcgZXRobmljYWxseSBkaXZlcnNl
IHdvbWVuPC90aXRsZT48c2Vjb25kYXJ5LXRpdGxlPkludGVybmF0aW9uYWwgSm91cm5hbCBvZiBF
YXRpbmcgRGlzb3JkZXJzPC9zZWNvbmRhcnktdGl0bGU+PC90aXRsZXM+PHBlcmlvZGljYWw+PGZ1
bGwtdGl0bGU+SW50ZXJuYXRpb25hbCBKb3VybmFsIG9mIEVhdGluZyBEaXNvcmRlcnM8L2Z1bGwt
dGl0bGU+PC9wZXJpb2RpY2FsPjxwYWdlcz4yNjktMjc4PC9wYWdlcz48dm9sdW1lPjMwPC92b2x1
bWU+PG51bWJlcj4zPC9udW1iZXI+PGtleXdvcmRzPjxrZXl3b3JkPmJhcnJpZXJzIHRvIHRyZWF0
bWVudDwva2V5d29yZD48a2V5d29yZD5lYXRpbmcgZGlzb3JkZXJzPC9rZXl3b3JkPjxrZXl3b3Jk
PmV0aG5pY2l0eTwva2V5d29yZD48a2V5d29yZD50cmVhdG1lbnQgc2Vla2luZzwva2V5d29yZD48
L2tleXdvcmRzPjxkYXRlcz48eWVhcj4yMDAxPC95ZWFyPjwvZGF0ZXM+PGlzYm4+MDI3Ni0zNDc4
PC9pc2JuPjx1cmxzPjwvdXJscz48L3JlY29yZD48L0NpdGU+PENpdGU+PEF1dGhvcj5IZXJtYW48
L0F1dGhvcj48WWVhcj4yMDE0PC9ZZWFyPjxSZWNOdW0+NzkzNjwvUmVjTnVtPjxyZWNvcmQ+PHJl
Yy1udW1iZXI+NzkzNjwvcmVjLW51bWJlcj48Zm9yZWlnbi1rZXlzPjxrZXkgYXBwPSJFTiIgZGIt
aWQ9InZ2MnM5cmQ5cHJ6cjlsZXc1dHY1MnJ3ZGU5cmFyZDJ0NTJydCIgdGltZXN0YW1wPSIxNjkz
NDMzOTMzIj43OTM2PC9rZXk+PC9mb3JlaWduLWtleXM+PHJlZi10eXBlIG5hbWU9IkpvdXJuYWwg
QXJ0aWNsZSI+MTc8L3JlZi10eXBlPjxjb250cmlidXRvcnM+PGF1dGhvcnM+PGF1dGhvcj5IZXJt
YW4sIEIuIEsuPC9hdXRob3I+PGF1dGhvcj5TYWZpa2hhbmksIFMuPC9hdXRob3I+PGF1dGhvcj5I
ZW5nZXJlciwgRC48L2F1dGhvcj48YXV0aG9yPkF0a2lucywgTi4sIEpyLjwvYXV0aG9yPjxhdXRo
b3I+S2ltLCBBLjwvYXV0aG9yPjxhdXRob3I+Q2Fzc2lkeSwgRC48L2F1dGhvcj48YXV0aG9yPkJh
YmNvY2ssIFQuPC9hdXRob3I+PGF1dGhvcj5BZ3VzLCBTLjwvYXV0aG9yPjxhdXRob3I+TGVuZGVy
a2luZywgVy4gUi48L2F1dGhvcj48L2F1dGhvcnM+PC9jb250cmlidXRvcnM+PGF1dGgtYWRkcmVz
cz5TaGlyZSBEZXZlbG9wbWVudCBMTEMsIFdheW5lLCBQQS4gYmhlcm1hbkBzaGlyZS5jb20uPC9h
dXRoLWFkZHJlc3M+PHRpdGxlcz48dGl0bGU+VGhlIHBhdGllbnQgZXhwZXJpZW5jZSB3aXRoIERT
TS01LWRlZmluZWQgYmluZ2UgZWF0aW5nIGRpc29yZGVyOiBjaGFyYWN0ZXJpc3RpY3MsIGJhcnJp
ZXJzIHRvIHRyZWF0bWVudCwgYW5kIGltcGxpY2F0aW9ucyBmb3IgcHJpbWFyeSBjYXJlIHBoeXNp
Y2lhbnM8L3RpdGxlPjxzZWNvbmRhcnktdGl0bGU+UG9zdGdyYWQgTWVkPC9zZWNvbmRhcnktdGl0
bGU+PC90aXRsZXM+PHBlcmlvZGljYWw+PGZ1bGwtdGl0bGU+UG9zdGdyYWQgTWVkPC9mdWxsLXRp
dGxlPjxhYmJyLTE+UG9zdGdyYWR1YXRlIG1lZGljaW5lPC9hYmJyLTE+PC9wZXJpb2RpY2FsPjxw
YWdlcz41Mi02MzwvcGFnZXM+PHZvbHVtZT4xMjY8L3ZvbHVtZT48bnVtYmVyPjU8L251bWJlcj48
ZWRpdGlvbj4yMDE0LzEwLzA5PC9lZGl0aW9uPjxrZXl3b3Jkcz48a2V5d29yZD5BZHVsdDwva2V5
d29yZD48a2V5d29yZD5BZ2VkPC9rZXl3b3JkPjxrZXl3b3JkPkF3YXJlbmVzczwva2V5d29yZD48
a2V5d29yZD5CaW5nZS1FYXRpbmcgRGlzb3JkZXIvKmRpYWdub3Npcy9lcGlkZW1pb2xvZ3kvKnRo
ZXJhcHk8L2tleXdvcmQ+PGtleXdvcmQ+Qm9keSBNYXNzIEluZGV4PC9rZXl3b3JkPjxrZXl3b3Jk
PkZlbWFsZTwva2V5d29yZD48a2V5d29yZD5Gb2N1cyBHcm91cHM8L2tleXdvcmQ+PGtleXdvcmQ+
SHVtYW5zPC9rZXl3b3JkPjxrZXl3b3JkPkxpZmUgU3R5bGU8L2tleXdvcmQ+PGtleXdvcmQ+TWFs
ZTwva2V5d29yZD48a2V5d29yZD5NZW50YWwgRGlzb3JkZXJzL2VwaWRlbWlvbG9neTwva2V5d29y
ZD48a2V5d29yZD5NaWRkbGUgQWdlZDwva2V5d29yZD48a2V5d29yZD4qUHJpbWFyeSBIZWFsdGgg
Q2FyZTwva2V5d29yZD48a2V5d29yZD5Tb2Npb2Vjb25vbWljIEZhY3RvcnM8L2tleXdvcmQ+PGtl
eXdvcmQ+VW5pdGVkIFN0YXRlcy9lcGlkZW1pb2xvZ3k8L2tleXdvcmQ+PC9rZXl3b3Jkcz48ZGF0
ZXM+PHllYXI+MjAxNDwveWVhcj48cHViLWRhdGVzPjxkYXRlPlNlcDwvZGF0ZT48L3B1Yi1kYXRl
cz48L2RhdGVzPjxpc2JuPjAwMzItNTQ4MTwvaXNibj48YWNjZXNzaW9uLW51bT4yNTI5NTY1MDwv
YWNjZXNzaW9uLW51bT48dXJscz48L3VybHM+PGVsZWN0cm9uaWMtcmVzb3VyY2UtbnVtPjEwLjM4
MTAvcGdtLjIwMTQuMDkuMjgwMDwvZWxlY3Ryb25pYy1yZXNvdXJjZS1udW0+PHJlbW90ZS1kYXRh
YmFzZS1wcm92aWRlcj5OTE08L3JlbW90ZS1kYXRhYmFzZS1wcm92aWRlcj48bGFuZ3VhZ2U+ZW5n
PC9sYW5ndWFnZT48L3JlY29yZD48L0NpdGU+PENpdGU+PEF1dGhvcj5SZWFzPC9BdXRob3I+PFll
YXI+MjAxNzwvWWVhcj48UmVjTnVtPjgzMTc8L1JlY051bT48cmVjb3JkPjxyZWMtbnVtYmVyPjgz
MTc8L3JlYy1udW1iZXI+PGZvcmVpZ24ta2V5cz48a2V5IGFwcD0iRU4iIGRiLWlkPSJ2djJzOXJk
OXByenI5bGV3NXR2NTJyd2RlOXJhcmQydDUycnQiIHRpbWVzdGFtcD0iMTY5NzY2NDEyNSI+ODMx
Nzwva2V5PjwvZm9yZWlnbi1rZXlzPjxyZWYtdHlwZSBuYW1lPSJKb3VybmFsIEFydGljbGUiPjE3
PC9yZWYtdHlwZT48Y29udHJpYnV0b3JzPjxhdXRob3JzPjxhdXRob3I+UmVhcywgRC4gTC48L2F1
dGhvcj48L2F1dGhvcnM+PC9jb250cmlidXRvcnM+PGF1dGgtYWRkcmVzcz5SZWdpb25hbCBEZXBh
cnRtZW50IGZvciBFYXRpbmcgRGlzb3JkZXJzLCBEaXZpc2lvbiBvZiBNZW50YWwgSGVhbHRoIGFu
ZCBBZGRpY3Rpb24sIE9zbG8gVW5pdmVyc2l0eSBIb3NwaXRhbCwgTi0wNDI0IE9zbG8sIE5vcndh
eS4gZGVib3JhaC5seW5uLnJlYXNAb3VzLWhmLm5vLiYjeEQ7SW5zdGl0dXRlIG9mIFBzeWNob2xv
Z3ksIEZhY3VsdHkgb2YgU29jaWFsIFNjaWVuY2VzLCBVbml2ZXJzaXR5IG9mIE9zbG8sIE4tMDMx
NyBPc2xvLCBOb3J3YXkuIGRlYm9yYWgubHlubi5yZWFzQG91cy1oZi5uby48L2F1dGgtYWRkcmVz
cz48dGl0bGVzPjx0aXRsZT5QdWJsaWMgYW5kIEhlYWx0aGNhcmUgUHJvZmVzc2lvbmFscyZhcG9z
OyBLbm93bGVkZ2UgYW5kIEF0dGl0dWRlcyB0b3dhcmQgQmluZ2UgRWF0aW5nIERpc29yZGVyOiBB
IE5hcnJhdGl2ZSBSZXZpZXc8L3RpdGxlPjxzZWNvbmRhcnktdGl0bGU+TnV0cmllbnRzPC9zZWNv
bmRhcnktdGl0bGU+PC90aXRsZXM+PHBlcmlvZGljYWw+PGZ1bGwtdGl0bGU+TnV0cmllbnRzPC9m
dWxsLXRpdGxlPjxhYmJyLTE+TnV0cmllbnRzPC9hYmJyLTE+PC9wZXJpb2RpY2FsPjx2b2x1bWU+
OTwvdm9sdW1lPjxudW1iZXI+MTE8L251bWJlcj48ZWRpdGlvbj4yMDE3LzExLzIyPC9lZGl0aW9u
PjxrZXl3b3Jkcz48a2V5d29yZD4qQXR0aXR1ZGUgb2YgSGVhbHRoIFBlcnNvbm5lbDwva2V5d29y
ZD48a2V5d29yZD5CaW5nZS1FYXRpbmcgRGlzb3JkZXIvcHN5Y2hvbG9neS8qdGhlcmFweTwva2V5
d29yZD48a2V5d29yZD5IZWFsdGggQmVoYXZpb3I8L2tleXdvcmQ+PGtleXdvcmQ+SGVhbHRoIEVk
dWNhdGlvbjwva2V5d29yZD48a2V5d29yZD4qSGVhbHRoIEtub3dsZWRnZSwgQXR0aXR1ZGVzLCBQ
cmFjdGljZTwva2V5d29yZD48a2V5d29yZD5IZWFsdGggUGVyc29ubmVsLyplZHVjYXRpb248L2tl
eXdvcmQ+PGtleXdvcmQ+SGVhbHRoIFN1cnZleXM8L2tleXdvcmQ+PGtleXdvcmQ+SHVtYW5zPC9r
ZXl3b3JkPjxrZXl3b3JkPk9iZXNpdHkvcHN5Y2hvbG9neS8qdGhlcmFweTwva2V5d29yZD48a2V5
d29yZD5QcmV2YWxlbmNlPC9rZXl3b3JkPjxrZXl3b3JkPlNvY2lhbCBTdGlnbWE8L2tleXdvcmQ+
PGtleXdvcmQ+YXR0aXR1ZGVzPC9rZXl3b3JkPjxrZXl3b3JkPmJpbmdlIGVhdGluZyBkaXNvcmRl
cjwva2V5d29yZD48a2V5d29yZD5oZWFsdGhjYXJlIHByb2Zlc3Npb25hbHM8L2tleXdvcmQ+PGtl
eXdvcmQ+a25vd2xlZGdlPC9rZXl3b3JkPjxrZXl3b3JkPm1lbnRhbCBoZWFsdGggbGl0ZXJhY3k8
L2tleXdvcmQ+PGtleXdvcmQ+cHVibGljPC9rZXl3b3JkPjxrZXl3b3JkPnN0aWdtYTwva2V5d29y
ZD48L2tleXdvcmRzPjxkYXRlcz48eWVhcj4yMDE3PC95ZWFyPjxwdWItZGF0ZXM+PGRhdGU+Tm92
IDIxPC9kYXRlPjwvcHViLWRhdGVzPjwvZGF0ZXM+PGlzYm4+MjA3Mi02NjQzPC9pc2JuPjxhY2Nl
c3Npb24tbnVtPjI5MTYwODQzPC9hY2Nlc3Npb24tbnVtPjx1cmxzPjwvdXJscz48Y3VzdG9tMj5Q
TUM1NzA3NzM5PC9jdXN0b20yPjxlbGVjdHJvbmljLXJlc291cmNlLW51bT4xMC4zMzkwL251OTEx
MTI2NzwvZWxlY3Ryb25pYy1yZXNvdXJjZS1udW0+PHJlbW90ZS1kYXRhYmFzZS1wcm92aWRlcj5O
TE08L3JlbW90ZS1kYXRhYmFzZS1wcm92aWRlcj48bGFuZ3VhZ2U+ZW5nPC9sYW5ndWFnZT48L3Jl
Y29yZD48L0NpdGU+PENpdGU+PEF1dGhvcj5BbGk8L0F1dGhvcj48WWVhcj4yMDE3PC9ZZWFyPjxS
ZWNOdW0+ODQ4MDwvUmVjTnVtPjxyZWNvcmQ+PHJlYy1udW1iZXI+ODQ4MDwvcmVjLW51bWJlcj48
Zm9yZWlnbi1rZXlzPjxrZXkgYXBwPSJFTiIgZGItaWQ9InZ2MnM5cmQ5cHJ6cjlsZXc1dHY1MnJ3
ZGU5cmFyZDJ0NTJydCIgdGltZXN0YW1wPSIxNzAxODA0MjgwIj44NDgwPC9rZXk+PC9mb3JlaWdu
LWtleXM+PHJlZi10eXBlIG5hbWU9IkpvdXJuYWwgQXJ0aWNsZSI+MTc8L3JlZi10eXBlPjxjb250
cmlidXRvcnM+PGF1dGhvcnM+PGF1dGhvcj5BbGksIEsuPC9hdXRob3I+PGF1dGhvcj5GYXJyZXIs
IEwuPC9hdXRob3I+PGF1dGhvcj5GYXNzbmFjaHQsIEQuIEIuPC9hdXRob3I+PGF1dGhvcj5HdWxs
aXZlciwgQS48L2F1dGhvcj48YXV0aG9yPkJhdWVyLCBTLjwvYXV0aG9yPjxhdXRob3I+R3JpZmZp
dGhzLCBLLiBNLjwvYXV0aG9yPjwvYXV0aG9ycz48L2NvbnRyaWJ1dG9ycz48YXV0aC1hZGRyZXNz
PkNlbnRyZSBmb3IgTWVudGFsIEhlYWx0aCBSZXNlYXJjaCwgdGhlIEF1c3RyYWxpYW4gTmF0aW9u
YWwgVW5pdmVyc2l0eSwgQ2FuYmVycmEsIEF1c3RyYWxpYS4mI3hEO1Jlc2VhcmNoIFNjaG9vbCBv
ZiBQc3ljaG9sb2d5LCB0aGUgQXVzdHJhbGlhbiBOYXRpb25hbCBVbml2ZXJzaXR5LCBDYW5iZXJy
YSwgQXVzdHJhbGlhLiYjeEQ7Q2VudGVyIGZvciBQc3ljaG90aGVyYXB5IFJlc2VhcmNoLCBVbml2
ZXJzaXR5IEhvc3BpdGFsIEhlaWRlbGJlcmcsIEhlaWRlbGJlcmcsIEdlcm1hbnkuPC9hdXRoLWFk
ZHJlc3M+PHRpdGxlcz48dGl0bGU+UGVyY2VpdmVkIGJhcnJpZXJzIGFuZCBmYWNpbGl0YXRvcnMg
dG93YXJkcyBoZWxwLXNlZWtpbmcgZm9yIGVhdGluZyBkaXNvcmRlcnM6IEEgc3lzdGVtYXRpYyBy
ZXZpZXc8L3RpdGxlPjxzZWNvbmRhcnktdGl0bGU+SW50IEogRWF0IERpc29yZDwvc2Vjb25kYXJ5
LXRpdGxlPjwvdGl0bGVzPjxwZXJpb2RpY2FsPjxmdWxsLXRpdGxlPkludCBKIEVhdCBEaXNvcmQ8
L2Z1bGwtdGl0bGU+PGFiYnItMT5UaGUgSW50ZXJuYXRpb25hbCBqb3VybmFsIG9mIGVhdGluZyBk
aXNvcmRlcnM8L2FiYnItMT48L3BlcmlvZGljYWw+PHBhZ2VzPjktMjE8L3BhZ2VzPjx2b2x1bWU+
NTA8L3ZvbHVtZT48bnVtYmVyPjE8L251bWJlcj48ZWRpdGlvbj4yMDE2LzA4LzE3PC9lZGl0aW9u
PjxrZXl3b3Jkcz48a2V5d29yZD4qRGVuaWFsLCBQc3ljaG9sb2dpY2FsPC9rZXl3b3JkPjxrZXl3
b3JkPkZlZWRpbmcgYW5kIEVhdGluZyBEaXNvcmRlcnMvcHJldmVudGlvbiAmYW1wOyBjb250cm9s
Lypwc3ljaG9sb2d5L3RoZXJhcHk8L2tleXdvcmQ+PGtleXdvcmQ+RmVtYWxlPC9rZXl3b3JkPjxr
ZXl3b3JkPkhlYWx0aCBFZHVjYXRpb24vbWV0aG9kczwva2V5d29yZD48a2V5d29yZD5IdW1hbnM8
L2tleXdvcmQ+PGtleXdvcmQ+UGF0aWVudCBBY2NlcHRhbmNlIG9mIEhlYWx0aCBDYXJlLypwc3lj
aG9sb2d5PC9rZXl3b3JkPjxrZXl3b3JkPipTaGFtZTwva2V5d29yZD48a2V5d29yZD4qU29jaWFs
IFN0aWdtYTwva2V5d29yZD48a2V5d29yZD4qbWVudGFsIGhlYWx0aDwva2V5d29yZD48a2V5d29y
ZD4qcHJldmVudGlvbiBhbmQgZWFybHkgaW50ZXJ2ZW50aW9uPC9rZXl3b3JkPjxrZXl3b3JkPip0
cmVhdG1lbnQgc2Vla2luZzwva2V5d29yZD48a2V5d29yZD4qeW91bmcgcGVvcGxlIGF0IHJpc2s8
L2tleXdvcmQ+PC9rZXl3b3Jkcz48ZGF0ZXM+PHllYXI+MjAxNzwveWVhcj48cHViLWRhdGVzPjxk
YXRlPkphbjwvZGF0ZT48L3B1Yi1kYXRlcz48L2RhdGVzPjxpc2JuPjAyNzYtMzQ3ODwvaXNibj48
YWNjZXNzaW9uLW51bT4yNzUyNjY0MzwvYWNjZXNzaW9uLW51bT48dXJscz48L3VybHM+PGVsZWN0
cm9uaWMtcmVzb3VyY2UtbnVtPjEwLjEwMDIvZWF0LjIyNTk4PC9lbGVjdHJvbmljLXJlc291cmNl
LW51bT48cmVtb3RlLWRhdGFiYXNlLXByb3ZpZGVyPk5MTTwvcmVtb3RlLWRhdGFiYXNlLXByb3Zp
ZGVyPjxsYW5ndWFnZT5lbmc8L2xhbmd1YWdlPjwvcmVjb3JkPjwvQ2l0ZT48Q2l0ZT48QXV0aG9y
PkNoYW88L0F1dGhvcj48WWVhcj4yMDE5PC9ZZWFyPjxSZWNOdW0+ODQwNzwvUmVjTnVtPjxyZWNv
cmQ+PHJlYy1udW1iZXI+ODQwNzwvcmVjLW51bWJlcj48Zm9yZWlnbi1rZXlzPjxrZXkgYXBwPSJF
TiIgZGItaWQ9InZ2MnM5cmQ5cHJ6cjlsZXc1dHY1MnJ3ZGU5cmFyZDJ0NTJydCIgdGltZXN0YW1w
PSIxNjk4NDM1MzQzIj44NDA3PC9rZXk+PC9mb3JlaWduLWtleXM+PHJlZi10eXBlIG5hbWU9Ikpv
dXJuYWwgQXJ0aWNsZSI+MTc8L3JlZi10eXBlPjxjb250cmlidXRvcnM+PGF1dGhvcnM+PGF1dGhv
cj5DaGFvLCBBLiBNLjwvYXV0aG9yPjxhdXRob3I+UmFqYWdvcGFsYW4sIEEuIFYuPC9hdXRob3I+
PGF1dGhvcj5Ucm9uaWVyaSwgSi4gUy48L2F1dGhvcj48YXV0aG9yPldhbHNoLCBPLjwvYXV0aG9y
PjxhdXRob3I+V2FkZGVuLCBULiBBLjwvYXV0aG9yPjwvYXV0aG9ycz48L2NvbnRyaWJ1dG9ycz48
YXV0aC1hZGRyZXNzPlVuaXZlcnNpdHkgb2YgUGVubnN5bHZhbmlhIFNjaG9vbCBvZiBOdXJzaW5n
LCBEZXBhcnRtZW50IG9mIEJpb2JlaGF2aW9yYWwgSGVhbHRoIFNjaWVuY2VzLCBQaGlsYWRlbHBo
aWEsIFBBLCBVU0EuJiN4RDtQZXJlbG1hbiBTY2hvb2wgb2YgTWVkaWNpbmUgYXQgdGhlIFVuaXZl
cnNpdHkgb2YgUGVubnN5bHZhbmlhLCBEZXBhcnRtZW50IG9mIFBzeWNoaWF0cnksIFBoaWxhZGVs
cGhpYSwgUEEsIFVTQS4mI3hEO1VuaXZlcnNpdHkgb2YgUGVubnN5bHZhbmlhIEdyYWR1YXRlIFNj
aG9vbCBvZiBFZHVjYXRpb24sIFBoaWxhZGVscGhpYSwgUEEsIFVTQS48L2F1dGgtYWRkcmVzcz48
dGl0bGVzPjx0aXRsZT5JZGVudGlmaWNhdGlvbiBvZiBCaW5nZSBFYXRpbmcgRGlzb3JkZXIgQ3Jp
dGVyaWE6IFJlc3VsdHMgb2YgYSBOYXRpb25hbCBTdXJ2ZXkgb2YgSGVhbHRoY2FyZSBQci==
</w:fldData>
              </w:fldChar>
            </w:r>
            <w:r w:rsidR="006A2418">
              <w:rPr>
                <w:b/>
                <w:bCs/>
                <w:sz w:val="18"/>
                <w:szCs w:val="18"/>
              </w:rPr>
              <w:instrText xml:space="preserve"> ADDIN EN.CITE.DATA </w:instrText>
            </w:r>
            <w:r w:rsidR="006A2418">
              <w:rPr>
                <w:b/>
                <w:bCs/>
                <w:sz w:val="18"/>
                <w:szCs w:val="18"/>
              </w:rPr>
            </w:r>
            <w:r w:rsidR="006A2418">
              <w:rPr>
                <w:b/>
                <w:bCs/>
                <w:sz w:val="18"/>
                <w:szCs w:val="18"/>
              </w:rPr>
              <w:fldChar w:fldCharType="end"/>
            </w:r>
            <w:r w:rsidR="006A2418">
              <w:rPr>
                <w:b/>
                <w:bCs/>
                <w:sz w:val="18"/>
                <w:szCs w:val="18"/>
              </w:rPr>
              <w:fldChar w:fldCharType="begin">
                <w:fldData xml:space="preserve">b3ZpZGVyczwvdGl0bGU+PHNlY29uZGFyeS10aXRsZT5KIE51cnMgU2Nob2xhcnNoPC9zZWNvbmRh
cnktdGl0bGU+PC90aXRsZXM+PHBlcmlvZGljYWw+PGZ1bGwtdGl0bGU+SiBOdXJzIFNjaG9sYXJz
aDwvZnVsbC10aXRsZT48L3BlcmlvZGljYWw+PHBhZ2VzPjM5OS00MDc8L3BhZ2VzPjx2b2x1bWU+
NTE8L3ZvbHVtZT48bnVtYmVyPjQ8L251bWJlcj48ZWRpdGlvbj4yMDE5LzAzLzAyPC9lZGl0aW9u
PjxrZXl3b3Jkcz48a2V5d29yZD5BZHVsdDwva2V5d29yZD48a2V5d29yZD5BbmFseXNpcyBvZiBW
YXJpYW5jZTwva2V5d29yZD48a2V5d29yZD5CaW5nZS1FYXRpbmcgRGlzb3JkZXIvKmRpYWdub3Np
czwva2V5d29yZD48a2V5d29yZD5Dcm9zcy1TZWN0aW9uYWwgU3R1ZGllczwva2V5d29yZD48a2V5
d29yZD5GZW1hbGU8L2tleXdvcmQ+PGtleXdvcmQ+SGVhbHRoIEtub3dsZWRnZSwgQXR0aXR1ZGVz
LCBQcmFjdGljZTwva2V5d29yZD48a2V5d29yZD5IZWFsdGggUGVyc29ubmVsLypzdGF0aXN0aWNz
ICZhbXA7IG51bWVyaWNhbCBkYXRhPC9rZXl3b3JkPjxrZXl3b3JkPkh1bWFuczwva2V5d29yZD48
a2V5d29yZD5NYWxlPC9rZXl3b3JkPjxrZXl3b3JkPk1pZGRsZSBBZ2VkPC9rZXl3b3JkPjxrZXl3
b3JkPlN1cnZleXMgYW5kIFF1ZXN0aW9ubmFpcmVzPC9rZXl3b3JkPjxrZXl3b3JkPk1lbnRhbCBk
aXNvcmRlcnM8L2tleXdvcmQ+PGtleXdvcmQ+bWVudGFsIGhlYWx0aC9wc3ljaGlhdHJpYzwva2V5
d29yZD48a2V5d29yZD5udXRyaXRpb248L2tleXdvcmQ+PGtleXdvcmQ+cHJpbWFyeSBoZWFsdGgg
Y2FyZSBzdXJ2ZXkgbWV0aG9kb2xvZ3kvZGF0YSBjb2xsZWN0aW9uPC9rZXl3b3JkPjwva2V5d29y
ZHM+PGRhdGVzPjx5ZWFyPjIwMTk8L3llYXI+PHB1Yi1kYXRlcz48ZGF0ZT5KdWw8L2RhdGU+PC9w
dWItZGF0ZXM+PC9kYXRlcz48aXNibj4xNTI3LTY1NDYgKFByaW50KSYjeEQ7MTUyNy02NTQ2PC9p
c2JuPjxhY2Nlc3Npb24tbnVtPjMwODIxNDI4PC9hY2Nlc3Npb24tbnVtPjx1cmxzPjwvdXJscz48
Y3VzdG9tMj5QTUM2NjEwNjUzPC9jdXN0b20yPjxjdXN0b202Pk5JSE1TMTAxMTI3MDwvY3VzdG9t
Nj48ZWxlY3Ryb25pYy1yZXNvdXJjZS1udW0+MTAuMTExMS9qbnUuMTI0Njg8L2VsZWN0cm9uaWMt
cmVzb3VyY2UtbnVtPjxyZW1vdGUtZGF0YWJhc2UtcHJvdmlkZXI+TkxNPC9yZW1vdGUtZGF0YWJh
c2UtcHJvdmlkZXI+PGxhbmd1YWdlPmVuZzwvbGFuZ3VhZ2U+PC9yZWNvcmQ+PC9DaXRlPjxDaXRl
PjxBdXRob3I+UmV5ZXMtUm9kcsOtZ3VlejwvQXV0aG9yPjxZZWFyPjIwMTM8L1llYXI+PFJlY051
bT44NDg3PC9SZWNOdW0+PHJlY29yZD48cmVjLW51bWJlcj44NDg3PC9yZWMtbnVtYmVyPjxmb3Jl
aWduLWtleXM+PGtleSBhcHA9IkVOIiBkYi1pZD0idnYyczlyZDlwcnpyOWxldzV0djUycndkZTly
YXJkMnQ1MnJ0IiB0aW1lc3RhbXA9IjE3MDE4MTQwODMiPjg0ODc8L2tleT48L2ZvcmVpZ24ta2V5
cz48cmVmLXR5cGUgbmFtZT0iSm91cm5hbCBBcnRpY2xlIj4xNzwvcmVmLXR5cGU+PGNvbnRyaWJ1
dG9ycz48YXV0aG9ycz48YXV0aG9yPlJleWVzLVJvZHLDrWd1ZXosIE1hZSBMeW5uPC9hdXRob3I+
PGF1dGhvcj5SYW3DrXJleiwgSnVhbml0YTwvYXV0aG9yPjxhdXRob3I+RGF2aXMsIEtlbmRyYTwv
YXV0aG9yPjxhdXRob3I+UGF0cmljZSwgS2VzaGE8L2F1dGhvcj48YXV0aG9yPkJ1bGlrLCBDeW50
aGlhIE08L2F1dGhvcj48L2F1dGhvcnM+PC9jb250cmlidXRvcnM+PHRpdGxlcz48dGl0bGU+RXhw
bG9yaW5nIGJhcnJpZXJzIGFuZCBmYWNpbGl0YXRvcnMgaW4gZWF0aW5nIGRpc29yZGVycyB0cmVh
dG1lbnQgYW1vbmcgTGF0aW5hcyBpbiB0aGUgVW5pdGVkIFN0YXRlczwvdGl0bGU+PHNlY29uZGFy
eS10aXRsZT5Kb3VybmFsIG9mIExhdGluYS9vIHBzeWNob2xvZ3k8L3NlY29uZGFyeS10aXRsZT48
L3RpdGxlcz48cGVyaW9kaWNhbD48ZnVsbC10aXRsZT5Kb3VybmFsIG9mIExhdGluYS9vIHBzeWNo
b2xvZ3k8L2Z1bGwtdGl0bGU+PC9wZXJpb2RpY2FsPjxwYWdlcz4xMTI8L3BhZ2VzPjx2b2x1bWU+
MTwvdm9sdW1lPjxudW1iZXI+MjwvbnVtYmVyPjxkYXRlcz48eWVhcj4yMDEzPC95ZWFyPjwvZGF0
ZXM+PGlzYm4+MjE2My0wMDcwPC9pc2JuPjx1cmxzPjwvdXJscz48L3JlY29yZD48L0NpdGU+PC9F
bmROb3RlPgB=
</w:fldData>
              </w:fldChar>
            </w:r>
            <w:r w:rsidR="006A2418">
              <w:rPr>
                <w:b/>
                <w:bCs/>
                <w:sz w:val="18"/>
                <w:szCs w:val="18"/>
              </w:rPr>
              <w:instrText xml:space="preserve"> ADDIN EN.CITE.DATA </w:instrText>
            </w:r>
            <w:r w:rsidR="006A2418">
              <w:rPr>
                <w:b/>
                <w:bCs/>
                <w:sz w:val="18"/>
                <w:szCs w:val="18"/>
              </w:rPr>
            </w:r>
            <w:r w:rsidR="006A2418">
              <w:rPr>
                <w:b/>
                <w:bCs/>
                <w:sz w:val="18"/>
                <w:szCs w:val="18"/>
              </w:rPr>
              <w:fldChar w:fldCharType="end"/>
            </w:r>
            <w:r w:rsidRPr="00813E1E">
              <w:rPr>
                <w:b/>
                <w:bCs/>
                <w:sz w:val="18"/>
                <w:szCs w:val="18"/>
              </w:rPr>
            </w:r>
            <w:r w:rsidRPr="00813E1E">
              <w:rPr>
                <w:b/>
                <w:bCs/>
                <w:sz w:val="18"/>
                <w:szCs w:val="18"/>
              </w:rPr>
              <w:fldChar w:fldCharType="separate"/>
            </w:r>
            <w:r w:rsidR="006A2418">
              <w:rPr>
                <w:b/>
                <w:bCs/>
                <w:noProof/>
                <w:sz w:val="18"/>
                <w:szCs w:val="18"/>
              </w:rPr>
              <w:t>[14, 15, 42, 43, 45, 46, 48, 49, 51, 63, 73, 89-94]</w:t>
            </w:r>
            <w:r w:rsidRPr="00813E1E">
              <w:rPr>
                <w:b/>
                <w:bCs/>
                <w:sz w:val="18"/>
                <w:szCs w:val="18"/>
              </w:rPr>
              <w:fldChar w:fldCharType="end"/>
            </w:r>
          </w:p>
        </w:tc>
      </w:tr>
      <w:tr w:rsidR="00050925" w:rsidRPr="006A2418" w14:paraId="28B51BD0" w14:textId="77777777" w:rsidTr="009F71B9">
        <w:trPr>
          <w:jc w:val="center"/>
        </w:trPr>
        <w:tc>
          <w:tcPr>
            <w:tcW w:w="8640" w:type="dxa"/>
          </w:tcPr>
          <w:p w14:paraId="5637941E" w14:textId="4504E11A" w:rsidR="00050925" w:rsidRPr="006A2418" w:rsidRDefault="00050925" w:rsidP="00050925">
            <w:pPr>
              <w:pStyle w:val="MDPI42tablebody"/>
              <w:numPr>
                <w:ilvl w:val="1"/>
                <w:numId w:val="93"/>
              </w:numPr>
              <w:jc w:val="left"/>
              <w:rPr>
                <w:b/>
                <w:bCs/>
              </w:rPr>
            </w:pPr>
            <w:r w:rsidRPr="006A2418">
              <w:rPr>
                <w:b/>
                <w:bCs/>
              </w:rPr>
              <w:t xml:space="preserve">At the level of the individual/patient </w:t>
            </w:r>
            <w:r w:rsidRPr="006A2418">
              <w:rPr>
                <w:b/>
                <w:bCs/>
                <w:color w:val="FF0000"/>
              </w:rPr>
              <w:t>(6)</w:t>
            </w:r>
          </w:p>
        </w:tc>
        <w:tc>
          <w:tcPr>
            <w:tcW w:w="1530" w:type="dxa"/>
          </w:tcPr>
          <w:p w14:paraId="2D3A1792" w14:textId="07A3207E" w:rsidR="00050925" w:rsidRPr="006A2418" w:rsidRDefault="00050925" w:rsidP="00050925">
            <w:pPr>
              <w:pStyle w:val="MDPI42tablebody"/>
              <w:rPr>
                <w:b/>
                <w:bCs/>
                <w:i/>
                <w:iCs/>
              </w:rPr>
            </w:pPr>
            <w:r w:rsidRPr="006A2418">
              <w:rPr>
                <w:b/>
                <w:bCs/>
                <w:i/>
                <w:iCs/>
              </w:rPr>
              <w:t>3 (21% / 33%)</w:t>
            </w:r>
          </w:p>
        </w:tc>
        <w:tc>
          <w:tcPr>
            <w:tcW w:w="4174" w:type="dxa"/>
          </w:tcPr>
          <w:p w14:paraId="28A6F942" w14:textId="680F4381" w:rsidR="00050925" w:rsidRPr="006A2418" w:rsidRDefault="00050925" w:rsidP="00050925">
            <w:pPr>
              <w:pStyle w:val="MDPI42tablebody"/>
              <w:ind w:right="-155"/>
              <w:jc w:val="left"/>
              <w:rPr>
                <w:b/>
                <w:bCs/>
                <w:i/>
                <w:iCs/>
              </w:rPr>
            </w:pPr>
            <w:r w:rsidRPr="006A2418">
              <w:rPr>
                <w:b/>
                <w:bCs/>
                <w:i/>
                <w:iCs/>
              </w:rPr>
              <w:fldChar w:fldCharType="begin">
                <w:fldData xml:space="preserve">PEVuZE5vdGU+PENpdGU+PEF1dGhvcj5IZXJtYW48L0F1dGhvcj48WWVhcj4yMDE0PC9ZZWFyPjxS
ZWNOdW0+NzkzNjwvUmVjTnVtPjxEaXNwbGF5VGV4dD5bNDIsIDQzLCA0NSwgNDYsIDQ5LCA1MSwg
NjMsIDczLCA4OV08L0Rpc3BsYXlUZXh0PjxyZWNvcmQ+PHJlYy1udW1iZXI+NzkzNjwvcmVjLW51
bWJlcj48Zm9yZWlnbi1rZXlzPjxrZXkgYXBwPSJFTiIgZGItaWQ9InZ2MnM5cmQ5cHJ6cjlsZXc1
dHY1MnJ3ZGU5cmFyZDJ0NTJydCIgdGltZXN0YW1wPSIxNjkzNDMzOTMzIj43OTM2PC9rZXk+PC9m
b3JlaWduLWtleXM+PHJlZi10eXBlIG5hbWU9IkpvdXJuYWwgQXJ0aWNsZSI+MTc8L3JlZi10eXBl
Pjxjb250cmlidXRvcnM+PGF1dGhvcnM+PGF1dGhvcj5IZXJtYW4sIEIuIEsuPC9hdXRob3I+PGF1
dGhvcj5TYWZpa2hhbmksIFMuPC9hdXRob3I+PGF1dGhvcj5IZW5nZXJlciwgRC48L2F1dGhvcj48
YXV0aG9yPkF0a2lucywgTi4sIEpyLjwvYXV0aG9yPjxhdXRob3I+S2ltLCBBLjwvYXV0aG9yPjxh
dXRob3I+Q2Fzc2lkeSwgRC48L2F1dGhvcj48YXV0aG9yPkJhYmNvY2ssIFQuPC9hdXRob3I+PGF1
dGhvcj5BZ3VzLCBTLjwvYXV0aG9yPjxhdXRob3I+TGVuZGVya2luZywgVy4gUi48L2F1dGhvcj48
L2F1dGhvcnM+PC9jb250cmlidXRvcnM+PGF1dGgtYWRkcmVzcz5TaGlyZSBEZXZlbG9wbWVudCBM
TEMsIFdheW5lLCBQQS4gYmhlcm1hbkBzaGlyZS5jb20uPC9hdXRoLWFkZHJlc3M+PHRpdGxlcz48
dGl0bGU+VGhlIHBhdGllbnQgZXhwZXJpZW5jZSB3aXRoIERTTS01LWRlZmluZWQgYmluZ2UgZWF0
aW5nIGRpc29yZGVyOiBjaGFyYWN0ZXJpc3RpY3MsIGJhcnJpZXJzIHRvIHRyZWF0bWVudCwgYW5k
IGltcGxpY2F0aW9ucyBmb3IgcHJpbWFyeSBjYXJlIHBoeXNpY2lhbnM8L3RpdGxlPjxzZWNvbmRh
cnktdGl0bGU+UG9zdGdyYWQgTWVkPC9zZWNvbmRhcnktdGl0bGU+PC90aXRsZXM+PHBlcmlvZGlj
YWw+PGZ1bGwtdGl0bGU+UG9zdGdyYWQgTWVkPC9mdWxsLXRpdGxlPjxhYmJyLTE+UG9zdGdyYWR1
YXRlIG1lZGljaW5lPC9hYmJyLTE+PC9wZXJpb2RpY2FsPjxwYWdlcz41Mi02MzwvcGFnZXM+PHZv
bHVtZT4xMjY8L3ZvbHVtZT48bnVtYmVyPjU8L251bWJlcj48ZWRpdGlvbj4yMDE0LzEwLzA5PC9l
ZGl0aW9uPjxrZXl3b3Jkcz48a2V5d29yZD5BZHVsdDwva2V5d29yZD48a2V5d29yZD5BZ2VkPC9r
ZXl3b3JkPjxrZXl3b3JkPkF3YXJlbmVzczwva2V5d29yZD48a2V5d29yZD5CaW5nZS1FYXRpbmcg
RGlzb3JkZXIvKmRpYWdub3Npcy9lcGlkZW1pb2xvZ3kvKnRoZXJhcHk8L2tleXdvcmQ+PGtleXdv
cmQ+Qm9keSBNYXNzIEluZGV4PC9rZXl3b3JkPjxrZXl3b3JkPkZlbWFsZTwva2V5d29yZD48a2V5
d29yZD5Gb2N1cyBHcm91cHM8L2tleXdvcmQ+PGtleXdvcmQ+SHVtYW5zPC9rZXl3b3JkPjxrZXl3
b3JkPkxpZmUgU3R5bGU8L2tleXdvcmQ+PGtleXdvcmQ+TWFsZTwva2V5d29yZD48a2V5d29yZD5N
ZW50YWwgRGlzb3JkZXJzL2VwaWRlbWlvbG9neTwva2V5d29yZD48a2V5d29yZD5NaWRkbGUgQWdl
ZDwva2V5d29yZD48a2V5d29yZD4qUHJpbWFyeSBIZWFsdGggQ2FyZTwva2V5d29yZD48a2V5d29y
ZD5Tb2Npb2Vjb25vbWljIEZhY3RvcnM8L2tleXdvcmQ+PGtleXdvcmQ+VW5pdGVkIFN0YXRlcy9l
cGlkZW1pb2xvZ3k8L2tleXdvcmQ+PC9rZXl3b3Jkcz48ZGF0ZXM+PHllYXI+MjAxNDwveWVhcj48
cHViLWRhdGVzPjxkYXRlPlNlcDwvZGF0ZT48L3B1Yi1kYXRlcz48L2RhdGVzPjxpc2JuPjAwMzIt
NTQ4MTwvaXNibj48YWNjZXNzaW9uLW51bT4yNTI5NTY1MDwvYWNjZXNzaW9uLW51bT48dXJscz48
L3VybHM+PGVsZWN0cm9uaWMtcmVzb3VyY2UtbnVtPjEwLjM4MTAvcGdtLjIwMTQuMDkuMjgwMDwv
ZWxlY3Ryb25pYy1yZXNvdXJjZS1udW0+PHJlbW90ZS1kYXRhYmFzZS1wcm92aWRlcj5OTE08L3Jl
bW90ZS1kYXRhYmFzZS1wcm92aWRlcj48bGFuZ3VhZ2U+ZW5nPC9sYW5ndWFnZT48L3JlY29yZD48
L0NpdGU+PENpdGU+PEF1dGhvcj5CZWNrZXI8L0F1dGhvcj48WWVhcj4yMDEwPC9ZZWFyPjxSZWNO
dW0+ODM0NTwvUmVjTnVtPjxyZWNvcmQ+PHJlYy1udW1iZXI+ODM0NTwvcmVjLW51bWJlcj48Zm9y
ZWlnbi1rZXlzPjxrZXkgYXBwPSJFTiIgZGItaWQ9InZ2MnM5cmQ5cHJ6cjlsZXc1dHY1MnJ3ZGU5
cmFyZDJ0NTJydCIgdGltZXN0YW1wPSIxNjk3NzMwNzY4Ij44MzQ1PC9rZXk+PC9mb3JlaWduLWtl
eXM+PHJlZi10eXBlIG5hbWU9IkpvdXJuYWwgQXJ0aWNsZSI+MTc8L3JlZi10eXBlPjxjb250cmli
dXRvcnM+PGF1dGhvcnM+PGF1dGhvcj5CZWNrZXIsIEFubmUgRTwvYXV0aG9yPjxhdXRob3I+SGFk
bGV5IEFycmluZGVsbCwgQWRyaWVubmU8L2F1dGhvcj48YXV0aG9yPlBlcmxvZSwgQWxleGFuZHJh
PC9hdXRob3I+PGF1dGhvcj5GYXksIEtyaXN0ZW48L2F1dGhvcj48YXV0aG9yPlN0cmllZ2Vs4oCQ
TW9vcmUsIFJ1dGggSDwvYXV0aG9yPjwvYXV0aG9ycz48L2NvbnRyaWJ1dG9ycz48dGl0bGVzPjx0
aXRsZT5BIHF1YWxpdGF0aXZlIHN0dWR5IG9mIHBlcmNlaXZlZCBzb2NpYWwgYmFycmllcnMgdG8g
Y2FyZSBmb3IgZWF0aW5nIGRpc29yZGVyczogcGVyc3BlY3RpdmVzIGZyb20gZXRobmljYWxseSBk
aXZlcnNlIGhlYWx0aCBjYXJlIGNvbnN1bWVyczwvdGl0bGU+PHNlY29uZGFyeS10aXRsZT5JbnRl
cm5hdGlvbmFsIEpvdXJuYWwgb2YgRWF0aW5nIERpc29yZGVyczwvc2Vjb25kYXJ5LXRpdGxlPjwv
dGl0bGVzPjxwZXJpb2RpY2FsPjxmdWxsLXRpdGxlPkludGVybmF0aW9uYWwgSm91cm5hbCBvZiBF
YXRpbmcgRGlzb3JkZXJzPC9mdWxsLXRpdGxlPjwvcGVyaW9kaWNhbD48cGFnZXM+NjMzLTY0Nzwv
cGFnZXM+PHZvbHVtZT40Mzwvdm9sdW1lPjxudW1iZXI+NzwvbnVtYmVyPjxkYXRlcz48eWVhcj4y
MDEwPC95ZWFyPjwvZGF0ZXM+PGlzYm4+MDI3Ni0zNDc4PC9pc2JuPjx1cmxzPjwvdXJscz48L3Jl
Y29yZD48L0NpdGU+PENpdGU+PEF1dGhvcj5Kb2huczwvQXV0aG9yPjxZZWFyPjIwMTk8L1llYXI+
PFJlY051bT44MzQ0PC9SZWNOdW0+PHJlY29yZD48cmVjLW51bWJlcj44MzQ0PC9yZWMtbnVtYmVy
Pjxmb3JlaWduLWtleXM+PGtleSBhcHA9IkVOIiBkYi1pZD0idnYyczlyZDlwcnpyOWxldzV0djUy
cndkZTlyYXJkMnQ1MnJ0IiB0aW1lc3RhbXA9IjE2OTc3MzA0NjciPjgzNDQ8L2tleT48L2ZvcmVp
Z24ta2V5cz48cmVmLXR5cGUgbmFtZT0iSm91cm5hbCBBcnRpY2xlIj4xNzwvcmVmLXR5cGU+PGNv
bnRyaWJ1dG9ycz48YXV0aG9ycz48YXV0aG9yPkpvaG5zLCBHZW1tYTwvYXV0aG9yPjxhdXRob3I+
VGF5bG9yLCBCcmlkZ2V0PC9hdXRob3I+PGF1dGhvcj5Kb2huLCBBbm48L2F1dGhvcj48YXV0aG9y
PlRhbiwgSmFjaW50YTwvYXV0aG9yPjwvYXV0aG9ycz48L2NvbnRyaWJ1dG9ycz48dGl0bGVzPjx0
aXRsZT5DdXJyZW50IGVhdGluZyBkaXNvcmRlciBoZWFsdGhjYXJlIHNlcnZpY2Vz4oCTdGhlIHBl
cnNwZWN0aXZlcyBhbmQgZXhwZXJpZW5jZXMgb2YgaW5kaXZpZHVhbHMgd2l0aCBlYXRpbmcgZGlz
b3JkZXJzLCB0aGVpciBmYW1pbGllcyBhbmQgaGVhbHRoIHByb2Zlc3Npb25hbHM6IHN5c3RlbWF0
aWMgcmV2aWV3IGFuZCB0aGVtYXRpYyBzeW50aGVzaXM8L3RpdGxlPjxzZWNvbmRhcnktdGl0bGU+
QkpQc3ljaCBvcGVuPC9zZWNvbmRhcnktdGl0bGU+PC90aXRsZXM+PHBlcmlvZGljYWw+PGZ1bGwt
dGl0bGU+QkpQc3ljaCBvcGVuPC9mdWxsLXRpdGxlPjwvcGVyaW9kaWNhbD48cGFnZXM+ZTU5PC9w
YWdlcz48dm9sdW1lPjU8L3ZvbHVtZT48bnVtYmVyPjQ8L251bWJlcj48a2V5d29yZHM+PGtleXdv
cmQ+RWF0aW5nIGRpc29yZGVyczwva2V5d29yZD48a2V5d29yZD5oZWFsdGhjYXJlIGludGVyZmFj
ZTwva2V5d29yZD48a2V5d29yZD5wYXRpZW50cyBhbmQgY2FyZXJzPC9rZXl3b3JkPjxrZXl3b3Jk
PnN5c3RlbWF0aWMgcmV2aWV3PC9rZXl3b3JkPjxrZXl3b3JkPnRoZW1hdGljIHN5bnRoZXNpcy48
L2tleXdvcmQ+PC9rZXl3b3Jkcz48ZGF0ZXM+PHllYXI+MjAxOTwveWVhcj48L2RhdGVzPjxpc2Ju
PjIwNTYtNDcyNDwvaXNibj48dXJscz48L3VybHM+PC9yZWNvcmQ+PC9DaXRlPjxDaXRlPjxBdXRo
b3I+QmlsacSHPC9BdXRob3I+PFllYXI+MjAyMDwvWWVhcj48UmVjTnVtPjc5NTE8L1JlY051bT48
cmVjb3JkPjxyZWMtbnVtYmVyPjc5NTE8L3JlYy1udW1iZXI+PGZvcmVpZ24ta2V5cz48a2V5IGFw
cD0iRU4iIGRiLWlkPSJ2djJzOXJkOXByenI5bGV3NXR2NTJyd2RlOXJhcmQydDUycnQiIHRpbWVz
dGFtcD0iMTY5MzY5NDY1OSI+Nzk1MTwva2V5PjwvZm9yZWlnbi1rZXlzPjxyZWYtdHlwZSBuYW1l
PSJCb29rIFNlY3Rpb24iPjU8L3JlZi10eXBlPjxjb250cmlidXRvcnM+PGF1dGhvcnM+PGF1dGhv
cj5CaWxpxIcsIFNhbGx5PC9hdXRob3I+PGF1dGhvcj5TYW5kZXIsIEpvaGFubmE8L2F1dGhvcj48
YXV0aG9yPkJhdWVyLCBTdGVwaGFuaWU8L2F1dGhvcj48L2F1dGhvcnM+PHNlY29uZGFyeS1hdXRo
b3JzPjxhdXRob3I+RnJhbmssIEd1aWRvIEsuIFcuPC9hdXRob3I+PGF1dGhvcj5CZXJuZXIsIExh
dXJhIEEuPC9hdXRob3I+PC9zZWNvbmRhcnktYXV0aG9ycz48L2NvbnRyaWJ1dG9ycz48dGl0bGVz
Pjx0aXRsZT5PdmVyY29taW5nIEJhcnJpZXJzIHRvIHRoZSBUcmVhdG1lbnQgb2YgQmluZ2UgRWF0
aW5nPC90aXRsZT48c2Vjb25kYXJ5LXRpdGxlPkJpbmdlIEVhdGluZzogQSBUcmFuc2RpYWdub3N0
aWMgUHN5Y2hvcGF0aG9sb2d5PC9zZWNvbmRhcnktdGl0bGU+PC90aXRsZXM+PHBhZ2VzPjMxMS0z
MjE8L3BhZ2VzPjxkYXRlcz48eWVhcj4yMDIwPC95ZWFyPjxwdWItZGF0ZXM+PGRhdGU+MjAyMC8v
PC9kYXRlPjwvcHViLWRhdGVzPjwvZGF0ZXM+PHB1Yi1sb2NhdGlvbj5DaGFtPC9wdWItbG9jYXRp
b24+PHB1Ymxpc2hlcj5TcHJpbmdlciBJbnRlcm5hdGlvbmFsIFB1Ymxpc2hpbmc8L3B1Ymxpc2hl
cj48aXNibj45NzgtMy0wMzAtNDM1NjItMjwvaXNibj48dXJscz48cmVsYXRlZC11cmxzPjx1cmw+
aHR0cHM6Ly9kb2kub3JnLzEwLjEwMDcvOTc4LTMtMDMwLTQzNTYyLTJfMjI8L3VybD48L3JlbGF0
ZWQtdXJscz48L3VybHM+PGVsZWN0cm9uaWMtcmVzb3VyY2UtbnVtPjEwLjEwMDcvOTc4LTMtMDMw
LTQzNTYyLTJfMjI8L2VsZWN0cm9uaWMtcmVzb3VyY2UtbnVtPjwvcmVjb3JkPjwvQ2l0ZT48Q2l0
ZT48QXV0aG9yPkNhY2hlbGluPC9BdXRob3I+PFllYXI+MjAwMTwvWWVhcj48UmVjTnVtPjc5NDc8
L1JlY051bT48cmVjb3JkPjxyZWMtbnVtYmVyPjc5NDc8L3JlYy1udW1iZXI+PGZvcmVpZ24ta2V5
cz48a2V5IGFwcD0iRU4iIGRiLWlkPSJ2djJzOXJkOXByenI5bGV3NXR2NTJyd2RlOXJhcmQydDUy
cnQiIHRpbWVzdGFtcD0iMTY5MzYwNzg0NiI+Nzk0Nzwva2V5PjwvZm9yZWlnbi1rZXlzPjxyZWYt
dHlwZSBuYW1lPSJKb3VybmFsIEFydGljbGUiPjE3PC9yZWYtdHlwZT48Y29udHJpYnV0b3JzPjxh
dXRob3JzPjxhdXRob3I+Q2FjaGVsaW4sIEZhcnkgTTwvYXV0aG9yPjxhdXRob3I+UmViZWNrLCBS
YW1vbmE8L2F1dGhvcj48YXV0aG9yPlZlaXNlbCwgQ2F0aGVyaW5lPC9hdXRob3I+PGF1dGhvcj5T
dHJpZWdlbOKAkE1vb3JlLCBSdXRoIEg8L2F1dGhvcj48L2F1dGhvcnM+PC9jb250cmlidXRvcnM+
PHRpdGxlcz48dGl0bGU+QmFycmllcnMgdG8gdHJlYXRtZW50IGZvciBlYXRpbmcgZGlzb3JkZXJz
IGFtb25nIGV0aG5pY2FsbHkgZGl2ZXJzZSB3b21lbjwvdGl0bGU+PHNlY29uZGFyeS10aXRsZT5J
bnRlcm5hdGlvbmFsIEpvdXJuYWwgb2YgRWF0aW5nIERpc29yZGVyczwvc2Vjb25kYXJ5LXRpdGxl
PjwvdGl0bGVzPjxwZXJpb2RpY2FsPjxmdWxsLXRpdGxlPkludGVybmF0aW9uYWwgSm91cm5hbCBv
ZiBFYXRpbmcgRGlzb3JkZXJzPC9mdWxsLXRpdGxlPjwvcGVyaW9kaWNhbD48cGFnZXM+MjY5LTI3
ODwvcGFnZXM+PHZvbHVtZT4zMDwvdm9sdW1lPjxudW1iZXI+MzwvbnVtYmVyPjxrZXl3b3Jkcz48
a2V5d29yZD5iYXJyaWVycyB0byB0cmVhdG1lbnQ8L2tleXdvcmQ+PGtleXdvcmQ+ZWF0aW5nIGRp
c29yZGVyczwva2V5d29yZD48a2V5d29yZD5ldGhuaWNpdHk8L2tleXdvcmQ+PGtleXdvcmQ+dHJl
YXRtZW50IHNlZWtpbmc8L2tleXdvcmQ+PC9rZXl3b3Jkcz48ZGF0ZXM+PHllYXI+MjAwMTwveWVh
cj48L2RhdGVzPjxpc2JuPjAyNzYtMzQ3ODwvaXNibj48dXJscz48L3VybHM+PC9yZWNvcmQ+PC9D
aXRlPjxDaXRlPjxBdXRob3I+SGVybWFuPC9BdXRob3I+PFllYXI+MjAxNDwvWWVhcj48UmVjTnVt
Pjc5MzY8L1JlY051bT48cmVjb3JkPjxyZWMtbnVtYmVyPjc5MzY8L3JlYy1udW1iZXI+PGZvcmVp
Z24ta2V5cz48a2V5IGFwcD0iRU4iIGRiLWlkPSJ2djJzOXJkOXByenI5bGV3NXR2NTJyd2RlOXJh
cmQydDUycnQiIHRpbWVzdGFtcD0iMTY5MzQzMzkzMyI+NzkzNjwva2V5PjwvZm9yZWlnbi1rZXlz
PjxyZWYtdHlwZSBuYW1lPSJKb3VybmFsIEFydGljbGUiPjE3PC9yZWYtdHlwZT48Y29udHJpYnV0
b3JzPjxhdXRob3JzPjxhdXRob3I+SGVybWFuLCBCLiBLLjwvYXV0aG9yPjxhdXRob3I+U2FmaWto
YW5pLCBTLjwvYXV0aG9yPjxhdXRob3I+SGVuZ2VyZXIsIEQuPC9hdXRob3I+PGF1dGhvcj5BdGtp
bnMsIE4uLCBKci48L2F1dGhvcj48YXV0aG9yPktpbSwgQS48L2F1dGhvcj48YXV0aG9yPkNhc3Np
ZHksIEQuPC9hdXRob3I+PGF1dGhvcj5CYWJjb2NrLCBULjwvYXV0aG9yPjxhdXRob3I+QWd1cywg
Uy48L2F1dGhvcj48YXV0aG9yPkxlbmRlcmtpbmcsIFcuIFIuPC9hdXRob3I+PC9hdXRob3JzPjwv
Y29udHJpYnV0b3JzPjxhdXRoLWFkZHJlc3M+U2hpcmUgRGV2ZWxvcG1lbnQgTExDLCBXYXluZSwg
UEEuIGJoZXJtYW5Ac2hpcmUuY29tLjwvYXV0aC1hZGRyZXNzPjx0aXRsZXM+PHRpdGxlPlRoZSBw
YXRpZW50IGV4cGVyaWVuY2Ugd2l0aCBEU00tNS1kZWZpbmVkIGJpbmdlIGVhdGluZyBkaXNvcmRl
cjogY2hhcmFjdGVyaXN0aWNzLCBiYXJyaWVycyB0byB0cmVhdG1lbnQsIGFuZCBpbXBsaWNhdGlv
bnMgZm9yIHByaW1hcnkgY2FyZSBwaHlzaWNpYW5zPC90aXRsZT48c2Vjb25kYXJ5LXRpdGxlPlBv
c3RncmFkIE1lZDwvc2Vjb25kYXJ5LXRpdGxlPjwvdGl0bGVzPjxwZXJpb2RpY2FsPjxmdWxsLXRp
dGxlPlBvc3RncmFkIE1lZDwvZnVsbC10aXRsZT48YWJici0xPlBvc3RncmFkdWF0ZSBtZWRpY2lu
ZTwvYWJici0xPjwvcGVyaW9kaWNhbD48cGFnZXM+NTItNjM8L3BhZ2VzPjx2b2x1bWU+MTI2PC92
b2x1bWU+PG51bWJlcj41PC9udW1iZXI+PGVkaXRpb24+MjAxNC8xMC8wOTwvZWRpdGlvbj48a2V5
d29yZHM+PGtleXdvcmQ+QWR1bHQ8L2tleXdvcmQ+PGtleXdvcmQ+QWdlZDwva2V5d29yZD48a2V5
d29yZD5Bd2FyZW5lc3M8L2tleXdvcmQ+PGtleXdvcmQ+QmluZ2UtRWF0aW5nIERpc29yZGVyLypk
aWFnbm9zaXMvZXBpZGVtaW9sb2d5Lyp0aGVyYXB5PC9rZXl3b3JkPjxrZXl3b3JkPkJvZHkgTWFz
cyBJbmRleDwva2V5d29yZD48a2V5d29yZD5GZW1hbGU8L2tleXdvcmQ+PGtleXdvcmQ+Rm9jdXMg
R3JvdXBzPC9rZXl3b3JkPjxrZXl3b3JkPkh1bWFuczwva2V5d29yZD48a2V5d29yZD5MaWZlIFN0
eWxlPC9rZXl3b3JkPjxrZXl3b3JkPk1hbGU8L2tleXdvcmQ+PGtleXdvcmQ+TWVudGFsIERpc29y
ZGVycy9lcGlkZW1pb2xvZ3k8L2tleXdvcmQ+PGtleXdvcmQ+TWlkZGxlIEFnZWQ8L2tleXdvcmQ+
PGtleXdvcmQ+KlByaW1hcnkgSGVhbHRoIENhcmU8L2tleXdvcmQ+PGtleXdvcmQ+U29jaW9lY29u
b21pYyBGYWN0b3JzPC9rZXl3b3JkPjxrZXl3b3JkPlVuaXRlZCBTdGF0ZXMvZXBpZGVtaW9sb2d5
PC9rZXl3b3JkPjwva2V5d29yZHM+PGRhdGVzPjx5ZWFyPjIwMTQ8L3llYXI+PHB1Yi1kYXRlcz48
ZGF0ZT5TZXA8L2RhdGU+PC9wdWItZGF0ZXM+PC9kYXRlcz48aXNibj4wMDMyLTU0ODE8L2lzYm4+
PGFjY2Vzc2lvbi1udW0+MjUyOTU2NTA8L2FjY2Vzc2lvbi1udW0+PHVybHM+PC91cmxzPjxlbGVj
dHJvbmljLXJlc291cmNlLW51bT4xMC4zODEwL3BnbS4yMDE0LjA5LjI4MDA8L2VsZWN0cm9uaWMt
cmVzb3VyY2UtbnVtPjxyZW1vdGUtZGF0YWJhc2UtcHJvdmlkZXI+TkxNPC9yZW1vdGUtZGF0YWJh
c2UtcHJvdmlkZXI+PGxhbmd1YWdlPmVuZzwvbGFuZ3VhZ2U+PC9yZWNvcmQ+PC9DaXRlPjxDaXRl
PjxBdXRob3I+UmVhczwvQXV0aG9yPjxZZWFyPjIwMTc8L1llYXI+PFJlY051bT44MzE3PC9SZWNO
dW0+PHJlY29yZD48cmVjLW51bWJlcj44MzE3PC9yZWMtbnVtYmVyPjxmb3JlaWduLWtleXM+PGtl
eSBhcHA9IkVOIiBkYi1pZD0idnYyczlyZDlwcnpyOWxldzV0djUycndkZTlyYXJkMnQ1MnJ0IiB0
aW1lc3RhbXA9IjE2OTc2NjQxMjUiPjgzMTc8L2tleT48L2ZvcmVpZ24ta2V5cz48cmVmLXR5cGUg
bmFtZT0iSm91cm5hbCBBcnRpY2xlIj4xNzwvcmVmLXR5cGU+PGNvbnRyaWJ1dG9ycz48YXV0aG9y
cz48YXV0aG9yPlJlYXMsIEQuIEwuPC9hdXRob3I+PC9hdXRob3JzPjwvY29udHJpYnV0b3JzPjxh
dXRoLWFkZHJlc3M+UmVnaW9uYWwgRGVwYXJ0bWVudCBmb3IgRWF0aW5nIERpc29yZGVycywgRGl2
aXNpb24gb2YgTWVudGFsIEhlYWx0aCBhbmQgQWRkaWN0aW9uLCBPc2xvIFVuaXZlcnNpdHkgSG9z
cGl0YWwsIE4tMDQyNCBPc2xvLCBOb3J3YXkuIGRlYm9yYWgubHlubi5yZWFzQG91cy1oZi5uby4m
I3hEO0luc3RpdHV0ZSBvZiBQc3ljaG9sb2d5LCBGYWN1bHR5IG9mIFNvY2lhbCBTY2llbmNlcywg
VW5pdmVyc2l0eSBvZiBPc2xvLCBOLTAzMTcgT3NsbywgTm9yd2F5LiBkZWJvcmFoLmx5bm4ucmVh
c0BvdXMtaGYubm8uPC9hdXRoLWFkZHJlc3M+PHRpdGxlcz48dGl0bGU+UHVibGljIGFuZCBIZWFs
dGhjYXJlIFByb2Zlc3Npb25hbHMmYXBvczsgS25vd2xlZGdlIGFuZCBBdHRpdHVkZXMgdG93YXJk
IEJpbmdlIEVhdGluZyBEaXNvcmRlcjogQSBOYXJyYXRpdmUgUmV2aWV3PC90aXRsZT48c2Vjb25k
YXJ5LXRpdGxlPk51dHJpZW50czwvc2Vjb25kYXJ5LXRpdGxlPjwvdGl0bGVzPjxwZXJpb2RpY2Fs
PjxmdWxsLXRpdGxlPk51dHJpZW50czwvZnVsbC10aXRsZT48YWJici0xPk51dHJpZW50czwvYWJi
ci0xPjwvcGVyaW9kaWNhbD48dm9sdW1lPjk8L3ZvbHVtZT48bnVtYmVyPjExPC9udW1iZXI+PGVk
aXRpb24+MjAxNy8xMS8yMjwvZWRpdGlvbj48a2V5d29yZHM+PGtleXdvcmQ+KkF0dGl0dWRlIG9m
IEhlYWx0aCBQZXJzb25uZWw8L2tleXdvcmQ+PGtleXdvcmQ+QmluZ2UtRWF0aW5nIERpc29yZGVy
L3BzeWNob2xvZ3kvKnRoZXJhcHk8L2tleXdvcmQ+PGtleXdvcmQ+SGVhbHRoIEJlaGF2aW9yPC9r
ZXl3b3JkPjxrZXl3b3JkPkhlYWx0aCBFZHVjYXRpb248L2tleXdvcmQ+PGtleXdvcmQ+KkhlYWx0
aCBLbm93bGVkZ2UsIEF0dGl0dWRlcywgUHJhY3RpY2U8L2tleXdvcmQ+PGtleXdvcmQ+SGVhbHRo
IFBlcnNvbm5lbC8qZWR1Y2F0aW9uPC9rZXl3b3JkPjxrZXl3b3JkPkhlYWx0aCBTdXJ2ZXlzPC9r
ZXl3b3JkPjxrZXl3b3JkPkh1bWFuczwva2V5d29yZD48a2V5d29yZD5PYmVzaXR5L3BzeWNob2xv
Z3kvKnRoZXJhcHk8L2tleXdvcmQ+PGtleXdvcmQ+UHJldmFsZW5jZTwva2V5d29yZD48a2V5d29y
ZD5Tb2NpYWwgU3RpZ21hPC9rZXl3b3JkPjxrZXl3b3JkPmF0dGl0dWRlczwva2V5d29yZD48a2V5
d29yZD5iaW5nZSBlYXRpbmcgZGlzb3JkZXI8L2tleXdvcmQ+PGtleXdvcmQ+aGVhbHRoY2FyZSBw
cm9mZXNzaW9uYWxzPC9rZXl3b3JkPjxrZXl3b3JkPmtub3dsZWRnZTwva2V5d29yZD48a2V5d29y
ZD5tZW50YWwgaGVhbHRoIGxpdGVyYWN5PC9rZXl3b3JkPjxrZXl3b3JkPnB1YmxpYzwva2V5d29y
ZD48a2V5d29yZD5zdGlnbWE8L2tleXdvcmQ+PC9rZXl3b3Jkcz48ZGF0ZXM+PHllYXI+MjAxNzwv
eWVhcj48cHViLWRhdGVzPjxkYXRlPk5vdiAyMTwvZGF0ZT48L3B1Yi1kYXRlcz48L2RhdGVzPjxp
c2JuPjIwNzItNjY0MzwvaXNibj48YWNjZXNzaW9uLW51bT4yOTE2MDg0MzwvYWNjZXNzaW9uLW51
bT48dXJscz48L3VybHM+PGN1c3RvbTI+UE1DNTcwNzczOTwvY3VzdG9tMj48ZWxlY3Ryb25pYy1y
ZXNvdXJjZS1udW0+MTAuMzM5MC9udTkxMTEyNjc8L2VsZWN0cm9uaWMtcmVzb3VyY2UtbnVtPjxy
ZW1vdGUtZGF0YWJhc2UtcHJvdmlkZXI+TkxNPC9yZW1vdGUtZGF0YWJhc2UtcHJvdmlkZXI+PGxh
bmd1YWdlPmVuZzwvbGFuZ3VhZ2U+PC9yZWNvcmQ+PC9DaXRlPjxDaXRlPjxBdXRob3I+QWxpPC9B
dXRob3I+PFllYXI+MjAxNzwvWWVhcj48UmVjTnVtPjg0ODA8L1JlY051bT48cmVjb3JkPjxyZWMt
bnVtYmVyPjg0ODA8L3JlYy1udW1iZXI+PGZvcmVpZ24ta2V5cz48a2V5IGFwcD0iRU4iIGRiLWlk
PSJ2djJzOXJkOXByenI5bGV3NXR2NTJyd2RlOXJhcmQydDUycnQiIHRpbWVzdGFtcD0iMTcwMTgw
NDI4MCI+ODQ4MDwva2V5PjwvZm9yZWlnbi1rZXlzPjxyZWYtdHlwZSBuYW1lPSJKb3VybmFsIEFy
dGljbGUiPjE3PC9yZWYtdHlwZT48Y29udHJpYnV0b3JzPjxhdXRob3JzPjxhdXRob3I+QWxpLCBL
LjwvYXV0aG9yPjxhdXRob3I+RmFycmVyLCBMLjwvYXV0aG9yPjxhdXRob3I+RmFzc25hY2h0LCBE
LiBCLjwvYXV0aG9yPjxhdXRob3I+R3VsbGl2ZXIsIEEuPC9hdXRob3I+PGF1dGhvcj5CYXVlciwg
Uy48L2F1dGhvcj48YXV0aG9yPkdyaWZmaXRocywgSy4gTS48L2F1dGhvcj48L2F1dGhvcnM+PC9j
b250cmlidXRvcnM+PGF1dGgtYWRkcmVzcz5DZW50cmUgZm9yIE1lbnRhbCBIZWFsdGggUmVzZWFy
Y2gsIHRoZSBBdXN0cmFsaWFuIE5hdGlvbmFsIFVuaXZlcnNpdHksIENhbmJlcnJhLCBBdXN0cmFs
aWEuJiN4RDtSZXNlYXJjaCBTY2hvb2wgb2YgUHN5Y2hvbG9neSwgdGhlIEF1c3RyYWxpYW4gTmF0
aW9uYWwgVW5pdmVyc2l0eSwgQ2FuYmVycmEsIEF1c3RyYWxpYS4mI3hEO0NlbnRlciBmb3IgUHN5
Y2hvdGhlcmFweSBSZXNlYXJjaCwgVW5pdmVyc2l0eSBIb3NwaXRhbCBIZWlkZWxiZXJnLCBIZWlk
ZWxiZXJnLCBHZXJtYW55LjwvYXV0aC1hZGRyZXNzPjx0aXRsZXM+PHRpdGxlPlBlcmNlaXZlZCBi
YXJyaWVycyBhbmQgZmFjaWxpdGF0b3JzIHRvd2FyZHMgaGVscC1zZWVraW5nIGZvciBlYXRpbmcg
ZGlzb3JkZXJzOiBBIHN5c3RlbWF0aWMgcmV2aWV3PC90aXRsZT48c2Vjb25kYXJ5LXRpdGxlPklu
dCBKIEVhdCBEaXNvcmQ8L3NlY29uZGFyeS10aXRsZT48L3RpdGxlcz48cGVyaW9kaWNhbD48ZnVs
bC10aXRsZT5JbnQgSiBFYXQgRGlzb3JkPC9mdWxsLXRpdGxlPjxhYmJyLTE+VGhlIEludGVybmF0
aW9uYWwgam91cm5hbCBvZiBlYXRpbmcgZGlzb3JkZXJzPC9hYmJyLTE+PC9wZXJpb2RpY2FsPjxw
YWdlcz45LTIxPC9wYWdlcz48dm9sdW1lPjUwPC92b2x1bWU+PG51bWJlcj4xPC9udW1iZXI+PGVk
aXRpb24+MjAxNi8wOC8xNzwvZWRpdGlvbj48a2V5d29yZHM+PGtleXdvcmQ+KkRlbmlhbCwgUHN5
Y2hvbG9naWNhbDwva2V5d29yZD48a2V5d29yZD5GZWVkaW5nIGFuZCBFYXRpbmcgRGlzb3JkZXJz
L3ByZXZlbnRpb24gJmFtcDsgY29udHJvbC8qcHN5Y2hvbG9neS90aGVyYXB5PC9rZXl3b3JkPjxr
ZXl3b3JkPkZlbWFsZTwva2V5d29yZD48a2V5d29yZD5IZWFsdGggRWR1Y2F0aW9uL21ldGhvZHM8
L2tleXdvcmQ+PGtleXdvcmQ+SHVtYW5zPC9rZXl3b3JkPjxrZXl3b3JkPlBhdGllbnQgQWNjZXB0
YW5jZSBvZiBIZWFsdGggQ2FyZS8qcHN5Y2hvbG9neTwva2V5d29yZD48a2V5d29yZD4qU2hhbWU8
L2tleXdvcmQ+PGtleXdvcmQ+KlNvY2lhbCBTdGlnbWE8L2tleXdvcmQ+PGtleXdvcmQ+Km1lbnRh
bCBoZWFsdGg8L2tleXdvcmQ+PGtleXdvcmQ+KnByZXZlbnRpb24gYW5kIGVhcmx5IGludGVydmVu
dGlvbjwva2V5d29yZD48a2V5d29yZD4qdHJlYXRtZW50IHNlZWtpbmc8L2tleXdvcmQ+PGtleXdv
cmQ+KnlvdW5nIHBlb3BsZSBhdCByaXNrPC9rZXl3b3JkPjwva2V5d29yZHM+PGRhdGVzPjx5ZWFy
PjIwMTc8L3llYXI+PHB1Yi1kYXRlcz48ZGF0ZT5KYW48L2RhdGU+PC9wdWItZGF0ZXM+PC9kYXRl
cz48aXNibj4wMjc2LTM0Nzg8L2lzYm4+PGFjY2Vzc2lvbi1udW0+Mjc1MjY2NDM8L2FjY2Vzc2lv
bi1udW0+PHVybHM+PC91cmxzPjxlbGVjdHJvbmljLXJlc291cmNlLW51bT4xMC4xMDAyL2VhdC4y
MjU5ODwvZWxlY3Ryb25pYy1yZXNvdXJjZS1udW0+PHJlbW90ZS1kYXRhYmFzZS1wcm92aWRlcj5O
TE08L3JlbW90ZS1kYXRhYmFzZS1wcm92aWRlcj48bGFuZ3VhZ2U+ZW5nPC9sYW5ndWFnZT48L3Jl
Y29yZD48L0NpdGU+PENpdGU+PEF1dGhvcj5DaGFvPC9BdXRob3I+PFllYXI+MjAxOTwvWWVhcj48
UmVjTnVtPjg0MDc8L1JlY051bT48cmVjb3JkPjxyZWMtbnVtYmVyPjg0MDc8L3JlYy1udW1iZXI+
PGZvcmVpZ24ta2V5cz48a2V5IGFwcD0iRU4iIGRiLWlkPSJ2djJzOXJkOXByenI5bGV3NXR2NTJy
d2RlOXJhcmQydDUycnQiIHRpbWVzdGFtcD0iMTY5ODQzNTM0MyI+ODQwNzwva2V5PjwvZm9yZWln
bi1rZXlzPjxyZWYtdHlwZSBuYW1lPSJKb3VybmFsIEFydGljbGUiPjE3PC9yZWYtdHlwZT48Y29u
dHJpYnV0b3JzPjxhdXRob3JzPjxhdXRob3I+Q2hhbywgQS4gTS48L2F1dGhvcj48YXV0aG9yPlJh
amFnb3BhbGFuLCBBLiBWLjwvYXV0aG9yPjxhdXRob3I+VHJvbmllcmksIEouIFMuPC9hdXRob3I+
PGF1dGhvcj5XYWxzaCwgTy48L2F1dGhvcj48YXV0aG9yPldhZGRlbiwgVC4gQS48L2F1dGhvcj48
L2F1dGhvcnM+PC9jb250cmlidXRvcnM+PGF1dGgtYWRkcmVzcz5Vbml2ZXJzaXR5IG9mIFBlbm5z
eWx2YW5pYSBTY2hvb2wgb2YgTnVyc2luZywgRGVwYXJ0bWVudCBvZiBCaW9iZWhhdmlvcmFsIEhl
YWx0aCBTY2llbmNlcywgUGhpbGFkZWxwaGlhLCBQQSwgVVNBLiYjeEQ7UGVyZWxtYW4gU2Nob29s
IG9mIE1lZGljaW5lIGF0IHRoZSBVbml2ZXJzaXR5IG9mIFBlbm5zeWx2YW5pYSwgRGVwYXJ0bWVu
dCBvZiBQc3ljaGlhdHJ5LCBQaGlsYWRlbHBoaWEsIFBBLCBVU0EuJiN4RDtVbml2ZXJzaXR5IG9m
IFBlbm5zeWx2YW5pYSBHcmFkdWF0ZSBTY2hvb2wgb2YgRWR1Y2F0aW9uLCBQaGlsYWRlbHBoaWEs
IFBBLCBVU0EuPC9hdXRoLWFkZHJlc3M+PHRpdGxlcz48dGl0bGU+SWRlbnRpZmljYXRpb24gb2Yg
QmluZ2UgRWF0aW5nIERpc29yZGVyIENyaXRlcmlhOiBSZXN1bHRzIG9mIGEgTmF0aW9uYWwgU3Vy
dmV5IG9mIEhlYWx0aGNhcmUgUHJvdmlkZXJzPC90aXRsZT48c2Vjb25kYXJ5LXRpdGxlPkogTnVy
cyBTY2hvbGFyc2g8L3NlY29uZGFyeS10aXRsZT48L3RpdGxlcz48cGVyaW9kaWNhbD48ZnVsbC10
aXRsZT5KIE51cnMgU2Nob2xhcnNoPC9mdWxsLXRpdGxlPjwvcGVyaW9kaWNhbD48cGFnZXM+Mzk5
LTQwNzwvcGFnZXM+PHZvbHVtZT41MTwvdm9sdW1lPjxudW1iZXI+NDwvbnVtYmVyPjxlZGl0aW9u
PjIwMTkvMDMvMDI8L2VkaXRpb24+PGtleXdvcmRzPjxrZXl3b3JkPkFkdWx0PC9rZXl3b3JkPjxr
ZXl3b3JkPkFuYWx5c2lzIG9mIFZhcmlhbmNlPC9rZXl3b3JkPjxrZXl3b3JkPkJpbmdlLUVhdGlu
ZyBEaXNvcmRlci8qZGlhZ25vc2lzPC9rZXl3b3JkPjxrZXl3b3JkPkNyb3NzLVNlY3Rpb25hbCBT
dHVkaWVzPC9rZXl3b3JkPjxrZXl3b3JkPkZlbWFsZTwva2V5d29yZD48a2V5d29yZD5IZWFsdGgg
S25vd2xlZGdlLCBBdHRpdHVkZXMsIFByYWN0aWNlPC9rZXl3b3JkPjxrZXl3b3JkPkhlYWx0aCBQ
ZXJzb25uZWwvKnN0YXRpc3RpY3MgJmFtcDsgbnVtZXJpY2FsIGRhdGE8L2tleXdvcmQ+PGtleXdv
cmQ+SHVtYW5zPC9rZXl3b3JkPjxrZXl3b3JkPk1hbGU8L2tleXdvcmQ+PGtleXdvcmQ+TWlkZGxl
IEFnZWQ8L2tleXdvcmQ+PGtleXdvcmQ+U3VydmV5cyBhbmQgUXVlc3Rpb25uYWlyZXM8L2tleXdv
cmQ+PGtleXdvcmQ+TWVudGFsIGRpc29yZGVyczwva2V5d29yZD48a2V5d29yZD5tZW50YWwgaGVh
bHRoL3BzeWNoaWF0cmljPC9rZXl3b3JkPjxrZXl3b3JkPm51dHJpdGlvbjwva2V5d29yZD48a2V5
d29yZD5wcmltYXJ5IGhlYWx0aCBjYXJlIHN1cnZleSBtZXRob2RvbG9neS9kYXRhIGNvbGxlY3Rp
b248L2tleXdvcmQ+PC9rZXl3b3Jkcz48ZGF0ZXM+PHllYXI+MjAxOTwveWVhcj48cHViLWRhdGVz
PjxkYXRlPkp1bDwvZGF0ZT48L3B1Yi1kYXRlcz48L2RhdGVzPjxpc2JuPjE1MjctNjU0NiAoUHJp
bnQpJiN4RDsxNTI3LTY1NDY8L2lzYm4+PGFjY2Vzc2lvbi1udW0+MzA4MjE0Mjg8L2FjY2Vzc2lv
bi1udW0+PHVybHM+PC91cmxzPjxjdXN0b20yPlBNQzY2MTA2NTM8L2N1c3RvbTI+PGN1c3RvbTY+
TklITVMxMDExMjcwPC9jdXN0b202PjxlbGVjdHJvbmljLXJlc291cmNlLW51bT4xMC4xMTExL2pu
dS4xMjQ2ODwvZWxlY3Ryb25pYy1yZXNvdXJjZS1udW0+PHJlbW90ZS1kYXRhYmFzZS1wcm92aWRl
cj5OTE08L3JlbW90ZS1kYXRhYmFzZS1wcm92aWRlcj48bGFuZ3VhZ2U+ZW5nPC9sYW5ndWFnZT48
L3JlY29yZD48L0NpdGU+PENpdGU+PEF1dGhvcj5SZXllcy1Sb2Ryw61ndWV6PC9BdXRob3I+PFll
YXI+MjAxMzwvWWVhcj48UmVjTnVtPjg0ODc8L1JlY051bT48cmVjb3JkPjxyZWMtbnVtYmVyPjg0
ODc8L3JlYy1udW1iZXI+PGZvcmVpZ24ta2V5cz48a2V5IGFwcD0iRU4iIGRiLWlkPSJ2djJzOXJk
OXByenI5bGV3NXR2NTJyd2RlOXJhcmQydDUycnQiIHRpbWVzdGFtcD0iMTcwMTgxNDA4MyI+ODQ4
Nzwva2V5PjwvZm9yZWlnbi1rZXlzPjxyZWYtdHlwZSBuYW1lPSJKb3VybmFsIEFydGljbGUiPjE3
PC9yZWYtdHlwZT48Y29udHJpYnV0b3JzPjxhdXRob3JzPjxhdXRob3I+UmV5ZXMtUm9kcsOtZ3Vl
eiwgTWFlIEx5bm48L2F1dGhvcj48YXV0aG9yPlJhbcOtcmV6LCBKdWFuaXRhPC9hdXRob3I+PGF1
dGhvcj5EYXZpcywgS2VuZHJhPC9hdXRob3I+PGF1dGhvcj5QYXRyaWNlLCBLZXNoYTwvYXV0aG9y
PjxhdXRob3I+QnVsaWssIEN5bnRoaWEgTTwvYXV0aG9yPjwvYXV0aG9ycz48L2NvbnRyaWJ1dG9y
cz48dGl0bGVzPjx0aXRsZT5FeHBsb3JpbmcgYmFycmllcnMgYW5kIGZhY2lsaXRhdG9ycyBpbiBl
YXRpbmcgZGlzb3JkZXJzIHRyZWF0bWVudCBhbW9uZyBMYXRpbmFzIGluIHRoZSBVbml0ZWQgU3Rh
dGVzPC90aXRsZT48c2Vjb25kYXJ5LXRpdGxlPkpvdXJuYWwgb2YgTGF0aW5hL28gcHN5Y2hvbG9n
eTwvc2Vjb25kYXJ5LXRpdGxlPjwvdGl0bGVzPjxwZXJpb2RpY2FsPjxmdWxsLXRpdGxlPkpvdXJu
YWwgb2YgTGF0aW5hL28gcHN5Y2hvbG9neTwvZnVsbC10aXRsZT48L3BlcmlvZGljYWw+PHBhZ2Vz
PjExMjwvcGFnZXM+PHZvbHVtZT4xPC92b2x1bWU+PG51bWJlcj4yPC9udW1iZXI+PGRhdGVzPjx5
ZWFyPjIwMTM8L3llYXI+PC9kYXRlcz48aXNibj4yMTYzLTAwNzA8L2lzYm4+PHVybHM+PC91cmxz
PjwvcmVjb3JkPjwvQ2l0ZT48L0VuZE5vdGU+AG==
</w:fldData>
              </w:fldChar>
            </w:r>
            <w:r w:rsidR="006A2418" w:rsidRPr="006A2418">
              <w:rPr>
                <w:b/>
                <w:bCs/>
                <w:i/>
                <w:iCs/>
              </w:rPr>
              <w:instrText xml:space="preserve"> ADDIN EN.CITE </w:instrText>
            </w:r>
            <w:r w:rsidR="006A2418" w:rsidRPr="006A2418">
              <w:rPr>
                <w:b/>
                <w:bCs/>
                <w:i/>
                <w:iCs/>
              </w:rPr>
              <w:fldChar w:fldCharType="begin">
                <w:fldData xml:space="preserve">PEVuZE5vdGU+PENpdGU+PEF1dGhvcj5IZXJtYW48L0F1dGhvcj48WWVhcj4yMDE0PC9ZZWFyPjxS
ZWNOdW0+NzkzNjwvUmVjTnVtPjxEaXNwbGF5VGV4dD5bNDIsIDQzLCA0NSwgNDYsIDQ5LCA1MSwg
NjMsIDczLCA4OV08L0Rpc3BsYXlUZXh0PjxyZWNvcmQ+PHJlYy1udW1iZXI+NzkzNjwvcmVjLW51
bWJlcj48Zm9yZWlnbi1rZXlzPjxrZXkgYXBwPSJFTiIgZGItaWQ9InZ2MnM5cmQ5cHJ6cjlsZXc1
dHY1MnJ3ZGU5cmFyZDJ0NTJydCIgdGltZXN0YW1wPSIxNjkzNDMzOTMzIj43OTM2PC9rZXk+PC9m
b3JlaWduLWtleXM+PHJlZi10eXBlIG5hbWU9IkpvdXJuYWwgQXJ0aWNsZSI+MTc8L3JlZi10eXBl
Pjxjb250cmlidXRvcnM+PGF1dGhvcnM+PGF1dGhvcj5IZXJtYW4sIEIuIEsuPC9hdXRob3I+PGF1
dGhvcj5TYWZpa2hhbmksIFMuPC9hdXRob3I+PGF1dGhvcj5IZW5nZXJlciwgRC48L2F1dGhvcj48
YXV0aG9yPkF0a2lucywgTi4sIEpyLjwvYXV0aG9yPjxhdXRob3I+S2ltLCBBLjwvYXV0aG9yPjxh
dXRob3I+Q2Fzc2lkeSwgRC48L2F1dGhvcj48YXV0aG9yPkJhYmNvY2ssIFQuPC9hdXRob3I+PGF1
dGhvcj5BZ3VzLCBTLjwvYXV0aG9yPjxhdXRob3I+TGVuZGVya2luZywgVy4gUi48L2F1dGhvcj48
L2F1dGhvcnM+PC9jb250cmlidXRvcnM+PGF1dGgtYWRkcmVzcz5TaGlyZSBEZXZlbG9wbWVudCBM
TEMsIFdheW5lLCBQQS4gYmhlcm1hbkBzaGlyZS5jb20uPC9hdXRoLWFkZHJlc3M+PHRpdGxlcz48
dGl0bGU+VGhlIHBhdGllbnQgZXhwZXJpZW5jZSB3aXRoIERTTS01LWRlZmluZWQgYmluZ2UgZWF0
aW5nIGRpc29yZGVyOiBjaGFyYWN0ZXJpc3RpY3MsIGJhcnJpZXJzIHRvIHRyZWF0bWVudCwgYW5k
IGltcGxpY2F0aW9ucyBmb3IgcHJpbWFyeSBjYXJlIHBoeXNpY2lhbnM8L3RpdGxlPjxzZWNvbmRh
cnktdGl0bGU+UG9zdGdyYWQgTWVkPC9zZWNvbmRhcnktdGl0bGU+PC90aXRsZXM+PHBlcmlvZGlj
YWw+PGZ1bGwtdGl0bGU+UG9zdGdyYWQgTWVkPC9mdWxsLXRpdGxlPjxhYmJyLTE+UG9zdGdyYWR1
YXRlIG1lZGljaW5lPC9hYmJyLTE+PC9wZXJpb2RpY2FsPjxwYWdlcz41Mi02MzwvcGFnZXM+PHZv
bHVtZT4xMjY8L3ZvbHVtZT48bnVtYmVyPjU8L251bWJlcj48ZWRpdGlvbj4yMDE0LzEwLzA5PC9l
ZGl0aW9uPjxrZXl3b3Jkcz48a2V5d29yZD5BZHVsdDwva2V5d29yZD48a2V5d29yZD5BZ2VkPC9r
ZXl3b3JkPjxrZXl3b3JkPkF3YXJlbmVzczwva2V5d29yZD48a2V5d29yZD5CaW5nZS1FYXRpbmcg
RGlzb3JkZXIvKmRpYWdub3Npcy9lcGlkZW1pb2xvZ3kvKnRoZXJhcHk8L2tleXdvcmQ+PGtleXdv
cmQ+Qm9keSBNYXNzIEluZGV4PC9rZXl3b3JkPjxrZXl3b3JkPkZlbWFsZTwva2V5d29yZD48a2V5
d29yZD5Gb2N1cyBHcm91cHM8L2tleXdvcmQ+PGtleXdvcmQ+SHVtYW5zPC9rZXl3b3JkPjxrZXl3
b3JkPkxpZmUgU3R5bGU8L2tleXdvcmQ+PGtleXdvcmQ+TWFsZTwva2V5d29yZD48a2V5d29yZD5N
ZW50YWwgRGlzb3JkZXJzL2VwaWRlbWlvbG9neTwva2V5d29yZD48a2V5d29yZD5NaWRkbGUgQWdl
ZDwva2V5d29yZD48a2V5d29yZD4qUHJpbWFyeSBIZWFsdGggQ2FyZTwva2V5d29yZD48a2V5d29y
ZD5Tb2Npb2Vjb25vbWljIEZhY3RvcnM8L2tleXdvcmQ+PGtleXdvcmQ+VW5pdGVkIFN0YXRlcy9l
cGlkZW1pb2xvZ3k8L2tleXdvcmQ+PC9rZXl3b3Jkcz48ZGF0ZXM+PHllYXI+MjAxNDwveWVhcj48
cHViLWRhdGVzPjxkYXRlPlNlcDwvZGF0ZT48L3B1Yi1kYXRlcz48L2RhdGVzPjxpc2JuPjAwMzIt
NTQ4MTwvaXNibj48YWNjZXNzaW9uLW51bT4yNTI5NTY1MDwvYWNjZXNzaW9uLW51bT48dXJscz48
L3VybHM+PGVsZWN0cm9uaWMtcmVzb3VyY2UtbnVtPjEwLjM4MTAvcGdtLjIwMTQuMDkuMjgwMDwv
ZWxlY3Ryb25pYy1yZXNvdXJjZS1udW0+PHJlbW90ZS1kYXRhYmFzZS1wcm92aWRlcj5OTE08L3Jl
bW90ZS1kYXRhYmFzZS1wcm92aWRlcj48bGFuZ3VhZ2U+ZW5nPC9sYW5ndWFnZT48L3JlY29yZD48
L0NpdGU+PENpdGU+PEF1dGhvcj5CZWNrZXI8L0F1dGhvcj48WWVhcj4yMDEwPC9ZZWFyPjxSZWNO
dW0+ODM0NTwvUmVjTnVtPjxyZWNvcmQ+PHJlYy1udW1iZXI+ODM0NTwvcmVjLW51bWJlcj48Zm9y
ZWlnbi1rZXlzPjxrZXkgYXBwPSJFTiIgZGItaWQ9InZ2MnM5cmQ5cHJ6cjlsZXc1dHY1MnJ3ZGU5
cmFyZDJ0NTJydCIgdGltZXN0YW1wPSIxNjk3NzMwNzY4Ij44MzQ1PC9rZXk+PC9mb3JlaWduLWtl
eXM+PHJlZi10eXBlIG5hbWU9IkpvdXJuYWwgQXJ0aWNsZSI+MTc8L3JlZi10eXBlPjxjb250cmli
dXRvcnM+PGF1dGhvcnM+PGF1dGhvcj5CZWNrZXIsIEFubmUgRTwvYXV0aG9yPjxhdXRob3I+SGFk
bGV5IEFycmluZGVsbCwgQWRyaWVubmU8L2F1dGhvcj48YXV0aG9yPlBlcmxvZSwgQWxleGFuZHJh
PC9hdXRob3I+PGF1dGhvcj5GYXksIEtyaXN0ZW48L2F1dGhvcj48YXV0aG9yPlN0cmllZ2Vs4oCQ
TW9vcmUsIFJ1dGggSDwvYXV0aG9yPjwvYXV0aG9ycz48L2NvbnRyaWJ1dG9ycz48dGl0bGVzPjx0
aXRsZT5BIHF1YWxpdGF0aXZlIHN0dWR5IG9mIHBlcmNlaXZlZCBzb2NpYWwgYmFycmllcnMgdG8g
Y2FyZSBmb3IgZWF0aW5nIGRpc29yZGVyczogcGVyc3BlY3RpdmVzIGZyb20gZXRobmljYWxseSBk
aXZlcnNlIGhlYWx0aCBjYXJlIGNvbnN1bWVyczwvdGl0bGU+PHNlY29uZGFyeS10aXRsZT5JbnRl
cm5hdGlvbmFsIEpvdXJuYWwgb2YgRWF0aW5nIERpc29yZGVyczwvc2Vjb25kYXJ5LXRpdGxlPjwv
dGl0bGVzPjxwZXJpb2RpY2FsPjxmdWxsLXRpdGxlPkludGVybmF0aW9uYWwgSm91cm5hbCBvZiBF
YXRpbmcgRGlzb3JkZXJzPC9mdWxsLXRpdGxlPjwvcGVyaW9kaWNhbD48cGFnZXM+NjMzLTY0Nzwv
cGFnZXM+PHZvbHVtZT40Mzwvdm9sdW1lPjxudW1iZXI+NzwvbnVtYmVyPjxkYXRlcz48eWVhcj4y
MDEwPC95ZWFyPjwvZGF0ZXM+PGlzYm4+MDI3Ni0zNDc4PC9pc2JuPjx1cmxzPjwvdXJscz48L3Jl
Y29yZD48L0NpdGU+PENpdGU+PEF1dGhvcj5Kb2huczwvQXV0aG9yPjxZZWFyPjIwMTk8L1llYXI+
PFJlY051bT44MzQ0PC9SZWNOdW0+PHJlY29yZD48cmVjLW51bWJlcj44MzQ0PC9yZWMtbnVtYmVy
Pjxmb3JlaWduLWtleXM+PGtleSBhcHA9IkVOIiBkYi1pZD0idnYyczlyZDlwcnpyOWxldzV0djUy
cndkZTlyYXJkMnQ1MnJ0IiB0aW1lc3RhbXA9IjE2OTc3MzA0NjciPjgzNDQ8L2tleT48L2ZvcmVp
Z24ta2V5cz48cmVmLXR5cGUgbmFtZT0iSm91cm5hbCBBcnRpY2xlIj4xNzwvcmVmLXR5cGU+PGNv
bnRyaWJ1dG9ycz48YXV0aG9ycz48YXV0aG9yPkpvaG5zLCBHZW1tYTwvYXV0aG9yPjxhdXRob3I+
VGF5bG9yLCBCcmlkZ2V0PC9hdXRob3I+PGF1dGhvcj5Kb2huLCBBbm48L2F1dGhvcj48YXV0aG9y
PlRhbiwgSmFjaW50YTwvYXV0aG9yPjwvYXV0aG9ycz48L2NvbnRyaWJ1dG9ycz48dGl0bGVzPjx0
aXRsZT5DdXJyZW50IGVhdGluZyBkaXNvcmRlciBoZWFsdGhjYXJlIHNlcnZpY2Vz4oCTdGhlIHBl
cnNwZWN0aXZlcyBhbmQgZXhwZXJpZW5jZXMgb2YgaW5kaXZpZHVhbHMgd2l0aCBlYXRpbmcgZGlz
b3JkZXJzLCB0aGVpciBmYW1pbGllcyBhbmQgaGVhbHRoIHByb2Zlc3Npb25hbHM6IHN5c3RlbWF0
aWMgcmV2aWV3IGFuZCB0aGVtYXRpYyBzeW50aGVzaXM8L3RpdGxlPjxzZWNvbmRhcnktdGl0bGU+
QkpQc3ljaCBvcGVuPC9zZWNvbmRhcnktdGl0bGU+PC90aXRsZXM+PHBlcmlvZGljYWw+PGZ1bGwt
dGl0bGU+QkpQc3ljaCBvcGVuPC9mdWxsLXRpdGxlPjwvcGVyaW9kaWNhbD48cGFnZXM+ZTU5PC9w
YWdlcz48dm9sdW1lPjU8L3ZvbHVtZT48bnVtYmVyPjQ8L251bWJlcj48a2V5d29yZHM+PGtleXdv
cmQ+RWF0aW5nIGRpc29yZGVyczwva2V5d29yZD48a2V5d29yZD5oZWFsdGhjYXJlIGludGVyZmFj
ZTwva2V5d29yZD48a2V5d29yZD5wYXRpZW50cyBhbmQgY2FyZXJzPC9rZXl3b3JkPjxrZXl3b3Jk
PnN5c3RlbWF0aWMgcmV2aWV3PC9rZXl3b3JkPjxrZXl3b3JkPnRoZW1hdGljIHN5bnRoZXNpcy48
L2tleXdvcmQ+PC9rZXl3b3Jkcz48ZGF0ZXM+PHllYXI+MjAxOTwveWVhcj48L2RhdGVzPjxpc2Ju
PjIwNTYtNDcyNDwvaXNibj48dXJscz48L3VybHM+PC9yZWNvcmQ+PC9DaXRlPjxDaXRlPjxBdXRo
b3I+QmlsacSHPC9BdXRob3I+PFllYXI+MjAyMDwvWWVhcj48UmVjTnVtPjc5NTE8L1JlY051bT48
cmVjb3JkPjxyZWMtbnVtYmVyPjc5NTE8L3JlYy1udW1iZXI+PGZvcmVpZ24ta2V5cz48a2V5IGFw
cD0iRU4iIGRiLWlkPSJ2djJzOXJkOXByenI5bGV3NXR2NTJyd2RlOXJhcmQydDUycnQiIHRpbWVz
dGFtcD0iMTY5MzY5NDY1OSI+Nzk1MTwva2V5PjwvZm9yZWlnbi1rZXlzPjxyZWYtdHlwZSBuYW1l
PSJCb29rIFNlY3Rpb24iPjU8L3JlZi10eXBlPjxjb250cmlidXRvcnM+PGF1dGhvcnM+PGF1dGhv
cj5CaWxpxIcsIFNhbGx5PC9hdXRob3I+PGF1dGhvcj5TYW5kZXIsIEpvaGFubmE8L2F1dGhvcj48
YXV0aG9yPkJhdWVyLCBTdGVwaGFuaWU8L2F1dGhvcj48L2F1dGhvcnM+PHNlY29uZGFyeS1hdXRo
b3JzPjxhdXRob3I+RnJhbmssIEd1aWRvIEsuIFcuPC9hdXRob3I+PGF1dGhvcj5CZXJuZXIsIExh
dXJhIEEuPC9hdXRob3I+PC9zZWNvbmRhcnktYXV0aG9ycz48L2NvbnRyaWJ1dG9ycz48dGl0bGVz
Pjx0aXRsZT5PdmVyY29taW5nIEJhcnJpZXJzIHRvIHRoZSBUcmVhdG1lbnQgb2YgQmluZ2UgRWF0
aW5nPC90aXRsZT48c2Vjb25kYXJ5LXRpdGxlPkJpbmdlIEVhdGluZzogQSBUcmFuc2RpYWdub3N0
aWMgUHN5Y2hvcGF0aG9sb2d5PC9zZWNvbmRhcnktdGl0bGU+PC90aXRsZXM+PHBhZ2VzPjMxMS0z
MjE8L3BhZ2VzPjxkYXRlcz48eWVhcj4yMDIwPC95ZWFyPjxwdWItZGF0ZXM+PGRhdGU+MjAyMC8v
PC9kYXRlPjwvcHViLWRhdGVzPjwvZGF0ZXM+PHB1Yi1sb2NhdGlvbj5DaGFtPC9wdWItbG9jYXRp
b24+PHB1Ymxpc2hlcj5TcHJpbmdlciBJbnRlcm5hdGlvbmFsIFB1Ymxpc2hpbmc8L3B1Ymxpc2hl
cj48aXNibj45NzgtMy0wMzAtNDM1NjItMjwvaXNibj48dXJscz48cmVsYXRlZC11cmxzPjx1cmw+
aHR0cHM6Ly9kb2kub3JnLzEwLjEwMDcvOTc4LTMtMDMwLTQzNTYyLTJfMjI8L3VybD48L3JlbGF0
ZWQtdXJscz48L3VybHM+PGVsZWN0cm9uaWMtcmVzb3VyY2UtbnVtPjEwLjEwMDcvOTc4LTMtMDMw
LTQzNTYyLTJfMjI8L2VsZWN0cm9uaWMtcmVzb3VyY2UtbnVtPjwvcmVjb3JkPjwvQ2l0ZT48Q2l0
ZT48QXV0aG9yPkNhY2hlbGluPC9BdXRob3I+PFllYXI+MjAwMTwvWWVhcj48UmVjTnVtPjc5NDc8
L1JlY051bT48cmVjb3JkPjxyZWMtbnVtYmVyPjc5NDc8L3JlYy1udW1iZXI+PGZvcmVpZ24ta2V5
cz48a2V5IGFwcD0iRU4iIGRiLWlkPSJ2djJzOXJkOXByenI5bGV3NXR2NTJyd2RlOXJhcmQydDUy
cnQiIHRpbWVzdGFtcD0iMTY5MzYwNzg0NiI+Nzk0Nzwva2V5PjwvZm9yZWlnbi1rZXlzPjxyZWYt
dHlwZSBuYW1lPSJKb3VybmFsIEFydGljbGUiPjE3PC9yZWYtdHlwZT48Y29udHJpYnV0b3JzPjxh
dXRob3JzPjxhdXRob3I+Q2FjaGVsaW4sIEZhcnkgTTwvYXV0aG9yPjxhdXRob3I+UmViZWNrLCBS
YW1vbmE8L2F1dGhvcj48YXV0aG9yPlZlaXNlbCwgQ2F0aGVyaW5lPC9hdXRob3I+PGF1dGhvcj5T
dHJpZWdlbOKAkE1vb3JlLCBSdXRoIEg8L2F1dGhvcj48L2F1dGhvcnM+PC9jb250cmlidXRvcnM+
PHRpdGxlcz48dGl0bGU+QmFycmllcnMgdG8gdHJlYXRtZW50IGZvciBlYXRpbmcgZGlzb3JkZXJz
IGFtb25nIGV0aG5pY2FsbHkgZGl2ZXJzZSB3b21lbjwvdGl0bGU+PHNlY29uZGFyeS10aXRsZT5J
bnRlcm5hdGlvbmFsIEpvdXJuYWwgb2YgRWF0aW5nIERpc29yZGVyczwvc2Vjb25kYXJ5LXRpdGxl
PjwvdGl0bGVzPjxwZXJpb2RpY2FsPjxmdWxsLXRpdGxlPkludGVybmF0aW9uYWwgSm91cm5hbCBv
ZiBFYXRpbmcgRGlzb3JkZXJzPC9mdWxsLXRpdGxlPjwvcGVyaW9kaWNhbD48cGFnZXM+MjY5LTI3
ODwvcGFnZXM+PHZvbHVtZT4zMDwvdm9sdW1lPjxudW1iZXI+MzwvbnVtYmVyPjxrZXl3b3Jkcz48
a2V5d29yZD5iYXJyaWVycyB0byB0cmVhdG1lbnQ8L2tleXdvcmQ+PGtleXdvcmQ+ZWF0aW5nIGRp
c29yZGVyczwva2V5d29yZD48a2V5d29yZD5ldGhuaWNpdHk8L2tleXdvcmQ+PGtleXdvcmQ+dHJl
YXRtZW50IHNlZWtpbmc8L2tleXdvcmQ+PC9rZXl3b3Jkcz48ZGF0ZXM+PHllYXI+MjAwMTwveWVh
cj48L2RhdGVzPjxpc2JuPjAyNzYtMzQ3ODwvaXNibj48dXJscz48L3VybHM+PC9yZWNvcmQ+PC9D
aXRlPjxDaXRlPjxBdXRob3I+SGVybWFuPC9BdXRob3I+PFllYXI+MjAxNDwvWWVhcj48UmVjTnVt
Pjc5MzY8L1JlY051bT48cmVjb3JkPjxyZWMtbnVtYmVyPjc5MzY8L3JlYy1udW1iZXI+PGZvcmVp
Z24ta2V5cz48a2V5IGFwcD0iRU4iIGRiLWlkPSJ2djJzOXJkOXByenI5bGV3NXR2NTJyd2RlOXJh
cmQydDUycnQiIHRpbWVzdGFtcD0iMTY5MzQzMzkzMyI+NzkzNjwva2V5PjwvZm9yZWlnbi1rZXlz
PjxyZWYtdHlwZSBuYW1lPSJKb3VybmFsIEFydGljbGUiPjE3PC9yZWYtdHlwZT48Y29udHJpYnV0
b3JzPjxhdXRob3JzPjxhdXRob3I+SGVybWFuLCBCLiBLLjwvYXV0aG9yPjxhdXRob3I+U2FmaWto
YW5pLCBTLjwvYXV0aG9yPjxhdXRob3I+SGVuZ2VyZXIsIEQuPC9hdXRob3I+PGF1dGhvcj5BdGtp
bnMsIE4uLCBKci48L2F1dGhvcj48YXV0aG9yPktpbSwgQS48L2F1dGhvcj48YXV0aG9yPkNhc3Np
ZHksIEQuPC9hdXRob3I+PGF1dGhvcj5CYWJjb2NrLCBULjwvYXV0aG9yPjxhdXRob3I+QWd1cywg
Uy48L2F1dGhvcj48YXV0aG9yPkxlbmRlcmtpbmcsIFcuIFIuPC9hdXRob3I+PC9hdXRob3JzPjwv
Y29udHJpYnV0b3JzPjxhdXRoLWFkZHJlc3M+U2hpcmUgRGV2ZWxvcG1lbnQgTExDLCBXYXluZSwg
UEEuIGJoZXJtYW5Ac2hpcmUuY29tLjwvYXV0aC1hZGRyZXNzPjx0aXRsZXM+PHRpdGxlPlRoZSBw
YXRpZW50IGV4cGVyaWVuY2Ugd2l0aCBEU00tNS1kZWZpbmVkIGJpbmdlIGVhdGluZyBkaXNvcmRl
cjogY2hhcmFjdGVyaXN0aWNzLCBiYXJyaWVycyB0byB0cmVhdG1lbnQsIGFuZCBpbXBsaWNhdGlv
bnMgZm9yIHByaW1hcnkgY2FyZSBwaHlzaWNpYW5zPC90aXRsZT48c2Vjb25kYXJ5LXRpdGxlPlBv
c3RncmFkIE1lZDwvc2Vjb25kYXJ5LXRpdGxlPjwvdGl0bGVzPjxwZXJpb2RpY2FsPjxmdWxsLXRp
dGxlPlBvc3RncmFkIE1lZDwvZnVsbC10aXRsZT48YWJici0xPlBvc3RncmFkdWF0ZSBtZWRpY2lu
ZTwvYWJici0xPjwvcGVyaW9kaWNhbD48cGFnZXM+NTItNjM8L3BhZ2VzPjx2b2x1bWU+MTI2PC92
b2x1bWU+PG51bWJlcj41PC9udW1iZXI+PGVkaXRpb24+MjAxNC8xMC8wOTwvZWRpdGlvbj48a2V5
d29yZHM+PGtleXdvcmQ+QWR1bHQ8L2tleXdvcmQ+PGtleXdvcmQ+QWdlZDwva2V5d29yZD48a2V5
d29yZD5Bd2FyZW5lc3M8L2tleXdvcmQ+PGtleXdvcmQ+QmluZ2UtRWF0aW5nIERpc29yZGVyLypk
aWFnbm9zaXMvZXBpZGVtaW9sb2d5Lyp0aGVyYXB5PC9rZXl3b3JkPjxrZXl3b3JkPkJvZHkgTWFz
cyBJbmRleDwva2V5d29yZD48a2V5d29yZD5GZW1hbGU8L2tleXdvcmQ+PGtleXdvcmQ+Rm9jdXMg
R3JvdXBzPC9rZXl3b3JkPjxrZXl3b3JkPkh1bWFuczwva2V5d29yZD48a2V5d29yZD5MaWZlIFN0
eWxlPC9rZXl3b3JkPjxrZXl3b3JkPk1hbGU8L2tleXdvcmQ+PGtleXdvcmQ+TWVudGFsIERpc29y
ZGVycy9lcGlkZW1pb2xvZ3k8L2tleXdvcmQ+PGtleXdvcmQ+TWlkZGxlIEFnZWQ8L2tleXdvcmQ+
PGtleXdvcmQ+KlByaW1hcnkgSGVhbHRoIENhcmU8L2tleXdvcmQ+PGtleXdvcmQ+U29jaW9lY29u
b21pYyBGYWN0b3JzPC9rZXl3b3JkPjxrZXl3b3JkPlVuaXRlZCBTdGF0ZXMvZXBpZGVtaW9sb2d5
PC9rZXl3b3JkPjwva2V5d29yZHM+PGRhdGVzPjx5ZWFyPjIwMTQ8L3llYXI+PHB1Yi1kYXRlcz48
ZGF0ZT5TZXA8L2RhdGU+PC9wdWItZGF0ZXM+PC9kYXRlcz48aXNibj4wMDMyLTU0ODE8L2lzYm4+
PGFjY2Vzc2lvbi1udW0+MjUyOTU2NTA8L2FjY2Vzc2lvbi1udW0+PHVybHM+PC91cmxzPjxlbGVj
dHJvbmljLXJlc291cmNlLW51bT4xMC4zODEwL3BnbS4yMDE0LjA5LjI4MDA8L2VsZWN0cm9uaWMt
cmVzb3VyY2UtbnVtPjxyZW1vdGUtZGF0YWJhc2UtcHJvdmlkZXI+TkxNPC9yZW1vdGUtZGF0YWJh
c2UtcHJvdmlkZXI+PGxhbmd1YWdlPmVuZzwvbGFuZ3VhZ2U+PC9yZWNvcmQ+PC9DaXRlPjxDaXRl
PjxBdXRob3I+UmVhczwvQXV0aG9yPjxZZWFyPjIwMTc8L1llYXI+PFJlY051bT44MzE3PC9SZWNO
dW0+PHJlY29yZD48cmVjLW51bWJlcj44MzE3PC9yZWMtbnVtYmVyPjxmb3JlaWduLWtleXM+PGtl
eSBhcHA9IkVOIiBkYi1pZD0idnYyczlyZDlwcnpyOWxldzV0djUycndkZTlyYXJkMnQ1MnJ0IiB0
aW1lc3RhbXA9IjE2OTc2NjQxMjUiPjgzMTc8L2tleT48L2ZvcmVpZ24ta2V5cz48cmVmLXR5cGUg
bmFtZT0iSm91cm5hbCBBcnRpY2xlIj4xNzwvcmVmLXR5cGU+PGNvbnRyaWJ1dG9ycz48YXV0aG9y
cz48YXV0aG9yPlJlYXMsIEQuIEwuPC9hdXRob3I+PC9hdXRob3JzPjwvY29udHJpYnV0b3JzPjxh
dXRoLWFkZHJlc3M+UmVnaW9uYWwgRGVwYXJ0bWVudCBmb3IgRWF0aW5nIERpc29yZGVycywgRGl2
aXNpb24gb2YgTWVudGFsIEhlYWx0aCBhbmQgQWRkaWN0aW9uLCBPc2xvIFVuaXZlcnNpdHkgSG9z
cGl0YWwsIE4tMDQyNCBPc2xvLCBOb3J3YXkuIGRlYm9yYWgubHlubi5yZWFzQG91cy1oZi5uby4m
I3hEO0luc3RpdHV0ZSBvZiBQc3ljaG9sb2d5LCBGYWN1bHR5IG9mIFNvY2lhbCBTY2llbmNlcywg
VW5pdmVyc2l0eSBvZiBPc2xvLCBOLTAzMTcgT3NsbywgTm9yd2F5LiBkZWJvcmFoLmx5bm4ucmVh
c0BvdXMtaGYubm8uPC9hdXRoLWFkZHJlc3M+PHRpdGxlcz48dGl0bGU+UHVibGljIGFuZCBIZWFs
dGhjYXJlIFByb2Zlc3Npb25hbHMmYXBvczsgS25vd2xlZGdlIGFuZCBBdHRpdHVkZXMgdG93YXJk
IEJpbmdlIEVhdGluZyBEaXNvcmRlcjogQSBOYXJyYXRpdmUgUmV2aWV3PC90aXRsZT48c2Vjb25k
YXJ5LXRpdGxlPk51dHJpZW50czwvc2Vjb25kYXJ5LXRpdGxlPjwvdGl0bGVzPjxwZXJpb2RpY2Fs
PjxmdWxsLXRpdGxlPk51dHJpZW50czwvZnVsbC10aXRsZT48YWJici0xPk51dHJpZW50czwvYWJi
ci0xPjwvcGVyaW9kaWNhbD48dm9sdW1lPjk8L3ZvbHVtZT48bnVtYmVyPjExPC9udW1iZXI+PGVk
aXRpb24+MjAxNy8xMS8yMjwvZWRpdGlvbj48a2V5d29yZHM+PGtleXdvcmQ+KkF0dGl0dWRlIG9m
IEhlYWx0aCBQZXJzb25uZWw8L2tleXdvcmQ+PGtleXdvcmQ+QmluZ2UtRWF0aW5nIERpc29yZGVy
L3BzeWNob2xvZ3kvKnRoZXJhcHk8L2tleXdvcmQ+PGtleXdvcmQ+SGVhbHRoIEJlaGF2aW9yPC9r
ZXl3b3JkPjxrZXl3b3JkPkhlYWx0aCBFZHVjYXRpb248L2tleXdvcmQ+PGtleXdvcmQ+KkhlYWx0
aCBLbm93bGVkZ2UsIEF0dGl0dWRlcywgUHJhY3RpY2U8L2tleXdvcmQ+PGtleXdvcmQ+SGVhbHRo
IFBlcnNvbm5lbC8qZWR1Y2F0aW9uPC9rZXl3b3JkPjxrZXl3b3JkPkhlYWx0aCBTdXJ2ZXlzPC9r
ZXl3b3JkPjxrZXl3b3JkPkh1bWFuczwva2V5d29yZD48a2V5d29yZD5PYmVzaXR5L3BzeWNob2xv
Z3kvKnRoZXJhcHk8L2tleXdvcmQ+PGtleXdvcmQ+UHJldmFsZW5jZTwva2V5d29yZD48a2V5d29y
ZD5Tb2NpYWwgU3RpZ21hPC9rZXl3b3JkPjxrZXl3b3JkPmF0dGl0dWRlczwva2V5d29yZD48a2V5
d29yZD5iaW5nZSBlYXRpbmcgZGlzb3JkZXI8L2tleXdvcmQ+PGtleXdvcmQ+aGVhbHRoY2FyZSBw
cm9mZXNzaW9uYWxzPC9rZXl3b3JkPjxrZXl3b3JkPmtub3dsZWRnZTwva2V5d29yZD48a2V5d29y
ZD5tZW50YWwgaGVhbHRoIGxpdGVyYWN5PC9rZXl3b3JkPjxrZXl3b3JkPnB1YmxpYzwva2V5d29y
ZD48a2V5d29yZD5zdGlnbWE8L2tleXdvcmQ+PC9rZXl3b3Jkcz48ZGF0ZXM+PHllYXI+MjAxNzwv
eWVhcj48cHViLWRhdGVzPjxkYXRlPk5vdiAyMTwvZGF0ZT48L3B1Yi1kYXRlcz48L2RhdGVzPjxp
c2JuPjIwNzItNjY0MzwvaXNibj48YWNjZXNzaW9uLW51bT4yOTE2MDg0MzwvYWNjZXNzaW9uLW51
bT48dXJscz48L3VybHM+PGN1c3RvbTI+UE1DNTcwNzczOTwvY3VzdG9tMj48ZWxlY3Ryb25pYy1y
ZXNvdXJjZS1udW0+MTAuMzM5MC9udTkxMTEyNjc8L2VsZWN0cm9uaWMtcmVzb3VyY2UtbnVtPjxy
ZW1vdGUtZGF0YWJhc2UtcHJvdmlkZXI+TkxNPC9yZW1vdGUtZGF0YWJhc2UtcHJvdmlkZXI+PGxh
bmd1YWdlPmVuZzwvbGFuZ3VhZ2U+PC9yZWNvcmQ+PC9DaXRlPjxDaXRlPjxBdXRob3I+QWxpPC9B
dXRob3I+PFllYXI+MjAxNzwvWWVhcj48UmVjTnVtPjg0ODA8L1JlY051bT48cmVjb3JkPjxyZWMt
bnVtYmVyPjg0ODA8L3JlYy1udW1iZXI+PGZvcmVpZ24ta2V5cz48a2V5IGFwcD0iRU4iIGRiLWlk
PSJ2djJzOXJkOXByenI5bGV3NXR2NTJyd2RlOXJhcmQydDUycnQiIHRpbWVzdGFtcD0iMTcwMTgw
NDI4MCI+ODQ4MDwva2V5PjwvZm9yZWlnbi1rZXlzPjxyZWYtdHlwZSBuYW1lPSJKb3VybmFsIEFy
dGljbGUiPjE3PC9yZWYtdHlwZT48Y29udHJpYnV0b3JzPjxhdXRob3JzPjxhdXRob3I+QWxpLCBL
LjwvYXV0aG9yPjxhdXRob3I+RmFycmVyLCBMLjwvYXV0aG9yPjxhdXRob3I+RmFzc25hY2h0LCBE
LiBCLjwvYXV0aG9yPjxhdXRob3I+R3VsbGl2ZXIsIEEuPC9hdXRob3I+PGF1dGhvcj5CYXVlciwg
Uy48L2F1dGhvcj48YXV0aG9yPkdyaWZmaXRocywgSy4gTS48L2F1dGhvcj48L2F1dGhvcnM+PC9j
b250cmlidXRvcnM+PGF1dGgtYWRkcmVzcz5DZW50cmUgZm9yIE1lbnRhbCBIZWFsdGggUmVzZWFy
Y2gsIHRoZSBBdXN0cmFsaWFuIE5hdGlvbmFsIFVuaXZlcnNpdHksIENhbmJlcnJhLCBBdXN0cmFs
aWEuJiN4RDtSZXNlYXJjaCBTY2hvb2wgb2YgUHN5Y2hvbG9neSwgdGhlIEF1c3RyYWxpYW4gTmF0
aW9uYWwgVW5pdmVyc2l0eSwgQ2FuYmVycmEsIEF1c3RyYWxpYS4mI3hEO0NlbnRlciBmb3IgUHN5
Y2hvdGhlcmFweSBSZXNlYXJjaCwgVW5pdmVyc2l0eSBIb3NwaXRhbCBIZWlkZWxiZXJnLCBIZWlk
ZWxiZXJnLCBHZXJtYW55LjwvYXV0aC1hZGRyZXNzPjx0aXRsZXM+PHRpdGxlPlBlcmNlaXZlZCBi
YXJyaWVycyBhbmQgZmFjaWxpdGF0b3JzIHRvd2FyZHMgaGVscC1zZWVraW5nIGZvciBlYXRpbmcg
ZGlzb3JkZXJzOiBBIHN5c3RlbWF0aWMgcmV2aWV3PC90aXRsZT48c2Vjb25kYXJ5LXRpdGxlPklu
dCBKIEVhdCBEaXNvcmQ8L3NlY29uZGFyeS10aXRsZT48L3RpdGxlcz48cGVyaW9kaWNhbD48ZnVs
bC10aXRsZT5JbnQgSiBFYXQgRGlzb3JkPC9mdWxsLXRpdGxlPjxhYmJyLTE+VGhlIEludGVybmF0
aW9uYWwgam91cm5hbCBvZiBlYXRpbmcgZGlzb3JkZXJzPC9hYmJyLTE+PC9wZXJpb2RpY2FsPjxw
YWdlcz45LTIxPC9wYWdlcz48dm9sdW1lPjUwPC92b2x1bWU+PG51bWJlcj4xPC9udW1iZXI+PGVk
aXRpb24+MjAxNi8wOC8xNzwvZWRpdGlvbj48a2V5d29yZHM+PGtleXdvcmQ+KkRlbmlhbCwgUHN5
Y2hvbG9naWNhbDwva2V5d29yZD48a2V5d29yZD5GZWVkaW5nIGFuZCBFYXRpbmcgRGlzb3JkZXJz
L3ByZXZlbnRpb24gJmFtcDsgY29udHJvbC8qcHN5Y2hvbG9neS90aGVyYXB5PC9rZXl3b3JkPjxr
ZXl3b3JkPkZlbWFsZTwva2V5d29yZD48a2V5d29yZD5IZWFsdGggRWR1Y2F0aW9uL21ldGhvZHM8
L2tleXdvcmQ+PGtleXdvcmQ+SHVtYW5zPC9rZXl3b3JkPjxrZXl3b3JkPlBhdGllbnQgQWNjZXB0
YW5jZSBvZiBIZWFsdGggQ2FyZS8qcHN5Y2hvbG9neTwva2V5d29yZD48a2V5d29yZD4qU2hhbWU8
L2tleXdvcmQ+PGtleXdvcmQ+KlNvY2lhbCBTdGlnbWE8L2tleXdvcmQ+PGtleXdvcmQ+Km1lbnRh
bCBoZWFsdGg8L2tleXdvcmQ+PGtleXdvcmQ+KnByZXZlbnRpb24gYW5kIGVhcmx5IGludGVydmVu
dGlvbjwva2V5d29yZD48a2V5d29yZD4qdHJlYXRtZW50IHNlZWtpbmc8L2tleXdvcmQ+PGtleXdv
cmQ+KnlvdW5nIHBlb3BsZSBhdCByaXNrPC9rZXl3b3JkPjwva2V5d29yZHM+PGRhdGVzPjx5ZWFy
PjIwMTc8L3llYXI+PHB1Yi1kYXRlcz48ZGF0ZT5KYW48L2RhdGU+PC9wdWItZGF0ZXM+PC9kYXRl
cz48aXNibj4wMjc2LTM0Nzg8L2lzYm4+PGFjY2Vzc2lvbi1udW0+Mjc1MjY2NDM8L2FjY2Vzc2lv
bi1udW0+PHVybHM+PC91cmxzPjxlbGVjdHJvbmljLXJlc291cmNlLW51bT4xMC4xMDAyL2VhdC4y
MjU5ODwvZWxlY3Ryb25pYy1yZXNvdXJjZS1udW0+PHJlbW90ZS1kYXRhYmFzZS1wcm92aWRlcj5O
TE08L3JlbW90ZS1kYXRhYmFzZS1wcm92aWRlcj48bGFuZ3VhZ2U+ZW5nPC9sYW5ndWFnZT48L3Jl
Y29yZD48L0NpdGU+PENpdGU+PEF1dGhvcj5DaGFvPC9BdXRob3I+PFllYXI+MjAxOTwvWWVhcj48
UmVjTnVtPjg0MDc8L1JlY051bT48cmVjb3JkPjxyZWMtbnVtYmVyPjg0MDc8L3JlYy1udW1iZXI+
PGZvcmVpZ24ta2V5cz48a2V5IGFwcD0iRU4iIGRiLWlkPSJ2djJzOXJkOXByenI5bGV3NXR2NTJy
d2RlOXJhcmQydDUycnQiIHRpbWVzdGFtcD0iMTY5ODQzNTM0MyI+ODQwNzwva2V5PjwvZm9yZWln
bi1rZXlzPjxyZWYtdHlwZSBuYW1lPSJKb3VybmFsIEFydGljbGUiPjE3PC9yZWYtdHlwZT48Y29u
dHJpYnV0b3JzPjxhdXRob3JzPjxhdXRob3I+Q2hhbywgQS4gTS48L2F1dGhvcj48YXV0aG9yPlJh
amFnb3BhbGFuLCBBLiBWLjwvYXV0aG9yPjxhdXRob3I+VHJvbmllcmksIEouIFMuPC9hdXRob3I+
PGF1dGhvcj5XYWxzaCwgTy48L2F1dGhvcj48YXV0aG9yPldhZGRlbiwgVC4gQS48L2F1dGhvcj48
L2F1dGhvcnM+PC9jb250cmlidXRvcnM+PGF1dGgtYWRkcmVzcz5Vbml2ZXJzaXR5IG9mIFBlbm5z
eWx2YW5pYSBTY2hvb2wgb2YgTnVyc2luZywgRGVwYXJ0bWVudCBvZiBCaW9iZWhhdmlvcmFsIEhl
YWx0aCBTY2llbmNlcywgUGhpbGFkZWxwaGlhLCBQQSwgVVNBLiYjeEQ7UGVyZWxtYW4gU2Nob29s
IG9mIE1lZGljaW5lIGF0IHRoZSBVbml2ZXJzaXR5IG9mIFBlbm5zeWx2YW5pYSwgRGVwYXJ0bWVu
dCBvZiBQc3ljaGlhdHJ5LCBQaGlsYWRlbHBoaWEsIFBBLCBVU0EuJiN4RDtVbml2ZXJzaXR5IG9m
IFBlbm5zeWx2YW5pYSBHcmFkdWF0ZSBTY2hvb2wgb2YgRWR1Y2F0aW9uLCBQaGlsYWRlbHBoaWEs
IFBBLCBVU0EuPC9hdXRoLWFkZHJlc3M+PHRpdGxlcz48dGl0bGU+SWRlbnRpZmljYXRpb24gb2Yg
QmluZ2UgRWF0aW5nIERpc29yZGVyIENyaXRlcmlhOiBSZXN1bHRzIG9mIGEgTmF0aW9uYWwgU3Vy
dmV5IG9mIEhlYWx0aGNhcmUgUHJvdmlkZXJzPC90aXRsZT48c2Vjb25kYXJ5LXRpdGxlPkogTnVy
cyBTY2hvbGFyc2g8L3NlY29uZGFyeS10aXRsZT48L3RpdGxlcz48cGVyaW9kaWNhbD48ZnVsbC10
aXRsZT5KIE51cnMgU2Nob2xhcnNoPC9mdWxsLXRpdGxlPjwvcGVyaW9kaWNhbD48cGFnZXM+Mzk5
LTQwNzwvcGFnZXM+PHZvbHVtZT41MTwvdm9sdW1lPjxudW1iZXI+NDwvbnVtYmVyPjxlZGl0aW9u
PjIwMTkvMDMvMDI8L2VkaXRpb24+PGtleXdvcmRzPjxrZXl3b3JkPkFkdWx0PC9rZXl3b3JkPjxr
ZXl3b3JkPkFuYWx5c2lzIG9mIFZhcmlhbmNlPC9rZXl3b3JkPjxrZXl3b3JkPkJpbmdlLUVhdGlu
ZyBEaXNvcmRlci8qZGlhZ25vc2lzPC9rZXl3b3JkPjxrZXl3b3JkPkNyb3NzLVNlY3Rpb25hbCBT
dHVkaWVzPC9rZXl3b3JkPjxrZXl3b3JkPkZlbWFsZTwva2V5d29yZD48a2V5d29yZD5IZWFsdGgg
S25vd2xlZGdlLCBBdHRpdHVkZXMsIFByYWN0aWNlPC9rZXl3b3JkPjxrZXl3b3JkPkhlYWx0aCBQ
ZXJzb25uZWwvKnN0YXRpc3RpY3MgJmFtcDsgbnVtZXJpY2FsIGRhdGE8L2tleXdvcmQ+PGtleXdv
cmQ+SHVtYW5zPC9rZXl3b3JkPjxrZXl3b3JkPk1hbGU8L2tleXdvcmQ+PGtleXdvcmQ+TWlkZGxl
IEFnZWQ8L2tleXdvcmQ+PGtleXdvcmQ+U3VydmV5cyBhbmQgUXVlc3Rpb25uYWlyZXM8L2tleXdv
cmQ+PGtleXdvcmQ+TWVudGFsIGRpc29yZGVyczwva2V5d29yZD48a2V5d29yZD5tZW50YWwgaGVh
bHRoL3BzeWNoaWF0cmljPC9rZXl3b3JkPjxrZXl3b3JkPm51dHJpdGlvbjwva2V5d29yZD48a2V5
d29yZD5wcmltYXJ5IGhlYWx0aCBjYXJlIHN1cnZleSBtZXRob2RvbG9neS9kYXRhIGNvbGxlY3Rp
b248L2tleXdvcmQ+PC9rZXl3b3Jkcz48ZGF0ZXM+PHllYXI+MjAxOTwveWVhcj48cHViLWRhdGVz
PjxkYXRlPkp1bDwvZGF0ZT48L3B1Yi1kYXRlcz48L2RhdGVzPjxpc2JuPjE1MjctNjU0NiAoUHJp
bnQpJiN4RDsxNTI3LTY1NDY8L2lzYm4+PGFjY2Vzc2lvbi1udW0+MzA4MjE0Mjg8L2FjY2Vzc2lv
bi1udW0+PHVybHM+PC91cmxzPjxjdXN0b20yPlBNQzY2MTA2NTM8L2N1c3RvbTI+PGN1c3RvbTY+
TklITVMxMDExMjcwPC9jdXN0b202PjxlbGVjdHJvbmljLXJlc291cmNlLW51bT4xMC4xMTExL2pu
dS4xMjQ2ODwvZWxlY3Ryb25pYy1yZXNvdXJjZS1udW0+PHJlbW90ZS1kYXRhYmFzZS1wcm92aWRl
cj5OTE08L3JlbW90ZS1kYXRhYmFzZS1wcm92aWRlcj48bGFuZ3VhZ2U+ZW5nPC9sYW5ndWFnZT48
L3JlY29yZD48L0NpdGU+PENpdGU+PEF1dGhvcj5SZXllcy1Sb2Ryw61ndWV6PC9BdXRob3I+PFll
YXI+MjAxMzwvWWVhcj48UmVjTnVtPjg0ODc8L1JlY051bT48cmVjb3JkPjxyZWMtbnVtYmVyPjg0
ODc8L3JlYy1udW1iZXI+PGZvcmVpZ24ta2V5cz48a2V5IGFwcD0iRU4iIGRiLWlkPSJ2djJzOXJk
OXByenI5bGV3NXR2NTJyd2RlOXJhcmQydDUycnQiIHRpbWVzdGFtcD0iMTcwMTgxNDA4MyI+ODQ4
Nzwva2V5PjwvZm9yZWlnbi1rZXlzPjxyZWYtdHlwZSBuYW1lPSJKb3VybmFsIEFydGljbGUiPjE3
PC9yZWYtdHlwZT48Y29udHJpYnV0b3JzPjxhdXRob3JzPjxhdXRob3I+UmV5ZXMtUm9kcsOtZ3Vl
eiwgTWFlIEx5bm48L2F1dGhvcj48YXV0aG9yPlJhbcOtcmV6LCBKdWFuaXRhPC9hdXRob3I+PGF1
dGhvcj5EYXZpcywgS2VuZHJhPC9hdXRob3I+PGF1dGhvcj5QYXRyaWNlLCBLZXNoYTwvYXV0aG9y
PjxhdXRob3I+QnVsaWssIEN5bnRoaWEgTTwvYXV0aG9yPjwvYXV0aG9ycz48L2NvbnRyaWJ1dG9y
cz48dGl0bGVzPjx0aXRsZT5FeHBsb3JpbmcgYmFycmllcnMgYW5kIGZhY2lsaXRhdG9ycyBpbiBl
YXRpbmcgZGlzb3JkZXJzIHRyZWF0bWVudCBhbW9uZyBMYXRpbmFzIGluIHRoZSBVbml0ZWQgU3Rh
dGVzPC90aXRsZT48c2Vjb25kYXJ5LXRpdGxlPkpvdXJuYWwgb2YgTGF0aW5hL28gcHN5Y2hvbG9n
eTwvc2Vjb25kYXJ5LXRpdGxlPjwvdGl0bGVzPjxwZXJpb2RpY2FsPjxmdWxsLXRpdGxlPkpvdXJu
YWwgb2YgTGF0aW5hL28gcHN5Y2hvbG9neTwvZnVsbC10aXRsZT48L3BlcmlvZGljYWw+PHBhZ2Vz
PjExMjwvcGFnZXM+PHZvbHVtZT4xPC92b2x1bWU+PG51bWJlcj4yPC9udW1iZXI+PGRhdGVzPjx5
ZWFyPjIwMTM8L3llYXI+PC9kYXRlcz48aXNibj4yMTYzLTAwNzA8L2lzYm4+PHVybHM+PC91cmxz
PjwvcmVjb3JkPjwvQ2l0ZT48L0VuZE5vdGU+AG==
</w:fldData>
              </w:fldChar>
            </w:r>
            <w:r w:rsidR="006A2418" w:rsidRPr="006A2418">
              <w:rPr>
                <w:b/>
                <w:bCs/>
                <w:i/>
                <w:iCs/>
              </w:rPr>
              <w:instrText xml:space="preserve"> ADDIN EN.CITE.DATA </w:instrText>
            </w:r>
            <w:r w:rsidR="006A2418" w:rsidRPr="006A2418">
              <w:rPr>
                <w:b/>
                <w:bCs/>
                <w:i/>
                <w:iCs/>
              </w:rPr>
            </w:r>
            <w:r w:rsidR="006A2418" w:rsidRPr="006A2418">
              <w:rPr>
                <w:b/>
                <w:bCs/>
                <w:i/>
                <w:iCs/>
              </w:rPr>
              <w:fldChar w:fldCharType="end"/>
            </w:r>
            <w:r w:rsidRPr="006A2418">
              <w:rPr>
                <w:b/>
                <w:bCs/>
                <w:i/>
                <w:iCs/>
              </w:rPr>
            </w:r>
            <w:r w:rsidRPr="006A2418">
              <w:rPr>
                <w:b/>
                <w:bCs/>
                <w:i/>
                <w:iCs/>
              </w:rPr>
              <w:fldChar w:fldCharType="separate"/>
            </w:r>
            <w:r w:rsidR="006A2418" w:rsidRPr="006A2418">
              <w:rPr>
                <w:b/>
                <w:bCs/>
                <w:i/>
                <w:iCs/>
                <w:noProof/>
              </w:rPr>
              <w:t>[42, 43, 45, 46, 49, 51, 63, 73, 89]</w:t>
            </w:r>
            <w:r w:rsidRPr="006A2418">
              <w:rPr>
                <w:b/>
                <w:bCs/>
                <w:i/>
                <w:iCs/>
              </w:rPr>
              <w:fldChar w:fldCharType="end"/>
            </w:r>
          </w:p>
        </w:tc>
      </w:tr>
      <w:tr w:rsidR="00050925" w:rsidRPr="00374B12" w14:paraId="0D737C43" w14:textId="77777777" w:rsidTr="009F71B9">
        <w:trPr>
          <w:jc w:val="center"/>
        </w:trPr>
        <w:tc>
          <w:tcPr>
            <w:tcW w:w="8640" w:type="dxa"/>
          </w:tcPr>
          <w:p w14:paraId="13364BD2" w14:textId="24B92C07" w:rsidR="00050925" w:rsidRDefault="00050925" w:rsidP="00050925">
            <w:pPr>
              <w:pStyle w:val="MDPI42tablebody"/>
              <w:numPr>
                <w:ilvl w:val="2"/>
                <w:numId w:val="93"/>
              </w:numPr>
              <w:jc w:val="left"/>
            </w:pPr>
            <w:r>
              <w:t>I</w:t>
            </w:r>
            <w:r w:rsidRPr="00EB37CF">
              <w:t>ncluding time</w:t>
            </w:r>
          </w:p>
        </w:tc>
        <w:tc>
          <w:tcPr>
            <w:tcW w:w="1530" w:type="dxa"/>
          </w:tcPr>
          <w:p w14:paraId="25077FAC" w14:textId="5503BEB3" w:rsidR="00050925" w:rsidRPr="00807CAB" w:rsidRDefault="00050925" w:rsidP="00050925">
            <w:pPr>
              <w:pStyle w:val="MDPI42tablebody"/>
              <w:rPr>
                <w:i/>
                <w:iCs/>
              </w:rPr>
            </w:pPr>
            <w:r w:rsidRPr="00807CAB">
              <w:rPr>
                <w:i/>
                <w:iCs/>
              </w:rPr>
              <w:t>2 (14% / 22%)</w:t>
            </w:r>
          </w:p>
        </w:tc>
        <w:tc>
          <w:tcPr>
            <w:tcW w:w="4174" w:type="dxa"/>
          </w:tcPr>
          <w:p w14:paraId="2BB9AECB" w14:textId="10096F86" w:rsidR="00050925" w:rsidRPr="00807CAB" w:rsidRDefault="00050925" w:rsidP="00050925">
            <w:pPr>
              <w:pStyle w:val="MDPI42tablebody"/>
              <w:ind w:right="-155"/>
              <w:jc w:val="left"/>
              <w:rPr>
                <w:i/>
                <w:iCs/>
              </w:rPr>
            </w:pPr>
            <w:r w:rsidRPr="00807CAB">
              <w:rPr>
                <w:rFonts w:eastAsiaTheme="minorHAnsi" w:cstheme="minorBidi"/>
                <w:i/>
                <w:iCs/>
                <w:lang w:eastAsia="en-US"/>
              </w:rPr>
              <w:fldChar w:fldCharType="begin">
                <w:fldData xml:space="preserve">PEVuZE5vdGU+PENpdGU+PEF1dGhvcj5UaGFwbGl5YWw8L0F1dGhvcj48WWVhcj4yMDE3PC9ZZWFy
PjxSZWNOdW0+Nzk1OTwvUmVjTnVtPjxEaXNwbGF5VGV4dD5bNDYsIDQ4LCA0OSwgNjMsIDkwLCA5
NS0xMDRdPC9EaXNwbGF5VGV4dD48cmVjb3JkPjxyZWMtbnVtYmVyPjc5NTk8L3JlYy1udW1iZXI+
PGZvcmVpZ24ta2V5cz48a2V5IGFwcD0iRU4iIGRiLWlkPSJ2djJzOXJkOXByenI5bGV3NXR2NTJy
d2RlOXJhcmQydDUycnQiIHRpbWVzdGFtcD0iMTY5Mzc0Nzg1MyI+Nzk1OTwva2V5PjwvZm9yZWln
bi1rZXlzPjxyZWYtdHlwZSBuYW1lPSJKb3VybmFsIEFydGljbGUiPjE3PC9yZWYtdHlwZT48Y29u
dHJpYnV0b3JzPjxhdXRob3JzPjxhdXRob3I+VGhhcGxpeWFsLCBQcml5YW5rYTwvYXV0aG9yPjxh
dXRob3I+TWl0Y2hpc29uLCBEZWJvcmFoPC9hdXRob3I+PGF1dGhvcj5IYXksIFBoaWxsaXBhPC9h
dXRob3I+PC9hdXRob3JzPjwvY29udHJpYnV0b3JzPjx0aXRsZXM+PHRpdGxlPkluc2lnaHRzIGlu
dG8gdGhlIGV4cGVyaWVuY2VzIG9mIHRyZWF0bWVudCBmb3IgYW4gZWF0aW5nIGRpc29yZGVyIGlu
IG1lbjogYSBxdWFsaXRhdGl2ZSBzdHVkeSBvZiBhdXRvYmlvZ3JhcGhpZXM8L3RpdGxlPjxzZWNv
bmRhcnktdGl0bGU+QmVoYXZpb3JhbCBzY2llbmNlczwvc2Vjb25kYXJ5LXRpdGxlPjwvdGl0bGVz
PjxwZXJpb2RpY2FsPjxmdWxsLXRpdGxlPkJlaGF2aW9yYWwgc2NpZW5jZXM8L2Z1bGwtdGl0bGU+
PC9wZXJpb2RpY2FsPjxwYWdlcz4zODwvcGFnZXM+PHZvbHVtZT43PC92b2x1bWU+PG51bWJlcj4y
PC9udW1iZXI+PGRhdGVzPjx5ZWFyPjIwMTc8L3llYXI+PC9kYXRlcz48aXNibj4yMDc2LTMyOFg8
L2lzYm4+PHVybHM+PC91cmxzPjwvcmVjb3JkPjwvQ2l0ZT48Q2l0ZT48QXV0aG9yPkJlY2tlcjwv
QXV0aG9yPjxZZWFyPjIwMTA8L1llYXI+PFJlY051bT44MzQ1PC9SZWNOdW0+PHJlY29yZD48cmVj
LW51bWJlcj44MzQ1PC9yZWMtbnVtYmVyPjxmb3JlaWduLWtleXM+PGtleSBhcHA9IkVOIiBkYi1p
ZD0idnYyczlyZDlwcnpyOWxldzV0djUycndkZTlyYXJkMnQ1MnJ0IiB0aW1lc3RhbXA9IjE2OTc3
MzA3NjgiPjgzNDU8L2tleT48L2ZvcmVpZ24ta2V5cz48cmVmLXR5cGUgbmFtZT0iSm91cm5hbCBB
cnRpY2xlIj4xNzwvcmVmLXR5cGU+PGNvbnRyaWJ1dG9ycz48YXV0aG9ycz48YXV0aG9yPkJlY2tl
ciwgQW5uZSBFPC9hdXRob3I+PGF1dGhvcj5IYWRsZXkgQXJyaW5kZWxsLCBBZHJpZW5uZTwvYXV0
aG9yPjxhdXRob3I+UGVybG9lLCBBbGV4YW5kcmE8L2F1dGhvcj48YXV0aG9yPkZheSwgS3Jpc3Rl
bjwvYXV0aG9yPjxhdXRob3I+U3RyaWVnZWzigJBNb29yZSwgUnV0aCBIPC9hdXRob3I+PC9hdXRo
b3JzPjwvY29udHJpYnV0b3JzPjx0aXRsZXM+PHRpdGxlPkEgcXVhbGl0YXRpdmUgc3R1ZHkgb2Yg
cGVyY2VpdmVkIHNvY2lhbCBiYXJyaWVycyB0byBjYXJlIGZvciBlYXRpbmcgZGlzb3JkZXJzOiBw
ZXJzcGVjdGl2ZXMgZnJvbSBldGhuaWNhbGx5IGRpdmVyc2UgaGVhbHRoIGNhcmUgY29uc3VtZXJz
PC90aXRsZT48c2Vjb25kYXJ5LXRpdGxlPkludGVybmF0aW9uYWwgSm91cm5hbCBvZiBFYXRpbmcg
RGlzb3JkZXJzPC9zZWNvbmRhcnktdGl0bGU+PC90aXRsZXM+PHBlcmlvZGljYWw+PGZ1bGwtdGl0
bGU+SW50ZXJuYXRpb25hbCBKb3VybmFsIG9mIEVhdGluZyBEaXNvcmRlcnM8L2Z1bGwtdGl0bGU+
PC9wZXJpb2RpY2FsPjxwYWdlcz42MzMtNjQ3PC9wYWdlcz48dm9sdW1lPjQzPC92b2x1bWU+PG51
bWJlcj43PC9udW1iZXI+PGRhdGVzPjx5ZWFyPjIwMTA8L3llYXI+PC9kYXRlcz48aXNibj4wMjc2
LTM0Nzg8L2lzYm4+PHVybHM+PC91cmxzPjwvcmVjb3JkPjwvQ2l0ZT48Q2l0ZT48QXV0aG9yPkdv
b2RlPC9BdXRob3I+PFllYXI+MjAyMzwvWWVhcj48UmVjTnVtPjgzNDY8L1JlY051bT48cmVjb3Jk
PjxyZWMtbnVtYmVyPjgzNDY8L3JlYy1udW1iZXI+PGZvcmVpZ24ta2V5cz48a2V5IGFwcD0iRU4i
IGRiLWlkPSJ2djJzOXJkOXByenI5bGV3NXR2NTJyd2RlOXJhcmQydDUycnQiIHRpbWVzdGFtcD0i
MTY5NzczMjkzNCI+ODM0Njwva2V5PjwvZm9yZWlnbi1rZXlzPjxyZWYtdHlwZSBuYW1lPSJKb3Vy
bmFsIEFydGljbGUiPjE3PC9yZWYtdHlwZT48Y29udHJpYnV0b3JzPjxhdXRob3JzPjxhdXRob3I+
R29vZGUsIFJhY2hlbCBXPC9hdXRob3I+PGF1dGhvcj5CYXJkb25l4oCQQ29uZSwgQW5uYTwvYXV0
aG9yPjxhdXRob3I+V2lsaG9pdOKAkFJlZXZlcywgU3RlcGhhbmllPC9hdXRob3I+PGF1dGhvcj5X
aWxsaWFtcywgTGVzbGV5PC9hdXRob3I+PGF1dGhvcj5NYWxpYW4sIEhhbm5haDwvYXV0aG9yPjxh
dXRob3I+Q29hbiwgRGFuaWVsbGU8L2F1dGhvcj48YXV0aG9yPk5vZW0sIFRheWxvcjwvYXV0aG9y
PjxhdXRob3I+VGF0ZSwgRGVib3JhaCBGPC9hdXRob3I+PC9hdXRob3JzPjwvY29udHJpYnV0b3Jz
Pjx0aXRsZXM+PHRpdGxlPkNyZWF0aW5nIGFuIGFwcGV0aXRlIGF3YXJlbmVzcyBhbmQgbGlmZXN0
eWxlIG1vZGlmaWNhdGlvbiBpbnRlcnZlbnRpb24gZm9yIEJsYWNrIHdvbWVuIGF0IHJpc2sgZm9y
IGJpbmdlIGVhdGluZyBkaXNvcmRlcjogQSBwaWxvdCBvcGVuIHRyaWFsPC90aXRsZT48c2Vjb25k
YXJ5LXRpdGxlPkNsaW5pY2FsIE9iZXNpdHk8L3NlY29uZGFyeS10aXRsZT48L3RpdGxlcz48cGVy
aW9kaWNhbD48ZnVsbC10aXRsZT5DbGluaWNhbCBPYmVzaXR5PC9mdWxsLXRpdGxlPjwvcGVyaW9k
aWNhbD48cGFnZXM+ZTEyNjEzPC9wYWdlcz48ZGF0ZXM+PHllYXI+MjAyMzwveWVhcj48L2RhdGVz
Pjxpc2JuPjE3NTgtODEwMzwvaXNibj48dXJscz48L3VybHM+PC9yZWNvcmQ+PC9DaXRlPjxDaXRl
PjxBdXRob3I+V2lsZmxleTwvQXV0aG9yPjxZZWFyPjIwMDA8L1llYXI+PFJlY051bT44MzQ3PC9S
ZWNOdW0+PHJlY29yZD48cmVjLW51bWJlcj44MzQ3PC9yZWMtbnVtYmVyPjxmb3JlaWduLWtleXM+
PGtleSBhcHA9IkVOIiBkYi1pZD0idnYyczlyZDlwcnpyOWxldzV0djUycndkZTlyYXJkMnQ1MnJ0
IiB0aW1lc3RhbXA9IjE2OTc3MzI5OTMiPjgzNDc8L2tleT48L2ZvcmVpZ24ta2V5cz48cmVmLXR5
cGUgbmFtZT0iSm91cm5hbCBBcnRpY2xlIj4xNzwvcmVmLXR5cGU+PGNvbnRyaWJ1dG9ycz48YXV0
aG9ycz48YXV0aG9yPldpbGZsZXksIERlbmlzZSBFPC9hdXRob3I+PGF1dGhvcj5GcmllZG1hbiwg
TWljaGFlbCBBPC9hdXRob3I+PGF1dGhvcj5Eb3VuY2hpcywgSmVubmlmZXIgWm9sZXI8L2F1dGhv
cj48YXV0aG9yPlN0ZWluLCBSaWNoYXJkIEk8L2F1dGhvcj48YXV0aG9yPldlbGNoLCBSIFJvYmlu
c29uPC9hdXRob3I+PGF1dGhvcj5CYWxsLCBTYW11ZWwgQTwvYXV0aG9yPjwvYXV0aG9ycz48L2Nv
bnRyaWJ1dG9ycz48dGl0bGVzPjx0aXRsZT5Db21vcmJpZCBwc3ljaG9wYXRob2xvZ3kgaW4gYmlu
Z2UgZWF0aW5nIGRpc29yZGVyOiByZWxhdGlvbiB0byBlYXRpbmcgZGlzb3JkZXIgc2V2ZXJpdHkg
YXQgYmFzZWxpbmUgYW5kIGZvbGxvd2luZyB0cmVhdG1lbnQ8L3RpdGxlPjxzZWNvbmRhcnktdGl0
bGU+Sm91cm5hbCBvZiBjb25zdWx0aW5nIGFuZCBjbGluaWNhbCBwc3ljaG9sb2d5PC9zZWNvbmRh
cnktdGl0bGU+PC90aXRsZXM+PHBlcmlvZGljYWw+PGZ1bGwtdGl0bGU+SiBDb25zdWx0IENsaW4g
UHN5Y2hvbDwvZnVsbC10aXRsZT48YWJici0xPkpvdXJuYWwgb2YgY29uc3VsdGluZyBhbmQgY2xp
bmljYWwgcHN5Y2hvbG9neTwvYWJici0xPjwvcGVyaW9kaWNhbD48cGFnZXM+NjQxPC9wYWdlcz48
dm9sdW1lPjY4PC92b2x1bWU+PG51bWJlcj40PC9udW1iZXI+PGRhdGVzPjx5ZWFyPjIwMDA8L3ll
YXI+PC9kYXRlcz48aXNibj4xOTM5LTIxMTc8L2lzYm4+PHVybHM+PC91cmxzPjwvcmVjb3JkPjwv
Q2l0ZT48Q2l0ZT48QXV0aG9yPlN0cmllZ2Vs4oCQTW9vcmU8L0F1dGhvcj48WWVhcj4yMDAxPC9Z
ZWFyPjxSZWNOdW0+ODM0ODwvUmVjTnVtPjxyZWNvcmQ+PHJlYy1udW1iZXI+ODM0ODwvcmVjLW51
bWJlcj48Zm9yZWlnbi1rZXlzPjxrZXkgYXBwPSJFTiIgZGItaWQ9InZ2MnM5cmQ5cHJ6cjlsZXc1
dHY1MnJ3ZGU5cmFyZDJ0NTJydCIgdGltZXN0YW1wPSIxNjk3NzMzMjY2Ij44MzQ4PC9rZXk+PC9m
b3JlaWduLWtleXM+PHJlZi10eXBlIG5hbWU9IkpvdXJuYWwgQXJ0aWNsZSI+MTc8L3JlZi10eXBl
Pjxjb250cmlidXRvcnM+PGF1dGhvcnM+PGF1dGhvcj5TdHJpZWdlbOKAkE1vb3JlLCBSdXRoIEg8
L2F1dGhvcj48YXV0aG9yPkNhY2hlbGluLCBGYXJ5IE08L2F1dGhvcj48YXV0aG9yPkRvaG0sIEZh
aXRo4oCQQW5uZTwvYXV0aG9yPjxhdXRob3I+UGlrZSwgS2F0aGxlZW4gTTwvYXV0aG9yPjxhdXRo
b3I+V2lsZmxleSwgRGVuaXNlIEU8L2F1dGhvcj48YXV0aG9yPkZhaXJidXJuLCBDaHJpc3RvcGhl
ciBHPC9hdXRob3I+PC9hdXRob3JzPjwvY29udHJpYnV0b3JzPjx0aXRsZXM+PHRpdGxlPkNvbXBh
cmlzb24gb2YgYmluZ2UgZWF0aW5nIGRpc29yZGVyIGFuZCBidWxpbWlhIG5lcnZvc2EgaW4gYSBj
b21tdW5pdHkgc2FtcGxlPC90aXRsZT48c2Vjb25kYXJ5LXRpdGxlPkludGVybmF0aW9uYWwgSm91
cm5hbCBvZiBFYXRpbmcgRGlzb3JkZXJzPC9zZWNvbmRhcnktdGl0bGU+PC90aXRsZXM+PHBlcmlv
ZGljYWw+PGZ1bGwtdGl0bGU+SW50ZXJuYXRpb25hbCBKb3VybmFsIG9mIEVhdGluZyBEaXNvcmRl
cnM8L2Z1bGwtdGl0bGU+PC9wZXJpb2RpY2FsPjxwYWdlcz4xNTctMTY1PC9wYWdlcz48dm9sdW1l
PjI5PC92b2x1bWU+PG51bWJlcj4yPC9udW1iZXI+PGRhdGVzPjx5ZWFyPjIwMDE8L3llYXI+PC9k
YXRlcz48aXNibj4wMjc2LTM0Nzg8L2lzYm4+PHVybHM+PC91cmxzPjwvcmVjb3JkPjwvQ2l0ZT48
Q2l0ZT48QXV0aG9yPkplbmtpbnM8L0F1dGhvcj48WWVhcj4yMDIyPC9ZZWFyPjxSZWNOdW0+ODM0
OTwvUmVjTnVtPjxyZWNvcmQ+PHJlYy1udW1iZXI+ODM0OTwvcmVjLW51bWJlcj48Zm9yZWlnbi1r
ZXlzPjxrZXkgYXBwPSJFTiIgZGItaWQ9InZ2MnM5cmQ5cHJ6cjlsZXc1dHY1MnJ3ZGU5cmFyZDJ0
NTJydCIgdGltZXN0YW1wPSIxNjk3NzMzNDA2Ij44MzQ5PC9rZXk+PC9mb3JlaWduLWtleXM+PHJl
Zi10eXBlIG5hbWU9IkpvdXJuYWwgQXJ0aWNsZSI+MTc8L3JlZi10eXBlPjxjb250cmlidXRvcnM+
PGF1dGhvcnM+PGF1dGhvcj5KZW5raW5zLCBQYXVsIEU8L2F1dGhvcj48L2F1dGhvcnM+PC9jb250
cmlidXRvcnM+PHRpdGxlcz48dGl0bGU+Q29zdC1vZi1pbGxuZXNzIGZvciBub24tdW5kZXJ3ZWln
aHQgYmluZ2UtZWF0aW5nIGRpc29yZGVyczwvdGl0bGU+PHNlY29uZGFyeS10aXRsZT5FYXRpbmcg
YW5kIFdlaWdodCBEaXNvcmRlcnMtU3R1ZGllcyBvbiBBbm9yZXhpYSwgQnVsaW1pYSBhbmQgT2Jl
c2l0eTwvc2Vjb25kYXJ5LXRpdGxlPjwvdGl0bGVzPjxwZXJpb2RpY2FsPjxmdWxsLXRpdGxlPkVh
dGluZyBhbmQgV2VpZ2h0IERpc29yZGVycy1TdHVkaWVzIG9uIEFub3JleGlhLCBCdWxpbWlhIGFu
ZCBPYmVzaXR5PC9mdWxsLXRpdGxlPjwvcGVyaW9kaWNhbD48cGFnZXM+MS04PC9wYWdlcz48ZGF0
ZXM+PHllYXI+MjAyMjwveWVhcj48L2RhdGVzPjx1cmxzPjwvdXJscz48L3JlY29yZD48L0NpdGU+
PENpdGU+PEF1dGhvcj5UaG9tcHNvbi1CcmVubmVyPC9BdXRob3I+PFllYXI+MjAxMzwvWWVhcj48
UmVjTnVtPjgzNTA8L1JlY051bT48cmVjb3JkPjxyZWMtbnVtYmVyPjgzNTA8L3JlYy1udW1iZXI+
PGZvcmVpZ24ta2V5cz48a2V5IGFwcD0iRU4iIGRiLWlkPSJ2djJzOXJkOXByenI5bGV3NXR2NTJy
d2RlOXJhcmQydDUycnQiIHRpbWVzdGFtcD0iMTY5NzczMzc1OCI+ODM1MDwva2V5PjwvZm9yZWln
bi1rZXlzPjxyZWYtdHlwZSBuYW1lPSJKb3VybmFsIEFydGljbGUiPjE3PC9yZWYtdHlwZT48Y29u
dHJpYnV0b3JzPjxhdXRob3JzPjxhdXRob3I+VGhvbXBzb24tQnJlbm5lciwgSGVhdGhlcjwvYXV0
aG9yPjxhdXRob3I+RnJhbmtvLCBEZWJyYSBMPC9hdXRob3I+PGF1dGhvcj5UaG9tcHNvbiwgRG91
Z2xhcyBSPC9hdXRob3I+PGF1dGhvcj5HcmlsbywgQ2FybG9zIE08L2F1dGhvcj48YXV0aG9yPkJv
aXNzZWF1LCBDaHJpc3RpbmEgTDwvYXV0aG9yPjxhdXRob3I+Um9laHJpZywgSmFtZXMgUDwvYXV0
aG9yPjxhdXRob3I+UmljaGFyZHMsIExhdXJlbiBLPC9hdXRob3I+PGF1dGhvcj5Ccnlzb24sIFN1
c2FuIFc8L2F1dGhvcj48YXV0aG9yPkJ1bGlrLCBDeW50aGlhIE08L2F1dGhvcj48YXV0aG9yPkNy
b3csIFNjb3R0IEo8L2F1dGhvcj48L2F1dGhvcnM+PC9jb250cmlidXRvcnM+PHRpdGxlcz48dGl0
bGU+UmFjZS9ldGhuaWNpdHksIGVkdWNhdGlvbiwgYW5kIHRyZWF0bWVudCBwYXJhbWV0ZXJzIGFz
IG1vZGVyYXRvcnMgYW5kIHByZWRpY3RvcnMgb2Ygb3V0Y29tZSBpbiBiaW5nZSBlYXRpbmcgZGlz
b3JkZXI8L3RpdGxlPjxzZWNvbmRhcnktdGl0bGU+Sm91cm5hbCBvZiBjb25zdWx0aW5nIGFuZCBj
bGluaWNhbCBwc3ljaG9sb2d5PC9zZWNvbmRhcnktdGl0bGU+PC90aXRsZXM+PHBlcmlvZGljYWw+
PGZ1bGwtdGl0bGU+SiBDb25zdWx0IENsaW4gUHN5Y2hvbDwvZnVsbC10aXRsZT48YWJici0xPkpv
dXJuYWwgb2YgY29uc3VsdGluZyBhbmQgY2xpbmljYWwgcHN5Y2hvbG9neTwvYWJici0xPjwvcGVy
aW9kaWNhbD48cGFnZXM+NzEwPC9wYWdlcz48dm9sdW1lPjgxPC92b2x1bWU+PG51bWJlcj40PC9u
dW1iZXI+PGRhdGVzPjx5ZWFyPjIwMTM8L3llYXI+PC9kYXRlcz48aXNibj4xOTM5LTIxMTc8L2lz
Ym4+PHVybHM+PC91cmxzPjwvcmVjb3JkPjwvQ2l0ZT48Q2l0ZT48QXV0aG9yPkpvaG5zPC9BdXRo
b3I+PFllYXI+MjAxOTwvWWVhcj48UmVjTnVtPjgzNDQ8L1JlY051bT48cmVjb3JkPjxyZWMtbnVt
YmVyPjgzNDQ8L3JlYy1udW1iZXI+PGZvcmVpZ24ta2V5cz48a2V5IGFwcD0iRU4iIGRiLWlkPSJ2
djJzOXJkOXByenI5bGV3NXR2NTJyd2RlOXJhcmQydDUycnQiIHRpbWVzdGFtcD0iMTY5NzczMDQ2
NyI+ODM0NDwva2V5PjwvZm9yZWlnbi1rZXlzPjxyZWYtdHlwZSBuYW1lPSJKb3VybmFsIEFydGlj
bGUiPjE3PC9yZWYtdHlwZT48Y29udHJpYnV0b3JzPjxhdXRob3JzPjxhdXRob3I+Sm9obnMsIEdl
bW1hPC9hdXRob3I+PGF1dGhvcj5UYXlsb3IsIEJyaWRnZXQ8L2F1dGhvcj48YXV0aG9yPkpvaG4s
IEFubjwvYXV0aG9yPjxhdXRob3I+VGFuLCBKYWNpbnRhPC9hdXRob3I+PC9hdXRob3JzPjwvY29u
dHJpYnV0b3JzPjx0aXRsZXM+PHRpdGxlPkN1cnJlbnQgZWF0aW5nIGRpc29yZGVyIGhlYWx0aGNh
cmUgc2VydmljZXPigJN0aGUgcGVyc3BlY3RpdmVzIGFuZCBleHBlcmllbmNlcyBvZiBpbmRpdmlk
dWFscyB3aXRoIGVhdGluZyBkaXNvcmRlcnMsIHRoZWlyIGZhbWlsaWVzIGFuZCBoZWFsdGggcHJv
ZmVzc2lvbmFsczogc3lzdGVtYXRpYyByZXZpZXcgYW5kIHRoZW1hdGljIHN5bnRoZXNpczwvdGl0
bGU+PHNlY29uZGFyeS10aXRsZT5CSlBzeWNoIG9wZW48L3NlY29uZGFyeS10aXRsZT48L3RpdGxl
cz48cGVyaW9kaWNhbD48ZnVsbC10aXRsZT5CSlBzeWNoIG9wZW48L2Z1bGwtdGl0bGU+PC9wZXJp
b2RpY2FsPjxwYWdlcz5lNTk8L3BhZ2VzPjx2b2x1bWU+NTwvdm9sdW1lPjxudW1iZXI+NDwvbnVt
YmVyPjxrZXl3b3Jkcz48a2V5d29yZD5FYXRpbmcgZGlzb3JkZXJzPC9rZXl3b3JkPjxrZXl3b3Jk
PmhlYWx0aGNhcmUgaW50ZXJmYWNlPC9rZXl3b3JkPjxrZXl3b3JkPnBhdGllbnRzIGFuZCBjYXJl
cnM8L2tleXdvcmQ+PGtleXdvcmQ+c3lzdGVtYXRpYyByZXZpZXc8L2tleXdvcmQ+PGtleXdvcmQ+
dGhlbWF0aWMgc3ludGhlc2lzLjwva2V5d29yZD48L2tleXdvcmRzPjxkYXRlcz48eWVhcj4yMDE5
PC95ZWFyPjwvZGF0ZXM+PGlzYm4+MjA1Ni00NzI0PC9pc2JuPjx1cmxzPjwvdXJscz48L3JlY29y
ZD48L0NpdGU+PENpdGU+PEF1dGhvcj5IZXJtYW48L0F1dGhvcj48WWVhcj4yMDE0PC9ZZWFyPjxS
ZWNOdW0+NzkzNjwvUmVjTnVtPjxyZWNvcmQ+PHJlYy1udW1iZXI+NzkzNjwvcmVjLW51bWJlcj48
Zm9yZWlnbi1rZXlzPjxrZXkgYXBwPSJFTiIgZGItaWQ9InZ2MnM5cmQ5cHJ6cjlsZXc1dHY1MnJ3
ZGU5cmFyZDJ0NTJydCIgdGltZXN0YW1wPSIxNjkzNDMzOTMzIj43OTM2PC9rZXk+PC9mb3JlaWdu
LWtleXM+PHJlZi10eXBlIG5hbWU9IkpvdXJuYWwgQXJ0aWNsZSI+MTc8L3JlZi10eXBlPjxjb250
cmlidXRvcnM+PGF1dGhvcnM+PGF1dGhvcj5IZXJtYW4sIEIuIEsuPC9hdXRob3I+PGF1dGhvcj5T
YWZpa2hhbmksIFMuPC9hdXRob3I+PGF1dGhvcj5IZW5nZXJlciwgRC48L2F1dGhvcj48YXV0aG9y
PkF0a2lucywgTi4sIEpyLjwvYXV0aG9yPjxhdXRob3I+S2ltLCBBLjwvYXV0aG9yPjxhdXRob3I+
Q2Fzc2lkeSwgRC48L2F1dGhvcj48YXV0aG9yPkJhYmNvY2ssIFQuPC9hdXRob3I+PGF1dGhvcj5B
Z3VzLCBTLjwvYXV0aG9yPjxhdXRob3I+TGVuZGVya2luZywgVy4gUi48L2F1dGhvcj48L2F1dGhv
cnM+PC9jb250cmlidXRvcnM+PGF1dGgtYWRkcmVzcz5TaGlyZSBEZXZlbG9wbWVudCBMTEMsIFdh
eW5lLCBQQS4gYmhlcm1hbkBzaGlyZS5jb20uPC9hdXRoLWFkZHJlc3M+PHRpdGxlcz48dGl0bGU+
VGhlIHBhdGllbnQgZXhwZXJpZW5jZSB3aXRoIERTTS01LWRlZmluZWQgYmluZ2UgZWF0aW5nIGRp
c29yZGVyOiBjaGFyYWN0ZXJpc3RpY3MsIGJhcnJpZXJzIHRvIHRyZWF0bWVudCwgYW5kIGltcGxp
Y2F0aW9ucyBmb3IgcHJpbWFyeSBjYXJlIHBoeXNpY2lhbnM8L3RpdGxlPjxzZWNvbmRhcnktdGl0
bGU+UG9zdGdyYWQgTWVkPC9zZWNvbmRhcnktdGl0bGU+PC90aXRsZXM+PHBlcmlvZGljYWw+PGZ1
bGwtdGl0bGU+UG9zdGdyYWQgTWVkPC9mdWxsLXRpdGxlPjxhYmJyLTE+UG9zdGdyYWR1YXRlIG1l
ZGljaW5lPC9hYmJyLTE+PC9wZXJpb2RpY2FsPjxwYWdlcz41Mi02MzwvcGFnZXM+PHZvbHVtZT4x
MjY8L3ZvbHVtZT48bnVtYmVyPjU8L251bWJlcj48ZWRpdGlvbj4yMDE0LzEwLzA5PC9lZGl0aW9u
PjxrZXl3b3Jkcz48a2V5d29yZD5BZHVsdDwva2V5d29yZD48a2V5d29yZD5BZ2VkPC9rZXl3b3Jk
PjxrZXl3b3JkPkF3YXJlbmVzczwva2V5d29yZD48a2V5d29yZD5CaW5nZS1FYXRpbmcgRGlzb3Jk
ZXIvKmRpYWdub3Npcy9lcGlkZW1pb2xvZ3kvKnRoZXJhcHk8L2tleXdvcmQ+PGtleXdvcmQ+Qm9k
eSBNYXNzIEluZGV4PC9rZXl3b3JkPjxrZXl3b3JkPkZlbWFsZTwva2V5d29yZD48a2V5d29yZD5G
b2N1cyBHcm91cHM8L2tleXdvcmQ+PGtleXdvcmQ+SHVtYW5zPC9rZXl3b3JkPjxrZXl3b3JkPkxp
ZmUgU3R5bGU8L2tleXdvcmQ+PGtleXdvcmQ+TWFsZTwva2V5d29yZD48a2V5d29yZD5NZW50YWwg
RGlzb3JkZXJzL2VwaWRlbWlvbG9neTwva2V5d29yZD48a2V5d29yZD5NaWRkbGUgQWdlZDwva2V5
d29yZD48a2V5d29yZD4qUHJpbWFyeSBIZWFsdGggQ2FyZTwva2V5d29yZD48a2V5d29yZD5Tb2Np
b2Vjb25vbWljIEZhY3RvcnM8L2tleXdvcmQ+PGtleXdvcmQ+VW5pdGVkIFN0YXRlcy9lcGlkZW1p
b2xvZ3k8L2tleXdvcmQ+PC9rZXl3b3Jkcz48ZGF0ZXM+PHllYXI+MjAxNDwveWVhcj48cHViLWRh
dGVzPjxkYXRlPlNlcDwvZGF0ZT48L3B1Yi1kYXRlcz48L2RhdGVzPjxpc2JuPjAwMzItNTQ4MTwv
aXNibj48YWNjZXNzaW9uLW51bT4yNTI5NTY1MDwvYWNjZXNzaW9uLW51bT48dXJscz48L3VybHM+
PGVsZWN0cm9uaWMtcmVzb3VyY2UtbnVtPjEwLjM4MTAvcGdtLjIwMTQuMDkuMjgwMDwvZWxlY3Ry
b25pYy1yZXNvdXJjZS1udW0+PHJlbW90ZS1kYXRhYmFzZS1wcm92aWRlcj5OTE08L3JlbW90ZS1k
YXRhYmFzZS1wcm92aWRlcj48bGFuZ3VhZ2U+ZW5nPC9sYW5ndWFnZT48L3JlY29yZD48L0NpdGU+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dXJscz48L3VybHM+PC9yZWNvcmQ+PC9DaXRlPjxDaXRlPjxBdXRob3I+QmVja2VyPC9BdXRob3I+
PFllYXI+MjAxMDwvWWVhcj48UmVjTnVtPjgzNDU8L1JlY051bT48cmVjb3JkPjxyZWMtbnVtYmVy
PjgzNDU8L3JlYy1udW1iZXI+PGZvcmVpZ24ta2V5cz48a2V5IGFwcD0iRU4iIGRiLWlkPSJ2djJz
OXJkOXByenI5bGV3NXR2NTJyd2RlOXJhcmQydDUycnQiIHRpbWVzdGFtcD0iMTY5NzczMDc2OCI+
ODM0NTwva2V5PjwvZm9yZWlnbi1rZXlzPjxyZWYtdHlwZSBuYW1lPSJKb3VybmFsIEFydGljbGUi
PjE3PC9yZWYtdHlwZT48Y29udHJpYnV0b3JzPjxhdXRob3JzPjxhdXRob3I+QmVja2VyLCBBbm5l
IEU8L2F1dGhvcj48YXV0aG9yPkhhZGxleSBBcnJpbmRlbGwsIEFkcmllbm5lPC9hdXRob3I+PGF1
dGhvcj5QZXJsb2UsIEFsZXhhbmRyYTwvYXV0aG9yPjxhdXRob3I+RmF5LCBLcmlzdGVuPC9hdXRo
b3I+PGF1dGhvcj5TdHJpZWdlbOKAkE1vb3JlLCBSdXRoIEg8L2F1dGhvcj48L2F1dGhvcnM+PC9j
b250cmlidXRvcnM+PHRpdGxlcz48dGl0bGU+QSBxdWFsaXRhdGl2ZSBzdHVkeSBvZiBwZXJjZWl2
ZWQgc29jaWFsIGJhcnJpZXJzIHRvIGNhcmUgZm9yIGVhdGluZyBkaXNvcmRlcnM6IHBlcnNwZWN0
aXZlcyBmcm9tIGV0aG5pY2FsbHkgZGl2ZXJzZSBoZWFsdGggY2FyZSBjb25zdW1lcnM8L3RpdGxl
PjxzZWNvbmRhcnktdGl0bGU+SW50ZXJuYXRpb25hbCBKb3VybmFsIG9mIEVhdGluZyBEaXNvcmRl
cnM8L3NlY29uZGFyeS10aXRsZT48L3RpdGxlcz48cGVyaW9kaWNhbD48ZnVsbC10aXRsZT5JbnRl
cm5hdGlvbmFsIEpvdXJuYWwgb2YgRWF0aW5nIERpc29yZGVyczwvZnVsbC10aXRsZT48L3Blcmlv
ZGljYWw+PHBhZ2VzPjYzMy02NDc8L3BhZ2VzPjx2b2x1bWU+NDM8L3ZvbHVtZT48bnVtYmVyPjc8
L251bWJlcj48ZGF0ZXM+PHllYXI+MjAxMDwveWVhcj48L2RhdGVzPjxpc2JuPjAyNzYtMzQ3ODwv
aXNibj48dXJscz48L3VybHM+PC9yZWNvcmQ+PC9DaXRlPjxDaXRlPjxBdXRob3I+TWFzaGViPC9B
dXRob3I+PFllYXI+MjAwNzwvWWVhcj48UmVjTnVtPjY3Nzk8L1JlY051bT48cmVjb3JkPjxyZWMt
bnVtYmVyPjY3Nzk8L3JlYy1udW1iZXI+PGZvcmVpZ24ta2V5cz48a2V5IGFwcD0iRU4iIGRiLWlk
PSJ2djJzOXJkOXByenI5bGV3NXR2NTJyd2RlOXJhcmQydDUycnQiIHRpbWVzdGFtcD0iMTYyMDY4
MDc2MyI+Njc3OTwva2V5PjwvZm9yZWlnbi1rZXlzPjxyZWYtdHlwZSBuYW1lPSJKb3VybmFsIEFy
dGljbGUiPjE3PC9yZWYtdHlwZT48Y29udHJpYnV0b3JzPjxhdXRob3JzPjxhdXRob3I+TWFzaGVi
LCBSLiBNLjwvYXV0aG9yPjxhdXRob3I+R3JpbG8sIEMuIE0uPC9hdXRob3I+PC9hdXRob3JzPjwv
Y29udHJpYnV0b3JzPjxhdXRoLWFkZHJlc3M+RGVwYXJ0bWVudCBvZiBQc3ljaGlhdHJ5LCBZYWxl
IFVuaXZlcnNpdHkgU2Nob29sIG9mIE1lZGljaW5lLCBOZXcgSGF2ZW4sIENUIDA2NTIwLTgwOTgs
IFVTQS4gcm9iaW4ubWFzaGViQHlhbGUuZWR1PC9hdXRoLWFkZHJlc3M+PHRpdGxlcz48dGl0bGU+
UmFwaWQgcmVzcG9uc2UgcHJlZGljdHMgdHJlYXRtZW50IG91dGNvbWVzIGluIGJpbmdlIGVhdGlu
ZyBkaXNvcmRlcjogaW1wbGljYXRpb25zIGZvciBzdGVwcGVkIGNhcmU8L3RpdGxlPjxzZWNvbmRh
cnktdGl0bGU+SiBDb25zdWx0IENsaW4gUHN5Y2hvbDwvc2Vjb25kYXJ5LXRpdGxlPjwvdGl0bGVz
PjxwZXJpb2RpY2FsPjxmdWxsLXRpdGxlPkogQ29uc3VsdCBDbGluIFBzeWNob2w8L2Z1bGwtdGl0
bGU+PGFiYnItMT5Kb3VybmFsIG9mIGNvbnN1bHRpbmcgYW5kIGNsaW5pY2FsIHBzeWNob2xvZ3k8
L2FiYnItMT48L3BlcmlvZGljYWw+PHBhZ2VzPjYzOS00NDwvcGFnZXM+PHZvbHVtZT43NTwvdm9s
dW1lPjxudW1iZXI+NDwvbnVtYmVyPjxlZGl0aW9uPjIwMDcvMDgvMDE8L2VkaXRpb24+PGtleXdv
cmRzPjxrZXl3b3JkPkFkdWx0PC9rZXl3b3JkPjxrZXl3b3JkPkJ1bGltaWEgTmVydm9zYS9kaWFn
bm9zaXMvKnBzeWNob2xvZ3kvKnRoZXJhcHk8L2tleXdvcmQ+PGtleXdvcmQ+Q29nbml0aXZlIEJl
aGF2aW9yYWwgVGhlcmFweS8qbWV0aG9kczwva2V5d29yZD48a2V5d29yZD5EZXByZXNzaW9uL2Rp
YWdub3Npcy9lcGlkZW1pb2xvZ3kvcHN5Y2hvbG9neTwva2V5d29yZD48a2V5d29yZD5EaWFnbm9z
dGljIGFuZCBTdGF0aXN0aWNhbCBNYW51YWwgb2YgTWVudGFsIERpc29yZGVyczwva2V5d29yZD48
a2V5d29yZD5GZW1hbGU8L2tleXdvcmQ+PGtleXdvcmQ+SHVtYW5zPC9rZXl3b3JkPjxrZXl3b3Jk
Pk1hbGU8L2tleXdvcmQ+PGtleXdvcmQ+TWlkZGxlIEFnZWQ8L2tleXdvcmQ+PGtleXdvcmQ+UHJv
c3BlY3RpdmUgU3R1ZGllczwva2V5d29yZD48a2V5d29yZD5TZXZlcml0eSBvZiBJbGxuZXNzIElu
ZGV4PC9rZXl3b3JkPjxrZXl3b3JkPlRpbWUgRmFjdG9yczwva2V5d29yZD48a2V5d29yZD5UcmVh
dG1lbnQgT3V0Y29tZTwva2V5d29yZD48L2tleXdvcmRzPjxkYXRlcz48eWVhcj4yMDA3PC95ZWFy
PjxwdWItZGF0ZXM+PGRhdGU+QXVnPC9kYXRlPjwvcHViLWRhdGVzPjwvZGF0ZXM+PGlzYm4+MDAy
Mi0wMDZYIChQcmludCkmI3hEOzAwMjItMDA2eDwvaXNibj48YWNjZXNzaW9uLW51bT4xNzY2MzYx
NzwvYWNjZXNzaW9uLW51bT48dXJscz48L3VybHM+PGVsZWN0cm9uaWMtcmVzb3VyY2UtbnVtPjEw
LjEwMzcvMDAyMi0wMDZ4Ljc1LjQuNjM5PC9lbGVjdHJvbmljLXJlc291cmNlLW51bT48cmVtb3Rl
LWRhdGFiYXNlLXByb3ZpZGVyPk5MTTwvcmVtb3RlLWRhdGFiYXNlLXByb3ZpZGVyPjxsYW5ndWFn
ZT5lbmc8L2xhbmd1YWdlPjwvcmVjb3JkPjwvQ2l0ZT48Q2l0ZT48QXV0aG9yPkdyaWxvPC9BdXRo
b3I+PFllYXI+MjAxMjwvWWVhcj48UmVjTnVtPjY3Nzc8L1JlY051bT48cmVjb3JkPjxyZWMtbnVt
YmVyPjY3Nzc8L3JlYy1udW1iZXI+PGZvcmVpZ24ta2V5cz48a2V5IGFwcD0iRU4iIGRiLWlkPSJ2
djJzOXJkOXByenI5bGV3NXR2NTJyd2RlOXJhcmQydDUycnQiIHRpbWVzdGFtcD0iMTYyMDY4MDc2
MyI+Njc3Nzwva2V5PjwvZm9yZWlnbi1rZXlzPjxyZWYtdHlwZSBuYW1lPSJKb3VybmFsIEFydGlj
bGUiPjE3PC9yZWYtdHlwZT48Y29udHJpYnV0b3JzPjxhdXRob3JzPjxhdXRob3I+R3JpbG8sIEMu
IE0uPC9hdXRob3I+PGF1dGhvcj5XaGl0ZSwgTS4gQS48L2F1dGhvcj48YXV0aG9yPldpbHNvbiwg
Ry4gVC48L2F1dGhvcj48YXV0aG9yPkd1ZW9yZ3VpZXZhLCBSLjwvYXV0aG9yPjxhdXRob3I+TWFz
aGViLCBSLiBNLjwvYXV0aG9yPjwvYXV0aG9ycz48L2NvbnRyaWJ1dG9ycz48YXV0aC1hZGRyZXNz
PkRlcGFydG1lbnQgb2YgUHN5Y2hpYXRyeSwgWWFsZSBTY2hvb2wgb2YgTWVkaWNpbmUsIE5ldyBI
YXZlbiwgQ1QsIFVTQS4gY2FybG9zLmdyaWxvQHlhbGUuZWR1PC9hdXRoLWFkZHJlc3M+PHRpdGxl
cz48dGl0bGU+UmFwaWQgcmVzcG9uc2UgcHJlZGljdHMgMTItbW9udGggcG9zdC10cmVhdG1lbnQg
b3V0Y29tZXMgaW4gYmluZ2UtZWF0aW5nIGRpc29yZGVyOiB0aGVvcmV0aWNhbCBhbmQgY2xpbmlj
YWwgaW1wbGljYXRpb25zPC90aXRsZT48c2Vjb25kYXJ5LXRpdGxlPlBzeWNob2wgTWVkPC9zZWNv
bmRhcnktdGl0bGU+PC90aXRsZXM+PHBlcmlvZGljYWw+PGZ1bGwtdGl0bGU+UHN5Y2hvbCBNZWQ8
L2Z1bGwtdGl0bGU+PGFiYnItMT5Qc3ljaG9sb2dpY2FsIG1lZGljaW5lPC9hYmJyLTE+PC9wZXJp
b2RpY2FsPjxwYWdlcz44MDctMTc8L3BhZ2VzPjx2b2x1bWU+NDI8L3ZvbHVtZT48bnVtYmVyPjQ8
L251bWJlcj48ZWRpdGlvbj4yMDExLzA5LzIwPC9lZGl0aW9uPjxrZXl3b3Jkcz48a2V5d29yZD5B
ZG9sZXNjZW50PC9rZXl3b3JkPjxrZXl3b3JkPkFkdWx0PC9rZXl3b3JkPjxrZXl3b3JkPkJpbmdl
LUVhdGluZyBEaXNvcmRlci9wc3ljaG9sb2d5Lyp0aGVyYXB5PC9rZXl3b3JkPjxrZXl3b3JkPkJv
ZHkgTWFzcyBJbmRleDwva2V5d29yZD48a2V5d29yZD5Db2duaXRpdmUgQmVoYXZpb3JhbCBUaGVy
YXB5LyptZXRob2RzPC9rZXl3b3JkPjxrZXl3b3JkPkZlbWFsZTwva2V5d29yZD48a2V5d29yZD5G
b2xsb3ctVXAgU3R1ZGllczwva2V5d29yZD48a2V5d29yZD5IdW1hbnM8L2tleXdvcmQ+PGtleXdv
cmQ+SW50ZXJ2aWV3LCBQc3ljaG9sb2dpY2FsPC9rZXl3b3JkPjxrZXl3b3JkPk1hbGU8L2tleXdv
cmQ+PGtleXdvcmQ+TWlkZGxlIEFnZWQ8L2tleXdvcmQ+PGtleXdvcmQ+T2Jlc2l0eS9wc3ljaG9s
b2d5Lyp0aGVyYXB5PC9rZXl3b3JkPjxrZXl3b3JkPlByb2dub3Npczwva2V5d29yZD48a2V5d29y
ZD5ST0MgQ3VydmU8L2tleXdvcmQ+PGtleXdvcmQ+UmVtaXNzaW9uIEluZHVjdGlvbjwva2V5d29y
ZD48a2V5d29yZD5UaW1lIEZhY3RvcnM8L2tleXdvcmQ+PGtleXdvcmQ+VHJlYXRtZW50IE91dGNv
bWU8L2tleXdvcmQ+PGtleXdvcmQ+V2VpZ2h0IExvc3MvcGh5c2lvbG9neTwva2V5d29yZD48a2V5
d29yZD5Zb3VuZyBBZHVsdDwva2V5d29yZD48L2tleXdvcmRzPjxkYXRlcz48eWVhcj4yMDEyPC95
ZWFyPjxwdWItZGF0ZXM+PGRhdGU+QXByPC9kYXRlPjwvcHViLWRhdGVzPjwvZGF0ZXM+PGlzYm4+
MDAzMy0yOTE3IChQcmludCkmI3hEOzAwMzMtMjkxNzwvaXNibj48YWNjZXNzaW9uLW51bT4yMTky
Mzk2NDwvYWNjZXNzaW9uLW51bT48dXJscz48L3VybHM+PGN1c3RvbTI+UE1DMzI4ODU5NTwvY3Vz
dG9tMj48Y3VzdG9tNj5OSUhNUzMzNTg2MTwvY3VzdG9tNj48ZWxlY3Ryb25pYy1yZXNvdXJjZS1u
dW0+MTAuMTAxNy9zMDAzMzI5MTcxMTAwMTg3NTwvZWxlY3Ryb25pYy1yZXNvdXJjZS1udW0+PHJl
bW90ZS1kYXRhYmFzZS1wcm92aWRlcj5OTE08L3JlbW90ZS1kYXRhYmFzZS1wcm92aWRlcj48bGFu
Z3VhZ2U+ZW5nPC9sYW5ndWFnZT48L3JlY29yZD48L0NpdGU+PENpdGU+PEF1dGhvcj5Hcmlsbzwv
QXV0aG9yPjxZZWFyPjIwMDY8L1llYXI+PFJlY051bT42NzgwPC9SZWNOdW0+PHJlY29yZD48cmVj
LW51bWJlcj42NzgwPC9yZWMtbnVtYmVyPjxmb3JlaWduLWtleXM+PGtleSBhcHA9IkVOIiBkYi1p
ZD0idnYyczlyZDlwcnpyOWxldzV0djUycndkZTlyYXJkMnQ1MnJ0IiB0aW1lc3RhbXA9IjE2MjA2
ODA3NjMiPjY3ODA8L2tleT48L2ZvcmVpZ24ta2V5cz48cmVmLXR5cGUgbmFtZT0iSm91cm5hbCBB
cnRpY2xlIj4xNzwvcmVmLXR5cGU+PGNvbnRyaWJ1dG9ycz48YXV0aG9ycz48YXV0aG9yPkdyaWxv
LCBDLiBNLjwvYXV0aG9yPjxhdXRob3I+TWFzaGViLCBSLiBNLjwvYXV0aG9yPjxhdXRob3I+V2ls
c29uLCBHLiBULjwvYXV0aG9yPjwvYXV0aG9ycz48L2NvbnRyaWJ1dG9ycz48YXV0aC1hZGRyZXNz
PkRlcGFydG1lbnQgb2YgUHN5Y2hpYXRyeSwgWWFsZSBVbml2ZXJzaXR5IFNjaG9vbCBvZiBNZWRp
Y2luZSwgTmV3IEhhdmVuLCBDVCAwNjUxOSwgVVNBLiBjYXJsb3MuZ3JpbG9AeWFsZS5lZHU8L2F1
dGgtYWRkcmVzcz48dGl0bGVzPjx0aXRsZT5SYXBpZCByZXNwb25zZSB0byB0cmVhdG1lbnQgZm9y
IGJpbmdlIGVhdGluZyBkaXNvcmRlcjwvdGl0bGU+PHNlY29uZGFyeS10aXRsZT5KIENvbnN1bHQg
Q2xpbiBQc3ljaG9sPC9zZWNvbmRhcnktdGl0bGU+PC90aXRsZXM+PHBlcmlvZGljYWw+PGZ1bGwt
dGl0bGU+SiBDb25zdWx0IENsaW4gUHN5Y2hvbDwvZnVsbC10aXRsZT48YWJici0xPkpvdXJuYWwg
b2YgY29uc3VsdGluZyBhbmQgY2xpbmljYWwgcHN5Y2hvbG9neTwvYWJici0xPjwvcGVyaW9kaWNh
bD48cGFnZXM+NjAyLTEzPC9wYWdlcz48dm9sdW1lPjc0PC92b2x1bWU+PG51bWJlcj4zPC9udW1i
ZXI+PGVkaXRpb24+MjAwNi8wNy8xMTwvZWRpdGlvbj48a2V5d29yZHM+PGtleXdvcmQ+QWRvbGVz
Y2VudDwva2V5d29yZD48a2V5d29yZD5BZHVsdDwva2V5d29yZD48a2V5d29yZD5CdWxpbWlhIE5l
cnZvc2EvZHJ1ZyB0aGVyYXB5L2VwaWRlbWlvbG9neS8qdGhlcmFweTwva2V5d29yZD48a2V5d29y
ZD5Db2duaXRpdmUgQmVoYXZpb3JhbCBUaGVyYXB5LyptZXRob2RzPC9rZXl3b3JkPjxrZXl3b3Jk
PkRvdWJsZS1CbGluZCBNZXRob2Q8L2tleXdvcmQ+PGtleXdvcmQ+RmVtYWxlPC9rZXl3b3JkPjxr
ZXl3b3JkPkZsdW94ZXRpbmUvdGhlcmFwZXV0aWMgdXNlPC9rZXl3b3JkPjxrZXl3b3JkPkh1bWFu
czwva2V5d29yZD48a2V5d29yZD5NYWxlPC9rZXl3b3JkPjxrZXl3b3JkPk1pZGRsZSBBZ2VkPC9r
ZXl3b3JkPjxrZXl3b3JkPk9iZXNpdHkvZXBpZGVtaW9sb2d5PC9rZXl3b3JkPjxrZXl3b3JkPlNl
cm90b25pbiBVcHRha2UgSW5oaWJpdG9ycy90aGVyYXBldXRpYyB1c2U8L2tleXdvcmQ+PGtleXdv
cmQ+VHJlYXRtZW50IE91dGNvbWU8L2tleXdvcmQ+PC9rZXl3b3Jkcz48ZGF0ZXM+PHllYXI+MjAw
NjwveWVhcj48cHViLWRhdGVzPjxkYXRlPkp1bjwvZGF0ZT48L3B1Yi1kYXRlcz48L2RhdGVzPjxp
c2JuPjAwMjItMDA2WCAoUHJpbnQpJiN4RDswMDIyLTAwNng8L2lzYm4+PGFjY2Vzc2lvbi1udW0+
MTY4MjIxMTY8L2FjY2Vzc2lvbi1udW0+PHVybHM+PC91cmxzPjxlbGVjdHJvbmljLXJlc291cmNl
LW51bT4xMC4xMDM3LzAwMjItMDA2eC43NC4zLjYwMjwvZWxlY3Ryb25pYy1yZXNvdXJjZS1udW0+
PHJlbW90ZS1kYXRhYmFzZS1wcm92aWRlcj5OTE08L3JlbW90ZS1kYXRhYmFzZS1wcm92aWRlcj48
bGFuZ3VhZ2U+ZW5nPC9sYW5ndWFnZT48L3JlY29yZD48L0NpdGU+PENpdGU+PEF1dGhvcj5Hcmls
bzwvQXV0aG9yPjxZZWFyPjIwMDc8L1llYXI+PFJlY051bT42Nzc2PC9SZWNOdW0+PHJlY29yZD48
cmVjLW51bWJlcj42Nzc2PC9yZWMtbnVtYmVyPjxmb3JlaWduLWtleXM+PGtleSBhcHA9IkVOIiBk
Yi1pZD0idnYyczlyZDlwcnpyOWxldzV0djUycndkZTlyYXJkMnQ1MnJ0IiB0aW1lc3RhbXA9IjE2
MjA2ODA1MDUiPjY3NzY8L2tleT48L2ZvcmVpZ24ta2V5cz48cmVmLXR5cGUgbmFtZT0iSm91cm5h
bCBBcnRpY2xlIj4xNzwvcmVmLXR5cGU+PGNvbnRyaWJ1dG9ycz48YXV0aG9ycz48YXV0aG9yPkdy
aWxvLCBDLiBNLjwvYXV0aG9yPjxhdXRob3I+TWFzaGViLCBSLiBNLjwvYXV0aG9yPjwvYXV0aG9y
cz48L2NvbnRyaWJ1dG9ycz48YXV0aC1hZGRyZXNzPkRlcGFydG1lbnQgb2YgUHN5Y2hpYXRyeSwg
WWFsZSBVbml2ZXJzaXR5IFNjaG9vbCBvZiBNZWRpY2luZSwgWWFsZSBQc3ljaGlhdHJpYyBSZXNl
YXJjaCwgMzAxIENlZGFyIFN0cmVldCwgUE8gQm94IDIwODA5OCwgTmV3IEhhdmVuLCBDVCAwNjUy
MCwgVVNBLiBjYXJsb3MuZ3JpbG9AeWFsZS5lZHU8L2F1dGgtYWRkcmVzcz48dGl0bGVzPjx0aXRs
ZT5SYXBpZCByZXNwb25zZSBwcmVkaWN0cyBiaW5nZSBlYXRpbmcgYW5kIHdlaWdodCBsb3NzIGlu
IGJpbmdlIGVhdGluZyBkaXNvcmRlcjogZmluZGluZ3MgZnJvbSBhIGNvbnRyb2xsZWQgdHJpYWwg
b2Ygb3JsaXN0YXQgd2l0aCBndWlkZWQgc2VsZi1oZWxwIGNvZ25pdGl2ZSBiZWhhdmlvcmFsIHRo
ZXJhcHk8L3RpdGxlPjxzZWNvbmRhcnktdGl0bGU+QmVoYXYgUmVzIFRoZXI8L3NlY29uZGFyeS10
aXRsZT48L3RpdGxlcz48cGVyaW9kaWNhbD48ZnVsbC10aXRsZT5CZWhhdiBSZXMgVGhlcjwvZnVs
bC10aXRsZT48YWJici0xPkJlaGF2aW91ciByZXNlYXJjaCBhbmQgdGhlcmFweTwvYWJici0xPjwv
cGVyaW9kaWNhbD48cGFnZXM+MjUzNy01MDwvcGFnZXM+PHZvbHVtZT40NTwvdm9sdW1lPjxudW1i
ZXI+MTE8L251bWJlcj48ZWRpdGlvbj4yMDA3LzA3LzMxPC9lZGl0aW9uPjxrZXl3b3Jkcz48a2V5
d29yZD5BZHVsdDwva2V5d29yZD48a2V5d29yZD5BbnRpLU9iZXNpdHkgQWdlbnRzLyp0aGVyYXBl
dXRpYyB1c2U8L2tleXdvcmQ+PGtleXdvcmQ+QnVsaW1pYSBOZXJ2b3NhL2RydWcgdGhlcmFweS8q
dGhlcmFweTwva2V5d29yZD48a2V5d29yZD5Db2duaXRpdmUgQmVoYXZpb3JhbCBUaGVyYXB5Lypt
ZXRob2RzPC9rZXl3b3JkPjxrZXl3b3JkPkNvbWJpbmVkIE1vZGFsaXR5IFRoZXJhcHkvbWV0aG9k
czwva2V5d29yZD48a2V5d29yZD5Eb3VibGUtQmxpbmQgTWV0aG9kPC9rZXl3b3JkPjxrZXl3b3Jk
PkZlbWFsZTwva2V5d29yZD48a2V5d29yZD5Gb2xsb3ctVXAgU3R1ZGllczwva2V5d29yZD48a2V5
d29yZD5IdW1hbnM8L2tleXdvcmQ+PGtleXdvcmQ+TGFjdG9uZXMvKnRoZXJhcGV1dGljIHVzZTwv
a2V5d29yZD48a2V5d29yZD5NYWxlPC9rZXl3b3JkPjxrZXl3b3JkPk1pZGRsZSBBZ2VkPC9rZXl3
b3JkPjxrZXl3b3JkPk9iZXNpdHkvcHN5Y2hvbG9neS90aGVyYXB5PC9rZXl3b3JkPjxrZXl3b3Jk
Pk9ybGlzdGF0PC9rZXl3b3JkPjxrZXl3b3JkPlByb2dub3Npczwva2V5d29yZD48a2V5d29yZD5T
ZWxmIENhcmU8L2tleXdvcmQ+PGtleXdvcmQ+VGltZSBGYWN0b3JzPC9rZXl3b3JkPjxrZXl3b3Jk
PlRyZWF0bWVudCBPdXRjb21lPC9rZXl3b3JkPjxrZXl3b3JkPldlaWdodCBMb3NzL2RydWcgZWZm
ZWN0czwva2V5d29yZD48L2tleXdvcmRzPjxkYXRlcz48eWVhcj4yMDA3PC95ZWFyPjxwdWItZGF0
ZXM+PGRhdGU+Tm92PC9kYXRlPjwvcHViLWRhdGVzPjwvZGF0ZXM+PGlzYm4+MDAwNS03OTY3IChQ
cmludCkmI3hEOzAwMDUtNzk2NzwvaXNibj48YWNjZXNzaW9uLW51bT4xNzY1OTI1NDwvYWNjZXNz
aW9uLW51bT48dXJscz48L3VybHM+PGN1c3RvbTI+UE1DMjcyODAwMTwvY3VzdG9tMj48Y3VzdG9t
Nj5OSUhNUzMzMDczPC9jdXN0b202PjxlbGVjdHJvbmljLXJlc291cmNlLW51bT4xMC4xMDE2L2ou
YnJhdC4yMDA3LjA1LjAxMDwvZWxlY3Ryb25pYy1yZXNvdXJjZS1udW0+PHJlbW90ZS1kYXRhYmFz
ZS1wcm92aWRlcj5OTE08L3JlbW90ZS1kYXRhYmFzZS1wcm92aWRlcj48bGFuZ3VhZ2U+ZW5nPC9s
YW5ndWFnZT48L3JlY29yZD48L0NpdGU+PENpdGU+PEF1dGhvcj5UaGFwbGl5YWw8L0F1dGhvcj48
WWVhcj4yMDE3PC9ZZWFyPjxSZWNOdW0+Nzk1OTwvUmVjTnVtPjxyZWNvcmQ+PHJlYy1udW1iZXI+
Nzk1OTwvcmVjLW51bWJlcj48Zm9yZWlnbi1rZXlzPjxrZXkgYXBwPSJFTiIgZGItaWQ9InZ2MnM5
cmQ5cHJ6cjlsZXc1dHY1MnJ3ZGU5cmFyZDJ0NTJydCIgdGltZXN0YW1wPSIxNjkzNzQ3ODUzIj43
OTU5PC9rZXk+PC9mb3JlaWduLWtleXM+PHJlZi10eXBlIG5hbWU9IkpvdXJuYWwgQXJ0aWNsZSI+
MTc8L3JlZi10eXBlPjxjb250cmlidXRvcnM+PGF1dGhvcnM+PGF1dGhvcj5UaGFwbGl5YWwsIFBy
aXlhbmthPC9hdXRob3I+PGF1dGhvcj5NaXRjaGlzb24sIERlYm9yYWg8L2F1dGhvcj48YXV0aG9y
PkhheSwgUGhpbGxpcGE8L2F1dGhvcj48L2F1dGhvcnM+PC9jb250cmlidXRvcnM+PHRpdGxlcz48
dGl0bGU+SW5zaWdodHMgaW50byB0aGUgZXhwZXJpZW5jZXMgb2YgdHJlYXRtZW50IGZvciBhbiBl
YXRpbmcgZGlzb3JkZXIgaW4gbWVuOiBhIHF1YWxpdGF0aXZlIHN0dWR5IG9mIGF1dG9iaW9ncmFw
aGllczwvdGl0bGU+PHNlY29uZGFyeS10aXRsZT5CZWhhdmlvcmFsIHNjaWVuY2VzPC9zZWNvbmRh
cnktdGl0bGU+PC90aXRsZXM+PHBlcmlvZGljYWw+PGZ1bGwtdGl0bGU+QmVoYXZpb3JhbCBzY2ll
bmNlczwvZnVsbC10aXRsZT48L3BlcmlvZGljYWw+PHBhZ2VzPjM4PC9wYWdlcz48dm9sdW1lPjc8
L3ZvbHVtZT48bnVtYmVyPjI8L251bWJlcj48ZGF0ZXM+PHllYXI+MjAxNzwveWVhcj48L2RhdGVz
Pjxpc2JuPjIwNzYtMzI4WDwvaXNibj48dXJscz48L3VybHM+PC9yZWNvcmQ+PC9DaXRlPjxDaXRl
PjxBdXRob3I+RXJiPC9BdXRob3I+PFllYXI+MjAxMzwvWWVhcj48UmVjTnVtPjc5NTg8L1JlY051
bT48cmVjb3JkPjxyZWMtbnVtYmVyPjc5NTg8L3JlYy1udW1iZXI+PGZvcmVpZ24ta2V5cz48a2V5
IGFwcD0iRU4iIGRiLWlkPSJ2djJzOXJkOXByenI5bGV3NXR2NTJyd2RlOXJhcmQydDUycnQiIHRp
bWVzdGFtcD0iMTY5Mzc0NzYyNyI+Nzk1ODwva2V5PjwvZm9yZWlnbi1rZXlzPjxyZWYtdHlwZSBu
YW1lPSJKb3VybmFsIEFydGljbGUiPjE3PC9yZWYtdHlwZT48Y29udHJpYnV0b3JzPjxhdXRob3Jz
PjxhdXRob3I+RXJiLCBTYXJhaDwvYXV0aG9yPjxhdXRob3I+RmFybWVyLCBBbnRvbmluYTwvYXV0
aG9yPjxhdXRob3I+TWVobGVuYmVjaywgUm9ieW48L2F1dGhvcj48L2F1dGhvcnM+PC9jb250cmli
dXRvcnM+PHRpdGxlcz48dGl0bGU+QSBjb25kZW5zZWQgZGlhbGVjdGljYWwgYmVoYXZpb3IgdGhl
cmFweSBza2lsbHMgZ3JvdXAgZm9yIGJpbmdlIGVhdGluZyBkaXNvcmRlcjogT3ZlcmNvbWluZyB3
aW50ZXIgY2hhbGxlbmdlczwvdGl0bGU+PHNlY29uZGFyeS10aXRsZT5Kb3VybmFsIG9mIENvZ25p
dGl2ZSBQc3ljaG90aGVyYXB5PC9zZWNvbmRhcnktdGl0bGU+PC90aXRsZXM+PHBlcmlvZGljYWw+
PGZ1bGwtdGl0bGU+Sm91cm5hbCBvZiBDb2duaXRpdmUgUHN5Y2hvdGhlcmFweTwvZnVsbC10aXRs
ZT48L3BlcmlvZGljYWw+PHBhZ2VzPjMzOC0zNTg8L3BhZ2VzPjx2b2x1bWU+Mjc8L3ZvbHVtZT48
bnVtYmVyPjQ8L251bWJlcj48ZGF0ZXM+PHllYXI+MjAxMzwveWVhcj48L2RhdGVzPjxpc2JuPjA4
ODktODM5MTwvaXNibj48dXJscz48L3VybHM+PC9yZWNvcmQ+PC9DaXRlPjxDaXRlPjxBdXRob3I+
Sm9obnM8L0F1dGhvcj48WWVhcj4yMDE5PC9ZZWFyPjxSZWNOdW0+ODM0NDwvUmVjTnVtPjxyZWNv
cmQ+PHJlYy1udW1iZXI+ODM0NDwvcmVjLW51bWJlcj48Zm9yZWlnbi1rZXlzPjxrZXkgYXBwPSJF
TiIgZGItaWQ9InZ2MnM5cmQ5cHJ6cjlsZXc1dHY1MnJ3ZGU5cmFyZDJ0NTJydCIgdGltZXN0YW1w
PSIxNjk3NzMwNDY3Ij44MzQ0PC9rZXk+PC9mb3JlaWduLWtleXM+PHJlZi10eXBlIG5hbWU9Ikpv
dXJuYWwgQXJ0aWNsZSI+MTc8L3JlZi10eXBlPjxjb250cmlidXRvcnM+PGF1dGhvcnM+PGF1dGhv
cj5Kb2hucywgR2VtbWE8L2F1dGhvcj48YXV0aG9yPlRheWxvciwgQnJpZGdldDwvYXV0aG9yPjxh
dXRob3I+Sm9obiwgQW5uPC9hdXRob3I+PGF1dGhvcj5UYW4sIEphY2ludGE8L2F1dGhvcj48L2F1
dGhvcnM+PC9jb250cmlidXRvcnM+PHRpdGxlcz48dGl0bGU+Q3VycmVudCBlYXRpbmcgZGlzb3Jk
ZXIgaGVhbHRoY2FyZSBzZXJ2aWNlc+KAk3RoZSBwZXJzcGVjdGl2ZXMgYW5kIGV4cGVyaWVuY2Vz
IG9mIGluZGl2aWR1YWxzIHdpdGggZWF0aW5nIGRpc29yZGVycywgdGhlaXIgZmFtaWxpZXMgYW5k
IGhlYWx0aCBwcm9mZXNzaW9uYWxzOiBzeXN0ZW1hdGljIHJldmlldyBhbmQgdGhlbWF0aWMgc3lu
dGhlc2lzPC90aXRsZT48c2Vjb25kYXJ5LXRpdGxlPkJKUHN5Y2ggb3Blbjwvc2Vjb25kYXJ5LXRp
dGxlPjwvdGl0bGVzPjxwZXJpb2RpY2FsPjxmdWxsLXRpdGxlPkJKUHN5Y2ggb3BlbjwvZnVsbC10
aXRsZT48L3BlcmlvZGljYWw+PHBhZ2VzPmU1OTwvcGFnZXM+PHZvbHVtZT41PC92b2x1bWU+PG51
bWJlcj40PC9udW1iZXI+PGtleXdvcmRzPjxrZXl3b3JkPkVhdGluZyBkaXNvcmRlcnM8L2tleXdv
cmQ+PGtleXdvcmQ+aGVhbHRoY2FyZSBpbnRlcmZhY2U8L2tleXdvcmQ+PGtleXdvcmQ+cGF0aWVu
dHMgYW5kIGNhcmVyczwva2V5d29yZD48a2V5d29yZD5zeXN0ZW1hdGljIHJldmlldzwva2V5d29y
ZD48a2V5d29yZD50aGVtYXRpYyBzeW50aGVzaXMuPC9rZXl3b3JkPjwva2V5d29yZHM+PGRhdGVz
Pjx5ZWFyPjIwMTk8L3llYXI+PC9kYXRlcz48aXNibj4yMDU2LTQ3MjQ8L2lzYm4+PHVybHM+PC91
cmxzPjwvcmVjb3JkPjwvQ2l0ZT48Q2l0ZT48QXV0aG9yPkJyYXk8L0F1dGhvcj48WWVhcj4yMDI1
IChzdWJtaXR0ZWQgRGVjZW1iZXIgMjAyNCk8L1llYXI+PFJlY051bT43OTYzPC9SZWNOdW0+PHJl
Y29yZD48cmVjLW51bWJlcj43OTYzPC9yZWMtbnVtYmVyPjxmb3JlaWduLWtleXM+PGtleSBhcHA9
IkVOIiBkYi1pZD0idnYyczlyZDlwcnpyOWxldzV0djUycndkZTlyYXJkMnQ1MnJ0IiB0aW1lc3Rh
bXA9IjE2OTM3OTQ5MzUiPjc5NjM8L2tleT48L2ZvcmVpZ24ta2V5cz48cmVmLXR5cGUgbmFtZT0i
Sm91cm5hbCBBcnRpY2xlIj4xNzwvcmVmLXR5cGU+PGNvbnRyaWJ1dG9ycz48YXV0aG9ycz48YXV0
aG9yPkJyYXksIEJyZW5uYTwvYXV0aG9yPjxhdXRob3I+U2hhbGxjcm9zcywgQW1hbmRhPC9hdXRo
b3I+PGF1dGhvcj5XaXNzLCBEYXZpZDwvYXV0aG9yPjxhdXRob3I+U2Fkb3dza2ksIEFkYW08L2F1
dGhvcj48YXV0aG9yPkJyYXksIEthdGhlcmluZTwvYXV0aG9yPjxhdXRob3I+QnJheSwgQ2hyaXM8
L2F1dGhvcj48YXV0aG9yPlp3aWNrZXksIEhlYXRoZXI8L2F1dGhvcj48L2F1dGhvcnM+PC9jb250
cmlidXRvcnM+PGF1dGgtYWRkcmVzcz5icmVubmEuYnJheTFAZ21haWwuY29tPC9hdXRoLWFkZHJl
c3M+PHRpdGxlcz48dGl0bGU+VHJlYXRtZW50IEFjY2VzcyBCYXJyaWVycyBpbiBCaW5nZSBFYXRp
bmcgRGlzb2RlcjogQSBjcm9zcy1zZWN0aW9uYWwgbWl4ZWQtbWV0aG9kcyBzdHVkeSBvZiBiaW5n
ZSBlYXRpbmcgZGlzb3JkZXIgZXhwZXJ0cyZhcG9zOyBwZXJzcGVjdGl2ZXM8L3RpdGxlPjxzZWNv
bmRhcnktdGl0bGU+SW50ZXJuYXRpb25hbCBKb3VybmFsIG9mIEVudmlyb25tZW50YWwgSGVhbHRo
IFJlc2VhcmNoPC9zZWNvbmRhcnktdGl0bGU+PHNob3J0LXRpdGxlPlRyZWF0bWVudCBCYXJyaWVy
cyBpbiBCaW5nZSBFYXRpbmcgRGlzb3JkZXI8L3Nob3J0LXRpdGxlPjwvdGl0bGVzPjxwZXJpb2Rp
Y2FsPjxmdWxsLXRpdGxlPkludGVybmF0aW9uYWwgSm91cm5hbCBvZiBFbnZpcm9ubWVudGFsIEhl
YWx0aCBSZXNlYXJjaDwvZnVsbC10aXRsZT48L3BlcmlvZGljYWw+PHZvbHVtZT5TdWJtaXR0ZWQv
VW5kZXIgUmV2aWV3PC92b2x1bWU+PGtleXdvcmRzPjxrZXl3b3JkPkJpbmdlIGVhdGluZyBkaXNv
cmRlcjwva2V5d29yZD48a2V5d29yZD5iaW5nZSBlYXRpbmc8L2tleXdvcmQ+PGtleXdvcmQ+ZWF0
aW5nIGRpc29yZGVyPC9rZXl3b3JkPjxrZXl3b3JkPmVhdGluZyBkaXNvcmRlciB0cmVhdG1lbnQ8
L2tleXdvcmQ+PGtleXdvcmQ+dHJlYXRtZW50IGJhcnJpZXJzPC9rZXl3b3JkPjxrZXl3b3JkPnRy
ZWF0bWVudCBjb3N0czwva2V5d29yZD48a2V5d29yZD5zdGlnbWF0aXphdGlvbjwva2V5d29yZD48
a2V5d29yZD5iaW5nZSBlYXRpbmcgZGlzb3JkZXIgdHJlYXRtZW50PC9rZXl3b3JkPjwva2V5d29y
ZHM+PGRhdGVzPjx5ZWFyPjIwMjUgKHN1Ym1pdHRlZCBEZWNlbWJlciAyMDI0KTwveWVhcj48cHVi
LWRhdGVzPjxkYXRlPlN1Ym1pdHRlZDwvZGF0ZT48L3B1Yi1kYXRlcz48L2RhdGVzPjx3b3JrLXR5
cGU+T3JpZ2luYWwgUmVzZWFyY2g8L3dvcmstdHlwZT48dXJscz48L3VybHM+PGxhbmd1YWdlPkVu
Z2xpc2g8L2xhbmd1YWdlPjwvcmVjb3JkPjwvQ2l0ZT48L0VuZE5vdGU+AG==
</w:fldData>
              </w:fldChar>
            </w:r>
            <w:r w:rsidR="006A2418">
              <w:rPr>
                <w:rFonts w:eastAsiaTheme="minorHAnsi" w:cstheme="minorBidi"/>
                <w:i/>
                <w:iCs/>
                <w:lang w:eastAsia="en-US"/>
              </w:rPr>
              <w:instrText xml:space="preserve"> ADDIN EN.CITE </w:instrText>
            </w:r>
            <w:r w:rsidR="006A2418">
              <w:rPr>
                <w:rFonts w:eastAsiaTheme="minorHAnsi" w:cstheme="minorBidi"/>
                <w:i/>
                <w:iCs/>
                <w:lang w:eastAsia="en-US"/>
              </w:rPr>
              <w:fldChar w:fldCharType="begin">
                <w:fldData xml:space="preserve">PEVuZE5vdGU+PENpdGU+PEF1dGhvcj5UaGFwbGl5YWw8L0F1dGhvcj48WWVhcj4yMDE3PC9ZZWFy
PjxSZWNOdW0+Nzk1OTwvUmVjTnVtPjxEaXNwbGF5VGV4dD5bNDYsIDQ4LCA0OSwgNjMsIDkwLCA5
NS0xMDRdPC9EaXNwbGF5VGV4dD48cmVjb3JkPjxyZWMtbnVtYmVyPjc5NTk8L3JlYy1udW1iZXI+
PGZvcmVpZ24ta2V5cz48a2V5IGFwcD0iRU4iIGRiLWlkPSJ2djJzOXJkOXByenI5bGV3NXR2NTJy
d2RlOXJhcmQydDUycnQiIHRpbWVzdGFtcD0iMTY5Mzc0Nzg1MyI+Nzk1OTwva2V5PjwvZm9yZWln
bi1rZXlzPjxyZWYtdHlwZSBuYW1lPSJKb3VybmFsIEFydGljbGUiPjE3PC9yZWYtdHlwZT48Y29u
dHJpYnV0b3JzPjxhdXRob3JzPjxhdXRob3I+VGhhcGxpeWFsLCBQcml5YW5rYTwvYXV0aG9yPjxh
dXRob3I+TWl0Y2hpc29uLCBEZWJvcmFoPC9hdXRob3I+PGF1dGhvcj5IYXksIFBoaWxsaXBhPC9h
dXRob3I+PC9hdXRob3JzPjwvY29udHJpYnV0b3JzPjx0aXRsZXM+PHRpdGxlPkluc2lnaHRzIGlu
dG8gdGhlIGV4cGVyaWVuY2VzIG9mIHRyZWF0bWVudCBmb3IgYW4gZWF0aW5nIGRpc29yZGVyIGlu
IG1lbjogYSBxdWFsaXRhdGl2ZSBzdHVkeSBvZiBhdXRvYmlvZ3JhcGhpZXM8L3RpdGxlPjxzZWNv
bmRhcnktdGl0bGU+QmVoYXZpb3JhbCBzY2llbmNlczwvc2Vjb25kYXJ5LXRpdGxlPjwvdGl0bGVz
PjxwZXJpb2RpY2FsPjxmdWxsLXRpdGxlPkJlaGF2aW9yYWwgc2NpZW5jZXM8L2Z1bGwtdGl0bGU+
PC9wZXJpb2RpY2FsPjxwYWdlcz4zODwvcGFnZXM+PHZvbHVtZT43PC92b2x1bWU+PG51bWJlcj4y
PC9udW1iZXI+PGRhdGVzPjx5ZWFyPjIwMTc8L3llYXI+PC9kYXRlcz48aXNibj4yMDc2LTMyOFg8
L2lzYm4+PHVybHM+PC91cmxzPjwvcmVjb3JkPjwvQ2l0ZT48Q2l0ZT48QXV0aG9yPkJlY2tlcjwv
QXV0aG9yPjxZZWFyPjIwMTA8L1llYXI+PFJlY051bT44MzQ1PC9SZWNOdW0+PHJlY29yZD48cmVj
LW51bWJlcj44MzQ1PC9yZWMtbnVtYmVyPjxmb3JlaWduLWtleXM+PGtleSBhcHA9IkVOIiBkYi1p
ZD0idnYyczlyZDlwcnpyOWxldzV0djUycndkZTlyYXJkMnQ1MnJ0IiB0aW1lc3RhbXA9IjE2OTc3
MzA3NjgiPjgzNDU8L2tleT48L2ZvcmVpZ24ta2V5cz48cmVmLXR5cGUgbmFtZT0iSm91cm5hbCBB
cnRpY2xlIj4xNzwvcmVmLXR5cGU+PGNvbnRyaWJ1dG9ycz48YXV0aG9ycz48YXV0aG9yPkJlY2tl
ciwgQW5uZSBFPC9hdXRob3I+PGF1dGhvcj5IYWRsZXkgQXJyaW5kZWxsLCBBZHJpZW5uZTwvYXV0
aG9yPjxhdXRob3I+UGVybG9lLCBBbGV4YW5kcmE8L2F1dGhvcj48YXV0aG9yPkZheSwgS3Jpc3Rl
bjwvYXV0aG9yPjxhdXRob3I+U3RyaWVnZWzigJBNb29yZSwgUnV0aCBIPC9hdXRob3I+PC9hdXRo
b3JzPjwvY29udHJpYnV0b3JzPjx0aXRsZXM+PHRpdGxlPkEgcXVhbGl0YXRpdmUgc3R1ZHkgb2Yg
cGVyY2VpdmVkIHNvY2lhbCBiYXJyaWVycyB0byBjYXJlIGZvciBlYXRpbmcgZGlzb3JkZXJzOiBw
ZXJzcGVjdGl2ZXMgZnJvbSBldGhuaWNhbGx5IGRpdmVyc2UgaGVhbHRoIGNhcmUgY29uc3VtZXJz
PC90aXRsZT48c2Vjb25kYXJ5LXRpdGxlPkludGVybmF0aW9uYWwgSm91cm5hbCBvZiBFYXRpbmcg
RGlzb3JkZXJzPC9zZWNvbmRhcnktdGl0bGU+PC90aXRsZXM+PHBlcmlvZGljYWw+PGZ1bGwtdGl0
bGU+SW50ZXJuYXRpb25hbCBKb3VybmFsIG9mIEVhdGluZyBEaXNvcmRlcnM8L2Z1bGwtdGl0bGU+
PC9wZXJpb2RpY2FsPjxwYWdlcz42MzMtNjQ3PC9wYWdlcz48dm9sdW1lPjQzPC92b2x1bWU+PG51
bWJlcj43PC9udW1iZXI+PGRhdGVzPjx5ZWFyPjIwMTA8L3llYXI+PC9kYXRlcz48aXNibj4wMjc2
LTM0Nzg8L2lzYm4+PHVybHM+PC91cmxzPjwvcmVjb3JkPjwvQ2l0ZT48Q2l0ZT48QXV0aG9yPkdv
b2RlPC9BdXRob3I+PFllYXI+MjAyMzwvWWVhcj48UmVjTnVtPjgzNDY8L1JlY051bT48cmVjb3Jk
PjxyZWMtbnVtYmVyPjgzNDY8L3JlYy1udW1iZXI+PGZvcmVpZ24ta2V5cz48a2V5IGFwcD0iRU4i
IGRiLWlkPSJ2djJzOXJkOXByenI5bGV3NXR2NTJyd2RlOXJhcmQydDUycnQiIHRpbWVzdGFtcD0i
MTY5NzczMjkzNCI+ODM0Njwva2V5PjwvZm9yZWlnbi1rZXlzPjxyZWYtdHlwZSBuYW1lPSJKb3Vy
bmFsIEFydGljbGUiPjE3PC9yZWYtdHlwZT48Y29udHJpYnV0b3JzPjxhdXRob3JzPjxhdXRob3I+
R29vZGUsIFJhY2hlbCBXPC9hdXRob3I+PGF1dGhvcj5CYXJkb25l4oCQQ29uZSwgQW5uYTwvYXV0
aG9yPjxhdXRob3I+V2lsaG9pdOKAkFJlZXZlcywgU3RlcGhhbmllPC9hdXRob3I+PGF1dGhvcj5X
aWxsaWFtcywgTGVzbGV5PC9hdXRob3I+PGF1dGhvcj5NYWxpYW4sIEhhbm5haDwvYXV0aG9yPjxh
dXRob3I+Q29hbiwgRGFuaWVsbGU8L2F1dGhvcj48YXV0aG9yPk5vZW0sIFRheWxvcjwvYXV0aG9y
PjxhdXRob3I+VGF0ZSwgRGVib3JhaCBGPC9hdXRob3I+PC9hdXRob3JzPjwvY29udHJpYnV0b3Jz
Pjx0aXRsZXM+PHRpdGxlPkNyZWF0aW5nIGFuIGFwcGV0aXRlIGF3YXJlbmVzcyBhbmQgbGlmZXN0
eWxlIG1vZGlmaWNhdGlvbiBpbnRlcnZlbnRpb24gZm9yIEJsYWNrIHdvbWVuIGF0IHJpc2sgZm9y
IGJpbmdlIGVhdGluZyBkaXNvcmRlcjogQSBwaWxvdCBvcGVuIHRyaWFsPC90aXRsZT48c2Vjb25k
YXJ5LXRpdGxlPkNsaW5pY2FsIE9iZXNpdHk8L3NlY29uZGFyeS10aXRsZT48L3RpdGxlcz48cGVy
aW9kaWNhbD48ZnVsbC10aXRsZT5DbGluaWNhbCBPYmVzaXR5PC9mdWxsLXRpdGxlPjwvcGVyaW9k
aWNhbD48cGFnZXM+ZTEyNjEzPC9wYWdlcz48ZGF0ZXM+PHllYXI+MjAyMzwveWVhcj48L2RhdGVz
Pjxpc2JuPjE3NTgtODEwMzwvaXNibj48dXJscz48L3VybHM+PC9yZWNvcmQ+PC9DaXRlPjxDaXRl
PjxBdXRob3I+V2lsZmxleTwvQXV0aG9yPjxZZWFyPjIwMDA8L1llYXI+PFJlY051bT44MzQ3PC9S
ZWNOdW0+PHJlY29yZD48cmVjLW51bWJlcj44MzQ3PC9yZWMtbnVtYmVyPjxmb3JlaWduLWtleXM+
PGtleSBhcHA9IkVOIiBkYi1pZD0idnYyczlyZDlwcnpyOWxldzV0djUycndkZTlyYXJkMnQ1MnJ0
IiB0aW1lc3RhbXA9IjE2OTc3MzI5OTMiPjgzNDc8L2tleT48L2ZvcmVpZ24ta2V5cz48cmVmLXR5
cGUgbmFtZT0iSm91cm5hbCBBcnRpY2xlIj4xNzwvcmVmLXR5cGU+PGNvbnRyaWJ1dG9ycz48YXV0
aG9ycz48YXV0aG9yPldpbGZsZXksIERlbmlzZSBFPC9hdXRob3I+PGF1dGhvcj5GcmllZG1hbiwg
TWljaGFlbCBBPC9hdXRob3I+PGF1dGhvcj5Eb3VuY2hpcywgSmVubmlmZXIgWm9sZXI8L2F1dGhv
cj48YXV0aG9yPlN0ZWluLCBSaWNoYXJkIEk8L2F1dGhvcj48YXV0aG9yPldlbGNoLCBSIFJvYmlu
c29uPC9hdXRob3I+PGF1dGhvcj5CYWxsLCBTYW11ZWwgQTwvYXV0aG9yPjwvYXV0aG9ycz48L2Nv
bnRyaWJ1dG9ycz48dGl0bGVzPjx0aXRsZT5Db21vcmJpZCBwc3ljaG9wYXRob2xvZ3kgaW4gYmlu
Z2UgZWF0aW5nIGRpc29yZGVyOiByZWxhdGlvbiB0byBlYXRpbmcgZGlzb3JkZXIgc2V2ZXJpdHkg
YXQgYmFzZWxpbmUgYW5kIGZvbGxvd2luZyB0cmVhdG1lbnQ8L3RpdGxlPjxzZWNvbmRhcnktdGl0
bGU+Sm91cm5hbCBvZiBjb25zdWx0aW5nIGFuZCBjbGluaWNhbCBwc3ljaG9sb2d5PC9zZWNvbmRh
cnktdGl0bGU+PC90aXRsZXM+PHBlcmlvZGljYWw+PGZ1bGwtdGl0bGU+SiBDb25zdWx0IENsaW4g
UHN5Y2hvbDwvZnVsbC10aXRsZT48YWJici0xPkpvdXJuYWwgb2YgY29uc3VsdGluZyBhbmQgY2xp
bmljYWwgcHN5Y2hvbG9neTwvYWJici0xPjwvcGVyaW9kaWNhbD48cGFnZXM+NjQxPC9wYWdlcz48
dm9sdW1lPjY4PC92b2x1bWU+PG51bWJlcj40PC9udW1iZXI+PGRhdGVzPjx5ZWFyPjIwMDA8L3ll
YXI+PC9kYXRlcz48aXNibj4xOTM5LTIxMTc8L2lzYm4+PHVybHM+PC91cmxzPjwvcmVjb3JkPjwv
Q2l0ZT48Q2l0ZT48QXV0aG9yPlN0cmllZ2Vs4oCQTW9vcmU8L0F1dGhvcj48WWVhcj4yMDAxPC9Z
ZWFyPjxSZWNOdW0+ODM0ODwvUmVjTnVtPjxyZWNvcmQ+PHJlYy1udW1iZXI+ODM0ODwvcmVjLW51
bWJlcj48Zm9yZWlnbi1rZXlzPjxrZXkgYXBwPSJFTiIgZGItaWQ9InZ2MnM5cmQ5cHJ6cjlsZXc1
dHY1MnJ3ZGU5cmFyZDJ0NTJydCIgdGltZXN0YW1wPSIxNjk3NzMzMjY2Ij44MzQ4PC9rZXk+PC9m
b3JlaWduLWtleXM+PHJlZi10eXBlIG5hbWU9IkpvdXJuYWwgQXJ0aWNsZSI+MTc8L3JlZi10eXBl
Pjxjb250cmlidXRvcnM+PGF1dGhvcnM+PGF1dGhvcj5TdHJpZWdlbOKAkE1vb3JlLCBSdXRoIEg8
L2F1dGhvcj48YXV0aG9yPkNhY2hlbGluLCBGYXJ5IE08L2F1dGhvcj48YXV0aG9yPkRvaG0sIEZh
aXRo4oCQQW5uZTwvYXV0aG9yPjxhdXRob3I+UGlrZSwgS2F0aGxlZW4gTTwvYXV0aG9yPjxhdXRo
b3I+V2lsZmxleSwgRGVuaXNlIEU8L2F1dGhvcj48YXV0aG9yPkZhaXJidXJuLCBDaHJpc3RvcGhl
ciBHPC9hdXRob3I+PC9hdXRob3JzPjwvY29udHJpYnV0b3JzPjx0aXRsZXM+PHRpdGxlPkNvbXBh
cmlzb24gb2YgYmluZ2UgZWF0aW5nIGRpc29yZGVyIGFuZCBidWxpbWlhIG5lcnZvc2EgaW4gYSBj
b21tdW5pdHkgc2FtcGxlPC90aXRsZT48c2Vjb25kYXJ5LXRpdGxlPkludGVybmF0aW9uYWwgSm91
cm5hbCBvZiBFYXRpbmcgRGlzb3JkZXJzPC9zZWNvbmRhcnktdGl0bGU+PC90aXRsZXM+PHBlcmlv
ZGljYWw+PGZ1bGwtdGl0bGU+SW50ZXJuYXRpb25hbCBKb3VybmFsIG9mIEVhdGluZyBEaXNvcmRl
cnM8L2Z1bGwtdGl0bGU+PC9wZXJpb2RpY2FsPjxwYWdlcz4xNTctMTY1PC9wYWdlcz48dm9sdW1l
PjI5PC92b2x1bWU+PG51bWJlcj4yPC9udW1iZXI+PGRhdGVzPjx5ZWFyPjIwMDE8L3llYXI+PC9k
YXRlcz48aXNibj4wMjc2LTM0Nzg8L2lzYm4+PHVybHM+PC91cmxzPjwvcmVjb3JkPjwvQ2l0ZT48
Q2l0ZT48QXV0aG9yPkplbmtpbnM8L0F1dGhvcj48WWVhcj4yMDIyPC9ZZWFyPjxSZWNOdW0+ODM0
OTwvUmVjTnVtPjxyZWNvcmQ+PHJlYy1udW1iZXI+ODM0OTwvcmVjLW51bWJlcj48Zm9yZWlnbi1r
ZXlzPjxrZXkgYXBwPSJFTiIgZGItaWQ9InZ2MnM5cmQ5cHJ6cjlsZXc1dHY1MnJ3ZGU5cmFyZDJ0
NTJydCIgdGltZXN0YW1wPSIxNjk3NzMzNDA2Ij44MzQ5PC9rZXk+PC9mb3JlaWduLWtleXM+PHJl
Zi10eXBlIG5hbWU9IkpvdXJuYWwgQXJ0aWNsZSI+MTc8L3JlZi10eXBlPjxjb250cmlidXRvcnM+
PGF1dGhvcnM+PGF1dGhvcj5KZW5raW5zLCBQYXVsIEU8L2F1dGhvcj48L2F1dGhvcnM+PC9jb250
cmlidXRvcnM+PHRpdGxlcz48dGl0bGU+Q29zdC1vZi1pbGxuZXNzIGZvciBub24tdW5kZXJ3ZWln
aHQgYmluZ2UtZWF0aW5nIGRpc29yZGVyczwvdGl0bGU+PHNlY29uZGFyeS10aXRsZT5FYXRpbmcg
YW5kIFdlaWdodCBEaXNvcmRlcnMtU3R1ZGllcyBvbiBBbm9yZXhpYSwgQnVsaW1pYSBhbmQgT2Jl
c2l0eTwvc2Vjb25kYXJ5LXRpdGxlPjwvdGl0bGVzPjxwZXJpb2RpY2FsPjxmdWxsLXRpdGxlPkVh
dGluZyBhbmQgV2VpZ2h0IERpc29yZGVycy1TdHVkaWVzIG9uIEFub3JleGlhLCBCdWxpbWlhIGFu
ZCBPYmVzaXR5PC9mdWxsLXRpdGxlPjwvcGVyaW9kaWNhbD48cGFnZXM+MS04PC9wYWdlcz48ZGF0
ZXM+PHllYXI+MjAyMjwveWVhcj48L2RhdGVzPjx1cmxzPjwvdXJscz48L3JlY29yZD48L0NpdGU+
PENpdGU+PEF1dGhvcj5UaG9tcHNvbi1CcmVubmVyPC9BdXRob3I+PFllYXI+MjAxMzwvWWVhcj48
UmVjTnVtPjgzNTA8L1JlY051bT48cmVjb3JkPjxyZWMtbnVtYmVyPjgzNTA8L3JlYy1udW1iZXI+
PGZvcmVpZ24ta2V5cz48a2V5IGFwcD0iRU4iIGRiLWlkPSJ2djJzOXJkOXByenI5bGV3NXR2NTJy
d2RlOXJhcmQydDUycnQiIHRpbWVzdGFtcD0iMTY5NzczMzc1OCI+ODM1MDwva2V5PjwvZm9yZWln
bi1rZXlzPjxyZWYtdHlwZSBuYW1lPSJKb3VybmFsIEFydGljbGUiPjE3PC9yZWYtdHlwZT48Y29u
dHJpYnV0b3JzPjxhdXRob3JzPjxhdXRob3I+VGhvbXBzb24tQnJlbm5lciwgSGVhdGhlcjwvYXV0
aG9yPjxhdXRob3I+RnJhbmtvLCBEZWJyYSBMPC9hdXRob3I+PGF1dGhvcj5UaG9tcHNvbiwgRG91
Z2xhcyBSPC9hdXRob3I+PGF1dGhvcj5HcmlsbywgQ2FybG9zIE08L2F1dGhvcj48YXV0aG9yPkJv
aXNzZWF1LCBDaHJpc3RpbmEgTDwvYXV0aG9yPjxhdXRob3I+Um9laHJpZywgSmFtZXMgUDwvYXV0
aG9yPjxhdXRob3I+UmljaGFyZHMsIExhdXJlbiBLPC9hdXRob3I+PGF1dGhvcj5Ccnlzb24sIFN1
c2FuIFc8L2F1dGhvcj48YXV0aG9yPkJ1bGlrLCBDeW50aGlhIE08L2F1dGhvcj48YXV0aG9yPkNy
b3csIFNjb3R0IEo8L2F1dGhvcj48L2F1dGhvcnM+PC9jb250cmlidXRvcnM+PHRpdGxlcz48dGl0
bGU+UmFjZS9ldGhuaWNpdHksIGVkdWNhdGlvbiwgYW5kIHRyZWF0bWVudCBwYXJhbWV0ZXJzIGFz
IG1vZGVyYXRvcnMgYW5kIHByZWRpY3RvcnMgb2Ygb3V0Y29tZSBpbiBiaW5nZSBlYXRpbmcgZGlz
b3JkZXI8L3RpdGxlPjxzZWNvbmRhcnktdGl0bGU+Sm91cm5hbCBvZiBjb25zdWx0aW5nIGFuZCBj
bGluaWNhbCBwc3ljaG9sb2d5PC9zZWNvbmRhcnktdGl0bGU+PC90aXRsZXM+PHBlcmlvZGljYWw+
PGZ1bGwtdGl0bGU+SiBDb25zdWx0IENsaW4gUHN5Y2hvbDwvZnVsbC10aXRsZT48YWJici0xPkpv
dXJuYWwgb2YgY29uc3VsdGluZyBhbmQgY2xpbmljYWwgcHN5Y2hvbG9neTwvYWJici0xPjwvcGVy
aW9kaWNhbD48cGFnZXM+NzEwPC9wYWdlcz48dm9sdW1lPjgxPC92b2x1bWU+PG51bWJlcj40PC9u
dW1iZXI+PGRhdGVzPjx5ZWFyPjIwMTM8L3llYXI+PC9kYXRlcz48aXNibj4xOTM5LTIxMTc8L2lz
Ym4+PHVybHM+PC91cmxzPjwvcmVjb3JkPjwvQ2l0ZT48Q2l0ZT48QXV0aG9yPkpvaG5zPC9BdXRo
b3I+PFllYXI+MjAxOTwvWWVhcj48UmVjTnVtPjgzNDQ8L1JlY051bT48cmVjb3JkPjxyZWMtbnVt
YmVyPjgzNDQ8L3JlYy1udW1iZXI+PGZvcmVpZ24ta2V5cz48a2V5IGFwcD0iRU4iIGRiLWlkPSJ2
djJzOXJkOXByenI5bGV3NXR2NTJyd2RlOXJhcmQydDUycnQiIHRpbWVzdGFtcD0iMTY5NzczMDQ2
NyI+ODM0NDwva2V5PjwvZm9yZWlnbi1rZXlzPjxyZWYtdHlwZSBuYW1lPSJKb3VybmFsIEFydGlj
bGUiPjE3PC9yZWYtdHlwZT48Y29udHJpYnV0b3JzPjxhdXRob3JzPjxhdXRob3I+Sm9obnMsIEdl
bW1hPC9hdXRob3I+PGF1dGhvcj5UYXlsb3IsIEJyaWRnZXQ8L2F1dGhvcj48YXV0aG9yPkpvaG4s
IEFubjwvYXV0aG9yPjxhdXRob3I+VGFuLCBKYWNpbnRhPC9hdXRob3I+PC9hdXRob3JzPjwvY29u
dHJpYnV0b3JzPjx0aXRsZXM+PHRpdGxlPkN1cnJlbnQgZWF0aW5nIGRpc29yZGVyIGhlYWx0aGNh
cmUgc2VydmljZXPigJN0aGUgcGVyc3BlY3RpdmVzIGFuZCBleHBlcmllbmNlcyBvZiBpbmRpdmlk
dWFscyB3aXRoIGVhdGluZyBkaXNvcmRlcnMsIHRoZWlyIGZhbWlsaWVzIGFuZCBoZWFsdGggcHJv
ZmVzc2lvbmFsczogc3lzdGVtYXRpYyByZXZpZXcgYW5kIHRoZW1hdGljIHN5bnRoZXNpczwvdGl0
bGU+PHNlY29uZGFyeS10aXRsZT5CSlBzeWNoIG9wZW48L3NlY29uZGFyeS10aXRsZT48L3RpdGxl
cz48cGVyaW9kaWNhbD48ZnVsbC10aXRsZT5CSlBzeWNoIG9wZW48L2Z1bGwtdGl0bGU+PC9wZXJp
b2RpY2FsPjxwYWdlcz5lNTk8L3BhZ2VzPjx2b2x1bWU+NTwvdm9sdW1lPjxudW1iZXI+NDwvbnVt
YmVyPjxrZXl3b3Jkcz48a2V5d29yZD5FYXRpbmcgZGlzb3JkZXJzPC9rZXl3b3JkPjxrZXl3b3Jk
PmhlYWx0aGNhcmUgaW50ZXJmYWNlPC9rZXl3b3JkPjxrZXl3b3JkPnBhdGllbnRzIGFuZCBjYXJl
cnM8L2tleXdvcmQ+PGtleXdvcmQ+c3lzdGVtYXRpYyByZXZpZXc8L2tleXdvcmQ+PGtleXdvcmQ+
dGhlbWF0aWMgc3ludGhlc2lzLjwva2V5d29yZD48L2tleXdvcmRzPjxkYXRlcz48eWVhcj4yMDE5
PC95ZWFyPjwvZGF0ZXM+PGlzYm4+MjA1Ni00NzI0PC9pc2JuPjx1cmxzPjwvdXJscz48L3JlY29y
ZD48L0NpdGU+PENpdGU+PEF1dGhvcj5IZXJtYW48L0F1dGhvcj48WWVhcj4yMDE0PC9ZZWFyPjxS
ZWNOdW0+NzkzNjwvUmVjTnVtPjxyZWNvcmQ+PHJlYy1udW1iZXI+NzkzNjwvcmVjLW51bWJlcj48
Zm9yZWlnbi1rZXlzPjxrZXkgYXBwPSJFTiIgZGItaWQ9InZ2MnM5cmQ5cHJ6cjlsZXc1dHY1MnJ3
ZGU5cmFyZDJ0NTJydCIgdGltZXN0YW1wPSIxNjkzNDMzOTMzIj43OTM2PC9rZXk+PC9mb3JlaWdu
LWtleXM+PHJlZi10eXBlIG5hbWU9IkpvdXJuYWwgQXJ0aWNsZSI+MTc8L3JlZi10eXBlPjxjb250
cmlidXRvcnM+PGF1dGhvcnM+PGF1dGhvcj5IZXJtYW4sIEIuIEsuPC9hdXRob3I+PGF1dGhvcj5T
YWZpa2hhbmksIFMuPC9hdXRob3I+PGF1dGhvcj5IZW5nZXJlciwgRC48L2F1dGhvcj48YXV0aG9y
PkF0a2lucywgTi4sIEpyLjwvYXV0aG9yPjxhdXRob3I+S2ltLCBBLjwvYXV0aG9yPjxhdXRob3I+
Q2Fzc2lkeSwgRC48L2F1dGhvcj48YXV0aG9yPkJhYmNvY2ssIFQuPC9hdXRob3I+PGF1dGhvcj5B
Z3VzLCBTLjwvYXV0aG9yPjxhdXRob3I+TGVuZGVya2luZywgVy4gUi48L2F1dGhvcj48L2F1dGhv
cnM+PC9jb250cmlidXRvcnM+PGF1dGgtYWRkcmVzcz5TaGlyZSBEZXZlbG9wbWVudCBMTEMsIFdh
eW5lLCBQQS4gYmhlcm1hbkBzaGlyZS5jb20uPC9hdXRoLWFkZHJlc3M+PHRpdGxlcz48dGl0bGU+
VGhlIHBhdGllbnQgZXhwZXJpZW5jZSB3aXRoIERTTS01LWRlZmluZWQgYmluZ2UgZWF0aW5nIGRp
c29yZGVyOiBjaGFyYWN0ZXJpc3RpY3MsIGJhcnJpZXJzIHRvIHRyZWF0bWVudCwgYW5kIGltcGxp
Y2F0aW9ucyBmb3IgcHJpbWFyeSBjYXJlIHBoeXNpY2lhbnM8L3RpdGxlPjxzZWNvbmRhcnktdGl0
bGU+UG9zdGdyYWQgTWVkPC9zZWNvbmRhcnktdGl0bGU+PC90aXRsZXM+PHBlcmlvZGljYWw+PGZ1
bGwtdGl0bGU+UG9zdGdyYWQgTWVkPC9mdWxsLXRpdGxlPjxhYmJyLTE+UG9zdGdyYWR1YXRlIG1l
ZGljaW5lPC9hYmJyLTE+PC9wZXJpb2RpY2FsPjxwYWdlcz41Mi02MzwvcGFnZXM+PHZvbHVtZT4x
MjY8L3ZvbHVtZT48bnVtYmVyPjU8L251bWJlcj48ZWRpdGlvbj4yMDE0LzEwLzA5PC9lZGl0aW9u
PjxrZXl3b3Jkcz48a2V5d29yZD5BZHVsdDwva2V5d29yZD48a2V5d29yZD5BZ2VkPC9rZXl3b3Jk
PjxrZXl3b3JkPkF3YXJlbmVzczwva2V5d29yZD48a2V5d29yZD5CaW5nZS1FYXRpbmcgRGlzb3Jk
ZXIvKmRpYWdub3Npcy9lcGlkZW1pb2xvZ3kvKnRoZXJhcHk8L2tleXdvcmQ+PGtleXdvcmQ+Qm9k
eSBNYXNzIEluZGV4PC9rZXl3b3JkPjxrZXl3b3JkPkZlbWFsZTwva2V5d29yZD48a2V5d29yZD5G
b2N1cyBHcm91cHM8L2tleXdvcmQ+PGtleXdvcmQ+SHVtYW5zPC9rZXl3b3JkPjxrZXl3b3JkPkxp
ZmUgU3R5bGU8L2tleXdvcmQ+PGtleXdvcmQ+TWFsZTwva2V5d29yZD48a2V5d29yZD5NZW50YWwg
RGlzb3JkZXJzL2VwaWRlbWlvbG9neTwva2V5d29yZD48a2V5d29yZD5NaWRkbGUgQWdlZDwva2V5
d29yZD48a2V5d29yZD4qUHJpbWFyeSBIZWFsdGggQ2FyZTwva2V5d29yZD48a2V5d29yZD5Tb2Np
b2Vjb25vbWljIEZhY3RvcnM8L2tleXdvcmQ+PGtleXdvcmQ+VW5pdGVkIFN0YXRlcy9lcGlkZW1p
b2xvZ3k8L2tleXdvcmQ+PC9rZXl3b3Jkcz48ZGF0ZXM+PHllYXI+MjAxNDwveWVhcj48cHViLWRh
dGVzPjxkYXRlPlNlcDwvZGF0ZT48L3B1Yi1kYXRlcz48L2RhdGVzPjxpc2JuPjAwMzItNTQ4MTwv
aXNibj48YWNjZXNzaW9uLW51bT4yNTI5NTY1MDwvYWNjZXNzaW9uLW51bT48dXJscz48L3VybHM+
PGVsZWN0cm9uaWMtcmVzb3VyY2UtbnVtPjEwLjM4MTAvcGdtLjIwMTQuMDkuMjgwMDwvZWxlY3Ry
b25pYy1yZXNvdXJjZS1udW0+PHJlbW90ZS1kYXRhYmFzZS1wcm92aWRlcj5OTE08L3JlbW90ZS1k
YXRhYmFzZS1wcm92aWRlcj48bGFuZ3VhZ2U+ZW5nPC9sYW5ndWFnZT48L3JlY29yZD48L0NpdGU+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dXJscz48L3VybHM+PC9yZWNvcmQ+PC9DaXRlPjxDaXRlPjxBdXRob3I+QmVja2VyPC9BdXRob3I+
PFllYXI+MjAxMDwvWWVhcj48UmVjTnVtPjgzNDU8L1JlY051bT48cmVjb3JkPjxyZWMtbnVtYmVy
PjgzNDU8L3JlYy1udW1iZXI+PGZvcmVpZ24ta2V5cz48a2V5IGFwcD0iRU4iIGRiLWlkPSJ2djJz
OXJkOXByenI5bGV3NXR2NTJyd2RlOXJhcmQydDUycnQiIHRpbWVzdGFtcD0iMTY5NzczMDc2OCI+
ODM0NTwva2V5PjwvZm9yZWlnbi1rZXlzPjxyZWYtdHlwZSBuYW1lPSJKb3VybmFsIEFydGljbGUi
PjE3PC9yZWYtdHlwZT48Y29udHJpYnV0b3JzPjxhdXRob3JzPjxhdXRob3I+QmVja2VyLCBBbm5l
IEU8L2F1dGhvcj48YXV0aG9yPkhhZGxleSBBcnJpbmRlbGwsIEFkcmllbm5lPC9hdXRob3I+PGF1
dGhvcj5QZXJsb2UsIEFsZXhhbmRyYTwvYXV0aG9yPjxhdXRob3I+RmF5LCBLcmlzdGVuPC9hdXRo
b3I+PGF1dGhvcj5TdHJpZWdlbOKAkE1vb3JlLCBSdXRoIEg8L2F1dGhvcj48L2F1dGhvcnM+PC9j
b250cmlidXRvcnM+PHRpdGxlcz48dGl0bGU+QSBxdWFsaXRhdGl2ZSBzdHVkeSBvZiBwZXJjZWl2
ZWQgc29jaWFsIGJhcnJpZXJzIHRvIGNhcmUgZm9yIGVhdGluZyBkaXNvcmRlcnM6IHBlcnNwZWN0
aXZlcyBmcm9tIGV0aG5pY2FsbHkgZGl2ZXJzZSBoZWFsdGggY2FyZSBjb25zdW1lcnM8L3RpdGxl
PjxzZWNvbmRhcnktdGl0bGU+SW50ZXJuYXRpb25hbCBKb3VybmFsIG9mIEVhdGluZyBEaXNvcmRl
cnM8L3NlY29uZGFyeS10aXRsZT48L3RpdGxlcz48cGVyaW9kaWNhbD48ZnVsbC10aXRsZT5JbnRl
cm5hdGlvbmFsIEpvdXJuYWwgb2YgRWF0aW5nIERpc29yZGVyczwvZnVsbC10aXRsZT48L3Blcmlv
ZGljYWw+PHBhZ2VzPjYzMy02NDc8L3BhZ2VzPjx2b2x1bWU+NDM8L3ZvbHVtZT48bnVtYmVyPjc8
L251bWJlcj48ZGF0ZXM+PHllYXI+MjAxMDwveWVhcj48L2RhdGVzPjxpc2JuPjAyNzYtMzQ3ODwv
aXNibj48dXJscz48L3VybHM+PC9yZWNvcmQ+PC9DaXRlPjxDaXRlPjxBdXRob3I+TWFzaGViPC9B
dXRob3I+PFllYXI+MjAwNzwvWWVhcj48UmVjTnVtPjY3Nzk8L1JlY051bT48cmVjb3JkPjxyZWMt
bnVtYmVyPjY3Nzk8L3JlYy1udW1iZXI+PGZvcmVpZ24ta2V5cz48a2V5IGFwcD0iRU4iIGRiLWlk
PSJ2djJzOXJkOXByenI5bGV3NXR2NTJyd2RlOXJhcmQydDUycnQiIHRpbWVzdGFtcD0iMTYyMDY4
MDc2MyI+Njc3OTwva2V5PjwvZm9yZWlnbi1rZXlzPjxyZWYtdHlwZSBuYW1lPSJKb3VybmFsIEFy
dGljbGUiPjE3PC9yZWYtdHlwZT48Y29udHJpYnV0b3JzPjxhdXRob3JzPjxhdXRob3I+TWFzaGVi
LCBSLiBNLjwvYXV0aG9yPjxhdXRob3I+R3JpbG8sIEMuIE0uPC9hdXRob3I+PC9hdXRob3JzPjwv
Y29udHJpYnV0b3JzPjxhdXRoLWFkZHJlc3M+RGVwYXJ0bWVudCBvZiBQc3ljaGlhdHJ5LCBZYWxl
IFVuaXZlcnNpdHkgU2Nob29sIG9mIE1lZGljaW5lLCBOZXcgSGF2ZW4sIENUIDA2NTIwLTgwOTgs
IFVTQS4gcm9iaW4ubWFzaGViQHlhbGUuZWR1PC9hdXRoLWFkZHJlc3M+PHRpdGxlcz48dGl0bGU+
UmFwaWQgcmVzcG9uc2UgcHJlZGljdHMgdHJlYXRtZW50IG91dGNvbWVzIGluIGJpbmdlIGVhdGlu
ZyBkaXNvcmRlcjogaW1wbGljYXRpb25zIGZvciBzdGVwcGVkIGNhcmU8L3RpdGxlPjxzZWNvbmRh
cnktdGl0bGU+SiBDb25zdWx0IENsaW4gUHN5Y2hvbDwvc2Vjb25kYXJ5LXRpdGxlPjwvdGl0bGVz
PjxwZXJpb2RpY2FsPjxmdWxsLXRpdGxlPkogQ29uc3VsdCBDbGluIFBzeWNob2w8L2Z1bGwtdGl0
bGU+PGFiYnItMT5Kb3VybmFsIG9mIGNvbnN1bHRpbmcgYW5kIGNsaW5pY2FsIHBzeWNob2xvZ3k8
L2FiYnItMT48L3BlcmlvZGljYWw+PHBhZ2VzPjYzOS00NDwvcGFnZXM+PHZvbHVtZT43NTwvdm9s
dW1lPjxudW1iZXI+NDwvbnVtYmVyPjxlZGl0aW9uPjIwMDcvMDgvMDE8L2VkaXRpb24+PGtleXdv
cmRzPjxrZXl3b3JkPkFkdWx0PC9rZXl3b3JkPjxrZXl3b3JkPkJ1bGltaWEgTmVydm9zYS9kaWFn
bm9zaXMvKnBzeWNob2xvZ3kvKnRoZXJhcHk8L2tleXdvcmQ+PGtleXdvcmQ+Q29nbml0aXZlIEJl
aGF2aW9yYWwgVGhlcmFweS8qbWV0aG9kczwva2V5d29yZD48a2V5d29yZD5EZXByZXNzaW9uL2Rp
YWdub3Npcy9lcGlkZW1pb2xvZ3kvcHN5Y2hvbG9neTwva2V5d29yZD48a2V5d29yZD5EaWFnbm9z
dGljIGFuZCBTdGF0aXN0aWNhbCBNYW51YWwgb2YgTWVudGFsIERpc29yZGVyczwva2V5d29yZD48
a2V5d29yZD5GZW1hbGU8L2tleXdvcmQ+PGtleXdvcmQ+SHVtYW5zPC9rZXl3b3JkPjxrZXl3b3Jk
Pk1hbGU8L2tleXdvcmQ+PGtleXdvcmQ+TWlkZGxlIEFnZWQ8L2tleXdvcmQ+PGtleXdvcmQ+UHJv
c3BlY3RpdmUgU3R1ZGllczwva2V5d29yZD48a2V5d29yZD5TZXZlcml0eSBvZiBJbGxuZXNzIElu
ZGV4PC9rZXl3b3JkPjxrZXl3b3JkPlRpbWUgRmFjdG9yczwva2V5d29yZD48a2V5d29yZD5UcmVh
dG1lbnQgT3V0Y29tZTwva2V5d29yZD48L2tleXdvcmRzPjxkYXRlcz48eWVhcj4yMDA3PC95ZWFy
PjxwdWItZGF0ZXM+PGRhdGU+QXVnPC9kYXRlPjwvcHViLWRhdGVzPjwvZGF0ZXM+PGlzYm4+MDAy
Mi0wMDZYIChQcmludCkmI3hEOzAwMjItMDA2eDwvaXNibj48YWNjZXNzaW9uLW51bT4xNzY2MzYx
NzwvYWNjZXNzaW9uLW51bT48dXJscz48L3VybHM+PGVsZWN0cm9uaWMtcmVzb3VyY2UtbnVtPjEw
LjEwMzcvMDAyMi0wMDZ4Ljc1LjQuNjM5PC9lbGVjdHJvbmljLXJlc291cmNlLW51bT48cmVtb3Rl
LWRhdGFiYXNlLXByb3ZpZGVyPk5MTTwvcmVtb3RlLWRhdGFiYXNlLXByb3ZpZGVyPjxsYW5ndWFn
ZT5lbmc8L2xhbmd1YWdlPjwvcmVjb3JkPjwvQ2l0ZT48Q2l0ZT48QXV0aG9yPkdyaWxvPC9BdXRo
b3I+PFllYXI+MjAxMjwvWWVhcj48UmVjTnVtPjY3Nzc8L1JlY051bT48cmVjb3JkPjxyZWMtbnVt
YmVyPjY3Nzc8L3JlYy1udW1iZXI+PGZvcmVpZ24ta2V5cz48a2V5IGFwcD0iRU4iIGRiLWlkPSJ2
djJzOXJkOXByenI5bGV3NXR2NTJyd2RlOXJhcmQydDUycnQiIHRpbWVzdGFtcD0iMTYyMDY4MDc2
MyI+Njc3Nzwva2V5PjwvZm9yZWlnbi1rZXlzPjxyZWYtdHlwZSBuYW1lPSJKb3VybmFsIEFydGlj
bGUiPjE3PC9yZWYtdHlwZT48Y29udHJpYnV0b3JzPjxhdXRob3JzPjxhdXRob3I+R3JpbG8sIEMu
IE0uPC9hdXRob3I+PGF1dGhvcj5XaGl0ZSwgTS4gQS48L2F1dGhvcj48YXV0aG9yPldpbHNvbiwg
Ry4gVC48L2F1dGhvcj48YXV0aG9yPkd1ZW9yZ3VpZXZhLCBSLjwvYXV0aG9yPjxhdXRob3I+TWFz
aGViLCBSLiBNLjwvYXV0aG9yPjwvYXV0aG9ycz48L2NvbnRyaWJ1dG9ycz48YXV0aC1hZGRyZXNz
PkRlcGFydG1lbnQgb2YgUHN5Y2hpYXRyeSwgWWFsZSBTY2hvb2wgb2YgTWVkaWNpbmUsIE5ldyBI
YXZlbiwgQ1QsIFVTQS4gY2FybG9zLmdyaWxvQHlhbGUuZWR1PC9hdXRoLWFkZHJlc3M+PHRpdGxl
cz48dGl0bGU+UmFwaWQgcmVzcG9uc2UgcHJlZGljdHMgMTItbW9udGggcG9zdC10cmVhdG1lbnQg
b3V0Y29tZXMgaW4gYmluZ2UtZWF0aW5nIGRpc29yZGVyOiB0aGVvcmV0aWNhbCBhbmQgY2xpbmlj
YWwgaW1wbGljYXRpb25zPC90aXRsZT48c2Vjb25kYXJ5LXRpdGxlPlBzeWNob2wgTWVkPC9zZWNv
bmRhcnktdGl0bGU+PC90aXRsZXM+PHBlcmlvZGljYWw+PGZ1bGwtdGl0bGU+UHN5Y2hvbCBNZWQ8
L2Z1bGwtdGl0bGU+PGFiYnItMT5Qc3ljaG9sb2dpY2FsIG1lZGljaW5lPC9hYmJyLTE+PC9wZXJp
b2RpY2FsPjxwYWdlcz44MDctMTc8L3BhZ2VzPjx2b2x1bWU+NDI8L3ZvbHVtZT48bnVtYmVyPjQ8
L251bWJlcj48ZWRpdGlvbj4yMDExLzA5LzIwPC9lZGl0aW9uPjxrZXl3b3Jkcz48a2V5d29yZD5B
ZG9sZXNjZW50PC9rZXl3b3JkPjxrZXl3b3JkPkFkdWx0PC9rZXl3b3JkPjxrZXl3b3JkPkJpbmdl
LUVhdGluZyBEaXNvcmRlci9wc3ljaG9sb2d5Lyp0aGVyYXB5PC9rZXl3b3JkPjxrZXl3b3JkPkJv
ZHkgTWFzcyBJbmRleDwva2V5d29yZD48a2V5d29yZD5Db2duaXRpdmUgQmVoYXZpb3JhbCBUaGVy
YXB5LyptZXRob2RzPC9rZXl3b3JkPjxrZXl3b3JkPkZlbWFsZTwva2V5d29yZD48a2V5d29yZD5G
b2xsb3ctVXAgU3R1ZGllczwva2V5d29yZD48a2V5d29yZD5IdW1hbnM8L2tleXdvcmQ+PGtleXdv
cmQ+SW50ZXJ2aWV3LCBQc3ljaG9sb2dpY2FsPC9rZXl3b3JkPjxrZXl3b3JkPk1hbGU8L2tleXdv
cmQ+PGtleXdvcmQ+TWlkZGxlIEFnZWQ8L2tleXdvcmQ+PGtleXdvcmQ+T2Jlc2l0eS9wc3ljaG9s
b2d5Lyp0aGVyYXB5PC9rZXl3b3JkPjxrZXl3b3JkPlByb2dub3Npczwva2V5d29yZD48a2V5d29y
ZD5ST0MgQ3VydmU8L2tleXdvcmQ+PGtleXdvcmQ+UmVtaXNzaW9uIEluZHVjdGlvbjwva2V5d29y
ZD48a2V5d29yZD5UaW1lIEZhY3RvcnM8L2tleXdvcmQ+PGtleXdvcmQ+VHJlYXRtZW50IE91dGNv
bWU8L2tleXdvcmQ+PGtleXdvcmQ+V2VpZ2h0IExvc3MvcGh5c2lvbG9neTwva2V5d29yZD48a2V5
d29yZD5Zb3VuZyBBZHVsdDwva2V5d29yZD48L2tleXdvcmRzPjxkYXRlcz48eWVhcj4yMDEyPC95
ZWFyPjxwdWItZGF0ZXM+PGRhdGU+QXByPC9kYXRlPjwvcHViLWRhdGVzPjwvZGF0ZXM+PGlzYm4+
MDAzMy0yOTE3IChQcmludCkmI3hEOzAwMzMtMjkxNzwvaXNibj48YWNjZXNzaW9uLW51bT4yMTky
Mzk2NDwvYWNjZXNzaW9uLW51bT48dXJscz48L3VybHM+PGN1c3RvbTI+UE1DMzI4ODU5NTwvY3Vz
dG9tMj48Y3VzdG9tNj5OSUhNUzMzNTg2MTwvY3VzdG9tNj48ZWxlY3Ryb25pYy1yZXNvdXJjZS1u
dW0+MTAuMTAxNy9zMDAzMzI5MTcxMTAwMTg3NTwvZWxlY3Ryb25pYy1yZXNvdXJjZS1udW0+PHJl
bW90ZS1kYXRhYmFzZS1wcm92aWRlcj5OTE08L3JlbW90ZS1kYXRhYmFzZS1wcm92aWRlcj48bGFu
Z3VhZ2U+ZW5nPC9sYW5ndWFnZT48L3JlY29yZD48L0NpdGU+PENpdGU+PEF1dGhvcj5Hcmlsbzwv
QXV0aG9yPjxZZWFyPjIwMDY8L1llYXI+PFJlY051bT42NzgwPC9SZWNOdW0+PHJlY29yZD48cmVj
LW51bWJlcj42NzgwPC9yZWMtbnVtYmVyPjxmb3JlaWduLWtleXM+PGtleSBhcHA9IkVOIiBkYi1p
ZD0idnYyczlyZDlwcnpyOWxldzV0djUycndkZTlyYXJkMnQ1MnJ0IiB0aW1lc3RhbXA9IjE2MjA2
ODA3NjMiPjY3ODA8L2tleT48L2ZvcmVpZ24ta2V5cz48cmVmLXR5cGUgbmFtZT0iSm91cm5hbCBB
cnRpY2xlIj4xNzwvcmVmLXR5cGU+PGNvbnRyaWJ1dG9ycz48YXV0aG9ycz48YXV0aG9yPkdyaWxv
LCBDLiBNLjwvYXV0aG9yPjxhdXRob3I+TWFzaGViLCBSLiBNLjwvYXV0aG9yPjxhdXRob3I+V2ls
c29uLCBHLiBULjwvYXV0aG9yPjwvYXV0aG9ycz48L2NvbnRyaWJ1dG9ycz48YXV0aC1hZGRyZXNz
PkRlcGFydG1lbnQgb2YgUHN5Y2hpYXRyeSwgWWFsZSBVbml2ZXJzaXR5IFNjaG9vbCBvZiBNZWRp
Y2luZSwgTmV3IEhhdmVuLCBDVCAwNjUxOSwgVVNBLiBjYXJsb3MuZ3JpbG9AeWFsZS5lZHU8L2F1
dGgtYWRkcmVzcz48dGl0bGVzPjx0aXRsZT5SYXBpZCByZXNwb25zZSB0byB0cmVhdG1lbnQgZm9y
IGJpbmdlIGVhdGluZyBkaXNvcmRlcjwvdGl0bGU+PHNlY29uZGFyeS10aXRsZT5KIENvbnN1bHQg
Q2xpbiBQc3ljaG9sPC9zZWNvbmRhcnktdGl0bGU+PC90aXRsZXM+PHBlcmlvZGljYWw+PGZ1bGwt
dGl0bGU+SiBDb25zdWx0IENsaW4gUHN5Y2hvbDwvZnVsbC10aXRsZT48YWJici0xPkpvdXJuYWwg
b2YgY29uc3VsdGluZyBhbmQgY2xpbmljYWwgcHN5Y2hvbG9neTwvYWJici0xPjwvcGVyaW9kaWNh
bD48cGFnZXM+NjAyLTEzPC9wYWdlcz48dm9sdW1lPjc0PC92b2x1bWU+PG51bWJlcj4zPC9udW1i
ZXI+PGVkaXRpb24+MjAwNi8wNy8xMTwvZWRpdGlvbj48a2V5d29yZHM+PGtleXdvcmQ+QWRvbGVz
Y2VudDwva2V5d29yZD48a2V5d29yZD5BZHVsdDwva2V5d29yZD48a2V5d29yZD5CdWxpbWlhIE5l
cnZvc2EvZHJ1ZyB0aGVyYXB5L2VwaWRlbWlvbG9neS8qdGhlcmFweTwva2V5d29yZD48a2V5d29y
ZD5Db2duaXRpdmUgQmVoYXZpb3JhbCBUaGVyYXB5LyptZXRob2RzPC9rZXl3b3JkPjxrZXl3b3Jk
PkRvdWJsZS1CbGluZCBNZXRob2Q8L2tleXdvcmQ+PGtleXdvcmQ+RmVtYWxlPC9rZXl3b3JkPjxr
ZXl3b3JkPkZsdW94ZXRpbmUvdGhlcmFwZXV0aWMgdXNlPC9rZXl3b3JkPjxrZXl3b3JkPkh1bWFu
czwva2V5d29yZD48a2V5d29yZD5NYWxlPC9rZXl3b3JkPjxrZXl3b3JkPk1pZGRsZSBBZ2VkPC9r
ZXl3b3JkPjxrZXl3b3JkPk9iZXNpdHkvZXBpZGVtaW9sb2d5PC9rZXl3b3JkPjxrZXl3b3JkPlNl
cm90b25pbiBVcHRha2UgSW5oaWJpdG9ycy90aGVyYXBldXRpYyB1c2U8L2tleXdvcmQ+PGtleXdv
cmQ+VHJlYXRtZW50IE91dGNvbWU8L2tleXdvcmQ+PC9rZXl3b3Jkcz48ZGF0ZXM+PHllYXI+MjAw
NjwveWVhcj48cHViLWRhdGVzPjxkYXRlPkp1bjwvZGF0ZT48L3B1Yi1kYXRlcz48L2RhdGVzPjxp
c2JuPjAwMjItMDA2WCAoUHJpbnQpJiN4RDswMDIyLTAwNng8L2lzYm4+PGFjY2Vzc2lvbi1udW0+
MTY4MjIxMTY8L2FjY2Vzc2lvbi1udW0+PHVybHM+PC91cmxzPjxlbGVjdHJvbmljLXJlc291cmNl
LW51bT4xMC4xMDM3LzAwMjItMDA2eC43NC4zLjYwMjwvZWxlY3Ryb25pYy1yZXNvdXJjZS1udW0+
PHJlbW90ZS1kYXRhYmFzZS1wcm92aWRlcj5OTE08L3JlbW90ZS1kYXRhYmFzZS1wcm92aWRlcj48
bGFuZ3VhZ2U+ZW5nPC9sYW5ndWFnZT48L3JlY29yZD48L0NpdGU+PENpdGU+PEF1dGhvcj5Hcmls
bzwvQXV0aG9yPjxZZWFyPjIwMDc8L1llYXI+PFJlY051bT42Nzc2PC9SZWNOdW0+PHJlY29yZD48
cmVjLW51bWJlcj42Nzc2PC9yZWMtbnVtYmVyPjxmb3JlaWduLWtleXM+PGtleSBhcHA9IkVOIiBk
Yi1pZD0idnYyczlyZDlwcnpyOWxldzV0djUycndkZTlyYXJkMnQ1MnJ0IiB0aW1lc3RhbXA9IjE2
MjA2ODA1MDUiPjY3NzY8L2tleT48L2ZvcmVpZ24ta2V5cz48cmVmLXR5cGUgbmFtZT0iSm91cm5h
bCBBcnRpY2xlIj4xNzwvcmVmLXR5cGU+PGNvbnRyaWJ1dG9ycz48YXV0aG9ycz48YXV0aG9yPkdy
aWxvLCBDLiBNLjwvYXV0aG9yPjxhdXRob3I+TWFzaGViLCBSLiBNLjwvYXV0aG9yPjwvYXV0aG9y
cz48L2NvbnRyaWJ1dG9ycz48YXV0aC1hZGRyZXNzPkRlcGFydG1lbnQgb2YgUHN5Y2hpYXRyeSwg
WWFsZSBVbml2ZXJzaXR5IFNjaG9vbCBvZiBNZWRpY2luZSwgWWFsZSBQc3ljaGlhdHJpYyBSZXNl
YXJjaCwgMzAxIENlZGFyIFN0cmVldCwgUE8gQm94IDIwODA5OCwgTmV3IEhhdmVuLCBDVCAwNjUy
MCwgVVNBLiBjYXJsb3MuZ3JpbG9AeWFsZS5lZHU8L2F1dGgtYWRkcmVzcz48dGl0bGVzPjx0aXRs
ZT5SYXBpZCByZXNwb25zZSBwcmVkaWN0cyBiaW5nZSBlYXRpbmcgYW5kIHdlaWdodCBsb3NzIGlu
IGJpbmdlIGVhdGluZyBkaXNvcmRlcjogZmluZGluZ3MgZnJvbSBhIGNvbnRyb2xsZWQgdHJpYWwg
b2Ygb3JsaXN0YXQgd2l0aCBndWlkZWQgc2VsZi1oZWxwIGNvZ25pdGl2ZSBiZWhhdmlvcmFsIHRo
ZXJhcHk8L3RpdGxlPjxzZWNvbmRhcnktdGl0bGU+QmVoYXYgUmVzIFRoZXI8L3NlY29uZGFyeS10
aXRsZT48L3RpdGxlcz48cGVyaW9kaWNhbD48ZnVsbC10aXRsZT5CZWhhdiBSZXMgVGhlcjwvZnVs
bC10aXRsZT48YWJici0xPkJlaGF2aW91ciByZXNlYXJjaCBhbmQgdGhlcmFweTwvYWJici0xPjwv
cGVyaW9kaWNhbD48cGFnZXM+MjUzNy01MDwvcGFnZXM+PHZvbHVtZT40NTwvdm9sdW1lPjxudW1i
ZXI+MTE8L251bWJlcj48ZWRpdGlvbj4yMDA3LzA3LzMxPC9lZGl0aW9uPjxrZXl3b3Jkcz48a2V5
d29yZD5BZHVsdDwva2V5d29yZD48a2V5d29yZD5BbnRpLU9iZXNpdHkgQWdlbnRzLyp0aGVyYXBl
dXRpYyB1c2U8L2tleXdvcmQ+PGtleXdvcmQ+QnVsaW1pYSBOZXJ2b3NhL2RydWcgdGhlcmFweS8q
dGhlcmFweTwva2V5d29yZD48a2V5d29yZD5Db2duaXRpdmUgQmVoYXZpb3JhbCBUaGVyYXB5Lypt
ZXRob2RzPC9rZXl3b3JkPjxrZXl3b3JkPkNvbWJpbmVkIE1vZGFsaXR5IFRoZXJhcHkvbWV0aG9k
czwva2V5d29yZD48a2V5d29yZD5Eb3VibGUtQmxpbmQgTWV0aG9kPC9rZXl3b3JkPjxrZXl3b3Jk
PkZlbWFsZTwva2V5d29yZD48a2V5d29yZD5Gb2xsb3ctVXAgU3R1ZGllczwva2V5d29yZD48a2V5
d29yZD5IdW1hbnM8L2tleXdvcmQ+PGtleXdvcmQ+TGFjdG9uZXMvKnRoZXJhcGV1dGljIHVzZTwv
a2V5d29yZD48a2V5d29yZD5NYWxlPC9rZXl3b3JkPjxrZXl3b3JkPk1pZGRsZSBBZ2VkPC9rZXl3
b3JkPjxrZXl3b3JkPk9iZXNpdHkvcHN5Y2hvbG9neS90aGVyYXB5PC9rZXl3b3JkPjxrZXl3b3Jk
Pk9ybGlzdGF0PC9rZXl3b3JkPjxrZXl3b3JkPlByb2dub3Npczwva2V5d29yZD48a2V5d29yZD5T
ZWxmIENhcmU8L2tleXdvcmQ+PGtleXdvcmQ+VGltZSBGYWN0b3JzPC9rZXl3b3JkPjxrZXl3b3Jk
PlRyZWF0bWVudCBPdXRjb21lPC9rZXl3b3JkPjxrZXl3b3JkPldlaWdodCBMb3NzL2RydWcgZWZm
ZWN0czwva2V5d29yZD48L2tleXdvcmRzPjxkYXRlcz48eWVhcj4yMDA3PC95ZWFyPjxwdWItZGF0
ZXM+PGRhdGU+Tm92PC9kYXRlPjwvcHViLWRhdGVzPjwvZGF0ZXM+PGlzYm4+MDAwNS03OTY3IChQ
cmludCkmI3hEOzAwMDUtNzk2NzwvaXNibj48YWNjZXNzaW9uLW51bT4xNzY1OTI1NDwvYWNjZXNz
aW9uLW51bT48dXJscz48L3VybHM+PGN1c3RvbTI+UE1DMjcyODAwMTwvY3VzdG9tMj48Y3VzdG9t
Nj5OSUhNUzMzMDczPC9jdXN0b202PjxlbGVjdHJvbmljLXJlc291cmNlLW51bT4xMC4xMDE2L2ou
YnJhdC4yMDA3LjA1LjAxMDwvZWxlY3Ryb25pYy1yZXNvdXJjZS1udW0+PHJlbW90ZS1kYXRhYmFz
ZS1wcm92aWRlcj5OTE08L3JlbW90ZS1kYXRhYmFzZS1wcm92aWRlcj48bGFuZ3VhZ2U+ZW5nPC9s
YW5ndWFnZT48L3JlY29yZD48L0NpdGU+PENpdGU+PEF1dGhvcj5UaGFwbGl5YWw8L0F1dGhvcj48
WWVhcj4yMDE3PC9ZZWFyPjxSZWNOdW0+Nzk1OTwvUmVjTnVtPjxyZWNvcmQ+PHJlYy1udW1iZXI+
Nzk1OTwvcmVjLW51bWJlcj48Zm9yZWlnbi1rZXlzPjxrZXkgYXBwPSJFTiIgZGItaWQ9InZ2MnM5
cmQ5cHJ6cjlsZXc1dHY1MnJ3ZGU5cmFyZDJ0NTJydCIgdGltZXN0YW1wPSIxNjkzNzQ3ODUzIj43
OTU5PC9rZXk+PC9mb3JlaWduLWtleXM+PHJlZi10eXBlIG5hbWU9IkpvdXJuYWwgQXJ0aWNsZSI+
MTc8L3JlZi10eXBlPjxjb250cmlidXRvcnM+PGF1dGhvcnM+PGF1dGhvcj5UaGFwbGl5YWwsIFBy
aXlhbmthPC9hdXRob3I+PGF1dGhvcj5NaXRjaGlzb24sIERlYm9yYWg8L2F1dGhvcj48YXV0aG9y
PkhheSwgUGhpbGxpcGE8L2F1dGhvcj48L2F1dGhvcnM+PC9jb250cmlidXRvcnM+PHRpdGxlcz48
dGl0bGU+SW5zaWdodHMgaW50byB0aGUgZXhwZXJpZW5jZXMgb2YgdHJlYXRtZW50IGZvciBhbiBl
YXRpbmcgZGlzb3JkZXIgaW4gbWVuOiBhIHF1YWxpdGF0aXZlIHN0dWR5IG9mIGF1dG9iaW9ncmFw
aGllczwvdGl0bGU+PHNlY29uZGFyeS10aXRsZT5CZWhhdmlvcmFsIHNjaWVuY2VzPC9zZWNvbmRh
cnktdGl0bGU+PC90aXRsZXM+PHBlcmlvZGljYWw+PGZ1bGwtdGl0bGU+QmVoYXZpb3JhbCBzY2ll
bmNlczwvZnVsbC10aXRsZT48L3BlcmlvZGljYWw+PHBhZ2VzPjM4PC9wYWdlcz48dm9sdW1lPjc8
L3ZvbHVtZT48bnVtYmVyPjI8L251bWJlcj48ZGF0ZXM+PHllYXI+MjAxNzwveWVhcj48L2RhdGVz
Pjxpc2JuPjIwNzYtMzI4WDwvaXNibj48dXJscz48L3VybHM+PC9yZWNvcmQ+PC9DaXRlPjxDaXRl
PjxBdXRob3I+RXJiPC9BdXRob3I+PFllYXI+MjAxMzwvWWVhcj48UmVjTnVtPjc5NTg8L1JlY051
bT48cmVjb3JkPjxyZWMtbnVtYmVyPjc5NTg8L3JlYy1udW1iZXI+PGZvcmVpZ24ta2V5cz48a2V5
IGFwcD0iRU4iIGRiLWlkPSJ2djJzOXJkOXByenI5bGV3NXR2NTJyd2RlOXJhcmQydDUycnQiIHRp
bWVzdGFtcD0iMTY5Mzc0NzYyNyI+Nzk1ODwva2V5PjwvZm9yZWlnbi1rZXlzPjxyZWYtdHlwZSBu
YW1lPSJKb3VybmFsIEFydGljbGUiPjE3PC9yZWYtdHlwZT48Y29udHJpYnV0b3JzPjxhdXRob3Jz
PjxhdXRob3I+RXJiLCBTYXJhaDwvYXV0aG9yPjxhdXRob3I+RmFybWVyLCBBbnRvbmluYTwvYXV0
aG9yPjxhdXRob3I+TWVobGVuYmVjaywgUm9ieW48L2F1dGhvcj48L2F1dGhvcnM+PC9jb250cmli
dXRvcnM+PHRpdGxlcz48dGl0bGU+QSBjb25kZW5zZWQgZGlhbGVjdGljYWwgYmVoYXZpb3IgdGhl
cmFweSBza2lsbHMgZ3JvdXAgZm9yIGJpbmdlIGVhdGluZyBkaXNvcmRlcjogT3ZlcmNvbWluZyB3
aW50ZXIgY2hhbGxlbmdlczwvdGl0bGU+PHNlY29uZGFyeS10aXRsZT5Kb3VybmFsIG9mIENvZ25p
dGl2ZSBQc3ljaG90aGVyYXB5PC9zZWNvbmRhcnktdGl0bGU+PC90aXRsZXM+PHBlcmlvZGljYWw+
PGZ1bGwtdGl0bGU+Sm91cm5hbCBvZiBDb2duaXRpdmUgUHN5Y2hvdGhlcmFweTwvZnVsbC10aXRs
ZT48L3BlcmlvZGljYWw+PHBhZ2VzPjMzOC0zNTg8L3BhZ2VzPjx2b2x1bWU+Mjc8L3ZvbHVtZT48
bnVtYmVyPjQ8L251bWJlcj48ZGF0ZXM+PHllYXI+MjAxMzwveWVhcj48L2RhdGVzPjxpc2JuPjA4
ODktODM5MTwvaXNibj48dXJscz48L3VybHM+PC9yZWNvcmQ+PC9DaXRlPjxDaXRlPjxBdXRob3I+
Sm9obnM8L0F1dGhvcj48WWVhcj4yMDE5PC9ZZWFyPjxSZWNOdW0+ODM0NDwvUmVjTnVtPjxyZWNv
cmQ+PHJlYy1udW1iZXI+ODM0NDwvcmVjLW51bWJlcj48Zm9yZWlnbi1rZXlzPjxrZXkgYXBwPSJF
TiIgZGItaWQ9InZ2MnM5cmQ5cHJ6cjlsZXc1dHY1MnJ3ZGU5cmFyZDJ0NTJydCIgdGltZXN0YW1w
PSIxNjk3NzMwNDY3Ij44MzQ0PC9rZXk+PC9mb3JlaWduLWtleXM+PHJlZi10eXBlIG5hbWU9Ikpv
dXJuYWwgQXJ0aWNsZSI+MTc8L3JlZi10eXBlPjxjb250cmlidXRvcnM+PGF1dGhvcnM+PGF1dGhv
cj5Kb2hucywgR2VtbWE8L2F1dGhvcj48YXV0aG9yPlRheWxvciwgQnJpZGdldDwvYXV0aG9yPjxh
dXRob3I+Sm9obiwgQW5uPC9hdXRob3I+PGF1dGhvcj5UYW4sIEphY2ludGE8L2F1dGhvcj48L2F1
dGhvcnM+PC9jb250cmlidXRvcnM+PHRpdGxlcz48dGl0bGU+Q3VycmVudCBlYXRpbmcgZGlzb3Jk
ZXIgaGVhbHRoY2FyZSBzZXJ2aWNlc+KAk3RoZSBwZXJzcGVjdGl2ZXMgYW5kIGV4cGVyaWVuY2Vz
IG9mIGluZGl2aWR1YWxzIHdpdGggZWF0aW5nIGRpc29yZGVycywgdGhlaXIgZmFtaWxpZXMgYW5k
IGhlYWx0aCBwcm9mZXNzaW9uYWxzOiBzeXN0ZW1hdGljIHJldmlldyBhbmQgdGhlbWF0aWMgc3lu
dGhlc2lzPC90aXRsZT48c2Vjb25kYXJ5LXRpdGxlPkJKUHN5Y2ggb3Blbjwvc2Vjb25kYXJ5LXRp
dGxlPjwvdGl0bGVzPjxwZXJpb2RpY2FsPjxmdWxsLXRpdGxlPkJKUHN5Y2ggb3BlbjwvZnVsbC10
aXRsZT48L3BlcmlvZGljYWw+PHBhZ2VzPmU1OTwvcGFnZXM+PHZvbHVtZT41PC92b2x1bWU+PG51
bWJlcj40PC9udW1iZXI+PGtleXdvcmRzPjxrZXl3b3JkPkVhdGluZyBkaXNvcmRlcnM8L2tleXdv
cmQ+PGtleXdvcmQ+aGVhbHRoY2FyZSBpbnRlcmZhY2U8L2tleXdvcmQ+PGtleXdvcmQ+cGF0aWVu
dHMgYW5kIGNhcmVyczwva2V5d29yZD48a2V5d29yZD5zeXN0ZW1hdGljIHJldmlldzwva2V5d29y
ZD48a2V5d29yZD50aGVtYXRpYyBzeW50aGVzaXMuPC9rZXl3b3JkPjwva2V5d29yZHM+PGRhdGVz
Pjx5ZWFyPjIwMTk8L3llYXI+PC9kYXRlcz48aXNibj4yMDU2LTQ3MjQ8L2lzYm4+PHVybHM+PC91
cmxzPjwvcmVjb3JkPjwvQ2l0ZT48Q2l0ZT48QXV0aG9yPkJyYXk8L0F1dGhvcj48WWVhcj4yMDI1
IChzdWJtaXR0ZWQgRGVjZW1iZXIgMjAyNCk8L1llYXI+PFJlY051bT43OTYzPC9SZWNOdW0+PHJl
Y29yZD48cmVjLW51bWJlcj43OTYzPC9yZWMtbnVtYmVyPjxmb3JlaWduLWtleXM+PGtleSBhcHA9
IkVOIiBkYi1pZD0idnYyczlyZDlwcnpyOWxldzV0djUycndkZTlyYXJkMnQ1MnJ0IiB0aW1lc3Rh
bXA9IjE2OTM3OTQ5MzUiPjc5NjM8L2tleT48L2ZvcmVpZ24ta2V5cz48cmVmLXR5cGUgbmFtZT0i
Sm91cm5hbCBBcnRpY2xlIj4xNzwvcmVmLXR5cGU+PGNvbnRyaWJ1dG9ycz48YXV0aG9ycz48YXV0
aG9yPkJyYXksIEJyZW5uYTwvYXV0aG9yPjxhdXRob3I+U2hhbGxjcm9zcywgQW1hbmRhPC9hdXRo
b3I+PGF1dGhvcj5XaXNzLCBEYXZpZDwvYXV0aG9yPjxhdXRob3I+U2Fkb3dza2ksIEFkYW08L2F1
dGhvcj48YXV0aG9yPkJyYXksIEthdGhlcmluZTwvYXV0aG9yPjxhdXRob3I+QnJheSwgQ2hyaXM8
L2F1dGhvcj48YXV0aG9yPlp3aWNrZXksIEhlYXRoZXI8L2F1dGhvcj48L2F1dGhvcnM+PC9jb250
cmlidXRvcnM+PGF1dGgtYWRkcmVzcz5icmVubmEuYnJheTFAZ21haWwuY29tPC9hdXRoLWFkZHJl
c3M+PHRpdGxlcz48dGl0bGU+VHJlYXRtZW50IEFjY2VzcyBCYXJyaWVycyBpbiBCaW5nZSBFYXRp
bmcgRGlzb2RlcjogQSBjcm9zcy1zZWN0aW9uYWwgbWl4ZWQtbWV0aG9kcyBzdHVkeSBvZiBiaW5n
ZSBlYXRpbmcgZGlzb3JkZXIgZXhwZXJ0cyZhcG9zOyBwZXJzcGVjdGl2ZXM8L3RpdGxlPjxzZWNv
bmRhcnktdGl0bGU+SW50ZXJuYXRpb25hbCBKb3VybmFsIG9mIEVudmlyb25tZW50YWwgSGVhbHRo
IFJlc2VhcmNoPC9zZWNvbmRhcnktdGl0bGU+PHNob3J0LXRpdGxlPlRyZWF0bWVudCBCYXJyaWVy
cyBpbiBCaW5nZSBFYXRpbmcgRGlzb3JkZXI8L3Nob3J0LXRpdGxlPjwvdGl0bGVzPjxwZXJpb2Rp
Y2FsPjxmdWxsLXRpdGxlPkludGVybmF0aW9uYWwgSm91cm5hbCBvZiBFbnZpcm9ubWVudGFsIEhl
YWx0aCBSZXNlYXJjaDwvZnVsbC10aXRsZT48L3BlcmlvZGljYWw+PHZvbHVtZT5TdWJtaXR0ZWQv
VW5kZXIgUmV2aWV3PC92b2x1bWU+PGtleXdvcmRzPjxrZXl3b3JkPkJpbmdlIGVhdGluZyBkaXNv
cmRlcjwva2V5d29yZD48a2V5d29yZD5iaW5nZSBlYXRpbmc8L2tleXdvcmQ+PGtleXdvcmQ+ZWF0
aW5nIGRpc29yZGVyPC9rZXl3b3JkPjxrZXl3b3JkPmVhdGluZyBkaXNvcmRlciB0cmVhdG1lbnQ8
L2tleXdvcmQ+PGtleXdvcmQ+dHJlYXRtZW50IGJhcnJpZXJzPC9rZXl3b3JkPjxrZXl3b3JkPnRy
ZWF0bWVudCBjb3N0czwva2V5d29yZD48a2V5d29yZD5zdGlnbWF0aXphdGlvbjwva2V5d29yZD48
a2V5d29yZD5iaW5nZSBlYXRpbmcgZGlzb3JkZXIgdHJlYXRtZW50PC9rZXl3b3JkPjwva2V5d29y
ZHM+PGRhdGVzPjx5ZWFyPjIwMjUgKHN1Ym1pdHRlZCBEZWNlbWJlciAyMDI0KTwveWVhcj48cHVi
LWRhdGVzPjxkYXRlPlN1Ym1pdHRlZDwvZGF0ZT48L3B1Yi1kYXRlcz48L2RhdGVzPjx3b3JrLXR5
cGU+T3JpZ2luYWwgUmVzZWFyY2g8L3dvcmstdHlwZT48dXJscz48L3VybHM+PGxhbmd1YWdlPkVu
Z2xpc2g8L2xhbmd1YWdlPjwvcmVjb3JkPjwvQ2l0ZT48L0VuZE5vdGU+AG==
</w:fldData>
              </w:fldChar>
            </w:r>
            <w:r w:rsidR="006A2418">
              <w:rPr>
                <w:rFonts w:eastAsiaTheme="minorHAnsi" w:cstheme="minorBidi"/>
                <w:i/>
                <w:iCs/>
                <w:lang w:eastAsia="en-US"/>
              </w:rPr>
              <w:instrText xml:space="preserve"> ADDIN EN.CITE.DATA </w:instrText>
            </w:r>
            <w:r w:rsidR="006A2418">
              <w:rPr>
                <w:rFonts w:eastAsiaTheme="minorHAnsi" w:cstheme="minorBidi"/>
                <w:i/>
                <w:iCs/>
                <w:lang w:eastAsia="en-US"/>
              </w:rPr>
            </w:r>
            <w:r w:rsidR="006A2418">
              <w:rPr>
                <w:rFonts w:eastAsiaTheme="minorHAnsi" w:cstheme="minorBidi"/>
                <w:i/>
                <w:iCs/>
                <w:lang w:eastAsia="en-US"/>
              </w:rPr>
              <w:fldChar w:fldCharType="end"/>
            </w:r>
            <w:r w:rsidRPr="00807CAB">
              <w:rPr>
                <w:rFonts w:eastAsiaTheme="minorHAnsi" w:cstheme="minorBidi"/>
                <w:i/>
                <w:iCs/>
                <w:lang w:eastAsia="en-US"/>
              </w:rPr>
            </w:r>
            <w:r w:rsidRPr="00807CAB">
              <w:rPr>
                <w:rFonts w:eastAsiaTheme="minorHAnsi" w:cstheme="minorBidi"/>
                <w:i/>
                <w:iCs/>
                <w:lang w:eastAsia="en-US"/>
              </w:rPr>
              <w:fldChar w:fldCharType="separate"/>
            </w:r>
            <w:r w:rsidR="006A2418">
              <w:rPr>
                <w:rFonts w:eastAsiaTheme="minorHAnsi" w:cstheme="minorBidi"/>
                <w:i/>
                <w:iCs/>
                <w:noProof/>
                <w:lang w:eastAsia="en-US"/>
              </w:rPr>
              <w:t>[46, 48, 49, 63, 90, 95-104]</w:t>
            </w:r>
            <w:r w:rsidRPr="00807CAB">
              <w:rPr>
                <w:rFonts w:eastAsiaTheme="minorHAnsi" w:cstheme="minorBidi"/>
                <w:i/>
                <w:iCs/>
                <w:lang w:eastAsia="en-US"/>
              </w:rPr>
              <w:fldChar w:fldCharType="end"/>
            </w:r>
          </w:p>
        </w:tc>
      </w:tr>
      <w:tr w:rsidR="00050925" w:rsidRPr="00374B12" w14:paraId="505C21F1" w14:textId="77777777" w:rsidTr="009F71B9">
        <w:trPr>
          <w:jc w:val="center"/>
        </w:trPr>
        <w:tc>
          <w:tcPr>
            <w:tcW w:w="8640" w:type="dxa"/>
          </w:tcPr>
          <w:p w14:paraId="4193E108" w14:textId="256415C2" w:rsidR="00050925" w:rsidRDefault="00050925" w:rsidP="00050925">
            <w:pPr>
              <w:pStyle w:val="MDPI42tablebody"/>
              <w:numPr>
                <w:ilvl w:val="2"/>
                <w:numId w:val="93"/>
              </w:numPr>
              <w:jc w:val="left"/>
            </w:pPr>
            <w:r>
              <w:t xml:space="preserve">Including </w:t>
            </w:r>
            <w:r w:rsidRPr="00EB37CF">
              <w:t>transportation</w:t>
            </w:r>
          </w:p>
        </w:tc>
        <w:tc>
          <w:tcPr>
            <w:tcW w:w="1530" w:type="dxa"/>
          </w:tcPr>
          <w:p w14:paraId="612CBB48" w14:textId="4A40A8A1" w:rsidR="00050925" w:rsidRPr="00807CAB" w:rsidRDefault="00050925" w:rsidP="00050925">
            <w:pPr>
              <w:pStyle w:val="MDPI42tablebody"/>
              <w:rPr>
                <w:i/>
                <w:iCs/>
              </w:rPr>
            </w:pPr>
            <w:r w:rsidRPr="00807CAB">
              <w:rPr>
                <w:rFonts w:eastAsiaTheme="minorHAnsi" w:cstheme="minorBidi"/>
                <w:i/>
                <w:iCs/>
                <w:lang w:eastAsia="en-US"/>
              </w:rPr>
              <w:t>1 (7% / 11%)</w:t>
            </w:r>
          </w:p>
        </w:tc>
        <w:tc>
          <w:tcPr>
            <w:tcW w:w="4174" w:type="dxa"/>
          </w:tcPr>
          <w:p w14:paraId="0C19AF06" w14:textId="186E1848" w:rsidR="00050925" w:rsidRPr="00807CAB" w:rsidRDefault="00050925" w:rsidP="00050925">
            <w:pPr>
              <w:pStyle w:val="MDPI42tablebody"/>
              <w:ind w:right="-155"/>
              <w:jc w:val="left"/>
              <w:rPr>
                <w:i/>
                <w:iCs/>
              </w:rPr>
            </w:pPr>
            <w:r w:rsidRPr="00807CAB">
              <w:rPr>
                <w:rFonts w:eastAsiaTheme="minorHAnsi" w:cstheme="minorBidi"/>
                <w:i/>
                <w:iCs/>
                <w:lang w:eastAsia="en-US"/>
              </w:rPr>
              <w:fldChar w:fldCharType="begin">
                <w:fldData xml:space="preserve">PEVuZE5vdGU+PENpdGU+PEF1dGhvcj5CaWxpxIc8L0F1dGhvcj48WWVhcj4yMDIwPC9ZZWFyPjxS
ZWNOdW0+Nzk1MTwvUmVjTnVtPjxEaXNwbGF5VGV4dD5bNDIsIDQzLCA0OSwgOTUtOTldPC9EaXNw
bGF5VGV4dD48cmVjb3JkPjxyZWMtbnVtYmVyPjc5NTE8L3JlYy1udW1iZXI+PGZvcmVpZ24ta2V5
cz48a2V5IGFwcD0iRU4iIGRiLWlkPSJ2djJzOXJkOXByenI5bGV3NXR2NTJyd2RlOXJhcmQydDUy
cnQiIHRpbWVzdGFtcD0iMTY5MzY5NDY1OSI+Nzk1MTwva2V5PjwvZm9yZWlnbi1rZXlzPjxyZWYt
dHlwZSBuYW1lPSJCb29rIFNlY3Rpb24iPjU8L3JlZi10eXBlPjxjb250cmlidXRvcnM+PGF1dGhv
cnM+PGF1dGhvcj5CaWxpxIcsIFNhbGx5PC9hdXRob3I+PGF1dGhvcj5TYW5kZXIsIEpvaGFubmE8
L2F1dGhvcj48YXV0aG9yPkJhdWVyLCBTdGVwaGFuaWU8L2F1dGhvcj48L2F1dGhvcnM+PHNlY29u
ZGFyeS1hdXRob3JzPjxhdXRob3I+RnJhbmssIEd1aWRvIEsuIFcuPC9hdXRob3I+PGF1dGhvcj5C
ZXJuZXIsIExhdXJhIEEuPC9hdXRob3I+PC9zZWNvbmRhcnktYXV0aG9ycz48L2NvbnRyaWJ1dG9y
cz48dGl0bGVzPjx0aXRsZT5PdmVyY29taW5nIEJhcnJpZXJzIHRvIHRoZSBUcmVhdG1lbnQgb2Yg
QmluZ2UgRWF0aW5nPC90aXRsZT48c2Vjb25kYXJ5LXRpdGxlPkJpbmdlIEVhdGluZzogQSBUcmFu
c2RpYWdub3N0aWMgUHN5Y2hvcGF0aG9sb2d5PC9zZWNvbmRhcnktdGl0bGU+PC90aXRsZXM+PHBh
Z2VzPjMxMS0zMjE8L3BhZ2VzPjxkYXRlcz48eWVhcj4yMDIwPC95ZWFyPjxwdWItZGF0ZXM+PGRh
dGU+MjAyMC8vPC9kYXRlPjwvcHViLWRhdGVzPjwvZGF0ZXM+PHB1Yi1sb2NhdGlvbj5DaGFtPC9w
dWItbG9jYXRpb24+PHB1Ymxpc2hlcj5TcHJpbmdlciBJbnRlcm5hdGlvbmFsIFB1Ymxpc2hpbmc8
L3B1Ymxpc2hlcj48aXNibj45NzgtMy0wMzAtNDM1NjItMjwvaXNibj48dXJscz48cmVsYXRlZC11
cmxzPjx1cmw+aHR0cHM6Ly9kb2kub3JnLzEwLjEwMDcvOTc4LTMtMDMwLTQzNTYyLTJfMjI8L3Vy
bD48L3JlbGF0ZWQtdXJscz48L3VybHM+PGVsZWN0cm9uaWMtcmVzb3VyY2UtbnVtPjEwLjEwMDcv
OTc4LTMtMDMwLTQzNTYyLTJfMjI8L2VsZWN0cm9uaWMtcmVzb3VyY2UtbnVtPjwvcmVjb3JkPjwv
Q2l0ZT48Q2l0ZT48QXV0aG9yPkNhY2hlbGluPC9BdXRob3I+PFllYXI+MjAwMTwvWWVhcj48UmVj
TnVtPjc5NDc8L1JlY051bT48cmVjb3JkPjxyZWMtbnVtYmVyPjc5NDc8L3JlYy1udW1iZXI+PGZv
cmVpZ24ta2V5cz48a2V5IGFwcD0iRU4iIGRiLWlkPSJ2djJzOXJkOXByenI5bGV3NXR2NTJyd2Rl
OXJhcmQydDUycnQiIHRpbWVzdGFtcD0iMTY5MzYwNzg0NiI+Nzk0Nzwva2V5PjwvZm9yZWlnbi1r
ZXlzPjxyZWYtdHlwZSBuYW1lPSJKb3VybmFsIEFydGljbGUiPjE3PC9yZWYtdHlwZT48Y29udHJp
YnV0b3JzPjxhdXRob3JzPjxhdXRob3I+Q2FjaGVsaW4sIEZhcnkgTTwvYXV0aG9yPjxhdXRob3I+
UmViZWNrLCBSYW1vbmE8L2F1dGhvcj48YXV0aG9yPlZlaXNlbCwgQ2F0aGVyaW5lPC9hdXRob3I+
PGF1dGhvcj5TdHJpZWdlbOKAkE1vb3JlLCBSdXRoIEg8L2F1dGhvcj48L2F1dGhvcnM+PC9jb250
cmlidXRvcnM+PHRpdGxlcz48dGl0bGU+QmFycmllcnMgdG8gdHJlYXRtZW50IGZvciBlYXRpbmcg
ZGlzb3JkZXJzIGFtb25nIGV0aG5pY2FsbHkgZGl2ZXJzZSB3b21lbjwvdGl0bGU+PHNlY29uZGFy
eS10aXRsZT5JbnRlcm5hdGlvbmFsIEpvdXJuYWwgb2YgRWF0aW5nIERpc29yZGVyczwvc2Vjb25k
YXJ5LXRpdGxlPjwvdGl0bGVzPjxwZXJpb2RpY2FsPjxmdWxsLXRpdGxlPkludGVybmF0aW9uYWwg
Sm91cm5hbCBvZiBFYXRpbmcgRGlzb3JkZXJzPC9mdWxsLXRpdGxlPjwvcGVyaW9kaWNhbD48cGFn
ZXM+MjY5LTI3ODwvcGFnZXM+PHZvbHVtZT4zMDwvdm9sdW1lPjxudW1iZXI+MzwvbnVtYmVyPjxr
ZXl3b3Jkcz48a2V5d29yZD5iYXJyaWVycyB0byB0cmVhdG1lbnQ8L2tleXdvcmQ+PGtleXdvcmQ+
ZWF0aW5nIGRpc29yZGVyczwva2V5d29yZD48a2V5d29yZD5ldGhuaWNpdHk8L2tleXdvcmQ+PGtl
eXdvcmQ+dHJlYXRtZW50IHNlZWtpbmc8L2tleXdvcmQ+PC9rZXl3b3Jkcz48ZGF0ZXM+PHllYXI+
MjAwMTwveWVhcj48L2RhdGVzPjxpc2JuPjAyNzYtMzQ3ODwvaXNibj48dXJscz48L3VybHM+PC9y
ZWNvcmQ+PC9DaXRlPjxDaXRlPjxBdXRob3I+QmVja2VyPC9BdXRob3I+PFllYXI+MjAxMDwvWWVh
cj48UmVjTnVtPjgzNDU8L1JlY051bT48cmVjb3JkPjxyZWMtbnVtYmVyPjgzNDU8L3JlYy1udW1i
ZXI+PGZvcmVpZ24ta2V5cz48a2V5IGFwcD0iRU4iIGRiLWlkPSJ2djJzOXJkOXByenI5bGV3NXR2
NTJyd2RlOXJhcmQydDUycnQiIHRpbWVzdGFtcD0iMTY5NzczMDc2OCI+ODM0NTwva2V5PjwvZm9y
ZWlnbi1rZXlzPjxyZWYtdHlwZSBuYW1lPSJKb3VybmFsIEFydGljbGUiPjE3PC9yZWYtdHlwZT48
Y29udHJpYnV0b3JzPjxhdXRob3JzPjxhdXRob3I+QmVja2VyLCBBbm5lIEU8L2F1dGhvcj48YXV0
aG9yPkhhZGxleSBBcnJpbmRlbGwsIEFkcmllbm5lPC9hdXRob3I+PGF1dGhvcj5QZXJsb2UsIEFs
ZXhhbmRyYTwvYXV0aG9yPjxhdXRob3I+RmF5LCBLcmlzdGVuPC9hdXRob3I+PGF1dGhvcj5TdHJp
ZWdlbOKAkE1vb3JlLCBSdXRoIEg8L2F1dGhvcj48L2F1dGhvcnM+PC9jb250cmlidXRvcnM+PHRp
dGxlcz48dGl0bGU+QSBxdWFsaXRhdGl2ZSBzdHVkeSBvZiBwZXJjZWl2ZWQgc29jaWFsIGJhcnJp
ZXJzIHRvIGNhcmUgZm9yIGVhdGluZyBkaXNvcmRlcnM6IHBlcnNwZWN0aXZlcyBmcm9tIGV0aG5p
Y2FsbHkgZGl2ZXJzZSBoZWFsdGggY2FyZSBjb25zdW1lcnM8L3RpdGxlPjxzZWNvbmRhcnktdGl0
bGU+SW50ZXJuYXRpb25hbCBKb3VybmFsIG9mIEVhdGluZyBEaXNvcmRlcnM8L3NlY29uZGFyeS10
aXRsZT48L3RpdGxlcz48cGVyaW9kaWNhbD48ZnVsbC10aXRsZT5JbnRlcm5hdGlvbmFsIEpvdXJu
YWwgb2YgRWF0aW5nIERpc29yZGVyczwvZnVsbC10aXRsZT48L3BlcmlvZGljYWw+PHBhZ2VzPjYz
My02NDc8L3BhZ2VzPjx2b2x1bWU+NDM8L3ZvbHVtZT48bnVtYmVyPjc8L251bWJlcj48ZGF0ZXM+
PHllYXI+MjAxMDwveWVhcj48L2RhdGVzPjxpc2JuPjAyNzYtMzQ3ODwvaXNibj48dXJscz48L3Vy
bHM+PC9yZWNvcmQ+PC9DaXRlPjxDaXRlPjxBdXRob3I+R29vZGU8L0F1dGhvcj48WWVhcj4yMDIz
PC9ZZWFyPjxSZWNOdW0+ODM0NjwvUmVjTnVtPjxyZWNvcmQ+PHJlYy1udW1iZXI+ODM0NjwvcmVj
LW51bWJlcj48Zm9yZWlnbi1rZXlzPjxrZXkgYXBwPSJFTiIgZGItaWQ9InZ2MnM5cmQ5cHJ6cjls
ZXc1dHY1MnJ3ZGU5cmFyZDJ0NTJydCIgdGltZXN0YW1wPSIxNjk3NzMyOTM0Ij44MzQ2PC9rZXk+
PC9mb3JlaWduLWtleXM+PHJlZi10eXBlIG5hbWU9IkpvdXJuYWwgQXJ0aWNsZSI+MTc8L3JlZi10
eXBlPjxjb250cmlidXRvcnM+PGF1dGhvcnM+PGF1dGhvcj5Hb29kZSwgUmFjaGVsIFc8L2F1dGhv
cj48YXV0aG9yPkJhcmRvbmXigJBDb25lLCBBbm5hPC9hdXRob3I+PGF1dGhvcj5XaWxob2l04oCQ
UmVldmVzLCBTdGVwaGFuaWU8L2F1dGhvcj48YXV0aG9yPldpbGxpYW1zLCBMZXNsZXk8L2F1dGhv
cj48YXV0aG9yPk1hbGlhbiwgSGFubmFoPC9hdXRob3I+PGF1dGhvcj5Db2FuLCBEYW5pZWxsZTwv
YXV0aG9yPjxhdXRob3I+Tm9lbSwgVGF5bG9yPC9hdXRob3I+PGF1dGhvcj5UYXRlLCBEZWJvcmFo
IEY8L2F1dGhvcj48L2F1dGhvcnM+PC9jb250cmlidXRvcnM+PHRpdGxlcz48dGl0bGU+Q3JlYXRp
bmcgYW4gYXBwZXRpdGUgYXdhcmVuZXNzIGFuZCBsaWZlc3R5bGUgbW9kaWZpY2F0aW9uIGludGVy
dmVudGlvbiBmb3IgQmxhY2sgd29tZW4gYXQgcmlzayBmb3IgYmluZ2UgZWF0aW5nIGRpc29yZGVy
OiBBIHBpbG90IG9wZW4gdHJpYWw8L3RpdGxlPjxzZWNvbmRhcnktdGl0bGU+Q2xpbmljYWwgT2Jl
c2l0eTwvc2Vjb25kYXJ5LXRpdGxlPjwvdGl0bGVzPjxwZXJpb2RpY2FsPjxmdWxsLXRpdGxlPkNs
aW5pY2FsIE9iZXNpdHk8L2Z1bGwtdGl0bGU+PC9wZXJpb2RpY2FsPjxwYWdlcz5lMTI2MTM8L3Bh
Z2VzPjxkYXRlcz48eWVhcj4yMDIzPC95ZWFyPjwvZGF0ZXM+PGlzYm4+MTc1OC04MTAzPC9pc2Ju
Pjx1cmxzPjwvdXJscz48L3JlY29yZD48L0NpdGU+PENpdGU+PEF1dGhvcj5XaWxmbGV5PC9BdXRo
b3I+PFllYXI+MjAwMDwvWWVhcj48UmVjTnVtPjgzNDc8L1JlY051bT48cmVjb3JkPjxyZWMtbnVt
YmVyPjgzNDc8L3JlYy1udW1iZXI+PGZvcmVpZ24ta2V5cz48a2V5IGFwcD0iRU4iIGRiLWlkPSJ2
djJzOXJkOXByenI5bGV3NXR2NTJyd2RlOXJhcmQydDUycnQiIHRpbWVzdGFtcD0iMTY5NzczMjk5
MyI+ODM0Nzwva2V5PjwvZm9yZWlnbi1rZXlzPjxyZWYtdHlwZSBuYW1lPSJKb3VybmFsIEFydGlj
bGUiPjE3PC9yZWYtdHlwZT48Y29udHJpYnV0b3JzPjxhdXRob3JzPjxhdXRob3I+V2lsZmxleSwg
RGVuaXNlIEU8L2F1dGhvcj48YXV0aG9yPkZyaWVkbWFuLCBNaWNoYWVsIEE8L2F1dGhvcj48YXV0
aG9yPkRvdW5jaGlzLCBKZW5uaWZlciBab2xlcjwvYXV0aG9yPjxhdXRob3I+U3RlaW4sIFJpY2hh
cmQgSTwvYXV0aG9yPjxhdXRob3I+V2VsY2gsIFIgUm9iaW5zb248L2F1dGhvcj48YXV0aG9yPkJh
bGwsIFNhbXVlbCBBPC9hdXRob3I+PC9hdXRob3JzPjwvY29udHJpYnV0b3JzPjx0aXRsZXM+PHRp
dGxlPkNvbW9yYmlkIHBzeWNob3BhdGhvbG9neSBpbiBiaW5nZSBlYXRpbmcgZGlzb3JkZXI6IHJl
bGF0aW9uIHRvIGVhdGluZyBkaXNvcmRlciBzZXZlcml0eSBhdCBiYXNlbGluZSBhbmQgZm9sbG93
aW5nIHRyZWF0bWVudDwvdGl0bGU+PHNlY29uZGFyeS10aXRsZT5Kb3VybmFsIG9mIGNvbnN1bHRp
bmcgYW5kIGNsaW5pY2FsIHBzeWNob2xvZ3k8L3NlY29uZGFyeS10aXRsZT48L3RpdGxlcz48cGVy
aW9kaWNhbD48ZnVsbC10aXRsZT5KIENvbnN1bHQgQ2xpbiBQc3ljaG9sPC9mdWxsLXRpdGxlPjxh
YmJyLTE+Sm91cm5hbCBvZiBjb25zdWx0aW5nIGFuZCBjbGluaWNhbCBwc3ljaG9sb2d5PC9hYmJy
LTE+PC9wZXJpb2RpY2FsPjxwYWdlcz42NDE8L3BhZ2VzPjx2b2x1bWU+Njg8L3ZvbHVtZT48bnVt
YmVyPjQ8L251bWJlcj48ZGF0ZXM+PHllYXI+MjAwMDwveWVhcj48L2RhdGVzPjxpc2JuPjE5Mzkt
MjExNzwvaXNibj48dXJscz48L3VybHM+PC9yZWNvcmQ+PC9DaXRlPjxDaXRlPjxBdXRob3I+U3Ry
aWVnZWzigJBNb29yZTwvQXV0aG9yPjxZZWFyPjIwMDE8L1llYXI+PFJlY051bT44MzQ4PC9SZWNO
dW0+PHJlY29yZD48cmVjLW51bWJlcj44MzQ4PC9yZWMtbnVtYmVyPjxmb3JlaWduLWtleXM+PGtl
eSBhcHA9IkVOIiBkYi1pZD0idnYyczlyZDlwcnpyOWxldzV0djUycndkZTlyYXJkMnQ1MnJ0IiB0
aW1lc3RhbXA9IjE2OTc3MzMyNjYiPjgzNDg8L2tleT48L2ZvcmVpZ24ta2V5cz48cmVmLXR5cGUg
bmFtZT0iSm91cm5hbCBBcnRpY2xlIj4xNzwvcmVmLXR5cGU+PGNvbnRyaWJ1dG9ycz48YXV0aG9y
cz48YXV0aG9yPlN0cmllZ2Vs4oCQTW9vcmUsIFJ1dGggSDwvYXV0aG9yPjxhdXRob3I+Q2FjaGVs
aW4sIEZhcnkgTTwvYXV0aG9yPjxhdXRob3I+RG9obSwgRmFpdGjigJBBbm5lPC9hdXRob3I+PGF1
dGhvcj5QaWtlLCBLYXRobGVlbiBNPC9hdXRob3I+PGF1dGhvcj5XaWxmbGV5LCBEZW5pc2UgRTwv
YXV0aG9yPjxhdXRob3I+RmFpcmJ1cm4sIENocmlzdG9waGVyIEc8L2F1dGhvcj48L2F1dGhvcnM+
PC9jb250cmlidXRvcnM+PHRpdGxlcz48dGl0bGU+Q29tcGFyaXNvbiBvZiBiaW5nZSBlYXRpbmcg
ZGlzb3JkZXIgYW5kIGJ1bGltaWEgbmVydm9zYSBpbiBhIGNvbW11bml0eSBzYW1wbGU8L3RpdGxl
PjxzZWNvbmRhcnktdGl0bGU+SW50ZXJuYXRpb25hbCBKb3VybmFsIG9mIEVhdGluZyBEaXNvcmRl
cnM8L3NlY29uZGFyeS10aXRsZT48L3RpdGxlcz48cGVyaW9kaWNhbD48ZnVsbC10aXRsZT5JbnRl
cm5hdGlvbmFsIEpvdXJuYWwgb2YgRWF0aW5nIERpc29yZGVyczwvZnVsbC10aXRsZT48L3Blcmlv
ZGljYWw+PHBhZ2VzPjE1Ny0xNjU8L3BhZ2VzPjx2b2x1bWU+Mjk8L3ZvbHVtZT48bnVtYmVyPjI8
L251bWJlcj48ZGF0ZXM+PHllYXI+MjAwMTwveWVhcj48L2RhdGVzPjxpc2JuPjAyNzYtMzQ3ODwv
aXNibj48dXJscz48L3VybHM+PC9yZWNvcmQ+PC9DaXRlPjxDaXRlPjxBdXRob3I+SmVua2luczwv
QXV0aG9yPjxZZWFyPjIwMjI8L1llYXI+PFJlY051bT44MzQ5PC9SZWNOdW0+PHJlY29yZD48cmVj
LW51bWJlcj44MzQ5PC9yZWMtbnVtYmVyPjxmb3JlaWduLWtleXM+PGtleSBhcHA9IkVOIiBkYi1p
ZD0idnYyczlyZDlwcnpyOWxldzV0djUycndkZTlyYXJkMnQ1MnJ0IiB0aW1lc3RhbXA9IjE2OTc3
MzM0MDYiPjgzNDk8L2tleT48L2ZvcmVpZ24ta2V5cz48cmVmLXR5cGUgbmFtZT0iSm91cm5hbCBB
cnRpY2xlIj4xNzwvcmVmLXR5cGU+PGNvbnRyaWJ1dG9ycz48YXV0aG9ycz48YXV0aG9yPkplbmtp
bnMsIFBhdWwgRTwvYXV0aG9yPjwvYXV0aG9ycz48L2NvbnRyaWJ1dG9ycz48dGl0bGVzPjx0aXRs
ZT5Db3N0LW9mLWlsbG5lc3MgZm9yIG5vbi11bmRlcndlaWdodCBiaW5nZS1lYXRpbmcgZGlzb3Jk
ZXJzPC90aXRsZT48c2Vjb25kYXJ5LXRpdGxlPkVhdGluZyBhbmQgV2VpZ2h0IERpc29yZGVycy1T
dHVkaWVzIG9uIEFub3JleGlhLCBCdWxpbWlhIGFuZCBPYmVzaXR5PC9zZWNvbmRhcnktdGl0bGU+
PC90aXRsZXM+PHBlcmlvZGljYWw+PGZ1bGwtdGl0bGU+RWF0aW5nIGFuZCBXZWlnaHQgRGlzb3Jk
ZXJzLVN0dWRpZXMgb24gQW5vcmV4aWEsIEJ1bGltaWEgYW5kIE9iZXNpdHk8L2Z1bGwtdGl0bGU+
PC9wZXJpb2RpY2FsPjxwYWdlcz4xLTg8L3BhZ2VzPjxkYXRlcz48eWVhcj4yMDIyPC95ZWFyPjwv
ZGF0ZXM+PHVybHM+PC91cmxzPjwvcmVjb3JkPjwvQ2l0ZT48Q2l0ZT48QXV0aG9yPlRob21wc29u
LUJyZW5uZXI8L0F1dGhvcj48WWVhcj4yMDEzPC9ZZWFyPjxSZWNOdW0+ODM1MDwvUmVjTnVtPjxy
ZWNvcmQ+PHJlYy1udW1iZXI+ODM1MDwvcmVjLW51bWJlcj48Zm9yZWlnbi1rZXlzPjxrZXkgYXBw
PSJFTiIgZGItaWQ9InZ2MnM5cmQ5cHJ6cjlsZXc1dHY1MnJ3ZGU5cmFyZDJ0NTJydCIgdGltZXN0
YW1wPSIxNjk3NzMzNzU4Ij44MzUwPC9rZXk+PC9mb3JlaWduLWtleXM+PHJlZi10eXBlIG5hbWU9
IkpvdXJuYWwgQXJ0aWNsZSI+MTc8L3JlZi10eXBlPjxjb250cmlidXRvcnM+PGF1dGhvcnM+PGF1
dGhvcj5UaG9tcHNvbi1CcmVubmVyLCBIZWF0aGVyPC9hdXRob3I+PGF1dGhvcj5GcmFua28sIERl
YnJhIEw8L2F1dGhvcj48YXV0aG9yPlRob21wc29uLCBEb3VnbGFzIFI8L2F1dGhvcj48YXV0aG9y
PkdyaWxvLCBDYXJsb3MgTTwvYXV0aG9yPjxhdXRob3I+Qm9pc3NlYXUsIENocmlzdGluYSBMPC9h
dXRob3I+PGF1dGhvcj5Sb2VocmlnLCBKYW1lcyBQPC9hdXRob3I+PGF1dGhvcj5SaWNoYXJkcywg
TGF1cmVuIEs8L2F1dGhvcj48YXV0aG9yPkJyeXNvbiwgU3VzYW4gVzwvYXV0aG9yPjxhdXRob3I+
QnVsaWssIEN5bnRoaWEgTTwvYXV0aG9yPjxhdXRob3I+Q3JvdywgU2NvdHQgSjwvYXV0aG9yPjwv
YXV0aG9ycz48L2NvbnRyaWJ1dG9ycz48dGl0bGVzPjx0aXRsZT5SYWNlL2V0aG5pY2l0eSwgZWR1
Y2F0aW9uLCBhbmQgdHJlYXRtZW50IHBhcmFtZXRlcnMgYXMgbW9kZXJhdG9ycyBhbmQgcHJlZGlj
dG9ycyBvZiBvdXRjb21lIGluIGJpbmdlIGVhdGluZyBkaXNvcmRlcjwvdGl0bGU+PHNlY29uZGFy
eS10aXRsZT5Kb3VybmFsIG9mIGNvbnN1bHRpbmcgYW5kIGNsaW5pY2FsIHBzeWNob2xvZ3k8L3Nl
Y29uZGFyeS10aXRsZT48L3RpdGxlcz48cGVyaW9kaWNhbD48ZnVsbC10aXRsZT5KIENvbnN1bHQg
Q2xpbiBQc3ljaG9sPC9mdWxsLXRpdGxlPjxhYmJyLTE+Sm91cm5hbCBvZiBjb25zdWx0aW5nIGFu
ZCBjbGluaWNhbCBwc3ljaG9sb2d5PC9hYmJyLTE+PC9wZXJpb2RpY2FsPjxwYWdlcz43MTA8L3Bh
Z2VzPjx2b2x1bWU+ODE8L3ZvbHVtZT48bnVtYmVyPjQ8L251bWJlcj48ZGF0ZXM+PHllYXI+MjAx
MzwveWVhcj48L2RhdGVzPjxpc2JuPjE5MzktMjExNzwvaXNibj48dXJscz48L3VybHM+PC9yZWNv
cmQ+PC9DaXRlPjwvRW5kTm90ZT4A
</w:fldData>
              </w:fldChar>
            </w:r>
            <w:r w:rsidR="00CF3DBA">
              <w:rPr>
                <w:rFonts w:eastAsiaTheme="minorHAnsi" w:cstheme="minorBidi"/>
                <w:i/>
                <w:iCs/>
                <w:lang w:eastAsia="en-US"/>
              </w:rPr>
              <w:instrText xml:space="preserve"> ADDIN EN.CITE </w:instrText>
            </w:r>
            <w:r w:rsidR="00CF3DBA">
              <w:rPr>
                <w:rFonts w:eastAsiaTheme="minorHAnsi" w:cstheme="minorBidi"/>
                <w:i/>
                <w:iCs/>
                <w:lang w:eastAsia="en-US"/>
              </w:rPr>
              <w:fldChar w:fldCharType="begin">
                <w:fldData xml:space="preserve">PEVuZE5vdGU+PENpdGU+PEF1dGhvcj5CaWxpxIc8L0F1dGhvcj48WWVhcj4yMDIwPC9ZZWFyPjxS
ZWNOdW0+Nzk1MTwvUmVjTnVtPjxEaXNwbGF5VGV4dD5bNDIsIDQzLCA0OSwgOTUtOTldPC9EaXNw
bGF5VGV4dD48cmVjb3JkPjxyZWMtbnVtYmVyPjc5NTE8L3JlYy1udW1iZXI+PGZvcmVpZ24ta2V5
cz48a2V5IGFwcD0iRU4iIGRiLWlkPSJ2djJzOXJkOXByenI5bGV3NXR2NTJyd2RlOXJhcmQydDUy
cnQiIHRpbWVzdGFtcD0iMTY5MzY5NDY1OSI+Nzk1MTwva2V5PjwvZm9yZWlnbi1rZXlzPjxyZWYt
dHlwZSBuYW1lPSJCb29rIFNlY3Rpb24iPjU8L3JlZi10eXBlPjxjb250cmlidXRvcnM+PGF1dGhv
cnM+PGF1dGhvcj5CaWxpxIcsIFNhbGx5PC9hdXRob3I+PGF1dGhvcj5TYW5kZXIsIEpvaGFubmE8
L2F1dGhvcj48YXV0aG9yPkJhdWVyLCBTdGVwaGFuaWU8L2F1dGhvcj48L2F1dGhvcnM+PHNlY29u
ZGFyeS1hdXRob3JzPjxhdXRob3I+RnJhbmssIEd1aWRvIEsuIFcuPC9hdXRob3I+PGF1dGhvcj5C
ZXJuZXIsIExhdXJhIEEuPC9hdXRob3I+PC9zZWNvbmRhcnktYXV0aG9ycz48L2NvbnRyaWJ1dG9y
cz48dGl0bGVzPjx0aXRsZT5PdmVyY29taW5nIEJhcnJpZXJzIHRvIHRoZSBUcmVhdG1lbnQgb2Yg
QmluZ2UgRWF0aW5nPC90aXRsZT48c2Vjb25kYXJ5LXRpdGxlPkJpbmdlIEVhdGluZzogQSBUcmFu
c2RpYWdub3N0aWMgUHN5Y2hvcGF0aG9sb2d5PC9zZWNvbmRhcnktdGl0bGU+PC90aXRsZXM+PHBh
Z2VzPjMxMS0zMjE8L3BhZ2VzPjxkYXRlcz48eWVhcj4yMDIwPC95ZWFyPjxwdWItZGF0ZXM+PGRh
dGU+MjAyMC8vPC9kYXRlPjwvcHViLWRhdGVzPjwvZGF0ZXM+PHB1Yi1sb2NhdGlvbj5DaGFtPC9w
dWItbG9jYXRpb24+PHB1Ymxpc2hlcj5TcHJpbmdlciBJbnRlcm5hdGlvbmFsIFB1Ymxpc2hpbmc8
L3B1Ymxpc2hlcj48aXNibj45NzgtMy0wMzAtNDM1NjItMjwvaXNibj48dXJscz48cmVsYXRlZC11
cmxzPjx1cmw+aHR0cHM6Ly9kb2kub3JnLzEwLjEwMDcvOTc4LTMtMDMwLTQzNTYyLTJfMjI8L3Vy
bD48L3JlbGF0ZWQtdXJscz48L3VybHM+PGVsZWN0cm9uaWMtcmVzb3VyY2UtbnVtPjEwLjEwMDcv
OTc4LTMtMDMwLTQzNTYyLTJfMjI8L2VsZWN0cm9uaWMtcmVzb3VyY2UtbnVtPjwvcmVjb3JkPjwv
Q2l0ZT48Q2l0ZT48QXV0aG9yPkNhY2hlbGluPC9BdXRob3I+PFllYXI+MjAwMTwvWWVhcj48UmVj
TnVtPjc5NDc8L1JlY051bT48cmVjb3JkPjxyZWMtbnVtYmVyPjc5NDc8L3JlYy1udW1iZXI+PGZv
cmVpZ24ta2V5cz48a2V5IGFwcD0iRU4iIGRiLWlkPSJ2djJzOXJkOXByenI5bGV3NXR2NTJyd2Rl
OXJhcmQydDUycnQiIHRpbWVzdGFtcD0iMTY5MzYwNzg0NiI+Nzk0Nzwva2V5PjwvZm9yZWlnbi1r
ZXlzPjxyZWYtdHlwZSBuYW1lPSJKb3VybmFsIEFydGljbGUiPjE3PC9yZWYtdHlwZT48Y29udHJp
YnV0b3JzPjxhdXRob3JzPjxhdXRob3I+Q2FjaGVsaW4sIEZhcnkgTTwvYXV0aG9yPjxhdXRob3I+
UmViZWNrLCBSYW1vbmE8L2F1dGhvcj48YXV0aG9yPlZlaXNlbCwgQ2F0aGVyaW5lPC9hdXRob3I+
PGF1dGhvcj5TdHJpZWdlbOKAkE1vb3JlLCBSdXRoIEg8L2F1dGhvcj48L2F1dGhvcnM+PC9jb250
cmlidXRvcnM+PHRpdGxlcz48dGl0bGU+QmFycmllcnMgdG8gdHJlYXRtZW50IGZvciBlYXRpbmcg
ZGlzb3JkZXJzIGFtb25nIGV0aG5pY2FsbHkgZGl2ZXJzZSB3b21lbjwvdGl0bGU+PHNlY29uZGFy
eS10aXRsZT5JbnRlcm5hdGlvbmFsIEpvdXJuYWwgb2YgRWF0aW5nIERpc29yZGVyczwvc2Vjb25k
YXJ5LXRpdGxlPjwvdGl0bGVzPjxwZXJpb2RpY2FsPjxmdWxsLXRpdGxlPkludGVybmF0aW9uYWwg
Sm91cm5hbCBvZiBFYXRpbmcgRGlzb3JkZXJzPC9mdWxsLXRpdGxlPjwvcGVyaW9kaWNhbD48cGFn
ZXM+MjY5LTI3ODwvcGFnZXM+PHZvbHVtZT4zMDwvdm9sdW1lPjxudW1iZXI+MzwvbnVtYmVyPjxr
ZXl3b3Jkcz48a2V5d29yZD5iYXJyaWVycyB0byB0cmVhdG1lbnQ8L2tleXdvcmQ+PGtleXdvcmQ+
ZWF0aW5nIGRpc29yZGVyczwva2V5d29yZD48a2V5d29yZD5ldGhuaWNpdHk8L2tleXdvcmQ+PGtl
eXdvcmQ+dHJlYXRtZW50IHNlZWtpbmc8L2tleXdvcmQ+PC9rZXl3b3Jkcz48ZGF0ZXM+PHllYXI+
MjAwMTwveWVhcj48L2RhdGVzPjxpc2JuPjAyNzYtMzQ3ODwvaXNibj48dXJscz48L3VybHM+PC9y
ZWNvcmQ+PC9DaXRlPjxDaXRlPjxBdXRob3I+QmVja2VyPC9BdXRob3I+PFllYXI+MjAxMDwvWWVh
cj48UmVjTnVtPjgzNDU8L1JlY051bT48cmVjb3JkPjxyZWMtbnVtYmVyPjgzNDU8L3JlYy1udW1i
ZXI+PGZvcmVpZ24ta2V5cz48a2V5IGFwcD0iRU4iIGRiLWlkPSJ2djJzOXJkOXByenI5bGV3NXR2
NTJyd2RlOXJhcmQydDUycnQiIHRpbWVzdGFtcD0iMTY5NzczMDc2OCI+ODM0NTwva2V5PjwvZm9y
ZWlnbi1rZXlzPjxyZWYtdHlwZSBuYW1lPSJKb3VybmFsIEFydGljbGUiPjE3PC9yZWYtdHlwZT48
Y29udHJpYnV0b3JzPjxhdXRob3JzPjxhdXRob3I+QmVja2VyLCBBbm5lIEU8L2F1dGhvcj48YXV0
aG9yPkhhZGxleSBBcnJpbmRlbGwsIEFkcmllbm5lPC9hdXRob3I+PGF1dGhvcj5QZXJsb2UsIEFs
ZXhhbmRyYTwvYXV0aG9yPjxhdXRob3I+RmF5LCBLcmlzdGVuPC9hdXRob3I+PGF1dGhvcj5TdHJp
ZWdlbOKAkE1vb3JlLCBSdXRoIEg8L2F1dGhvcj48L2F1dGhvcnM+PC9jb250cmlidXRvcnM+PHRp
dGxlcz48dGl0bGU+QSBxdWFsaXRhdGl2ZSBzdHVkeSBvZiBwZXJjZWl2ZWQgc29jaWFsIGJhcnJp
ZXJzIHRvIGNhcmUgZm9yIGVhdGluZyBkaXNvcmRlcnM6IHBlcnNwZWN0aXZlcyBmcm9tIGV0aG5p
Y2FsbHkgZGl2ZXJzZSBoZWFsdGggY2FyZSBjb25zdW1lcnM8L3RpdGxlPjxzZWNvbmRhcnktdGl0
bGU+SW50ZXJuYXRpb25hbCBKb3VybmFsIG9mIEVhdGluZyBEaXNvcmRlcnM8L3NlY29uZGFyeS10
aXRsZT48L3RpdGxlcz48cGVyaW9kaWNhbD48ZnVsbC10aXRsZT5JbnRlcm5hdGlvbmFsIEpvdXJu
YWwgb2YgRWF0aW5nIERpc29yZGVyczwvZnVsbC10aXRsZT48L3BlcmlvZGljYWw+PHBhZ2VzPjYz
My02NDc8L3BhZ2VzPjx2b2x1bWU+NDM8L3ZvbHVtZT48bnVtYmVyPjc8L251bWJlcj48ZGF0ZXM+
PHllYXI+MjAxMDwveWVhcj48L2RhdGVzPjxpc2JuPjAyNzYtMzQ3ODwvaXNibj48dXJscz48L3Vy
bHM+PC9yZWNvcmQ+PC9DaXRlPjxDaXRlPjxBdXRob3I+R29vZGU8L0F1dGhvcj48WWVhcj4yMDIz
PC9ZZWFyPjxSZWNOdW0+ODM0NjwvUmVjTnVtPjxyZWNvcmQ+PHJlYy1udW1iZXI+ODM0NjwvcmVj
LW51bWJlcj48Zm9yZWlnbi1rZXlzPjxrZXkgYXBwPSJFTiIgZGItaWQ9InZ2MnM5cmQ5cHJ6cjls
ZXc1dHY1MnJ3ZGU5cmFyZDJ0NTJydCIgdGltZXN0YW1wPSIxNjk3NzMyOTM0Ij44MzQ2PC9rZXk+
PC9mb3JlaWduLWtleXM+PHJlZi10eXBlIG5hbWU9IkpvdXJuYWwgQXJ0aWNsZSI+MTc8L3JlZi10
eXBlPjxjb250cmlidXRvcnM+PGF1dGhvcnM+PGF1dGhvcj5Hb29kZSwgUmFjaGVsIFc8L2F1dGhv
cj48YXV0aG9yPkJhcmRvbmXigJBDb25lLCBBbm5hPC9hdXRob3I+PGF1dGhvcj5XaWxob2l04oCQ
UmVldmVzLCBTdGVwaGFuaWU8L2F1dGhvcj48YXV0aG9yPldpbGxpYW1zLCBMZXNsZXk8L2F1dGhv
cj48YXV0aG9yPk1hbGlhbiwgSGFubmFoPC9hdXRob3I+PGF1dGhvcj5Db2FuLCBEYW5pZWxsZTwv
YXV0aG9yPjxhdXRob3I+Tm9lbSwgVGF5bG9yPC9hdXRob3I+PGF1dGhvcj5UYXRlLCBEZWJvcmFo
IEY8L2F1dGhvcj48L2F1dGhvcnM+PC9jb250cmlidXRvcnM+PHRpdGxlcz48dGl0bGU+Q3JlYXRp
bmcgYW4gYXBwZXRpdGUgYXdhcmVuZXNzIGFuZCBsaWZlc3R5bGUgbW9kaWZpY2F0aW9uIGludGVy
dmVudGlvbiBmb3IgQmxhY2sgd29tZW4gYXQgcmlzayBmb3IgYmluZ2UgZWF0aW5nIGRpc29yZGVy
OiBBIHBpbG90IG9wZW4gdHJpYWw8L3RpdGxlPjxzZWNvbmRhcnktdGl0bGU+Q2xpbmljYWwgT2Jl
c2l0eTwvc2Vjb25kYXJ5LXRpdGxlPjwvdGl0bGVzPjxwZXJpb2RpY2FsPjxmdWxsLXRpdGxlPkNs
aW5pY2FsIE9iZXNpdHk8L2Z1bGwtdGl0bGU+PC9wZXJpb2RpY2FsPjxwYWdlcz5lMTI2MTM8L3Bh
Z2VzPjxkYXRlcz48eWVhcj4yMDIzPC95ZWFyPjwvZGF0ZXM+PGlzYm4+MTc1OC04MTAzPC9pc2Ju
Pjx1cmxzPjwvdXJscz48L3JlY29yZD48L0NpdGU+PENpdGU+PEF1dGhvcj5XaWxmbGV5PC9BdXRo
b3I+PFllYXI+MjAwMDwvWWVhcj48UmVjTnVtPjgzNDc8L1JlY051bT48cmVjb3JkPjxyZWMtbnVt
YmVyPjgzNDc8L3JlYy1udW1iZXI+PGZvcmVpZ24ta2V5cz48a2V5IGFwcD0iRU4iIGRiLWlkPSJ2
djJzOXJkOXByenI5bGV3NXR2NTJyd2RlOXJhcmQydDUycnQiIHRpbWVzdGFtcD0iMTY5NzczMjk5
MyI+ODM0Nzwva2V5PjwvZm9yZWlnbi1rZXlzPjxyZWYtdHlwZSBuYW1lPSJKb3VybmFsIEFydGlj
bGUiPjE3PC9yZWYtdHlwZT48Y29udHJpYnV0b3JzPjxhdXRob3JzPjxhdXRob3I+V2lsZmxleSwg
RGVuaXNlIEU8L2F1dGhvcj48YXV0aG9yPkZyaWVkbWFuLCBNaWNoYWVsIEE8L2F1dGhvcj48YXV0
aG9yPkRvdW5jaGlzLCBKZW5uaWZlciBab2xlcjwvYXV0aG9yPjxhdXRob3I+U3RlaW4sIFJpY2hh
cmQgSTwvYXV0aG9yPjxhdXRob3I+V2VsY2gsIFIgUm9iaW5zb248L2F1dGhvcj48YXV0aG9yPkJh
bGwsIFNhbXVlbCBBPC9hdXRob3I+PC9hdXRob3JzPjwvY29udHJpYnV0b3JzPjx0aXRsZXM+PHRp
dGxlPkNvbW9yYmlkIHBzeWNob3BhdGhvbG9neSBpbiBiaW5nZSBlYXRpbmcgZGlzb3JkZXI6IHJl
bGF0aW9uIHRvIGVhdGluZyBkaXNvcmRlciBzZXZlcml0eSBhdCBiYXNlbGluZSBhbmQgZm9sbG93
aW5nIHRyZWF0bWVudDwvdGl0bGU+PHNlY29uZGFyeS10aXRsZT5Kb3VybmFsIG9mIGNvbnN1bHRp
bmcgYW5kIGNsaW5pY2FsIHBzeWNob2xvZ3k8L3NlY29uZGFyeS10aXRsZT48L3RpdGxlcz48cGVy
aW9kaWNhbD48ZnVsbC10aXRsZT5KIENvbnN1bHQgQ2xpbiBQc3ljaG9sPC9mdWxsLXRpdGxlPjxh
YmJyLTE+Sm91cm5hbCBvZiBjb25zdWx0aW5nIGFuZCBjbGluaWNhbCBwc3ljaG9sb2d5PC9hYmJy
LTE+PC9wZXJpb2RpY2FsPjxwYWdlcz42NDE8L3BhZ2VzPjx2b2x1bWU+Njg8L3ZvbHVtZT48bnVt
YmVyPjQ8L251bWJlcj48ZGF0ZXM+PHllYXI+MjAwMDwveWVhcj48L2RhdGVzPjxpc2JuPjE5Mzkt
MjExNzwvaXNibj48dXJscz48L3VybHM+PC9yZWNvcmQ+PC9DaXRlPjxDaXRlPjxBdXRob3I+U3Ry
aWVnZWzigJBNb29yZTwvQXV0aG9yPjxZZWFyPjIwMDE8L1llYXI+PFJlY051bT44MzQ4PC9SZWNO
dW0+PHJlY29yZD48cmVjLW51bWJlcj44MzQ4PC9yZWMtbnVtYmVyPjxmb3JlaWduLWtleXM+PGtl
eSBhcHA9IkVOIiBkYi1pZD0idnYyczlyZDlwcnpyOWxldzV0djUycndkZTlyYXJkMnQ1MnJ0IiB0
aW1lc3RhbXA9IjE2OTc3MzMyNjYiPjgzNDg8L2tleT48L2ZvcmVpZ24ta2V5cz48cmVmLXR5cGUg
bmFtZT0iSm91cm5hbCBBcnRpY2xlIj4xNzwvcmVmLXR5cGU+PGNvbnRyaWJ1dG9ycz48YXV0aG9y
cz48YXV0aG9yPlN0cmllZ2Vs4oCQTW9vcmUsIFJ1dGggSDwvYXV0aG9yPjxhdXRob3I+Q2FjaGVs
aW4sIEZhcnkgTTwvYXV0aG9yPjxhdXRob3I+RG9obSwgRmFpdGjigJBBbm5lPC9hdXRob3I+PGF1
dGhvcj5QaWtlLCBLYXRobGVlbiBNPC9hdXRob3I+PGF1dGhvcj5XaWxmbGV5LCBEZW5pc2UgRTwv
YXV0aG9yPjxhdXRob3I+RmFpcmJ1cm4sIENocmlzdG9waGVyIEc8L2F1dGhvcj48L2F1dGhvcnM+
PC9jb250cmlidXRvcnM+PHRpdGxlcz48dGl0bGU+Q29tcGFyaXNvbiBvZiBiaW5nZSBlYXRpbmcg
ZGlzb3JkZXIgYW5kIGJ1bGltaWEgbmVydm9zYSBpbiBhIGNvbW11bml0eSBzYW1wbGU8L3RpdGxl
PjxzZWNvbmRhcnktdGl0bGU+SW50ZXJuYXRpb25hbCBKb3VybmFsIG9mIEVhdGluZyBEaXNvcmRl
cnM8L3NlY29uZGFyeS10aXRsZT48L3RpdGxlcz48cGVyaW9kaWNhbD48ZnVsbC10aXRsZT5JbnRl
cm5hdGlvbmFsIEpvdXJuYWwgb2YgRWF0aW5nIERpc29yZGVyczwvZnVsbC10aXRsZT48L3Blcmlv
ZGljYWw+PHBhZ2VzPjE1Ny0xNjU8L3BhZ2VzPjx2b2x1bWU+Mjk8L3ZvbHVtZT48bnVtYmVyPjI8
L251bWJlcj48ZGF0ZXM+PHllYXI+MjAwMTwveWVhcj48L2RhdGVzPjxpc2JuPjAyNzYtMzQ3ODwv
aXNibj48dXJscz48L3VybHM+PC9yZWNvcmQ+PC9DaXRlPjxDaXRlPjxBdXRob3I+SmVua2luczwv
QXV0aG9yPjxZZWFyPjIwMjI8L1llYXI+PFJlY051bT44MzQ5PC9SZWNOdW0+PHJlY29yZD48cmVj
LW51bWJlcj44MzQ5PC9yZWMtbnVtYmVyPjxmb3JlaWduLWtleXM+PGtleSBhcHA9IkVOIiBkYi1p
ZD0idnYyczlyZDlwcnpyOWxldzV0djUycndkZTlyYXJkMnQ1MnJ0IiB0aW1lc3RhbXA9IjE2OTc3
MzM0MDYiPjgzNDk8L2tleT48L2ZvcmVpZ24ta2V5cz48cmVmLXR5cGUgbmFtZT0iSm91cm5hbCBB
cnRpY2xlIj4xNzwvcmVmLXR5cGU+PGNvbnRyaWJ1dG9ycz48YXV0aG9ycz48YXV0aG9yPkplbmtp
bnMsIFBhdWwgRTwvYXV0aG9yPjwvYXV0aG9ycz48L2NvbnRyaWJ1dG9ycz48dGl0bGVzPjx0aXRs
ZT5Db3N0LW9mLWlsbG5lc3MgZm9yIG5vbi11bmRlcndlaWdodCBiaW5nZS1lYXRpbmcgZGlzb3Jk
ZXJzPC90aXRsZT48c2Vjb25kYXJ5LXRpdGxlPkVhdGluZyBhbmQgV2VpZ2h0IERpc29yZGVycy1T
dHVkaWVzIG9uIEFub3JleGlhLCBCdWxpbWlhIGFuZCBPYmVzaXR5PC9zZWNvbmRhcnktdGl0bGU+
PC90aXRsZXM+PHBlcmlvZGljYWw+PGZ1bGwtdGl0bGU+RWF0aW5nIGFuZCBXZWlnaHQgRGlzb3Jk
ZXJzLVN0dWRpZXMgb24gQW5vcmV4aWEsIEJ1bGltaWEgYW5kIE9iZXNpdHk8L2Z1bGwtdGl0bGU+
PC9wZXJpb2RpY2FsPjxwYWdlcz4xLTg8L3BhZ2VzPjxkYXRlcz48eWVhcj4yMDIyPC95ZWFyPjwv
ZGF0ZXM+PHVybHM+PC91cmxzPjwvcmVjb3JkPjwvQ2l0ZT48Q2l0ZT48QXV0aG9yPlRob21wc29u
LUJyZW5uZXI8L0F1dGhvcj48WWVhcj4yMDEzPC9ZZWFyPjxSZWNOdW0+ODM1MDwvUmVjTnVtPjxy
ZWNvcmQ+PHJlYy1udW1iZXI+ODM1MDwvcmVjLW51bWJlcj48Zm9yZWlnbi1rZXlzPjxrZXkgYXBw
PSJFTiIgZGItaWQ9InZ2MnM5cmQ5cHJ6cjlsZXc1dHY1MnJ3ZGU5cmFyZDJ0NTJydCIgdGltZXN0
YW1wPSIxNjk3NzMzNzU4Ij44MzUwPC9rZXk+PC9mb3JlaWduLWtleXM+PHJlZi10eXBlIG5hbWU9
IkpvdXJuYWwgQXJ0aWNsZSI+MTc8L3JlZi10eXBlPjxjb250cmlidXRvcnM+PGF1dGhvcnM+PGF1
dGhvcj5UaG9tcHNvbi1CcmVubmVyLCBIZWF0aGVyPC9hdXRob3I+PGF1dGhvcj5GcmFua28sIERl
YnJhIEw8L2F1dGhvcj48YXV0aG9yPlRob21wc29uLCBEb3VnbGFzIFI8L2F1dGhvcj48YXV0aG9y
PkdyaWxvLCBDYXJsb3MgTTwvYXV0aG9yPjxhdXRob3I+Qm9pc3NlYXUsIENocmlzdGluYSBMPC9h
dXRob3I+PGF1dGhvcj5Sb2VocmlnLCBKYW1lcyBQPC9hdXRob3I+PGF1dGhvcj5SaWNoYXJkcywg
TGF1cmVuIEs8L2F1dGhvcj48YXV0aG9yPkJyeXNvbiwgU3VzYW4gVzwvYXV0aG9yPjxhdXRob3I+
QnVsaWssIEN5bnRoaWEgTTwvYXV0aG9yPjxhdXRob3I+Q3JvdywgU2NvdHQgSjwvYXV0aG9yPjwv
YXV0aG9ycz48L2NvbnRyaWJ1dG9ycz48dGl0bGVzPjx0aXRsZT5SYWNlL2V0aG5pY2l0eSwgZWR1
Y2F0aW9uLCBhbmQgdHJlYXRtZW50IHBhcmFtZXRlcnMgYXMgbW9kZXJhdG9ycyBhbmQgcHJlZGlj
dG9ycyBvZiBvdXRjb21lIGluIGJpbmdlIGVhdGluZyBkaXNvcmRlcjwvdGl0bGU+PHNlY29uZGFy
eS10aXRsZT5Kb3VybmFsIG9mIGNvbnN1bHRpbmcgYW5kIGNsaW5pY2FsIHBzeWNob2xvZ3k8L3Nl
Y29uZGFyeS10aXRsZT48L3RpdGxlcz48cGVyaW9kaWNhbD48ZnVsbC10aXRsZT5KIENvbnN1bHQg
Q2xpbiBQc3ljaG9sPC9mdWxsLXRpdGxlPjxhYmJyLTE+Sm91cm5hbCBvZiBjb25zdWx0aW5nIGFu
ZCBjbGluaWNhbCBwc3ljaG9sb2d5PC9hYmJyLTE+PC9wZXJpb2RpY2FsPjxwYWdlcz43MTA8L3Bh
Z2VzPjx2b2x1bWU+ODE8L3ZvbHVtZT48bnVtYmVyPjQ8L251bWJlcj48ZGF0ZXM+PHllYXI+MjAx
MzwveWVhcj48L2RhdGVzPjxpc2JuPjE5MzktMjExNzwvaXNibj48dXJscz48L3VybHM+PC9yZWNv
cmQ+PC9DaXRlPjwvRW5kTm90ZT4A
</w:fldData>
              </w:fldChar>
            </w:r>
            <w:r w:rsidR="00CF3DBA">
              <w:rPr>
                <w:rFonts w:eastAsiaTheme="minorHAnsi" w:cstheme="minorBidi"/>
                <w:i/>
                <w:iCs/>
                <w:lang w:eastAsia="en-US"/>
              </w:rPr>
              <w:instrText xml:space="preserve"> ADDIN EN.CITE.DATA </w:instrText>
            </w:r>
            <w:r w:rsidR="00CF3DBA">
              <w:rPr>
                <w:rFonts w:eastAsiaTheme="minorHAnsi" w:cstheme="minorBidi"/>
                <w:i/>
                <w:iCs/>
                <w:lang w:eastAsia="en-US"/>
              </w:rPr>
            </w:r>
            <w:r w:rsidR="00CF3DBA">
              <w:rPr>
                <w:rFonts w:eastAsiaTheme="minorHAnsi" w:cstheme="minorBidi"/>
                <w:i/>
                <w:iCs/>
                <w:lang w:eastAsia="en-US"/>
              </w:rPr>
              <w:fldChar w:fldCharType="end"/>
            </w:r>
            <w:r w:rsidRPr="00807CAB">
              <w:rPr>
                <w:rFonts w:eastAsiaTheme="minorHAnsi" w:cstheme="minorBidi"/>
                <w:i/>
                <w:iCs/>
                <w:lang w:eastAsia="en-US"/>
              </w:rPr>
            </w:r>
            <w:r w:rsidRPr="00807CAB">
              <w:rPr>
                <w:rFonts w:eastAsiaTheme="minorHAnsi" w:cstheme="minorBidi"/>
                <w:i/>
                <w:iCs/>
                <w:lang w:eastAsia="en-US"/>
              </w:rPr>
              <w:fldChar w:fldCharType="separate"/>
            </w:r>
            <w:r w:rsidR="00CF3DBA">
              <w:rPr>
                <w:rFonts w:eastAsiaTheme="minorHAnsi" w:cstheme="minorBidi"/>
                <w:i/>
                <w:iCs/>
                <w:noProof/>
                <w:lang w:eastAsia="en-US"/>
              </w:rPr>
              <w:t>[42, 43, 49, 95-99]</w:t>
            </w:r>
            <w:r w:rsidRPr="00807CAB">
              <w:rPr>
                <w:rFonts w:eastAsiaTheme="minorHAnsi" w:cstheme="minorBidi"/>
                <w:i/>
                <w:iCs/>
                <w:lang w:eastAsia="en-US"/>
              </w:rPr>
              <w:fldChar w:fldCharType="end"/>
            </w:r>
          </w:p>
        </w:tc>
      </w:tr>
      <w:tr w:rsidR="00050925" w:rsidRPr="00374B12" w14:paraId="229DE82E" w14:textId="77777777" w:rsidTr="009F71B9">
        <w:trPr>
          <w:jc w:val="center"/>
        </w:trPr>
        <w:tc>
          <w:tcPr>
            <w:tcW w:w="8640" w:type="dxa"/>
          </w:tcPr>
          <w:p w14:paraId="222D4E1B" w14:textId="0F092896" w:rsidR="00050925" w:rsidRPr="00EB37CF" w:rsidRDefault="00050925" w:rsidP="00050925">
            <w:pPr>
              <w:pStyle w:val="MDPI42tablebody"/>
              <w:numPr>
                <w:ilvl w:val="2"/>
                <w:numId w:val="93"/>
              </w:numPr>
              <w:jc w:val="left"/>
            </w:pPr>
            <w:r>
              <w:t xml:space="preserve">Including </w:t>
            </w:r>
            <w:r w:rsidRPr="00EB37CF">
              <w:t>coordinating communication between multiple providers</w:t>
            </w:r>
          </w:p>
        </w:tc>
        <w:tc>
          <w:tcPr>
            <w:tcW w:w="1530" w:type="dxa"/>
          </w:tcPr>
          <w:p w14:paraId="3F1A1968" w14:textId="11F0736B" w:rsidR="00050925" w:rsidRPr="00807CAB" w:rsidRDefault="00050925" w:rsidP="00050925">
            <w:pPr>
              <w:pStyle w:val="MDPI42tablebody"/>
              <w:rPr>
                <w:i/>
                <w:iCs/>
              </w:rPr>
            </w:pPr>
            <w:r w:rsidRPr="00807CAB">
              <w:rPr>
                <w:i/>
                <w:iCs/>
              </w:rPr>
              <w:t>3 (21% / 33%)</w:t>
            </w:r>
          </w:p>
        </w:tc>
        <w:tc>
          <w:tcPr>
            <w:tcW w:w="4174" w:type="dxa"/>
          </w:tcPr>
          <w:p w14:paraId="674D7C14" w14:textId="2260AC35" w:rsidR="00050925" w:rsidRPr="00807CAB" w:rsidRDefault="00050925" w:rsidP="00050925">
            <w:pPr>
              <w:pStyle w:val="MDPI42tablebody"/>
              <w:ind w:right="-155"/>
              <w:jc w:val="left"/>
              <w:rPr>
                <w:i/>
                <w:iCs/>
              </w:rPr>
            </w:pPr>
            <w:r w:rsidRPr="00807CAB">
              <w:rPr>
                <w:i/>
                <w:iCs/>
              </w:rPr>
              <w:fldChar w:fldCharType="begin">
                <w:fldData xml:space="preserve">PEVuZE5vdGU+PENpdGU+PEF1dGhvcj5IZXJtYW48L0F1dGhvcj48WWVhcj4yMDE0PC9ZZWFyPjxS
ZWNOdW0+NzkzNjwvUmVjTnVtPjxEaXNwbGF5VGV4dD5bNDIsIDQzLCA0NSwgNDYsIDQ5LCA1MSwg
NjMsIDczLCA4OV08L0Rpc3BsYXlUZXh0PjxyZWNvcmQ+PHJlYy1udW1iZXI+NzkzNjwvcmVjLW51
bWJlcj48Zm9yZWlnbi1rZXlzPjxrZXkgYXBwPSJFTiIgZGItaWQ9InZ2MnM5cmQ5cHJ6cjlsZXc1
dHY1MnJ3ZGU5cmFyZDJ0NTJydCIgdGltZXN0YW1wPSIxNjkzNDMzOTMzIj43OTM2PC9rZXk+PC9m
b3JlaWduLWtleXM+PHJlZi10eXBlIG5hbWU9IkpvdXJuYWwgQXJ0aWNsZSI+MTc8L3JlZi10eXBl
Pjxjb250cmlidXRvcnM+PGF1dGhvcnM+PGF1dGhvcj5IZXJtYW4sIEIuIEsuPC9hdXRob3I+PGF1
dGhvcj5TYWZpa2hhbmksIFMuPC9hdXRob3I+PGF1dGhvcj5IZW5nZXJlciwgRC48L2F1dGhvcj48
YXV0aG9yPkF0a2lucywgTi4sIEpyLjwvYXV0aG9yPjxhdXRob3I+S2ltLCBBLjwvYXV0aG9yPjxh
dXRob3I+Q2Fzc2lkeSwgRC48L2F1dGhvcj48YXV0aG9yPkJhYmNvY2ssIFQuPC9hdXRob3I+PGF1
dGhvcj5BZ3VzLCBTLjwvYXV0aG9yPjxhdXRob3I+TGVuZGVya2luZywgVy4gUi48L2F1dGhvcj48
L2F1dGhvcnM+PC9jb250cmlidXRvcnM+PGF1dGgtYWRkcmVzcz5TaGlyZSBEZXZlbG9wbWVudCBM
TEMsIFdheW5lLCBQQS4gYmhlcm1hbkBzaGlyZS5jb20uPC9hdXRoLWFkZHJlc3M+PHRpdGxlcz48
dGl0bGU+VGhlIHBhdGllbnQgZXhwZXJpZW5jZSB3aXRoIERTTS01LWRlZmluZWQgYmluZ2UgZWF0
aW5nIGRpc29yZGVyOiBjaGFyYWN0ZXJpc3RpY3MsIGJhcnJpZXJzIHRvIHRyZWF0bWVudCwgYW5k
IGltcGxpY2F0aW9ucyBmb3IgcHJpbWFyeSBjYXJlIHBoeXNpY2lhbnM8L3RpdGxlPjxzZWNvbmRh
cnktdGl0bGU+UG9zdGdyYWQgTWVkPC9zZWNvbmRhcnktdGl0bGU+PC90aXRsZXM+PHBlcmlvZGlj
YWw+PGZ1bGwtdGl0bGU+UG9zdGdyYWQgTWVkPC9mdWxsLXRpdGxlPjxhYmJyLTE+UG9zdGdyYWR1
YXRlIG1lZGljaW5lPC9hYmJyLTE+PC9wZXJpb2RpY2FsPjxwYWdlcz41Mi02MzwvcGFnZXM+PHZv
bHVtZT4xMjY8L3ZvbHVtZT48bnVtYmVyPjU8L251bWJlcj48ZWRpdGlvbj4yMDE0LzEwLzA5PC9l
ZGl0aW9uPjxrZXl3b3Jkcz48a2V5d29yZD5BZHVsdDwva2V5d29yZD48a2V5d29yZD5BZ2VkPC9r
ZXl3b3JkPjxrZXl3b3JkPkF3YXJlbmVzczwva2V5d29yZD48a2V5d29yZD5CaW5nZS1FYXRpbmcg
RGlzb3JkZXIvKmRpYWdub3Npcy9lcGlkZW1pb2xvZ3kvKnRoZXJhcHk8L2tleXdvcmQ+PGtleXdv
cmQ+Qm9keSBNYXNzIEluZGV4PC9rZXl3b3JkPjxrZXl3b3JkPkZlbWFsZTwva2V5d29yZD48a2V5
d29yZD5Gb2N1cyBHcm91cHM8L2tleXdvcmQ+PGtleXdvcmQ+SHVtYW5zPC9rZXl3b3JkPjxrZXl3
b3JkPkxpZmUgU3R5bGU8L2tleXdvcmQ+PGtleXdvcmQ+TWFsZTwva2V5d29yZD48a2V5d29yZD5N
ZW50YWwgRGlzb3JkZXJzL2VwaWRlbWlvbG9neTwva2V5d29yZD48a2V5d29yZD5NaWRkbGUgQWdl
ZDwva2V5d29yZD48a2V5d29yZD4qUHJpbWFyeSBIZWFsdGggQ2FyZTwva2V5d29yZD48a2V5d29y
ZD5Tb2Npb2Vjb25vbWljIEZhY3RvcnM8L2tleXdvcmQ+PGtleXdvcmQ+VW5pdGVkIFN0YXRlcy9l
cGlkZW1pb2xvZ3k8L2tleXdvcmQ+PC9rZXl3b3Jkcz48ZGF0ZXM+PHllYXI+MjAxNDwveWVhcj48
cHViLWRhdGVzPjxkYXRlPlNlcDwvZGF0ZT48L3B1Yi1kYXRlcz48L2RhdGVzPjxpc2JuPjAwMzIt
NTQ4MTwvaXNibj48YWNjZXNzaW9uLW51bT4yNTI5NTY1MDwvYWNjZXNzaW9uLW51bT48dXJscz48
L3VybHM+PGVsZWN0cm9uaWMtcmVzb3VyY2UtbnVtPjEwLjM4MTAvcGdtLjIwMTQuMDkuMjgwMDwv
ZWxlY3Ryb25pYy1yZXNvdXJjZS1udW0+PHJlbW90ZS1kYXRhYmFzZS1wcm92aWRlcj5OTE08L3Jl
bW90ZS1kYXRhYmFzZS1wcm92aWRlcj48bGFuZ3VhZ2U+ZW5nPC9sYW5ndWFnZT48L3JlY29yZD48
L0NpdGU+PENpdGU+PEF1dGhvcj5CZWNrZXI8L0F1dGhvcj48WWVhcj4yMDEwPC9ZZWFyPjxSZWNO
dW0+ODM0NTwvUmVjTnVtPjxyZWNvcmQ+PHJlYy1udW1iZXI+ODM0NTwvcmVjLW51bWJlcj48Zm9y
ZWlnbi1rZXlzPjxrZXkgYXBwPSJFTiIgZGItaWQ9InZ2MnM5cmQ5cHJ6cjlsZXc1dHY1MnJ3ZGU5
cmFyZDJ0NTJydCIgdGltZXN0YW1wPSIxNjk3NzMwNzY4Ij44MzQ1PC9rZXk+PC9mb3JlaWduLWtl
eXM+PHJlZi10eXBlIG5hbWU9IkpvdXJuYWwgQXJ0aWNsZSI+MTc8L3JlZi10eXBlPjxjb250cmli
dXRvcnM+PGF1dGhvcnM+PGF1dGhvcj5CZWNrZXIsIEFubmUgRTwvYXV0aG9yPjxhdXRob3I+SGFk
bGV5IEFycmluZGVsbCwgQWRyaWVubmU8L2F1dGhvcj48YXV0aG9yPlBlcmxvZSwgQWxleGFuZHJh
PC9hdXRob3I+PGF1dGhvcj5GYXksIEtyaXN0ZW48L2F1dGhvcj48YXV0aG9yPlN0cmllZ2Vs4oCQ
TW9vcmUsIFJ1dGggSDwvYXV0aG9yPjwvYXV0aG9ycz48L2NvbnRyaWJ1dG9ycz48dGl0bGVzPjx0
aXRsZT5BIHF1YWxpdGF0aXZlIHN0dWR5IG9mIHBlcmNlaXZlZCBzb2NpYWwgYmFycmllcnMgdG8g
Y2FyZSBmb3IgZWF0aW5nIGRpc29yZGVyczogcGVyc3BlY3RpdmVzIGZyb20gZXRobmljYWxseSBk
aXZlcnNlIGhlYWx0aCBjYXJlIGNvbnN1bWVyczwvdGl0bGU+PHNlY29uZGFyeS10aXRsZT5JbnRl
cm5hdGlvbmFsIEpvdXJuYWwgb2YgRWF0aW5nIERpc29yZGVyczwvc2Vjb25kYXJ5LXRpdGxlPjwv
dGl0bGVzPjxwZXJpb2RpY2FsPjxmdWxsLXRpdGxlPkludGVybmF0aW9uYWwgSm91cm5hbCBvZiBF
YXRpbmcgRGlzb3JkZXJzPC9mdWxsLXRpdGxlPjwvcGVyaW9kaWNhbD48cGFnZXM+NjMzLTY0Nzwv
cGFnZXM+PHZvbHVtZT40Mzwvdm9sdW1lPjxudW1iZXI+NzwvbnVtYmVyPjxkYXRlcz48eWVhcj4y
MDEwPC95ZWFyPjwvZGF0ZXM+PGlzYm4+MDI3Ni0zNDc4PC9pc2JuPjx1cmxzPjwvdXJscz48L3Jl
Y29yZD48L0NpdGU+PENpdGU+PEF1dGhvcj5Kb2huczwvQXV0aG9yPjxZZWFyPjIwMTk8L1llYXI+
PFJlY051bT44MzQ0PC9SZWNOdW0+PHJlY29yZD48cmVjLW51bWJlcj44MzQ0PC9yZWMtbnVtYmVy
Pjxmb3JlaWduLWtleXM+PGtleSBhcHA9IkVOIiBkYi1pZD0idnYyczlyZDlwcnpyOWxldzV0djUy
cndkZTlyYXJkMnQ1MnJ0IiB0aW1lc3RhbXA9IjE2OTc3MzA0NjciPjgzNDQ8L2tleT48L2ZvcmVp
Z24ta2V5cz48cmVmLXR5cGUgbmFtZT0iSm91cm5hbCBBcnRpY2xlIj4xNzwvcmVmLXR5cGU+PGNv
bnRyaWJ1dG9ycz48YXV0aG9ycz48YXV0aG9yPkpvaG5zLCBHZW1tYTwvYXV0aG9yPjxhdXRob3I+
VGF5bG9yLCBCcmlkZ2V0PC9hdXRob3I+PGF1dGhvcj5Kb2huLCBBbm48L2F1dGhvcj48YXV0aG9y
PlRhbiwgSmFjaW50YTwvYXV0aG9yPjwvYXV0aG9ycz48L2NvbnRyaWJ1dG9ycz48dGl0bGVzPjx0
aXRsZT5DdXJyZW50IGVhdGluZyBkaXNvcmRlciBoZWFsdGhjYXJlIHNlcnZpY2Vz4oCTdGhlIHBl
cnNwZWN0aXZlcyBhbmQgZXhwZXJpZW5jZXMgb2YgaW5kaXZpZHVhbHMgd2l0aCBlYXRpbmcgZGlz
b3JkZXJzLCB0aGVpciBmYW1pbGllcyBhbmQgaGVhbHRoIHByb2Zlc3Npb25hbHM6IHN5c3RlbWF0
aWMgcmV2aWV3IGFuZCB0aGVtYXRpYyBzeW50aGVzaXM8L3RpdGxlPjxzZWNvbmRhcnktdGl0bGU+
QkpQc3ljaCBvcGVuPC9zZWNvbmRhcnktdGl0bGU+PC90aXRsZXM+PHBlcmlvZGljYWw+PGZ1bGwt
dGl0bGU+QkpQc3ljaCBvcGVuPC9mdWxsLXRpdGxlPjwvcGVyaW9kaWNhbD48cGFnZXM+ZTU5PC9w
YWdlcz48dm9sdW1lPjU8L3ZvbHVtZT48bnVtYmVyPjQ8L251bWJlcj48a2V5d29yZHM+PGtleXdv
cmQ+RWF0aW5nIGRpc29yZGVyczwva2V5d29yZD48a2V5d29yZD5oZWFsdGhjYXJlIGludGVyZmFj
ZTwva2V5d29yZD48a2V5d29yZD5wYXRpZW50cyBhbmQgY2FyZXJzPC9rZXl3b3JkPjxrZXl3b3Jk
PnN5c3RlbWF0aWMgcmV2aWV3PC9rZXl3b3JkPjxrZXl3b3JkPnRoZW1hdGljIHN5bnRoZXNpcy48
L2tleXdvcmQ+PC9rZXl3b3Jkcz48ZGF0ZXM+PHllYXI+MjAxOTwveWVhcj48L2RhdGVzPjxpc2Ju
PjIwNTYtNDcyNDwvaXNibj48dXJscz48L3VybHM+PC9yZWNvcmQ+PC9DaXRlPjxDaXRlPjxBdXRo
b3I+QmlsacSHPC9BdXRob3I+PFllYXI+MjAyMDwvWWVhcj48UmVjTnVtPjc5NTE8L1JlY051bT48
cmVjb3JkPjxyZWMtbnVtYmVyPjc5NTE8L3JlYy1udW1iZXI+PGZvcmVpZ24ta2V5cz48a2V5IGFw
cD0iRU4iIGRiLWlkPSJ2djJzOXJkOXByenI5bGV3NXR2NTJyd2RlOXJhcmQydDUycnQiIHRpbWVz
dGFtcD0iMTY5MzY5NDY1OSI+Nzk1MTwva2V5PjwvZm9yZWlnbi1rZXlzPjxyZWYtdHlwZSBuYW1l
PSJCb29rIFNlY3Rpb24iPjU8L3JlZi10eXBlPjxjb250cmlidXRvcnM+PGF1dGhvcnM+PGF1dGhv
cj5CaWxpxIcsIFNhbGx5PC9hdXRob3I+PGF1dGhvcj5TYW5kZXIsIEpvaGFubmE8L2F1dGhvcj48
YXV0aG9yPkJhdWVyLCBTdGVwaGFuaWU8L2F1dGhvcj48L2F1dGhvcnM+PHNlY29uZGFyeS1hdXRo
b3JzPjxhdXRob3I+RnJhbmssIEd1aWRvIEsuIFcuPC9hdXRob3I+PGF1dGhvcj5CZXJuZXIsIExh
dXJhIEEuPC9hdXRob3I+PC9zZWNvbmRhcnktYXV0aG9ycz48L2NvbnRyaWJ1dG9ycz48dGl0bGVz
Pjx0aXRsZT5PdmVyY29taW5nIEJhcnJpZXJzIHRvIHRoZSBUcmVhdG1lbnQgb2YgQmluZ2UgRWF0
aW5nPC90aXRsZT48c2Vjb25kYXJ5LXRpdGxlPkJpbmdlIEVhdGluZzogQSBUcmFuc2RpYWdub3N0
aWMgUHN5Y2hvcGF0aG9sb2d5PC9zZWNvbmRhcnktdGl0bGU+PC90aXRsZXM+PHBhZ2VzPjMxMS0z
MjE8L3BhZ2VzPjxkYXRlcz48eWVhcj4yMDIwPC95ZWFyPjxwdWItZGF0ZXM+PGRhdGU+MjAyMC8v
PC9kYXRlPjwvcHViLWRhdGVzPjwvZGF0ZXM+PHB1Yi1sb2NhdGlvbj5DaGFtPC9wdWItbG9jYXRp
b24+PHB1Ymxpc2hlcj5TcHJpbmdlciBJbnRlcm5hdGlvbmFsIFB1Ymxpc2hpbmc8L3B1Ymxpc2hl
cj48aXNibj45NzgtMy0wMzAtNDM1NjItMjwvaXNibj48dXJscz48cmVsYXRlZC11cmxzPjx1cmw+
aHR0cHM6Ly9kb2kub3JnLzEwLjEwMDcvOTc4LTMtMDMwLTQzNTYyLTJfMjI8L3VybD48L3JlbGF0
ZWQtdXJscz48L3VybHM+PGVsZWN0cm9uaWMtcmVzb3VyY2UtbnVtPjEwLjEwMDcvOTc4LTMtMDMw
LTQzNTYyLTJfMjI8L2VsZWN0cm9uaWMtcmVzb3VyY2UtbnVtPjwvcmVjb3JkPjwvQ2l0ZT48Q2l0
ZT48QXV0aG9yPkNhY2hlbGluPC9BdXRob3I+PFllYXI+MjAwMTwvWWVhcj48UmVjTnVtPjc5NDc8
L1JlY051bT48cmVjb3JkPjxyZWMtbnVtYmVyPjc5NDc8L3JlYy1udW1iZXI+PGZvcmVpZ24ta2V5
cz48a2V5IGFwcD0iRU4iIGRiLWlkPSJ2djJzOXJkOXByenI5bGV3NXR2NTJyd2RlOXJhcmQydDUy
cnQiIHRpbWVzdGFtcD0iMTY5MzYwNzg0NiI+Nzk0Nzwva2V5PjwvZm9yZWlnbi1rZXlzPjxyZWYt
dHlwZSBuYW1lPSJKb3VybmFsIEFydGljbGUiPjE3PC9yZWYtdHlwZT48Y29udHJpYnV0b3JzPjxh
dXRob3JzPjxhdXRob3I+Q2FjaGVsaW4sIEZhcnkgTTwvYXV0aG9yPjxhdXRob3I+UmViZWNrLCBS
YW1vbmE8L2F1dGhvcj48YXV0aG9yPlZlaXNlbCwgQ2F0aGVyaW5lPC9hdXRob3I+PGF1dGhvcj5T
dHJpZWdlbOKAkE1vb3JlLCBSdXRoIEg8L2F1dGhvcj48L2F1dGhvcnM+PC9jb250cmlidXRvcnM+
PHRpdGxlcz48dGl0bGU+QmFycmllcnMgdG8gdHJlYXRtZW50IGZvciBlYXRpbmcgZGlzb3JkZXJz
IGFtb25nIGV0aG5pY2FsbHkgZGl2ZXJzZSB3b21lbjwvdGl0bGU+PHNlY29uZGFyeS10aXRsZT5J
bnRlcm5hdGlvbmFsIEpvdXJuYWwgb2YgRWF0aW5nIERpc29yZGVyczwvc2Vjb25kYXJ5LXRpdGxl
PjwvdGl0bGVzPjxwZXJpb2RpY2FsPjxmdWxsLXRpdGxlPkludGVybmF0aW9uYWwgSm91cm5hbCBv
ZiBFYXRpbmcgRGlzb3JkZXJzPC9mdWxsLXRpdGxlPjwvcGVyaW9kaWNhbD48cGFnZXM+MjY5LTI3
ODwvcGFnZXM+PHZvbHVtZT4zMDwvdm9sdW1lPjxudW1iZXI+MzwvbnVtYmVyPjxrZXl3b3Jkcz48
a2V5d29yZD5iYXJyaWVycyB0byB0cmVhdG1lbnQ8L2tleXdvcmQ+PGtleXdvcmQ+ZWF0aW5nIGRp
c29yZGVyczwva2V5d29yZD48a2V5d29yZD5ldGhuaWNpdHk8L2tleXdvcmQ+PGtleXdvcmQ+dHJl
YXRtZW50IHNlZWtpbmc8L2tleXdvcmQ+PC9rZXl3b3Jkcz48ZGF0ZXM+PHllYXI+MjAwMTwveWVh
cj48L2RhdGVzPjxpc2JuPjAyNzYtMzQ3ODwvaXNibj48dXJscz48L3VybHM+PC9yZWNvcmQ+PC9D
aXRlPjxDaXRlPjxBdXRob3I+SGVybWFuPC9BdXRob3I+PFllYXI+MjAxNDwvWWVhcj48UmVjTnVt
Pjc5MzY8L1JlY051bT48cmVjb3JkPjxyZWMtbnVtYmVyPjc5MzY8L3JlYy1udW1iZXI+PGZvcmVp
Z24ta2V5cz48a2V5IGFwcD0iRU4iIGRiLWlkPSJ2djJzOXJkOXByenI5bGV3NXR2NTJyd2RlOXJh
cmQydDUycnQiIHRpbWVzdGFtcD0iMTY5MzQzMzkzMyI+NzkzNjwva2V5PjwvZm9yZWlnbi1rZXlz
PjxyZWYtdHlwZSBuYW1lPSJKb3VybmFsIEFydGljbGUiPjE3PC9yZWYtdHlwZT48Y29udHJpYnV0
b3JzPjxhdXRob3JzPjxhdXRob3I+SGVybWFuLCBCLiBLLjwvYXV0aG9yPjxhdXRob3I+U2FmaWto
YW5pLCBTLjwvYXV0aG9yPjxhdXRob3I+SGVuZ2VyZXIsIEQuPC9hdXRob3I+PGF1dGhvcj5BdGtp
bnMsIE4uLCBKci48L2F1dGhvcj48YXV0aG9yPktpbSwgQS48L2F1dGhvcj48YXV0aG9yPkNhc3Np
ZHksIEQuPC9hdXRob3I+PGF1dGhvcj5CYWJjb2NrLCBULjwvYXV0aG9yPjxhdXRob3I+QWd1cywg
Uy48L2F1dGhvcj48YXV0aG9yPkxlbmRlcmtpbmcsIFcuIFIuPC9hdXRob3I+PC9hdXRob3JzPjwv
Y29udHJpYnV0b3JzPjxhdXRoLWFkZHJlc3M+U2hpcmUgRGV2ZWxvcG1lbnQgTExDLCBXYXluZSwg
UEEuIGJoZXJtYW5Ac2hpcmUuY29tLjwvYXV0aC1hZGRyZXNzPjx0aXRsZXM+PHRpdGxlPlRoZSBw
YXRpZW50IGV4cGVyaWVuY2Ugd2l0aCBEU00tNS1kZWZpbmVkIGJpbmdlIGVhdGluZyBkaXNvcmRl
cjogY2hhcmFjdGVyaXN0aWNzLCBiYXJyaWVycyB0byB0cmVhdG1lbnQsIGFuZCBpbXBsaWNhdGlv
bnMgZm9yIHByaW1hcnkgY2FyZSBwaHlzaWNpYW5zPC90aXRsZT48c2Vjb25kYXJ5LXRpdGxlPlBv
c3RncmFkIE1lZDwvc2Vjb25kYXJ5LXRpdGxlPjwvdGl0bGVzPjxwZXJpb2RpY2FsPjxmdWxsLXRp
dGxlPlBvc3RncmFkIE1lZDwvZnVsbC10aXRsZT48YWJici0xPlBvc3RncmFkdWF0ZSBtZWRpY2lu
ZTwvYWJici0xPjwvcGVyaW9kaWNhbD48cGFnZXM+NTItNjM8L3BhZ2VzPjx2b2x1bWU+MTI2PC92
b2x1bWU+PG51bWJlcj41PC9udW1iZXI+PGVkaXRpb24+MjAxNC8xMC8wOTwvZWRpdGlvbj48a2V5
d29yZHM+PGtleXdvcmQ+QWR1bHQ8L2tleXdvcmQ+PGtleXdvcmQ+QWdlZDwva2V5d29yZD48a2V5
d29yZD5Bd2FyZW5lc3M8L2tleXdvcmQ+PGtleXdvcmQ+QmluZ2UtRWF0aW5nIERpc29yZGVyLypk
aWFnbm9zaXMvZXBpZGVtaW9sb2d5Lyp0aGVyYXB5PC9rZXl3b3JkPjxrZXl3b3JkPkJvZHkgTWFz
cyBJbmRleDwva2V5d29yZD48a2V5d29yZD5GZW1hbGU8L2tleXdvcmQ+PGtleXdvcmQ+Rm9jdXMg
R3JvdXBzPC9rZXl3b3JkPjxrZXl3b3JkPkh1bWFuczwva2V5d29yZD48a2V5d29yZD5MaWZlIFN0
eWxlPC9rZXl3b3JkPjxrZXl3b3JkPk1hbGU8L2tleXdvcmQ+PGtleXdvcmQ+TWVudGFsIERpc29y
ZGVycy9lcGlkZW1pb2xvZ3k8L2tleXdvcmQ+PGtleXdvcmQ+TWlkZGxlIEFnZWQ8L2tleXdvcmQ+
PGtleXdvcmQ+KlByaW1hcnkgSGVhbHRoIENhcmU8L2tleXdvcmQ+PGtleXdvcmQ+U29jaW9lY29u
b21pYyBGYWN0b3JzPC9rZXl3b3JkPjxrZXl3b3JkPlVuaXRlZCBTdGF0ZXMvZXBpZGVtaW9sb2d5
PC9rZXl3b3JkPjwva2V5d29yZHM+PGRhdGVzPjx5ZWFyPjIwMTQ8L3llYXI+PHB1Yi1kYXRlcz48
ZGF0ZT5TZXA8L2RhdGU+PC9wdWItZGF0ZXM+PC9kYXRlcz48aXNibj4wMDMyLTU0ODE8L2lzYm4+
PGFjY2Vzc2lvbi1udW0+MjUyOTU2NTA8L2FjY2Vzc2lvbi1udW0+PHVybHM+PC91cmxzPjxlbGVj
dHJvbmljLXJlc291cmNlLW51bT4xMC4zODEwL3BnbS4yMDE0LjA5LjI4MDA8L2VsZWN0cm9uaWMt
cmVzb3VyY2UtbnVtPjxyZW1vdGUtZGF0YWJhc2UtcHJvdmlkZXI+TkxNPC9yZW1vdGUtZGF0YWJh
c2UtcHJvdmlkZXI+PGxhbmd1YWdlPmVuZzwvbGFuZ3VhZ2U+PC9yZWNvcmQ+PC9DaXRlPjxDaXRl
PjxBdXRob3I+UmVhczwvQXV0aG9yPjxZZWFyPjIwMTc8L1llYXI+PFJlY051bT44MzE3PC9SZWNO
dW0+PHJlY29yZD48cmVjLW51bWJlcj44MzE3PC9yZWMtbnVtYmVyPjxmb3JlaWduLWtleXM+PGtl
eSBhcHA9IkVOIiBkYi1pZD0idnYyczlyZDlwcnpyOWxldzV0djUycndkZTlyYXJkMnQ1MnJ0IiB0
aW1lc3RhbXA9IjE2OTc2NjQxMjUiPjgzMTc8L2tleT48L2ZvcmVpZ24ta2V5cz48cmVmLXR5cGUg
bmFtZT0iSm91cm5hbCBBcnRpY2xlIj4xNzwvcmVmLXR5cGU+PGNvbnRyaWJ1dG9ycz48YXV0aG9y
cz48YXV0aG9yPlJlYXMsIEQuIEwuPC9hdXRob3I+PC9hdXRob3JzPjwvY29udHJpYnV0b3JzPjxh
dXRoLWFkZHJlc3M+UmVnaW9uYWwgRGVwYXJ0bWVudCBmb3IgRWF0aW5nIERpc29yZGVycywgRGl2
aXNpb24gb2YgTWVudGFsIEhlYWx0aCBhbmQgQWRkaWN0aW9uLCBPc2xvIFVuaXZlcnNpdHkgSG9z
cGl0YWwsIE4tMDQyNCBPc2xvLCBOb3J3YXkuIGRlYm9yYWgubHlubi5yZWFzQG91cy1oZi5uby4m
I3hEO0luc3RpdHV0ZSBvZiBQc3ljaG9sb2d5LCBGYWN1bHR5IG9mIFNvY2lhbCBTY2llbmNlcywg
VW5pdmVyc2l0eSBvZiBPc2xvLCBOLTAzMTcgT3NsbywgTm9yd2F5LiBkZWJvcmFoLmx5bm4ucmVh
c0BvdXMtaGYubm8uPC9hdXRoLWFkZHJlc3M+PHRpdGxlcz48dGl0bGU+UHVibGljIGFuZCBIZWFs
dGhjYXJlIFByb2Zlc3Npb25hbHMmYXBvczsgS25vd2xlZGdlIGFuZCBBdHRpdHVkZXMgdG93YXJk
IEJpbmdlIEVhdGluZyBEaXNvcmRlcjogQSBOYXJyYXRpdmUgUmV2aWV3PC90aXRsZT48c2Vjb25k
YXJ5LXRpdGxlPk51dHJpZW50czwvc2Vjb25kYXJ5LXRpdGxlPjwvdGl0bGVzPjxwZXJpb2RpY2Fs
PjxmdWxsLXRpdGxlPk51dHJpZW50czwvZnVsbC10aXRsZT48YWJici0xPk51dHJpZW50czwvYWJi
ci0xPjwvcGVyaW9kaWNhbD48dm9sdW1lPjk8L3ZvbHVtZT48bnVtYmVyPjExPC9udW1iZXI+PGVk
aXRpb24+MjAxNy8xMS8yMjwvZWRpdGlvbj48a2V5d29yZHM+PGtleXdvcmQ+KkF0dGl0dWRlIG9m
IEhlYWx0aCBQZXJzb25uZWw8L2tleXdvcmQ+PGtleXdvcmQ+QmluZ2UtRWF0aW5nIERpc29yZGVy
L3BzeWNob2xvZ3kvKnRoZXJhcHk8L2tleXdvcmQ+PGtleXdvcmQ+SGVhbHRoIEJlaGF2aW9yPC9r
ZXl3b3JkPjxrZXl3b3JkPkhlYWx0aCBFZHVjYXRpb248L2tleXdvcmQ+PGtleXdvcmQ+KkhlYWx0
aCBLbm93bGVkZ2UsIEF0dGl0dWRlcywgUHJhY3RpY2U8L2tleXdvcmQ+PGtleXdvcmQ+SGVhbHRo
IFBlcnNvbm5lbC8qZWR1Y2F0aW9uPC9rZXl3b3JkPjxrZXl3b3JkPkhlYWx0aCBTdXJ2ZXlzPC9r
ZXl3b3JkPjxrZXl3b3JkPkh1bWFuczwva2V5d29yZD48a2V5d29yZD5PYmVzaXR5L3BzeWNob2xv
Z3kvKnRoZXJhcHk8L2tleXdvcmQ+PGtleXdvcmQ+UHJldmFsZW5jZTwva2V5d29yZD48a2V5d29y
ZD5Tb2NpYWwgU3RpZ21hPC9rZXl3b3JkPjxrZXl3b3JkPmF0dGl0dWRlczwva2V5d29yZD48a2V5
d29yZD5iaW5nZSBlYXRpbmcgZGlzb3JkZXI8L2tleXdvcmQ+PGtleXdvcmQ+aGVhbHRoY2FyZSBw
cm9mZXNzaW9uYWxzPC9rZXl3b3JkPjxrZXl3b3JkPmtub3dsZWRnZTwva2V5d29yZD48a2V5d29y
ZD5tZW50YWwgaGVhbHRoIGxpdGVyYWN5PC9rZXl3b3JkPjxrZXl3b3JkPnB1YmxpYzwva2V5d29y
ZD48a2V5d29yZD5zdGlnbWE8L2tleXdvcmQ+PC9rZXl3b3Jkcz48ZGF0ZXM+PHllYXI+MjAxNzwv
eWVhcj48cHViLWRhdGVzPjxkYXRlPk5vdiAyMTwvZGF0ZT48L3B1Yi1kYXRlcz48L2RhdGVzPjxp
c2JuPjIwNzItNjY0MzwvaXNibj48YWNjZXNzaW9uLW51bT4yOTE2MDg0MzwvYWNjZXNzaW9uLW51
bT48dXJscz48L3VybHM+PGN1c3RvbTI+UE1DNTcwNzczOTwvY3VzdG9tMj48ZWxlY3Ryb25pYy1y
ZXNvdXJjZS1udW0+MTAuMzM5MC9udTkxMTEyNjc8L2VsZWN0cm9uaWMtcmVzb3VyY2UtbnVtPjxy
ZW1vdGUtZGF0YWJhc2UtcHJvdmlkZXI+TkxNPC9yZW1vdGUtZGF0YWJhc2UtcHJvdmlkZXI+PGxh
bmd1YWdlPmVuZzwvbGFuZ3VhZ2U+PC9yZWNvcmQ+PC9DaXRlPjxDaXRlPjxBdXRob3I+QWxpPC9B
dXRob3I+PFllYXI+MjAxNzwvWWVhcj48UmVjTnVtPjg0ODA8L1JlY051bT48cmVjb3JkPjxyZWMt
bnVtYmVyPjg0ODA8L3JlYy1udW1iZXI+PGZvcmVpZ24ta2V5cz48a2V5IGFwcD0iRU4iIGRiLWlk
PSJ2djJzOXJkOXByenI5bGV3NXR2NTJyd2RlOXJhcmQydDUycnQiIHRpbWVzdGFtcD0iMTcwMTgw
NDI4MCI+ODQ4MDwva2V5PjwvZm9yZWlnbi1rZXlzPjxyZWYtdHlwZSBuYW1lPSJKb3VybmFsIEFy
dGljbGUiPjE3PC9yZWYtdHlwZT48Y29udHJpYnV0b3JzPjxhdXRob3JzPjxhdXRob3I+QWxpLCBL
LjwvYXV0aG9yPjxhdXRob3I+RmFycmVyLCBMLjwvYXV0aG9yPjxhdXRob3I+RmFzc25hY2h0LCBE
LiBCLjwvYXV0aG9yPjxhdXRob3I+R3VsbGl2ZXIsIEEuPC9hdXRob3I+PGF1dGhvcj5CYXVlciwg
Uy48L2F1dGhvcj48YXV0aG9yPkdyaWZmaXRocywgSy4gTS48L2F1dGhvcj48L2F1dGhvcnM+PC9j
b250cmlidXRvcnM+PGF1dGgtYWRkcmVzcz5DZW50cmUgZm9yIE1lbnRhbCBIZWFsdGggUmVzZWFy
Y2gsIHRoZSBBdXN0cmFsaWFuIE5hdGlvbmFsIFVuaXZlcnNpdHksIENhbmJlcnJhLCBBdXN0cmFs
aWEuJiN4RDtSZXNlYXJjaCBTY2hvb2wgb2YgUHN5Y2hvbG9neSwgdGhlIEF1c3RyYWxpYW4gTmF0
aW9uYWwgVW5pdmVyc2l0eSwgQ2FuYmVycmEsIEF1c3RyYWxpYS4mI3hEO0NlbnRlciBmb3IgUHN5
Y2hvdGhlcmFweSBSZXNlYXJjaCwgVW5pdmVyc2l0eSBIb3NwaXRhbCBIZWlkZWxiZXJnLCBIZWlk
ZWxiZXJnLCBHZXJtYW55LjwvYXV0aC1hZGRyZXNzPjx0aXRsZXM+PHRpdGxlPlBlcmNlaXZlZCBi
YXJyaWVycyBhbmQgZmFjaWxpdGF0b3JzIHRvd2FyZHMgaGVscC1zZWVraW5nIGZvciBlYXRpbmcg
ZGlzb3JkZXJzOiBBIHN5c3RlbWF0aWMgcmV2aWV3PC90aXRsZT48c2Vjb25kYXJ5LXRpdGxlPklu
dCBKIEVhdCBEaXNvcmQ8L3NlY29uZGFyeS10aXRsZT48L3RpdGxlcz48cGVyaW9kaWNhbD48ZnVs
bC10aXRsZT5JbnQgSiBFYXQgRGlzb3JkPC9mdWxsLXRpdGxlPjxhYmJyLTE+VGhlIEludGVybmF0
aW9uYWwgam91cm5hbCBvZiBlYXRpbmcgZGlzb3JkZXJzPC9hYmJyLTE+PC9wZXJpb2RpY2FsPjxw
YWdlcz45LTIxPC9wYWdlcz48dm9sdW1lPjUwPC92b2x1bWU+PG51bWJlcj4xPC9udW1iZXI+PGVk
aXRpb24+MjAxNi8wOC8xNzwvZWRpdGlvbj48a2V5d29yZHM+PGtleXdvcmQ+KkRlbmlhbCwgUHN5
Y2hvbG9naWNhbDwva2V5d29yZD48a2V5d29yZD5GZWVkaW5nIGFuZCBFYXRpbmcgRGlzb3JkZXJz
L3ByZXZlbnRpb24gJmFtcDsgY29udHJvbC8qcHN5Y2hvbG9neS90aGVyYXB5PC9rZXl3b3JkPjxr
ZXl3b3JkPkZlbWFsZTwva2V5d29yZD48a2V5d29yZD5IZWFsdGggRWR1Y2F0aW9uL21ldGhvZHM8
L2tleXdvcmQ+PGtleXdvcmQ+SHVtYW5zPC9rZXl3b3JkPjxrZXl3b3JkPlBhdGllbnQgQWNjZXB0
YW5jZSBvZiBIZWFsdGggQ2FyZS8qcHN5Y2hvbG9neTwva2V5d29yZD48a2V5d29yZD4qU2hhbWU8
L2tleXdvcmQ+PGtleXdvcmQ+KlNvY2lhbCBTdGlnbWE8L2tleXdvcmQ+PGtleXdvcmQ+Km1lbnRh
bCBoZWFsdGg8L2tleXdvcmQ+PGtleXdvcmQ+KnByZXZlbnRpb24gYW5kIGVhcmx5IGludGVydmVu
dGlvbjwva2V5d29yZD48a2V5d29yZD4qdHJlYXRtZW50IHNlZWtpbmc8L2tleXdvcmQ+PGtleXdv
cmQ+KnlvdW5nIHBlb3BsZSBhdCByaXNrPC9rZXl3b3JkPjwva2V5d29yZHM+PGRhdGVzPjx5ZWFy
PjIwMTc8L3llYXI+PHB1Yi1kYXRlcz48ZGF0ZT5KYW48L2RhdGU+PC9wdWItZGF0ZXM+PC9kYXRl
cz48aXNibj4wMjc2LTM0Nzg8L2lzYm4+PGFjY2Vzc2lvbi1udW0+Mjc1MjY2NDM8L2FjY2Vzc2lv
bi1udW0+PHVybHM+PC91cmxzPjxlbGVjdHJvbmljLXJlc291cmNlLW51bT4xMC4xMDAyL2VhdC4y
MjU5ODwvZWxlY3Ryb25pYy1yZXNvdXJjZS1udW0+PHJlbW90ZS1kYXRhYmFzZS1wcm92aWRlcj5O
TE08L3JlbW90ZS1kYXRhYmFzZS1wcm92aWRlcj48bGFuZ3VhZ2U+ZW5nPC9sYW5ndWFnZT48L3Jl
Y29yZD48L0NpdGU+PENpdGU+PEF1dGhvcj5DaGFvPC9BdXRob3I+PFllYXI+MjAxOTwvWWVhcj48
UmVjTnVtPjg0MDc8L1JlY051bT48cmVjb3JkPjxyZWMtbnVtYmVyPjg0MDc8L3JlYy1udW1iZXI+
PGZvcmVpZ24ta2V5cz48a2V5IGFwcD0iRU4iIGRiLWlkPSJ2djJzOXJkOXByenI5bGV3NXR2NTJy
d2RlOXJhcmQydDUycnQiIHRpbWVzdGFtcD0iMTY5ODQzNTM0MyI+ODQwNzwva2V5PjwvZm9yZWln
bi1rZXlzPjxyZWYtdHlwZSBuYW1lPSJKb3VybmFsIEFydGljbGUiPjE3PC9yZWYtdHlwZT48Y29u
dHJpYnV0b3JzPjxhdXRob3JzPjxhdXRob3I+Q2hhbywgQS4gTS48L2F1dGhvcj48YXV0aG9yPlJh
amFnb3BhbGFuLCBBLiBWLjwvYXV0aG9yPjxhdXRob3I+VHJvbmllcmksIEouIFMuPC9hdXRob3I+
PGF1dGhvcj5XYWxzaCwgTy48L2F1dGhvcj48YXV0aG9yPldhZGRlbiwgVC4gQS48L2F1dGhvcj48
L2F1dGhvcnM+PC9jb250cmlidXRvcnM+PGF1dGgtYWRkcmVzcz5Vbml2ZXJzaXR5IG9mIFBlbm5z
eWx2YW5pYSBTY2hvb2wgb2YgTnVyc2luZywgRGVwYXJ0bWVudCBvZiBCaW9iZWhhdmlvcmFsIEhl
YWx0aCBTY2llbmNlcywgUGhpbGFkZWxwaGlhLCBQQSwgVVNBLiYjeEQ7UGVyZWxtYW4gU2Nob29s
IG9mIE1lZGljaW5lIGF0IHRoZSBVbml2ZXJzaXR5IG9mIFBlbm5zeWx2YW5pYSwgRGVwYXJ0bWVu
dCBvZiBQc3ljaGlhdHJ5LCBQaGlsYWRlbHBoaWEsIFBBLCBVU0EuJiN4RDtVbml2ZXJzaXR5IG9m
IFBlbm5zeWx2YW5pYSBHcmFkdWF0ZSBTY2hvb2wgb2YgRWR1Y2F0aW9uLCBQaGlsYWRlbHBoaWEs
IFBBLCBVU0EuPC9hdXRoLWFkZHJlc3M+PHRpdGxlcz48dGl0bGU+SWRlbnRpZmljYXRpb24gb2Yg
QmluZ2UgRWF0aW5nIERpc29yZGVyIENyaXRlcmlhOiBSZXN1bHRzIG9mIGEgTmF0aW9uYWwgU3Vy
dmV5IG9mIEhlYWx0aGNhcmUgUHJvdmlkZXJzPC90aXRsZT48c2Vjb25kYXJ5LXRpdGxlPkogTnVy
cyBTY2hvbGFyc2g8L3NlY29uZGFyeS10aXRsZT48L3RpdGxlcz48cGVyaW9kaWNhbD48ZnVsbC10
aXRsZT5KIE51cnMgU2Nob2xhcnNoPC9mdWxsLXRpdGxlPjwvcGVyaW9kaWNhbD48cGFnZXM+Mzk5
LTQwNzwvcGFnZXM+PHZvbHVtZT41MTwvdm9sdW1lPjxudW1iZXI+NDwvbnVtYmVyPjxlZGl0aW9u
PjIwMTkvMDMvMDI8L2VkaXRpb24+PGtleXdvcmRzPjxrZXl3b3JkPkFkdWx0PC9rZXl3b3JkPjxr
ZXl3b3JkPkFuYWx5c2lzIG9mIFZhcmlhbmNlPC9rZXl3b3JkPjxrZXl3b3JkPkJpbmdlLUVhdGlu
ZyBEaXNvcmRlci8qZGlhZ25vc2lzPC9rZXl3b3JkPjxrZXl3b3JkPkNyb3NzLVNlY3Rpb25hbCBT
dHVkaWVzPC9rZXl3b3JkPjxrZXl3b3JkPkZlbWFsZTwva2V5d29yZD48a2V5d29yZD5IZWFsdGgg
S25vd2xlZGdlLCBBdHRpdHVkZXMsIFByYWN0aWNlPC9rZXl3b3JkPjxrZXl3b3JkPkhlYWx0aCBQ
ZXJzb25uZWwvKnN0YXRpc3RpY3MgJmFtcDsgbnVtZXJpY2FsIGRhdGE8L2tleXdvcmQ+PGtleXdv
cmQ+SHVtYW5zPC9rZXl3b3JkPjxrZXl3b3JkPk1hbGU8L2tleXdvcmQ+PGtleXdvcmQ+TWlkZGxl
IEFnZWQ8L2tleXdvcmQ+PGtleXdvcmQ+U3VydmV5cyBhbmQgUXVlc3Rpb25uYWlyZXM8L2tleXdv
cmQ+PGtleXdvcmQ+TWVudGFsIGRpc29yZGVyczwva2V5d29yZD48a2V5d29yZD5tZW50YWwgaGVh
bHRoL3BzeWNoaWF0cmljPC9rZXl3b3JkPjxrZXl3b3JkPm51dHJpdGlvbjwva2V5d29yZD48a2V5
d29yZD5wcmltYXJ5IGhlYWx0aCBjYXJlIHN1cnZleSBtZXRob2RvbG9neS9kYXRhIGNvbGxlY3Rp
b248L2tleXdvcmQ+PC9rZXl3b3Jkcz48ZGF0ZXM+PHllYXI+MjAxOTwveWVhcj48cHViLWRhdGVz
PjxkYXRlPkp1bDwvZGF0ZT48L3B1Yi1kYXRlcz48L2RhdGVzPjxpc2JuPjE1MjctNjU0NiAoUHJp
bnQpJiN4RDsxNTI3LTY1NDY8L2lzYm4+PGFjY2Vzc2lvbi1udW0+MzA4MjE0Mjg8L2FjY2Vzc2lv
bi1udW0+PHVybHM+PC91cmxzPjxjdXN0b20yPlBNQzY2MTA2NTM8L2N1c3RvbTI+PGN1c3RvbTY+
TklITVMxMDExMjcwPC9jdXN0b202PjxlbGVjdHJvbmljLXJlc291cmNlLW51bT4xMC4xMTExL2pu
dS4xMjQ2ODwvZWxlY3Ryb25pYy1yZXNvdXJjZS1udW0+PHJlbW90ZS1kYXRhYmFzZS1wcm92aWRl
cj5OTE08L3JlbW90ZS1kYXRhYmFzZS1wcm92aWRlcj48bGFuZ3VhZ2U+ZW5nPC9sYW5ndWFnZT48
L3JlY29yZD48L0NpdGU+PENpdGU+PEF1dGhvcj5SZXllcy1Sb2Ryw61ndWV6PC9BdXRob3I+PFll
YXI+MjAxMzwvWWVhcj48UmVjTnVtPjg0ODc8L1JlY051bT48cmVjb3JkPjxyZWMtbnVtYmVyPjg0
ODc8L3JlYy1udW1iZXI+PGZvcmVpZ24ta2V5cz48a2V5IGFwcD0iRU4iIGRiLWlkPSJ2djJzOXJk
OXByenI5bGV3NXR2NTJyd2RlOXJhcmQydDUycnQiIHRpbWVzdGFtcD0iMTcwMTgxNDA4MyI+ODQ4
Nzwva2V5PjwvZm9yZWlnbi1rZXlzPjxyZWYtdHlwZSBuYW1lPSJKb3VybmFsIEFydGljbGUiPjE3
PC9yZWYtdHlwZT48Y29udHJpYnV0b3JzPjxhdXRob3JzPjxhdXRob3I+UmV5ZXMtUm9kcsOtZ3Vl
eiwgTWFlIEx5bm48L2F1dGhvcj48YXV0aG9yPlJhbcOtcmV6LCBKdWFuaXRhPC9hdXRob3I+PGF1
dGhvcj5EYXZpcywgS2VuZHJhPC9hdXRob3I+PGF1dGhvcj5QYXRyaWNlLCBLZXNoYTwvYXV0aG9y
PjxhdXRob3I+QnVsaWssIEN5bnRoaWEgTTwvYXV0aG9yPjwvYXV0aG9ycz48L2NvbnRyaWJ1dG9y
cz48dGl0bGVzPjx0aXRsZT5FeHBsb3JpbmcgYmFycmllcnMgYW5kIGZhY2lsaXRhdG9ycyBpbiBl
YXRpbmcgZGlzb3JkZXJzIHRyZWF0bWVudCBhbW9uZyBMYXRpbmFzIGluIHRoZSBVbml0ZWQgU3Rh
dGVzPC90aXRsZT48c2Vjb25kYXJ5LXRpdGxlPkpvdXJuYWwgb2YgTGF0aW5hL28gcHN5Y2hvbG9n
eTwvc2Vjb25kYXJ5LXRpdGxlPjwvdGl0bGVzPjxwZXJpb2RpY2FsPjxmdWxsLXRpdGxlPkpvdXJu
YWwgb2YgTGF0aW5hL28gcHN5Y2hvbG9neTwvZnVsbC10aXRsZT48L3BlcmlvZGljYWw+PHBhZ2Vz
PjExMjwvcGFnZXM+PHZvbHVtZT4xPC92b2x1bWU+PG51bWJlcj4yPC9udW1iZXI+PGRhdGVzPjx5
ZWFyPjIwMTM8L3llYXI+PC9kYXRlcz48aXNibj4yMTYzLTAwNzA8L2lzYm4+PHVybHM+PC91cmxz
PjwvcmVjb3JkPjwvQ2l0ZT48L0VuZE5vdGU+AG==
</w:fldData>
              </w:fldChar>
            </w:r>
            <w:r w:rsidR="006A2418">
              <w:rPr>
                <w:i/>
                <w:iCs/>
              </w:rPr>
              <w:instrText xml:space="preserve"> ADDIN EN.CITE </w:instrText>
            </w:r>
            <w:r w:rsidR="006A2418">
              <w:rPr>
                <w:i/>
                <w:iCs/>
              </w:rPr>
              <w:fldChar w:fldCharType="begin">
                <w:fldData xml:space="preserve">PEVuZE5vdGU+PENpdGU+PEF1dGhvcj5IZXJtYW48L0F1dGhvcj48WWVhcj4yMDE0PC9ZZWFyPjxS
ZWNOdW0+NzkzNjwvUmVjTnVtPjxEaXNwbGF5VGV4dD5bNDIsIDQzLCA0NSwgNDYsIDQ5LCA1MSwg
NjMsIDczLCA4OV08L0Rpc3BsYXlUZXh0PjxyZWNvcmQ+PHJlYy1udW1iZXI+NzkzNjwvcmVjLW51
bWJlcj48Zm9yZWlnbi1rZXlzPjxrZXkgYXBwPSJFTiIgZGItaWQ9InZ2MnM5cmQ5cHJ6cjlsZXc1
dHY1MnJ3ZGU5cmFyZDJ0NTJydCIgdGltZXN0YW1wPSIxNjkzNDMzOTMzIj43OTM2PC9rZXk+PC9m
b3JlaWduLWtleXM+PHJlZi10eXBlIG5hbWU9IkpvdXJuYWwgQXJ0aWNsZSI+MTc8L3JlZi10eXBl
Pjxjb250cmlidXRvcnM+PGF1dGhvcnM+PGF1dGhvcj5IZXJtYW4sIEIuIEsuPC9hdXRob3I+PGF1
dGhvcj5TYWZpa2hhbmksIFMuPC9hdXRob3I+PGF1dGhvcj5IZW5nZXJlciwgRC48L2F1dGhvcj48
YXV0aG9yPkF0a2lucywgTi4sIEpyLjwvYXV0aG9yPjxhdXRob3I+S2ltLCBBLjwvYXV0aG9yPjxh
dXRob3I+Q2Fzc2lkeSwgRC48L2F1dGhvcj48YXV0aG9yPkJhYmNvY2ssIFQuPC9hdXRob3I+PGF1
dGhvcj5BZ3VzLCBTLjwvYXV0aG9yPjxhdXRob3I+TGVuZGVya2luZywgVy4gUi48L2F1dGhvcj48
L2F1dGhvcnM+PC9jb250cmlidXRvcnM+PGF1dGgtYWRkcmVzcz5TaGlyZSBEZXZlbG9wbWVudCBM
TEMsIFdheW5lLCBQQS4gYmhlcm1hbkBzaGlyZS5jb20uPC9hdXRoLWFkZHJlc3M+PHRpdGxlcz48
dGl0bGU+VGhlIHBhdGllbnQgZXhwZXJpZW5jZSB3aXRoIERTTS01LWRlZmluZWQgYmluZ2UgZWF0
aW5nIGRpc29yZGVyOiBjaGFyYWN0ZXJpc3RpY3MsIGJhcnJpZXJzIHRvIHRyZWF0bWVudCwgYW5k
IGltcGxpY2F0aW9ucyBmb3IgcHJpbWFyeSBjYXJlIHBoeXNpY2lhbnM8L3RpdGxlPjxzZWNvbmRh
cnktdGl0bGU+UG9zdGdyYWQgTWVkPC9zZWNvbmRhcnktdGl0bGU+PC90aXRsZXM+PHBlcmlvZGlj
YWw+PGZ1bGwtdGl0bGU+UG9zdGdyYWQgTWVkPC9mdWxsLXRpdGxlPjxhYmJyLTE+UG9zdGdyYWR1
YXRlIG1lZGljaW5lPC9hYmJyLTE+PC9wZXJpb2RpY2FsPjxwYWdlcz41Mi02MzwvcGFnZXM+PHZv
bHVtZT4xMjY8L3ZvbHVtZT48bnVtYmVyPjU8L251bWJlcj48ZWRpdGlvbj4yMDE0LzEwLzA5PC9l
ZGl0aW9uPjxrZXl3b3Jkcz48a2V5d29yZD5BZHVsdDwva2V5d29yZD48a2V5d29yZD5BZ2VkPC9r
ZXl3b3JkPjxrZXl3b3JkPkF3YXJlbmVzczwva2V5d29yZD48a2V5d29yZD5CaW5nZS1FYXRpbmcg
RGlzb3JkZXIvKmRpYWdub3Npcy9lcGlkZW1pb2xvZ3kvKnRoZXJhcHk8L2tleXdvcmQ+PGtleXdv
cmQ+Qm9keSBNYXNzIEluZGV4PC9rZXl3b3JkPjxrZXl3b3JkPkZlbWFsZTwva2V5d29yZD48a2V5
d29yZD5Gb2N1cyBHcm91cHM8L2tleXdvcmQ+PGtleXdvcmQ+SHVtYW5zPC9rZXl3b3JkPjxrZXl3
b3JkPkxpZmUgU3R5bGU8L2tleXdvcmQ+PGtleXdvcmQ+TWFsZTwva2V5d29yZD48a2V5d29yZD5N
ZW50YWwgRGlzb3JkZXJzL2VwaWRlbWlvbG9neTwva2V5d29yZD48a2V5d29yZD5NaWRkbGUgQWdl
ZDwva2V5d29yZD48a2V5d29yZD4qUHJpbWFyeSBIZWFsdGggQ2FyZTwva2V5d29yZD48a2V5d29y
ZD5Tb2Npb2Vjb25vbWljIEZhY3RvcnM8L2tleXdvcmQ+PGtleXdvcmQ+VW5pdGVkIFN0YXRlcy9l
cGlkZW1pb2xvZ3k8L2tleXdvcmQ+PC9rZXl3b3Jkcz48ZGF0ZXM+PHllYXI+MjAxNDwveWVhcj48
cHViLWRhdGVzPjxkYXRlPlNlcDwvZGF0ZT48L3B1Yi1kYXRlcz48L2RhdGVzPjxpc2JuPjAwMzIt
NTQ4MTwvaXNibj48YWNjZXNzaW9uLW51bT4yNTI5NTY1MDwvYWNjZXNzaW9uLW51bT48dXJscz48
L3VybHM+PGVsZWN0cm9uaWMtcmVzb3VyY2UtbnVtPjEwLjM4MTAvcGdtLjIwMTQuMDkuMjgwMDwv
ZWxlY3Ryb25pYy1yZXNvdXJjZS1udW0+PHJlbW90ZS1kYXRhYmFzZS1wcm92aWRlcj5OTE08L3Jl
bW90ZS1kYXRhYmFzZS1wcm92aWRlcj48bGFuZ3VhZ2U+ZW5nPC9sYW5ndWFnZT48L3JlY29yZD48
L0NpdGU+PENpdGU+PEF1dGhvcj5CZWNrZXI8L0F1dGhvcj48WWVhcj4yMDEwPC9ZZWFyPjxSZWNO
dW0+ODM0NTwvUmVjTnVtPjxyZWNvcmQ+PHJlYy1udW1iZXI+ODM0NTwvcmVjLW51bWJlcj48Zm9y
ZWlnbi1rZXlzPjxrZXkgYXBwPSJFTiIgZGItaWQ9InZ2MnM5cmQ5cHJ6cjlsZXc1dHY1MnJ3ZGU5
cmFyZDJ0NTJydCIgdGltZXN0YW1wPSIxNjk3NzMwNzY4Ij44MzQ1PC9rZXk+PC9mb3JlaWduLWtl
eXM+PHJlZi10eXBlIG5hbWU9IkpvdXJuYWwgQXJ0aWNsZSI+MTc8L3JlZi10eXBlPjxjb250cmli
dXRvcnM+PGF1dGhvcnM+PGF1dGhvcj5CZWNrZXIsIEFubmUgRTwvYXV0aG9yPjxhdXRob3I+SGFk
bGV5IEFycmluZGVsbCwgQWRyaWVubmU8L2F1dGhvcj48YXV0aG9yPlBlcmxvZSwgQWxleGFuZHJh
PC9hdXRob3I+PGF1dGhvcj5GYXksIEtyaXN0ZW48L2F1dGhvcj48YXV0aG9yPlN0cmllZ2Vs4oCQ
TW9vcmUsIFJ1dGggSDwvYXV0aG9yPjwvYXV0aG9ycz48L2NvbnRyaWJ1dG9ycz48dGl0bGVzPjx0
aXRsZT5BIHF1YWxpdGF0aXZlIHN0dWR5IG9mIHBlcmNlaXZlZCBzb2NpYWwgYmFycmllcnMgdG8g
Y2FyZSBmb3IgZWF0aW5nIGRpc29yZGVyczogcGVyc3BlY3RpdmVzIGZyb20gZXRobmljYWxseSBk
aXZlcnNlIGhlYWx0aCBjYXJlIGNvbnN1bWVyczwvdGl0bGU+PHNlY29uZGFyeS10aXRsZT5JbnRl
cm5hdGlvbmFsIEpvdXJuYWwgb2YgRWF0aW5nIERpc29yZGVyczwvc2Vjb25kYXJ5LXRpdGxlPjwv
dGl0bGVzPjxwZXJpb2RpY2FsPjxmdWxsLXRpdGxlPkludGVybmF0aW9uYWwgSm91cm5hbCBvZiBF
YXRpbmcgRGlzb3JkZXJzPC9mdWxsLXRpdGxlPjwvcGVyaW9kaWNhbD48cGFnZXM+NjMzLTY0Nzwv
cGFnZXM+PHZvbHVtZT40Mzwvdm9sdW1lPjxudW1iZXI+NzwvbnVtYmVyPjxkYXRlcz48eWVhcj4y
MDEwPC95ZWFyPjwvZGF0ZXM+PGlzYm4+MDI3Ni0zNDc4PC9pc2JuPjx1cmxzPjwvdXJscz48L3Jl
Y29yZD48L0NpdGU+PENpdGU+PEF1dGhvcj5Kb2huczwvQXV0aG9yPjxZZWFyPjIwMTk8L1llYXI+
PFJlY051bT44MzQ0PC9SZWNOdW0+PHJlY29yZD48cmVjLW51bWJlcj44MzQ0PC9yZWMtbnVtYmVy
Pjxmb3JlaWduLWtleXM+PGtleSBhcHA9IkVOIiBkYi1pZD0idnYyczlyZDlwcnpyOWxldzV0djUy
cndkZTlyYXJkMnQ1MnJ0IiB0aW1lc3RhbXA9IjE2OTc3MzA0NjciPjgzNDQ8L2tleT48L2ZvcmVp
Z24ta2V5cz48cmVmLXR5cGUgbmFtZT0iSm91cm5hbCBBcnRpY2xlIj4xNzwvcmVmLXR5cGU+PGNv
bnRyaWJ1dG9ycz48YXV0aG9ycz48YXV0aG9yPkpvaG5zLCBHZW1tYTwvYXV0aG9yPjxhdXRob3I+
VGF5bG9yLCBCcmlkZ2V0PC9hdXRob3I+PGF1dGhvcj5Kb2huLCBBbm48L2F1dGhvcj48YXV0aG9y
PlRhbiwgSmFjaW50YTwvYXV0aG9yPjwvYXV0aG9ycz48L2NvbnRyaWJ1dG9ycz48dGl0bGVzPjx0
aXRsZT5DdXJyZW50IGVhdGluZyBkaXNvcmRlciBoZWFsdGhjYXJlIHNlcnZpY2Vz4oCTdGhlIHBl
cnNwZWN0aXZlcyBhbmQgZXhwZXJpZW5jZXMgb2YgaW5kaXZpZHVhbHMgd2l0aCBlYXRpbmcgZGlz
b3JkZXJzLCB0aGVpciBmYW1pbGllcyBhbmQgaGVhbHRoIHByb2Zlc3Npb25hbHM6IHN5c3RlbWF0
aWMgcmV2aWV3IGFuZCB0aGVtYXRpYyBzeW50aGVzaXM8L3RpdGxlPjxzZWNvbmRhcnktdGl0bGU+
QkpQc3ljaCBvcGVuPC9zZWNvbmRhcnktdGl0bGU+PC90aXRsZXM+PHBlcmlvZGljYWw+PGZ1bGwt
dGl0bGU+QkpQc3ljaCBvcGVuPC9mdWxsLXRpdGxlPjwvcGVyaW9kaWNhbD48cGFnZXM+ZTU5PC9w
YWdlcz48dm9sdW1lPjU8L3ZvbHVtZT48bnVtYmVyPjQ8L251bWJlcj48a2V5d29yZHM+PGtleXdv
cmQ+RWF0aW5nIGRpc29yZGVyczwva2V5d29yZD48a2V5d29yZD5oZWFsdGhjYXJlIGludGVyZmFj
ZTwva2V5d29yZD48a2V5d29yZD5wYXRpZW50cyBhbmQgY2FyZXJzPC9rZXl3b3JkPjxrZXl3b3Jk
PnN5c3RlbWF0aWMgcmV2aWV3PC9rZXl3b3JkPjxrZXl3b3JkPnRoZW1hdGljIHN5bnRoZXNpcy48
L2tleXdvcmQ+PC9rZXl3b3Jkcz48ZGF0ZXM+PHllYXI+MjAxOTwveWVhcj48L2RhdGVzPjxpc2Ju
PjIwNTYtNDcyNDwvaXNibj48dXJscz48L3VybHM+PC9yZWNvcmQ+PC9DaXRlPjxDaXRlPjxBdXRo
b3I+QmlsacSHPC9BdXRob3I+PFllYXI+MjAyMDwvWWVhcj48UmVjTnVtPjc5NTE8L1JlY051bT48
cmVjb3JkPjxyZWMtbnVtYmVyPjc5NTE8L3JlYy1udW1iZXI+PGZvcmVpZ24ta2V5cz48a2V5IGFw
cD0iRU4iIGRiLWlkPSJ2djJzOXJkOXByenI5bGV3NXR2NTJyd2RlOXJhcmQydDUycnQiIHRpbWVz
dGFtcD0iMTY5MzY5NDY1OSI+Nzk1MTwva2V5PjwvZm9yZWlnbi1rZXlzPjxyZWYtdHlwZSBuYW1l
PSJCb29rIFNlY3Rpb24iPjU8L3JlZi10eXBlPjxjb250cmlidXRvcnM+PGF1dGhvcnM+PGF1dGhv
cj5CaWxpxIcsIFNhbGx5PC9hdXRob3I+PGF1dGhvcj5TYW5kZXIsIEpvaGFubmE8L2F1dGhvcj48
YXV0aG9yPkJhdWVyLCBTdGVwaGFuaWU8L2F1dGhvcj48L2F1dGhvcnM+PHNlY29uZGFyeS1hdXRo
b3JzPjxhdXRob3I+RnJhbmssIEd1aWRvIEsuIFcuPC9hdXRob3I+PGF1dGhvcj5CZXJuZXIsIExh
dXJhIEEuPC9hdXRob3I+PC9zZWNvbmRhcnktYXV0aG9ycz48L2NvbnRyaWJ1dG9ycz48dGl0bGVz
Pjx0aXRsZT5PdmVyY29taW5nIEJhcnJpZXJzIHRvIHRoZSBUcmVhdG1lbnQgb2YgQmluZ2UgRWF0
aW5nPC90aXRsZT48c2Vjb25kYXJ5LXRpdGxlPkJpbmdlIEVhdGluZzogQSBUcmFuc2RpYWdub3N0
aWMgUHN5Y2hvcGF0aG9sb2d5PC9zZWNvbmRhcnktdGl0bGU+PC90aXRsZXM+PHBhZ2VzPjMxMS0z
MjE8L3BhZ2VzPjxkYXRlcz48eWVhcj4yMDIwPC95ZWFyPjxwdWItZGF0ZXM+PGRhdGU+MjAyMC8v
PC9kYXRlPjwvcHViLWRhdGVzPjwvZGF0ZXM+PHB1Yi1sb2NhdGlvbj5DaGFtPC9wdWItbG9jYXRp
b24+PHB1Ymxpc2hlcj5TcHJpbmdlciBJbnRlcm5hdGlvbmFsIFB1Ymxpc2hpbmc8L3B1Ymxpc2hl
cj48aXNibj45NzgtMy0wMzAtNDM1NjItMjwvaXNibj48dXJscz48cmVsYXRlZC11cmxzPjx1cmw+
aHR0cHM6Ly9kb2kub3JnLzEwLjEwMDcvOTc4LTMtMDMwLTQzNTYyLTJfMjI8L3VybD48L3JlbGF0
ZWQtdXJscz48L3VybHM+PGVsZWN0cm9uaWMtcmVzb3VyY2UtbnVtPjEwLjEwMDcvOTc4LTMtMDMw
LTQzNTYyLTJfMjI8L2VsZWN0cm9uaWMtcmVzb3VyY2UtbnVtPjwvcmVjb3JkPjwvQ2l0ZT48Q2l0
ZT48QXV0aG9yPkNhY2hlbGluPC9BdXRob3I+PFllYXI+MjAwMTwvWWVhcj48UmVjTnVtPjc5NDc8
L1JlY051bT48cmVjb3JkPjxyZWMtbnVtYmVyPjc5NDc8L3JlYy1udW1iZXI+PGZvcmVpZ24ta2V5
cz48a2V5IGFwcD0iRU4iIGRiLWlkPSJ2djJzOXJkOXByenI5bGV3NXR2NTJyd2RlOXJhcmQydDUy
cnQiIHRpbWVzdGFtcD0iMTY5MzYwNzg0NiI+Nzk0Nzwva2V5PjwvZm9yZWlnbi1rZXlzPjxyZWYt
dHlwZSBuYW1lPSJKb3VybmFsIEFydGljbGUiPjE3PC9yZWYtdHlwZT48Y29udHJpYnV0b3JzPjxh
dXRob3JzPjxhdXRob3I+Q2FjaGVsaW4sIEZhcnkgTTwvYXV0aG9yPjxhdXRob3I+UmViZWNrLCBS
YW1vbmE8L2F1dGhvcj48YXV0aG9yPlZlaXNlbCwgQ2F0aGVyaW5lPC9hdXRob3I+PGF1dGhvcj5T
dHJpZWdlbOKAkE1vb3JlLCBSdXRoIEg8L2F1dGhvcj48L2F1dGhvcnM+PC9jb250cmlidXRvcnM+
PHRpdGxlcz48dGl0bGU+QmFycmllcnMgdG8gdHJlYXRtZW50IGZvciBlYXRpbmcgZGlzb3JkZXJz
IGFtb25nIGV0aG5pY2FsbHkgZGl2ZXJzZSB3b21lbjwvdGl0bGU+PHNlY29uZGFyeS10aXRsZT5J
bnRlcm5hdGlvbmFsIEpvdXJuYWwgb2YgRWF0aW5nIERpc29yZGVyczwvc2Vjb25kYXJ5LXRpdGxl
PjwvdGl0bGVzPjxwZXJpb2RpY2FsPjxmdWxsLXRpdGxlPkludGVybmF0aW9uYWwgSm91cm5hbCBv
ZiBFYXRpbmcgRGlzb3JkZXJzPC9mdWxsLXRpdGxlPjwvcGVyaW9kaWNhbD48cGFnZXM+MjY5LTI3
ODwvcGFnZXM+PHZvbHVtZT4zMDwvdm9sdW1lPjxudW1iZXI+MzwvbnVtYmVyPjxrZXl3b3Jkcz48
a2V5d29yZD5iYXJyaWVycyB0byB0cmVhdG1lbnQ8L2tleXdvcmQ+PGtleXdvcmQ+ZWF0aW5nIGRp
c29yZGVyczwva2V5d29yZD48a2V5d29yZD5ldGhuaWNpdHk8L2tleXdvcmQ+PGtleXdvcmQ+dHJl
YXRtZW50IHNlZWtpbmc8L2tleXdvcmQ+PC9rZXl3b3Jkcz48ZGF0ZXM+PHllYXI+MjAwMTwveWVh
cj48L2RhdGVzPjxpc2JuPjAyNzYtMzQ3ODwvaXNibj48dXJscz48L3VybHM+PC9yZWNvcmQ+PC9D
aXRlPjxDaXRlPjxBdXRob3I+SGVybWFuPC9BdXRob3I+PFllYXI+MjAxNDwvWWVhcj48UmVjTnVt
Pjc5MzY8L1JlY051bT48cmVjb3JkPjxyZWMtbnVtYmVyPjc5MzY8L3JlYy1udW1iZXI+PGZvcmVp
Z24ta2V5cz48a2V5IGFwcD0iRU4iIGRiLWlkPSJ2djJzOXJkOXByenI5bGV3NXR2NTJyd2RlOXJh
cmQydDUycnQiIHRpbWVzdGFtcD0iMTY5MzQzMzkzMyI+NzkzNjwva2V5PjwvZm9yZWlnbi1rZXlz
PjxyZWYtdHlwZSBuYW1lPSJKb3VybmFsIEFydGljbGUiPjE3PC9yZWYtdHlwZT48Y29udHJpYnV0
b3JzPjxhdXRob3JzPjxhdXRob3I+SGVybWFuLCBCLiBLLjwvYXV0aG9yPjxhdXRob3I+U2FmaWto
YW5pLCBTLjwvYXV0aG9yPjxhdXRob3I+SGVuZ2VyZXIsIEQuPC9hdXRob3I+PGF1dGhvcj5BdGtp
bnMsIE4uLCBKci48L2F1dGhvcj48YXV0aG9yPktpbSwgQS48L2F1dGhvcj48YXV0aG9yPkNhc3Np
ZHksIEQuPC9hdXRob3I+PGF1dGhvcj5CYWJjb2NrLCBULjwvYXV0aG9yPjxhdXRob3I+QWd1cywg
Uy48L2F1dGhvcj48YXV0aG9yPkxlbmRlcmtpbmcsIFcuIFIuPC9hdXRob3I+PC9hdXRob3JzPjwv
Y29udHJpYnV0b3JzPjxhdXRoLWFkZHJlc3M+U2hpcmUgRGV2ZWxvcG1lbnQgTExDLCBXYXluZSwg
UEEuIGJoZXJtYW5Ac2hpcmUuY29tLjwvYXV0aC1hZGRyZXNzPjx0aXRsZXM+PHRpdGxlPlRoZSBw
YXRpZW50IGV4cGVyaWVuY2Ugd2l0aCBEU00tNS1kZWZpbmVkIGJpbmdlIGVhdGluZyBkaXNvcmRl
cjogY2hhcmFjdGVyaXN0aWNzLCBiYXJyaWVycyB0byB0cmVhdG1lbnQsIGFuZCBpbXBsaWNhdGlv
bnMgZm9yIHByaW1hcnkgY2FyZSBwaHlzaWNpYW5zPC90aXRsZT48c2Vjb25kYXJ5LXRpdGxlPlBv
c3RncmFkIE1lZDwvc2Vjb25kYXJ5LXRpdGxlPjwvdGl0bGVzPjxwZXJpb2RpY2FsPjxmdWxsLXRp
dGxlPlBvc3RncmFkIE1lZDwvZnVsbC10aXRsZT48YWJici0xPlBvc3RncmFkdWF0ZSBtZWRpY2lu
ZTwvYWJici0xPjwvcGVyaW9kaWNhbD48cGFnZXM+NTItNjM8L3BhZ2VzPjx2b2x1bWU+MTI2PC92
b2x1bWU+PG51bWJlcj41PC9udW1iZXI+PGVkaXRpb24+MjAxNC8xMC8wOTwvZWRpdGlvbj48a2V5
d29yZHM+PGtleXdvcmQ+QWR1bHQ8L2tleXdvcmQ+PGtleXdvcmQ+QWdlZDwva2V5d29yZD48a2V5
d29yZD5Bd2FyZW5lc3M8L2tleXdvcmQ+PGtleXdvcmQ+QmluZ2UtRWF0aW5nIERpc29yZGVyLypk
aWFnbm9zaXMvZXBpZGVtaW9sb2d5Lyp0aGVyYXB5PC9rZXl3b3JkPjxrZXl3b3JkPkJvZHkgTWFz
cyBJbmRleDwva2V5d29yZD48a2V5d29yZD5GZW1hbGU8L2tleXdvcmQ+PGtleXdvcmQ+Rm9jdXMg
R3JvdXBzPC9rZXl3b3JkPjxrZXl3b3JkPkh1bWFuczwva2V5d29yZD48a2V5d29yZD5MaWZlIFN0
eWxlPC9rZXl3b3JkPjxrZXl3b3JkPk1hbGU8L2tleXdvcmQ+PGtleXdvcmQ+TWVudGFsIERpc29y
ZGVycy9lcGlkZW1pb2xvZ3k8L2tleXdvcmQ+PGtleXdvcmQ+TWlkZGxlIEFnZWQ8L2tleXdvcmQ+
PGtleXdvcmQ+KlByaW1hcnkgSGVhbHRoIENhcmU8L2tleXdvcmQ+PGtleXdvcmQ+U29jaW9lY29u
b21pYyBGYWN0b3JzPC9rZXl3b3JkPjxrZXl3b3JkPlVuaXRlZCBTdGF0ZXMvZXBpZGVtaW9sb2d5
PC9rZXl3b3JkPjwva2V5d29yZHM+PGRhdGVzPjx5ZWFyPjIwMTQ8L3llYXI+PHB1Yi1kYXRlcz48
ZGF0ZT5TZXA8L2RhdGU+PC9wdWItZGF0ZXM+PC9kYXRlcz48aXNibj4wMDMyLTU0ODE8L2lzYm4+
PGFjY2Vzc2lvbi1udW0+MjUyOTU2NTA8L2FjY2Vzc2lvbi1udW0+PHVybHM+PC91cmxzPjxlbGVj
dHJvbmljLXJlc291cmNlLW51bT4xMC4zODEwL3BnbS4yMDE0LjA5LjI4MDA8L2VsZWN0cm9uaWMt
cmVzb3VyY2UtbnVtPjxyZW1vdGUtZGF0YWJhc2UtcHJvdmlkZXI+TkxNPC9yZW1vdGUtZGF0YWJh
c2UtcHJvdmlkZXI+PGxhbmd1YWdlPmVuZzwvbGFuZ3VhZ2U+PC9yZWNvcmQ+PC9DaXRlPjxDaXRl
PjxBdXRob3I+UmVhczwvQXV0aG9yPjxZZWFyPjIwMTc8L1llYXI+PFJlY051bT44MzE3PC9SZWNO
dW0+PHJlY29yZD48cmVjLW51bWJlcj44MzE3PC9yZWMtbnVtYmVyPjxmb3JlaWduLWtleXM+PGtl
eSBhcHA9IkVOIiBkYi1pZD0idnYyczlyZDlwcnpyOWxldzV0djUycndkZTlyYXJkMnQ1MnJ0IiB0
aW1lc3RhbXA9IjE2OTc2NjQxMjUiPjgzMTc8L2tleT48L2ZvcmVpZ24ta2V5cz48cmVmLXR5cGUg
bmFtZT0iSm91cm5hbCBBcnRpY2xlIj4xNzwvcmVmLXR5cGU+PGNvbnRyaWJ1dG9ycz48YXV0aG9y
cz48YXV0aG9yPlJlYXMsIEQuIEwuPC9hdXRob3I+PC9hdXRob3JzPjwvY29udHJpYnV0b3JzPjxh
dXRoLWFkZHJlc3M+UmVnaW9uYWwgRGVwYXJ0bWVudCBmb3IgRWF0aW5nIERpc29yZGVycywgRGl2
aXNpb24gb2YgTWVudGFsIEhlYWx0aCBhbmQgQWRkaWN0aW9uLCBPc2xvIFVuaXZlcnNpdHkgSG9z
cGl0YWwsIE4tMDQyNCBPc2xvLCBOb3J3YXkuIGRlYm9yYWgubHlubi5yZWFzQG91cy1oZi5uby4m
I3hEO0luc3RpdHV0ZSBvZiBQc3ljaG9sb2d5LCBGYWN1bHR5IG9mIFNvY2lhbCBTY2llbmNlcywg
VW5pdmVyc2l0eSBvZiBPc2xvLCBOLTAzMTcgT3NsbywgTm9yd2F5LiBkZWJvcmFoLmx5bm4ucmVh
c0BvdXMtaGYubm8uPC9hdXRoLWFkZHJlc3M+PHRpdGxlcz48dGl0bGU+UHVibGljIGFuZCBIZWFs
dGhjYXJlIFByb2Zlc3Npb25hbHMmYXBvczsgS25vd2xlZGdlIGFuZCBBdHRpdHVkZXMgdG93YXJk
IEJpbmdlIEVhdGluZyBEaXNvcmRlcjogQSBOYXJyYXRpdmUgUmV2aWV3PC90aXRsZT48c2Vjb25k
YXJ5LXRpdGxlPk51dHJpZW50czwvc2Vjb25kYXJ5LXRpdGxlPjwvdGl0bGVzPjxwZXJpb2RpY2Fs
PjxmdWxsLXRpdGxlPk51dHJpZW50czwvZnVsbC10aXRsZT48YWJici0xPk51dHJpZW50czwvYWJi
ci0xPjwvcGVyaW9kaWNhbD48dm9sdW1lPjk8L3ZvbHVtZT48bnVtYmVyPjExPC9udW1iZXI+PGVk
aXRpb24+MjAxNy8xMS8yMjwvZWRpdGlvbj48a2V5d29yZHM+PGtleXdvcmQ+KkF0dGl0dWRlIG9m
IEhlYWx0aCBQZXJzb25uZWw8L2tleXdvcmQ+PGtleXdvcmQ+QmluZ2UtRWF0aW5nIERpc29yZGVy
L3BzeWNob2xvZ3kvKnRoZXJhcHk8L2tleXdvcmQ+PGtleXdvcmQ+SGVhbHRoIEJlaGF2aW9yPC9r
ZXl3b3JkPjxrZXl3b3JkPkhlYWx0aCBFZHVjYXRpb248L2tleXdvcmQ+PGtleXdvcmQ+KkhlYWx0
aCBLbm93bGVkZ2UsIEF0dGl0dWRlcywgUHJhY3RpY2U8L2tleXdvcmQ+PGtleXdvcmQ+SGVhbHRo
IFBlcnNvbm5lbC8qZWR1Y2F0aW9uPC9rZXl3b3JkPjxrZXl3b3JkPkhlYWx0aCBTdXJ2ZXlzPC9r
ZXl3b3JkPjxrZXl3b3JkPkh1bWFuczwva2V5d29yZD48a2V5d29yZD5PYmVzaXR5L3BzeWNob2xv
Z3kvKnRoZXJhcHk8L2tleXdvcmQ+PGtleXdvcmQ+UHJldmFsZW5jZTwva2V5d29yZD48a2V5d29y
ZD5Tb2NpYWwgU3RpZ21hPC9rZXl3b3JkPjxrZXl3b3JkPmF0dGl0dWRlczwva2V5d29yZD48a2V5
d29yZD5iaW5nZSBlYXRpbmcgZGlzb3JkZXI8L2tleXdvcmQ+PGtleXdvcmQ+aGVhbHRoY2FyZSBw
cm9mZXNzaW9uYWxzPC9rZXl3b3JkPjxrZXl3b3JkPmtub3dsZWRnZTwva2V5d29yZD48a2V5d29y
ZD5tZW50YWwgaGVhbHRoIGxpdGVyYWN5PC9rZXl3b3JkPjxrZXl3b3JkPnB1YmxpYzwva2V5d29y
ZD48a2V5d29yZD5zdGlnbWE8L2tleXdvcmQ+PC9rZXl3b3Jkcz48ZGF0ZXM+PHllYXI+MjAxNzwv
eWVhcj48cHViLWRhdGVzPjxkYXRlPk5vdiAyMTwvZGF0ZT48L3B1Yi1kYXRlcz48L2RhdGVzPjxp
c2JuPjIwNzItNjY0MzwvaXNibj48YWNjZXNzaW9uLW51bT4yOTE2MDg0MzwvYWNjZXNzaW9uLW51
bT48dXJscz48L3VybHM+PGN1c3RvbTI+UE1DNTcwNzczOTwvY3VzdG9tMj48ZWxlY3Ryb25pYy1y
ZXNvdXJjZS1udW0+MTAuMzM5MC9udTkxMTEyNjc8L2VsZWN0cm9uaWMtcmVzb3VyY2UtbnVtPjxy
ZW1vdGUtZGF0YWJhc2UtcHJvdmlkZXI+TkxNPC9yZW1vdGUtZGF0YWJhc2UtcHJvdmlkZXI+PGxh
bmd1YWdlPmVuZzwvbGFuZ3VhZ2U+PC9yZWNvcmQ+PC9DaXRlPjxDaXRlPjxBdXRob3I+QWxpPC9B
dXRob3I+PFllYXI+MjAxNzwvWWVhcj48UmVjTnVtPjg0ODA8L1JlY051bT48cmVjb3JkPjxyZWMt
bnVtYmVyPjg0ODA8L3JlYy1udW1iZXI+PGZvcmVpZ24ta2V5cz48a2V5IGFwcD0iRU4iIGRiLWlk
PSJ2djJzOXJkOXByenI5bGV3NXR2NTJyd2RlOXJhcmQydDUycnQiIHRpbWVzdGFtcD0iMTcwMTgw
NDI4MCI+ODQ4MDwva2V5PjwvZm9yZWlnbi1rZXlzPjxyZWYtdHlwZSBuYW1lPSJKb3VybmFsIEFy
dGljbGUiPjE3PC9yZWYtdHlwZT48Y29udHJpYnV0b3JzPjxhdXRob3JzPjxhdXRob3I+QWxpLCBL
LjwvYXV0aG9yPjxhdXRob3I+RmFycmVyLCBMLjwvYXV0aG9yPjxhdXRob3I+RmFzc25hY2h0LCBE
LiBCLjwvYXV0aG9yPjxhdXRob3I+R3VsbGl2ZXIsIEEuPC9hdXRob3I+PGF1dGhvcj5CYXVlciwg
Uy48L2F1dGhvcj48YXV0aG9yPkdyaWZmaXRocywgSy4gTS48L2F1dGhvcj48L2F1dGhvcnM+PC9j
b250cmlidXRvcnM+PGF1dGgtYWRkcmVzcz5DZW50cmUgZm9yIE1lbnRhbCBIZWFsdGggUmVzZWFy
Y2gsIHRoZSBBdXN0cmFsaWFuIE5hdGlvbmFsIFVuaXZlcnNpdHksIENhbmJlcnJhLCBBdXN0cmFs
aWEuJiN4RDtSZXNlYXJjaCBTY2hvb2wgb2YgUHN5Y2hvbG9neSwgdGhlIEF1c3RyYWxpYW4gTmF0
aW9uYWwgVW5pdmVyc2l0eSwgQ2FuYmVycmEsIEF1c3RyYWxpYS4mI3hEO0NlbnRlciBmb3IgUHN5
Y2hvdGhlcmFweSBSZXNlYXJjaCwgVW5pdmVyc2l0eSBIb3NwaXRhbCBIZWlkZWxiZXJnLCBIZWlk
ZWxiZXJnLCBHZXJtYW55LjwvYXV0aC1hZGRyZXNzPjx0aXRsZXM+PHRpdGxlPlBlcmNlaXZlZCBi
YXJyaWVycyBhbmQgZmFjaWxpdGF0b3JzIHRvd2FyZHMgaGVscC1zZWVraW5nIGZvciBlYXRpbmcg
ZGlzb3JkZXJzOiBBIHN5c3RlbWF0aWMgcmV2aWV3PC90aXRsZT48c2Vjb25kYXJ5LXRpdGxlPklu
dCBKIEVhdCBEaXNvcmQ8L3NlY29uZGFyeS10aXRsZT48L3RpdGxlcz48cGVyaW9kaWNhbD48ZnVs
bC10aXRsZT5JbnQgSiBFYXQgRGlzb3JkPC9mdWxsLXRpdGxlPjxhYmJyLTE+VGhlIEludGVybmF0
aW9uYWwgam91cm5hbCBvZiBlYXRpbmcgZGlzb3JkZXJzPC9hYmJyLTE+PC9wZXJpb2RpY2FsPjxw
YWdlcz45LTIxPC9wYWdlcz48dm9sdW1lPjUwPC92b2x1bWU+PG51bWJlcj4xPC9udW1iZXI+PGVk
aXRpb24+MjAxNi8wOC8xNzwvZWRpdGlvbj48a2V5d29yZHM+PGtleXdvcmQ+KkRlbmlhbCwgUHN5
Y2hvbG9naWNhbDwva2V5d29yZD48a2V5d29yZD5GZWVkaW5nIGFuZCBFYXRpbmcgRGlzb3JkZXJz
L3ByZXZlbnRpb24gJmFtcDsgY29udHJvbC8qcHN5Y2hvbG9neS90aGVyYXB5PC9rZXl3b3JkPjxr
ZXl3b3JkPkZlbWFsZTwva2V5d29yZD48a2V5d29yZD5IZWFsdGggRWR1Y2F0aW9uL21ldGhvZHM8
L2tleXdvcmQ+PGtleXdvcmQ+SHVtYW5zPC9rZXl3b3JkPjxrZXl3b3JkPlBhdGllbnQgQWNjZXB0
YW5jZSBvZiBIZWFsdGggQ2FyZS8qcHN5Y2hvbG9neTwva2V5d29yZD48a2V5d29yZD4qU2hhbWU8
L2tleXdvcmQ+PGtleXdvcmQ+KlNvY2lhbCBTdGlnbWE8L2tleXdvcmQ+PGtleXdvcmQ+Km1lbnRh
bCBoZWFsdGg8L2tleXdvcmQ+PGtleXdvcmQ+KnByZXZlbnRpb24gYW5kIGVhcmx5IGludGVydmVu
dGlvbjwva2V5d29yZD48a2V5d29yZD4qdHJlYXRtZW50IHNlZWtpbmc8L2tleXdvcmQ+PGtleXdv
cmQ+KnlvdW5nIHBlb3BsZSBhdCByaXNrPC9rZXl3b3JkPjwva2V5d29yZHM+PGRhdGVzPjx5ZWFy
PjIwMTc8L3llYXI+PHB1Yi1kYXRlcz48ZGF0ZT5KYW48L2RhdGU+PC9wdWItZGF0ZXM+PC9kYXRl
cz48aXNibj4wMjc2LTM0Nzg8L2lzYm4+PGFjY2Vzc2lvbi1udW0+Mjc1MjY2NDM8L2FjY2Vzc2lv
bi1udW0+PHVybHM+PC91cmxzPjxlbGVjdHJvbmljLXJlc291cmNlLW51bT4xMC4xMDAyL2VhdC4y
MjU5ODwvZWxlY3Ryb25pYy1yZXNvdXJjZS1udW0+PHJlbW90ZS1kYXRhYmFzZS1wcm92aWRlcj5O
TE08L3JlbW90ZS1kYXRhYmFzZS1wcm92aWRlcj48bGFuZ3VhZ2U+ZW5nPC9sYW5ndWFnZT48L3Jl
Y29yZD48L0NpdGU+PENpdGU+PEF1dGhvcj5DaGFvPC9BdXRob3I+PFllYXI+MjAxOTwvWWVhcj48
UmVjTnVtPjg0MDc8L1JlY051bT48cmVjb3JkPjxyZWMtbnVtYmVyPjg0MDc8L3JlYy1udW1iZXI+
PGZvcmVpZ24ta2V5cz48a2V5IGFwcD0iRU4iIGRiLWlkPSJ2djJzOXJkOXByenI5bGV3NXR2NTJy
d2RlOXJhcmQydDUycnQiIHRpbWVzdGFtcD0iMTY5ODQzNTM0MyI+ODQwNzwva2V5PjwvZm9yZWln
bi1rZXlzPjxyZWYtdHlwZSBuYW1lPSJKb3VybmFsIEFydGljbGUiPjE3PC9yZWYtdHlwZT48Y29u
dHJpYnV0b3JzPjxhdXRob3JzPjxhdXRob3I+Q2hhbywgQS4gTS48L2F1dGhvcj48YXV0aG9yPlJh
amFnb3BhbGFuLCBBLiBWLjwvYXV0aG9yPjxhdXRob3I+VHJvbmllcmksIEouIFMuPC9hdXRob3I+
PGF1dGhvcj5XYWxzaCwgTy48L2F1dGhvcj48YXV0aG9yPldhZGRlbiwgVC4gQS48L2F1dGhvcj48
L2F1dGhvcnM+PC9jb250cmlidXRvcnM+PGF1dGgtYWRkcmVzcz5Vbml2ZXJzaXR5IG9mIFBlbm5z
eWx2YW5pYSBTY2hvb2wgb2YgTnVyc2luZywgRGVwYXJ0bWVudCBvZiBCaW9iZWhhdmlvcmFsIEhl
YWx0aCBTY2llbmNlcywgUGhpbGFkZWxwaGlhLCBQQSwgVVNBLiYjeEQ7UGVyZWxtYW4gU2Nob29s
IG9mIE1lZGljaW5lIGF0IHRoZSBVbml2ZXJzaXR5IG9mIFBlbm5zeWx2YW5pYSwgRGVwYXJ0bWVu
dCBvZiBQc3ljaGlhdHJ5LCBQaGlsYWRlbHBoaWEsIFBBLCBVU0EuJiN4RDtVbml2ZXJzaXR5IG9m
IFBlbm5zeWx2YW5pYSBHcmFkdWF0ZSBTY2hvb2wgb2YgRWR1Y2F0aW9uLCBQaGlsYWRlbHBoaWEs
IFBBLCBVU0EuPC9hdXRoLWFkZHJlc3M+PHRpdGxlcz48dGl0bGU+SWRlbnRpZmljYXRpb24gb2Yg
QmluZ2UgRWF0aW5nIERpc29yZGVyIENyaXRlcmlhOiBSZXN1bHRzIG9mIGEgTmF0aW9uYWwgU3Vy
dmV5IG9mIEhlYWx0aGNhcmUgUHJvdmlkZXJzPC90aXRsZT48c2Vjb25kYXJ5LXRpdGxlPkogTnVy
cyBTY2hvbGFyc2g8L3NlY29uZGFyeS10aXRsZT48L3RpdGxlcz48cGVyaW9kaWNhbD48ZnVsbC10
aXRsZT5KIE51cnMgU2Nob2xhcnNoPC9mdWxsLXRpdGxlPjwvcGVyaW9kaWNhbD48cGFnZXM+Mzk5
LTQwNzwvcGFnZXM+PHZvbHVtZT41MTwvdm9sdW1lPjxudW1iZXI+NDwvbnVtYmVyPjxlZGl0aW9u
PjIwMTkvMDMvMDI8L2VkaXRpb24+PGtleXdvcmRzPjxrZXl3b3JkPkFkdWx0PC9rZXl3b3JkPjxr
ZXl3b3JkPkFuYWx5c2lzIG9mIFZhcmlhbmNlPC9rZXl3b3JkPjxrZXl3b3JkPkJpbmdlLUVhdGlu
ZyBEaXNvcmRlci8qZGlhZ25vc2lzPC9rZXl3b3JkPjxrZXl3b3JkPkNyb3NzLVNlY3Rpb25hbCBT
dHVkaWVzPC9rZXl3b3JkPjxrZXl3b3JkPkZlbWFsZTwva2V5d29yZD48a2V5d29yZD5IZWFsdGgg
S25vd2xlZGdlLCBBdHRpdHVkZXMsIFByYWN0aWNlPC9rZXl3b3JkPjxrZXl3b3JkPkhlYWx0aCBQ
ZXJzb25uZWwvKnN0YXRpc3RpY3MgJmFtcDsgbnVtZXJpY2FsIGRhdGE8L2tleXdvcmQ+PGtleXdv
cmQ+SHVtYW5zPC9rZXl3b3JkPjxrZXl3b3JkPk1hbGU8L2tleXdvcmQ+PGtleXdvcmQ+TWlkZGxl
IEFnZWQ8L2tleXdvcmQ+PGtleXdvcmQ+U3VydmV5cyBhbmQgUXVlc3Rpb25uYWlyZXM8L2tleXdv
cmQ+PGtleXdvcmQ+TWVudGFsIGRpc29yZGVyczwva2V5d29yZD48a2V5d29yZD5tZW50YWwgaGVh
bHRoL3BzeWNoaWF0cmljPC9rZXl3b3JkPjxrZXl3b3JkPm51dHJpdGlvbjwva2V5d29yZD48a2V5
d29yZD5wcmltYXJ5IGhlYWx0aCBjYXJlIHN1cnZleSBtZXRob2RvbG9neS9kYXRhIGNvbGxlY3Rp
b248L2tleXdvcmQ+PC9rZXl3b3Jkcz48ZGF0ZXM+PHllYXI+MjAxOTwveWVhcj48cHViLWRhdGVz
PjxkYXRlPkp1bDwvZGF0ZT48L3B1Yi1kYXRlcz48L2RhdGVzPjxpc2JuPjE1MjctNjU0NiAoUHJp
bnQpJiN4RDsxNTI3LTY1NDY8L2lzYm4+PGFjY2Vzc2lvbi1udW0+MzA4MjE0Mjg8L2FjY2Vzc2lv
bi1udW0+PHVybHM+PC91cmxzPjxjdXN0b20yPlBNQzY2MTA2NTM8L2N1c3RvbTI+PGN1c3RvbTY+
TklITVMxMDExMjcwPC9jdXN0b202PjxlbGVjdHJvbmljLXJlc291cmNlLW51bT4xMC4xMTExL2pu
dS4xMjQ2ODwvZWxlY3Ryb25pYy1yZXNvdXJjZS1udW0+PHJlbW90ZS1kYXRhYmFzZS1wcm92aWRl
cj5OTE08L3JlbW90ZS1kYXRhYmFzZS1wcm92aWRlcj48bGFuZ3VhZ2U+ZW5nPC9sYW5ndWFnZT48
L3JlY29yZD48L0NpdGU+PENpdGU+PEF1dGhvcj5SZXllcy1Sb2Ryw61ndWV6PC9BdXRob3I+PFll
YXI+MjAxMzwvWWVhcj48UmVjTnVtPjg0ODc8L1JlY051bT48cmVjb3JkPjxyZWMtbnVtYmVyPjg0
ODc8L3JlYy1udW1iZXI+PGZvcmVpZ24ta2V5cz48a2V5IGFwcD0iRU4iIGRiLWlkPSJ2djJzOXJk
OXByenI5bGV3NXR2NTJyd2RlOXJhcmQydDUycnQiIHRpbWVzdGFtcD0iMTcwMTgxNDA4MyI+ODQ4
Nzwva2V5PjwvZm9yZWlnbi1rZXlzPjxyZWYtdHlwZSBuYW1lPSJKb3VybmFsIEFydGljbGUiPjE3
PC9yZWYtdHlwZT48Y29udHJpYnV0b3JzPjxhdXRob3JzPjxhdXRob3I+UmV5ZXMtUm9kcsOtZ3Vl
eiwgTWFlIEx5bm48L2F1dGhvcj48YXV0aG9yPlJhbcOtcmV6LCBKdWFuaXRhPC9hdXRob3I+PGF1
dGhvcj5EYXZpcywgS2VuZHJhPC9hdXRob3I+PGF1dGhvcj5QYXRyaWNlLCBLZXNoYTwvYXV0aG9y
PjxhdXRob3I+QnVsaWssIEN5bnRoaWEgTTwvYXV0aG9yPjwvYXV0aG9ycz48L2NvbnRyaWJ1dG9y
cz48dGl0bGVzPjx0aXRsZT5FeHBsb3JpbmcgYmFycmllcnMgYW5kIGZhY2lsaXRhdG9ycyBpbiBl
YXRpbmcgZGlzb3JkZXJzIHRyZWF0bWVudCBhbW9uZyBMYXRpbmFzIGluIHRoZSBVbml0ZWQgU3Rh
dGVzPC90aXRsZT48c2Vjb25kYXJ5LXRpdGxlPkpvdXJuYWwgb2YgTGF0aW5hL28gcHN5Y2hvbG9n
eTwvc2Vjb25kYXJ5LXRpdGxlPjwvdGl0bGVzPjxwZXJpb2RpY2FsPjxmdWxsLXRpdGxlPkpvdXJu
YWwgb2YgTGF0aW5hL28gcHN5Y2hvbG9neTwvZnVsbC10aXRsZT48L3BlcmlvZGljYWw+PHBhZ2Vz
PjExMjwvcGFnZXM+PHZvbHVtZT4xPC92b2x1bWU+PG51bWJlcj4yPC9udW1iZXI+PGRhdGVzPjx5
ZWFyPjIwMTM8L3llYXI+PC9kYXRlcz48aXNibj4yMTYzLTAwNzA8L2lzYm4+PHVybHM+PC91cmxz
PjwvcmVjb3JkPjwvQ2l0ZT48L0VuZE5vdGU+AG==
</w:fldData>
              </w:fldChar>
            </w:r>
            <w:r w:rsidR="006A2418">
              <w:rPr>
                <w:i/>
                <w:iCs/>
              </w:rPr>
              <w:instrText xml:space="preserve"> ADDIN EN.CITE.DATA </w:instrText>
            </w:r>
            <w:r w:rsidR="006A2418">
              <w:rPr>
                <w:i/>
                <w:iCs/>
              </w:rPr>
            </w:r>
            <w:r w:rsidR="006A2418">
              <w:rPr>
                <w:i/>
                <w:iCs/>
              </w:rPr>
              <w:fldChar w:fldCharType="end"/>
            </w:r>
            <w:r w:rsidRPr="00807CAB">
              <w:rPr>
                <w:i/>
                <w:iCs/>
              </w:rPr>
            </w:r>
            <w:r w:rsidRPr="00807CAB">
              <w:rPr>
                <w:i/>
                <w:iCs/>
              </w:rPr>
              <w:fldChar w:fldCharType="separate"/>
            </w:r>
            <w:r w:rsidR="006A2418">
              <w:rPr>
                <w:i/>
                <w:iCs/>
                <w:noProof/>
              </w:rPr>
              <w:t>[42, 43, 45, 46, 49, 51, 63, 73, 89]</w:t>
            </w:r>
            <w:r w:rsidRPr="00807CAB">
              <w:rPr>
                <w:i/>
                <w:iCs/>
              </w:rPr>
              <w:fldChar w:fldCharType="end"/>
            </w:r>
          </w:p>
        </w:tc>
      </w:tr>
      <w:tr w:rsidR="00050925" w:rsidRPr="006A2418" w14:paraId="284E3F2D" w14:textId="77777777" w:rsidTr="009F71B9">
        <w:trPr>
          <w:jc w:val="center"/>
        </w:trPr>
        <w:tc>
          <w:tcPr>
            <w:tcW w:w="8640" w:type="dxa"/>
          </w:tcPr>
          <w:p w14:paraId="2F5105AA" w14:textId="267FB2C6" w:rsidR="00050925" w:rsidRPr="006A2418" w:rsidRDefault="00050925" w:rsidP="00050925">
            <w:pPr>
              <w:pStyle w:val="MDPI42tablebody"/>
              <w:numPr>
                <w:ilvl w:val="1"/>
                <w:numId w:val="93"/>
              </w:numPr>
              <w:jc w:val="left"/>
              <w:rPr>
                <w:b/>
                <w:bCs/>
              </w:rPr>
            </w:pPr>
            <w:r w:rsidRPr="006A2418">
              <w:rPr>
                <w:b/>
                <w:bCs/>
              </w:rPr>
              <w:t>At the level of the healthcare provider</w:t>
            </w:r>
          </w:p>
        </w:tc>
        <w:tc>
          <w:tcPr>
            <w:tcW w:w="1530" w:type="dxa"/>
          </w:tcPr>
          <w:p w14:paraId="5253226C" w14:textId="69D84B99" w:rsidR="00050925" w:rsidRPr="006A2418" w:rsidRDefault="00050925" w:rsidP="00050925">
            <w:pPr>
              <w:pStyle w:val="MDPI42tablebody"/>
              <w:rPr>
                <w:b/>
                <w:bCs/>
                <w:i/>
                <w:iCs/>
              </w:rPr>
            </w:pPr>
            <w:r w:rsidRPr="006A2418">
              <w:rPr>
                <w:rFonts w:eastAsiaTheme="minorHAnsi" w:cstheme="minorBidi"/>
                <w:b/>
                <w:bCs/>
                <w:i/>
                <w:iCs/>
                <w:lang w:eastAsia="en-US"/>
              </w:rPr>
              <w:t>1 (7% / 11%)</w:t>
            </w:r>
          </w:p>
        </w:tc>
        <w:tc>
          <w:tcPr>
            <w:tcW w:w="4174" w:type="dxa"/>
          </w:tcPr>
          <w:p w14:paraId="5A5C7701" w14:textId="074F4E86" w:rsidR="00050925" w:rsidRPr="006A2418" w:rsidRDefault="00050925" w:rsidP="00050925">
            <w:pPr>
              <w:pStyle w:val="MDPI42tablebody"/>
              <w:ind w:right="-256"/>
              <w:jc w:val="left"/>
              <w:rPr>
                <w:b/>
                <w:bCs/>
                <w:i/>
                <w:iCs/>
                <w:sz w:val="18"/>
                <w:szCs w:val="18"/>
              </w:rPr>
            </w:pPr>
            <w:r w:rsidRPr="006A2418">
              <w:rPr>
                <w:b/>
                <w:bCs/>
                <w:i/>
                <w:iCs/>
                <w:sz w:val="18"/>
                <w:szCs w:val="18"/>
              </w:rPr>
              <w:fldChar w:fldCharType="begin">
                <w:fldData xml:space="preserve">YnV0b3JzPjxhdXRob3JzPjxhdXRob3I+UmVhcywgRC4gTC48L2F1dGhvcj48L2F1dGhvcnM+PC9j
b250cmlidXRvcnM+PGF1dGgtYWRkcmVzcz5SZWdpb25hbCBEZXBhcnRtZW50IGZvciBFYXRpbmcg
RGlzb3JkZXJzLCBEaXZpc2lvbiBvZiBNZW50YWwgSGVhbHRoIGFuZCBBZGRpY3Rpb24sIE9zbG8g
VW5pdmVyc2l0eSBIb3NwaXRhbCwgTi0wNDI0IE9zbG8sIE5vcndheS4gZGVib3JhaC5seW5uLnJl
YXNAb3VzLWhmLm5vLiYjeEQ7SW5zdGl0dXRlIG9mIFBzeWNob2xvZ3ksIEZhY3VsdHkgb2YgU29j
aWFsIFNjaWVuY2VzLCBVbml2ZXJzaXR5IG9mIE9zbG8sIE4tMDMxNyBPc2xvLCBOb3J3YXkuIGRl
Ym9yYWgubHlubi5yZWFzQG91cy1oZi5uby48L2F1dGgtYWRkcmVzcz48dGl0bGVzPjx0aXRsZT5Q
dWJsaWMgYW5kIEhlYWx0aGNhcmUgUHJvZmVzc2lvbmFscyZhcG9zOyBLbm93bGVkZ2UgYW5kIEF0
dGl0dWRlcyB0b3dhcmQgQmluZ2UgRWF0aW5nIERpc29yZGVyOiBBIE5hcnJhdGl2ZSBSZXZpZXc8
L3RpdGxlPjxzZWNvbmRhcnktdGl0bGU+TnV0cmllbnRzPC9zZWNvbmRhcnktdGl0bGU+PC90aXRs
ZXM+PHBlcmlvZGljYWw+PGZ1bGwtdGl0bGU+TnV0cmllbnRzPC9mdWxsLXRpdGxlPjxhYmJyLTE+
TnV0cmllbnRzPC9hYmJyLTE+PC9wZXJpb2RpY2FsPjx2b2x1bWU+OTwvdm9sdW1lPjxudW1iZXI+
MTE8L251bWJlcj48ZWRpdGlvbj4yMDE3LzExLzIyPC9lZGl0aW9uPjxrZXl3b3Jkcz48a2V5d29y
ZD4qQXR0aXR1ZGUgb2YgSGVhbHRoIFBlcnNvbm5lbDwva2V5d29yZD48a2V5d29yZD5CaW5nZS1F
YXRpbmcgRGlzb3JkZXIvcHN5Y2hvbG9neS8qdGhlcmFweTwva2V5d29yZD48a2V5d29yZD5IZWFs
dGggQmVoYXZpb3I8L2tleXdvcmQ+PGtleXdvcmQ+SGVhbHRoIEVkdWNhdGlvbjwva2V5d29yZD48
a2V5d29yZD4qSGVhbHRoIEtub3dsZWRnZSwgQXR0aXR1ZGVzLCBQcmFjdGljZTwva2V5d29yZD48
a2V5d29yZD5IZWFsdGggUGVyc29ubmVsLyplZHVjYXRpb248L2tleXdvcmQ+PGtleXdvcmQ+SGVh
bHRoIFN1cnZleXM8L2tleXdvcmQ+PGtleXdvcmQ+SHVtYW5zPC9rZXl3b3JkPjxrZXl3b3JkPk9i
ZXNpdHkvcHN5Y2hvbG9neS8qdGhlcmFweTwva2V5d29yZD48a2V5d29yZD5QcmV2YWxlbmNlPC9r
ZXl3b3JkPjxrZXl3b3JkPlNvY2lhbCBTdGlnbWE8L2tleXdvcmQ+PGtleXdvcmQ+YXR0aXR1ZGVz
PC9rZXl3b3JkPjxrZXl3b3JkPmJpbmdlIGVhdGluZyBkaXNvcmRlcjwva2V5d29yZD48a2V5d29y
ZD5oZWFsdGhjYXJlIHByb2Zlc3Npb25hbHM8L2tleXdvcmQ+PGtleXdvcmQ+a25vd2xlZGdlPC9r
ZXl3b3JkPjxrZXl3b3JkPm1lbnRhbCBoZWFsdGggbGl0ZXJhY3k8L2tleXdvcmQ+PGtleXdvcmQ+
cHVibGljPC9rZXl3b3JkPjxrZXl3b3JkPnN0aWdtYTwva2V5d29yZD48L2tleXdvcmRzPjxkYXRl
cz48eWVhcj4yMDE3PC95ZWFyPjxwdWItZGF0ZXM+PGRhdGU+Tm92IDIxPC9kYXRlPjwvcHViLWRh
dGVzPjwvZGF0ZXM+PGlzYm4+MjA3Mi02NjQzPC9pc2JuPjxhY2Nlc3Npb24tbnVtPjI5MTYwODQz
PC9hY2Nlc3Npb24tbnVtPjx1cmxzPjwvdXJscz48Y3VzdG9tMj5QTUM1NzA3NzM5PC9jdXN0b20y
PjxlbGVjdHJvbmljLXJlc291cmNlLW51bT4xMC4zMzkwL251OTExMTI2NzwvZWxlY3Ryb25pYy1y
ZXNvdXJjZS1udW0+PHJlbW90ZS1kYXRhYmFzZS1wcm92aWRlcj5OTE08L3JlbW90ZS1kYXRhYmFz
ZS1wcm92aWRlcj48bGFuZ3VhZ2U+ZW5nPC9sYW5ndWFnZT48L3JlY29yZD48L0NpdGU+PENpdGU+
PEF1dGhvcj5BbGk8L0F1dGhvcj48WWVhcj4yMDE3PC9ZZWFyPjxSZWNOdW0+ODQ4MDwvUmVjTnVt
PjxyZWNvcmQ+PHJlYy1udW1iZXI+ODQ4MDwvcmVjLW51bWJlcj48Zm9yZWlnbi1rZXlzPjxrZXkg
YXBwPSJFTiIgZGItaWQ9InZ2MnM5cmQ5cHJ6cjlsZXc1dHY1MnJ3ZGU5cmFyZDJ0NTJydCIgdGlt
ZXN0YW1wPSIxNzAxODA0MjgwIj44NDgwPC9rZXk+PC9mb3JlaWduLWtleXM+PHJlZi10eXBlIG5h
bWU9IkpvdXJuYWwgQXJ0aWNsZSI+MTc8L3JlZi10eXBlPjxjb250cmlidXRvcnM+PGF1dGhvcnM+
PGF1dGhvcj5BbGksIEsuPC9hdXRob3I+PGF1dGhvcj5GYXJyZXIsIEwuPC9hdXRob3I+PGF1dGhv
cj5GYXNzbmFjaHQsIEQuIEIuPC9hdXRob3I+PGF1dGhvcj5HdWxsaXZlciwgQS48L2F1dGhvcj48
YXV0aG9yPkJhdWVyLCBTLjwvYXV0aG9yPjxhdXRob3I+R3JpZmZpdGhzLCBLLiBNLjwvYXV0aG9y
PjwvYXV0aG9ycz48L2NvbnRyaWJ1dG9ycz48YXV0aC1hZGRyZXNzPkNlbnRyZSBmb3IgTWVudGFs
IEhlYWx0aCBSZXNlYXJjaCwgdGhlIEF1c3RyYWxpYW4gTmF0aW9uYWwgVW5pdmVyc2l0eSwgQ2Fu
YmVycmEsIEF1c3RyYWxpYS4mI3hEO1Jlc2VhcmNoIFNjaG9vbCBvZiBQc3ljaG9sb2d5LCB0aGUg
QXVzdHJhbGlhbiBOYXRpb25hbCBVbml2ZXJzaXR5LCBDYW5iZXJyYSwgQXVzdHJhbGlhLiYjeEQ7
Q2VudGVyIGZvciBQc3ljaG90aGVyYXB5IFJlc2VhcmNoLCBVbml2ZXJzaXR5IEhvc3BpdGFsIEhl
aWRlbGJlcmcsIEhlaWRlbGJlcmcsIEdlcm1hbnkuPC9hdXRoLWFkZHJlc3M+PHRpdGxlcz48dGl0
bGU+UGVyY2VpdmVkIGJhcnJpZXJzIGFuZCBmYWNpbGl0YXRvcnMgdG93YXJkcyBoZWxwLXNlZWtp
bmcgZm9yIGVhdGluZyBkaXNvcmRlcnM6IEEgc3lzdGVtYXRpYyByZXZpZXc8L3RpdGxlPjxzZWNv
bmRhcnktdGl0bGU+SW50IEogRWF0IERpc29yZDwvc2Vjb25kYXJ5LXRpdGxlPjwvdGl0bGVzPjxw
ZXJpb2RpY2FsPjxmdWxsLXRpdGxlPkludCBKIEVhdCBEaXNvcmQ8L2Z1bGwtdGl0bGU+PGFiYnIt
MT5UaGUgSW50ZXJuYXRpb25hbCBqb3VybmFsIG9mIGVhdGluZyBkaXNvcmRlcnM8L2FiYnItMT48
L3BlcmlvZGljYWw+PHBhZ2VzPjktMjE8L3BhZ2VzPjx2b2x1bWU+NTA8L3ZvbHVtZT48bnVtYmVy
PjE8L251bWJlcj48ZWRpdGlvbj4yMDE2LzA4LzE3PC9lZGl0aW9uPjxrZXl3b3Jkcz48a2V5d29y
ZD4qRGVuaWFsLCBQc3ljaG9sb2dpY2FsPC9rZXl3b3JkPjxrZXl3b3JkPkZlZWRpbmcgYW5kIEVh
dGluZyBEaXNvcmRlcnMvcHJldmVudGlvbiAmYW1wOyBjb250cm9sLypwc3ljaG9sb2d5L3RoZXJh
cHk8L2tleXdvcmQ+PGtleXdvcmQ+RmVtYWxlPC9rZXl3b3JkPjxrZXl3b3JkPkhlYWx0aCBFZHVj
YXRpb24vbWV0aG9kczwva2V5d29yZD48a2V5d29yZD5IdW1hbnM8L2tleXdvcmQ+PGtleXdvcmQ+
UGF0aWVudCBBY2NlcHRhbmNlIG9mIEhlYWx0aCBDYXJlLypwc3ljaG9sb2d5PC9rZXl3b3JkPjxr
ZXl3b3JkPipTaGFtZTwva2V5d29yZD48a2V5d29yZD4qU29jaWFsIFN0aWdtYTwva2V5d29yZD48
a2V5d29yZD4qbWVudGFsIGhlYWx0aDwva2V5d29yZD48a2V5d29yZD4qcHJldmVudGlvbiBhbmQg
ZWFybHkgaW50ZXJ2ZW50aW9uPC9rZXl3b3JkPjxrZXl3b3JkPip0cmVhdG1lbnQgc2Vla2luZzwv
a2V5d29yZD48a2V5d29yZD4qeW91bmcgcGVvcGxlIGF0IHJpc2s8L2tleXdvcmQ+PC9rZXl3b3Jk
cz48ZGF0ZXM+PHllYXI+MjAxNzwveWVhcj48cHViLWRhdGVzPjxkYXRlPkphbjwvZGF0ZT48L3B1
Yi1kYXRlcz48L2RhdGVzPjxpc2JuPjAyNzYtMzQ3ODwvaXNibj48YWNjZXNzaW9uLW51bT4yNzUy
NjY0MzwvYWNjZXNzaW9uLW51bT48dXJscz48L3VybHM+PGVsZWN0cm9uaWMtcmVzb3VyY2UtbnVt
PjEwLjEwMDIvZWF0LjIyNTk4PC9lbGVjdHJvbmljLXJlc291cmNlLW51bT48cmVtb3RlLWRhdGFi
YXNlLXByb3ZpZGVyPk5MTTwvcmVtb3RlLWRhdGFiYXNlLXByb3ZpZGVyPjxsYW5ndWFnZT5lbmc8
L2xhbmd1YWdlPjwvcmVjb3JkPjwvQ2l0ZT48Q2l0ZT48QXV0aG9yPkNoYW88L0F1dGhvcj48WWVh
cj4yMDE5PC9ZZWFyPjxSZWNOdW0+ODQwNzwvUmVjTnVtPjxyZWNvcmQ+PHJlYy1udW1iZXI+ODQw
NzwvcmVjLW51bWJlcj48Zm9yZWlnbi1rZXlzPjxrZXkgYXBwPSJFTiIgZGItaWQ9InZ2MnM5cmQ5
cHJ6cjlsZXc1dHY1MnJ3ZGU5cmFyZDJ0NTJydCIgdGltZXN0YW1wPSIxNjk4NDM1MzQzIj44NDA3
PC9rZXk+PC9mb3JlaWduLWtleXM+PHJlZi10eXBlIG5hbWU9IkpvdXJuYWwgQXJ0aWNsZSI+MTc8
L3JlZi10eXBlPjxjb250cmlidXRvcnM+PGF1dGhvcnM+PGF1dGhvcj5DaGFvLCBBLiBNLjwvYXV0
aG9yPjxhdXRob3I+UmFqYWdvcGFsYW4sIEEuIFYuPC9hdXRob3I+PGF1dGhvcj5Ucm9uaWVyaSwg
Si4gUy48L2F1dGhvcj48YXV0aG9yPldhbHNoLCBPLjwvYXV0aG9yPjxhdXRob3I+V2FkZGVuLCBU
LiBBLjwvYXV0aG9yPjwvYXV0aG9ycz48L2NvbnRyaWJ1dG9ycz48YXV0aC1hZGRyZXNzPlVuaXZl
cnNpdHkgb2YgUGVubnN5bHZhbmlhIFNjaG9vbCBvZiBOdXJzaW5nLCBEZXBhcnRtZW50IG9mIEJp
b2JlaGF2aW9yYWwgSGVhbHRoIFNjaWVuY2VzLCBQaGlsYWRlbHBoaWEsIFBBLCBVU0EuJiN4RDtQ
ZXJlbG1hbiBTY2hvb2wgb2YgTWVkaWNpbmUgYXQgdGhlIFVuaXZlcnNpdHkgb2YgUGVubnN5bHZh
bmlhLCBEZXBhcnRtZW50IG9mIFBzeWNoaWF0cnksIFBoaWxhZGVscGhpYSwgUEEsIFVTQS4mI3hE
O1VuaXZlcnNpdHkgb2YgUGVubnN5bHZhbmlhIEdyYWR1YXRlIFNjaG9vbCBvZiBFZHVjYXRpb24s
IFBoaWxhZGVscGhpYSwgUEEsIFVTQS48L2F1dGgtYWRkcmVzcz48dGl0bGVzPjx0aXRsZT5JZGVu
dGlmaWNhdGlvbiBvZiBCaW5nZSBFYXRpbmcgRGlzb3JkZXIgQ3JpdGVyaWE6IFJlc3VsdHMgb2Yg
YSBOYXRpb25hbCBTdXJ2ZXkgb2YgSGVhbHRoY2FyZSBQcm92aWRlcnM8L3RpdGxlPjxzZWNvbmRh
cnktdGl0bGU+SiBOdXJzIFNjaG9sYXJzaDwvc2Vjb25kYXJ5LXRpdGxlPjwvdGl0bGVzPjxwZXJp
b2RpY2FsPjxmdWxsLXRpdGxlPkogTnVycyBTY2hvbGFyc2g8L2Z1bGwtdGl0bGU+PC9wZXJpb2Rp
Y2FsPjxwYWdlcz4zOTktNDA3PC9wYWdlcz48dm9sdW1lPjUxPC92b2x1bWU+PG51bWJlcj40PC9u
dW1iZXI+PGVkaXRpb24+MjAxOS8wMy8wMjwvZWRpdGlvbj48a2V5d29yZHM+PGtleXdvcmQ+QWR1
bHQ8L2tleXdvcmQ+PGtleXdvcmQ+QW5hbHlzaXMgb2YgVmFyaWFuY2U8L2tleXdvcmQ+PGtleXdv
cmQ+QmluZ2UtRWF0aW5nIERpc29yZGVyLypkaWFnbm9zaXM8L2tleXdvcmQ+PGtleXdvcmQ+Q3Jv
c3MtU2VjdGlvbmFsIFN0dWRpZXM8L2tleXdvcmQ+PGtleXdvcmQ+RmVtYWxlPC9rZXl3b3JkPjxr
ZXl3b3JkPkhlYWx0aCBLbm93bGVkZ2UsIEF0dGl0dWRlcywgUHJhY3RpY2U8L2tleXdvcmQ+PGtl
eXdvcmQ+SGVhbHRoIFBlcnNvbm5lbC8qc3RhdGlzdGljcyAmYW1wOyBudW1lcmljYWwgZGF0YTwv
a2V5d29yZD48a2V5d29yZD5IdW1hbnM8L2tleXdvcmQ+PGtleXdvcmQ+TWFsZTwva2V5d29yZD48
a2V5d29yZD5NaWRkbGUgQWdlZDwva2V5d29yZD48a2V5d29yZD5TdXJ2ZXlzIGFuZCBRdWVzdGlv
bm5haXJlczwva2V5d29yZD48a2V5d29yZD5NZW50YWwgZGlzb3JkZXJzPC9rZXl3b3JkPjxrZXl3
b3JkPm1lbnRhbCBoZWFsdGgvcHN5Y2hpYXRyaWM8L2tleXdvcmQ+PGtleXdvcmQ+bnV0cml0aW9u
PC9rZXl3b3JkPjxrZXl3b3JkPnByaW1hcnkgaGVhbHRoIGNhcmUgc3VydmV5IG1ldGhvZG9sb2d5
L2RhdGEgY29sbGVjdGlvbjwva2V5d29yZD48L2tleXdvcmRzPjxkYXRlcz48eWVhcj4yMDE5PC95
ZWFyPjxwdWItZGF0ZXM+PGRhdGU+SnVsPC9kYXRlPjwvcHViLWRhdGVzPjwvZGF0ZXM+PGlzYm4+
MTUyNy02NTQ2IChQcmludCkmI3hEOzE1MjctNjU0NjwvaXNibj48YWNjZXNzaW9uLW51bT4zMDgy
MTQyODwvYWNjZXNzaW9uLW51bT48dXJscz48L3VybHM+PGN1c3RvbTI+UE1DNjYxMDY1MzwvY3Vz
dG9tMj48Y3VzdG9tNj5OSUhNUzEwMTEyNzA8L2N1c3RvbTY+PGVsZWN0cm9uaWMtcmVzb3VyY2Ut
bnVtPjEwLjExMTEvam51LjEyNDY4PC9lbGVjdHJvbmljLXJlc291cmNlLW51bT48cmVtb3RlLWRh
dGFiYXNlLXByb3ZpZGVyPk5MTTwvcmVtb3RlLWRhdGFiYXNlLXByb3ZpZGVyPjxsYW5ndWFnZT5l
bmc8L2xhbmd1YWdlPjwvcmVjb3JkPjwvQ2l0ZT48Q2l0ZT48QXV0aG9yPlJleWVzLVJvZHLDrWd1
ZXo8L0F1dGhvcj48WWVhcj4yMDEzPC9ZZWFyPjxSZWNOdW0+ODQ4NzwvUmVjTnVtPjxyZWNvcmQ+
PHJlYy1udW1iZXI+ODQ4NzwvcmVjLW51bWJlcj48Zm9yZWlnbi1rZXlzPjxrZXkgYXBwPSJFTiIg
ZGItaWQ9InZ2MnM5cmQ5cHJ6cjlsZXc1dHY1MnJ3ZGU5cmFyZDJ0NTJydCIgdGltZXN0YW1wPSIx
NzAxODE0MDgzIj44NDg3PC9rZXk+PC9mb3JlaWduLWtleXM+PHJlZi10eXBlIG5hbWU9IkpvdXJu
YWwgQXJ0aWNsZSI+MTc8L3JlZi10eXBlPjxjb250cmlidXRvcnM+PGF1dGhvcnM+PGF1dGhvcj5S
ZXllcy1Sb2Ryw61ndWV6LCBNYWUgTHlubjwvYXV0aG9yPjxhdXRob3I+UmFtw61yZXosIEp1YW5p
dGE8L2F1dGhvcj48YXV0aG9yPkRhdmlzLCBLZW5kcmE8L2F1dGhvcj48YXV0aG9yPlBhdHJpY2Us
IEtlc2hhPC9hdXRob3I+PGF1dGhvcj5CdWxpaywgQ3ludGhpYSBNPC9hdXRob3I+PC9hdXRob3Jz
PjwvY29udHJpYnV0b3JzPjx0aXRsZXM+PHRpdGxlPkV4cGxvcmluZyBiYXJyaWVycyBhbmQgZmFj
aWxpdGF0b3JzIGluIGVhdGluZyBkaXNvcmRlcnMgdHJlYXRtZW50IGFtb25nIExhdGluYXMgaW4g
dGhlIFVuaXRlZCBTdGF0ZXM8L3RpdGxlPjxzZWNvbmRhcnktdGl0bGU+Sm91cm5hbCBvZiBMYXRp
bmEvbyBwc3ljaG9sb2d5PC9zZWNvbmRhcnktdGl0bGU+PC90aXRsZXM+PHBlcmlvZGljYWw+PGZ1
bGwtdGl0bGU+Sm91cm5hbCBvZiBMYXRpbmEvbyBwc3ljaG9sb2d5PC9mdWxsLXRpdGxlPjwvcGVy
aW9kaWNhbD48cGFnZXM+MTEyPC9wYWdlcz48dm9sdW1lPjE8L3ZvbHVtZT48bnVtYmVyPjI8L251
bWJlcj48ZGF0ZXM+PHllYXI+MjAxMzwveWVhcj48L2RhdGVzPjxpc2JuPjIxNjMtMDA3MDwvaXNi
bj48dXJscz48L3VybHM+PC9yZWNvcmQ+PC9DaXRlPjxDaXRlPjxBdXRob3I+QnJhdmVuZGVyPC9B
dXRob3I+PFllYXI+MjAxNzwvWWVhcj48UmVjTnVtPjg0MTc8L1JlY051bT48cmVjb3JkPjxyZWMt
bnVtYmVyPjg0MTc8L3JlYy1udW1iZXI+PGZvcmVpZ24ta2V5cz48a2V5IGFwcD0iRU4iIGRiLWlk
PSJ2djJzOXJkOXByenI5bGV3NXR2NTJyd2RlOXJhcmQydDUycnQiIHRpbWVzdGFtcD0iMTY5ODUw
NTA4NyI+ODQxNzwva2V5PjwvZm9yZWlnbi1rZXlzPjxyZWYtdHlwZSBuYW1lPSJKb3VybmFsIEFy
dGljbGUiPjE3PC9yZWYtdHlwZT48Y29udHJpYnV0b3JzPjxhdXRob3JzPjxhdXRob3I+QnJhdmVu
ZGVyLCBUZXJyaWxsPC9hdXRob3I+PGF1dGhvcj5FbGt1cywgSGFubmFoPC9hdXRob3I+PGF1dGhv
cj5MYW5nZSwgSGFubmFoPC9hdXRob3I+PC9hdXRob3JzPjwvY29udHJpYnV0b3JzPjx0aXRsZXM+
PHRpdGxlPklucGF0aWVudCBtZWRpY2FsIHN0YWJpbGl6YXRpb24gZm9yIGFkb2xlc2NlbnRzIHdp
dGggZWF0aW5nIGRpc29yZGVyczogcGF0aWVudCBhbmQgcGFyZW50IHBlcnNwZWN0aXZlczwvdGl0
bGU+PHNlY29uZGFyeS10aXRsZT5FYXRpbmcgYW5kIFdlaWdodCBEaXNvcmRlcnMtU3R1ZGllcyBv
biBBbm9yZXhpYSwgQnVsaW1pYSBhbmQgT2Jlc2l0eTwvc2Vjb25kYXJ5LXRpdGxlPjwvdGl0bGVz
PjxwZXJpb2RpY2FsPjxmdWxsLXRpdGxlPkVhdGluZyBhbmQgV2VpZ2h0IERpc29yZGVycy1TdHVk
aWVzIG9uIEFub3JleGlhLCBCdWxpbWlhIGFuZCBPYmVzaXR5PC9mdWxsLXRpdGxlPjwvcGVyaW9k
aWNhbD48cGFnZXM+NDgzLTQ4OTwvcGFnZXM+PHZvbHVtZT4yMjwvdm9sdW1lPjxkYXRlcz48eWVh
cj4yMDE3PC95ZWFyPjwvZGF0ZXM+PGlzYm4+MTEyNC00OTA5PC9pc2JuPjx1cmxzPjwvdXJscz48
L3JlY29yZD48L0NpdGU+PENpdGU+PEF1dGhvcj5Sb3NlbnZpbmdlPC9BdXRob3I+PFllYXI+MjAw
MDwvWWVhcj48UmVjTnVtPjg0MDg8L1JlY051bT48cmVjb3JkPjxyZWMtbnVtYmVyPjg0MDg8L3Jl
Yy1udW1iZXI+PGZvcmVpZ24ta2V5cz48a2V5IGFwcD0iRU4iIGRiLWlkPSJ2djJzOXJkOXByenI5
bGV3NXR2NTJyd2RlOXJhcmQydDUycnQiIHRpbWVzdGFtcD0iMTY5ODUwNDAwNyI+ODQwODwva2V5
PjwvZm9yZWlnbi1rZXlzPjxyZWYtdHlwZSBuYW1lPSJKb3VybmFsIEFydGljbGUiPjE3PC9yZWYt
dHlwZT48Y29udHJpYnV0b3JzPjxhdXRob3JzPjxhdXRob3I+Um9zZW52aW5nZSwgSmFuIEg8L2F1
dGhvcj48YXV0aG9yPktsdXNtZWllciwgQW5uYSBLdWhsZWZlbHQ8L2F1dGhvcj48L2F1dGhvcnM+
PC9jb250cmlidXRvcnM+PHRpdGxlcz48dGl0bGU+VHJlYXRtZW50IGZvciBlYXRpbmcgZGlzb3Jk
ZXJzIGZyb20gYSBwYXRpZW50IHNhdGlzZmFjdGlvbiBwZXJzcGVjdGl2ZTogYSBOb3J3ZWdpYW4g
cmVwbGljYXRpb24gb2YgYSBCcml0aXNoIHN0dWR5PC90aXRsZT48c2Vjb25kYXJ5LXRpdGxlPkV1
cm9wZWFuIGVhdGluZyBkaXNvcmRlcnMgcmV2aWV3PC9zZWNvbmRhcnktdGl0bGU+PC90aXRsZXM+
PHBlcmlvZGljYWw+PGZ1bGwtdGl0bGU+RXVyb3BlYW4gRWF0aW5nIERpc29yZGVycyBSZXZpZXc8
L2Z1bGwtdGl0bGU+PC9wZXJpb2RpY2FsPjxwYWdlcz4yOTMtMzAwPC9wYWdlcz48dm9sdW1lPjg8
L3ZvbHVtZT48bnVtYmVyPjQ8L251bWJlcj48ZGF0ZXM+PHllYXI+MjAwMDwveWVhcj48L2RhdGVz
Pjxpc2JuPjEwNzItNDEzMzwvaXNibj48dXJscz48L3VybHM+PC9yZWNvcmQ+PC9DaXRlPjxDaXRl
PjxBdXRob3I+Sm9obnM8L0F1dGhvcj48WWVhcj4yMDE5PC9ZZWFyPjxSZWNOdW0+ODM0NDwvUmVj
TnVtPjxyZWNvcmQ+PHJlYy1udW1iZXI+ODM0NDwvcmVjLW51bWJlcj48Zm9yZWlnbi1rZXlzPjxr
ZXkgYXBwPSJFTiIgZGItaWQ9InZ2MnM5cmQ5cHJ6cjlsZXc1dHY1MnJ3ZGU5cmFyZDJ0NTJydCIg
dGltZXN0YW1wPSIxNjk3NzMwNDY3Ij44MzQ0PC9rZXk+PC9mb3JlaWduLWtleXM+PHJlZi10eXBl
IG5hbWU9IkpvdXJuYWwgQXJ0aWNsZSI+MTc8L3JlZi10eXBlPjxjb250cmlidXRvcnM+PGF1dGhv
cnM+PGF1dGhvcj5Kb2hucywgR2VtbWE8L2F1dGhvcj48YXV0aG9yPlRheWxvciwgQnJpZGdldDwv
YXV0aG9yPjxhdXRob3I+Sm9obiwgQW5uPC9hdXRob3I+PGF1dGhvcj5UYW4sIEphY2ludGE8L2F1
dGhvcj48L2F1dGhvcnM+PC9jb250cmlidXRvcnM+PHRpdGxlcz48dGl0bGU+Q3VycmVudCBlYXRp
bmcgZGlzb3JkZXIgaGVhbHRoY2FyZSBzZXJ2aWNlc+KAk3RoZSBwZXJzcGVjdGl2ZXMgYW5kIGV4
cGVyaWVuY2VzIG9mIGluZGl2aWR1YWxzIHdpdGggZWF0aW5nIGRpc29yZGVycywgdGhlaXIgZmFt
aWxpZXMgYW5kIGhlYWx0aCBwcm9mZXNzaW9uYWxzOiBzeXN0ZW1hdGljIHJldmlldyBhbmQgdGhl
bWF0aWMgc3ludGhlc2lzPC90aXRsZT48c2Vjb25kYXJ5LXRpdGxlPkJKUHN5Y2ggb3Blbjwvc2Vj
b25kYXJ5LXRpdGxlPjwvdGl0bGVzPjxwZXJpb2RpY2FsPjxmdWxsLXRpdGxlPkJKUHN5Y2ggb3Bl
bjwvZnVsbC10aXRsZT48L3BlcmlvZGljYWw+PHBhZ2VzPmU1OTwvcGFnZXM+PHZvbHVtZT41PC92
b2x1bWU+PG51bWJlcj40PC9udW1iZXI+PGtleXdvcmRzPjxrZXl3b3JkPkVhdGluZyBkaXNvcmRl
cnM8L2tleXdvcmQ+PGtleXdvcmQ+aGVhbHRoY2FyZSBpbnRlcmZhY2U8L2tleXdvcmQ+PGtleXdv
cmQ+cGF0aWVudHMgYW5kIGNhcmVyczwva2V5d29yZD48a2V5d29yZD5zeXN0ZW1hdGljIHJldmll
dzwva2V5d29yZD48a2V5d29yZD50aGVtYXRpYyBzeW50aGVzaXMuPC9rZXl3b3JkPjwva2V5d29y
ZHM+PGRhdGVzPjx5ZWFyPjIwMTk8L3llYXI+PC9kYXRlcz48aXNibj4yMDU2LTQ3MjQ8L2lzYm4+
PHVybHM+PC91cmxzPjwvcmVjb3JkPjwvQ2l0ZT48Q2l0ZT48QXV0aG9yPlNvbm5ldmlsbGU8L0F1
dGhvcj48WWVhcj4yMDE4PC9ZZWFyPjxSZWNOdW0+NzIwODwvUmVjTnVtPjxyZWNvcmQ+PHJlYy1u
dW1iZXI+NzIwODwvcmVjLW51bWJlcj48Zm9yZWlnbi1rZXlzPjxrZXkgYXBwPSJFTiIgZGItaWQ9
InZ2MnM5cmQ5cHJ6cjlsZXc1dHY1MnJ3ZGU5cmFyZDJ0NTJydCIgdGltZXN0YW1wPSIxNjM2NjU2
MzgzIj43MjA4PC9rZXk+PC9mb3JlaWduLWtleXM+PHJlZi10eXBlIG5hbWU9IkpvdXJuYWwgQXJ0
aWNsZSI+MTc8L3JlZi10eXBlPjxjb250cmlidXRvcnM+PGF1dGhvcnM+PGF1dGhvcj5Tb25uZXZp
bGxlLCBLLiBSLjwvYXV0aG9yPjxhdXRob3I+TGlwc29uLCBTLiBLLjwvYXV0aG9yPjwvYXV0aG9y
cz48L2NvbnRyaWJ1dG9ycz48YXV0aC1hZGRyZXNzPkRlcGFydG1lbnQgb2YgTnV0cml0aW9uYWwg
U2NpZW5jZXMsIFVuaXZlcnNpdHkgb2YgTWljaGlnYW4gU2Nob29sIG9mIFB1YmxpYyBIZWFsdGgs
IEFubiBBcmJvciwgTWljaGlnYW4uJiN4RDtEZXBhcnRtZW50IG9mIEhlYWx0aCBNYW5hZ2VtZW50
IGFuZCBQb2xpY3ksIFVuaXZlcnNpdHkgb2YgTWljaGlnYW4gU2Nob29sIG9mIFB1YmxpYyBIZWFs
dGgsIEFubiBBcmJvciwgTWljaGlnYW4uPC9hdXRoLWFkZHJlc3M+PHRpdGxlcz48dGl0bGU+RGlz
cGFyaXRpZXMgaW4gZWF0aW5nIGRpc29yZGVyIGRpYWdub3NpcyBhbmQgdHJlYXRtZW50IGFjY29y
ZGluZyB0byB3ZWlnaHQgc3RhdHVzLCByYWNlL2V0aG5pY2l0eSwgc29jaW9lY29ub21pYyBiYWNr
Z3JvdW5kLCBhbmQgc2V4IGFtb25nIGNvbGxlZ2Ugc3R1ZGVudHM8L3RpdGxlPjxzZWNvbmRhcnkt
dGl0bGU+SW50IEogRWF0IERpc29yZDwvc2Vjb25kYXJ5LXRpdGxlPjwvdGl0bGVzPjxwZXJpb2Rp
Y2FsPjxmdWxsLXRpdGxlPkludCBKIEVhdCBEaXNvcmQ8L2Z1bGwtdGl0bGU+PGFiYnItMT5UaGUg
SW50ZXJuYXRpb25hbCBqb3VybmFsIG9mIGVhdGluZyBkaXNvcmRlcnM8L2FiYnItMT48L3Blcmlv
ZGljYWw+PHBhZ2VzPjUxOC01MjY8L3BhZ2VzPjx2b2x1bWU+NTE8L3ZvbHVtZT48bnVtYmVyPjY8
L251bWJlcj48ZWRpdGlvbj4yMDE4LzAzLzA0PC9lZGl0aW9uPjxrZXl3b3Jkcz48a2V5d29yZD5B
ZG9sZXNjZW50PC9rZXl3b3JkPjxrZXl3b3JkPkFkdWx0PC9rZXl3b3JkPjxrZXl3b3JkPkJvZHkg
V2VpZ2h0LypwaHlzaW9sb2d5PC9rZXl3b3JkPjxrZXl3b3JkPkNvbnRpbmVudGFsIFBvcHVsYXRp
b24gR3JvdXBzPC9rZXl3b3JkPjxrZXl3b3JkPkV0aG5pYyBHcm91cHM8L2tleXdvcmQ+PGtleXdv
cmQ+RmVlZGluZyBhbmQgRWF0aW5nIERpc29yZGVycy8qZGlhZ25vc2lzL3BzeWNob2xvZ3kvdGhl
cmFweTwva2V5d29yZD48a2V5d29yZD5GZW1hbGU8L2tleXdvcmQ+PGtleXdvcmQ+SHVtYW5zPC9r
ZXl3b3JkPjxrZXl3b3JkPk1hbGU8L2tleXdvcmQ+PGtleXdvcmQ+U2V4dWFsIEhlYWx0aC8qdHJl
bmRzPC9rZXl3b3JkPjxrZXl3b3JkPlNvY2lvZWNvbm9taWMgRmFjdG9yczwva2V5d29yZD48a2V5
d29yZD5TdHVkZW50cy8qcHN5Y2hvbG9neTwva2V5d29yZD48a2V5d29yZD5TdXJ2ZXlzIGFuZCBR
dWVzdGlvbm5haXJlczwva2V5d29yZD48a2V5d29yZD5Zb3VuZyBBZHVsdDwva2V5d29yZD48a2V5
d29yZD4qY29sbGVnZSBoZWFsdGg8L2tleXdvcmQ+PGtleXdvcmQ+KmRpYWdub3Npczwva2V5d29y
ZD48a2V5d29yZD4qZGlzb3JkZXJlZCBlYXRpbmc8L2tleXdvcmQ+PGtleXdvcmQ+KmVhdGluZyBk
aXNvcmRlcnM8L2tleXdvcmQ+PGtleXdvcmQ+KnRyZWF0bWVudDwva2V5d29yZD48L2tleXdvcmRz
PjxkYXRlcz48eWVhcj4yMDE4PC95ZWFyPjxwdWItZGF0ZXM+PGRhdGU+SnVuPC9kYXRlPjwvcHVi
LWRhdGVzPjwvZGF0ZXM+PGlzYm4+MTA5OC0xMDhYIChFbGVjdHJvbmljKSYjeEQ7MDI3Ni0zNDc4
IChMaW5raW5nKTwvaXNibj48YWNjZXNzaW9uLW51bT4yOTUwMDg2NTwvYWNjZXNzaW9uLW51bT48
dXJscz48cmVsYXRlZC11cmxzPjx1cmw+aHR0cHM6Ly93d3cubmNiaS5ubG0ubmloLmdvdi9wdWJt
ZWQvMjk1MDA4NjU8L3VybD48L3JlbGF0ZWQtdXJscz48L3VybHM+PGVsZWN0cm9uaWMtcmVzb3Vy
Y2UtbnVtPjEwLjEwMDIvZWF0LjIyODQ2PC9lbGVjdHJvbmljLXJlc291cmNlLW51bT48L3JlY29y
ZD48L0NpdGU+PENpdGU+PEF1dGhvcj5LYXpkaW48L0F1dGhvcj48WWVhcj4yMDE3PC9ZZWFyPjxS
ZWNOdW0+NjM0NzwvUmVjTnVtPjxyZWNvcmQ+PHJlYy1udW1iZXI+NjM0NzwvcmVjLW51bWJlcj48
Zm9yZWlnbi1rZXlzPjxrZXkgYXBwPSJFTiIgZGItaWQ9InZ2MnM5cmQ5cHJ6cjlsZXc1dHY1MnJ3
ZGU5cmFyZDJ0NTJydCIgdGltZXN0YW1wPSIxNjE1MTYzNTMyIj42MzQ3PC9rZXk+PC9mb3JlaWdu
LWtleXM+PHJlZi10eXBlIG5hbWU9IkpvdXJuYWwgQXJ0aWNsZSI+MTc8L3JlZi10eXBlPjxjb250
cmlidXRvcnM+PGF1dGhvcnM+PGF1dGhvcj5LYXpkaW4sIEFsYW4gRS48L2F1dGhvcj48YXV0aG9y
PkZpdHpzaW1tb25zLUNyYWZ0LCBFbGxlbiBFLjwvYXV0aG9yPjxhdXRob3I+V2lsZmxleSwgRGVu
aXNlIEUuPC9hdXRob3I+PC9hdXRob3JzPjwvY29udHJpYnV0b3JzPjx0aXRsZXM+PHRpdGxlPkFk
ZHJlc3NpbmcgY3JpdGljYWwgZ2FwcyBpbiB0aGUgdHJlYXRtZW50IG9mIGVhdGluZyBkaXNvcmRl
cnM8L3RpdGxlPjxzZWNvbmRhcnktdGl0bGU+SW50ZXJuYXRpb25hbCBKb3VybmFsIG9mIEVhdGlu
ZyBEaXNvcmRlcnM8L3NlY29uZGFyeS10aXRsZT48L3RpdGxlcz48cGVyaW9kaWNhbD48ZnVsbC10
aXRsZT5JbnRlcm5hdGlvbmFsIEpvdXJuYWwgb2YgRWF0aW5nIERpc29yZGVyczwvZnVsbC10aXRs
ZT48L3BlcmlvZGljYWw+PHBhZ2VzPjE3MC0xODk8L3BhZ2VzPjx2b2x1bWU+NTA8L3ZvbHVtZT48
bnVtYmVyPjM8L251bWJlcj48ZGF0ZXM+PHllYXI+MjAxNzwveWVhcj48L2RhdGVzPjxpc2JuPjAy
NzYtMzQ3ODwvaXNibj48dXJscz48cmVsYXRlZC11cmxzPjx1cmw+aHR0cHM6Ly9vbmxpbmVsaWJy
YXJ5LndpbGV5LmNvbS9kb2kvYWJzLzEwLjEwMDIvZWF0LjIyNjcwPC91cmw+PC9yZWxhdGVkLXVy
bHM+PC91cmxzPjxlbGVjdHJvbmljLXJlc291cmNlLW51bT5odHRwczovL2RvaS5vcmcvMTAuMTAw
Mi9lYXQuMjI2NzA8L2VsZWN0cm9uaWMtcmVzb3VyY2UtbnVtPjwvcmVjb3JkPjwvQ2l0ZT48Q2l0
ZT48QXV0aG9yPkhlcnVjPC9BdXRob3I+PFllYXI+MjAyMDwvWWVhcj48UmVjTnVtPjgzMDc8L1Jl
Y051bT48cmVjb3JkPjxyZWMtbnVtYmVyPjgzMDc8L3JlYy1udW1iZXI+PGZvcmVpZ24ta2V5cz48
a2V5IGFwcD0iRU4iIGRiLWlkPSJ2djJzOXJkOXByenI5bGV3NXR2NTJyd2RlOXJhcmQydDUycnQi
IHRpbWVzdGFtcD0iMTY5NzY0MzQ5OSI+ODMwNzwva2V5PjwvZm9yZWlnbi1rZXlzPjxyZWYtdHlw
ZSBuYW1lPSJKb3VybmFsIEFydGljbGUiPjE3PC9yZWYtdHlwZT48Y29udHJpYnV0b3JzPjxhdXRo
b3JzPjxhdXRob3I+SGVydWMsIEcuPC9hdXRob3I+PGF1dGhvcj5IdXJzdCwgSy48L2F1dGhvcj48
YXV0aG9yPkNhc2V5LCBBLjwvYXV0aG9yPjxhdXRob3I+RmxlbWluZywgSy48L2F1dGhvcj48YXV0
aG9yPkZyZWVtYW4sIEouPC9hdXRob3I+PGF1dGhvcj5GdXJzbGFuZCwgQS48L2F1dGhvcj48YXV0
aG9yPkhhcnQsIFMuPC9hdXRob3I+PGF1dGhvcj5KZWZmcmV5LCBTLjwvYXV0aG9yPjxhdXRob3I+
S25pZ2h0LCBSLjwvYXV0aG9yPjxhdXRob3I+Um9iZXJ0b24sIE0uPC9hdXRob3I+PGF1dGhvcj5S
b2JlcnRzLCBNLjwvYXV0aG9yPjxhdXRob3I+U2hlbHRvbiwgQi48L2F1dGhvcj48YXV0aG9yPlN0
aWxlcywgRy48L2F1dGhvcj48YXV0aG9yPlN1dGhlcmxhbmQsIEYuPC9hdXRob3I+PGF1dGhvcj5U
aG9ybnRvbiwgQy48L2F1dGhvcj48YXV0aG9yPldhbGxpcywgQS48L2F1dGhvcj48YXV0aG9yPldh
ZGUsIFQuPC9hdXRob3I+PC9hdXRob3JzPjwvY29udHJpYnV0b3JzPjxhdXRoLWFkZHJlc3M+QXVz
dHJhbGlhICZhbXA7IE5ldyBaZWFsYW5kIEFjYWRlbXkgZm9yIEVhdGluZyBEaXNvcmRlcnMsIFN5
ZG5leSwgQXVzdHJhbGlhLiBnLmhlcnVjQHdlc3Rlcm5zeWRuZXkuZWR1LmF1LiYjeEQ7U2Nob29s
IG9mIE1lZGljaW5lLCBXZXN0ZXJuIFN5ZG5leSBVbml2ZXJzaXR5LCBDYW1wYmVsbHRvd24sIEF1
c3RyYWxpYS4gZy5oZXJ1Y0B3ZXN0ZXJuc3lkbmV5LmVkdS5hdS4mI3hEO0VhdGluZyBEaXNvcmRl
cnMgU2VydmljZSwgTm9ydGhlcm4gU3lkbmV5IExvY2FsIEhlYWx0aCBEaXN0cmljdCwgU3QgTGVv
bmFyZHMsIEF1c3RyYWxpYS4gZy5oZXJ1Y0B3ZXN0ZXJuc3lkbmV5LmVkdS5hdS4mI3hEO0F1c3Ry
YWxpYSAmYW1wOyBOZXcgWmVhbGFuZCBBY2FkZW15IGZvciBFYXRpbmcgRGlzb3JkZXJzLCBTeWRu
ZXksIEF1c3RyYWxpYS4mI3hEO1NjaG9vbCBvZiBQc3ljaG9sb2d5LCBHcmlmZml0aCBVbml2ZXJz
aXR5LCBHb2xkIENvYXN0LCBBdXN0cmFsaWEuJiN4RDtFYXRpbmcgRGlzb3JkZXJzIFNlcnZpY2Us
IFJvYmluYSBQcml2YXRlIEhvc3BpdGFsLCBSb2JpbmEsIEF1c3RyYWxpYS4mI3hEO0NlbnRyZSBm
b3IgUHN5Y2hvdGhlcmFweSwgSHVudGVyIE5ldyBFbmdsYW5kIExvY2FsIEhlYWx0aCBEaXN0cmlj
dCwgTmV3Y2FzdGxlLCBBdXN0cmFsaWEuJiN4RDtUaGUgU3dhbiBDZW50cmUsIFBlcnRoLCBBdXN0
cmFsaWEuJiN4RDtOdXRyaXRpb24gYW5kIERpZXRldGljcywgU3QgVmluY2VudCZhcG9zO3MgSG9z
cGl0YWwsIERhcmxpbmdodXJzdCwgQXVzdHJhbGlhLiYjeEQ7VGhlIEJvZGVuIENvbGxhYm9yYXRp
b24gb2YgT2Jlc2l0eSwgTnV0cml0aW9uLCBFeGVyY2lzZSBhbmQgRWF0aW5nIERpc29yZGVycywg
VW5pdmVyc2l0eSBvZiBTeWRuZXksIENhbXBlcmRvd24sIEF1c3RyYWxpYS4mI3hEO1JpdmVyIE9h
ayBIZWFsdGgsIEJyaXNiYW5lLCBBdXN0cmFsaWEuJiN4RDtSb3lhbCBCcmlzYmFuZSBhbmQgV29t
ZW4mYXBvcztzIEhvc3BpdGFsLCBCcmlzYmFuZSwgQXVzdHJhbGlhLiYjeEQ7T2NjdXBhdGlvbmFs
IFRoZXJhcHksIFNjaG9vbCBvZiBIZWFsdGggYW5kIFNvY2lhbCBEZXZlbG9wbWVudCwgRmFjdWx0
eSBvZiBIZWFsdGgsIERlYWtpbiBVbml2ZXJzaXR5LCBHZWVsb25nLCBBdXN0cmFsaWEuJiN4RDtU
aGUgVmljdG9yaWFuIENlbnRyZSBvZiBFeGNlbGxlbmNlIGluIEVhdGluZyBEaXNvcmRlcnMsIE1l
bGJvdXJuZSwgQXVzdHJhbGlhLiYjeEQ7RGVwYXJ0bWVudCBvZiBHZW5lcmFsIFByYWN0aWNlIGFu
ZCBQcmltYXJ5IEhlYWx0aCBDYXJlLCBGYWN1bHR5IG9mIE1lZGljYWwgJmFtcDsgSGVhbHRoIFNj
aWVuY2VzLCBVbml2ZXJzaXR5IG9mIEF1Y2tsYW5kLCBBdWNrbGFuZCwgTmV3IFplYWxhbmQuJiN4
RDtOYXRpb25hbCBFYXRpbmcgRGlzb3JkZXJzIENvbGxhYm9yYXRpb24sIFN5ZG5leSwgQXVzdHJh
bGlhLiYjeEQ7U2Nob29sIG9mIFNwb3J0LCBFeGVyY2lzZSBhbmQgTnV0cml0aW9uLCBDb2xsZWdl
IG9mIEhlYWx0aCwgTWFzc2V5IFVuaXZlcnNpdHksIFBhbG1lcnN0b24gTm9ydGgsIE5ldyBaZWFs
YW5kLiYjeEQ7VGhlIE1pbmRmdWwgRGlldGl0aWFuLCBNZWxib3VybmUsIEF1c3RyYWxpYS4mI3hE
O1RoZSBSZWRsZWFmIFByYWN0aWNlLCBTeWRuZXksIEF1c3RyYWxpYS4mI3hEO0VhdGluZyBEaXNv
cmRlcnMgU2VydmljZSwgU3lkbmV5IENoaWxkcmVuJmFwb3M7cyBIb3NwaXRhbCBOZXR3b3JrLCBT
eWRuZXksIEF1c3RyYWxpYS4mI3hEO0JsYWNrYmlyZCBJbml0aWF0aXZlLCBPcmFtYSBJbnN0aXR1
dGUsIEZsaW5kZXJzIFVuaXZlcnNpdHksIEJlZGZvcmQgUGFyaywgQXVzdHJhbGlhLjwvYXV0aC1h
ZGRyZXNzPjx0aXRsZXM+PHRpdGxlPkFOWkFFRCBlYXRpbmcgZGlzb3JkZXIgdHJlYXRtZW50IHBy
aW5jaXBsZXMgYW5kIGdlbmVyYWwgY2xpbmljYWwgcHJhY3RpY2UgYW5kIHRyYWluaW5nIHN0YW5k
YXJkczwvdGl0bGU+PHNlY29uZGFyeS10aXRsZT5KIEVhdCBEaXNvcmQ8L3NlY29uZGFyeS10aXRs
ZT48L3RpdGxlcz48cGVyaW9kaWNhbD48ZnVsbC10aXRsZT5KIEVhdCBEaXNvcmQ8L2Z1bGwtdGl0
bGU+PGFiYnItMT5Kb3VybmFsIG9mIGVhdGluZyBkaXNvcmRlcnM8L2FiYnItMT48L3BlcmlvZGlj
YWw+PHBhZ2VzPjYzPC9wYWdlcz48dm9sdW1lPjg8L3ZvbHVtZT48bnVtYmVyPjE8L251bWJlcj48
ZWRpdGlvbj4yMDIwLzEyLzEwPC9lZGl0aW9uPjxrZXl3b3Jkcz48a2V5d29yZD5DbGluaWNhbCBw
cmFjdGljZTwva2V5d29yZD48a2V5d29yZD5EaWV0ZXRpY3M8L2tleXdvcmQ+PGtleXdvcmQ+RGll
dGl0aWFuPC9rZXl3b3JkPjxrZXl3b3JkPkVhdGluZyBkaXNvcmRlcjwva2V5d29yZD48a2V5d29y
ZD5NZW50YWwgaGVhbHRoIHByb2Zlc3Npb25hbDwva2V5d29yZD48a2V5d29yZD5Qc3ljaG9sb2dp
Y2FsPC9rZXl3b3JkPjxrZXl3b3JkPlN0YW5kYXJkczwva2V5d29yZD48a2V5d29yZD5UcmFpbmlu
Zzwva2V5d29yZD48a2V5d29yZD5UcmVhdG1lbnQ8L2tleXdvcmQ+PC9rZXl3b3Jkcz48ZGF0ZXM+
PHllYXI+MjAyMDwveWVhcj48cHViLWRhdGVzPjxkYXRlPk5vdiAxMDwvZGF0ZT48L3B1Yi1kYXRl
cz48L2RhdGVzPjxpc2JuPjIwNTAtMjk3NCAoUHJpbnQpJiN4RDsyMDUwLTI5NzQgKEVsZWN0cm9u
aWMpJiN4RDsyMDUwLTI5NzQgKExpbmtpbmcpPC9pc2JuPjxhY2Nlc3Npb24tbnVtPjMzMjkyNTQ2
PC9hY2Nlc3Npb24tbnVtPjx1cmxzPjxyZWxhdGVkLXVybHM+PHVybD5odHRwczovL3d3dy5uY2Jp
Lm5sbS5uaWguZ292L3B1Ym1lZC8zMzI5MjU0NjwvdXJsPjwvcmVsYXRlZC11cmxzPjwvdXJscz48
Y3VzdG9tMj5QTUM3NjUzODMxPC9jdXN0b20yPjxlbGVjdHJvbmljLXJlc291cmNlLW51bT4xMC4x
MTg2L3M0MDMzNy0wMjAtMDAzNDEtMDwvZWxlY3Ryb25pYy1yZXNvdXJjZS1udW0+PC9yZWNvcmQ+
PC9DaXRlPjxDaXRlPjxBdXRob3I+Sm9obnM8L0F1dGhvcj48WWVhcj4yMDE5PC9ZZWFyPjxSZWNO
dW0+ODM0NDwvUmVjTnVtPjxyZWNvcmQ+PHJlYy1udW1iZXI+ODM0NDwvcmVjLW51bWJlcj48Zm9y
ZWlnbi1rZXlzPjxrZXkgYXBwPSJFTiIgZGItaWQ9InZ2MnM5cmQ5cHJ6cjlsZXc1dHY1MnJ3ZGU5
cmFyZDJ0NTJydCIgdGltZXN0YW1wPSIxNjk3NzMwNDY3Ij44MzQ0PC9rZXk+PC9mb3JlaWduLWtl
eXM+PHJlZi10eXBlIG5hbWU9IkpvdXJuYWwgQXJ0aWNsZSI+MTc8L3JlZi10eXBlPjxjb250cmli
dXRvcnM+PGF1dGhvcnM+PGF1dGhvcj5Kb2hucywgR2VtbWE8L2F1dGhvcj48YXV0aG9yPlRheWxv
ciwgQnJpZGdldDwvYXV0aG9yPjxhdXRob3I+Sm9obiwgQW5uPC9hdXRob3I+PGF1dGhvcj5UYW4s
IEphY2ludGE8L2F1dGhvcj48L2F1dGhvcnM+PC9jb250cmlidXRvcnM+PHRpdGxlcz48dGl0bGU+
Q3VycmVudCBlYXRpbmcgZGlzb3JkZXIgaGVhbHRoY2FyZSBzZXJ2aWNlc+KAk3RoZSBwZXJzcGVj
dGl2ZXMgYW5kIGV4cGVyaWVuY2VzIG9mIGluZGl2aWR1YWxzIHdpdGggZWF0aW5nIGRpc29yZGVy
cywgdGhlaXIgZmFtaWxpZXMgYW5kIGhlYWx0aCBwcm9mZXNzaW9uYWxzOiBzeXN0ZW1hdGljIHJl
dmlldyBhbmQgdGhlbWF0aWMgc3ludGhlc2lzPC90aXRsZT48c2Vjb25kYXJ5LXRpdGxlPkJKUHN5
Y2ggb3Blbjwvc2Vjb25kYXJ5LXRpdGxlPjwvdGl0bGVzPjxwZXJpb2RpY2FsPjxmdWxsLXRpdGxl
PkJKUHN5Y2ggb3BlbjwvZnVsbC10aXRsZT48L3BlcmlvZGljYWw+PHBhZ2VzPmU1OTwvcGFnZXM+
PHZvbHVtZT41PC92b2x1bWU+PG51bWJlcj40PC9udW1iZXI+PGtleXdvcmRzPjxrZXl3b3JkPkVh
dGluZyBkaXNvcmRlcnM8L2tleXdvcmQ+PGtleXdvcmQ+aGVhbHRoY2FyZSBpbnRlcmZhY2U8L2tl
eXdvcmQ+PGtleXdvcmQ+cGF0aWVudHMgYW5kIGNhcmVyczwva2V5d29yZD48a2V5d29yZD5zeXN0
ZW1hdGljIHJldmlldzwva2V5d29yZD48a2V5d29yZD50aGVtYXRpYyBzeW50aGVzaXMuPC9rZXl3
b3JkPjwva2V5d29yZHM+PGRhdGVzPjx5ZWFyPjIwMTk8L3llYXI+PC9kYXRlcz48aXNibj4yMDU2
LTQ3MjQ8L2lzYm4+PHVybHM+PC91cmxzPjwvcmVjb3JkPjwvQ2l0ZT48Q2l0ZT48QXV0aG9yPkJl
Y2tlcjwvQXV0aG9yPjxZZWFyPjIwMTA8L1llYXI+PFJlY051bT44MzQ1PC9SZWNOdW0+PHJlY29y
ZD48cmVjLW51bWJlcj44MzQ1PC9yZWMtbnVtYmVyPjxmb3JlaWduLWtleXM+PGtleSBhcHA9IkVO
IiBkYi1pZD0idnYyczlyZDlwcnpyOWxldzV0djUycndkZTlyYXJkMnQ1MnJ0IiB0aW1lc3RhbXA9
IjE2OTc3MzA3NjgiPjgzNDU8L2tleT48L2ZvcmVpZ24ta2V5cz48cmVmLXR5cGUgbmFtZT0iSm91
cm5hbCBBcnRpY2xlIj4xNzwvcmVmLXR5cGU+PGNvbnRyaWJ1dG9ycz48YXV0aG9ycz48YXV0aG9y
PkJlY2tlciwgQW5uZSBFPC9hdXRob3I+PGF1dGhvcj5IYWRsZXkgQXJyaW5kZWxsLCBBZHJpZW5u
ZTwvYXV0aG9yPjxhdXRob3I+UGVybG9lLCBBbGV4YW5kcmE8L2F1dGhvcj48YXV0aG9yPkZheSwg
S3Jpc3RlbjwvYXV0aG9yPjxhdXRob3I+U3RyaWVnZWzigJBNb29yZSwgUnV0aCBIPC9hdXRob3I+
PC9hdXRob3JzPjwvY29udHJpYnV0b3JzPjx0aXRsZXM+PHRpdGxlPkEgcXVhbGl0YXRpdmUgc3R1
ZHkgb2YgcGVyY2VpdmVkIHNvY2lhbCBiYXJyaWVycyB0byBjYXJlIGZvciBlYXRpbmcgZGlzb3Jk
ZXJzOiBwZXJzcGVjdGl2ZXMgZnJvbSBldGhuaWNhbGx5IGRpdmVyc2UgaGVhbHRoIGNhcmUgY29u
c3VtZXJzPC90aXRsZT48c2Vjb25kYXJ5LXRpdGxlPkludGVybmF0aW9uYWwgSm91cm5hbCBvZiBF
YXRpbmcgRGlzb3JkZXJzPC9zZWNvbmRhcnktdGl0bGU+PC90aXRsZXM+PHBlcmlvZGljYWw+PGZ1
bGwtdGl0bGU+SW50ZXJuYXRpb25hbCBKb3VybmFsIG9mIEVhdGluZyBEaXNvcmRlcnM8L2Z1bGwt
dGl0bGU+PC9wZXJpb2RpY2FsPjxwYWdlcz42MzMtNjQ3PC9wYWdlcz48dm9sdW1lPjQzPC92b2x1
bWU+PG51bWJlcj43PC9udW1iZXI+PGRhdGVzPjx5ZWFyPjIwMTA8L3llYXI+PC9kYXRlcz48aXNi
bj4wMjc2LTM0Nzg8L2lzYm4+PHVybHM+PC91cmxzPjwvcmVjb3JkPjwvQ2l0ZT48L0VuZE5vdGU+
</w:fldData>
              </w:fldChar>
            </w:r>
            <w:r w:rsidR="006A2418" w:rsidRPr="006A2418">
              <w:rPr>
                <w:b/>
                <w:bCs/>
                <w:i/>
                <w:iCs/>
                <w:sz w:val="18"/>
                <w:szCs w:val="18"/>
              </w:rPr>
              <w:instrText xml:space="preserve"> ADDIN EN.CITE </w:instrText>
            </w:r>
            <w:r w:rsidR="006A2418" w:rsidRPr="006A2418">
              <w:rPr>
                <w:b/>
                <w:bCs/>
                <w:i/>
                <w:iCs/>
                <w:sz w:val="18"/>
                <w:szCs w:val="18"/>
              </w:rPr>
              <w:fldChar w:fldCharType="begin">
                <w:fldData xml:space="preserve">PEVuZE5vdGU+PENpdGU+PEF1dGhvcj5CcmF5PC9BdXRob3I+PFllYXI+MjAyNSAoc3VibWl0dGVk
IERlY2VtYmVyIDIwMjQpPC9ZZWFyPjxSZWNOdW0+Nzk2MzwvUmVjTnVtPjxEaXNwbGF5VGV4dD5b
MTQsIDE1LCA0MiwgNDMsIDQ1LCA0NiwgNDgsIDQ5LCA1MSwgNjMsIDczLCA4OS05NF08L0Rpc3Bs
YXlUZXh0PjxyZWNvcmQ+PHJlYy1udW1iZXI+Nzk2MzwvcmVjLW51bWJlcj48Zm9yZWlnbi1rZXlz
PjxrZXkgYXBwPSJFTiIgZGItaWQ9InZ2MnM5cmQ5cHJ6cjlsZXc1dHY1MnJ3ZGU5cmFyZDJ0NTJy
dCIgdGltZXN0YW1wPSIxNjkzNzk0OTM1Ij43OTYzPC9rZXk+PC9mb3JlaWduLWtleXM+PHJlZi10
eXBlIG5hbWU9IkpvdXJuYWwgQXJ0aWNsZSI+MTc8L3JlZi10eXBlPjxjb250cmlidXRvcnM+PGF1
dGhvcnM+PGF1dGhvcj5CcmF5LCBCcmVubmE8L2F1dGhvcj48YXV0aG9yPlNoYWxsY3Jvc3MsIEFt
YW5kYTwvYXV0aG9yPjxhdXRob3I+V2lzcywgRGF2aWQ8L2F1dGhvcj48YXV0aG9yPlNhZG93c2tp
LCBBZGFtPC9hdXRob3I+PGF1dGhvcj5CcmF5LCBLYXRoZXJpbmU8L2F1dGhvcj48YXV0aG9yPkJy
YXksIENocmlzPC9hdXRob3I+PGF1dGhvcj5ad2lja2V5LCBIZWF0aGVyPC9hdXRob3I+PC9hdXRo
b3JzPjwvY29udHJpYnV0b3JzPjxhdXRoLWFkZHJlc3M+YnJlbm5hLmJyYXkxQGdtYWlsLmNvbTwv
YXV0aC1hZGRyZXNzPjx0aXRsZXM+PHRpdGxlPlRyZWF0bWVudCBBY2Nlc3MgQmFycmllcnMgaW4g
QmluZ2UgRWF0aW5nIERpc29kZXI6IEEgY3Jvc3Mtc2VjdGlvbmFsIG1peGVkLW1ldGhvZHMgc3R1
ZHkgb2YgYmluZ2UgZWF0aW5nIGRpc29yZGVyIGV4cGVydHMmYXBvczsgcGVyc3BlY3RpdmVzPC90
aXRsZT48c2Vjb25kYXJ5LXRpdGxlPkludGVybmF0aW9uYWwgSm91cm5hbCBvZiBFbnZpcm9ubWVu
dGFsIEhlYWx0aCBSZXNlYXJjaDwvc2Vjb25kYXJ5LXRpdGxlPjxzaG9ydC10aXRsZT5UcmVhdG1l
bnQgQmFycmllcnMgaW4gQmluZ2UgRWF0aW5nIERpc29yZGVyPC9zaG9ydC10aXRsZT48L3RpdGxl
cz48cGVyaW9kaWNhbD48ZnVsbC10aXRsZT5JbnRlcm5hdGlvbmFsIEpvdXJuYWwgb2YgRW52aXJv
bm1lbnRhbCBIZWFsdGggUmVzZWFyY2g8L2Z1bGwtdGl0bGU+PC9wZXJpb2RpY2FsPjx2b2x1bWU+
U3VibWl0dGVkL1VuZGVyIFJldmlldzwvdm9sdW1lPjxrZXl3b3Jkcz48a2V5d29yZD5CaW5nZSBl
YXRpbmcgZGlzb3JkZXI8L2tleXdvcmQ+PGtleXdvcmQ+YmluZ2UgZWF0aW5nPC9rZXl3b3JkPjxr
ZXl3b3JkPmVhdGluZyBkaXNvcmRlcjwva2V5d29yZD48a2V5d29yZD5lYXRpbmcgZGlzb3JkZXIg
dHJlYXRtZW50PC9rZXl3b3JkPjxrZXl3b3JkPnRyZWF0bWVudCBiYXJyaWVyczwva2V5d29yZD48
a2V5d29yZD50cmVhdG1lbnQgY29zdHM8L2tleXdvcmQ+PGtleXdvcmQ+c3RpZ21hdGl6YXRpb248
L2tleXdvcmQ+PGtleXdvcmQ+YmluZ2UgZWF0aW5nIGRpc29yZGVyIHRyZWF0bWVudDwva2V5d29y
ZD48L2tleXdvcmRzPjxkYXRlcz48eWVhcj4yMDI1IChzdWJtaXR0ZWQgRGVjZW1iZXIgMjAyNCk8
L3llYXI+PHB1Yi1kYXRlcz48ZGF0ZT5TdWJtaXR0ZWQ8L2RhdGU+PC9wdWItZGF0ZXM+PC9kYXRl
cz48d29yay10eXBlPk9yaWdpbmFsIFJlc2VhcmNoPC93b3JrLXR5cGU+PHVybHM+PC91cmxzPjxs
YW5ndWFnZT5FbmdsaXNoPC9sYW5ndWFnZT48L3JlY29yZD48L0NpdGU+PENpdGU+PEF1dGhvcj5K
b2huczwvQXV0aG9yPjxZZWFyPjIwMTk8L1llYXI+PFJlY051bT44MzQ0PC9SZWNOdW0+PHJlY29y
ZD48cmVjLW51bWJlcj44MzQ0PC9yZWMtbnVtYmVyPjxmb3JlaWduLWtleXM+PGtleSBhcHA9IkVO
IiBkYi1pZD0idnYyczlyZDlwcnpyOWxldzV0djUycndkZTlyYXJkMnQ1MnJ0IiB0aW1lc3RhbXA9
IjE2OTc3MzA0NjciPjgzNDQ8L2tleT48L2ZvcmVpZ24ta2V5cz48cmVmLXR5cGUgbmFtZT0iSm91
cm5hbCBBcnRpY2xlIj4xNzwvcmVmLXR5cGU+PGNvbnRyaWJ1dG9ycz48YXV0aG9ycz48YXV0aG9y
PkpvaG5zLCBHZW1tYTwvYXV0aG9yPjxhdXRob3I+VGF5bG9yLCBCcmlkZ2V0PC9hdXRob3I+PGF1
dGhvcj5Kb2huLCBBbm48L2F1dGhvcj48YXV0aG9yPlRhbiwgSmFjaW50YTwvYXV0aG9yPjwvYXV0
aG9ycz48L2NvbnRyaWJ1dG9ycz48dGl0bGVzPjx0aXRsZT5DdXJyZW50IGVhdGluZyBkaXNvcmRl
ciBoZWFsdGhjYXJlIHNlcnZpY2Vz4oCTdGhlIHBlcnNwZWN0aXZlcyBhbmQgZXhwZXJpZW5jZXMg
b2YgaW5kaXZpZHVhbHMgd2l0aCBlYXRpbmcgZGlzb3JkZXJzLCB0aGVpciBmYW1pbGllcyBhbmQg
aGVhbHRoIHByb2Zlc3Npb25hbHM6IHN5c3RlbWF0aWMgcmV2aWV3IGFuZCB0aGVtYXRpYyBzeW50
aGVzaXM8L3RpdGxlPjxzZWNvbmRhcnktdGl0bGU+QkpQc3ljaCBvcGVuPC9zZWNvbmRhcnktdGl0
bGU+PC90aXRsZXM+PHBlcmlvZGljYWw+PGZ1bGwtdGl0bGU+QkpQc3ljaCBvcGVuPC9mdWxsLXRp
dGxlPjwvcGVyaW9kaWNhbD48cGFnZXM+ZTU5PC9wYWdlcz48dm9sdW1lPjU8L3ZvbHVtZT48bnVt
YmVyPjQ8L251bWJlcj48a2V5d29yZHM+PGtleXdvcmQ+RWF0aW5nIGRpc29yZGVyczwva2V5d29y
ZD48a2V5d29yZD5oZWFsdGhjYXJlIGludGVyZmFjZTwva2V5d29yZD48a2V5d29yZD5wYXRpZW50
cyBhbmQgY2FyZXJzPC9rZXl3b3JkPjxrZXl3b3JkPnN5c3RlbWF0aWMgcmV2aWV3PC9rZXl3b3Jk
PjxrZXl3b3JkPnRoZW1hdGljIHN5bnRoZXNpcy48L2tleXdvcmQ+PC9rZXl3b3Jkcz48ZGF0ZXM+
PHllYXI+MjAxOTwveWVhcj48L2RhdGVzPjxpc2JuPjIwNTYtNDcyNDwvaXNibj48dXJscz48L3Vy
bHM+PC9yZWNvcmQ+PC9DaXRlPjxDaXRlPjxBdXRob3I+QmlsacSHPC9BdXRob3I+PFllYXI+MjAy
MDwvWWVhcj48UmVjTnVtPjc5NTE8L1JlY051bT48cmVjb3JkPjxyZWMtbnVtYmVyPjc5NTE8L3Jl
Yy1udW1iZXI+PGZvcmVpZ24ta2V5cz48a2V5IGFwcD0iRU4iIGRiLWlkPSJ2djJzOXJkOXByenI5
bGV3NXR2NTJyd2RlOXJhcmQydDUycnQiIHRpbWVzdGFtcD0iMTY5MzY5NDY1OSI+Nzk1MTwva2V5
PjwvZm9yZWlnbi1rZXlzPjxyZWYtdHlwZSBuYW1lPSJCb29rIFNlY3Rpb24iPjU8L3JlZi10eXBl
Pjxjb250cmlidXRvcnM+PGF1dGhvcnM+PGF1dGhvcj5CaWxpxIcsIFNhbGx5PC9hdXRob3I+PGF1
dGhvcj5TYW5kZXIsIEpvaGFubmE8L2F1dGhvcj48YXV0aG9yPkJhdWVyLCBTdGVwaGFuaWU8L2F1
dGhvcj48L2F1dGhvcnM+PHNlY29uZGFyeS1hdXRob3JzPjxhdXRob3I+RnJhbmssIEd1aWRvIEsu
IFcuPC9hdXRob3I+PGF1dGhvcj5CZXJuZXIsIExhdXJhIEEuPC9hdXRob3I+PC9zZWNvbmRhcnkt
YXV0aG9ycz48L2NvbnRyaWJ1dG9ycz48dGl0bGVzPjx0aXRsZT5PdmVyY29taW5nIEJhcnJpZXJz
IHRvIHRoZSBUcmVhdG1lbnQgb2YgQmluZ2UgRWF0aW5nPC90aXRsZT48c2Vjb25kYXJ5LXRpdGxl
PkJpbmdlIEVhdGluZzogQSBUcmFuc2RpYWdub3N0aWMgUHN5Y2hvcGF0aG9sb2d5PC9zZWNvbmRh
cnktdGl0bGU+PC90aXRsZXM+PHBhZ2VzPjMxMS0zMjE8L3BhZ2VzPjxkYXRlcz48eWVhcj4yMDIw
PC95ZWFyPjxwdWItZGF0ZXM+PGRhdGU+MjAyMC8vPC9kYXRlPjwvcHViLWRhdGVzPjwvZGF0ZXM+
PHB1Yi1sb2NhdGlvbj5DaGFtPC9wdWItbG9jYXRpb24+PHB1Ymxpc2hlcj5TcHJpbmdlciBJbnRl
cm5hdGlvbmFsIFB1Ymxpc2hpbmc8L3B1Ymxpc2hlcj48aXNibj45NzgtMy0wMzAtNDM1NjItMjwv
aXNibj48dXJscz48cmVsYXRlZC11cmxzPjx1cmw+aHR0cHM6Ly9kb2kub3JnLzEwLjEwMDcvOTc4
LTMtMDMwLTQzNTYyLTJfMjI8L3VybD48L3JlbGF0ZWQtdXJscz48L3VybHM+PGVsZWN0cm9uaWMt
cmVzb3VyY2UtbnVtPjEwLjEwMDcvOTc4LTMtMDMwLTQzNTYyLTJfMjI8L2VsZWN0cm9uaWMtcmVz
b3VyY2UtbnVtPjwvcmVjb3JkPjwvQ2l0ZT48Q2l0ZT48QXV0aG9yPkNhY2hlbGluPC9BdXRob3I+
PFllYXI+MjAwMTwvWWVhcj48UmVjTnVtPjc5NDc8L1JlY051bT48cmVjb3JkPjxyZWMtbnVtYmVy
Pjc5NDc8L3JlYy1udW1iZXI+PGZvcmVpZ24ta2V5cz48a2V5IGFwcD0iRU4iIGRiLWlkPSJ2djJz
OXJkOXByenI5bGV3NXR2NTJyd2RlOXJhcmQydDUycnQiIHRpbWVzdGFtcD0iMTY5MzYwNzg0NiI+
Nzk0Nzwva2V5PjwvZm9yZWlnbi1rZXlzPjxyZWYtdHlwZSBuYW1lPSJKb3VybmFsIEFydGljbGUi
PjE3PC9yZWYtdHlwZT48Y29udHJpYnV0b3JzPjxhdXRob3JzPjxhdXRob3I+Q2FjaGVsaW4sIEZh
cnkgTTwvYXV0aG9yPjxhdXRob3I+UmViZWNrLCBSYW1vbmE8L2F1dGhvcj48YXV0aG9yPlZlaXNl
bCwgQ2F0aGVyaW5lPC9hdXRob3I+PGF1dGhvcj5TdHJpZWdlbOKAkE1vb3JlLCBSdXRoIEg8L2F1
dGhvcj48L2F1dGhvcnM+PC9jb250cmlidXRvcnM+PHRpdGxlcz48dGl0bGU+QmFycmllcnMgdG8g
dHJlYXRtZW50IGZvciBlYXRpbmcgZGlzb3JkZXJzIGFtb25nIGV0aG5pY2FsbHkgZGl2ZXJzZSB3
b21lbjwvdGl0bGU+PHNlY29uZGFyeS10aXRsZT5JbnRlcm5hdGlvbmFsIEpvdXJuYWwgb2YgRWF0
aW5nIERpc29yZGVyczwvc2Vjb25kYXJ5LXRpdGxlPjwvdGl0bGVzPjxwZXJpb2RpY2FsPjxmdWxs
LXRpdGxlPkludGVybmF0aW9uYWwgSm91cm5hbCBvZiBFYXRpbmcgRGlzb3JkZXJzPC9mdWxsLXRp
dGxlPjwvcGVyaW9kaWNhbD48cGFnZXM+MjY5LTI3ODwvcGFnZXM+PHZvbHVtZT4zMDwvdm9sdW1l
PjxudW1iZXI+MzwvbnVtYmVyPjxrZXl3b3Jkcz48a2V5d29yZD5iYXJyaWVycyB0byB0cmVhdG1l
bnQ8L2tleXdvcmQ+PGtleXdvcmQ+ZWF0aW5nIGRpc29yZGVyczwva2V5d29yZD48a2V5d29yZD5l
dGhuaWNpdHk8L2tleXdvcmQ+PGtleXdvcmQ+dHJlYXRtZW50IHNlZWtpbmc8L2tleXdvcmQ+PC9r
ZXl3b3Jkcz48ZGF0ZXM+PHllYXI+MjAwMTwveWVhcj48L2RhdGVzPjxpc2JuPjAyNzYtMzQ3ODwv
aXNibj48dXJscz48L3VybHM+PC9yZWNvcmQ+PC9DaXRlPjxDaXRlPjxBdXRob3I+SGVybWFuPC9B
dXRob3I+PFllYXI+MjAxNDwvWWVhcj48UmVjTnVtPjc5MzY8L1JlY051bT48cmVjb3JkPjxyZWMt
bnVtYmVyPjc5MzY8L3JlYy1udW1iZXI+PGZvcmVpZ24ta2V5cz48a2V5IGFwcD0iRU4iIGRiLWlk
PSJ2djJzOXJkOXByenI5bGV3NXR2NTJyd2RlOXJhcmQydDUycnQiIHRpbWVzdGFtcD0iMTY5MzQz
MzkzMyI+NzkzNjwva2V5PjwvZm9yZWlnbi1rZXlzPjxyZWYtdHlwZSBuYW1lPSJKb3VybmFsIEFy
dGljbGUiPjE3PC9yZWYtdHlwZT48Y29udHJpYnV0b3JzPjxhdXRob3JzPjxhdXRob3I+SGVybWFu
LCBCLiBLLjwvYXV0aG9yPjxhdXRob3I+U2FmaWtoYW5pLCBTLjwvYXV0aG9yPjxhdXRob3I+SGVu
Z2VyZXIsIEQuPC9hdXRob3I+PGF1dGhvcj5BdGtpbnMsIE4uLCBKci48L2F1dGhvcj48YXV0aG9y
PktpbSwgQS48L2F1dGhvcj48YXV0aG9yPkNhc3NpZHksIEQuPC9hdXRob3I+PGF1dGhvcj5CYWJj
b2NrLCBULjwvYXV0aG9yPjxhdXRob3I+QWd1cywgUy48L2F1dGhvcj48YXV0aG9yPkxlbmRlcmtp
bmcsIFcuIFIuPC9hdXRob3I+PC9hdXRob3JzPjwvY29udHJpYnV0b3JzPjxhdXRoLWFkZHJlc3M+
U2hpcmUgRGV2ZWxvcG1lbnQgTExDLCBXYXluZSwgUEEuIGJoZXJtYW5Ac2hpcmUuY29tLjwvYXV0
aC1hZGRyZXNzPjx0aXRsZXM+PHRpdGxlPlRoZSBwYXRpZW50IGV4cGVyaWVuY2Ugd2l0aCBEU00t
NS1kZWZpbmVkIGJpbmdlIGVhdGluZyBkaXNvcmRlcjogY2hhcmFjdGVyaXN0aWNzLCBiYXJyaWVy
cyB0byB0cmVhdG1lbnQsIGFuZCBpbXBsaWNhdGlvbnMgZm9yIHByaW1hcnkgY2FyZSBwaHlzaWNp
YW5zPC90aXRsZT48c2Vjb25kYXJ5LXRpdGxlPlBvc3RncmFkIE1lZDwvc2Vjb25kYXJ5LXRpdGxl
PjwvdGl0bGVzPjxwZXJpb2RpY2FsPjxmdWxsLXRpdGxlPlBvc3RncmFkIE1lZDwvZnVsbC10aXRs
ZT48YWJici0xPlBvc3RncmFkdWF0ZSBtZWRpY2luZTwvYWJici0xPjwvcGVyaW9kaWNhbD48cGFn
ZXM+NTItNjM8L3BhZ2VzPjx2b2x1bWU+MTI2PC92b2x1bWU+PG51bWJlcj41PC9udW1iZXI+PGVk
aXRpb24+MjAxNC8xMC8wOTwvZWRpdGlvbj48a2V5d29yZHM+PGtleXdvcmQ+QWR1bHQ8L2tleXdv
cmQ+PGtleXdvcmQ+QWdlZDwva2V5d29yZD48a2V5d29yZD5Bd2FyZW5lc3M8L2tleXdvcmQ+PGtl
eXdvcmQ+QmluZ2UtRWF0aW5nIERpc29yZGVyLypkaWFnbm9zaXMvZXBpZGVtaW9sb2d5Lyp0aGVy
YXB5PC9rZXl3b3JkPjxrZXl3b3JkPkJvZHkgTWFzcyBJbmRleDwva2V5d29yZD48a2V5d29yZD5G
ZW1hbGU8L2tleXdvcmQ+PGtleXdvcmQ+Rm9jdXMgR3JvdXBzPC9rZXl3b3JkPjxrZXl3b3JkPkh1
bWFuczwva2V5d29yZD48a2V5d29yZD5MaWZlIFN0eWxlPC9rZXl3b3JkPjxrZXl3b3JkPk1hbGU8
L2tleXdvcmQ+PGtleXdvcmQ+TWVudGFsIERpc29yZGVycy9lcGlkZW1pb2xvZ3k8L2tleXdvcmQ+
PGtleXdvcmQ+TWlkZGxlIEFnZWQ8L2tleXdvcmQ+PGtleXdvcmQ+KlByaW1hcnkgSGVhbHRoIENh
cmU8L2tleXdvcmQ+PGtleXdvcmQ+U29jaW9lY29ub21pYyBGYWN0b3JzPC9rZXl3b3JkPjxrZXl3
b3JkPlVuaXRlZCBTdGF0ZXMvZXBpZGVtaW9sb2d5PC9rZXl3b3JkPjwva2V5d29yZHM+PGRhdGVz
Pjx5ZWFyPjIwMTQ8L3llYXI+PHB1Yi1kYXRlcz48ZGF0ZT5TZXA8L2RhdGU+PC9wdWItZGF0ZXM+
PC9kYXRlcz48aXNibj4wMDMyLTU0ODE8L2lzYm4+PGFjY2Vzc2lvbi1udW0+MjUyOTU2NTA8L2Fj
Y2Vzc2lvbi1udW0+PHVybHM+PC91cmxzPjxlbGVjdHJvbmljLXJlc291cmNlLW51bT4xMC4zODEw
L3BnbS4yMDE0LjA5LjI4MDA8L2VsZWN0cm9uaWMtcmVzb3VyY2UtbnVtPjxyZW1vdGUtZGF0YWJh
c2UtcHJvdmlkZXI+TkxNPC9yZW1vdGUtZGF0YWJhc2UtcHJvdmlkZXI+PGxhbmd1YWdlPmVuZzwv
bGFuZ3VhZ2U+PC9yZWNvcmQ+PC9DaXRlPjxDaXRlPjxBdXRob3I+UmVhczwvQXV0aG9yPjxZZWFy
PjIwMTc8L1llYXI+PFJlY051bT44MzE3PC9SZWNOdW0+PHJlY29yZD48cmVjLW51bWJlcj44MzE3
PC9yZWMtbnVtYmVyPjxmb3JlaWduLWtleXM+PGtleSBhcHA9IkVOIiBkYi1pZD0idnYyczlyZDlw
cnpyOWxldzV0djUycndkZTlyYXJkMnQ1MnJ0IiB0aW1lc3RhbXA9IjE2OTc2NjQxMjUiPjgzMTc8
L2tleT48L2ZvcmVpZ24ta2V5cz48cmVmLXR5cGUgbmFtZT0iSm91cm5hbCBBcnRpY2xlIj4xNzwv
cmVmLXR5cGU+PGNvbnRyaWJ1dG9ycz48YXV0aG9ycz48YXV0aG9yPlJlYXMsIEQuIEwuPC9hdXRo
b3I+PC9hdXRob3JzPjwvY29udHJpYnV0b3JzPjxhdXRoLWFkZHJlc3M+UmVnaW9uYWwgRGVwYXJ0
bWVudCBmb3IgRWF0aW5nIERpc29yZGVycywgRGl2aXNpb24gb2YgTWVudGFsIEhlYWx0aCBhbmQg
QWRkaWN0aW9uLCBPc2xvIFVuaXZlcnNpdHkgSG9zcGl0YWwsIE4tMDQyNCBPc2xvLCBOb3J3YXku
IGRlYm9yYWgubHlubi5yZWFzQG91cy1oZi5uby4mI3hEO0luc3RpdHV0ZSBvZiBQc3ljaG9sb2d5
LCBGYWN1bHR5IG9mIFNvY2lhbCBTY2llbmNlcywgVW5pdmVyc2l0eSBvZiBPc2xvLCBOLTAzMTcg
T3NsbywgTm9yd2F5LiBkZWJvcmFoLmx5bm4ucmVhc0BvdXMtaGYubm8uPC9hdXRoLWFkZHJlc3M+
PHRpdGxlcz48dGl0bGU+UHVibGljIGFuZCBIZWFsdGhjYXJlIFByb2Zlc3Npb25hbHMmYXBvczsg
S25vd2xlZGdlIGFuZCBBdHRpdHVkZXMgdG93YXJkIEJpbmdlIEVhdGluZyBEaXNvcmRlcjogQSBO
YXJyYXRpdmUgUmV2aWV3PC90aXRsZT48c2Vjb25kYXJ5LXRpdGxlPk51dHJpZW50czwvc2Vjb25k
YXJ5LXRpdGxlPjwvdGl0bGVzPjxwZXJpb2RpY2FsPjxmdWxsLXRpdGxlPk51dHJpZW50czwvZnVs
bC10aXRsZT48YWJici0xPk51dHJpZW50czwvYWJici0xPjwvcGVyaW9kaWNhbD48dm9sdW1lPjk8
L3ZvbHVtZT48bnVtYmVyPjExPC9udW1iZXI+PGVkaXRpb24+MjAxNy8xMS8yMjwvZWRpdGlvbj48
a2V5d29yZHM+PGtleXdvcmQ+KkF0dGl0dWRlIG9mIEhlYWx0aCBQZXJzb25uZWw8L2tleXdvcmQ+
PGtleXdvcmQ+QmluZ2UtRWF0aW5nIERpc29yZGVyL3BzeWNob2xvZ3kvKnRoZXJhcHk8L2tleXdv
cmQ+PGtleXdvcmQ+SGVhbHRoIEJlaGF2aW9yPC9rZXl3b3JkPjxrZXl3b3JkPkhlYWx0aCBFZHVj
YXRpb248L2tleXdvcmQ+PGtleXdvcmQ+KkhlYWx0aCBLbm93bGVkZ2UsIEF0dGl0dWRlcywgUHJh
Y3RpY2U8L2tleXdvcmQ+PGtleXdvcmQ+SGVhbHRoIFBlcnNvbm5lbC8qZWR1Y2F0aW9uPC9rZXl3
b3JkPjxrZXl3b3JkPkhlYWx0aCBTdXJ2ZXlzPC9rZXl3b3JkPjxrZXl3b3JkPkh1bWFuczwva2V5
d29yZD48a2V5d29yZD5PYmVzaXR5L3BzeWNob2xvZ3kvKnRoZXJhcHk8L2tleXdvcmQ+PGtleXdv
cmQ+UHJldmFsZW5jZTwva2V5d29yZD48a2V5d29yZD5Tb2NpYWwgU3RpZ21hPC9rZXl3b3JkPjxr
ZXl3b3JkPmF0dGl0dWRlczwva2V5d29yZD48a2V5d29yZD5iaW5nZSBlYXRpbmcgZGlzb3JkZXI8
L2tleXdvcmQ+PGtleXdvcmQ+aGVhbHRoY2FyZSBwcm9mZXNzaW9uYWxzPC9rZXl3b3JkPjxrZXl3
b3JkPmtub3dsZWRnZTwva2V5d29yZD48a2V5d29yZD5tZW50YWwgaGVhbHRoIGxpdGVyYWN5PC9r
ZXl3b3JkPjxrZXl3b3JkPnB1YmxpYzwva2V5d29yZD48a2V5d29yZD5zdGlnbWE8L2tleXdvcmQ+
PC9rZXl3b3Jkcz48ZGF0ZXM+PHllYXI+MjAxNzwveWVhcj48cHViLWRhdGVzPjxkYXRlPk5vdiAy
MTwvZGF0ZT48L3B1Yi1kYXRlcz48L2RhdGVzPjxpc2JuPjIwNzItNjY0MzwvaXNibj48YWNjZXNz
aW9uLW51bT4yOTE2MDg0MzwvYWNjZXNzaW9uLW51bT48dXJscz48L3VybHM+PGN1c3RvbTI+UE1D
NTcwNzczOTwvY3VzdG9tMj48ZWxlY3Ryb25pYy1yZXNvdXJjZS1udW0+MTAuMzM5MC9udTkxMTEy
Njc8L2VsZWN0cm9uaWMtcmVzb3VyY2UtbnVtPjxyZW1vdGUtZGF0YWJhc2UtcHJvdmlkZXI+TkxN
PC9yZW1vdGUtZGF0YWJhc2UtcHJvdmlkZXI+PGxhbmd1YWdlPmVuZzwvbGFuZ3VhZ2U+PC9yZWNv
cmQ+PC9DaXRlPjxDaXRlPjxBdXRob3I+SGVybWFuPC9BdXRob3I+PFllYXI+MjAxNDwvWWVhcj48
UmVjTnVtPjc5MzY8L1JlY051bT48cmVjb3JkPjxyZWMtbnVtYmVyPjc5MzY8L3JlYy1udW1iZXI+
PGZvcmVpZ24ta2V5cz48a2V5IGFwcD0iRU4iIGRiLWlkPSJ2djJzOXJkOXByenI5bGV3NXR2NTJy
d2RlOXJhcmQydDUycnQiIHRpbWVzdGFtcD0iMTY5MzQzMzkzMyI+NzkzNjwva2V5PjwvZm9yZWln
bi1rZXlzPjxyZWYtdHlwZSBuYW1lPSJKb3VybmFsIEFydGljbGUiPjE3PC9yZWYtdHlwZT48Y29u
dHJpYnV0b3JzPjxhdXRob3JzPjxhdXRob3I+SGVybWFuLCBCLiBLLjwvYXV0aG9yPjxhdXRob3I+
U2FmaWtoYW5pLCBTLjwvYXV0aG9yPjxhdXRob3I+SGVuZ2VyZXIsIEQuPC9hdXRob3I+PGF1dGhv
cj5BdGtpbnMsIE4uLCBKci48L2F1dGhvcj48YXV0aG9yPktpbSwgQS48L2F1dGhvcj48YXV0aG9y
PkNhc3NpZHksIEQuPC9hdXRob3I+PGF1dGhvcj5CYWJjb2NrLCBULjwvYXV0aG9yPjxhdXRob3I+
QWd1cywgUy48L2F1dGhvcj48YXV0aG9yPkxlbmRlcmtpbmcsIFcuIFIuPC9hdXRob3I+PC9hdXRo
b3JzPjwvY29udHJpYnV0b3JzPjxhdXRoLWFkZHJlc3M+U2hpcmUgRGV2ZWxvcG1lbnQgTExDLCBX
YXluZSwgUEEuIGJoZXJtYW5Ac2hpcmUuY29tLjwvYXV0aC1hZGRyZXNzPjx0aXRsZXM+PHRpdGxl
PlRoZSBwYXRpZW50IGV4cGVyaWVuY2Ugd2l0aCBEU00tNS1kZWZpbmVkIGJpbmdlIGVhdGluZyBk
aXNvcmRlcjogY2hhcmFjdGVyaXN0aWNzLCBiYXJyaWVycyB0byB0cmVhdG1lbnQsIGFuZCBpbXBs
aWNhdGlvbnMgZm9yIHByaW1hcnkgY2FyZSBwaHlzaWNpYW5zPC90aXRsZT48c2Vjb25kYXJ5LXRp
dGxlPlBvc3RncmFkIE1lZDwvc2Vjb25kYXJ5LXRpdGxlPjwvdGl0bGVzPjxwZXJpb2RpY2FsPjxm
dWxsLXRpdGxlPlBvc3RncmFkIE1lZDwvZnVsbC10aXRsZT48YWJici0xPlBvc3RncmFkdWF0ZSBt
ZWRpY2luZTwvYWJici0xPjwvcGVyaW9kaWNhbD48cGFnZXM+NTItNjM8L3BhZ2VzPjx2b2x1bWU+
MTI2PC92b2x1bWU+PG51bWJlcj41PC9udW1iZXI+PGVkaXRpb24+MjAxNC8xMC8wOTwvZWRpdGlv
bj48a2V5d29yZHM+PGtleXdvcmQ+QWR1bHQ8L2tleXdvcmQ+PGtleXdvcmQ+QWdlZDwva2V5d29y
ZD48a2V5d29yZD5Bd2FyZW5lc3M8L2tleXdvcmQ+PGtleXdvcmQ+QmluZ2UtRWF0aW5nIERpc29y
ZGVyLypkaWFnbm9zaXMvZXBpZGVtaW9sb2d5Lyp0aGVyYXB5PC9rZXl3b3JkPjxrZXl3b3JkPkJv
ZHkgTWFzcyBJbmRleDwva2V5d29yZD48a2V5d29yZD5GZW1hbGU8L2tleXdvcmQ+PGtleXdvcmQ+
Rm9jdXMgR3JvdXBzPC9rZXl3b3JkPjxrZXl3b3JkPkh1bWFuczwva2V5d29yZD48a2V5d29yZD5M
aWZlIFN0eWxlPC9rZXl3b3JkPjxrZXl3b3JkPk1hbGU8L2tleXdvcmQ+PGtleXdvcmQ+TWVudGFs
IERpc29yZGVycy9lcGlkZW1pb2xvZ3k8L2tleXdvcmQ+PGtleXdvcmQ+TWlkZGxlIEFnZWQ8L2tl
eXdvcmQ+PGtleXdvcmQ+KlByaW1hcnkgSGVhbHRoIENhcmU8L2tleXdvcmQ+PGtleXdvcmQ+U29j
aW9lY29ub21pYyBGYWN0b3JzPC9rZXl3b3JkPjxrZXl3b3JkPlVuaXRlZCBTdGF0ZXMvZXBpZGVt
aW9sb2d5PC9rZXl3b3JkPjwva2V5d29yZHM+PGRhdGVzPjx5ZWFyPjIwMTQ8L3llYXI+PHB1Yi1k
YXRlcz48ZGF0ZT5TZXA8L2RhdGU+PC9wdWItZGF0ZXM+PC9kYXRlcz48aXNibj4wMDMyLTU0ODE8
L2lzYm4+PGFjY2Vzc2lvbi1udW0+MjUyOTU2NTA8L2FjY2Vzc2lvbi1udW0+PHVybHM+PC91cmxz
PjxlbGVjdHJvbmljLXJlc291cmNlLW51bT4xMC4zODEwL3BnbS4yMDE0LjA5LjI4MDA8L2VsZWN0
cm9uaWMtcmVzb3VyY2UtbnVtPjxyZW1vdGUtZGF0YWJhc2UtcHJvdmlkZXI+TkxNPC9yZW1vdGUt
ZGF0YWJhc2UtcHJvdmlkZXI+PGxhbmd1YWdlPmVuZzwvbGFuZ3VhZ2U+PC9yZWNvcmQ+PC9DaXRl
PjxDaXRlPjxBdXRob3I+QmVja2VyPC9BdXRob3I+PFllYXI+MjAxMDwvWWVhcj48UmVjTnVtPjgz
NDU8L1JlY051bT48cmVjb3JkPjxyZWMtbnVtYmVyPjgzNDU8L3JlYy1udW1iZXI+PGZvcmVpZ24t
a2V5cz48a2V5IGFwcD0iRU4iIGRiLWlkPSJ2djJzOXJkOXByenI5bGV3NXR2NTJyd2RlOXJhcmQy
dDUycnQiIHRpbWVzdGFtcD0iMTY5NzczMDc2OCI+ODM0NTwva2V5PjwvZm9yZWlnbi1rZXlzPjxy
ZWYtdHlwZSBuYW1lPSJKb3VybmFsIEFydGljbGUiPjE3PC9yZWYtdHlwZT48Y29udHJpYnV0b3Jz
PjxhdXRob3JzPjxhdXRob3I+QmVja2VyLCBBbm5lIEU8L2F1dGhvcj48YXV0aG9yPkhhZGxleSBB
cnJpbmRlbGwsIEFkcmllbm5lPC9hdXRob3I+PGF1dGhvcj5QZXJsb2UsIEFsZXhhbmRyYTwvYXV0
aG9yPjxhdXRob3I+RmF5LCBLcmlzdGVuPC9hdXRob3I+PGF1dGhvcj5TdHJpZWdlbOKAkE1vb3Jl
LCBSdXRoIEg8L2F1dGhvcj48L2F1dGhvcnM+PC9jb250cmlidXRvcnM+PHRpdGxlcz48dGl0bGU+
QSBxdWFsaXRhdGl2ZSBzdHVkeSBvZiBwZXJjZWl2ZWQgc29jaWFsIGJhcnJpZXJzIHRvIGNhcmUg
Zm9yIGVhdGluZyBkaXNvcmRlcnM6IHBlcnNwZWN0aXZlcyBmcm9tIGV0aG5pY2FsbHkgZGl2ZXJz
ZSBoZWFsdGggY2FyZSBjb25zdW1lcnM8L3RpdGxlPjxzZWNvbmRhcnktdGl0bGU+SW50ZXJuYXRp
b25hbCBKb3VybmFsIG9mIEVhdGluZyBEaXNvcmRlcnM8L3NlY29uZGFyeS10aXRsZT48L3RpdGxl
cz48cGVyaW9kaWNhbD48ZnVsbC10aXRsZT5JbnRlcm5hdGlvbmFsIEpvdXJuYWwgb2YgRWF0aW5n
IERpc29yZGVyczwvZnVsbC10aXRsZT48L3BlcmlvZGljYWw+PHBhZ2VzPjYzMy02NDc8L3BhZ2Vz
Pjx2b2x1bWU+NDM8L3ZvbHVtZT48bnVtYmVyPjc8L251bWJlcj48ZGF0ZXM+PHllYXI+MjAxMDwv
eWVhcj48L2RhdGVzPjxpc2JuPjAyNzYtMzQ3ODwvaXNibj48dXJscz48L3VybHM+PC9yZWNvcmQ+
PC9DaXRlPjxDaXRlPjxBdXRob3I+UmV5ZXMtUm9kcsOtZ3VlejwvQXV0aG9yPjxZZWFyPjIwMTM8
L1llYXI+PFJlY051bT44NDg3PC9SZWNOdW0+PHJlY29yZD48cmVjLW51bWJlcj44NDg3PC9yZWMt
bnVtYmVyPjxmb3JlaWduLWtleXM+PGtleSBhcHA9IkVOIiBkYi1pZD0idnYyczlyZDlwcnpyOWxl
dzV0djUycndkZTlyYXJkMnQ1MnJ0IiB0aW1lc3RhbXA9IjE3MDE4MTQwODMiPjg0ODc8L2tleT48
L2ZvcmVpZ24ta2V5cz48cmVmLXR5cGUgbmFtZT0iSm91cm5hbCBBcnRpY2xlIj4xNzwvcmVmLXR5
cGU+PGNvbnRyaWJ1dG9ycz48YXV0aG9ycz48YXV0aG9yPlJleWVzLVJvZHLDrWd1ZXosIE1hZSBM
eW5uPC9hdXRob3I+PGF1dGhvcj5SYW3DrXJleiwgSnVhbml0YTwvYXV0aG9yPjxhdXRob3I+RGF2
aXMsIEtlbmRyYTwvYXV0aG9yPjxhdXRob3I+UGF0cmljZSwgS2VzaGE8L2F1dGhvcj48YXV0aG9y
PkJ1bGlrLCBDeW50aGlhIE08L2F1dGhvcj48L2F1dGhvcnM+PC9jb250cmlidXRvcnM+PHRpdGxl
cz48dGl0bGU+RXhwbG9yaW5nIGJhcnJpZXJzIGFuZCBmYWNpbGl0YXRvcnMgaW4gZWF0aW5nIGRp
c29yZGVycyB0cmVhdG1lbnQgYW1vbmcgTGF0aW5hcyBpbiB0aGUgVW5pdGVkIFN0YXRlczwvdGl0
bGU+PHNlY29uZGFyeS10aXRsZT5Kb3VybmFsIG9mIExhdGluYS9vIHBzeWNob2xvZ3k8L3NlY29u
ZGFyeS10aXRsZT48L3RpdGxlcz48cGVyaW9kaWNhbD48ZnVsbC10aXRsZT5Kb3VybmFsIG9mIExh
dGluYS9vIHBzeWNob2xvZ3k8L2Z1bGwtdGl0bGU+PC9wZXJpb2RpY2FsPjxwYWdlcz4xMTI8L3Bh
Z2VzPjx2b2x1bWU+MTwvdm9sdW1lPjxudW1iZXI+MjwvbnVtYmVyPjxkYXRlcz48eWVhcj4yMDEz
PC95ZWFyPjwvZGF0ZXM+PGlzYm4+MjE2My0wMDcwPC9pc2JuPjx1cmxzPjwvdXJscz48L3JlY29y
ZD48L0NpdGU+PENpdGU+PEF1dGhvcj5Kb2huczwvQXV0aG9yPjxZZWFyPjIwMTk8L1llYXI+PFJl
Y051bT44MzQ0PC9SZWNOdW0+PHJlY29yZD48cmVjLW51bWJlcj44MzQ0PC9yZWMtbnVtYmVyPjxm
b3JlaWduLWtleXM+PGtleSBhcHA9IkVOIiBkYi1pZD0idnYyczlyZDlwcnpyOWxldzV0djUycndk
ZTlyYXJkMnQ1MnJ0IiB0aW1lc3RhbXA9IjE2OTc3MzA0NjciPjgzNDQ8L2tleT48L2ZvcmVpZ24t
a2V5cz48cmVmLXR5cGUgbmFtZT0iSm91cm5hbCBBcnRpY2xlIj4xNzwvcmVmLXR5cGU+PGNvbnRy
aWJ1dG9ycz48YXV0aG9ycz48YXV0aG9yPkpvaG5zLCBHZW1tYTwvYXV0aG9yPjxhdXRob3I+VGF5
bG9yLCBCcmlkZ2V0PC9hdXRob3I+PGF1dGhvcj5Kb2huLCBBbm48L2F1dGhvcj48YXV0aG9yPlRh
biwgSmFjaW50YTwvYXV0aG9yPjwvYXV0aG9ycz48L2NvbnRyaWJ1dG9ycz48dGl0bGVzPjx0aXRs
ZT5DdXJyZW50IGVhdGluZyBkaXNvcmRlciBoZWFsdGhjYXJlIHNlcnZpY2Vz4oCTdGhlIHBlcnNw
ZWN0aXZlcyBhbmQgZXhwZXJpZW5jZXMgb2YgaW5kaXZpZHVhbHMgd2l0aCBlYXRpbmcgZGlzb3Jk
ZXJzLCB0aGVpciBmYW1pbGllcyBhbmQgaGVhbHRoIHByb2Zlc3Npb25hbHM6IHN5c3RlbWF0aWMg
cmV2aWV3IGFuZCB0aGVtYXRpYyBzeW50aGVzaXM8L3RpdGxlPjxzZWNvbmRhcnktdGl0bGU+QkpQ
c3ljaCBvcGVuPC9zZWNvbmRhcnktdGl0bGU+PC90aXRsZXM+PHBlcmlvZGljYWw+PGZ1bGwtdGl0
bGU+QkpQc3ljaCBvcGVuPC9mdWxsLXRpdGxlPjwvcGVyaW9kaWNhbD48cGFnZXM+ZTU5PC9wYWdl
cz48dm9sdW1lPjU8L3ZvbHVtZT48bnVtYmVyPjQ8L251bWJlcj48a2V5d29yZHM+PGtleXdvcmQ+
RWF0aW5nIGRpc29yZGVyczwva2V5d29yZD48a2V5d29yZD5oZWFsdGhjYXJlIGludGVyZmFjZTwv
a2V5d29yZD48a2V5d29yZD5wYXRpZW50cyBhbmQgY2FyZXJzPC9rZXl3b3JkPjxrZXl3b3JkPnN5
c3RlbWF0aWMgcmV2aWV3PC9rZXl3b3JkPjxrZXl3b3JkPnRoZW1hdGljIHN5bnRoZXNpcy48L2tl
eXdvcmQ+PC9rZXl3b3Jkcz48ZGF0ZXM+PHllYXI+MjAxOTwveWVhcj48L2RhdGVzPjxpc2JuPjIw
NTYtNDcyNDwvaXNibj48dXJscz48L3VybHM+PC9yZWNvcmQ+PC9DaXRlPjxDaXRlPjxBdXRob3I+
QmlsacSHPC9BdXRob3I+PFllYXI+MjAyMDwvWWVhcj48UmVjTnVtPjc5NTE8L1JlY051bT48cmVj
b3JkPjxyZWMtbnVtYmVyPjc5NTE8L3JlYy1udW1iZXI+PGZvcmVpZ24ta2V5cz48a2V5IGFwcD0i
RU4iIGRiLWlkPSJ2djJzOXJkOXByenI5bGV3NXR2NTJyd2RlOXJhcmQydDUycnQiIHRpbWVzdGFt
cD0iMTY5MzY5NDY1OSI+Nzk1MTwva2V5PjwvZm9yZWlnbi1rZXlzPjxyZWYtdHlwZSBuYW1lPSJC
b29rIFNlY3Rpb24iPjU8L3JlZi10eXBlPjxjb250cmlidXRvcnM+PGF1dGhvcnM+PGF1dGhvcj5C
aWxpxIcsIFNhbGx5PC9hdXRob3I+PGF1dGhvcj5TYW5kZXIsIEpvaGFubmE8L2F1dGhvcj48YXV0
aG9yPkJhdWVyLCBTdGVwaGFuaWU8L2F1dGhvcj48L2F1dGhvcnM+PHNlY29uZGFyeS1hdXRob3Jz
PjxhdXRob3I+RnJhbmssIEd1aWRvIEsuIFcuPC9hdXRob3I+PGF1dGhvcj5CZXJuZXIsIExhdXJh
IEEuPC9hdXRob3I+PC9zZWNvbmRhcnktYXV0aG9ycz48L2NvbnRyaWJ1dG9ycz48dGl0bGVzPjx0
aXRsZT5PdmVyY29taW5nIEJhcnJpZXJzIHRvIHRoZSBUcmVhdG1lbnQgb2YgQmluZ2UgRWF0aW5n
PC90aXRsZT48c2Vjb25kYXJ5LXRpdGxlPkJpbmdlIEVhdGluZzogQSBUcmFuc2RpYWdub3N0aWMg
UHN5Y2hvcGF0aG9sb2d5PC9zZWNvbmRhcnktdGl0bGU+PC90aXRsZXM+PHBhZ2VzPjMxMS0zMjE8
L3BhZ2VzPjxkYXRlcz48eWVhcj4yMDIwPC95ZWFyPjxwdWItZGF0ZXM+PGRhdGU+MjAyMC8vPC9k
YXRlPjwvcHViLWRhdGVzPjwvZGF0ZXM+PHB1Yi1sb2NhdGlvbj5DaGFtPC9wdWItbG9jYXRpb24+
PHB1Ymxpc2hlcj5TcHJpbmdlciBJbnRlcm5hdGlvbmFsIFB1Ymxpc2hpbmc8L3B1Ymxpc2hlcj48
aXNibj45NzgtMy0wMzAtNDM1NjItMjwvaXNibj48dXJscz48cmVsYXRlZC11cmxzPjx1cmw+aHR0
cHM6Ly9kb2kub3JnLzEwLjEwMDcvOTc4LTMtMDMwLTQzNTYyLTJfMjI8L3VybD48L3JlbGF0ZWQt
dXJscz48L3VybHM+PGVsZWN0cm9uaWMtcmVzb3VyY2UtbnVtPjEwLjEwMDcvOTc4LTMtMDMwLTQz
NTYyLTJfMjI8L2VsZWN0cm9uaWMtcmVzb3VyY2UtbnVtPjwvcmVjb3JkPjwvQ2l0ZT48Q2l0ZT48
QXV0aG9yPkNhY2hlbGluPC9BdXRob3I+PFllYXI+MjAwMTwvWWVhcj48UmVjTnVtPjc5NDc8L1Jl
Y051bT48cmVjb3JkPjxyZWMtbnVtYmVyPjc5NDc8L3JlYy1udW1iZXI+PGZvcmVpZ24ta2V5cz48
a2V5IGFwcD0iRU4iIGRiLWlkPSJ2djJzOXJkOXByenI5bGV3NXR2NTJyd2RlOXJhcmQydDUycnQi
IHRpbWVzdGFtcD0iMTY5MzYwNzg0NiI+Nzk0Nzwva2V5PjwvZm9yZWlnbi1rZXlzPjxyZWYtdHlw
ZSBuYW1lPSJKb3VybmFsIEFydGljbGUiPjE3PC9yZWYtdHlwZT48Y29udHJpYnV0b3JzPjxhdXRo
b3JzPjxhdXRob3I+Q2FjaGVsaW4sIEZhcnkgTTwvYXV0aG9yPjxhdXRob3I+UmViZWNrLCBSYW1v
bmE8L2F1dGhvcj48YXV0aG9yPlZlaXNlbCwgQ2F0aGVyaW5lPC9hdXRob3I+PGF1dGhvcj5TdHJp
ZWdlbOKAkE1vb3JlLCBSdXRoIEg8L2F1dGhvcj48L2F1dGhvcnM+PC9jb250cmlidXRvcnM+PHRp
dGxlcz48dGl0bGU+QmFycmllcnMgdG8gdHJlYXRtZW50IGZvciBlYXRpbmcgZGlzb3JkZXJzIGFt
b25nIGV0aG5pY2FsbHkgZGl2ZXJzZSB3b21lbjwvdGl0bGU+PHNlY29uZGFyeS10aXRsZT5JbnRl
cm5hdGlvbmFsIEpvdXJuYWwgb2YgRWF0aW5nIERpc29yZGVyczwvc2Vjb25kYXJ5LXRpdGxlPjwv
dGl0bGVzPjxwZXJpb2RpY2FsPjxmdWxsLXRpdGxlPkludGVybmF0aW9uYWwgSm91cm5hbCBvZiBF
YXRpbmcgRGlzb3JkZXJzPC9mdWxsLXRpdGxlPjwvcGVyaW9kaWNhbD48cGFnZXM+MjY5LTI3ODwv
cGFnZXM+PHZvbHVtZT4zMDwvdm9sdW1lPjxudW1iZXI+MzwvbnVtYmVyPjxrZXl3b3Jkcz48a2V5
d29yZD5iYXJyaWVycyB0byB0cmVhdG1lbnQ8L2tleXdvcmQ+PGtleXdvcmQ+ZWF0aW5nIGRpc29y
ZGVyczwva2V5d29yZD48a2V5d29yZD5ldGhuaWNpdHk8L2tleXdvcmQ+PGtleXdvcmQ+dHJlYXRt
ZW50IHNlZWtpbmc8L2tleXdvcmQ+PC9rZXl3b3Jkcz48ZGF0ZXM+PHllYXI+MjAwMTwveWVhcj48
L2RhdGVzPjxpc2JuPjAyNzYtMzQ3ODwvaXNibj48dXJscz48L3VybHM+PC9yZWNvcmQ+PC9DaXRl
PjxDaXRlPjxBdXRob3I+SGVybWFuPC9BdXRob3I+PFllYXI+MjAxNDwvWWVhcj48UmVjTnVtPjc5
MzY8L1JlY051bT48cmVjb3JkPjxyZWMtbnVtYmVyPjc5MzY8L3JlYy1udW1iZXI+PGZvcmVpZ24t
a2V5cz48a2V5IGFwcD0iRU4iIGRiLWlkPSJ2djJzOXJkOXByenI5bGV3NXR2NTJyd2RlOXJhcmQy
dDUycnQiIHRpbWVzdGFtcD0iMTY5MzQzMzkzMyI+NzkzNjwva2V5PjwvZm9yZWlnbi1rZXlzPjxy
ZWYtdHlwZSBuYW1lPSJKb3VybmFsIEFydGljbGUiPjE3PC9yZWYtdHlwZT48Y29udHJpYnV0b3Jz
PjxhdXRob3JzPjxhdXRob3I+SGVybWFuLCBCLiBLLjwvYXV0aG9yPjxhdXRob3I+U2FmaWtoYW5p
LCBTLjwvYXV0aG9yPjxhdXRob3I+SGVuZ2VyZXIsIEQuPC9hdXRob3I+PGF1dGhvcj5BdGtpbnMs
IE4uLCBKci48L2F1dGhvcj48YXV0aG9yPktpbSwgQS48L2F1dGhvcj48YXV0aG9yPkNhc3NpZHks
IEQuPC9hdXRob3I+PGF1dGhvcj5CYWJjb2NrLCBULjwvYXV0aG9yPjxhdXRob3I+QWd1cywgUy48
L2F1dGhvcj48YXV0aG9yPkxlbmRlcmtpbmcsIFcuIFIuPC9hdXRob3I+PC9hdXRob3JzPjwvY29u
dHJpYnV0b3JzPjxhdXRoLWFkZHJlc3M+U2hpcmUgRGV2ZWxvcG1lbnQgTExDLCBXYXluZSwgUEEu
IGJoZXJtYW5Ac2hpcmUuY29tLjwvYXV0aC1hZGRyZXNzPjx0aXRsZXM+PHRpdGxlPlRoZSBwYXRp
ZW50IGV4cGVyaWVuY2Ugd2l0aCBEU00tNS1kZWZpbmVkIGJpbmdlIGVhdGluZyBkaXNvcmRlcjog
Y2hhcmFjdGVyaXN0aWNzLCBiYXJyaWVycyB0byB0cmVhdG1lbnQsIGFuZCBpbXBsaWNhdGlvbnMg
Zm9yIHByaW1hcnkgY2FyZSBwaHlzaWNpYW5zPC90aXRsZT48c2Vjb25kYXJ5LXRpdGxlPlBvc3Rn
cmFkIE1lZDwvc2Vjb25kYXJ5LXRpdGxlPjwvdGl0bGVzPjxwZXJpb2RpY2FsPjxmdWxsLXRpdGxl
PlBvc3RncmFkIE1lZDwvZnVsbC10aXRsZT48YWJici0xPlBvc3RncmFkdWF0ZSBtZWRpY2luZTwv
YWJici0xPjwvcGVyaW9kaWNhbD48cGFnZXM+NTItNjM8L3BhZ2VzPjx2b2x1bWU+MTI2PC92b2x1
bWU+PG51bWJlcj41PC9udW1iZXI+PGVkaXRpb24+MjAxNC8xMC8wOTwvZWRpdGlvbj48a2V5d29y
ZHM+PGtleXdvcmQ+QWR1bHQ8L2tleXdvcmQ+PGtleXdvcmQ+QWdlZDwva2V5d29yZD48a2V5d29y
ZD5Bd2FyZW5lc3M8L2tleXdvcmQ+PGtleXdvcmQ+QmluZ2UtRWF0aW5nIERpc29yZGVyLypkaWFn
bm9zaXMvZXBpZGVtaW9sb2d5Lyp0aGVyYXB5PC9rZXl3b3JkPjxrZXl3b3JkPkJvZHkgTWFzcyBJ
bmRleDwva2V5d29yZD48a2V5d29yZD5GZW1hbGU8L2tleXdvcmQ+PGtleXdvcmQ+Rm9jdXMgR3Jv
dXBzPC9rZXl3b3JkPjxrZXl3b3JkPkh1bWFuczwva2V5d29yZD48a2V5d29yZD5MaWZlIFN0eWxl
PC9rZXl3b3JkPjxrZXl3b3JkPk1hbGU8L2tleXdvcmQ+PGtleXdvcmQ+TWVudGFsIERpc29yZGVy
cy9lcGlkZW1pb2xvZ3k8L2tleXdvcmQ+PGtleXdvcmQ+TWlkZGxlIEFnZWQ8L2tleXdvcmQ+PGtl
eXdvcmQ+KlByaW1hcnkgSGVhbHRoIENhcmU8L2tleXdvcmQ+PGtleXdvcmQ+U29jaW9lY29ub21p
YyBGYWN0b3JzPC9rZXl3b3JkPjxrZXl3b3JkPlVuaXRlZCBTdGF0ZXMvZXBpZGVtaW9sb2d5PC9r
ZXl3b3JkPjwva2V5d29yZHM+PGRhdGVzPjx5ZWFyPjIwMTQ8L3llYXI+PHB1Yi1kYXRlcz48ZGF0
ZT5TZXA8L2RhdGU+PC9wdWItZGF0ZXM+PC9kYXRlcz48aXNibj4wMDMyLTU0ODE8L2lzYm4+PGFj
Y2Vzc2lvbi1udW0+MjUyOTU2NTA8L2FjY2Vzc2lvbi1udW0+PHVybHM+PC91cmxzPjxlbGVjdHJv
bmljLXJlc291cmNlLW51bT4xMC4zODEwL3BnbS4yMDE0LjA5LjI4MDA8L2VsZWN0cm9uaWMtcmVz
b3VyY2UtbnVtPjxyZW1vdGUtZGF0YWJhc2UtcHJvdmlkZXI+TkxNPC9yZW1vdGUtZGF0YWJhc2Ut
cHJvdmlkZXI+PGxhbmd1YWdlPmVuZzwvbGFuZ3VhZ2U+PC9yZWNvcmQ+PC9DaXRlPjxDaXRlPjxB
dXRob3I+UmVhczwvQXV0aG9yPjxZZWFyPjIwMTc8L1llYXI+PFJlY051bT44MzE3PC9SZWNOdW0+
PHJlY29yZD48cmVjLW51bWJlcj44MzE3PC9yZWMtbnVtYmVyPjxmb3JlaWduLWtleXM+PGtleSBh
cHA9IkVOIiBkYi1pZD0idnYyczlyZDlwcnpyOWxldzV0djUycndkZTlyYXJkMnQ1MnJ0IiB0aW1l
c3RhbXA9IjE2OTc2NjQxMjUiPjgzMTc8L2tleT48L2ZvcmVpZ24ta2V5cz48cmVmLXR5cGUgbmFt
ZT0iSm91cm5hbCBBcnRpY2xlIj4xNzwvcmVmLXR5cGU+PGNvbnRyaWJ1dG9ycz48YXV0aG9ycz48
YXV0aG9yPlJlYXMsIEQuIEwuPC9hdXRob3I+PC9hdXRob3JzPjwvY29udHJpYnV0b3JzPjxhdXRo
LWFkZHJlc3M+UmVnaW9uYWwgRGVwYXJ0bWVudCBmb3IgRWF0aW5nIERpc29yZGVycywgRGl2aXNp
b24gb2YgTWVudGFsIEhlYWx0aCBhbmQgQWRkaWN0aW9uLCBPc2xvIFVuaXZlcnNpdHkgSG9zcGl0
YWwsIE4tMDQyNCBPc2xvLCBOb3J3YXkuIGRlYm9yYWgubHlubi5yZWFzQG91cy1oZi5uby4mI3hE
O0luc3RpdHV0ZSBvZiBQc3ljaG9sb2d5LCBGYWN1bHR5IG9mIFNvY2lhbCBTY2llbmNlcywgVW5p
dmVyc2l0eSBvZiBPc2xvLCBOLTAzMTcgT3NsbywgTm9yd2F5LiBkZWJvcmFoLmx5bm4ucmVhc0Bv
dXMtaGYubm8uPC9hdXRoLWFkZHJlc3M+PHRpdGxlcz48dGl0bGU+UHVibGljIGFuZCBIZWFsdGhj
YXJlIFByb2Zlc3Npb25hbHMmYXBvczsgS25vd2xlZGdlIGFuZCBBdHRpdHVkZXMgdG93YXJkIEJp
bmdlIEVhdGluZyBEaXNvcmRlcjogQSBOYXJyYXRpdmUgUmV2aWV3PC90aXRsZT48c2Vjb25kYXJ5
LXRpdGxlPk51dHJpZW50czwvc2Vjb25kYXJ5LXRpdGxlPjwvdGl0bGVzPjxwZXJpb2RpY2FsPjxm
dWxsLXRpdGxlPk51dHJpZW50czwvZnVsbC10aXRsZT48YWJici0xPk51dHJpZW50czwvYWJici0x
PjwvcGVyaW9kaWNhbD48dm9sdW1lPjk8L3ZvbHVtZT48bnVtYmVyPjExPC9udW1iZXI+PGVkaXRp
b24+MjAxNy8xMS8yMjwvZWRpdGlvbj48a2V5d29yZHM+PGtleXdvcmQ+KkF0dGl0dWRlIG9mIEhl
YWx0aCBQZXJzb25uZWw8L2tleXdvcmQ+PGtleXdvcmQ+QmluZ2UtRWF0aW5nIERpc29yZGVyL3Bz
eWNob2xvZ3kvKnRoZXJhcHk8L2tleXdvcmQ+PGtleXdvcmQ+SGVhbHRoIEJlaGF2aW9yPC9rZXl3
b3JkPjxrZXl3b3JkPkhlYWx0aCBFZHVjYXRpb248L2tleXdvcmQ+PGtleXdvcmQ+KkhlYWx0aCBL
bm93bGVkZ2UsIEF0dGl0dWRlcywgUHJhY3RpY2U8L2tleXdvcmQ+PGtleXdvcmQ+SGVhbHRoIFBl
cnNvbm5lbC8qZWR1Y2F0aW9uPC9rZXl3b3JkPjxrZXl3b3JkPkhlYWx0aCBTdXJ2ZXlzPC9rZXl3
b3JkPjxrZXl3b3JkPkh1bWFuczwva2V5d29yZD48a2V5d29yZD5PYmVzaXR5L3BzeWNob2xvZ3kv
KnRoZXJhcHk8L2tleXdvcmQ+PGtleXdvcmQ+UHJldmFsZW5jZTwva2V5d29yZD48a2V5d29yZD5T
b2NpYWwgU3RpZ21hPC9rZXl3b3JkPjxrZXl3b3JkPmF0dGl0dWRlczwva2V5d29yZD48a2V5d29y
ZD5iaW5nZSBlYXRpbmcgZGlzb3JkZXI8L2tleXdvcmQ+PGtleXdvcmQ+aGVhbHRoY2FyZSBwcm9m
ZXNzaW9uYWxzPC9rZXl3b3JkPjxrZXl3b3JkPmtub3dsZWRnZTwva2V5d29yZD48a2V5d29yZD5t
ZW50YWwgaGVhbHRoIGxpdGVyYWN5PC9rZXl3b3JkPjxrZXl3b3JkPnB1YmxpYzwva2V5d29yZD48
a2V5d29yZD5zdGlnbWE8L2tleXdvcmQ+PC9rZXl3b3Jkcz48ZGF0ZXM+PHllYXI+MjAxNzwveWVh
cj48cHViLWRhdGVzPjxkYXRlPk5vdiAyMTwvZGF0ZT48L3B1Yi1kYXRlcz48L2RhdGVzPjxpc2Ju
PjIwNzItNjY0MzwvaXNibj48YWNjZXNzaW9uLW51bT4yOTE2MDg0MzwvYWNjZXNzaW9uLW51bT48
dXJscz48L3VybHM+PGN1c3RvbTI+UE1DNTcwNzczOTwvY3VzdG9tMj48ZWxlY3Ryb25pYy1yZXNv
dXJjZS1udW0+MTAuMzM5MC9udTkxMTEyNjc8L2VsZWN0cm9uaWMtcmVzb3VyY2UtbnVtPjxyZW1v
dGUtZGF0YWJhc2UtcHJvdmlkZXI+TkxNPC9yZW1vdGUtZGF0YWJhc2UtcHJvdmlkZXI+PGxhbmd1
YWdlPmVuZzwvbGFuZ3VhZ2U+PC9yZWNvcmQ+PC9DaXRlPjxDaXRlPjxBdXRob3I+VGhhcGxpeWFs
PC9BdXRob3I+PFllYXI+MjAxNzwvWWVhcj48UmVjTnVtPjc5NTk8L1JlY051bT48cmVjb3JkPjxy
ZWMtbnVtYmVyPjc5NTk8L3JlYy1udW1iZXI+PGZvcmVpZ24ta2V5cz48a2V5IGFwcD0iRU4iIGRi
LWlkPSJ2djJzOXJkOXByenI5bGV3NXR2NTJyd2RlOXJhcmQydDUycnQiIHRpbWVzdGFtcD0iMTY5
Mzc0Nzg1MyI+Nzk1OTwva2V5PjwvZm9yZWlnbi1rZXlzPjxyZWYtdHlwZSBuYW1lPSJKb3VybmFs
IEFydGljbGUiPjE3PC9yZWYtdHlwZT48Y29udHJpYnV0b3JzPjxhdXRob3JzPjxhdXRob3I+VGhh
cGxpeWFsLCBQcml5YW5rYTwvYXV0aG9yPjxhdXRob3I+TWl0Y2hpc29uLCBEZWJvcmFoPC9hdXRo
b3I+PGF1dGhvcj5IYXksIFBoaWxsaXBhPC9hdXRob3I+PC9hdXRob3JzPjwvY29udHJpYnV0b3Jz
Pjx0aXRsZXM+PHRpdGxlPkluc2lnaHRzIGludG8gdGhlIGV4cGVyaWVuY2VzIG9mIHRyZWF0bWVu
dCBmb3IgYW4gZWF0aW5nIGRpc29yZGVyIGluIG1lbjogYSBxdWFsaXRhdGl2ZSBzdHVkeSBvZiBh
dXRvYmlvZ3JhcGhpZXM8L3RpdGxlPjxzZWNvbmRhcnktdGl0bGU+QmVoYXZpb3JhbCBzY2llbmNl
czwvc2Vjb25kYXJ5LXRpdGxlPjwvdGl0bGVzPjxwZXJpb2RpY2FsPjxmdWxsLXRpdGxlPkJlaGF2
aW9yYWwgc2NpZW5jZXM8L2Z1bGwtdGl0bGU+PC9wZXJpb2RpY2FsPjxwYWdlcz4zODwvcGFnZXM+
PHZvbHVtZT43PC92b2x1bWU+PG51bWJlcj4yPC9udW1iZXI+PGRhdGVzPjx5ZWFyPjIwMTc8L3ll
YXI+PC9kYXRlcz48aXNibj4yMDc2LTMyOFg8L2lzYm4+PHVybHM+PC91cmxzPjwvcmVjb3JkPjwv
Q2l0ZT48Q2l0ZT48QXV0aG9yPkJyYXk8L0F1dGhvcj48WWVhcj4yMDI1IChzdWJtaXR0ZWQgRGVj
ZW1iZXIgMjAyNCk8L1llYXI+PFJlY051bT43OTYzPC9SZWNOdW0+PHJlY29yZD48cmVjLW51bWJl
cj43OTYzPC9yZWMtbnVtYmVyPjxmb3JlaWduLWtleXM+PGtleSBhcHA9IkVOIiBkYi1pZD0idnYy
czlyZDlwcnpyOWxldzV0djUycndkZTlyYXJkMnQ1MnJ0IiB0aW1lc3RhbXA9IjE2OTM3OTQ5MzUi
Pjc5NjM8L2tleT48L2ZvcmVpZ24ta2V5cz48cmVmLXR5cGUgbmFtZT0iSm91cm5hbCBBcnRpY2xl
Ij4xNzwvcmVmLXR5cGU+PGNvbnRyaWJ1dG9ycz48YXV0aG9ycz48YXV0aG9yPkJyYXksIEJyZW5u
YTwvYXV0aG9yPjxhdXRob3I+U2hhbGxjcm9zcywgQW1hbmRhPC9hdXRob3I+PGF1dGhvcj5XaXNz
LCBEYXZpZDwvYXV0aG9yPjxhdXRob3I+U2Fkb3dza2ksIEFkYW08L2F1dGhvcj48YXV0aG9yPkJy
YXksIEthdGhlcmluZTwvYXV0aG9yPjxhdXRob3I+QnJheSwgQ2hyaXM8L2F1dGhvcj48YXV0aG9y
Plp3aWNrZXksIEhlYXRoZXI8L2F1dGhvcj48L2F1dGhvcnM+PC9jb250cmlidXRvcnM+PGF1dGgt
YWRkcmVzcz5icmVubmEuYnJheTFAZ21haWwuY29tPC9hdXRoLWFkZHJlc3M+PHRpdGxlcz48dGl0
bGU+VHJlYXRtZW50IEFjY2VzcyBCYXJyaWVycyBpbiBCaW5nZSBFYXRpbmcgRGlzb2RlcjogQSBj
cm9zcy1zZWN0aW9uYWwgbWl4ZWQtbWV0aG9kcyBzdHVkeSBvZiBiaW5nZSBlYXRpbmcgZGlzb3Jk
ZXIgZXhwZXJ0cyZhcG9zOyBwZXJzcGVjdGl2ZXM8L3RpdGxlPjxzZWNvbmRhcnktdGl0bGU+SW50
ZXJuYXRpb25hbCBKb3VybmFsIG9mIEVudmlyb25tZW50YWwgSGVhbHRoIFJlc2VhcmNoPC9zZWNv
bmRhcnktdGl0bGU+PHNob3J0LXRpdGxlPlRyZWF0bWVudCBCYXJyaWVycyBpbiBCaW5nZSBFYXRp
bmcgRGlzb3JkZXI8L3Nob3J0LXRpdGxlPjwvdGl0bGVzPjxwZXJpb2RpY2FsPjxmdWxsLXRpdGxl
PkludGVybmF0aW9uYWwgSm91cm5hbCBvZiBFbnZpcm9ubWVudGFsIEhlYWx0aCBSZXNlYXJjaDwv
ZnVsbC10aXRsZT48L3BlcmlvZGljYWw+PHZvbHVtZT5TdWJtaXR0ZWQvVW5kZXIgUmV2aWV3PC92
b2x1bWU+PGtleXdvcmRzPjxrZXl3b3JkPkJpbmdlIGVhdGluZyBkaXNvcmRlcjwva2V5d29yZD48
a2V5d29yZD5iaW5nZSBlYXRpbmc8L2tleXdvcmQ+PGtleXdvcmQ+ZWF0aW5nIGRpc29yZGVyPC9r
ZXl3b3JkPjxrZXl3b3JkPmVhdGluZyBkaXNvcmRlciB0cmVhdG1lbnQ8L2tleXdvcmQ+PGtleXdv
cmQ+dHJlYXRtZW50IGJhcnJpZXJzPC9rZXl3b3JkPjxrZXl3b3JkPnRyZWF0bWVudCBjb3N0czwv
a2V5d29yZD48a2V5d29yZD5zdGlnbWF0aXphdGlvbjwva2V5d29yZD48a2V5d29yZD5iaW5nZSBl
YXRpbmcgZGlzb3JkZXIgdHJlYXRtZW50PC9rZXl3b3JkPjwva2V5d29yZHM+PGRhdGVzPjx5ZWFy
PjIwMjUgKHN1Ym1pdHRlZCBEZWNlbWJlciAyMDI0KTwveWVhcj48cHViLWRhdGVzPjxkYXRlPlN1
Ym1pdHRlZDwvZGF0ZT48L3B1Yi1kYXRlcz48L2RhdGVzPjx3b3JrLXR5cGU+T3JpZ2luYWwgUmVz
ZWFyY2g8L3dvcmstdHlwZT48dXJscz48L3VybHM+PGxhbmd1YWdlPkVuZ2xpc2g8L2xhbmd1YWdl
PjwvcmVjb3JkPjwvQ2l0ZT48Q2l0ZT48QXV0aG9yPkFsaTwvQXV0aG9yPjxZZWFyPjIwMTc8L1ll
YXI+PFJlY051bT44NDgwPC9SZWNOdW0+PHJlY29yZD48cmVjLW51bWJlcj44NDgwPC9yZWMtbnVt
YmVyPjxmb3JlaWduLWtleXM+PGtleSBhcHA9IkVOIiBkYi1pZD0idnYyczlyZDlwcnpyOWxldzV0
djUycndkZTlyYXJkMnQ1MnJ0IiB0aW1lc3RhbXA9IjE3MDE4MDQyODAiPjg0ODA8L2tleT48L2Zv
cmVpZ24ta2V5cz48cmVmLXR5cGUgbmFtZT0iSm91cm5hbCBBcnRpY2xlIj4xNzwvcmVmLXR5cGU+
PGNvbnRyaWJ1dG9ycz48YXV0aG9ycz48YXV0aG9yPkFsaSwgSy48L2F1dGhvcj48YXV0aG9yPkZh
cnJlciwgTC48L2F1dGhvcj48YXV0aG9yPkZhc3NuYWNodCwgRC4gQi48L2F1dGhvcj48YXV0aG9y
Pkd1bGxpdmVyLCBBLjwvYXV0aG9yPjxhdXRob3I+QmF1ZXIsIFMuPC9hdXRob3I+PGF1dGhvcj5H
cmlmZml0aHMsIEsuIE0uPC9hdXRob3I+PC9hdXRob3JzPjwvY29udHJpYnV0b3JzPjxhdXRoLWFk
ZHJlc3M+Q2VudHJlIGZvciBNZW50YWwgSGVhbHRoIFJlc2VhcmNoLCB0aGUgQXVzdHJhbGlhbiBO
YXRpb25hbCBVbml2ZXJzaXR5LCBDYW5iZXJyYSwgQXVzdHJhbGlhLiYjeEQ7UmVzZWFyY2ggU2No
b29sIG9mIFBzeWNob2xvZ3ksIHRoZSBBdXN0cmFsaWFuIE5hdGlvbmFsIFVuaXZlcnNpdHksIENh
bmJlcnJhLCBBdXN0cmFsaWEuJiN4RDtDZW50ZXIgZm9yIFBzeWNob3RoZXJhcHkgUmVzZWFyY2gs
IFVuaXZlcnNpdHkgSG9zcGl0YWwgSGVpZGVsYmVyZywgSGVpZGVsYmVyZywgR2VybWFueS48L2F1
dGgtYWRkcmVzcz48dGl0bGVzPjx0aXRsZT5QZXJjZWl2ZWQgYmFycmllcnMgYW5kIGZhY2lsaXRh
dG9ycyB0b3dhcmRzIGhlbHAtc2Vla2luZyBmb3IgZWF0aW5nIGRpc29yZGVyczogQSBzeXN0ZW1h
dGljIHJldmlldzwvdGl0bGU+PHNlY29uZGFyeS10aXRsZT5JbnQgSiBFYXQgRGlzb3JkPC9zZWNv
bmRhcnktdGl0bGU+PC90aXRsZXM+PHBlcmlvZGljYWw+PGZ1bGwtdGl0bGU+SW50IEogRWF0IERp
c29yZDwvZnVsbC10aXRsZT48YWJici0xPlRoZSBJbnRlcm5hdGlvbmFsIGpvdXJuYWwgb2YgZWF0
aW5nIGRpc29yZGVyczwvYWJici0xPjwvcGVyaW9kaWNhbD48cGFnZXM+OS0yMTwvcGFnZXM+PHZv
bHVtZT41MDwvdm9sdW1lPjxudW1iZXI+MTwvbnVtYmVyPjxlZGl0aW9uPjIwMTYvMDgvMTc8L2Vk
aXRpb24+PGtleXdvcmRzPjxrZXl3b3JkPipEZW5pYWwsIFBzeWNob2xvZ2ljYWw8L2tleXdvcmQ+
PGtleXdvcmQ+RmVlZGluZyBhbmQgRWF0aW5nIERpc29yZGVycy9wcmV2ZW50aW9uICZhbXA7IGNv
bnRyb2wvKnBzeWNob2xvZ3kvdGhlcmFweTwva2V5d29yZD48a2V5d29yZD5GZW1hbGU8L2tleXdv
cmQ+PGtleXdvcmQ+SGVhbHRoIEVkdWNhdGlvbi9tZXRob2RzPC9rZXl3b3JkPjxrZXl3b3JkPkh1
bWFuczwva2V5d29yZD48a2V5d29yZD5QYXRpZW50IEFjY2VwdGFuY2Ugb2YgSGVhbHRoIENhcmUv
KnBzeWNob2xvZ3k8L2tleXdvcmQ+PGtleXdvcmQ+KlNoYW1lPC9rZXl3b3JkPjxrZXl3b3JkPipT
b2NpYWwgU3RpZ21hPC9rZXl3b3JkPjxrZXl3b3JkPiptZW50YWwgaGVhbHRoPC9rZXl3b3JkPjxr
ZXl3b3JkPipwcmV2ZW50aW9uIGFuZCBlYXJseSBpbnRlcnZlbnRpb248L2tleXdvcmQ+PGtleXdv
cmQ+KnRyZWF0bWVudCBzZWVraW5nPC9rZXl3b3JkPjxrZXl3b3JkPip5b3VuZyBwZW9wbGUgYXQg
cmlzazwva2V5d29yZD48L2tleXdvcmRzPjxkYXRlcz48eWVhcj4yMDE3PC95ZWFyPjxwdWItZGF0
ZXM+PGRhdGU+SmFuPC9kYXRlPjwvcHViLWRhdGVzPjwvZGF0ZXM+PGlzYm4+MDI3Ni0zNDc4PC9p
c2JuPjxhY2Nlc3Npb24tbnVtPjI3NTI2NjQzPC9hY2Nlc3Npb24tbnVtPjx1cmxzPjwvdXJscz48
ZWxlY3Ryb25pYy1yZXNvdXJjZS1udW0+MTAuMTAwMi9lYXQuMjI1OTg8L2VsZWN0cm9uaWMtcmVz
b3VyY2UtbnVtPjxyZW1vdGUtZGF0YWJhc2UtcHJvdmlkZXI+TkxNPC9yZW1vdGUtZGF0YWJhc2Ut
cHJvdmlkZXI+PGxhbmd1YWdlPmVuZzwvbGFuZ3VhZ2U+PC9yZWNvcmQ+PC9DaXRlPjxDaXRlPjxB
dXRob3I+R3JhbmdlPC9BdXRob3I+PFllYXI+MTk5ODwvWWVhcj48UmVjTnVtPjg0MTk8L1JlY051
bT48cmVjb3JkPjxyZWMtbnVtYmVyPjg0MTk8L3JlYy1udW1iZXI+PGZvcmVpZ24ta2V5cz48a2V5
IGFwcD0iRU4iIGRiLWlkPSJ2djJzOXJkOXByenI5bGV3NXR2NTJyd2RlOXJhcmQydDUycnQiIHRp
bWVzdGFtcD0iMTY5ODUwNTE4NiI+ODQxOTwva2V5PjwvZm9yZWlnbi1rZXlzPjxyZWYtdHlwZSBu
YW1lPSJKb3VybmFsIEFydGljbGUiPjE3PC9yZWYtdHlwZT48Y29udHJpYnV0b3JzPjxhdXRob3Jz
PjxhdXRob3I+R3JhbmdlLCBEYW5pZWwgbGU8L2F1dGhvcj48YXV0aG9yPkdlbG1hbiwgVGFtYXJh
PC9hdXRob3I+PC9hdXRob3JzPjwvY29udHJpYnV0b3JzPjx0aXRsZXM+PHRpdGxlPlBhdGllbnRz
JmFwb3M7IHBlcnNwZWN0aXZlIG9mIHRyZWF0bWVudCBpbiBlYXRpbmcgZGlzb3JkZXJzOiBBIHBy
ZWxpbWluYXJ5IHN0dWR5PC90aXRsZT48c2Vjb25kYXJ5LXRpdGxlPlNvdXRoIEFmcmljYW4gam91
cm5hbCBvZiBwc3ljaG9sb2d5PC9zZWNvbmRhcnktdGl0bGU+PC90aXRsZXM+PHBlcmlvZGljYWw+
PGZ1bGwtdGl0bGU+U291dGggQWZyaWNhbiBqb3VybmFsIG9mIHBzeWNob2xvZ3k8L2Z1bGwtdGl0
bGU+PC9wZXJpb2RpY2FsPjxwYWdlcz4xODItMTg2PC9wYWdlcz48dm9sdW1lPjI4PC92b2x1bWU+
PG51bWJlcj4zPC9udW1iZXI+PGRhdGVzPjx5ZWFyPjE5OTg8L3llYXI+PC9kYXRlcz48aXNibj4w
MDgxLTI0NjM8L2lzYm4+PHVybHM+PC91cmxzPjwvcmVjb3JkPjwvQ2l0ZT48Q2l0ZT48QXV0aG9y
PkpvaG5zPC9BdXRob3I+PFllYXI+MjAxOTwvWWVhcj48UmVjTnVtPjgzNDQ8L1JlY051bT48cmVj
b3JkPjxyZWMtbnVtYmVyPjgzNDQ8L3JlYy1udW1iZXI+PGZvcmVpZ24ta2V5cz48a2V5IGFwcD0i
RU4iIGRiLWlkPSJ2djJzOXJkOXByenI5bGV3NXR2NTJyd2RlOXJhcmQydDUycnQiIHRpbWVzdGFt
cD0iMTY5NzczMDQ2NyI+ODM0NDwva2V5PjwvZm9yZWlnbi1rZXlzPjxyZWYtdHlwZSBuYW1lPSJK
b3VybmFsIEFydGljbGUiPjE3PC9yZWYtdHlwZT48Y29udHJpYnV0b3JzPjxhdXRob3JzPjxhdXRo
b3I+Sm9obnMsIEdlbW1hPC9hdXRob3I+PGF1dGhvcj5UYXlsb3IsIEJyaWRnZXQ8L2F1dGhvcj48
YXV0aG9yPkpvaG4sIEFubjwvYXV0aG9yPjxhdXRob3I+VGFuLCBKYWNpbnRhPC9hdXRob3I+PC9h
dXRob3JzPjwvY29udHJpYnV0b3JzPjx0aXRsZXM+PHRpdGxlPkN1cnJlbnQgZWF0aW5nIGRpc29y
ZGVyIGhlYWx0aGNhcmUgc2VydmljZXPigJN0aGUgcGVyc3BlY3RpdmVzIGFuZCBleHBlcmllbmNl
cyBvZiBpbmRpdmlkdWFscyB3aXRoIGVhdGluZyBkaXNvcmRlcnMsIHRoZWlyIGZhbWlsaWVzIGFu
ZCBoZWFsdGggcHJvZmVzc2lvbmFsczogc3lzdGVtYXRpYyByZXZpZXcgYW5kIHRoZW1hdGljIHN5
bnRoZXNpczwvdGl0bGU+PHNlY29uZGFyeS10aXRsZT5CSlBzeWNoIG9wZW48L3NlY29uZGFyeS10
aXRsZT48L3RpdGxlcz48cGVyaW9kaWNhbD48ZnVsbC10aXRsZT5CSlBzeWNoIG9wZW48L2Z1bGwt
dGl0bGU+PC9wZXJpb2RpY2FsPjxwYWdlcz5lNTk8L3BhZ2VzPjx2b2x1bWU+NTwvdm9sdW1lPjxu
dW1iZXI+NDwvbnVtYmVyPjxrZXl3b3Jkcz48a2V5d29yZD5FYXRpbmcgZGlzb3JkZXJzPC9rZXl3
b3JkPjxrZXl3b3JkPmhlYWx0aGNhcmUgaW50ZXJmYWNlPC9rZXl3b3JkPjxrZXl3b3JkPnBhdGll
bnRzIGFuZCBjYXJlcnM8L2tleXdvcmQ+PGtleXdvcmQ+c3lzdGVtYXRpYyByZXZpZXc8L2tleXdv
cmQ+PGtleXdvcmQ+dGhlbWF0aWMgc3ludGhlc2lzLjwva2V5d29yZD48L2tleXdvcmRzPjxkYXRl
cz48eWVhcj4yMDE5PC95ZWFyPjwvZGF0ZXM+PGlzYm4+MjA1Ni00NzI0PC9pc2JuPjx1cmxzPjwv
dXJscz48L3JlY29yZD48L0NpdGU+PENpdGU+PEF1dGhvcj5Kb2huczwvQXV0aG9yPjxZZWFyPjIw
MTk8L1llYXI+PFJlY051bT44MzQ0PC9SZWNOdW0+PHJlY29yZD48cmVjLW51bWJlcj44MzQ0PC9y
ZWMtbnVtYmVyPjxmb3JlaWduLWtleXM+PGtleSBhcHA9IkVOIiBkYi1pZD0idnYyczlyZDlwcnpy
OWxldzV0djUycndkZTlyYXJkMnQ1MnJ0IiB0aW1lc3RhbXA9IjE2OTc3MzA0NjciPjgzNDQ8L2tl
eT48L2ZvcmVpZ24ta2V5cz48cmVmLXR5cGUgbmFtZT0iSm91cm5hbCBBcnRpY2xlIj4xNzwvcmVm
LXR5cGU+PGNvbnRyaWJ1dG9ycz48YXV0aG9ycz48YXV0aG9yPkpvaG5zLCBHZW1tYTwvYXV0aG9y
PjxhdXRob3I+VGF5bG9yLCBCcmlkZ2V0PC9hdXRob3I+PGF1dGhvcj5Kb2huLCBBbm48L2F1dGhv
cj48YXV0aG9yPlRhbiwgSmFjaW50YTwvYXV0aG9yPjwvYXV0aG9ycz48L2NvbnRyaWJ1dG9ycz48
dGl0bGVzPjx0aXRsZT5DdXJyZW50IGVhdGluZyBkaXNvcmRlciBoZWFsdGhjYXJlIHNlcnZpY2Vz
4oCTdGhlIHBlcnNwZWN0aXZlcyBhbmQgZXhwZXJpZW5jZXMgb2YgaW5kaXZpZHVhbHMgd2l0aCBl
YXRpbmcgZGlzb3JkZXJzLCB0aGVpciBmYW1pbGllcyBhbmQgaGVhbHRoIHByb2Zlc3Npb25hbHM6
IHN5c3RlbWF0aWMgcmV2aWV3IGFuZCB0aGVtYXRpYyBzeW50aGVzaXM8L3RpdGxlPjxzZWNvbmRh
cnktdGl0bGU+QkpQc3ljaCBvcGVuPC9zZWNvbmRhcnktdGl0bGU+PC90aXRsZXM+PHBlcmlvZGlj
YWw+PGZ1bGwtdGl0bGU+QkpQc3ljaCBvcGVuPC9mdWxsLXRpdGxlPjwvcGVyaW9kaWNhbD48cGFn
ZXM+ZTU5PC9wYWdlcz48dm9sdW1lPjU8L3ZvbHVtZT48bnVtYmVyPjQ8L251bWJlcj48a2V5d29y
ZHM+PGtleXdvcmQ+RWF0aW5nIGRpc29yZGVyczwva2V5d29yZD48a2V5d29yZD5oZWFsdGhjYXJl
IGludGVyZmFjZTwva2V5d29yZD48a2V5d29yZD5wYXRpZW50cyBhbmQgY2FyZXJzPC9rZXl3b3Jk
PjxrZXl3b3JkPnN5c3RlbWF0aWMgcmV2aWV3PC9rZXl3b3JkPjxrZXl3b3JkPnRoZW1hdGljIHN5
bnRoZXNpcy48L2tleXdvcmQ+PC9rZXl3b3Jkcz48ZGF0ZXM+PHllYXI+MjAxOTwveWVhcj48L2Rh
dGVzPjxpc2JuPjIwNTYtNDcyNDwvaXNibj48dXJscz48L3VybHM+PC9yZWNvcmQ+PC9DaXRlPjxD
aXRlPjxBdXRob3I+QmlsacSHPC9BdXRob3I+PFllYXI+MjAyMDwvWWVhcj48UmVjTnVtPjc5NTE8
L1JlY051bT48cmVjb3JkPjxyZWMtbnVtYmVyPjc5NTE8L3JlYy1udW1iZXI+PGZvcmVpZ24ta2V5
cz48a2V5IGFwcD0iRU4iIGRiLWlkPSJ2djJzOXJkOXByenI5bGV3NXR2NTJyd2RlOXJhcmQydDUy
cnQiIHRpbWVzdGFtcD0iMTY5MzY5NDY1OSI+Nzk1MTwva2V5PjwvZm9yZWlnbi1rZXlzPjxyZWYt
dHlwZSBuYW1lPSJCb29rIFNlY3Rpb24iPjU8L3JlZi10eXBlPjxjb250cmlidXRvcnM+PGF1dGhv
cnM+PGF1dGhvcj5CaWxpxIcsIFNhbGx5PC9hdXRob3I+PGF1dGhvcj5TYW5kZXIsIEpvaGFubmE8
L2F1dGhvcj48YXV0aG9yPkJhdWVyLCBTdGVwaGFuaWU8L2F1dGhvcj48L2F1dGhvcnM+PHNlY29u
ZGFyeS1hdXRob3JzPjxhdXRob3I+RnJhbmssIEd1aWRvIEsuIFcuPC9hdXRob3I+PGF1dGhvcj5C
ZXJuZXIsIExhdXJhIEEuPC9hdXRob3I+PC9zZWNvbmRhcnktYXV0aG9ycz48L2NvbnRyaWJ1dG9y
cz48dGl0bGVzPjx0aXRsZT5PdmVyY29taW5nIEJhcnJpZXJzIHRvIHRoZSBUcmVhdG1lbnQgb2Yg
QmluZ2UgRWF0aW5nPC90aXRsZT48c2Vjb25kYXJ5LXRpdGxlPkJpbmdlIEVhdGluZzogQSBUcmFu
c2RpYWdub3N0aWMgUHN5Y2hvcGF0aG9sb2d5PC9zZWNvbmRhcnktdGl0bGU+PC90aXRsZXM+PHBh
Z2VzPjMxMS0zMjE8L3BhZ2VzPjxkYXRlcz48eWVhcj4yMDIwPC95ZWFyPjxwdWItZGF0ZXM+PGRh
dGU+MjAyMC8vPC9kYXRlPjwvcHViLWRhdGVzPjwvZGF0ZXM+PHB1Yi1sb2NhdGlvbj5DaGFtPC9w
dWItbG9jYXRpb24+PHB1Ymxpc2hlcj5TcHJpbmdlciBJbnRlcm5hdGlvbmFsIFB1Ymxpc2hpbmc8
L3B1Ymxpc2hlcj48aXNibj45NzgtMy0wMzAtNDM1NjItMjwvaXNibj48dXJscz48cmVsYXRlZC11
cmxzPjx1cmw+aHR0cHM6Ly9kb2kub3JnLzEwLjEwMDcvOTc4LTMtMDMwLTQzNTYyLTJfMjI8L3Vy
bD48L3JlbGF0ZWQtdXJscz48L3VybHM+PGVsZWN0cm9uaWMtcmVzb3VyY2UtbnVtPjEwLjEwMDcv
OTc4LTMtMDMwLTQzNTYyLTJfMjI8L2VsZWN0cm9uaWMtcmVzb3VyY2UtbnVtPjwvcmVjb3JkPjwv
Q2l0ZT48Q2l0ZT48QXV0aG9yPkNhY2hlbGluPC9BdXRob3I+PFllYXI+MjAwMTwvWWVhcj48UmVj
TnVtPjc5NDc8L1JlY051bT48cmVjb3JkPjxyZWMtbnVtYmVyPjc5NDc8L3JlYy1udW1iZXI+PGZv
cmVpZ24ta2V5cz48a2V5IGFwcD0iRU4iIGRiLWlkPSJ2djJzOXJkOXByenI5bGV3NXR2NTJyd2Rl
OXJhcmQydDUycnQiIHRpbWVzdGFtcD0iMTY5MzYwNzg0NiI+Nzk0Nzwva2V5PjwvZm9yZWlnbi1r
ZXlzPjxyZWYtdHlwZSBuYW1lPSJKb3VybmFsIEFydGljbGUiPjE3PC9yZWYtdHlwZT48Y29udHJp
YnV0b3JzPjxhdXRob3JzPjxhdXRob3I+Q2FjaGVsaW4sIEZhcnkgTTwvYXV0aG9yPjxhdXRob3I+
UmViZWNrLCBSYW1vbmE8L2F1dGhvcj48YXV0aG9yPlZlaXNlbCwgQ2F0aGVyaW5lPC9hdXRob3I+
PGF1dGhvcj5TdHJpZWdlbOKAkE1vb3JlLCBSdXRoIEg8L2F1dGhvcj48L2F1dGhvcnM+PC9jb250
cmlidXRvcnM+PHRpdGxlcz48dGl0bGU+QmFycmllcnMgdG8gdHJlYXRtZW50IGZvciBlYXRpbmcg
ZGlzb3JkZXJzIGFtb25nIGV0aG5pY2FsbHkgZGl2ZXJzZSB3b21lbjwvdGl0bGU+PHNlY29uZGFy
eS10aXRsZT5JbnRlcm5hdGlvbmFsIEpvdXJuYWwgb2YgRWF0aW5nIERpc29yZGVyczwvc2Vjb25k
YXJ5LXRpdGxlPjwvdGl0bGVzPjxwZXJpb2RpY2FsPjxmdWxsLXRpdGxlPkludGVybmF0aW9uYWwg
Sm91cm5hbCBvZiBFYXRpbmcgRGlzb3JkZXJzPC9mdWxsLXRpdGxlPjwvcGVyaW9kaWNhbD48cGFn
ZXM+MjY5LTI3ODwvcGFnZXM+PHZvbHVtZT4zMDwvdm9sdW1lPjxudW1iZXI+MzwvbnVtYmVyPjxr
ZXl3b3Jkcz48a2V5d29yZD5iYXJyaWVycyB0byB0cmVhdG1lbnQ8L2tleXdvcmQ+PGtleXdvcmQ+
ZWF0aW5nIGRpc29yZGVyczwva2V5d29yZD48a2V5d29yZD5ldGhuaWNpdHk8L2tleXdvcmQ+PGtl
eXdvcmQ+dHJlYXRtZW50IHNlZWtpbmc8L2tleXdvcmQ+PC9rZXl3b3Jkcz48ZGF0ZXM+PHllYXI+
MjAwMTwveWVhcj48L2RhdGVzPjxpc2JuPjAyNzYtMzQ3ODwvaXNibj48dXJscz48L3VybHM+PC9y
ZWNvcmQ+PC9DaXRlPjxDaXRlPjxBdXRob3I+SGVybWFuPC9BdXRob3I+PFllYXI+MjAxNDwvWWVh
cj48UmVjTnVtPjc5MzY8L1JlY051bT48cmVjb3JkPjxyZWMtbnVtYmVyPjc5MzY8L3JlYy1udW1i
ZXI+PGZvcmVpZ24ta2V5cz48a2V5IGFwcD0iRU4iIGRiLWlkPSJ2djJzOXJkOXByenI5bGV3NXR2
NTJyd2RlOXJhcmQydDUycnQiIHRpbWVzdGFtcD0iMTY5MzQzMzkzMyI+NzkzNjwva2V5PjwvZm9y
ZWlnbi1rZXlzPjxyZWYtdHlwZSBuYW1lPSJKb3VybmFsIEFydGljbGUiPjE3PC9yZWYtdHlwZT48
Y29udHJpYnV0b3JzPjxhdXRob3JzPjxhdXRob3I+SGVybWFuLCBCLiBLLjwvYXV0aG9yPjxhdXRo
b3I+U2FmaWtoYW5pLCBTLjwvYXV0aG9yPjxhdXRob3I+SGVuZ2VyZXIsIEQuPC9hdXRob3I+PGF1
dGhvcj5BdGtpbnMsIE4uLCBKci48L2F1dGhvcj48YXV0aG9yPktpbSwgQS48L2F1dGhvcj48YXV0
aG9yPkNhc3NpZHksIEQuPC9hdXRob3I+PGF1dGhvcj5CYWJjb2NrLCBULjwvYXV0aG9yPjxhdXRo
b3I+QWd1cywgUy48L2F1dGhvcj48YXV0aG9yPkxlbmRlcmtpbmcsIFcuIFIuPC9hdXRob3I+PC9h
dXRob3JzPjwvY29udHJpYnV0b3JzPjxhdXRoLWFkZHJlc3M+U2hpcmUgRGV2ZWxvcG1lbnQgTExD
LCBXYXluZSwgUEEuIGJoZXJtYW5Ac2hpcmUuY29tLjwvYXV0aC1hZGRyZXNzPjx0aXRsZXM+PHRp
dGxlPlRoZSBwYXRpZW50IGV4cGVyaWVuY2Ugd2l0aCBEU00tNS1kZWZpbmVkIGJpbmdlIGVhdGlu
ZyBkaXNvcmRlcjogY2hhcmFjdGVyaXN0aWNzLCBiYXJyaWVycyB0byB0cmVhdG1lbnQsIGFuZCBp
bXBsaWNhdGlvbnMgZm9yIHByaW1hcnkgY2FyZSBwaHlzaWNpYW5zPC90aXRsZT48c2Vjb25kYXJ5
LXRpdGxlPlBvc3RncmFkIE1lZDwvc2Vjb25kYXJ5LXRpdGxlPjwvdGl0bGVzPjxwZXJpb2RpY2Fs
PjxmdWxsLXRpdGxlPlBvc3RncmFkIE1lZDwvZnVsbC10aXRsZT48YWJici0xPlBvc3RncmFkdWF0
ZSBtZWRpY2luZTwvYWJici0xPjwvcGVyaW9kaWNhbD48cGFnZXM+NTItNjM8L3BhZ2VzPjx2b2x1
bWU+MTI2PC92b2x1bWU+PG51bWJlcj41PC9udW1iZXI+PGVkaXRpb24+MjAxNC8xMC8wOTwvZWRp
dGlvbj48a2V5d29yZHM+PGtleXdvcmQ+QWR1bHQ8L2tleXdvcmQ+PGtleXdvcmQ+QWdlZDwva2V5
d29yZD48a2V5d29yZD5Bd2FyZW5lc3M8L2tleXdvcmQ+PGtleXdvcmQ+QmluZ2UtRWF0aW5nIERp
c29yZGVyLypkaWFnbm9zaXMvZXBpZGVtaW9sb2d5Lyp0aGVyYXB5PC9rZXl3b3JkPjxrZXl3b3Jk
PkJvZHkgTWFzcyBJbmRleDwva2V5d29yZD48a2V5d29yZD5GZW1hbGU8L2tleXdvcmQ+PGtleXdv
cmQ+Rm9jdXMgR3JvdXBzPC9rZXl3b3JkPjxrZXl3b3JkPkh1bWFuczwva2V5d29yZD48a2V5d29y
ZD5MaWZlIFN0eWxlPC9rZXl3b3JkPjxrZXl3b3JkPk1hbGU8L2tleXdvcmQ+PGtleXdvcmQ+TWVu
dGFsIERpc29yZGVycy9lcGlkZW1pb2xvZ3k8L2tleXdvcmQ+PGtleXdvcmQ+TWlkZGxlIEFnZWQ8
L2tleXdvcmQ+PGtleXdvcmQ+KlByaW1hcnkgSGVhbHRoIENhcmU8L2tleXdvcmQ+PGtleXdvcmQ+
U29jaW9lY29ub21pYyBGYWN0b3JzPC9rZXl3b3JkPjxrZXl3b3JkPlVuaXRlZCBTdGF0ZXMvZXBp
ZGVtaW9sb2d5PC9rZXl3b3JkPjwva2V5d29yZHM+PGRhdGVzPjx5ZWFyPjIwMTQ8L3llYXI+PHB1
Yi1kYXRlcz48ZGF0ZT5TZXA8L2RhdGU+PC9wdWItZGF0ZXM+PC9kYXRlcz48aXNibj4wMDMyLTU0
ODE8L2lzYm4+PGFjY2Vzc2lvbi1udW0+MjUyOTU2NTA8L2FjY2Vzc2lvbi1udW0+PHVybHM+PC91
cmxzPjxlbGVjdHJvbmljLXJlc291cmNlLW51bT4xMC4zODEwL3BnbS4yMDE0LjA5LjI4MDA8L2Vs
ZWN0cm9uaWMtcmVzb3VyY2UtbnVtPjxyZW1vdGUtZGF0YWJhc2UtcHJvdmlkZXI+TkxNPC9yZW1v
dGUtZGF0YWJhc2UtcHJvdmlkZXI+PGxhbmd1YWdlPmVuZzwvbGFuZ3VhZ2U+PC9yZWNvcmQ+PC9D
aXRlPjxDaXRlPjxBdXRob3I+UmVhczwvQXV0aG9yPjxZZWFyPjIwMTc8L1llYXI+PFJlY051bT44
MzE3PC9SZWNOdW0+PHJlY29yZD48cmVjLW51bWJlcj44MzE3PC9yZWMtbnVtYmVyPjxmb3JlaWdu
LWtleXM+PGtleSBhcHA9IkVOIiBkYi1pZD0idnYyczlyZDlwcnpyOWxldzV0djUycndkZTlyYXJk
MnQ1MnJ0IiB0aW1lc3RhbXA9IjE2OTc2NjQxMjUiPjgzMTc8L2tleT48L2ZvcmVpZ24ta2V5cz48
cmVmLXR5cGUgbmFtZT0iSm91cm5hbCBBcnRpY2xlIj4xNzwvcmVmLXR5cGU+PGNvbnRyaX==
</w:fldData>
              </w:fldChar>
            </w:r>
            <w:r w:rsidR="006A2418" w:rsidRPr="006A2418">
              <w:rPr>
                <w:b/>
                <w:bCs/>
                <w:i/>
                <w:iCs/>
                <w:sz w:val="18"/>
                <w:szCs w:val="18"/>
              </w:rPr>
              <w:instrText xml:space="preserve"> ADDIN EN.CITE.DATA </w:instrText>
            </w:r>
            <w:r w:rsidR="006A2418" w:rsidRPr="006A2418">
              <w:rPr>
                <w:b/>
                <w:bCs/>
                <w:i/>
                <w:iCs/>
                <w:sz w:val="18"/>
                <w:szCs w:val="18"/>
              </w:rPr>
            </w:r>
            <w:r w:rsidR="006A2418" w:rsidRPr="006A2418">
              <w:rPr>
                <w:b/>
                <w:bCs/>
                <w:i/>
                <w:iCs/>
                <w:sz w:val="18"/>
                <w:szCs w:val="18"/>
              </w:rPr>
              <w:fldChar w:fldCharType="end"/>
            </w:r>
            <w:r w:rsidR="006A2418" w:rsidRPr="006A2418">
              <w:rPr>
                <w:b/>
                <w:bCs/>
                <w:i/>
                <w:iCs/>
                <w:sz w:val="18"/>
                <w:szCs w:val="18"/>
              </w:rPr>
              <w:fldChar w:fldCharType="begin">
                <w:fldData xml:space="preserve">YnV0b3JzPjxhdXRob3JzPjxhdXRob3I+UmVhcywgRC4gTC48L2F1dGhvcj48L2F1dGhvcnM+PC9j
b250cmlidXRvcnM+PGF1dGgtYWRkcmVzcz5SZWdpb25hbCBEZXBhcnRtZW50IGZvciBFYXRpbmcg
RGlzb3JkZXJzLCBEaXZpc2lvbiBvZiBNZW50YWwgSGVhbHRoIGFuZCBBZGRpY3Rpb24sIE9zbG8g
VW5pdmVyc2l0eSBIb3NwaXRhbCwgTi0wNDI0IE9zbG8sIE5vcndheS4gZGVib3JhaC5seW5uLnJl
YXNAb3VzLWhmLm5vLiYjeEQ7SW5zdGl0dXRlIG9mIFBzeWNob2xvZ3ksIEZhY3VsdHkgb2YgU29j
aWFsIFNjaWVuY2VzLCBVbml2ZXJzaXR5IG9mIE9zbG8sIE4tMDMxNyBPc2xvLCBOb3J3YXkuIGRl
Ym9yYWgubHlubi5yZWFzQG91cy1oZi5uby48L2F1dGgtYWRkcmVzcz48dGl0bGVzPjx0aXRsZT5Q
dWJsaWMgYW5kIEhlYWx0aGNhcmUgUHJvZmVzc2lvbmFscyZhcG9zOyBLbm93bGVkZ2UgYW5kIEF0
dGl0dWRlcyB0b3dhcmQgQmluZ2UgRWF0aW5nIERpc29yZGVyOiBBIE5hcnJhdGl2ZSBSZXZpZXc8
L3RpdGxlPjxzZWNvbmRhcnktdGl0bGU+TnV0cmllbnRzPC9zZWNvbmRhcnktdGl0bGU+PC90aXRs
ZXM+PHBlcmlvZGljYWw+PGZ1bGwtdGl0bGU+TnV0cmllbnRzPC9mdWxsLXRpdGxlPjxhYmJyLTE+
TnV0cmllbnRzPC9hYmJyLTE+PC9wZXJpb2RpY2FsPjx2b2x1bWU+OTwvdm9sdW1lPjxudW1iZXI+
MTE8L251bWJlcj48ZWRpdGlvbj4yMDE3LzExLzIyPC9lZGl0aW9uPjxrZXl3b3Jkcz48a2V5d29y
ZD4qQXR0aXR1ZGUgb2YgSGVhbHRoIFBlcnNvbm5lbDwva2V5d29yZD48a2V5d29yZD5CaW5nZS1F
YXRpbmcgRGlzb3JkZXIvcHN5Y2hvbG9neS8qdGhlcmFweTwva2V5d29yZD48a2V5d29yZD5IZWFs
dGggQmVoYXZpb3I8L2tleXdvcmQ+PGtleXdvcmQ+SGVhbHRoIEVkdWNhdGlvbjwva2V5d29yZD48
a2V5d29yZD4qSGVhbHRoIEtub3dsZWRnZSwgQXR0aXR1ZGVzLCBQcmFjdGljZTwva2V5d29yZD48
a2V5d29yZD5IZWFsdGggUGVyc29ubmVsLyplZHVjYXRpb248L2tleXdvcmQ+PGtleXdvcmQ+SGVh
bHRoIFN1cnZleXM8L2tleXdvcmQ+PGtleXdvcmQ+SHVtYW5zPC9rZXl3b3JkPjxrZXl3b3JkPk9i
ZXNpdHkvcHN5Y2hvbG9neS8qdGhlcmFweTwva2V5d29yZD48a2V5d29yZD5QcmV2YWxlbmNlPC9r
ZXl3b3JkPjxrZXl3b3JkPlNvY2lhbCBTdGlnbWE8L2tleXdvcmQ+PGtleXdvcmQ+YXR0aXR1ZGVz
PC9rZXl3b3JkPjxrZXl3b3JkPmJpbmdlIGVhdGluZyBkaXNvcmRlcjwva2V5d29yZD48a2V5d29y
ZD5oZWFsdGhjYXJlIHByb2Zlc3Npb25hbHM8L2tleXdvcmQ+PGtleXdvcmQ+a25vd2xlZGdlPC9r
ZXl3b3JkPjxrZXl3b3JkPm1lbnRhbCBoZWFsdGggbGl0ZXJhY3k8L2tleXdvcmQ+PGtleXdvcmQ+
cHVibGljPC9rZXl3b3JkPjxrZXl3b3JkPnN0aWdtYTwva2V5d29yZD48L2tleXdvcmRzPjxkYXRl
cz48eWVhcj4yMDE3PC95ZWFyPjxwdWItZGF0ZXM+PGRhdGU+Tm92IDIxPC9kYXRlPjwvcHViLWRh
dGVzPjwvZGF0ZXM+PGlzYm4+MjA3Mi02NjQzPC9pc2JuPjxhY2Nlc3Npb24tbnVtPjI5MTYwODQz
PC9hY2Nlc3Npb24tbnVtPjx1cmxzPjwvdXJscz48Y3VzdG9tMj5QTUM1NzA3NzM5PC9jdXN0b20y
PjxlbGVjdHJvbmljLXJlc291cmNlLW51bT4xMC4zMzkwL251OTExMTI2NzwvZWxlY3Ryb25pYy1y
ZXNvdXJjZS1udW0+PHJlbW90ZS1kYXRhYmFzZS1wcm92aWRlcj5OTE08L3JlbW90ZS1kYXRhYmFz
ZS1wcm92aWRlcj48bGFuZ3VhZ2U+ZW5nPC9sYW5ndWFnZT48L3JlY29yZD48L0NpdGU+PENpdGU+
PEF1dGhvcj5BbGk8L0F1dGhvcj48WWVhcj4yMDE3PC9ZZWFyPjxSZWNOdW0+ODQ4MDwvUmVjTnVt
PjxyZWNvcmQ+PHJlYy1udW1iZXI+ODQ4MDwvcmVjLW51bWJlcj48Zm9yZWlnbi1rZXlzPjxrZXkg
YXBwPSJFTiIgZGItaWQ9InZ2MnM5cmQ5cHJ6cjlsZXc1dHY1MnJ3ZGU5cmFyZDJ0NTJydCIgdGlt
ZXN0YW1wPSIxNzAxODA0MjgwIj44NDgwPC9rZXk+PC9mb3JlaWduLWtleXM+PHJlZi10eXBlIG5h
bWU9IkpvdXJuYWwgQXJ0aWNsZSI+MTc8L3JlZi10eXBlPjxjb250cmlidXRvcnM+PGF1dGhvcnM+
PGF1dGhvcj5BbGksIEsuPC9hdXRob3I+PGF1dGhvcj5GYXJyZXIsIEwuPC9hdXRob3I+PGF1dGhv
cj5GYXNzbmFjaHQsIEQuIEIuPC9hdXRob3I+PGF1dGhvcj5HdWxsaXZlciwgQS48L2F1dGhvcj48
YXV0aG9yPkJhdWVyLCBTLjwvYXV0aG9yPjxhdXRob3I+R3JpZmZpdGhzLCBLLiBNLjwvYXV0aG9y
PjwvYXV0aG9ycz48L2NvbnRyaWJ1dG9ycz48YXV0aC1hZGRyZXNzPkNlbnRyZSBmb3IgTWVudGFs
IEhlYWx0aCBSZXNlYXJjaCwgdGhlIEF1c3RyYWxpYW4gTmF0aW9uYWwgVW5pdmVyc2l0eSwgQ2Fu
YmVycmEsIEF1c3RyYWxpYS4mI3hEO1Jlc2VhcmNoIFNjaG9vbCBvZiBQc3ljaG9sb2d5LCB0aGUg
QXVzdHJhbGlhbiBOYXRpb25hbCBVbml2ZXJzaXR5LCBDYW5iZXJyYSwgQXVzdHJhbGlhLiYjeEQ7
Q2VudGVyIGZvciBQc3ljaG90aGVyYXB5IFJlc2VhcmNoLCBVbml2ZXJzaXR5IEhvc3BpdGFsIEhl
aWRlbGJlcmcsIEhlaWRlbGJlcmcsIEdlcm1hbnkuPC9hdXRoLWFkZHJlc3M+PHRpdGxlcz48dGl0
bGU+UGVyY2VpdmVkIGJhcnJpZXJzIGFuZCBmYWNpbGl0YXRvcnMgdG93YXJkcyBoZWxwLXNlZWtp
bmcgZm9yIGVhdGluZyBkaXNvcmRlcnM6IEEgc3lzdGVtYXRpYyByZXZpZXc8L3RpdGxlPjxzZWNv
bmRhcnktdGl0bGU+SW50IEogRWF0IERpc29yZDwvc2Vjb25kYXJ5LXRpdGxlPjwvdGl0bGVzPjxw
ZXJpb2RpY2FsPjxmdWxsLXRpdGxlPkludCBKIEVhdCBEaXNvcmQ8L2Z1bGwtdGl0bGU+PGFiYnIt
MT5UaGUgSW50ZXJuYXRpb25hbCBqb3VybmFsIG9mIGVhdGluZyBkaXNvcmRlcnM8L2FiYnItMT48
L3BlcmlvZGljYWw+PHBhZ2VzPjktMjE8L3BhZ2VzPjx2b2x1bWU+NTA8L3ZvbHVtZT48bnVtYmVy
PjE8L251bWJlcj48ZWRpdGlvbj4yMDE2LzA4LzE3PC9lZGl0aW9uPjxrZXl3b3Jkcz48a2V5d29y
ZD4qRGVuaWFsLCBQc3ljaG9sb2dpY2FsPC9rZXl3b3JkPjxrZXl3b3JkPkZlZWRpbmcgYW5kIEVh
dGluZyBEaXNvcmRlcnMvcHJldmVudGlvbiAmYW1wOyBjb250cm9sLypwc3ljaG9sb2d5L3RoZXJh
cHk8L2tleXdvcmQ+PGtleXdvcmQ+RmVtYWxlPC9rZXl3b3JkPjxrZXl3b3JkPkhlYWx0aCBFZHVj
YXRpb24vbWV0aG9kczwva2V5d29yZD48a2V5d29yZD5IdW1hbnM8L2tleXdvcmQ+PGtleXdvcmQ+
UGF0aWVudCBBY2NlcHRhbmNlIG9mIEhlYWx0aCBDYXJlLypwc3ljaG9sb2d5PC9rZXl3b3JkPjxr
ZXl3b3JkPipTaGFtZTwva2V5d29yZD48a2V5d29yZD4qU29jaWFsIFN0aWdtYTwva2V5d29yZD48
a2V5d29yZD4qbWVudGFsIGhlYWx0aDwva2V5d29yZD48a2V5d29yZD4qcHJldmVudGlvbiBhbmQg
ZWFybHkgaW50ZXJ2ZW50aW9uPC9rZXl3b3JkPjxrZXl3b3JkPip0cmVhdG1lbnQgc2Vla2luZzwv
a2V5d29yZD48a2V5d29yZD4qeW91bmcgcGVvcGxlIGF0IHJpc2s8L2tleXdvcmQ+PC9rZXl3b3Jk
cz48ZGF0ZXM+PHllYXI+MjAxNzwveWVhcj48cHViLWRhdGVzPjxkYXRlPkphbjwvZGF0ZT48L3B1
Yi1kYXRlcz48L2RhdGVzPjxpc2JuPjAyNzYtMzQ3ODwvaXNibj48YWNjZXNzaW9uLW51bT4yNzUy
NjY0MzwvYWNjZXNzaW9uLW51bT48dXJscz48L3VybHM+PGVsZWN0cm9uaWMtcmVzb3VyY2UtbnVt
PjEwLjEwMDIvZWF0LjIyNTk4PC9lbGVjdHJvbmljLXJlc291cmNlLW51bT48cmVtb3RlLWRhdGFi
YXNlLXByb3ZpZGVyPk5MTTwvcmVtb3RlLWRhdGFiYXNlLXByb3ZpZGVyPjxsYW5ndWFnZT5lbmc8
L2xhbmd1YWdlPjwvcmVjb3JkPjwvQ2l0ZT48Q2l0ZT48QXV0aG9yPkNoYW88L0F1dGhvcj48WWVh
cj4yMDE5PC9ZZWFyPjxSZWNOdW0+ODQwNzwvUmVjTnVtPjxyZWNvcmQ+PHJlYy1udW1iZXI+ODQw
NzwvcmVjLW51bWJlcj48Zm9yZWlnbi1rZXlzPjxrZXkgYXBwPSJFTiIgZGItaWQ9InZ2MnM5cmQ5
cHJ6cjlsZXc1dHY1MnJ3ZGU5cmFyZDJ0NTJydCIgdGltZXN0YW1wPSIxNjk4NDM1MzQzIj44NDA3
PC9rZXk+PC9mb3JlaWduLWtleXM+PHJlZi10eXBlIG5hbWU9IkpvdXJuYWwgQXJ0aWNsZSI+MTc8
L3JlZi10eXBlPjxjb250cmlidXRvcnM+PGF1dGhvcnM+PGF1dGhvcj5DaGFvLCBBLiBNLjwvYXV0
aG9yPjxhdXRob3I+UmFqYWdvcGFsYW4sIEEuIFYuPC9hdXRob3I+PGF1dGhvcj5Ucm9uaWVyaSwg
Si4gUy48L2F1dGhvcj48YXV0aG9yPldhbHNoLCBPLjwvYXV0aG9yPjxhdXRob3I+V2FkZGVuLCBU
LiBBLjwvYXV0aG9yPjwvYXV0aG9ycz48L2NvbnRyaWJ1dG9ycz48YXV0aC1hZGRyZXNzPlVuaXZl
cnNpdHkgb2YgUGVubnN5bHZhbmlhIFNjaG9vbCBvZiBOdXJzaW5nLCBEZXBhcnRtZW50IG9mIEJp
b2JlaGF2aW9yYWwgSGVhbHRoIFNjaWVuY2VzLCBQaGlsYWRlbHBoaWEsIFBBLCBVU0EuJiN4RDtQ
ZXJlbG1hbiBTY2hvb2wgb2YgTWVkaWNpbmUgYXQgdGhlIFVuaXZlcnNpdHkgb2YgUGVubnN5bHZh
bmlhLCBEZXBhcnRtZW50IG9mIFBzeWNoaWF0cnksIFBoaWxhZGVscGhpYSwgUEEsIFVTQS4mI3hE
O1VuaXZlcnNpdHkgb2YgUGVubnN5bHZhbmlhIEdyYWR1YXRlIFNjaG9vbCBvZiBFZHVjYXRpb24s
IFBoaWxhZGVscGhpYSwgUEEsIFVTQS48L2F1dGgtYWRkcmVzcz48dGl0bGVzPjx0aXRsZT5JZGVu
dGlmaWNhdGlvbiBvZiBCaW5nZSBFYXRpbmcgRGlzb3JkZXIgQ3JpdGVyaWE6IFJlc3VsdHMgb2Yg
YSBOYXRpb25hbCBTdXJ2ZXkgb2YgSGVhbHRoY2FyZSBQcm92aWRlcnM8L3RpdGxlPjxzZWNvbmRh
cnktdGl0bGU+SiBOdXJzIFNjaG9sYXJzaDwvc2Vjb25kYXJ5LXRpdGxlPjwvdGl0bGVzPjxwZXJp
b2RpY2FsPjxmdWxsLXRpdGxlPkogTnVycyBTY2hvbGFyc2g8L2Z1bGwtdGl0bGU+PC9wZXJpb2Rp
Y2FsPjxwYWdlcz4zOTktNDA3PC9wYWdlcz48dm9sdW1lPjUxPC92b2x1bWU+PG51bWJlcj40PC9u
dW1iZXI+PGVkaXRpb24+MjAxOS8wMy8wMjwvZWRpdGlvbj48a2V5d29yZHM+PGtleXdvcmQ+QWR1
bHQ8L2tleXdvcmQ+PGtleXdvcmQ+QW5hbHlzaXMgb2YgVmFyaWFuY2U8L2tleXdvcmQ+PGtleXdv
cmQ+QmluZ2UtRWF0aW5nIERpc29yZGVyLypkaWFnbm9zaXM8L2tleXdvcmQ+PGtleXdvcmQ+Q3Jv
c3MtU2VjdGlvbmFsIFN0dWRpZXM8L2tleXdvcmQ+PGtleXdvcmQ+RmVtYWxlPC9rZXl3b3JkPjxr
ZXl3b3JkPkhlYWx0aCBLbm93bGVkZ2UsIEF0dGl0dWRlcywgUHJhY3RpY2U8L2tleXdvcmQ+PGtl
eXdvcmQ+SGVhbHRoIFBlcnNvbm5lbC8qc3RhdGlzdGljcyAmYW1wOyBudW1lcmljYWwgZGF0YTwv
a2V5d29yZD48a2V5d29yZD5IdW1hbnM8L2tleXdvcmQ+PGtleXdvcmQ+TWFsZTwva2V5d29yZD48
a2V5d29yZD5NaWRkbGUgQWdlZDwva2V5d29yZD48a2V5d29yZD5TdXJ2ZXlzIGFuZCBRdWVzdGlv
bm5haXJlczwva2V5d29yZD48a2V5d29yZD5NZW50YWwgZGlzb3JkZXJzPC9rZXl3b3JkPjxrZXl3
b3JkPm1lbnRhbCBoZWFsdGgvcHN5Y2hpYXRyaWM8L2tleXdvcmQ+PGtleXdvcmQ+bnV0cml0aW9u
PC9rZXl3b3JkPjxrZXl3b3JkPnByaW1hcnkgaGVhbHRoIGNhcmUgc3VydmV5IG1ldGhvZG9sb2d5
L2RhdGEgY29sbGVjdGlvbjwva2V5d29yZD48L2tleXdvcmRzPjxkYXRlcz48eWVhcj4yMDE5PC95
ZWFyPjxwdWItZGF0ZXM+PGRhdGU+SnVsPC9kYXRlPjwvcHViLWRhdGVzPjwvZGF0ZXM+PGlzYm4+
MTUyNy02NTQ2IChQcmludCkmI3hEOzE1MjctNjU0NjwvaXNibj48YWNjZXNzaW9uLW51bT4zMDgy
MTQyODwvYWNjZXNzaW9uLW51bT48dXJscz48L3VybHM+PGN1c3RvbTI+UE1DNjYxMDY1MzwvY3Vz
dG9tMj48Y3VzdG9tNj5OSUhNUzEwMTEyNzA8L2N1c3RvbTY+PGVsZWN0cm9uaWMtcmVzb3VyY2Ut
bnVtPjEwLjExMTEvam51LjEyNDY4PC9lbGVjdHJvbmljLXJlc291cmNlLW51bT48cmVtb3RlLWRh
dGFiYXNlLXByb3ZpZGVyPk5MTTwvcmVtb3RlLWRhdGFiYXNlLXByb3ZpZGVyPjxsYW5ndWFnZT5l
bmc8L2xhbmd1YWdlPjwvcmVjb3JkPjwvQ2l0ZT48Q2l0ZT48QXV0aG9yPlJleWVzLVJvZHLDrWd1
ZXo8L0F1dGhvcj48WWVhcj4yMDEzPC9ZZWFyPjxSZWNOdW0+ODQ4NzwvUmVjTnVtPjxyZWNvcmQ+
PHJlYy1udW1iZXI+ODQ4NzwvcmVjLW51bWJlcj48Zm9yZWlnbi1rZXlzPjxrZXkgYXBwPSJFTiIg
ZGItaWQ9InZ2MnM5cmQ5cHJ6cjlsZXc1dHY1MnJ3ZGU5cmFyZDJ0NTJydCIgdGltZXN0YW1wPSIx
NzAxODE0MDgzIj44NDg3PC9rZXk+PC9mb3JlaWduLWtleXM+PHJlZi10eXBlIG5hbWU9IkpvdXJu
YWwgQXJ0aWNsZSI+MTc8L3JlZi10eXBlPjxjb250cmlidXRvcnM+PGF1dGhvcnM+PGF1dGhvcj5S
ZXllcy1Sb2Ryw61ndWV6LCBNYWUgTHlubjwvYXV0aG9yPjxhdXRob3I+UmFtw61yZXosIEp1YW5p
dGE8L2F1dGhvcj48YXV0aG9yPkRhdmlzLCBLZW5kcmE8L2F1dGhvcj48YXV0aG9yPlBhdHJpY2Us
IEtlc2hhPC9hdXRob3I+PGF1dGhvcj5CdWxpaywgQ3ludGhpYSBNPC9hdXRob3I+PC9hdXRob3Jz
PjwvY29udHJpYnV0b3JzPjx0aXRsZXM+PHRpdGxlPkV4cGxvcmluZyBiYXJyaWVycyBhbmQgZmFj
aWxpdGF0b3JzIGluIGVhdGluZyBkaXNvcmRlcnMgdHJlYXRtZW50IGFtb25nIExhdGluYXMgaW4g
dGhlIFVuaXRlZCBTdGF0ZXM8L3RpdGxlPjxzZWNvbmRhcnktdGl0bGU+Sm91cm5hbCBvZiBMYXRp
bmEvbyBwc3ljaG9sb2d5PC9zZWNvbmRhcnktdGl0bGU+PC90aXRsZXM+PHBlcmlvZGljYWw+PGZ1
bGwtdGl0bGU+Sm91cm5hbCBvZiBMYXRpbmEvbyBwc3ljaG9sb2d5PC9mdWxsLXRpdGxlPjwvcGVy
aW9kaWNhbD48cGFnZXM+MTEyPC9wYWdlcz48dm9sdW1lPjE8L3ZvbHVtZT48bnVtYmVyPjI8L251
bWJlcj48ZGF0ZXM+PHllYXI+MjAxMzwveWVhcj48L2RhdGVzPjxpc2JuPjIxNjMtMDA3MDwvaXNi
bj48dXJscz48L3VybHM+PC9yZWNvcmQ+PC9DaXRlPjxDaXRlPjxBdXRob3I+QnJhdmVuZGVyPC9B
dXRob3I+PFllYXI+MjAxNzwvWWVhcj48UmVjTnVtPjg0MTc8L1JlY051bT48cmVjb3JkPjxyZWMt
bnVtYmVyPjg0MTc8L3JlYy1udW1iZXI+PGZvcmVpZ24ta2V5cz48a2V5IGFwcD0iRU4iIGRiLWlk
PSJ2djJzOXJkOXByenI5bGV3NXR2NTJyd2RlOXJhcmQydDUycnQiIHRpbWVzdGFtcD0iMTY5ODUw
NTA4NyI+ODQxNzwva2V5PjwvZm9yZWlnbi1rZXlzPjxyZWYtdHlwZSBuYW1lPSJKb3VybmFsIEFy
dGljbGUiPjE3PC9yZWYtdHlwZT48Y29udHJpYnV0b3JzPjxhdXRob3JzPjxhdXRob3I+QnJhdmVu
ZGVyLCBUZXJyaWxsPC9hdXRob3I+PGF1dGhvcj5FbGt1cywgSGFubmFoPC9hdXRob3I+PGF1dGhv
cj5MYW5nZSwgSGFubmFoPC9hdXRob3I+PC9hdXRob3JzPjwvY29udHJpYnV0b3JzPjx0aXRsZXM+
PHRpdGxlPklucGF0aWVudCBtZWRpY2FsIHN0YWJpbGl6YXRpb24gZm9yIGFkb2xlc2NlbnRzIHdp
dGggZWF0aW5nIGRpc29yZGVyczogcGF0aWVudCBhbmQgcGFyZW50IHBlcnNwZWN0aXZlczwvdGl0
bGU+PHNlY29uZGFyeS10aXRsZT5FYXRpbmcgYW5kIFdlaWdodCBEaXNvcmRlcnMtU3R1ZGllcyBv
biBBbm9yZXhpYSwgQnVsaW1pYSBhbmQgT2Jlc2l0eTwvc2Vjb25kYXJ5LXRpdGxlPjwvdGl0bGVz
PjxwZXJpb2RpY2FsPjxmdWxsLXRpdGxlPkVhdGluZyBhbmQgV2VpZ2h0IERpc29yZGVycy1TdHVk
aWVzIG9uIEFub3JleGlhLCBCdWxpbWlhIGFuZCBPYmVzaXR5PC9mdWxsLXRpdGxlPjwvcGVyaW9k
aWNhbD48cGFnZXM+NDgzLTQ4OTwvcGFnZXM+PHZvbHVtZT4yMjwvdm9sdW1lPjxkYXRlcz48eWVh
cj4yMDE3PC95ZWFyPjwvZGF0ZXM+PGlzYm4+MTEyNC00OTA5PC9pc2JuPjx1cmxzPjwvdXJscz48
L3JlY29yZD48L0NpdGU+PENpdGU+PEF1dGhvcj5Sb3NlbnZpbmdlPC9BdXRob3I+PFllYXI+MjAw
MDwvWWVhcj48UmVjTnVtPjg0MDg8L1JlY051bT48cmVjb3JkPjxyZWMtbnVtYmVyPjg0MDg8L3Jl
Yy1udW1iZXI+PGZvcmVpZ24ta2V5cz48a2V5IGFwcD0iRU4iIGRiLWlkPSJ2djJzOXJkOXByenI5
bGV3NXR2NTJyd2RlOXJhcmQydDUycnQiIHRpbWVzdGFtcD0iMTY5ODUwNDAwNyI+ODQwODwva2V5
PjwvZm9yZWlnbi1rZXlzPjxyZWYtdHlwZSBuYW1lPSJKb3VybmFsIEFydGljbGUiPjE3PC9yZWYt
dHlwZT48Y29udHJpYnV0b3JzPjxhdXRob3JzPjxhdXRob3I+Um9zZW52aW5nZSwgSmFuIEg8L2F1
dGhvcj48YXV0aG9yPktsdXNtZWllciwgQW5uYSBLdWhsZWZlbHQ8L2F1dGhvcj48L2F1dGhvcnM+
PC9jb250cmlidXRvcnM+PHRpdGxlcz48dGl0bGU+VHJlYXRtZW50IGZvciBlYXRpbmcgZGlzb3Jk
ZXJzIGZyb20gYSBwYXRpZW50IHNhdGlzZmFjdGlvbiBwZXJzcGVjdGl2ZTogYSBOb3J3ZWdpYW4g
cmVwbGljYXRpb24gb2YgYSBCcml0aXNoIHN0dWR5PC90aXRsZT48c2Vjb25kYXJ5LXRpdGxlPkV1
cm9wZWFuIGVhdGluZyBkaXNvcmRlcnMgcmV2aWV3PC9zZWNvbmRhcnktdGl0bGU+PC90aXRsZXM+
PHBlcmlvZGljYWw+PGZ1bGwtdGl0bGU+RXVyb3BlYW4gRWF0aW5nIERpc29yZGVycyBSZXZpZXc8
L2Z1bGwtdGl0bGU+PC9wZXJpb2RpY2FsPjxwYWdlcz4yOTMtMzAwPC9wYWdlcz48dm9sdW1lPjg8
L3ZvbHVtZT48bnVtYmVyPjQ8L251bWJlcj48ZGF0ZXM+PHllYXI+MjAwMDwveWVhcj48L2RhdGVz
Pjxpc2JuPjEwNzItNDEzMzwvaXNibj48dXJscz48L3VybHM+PC9yZWNvcmQ+PC9DaXRlPjxDaXRl
PjxBdXRob3I+Sm9obnM8L0F1dGhvcj48WWVhcj4yMDE5PC9ZZWFyPjxSZWNOdW0+ODM0NDwvUmVj
TnVtPjxyZWNvcmQ+PHJlYy1udW1iZXI+ODM0NDwvcmVjLW51bWJlcj48Zm9yZWlnbi1rZXlzPjxr
ZXkgYXBwPSJFTiIgZGItaWQ9InZ2MnM5cmQ5cHJ6cjlsZXc1dHY1MnJ3ZGU5cmFyZDJ0NTJydCIg
dGltZXN0YW1wPSIxNjk3NzMwNDY3Ij44MzQ0PC9rZXk+PC9mb3JlaWduLWtleXM+PHJlZi10eXBl
IG5hbWU9IkpvdXJuYWwgQXJ0aWNsZSI+MTc8L3JlZi10eXBlPjxjb250cmlidXRvcnM+PGF1dGhv
cnM+PGF1dGhvcj5Kb2hucywgR2VtbWE8L2F1dGhvcj48YXV0aG9yPlRheWxvciwgQnJpZGdldDwv
YXV0aG9yPjxhdXRob3I+Sm9obiwgQW5uPC9hdXRob3I+PGF1dGhvcj5UYW4sIEphY2ludGE8L2F1
dGhvcj48L2F1dGhvcnM+PC9jb250cmlidXRvcnM+PHRpdGxlcz48dGl0bGU+Q3VycmVudCBlYXRp
bmcgZGlzb3JkZXIgaGVhbHRoY2FyZSBzZXJ2aWNlc+KAk3RoZSBwZXJzcGVjdGl2ZXMgYW5kIGV4
cGVyaWVuY2VzIG9mIGluZGl2aWR1YWxzIHdpdGggZWF0aW5nIGRpc29yZGVycywgdGhlaXIgZmFt
aWxpZXMgYW5kIGhlYWx0aCBwcm9mZXNzaW9uYWxzOiBzeXN0ZW1hdGljIHJldmlldyBhbmQgdGhl
bWF0aWMgc3ludGhlc2lzPC90aXRsZT48c2Vjb25kYXJ5LXRpdGxlPkJKUHN5Y2ggb3Blbjwvc2Vj
b25kYXJ5LXRpdGxlPjwvdGl0bGVzPjxwZXJpb2RpY2FsPjxmdWxsLXRpdGxlPkJKUHN5Y2ggb3Bl
bjwvZnVsbC10aXRsZT48L3BlcmlvZGljYWw+PHBhZ2VzPmU1OTwvcGFnZXM+PHZvbHVtZT41PC92
b2x1bWU+PG51bWJlcj40PC9udW1iZXI+PGtleXdvcmRzPjxrZXl3b3JkPkVhdGluZyBkaXNvcmRl
cnM8L2tleXdvcmQ+PGtleXdvcmQ+aGVhbHRoY2FyZSBpbnRlcmZhY2U8L2tleXdvcmQ+PGtleXdv
cmQ+cGF0aWVudHMgYW5kIGNhcmVyczwva2V5d29yZD48a2V5d29yZD5zeXN0ZW1hdGljIHJldmll
dzwva2V5d29yZD48a2V5d29yZD50aGVtYXRpYyBzeW50aGVzaXMuPC9rZXl3b3JkPjwva2V5d29y
ZHM+PGRhdGVzPjx5ZWFyPjIwMTk8L3llYXI+PC9kYXRlcz48aXNibj4yMDU2LTQ3MjQ8L2lzYm4+
PHVybHM+PC91cmxzPjwvcmVjb3JkPjwvQ2l0ZT48Q2l0ZT48QXV0aG9yPlNvbm5ldmlsbGU8L0F1
dGhvcj48WWVhcj4yMDE4PC9ZZWFyPjxSZWNOdW0+NzIwODwvUmVjTnVtPjxyZWNvcmQ+PHJlYy1u
dW1iZXI+NzIwODwvcmVjLW51bWJlcj48Zm9yZWlnbi1rZXlzPjxrZXkgYXBwPSJFTiIgZGItaWQ9
InZ2MnM5cmQ5cHJ6cjlsZXc1dHY1MnJ3ZGU5cmFyZDJ0NTJydCIgdGltZXN0YW1wPSIxNjM2NjU2
MzgzIj43MjA4PC9rZXk+PC9mb3JlaWduLWtleXM+PHJlZi10eXBlIG5hbWU9IkpvdXJuYWwgQXJ0
aWNsZSI+MTc8L3JlZi10eXBlPjxjb250cmlidXRvcnM+PGF1dGhvcnM+PGF1dGhvcj5Tb25uZXZp
bGxlLCBLLiBSLjwvYXV0aG9yPjxhdXRob3I+TGlwc29uLCBTLiBLLjwvYXV0aG9yPjwvYXV0aG9y
cz48L2NvbnRyaWJ1dG9ycz48YXV0aC1hZGRyZXNzPkRlcGFydG1lbnQgb2YgTnV0cml0aW9uYWwg
U2NpZW5jZXMsIFVuaXZlcnNpdHkgb2YgTWljaGlnYW4gU2Nob29sIG9mIFB1YmxpYyBIZWFsdGgs
IEFubiBBcmJvciwgTWljaGlnYW4uJiN4RDtEZXBhcnRtZW50IG9mIEhlYWx0aCBNYW5hZ2VtZW50
IGFuZCBQb2xpY3ksIFVuaXZlcnNpdHkgb2YgTWljaGlnYW4gU2Nob29sIG9mIFB1YmxpYyBIZWFs
dGgsIEFubiBBcmJvciwgTWljaGlnYW4uPC9hdXRoLWFkZHJlc3M+PHRpdGxlcz48dGl0bGU+RGlz
cGFyaXRpZXMgaW4gZWF0aW5nIGRpc29yZGVyIGRpYWdub3NpcyBhbmQgdHJlYXRtZW50IGFjY29y
ZGluZyB0byB3ZWlnaHQgc3RhdHVzLCByYWNlL2V0aG5pY2l0eSwgc29jaW9lY29ub21pYyBiYWNr
Z3JvdW5kLCBhbmQgc2V4IGFtb25nIGNvbGxlZ2Ugc3R1ZGVudHM8L3RpdGxlPjxzZWNvbmRhcnkt
dGl0bGU+SW50IEogRWF0IERpc29yZDwvc2Vjb25kYXJ5LXRpdGxlPjwvdGl0bGVzPjxwZXJpb2Rp
Y2FsPjxmdWxsLXRpdGxlPkludCBKIEVhdCBEaXNvcmQ8L2Z1bGwtdGl0bGU+PGFiYnItMT5UaGUg
SW50ZXJuYXRpb25hbCBqb3VybmFsIG9mIGVhdGluZyBkaXNvcmRlcnM8L2FiYnItMT48L3Blcmlv
ZGljYWw+PHBhZ2VzPjUxOC01MjY8L3BhZ2VzPjx2b2x1bWU+NTE8L3ZvbHVtZT48bnVtYmVyPjY8
L251bWJlcj48ZWRpdGlvbj4yMDE4LzAzLzA0PC9lZGl0aW9uPjxrZXl3b3Jkcz48a2V5d29yZD5B
ZG9sZXNjZW50PC9rZXl3b3JkPjxrZXl3b3JkPkFkdWx0PC9rZXl3b3JkPjxrZXl3b3JkPkJvZHkg
V2VpZ2h0LypwaHlzaW9sb2d5PC9rZXl3b3JkPjxrZXl3b3JkPkNvbnRpbmVudGFsIFBvcHVsYXRp
b24gR3JvdXBzPC9rZXl3b3JkPjxrZXl3b3JkPkV0aG5pYyBHcm91cHM8L2tleXdvcmQ+PGtleXdv
cmQ+RmVlZGluZyBhbmQgRWF0aW5nIERpc29yZGVycy8qZGlhZ25vc2lzL3BzeWNob2xvZ3kvdGhl
cmFweTwva2V5d29yZD48a2V5d29yZD5GZW1hbGU8L2tleXdvcmQ+PGtleXdvcmQ+SHVtYW5zPC9r
ZXl3b3JkPjxrZXl3b3JkPk1hbGU8L2tleXdvcmQ+PGtleXdvcmQ+U2V4dWFsIEhlYWx0aC8qdHJl
bmRzPC9rZXl3b3JkPjxrZXl3b3JkPlNvY2lvZWNvbm9taWMgRmFjdG9yczwva2V5d29yZD48a2V5
d29yZD5TdHVkZW50cy8qcHN5Y2hvbG9neTwva2V5d29yZD48a2V5d29yZD5TdXJ2ZXlzIGFuZCBR
dWVzdGlvbm5haXJlczwva2V5d29yZD48a2V5d29yZD5Zb3VuZyBBZHVsdDwva2V5d29yZD48a2V5
d29yZD4qY29sbGVnZSBoZWFsdGg8L2tleXdvcmQ+PGtleXdvcmQ+KmRpYWdub3Npczwva2V5d29y
ZD48a2V5d29yZD4qZGlzb3JkZXJlZCBlYXRpbmc8L2tleXdvcmQ+PGtleXdvcmQ+KmVhdGluZyBk
aXNvcmRlcnM8L2tleXdvcmQ+PGtleXdvcmQ+KnRyZWF0bWVudDwva2V5d29yZD48L2tleXdvcmRz
PjxkYXRlcz48eWVhcj4yMDE4PC95ZWFyPjxwdWItZGF0ZXM+PGRhdGU+SnVuPC9kYXRlPjwvcHVi
LWRhdGVzPjwvZGF0ZXM+PGlzYm4+MTA5OC0xMDhYIChFbGVjdHJvbmljKSYjeEQ7MDI3Ni0zNDc4
IChMaW5raW5nKTwvaXNibj48YWNjZXNzaW9uLW51bT4yOTUwMDg2NTwvYWNjZXNzaW9uLW51bT48
dXJscz48cmVsYXRlZC11cmxzPjx1cmw+aHR0cHM6Ly93d3cubmNiaS5ubG0ubmloLmdvdi9wdWJt
ZWQvMjk1MDA4NjU8L3VybD48L3JlbGF0ZWQtdXJscz48L3VybHM+PGVsZWN0cm9uaWMtcmVzb3Vy
Y2UtbnVtPjEwLjEwMDIvZWF0LjIyODQ2PC9lbGVjdHJvbmljLXJlc291cmNlLW51bT48L3JlY29y
ZD48L0NpdGU+PENpdGU+PEF1dGhvcj5LYXpkaW48L0F1dGhvcj48WWVhcj4yMDE3PC9ZZWFyPjxS
ZWNOdW0+NjM0NzwvUmVjTnVtPjxyZWNvcmQ+PHJlYy1udW1iZXI+NjM0NzwvcmVjLW51bWJlcj48
Zm9yZWlnbi1rZXlzPjxrZXkgYXBwPSJFTiIgZGItaWQ9InZ2MnM5cmQ5cHJ6cjlsZXc1dHY1MnJ3
ZGU5cmFyZDJ0NTJydCIgdGltZXN0YW1wPSIxNjE1MTYzNTMyIj42MzQ3PC9rZXk+PC9mb3JlaWdu
LWtleXM+PHJlZi10eXBlIG5hbWU9IkpvdXJuYWwgQXJ0aWNsZSI+MTc8L3JlZi10eXBlPjxjb250
cmlidXRvcnM+PGF1dGhvcnM+PGF1dGhvcj5LYXpkaW4sIEFsYW4gRS48L2F1dGhvcj48YXV0aG9y
PkZpdHpzaW1tb25zLUNyYWZ0LCBFbGxlbiBFLjwvYXV0aG9yPjxhdXRob3I+V2lsZmxleSwgRGVu
aXNlIEUuPC9hdXRob3I+PC9hdXRob3JzPjwvY29udHJpYnV0b3JzPjx0aXRsZXM+PHRpdGxlPkFk
ZHJlc3NpbmcgY3JpdGljYWwgZ2FwcyBpbiB0aGUgdHJlYXRtZW50IG9mIGVhdGluZyBkaXNvcmRl
cnM8L3RpdGxlPjxzZWNvbmRhcnktdGl0bGU+SW50ZXJuYXRpb25hbCBKb3VybmFsIG9mIEVhdGlu
ZyBEaXNvcmRlcnM8L3NlY29uZGFyeS10aXRsZT48L3RpdGxlcz48cGVyaW9kaWNhbD48ZnVsbC10
aXRsZT5JbnRlcm5hdGlvbmFsIEpvdXJuYWwgb2YgRWF0aW5nIERpc29yZGVyczwvZnVsbC10aXRs
ZT48L3BlcmlvZGljYWw+PHBhZ2VzPjE3MC0xODk8L3BhZ2VzPjx2b2x1bWU+NTA8L3ZvbHVtZT48
bnVtYmVyPjM8L251bWJlcj48ZGF0ZXM+PHllYXI+MjAxNzwveWVhcj48L2RhdGVzPjxpc2JuPjAy
NzYtMzQ3ODwvaXNibj48dXJscz48cmVsYXRlZC11cmxzPjx1cmw+aHR0cHM6Ly9vbmxpbmVsaWJy
YXJ5LndpbGV5LmNvbS9kb2kvYWJzLzEwLjEwMDIvZWF0LjIyNjcwPC91cmw+PC9yZWxhdGVkLXVy
bHM+PC91cmxzPjxlbGVjdHJvbmljLXJlc291cmNlLW51bT5odHRwczovL2RvaS5vcmcvMTAuMTAw
Mi9lYXQuMjI2NzA8L2VsZWN0cm9uaWMtcmVzb3VyY2UtbnVtPjwvcmVjb3JkPjwvQ2l0ZT48Q2l0
ZT48QXV0aG9yPkhlcnVjPC9BdXRob3I+PFllYXI+MjAyMDwvWWVhcj48UmVjTnVtPjgzMDc8L1Jl
Y051bT48cmVjb3JkPjxyZWMtbnVtYmVyPjgzMDc8L3JlYy1udW1iZXI+PGZvcmVpZ24ta2V5cz48
a2V5IGFwcD0iRU4iIGRiLWlkPSJ2djJzOXJkOXByenI5bGV3NXR2NTJyd2RlOXJhcmQydDUycnQi
IHRpbWVzdGFtcD0iMTY5NzY0MzQ5OSI+ODMwNzwva2V5PjwvZm9yZWlnbi1rZXlzPjxyZWYtdHlw
ZSBuYW1lPSJKb3VybmFsIEFydGljbGUiPjE3PC9yZWYtdHlwZT48Y29udHJpYnV0b3JzPjxhdXRo
b3JzPjxhdXRob3I+SGVydWMsIEcuPC9hdXRob3I+PGF1dGhvcj5IdXJzdCwgSy48L2F1dGhvcj48
YXV0aG9yPkNhc2V5LCBBLjwvYXV0aG9yPjxhdXRob3I+RmxlbWluZywgSy48L2F1dGhvcj48YXV0
aG9yPkZyZWVtYW4sIEouPC9hdXRob3I+PGF1dGhvcj5GdXJzbGFuZCwgQS48L2F1dGhvcj48YXV0
aG9yPkhhcnQsIFMuPC9hdXRob3I+PGF1dGhvcj5KZWZmcmV5LCBTLjwvYXV0aG9yPjxhdXRob3I+
S25pZ2h0LCBSLjwvYXV0aG9yPjxhdXRob3I+Um9iZXJ0b24sIE0uPC9hdXRob3I+PGF1dGhvcj5S
b2JlcnRzLCBNLjwvYXV0aG9yPjxhdXRob3I+U2hlbHRvbiwgQi48L2F1dGhvcj48YXV0aG9yPlN0
aWxlcywgRy48L2F1dGhvcj48YXV0aG9yPlN1dGhlcmxhbmQsIEYuPC9hdXRob3I+PGF1dGhvcj5U
aG9ybnRvbiwgQy48L2F1dGhvcj48YXV0aG9yPldhbGxpcywgQS48L2F1dGhvcj48YXV0aG9yPldh
ZGUsIFQuPC9hdXRob3I+PC9hdXRob3JzPjwvY29udHJpYnV0b3JzPjxhdXRoLWFkZHJlc3M+QXVz
dHJhbGlhICZhbXA7IE5ldyBaZWFsYW5kIEFjYWRlbXkgZm9yIEVhdGluZyBEaXNvcmRlcnMsIFN5
ZG5leSwgQXVzdHJhbGlhLiBnLmhlcnVjQHdlc3Rlcm5zeWRuZXkuZWR1LmF1LiYjeEQ7U2Nob29s
IG9mIE1lZGljaW5lLCBXZXN0ZXJuIFN5ZG5leSBVbml2ZXJzaXR5LCBDYW1wYmVsbHRvd24sIEF1
c3RyYWxpYS4gZy5oZXJ1Y0B3ZXN0ZXJuc3lkbmV5LmVkdS5hdS4mI3hEO0VhdGluZyBEaXNvcmRl
cnMgU2VydmljZSwgTm9ydGhlcm4gU3lkbmV5IExvY2FsIEhlYWx0aCBEaXN0cmljdCwgU3QgTGVv
bmFyZHMsIEF1c3RyYWxpYS4gZy5oZXJ1Y0B3ZXN0ZXJuc3lkbmV5LmVkdS5hdS4mI3hEO0F1c3Ry
YWxpYSAmYW1wOyBOZXcgWmVhbGFuZCBBY2FkZW15IGZvciBFYXRpbmcgRGlzb3JkZXJzLCBTeWRu
ZXksIEF1c3RyYWxpYS4mI3hEO1NjaG9vbCBvZiBQc3ljaG9sb2d5LCBHcmlmZml0aCBVbml2ZXJz
aXR5LCBHb2xkIENvYXN0LCBBdXN0cmFsaWEuJiN4RDtFYXRpbmcgRGlzb3JkZXJzIFNlcnZpY2Us
IFJvYmluYSBQcml2YXRlIEhvc3BpdGFsLCBSb2JpbmEsIEF1c3RyYWxpYS4mI3hEO0NlbnRyZSBm
b3IgUHN5Y2hvdGhlcmFweSwgSHVudGVyIE5ldyBFbmdsYW5kIExvY2FsIEhlYWx0aCBEaXN0cmlj
dCwgTmV3Y2FzdGxlLCBBdXN0cmFsaWEuJiN4RDtUaGUgU3dhbiBDZW50cmUsIFBlcnRoLCBBdXN0
cmFsaWEuJiN4RDtOdXRyaXRpb24gYW5kIERpZXRldGljcywgU3QgVmluY2VudCZhcG9zO3MgSG9z
cGl0YWwsIERhcmxpbmdodXJzdCwgQXVzdHJhbGlhLiYjeEQ7VGhlIEJvZGVuIENvbGxhYm9yYXRp
b24gb2YgT2Jlc2l0eSwgTnV0cml0aW9uLCBFeGVyY2lzZSBhbmQgRWF0aW5nIERpc29yZGVycywg
VW5pdmVyc2l0eSBvZiBTeWRuZXksIENhbXBlcmRvd24sIEF1c3RyYWxpYS4mI3hEO1JpdmVyIE9h
ayBIZWFsdGgsIEJyaXNiYW5lLCBBdXN0cmFsaWEuJiN4RDtSb3lhbCBCcmlzYmFuZSBhbmQgV29t
ZW4mYXBvcztzIEhvc3BpdGFsLCBCcmlzYmFuZSwgQXVzdHJhbGlhLiYjeEQ7T2NjdXBhdGlvbmFs
IFRoZXJhcHksIFNjaG9vbCBvZiBIZWFsdGggYW5kIFNvY2lhbCBEZXZlbG9wbWVudCwgRmFjdWx0
eSBvZiBIZWFsdGgsIERlYWtpbiBVbml2ZXJzaXR5LCBHZWVsb25nLCBBdXN0cmFsaWEuJiN4RDtU
aGUgVmljdG9yaWFuIENlbnRyZSBvZiBFeGNlbGxlbmNlIGluIEVhdGluZyBEaXNvcmRlcnMsIE1l
bGJvdXJuZSwgQXVzdHJhbGlhLiYjeEQ7RGVwYXJ0bWVudCBvZiBHZW5lcmFsIFByYWN0aWNlIGFu
ZCBQcmltYXJ5IEhlYWx0aCBDYXJlLCBGYWN1bHR5IG9mIE1lZGljYWwgJmFtcDsgSGVhbHRoIFNj
aWVuY2VzLCBVbml2ZXJzaXR5IG9mIEF1Y2tsYW5kLCBBdWNrbGFuZCwgTmV3IFplYWxhbmQuJiN4
RDtOYXRpb25hbCBFYXRpbmcgRGlzb3JkZXJzIENvbGxhYm9yYXRpb24sIFN5ZG5leSwgQXVzdHJh
bGlhLiYjeEQ7U2Nob29sIG9mIFNwb3J0LCBFeGVyY2lzZSBhbmQgTnV0cml0aW9uLCBDb2xsZWdl
IG9mIEhlYWx0aCwgTWFzc2V5IFVuaXZlcnNpdHksIFBhbG1lcnN0b24gTm9ydGgsIE5ldyBaZWFs
YW5kLiYjeEQ7VGhlIE1pbmRmdWwgRGlldGl0aWFuLCBNZWxib3VybmUsIEF1c3RyYWxpYS4mI3hE
O1RoZSBSZWRsZWFmIFByYWN0aWNlLCBTeWRuZXksIEF1c3RyYWxpYS4mI3hEO0VhdGluZyBEaXNv
cmRlcnMgU2VydmljZSwgU3lkbmV5IENoaWxkcmVuJmFwb3M7cyBIb3NwaXRhbCBOZXR3b3JrLCBT
eWRuZXksIEF1c3RyYWxpYS4mI3hEO0JsYWNrYmlyZCBJbml0aWF0aXZlLCBPcmFtYSBJbnN0aXR1
dGUsIEZsaW5kZXJzIFVuaXZlcnNpdHksIEJlZGZvcmQgUGFyaywgQXVzdHJhbGlhLjwvYXV0aC1h
ZGRyZXNzPjx0aXRsZXM+PHRpdGxlPkFOWkFFRCBlYXRpbmcgZGlzb3JkZXIgdHJlYXRtZW50IHBy
aW5jaXBsZXMgYW5kIGdlbmVyYWwgY2xpbmljYWwgcHJhY3RpY2UgYW5kIHRyYWluaW5nIHN0YW5k
YXJkczwvdGl0bGU+PHNlY29uZGFyeS10aXRsZT5KIEVhdCBEaXNvcmQ8L3NlY29uZGFyeS10aXRs
ZT48L3RpdGxlcz48cGVyaW9kaWNhbD48ZnVsbC10aXRsZT5KIEVhdCBEaXNvcmQ8L2Z1bGwtdGl0
bGU+PGFiYnItMT5Kb3VybmFsIG9mIGVhdGluZyBkaXNvcmRlcnM8L2FiYnItMT48L3BlcmlvZGlj
YWw+PHBhZ2VzPjYzPC9wYWdlcz48dm9sdW1lPjg8L3ZvbHVtZT48bnVtYmVyPjE8L251bWJlcj48
ZWRpdGlvbj4yMDIwLzEyLzEwPC9lZGl0aW9uPjxrZXl3b3Jkcz48a2V5d29yZD5DbGluaWNhbCBw
cmFjdGljZTwva2V5d29yZD48a2V5d29yZD5EaWV0ZXRpY3M8L2tleXdvcmQ+PGtleXdvcmQ+RGll
dGl0aWFuPC9rZXl3b3JkPjxrZXl3b3JkPkVhdGluZyBkaXNvcmRlcjwva2V5d29yZD48a2V5d29y
ZD5NZW50YWwgaGVhbHRoIHByb2Zlc3Npb25hbDwva2V5d29yZD48a2V5d29yZD5Qc3ljaG9sb2dp
Y2FsPC9rZXl3b3JkPjxrZXl3b3JkPlN0YW5kYXJkczwva2V5d29yZD48a2V5d29yZD5UcmFpbmlu
Zzwva2V5d29yZD48a2V5d29yZD5UcmVhdG1lbnQ8L2tleXdvcmQ+PC9rZXl3b3Jkcz48ZGF0ZXM+
PHllYXI+MjAyMDwveWVhcj48cHViLWRhdGVzPjxkYXRlPk5vdiAxMDwvZGF0ZT48L3B1Yi1kYXRl
cz48L2RhdGVzPjxpc2JuPjIwNTAtMjk3NCAoUHJpbnQpJiN4RDsyMDUwLTI5NzQgKEVsZWN0cm9u
aWMpJiN4RDsyMDUwLTI5NzQgKExpbmtpbmcpPC9pc2JuPjxhY2Nlc3Npb24tbnVtPjMzMjkyNTQ2
PC9hY2Nlc3Npb24tbnVtPjx1cmxzPjxyZWxhdGVkLXVybHM+PHVybD5odHRwczovL3d3dy5uY2Jp
Lm5sbS5uaWguZ292L3B1Ym1lZC8zMzI5MjU0NjwvdXJsPjwvcmVsYXRlZC11cmxzPjwvdXJscz48
Y3VzdG9tMj5QTUM3NjUzODMxPC9jdXN0b20yPjxlbGVjdHJvbmljLXJlc291cmNlLW51bT4xMC4x
MTg2L3M0MDMzNy0wMjAtMDAzNDEtMDwvZWxlY3Ryb25pYy1yZXNvdXJjZS1udW0+PC9yZWNvcmQ+
PC9DaXRlPjxDaXRlPjxBdXRob3I+Sm9obnM8L0F1dGhvcj48WWVhcj4yMDE5PC9ZZWFyPjxSZWNO
dW0+ODM0NDwvUmVjTnVtPjxyZWNvcmQ+PHJlYy1udW1iZXI+ODM0NDwvcmVjLW51bWJlcj48Zm9y
ZWlnbi1rZXlzPjxrZXkgYXBwPSJFTiIgZGItaWQ9InZ2MnM5cmQ5cHJ6cjlsZXc1dHY1MnJ3ZGU5
cmFyZDJ0NTJydCIgdGltZXN0YW1wPSIxNjk3NzMwNDY3Ij44MzQ0PC9rZXk+PC9mb3JlaWduLWtl
eXM+PHJlZi10eXBlIG5hbWU9IkpvdXJuYWwgQXJ0aWNsZSI+MTc8L3JlZi10eXBlPjxjb250cmli
dXRvcnM+PGF1dGhvcnM+PGF1dGhvcj5Kb2hucywgR2VtbWE8L2F1dGhvcj48YXV0aG9yPlRheWxv
ciwgQnJpZGdldDwvYXV0aG9yPjxhdXRob3I+Sm9obiwgQW5uPC9hdXRob3I+PGF1dGhvcj5UYW4s
IEphY2ludGE8L2F1dGhvcj48L2F1dGhvcnM+PC9jb250cmlidXRvcnM+PHRpdGxlcz48dGl0bGU+
Q3VycmVudCBlYXRpbmcgZGlzb3JkZXIgaGVhbHRoY2FyZSBzZXJ2aWNlc+KAk3RoZSBwZXJzcGVj
dGl2ZXMgYW5kIGV4cGVyaWVuY2VzIG9mIGluZGl2aWR1YWxzIHdpdGggZWF0aW5nIGRpc29yZGVy
cywgdGhlaXIgZmFtaWxpZXMgYW5kIGhlYWx0aCBwcm9mZXNzaW9uYWxzOiBzeXN0ZW1hdGljIHJl
dmlldyBhbmQgdGhlbWF0aWMgc3ludGhlc2lzPC90aXRsZT48c2Vjb25kYXJ5LXRpdGxlPkJKUHN5
Y2ggb3Blbjwvc2Vjb25kYXJ5LXRpdGxlPjwvdGl0bGVzPjxwZXJpb2RpY2FsPjxmdWxsLXRpdGxl
PkJKUHN5Y2ggb3BlbjwvZnVsbC10aXRsZT48L3BlcmlvZGljYWw+PHBhZ2VzPmU1OTwvcGFnZXM+
PHZvbHVtZT41PC92b2x1bWU+PG51bWJlcj40PC9udW1iZXI+PGtleXdvcmRzPjxrZXl3b3JkPkVh
dGluZyBkaXNvcmRlcnM8L2tleXdvcmQ+PGtleXdvcmQ+aGVhbHRoY2FyZSBpbnRlcmZhY2U8L2tl
eXdvcmQ+PGtleXdvcmQ+cGF0aWVudHMgYW5kIGNhcmVyczwva2V5d29yZD48a2V5d29yZD5zeXN0
ZW1hdGljIHJldmlldzwva2V5d29yZD48a2V5d29yZD50aGVtYXRpYyBzeW50aGVzaXMuPC9rZXl3
b3JkPjwva2V5d29yZHM+PGRhdGVzPjx5ZWFyPjIwMTk8L3llYXI+PC9kYXRlcz48aXNibj4yMDU2
LTQ3MjQ8L2lzYm4+PHVybHM+PC91cmxzPjwvcmVjb3JkPjwvQ2l0ZT48Q2l0ZT48QXV0aG9yPkJl
Y2tlcjwvQXV0aG9yPjxZZWFyPjIwMTA8L1llYXI+PFJlY051bT44MzQ1PC9SZWNOdW0+PHJlY29y
ZD48cmVjLW51bWJlcj44MzQ1PC9yZWMtbnVtYmVyPjxmb3JlaWduLWtleXM+PGtleSBhcHA9IkVO
IiBkYi1pZD0idnYyczlyZDlwcnpyOWxldzV0djUycndkZTlyYXJkMnQ1MnJ0IiB0aW1lc3RhbXA9
IjE2OTc3MzA3NjgiPjgzNDU8L2tleT48L2ZvcmVpZ24ta2V5cz48cmVmLXR5cGUgbmFtZT0iSm91
cm5hbCBBcnRpY2xlIj4xNzwvcmVmLXR5cGU+PGNvbnRyaWJ1dG9ycz48YXV0aG9ycz48YXV0aG9y
PkJlY2tlciwgQW5uZSBFPC9hdXRob3I+PGF1dGhvcj5IYWRsZXkgQXJyaW5kZWxsLCBBZHJpZW5u
ZTwvYXV0aG9yPjxhdXRob3I+UGVybG9lLCBBbGV4YW5kcmE8L2F1dGhvcj48YXV0aG9yPkZheSwg
S3Jpc3RlbjwvYXV0aG9yPjxhdXRob3I+U3RyaWVnZWzigJBNb29yZSwgUnV0aCBIPC9hdXRob3I+
PC9hdXRob3JzPjwvY29udHJpYnV0b3JzPjx0aXRsZXM+PHRpdGxlPkEgcXVhbGl0YXRpdmUgc3R1
ZHkgb2YgcGVyY2VpdmVkIHNvY2lhbCBiYXJyaWVycyB0byBjYXJlIGZvciBlYXRpbmcgZGlzb3Jk
ZXJzOiBwZXJzcGVjdGl2ZXMgZnJvbSBldGhuaWNhbGx5IGRpdmVyc2UgaGVhbHRoIGNhcmUgY29u
c3VtZXJzPC90aXRsZT48c2Vjb25kYXJ5LXRpdGxlPkludGVybmF0aW9uYWwgSm91cm5hbCBvZiBF
YXRpbmcgRGlzb3JkZXJzPC9zZWNvbmRhcnktdGl0bGU+PC90aXRsZXM+PHBlcmlvZGljYWw+PGZ1
bGwtdGl0bGU+SW50ZXJuYXRpb25hbCBKb3VybmFsIG9mIEVhdGluZyBEaXNvcmRlcnM8L2Z1bGwt
dGl0bGU+PC9wZXJpb2RpY2FsPjxwYWdlcz42MzMtNjQ3PC9wYWdlcz48dm9sdW1lPjQzPC92b2x1
bWU+PG51bWJlcj43PC9udW1iZXI+PGRhdGVzPjx5ZWFyPjIwMTA8L3llYXI+PC9kYXRlcz48aXNi
bj4wMjc2LTM0Nzg8L2lzYm4+PHVybHM+PC91cmxzPjwvcmVjb3JkPjwvQ2l0ZT48L0VuZE5vdGU+
</w:fldData>
              </w:fldChar>
            </w:r>
            <w:r w:rsidR="006A2418" w:rsidRPr="006A2418">
              <w:rPr>
                <w:b/>
                <w:bCs/>
                <w:i/>
                <w:iCs/>
                <w:sz w:val="18"/>
                <w:szCs w:val="18"/>
              </w:rPr>
              <w:instrText xml:space="preserve"> ADDIN EN.CITE.DATA </w:instrText>
            </w:r>
            <w:r w:rsidR="006A2418" w:rsidRPr="006A2418">
              <w:rPr>
                <w:b/>
                <w:bCs/>
                <w:i/>
                <w:iCs/>
                <w:sz w:val="18"/>
                <w:szCs w:val="18"/>
              </w:rPr>
            </w:r>
            <w:r w:rsidR="006A2418" w:rsidRPr="006A2418">
              <w:rPr>
                <w:b/>
                <w:bCs/>
                <w:i/>
                <w:iCs/>
                <w:sz w:val="18"/>
                <w:szCs w:val="18"/>
              </w:rPr>
              <w:fldChar w:fldCharType="end"/>
            </w:r>
            <w:r w:rsidRPr="006A2418">
              <w:rPr>
                <w:b/>
                <w:bCs/>
                <w:i/>
                <w:iCs/>
                <w:sz w:val="18"/>
                <w:szCs w:val="18"/>
              </w:rPr>
            </w:r>
            <w:r w:rsidRPr="006A2418">
              <w:rPr>
                <w:b/>
                <w:bCs/>
                <w:i/>
                <w:iCs/>
                <w:sz w:val="18"/>
                <w:szCs w:val="18"/>
              </w:rPr>
              <w:fldChar w:fldCharType="separate"/>
            </w:r>
            <w:r w:rsidR="006A2418" w:rsidRPr="006A2418">
              <w:rPr>
                <w:b/>
                <w:bCs/>
                <w:i/>
                <w:iCs/>
                <w:noProof/>
                <w:sz w:val="18"/>
                <w:szCs w:val="18"/>
              </w:rPr>
              <w:t>[14, 15, 42, 43, 45, 46, 48, 49, 51, 63, 73, 89-94]</w:t>
            </w:r>
            <w:r w:rsidRPr="006A2418">
              <w:rPr>
                <w:b/>
                <w:bCs/>
                <w:i/>
                <w:iCs/>
                <w:sz w:val="18"/>
                <w:szCs w:val="18"/>
              </w:rPr>
              <w:fldChar w:fldCharType="end"/>
            </w:r>
          </w:p>
        </w:tc>
      </w:tr>
      <w:tr w:rsidR="00050925" w:rsidRPr="00012A27" w14:paraId="5B2F3BEF" w14:textId="77777777" w:rsidTr="009F71B9">
        <w:trPr>
          <w:jc w:val="center"/>
        </w:trPr>
        <w:tc>
          <w:tcPr>
            <w:tcW w:w="8640" w:type="dxa"/>
          </w:tcPr>
          <w:p w14:paraId="627987EE" w14:textId="77777777" w:rsidR="00050925" w:rsidRPr="004F0E8A" w:rsidRDefault="00050925" w:rsidP="00050925">
            <w:pPr>
              <w:pStyle w:val="MDPI42tablebody"/>
              <w:numPr>
                <w:ilvl w:val="2"/>
                <w:numId w:val="93"/>
              </w:numPr>
              <w:jc w:val="left"/>
            </w:pPr>
            <w:r>
              <w:lastRenderedPageBreak/>
              <w:t>I</w:t>
            </w:r>
            <w:r w:rsidRPr="0070454C">
              <w:t>nsufficient provider education and training on BED treatment approaches and options, specialists and treatment centers, and financial aid resources</w:t>
            </w:r>
          </w:p>
        </w:tc>
        <w:tc>
          <w:tcPr>
            <w:tcW w:w="1530" w:type="dxa"/>
          </w:tcPr>
          <w:p w14:paraId="6B60AA59" w14:textId="4C256A9E" w:rsidR="00050925" w:rsidRPr="00807CAB" w:rsidRDefault="00050925" w:rsidP="00050925">
            <w:pPr>
              <w:pStyle w:val="MDPI42tablebody"/>
              <w:rPr>
                <w:i/>
                <w:iCs/>
              </w:rPr>
            </w:pPr>
            <w:r w:rsidRPr="00807CAB">
              <w:rPr>
                <w:i/>
                <w:iCs/>
              </w:rPr>
              <w:t>0 (0%)</w:t>
            </w:r>
          </w:p>
        </w:tc>
        <w:tc>
          <w:tcPr>
            <w:tcW w:w="4174" w:type="dxa"/>
          </w:tcPr>
          <w:p w14:paraId="7673FFF4" w14:textId="7E580070" w:rsidR="00050925" w:rsidRPr="00807CAB" w:rsidRDefault="00050925" w:rsidP="00050925">
            <w:pPr>
              <w:pStyle w:val="MDPI42tablebody"/>
              <w:ind w:right="-155"/>
              <w:jc w:val="left"/>
              <w:rPr>
                <w:i/>
                <w:iCs/>
              </w:rPr>
            </w:pPr>
            <w:r w:rsidRPr="00807CAB">
              <w:rPr>
                <w:i/>
                <w:iCs/>
              </w:rPr>
              <w:fldChar w:fldCharType="begin">
                <w:fldData xml:space="preserve">PEVuZE5vdGU+PENpdGU+PEF1dGhvcj5Kb2huczwvQXV0aG9yPjxZZWFyPjIwMTk8L1llYXI+PFJl
Y051bT44MzQ0PC9SZWNOdW0+PERpc3BsYXlUZXh0Pls0MiwgNDMsIDQ1LCA0NiwgNDgsIDUxLCA2
MywgNzMsIDkwLCA5MV08L0Rpc3BsYXlUZXh0PjxyZWNvcmQ+PHJlYy1udW1iZXI+ODM0NDwvcmVj
LW51bWJlcj48Zm9yZWlnbi1rZXlzPjxrZXkgYXBwPSJFTiIgZGItaWQ9InZ2MnM5cmQ5cHJ6cjls
ZXc1dHY1MnJ3ZGU5cmFyZDJ0NTJydCIgdGltZXN0YW1wPSIxNjk3NzMwNDY3Ij44MzQ0PC9rZXk+
PC9mb3JlaWduLWtleXM+PHJlZi10eXBlIG5hbWU9IkpvdXJuYWwgQXJ0aWNsZSI+MTc8L3JlZi10
eXBlPjxjb250cmlidXRvcnM+PGF1dGhvcnM+PGF1dGhvcj5Kb2hucywgR2VtbWE8L2F1dGhvcj48
YXV0aG9yPlRheWxvciwgQnJpZGdldDwvYXV0aG9yPjxhdXRob3I+Sm9obiwgQW5uPC9hdXRob3I+
PGF1dGhvcj5UYW4sIEphY2ludGE8L2F1dGhvcj48L2F1dGhvcnM+PC9jb250cmlidXRvcnM+PHRp
dGxlcz48dGl0bGU+Q3VycmVudCBlYXRpbmcgZGlzb3JkZXIgaGVhbHRoY2FyZSBzZXJ2aWNlc+KA
k3RoZSBwZXJzcGVjdGl2ZXMgYW5kIGV4cGVyaWVuY2VzIG9mIGluZGl2aWR1YWxzIHdpdGggZWF0
aW5nIGRpc29yZGVycywgdGhlaXIgZmFtaWxpZXMgYW5kIGhlYWx0aCBwcm9mZXNzaW9uYWxzOiBz
eXN0ZW1hdGljIHJldmlldyBhbmQgdGhlbWF0aWMgc3ludGhlc2lzPC90aXRsZT48c2Vjb25kYXJ5
LXRpdGxlPkJKUHN5Y2ggb3Blbjwvc2Vjb25kYXJ5LXRpdGxlPjwvdGl0bGVzPjxwZXJpb2RpY2Fs
PjxmdWxsLXRpdGxlPkJKUHN5Y2ggb3BlbjwvZnVsbC10aXRsZT48L3BlcmlvZGljYWw+PHBhZ2Vz
PmU1OTwvcGFnZXM+PHZvbHVtZT41PC92b2x1bWU+PG51bWJlcj40PC9udW1iZXI+PGtleXdvcmRz
PjxrZXl3b3JkPkVhdGluZyBkaXNvcmRlcnM8L2tleXdvcmQ+PGtleXdvcmQ+aGVhbHRoY2FyZSBp
bnRlcmZhY2U8L2tleXdvcmQ+PGtleXdvcmQ+cGF0aWVudHMgYW5kIGNhcmVyczwva2V5d29yZD48
a2V5d29yZD5zeXN0ZW1hdGljIHJldmlldzwva2V5d29yZD48a2V5d29yZD50aGVtYXRpYyBzeW50
aGVzaXMuPC9rZXl3b3JkPjwva2V5d29yZHM+PGRhdGVzPjx5ZWFyPjIwMTk8L3llYXI+PC9kYXRl
cz48aXNibj4yMDU2LTQ3MjQ8L2lzYm4+PHVybHM+PC91cmxzPjwvcmVjb3JkPjwvQ2l0ZT48Q2l0
ZT48QXV0aG9yPkJpbGnEhzwvQXV0aG9yPjxZZWFyPjIwMjA8L1llYXI+PFJlY051bT43OTUxPC9S
ZWNOdW0+PHJlY29yZD48cmVjLW51bWJlcj43OTUxPC9yZWMtbnVtYmVyPjxmb3JlaWduLWtleXM+
PGtleSBhcHA9IkVOIiBkYi1pZD0idnYyczlyZDlwcnpyOWxldzV0djUycndkZTlyYXJkMnQ1MnJ0
IiB0aW1lc3RhbXA9IjE2OTM2OTQ2NTkiPjc5NTE8L2tleT48L2ZvcmVpZ24ta2V5cz48cmVmLXR5
cGUgbmFtZT0iQm9vayBTZWN0aW9uIj41PC9yZWYtdHlwZT48Y29udHJpYnV0b3JzPjxhdXRob3Jz
PjxhdXRob3I+QmlsacSHLCBTYWxseTwvYXV0aG9yPjxhdXRob3I+U2FuZGVyLCBKb2hhbm5hPC9h
dXRob3I+PGF1dGhvcj5CYXVlciwgU3RlcGhhbmllPC9hdXRob3I+PC9hdXRob3JzPjxzZWNvbmRh
cnktYXV0aG9ycz48YXV0aG9yPkZyYW5rLCBHdWlkbyBLLiBXLjwvYXV0aG9yPjxhdXRob3I+QmVy
bmVyLCBMYXVyYSBBLjwvYXV0aG9yPjwvc2Vjb25kYXJ5LWF1dGhvcnM+PC9jb250cmlidXRvcnM+
PHRpdGxlcz48dGl0bGU+T3ZlcmNvbWluZyBCYXJyaWVycyB0byB0aGUgVHJlYXRtZW50IG9mIEJp
bmdlIEVhdGluZzwvdGl0bGU+PHNlY29uZGFyeS10aXRsZT5CaW5nZSBFYXRpbmc6IEEgVHJhbnNk
aWFnbm9zdGljIFBzeWNob3BhdGhvbG9neTwvc2Vjb25kYXJ5LXRpdGxlPjwvdGl0bGVzPjxwYWdl
cz4zMTEtMzIxPC9wYWdlcz48ZGF0ZXM+PHllYXI+MjAyMDwveWVhcj48cHViLWRhdGVzPjxkYXRl
PjIwMjAvLzwvZGF0ZT48L3B1Yi1kYXRlcz48L2RhdGVzPjxwdWItbG9jYXRpb24+Q2hhbTwvcHVi
LWxvY2F0aW9uPjxwdWJsaXNoZXI+U3ByaW5nZXIgSW50ZXJuYXRpb25hbCBQdWJsaXNoaW5nPC9w
dWJsaXNoZXI+PGlzYm4+OTc4LTMtMDMwLTQzNTYyLTI8L2lzYm4+PHVybHM+PHJlbGF0ZWQtdXJs
cz48dXJsPmh0dHBzOi8vZG9pLm9yZy8xMC4xMDA3Lzk3OC0zLTAzMC00MzU2Mi0yXzIyPC91cmw+
PC9yZWxhdGVkLXVybHM+PC91cmxzPjxlbGVjdHJvbmljLXJlc291cmNlLW51bT4xMC4xMDA3Lzk3
OC0zLTAzMC00MzU2Mi0yXzIyPC9lbGVjdHJvbmljLXJlc291cmNlLW51bT48L3JlY29yZD48L0Np
dGU+PENpdGU+PEF1dGhvcj5DYWNoZWxpbjwvQXV0aG9yPjxZZWFyPjIwMDE8L1llYXI+PFJlY051
bT43OTQ3PC9SZWNOdW0+PHJlY29yZD48cmVjLW51bWJlcj43OTQ3PC9yZWMtbnVtYmVyPjxmb3Jl
aWduLWtleXM+PGtleSBhcHA9IkVOIiBkYi1pZD0idnYyczlyZDlwcnpyOWxldzV0djUycndkZTly
YXJkMnQ1MnJ0IiB0aW1lc3RhbXA9IjE2OTM2MDc4NDYiPjc5NDc8L2tleT48L2ZvcmVpZ24ta2V5
cz48cmVmLXR5cGUgbmFtZT0iSm91cm5hbCBBcnRpY2xlIj4xNzwvcmVmLXR5cGU+PGNvbnRyaWJ1
dG9ycz48YXV0aG9ycz48YXV0aG9yPkNhY2hlbGluLCBGYXJ5IE08L2F1dGhvcj48YXV0aG9yPlJl
YmVjaywgUmFtb25hPC9hdXRob3I+PGF1dGhvcj5WZWlzZWwsIENhdGhlcmluZTwvYXV0aG9yPjxh
dXRob3I+U3RyaWVnZWzigJBNb29yZSwgUnV0aCBIPC9hdXRob3I+PC9hdXRob3JzPjwvY29udHJp
YnV0b3JzPjx0aXRsZXM+PHRpdGxlPkJhcnJpZXJzIHRvIHRyZWF0bWVudCBmb3IgZWF0aW5nIGRp
c29yZGVycyBhbW9uZyBldGhuaWNhbGx5IGRpdmVyc2Ugd29tZW48L3RpdGxlPjxzZWNvbmRhcnkt
dGl0bGU+SW50ZXJuYXRpb25hbCBKb3VybmFsIG9mIEVhdGluZyBEaXNvcmRlcnM8L3NlY29uZGFy
eS10aXRsZT48L3RpdGxlcz48cGVyaW9kaWNhbD48ZnVsbC10aXRsZT5JbnRlcm5hdGlvbmFsIEpv
dXJuYWwgb2YgRWF0aW5nIERpc29yZGVyczwvZnVsbC10aXRsZT48L3BlcmlvZGljYWw+PHBhZ2Vz
PjI2OS0yNzg8L3BhZ2VzPjx2b2x1bWU+MzA8L3ZvbHVtZT48bnVtYmVyPjM8L251bWJlcj48a2V5
d29yZHM+PGtleXdvcmQ+YmFycmllcnMgdG8gdHJlYXRtZW50PC9rZXl3b3JkPjxrZXl3b3JkPmVh
dGluZyBkaXNvcmRlcnM8L2tleXdvcmQ+PGtleXdvcmQ+ZXRobmljaXR5PC9rZXl3b3JkPjxrZXl3
b3JkPnRyZWF0bWVudCBzZWVraW5nPC9rZXl3b3JkPjwva2V5d29yZHM+PGRhdGVzPjx5ZWFyPjIw
MDE8L3llYXI+PC9kYXRlcz48aXNibj4wMjc2LTM0Nzg8L2lzYm4+PHVybHM+PC91cmxzPjwvcmVj
b3JkPjwvQ2l0ZT48Q2l0ZT48QXV0aG9yPkhlcm1hbjwvQXV0aG9yPjxZZWFyPjIwMTQ8L1llYXI+
PFJlY051bT43OTM2PC9SZWNOdW0+PHJlY29yZD48cmVjLW51bWJlcj43OTM2PC9yZWMtbnVtYmVy
Pjxmb3JlaWduLWtleXM+PGtleSBhcHA9IkVOIiBkYi1pZD0idnYyczlyZDlwcnpyOWxldzV0djUy
cndkZTlyYXJkMnQ1MnJ0IiB0aW1lc3RhbXA9IjE2OTM0MzM5MzMiPjc5MzY8L2tleT48L2ZvcmVp
Z24ta2V5cz48cmVmLXR5cGUgbmFtZT0iSm91cm5hbCBBcnRpY2xlIj4xNzwvcmVmLXR5cGU+PGNv
bnRyaWJ1dG9ycz48YXV0aG9ycz48YXV0aG9yPkhlcm1hbiwgQi4gSy48L2F1dGhvcj48YXV0aG9y
PlNhZmlraGFuaSwgUy48L2F1dGhvcj48YXV0aG9yPkhlbmdlcmVyLCBELjwvYXV0aG9yPjxhdXRo
b3I+QXRraW5zLCBOLiwgSnIuPC9hdXRob3I+PGF1dGhvcj5LaW0sIEEuPC9hdXRob3I+PGF1dGhv
cj5DYXNzaWR5LCBELjwvYXV0aG9yPjxhdXRob3I+QmFiY29jaywgVC48L2F1dGhvcj48YXV0aG9y
PkFndXMsIFMuPC9hdXRob3I+PGF1dGhvcj5MZW5kZXJraW5nLCBXLiBSLjwvYXV0aG9yPjwvYXV0
aG9ycz48L2NvbnRyaWJ1dG9ycz48YXV0aC1hZGRyZXNzPlNoaXJlIERldmVsb3BtZW50IExMQywg
V2F5bmUsIFBBLiBiaGVybWFuQHNoaXJlLmNvbS48L2F1dGgtYWRkcmVzcz48dGl0bGVzPjx0aXRs
ZT5UaGUgcGF0aWVudCBleHBlcmllbmNlIHdpdGggRFNNLTUtZGVmaW5lZCBiaW5nZSBlYXRpbmcg
ZGlzb3JkZXI6IGNoYXJhY3RlcmlzdGljcywgYmFycmllcnMgdG8gdHJlYXRtZW50LCBhbmQgaW1w
bGljYXRpb25zIGZvciBwcmltYXJ5IGNhcmUgcGh5c2ljaWFuczwvdGl0bGU+PHNlY29uZGFyeS10
aXRsZT5Qb3N0Z3JhZCBNZWQ8L3NlY29uZGFyeS10aXRsZT48L3RpdGxlcz48cGVyaW9kaWNhbD48
ZnVsbC10aXRsZT5Qb3N0Z3JhZCBNZWQ8L2Z1bGwtdGl0bGU+PGFiYnItMT5Qb3N0Z3JhZHVhdGUg
bWVkaWNpbmU8L2FiYnItMT48L3BlcmlvZGljYWw+PHBhZ2VzPjUyLTYzPC9wYWdlcz48dm9sdW1l
PjEyNjwvdm9sdW1lPjxudW1iZXI+NTwvbnVtYmVyPjxlZGl0aW9uPjIwMTQvMTAvMDk8L2VkaXRp
b24+PGtleXdvcmRzPjxrZXl3b3JkPkFkdWx0PC9rZXl3b3JkPjxrZXl3b3JkPkFnZWQ8L2tleXdv
cmQ+PGtleXdvcmQ+QXdhcmVuZXNzPC9rZXl3b3JkPjxrZXl3b3JkPkJpbmdlLUVhdGluZyBEaXNv
cmRlci8qZGlhZ25vc2lzL2VwaWRlbWlvbG9neS8qdGhlcmFweTwva2V5d29yZD48a2V5d29yZD5C
b2R5IE1hc3MgSW5kZXg8L2tleXdvcmQ+PGtleXdvcmQ+RmVtYWxlPC9rZXl3b3JkPjxrZXl3b3Jk
PkZvY3VzIEdyb3Vwczwva2V5d29yZD48a2V5d29yZD5IdW1hbnM8L2tleXdvcmQ+PGtleXdvcmQ+
TGlmZSBTdHlsZTwva2V5d29yZD48a2V5d29yZD5NYWxlPC9rZXl3b3JkPjxrZXl3b3JkPk1lbnRh
bCBEaXNvcmRlcnMvZXBpZGVtaW9sb2d5PC9rZXl3b3JkPjxrZXl3b3JkPk1pZGRsZSBBZ2VkPC9r
ZXl3b3JkPjxrZXl3b3JkPipQcmltYXJ5IEhlYWx0aCBDYXJlPC9rZXl3b3JkPjxrZXl3b3JkPlNv
Y2lvZWNvbm9taWMgRmFjdG9yczwva2V5d29yZD48a2V5d29yZD5Vbml0ZWQgU3RhdGVzL2VwaWRl
bWlvbG9neTwva2V5d29yZD48L2tleXdvcmRzPjxkYXRlcz48eWVhcj4yMDE0PC95ZWFyPjxwdWIt
ZGF0ZXM+PGRhdGU+U2VwPC9kYXRlPjwvcHViLWRhdGVzPjwvZGF0ZXM+PGlzYm4+MDAzMi01NDgx
PC9pc2JuPjxhY2Nlc3Npb24tbnVtPjI1Mjk1NjUwPC9hY2Nlc3Npb24tbnVtPjx1cmxzPjwvdXJs
cz48ZWxlY3Ryb25pYy1yZXNvdXJjZS1udW0+MTAuMzgxMC9wZ20uMjAxNC4wOS4yODAwPC9lbGVj
dHJvbmljLXJlc291cmNlLW51bT48cmVtb3RlLWRhdGFiYXNlLXByb3ZpZGVyPk5MTTwvcmVtb3Rl
LWRhdGFiYXNlLXByb3ZpZGVyPjxsYW5ndWFnZT5lbmc8L2xhbmd1YWdlPjwvcmVjb3JkPjwvQ2l0
ZT48Q2l0ZT48QXV0aG9yPlJlYXM8L0F1dGhvcj48WWVhcj4yMDE3PC9ZZWFyPjxSZWNOdW0+ODMx
NzwvUmVjTnVtPjxyZWNvcmQ+PHJlYy1udW1iZXI+ODMxNzwvcmVjLW51bWJlcj48Zm9yZWlnbi1r
ZXlzPjxrZXkgYXBwPSJFTiIgZGItaWQ9InZ2MnM5cmQ5cHJ6cjlsZXc1dHY1MnJ3ZGU5cmFyZDJ0
NTJydCIgdGltZXN0YW1wPSIxNjk3NjY0MTI1Ij44MzE3PC9rZXk+PC9mb3JlaWduLWtleXM+PHJl
Zi10eXBlIG5hbWU9IkpvdXJuYWwgQXJ0aWNsZSI+MTc8L3JlZi10eXBlPjxjb250cmlidXRvcnM+
PGF1dGhvcnM+PGF1dGhvcj5SZWFzLCBELiBMLjwvYXV0aG9yPjwvYXV0aG9ycz48L2NvbnRyaWJ1
dG9ycz48YXV0aC1hZGRyZXNzPlJlZ2lvbmFsIERlcGFydG1lbnQgZm9yIEVhdGluZyBEaXNvcmRl
cnMsIERpdmlzaW9uIG9mIE1lbnRhbCBIZWFsdGggYW5kIEFkZGljdGlvbiwgT3NsbyBVbml2ZXJz
aXR5IEhvc3BpdGFsLCBOLTA0MjQgT3NsbywgTm9yd2F5LiBkZWJvcmFoLmx5bm4ucmVhc0BvdXMt
aGYubm8uJiN4RDtJbnN0aXR1dGUgb2YgUHN5Y2hvbG9neSwgRmFjdWx0eSBvZiBTb2NpYWwgU2Np
ZW5jZXMsIFVuaXZlcnNpdHkgb2YgT3NsbywgTi0wMzE3IE9zbG8sIE5vcndheS4gZGVib3JhaC5s
eW5uLnJlYXNAb3VzLWhmLm5vLjwvYXV0aC1hZGRyZXNzPjx0aXRsZXM+PHRpdGxlPlB1YmxpYyBh
bmQgSGVhbHRoY2FyZSBQcm9mZXNzaW9uYWxzJmFwb3M7IEtub3dsZWRnZSBhbmQgQXR0aXR1ZGVz
IHRvd2FyZCBCaW5nZSBFYXRpbmcgRGlzb3JkZXI6IEEgTmFycmF0aXZlIFJldmlldzwvdGl0bGU+
PHNlY29uZGFyeS10aXRsZT5OdXRyaWVudHM8L3NlY29uZGFyeS10aXRsZT48L3RpdGxlcz48cGVy
aW9kaWNhbD48ZnVsbC10aXRsZT5OdXRyaWVudHM8L2Z1bGwtdGl0bGU+PGFiYnItMT5OdXRyaWVu
dHM8L2FiYnItMT48L3BlcmlvZGljYWw+PHZvbHVtZT45PC92b2x1bWU+PG51bWJlcj4xMTwvbnVt
YmVyPjxlZGl0aW9uPjIwMTcvMTEvMjI8L2VkaXRpb24+PGtleXdvcmRzPjxrZXl3b3JkPipBdHRp
dHVkZSBvZiBIZWFsdGggUGVyc29ubmVsPC9rZXl3b3JkPjxrZXl3b3JkPkJpbmdlLUVhdGluZyBE
aXNvcmRlci9wc3ljaG9sb2d5Lyp0aGVyYXB5PC9rZXl3b3JkPjxrZXl3b3JkPkhlYWx0aCBCZWhh
dmlvcjwva2V5d29yZD48a2V5d29yZD5IZWFsdGggRWR1Y2F0aW9uPC9rZXl3b3JkPjxrZXl3b3Jk
PipIZWFsdGggS25vd2xlZGdlLCBBdHRpdHVkZXMsIFByYWN0aWNlPC9rZXl3b3JkPjxrZXl3b3Jk
PkhlYWx0aCBQZXJzb25uZWwvKmVkdWNhdGlvbjwva2V5d29yZD48a2V5d29yZD5IZWFsdGggU3Vy
dmV5czwva2V5d29yZD48a2V5d29yZD5IdW1hbnM8L2tleXdvcmQ+PGtleXdvcmQ+T2Jlc2l0eS9w
c3ljaG9sb2d5Lyp0aGVyYXB5PC9rZXl3b3JkPjxrZXl3b3JkPlByZXZhbGVuY2U8L2tleXdvcmQ+
PGtleXdvcmQ+U29jaWFsIFN0aWdtYTwva2V5d29yZD48a2V5d29yZD5hdHRpdHVkZXM8L2tleXdv
cmQ+PGtleXdvcmQ+YmluZ2UgZWF0aW5nIGRpc29yZGVyPC9rZXl3b3JkPjxrZXl3b3JkPmhlYWx0
aGNhcmUgcHJvZmVzc2lvbmFsczwva2V5d29yZD48a2V5d29yZD5rbm93bGVkZ2U8L2tleXdvcmQ+
PGtleXdvcmQ+bWVudGFsIGhlYWx0aCBsaXRlcmFjeTwva2V5d29yZD48a2V5d29yZD5wdWJsaWM8
L2tleXdvcmQ+PGtleXdvcmQ+c3RpZ21hPC9rZXl3b3JkPjwva2V5d29yZHM+PGRhdGVzPjx5ZWFy
PjIwMTc8L3llYXI+PHB1Yi1kYXRlcz48ZGF0ZT5Ob3YgMjE8L2RhdGU+PC9wdWItZGF0ZXM+PC9k
YXRlcz48aXNibj4yMDcyLTY2NDM8L2lzYm4+PGFjY2Vzc2lvbi1udW0+MjkxNjA4NDM8L2FjY2Vz
c2lvbi1udW0+PHVybHM+PC91cmxzPjxjdXN0b20yPlBNQzU3MDc3Mzk8L2N1c3RvbTI+PGVsZWN0
cm9uaWMtcmVzb3VyY2UtbnVtPjEwLjMzOTAvbnU5MTExMjY3PC9lbGVjdHJvbmljLXJlc291cmNl
LW51bT48cmVtb3RlLWRhdGFiYXNlLXByb3ZpZGVyPk5MTTwvcmVtb3RlLWRhdGFiYXNlLXByb3Zp
ZGVyPjxsYW5ndWFnZT5lbmc8L2xhbmd1YWdlPjwvcmVjb3JkPjwvQ2l0ZT48Q2l0ZT48QXV0aG9y
PlJleWVzLVJvZHLDrWd1ZXo8L0F1dGhvcj48WWVhcj4yMDEzPC9ZZWFyPjxSZWNOdW0+ODQ4Nzwv
UmVjTnVtPjxyZWNvcmQ+PHJlYy1udW1iZXI+ODQ4NzwvcmVjLW51bWJlcj48Zm9yZWlnbi1rZXlz
PjxrZXkgYXBwPSJFTiIgZGItaWQ9InZ2MnM5cmQ5cHJ6cjlsZXc1dHY1MnJ3ZGU5cmFyZDJ0NTJy
dCIgdGltZXN0YW1wPSIxNzAxODE0MDgzIj44NDg3PC9rZXk+PC9mb3JlaWduLWtleXM+PHJlZi10
eXBlIG5hbWU9IkpvdXJuYWwgQXJ0aWNsZSI+MTc8L3JlZi10eXBlPjxjb250cmlidXRvcnM+PGF1
dGhvcnM+PGF1dGhvcj5SZXllcy1Sb2Ryw61ndWV6LCBNYWUgTHlubjwvYXV0aG9yPjxhdXRob3I+
UmFtw61yZXosIEp1YW5pdGE8L2F1dGhvcj48YXV0aG9yPkRhdmlzLCBLZW5kcmE8L2F1dGhvcj48
YXV0aG9yPlBhdHJpY2UsIEtlc2hhPC9hdXRob3I+PGF1dGhvcj5CdWxpaywgQ3ludGhpYSBNPC9h
dXRob3I+PC9hdXRob3JzPjwvY29udHJpYnV0b3JzPjx0aXRsZXM+PHRpdGxlPkV4cGxvcmluZyBi
YXJyaWVycyBhbmQgZmFjaWxpdGF0b3JzIGluIGVhdGluZyBkaXNvcmRlcnMgdHJlYXRtZW50IGFt
b25nIExhdGluYXMgaW4gdGhlIFVuaXRlZCBTdGF0ZXM8L3RpdGxlPjxzZWNvbmRhcnktdGl0bGU+
Sm91cm5hbCBvZiBMYXRpbmEvbyBwc3ljaG9sb2d5PC9zZWNvbmRhcnktdGl0bGU+PC90aXRsZXM+
PHBlcmlvZGljYWw+PGZ1bGwtdGl0bGU+Sm91cm5hbCBvZiBMYXRpbmEvbyBwc3ljaG9sb2d5PC9m
dWxsLXRpdGxlPjwvcGVyaW9kaWNhbD48cGFnZXM+MTEyPC9wYWdlcz48dm9sdW1lPjE8L3ZvbHVt
ZT48bnVtYmVyPjI8L251bWJlcj48ZGF0ZXM+PHllYXI+MjAxMzwveWVhcj48L2RhdGVzPjxpc2Ju
PjIxNjMtMDA3MDwvaXNibj48dXJscz48L3VybHM+PC9yZWNvcmQ+PC9DaXRlPjxDaXRlPjxBdXRo
b3I+Sm9obnM8L0F1dGhvcj48WWVhcj4yMDE5PC9ZZWFyPjxSZWNOdW0+ODM0NDwvUmVjTnVtPjxy
ZWNvcmQ+PHJlYy1udW1iZXI+ODM0NDwvcmVjLW51bWJlcj48Zm9yZWlnbi1rZXlzPjxrZXkgYXBw
PSJFTiIgZGItaWQ9InZ2MnM5cmQ5cHJ6cjlsZXc1dHY1MnJ3ZGU5cmFyZDJ0NTJydCIgdGltZXN0
YW1wPSIxNjk3NzMwNDY3Ij44MzQ0PC9rZXk+PC9mb3JlaWduLWtleXM+PHJlZi10eXBlIG5hbWU9
IkpvdXJuYWwgQXJ0aWNsZSI+MTc8L3JlZi10eXBlPjxjb250cmlidXRvcnM+PGF1dGhvcnM+PGF1
dGhvcj5Kb2hucywgR2VtbWE8L2F1dGhvcj48YXV0aG9yPlRheWxvciwgQnJpZGdldDwvYXV0aG9y
PjxhdXRob3I+Sm9obiwgQW5uPC9hdXRob3I+PGF1dGhvcj5UYW4sIEphY2ludGE8L2F1dGhvcj48
L2F1dGhvcnM+PC9jb250cmlidXRvcnM+PHRpdGxlcz48dGl0bGU+Q3VycmVudCBlYXRpbmcgZGlz
b3JkZXIgaGVhbHRoY2FyZSBzZXJ2aWNlc+KAk3RoZSBwZXJzcGVjdGl2ZXMgYW5kIGV4cGVyaWVu
Y2VzIG9mIGluZGl2aWR1YWxzIHdpdGggZWF0aW5nIGRpc29yZGVycywgdGhlaXIgZmFtaWxpZXMg
YW5kIGhlYWx0aCBwcm9mZXNzaW9uYWxzOiBzeXN0ZW1hdGljIHJldmlldyBhbmQgdGhlbWF0aWMg
c3ludGhlc2lzPC90aXRsZT48c2Vjb25kYXJ5LXRpdGxlPkJKUHN5Y2ggb3Blbjwvc2Vjb25kYXJ5
LXRpdGxlPjwvdGl0bGVzPjxwZXJpb2RpY2FsPjxmdWxsLXRpdGxlPkJKUHN5Y2ggb3BlbjwvZnVs
bC10aXRsZT48L3BlcmlvZGljYWw+PHBhZ2VzPmU1OTwvcGFnZXM+PHZvbHVtZT41PC92b2x1bWU+
PG51bWJlcj40PC9udW1iZXI+PGtleXdvcmRzPjxrZXl3b3JkPkVhdGluZyBkaXNvcmRlcnM8L2tl
eXdvcmQ+PGtleXdvcmQ+aGVhbHRoY2FyZSBpbnRlcmZhY2U8L2tleXdvcmQ+PGtleXdvcmQ+cGF0
aWVudHMgYW5kIGNhcmVyczwva2V5d29yZD48a2V5d29yZD5zeXN0ZW1hdGljIHJldmlldzwva2V5
d29yZD48a2V5d29yZD50aGVtYXRpYyBzeW50aGVzaXMuPC9rZXl3b3JkPjwva2V5d29yZHM+PGRh
dGVzPjx5ZWFyPjIwMTk8L3llYXI+PC9kYXRlcz48aXNibj4yMDU2LTQ3MjQ8L2lzYm4+PHVybHM+
PC91cmxzPjwvcmVjb3JkPjwvQ2l0ZT48Q2l0ZT48QXV0aG9yPkJpbGnEhzwvQXV0aG9yPjxZZWFy
PjIwMjA8L1llYXI+PFJlY051bT43OTUxPC9SZWNOdW0+PHJlY29yZD48cmVjLW51bWJlcj43OTUx
PC9yZWMtbnVtYmVyPjxmb3JlaWduLWtleXM+PGtleSBhcHA9IkVOIiBkYi1pZD0idnYyczlyZDlw
cnpyOWxldzV0djUycndkZTlyYXJkMnQ1MnJ0IiB0aW1lc3RhbXA9IjE2OTM2OTQ2NTkiPjc5NTE8
L2tleT48L2ZvcmVpZ24ta2V5cz48cmVmLXR5cGUgbmFtZT0iQm9vayBTZWN0aW9uIj41PC9yZWYt
dHlwZT48Y29udHJpYnV0b3JzPjxhdXRob3JzPjxhdXRob3I+QmlsacSHLCBTYWxseTwvYXV0aG9y
PjxhdXRob3I+U2FuZGVyLCBKb2hhbm5hPC9hdXRob3I+PGF1dGhvcj5CYXVlciwgU3RlcGhhbmll
PC9hdXRob3I+PC9hdXRob3JzPjxzZWNvbmRhcnktYXV0aG9ycz48YXV0aG9yPkZyYW5rLCBHdWlk
byBLLiBXLjwvYXV0aG9yPjxhdXRob3I+QmVybmVyLCBMYXVyYSBBLjwvYXV0aG9yPjwvc2Vjb25k
YXJ5LWF1dGhvcnM+PC9jb250cmlidXRvcnM+PHRpdGxlcz48dGl0bGU+T3ZlcmNvbWluZyBCYXJy
aWVycyB0byB0aGUgVHJlYXRtZW50IG9mIEJpbmdlIEVhdGluZzwvdGl0bGU+PHNlY29uZGFyeS10
aXRsZT5CaW5nZSBFYXRpbmc6IEEgVHJhbnNkaWFnbm9zdGljIFBzeWNob3BhdGhvbG9neTwvc2Vj
b25kYXJ5LXRpdGxlPjwvdGl0bGVzPjxwYWdlcz4zMTEtMzIxPC9wYWdlcz48ZGF0ZXM+PHllYXI+
MjAyMDwveWVhcj48cHViLWRhdGVzPjxkYXRlPjIwMjAvLzwvZGF0ZT48L3B1Yi1kYXRlcz48L2Rh
dGVzPjxwdWItbG9jYXRpb24+Q2hhbTwvcHViLWxvY2F0aW9uPjxwdWJsaXNoZXI+U3ByaW5nZXIg
SW50ZXJuYXRpb25hbCBQdWJsaXNoaW5nPC9wdWJsaXNoZXI+PGlzYm4+OTc4LTMtMDMwLTQzNTYy
LTI8L2lzYm4+PHVybHM+PHJlbGF0ZWQtdXJscz48dXJsPmh0dHBzOi8vZG9pLm9yZy8xMC4xMDA3
Lzk3OC0zLTAzMC00MzU2Mi0yXzIyPC91cmw+PC9yZWxhdGVkLXVybHM+PC91cmxzPjxlbGVjdHJv
bmljLXJlc291cmNlLW51bT4xMC4xMDA3Lzk3OC0zLTAzMC00MzU2Mi0yXzIyPC9lbGVjdHJvbmlj
LXJlc291cmNlLW51bT48L3JlY29yZD48L0NpdGU+PENpdGU+PEF1dGhvcj5DYWNoZWxpbjwvQXV0
aG9yPjxZZWFyPjIwMDE8L1llYXI+PFJlY051bT43OTQ3PC9SZWNOdW0+PHJlY29yZD48cmVjLW51
bWJlcj43OTQ3PC9yZWMtbnVtYmVyPjxmb3JlaWduLWtleXM+PGtleSBhcHA9IkVOIiBkYi1pZD0i
dnYyczlyZDlwcnpyOWxldzV0djUycndkZTlyYXJkMnQ1MnJ0IiB0aW1lc3RhbXA9IjE2OTM2MDc4
NDYiPjc5NDc8L2tleT48L2ZvcmVpZ24ta2V5cz48cmVmLXR5cGUgbmFtZT0iSm91cm5hbCBBcnRp
Y2xlIj4xNzwvcmVmLXR5cGU+PGNvbnRyaWJ1dG9ycz48YXV0aG9ycz48YXV0aG9yPkNhY2hlbGlu
LCBGYXJ5IE08L2F1dGhvcj48YXV0aG9yPlJlYmVjaywgUmFtb25hPC9hdXRob3I+PGF1dGhvcj5W
ZWlzZWwsIENhdGhlcmluZTwvYXV0aG9yPjxhdXRob3I+U3RyaWVnZWzigJBNb29yZSwgUnV0aCBI
PC9hdXRob3I+PC9hdXRob3JzPjwvY29udHJpYnV0b3JzPjx0aXRsZXM+PHRpdGxlPkJhcnJpZXJz
IHRvIHRyZWF0bWVudCBmb3IgZWF0aW5nIGRpc29yZGVycyBhbW9uZyBldGhuaWNhbGx5IGRpdmVy
c2Ugd29tZW48L3RpdGxlPjxzZWNvbmRhcnktdGl0bGU+SW50ZXJuYXRpb25hbCBKb3VybmFsIG9m
IEVhdGluZyBEaXNvcmRlcnM8L3NlY29uZGFyeS10aXRsZT48L3RpdGxlcz48cGVyaW9kaWNhbD48
ZnVsbC10aXRsZT5JbnRlcm5hdGlvbmFsIEpvdXJuYWwgb2YgRWF0aW5nIERpc29yZGVyczwvZnVs
bC10aXRsZT48L3BlcmlvZGljYWw+PHBhZ2VzPjI2OS0yNzg8L3BhZ2VzPjx2b2x1bWU+MzA8L3Zv
bHVtZT48bnVtYmVyPjM8L251bWJlcj48a2V5d29yZHM+PGtleXdvcmQ+YmFycmllcnMgdG8gdHJl
YXRtZW50PC9rZXl3b3JkPjxrZXl3b3JkPmVhdGluZyBkaXNvcmRlcnM8L2tleXdvcmQ+PGtleXdv
cmQ+ZXRobmljaXR5PC9rZXl3b3JkPjxrZXl3b3JkPnRyZWF0bWVudCBzZWVraW5nPC9rZXl3b3Jk
Pjwva2V5d29yZHM+PGRhdGVzPjx5ZWFyPjIwMDE8L3llYXI+PC9kYXRlcz48aXNibj4wMjc2LTM0
Nzg8L2lzYm4+PHVybHM+PC91cmxzPjwvcmVjb3JkPjwvQ2l0ZT48Q2l0ZT48QXV0aG9yPkhlcm1h
bjwvQXV0aG9yPjxZZWFyPjIwMTQ8L1llYXI+PFJlY051bT43OTM2PC9SZWNOdW0+PHJlY29yZD48
cmVjLW51bWJlcj43OTM2PC9yZWMtbnVtYmVyPjxmb3JlaWduLWtleXM+PGtleSBhcHA9IkVOIiBk
Yi1pZD0idnYyczlyZDlwcnpyOWxldzV0djUycndkZTlyYXJkMnQ1MnJ0IiB0aW1lc3RhbXA9IjE2
OTM0MzM5MzMiPjc5MzY8L2tleT48L2ZvcmVpZ24ta2V5cz48cmVmLXR5cGUgbmFtZT0iSm91cm5h
bCBBcnRpY2xlIj4xNzwvcmVmLXR5cGU+PGNvbnRyaWJ1dG9ycz48YXV0aG9ycz48YXV0aG9yPkhl
cm1hbiwgQi4gSy48L2F1dGhvcj48YXV0aG9yPlNhZmlraGFuaSwgUy48L2F1dGhvcj48YXV0aG9y
PkhlbmdlcmVyLCBELjwvYXV0aG9yPjxhdXRob3I+QXRraW5zLCBOLiwgSnIuPC9hdXRob3I+PGF1
dGhvcj5LaW0sIEEuPC9hdXRob3I+PGF1dGhvcj5DYXNzaWR5LCBELjwvYXV0aG9yPjxhdXRob3I+
QmFiY29jaywgVC48L2F1dGhvcj48YXV0aG9yPkFndXMsIFMuPC9hdXRob3I+PGF1dGhvcj5MZW5k
ZXJraW5nLCBXLiBSLjwvYXV0aG9yPjwvYXV0aG9ycz48L2NvbnRyaWJ1dG9ycz48YXV0aC1hZGRy
ZXNzPlNoaXJlIERldmVsb3BtZW50IExMQywgV2F5bmUsIFBBLiBiaGVybWFuQHNoaXJlLmNvbS48
L2F1dGgtYWRkcmVzcz48dGl0bGVzPjx0aXRsZT5UaGUgcGF0aWVudCBleHBlcmllbmNlIHdpdGgg
RFNNLTUtZGVmaW5lZCBiaW5nZSBlYXRpbmcgZGlzb3JkZXI6IGNoYXJhY3RlcmlzdGljcywgYmFy
cmllcnMgdG8gdHJlYXRtZW50LCBhbmQgaW1wbGljYXRpb25zIGZvciBwcmltYXJ5IGNhcmUgcGh5
c2ljaWFuczwvdGl0bGU+PHNlY29uZGFyeS10aXRsZT5Qb3N0Z3JhZCBNZWQ8L3NlY29uZGFyeS10
aXRsZT48L3RpdGxlcz48cGVyaW9kaWNhbD48ZnVsbC10aXRsZT5Qb3N0Z3JhZCBNZWQ8L2Z1bGwt
dGl0bGU+PGFiYnItMT5Qb3N0Z3JhZHVhdGUgbWVkaWNpbmU8L2FiYnItMT48L3BlcmlvZGljYWw+
PHBhZ2VzPjUyLTYzPC9wYWdlcz48dm9sdW1lPjEyNjwvdm9sdW1lPjxudW1iZXI+NTwvbnVtYmVy
PjxlZGl0aW9uPjIwMTQvMTAvMDk8L2VkaXRpb24+PGtleXdvcmRzPjxrZXl3b3JkPkFkdWx0PC9r
ZXl3b3JkPjxrZXl3b3JkPkFnZWQ8L2tleXdvcmQ+PGtleXdvcmQ+QXdhcmVuZXNzPC9rZXl3b3Jk
PjxrZXl3b3JkPkJpbmdlLUVhdGluZyBEaXNvcmRlci8qZGlhZ25vc2lzL2VwaWRlbWlvbG9neS8q
dGhlcmFweTwva2V5d29yZD48a2V5d29yZD5Cb2R5IE1hc3MgSW5kZXg8L2tleXdvcmQ+PGtleXdv
cmQ+RmVtYWxlPC9rZXl3b3JkPjxrZXl3b3JkPkZvY3VzIEdyb3Vwczwva2V5d29yZD48a2V5d29y
ZD5IdW1hbnM8L2tleXdvcmQ+PGtleXdvcmQ+TGlmZSBTdHlsZTwva2V5d29yZD48a2V5d29yZD5N
YWxlPC9rZXl3b3JkPjxrZXl3b3JkPk1lbnRhbCBEaXNvcmRlcnMvZXBpZGVtaW9sb2d5PC9rZXl3
b3JkPjxrZXl3b3JkPk1pZGRsZSBBZ2VkPC9rZXl3b3JkPjxrZXl3b3JkPipQcmltYXJ5IEhlYWx0
aCBDYXJlPC9rZXl3b3JkPjxrZXl3b3JkPlNvY2lvZWNvbm9taWMgRmFjdG9yczwva2V5d29yZD48
a2V5d29yZD5Vbml0ZWQgU3RhdGVzL2VwaWRlbWlvbG9neTwva2V5d29yZD48L2tleXdvcmRzPjxk
YXRlcz48eWVhcj4yMDE0PC95ZWFyPjxwdWItZGF0ZXM+PGRhdGU+U2VwPC9kYXRlPjwvcHViLWRh
dGVzPjwvZGF0ZXM+PGlzYm4+MDAzMi01NDgxPC9pc2JuPjxhY2Nlc3Npb24tbnVtPjI1Mjk1NjUw
PC9hY2Nlc3Npb24tbnVtPjx1cmxzPjwvdXJscz48ZWxlY3Ryb25pYy1yZXNvdXJjZS1udW0+MTAu
MzgxMC9wZ20uMjAxNC4wOS4yODAwPC9lbGVjdHJvbmljLXJlc291cmNlLW51bT48cmVtb3RlLWRh
dGFiYXNlLXByb3ZpZGVyPk5MTTwvcmVtb3RlLWRhdGFiYXNlLXByb3ZpZGVyPjxsYW5ndWFnZT5l
bmc8L2xhbmd1YWdlPjwvcmVjb3JkPjwvQ2l0ZT48Q2l0ZT48QXV0aG9yPlJlYXM8L0F1dGhvcj48
WWVhcj4yMDE3PC9ZZWFyPjxSZWNOdW0+ODMxNzwvUmVjTnVtPjxyZWNvcmQ+PHJlYy1udW1iZXI+
ODMxNzwvcmVjLW51bWJlcj48Zm9yZWlnbi1rZXlzPjxrZXkgYXBwPSJFTiIgZGItaWQ9InZ2MnM5
cmQ5cHJ6cjlsZXc1dHY1MnJ3ZGU5cmFyZDJ0NTJydCIgdGltZXN0YW1wPSIxNjk3NjY0MTI1Ij44
MzE3PC9rZXk+PC9mb3JlaWduLWtleXM+PHJlZi10eXBlIG5hbWU9IkpvdXJuYWwgQXJ0aWNsZSI+
MTc8L3JlZi10eXBlPjxjb250cmlidXRvcnM+PGF1dGhvcnM+PGF1dGhvcj5SZWFzLCBELiBMLjwv
YXV0aG9yPjwvYXV0aG9ycz48L2NvbnRyaWJ1dG9ycz48YXV0aC1hZGRyZXNzPlJlZ2lvbmFsIERl
cGFydG1lbnQgZm9yIEVhdGluZyBEaXNvcmRlcnMsIERpdmlzaW9uIG9mIE1lbnRhbCBIZWFsdGgg
YW5kIEFkZGljdGlvbiwgT3NsbyBVbml2ZXJzaXR5IEhvc3BpdGFsLCBOLTA0MjQgT3NsbywgTm9y
d2F5LiBkZWJvcmFoLmx5bm4ucmVhc0BvdXMtaGYubm8uJiN4RDtJbnN0aXR1dGUgb2YgUHN5Y2hv
bG9neSwgRmFjdWx0eSBvZiBTb2NpYWwgU2NpZW5jZXMsIFVuaXZlcnNpdHkgb2YgT3NsbywgTi0w
MzE3IE9zbG8sIE5vcndheS4gZGVib3JhaC5seW5uLnJlYXNAb3VzLWhmLm5vLjwvYXV0aC1hZGRy
ZXNzPjx0aXRsZXM+PHRpdGxlPlB1YmxpYyBhbmQgSGVhbHRoY2FyZSBQcm9mZXNzaW9uYWxzJmFw
b3M7IEtub3dsZWRnZSBhbmQgQXR0aXR1ZGVzIHRvd2FyZCBCaW5nZSBFYXRpbmcgRGlzb3JkZXI6
IEEgTmFycmF0aXZlIFJldmlldzwvdGl0bGU+PHNlY29uZGFyeS10aXRsZT5OdXRyaWVudHM8L3Nl
Y29uZGFyeS10aXRsZT48L3RpdGxlcz48cGVyaW9kaWNhbD48ZnVsbC10aXRsZT5OdXRyaWVudHM8
L2Z1bGwtdGl0bGU+PGFiYnItMT5OdXRyaWVudHM8L2FiYnItMT48L3BlcmlvZGljYWw+PHZvbHVt
ZT45PC92b2x1bWU+PG51bWJlcj4xMTwvbnVtYmVyPjxlZGl0aW9uPjIwMTcvMTEvMjI8L2VkaXRp
b24+PGtleXdvcmRzPjxrZXl3b3JkPipBdHRpdHVkZSBvZiBIZWFsdGggUGVyc29ubmVsPC9rZXl3
b3JkPjxrZXl3b3JkPkJpbmdlLUVhdGluZyBEaXNvcmRlci9wc3ljaG9sb2d5Lyp0aGVyYXB5PC9r
ZXl3b3JkPjxrZXl3b3JkPkhlYWx0aCBCZWhhdmlvcjwva2V5d29yZD48a2V5d29yZD5IZWFsdGgg
RWR1Y2F0aW9uPC9rZXl3b3JkPjxrZXl3b3JkPipIZWFsdGggS25vd2xlZGdlLCBBdHRpdHVkZXMs
IFByYWN0aWNlPC9rZXl3b3JkPjxrZXl3b3JkPkhlYWx0aCBQZXJzb25uZWwvKmVkdWNhdGlvbjwv
a2V5d29yZD48a2V5d29yZD5IZWFsdGggU3VydmV5czwva2V5d29yZD48a2V5d29yZD5IdW1hbnM8
L2tleXdvcmQ+PGtleXdvcmQ+T2Jlc2l0eS9wc3ljaG9sb2d5Lyp0aGVyYXB5PC9rZXl3b3JkPjxr
ZXl3b3JkPlByZXZhbGVuY2U8L2tleXdvcmQ+PGtleXdvcmQ+U29jaWFsIFN0aWdtYTwva2V5d29y
ZD48a2V5d29yZD5hdHRpdHVkZXM8L2tleXdvcmQ+PGtleXdvcmQ+YmluZ2UgZWF0aW5nIGRpc29y
ZGVyPC9rZXl3b3JkPjxrZXl3b3JkPmhlYWx0aGNhcmUgcHJvZmVzc2lvbmFsczwva2V5d29yZD48
a2V5d29yZD5rbm93bGVkZ2U8L2tleXdvcmQ+PGtleXdvcmQ+bWVudGFsIGhlYWx0aCBsaXRlcmFj
eTwva2V5d29yZD48a2V5d29yZD5wdWJsaWM8L2tleXdvcmQ+PGtleXdvcmQ+c3RpZ21hPC9rZXl3
b3JkPjwva2V5d29yZHM+PGRhdGVzPjx5ZWFyPjIwMTc8L3llYXI+PHB1Yi1kYXRlcz48ZGF0ZT5O
b3YgMjE8L2RhdGU+PC9wdWItZGF0ZXM+PC9kYXRlcz48aXNibj4yMDcyLTY2NDM8L2lzYm4+PGFj
Y2Vzc2lvbi1udW0+MjkxNjA4NDM8L2FjY2Vzc2lvbi1udW0+PHVybHM+PC91cmxzPjxjdXN0b20y
PlBNQzU3MDc3Mzk8L2N1c3RvbTI+PGVsZWN0cm9uaWMtcmVzb3VyY2UtbnVtPjEwLjMzOTAvbnU5
MTExMjY3PC9lbGVjdHJvbmljLXJlc291cmNlLW51bT48cmVtb3RlLWRhdGFiYXNlLXByb3ZpZGVy
Pk5MTTwvcmVtb3RlLWRhdGFiYXNlLXByb3ZpZGVyPjxsYW5ndWFnZT5lbmc8L2xhbmd1YWdlPjwv
cmVjb3JkPjwvQ2l0ZT48Q2l0ZT48QXV0aG9yPlRoYXBsaXlhbDwvQXV0aG9yPjxZZWFyPjIwMTc8
L1llYXI+PFJlY051bT43OTU5PC9SZWNOdW0+PHJlY29yZD48cmVjLW51bWJlcj43OTU5PC9yZWMt
bnVtYmVyPjxmb3JlaWduLWtleXM+PGtleSBhcHA9IkVOIiBkYi1pZD0idnYyczlyZDlwcnpyOWxl
dzV0djUycndkZTlyYXJkMnQ1MnJ0IiB0aW1lc3RhbXA9IjE2OTM3NDc4NTMiPjc5NTk8L2tleT48
L2ZvcmVpZ24ta2V5cz48cmVmLXR5cGUgbmFtZT0iSm91cm5hbCBBcnRpY2xlIj4xNzwvcmVmLXR5
cGU+PGNvbnRyaWJ1dG9ycz48YXV0aG9ycz48YXV0aG9yPlRoYXBsaXlhbCwgUHJpeWFua2E8L2F1
dGhvcj48YXV0aG9yPk1pdGNoaXNvbiwgRGVib3JhaDwvYXV0aG9yPjxhdXRob3I+SGF5LCBQaGls
bGlwYTwvYXV0aG9yPjwvYXV0aG9ycz48L2NvbnRyaWJ1dG9ycz48dGl0bGVzPjx0aXRsZT5JbnNp
Z2h0cyBpbnRvIHRoZSBleHBlcmllbmNlcyBvZiB0cmVhdG1lbnQgZm9yIGFuIGVhdGluZyBkaXNv
cmRlciBpbiBtZW46IGEgcXVhbGl0YXRpdmUgc3R1ZHkgb2YgYXV0b2Jpb2dyYXBoaWVzPC90aXRs
ZT48c2Vjb25kYXJ5LXRpdGxlPkJlaGF2aW9yYWwgc2NpZW5jZXM8L3NlY29uZGFyeS10aXRsZT48
L3RpdGxlcz48cGVyaW9kaWNhbD48ZnVsbC10aXRsZT5CZWhhdmlvcmFsIHNjaWVuY2VzPC9mdWxs
LXRpdGxlPjwvcGVyaW9kaWNhbD48cGFnZXM+Mzg8L3BhZ2VzPjx2b2x1bWU+Nzwvdm9sdW1lPjxu
dW1iZXI+MjwvbnVtYmVyPjxkYXRlcz48eWVhcj4yMDE3PC95ZWFyPjwvZGF0ZXM+PGlzYm4+MjA3
Ni0zMjhYPC9pc2JuPjx1cmxzPjwvdXJscz48L3JlY29yZD48L0NpdGU+PENpdGU+PEF1dGhvcj5C
cmF5PC9BdXRob3I+PFllYXI+MjAyNSAoc3VibWl0dGVkIERlY2VtYmVyIDIwMjQpPC9ZZWFyPjxS
ZWNOdW0+Nzk2MzwvUmVjTnVtPjxyZWNvcmQ+PHJlYy1udW1iZXI+Nzk2MzwvcmVjLW51bWJlcj48
Zm9yZWlnbi1rZXlzPjxrZXkgYXBwPSJFTiIgZGItaWQ9InZ2MnM5cmQ5cHJ6cjlsZXc1dHY1MnJ3
ZGU5cmFyZDJ0NTJydCIgdGltZXN0YW1wPSIxNjkzNzk0OTM1Ij43OTYzPC9rZXk+PC9mb3JlaWdu
LWtleXM+PHJlZi10eXBlIG5hbWU9IkpvdXJuYWwgQXJ0aWNsZSI+MTc8L3JlZi10eXBlPjxjb250
cmlidXRvcnM+PGF1dGhvcnM+PGF1dGhvcj5CcmF5LCBCcmVubmE8L2F1dGhvcj48YXV0aG9yPlNo
YWxsY3Jvc3MsIEFtYW5kYTwvYXV0aG9yPjxhdXRob3I+V2lzcywgRGF2aWQ8L2F1dGhvcj48YXV0
aG9yPlNhZG93c2tpLCBBZGFtPC9hdXRob3I+PGF1dGhvcj5CcmF5LCBLYXRoZXJpbmU8L2F1dGhv
cj48YXV0aG9yPkJyYXksIENocmlzPC9hdXRob3I+PGF1dGhvcj5ad2lja2V5LCBIZWF0aGVyPC9h
dXRob3I+PC9hdXRob3JzPjwvY29udHJpYnV0b3JzPjxhdXRoLWFkZHJlc3M+YnJlbm5hLmJyYXkx
QGdtYWlsLmNvbTwvYXV0aC1hZGRyZXNzPjx0aXRsZXM+PHRpdGxlPlRyZWF0bWVudCBBY2Nlc3Mg
QmFycmllcnMgaW4gQmluZ2UgRWF0aW5nIERpc29kZXI6IEEgY3Jvc3Mtc2VjdGlvbmFsIG1peGVk
LW1ldGhvZHMgc3R1ZHkgb2YgYmluZ2UgZWF0aW5nIGRpc29yZGVyIGV4cGVydHMmYXBvczsgcGVy
c3BlY3RpdmVzPC90aXRsZT48c2Vjb25kYXJ5LXRpdGxlPkludGVybmF0aW9uYWwgSm91cm5hbCBv
ZiBFbnZpcm9ubWVudGFsIEhlYWx0aCBSZXNlYXJjaDwvc2Vjb25kYXJ5LXRpdGxlPjxzaG9ydC10
aXRsZT5UcmVhdG1lbnQgQmFycmllcnMgaW4gQmluZ2UgRWF0aW5nIERpc29yZGVyPC9zaG9ydC10
aXRsZT48L3RpdGxlcz48cGVyaW9kaWNhbD48ZnVsbC10aXRsZT5JbnRlcm5hdGlvbmFsIEpvdXJu
YWwgb2YgRW52aXJvbm1lbnRhbCBIZWFsdGggUmVzZWFyY2g8L2Z1bGwtdGl0bGU+PC9wZXJpb2Rp
Y2FsPjx2b2x1bWU+U3VibWl0dGVkL1VuZGVyIFJldmlldzwvdm9sdW1lPjxrZXl3b3Jkcz48a2V5
d29yZD5CaW5nZSBlYXRpbmcgZGlzb3JkZXI8L2tleXdvcmQ+PGtleXdvcmQ+YmluZ2UgZWF0aW5n
PC9rZXl3b3JkPjxrZXl3b3JkPmVhdGluZyBkaXNvcmRlcjwva2V5d29yZD48a2V5d29yZD5lYXRp
bmcgZGlzb3JkZXIgdHJlYXRtZW50PC9rZXl3b3JkPjxrZXl3b3JkPnRyZWF0bWVudCBiYXJyaWVy
czwva2V5d29yZD48a2V5d29yZD50cmVhdG1lbnQgY29zdHM8L2tleXdvcmQ+PGtleXdvcmQ+c3Rp
Z21hdGl6YXRpb248L2tleXdvcmQ+PGtleXdvcmQ+YmluZ2UgZWF0aW5nIGRpc29yZGVyIHRyZWF0
bWVudDwva2V5d29yZD48L2tleXdvcmRzPjxkYXRlcz48eWVhcj4yMDI1IChzdWJtaXR0ZWQgRGVj
ZW1iZXIgMjAyNCk8L3llYXI+PHB1Yi1kYXRlcz48ZGF0ZT5TdWJtaXR0ZWQ8L2RhdGU+PC9wdWIt
ZGF0ZXM+PC9kYXRlcz48d29yay10eXBlPk9yaWdpbmFsIFJlc2VhcmNoPC93b3JrLXR5cGU+PHVy
bHM+PC91cmxzPjxsYW5ndWFnZT5FbmdsaXNoPC9sYW5ndWFnZT48L3JlY29yZD48L0NpdGU+PENp
dGU+PEF1dGhvcj5BbGk8L0F1dGhvcj48WWVhcj4yMDE3PC9ZZWFyPjxSZWNOdW0+ODQ4MDwvUmVj
TnVtPjxyZWNvcmQ+PHJlYy1udW1iZXI+ODQ4MDwvcmVjLW51bWJlcj48Zm9yZWlnbi1rZXlzPjxr
ZXkgYXBwPSJFTiIgZGItaWQ9InZ2MnM5cmQ5cHJ6cjlsZXc1dHY1MnJ3ZGU5cmFyZDJ0NTJydCIg
dGltZXN0YW1wPSIxNzAxODA0MjgwIj44NDgwPC9rZXk+PC9mb3JlaWduLWtleXM+PHJlZi10eXBl
IG5hbWU9IkpvdXJuYWwgQXJ0aWNsZSI+MTc8L3JlZi10eXBlPjxjb250cmlidXRvcnM+PGF1dGhv
cnM+PGF1dGhvcj5BbGksIEsuPC9hdXRob3I+PGF1dGhvcj5GYXJyZXIsIEwuPC9hdXRob3I+PGF1
dGhvcj5GYXNzbmFjaHQsIEQuIEIuPC9hdXRob3I+PGF1dGhvcj5HdWxsaXZlciwgQS48L2F1dGhv
cj48YXV0aG9yPkJhdWVyLCBTLjwvYXV0aG9yPjxhdXRob3I+R3JpZmZpdGhzLCBLLiBNLjwvYXV0
aG9yPjwvYXV0aG9ycz48L2NvbnRyaWJ1dG9ycz48YXV0aC1hZGRyZXNzPkNlbnRyZSBmb3IgTWVu
dGFsIEhlYWx0aCBSZXNlYXJjaCwgdGhlIEF1c3RyYWxpYW4gTmF0aW9uYWwgVW5pdmVyc2l0eSwg
Q2FuYmVycmEsIEF1c3RyYWxpYS4mI3hEO1Jlc2VhcmNoIFNjaG9vbCBvZiBQc3ljaG9sb2d5LCB0
aGUgQXVzdHJhbGlhbiBOYXRpb25hbCBVbml2ZXJzaXR5LCBDYW5iZXJyYSwgQXVzdHJhbGlhLiYj
eEQ7Q2VudGVyIGZvciBQc3ljaG90aGVyYXB5IFJlc2VhcmNoLCBVbml2ZXJzaXR5IEhvc3BpdGFs
IEhlaWRlbGJlcmcsIEhlaWRlbGJlcmcsIEdlcm1hbnkuPC9hdXRoLWFkZHJlc3M+PHRpdGxlcz48
dGl0bGU+UGVyY2VpdmVkIGJhcnJpZXJzIGFuZCBmYWNpbGl0YXRvcnMgdG93YXJkcyBoZWxwLXNl
ZWtpbmcgZm9yIGVhdGluZyBkaXNvcmRlcnM6IEEgc3lzdGVtYXRpYyByZXZpZXc8L3RpdGxlPjxz
ZWNvbmRhcnktdGl0bGU+SW50IEogRWF0IERpc29yZDwvc2Vjb25kYXJ5LXRpdGxlPjwvdGl0bGVz
PjxwZXJpb2RpY2FsPjxmdWxsLXRpdGxlPkludCBKIEVhdCBEaXNvcmQ8L2Z1bGwtdGl0bGU+PGFi
YnItMT5UaGUgSW50ZXJuYXRpb25hbCBqb3VybmFsIG9mIGVhdGluZyBkaXNvcmRlcnM8L2FiYnIt
MT48L3BlcmlvZGljYWw+PHBhZ2VzPjktMjE8L3BhZ2VzPjx2b2x1bWU+NTA8L3ZvbHVtZT48bnVt
YmVyPjE8L251bWJlcj48ZWRpdGlvbj4yMDE2LzA4LzE3PC9lZGl0aW9uPjxrZXl3b3Jkcz48a2V5
d29yZD4qRGVuaWFsLCBQc3ljaG9sb2dpY2FsPC9rZXl3b3JkPjxrZXl3b3JkPkZlZWRpbmcgYW5k
IEVhdGluZyBEaXNvcmRlcnMvcHJldmVudGlvbiAmYW1wOyBjb250cm9sLypwc3ljaG9sb2d5L3Ro
ZXJhcHk8L2tleXdvcmQ+PGtleXdvcmQ+RmVtYWxlPC9rZXl3b3JkPjxrZXl3b3JkPkhlYWx0aCBF
ZHVjYXRpb24vbWV0aG9kczwva2V5d29yZD48a2V5d29yZD5IdW1hbnM8L2tleXdvcmQ+PGtleXdv
cmQ+UGF0aWVudCBBY2NlcHRhbmNlIG9mIEhlYWx0aCBDYXJlLypwc3ljaG9sb2d5PC9rZXl3b3Jk
PjxrZXl3b3JkPipTaGFtZTwva2V5d29yZD48a2V5d29yZD4qU29jaWFsIFN0aWdtYTwva2V5d29y
ZD48a2V5d29yZD4qbWVudGFsIGhlYWx0aDwva2V5d29yZD48a2V5d29yZD4qcHJldmVudGlvbiBh
bmQgZWFybHkgaW50ZXJ2ZW50aW9uPC9rZXl3b3JkPjxrZXl3b3JkPip0cmVhdG1lbnQgc2Vla2lu
Zzwva2V5d29yZD48a2V5d29yZD4qeW91bmcgcGVvcGxlIGF0IHJpc2s8L2tleXdvcmQ+PC9rZXl3
b3Jkcz48ZGF0ZXM+PHllYXI+MjAxNzwveWVhcj48cHViLWRhdGVzPjxkYXRlPkphbjwvZGF0ZT48
L3B1Yi1kYXRlcz48L2RhdGVzPjxpc2JuPjAyNzYtMzQ3ODwvaXNibj48YWNjZXNzaW9uLW51bT4y
NzUyNjY0MzwvYWNjZXNzaW9uLW51bT48dXJscz48L3VybHM+PGVsZWN0cm9uaWMtcmVzb3VyY2Ut
bnVtPjEwLjEwMDIvZWF0LjIyNTk4PC9lbGVjdHJvbmljLXJlc291cmNlLW51bT48cmVtb3RlLWRh
dGFiYXNlLXByb3ZpZGVyPk5MTTwvcmVtb3RlLWRhdGFiYXNlLXByb3ZpZGVyPjxsYW5ndWFnZT5l
bmc8L2xhbmd1YWdlPjwvcmVjb3JkPjwvQ2l0ZT48Q2l0ZT48QXV0aG9yPkdyYW5nZTwvQXV0aG9y
PjxZZWFyPjE5OTg8L1llYXI+PFJlY051bT44NDE5PC9SZWNOdW0+PHJlY29yZD48cmVjLW51bWJl
cj44NDE5PC9yZWMtbnVtYmVyPjxmb3JlaWduLWtleXM+PGtleSBhcHA9IkVOIiBkYi1pZD0idnYy
czlyZDlwcnpyOWxldzV0djUycndkZTlyYXJkMnQ1MnJ0IiB0aW1lc3RhbXA9IjE2OTg1MDUxODYi
Pjg0MTk8L2tleT48L2ZvcmVpZ24ta2V5cz48cmVmLXR5cGUgbmFtZT0iSm91cm5hbCBBcnRpY2xl
Ij4xNzwvcmVmLXR5cGU+PGNvbnRyaWJ1dG9ycz48YXV0aG9ycz48YXV0aG9yPkdyYW5nZSwgRGFu
aWVsIGxlPC9hdXRob3I+PGF1dGhvcj5HZWxtYW4sIFRhbWFyYTwvYXV0aG9yPjwvYXV0aG9ycz48
L2NvbnRyaWJ1dG9ycz48dGl0bGVzPjx0aXRsZT5QYXRpZW50cyZhcG9zOyBwZXJzcGVjdGl2ZSBv
ZiB0cmVhdG1lbnQgaW4gZWF0aW5nIGRpc29yZGVyczogQSBwcmVsaW1pbmFyeSBzdHVkeTwvdGl0
bGU+PHNlY29uZGFyeS10aXRsZT5Tb3V0aCBBZnJpY2FuIGpvdXJuYWwgb2YgcHN5Y2hvbG9neTwv
c2Vjb25kYXJ5LXRpdGxlPjwvdGl0bGVzPjxwZXJpb2RpY2FsPjxmdWxsLXRpdGxlPlNvdXRoIEFm
cmljYW4gam91cm5hbCBvZiBwc3ljaG9sb2d5PC9mdWxsLXRpdGxlPjwvcGVyaW9kaWNhbD48cGFn
ZXM+MTgyLTE4NjwvcGFnZXM+PHZvbHVtZT4yODwvdm9sdW1lPjxudW1iZXI+MzwvbnVtYmVyPjxk
YXRlcz48eWVhcj4xOTk4PC95ZWFyPjwvZGF0ZXM+PGlzYm4+MDA4MS0yNDYzPC9pc2JuPjx1cmxz
PjwvdXJscz48L3JlY29yZD48L0NpdGU+PENpdGU+PEF1dGhvcj5Kb2huczwvQXV0aG9yPjxZZWFy
PjIwMTk8L1llYXI+PFJlY051bT44MzQ0PC9SZWNOdW0+PHJlY29yZD48cmVjLW51bWJlcj44MzQ0
PC9yZWMtbnVtYmVyPjxmb3JlaWduLWtleXM+PGtleSBhcHA9IkVOIiBkYi1pZD0idnYyczlyZDlw
cnpyOWxldzV0djUycndkZTlyYXJkMnQ1MnJ0IiB0aW1lc3RhbXA9IjE2OTc3MzA0NjciPjgzNDQ8
L2tleT48L2ZvcmVpZ24ta2V5cz48cmVmLXR5cGUgbmFtZT0iSm91cm5hbCBBcnRpY2xlIj4xNzwv
cmVmLXR5cGU+PGNvbnRyaWJ1dG9ycz48YXV0aG9ycz48YXV0aG9yPkpvaG5zLCBHZW1tYTwvYXV0
aG9yPjxhdXRob3I+VGF5bG9yLCBCcmlkZ2V0PC9hdXRob3I+PGF1dGhvcj5Kb2huLCBBbm48L2F1
dGhvcj48YXV0aG9yPlRhbiwgSmFjaW50YTwvYXV0aG9yPjwvYXV0aG9ycz48L2NvbnRyaWJ1dG9y
cz48dGl0bGVzPjx0aXRsZT5DdXJyZW50IGVhdGluZyBkaXNvcmRlciBoZWFsdGhjYXJlIHNlcnZp
Y2Vz4oCTdGhlIHBlcnNwZWN0aXZlcyBhbmQgZXhwZXJpZW5jZXMgb2YgaW5kaXZpZHVhbHMgd2l0
aCBlYXRpbmcgZGlzb3JkZXJzLCB0aGVpciBmYW1pbGllcyBhbmQgaGVhbHRoIHByb2Zlc3Npb25h
bHM6IHN5c3RlbWF0aWMgcmV2aWV3IGFuZCB0aGVtYXRpYyBzeW50aGVzaXM8L3RpdGxlPjxzZWNv
bmRhcnktdGl0bGU+QkpQc3ljaCBvcGVuPC9zZWNvbmRhcnktdGl0bGU+PC90aXRsZXM+PHBlcmlv
ZGljYWw+PGZ1bGwtdGl0bGU+QkpQc3ljaCBvcGVuPC9mdWxsLXRpdGxlPjwvcGVyaW9kaWNhbD48
cGFnZXM+ZTU5PC9wYWdlcz48dm9sdW1lPjU8L3ZvbHVtZT48bnVtYmVyPjQ8L251bWJlcj48a2V5
d29yZHM+PGtleXdvcmQ+RWF0aW5nIGRpc29yZGVyczwva2V5d29yZD48a2V5d29yZD5oZWFsdGhj
YXJlIGludGVyZmFjZTwva2V5d29yZD48a2V5d29yZD5wYXRpZW50cyBhbmQgY2FyZXJzPC9rZXl3
b3JkPjxrZXl3b3JkPnN5c3RlbWF0aWMgcmV2aWV3PC9rZXl3b3JkPjxrZXl3b3JkPnRoZW1hdGlj
IHN5bnRoZXNpcy48L2tleXdvcmQ+PC9rZXl3b3Jkcz48ZGF0ZXM+PHllYXI+MjAxOTwveWVhcj48
L2RhdGVzPjxpc2JuPjIwNTYtNDcyNDwvaXNibj48dXJscz48L3VybHM+PC9yZWNvcmQ+PC9DaXRl
PjwvRW5kTm90ZT4A
</w:fldData>
              </w:fldChar>
            </w:r>
            <w:r w:rsidR="006A2418">
              <w:rPr>
                <w:i/>
                <w:iCs/>
              </w:rPr>
              <w:instrText xml:space="preserve"> ADDIN EN.CITE </w:instrText>
            </w:r>
            <w:r w:rsidR="006A2418">
              <w:rPr>
                <w:i/>
                <w:iCs/>
              </w:rPr>
              <w:fldChar w:fldCharType="begin">
                <w:fldData xml:space="preserve">PEVuZE5vdGU+PENpdGU+PEF1dGhvcj5Kb2huczwvQXV0aG9yPjxZZWFyPjIwMTk8L1llYXI+PFJl
Y051bT44MzQ0PC9SZWNOdW0+PERpc3BsYXlUZXh0Pls0MiwgNDMsIDQ1LCA0NiwgNDgsIDUxLCA2
MywgNzMsIDkwLCA5MV08L0Rpc3BsYXlUZXh0PjxyZWNvcmQ+PHJlYy1udW1iZXI+ODM0NDwvcmVj
LW51bWJlcj48Zm9yZWlnbi1rZXlzPjxrZXkgYXBwPSJFTiIgZGItaWQ9InZ2MnM5cmQ5cHJ6cjls
ZXc1dHY1MnJ3ZGU5cmFyZDJ0NTJydCIgdGltZXN0YW1wPSIxNjk3NzMwNDY3Ij44MzQ0PC9rZXk+
PC9mb3JlaWduLWtleXM+PHJlZi10eXBlIG5hbWU9IkpvdXJuYWwgQXJ0aWNsZSI+MTc8L3JlZi10
eXBlPjxjb250cmlidXRvcnM+PGF1dGhvcnM+PGF1dGhvcj5Kb2hucywgR2VtbWE8L2F1dGhvcj48
YXV0aG9yPlRheWxvciwgQnJpZGdldDwvYXV0aG9yPjxhdXRob3I+Sm9obiwgQW5uPC9hdXRob3I+
PGF1dGhvcj5UYW4sIEphY2ludGE8L2F1dGhvcj48L2F1dGhvcnM+PC9jb250cmlidXRvcnM+PHRp
dGxlcz48dGl0bGU+Q3VycmVudCBlYXRpbmcgZGlzb3JkZXIgaGVhbHRoY2FyZSBzZXJ2aWNlc+KA
k3RoZSBwZXJzcGVjdGl2ZXMgYW5kIGV4cGVyaWVuY2VzIG9mIGluZGl2aWR1YWxzIHdpdGggZWF0
aW5nIGRpc29yZGVycywgdGhlaXIgZmFtaWxpZXMgYW5kIGhlYWx0aCBwcm9mZXNzaW9uYWxzOiBz
eXN0ZW1hdGljIHJldmlldyBhbmQgdGhlbWF0aWMgc3ludGhlc2lzPC90aXRsZT48c2Vjb25kYXJ5
LXRpdGxlPkJKUHN5Y2ggb3Blbjwvc2Vjb25kYXJ5LXRpdGxlPjwvdGl0bGVzPjxwZXJpb2RpY2Fs
PjxmdWxsLXRpdGxlPkJKUHN5Y2ggb3BlbjwvZnVsbC10aXRsZT48L3BlcmlvZGljYWw+PHBhZ2Vz
PmU1OTwvcGFnZXM+PHZvbHVtZT41PC92b2x1bWU+PG51bWJlcj40PC9udW1iZXI+PGtleXdvcmRz
PjxrZXl3b3JkPkVhdGluZyBkaXNvcmRlcnM8L2tleXdvcmQ+PGtleXdvcmQ+aGVhbHRoY2FyZSBp
bnRlcmZhY2U8L2tleXdvcmQ+PGtleXdvcmQ+cGF0aWVudHMgYW5kIGNhcmVyczwva2V5d29yZD48
a2V5d29yZD5zeXN0ZW1hdGljIHJldmlldzwva2V5d29yZD48a2V5d29yZD50aGVtYXRpYyBzeW50
aGVzaXMuPC9rZXl3b3JkPjwva2V5d29yZHM+PGRhdGVzPjx5ZWFyPjIwMTk8L3llYXI+PC9kYXRl
cz48aXNibj4yMDU2LTQ3MjQ8L2lzYm4+PHVybHM+PC91cmxzPjwvcmVjb3JkPjwvQ2l0ZT48Q2l0
ZT48QXV0aG9yPkJpbGnEhzwvQXV0aG9yPjxZZWFyPjIwMjA8L1llYXI+PFJlY051bT43OTUxPC9S
ZWNOdW0+PHJlY29yZD48cmVjLW51bWJlcj43OTUxPC9yZWMtbnVtYmVyPjxmb3JlaWduLWtleXM+
PGtleSBhcHA9IkVOIiBkYi1pZD0idnYyczlyZDlwcnpyOWxldzV0djUycndkZTlyYXJkMnQ1MnJ0
IiB0aW1lc3RhbXA9IjE2OTM2OTQ2NTkiPjc5NTE8L2tleT48L2ZvcmVpZ24ta2V5cz48cmVmLXR5
cGUgbmFtZT0iQm9vayBTZWN0aW9uIj41PC9yZWYtdHlwZT48Y29udHJpYnV0b3JzPjxhdXRob3Jz
PjxhdXRob3I+QmlsacSHLCBTYWxseTwvYXV0aG9yPjxhdXRob3I+U2FuZGVyLCBKb2hhbm5hPC9h
dXRob3I+PGF1dGhvcj5CYXVlciwgU3RlcGhhbmllPC9hdXRob3I+PC9hdXRob3JzPjxzZWNvbmRh
cnktYXV0aG9ycz48YXV0aG9yPkZyYW5rLCBHdWlkbyBLLiBXLjwvYXV0aG9yPjxhdXRob3I+QmVy
bmVyLCBMYXVyYSBBLjwvYXV0aG9yPjwvc2Vjb25kYXJ5LWF1dGhvcnM+PC9jb250cmlidXRvcnM+
PHRpdGxlcz48dGl0bGU+T3ZlcmNvbWluZyBCYXJyaWVycyB0byB0aGUgVHJlYXRtZW50IG9mIEJp
bmdlIEVhdGluZzwvdGl0bGU+PHNlY29uZGFyeS10aXRsZT5CaW5nZSBFYXRpbmc6IEEgVHJhbnNk
aWFnbm9zdGljIFBzeWNob3BhdGhvbG9neTwvc2Vjb25kYXJ5LXRpdGxlPjwvdGl0bGVzPjxwYWdl
cz4zMTEtMzIxPC9wYWdlcz48ZGF0ZXM+PHllYXI+MjAyMDwveWVhcj48cHViLWRhdGVzPjxkYXRl
PjIwMjAvLzwvZGF0ZT48L3B1Yi1kYXRlcz48L2RhdGVzPjxwdWItbG9jYXRpb24+Q2hhbTwvcHVi
LWxvY2F0aW9uPjxwdWJsaXNoZXI+U3ByaW5nZXIgSW50ZXJuYXRpb25hbCBQdWJsaXNoaW5nPC9w
dWJsaXNoZXI+PGlzYm4+OTc4LTMtMDMwLTQzNTYyLTI8L2lzYm4+PHVybHM+PHJlbGF0ZWQtdXJs
cz48dXJsPmh0dHBzOi8vZG9pLm9yZy8xMC4xMDA3Lzk3OC0zLTAzMC00MzU2Mi0yXzIyPC91cmw+
PC9yZWxhdGVkLXVybHM+PC91cmxzPjxlbGVjdHJvbmljLXJlc291cmNlLW51bT4xMC4xMDA3Lzk3
OC0zLTAzMC00MzU2Mi0yXzIyPC9lbGVjdHJvbmljLXJlc291cmNlLW51bT48L3JlY29yZD48L0Np
dGU+PENpdGU+PEF1dGhvcj5DYWNoZWxpbjwvQXV0aG9yPjxZZWFyPjIwMDE8L1llYXI+PFJlY051
bT43OTQ3PC9SZWNOdW0+PHJlY29yZD48cmVjLW51bWJlcj43OTQ3PC9yZWMtbnVtYmVyPjxmb3Jl
aWduLWtleXM+PGtleSBhcHA9IkVOIiBkYi1pZD0idnYyczlyZDlwcnpyOWxldzV0djUycndkZTly
YXJkMnQ1MnJ0IiB0aW1lc3RhbXA9IjE2OTM2MDc4NDYiPjc5NDc8L2tleT48L2ZvcmVpZ24ta2V5
cz48cmVmLXR5cGUgbmFtZT0iSm91cm5hbCBBcnRpY2xlIj4xNzwvcmVmLXR5cGU+PGNvbnRyaWJ1
dG9ycz48YXV0aG9ycz48YXV0aG9yPkNhY2hlbGluLCBGYXJ5IE08L2F1dGhvcj48YXV0aG9yPlJl
YmVjaywgUmFtb25hPC9hdXRob3I+PGF1dGhvcj5WZWlzZWwsIENhdGhlcmluZTwvYXV0aG9yPjxh
dXRob3I+U3RyaWVnZWzigJBNb29yZSwgUnV0aCBIPC9hdXRob3I+PC9hdXRob3JzPjwvY29udHJp
YnV0b3JzPjx0aXRsZXM+PHRpdGxlPkJhcnJpZXJzIHRvIHRyZWF0bWVudCBmb3IgZWF0aW5nIGRp
c29yZGVycyBhbW9uZyBldGhuaWNhbGx5IGRpdmVyc2Ugd29tZW48L3RpdGxlPjxzZWNvbmRhcnkt
dGl0bGU+SW50ZXJuYXRpb25hbCBKb3VybmFsIG9mIEVhdGluZyBEaXNvcmRlcnM8L3NlY29uZGFy
eS10aXRsZT48L3RpdGxlcz48cGVyaW9kaWNhbD48ZnVsbC10aXRsZT5JbnRlcm5hdGlvbmFsIEpv
dXJuYWwgb2YgRWF0aW5nIERpc29yZGVyczwvZnVsbC10aXRsZT48L3BlcmlvZGljYWw+PHBhZ2Vz
PjI2OS0yNzg8L3BhZ2VzPjx2b2x1bWU+MzA8L3ZvbHVtZT48bnVtYmVyPjM8L251bWJlcj48a2V5
d29yZHM+PGtleXdvcmQ+YmFycmllcnMgdG8gdHJlYXRtZW50PC9rZXl3b3JkPjxrZXl3b3JkPmVh
dGluZyBkaXNvcmRlcnM8L2tleXdvcmQ+PGtleXdvcmQ+ZXRobmljaXR5PC9rZXl3b3JkPjxrZXl3
b3JkPnRyZWF0bWVudCBzZWVraW5nPC9rZXl3b3JkPjwva2V5d29yZHM+PGRhdGVzPjx5ZWFyPjIw
MDE8L3llYXI+PC9kYXRlcz48aXNibj4wMjc2LTM0Nzg8L2lzYm4+PHVybHM+PC91cmxzPjwvcmVj
b3JkPjwvQ2l0ZT48Q2l0ZT48QXV0aG9yPkhlcm1hbjwvQXV0aG9yPjxZZWFyPjIwMTQ8L1llYXI+
PFJlY051bT43OTM2PC9SZWNOdW0+PHJlY29yZD48cmVjLW51bWJlcj43OTM2PC9yZWMtbnVtYmVy
Pjxmb3JlaWduLWtleXM+PGtleSBhcHA9IkVOIiBkYi1pZD0idnYyczlyZDlwcnpyOWxldzV0djUy
cndkZTlyYXJkMnQ1MnJ0IiB0aW1lc3RhbXA9IjE2OTM0MzM5MzMiPjc5MzY8L2tleT48L2ZvcmVp
Z24ta2V5cz48cmVmLXR5cGUgbmFtZT0iSm91cm5hbCBBcnRpY2xlIj4xNzwvcmVmLXR5cGU+PGNv
bnRyaWJ1dG9ycz48YXV0aG9ycz48YXV0aG9yPkhlcm1hbiwgQi4gSy48L2F1dGhvcj48YXV0aG9y
PlNhZmlraGFuaSwgUy48L2F1dGhvcj48YXV0aG9yPkhlbmdlcmVyLCBELjwvYXV0aG9yPjxhdXRo
b3I+QXRraW5zLCBOLiwgSnIuPC9hdXRob3I+PGF1dGhvcj5LaW0sIEEuPC9hdXRob3I+PGF1dGhv
cj5DYXNzaWR5LCBELjwvYXV0aG9yPjxhdXRob3I+QmFiY29jaywgVC48L2F1dGhvcj48YXV0aG9y
PkFndXMsIFMuPC9hdXRob3I+PGF1dGhvcj5MZW5kZXJraW5nLCBXLiBSLjwvYXV0aG9yPjwvYXV0
aG9ycz48L2NvbnRyaWJ1dG9ycz48YXV0aC1hZGRyZXNzPlNoaXJlIERldmVsb3BtZW50IExMQywg
V2F5bmUsIFBBLiBiaGVybWFuQHNoaXJlLmNvbS48L2F1dGgtYWRkcmVzcz48dGl0bGVzPjx0aXRs
ZT5UaGUgcGF0aWVudCBleHBlcmllbmNlIHdpdGggRFNNLTUtZGVmaW5lZCBiaW5nZSBlYXRpbmcg
ZGlzb3JkZXI6IGNoYXJhY3RlcmlzdGljcywgYmFycmllcnMgdG8gdHJlYXRtZW50LCBhbmQgaW1w
bGljYXRpb25zIGZvciBwcmltYXJ5IGNhcmUgcGh5c2ljaWFuczwvdGl0bGU+PHNlY29uZGFyeS10
aXRsZT5Qb3N0Z3JhZCBNZWQ8L3NlY29uZGFyeS10aXRsZT48L3RpdGxlcz48cGVyaW9kaWNhbD48
ZnVsbC10aXRsZT5Qb3N0Z3JhZCBNZWQ8L2Z1bGwtdGl0bGU+PGFiYnItMT5Qb3N0Z3JhZHVhdGUg
bWVkaWNpbmU8L2FiYnItMT48L3BlcmlvZGljYWw+PHBhZ2VzPjUyLTYzPC9wYWdlcz48dm9sdW1l
PjEyNjwvdm9sdW1lPjxudW1iZXI+NTwvbnVtYmVyPjxlZGl0aW9uPjIwMTQvMTAvMDk8L2VkaXRp
b24+PGtleXdvcmRzPjxrZXl3b3JkPkFkdWx0PC9rZXl3b3JkPjxrZXl3b3JkPkFnZWQ8L2tleXdv
cmQ+PGtleXdvcmQ+QXdhcmVuZXNzPC9rZXl3b3JkPjxrZXl3b3JkPkJpbmdlLUVhdGluZyBEaXNv
cmRlci8qZGlhZ25vc2lzL2VwaWRlbWlvbG9neS8qdGhlcmFweTwva2V5d29yZD48a2V5d29yZD5C
b2R5IE1hc3MgSW5kZXg8L2tleXdvcmQ+PGtleXdvcmQ+RmVtYWxlPC9rZXl3b3JkPjxrZXl3b3Jk
PkZvY3VzIEdyb3Vwczwva2V5d29yZD48a2V5d29yZD5IdW1hbnM8L2tleXdvcmQ+PGtleXdvcmQ+
TGlmZSBTdHlsZTwva2V5d29yZD48a2V5d29yZD5NYWxlPC9rZXl3b3JkPjxrZXl3b3JkPk1lbnRh
bCBEaXNvcmRlcnMvZXBpZGVtaW9sb2d5PC9rZXl3b3JkPjxrZXl3b3JkPk1pZGRsZSBBZ2VkPC9r
ZXl3b3JkPjxrZXl3b3JkPipQcmltYXJ5IEhlYWx0aCBDYXJlPC9rZXl3b3JkPjxrZXl3b3JkPlNv
Y2lvZWNvbm9taWMgRmFjdG9yczwva2V5d29yZD48a2V5d29yZD5Vbml0ZWQgU3RhdGVzL2VwaWRl
bWlvbG9neTwva2V5d29yZD48L2tleXdvcmRzPjxkYXRlcz48eWVhcj4yMDE0PC95ZWFyPjxwdWIt
ZGF0ZXM+PGRhdGU+U2VwPC9kYXRlPjwvcHViLWRhdGVzPjwvZGF0ZXM+PGlzYm4+MDAzMi01NDgx
PC9pc2JuPjxhY2Nlc3Npb24tbnVtPjI1Mjk1NjUwPC9hY2Nlc3Npb24tbnVtPjx1cmxzPjwvdXJs
cz48ZWxlY3Ryb25pYy1yZXNvdXJjZS1udW0+MTAuMzgxMC9wZ20uMjAxNC4wOS4yODAwPC9lbGVj
dHJvbmljLXJlc291cmNlLW51bT48cmVtb3RlLWRhdGFiYXNlLXByb3ZpZGVyPk5MTTwvcmVtb3Rl
LWRhdGFiYXNlLXByb3ZpZGVyPjxsYW5ndWFnZT5lbmc8L2xhbmd1YWdlPjwvcmVjb3JkPjwvQ2l0
ZT48Q2l0ZT48QXV0aG9yPlJlYXM8L0F1dGhvcj48WWVhcj4yMDE3PC9ZZWFyPjxSZWNOdW0+ODMx
NzwvUmVjTnVtPjxyZWNvcmQ+PHJlYy1udW1iZXI+ODMxNzwvcmVjLW51bWJlcj48Zm9yZWlnbi1r
ZXlzPjxrZXkgYXBwPSJFTiIgZGItaWQ9InZ2MnM5cmQ5cHJ6cjlsZXc1dHY1MnJ3ZGU5cmFyZDJ0
NTJydCIgdGltZXN0YW1wPSIxNjk3NjY0MTI1Ij44MzE3PC9rZXk+PC9mb3JlaWduLWtleXM+PHJl
Zi10eXBlIG5hbWU9IkpvdXJuYWwgQXJ0aWNsZSI+MTc8L3JlZi10eXBlPjxjb250cmlidXRvcnM+
PGF1dGhvcnM+PGF1dGhvcj5SZWFzLCBELiBMLjwvYXV0aG9yPjwvYXV0aG9ycz48L2NvbnRyaWJ1
dG9ycz48YXV0aC1hZGRyZXNzPlJlZ2lvbmFsIERlcGFydG1lbnQgZm9yIEVhdGluZyBEaXNvcmRl
cnMsIERpdmlzaW9uIG9mIE1lbnRhbCBIZWFsdGggYW5kIEFkZGljdGlvbiwgT3NsbyBVbml2ZXJz
aXR5IEhvc3BpdGFsLCBOLTA0MjQgT3NsbywgTm9yd2F5LiBkZWJvcmFoLmx5bm4ucmVhc0BvdXMt
aGYubm8uJiN4RDtJbnN0aXR1dGUgb2YgUHN5Y2hvbG9neSwgRmFjdWx0eSBvZiBTb2NpYWwgU2Np
ZW5jZXMsIFVuaXZlcnNpdHkgb2YgT3NsbywgTi0wMzE3IE9zbG8sIE5vcndheS4gZGVib3JhaC5s
eW5uLnJlYXNAb3VzLWhmLm5vLjwvYXV0aC1hZGRyZXNzPjx0aXRsZXM+PHRpdGxlPlB1YmxpYyBh
bmQgSGVhbHRoY2FyZSBQcm9mZXNzaW9uYWxzJmFwb3M7IEtub3dsZWRnZSBhbmQgQXR0aXR1ZGVz
IHRvd2FyZCBCaW5nZSBFYXRpbmcgRGlzb3JkZXI6IEEgTmFycmF0aXZlIFJldmlldzwvdGl0bGU+
PHNlY29uZGFyeS10aXRsZT5OdXRyaWVudHM8L3NlY29uZGFyeS10aXRsZT48L3RpdGxlcz48cGVy
aW9kaWNhbD48ZnVsbC10aXRsZT5OdXRyaWVudHM8L2Z1bGwtdGl0bGU+PGFiYnItMT5OdXRyaWVu
dHM8L2FiYnItMT48L3BlcmlvZGljYWw+PHZvbHVtZT45PC92b2x1bWU+PG51bWJlcj4xMTwvbnVt
YmVyPjxlZGl0aW9uPjIwMTcvMTEvMjI8L2VkaXRpb24+PGtleXdvcmRzPjxrZXl3b3JkPipBdHRp
dHVkZSBvZiBIZWFsdGggUGVyc29ubmVsPC9rZXl3b3JkPjxrZXl3b3JkPkJpbmdlLUVhdGluZyBE
aXNvcmRlci9wc3ljaG9sb2d5Lyp0aGVyYXB5PC9rZXl3b3JkPjxrZXl3b3JkPkhlYWx0aCBCZWhh
dmlvcjwva2V5d29yZD48a2V5d29yZD5IZWFsdGggRWR1Y2F0aW9uPC9rZXl3b3JkPjxrZXl3b3Jk
PipIZWFsdGggS25vd2xlZGdlLCBBdHRpdHVkZXMsIFByYWN0aWNlPC9rZXl3b3JkPjxrZXl3b3Jk
PkhlYWx0aCBQZXJzb25uZWwvKmVkdWNhdGlvbjwva2V5d29yZD48a2V5d29yZD5IZWFsdGggU3Vy
dmV5czwva2V5d29yZD48a2V5d29yZD5IdW1hbnM8L2tleXdvcmQ+PGtleXdvcmQ+T2Jlc2l0eS9w
c3ljaG9sb2d5Lyp0aGVyYXB5PC9rZXl3b3JkPjxrZXl3b3JkPlByZXZhbGVuY2U8L2tleXdvcmQ+
PGtleXdvcmQ+U29jaWFsIFN0aWdtYTwva2V5d29yZD48a2V5d29yZD5hdHRpdHVkZXM8L2tleXdv
cmQ+PGtleXdvcmQ+YmluZ2UgZWF0aW5nIGRpc29yZGVyPC9rZXl3b3JkPjxrZXl3b3JkPmhlYWx0
aGNhcmUgcHJvZmVzc2lvbmFsczwva2V5d29yZD48a2V5d29yZD5rbm93bGVkZ2U8L2tleXdvcmQ+
PGtleXdvcmQ+bWVudGFsIGhlYWx0aCBsaXRlcmFjeTwva2V5d29yZD48a2V5d29yZD5wdWJsaWM8
L2tleXdvcmQ+PGtleXdvcmQ+c3RpZ21hPC9rZXl3b3JkPjwva2V5d29yZHM+PGRhdGVzPjx5ZWFy
PjIwMTc8L3llYXI+PHB1Yi1kYXRlcz48ZGF0ZT5Ob3YgMjE8L2RhdGU+PC9wdWItZGF0ZXM+PC9k
YXRlcz48aXNibj4yMDcyLTY2NDM8L2lzYm4+PGFjY2Vzc2lvbi1udW0+MjkxNjA4NDM8L2FjY2Vz
c2lvbi1udW0+PHVybHM+PC91cmxzPjxjdXN0b20yPlBNQzU3MDc3Mzk8L2N1c3RvbTI+PGVsZWN0
cm9uaWMtcmVzb3VyY2UtbnVtPjEwLjMzOTAvbnU5MTExMjY3PC9lbGVjdHJvbmljLXJlc291cmNl
LW51bT48cmVtb3RlLWRhdGFiYXNlLXByb3ZpZGVyPk5MTTwvcmVtb3RlLWRhdGFiYXNlLXByb3Zp
ZGVyPjxsYW5ndWFnZT5lbmc8L2xhbmd1YWdlPjwvcmVjb3JkPjwvQ2l0ZT48Q2l0ZT48QXV0aG9y
PlJleWVzLVJvZHLDrWd1ZXo8L0F1dGhvcj48WWVhcj4yMDEzPC9ZZWFyPjxSZWNOdW0+ODQ4Nzwv
UmVjTnVtPjxyZWNvcmQ+PHJlYy1udW1iZXI+ODQ4NzwvcmVjLW51bWJlcj48Zm9yZWlnbi1rZXlz
PjxrZXkgYXBwPSJFTiIgZGItaWQ9InZ2MnM5cmQ5cHJ6cjlsZXc1dHY1MnJ3ZGU5cmFyZDJ0NTJy
dCIgdGltZXN0YW1wPSIxNzAxODE0MDgzIj44NDg3PC9rZXk+PC9mb3JlaWduLWtleXM+PHJlZi10
eXBlIG5hbWU9IkpvdXJuYWwgQXJ0aWNsZSI+MTc8L3JlZi10eXBlPjxjb250cmlidXRvcnM+PGF1
dGhvcnM+PGF1dGhvcj5SZXllcy1Sb2Ryw61ndWV6LCBNYWUgTHlubjwvYXV0aG9yPjxhdXRob3I+
UmFtw61yZXosIEp1YW5pdGE8L2F1dGhvcj48YXV0aG9yPkRhdmlzLCBLZW5kcmE8L2F1dGhvcj48
YXV0aG9yPlBhdHJpY2UsIEtlc2hhPC9hdXRob3I+PGF1dGhvcj5CdWxpaywgQ3ludGhpYSBNPC9h
dXRob3I+PC9hdXRob3JzPjwvY29udHJpYnV0b3JzPjx0aXRsZXM+PHRpdGxlPkV4cGxvcmluZyBi
YXJyaWVycyBhbmQgZmFjaWxpdGF0b3JzIGluIGVhdGluZyBkaXNvcmRlcnMgdHJlYXRtZW50IGFt
b25nIExhdGluYXMgaW4gdGhlIFVuaXRlZCBTdGF0ZXM8L3RpdGxlPjxzZWNvbmRhcnktdGl0bGU+
Sm91cm5hbCBvZiBMYXRpbmEvbyBwc3ljaG9sb2d5PC9zZWNvbmRhcnktdGl0bGU+PC90aXRsZXM+
PHBlcmlvZGljYWw+PGZ1bGwtdGl0bGU+Sm91cm5hbCBvZiBMYXRpbmEvbyBwc3ljaG9sb2d5PC9m
dWxsLXRpdGxlPjwvcGVyaW9kaWNhbD48cGFnZXM+MTEyPC9wYWdlcz48dm9sdW1lPjE8L3ZvbHVt
ZT48bnVtYmVyPjI8L251bWJlcj48ZGF0ZXM+PHllYXI+MjAxMzwveWVhcj48L2RhdGVzPjxpc2Ju
PjIxNjMtMDA3MDwvaXNibj48dXJscz48L3VybHM+PC9yZWNvcmQ+PC9DaXRlPjxDaXRlPjxBdXRo
b3I+Sm9obnM8L0F1dGhvcj48WWVhcj4yMDE5PC9ZZWFyPjxSZWNOdW0+ODM0NDwvUmVjTnVtPjxy
ZWNvcmQ+PHJlYy1udW1iZXI+ODM0NDwvcmVjLW51bWJlcj48Zm9yZWlnbi1rZXlzPjxrZXkgYXBw
PSJFTiIgZGItaWQ9InZ2MnM5cmQ5cHJ6cjlsZXc1dHY1MnJ3ZGU5cmFyZDJ0NTJydCIgdGltZXN0
YW1wPSIxNjk3NzMwNDY3Ij44MzQ0PC9rZXk+PC9mb3JlaWduLWtleXM+PHJlZi10eXBlIG5hbWU9
IkpvdXJuYWwgQXJ0aWNsZSI+MTc8L3JlZi10eXBlPjxjb250cmlidXRvcnM+PGF1dGhvcnM+PGF1
dGhvcj5Kb2hucywgR2VtbWE8L2F1dGhvcj48YXV0aG9yPlRheWxvciwgQnJpZGdldDwvYXV0aG9y
PjxhdXRob3I+Sm9obiwgQW5uPC9hdXRob3I+PGF1dGhvcj5UYW4sIEphY2ludGE8L2F1dGhvcj48
L2F1dGhvcnM+PC9jb250cmlidXRvcnM+PHRpdGxlcz48dGl0bGU+Q3VycmVudCBlYXRpbmcgZGlz
b3JkZXIgaGVhbHRoY2FyZSBzZXJ2aWNlc+KAk3RoZSBwZXJzcGVjdGl2ZXMgYW5kIGV4cGVyaWVu
Y2VzIG9mIGluZGl2aWR1YWxzIHdpdGggZWF0aW5nIGRpc29yZGVycywgdGhlaXIgZmFtaWxpZXMg
YW5kIGhlYWx0aCBwcm9mZXNzaW9uYWxzOiBzeXN0ZW1hdGljIHJldmlldyBhbmQgdGhlbWF0aWMg
c3ludGhlc2lzPC90aXRsZT48c2Vjb25kYXJ5LXRpdGxlPkJKUHN5Y2ggb3Blbjwvc2Vjb25kYXJ5
LXRpdGxlPjwvdGl0bGVzPjxwZXJpb2RpY2FsPjxmdWxsLXRpdGxlPkJKUHN5Y2ggb3BlbjwvZnVs
bC10aXRsZT48L3BlcmlvZGljYWw+PHBhZ2VzPmU1OTwvcGFnZXM+PHZvbHVtZT41PC92b2x1bWU+
PG51bWJlcj40PC9udW1iZXI+PGtleXdvcmRzPjxrZXl3b3JkPkVhdGluZyBkaXNvcmRlcnM8L2tl
eXdvcmQ+PGtleXdvcmQ+aGVhbHRoY2FyZSBpbnRlcmZhY2U8L2tleXdvcmQ+PGtleXdvcmQ+cGF0
aWVudHMgYW5kIGNhcmVyczwva2V5d29yZD48a2V5d29yZD5zeXN0ZW1hdGljIHJldmlldzwva2V5
d29yZD48a2V5d29yZD50aGVtYXRpYyBzeW50aGVzaXMuPC9rZXl3b3JkPjwva2V5d29yZHM+PGRh
dGVzPjx5ZWFyPjIwMTk8L3llYXI+PC9kYXRlcz48aXNibj4yMDU2LTQ3MjQ8L2lzYm4+PHVybHM+
PC91cmxzPjwvcmVjb3JkPjwvQ2l0ZT48Q2l0ZT48QXV0aG9yPkJpbGnEhzwvQXV0aG9yPjxZZWFy
PjIwMjA8L1llYXI+PFJlY051bT43OTUxPC9SZWNOdW0+PHJlY29yZD48cmVjLW51bWJlcj43OTUx
PC9yZWMtbnVtYmVyPjxmb3JlaWduLWtleXM+PGtleSBhcHA9IkVOIiBkYi1pZD0idnYyczlyZDlw
cnpyOWxldzV0djUycndkZTlyYXJkMnQ1MnJ0IiB0aW1lc3RhbXA9IjE2OTM2OTQ2NTkiPjc5NTE8
L2tleT48L2ZvcmVpZ24ta2V5cz48cmVmLXR5cGUgbmFtZT0iQm9vayBTZWN0aW9uIj41PC9yZWYt
dHlwZT48Y29udHJpYnV0b3JzPjxhdXRob3JzPjxhdXRob3I+QmlsacSHLCBTYWxseTwvYXV0aG9y
PjxhdXRob3I+U2FuZGVyLCBKb2hhbm5hPC9hdXRob3I+PGF1dGhvcj5CYXVlciwgU3RlcGhhbmll
PC9hdXRob3I+PC9hdXRob3JzPjxzZWNvbmRhcnktYXV0aG9ycz48YXV0aG9yPkZyYW5rLCBHdWlk
byBLLiBXLjwvYXV0aG9yPjxhdXRob3I+QmVybmVyLCBMYXVyYSBBLjwvYXV0aG9yPjwvc2Vjb25k
YXJ5LWF1dGhvcnM+PC9jb250cmlidXRvcnM+PHRpdGxlcz48dGl0bGU+T3ZlcmNvbWluZyBCYXJy
aWVycyB0byB0aGUgVHJlYXRtZW50IG9mIEJpbmdlIEVhdGluZzwvdGl0bGU+PHNlY29uZGFyeS10
aXRsZT5CaW5nZSBFYXRpbmc6IEEgVHJhbnNkaWFnbm9zdGljIFBzeWNob3BhdGhvbG9neTwvc2Vj
b25kYXJ5LXRpdGxlPjwvdGl0bGVzPjxwYWdlcz4zMTEtMzIxPC9wYWdlcz48ZGF0ZXM+PHllYXI+
MjAyMDwveWVhcj48cHViLWRhdGVzPjxkYXRlPjIwMjAvLzwvZGF0ZT48L3B1Yi1kYXRlcz48L2Rh
dGVzPjxwdWItbG9jYXRpb24+Q2hhbTwvcHViLWxvY2F0aW9uPjxwdWJsaXNoZXI+U3ByaW5nZXIg
SW50ZXJuYXRpb25hbCBQdWJsaXNoaW5nPC9wdWJsaXNoZXI+PGlzYm4+OTc4LTMtMDMwLTQzNTYy
LTI8L2lzYm4+PHVybHM+PHJlbGF0ZWQtdXJscz48dXJsPmh0dHBzOi8vZG9pLm9yZy8xMC4xMDA3
Lzk3OC0zLTAzMC00MzU2Mi0yXzIyPC91cmw+PC9yZWxhdGVkLXVybHM+PC91cmxzPjxlbGVjdHJv
bmljLXJlc291cmNlLW51bT4xMC4xMDA3Lzk3OC0zLTAzMC00MzU2Mi0yXzIyPC9lbGVjdHJvbmlj
LXJlc291cmNlLW51bT48L3JlY29yZD48L0NpdGU+PENpdGU+PEF1dGhvcj5DYWNoZWxpbjwvQXV0
aG9yPjxZZWFyPjIwMDE8L1llYXI+PFJlY051bT43OTQ3PC9SZWNOdW0+PHJlY29yZD48cmVjLW51
bWJlcj43OTQ3PC9yZWMtbnVtYmVyPjxmb3JlaWduLWtleXM+PGtleSBhcHA9IkVOIiBkYi1pZD0i
dnYyczlyZDlwcnpyOWxldzV0djUycndkZTlyYXJkMnQ1MnJ0IiB0aW1lc3RhbXA9IjE2OTM2MDc4
NDYiPjc5NDc8L2tleT48L2ZvcmVpZ24ta2V5cz48cmVmLXR5cGUgbmFtZT0iSm91cm5hbCBBcnRp
Y2xlIj4xNzwvcmVmLXR5cGU+PGNvbnRyaWJ1dG9ycz48YXV0aG9ycz48YXV0aG9yPkNhY2hlbGlu
LCBGYXJ5IE08L2F1dGhvcj48YXV0aG9yPlJlYmVjaywgUmFtb25hPC9hdXRob3I+PGF1dGhvcj5W
ZWlzZWwsIENhdGhlcmluZTwvYXV0aG9yPjxhdXRob3I+U3RyaWVnZWzigJBNb29yZSwgUnV0aCBI
PC9hdXRob3I+PC9hdXRob3JzPjwvY29udHJpYnV0b3JzPjx0aXRsZXM+PHRpdGxlPkJhcnJpZXJz
IHRvIHRyZWF0bWVudCBmb3IgZWF0aW5nIGRpc29yZGVycyBhbW9uZyBldGhuaWNhbGx5IGRpdmVy
c2Ugd29tZW48L3RpdGxlPjxzZWNvbmRhcnktdGl0bGU+SW50ZXJuYXRpb25hbCBKb3VybmFsIG9m
IEVhdGluZyBEaXNvcmRlcnM8L3NlY29uZGFyeS10aXRsZT48L3RpdGxlcz48cGVyaW9kaWNhbD48
ZnVsbC10aXRsZT5JbnRlcm5hdGlvbmFsIEpvdXJuYWwgb2YgRWF0aW5nIERpc29yZGVyczwvZnVs
bC10aXRsZT48L3BlcmlvZGljYWw+PHBhZ2VzPjI2OS0yNzg8L3BhZ2VzPjx2b2x1bWU+MzA8L3Zv
bHVtZT48bnVtYmVyPjM8L251bWJlcj48a2V5d29yZHM+PGtleXdvcmQ+YmFycmllcnMgdG8gdHJl
YXRtZW50PC9rZXl3b3JkPjxrZXl3b3JkPmVhdGluZyBkaXNvcmRlcnM8L2tleXdvcmQ+PGtleXdv
cmQ+ZXRobmljaXR5PC9rZXl3b3JkPjxrZXl3b3JkPnRyZWF0bWVudCBzZWVraW5nPC9rZXl3b3Jk
Pjwva2V5d29yZHM+PGRhdGVzPjx5ZWFyPjIwMDE8L3llYXI+PC9kYXRlcz48aXNibj4wMjc2LTM0
Nzg8L2lzYm4+PHVybHM+PC91cmxzPjwvcmVjb3JkPjwvQ2l0ZT48Q2l0ZT48QXV0aG9yPkhlcm1h
bjwvQXV0aG9yPjxZZWFyPjIwMTQ8L1llYXI+PFJlY051bT43OTM2PC9SZWNOdW0+PHJlY29yZD48
cmVjLW51bWJlcj43OTM2PC9yZWMtbnVtYmVyPjxmb3JlaWduLWtleXM+PGtleSBhcHA9IkVOIiBk
Yi1pZD0idnYyczlyZDlwcnpyOWxldzV0djUycndkZTlyYXJkMnQ1MnJ0IiB0aW1lc3RhbXA9IjE2
OTM0MzM5MzMiPjc5MzY8L2tleT48L2ZvcmVpZ24ta2V5cz48cmVmLXR5cGUgbmFtZT0iSm91cm5h
bCBBcnRpY2xlIj4xNzwvcmVmLXR5cGU+PGNvbnRyaWJ1dG9ycz48YXV0aG9ycz48YXV0aG9yPkhl
cm1hbiwgQi4gSy48L2F1dGhvcj48YXV0aG9yPlNhZmlraGFuaSwgUy48L2F1dGhvcj48YXV0aG9y
PkhlbmdlcmVyLCBELjwvYXV0aG9yPjxhdXRob3I+QXRraW5zLCBOLiwgSnIuPC9hdXRob3I+PGF1
dGhvcj5LaW0sIEEuPC9hdXRob3I+PGF1dGhvcj5DYXNzaWR5LCBELjwvYXV0aG9yPjxhdXRob3I+
QmFiY29jaywgVC48L2F1dGhvcj48YXV0aG9yPkFndXMsIFMuPC9hdXRob3I+PGF1dGhvcj5MZW5k
ZXJraW5nLCBXLiBSLjwvYXV0aG9yPjwvYXV0aG9ycz48L2NvbnRyaWJ1dG9ycz48YXV0aC1hZGRy
ZXNzPlNoaXJlIERldmVsb3BtZW50IExMQywgV2F5bmUsIFBBLiBiaGVybWFuQHNoaXJlLmNvbS48
L2F1dGgtYWRkcmVzcz48dGl0bGVzPjx0aXRsZT5UaGUgcGF0aWVudCBleHBlcmllbmNlIHdpdGgg
RFNNLTUtZGVmaW5lZCBiaW5nZSBlYXRpbmcgZGlzb3JkZXI6IGNoYXJhY3RlcmlzdGljcywgYmFy
cmllcnMgdG8gdHJlYXRtZW50LCBhbmQgaW1wbGljYXRpb25zIGZvciBwcmltYXJ5IGNhcmUgcGh5
c2ljaWFuczwvdGl0bGU+PHNlY29uZGFyeS10aXRsZT5Qb3N0Z3JhZCBNZWQ8L3NlY29uZGFyeS10
aXRsZT48L3RpdGxlcz48cGVyaW9kaWNhbD48ZnVsbC10aXRsZT5Qb3N0Z3JhZCBNZWQ8L2Z1bGwt
dGl0bGU+PGFiYnItMT5Qb3N0Z3JhZHVhdGUgbWVkaWNpbmU8L2FiYnItMT48L3BlcmlvZGljYWw+
PHBhZ2VzPjUyLTYzPC9wYWdlcz48dm9sdW1lPjEyNjwvdm9sdW1lPjxudW1iZXI+NTwvbnVtYmVy
PjxlZGl0aW9uPjIwMTQvMTAvMDk8L2VkaXRpb24+PGtleXdvcmRzPjxrZXl3b3JkPkFkdWx0PC9r
ZXl3b3JkPjxrZXl3b3JkPkFnZWQ8L2tleXdvcmQ+PGtleXdvcmQ+QXdhcmVuZXNzPC9rZXl3b3Jk
PjxrZXl3b3JkPkJpbmdlLUVhdGluZyBEaXNvcmRlci8qZGlhZ25vc2lzL2VwaWRlbWlvbG9neS8q
dGhlcmFweTwva2V5d29yZD48a2V5d29yZD5Cb2R5IE1hc3MgSW5kZXg8L2tleXdvcmQ+PGtleXdv
cmQ+RmVtYWxlPC9rZXl3b3JkPjxrZXl3b3JkPkZvY3VzIEdyb3Vwczwva2V5d29yZD48a2V5d29y
ZD5IdW1hbnM8L2tleXdvcmQ+PGtleXdvcmQ+TGlmZSBTdHlsZTwva2V5d29yZD48a2V5d29yZD5N
YWxlPC9rZXl3b3JkPjxrZXl3b3JkPk1lbnRhbCBEaXNvcmRlcnMvZXBpZGVtaW9sb2d5PC9rZXl3
b3JkPjxrZXl3b3JkPk1pZGRsZSBBZ2VkPC9rZXl3b3JkPjxrZXl3b3JkPipQcmltYXJ5IEhlYWx0
aCBDYXJlPC9rZXl3b3JkPjxrZXl3b3JkPlNvY2lvZWNvbm9taWMgRmFjdG9yczwva2V5d29yZD48
a2V5d29yZD5Vbml0ZWQgU3RhdGVzL2VwaWRlbWlvbG9neTwva2V5d29yZD48L2tleXdvcmRzPjxk
YXRlcz48eWVhcj4yMDE0PC95ZWFyPjxwdWItZGF0ZXM+PGRhdGU+U2VwPC9kYXRlPjwvcHViLWRh
dGVzPjwvZGF0ZXM+PGlzYm4+MDAzMi01NDgxPC9pc2JuPjxhY2Nlc3Npb24tbnVtPjI1Mjk1NjUw
PC9hY2Nlc3Npb24tbnVtPjx1cmxzPjwvdXJscz48ZWxlY3Ryb25pYy1yZXNvdXJjZS1udW0+MTAu
MzgxMC9wZ20uMjAxNC4wOS4yODAwPC9lbGVjdHJvbmljLXJlc291cmNlLW51bT48cmVtb3RlLWRh
dGFiYXNlLXByb3ZpZGVyPk5MTTwvcmVtb3RlLWRhdGFiYXNlLXByb3ZpZGVyPjxsYW5ndWFnZT5l
bmc8L2xhbmd1YWdlPjwvcmVjb3JkPjwvQ2l0ZT48Q2l0ZT48QXV0aG9yPlJlYXM8L0F1dGhvcj48
WWVhcj4yMDE3PC9ZZWFyPjxSZWNOdW0+ODMxNzwvUmVjTnVtPjxyZWNvcmQ+PHJlYy1udW1iZXI+
ODMxNzwvcmVjLW51bWJlcj48Zm9yZWlnbi1rZXlzPjxrZXkgYXBwPSJFTiIgZGItaWQ9InZ2MnM5
cmQ5cHJ6cjlsZXc1dHY1MnJ3ZGU5cmFyZDJ0NTJydCIgdGltZXN0YW1wPSIxNjk3NjY0MTI1Ij44
MzE3PC9rZXk+PC9mb3JlaWduLWtleXM+PHJlZi10eXBlIG5hbWU9IkpvdXJuYWwgQXJ0aWNsZSI+
MTc8L3JlZi10eXBlPjxjb250cmlidXRvcnM+PGF1dGhvcnM+PGF1dGhvcj5SZWFzLCBELiBMLjwv
YXV0aG9yPjwvYXV0aG9ycz48L2NvbnRyaWJ1dG9ycz48YXV0aC1hZGRyZXNzPlJlZ2lvbmFsIERl
cGFydG1lbnQgZm9yIEVhdGluZyBEaXNvcmRlcnMsIERpdmlzaW9uIG9mIE1lbnRhbCBIZWFsdGgg
YW5kIEFkZGljdGlvbiwgT3NsbyBVbml2ZXJzaXR5IEhvc3BpdGFsLCBOLTA0MjQgT3NsbywgTm9y
d2F5LiBkZWJvcmFoLmx5bm4ucmVhc0BvdXMtaGYubm8uJiN4RDtJbnN0aXR1dGUgb2YgUHN5Y2hv
bG9neSwgRmFjdWx0eSBvZiBTb2NpYWwgU2NpZW5jZXMsIFVuaXZlcnNpdHkgb2YgT3NsbywgTi0w
MzE3IE9zbG8sIE5vcndheS4gZGVib3JhaC5seW5uLnJlYXNAb3VzLWhmLm5vLjwvYXV0aC1hZGRy
ZXNzPjx0aXRsZXM+PHRpdGxlPlB1YmxpYyBhbmQgSGVhbHRoY2FyZSBQcm9mZXNzaW9uYWxzJmFw
b3M7IEtub3dsZWRnZSBhbmQgQXR0aXR1ZGVzIHRvd2FyZCBCaW5nZSBFYXRpbmcgRGlzb3JkZXI6
IEEgTmFycmF0aXZlIFJldmlldzwvdGl0bGU+PHNlY29uZGFyeS10aXRsZT5OdXRyaWVudHM8L3Nl
Y29uZGFyeS10aXRsZT48L3RpdGxlcz48cGVyaW9kaWNhbD48ZnVsbC10aXRsZT5OdXRyaWVudHM8
L2Z1bGwtdGl0bGU+PGFiYnItMT5OdXRyaWVudHM8L2FiYnItMT48L3BlcmlvZGljYWw+PHZvbHVt
ZT45PC92b2x1bWU+PG51bWJlcj4xMTwvbnVtYmVyPjxlZGl0aW9uPjIwMTcvMTEvMjI8L2VkaXRp
b24+PGtleXdvcmRzPjxrZXl3b3JkPipBdHRpdHVkZSBvZiBIZWFsdGggUGVyc29ubmVsPC9rZXl3
b3JkPjxrZXl3b3JkPkJpbmdlLUVhdGluZyBEaXNvcmRlci9wc3ljaG9sb2d5Lyp0aGVyYXB5PC9r
ZXl3b3JkPjxrZXl3b3JkPkhlYWx0aCBCZWhhdmlvcjwva2V5d29yZD48a2V5d29yZD5IZWFsdGgg
RWR1Y2F0aW9uPC9rZXl3b3JkPjxrZXl3b3JkPipIZWFsdGggS25vd2xlZGdlLCBBdHRpdHVkZXMs
IFByYWN0aWNlPC9rZXl3b3JkPjxrZXl3b3JkPkhlYWx0aCBQZXJzb25uZWwvKmVkdWNhdGlvbjwv
a2V5d29yZD48a2V5d29yZD5IZWFsdGggU3VydmV5czwva2V5d29yZD48a2V5d29yZD5IdW1hbnM8
L2tleXdvcmQ+PGtleXdvcmQ+T2Jlc2l0eS9wc3ljaG9sb2d5Lyp0aGVyYXB5PC9rZXl3b3JkPjxr
ZXl3b3JkPlByZXZhbGVuY2U8L2tleXdvcmQ+PGtleXdvcmQ+U29jaWFsIFN0aWdtYTwva2V5d29y
ZD48a2V5d29yZD5hdHRpdHVkZXM8L2tleXdvcmQ+PGtleXdvcmQ+YmluZ2UgZWF0aW5nIGRpc29y
ZGVyPC9rZXl3b3JkPjxrZXl3b3JkPmhlYWx0aGNhcmUgcHJvZmVzc2lvbmFsczwva2V5d29yZD48
a2V5d29yZD5rbm93bGVkZ2U8L2tleXdvcmQ+PGtleXdvcmQ+bWVudGFsIGhlYWx0aCBsaXRlcmFj
eTwva2V5d29yZD48a2V5d29yZD5wdWJsaWM8L2tleXdvcmQ+PGtleXdvcmQ+c3RpZ21hPC9rZXl3
b3JkPjwva2V5d29yZHM+PGRhdGVzPjx5ZWFyPjIwMTc8L3llYXI+PHB1Yi1kYXRlcz48ZGF0ZT5O
b3YgMjE8L2RhdGU+PC9wdWItZGF0ZXM+PC9kYXRlcz48aXNibj4yMDcyLTY2NDM8L2lzYm4+PGFj
Y2Vzc2lvbi1udW0+MjkxNjA4NDM8L2FjY2Vzc2lvbi1udW0+PHVybHM+PC91cmxzPjxjdXN0b20y
PlBNQzU3MDc3Mzk8L2N1c3RvbTI+PGVsZWN0cm9uaWMtcmVzb3VyY2UtbnVtPjEwLjMzOTAvbnU5
MTExMjY3PC9lbGVjdHJvbmljLXJlc291cmNlLW51bT48cmVtb3RlLWRhdGFiYXNlLXByb3ZpZGVy
Pk5MTTwvcmVtb3RlLWRhdGFiYXNlLXByb3ZpZGVyPjxsYW5ndWFnZT5lbmc8L2xhbmd1YWdlPjwv
cmVjb3JkPjwvQ2l0ZT48Q2l0ZT48QXV0aG9yPlRoYXBsaXlhbDwvQXV0aG9yPjxZZWFyPjIwMTc8
L1llYXI+PFJlY051bT43OTU5PC9SZWNOdW0+PHJlY29yZD48cmVjLW51bWJlcj43OTU5PC9yZWMt
bnVtYmVyPjxmb3JlaWduLWtleXM+PGtleSBhcHA9IkVOIiBkYi1pZD0idnYyczlyZDlwcnpyOWxl
dzV0djUycndkZTlyYXJkMnQ1MnJ0IiB0aW1lc3RhbXA9IjE2OTM3NDc4NTMiPjc5NTk8L2tleT48
L2ZvcmVpZ24ta2V5cz48cmVmLXR5cGUgbmFtZT0iSm91cm5hbCBBcnRpY2xlIj4xNzwvcmVmLXR5
cGU+PGNvbnRyaWJ1dG9ycz48YXV0aG9ycz48YXV0aG9yPlRoYXBsaXlhbCwgUHJpeWFua2E8L2F1
dGhvcj48YXV0aG9yPk1pdGNoaXNvbiwgRGVib3JhaDwvYXV0aG9yPjxhdXRob3I+SGF5LCBQaGls
bGlwYTwvYXV0aG9yPjwvYXV0aG9ycz48L2NvbnRyaWJ1dG9ycz48dGl0bGVzPjx0aXRsZT5JbnNp
Z2h0cyBpbnRvIHRoZSBleHBlcmllbmNlcyBvZiB0cmVhdG1lbnQgZm9yIGFuIGVhdGluZyBkaXNv
cmRlciBpbiBtZW46IGEgcXVhbGl0YXRpdmUgc3R1ZHkgb2YgYXV0b2Jpb2dyYXBoaWVzPC90aXRs
ZT48c2Vjb25kYXJ5LXRpdGxlPkJlaGF2aW9yYWwgc2NpZW5jZXM8L3NlY29uZGFyeS10aXRsZT48
L3RpdGxlcz48cGVyaW9kaWNhbD48ZnVsbC10aXRsZT5CZWhhdmlvcmFsIHNjaWVuY2VzPC9mdWxs
LXRpdGxlPjwvcGVyaW9kaWNhbD48cGFnZXM+Mzg8L3BhZ2VzPjx2b2x1bWU+Nzwvdm9sdW1lPjxu
dW1iZXI+MjwvbnVtYmVyPjxkYXRlcz48eWVhcj4yMDE3PC95ZWFyPjwvZGF0ZXM+PGlzYm4+MjA3
Ni0zMjhYPC9pc2JuPjx1cmxzPjwvdXJscz48L3JlY29yZD48L0NpdGU+PENpdGU+PEF1dGhvcj5C
cmF5PC9BdXRob3I+PFllYXI+MjAyNSAoc3VibWl0dGVkIERlY2VtYmVyIDIwMjQpPC9ZZWFyPjxS
ZWNOdW0+Nzk2MzwvUmVjTnVtPjxyZWNvcmQ+PHJlYy1udW1iZXI+Nzk2MzwvcmVjLW51bWJlcj48
Zm9yZWlnbi1rZXlzPjxrZXkgYXBwPSJFTiIgZGItaWQ9InZ2MnM5cmQ5cHJ6cjlsZXc1dHY1MnJ3
ZGU5cmFyZDJ0NTJydCIgdGltZXN0YW1wPSIxNjkzNzk0OTM1Ij43OTYzPC9rZXk+PC9mb3JlaWdu
LWtleXM+PHJlZi10eXBlIG5hbWU9IkpvdXJuYWwgQXJ0aWNsZSI+MTc8L3JlZi10eXBlPjxjb250
cmlidXRvcnM+PGF1dGhvcnM+PGF1dGhvcj5CcmF5LCBCcmVubmE8L2F1dGhvcj48YXV0aG9yPlNo
YWxsY3Jvc3MsIEFtYW5kYTwvYXV0aG9yPjxhdXRob3I+V2lzcywgRGF2aWQ8L2F1dGhvcj48YXV0
aG9yPlNhZG93c2tpLCBBZGFtPC9hdXRob3I+PGF1dGhvcj5CcmF5LCBLYXRoZXJpbmU8L2F1dGhv
cj48YXV0aG9yPkJyYXksIENocmlzPC9hdXRob3I+PGF1dGhvcj5ad2lja2V5LCBIZWF0aGVyPC9h
dXRob3I+PC9hdXRob3JzPjwvY29udHJpYnV0b3JzPjxhdXRoLWFkZHJlc3M+YnJlbm5hLmJyYXkx
QGdtYWlsLmNvbTwvYXV0aC1hZGRyZXNzPjx0aXRsZXM+PHRpdGxlPlRyZWF0bWVudCBBY2Nlc3Mg
QmFycmllcnMgaW4gQmluZ2UgRWF0aW5nIERpc29kZXI6IEEgY3Jvc3Mtc2VjdGlvbmFsIG1peGVk
LW1ldGhvZHMgc3R1ZHkgb2YgYmluZ2UgZWF0aW5nIGRpc29yZGVyIGV4cGVydHMmYXBvczsgcGVy
c3BlY3RpdmVzPC90aXRsZT48c2Vjb25kYXJ5LXRpdGxlPkludGVybmF0aW9uYWwgSm91cm5hbCBv
ZiBFbnZpcm9ubWVudGFsIEhlYWx0aCBSZXNlYXJjaDwvc2Vjb25kYXJ5LXRpdGxlPjxzaG9ydC10
aXRsZT5UcmVhdG1lbnQgQmFycmllcnMgaW4gQmluZ2UgRWF0aW5nIERpc29yZGVyPC9zaG9ydC10
aXRsZT48L3RpdGxlcz48cGVyaW9kaWNhbD48ZnVsbC10aXRsZT5JbnRlcm5hdGlvbmFsIEpvdXJu
YWwgb2YgRW52aXJvbm1lbnRhbCBIZWFsdGggUmVzZWFyY2g8L2Z1bGwtdGl0bGU+PC9wZXJpb2Rp
Y2FsPjx2b2x1bWU+U3VibWl0dGVkL1VuZGVyIFJldmlldzwvdm9sdW1lPjxrZXl3b3Jkcz48a2V5
d29yZD5CaW5nZSBlYXRpbmcgZGlzb3JkZXI8L2tleXdvcmQ+PGtleXdvcmQ+YmluZ2UgZWF0aW5n
PC9rZXl3b3JkPjxrZXl3b3JkPmVhdGluZyBkaXNvcmRlcjwva2V5d29yZD48a2V5d29yZD5lYXRp
bmcgZGlzb3JkZXIgdHJlYXRtZW50PC9rZXl3b3JkPjxrZXl3b3JkPnRyZWF0bWVudCBiYXJyaWVy
czwva2V5d29yZD48a2V5d29yZD50cmVhdG1lbnQgY29zdHM8L2tleXdvcmQ+PGtleXdvcmQ+c3Rp
Z21hdGl6YXRpb248L2tleXdvcmQ+PGtleXdvcmQ+YmluZ2UgZWF0aW5nIGRpc29yZGVyIHRyZWF0
bWVudDwva2V5d29yZD48L2tleXdvcmRzPjxkYXRlcz48eWVhcj4yMDI1IChzdWJtaXR0ZWQgRGVj
ZW1iZXIgMjAyNCk8L3llYXI+PHB1Yi1kYXRlcz48ZGF0ZT5TdWJtaXR0ZWQ8L2RhdGU+PC9wdWIt
ZGF0ZXM+PC9kYXRlcz48d29yay10eXBlPk9yaWdpbmFsIFJlc2VhcmNoPC93b3JrLXR5cGU+PHVy
bHM+PC91cmxzPjxsYW5ndWFnZT5FbmdsaXNoPC9sYW5ndWFnZT48L3JlY29yZD48L0NpdGU+PENp
dGU+PEF1dGhvcj5BbGk8L0F1dGhvcj48WWVhcj4yMDE3PC9ZZWFyPjxSZWNOdW0+ODQ4MDwvUmVj
TnVtPjxyZWNvcmQ+PHJlYy1udW1iZXI+ODQ4MDwvcmVjLW51bWJlcj48Zm9yZWlnbi1rZXlzPjxr
ZXkgYXBwPSJFTiIgZGItaWQ9InZ2MnM5cmQ5cHJ6cjlsZXc1dHY1MnJ3ZGU5cmFyZDJ0NTJydCIg
dGltZXN0YW1wPSIxNzAxODA0MjgwIj44NDgwPC9rZXk+PC9mb3JlaWduLWtleXM+PHJlZi10eXBl
IG5hbWU9IkpvdXJuYWwgQXJ0aWNsZSI+MTc8L3JlZi10eXBlPjxjb250cmlidXRvcnM+PGF1dGhv
cnM+PGF1dGhvcj5BbGksIEsuPC9hdXRob3I+PGF1dGhvcj5GYXJyZXIsIEwuPC9hdXRob3I+PGF1
dGhvcj5GYXNzbmFjaHQsIEQuIEIuPC9hdXRob3I+PGF1dGhvcj5HdWxsaXZlciwgQS48L2F1dGhv
cj48YXV0aG9yPkJhdWVyLCBTLjwvYXV0aG9yPjxhdXRob3I+R3JpZmZpdGhzLCBLLiBNLjwvYXV0
aG9yPjwvYXV0aG9ycz48L2NvbnRyaWJ1dG9ycz48YXV0aC1hZGRyZXNzPkNlbnRyZSBmb3IgTWVu
dGFsIEhlYWx0aCBSZXNlYXJjaCwgdGhlIEF1c3RyYWxpYW4gTmF0aW9uYWwgVW5pdmVyc2l0eSwg
Q2FuYmVycmEsIEF1c3RyYWxpYS4mI3hEO1Jlc2VhcmNoIFNjaG9vbCBvZiBQc3ljaG9sb2d5LCB0
aGUgQXVzdHJhbGlhbiBOYXRpb25hbCBVbml2ZXJzaXR5LCBDYW5iZXJyYSwgQXVzdHJhbGlhLiYj
eEQ7Q2VudGVyIGZvciBQc3ljaG90aGVyYXB5IFJlc2VhcmNoLCBVbml2ZXJzaXR5IEhvc3BpdGFs
IEhlaWRlbGJlcmcsIEhlaWRlbGJlcmcsIEdlcm1hbnkuPC9hdXRoLWFkZHJlc3M+PHRpdGxlcz48
dGl0bGU+UGVyY2VpdmVkIGJhcnJpZXJzIGFuZCBmYWNpbGl0YXRvcnMgdG93YXJkcyBoZWxwLXNl
ZWtpbmcgZm9yIGVhdGluZyBkaXNvcmRlcnM6IEEgc3lzdGVtYXRpYyByZXZpZXc8L3RpdGxlPjxz
ZWNvbmRhcnktdGl0bGU+SW50IEogRWF0IERpc29yZDwvc2Vjb25kYXJ5LXRpdGxlPjwvdGl0bGVz
PjxwZXJpb2RpY2FsPjxmdWxsLXRpdGxlPkludCBKIEVhdCBEaXNvcmQ8L2Z1bGwtdGl0bGU+PGFi
YnItMT5UaGUgSW50ZXJuYXRpb25hbCBqb3VybmFsIG9mIGVhdGluZyBkaXNvcmRlcnM8L2FiYnIt
MT48L3BlcmlvZGljYWw+PHBhZ2VzPjktMjE8L3BhZ2VzPjx2b2x1bWU+NTA8L3ZvbHVtZT48bnVt
YmVyPjE8L251bWJlcj48ZWRpdGlvbj4yMDE2LzA4LzE3PC9lZGl0aW9uPjxrZXl3b3Jkcz48a2V5
d29yZD4qRGVuaWFsLCBQc3ljaG9sb2dpY2FsPC9rZXl3b3JkPjxrZXl3b3JkPkZlZWRpbmcgYW5k
IEVhdGluZyBEaXNvcmRlcnMvcHJldmVudGlvbiAmYW1wOyBjb250cm9sLypwc3ljaG9sb2d5L3Ro
ZXJhcHk8L2tleXdvcmQ+PGtleXdvcmQ+RmVtYWxlPC9rZXl3b3JkPjxrZXl3b3JkPkhlYWx0aCBF
ZHVjYXRpb24vbWV0aG9kczwva2V5d29yZD48a2V5d29yZD5IdW1hbnM8L2tleXdvcmQ+PGtleXdv
cmQ+UGF0aWVudCBBY2NlcHRhbmNlIG9mIEhlYWx0aCBDYXJlLypwc3ljaG9sb2d5PC9rZXl3b3Jk
PjxrZXl3b3JkPipTaGFtZTwva2V5d29yZD48a2V5d29yZD4qU29jaWFsIFN0aWdtYTwva2V5d29y
ZD48a2V5d29yZD4qbWVudGFsIGhlYWx0aDwva2V5d29yZD48a2V5d29yZD4qcHJldmVudGlvbiBh
bmQgZWFybHkgaW50ZXJ2ZW50aW9uPC9rZXl3b3JkPjxrZXl3b3JkPip0cmVhdG1lbnQgc2Vla2lu
Zzwva2V5d29yZD48a2V5d29yZD4qeW91bmcgcGVvcGxlIGF0IHJpc2s8L2tleXdvcmQ+PC9rZXl3
b3Jkcz48ZGF0ZXM+PHllYXI+MjAxNzwveWVhcj48cHViLWRhdGVzPjxkYXRlPkphbjwvZGF0ZT48
L3B1Yi1kYXRlcz48L2RhdGVzPjxpc2JuPjAyNzYtMzQ3ODwvaXNibj48YWNjZXNzaW9uLW51bT4y
NzUyNjY0MzwvYWNjZXNzaW9uLW51bT48dXJscz48L3VybHM+PGVsZWN0cm9uaWMtcmVzb3VyY2Ut
bnVtPjEwLjEwMDIvZWF0LjIyNTk4PC9lbGVjdHJvbmljLXJlc291cmNlLW51bT48cmVtb3RlLWRh
dGFiYXNlLXByb3ZpZGVyPk5MTTwvcmVtb3RlLWRhdGFiYXNlLXByb3ZpZGVyPjxsYW5ndWFnZT5l
bmc8L2xhbmd1YWdlPjwvcmVjb3JkPjwvQ2l0ZT48Q2l0ZT48QXV0aG9yPkdyYW5nZTwvQXV0aG9y
PjxZZWFyPjE5OTg8L1llYXI+PFJlY051bT44NDE5PC9SZWNOdW0+PHJlY29yZD48cmVjLW51bWJl
cj44NDE5PC9yZWMtbnVtYmVyPjxmb3JlaWduLWtleXM+PGtleSBhcHA9IkVOIiBkYi1pZD0idnYy
czlyZDlwcnpyOWxldzV0djUycndkZTlyYXJkMnQ1MnJ0IiB0aW1lc3RhbXA9IjE2OTg1MDUxODYi
Pjg0MTk8L2tleT48L2ZvcmVpZ24ta2V5cz48cmVmLXR5cGUgbmFtZT0iSm91cm5hbCBBcnRpY2xl
Ij4xNzwvcmVmLXR5cGU+PGNvbnRyaWJ1dG9ycz48YXV0aG9ycz48YXV0aG9yPkdyYW5nZSwgRGFu
aWVsIGxlPC9hdXRob3I+PGF1dGhvcj5HZWxtYW4sIFRhbWFyYTwvYXV0aG9yPjwvYXV0aG9ycz48
L2NvbnRyaWJ1dG9ycz48dGl0bGVzPjx0aXRsZT5QYXRpZW50cyZhcG9zOyBwZXJzcGVjdGl2ZSBv
ZiB0cmVhdG1lbnQgaW4gZWF0aW5nIGRpc29yZGVyczogQSBwcmVsaW1pbmFyeSBzdHVkeTwvdGl0
bGU+PHNlY29uZGFyeS10aXRsZT5Tb3V0aCBBZnJpY2FuIGpvdXJuYWwgb2YgcHN5Y2hvbG9neTwv
c2Vjb25kYXJ5LXRpdGxlPjwvdGl0bGVzPjxwZXJpb2RpY2FsPjxmdWxsLXRpdGxlPlNvdXRoIEFm
cmljYW4gam91cm5hbCBvZiBwc3ljaG9sb2d5PC9mdWxsLXRpdGxlPjwvcGVyaW9kaWNhbD48cGFn
ZXM+MTgyLTE4NjwvcGFnZXM+PHZvbHVtZT4yODwvdm9sdW1lPjxudW1iZXI+MzwvbnVtYmVyPjxk
YXRlcz48eWVhcj4xOTk4PC95ZWFyPjwvZGF0ZXM+PGlzYm4+MDA4MS0yNDYzPC9pc2JuPjx1cmxz
PjwvdXJscz48L3JlY29yZD48L0NpdGU+PENpdGU+PEF1dGhvcj5Kb2huczwvQXV0aG9yPjxZZWFy
PjIwMTk8L1llYXI+PFJlY051bT44MzQ0PC9SZWNOdW0+PHJlY29yZD48cmVjLW51bWJlcj44MzQ0
PC9yZWMtbnVtYmVyPjxmb3JlaWduLWtleXM+PGtleSBhcHA9IkVOIiBkYi1pZD0idnYyczlyZDlw
cnpyOWxldzV0djUycndkZTlyYXJkMnQ1MnJ0IiB0aW1lc3RhbXA9IjE2OTc3MzA0NjciPjgzNDQ8
L2tleT48L2ZvcmVpZ24ta2V5cz48cmVmLXR5cGUgbmFtZT0iSm91cm5hbCBBcnRpY2xlIj4xNzwv
cmVmLXR5cGU+PGNvbnRyaWJ1dG9ycz48YXV0aG9ycz48YXV0aG9yPkpvaG5zLCBHZW1tYTwvYXV0
aG9yPjxhdXRob3I+VGF5bG9yLCBCcmlkZ2V0PC9hdXRob3I+PGF1dGhvcj5Kb2huLCBBbm48L2F1
dGhvcj48YXV0aG9yPlRhbiwgSmFjaW50YTwvYXV0aG9yPjwvYXV0aG9ycz48L2NvbnRyaWJ1dG9y
cz48dGl0bGVzPjx0aXRsZT5DdXJyZW50IGVhdGluZyBkaXNvcmRlciBoZWFsdGhjYXJlIHNlcnZp
Y2Vz4oCTdGhlIHBlcnNwZWN0aXZlcyBhbmQgZXhwZXJpZW5jZXMgb2YgaW5kaXZpZHVhbHMgd2l0
aCBlYXRpbmcgZGlzb3JkZXJzLCB0aGVpciBmYW1pbGllcyBhbmQgaGVhbHRoIHByb2Zlc3Npb25h
bHM6IHN5c3RlbWF0aWMgcmV2aWV3IGFuZCB0aGVtYXRpYyBzeW50aGVzaXM8L3RpdGxlPjxzZWNv
bmRhcnktdGl0bGU+QkpQc3ljaCBvcGVuPC9zZWNvbmRhcnktdGl0bGU+PC90aXRsZXM+PHBlcmlv
ZGljYWw+PGZ1bGwtdGl0bGU+QkpQc3ljaCBvcGVuPC9mdWxsLXRpdGxlPjwvcGVyaW9kaWNhbD48
cGFnZXM+ZTU5PC9wYWdlcz48dm9sdW1lPjU8L3ZvbHVtZT48bnVtYmVyPjQ8L251bWJlcj48a2V5
d29yZHM+PGtleXdvcmQ+RWF0aW5nIGRpc29yZGVyczwva2V5d29yZD48a2V5d29yZD5oZWFsdGhj
YXJlIGludGVyZmFjZTwva2V5d29yZD48a2V5d29yZD5wYXRpZW50cyBhbmQgY2FyZXJzPC9rZXl3
b3JkPjxrZXl3b3JkPnN5c3RlbWF0aWMgcmV2aWV3PC9rZXl3b3JkPjxrZXl3b3JkPnRoZW1hdGlj
IHN5bnRoZXNpcy48L2tleXdvcmQ+PC9rZXl3b3Jkcz48ZGF0ZXM+PHllYXI+MjAxOTwveWVhcj48
L2RhdGVzPjxpc2JuPjIwNTYtNDcyNDwvaXNibj48dXJscz48L3VybHM+PC9yZWNvcmQ+PC9DaXRl
PjwvRW5kTm90ZT4A
</w:fldData>
              </w:fldChar>
            </w:r>
            <w:r w:rsidR="006A2418">
              <w:rPr>
                <w:i/>
                <w:iCs/>
              </w:rPr>
              <w:instrText xml:space="preserve"> ADDIN EN.CITE.DATA </w:instrText>
            </w:r>
            <w:r w:rsidR="006A2418">
              <w:rPr>
                <w:i/>
                <w:iCs/>
              </w:rPr>
            </w:r>
            <w:r w:rsidR="006A2418">
              <w:rPr>
                <w:i/>
                <w:iCs/>
              </w:rPr>
              <w:fldChar w:fldCharType="end"/>
            </w:r>
            <w:r w:rsidRPr="00807CAB">
              <w:rPr>
                <w:i/>
                <w:iCs/>
              </w:rPr>
            </w:r>
            <w:r w:rsidRPr="00807CAB">
              <w:rPr>
                <w:i/>
                <w:iCs/>
              </w:rPr>
              <w:fldChar w:fldCharType="separate"/>
            </w:r>
            <w:r w:rsidR="006A2418">
              <w:rPr>
                <w:i/>
                <w:iCs/>
                <w:noProof/>
              </w:rPr>
              <w:t>[42, 43, 45, 46, 48, 51, 63, 73, 90, 91]</w:t>
            </w:r>
            <w:r w:rsidRPr="00807CAB">
              <w:rPr>
                <w:i/>
                <w:iCs/>
              </w:rPr>
              <w:fldChar w:fldCharType="end"/>
            </w:r>
          </w:p>
        </w:tc>
      </w:tr>
      <w:tr w:rsidR="00050925" w:rsidRPr="00012A27" w14:paraId="05E0B61A" w14:textId="77777777" w:rsidTr="009F71B9">
        <w:trPr>
          <w:jc w:val="center"/>
        </w:trPr>
        <w:tc>
          <w:tcPr>
            <w:tcW w:w="8640" w:type="dxa"/>
          </w:tcPr>
          <w:p w14:paraId="3E1B2940" w14:textId="77777777" w:rsidR="00050925" w:rsidRPr="004F0E8A" w:rsidRDefault="00050925" w:rsidP="00050925">
            <w:pPr>
              <w:pStyle w:val="MDPI42tablebody"/>
              <w:numPr>
                <w:ilvl w:val="2"/>
                <w:numId w:val="93"/>
              </w:numPr>
              <w:jc w:val="left"/>
            </w:pPr>
            <w:r>
              <w:t>I</w:t>
            </w:r>
            <w:r w:rsidRPr="0070454C">
              <w:t>nsufficient provider use of referrals for ED specialists</w:t>
            </w:r>
          </w:p>
        </w:tc>
        <w:tc>
          <w:tcPr>
            <w:tcW w:w="1530" w:type="dxa"/>
          </w:tcPr>
          <w:p w14:paraId="330A4588" w14:textId="35F81209" w:rsidR="00050925" w:rsidRPr="00807CAB" w:rsidRDefault="00050925" w:rsidP="00050925">
            <w:pPr>
              <w:pStyle w:val="MDPI42tablebody"/>
              <w:rPr>
                <w:i/>
                <w:iCs/>
              </w:rPr>
            </w:pPr>
            <w:r w:rsidRPr="0025402B">
              <w:rPr>
                <w:rFonts w:eastAsiaTheme="minorHAnsi" w:cstheme="minorBidi"/>
                <w:i/>
                <w:iCs/>
                <w:lang w:eastAsia="en-US"/>
              </w:rPr>
              <w:t>1 (7% / 11%)</w:t>
            </w:r>
          </w:p>
        </w:tc>
        <w:tc>
          <w:tcPr>
            <w:tcW w:w="4174" w:type="dxa"/>
          </w:tcPr>
          <w:p w14:paraId="2C1A3E9C" w14:textId="73EF2CD4" w:rsidR="00050925" w:rsidRPr="00807CAB" w:rsidRDefault="00050925" w:rsidP="00050925">
            <w:pPr>
              <w:pStyle w:val="MDPI42tablebody"/>
              <w:ind w:right="-155"/>
              <w:jc w:val="left"/>
              <w:rPr>
                <w:i/>
                <w:iCs/>
              </w:rPr>
            </w:pPr>
            <w:r w:rsidRPr="00807CAB">
              <w:rPr>
                <w:i/>
                <w:iCs/>
              </w:rPr>
              <w:fldChar w:fldCharType="begin">
                <w:fldData xml:space="preserve">PEVuZE5vdGU+PENpdGU+PEF1dGhvcj5CcmF2ZW5kZXI8L0F1dGhvcj48WWVhcj4yMDE3PC9ZZWFy
PjxSZWNOdW0+ODQxNzwvUmVjTnVtPjxEaXNwbGF5VGV4dD5bNjMsIDkyLCA5M108L0Rpc3BsYXlU
ZXh0PjxyZWNvcmQ+PHJlYy1udW1iZXI+ODQxNzwvcmVjLW51bWJlcj48Zm9yZWlnbi1rZXlzPjxr
ZXkgYXBwPSJFTiIgZGItaWQ9InZ2MnM5cmQ5cHJ6cjlsZXc1dHY1MnJ3ZGU5cmFyZDJ0NTJydCIg
dGltZXN0YW1wPSIxNjk4NTA1MDg3Ij44NDE3PC9rZXk+PC9mb3JlaWduLWtleXM+PHJlZi10eXBl
IG5hbWU9IkpvdXJuYWwgQXJ0aWNsZSI+MTc8L3JlZi10eXBlPjxjb250cmlidXRvcnM+PGF1dGhv
cnM+PGF1dGhvcj5CcmF2ZW5kZXIsIFRlcnJpbGw8L2F1dGhvcj48YXV0aG9yPkVsa3VzLCBIYW5u
YWg8L2F1dGhvcj48YXV0aG9yPkxhbmdlLCBIYW5uYWg8L2F1dGhvcj48L2F1dGhvcnM+PC9jb250
cmlidXRvcnM+PHRpdGxlcz48dGl0bGU+SW5wYXRpZW50IG1lZGljYWwgc3RhYmlsaXphdGlvbiBm
b3IgYWRvbGVzY2VudHMgd2l0aCBlYXRpbmcgZGlzb3JkZXJzOiBwYXRpZW50IGFuZCBwYXJlbnQg
cGVyc3BlY3RpdmVzPC90aXRsZT48c2Vjb25kYXJ5LXRpdGxlPkVhdGluZyBhbmQgV2VpZ2h0IERp
c29yZGVycy1TdHVkaWVzIG9uIEFub3JleGlhLCBCdWxpbWlhIGFuZCBPYmVzaXR5PC9zZWNvbmRh
cnktdGl0bGU+PC90aXRsZXM+PHBlcmlvZGljYWw+PGZ1bGwtdGl0bGU+RWF0aW5nIGFuZCBXZWln
aHQgRGlzb3JkZXJzLVN0dWRpZXMgb24gQW5vcmV4aWEsIEJ1bGltaWEgYW5kIE9iZXNpdHk8L2Z1
bGwtdGl0bGU+PC9wZXJpb2RpY2FsPjxwYWdlcz40ODMtNDg5PC9wYWdlcz48dm9sdW1lPjIyPC92
b2x1bWU+PGRhdGVzPjx5ZWFyPjIwMTc8L3llYXI+PC9kYXRlcz48aXNibj4xMTI0LTQ5MDk8L2lz
Ym4+PHVybHM+PC91cmxzPjwvcmVjb3JkPjwvQ2l0ZT48Q2l0ZT48QXV0aG9yPlJvc2VudmluZ2U8
L0F1dGhvcj48WWVhcj4yMDAwPC9ZZWFyPjxSZWNOdW0+ODQwODwvUmVjTnVtPjxyZWNvcmQ+PHJl
Yy1udW1iZXI+ODQwODwvcmVjLW51bWJlcj48Zm9yZWlnbi1rZXlzPjxrZXkgYXBwPSJFTiIgZGIt
aWQ9InZ2MnM5cmQ5cHJ6cjlsZXc1dHY1MnJ3ZGU5cmFyZDJ0NTJydCIgdGltZXN0YW1wPSIxNjk4
NTA0MDA3Ij44NDA4PC9rZXk+PC9mb3JlaWduLWtleXM+PHJlZi10eXBlIG5hbWU9IkpvdXJuYWwg
QXJ0aWNsZSI+MTc8L3JlZi10eXBlPjxjb250cmlidXRvcnM+PGF1dGhvcnM+PGF1dGhvcj5Sb3Nl
bnZpbmdlLCBKYW4gSDwvYXV0aG9yPjxhdXRob3I+S2x1c21laWVyLCBBbm5hIEt1aGxlZmVsdDwv
YXV0aG9yPjwvYXV0aG9ycz48L2NvbnRyaWJ1dG9ycz48dGl0bGVzPjx0aXRsZT5UcmVhdG1lbnQg
Zm9yIGVhdGluZyBkaXNvcmRlcnMgZnJvbSBhIHBhdGllbnQgc2F0aXNmYWN0aW9uIHBlcnNwZWN0
aXZlOiBhIE5vcndlZ2lhbiByZXBsaWNhdGlvbiBvZiBhIEJyaXRpc2ggc3R1ZHk8L3RpdGxlPjxz
ZWNvbmRhcnktdGl0bGU+RXVyb3BlYW4gZWF0aW5nIGRpc29yZGVycyByZXZpZXc8L3NlY29uZGFy
eS10aXRsZT48L3RpdGxlcz48cGVyaW9kaWNhbD48ZnVsbC10aXRsZT5FdXJvcGVhbiBFYXRpbmcg
RGlzb3JkZXJzIFJldmlldzwvZnVsbC10aXRsZT48L3BlcmlvZGljYWw+PHBhZ2VzPjI5My0zMDA8
L3BhZ2VzPjx2b2x1bWU+ODwvdm9sdW1lPjxudW1iZXI+NDwvbnVtYmVyPjxkYXRlcz48eWVhcj4y
MDAwPC95ZWFyPjwvZGF0ZXM+PGlzYm4+MTA3Mi00MTMzPC9pc2JuPjx1cmxzPjwvdXJscz48L3Jl
Y29yZD48L0NpdGU+PENpdGU+PEF1dGhvcj5Kb2huczwvQXV0aG9yPjxZZWFyPjIwMTk8L1llYXI+
PFJlY051bT44MzQ0PC9SZWNOdW0+PHJlY29yZD48cmVjLW51bWJlcj44MzQ0PC9yZWMtbnVtYmVy
Pjxmb3JlaWduLWtleXM+PGtleSBhcHA9IkVOIiBkYi1pZD0idnYyczlyZDlwcnpyOWxldzV0djUy
cndkZTlyYXJkMnQ1MnJ0IiB0aW1lc3RhbXA9IjE2OTc3MzA0NjciPjgzNDQ8L2tleT48L2ZvcmVp
Z24ta2V5cz48cmVmLXR5cGUgbmFtZT0iSm91cm5hbCBBcnRpY2xlIj4xNzwvcmVmLXR5cGU+PGNv
bnRyaWJ1dG9ycz48YXV0aG9ycz48YXV0aG9yPkpvaG5zLCBHZW1tYTwvYXV0aG9yPjxhdXRob3I+
VGF5bG9yLCBCcmlkZ2V0PC9hdXRob3I+PGF1dGhvcj5Kb2huLCBBbm48L2F1dGhvcj48YXV0aG9y
PlRhbiwgSmFjaW50YTwvYXV0aG9yPjwvYXV0aG9ycz48L2NvbnRyaWJ1dG9ycz48dGl0bGVzPjx0
aXRsZT5DdXJyZW50IGVhdGluZyBkaXNvcmRlciBoZWFsdGhjYXJlIHNlcnZpY2Vz4oCTdGhlIHBl
cnNwZWN0aXZlcyBhbmQgZXhwZXJpZW5jZXMgb2YgaW5kaXZpZHVhbHMgd2l0aCBlYXRpbmcgZGlz
b3JkZXJzLCB0aGVpciBmYW1pbGllcyBhbmQgaGVhbHRoIHByb2Zlc3Npb25hbHM6IHN5c3RlbWF0
aWMgcmV2aWV3IGFuZCB0aGVtYXRpYyBzeW50aGVzaXM8L3RpdGxlPjxzZWNvbmRhcnktdGl0bGU+
QkpQc3ljaCBvcGVuPC9zZWNvbmRhcnktdGl0bGU+PC90aXRsZXM+PHBlcmlvZGljYWw+PGZ1bGwt
dGl0bGU+QkpQc3ljaCBvcGVuPC9mdWxsLXRpdGxlPjwvcGVyaW9kaWNhbD48cGFnZXM+ZTU5PC9w
YWdlcz48dm9sdW1lPjU8L3ZvbHVtZT48bnVtYmVyPjQ8L251bWJlcj48a2V5d29yZHM+PGtleXdv
cmQ+RWF0aW5nIGRpc29yZGVyczwva2V5d29yZD48a2V5d29yZD5oZWFsdGhjYXJlIGludGVyZmFj
ZTwva2V5d29yZD48a2V5d29yZD5wYXRpZW50cyBhbmQgY2FyZXJzPC9rZXl3b3JkPjxrZXl3b3Jk
PnN5c3RlbWF0aWMgcmV2aWV3PC9rZXl3b3JkPjxrZXl3b3JkPnRoZW1hdGljIHN5bnRoZXNpcy48
L2tleXdvcmQ+PC9rZXl3b3Jkcz48ZGF0ZXM+PHllYXI+MjAxOTwveWVhcj48L2RhdGVzPjxpc2Ju
PjIwNTYtNDcyNDwvaXNibj48dXJscz48L3VybHM+PC9yZWNvcmQ+PC9DaXRlPjwvRW5kTm90ZT5=
</w:fldData>
              </w:fldChar>
            </w:r>
            <w:r w:rsidR="00CF3DBA">
              <w:rPr>
                <w:i/>
                <w:iCs/>
              </w:rPr>
              <w:instrText xml:space="preserve"> ADDIN EN.CITE </w:instrText>
            </w:r>
            <w:r w:rsidR="00CF3DBA">
              <w:rPr>
                <w:i/>
                <w:iCs/>
              </w:rPr>
              <w:fldChar w:fldCharType="begin">
                <w:fldData xml:space="preserve">PEVuZE5vdGU+PENpdGU+PEF1dGhvcj5CcmF2ZW5kZXI8L0F1dGhvcj48WWVhcj4yMDE3PC9ZZWFy
PjxSZWNOdW0+ODQxNzwvUmVjTnVtPjxEaXNwbGF5VGV4dD5bNjMsIDkyLCA5M108L0Rpc3BsYXlU
ZXh0PjxyZWNvcmQ+PHJlYy1udW1iZXI+ODQxNzwvcmVjLW51bWJlcj48Zm9yZWlnbi1rZXlzPjxr
ZXkgYXBwPSJFTiIgZGItaWQ9InZ2MnM5cmQ5cHJ6cjlsZXc1dHY1MnJ3ZGU5cmFyZDJ0NTJydCIg
dGltZXN0YW1wPSIxNjk4NTA1MDg3Ij44NDE3PC9rZXk+PC9mb3JlaWduLWtleXM+PHJlZi10eXBl
IG5hbWU9IkpvdXJuYWwgQXJ0aWNsZSI+MTc8L3JlZi10eXBlPjxjb250cmlidXRvcnM+PGF1dGhv
cnM+PGF1dGhvcj5CcmF2ZW5kZXIsIFRlcnJpbGw8L2F1dGhvcj48YXV0aG9yPkVsa3VzLCBIYW5u
YWg8L2F1dGhvcj48YXV0aG9yPkxhbmdlLCBIYW5uYWg8L2F1dGhvcj48L2F1dGhvcnM+PC9jb250
cmlidXRvcnM+PHRpdGxlcz48dGl0bGU+SW5wYXRpZW50IG1lZGljYWwgc3RhYmlsaXphdGlvbiBm
b3IgYWRvbGVzY2VudHMgd2l0aCBlYXRpbmcgZGlzb3JkZXJzOiBwYXRpZW50IGFuZCBwYXJlbnQg
cGVyc3BlY3RpdmVzPC90aXRsZT48c2Vjb25kYXJ5LXRpdGxlPkVhdGluZyBhbmQgV2VpZ2h0IERp
c29yZGVycy1TdHVkaWVzIG9uIEFub3JleGlhLCBCdWxpbWlhIGFuZCBPYmVzaXR5PC9zZWNvbmRh
cnktdGl0bGU+PC90aXRsZXM+PHBlcmlvZGljYWw+PGZ1bGwtdGl0bGU+RWF0aW5nIGFuZCBXZWln
aHQgRGlzb3JkZXJzLVN0dWRpZXMgb24gQW5vcmV4aWEsIEJ1bGltaWEgYW5kIE9iZXNpdHk8L2Z1
bGwtdGl0bGU+PC9wZXJpb2RpY2FsPjxwYWdlcz40ODMtNDg5PC9wYWdlcz48dm9sdW1lPjIyPC92
b2x1bWU+PGRhdGVzPjx5ZWFyPjIwMTc8L3llYXI+PC9kYXRlcz48aXNibj4xMTI0LTQ5MDk8L2lz
Ym4+PHVybHM+PC91cmxzPjwvcmVjb3JkPjwvQ2l0ZT48Q2l0ZT48QXV0aG9yPlJvc2VudmluZ2U8
L0F1dGhvcj48WWVhcj4yMDAwPC9ZZWFyPjxSZWNOdW0+ODQwODwvUmVjTnVtPjxyZWNvcmQ+PHJl
Yy1udW1iZXI+ODQwODwvcmVjLW51bWJlcj48Zm9yZWlnbi1rZXlzPjxrZXkgYXBwPSJFTiIgZGIt
aWQ9InZ2MnM5cmQ5cHJ6cjlsZXc1dHY1MnJ3ZGU5cmFyZDJ0NTJydCIgdGltZXN0YW1wPSIxNjk4
NTA0MDA3Ij44NDA4PC9rZXk+PC9mb3JlaWduLWtleXM+PHJlZi10eXBlIG5hbWU9IkpvdXJuYWwg
QXJ0aWNsZSI+MTc8L3JlZi10eXBlPjxjb250cmlidXRvcnM+PGF1dGhvcnM+PGF1dGhvcj5Sb3Nl
bnZpbmdlLCBKYW4gSDwvYXV0aG9yPjxhdXRob3I+S2x1c21laWVyLCBBbm5hIEt1aGxlZmVsdDwv
YXV0aG9yPjwvYXV0aG9ycz48L2NvbnRyaWJ1dG9ycz48dGl0bGVzPjx0aXRsZT5UcmVhdG1lbnQg
Zm9yIGVhdGluZyBkaXNvcmRlcnMgZnJvbSBhIHBhdGllbnQgc2F0aXNmYWN0aW9uIHBlcnNwZWN0
aXZlOiBhIE5vcndlZ2lhbiByZXBsaWNhdGlvbiBvZiBhIEJyaXRpc2ggc3R1ZHk8L3RpdGxlPjxz
ZWNvbmRhcnktdGl0bGU+RXVyb3BlYW4gZWF0aW5nIGRpc29yZGVycyByZXZpZXc8L3NlY29uZGFy
eS10aXRsZT48L3RpdGxlcz48cGVyaW9kaWNhbD48ZnVsbC10aXRsZT5FdXJvcGVhbiBFYXRpbmcg
RGlzb3JkZXJzIFJldmlldzwvZnVsbC10aXRsZT48L3BlcmlvZGljYWw+PHBhZ2VzPjI5My0zMDA8
L3BhZ2VzPjx2b2x1bWU+ODwvdm9sdW1lPjxudW1iZXI+NDwvbnVtYmVyPjxkYXRlcz48eWVhcj4y
MDAwPC95ZWFyPjwvZGF0ZXM+PGlzYm4+MTA3Mi00MTMzPC9pc2JuPjx1cmxzPjwvdXJscz48L3Jl
Y29yZD48L0NpdGU+PENpdGU+PEF1dGhvcj5Kb2huczwvQXV0aG9yPjxZZWFyPjIwMTk8L1llYXI+
PFJlY051bT44MzQ0PC9SZWNOdW0+PHJlY29yZD48cmVjLW51bWJlcj44MzQ0PC9yZWMtbnVtYmVy
Pjxmb3JlaWduLWtleXM+PGtleSBhcHA9IkVOIiBkYi1pZD0idnYyczlyZDlwcnpyOWxldzV0djUy
cndkZTlyYXJkMnQ1MnJ0IiB0aW1lc3RhbXA9IjE2OTc3MzA0NjciPjgzNDQ8L2tleT48L2ZvcmVp
Z24ta2V5cz48cmVmLXR5cGUgbmFtZT0iSm91cm5hbCBBcnRpY2xlIj4xNzwvcmVmLXR5cGU+PGNv
bnRyaWJ1dG9ycz48YXV0aG9ycz48YXV0aG9yPkpvaG5zLCBHZW1tYTwvYXV0aG9yPjxhdXRob3I+
VGF5bG9yLCBCcmlkZ2V0PC9hdXRob3I+PGF1dGhvcj5Kb2huLCBBbm48L2F1dGhvcj48YXV0aG9y
PlRhbiwgSmFjaW50YTwvYXV0aG9yPjwvYXV0aG9ycz48L2NvbnRyaWJ1dG9ycz48dGl0bGVzPjx0
aXRsZT5DdXJyZW50IGVhdGluZyBkaXNvcmRlciBoZWFsdGhjYXJlIHNlcnZpY2Vz4oCTdGhlIHBl
cnNwZWN0aXZlcyBhbmQgZXhwZXJpZW5jZXMgb2YgaW5kaXZpZHVhbHMgd2l0aCBlYXRpbmcgZGlz
b3JkZXJzLCB0aGVpciBmYW1pbGllcyBhbmQgaGVhbHRoIHByb2Zlc3Npb25hbHM6IHN5c3RlbWF0
aWMgcmV2aWV3IGFuZCB0aGVtYXRpYyBzeW50aGVzaXM8L3RpdGxlPjxzZWNvbmRhcnktdGl0bGU+
QkpQc3ljaCBvcGVuPC9zZWNvbmRhcnktdGl0bGU+PC90aXRsZXM+PHBlcmlvZGljYWw+PGZ1bGwt
dGl0bGU+QkpQc3ljaCBvcGVuPC9mdWxsLXRpdGxlPjwvcGVyaW9kaWNhbD48cGFnZXM+ZTU5PC9w
YWdlcz48dm9sdW1lPjU8L3ZvbHVtZT48bnVtYmVyPjQ8L251bWJlcj48a2V5d29yZHM+PGtleXdv
cmQ+RWF0aW5nIGRpc29yZGVyczwva2V5d29yZD48a2V5d29yZD5oZWFsdGhjYXJlIGludGVyZmFj
ZTwva2V5d29yZD48a2V5d29yZD5wYXRpZW50cyBhbmQgY2FyZXJzPC9rZXl3b3JkPjxrZXl3b3Jk
PnN5c3RlbWF0aWMgcmV2aWV3PC9rZXl3b3JkPjxrZXl3b3JkPnRoZW1hdGljIHN5bnRoZXNpcy48
L2tleXdvcmQ+PC9rZXl3b3Jkcz48ZGF0ZXM+PHllYXI+MjAxOTwveWVhcj48L2RhdGVzPjxpc2Ju
PjIwNTYtNDcyNDwvaXNibj48dXJscz48L3VybHM+PC9yZWNvcmQ+PC9DaXRlPjwvRW5kTm90ZT5=
</w:fldData>
              </w:fldChar>
            </w:r>
            <w:r w:rsidR="00CF3DBA">
              <w:rPr>
                <w:i/>
                <w:iCs/>
              </w:rPr>
              <w:instrText xml:space="preserve"> ADDIN EN.CITE.DATA </w:instrText>
            </w:r>
            <w:r w:rsidR="00CF3DBA">
              <w:rPr>
                <w:i/>
                <w:iCs/>
              </w:rPr>
            </w:r>
            <w:r w:rsidR="00CF3DBA">
              <w:rPr>
                <w:i/>
                <w:iCs/>
              </w:rPr>
              <w:fldChar w:fldCharType="end"/>
            </w:r>
            <w:r w:rsidRPr="00807CAB">
              <w:rPr>
                <w:i/>
                <w:iCs/>
              </w:rPr>
            </w:r>
            <w:r w:rsidRPr="00807CAB">
              <w:rPr>
                <w:i/>
                <w:iCs/>
              </w:rPr>
              <w:fldChar w:fldCharType="separate"/>
            </w:r>
            <w:r w:rsidR="00CF3DBA">
              <w:rPr>
                <w:i/>
                <w:iCs/>
                <w:noProof/>
              </w:rPr>
              <w:t>[63, 92, 93]</w:t>
            </w:r>
            <w:r w:rsidRPr="00807CAB">
              <w:rPr>
                <w:i/>
                <w:iCs/>
              </w:rPr>
              <w:fldChar w:fldCharType="end"/>
            </w:r>
          </w:p>
        </w:tc>
      </w:tr>
      <w:tr w:rsidR="00050925" w:rsidRPr="00012A27" w14:paraId="5AD13E5B" w14:textId="77777777" w:rsidTr="009F71B9">
        <w:trPr>
          <w:jc w:val="center"/>
        </w:trPr>
        <w:tc>
          <w:tcPr>
            <w:tcW w:w="8640" w:type="dxa"/>
          </w:tcPr>
          <w:p w14:paraId="18B6A53E" w14:textId="77777777" w:rsidR="00050925" w:rsidRPr="004F0E8A" w:rsidRDefault="00050925" w:rsidP="00050925">
            <w:pPr>
              <w:pStyle w:val="MDPI42tablebody"/>
              <w:numPr>
                <w:ilvl w:val="2"/>
                <w:numId w:val="93"/>
              </w:numPr>
              <w:jc w:val="left"/>
            </w:pPr>
            <w:r>
              <w:t>I</w:t>
            </w:r>
            <w:r w:rsidRPr="0070454C">
              <w:t>nsufficient provider assistance in coordinating care</w:t>
            </w:r>
          </w:p>
        </w:tc>
        <w:tc>
          <w:tcPr>
            <w:tcW w:w="1530" w:type="dxa"/>
          </w:tcPr>
          <w:p w14:paraId="31EDEBEE" w14:textId="7DC4ADE0" w:rsidR="00050925" w:rsidRPr="00807CAB" w:rsidRDefault="00050925" w:rsidP="00050925">
            <w:pPr>
              <w:pStyle w:val="MDPI42tablebody"/>
              <w:rPr>
                <w:i/>
                <w:iCs/>
              </w:rPr>
            </w:pPr>
            <w:r w:rsidRPr="0025402B">
              <w:rPr>
                <w:rFonts w:eastAsiaTheme="minorHAnsi" w:cstheme="minorBidi"/>
                <w:i/>
                <w:iCs/>
                <w:lang w:eastAsia="en-US"/>
              </w:rPr>
              <w:t>1 (7% / 11%)</w:t>
            </w:r>
          </w:p>
        </w:tc>
        <w:tc>
          <w:tcPr>
            <w:tcW w:w="4174" w:type="dxa"/>
          </w:tcPr>
          <w:p w14:paraId="0F80C9FA" w14:textId="275B8E73" w:rsidR="00050925" w:rsidRPr="00807CAB" w:rsidRDefault="00050925" w:rsidP="00050925">
            <w:pPr>
              <w:pStyle w:val="MDPI42tablebody"/>
              <w:ind w:right="-155"/>
              <w:jc w:val="left"/>
              <w:rPr>
                <w:i/>
                <w:iCs/>
              </w:rPr>
            </w:pPr>
            <w:r w:rsidRPr="00807CAB">
              <w:rPr>
                <w:i/>
                <w:iCs/>
              </w:rPr>
              <w:fldChar w:fldCharType="begin">
                <w:fldData xml:space="preserve">PEVuZE5vdGU+PENpdGU+PEF1dGhvcj5Tb25uZXZpbGxlPC9BdXRob3I+PFllYXI+MjAxODwvWWVh
cj48UmVjTnVtPjcyMDg8L1JlY051bT48RGlzcGxheVRleHQ+WzE0LCAxNSwgNDksIDYzLCA5NF08
L0Rpc3BsYXlUZXh0PjxyZWNvcmQ+PHJlYy1udW1iZXI+NzIwODwvcmVjLW51bWJlcj48Zm9yZWln
bi1rZXlzPjxrZXkgYXBwPSJFTiIgZGItaWQ9InZ2MnM5cmQ5cHJ6cjlsZXc1dHY1MnJ3ZGU5cmFy
ZDJ0NTJydCIgdGltZXN0YW1wPSIxNjM2NjU2MzgzIj43MjA4PC9rZXk+PC9mb3JlaWduLWtleXM+
PHJlZi10eXBlIG5hbWU9IkpvdXJuYWwgQXJ0aWNsZSI+MTc8L3JlZi10eXBlPjxjb250cmlidXRv
cnM+PGF1dGhvcnM+PGF1dGhvcj5Tb25uZXZpbGxlLCBLLiBSLjwvYXV0aG9yPjxhdXRob3I+TGlw
c29uLCBTLiBLLjwvYXV0aG9yPjwvYXV0aG9ycz48L2NvbnRyaWJ1dG9ycz48YXV0aC1hZGRyZXNz
PkRlcGFydG1lbnQgb2YgTnV0cml0aW9uYWwgU2NpZW5jZXMsIFVuaXZlcnNpdHkgb2YgTWljaGln
YW4gU2Nob29sIG9mIFB1YmxpYyBIZWFsdGgsIEFubiBBcmJvciwgTWljaGlnYW4uJiN4RDtEZXBh
cnRtZW50IG9mIEhlYWx0aCBNYW5hZ2VtZW50IGFuZCBQb2xpY3ksIFVuaXZlcnNpdHkgb2YgTWlj
aGlnYW4gU2Nob29sIG9mIFB1YmxpYyBIZWFsdGgsIEFubiBBcmJvciwgTWljaGlnYW4uPC9hdXRo
LWFkZHJlc3M+PHRpdGxlcz48dGl0bGU+RGlzcGFyaXRpZXMgaW4gZWF0aW5nIGRpc29yZGVyIGRp
YWdub3NpcyBhbmQgdHJlYXRtZW50IGFjY29yZGluZyB0byB3ZWlnaHQgc3RhdHVzLCByYWNlL2V0
aG5pY2l0eSwgc29jaW9lY29ub21pYyBiYWNrZ3JvdW5kLCBhbmQgc2V4IGFtb25nIGNvbGxlZ2Ug
c3R1ZGVudHM8L3RpdGxlPjxzZWNvbmRhcnktdGl0bGU+SW50IEogRWF0IERpc29yZDwvc2Vjb25k
YXJ5LXRpdGxlPjwvdGl0bGVzPjxwZXJpb2RpY2FsPjxmdWxsLXRpdGxlPkludCBKIEVhdCBEaXNv
cmQ8L2Z1bGwtdGl0bGU+PGFiYnItMT5UaGUgSW50ZXJuYXRpb25hbCBqb3VybmFsIG9mIGVhdGlu
ZyBkaXNvcmRlcnM8L2FiYnItMT48L3BlcmlvZGljYWw+PHBhZ2VzPjUxOC01MjY8L3BhZ2VzPjx2
b2x1bWU+NTE8L3ZvbHVtZT48bnVtYmVyPjY8L251bWJlcj48ZWRpdGlvbj4yMDE4LzAzLzA0PC9l
ZGl0aW9uPjxrZXl3b3Jkcz48a2V5d29yZD5BZG9sZXNjZW50PC9rZXl3b3JkPjxrZXl3b3JkPkFk
dWx0PC9rZXl3b3JkPjxrZXl3b3JkPkJvZHkgV2VpZ2h0LypwaHlzaW9sb2d5PC9rZXl3b3JkPjxr
ZXl3b3JkPkNvbnRpbmVudGFsIFBvcHVsYXRpb24gR3JvdXBzPC9rZXl3b3JkPjxrZXl3b3JkPkV0
aG5pYyBHcm91cHM8L2tleXdvcmQ+PGtleXdvcmQ+RmVlZGluZyBhbmQgRWF0aW5nIERpc29yZGVy
cy8qZGlhZ25vc2lzL3BzeWNob2xvZ3kvdGhlcmFweTwva2V5d29yZD48a2V5d29yZD5GZW1hbGU8
L2tleXdvcmQ+PGtleXdvcmQ+SHVtYW5zPC9rZXl3b3JkPjxrZXl3b3JkPk1hbGU8L2tleXdvcmQ+
PGtleXdvcmQ+U2V4dWFsIEhlYWx0aC8qdHJlbmRzPC9rZXl3b3JkPjxrZXl3b3JkPlNvY2lvZWNv
bm9taWMgRmFjdG9yczwva2V5d29yZD48a2V5d29yZD5TdHVkZW50cy8qcHN5Y2hvbG9neTwva2V5
d29yZD48a2V5d29yZD5TdXJ2ZXlzIGFuZCBRdWVzdGlvbm5haXJlczwva2V5d29yZD48a2V5d29y
ZD5Zb3VuZyBBZHVsdDwva2V5d29yZD48a2V5d29yZD4qY29sbGVnZSBoZWFsdGg8L2tleXdvcmQ+
PGtleXdvcmQ+KmRpYWdub3Npczwva2V5d29yZD48a2V5d29yZD4qZGlzb3JkZXJlZCBlYXRpbmc8
L2tleXdvcmQ+PGtleXdvcmQ+KmVhdGluZyBkaXNvcmRlcnM8L2tleXdvcmQ+PGtleXdvcmQ+KnRy
ZWF0bWVudDwva2V5d29yZD48L2tleXdvcmRzPjxkYXRlcz48eWVhcj4yMDE4PC95ZWFyPjxwdWIt
ZGF0ZXM+PGRhdGU+SnVuPC9kYXRlPjwvcHViLWRhdGVzPjwvZGF0ZXM+PGlzYm4+MTA5OC0xMDhY
IChFbGVjdHJvbmljKSYjeEQ7MDI3Ni0zNDc4IChMaW5raW5nKTwvaXNibj48YWNjZXNzaW9uLW51
bT4yOTUwMDg2NTwvYWNjZXNzaW9uLW51bT48dXJscz48cmVsYXRlZC11cmxzPjx1cmw+aHR0cHM6
Ly93d3cubmNiaS5ubG0ubmloLmdvdi9wdWJtZWQvMjk1MDA4NjU8L3VybD48L3JlbGF0ZWQtdXJs
cz48L3VybHM+PGVsZWN0cm9uaWMtcmVzb3VyY2UtbnVtPjEwLjEwMDIvZWF0LjIyODQ2PC9lbGVj
dHJvbmljLXJlc291cmNlLW51bT48L3JlY29yZD48L0NpdGU+PENpdGU+PEF1dGhvcj5LYXpkaW48
L0F1dGhvcj48WWVhcj4yMDE3PC9ZZWFyPjxSZWNOdW0+NjM0NzwvUmVjTnVtPjxyZWNvcmQ+PHJl
Yy1udW1iZXI+NjM0NzwvcmVjLW51bWJlcj48Zm9yZWlnbi1rZXlzPjxrZXkgYXBwPSJFTiIgZGIt
aWQ9InZ2MnM5cmQ5cHJ6cjlsZXc1dHY1MnJ3ZGU5cmFyZDJ0NTJydCIgdGltZXN0YW1wPSIxNjE1
MTYzNTMyIj42MzQ3PC9rZXk+PC9mb3JlaWduLWtleXM+PHJlZi10eXBlIG5hbWU9IkpvdXJuYWwg
QXJ0aWNsZSI+MTc8L3JlZi10eXBlPjxjb250cmlidXRvcnM+PGF1dGhvcnM+PGF1dGhvcj5LYXpk
aW4sIEFsYW4gRS48L2F1dGhvcj48YXV0aG9yPkZpdHpzaW1tb25zLUNyYWZ0LCBFbGxlbiBFLjwv
YXV0aG9yPjxhdXRob3I+V2lsZmxleSwgRGVuaXNlIEUuPC9hdXRob3I+PC9hdXRob3JzPjwvY29u
dHJpYnV0b3JzPjx0aXRsZXM+PHRpdGxlPkFkZHJlc3NpbmcgY3JpdGljYWwgZ2FwcyBpbiB0aGUg
dHJlYXRtZW50IG9mIGVhdGluZyBkaXNvcmRlcnM8L3RpdGxlPjxzZWNvbmRhcnktdGl0bGU+SW50
ZXJuYXRpb25hbCBKb3VybmFsIG9mIEVhdGluZyBEaXNvcmRlcnM8L3NlY29uZGFyeS10aXRsZT48
L3RpdGxlcz48cGVyaW9kaWNhbD48ZnVsbC10aXRsZT5JbnRlcm5hdGlvbmFsIEpvdXJuYWwgb2Yg
RWF0aW5nIERpc29yZGVyczwvZnVsbC10aXRsZT48L3BlcmlvZGljYWw+PHBhZ2VzPjE3MC0xODk8
L3BhZ2VzPjx2b2x1bWU+NTA8L3ZvbHVtZT48bnVtYmVyPjM8L251bWJlcj48ZGF0ZXM+PHllYXI+
MjAxNzwveWVhcj48L2RhdGVzPjxpc2JuPjAyNzYtMzQ3ODwvaXNibj48dXJscz48cmVsYXRlZC11
cmxzPjx1cmw+aHR0cHM6Ly9vbmxpbmVsaWJyYXJ5LndpbGV5LmNvbS9kb2kvYWJzLzEwLjEwMDIv
ZWF0LjIyNjcwPC91cmw+PC9yZWxhdGVkLXVybHM+PC91cmxzPjxlbGVjdHJvbmljLXJlc291cmNl
LW51bT5odHRwczovL2RvaS5vcmcvMTAuMTAwMi9lYXQuMjI2NzA8L2VsZWN0cm9uaWMtcmVzb3Vy
Y2UtbnVtPjwvcmVjb3JkPjwvQ2l0ZT48Q2l0ZT48QXV0aG9yPkhlcnVjPC9BdXRob3I+PFllYXI+
MjAyMDwvWWVhcj48UmVjTnVtPjgzMDc8L1JlY051bT48cmVjb3JkPjxyZWMtbnVtYmVyPjgzMDc8
L3JlYy1udW1iZXI+PGZvcmVpZ24ta2V5cz48a2V5IGFwcD0iRU4iIGRiLWlkPSJ2djJzOXJkOXBy
enI5bGV3NXR2NTJyd2RlOXJhcmQydDUycnQiIHRpbWVzdGFtcD0iMTY5NzY0MzQ5OSI+ODMwNzwv
a2V5PjwvZm9yZWlnbi1rZXlzPjxyZWYtdHlwZSBuYW1lPSJKb3VybmFsIEFydGljbGUiPjE3PC9y
ZWYtdHlwZT48Y29udHJpYnV0b3JzPjxhdXRob3JzPjxhdXRob3I+SGVydWMsIEcuPC9hdXRob3I+
PGF1dGhvcj5IdXJzdCwgSy48L2F1dGhvcj48YXV0aG9yPkNhc2V5LCBBLjwvYXV0aG9yPjxhdXRo
b3I+RmxlbWluZywgSy48L2F1dGhvcj48YXV0aG9yPkZyZWVtYW4sIEouPC9hdXRob3I+PGF1dGhv
cj5GdXJzbGFuZCwgQS48L2F1dGhvcj48YXV0aG9yPkhhcnQsIFMuPC9hdXRob3I+PGF1dGhvcj5K
ZWZmcmV5LCBTLjwvYXV0aG9yPjxhdXRob3I+S25pZ2h0LCBSLjwvYXV0aG9yPjxhdXRob3I+Um9i
ZXJ0b24sIE0uPC9hdXRob3I+PGF1dGhvcj5Sb2JlcnRzLCBNLjwvYXV0aG9yPjxhdXRob3I+U2hl
bHRvbiwgQi48L2F1dGhvcj48YXV0aG9yPlN0aWxlcywgRy48L2F1dGhvcj48YXV0aG9yPlN1dGhl
cmxhbmQsIEYuPC9hdXRob3I+PGF1dGhvcj5UaG9ybnRvbiwgQy48L2F1dGhvcj48YXV0aG9yPldh
bGxpcywgQS48L2F1dGhvcj48YXV0aG9yPldhZGUsIFQuPC9hdXRob3I+PC9hdXRob3JzPjwvY29u
dHJpYnV0b3JzPjxhdXRoLWFkZHJlc3M+QXVzdHJhbGlhICZhbXA7IE5ldyBaZWFsYW5kIEFjYWRl
bXkgZm9yIEVhdGluZyBEaXNvcmRlcnMsIFN5ZG5leSwgQXVzdHJhbGlhLiBnLmhlcnVjQHdlc3Rl
cm5zeWRuZXkuZWR1LmF1LiYjeEQ7U2Nob29sIG9mIE1lZGljaW5lLCBXZXN0ZXJuIFN5ZG5leSBV
bml2ZXJzaXR5LCBDYW1wYmVsbHRvd24sIEF1c3RyYWxpYS4gZy5oZXJ1Y0B3ZXN0ZXJuc3lkbmV5
LmVkdS5hdS4mI3hEO0VhdGluZyBEaXNvcmRlcnMgU2VydmljZSwgTm9ydGhlcm4gU3lkbmV5IExv
Y2FsIEhlYWx0aCBEaXN0cmljdCwgU3QgTGVvbmFyZHMsIEF1c3RyYWxpYS4gZy5oZXJ1Y0B3ZXN0
ZXJuc3lkbmV5LmVkdS5hdS4mI3hEO0F1c3RyYWxpYSAmYW1wOyBOZXcgWmVhbGFuZCBBY2FkZW15
IGZvciBFYXRpbmcgRGlzb3JkZXJzLCBTeWRuZXksIEF1c3RyYWxpYS4mI3hEO1NjaG9vbCBvZiBQ
c3ljaG9sb2d5LCBHcmlmZml0aCBVbml2ZXJzaXR5LCBHb2xkIENvYXN0LCBBdXN0cmFsaWEuJiN4
RDtFYXRpbmcgRGlzb3JkZXJzIFNlcnZpY2UsIFJvYmluYSBQcml2YXRlIEhvc3BpdGFsLCBSb2Jp
bmEsIEF1c3RyYWxpYS4mI3hEO0NlbnRyZSBmb3IgUHN5Y2hvdGhlcmFweSwgSHVudGVyIE5ldyBF
bmdsYW5kIExvY2FsIEhlYWx0aCBEaXN0cmljdCwgTmV3Y2FzdGxlLCBBdXN0cmFsaWEuJiN4RDtU
aGUgU3dhbiBDZW50cmUsIFBlcnRoLCBBdXN0cmFsaWEuJiN4RDtOdXRyaXRpb24gYW5kIERpZXRl
dGljcywgU3QgVmluY2VudCZhcG9zO3MgSG9zcGl0YWwsIERhcmxpbmdodXJzdCwgQXVzdHJhbGlh
LiYjeEQ7VGhlIEJvZGVuIENvbGxhYm9yYXRpb24gb2YgT2Jlc2l0eSwgTnV0cml0aW9uLCBFeGVy
Y2lzZSBhbmQgRWF0aW5nIERpc29yZGVycywgVW5pdmVyc2l0eSBvZiBTeWRuZXksIENhbXBlcmRv
d24sIEF1c3RyYWxpYS4mI3hEO1JpdmVyIE9hayBIZWFsdGgsIEJyaXNiYW5lLCBBdXN0cmFsaWEu
JiN4RDtSb3lhbCBCcmlzYmFuZSBhbmQgV29tZW4mYXBvcztzIEhvc3BpdGFsLCBCcmlzYmFuZSwg
QXVzdHJhbGlhLiYjeEQ7T2NjdXBhdGlvbmFsIFRoZXJhcHksIFNjaG9vbCBvZiBIZWFsdGggYW5k
IFNvY2lhbCBEZXZlbG9wbWVudCwgRmFjdWx0eSBvZiBIZWFsdGgsIERlYWtpbiBVbml2ZXJzaXR5
LCBHZWVsb25nLCBBdXN0cmFsaWEuJiN4RDtUaGUgVmljdG9yaWFuIENlbnRyZSBvZiBFeGNlbGxl
bmNlIGluIEVhdGluZyBEaXNvcmRlcnMsIE1lbGJvdXJuZSwgQXVzdHJhbGlhLiYjeEQ7RGVwYXJ0
bWVudCBvZiBHZW5lcmFsIFByYWN0aWNlIGFuZCBQcmltYXJ5IEhlYWx0aCBDYXJlLCBGYWN1bHR5
IG9mIE1lZGljYWwgJmFtcDsgSGVhbHRoIFNjaWVuY2VzLCBVbml2ZXJzaXR5IG9mIEF1Y2tsYW5k
LCBBdWNrbGFuZCwgTmV3IFplYWxhbmQuJiN4RDtOYXRpb25hbCBFYXRpbmcgRGlzb3JkZXJzIENv
bGxhYm9yYXRpb24sIFN5ZG5leSwgQXVzdHJhbGlhLiYjeEQ7U2Nob29sIG9mIFNwb3J0LCBFeGVy
Y2lzZSBhbmQgTnV0cml0aW9uLCBDb2xsZWdlIG9mIEhlYWx0aCwgTWFzc2V5IFVuaXZlcnNpdHks
IFBhbG1lcnN0b24gTm9ydGgsIE5ldyBaZWFsYW5kLiYjeEQ7VGhlIE1pbmRmdWwgRGlldGl0aWFu
LCBNZWxib3VybmUsIEF1c3RyYWxpYS4mI3hEO1RoZSBSZWRsZWFmIFByYWN0aWNlLCBTeWRuZXks
IEF1c3RyYWxpYS4mI3hEO0VhdGluZyBEaXNvcmRlcnMgU2VydmljZSwgU3lkbmV5IENoaWxkcmVu
JmFwb3M7cyBIb3NwaXRhbCBOZXR3b3JrLCBTeWRuZXksIEF1c3RyYWxpYS4mI3hEO0JsYWNrYmly
ZCBJbml0aWF0aXZlLCBPcmFtYSBJbnN0aXR1dGUsIEZsaW5kZXJzIFVuaXZlcnNpdHksIEJlZGZv
cmQgUGFyaywgQXVzdHJhbGlhLjwvYXV0aC1hZGRyZXNzPjx0aXRsZXM+PHRpdGxlPkFOWkFFRCBl
YXRpbmcgZGlzb3JkZXIgdHJlYXRtZW50IHByaW5jaXBsZXMgYW5kIGdlbmVyYWwgY2xpbmljYWwg
cHJhY3RpY2UgYW5kIHRyYWluaW5nIHN0YW5kYXJkczwvdGl0bGU+PHNlY29uZGFyeS10aXRsZT5K
IEVhdCBEaXNvcmQ8L3NlY29uZGFyeS10aXRsZT48L3RpdGxlcz48cGVyaW9kaWNhbD48ZnVsbC10
aXRsZT5KIEVhdCBEaXNvcmQ8L2Z1bGwtdGl0bGU+PGFiYnItMT5Kb3VybmFsIG9mIGVhdGluZyBk
aXNvcmRlcnM8L2FiYnItMT48L3BlcmlvZGljYWw+PHBhZ2VzPjYzPC9wYWdlcz48dm9sdW1lPjg8
L3ZvbHVtZT48bnVtYmVyPjE8L251bWJlcj48ZWRpdGlvbj4yMDIwLzEyLzEwPC9lZGl0aW9uPjxr
ZXl3b3Jkcz48a2V5d29yZD5DbGluaWNhbCBwcmFjdGljZTwva2V5d29yZD48a2V5d29yZD5EaWV0
ZXRpY3M8L2tleXdvcmQ+PGtleXdvcmQ+RGlldGl0aWFuPC9rZXl3b3JkPjxrZXl3b3JkPkVhdGlu
ZyBkaXNvcmRlcjwva2V5d29yZD48a2V5d29yZD5NZW50YWwgaGVhbHRoIHByb2Zlc3Npb25hbDwv
a2V5d29yZD48a2V5d29yZD5Qc3ljaG9sb2dpY2FsPC9rZXl3b3JkPjxrZXl3b3JkPlN0YW5kYXJk
czwva2V5d29yZD48a2V5d29yZD5UcmFpbmluZzwva2V5d29yZD48a2V5d29yZD5UcmVhdG1lbnQ8
L2tleXdvcmQ+PC9rZXl3b3Jkcz48ZGF0ZXM+PHllYXI+MjAyMDwveWVhcj48cHViLWRhdGVzPjxk
YXRlPk5vdiAxMDwvZGF0ZT48L3B1Yi1kYXRlcz48L2RhdGVzPjxpc2JuPjIwNTAtMjk3NCAoUHJp
bnQpJiN4RDsyMDUwLTI5NzQgKEVsZWN0cm9uaWMpJiN4RDsyMDUwLTI5NzQgKExpbmtpbmcpPC9p
c2JuPjxhY2Nlc3Npb24tbnVtPjMzMjkyNTQ2PC9hY2Nlc3Npb24tbnVtPjx1cmxzPjxyZWxhdGVk
LXVybHM+PHVybD5odHRwczovL3d3dy5uY2JpLm5sbS5uaWguZ292L3B1Ym1lZC8zMzI5MjU0Njwv
dXJsPjwvcmVsYXRlZC11cmxzPjwvdXJscz48Y3VzdG9tMj5QTUM3NjUzODMxPC9jdXN0b20yPjxl
bGVjdHJvbmljLXJlc291cmNlLW51bT4xMC4xMTg2L3M0MDMzNy0wMjAtMDAzNDEtMDwvZWxlY3Ry
b25pYy1yZXNvdXJjZS1udW0+PC9yZWNvcmQ+PC9DaXRlPjxDaXRlPjxBdXRob3I+Sm9obnM8L0F1
dGhvcj48WWVhcj4yMDE5PC9ZZWFyPjxSZWNOdW0+ODM0NDwvUmVjTnVtPjxyZWNvcmQ+PHJlYy1u
dW1iZXI+ODM0NDwvcmVjLW51bWJlcj48Zm9yZWlnbi1rZXlzPjxrZXkgYXBwPSJFTiIgZGItaWQ9
InZ2MnM5cmQ5cHJ6cjlsZXc1dHY1MnJ3ZGU5cmFyZDJ0NTJydCIgdGltZXN0YW1wPSIxNjk3NzMw
NDY3Ij44MzQ0PC9rZXk+PC9mb3JlaWduLWtleXM+PHJlZi10eXBlIG5hbWU9IkpvdXJuYWwgQXJ0
aWNsZSI+MTc8L3JlZi10eXBlPjxjb250cmlidXRvcnM+PGF1dGhvcnM+PGF1dGhvcj5Kb2hucywg
R2VtbWE8L2F1dGhvcj48YXV0aG9yPlRheWxvciwgQnJpZGdldDwvYXV0aG9yPjxhdXRob3I+Sm9o
biwgQW5uPC9hdXRob3I+PGF1dGhvcj5UYW4sIEphY2ludGE8L2F1dGhvcj48L2F1dGhvcnM+PC9j
b250cmlidXRvcnM+PHRpdGxlcz48dGl0bGU+Q3VycmVudCBlYXRpbmcgZGlzb3JkZXIgaGVhbHRo
Y2FyZSBzZXJ2aWNlc+KAk3RoZSBwZXJzcGVjdGl2ZXMgYW5kIGV4cGVyaWVuY2VzIG9mIGluZGl2
aWR1YWxzIHdpdGggZWF0aW5nIGRpc29yZGVycywgdGhlaXIgZmFtaWxpZXMgYW5kIGhlYWx0aCBw
cm9mZXNzaW9uYWxzOiBzeXN0ZW1hdGljIHJldmlldyBhbmQgdGhlbWF0aWMgc3ludGhlc2lzPC90
aXRsZT48c2Vjb25kYXJ5LXRpdGxlPkJKUHN5Y2ggb3Blbjwvc2Vjb25kYXJ5LXRpdGxlPjwvdGl0
bGVzPjxwZXJpb2RpY2FsPjxmdWxsLXRpdGxlPkJKUHN5Y2ggb3BlbjwvZnVsbC10aXRsZT48L3Bl
cmlvZGljYWw+PHBhZ2VzPmU1OTwvcGFnZXM+PHZvbHVtZT41PC92b2x1bWU+PG51bWJlcj40PC9u
dW1iZXI+PGtleXdvcmRzPjxrZXl3b3JkPkVhdGluZyBkaXNvcmRlcnM8L2tleXdvcmQ+PGtleXdv
cmQ+aGVhbHRoY2FyZSBpbnRlcmZhY2U8L2tleXdvcmQ+PGtleXdvcmQ+cGF0aWVudHMgYW5kIGNh
cmVyczwva2V5d29yZD48a2V5d29yZD5zeXN0ZW1hdGljIHJldmlldzwva2V5d29yZD48a2V5d29y
ZD50aGVtYXRpYyBzeW50aGVzaXMuPC9rZXl3b3JkPjwva2V5d29yZHM+PGRhdGVzPjx5ZWFyPjIw
MTk8L3llYXI+PC9kYXRlcz48aXNibj4yMDU2LTQ3MjQ8L2lzYm4+PHVybHM+PC91cmxzPjwvcmVj
b3JkPjwvQ2l0ZT48Q2l0ZT48QXV0aG9yPkJlY2tlcjwvQXV0aG9yPjxZZWFyPjIwMTA8L1llYXI+
PFJlY051bT44MzQ1PC9SZWNOdW0+PHJlY29yZD48cmVjLW51bWJlcj44MzQ1PC9yZWMtbnVtYmVy
Pjxmb3JlaWduLWtleXM+PGtleSBhcHA9IkVOIiBkYi1pZD0idnYyczlyZDlwcnpyOWxldzV0djUy
cndkZTlyYXJkMnQ1MnJ0IiB0aW1lc3RhbXA9IjE2OTc3MzA3NjgiPjgzNDU8L2tleT48L2ZvcmVp
Z24ta2V5cz48cmVmLXR5cGUgbmFtZT0iSm91cm5hbCBBcnRpY2xlIj4xNzwvcmVmLXR5cGU+PGNv
bnRyaWJ1dG9ycz48YXV0aG9ycz48YXV0aG9yPkJlY2tlciwgQW5uZSBFPC9hdXRob3I+PGF1dGhv
cj5IYWRsZXkgQXJyaW5kZWxsLCBBZHJpZW5uZTwvYXV0aG9yPjxhdXRob3I+UGVybG9lLCBBbGV4
YW5kcmE8L2F1dGhvcj48YXV0aG9yPkZheSwgS3Jpc3RlbjwvYXV0aG9yPjxhdXRob3I+U3RyaWVn
ZWzigJBNb29yZSwgUnV0aCBIPC9hdXRob3I+PC9hdXRob3JzPjwvY29udHJpYnV0b3JzPjx0aXRs
ZXM+PHRpdGxlPkEgcXVhbGl0YXRpdmUgc3R1ZHkgb2YgcGVyY2VpdmVkIHNvY2lhbCBiYXJyaWVy
cyB0byBjYXJlIGZvciBlYXRpbmcgZGlzb3JkZXJzOiBwZXJzcGVjdGl2ZXMgZnJvbSBldGhuaWNh
bGx5IGRpdmVyc2UgaGVhbHRoIGNhcmUgY29uc3VtZXJzPC90aXRsZT48c2Vjb25kYXJ5LXRpdGxl
PkludGVybmF0aW9uYWwgSm91cm5hbCBvZiBFYXRpbmcgRGlzb3JkZXJzPC9zZWNvbmRhcnktdGl0
bGU+PC90aXRsZXM+PHBlcmlvZGljYWw+PGZ1bGwtdGl0bGU+SW50ZXJuYXRpb25hbCBKb3VybmFs
IG9mIEVhdGluZyBEaXNvcmRlcnM8L2Z1bGwtdGl0bGU+PC9wZXJpb2RpY2FsPjxwYWdlcz42MzMt
NjQ3PC9wYWdlcz48dm9sdW1lPjQzPC92b2x1bWU+PG51bWJlcj43PC9udW1iZXI+PGRhdGVzPjx5
ZWFyPjIwMTA8L3llYXI+PC9kYXRlcz48aXNibj4wMjc2LTM0Nzg8L2lzYm4+PHVybHM+PC91cmxz
PjwvcmVjb3JkPjwvQ2l0ZT48L0VuZE5vdGU+AG==
</w:fldData>
              </w:fldChar>
            </w:r>
            <w:r w:rsidR="00CF3DBA">
              <w:rPr>
                <w:i/>
                <w:iCs/>
              </w:rPr>
              <w:instrText xml:space="preserve"> ADDIN EN.CITE </w:instrText>
            </w:r>
            <w:r w:rsidR="00CF3DBA">
              <w:rPr>
                <w:i/>
                <w:iCs/>
              </w:rPr>
              <w:fldChar w:fldCharType="begin">
                <w:fldData xml:space="preserve">PEVuZE5vdGU+PENpdGU+PEF1dGhvcj5Tb25uZXZpbGxlPC9BdXRob3I+PFllYXI+MjAxODwvWWVh
cj48UmVjTnVtPjcyMDg8L1JlY051bT48RGlzcGxheVRleHQ+WzE0LCAxNSwgNDksIDYzLCA5NF08
L0Rpc3BsYXlUZXh0PjxyZWNvcmQ+PHJlYy1udW1iZXI+NzIwODwvcmVjLW51bWJlcj48Zm9yZWln
bi1rZXlzPjxrZXkgYXBwPSJFTiIgZGItaWQ9InZ2MnM5cmQ5cHJ6cjlsZXc1dHY1MnJ3ZGU5cmFy
ZDJ0NTJydCIgdGltZXN0YW1wPSIxNjM2NjU2MzgzIj43MjA4PC9rZXk+PC9mb3JlaWduLWtleXM+
PHJlZi10eXBlIG5hbWU9IkpvdXJuYWwgQXJ0aWNsZSI+MTc8L3JlZi10eXBlPjxjb250cmlidXRv
cnM+PGF1dGhvcnM+PGF1dGhvcj5Tb25uZXZpbGxlLCBLLiBSLjwvYXV0aG9yPjxhdXRob3I+TGlw
c29uLCBTLiBLLjwvYXV0aG9yPjwvYXV0aG9ycz48L2NvbnRyaWJ1dG9ycz48YXV0aC1hZGRyZXNz
PkRlcGFydG1lbnQgb2YgTnV0cml0aW9uYWwgU2NpZW5jZXMsIFVuaXZlcnNpdHkgb2YgTWljaGln
YW4gU2Nob29sIG9mIFB1YmxpYyBIZWFsdGgsIEFubiBBcmJvciwgTWljaGlnYW4uJiN4RDtEZXBh
cnRtZW50IG9mIEhlYWx0aCBNYW5hZ2VtZW50IGFuZCBQb2xpY3ksIFVuaXZlcnNpdHkgb2YgTWlj
aGlnYW4gU2Nob29sIG9mIFB1YmxpYyBIZWFsdGgsIEFubiBBcmJvciwgTWljaGlnYW4uPC9hdXRo
LWFkZHJlc3M+PHRpdGxlcz48dGl0bGU+RGlzcGFyaXRpZXMgaW4gZWF0aW5nIGRpc29yZGVyIGRp
YWdub3NpcyBhbmQgdHJlYXRtZW50IGFjY29yZGluZyB0byB3ZWlnaHQgc3RhdHVzLCByYWNlL2V0
aG5pY2l0eSwgc29jaW9lY29ub21pYyBiYWNrZ3JvdW5kLCBhbmQgc2V4IGFtb25nIGNvbGxlZ2Ug
c3R1ZGVudHM8L3RpdGxlPjxzZWNvbmRhcnktdGl0bGU+SW50IEogRWF0IERpc29yZDwvc2Vjb25k
YXJ5LXRpdGxlPjwvdGl0bGVzPjxwZXJpb2RpY2FsPjxmdWxsLXRpdGxlPkludCBKIEVhdCBEaXNv
cmQ8L2Z1bGwtdGl0bGU+PGFiYnItMT5UaGUgSW50ZXJuYXRpb25hbCBqb3VybmFsIG9mIGVhdGlu
ZyBkaXNvcmRlcnM8L2FiYnItMT48L3BlcmlvZGljYWw+PHBhZ2VzPjUxOC01MjY8L3BhZ2VzPjx2
b2x1bWU+NTE8L3ZvbHVtZT48bnVtYmVyPjY8L251bWJlcj48ZWRpdGlvbj4yMDE4LzAzLzA0PC9l
ZGl0aW9uPjxrZXl3b3Jkcz48a2V5d29yZD5BZG9sZXNjZW50PC9rZXl3b3JkPjxrZXl3b3JkPkFk
dWx0PC9rZXl3b3JkPjxrZXl3b3JkPkJvZHkgV2VpZ2h0LypwaHlzaW9sb2d5PC9rZXl3b3JkPjxr
ZXl3b3JkPkNvbnRpbmVudGFsIFBvcHVsYXRpb24gR3JvdXBzPC9rZXl3b3JkPjxrZXl3b3JkPkV0
aG5pYyBHcm91cHM8L2tleXdvcmQ+PGtleXdvcmQ+RmVlZGluZyBhbmQgRWF0aW5nIERpc29yZGVy
cy8qZGlhZ25vc2lzL3BzeWNob2xvZ3kvdGhlcmFweTwva2V5d29yZD48a2V5d29yZD5GZW1hbGU8
L2tleXdvcmQ+PGtleXdvcmQ+SHVtYW5zPC9rZXl3b3JkPjxrZXl3b3JkPk1hbGU8L2tleXdvcmQ+
PGtleXdvcmQ+U2V4dWFsIEhlYWx0aC8qdHJlbmRzPC9rZXl3b3JkPjxrZXl3b3JkPlNvY2lvZWNv
bm9taWMgRmFjdG9yczwva2V5d29yZD48a2V5d29yZD5TdHVkZW50cy8qcHN5Y2hvbG9neTwva2V5
d29yZD48a2V5d29yZD5TdXJ2ZXlzIGFuZCBRdWVzdGlvbm5haXJlczwva2V5d29yZD48a2V5d29y
ZD5Zb3VuZyBBZHVsdDwva2V5d29yZD48a2V5d29yZD4qY29sbGVnZSBoZWFsdGg8L2tleXdvcmQ+
PGtleXdvcmQ+KmRpYWdub3Npczwva2V5d29yZD48a2V5d29yZD4qZGlzb3JkZXJlZCBlYXRpbmc8
L2tleXdvcmQ+PGtleXdvcmQ+KmVhdGluZyBkaXNvcmRlcnM8L2tleXdvcmQ+PGtleXdvcmQ+KnRy
ZWF0bWVudDwva2V5d29yZD48L2tleXdvcmRzPjxkYXRlcz48eWVhcj4yMDE4PC95ZWFyPjxwdWIt
ZGF0ZXM+PGRhdGU+SnVuPC9kYXRlPjwvcHViLWRhdGVzPjwvZGF0ZXM+PGlzYm4+MTA5OC0xMDhY
IChFbGVjdHJvbmljKSYjeEQ7MDI3Ni0zNDc4IChMaW5raW5nKTwvaXNibj48YWNjZXNzaW9uLW51
bT4yOTUwMDg2NTwvYWNjZXNzaW9uLW51bT48dXJscz48cmVsYXRlZC11cmxzPjx1cmw+aHR0cHM6
Ly93d3cubmNiaS5ubG0ubmloLmdvdi9wdWJtZWQvMjk1MDA4NjU8L3VybD48L3JlbGF0ZWQtdXJs
cz48L3VybHM+PGVsZWN0cm9uaWMtcmVzb3VyY2UtbnVtPjEwLjEwMDIvZWF0LjIyODQ2PC9lbGVj
dHJvbmljLXJlc291cmNlLW51bT48L3JlY29yZD48L0NpdGU+PENpdGU+PEF1dGhvcj5LYXpkaW48
L0F1dGhvcj48WWVhcj4yMDE3PC9ZZWFyPjxSZWNOdW0+NjM0NzwvUmVjTnVtPjxyZWNvcmQ+PHJl
Yy1udW1iZXI+NjM0NzwvcmVjLW51bWJlcj48Zm9yZWlnbi1rZXlzPjxrZXkgYXBwPSJFTiIgZGIt
aWQ9InZ2MnM5cmQ5cHJ6cjlsZXc1dHY1MnJ3ZGU5cmFyZDJ0NTJydCIgdGltZXN0YW1wPSIxNjE1
MTYzNTMyIj42MzQ3PC9rZXk+PC9mb3JlaWduLWtleXM+PHJlZi10eXBlIG5hbWU9IkpvdXJuYWwg
QXJ0aWNsZSI+MTc8L3JlZi10eXBlPjxjb250cmlidXRvcnM+PGF1dGhvcnM+PGF1dGhvcj5LYXpk
aW4sIEFsYW4gRS48L2F1dGhvcj48YXV0aG9yPkZpdHpzaW1tb25zLUNyYWZ0LCBFbGxlbiBFLjwv
YXV0aG9yPjxhdXRob3I+V2lsZmxleSwgRGVuaXNlIEUuPC9hdXRob3I+PC9hdXRob3JzPjwvY29u
dHJpYnV0b3JzPjx0aXRsZXM+PHRpdGxlPkFkZHJlc3NpbmcgY3JpdGljYWwgZ2FwcyBpbiB0aGUg
dHJlYXRtZW50IG9mIGVhdGluZyBkaXNvcmRlcnM8L3RpdGxlPjxzZWNvbmRhcnktdGl0bGU+SW50
ZXJuYXRpb25hbCBKb3VybmFsIG9mIEVhdGluZyBEaXNvcmRlcnM8L3NlY29uZGFyeS10aXRsZT48
L3RpdGxlcz48cGVyaW9kaWNhbD48ZnVsbC10aXRsZT5JbnRlcm5hdGlvbmFsIEpvdXJuYWwgb2Yg
RWF0aW5nIERpc29yZGVyczwvZnVsbC10aXRsZT48L3BlcmlvZGljYWw+PHBhZ2VzPjE3MC0xODk8
L3BhZ2VzPjx2b2x1bWU+NTA8L3ZvbHVtZT48bnVtYmVyPjM8L251bWJlcj48ZGF0ZXM+PHllYXI+
MjAxNzwveWVhcj48L2RhdGVzPjxpc2JuPjAyNzYtMzQ3ODwvaXNibj48dXJscz48cmVsYXRlZC11
cmxzPjx1cmw+aHR0cHM6Ly9vbmxpbmVsaWJyYXJ5LndpbGV5LmNvbS9kb2kvYWJzLzEwLjEwMDIv
ZWF0LjIyNjcwPC91cmw+PC9yZWxhdGVkLXVybHM+PC91cmxzPjxlbGVjdHJvbmljLXJlc291cmNl
LW51bT5odHRwczovL2RvaS5vcmcvMTAuMTAwMi9lYXQuMjI2NzA8L2VsZWN0cm9uaWMtcmVzb3Vy
Y2UtbnVtPjwvcmVjb3JkPjwvQ2l0ZT48Q2l0ZT48QXV0aG9yPkhlcnVjPC9BdXRob3I+PFllYXI+
MjAyMDwvWWVhcj48UmVjTnVtPjgzMDc8L1JlY051bT48cmVjb3JkPjxyZWMtbnVtYmVyPjgzMDc8
L3JlYy1udW1iZXI+PGZvcmVpZ24ta2V5cz48a2V5IGFwcD0iRU4iIGRiLWlkPSJ2djJzOXJkOXBy
enI5bGV3NXR2NTJyd2RlOXJhcmQydDUycnQiIHRpbWVzdGFtcD0iMTY5NzY0MzQ5OSI+ODMwNzwv
a2V5PjwvZm9yZWlnbi1rZXlzPjxyZWYtdHlwZSBuYW1lPSJKb3VybmFsIEFydGljbGUiPjE3PC9y
ZWYtdHlwZT48Y29udHJpYnV0b3JzPjxhdXRob3JzPjxhdXRob3I+SGVydWMsIEcuPC9hdXRob3I+
PGF1dGhvcj5IdXJzdCwgSy48L2F1dGhvcj48YXV0aG9yPkNhc2V5LCBBLjwvYXV0aG9yPjxhdXRo
b3I+RmxlbWluZywgSy48L2F1dGhvcj48YXV0aG9yPkZyZWVtYW4sIEouPC9hdXRob3I+PGF1dGhv
cj5GdXJzbGFuZCwgQS48L2F1dGhvcj48YXV0aG9yPkhhcnQsIFMuPC9hdXRob3I+PGF1dGhvcj5K
ZWZmcmV5LCBTLjwvYXV0aG9yPjxhdXRob3I+S25pZ2h0LCBSLjwvYXV0aG9yPjxhdXRob3I+Um9i
ZXJ0b24sIE0uPC9hdXRob3I+PGF1dGhvcj5Sb2JlcnRzLCBNLjwvYXV0aG9yPjxhdXRob3I+U2hl
bHRvbiwgQi48L2F1dGhvcj48YXV0aG9yPlN0aWxlcywgRy48L2F1dGhvcj48YXV0aG9yPlN1dGhl
cmxhbmQsIEYuPC9hdXRob3I+PGF1dGhvcj5UaG9ybnRvbiwgQy48L2F1dGhvcj48YXV0aG9yPldh
bGxpcywgQS48L2F1dGhvcj48YXV0aG9yPldhZGUsIFQuPC9hdXRob3I+PC9hdXRob3JzPjwvY29u
dHJpYnV0b3JzPjxhdXRoLWFkZHJlc3M+QXVzdHJhbGlhICZhbXA7IE5ldyBaZWFsYW5kIEFjYWRl
bXkgZm9yIEVhdGluZyBEaXNvcmRlcnMsIFN5ZG5leSwgQXVzdHJhbGlhLiBnLmhlcnVjQHdlc3Rl
cm5zeWRuZXkuZWR1LmF1LiYjeEQ7U2Nob29sIG9mIE1lZGljaW5lLCBXZXN0ZXJuIFN5ZG5leSBV
bml2ZXJzaXR5LCBDYW1wYmVsbHRvd24sIEF1c3RyYWxpYS4gZy5oZXJ1Y0B3ZXN0ZXJuc3lkbmV5
LmVkdS5hdS4mI3hEO0VhdGluZyBEaXNvcmRlcnMgU2VydmljZSwgTm9ydGhlcm4gU3lkbmV5IExv
Y2FsIEhlYWx0aCBEaXN0cmljdCwgU3QgTGVvbmFyZHMsIEF1c3RyYWxpYS4gZy5oZXJ1Y0B3ZXN0
ZXJuc3lkbmV5LmVkdS5hdS4mI3hEO0F1c3RyYWxpYSAmYW1wOyBOZXcgWmVhbGFuZCBBY2FkZW15
IGZvciBFYXRpbmcgRGlzb3JkZXJzLCBTeWRuZXksIEF1c3RyYWxpYS4mI3hEO1NjaG9vbCBvZiBQ
c3ljaG9sb2d5LCBHcmlmZml0aCBVbml2ZXJzaXR5LCBHb2xkIENvYXN0LCBBdXN0cmFsaWEuJiN4
RDtFYXRpbmcgRGlzb3JkZXJzIFNlcnZpY2UsIFJvYmluYSBQcml2YXRlIEhvc3BpdGFsLCBSb2Jp
bmEsIEF1c3RyYWxpYS4mI3hEO0NlbnRyZSBmb3IgUHN5Y2hvdGhlcmFweSwgSHVudGVyIE5ldyBF
bmdsYW5kIExvY2FsIEhlYWx0aCBEaXN0cmljdCwgTmV3Y2FzdGxlLCBBdXN0cmFsaWEuJiN4RDtU
aGUgU3dhbiBDZW50cmUsIFBlcnRoLCBBdXN0cmFsaWEuJiN4RDtOdXRyaXRpb24gYW5kIERpZXRl
dGljcywgU3QgVmluY2VudCZhcG9zO3MgSG9zcGl0YWwsIERhcmxpbmdodXJzdCwgQXVzdHJhbGlh
LiYjeEQ7VGhlIEJvZGVuIENvbGxhYm9yYXRpb24gb2YgT2Jlc2l0eSwgTnV0cml0aW9uLCBFeGVy
Y2lzZSBhbmQgRWF0aW5nIERpc29yZGVycywgVW5pdmVyc2l0eSBvZiBTeWRuZXksIENhbXBlcmRv
d24sIEF1c3RyYWxpYS4mI3hEO1JpdmVyIE9hayBIZWFsdGgsIEJyaXNiYW5lLCBBdXN0cmFsaWEu
JiN4RDtSb3lhbCBCcmlzYmFuZSBhbmQgV29tZW4mYXBvcztzIEhvc3BpdGFsLCBCcmlzYmFuZSwg
QXVzdHJhbGlhLiYjeEQ7T2NjdXBhdGlvbmFsIFRoZXJhcHksIFNjaG9vbCBvZiBIZWFsdGggYW5k
IFNvY2lhbCBEZXZlbG9wbWVudCwgRmFjdWx0eSBvZiBIZWFsdGgsIERlYWtpbiBVbml2ZXJzaXR5
LCBHZWVsb25nLCBBdXN0cmFsaWEuJiN4RDtUaGUgVmljdG9yaWFuIENlbnRyZSBvZiBFeGNlbGxl
bmNlIGluIEVhdGluZyBEaXNvcmRlcnMsIE1lbGJvdXJuZSwgQXVzdHJhbGlhLiYjeEQ7RGVwYXJ0
bWVudCBvZiBHZW5lcmFsIFByYWN0aWNlIGFuZCBQcmltYXJ5IEhlYWx0aCBDYXJlLCBGYWN1bHR5
IG9mIE1lZGljYWwgJmFtcDsgSGVhbHRoIFNjaWVuY2VzLCBVbml2ZXJzaXR5IG9mIEF1Y2tsYW5k
LCBBdWNrbGFuZCwgTmV3IFplYWxhbmQuJiN4RDtOYXRpb25hbCBFYXRpbmcgRGlzb3JkZXJzIENv
bGxhYm9yYXRpb24sIFN5ZG5leSwgQXVzdHJhbGlhLiYjeEQ7U2Nob29sIG9mIFNwb3J0LCBFeGVy
Y2lzZSBhbmQgTnV0cml0aW9uLCBDb2xsZWdlIG9mIEhlYWx0aCwgTWFzc2V5IFVuaXZlcnNpdHks
IFBhbG1lcnN0b24gTm9ydGgsIE5ldyBaZWFsYW5kLiYjeEQ7VGhlIE1pbmRmdWwgRGlldGl0aWFu
LCBNZWxib3VybmUsIEF1c3RyYWxpYS4mI3hEO1RoZSBSZWRsZWFmIFByYWN0aWNlLCBTeWRuZXks
IEF1c3RyYWxpYS4mI3hEO0VhdGluZyBEaXNvcmRlcnMgU2VydmljZSwgU3lkbmV5IENoaWxkcmVu
JmFwb3M7cyBIb3NwaXRhbCBOZXR3b3JrLCBTeWRuZXksIEF1c3RyYWxpYS4mI3hEO0JsYWNrYmly
ZCBJbml0aWF0aXZlLCBPcmFtYSBJbnN0aXR1dGUsIEZsaW5kZXJzIFVuaXZlcnNpdHksIEJlZGZv
cmQgUGFyaywgQXVzdHJhbGlhLjwvYXV0aC1hZGRyZXNzPjx0aXRsZXM+PHRpdGxlPkFOWkFFRCBl
YXRpbmcgZGlzb3JkZXIgdHJlYXRtZW50IHByaW5jaXBsZXMgYW5kIGdlbmVyYWwgY2xpbmljYWwg
cHJhY3RpY2UgYW5kIHRyYWluaW5nIHN0YW5kYXJkczwvdGl0bGU+PHNlY29uZGFyeS10aXRsZT5K
IEVhdCBEaXNvcmQ8L3NlY29uZGFyeS10aXRsZT48L3RpdGxlcz48cGVyaW9kaWNhbD48ZnVsbC10
aXRsZT5KIEVhdCBEaXNvcmQ8L2Z1bGwtdGl0bGU+PGFiYnItMT5Kb3VybmFsIG9mIGVhdGluZyBk
aXNvcmRlcnM8L2FiYnItMT48L3BlcmlvZGljYWw+PHBhZ2VzPjYzPC9wYWdlcz48dm9sdW1lPjg8
L3ZvbHVtZT48bnVtYmVyPjE8L251bWJlcj48ZWRpdGlvbj4yMDIwLzEyLzEwPC9lZGl0aW9uPjxr
ZXl3b3Jkcz48a2V5d29yZD5DbGluaWNhbCBwcmFjdGljZTwva2V5d29yZD48a2V5d29yZD5EaWV0
ZXRpY3M8L2tleXdvcmQ+PGtleXdvcmQ+RGlldGl0aWFuPC9rZXl3b3JkPjxrZXl3b3JkPkVhdGlu
ZyBkaXNvcmRlcjwva2V5d29yZD48a2V5d29yZD5NZW50YWwgaGVhbHRoIHByb2Zlc3Npb25hbDwv
a2V5d29yZD48a2V5d29yZD5Qc3ljaG9sb2dpY2FsPC9rZXl3b3JkPjxrZXl3b3JkPlN0YW5kYXJk
czwva2V5d29yZD48a2V5d29yZD5UcmFpbmluZzwva2V5d29yZD48a2V5d29yZD5UcmVhdG1lbnQ8
L2tleXdvcmQ+PC9rZXl3b3Jkcz48ZGF0ZXM+PHllYXI+MjAyMDwveWVhcj48cHViLWRhdGVzPjxk
YXRlPk5vdiAxMDwvZGF0ZT48L3B1Yi1kYXRlcz48L2RhdGVzPjxpc2JuPjIwNTAtMjk3NCAoUHJp
bnQpJiN4RDsyMDUwLTI5NzQgKEVsZWN0cm9uaWMpJiN4RDsyMDUwLTI5NzQgKExpbmtpbmcpPC9p
c2JuPjxhY2Nlc3Npb24tbnVtPjMzMjkyNTQ2PC9hY2Nlc3Npb24tbnVtPjx1cmxzPjxyZWxhdGVk
LXVybHM+PHVybD5odHRwczovL3d3dy5uY2JpLm5sbS5uaWguZ292L3B1Ym1lZC8zMzI5MjU0Njwv
dXJsPjwvcmVsYXRlZC11cmxzPjwvdXJscz48Y3VzdG9tMj5QTUM3NjUzODMxPC9jdXN0b20yPjxl
bGVjdHJvbmljLXJlc291cmNlLW51bT4xMC4xMTg2L3M0MDMzNy0wMjAtMDAzNDEtMDwvZWxlY3Ry
b25pYy1yZXNvdXJjZS1udW0+PC9yZWNvcmQ+PC9DaXRlPjxDaXRlPjxBdXRob3I+Sm9obnM8L0F1
dGhvcj48WWVhcj4yMDE5PC9ZZWFyPjxSZWNOdW0+ODM0NDwvUmVjTnVtPjxyZWNvcmQ+PHJlYy1u
dW1iZXI+ODM0NDwvcmVjLW51bWJlcj48Zm9yZWlnbi1rZXlzPjxrZXkgYXBwPSJFTiIgZGItaWQ9
InZ2MnM5cmQ5cHJ6cjlsZXc1dHY1MnJ3ZGU5cmFyZDJ0NTJydCIgdGltZXN0YW1wPSIxNjk3NzMw
NDY3Ij44MzQ0PC9rZXk+PC9mb3JlaWduLWtleXM+PHJlZi10eXBlIG5hbWU9IkpvdXJuYWwgQXJ0
aWNsZSI+MTc8L3JlZi10eXBlPjxjb250cmlidXRvcnM+PGF1dGhvcnM+PGF1dGhvcj5Kb2hucywg
R2VtbWE8L2F1dGhvcj48YXV0aG9yPlRheWxvciwgQnJpZGdldDwvYXV0aG9yPjxhdXRob3I+Sm9o
biwgQW5uPC9hdXRob3I+PGF1dGhvcj5UYW4sIEphY2ludGE8L2F1dGhvcj48L2F1dGhvcnM+PC9j
b250cmlidXRvcnM+PHRpdGxlcz48dGl0bGU+Q3VycmVudCBlYXRpbmcgZGlzb3JkZXIgaGVhbHRo
Y2FyZSBzZXJ2aWNlc+KAk3RoZSBwZXJzcGVjdGl2ZXMgYW5kIGV4cGVyaWVuY2VzIG9mIGluZGl2
aWR1YWxzIHdpdGggZWF0aW5nIGRpc29yZGVycywgdGhlaXIgZmFtaWxpZXMgYW5kIGhlYWx0aCBw
cm9mZXNzaW9uYWxzOiBzeXN0ZW1hdGljIHJldmlldyBhbmQgdGhlbWF0aWMgc3ludGhlc2lzPC90
aXRsZT48c2Vjb25kYXJ5LXRpdGxlPkJKUHN5Y2ggb3Blbjwvc2Vjb25kYXJ5LXRpdGxlPjwvdGl0
bGVzPjxwZXJpb2RpY2FsPjxmdWxsLXRpdGxlPkJKUHN5Y2ggb3BlbjwvZnVsbC10aXRsZT48L3Bl
cmlvZGljYWw+PHBhZ2VzPmU1OTwvcGFnZXM+PHZvbHVtZT41PC92b2x1bWU+PG51bWJlcj40PC9u
dW1iZXI+PGtleXdvcmRzPjxrZXl3b3JkPkVhdGluZyBkaXNvcmRlcnM8L2tleXdvcmQ+PGtleXdv
cmQ+aGVhbHRoY2FyZSBpbnRlcmZhY2U8L2tleXdvcmQ+PGtleXdvcmQ+cGF0aWVudHMgYW5kIGNh
cmVyczwva2V5d29yZD48a2V5d29yZD5zeXN0ZW1hdGljIHJldmlldzwva2V5d29yZD48a2V5d29y
ZD50aGVtYXRpYyBzeW50aGVzaXMuPC9rZXl3b3JkPjwva2V5d29yZHM+PGRhdGVzPjx5ZWFyPjIw
MTk8L3llYXI+PC9kYXRlcz48aXNibj4yMDU2LTQ3MjQ8L2lzYm4+PHVybHM+PC91cmxzPjwvcmVj
b3JkPjwvQ2l0ZT48Q2l0ZT48QXV0aG9yPkJlY2tlcjwvQXV0aG9yPjxZZWFyPjIwMTA8L1llYXI+
PFJlY051bT44MzQ1PC9SZWNOdW0+PHJlY29yZD48cmVjLW51bWJlcj44MzQ1PC9yZWMtbnVtYmVy
Pjxmb3JlaWduLWtleXM+PGtleSBhcHA9IkVOIiBkYi1pZD0idnYyczlyZDlwcnpyOWxldzV0djUy
cndkZTlyYXJkMnQ1MnJ0IiB0aW1lc3RhbXA9IjE2OTc3MzA3NjgiPjgzNDU8L2tleT48L2ZvcmVp
Z24ta2V5cz48cmVmLXR5cGUgbmFtZT0iSm91cm5hbCBBcnRpY2xlIj4xNzwvcmVmLXR5cGU+PGNv
bnRyaWJ1dG9ycz48YXV0aG9ycz48YXV0aG9yPkJlY2tlciwgQW5uZSBFPC9hdXRob3I+PGF1dGhv
cj5IYWRsZXkgQXJyaW5kZWxsLCBBZHJpZW5uZTwvYXV0aG9yPjxhdXRob3I+UGVybG9lLCBBbGV4
YW5kcmE8L2F1dGhvcj48YXV0aG9yPkZheSwgS3Jpc3RlbjwvYXV0aG9yPjxhdXRob3I+U3RyaWVn
ZWzigJBNb29yZSwgUnV0aCBIPC9hdXRob3I+PC9hdXRob3JzPjwvY29udHJpYnV0b3JzPjx0aXRs
ZXM+PHRpdGxlPkEgcXVhbGl0YXRpdmUgc3R1ZHkgb2YgcGVyY2VpdmVkIHNvY2lhbCBiYXJyaWVy
cyB0byBjYXJlIGZvciBlYXRpbmcgZGlzb3JkZXJzOiBwZXJzcGVjdGl2ZXMgZnJvbSBldGhuaWNh
bGx5IGRpdmVyc2UgaGVhbHRoIGNhcmUgY29uc3VtZXJzPC90aXRsZT48c2Vjb25kYXJ5LXRpdGxl
PkludGVybmF0aW9uYWwgSm91cm5hbCBvZiBFYXRpbmcgRGlzb3JkZXJzPC9zZWNvbmRhcnktdGl0
bGU+PC90aXRsZXM+PHBlcmlvZGljYWw+PGZ1bGwtdGl0bGU+SW50ZXJuYXRpb25hbCBKb3VybmFs
IG9mIEVhdGluZyBEaXNvcmRlcnM8L2Z1bGwtdGl0bGU+PC9wZXJpb2RpY2FsPjxwYWdlcz42MzMt
NjQ3PC9wYWdlcz48dm9sdW1lPjQzPC92b2x1bWU+PG51bWJlcj43PC9udW1iZXI+PGRhdGVzPjx5
ZWFyPjIwMTA8L3llYXI+PC9kYXRlcz48aXNibj4wMjc2LTM0Nzg8L2lzYm4+PHVybHM+PC91cmxz
PjwvcmVjb3JkPjwvQ2l0ZT48L0VuZE5vdGU+AG==
</w:fldData>
              </w:fldChar>
            </w:r>
            <w:r w:rsidR="00CF3DBA">
              <w:rPr>
                <w:i/>
                <w:iCs/>
              </w:rPr>
              <w:instrText xml:space="preserve"> ADDIN EN.CITE.DATA </w:instrText>
            </w:r>
            <w:r w:rsidR="00CF3DBA">
              <w:rPr>
                <w:i/>
                <w:iCs/>
              </w:rPr>
            </w:r>
            <w:r w:rsidR="00CF3DBA">
              <w:rPr>
                <w:i/>
                <w:iCs/>
              </w:rPr>
              <w:fldChar w:fldCharType="end"/>
            </w:r>
            <w:r w:rsidRPr="00807CAB">
              <w:rPr>
                <w:i/>
                <w:iCs/>
              </w:rPr>
            </w:r>
            <w:r w:rsidRPr="00807CAB">
              <w:rPr>
                <w:i/>
                <w:iCs/>
              </w:rPr>
              <w:fldChar w:fldCharType="separate"/>
            </w:r>
            <w:r w:rsidR="00CF3DBA">
              <w:rPr>
                <w:i/>
                <w:iCs/>
                <w:noProof/>
              </w:rPr>
              <w:t>[14, 15, 49, 63, 94]</w:t>
            </w:r>
            <w:r w:rsidRPr="00807CAB">
              <w:rPr>
                <w:i/>
                <w:iCs/>
              </w:rPr>
              <w:fldChar w:fldCharType="end"/>
            </w:r>
          </w:p>
        </w:tc>
      </w:tr>
      <w:tr w:rsidR="00DF4589" w:rsidRPr="007D2246" w14:paraId="570D6E51" w14:textId="77777777" w:rsidTr="002E3AD1">
        <w:trPr>
          <w:jc w:val="center"/>
        </w:trPr>
        <w:tc>
          <w:tcPr>
            <w:tcW w:w="8640" w:type="dxa"/>
          </w:tcPr>
          <w:p w14:paraId="68D0DCB6" w14:textId="39FFEDF9" w:rsidR="00DF4589" w:rsidRPr="007D2246" w:rsidRDefault="00294B20" w:rsidP="002E3AD1">
            <w:pPr>
              <w:pStyle w:val="MDPI42tablebody"/>
              <w:numPr>
                <w:ilvl w:val="0"/>
                <w:numId w:val="93"/>
              </w:numPr>
              <w:jc w:val="left"/>
              <w:rPr>
                <w:b/>
                <w:bCs/>
              </w:rPr>
            </w:pPr>
            <w:r>
              <w:rPr>
                <w:b/>
                <w:bCs/>
              </w:rPr>
              <w:t>ED Provider</w:t>
            </w:r>
            <w:r w:rsidR="00ED0C2D">
              <w:rPr>
                <w:b/>
                <w:bCs/>
              </w:rPr>
              <w:t>-</w:t>
            </w:r>
            <w:r>
              <w:rPr>
                <w:b/>
                <w:bCs/>
              </w:rPr>
              <w:t xml:space="preserve"> &amp; </w:t>
            </w:r>
            <w:r w:rsidR="00DF4589">
              <w:rPr>
                <w:b/>
                <w:bCs/>
              </w:rPr>
              <w:t xml:space="preserve">Treatment </w:t>
            </w:r>
            <w:r>
              <w:rPr>
                <w:b/>
                <w:bCs/>
              </w:rPr>
              <w:t>Center Scarcity</w:t>
            </w:r>
          </w:p>
        </w:tc>
        <w:tc>
          <w:tcPr>
            <w:tcW w:w="1530" w:type="dxa"/>
          </w:tcPr>
          <w:p w14:paraId="2FB00F54" w14:textId="77777777" w:rsidR="00DF4589" w:rsidRPr="007D2246" w:rsidRDefault="00DF4589" w:rsidP="002E3AD1">
            <w:pPr>
              <w:pStyle w:val="MDPI42tablebody"/>
              <w:rPr>
                <w:b/>
                <w:bCs/>
              </w:rPr>
            </w:pPr>
            <w:r w:rsidRPr="007D2246">
              <w:rPr>
                <w:b/>
                <w:bCs/>
              </w:rPr>
              <w:t>3 (21% / 33%)</w:t>
            </w:r>
          </w:p>
        </w:tc>
        <w:tc>
          <w:tcPr>
            <w:tcW w:w="4174" w:type="dxa"/>
          </w:tcPr>
          <w:p w14:paraId="1048E1DC" w14:textId="4586D4AB" w:rsidR="00DF4589" w:rsidRPr="00807CAB" w:rsidRDefault="00DF4589" w:rsidP="002E3AD1">
            <w:pPr>
              <w:pStyle w:val="MDPI42tablebody"/>
              <w:ind w:right="-155"/>
              <w:jc w:val="left"/>
              <w:rPr>
                <w:b/>
                <w:bCs/>
              </w:rPr>
            </w:pPr>
            <w:r w:rsidRPr="00807CAB">
              <w:rPr>
                <w:b/>
                <w:bCs/>
              </w:rPr>
              <w:fldChar w:fldCharType="begin">
                <w:fldData xml:space="preserve">PEVuZE5vdGU+PENpdGU+PEF1dGhvcj5CaWxpxIc8L0F1dGhvcj48WWVhcj4yMDIwPC9ZZWFyPjxS
ZWNOdW0+Nzk1MTwvUmVjTnVtPjxEaXNwbGF5VGV4dD5bMTcsIDQzLCA2MywgNjUsIDEwNS0xMDhd
PC9EaXNwbGF5VGV4dD48cmVjb3JkPjxyZWMtbnVtYmVyPjc5NTE8L3JlYy1udW1iZXI+PGZvcmVp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b3JkPjwvQ2l0ZT48Q2l0ZT48QXV0aG9yPkJlbGw8L0F1dGhvcj48WWVhcj4yMDA0PC9ZZWFyPjxS
ZWNOdW0+ODM0MTwvUmVjTnVtPjxyZWNvcmQ+PHJlYy1udW1iZXI+ODM0MTwvcmVjLW51bWJlcj48
Zm9yZWlnbi1rZXlzPjxrZXkgYXBwPSJFTiIgZGItaWQ9InZ2MnM5cmQ5cHJ6cjlsZXc1dHY1MnJ3
ZGU5cmFyZDJ0NTJydCIgdGltZXN0YW1wPSIxNjk3NzI5NjQyIj44MzQxPC9rZXk+PC9mb3JlaWdu
LWtleXM+PHJlZi10eXBlIG5hbWU9IkpvdXJuYWwgQXJ0aWNsZSI+MTc8L3JlZi10eXBlPjxjb250
cmlidXRvcnM+PGF1dGhvcnM+PGF1dGhvcj5CZWxsLCBMb3JyYWluZTwvYXV0aG9yPjxhdXRob3I+
TmV3bnMsIEthdGhyeW48L2F1dGhvcj48L2F1dGhvcnM+PC9jb250cmlidXRvcnM+PHRpdGxlcz48
dGl0bGU+V2hhdCBmYWN0b3JzIGluZmx1ZW5jZSBmYWlsdXJlIHRvIGVuZ2FnZSBpbiBhIHN1cGVy
dmlzZWQgc2VsZuKAkGhlbHAgcHJvZ3JhbW1lIGZvciBidWxpbWlhIG5lcnZvc2EgYW5kIGJpbmdl
IGVhdGluZyBkaXNvcmRlcj88L3RpdGxlPjxzZWNvbmRhcnktdGl0bGU+RXVyb3BlYW4gRWF0aW5n
IERpc29yZGVycyBSZXZpZXc6IFRoZSBQcm9mZXNzaW9uYWwgSm91cm5hbCBvZiB0aGUgRWF0aW5n
IERpc29yZGVycyBBc3NvY2lhdGlvbjwvc2Vjb25kYXJ5LXRpdGxlPjwvdGl0bGVzPjxwZXJpb2Rp
Y2FsPjxmdWxsLXRpdGxlPkV1cm9wZWFuIEVhdGluZyBEaXNvcmRlcnMgUmV2aWV3OiBUaGUgUHJv
ZmVzc2lvbmFsIEpvdXJuYWwgb2YgdGhlIEVhdGluZyBEaXNvcmRlcnMgQXNzb2NpYXRpb248L2Z1
bGwtdGl0bGU+PC9wZXJpb2RpY2FsPjxwYWdlcz4xNzgtMTgzPC9wYWdlcz48dm9sdW1lPjEyPC92
b2x1bWU+PG51bWJlcj4zPC9udW1iZXI+PGRhdGVzPjx5ZWFyPjIwMDQ8L3llYXI+PC9kYXRlcz48
aXNibj4xMDcyLTQxMzM8L2lzYm4+PHVybHM+PC91cmxzPjwvcmVjb3JkPjwvQ2l0ZT48Q2l0ZT48
QXV0aG9yPkpvaG5zPC9BdXRob3I+PFllYXI+MjAxOTwvWWVhcj48UmVjTnVtPjgzNDQ8L1JlY051
bT48cmVjb3JkPjxyZWMtbnVtYmVyPjgzNDQ8L3JlYy1udW1iZXI+PGZvcmVpZ24ta2V5cz48a2V5
IGFwcD0iRU4iIGRiLWlkPSJ2djJzOXJkOXByenI5bGV3NXR2NTJyd2RlOXJhcmQydDUycnQiIHRp
bWVzdGFtcD0iMTY5NzczMDQ2NyI+ODM0NDwva2V5PjwvZm9yZWlnbi1rZXlzPjxyZWYtdHlwZSBu
YW1lPSJKb3VybmFsIEFydGljbGUiPjE3PC9yZWYtdHlwZT48Y29udHJpYnV0b3JzPjxhdXRob3Jz
PjxhdXRob3I+Sm9obnMsIEdlbW1hPC9hdXRob3I+PGF1dGhvcj5UYXlsb3IsIEJyaWRnZXQ8L2F1
dGhvcj48YXV0aG9yPkpvaG4sIEFubjwvYXV0aG9yPjxhdXRob3I+VGFuLCBKYWNpbnRhPC9hdXRo
b3I+PC9hdXRob3JzPjwvY29udHJpYnV0b3JzPjx0aXRsZXM+PHRpdGxlPkN1cnJlbnQgZWF0aW5n
IGRpc29yZGVyIGhlYWx0aGNhcmUgc2VydmljZXPigJN0aGUgcGVyc3BlY3RpdmVzIGFuZCBleHBl
cmllbmNlcyBvZiBpbmRpdmlkdWFscyB3aXRoIGVhdGluZyBkaXNvcmRlcnMsIHRoZWlyIGZhbWls
aWVzIGFuZCBoZWFsdGggcHJvZmVzc2lvbmFsczogc3lzdGVtYXRpYyByZXZpZXcgYW5kIHRoZW1h
dGljIHN5bnRoZXNpczwvdGl0bGU+PHNlY29uZGFyeS10aXRsZT5CSlBzeWNoIG9wZW48L3NlY29u
ZGFyeS10aXRsZT48L3RpdGxlcz48cGVyaW9kaWNhbD48ZnVsbC10aXRsZT5CSlBzeWNoIG9wZW48
L2Z1bGwtdGl0bGU+PC9wZXJpb2RpY2FsPjxwYWdlcz5lNTk8L3BhZ2VzPjx2b2x1bWU+NTwvdm9s
dW1lPjxudW1iZXI+NDwvbnVtYmVyPjxrZXl3b3Jkcz48a2V5d29yZD5FYXRpbmcgZGlzb3JkZXJz
PC9rZXl3b3JkPjxrZXl3b3JkPmhlYWx0aGNhcmUgaW50ZXJmYWNlPC9rZXl3b3JkPjxrZXl3b3Jk
PnBhdGllbnRzIGFuZCBjYXJlcnM8L2tleXdvcmQ+PGtleXdvcmQ+c3lzdGVtYXRpYyByZXZpZXc8
L2tleXdvcmQ+PGtleXdvcmQ+dGhlbWF0aWMgc3ludGhlc2lzLjwva2V5d29yZD48L2tleXdvcmRz
PjxkYXRlcz48eWVhcj4yMDE5PC95ZWFyPjwvZGF0ZXM+PGlzYm4+MjA1Ni00NzI0PC9pc2JuPjx1
cmxzPjwvdXJscz48L3JlY29yZD48L0NpdGU+PENpdGU+PEF1dGhvcj5CcmF5PC9BdXRob3I+PFll
YXI+MjAyMjwvWWVhcj48UmVjTnVtPjc4NDA8L1JlY051bT48cmVjb3JkPjxyZWMtbnVtYmVyPjc4
NDA8L3JlYy1udW1iZXI+PGZvcmVpZ24ta2V5cz48a2V5IGFwcD0iRU4iIGRiLWlkPSJ2djJzOXJk
OXByenI5bGV3NXR2NTJyd2RlOXJhcmQydDUycnQiIHRpbWVzdGFtcD0iMTY2NzM0NzYxNyI+Nzg0
MDwva2V5PjwvZm9yZWlnbi1rZXlzPjxyZWYtdHlwZSBuYW1lPSJKb3VybmFsIEFydGljbGUiPjE3
PC9yZWYtdHlwZT48Y29udHJpYnV0b3JzPjxhdXRob3JzPjxhdXRob3I+QnJheSwgQi48L2F1dGhv
cj48YXV0aG9yPkJyYXksIEMuPC9hdXRob3I+PGF1dGhvcj5CcmFkbGV5LCBSLjwvYXV0aG9yPjxh
dXRob3I+WndpY2tleSwgSC48L2F1dGhvcj48L2F1dGhvcnM+PC9jb250cmlidXRvcnM+PGF1dGgt
YWRkcmVzcz5IZWxmZ290dCBSZXNlYXJjaCBJbnN0aXR1dGUsIE5hdGlvbmFsIFVuaXZlcnNpdHkg
b2YgTmF0dXJhbCBNZWRpY2luZSwgUG9ydGxhbmQsIE9SIDk3MjAxLCBVU0EuJiN4RDtXaWxkZXIg
UmVzZWFyY2ggRGl2aXNpb24sIEFtaGVyc3QgSC4gV2lsZGVyIEZvdW5kYXRpb24sIFNhaW50IFBh
dWwsIE1OIDU1MTA0LCBVU0EuJiN4RDtIZXJiZXJ0IFdlcnRoZWltIFNjaG9vbCBvZiBQdWJsaWMg
SGVhbHRoLCBVbml2ZXJzaXR5IG9mIENhbGlmb3JuaWEsIFNhbiBEaWVnbywgQ0EgOTcwMzcsIFVT
QS48L2F1dGgtYWRkcmVzcz48dGl0bGVzPjx0aXRsZT5CaW5nZSBFYXRpbmcgRGlzb3JkZXIgSXMg
YSBTb2NpYWwgSnVzdGljZSBJc3N1ZTogQSBDcm9zcy1TZWN0aW9uYWwgTWl4ZWQtTWV0aG9kcyBT
dHVkeSBvZiBCaW5nZSBFYXRpbmcgRGlzb3JkZXIgRXhwZXJ0cyZhcG9zOyBPcGluaW9uczwvdGl0
bGU+PHNlY29uZGFyeS10aXRsZT5JbnQgSiBFbnZpcm9uIFJlcyBQdWJsaWMgSGVhbHRoPC9zZWNv
bmRhcnktdGl0bGU+PC90aXRsZXM+PHBlcmlvZGljYWw+PGZ1bGwtdGl0bGU+SW50IEogRW52aXJv
biBSZXMgUHVibGljIEhlYWx0aDwvZnVsbC10aXRsZT48L3BlcmlvZGljYWw+PHBhZ2VzPjYyNDMg
LSA2MjgwPC9wYWdlcz48dm9sdW1lPjE5PC92b2x1bWU+PG51bWJlcj4xMDwvbnVtYmVyPjxlZGl0
aW9uPjIwMjIvMDUvMjk8L2VkaXRpb24+PHNlY3Rpb24+NjI0Mzwvc2VjdGlvbj48a2V5d29yZHM+
PGtleXdvcmQ+QWR1bHQ8L2tleXdvcmQ+PGtleXdvcmQ+KkJpbmdlLUVhdGluZyBEaXNvcmRlci9w
c3ljaG9sb2d5PC9rZXl3b3JkPjxrZXl3b3JkPipCdWxpbWlhPC9rZXl3b3JkPjxrZXl3b3JkPkNy
b3NzLVNlY3Rpb25hbCBTdHVkaWVzPC9rZXl3b3JkPjxrZXl3b3JkPkRpYWdub3N0aWMgYW5kIFN0
YXRpc3RpY2FsIE1hbnVhbCBvZiBNZW50YWwgRGlzb3JkZXJzPC9rZXl3b3JkPjxrZXl3b3JkPkh1
bWFuczwva2V5d29yZD48a2V5d29yZD5Tb2NpYWwgSnVzdGljZTwva2V5d29yZD48a2V5d29yZD5i
aW5nZSBlYXRpbmc8L2tleXdvcmQ+PGtleXdvcmQ+YmluZ2UgZWF0aW5nIGRpc29yZGVyPC9rZXl3
b3JkPjxrZXl3b3JkPmRpdmVyc2l0eSBpbmNsdXNpb248L2tleXdvcmQ+PGtleXdvcmQ+ZWNvbm9t
aWMgaW5zZWN1cml0eTwva2V5d29yZD48a2V5d29yZD5mb29kIHNjYXJjaXR5PC9rZXl3b3JkPjxr
ZXl3b3JkPm1pbm9yaXR5PC9rZXl3b3JkPjxrZXl3b3JkPm9wcHJlc3Npb248L2tleXdvcmQ+PGtl
eXdvcmQ+c29jaWFsIG1lZGlhPC9rZXl3b3JkPjxrZXl3b3JkPnN0aWdtYTwva2V5d29yZD48a2V5
d29yZD50cmF1bWE8L2tleXdvcmQ+PC9rZXl3b3Jkcz48ZGF0ZXM+PHllYXI+MjAyMjwveWVhcj48
cHViLWRhdGVzPjxkYXRlPk1heSAyMDwvZGF0ZT48L3B1Yi1kYXRlcz48L2RhdGVzPjxpc2JuPjE2
NjEtNzgyNyAoUHJpbnQpJiN4RDsxNjYwLTQ2MDE8L2lzYm4+PGFjY2Vzc2lvbi1udW0+MzU2Mjc3
Nzk8L2FjY2Vzc2lvbi1udW0+PHVybHM+PC91cmxzPjxjdXN0b20yPlBNQzkxNDEwNjQ8L2N1c3Rv
bTI+PGVsZWN0cm9uaWMtcmVzb3VyY2UtbnVtPjEwLjMzOTAvaWplcnBoMTkxMDYyNDM8L2VsZWN0
cm9uaWMtcmVzb3VyY2UtbnVtPjxyZW1vdGUtZGF0YWJhc2UtcHJvdmlkZXI+TkxNPC9yZW1vdGUt
ZGF0YWJhc2UtcHJvdmlkZXI+PGxhbmd1YWdlPmVuZzwvbGFuZ3VhZ2U+PC9yZWNvcmQ+PC9DaXRl
PjxDaXRlPjxBdXRob3I+SGFydDwvQXV0aG9yPjxZZWFyPjIwMTE8L1llYXI+PFJlY051bT44Mzgw
PC9SZWNOdW0+PHJlY29yZD48cmVjLW51bWJlcj44MzgwPC9yZWMtbnVtYmVyPjxmb3JlaWduLWtl
eXM+PGtleSBhcHA9IkVOIiBkYi1pZD0idnYyczlyZDlwcnpyOWxldzV0djUycndkZTlyYXJkMnQ1
MnJ0IiB0aW1lc3RhbXA9IjE2OTgxNTcwOTEiPjgzODA8L2tleT48L2ZvcmVpZ24ta2V5cz48cmVm
LXR5cGUgbmFtZT0iSm91cm5hbCBBcnRpY2xlIj4xNzwvcmVmLXR5cGU+PGNvbnRyaWJ1dG9ycz48
YXV0aG9ycz48YXV0aG9yPkhhcnQsIExhdXJhIE08L2F1dGhvcj48YXV0aG9yPkdyYW5pbGxvLCBN
IFRlcmVzYTwvYXV0aG9yPjxhdXRob3I+Sm9ybSwgQW50aG9ueSBGPC9hdXRob3I+PGF1dGhvcj5Q
YXh0b24sIFN1c2FuIEo8L2F1dGhvcj48L2F1dGhvcnM+PC9jb250cmlidXRvcnM+PHRpdGxlcz48
dGl0bGU+VW5tZXQgbmVlZCBmb3IgdHJlYXRtZW50IGluIHRoZSBlYXRpbmcgZGlzb3JkZXJzOiBh
IHN5c3RlbWF0aWMgcmV2aWV3IG9mIGVhdGluZyBkaXNvcmRlciBzcGVjaWZpYyB0cmVhdG1lbnQg
c2Vla2luZyBhbW9uZyBjb21tdW5pdHkgY2FzZXM8L3RpdGxlPjxzZWNvbmRhcnktdGl0bGU+Q2xp
bmljYWwgcHN5Y2hvbG9neSByZXZpZXc8L3NlY29uZGFyeS10aXRsZT48L3RpdGxlcz48cGVyaW9k
aWNhbD48ZnVsbC10aXRsZT5DbGluaWNhbCBQc3ljaG9sb2d5IFJldmlldzwvZnVsbC10aXRsZT48
L3BlcmlvZGljYWw+PHBhZ2VzPjcyNy03MzU8L3BhZ2VzPjx2b2x1bWU+MzE8L3ZvbHVtZT48bnVt
YmVyPjU8L251bWJlcj48ZGF0ZXM+PHllYXI+MjAxMTwveWVhcj48L2RhdGVzPjxpc2JuPjAyNzIt
NzM1ODwvaXNibj48dXJscz48L3VybHM+PC9yZWNvcmQ+PC9DaXRlPjxDaXRlPjxBdXRob3I+U2hh
ZnJhbjwvQXV0aG9yPjxZZWFyPjIwMDk8L1llYXI+PFJlY051bT44MzgyPC9SZWNOdW0+PHJlY29y
ZD48cmVjLW51bWJlcj44MzgyPC9yZWMtbnVtYmVyPjxmb3JlaWduLWtleXM+PGtleSBhcHA9IkVO
IiBkYi1pZD0idnYyczlyZDlwcnpyOWxldzV0djUycndkZTlyYXJkMnQ1MnJ0IiB0aW1lc3RhbXA9
IjE2OTgxNTcxOTciPjgzODI8L2tleT48L2ZvcmVpZ24ta2V5cz48cmVmLXR5cGUgbmFtZT0iSm91
cm5hbCBBcnRpY2xlIj4xNzwvcmVmLXR5cGU+PGNvbnRyaWJ1dG9ycz48YXV0aG9ycz48YXV0aG9y
PlNoYWZyYW4sIFJvejwvYXV0aG9yPjxhdXRob3I+Q2xhcmssIERNPC9hdXRob3I+PGF1dGhvcj5G
YWlyYnVybiwgQ0c8L2F1dGhvcj48YXV0aG9yPkFybnR6LCBBPC9hdXRob3I+PGF1dGhvcj5CYXJs
b3csIERIPC9hdXRob3I+PGF1dGhvcj5FaGxlcnMsIEE8L2F1dGhvcj48YXV0aG9yPkZyZWVzdG9u
LCBNPC9hdXRob3I+PGF1dGhvcj5HYXJldHksIFBBPC9hdXRob3I+PGF1dGhvcj5Ib2xsb24sIFNE
PC9hdXRob3I+PGF1dGhvcj5Pc3QsIExHPC9hdXRob3I+PC9hdXRob3JzPjwvY29udHJpYnV0b3Jz
Pjx0aXRsZXM+PHRpdGxlPk1pbmQgdGhlIGdhcDogSW1wcm92aW5nIHRoZSBkaXNzZW1pbmF0aW9u
IG9mIENCVDwvdGl0bGU+PHNlY29uZGFyeS10aXRsZT5CZWhhdmlvdXIgcmVzZWFyY2ggYW5kIHRo
ZXJhcHk8L3NlY29uZGFyeS10aXRsZT48L3RpdGxlcz48cGVyaW9kaWNhbD48ZnVsbC10aXRsZT5C
ZWhhdiBSZXMgVGhlcjwvZnVsbC10aXRsZT48YWJici0xPkJlaGF2aW91ciByZXNlYXJjaCBhbmQg
dGhlcmFweTwvYWJici0xPjwvcGVyaW9kaWNhbD48cGFnZXM+OTAyLTkwOTwvcGFnZXM+PHZvbHVt
ZT40Nzwvdm9sdW1lPjxudW1iZXI+MTE8L251bWJlcj48ZGF0ZXM+PHllYXI+MjAwOTwveWVhcj48
L2RhdGVzPjxpc2JuPjAwMDUtNzk2NzwvaXNibj48dXJscz48L3VybHM+PC9yZWNvcmQ+PC9DaXRl
PjxDaXRlPjxBdXRob3I+S2F6ZGluPC9BdXRob3I+PFllYXI+MjAxMTwvWWVhcj48UmVjTnVtPjgz
ODE8L1JlY051bT48cmVjb3JkPjxyZWMtbnVtYmVyPjgzODE8L3JlYy1udW1iZXI+PGZvcmVpZ24t
a2V5cz48a2V5IGFwcD0iRU4iIGRiLWlkPSJ2djJzOXJkOXByenI5bGV3NXR2NTJyd2RlOXJhcmQy
dDUycnQiIHRpbWVzdGFtcD0iMTY5ODE1NzE1MiI+ODM4MTwva2V5PjwvZm9yZWlnbi1rZXlzPjxy
ZWYtdHlwZSBuYW1lPSJKb3VybmFsIEFydGljbGUiPjE3PC9yZWYtdHlwZT48Y29udHJpYnV0b3Jz
PjxhdXRob3JzPjxhdXRob3I+S2F6ZGluLCBBbGFuIEU8L2F1dGhvcj48YXV0aG9yPkJsYXNlLCBT
dGFjZXkgTDwvYXV0aG9yPjwvYXV0aG9ycz48L2NvbnRyaWJ1dG9ycz48dGl0bGVzPjx0aXRsZT5S
ZWJvb3RpbmcgcHN5Y2hvdGhlcmFweSByZXNlYXJjaCBhbmQgcHJhY3RpY2UgdG8gcmVkdWNlIHRo
ZSBidXJkZW4gb2YgbWVudGFsIGlsbG5lc3M8L3RpdGxlPjxzZWNvbmRhcnktdGl0bGU+UGVyc3Bl
Y3RpdmVzIG9uIHBzeWNob2xvZ2ljYWwgc2NpZW5jZTwvc2Vjb25kYXJ5LXRpdGxlPjwvdGl0bGVz
PjxwZXJpb2RpY2FsPjxmdWxsLXRpdGxlPlBlcnNwZWN0aXZlcyBvbiBwc3ljaG9sb2dpY2FsIHNj
aWVuY2U8L2Z1bGwtdGl0bGU+PC9wZXJpb2RpY2FsPjxwYWdlcz4yMS0zNzwvcGFnZXM+PHZvbHVt
ZT42PC92b2x1bWU+PG51bWJlcj4xPC9udW1iZXI+PGRhdGVzPjx5ZWFyPjIwMTE8L3llYXI+PC9k
YXRlcz48aXNibj4xNzQ1LTY5MTY8L2lzYm4+PHVybHM+PC91cmxzPjwvcmVjb3JkPjwvQ2l0ZT48
Q2l0ZT48QXV0aG9yPk11c3NlbGw8L0F1dGhvcj48WWVhcj4yMDAwPC9ZZWFyPjxSZWNOdW0+ODQ3
NjwvUmVjTnVtPjxyZWNvcmQ+PHJlYy1udW1iZXI+ODQ3NjwvcmVjLW51bWJlcj48Zm9yZWlnbi1r
ZXlzPjxrZXkgYXBwPSJFTiIgZGItaWQ9InZ2MnM5cmQ5cHJ6cjlsZXc1dHY1MnJ3ZGU5cmFyZDJ0
NTJydCIgdGltZXN0YW1wPSIxNzAxNzE2MDc3Ij44NDc2PC9rZXk+PC9mb3JlaWduLWtleXM+PHJl
Zi10eXBlIG5hbWU9IkpvdXJuYWwgQXJ0aWNsZSI+MTc8L3JlZi10eXBlPjxjb250cmlidXRvcnM+
PGF1dGhvcnM+PGF1dGhvcj5NdXNzZWxsLCBNLiBQLjwvYXV0aG9yPjxhdXRob3I+Q3Jvc2J5LCBS
LiBELjwvYXV0aG9yPjxhdXRob3I+Q3JvdywgUy4gSi48L2F1dGhvcj48YXV0aG9yPktub3BrZSwg
QS4gSi48L2F1dGhvcj48YXV0aG9yPlBldGVyc29uLCBDLiBCLjwvYXV0aG9yPjxhdXRob3I+V29u
ZGVybGljaCwgUy4gQS48L2F1dGhvcj48YXV0aG9yPk1pdGNoZWxsLCBKLiBFLjwvYXV0aG9yPjwv
YXV0aG9ycz48L2NvbnRyaWJ1dG9ycz48YXV0aC1hZGRyZXNzPkdyYWR1YXRlIERlcGFydG1lbnQg
b2YgUHJvZmVzc2lvbmFsIFBzeWNob2xvZ3ksIFVuaXZlcnNpdHkgb2YgU3QuIFRob21hcywgTWlu
bmVhcG9saXMsIE1pbm5lc290YSA1NTQwMywgVVNBLiBtcG11c3NlbGxAc3R0aG9tYXMuZWR1PC9h
dXRoLWFkZHJlc3M+PHRpdGxlcz48dGl0bGU+VXRpbGl6YXRpb24gb2YgZW1waXJpY2FsbHkgc3Vw
cG9ydGVkIHBzeWNob3RoZXJhcHkgdHJlYXRtZW50cyBmb3IgaW5kaXZpZHVhbHMgd2l0aCBlYXRp
bmcgZGlzb3JkZXJzOiBBIHN1cnZleSBvZiBwc3ljaG9sb2dpc3RzPC90aXRsZT48c2Vjb25kYXJ5
LXRpdGxlPkludCBKIEVhdCBEaXNvcmQ8L3NlY29uZGFyeS10aXRsZT48L3RpdGxlcz48cGVyaW9k
aWNhbD48ZnVsbC10aXRsZT5JbnQgSiBFYXQgRGlzb3JkPC9mdWxsLXRpdGxlPjxhYmJyLTE+VGhl
IEludGVybmF0aW9uYWwgam91cm5hbCBvZiBlYXRpbmcgZGlzb3JkZXJzPC9hYmJyLTE+PC9wZXJp
b2RpY2FsPjxwYWdlcz4yMzAtNzwvcGFnZXM+PHZvbHVtZT4yNzwvdm9sdW1lPjxudW1iZXI+Mjwv
bnVtYmVyPjxlZGl0aW9uPjIwMDAvMDIvMDU8L2VkaXRpb24+PGtleXdvcmRzPjxrZXl3b3JkPkFk
b2xlc2NlbnQ8L2tleXdvcmQ+PGtleXdvcmQ+Q29nbml0aXZlIEJlaGF2aW9yYWwgVGhlcmFweS8q
bWV0aG9kczwva2V5d29yZD48a2V5d29yZD5GZWVkaW5nIGFuZCBFYXRpbmcgRGlzb3JkZXJzLyp0
aGVyYXB5PC9rZXl3b3JkPjxrZXl3b3JkPkZlbWFsZTwva2V5d29yZD48a2V5d29yZD5IdW1hbnM8
L2tleXdvcmQ+PGtleXdvcmQ+TWFsZTwva2V5d29yZD48a2V5d29yZD5NZW50YWwgSGVhbHRoIFNl
cnZpY2VzLypzdGF0aXN0aWNzICZhbXA7IG51bWVyaWNhbCBkYXRhPC9rZXl3b3JkPjxrZXl3b3Jk
Pk1pbm5lc290YTwva2V5d29yZD48a2V5d29yZD4qU3VydmV5cyBhbmQgUXVlc3Rpb25uYWlyZXM8
L2tleXdvcmQ+PC9rZXl3b3Jkcz48ZGF0ZXM+PHllYXI+MjAwMDwveWVhcj48cHViLWRhdGVzPjxk
YXRlPk1hcjwvZGF0ZT48L3B1Yi1kYXRlcz48L2RhdGVzPjxpc2JuPjAyNzYtMzQ3OCAoUHJpbnQp
JiN4RDswMjc2LTM0Nzg8L2lzYm4+PGFjY2Vzc2lvbi1udW0+MTA2NTc4OTY8L2FjY2Vzc2lvbi1u
dW0+PHVybHM+PC91cmxzPjxlbGVjdHJvbmljLXJlc291cmNlLW51bT4xMC4xMDAyLyhzaWNpKTEw
OTgtMTA4eCgyMDAwMDMpMjc6MiZsdDsyMzA6OmFpZC1lYXQxMSZndDszLjAuY287Mi0wPC9lbGVj
dHJvbmljLXJlc291cmNlLW51bT48cmVtb3RlLWRhdGFiYXNlLXByb3ZpZGVyPk5MTTwvcmVtb3Rl
LWRhdGFiYXNlLXByb3ZpZGVyPjxsYW5ndWFnZT5lbmc8L2xhbmd1YWdlPjwvcmVjb3JkPjwvQ2l0
ZT48L0VuZE5vdGU+
</w:fldData>
              </w:fldChar>
            </w:r>
            <w:r w:rsidR="00CF3DBA">
              <w:rPr>
                <w:b/>
                <w:bCs/>
              </w:rPr>
              <w:instrText xml:space="preserve"> ADDIN EN.CITE </w:instrText>
            </w:r>
            <w:r w:rsidR="00CF3DBA">
              <w:rPr>
                <w:b/>
                <w:bCs/>
              </w:rPr>
              <w:fldChar w:fldCharType="begin">
                <w:fldData xml:space="preserve">PEVuZE5vdGU+PENpdGU+PEF1dGhvcj5CaWxpxIc8L0F1dGhvcj48WWVhcj4yMDIwPC9ZZWFyPjxS
ZWNOdW0+Nzk1MTwvUmVjTnVtPjxEaXNwbGF5VGV4dD5bMTcsIDQzLCA2MywgNjUsIDEwNS0xMDhd
PC9EaXNwbGF5VGV4dD48cmVjb3JkPjxyZWMtbnVtYmVyPjc5NTE8L3JlYy1udW1iZXI+PGZvcmVp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b3JkPjwvQ2l0ZT48Q2l0ZT48QXV0aG9yPkJlbGw8L0F1dGhvcj48WWVhcj4yMDA0PC9ZZWFyPjxS
ZWNOdW0+ODM0MTwvUmVjTnVtPjxyZWNvcmQ+PHJlYy1udW1iZXI+ODM0MTwvcmVjLW51bWJlcj48
Zm9yZWlnbi1rZXlzPjxrZXkgYXBwPSJFTiIgZGItaWQ9InZ2MnM5cmQ5cHJ6cjlsZXc1dHY1MnJ3
ZGU5cmFyZDJ0NTJydCIgdGltZXN0YW1wPSIxNjk3NzI5NjQyIj44MzQxPC9rZXk+PC9mb3JlaWdu
LWtleXM+PHJlZi10eXBlIG5hbWU9IkpvdXJuYWwgQXJ0aWNsZSI+MTc8L3JlZi10eXBlPjxjb250
cmlidXRvcnM+PGF1dGhvcnM+PGF1dGhvcj5CZWxsLCBMb3JyYWluZTwvYXV0aG9yPjxhdXRob3I+
TmV3bnMsIEthdGhyeW48L2F1dGhvcj48L2F1dGhvcnM+PC9jb250cmlidXRvcnM+PHRpdGxlcz48
dGl0bGU+V2hhdCBmYWN0b3JzIGluZmx1ZW5jZSBmYWlsdXJlIHRvIGVuZ2FnZSBpbiBhIHN1cGVy
dmlzZWQgc2VsZuKAkGhlbHAgcHJvZ3JhbW1lIGZvciBidWxpbWlhIG5lcnZvc2EgYW5kIGJpbmdl
IGVhdGluZyBkaXNvcmRlcj88L3RpdGxlPjxzZWNvbmRhcnktdGl0bGU+RXVyb3BlYW4gRWF0aW5n
IERpc29yZGVycyBSZXZpZXc6IFRoZSBQcm9mZXNzaW9uYWwgSm91cm5hbCBvZiB0aGUgRWF0aW5n
IERpc29yZGVycyBBc3NvY2lhdGlvbjwvc2Vjb25kYXJ5LXRpdGxlPjwvdGl0bGVzPjxwZXJpb2Rp
Y2FsPjxmdWxsLXRpdGxlPkV1cm9wZWFuIEVhdGluZyBEaXNvcmRlcnMgUmV2aWV3OiBUaGUgUHJv
ZmVzc2lvbmFsIEpvdXJuYWwgb2YgdGhlIEVhdGluZyBEaXNvcmRlcnMgQXNzb2NpYXRpb248L2Z1
bGwtdGl0bGU+PC9wZXJpb2RpY2FsPjxwYWdlcz4xNzgtMTgzPC9wYWdlcz48dm9sdW1lPjEyPC92
b2x1bWU+PG51bWJlcj4zPC9udW1iZXI+PGRhdGVzPjx5ZWFyPjIwMDQ8L3llYXI+PC9kYXRlcz48
aXNibj4xMDcyLTQxMzM8L2lzYm4+PHVybHM+PC91cmxzPjwvcmVjb3JkPjwvQ2l0ZT48Q2l0ZT48
QXV0aG9yPkpvaG5zPC9BdXRob3I+PFllYXI+MjAxOTwvWWVhcj48UmVjTnVtPjgzNDQ8L1JlY051
bT48cmVjb3JkPjxyZWMtbnVtYmVyPjgzNDQ8L3JlYy1udW1iZXI+PGZvcmVpZ24ta2V5cz48a2V5
IGFwcD0iRU4iIGRiLWlkPSJ2djJzOXJkOXByenI5bGV3NXR2NTJyd2RlOXJhcmQydDUycnQiIHRp
bWVzdGFtcD0iMTY5NzczMDQ2NyI+ODM0NDwva2V5PjwvZm9yZWlnbi1rZXlzPjxyZWYtdHlwZSBu
YW1lPSJKb3VybmFsIEFydGljbGUiPjE3PC9yZWYtdHlwZT48Y29udHJpYnV0b3JzPjxhdXRob3Jz
PjxhdXRob3I+Sm9obnMsIEdlbW1hPC9hdXRob3I+PGF1dGhvcj5UYXlsb3IsIEJyaWRnZXQ8L2F1
dGhvcj48YXV0aG9yPkpvaG4sIEFubjwvYXV0aG9yPjxhdXRob3I+VGFuLCBKYWNpbnRhPC9hdXRo
b3I+PC9hdXRob3JzPjwvY29udHJpYnV0b3JzPjx0aXRsZXM+PHRpdGxlPkN1cnJlbnQgZWF0aW5n
IGRpc29yZGVyIGhlYWx0aGNhcmUgc2VydmljZXPigJN0aGUgcGVyc3BlY3RpdmVzIGFuZCBleHBl
cmllbmNlcyBvZiBpbmRpdmlkdWFscyB3aXRoIGVhdGluZyBkaXNvcmRlcnMsIHRoZWlyIGZhbWls
aWVzIGFuZCBoZWFsdGggcHJvZmVzc2lvbmFsczogc3lzdGVtYXRpYyByZXZpZXcgYW5kIHRoZW1h
dGljIHN5bnRoZXNpczwvdGl0bGU+PHNlY29uZGFyeS10aXRsZT5CSlBzeWNoIG9wZW48L3NlY29u
ZGFyeS10aXRsZT48L3RpdGxlcz48cGVyaW9kaWNhbD48ZnVsbC10aXRsZT5CSlBzeWNoIG9wZW48
L2Z1bGwtdGl0bGU+PC9wZXJpb2RpY2FsPjxwYWdlcz5lNTk8L3BhZ2VzPjx2b2x1bWU+NTwvdm9s
dW1lPjxudW1iZXI+NDwvbnVtYmVyPjxrZXl3b3Jkcz48a2V5d29yZD5FYXRpbmcgZGlzb3JkZXJz
PC9rZXl3b3JkPjxrZXl3b3JkPmhlYWx0aGNhcmUgaW50ZXJmYWNlPC9rZXl3b3JkPjxrZXl3b3Jk
PnBhdGllbnRzIGFuZCBjYXJlcnM8L2tleXdvcmQ+PGtleXdvcmQ+c3lzdGVtYXRpYyByZXZpZXc8
L2tleXdvcmQ+PGtleXdvcmQ+dGhlbWF0aWMgc3ludGhlc2lzLjwva2V5d29yZD48L2tleXdvcmRz
PjxkYXRlcz48eWVhcj4yMDE5PC95ZWFyPjwvZGF0ZXM+PGlzYm4+MjA1Ni00NzI0PC9pc2JuPjx1
cmxzPjwvdXJscz48L3JlY29yZD48L0NpdGU+PENpdGU+PEF1dGhvcj5CcmF5PC9BdXRob3I+PFll
YXI+MjAyMjwvWWVhcj48UmVjTnVtPjc4NDA8L1JlY051bT48cmVjb3JkPjxyZWMtbnVtYmVyPjc4
NDA8L3JlYy1udW1iZXI+PGZvcmVpZ24ta2V5cz48a2V5IGFwcD0iRU4iIGRiLWlkPSJ2djJzOXJk
OXByenI5bGV3NXR2NTJyd2RlOXJhcmQydDUycnQiIHRpbWVzdGFtcD0iMTY2NzM0NzYxNyI+Nzg0
MDwva2V5PjwvZm9yZWlnbi1rZXlzPjxyZWYtdHlwZSBuYW1lPSJKb3VybmFsIEFydGljbGUiPjE3
PC9yZWYtdHlwZT48Y29udHJpYnV0b3JzPjxhdXRob3JzPjxhdXRob3I+QnJheSwgQi48L2F1dGhv
cj48YXV0aG9yPkJyYXksIEMuPC9hdXRob3I+PGF1dGhvcj5CcmFkbGV5LCBSLjwvYXV0aG9yPjxh
dXRob3I+WndpY2tleSwgSC48L2F1dGhvcj48L2F1dGhvcnM+PC9jb250cmlidXRvcnM+PGF1dGgt
YWRkcmVzcz5IZWxmZ290dCBSZXNlYXJjaCBJbnN0aXR1dGUsIE5hdGlvbmFsIFVuaXZlcnNpdHkg
b2YgTmF0dXJhbCBNZWRpY2luZSwgUG9ydGxhbmQsIE9SIDk3MjAxLCBVU0EuJiN4RDtXaWxkZXIg
UmVzZWFyY2ggRGl2aXNpb24sIEFtaGVyc3QgSC4gV2lsZGVyIEZvdW5kYXRpb24sIFNhaW50IFBh
dWwsIE1OIDU1MTA0LCBVU0EuJiN4RDtIZXJiZXJ0IFdlcnRoZWltIFNjaG9vbCBvZiBQdWJsaWMg
SGVhbHRoLCBVbml2ZXJzaXR5IG9mIENhbGlmb3JuaWEsIFNhbiBEaWVnbywgQ0EgOTcwMzcsIFVT
QS48L2F1dGgtYWRkcmVzcz48dGl0bGVzPjx0aXRsZT5CaW5nZSBFYXRpbmcgRGlzb3JkZXIgSXMg
YSBTb2NpYWwgSnVzdGljZSBJc3N1ZTogQSBDcm9zcy1TZWN0aW9uYWwgTWl4ZWQtTWV0aG9kcyBT
dHVkeSBvZiBCaW5nZSBFYXRpbmcgRGlzb3JkZXIgRXhwZXJ0cyZhcG9zOyBPcGluaW9uczwvdGl0
bGU+PHNlY29uZGFyeS10aXRsZT5JbnQgSiBFbnZpcm9uIFJlcyBQdWJsaWMgSGVhbHRoPC9zZWNv
bmRhcnktdGl0bGU+PC90aXRsZXM+PHBlcmlvZGljYWw+PGZ1bGwtdGl0bGU+SW50IEogRW52aXJv
biBSZXMgUHVibGljIEhlYWx0aDwvZnVsbC10aXRsZT48L3BlcmlvZGljYWw+PHBhZ2VzPjYyNDMg
LSA2MjgwPC9wYWdlcz48dm9sdW1lPjE5PC92b2x1bWU+PG51bWJlcj4xMDwvbnVtYmVyPjxlZGl0
aW9uPjIwMjIvMDUvMjk8L2VkaXRpb24+PHNlY3Rpb24+NjI0Mzwvc2VjdGlvbj48a2V5d29yZHM+
PGtleXdvcmQ+QWR1bHQ8L2tleXdvcmQ+PGtleXdvcmQ+KkJpbmdlLUVhdGluZyBEaXNvcmRlci9w
c3ljaG9sb2d5PC9rZXl3b3JkPjxrZXl3b3JkPipCdWxpbWlhPC9rZXl3b3JkPjxrZXl3b3JkPkNy
b3NzLVNlY3Rpb25hbCBTdHVkaWVzPC9rZXl3b3JkPjxrZXl3b3JkPkRpYWdub3N0aWMgYW5kIFN0
YXRpc3RpY2FsIE1hbnVhbCBvZiBNZW50YWwgRGlzb3JkZXJzPC9rZXl3b3JkPjxrZXl3b3JkPkh1
bWFuczwva2V5d29yZD48a2V5d29yZD5Tb2NpYWwgSnVzdGljZTwva2V5d29yZD48a2V5d29yZD5i
aW5nZSBlYXRpbmc8L2tleXdvcmQ+PGtleXdvcmQ+YmluZ2UgZWF0aW5nIGRpc29yZGVyPC9rZXl3
b3JkPjxrZXl3b3JkPmRpdmVyc2l0eSBpbmNsdXNpb248L2tleXdvcmQ+PGtleXdvcmQ+ZWNvbm9t
aWMgaW5zZWN1cml0eTwva2V5d29yZD48a2V5d29yZD5mb29kIHNjYXJjaXR5PC9rZXl3b3JkPjxr
ZXl3b3JkPm1pbm9yaXR5PC9rZXl3b3JkPjxrZXl3b3JkPm9wcHJlc3Npb248L2tleXdvcmQ+PGtl
eXdvcmQ+c29jaWFsIG1lZGlhPC9rZXl3b3JkPjxrZXl3b3JkPnN0aWdtYTwva2V5d29yZD48a2V5
d29yZD50cmF1bWE8L2tleXdvcmQ+PC9rZXl3b3Jkcz48ZGF0ZXM+PHllYXI+MjAyMjwveWVhcj48
cHViLWRhdGVzPjxkYXRlPk1heSAyMDwvZGF0ZT48L3B1Yi1kYXRlcz48L2RhdGVzPjxpc2JuPjE2
NjEtNzgyNyAoUHJpbnQpJiN4RDsxNjYwLTQ2MDE8L2lzYm4+PGFjY2Vzc2lvbi1udW0+MzU2Mjc3
Nzk8L2FjY2Vzc2lvbi1udW0+PHVybHM+PC91cmxzPjxjdXN0b20yPlBNQzkxNDEwNjQ8L2N1c3Rv
bTI+PGVsZWN0cm9uaWMtcmVzb3VyY2UtbnVtPjEwLjMzOTAvaWplcnBoMTkxMDYyNDM8L2VsZWN0
cm9uaWMtcmVzb3VyY2UtbnVtPjxyZW1vdGUtZGF0YWJhc2UtcHJvdmlkZXI+TkxNPC9yZW1vdGUt
ZGF0YWJhc2UtcHJvdmlkZXI+PGxhbmd1YWdlPmVuZzwvbGFuZ3VhZ2U+PC9yZWNvcmQ+PC9DaXRl
PjxDaXRlPjxBdXRob3I+SGFydDwvQXV0aG9yPjxZZWFyPjIwMTE8L1llYXI+PFJlY051bT44Mzgw
PC9SZWNOdW0+PHJlY29yZD48cmVjLW51bWJlcj44MzgwPC9yZWMtbnVtYmVyPjxmb3JlaWduLWtl
eXM+PGtleSBhcHA9IkVOIiBkYi1pZD0idnYyczlyZDlwcnpyOWxldzV0djUycndkZTlyYXJkMnQ1
MnJ0IiB0aW1lc3RhbXA9IjE2OTgxNTcwOTEiPjgzODA8L2tleT48L2ZvcmVpZ24ta2V5cz48cmVm
LXR5cGUgbmFtZT0iSm91cm5hbCBBcnRpY2xlIj4xNzwvcmVmLXR5cGU+PGNvbnRyaWJ1dG9ycz48
YXV0aG9ycz48YXV0aG9yPkhhcnQsIExhdXJhIE08L2F1dGhvcj48YXV0aG9yPkdyYW5pbGxvLCBN
IFRlcmVzYTwvYXV0aG9yPjxhdXRob3I+Sm9ybSwgQW50aG9ueSBGPC9hdXRob3I+PGF1dGhvcj5Q
YXh0b24sIFN1c2FuIEo8L2F1dGhvcj48L2F1dGhvcnM+PC9jb250cmlidXRvcnM+PHRpdGxlcz48
dGl0bGU+VW5tZXQgbmVlZCBmb3IgdHJlYXRtZW50IGluIHRoZSBlYXRpbmcgZGlzb3JkZXJzOiBh
IHN5c3RlbWF0aWMgcmV2aWV3IG9mIGVhdGluZyBkaXNvcmRlciBzcGVjaWZpYyB0cmVhdG1lbnQg
c2Vla2luZyBhbW9uZyBjb21tdW5pdHkgY2FzZXM8L3RpdGxlPjxzZWNvbmRhcnktdGl0bGU+Q2xp
bmljYWwgcHN5Y2hvbG9neSByZXZpZXc8L3NlY29uZGFyeS10aXRsZT48L3RpdGxlcz48cGVyaW9k
aWNhbD48ZnVsbC10aXRsZT5DbGluaWNhbCBQc3ljaG9sb2d5IFJldmlldzwvZnVsbC10aXRsZT48
L3BlcmlvZGljYWw+PHBhZ2VzPjcyNy03MzU8L3BhZ2VzPjx2b2x1bWU+MzE8L3ZvbHVtZT48bnVt
YmVyPjU8L251bWJlcj48ZGF0ZXM+PHllYXI+MjAxMTwveWVhcj48L2RhdGVzPjxpc2JuPjAyNzIt
NzM1ODwvaXNibj48dXJscz48L3VybHM+PC9yZWNvcmQ+PC9DaXRlPjxDaXRlPjxBdXRob3I+U2hh
ZnJhbjwvQXV0aG9yPjxZZWFyPjIwMDk8L1llYXI+PFJlY051bT44MzgyPC9SZWNOdW0+PHJlY29y
ZD48cmVjLW51bWJlcj44MzgyPC9yZWMtbnVtYmVyPjxmb3JlaWduLWtleXM+PGtleSBhcHA9IkVO
IiBkYi1pZD0idnYyczlyZDlwcnpyOWxldzV0djUycndkZTlyYXJkMnQ1MnJ0IiB0aW1lc3RhbXA9
IjE2OTgxNTcxOTciPjgzODI8L2tleT48L2ZvcmVpZ24ta2V5cz48cmVmLXR5cGUgbmFtZT0iSm91
cm5hbCBBcnRpY2xlIj4xNzwvcmVmLXR5cGU+PGNvbnRyaWJ1dG9ycz48YXV0aG9ycz48YXV0aG9y
PlNoYWZyYW4sIFJvejwvYXV0aG9yPjxhdXRob3I+Q2xhcmssIERNPC9hdXRob3I+PGF1dGhvcj5G
YWlyYnVybiwgQ0c8L2F1dGhvcj48YXV0aG9yPkFybnR6LCBBPC9hdXRob3I+PGF1dGhvcj5CYXJs
b3csIERIPC9hdXRob3I+PGF1dGhvcj5FaGxlcnMsIEE8L2F1dGhvcj48YXV0aG9yPkZyZWVzdG9u
LCBNPC9hdXRob3I+PGF1dGhvcj5HYXJldHksIFBBPC9hdXRob3I+PGF1dGhvcj5Ib2xsb24sIFNE
PC9hdXRob3I+PGF1dGhvcj5Pc3QsIExHPC9hdXRob3I+PC9hdXRob3JzPjwvY29udHJpYnV0b3Jz
Pjx0aXRsZXM+PHRpdGxlPk1pbmQgdGhlIGdhcDogSW1wcm92aW5nIHRoZSBkaXNzZW1pbmF0aW9u
IG9mIENCVDwvdGl0bGU+PHNlY29uZGFyeS10aXRsZT5CZWhhdmlvdXIgcmVzZWFyY2ggYW5kIHRo
ZXJhcHk8L3NlY29uZGFyeS10aXRsZT48L3RpdGxlcz48cGVyaW9kaWNhbD48ZnVsbC10aXRsZT5C
ZWhhdiBSZXMgVGhlcjwvZnVsbC10aXRsZT48YWJici0xPkJlaGF2aW91ciByZXNlYXJjaCBhbmQg
dGhlcmFweTwvYWJici0xPjwvcGVyaW9kaWNhbD48cGFnZXM+OTAyLTkwOTwvcGFnZXM+PHZvbHVt
ZT40Nzwvdm9sdW1lPjxudW1iZXI+MTE8L251bWJlcj48ZGF0ZXM+PHllYXI+MjAwOTwveWVhcj48
L2RhdGVzPjxpc2JuPjAwMDUtNzk2NzwvaXNibj48dXJscz48L3VybHM+PC9yZWNvcmQ+PC9DaXRl
PjxDaXRlPjxBdXRob3I+S2F6ZGluPC9BdXRob3I+PFllYXI+MjAxMTwvWWVhcj48UmVjTnVtPjgz
ODE8L1JlY051bT48cmVjb3JkPjxyZWMtbnVtYmVyPjgzODE8L3JlYy1udW1iZXI+PGZvcmVpZ24t
a2V5cz48a2V5IGFwcD0iRU4iIGRiLWlkPSJ2djJzOXJkOXByenI5bGV3NXR2NTJyd2RlOXJhcmQy
dDUycnQiIHRpbWVzdGFtcD0iMTY5ODE1NzE1MiI+ODM4MTwva2V5PjwvZm9yZWlnbi1rZXlzPjxy
ZWYtdHlwZSBuYW1lPSJKb3VybmFsIEFydGljbGUiPjE3PC9yZWYtdHlwZT48Y29udHJpYnV0b3Jz
PjxhdXRob3JzPjxhdXRob3I+S2F6ZGluLCBBbGFuIEU8L2F1dGhvcj48YXV0aG9yPkJsYXNlLCBT
dGFjZXkgTDwvYXV0aG9yPjwvYXV0aG9ycz48L2NvbnRyaWJ1dG9ycz48dGl0bGVzPjx0aXRsZT5S
ZWJvb3RpbmcgcHN5Y2hvdGhlcmFweSByZXNlYXJjaCBhbmQgcHJhY3RpY2UgdG8gcmVkdWNlIHRo
ZSBidXJkZW4gb2YgbWVudGFsIGlsbG5lc3M8L3RpdGxlPjxzZWNvbmRhcnktdGl0bGU+UGVyc3Bl
Y3RpdmVzIG9uIHBzeWNob2xvZ2ljYWwgc2NpZW5jZTwvc2Vjb25kYXJ5LXRpdGxlPjwvdGl0bGVz
PjxwZXJpb2RpY2FsPjxmdWxsLXRpdGxlPlBlcnNwZWN0aXZlcyBvbiBwc3ljaG9sb2dpY2FsIHNj
aWVuY2U8L2Z1bGwtdGl0bGU+PC9wZXJpb2RpY2FsPjxwYWdlcz4yMS0zNzwvcGFnZXM+PHZvbHVt
ZT42PC92b2x1bWU+PG51bWJlcj4xPC9udW1iZXI+PGRhdGVzPjx5ZWFyPjIwMTE8L3llYXI+PC9k
YXRlcz48aXNibj4xNzQ1LTY5MTY8L2lzYm4+PHVybHM+PC91cmxzPjwvcmVjb3JkPjwvQ2l0ZT48
Q2l0ZT48QXV0aG9yPk11c3NlbGw8L0F1dGhvcj48WWVhcj4yMDAwPC9ZZWFyPjxSZWNOdW0+ODQ3
NjwvUmVjTnVtPjxyZWNvcmQ+PHJlYy1udW1iZXI+ODQ3NjwvcmVjLW51bWJlcj48Zm9yZWlnbi1r
ZXlzPjxrZXkgYXBwPSJFTiIgZGItaWQ9InZ2MnM5cmQ5cHJ6cjlsZXc1dHY1MnJ3ZGU5cmFyZDJ0
NTJydCIgdGltZXN0YW1wPSIxNzAxNzE2MDc3Ij44NDc2PC9rZXk+PC9mb3JlaWduLWtleXM+PHJl
Zi10eXBlIG5hbWU9IkpvdXJuYWwgQXJ0aWNsZSI+MTc8L3JlZi10eXBlPjxjb250cmlidXRvcnM+
PGF1dGhvcnM+PGF1dGhvcj5NdXNzZWxsLCBNLiBQLjwvYXV0aG9yPjxhdXRob3I+Q3Jvc2J5LCBS
LiBELjwvYXV0aG9yPjxhdXRob3I+Q3JvdywgUy4gSi48L2F1dGhvcj48YXV0aG9yPktub3BrZSwg
QS4gSi48L2F1dGhvcj48YXV0aG9yPlBldGVyc29uLCBDLiBCLjwvYXV0aG9yPjxhdXRob3I+V29u
ZGVybGljaCwgUy4gQS48L2F1dGhvcj48YXV0aG9yPk1pdGNoZWxsLCBKLiBFLjwvYXV0aG9yPjwv
YXV0aG9ycz48L2NvbnRyaWJ1dG9ycz48YXV0aC1hZGRyZXNzPkdyYWR1YXRlIERlcGFydG1lbnQg
b2YgUHJvZmVzc2lvbmFsIFBzeWNob2xvZ3ksIFVuaXZlcnNpdHkgb2YgU3QuIFRob21hcywgTWlu
bmVhcG9saXMsIE1pbm5lc290YSA1NTQwMywgVVNBLiBtcG11c3NlbGxAc3R0aG9tYXMuZWR1PC9h
dXRoLWFkZHJlc3M+PHRpdGxlcz48dGl0bGU+VXRpbGl6YXRpb24gb2YgZW1waXJpY2FsbHkgc3Vw
cG9ydGVkIHBzeWNob3RoZXJhcHkgdHJlYXRtZW50cyBmb3IgaW5kaXZpZHVhbHMgd2l0aCBlYXRp
bmcgZGlzb3JkZXJzOiBBIHN1cnZleSBvZiBwc3ljaG9sb2dpc3RzPC90aXRsZT48c2Vjb25kYXJ5
LXRpdGxlPkludCBKIEVhdCBEaXNvcmQ8L3NlY29uZGFyeS10aXRsZT48L3RpdGxlcz48cGVyaW9k
aWNhbD48ZnVsbC10aXRsZT5JbnQgSiBFYXQgRGlzb3JkPC9mdWxsLXRpdGxlPjxhYmJyLTE+VGhl
IEludGVybmF0aW9uYWwgam91cm5hbCBvZiBlYXRpbmcgZGlzb3JkZXJzPC9hYmJyLTE+PC9wZXJp
b2RpY2FsPjxwYWdlcz4yMzAtNzwvcGFnZXM+PHZvbHVtZT4yNzwvdm9sdW1lPjxudW1iZXI+Mjwv
bnVtYmVyPjxlZGl0aW9uPjIwMDAvMDIvMDU8L2VkaXRpb24+PGtleXdvcmRzPjxrZXl3b3JkPkFk
b2xlc2NlbnQ8L2tleXdvcmQ+PGtleXdvcmQ+Q29nbml0aXZlIEJlaGF2aW9yYWwgVGhlcmFweS8q
bWV0aG9kczwva2V5d29yZD48a2V5d29yZD5GZWVkaW5nIGFuZCBFYXRpbmcgRGlzb3JkZXJzLyp0
aGVyYXB5PC9rZXl3b3JkPjxrZXl3b3JkPkZlbWFsZTwva2V5d29yZD48a2V5d29yZD5IdW1hbnM8
L2tleXdvcmQ+PGtleXdvcmQ+TWFsZTwva2V5d29yZD48a2V5d29yZD5NZW50YWwgSGVhbHRoIFNl
cnZpY2VzLypzdGF0aXN0aWNzICZhbXA7IG51bWVyaWNhbCBkYXRhPC9rZXl3b3JkPjxrZXl3b3Jk
Pk1pbm5lc290YTwva2V5d29yZD48a2V5d29yZD4qU3VydmV5cyBhbmQgUXVlc3Rpb25uYWlyZXM8
L2tleXdvcmQ+PC9rZXl3b3Jkcz48ZGF0ZXM+PHllYXI+MjAwMDwveWVhcj48cHViLWRhdGVzPjxk
YXRlPk1hcjwvZGF0ZT48L3B1Yi1kYXRlcz48L2RhdGVzPjxpc2JuPjAyNzYtMzQ3OCAoUHJpbnQp
JiN4RDswMjc2LTM0Nzg8L2lzYm4+PGFjY2Vzc2lvbi1udW0+MTA2NTc4OTY8L2FjY2Vzc2lvbi1u
dW0+PHVybHM+PC91cmxzPjxlbGVjdHJvbmljLXJlc291cmNlLW51bT4xMC4xMDAyLyhzaWNpKTEw
OTgtMTA4eCgyMDAwMDMpMjc6MiZsdDsyMzA6OmFpZC1lYXQxMSZndDszLjAuY287Mi0wPC9lbGVj
dHJvbmljLXJlc291cmNlLW51bT48cmVtb3RlLWRhdGFiYXNlLXByb3ZpZGVyPk5MTTwvcmVtb3Rl
LWRhdGFiYXNlLXByb3ZpZGVyPjxsYW5ndWFnZT5lbmc8L2xhbmd1YWdlPjwvcmVjb3JkPjwvQ2l0
ZT48L0VuZE5vdGU+
</w:fldData>
              </w:fldChar>
            </w:r>
            <w:r w:rsidR="00CF3DBA">
              <w:rPr>
                <w:b/>
                <w:bCs/>
              </w:rPr>
              <w:instrText xml:space="preserve"> ADDIN EN.CITE.DATA </w:instrText>
            </w:r>
            <w:r w:rsidR="00CF3DBA">
              <w:rPr>
                <w:b/>
                <w:bCs/>
              </w:rPr>
            </w:r>
            <w:r w:rsidR="00CF3DBA">
              <w:rPr>
                <w:b/>
                <w:bCs/>
              </w:rPr>
              <w:fldChar w:fldCharType="end"/>
            </w:r>
            <w:r w:rsidRPr="00807CAB">
              <w:rPr>
                <w:b/>
                <w:bCs/>
              </w:rPr>
            </w:r>
            <w:r w:rsidRPr="00807CAB">
              <w:rPr>
                <w:b/>
                <w:bCs/>
              </w:rPr>
              <w:fldChar w:fldCharType="separate"/>
            </w:r>
            <w:r w:rsidR="00CF3DBA">
              <w:rPr>
                <w:b/>
                <w:bCs/>
                <w:noProof/>
              </w:rPr>
              <w:t>[17, 43, 63, 65, 105-108]</w:t>
            </w:r>
            <w:r w:rsidRPr="00807CAB">
              <w:rPr>
                <w:b/>
                <w:bCs/>
              </w:rPr>
              <w:fldChar w:fldCharType="end"/>
            </w:r>
          </w:p>
        </w:tc>
      </w:tr>
      <w:tr w:rsidR="00050925" w:rsidRPr="00DF4589" w14:paraId="7BE0DDE4" w14:textId="77777777" w:rsidTr="009F71B9">
        <w:trPr>
          <w:jc w:val="center"/>
        </w:trPr>
        <w:tc>
          <w:tcPr>
            <w:tcW w:w="8640" w:type="dxa"/>
          </w:tcPr>
          <w:p w14:paraId="57CC067B" w14:textId="4710E88F" w:rsidR="00050925" w:rsidRPr="00DF4589" w:rsidRDefault="00050925" w:rsidP="00DF4589">
            <w:pPr>
              <w:pStyle w:val="MDPI42tablebody"/>
              <w:numPr>
                <w:ilvl w:val="1"/>
                <w:numId w:val="93"/>
              </w:numPr>
              <w:jc w:val="left"/>
            </w:pPr>
            <w:r w:rsidRPr="00DF4589">
              <w:t xml:space="preserve">ED </w:t>
            </w:r>
            <w:r w:rsidR="00DF4589">
              <w:t>p</w:t>
            </w:r>
            <w:r w:rsidRPr="00DF4589">
              <w:t xml:space="preserve">rovider </w:t>
            </w:r>
            <w:r w:rsidR="00DF4589">
              <w:t>s</w:t>
            </w:r>
            <w:r w:rsidRPr="00DF4589">
              <w:t xml:space="preserve">carcity and </w:t>
            </w:r>
            <w:r w:rsidR="00DF4589">
              <w:t>w</w:t>
            </w:r>
            <w:r w:rsidRPr="00DF4589">
              <w:t>aitlists</w:t>
            </w:r>
          </w:p>
        </w:tc>
        <w:tc>
          <w:tcPr>
            <w:tcW w:w="1530" w:type="dxa"/>
          </w:tcPr>
          <w:p w14:paraId="49216E6E" w14:textId="3C14B201" w:rsidR="00050925" w:rsidRPr="00DF4589" w:rsidRDefault="00050925" w:rsidP="00050925">
            <w:pPr>
              <w:pStyle w:val="MDPI42tablebody"/>
            </w:pPr>
            <w:r w:rsidRPr="00DF4589">
              <w:t>3 (21% / 33%)</w:t>
            </w:r>
          </w:p>
        </w:tc>
        <w:tc>
          <w:tcPr>
            <w:tcW w:w="4174" w:type="dxa"/>
          </w:tcPr>
          <w:p w14:paraId="22965252" w14:textId="535F1555" w:rsidR="00050925" w:rsidRPr="00DF4589" w:rsidRDefault="00050925" w:rsidP="00050925">
            <w:pPr>
              <w:pStyle w:val="MDPI42tablebody"/>
              <w:ind w:right="-155"/>
              <w:jc w:val="left"/>
            </w:pPr>
            <w:r w:rsidRPr="00DF4589">
              <w:fldChar w:fldCharType="begin">
                <w:fldData xml:space="preserve">PEVuZE5vdGU+PENpdGU+PEF1dGhvcj5CaWxpxIc8L0F1dGhvcj48WWVhcj4yMDIwPC9ZZWFyPjxS
ZWNOdW0+Nzk1MTwvUmVjTnVtPjxEaXNwbGF5VGV4dD5bMTcsIDQzLCA2MywgNjUsIDEwNS0xMDhd
PC9EaXNwbGF5VGV4dD48cmVjb3JkPjxyZWMtbnVtYmVyPjc5NTE8L3JlYy1udW1iZXI+PGZvcmVp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b3JkPjwvQ2l0ZT48Q2l0ZT48QXV0aG9yPkJlbGw8L0F1dGhvcj48WWVhcj4yMDA0PC9ZZWFyPjxS
ZWNOdW0+ODM0MTwvUmVjTnVtPjxyZWNvcmQ+PHJlYy1udW1iZXI+ODM0MTwvcmVjLW51bWJlcj48
Zm9yZWlnbi1rZXlzPjxrZXkgYXBwPSJFTiIgZGItaWQ9InZ2MnM5cmQ5cHJ6cjlsZXc1dHY1MnJ3
ZGU5cmFyZDJ0NTJydCIgdGltZXN0YW1wPSIxNjk3NzI5NjQyIj44MzQxPC9rZXk+PC9mb3JlaWdu
LWtleXM+PHJlZi10eXBlIG5hbWU9IkpvdXJuYWwgQXJ0aWNsZSI+MTc8L3JlZi10eXBlPjxjb250
cmlidXRvcnM+PGF1dGhvcnM+PGF1dGhvcj5CZWxsLCBMb3JyYWluZTwvYXV0aG9yPjxhdXRob3I+
TmV3bnMsIEthdGhyeW48L2F1dGhvcj48L2F1dGhvcnM+PC9jb250cmlidXRvcnM+PHRpdGxlcz48
dGl0bGU+V2hhdCBmYWN0b3JzIGluZmx1ZW5jZSBmYWlsdXJlIHRvIGVuZ2FnZSBpbiBhIHN1cGVy
dmlzZWQgc2VsZuKAkGhlbHAgcHJvZ3JhbW1lIGZvciBidWxpbWlhIG5lcnZvc2EgYW5kIGJpbmdl
IGVhdGluZyBkaXNvcmRlcj88L3RpdGxlPjxzZWNvbmRhcnktdGl0bGU+RXVyb3BlYW4gRWF0aW5n
IERpc29yZGVycyBSZXZpZXc6IFRoZSBQcm9mZXNzaW9uYWwgSm91cm5hbCBvZiB0aGUgRWF0aW5n
IERpc29yZGVycyBBc3NvY2lhdGlvbjwvc2Vjb25kYXJ5LXRpdGxlPjwvdGl0bGVzPjxwZXJpb2Rp
Y2FsPjxmdWxsLXRpdGxlPkV1cm9wZWFuIEVhdGluZyBEaXNvcmRlcnMgUmV2aWV3OiBUaGUgUHJv
ZmVzc2lvbmFsIEpvdXJuYWwgb2YgdGhlIEVhdGluZyBEaXNvcmRlcnMgQXNzb2NpYXRpb248L2Z1
bGwtdGl0bGU+PC9wZXJpb2RpY2FsPjxwYWdlcz4xNzgtMTgzPC9wYWdlcz48dm9sdW1lPjEyPC92
b2x1bWU+PG51bWJlcj4zPC9udW1iZXI+PGRhdGVzPjx5ZWFyPjIwMDQ8L3llYXI+PC9kYXRlcz48
aXNibj4xMDcyLTQxMzM8L2lzYm4+PHVybHM+PC91cmxzPjwvcmVjb3JkPjwvQ2l0ZT48Q2l0ZT48
QXV0aG9yPkpvaG5zPC9BdXRob3I+PFllYXI+MjAxOTwvWWVhcj48UmVjTnVtPjgzNDQ8L1JlY051
bT48cmVjb3JkPjxyZWMtbnVtYmVyPjgzNDQ8L3JlYy1udW1iZXI+PGZvcmVpZ24ta2V5cz48a2V5
IGFwcD0iRU4iIGRiLWlkPSJ2djJzOXJkOXByenI5bGV3NXR2NTJyd2RlOXJhcmQydDUycnQiIHRp
bWVzdGFtcD0iMTY5NzczMDQ2NyI+ODM0NDwva2V5PjwvZm9yZWlnbi1rZXlzPjxyZWYtdHlwZSBu
YW1lPSJKb3VybmFsIEFydGljbGUiPjE3PC9yZWYtdHlwZT48Y29udHJpYnV0b3JzPjxhdXRob3Jz
PjxhdXRob3I+Sm9obnMsIEdlbW1hPC9hdXRob3I+PGF1dGhvcj5UYXlsb3IsIEJyaWRnZXQ8L2F1
dGhvcj48YXV0aG9yPkpvaG4sIEFubjwvYXV0aG9yPjxhdXRob3I+VGFuLCBKYWNpbnRhPC9hdXRo
b3I+PC9hdXRob3JzPjwvY29udHJpYnV0b3JzPjx0aXRsZXM+PHRpdGxlPkN1cnJlbnQgZWF0aW5n
IGRpc29yZGVyIGhlYWx0aGNhcmUgc2VydmljZXPigJN0aGUgcGVyc3BlY3RpdmVzIGFuZCBleHBl
cmllbmNlcyBvZiBpbmRpdmlkdWFscyB3aXRoIGVhdGluZyBkaXNvcmRlcnMsIHRoZWlyIGZhbWls
aWVzIGFuZCBoZWFsdGggcHJvZmVzc2lvbmFsczogc3lzdGVtYXRpYyByZXZpZXcgYW5kIHRoZW1h
dGljIHN5bnRoZXNpczwvdGl0bGU+PHNlY29uZGFyeS10aXRsZT5CSlBzeWNoIG9wZW48L3NlY29u
ZGFyeS10aXRsZT48L3RpdGxlcz48cGVyaW9kaWNhbD48ZnVsbC10aXRsZT5CSlBzeWNoIG9wZW48
L2Z1bGwtdGl0bGU+PC9wZXJpb2RpY2FsPjxwYWdlcz5lNTk8L3BhZ2VzPjx2b2x1bWU+NTwvdm9s
dW1lPjxudW1iZXI+NDwvbnVtYmVyPjxrZXl3b3Jkcz48a2V5d29yZD5FYXRpbmcgZGlzb3JkZXJz
PC9rZXl3b3JkPjxrZXl3b3JkPmhlYWx0aGNhcmUgaW50ZXJmYWNlPC9rZXl3b3JkPjxrZXl3b3Jk
PnBhdGllbnRzIGFuZCBjYXJlcnM8L2tleXdvcmQ+PGtleXdvcmQ+c3lzdGVtYXRpYyByZXZpZXc8
L2tleXdvcmQ+PGtleXdvcmQ+dGhlbWF0aWMgc3ludGhlc2lzLjwva2V5d29yZD48L2tleXdvcmRz
PjxkYXRlcz48eWVhcj4yMDE5PC95ZWFyPjwvZGF0ZXM+PGlzYm4+MjA1Ni00NzI0PC9pc2JuPjx1
cmxzPjwvdXJscz48L3JlY29yZD48L0NpdGU+PENpdGU+PEF1dGhvcj5CcmF5PC9BdXRob3I+PFll
YXI+MjAyMjwvWWVhcj48UmVjTnVtPjc4NDA8L1JlY051bT48cmVjb3JkPjxyZWMtbnVtYmVyPjc4
NDA8L3JlYy1udW1iZXI+PGZvcmVpZ24ta2V5cz48a2V5IGFwcD0iRU4iIGRiLWlkPSJ2djJzOXJk
OXByenI5bGV3NXR2NTJyd2RlOXJhcmQydDUycnQiIHRpbWVzdGFtcD0iMTY2NzM0NzYxNyI+Nzg0
MDwva2V5PjwvZm9yZWlnbi1rZXlzPjxyZWYtdHlwZSBuYW1lPSJKb3VybmFsIEFydGljbGUiPjE3
PC9yZWYtdHlwZT48Y29udHJpYnV0b3JzPjxhdXRob3JzPjxhdXRob3I+QnJheSwgQi48L2F1dGhv
cj48YXV0aG9yPkJyYXksIEMuPC9hdXRob3I+PGF1dGhvcj5CcmFkbGV5LCBSLjwvYXV0aG9yPjxh
dXRob3I+WndpY2tleSwgSC48L2F1dGhvcj48L2F1dGhvcnM+PC9jb250cmlidXRvcnM+PGF1dGgt
YWRkcmVzcz5IZWxmZ290dCBSZXNlYXJjaCBJbnN0aXR1dGUsIE5hdGlvbmFsIFVuaXZlcnNpdHkg
b2YgTmF0dXJhbCBNZWRpY2luZSwgUG9ydGxhbmQsIE9SIDk3MjAxLCBVU0EuJiN4RDtXaWxkZXIg
UmVzZWFyY2ggRGl2aXNpb24sIEFtaGVyc3QgSC4gV2lsZGVyIEZvdW5kYXRpb24sIFNhaW50IFBh
dWwsIE1OIDU1MTA0LCBVU0EuJiN4RDtIZXJiZXJ0IFdlcnRoZWltIFNjaG9vbCBvZiBQdWJsaWMg
SGVhbHRoLCBVbml2ZXJzaXR5IG9mIENhbGlmb3JuaWEsIFNhbiBEaWVnbywgQ0EgOTcwMzcsIFVT
QS48L2F1dGgtYWRkcmVzcz48dGl0bGVzPjx0aXRsZT5CaW5nZSBFYXRpbmcgRGlzb3JkZXIgSXMg
YSBTb2NpYWwgSnVzdGljZSBJc3N1ZTogQSBDcm9zcy1TZWN0aW9uYWwgTWl4ZWQtTWV0aG9kcyBT
dHVkeSBvZiBCaW5nZSBFYXRpbmcgRGlzb3JkZXIgRXhwZXJ0cyZhcG9zOyBPcGluaW9uczwvdGl0
bGU+PHNlY29uZGFyeS10aXRsZT5JbnQgSiBFbnZpcm9uIFJlcyBQdWJsaWMgSGVhbHRoPC9zZWNv
bmRhcnktdGl0bGU+PC90aXRsZXM+PHBlcmlvZGljYWw+PGZ1bGwtdGl0bGU+SW50IEogRW52aXJv
biBSZXMgUHVibGljIEhlYWx0aDwvZnVsbC10aXRsZT48L3BlcmlvZGljYWw+PHBhZ2VzPjYyNDMg
LSA2MjgwPC9wYWdlcz48dm9sdW1lPjE5PC92b2x1bWU+PG51bWJlcj4xMDwvbnVtYmVyPjxlZGl0
aW9uPjIwMjIvMDUvMjk8L2VkaXRpb24+PHNlY3Rpb24+NjI0Mzwvc2VjdGlvbj48a2V5d29yZHM+
PGtleXdvcmQ+QWR1bHQ8L2tleXdvcmQ+PGtleXdvcmQ+KkJpbmdlLUVhdGluZyBEaXNvcmRlci9w
c3ljaG9sb2d5PC9rZXl3b3JkPjxrZXl3b3JkPipCdWxpbWlhPC9rZXl3b3JkPjxrZXl3b3JkPkNy
b3NzLVNlY3Rpb25hbCBTdHVkaWVzPC9rZXl3b3JkPjxrZXl3b3JkPkRpYWdub3N0aWMgYW5kIFN0
YXRpc3RpY2FsIE1hbnVhbCBvZiBNZW50YWwgRGlzb3JkZXJzPC9rZXl3b3JkPjxrZXl3b3JkPkh1
bWFuczwva2V5d29yZD48a2V5d29yZD5Tb2NpYWwgSnVzdGljZTwva2V5d29yZD48a2V5d29yZD5i
aW5nZSBlYXRpbmc8L2tleXdvcmQ+PGtleXdvcmQ+YmluZ2UgZWF0aW5nIGRpc29yZGVyPC9rZXl3
b3JkPjxrZXl3b3JkPmRpdmVyc2l0eSBpbmNsdXNpb248L2tleXdvcmQ+PGtleXdvcmQ+ZWNvbm9t
aWMgaW5zZWN1cml0eTwva2V5d29yZD48a2V5d29yZD5mb29kIHNjYXJjaXR5PC9rZXl3b3JkPjxr
ZXl3b3JkPm1pbm9yaXR5PC9rZXl3b3JkPjxrZXl3b3JkPm9wcHJlc3Npb248L2tleXdvcmQ+PGtl
eXdvcmQ+c29jaWFsIG1lZGlhPC9rZXl3b3JkPjxrZXl3b3JkPnN0aWdtYTwva2V5d29yZD48a2V5
d29yZD50cmF1bWE8L2tleXdvcmQ+PC9rZXl3b3Jkcz48ZGF0ZXM+PHllYXI+MjAyMjwveWVhcj48
cHViLWRhdGVzPjxkYXRlPk1heSAyMDwvZGF0ZT48L3B1Yi1kYXRlcz48L2RhdGVzPjxpc2JuPjE2
NjEtNzgyNyAoUHJpbnQpJiN4RDsxNjYwLTQ2MDE8L2lzYm4+PGFjY2Vzc2lvbi1udW0+MzU2Mjc3
Nzk8L2FjY2Vzc2lvbi1udW0+PHVybHM+PC91cmxzPjxjdXN0b20yPlBNQzkxNDEwNjQ8L2N1c3Rv
bTI+PGVsZWN0cm9uaWMtcmVzb3VyY2UtbnVtPjEwLjMzOTAvaWplcnBoMTkxMDYyNDM8L2VsZWN0
cm9uaWMtcmVzb3VyY2UtbnVtPjxyZW1vdGUtZGF0YWJhc2UtcHJvdmlkZXI+TkxNPC9yZW1vdGUt
ZGF0YWJhc2UtcHJvdmlkZXI+PGxhbmd1YWdlPmVuZzwvbGFuZ3VhZ2U+PC9yZWNvcmQ+PC9DaXRl
PjxDaXRlPjxBdXRob3I+SGFydDwvQXV0aG9yPjxZZWFyPjIwMTE8L1llYXI+PFJlY051bT44Mzgw
PC9SZWNOdW0+PHJlY29yZD48cmVjLW51bWJlcj44MzgwPC9yZWMtbnVtYmVyPjxmb3JlaWduLWtl
eXM+PGtleSBhcHA9IkVOIiBkYi1pZD0idnYyczlyZDlwcnpyOWxldzV0djUycndkZTlyYXJkMnQ1
MnJ0IiB0aW1lc3RhbXA9IjE2OTgxNTcwOTEiPjgzODA8L2tleT48L2ZvcmVpZ24ta2V5cz48cmVm
LXR5cGUgbmFtZT0iSm91cm5hbCBBcnRpY2xlIj4xNzwvcmVmLXR5cGU+PGNvbnRyaWJ1dG9ycz48
YXV0aG9ycz48YXV0aG9yPkhhcnQsIExhdXJhIE08L2F1dGhvcj48YXV0aG9yPkdyYW5pbGxvLCBN
IFRlcmVzYTwvYXV0aG9yPjxhdXRob3I+Sm9ybSwgQW50aG9ueSBGPC9hdXRob3I+PGF1dGhvcj5Q
YXh0b24sIFN1c2FuIEo8L2F1dGhvcj48L2F1dGhvcnM+PC9jb250cmlidXRvcnM+PHRpdGxlcz48
dGl0bGU+VW5tZXQgbmVlZCBmb3IgdHJlYXRtZW50IGluIHRoZSBlYXRpbmcgZGlzb3JkZXJzOiBh
IHN5c3RlbWF0aWMgcmV2aWV3IG9mIGVhdGluZyBkaXNvcmRlciBzcGVjaWZpYyB0cmVhdG1lbnQg
c2Vla2luZyBhbW9uZyBjb21tdW5pdHkgY2FzZXM8L3RpdGxlPjxzZWNvbmRhcnktdGl0bGU+Q2xp
bmljYWwgcHN5Y2hvbG9neSByZXZpZXc8L3NlY29uZGFyeS10aXRsZT48L3RpdGxlcz48cGVyaW9k
aWNhbD48ZnVsbC10aXRsZT5DbGluaWNhbCBQc3ljaG9sb2d5IFJldmlldzwvZnVsbC10aXRsZT48
L3BlcmlvZGljYWw+PHBhZ2VzPjcyNy03MzU8L3BhZ2VzPjx2b2x1bWU+MzE8L3ZvbHVtZT48bnVt
YmVyPjU8L251bWJlcj48ZGF0ZXM+PHllYXI+MjAxMTwveWVhcj48L2RhdGVzPjxpc2JuPjAyNzIt
NzM1ODwvaXNibj48dXJscz48L3VybHM+PC9yZWNvcmQ+PC9DaXRlPjxDaXRlPjxBdXRob3I+U2hh
ZnJhbjwvQXV0aG9yPjxZZWFyPjIwMDk8L1llYXI+PFJlY051bT44MzgyPC9SZWNOdW0+PHJlY29y
ZD48cmVjLW51bWJlcj44MzgyPC9yZWMtbnVtYmVyPjxmb3JlaWduLWtleXM+PGtleSBhcHA9IkVO
IiBkYi1pZD0idnYyczlyZDlwcnpyOWxldzV0djUycndkZTlyYXJkMnQ1MnJ0IiB0aW1lc3RhbXA9
IjE2OTgxNTcxOTciPjgzODI8L2tleT48L2ZvcmVpZ24ta2V5cz48cmVmLXR5cGUgbmFtZT0iSm91
cm5hbCBBcnRpY2xlIj4xNzwvcmVmLXR5cGU+PGNvbnRyaWJ1dG9ycz48YXV0aG9ycz48YXV0aG9y
PlNoYWZyYW4sIFJvejwvYXV0aG9yPjxhdXRob3I+Q2xhcmssIERNPC9hdXRob3I+PGF1dGhvcj5G
YWlyYnVybiwgQ0c8L2F1dGhvcj48YXV0aG9yPkFybnR6LCBBPC9hdXRob3I+PGF1dGhvcj5CYXJs
b3csIERIPC9hdXRob3I+PGF1dGhvcj5FaGxlcnMsIEE8L2F1dGhvcj48YXV0aG9yPkZyZWVzdG9u
LCBNPC9hdXRob3I+PGF1dGhvcj5HYXJldHksIFBBPC9hdXRob3I+PGF1dGhvcj5Ib2xsb24sIFNE
PC9hdXRob3I+PGF1dGhvcj5Pc3QsIExHPC9hdXRob3I+PC9hdXRob3JzPjwvY29udHJpYnV0b3Jz
Pjx0aXRsZXM+PHRpdGxlPk1pbmQgdGhlIGdhcDogSW1wcm92aW5nIHRoZSBkaXNzZW1pbmF0aW9u
IG9mIENCVDwvdGl0bGU+PHNlY29uZGFyeS10aXRsZT5CZWhhdmlvdXIgcmVzZWFyY2ggYW5kIHRo
ZXJhcHk8L3NlY29uZGFyeS10aXRsZT48L3RpdGxlcz48cGVyaW9kaWNhbD48ZnVsbC10aXRsZT5C
ZWhhdiBSZXMgVGhlcjwvZnVsbC10aXRsZT48YWJici0xPkJlaGF2aW91ciByZXNlYXJjaCBhbmQg
dGhlcmFweTwvYWJici0xPjwvcGVyaW9kaWNhbD48cGFnZXM+OTAyLTkwOTwvcGFnZXM+PHZvbHVt
ZT40Nzwvdm9sdW1lPjxudW1iZXI+MTE8L251bWJlcj48ZGF0ZXM+PHllYXI+MjAwOTwveWVhcj48
L2RhdGVzPjxpc2JuPjAwMDUtNzk2NzwvaXNibj48dXJscz48L3VybHM+PC9yZWNvcmQ+PC9DaXRl
PjxDaXRlPjxBdXRob3I+S2F6ZGluPC9BdXRob3I+PFllYXI+MjAxMTwvWWVhcj48UmVjTnVtPjgz
ODE8L1JlY051bT48cmVjb3JkPjxyZWMtbnVtYmVyPjgzODE8L3JlYy1udW1iZXI+PGZvcmVpZ24t
a2V5cz48a2V5IGFwcD0iRU4iIGRiLWlkPSJ2djJzOXJkOXByenI5bGV3NXR2NTJyd2RlOXJhcmQy
dDUycnQiIHRpbWVzdGFtcD0iMTY5ODE1NzE1MiI+ODM4MTwva2V5PjwvZm9yZWlnbi1rZXlzPjxy
ZWYtdHlwZSBuYW1lPSJKb3VybmFsIEFydGljbGUiPjE3PC9yZWYtdHlwZT48Y29udHJpYnV0b3Jz
PjxhdXRob3JzPjxhdXRob3I+S2F6ZGluLCBBbGFuIEU8L2F1dGhvcj48YXV0aG9yPkJsYXNlLCBT
dGFjZXkgTDwvYXV0aG9yPjwvYXV0aG9ycz48L2NvbnRyaWJ1dG9ycz48dGl0bGVzPjx0aXRsZT5S
ZWJvb3RpbmcgcHN5Y2hvdGhlcmFweSByZXNlYXJjaCBhbmQgcHJhY3RpY2UgdG8gcmVkdWNlIHRo
ZSBidXJkZW4gb2YgbWVudGFsIGlsbG5lc3M8L3RpdGxlPjxzZWNvbmRhcnktdGl0bGU+UGVyc3Bl
Y3RpdmVzIG9uIHBzeWNob2xvZ2ljYWwgc2NpZW5jZTwvc2Vjb25kYXJ5LXRpdGxlPjwvdGl0bGVz
PjxwZXJpb2RpY2FsPjxmdWxsLXRpdGxlPlBlcnNwZWN0aXZlcyBvbiBwc3ljaG9sb2dpY2FsIHNj
aWVuY2U8L2Z1bGwtdGl0bGU+PC9wZXJpb2RpY2FsPjxwYWdlcz4yMS0zNzwvcGFnZXM+PHZvbHVt
ZT42PC92b2x1bWU+PG51bWJlcj4xPC9udW1iZXI+PGRhdGVzPjx5ZWFyPjIwMTE8L3llYXI+PC9k
YXRlcz48aXNibj4xNzQ1LTY5MTY8L2lzYm4+PHVybHM+PC91cmxzPjwvcmVjb3JkPjwvQ2l0ZT48
Q2l0ZT48QXV0aG9yPk11c3NlbGw8L0F1dGhvcj48WWVhcj4yMDAwPC9ZZWFyPjxSZWNOdW0+ODQ3
NjwvUmVjTnVtPjxyZWNvcmQ+PHJlYy1udW1iZXI+ODQ3NjwvcmVjLW51bWJlcj48Zm9yZWlnbi1r
ZXlzPjxrZXkgYXBwPSJFTiIgZGItaWQ9InZ2MnM5cmQ5cHJ6cjlsZXc1dHY1MnJ3ZGU5cmFyZDJ0
NTJydCIgdGltZXN0YW1wPSIxNzAxNzE2MDc3Ij44NDc2PC9rZXk+PC9mb3JlaWduLWtleXM+PHJl
Zi10eXBlIG5hbWU9IkpvdXJuYWwgQXJ0aWNsZSI+MTc8L3JlZi10eXBlPjxjb250cmlidXRvcnM+
PGF1dGhvcnM+PGF1dGhvcj5NdXNzZWxsLCBNLiBQLjwvYXV0aG9yPjxhdXRob3I+Q3Jvc2J5LCBS
LiBELjwvYXV0aG9yPjxhdXRob3I+Q3JvdywgUy4gSi48L2F1dGhvcj48YXV0aG9yPktub3BrZSwg
QS4gSi48L2F1dGhvcj48YXV0aG9yPlBldGVyc29uLCBDLiBCLjwvYXV0aG9yPjxhdXRob3I+V29u
ZGVybGljaCwgUy4gQS48L2F1dGhvcj48YXV0aG9yPk1pdGNoZWxsLCBKLiBFLjwvYXV0aG9yPjwv
YXV0aG9ycz48L2NvbnRyaWJ1dG9ycz48YXV0aC1hZGRyZXNzPkdyYWR1YXRlIERlcGFydG1lbnQg
b2YgUHJvZmVzc2lvbmFsIFBzeWNob2xvZ3ksIFVuaXZlcnNpdHkgb2YgU3QuIFRob21hcywgTWlu
bmVhcG9saXMsIE1pbm5lc290YSA1NTQwMywgVVNBLiBtcG11c3NlbGxAc3R0aG9tYXMuZWR1PC9h
dXRoLWFkZHJlc3M+PHRpdGxlcz48dGl0bGU+VXRpbGl6YXRpb24gb2YgZW1waXJpY2FsbHkgc3Vw
cG9ydGVkIHBzeWNob3RoZXJhcHkgdHJlYXRtZW50cyBmb3IgaW5kaXZpZHVhbHMgd2l0aCBlYXRp
bmcgZGlzb3JkZXJzOiBBIHN1cnZleSBvZiBwc3ljaG9sb2dpc3RzPC90aXRsZT48c2Vjb25kYXJ5
LXRpdGxlPkludCBKIEVhdCBEaXNvcmQ8L3NlY29uZGFyeS10aXRsZT48L3RpdGxlcz48cGVyaW9k
aWNhbD48ZnVsbC10aXRsZT5JbnQgSiBFYXQgRGlzb3JkPC9mdWxsLXRpdGxlPjxhYmJyLTE+VGhl
IEludGVybmF0aW9uYWwgam91cm5hbCBvZiBlYXRpbmcgZGlzb3JkZXJzPC9hYmJyLTE+PC9wZXJp
b2RpY2FsPjxwYWdlcz4yMzAtNzwvcGFnZXM+PHZvbHVtZT4yNzwvdm9sdW1lPjxudW1iZXI+Mjwv
bnVtYmVyPjxlZGl0aW9uPjIwMDAvMDIvMDU8L2VkaXRpb24+PGtleXdvcmRzPjxrZXl3b3JkPkFk
b2xlc2NlbnQ8L2tleXdvcmQ+PGtleXdvcmQ+Q29nbml0aXZlIEJlaGF2aW9yYWwgVGhlcmFweS8q
bWV0aG9kczwva2V5d29yZD48a2V5d29yZD5GZWVkaW5nIGFuZCBFYXRpbmcgRGlzb3JkZXJzLyp0
aGVyYXB5PC9rZXl3b3JkPjxrZXl3b3JkPkZlbWFsZTwva2V5d29yZD48a2V5d29yZD5IdW1hbnM8
L2tleXdvcmQ+PGtleXdvcmQ+TWFsZTwva2V5d29yZD48a2V5d29yZD5NZW50YWwgSGVhbHRoIFNl
cnZpY2VzLypzdGF0aXN0aWNzICZhbXA7IG51bWVyaWNhbCBkYXRhPC9rZXl3b3JkPjxrZXl3b3Jk
Pk1pbm5lc290YTwva2V5d29yZD48a2V5d29yZD4qU3VydmV5cyBhbmQgUXVlc3Rpb25uYWlyZXM8
L2tleXdvcmQ+PC9rZXl3b3Jkcz48ZGF0ZXM+PHllYXI+MjAwMDwveWVhcj48cHViLWRhdGVzPjxk
YXRlPk1hcjwvZGF0ZT48L3B1Yi1kYXRlcz48L2RhdGVzPjxpc2JuPjAyNzYtMzQ3OCAoUHJpbnQp
JiN4RDswMjc2LTM0Nzg8L2lzYm4+PGFjY2Vzc2lvbi1udW0+MTA2NTc4OTY8L2FjY2Vzc2lvbi1u
dW0+PHVybHM+PC91cmxzPjxlbGVjdHJvbmljLXJlc291cmNlLW51bT4xMC4xMDAyLyhzaWNpKTEw
OTgtMTA4eCgyMDAwMDMpMjc6MiZsdDsyMzA6OmFpZC1lYXQxMSZndDszLjAuY287Mi0wPC9lbGVj
dHJvbmljLXJlc291cmNlLW51bT48cmVtb3RlLWRhdGFiYXNlLXByb3ZpZGVyPk5MTTwvcmVtb3Rl
LWRhdGFiYXNlLXByb3ZpZGVyPjxsYW5ndWFnZT5lbmc8L2xhbmd1YWdlPjwvcmVjb3JkPjwvQ2l0
ZT48L0VuZE5vdGU+
</w:fldData>
              </w:fldChar>
            </w:r>
            <w:r w:rsidR="00CF3DBA">
              <w:instrText xml:space="preserve"> ADDIN EN.CITE </w:instrText>
            </w:r>
            <w:r w:rsidR="00CF3DBA">
              <w:fldChar w:fldCharType="begin">
                <w:fldData xml:space="preserve">PEVuZE5vdGU+PENpdGU+PEF1dGhvcj5CaWxpxIc8L0F1dGhvcj48WWVhcj4yMDIwPC9ZZWFyPjxS
ZWNOdW0+Nzk1MTwvUmVjTnVtPjxEaXNwbGF5VGV4dD5bMTcsIDQzLCA2MywgNjUsIDEwNS0xMDhd
PC9EaXNwbGF5VGV4dD48cmVjb3JkPjxyZWMtbnVtYmVyPjc5NTE8L3JlYy1udW1iZXI+PGZvcmVp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b3JkPjwvQ2l0ZT48Q2l0ZT48QXV0aG9yPkJlbGw8L0F1dGhvcj48WWVhcj4yMDA0PC9ZZWFyPjxS
ZWNOdW0+ODM0MTwvUmVjTnVtPjxyZWNvcmQ+PHJlYy1udW1iZXI+ODM0MTwvcmVjLW51bWJlcj48
Zm9yZWlnbi1rZXlzPjxrZXkgYXBwPSJFTiIgZGItaWQ9InZ2MnM5cmQ5cHJ6cjlsZXc1dHY1MnJ3
ZGU5cmFyZDJ0NTJydCIgdGltZXN0YW1wPSIxNjk3NzI5NjQyIj44MzQxPC9rZXk+PC9mb3JlaWdu
LWtleXM+PHJlZi10eXBlIG5hbWU9IkpvdXJuYWwgQXJ0aWNsZSI+MTc8L3JlZi10eXBlPjxjb250
cmlidXRvcnM+PGF1dGhvcnM+PGF1dGhvcj5CZWxsLCBMb3JyYWluZTwvYXV0aG9yPjxhdXRob3I+
TmV3bnMsIEthdGhyeW48L2F1dGhvcj48L2F1dGhvcnM+PC9jb250cmlidXRvcnM+PHRpdGxlcz48
dGl0bGU+V2hhdCBmYWN0b3JzIGluZmx1ZW5jZSBmYWlsdXJlIHRvIGVuZ2FnZSBpbiBhIHN1cGVy
dmlzZWQgc2VsZuKAkGhlbHAgcHJvZ3JhbW1lIGZvciBidWxpbWlhIG5lcnZvc2EgYW5kIGJpbmdl
IGVhdGluZyBkaXNvcmRlcj88L3RpdGxlPjxzZWNvbmRhcnktdGl0bGU+RXVyb3BlYW4gRWF0aW5n
IERpc29yZGVycyBSZXZpZXc6IFRoZSBQcm9mZXNzaW9uYWwgSm91cm5hbCBvZiB0aGUgRWF0aW5n
IERpc29yZGVycyBBc3NvY2lhdGlvbjwvc2Vjb25kYXJ5LXRpdGxlPjwvdGl0bGVzPjxwZXJpb2Rp
Y2FsPjxmdWxsLXRpdGxlPkV1cm9wZWFuIEVhdGluZyBEaXNvcmRlcnMgUmV2aWV3OiBUaGUgUHJv
ZmVzc2lvbmFsIEpvdXJuYWwgb2YgdGhlIEVhdGluZyBEaXNvcmRlcnMgQXNzb2NpYXRpb248L2Z1
bGwtdGl0bGU+PC9wZXJpb2RpY2FsPjxwYWdlcz4xNzgtMTgzPC9wYWdlcz48dm9sdW1lPjEyPC92
b2x1bWU+PG51bWJlcj4zPC9udW1iZXI+PGRhdGVzPjx5ZWFyPjIwMDQ8L3llYXI+PC9kYXRlcz48
aXNibj4xMDcyLTQxMzM8L2lzYm4+PHVybHM+PC91cmxzPjwvcmVjb3JkPjwvQ2l0ZT48Q2l0ZT48
QXV0aG9yPkpvaG5zPC9BdXRob3I+PFllYXI+MjAxOTwvWWVhcj48UmVjTnVtPjgzNDQ8L1JlY051
bT48cmVjb3JkPjxyZWMtbnVtYmVyPjgzNDQ8L3JlYy1udW1iZXI+PGZvcmVpZ24ta2V5cz48a2V5
IGFwcD0iRU4iIGRiLWlkPSJ2djJzOXJkOXByenI5bGV3NXR2NTJyd2RlOXJhcmQydDUycnQiIHRp
bWVzdGFtcD0iMTY5NzczMDQ2NyI+ODM0NDwva2V5PjwvZm9yZWlnbi1rZXlzPjxyZWYtdHlwZSBu
YW1lPSJKb3VybmFsIEFydGljbGUiPjE3PC9yZWYtdHlwZT48Y29udHJpYnV0b3JzPjxhdXRob3Jz
PjxhdXRob3I+Sm9obnMsIEdlbW1hPC9hdXRob3I+PGF1dGhvcj5UYXlsb3IsIEJyaWRnZXQ8L2F1
dGhvcj48YXV0aG9yPkpvaG4sIEFubjwvYXV0aG9yPjxhdXRob3I+VGFuLCBKYWNpbnRhPC9hdXRo
b3I+PC9hdXRob3JzPjwvY29udHJpYnV0b3JzPjx0aXRsZXM+PHRpdGxlPkN1cnJlbnQgZWF0aW5n
IGRpc29yZGVyIGhlYWx0aGNhcmUgc2VydmljZXPigJN0aGUgcGVyc3BlY3RpdmVzIGFuZCBleHBl
cmllbmNlcyBvZiBpbmRpdmlkdWFscyB3aXRoIGVhdGluZyBkaXNvcmRlcnMsIHRoZWlyIGZhbWls
aWVzIGFuZCBoZWFsdGggcHJvZmVzc2lvbmFsczogc3lzdGVtYXRpYyByZXZpZXcgYW5kIHRoZW1h
dGljIHN5bnRoZXNpczwvdGl0bGU+PHNlY29uZGFyeS10aXRsZT5CSlBzeWNoIG9wZW48L3NlY29u
ZGFyeS10aXRsZT48L3RpdGxlcz48cGVyaW9kaWNhbD48ZnVsbC10aXRsZT5CSlBzeWNoIG9wZW48
L2Z1bGwtdGl0bGU+PC9wZXJpb2RpY2FsPjxwYWdlcz5lNTk8L3BhZ2VzPjx2b2x1bWU+NTwvdm9s
dW1lPjxudW1iZXI+NDwvbnVtYmVyPjxrZXl3b3Jkcz48a2V5d29yZD5FYXRpbmcgZGlzb3JkZXJz
PC9rZXl3b3JkPjxrZXl3b3JkPmhlYWx0aGNhcmUgaW50ZXJmYWNlPC9rZXl3b3JkPjxrZXl3b3Jk
PnBhdGllbnRzIGFuZCBjYXJlcnM8L2tleXdvcmQ+PGtleXdvcmQ+c3lzdGVtYXRpYyByZXZpZXc8
L2tleXdvcmQ+PGtleXdvcmQ+dGhlbWF0aWMgc3ludGhlc2lzLjwva2V5d29yZD48L2tleXdvcmRz
PjxkYXRlcz48eWVhcj4yMDE5PC95ZWFyPjwvZGF0ZXM+PGlzYm4+MjA1Ni00NzI0PC9pc2JuPjx1
cmxzPjwvdXJscz48L3JlY29yZD48L0NpdGU+PENpdGU+PEF1dGhvcj5CcmF5PC9BdXRob3I+PFll
YXI+MjAyMjwvWWVhcj48UmVjTnVtPjc4NDA8L1JlY051bT48cmVjb3JkPjxyZWMtbnVtYmVyPjc4
NDA8L3JlYy1udW1iZXI+PGZvcmVpZ24ta2V5cz48a2V5IGFwcD0iRU4iIGRiLWlkPSJ2djJzOXJk
OXByenI5bGV3NXR2NTJyd2RlOXJhcmQydDUycnQiIHRpbWVzdGFtcD0iMTY2NzM0NzYxNyI+Nzg0
MDwva2V5PjwvZm9yZWlnbi1rZXlzPjxyZWYtdHlwZSBuYW1lPSJKb3VybmFsIEFydGljbGUiPjE3
PC9yZWYtdHlwZT48Y29udHJpYnV0b3JzPjxhdXRob3JzPjxhdXRob3I+QnJheSwgQi48L2F1dGhv
cj48YXV0aG9yPkJyYXksIEMuPC9hdXRob3I+PGF1dGhvcj5CcmFkbGV5LCBSLjwvYXV0aG9yPjxh
dXRob3I+WndpY2tleSwgSC48L2F1dGhvcj48L2F1dGhvcnM+PC9jb250cmlidXRvcnM+PGF1dGgt
YWRkcmVzcz5IZWxmZ290dCBSZXNlYXJjaCBJbnN0aXR1dGUsIE5hdGlvbmFsIFVuaXZlcnNpdHkg
b2YgTmF0dXJhbCBNZWRpY2luZSwgUG9ydGxhbmQsIE9SIDk3MjAxLCBVU0EuJiN4RDtXaWxkZXIg
UmVzZWFyY2ggRGl2aXNpb24sIEFtaGVyc3QgSC4gV2lsZGVyIEZvdW5kYXRpb24sIFNhaW50IFBh
dWwsIE1OIDU1MTA0LCBVU0EuJiN4RDtIZXJiZXJ0IFdlcnRoZWltIFNjaG9vbCBvZiBQdWJsaWMg
SGVhbHRoLCBVbml2ZXJzaXR5IG9mIENhbGlmb3JuaWEsIFNhbiBEaWVnbywgQ0EgOTcwMzcsIFVT
QS48L2F1dGgtYWRkcmVzcz48dGl0bGVzPjx0aXRsZT5CaW5nZSBFYXRpbmcgRGlzb3JkZXIgSXMg
YSBTb2NpYWwgSnVzdGljZSBJc3N1ZTogQSBDcm9zcy1TZWN0aW9uYWwgTWl4ZWQtTWV0aG9kcyBT
dHVkeSBvZiBCaW5nZSBFYXRpbmcgRGlzb3JkZXIgRXhwZXJ0cyZhcG9zOyBPcGluaW9uczwvdGl0
bGU+PHNlY29uZGFyeS10aXRsZT5JbnQgSiBFbnZpcm9uIFJlcyBQdWJsaWMgSGVhbHRoPC9zZWNv
bmRhcnktdGl0bGU+PC90aXRsZXM+PHBlcmlvZGljYWw+PGZ1bGwtdGl0bGU+SW50IEogRW52aXJv
biBSZXMgUHVibGljIEhlYWx0aDwvZnVsbC10aXRsZT48L3BlcmlvZGljYWw+PHBhZ2VzPjYyNDMg
LSA2MjgwPC9wYWdlcz48dm9sdW1lPjE5PC92b2x1bWU+PG51bWJlcj4xMDwvbnVtYmVyPjxlZGl0
aW9uPjIwMjIvMDUvMjk8L2VkaXRpb24+PHNlY3Rpb24+NjI0Mzwvc2VjdGlvbj48a2V5d29yZHM+
PGtleXdvcmQ+QWR1bHQ8L2tleXdvcmQ+PGtleXdvcmQ+KkJpbmdlLUVhdGluZyBEaXNvcmRlci9w
c3ljaG9sb2d5PC9rZXl3b3JkPjxrZXl3b3JkPipCdWxpbWlhPC9rZXl3b3JkPjxrZXl3b3JkPkNy
b3NzLVNlY3Rpb25hbCBTdHVkaWVzPC9rZXl3b3JkPjxrZXl3b3JkPkRpYWdub3N0aWMgYW5kIFN0
YXRpc3RpY2FsIE1hbnVhbCBvZiBNZW50YWwgRGlzb3JkZXJzPC9rZXl3b3JkPjxrZXl3b3JkPkh1
bWFuczwva2V5d29yZD48a2V5d29yZD5Tb2NpYWwgSnVzdGljZTwva2V5d29yZD48a2V5d29yZD5i
aW5nZSBlYXRpbmc8L2tleXdvcmQ+PGtleXdvcmQ+YmluZ2UgZWF0aW5nIGRpc29yZGVyPC9rZXl3
b3JkPjxrZXl3b3JkPmRpdmVyc2l0eSBpbmNsdXNpb248L2tleXdvcmQ+PGtleXdvcmQ+ZWNvbm9t
aWMgaW5zZWN1cml0eTwva2V5d29yZD48a2V5d29yZD5mb29kIHNjYXJjaXR5PC9rZXl3b3JkPjxr
ZXl3b3JkPm1pbm9yaXR5PC9rZXl3b3JkPjxrZXl3b3JkPm9wcHJlc3Npb248L2tleXdvcmQ+PGtl
eXdvcmQ+c29jaWFsIG1lZGlhPC9rZXl3b3JkPjxrZXl3b3JkPnN0aWdtYTwva2V5d29yZD48a2V5
d29yZD50cmF1bWE8L2tleXdvcmQ+PC9rZXl3b3Jkcz48ZGF0ZXM+PHllYXI+MjAyMjwveWVhcj48
cHViLWRhdGVzPjxkYXRlPk1heSAyMDwvZGF0ZT48L3B1Yi1kYXRlcz48L2RhdGVzPjxpc2JuPjE2
NjEtNzgyNyAoUHJpbnQpJiN4RDsxNjYwLTQ2MDE8L2lzYm4+PGFjY2Vzc2lvbi1udW0+MzU2Mjc3
Nzk8L2FjY2Vzc2lvbi1udW0+PHVybHM+PC91cmxzPjxjdXN0b20yPlBNQzkxNDEwNjQ8L2N1c3Rv
bTI+PGVsZWN0cm9uaWMtcmVzb3VyY2UtbnVtPjEwLjMzOTAvaWplcnBoMTkxMDYyNDM8L2VsZWN0
cm9uaWMtcmVzb3VyY2UtbnVtPjxyZW1vdGUtZGF0YWJhc2UtcHJvdmlkZXI+TkxNPC9yZW1vdGUt
ZGF0YWJhc2UtcHJvdmlkZXI+PGxhbmd1YWdlPmVuZzwvbGFuZ3VhZ2U+PC9yZWNvcmQ+PC9DaXRl
PjxDaXRlPjxBdXRob3I+SGFydDwvQXV0aG9yPjxZZWFyPjIwMTE8L1llYXI+PFJlY051bT44Mzgw
PC9SZWNOdW0+PHJlY29yZD48cmVjLW51bWJlcj44MzgwPC9yZWMtbnVtYmVyPjxmb3JlaWduLWtl
eXM+PGtleSBhcHA9IkVOIiBkYi1pZD0idnYyczlyZDlwcnpyOWxldzV0djUycndkZTlyYXJkMnQ1
MnJ0IiB0aW1lc3RhbXA9IjE2OTgxNTcwOTEiPjgzODA8L2tleT48L2ZvcmVpZ24ta2V5cz48cmVm
LXR5cGUgbmFtZT0iSm91cm5hbCBBcnRpY2xlIj4xNzwvcmVmLXR5cGU+PGNvbnRyaWJ1dG9ycz48
YXV0aG9ycz48YXV0aG9yPkhhcnQsIExhdXJhIE08L2F1dGhvcj48YXV0aG9yPkdyYW5pbGxvLCBN
IFRlcmVzYTwvYXV0aG9yPjxhdXRob3I+Sm9ybSwgQW50aG9ueSBGPC9hdXRob3I+PGF1dGhvcj5Q
YXh0b24sIFN1c2FuIEo8L2F1dGhvcj48L2F1dGhvcnM+PC9jb250cmlidXRvcnM+PHRpdGxlcz48
dGl0bGU+VW5tZXQgbmVlZCBmb3IgdHJlYXRtZW50IGluIHRoZSBlYXRpbmcgZGlzb3JkZXJzOiBh
IHN5c3RlbWF0aWMgcmV2aWV3IG9mIGVhdGluZyBkaXNvcmRlciBzcGVjaWZpYyB0cmVhdG1lbnQg
c2Vla2luZyBhbW9uZyBjb21tdW5pdHkgY2FzZXM8L3RpdGxlPjxzZWNvbmRhcnktdGl0bGU+Q2xp
bmljYWwgcHN5Y2hvbG9neSByZXZpZXc8L3NlY29uZGFyeS10aXRsZT48L3RpdGxlcz48cGVyaW9k
aWNhbD48ZnVsbC10aXRsZT5DbGluaWNhbCBQc3ljaG9sb2d5IFJldmlldzwvZnVsbC10aXRsZT48
L3BlcmlvZGljYWw+PHBhZ2VzPjcyNy03MzU8L3BhZ2VzPjx2b2x1bWU+MzE8L3ZvbHVtZT48bnVt
YmVyPjU8L251bWJlcj48ZGF0ZXM+PHllYXI+MjAxMTwveWVhcj48L2RhdGVzPjxpc2JuPjAyNzIt
NzM1ODwvaXNibj48dXJscz48L3VybHM+PC9yZWNvcmQ+PC9DaXRlPjxDaXRlPjxBdXRob3I+U2hh
ZnJhbjwvQXV0aG9yPjxZZWFyPjIwMDk8L1llYXI+PFJlY051bT44MzgyPC9SZWNOdW0+PHJlY29y
ZD48cmVjLW51bWJlcj44MzgyPC9yZWMtbnVtYmVyPjxmb3JlaWduLWtleXM+PGtleSBhcHA9IkVO
IiBkYi1pZD0idnYyczlyZDlwcnpyOWxldzV0djUycndkZTlyYXJkMnQ1MnJ0IiB0aW1lc3RhbXA9
IjE2OTgxNTcxOTciPjgzODI8L2tleT48L2ZvcmVpZ24ta2V5cz48cmVmLXR5cGUgbmFtZT0iSm91
cm5hbCBBcnRpY2xlIj4xNzwvcmVmLXR5cGU+PGNvbnRyaWJ1dG9ycz48YXV0aG9ycz48YXV0aG9y
PlNoYWZyYW4sIFJvejwvYXV0aG9yPjxhdXRob3I+Q2xhcmssIERNPC9hdXRob3I+PGF1dGhvcj5G
YWlyYnVybiwgQ0c8L2F1dGhvcj48YXV0aG9yPkFybnR6LCBBPC9hdXRob3I+PGF1dGhvcj5CYXJs
b3csIERIPC9hdXRob3I+PGF1dGhvcj5FaGxlcnMsIEE8L2F1dGhvcj48YXV0aG9yPkZyZWVzdG9u
LCBNPC9hdXRob3I+PGF1dGhvcj5HYXJldHksIFBBPC9hdXRob3I+PGF1dGhvcj5Ib2xsb24sIFNE
PC9hdXRob3I+PGF1dGhvcj5Pc3QsIExHPC9hdXRob3I+PC9hdXRob3JzPjwvY29udHJpYnV0b3Jz
Pjx0aXRsZXM+PHRpdGxlPk1pbmQgdGhlIGdhcDogSW1wcm92aW5nIHRoZSBkaXNzZW1pbmF0aW9u
IG9mIENCVDwvdGl0bGU+PHNlY29uZGFyeS10aXRsZT5CZWhhdmlvdXIgcmVzZWFyY2ggYW5kIHRo
ZXJhcHk8L3NlY29uZGFyeS10aXRsZT48L3RpdGxlcz48cGVyaW9kaWNhbD48ZnVsbC10aXRsZT5C
ZWhhdiBSZXMgVGhlcjwvZnVsbC10aXRsZT48YWJici0xPkJlaGF2aW91ciByZXNlYXJjaCBhbmQg
dGhlcmFweTwvYWJici0xPjwvcGVyaW9kaWNhbD48cGFnZXM+OTAyLTkwOTwvcGFnZXM+PHZvbHVt
ZT40Nzwvdm9sdW1lPjxudW1iZXI+MTE8L251bWJlcj48ZGF0ZXM+PHllYXI+MjAwOTwveWVhcj48
L2RhdGVzPjxpc2JuPjAwMDUtNzk2NzwvaXNibj48dXJscz48L3VybHM+PC9yZWNvcmQ+PC9DaXRl
PjxDaXRlPjxBdXRob3I+S2F6ZGluPC9BdXRob3I+PFllYXI+MjAxMTwvWWVhcj48UmVjTnVtPjgz
ODE8L1JlY051bT48cmVjb3JkPjxyZWMtbnVtYmVyPjgzODE8L3JlYy1udW1iZXI+PGZvcmVpZ24t
a2V5cz48a2V5IGFwcD0iRU4iIGRiLWlkPSJ2djJzOXJkOXByenI5bGV3NXR2NTJyd2RlOXJhcmQy
dDUycnQiIHRpbWVzdGFtcD0iMTY5ODE1NzE1MiI+ODM4MTwva2V5PjwvZm9yZWlnbi1rZXlzPjxy
ZWYtdHlwZSBuYW1lPSJKb3VybmFsIEFydGljbGUiPjE3PC9yZWYtdHlwZT48Y29udHJpYnV0b3Jz
PjxhdXRob3JzPjxhdXRob3I+S2F6ZGluLCBBbGFuIEU8L2F1dGhvcj48YXV0aG9yPkJsYXNlLCBT
dGFjZXkgTDwvYXV0aG9yPjwvYXV0aG9ycz48L2NvbnRyaWJ1dG9ycz48dGl0bGVzPjx0aXRsZT5S
ZWJvb3RpbmcgcHN5Y2hvdGhlcmFweSByZXNlYXJjaCBhbmQgcHJhY3RpY2UgdG8gcmVkdWNlIHRo
ZSBidXJkZW4gb2YgbWVudGFsIGlsbG5lc3M8L3RpdGxlPjxzZWNvbmRhcnktdGl0bGU+UGVyc3Bl
Y3RpdmVzIG9uIHBzeWNob2xvZ2ljYWwgc2NpZW5jZTwvc2Vjb25kYXJ5LXRpdGxlPjwvdGl0bGVz
PjxwZXJpb2RpY2FsPjxmdWxsLXRpdGxlPlBlcnNwZWN0aXZlcyBvbiBwc3ljaG9sb2dpY2FsIHNj
aWVuY2U8L2Z1bGwtdGl0bGU+PC9wZXJpb2RpY2FsPjxwYWdlcz4yMS0zNzwvcGFnZXM+PHZvbHVt
ZT42PC92b2x1bWU+PG51bWJlcj4xPC9udW1iZXI+PGRhdGVzPjx5ZWFyPjIwMTE8L3llYXI+PC9k
YXRlcz48aXNibj4xNzQ1LTY5MTY8L2lzYm4+PHVybHM+PC91cmxzPjwvcmVjb3JkPjwvQ2l0ZT48
Q2l0ZT48QXV0aG9yPk11c3NlbGw8L0F1dGhvcj48WWVhcj4yMDAwPC9ZZWFyPjxSZWNOdW0+ODQ3
NjwvUmVjTnVtPjxyZWNvcmQ+PHJlYy1udW1iZXI+ODQ3NjwvcmVjLW51bWJlcj48Zm9yZWlnbi1r
ZXlzPjxrZXkgYXBwPSJFTiIgZGItaWQ9InZ2MnM5cmQ5cHJ6cjlsZXc1dHY1MnJ3ZGU5cmFyZDJ0
NTJydCIgdGltZXN0YW1wPSIxNzAxNzE2MDc3Ij44NDc2PC9rZXk+PC9mb3JlaWduLWtleXM+PHJl
Zi10eXBlIG5hbWU9IkpvdXJuYWwgQXJ0aWNsZSI+MTc8L3JlZi10eXBlPjxjb250cmlidXRvcnM+
PGF1dGhvcnM+PGF1dGhvcj5NdXNzZWxsLCBNLiBQLjwvYXV0aG9yPjxhdXRob3I+Q3Jvc2J5LCBS
LiBELjwvYXV0aG9yPjxhdXRob3I+Q3JvdywgUy4gSi48L2F1dGhvcj48YXV0aG9yPktub3BrZSwg
QS4gSi48L2F1dGhvcj48YXV0aG9yPlBldGVyc29uLCBDLiBCLjwvYXV0aG9yPjxhdXRob3I+V29u
ZGVybGljaCwgUy4gQS48L2F1dGhvcj48YXV0aG9yPk1pdGNoZWxsLCBKLiBFLjwvYXV0aG9yPjwv
YXV0aG9ycz48L2NvbnRyaWJ1dG9ycz48YXV0aC1hZGRyZXNzPkdyYWR1YXRlIERlcGFydG1lbnQg
b2YgUHJvZmVzc2lvbmFsIFBzeWNob2xvZ3ksIFVuaXZlcnNpdHkgb2YgU3QuIFRob21hcywgTWlu
bmVhcG9saXMsIE1pbm5lc290YSA1NTQwMywgVVNBLiBtcG11c3NlbGxAc3R0aG9tYXMuZWR1PC9h
dXRoLWFkZHJlc3M+PHRpdGxlcz48dGl0bGU+VXRpbGl6YXRpb24gb2YgZW1waXJpY2FsbHkgc3Vw
cG9ydGVkIHBzeWNob3RoZXJhcHkgdHJlYXRtZW50cyBmb3IgaW5kaXZpZHVhbHMgd2l0aCBlYXRp
bmcgZGlzb3JkZXJzOiBBIHN1cnZleSBvZiBwc3ljaG9sb2dpc3RzPC90aXRsZT48c2Vjb25kYXJ5
LXRpdGxlPkludCBKIEVhdCBEaXNvcmQ8L3NlY29uZGFyeS10aXRsZT48L3RpdGxlcz48cGVyaW9k
aWNhbD48ZnVsbC10aXRsZT5JbnQgSiBFYXQgRGlzb3JkPC9mdWxsLXRpdGxlPjxhYmJyLTE+VGhl
IEludGVybmF0aW9uYWwgam91cm5hbCBvZiBlYXRpbmcgZGlzb3JkZXJzPC9hYmJyLTE+PC9wZXJp
b2RpY2FsPjxwYWdlcz4yMzAtNzwvcGFnZXM+PHZvbHVtZT4yNzwvdm9sdW1lPjxudW1iZXI+Mjwv
bnVtYmVyPjxlZGl0aW9uPjIwMDAvMDIvMDU8L2VkaXRpb24+PGtleXdvcmRzPjxrZXl3b3JkPkFk
b2xlc2NlbnQ8L2tleXdvcmQ+PGtleXdvcmQ+Q29nbml0aXZlIEJlaGF2aW9yYWwgVGhlcmFweS8q
bWV0aG9kczwva2V5d29yZD48a2V5d29yZD5GZWVkaW5nIGFuZCBFYXRpbmcgRGlzb3JkZXJzLyp0
aGVyYXB5PC9rZXl3b3JkPjxrZXl3b3JkPkZlbWFsZTwva2V5d29yZD48a2V5d29yZD5IdW1hbnM8
L2tleXdvcmQ+PGtleXdvcmQ+TWFsZTwva2V5d29yZD48a2V5d29yZD5NZW50YWwgSGVhbHRoIFNl
cnZpY2VzLypzdGF0aXN0aWNzICZhbXA7IG51bWVyaWNhbCBkYXRhPC9rZXl3b3JkPjxrZXl3b3Jk
Pk1pbm5lc290YTwva2V5d29yZD48a2V5d29yZD4qU3VydmV5cyBhbmQgUXVlc3Rpb25uYWlyZXM8
L2tleXdvcmQ+PC9rZXl3b3Jkcz48ZGF0ZXM+PHllYXI+MjAwMDwveWVhcj48cHViLWRhdGVzPjxk
YXRlPk1hcjwvZGF0ZT48L3B1Yi1kYXRlcz48L2RhdGVzPjxpc2JuPjAyNzYtMzQ3OCAoUHJpbnQp
JiN4RDswMjc2LTM0Nzg8L2lzYm4+PGFjY2Vzc2lvbi1udW0+MTA2NTc4OTY8L2FjY2Vzc2lvbi1u
dW0+PHVybHM+PC91cmxzPjxlbGVjdHJvbmljLXJlc291cmNlLW51bT4xMC4xMDAyLyhzaWNpKTEw
OTgtMTA4eCgyMDAwMDMpMjc6MiZsdDsyMzA6OmFpZC1lYXQxMSZndDszLjAuY287Mi0wPC9lbGVj
dHJvbmljLXJlc291cmNlLW51bT48cmVtb3RlLWRhdGFiYXNlLXByb3ZpZGVyPk5MTTwvcmVtb3Rl
LWRhdGFiYXNlLXByb3ZpZGVyPjxsYW5ndWFnZT5lbmc8L2xhbmd1YWdlPjwvcmVjb3JkPjwvQ2l0
ZT48L0VuZE5vdGU+
</w:fldData>
              </w:fldChar>
            </w:r>
            <w:r w:rsidR="00CF3DBA">
              <w:instrText xml:space="preserve"> ADDIN EN.CITE.DATA </w:instrText>
            </w:r>
            <w:r w:rsidR="00CF3DBA">
              <w:fldChar w:fldCharType="end"/>
            </w:r>
            <w:r w:rsidRPr="00DF4589">
              <w:fldChar w:fldCharType="separate"/>
            </w:r>
            <w:r w:rsidR="00CF3DBA">
              <w:rPr>
                <w:noProof/>
              </w:rPr>
              <w:t>[17, 43, 63, 65, 105-108]</w:t>
            </w:r>
            <w:r w:rsidRPr="00DF4589">
              <w:fldChar w:fldCharType="end"/>
            </w:r>
          </w:p>
        </w:tc>
      </w:tr>
      <w:tr w:rsidR="00050925" w:rsidRPr="00DF4589" w14:paraId="6F444A85" w14:textId="77777777" w:rsidTr="009F71B9">
        <w:trPr>
          <w:jc w:val="center"/>
        </w:trPr>
        <w:tc>
          <w:tcPr>
            <w:tcW w:w="8640" w:type="dxa"/>
          </w:tcPr>
          <w:p w14:paraId="7CAD6651" w14:textId="7B8345F0" w:rsidR="00050925" w:rsidRPr="00DF4589" w:rsidRDefault="00050925" w:rsidP="00DF4589">
            <w:pPr>
              <w:pStyle w:val="MDPI42tablebody"/>
              <w:numPr>
                <w:ilvl w:val="1"/>
                <w:numId w:val="93"/>
              </w:numPr>
              <w:jc w:val="left"/>
            </w:pPr>
            <w:r w:rsidRPr="00DF4589">
              <w:t xml:space="preserve"> </w:t>
            </w:r>
            <w:r w:rsidR="00DF4589">
              <w:t>ED t</w:t>
            </w:r>
            <w:r w:rsidR="00DF4589" w:rsidRPr="00DF4589">
              <w:t xml:space="preserve">reatment </w:t>
            </w:r>
            <w:r w:rsidR="00DF4589">
              <w:t>c</w:t>
            </w:r>
            <w:r w:rsidR="00DF4589" w:rsidRPr="00DF4589">
              <w:t xml:space="preserve">enter </w:t>
            </w:r>
            <w:r w:rsidR="00DF4589">
              <w:t>s</w:t>
            </w:r>
            <w:r w:rsidR="00DF4589" w:rsidRPr="00DF4589">
              <w:t>carcity</w:t>
            </w:r>
            <w:r w:rsidR="00DF4589">
              <w:t xml:space="preserve"> (e.g., g</w:t>
            </w:r>
            <w:r w:rsidR="00DF4589" w:rsidRPr="00DF4589">
              <w:t xml:space="preserve">eographic </w:t>
            </w:r>
            <w:r w:rsidR="00DF4589">
              <w:t>a</w:t>
            </w:r>
            <w:r w:rsidR="00DF4589" w:rsidRPr="00DF4589">
              <w:t xml:space="preserve">ccess to </w:t>
            </w:r>
            <w:r w:rsidR="00DF4589">
              <w:t>t</w:t>
            </w:r>
            <w:r w:rsidR="00DF4589" w:rsidRPr="00DF4589">
              <w:t xml:space="preserve">reatment </w:t>
            </w:r>
            <w:r w:rsidR="00DF4589">
              <w:t>r</w:t>
            </w:r>
            <w:r w:rsidR="00DF4589" w:rsidRPr="00DF4589">
              <w:t>esources)</w:t>
            </w:r>
          </w:p>
        </w:tc>
        <w:tc>
          <w:tcPr>
            <w:tcW w:w="1530" w:type="dxa"/>
          </w:tcPr>
          <w:p w14:paraId="233B203F" w14:textId="1E212272" w:rsidR="00050925" w:rsidRPr="00DF4589" w:rsidRDefault="00050925" w:rsidP="00050925">
            <w:pPr>
              <w:pStyle w:val="MDPI42tablebody"/>
            </w:pPr>
            <w:r w:rsidRPr="00DF4589">
              <w:t>3 (21% / 33%)</w:t>
            </w:r>
          </w:p>
        </w:tc>
        <w:tc>
          <w:tcPr>
            <w:tcW w:w="4174" w:type="dxa"/>
          </w:tcPr>
          <w:p w14:paraId="2E50DD3D" w14:textId="7C37C64A" w:rsidR="00050925" w:rsidRPr="00DF4589" w:rsidRDefault="00050925" w:rsidP="00050925">
            <w:pPr>
              <w:pStyle w:val="MDPI42tablebody"/>
              <w:ind w:right="-155"/>
              <w:jc w:val="left"/>
            </w:pPr>
            <w:r w:rsidRPr="00DF4589">
              <w:fldChar w:fldCharType="begin">
                <w:fldData xml:space="preserve">PEVuZE5vdGU+PENpdGU+PEF1dGhvcj5IYWhuPC9BdXRob3I+PFllYXI+MjAyMzwvWWVhcj48UmVj
TnVtPjgzNDM8L1JlY051bT48RGlzcGxheVRleHQ+WzE3LCA0MywgNDksIDYzLCAxMDldPC9EaXNw
bGF5VGV4dD48cmVjb3JkPjxyZWMtbnVtYmVyPjgzNDM8L3JlYy1udW1iZXI+PGZvcmVpZ24ta2V5
cz48a2V5IGFwcD0iRU4iIGRiLWlkPSJ2djJzOXJkOXByenI5bGV3NXR2NTJyd2RlOXJhcmQydDUy
cnQiIHRpbWVzdGFtcD0iMTY5NzczMDQ0MSI+ODM0Mzwva2V5PjwvZm9yZWlnbi1rZXlzPjxyZWYt
dHlwZSBuYW1lPSJKb3VybmFsIEFydGljbGUiPjE3PC9yZWYtdHlwZT48Y29udHJpYnV0b3JzPjxh
dXRob3JzPjxhdXRob3I+SGFobiwgU2FtYW50aGEgTDwvYXV0aG9yPjxhdXRob3I+QnVybmV0dGUs
IEMgQmxhaXI8L2F1dGhvcj48YXV0aG9yPkJvcnRvbiwgS2VsbGV5IEE8L2F1dGhvcj48YXV0aG9y
Pk1pdGNoZWxsIENhcnBlbnRlciwgTGlzYTwvYXV0aG9yPjxhdXRob3I+U29ubmV2aWxsZSwgS2Vu
ZHJpbiBSPC9hdXRob3I+PGF1dGhvcj5CYWlsZXksIEJldGg8L2F1dGhvcj48L2F1dGhvcnM+PC9j
b250cmlidXRvcnM+PHRpdGxlcz48dGl0bGU+RWF0aW5nIGRpc29yZGVyIHJpc2sgaW4gcnVyYWwg
VVMgYWRvbGVzY2VudHM6IFdoYXQgZG8gd2Uga25vdyBhbmQgd2hlcmUgZG8gd2UgZ28/PC90aXRs
ZT48c2Vjb25kYXJ5LXRpdGxlPkludGVybmF0aW9uYWwgSm91cm5hbCBvZiBFYXRpbmcgRGlzb3Jk
ZXJzPC9zZWNvbmRhcnktdGl0bGU+PC90aXRsZXM+PHBlcmlvZGljYWw+PGZ1bGwtdGl0bGU+SW50
ZXJuYXRpb25hbCBKb3VybmFsIG9mIEVhdGluZyBEaXNvcmRlcnM8L2Z1bGwtdGl0bGU+PC9wZXJp
b2RpY2FsPjxwYWdlcz4zNjYtMzcxPC9wYWdlcz48dm9sdW1lPjU2PC92b2x1bWU+PG51bWJlcj4y
PC9udW1iZXI+PGRhdGVzPjx5ZWFyPjIwMjM8L3llYXI+PC9kYXRlcz48aXNibj4wMjc2LTM0Nzg8
L2lzYm4+PHVybHM+PC91cmxzPjwvcmVjb3JkPjwvQ2l0ZT48Q2l0ZT48QXV0aG9yPkpvaG5zPC9B
dXRob3I+PFllYXI+MjAxOTwvWWVhcj48UmVjTnVtPjgzNDQ8L1JlY051bT48cmVjb3JkPjxyZWMt
bnVtYmVyPjgzNDQ8L3JlYy1udW1iZXI+PGZvcmVpZ24ta2V5cz48a2V5IGFwcD0iRU4iIGRiLWlk
PSJ2djJzOXJkOXByenI5bGV3NXR2NTJyd2RlOXJhcmQydDUycnQiIHRpbWVzdGFtcD0iMTY5Nzcz
MDQ2NyI+ODM0NDwva2V5PjwvZm9yZWlnbi1rZXlzPjxyZWYtdHlwZSBuYW1lPSJKb3VybmFsIEFy
dGljbGUiPjE3PC9yZWYtdHlwZT48Y29udHJpYnV0b3JzPjxhdXRob3JzPjxhdXRob3I+Sm9obnMs
IEdlbW1hPC9hdXRob3I+PGF1dGhvcj5UYXlsb3IsIEJyaWRnZXQ8L2F1dGhvcj48YXV0aG9yPkpv
aG4sIEFubjwvYXV0aG9yPjxhdXRob3I+VGFuLCBKYWNpbnRhPC9hdXRob3I+PC9hdXRob3JzPjwv
Y29udHJpYnV0b3JzPjx0aXRsZXM+PHRpdGxlPkN1cnJlbnQgZWF0aW5nIGRpc29yZGVyIGhlYWx0
aGNhcmUgc2VydmljZXPigJN0aGUgcGVyc3BlY3RpdmVzIGFuZCBleHBlcmllbmNlcyBvZiBpbmRp
dmlkdWFscyB3aXRoIGVhdGluZyBkaXNvcmRlcnMsIHRoZWlyIGZhbWlsaWVzIGFuZCBoZWFsdGgg
cHJvZmVzc2lvbmFsczogc3lzdGVtYXRpYyByZXZpZXcgYW5kIHRoZW1hdGljIHN5bnRoZXNpczwv
dGl0bGU+PHNlY29uZGFyeS10aXRsZT5CSlBzeWNoIG9wZW48L3NlY29uZGFyeS10aXRsZT48L3Rp
dGxlcz48cGVyaW9kaWNhbD48ZnVsbC10aXRsZT5CSlBzeWNoIG9wZW48L2Z1bGwtdGl0bGU+PC9w
ZXJpb2RpY2FsPjxwYWdlcz5lNTk8L3BhZ2VzPjx2b2x1bWU+NTwvdm9sdW1lPjxudW1iZXI+NDwv
bnVtYmVyPjxrZXl3b3Jkcz48a2V5d29yZD5FYXRpbmcgZGlzb3JkZXJzPC9rZXl3b3JkPjxrZXl3
b3JkPmhlYWx0aGNhcmUgaW50ZXJmYWNlPC9rZXl3b3JkPjxrZXl3b3JkPnBhdGllbnRzIGFuZCBj
YXJlcnM8L2tleXdvcmQ+PGtleXdvcmQ+c3lzdGVtYXRpYyByZXZpZXc8L2tleXdvcmQ+PGtleXdv
cmQ+dGhlbWF0aWMgc3ludGhlc2lzLjwva2V5d29yZD48L2tleXdvcmRzPjxkYXRlcz48eWVhcj4y
MDE5PC95ZWFyPjwvZGF0ZXM+PGlzYm4+MjA1Ni00NzI0PC9pc2JuPjx1cmxzPjwvdXJscz48L3Jl
Y29yZD48L0NpdGU+PENpdGU+PEF1dGhvcj5CcmF5PC9BdXRob3I+PFllYXI+MjAyMjwvWWVhcj48
UmVjTnVtPjc4NDA8L1JlY051bT48cmVjb3JkPjxyZWMtbnVtYmVyPjc4NDA8L3JlYy1udW1iZXI+
PGZvcmVpZ24ta2V5cz48a2V5IGFwcD0iRU4iIGRiLWlkPSJ2djJzOXJkOXByenI5bGV3NXR2NTJy
d2RlOXJhcmQydDUycnQiIHRpbWVzdGFtcD0iMTY2NzM0NzYxNyI+Nzg0MDwva2V5PjwvZm9yZWln
bi1rZXlzPjxyZWYtdHlwZSBuYW1lPSJKb3VybmFsIEFydGljbGUiPjE3PC9yZWYtdHlwZT48Y29u
dHJpYnV0b3JzPjxhdXRob3JzPjxhdXRob3I+QnJheSwgQi48L2F1dGhvcj48YXV0aG9yPkJyYXks
IEMuPC9hdXRob3I+PGF1dGhvcj5CcmFkbGV5LCBSLjwvYXV0aG9yPjxhdXRob3I+WndpY2tleSwg
SC48L2F1dGhvcj48L2F1dGhvcnM+PC9jb250cmlidXRvcnM+PGF1dGgtYWRkcmVzcz5IZWxmZ290
dCBSZXNlYXJjaCBJbnN0aXR1dGUsIE5hdGlvbmFsIFVuaXZlcnNpdHkgb2YgTmF0dXJhbCBNZWRp
Y2luZSwgUG9ydGxhbmQsIE9SIDk3MjAxLCBVU0EuJiN4RDtXaWxkZXIgUmVzZWFyY2ggRGl2aXNp
b24sIEFtaGVyc3QgSC4gV2lsZGVyIEZvdW5kYXRpb24sIFNhaW50IFBhdWwsIE1OIDU1MTA0LCBV
U0EuJiN4RDtIZXJiZXJ0IFdlcnRoZWltIFNjaG9vbCBvZiBQdWJsaWMgSGVhbHRoLCBVbml2ZXJz
aXR5IG9mIENhbGlmb3JuaWEsIFNhbiBEaWVnbywgQ0EgOTcwMzcsIFVTQS48L2F1dGgtYWRkcmVz
cz48dGl0bGVzPjx0aXRsZT5CaW5nZSBFYXRpbmcgRGlzb3JkZXIgSXMgYSBTb2NpYWwgSnVzdGlj
ZSBJc3N1ZTogQSBDcm9zcy1TZWN0aW9uYWwgTWl4ZWQtTWV0aG9kcyBTdHVkeSBvZiBCaW5nZSBF
YXRpbmcgRGlzb3JkZXIgRXhwZXJ0cyZhcG9zOyBPcGluaW9uczwvdGl0bGU+PHNlY29uZGFyeS10
aXRsZT5JbnQgSiBFbnZpcm9uIFJlcyBQdWJsaWMgSGVhbHRoPC9zZWNvbmRhcnktdGl0bGU+PC90
aXRsZXM+PHBlcmlvZGljYWw+PGZ1bGwtdGl0bGU+SW50IEogRW52aXJvbiBSZXMgUHVibGljIEhl
YWx0aDwvZnVsbC10aXRsZT48L3BlcmlvZGljYWw+PHBhZ2VzPjYyNDMgLSA2MjgwPC9wYWdlcz48
dm9sdW1lPjE5PC92b2x1bWU+PG51bWJlcj4xMDwvbnVtYmVyPjxlZGl0aW9uPjIwMjIvMDUvMjk8
L2VkaXRpb24+PHNlY3Rpb24+NjI0Mzwvc2VjdGlvbj48a2V5d29yZHM+PGtleXdvcmQ+QWR1bHQ8
L2tleXdvcmQ+PGtleXdvcmQ+KkJpbmdlLUVhdGluZyBEaXNvcmRlci9wc3ljaG9sb2d5PC9rZXl3
b3JkPjxrZXl3b3JkPipCdWxpbWlhPC9rZXl3b3JkPjxrZXl3b3JkPkNyb3NzLVNlY3Rpb25hbCBT
dHVkaWVzPC9rZXl3b3JkPjxrZXl3b3JkPkRpYWdub3N0aWMgYW5kIFN0YXRpc3RpY2FsIE1hbnVh
bCBvZiBNZW50YWwgRGlzb3JkZXJzPC9rZXl3b3JkPjxrZXl3b3JkPkh1bWFuczwva2V5d29yZD48
a2V5d29yZD5Tb2NpYWwgSnVzdGljZTwva2V5d29yZD48a2V5d29yZD5iaW5nZSBlYXRpbmc8L2tl
eXdvcmQ+PGtleXdvcmQ+YmluZ2UgZWF0aW5nIGRpc29yZGVyPC9rZXl3b3JkPjxrZXl3b3JkPmRp
dmVyc2l0eSBpbmNsdXNpb248L2tleXdvcmQ+PGtleXdvcmQ+ZWNvbm9taWMgaW5zZWN1cml0eTwv
a2V5d29yZD48a2V5d29yZD5mb29kIHNjYXJjaXR5PC9rZXl3b3JkPjxrZXl3b3JkPm1pbm9yaXR5
PC9rZXl3b3JkPjxrZXl3b3JkPm9wcHJlc3Npb248L2tleXdvcmQ+PGtleXdvcmQ+c29jaWFsIG1l
ZGlhPC9rZXl3b3JkPjxrZXl3b3JkPnN0aWdtYTwva2V5d29yZD48a2V5d29yZD50cmF1bWE8L2tl
eXdvcmQ+PC9rZXl3b3Jkcz48ZGF0ZXM+PHllYXI+MjAyMjwveWVhcj48cHViLWRhdGVzPjxkYXRl
Pk1heSAyMDwvZGF0ZT48L3B1Yi1kYXRlcz48L2RhdGVzPjxpc2JuPjE2NjEtNzgyNyAoUHJpbnQp
JiN4RDsxNjYwLTQ2MDE8L2lzYm4+PGFjY2Vzc2lvbi1udW0+MzU2Mjc3Nzk8L2FjY2Vzc2lvbi1u
dW0+PHVybHM+PC91cmxzPjxjdXN0b20yPlBNQzkxNDEwNjQ8L2N1c3RvbTI+PGVsZWN0cm9uaWMt
cmVzb3VyY2UtbnVtPjEwLjMzOTAvaWplcnBoMTkxMDYyNDM8L2VsZWN0cm9uaWMtcmVzb3VyY2Ut
bnVtPjxyZW1vdGUtZGF0YWJhc2UtcHJvdmlkZXI+TkxNPC9yZW1vdGUtZGF0YWJhc2UtcHJvdmlk
ZXI+PGxhbmd1YWdlPmVuZzwvbGFuZ3VhZ2U+PC9yZWNvcmQ+PC9DaXRlPjxDaXRlPjxBdXRob3I+
QmlsacSHPC9BdXRob3I+PFllYXI+MjAyMDwvWWVhcj48UmVjTnVtPjc5NTE8L1JlY051bT48cmVj
b3JkPjxyZWMtbnVtYmVyPjc5NTE8L3JlYy1udW1iZXI+PGZvcmVpZ24ta2V5cz48a2V5IGFwcD0i
RU4iIGRiLWlkPSJ2djJzOXJkOXByenI5bGV3NXR2NTJyd2RlOXJhcmQydDUycnQiIHRpbWVzdGFt
cD0iMTY5MzY5NDY1OSI+Nzk1MTwva2V5PjwvZm9yZWlnbi1rZXlzPjxyZWYtdHlwZSBuYW1lPSJC
b29rIFNlY3Rpb24iPjU8L3JlZi10eXBlPjxjb250cmlidXRvcnM+PGF1dGhvcnM+PGF1dGhvcj5C
aWxpxIcsIFNhbGx5PC9hdXRob3I+PGF1dGhvcj5TYW5kZXIsIEpvaGFubmE8L2F1dGhvcj48YXV0
aG9yPkJhdWVyLCBTdGVwaGFuaWU8L2F1dGhvcj48L2F1dGhvcnM+PHNlY29uZGFyeS1hdXRob3Jz
PjxhdXRob3I+RnJhbmssIEd1aWRvIEsuIFcuPC9hdXRob3I+PGF1dGhvcj5CZXJuZXIsIExhdXJh
IEEuPC9hdXRob3I+PC9zZWNvbmRhcnktYXV0aG9ycz48L2NvbnRyaWJ1dG9ycz48dGl0bGVzPjx0
aXRsZT5PdmVyY29taW5nIEJhcnJpZXJzIHRvIHRoZSBUcmVhdG1lbnQgb2YgQmluZ2UgRWF0aW5n
PC90aXRsZT48c2Vjb25kYXJ5LXRpdGxlPkJpbmdlIEVhdGluZzogQSBUcmFuc2RpYWdub3N0aWMg
UHN5Y2hvcGF0aG9sb2d5PC9zZWNvbmRhcnktdGl0bGU+PC90aXRsZXM+PHBhZ2VzPjMxMS0zMjE8
L3BhZ2VzPjxkYXRlcz48eWVhcj4yMDIwPC95ZWFyPjxwdWItZGF0ZXM+PGRhdGU+MjAyMC8vPC9k
YXRlPjwvcHViLWRhdGVzPjwvZGF0ZXM+PHB1Yi1sb2NhdGlvbj5DaGFtPC9wdWItbG9jYXRpb24+
PHB1Ymxpc2hlcj5TcHJpbmdlciBJbnRlcm5hdGlvbmFsIFB1Ymxpc2hpbmc8L3B1Ymxpc2hlcj48
aXNibj45NzgtMy0wMzAtNDM1NjItMjwvaXNibj48dXJscz48cmVsYXRlZC11cmxzPjx1cmw+aHR0
cHM6Ly9kb2kub3JnLzEwLjEwMDcvOTc4LTMtMDMwLTQzNTYyLTJfMjI8L3VybD48L3JlbGF0ZWQt
dXJscz48L3VybHM+PGVsZWN0cm9uaWMtcmVzb3VyY2UtbnVtPjEwLjEwMDcvOTc4LTMtMDMwLTQz
NTYyLTJfMjI8L2VsZWN0cm9uaWMtcmVzb3VyY2UtbnVtPjwvcmVjb3JkPjwvQ2l0ZT48Q2l0ZT48
QXV0aG9yPkJlY2tlcjwvQXV0aG9yPjxZZWFyPjIwMTA8L1llYXI+PFJlY051bT44MzQ1PC9SZWNO
dW0+PHJlY29yZD48cmVjLW51bWJlcj44MzQ1PC9yZWMtbnVtYmVyPjxmb3JlaWduLWtleXM+PGtl
eSBhcHA9IkVOIiBkYi1pZD0idnYyczlyZDlwcnpyOWxldzV0djUycndkZTlyYXJkMnQ1MnJ0IiB0
aW1lc3RhbXA9IjE2OTc3MzA3NjgiPjgzNDU8L2tleT48L2ZvcmVpZ24ta2V5cz48cmVmLXR5cGUg
bmFtZT0iSm91cm5hbCBBcnRpY2xlIj4xNzwvcmVmLXR5cGU+PGNvbnRyaWJ1dG9ycz48YXV0aG9y
cz48YXV0aG9yPkJlY2tlciwgQW5uZSBFPC9hdXRob3I+PGF1dGhvcj5IYWRsZXkgQXJyaW5kZWxs
LCBBZHJpZW5uZTwvYXV0aG9yPjxhdXRob3I+UGVybG9lLCBBbGV4YW5kcmE8L2F1dGhvcj48YXV0
aG9yPkZheSwgS3Jpc3RlbjwvYXV0aG9yPjxhdXRob3I+U3RyaWVnZWzigJBNb29yZSwgUnV0aCBI
PC9hdXRob3I+PC9hdXRob3JzPjwvY29udHJpYnV0b3JzPjx0aXRsZXM+PHRpdGxlPkEgcXVhbGl0
YXRpdmUgc3R1ZHkgb2YgcGVyY2VpdmVkIHNvY2lhbCBiYXJyaWVycyB0byBjYXJlIGZvciBlYXRp
bmcgZGlzb3JkZXJzOiBwZXJzcGVjdGl2ZXMgZnJvbSBldGhuaWNhbGx5IGRpdmVyc2UgaGVhbHRo
IGNhcmUgY29uc3VtZXJzPC90aXRsZT48c2Vjb25kYXJ5LXRpdGxlPkludGVybmF0aW9uYWwgSm91
cm5hbCBvZiBFYXRpbmcgRGlzb3JkZXJzPC9zZWNvbmRhcnktdGl0bGU+PC90aXRsZXM+PHBlcmlv
ZGljYWw+PGZ1bGwtdGl0bGU+SW50ZXJuYXRpb25hbCBKb3VybmFsIG9mIEVhdGluZyBEaXNvcmRl
cnM8L2Z1bGwtdGl0bGU+PC9wZXJpb2RpY2FsPjxwYWdlcz42MzMtNjQ3PC9wYWdlcz48dm9sdW1l
PjQzPC92b2x1bWU+PG51bWJlcj43PC9udW1iZXI+PGRhdGVzPjx5ZWFyPjIwMTA8L3llYXI+PC9k
YXRlcz48aXNibj4wMjc2LTM0Nzg8L2lzYm4+PHVybHM+PC91cmxzPjwvcmVjb3JkPjwvQ2l0ZT48
L0VuZE5vdGU+
</w:fldData>
              </w:fldChar>
            </w:r>
            <w:r w:rsidR="00CF3DBA">
              <w:instrText xml:space="preserve"> ADDIN EN.CITE </w:instrText>
            </w:r>
            <w:r w:rsidR="00CF3DBA">
              <w:fldChar w:fldCharType="begin">
                <w:fldData xml:space="preserve">PEVuZE5vdGU+PENpdGU+PEF1dGhvcj5IYWhuPC9BdXRob3I+PFllYXI+MjAyMzwvWWVhcj48UmVj
TnVtPjgzNDM8L1JlY051bT48RGlzcGxheVRleHQ+WzE3LCA0MywgNDksIDYzLCAxMDldPC9EaXNw
bGF5VGV4dD48cmVjb3JkPjxyZWMtbnVtYmVyPjgzNDM8L3JlYy1udW1iZXI+PGZvcmVpZ24ta2V5
cz48a2V5IGFwcD0iRU4iIGRiLWlkPSJ2djJzOXJkOXByenI5bGV3NXR2NTJyd2RlOXJhcmQydDUy
cnQiIHRpbWVzdGFtcD0iMTY5NzczMDQ0MSI+ODM0Mzwva2V5PjwvZm9yZWlnbi1rZXlzPjxyZWYt
dHlwZSBuYW1lPSJKb3VybmFsIEFydGljbGUiPjE3PC9yZWYtdHlwZT48Y29udHJpYnV0b3JzPjxh
dXRob3JzPjxhdXRob3I+SGFobiwgU2FtYW50aGEgTDwvYXV0aG9yPjxhdXRob3I+QnVybmV0dGUs
IEMgQmxhaXI8L2F1dGhvcj48YXV0aG9yPkJvcnRvbiwgS2VsbGV5IEE8L2F1dGhvcj48YXV0aG9y
Pk1pdGNoZWxsIENhcnBlbnRlciwgTGlzYTwvYXV0aG9yPjxhdXRob3I+U29ubmV2aWxsZSwgS2Vu
ZHJpbiBSPC9hdXRob3I+PGF1dGhvcj5CYWlsZXksIEJldGg8L2F1dGhvcj48L2F1dGhvcnM+PC9j
b250cmlidXRvcnM+PHRpdGxlcz48dGl0bGU+RWF0aW5nIGRpc29yZGVyIHJpc2sgaW4gcnVyYWwg
VVMgYWRvbGVzY2VudHM6IFdoYXQgZG8gd2Uga25vdyBhbmQgd2hlcmUgZG8gd2UgZ28/PC90aXRs
ZT48c2Vjb25kYXJ5LXRpdGxlPkludGVybmF0aW9uYWwgSm91cm5hbCBvZiBFYXRpbmcgRGlzb3Jk
ZXJzPC9zZWNvbmRhcnktdGl0bGU+PC90aXRsZXM+PHBlcmlvZGljYWw+PGZ1bGwtdGl0bGU+SW50
ZXJuYXRpb25hbCBKb3VybmFsIG9mIEVhdGluZyBEaXNvcmRlcnM8L2Z1bGwtdGl0bGU+PC9wZXJp
b2RpY2FsPjxwYWdlcz4zNjYtMzcxPC9wYWdlcz48dm9sdW1lPjU2PC92b2x1bWU+PG51bWJlcj4y
PC9udW1iZXI+PGRhdGVzPjx5ZWFyPjIwMjM8L3llYXI+PC9kYXRlcz48aXNibj4wMjc2LTM0Nzg8
L2lzYm4+PHVybHM+PC91cmxzPjwvcmVjb3JkPjwvQ2l0ZT48Q2l0ZT48QXV0aG9yPkpvaG5zPC9B
dXRob3I+PFllYXI+MjAxOTwvWWVhcj48UmVjTnVtPjgzNDQ8L1JlY051bT48cmVjb3JkPjxyZWMt
bnVtYmVyPjgzNDQ8L3JlYy1udW1iZXI+PGZvcmVpZ24ta2V5cz48a2V5IGFwcD0iRU4iIGRiLWlk
PSJ2djJzOXJkOXByenI5bGV3NXR2NTJyd2RlOXJhcmQydDUycnQiIHRpbWVzdGFtcD0iMTY5Nzcz
MDQ2NyI+ODM0NDwva2V5PjwvZm9yZWlnbi1rZXlzPjxyZWYtdHlwZSBuYW1lPSJKb3VybmFsIEFy
dGljbGUiPjE3PC9yZWYtdHlwZT48Y29udHJpYnV0b3JzPjxhdXRob3JzPjxhdXRob3I+Sm9obnMs
IEdlbW1hPC9hdXRob3I+PGF1dGhvcj5UYXlsb3IsIEJyaWRnZXQ8L2F1dGhvcj48YXV0aG9yPkpv
aG4sIEFubjwvYXV0aG9yPjxhdXRob3I+VGFuLCBKYWNpbnRhPC9hdXRob3I+PC9hdXRob3JzPjwv
Y29udHJpYnV0b3JzPjx0aXRsZXM+PHRpdGxlPkN1cnJlbnQgZWF0aW5nIGRpc29yZGVyIGhlYWx0
aGNhcmUgc2VydmljZXPigJN0aGUgcGVyc3BlY3RpdmVzIGFuZCBleHBlcmllbmNlcyBvZiBpbmRp
dmlkdWFscyB3aXRoIGVhdGluZyBkaXNvcmRlcnMsIHRoZWlyIGZhbWlsaWVzIGFuZCBoZWFsdGgg
cHJvZmVzc2lvbmFsczogc3lzdGVtYXRpYyByZXZpZXcgYW5kIHRoZW1hdGljIHN5bnRoZXNpczwv
dGl0bGU+PHNlY29uZGFyeS10aXRsZT5CSlBzeWNoIG9wZW48L3NlY29uZGFyeS10aXRsZT48L3Rp
dGxlcz48cGVyaW9kaWNhbD48ZnVsbC10aXRsZT5CSlBzeWNoIG9wZW48L2Z1bGwtdGl0bGU+PC9w
ZXJpb2RpY2FsPjxwYWdlcz5lNTk8L3BhZ2VzPjx2b2x1bWU+NTwvdm9sdW1lPjxudW1iZXI+NDwv
bnVtYmVyPjxrZXl3b3Jkcz48a2V5d29yZD5FYXRpbmcgZGlzb3JkZXJzPC9rZXl3b3JkPjxrZXl3
b3JkPmhlYWx0aGNhcmUgaW50ZXJmYWNlPC9rZXl3b3JkPjxrZXl3b3JkPnBhdGllbnRzIGFuZCBj
YXJlcnM8L2tleXdvcmQ+PGtleXdvcmQ+c3lzdGVtYXRpYyByZXZpZXc8L2tleXdvcmQ+PGtleXdv
cmQ+dGhlbWF0aWMgc3ludGhlc2lzLjwva2V5d29yZD48L2tleXdvcmRzPjxkYXRlcz48eWVhcj4y
MDE5PC95ZWFyPjwvZGF0ZXM+PGlzYm4+MjA1Ni00NzI0PC9pc2JuPjx1cmxzPjwvdXJscz48L3Jl
Y29yZD48L0NpdGU+PENpdGU+PEF1dGhvcj5CcmF5PC9BdXRob3I+PFllYXI+MjAyMjwvWWVhcj48
UmVjTnVtPjc4NDA8L1JlY051bT48cmVjb3JkPjxyZWMtbnVtYmVyPjc4NDA8L3JlYy1udW1iZXI+
PGZvcmVpZ24ta2V5cz48a2V5IGFwcD0iRU4iIGRiLWlkPSJ2djJzOXJkOXByenI5bGV3NXR2NTJy
d2RlOXJhcmQydDUycnQiIHRpbWVzdGFtcD0iMTY2NzM0NzYxNyI+Nzg0MDwva2V5PjwvZm9yZWln
bi1rZXlzPjxyZWYtdHlwZSBuYW1lPSJKb3VybmFsIEFydGljbGUiPjE3PC9yZWYtdHlwZT48Y29u
dHJpYnV0b3JzPjxhdXRob3JzPjxhdXRob3I+QnJheSwgQi48L2F1dGhvcj48YXV0aG9yPkJyYXks
IEMuPC9hdXRob3I+PGF1dGhvcj5CcmFkbGV5LCBSLjwvYXV0aG9yPjxhdXRob3I+WndpY2tleSwg
SC48L2F1dGhvcj48L2F1dGhvcnM+PC9jb250cmlidXRvcnM+PGF1dGgtYWRkcmVzcz5IZWxmZ290
dCBSZXNlYXJjaCBJbnN0aXR1dGUsIE5hdGlvbmFsIFVuaXZlcnNpdHkgb2YgTmF0dXJhbCBNZWRp
Y2luZSwgUG9ydGxhbmQsIE9SIDk3MjAxLCBVU0EuJiN4RDtXaWxkZXIgUmVzZWFyY2ggRGl2aXNp
b24sIEFtaGVyc3QgSC4gV2lsZGVyIEZvdW5kYXRpb24sIFNhaW50IFBhdWwsIE1OIDU1MTA0LCBV
U0EuJiN4RDtIZXJiZXJ0IFdlcnRoZWltIFNjaG9vbCBvZiBQdWJsaWMgSGVhbHRoLCBVbml2ZXJz
aXR5IG9mIENhbGlmb3JuaWEsIFNhbiBEaWVnbywgQ0EgOTcwMzcsIFVTQS48L2F1dGgtYWRkcmVz
cz48dGl0bGVzPjx0aXRsZT5CaW5nZSBFYXRpbmcgRGlzb3JkZXIgSXMgYSBTb2NpYWwgSnVzdGlj
ZSBJc3N1ZTogQSBDcm9zcy1TZWN0aW9uYWwgTWl4ZWQtTWV0aG9kcyBTdHVkeSBvZiBCaW5nZSBF
YXRpbmcgRGlzb3JkZXIgRXhwZXJ0cyZhcG9zOyBPcGluaW9uczwvdGl0bGU+PHNlY29uZGFyeS10
aXRsZT5JbnQgSiBFbnZpcm9uIFJlcyBQdWJsaWMgSGVhbHRoPC9zZWNvbmRhcnktdGl0bGU+PC90
aXRsZXM+PHBlcmlvZGljYWw+PGZ1bGwtdGl0bGU+SW50IEogRW52aXJvbiBSZXMgUHVibGljIEhl
YWx0aDwvZnVsbC10aXRsZT48L3BlcmlvZGljYWw+PHBhZ2VzPjYyNDMgLSA2MjgwPC9wYWdlcz48
dm9sdW1lPjE5PC92b2x1bWU+PG51bWJlcj4xMDwvbnVtYmVyPjxlZGl0aW9uPjIwMjIvMDUvMjk8
L2VkaXRpb24+PHNlY3Rpb24+NjI0Mzwvc2VjdGlvbj48a2V5d29yZHM+PGtleXdvcmQ+QWR1bHQ8
L2tleXdvcmQ+PGtleXdvcmQ+KkJpbmdlLUVhdGluZyBEaXNvcmRlci9wc3ljaG9sb2d5PC9rZXl3
b3JkPjxrZXl3b3JkPipCdWxpbWlhPC9rZXl3b3JkPjxrZXl3b3JkPkNyb3NzLVNlY3Rpb25hbCBT
dHVkaWVzPC9rZXl3b3JkPjxrZXl3b3JkPkRpYWdub3N0aWMgYW5kIFN0YXRpc3RpY2FsIE1hbnVh
bCBvZiBNZW50YWwgRGlzb3JkZXJzPC9rZXl3b3JkPjxrZXl3b3JkPkh1bWFuczwva2V5d29yZD48
a2V5d29yZD5Tb2NpYWwgSnVzdGljZTwva2V5d29yZD48a2V5d29yZD5iaW5nZSBlYXRpbmc8L2tl
eXdvcmQ+PGtleXdvcmQ+YmluZ2UgZWF0aW5nIGRpc29yZGVyPC9rZXl3b3JkPjxrZXl3b3JkPmRp
dmVyc2l0eSBpbmNsdXNpb248L2tleXdvcmQ+PGtleXdvcmQ+ZWNvbm9taWMgaW5zZWN1cml0eTwv
a2V5d29yZD48a2V5d29yZD5mb29kIHNjYXJjaXR5PC9rZXl3b3JkPjxrZXl3b3JkPm1pbm9yaXR5
PC9rZXl3b3JkPjxrZXl3b3JkPm9wcHJlc3Npb248L2tleXdvcmQ+PGtleXdvcmQ+c29jaWFsIG1l
ZGlhPC9rZXl3b3JkPjxrZXl3b3JkPnN0aWdtYTwva2V5d29yZD48a2V5d29yZD50cmF1bWE8L2tl
eXdvcmQ+PC9rZXl3b3Jkcz48ZGF0ZXM+PHllYXI+MjAyMjwveWVhcj48cHViLWRhdGVzPjxkYXRl
Pk1heSAyMDwvZGF0ZT48L3B1Yi1kYXRlcz48L2RhdGVzPjxpc2JuPjE2NjEtNzgyNyAoUHJpbnQp
JiN4RDsxNjYwLTQ2MDE8L2lzYm4+PGFjY2Vzc2lvbi1udW0+MzU2Mjc3Nzk8L2FjY2Vzc2lvbi1u
dW0+PHVybHM+PC91cmxzPjxjdXN0b20yPlBNQzkxNDEwNjQ8L2N1c3RvbTI+PGVsZWN0cm9uaWMt
cmVzb3VyY2UtbnVtPjEwLjMzOTAvaWplcnBoMTkxMDYyNDM8L2VsZWN0cm9uaWMtcmVzb3VyY2Ut
bnVtPjxyZW1vdGUtZGF0YWJhc2UtcHJvdmlkZXI+TkxNPC9yZW1vdGUtZGF0YWJhc2UtcHJvdmlk
ZXI+PGxhbmd1YWdlPmVuZzwvbGFuZ3VhZ2U+PC9yZWNvcmQ+PC9DaXRlPjxDaXRlPjxBdXRob3I+
QmlsacSHPC9BdXRob3I+PFllYXI+MjAyMDwvWWVhcj48UmVjTnVtPjc5NTE8L1JlY051bT48cmVj
b3JkPjxyZWMtbnVtYmVyPjc5NTE8L3JlYy1udW1iZXI+PGZvcmVpZ24ta2V5cz48a2V5IGFwcD0i
RU4iIGRiLWlkPSJ2djJzOXJkOXByenI5bGV3NXR2NTJyd2RlOXJhcmQydDUycnQiIHRpbWVzdGFt
cD0iMTY5MzY5NDY1OSI+Nzk1MTwva2V5PjwvZm9yZWlnbi1rZXlzPjxyZWYtdHlwZSBuYW1lPSJC
b29rIFNlY3Rpb24iPjU8L3JlZi10eXBlPjxjb250cmlidXRvcnM+PGF1dGhvcnM+PGF1dGhvcj5C
aWxpxIcsIFNhbGx5PC9hdXRob3I+PGF1dGhvcj5TYW5kZXIsIEpvaGFubmE8L2F1dGhvcj48YXV0
aG9yPkJhdWVyLCBTdGVwaGFuaWU8L2F1dGhvcj48L2F1dGhvcnM+PHNlY29uZGFyeS1hdXRob3Jz
PjxhdXRob3I+RnJhbmssIEd1aWRvIEsuIFcuPC9hdXRob3I+PGF1dGhvcj5CZXJuZXIsIExhdXJh
IEEuPC9hdXRob3I+PC9zZWNvbmRhcnktYXV0aG9ycz48L2NvbnRyaWJ1dG9ycz48dGl0bGVzPjx0
aXRsZT5PdmVyY29taW5nIEJhcnJpZXJzIHRvIHRoZSBUcmVhdG1lbnQgb2YgQmluZ2UgRWF0aW5n
PC90aXRsZT48c2Vjb25kYXJ5LXRpdGxlPkJpbmdlIEVhdGluZzogQSBUcmFuc2RpYWdub3N0aWMg
UHN5Y2hvcGF0aG9sb2d5PC9zZWNvbmRhcnktdGl0bGU+PC90aXRsZXM+PHBhZ2VzPjMxMS0zMjE8
L3BhZ2VzPjxkYXRlcz48eWVhcj4yMDIwPC95ZWFyPjxwdWItZGF0ZXM+PGRhdGU+MjAyMC8vPC9k
YXRlPjwvcHViLWRhdGVzPjwvZGF0ZXM+PHB1Yi1sb2NhdGlvbj5DaGFtPC9wdWItbG9jYXRpb24+
PHB1Ymxpc2hlcj5TcHJpbmdlciBJbnRlcm5hdGlvbmFsIFB1Ymxpc2hpbmc8L3B1Ymxpc2hlcj48
aXNibj45NzgtMy0wMzAtNDM1NjItMjwvaXNibj48dXJscz48cmVsYXRlZC11cmxzPjx1cmw+aHR0
cHM6Ly9kb2kub3JnLzEwLjEwMDcvOTc4LTMtMDMwLTQzNTYyLTJfMjI8L3VybD48L3JlbGF0ZWQt
dXJscz48L3VybHM+PGVsZWN0cm9uaWMtcmVzb3VyY2UtbnVtPjEwLjEwMDcvOTc4LTMtMDMwLTQz
NTYyLTJfMjI8L2VsZWN0cm9uaWMtcmVzb3VyY2UtbnVtPjwvcmVjb3JkPjwvQ2l0ZT48Q2l0ZT48
QXV0aG9yPkJlY2tlcjwvQXV0aG9yPjxZZWFyPjIwMTA8L1llYXI+PFJlY051bT44MzQ1PC9SZWNO
dW0+PHJlY29yZD48cmVjLW51bWJlcj44MzQ1PC9yZWMtbnVtYmVyPjxmb3JlaWduLWtleXM+PGtl
eSBhcHA9IkVOIiBkYi1pZD0idnYyczlyZDlwcnpyOWxldzV0djUycndkZTlyYXJkMnQ1MnJ0IiB0
aW1lc3RhbXA9IjE2OTc3MzA3NjgiPjgzNDU8L2tleT48L2ZvcmVpZ24ta2V5cz48cmVmLXR5cGUg
bmFtZT0iSm91cm5hbCBBcnRpY2xlIj4xNzwvcmVmLXR5cGU+PGNvbnRyaWJ1dG9ycz48YXV0aG9y
cz48YXV0aG9yPkJlY2tlciwgQW5uZSBFPC9hdXRob3I+PGF1dGhvcj5IYWRsZXkgQXJyaW5kZWxs
LCBBZHJpZW5uZTwvYXV0aG9yPjxhdXRob3I+UGVybG9lLCBBbGV4YW5kcmE8L2F1dGhvcj48YXV0
aG9yPkZheSwgS3Jpc3RlbjwvYXV0aG9yPjxhdXRob3I+U3RyaWVnZWzigJBNb29yZSwgUnV0aCBI
PC9hdXRob3I+PC9hdXRob3JzPjwvY29udHJpYnV0b3JzPjx0aXRsZXM+PHRpdGxlPkEgcXVhbGl0
YXRpdmUgc3R1ZHkgb2YgcGVyY2VpdmVkIHNvY2lhbCBiYXJyaWVycyB0byBjYXJlIGZvciBlYXRp
bmcgZGlzb3JkZXJzOiBwZXJzcGVjdGl2ZXMgZnJvbSBldGhuaWNhbGx5IGRpdmVyc2UgaGVhbHRo
IGNhcmUgY29uc3VtZXJzPC90aXRsZT48c2Vjb25kYXJ5LXRpdGxlPkludGVybmF0aW9uYWwgSm91
cm5hbCBvZiBFYXRpbmcgRGlzb3JkZXJzPC9zZWNvbmRhcnktdGl0bGU+PC90aXRsZXM+PHBlcmlv
ZGljYWw+PGZ1bGwtdGl0bGU+SW50ZXJuYXRpb25hbCBKb3VybmFsIG9mIEVhdGluZyBEaXNvcmRl
cnM8L2Z1bGwtdGl0bGU+PC9wZXJpb2RpY2FsPjxwYWdlcz42MzMtNjQ3PC9wYWdlcz48dm9sdW1l
PjQzPC92b2x1bWU+PG51bWJlcj43PC9udW1iZXI+PGRhdGVzPjx5ZWFyPjIwMTA8L3llYXI+PC9k
YXRlcz48aXNibj4wMjc2LTM0Nzg8L2lzYm4+PHVybHM+PC91cmxzPjwvcmVjb3JkPjwvQ2l0ZT48
L0VuZE5vdGU+
</w:fldData>
              </w:fldChar>
            </w:r>
            <w:r w:rsidR="00CF3DBA">
              <w:instrText xml:space="preserve"> ADDIN EN.CITE.DATA </w:instrText>
            </w:r>
            <w:r w:rsidR="00CF3DBA">
              <w:fldChar w:fldCharType="end"/>
            </w:r>
            <w:r w:rsidRPr="00DF4589">
              <w:fldChar w:fldCharType="separate"/>
            </w:r>
            <w:r w:rsidR="00CF3DBA">
              <w:rPr>
                <w:noProof/>
              </w:rPr>
              <w:t>[17, 43, 49, 63, 109]</w:t>
            </w:r>
            <w:r w:rsidRPr="00DF4589">
              <w:fldChar w:fldCharType="end"/>
            </w:r>
          </w:p>
        </w:tc>
      </w:tr>
      <w:tr w:rsidR="00050925" w:rsidRPr="00374B12" w14:paraId="599F4090" w14:textId="77777777" w:rsidTr="009F71B9">
        <w:trPr>
          <w:jc w:val="center"/>
        </w:trPr>
        <w:tc>
          <w:tcPr>
            <w:tcW w:w="8640" w:type="dxa"/>
          </w:tcPr>
          <w:p w14:paraId="296B24D9" w14:textId="188B7F03" w:rsidR="00050925" w:rsidRDefault="00ED0C2D" w:rsidP="00ED0C2D">
            <w:pPr>
              <w:pStyle w:val="MDPI42tablebody"/>
              <w:ind w:left="1080"/>
              <w:jc w:val="left"/>
            </w:pPr>
            <w:r>
              <w:t>(</w:t>
            </w:r>
            <w:r w:rsidR="00050925">
              <w:t>E.g., Lack of specialists or treatment centers in certain geographic locations</w:t>
            </w:r>
            <w:r>
              <w:t>)</w:t>
            </w:r>
          </w:p>
        </w:tc>
        <w:tc>
          <w:tcPr>
            <w:tcW w:w="1530" w:type="dxa"/>
          </w:tcPr>
          <w:p w14:paraId="0E715574" w14:textId="5771716E" w:rsidR="00050925" w:rsidRPr="00EE2EAF" w:rsidRDefault="00050925" w:rsidP="00050925">
            <w:pPr>
              <w:pStyle w:val="MDPI42tablebody"/>
              <w:rPr>
                <w:rFonts w:eastAsiaTheme="minorHAnsi" w:cstheme="minorBidi"/>
                <w:i/>
                <w:iCs/>
                <w:lang w:eastAsia="en-US"/>
              </w:rPr>
            </w:pPr>
            <w:r w:rsidRPr="00EE2EAF">
              <w:rPr>
                <w:i/>
                <w:iCs/>
              </w:rPr>
              <w:t>3 (21% / 33%)</w:t>
            </w:r>
          </w:p>
        </w:tc>
        <w:tc>
          <w:tcPr>
            <w:tcW w:w="4174" w:type="dxa"/>
          </w:tcPr>
          <w:p w14:paraId="2CE7F498" w14:textId="4EE7C7A0" w:rsidR="00050925" w:rsidRPr="00EE2EAF" w:rsidRDefault="00050925" w:rsidP="00050925">
            <w:pPr>
              <w:pStyle w:val="MDPI42tablebody"/>
              <w:ind w:right="-155"/>
              <w:jc w:val="left"/>
              <w:rPr>
                <w:rFonts w:eastAsiaTheme="minorHAnsi" w:cstheme="minorBidi"/>
                <w:i/>
                <w:iCs/>
                <w:lang w:eastAsia="en-US"/>
              </w:rPr>
            </w:pPr>
            <w:r w:rsidRPr="00EE2EAF">
              <w:rPr>
                <w:i/>
                <w:iCs/>
              </w:rPr>
              <w:fldChar w:fldCharType="begin">
                <w:fldData xml:space="preserve">PEVuZE5vdGU+PENpdGU+PEF1dGhvcj5IYWhuPC9BdXRob3I+PFllYXI+MjAyMzwvWWVhcj48UmVj
TnVtPjgzNDM8L1JlY051bT48RGlzcGxheVRleHQ+WzE3LCA0MywgNDksIDYzLCAxMDldPC9EaXNw
bGF5VGV4dD48cmVjb3JkPjxyZWMtbnVtYmVyPjgzNDM8L3JlYy1udW1iZXI+PGZvcmVpZ24ta2V5
cz48a2V5IGFwcD0iRU4iIGRiLWlkPSJ2djJzOXJkOXByenI5bGV3NXR2NTJyd2RlOXJhcmQydDUy
cnQiIHRpbWVzdGFtcD0iMTY5NzczMDQ0MSI+ODM0Mzwva2V5PjwvZm9yZWlnbi1rZXlzPjxyZWYt
dHlwZSBuYW1lPSJKb3VybmFsIEFydGljbGUiPjE3PC9yZWYtdHlwZT48Y29udHJpYnV0b3JzPjxh
dXRob3JzPjxhdXRob3I+SGFobiwgU2FtYW50aGEgTDwvYXV0aG9yPjxhdXRob3I+QnVybmV0dGUs
IEMgQmxhaXI8L2F1dGhvcj48YXV0aG9yPkJvcnRvbiwgS2VsbGV5IEE8L2F1dGhvcj48YXV0aG9y
Pk1pdGNoZWxsIENhcnBlbnRlciwgTGlzYTwvYXV0aG9yPjxhdXRob3I+U29ubmV2aWxsZSwgS2Vu
ZHJpbiBSPC9hdXRob3I+PGF1dGhvcj5CYWlsZXksIEJldGg8L2F1dGhvcj48L2F1dGhvcnM+PC9j
b250cmlidXRvcnM+PHRpdGxlcz48dGl0bGU+RWF0aW5nIGRpc29yZGVyIHJpc2sgaW4gcnVyYWwg
VVMgYWRvbGVzY2VudHM6IFdoYXQgZG8gd2Uga25vdyBhbmQgd2hlcmUgZG8gd2UgZ28/PC90aXRs
ZT48c2Vjb25kYXJ5LXRpdGxlPkludGVybmF0aW9uYWwgSm91cm5hbCBvZiBFYXRpbmcgRGlzb3Jk
ZXJzPC9zZWNvbmRhcnktdGl0bGU+PC90aXRsZXM+PHBlcmlvZGljYWw+PGZ1bGwtdGl0bGU+SW50
ZXJuYXRpb25hbCBKb3VybmFsIG9mIEVhdGluZyBEaXNvcmRlcnM8L2Z1bGwtdGl0bGU+PC9wZXJp
b2RpY2FsPjxwYWdlcz4zNjYtMzcxPC9wYWdlcz48dm9sdW1lPjU2PC92b2x1bWU+PG51bWJlcj4y
PC9udW1iZXI+PGRhdGVzPjx5ZWFyPjIwMjM8L3llYXI+PC9kYXRlcz48aXNibj4wMjc2LTM0Nzg8
L2lzYm4+PHVybHM+PC91cmxzPjwvcmVjb3JkPjwvQ2l0ZT48Q2l0ZT48QXV0aG9yPkpvaG5zPC9B
dXRob3I+PFllYXI+MjAxOTwvWWVhcj48UmVjTnVtPjgzNDQ8L1JlY051bT48cmVjb3JkPjxyZWMt
bnVtYmVyPjgzNDQ8L3JlYy1udW1iZXI+PGZvcmVpZ24ta2V5cz48a2V5IGFwcD0iRU4iIGRiLWlk
PSJ2djJzOXJkOXByenI5bGV3NXR2NTJyd2RlOXJhcmQydDUycnQiIHRpbWVzdGFtcD0iMTY5Nzcz
MDQ2NyI+ODM0NDwva2V5PjwvZm9yZWlnbi1rZXlzPjxyZWYtdHlwZSBuYW1lPSJKb3VybmFsIEFy
dGljbGUiPjE3PC9yZWYtdHlwZT48Y29udHJpYnV0b3JzPjxhdXRob3JzPjxhdXRob3I+Sm9obnMs
IEdlbW1hPC9hdXRob3I+PGF1dGhvcj5UYXlsb3IsIEJyaWRnZXQ8L2F1dGhvcj48YXV0aG9yPkpv
aG4sIEFubjwvYXV0aG9yPjxhdXRob3I+VGFuLCBKYWNpbnRhPC9hdXRob3I+PC9hdXRob3JzPjwv
Y29udHJpYnV0b3JzPjx0aXRsZXM+PHRpdGxlPkN1cnJlbnQgZWF0aW5nIGRpc29yZGVyIGhlYWx0
aGNhcmUgc2VydmljZXPigJN0aGUgcGVyc3BlY3RpdmVzIGFuZCBleHBlcmllbmNlcyBvZiBpbmRp
dmlkdWFscyB3aXRoIGVhdGluZyBkaXNvcmRlcnMsIHRoZWlyIGZhbWlsaWVzIGFuZCBoZWFsdGgg
cHJvZmVzc2lvbmFsczogc3lzdGVtYXRpYyByZXZpZXcgYW5kIHRoZW1hdGljIHN5bnRoZXNpczwv
dGl0bGU+PHNlY29uZGFyeS10aXRsZT5CSlBzeWNoIG9wZW48L3NlY29uZGFyeS10aXRsZT48L3Rp
dGxlcz48cGVyaW9kaWNhbD48ZnVsbC10aXRsZT5CSlBzeWNoIG9wZW48L2Z1bGwtdGl0bGU+PC9w
ZXJpb2RpY2FsPjxwYWdlcz5lNTk8L3BhZ2VzPjx2b2x1bWU+NTwvdm9sdW1lPjxudW1iZXI+NDwv
bnVtYmVyPjxrZXl3b3Jkcz48a2V5d29yZD5FYXRpbmcgZGlzb3JkZXJzPC9rZXl3b3JkPjxrZXl3
b3JkPmhlYWx0aGNhcmUgaW50ZXJmYWNlPC9rZXl3b3JkPjxrZXl3b3JkPnBhdGllbnRzIGFuZCBj
YXJlcnM8L2tleXdvcmQ+PGtleXdvcmQ+c3lzdGVtYXRpYyByZXZpZXc8L2tleXdvcmQ+PGtleXdv
cmQ+dGhlbWF0aWMgc3ludGhlc2lzLjwva2V5d29yZD48L2tleXdvcmRzPjxkYXRlcz48eWVhcj4y
MDE5PC95ZWFyPjwvZGF0ZXM+PGlzYm4+MjA1Ni00NzI0PC9pc2JuPjx1cmxzPjwvdXJscz48L3Jl
Y29yZD48L0NpdGU+PENpdGU+PEF1dGhvcj5CcmF5PC9BdXRob3I+PFllYXI+MjAyMjwvWWVhcj48
UmVjTnVtPjc4NDA8L1JlY051bT48cmVjb3JkPjxyZWMtbnVtYmVyPjc4NDA8L3JlYy1udW1iZXI+
PGZvcmVpZ24ta2V5cz48a2V5IGFwcD0iRU4iIGRiLWlkPSJ2djJzOXJkOXByenI5bGV3NXR2NTJy
d2RlOXJhcmQydDUycnQiIHRpbWVzdGFtcD0iMTY2NzM0NzYxNyI+Nzg0MDwva2V5PjwvZm9yZWln
bi1rZXlzPjxyZWYtdHlwZSBuYW1lPSJKb3VybmFsIEFydGljbGUiPjE3PC9yZWYtdHlwZT48Y29u
dHJpYnV0b3JzPjxhdXRob3JzPjxhdXRob3I+QnJheSwgQi48L2F1dGhvcj48YXV0aG9yPkJyYXks
IEMuPC9hdXRob3I+PGF1dGhvcj5CcmFkbGV5LCBSLjwvYXV0aG9yPjxhdXRob3I+WndpY2tleSwg
SC48L2F1dGhvcj48L2F1dGhvcnM+PC9jb250cmlidXRvcnM+PGF1dGgtYWRkcmVzcz5IZWxmZ290
dCBSZXNlYXJjaCBJbnN0aXR1dGUsIE5hdGlvbmFsIFVuaXZlcnNpdHkgb2YgTmF0dXJhbCBNZWRp
Y2luZSwgUG9ydGxhbmQsIE9SIDk3MjAxLCBVU0EuJiN4RDtXaWxkZXIgUmVzZWFyY2ggRGl2aXNp
b24sIEFtaGVyc3QgSC4gV2lsZGVyIEZvdW5kYXRpb24sIFNhaW50IFBhdWwsIE1OIDU1MTA0LCBV
U0EuJiN4RDtIZXJiZXJ0IFdlcnRoZWltIFNjaG9vbCBvZiBQdWJsaWMgSGVhbHRoLCBVbml2ZXJz
aXR5IG9mIENhbGlmb3JuaWEsIFNhbiBEaWVnbywgQ0EgOTcwMzcsIFVTQS48L2F1dGgtYWRkcmVz
cz48dGl0bGVzPjx0aXRsZT5CaW5nZSBFYXRpbmcgRGlzb3JkZXIgSXMgYSBTb2NpYWwgSnVzdGlj
ZSBJc3N1ZTogQSBDcm9zcy1TZWN0aW9uYWwgTWl4ZWQtTWV0aG9kcyBTdHVkeSBvZiBCaW5nZSBF
YXRpbmcgRGlzb3JkZXIgRXhwZXJ0cyZhcG9zOyBPcGluaW9uczwvdGl0bGU+PHNlY29uZGFyeS10
aXRsZT5JbnQgSiBFbnZpcm9uIFJlcyBQdWJsaWMgSGVhbHRoPC9zZWNvbmRhcnktdGl0bGU+PC90
aXRsZXM+PHBlcmlvZGljYWw+PGZ1bGwtdGl0bGU+SW50IEogRW52aXJvbiBSZXMgUHVibGljIEhl
YWx0aDwvZnVsbC10aXRsZT48L3BlcmlvZGljYWw+PHBhZ2VzPjYyNDMgLSA2MjgwPC9wYWdlcz48
dm9sdW1lPjE5PC92b2x1bWU+PG51bWJlcj4xMDwvbnVtYmVyPjxlZGl0aW9uPjIwMjIvMDUvMjk8
L2VkaXRpb24+PHNlY3Rpb24+NjI0Mzwvc2VjdGlvbj48a2V5d29yZHM+PGtleXdvcmQ+QWR1bHQ8
L2tleXdvcmQ+PGtleXdvcmQ+KkJpbmdlLUVhdGluZyBEaXNvcmRlci9wc3ljaG9sb2d5PC9rZXl3
b3JkPjxrZXl3b3JkPipCdWxpbWlhPC9rZXl3b3JkPjxrZXl3b3JkPkNyb3NzLVNlY3Rpb25hbCBT
dHVkaWVzPC9rZXl3b3JkPjxrZXl3b3JkPkRpYWdub3N0aWMgYW5kIFN0YXRpc3RpY2FsIE1hbnVh
bCBvZiBNZW50YWwgRGlzb3JkZXJzPC9rZXl3b3JkPjxrZXl3b3JkPkh1bWFuczwva2V5d29yZD48
a2V5d29yZD5Tb2NpYWwgSnVzdGljZTwva2V5d29yZD48a2V5d29yZD5iaW5nZSBlYXRpbmc8L2tl
eXdvcmQ+PGtleXdvcmQ+YmluZ2UgZWF0aW5nIGRpc29yZGVyPC9rZXl3b3JkPjxrZXl3b3JkPmRp
dmVyc2l0eSBpbmNsdXNpb248L2tleXdvcmQ+PGtleXdvcmQ+ZWNvbm9taWMgaW5zZWN1cml0eTwv
a2V5d29yZD48a2V5d29yZD5mb29kIHNjYXJjaXR5PC9rZXl3b3JkPjxrZXl3b3JkPm1pbm9yaXR5
PC9rZXl3b3JkPjxrZXl3b3JkPm9wcHJlc3Npb248L2tleXdvcmQ+PGtleXdvcmQ+c29jaWFsIG1l
ZGlhPC9rZXl3b3JkPjxrZXl3b3JkPnN0aWdtYTwva2V5d29yZD48a2V5d29yZD50cmF1bWE8L2tl
eXdvcmQ+PC9rZXl3b3Jkcz48ZGF0ZXM+PHllYXI+MjAyMjwveWVhcj48cHViLWRhdGVzPjxkYXRl
Pk1heSAyMDwvZGF0ZT48L3B1Yi1kYXRlcz48L2RhdGVzPjxpc2JuPjE2NjEtNzgyNyAoUHJpbnQp
JiN4RDsxNjYwLTQ2MDE8L2lzYm4+PGFjY2Vzc2lvbi1udW0+MzU2Mjc3Nzk8L2FjY2Vzc2lvbi1u
dW0+PHVybHM+PC91cmxzPjxjdXN0b20yPlBNQzkxNDEwNjQ8L2N1c3RvbTI+PGVsZWN0cm9uaWMt
cmVzb3VyY2UtbnVtPjEwLjMzOTAvaWplcnBoMTkxMDYyNDM8L2VsZWN0cm9uaWMtcmVzb3VyY2Ut
bnVtPjxyZW1vdGUtZGF0YWJhc2UtcHJvdmlkZXI+TkxNPC9yZW1vdGUtZGF0YWJhc2UtcHJvdmlk
ZXI+PGxhbmd1YWdlPmVuZzwvbGFuZ3VhZ2U+PC9yZWNvcmQ+PC9DaXRlPjxDaXRlPjxBdXRob3I+
QmlsacSHPC9BdXRob3I+PFllYXI+MjAyMDwvWWVhcj48UmVjTnVtPjc5NTE8L1JlY051bT48cmVj
b3JkPjxyZWMtbnVtYmVyPjc5NTE8L3JlYy1udW1iZXI+PGZvcmVpZ24ta2V5cz48a2V5IGFwcD0i
RU4iIGRiLWlkPSJ2djJzOXJkOXByenI5bGV3NXR2NTJyd2RlOXJhcmQydDUycnQiIHRpbWVzdGFt
cD0iMTY5MzY5NDY1OSI+Nzk1MTwva2V5PjwvZm9yZWlnbi1rZXlzPjxyZWYtdHlwZSBuYW1lPSJC
b29rIFNlY3Rpb24iPjU8L3JlZi10eXBlPjxjb250cmlidXRvcnM+PGF1dGhvcnM+PGF1dGhvcj5C
aWxpxIcsIFNhbGx5PC9hdXRob3I+PGF1dGhvcj5TYW5kZXIsIEpvaGFubmE8L2F1dGhvcj48YXV0
aG9yPkJhdWVyLCBTdGVwaGFuaWU8L2F1dGhvcj48L2F1dGhvcnM+PHNlY29uZGFyeS1hdXRob3Jz
PjxhdXRob3I+RnJhbmssIEd1aWRvIEsuIFcuPC9hdXRob3I+PGF1dGhvcj5CZXJuZXIsIExhdXJh
IEEuPC9hdXRob3I+PC9zZWNvbmRhcnktYXV0aG9ycz48L2NvbnRyaWJ1dG9ycz48dGl0bGVzPjx0
aXRsZT5PdmVyY29taW5nIEJhcnJpZXJzIHRvIHRoZSBUcmVhdG1lbnQgb2YgQmluZ2UgRWF0aW5n
PC90aXRsZT48c2Vjb25kYXJ5LXRpdGxlPkJpbmdlIEVhdGluZzogQSBUcmFuc2RpYWdub3N0aWMg
UHN5Y2hvcGF0aG9sb2d5PC9zZWNvbmRhcnktdGl0bGU+PC90aXRsZXM+PHBhZ2VzPjMxMS0zMjE8
L3BhZ2VzPjxkYXRlcz48eWVhcj4yMDIwPC95ZWFyPjxwdWItZGF0ZXM+PGRhdGU+MjAyMC8vPC9k
YXRlPjwvcHViLWRhdGVzPjwvZGF0ZXM+PHB1Yi1sb2NhdGlvbj5DaGFtPC9wdWItbG9jYXRpb24+
PHB1Ymxpc2hlcj5TcHJpbmdlciBJbnRlcm5hdGlvbmFsIFB1Ymxpc2hpbmc8L3B1Ymxpc2hlcj48
aXNibj45NzgtMy0wMzAtNDM1NjItMjwvaXNibj48dXJscz48cmVsYXRlZC11cmxzPjx1cmw+aHR0
cHM6Ly9kb2kub3JnLzEwLjEwMDcvOTc4LTMtMDMwLTQzNTYyLTJfMjI8L3VybD48L3JlbGF0ZWQt
dXJscz48L3VybHM+PGVsZWN0cm9uaWMtcmVzb3VyY2UtbnVtPjEwLjEwMDcvOTc4LTMtMDMwLTQz
NTYyLTJfMjI8L2VsZWN0cm9uaWMtcmVzb3VyY2UtbnVtPjwvcmVjb3JkPjwvQ2l0ZT48Q2l0ZT48
QXV0aG9yPkJlY2tlcjwvQXV0aG9yPjxZZWFyPjIwMTA8L1llYXI+PFJlY051bT44MzQ1PC9SZWNO
dW0+PHJlY29yZD48cmVjLW51bWJlcj44MzQ1PC9yZWMtbnVtYmVyPjxmb3JlaWduLWtleXM+PGtl
eSBhcHA9IkVOIiBkYi1pZD0idnYyczlyZDlwcnpyOWxldzV0djUycndkZTlyYXJkMnQ1MnJ0IiB0
aW1lc3RhbXA9IjE2OTc3MzA3NjgiPjgzNDU8L2tleT48L2ZvcmVpZ24ta2V5cz48cmVmLXR5cGUg
bmFtZT0iSm91cm5hbCBBcnRpY2xlIj4xNzwvcmVmLXR5cGU+PGNvbnRyaWJ1dG9ycz48YXV0aG9y
cz48YXV0aG9yPkJlY2tlciwgQW5uZSBFPC9hdXRob3I+PGF1dGhvcj5IYWRsZXkgQXJyaW5kZWxs
LCBBZHJpZW5uZTwvYXV0aG9yPjxhdXRob3I+UGVybG9lLCBBbGV4YW5kcmE8L2F1dGhvcj48YXV0
aG9yPkZheSwgS3Jpc3RlbjwvYXV0aG9yPjxhdXRob3I+U3RyaWVnZWzigJBNb29yZSwgUnV0aCBI
PC9hdXRob3I+PC9hdXRob3JzPjwvY29udHJpYnV0b3JzPjx0aXRsZXM+PHRpdGxlPkEgcXVhbGl0
YXRpdmUgc3R1ZHkgb2YgcGVyY2VpdmVkIHNvY2lhbCBiYXJyaWVycyB0byBjYXJlIGZvciBlYXRp
bmcgZGlzb3JkZXJzOiBwZXJzcGVjdGl2ZXMgZnJvbSBldGhuaWNhbGx5IGRpdmVyc2UgaGVhbHRo
IGNhcmUgY29uc3VtZXJzPC90aXRsZT48c2Vjb25kYXJ5LXRpdGxlPkludGVybmF0aW9uYWwgSm91
cm5hbCBvZiBFYXRpbmcgRGlzb3JkZXJzPC9zZWNvbmRhcnktdGl0bGU+PC90aXRsZXM+PHBlcmlv
ZGljYWw+PGZ1bGwtdGl0bGU+SW50ZXJuYXRpb25hbCBKb3VybmFsIG9mIEVhdGluZyBEaXNvcmRl
cnM8L2Z1bGwtdGl0bGU+PC9wZXJpb2RpY2FsPjxwYWdlcz42MzMtNjQ3PC9wYWdlcz48dm9sdW1l
PjQzPC92b2x1bWU+PG51bWJlcj43PC9udW1iZXI+PGRhdGVzPjx5ZWFyPjIwMTA8L3llYXI+PC9k
YXRlcz48aXNibj4wMjc2LTM0Nzg8L2lzYm4+PHVybHM+PC91cmxzPjwvcmVjb3JkPjwvQ2l0ZT48
L0VuZE5vdGU+
</w:fldData>
              </w:fldChar>
            </w:r>
            <w:r w:rsidR="00CF3DBA">
              <w:rPr>
                <w:i/>
                <w:iCs/>
              </w:rPr>
              <w:instrText xml:space="preserve"> ADDIN EN.CITE </w:instrText>
            </w:r>
            <w:r w:rsidR="00CF3DBA">
              <w:rPr>
                <w:i/>
                <w:iCs/>
              </w:rPr>
              <w:fldChar w:fldCharType="begin">
                <w:fldData xml:space="preserve">PEVuZE5vdGU+PENpdGU+PEF1dGhvcj5IYWhuPC9BdXRob3I+PFllYXI+MjAyMzwvWWVhcj48UmVj
TnVtPjgzNDM8L1JlY051bT48RGlzcGxheVRleHQ+WzE3LCA0MywgNDksIDYzLCAxMDldPC9EaXNw
bGF5VGV4dD48cmVjb3JkPjxyZWMtbnVtYmVyPjgzNDM8L3JlYy1udW1iZXI+PGZvcmVpZ24ta2V5
cz48a2V5IGFwcD0iRU4iIGRiLWlkPSJ2djJzOXJkOXByenI5bGV3NXR2NTJyd2RlOXJhcmQydDUy
cnQiIHRpbWVzdGFtcD0iMTY5NzczMDQ0MSI+ODM0Mzwva2V5PjwvZm9yZWlnbi1rZXlzPjxyZWYt
dHlwZSBuYW1lPSJKb3VybmFsIEFydGljbGUiPjE3PC9yZWYtdHlwZT48Y29udHJpYnV0b3JzPjxh
dXRob3JzPjxhdXRob3I+SGFobiwgU2FtYW50aGEgTDwvYXV0aG9yPjxhdXRob3I+QnVybmV0dGUs
IEMgQmxhaXI8L2F1dGhvcj48YXV0aG9yPkJvcnRvbiwgS2VsbGV5IEE8L2F1dGhvcj48YXV0aG9y
Pk1pdGNoZWxsIENhcnBlbnRlciwgTGlzYTwvYXV0aG9yPjxhdXRob3I+U29ubmV2aWxsZSwgS2Vu
ZHJpbiBSPC9hdXRob3I+PGF1dGhvcj5CYWlsZXksIEJldGg8L2F1dGhvcj48L2F1dGhvcnM+PC9j
b250cmlidXRvcnM+PHRpdGxlcz48dGl0bGU+RWF0aW5nIGRpc29yZGVyIHJpc2sgaW4gcnVyYWwg
VVMgYWRvbGVzY2VudHM6IFdoYXQgZG8gd2Uga25vdyBhbmQgd2hlcmUgZG8gd2UgZ28/PC90aXRs
ZT48c2Vjb25kYXJ5LXRpdGxlPkludGVybmF0aW9uYWwgSm91cm5hbCBvZiBFYXRpbmcgRGlzb3Jk
ZXJzPC9zZWNvbmRhcnktdGl0bGU+PC90aXRsZXM+PHBlcmlvZGljYWw+PGZ1bGwtdGl0bGU+SW50
ZXJuYXRpb25hbCBKb3VybmFsIG9mIEVhdGluZyBEaXNvcmRlcnM8L2Z1bGwtdGl0bGU+PC9wZXJp
b2RpY2FsPjxwYWdlcz4zNjYtMzcxPC9wYWdlcz48dm9sdW1lPjU2PC92b2x1bWU+PG51bWJlcj4y
PC9udW1iZXI+PGRhdGVzPjx5ZWFyPjIwMjM8L3llYXI+PC9kYXRlcz48aXNibj4wMjc2LTM0Nzg8
L2lzYm4+PHVybHM+PC91cmxzPjwvcmVjb3JkPjwvQ2l0ZT48Q2l0ZT48QXV0aG9yPkpvaG5zPC9B
dXRob3I+PFllYXI+MjAxOTwvWWVhcj48UmVjTnVtPjgzNDQ8L1JlY051bT48cmVjb3JkPjxyZWMt
bnVtYmVyPjgzNDQ8L3JlYy1udW1iZXI+PGZvcmVpZ24ta2V5cz48a2V5IGFwcD0iRU4iIGRiLWlk
PSJ2djJzOXJkOXByenI5bGV3NXR2NTJyd2RlOXJhcmQydDUycnQiIHRpbWVzdGFtcD0iMTY5Nzcz
MDQ2NyI+ODM0NDwva2V5PjwvZm9yZWlnbi1rZXlzPjxyZWYtdHlwZSBuYW1lPSJKb3VybmFsIEFy
dGljbGUiPjE3PC9yZWYtdHlwZT48Y29udHJpYnV0b3JzPjxhdXRob3JzPjxhdXRob3I+Sm9obnMs
IEdlbW1hPC9hdXRob3I+PGF1dGhvcj5UYXlsb3IsIEJyaWRnZXQ8L2F1dGhvcj48YXV0aG9yPkpv
aG4sIEFubjwvYXV0aG9yPjxhdXRob3I+VGFuLCBKYWNpbnRhPC9hdXRob3I+PC9hdXRob3JzPjwv
Y29udHJpYnV0b3JzPjx0aXRsZXM+PHRpdGxlPkN1cnJlbnQgZWF0aW5nIGRpc29yZGVyIGhlYWx0
aGNhcmUgc2VydmljZXPigJN0aGUgcGVyc3BlY3RpdmVzIGFuZCBleHBlcmllbmNlcyBvZiBpbmRp
dmlkdWFscyB3aXRoIGVhdGluZyBkaXNvcmRlcnMsIHRoZWlyIGZhbWlsaWVzIGFuZCBoZWFsdGgg
cHJvZmVzc2lvbmFsczogc3lzdGVtYXRpYyByZXZpZXcgYW5kIHRoZW1hdGljIHN5bnRoZXNpczwv
dGl0bGU+PHNlY29uZGFyeS10aXRsZT5CSlBzeWNoIG9wZW48L3NlY29uZGFyeS10aXRsZT48L3Rp
dGxlcz48cGVyaW9kaWNhbD48ZnVsbC10aXRsZT5CSlBzeWNoIG9wZW48L2Z1bGwtdGl0bGU+PC9w
ZXJpb2RpY2FsPjxwYWdlcz5lNTk8L3BhZ2VzPjx2b2x1bWU+NTwvdm9sdW1lPjxudW1iZXI+NDwv
bnVtYmVyPjxrZXl3b3Jkcz48a2V5d29yZD5FYXRpbmcgZGlzb3JkZXJzPC9rZXl3b3JkPjxrZXl3
b3JkPmhlYWx0aGNhcmUgaW50ZXJmYWNlPC9rZXl3b3JkPjxrZXl3b3JkPnBhdGllbnRzIGFuZCBj
YXJlcnM8L2tleXdvcmQ+PGtleXdvcmQ+c3lzdGVtYXRpYyByZXZpZXc8L2tleXdvcmQ+PGtleXdv
cmQ+dGhlbWF0aWMgc3ludGhlc2lzLjwva2V5d29yZD48L2tleXdvcmRzPjxkYXRlcz48eWVhcj4y
MDE5PC95ZWFyPjwvZGF0ZXM+PGlzYm4+MjA1Ni00NzI0PC9pc2JuPjx1cmxzPjwvdXJscz48L3Jl
Y29yZD48L0NpdGU+PENpdGU+PEF1dGhvcj5CcmF5PC9BdXRob3I+PFllYXI+MjAyMjwvWWVhcj48
UmVjTnVtPjc4NDA8L1JlY051bT48cmVjb3JkPjxyZWMtbnVtYmVyPjc4NDA8L3JlYy1udW1iZXI+
PGZvcmVpZ24ta2V5cz48a2V5IGFwcD0iRU4iIGRiLWlkPSJ2djJzOXJkOXByenI5bGV3NXR2NTJy
d2RlOXJhcmQydDUycnQiIHRpbWVzdGFtcD0iMTY2NzM0NzYxNyI+Nzg0MDwva2V5PjwvZm9yZWln
bi1rZXlzPjxyZWYtdHlwZSBuYW1lPSJKb3VybmFsIEFydGljbGUiPjE3PC9yZWYtdHlwZT48Y29u
dHJpYnV0b3JzPjxhdXRob3JzPjxhdXRob3I+QnJheSwgQi48L2F1dGhvcj48YXV0aG9yPkJyYXks
IEMuPC9hdXRob3I+PGF1dGhvcj5CcmFkbGV5LCBSLjwvYXV0aG9yPjxhdXRob3I+WndpY2tleSwg
SC48L2F1dGhvcj48L2F1dGhvcnM+PC9jb250cmlidXRvcnM+PGF1dGgtYWRkcmVzcz5IZWxmZ290
dCBSZXNlYXJjaCBJbnN0aXR1dGUsIE5hdGlvbmFsIFVuaXZlcnNpdHkgb2YgTmF0dXJhbCBNZWRp
Y2luZSwgUG9ydGxhbmQsIE9SIDk3MjAxLCBVU0EuJiN4RDtXaWxkZXIgUmVzZWFyY2ggRGl2aXNp
b24sIEFtaGVyc3QgSC4gV2lsZGVyIEZvdW5kYXRpb24sIFNhaW50IFBhdWwsIE1OIDU1MTA0LCBV
U0EuJiN4RDtIZXJiZXJ0IFdlcnRoZWltIFNjaG9vbCBvZiBQdWJsaWMgSGVhbHRoLCBVbml2ZXJz
aXR5IG9mIENhbGlmb3JuaWEsIFNhbiBEaWVnbywgQ0EgOTcwMzcsIFVTQS48L2F1dGgtYWRkcmVz
cz48dGl0bGVzPjx0aXRsZT5CaW5nZSBFYXRpbmcgRGlzb3JkZXIgSXMgYSBTb2NpYWwgSnVzdGlj
ZSBJc3N1ZTogQSBDcm9zcy1TZWN0aW9uYWwgTWl4ZWQtTWV0aG9kcyBTdHVkeSBvZiBCaW5nZSBF
YXRpbmcgRGlzb3JkZXIgRXhwZXJ0cyZhcG9zOyBPcGluaW9uczwvdGl0bGU+PHNlY29uZGFyeS10
aXRsZT5JbnQgSiBFbnZpcm9uIFJlcyBQdWJsaWMgSGVhbHRoPC9zZWNvbmRhcnktdGl0bGU+PC90
aXRsZXM+PHBlcmlvZGljYWw+PGZ1bGwtdGl0bGU+SW50IEogRW52aXJvbiBSZXMgUHVibGljIEhl
YWx0aDwvZnVsbC10aXRsZT48L3BlcmlvZGljYWw+PHBhZ2VzPjYyNDMgLSA2MjgwPC9wYWdlcz48
dm9sdW1lPjE5PC92b2x1bWU+PG51bWJlcj4xMDwvbnVtYmVyPjxlZGl0aW9uPjIwMjIvMDUvMjk8
L2VkaXRpb24+PHNlY3Rpb24+NjI0Mzwvc2VjdGlvbj48a2V5d29yZHM+PGtleXdvcmQ+QWR1bHQ8
L2tleXdvcmQ+PGtleXdvcmQ+KkJpbmdlLUVhdGluZyBEaXNvcmRlci9wc3ljaG9sb2d5PC9rZXl3
b3JkPjxrZXl3b3JkPipCdWxpbWlhPC9rZXl3b3JkPjxrZXl3b3JkPkNyb3NzLVNlY3Rpb25hbCBT
dHVkaWVzPC9rZXl3b3JkPjxrZXl3b3JkPkRpYWdub3N0aWMgYW5kIFN0YXRpc3RpY2FsIE1hbnVh
bCBvZiBNZW50YWwgRGlzb3JkZXJzPC9rZXl3b3JkPjxrZXl3b3JkPkh1bWFuczwva2V5d29yZD48
a2V5d29yZD5Tb2NpYWwgSnVzdGljZTwva2V5d29yZD48a2V5d29yZD5iaW5nZSBlYXRpbmc8L2tl
eXdvcmQ+PGtleXdvcmQ+YmluZ2UgZWF0aW5nIGRpc29yZGVyPC9rZXl3b3JkPjxrZXl3b3JkPmRp
dmVyc2l0eSBpbmNsdXNpb248L2tleXdvcmQ+PGtleXdvcmQ+ZWNvbm9taWMgaW5zZWN1cml0eTwv
a2V5d29yZD48a2V5d29yZD5mb29kIHNjYXJjaXR5PC9rZXl3b3JkPjxrZXl3b3JkPm1pbm9yaXR5
PC9rZXl3b3JkPjxrZXl3b3JkPm9wcHJlc3Npb248L2tleXdvcmQ+PGtleXdvcmQ+c29jaWFsIG1l
ZGlhPC9rZXl3b3JkPjxrZXl3b3JkPnN0aWdtYTwva2V5d29yZD48a2V5d29yZD50cmF1bWE8L2tl
eXdvcmQ+PC9rZXl3b3Jkcz48ZGF0ZXM+PHllYXI+MjAyMjwveWVhcj48cHViLWRhdGVzPjxkYXRl
Pk1heSAyMDwvZGF0ZT48L3B1Yi1kYXRlcz48L2RhdGVzPjxpc2JuPjE2NjEtNzgyNyAoUHJpbnQp
JiN4RDsxNjYwLTQ2MDE8L2lzYm4+PGFjY2Vzc2lvbi1udW0+MzU2Mjc3Nzk8L2FjY2Vzc2lvbi1u
dW0+PHVybHM+PC91cmxzPjxjdXN0b20yPlBNQzkxNDEwNjQ8L2N1c3RvbTI+PGVsZWN0cm9uaWMt
cmVzb3VyY2UtbnVtPjEwLjMzOTAvaWplcnBoMTkxMDYyNDM8L2VsZWN0cm9uaWMtcmVzb3VyY2Ut
bnVtPjxyZW1vdGUtZGF0YWJhc2UtcHJvdmlkZXI+TkxNPC9yZW1vdGUtZGF0YWJhc2UtcHJvdmlk
ZXI+PGxhbmd1YWdlPmVuZzwvbGFuZ3VhZ2U+PC9yZWNvcmQ+PC9DaXRlPjxDaXRlPjxBdXRob3I+
QmlsacSHPC9BdXRob3I+PFllYXI+MjAyMDwvWWVhcj48UmVjTnVtPjc5NTE8L1JlY051bT48cmVj
b3JkPjxyZWMtbnVtYmVyPjc5NTE8L3JlYy1udW1iZXI+PGZvcmVpZ24ta2V5cz48a2V5IGFwcD0i
RU4iIGRiLWlkPSJ2djJzOXJkOXByenI5bGV3NXR2NTJyd2RlOXJhcmQydDUycnQiIHRpbWVzdGFt
cD0iMTY5MzY5NDY1OSI+Nzk1MTwva2V5PjwvZm9yZWlnbi1rZXlzPjxyZWYtdHlwZSBuYW1lPSJC
b29rIFNlY3Rpb24iPjU8L3JlZi10eXBlPjxjb250cmlidXRvcnM+PGF1dGhvcnM+PGF1dGhvcj5C
aWxpxIcsIFNhbGx5PC9hdXRob3I+PGF1dGhvcj5TYW5kZXIsIEpvaGFubmE8L2F1dGhvcj48YXV0
aG9yPkJhdWVyLCBTdGVwaGFuaWU8L2F1dGhvcj48L2F1dGhvcnM+PHNlY29uZGFyeS1hdXRob3Jz
PjxhdXRob3I+RnJhbmssIEd1aWRvIEsuIFcuPC9hdXRob3I+PGF1dGhvcj5CZXJuZXIsIExhdXJh
IEEuPC9hdXRob3I+PC9zZWNvbmRhcnktYXV0aG9ycz48L2NvbnRyaWJ1dG9ycz48dGl0bGVzPjx0
aXRsZT5PdmVyY29taW5nIEJhcnJpZXJzIHRvIHRoZSBUcmVhdG1lbnQgb2YgQmluZ2UgRWF0aW5n
PC90aXRsZT48c2Vjb25kYXJ5LXRpdGxlPkJpbmdlIEVhdGluZzogQSBUcmFuc2RpYWdub3N0aWMg
UHN5Y2hvcGF0aG9sb2d5PC9zZWNvbmRhcnktdGl0bGU+PC90aXRsZXM+PHBhZ2VzPjMxMS0zMjE8
L3BhZ2VzPjxkYXRlcz48eWVhcj4yMDIwPC95ZWFyPjxwdWItZGF0ZXM+PGRhdGU+MjAyMC8vPC9k
YXRlPjwvcHViLWRhdGVzPjwvZGF0ZXM+PHB1Yi1sb2NhdGlvbj5DaGFtPC9wdWItbG9jYXRpb24+
PHB1Ymxpc2hlcj5TcHJpbmdlciBJbnRlcm5hdGlvbmFsIFB1Ymxpc2hpbmc8L3B1Ymxpc2hlcj48
aXNibj45NzgtMy0wMzAtNDM1NjItMjwvaXNibj48dXJscz48cmVsYXRlZC11cmxzPjx1cmw+aHR0
cHM6Ly9kb2kub3JnLzEwLjEwMDcvOTc4LTMtMDMwLTQzNTYyLTJfMjI8L3VybD48L3JlbGF0ZWQt
dXJscz48L3VybHM+PGVsZWN0cm9uaWMtcmVzb3VyY2UtbnVtPjEwLjEwMDcvOTc4LTMtMDMwLTQz
NTYyLTJfMjI8L2VsZWN0cm9uaWMtcmVzb3VyY2UtbnVtPjwvcmVjb3JkPjwvQ2l0ZT48Q2l0ZT48
QXV0aG9yPkJlY2tlcjwvQXV0aG9yPjxZZWFyPjIwMTA8L1llYXI+PFJlY051bT44MzQ1PC9SZWNO
dW0+PHJlY29yZD48cmVjLW51bWJlcj44MzQ1PC9yZWMtbnVtYmVyPjxmb3JlaWduLWtleXM+PGtl
eSBhcHA9IkVOIiBkYi1pZD0idnYyczlyZDlwcnpyOWxldzV0djUycndkZTlyYXJkMnQ1MnJ0IiB0
aW1lc3RhbXA9IjE2OTc3MzA3NjgiPjgzNDU8L2tleT48L2ZvcmVpZ24ta2V5cz48cmVmLXR5cGUg
bmFtZT0iSm91cm5hbCBBcnRpY2xlIj4xNzwvcmVmLXR5cGU+PGNvbnRyaWJ1dG9ycz48YXV0aG9y
cz48YXV0aG9yPkJlY2tlciwgQW5uZSBFPC9hdXRob3I+PGF1dGhvcj5IYWRsZXkgQXJyaW5kZWxs
LCBBZHJpZW5uZTwvYXV0aG9yPjxhdXRob3I+UGVybG9lLCBBbGV4YW5kcmE8L2F1dGhvcj48YXV0
aG9yPkZheSwgS3Jpc3RlbjwvYXV0aG9yPjxhdXRob3I+U3RyaWVnZWzigJBNb29yZSwgUnV0aCBI
PC9hdXRob3I+PC9hdXRob3JzPjwvY29udHJpYnV0b3JzPjx0aXRsZXM+PHRpdGxlPkEgcXVhbGl0
YXRpdmUgc3R1ZHkgb2YgcGVyY2VpdmVkIHNvY2lhbCBiYXJyaWVycyB0byBjYXJlIGZvciBlYXRp
bmcgZGlzb3JkZXJzOiBwZXJzcGVjdGl2ZXMgZnJvbSBldGhuaWNhbGx5IGRpdmVyc2UgaGVhbHRo
IGNhcmUgY29uc3VtZXJzPC90aXRsZT48c2Vjb25kYXJ5LXRpdGxlPkludGVybmF0aW9uYWwgSm91
cm5hbCBvZiBFYXRpbmcgRGlzb3JkZXJzPC9zZWNvbmRhcnktdGl0bGU+PC90aXRsZXM+PHBlcmlv
ZGljYWw+PGZ1bGwtdGl0bGU+SW50ZXJuYXRpb25hbCBKb3VybmFsIG9mIEVhdGluZyBEaXNvcmRl
cnM8L2Z1bGwtdGl0bGU+PC9wZXJpb2RpY2FsPjxwYWdlcz42MzMtNjQ3PC9wYWdlcz48dm9sdW1l
PjQzPC92b2x1bWU+PG51bWJlcj43PC9udW1iZXI+PGRhdGVzPjx5ZWFyPjIwMTA8L3llYXI+PC9k
YXRlcz48aXNibj4wMjc2LTM0Nzg8L2lzYm4+PHVybHM+PC91cmxzPjwvcmVjb3JkPjwvQ2l0ZT48
L0VuZE5vdGU+
</w:fldData>
              </w:fldChar>
            </w:r>
            <w:r w:rsidR="00CF3DBA">
              <w:rPr>
                <w:i/>
                <w:iCs/>
              </w:rPr>
              <w:instrText xml:space="preserve"> ADDIN EN.CITE.DATA </w:instrText>
            </w:r>
            <w:r w:rsidR="00CF3DBA">
              <w:rPr>
                <w:i/>
                <w:iCs/>
              </w:rPr>
            </w:r>
            <w:r w:rsidR="00CF3DBA">
              <w:rPr>
                <w:i/>
                <w:iCs/>
              </w:rPr>
              <w:fldChar w:fldCharType="end"/>
            </w:r>
            <w:r w:rsidRPr="00EE2EAF">
              <w:rPr>
                <w:i/>
                <w:iCs/>
              </w:rPr>
            </w:r>
            <w:r w:rsidRPr="00EE2EAF">
              <w:rPr>
                <w:i/>
                <w:iCs/>
              </w:rPr>
              <w:fldChar w:fldCharType="separate"/>
            </w:r>
            <w:r w:rsidR="00CF3DBA">
              <w:rPr>
                <w:i/>
                <w:iCs/>
                <w:noProof/>
              </w:rPr>
              <w:t>[17, 43, 49, 63, 109]</w:t>
            </w:r>
            <w:r w:rsidRPr="00EE2EAF">
              <w:rPr>
                <w:i/>
                <w:iCs/>
              </w:rPr>
              <w:fldChar w:fldCharType="end"/>
            </w:r>
          </w:p>
        </w:tc>
      </w:tr>
      <w:tr w:rsidR="00050925" w:rsidRPr="00374B12" w14:paraId="04301141" w14:textId="77777777" w:rsidTr="009F71B9">
        <w:trPr>
          <w:jc w:val="center"/>
        </w:trPr>
        <w:tc>
          <w:tcPr>
            <w:tcW w:w="8640" w:type="dxa"/>
          </w:tcPr>
          <w:p w14:paraId="66866687" w14:textId="39AA4F63" w:rsidR="00050925" w:rsidRPr="00EF3311" w:rsidRDefault="00050925" w:rsidP="00050925">
            <w:pPr>
              <w:pStyle w:val="MDPI42tablebody"/>
              <w:numPr>
                <w:ilvl w:val="1"/>
                <w:numId w:val="93"/>
              </w:numPr>
              <w:jc w:val="left"/>
            </w:pPr>
            <w:r>
              <w:t>Including access to transportation to and from treatment</w:t>
            </w:r>
          </w:p>
        </w:tc>
        <w:tc>
          <w:tcPr>
            <w:tcW w:w="1530" w:type="dxa"/>
          </w:tcPr>
          <w:p w14:paraId="4D1832B1" w14:textId="1332C819" w:rsidR="00050925" w:rsidRPr="00807CAB" w:rsidRDefault="00050925" w:rsidP="00050925">
            <w:pPr>
              <w:pStyle w:val="MDPI42tablebody"/>
              <w:rPr>
                <w:i/>
                <w:iCs/>
              </w:rPr>
            </w:pPr>
            <w:r w:rsidRPr="00807CAB">
              <w:rPr>
                <w:rFonts w:eastAsiaTheme="minorHAnsi" w:cstheme="minorBidi"/>
                <w:i/>
                <w:iCs/>
                <w:lang w:eastAsia="en-US"/>
              </w:rPr>
              <w:t>1 (7% / 11%)</w:t>
            </w:r>
          </w:p>
        </w:tc>
        <w:tc>
          <w:tcPr>
            <w:tcW w:w="4174" w:type="dxa"/>
          </w:tcPr>
          <w:p w14:paraId="345D8E7D" w14:textId="5E5FAC1F" w:rsidR="00050925" w:rsidRPr="00807CAB" w:rsidRDefault="00050925" w:rsidP="00050925">
            <w:pPr>
              <w:pStyle w:val="MDPI42tablebody"/>
              <w:ind w:right="-155"/>
              <w:jc w:val="left"/>
              <w:rPr>
                <w:i/>
                <w:iCs/>
                <w:noProof/>
              </w:rPr>
            </w:pPr>
            <w:r w:rsidRPr="00807CAB">
              <w:rPr>
                <w:rFonts w:eastAsiaTheme="minorHAnsi" w:cstheme="minorBidi"/>
                <w:i/>
                <w:iCs/>
                <w:lang w:eastAsia="en-US"/>
              </w:rPr>
              <w:fldChar w:fldCharType="begin">
                <w:fldData xml:space="preserve">PEVuZE5vdGU+PENpdGU+PEF1dGhvcj5CaWxpxIc8L0F1dGhvcj48WWVhcj4yMDIwPC9ZZWFyPjxS
ZWNOdW0+Nzk1MTwvUmVjTnVtPjxEaXNwbGF5VGV4dD5bNDIsIDQzLCA0OSwgOTUtOTldPC9EaXNw
bGF5VGV4dD48cmVjb3JkPjxyZWMtbnVtYmVyPjc5NTE8L3JlYy1udW1iZXI+PGZvcmVpZ24ta2V5
cz48a2V5IGFwcD0iRU4iIGRiLWlkPSJ2djJzOXJkOXByenI5bGV3NXR2NTJyd2RlOXJhcmQydDUy
cnQiIHRpbWVzdGFtcD0iMTY5MzY5NDY1OSI+Nzk1MTwva2V5PjwvZm9yZWlnbi1rZXlzPjxyZWYt
dHlwZSBuYW1lPSJCb29rIFNlY3Rpb24iPjU8L3JlZi10eXBlPjxjb250cmlidXRvcnM+PGF1dGhv
cnM+PGF1dGhvcj5CaWxpxIcsIFNhbGx5PC9hdXRob3I+PGF1dGhvcj5TYW5kZXIsIEpvaGFubmE8
L2F1dGhvcj48YXV0aG9yPkJhdWVyLCBTdGVwaGFuaWU8L2F1dGhvcj48L2F1dGhvcnM+PHNlY29u
ZGFyeS1hdXRob3JzPjxhdXRob3I+RnJhbmssIEd1aWRvIEsuIFcuPC9hdXRob3I+PGF1dGhvcj5C
ZXJuZXIsIExhdXJhIEEuPC9hdXRob3I+PC9zZWNvbmRhcnktYXV0aG9ycz48L2NvbnRyaWJ1dG9y
cz48dGl0bGVzPjx0aXRsZT5PdmVyY29taW5nIEJhcnJpZXJzIHRvIHRoZSBUcmVhdG1lbnQgb2Yg
QmluZ2UgRWF0aW5nPC90aXRsZT48c2Vjb25kYXJ5LXRpdGxlPkJpbmdlIEVhdGluZzogQSBUcmFu
c2RpYWdub3N0aWMgUHN5Y2hvcGF0aG9sb2d5PC9zZWNvbmRhcnktdGl0bGU+PC90aXRsZXM+PHBh
Z2VzPjMxMS0zMjE8L3BhZ2VzPjxkYXRlcz48eWVhcj4yMDIwPC95ZWFyPjxwdWItZGF0ZXM+PGRh
dGU+MjAyMC8vPC9kYXRlPjwvcHViLWRhdGVzPjwvZGF0ZXM+PHB1Yi1sb2NhdGlvbj5DaGFtPC9w
dWItbG9jYXRpb24+PHB1Ymxpc2hlcj5TcHJpbmdlciBJbnRlcm5hdGlvbmFsIFB1Ymxpc2hpbmc8
L3B1Ymxpc2hlcj48aXNibj45NzgtMy0wMzAtNDM1NjItMjwvaXNibj48dXJscz48cmVsYXRlZC11
cmxzPjx1cmw+aHR0cHM6Ly9kb2kub3JnLzEwLjEwMDcvOTc4LTMtMDMwLTQzNTYyLTJfMjI8L3Vy
bD48L3JlbGF0ZWQtdXJscz48L3VybHM+PGVsZWN0cm9uaWMtcmVzb3VyY2UtbnVtPjEwLjEwMDcv
OTc4LTMtMDMwLTQzNTYyLTJfMjI8L2VsZWN0cm9uaWMtcmVzb3VyY2UtbnVtPjwvcmVjb3JkPjwv
Q2l0ZT48Q2l0ZT48QXV0aG9yPkNhY2hlbGluPC9BdXRob3I+PFllYXI+MjAwMTwvWWVhcj48UmVj
TnVtPjc5NDc8L1JlY051bT48cmVjb3JkPjxyZWMtbnVtYmVyPjc5NDc8L3JlYy1udW1iZXI+PGZv
cmVpZ24ta2V5cz48a2V5IGFwcD0iRU4iIGRiLWlkPSJ2djJzOXJkOXByenI5bGV3NXR2NTJyd2Rl
OXJhcmQydDUycnQiIHRpbWVzdGFtcD0iMTY5MzYwNzg0NiI+Nzk0Nzwva2V5PjwvZm9yZWlnbi1r
ZXlzPjxyZWYtdHlwZSBuYW1lPSJKb3VybmFsIEFydGljbGUiPjE3PC9yZWYtdHlwZT48Y29udHJp
YnV0b3JzPjxhdXRob3JzPjxhdXRob3I+Q2FjaGVsaW4sIEZhcnkgTTwvYXV0aG9yPjxhdXRob3I+
UmViZWNrLCBSYW1vbmE8L2F1dGhvcj48YXV0aG9yPlZlaXNlbCwgQ2F0aGVyaW5lPC9hdXRob3I+
PGF1dGhvcj5TdHJpZWdlbOKAkE1vb3JlLCBSdXRoIEg8L2F1dGhvcj48L2F1dGhvcnM+PC9jb250
cmlidXRvcnM+PHRpdGxlcz48dGl0bGU+QmFycmllcnMgdG8gdHJlYXRtZW50IGZvciBlYXRpbmcg
ZGlzb3JkZXJzIGFtb25nIGV0aG5pY2FsbHkgZGl2ZXJzZSB3b21lbjwvdGl0bGU+PHNlY29uZGFy
eS10aXRsZT5JbnRlcm5hdGlvbmFsIEpvdXJuYWwgb2YgRWF0aW5nIERpc29yZGVyczwvc2Vjb25k
YXJ5LXRpdGxlPjwvdGl0bGVzPjxwZXJpb2RpY2FsPjxmdWxsLXRpdGxlPkludGVybmF0aW9uYWwg
Sm91cm5hbCBvZiBFYXRpbmcgRGlzb3JkZXJzPC9mdWxsLXRpdGxlPjwvcGVyaW9kaWNhbD48cGFn
ZXM+MjY5LTI3ODwvcGFnZXM+PHZvbHVtZT4zMDwvdm9sdW1lPjxudW1iZXI+MzwvbnVtYmVyPjxr
ZXl3b3Jkcz48a2V5d29yZD5iYXJyaWVycyB0byB0cmVhdG1lbnQ8L2tleXdvcmQ+PGtleXdvcmQ+
ZWF0aW5nIGRpc29yZGVyczwva2V5d29yZD48a2V5d29yZD5ldGhuaWNpdHk8L2tleXdvcmQ+PGtl
eXdvcmQ+dHJlYXRtZW50IHNlZWtpbmc8L2tleXdvcmQ+PC9rZXl3b3Jkcz48ZGF0ZXM+PHllYXI+
MjAwMTwveWVhcj48L2RhdGVzPjxpc2JuPjAyNzYtMzQ3ODwvaXNibj48dXJscz48L3VybHM+PC9y
ZWNvcmQ+PC9DaXRlPjxDaXRlPjxBdXRob3I+QmVja2VyPC9BdXRob3I+PFllYXI+MjAxMDwvWWVh
cj48UmVjTnVtPjgzNDU8L1JlY051bT48cmVjb3JkPjxyZWMtbnVtYmVyPjgzNDU8L3JlYy1udW1i
ZXI+PGZvcmVpZ24ta2V5cz48a2V5IGFwcD0iRU4iIGRiLWlkPSJ2djJzOXJkOXByenI5bGV3NXR2
NTJyd2RlOXJhcmQydDUycnQiIHRpbWVzdGFtcD0iMTY5NzczMDc2OCI+ODM0NTwva2V5PjwvZm9y
ZWlnbi1rZXlzPjxyZWYtdHlwZSBuYW1lPSJKb3VybmFsIEFydGljbGUiPjE3PC9yZWYtdHlwZT48
Y29udHJpYnV0b3JzPjxhdXRob3JzPjxhdXRob3I+QmVja2VyLCBBbm5lIEU8L2F1dGhvcj48YXV0
aG9yPkhhZGxleSBBcnJpbmRlbGwsIEFkcmllbm5lPC9hdXRob3I+PGF1dGhvcj5QZXJsb2UsIEFs
ZXhhbmRyYTwvYXV0aG9yPjxhdXRob3I+RmF5LCBLcmlzdGVuPC9hdXRob3I+PGF1dGhvcj5TdHJp
ZWdlbOKAkE1vb3JlLCBSdXRoIEg8L2F1dGhvcj48L2F1dGhvcnM+PC9jb250cmlidXRvcnM+PHRp
dGxlcz48dGl0bGU+QSBxdWFsaXRhdGl2ZSBzdHVkeSBvZiBwZXJjZWl2ZWQgc29jaWFsIGJhcnJp
ZXJzIHRvIGNhcmUgZm9yIGVhdGluZyBkaXNvcmRlcnM6IHBlcnNwZWN0aXZlcyBmcm9tIGV0aG5p
Y2FsbHkgZGl2ZXJzZSBoZWFsdGggY2FyZSBjb25zdW1lcnM8L3RpdGxlPjxzZWNvbmRhcnktdGl0
bGU+SW50ZXJuYXRpb25hbCBKb3VybmFsIG9mIEVhdGluZyBEaXNvcmRlcnM8L3NlY29uZGFyeS10
aXRsZT48L3RpdGxlcz48cGVyaW9kaWNhbD48ZnVsbC10aXRsZT5JbnRlcm5hdGlvbmFsIEpvdXJu
YWwgb2YgRWF0aW5nIERpc29yZGVyczwvZnVsbC10aXRsZT48L3BlcmlvZGljYWw+PHBhZ2VzPjYz
My02NDc8L3BhZ2VzPjx2b2x1bWU+NDM8L3ZvbHVtZT48bnVtYmVyPjc8L251bWJlcj48ZGF0ZXM+
PHllYXI+MjAxMDwveWVhcj48L2RhdGVzPjxpc2JuPjAyNzYtMzQ3ODwvaXNibj48dXJscz48L3Vy
bHM+PC9yZWNvcmQ+PC9DaXRlPjxDaXRlPjxBdXRob3I+R29vZGU8L0F1dGhvcj48WWVhcj4yMDIz
PC9ZZWFyPjxSZWNOdW0+ODM0NjwvUmVjTnVtPjxyZWNvcmQ+PHJlYy1udW1iZXI+ODM0NjwvcmVj
LW51bWJlcj48Zm9yZWlnbi1rZXlzPjxrZXkgYXBwPSJFTiIgZGItaWQ9InZ2MnM5cmQ5cHJ6cjls
ZXc1dHY1MnJ3ZGU5cmFyZDJ0NTJydCIgdGltZXN0YW1wPSIxNjk3NzMyOTM0Ij44MzQ2PC9rZXk+
PC9mb3JlaWduLWtleXM+PHJlZi10eXBlIG5hbWU9IkpvdXJuYWwgQXJ0aWNsZSI+MTc8L3JlZi10
eXBlPjxjb250cmlidXRvcnM+PGF1dGhvcnM+PGF1dGhvcj5Hb29kZSwgUmFjaGVsIFc8L2F1dGhv
cj48YXV0aG9yPkJhcmRvbmXigJBDb25lLCBBbm5hPC9hdXRob3I+PGF1dGhvcj5XaWxob2l04oCQ
UmVldmVzLCBTdGVwaGFuaWU8L2F1dGhvcj48YXV0aG9yPldpbGxpYW1zLCBMZXNsZXk8L2F1dGhv
cj48YXV0aG9yPk1hbGlhbiwgSGFubmFoPC9hdXRob3I+PGF1dGhvcj5Db2FuLCBEYW5pZWxsZTwv
YXV0aG9yPjxhdXRob3I+Tm9lbSwgVGF5bG9yPC9hdXRob3I+PGF1dGhvcj5UYXRlLCBEZWJvcmFo
IEY8L2F1dGhvcj48L2F1dGhvcnM+PC9jb250cmlidXRvcnM+PHRpdGxlcz48dGl0bGU+Q3JlYXRp
bmcgYW4gYXBwZXRpdGUgYXdhcmVuZXNzIGFuZCBsaWZlc3R5bGUgbW9kaWZpY2F0aW9uIGludGVy
dmVudGlvbiBmb3IgQmxhY2sgd29tZW4gYXQgcmlzayBmb3IgYmluZ2UgZWF0aW5nIGRpc29yZGVy
OiBBIHBpbG90IG9wZW4gdHJpYWw8L3RpdGxlPjxzZWNvbmRhcnktdGl0bGU+Q2xpbmljYWwgT2Jl
c2l0eTwvc2Vjb25kYXJ5LXRpdGxlPjwvdGl0bGVzPjxwZXJpb2RpY2FsPjxmdWxsLXRpdGxlPkNs
aW5pY2FsIE9iZXNpdHk8L2Z1bGwtdGl0bGU+PC9wZXJpb2RpY2FsPjxwYWdlcz5lMTI2MTM8L3Bh
Z2VzPjxkYXRlcz48eWVhcj4yMDIzPC95ZWFyPjwvZGF0ZXM+PGlzYm4+MTc1OC04MTAzPC9pc2Ju
Pjx1cmxzPjwvdXJscz48L3JlY29yZD48L0NpdGU+PENpdGU+PEF1dGhvcj5XaWxmbGV5PC9BdXRo
b3I+PFllYXI+MjAwMDwvWWVhcj48UmVjTnVtPjgzNDc8L1JlY051bT48cmVjb3JkPjxyZWMtbnVt
YmVyPjgzNDc8L3JlYy1udW1iZXI+PGZvcmVpZ24ta2V5cz48a2V5IGFwcD0iRU4iIGRiLWlkPSJ2
djJzOXJkOXByenI5bGV3NXR2NTJyd2RlOXJhcmQydDUycnQiIHRpbWVzdGFtcD0iMTY5NzczMjk5
MyI+ODM0Nzwva2V5PjwvZm9yZWlnbi1rZXlzPjxyZWYtdHlwZSBuYW1lPSJKb3VybmFsIEFydGlj
bGUiPjE3PC9yZWYtdHlwZT48Y29udHJpYnV0b3JzPjxhdXRob3JzPjxhdXRob3I+V2lsZmxleSwg
RGVuaXNlIEU8L2F1dGhvcj48YXV0aG9yPkZyaWVkbWFuLCBNaWNoYWVsIEE8L2F1dGhvcj48YXV0
aG9yPkRvdW5jaGlzLCBKZW5uaWZlciBab2xlcjwvYXV0aG9yPjxhdXRob3I+U3RlaW4sIFJpY2hh
cmQgSTwvYXV0aG9yPjxhdXRob3I+V2VsY2gsIFIgUm9iaW5zb248L2F1dGhvcj48YXV0aG9yPkJh
bGwsIFNhbXVlbCBBPC9hdXRob3I+PC9hdXRob3JzPjwvY29udHJpYnV0b3JzPjx0aXRsZXM+PHRp
dGxlPkNvbW9yYmlkIHBzeWNob3BhdGhvbG9neSBpbiBiaW5nZSBlYXRpbmcgZGlzb3JkZXI6IHJl
bGF0aW9uIHRvIGVhdGluZyBkaXNvcmRlciBzZXZlcml0eSBhdCBiYXNlbGluZSBhbmQgZm9sbG93
aW5nIHRyZWF0bWVudDwvdGl0bGU+PHNlY29uZGFyeS10aXRsZT5Kb3VybmFsIG9mIGNvbnN1bHRp
bmcgYW5kIGNsaW5pY2FsIHBzeWNob2xvZ3k8L3NlY29uZGFyeS10aXRsZT48L3RpdGxlcz48cGVy
aW9kaWNhbD48ZnVsbC10aXRsZT5KIENvbnN1bHQgQ2xpbiBQc3ljaG9sPC9mdWxsLXRpdGxlPjxh
YmJyLTE+Sm91cm5hbCBvZiBjb25zdWx0aW5nIGFuZCBjbGluaWNhbCBwc3ljaG9sb2d5PC9hYmJy
LTE+PC9wZXJpb2RpY2FsPjxwYWdlcz42NDE8L3BhZ2VzPjx2b2x1bWU+Njg8L3ZvbHVtZT48bnVt
YmVyPjQ8L251bWJlcj48ZGF0ZXM+PHllYXI+MjAwMDwveWVhcj48L2RhdGVzPjxpc2JuPjE5Mzkt
MjExNzwvaXNibj48dXJscz48L3VybHM+PC9yZWNvcmQ+PC9DaXRlPjxDaXRlPjxBdXRob3I+U3Ry
aWVnZWzigJBNb29yZTwvQXV0aG9yPjxZZWFyPjIwMDE8L1llYXI+PFJlY051bT44MzQ4PC9SZWNO
dW0+PHJlY29yZD48cmVjLW51bWJlcj44MzQ4PC9yZWMtbnVtYmVyPjxmb3JlaWduLWtleXM+PGtl
eSBhcHA9IkVOIiBkYi1pZD0idnYyczlyZDlwcnpyOWxldzV0djUycndkZTlyYXJkMnQ1MnJ0IiB0
aW1lc3RhbXA9IjE2OTc3MzMyNjYiPjgzNDg8L2tleT48L2ZvcmVpZ24ta2V5cz48cmVmLXR5cGUg
bmFtZT0iSm91cm5hbCBBcnRpY2xlIj4xNzwvcmVmLXR5cGU+PGNvbnRyaWJ1dG9ycz48YXV0aG9y
cz48YXV0aG9yPlN0cmllZ2Vs4oCQTW9vcmUsIFJ1dGggSDwvYXV0aG9yPjxhdXRob3I+Q2FjaGVs
aW4sIEZhcnkgTTwvYXV0aG9yPjxhdXRob3I+RG9obSwgRmFpdGjigJBBbm5lPC9hdXRob3I+PGF1
dGhvcj5QaWtlLCBLYXRobGVlbiBNPC9hdXRob3I+PGF1dGhvcj5XaWxmbGV5LCBEZW5pc2UgRTwv
YXV0aG9yPjxhdXRob3I+RmFpcmJ1cm4sIENocmlzdG9waGVyIEc8L2F1dGhvcj48L2F1dGhvcnM+
PC9jb250cmlidXRvcnM+PHRpdGxlcz48dGl0bGU+Q29tcGFyaXNvbiBvZiBiaW5nZSBlYXRpbmcg
ZGlzb3JkZXIgYW5kIGJ1bGltaWEgbmVydm9zYSBpbiBhIGNvbW11bml0eSBzYW1wbGU8L3RpdGxl
PjxzZWNvbmRhcnktdGl0bGU+SW50ZXJuYXRpb25hbCBKb3VybmFsIG9mIEVhdGluZyBEaXNvcmRl
cnM8L3NlY29uZGFyeS10aXRsZT48L3RpdGxlcz48cGVyaW9kaWNhbD48ZnVsbC10aXRsZT5JbnRl
cm5hdGlvbmFsIEpvdXJuYWwgb2YgRWF0aW5nIERpc29yZGVyczwvZnVsbC10aXRsZT48L3Blcmlv
ZGljYWw+PHBhZ2VzPjE1Ny0xNjU8L3BhZ2VzPjx2b2x1bWU+Mjk8L3ZvbHVtZT48bnVtYmVyPjI8
L251bWJlcj48ZGF0ZXM+PHllYXI+MjAwMTwveWVhcj48L2RhdGVzPjxpc2JuPjAyNzYtMzQ3ODwv
aXNibj48dXJscz48L3VybHM+PC9yZWNvcmQ+PC9DaXRlPjxDaXRlPjxBdXRob3I+SmVua2luczwv
QXV0aG9yPjxZZWFyPjIwMjI8L1llYXI+PFJlY051bT44MzQ5PC9SZWNOdW0+PHJlY29yZD48cmVj
LW51bWJlcj44MzQ5PC9yZWMtbnVtYmVyPjxmb3JlaWduLWtleXM+PGtleSBhcHA9IkVOIiBkYi1p
ZD0idnYyczlyZDlwcnpyOWxldzV0djUycndkZTlyYXJkMnQ1MnJ0IiB0aW1lc3RhbXA9IjE2OTc3
MzM0MDYiPjgzNDk8L2tleT48L2ZvcmVpZ24ta2V5cz48cmVmLXR5cGUgbmFtZT0iSm91cm5hbCBB
cnRpY2xlIj4xNzwvcmVmLXR5cGU+PGNvbnRyaWJ1dG9ycz48YXV0aG9ycz48YXV0aG9yPkplbmtp
bnMsIFBhdWwgRTwvYXV0aG9yPjwvYXV0aG9ycz48L2NvbnRyaWJ1dG9ycz48dGl0bGVzPjx0aXRs
ZT5Db3N0LW9mLWlsbG5lc3MgZm9yIG5vbi11bmRlcndlaWdodCBiaW5nZS1lYXRpbmcgZGlzb3Jk
ZXJzPC90aXRsZT48c2Vjb25kYXJ5LXRpdGxlPkVhdGluZyBhbmQgV2VpZ2h0IERpc29yZGVycy1T
dHVkaWVzIG9uIEFub3JleGlhLCBCdWxpbWlhIGFuZCBPYmVzaXR5PC9zZWNvbmRhcnktdGl0bGU+
PC90aXRsZXM+PHBlcmlvZGljYWw+PGZ1bGwtdGl0bGU+RWF0aW5nIGFuZCBXZWlnaHQgRGlzb3Jk
ZXJzLVN0dWRpZXMgb24gQW5vcmV4aWEsIEJ1bGltaWEgYW5kIE9iZXNpdHk8L2Z1bGwtdGl0bGU+
PC9wZXJpb2RpY2FsPjxwYWdlcz4xLTg8L3BhZ2VzPjxkYXRlcz48eWVhcj4yMDIyPC95ZWFyPjwv
ZGF0ZXM+PHVybHM+PC91cmxzPjwvcmVjb3JkPjwvQ2l0ZT48Q2l0ZT48QXV0aG9yPlRob21wc29u
LUJyZW5uZXI8L0F1dGhvcj48WWVhcj4yMDEzPC9ZZWFyPjxSZWNOdW0+ODM1MDwvUmVjTnVtPjxy
ZWNvcmQ+PHJlYy1udW1iZXI+ODM1MDwvcmVjLW51bWJlcj48Zm9yZWlnbi1rZXlzPjxrZXkgYXBw
PSJFTiIgZGItaWQ9InZ2MnM5cmQ5cHJ6cjlsZXc1dHY1MnJ3ZGU5cmFyZDJ0NTJydCIgdGltZXN0
YW1wPSIxNjk3NzMzNzU4Ij44MzUwPC9rZXk+PC9mb3JlaWduLWtleXM+PHJlZi10eXBlIG5hbWU9
IkpvdXJuYWwgQXJ0aWNsZSI+MTc8L3JlZi10eXBlPjxjb250cmlidXRvcnM+PGF1dGhvcnM+PGF1
dGhvcj5UaG9tcHNvbi1CcmVubmVyLCBIZWF0aGVyPC9hdXRob3I+PGF1dGhvcj5GcmFua28sIERl
YnJhIEw8L2F1dGhvcj48YXV0aG9yPlRob21wc29uLCBEb3VnbGFzIFI8L2F1dGhvcj48YXV0aG9y
PkdyaWxvLCBDYXJsb3MgTTwvYXV0aG9yPjxhdXRob3I+Qm9pc3NlYXUsIENocmlzdGluYSBMPC9h
dXRob3I+PGF1dGhvcj5Sb2VocmlnLCBKYW1lcyBQPC9hdXRob3I+PGF1dGhvcj5SaWNoYXJkcywg
TGF1cmVuIEs8L2F1dGhvcj48YXV0aG9yPkJyeXNvbiwgU3VzYW4gVzwvYXV0aG9yPjxhdXRob3I+
QnVsaWssIEN5bnRoaWEgTTwvYXV0aG9yPjxhdXRob3I+Q3JvdywgU2NvdHQgSjwvYXV0aG9yPjwv
YXV0aG9ycz48L2NvbnRyaWJ1dG9ycz48dGl0bGVzPjx0aXRsZT5SYWNlL2V0aG5pY2l0eSwgZWR1
Y2F0aW9uLCBhbmQgdHJlYXRtZW50IHBhcmFtZXRlcnMgYXMgbW9kZXJhdG9ycyBhbmQgcHJlZGlj
dG9ycyBvZiBvdXRjb21lIGluIGJpbmdlIGVhdGluZyBkaXNvcmRlcjwvdGl0bGU+PHNlY29uZGFy
eS10aXRsZT5Kb3VybmFsIG9mIGNvbnN1bHRpbmcgYW5kIGNsaW5pY2FsIHBzeWNob2xvZ3k8L3Nl
Y29uZGFyeS10aXRsZT48L3RpdGxlcz48cGVyaW9kaWNhbD48ZnVsbC10aXRsZT5KIENvbnN1bHQg
Q2xpbiBQc3ljaG9sPC9mdWxsLXRpdGxlPjxhYmJyLTE+Sm91cm5hbCBvZiBjb25zdWx0aW5nIGFu
ZCBjbGluaWNhbCBwc3ljaG9sb2d5PC9hYmJyLTE+PC9wZXJpb2RpY2FsPjxwYWdlcz43MTA8L3Bh
Z2VzPjx2b2x1bWU+ODE8L3ZvbHVtZT48bnVtYmVyPjQ8L251bWJlcj48ZGF0ZXM+PHllYXI+MjAx
MzwveWVhcj48L2RhdGVzPjxpc2JuPjE5MzktMjExNzwvaXNibj48dXJscz48L3VybHM+PC9yZWNv
cmQ+PC9DaXRlPjwvRW5kTm90ZT4A
</w:fldData>
              </w:fldChar>
            </w:r>
            <w:r w:rsidR="00CF3DBA">
              <w:rPr>
                <w:rFonts w:eastAsiaTheme="minorHAnsi" w:cstheme="minorBidi"/>
                <w:i/>
                <w:iCs/>
                <w:lang w:eastAsia="en-US"/>
              </w:rPr>
              <w:instrText xml:space="preserve"> ADDIN EN.CITE </w:instrText>
            </w:r>
            <w:r w:rsidR="00CF3DBA">
              <w:rPr>
                <w:rFonts w:eastAsiaTheme="minorHAnsi" w:cstheme="minorBidi"/>
                <w:i/>
                <w:iCs/>
                <w:lang w:eastAsia="en-US"/>
              </w:rPr>
              <w:fldChar w:fldCharType="begin">
                <w:fldData xml:space="preserve">PEVuZE5vdGU+PENpdGU+PEF1dGhvcj5CaWxpxIc8L0F1dGhvcj48WWVhcj4yMDIwPC9ZZWFyPjxS
ZWNOdW0+Nzk1MTwvUmVjTnVtPjxEaXNwbGF5VGV4dD5bNDIsIDQzLCA0OSwgOTUtOTldPC9EaXNw
bGF5VGV4dD48cmVjb3JkPjxyZWMtbnVtYmVyPjc5NTE8L3JlYy1udW1iZXI+PGZvcmVpZ24ta2V5
cz48a2V5IGFwcD0iRU4iIGRiLWlkPSJ2djJzOXJkOXByenI5bGV3NXR2NTJyd2RlOXJhcmQydDUy
cnQiIHRpbWVzdGFtcD0iMTY5MzY5NDY1OSI+Nzk1MTwva2V5PjwvZm9yZWlnbi1rZXlzPjxyZWYt
dHlwZSBuYW1lPSJCb29rIFNlY3Rpb24iPjU8L3JlZi10eXBlPjxjb250cmlidXRvcnM+PGF1dGhv
cnM+PGF1dGhvcj5CaWxpxIcsIFNhbGx5PC9hdXRob3I+PGF1dGhvcj5TYW5kZXIsIEpvaGFubmE8
L2F1dGhvcj48YXV0aG9yPkJhdWVyLCBTdGVwaGFuaWU8L2F1dGhvcj48L2F1dGhvcnM+PHNlY29u
ZGFyeS1hdXRob3JzPjxhdXRob3I+RnJhbmssIEd1aWRvIEsuIFcuPC9hdXRob3I+PGF1dGhvcj5C
ZXJuZXIsIExhdXJhIEEuPC9hdXRob3I+PC9zZWNvbmRhcnktYXV0aG9ycz48L2NvbnRyaWJ1dG9y
cz48dGl0bGVzPjx0aXRsZT5PdmVyY29taW5nIEJhcnJpZXJzIHRvIHRoZSBUcmVhdG1lbnQgb2Yg
QmluZ2UgRWF0aW5nPC90aXRsZT48c2Vjb25kYXJ5LXRpdGxlPkJpbmdlIEVhdGluZzogQSBUcmFu
c2RpYWdub3N0aWMgUHN5Y2hvcGF0aG9sb2d5PC9zZWNvbmRhcnktdGl0bGU+PC90aXRsZXM+PHBh
Z2VzPjMxMS0zMjE8L3BhZ2VzPjxkYXRlcz48eWVhcj4yMDIwPC95ZWFyPjxwdWItZGF0ZXM+PGRh
dGU+MjAyMC8vPC9kYXRlPjwvcHViLWRhdGVzPjwvZGF0ZXM+PHB1Yi1sb2NhdGlvbj5DaGFtPC9w
dWItbG9jYXRpb24+PHB1Ymxpc2hlcj5TcHJpbmdlciBJbnRlcm5hdGlvbmFsIFB1Ymxpc2hpbmc8
L3B1Ymxpc2hlcj48aXNibj45NzgtMy0wMzAtNDM1NjItMjwvaXNibj48dXJscz48cmVsYXRlZC11
cmxzPjx1cmw+aHR0cHM6Ly9kb2kub3JnLzEwLjEwMDcvOTc4LTMtMDMwLTQzNTYyLTJfMjI8L3Vy
bD48L3JlbGF0ZWQtdXJscz48L3VybHM+PGVsZWN0cm9uaWMtcmVzb3VyY2UtbnVtPjEwLjEwMDcv
OTc4LTMtMDMwLTQzNTYyLTJfMjI8L2VsZWN0cm9uaWMtcmVzb3VyY2UtbnVtPjwvcmVjb3JkPjwv
Q2l0ZT48Q2l0ZT48QXV0aG9yPkNhY2hlbGluPC9BdXRob3I+PFllYXI+MjAwMTwvWWVhcj48UmVj
TnVtPjc5NDc8L1JlY051bT48cmVjb3JkPjxyZWMtbnVtYmVyPjc5NDc8L3JlYy1udW1iZXI+PGZv
cmVpZ24ta2V5cz48a2V5IGFwcD0iRU4iIGRiLWlkPSJ2djJzOXJkOXByenI5bGV3NXR2NTJyd2Rl
OXJhcmQydDUycnQiIHRpbWVzdGFtcD0iMTY5MzYwNzg0NiI+Nzk0Nzwva2V5PjwvZm9yZWlnbi1r
ZXlzPjxyZWYtdHlwZSBuYW1lPSJKb3VybmFsIEFydGljbGUiPjE3PC9yZWYtdHlwZT48Y29udHJp
YnV0b3JzPjxhdXRob3JzPjxhdXRob3I+Q2FjaGVsaW4sIEZhcnkgTTwvYXV0aG9yPjxhdXRob3I+
UmViZWNrLCBSYW1vbmE8L2F1dGhvcj48YXV0aG9yPlZlaXNlbCwgQ2F0aGVyaW5lPC9hdXRob3I+
PGF1dGhvcj5TdHJpZWdlbOKAkE1vb3JlLCBSdXRoIEg8L2F1dGhvcj48L2F1dGhvcnM+PC9jb250
cmlidXRvcnM+PHRpdGxlcz48dGl0bGU+QmFycmllcnMgdG8gdHJlYXRtZW50IGZvciBlYXRpbmcg
ZGlzb3JkZXJzIGFtb25nIGV0aG5pY2FsbHkgZGl2ZXJzZSB3b21lbjwvdGl0bGU+PHNlY29uZGFy
eS10aXRsZT5JbnRlcm5hdGlvbmFsIEpvdXJuYWwgb2YgRWF0aW5nIERpc29yZGVyczwvc2Vjb25k
YXJ5LXRpdGxlPjwvdGl0bGVzPjxwZXJpb2RpY2FsPjxmdWxsLXRpdGxlPkludGVybmF0aW9uYWwg
Sm91cm5hbCBvZiBFYXRpbmcgRGlzb3JkZXJzPC9mdWxsLXRpdGxlPjwvcGVyaW9kaWNhbD48cGFn
ZXM+MjY5LTI3ODwvcGFnZXM+PHZvbHVtZT4zMDwvdm9sdW1lPjxudW1iZXI+MzwvbnVtYmVyPjxr
ZXl3b3Jkcz48a2V5d29yZD5iYXJyaWVycyB0byB0cmVhdG1lbnQ8L2tleXdvcmQ+PGtleXdvcmQ+
ZWF0aW5nIGRpc29yZGVyczwva2V5d29yZD48a2V5d29yZD5ldGhuaWNpdHk8L2tleXdvcmQ+PGtl
eXdvcmQ+dHJlYXRtZW50IHNlZWtpbmc8L2tleXdvcmQ+PC9rZXl3b3Jkcz48ZGF0ZXM+PHllYXI+
MjAwMTwveWVhcj48L2RhdGVzPjxpc2JuPjAyNzYtMzQ3ODwvaXNibj48dXJscz48L3VybHM+PC9y
ZWNvcmQ+PC9DaXRlPjxDaXRlPjxBdXRob3I+QmVja2VyPC9BdXRob3I+PFllYXI+MjAxMDwvWWVh
cj48UmVjTnVtPjgzNDU8L1JlY051bT48cmVjb3JkPjxyZWMtbnVtYmVyPjgzNDU8L3JlYy1udW1i
ZXI+PGZvcmVpZ24ta2V5cz48a2V5IGFwcD0iRU4iIGRiLWlkPSJ2djJzOXJkOXByenI5bGV3NXR2
NTJyd2RlOXJhcmQydDUycnQiIHRpbWVzdGFtcD0iMTY5NzczMDc2OCI+ODM0NTwva2V5PjwvZm9y
ZWlnbi1rZXlzPjxyZWYtdHlwZSBuYW1lPSJKb3VybmFsIEFydGljbGUiPjE3PC9yZWYtdHlwZT48
Y29udHJpYnV0b3JzPjxhdXRob3JzPjxhdXRob3I+QmVja2VyLCBBbm5lIEU8L2F1dGhvcj48YXV0
aG9yPkhhZGxleSBBcnJpbmRlbGwsIEFkcmllbm5lPC9hdXRob3I+PGF1dGhvcj5QZXJsb2UsIEFs
ZXhhbmRyYTwvYXV0aG9yPjxhdXRob3I+RmF5LCBLcmlzdGVuPC9hdXRob3I+PGF1dGhvcj5TdHJp
ZWdlbOKAkE1vb3JlLCBSdXRoIEg8L2F1dGhvcj48L2F1dGhvcnM+PC9jb250cmlidXRvcnM+PHRp
dGxlcz48dGl0bGU+QSBxdWFsaXRhdGl2ZSBzdHVkeSBvZiBwZXJjZWl2ZWQgc29jaWFsIGJhcnJp
ZXJzIHRvIGNhcmUgZm9yIGVhdGluZyBkaXNvcmRlcnM6IHBlcnNwZWN0aXZlcyBmcm9tIGV0aG5p
Y2FsbHkgZGl2ZXJzZSBoZWFsdGggY2FyZSBjb25zdW1lcnM8L3RpdGxlPjxzZWNvbmRhcnktdGl0
bGU+SW50ZXJuYXRpb25hbCBKb3VybmFsIG9mIEVhdGluZyBEaXNvcmRlcnM8L3NlY29uZGFyeS10
aXRsZT48L3RpdGxlcz48cGVyaW9kaWNhbD48ZnVsbC10aXRsZT5JbnRlcm5hdGlvbmFsIEpvdXJu
YWwgb2YgRWF0aW5nIERpc29yZGVyczwvZnVsbC10aXRsZT48L3BlcmlvZGljYWw+PHBhZ2VzPjYz
My02NDc8L3BhZ2VzPjx2b2x1bWU+NDM8L3ZvbHVtZT48bnVtYmVyPjc8L251bWJlcj48ZGF0ZXM+
PHllYXI+MjAxMDwveWVhcj48L2RhdGVzPjxpc2JuPjAyNzYtMzQ3ODwvaXNibj48dXJscz48L3Vy
bHM+PC9yZWNvcmQ+PC9DaXRlPjxDaXRlPjxBdXRob3I+R29vZGU8L0F1dGhvcj48WWVhcj4yMDIz
PC9ZZWFyPjxSZWNOdW0+ODM0NjwvUmVjTnVtPjxyZWNvcmQ+PHJlYy1udW1iZXI+ODM0NjwvcmVj
LW51bWJlcj48Zm9yZWlnbi1rZXlzPjxrZXkgYXBwPSJFTiIgZGItaWQ9InZ2MnM5cmQ5cHJ6cjls
ZXc1dHY1MnJ3ZGU5cmFyZDJ0NTJydCIgdGltZXN0YW1wPSIxNjk3NzMyOTM0Ij44MzQ2PC9rZXk+
PC9mb3JlaWduLWtleXM+PHJlZi10eXBlIG5hbWU9IkpvdXJuYWwgQXJ0aWNsZSI+MTc8L3JlZi10
eXBlPjxjb250cmlidXRvcnM+PGF1dGhvcnM+PGF1dGhvcj5Hb29kZSwgUmFjaGVsIFc8L2F1dGhv
cj48YXV0aG9yPkJhcmRvbmXigJBDb25lLCBBbm5hPC9hdXRob3I+PGF1dGhvcj5XaWxob2l04oCQ
UmVldmVzLCBTdGVwaGFuaWU8L2F1dGhvcj48YXV0aG9yPldpbGxpYW1zLCBMZXNsZXk8L2F1dGhv
cj48YXV0aG9yPk1hbGlhbiwgSGFubmFoPC9hdXRob3I+PGF1dGhvcj5Db2FuLCBEYW5pZWxsZTwv
YXV0aG9yPjxhdXRob3I+Tm9lbSwgVGF5bG9yPC9hdXRob3I+PGF1dGhvcj5UYXRlLCBEZWJvcmFo
IEY8L2F1dGhvcj48L2F1dGhvcnM+PC9jb250cmlidXRvcnM+PHRpdGxlcz48dGl0bGU+Q3JlYXRp
bmcgYW4gYXBwZXRpdGUgYXdhcmVuZXNzIGFuZCBsaWZlc3R5bGUgbW9kaWZpY2F0aW9uIGludGVy
dmVudGlvbiBmb3IgQmxhY2sgd29tZW4gYXQgcmlzayBmb3IgYmluZ2UgZWF0aW5nIGRpc29yZGVy
OiBBIHBpbG90IG9wZW4gdHJpYWw8L3RpdGxlPjxzZWNvbmRhcnktdGl0bGU+Q2xpbmljYWwgT2Jl
c2l0eTwvc2Vjb25kYXJ5LXRpdGxlPjwvdGl0bGVzPjxwZXJpb2RpY2FsPjxmdWxsLXRpdGxlPkNs
aW5pY2FsIE9iZXNpdHk8L2Z1bGwtdGl0bGU+PC9wZXJpb2RpY2FsPjxwYWdlcz5lMTI2MTM8L3Bh
Z2VzPjxkYXRlcz48eWVhcj4yMDIzPC95ZWFyPjwvZGF0ZXM+PGlzYm4+MTc1OC04MTAzPC9pc2Ju
Pjx1cmxzPjwvdXJscz48L3JlY29yZD48L0NpdGU+PENpdGU+PEF1dGhvcj5XaWxmbGV5PC9BdXRo
b3I+PFllYXI+MjAwMDwvWWVhcj48UmVjTnVtPjgzNDc8L1JlY051bT48cmVjb3JkPjxyZWMtbnVt
YmVyPjgzNDc8L3JlYy1udW1iZXI+PGZvcmVpZ24ta2V5cz48a2V5IGFwcD0iRU4iIGRiLWlkPSJ2
djJzOXJkOXByenI5bGV3NXR2NTJyd2RlOXJhcmQydDUycnQiIHRpbWVzdGFtcD0iMTY5NzczMjk5
MyI+ODM0Nzwva2V5PjwvZm9yZWlnbi1rZXlzPjxyZWYtdHlwZSBuYW1lPSJKb3VybmFsIEFydGlj
bGUiPjE3PC9yZWYtdHlwZT48Y29udHJpYnV0b3JzPjxhdXRob3JzPjxhdXRob3I+V2lsZmxleSwg
RGVuaXNlIEU8L2F1dGhvcj48YXV0aG9yPkZyaWVkbWFuLCBNaWNoYWVsIEE8L2F1dGhvcj48YXV0
aG9yPkRvdW5jaGlzLCBKZW5uaWZlciBab2xlcjwvYXV0aG9yPjxhdXRob3I+U3RlaW4sIFJpY2hh
cmQgSTwvYXV0aG9yPjxhdXRob3I+V2VsY2gsIFIgUm9iaW5zb248L2F1dGhvcj48YXV0aG9yPkJh
bGwsIFNhbXVlbCBBPC9hdXRob3I+PC9hdXRob3JzPjwvY29udHJpYnV0b3JzPjx0aXRsZXM+PHRp
dGxlPkNvbW9yYmlkIHBzeWNob3BhdGhvbG9neSBpbiBiaW5nZSBlYXRpbmcgZGlzb3JkZXI6IHJl
bGF0aW9uIHRvIGVhdGluZyBkaXNvcmRlciBzZXZlcml0eSBhdCBiYXNlbGluZSBhbmQgZm9sbG93
aW5nIHRyZWF0bWVudDwvdGl0bGU+PHNlY29uZGFyeS10aXRsZT5Kb3VybmFsIG9mIGNvbnN1bHRp
bmcgYW5kIGNsaW5pY2FsIHBzeWNob2xvZ3k8L3NlY29uZGFyeS10aXRsZT48L3RpdGxlcz48cGVy
aW9kaWNhbD48ZnVsbC10aXRsZT5KIENvbnN1bHQgQ2xpbiBQc3ljaG9sPC9mdWxsLXRpdGxlPjxh
YmJyLTE+Sm91cm5hbCBvZiBjb25zdWx0aW5nIGFuZCBjbGluaWNhbCBwc3ljaG9sb2d5PC9hYmJy
LTE+PC9wZXJpb2RpY2FsPjxwYWdlcz42NDE8L3BhZ2VzPjx2b2x1bWU+Njg8L3ZvbHVtZT48bnVt
YmVyPjQ8L251bWJlcj48ZGF0ZXM+PHllYXI+MjAwMDwveWVhcj48L2RhdGVzPjxpc2JuPjE5Mzkt
MjExNzwvaXNibj48dXJscz48L3VybHM+PC9yZWNvcmQ+PC9DaXRlPjxDaXRlPjxBdXRob3I+U3Ry
aWVnZWzigJBNb29yZTwvQXV0aG9yPjxZZWFyPjIwMDE8L1llYXI+PFJlY051bT44MzQ4PC9SZWNO
dW0+PHJlY29yZD48cmVjLW51bWJlcj44MzQ4PC9yZWMtbnVtYmVyPjxmb3JlaWduLWtleXM+PGtl
eSBhcHA9IkVOIiBkYi1pZD0idnYyczlyZDlwcnpyOWxldzV0djUycndkZTlyYXJkMnQ1MnJ0IiB0
aW1lc3RhbXA9IjE2OTc3MzMyNjYiPjgzNDg8L2tleT48L2ZvcmVpZ24ta2V5cz48cmVmLXR5cGUg
bmFtZT0iSm91cm5hbCBBcnRpY2xlIj4xNzwvcmVmLXR5cGU+PGNvbnRyaWJ1dG9ycz48YXV0aG9y
cz48YXV0aG9yPlN0cmllZ2Vs4oCQTW9vcmUsIFJ1dGggSDwvYXV0aG9yPjxhdXRob3I+Q2FjaGVs
aW4sIEZhcnkgTTwvYXV0aG9yPjxhdXRob3I+RG9obSwgRmFpdGjigJBBbm5lPC9hdXRob3I+PGF1
dGhvcj5QaWtlLCBLYXRobGVlbiBNPC9hdXRob3I+PGF1dGhvcj5XaWxmbGV5LCBEZW5pc2UgRTwv
YXV0aG9yPjxhdXRob3I+RmFpcmJ1cm4sIENocmlzdG9waGVyIEc8L2F1dGhvcj48L2F1dGhvcnM+
PC9jb250cmlidXRvcnM+PHRpdGxlcz48dGl0bGU+Q29tcGFyaXNvbiBvZiBiaW5nZSBlYXRpbmcg
ZGlzb3JkZXIgYW5kIGJ1bGltaWEgbmVydm9zYSBpbiBhIGNvbW11bml0eSBzYW1wbGU8L3RpdGxl
PjxzZWNvbmRhcnktdGl0bGU+SW50ZXJuYXRpb25hbCBKb3VybmFsIG9mIEVhdGluZyBEaXNvcmRl
cnM8L3NlY29uZGFyeS10aXRsZT48L3RpdGxlcz48cGVyaW9kaWNhbD48ZnVsbC10aXRsZT5JbnRl
cm5hdGlvbmFsIEpvdXJuYWwgb2YgRWF0aW5nIERpc29yZGVyczwvZnVsbC10aXRsZT48L3Blcmlv
ZGljYWw+PHBhZ2VzPjE1Ny0xNjU8L3BhZ2VzPjx2b2x1bWU+Mjk8L3ZvbHVtZT48bnVtYmVyPjI8
L251bWJlcj48ZGF0ZXM+PHllYXI+MjAwMTwveWVhcj48L2RhdGVzPjxpc2JuPjAyNzYtMzQ3ODwv
aXNibj48dXJscz48L3VybHM+PC9yZWNvcmQ+PC9DaXRlPjxDaXRlPjxBdXRob3I+SmVua2luczwv
QXV0aG9yPjxZZWFyPjIwMjI8L1llYXI+PFJlY051bT44MzQ5PC9SZWNOdW0+PHJlY29yZD48cmVj
LW51bWJlcj44MzQ5PC9yZWMtbnVtYmVyPjxmb3JlaWduLWtleXM+PGtleSBhcHA9IkVOIiBkYi1p
ZD0idnYyczlyZDlwcnpyOWxldzV0djUycndkZTlyYXJkMnQ1MnJ0IiB0aW1lc3RhbXA9IjE2OTc3
MzM0MDYiPjgzNDk8L2tleT48L2ZvcmVpZ24ta2V5cz48cmVmLXR5cGUgbmFtZT0iSm91cm5hbCBB
cnRpY2xlIj4xNzwvcmVmLXR5cGU+PGNvbnRyaWJ1dG9ycz48YXV0aG9ycz48YXV0aG9yPkplbmtp
bnMsIFBhdWwgRTwvYXV0aG9yPjwvYXV0aG9ycz48L2NvbnRyaWJ1dG9ycz48dGl0bGVzPjx0aXRs
ZT5Db3N0LW9mLWlsbG5lc3MgZm9yIG5vbi11bmRlcndlaWdodCBiaW5nZS1lYXRpbmcgZGlzb3Jk
ZXJzPC90aXRsZT48c2Vjb25kYXJ5LXRpdGxlPkVhdGluZyBhbmQgV2VpZ2h0IERpc29yZGVycy1T
dHVkaWVzIG9uIEFub3JleGlhLCBCdWxpbWlhIGFuZCBPYmVzaXR5PC9zZWNvbmRhcnktdGl0bGU+
PC90aXRsZXM+PHBlcmlvZGljYWw+PGZ1bGwtdGl0bGU+RWF0aW5nIGFuZCBXZWlnaHQgRGlzb3Jk
ZXJzLVN0dWRpZXMgb24gQW5vcmV4aWEsIEJ1bGltaWEgYW5kIE9iZXNpdHk8L2Z1bGwtdGl0bGU+
PC9wZXJpb2RpY2FsPjxwYWdlcz4xLTg8L3BhZ2VzPjxkYXRlcz48eWVhcj4yMDIyPC95ZWFyPjwv
ZGF0ZXM+PHVybHM+PC91cmxzPjwvcmVjb3JkPjwvQ2l0ZT48Q2l0ZT48QXV0aG9yPlRob21wc29u
LUJyZW5uZXI8L0F1dGhvcj48WWVhcj4yMDEzPC9ZZWFyPjxSZWNOdW0+ODM1MDwvUmVjTnVtPjxy
ZWNvcmQ+PHJlYy1udW1iZXI+ODM1MDwvcmVjLW51bWJlcj48Zm9yZWlnbi1rZXlzPjxrZXkgYXBw
PSJFTiIgZGItaWQ9InZ2MnM5cmQ5cHJ6cjlsZXc1dHY1MnJ3ZGU5cmFyZDJ0NTJydCIgdGltZXN0
YW1wPSIxNjk3NzMzNzU4Ij44MzUwPC9rZXk+PC9mb3JlaWduLWtleXM+PHJlZi10eXBlIG5hbWU9
IkpvdXJuYWwgQXJ0aWNsZSI+MTc8L3JlZi10eXBlPjxjb250cmlidXRvcnM+PGF1dGhvcnM+PGF1
dGhvcj5UaG9tcHNvbi1CcmVubmVyLCBIZWF0aGVyPC9hdXRob3I+PGF1dGhvcj5GcmFua28sIERl
YnJhIEw8L2F1dGhvcj48YXV0aG9yPlRob21wc29uLCBEb3VnbGFzIFI8L2F1dGhvcj48YXV0aG9y
PkdyaWxvLCBDYXJsb3MgTTwvYXV0aG9yPjxhdXRob3I+Qm9pc3NlYXUsIENocmlzdGluYSBMPC9h
dXRob3I+PGF1dGhvcj5Sb2VocmlnLCBKYW1lcyBQPC9hdXRob3I+PGF1dGhvcj5SaWNoYXJkcywg
TGF1cmVuIEs8L2F1dGhvcj48YXV0aG9yPkJyeXNvbiwgU3VzYW4gVzwvYXV0aG9yPjxhdXRob3I+
QnVsaWssIEN5bnRoaWEgTTwvYXV0aG9yPjxhdXRob3I+Q3JvdywgU2NvdHQgSjwvYXV0aG9yPjwv
YXV0aG9ycz48L2NvbnRyaWJ1dG9ycz48dGl0bGVzPjx0aXRsZT5SYWNlL2V0aG5pY2l0eSwgZWR1
Y2F0aW9uLCBhbmQgdHJlYXRtZW50IHBhcmFtZXRlcnMgYXMgbW9kZXJhdG9ycyBhbmQgcHJlZGlj
dG9ycyBvZiBvdXRjb21lIGluIGJpbmdlIGVhdGluZyBkaXNvcmRlcjwvdGl0bGU+PHNlY29uZGFy
eS10aXRsZT5Kb3VybmFsIG9mIGNvbnN1bHRpbmcgYW5kIGNsaW5pY2FsIHBzeWNob2xvZ3k8L3Nl
Y29uZGFyeS10aXRsZT48L3RpdGxlcz48cGVyaW9kaWNhbD48ZnVsbC10aXRsZT5KIENvbnN1bHQg
Q2xpbiBQc3ljaG9sPC9mdWxsLXRpdGxlPjxhYmJyLTE+Sm91cm5hbCBvZiBjb25zdWx0aW5nIGFu
ZCBjbGluaWNhbCBwc3ljaG9sb2d5PC9hYmJyLTE+PC9wZXJpb2RpY2FsPjxwYWdlcz43MTA8L3Bh
Z2VzPjx2b2x1bWU+ODE8L3ZvbHVtZT48bnVtYmVyPjQ8L251bWJlcj48ZGF0ZXM+PHllYXI+MjAx
MzwveWVhcj48L2RhdGVzPjxpc2JuPjE5MzktMjExNzwvaXNibj48dXJscz48L3VybHM+PC9yZWNv
cmQ+PC9DaXRlPjwvRW5kTm90ZT4A
</w:fldData>
              </w:fldChar>
            </w:r>
            <w:r w:rsidR="00CF3DBA">
              <w:rPr>
                <w:rFonts w:eastAsiaTheme="minorHAnsi" w:cstheme="minorBidi"/>
                <w:i/>
                <w:iCs/>
                <w:lang w:eastAsia="en-US"/>
              </w:rPr>
              <w:instrText xml:space="preserve"> ADDIN EN.CITE.DATA </w:instrText>
            </w:r>
            <w:r w:rsidR="00CF3DBA">
              <w:rPr>
                <w:rFonts w:eastAsiaTheme="minorHAnsi" w:cstheme="minorBidi"/>
                <w:i/>
                <w:iCs/>
                <w:lang w:eastAsia="en-US"/>
              </w:rPr>
            </w:r>
            <w:r w:rsidR="00CF3DBA">
              <w:rPr>
                <w:rFonts w:eastAsiaTheme="minorHAnsi" w:cstheme="minorBidi"/>
                <w:i/>
                <w:iCs/>
                <w:lang w:eastAsia="en-US"/>
              </w:rPr>
              <w:fldChar w:fldCharType="end"/>
            </w:r>
            <w:r w:rsidRPr="00807CAB">
              <w:rPr>
                <w:rFonts w:eastAsiaTheme="minorHAnsi" w:cstheme="minorBidi"/>
                <w:i/>
                <w:iCs/>
                <w:lang w:eastAsia="en-US"/>
              </w:rPr>
            </w:r>
            <w:r w:rsidRPr="00807CAB">
              <w:rPr>
                <w:rFonts w:eastAsiaTheme="minorHAnsi" w:cstheme="minorBidi"/>
                <w:i/>
                <w:iCs/>
                <w:lang w:eastAsia="en-US"/>
              </w:rPr>
              <w:fldChar w:fldCharType="separate"/>
            </w:r>
            <w:r w:rsidR="00CF3DBA">
              <w:rPr>
                <w:rFonts w:eastAsiaTheme="minorHAnsi" w:cstheme="minorBidi"/>
                <w:i/>
                <w:iCs/>
                <w:noProof/>
                <w:lang w:eastAsia="en-US"/>
              </w:rPr>
              <w:t>[42, 43, 49, 95-99]</w:t>
            </w:r>
            <w:r w:rsidRPr="00807CAB">
              <w:rPr>
                <w:rFonts w:eastAsiaTheme="minorHAnsi" w:cstheme="minorBidi"/>
                <w:i/>
                <w:iCs/>
                <w:lang w:eastAsia="en-US"/>
              </w:rPr>
              <w:fldChar w:fldCharType="end"/>
            </w:r>
          </w:p>
        </w:tc>
      </w:tr>
      <w:tr w:rsidR="00050925" w:rsidRPr="007D2246" w14:paraId="62F49734" w14:textId="77777777" w:rsidTr="009F71B9">
        <w:trPr>
          <w:jc w:val="center"/>
        </w:trPr>
        <w:tc>
          <w:tcPr>
            <w:tcW w:w="8640" w:type="dxa"/>
          </w:tcPr>
          <w:p w14:paraId="377BDCAC" w14:textId="381CE3D2" w:rsidR="00050925" w:rsidRPr="007D2246" w:rsidRDefault="00050925" w:rsidP="00050925">
            <w:pPr>
              <w:pStyle w:val="MDPI42tablebody"/>
              <w:numPr>
                <w:ilvl w:val="0"/>
                <w:numId w:val="93"/>
              </w:numPr>
              <w:jc w:val="left"/>
              <w:rPr>
                <w:b/>
                <w:bCs/>
              </w:rPr>
            </w:pPr>
            <w:r>
              <w:rPr>
                <w:b/>
                <w:bCs/>
              </w:rPr>
              <w:t>T</w:t>
            </w:r>
            <w:r w:rsidRPr="007D2246">
              <w:rPr>
                <w:b/>
                <w:bCs/>
              </w:rPr>
              <w:t>ime</w:t>
            </w:r>
            <w:r w:rsidR="00DF4589">
              <w:rPr>
                <w:b/>
                <w:bCs/>
              </w:rPr>
              <w:t xml:space="preserve"> Burden</w:t>
            </w:r>
            <w:r w:rsidRPr="007D2246">
              <w:rPr>
                <w:b/>
                <w:bCs/>
              </w:rPr>
              <w:t xml:space="preserve"> </w:t>
            </w:r>
            <w:r>
              <w:rPr>
                <w:b/>
                <w:bCs/>
                <w:color w:val="FF0000"/>
              </w:rPr>
              <w:t>(7)</w:t>
            </w:r>
          </w:p>
        </w:tc>
        <w:tc>
          <w:tcPr>
            <w:tcW w:w="1530" w:type="dxa"/>
          </w:tcPr>
          <w:p w14:paraId="25CD7BC4" w14:textId="1F5A6C6B" w:rsidR="00050925" w:rsidRPr="007D2246" w:rsidRDefault="00050925" w:rsidP="00050925">
            <w:pPr>
              <w:pStyle w:val="MDPI42tablebody"/>
              <w:rPr>
                <w:b/>
                <w:bCs/>
              </w:rPr>
            </w:pPr>
            <w:r w:rsidRPr="007D2246">
              <w:rPr>
                <w:b/>
                <w:bCs/>
              </w:rPr>
              <w:t>2 (14% / 22%)</w:t>
            </w:r>
          </w:p>
        </w:tc>
        <w:tc>
          <w:tcPr>
            <w:tcW w:w="4174" w:type="dxa"/>
          </w:tcPr>
          <w:p w14:paraId="5711DA67" w14:textId="0A5B902C" w:rsidR="00050925" w:rsidRPr="00807CAB" w:rsidRDefault="00050925" w:rsidP="00050925">
            <w:pPr>
              <w:pStyle w:val="MDPI42tablebody"/>
              <w:ind w:right="-155"/>
              <w:jc w:val="left"/>
              <w:rPr>
                <w:b/>
                <w:bCs/>
              </w:rPr>
            </w:pPr>
            <w:r w:rsidRPr="00807CAB">
              <w:rPr>
                <w:b/>
                <w:bCs/>
              </w:rPr>
              <w:fldChar w:fldCharType="begin">
                <w:fldData xml:space="preserve">a2V5d29yZD5JbnRlcnZpZXcsIFBzeWNob2xvZ2ljYWw8L2tleXdvcmQ+PGtleXdvcmQ+TWFsZTwv
a2V5d29yZD48a2V5d29yZD5NaWRkbGUgQWdlZDwva2V5d29yZD48a2V5d29yZD5PYmVzaXR5L3Bz
eWNob2xvZ3kvKnRoZXJhcHk8L2tleXdvcmQ+PGtleXdvcmQ+UHJvZ25vc2lzPC9rZXl3b3JkPjxr
ZXl3b3JkPlJPQyBDdXJ2ZTwva2V5d29yZD48a2V5d29yZD5SZW1pc3Npb24gSW5kdWN0aW9uPC9r
ZXl3b3JkPjxrZXl3b3JkPlRpbWUgRmFjdG9yczwva2V5d29yZD48a2V5d29yZD5UcmVhdG1lbnQg
T3V0Y29tZTwva2V5d29yZD48a2V5d29yZD5XZWlnaHQgTG9zcy9waHlzaW9sb2d5PC9rZXl3b3Jk
PjxrZXl3b3JkPllvdW5nIEFkdWx0PC9rZXl3b3JkPjwva2V5d29yZHM+PGRhdGVzPjx5ZWFyPjIw
MTI8L3llYXI+PHB1Yi1kYXRlcz48ZGF0ZT5BcHI8L2RhdGU+PC9wdWItZGF0ZXM+PC9kYXRlcz48
aXNibj4wMDMzLTI5MTcgKFByaW50KSYjeEQ7MDAzMy0yOTE3PC9pc2JuPjxhY2Nlc3Npb24tbnVt
PjIxOTIzOTY0PC9hY2Nlc3Npb24tbnVtPjx1cmxzPjwvdXJscz48Y3VzdG9tMj5QTUMzMjg4NTk1
PC9jdXN0b20yPjxjdXN0b202Pk5JSE1TMzM1ODYxPC9jdXN0b202PjxlbGVjdHJvbmljLXJlc291
cmNlLW51bT4xMC4xMDE3L3MwMDMzMjkxNzExMDAxODc1PC9lbGVjdHJvbmljLXJlc291cmNlLW51
bT48cmVtb3RlLWRhdGFiYXNlLXByb3ZpZGVyPk5MTTwvcmVtb3RlLWRhdGFiYXNlLXByb3ZpZGVy
PjxsYW5ndWFnZT5lbmc8L2xhbmd1YWdlPjwvcmVjb3JkPjwvQ2l0ZT48Q2l0ZT48QXV0aG9yPkdy
aWxvPC9BdXRob3I+PFllYXI+MjAwNjwvWWVhcj48UmVjTnVtPjY3ODA8L1JlY051bT48cmVjb3Jk
PjxyZWMtbnVtYmVyPjY3ODA8L3JlYy1udW1iZXI+PGZvcmVpZ24ta2V5cz48a2V5IGFwcD0iRU4i
IGRiLWlkPSJ2djJzOXJkOXByenI5bGV3NXR2NTJyd2RlOXJhcmQydDUycnQiIHRpbWVzdGFtcD0i
MTYyMDY4MDc2MyI+Njc4MDwva2V5PjwvZm9yZWlnbi1rZXlzPjxyZWYtdHlwZSBuYW1lPSJKb3Vy
bmFsIEFydGljbGUiPjE3PC9yZWYtdHlwZT48Y29udHJpYnV0b3JzPjxhdXRob3JzPjxhdXRob3I+
R3JpbG8sIEMuIE0uPC9hdXRob3I+PGF1dGhvcj5NYXNoZWIsIFIuIE0uPC9hdXRob3I+PGF1dGhv
cj5XaWxzb24sIEcuIFQuPC9hdXRob3I+PC9hdXRob3JzPjwvY29udHJpYnV0b3JzPjxhdXRoLWFk
ZHJlc3M+RGVwYXJ0bWVudCBvZiBQc3ljaGlhdHJ5LCBZYWxlIFVuaXZlcnNpdHkgU2Nob29sIG9m
IE1lZGljaW5lLCBOZXcgSGF2ZW4sIENUIDA2NTE5LCBVU0EuIGNhcmxvcy5ncmlsb0B5YWxlLmVk
dTwvYXV0aC1hZGRyZXNzPjx0aXRsZXM+PHRpdGxlPlJhcGlkIHJlc3BvbnNlIHRvIHRyZWF0bWVu
dCBmb3IgYmluZ2UgZWF0aW5nIGRpc29yZGVyPC90aXRsZT48c2Vjb25kYXJ5LXRpdGxlPkogQ29u
c3VsdCBDbGluIFBzeWNob2w8L3NlY29uZGFyeS10aXRsZT48L3RpdGxlcz48cGVyaW9kaWNhbD48
ZnVsbC10aXRsZT5KIENvbnN1bHQgQ2xpbiBQc3ljaG9sPC9mdWxsLXRpdGxlPjxhYmJyLTE+Sm91
cm5hbCBvZiBjb25zdWx0aW5nIGFuZCBjbGluaWNhbCBwc3ljaG9sb2d5PC9hYmJyLTE+PC9wZXJp
b2RpY2FsPjxwYWdlcz42MDItMTM8L3BhZ2VzPjx2b2x1bWU+NzQ8L3ZvbHVtZT48bnVtYmVyPjM8
L251bWJlcj48ZWRpdGlvbj4yMDA2LzA3LzExPC9lZGl0aW9uPjxrZXl3b3Jkcz48a2V5d29yZD5B
ZG9sZXNjZW50PC9rZXl3b3JkPjxrZXl3b3JkPkFkdWx0PC9rZXl3b3JkPjxrZXl3b3JkPkJ1bGlt
aWEgTmVydm9zYS9kcnVnIHRoZXJhcHkvZXBpZGVtaW9sb2d5Lyp0aGVyYXB5PC9rZXl3b3JkPjxr
ZXl3b3JkPkNvZ25pdGl2ZSBCZWhhdmlvcmFsIFRoZXJhcHkvKm1ldGhvZHM8L2tleXdvcmQ+PGtl
eXdvcmQ+RG91YmxlLUJsaW5kIE1ldGhvZDwva2V5d29yZD48a2V5d29yZD5GZW1hbGU8L2tleXdv
cmQ+PGtleXdvcmQ+Rmx1b3hldGluZS90aGVyYXBldXRpYyB1c2U8L2tleXdvcmQ+PGtleXdvcmQ+
SHVtYW5zPC9rZXl3b3JkPjxrZXl3b3JkPk1hbGU8L2tleXdvcmQ+PGtleXdvcmQ+TWlkZGxlIEFn
ZWQ8L2tleXdvcmQ+PGtleXdvcmQ+T2Jlc2l0eS9lcGlkZW1pb2xvZ3k8L2tleXdvcmQ+PGtleXdv
cmQ+U2Vyb3RvbmluIFVwdGFrZSBJbmhpYml0b3JzL3RoZXJhcGV1dGljIHVzZTwva2V5d29yZD48
a2V5d29yZD5UcmVhdG1lbnQgT3V0Y29tZTwva2V5d29yZD48L2tleXdvcmRzPjxkYXRlcz48eWVh
cj4yMDA2PC95ZWFyPjxwdWItZGF0ZXM+PGRhdGU+SnVuPC9kYXRlPjwvcHViLWRhdGVzPjwvZGF0
ZXM+PGlzYm4+MDAyMi0wMDZYIChQcmludCkmI3hEOzAwMjItMDA2eDwvaXNibj48YWNjZXNzaW9u
LW51bT4xNjgyMjExNjwvYWNjZXNzaW9uLW51bT48dXJscz48L3VybHM+PGVsZWN0cm9uaWMtcmVz
b3VyY2UtbnVtPjEwLjEwMzcvMDAyMi0wMDZ4Ljc0LjMuNjAyPC9lbGVjdHJvbmljLXJlc291cmNl
LW51bT48cmVtb3RlLWRhdGFiYXNlLXByb3ZpZGVyPk5MTTwvcmVtb3RlLWRhdGFiYXNlLXByb3Zp
ZGVyPjxsYW5ndWFnZT5lbmc8L2xhbmd1YWdlPjwvcmVjb3JkPjwvQ2l0ZT48Q2l0ZT48QXV0aG9y
PkdyaWxvPC9BdXRob3I+PFllYXI+MjAwNzwvWWVhcj48UmVjTnVtPjY3NzY8L1JlY051bT48cmVj
b3JkPjxyZWMtbnVtYmVyPjY3NzY8L3JlYy1udW1iZXI+PGZvcmVpZ24ta2V5cz48a2V5IGFwcD0i
RU4iIGRiLWlkPSJ2djJzOXJkOXByenI5bGV3NXR2NTJyd2RlOXJhcmQydDUycnQiIHRpbWVzdGFt
cD0iMTYyMDY4MDUwNSI+Njc3Njwva2V5PjwvZm9yZWlnbi1rZXlzPjxyZWYtdHlwZSBuYW1lPSJK
b3VybmFsIEFydGljbGUiPjE3PC9yZWYtdHlwZT48Y29udHJpYnV0b3JzPjxhdXRob3JzPjxhdXRo
b3I+R3JpbG8sIEMuIE0uPC9hdXRob3I+PGF1dGhvcj5NYXNoZWIsIFIuIE0uPC9hdXRob3I+PC9h
dXRob3JzPjwvY29udHJpYnV0b3JzPjxhdXRoLWFkZHJlc3M+RGVwYXJ0bWVudCBvZiBQc3ljaGlh
dHJ5LCBZYWxlIFVuaXZlcnNpdHkgU2Nob29sIG9mIE1lZGljaW5lLCBZYWxlIFBzeWNoaWF0cmlj
IFJlc2VhcmNoLCAzMDEgQ2VkYXIgU3RyZWV0LCBQTyBCb3ggMjA4MDk4LCBOZXcgSGF2ZW4sIENU
IDA2NTIwLCBVU0EuIGNhcmxvcy5ncmlsb0B5YWxlLmVkdTwvYXV0aC1hZGRyZXNzPjx0aXRsZXM+
PHRpdGxlPlJhcGlkIHJlc3BvbnNlIHByZWRpY3RzIGJpbmdlIGVhdGluZyBhbmQgd2VpZ2h0IGxv
c3MgaW4gYmluZ2UgZWF0aW5nIGRpc29yZGVyOiBmaW5kaW5ncyBmcm9tIGEgY29udHJvbGxlZCB0
cmlhbCBvZiBvcmxpc3RhdCB3aXRoIGd1aWRlZCBzZWxmLWhlbHAgY29nbml0aXZlIGJlaGF2aW9y
YWwgdGhlcmFweTwvdGl0bGU+PHNlY29uZGFyeS10aXRsZT5CZWhhdiBSZXMgVGhlcjwvc2Vjb25k
YXJ5LXRpdGxlPjwvdGl0bGVzPjxwZXJpb2RpY2FsPjxmdWxsLXRpdGxlPkJlaGF2IFJlcyBUaGVy
PC9mdWxsLXRpdGxlPjxhYmJyLTE+QmVoYXZpb3VyIHJlc2VhcmNoIGFuZCB0aGVyYXB5PC9hYmJy
LTE+PC9wZXJpb2RpY2FsPjxwYWdlcz4yNTM3LTUwPC9wYWdlcz48dm9sdW1lPjQ1PC92b2x1bWU+
PG51bWJlcj4xMTwvbnVtYmVyPjxlZGl0aW9uPjIwMDcvMDcvMzE8L2VkaXRpb24+PGtleXdvcmRz
PjxrZXl3b3JkPkFkdWx0PC9rZXl3b3JkPjxrZXl3b3JkPkFudGktT2Jlc2l0eSBBZ2VudHMvKnRo
ZXJhcGV1dGljIHVzZTwva2V5d29yZD48a2V5d29yZD5CdWxpbWlhIE5lcnZvc2EvZHJ1ZyB0aGVy
YXB5Lyp0aGVyYXB5PC9rZXl3b3JkPjxrZXl3b3JkPkNvZ25pdGl2ZSBCZWhhdmlvcmFsIFRoZXJh
cHkvKm1ldGhvZHM8L2tleXdvcmQ+PGtleXdvcmQ+Q29tYmluZWQgTW9kYWxpdHkgVGhlcmFweS9t
ZXRob2RzPC9rZXl3b3JkPjxrZXl3b3JkPkRvdWJsZS1CbGluZCBNZXRob2Q8L2tleXdvcmQ+PGtl
eXdvcmQ+RmVtYWxlPC9rZXl3b3JkPjxrZXl3b3JkPkZvbGxvdy1VcCBTdHVkaWVzPC9rZXl3b3Jk
PjxrZXl3b3JkPkh1bWFuczwva2V5d29yZD48a2V5d29yZD5MYWN0b25lcy8qdGhlcmFwZXV0aWMg
dXNlPC9rZXl3b3JkPjxrZXl3b3JkPk1hbGU8L2tleXdvcmQ+PGtleXdvcmQ+TWlkZGxlIEFnZWQ8
L2tleXdvcmQ+PGtleXdvcmQ+T2Jlc2l0eS9wc3ljaG9sb2d5L3RoZXJhcHk8L2tleXdvcmQ+PGtl
eXdvcmQ+T3JsaXN0YXQ8L2tleXdvcmQ+PGtleXdvcmQ+UHJvZ25vc2lzPC9rZXl3b3JkPjxrZXl3
b3JkPlNlbGYgQ2FyZTwva2V5d29yZD48a2V5d29yZD5UaW1lIEZhY3RvcnM8L2tleXdvcmQ+PGtl
eXdvcmQ+VHJlYXRtZW50IE91dGNvbWU8L2tleXdvcmQ+PGtleXdvcmQ+V2VpZ2h0IExvc3MvZHJ1
ZyBlZmZlY3RzPC9rZXl3b3JkPjwva2V5d29yZHM+PGRhdGVzPjx5ZWFyPjIwMDc8L3llYXI+PHB1
Yi1kYXRlcz48ZGF0ZT5Ob3Y8L2RhdGU+PC9wdWItZGF0ZXM+PC9kYXRlcz48aXNibj4wMDA1LTc5
NjcgKFByaW50KSYjeEQ7MDAwNS03OTY3PC9pc2JuPjxhY2Nlc3Npb24tbnVtPjE3NjU5MjU0PC9h
Y2Nlc3Npb24tbnVtPjx1cmxzPjwvdXJscz48Y3VzdG9tMj5QTUMyNzI4MDAxPC9jdXN0b20yPjxj
dXN0b202Pk5JSE1TMzMwNzM8L2N1c3RvbTY+PGVsZWN0cm9uaWMtcmVzb3VyY2UtbnVtPjEwLjEw
MTYvai5icmF0LjIwMDcuMDUuMDEwPC9lbGVjdHJvbmljLXJlc291cmNlLW51bT48cmVtb3RlLWRh
dGFiYXNlLXByb3ZpZGVyPk5MTTwvcmVtb3RlLWRhdGFiYXNlLXByb3ZpZGVyPjxsYW5ndWFnZT5l
bmc8L2xhbmd1YWdlPjwvcmVjb3JkPjwvQ2l0ZT48Q2l0ZT48QXV0aG9yPlRoYXBsaXlhbDwvQXV0
aG9yPjxZZWFyPjIwMTc8L1llYXI+PFJlY051bT43OTU5PC9SZWNOdW0+PHJlY29yZD48cmVjLW51
bWJlcj43OTU5PC9yZWMtbnVtYmVyPjxmb3JlaWduLWtleXM+PGtleSBhcHA9IkVOIiBkYi1pZD0i
dnYyczlyZDlwcnpyOWxldzV0djUycndkZTlyYXJkMnQ1MnJ0IiB0aW1lc3RhbXA9IjE2OTM3NDc4
NTMiPjc5NTk8L2tleT48L2ZvcmVpZ24ta2V5cz48cmVmLXR5cGUgbmFtZT0iSm91cm5hbCBBcnRp
Y2xlIj4xNzwvcmVmLXR5cGU+PGNvbnRyaWJ1dG9ycz48YXV0aG9ycz48YXV0aG9yPlRoYXBsaXlh
bCwgUHJpeWFua2E8L2F1dGhvcj48YXV0aG9yPk1pdGNoaXNvbiwgRGVib3JhaDwvYXV0aG9yPjxh
dXRob3I+SGF5LCBQaGlsbGlwYTwvYXV0aG9yPjwvYXV0aG9ycz48L2NvbnRyaWJ1dG9ycz48dGl0
bGVzPjx0aXRsZT5JbnNpZ2h0cyBpbnRvIHRoZSBleHBlcmllbmNlcyBvZiB0cmVhdG1lbnQgZm9y
IGFuIGVhdGluZyBkaXNvcmRlciBpbiBtZW46IGEgcXVhbGl0YXRpdmUgc3R1ZHkgb2YgYXV0b2Jp
b2dyYXBoaWVzPC90aXRsZT48c2Vjb25kYXJ5LXRpdGxlPkJlaGF2aW9yYWwgc2NpZW5jZXM8L3Nl
Y29uZGFyeS10aXRsZT48L3RpdGxlcz48cGVyaW9kaWNhbD48ZnVsbC10aXRsZT5CZWhhdmlvcmFs
IHNjaWVuY2VzPC9mdWxsLXRpdGxlPjwvcGVyaW9kaWNhbD48cGFnZXM+Mzg8L3BhZ2VzPjx2b2x1
bWU+Nzwvdm9sdW1lPjxudW1iZXI+MjwvbnVtYmVyPjxkYXRlcz48eWVhcj4yMDE3PC95ZWFyPjwv
ZGF0ZXM+PGlzYm4+MjA3Ni0zMjhYPC9pc2JuPjx1cmxzPjwvdXJscz48L3JlY29yZD48L0NpdGU+
PENpdGU+PEF1dGhvcj5FcmI8L0F1dGhvcj48WWVhcj4yMDEzPC9ZZWFyPjxSZWNOdW0+Nzk1ODwv
UmVjTnVtPjxyZWNvcmQ+PHJlYy1udW1iZXI+Nzk1ODwvcmVjLW51bWJlcj48Zm9yZWlnbi1rZXlz
PjxrZXkgYXBwPSJFTiIgZGItaWQ9InZ2MnM5cmQ5cHJ6cjlsZXc1dHY1MnJ3ZGU5cmFyZDJ0NTJy
dCIgdGltZXN0YW1wPSIxNjkzNzQ3NjI3Ij43OTU4PC9rZXk+PC9mb3JlaWduLWtleXM+PHJlZi10
eXBlIG5hbWU9IkpvdXJuYWwgQXJ0aWNsZSI+MTc8L3JlZi10eXBlPjxjb250cmlidXRvcnM+PGF1
dGhvcnM+PGF1dGhvcj5FcmIsIFNhcmFoPC9hdXRob3I+PGF1dGhvcj5GYXJtZXIsIEFudG9uaW5h
PC9hdXRob3I+PGF1dGhvcj5NZWhsZW5iZWNrLCBSb2J5bjwvYXV0aG9yPjwvYXV0aG9ycz48L2Nv
bnRyaWJ1dG9ycz48dGl0bGVzPjx0aXRsZT5BIGNvbmRlbnNlZCBkaWFsZWN0aWNhbCBiZWhhdmlv
ciB0aGVyYXB5IHNraWxscyBncm91cCBmb3IgYmluZ2UgZWF0aW5nIGRpc29yZGVyOiBPdmVyY29t
aW5nIHdpbnRlciBjaGFsbGVuZ2VzPC90aXRsZT48c2Vjb25kYXJ5LXRpdGxlPkpvdXJuYWwgb2Yg
Q29nbml0aXZlIFBzeWNob3RoZXJhcHk8L3NlY29uZGFyeS10aXRsZT48L3RpdGxlcz48cGVyaW9k
aWNhbD48ZnVsbC10aXRsZT5Kb3VybmFsIG9mIENvZ25pdGl2ZSBQc3ljaG90aGVyYXB5PC9mdWxs
LXRpdGxlPjwvcGVyaW9kaWNhbD48cGFnZXM+MzM4LTM1ODwvcGFnZXM+PHZvbHVtZT4yNzwvdm9s
dW1lPjxudW1iZXI+NDwvbnVtYmVyPjxkYXRlcz48eWVhcj4yMDEzPC95ZWFyPjwvZGF0ZXM+PGlz
Ym4+MDg4OS04MzkxPC9pc2JuPjx1cmxzPjwvdXJscz48L3JlY29yZD48L0NpdGU+PENpdGU+PEF1
dGhvcj5Kb2huczwvQXV0aG9yPjxZZWFyPjIwMTk8L1llYXI+PFJlY051bT44MzQ0PC9SZWNOdW0+
PHJlY29yZD48cmVjLW51bWJlcj44MzQ0PC9yZWMtbnVtYmVyPjxmb3JlaWduLWtleXM+PGtleSBh
cHA9IkVOIiBkYi1pZD0idnYyczlyZDlwcnpyOWxldzV0djUycndkZTlyYXJkMnQ1MnJ0IiB0aW1l
c3RhbXA9IjE2OTc3MzA0NjciPjgzNDQ8L2tleT48L2ZvcmVpZ24ta2V5cz48cmVmLXR5cGUgbmFt
ZT0iSm91cm5hbCBBcnRpY2xlIj4xNzwvcmVmLXR5cGU+PGNvbnRyaWJ1dG9ycz48YXV0aG9ycz48
YXV0aG9yPkpvaG5zLCBHZW1tYTwvYXV0aG9yPjxhdXRob3I+VGF5bG9yLCBCcmlkZ2V0PC9hdXRo
b3I+PGF1dGhvcj5Kb2huLCBBbm48L2F1dGhvcj48YXV0aG9yPlRhbiwgSmFjaW50YTwvYXV0aG9y
PjwvYXV0aG9ycz48L2NvbnRyaWJ1dG9ycz48dGl0bGVzPjx0aXRsZT5DdXJyZW50IGVhdGluZyBk
aXNvcmRlciBoZWFsdGhjYXJlIHNlcnZpY2Vz4oCTdGhlIHBlcnNwZWN0aXZlcyBhbmQgZXhwZXJp
ZW5jZXMgb2YgaW5kaXZpZHVhbHMgd2l0aCBlYXRpbmcgZGlzb3JkZXJzLCB0aGVpciBmYW1pbGll
cyBhbmQgaGVhbHRoIHByb2Zlc3Npb25hbHM6IHN5c3RlbWF0aWMgcmV2aWV3IGFuZCB0aGVtYXRp
YyBzeW50aGVzaXM8L3RpdGxlPjxzZWNvbmRhcnktdGl0bGU+QkpQc3ljaCBvcGVuPC9zZWNvbmRh
cnktdGl0bGU+PC90aXRsZXM+PHBlcmlvZGljYWw+PGZ1bGwtdGl0bGU+QkpQc3ljaCBvcGVuPC9m
dWxsLXRpdGxlPjwvcGVyaW9kaWNhbD48cGFnZXM+ZTU5PC9wYWdlcz48dm9sdW1lPjU8L3ZvbHVt
ZT48bnVtYmVyPjQ8L251bWJlcj48a2V5d29yZHM+PGtleXdvcmQ+RWF0aW5nIGRpc29yZGVyczwv
a2V5d29yZD48a2V5d29yZD5oZWFsdGhjYXJlIGludGVyZmFjZTwva2V5d29yZD48a2V5d29yZD5w
YXRpZW50cyBhbmQgY2FyZXJzPC9rZXl3b3JkPjxrZXl3b3JkPnN5c3RlbWF0aWMgcmV2aWV3PC9r
ZXl3b3JkPjxrZXl3b3JkPnRoZW1hdGljIHN5bnRoZXNpcy48L2tleXdvcmQ+PC9rZXl3b3Jkcz48
ZGF0ZXM+PHllYXI+MjAxOTwveWVhcj48L2RhdGVzPjxpc2JuPjIwNTYtNDcyNDwvaXNibj48dXJs
cz48L3VybHM+PC9yZWNvcmQ+PC9DaXRlPjxDaXRlPjxBdXRob3I+QnJheTwvQXV0aG9yPjxZZWFy
PjIwMjUgKHN1Ym1pdHRlZCBEZWNlbWJlciAyMDI0KTwvWWVhcj48UmVjTnVtPjc5NjM8L1JlY051
bT48cmVjb3JkPjxyZWMtbnVtYmVyPjc5NjM8L3JlYy1udW1iZXI+PGZvcmVpZ24ta2V5cz48a2V5
IGFwcD0iRU4iIGRiLWlkPSJ2djJzOXJkOXByenI5bGV3NXR2NTJyd2RlOXJhcmQydDUycnQiIHRp
bWVzdGFtcD0iMTY5Mzc5NDkzNSI+Nzk2Mzwva2V5PjwvZm9yZWlnbi1rZXlzPjxyZWYtdHlwZSBu
YW1lPSJKb3VybmFsIEFydGljbGUiPjE3PC9yZWYtdHlwZT48Y29udHJpYnV0b3JzPjxhdXRob3Jz
PjxhdXRob3I+QnJheSwgQnJlbm5hPC9hdXRob3I+PGF1dGhvcj5TaGFsbGNyb3NzLCBBbWFuZGE8
L2F1dGhvcj48YXV0aG9yPldpc3MsIERhdmlkPC9hdXRob3I+PGF1dGhvcj5TYWRvd3NraSwgQWRh
bTwvYXV0aG9yPjxhdXRob3I+QnJheSwgS2F0aGVyaW5lPC9hdXRob3I+PGF1dGhvcj5CcmF5LCBD
aHJpczwvYXV0aG9yPjxhdXRob3I+WndpY2tleSwgSGVhdGhlcjwvYXV0aG9yPjwvYXV0aG9ycz48
L2NvbnRyaWJ1dG9ycz48YXV0aC1hZGRyZXNzPmJyZW5uYS5icmF5MUBnbWFpbC5jb208L2F1dGgt
YWRkcmVzcz48dGl0bGVzPjx0aXRsZT5UcmVhdG1lbnQgQWNjZXNzIEJhcnJpZXJzIGluIEJpbmdl
IEVhdGluZyBEaXNvZGVyOiBBIGNyb3NzLXNlY3Rpb25hbCBtaXhlZC1tZXRob2RzIHN0dWR5IG9m
IGJpbmdlIGVhdGluZyBkaXNvcmRlciBleHBlcnRzJmFwb3M7IHBlcnNwZWN0aXZlczwvdGl0bGU+
PHNlY29uZGFyeS10aXRsZT5JbnRlcm5hdGlvbmFsIEpvdXJuYWwgb2YgRW52aXJvbm1lbnRhbCBI
ZWFsdGggUmVzZWFyY2g8L3NlY29uZGFyeS10aXRsZT48c2hvcnQtdGl0bGU+VHJlYXRtZW50IEJh
cnJpZXJzIGluIEJpbmdlIEVhdGluZyBEaXNvcmRlcjwvc2hvcnQtdGl0bGU+PC90aXRsZXM+PHBl
cmlvZGljYWw+PGZ1bGwtdGl0bGU+SW50ZXJuYXRpb25hbCBKb3VybmFsIG9mIEVudmlyb25tZW50
YWwgSGVhbHRoIFJlc2VhcmNoPC9mdWxsLXRpdGxlPjwvcGVyaW9kaWNhbD48dm9sdW1lPlN1Ym1p
dHRlZC9VbmRlciBSZXZpZXc8L3ZvbHVtZT48a2V5d29yZHM+PGtleXdvcmQ+QmluZ2UgZWF0aW5n
IGRpc29yZGVyPC9rZXl3b3JkPjxrZXl3b3JkPmJpbmdlIGVhdGluZzwva2V5d29yZD48a2V5d29y
ZD5lYXRpbmcgZGlzb3JkZXI8L2tleXdvcmQ+PGtleXdvcmQ+ZWF0aW5nIGRpc29yZGVyIHRyZWF0
bWVudDwva2V5d29yZD48a2V5d29yZD50cmVhdG1lbnQgYmFycmllcnM8L2tleXdvcmQ+PGtleXdv
cmQ+dHJlYXRtZW50IGNvc3RzPC9rZXl3b3JkPjxrZXl3b3JkPnN0aWdtYXRpemF0aW9uPC9rZXl3
b3JkPjxrZXl3b3JkPmJpbmdlIGVhdGluZyBkaXNvcmRlciB0cmVhdG1lbnQ8L2tleXdvcmQ+PC9r
ZXl3b3Jkcz48ZGF0ZXM+PHllYXI+MjAyNSAoc3VibWl0dGVkIERlY2VtYmVyIDIwMjQpPC95ZWFy
PjxwdWItZGF0ZXM+PGRhdGU+U3VibWl0dGVkPC9kYXRlPjwvcHViLWRhdGVzPjwvZGF0ZXM+PHdv
cmstdHlwZT5PcmlnaW5hbCBSZXNlYXJjaDwvd29yay10eXBlPjx1cmxzPjwvdXJscz48bGFuZ3Vh
Z2U+RW5nbGlzaDwvbGFuZ3VhZ2U+PC9yZWNvcmQ+PC9DaXRlPjwvRW5kTm90ZT5=
</w:fldData>
              </w:fldChar>
            </w:r>
            <w:r w:rsidR="006A2418">
              <w:rPr>
                <w:b/>
                <w:bCs/>
              </w:rPr>
              <w:instrText xml:space="preserve"> ADDIN EN.CITE </w:instrText>
            </w:r>
            <w:r w:rsidR="006A2418">
              <w:rPr>
                <w:b/>
                <w:bCs/>
              </w:rPr>
              <w:fldChar w:fldCharType="begin">
                <w:fldData xml:space="preserve">PEVuZE5vdGU+PENpdGU+PEF1dGhvcj5Kb2huczwvQXV0aG9yPjxZZWFyPjIwMTk8L1llYXI+PFJl
Y051bT44MzQ0PC9SZWNOdW0+PERpc3BsYXlUZXh0Pls0NiwgNDgsIDQ5LCA2MywgOTAsIDk1LTEw
NF08L0Rpc3BsYXlUZXh0PjxyZWNvcmQ+PHJlYy1udW1iZXI+ODM0NDwvcmVjLW51bWJlcj48Zm9y
ZWlnbi1rZXlzPjxrZXkgYXBwPSJFTiIgZGItaWQ9InZ2MnM5cmQ5cHJ6cjlsZXc1dHY1MnJ3ZGU5
cmFyZDJ0NTJydCIgdGltZXN0YW1wPSIxNjk3NzMwNDY3Ij44MzQ0PC9rZXk+PC9mb3JlaWduLWtl
eXM+PHJlZi10eXBlIG5hbWU9IkpvdXJuYWwgQXJ0aWNsZSI+MTc8L3JlZi10eXBlPjxjb250cmli
dXRvcnM+PGF1dGhvcnM+PGF1dGhvcj5Kb2hucywgR2VtbWE8L2F1dGhvcj48YXV0aG9yPlRheWxv
ciwgQnJpZGdldDwvYXV0aG9yPjxhdXRob3I+Sm9obiwgQW5uPC9hdXRob3I+PGF1dGhvcj5UYW4s
IEphY2ludGE8L2F1dGhvcj48L2F1dGhvcnM+PC9jb250cmlidXRvcnM+PHRpdGxlcz48dGl0bGU+
Q3VycmVudCBlYXRpbmcgZGlzb3JkZXIgaGVhbHRoY2FyZSBzZXJ2aWNlc+KAk3RoZSBwZXJzcGVj
dGl2ZXMgYW5kIGV4cGVyaWVuY2VzIG9mIGluZGl2aWR1YWxzIHdpdGggZWF0aW5nIGRpc29yZGVy
cywgdGhlaXIgZmFtaWxpZXMgYW5kIGhlYWx0aCBwcm9mZXNzaW9uYWxzOiBzeXN0ZW1hdGljIHJl
dmlldyBhbmQgdGhlbWF0aWMgc3ludGhlc2lzPC90aXRsZT48c2Vjb25kYXJ5LXRpdGxlPkJKUHN5
Y2ggb3Blbjwvc2Vjb25kYXJ5LXRpdGxlPjwvdGl0bGVzPjxwZXJpb2RpY2FsPjxmdWxsLXRpdGxl
PkJKUHN5Y2ggb3BlbjwvZnVsbC10aXRsZT48L3BlcmlvZGljYWw+PHBhZ2VzPmU1OTwvcGFnZXM+
PHZvbHVtZT41PC92b2x1bWU+PG51bWJlcj40PC9udW1iZXI+PGtleXdvcmRzPjxrZXl3b3JkPkVh
dGluZyBkaXNvcmRlcnM8L2tleXdvcmQ+PGtleXdvcmQ+aGVhbHRoY2FyZSBpbnRlcmZhY2U8L2tl
eXdvcmQ+PGtleXdvcmQ+cGF0aWVudHMgYW5kIGNhcmVyczwva2V5d29yZD48a2V5d29yZD5zeXN0
ZW1hdGljIHJldmlldzwva2V5d29yZD48a2V5d29yZD50aGVtYXRpYyBzeW50aGVzaXMuPC9rZXl3
b3JkPjwva2V5d29yZHM+PGRhdGVzPjx5ZWFyPjIwMTk8L3llYXI+PC9kYXRlcz48aXNibj4yMDU2
LTQ3MjQ8L2lzYm4+PHVybHM+PC91cmxzPjwvcmVjb3JkPjwvQ2l0ZT48Q2l0ZT48QXV0aG9yPkhl
cm1hbjwvQXV0aG9yPjxZZWFyPjIwMTQ8L1llYXI+PFJlY051bT43OTM2PC9SZWNOdW0+PHJlY29y
ZD48cmVjLW51bWJlcj43OTM2PC9yZWMtbnVtYmVyPjxmb3JlaWduLWtleXM+PGtleSBhcHA9IkVO
IiBkYi1pZD0idnYyczlyZDlwcnpyOWxldzV0djUycndkZTlyYXJkMnQ1MnJ0IiB0aW1lc3RhbXA9
IjE2OTM0MzM5MzMiPjc5MzY8L2tleT48L2ZvcmVpZ24ta2V5cz48cmVmLXR5cGUgbmFtZT0iSm91
cm5hbCBBcnRpY2xlIj4xNzwvcmVmLXR5cGU+PGNvbnRyaWJ1dG9ycz48YXV0aG9ycz48YXV0aG9y
Pkhlcm1hbiwgQi4gSy48L2F1dGhvcj48YXV0aG9yPlNhZmlraGFuaSwgUy48L2F1dGhvcj48YXV0
aG9yPkhlbmdlcmVyLCBELjwvYXV0aG9yPjxhdXRob3I+QXRraW5zLCBOLiwgSnIuPC9hdXRob3I+
PGF1dGhvcj5LaW0sIEEuPC9hdXRob3I+PGF1dGhvcj5DYXNzaWR5LCBELjwvYXV0aG9yPjxhdXRo
b3I+QmFiY29jaywgVC48L2F1dGhvcj48YXV0aG9yPkFndXMsIFMuPC9hdXRob3I+PGF1dGhvcj5M
ZW5kZXJraW5nLCBXLiBSLjwvYXV0aG9yPjwvYXV0aG9ycz48L2NvbnRyaWJ1dG9ycz48YXV0aC1h
ZGRyZXNzPlNoaXJlIERldmVsb3BtZW50IExMQywgV2F5bmUsIFBBLiBiaGVybWFuQHNoaXJlLmNv
bS48L2F1dGgtYWRkcmVzcz48dGl0bGVzPjx0aXRsZT5UaGUgcGF0aWVudCBleHBlcmllbmNlIHdp
dGggRFNNLTUtZGVmaW5lZCBiaW5nZSBlYXRpbmcgZGlzb3JkZXI6IGNoYXJhY3RlcmlzdGljcywg
YmFycmllcnMgdG8gdHJlYXRtZW50LCBhbmQgaW1wbGljYXRpb25zIGZvciBwcmltYXJ5IGNhcmUg
cGh5c2ljaWFuczwvdGl0bGU+PHNlY29uZGFyeS10aXRsZT5Qb3N0Z3JhZCBNZWQ8L3NlY29uZGFy
eS10aXRsZT48L3RpdGxlcz48cGVyaW9kaWNhbD48ZnVsbC10aXRsZT5Qb3N0Z3JhZCBNZWQ8L2Z1
bGwtdGl0bGU+PGFiYnItMT5Qb3N0Z3JhZHVhdGUgbWVkaWNpbmU8L2FiYnItMT48L3BlcmlvZGlj
YWw+PHBhZ2VzPjUyLTYzPC9wYWdlcz48dm9sdW1lPjEyNjwvdm9sdW1lPjxudW1iZXI+NTwvbnVt
YmVyPjxlZGl0aW9uPjIwMTQvMTAvMDk8L2VkaXRpb24+PGtleXdvcmRzPjxrZXl3b3JkPkFkdWx0
PC9rZXl3b3JkPjxrZXl3b3JkPkFnZWQ8L2tleXdvcmQ+PGtleXdvcmQ+QXdhcmVuZXNzPC9rZXl3
b3JkPjxrZXl3b3JkPkJpbmdlLUVhdGluZyBEaXNvcmRlci8qZGlhZ25vc2lzL2VwaWRlbWlvbG9n
eS8qdGhlcmFweTwva2V5d29yZD48a2V5d29yZD5Cb2R5IE1hc3MgSW5kZXg8L2tleXdvcmQ+PGtl
eXdvcmQ+RmVtYWxlPC9rZXl3b3JkPjxrZXl3b3JkPkZvY3VzIEdyb3Vwczwva2V5d29yZD48a2V5
d29yZD5IdW1hbnM8L2tleXdvcmQ+PGtleXdvcmQ+TGlmZSBTdHlsZTwva2V5d29yZD48a2V5d29y
ZD5NYWxlPC9rZXl3b3JkPjxrZXl3b3JkPk1lbnRhbCBEaXNvcmRlcnMvZXBpZGVtaW9sb2d5PC9r
ZXl3b3JkPjxrZXl3b3JkPk1pZGRsZSBBZ2VkPC9rZXl3b3JkPjxrZXl3b3JkPipQcmltYXJ5IEhl
YWx0aCBDYXJlPC9rZXl3b3JkPjxrZXl3b3JkPlNvY2lvZWNvbm9taWMgRmFjdG9yczwva2V5d29y
ZD48a2V5d29yZD5Vbml0ZWQgU3RhdGVzL2VwaWRlbWlvbG9neTwva2V5d29yZD48L2tleXdvcmRz
PjxkYXRlcz48eWVhcj4yMDE0PC95ZWFyPjxwdWItZGF0ZXM+PGRhdGU+U2VwPC9kYXRlPjwvcHVi
LWRhdGVzPjwvZGF0ZXM+PGlzYm4+MDAzMi01NDgxPC9pc2JuPjxhY2Nlc3Npb24tbnVtPjI1Mjk1
NjUwPC9hY2Nlc3Npb24tbnVtPjx1cmxzPjwvdXJscz48ZWxlY3Ryb25pYy1yZXNvdXJjZS1udW0+
MTAuMzgxMC9wZ20uMjAxNC4wOS4yODAwPC9lbGVjdHJvbmljLXJlc291cmNlLW51bT48cmVtb3Rl
LWRhdGFiYXNlLXByb3ZpZGVyPk5MTTwvcmVtb3RlLWRhdGFiYXNlLXByb3ZpZGVyPjxsYW5ndWFn
ZT5lbmc8L2xhbmd1YWdlPjwvcmVjb3JkPjwvQ2l0ZT48Q2l0ZT48QXV0aG9yPlRoYXBsaXlhbDwv
QXV0aG9yPjxZZWFyPjIwMTc8L1llYXI+PFJlY051bT43OTU5PC9SZWNOdW0+PHJlY29yZD48cmVj
LW51bWJlcj43OTU5PC9yZWMtbnVtYmVyPjxmb3JlaWduLWtleXM+PGtleSBhcHA9IkVOIiBkYi1p
ZD0idnYyczlyZDlwcnpyOWxldzV0djUycndkZTlyYXJkMnQ1MnJ0IiB0aW1lc3RhbXA9IjE2OTM3
NDc4NTMiPjc5NTk8L2tleT48L2ZvcmVpZ24ta2V5cz48cmVmLXR5cGUgbmFtZT0iSm91cm5hbCBB
cnRpY2xlIj4xNzwvcmVmLXR5cGU+PGNvbnRyaWJ1dG9ycz48YXV0aG9ycz48YXV0aG9yPlRoYXBs
aXlhbCwgUHJpeWFua2E8L2F1dGhvcj48YXV0aG9yPk1pdGNoaXNvbiwgRGVib3JhaDwvYXV0aG9y
PjxhdXRob3I+SGF5LCBQaGlsbGlwYTwvYXV0aG9yPjwvYXV0aG9ycz48L2NvbnRyaWJ1dG9ycz48
dGl0bGVzPjx0aXRsZT5JbnNpZ2h0cyBpbnRvIHRoZSBleHBlcmllbmNlcyBvZiB0cmVhdG1lbnQg
Zm9yIGFuIGVhdGluZyBkaXNvcmRlciBpbiBtZW46IGEgcXVhbGl0YXRpdmUgc3R1ZHkgb2YgYXV0
b2Jpb2dyYXBoaWVzPC90aXRsZT48c2Vjb25kYXJ5LXRpdGxlPkJlaGF2aW9yYWwgc2NpZW5jZXM8
L3NlY29uZGFyeS10aXRsZT48L3RpdGxlcz48cGVyaW9kaWNhbD48ZnVsbC10aXRsZT5CZWhhdmlv
cmFsIHNjaWVuY2VzPC9mdWxsLXRpdGxlPjwvcGVyaW9kaWNhbD48cGFnZXM+Mzg8L3BhZ2VzPjx2
b2x1bWU+Nzwvdm9sdW1lPjxudW1iZXI+MjwvbnVtYmVyPjxkYXRlcz48eWVhcj4yMDE3PC95ZWFy
PjwvZGF0ZXM+PGlzYm4+MjA3Ni0zMjhYPC9pc2JuPjx1cmxzPjwvdXJscz48L3JlY29yZD48L0Np
dGU+PENpdGU+PEF1dGhvcj5CZWNrZXI8L0F1dGhvcj48WWVhcj4yMDEwPC9ZZWFyPjxSZWNOdW0+
ODM0NTwvUmVjTnVtPjxyZWNvcmQ+PHJlYy1udW1iZXI+ODM0NTwvcmVjLW51bWJlcj48Zm9yZWln
bi1rZXlzPjxrZXkgYXBwPSJFTiIgZGItaWQ9InZ2MnM5cmQ5cHJ6cjlsZXc1dHY1MnJ3ZGU5cmFy
ZDJ0NTJydCIgdGltZXN0YW1wPSIxNjk3NzMwNzY4Ij44MzQ1PC9rZXk+PC9mb3JlaWduLWtleXM+
PHJlZi10eXBlIG5hbWU9IkpvdXJuYWwgQXJ0aWNsZSI+MTc8L3JlZi10eXBlPjxjb250cmlidXRv
cnM+PGF1dGhvcnM+PGF1dGhvcj5CZWNrZXIsIEFubmUgRTwvYXV0aG9yPjxhdXRob3I+SGFkbGV5
IEFycmluZGVsbCwgQWRyaWVubmU8L2F1dGhvcj48YXV0aG9yPlBlcmxvZSwgQWxleGFuZHJhPC9h
dXRob3I+PGF1dGhvcj5GYXksIEtyaXN0ZW48L2F1dGhvcj48YXV0aG9yPlN0cmllZ2Vs4oCQTW9v
cmUsIFJ1dGggSDwvYXV0aG9yPjwvYXV0aG9ycz48L2NvbnRyaWJ1dG9ycz48dGl0bGVzPjx0aXRs
ZT5BIHF1YWxpdGF0aXZlIHN0dWR5IG9mIHBlcmNlaXZlZCBzb2NpYWwgYmFycmllcnMgdG8gY2Fy
ZSBmb3IgZWF0aW5nIGRpc29yZGVyczogcGVyc3BlY3RpdmVzIGZyb20gZXRobmljYWxseSBkaXZl
cnNlIGhlYWx0aCBjYXJlIGNvbnN1bWVyczwvdGl0bGU+PHNlY29uZGFyeS10aXRsZT5JbnRlcm5h
dGlvbmFsIEpvdXJuYWwgb2YgRWF0aW5nIERpc29yZGVyczwvc2Vjb25kYXJ5LXRpdGxlPjwvdGl0
bGVzPjxwZXJpb2RpY2FsPjxmdWxsLXRpdGxlPkludGVybmF0aW9uYWwgSm91cm5hbCBvZiBFYXRp
bmcgRGlzb3JkZXJzPC9mdWxsLXRpdGxlPjwvcGVyaW9kaWNhbD48cGFnZXM+NjMzLTY0NzwvcGFn
ZXM+PHZvbHVtZT40Mzwvdm9sdW1lPjxudW1iZXI+NzwvbnVtYmVyPjxkYXRlcz48eWVhcj4yMDEw
PC95ZWFyPjwvZGF0ZXM+PGlzYm4+MDI3Ni0zNDc4PC9pc2JuPjx1cmxzPjwvdXJscz48L3JlY29y
ZD48L0NpdGU+PENpdGU+PEF1dGhvcj5NYXNoZWI8L0F1dGhvcj48WWVhcj4yMDA3PC9ZZWFyPjxS
ZWNOdW0+Njc3OTwvUmVjTnVtPjxyZWNvcmQ+PHJlYy1udW1iZXI+Njc3OTwvcmVjLW51bWJlcj48
Zm9yZWlnbi1rZXlzPjxrZXkgYXBwPSJFTiIgZGItaWQ9InZ2MnM5cmQ5cHJ6cjlsZXc1dHY1MnJ3
ZGU5cmFyZDJ0NTJydCIgdGltZXN0YW1wPSIxNjIwNjgwNzYzIj42Nzc5PC9rZXk+PC9mb3JlaWdu
LWtleXM+PHJlZi10eXBlIG5hbWU9IkpvdXJuYWwgQXJ0aWNsZSI+MTc8L3JlZi10eXBlPjxjb250
cmlidXRvcnM+PGF1dGhvcnM+PGF1dGhvcj5NYXNoZWIsIFIuIE0uPC9hdXRob3I+PGF1dGhvcj5H
cmlsbywgQy4gTS48L2F1dGhvcj48L2F1dGhvcnM+PC9jb250cmlidXRvcnM+PGF1dGgtYWRkcmVz
cz5EZXBhcnRtZW50IG9mIFBzeWNoaWF0cnksIFlhbGUgVW5pdmVyc2l0eSBTY2hvb2wgb2YgTWVk
aWNpbmUsIE5ldyBIYXZlbiwgQ1QgMDY1MjAtODA5OCwgVVNBLiByb2Jpbi5tYXNoZWJAeWFsZS5l
ZHU8L2F1dGgtYWRkcmVzcz48dGl0bGVzPjx0aXRsZT5SYXBpZCByZXNwb25zZSBwcmVkaWN0cyB0
cmVhdG1lbnQgb3V0Y29tZXMgaW4gYmluZ2UgZWF0aW5nIGRpc29yZGVyOiBpbXBsaWNhdGlvbnMg
Zm9yIHN0ZXBwZWQgY2FyZTwvdGl0bGU+PHNlY29uZGFyeS10aXRsZT5KIENvbnN1bHQgQ2xpbiBQ
c3ljaG9sPC9zZWNvbmRhcnktdGl0bGU+PC90aXRsZXM+PHBlcmlvZGljYWw+PGZ1bGwtdGl0bGU+
SiBDb25zdWx0IENsaW4gUHN5Y2hvbDwvZnVsbC10aXRsZT48YWJici0xPkpvdXJuYWwgb2YgY29u
c3VsdGluZyBhbmQgY2xpbmljYWwgcHN5Y2hvbG9neTwvYWJici0xPjwvcGVyaW9kaWNhbD48cGFn
ZXM+NjM5LTQ0PC9wYWdlcz48dm9sdW1lPjc1PC92b2x1bWU+PG51bWJlcj40PC9udW1iZXI+PGVk
aXRpb24+MjAwNy8wOC8wMTwvZWRpdGlvbj48a2V5d29yZHM+PGtleXdvcmQ+QWR1bHQ8L2tleXdv
cmQ+PGtleXdvcmQ+QnVsaW1pYSBOZXJ2b3NhL2RpYWdub3Npcy8qcHN5Y2hvbG9neS8qdGhlcmFw
eTwva2V5d29yZD48a2V5d29yZD5Db2duaXRpdmUgQmVoYXZpb3JhbCBUaGVyYXB5LyptZXRob2Rz
PC9rZXl3b3JkPjxrZXl3b3JkPkRlcHJlc3Npb24vZGlhZ25vc2lzL2VwaWRlbWlvbG9neS9wc3lj
aG9sb2d5PC9rZXl3b3JkPjxrZXl3b3JkPkRpYWdub3N0aWMgYW5kIFN0YXRpc3RpY2FsIE1hbnVh
bCBvZiBNZW50YWwgRGlzb3JkZXJzPC9rZXl3b3JkPjxrZXl3b3JkPkZlbWFsZTwva2V5d29yZD48
a2V5d29yZD5IdW1hbnM8L2tleXdvcmQ+PGtleXdvcmQ+TWFsZTwva2V5d29yZD48a2V5d29yZD5N
aWRkbGUgQWdlZDwva2V5d29yZD48a2V5d29yZD5Qcm9zcGVjdGl2ZSBTdHVkaWVzPC9rZXl3b3Jk
PjxrZXl3b3JkPlNldmVyaXR5IG9mIElsbG5lc3MgSW5kZXg8L2tleXdvcmQ+PGtleXdvcmQ+VGlt
ZSBGYWN0b3JzPC9rZXl3b3JkPjxrZXl3b3JkPlRyZWF0bWVudCBPdXRjb21lPC9rZXl3b3JkPjwv
a2V5d29yZHM+PGRhdGVzPjx5ZWFyPjIwMDc8L3llYXI+PHB1Yi1kYXRlcz48ZGF0ZT5BdWc8L2Rh
dGU+PC9wdWItZGF0ZXM+PC9kYXRlcz48aXNibj4wMDIyLTAwNlggKFByaW50KSYjeEQ7MDAyMi0w
MDZ4PC9pc2JuPjxhY2Nlc3Npb24tbnVtPjE3NjYzNjE3PC9hY2Nlc3Npb24tbnVtPjx1cmxzPjwv
dXJscz48ZWxlY3Ryb25pYy1yZXNvdXJjZS1udW0+MTAuMTAzNy8wMDIyLTAwNnguNzUuNC42Mzk8
L2VsZWN0cm9uaWMtcmVzb3VyY2UtbnVtPjxyZW1vdGUtZGF0YWJhc2UtcHJvdmlkZXI+TkxNPC9y
ZW1vdGUtZGF0YWJhc2UtcHJvdmlkZXI+PGxhbmd1YWdlPmVuZzwvbGFuZ3VhZ2U+PC9yZWNvcmQ+
PC9DaXRlPjxDaXRlPjxBdXRob3I+R3JpbG88L0F1dGhvcj48WWVhcj4yMDEyPC9ZZWFyPjxSZWNO
dW0+Njc3NzwvUmVjTnVtPjxyZWNvcmQ+PHJlYy1udW1iZXI+Njc3NzwvcmVjLW51bWJlcj48Zm9y
ZWlnbi1rZXlzPjxrZXkgYXBwPSJFTiIgZGItaWQ9InZ2MnM5cmQ5cHJ6cjlsZXc1dHY1MnJ3ZGU5
cmFyZDJ0NTJydCIgdGltZXN0YW1wPSIxNjIwNjgwNzYzIj42Nzc3PC9rZXk+PC9mb3JlaWduLWtl
eXM+PHJlZi10eXBlIG5hbWU9IkpvdXJuYWwgQXJ0aWNsZSI+MTc8L3JlZi10eXBlPjxjb250cmli
dXRvcnM+PGF1dGhvcnM+PGF1dGhvcj5HcmlsbywgQy4gTS48L2F1dGhvcj48YXV0aG9yPldoaXRl
LCBNLiBBLjwvYXV0aG9yPjxhdXRob3I+V2lsc29uLCBHLiBULjwvYXV0aG9yPjxhdXRob3I+R3Vl
b3JndWlldmEsIFIuPC9hdXRob3I+PGF1dGhvcj5NYXNoZWIsIFIuIE0uPC9hdXRob3I+PC9hdXRo
b3JzPjwvY29udHJpYnV0b3JzPjxhdXRoLWFkZHJlc3M+RGVwYXJ0bWVudCBvZiBQc3ljaGlhdHJ5
LCBZYWxlIFNjaG9vbCBvZiBNZWRpY2luZSwgTmV3IEhhdmVuLCBDVCwgVVNBLiBjYXJsb3MuZ3Jp
bG9AeWFsZS5lZHU8L2F1dGgtYWRkcmVzcz48dGl0bGVzPjx0aXRsZT5SYXBpZCByZXNwb25zZSBw
cmVkaWN0cyAxMi1tb250aCBwb3N0LXRyZWF0bWVudCBvdXRjb21lcyBpbiBiaW5nZS1lYXRpbmcg
ZGlzb3JkZXI6IHRoZW9yZXRpY2FsIGFuZCBjbGluaWNhbCBpbXBsaWNhdGlvbnM8L3RpdGxlPjxz
ZWNvbmRhcnktdGl0bGU+UHN5Y2hvbCBNZWQ8L3NlY29uZGFyeS10aXRsZT48L3RpdGxlcz48cGVy
aW9kaWNhbD48ZnVsbC10aXRsZT5Qc3ljaG9sIE1lZDwvZnVsbC10aXRsZT48YWJici0xPlBzeWNo
b2xvZ2ljYWwgbWVkaWNpbmU8L2FiYnItMT48L3BlcmlvZGljYWw+PHBhZ2VzPjgwNy0xNzwvcGFn
ZXM+PHZvbHVtZT40Mjwvdm9sdW1lPjxudW1iZXI+NDwvbnVtYmVyPjxlZGl0aW9uPjIwMTEvMDkv
MjA8L2VkaXRpb24+PGtleXdvcmRzPjxrZXl3b3JkPkFkb2xlc2NlbnQ8L2tleXdvcmQ+PGtleXdv
cmQ+QWR1bHQ8L2tleXdvcmQ+PGtleXdvcmQ+QmluZ2UtRWF0aW5nIERpc29yZGVyL3BzeWNob2xv
Z3kvKnRoZXJhcHk8L2tleXdvcmQ+PGtleXdvcmQ+Qm9keSBNYXNzIEluZGV4PC9rZXl3b3JkPjxr
ZXl3b3JkPkNvZ25pdGl2ZSBCZWhhdmlvcmFsIFRoZXJhcHkvKm1ldGhvZHM8L2tleXdvcmQ+PGtl
eXdvcmQ+RmVtYWxlPC9rZXl3b3JkPjxrZXl3b3JkPkZvbGxvdy1VcCBTdHVkaWVzPC9rZXl3b3Jk
PjxrZXl3b3JkPkh1bWFuczwva2V5d29yZD48a2V5d29yZD5JbnRlcnZpZXcsIFBzeWNob2xvZ2lj
YWw8L2tleXdvcmQ+PGtleXdvcmQ+TWFsZTwva2V5d29yZD48a2V5d29yZD5NaWRkbGUgQWdlZDwv
a2V5d29yZD48a2V5d29yZD5PYmVzaXR5L3BzeWNob2xvZ3kvKnRoZXJhcHk8L2tleXdvcmQ+PGtl
eXdvcmQ+UHJvZ25vc2lzPC9rZXl3b3JkPjxrZXl3b3JkPlJPQyBDdXJ2ZTwva2V5d29yZD48a2V5
d29yZD5SZW1pc3Npb24gSW5kdWN0aW9uPC9rZXl3b3JkPjxrZXl3b3JkPlRpbWUgRmFjdG9yczwv
a2V5d29yZD48a2V5d29yZD5UcmVhdG1lbnQgT3V0Y29tZTwva2V5d29yZD48a2V5d29yZD5XZWln
aHQgTG9zcy9waHlzaW9sb2d5PC9rZXl3b3JkPjxrZXl3b3JkPllvdW5nIEFkdWx0PC9rZXl3b3Jk
Pjwva2V5d29yZHM+PGRhdGVzPjx5ZWFyPjIwMTI8L3llYXI+PHB1Yi1kYXRlcz48ZGF0ZT5BcHI8
L2RhdGU+PC9wdWItZGF0ZXM+PC9kYXRlcz48aXNibj4wMDMzLTI5MTcgKFByaW50KSYjeEQ7MDAz
My0yOTE3PC9pc2JuPjxhY2Nlc3Npb24tbnVtPjIxOTIzOTY0PC9hY2Nlc3Npb24tbnVtPjx1cmxz
PjwvdXJscz48Y3VzdG9tMj5QTUMzMjg4NTk1PC9jdXN0b20yPjxjdXN0b202Pk5JSE1TMzM1ODYx
PC9jdXN0b202PjxlbGVjdHJvbmljLXJlc291cmNlLW51bT4xMC4xMDE3L3MwMDMzMjkxNzExMDAx
ODc1PC9lbGVjdHJvbmljLXJlc291cmNlLW51bT48cmVtb3RlLWRhdGFiYXNlLXByb3ZpZGVyPk5M
TTwvcmVtb3RlLWRhdGFiYXNlLXByb3ZpZGVyPjxsYW5ndWFnZT5lbmc8L2xhbmd1YWdlPjwvcmVj
b3JkPjwvQ2l0ZT48Q2l0ZT48QXV0aG9yPkdyaWxvPC9BdXRob3I+PFllYXI+MjAwNjwvWWVhcj48
UmVjTnVtPjY3ODA8L1JlY051bT48cmVjb3JkPjxyZWMtbnVtYmVyPjY3ODA8L3JlYy1udW1iZXI+
PGZvcmVpZ24ta2V5cz48a2V5IGFwcD0iRU4iIGRiLWlkPSJ2djJzOXJkOXByenI5bGV3NXR2NTJy
d2RlOXJhcmQydDUycnQiIHRpbWVzdGFtcD0iMTYyMDY4MDc2MyI+Njc4MDwva2V5PjwvZm9yZWln
bi1rZXlzPjxyZWYtdHlwZSBuYW1lPSJKb3VybmFsIEFydGljbGUiPjE3PC9yZWYtdHlwZT48Y29u
dHJpYnV0b3JzPjxhdXRob3JzPjxhdXRob3I+R3JpbG8sIEMuIE0uPC9hdXRob3I+PGF1dGhvcj5N
YXNoZWIsIFIuIE0uPC9hdXRob3I+PGF1dGhvcj5XaWxzb24sIEcuIFQuPC9hdXRob3I+PC9hdXRo
b3JzPjwvY29udHJpYnV0b3JzPjxhdXRoLWFkZHJlc3M+RGVwYXJ0bWVudCBvZiBQc3ljaGlhdHJ5
LCBZYWxlIFVuaXZlcnNpdHkgU2Nob29sIG9mIE1lZGljaW5lLCBOZXcgSGF2ZW4sIENUIDA2NTE5
LCBVU0EuIGNhcmxvcy5ncmlsb0B5YWxlLmVkdTwvYXV0aC1hZGRyZXNzPjx0aXRsZXM+PHRpdGxl
PlJhcGlkIHJlc3BvbnNlIHRvIHRyZWF0bWVudCBmb3IgYmluZ2UgZWF0aW5nIGRpc29yZGVyPC90
aXRsZT48c2Vjb25kYXJ5LXRpdGxlPkogQ29uc3VsdCBDbGluIFBzeWNob2w8L3NlY29uZGFyeS10
aXRsZT48L3RpdGxlcz48cGVyaW9kaWNhbD48ZnVsbC10aXRsZT5KIENvbnN1bHQgQ2xpbiBQc3lj
aG9sPC9mdWxsLXRpdGxlPjxhYmJyLTE+Sm91cm5hbCBvZiBjb25zdWx0aW5nIGFuZCBjbGluaWNh
bCBwc3ljaG9sb2d5PC9hYmJyLTE+PC9wZXJpb2RpY2FsPjxwYWdlcz42MDItMTM8L3BhZ2VzPjx2
b2x1bWU+NzQ8L3ZvbHVtZT48bnVtYmVyPjM8L251bWJlcj48ZWRpdGlvbj4yMDA2LzA3LzExPC9l
ZGl0aW9uPjxrZXl3b3Jkcz48a2V5d29yZD5BZG9sZXNjZW50PC9rZXl3b3JkPjxrZXl3b3JkPkFk
dWx0PC9rZXl3b3JkPjxrZXl3b3JkPkJ1bGltaWEgTmVydm9zYS9kcnVnIHRoZXJhcHkvZXBpZGVt
aW9sb2d5Lyp0aGVyYXB5PC9rZXl3b3JkPjxrZXl3b3JkPkNvZ25pdGl2ZSBCZWhhdmlvcmFsIFRo
ZXJhcHkvKm1ldGhvZHM8L2tleXdvcmQ+PGtleXdvcmQ+RG91YmxlLUJsaW5kIE1ldGhvZDwva2V5
d29yZD48a2V5d29yZD5GZW1hbGU8L2tleXdvcmQ+PGtleXdvcmQ+Rmx1b3hldGluZS90aGVyYXBl
dXRpYyB1c2U8L2tleXdvcmQ+PGtleXdvcmQ+SHVtYW5zPC9rZXl3b3JkPjxrZXl3b3JkPk1hbGU8
L2tleXdvcmQ+PGtleXdvcmQ+TWlkZGxlIEFnZWQ8L2tleXdvcmQ+PGtleXdvcmQ+T2Jlc2l0eS9l
cGlkZW1pb2xvZ3k8L2tleXdvcmQ+PGtleXdvcmQ+U2Vyb3RvbmluIFVwdGFrZSBJbmhpYml0b3Jz
L3RoZXJhcGV1dGljIHVzZTwva2V5d29yZD48a2V5d29yZD5UcmVhdG1lbnQgT3V0Y29tZTwva2V5
d29yZD48L2tleXdvcmRzPjxkYXRlcz48eWVhcj4yMDA2PC95ZWFyPjxwdWItZGF0ZXM+PGRhdGU+
SnVuPC9kYXRlPjwvcHViLWRhdGVzPjwvZGF0ZXM+PGlzYm4+MDAyMi0wMDZYIChQcmludCkmI3hE
OzAwMjItMDA2eDwvaXNibj48YWNjZXNzaW9uLW51bT4xNjgyMjExNjwvYWNjZXNzaW9uLW51bT48
dXJscz48L3VybHM+PGVsZWN0cm9uaWMtcmVzb3VyY2UtbnVtPjEwLjEwMzcvMDAyMi0wMDZ4Ljc0
LjMuNjAyPC9lbGVjdHJvbmljLXJlc291cmNlLW51bT48cmVtb3RlLWRhdGFiYXNlLXByb3ZpZGVy
Pk5MTTwvcmVtb3RlLWRhdGFiYXNlLXByb3ZpZGVyPjxsYW5ndWFnZT5lbmc8L2xhbmd1YWdlPjwv
cmVjb3JkPjwvQ2l0ZT48Q2l0ZT48QXV0aG9yPkdyaWxvPC9BdXRob3I+PFllYXI+MjAwNzwvWWVh
cj48UmVjTnVtPjY3NzY8L1JlY051bT48cmVjb3JkPjxyZWMtbnVtYmVyPjY3NzY8L3JlYy1udW1i
ZXI+PGZvcmVpZ24ta2V5cz48a2V5IGFwcD0iRU4iIGRiLWlkPSJ2djJzOXJkOXByenI5bGV3NXR2
NTJyd2RlOXJhcmQydDUycnQiIHRpbWVzdGFtcD0iMTYyMDY4MDUwNSI+Njc3Njwva2V5PjwvZm9y
ZWlnbi1rZXlzPjxyZWYtdHlwZSBuYW1lPSJKb3VybmFsIEFydGljbGUiPjE3PC9yZWYtdHlwZT48
Y29udHJpYnV0b3JzPjxhdXRob3JzPjxhdXRob3I+R3JpbG8sIEMuIE0uPC9hdXRob3I+PGF1dGhv
cj5NYXNoZWIsIFIuIE0uPC9hdXRob3I+PC9hdXRob3JzPjwvY29udHJpYnV0b3JzPjxhdXRoLWFk
ZHJlc3M+RGVwYXJ0bWVudCBvZiBQc3ljaGlhdHJ5LCBZYWxlIFVuaXZlcnNpdHkgU2Nob29sIG9m
IE1lZGljaW5lLCBZYWxlIFBzeWNoaWF0cmljIFJlc2VhcmNoLCAzMDEgQ2VkYXIgU3RyZWV0LCBQ
TyBCb3ggMjA4MDk4LCBOZXcgSGF2ZW4sIENUIDA2NTIwLCBVU0EuIGNhcmxvcy5ncmlsb0B5YWxl
LmVkdTwvYXV0aC1hZGRyZXNzPjx0aXRsZXM+PHRpdGxlPlJhcGlkIHJlc3BvbnNlIHByZWRpY3Rz
IGJpbmdlIGVhdGluZyBhbmQgd2VpZ2h0IGxvc3MgaW4gYmluZ2UgZWF0aW5nIGRpc29yZGVyOiBm
aW5kaW5ncyBmcm9tIGEgY29udHJvbGxlZCB0cmlhbCBvZiBvcmxpc3RhdCB3aXRoIGd1aWRlZCBz
ZWxmLWhlbHAgY29nbml0aXZlIGJlaGF2aW9yYWwgdGhlcmFweTwvdGl0bGU+PHNlY29uZGFyeS10
aXRsZT5CZWhhdiBSZXMgVGhlcjwvc2Vjb25kYXJ5LXRpdGxlPjwvdGl0bGVzPjxwZXJpb2RpY2Fs
PjxmdWxsLXRpdGxlPkJlaGF2IFJlcyBUaGVyPC9mdWxsLXRpdGxlPjxhYmJyLTE+QmVoYXZpb3Vy
IHJlc2VhcmNoIGFuZCB0aGVyYXB5PC9hYmJyLTE+PC9wZXJpb2RpY2FsPjxwYWdlcz4yNTM3LTUw
PC9wYWdlcz48dm9sdW1lPjQ1PC92b2x1bWU+PG51bWJlcj4xMTwvbnVtYmVyPjxlZGl0aW9uPjIw
MDcvMDcvMzE8L2VkaXRpb24+PGtleXdvcmRzPjxrZXl3b3JkPkFkdWx0PC9rZXl3b3JkPjxrZXl3
b3JkPkFudGktT2Jlc2l0eSBBZ2VudHMvKnRoZXJhcGV1dGljIHVzZTwva2V5d29yZD48a2V5d29y
ZD5CdWxpbWlhIE5lcnZvc2EvZHJ1ZyB0aGVyYXB5Lyp0aGVyYXB5PC9rZXl3b3JkPjxrZXl3b3Jk
PkNvZ25pdGl2ZSBCZWhhdmlvcmFsIFRoZXJhcHkvKm1ldGhvZHM8L2tleXdvcmQ+PGtleXdvcmQ+
Q29tYmluZWQgTW9kYWxpdHkgVGhlcmFweS9tZXRob2RzPC9rZXl3b3JkPjxrZXl3b3JkPkRvdWJs
ZS1CbGluZCBNZXRob2Q8L2tleXdvcmQ+PGtleXdvcmQ+RmVtYWxlPC9rZXl3b3JkPjxrZXl3b3Jk
PkZvbGxvdy1VcCBTdHVkaWVzPC9rZXl3b3JkPjxrZXl3b3JkPkh1bWFuczwva2V5d29yZD48a2V5
d29yZD5MYWN0b25lcy8qdGhlcmFwZXV0aWMgdXNlPC9rZXl3b3JkPjxrZXl3b3JkPk1hbGU8L2tl
eXdvcmQ+PGtleXdvcmQ+TWlkZGxlIEFnZWQ8L2tleXdvcmQ+PGtleXdvcmQ+T2Jlc2l0eS9wc3lj
aG9sb2d5L3RoZXJhcHk8L2tleXdvcmQ+PGtleXdvcmQ+T3JsaXN0YXQ8L2tleXdvcmQ+PGtleXdv
cmQ+UHJvZ25vc2lzPC9rZXl3b3JkPjxrZXl3b3JkPlNlbGYgQ2FyZTwva2V5d29yZD48a2V5d29y
ZD5UaW1lIEZhY3RvcnM8L2tleXdvcmQ+PGtleXdvcmQ+VHJlYXRtZW50IE91dGNvbWU8L2tleXdv
cmQ+PGtleXdvcmQ+V2VpZ2h0IExvc3MvZHJ1ZyBlZmZlY3RzPC9rZXl3b3JkPjwva2V5d29yZHM+
PGRhdGVzPjx5ZWFyPjIwMDc8L3llYXI+PHB1Yi1kYXRlcz48ZGF0ZT5Ob3Y8L2RhdGU+PC9wdWIt
ZGF0ZXM+PC9kYXRlcz48aXNibj4wMDA1LTc5NjcgKFByaW50KSYjeEQ7MDAwNS03OTY3PC9pc2Ju
PjxhY2Nlc3Npb24tbnVtPjE3NjU5MjU0PC9hY2Nlc3Npb24tbnVtPjx1cmxzPjwvdXJscz48Y3Vz
dG9tMj5QTUMyNzI4MDAxPC9jdXN0b20yPjxjdXN0b202Pk5JSE1TMzMwNzM8L2N1c3RvbTY+PGVs
ZWN0cm9uaWMtcmVzb3VyY2UtbnVtPjEwLjEwMTYvai5icmF0LjIwMDcuMDUuMDEwPC9lbGVjdHJv
bmljLXJlc291cmNlLW51bT48cmVtb3RlLWRhdGFiYXNlLXByb3ZpZGVyPk5MTTwvcmVtb3RlLWRh
dGFiYXNlLXByb3ZpZGVyPjxsYW5ndWFnZT5lbmc8L2xhbmd1YWdlPjwvcmVjb3JkPjwvQ2l0ZT48
Q2l0ZT48QXV0aG9yPlRoYXBsaXlhbDwvQXV0aG9yPjxZZWFyPjIwMTc8L1llYXI+PFJlY051bT43
OTU5PC9SZWNOdW0+PHJlY29yZD48cmVjLW51bWJlcj43OTU5PC9yZWMtbnVtYmVyPjxmb3JlaWdu
LWtleXM+PGtleSBhcHA9IkVOIiBkYi1pZD0idnYyczlyZDlwcnpyOWxldzV0djUycndkZTlyYXJk
MnQ1MnJ0IiB0aW1lc3RhbXA9IjE2OTM3NDc4NTMiPjc5NTk8L2tleT48L2ZvcmVpZ24ta2V5cz48
cmVmLXR5cGUgbmFtZT0iSm91cm5hbCBBcnRpY2xlIj4xNzwvcmVmLXR5cGU+PGNvbnRyaWJ1dG9y
cz48YXV0aG9ycz48YXV0aG9yPlRoYXBsaXlhbCwgUHJpeWFua2E8L2F1dGhvcj48YXV0aG9yPk1p
dGNoaXNvbiwgRGVib3JhaDwvYXV0aG9yPjxhdXRob3I+SGF5LCBQaGlsbGlwYTwvYXV0aG9yPjwv
YXV0aG9ycz48L2NvbnRyaWJ1dG9ycz48dGl0bGVzPjx0aXRsZT5JbnNpZ2h0cyBpbnRvIHRoZSBl
eHBlcmllbmNlcyBvZiB0cmVhdG1lbnQgZm9yIGFuIGVhdGluZyBkaXNvcmRlciBpbiBtZW46IGEg
cXVhbGl0YXRpdmUgc3R1ZHkgb2YgYXV0b2Jpb2dyYXBoaWVzPC90aXRsZT48c2Vjb25kYXJ5LXRp
dGxlPkJlaGF2aW9yYWwgc2NpZW5jZXM8L3NlY29uZGFyeS10aXRsZT48L3RpdGxlcz48cGVyaW9k
aWNhbD48ZnVsbC10aXRsZT5CZWhhdmlvcmFsIHNjaWVuY2VzPC9mdWxsLXRpdGxlPjwvcGVyaW9k
aWNhbD48cGFnZXM+Mzg8L3BhZ2VzPjx2b2x1bWU+Nzwvdm9sdW1lPjxudW1iZXI+MjwvbnVtYmVy
PjxkYXRlcz48eWVhcj4yMDE3PC95ZWFyPjwvZGF0ZXM+PGlzYm4+MjA3Ni0zMjhYPC9pc2JuPjx1
cmxzPjwvdXJscz48L3JlY29yZD48L0NpdGU+PENpdGU+PEF1dGhvcj5FcmI8L0F1dGhvcj48WWVh
cj4yMDEzPC9ZZWFyPjxSZWNOdW0+Nzk1ODwvUmVjTnVtPjxyZWNvcmQ+PHJlYy1udW1iZXI+Nzk1
ODwvcmVjLW51bWJlcj48Zm9yZWlnbi1rZXlzPjxrZXkgYXBwPSJFTiIgZGItaWQ9InZ2MnM5cmQ5
cHJ6cjlsZXc1dHY1MnJ3ZGU5cmFyZDJ0NTJydCIgdGltZXN0YW1wPSIxNjkzNzQ3NjI3Ij43OTU4
PC9rZXk+PC9mb3JlaWduLWtleXM+PHJlZi10eXBlIG5hbWU9IkpvdXJuYWwgQXJ0aWNsZSI+MTc8
L3JlZi10eXBlPjxjb250cmlidXRvcnM+PGF1dGhvcnM+PGF1dGhvcj5FcmIsIFNhcmFoPC9hdXRo
b3I+PGF1dGhvcj5GYXJtZXIsIEFudG9uaW5hPC9hdXRob3I+PGF1dGhvcj5NZWhsZW5iZWNrLCBS
b2J5bjwvYXV0aG9yPjwvYXV0aG9ycz48L2NvbnRyaWJ1dG9ycz48dGl0bGVzPjx0aXRsZT5BIGNv
bmRlbnNlZCBkaWFsZWN0aWNhbCBiZWhhdmlvciB0aGVyYXB5IHNraWxscyBncm91cCBmb3IgYmlu
Z2UgZWF0aW5nIGRpc29yZGVyOiBPdmVyY29taW5nIHdpbnRlciBjaGFsbGVuZ2VzPC90aXRsZT48
c2Vjb25kYXJ5LXRpdGxlPkpvdXJuYWwgb2YgQ29nbml0aXZlIFBzeWNob3RoZXJhcHk8L3NlY29u
ZGFyeS10aXRsZT48L3RpdGxlcz48cGVyaW9kaWNhbD48ZnVsbC10aXRsZT5Kb3VybmFsIG9mIENv
Z25pdGl2ZSBQc3ljaG90aGVyYXB5PC9mdWxsLXRpdGxlPjwvcGVyaW9kaWNhbD48cGFnZXM+MzM4
LTM1ODwvcGFnZXM+PHZvbHVtZT4yNzwvdm9sdW1lPjxudW1iZXI+NDwvbnVtYmVyPjxkYXRlcz48
eWVhcj4yMDEzPC95ZWFyPjwvZGF0ZXM+PGlzYm4+MDg4OS04MzkxPC9pc2JuPjx1cmxzPjwvdXJs
cz48L3JlY29yZD48L0NpdGU+PENpdGU+PEF1dGhvcj5Kb2huczwvQXV0aG9yPjxZZWFyPjIwMTk8
L1llYXI+PFJlY051bT44MzQ0PC9SZWNOdW0+PHJlY29yZD48cmVjLW51bWJlcj44MzQ0PC9yZWMt
bnVtYmVyPjxmb3JlaWduLWtleXM+PGtleSBhcHA9IkVOIiBkYi1pZD0idnYyczlyZDlwcnpyOWxl
dzV0djUycndkZTlyYXJkMnQ1MnJ0IiB0aW1lc3RhbXA9IjE2OTc3MzA0NjciPjgzNDQ8L2tleT48
L2ZvcmVpZ24ta2V5cz48cmVmLXR5cGUgbmFtZT0iSm91cm5hbCBBcnRpY2xlIj4xNzwvcmVmLXR5
cGU+PGNvbnRyaWJ1dG9ycz48YXV0aG9ycz48YXV0aG9yPkpvaG5zLCBHZW1tYTwvYXV0aG9yPjxh
dXRob3I+VGF5bG9yLCBCcmlkZ2V0PC9hdXRob3I+PGF1dGhvcj5Kb2huLCBBbm48L2F1dGhvcj48
YXV0aG9yPlRhbiwgSmFjaW50YTwvYXV0aG9yPjwvYXV0aG9ycz48L2NvbnRyaWJ1dG9ycz48dGl0
bGVzPjx0aXRsZT5DdXJyZW50IGVhdGluZyBkaXNvcmRlciBoZWFsdGhjYXJlIHNlcnZpY2Vz4oCT
dGhlIHBlcnNwZWN0aXZlcyBhbmQgZXhwZXJpZW5jZXMgb2YgaW5kaXZpZHVhbHMgd2l0aCBlYXRp
bmcgZGlzb3JkZXJzLCB0aGVpciBmYW1pbGllcyBhbmQgaGVhbHRoIHByb2Zlc3Npb25hbHM6IHN5
c3RlbWF0aWMgcmV2aWV3IGFuZCB0aGVtYXRpYyBzeW50aGVzaXM8L3RpdGxlPjxzZWNvbmRhcnkt
dGl0bGU+QkpQc3ljaCBvcGVuPC9zZWNvbmRhcnktdGl0bGU+PC90aXRsZXM+PHBlcmlvZGljYWw+
PGZ1bGwtdGl0bGU+QkpQc3ljaCBvcGVuPC9mdWxsLXRpdGxlPjwvcGVyaW9kaWNhbD48cGFnZXM+
ZTU5PC9wYWdlcz48dm9sdW1lPjU8L3ZvbHVtZT48bnVtYmVyPjQ8L251bWJlcj48a2V5d29yZHM+
PGtleXdvcmQ+RWF0aW5nIGRpc29yZGVyczwva2V5d29yZD48a2V5d29yZD5oZWFsdGhjYXJlIGlu
dGVyZmFjZTwva2V5d29yZD48a2V5d29yZD5wYXRpZW50cyBhbmQgY2FyZXJzPC9rZXl3b3JkPjxr
ZXl3b3JkPnN5c3RlbWF0aWMgcmV2aWV3PC9rZXl3b3JkPjxrZXl3b3JkPnRoZW1hdGljIHN5bnRo
ZXNpcy48L2tleXdvcmQ+PC9rZXl3b3Jkcz48ZGF0ZXM+PHllYXI+MjAxOTwveWVhcj48L2RhdGVz
Pjxpc2JuPjIwNTYtNDcyNDwvaXNibj48dXJscz48L3VybHM+PC9yZWNvcmQ+PC9DaXRlPjxDaXRl
PjxBdXRob3I+QnJheTwvQXV0aG9yPjxZZWFyPjIwMjUgKHN1Ym1pdHRlZCBEZWNlbWJlciAyMDI0
KTwvWWVhcj48UmVjTnVtPjc5NjM8L1JlY051bT48cmVjb3JkPjxyZWMtbnVtYmVyPjc5NjM8L3Jl
Yy1udW1iZXI+PGZvcmVpZ24ta2V5cz48a2V5IGFwcD0iRU4iIGRiLWlkPSJ2djJzOXJkOXByenI5
bGV3NXR2NTJyd2RlOXJhcmQydDUycnQiIHRpbWVzdGFtcD0iMTY5Mzc5NDkzNSI+Nzk2Mzwva2V5
PjwvZm9yZWlnbi1rZXlzPjxyZWYtdHlwZSBuYW1lPSJKb3VybmFsIEFydGljbGUiPjE3PC9yZWYt
dHlwZT48Y29udHJpYnV0b3JzPjxhdXRob3JzPjxhdXRob3I+QnJheSwgQnJlbm5hPC9hdXRob3I+
PGF1dGhvcj5TaGFsbGNyb3NzLCBBbWFuZGE8L2F1dGhvcj48YXV0aG9yPldpc3MsIERhdmlkPC9h
dXRob3I+PGF1dGhvcj5TYWRvd3NraSwgQWRhbTwvYXV0aG9yPjxhdXRob3I+QnJheSwgS2F0aGVy
aW5lPC9hdXRob3I+PGF1dGhvcj5CcmF5LCBDaHJpczwvYXV0aG9yPjxhdXRob3I+WndpY2tleSwg
SGVhdGhlcjwvYXV0aG9yPjwvYXV0aG9ycz48L2NvbnRyaWJ1dG9ycz48YXV0aC1hZGRyZXNzPmJy
ZW5uYS5icmF5MUBnbWFpbC5jb208L2F1dGgtYWRkcmVzcz48dGl0bGVzPjx0aXRsZT5UcmVhdG1l
bnQgQWNjZXNzIEJhcnJpZXJzIGluIEJpbmdlIEVhdGluZyBEaXNvZGVyOiBBIGNyb3NzLXNlY3Rp
b25hbCBtaXhlZC1tZXRob2RzIHN0dWR5IG9mIGJpbmdlIGVhdGluZyBkaXNvcmRlciBleHBlcnRz
JmFwb3M7IHBlcnNwZWN0aXZlczwvdGl0bGU+PHNlY29uZGFyeS10aXRsZT5JbnRlcm5hdGlvbmFs
IEpvdXJuYWwgb2YgRW52aXJvbm1lbnRhbCBIZWFsdGggUmVzZWFyY2g8L3NlY29uZGFyeS10aXRs
ZT48c2hvcnQtdGl0bGU+VHJlYXRtZW50IEJhcnJpZXJzIGluIEJpbmdlIEVhdGluZyBEaXNvcmRl
cjwvc2hvcnQtdGl0bGU+PC90aXRsZXM+PHBlcmlvZGljYWw+PGZ1bGwtdGl0bGU+SW50ZXJuYXRp
b25hbCBKb3VybmFsIG9mIEVudmlyb25tZW50YWwgSGVhbHRoIFJlc2VhcmNoPC9mdWxsLXRpdGxl
PjwvcGVyaW9kaWNhbD48dm9sdW1lPlN1Ym1pdHRlZC9VbmRlciBSZXZpZXc8L3ZvbHVtZT48a2V5
d29yZHM+PGtleXdvcmQ+QmluZ2UgZWF0aW5nIGRpc29yZGVyPC9rZXl3b3JkPjxrZXl3b3JkPmJp
bmdlIGVhdGluZzwva2V5d29yZD48a2V5d29yZD5lYXRpbmcgZGlzb3JkZXI8L2tleXdvcmQ+PGtl
eXdvcmQ+ZWF0aW5nIGRpc29yZGVyIHRyZWF0bWVudDwva2V5d29yZD48a2V5d29yZD50cmVhdG1l
bnQgYmFycmllcnM8L2tleXdvcmQ+PGtleXdvcmQ+dHJlYXRtZW50IGNvc3RzPC9rZXl3b3JkPjxr
ZXl3b3JkPnN0aWdtYXRpemF0aW9uPC9rZXl3b3JkPjxrZXl3b3JkPmJpbmdlIGVhdGluZyBkaXNv
cmRlciB0cmVhdG1lbnQ8L2tleXdvcmQ+PC9rZXl3b3Jkcz48ZGF0ZXM+PHllYXI+MjAyNSAoc3Vi
bWl0dGVkIERlY2VtYmVyIDIwMjQpPC95ZWFyPjxwdWItZGF0ZXM+PGRhdGU+U3VibWl0dGVkPC9k
YXRlPjwvcHViLWRhdGVzPjwvZGF0ZXM+PHdvcmstdHlwZT5PcmlnaW5hbCBSZXNlYXJjaDwvd29y
ay10eXBlPjx1cmxzPjwvdXJscz48bGFuZ3VhZ2U+RW5nbGlzaDwvbGFuZ3VhZ2U+PC9yZWNvcmQ+
PC9DaXRlPjxDaXRlPjxBdXRob3I+VGhhcGxpeWFsPC9BdXRob3I+PFllYXI+MjAxNzwvWWVhcj48
UmVjTnVtPjc5NTk8L1JlY051bT48cmVjb3JkPjxyZWMtbnVtYmVyPjc5NTk8L3JlYy1udW1iZXI+
PGZvcmVpZ24ta2V5cz48a2V5IGFwcD0iRU4iIGRiLWlkPSJ2djJzOXJkOXByenI5bGV3NXR2NTJy
d2RlOXJhcmQydDUycnQiIHRpbWVzdGFtcD0iMTY5Mzc0Nzg1MyI+Nzk1OTwva2V5PjwvZm9yZWln
bi1rZXlzPjxyZWYtdHlwZSBuYW1lPSJKb3VybmFsIEFydGljbGUiPjE3PC9yZWYtdHlwZT48Y29u
dHJpYnV0b3JzPjxhdXRob3JzPjxhdXRob3I+VGhhcGxpeWFsLCBQcml5YW5rYTwvYXV0aG9yPjxh
dXRob3I+TWl0Y2hpc29uLCBEZWJvcmFoPC9hdXRob3I+PGF1dGhvcj5IYXksIFBoaWxsaXBhPC9h
dXRob3I+PC9hdXRob3JzPjwvY29udHJpYnV0b3JzPjx0aXRsZXM+PHRpdGxlPkluc2lnaHRzIGlu
dG8gdGhlIGV4cGVyaWVuY2VzIG9mIHRyZWF0bWVudCBmb3IgYW4gZWF0aW5nIGRpc29yZGVyIGlu
IG1lbjogYSBxdWFsaXRhdGl2ZSBzdHVkeSBvZiBhdXRvYmlvZ3JhcGhpZXM8L3RpdGxlPjxzZWNv
bmRhcnktdGl0bGU+QmVoYXZpb3JhbCBzY2llbmNlczwvc2Vjb25kYXJ5LXRpdGxlPjwvdGl0bGVz
PjxwZXJpb2RpY2FsPjxmdWxsLXRpdGxlPkJlaGF2aW9yYWwgc2NpZW5jZXM8L2Z1bGwtdGl0bGU+
PC9wZXJpb2RpY2FsPjxwYWdlcz4zODwvcGFnZXM+PHZvbHVtZT43PC92b2x1bWU+PG51bWJlcj4y
PC9udW1iZXI+PGRhdGVzPjx5ZWFyPjIwMTc8L3llYXI+PC9kYXRlcz48aXNibj4yMDc2LTMyOFg8
L2lzYm4+PHVybHM+PC91cmxzPjwvcmVjb3JkPjwvQ2l0ZT48Q2l0ZT48QXV0aG9yPkJlY2tlcjwv
QXV0aG9yPjxZZWFyPjIwMTA8L1llYXI+PFJlY051bT44MzQ1PC9SZWNOdW0+PHJlY29yZD48cmVj
LW51bWJlcj44MzQ1PC9yZWMtbnVtYmVyPjxmb3JlaWduLWtleXM+PGtleSBhcHA9IkVOIiBkYi1p
ZD0idnYyczlyZDlwcnpyOWxldzV0djUycndkZTlyYXJkMnQ1MnJ0IiB0aW1lc3RhbXA9IjE2OTc3
MzA3NjgiPjgzNDU8L2tleT48L2ZvcmVpZ24ta2V5cz48cmVmLXR5cGUgbmFtZT0iSm91cm5hbCBB
cnRpY2xlIj4xNzwvcmVmLXR5cGU+PGNvbnRyaWJ1dG9ycz48YXV0aG9ycz48YXV0aG9yPkJlY2tl
ciwgQW5uZSBFPC9hdXRob3I+PGF1dGhvcj5IYWRsZXkgQXJyaW5kZWxsLCBBZHJpZW5uZTwvYXV0
aG9yPjxhdXRob3I+UGVybG9lLCBBbGV4YW5kcmE8L2F1dGhvcj48YXV0aG9yPkZheSwgS3Jpc3Rl
bjwvYXV0aG9yPjxhdXRob3I+U3RyaWVnZWzigJBNb29yZSwgUnV0aCBIPC9hdXRob3I+PC9hdXRo
b3JzPjwvY29udHJpYnV0b3JzPjx0aXRsZXM+PHRpdGxlPkEgcXVhbGl0YXRpdmUgc3R1ZHkgb2Yg
cGVyY2VpdmVkIHNvY2lhbCBiYXJyaWVycyB0byBjYXJlIGZvciBlYXRpbmcgZGlzb3JkZXJzOiBw
ZXJzcGVjdGl2ZXMgZnJvbSBldGhuaWNhbGx5IGRpdmVyc2UgaGVhbHRoIGNhcmUgY29uc3VtZXJz
PC90aXRsZT48c2Vjb25kYXJ5LXRpdGxlPkludGVybmF0aW9uYWwgSm91cm5hbCBvZiBFYXRpbmcg
RGlzb3JkZXJzPC9zZWNvbmRhcnktdGl0bGU+PC90aXRsZXM+PHBlcmlvZGljYWw+PGZ1bGwtdGl0
bGU+SW50ZXJuYXRpb25hbCBKb3VybmFsIG9mIEVhdGluZyBEaXNvcmRlcnM8L2Z1bGwtdGl0bGU+
PC9wZXJpb2RpY2FsPjxwYWdlcz42MzMtNjQ3PC9wYWdlcz48dm9sdW1lPjQzPC92b2x1bWU+PG51
bWJlcj43PC9udW1iZXI+PGRhdGVzPjx5ZWFyPjIwMTA8L3llYXI+PC9kYXRlcz48aXNibj4wMjc2
LTM0Nzg8L2lzYm4+PHVybHM+PC91cmxzPjwvcmVjb3JkPjwvQ2l0ZT48Q2l0ZT48QXV0aG9yPkdv
b2RlPC9BdXRob3I+PFllYXI+MjAyMzwvWWVhcj48UmVjTnVtPjgzNDY8L1JlY051bT48cmVjb3Jk
PjxyZWMtbnVtYmVyPjgzNDY8L3JlYy1udW1iZXI+PGZvcmVpZ24ta2V5cz48a2V5IGFwcD0iRU4i
IGRiLWlkPSJ2djJzOXJkOXByenI5bGV3NXR2NTJyd2RlOXJhcmQydDUycnQiIHRpbWVzdGFtcD0i
MTY5NzczMjkzNCI+ODM0Njwva2V5PjwvZm9yZWlnbi1rZXlzPjxyZWYtdHlwZSBuYW1lPSJKb3Vy
bmFsIEFydGljbGUiPjE3PC9yZWYtdHlwZT48Y29udHJpYnV0b3JzPjxhdXRob3JzPjxhdXRob3I+
R29vZGUsIFJhY2hlbCBXPC9hdXRob3I+PGF1dGhvcj5CYXJkb25l4oCQQ29uZSwgQW5uYTwvYXV0
aG9yPjxhdXRob3I+V2lsaG9pdOKAkFJlZXZlcywgU3RlcGhhbmllPC9hdXRob3I+PGF1dGhvcj5X
aWxsaWFtcywgTGVzbGV5PC9hdXRob3I+PGF1dGhvcj5NYWxpYW4sIEhhbm5haDwvYXV0aG9yPjxh
dXRob3I+Q29hbiwgRGFuaWVsbGU8L2F1dGhvcj48YXV0aG9yPk5vZW0sIFRheWxvcjwvYXV0aG9y
PjxhdXRob3I+VGF0ZSwgRGVib3JhaCBGPC9hdXRob3I+PC9hdXRob3JzPjwvY29udHJpYnV0b3Jz
Pjx0aXRsZXM+PHRpdGxlPkNyZWF0aW5nIGFuIGFwcGV0aXRlIGF3YXJlbmVzcyBhbmQgbGlmZXN0
eWxlIG1vZGlmaWNhdGlvbiBpbnRlcnZlbnRpb24gZm9yIEJsYWNrIHdvbWVuIGF0IHJpc2sgZm9y
IGJpbmdlIGVhdGluZyBkaXNvcmRlcjogQSBwaWxvdCBvcGVuIHRyaWFsPC90aXRsZT48c2Vjb25k
YXJ5LXRpdGxlPkNsaW5pY2FsIE9iZXNpdHk8L3NlY29uZGFyeS10aXRsZT48L3RpdGxlcz48cGVy
aW9kaWNhbD48ZnVsbC10aXRsZT5DbGluaWNhbCBPYmVzaXR5PC9mdWxsLXRpdGxlPjwvcGVyaW9k
aWNhbD48cGFnZXM+ZTEyNjEzPC9wYWdlcz48ZGF0ZXM+PHllYXI+MjAyMzwveWVhcj48L2RhdGVz
Pjxpc2JuPjE3NTgtODEwMzwvaXNibj48dXJscz48L3VybHM+PC9yZWNvcmQ+PC9DaXRlPjxDaXRl
PjxBdXRob3I+V2lsZmxleTwvQXV0aG9yPjxZZWFyPjIwMDA8L1llYXI+PFJlY051bT44MzQ3PC9S
ZWNOdW0+PHJlY29yZD48cmVjLW51bWJlcj44MzQ3PC9yZWMtbnVtYmVyPjxmb3JlaWduLWtleXM+
PGtleSBhcHA9IkVOIiBkYi1pZD0idnYyczlyZDlwcnpyOWxldzV0djUycndkZTlyYXJkMnQ1MnJ0
IiB0aW1lc3RhbXA9IjE2OTc3MzI5OTMiPjgzNDc8L2tleT48L2ZvcmVpZ24ta2V5cz48cmVmLXR5
cGUgbmFtZT0iSm91cm5hbCBBcnRpY2xlIj4xNzwvcmVmLXR5cGU+PGNvbnRyaWJ1dG9ycz48YXV0
aG9ycz48YXV0aG9yPldpbGZsZXksIERlbmlzZSBFPC9hdXRob3I+PGF1dGhvcj5GcmllZG1hbiwg
TWljaGFlbCBBPC9hdXRob3I+PGF1dGhvcj5Eb3VuY2hpcywgSmVubmlmZXIgWm9sZXI8L2F1dGhv
cj48YXV0aG9yPlN0ZWluLCBSaWNoYXJkIEk8L2F1dGhvcj48YXV0aG9yPldlbGNoLCBSIFJvYmlu
c29uPC9hdXRob3I+PGF1dGhvcj5CYWxsLCBTYW11ZWwgQTwvYXV0aG9yPjwvYXV0aG9ycz48L2Nv
bnRyaWJ1dG9ycz48dGl0bGVzPjx0aXRsZT5Db21vcmJpZCBwc3ljaG9wYXRob2xvZ3kgaW4gYmlu
Z2UgZWF0aW5nIGRpc29yZGVyOiByZWxhdGlvbiB0byBlYXRpbmcgZGlzb3JkZXIgc2V2ZXJpdHkg
YXQgYmFzZWxpbmUgYW5kIGZvbGxvd2luZyB0cmVhdG1lbnQ8L3RpdGxlPjxzZWNvbmRhcnktdGl0
bGU+Sm91cm5hbCBvZiBjb25zdWx0aW5nIGFuZCBjbGluaWNhbCBwc3ljaG9sb2d5PC9zZWNvbmRh
cnktdGl0bGU+PC90aXRsZXM+PHBlcmlvZGljYWw+PGZ1bGwtdGl0bGU+SiBDb25zdWx0IENsaW4g
UHN5Y2hvbDwvZnVsbC10aXRsZT48YWJici0xPkpvdXJuYWwgb2YgY29uc3VsdGluZyBhbmQgY2xp
bmljYWwgcHN5Y2hvbG9neTwvYWJici0xPjwvcGVyaW9kaWNhbD48cGFnZXM+NjQxPC9wYWdlcz48
dm9sdW1lPjY4PC92b2x1bWU+PG51bWJlcj40PC9udW1iZXI+PGRhdGVzPjx5ZWFyPjIwMDA8L3ll
YXI+PC9kYXRlcz48aXNibj4xOTM5LTIxMTc8L2lzYm4+PHVybHM+PC91cmxzPjwvcmVjb3JkPjwv
Q2l0ZT48Q2l0ZT48QXV0aG9yPlN0cmllZ2Vs4oCQTW9vcmU8L0F1dGhvcj48WWVhcj4yMDAxPC9Z
ZWFyPjxSZWNOdW0+ODM0ODwvUmVjTnVtPjxyZWNvcmQ+PHJlYy1udW1iZXI+ODM0ODwvcmVjLW51
bWJlcj48Zm9yZWlnbi1rZXlzPjxrZXkgYXBwPSJFTiIgZGItaWQ9InZ2MnM5cmQ5cHJ6cjlsZXc1
dHY1MnJ3ZGU5cmFyZDJ0NTJydCIgdGltZXN0YW1wPSIxNjk3NzMzMjY2Ij44MzQ4PC9rZXk+PC9m
b3JlaWduLWtleXM+PHJlZi10eXBlIG5hbWU9IkpvdXJuYWwgQXJ0aWNsZSI+MTc8L3JlZi10eXBl
Pjxjb250cmlidXRvcnM+PGF1dGhvcnM+PGF1dGhvcj5TdHJpZWdlbOKAkE1vb3JlLCBSdXRoIEg8
L2F1dGhvcj48YXV0aG9yPkNhY2hlbGluLCBGYXJ5IE08L2F1dGhvcj48YXV0aG9yPkRvaG0sIEZh
aXRo4oCQQW5uZTwvYXV0aG9yPjxhdXRob3I+UGlrZSwgS2F0aGxlZW4gTTwvYXV0aG9yPjxhdXRo
b3I+V2lsZmxleSwgRGVuaXNlIEU8L2F1dGhvcj48YXV0aG9yPkZhaXJidXJuLCBDaHJpc3RvcGhl
ciBHPC9hdXRob3I+PC9hdXRob3JzPjwvY29udHJpYnV0b3JzPjx0aXRsZXM+PHRpdGxlPkNvbXBh
cmlzb24gb2YgYmluZ2UgZWF0aW5nIGRpc29yZGVyIGFuZCBidWxpbWlhIG5lcnZvc2EgaW4gYSBj
b21tdW5pdHkgc2FtcGxlPC90aXRsZT48c2Vjb25kYXJ5LXRpdGxlPkludGVybmF0aW9uYWwgSm91
cm5hbCBvZiBFYXRpbmcgRGlzb3JkZXJzPC9zZWNvbmRhcnktdGl0bGU+PC90aXRsZXM+PHBlcmlv
ZGljYWw+PGZ1bGwtdGl0bGU+SW50ZXJuYXRpb25hbCBKb3VybmFsIG9mIEVhdGluZyBEaXNvcmRl
cnM8L2Z1bGwtdGl0bGU+PC9wZXJpb2RpY2FsPjxwYWdlcz4xNTctMTY1PC9wYWdlcz48dm9sdW1l
PjI5PC92b2x1bWU+PG51bWJlcj4yPC9udW1iZXI+PGRhdGVzPjx5ZWFyPjIwMDE8L3llYXI+PC9k
YXRlcz48aXNibj4wMjc2LTM0Nzg8L2lzYm4+PHVybHM+PC91cmxzPjwvcmVjb3JkPjwvQ2l0ZT48
Q2l0ZT48QXV0aG9yPkplbmtpbnM8L0F1dGhvcj48WWVhcj4yMDIyPC9ZZWFyPjxSZWNOdW0+ODM0
OTwvUmVjTnVtPjxyZWNvcmQ+PHJlYy1udW1iZXI+ODM0OTwvcmVjLW51bWJlcj48Zm9yZWlnbi1r
ZXlzPjxrZXkgYXBwPSJFTiIgZGItaWQ9InZ2MnM5cmQ5cHJ6cjlsZXc1dHY1MnJ3ZGU5cmFyZDJ0
NTJydCIgdGltZXN0YW1wPSIxNjk3NzMzNDA2Ij44MzQ5PC9rZXk+PC9mb3JlaWduLWtleXM+PHJl
Zi10eXBlIG5hbWU9IkpvdXJuYWwgQXJ0aWNsZSI+MTc8L3JlZi10eXBlPjxjb250cmlidXRvcnM+
PGF1dGhvcnM+PGF1dGhvcj5KZW5raW5zLCBQYXVsIEU8L2F1dGhvcj48L2F1dGhvcnM+PC9jb250
cmlidXRvcnM+PHRpdGxlcz48dGl0bGU+Q29zdC1vZi1pbGxuZXNzIGZvciBub24tdW5kZXJ3ZWln
aHQgYmluZ2UtZWF0aW5nIGRpc29yZGVyczwvdGl0bGU+PHNlY29uZGFyeS10aXRsZT5FYXRpbmcg
YW5kIFdlaWdodCBEaXNvcmRlcnMtU3R1ZGllcyBvbiBBbm9yZXhpYSwgQnVsaW1pYSBhbmQgT2Jl
c2l0eTwvc2Vjb25kYXJ5LXRpdGxlPjwvdGl0bGVzPjxwZXJpb2RpY2FsPjxmdWxsLXRpdGxlPkVh
dGluZyBhbmQgV2VpZ2h0IERpc29yZGVycy1TdHVkaWVzIG9uIEFub3JleGlhLCBCdWxpbWlhIGFu
ZCBPYmVzaXR5PC9mdWxsLXRpdGxlPjwvcGVyaW9kaWNhbD48cGFnZXM+MS04PC9wYWdlcz48ZGF0
ZXM+PHllYXI+MjAyMjwveWVhcj48L2RhdGVzPjx1cmxzPjwvdXJscz48L3JlY29yZD48L0NpdGU+
PENpdGU+PEF1dGhvcj5UaG9tcHNvbi1CcmVubmVyPC9BdXRob3I+PFllYXI+MjAxMzwvWWVhcj48
UmVjTnVtPjgzNTA8L1JlY051bT48cmVjb3JkPjxyZWMtbnVtYmVyPjgzNTA8L3JlYy1udW1iZXI+
PGZvcmVpZ24ta2V5cz48a2V5IGFwcD0iRU4iIGRiLWlkPSJ2djJzOXJkOXByenI5bGV3NXR2NTJy
d2RlOXJhcmQydDUycnQiIHRpbWVzdGFtcD0iMTY5NzczMzc1OCI+ODM1MDwva2V5PjwvZm9yZWln
bi1rZXlzPjxyZWYtdHlwZSBuYW1lPSJKb3VybmFsIEFydGljbGUiPjE3PC9yZWYtdHlwZT48Y29u
dHJpYnV0b3JzPjxhdXRob3JzPjxhdXRob3I+VGhvbXBzb24tQnJlbm5lciwgSGVhdGhlcjwvYXV0
aG9yPjxhdXRob3I+RnJhbmtvLCBEZWJyYSBMPC9hdXRob3I+PGF1dGhvcj5UaG9tcHNvbiwgRG91
Z2xhcyBSPC9hdXRob3I+PGF1dGhvcj5HcmlsbywgQ2FybG9zIE08L2F1dGhvcj48YXV0aG9yPkJv
aXNzZWF1LCBDaHJpc3RpbmEgTDwvYXV0aG9yPjxhdXRob3I+Um9laHJpZywgSmFtZXMgUDwvYXV0
aG9yPjxhdXRob3I+UmljaGFyZHMsIExhdXJlbiBLPC9hdXRob3I+PGF1dGhvcj5Ccnlzb24sIFN1
c2FuIFc8L2F1dGhvcj48YXV0aG9yPkJ1bGlrLCBDeW50aGlhIE08L2F1dGhvcj48YXV0aG9yPkNy
b3csIFNjb3R0IEo8L2F1dGhvcj48L2F1dGhvcnM+PC9jb250cmlidXRvcnM+PHRpdGxlcz48dGl0
bGU+UmFjZS9ldGhuaWNpdHksIGVkdWNhdGlvbiwgYW5kIHRyZWF0bWVudCBwYXJhbWV0ZXJzIGFz
IG1vZGVyYXRvcnMgYW5kIHByZWRpY3RvcnMgb2Ygb3V0Y29tZSBpbiBiaW5nZSBlYXRpbmcgZGlz
b3JkZXI8L3RpdGxlPjxzZWNvbmRhcnktdGl0bGU+Sm91cm5hbCBvZiBjb25zdWx0aW5nIGFuZCBj
bGluaWNhbCBwc3ljaG9sb2d5PC9zZWNvbmRhcnktdGl0bGU+PC90aXRsZXM+PHBlcmlvZGljYWw+
PGZ1bGwtdGl0bGU+SiBDb25zdWx0IENsaW4gUHN5Y2hvbDwvZnVsbC10aXRsZT48YWJici0xPkpv
dXJuYWwgb2YgY29uc3VsdGluZyBhbmQgY2xpbmljYWwgcHN5Y2hvbG9neTwvYWJici0xPjwvcGVy
aW9kaWNhbD48cGFnZXM+NzEwPC9wYWdlcz48dm9sdW1lPjgxPC92b2x1bWU+PG51bWJlcj40PC9u
dW1iZXI+PGRhdGVzPjx5ZWFyPjIwMTM8L3llYXI+PC9kYXRlcz48aXNibj4xOTM5LTIxMTc8L2lz
Ym4+PHVybHM+PC91cmxzPjwvcmVjb3JkPjwvQ2l0ZT48Q2l0ZT48QXV0aG9yPkpvaG5zPC9BdXRo
b3I+PFllYXI+MjAxOTwvWWVhcj48UmVjTnVtPjgzNDQ8L1JlY051bT48cmVjb3JkPjxyZWMtbnVt
YmVyPjgzNDQ8L3JlYy1udW1iZXI+PGZvcmVpZ24ta2V5cz48a2V5IGFwcD0iRU4iIGRiLWlkPSJ2
djJzOXJkOXByenI5bGV3NXR2NTJyd2RlOXJhcmQydDUycnQiIHRpbWVzdGFtcD0iMTY5NzczMDQ2
NyI+ODM0NDwva2V5PjwvZm9yZWlnbi1rZXlzPjxyZWYtdHlwZSBuYW1lPSJKb3VybmFsIEFydGlj
bGUiPjE3PC9yZWYtdHlwZT48Y29udHJpYnV0b3JzPjxhdXRob3JzPjxhdXRob3I+Sm9obnMsIEdl
bW1hPC9hdXRob3I+PGF1dGhvcj5UYXlsb3IsIEJyaWRnZXQ8L2F1dGhvcj48YXV0aG9yPkpvaG4s
IEFubjwvYXV0aG9yPjxhdXRob3I+VGFuLCBKYWNpbnRhPC9hdXRob3I+PC9hdXRob3JzPjwvY29u
dHJpYnV0b3JzPjx0aXRsZXM+PHRpdGxlPkN1cnJlbnQgZWF0aW5nIGRpc29yZGVyIGhlYWx0aGNh
cmUgc2VydmljZXPigJN0aGUgcGVyc3BlY3RpdmVzIGFuZCBleHBlcmllbmNlcyBvZiBpbmRpdmlk
dWFscyB3aXRoIGVhdGluZyBkaXNvcmRlcnMsIHRoZWlyIGZhbWlsaWVzIGFuZCBoZWFsdGggcHJv
ZmVzc2lvbmFsczogc3lzdGVtYXRpYyByZXZpZXcgYW5kIHRoZW1hdGljIHN5bnRoZXNpczwvdGl0
bGU+PHNlY29uZGFyeS10aXRsZT5CSlBzeWNoIG9wZW48L3NlY29uZGFyeS10aXRsZT48L3RpdGxl
cz48cGVyaW9kaWNhbD48ZnVsbC10aXRsZT5CSlBzeWNoIG9wZW48L2Z1bGwtdGl0bGU+PC9wZXJp
b2RpY2FsPjxwYWdlcz5lNTk8L3BhZ2VzPjx2b2x1bWU+NTwvdm9sdW1lPjxudW1iZXI+NDwvbnVt
YmVyPjxrZXl3b3Jkcz48a2V5d29yZD5FYXRpbmcgZGlzb3JkZXJzPC9rZXl3b3JkPjxrZXl3b3Jk
PmhlYWx0aGNhcmUgaW50ZXJmYWNlPC9rZXl3b3JkPjxrZXl3b3JkPnBhdGllbnRzIGFuZCBjYXJl
cnM8L2tleXdvcmQ+PGtleXdvcmQ+c3lzdGVtYXRpYyByZXZpZXc8L2tleXdvcmQ+PGtleXdvcmQ+
dGhlbWF0aWMgc3ludGhlc2lzLjwva2V5d29yZD48L2tleXdvcmRzPjxkYXRlcz48eWVhcj4yMDE5
PC95ZWFyPjwvZGF0ZXM+PGlzYm4+MjA1Ni00NzI0PC9pc2JuPjx1cmxzPjwvdXJscz48L3JlY29y
ZD48L0NpdGU+PENpdGU+PEF1dGhvcj5IZXJtYW48L0F1dGhvcj48WWVhcj4yMDE0PC9ZZWFyPjxS
ZWNOdW0+NzkzNjwvUmVjTnVtPjxyZWNvcmQ+PHJlYy1udW1iZXI+NzkzNjwvcmVjLW51bWJlcj48
Zm9yZWlnbi1rZXlzPjxrZXkgYXBwPSJFTiIgZGItaWQ9InZ2MnM5cmQ5cHJ6cjlsZXc1dHY1MnJ3
ZGU5cmFyZDJ0NTJydCIgdGltZXN0YW1wPSIxNjkzNDMzOTMzIj43OTM2PC9rZXk+PC9mb3JlaWdu
LWtleXM+PHJlZi10eXBlIG5hbWU9IkpvdXJuYWwgQXJ0aWNsZSI+MTc8L3JlZi10eXBlPjxjb250
cmlidXRvcnM+PGF1dGhvcnM+PGF1dGhvcj5IZXJtYW4sIEIuIEsuPC9hdXRob3I+PGF1dGhvcj5T
YWZpa2hhbmksIFMuPC9hdXRob3I+PGF1dGhvcj5IZW5nZXJlciwgRC48L2F1dGhvcj48YXV0aG9y
PkF0a2lucywgTi4sIEpyLjwvYXV0aG9yPjxhdXRob3I+S2ltLCBBLjwvYXV0aG9yPjxhdXRob3I+
Q2Fzc2lkeSwgRC48L2F1dGhvcj48YXV0aG9yPkJhYmNvY2ssIFQuPC9hdXRob3I+PGF1dGhvcj5B
Z3VzLCBTLjwvYXV0aG9yPjxhdXRob3I+TGVuZGVya2luZywgVy4gUi48L2F1dGhvcj48L2F1dGhv
cnM+PC9jb250cmlidXRvcnM+PGF1dGgtYWRkcmVzcz5TaGlyZSBEZXZlbG9wbWVudCBMTEMsIFdh
eW5lLCBQQS4gYmhlcm1hbkBzaGlyZS5jb20uPC9hdXRoLWFkZHJlc3M+PHRpdGxlcz48dGl0bGU+
VGhlIHBhdGllbnQgZXhwZXJpZW5jZSB3aXRoIERTTS01LWRlZmluZWQgYmluZ2UgZWF0aW5nIGRp
c29yZGVyOiBjaGFyYWN0ZXJpc3RpY3MsIGJhcnJpZXJzIHRvIHRyZWF0bWVudCwgYW5kIGltcGxp
Y2F0aW9ucyBmb3IgcHJpbWFyeSBjYXJlIHBoeXNpY2lhbnM8L3RpdGxlPjxzZWNvbmRhcnktdGl0
bGU+UG9zdGdyYWQgTWVkPC9zZWNvbmRhcnktdGl0bGU+PC90aXRsZXM+PHBlcmlvZGljYWw+PGZ1
bGwtdGl0bGU+UG9zdGdyYWQgTWVkPC9mdWxsLXRpdGxlPjxhYmJyLTE+UG9zdGdyYWR1YXRlIG1l
ZGljaW5lPC9hYmJyLTE+PC9wZXJpb2RpY2FsPjxwYWdlcz41Mi02MzwvcGFnZXM+PHZvbHVtZT4x
MjY8L3ZvbHVtZT48bnVtYmVyPjU8L251bWJlcj48ZWRpdGlvbj4yMDE0LzEwLzA5PC9lZGl0aW9u
PjxrZXl3b3Jkcz48a2V5d29yZD5BZHVsdDwva2V5d29yZD48a2V5d29yZD5BZ2VkPC9rZXl3b3Jk
PjxrZXl3b3JkPkF3YXJlbmVzczwva2V5d29yZD48a2V5d29yZD5CaW5nZS1FYXRpbmcgRGlzb3Jk
ZXIvKmRpYWdub3Npcy9lcGlkZW1pb2xvZ3kvKnRoZXJhcHk8L2tleXdvcmQ+PGtleXdvcmQ+Qm9k
eSBNYXNzIEluZGV4PC9rZXl3b3JkPjxrZXl3b3JkPkZlbWFsZTwva2V5d29yZD48a2V5d29yZD5G
b2N1cyBHcm91cHM8L2tleXdvcmQ+PGtleXdvcmQ+SHVtYW5zPC9rZXl3b3JkPjxrZXl3b3JkPkxp
ZmUgU3R5bGU8L2tleXdvcmQ+PGtleXdvcmQ+TWFsZTwva2V5d29yZD48a2V5d29yZD5NZW50YWwg
RGlzb3JkZXJzL2VwaWRlbWlvbG9neTwva2V5d29yZD48a2V5d29yZD5NaWRkbGUgQWdlZDwva2V5
d29yZD48a2V5d29yZD4qUHJpbWFyeSBIZWFsdGggQ2FyZTwva2V5d29yZD48a2V5d29yZD5Tb2Np
b2Vjb25vbWljIEZhY3RvcnM8L2tleXdvcmQ+PGtleXdvcmQ+VW5pdGVkIFN0YXRlcy9lcGlkZW1p
b2xvZ3k8L2tleXdvcmQ+PC9rZXl3b3Jkcz48ZGF0ZXM+PHllYXI+MjAxNDwveWVhcj48cHViLWRh
dGVzPjxkYXRlPlNlcDwvZGF0ZT48L3B1Yi1kYXRlcz48L2RhdGVzPjxpc2JuPjAwMzItNTQ4MTwv
aXNibj48YWNjZXNzaW9uLW51bT4yNTI5NTY1MDwvYWNjZXNzaW9uLW51bT48dXJscz48L3VybHM+
PGVsZWN0cm9uaWMtcmVzb3VyY2UtbnVtPjEwLjM4MTAvcGdtLjIwMTQuMDkuMjgwMDwvZWxlY3Ry
b25pYy1yZXNvdXJjZS1udW0+PHJlbW90ZS1kYXRhYmFzZS1wcm92aWRlcj5OTE08L3JlbW90ZS1k
YXRhYmFzZS1wcm92aWRlcj48bGFuZ3VhZ2U+ZW5nPC9sYW5ndWFnZT48L3JlY29yZD48L0NpdGU+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dXJscz48L3VybHM+PC9yZWNvcmQ+PC9DaXRlPjxDaXRlPjxBdXRob3I+QmVja2VyPC9BdXRob3I+
PFllYXI+MjAxMDwvWWVhcj48UmVjTnVtPjgzNDU8L1JlY051bT48cmVjb3JkPjxyZWMtbnVtYmVy
PjgzNDU8L3JlYy1udW1iZXI+PGZvcmVpZ24ta2V5cz48a2V5IGFwcD0iRU4iIGRiLWlkPSJ2djJz
OXJkOXByenI5bGV3NXR2NTJyd2RlOXJhcmQydDUycnQiIHRpbWVzdGFtcD0iMTY5NzczMDc2OCI+
ODM0NTwva2V5PjwvZm9yZWlnbi1rZXlzPjxyZWYtdHlwZSBuYW1lPSJKb3VybmFsIEFydGljbGUi
PjE3PC9yZWYtdHlwZT48Y29udHJpYnV0b3JzPjxhdXRob3JzPjxhdXRob3I+QmVja2VyLCBBbm5l
IEU8L2F1dGhvcj48YXV0aG9yPkhhZGxleSBBcnJpbmRlbGwsIEFkcmllbm5lPC9hdXRob3I+PGF1
dGhvcj5QZXJsb2UsIEFsZXhhbmRyYTwvYXV0aG9yPjxhdXRob3I+RmF5LCBLcmlzdGVuPC9hdXRo
b3I+PGF1dGhvcj5TdHJpZWdlbOKAkE1vb3JlLCBSdXRoIEg8L2F1dGhvcj48L2F1dGhvcnM+PC9j
b250cmlidXRvcnM+PHRpdGxlcz48dGl0bGU+QSBxdWFsaXRhdGl2ZSBzdHVkeSBvZiBwZXJjZWl2
ZWQgc29jaWFsIGJhcnJpZXJzIHRvIGNhcmUgZm9yIGVhdGluZyBkaXNvcmRlcnM6IHBlcnNwZWN0
aXZlcyBmcm9tIGV0aG5pY2FsbHkgZGl2ZXJzZSBoZWFsdGggY2FyZSBjb25zdW1lcnM8L3RpdGxl
PjxzZWNvbmRhcnktdGl0bGU+SW50ZXJuYXRpb25hbCBKb3VybmFsIG9mIEVhdGluZyBEaXNvcmRl
cnM8L3NlY29uZGFyeS10aXRsZT48L3RpdGxlcz48cGVyaW9kaWNhbD48ZnVsbC10aXRsZT5JbnRl
cm5hdGlvbmFsIEpvdXJuYWwgb2YgRWF0aW5nIERpc29yZGVyczwvZnVsbC10aXRsZT48L3Blcmlv
ZGljYWw+PHBhZ2VzPjYzMy02NDc8L3BhZ2VzPjx2b2x1bWU+NDM8L3ZvbHVtZT48bnVtYmVyPjc8
L251bWJlcj48ZGF0ZXM+PHllYXI+MjAxMDwveWVhcj48L2RhdGVzPjxpc2JuPjAyNzYtMzQ3ODwv
aXNibj48dXJscz48L3VybHM+PC9yZWNvcmQ+PC9DaXRlPjxDaXRlPjxBdXRob3I+TWFzaGViPC9B
dXRob3I+PFllYXI+MjAwNzwvWWVhcj48UmVjTnVtPjY3Nzk8L1JlY051bT48cmVjb3JkPjxyZWMt
bnVtYmVyPjY3Nzk8L3JlYy1udW1iZXI+PGZvcmVpZ24ta2V5cz48a2V5IGFwcD0iRU4iIGRiLWlk
PSJ2djJzOXJkOXByenI5bGV3NXR2NTJyd2RlOXJhcmQydDUycnQiIHRpbWVzdGFtcD0iMTYyMDY4
MDc2MyI+Njc3OTwva2V5PjwvZm9yZWlnbi1rZXlzPjxyZWYtdHlwZSBuYW1lPSJKb3VybmFsIEFy
dGljbGUiPjE3PC9yZWYtdHlwZT48Y29udHJpYnV0b3JzPjxhdXRob3JzPjxhdXRob3I+TWFzaGVi
LCBSLiBNLjwvYXV0aG9yPjxhdXRob3I+R3JpbG8sIEMuIE0uPC9hdXRob3I+PC9hdXRob3JzPjwv
Y29udHJpYnV0b3JzPjxhdXRoLWFkZHJlc3M+RGVwYXJ0bWVudCBvZiBQc3ljaGlhdHJ5LCBZYWxl
IFVuaXZlcnNpdHkgU2Nob29sIG9mIE1lZGljaW5lLCBOZXcgSGF2ZW4sIENUIDA2NTIwLTgwOTgs
IFVTQS4gcm9iaW4ubWFzaGViQHlhbGUuZWR1PC9hdXRoLWFkZHJlc3M+PHRpdGxlcz48dGl0bGU+
UmFwaWQgcmVzcG9uc2UgcHJlZGljdHMgdHJlYXRtZW50IG91dGNvbWVzIGluIGJpbmdlIGVhdGlu
ZyBkaXNvcmRlcjogaW1wbGljYXRpb25zIGZvciBzdGVwcGVkIGNhcmU8L3RpdGxlPjxzZWNvbmRh
cnktdGl0bGU+SiBDb25zdWx0IENsaW4gUHN5Y2hvbDwvc2Vjb25kYXJ5LXRpdGxlPjwvdGl0bGVz
PjxwZXJpb2RpY2FsPjxmdWxsLXRpdGxlPkogQ29uc3VsdCBDbGluIFBzeWNob2w8L2Z1bGwtdGl0
bGU+PGFiYnItMT5Kb3VybmFsIG9mIGNvbnN1bHRpbmcgYW5kIGNsaW5pY2FsIHBzeWNob2xvZ3k8
L2FiYnItMT48L3BlcmlvZGljYWw+PHBhZ2VzPjYzOS00NDwvcGFnZXM+PHZvbHVtZT43NTwvdm9s
dW1lPjxudW1iZXI+NDwvbnVtYmVyPjxlZGl0aW9uPjIwMDcvMDgvMDE8L2VkaXRpb24+PGtleXdv
cmRzPjxrZXl3b3JkPkFkdWx0PC9rZXl3b3JkPjxrZXl3b3JkPkJ1bGltaWEgTmVydm9zYS9kaWFn
bm9zaXMvKnBzeWNob2xvZ3kvKnRoZXJhcHk8L2tleXdvcmQ+PGtleXdvcmQ+Q29nbml0aXZlIEJl
aGF2aW9yYWwgVGhlcmFweS8qbWV0aG9kczwva2V5d29yZD48a2V5d29yZD5EZXByZXNzaW9uL2Rp
YWdub3Npcy9lcGlkZW1pb2xvZ3kvcHN5Y2hvbG9neTwva2V5d29yZD48a2V5d29yZD5EaWFnbm9z
dGljIGFuZCBTdGF0aXN0aWNhbCBNYW51YWwgb2YgTWVudGFsIERpc29yZGVyczwva2V5d29yZD48
a2V5d29yZD5GZW1hbGU8L2tleXdvcmQ+PGtleXdvcmQ+SHVtYW5zPC9rZXl3b3JkPjxrZXl3b3Jk
Pk1hbGU8L2tleXdvcmQ+PGtleXdvcmQ+TWlkZGxlIEFnZWQ8L2tleXdvcmQ+PGtleXdvcmQ+UHJv
c3BlY3RpdmUgU3R1ZGllczwva2V5d29yZD48a2V5d29yZD5TZXZlcml0eSBvZiBJbGxuZXNzIElu
ZGV4PC9rZXl3b3JkPjxrZXl3b3JkPlRpbWUgRmFjdG9yczwva2V5d29yZD48a2V5d29yZD5UcmVh
dG1lbnQgT3V0Y29tZTwva2V5d29yZD48L2tleXdvcmRzPjxkYXRlcz48eWVhcj4yMDA3PC95ZWFy
PjxwdWItZGF0ZXM+PGRhdGU+QXVnPC9kYXRlPjwvcHViLWRhdGVzPjwvZGF0ZXM+PGlzYm4+MDAy
Mi0wMDZYIChQcmludCkmI3hEOzAwMjItMDA2eDwvaXNibj48YWNjZXNzaW9uLW51bT4xNzY2MzYx
NzwvYWNjZXNzaW9uLW51bT48dXJscz48L3VybHM+PGVsZWN0cm9uaWMtcmVzb3VyY2UtbnVtPjEw
LjEwMzcvMDAyMi0wMDZ4Ljc1LjQuNjM5PC9lbGVjdHJvbmljLXJlc291cmNlLW51bT48cmVtb3Rl
LWRhdGFiYXNlLXByb3ZpZGVyPk5MTTwvcmVtb3RlLWRhdGFiYXNlLXByb3ZpZGVyPjxsYW5ndWFn
ZT5lbmc8L2xhbmd1YWdlPjwvcmVjb3JkPjwvQ2l0ZT48Q2l0ZT48QXV0aG9yPkdyaWxvPC9BdXRo
b3I+PFllYXI+MjAxMjwvWWVhcj48UmVjTnVtPjY3Nzc8L1JlY051bT48cmVjb3JkPjxyZWMtbnVt
YmVyPjY3Nzc8L3JlYy1udW1iZXI+PGZvcmVpZ24ta2V5cz48a2V5IGFwcD0iRU4iIGRiLWlkPSJ2
djJzOXJkOXByenI5bGV3NXR2NTJyd2RlOXJhcmQydDUycnQiIHRpbWVzdGFtcD0iMTYyMDY4MDc2
MyI+Njc3Nzwva2V5PjwvZm9yZWlnbi1rZXlzPjxyZWYtdHlwZSBuYW1lPSJKb3VybmFsIEFydGlj
bGUiPjE3PC9yZWYtdHlwZT48Y29udHJpYnV0b3JzPjxhdXRob3JzPjxhdXRob3I+R3JpbG8sIEMu
IE0uPC9hdXRob3I+PGF1dGhvcj5XaGl0ZSwgTS4gQS48L2F1dGhvcj48YXV0aG9yPldpbHNvbiwg
Ry4gVC48L2F1dGhvcj48YXV0aG9yPkd1ZW9yZ3VpZXZhLCBSLjwvYXV0aG9yPjxhdXRob3I+TWFz
aGViLCBSLiBNLjwvYXV0aG9yPjwvYXV0aG9ycz48L2NvbnRyaWJ1dG9ycz48YXV0aC1hZGRyZXNz
PkRlcGFydG1lbnQgb2YgUHN5Y2hpYXRyeSwgWWFsZSBTY2hvb2wgb2YgTWVkaWNpbmUsIE5ldyBI
YXZlbiwgQ1QsIFVTQS4gY2FybG9zLmdyaWxvQHlhbGUuZWR1PC9hdXRoLWFkZHJlc3M+PHRpdGxl
cz48dGl0bGU+UmFwaWQgcmVzcG9uc2UgcHJlZGljdHMgMTItbW9udGggcG9zdC10cmVhdG1lbnQg
b3V0Y29tZXMgaW4gYmluZ2UtZWF0aW5nIGRpc29yZGVyOiB0aGVvcmV0aWNhbCBhbmQgY2xpbmlj
YWwgaW1wbGljYXRpb25zPC90aXRsZT48c2Vjb25kYXJ5LXRpdGxlPlBzeWNob2wgTWVkPC9zZWNv
bmRhcnktdGl0bGU+PC90aXRsZXM+PHBlcmlvZGljYWw+PGZ1bGwtdGl0bGU+UHN5Y2hvbCBNZWQ8
L2Z1bGwtdGl0bGU+PGFiYnItMT5Qc3ljaG9sb2dpY2FsIG1lZGljaW5lPC9hYmJyLTE+PC9wZXJp
b2RpY2FsPjxwYWdlcz44MDctMTc8L3BhZ2VzPjx2b2x1bWU+NDI8L3ZvbHVtZT48bnVtYmVyPjQ8
L251bWJlcj48ZWRpdGlvbj4yMDExLzA5LzIwPC9lZGl0aW9uPjxrZXl3b3Jkcz48a2V5d29yZD5B
ZG9sZXNjZW50PC9rZXl3b3JkPjxrZXl3b3JkPkFkdWx0PC9rZXl3b3JkPjxrZXl3b3JkPkJpbmdl
LUVhdGluZyBEaXNvcmRlci9wc3ljaG9sb2d5Lyp0aGVyYXB5PC9rZXl3b3JkPjxrZXl3b3JkPkJv
ZHkgTWFzcyBJbmRleDwva2V5d29yZD48a2V5d29yZD5Db2duaXRpdmUgQmVoYXZpb3JhbCBUaGVy
YXB5LyptZXRob2RzPC9rZXl3b3JkPjxrZXl3b3JkPkZlbWFsZTwva2V5d29yZD48a2V5d29yZD5G
b2xsb3ctVXAgU3R1ZGllczwva2V5d29yZD48a2V5d29yZD5IdW1hbnM8L2tleXdvcmQ+PG==
</w:fldData>
              </w:fldChar>
            </w:r>
            <w:r w:rsidR="006A2418">
              <w:rPr>
                <w:b/>
                <w:bCs/>
              </w:rPr>
              <w:instrText xml:space="preserve"> ADDIN EN.CITE.DATA </w:instrText>
            </w:r>
            <w:r w:rsidR="006A2418">
              <w:rPr>
                <w:b/>
                <w:bCs/>
              </w:rPr>
            </w:r>
            <w:r w:rsidR="006A2418">
              <w:rPr>
                <w:b/>
                <w:bCs/>
              </w:rPr>
              <w:fldChar w:fldCharType="end"/>
            </w:r>
            <w:r w:rsidR="006A2418">
              <w:rPr>
                <w:b/>
                <w:bCs/>
              </w:rPr>
              <w:fldChar w:fldCharType="begin">
                <w:fldData xml:space="preserve">a2V5d29yZD5JbnRlcnZpZXcsIFBzeWNob2xvZ2ljYWw8L2tleXdvcmQ+PGtleXdvcmQ+TWFsZTwv
a2V5d29yZD48a2V5d29yZD5NaWRkbGUgQWdlZDwva2V5d29yZD48a2V5d29yZD5PYmVzaXR5L3Bz
eWNob2xvZ3kvKnRoZXJhcHk8L2tleXdvcmQ+PGtleXdvcmQ+UHJvZ25vc2lzPC9rZXl3b3JkPjxr
ZXl3b3JkPlJPQyBDdXJ2ZTwva2V5d29yZD48a2V5d29yZD5SZW1pc3Npb24gSW5kdWN0aW9uPC9r
ZXl3b3JkPjxrZXl3b3JkPlRpbWUgRmFjdG9yczwva2V5d29yZD48a2V5d29yZD5UcmVhdG1lbnQg
T3V0Y29tZTwva2V5d29yZD48a2V5d29yZD5XZWlnaHQgTG9zcy9waHlzaW9sb2d5PC9rZXl3b3Jk
PjxrZXl3b3JkPllvdW5nIEFkdWx0PC9rZXl3b3JkPjwva2V5d29yZHM+PGRhdGVzPjx5ZWFyPjIw
MTI8L3llYXI+PHB1Yi1kYXRlcz48ZGF0ZT5BcHI8L2RhdGU+PC9wdWItZGF0ZXM+PC9kYXRlcz48
aXNibj4wMDMzLTI5MTcgKFByaW50KSYjeEQ7MDAzMy0yOTE3PC9pc2JuPjxhY2Nlc3Npb24tbnVt
PjIxOTIzOTY0PC9hY2Nlc3Npb24tbnVtPjx1cmxzPjwvdXJscz48Y3VzdG9tMj5QTUMzMjg4NTk1
PC9jdXN0b20yPjxjdXN0b202Pk5JSE1TMzM1ODYxPC9jdXN0b202PjxlbGVjdHJvbmljLXJlc291
cmNlLW51bT4xMC4xMDE3L3MwMDMzMjkxNzExMDAxODc1PC9lbGVjdHJvbmljLXJlc291cmNlLW51
bT48cmVtb3RlLWRhdGFiYXNlLXByb3ZpZGVyPk5MTTwvcmVtb3RlLWRhdGFiYXNlLXByb3ZpZGVy
PjxsYW5ndWFnZT5lbmc8L2xhbmd1YWdlPjwvcmVjb3JkPjwvQ2l0ZT48Q2l0ZT48QXV0aG9yPkdy
aWxvPC9BdXRob3I+PFllYXI+MjAwNjwvWWVhcj48UmVjTnVtPjY3ODA8L1JlY051bT48cmVjb3Jk
PjxyZWMtbnVtYmVyPjY3ODA8L3JlYy1udW1iZXI+PGZvcmVpZ24ta2V5cz48a2V5IGFwcD0iRU4i
IGRiLWlkPSJ2djJzOXJkOXByenI5bGV3NXR2NTJyd2RlOXJhcmQydDUycnQiIHRpbWVzdGFtcD0i
MTYyMDY4MDc2MyI+Njc4MDwva2V5PjwvZm9yZWlnbi1rZXlzPjxyZWYtdHlwZSBuYW1lPSJKb3Vy
bmFsIEFydGljbGUiPjE3PC9yZWYtdHlwZT48Y29udHJpYnV0b3JzPjxhdXRob3JzPjxhdXRob3I+
R3JpbG8sIEMuIE0uPC9hdXRob3I+PGF1dGhvcj5NYXNoZWIsIFIuIE0uPC9hdXRob3I+PGF1dGhv
cj5XaWxzb24sIEcuIFQuPC9hdXRob3I+PC9hdXRob3JzPjwvY29udHJpYnV0b3JzPjxhdXRoLWFk
ZHJlc3M+RGVwYXJ0bWVudCBvZiBQc3ljaGlhdHJ5LCBZYWxlIFVuaXZlcnNpdHkgU2Nob29sIG9m
IE1lZGljaW5lLCBOZXcgSGF2ZW4sIENUIDA2NTE5LCBVU0EuIGNhcmxvcy5ncmlsb0B5YWxlLmVk
dTwvYXV0aC1hZGRyZXNzPjx0aXRsZXM+PHRpdGxlPlJhcGlkIHJlc3BvbnNlIHRvIHRyZWF0bWVu
dCBmb3IgYmluZ2UgZWF0aW5nIGRpc29yZGVyPC90aXRsZT48c2Vjb25kYXJ5LXRpdGxlPkogQ29u
c3VsdCBDbGluIFBzeWNob2w8L3NlY29uZGFyeS10aXRsZT48L3RpdGxlcz48cGVyaW9kaWNhbD48
ZnVsbC10aXRsZT5KIENvbnN1bHQgQ2xpbiBQc3ljaG9sPC9mdWxsLXRpdGxlPjxhYmJyLTE+Sm91
cm5hbCBvZiBjb25zdWx0aW5nIGFuZCBjbGluaWNhbCBwc3ljaG9sb2d5PC9hYmJyLTE+PC9wZXJp
b2RpY2FsPjxwYWdlcz42MDItMTM8L3BhZ2VzPjx2b2x1bWU+NzQ8L3ZvbHVtZT48bnVtYmVyPjM8
L251bWJlcj48ZWRpdGlvbj4yMDA2LzA3LzExPC9lZGl0aW9uPjxrZXl3b3Jkcz48a2V5d29yZD5B
ZG9sZXNjZW50PC9rZXl3b3JkPjxrZXl3b3JkPkFkdWx0PC9rZXl3b3JkPjxrZXl3b3JkPkJ1bGlt
aWEgTmVydm9zYS9kcnVnIHRoZXJhcHkvZXBpZGVtaW9sb2d5Lyp0aGVyYXB5PC9rZXl3b3JkPjxr
ZXl3b3JkPkNvZ25pdGl2ZSBCZWhhdmlvcmFsIFRoZXJhcHkvKm1ldGhvZHM8L2tleXdvcmQ+PGtl
eXdvcmQ+RG91YmxlLUJsaW5kIE1ldGhvZDwva2V5d29yZD48a2V5d29yZD5GZW1hbGU8L2tleXdv
cmQ+PGtleXdvcmQ+Rmx1b3hldGluZS90aGVyYXBldXRpYyB1c2U8L2tleXdvcmQ+PGtleXdvcmQ+
SHVtYW5zPC9rZXl3b3JkPjxrZXl3b3JkPk1hbGU8L2tleXdvcmQ+PGtleXdvcmQ+TWlkZGxlIEFn
ZWQ8L2tleXdvcmQ+PGtleXdvcmQ+T2Jlc2l0eS9lcGlkZW1pb2xvZ3k8L2tleXdvcmQ+PGtleXdv
cmQ+U2Vyb3RvbmluIFVwdGFrZSBJbmhpYml0b3JzL3RoZXJhcGV1dGljIHVzZTwva2V5d29yZD48
a2V5d29yZD5UcmVhdG1lbnQgT3V0Y29tZTwva2V5d29yZD48L2tleXdvcmRzPjxkYXRlcz48eWVh
cj4yMDA2PC95ZWFyPjxwdWItZGF0ZXM+PGRhdGU+SnVuPC9kYXRlPjwvcHViLWRhdGVzPjwvZGF0
ZXM+PGlzYm4+MDAyMi0wMDZYIChQcmludCkmI3hEOzAwMjItMDA2eDwvaXNibj48YWNjZXNzaW9u
LW51bT4xNjgyMjExNjwvYWNjZXNzaW9uLW51bT48dXJscz48L3VybHM+PGVsZWN0cm9uaWMtcmVz
b3VyY2UtbnVtPjEwLjEwMzcvMDAyMi0wMDZ4Ljc0LjMuNjAyPC9lbGVjdHJvbmljLXJlc291cmNl
LW51bT48cmVtb3RlLWRhdGFiYXNlLXByb3ZpZGVyPk5MTTwvcmVtb3RlLWRhdGFiYXNlLXByb3Zp
ZGVyPjxsYW5ndWFnZT5lbmc8L2xhbmd1YWdlPjwvcmVjb3JkPjwvQ2l0ZT48Q2l0ZT48QXV0aG9y
PkdyaWxvPC9BdXRob3I+PFllYXI+MjAwNzwvWWVhcj48UmVjTnVtPjY3NzY8L1JlY051bT48cmVj
b3JkPjxyZWMtbnVtYmVyPjY3NzY8L3JlYy1udW1iZXI+PGZvcmVpZ24ta2V5cz48a2V5IGFwcD0i
RU4iIGRiLWlkPSJ2djJzOXJkOXByenI5bGV3NXR2NTJyd2RlOXJhcmQydDUycnQiIHRpbWVzdGFt
cD0iMTYyMDY4MDUwNSI+Njc3Njwva2V5PjwvZm9yZWlnbi1rZXlzPjxyZWYtdHlwZSBuYW1lPSJK
b3VybmFsIEFydGljbGUiPjE3PC9yZWYtdHlwZT48Y29udHJpYnV0b3JzPjxhdXRob3JzPjxhdXRo
b3I+R3JpbG8sIEMuIE0uPC9hdXRob3I+PGF1dGhvcj5NYXNoZWIsIFIuIE0uPC9hdXRob3I+PC9h
dXRob3JzPjwvY29udHJpYnV0b3JzPjxhdXRoLWFkZHJlc3M+RGVwYXJ0bWVudCBvZiBQc3ljaGlh
dHJ5LCBZYWxlIFVuaXZlcnNpdHkgU2Nob29sIG9mIE1lZGljaW5lLCBZYWxlIFBzeWNoaWF0cmlj
IFJlc2VhcmNoLCAzMDEgQ2VkYXIgU3RyZWV0LCBQTyBCb3ggMjA4MDk4LCBOZXcgSGF2ZW4sIENU
IDA2NTIwLCBVU0EuIGNhcmxvcy5ncmlsb0B5YWxlLmVkdTwvYXV0aC1hZGRyZXNzPjx0aXRsZXM+
PHRpdGxlPlJhcGlkIHJlc3BvbnNlIHByZWRpY3RzIGJpbmdlIGVhdGluZyBhbmQgd2VpZ2h0IGxv
c3MgaW4gYmluZ2UgZWF0aW5nIGRpc29yZGVyOiBmaW5kaW5ncyBmcm9tIGEgY29udHJvbGxlZCB0
cmlhbCBvZiBvcmxpc3RhdCB3aXRoIGd1aWRlZCBzZWxmLWhlbHAgY29nbml0aXZlIGJlaGF2aW9y
YWwgdGhlcmFweTwvdGl0bGU+PHNlY29uZGFyeS10aXRsZT5CZWhhdiBSZXMgVGhlcjwvc2Vjb25k
YXJ5LXRpdGxlPjwvdGl0bGVzPjxwZXJpb2RpY2FsPjxmdWxsLXRpdGxlPkJlaGF2IFJlcyBUaGVy
PC9mdWxsLXRpdGxlPjxhYmJyLTE+QmVoYXZpb3VyIHJlc2VhcmNoIGFuZCB0aGVyYXB5PC9hYmJy
LTE+PC9wZXJpb2RpY2FsPjxwYWdlcz4yNTM3LTUwPC9wYWdlcz48dm9sdW1lPjQ1PC92b2x1bWU+
PG51bWJlcj4xMTwvbnVtYmVyPjxlZGl0aW9uPjIwMDcvMDcvMzE8L2VkaXRpb24+PGtleXdvcmRz
PjxrZXl3b3JkPkFkdWx0PC9rZXl3b3JkPjxrZXl3b3JkPkFudGktT2Jlc2l0eSBBZ2VudHMvKnRo
ZXJhcGV1dGljIHVzZTwva2V5d29yZD48a2V5d29yZD5CdWxpbWlhIE5lcnZvc2EvZHJ1ZyB0aGVy
YXB5Lyp0aGVyYXB5PC9rZXl3b3JkPjxrZXl3b3JkPkNvZ25pdGl2ZSBCZWhhdmlvcmFsIFRoZXJh
cHkvKm1ldGhvZHM8L2tleXdvcmQ+PGtleXdvcmQ+Q29tYmluZWQgTW9kYWxpdHkgVGhlcmFweS9t
ZXRob2RzPC9rZXl3b3JkPjxrZXl3b3JkPkRvdWJsZS1CbGluZCBNZXRob2Q8L2tleXdvcmQ+PGtl
eXdvcmQ+RmVtYWxlPC9rZXl3b3JkPjxrZXl3b3JkPkZvbGxvdy1VcCBTdHVkaWVzPC9rZXl3b3Jk
PjxrZXl3b3JkPkh1bWFuczwva2V5d29yZD48a2V5d29yZD5MYWN0b25lcy8qdGhlcmFwZXV0aWMg
dXNlPC9rZXl3b3JkPjxrZXl3b3JkPk1hbGU8L2tleXdvcmQ+PGtleXdvcmQ+TWlkZGxlIEFnZWQ8
L2tleXdvcmQ+PGtleXdvcmQ+T2Jlc2l0eS9wc3ljaG9sb2d5L3RoZXJhcHk8L2tleXdvcmQ+PGtl
eXdvcmQ+T3JsaXN0YXQ8L2tleXdvcmQ+PGtleXdvcmQ+UHJvZ25vc2lzPC9rZXl3b3JkPjxrZXl3
b3JkPlNlbGYgQ2FyZTwva2V5d29yZD48a2V5d29yZD5UaW1lIEZhY3RvcnM8L2tleXdvcmQ+PGtl
eXdvcmQ+VHJlYXRtZW50IE91dGNvbWU8L2tleXdvcmQ+PGtleXdvcmQ+V2VpZ2h0IExvc3MvZHJ1
ZyBlZmZlY3RzPC9rZXl3b3JkPjwva2V5d29yZHM+PGRhdGVzPjx5ZWFyPjIwMDc8L3llYXI+PHB1
Yi1kYXRlcz48ZGF0ZT5Ob3Y8L2RhdGU+PC9wdWItZGF0ZXM+PC9kYXRlcz48aXNibj4wMDA1LTc5
NjcgKFByaW50KSYjeEQ7MDAwNS03OTY3PC9pc2JuPjxhY2Nlc3Npb24tbnVtPjE3NjU5MjU0PC9h
Y2Nlc3Npb24tbnVtPjx1cmxzPjwvdXJscz48Y3VzdG9tMj5QTUMyNzI4MDAxPC9jdXN0b20yPjxj
dXN0b202Pk5JSE1TMzMwNzM8L2N1c3RvbTY+PGVsZWN0cm9uaWMtcmVzb3VyY2UtbnVtPjEwLjEw
MTYvai5icmF0LjIwMDcuMDUuMDEwPC9lbGVjdHJvbmljLXJlc291cmNlLW51bT48cmVtb3RlLWRh
dGFiYXNlLXByb3ZpZGVyPk5MTTwvcmVtb3RlLWRhdGFiYXNlLXByb3ZpZGVyPjxsYW5ndWFnZT5l
bmc8L2xhbmd1YWdlPjwvcmVjb3JkPjwvQ2l0ZT48Q2l0ZT48QXV0aG9yPlRoYXBsaXlhbDwvQXV0
aG9yPjxZZWFyPjIwMTc8L1llYXI+PFJlY051bT43OTU5PC9SZWNOdW0+PHJlY29yZD48cmVjLW51
bWJlcj43OTU5PC9yZWMtbnVtYmVyPjxmb3JlaWduLWtleXM+PGtleSBhcHA9IkVOIiBkYi1pZD0i
dnYyczlyZDlwcnpyOWxldzV0djUycndkZTlyYXJkMnQ1MnJ0IiB0aW1lc3RhbXA9IjE2OTM3NDc4
NTMiPjc5NTk8L2tleT48L2ZvcmVpZ24ta2V5cz48cmVmLXR5cGUgbmFtZT0iSm91cm5hbCBBcnRp
Y2xlIj4xNzwvcmVmLXR5cGU+PGNvbnRyaWJ1dG9ycz48YXV0aG9ycz48YXV0aG9yPlRoYXBsaXlh
bCwgUHJpeWFua2E8L2F1dGhvcj48YXV0aG9yPk1pdGNoaXNvbiwgRGVib3JhaDwvYXV0aG9yPjxh
dXRob3I+SGF5LCBQaGlsbGlwYTwvYXV0aG9yPjwvYXV0aG9ycz48L2NvbnRyaWJ1dG9ycz48dGl0
bGVzPjx0aXRsZT5JbnNpZ2h0cyBpbnRvIHRoZSBleHBlcmllbmNlcyBvZiB0cmVhdG1lbnQgZm9y
IGFuIGVhdGluZyBkaXNvcmRlciBpbiBtZW46IGEgcXVhbGl0YXRpdmUgc3R1ZHkgb2YgYXV0b2Jp
b2dyYXBoaWVzPC90aXRsZT48c2Vjb25kYXJ5LXRpdGxlPkJlaGF2aW9yYWwgc2NpZW5jZXM8L3Nl
Y29uZGFyeS10aXRsZT48L3RpdGxlcz48cGVyaW9kaWNhbD48ZnVsbC10aXRsZT5CZWhhdmlvcmFs
IHNjaWVuY2VzPC9mdWxsLXRpdGxlPjwvcGVyaW9kaWNhbD48cGFnZXM+Mzg8L3BhZ2VzPjx2b2x1
bWU+Nzwvdm9sdW1lPjxudW1iZXI+MjwvbnVtYmVyPjxkYXRlcz48eWVhcj4yMDE3PC95ZWFyPjwv
ZGF0ZXM+PGlzYm4+MjA3Ni0zMjhYPC9pc2JuPjx1cmxzPjwvdXJscz48L3JlY29yZD48L0NpdGU+
PENpdGU+PEF1dGhvcj5FcmI8L0F1dGhvcj48WWVhcj4yMDEzPC9ZZWFyPjxSZWNOdW0+Nzk1ODwv
UmVjTnVtPjxyZWNvcmQ+PHJlYy1udW1iZXI+Nzk1ODwvcmVjLW51bWJlcj48Zm9yZWlnbi1rZXlz
PjxrZXkgYXBwPSJFTiIgZGItaWQ9InZ2MnM5cmQ5cHJ6cjlsZXc1dHY1MnJ3ZGU5cmFyZDJ0NTJy
dCIgdGltZXN0YW1wPSIxNjkzNzQ3NjI3Ij43OTU4PC9rZXk+PC9mb3JlaWduLWtleXM+PHJlZi10
eXBlIG5hbWU9IkpvdXJuYWwgQXJ0aWNsZSI+MTc8L3JlZi10eXBlPjxjb250cmlidXRvcnM+PGF1
dGhvcnM+PGF1dGhvcj5FcmIsIFNhcmFoPC9hdXRob3I+PGF1dGhvcj5GYXJtZXIsIEFudG9uaW5h
PC9hdXRob3I+PGF1dGhvcj5NZWhsZW5iZWNrLCBSb2J5bjwvYXV0aG9yPjwvYXV0aG9ycz48L2Nv
bnRyaWJ1dG9ycz48dGl0bGVzPjx0aXRsZT5BIGNvbmRlbnNlZCBkaWFsZWN0aWNhbCBiZWhhdmlv
ciB0aGVyYXB5IHNraWxscyBncm91cCBmb3IgYmluZ2UgZWF0aW5nIGRpc29yZGVyOiBPdmVyY29t
aW5nIHdpbnRlciBjaGFsbGVuZ2VzPC90aXRsZT48c2Vjb25kYXJ5LXRpdGxlPkpvdXJuYWwgb2Yg
Q29nbml0aXZlIFBzeWNob3RoZXJhcHk8L3NlY29uZGFyeS10aXRsZT48L3RpdGxlcz48cGVyaW9k
aWNhbD48ZnVsbC10aXRsZT5Kb3VybmFsIG9mIENvZ25pdGl2ZSBQc3ljaG90aGVyYXB5PC9mdWxs
LXRpdGxlPjwvcGVyaW9kaWNhbD48cGFnZXM+MzM4LTM1ODwvcGFnZXM+PHZvbHVtZT4yNzwvdm9s
dW1lPjxudW1iZXI+NDwvbnVtYmVyPjxkYXRlcz48eWVhcj4yMDEzPC95ZWFyPjwvZGF0ZXM+PGlz
Ym4+MDg4OS04MzkxPC9pc2JuPjx1cmxzPjwvdXJscz48L3JlY29yZD48L0NpdGU+PENpdGU+PEF1
dGhvcj5Kb2huczwvQXV0aG9yPjxZZWFyPjIwMTk8L1llYXI+PFJlY051bT44MzQ0PC9SZWNOdW0+
PHJlY29yZD48cmVjLW51bWJlcj44MzQ0PC9yZWMtbnVtYmVyPjxmb3JlaWduLWtleXM+PGtleSBh
cHA9IkVOIiBkYi1pZD0idnYyczlyZDlwcnpyOWxldzV0djUycndkZTlyYXJkMnQ1MnJ0IiB0aW1l
c3RhbXA9IjE2OTc3MzA0NjciPjgzNDQ8L2tleT48L2ZvcmVpZ24ta2V5cz48cmVmLXR5cGUgbmFt
ZT0iSm91cm5hbCBBcnRpY2xlIj4xNzwvcmVmLXR5cGU+PGNvbnRyaWJ1dG9ycz48YXV0aG9ycz48
YXV0aG9yPkpvaG5zLCBHZW1tYTwvYXV0aG9yPjxhdXRob3I+VGF5bG9yLCBCcmlkZ2V0PC9hdXRo
b3I+PGF1dGhvcj5Kb2huLCBBbm48L2F1dGhvcj48YXV0aG9yPlRhbiwgSmFjaW50YTwvYXV0aG9y
PjwvYXV0aG9ycz48L2NvbnRyaWJ1dG9ycz48dGl0bGVzPjx0aXRsZT5DdXJyZW50IGVhdGluZyBk
aXNvcmRlciBoZWFsdGhjYXJlIHNlcnZpY2Vz4oCTdGhlIHBlcnNwZWN0aXZlcyBhbmQgZXhwZXJp
ZW5jZXMgb2YgaW5kaXZpZHVhbHMgd2l0aCBlYXRpbmcgZGlzb3JkZXJzLCB0aGVpciBmYW1pbGll
cyBhbmQgaGVhbHRoIHByb2Zlc3Npb25hbHM6IHN5c3RlbWF0aWMgcmV2aWV3IGFuZCB0aGVtYXRp
YyBzeW50aGVzaXM8L3RpdGxlPjxzZWNvbmRhcnktdGl0bGU+QkpQc3ljaCBvcGVuPC9zZWNvbmRh
cnktdGl0bGU+PC90aXRsZXM+PHBlcmlvZGljYWw+PGZ1bGwtdGl0bGU+QkpQc3ljaCBvcGVuPC9m
dWxsLXRpdGxlPjwvcGVyaW9kaWNhbD48cGFnZXM+ZTU5PC9wYWdlcz48dm9sdW1lPjU8L3ZvbHVt
ZT48bnVtYmVyPjQ8L251bWJlcj48a2V5d29yZHM+PGtleXdvcmQ+RWF0aW5nIGRpc29yZGVyczwv
a2V5d29yZD48a2V5d29yZD5oZWFsdGhjYXJlIGludGVyZmFjZTwva2V5d29yZD48a2V5d29yZD5w
YXRpZW50cyBhbmQgY2FyZXJzPC9rZXl3b3JkPjxrZXl3b3JkPnN5c3RlbWF0aWMgcmV2aWV3PC9r
ZXl3b3JkPjxrZXl3b3JkPnRoZW1hdGljIHN5bnRoZXNpcy48L2tleXdvcmQ+PC9rZXl3b3Jkcz48
ZGF0ZXM+PHllYXI+MjAxOTwveWVhcj48L2RhdGVzPjxpc2JuPjIwNTYtNDcyNDwvaXNibj48dXJs
cz48L3VybHM+PC9yZWNvcmQ+PC9DaXRlPjxDaXRlPjxBdXRob3I+QnJheTwvQXV0aG9yPjxZZWFy
PjIwMjUgKHN1Ym1pdHRlZCBEZWNlbWJlciAyMDI0KTwvWWVhcj48UmVjTnVtPjc5NjM8L1JlY051
bT48cmVjb3JkPjxyZWMtbnVtYmVyPjc5NjM8L3JlYy1udW1iZXI+PGZvcmVpZ24ta2V5cz48a2V5
IGFwcD0iRU4iIGRiLWlkPSJ2djJzOXJkOXByenI5bGV3NXR2NTJyd2RlOXJhcmQydDUycnQiIHRp
bWVzdGFtcD0iMTY5Mzc5NDkzNSI+Nzk2Mzwva2V5PjwvZm9yZWlnbi1rZXlzPjxyZWYtdHlwZSBu
YW1lPSJKb3VybmFsIEFydGljbGUiPjE3PC9yZWYtdHlwZT48Y29udHJpYnV0b3JzPjxhdXRob3Jz
PjxhdXRob3I+QnJheSwgQnJlbm5hPC9hdXRob3I+PGF1dGhvcj5TaGFsbGNyb3NzLCBBbWFuZGE8
L2F1dGhvcj48YXV0aG9yPldpc3MsIERhdmlkPC9hdXRob3I+PGF1dGhvcj5TYWRvd3NraSwgQWRh
bTwvYXV0aG9yPjxhdXRob3I+QnJheSwgS2F0aGVyaW5lPC9hdXRob3I+PGF1dGhvcj5CcmF5LCBD
aHJpczwvYXV0aG9yPjxhdXRob3I+WndpY2tleSwgSGVhdGhlcjwvYXV0aG9yPjwvYXV0aG9ycz48
L2NvbnRyaWJ1dG9ycz48YXV0aC1hZGRyZXNzPmJyZW5uYS5icmF5MUBnbWFpbC5jb208L2F1dGgt
YWRkcmVzcz48dGl0bGVzPjx0aXRsZT5UcmVhdG1lbnQgQWNjZXNzIEJhcnJpZXJzIGluIEJpbmdl
IEVhdGluZyBEaXNvZGVyOiBBIGNyb3NzLXNlY3Rpb25hbCBtaXhlZC1tZXRob2RzIHN0dWR5IG9m
IGJpbmdlIGVhdGluZyBkaXNvcmRlciBleHBlcnRzJmFwb3M7IHBlcnNwZWN0aXZlczwvdGl0bGU+
PHNlY29uZGFyeS10aXRsZT5JbnRlcm5hdGlvbmFsIEpvdXJuYWwgb2YgRW52aXJvbm1lbnRhbCBI
ZWFsdGggUmVzZWFyY2g8L3NlY29uZGFyeS10aXRsZT48c2hvcnQtdGl0bGU+VHJlYXRtZW50IEJh
cnJpZXJzIGluIEJpbmdlIEVhdGluZyBEaXNvcmRlcjwvc2hvcnQtdGl0bGU+PC90aXRsZXM+PHBl
cmlvZGljYWw+PGZ1bGwtdGl0bGU+SW50ZXJuYXRpb25hbCBKb3VybmFsIG9mIEVudmlyb25tZW50
YWwgSGVhbHRoIFJlc2VhcmNoPC9mdWxsLXRpdGxlPjwvcGVyaW9kaWNhbD48dm9sdW1lPlN1Ym1p
dHRlZC9VbmRlciBSZXZpZXc8L3ZvbHVtZT48a2V5d29yZHM+PGtleXdvcmQ+QmluZ2UgZWF0aW5n
IGRpc29yZGVyPC9rZXl3b3JkPjxrZXl3b3JkPmJpbmdlIGVhdGluZzwva2V5d29yZD48a2V5d29y
ZD5lYXRpbmcgZGlzb3JkZXI8L2tleXdvcmQ+PGtleXdvcmQ+ZWF0aW5nIGRpc29yZGVyIHRyZWF0
bWVudDwva2V5d29yZD48a2V5d29yZD50cmVhdG1lbnQgYmFycmllcnM8L2tleXdvcmQ+PGtleXdv
cmQ+dHJlYXRtZW50IGNvc3RzPC9rZXl3b3JkPjxrZXl3b3JkPnN0aWdtYXRpemF0aW9uPC9rZXl3
b3JkPjxrZXl3b3JkPmJpbmdlIGVhdGluZyBkaXNvcmRlciB0cmVhdG1lbnQ8L2tleXdvcmQ+PC9r
ZXl3b3Jkcz48ZGF0ZXM+PHllYXI+MjAyNSAoc3VibWl0dGVkIERlY2VtYmVyIDIwMjQpPC95ZWFy
PjxwdWItZGF0ZXM+PGRhdGU+U3VibWl0dGVkPC9kYXRlPjwvcHViLWRhdGVzPjwvZGF0ZXM+PHdv
cmstdHlwZT5PcmlnaW5hbCBSZXNlYXJjaDwvd29yay10eXBlPjx1cmxzPjwvdXJscz48bGFuZ3Vh
Z2U+RW5nbGlzaDwvbGFuZ3VhZ2U+PC9yZWNvcmQ+PC9DaXRlPjwvRW5kTm90ZT5=
</w:fldData>
              </w:fldChar>
            </w:r>
            <w:r w:rsidR="006A2418">
              <w:rPr>
                <w:b/>
                <w:bCs/>
              </w:rPr>
              <w:instrText xml:space="preserve"> ADDIN EN.CITE.DATA </w:instrText>
            </w:r>
            <w:r w:rsidR="006A2418">
              <w:rPr>
                <w:b/>
                <w:bCs/>
              </w:rPr>
            </w:r>
            <w:r w:rsidR="006A2418">
              <w:rPr>
                <w:b/>
                <w:bCs/>
              </w:rPr>
              <w:fldChar w:fldCharType="end"/>
            </w:r>
            <w:r w:rsidRPr="00807CAB">
              <w:rPr>
                <w:b/>
                <w:bCs/>
              </w:rPr>
            </w:r>
            <w:r w:rsidRPr="00807CAB">
              <w:rPr>
                <w:b/>
                <w:bCs/>
              </w:rPr>
              <w:fldChar w:fldCharType="separate"/>
            </w:r>
            <w:r w:rsidR="006A2418">
              <w:rPr>
                <w:b/>
                <w:bCs/>
                <w:noProof/>
              </w:rPr>
              <w:t>[46, 48, 49, 63, 90, 95-104]</w:t>
            </w:r>
            <w:r w:rsidRPr="00807CAB">
              <w:rPr>
                <w:b/>
                <w:bCs/>
              </w:rPr>
              <w:fldChar w:fldCharType="end"/>
            </w:r>
          </w:p>
        </w:tc>
      </w:tr>
      <w:tr w:rsidR="00DF4589" w:rsidRPr="00374B12" w14:paraId="70882EA4" w14:textId="77777777" w:rsidTr="002E3AD1">
        <w:trPr>
          <w:jc w:val="center"/>
        </w:trPr>
        <w:tc>
          <w:tcPr>
            <w:tcW w:w="8640" w:type="dxa"/>
          </w:tcPr>
          <w:p w14:paraId="24CC3147" w14:textId="52C420D0" w:rsidR="00DF4589" w:rsidRPr="00032A2D" w:rsidRDefault="00DF4589" w:rsidP="002E3AD1">
            <w:pPr>
              <w:pStyle w:val="MDPI42tablebody"/>
              <w:numPr>
                <w:ilvl w:val="1"/>
                <w:numId w:val="93"/>
              </w:numPr>
              <w:jc w:val="left"/>
            </w:pPr>
            <w:r>
              <w:t>Ti</w:t>
            </w:r>
            <w:r w:rsidRPr="009B4475">
              <w:t>me</w:t>
            </w:r>
            <w:r>
              <w:t xml:space="preserve"> burden</w:t>
            </w:r>
            <w:r w:rsidRPr="009B4475">
              <w:t xml:space="preserve"> to seek</w:t>
            </w:r>
            <w:r>
              <w:t>,</w:t>
            </w:r>
            <w:r w:rsidRPr="009B4475">
              <w:t xml:space="preserve"> coordinate, and </w:t>
            </w:r>
            <w:r>
              <w:t>initiate</w:t>
            </w:r>
            <w:r w:rsidRPr="009B4475">
              <w:t xml:space="preserve"> treatment</w:t>
            </w:r>
          </w:p>
        </w:tc>
        <w:tc>
          <w:tcPr>
            <w:tcW w:w="1530" w:type="dxa"/>
          </w:tcPr>
          <w:p w14:paraId="488B4204" w14:textId="77777777" w:rsidR="00DF4589" w:rsidRPr="00807CAB" w:rsidRDefault="00DF4589" w:rsidP="002E3AD1">
            <w:pPr>
              <w:pStyle w:val="MDPI42tablebody"/>
              <w:rPr>
                <w:rFonts w:eastAsiaTheme="minorHAnsi" w:cstheme="minorBidi"/>
                <w:i/>
                <w:iCs/>
                <w:lang w:eastAsia="en-US"/>
              </w:rPr>
            </w:pPr>
            <w:r w:rsidRPr="00807CAB">
              <w:rPr>
                <w:i/>
                <w:iCs/>
              </w:rPr>
              <w:t>2 (14% / 22%)</w:t>
            </w:r>
          </w:p>
        </w:tc>
        <w:tc>
          <w:tcPr>
            <w:tcW w:w="4174" w:type="dxa"/>
          </w:tcPr>
          <w:p w14:paraId="21706966" w14:textId="43AB4B2F" w:rsidR="00DF4589" w:rsidRPr="00807CAB" w:rsidRDefault="00DF4589" w:rsidP="002E3AD1">
            <w:pPr>
              <w:pStyle w:val="MDPI42tablebody"/>
              <w:ind w:right="-155"/>
              <w:jc w:val="left"/>
              <w:rPr>
                <w:rFonts w:eastAsiaTheme="minorHAnsi" w:cstheme="minorBidi"/>
                <w:i/>
                <w:iCs/>
                <w:lang w:eastAsia="en-US"/>
              </w:rPr>
            </w:pPr>
            <w:r w:rsidRPr="00807CAB">
              <w:rPr>
                <w:rFonts w:eastAsiaTheme="minorHAnsi" w:cstheme="minorBidi"/>
                <w:i/>
                <w:iCs/>
                <w:lang w:eastAsia="en-US"/>
              </w:rPr>
              <w:fldChar w:fldCharType="begin">
                <w:fldData xml:space="preserve">PEVuZE5vdGU+PENpdGU+PEF1dGhvcj5UaGFwbGl5YWw8L0F1dGhvcj48WWVhcj4yMDE3PC9ZZWFy
PjxSZWNOdW0+Nzk1OTwvUmVjTnVtPjxEaXNwbGF5VGV4dD5bNDYsIDQ4LCA0OSwgNjMsIDkwLCA5
NS0xMDRdPC9EaXNwbGF5VGV4dD48cmVjb3JkPjxyZWMtbnVtYmVyPjc5NTk8L3JlYy1udW1iZXI+
PGZvcmVpZ24ta2V5cz48a2V5IGFwcD0iRU4iIGRiLWlkPSJ2djJzOXJkOXByenI5bGV3NXR2NTJy
d2RlOXJhcmQydDUycnQiIHRpbWVzdGFtcD0iMTY5Mzc0Nzg1MyI+Nzk1OTwva2V5PjwvZm9yZWln
bi1rZXlzPjxyZWYtdHlwZSBuYW1lPSJKb3VybmFsIEFydGljbGUiPjE3PC9yZWYtdHlwZT48Y29u
dHJpYnV0b3JzPjxhdXRob3JzPjxhdXRob3I+VGhhcGxpeWFsLCBQcml5YW5rYTwvYXV0aG9yPjxh
dXRob3I+TWl0Y2hpc29uLCBEZWJvcmFoPC9hdXRob3I+PGF1dGhvcj5IYXksIFBoaWxsaXBhPC9h
dXRob3I+PC9hdXRob3JzPjwvY29udHJpYnV0b3JzPjx0aXRsZXM+PHRpdGxlPkluc2lnaHRzIGlu
dG8gdGhlIGV4cGVyaWVuY2VzIG9mIHRyZWF0bWVudCBmb3IgYW4gZWF0aW5nIGRpc29yZGVyIGlu
IG1lbjogYSBxdWFsaXRhdGl2ZSBzdHVkeSBvZiBhdXRvYmlvZ3JhcGhpZXM8L3RpdGxlPjxzZWNv
bmRhcnktdGl0bGU+QmVoYXZpb3JhbCBzY2llbmNlczwvc2Vjb25kYXJ5LXRpdGxlPjwvdGl0bGVz
PjxwZXJpb2RpY2FsPjxmdWxsLXRpdGxlPkJlaGF2aW9yYWwgc2NpZW5jZXM8L2Z1bGwtdGl0bGU+
PC9wZXJpb2RpY2FsPjxwYWdlcz4zODwvcGFnZXM+PHZvbHVtZT43PC92b2x1bWU+PG51bWJlcj4y
PC9udW1iZXI+PGRhdGVzPjx5ZWFyPjIwMTc8L3llYXI+PC9kYXRlcz48aXNibj4yMDc2LTMyOFg8
L2lzYm4+PHVybHM+PC91cmxzPjwvcmVjb3JkPjwvQ2l0ZT48Q2l0ZT48QXV0aG9yPkJlY2tlcjwv
QXV0aG9yPjxZZWFyPjIwMTA8L1llYXI+PFJlY051bT44MzQ1PC9SZWNOdW0+PHJlY29yZD48cmVj
LW51bWJlcj44MzQ1PC9yZWMtbnVtYmVyPjxmb3JlaWduLWtleXM+PGtleSBhcHA9IkVOIiBkYi1p
ZD0idnYyczlyZDlwcnpyOWxldzV0djUycndkZTlyYXJkMnQ1MnJ0IiB0aW1lc3RhbXA9IjE2OTc3
MzA3NjgiPjgzNDU8L2tleT48L2ZvcmVpZ24ta2V5cz48cmVmLXR5cGUgbmFtZT0iSm91cm5hbCBB
cnRpY2xlIj4xNzwvcmVmLXR5cGU+PGNvbnRyaWJ1dG9ycz48YXV0aG9ycz48YXV0aG9yPkJlY2tl
ciwgQW5uZSBFPC9hdXRob3I+PGF1dGhvcj5IYWRsZXkgQXJyaW5kZWxsLCBBZHJpZW5uZTwvYXV0
aG9yPjxhdXRob3I+UGVybG9lLCBBbGV4YW5kcmE8L2F1dGhvcj48YXV0aG9yPkZheSwgS3Jpc3Rl
bjwvYXV0aG9yPjxhdXRob3I+U3RyaWVnZWzigJBNb29yZSwgUnV0aCBIPC9hdXRob3I+PC9hdXRo
b3JzPjwvY29udHJpYnV0b3JzPjx0aXRsZXM+PHRpdGxlPkEgcXVhbGl0YXRpdmUgc3R1ZHkgb2Yg
cGVyY2VpdmVkIHNvY2lhbCBiYXJyaWVycyB0byBjYXJlIGZvciBlYXRpbmcgZGlzb3JkZXJzOiBw
ZXJzcGVjdGl2ZXMgZnJvbSBldGhuaWNhbGx5IGRpdmVyc2UgaGVhbHRoIGNhcmUgY29uc3VtZXJz
PC90aXRsZT48c2Vjb25kYXJ5LXRpdGxlPkludGVybmF0aW9uYWwgSm91cm5hbCBvZiBFYXRpbmcg
RGlzb3JkZXJzPC9zZWNvbmRhcnktdGl0bGU+PC90aXRsZXM+PHBlcmlvZGljYWw+PGZ1bGwtdGl0
bGU+SW50ZXJuYXRpb25hbCBKb3VybmFsIG9mIEVhdGluZyBEaXNvcmRlcnM8L2Z1bGwtdGl0bGU+
PC9wZXJpb2RpY2FsPjxwYWdlcz42MzMtNjQ3PC9wYWdlcz48dm9sdW1lPjQzPC92b2x1bWU+PG51
bWJlcj43PC9udW1iZXI+PGRhdGVzPjx5ZWFyPjIwMTA8L3llYXI+PC9kYXRlcz48aXNibj4wMjc2
LTM0Nzg8L2lzYm4+PHVybHM+PC91cmxzPjwvcmVjb3JkPjwvQ2l0ZT48Q2l0ZT48QXV0aG9yPkdv
b2RlPC9BdXRob3I+PFllYXI+MjAyMzwvWWVhcj48UmVjTnVtPjgzNDY8L1JlY051bT48cmVjb3Jk
PjxyZWMtbnVtYmVyPjgzNDY8L3JlYy1udW1iZXI+PGZvcmVpZ24ta2V5cz48a2V5IGFwcD0iRU4i
IGRiLWlkPSJ2djJzOXJkOXByenI5bGV3NXR2NTJyd2RlOXJhcmQydDUycnQiIHRpbWVzdGFtcD0i
MTY5NzczMjkzNCI+ODM0Njwva2V5PjwvZm9yZWlnbi1rZXlzPjxyZWYtdHlwZSBuYW1lPSJKb3Vy
bmFsIEFydGljbGUiPjE3PC9yZWYtdHlwZT48Y29udHJpYnV0b3JzPjxhdXRob3JzPjxhdXRob3I+
R29vZGUsIFJhY2hlbCBXPC9hdXRob3I+PGF1dGhvcj5CYXJkb25l4oCQQ29uZSwgQW5uYTwvYXV0
aG9yPjxhdXRob3I+V2lsaG9pdOKAkFJlZXZlcywgU3RlcGhhbmllPC9hdXRob3I+PGF1dGhvcj5X
aWxsaWFtcywgTGVzbGV5PC9hdXRob3I+PGF1dGhvcj5NYWxpYW4sIEhhbm5haDwvYXV0aG9yPjxh
dXRob3I+Q29hbiwgRGFuaWVsbGU8L2F1dGhvcj48YXV0aG9yPk5vZW0sIFRheWxvcjwvYXV0aG9y
PjxhdXRob3I+VGF0ZSwgRGVib3JhaCBGPC9hdXRob3I+PC9hdXRob3JzPjwvY29udHJpYnV0b3Jz
Pjx0aXRsZXM+PHRpdGxlPkNyZWF0aW5nIGFuIGFwcGV0aXRlIGF3YXJlbmVzcyBhbmQgbGlmZXN0
eWxlIG1vZGlmaWNhdGlvbiBpbnRlcnZlbnRpb24gZm9yIEJsYWNrIHdvbWVuIGF0IHJpc2sgZm9y
IGJpbmdlIGVhdGluZyBkaXNvcmRlcjogQSBwaWxvdCBvcGVuIHRyaWFsPC90aXRsZT48c2Vjb25k
YXJ5LXRpdGxlPkNsaW5pY2FsIE9iZXNpdHk8L3NlY29uZGFyeS10aXRsZT48L3RpdGxlcz48cGVy
aW9kaWNhbD48ZnVsbC10aXRsZT5DbGluaWNhbCBPYmVzaXR5PC9mdWxsLXRpdGxlPjwvcGVyaW9k
aWNhbD48cGFnZXM+ZTEyNjEzPC9wYWdlcz48ZGF0ZXM+PHllYXI+MjAyMzwveWVhcj48L2RhdGVz
Pjxpc2JuPjE3NTgtODEwMzwvaXNibj48dXJscz48L3VybHM+PC9yZWNvcmQ+PC9DaXRlPjxDaXRl
PjxBdXRob3I+V2lsZmxleTwvQXV0aG9yPjxZZWFyPjIwMDA8L1llYXI+PFJlY051bT44MzQ3PC9S
ZWNOdW0+PHJlY29yZD48cmVjLW51bWJlcj44MzQ3PC9yZWMtbnVtYmVyPjxmb3JlaWduLWtleXM+
PGtleSBhcHA9IkVOIiBkYi1pZD0idnYyczlyZDlwcnpyOWxldzV0djUycndkZTlyYXJkMnQ1MnJ0
IiB0aW1lc3RhbXA9IjE2OTc3MzI5OTMiPjgzNDc8L2tleT48L2ZvcmVpZ24ta2V5cz48cmVmLXR5
cGUgbmFtZT0iSm91cm5hbCBBcnRpY2xlIj4xNzwvcmVmLXR5cGU+PGNvbnRyaWJ1dG9ycz48YXV0
aG9ycz48YXV0aG9yPldpbGZsZXksIERlbmlzZSBFPC9hdXRob3I+PGF1dGhvcj5GcmllZG1hbiwg
TWljaGFlbCBBPC9hdXRob3I+PGF1dGhvcj5Eb3VuY2hpcywgSmVubmlmZXIgWm9sZXI8L2F1dGhv
cj48YXV0aG9yPlN0ZWluLCBSaWNoYXJkIEk8L2F1dGhvcj48YXV0aG9yPldlbGNoLCBSIFJvYmlu
c29uPC9hdXRob3I+PGF1dGhvcj5CYWxsLCBTYW11ZWwgQTwvYXV0aG9yPjwvYXV0aG9ycz48L2Nv
bnRyaWJ1dG9ycz48dGl0bGVzPjx0aXRsZT5Db21vcmJpZCBwc3ljaG9wYXRob2xvZ3kgaW4gYmlu
Z2UgZWF0aW5nIGRpc29yZGVyOiByZWxhdGlvbiB0byBlYXRpbmcgZGlzb3JkZXIgc2V2ZXJpdHkg
YXQgYmFzZWxpbmUgYW5kIGZvbGxvd2luZyB0cmVhdG1lbnQ8L3RpdGxlPjxzZWNvbmRhcnktdGl0
bGU+Sm91cm5hbCBvZiBjb25zdWx0aW5nIGFuZCBjbGluaWNhbCBwc3ljaG9sb2d5PC9zZWNvbmRh
cnktdGl0bGU+PC90aXRsZXM+PHBlcmlvZGljYWw+PGZ1bGwtdGl0bGU+SiBDb25zdWx0IENsaW4g
UHN5Y2hvbDwvZnVsbC10aXRsZT48YWJici0xPkpvdXJuYWwgb2YgY29uc3VsdGluZyBhbmQgY2xp
bmljYWwgcHN5Y2hvbG9neTwvYWJici0xPjwvcGVyaW9kaWNhbD48cGFnZXM+NjQxPC9wYWdlcz48
dm9sdW1lPjY4PC92b2x1bWU+PG51bWJlcj40PC9udW1iZXI+PGRhdGVzPjx5ZWFyPjIwMDA8L3ll
YXI+PC9kYXRlcz48aXNibj4xOTM5LTIxMTc8L2lzYm4+PHVybHM+PC91cmxzPjwvcmVjb3JkPjwv
Q2l0ZT48Q2l0ZT48QXV0aG9yPlN0cmllZ2Vs4oCQTW9vcmU8L0F1dGhvcj48WWVhcj4yMDAxPC9Z
ZWFyPjxSZWNOdW0+ODM0ODwvUmVjTnVtPjxyZWNvcmQ+PHJlYy1udW1iZXI+ODM0ODwvcmVjLW51
bWJlcj48Zm9yZWlnbi1rZXlzPjxrZXkgYXBwPSJFTiIgZGItaWQ9InZ2MnM5cmQ5cHJ6cjlsZXc1
dHY1MnJ3ZGU5cmFyZDJ0NTJydCIgdGltZXN0YW1wPSIxNjk3NzMzMjY2Ij44MzQ4PC9rZXk+PC9m
b3JlaWduLWtleXM+PHJlZi10eXBlIG5hbWU9IkpvdXJuYWwgQXJ0aWNsZSI+MTc8L3JlZi10eXBl
Pjxjb250cmlidXRvcnM+PGF1dGhvcnM+PGF1dGhvcj5TdHJpZWdlbOKAkE1vb3JlLCBSdXRoIEg8
L2F1dGhvcj48YXV0aG9yPkNhY2hlbGluLCBGYXJ5IE08L2F1dGhvcj48YXV0aG9yPkRvaG0sIEZh
aXRo4oCQQW5uZTwvYXV0aG9yPjxhdXRob3I+UGlrZSwgS2F0aGxlZW4gTTwvYXV0aG9yPjxhdXRo
b3I+V2lsZmxleSwgRGVuaXNlIEU8L2F1dGhvcj48YXV0aG9yPkZhaXJidXJuLCBDaHJpc3RvcGhl
ciBHPC9hdXRob3I+PC9hdXRob3JzPjwvY29udHJpYnV0b3JzPjx0aXRsZXM+PHRpdGxlPkNvbXBh
cmlzb24gb2YgYmluZ2UgZWF0aW5nIGRpc29yZGVyIGFuZCBidWxpbWlhIG5lcnZvc2EgaW4gYSBj
b21tdW5pdHkgc2FtcGxlPC90aXRsZT48c2Vjb25kYXJ5LXRpdGxlPkludGVybmF0aW9uYWwgSm91
cm5hbCBvZiBFYXRpbmcgRGlzb3JkZXJzPC9zZWNvbmRhcnktdGl0bGU+PC90aXRsZXM+PHBlcmlv
ZGljYWw+PGZ1bGwtdGl0bGU+SW50ZXJuYXRpb25hbCBKb3VybmFsIG9mIEVhdGluZyBEaXNvcmRl
cnM8L2Z1bGwtdGl0bGU+PC9wZXJpb2RpY2FsPjxwYWdlcz4xNTctMTY1PC9wYWdlcz48dm9sdW1l
PjI5PC92b2x1bWU+PG51bWJlcj4yPC9udW1iZXI+PGRhdGVzPjx5ZWFyPjIwMDE8L3llYXI+PC9k
YXRlcz48aXNibj4wMjc2LTM0Nzg8L2lzYm4+PHVybHM+PC91cmxzPjwvcmVjb3JkPjwvQ2l0ZT48
Q2l0ZT48QXV0aG9yPkplbmtpbnM8L0F1dGhvcj48WWVhcj4yMDIyPC9ZZWFyPjxSZWNOdW0+ODM0
OTwvUmVjTnVtPjxyZWNvcmQ+PHJlYy1udW1iZXI+ODM0OTwvcmVjLW51bWJlcj48Zm9yZWlnbi1r
ZXlzPjxrZXkgYXBwPSJFTiIgZGItaWQ9InZ2MnM5cmQ5cHJ6cjlsZXc1dHY1MnJ3ZGU5cmFyZDJ0
NTJydCIgdGltZXN0YW1wPSIxNjk3NzMzNDA2Ij44MzQ5PC9rZXk+PC9mb3JlaWduLWtleXM+PHJl
Zi10eXBlIG5hbWU9IkpvdXJuYWwgQXJ0aWNsZSI+MTc8L3JlZi10eXBlPjxjb250cmlidXRvcnM+
PGF1dGhvcnM+PGF1dGhvcj5KZW5raW5zLCBQYXVsIEU8L2F1dGhvcj48L2F1dGhvcnM+PC9jb250
cmlidXRvcnM+PHRpdGxlcz48dGl0bGU+Q29zdC1vZi1pbGxuZXNzIGZvciBub24tdW5kZXJ3ZWln
aHQgYmluZ2UtZWF0aW5nIGRpc29yZGVyczwvdGl0bGU+PHNlY29uZGFyeS10aXRsZT5FYXRpbmcg
YW5kIFdlaWdodCBEaXNvcmRlcnMtU3R1ZGllcyBvbiBBbm9yZXhpYSwgQnVsaW1pYSBhbmQgT2Jl
c2l0eTwvc2Vjb25kYXJ5LXRpdGxlPjwvdGl0bGVzPjxwZXJpb2RpY2FsPjxmdWxsLXRpdGxlPkVh
dGluZyBhbmQgV2VpZ2h0IERpc29yZGVycy1TdHVkaWVzIG9uIEFub3JleGlhLCBCdWxpbWlhIGFu
ZCBPYmVzaXR5PC9mdWxsLXRpdGxlPjwvcGVyaW9kaWNhbD48cGFnZXM+MS04PC9wYWdlcz48ZGF0
ZXM+PHllYXI+MjAyMjwveWVhcj48L2RhdGVzPjx1cmxzPjwvdXJscz48L3JlY29yZD48L0NpdGU+
PENpdGU+PEF1dGhvcj5UaG9tcHNvbi1CcmVubmVyPC9BdXRob3I+PFllYXI+MjAxMzwvWWVhcj48
UmVjTnVtPjgzNTA8L1JlY051bT48cmVjb3JkPjxyZWMtbnVtYmVyPjgzNTA8L3JlYy1udW1iZXI+
PGZvcmVpZ24ta2V5cz48a2V5IGFwcD0iRU4iIGRiLWlkPSJ2djJzOXJkOXByenI5bGV3NXR2NTJy
d2RlOXJhcmQydDUycnQiIHRpbWVzdGFtcD0iMTY5NzczMzc1OCI+ODM1MDwva2V5PjwvZm9yZWln
bi1rZXlzPjxyZWYtdHlwZSBuYW1lPSJKb3VybmFsIEFydGljbGUiPjE3PC9yZWYtdHlwZT48Y29u
dHJpYnV0b3JzPjxhdXRob3JzPjxhdXRob3I+VGhvbXBzb24tQnJlbm5lciwgSGVhdGhlcjwvYXV0
aG9yPjxhdXRob3I+RnJhbmtvLCBEZWJyYSBMPC9hdXRob3I+PGF1dGhvcj5UaG9tcHNvbiwgRG91
Z2xhcyBSPC9hdXRob3I+PGF1dGhvcj5HcmlsbywgQ2FybG9zIE08L2F1dGhvcj48YXV0aG9yPkJv
aXNzZWF1LCBDaHJpc3RpbmEgTDwvYXV0aG9yPjxhdXRob3I+Um9laHJpZywgSmFtZXMgUDwvYXV0
aG9yPjxhdXRob3I+UmljaGFyZHMsIExhdXJlbiBLPC9hdXRob3I+PGF1dGhvcj5Ccnlzb24sIFN1
c2FuIFc8L2F1dGhvcj48YXV0aG9yPkJ1bGlrLCBDeW50aGlhIE08L2F1dGhvcj48YXV0aG9yPkNy
b3csIFNjb3R0IEo8L2F1dGhvcj48L2F1dGhvcnM+PC9jb250cmlidXRvcnM+PHRpdGxlcz48dGl0
bGU+UmFjZS9ldGhuaWNpdHksIGVkdWNhdGlvbiwgYW5kIHRyZWF0bWVudCBwYXJhbWV0ZXJzIGFz
IG1vZGVyYXRvcnMgYW5kIHByZWRpY3RvcnMgb2Ygb3V0Y29tZSBpbiBiaW5nZSBlYXRpbmcgZGlz
b3JkZXI8L3RpdGxlPjxzZWNvbmRhcnktdGl0bGU+Sm91cm5hbCBvZiBjb25zdWx0aW5nIGFuZCBj
bGluaWNhbCBwc3ljaG9sb2d5PC9zZWNvbmRhcnktdGl0bGU+PC90aXRsZXM+PHBlcmlvZGljYWw+
PGZ1bGwtdGl0bGU+SiBDb25zdWx0IENsaW4gUHN5Y2hvbDwvZnVsbC10aXRsZT48YWJici0xPkpv
dXJuYWwgb2YgY29uc3VsdGluZyBhbmQgY2xpbmljYWwgcHN5Y2hvbG9neTwvYWJici0xPjwvcGVy
aW9kaWNhbD48cGFnZXM+NzEwPC9wYWdlcz48dm9sdW1lPjgxPC92b2x1bWU+PG51bWJlcj40PC9u
dW1iZXI+PGRhdGVzPjx5ZWFyPjIwMTM8L3llYXI+PC9kYXRlcz48aXNibj4xOTM5LTIxMTc8L2lz
Ym4+PHVybHM+PC91cmxzPjwvcmVjb3JkPjwvQ2l0ZT48Q2l0ZT48QXV0aG9yPkpvaG5zPC9BdXRo
b3I+PFllYXI+MjAxOTwvWWVhcj48UmVjTnVtPjgzNDQ8L1JlY051bT48cmVjb3JkPjxyZWMtbnVt
YmVyPjgzNDQ8L3JlYy1udW1iZXI+PGZvcmVpZ24ta2V5cz48a2V5IGFwcD0iRU4iIGRiLWlkPSJ2
djJzOXJkOXByenI5bGV3NXR2NTJyd2RlOXJhcmQydDUycnQiIHRpbWVzdGFtcD0iMTY5NzczMDQ2
NyI+ODM0NDwva2V5PjwvZm9yZWlnbi1rZXlzPjxyZWYtdHlwZSBuYW1lPSJKb3VybmFsIEFydGlj
bGUiPjE3PC9yZWYtdHlwZT48Y29udHJpYnV0b3JzPjxhdXRob3JzPjxhdXRob3I+Sm9obnMsIEdl
bW1hPC9hdXRob3I+PGF1dGhvcj5UYXlsb3IsIEJyaWRnZXQ8L2F1dGhvcj48YXV0aG9yPkpvaG4s
IEFubjwvYXV0aG9yPjxhdXRob3I+VGFuLCBKYWNpbnRhPC9hdXRob3I+PC9hdXRob3JzPjwvY29u
dHJpYnV0b3JzPjx0aXRsZXM+PHRpdGxlPkN1cnJlbnQgZWF0aW5nIGRpc29yZGVyIGhlYWx0aGNh
cmUgc2VydmljZXPigJN0aGUgcGVyc3BlY3RpdmVzIGFuZCBleHBlcmllbmNlcyBvZiBpbmRpdmlk
dWFscyB3aXRoIGVhdGluZyBkaXNvcmRlcnMsIHRoZWlyIGZhbWlsaWVzIGFuZCBoZWFsdGggcHJv
ZmVzc2lvbmFsczogc3lzdGVtYXRpYyByZXZpZXcgYW5kIHRoZW1hdGljIHN5bnRoZXNpczwvdGl0
bGU+PHNlY29uZGFyeS10aXRsZT5CSlBzeWNoIG9wZW48L3NlY29uZGFyeS10aXRsZT48L3RpdGxl
cz48cGVyaW9kaWNhbD48ZnVsbC10aXRsZT5CSlBzeWNoIG9wZW48L2Z1bGwtdGl0bGU+PC9wZXJp
b2RpY2FsPjxwYWdlcz5lNTk8L3BhZ2VzPjx2b2x1bWU+NTwvdm9sdW1lPjxudW1iZXI+NDwvbnVt
YmVyPjxrZXl3b3Jkcz48a2V5d29yZD5FYXRpbmcgZGlzb3JkZXJzPC9rZXl3b3JkPjxrZXl3b3Jk
PmhlYWx0aGNhcmUgaW50ZXJmYWNlPC9rZXl3b3JkPjxrZXl3b3JkPnBhdGllbnRzIGFuZCBjYXJl
cnM8L2tleXdvcmQ+PGtleXdvcmQ+c3lzdGVtYXRpYyByZXZpZXc8L2tleXdvcmQ+PGtleXdvcmQ+
dGhlbWF0aWMgc3ludGhlc2lzLjwva2V5d29yZD48L2tleXdvcmRzPjxkYXRlcz48eWVhcj4yMDE5
PC95ZWFyPjwvZGF0ZXM+PGlzYm4+MjA1Ni00NzI0PC9pc2JuPjx1cmxzPjwvdXJscz48L3JlY29y
ZD48L0NpdGU+PENpdGU+PEF1dGhvcj5IZXJtYW48L0F1dGhvcj48WWVhcj4yMDE0PC9ZZWFyPjxS
ZWNOdW0+NzkzNjwvUmVjTnVtPjxyZWNvcmQ+PHJlYy1udW1iZXI+NzkzNjwvcmVjLW51bWJlcj48
Zm9yZWlnbi1rZXlzPjxrZXkgYXBwPSJFTiIgZGItaWQ9InZ2MnM5cmQ5cHJ6cjlsZXc1dHY1MnJ3
ZGU5cmFyZDJ0NTJydCIgdGltZXN0YW1wPSIxNjkzNDMzOTMzIj43OTM2PC9rZXk+PC9mb3JlaWdu
LWtleXM+PHJlZi10eXBlIG5hbWU9IkpvdXJuYWwgQXJ0aWNsZSI+MTc8L3JlZi10eXBlPjxjb250
cmlidXRvcnM+PGF1dGhvcnM+PGF1dGhvcj5IZXJtYW4sIEIuIEsuPC9hdXRob3I+PGF1dGhvcj5T
YWZpa2hhbmksIFMuPC9hdXRob3I+PGF1dGhvcj5IZW5nZXJlciwgRC48L2F1dGhvcj48YXV0aG9y
PkF0a2lucywgTi4sIEpyLjwvYXV0aG9yPjxhdXRob3I+S2ltLCBBLjwvYXV0aG9yPjxhdXRob3I+
Q2Fzc2lkeSwgRC48L2F1dGhvcj48YXV0aG9yPkJhYmNvY2ssIFQuPC9hdXRob3I+PGF1dGhvcj5B
Z3VzLCBTLjwvYXV0aG9yPjxhdXRob3I+TGVuZGVya2luZywgVy4gUi48L2F1dGhvcj48L2F1dGhv
cnM+PC9jb250cmlidXRvcnM+PGF1dGgtYWRkcmVzcz5TaGlyZSBEZXZlbG9wbWVudCBMTEMsIFdh
eW5lLCBQQS4gYmhlcm1hbkBzaGlyZS5jb20uPC9hdXRoLWFkZHJlc3M+PHRpdGxlcz48dGl0bGU+
VGhlIHBhdGllbnQgZXhwZXJpZW5jZSB3aXRoIERTTS01LWRlZmluZWQgYmluZ2UgZWF0aW5nIGRp
c29yZGVyOiBjaGFyYWN0ZXJpc3RpY3MsIGJhcnJpZXJzIHRvIHRyZWF0bWVudCwgYW5kIGltcGxp
Y2F0aW9ucyBmb3IgcHJpbWFyeSBjYXJlIHBoeXNpY2lhbnM8L3RpdGxlPjxzZWNvbmRhcnktdGl0
bGU+UG9zdGdyYWQgTWVkPC9zZWNvbmRhcnktdGl0bGU+PC90aXRsZXM+PHBlcmlvZGljYWw+PGZ1
bGwtdGl0bGU+UG9zdGdyYWQgTWVkPC9mdWxsLXRpdGxlPjxhYmJyLTE+UG9zdGdyYWR1YXRlIG1l
ZGljaW5lPC9hYmJyLTE+PC9wZXJpb2RpY2FsPjxwYWdlcz41Mi02MzwvcGFnZXM+PHZvbHVtZT4x
MjY8L3ZvbHVtZT48bnVtYmVyPjU8L251bWJlcj48ZWRpdGlvbj4yMDE0LzEwLzA5PC9lZGl0aW9u
PjxrZXl3b3Jkcz48a2V5d29yZD5BZHVsdDwva2V5d29yZD48a2V5d29yZD5BZ2VkPC9rZXl3b3Jk
PjxrZXl3b3JkPkF3YXJlbmVzczwva2V5d29yZD48a2V5d29yZD5CaW5nZS1FYXRpbmcgRGlzb3Jk
ZXIvKmRpYWdub3Npcy9lcGlkZW1pb2xvZ3kvKnRoZXJhcHk8L2tleXdvcmQ+PGtleXdvcmQ+Qm9k
eSBNYXNzIEluZGV4PC9rZXl3b3JkPjxrZXl3b3JkPkZlbWFsZTwva2V5d29yZD48a2V5d29yZD5G
b2N1cyBHcm91cHM8L2tleXdvcmQ+PGtleXdvcmQ+SHVtYW5zPC9rZXl3b3JkPjxrZXl3b3JkPkxp
ZmUgU3R5bGU8L2tleXdvcmQ+PGtleXdvcmQ+TWFsZTwva2V5d29yZD48a2V5d29yZD5NZW50YWwg
RGlzb3JkZXJzL2VwaWRlbWlvbG9neTwva2V5d29yZD48a2V5d29yZD5NaWRkbGUgQWdlZDwva2V5
d29yZD48a2V5d29yZD4qUHJpbWFyeSBIZWFsdGggQ2FyZTwva2V5d29yZD48a2V5d29yZD5Tb2Np
b2Vjb25vbWljIEZhY3RvcnM8L2tleXdvcmQ+PGtleXdvcmQ+VW5pdGVkIFN0YXRlcy9lcGlkZW1p
b2xvZ3k8L2tleXdvcmQ+PC9rZXl3b3Jkcz48ZGF0ZXM+PHllYXI+MjAxNDwveWVhcj48cHViLWRh
dGVzPjxkYXRlPlNlcDwvZGF0ZT48L3B1Yi1kYXRlcz48L2RhdGVzPjxpc2JuPjAwMzItNTQ4MTwv
aXNibj48YWNjZXNzaW9uLW51bT4yNTI5NTY1MDwvYWNjZXNzaW9uLW51bT48dXJscz48L3VybHM+
PGVsZWN0cm9uaWMtcmVzb3VyY2UtbnVtPjEwLjM4MTAvcGdtLjIwMTQuMDkuMjgwMDwvZWxlY3Ry
b25pYy1yZXNvdXJjZS1udW0+PHJlbW90ZS1kYXRhYmFzZS1wcm92aWRlcj5OTE08L3JlbW90ZS1k
YXRhYmFzZS1wcm92aWRlcj48bGFuZ3VhZ2U+ZW5nPC9sYW5ndWFnZT48L3JlY29yZD48L0NpdGU+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dXJscz48L3VybHM+PC9yZWNvcmQ+PC9DaXRlPjxDaXRlPjxBdXRob3I+QmVja2VyPC9BdXRob3I+
PFllYXI+MjAxMDwvWWVhcj48UmVjTnVtPjgzNDU8L1JlY051bT48cmVjb3JkPjxyZWMtbnVtYmVy
PjgzNDU8L3JlYy1udW1iZXI+PGZvcmVpZ24ta2V5cz48a2V5IGFwcD0iRU4iIGRiLWlkPSJ2djJz
OXJkOXByenI5bGV3NXR2NTJyd2RlOXJhcmQydDUycnQiIHRpbWVzdGFtcD0iMTY5NzczMDc2OCI+
ODM0NTwva2V5PjwvZm9yZWlnbi1rZXlzPjxyZWYtdHlwZSBuYW1lPSJKb3VybmFsIEFydGljbGUi
PjE3PC9yZWYtdHlwZT48Y29udHJpYnV0b3JzPjxhdXRob3JzPjxhdXRob3I+QmVja2VyLCBBbm5l
IEU8L2F1dGhvcj48YXV0aG9yPkhhZGxleSBBcnJpbmRlbGwsIEFkcmllbm5lPC9hdXRob3I+PGF1
dGhvcj5QZXJsb2UsIEFsZXhhbmRyYTwvYXV0aG9yPjxhdXRob3I+RmF5LCBLcmlzdGVuPC9hdXRo
b3I+PGF1dGhvcj5TdHJpZWdlbOKAkE1vb3JlLCBSdXRoIEg8L2F1dGhvcj48L2F1dGhvcnM+PC9j
b250cmlidXRvcnM+PHRpdGxlcz48dGl0bGU+QSBxdWFsaXRhdGl2ZSBzdHVkeSBvZiBwZXJjZWl2
ZWQgc29jaWFsIGJhcnJpZXJzIHRvIGNhcmUgZm9yIGVhdGluZyBkaXNvcmRlcnM6IHBlcnNwZWN0
aXZlcyBmcm9tIGV0aG5pY2FsbHkgZGl2ZXJzZSBoZWFsdGggY2FyZSBjb25zdW1lcnM8L3RpdGxl
PjxzZWNvbmRhcnktdGl0bGU+SW50ZXJuYXRpb25hbCBKb3VybmFsIG9mIEVhdGluZyBEaXNvcmRl
cnM8L3NlY29uZGFyeS10aXRsZT48L3RpdGxlcz48cGVyaW9kaWNhbD48ZnVsbC10aXRsZT5JbnRl
cm5hdGlvbmFsIEpvdXJuYWwgb2YgRWF0aW5nIERpc29yZGVyczwvZnVsbC10aXRsZT48L3Blcmlv
ZGljYWw+PHBhZ2VzPjYzMy02NDc8L3BhZ2VzPjx2b2x1bWU+NDM8L3ZvbHVtZT48bnVtYmVyPjc8
L251bWJlcj48ZGF0ZXM+PHllYXI+MjAxMDwveWVhcj48L2RhdGVzPjxpc2JuPjAyNzYtMzQ3ODwv
aXNibj48dXJscz48L3VybHM+PC9yZWNvcmQ+PC9DaXRlPjxDaXRlPjxBdXRob3I+TWFzaGViPC9B
dXRob3I+PFllYXI+MjAwNzwvWWVhcj48UmVjTnVtPjY3Nzk8L1JlY051bT48cmVjb3JkPjxyZWMt
bnVtYmVyPjY3Nzk8L3JlYy1udW1iZXI+PGZvcmVpZ24ta2V5cz48a2V5IGFwcD0iRU4iIGRiLWlk
PSJ2djJzOXJkOXByenI5bGV3NXR2NTJyd2RlOXJhcmQydDUycnQiIHRpbWVzdGFtcD0iMTYyMDY4
MDc2MyI+Njc3OTwva2V5PjwvZm9yZWlnbi1rZXlzPjxyZWYtdHlwZSBuYW1lPSJKb3VybmFsIEFy
dGljbGUiPjE3PC9yZWYtdHlwZT48Y29udHJpYnV0b3JzPjxhdXRob3JzPjxhdXRob3I+TWFzaGVi
LCBSLiBNLjwvYXV0aG9yPjxhdXRob3I+R3JpbG8sIEMuIE0uPC9hdXRob3I+PC9hdXRob3JzPjwv
Y29udHJpYnV0b3JzPjxhdXRoLWFkZHJlc3M+RGVwYXJ0bWVudCBvZiBQc3ljaGlhdHJ5LCBZYWxl
IFVuaXZlcnNpdHkgU2Nob29sIG9mIE1lZGljaW5lLCBOZXcgSGF2ZW4sIENUIDA2NTIwLTgwOTgs
IFVTQS4gcm9iaW4ubWFzaGViQHlhbGUuZWR1PC9hdXRoLWFkZHJlc3M+PHRpdGxlcz48dGl0bGU+
UmFwaWQgcmVzcG9uc2UgcHJlZGljdHMgdHJlYXRtZW50IG91dGNvbWVzIGluIGJpbmdlIGVhdGlu
ZyBkaXNvcmRlcjogaW1wbGljYXRpb25zIGZvciBzdGVwcGVkIGNhcmU8L3RpdGxlPjxzZWNvbmRh
cnktdGl0bGU+SiBDb25zdWx0IENsaW4gUHN5Y2hvbDwvc2Vjb25kYXJ5LXRpdGxlPjwvdGl0bGVz
PjxwZXJpb2RpY2FsPjxmdWxsLXRpdGxlPkogQ29uc3VsdCBDbGluIFBzeWNob2w8L2Z1bGwtdGl0
bGU+PGFiYnItMT5Kb3VybmFsIG9mIGNvbnN1bHRpbmcgYW5kIGNsaW5pY2FsIHBzeWNob2xvZ3k8
L2FiYnItMT48L3BlcmlvZGljYWw+PHBhZ2VzPjYzOS00NDwvcGFnZXM+PHZvbHVtZT43NTwvdm9s
dW1lPjxudW1iZXI+NDwvbnVtYmVyPjxlZGl0aW9uPjIwMDcvMDgvMDE8L2VkaXRpb24+PGtleXdv
cmRzPjxrZXl3b3JkPkFkdWx0PC9rZXl3b3JkPjxrZXl3b3JkPkJ1bGltaWEgTmVydm9zYS9kaWFn
bm9zaXMvKnBzeWNob2xvZ3kvKnRoZXJhcHk8L2tleXdvcmQ+PGtleXdvcmQ+Q29nbml0aXZlIEJl
aGF2aW9yYWwgVGhlcmFweS8qbWV0aG9kczwva2V5d29yZD48a2V5d29yZD5EZXByZXNzaW9uL2Rp
YWdub3Npcy9lcGlkZW1pb2xvZ3kvcHN5Y2hvbG9neTwva2V5d29yZD48a2V5d29yZD5EaWFnbm9z
dGljIGFuZCBTdGF0aXN0aWNhbCBNYW51YWwgb2YgTWVudGFsIERpc29yZGVyczwva2V5d29yZD48
a2V5d29yZD5GZW1hbGU8L2tleXdvcmQ+PGtleXdvcmQ+SHVtYW5zPC9rZXl3b3JkPjxrZXl3b3Jk
Pk1hbGU8L2tleXdvcmQ+PGtleXdvcmQ+TWlkZGxlIEFnZWQ8L2tleXdvcmQ+PGtleXdvcmQ+UHJv
c3BlY3RpdmUgU3R1ZGllczwva2V5d29yZD48a2V5d29yZD5TZXZlcml0eSBvZiBJbGxuZXNzIElu
ZGV4PC9rZXl3b3JkPjxrZXl3b3JkPlRpbWUgRmFjdG9yczwva2V5d29yZD48a2V5d29yZD5UcmVh
dG1lbnQgT3V0Y29tZTwva2V5d29yZD48L2tleXdvcmRzPjxkYXRlcz48eWVhcj4yMDA3PC95ZWFy
PjxwdWItZGF0ZXM+PGRhdGU+QXVnPC9kYXRlPjwvcHViLWRhdGVzPjwvZGF0ZXM+PGlzYm4+MDAy
Mi0wMDZYIChQcmludCkmI3hEOzAwMjItMDA2eDwvaXNibj48YWNjZXNzaW9uLW51bT4xNzY2MzYx
NzwvYWNjZXNzaW9uLW51bT48dXJscz48L3VybHM+PGVsZWN0cm9uaWMtcmVzb3VyY2UtbnVtPjEw
LjEwMzcvMDAyMi0wMDZ4Ljc1LjQuNjM5PC9lbGVjdHJvbmljLXJlc291cmNlLW51bT48cmVtb3Rl
LWRhdGFiYXNlLXByb3ZpZGVyPk5MTTwvcmVtb3RlLWRhdGFiYXNlLXByb3ZpZGVyPjxsYW5ndWFn
ZT5lbmc8L2xhbmd1YWdlPjwvcmVjb3JkPjwvQ2l0ZT48Q2l0ZT48QXV0aG9yPkdyaWxvPC9BdXRo
b3I+PFllYXI+MjAxMjwvWWVhcj48UmVjTnVtPjY3Nzc8L1JlY051bT48cmVjb3JkPjxyZWMtbnVt
YmVyPjY3Nzc8L3JlYy1udW1iZXI+PGZvcmVpZ24ta2V5cz48a2V5IGFwcD0iRU4iIGRiLWlkPSJ2
djJzOXJkOXByenI5bGV3NXR2NTJyd2RlOXJhcmQydDUycnQiIHRpbWVzdGFtcD0iMTYyMDY4MDc2
MyI+Njc3Nzwva2V5PjwvZm9yZWlnbi1rZXlzPjxyZWYtdHlwZSBuYW1lPSJKb3VybmFsIEFydGlj
bGUiPjE3PC9yZWYtdHlwZT48Y29udHJpYnV0b3JzPjxhdXRob3JzPjxhdXRob3I+R3JpbG8sIEMu
IE0uPC9hdXRob3I+PGF1dGhvcj5XaGl0ZSwgTS4gQS48L2F1dGhvcj48YXV0aG9yPldpbHNvbiwg
Ry4gVC48L2F1dGhvcj48YXV0aG9yPkd1ZW9yZ3VpZXZhLCBSLjwvYXV0aG9yPjxhdXRob3I+TWFz
aGViLCBSLiBNLjwvYXV0aG9yPjwvYXV0aG9ycz48L2NvbnRyaWJ1dG9ycz48YXV0aC1hZGRyZXNz
PkRlcGFydG1lbnQgb2YgUHN5Y2hpYXRyeSwgWWFsZSBTY2hvb2wgb2YgTWVkaWNpbmUsIE5ldyBI
YXZlbiwgQ1QsIFVTQS4gY2FybG9zLmdyaWxvQHlhbGUuZWR1PC9hdXRoLWFkZHJlc3M+PHRpdGxl
cz48dGl0bGU+UmFwaWQgcmVzcG9uc2UgcHJlZGljdHMgMTItbW9udGggcG9zdC10cmVhdG1lbnQg
b3V0Y29tZXMgaW4gYmluZ2UtZWF0aW5nIGRpc29yZGVyOiB0aGVvcmV0aWNhbCBhbmQgY2xpbmlj
YWwgaW1wbGljYXRpb25zPC90aXRsZT48c2Vjb25kYXJ5LXRpdGxlPlBzeWNob2wgTWVkPC9zZWNv
bmRhcnktdGl0bGU+PC90aXRsZXM+PHBlcmlvZGljYWw+PGZ1bGwtdGl0bGU+UHN5Y2hvbCBNZWQ8
L2Z1bGwtdGl0bGU+PGFiYnItMT5Qc3ljaG9sb2dpY2FsIG1lZGljaW5lPC9hYmJyLTE+PC9wZXJp
b2RpY2FsPjxwYWdlcz44MDctMTc8L3BhZ2VzPjx2b2x1bWU+NDI8L3ZvbHVtZT48bnVtYmVyPjQ8
L251bWJlcj48ZWRpdGlvbj4yMDExLzA5LzIwPC9lZGl0aW9uPjxrZXl3b3Jkcz48a2V5d29yZD5B
ZG9sZXNjZW50PC9rZXl3b3JkPjxrZXl3b3JkPkFkdWx0PC9rZXl3b3JkPjxrZXl3b3JkPkJpbmdl
LUVhdGluZyBEaXNvcmRlci9wc3ljaG9sb2d5Lyp0aGVyYXB5PC9rZXl3b3JkPjxrZXl3b3JkPkJv
ZHkgTWFzcyBJbmRleDwva2V5d29yZD48a2V5d29yZD5Db2duaXRpdmUgQmVoYXZpb3JhbCBUaGVy
YXB5LyptZXRob2RzPC9rZXl3b3JkPjxrZXl3b3JkPkZlbWFsZTwva2V5d29yZD48a2V5d29yZD5G
b2xsb3ctVXAgU3R1ZGllczwva2V5d29yZD48a2V5d29yZD5IdW1hbnM8L2tleXdvcmQ+PGtleXdv
cmQ+SW50ZXJ2aWV3LCBQc3ljaG9sb2dpY2FsPC9rZXl3b3JkPjxrZXl3b3JkPk1hbGU8L2tleXdv
cmQ+PGtleXdvcmQ+TWlkZGxlIEFnZWQ8L2tleXdvcmQ+PGtleXdvcmQ+T2Jlc2l0eS9wc3ljaG9s
b2d5Lyp0aGVyYXB5PC9rZXl3b3JkPjxrZXl3b3JkPlByb2dub3Npczwva2V5d29yZD48a2V5d29y
ZD5ST0MgQ3VydmU8L2tleXdvcmQ+PGtleXdvcmQ+UmVtaXNzaW9uIEluZHVjdGlvbjwva2V5d29y
ZD48a2V5d29yZD5UaW1lIEZhY3RvcnM8L2tleXdvcmQ+PGtleXdvcmQ+VHJlYXRtZW50IE91dGNv
bWU8L2tleXdvcmQ+PGtleXdvcmQ+V2VpZ2h0IExvc3MvcGh5c2lvbG9neTwva2V5d29yZD48a2V5
d29yZD5Zb3VuZyBBZHVsdDwva2V5d29yZD48L2tleXdvcmRzPjxkYXRlcz48eWVhcj4yMDEyPC95
ZWFyPjxwdWItZGF0ZXM+PGRhdGU+QXByPC9kYXRlPjwvcHViLWRhdGVzPjwvZGF0ZXM+PGlzYm4+
MDAzMy0yOTE3IChQcmludCkmI3hEOzAwMzMtMjkxNzwvaXNibj48YWNjZXNzaW9uLW51bT4yMTky
Mzk2NDwvYWNjZXNzaW9uLW51bT48dXJscz48L3VybHM+PGN1c3RvbTI+UE1DMzI4ODU5NTwvY3Vz
dG9tMj48Y3VzdG9tNj5OSUhNUzMzNTg2MTwvY3VzdG9tNj48ZWxlY3Ryb25pYy1yZXNvdXJjZS1u
dW0+MTAuMTAxNy9zMDAzMzI5MTcxMTAwMTg3NTwvZWxlY3Ryb25pYy1yZXNvdXJjZS1udW0+PHJl
bW90ZS1kYXRhYmFzZS1wcm92aWRlcj5OTE08L3JlbW90ZS1kYXRhYmFzZS1wcm92aWRlcj48bGFu
Z3VhZ2U+ZW5nPC9sYW5ndWFnZT48L3JlY29yZD48L0NpdGU+PENpdGU+PEF1dGhvcj5Hcmlsbzwv
QXV0aG9yPjxZZWFyPjIwMDY8L1llYXI+PFJlY051bT42NzgwPC9SZWNOdW0+PHJlY29yZD48cmVj
LW51bWJlcj42NzgwPC9yZWMtbnVtYmVyPjxmb3JlaWduLWtleXM+PGtleSBhcHA9IkVOIiBkYi1p
ZD0idnYyczlyZDlwcnpyOWxldzV0djUycndkZTlyYXJkMnQ1MnJ0IiB0aW1lc3RhbXA9IjE2MjA2
ODA3NjMiPjY3ODA8L2tleT48L2ZvcmVpZ24ta2V5cz48cmVmLXR5cGUgbmFtZT0iSm91cm5hbCBB
cnRpY2xlIj4xNzwvcmVmLXR5cGU+PGNvbnRyaWJ1dG9ycz48YXV0aG9ycz48YXV0aG9yPkdyaWxv
LCBDLiBNLjwvYXV0aG9yPjxhdXRob3I+TWFzaGViLCBSLiBNLjwvYXV0aG9yPjxhdXRob3I+V2ls
c29uLCBHLiBULjwvYXV0aG9yPjwvYXV0aG9ycz48L2NvbnRyaWJ1dG9ycz48YXV0aC1hZGRyZXNz
PkRlcGFydG1lbnQgb2YgUHN5Y2hpYXRyeSwgWWFsZSBVbml2ZXJzaXR5IFNjaG9vbCBvZiBNZWRp
Y2luZSwgTmV3IEhhdmVuLCBDVCAwNjUxOSwgVVNBLiBjYXJsb3MuZ3JpbG9AeWFsZS5lZHU8L2F1
dGgtYWRkcmVzcz48dGl0bGVzPjx0aXRsZT5SYXBpZCByZXNwb25zZSB0byB0cmVhdG1lbnQgZm9y
IGJpbmdlIGVhdGluZyBkaXNvcmRlcjwvdGl0bGU+PHNlY29uZGFyeS10aXRsZT5KIENvbnN1bHQg
Q2xpbiBQc3ljaG9sPC9zZWNvbmRhcnktdGl0bGU+PC90aXRsZXM+PHBlcmlvZGljYWw+PGZ1bGwt
dGl0bGU+SiBDb25zdWx0IENsaW4gUHN5Y2hvbDwvZnVsbC10aXRsZT48YWJici0xPkpvdXJuYWwg
b2YgY29uc3VsdGluZyBhbmQgY2xpbmljYWwgcHN5Y2hvbG9neTwvYWJici0xPjwvcGVyaW9kaWNh
bD48cGFnZXM+NjAyLTEzPC9wYWdlcz48dm9sdW1lPjc0PC92b2x1bWU+PG51bWJlcj4zPC9udW1i
ZXI+PGVkaXRpb24+MjAwNi8wNy8xMTwvZWRpdGlvbj48a2V5d29yZHM+PGtleXdvcmQ+QWRvbGVz
Y2VudDwva2V5d29yZD48a2V5d29yZD5BZHVsdDwva2V5d29yZD48a2V5d29yZD5CdWxpbWlhIE5l
cnZvc2EvZHJ1ZyB0aGVyYXB5L2VwaWRlbWlvbG9neS8qdGhlcmFweTwva2V5d29yZD48a2V5d29y
ZD5Db2duaXRpdmUgQmVoYXZpb3JhbCBUaGVyYXB5LyptZXRob2RzPC9rZXl3b3JkPjxrZXl3b3Jk
PkRvdWJsZS1CbGluZCBNZXRob2Q8L2tleXdvcmQ+PGtleXdvcmQ+RmVtYWxlPC9rZXl3b3JkPjxr
ZXl3b3JkPkZsdW94ZXRpbmUvdGhlcmFwZXV0aWMgdXNlPC9rZXl3b3JkPjxrZXl3b3JkPkh1bWFu
czwva2V5d29yZD48a2V5d29yZD5NYWxlPC9rZXl3b3JkPjxrZXl3b3JkPk1pZGRsZSBBZ2VkPC9r
ZXl3b3JkPjxrZXl3b3JkPk9iZXNpdHkvZXBpZGVtaW9sb2d5PC9rZXl3b3JkPjxrZXl3b3JkPlNl
cm90b25pbiBVcHRha2UgSW5oaWJpdG9ycy90aGVyYXBldXRpYyB1c2U8L2tleXdvcmQ+PGtleXdv
cmQ+VHJlYXRtZW50IE91dGNvbWU8L2tleXdvcmQ+PC9rZXl3b3Jkcz48ZGF0ZXM+PHllYXI+MjAw
NjwveWVhcj48cHViLWRhdGVzPjxkYXRlPkp1bjwvZGF0ZT48L3B1Yi1kYXRlcz48L2RhdGVzPjxp
c2JuPjAwMjItMDA2WCAoUHJpbnQpJiN4RDswMDIyLTAwNng8L2lzYm4+PGFjY2Vzc2lvbi1udW0+
MTY4MjIxMTY8L2FjY2Vzc2lvbi1udW0+PHVybHM+PC91cmxzPjxlbGVjdHJvbmljLXJlc291cmNl
LW51bT4xMC4xMDM3LzAwMjItMDA2eC43NC4zLjYwMjwvZWxlY3Ryb25pYy1yZXNvdXJjZS1udW0+
PHJlbW90ZS1kYXRhYmFzZS1wcm92aWRlcj5OTE08L3JlbW90ZS1kYXRhYmFzZS1wcm92aWRlcj48
bGFuZ3VhZ2U+ZW5nPC9sYW5ndWFnZT48L3JlY29yZD48L0NpdGU+PENpdGU+PEF1dGhvcj5Hcmls
bzwvQXV0aG9yPjxZZWFyPjIwMDc8L1llYXI+PFJlY051bT42Nzc2PC9SZWNOdW0+PHJlY29yZD48
cmVjLW51bWJlcj42Nzc2PC9yZWMtbnVtYmVyPjxmb3JlaWduLWtleXM+PGtleSBhcHA9IkVOIiBk
Yi1pZD0idnYyczlyZDlwcnpyOWxldzV0djUycndkZTlyYXJkMnQ1MnJ0IiB0aW1lc3RhbXA9IjE2
MjA2ODA1MDUiPjY3NzY8L2tleT48L2ZvcmVpZ24ta2V5cz48cmVmLXR5cGUgbmFtZT0iSm91cm5h
bCBBcnRpY2xlIj4xNzwvcmVmLXR5cGU+PGNvbnRyaWJ1dG9ycz48YXV0aG9ycz48YXV0aG9yPkdy
aWxvLCBDLiBNLjwvYXV0aG9yPjxhdXRob3I+TWFzaGViLCBSLiBNLjwvYXV0aG9yPjwvYXV0aG9y
cz48L2NvbnRyaWJ1dG9ycz48YXV0aC1hZGRyZXNzPkRlcGFydG1lbnQgb2YgUHN5Y2hpYXRyeSwg
WWFsZSBVbml2ZXJzaXR5IFNjaG9vbCBvZiBNZWRpY2luZSwgWWFsZSBQc3ljaGlhdHJpYyBSZXNl
YXJjaCwgMzAxIENlZGFyIFN0cmVldCwgUE8gQm94IDIwODA5OCwgTmV3IEhhdmVuLCBDVCAwNjUy
MCwgVVNBLiBjYXJsb3MuZ3JpbG9AeWFsZS5lZHU8L2F1dGgtYWRkcmVzcz48dGl0bGVzPjx0aXRs
ZT5SYXBpZCByZXNwb25zZSBwcmVkaWN0cyBiaW5nZSBlYXRpbmcgYW5kIHdlaWdodCBsb3NzIGlu
IGJpbmdlIGVhdGluZyBkaXNvcmRlcjogZmluZGluZ3MgZnJvbSBhIGNvbnRyb2xsZWQgdHJpYWwg
b2Ygb3JsaXN0YXQgd2l0aCBndWlkZWQgc2VsZi1oZWxwIGNvZ25pdGl2ZSBiZWhhdmlvcmFsIHRo
ZXJhcHk8L3RpdGxlPjxzZWNvbmRhcnktdGl0bGU+QmVoYXYgUmVzIFRoZXI8L3NlY29uZGFyeS10
aXRsZT48L3RpdGxlcz48cGVyaW9kaWNhbD48ZnVsbC10aXRsZT5CZWhhdiBSZXMgVGhlcjwvZnVs
bC10aXRsZT48YWJici0xPkJlaGF2aW91ciByZXNlYXJjaCBhbmQgdGhlcmFweTwvYWJici0xPjwv
cGVyaW9kaWNhbD48cGFnZXM+MjUzNy01MDwvcGFnZXM+PHZvbHVtZT40NTwvdm9sdW1lPjxudW1i
ZXI+MTE8L251bWJlcj48ZWRpdGlvbj4yMDA3LzA3LzMxPC9lZGl0aW9uPjxrZXl3b3Jkcz48a2V5
d29yZD5BZHVsdDwva2V5d29yZD48a2V5d29yZD5BbnRpLU9iZXNpdHkgQWdlbnRzLyp0aGVyYXBl
dXRpYyB1c2U8L2tleXdvcmQ+PGtleXdvcmQ+QnVsaW1pYSBOZXJ2b3NhL2RydWcgdGhlcmFweS8q
dGhlcmFweTwva2V5d29yZD48a2V5d29yZD5Db2duaXRpdmUgQmVoYXZpb3JhbCBUaGVyYXB5Lypt
ZXRob2RzPC9rZXl3b3JkPjxrZXl3b3JkPkNvbWJpbmVkIE1vZGFsaXR5IFRoZXJhcHkvbWV0aG9k
czwva2V5d29yZD48a2V5d29yZD5Eb3VibGUtQmxpbmQgTWV0aG9kPC9rZXl3b3JkPjxrZXl3b3Jk
PkZlbWFsZTwva2V5d29yZD48a2V5d29yZD5Gb2xsb3ctVXAgU3R1ZGllczwva2V5d29yZD48a2V5
d29yZD5IdW1hbnM8L2tleXdvcmQ+PGtleXdvcmQ+TGFjdG9uZXMvKnRoZXJhcGV1dGljIHVzZTwv
a2V5d29yZD48a2V5d29yZD5NYWxlPC9rZXl3b3JkPjxrZXl3b3JkPk1pZGRsZSBBZ2VkPC9rZXl3
b3JkPjxrZXl3b3JkPk9iZXNpdHkvcHN5Y2hvbG9neS90aGVyYXB5PC9rZXl3b3JkPjxrZXl3b3Jk
Pk9ybGlzdGF0PC9rZXl3b3JkPjxrZXl3b3JkPlByb2dub3Npczwva2V5d29yZD48a2V5d29yZD5T
ZWxmIENhcmU8L2tleXdvcmQ+PGtleXdvcmQ+VGltZSBGYWN0b3JzPC9rZXl3b3JkPjxrZXl3b3Jk
PlRyZWF0bWVudCBPdXRjb21lPC9rZXl3b3JkPjxrZXl3b3JkPldlaWdodCBMb3NzL2RydWcgZWZm
ZWN0czwva2V5d29yZD48L2tleXdvcmRzPjxkYXRlcz48eWVhcj4yMDA3PC95ZWFyPjxwdWItZGF0
ZXM+PGRhdGU+Tm92PC9kYXRlPjwvcHViLWRhdGVzPjwvZGF0ZXM+PGlzYm4+MDAwNS03OTY3IChQ
cmludCkmI3hEOzAwMDUtNzk2NzwvaXNibj48YWNjZXNzaW9uLW51bT4xNzY1OTI1NDwvYWNjZXNz
aW9uLW51bT48dXJscz48L3VybHM+PGN1c3RvbTI+UE1DMjcyODAwMTwvY3VzdG9tMj48Y3VzdG9t
Nj5OSUhNUzMzMDczPC9jdXN0b202PjxlbGVjdHJvbmljLXJlc291cmNlLW51bT4xMC4xMDE2L2ou
YnJhdC4yMDA3LjA1LjAxMDwvZWxlY3Ryb25pYy1yZXNvdXJjZS1udW0+PHJlbW90ZS1kYXRhYmFz
ZS1wcm92aWRlcj5OTE08L3JlbW90ZS1kYXRhYmFzZS1wcm92aWRlcj48bGFuZ3VhZ2U+ZW5nPC9s
YW5ndWFnZT48L3JlY29yZD48L0NpdGU+PENpdGU+PEF1dGhvcj5UaGFwbGl5YWw8L0F1dGhvcj48
WWVhcj4yMDE3PC9ZZWFyPjxSZWNOdW0+Nzk1OTwvUmVjTnVtPjxyZWNvcmQ+PHJlYy1udW1iZXI+
Nzk1OTwvcmVjLW51bWJlcj48Zm9yZWlnbi1rZXlzPjxrZXkgYXBwPSJFTiIgZGItaWQ9InZ2MnM5
cmQ5cHJ6cjlsZXc1dHY1MnJ3ZGU5cmFyZDJ0NTJydCIgdGltZXN0YW1wPSIxNjkzNzQ3ODUzIj43
OTU5PC9rZXk+PC9mb3JlaWduLWtleXM+PHJlZi10eXBlIG5hbWU9IkpvdXJuYWwgQXJ0aWNsZSI+
MTc8L3JlZi10eXBlPjxjb250cmlidXRvcnM+PGF1dGhvcnM+PGF1dGhvcj5UaGFwbGl5YWwsIFBy
aXlhbmthPC9hdXRob3I+PGF1dGhvcj5NaXRjaGlzb24sIERlYm9yYWg8L2F1dGhvcj48YXV0aG9y
PkhheSwgUGhpbGxpcGE8L2F1dGhvcj48L2F1dGhvcnM+PC9jb250cmlidXRvcnM+PHRpdGxlcz48
dGl0bGU+SW5zaWdodHMgaW50byB0aGUgZXhwZXJpZW5jZXMgb2YgdHJlYXRtZW50IGZvciBhbiBl
YXRpbmcgZGlzb3JkZXIgaW4gbWVuOiBhIHF1YWxpdGF0aXZlIHN0dWR5IG9mIGF1dG9iaW9ncmFw
aGllczwvdGl0bGU+PHNlY29uZGFyeS10aXRsZT5CZWhhdmlvcmFsIHNjaWVuY2VzPC9zZWNvbmRh
cnktdGl0bGU+PC90aXRsZXM+PHBlcmlvZGljYWw+PGZ1bGwtdGl0bGU+QmVoYXZpb3JhbCBzY2ll
bmNlczwvZnVsbC10aXRsZT48L3BlcmlvZGljYWw+PHBhZ2VzPjM4PC9wYWdlcz48dm9sdW1lPjc8
L3ZvbHVtZT48bnVtYmVyPjI8L251bWJlcj48ZGF0ZXM+PHllYXI+MjAxNzwveWVhcj48L2RhdGVz
Pjxpc2JuPjIwNzYtMzI4WDwvaXNibj48dXJscz48L3VybHM+PC9yZWNvcmQ+PC9DaXRlPjxDaXRl
PjxBdXRob3I+RXJiPC9BdXRob3I+PFllYXI+MjAxMzwvWWVhcj48UmVjTnVtPjc5NTg8L1JlY051
bT48cmVjb3JkPjxyZWMtbnVtYmVyPjc5NTg8L3JlYy1udW1iZXI+PGZvcmVpZ24ta2V5cz48a2V5
IGFwcD0iRU4iIGRiLWlkPSJ2djJzOXJkOXByenI5bGV3NXR2NTJyd2RlOXJhcmQydDUycnQiIHRp
bWVzdGFtcD0iMTY5Mzc0NzYyNyI+Nzk1ODwva2V5PjwvZm9yZWlnbi1rZXlzPjxyZWYtdHlwZSBu
YW1lPSJKb3VybmFsIEFydGljbGUiPjE3PC9yZWYtdHlwZT48Y29udHJpYnV0b3JzPjxhdXRob3Jz
PjxhdXRob3I+RXJiLCBTYXJhaDwvYXV0aG9yPjxhdXRob3I+RmFybWVyLCBBbnRvbmluYTwvYXV0
aG9yPjxhdXRob3I+TWVobGVuYmVjaywgUm9ieW48L2F1dGhvcj48L2F1dGhvcnM+PC9jb250cmli
dXRvcnM+PHRpdGxlcz48dGl0bGU+QSBjb25kZW5zZWQgZGlhbGVjdGljYWwgYmVoYXZpb3IgdGhl
cmFweSBza2lsbHMgZ3JvdXAgZm9yIGJpbmdlIGVhdGluZyBkaXNvcmRlcjogT3ZlcmNvbWluZyB3
aW50ZXIgY2hhbGxlbmdlczwvdGl0bGU+PHNlY29uZGFyeS10aXRsZT5Kb3VybmFsIG9mIENvZ25p
dGl2ZSBQc3ljaG90aGVyYXB5PC9zZWNvbmRhcnktdGl0bGU+PC90aXRsZXM+PHBlcmlvZGljYWw+
PGZ1bGwtdGl0bGU+Sm91cm5hbCBvZiBDb2duaXRpdmUgUHN5Y2hvdGhlcmFweTwvZnVsbC10aXRs
ZT48L3BlcmlvZGljYWw+PHBhZ2VzPjMzOC0zNTg8L3BhZ2VzPjx2b2x1bWU+Mjc8L3ZvbHVtZT48
bnVtYmVyPjQ8L251bWJlcj48ZGF0ZXM+PHllYXI+MjAxMzwveWVhcj48L2RhdGVzPjxpc2JuPjA4
ODktODM5MTwvaXNibj48dXJscz48L3VybHM+PC9yZWNvcmQ+PC9DaXRlPjxDaXRlPjxBdXRob3I+
Sm9obnM8L0F1dGhvcj48WWVhcj4yMDE5PC9ZZWFyPjxSZWNOdW0+ODM0NDwvUmVjTnVtPjxyZWNv
cmQ+PHJlYy1udW1iZXI+ODM0NDwvcmVjLW51bWJlcj48Zm9yZWlnbi1rZXlzPjxrZXkgYXBwPSJF
TiIgZGItaWQ9InZ2MnM5cmQ5cHJ6cjlsZXc1dHY1MnJ3ZGU5cmFyZDJ0NTJydCIgdGltZXN0YW1w
PSIxNjk3NzMwNDY3Ij44MzQ0PC9rZXk+PC9mb3JlaWduLWtleXM+PHJlZi10eXBlIG5hbWU9Ikpv
dXJuYWwgQXJ0aWNsZSI+MTc8L3JlZi10eXBlPjxjb250cmlidXRvcnM+PGF1dGhvcnM+PGF1dGhv
cj5Kb2hucywgR2VtbWE8L2F1dGhvcj48YXV0aG9yPlRheWxvciwgQnJpZGdldDwvYXV0aG9yPjxh
dXRob3I+Sm9obiwgQW5uPC9hdXRob3I+PGF1dGhvcj5UYW4sIEphY2ludGE8L2F1dGhvcj48L2F1
dGhvcnM+PC9jb250cmlidXRvcnM+PHRpdGxlcz48dGl0bGU+Q3VycmVudCBlYXRpbmcgZGlzb3Jk
ZXIgaGVhbHRoY2FyZSBzZXJ2aWNlc+KAk3RoZSBwZXJzcGVjdGl2ZXMgYW5kIGV4cGVyaWVuY2Vz
IG9mIGluZGl2aWR1YWxzIHdpdGggZWF0aW5nIGRpc29yZGVycywgdGhlaXIgZmFtaWxpZXMgYW5k
IGhlYWx0aCBwcm9mZXNzaW9uYWxzOiBzeXN0ZW1hdGljIHJldmlldyBhbmQgdGhlbWF0aWMgc3lu
dGhlc2lzPC90aXRsZT48c2Vjb25kYXJ5LXRpdGxlPkJKUHN5Y2ggb3Blbjwvc2Vjb25kYXJ5LXRp
dGxlPjwvdGl0bGVzPjxwZXJpb2RpY2FsPjxmdWxsLXRpdGxlPkJKUHN5Y2ggb3BlbjwvZnVsbC10
aXRsZT48L3BlcmlvZGljYWw+PHBhZ2VzPmU1OTwvcGFnZXM+PHZvbHVtZT41PC92b2x1bWU+PG51
bWJlcj40PC9udW1iZXI+PGtleXdvcmRzPjxrZXl3b3JkPkVhdGluZyBkaXNvcmRlcnM8L2tleXdv
cmQ+PGtleXdvcmQ+aGVhbHRoY2FyZSBpbnRlcmZhY2U8L2tleXdvcmQ+PGtleXdvcmQ+cGF0aWVu
dHMgYW5kIGNhcmVyczwva2V5d29yZD48a2V5d29yZD5zeXN0ZW1hdGljIHJldmlldzwva2V5d29y
ZD48a2V5d29yZD50aGVtYXRpYyBzeW50aGVzaXMuPC9rZXl3b3JkPjwva2V5d29yZHM+PGRhdGVz
Pjx5ZWFyPjIwMTk8L3llYXI+PC9kYXRlcz48aXNibj4yMDU2LTQ3MjQ8L2lzYm4+PHVybHM+PC91
cmxzPjwvcmVjb3JkPjwvQ2l0ZT48Q2l0ZT48QXV0aG9yPkJyYXk8L0F1dGhvcj48WWVhcj4yMDI1
IChzdWJtaXR0ZWQgRGVjZW1iZXIgMjAyNCk8L1llYXI+PFJlY051bT43OTYzPC9SZWNOdW0+PHJl
Y29yZD48cmVjLW51bWJlcj43OTYzPC9yZWMtbnVtYmVyPjxmb3JlaWduLWtleXM+PGtleSBhcHA9
IkVOIiBkYi1pZD0idnYyczlyZDlwcnpyOWxldzV0djUycndkZTlyYXJkMnQ1MnJ0IiB0aW1lc3Rh
bXA9IjE2OTM3OTQ5MzUiPjc5NjM8L2tleT48L2ZvcmVpZ24ta2V5cz48cmVmLXR5cGUgbmFtZT0i
Sm91cm5hbCBBcnRpY2xlIj4xNzwvcmVmLXR5cGU+PGNvbnRyaWJ1dG9ycz48YXV0aG9ycz48YXV0
aG9yPkJyYXksIEJyZW5uYTwvYXV0aG9yPjxhdXRob3I+U2hhbGxjcm9zcywgQW1hbmRhPC9hdXRo
b3I+PGF1dGhvcj5XaXNzLCBEYXZpZDwvYXV0aG9yPjxhdXRob3I+U2Fkb3dza2ksIEFkYW08L2F1
dGhvcj48YXV0aG9yPkJyYXksIEthdGhlcmluZTwvYXV0aG9yPjxhdXRob3I+QnJheSwgQ2hyaXM8
L2F1dGhvcj48YXV0aG9yPlp3aWNrZXksIEhlYXRoZXI8L2F1dGhvcj48L2F1dGhvcnM+PC9jb250
cmlidXRvcnM+PGF1dGgtYWRkcmVzcz5icmVubmEuYnJheTFAZ21haWwuY29tPC9hdXRoLWFkZHJl
c3M+PHRpdGxlcz48dGl0bGU+VHJlYXRtZW50IEFjY2VzcyBCYXJyaWVycyBpbiBCaW5nZSBFYXRp
bmcgRGlzb2RlcjogQSBjcm9zcy1zZWN0aW9uYWwgbWl4ZWQtbWV0aG9kcyBzdHVkeSBvZiBiaW5n
ZSBlYXRpbmcgZGlzb3JkZXIgZXhwZXJ0cyZhcG9zOyBwZXJzcGVjdGl2ZXM8L3RpdGxlPjxzZWNv
bmRhcnktdGl0bGU+SW50ZXJuYXRpb25hbCBKb3VybmFsIG9mIEVudmlyb25tZW50YWwgSGVhbHRo
IFJlc2VhcmNoPC9zZWNvbmRhcnktdGl0bGU+PHNob3J0LXRpdGxlPlRyZWF0bWVudCBCYXJyaWVy
cyBpbiBCaW5nZSBFYXRpbmcgRGlzb3JkZXI8L3Nob3J0LXRpdGxlPjwvdGl0bGVzPjxwZXJpb2Rp
Y2FsPjxmdWxsLXRpdGxlPkludGVybmF0aW9uYWwgSm91cm5hbCBvZiBFbnZpcm9ubWVudGFsIEhl
YWx0aCBSZXNlYXJjaDwvZnVsbC10aXRsZT48L3BlcmlvZGljYWw+PHZvbHVtZT5TdWJtaXR0ZWQv
VW5kZXIgUmV2aWV3PC92b2x1bWU+PGtleXdvcmRzPjxrZXl3b3JkPkJpbmdlIGVhdGluZyBkaXNv
cmRlcjwva2V5d29yZD48a2V5d29yZD5iaW5nZSBlYXRpbmc8L2tleXdvcmQ+PGtleXdvcmQ+ZWF0
aW5nIGRpc29yZGVyPC9rZXl3b3JkPjxrZXl3b3JkPmVhdGluZyBkaXNvcmRlciB0cmVhdG1lbnQ8
L2tleXdvcmQ+PGtleXdvcmQ+dHJlYXRtZW50IGJhcnJpZXJzPC9rZXl3b3JkPjxrZXl3b3JkPnRy
ZWF0bWVudCBjb3N0czwva2V5d29yZD48a2V5d29yZD5zdGlnbWF0aXphdGlvbjwva2V5d29yZD48
a2V5d29yZD5iaW5nZSBlYXRpbmcgZGlzb3JkZXIgdHJlYXRtZW50PC9rZXl3b3JkPjwva2V5d29y
ZHM+PGRhdGVzPjx5ZWFyPjIwMjUgKHN1Ym1pdHRlZCBEZWNlbWJlciAyMDI0KTwveWVhcj48cHVi
LWRhdGVzPjxkYXRlPlN1Ym1pdHRlZDwvZGF0ZT48L3B1Yi1kYXRlcz48L2RhdGVzPjx3b3JrLXR5
cGU+T3JpZ2luYWwgUmVzZWFyY2g8L3dvcmstdHlwZT48dXJscz48L3VybHM+PGxhbmd1YWdlPkVu
Z2xpc2g8L2xhbmd1YWdlPjwvcmVjb3JkPjwvQ2l0ZT48L0VuZE5vdGU+AG==
</w:fldData>
              </w:fldChar>
            </w:r>
            <w:r w:rsidR="006A2418">
              <w:rPr>
                <w:rFonts w:eastAsiaTheme="minorHAnsi" w:cstheme="minorBidi"/>
                <w:i/>
                <w:iCs/>
                <w:lang w:eastAsia="en-US"/>
              </w:rPr>
              <w:instrText xml:space="preserve"> ADDIN EN.CITE </w:instrText>
            </w:r>
            <w:r w:rsidR="006A2418">
              <w:rPr>
                <w:rFonts w:eastAsiaTheme="minorHAnsi" w:cstheme="minorBidi"/>
                <w:i/>
                <w:iCs/>
                <w:lang w:eastAsia="en-US"/>
              </w:rPr>
              <w:fldChar w:fldCharType="begin">
                <w:fldData xml:space="preserve">PEVuZE5vdGU+PENpdGU+PEF1dGhvcj5UaGFwbGl5YWw8L0F1dGhvcj48WWVhcj4yMDE3PC9ZZWFy
PjxSZWNOdW0+Nzk1OTwvUmVjTnVtPjxEaXNwbGF5VGV4dD5bNDYsIDQ4LCA0OSwgNjMsIDkwLCA5
NS0xMDRdPC9EaXNwbGF5VGV4dD48cmVjb3JkPjxyZWMtbnVtYmVyPjc5NTk8L3JlYy1udW1iZXI+
PGZvcmVpZ24ta2V5cz48a2V5IGFwcD0iRU4iIGRiLWlkPSJ2djJzOXJkOXByenI5bGV3NXR2NTJy
d2RlOXJhcmQydDUycnQiIHRpbWVzdGFtcD0iMTY5Mzc0Nzg1MyI+Nzk1OTwva2V5PjwvZm9yZWln
bi1rZXlzPjxyZWYtdHlwZSBuYW1lPSJKb3VybmFsIEFydGljbGUiPjE3PC9yZWYtdHlwZT48Y29u
dHJpYnV0b3JzPjxhdXRob3JzPjxhdXRob3I+VGhhcGxpeWFsLCBQcml5YW5rYTwvYXV0aG9yPjxh
dXRob3I+TWl0Y2hpc29uLCBEZWJvcmFoPC9hdXRob3I+PGF1dGhvcj5IYXksIFBoaWxsaXBhPC9h
dXRob3I+PC9hdXRob3JzPjwvY29udHJpYnV0b3JzPjx0aXRsZXM+PHRpdGxlPkluc2lnaHRzIGlu
dG8gdGhlIGV4cGVyaWVuY2VzIG9mIHRyZWF0bWVudCBmb3IgYW4gZWF0aW5nIGRpc29yZGVyIGlu
IG1lbjogYSBxdWFsaXRhdGl2ZSBzdHVkeSBvZiBhdXRvYmlvZ3JhcGhpZXM8L3RpdGxlPjxzZWNv
bmRhcnktdGl0bGU+QmVoYXZpb3JhbCBzY2llbmNlczwvc2Vjb25kYXJ5LXRpdGxlPjwvdGl0bGVz
PjxwZXJpb2RpY2FsPjxmdWxsLXRpdGxlPkJlaGF2aW9yYWwgc2NpZW5jZXM8L2Z1bGwtdGl0bGU+
PC9wZXJpb2RpY2FsPjxwYWdlcz4zODwvcGFnZXM+PHZvbHVtZT43PC92b2x1bWU+PG51bWJlcj4y
PC9udW1iZXI+PGRhdGVzPjx5ZWFyPjIwMTc8L3llYXI+PC9kYXRlcz48aXNibj4yMDc2LTMyOFg8
L2lzYm4+PHVybHM+PC91cmxzPjwvcmVjb3JkPjwvQ2l0ZT48Q2l0ZT48QXV0aG9yPkJlY2tlcjwv
QXV0aG9yPjxZZWFyPjIwMTA8L1llYXI+PFJlY051bT44MzQ1PC9SZWNOdW0+PHJlY29yZD48cmVj
LW51bWJlcj44MzQ1PC9yZWMtbnVtYmVyPjxmb3JlaWduLWtleXM+PGtleSBhcHA9IkVOIiBkYi1p
ZD0idnYyczlyZDlwcnpyOWxldzV0djUycndkZTlyYXJkMnQ1MnJ0IiB0aW1lc3RhbXA9IjE2OTc3
MzA3NjgiPjgzNDU8L2tleT48L2ZvcmVpZ24ta2V5cz48cmVmLXR5cGUgbmFtZT0iSm91cm5hbCBB
cnRpY2xlIj4xNzwvcmVmLXR5cGU+PGNvbnRyaWJ1dG9ycz48YXV0aG9ycz48YXV0aG9yPkJlY2tl
ciwgQW5uZSBFPC9hdXRob3I+PGF1dGhvcj5IYWRsZXkgQXJyaW5kZWxsLCBBZHJpZW5uZTwvYXV0
aG9yPjxhdXRob3I+UGVybG9lLCBBbGV4YW5kcmE8L2F1dGhvcj48YXV0aG9yPkZheSwgS3Jpc3Rl
bjwvYXV0aG9yPjxhdXRob3I+U3RyaWVnZWzigJBNb29yZSwgUnV0aCBIPC9hdXRob3I+PC9hdXRo
b3JzPjwvY29udHJpYnV0b3JzPjx0aXRsZXM+PHRpdGxlPkEgcXVhbGl0YXRpdmUgc3R1ZHkgb2Yg
cGVyY2VpdmVkIHNvY2lhbCBiYXJyaWVycyB0byBjYXJlIGZvciBlYXRpbmcgZGlzb3JkZXJzOiBw
ZXJzcGVjdGl2ZXMgZnJvbSBldGhuaWNhbGx5IGRpdmVyc2UgaGVhbHRoIGNhcmUgY29uc3VtZXJz
PC90aXRsZT48c2Vjb25kYXJ5LXRpdGxlPkludGVybmF0aW9uYWwgSm91cm5hbCBvZiBFYXRpbmcg
RGlzb3JkZXJzPC9zZWNvbmRhcnktdGl0bGU+PC90aXRsZXM+PHBlcmlvZGljYWw+PGZ1bGwtdGl0
bGU+SW50ZXJuYXRpb25hbCBKb3VybmFsIG9mIEVhdGluZyBEaXNvcmRlcnM8L2Z1bGwtdGl0bGU+
PC9wZXJpb2RpY2FsPjxwYWdlcz42MzMtNjQ3PC9wYWdlcz48dm9sdW1lPjQzPC92b2x1bWU+PG51
bWJlcj43PC9udW1iZXI+PGRhdGVzPjx5ZWFyPjIwMTA8L3llYXI+PC9kYXRlcz48aXNibj4wMjc2
LTM0Nzg8L2lzYm4+PHVybHM+PC91cmxzPjwvcmVjb3JkPjwvQ2l0ZT48Q2l0ZT48QXV0aG9yPkdv
b2RlPC9BdXRob3I+PFllYXI+MjAyMzwvWWVhcj48UmVjTnVtPjgzNDY8L1JlY051bT48cmVjb3Jk
PjxyZWMtbnVtYmVyPjgzNDY8L3JlYy1udW1iZXI+PGZvcmVpZ24ta2V5cz48a2V5IGFwcD0iRU4i
IGRiLWlkPSJ2djJzOXJkOXByenI5bGV3NXR2NTJyd2RlOXJhcmQydDUycnQiIHRpbWVzdGFtcD0i
MTY5NzczMjkzNCI+ODM0Njwva2V5PjwvZm9yZWlnbi1rZXlzPjxyZWYtdHlwZSBuYW1lPSJKb3Vy
bmFsIEFydGljbGUiPjE3PC9yZWYtdHlwZT48Y29udHJpYnV0b3JzPjxhdXRob3JzPjxhdXRob3I+
R29vZGUsIFJhY2hlbCBXPC9hdXRob3I+PGF1dGhvcj5CYXJkb25l4oCQQ29uZSwgQW5uYTwvYXV0
aG9yPjxhdXRob3I+V2lsaG9pdOKAkFJlZXZlcywgU3RlcGhhbmllPC9hdXRob3I+PGF1dGhvcj5X
aWxsaWFtcywgTGVzbGV5PC9hdXRob3I+PGF1dGhvcj5NYWxpYW4sIEhhbm5haDwvYXV0aG9yPjxh
dXRob3I+Q29hbiwgRGFuaWVsbGU8L2F1dGhvcj48YXV0aG9yPk5vZW0sIFRheWxvcjwvYXV0aG9y
PjxhdXRob3I+VGF0ZSwgRGVib3JhaCBGPC9hdXRob3I+PC9hdXRob3JzPjwvY29udHJpYnV0b3Jz
Pjx0aXRsZXM+PHRpdGxlPkNyZWF0aW5nIGFuIGFwcGV0aXRlIGF3YXJlbmVzcyBhbmQgbGlmZXN0
eWxlIG1vZGlmaWNhdGlvbiBpbnRlcnZlbnRpb24gZm9yIEJsYWNrIHdvbWVuIGF0IHJpc2sgZm9y
IGJpbmdlIGVhdGluZyBkaXNvcmRlcjogQSBwaWxvdCBvcGVuIHRyaWFsPC90aXRsZT48c2Vjb25k
YXJ5LXRpdGxlPkNsaW5pY2FsIE9iZXNpdHk8L3NlY29uZGFyeS10aXRsZT48L3RpdGxlcz48cGVy
aW9kaWNhbD48ZnVsbC10aXRsZT5DbGluaWNhbCBPYmVzaXR5PC9mdWxsLXRpdGxlPjwvcGVyaW9k
aWNhbD48cGFnZXM+ZTEyNjEzPC9wYWdlcz48ZGF0ZXM+PHllYXI+MjAyMzwveWVhcj48L2RhdGVz
Pjxpc2JuPjE3NTgtODEwMzwvaXNibj48dXJscz48L3VybHM+PC9yZWNvcmQ+PC9DaXRlPjxDaXRl
PjxBdXRob3I+V2lsZmxleTwvQXV0aG9yPjxZZWFyPjIwMDA8L1llYXI+PFJlY051bT44MzQ3PC9S
ZWNOdW0+PHJlY29yZD48cmVjLW51bWJlcj44MzQ3PC9yZWMtbnVtYmVyPjxmb3JlaWduLWtleXM+
PGtleSBhcHA9IkVOIiBkYi1pZD0idnYyczlyZDlwcnpyOWxldzV0djUycndkZTlyYXJkMnQ1MnJ0
IiB0aW1lc3RhbXA9IjE2OTc3MzI5OTMiPjgzNDc8L2tleT48L2ZvcmVpZ24ta2V5cz48cmVmLXR5
cGUgbmFtZT0iSm91cm5hbCBBcnRpY2xlIj4xNzwvcmVmLXR5cGU+PGNvbnRyaWJ1dG9ycz48YXV0
aG9ycz48YXV0aG9yPldpbGZsZXksIERlbmlzZSBFPC9hdXRob3I+PGF1dGhvcj5GcmllZG1hbiwg
TWljaGFlbCBBPC9hdXRob3I+PGF1dGhvcj5Eb3VuY2hpcywgSmVubmlmZXIgWm9sZXI8L2F1dGhv
cj48YXV0aG9yPlN0ZWluLCBSaWNoYXJkIEk8L2F1dGhvcj48YXV0aG9yPldlbGNoLCBSIFJvYmlu
c29uPC9hdXRob3I+PGF1dGhvcj5CYWxsLCBTYW11ZWwgQTwvYXV0aG9yPjwvYXV0aG9ycz48L2Nv
bnRyaWJ1dG9ycz48dGl0bGVzPjx0aXRsZT5Db21vcmJpZCBwc3ljaG9wYXRob2xvZ3kgaW4gYmlu
Z2UgZWF0aW5nIGRpc29yZGVyOiByZWxhdGlvbiB0byBlYXRpbmcgZGlzb3JkZXIgc2V2ZXJpdHkg
YXQgYmFzZWxpbmUgYW5kIGZvbGxvd2luZyB0cmVhdG1lbnQ8L3RpdGxlPjxzZWNvbmRhcnktdGl0
bGU+Sm91cm5hbCBvZiBjb25zdWx0aW5nIGFuZCBjbGluaWNhbCBwc3ljaG9sb2d5PC9zZWNvbmRh
cnktdGl0bGU+PC90aXRsZXM+PHBlcmlvZGljYWw+PGZ1bGwtdGl0bGU+SiBDb25zdWx0IENsaW4g
UHN5Y2hvbDwvZnVsbC10aXRsZT48YWJici0xPkpvdXJuYWwgb2YgY29uc3VsdGluZyBhbmQgY2xp
bmljYWwgcHN5Y2hvbG9neTwvYWJici0xPjwvcGVyaW9kaWNhbD48cGFnZXM+NjQxPC9wYWdlcz48
dm9sdW1lPjY4PC92b2x1bWU+PG51bWJlcj40PC9udW1iZXI+PGRhdGVzPjx5ZWFyPjIwMDA8L3ll
YXI+PC9kYXRlcz48aXNibj4xOTM5LTIxMTc8L2lzYm4+PHVybHM+PC91cmxzPjwvcmVjb3JkPjwv
Q2l0ZT48Q2l0ZT48QXV0aG9yPlN0cmllZ2Vs4oCQTW9vcmU8L0F1dGhvcj48WWVhcj4yMDAxPC9Z
ZWFyPjxSZWNOdW0+ODM0ODwvUmVjTnVtPjxyZWNvcmQ+PHJlYy1udW1iZXI+ODM0ODwvcmVjLW51
bWJlcj48Zm9yZWlnbi1rZXlzPjxrZXkgYXBwPSJFTiIgZGItaWQ9InZ2MnM5cmQ5cHJ6cjlsZXc1
dHY1MnJ3ZGU5cmFyZDJ0NTJydCIgdGltZXN0YW1wPSIxNjk3NzMzMjY2Ij44MzQ4PC9rZXk+PC9m
b3JlaWduLWtleXM+PHJlZi10eXBlIG5hbWU9IkpvdXJuYWwgQXJ0aWNsZSI+MTc8L3JlZi10eXBl
Pjxjb250cmlidXRvcnM+PGF1dGhvcnM+PGF1dGhvcj5TdHJpZWdlbOKAkE1vb3JlLCBSdXRoIEg8
L2F1dGhvcj48YXV0aG9yPkNhY2hlbGluLCBGYXJ5IE08L2F1dGhvcj48YXV0aG9yPkRvaG0sIEZh
aXRo4oCQQW5uZTwvYXV0aG9yPjxhdXRob3I+UGlrZSwgS2F0aGxlZW4gTTwvYXV0aG9yPjxhdXRo
b3I+V2lsZmxleSwgRGVuaXNlIEU8L2F1dGhvcj48YXV0aG9yPkZhaXJidXJuLCBDaHJpc3RvcGhl
ciBHPC9hdXRob3I+PC9hdXRob3JzPjwvY29udHJpYnV0b3JzPjx0aXRsZXM+PHRpdGxlPkNvbXBh
cmlzb24gb2YgYmluZ2UgZWF0aW5nIGRpc29yZGVyIGFuZCBidWxpbWlhIG5lcnZvc2EgaW4gYSBj
b21tdW5pdHkgc2FtcGxlPC90aXRsZT48c2Vjb25kYXJ5LXRpdGxlPkludGVybmF0aW9uYWwgSm91
cm5hbCBvZiBFYXRpbmcgRGlzb3JkZXJzPC9zZWNvbmRhcnktdGl0bGU+PC90aXRsZXM+PHBlcmlv
ZGljYWw+PGZ1bGwtdGl0bGU+SW50ZXJuYXRpb25hbCBKb3VybmFsIG9mIEVhdGluZyBEaXNvcmRl
cnM8L2Z1bGwtdGl0bGU+PC9wZXJpb2RpY2FsPjxwYWdlcz4xNTctMTY1PC9wYWdlcz48dm9sdW1l
PjI5PC92b2x1bWU+PG51bWJlcj4yPC9udW1iZXI+PGRhdGVzPjx5ZWFyPjIwMDE8L3llYXI+PC9k
YXRlcz48aXNibj4wMjc2LTM0Nzg8L2lzYm4+PHVybHM+PC91cmxzPjwvcmVjb3JkPjwvQ2l0ZT48
Q2l0ZT48QXV0aG9yPkplbmtpbnM8L0F1dGhvcj48WWVhcj4yMDIyPC9ZZWFyPjxSZWNOdW0+ODM0
OTwvUmVjTnVtPjxyZWNvcmQ+PHJlYy1udW1iZXI+ODM0OTwvcmVjLW51bWJlcj48Zm9yZWlnbi1r
ZXlzPjxrZXkgYXBwPSJFTiIgZGItaWQ9InZ2MnM5cmQ5cHJ6cjlsZXc1dHY1MnJ3ZGU5cmFyZDJ0
NTJydCIgdGltZXN0YW1wPSIxNjk3NzMzNDA2Ij44MzQ5PC9rZXk+PC9mb3JlaWduLWtleXM+PHJl
Zi10eXBlIG5hbWU9IkpvdXJuYWwgQXJ0aWNsZSI+MTc8L3JlZi10eXBlPjxjb250cmlidXRvcnM+
PGF1dGhvcnM+PGF1dGhvcj5KZW5raW5zLCBQYXVsIEU8L2F1dGhvcj48L2F1dGhvcnM+PC9jb250
cmlidXRvcnM+PHRpdGxlcz48dGl0bGU+Q29zdC1vZi1pbGxuZXNzIGZvciBub24tdW5kZXJ3ZWln
aHQgYmluZ2UtZWF0aW5nIGRpc29yZGVyczwvdGl0bGU+PHNlY29uZGFyeS10aXRsZT5FYXRpbmcg
YW5kIFdlaWdodCBEaXNvcmRlcnMtU3R1ZGllcyBvbiBBbm9yZXhpYSwgQnVsaW1pYSBhbmQgT2Jl
c2l0eTwvc2Vjb25kYXJ5LXRpdGxlPjwvdGl0bGVzPjxwZXJpb2RpY2FsPjxmdWxsLXRpdGxlPkVh
dGluZyBhbmQgV2VpZ2h0IERpc29yZGVycy1TdHVkaWVzIG9uIEFub3JleGlhLCBCdWxpbWlhIGFu
ZCBPYmVzaXR5PC9mdWxsLXRpdGxlPjwvcGVyaW9kaWNhbD48cGFnZXM+MS04PC9wYWdlcz48ZGF0
ZXM+PHllYXI+MjAyMjwveWVhcj48L2RhdGVzPjx1cmxzPjwvdXJscz48L3JlY29yZD48L0NpdGU+
PENpdGU+PEF1dGhvcj5UaG9tcHNvbi1CcmVubmVyPC9BdXRob3I+PFllYXI+MjAxMzwvWWVhcj48
UmVjTnVtPjgzNTA8L1JlY051bT48cmVjb3JkPjxyZWMtbnVtYmVyPjgzNTA8L3JlYy1udW1iZXI+
PGZvcmVpZ24ta2V5cz48a2V5IGFwcD0iRU4iIGRiLWlkPSJ2djJzOXJkOXByenI5bGV3NXR2NTJy
d2RlOXJhcmQydDUycnQiIHRpbWVzdGFtcD0iMTY5NzczMzc1OCI+ODM1MDwva2V5PjwvZm9yZWln
bi1rZXlzPjxyZWYtdHlwZSBuYW1lPSJKb3VybmFsIEFydGljbGUiPjE3PC9yZWYtdHlwZT48Y29u
dHJpYnV0b3JzPjxhdXRob3JzPjxhdXRob3I+VGhvbXBzb24tQnJlbm5lciwgSGVhdGhlcjwvYXV0
aG9yPjxhdXRob3I+RnJhbmtvLCBEZWJyYSBMPC9hdXRob3I+PGF1dGhvcj5UaG9tcHNvbiwgRG91
Z2xhcyBSPC9hdXRob3I+PGF1dGhvcj5HcmlsbywgQ2FybG9zIE08L2F1dGhvcj48YXV0aG9yPkJv
aXNzZWF1LCBDaHJpc3RpbmEgTDwvYXV0aG9yPjxhdXRob3I+Um9laHJpZywgSmFtZXMgUDwvYXV0
aG9yPjxhdXRob3I+UmljaGFyZHMsIExhdXJlbiBLPC9hdXRob3I+PGF1dGhvcj5Ccnlzb24sIFN1
c2FuIFc8L2F1dGhvcj48YXV0aG9yPkJ1bGlrLCBDeW50aGlhIE08L2F1dGhvcj48YXV0aG9yPkNy
b3csIFNjb3R0IEo8L2F1dGhvcj48L2F1dGhvcnM+PC9jb250cmlidXRvcnM+PHRpdGxlcz48dGl0
bGU+UmFjZS9ldGhuaWNpdHksIGVkdWNhdGlvbiwgYW5kIHRyZWF0bWVudCBwYXJhbWV0ZXJzIGFz
IG1vZGVyYXRvcnMgYW5kIHByZWRpY3RvcnMgb2Ygb3V0Y29tZSBpbiBiaW5nZSBlYXRpbmcgZGlz
b3JkZXI8L3RpdGxlPjxzZWNvbmRhcnktdGl0bGU+Sm91cm5hbCBvZiBjb25zdWx0aW5nIGFuZCBj
bGluaWNhbCBwc3ljaG9sb2d5PC9zZWNvbmRhcnktdGl0bGU+PC90aXRsZXM+PHBlcmlvZGljYWw+
PGZ1bGwtdGl0bGU+SiBDb25zdWx0IENsaW4gUHN5Y2hvbDwvZnVsbC10aXRsZT48YWJici0xPkpv
dXJuYWwgb2YgY29uc3VsdGluZyBhbmQgY2xpbmljYWwgcHN5Y2hvbG9neTwvYWJici0xPjwvcGVy
aW9kaWNhbD48cGFnZXM+NzEwPC9wYWdlcz48dm9sdW1lPjgxPC92b2x1bWU+PG51bWJlcj40PC9u
dW1iZXI+PGRhdGVzPjx5ZWFyPjIwMTM8L3llYXI+PC9kYXRlcz48aXNibj4xOTM5LTIxMTc8L2lz
Ym4+PHVybHM+PC91cmxzPjwvcmVjb3JkPjwvQ2l0ZT48Q2l0ZT48QXV0aG9yPkpvaG5zPC9BdXRo
b3I+PFllYXI+MjAxOTwvWWVhcj48UmVjTnVtPjgzNDQ8L1JlY051bT48cmVjb3JkPjxyZWMtbnVt
YmVyPjgzNDQ8L3JlYy1udW1iZXI+PGZvcmVpZ24ta2V5cz48a2V5IGFwcD0iRU4iIGRiLWlkPSJ2
djJzOXJkOXByenI5bGV3NXR2NTJyd2RlOXJhcmQydDUycnQiIHRpbWVzdGFtcD0iMTY5NzczMDQ2
NyI+ODM0NDwva2V5PjwvZm9yZWlnbi1rZXlzPjxyZWYtdHlwZSBuYW1lPSJKb3VybmFsIEFydGlj
bGUiPjE3PC9yZWYtdHlwZT48Y29udHJpYnV0b3JzPjxhdXRob3JzPjxhdXRob3I+Sm9obnMsIEdl
bW1hPC9hdXRob3I+PGF1dGhvcj5UYXlsb3IsIEJyaWRnZXQ8L2F1dGhvcj48YXV0aG9yPkpvaG4s
IEFubjwvYXV0aG9yPjxhdXRob3I+VGFuLCBKYWNpbnRhPC9hdXRob3I+PC9hdXRob3JzPjwvY29u
dHJpYnV0b3JzPjx0aXRsZXM+PHRpdGxlPkN1cnJlbnQgZWF0aW5nIGRpc29yZGVyIGhlYWx0aGNh
cmUgc2VydmljZXPigJN0aGUgcGVyc3BlY3RpdmVzIGFuZCBleHBlcmllbmNlcyBvZiBpbmRpdmlk
dWFscyB3aXRoIGVhdGluZyBkaXNvcmRlcnMsIHRoZWlyIGZhbWlsaWVzIGFuZCBoZWFsdGggcHJv
ZmVzc2lvbmFsczogc3lzdGVtYXRpYyByZXZpZXcgYW5kIHRoZW1hdGljIHN5bnRoZXNpczwvdGl0
bGU+PHNlY29uZGFyeS10aXRsZT5CSlBzeWNoIG9wZW48L3NlY29uZGFyeS10aXRsZT48L3RpdGxl
cz48cGVyaW9kaWNhbD48ZnVsbC10aXRsZT5CSlBzeWNoIG9wZW48L2Z1bGwtdGl0bGU+PC9wZXJp
b2RpY2FsPjxwYWdlcz5lNTk8L3BhZ2VzPjx2b2x1bWU+NTwvdm9sdW1lPjxudW1iZXI+NDwvbnVt
YmVyPjxrZXl3b3Jkcz48a2V5d29yZD5FYXRpbmcgZGlzb3JkZXJzPC9rZXl3b3JkPjxrZXl3b3Jk
PmhlYWx0aGNhcmUgaW50ZXJmYWNlPC9rZXl3b3JkPjxrZXl3b3JkPnBhdGllbnRzIGFuZCBjYXJl
cnM8L2tleXdvcmQ+PGtleXdvcmQ+c3lzdGVtYXRpYyByZXZpZXc8L2tleXdvcmQ+PGtleXdvcmQ+
dGhlbWF0aWMgc3ludGhlc2lzLjwva2V5d29yZD48L2tleXdvcmRzPjxkYXRlcz48eWVhcj4yMDE5
PC95ZWFyPjwvZGF0ZXM+PGlzYm4+MjA1Ni00NzI0PC9pc2JuPjx1cmxzPjwvdXJscz48L3JlY29y
ZD48L0NpdGU+PENpdGU+PEF1dGhvcj5IZXJtYW48L0F1dGhvcj48WWVhcj4yMDE0PC9ZZWFyPjxS
ZWNOdW0+NzkzNjwvUmVjTnVtPjxyZWNvcmQ+PHJlYy1udW1iZXI+NzkzNjwvcmVjLW51bWJlcj48
Zm9yZWlnbi1rZXlzPjxrZXkgYXBwPSJFTiIgZGItaWQ9InZ2MnM5cmQ5cHJ6cjlsZXc1dHY1MnJ3
ZGU5cmFyZDJ0NTJydCIgdGltZXN0YW1wPSIxNjkzNDMzOTMzIj43OTM2PC9rZXk+PC9mb3JlaWdu
LWtleXM+PHJlZi10eXBlIG5hbWU9IkpvdXJuYWwgQXJ0aWNsZSI+MTc8L3JlZi10eXBlPjxjb250
cmlidXRvcnM+PGF1dGhvcnM+PGF1dGhvcj5IZXJtYW4sIEIuIEsuPC9hdXRob3I+PGF1dGhvcj5T
YWZpa2hhbmksIFMuPC9hdXRob3I+PGF1dGhvcj5IZW5nZXJlciwgRC48L2F1dGhvcj48YXV0aG9y
PkF0a2lucywgTi4sIEpyLjwvYXV0aG9yPjxhdXRob3I+S2ltLCBBLjwvYXV0aG9yPjxhdXRob3I+
Q2Fzc2lkeSwgRC48L2F1dGhvcj48YXV0aG9yPkJhYmNvY2ssIFQuPC9hdXRob3I+PGF1dGhvcj5B
Z3VzLCBTLjwvYXV0aG9yPjxhdXRob3I+TGVuZGVya2luZywgVy4gUi48L2F1dGhvcj48L2F1dGhv
cnM+PC9jb250cmlidXRvcnM+PGF1dGgtYWRkcmVzcz5TaGlyZSBEZXZlbG9wbWVudCBMTEMsIFdh
eW5lLCBQQS4gYmhlcm1hbkBzaGlyZS5jb20uPC9hdXRoLWFkZHJlc3M+PHRpdGxlcz48dGl0bGU+
VGhlIHBhdGllbnQgZXhwZXJpZW5jZSB3aXRoIERTTS01LWRlZmluZWQgYmluZ2UgZWF0aW5nIGRp
c29yZGVyOiBjaGFyYWN0ZXJpc3RpY3MsIGJhcnJpZXJzIHRvIHRyZWF0bWVudCwgYW5kIGltcGxp
Y2F0aW9ucyBmb3IgcHJpbWFyeSBjYXJlIHBoeXNpY2lhbnM8L3RpdGxlPjxzZWNvbmRhcnktdGl0
bGU+UG9zdGdyYWQgTWVkPC9zZWNvbmRhcnktdGl0bGU+PC90aXRsZXM+PHBlcmlvZGljYWw+PGZ1
bGwtdGl0bGU+UG9zdGdyYWQgTWVkPC9mdWxsLXRpdGxlPjxhYmJyLTE+UG9zdGdyYWR1YXRlIG1l
ZGljaW5lPC9hYmJyLTE+PC9wZXJpb2RpY2FsPjxwYWdlcz41Mi02MzwvcGFnZXM+PHZvbHVtZT4x
MjY8L3ZvbHVtZT48bnVtYmVyPjU8L251bWJlcj48ZWRpdGlvbj4yMDE0LzEwLzA5PC9lZGl0aW9u
PjxrZXl3b3Jkcz48a2V5d29yZD5BZHVsdDwva2V5d29yZD48a2V5d29yZD5BZ2VkPC9rZXl3b3Jk
PjxrZXl3b3JkPkF3YXJlbmVzczwva2V5d29yZD48a2V5d29yZD5CaW5nZS1FYXRpbmcgRGlzb3Jk
ZXIvKmRpYWdub3Npcy9lcGlkZW1pb2xvZ3kvKnRoZXJhcHk8L2tleXdvcmQ+PGtleXdvcmQ+Qm9k
eSBNYXNzIEluZGV4PC9rZXl3b3JkPjxrZXl3b3JkPkZlbWFsZTwva2V5d29yZD48a2V5d29yZD5G
b2N1cyBHcm91cHM8L2tleXdvcmQ+PGtleXdvcmQ+SHVtYW5zPC9rZXl3b3JkPjxrZXl3b3JkPkxp
ZmUgU3R5bGU8L2tleXdvcmQ+PGtleXdvcmQ+TWFsZTwva2V5d29yZD48a2V5d29yZD5NZW50YWwg
RGlzb3JkZXJzL2VwaWRlbWlvbG9neTwva2V5d29yZD48a2V5d29yZD5NaWRkbGUgQWdlZDwva2V5
d29yZD48a2V5d29yZD4qUHJpbWFyeSBIZWFsdGggQ2FyZTwva2V5d29yZD48a2V5d29yZD5Tb2Np
b2Vjb25vbWljIEZhY3RvcnM8L2tleXdvcmQ+PGtleXdvcmQ+VW5pdGVkIFN0YXRlcy9lcGlkZW1p
b2xvZ3k8L2tleXdvcmQ+PC9rZXl3b3Jkcz48ZGF0ZXM+PHllYXI+MjAxNDwveWVhcj48cHViLWRh
dGVzPjxkYXRlPlNlcDwvZGF0ZT48L3B1Yi1kYXRlcz48L2RhdGVzPjxpc2JuPjAwMzItNTQ4MTwv
aXNibj48YWNjZXNzaW9uLW51bT4yNTI5NTY1MDwvYWNjZXNzaW9uLW51bT48dXJscz48L3VybHM+
PGVsZWN0cm9uaWMtcmVzb3VyY2UtbnVtPjEwLjM4MTAvcGdtLjIwMTQuMDkuMjgwMDwvZWxlY3Ry
b25pYy1yZXNvdXJjZS1udW0+PHJlbW90ZS1kYXRhYmFzZS1wcm92aWRlcj5OTE08L3JlbW90ZS1k
YXRhYmFzZS1wcm92aWRlcj48bGFuZ3VhZ2U+ZW5nPC9sYW5ndWFnZT48L3JlY29yZD48L0NpdGU+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dXJscz48L3VybHM+PC9yZWNvcmQ+PC9DaXRlPjxDaXRlPjxBdXRob3I+QmVja2VyPC9BdXRob3I+
PFllYXI+MjAxMDwvWWVhcj48UmVjTnVtPjgzNDU8L1JlY051bT48cmVjb3JkPjxyZWMtbnVtYmVy
PjgzNDU8L3JlYy1udW1iZXI+PGZvcmVpZ24ta2V5cz48a2V5IGFwcD0iRU4iIGRiLWlkPSJ2djJz
OXJkOXByenI5bGV3NXR2NTJyd2RlOXJhcmQydDUycnQiIHRpbWVzdGFtcD0iMTY5NzczMDc2OCI+
ODM0NTwva2V5PjwvZm9yZWlnbi1rZXlzPjxyZWYtdHlwZSBuYW1lPSJKb3VybmFsIEFydGljbGUi
PjE3PC9yZWYtdHlwZT48Y29udHJpYnV0b3JzPjxhdXRob3JzPjxhdXRob3I+QmVja2VyLCBBbm5l
IEU8L2F1dGhvcj48YXV0aG9yPkhhZGxleSBBcnJpbmRlbGwsIEFkcmllbm5lPC9hdXRob3I+PGF1
dGhvcj5QZXJsb2UsIEFsZXhhbmRyYTwvYXV0aG9yPjxhdXRob3I+RmF5LCBLcmlzdGVuPC9hdXRo
b3I+PGF1dGhvcj5TdHJpZWdlbOKAkE1vb3JlLCBSdXRoIEg8L2F1dGhvcj48L2F1dGhvcnM+PC9j
b250cmlidXRvcnM+PHRpdGxlcz48dGl0bGU+QSBxdWFsaXRhdGl2ZSBzdHVkeSBvZiBwZXJjZWl2
ZWQgc29jaWFsIGJhcnJpZXJzIHRvIGNhcmUgZm9yIGVhdGluZyBkaXNvcmRlcnM6IHBlcnNwZWN0
aXZlcyBmcm9tIGV0aG5pY2FsbHkgZGl2ZXJzZSBoZWFsdGggY2FyZSBjb25zdW1lcnM8L3RpdGxl
PjxzZWNvbmRhcnktdGl0bGU+SW50ZXJuYXRpb25hbCBKb3VybmFsIG9mIEVhdGluZyBEaXNvcmRl
cnM8L3NlY29uZGFyeS10aXRsZT48L3RpdGxlcz48cGVyaW9kaWNhbD48ZnVsbC10aXRsZT5JbnRl
cm5hdGlvbmFsIEpvdXJuYWwgb2YgRWF0aW5nIERpc29yZGVyczwvZnVsbC10aXRsZT48L3Blcmlv
ZGljYWw+PHBhZ2VzPjYzMy02NDc8L3BhZ2VzPjx2b2x1bWU+NDM8L3ZvbHVtZT48bnVtYmVyPjc8
L251bWJlcj48ZGF0ZXM+PHllYXI+MjAxMDwveWVhcj48L2RhdGVzPjxpc2JuPjAyNzYtMzQ3ODwv
aXNibj48dXJscz48L3VybHM+PC9yZWNvcmQ+PC9DaXRlPjxDaXRlPjxBdXRob3I+TWFzaGViPC9B
dXRob3I+PFllYXI+MjAwNzwvWWVhcj48UmVjTnVtPjY3Nzk8L1JlY051bT48cmVjb3JkPjxyZWMt
bnVtYmVyPjY3Nzk8L3JlYy1udW1iZXI+PGZvcmVpZ24ta2V5cz48a2V5IGFwcD0iRU4iIGRiLWlk
PSJ2djJzOXJkOXByenI5bGV3NXR2NTJyd2RlOXJhcmQydDUycnQiIHRpbWVzdGFtcD0iMTYyMDY4
MDc2MyI+Njc3OTwva2V5PjwvZm9yZWlnbi1rZXlzPjxyZWYtdHlwZSBuYW1lPSJKb3VybmFsIEFy
dGljbGUiPjE3PC9yZWYtdHlwZT48Y29udHJpYnV0b3JzPjxhdXRob3JzPjxhdXRob3I+TWFzaGVi
LCBSLiBNLjwvYXV0aG9yPjxhdXRob3I+R3JpbG8sIEMuIE0uPC9hdXRob3I+PC9hdXRob3JzPjwv
Y29udHJpYnV0b3JzPjxhdXRoLWFkZHJlc3M+RGVwYXJ0bWVudCBvZiBQc3ljaGlhdHJ5LCBZYWxl
IFVuaXZlcnNpdHkgU2Nob29sIG9mIE1lZGljaW5lLCBOZXcgSGF2ZW4sIENUIDA2NTIwLTgwOTgs
IFVTQS4gcm9iaW4ubWFzaGViQHlhbGUuZWR1PC9hdXRoLWFkZHJlc3M+PHRpdGxlcz48dGl0bGU+
UmFwaWQgcmVzcG9uc2UgcHJlZGljdHMgdHJlYXRtZW50IG91dGNvbWVzIGluIGJpbmdlIGVhdGlu
ZyBkaXNvcmRlcjogaW1wbGljYXRpb25zIGZvciBzdGVwcGVkIGNhcmU8L3RpdGxlPjxzZWNvbmRh
cnktdGl0bGU+SiBDb25zdWx0IENsaW4gUHN5Y2hvbDwvc2Vjb25kYXJ5LXRpdGxlPjwvdGl0bGVz
PjxwZXJpb2RpY2FsPjxmdWxsLXRpdGxlPkogQ29uc3VsdCBDbGluIFBzeWNob2w8L2Z1bGwtdGl0
bGU+PGFiYnItMT5Kb3VybmFsIG9mIGNvbnN1bHRpbmcgYW5kIGNsaW5pY2FsIHBzeWNob2xvZ3k8
L2FiYnItMT48L3BlcmlvZGljYWw+PHBhZ2VzPjYzOS00NDwvcGFnZXM+PHZvbHVtZT43NTwvdm9s
dW1lPjxudW1iZXI+NDwvbnVtYmVyPjxlZGl0aW9uPjIwMDcvMDgvMDE8L2VkaXRpb24+PGtleXdv
cmRzPjxrZXl3b3JkPkFkdWx0PC9rZXl3b3JkPjxrZXl3b3JkPkJ1bGltaWEgTmVydm9zYS9kaWFn
bm9zaXMvKnBzeWNob2xvZ3kvKnRoZXJhcHk8L2tleXdvcmQ+PGtleXdvcmQ+Q29nbml0aXZlIEJl
aGF2aW9yYWwgVGhlcmFweS8qbWV0aG9kczwva2V5d29yZD48a2V5d29yZD5EZXByZXNzaW9uL2Rp
YWdub3Npcy9lcGlkZW1pb2xvZ3kvcHN5Y2hvbG9neTwva2V5d29yZD48a2V5d29yZD5EaWFnbm9z
dGljIGFuZCBTdGF0aXN0aWNhbCBNYW51YWwgb2YgTWVudGFsIERpc29yZGVyczwva2V5d29yZD48
a2V5d29yZD5GZW1hbGU8L2tleXdvcmQ+PGtleXdvcmQ+SHVtYW5zPC9rZXl3b3JkPjxrZXl3b3Jk
Pk1hbGU8L2tleXdvcmQ+PGtleXdvcmQ+TWlkZGxlIEFnZWQ8L2tleXdvcmQ+PGtleXdvcmQ+UHJv
c3BlY3RpdmUgU3R1ZGllczwva2V5d29yZD48a2V5d29yZD5TZXZlcml0eSBvZiBJbGxuZXNzIElu
ZGV4PC9rZXl3b3JkPjxrZXl3b3JkPlRpbWUgRmFjdG9yczwva2V5d29yZD48a2V5d29yZD5UcmVh
dG1lbnQgT3V0Y29tZTwva2V5d29yZD48L2tleXdvcmRzPjxkYXRlcz48eWVhcj4yMDA3PC95ZWFy
PjxwdWItZGF0ZXM+PGRhdGU+QXVnPC9kYXRlPjwvcHViLWRhdGVzPjwvZGF0ZXM+PGlzYm4+MDAy
Mi0wMDZYIChQcmludCkmI3hEOzAwMjItMDA2eDwvaXNibj48YWNjZXNzaW9uLW51bT4xNzY2MzYx
NzwvYWNjZXNzaW9uLW51bT48dXJscz48L3VybHM+PGVsZWN0cm9uaWMtcmVzb3VyY2UtbnVtPjEw
LjEwMzcvMDAyMi0wMDZ4Ljc1LjQuNjM5PC9lbGVjdHJvbmljLXJlc291cmNlLW51bT48cmVtb3Rl
LWRhdGFiYXNlLXByb3ZpZGVyPk5MTTwvcmVtb3RlLWRhdGFiYXNlLXByb3ZpZGVyPjxsYW5ndWFn
ZT5lbmc8L2xhbmd1YWdlPjwvcmVjb3JkPjwvQ2l0ZT48Q2l0ZT48QXV0aG9yPkdyaWxvPC9BdXRo
b3I+PFllYXI+MjAxMjwvWWVhcj48UmVjTnVtPjY3Nzc8L1JlY051bT48cmVjb3JkPjxyZWMtbnVt
YmVyPjY3Nzc8L3JlYy1udW1iZXI+PGZvcmVpZ24ta2V5cz48a2V5IGFwcD0iRU4iIGRiLWlkPSJ2
djJzOXJkOXByenI5bGV3NXR2NTJyd2RlOXJhcmQydDUycnQiIHRpbWVzdGFtcD0iMTYyMDY4MDc2
MyI+Njc3Nzwva2V5PjwvZm9yZWlnbi1rZXlzPjxyZWYtdHlwZSBuYW1lPSJKb3VybmFsIEFydGlj
bGUiPjE3PC9yZWYtdHlwZT48Y29udHJpYnV0b3JzPjxhdXRob3JzPjxhdXRob3I+R3JpbG8sIEMu
IE0uPC9hdXRob3I+PGF1dGhvcj5XaGl0ZSwgTS4gQS48L2F1dGhvcj48YXV0aG9yPldpbHNvbiwg
Ry4gVC48L2F1dGhvcj48YXV0aG9yPkd1ZW9yZ3VpZXZhLCBSLjwvYXV0aG9yPjxhdXRob3I+TWFz
aGViLCBSLiBNLjwvYXV0aG9yPjwvYXV0aG9ycz48L2NvbnRyaWJ1dG9ycz48YXV0aC1hZGRyZXNz
PkRlcGFydG1lbnQgb2YgUHN5Y2hpYXRyeSwgWWFsZSBTY2hvb2wgb2YgTWVkaWNpbmUsIE5ldyBI
YXZlbiwgQ1QsIFVTQS4gY2FybG9zLmdyaWxvQHlhbGUuZWR1PC9hdXRoLWFkZHJlc3M+PHRpdGxl
cz48dGl0bGU+UmFwaWQgcmVzcG9uc2UgcHJlZGljdHMgMTItbW9udGggcG9zdC10cmVhdG1lbnQg
b3V0Y29tZXMgaW4gYmluZ2UtZWF0aW5nIGRpc29yZGVyOiB0aGVvcmV0aWNhbCBhbmQgY2xpbmlj
YWwgaW1wbGljYXRpb25zPC90aXRsZT48c2Vjb25kYXJ5LXRpdGxlPlBzeWNob2wgTWVkPC9zZWNv
bmRhcnktdGl0bGU+PC90aXRsZXM+PHBlcmlvZGljYWw+PGZ1bGwtdGl0bGU+UHN5Y2hvbCBNZWQ8
L2Z1bGwtdGl0bGU+PGFiYnItMT5Qc3ljaG9sb2dpY2FsIG1lZGljaW5lPC9hYmJyLTE+PC9wZXJp
b2RpY2FsPjxwYWdlcz44MDctMTc8L3BhZ2VzPjx2b2x1bWU+NDI8L3ZvbHVtZT48bnVtYmVyPjQ8
L251bWJlcj48ZWRpdGlvbj4yMDExLzA5LzIwPC9lZGl0aW9uPjxrZXl3b3Jkcz48a2V5d29yZD5B
ZG9sZXNjZW50PC9rZXl3b3JkPjxrZXl3b3JkPkFkdWx0PC9rZXl3b3JkPjxrZXl3b3JkPkJpbmdl
LUVhdGluZyBEaXNvcmRlci9wc3ljaG9sb2d5Lyp0aGVyYXB5PC9rZXl3b3JkPjxrZXl3b3JkPkJv
ZHkgTWFzcyBJbmRleDwva2V5d29yZD48a2V5d29yZD5Db2duaXRpdmUgQmVoYXZpb3JhbCBUaGVy
YXB5LyptZXRob2RzPC9rZXl3b3JkPjxrZXl3b3JkPkZlbWFsZTwva2V5d29yZD48a2V5d29yZD5G
b2xsb3ctVXAgU3R1ZGllczwva2V5d29yZD48a2V5d29yZD5IdW1hbnM8L2tleXdvcmQ+PGtleXdv
cmQ+SW50ZXJ2aWV3LCBQc3ljaG9sb2dpY2FsPC9rZXl3b3JkPjxrZXl3b3JkPk1hbGU8L2tleXdv
cmQ+PGtleXdvcmQ+TWlkZGxlIEFnZWQ8L2tleXdvcmQ+PGtleXdvcmQ+T2Jlc2l0eS9wc3ljaG9s
b2d5Lyp0aGVyYXB5PC9rZXl3b3JkPjxrZXl3b3JkPlByb2dub3Npczwva2V5d29yZD48a2V5d29y
ZD5ST0MgQ3VydmU8L2tleXdvcmQ+PGtleXdvcmQ+UmVtaXNzaW9uIEluZHVjdGlvbjwva2V5d29y
ZD48a2V5d29yZD5UaW1lIEZhY3RvcnM8L2tleXdvcmQ+PGtleXdvcmQ+VHJlYXRtZW50IE91dGNv
bWU8L2tleXdvcmQ+PGtleXdvcmQ+V2VpZ2h0IExvc3MvcGh5c2lvbG9neTwva2V5d29yZD48a2V5
d29yZD5Zb3VuZyBBZHVsdDwva2V5d29yZD48L2tleXdvcmRzPjxkYXRlcz48eWVhcj4yMDEyPC95
ZWFyPjxwdWItZGF0ZXM+PGRhdGU+QXByPC9kYXRlPjwvcHViLWRhdGVzPjwvZGF0ZXM+PGlzYm4+
MDAzMy0yOTE3IChQcmludCkmI3hEOzAwMzMtMjkxNzwvaXNibj48YWNjZXNzaW9uLW51bT4yMTky
Mzk2NDwvYWNjZXNzaW9uLW51bT48dXJscz48L3VybHM+PGN1c3RvbTI+UE1DMzI4ODU5NTwvY3Vz
dG9tMj48Y3VzdG9tNj5OSUhNUzMzNTg2MTwvY3VzdG9tNj48ZWxlY3Ryb25pYy1yZXNvdXJjZS1u
dW0+MTAuMTAxNy9zMDAzMzI5MTcxMTAwMTg3NTwvZWxlY3Ryb25pYy1yZXNvdXJjZS1udW0+PHJl
bW90ZS1kYXRhYmFzZS1wcm92aWRlcj5OTE08L3JlbW90ZS1kYXRhYmFzZS1wcm92aWRlcj48bGFu
Z3VhZ2U+ZW5nPC9sYW5ndWFnZT48L3JlY29yZD48L0NpdGU+PENpdGU+PEF1dGhvcj5Hcmlsbzwv
QXV0aG9yPjxZZWFyPjIwMDY8L1llYXI+PFJlY051bT42NzgwPC9SZWNOdW0+PHJlY29yZD48cmVj
LW51bWJlcj42NzgwPC9yZWMtbnVtYmVyPjxmb3JlaWduLWtleXM+PGtleSBhcHA9IkVOIiBkYi1p
ZD0idnYyczlyZDlwcnpyOWxldzV0djUycndkZTlyYXJkMnQ1MnJ0IiB0aW1lc3RhbXA9IjE2MjA2
ODA3NjMiPjY3ODA8L2tleT48L2ZvcmVpZ24ta2V5cz48cmVmLXR5cGUgbmFtZT0iSm91cm5hbCBB
cnRpY2xlIj4xNzwvcmVmLXR5cGU+PGNvbnRyaWJ1dG9ycz48YXV0aG9ycz48YXV0aG9yPkdyaWxv
LCBDLiBNLjwvYXV0aG9yPjxhdXRob3I+TWFzaGViLCBSLiBNLjwvYXV0aG9yPjxhdXRob3I+V2ls
c29uLCBHLiBULjwvYXV0aG9yPjwvYXV0aG9ycz48L2NvbnRyaWJ1dG9ycz48YXV0aC1hZGRyZXNz
PkRlcGFydG1lbnQgb2YgUHN5Y2hpYXRyeSwgWWFsZSBVbml2ZXJzaXR5IFNjaG9vbCBvZiBNZWRp
Y2luZSwgTmV3IEhhdmVuLCBDVCAwNjUxOSwgVVNBLiBjYXJsb3MuZ3JpbG9AeWFsZS5lZHU8L2F1
dGgtYWRkcmVzcz48dGl0bGVzPjx0aXRsZT5SYXBpZCByZXNwb25zZSB0byB0cmVhdG1lbnQgZm9y
IGJpbmdlIGVhdGluZyBkaXNvcmRlcjwvdGl0bGU+PHNlY29uZGFyeS10aXRsZT5KIENvbnN1bHQg
Q2xpbiBQc3ljaG9sPC9zZWNvbmRhcnktdGl0bGU+PC90aXRsZXM+PHBlcmlvZGljYWw+PGZ1bGwt
dGl0bGU+SiBDb25zdWx0IENsaW4gUHN5Y2hvbDwvZnVsbC10aXRsZT48YWJici0xPkpvdXJuYWwg
b2YgY29uc3VsdGluZyBhbmQgY2xpbmljYWwgcHN5Y2hvbG9neTwvYWJici0xPjwvcGVyaW9kaWNh
bD48cGFnZXM+NjAyLTEzPC9wYWdlcz48dm9sdW1lPjc0PC92b2x1bWU+PG51bWJlcj4zPC9udW1i
ZXI+PGVkaXRpb24+MjAwNi8wNy8xMTwvZWRpdGlvbj48a2V5d29yZHM+PGtleXdvcmQ+QWRvbGVz
Y2VudDwva2V5d29yZD48a2V5d29yZD5BZHVsdDwva2V5d29yZD48a2V5d29yZD5CdWxpbWlhIE5l
cnZvc2EvZHJ1ZyB0aGVyYXB5L2VwaWRlbWlvbG9neS8qdGhlcmFweTwva2V5d29yZD48a2V5d29y
ZD5Db2duaXRpdmUgQmVoYXZpb3JhbCBUaGVyYXB5LyptZXRob2RzPC9rZXl3b3JkPjxrZXl3b3Jk
PkRvdWJsZS1CbGluZCBNZXRob2Q8L2tleXdvcmQ+PGtleXdvcmQ+RmVtYWxlPC9rZXl3b3JkPjxr
ZXl3b3JkPkZsdW94ZXRpbmUvdGhlcmFwZXV0aWMgdXNlPC9rZXl3b3JkPjxrZXl3b3JkPkh1bWFu
czwva2V5d29yZD48a2V5d29yZD5NYWxlPC9rZXl3b3JkPjxrZXl3b3JkPk1pZGRsZSBBZ2VkPC9r
ZXl3b3JkPjxrZXl3b3JkPk9iZXNpdHkvZXBpZGVtaW9sb2d5PC9rZXl3b3JkPjxrZXl3b3JkPlNl
cm90b25pbiBVcHRha2UgSW5oaWJpdG9ycy90aGVyYXBldXRpYyB1c2U8L2tleXdvcmQ+PGtleXdv
cmQ+VHJlYXRtZW50IE91dGNvbWU8L2tleXdvcmQ+PC9rZXl3b3Jkcz48ZGF0ZXM+PHllYXI+MjAw
NjwveWVhcj48cHViLWRhdGVzPjxkYXRlPkp1bjwvZGF0ZT48L3B1Yi1kYXRlcz48L2RhdGVzPjxp
c2JuPjAwMjItMDA2WCAoUHJpbnQpJiN4RDswMDIyLTAwNng8L2lzYm4+PGFjY2Vzc2lvbi1udW0+
MTY4MjIxMTY8L2FjY2Vzc2lvbi1udW0+PHVybHM+PC91cmxzPjxlbGVjdHJvbmljLXJlc291cmNl
LW51bT4xMC4xMDM3LzAwMjItMDA2eC43NC4zLjYwMjwvZWxlY3Ryb25pYy1yZXNvdXJjZS1udW0+
PHJlbW90ZS1kYXRhYmFzZS1wcm92aWRlcj5OTE08L3JlbW90ZS1kYXRhYmFzZS1wcm92aWRlcj48
bGFuZ3VhZ2U+ZW5nPC9sYW5ndWFnZT48L3JlY29yZD48L0NpdGU+PENpdGU+PEF1dGhvcj5Hcmls
bzwvQXV0aG9yPjxZZWFyPjIwMDc8L1llYXI+PFJlY051bT42Nzc2PC9SZWNOdW0+PHJlY29yZD48
cmVjLW51bWJlcj42Nzc2PC9yZWMtbnVtYmVyPjxmb3JlaWduLWtleXM+PGtleSBhcHA9IkVOIiBk
Yi1pZD0idnYyczlyZDlwcnpyOWxldzV0djUycndkZTlyYXJkMnQ1MnJ0IiB0aW1lc3RhbXA9IjE2
MjA2ODA1MDUiPjY3NzY8L2tleT48L2ZvcmVpZ24ta2V5cz48cmVmLXR5cGUgbmFtZT0iSm91cm5h
bCBBcnRpY2xlIj4xNzwvcmVmLXR5cGU+PGNvbnRyaWJ1dG9ycz48YXV0aG9ycz48YXV0aG9yPkdy
aWxvLCBDLiBNLjwvYXV0aG9yPjxhdXRob3I+TWFzaGViLCBSLiBNLjwvYXV0aG9yPjwvYXV0aG9y
cz48L2NvbnRyaWJ1dG9ycz48YXV0aC1hZGRyZXNzPkRlcGFydG1lbnQgb2YgUHN5Y2hpYXRyeSwg
WWFsZSBVbml2ZXJzaXR5IFNjaG9vbCBvZiBNZWRpY2luZSwgWWFsZSBQc3ljaGlhdHJpYyBSZXNl
YXJjaCwgMzAxIENlZGFyIFN0cmVldCwgUE8gQm94IDIwODA5OCwgTmV3IEhhdmVuLCBDVCAwNjUy
MCwgVVNBLiBjYXJsb3MuZ3JpbG9AeWFsZS5lZHU8L2F1dGgtYWRkcmVzcz48dGl0bGVzPjx0aXRs
ZT5SYXBpZCByZXNwb25zZSBwcmVkaWN0cyBiaW5nZSBlYXRpbmcgYW5kIHdlaWdodCBsb3NzIGlu
IGJpbmdlIGVhdGluZyBkaXNvcmRlcjogZmluZGluZ3MgZnJvbSBhIGNvbnRyb2xsZWQgdHJpYWwg
b2Ygb3JsaXN0YXQgd2l0aCBndWlkZWQgc2VsZi1oZWxwIGNvZ25pdGl2ZSBiZWhhdmlvcmFsIHRo
ZXJhcHk8L3RpdGxlPjxzZWNvbmRhcnktdGl0bGU+QmVoYXYgUmVzIFRoZXI8L3NlY29uZGFyeS10
aXRsZT48L3RpdGxlcz48cGVyaW9kaWNhbD48ZnVsbC10aXRsZT5CZWhhdiBSZXMgVGhlcjwvZnVs
bC10aXRsZT48YWJici0xPkJlaGF2aW91ciByZXNlYXJjaCBhbmQgdGhlcmFweTwvYWJici0xPjwv
cGVyaW9kaWNhbD48cGFnZXM+MjUzNy01MDwvcGFnZXM+PHZvbHVtZT40NTwvdm9sdW1lPjxudW1i
ZXI+MTE8L251bWJlcj48ZWRpdGlvbj4yMDA3LzA3LzMxPC9lZGl0aW9uPjxrZXl3b3Jkcz48a2V5
d29yZD5BZHVsdDwva2V5d29yZD48a2V5d29yZD5BbnRpLU9iZXNpdHkgQWdlbnRzLyp0aGVyYXBl
dXRpYyB1c2U8L2tleXdvcmQ+PGtleXdvcmQ+QnVsaW1pYSBOZXJ2b3NhL2RydWcgdGhlcmFweS8q
dGhlcmFweTwva2V5d29yZD48a2V5d29yZD5Db2duaXRpdmUgQmVoYXZpb3JhbCBUaGVyYXB5Lypt
ZXRob2RzPC9rZXl3b3JkPjxrZXl3b3JkPkNvbWJpbmVkIE1vZGFsaXR5IFRoZXJhcHkvbWV0aG9k
czwva2V5d29yZD48a2V5d29yZD5Eb3VibGUtQmxpbmQgTWV0aG9kPC9rZXl3b3JkPjxrZXl3b3Jk
PkZlbWFsZTwva2V5d29yZD48a2V5d29yZD5Gb2xsb3ctVXAgU3R1ZGllczwva2V5d29yZD48a2V5
d29yZD5IdW1hbnM8L2tleXdvcmQ+PGtleXdvcmQ+TGFjdG9uZXMvKnRoZXJhcGV1dGljIHVzZTwv
a2V5d29yZD48a2V5d29yZD5NYWxlPC9rZXl3b3JkPjxrZXl3b3JkPk1pZGRsZSBBZ2VkPC9rZXl3
b3JkPjxrZXl3b3JkPk9iZXNpdHkvcHN5Y2hvbG9neS90aGVyYXB5PC9rZXl3b3JkPjxrZXl3b3Jk
Pk9ybGlzdGF0PC9rZXl3b3JkPjxrZXl3b3JkPlByb2dub3Npczwva2V5d29yZD48a2V5d29yZD5T
ZWxmIENhcmU8L2tleXdvcmQ+PGtleXdvcmQ+VGltZSBGYWN0b3JzPC9rZXl3b3JkPjxrZXl3b3Jk
PlRyZWF0bWVudCBPdXRjb21lPC9rZXl3b3JkPjxrZXl3b3JkPldlaWdodCBMb3NzL2RydWcgZWZm
ZWN0czwva2V5d29yZD48L2tleXdvcmRzPjxkYXRlcz48eWVhcj4yMDA3PC95ZWFyPjxwdWItZGF0
ZXM+PGRhdGU+Tm92PC9kYXRlPjwvcHViLWRhdGVzPjwvZGF0ZXM+PGlzYm4+MDAwNS03OTY3IChQ
cmludCkmI3hEOzAwMDUtNzk2NzwvaXNibj48YWNjZXNzaW9uLW51bT4xNzY1OTI1NDwvYWNjZXNz
aW9uLW51bT48dXJscz48L3VybHM+PGN1c3RvbTI+UE1DMjcyODAwMTwvY3VzdG9tMj48Y3VzdG9t
Nj5OSUhNUzMzMDczPC9jdXN0b202PjxlbGVjdHJvbmljLXJlc291cmNlLW51bT4xMC4xMDE2L2ou
YnJhdC4yMDA3LjA1LjAxMDwvZWxlY3Ryb25pYy1yZXNvdXJjZS1udW0+PHJlbW90ZS1kYXRhYmFz
ZS1wcm92aWRlcj5OTE08L3JlbW90ZS1kYXRhYmFzZS1wcm92aWRlcj48bGFuZ3VhZ2U+ZW5nPC9s
YW5ndWFnZT48L3JlY29yZD48L0NpdGU+PENpdGU+PEF1dGhvcj5UaGFwbGl5YWw8L0F1dGhvcj48
WWVhcj4yMDE3PC9ZZWFyPjxSZWNOdW0+Nzk1OTwvUmVjTnVtPjxyZWNvcmQ+PHJlYy1udW1iZXI+
Nzk1OTwvcmVjLW51bWJlcj48Zm9yZWlnbi1rZXlzPjxrZXkgYXBwPSJFTiIgZGItaWQ9InZ2MnM5
cmQ5cHJ6cjlsZXc1dHY1MnJ3ZGU5cmFyZDJ0NTJydCIgdGltZXN0YW1wPSIxNjkzNzQ3ODUzIj43
OTU5PC9rZXk+PC9mb3JlaWduLWtleXM+PHJlZi10eXBlIG5hbWU9IkpvdXJuYWwgQXJ0aWNsZSI+
MTc8L3JlZi10eXBlPjxjb250cmlidXRvcnM+PGF1dGhvcnM+PGF1dGhvcj5UaGFwbGl5YWwsIFBy
aXlhbmthPC9hdXRob3I+PGF1dGhvcj5NaXRjaGlzb24sIERlYm9yYWg8L2F1dGhvcj48YXV0aG9y
PkhheSwgUGhpbGxpcGE8L2F1dGhvcj48L2F1dGhvcnM+PC9jb250cmlidXRvcnM+PHRpdGxlcz48
dGl0bGU+SW5zaWdodHMgaW50byB0aGUgZXhwZXJpZW5jZXMgb2YgdHJlYXRtZW50IGZvciBhbiBl
YXRpbmcgZGlzb3JkZXIgaW4gbWVuOiBhIHF1YWxpdGF0aXZlIHN0dWR5IG9mIGF1dG9iaW9ncmFw
aGllczwvdGl0bGU+PHNlY29uZGFyeS10aXRsZT5CZWhhdmlvcmFsIHNjaWVuY2VzPC9zZWNvbmRh
cnktdGl0bGU+PC90aXRsZXM+PHBlcmlvZGljYWw+PGZ1bGwtdGl0bGU+QmVoYXZpb3JhbCBzY2ll
bmNlczwvZnVsbC10aXRsZT48L3BlcmlvZGljYWw+PHBhZ2VzPjM4PC9wYWdlcz48dm9sdW1lPjc8
L3ZvbHVtZT48bnVtYmVyPjI8L251bWJlcj48ZGF0ZXM+PHllYXI+MjAxNzwveWVhcj48L2RhdGVz
Pjxpc2JuPjIwNzYtMzI4WDwvaXNibj48dXJscz48L3VybHM+PC9yZWNvcmQ+PC9DaXRlPjxDaXRl
PjxBdXRob3I+RXJiPC9BdXRob3I+PFllYXI+MjAxMzwvWWVhcj48UmVjTnVtPjc5NTg8L1JlY051
bT48cmVjb3JkPjxyZWMtbnVtYmVyPjc5NTg8L3JlYy1udW1iZXI+PGZvcmVpZ24ta2V5cz48a2V5
IGFwcD0iRU4iIGRiLWlkPSJ2djJzOXJkOXByenI5bGV3NXR2NTJyd2RlOXJhcmQydDUycnQiIHRp
bWVzdGFtcD0iMTY5Mzc0NzYyNyI+Nzk1ODwva2V5PjwvZm9yZWlnbi1rZXlzPjxyZWYtdHlwZSBu
YW1lPSJKb3VybmFsIEFydGljbGUiPjE3PC9yZWYtdHlwZT48Y29udHJpYnV0b3JzPjxhdXRob3Jz
PjxhdXRob3I+RXJiLCBTYXJhaDwvYXV0aG9yPjxhdXRob3I+RmFybWVyLCBBbnRvbmluYTwvYXV0
aG9yPjxhdXRob3I+TWVobGVuYmVjaywgUm9ieW48L2F1dGhvcj48L2F1dGhvcnM+PC9jb250cmli
dXRvcnM+PHRpdGxlcz48dGl0bGU+QSBjb25kZW5zZWQgZGlhbGVjdGljYWwgYmVoYXZpb3IgdGhl
cmFweSBza2lsbHMgZ3JvdXAgZm9yIGJpbmdlIGVhdGluZyBkaXNvcmRlcjogT3ZlcmNvbWluZyB3
aW50ZXIgY2hhbGxlbmdlczwvdGl0bGU+PHNlY29uZGFyeS10aXRsZT5Kb3VybmFsIG9mIENvZ25p
dGl2ZSBQc3ljaG90aGVyYXB5PC9zZWNvbmRhcnktdGl0bGU+PC90aXRsZXM+PHBlcmlvZGljYWw+
PGZ1bGwtdGl0bGU+Sm91cm5hbCBvZiBDb2duaXRpdmUgUHN5Y2hvdGhlcmFweTwvZnVsbC10aXRs
ZT48L3BlcmlvZGljYWw+PHBhZ2VzPjMzOC0zNTg8L3BhZ2VzPjx2b2x1bWU+Mjc8L3ZvbHVtZT48
bnVtYmVyPjQ8L251bWJlcj48ZGF0ZXM+PHllYXI+MjAxMzwveWVhcj48L2RhdGVzPjxpc2JuPjA4
ODktODM5MTwvaXNibj48dXJscz48L3VybHM+PC9yZWNvcmQ+PC9DaXRlPjxDaXRlPjxBdXRob3I+
Sm9obnM8L0F1dGhvcj48WWVhcj4yMDE5PC9ZZWFyPjxSZWNOdW0+ODM0NDwvUmVjTnVtPjxyZWNv
cmQ+PHJlYy1udW1iZXI+ODM0NDwvcmVjLW51bWJlcj48Zm9yZWlnbi1rZXlzPjxrZXkgYXBwPSJF
TiIgZGItaWQ9InZ2MnM5cmQ5cHJ6cjlsZXc1dHY1MnJ3ZGU5cmFyZDJ0NTJydCIgdGltZXN0YW1w
PSIxNjk3NzMwNDY3Ij44MzQ0PC9rZXk+PC9mb3JlaWduLWtleXM+PHJlZi10eXBlIG5hbWU9Ikpv
dXJuYWwgQXJ0aWNsZSI+MTc8L3JlZi10eXBlPjxjb250cmlidXRvcnM+PGF1dGhvcnM+PGF1dGhv
cj5Kb2hucywgR2VtbWE8L2F1dGhvcj48YXV0aG9yPlRheWxvciwgQnJpZGdldDwvYXV0aG9yPjxh
dXRob3I+Sm9obiwgQW5uPC9hdXRob3I+PGF1dGhvcj5UYW4sIEphY2ludGE8L2F1dGhvcj48L2F1
dGhvcnM+PC9jb250cmlidXRvcnM+PHRpdGxlcz48dGl0bGU+Q3VycmVudCBlYXRpbmcgZGlzb3Jk
ZXIgaGVhbHRoY2FyZSBzZXJ2aWNlc+KAk3RoZSBwZXJzcGVjdGl2ZXMgYW5kIGV4cGVyaWVuY2Vz
IG9mIGluZGl2aWR1YWxzIHdpdGggZWF0aW5nIGRpc29yZGVycywgdGhlaXIgZmFtaWxpZXMgYW5k
IGhlYWx0aCBwcm9mZXNzaW9uYWxzOiBzeXN0ZW1hdGljIHJldmlldyBhbmQgdGhlbWF0aWMgc3lu
dGhlc2lzPC90aXRsZT48c2Vjb25kYXJ5LXRpdGxlPkJKUHN5Y2ggb3Blbjwvc2Vjb25kYXJ5LXRp
dGxlPjwvdGl0bGVzPjxwZXJpb2RpY2FsPjxmdWxsLXRpdGxlPkJKUHN5Y2ggb3BlbjwvZnVsbC10
aXRsZT48L3BlcmlvZGljYWw+PHBhZ2VzPmU1OTwvcGFnZXM+PHZvbHVtZT41PC92b2x1bWU+PG51
bWJlcj40PC9udW1iZXI+PGtleXdvcmRzPjxrZXl3b3JkPkVhdGluZyBkaXNvcmRlcnM8L2tleXdv
cmQ+PGtleXdvcmQ+aGVhbHRoY2FyZSBpbnRlcmZhY2U8L2tleXdvcmQ+PGtleXdvcmQ+cGF0aWVu
dHMgYW5kIGNhcmVyczwva2V5d29yZD48a2V5d29yZD5zeXN0ZW1hdGljIHJldmlldzwva2V5d29y
ZD48a2V5d29yZD50aGVtYXRpYyBzeW50aGVzaXMuPC9rZXl3b3JkPjwva2V5d29yZHM+PGRhdGVz
Pjx5ZWFyPjIwMTk8L3llYXI+PC9kYXRlcz48aXNibj4yMDU2LTQ3MjQ8L2lzYm4+PHVybHM+PC91
cmxzPjwvcmVjb3JkPjwvQ2l0ZT48Q2l0ZT48QXV0aG9yPkJyYXk8L0F1dGhvcj48WWVhcj4yMDI1
IChzdWJtaXR0ZWQgRGVjZW1iZXIgMjAyNCk8L1llYXI+PFJlY051bT43OTYzPC9SZWNOdW0+PHJl
Y29yZD48cmVjLW51bWJlcj43OTYzPC9yZWMtbnVtYmVyPjxmb3JlaWduLWtleXM+PGtleSBhcHA9
IkVOIiBkYi1pZD0idnYyczlyZDlwcnpyOWxldzV0djUycndkZTlyYXJkMnQ1MnJ0IiB0aW1lc3Rh
bXA9IjE2OTM3OTQ5MzUiPjc5NjM8L2tleT48L2ZvcmVpZ24ta2V5cz48cmVmLXR5cGUgbmFtZT0i
Sm91cm5hbCBBcnRpY2xlIj4xNzwvcmVmLXR5cGU+PGNvbnRyaWJ1dG9ycz48YXV0aG9ycz48YXV0
aG9yPkJyYXksIEJyZW5uYTwvYXV0aG9yPjxhdXRob3I+U2hhbGxjcm9zcywgQW1hbmRhPC9hdXRo
b3I+PGF1dGhvcj5XaXNzLCBEYXZpZDwvYXV0aG9yPjxhdXRob3I+U2Fkb3dza2ksIEFkYW08L2F1
dGhvcj48YXV0aG9yPkJyYXksIEthdGhlcmluZTwvYXV0aG9yPjxhdXRob3I+QnJheSwgQ2hyaXM8
L2F1dGhvcj48YXV0aG9yPlp3aWNrZXksIEhlYXRoZXI8L2F1dGhvcj48L2F1dGhvcnM+PC9jb250
cmlidXRvcnM+PGF1dGgtYWRkcmVzcz5icmVubmEuYnJheTFAZ21haWwuY29tPC9hdXRoLWFkZHJl
c3M+PHRpdGxlcz48dGl0bGU+VHJlYXRtZW50IEFjY2VzcyBCYXJyaWVycyBpbiBCaW5nZSBFYXRp
bmcgRGlzb2RlcjogQSBjcm9zcy1zZWN0aW9uYWwgbWl4ZWQtbWV0aG9kcyBzdHVkeSBvZiBiaW5n
ZSBlYXRpbmcgZGlzb3JkZXIgZXhwZXJ0cyZhcG9zOyBwZXJzcGVjdGl2ZXM8L3RpdGxlPjxzZWNv
bmRhcnktdGl0bGU+SW50ZXJuYXRpb25hbCBKb3VybmFsIG9mIEVudmlyb25tZW50YWwgSGVhbHRo
IFJlc2VhcmNoPC9zZWNvbmRhcnktdGl0bGU+PHNob3J0LXRpdGxlPlRyZWF0bWVudCBCYXJyaWVy
cyBpbiBCaW5nZSBFYXRpbmcgRGlzb3JkZXI8L3Nob3J0LXRpdGxlPjwvdGl0bGVzPjxwZXJpb2Rp
Y2FsPjxmdWxsLXRpdGxlPkludGVybmF0aW9uYWwgSm91cm5hbCBvZiBFbnZpcm9ubWVudGFsIEhl
YWx0aCBSZXNlYXJjaDwvZnVsbC10aXRsZT48L3BlcmlvZGljYWw+PHZvbHVtZT5TdWJtaXR0ZWQv
VW5kZXIgUmV2aWV3PC92b2x1bWU+PGtleXdvcmRzPjxrZXl3b3JkPkJpbmdlIGVhdGluZyBkaXNv
cmRlcjwva2V5d29yZD48a2V5d29yZD5iaW5nZSBlYXRpbmc8L2tleXdvcmQ+PGtleXdvcmQ+ZWF0
aW5nIGRpc29yZGVyPC9rZXl3b3JkPjxrZXl3b3JkPmVhdGluZyBkaXNvcmRlciB0cmVhdG1lbnQ8
L2tleXdvcmQ+PGtleXdvcmQ+dHJlYXRtZW50IGJhcnJpZXJzPC9rZXl3b3JkPjxrZXl3b3JkPnRy
ZWF0bWVudCBjb3N0czwva2V5d29yZD48a2V5d29yZD5zdGlnbWF0aXphdGlvbjwva2V5d29yZD48
a2V5d29yZD5iaW5nZSBlYXRpbmcgZGlzb3JkZXIgdHJlYXRtZW50PC9rZXl3b3JkPjwva2V5d29y
ZHM+PGRhdGVzPjx5ZWFyPjIwMjUgKHN1Ym1pdHRlZCBEZWNlbWJlciAyMDI0KTwveWVhcj48cHVi
LWRhdGVzPjxkYXRlPlN1Ym1pdHRlZDwvZGF0ZT48L3B1Yi1kYXRlcz48L2RhdGVzPjx3b3JrLXR5
cGU+T3JpZ2luYWwgUmVzZWFyY2g8L3dvcmstdHlwZT48dXJscz48L3VybHM+PGxhbmd1YWdlPkVu
Z2xpc2g8L2xhbmd1YWdlPjwvcmVjb3JkPjwvQ2l0ZT48L0VuZE5vdGU+AG==
</w:fldData>
              </w:fldChar>
            </w:r>
            <w:r w:rsidR="006A2418">
              <w:rPr>
                <w:rFonts w:eastAsiaTheme="minorHAnsi" w:cstheme="minorBidi"/>
                <w:i/>
                <w:iCs/>
                <w:lang w:eastAsia="en-US"/>
              </w:rPr>
              <w:instrText xml:space="preserve"> ADDIN EN.CITE.DATA </w:instrText>
            </w:r>
            <w:r w:rsidR="006A2418">
              <w:rPr>
                <w:rFonts w:eastAsiaTheme="minorHAnsi" w:cstheme="minorBidi"/>
                <w:i/>
                <w:iCs/>
                <w:lang w:eastAsia="en-US"/>
              </w:rPr>
            </w:r>
            <w:r w:rsidR="006A2418">
              <w:rPr>
                <w:rFonts w:eastAsiaTheme="minorHAnsi" w:cstheme="minorBidi"/>
                <w:i/>
                <w:iCs/>
                <w:lang w:eastAsia="en-US"/>
              </w:rPr>
              <w:fldChar w:fldCharType="end"/>
            </w:r>
            <w:r w:rsidRPr="00807CAB">
              <w:rPr>
                <w:rFonts w:eastAsiaTheme="minorHAnsi" w:cstheme="minorBidi"/>
                <w:i/>
                <w:iCs/>
                <w:lang w:eastAsia="en-US"/>
              </w:rPr>
            </w:r>
            <w:r w:rsidRPr="00807CAB">
              <w:rPr>
                <w:rFonts w:eastAsiaTheme="minorHAnsi" w:cstheme="minorBidi"/>
                <w:i/>
                <w:iCs/>
                <w:lang w:eastAsia="en-US"/>
              </w:rPr>
              <w:fldChar w:fldCharType="separate"/>
            </w:r>
            <w:r w:rsidR="006A2418">
              <w:rPr>
                <w:rFonts w:eastAsiaTheme="minorHAnsi" w:cstheme="minorBidi"/>
                <w:i/>
                <w:iCs/>
                <w:noProof/>
                <w:lang w:eastAsia="en-US"/>
              </w:rPr>
              <w:t>[46, 48, 49, 63, 90, 95-104]</w:t>
            </w:r>
            <w:r w:rsidRPr="00807CAB">
              <w:rPr>
                <w:rFonts w:eastAsiaTheme="minorHAnsi" w:cstheme="minorBidi"/>
                <w:i/>
                <w:iCs/>
                <w:lang w:eastAsia="en-US"/>
              </w:rPr>
              <w:fldChar w:fldCharType="end"/>
            </w:r>
          </w:p>
        </w:tc>
      </w:tr>
      <w:tr w:rsidR="00050925" w:rsidRPr="00374B12" w14:paraId="7448F089" w14:textId="77777777" w:rsidTr="009F71B9">
        <w:trPr>
          <w:jc w:val="center"/>
        </w:trPr>
        <w:tc>
          <w:tcPr>
            <w:tcW w:w="8640" w:type="dxa"/>
          </w:tcPr>
          <w:p w14:paraId="4E98B59F" w14:textId="6C9CA409" w:rsidR="00050925" w:rsidRPr="00032A2D" w:rsidRDefault="00DF4589" w:rsidP="00050925">
            <w:pPr>
              <w:pStyle w:val="MDPI42tablebody"/>
              <w:numPr>
                <w:ilvl w:val="1"/>
                <w:numId w:val="93"/>
              </w:numPr>
              <w:jc w:val="left"/>
            </w:pPr>
            <w:r>
              <w:t>T</w:t>
            </w:r>
            <w:r w:rsidR="00050925" w:rsidRPr="009B4475">
              <w:t xml:space="preserve">ime </w:t>
            </w:r>
            <w:r>
              <w:t xml:space="preserve">burden </w:t>
            </w:r>
            <w:r w:rsidR="00050925" w:rsidRPr="009B4475">
              <w:t>to access and engage in treatment</w:t>
            </w:r>
          </w:p>
        </w:tc>
        <w:tc>
          <w:tcPr>
            <w:tcW w:w="1530" w:type="dxa"/>
          </w:tcPr>
          <w:p w14:paraId="537C7232" w14:textId="2D35B41B" w:rsidR="00050925" w:rsidRPr="00807CAB" w:rsidRDefault="00050925" w:rsidP="00050925">
            <w:pPr>
              <w:pStyle w:val="MDPI42tablebody"/>
              <w:rPr>
                <w:rFonts w:eastAsiaTheme="minorHAnsi" w:cstheme="minorBidi"/>
                <w:i/>
                <w:iCs/>
                <w:lang w:eastAsia="en-US"/>
              </w:rPr>
            </w:pPr>
            <w:r w:rsidRPr="00807CAB">
              <w:rPr>
                <w:i/>
                <w:iCs/>
              </w:rPr>
              <w:t>2 (14% / 22%)</w:t>
            </w:r>
          </w:p>
        </w:tc>
        <w:tc>
          <w:tcPr>
            <w:tcW w:w="4174" w:type="dxa"/>
          </w:tcPr>
          <w:p w14:paraId="6835D568" w14:textId="009B56C1" w:rsidR="00050925" w:rsidRPr="00807CAB" w:rsidRDefault="00050925" w:rsidP="00050925">
            <w:pPr>
              <w:pStyle w:val="MDPI42tablebody"/>
              <w:ind w:right="-155"/>
              <w:jc w:val="left"/>
              <w:rPr>
                <w:rFonts w:eastAsiaTheme="minorHAnsi" w:cstheme="minorBidi"/>
                <w:i/>
                <w:iCs/>
                <w:lang w:eastAsia="en-US"/>
              </w:rPr>
            </w:pPr>
            <w:r w:rsidRPr="00807CAB">
              <w:rPr>
                <w:rFonts w:eastAsiaTheme="minorHAnsi" w:cstheme="minorBidi"/>
                <w:i/>
                <w:iCs/>
                <w:lang w:eastAsia="en-US"/>
              </w:rPr>
              <w:fldChar w:fldCharType="begin">
                <w:fldData xml:space="preserve">PEVuZE5vdGU+PENpdGU+PEF1dGhvcj5UaGFwbGl5YWw8L0F1dGhvcj48WWVhcj4yMDE3PC9ZZWFy
PjxSZWNOdW0+Nzk1OTwvUmVjTnVtPjxEaXNwbGF5VGV4dD5bNDYsIDQ4LCA0OSwgNjMsIDkwLCA5
NS0xMDRdPC9EaXNwbGF5VGV4dD48cmVjb3JkPjxyZWMtbnVtYmVyPjc5NTk8L3JlYy1udW1iZXI+
PGZvcmVpZ24ta2V5cz48a2V5IGFwcD0iRU4iIGRiLWlkPSJ2djJzOXJkOXByenI5bGV3NXR2NTJy
d2RlOXJhcmQydDUycnQiIHRpbWVzdGFtcD0iMTY5Mzc0Nzg1MyI+Nzk1OTwva2V5PjwvZm9yZWln
bi1rZXlzPjxyZWYtdHlwZSBuYW1lPSJKb3VybmFsIEFydGljbGUiPjE3PC9yZWYtdHlwZT48Y29u
dHJpYnV0b3JzPjxhdXRob3JzPjxhdXRob3I+VGhhcGxpeWFsLCBQcml5YW5rYTwvYXV0aG9yPjxh
dXRob3I+TWl0Y2hpc29uLCBEZWJvcmFoPC9hdXRob3I+PGF1dGhvcj5IYXksIFBoaWxsaXBhPC9h
dXRob3I+PC9hdXRob3JzPjwvY29udHJpYnV0b3JzPjx0aXRsZXM+PHRpdGxlPkluc2lnaHRzIGlu
dG8gdGhlIGV4cGVyaWVuY2VzIG9mIHRyZWF0bWVudCBmb3IgYW4gZWF0aW5nIGRpc29yZGVyIGlu
IG1lbjogYSBxdWFsaXRhdGl2ZSBzdHVkeSBvZiBhdXRvYmlvZ3JhcGhpZXM8L3RpdGxlPjxzZWNv
bmRhcnktdGl0bGU+QmVoYXZpb3JhbCBzY2llbmNlczwvc2Vjb25kYXJ5LXRpdGxlPjwvdGl0bGVz
PjxwZXJpb2RpY2FsPjxmdWxsLXRpdGxlPkJlaGF2aW9yYWwgc2NpZW5jZXM8L2Z1bGwtdGl0bGU+
PC9wZXJpb2RpY2FsPjxwYWdlcz4zODwvcGFnZXM+PHZvbHVtZT43PC92b2x1bWU+PG51bWJlcj4y
PC9udW1iZXI+PGRhdGVzPjx5ZWFyPjIwMTc8L3llYXI+PC9kYXRlcz48aXNibj4yMDc2LTMyOFg8
L2lzYm4+PHVybHM+PC91cmxzPjwvcmVjb3JkPjwvQ2l0ZT48Q2l0ZT48QXV0aG9yPkJlY2tlcjwv
QXV0aG9yPjxZZWFyPjIwMTA8L1llYXI+PFJlY051bT44MzQ1PC9SZWNOdW0+PHJlY29yZD48cmVj
LW51bWJlcj44MzQ1PC9yZWMtbnVtYmVyPjxmb3JlaWduLWtleXM+PGtleSBhcHA9IkVOIiBkYi1p
ZD0idnYyczlyZDlwcnpyOWxldzV0djUycndkZTlyYXJkMnQ1MnJ0IiB0aW1lc3RhbXA9IjE2OTc3
MzA3NjgiPjgzNDU8L2tleT48L2ZvcmVpZ24ta2V5cz48cmVmLXR5cGUgbmFtZT0iSm91cm5hbCBB
cnRpY2xlIj4xNzwvcmVmLXR5cGU+PGNvbnRyaWJ1dG9ycz48YXV0aG9ycz48YXV0aG9yPkJlY2tl
ciwgQW5uZSBFPC9hdXRob3I+PGF1dGhvcj5IYWRsZXkgQXJyaW5kZWxsLCBBZHJpZW5uZTwvYXV0
aG9yPjxhdXRob3I+UGVybG9lLCBBbGV4YW5kcmE8L2F1dGhvcj48YXV0aG9yPkZheSwgS3Jpc3Rl
bjwvYXV0aG9yPjxhdXRob3I+U3RyaWVnZWzigJBNb29yZSwgUnV0aCBIPC9hdXRob3I+PC9hdXRo
b3JzPjwvY29udHJpYnV0b3JzPjx0aXRsZXM+PHRpdGxlPkEgcXVhbGl0YXRpdmUgc3R1ZHkgb2Yg
cGVyY2VpdmVkIHNvY2lhbCBiYXJyaWVycyB0byBjYXJlIGZvciBlYXRpbmcgZGlzb3JkZXJzOiBw
ZXJzcGVjdGl2ZXMgZnJvbSBldGhuaWNhbGx5IGRpdmVyc2UgaGVhbHRoIGNhcmUgY29uc3VtZXJz
PC90aXRsZT48c2Vjb25kYXJ5LXRpdGxlPkludGVybmF0aW9uYWwgSm91cm5hbCBvZiBFYXRpbmcg
RGlzb3JkZXJzPC9zZWNvbmRhcnktdGl0bGU+PC90aXRsZXM+PHBlcmlvZGljYWw+PGZ1bGwtdGl0
bGU+SW50ZXJuYXRpb25hbCBKb3VybmFsIG9mIEVhdGluZyBEaXNvcmRlcnM8L2Z1bGwtdGl0bGU+
PC9wZXJpb2RpY2FsPjxwYWdlcz42MzMtNjQ3PC9wYWdlcz48dm9sdW1lPjQzPC92b2x1bWU+PG51
bWJlcj43PC9udW1iZXI+PGRhdGVzPjx5ZWFyPjIwMTA8L3llYXI+PC9kYXRlcz48aXNibj4wMjc2
LTM0Nzg8L2lzYm4+PHVybHM+PC91cmxzPjwvcmVjb3JkPjwvQ2l0ZT48Q2l0ZT48QXV0aG9yPkdv
b2RlPC9BdXRob3I+PFllYXI+MjAyMzwvWWVhcj48UmVjTnVtPjgzNDY8L1JlY051bT48cmVjb3Jk
PjxyZWMtbnVtYmVyPjgzNDY8L3JlYy1udW1iZXI+PGZvcmVpZ24ta2V5cz48a2V5IGFwcD0iRU4i
IGRiLWlkPSJ2djJzOXJkOXByenI5bGV3NXR2NTJyd2RlOXJhcmQydDUycnQiIHRpbWVzdGFtcD0i
MTY5NzczMjkzNCI+ODM0Njwva2V5PjwvZm9yZWlnbi1rZXlzPjxyZWYtdHlwZSBuYW1lPSJKb3Vy
bmFsIEFydGljbGUiPjE3PC9yZWYtdHlwZT48Y29udHJpYnV0b3JzPjxhdXRob3JzPjxhdXRob3I+
R29vZGUsIFJhY2hlbCBXPC9hdXRob3I+PGF1dGhvcj5CYXJkb25l4oCQQ29uZSwgQW5uYTwvYXV0
aG9yPjxhdXRob3I+V2lsaG9pdOKAkFJlZXZlcywgU3RlcGhhbmllPC9hdXRob3I+PGF1dGhvcj5X
aWxsaWFtcywgTGVzbGV5PC9hdXRob3I+PGF1dGhvcj5NYWxpYW4sIEhhbm5haDwvYXV0aG9yPjxh
dXRob3I+Q29hbiwgRGFuaWVsbGU8L2F1dGhvcj48YXV0aG9yPk5vZW0sIFRheWxvcjwvYXV0aG9y
PjxhdXRob3I+VGF0ZSwgRGVib3JhaCBGPC9hdXRob3I+PC9hdXRob3JzPjwvY29udHJpYnV0b3Jz
Pjx0aXRsZXM+PHRpdGxlPkNyZWF0aW5nIGFuIGFwcGV0aXRlIGF3YXJlbmVzcyBhbmQgbGlmZXN0
eWxlIG1vZGlmaWNhdGlvbiBpbnRlcnZlbnRpb24gZm9yIEJsYWNrIHdvbWVuIGF0IHJpc2sgZm9y
IGJpbmdlIGVhdGluZyBkaXNvcmRlcjogQSBwaWxvdCBvcGVuIHRyaWFsPC90aXRsZT48c2Vjb25k
YXJ5LXRpdGxlPkNsaW5pY2FsIE9iZXNpdHk8L3NlY29uZGFyeS10aXRsZT48L3RpdGxlcz48cGVy
aW9kaWNhbD48ZnVsbC10aXRsZT5DbGluaWNhbCBPYmVzaXR5PC9mdWxsLXRpdGxlPjwvcGVyaW9k
aWNhbD48cGFnZXM+ZTEyNjEzPC9wYWdlcz48ZGF0ZXM+PHllYXI+MjAyMzwveWVhcj48L2RhdGVz
Pjxpc2JuPjE3NTgtODEwMzwvaXNibj48dXJscz48L3VybHM+PC9yZWNvcmQ+PC9DaXRlPjxDaXRl
PjxBdXRob3I+V2lsZmxleTwvQXV0aG9yPjxZZWFyPjIwMDA8L1llYXI+PFJlY051bT44MzQ3PC9S
ZWNOdW0+PHJlY29yZD48cmVjLW51bWJlcj44MzQ3PC9yZWMtbnVtYmVyPjxmb3JlaWduLWtleXM+
PGtleSBhcHA9IkVOIiBkYi1pZD0idnYyczlyZDlwcnpyOWxldzV0djUycndkZTlyYXJkMnQ1MnJ0
IiB0aW1lc3RhbXA9IjE2OTc3MzI5OTMiPjgzNDc8L2tleT48L2ZvcmVpZ24ta2V5cz48cmVmLXR5
cGUgbmFtZT0iSm91cm5hbCBBcnRpY2xlIj4xNzwvcmVmLXR5cGU+PGNvbnRyaWJ1dG9ycz48YXV0
aG9ycz48YXV0aG9yPldpbGZsZXksIERlbmlzZSBFPC9hdXRob3I+PGF1dGhvcj5GcmllZG1hbiwg
TWljaGFlbCBBPC9hdXRob3I+PGF1dGhvcj5Eb3VuY2hpcywgSmVubmlmZXIgWm9sZXI8L2F1dGhv
cj48YXV0aG9yPlN0ZWluLCBSaWNoYXJkIEk8L2F1dGhvcj48YXV0aG9yPldlbGNoLCBSIFJvYmlu
c29uPC9hdXRob3I+PGF1dGhvcj5CYWxsLCBTYW11ZWwgQTwvYXV0aG9yPjwvYXV0aG9ycz48L2Nv
bnRyaWJ1dG9ycz48dGl0bGVzPjx0aXRsZT5Db21vcmJpZCBwc3ljaG9wYXRob2xvZ3kgaW4gYmlu
Z2UgZWF0aW5nIGRpc29yZGVyOiByZWxhdGlvbiB0byBlYXRpbmcgZGlzb3JkZXIgc2V2ZXJpdHkg
YXQgYmFzZWxpbmUgYW5kIGZvbGxvd2luZyB0cmVhdG1lbnQ8L3RpdGxlPjxzZWNvbmRhcnktdGl0
bGU+Sm91cm5hbCBvZiBjb25zdWx0aW5nIGFuZCBjbGluaWNhbCBwc3ljaG9sb2d5PC9zZWNvbmRh
cnktdGl0bGU+PC90aXRsZXM+PHBlcmlvZGljYWw+PGZ1bGwtdGl0bGU+SiBDb25zdWx0IENsaW4g
UHN5Y2hvbDwvZnVsbC10aXRsZT48YWJici0xPkpvdXJuYWwgb2YgY29uc3VsdGluZyBhbmQgY2xp
bmljYWwgcHN5Y2hvbG9neTwvYWJici0xPjwvcGVyaW9kaWNhbD48cGFnZXM+NjQxPC9wYWdlcz48
dm9sdW1lPjY4PC92b2x1bWU+PG51bWJlcj40PC9udW1iZXI+PGRhdGVzPjx5ZWFyPjIwMDA8L3ll
YXI+PC9kYXRlcz48aXNibj4xOTM5LTIxMTc8L2lzYm4+PHVybHM+PC91cmxzPjwvcmVjb3JkPjwv
Q2l0ZT48Q2l0ZT48QXV0aG9yPlN0cmllZ2Vs4oCQTW9vcmU8L0F1dGhvcj48WWVhcj4yMDAxPC9Z
ZWFyPjxSZWNOdW0+ODM0ODwvUmVjTnVtPjxyZWNvcmQ+PHJlYy1udW1iZXI+ODM0ODwvcmVjLW51
bWJlcj48Zm9yZWlnbi1rZXlzPjxrZXkgYXBwPSJFTiIgZGItaWQ9InZ2MnM5cmQ5cHJ6cjlsZXc1
dHY1MnJ3ZGU5cmFyZDJ0NTJydCIgdGltZXN0YW1wPSIxNjk3NzMzMjY2Ij44MzQ4PC9rZXk+PC9m
b3JlaWduLWtleXM+PHJlZi10eXBlIG5hbWU9IkpvdXJuYWwgQXJ0aWNsZSI+MTc8L3JlZi10eXBl
Pjxjb250cmlidXRvcnM+PGF1dGhvcnM+PGF1dGhvcj5TdHJpZWdlbOKAkE1vb3JlLCBSdXRoIEg8
L2F1dGhvcj48YXV0aG9yPkNhY2hlbGluLCBGYXJ5IE08L2F1dGhvcj48YXV0aG9yPkRvaG0sIEZh
aXRo4oCQQW5uZTwvYXV0aG9yPjxhdXRob3I+UGlrZSwgS2F0aGxlZW4gTTwvYXV0aG9yPjxhdXRo
b3I+V2lsZmxleSwgRGVuaXNlIEU8L2F1dGhvcj48YXV0aG9yPkZhaXJidXJuLCBDaHJpc3RvcGhl
ciBHPC9hdXRob3I+PC9hdXRob3JzPjwvY29udHJpYnV0b3JzPjx0aXRsZXM+PHRpdGxlPkNvbXBh
cmlzb24gb2YgYmluZ2UgZWF0aW5nIGRpc29yZGVyIGFuZCBidWxpbWlhIG5lcnZvc2EgaW4gYSBj
b21tdW5pdHkgc2FtcGxlPC90aXRsZT48c2Vjb25kYXJ5LXRpdGxlPkludGVybmF0aW9uYWwgSm91
cm5hbCBvZiBFYXRpbmcgRGlzb3JkZXJzPC9zZWNvbmRhcnktdGl0bGU+PC90aXRsZXM+PHBlcmlv
ZGljYWw+PGZ1bGwtdGl0bGU+SW50ZXJuYXRpb25hbCBKb3VybmFsIG9mIEVhdGluZyBEaXNvcmRl
cnM8L2Z1bGwtdGl0bGU+PC9wZXJpb2RpY2FsPjxwYWdlcz4xNTctMTY1PC9wYWdlcz48dm9sdW1l
PjI5PC92b2x1bWU+PG51bWJlcj4yPC9udW1iZXI+PGRhdGVzPjx5ZWFyPjIwMDE8L3llYXI+PC9k
YXRlcz48aXNibj4wMjc2LTM0Nzg8L2lzYm4+PHVybHM+PC91cmxzPjwvcmVjb3JkPjwvQ2l0ZT48
Q2l0ZT48QXV0aG9yPkplbmtpbnM8L0F1dGhvcj48WWVhcj4yMDIyPC9ZZWFyPjxSZWNOdW0+ODM0
OTwvUmVjTnVtPjxyZWNvcmQ+PHJlYy1udW1iZXI+ODM0OTwvcmVjLW51bWJlcj48Zm9yZWlnbi1r
ZXlzPjxrZXkgYXBwPSJFTiIgZGItaWQ9InZ2MnM5cmQ5cHJ6cjlsZXc1dHY1MnJ3ZGU5cmFyZDJ0
NTJydCIgdGltZXN0YW1wPSIxNjk3NzMzNDA2Ij44MzQ5PC9rZXk+PC9mb3JlaWduLWtleXM+PHJl
Zi10eXBlIG5hbWU9IkpvdXJuYWwgQXJ0aWNsZSI+MTc8L3JlZi10eXBlPjxjb250cmlidXRvcnM+
PGF1dGhvcnM+PGF1dGhvcj5KZW5raW5zLCBQYXVsIEU8L2F1dGhvcj48L2F1dGhvcnM+PC9jb250
cmlidXRvcnM+PHRpdGxlcz48dGl0bGU+Q29zdC1vZi1pbGxuZXNzIGZvciBub24tdW5kZXJ3ZWln
aHQgYmluZ2UtZWF0aW5nIGRpc29yZGVyczwvdGl0bGU+PHNlY29uZGFyeS10aXRsZT5FYXRpbmcg
YW5kIFdlaWdodCBEaXNvcmRlcnMtU3R1ZGllcyBvbiBBbm9yZXhpYSwgQnVsaW1pYSBhbmQgT2Jl
c2l0eTwvc2Vjb25kYXJ5LXRpdGxlPjwvdGl0bGVzPjxwZXJpb2RpY2FsPjxmdWxsLXRpdGxlPkVh
dGluZyBhbmQgV2VpZ2h0IERpc29yZGVycy1TdHVkaWVzIG9uIEFub3JleGlhLCBCdWxpbWlhIGFu
ZCBPYmVzaXR5PC9mdWxsLXRpdGxlPjwvcGVyaW9kaWNhbD48cGFnZXM+MS04PC9wYWdlcz48ZGF0
ZXM+PHllYXI+MjAyMjwveWVhcj48L2RhdGVzPjx1cmxzPjwvdXJscz48L3JlY29yZD48L0NpdGU+
PENpdGU+PEF1dGhvcj5UaG9tcHNvbi1CcmVubmVyPC9BdXRob3I+PFllYXI+MjAxMzwvWWVhcj48
UmVjTnVtPjgzNTA8L1JlY051bT48cmVjb3JkPjxyZWMtbnVtYmVyPjgzNTA8L3JlYy1udW1iZXI+
PGZvcmVpZ24ta2V5cz48a2V5IGFwcD0iRU4iIGRiLWlkPSJ2djJzOXJkOXByenI5bGV3NXR2NTJy
d2RlOXJhcmQydDUycnQiIHRpbWVzdGFtcD0iMTY5NzczMzc1OCI+ODM1MDwva2V5PjwvZm9yZWln
bi1rZXlzPjxyZWYtdHlwZSBuYW1lPSJKb3VybmFsIEFydGljbGUiPjE3PC9yZWYtdHlwZT48Y29u
dHJpYnV0b3JzPjxhdXRob3JzPjxhdXRob3I+VGhvbXBzb24tQnJlbm5lciwgSGVhdGhlcjwvYXV0
aG9yPjxhdXRob3I+RnJhbmtvLCBEZWJyYSBMPC9hdXRob3I+PGF1dGhvcj5UaG9tcHNvbiwgRG91
Z2xhcyBSPC9hdXRob3I+PGF1dGhvcj5HcmlsbywgQ2FybG9zIE08L2F1dGhvcj48YXV0aG9yPkJv
aXNzZWF1LCBDaHJpc3RpbmEgTDwvYXV0aG9yPjxhdXRob3I+Um9laHJpZywgSmFtZXMgUDwvYXV0
aG9yPjxhdXRob3I+UmljaGFyZHMsIExhdXJlbiBLPC9hdXRob3I+PGF1dGhvcj5Ccnlzb24sIFN1
c2FuIFc8L2F1dGhvcj48YXV0aG9yPkJ1bGlrLCBDeW50aGlhIE08L2F1dGhvcj48YXV0aG9yPkNy
b3csIFNjb3R0IEo8L2F1dGhvcj48L2F1dGhvcnM+PC9jb250cmlidXRvcnM+PHRpdGxlcz48dGl0
bGU+UmFjZS9ldGhuaWNpdHksIGVkdWNhdGlvbiwgYW5kIHRyZWF0bWVudCBwYXJhbWV0ZXJzIGFz
IG1vZGVyYXRvcnMgYW5kIHByZWRpY3RvcnMgb2Ygb3V0Y29tZSBpbiBiaW5nZSBlYXRpbmcgZGlz
b3JkZXI8L3RpdGxlPjxzZWNvbmRhcnktdGl0bGU+Sm91cm5hbCBvZiBjb25zdWx0aW5nIGFuZCBj
bGluaWNhbCBwc3ljaG9sb2d5PC9zZWNvbmRhcnktdGl0bGU+PC90aXRsZXM+PHBlcmlvZGljYWw+
PGZ1bGwtdGl0bGU+SiBDb25zdWx0IENsaW4gUHN5Y2hvbDwvZnVsbC10aXRsZT48YWJici0xPkpv
dXJuYWwgb2YgY29uc3VsdGluZyBhbmQgY2xpbmljYWwgcHN5Y2hvbG9neTwvYWJici0xPjwvcGVy
aW9kaWNhbD48cGFnZXM+NzEwPC9wYWdlcz48dm9sdW1lPjgxPC92b2x1bWU+PG51bWJlcj40PC9u
dW1iZXI+PGRhdGVzPjx5ZWFyPjIwMTM8L3llYXI+PC9kYXRlcz48aXNibj4xOTM5LTIxMTc8L2lz
Ym4+PHVybHM+PC91cmxzPjwvcmVjb3JkPjwvQ2l0ZT48Q2l0ZT48QXV0aG9yPkpvaG5zPC9BdXRo
b3I+PFllYXI+MjAxOTwvWWVhcj48UmVjTnVtPjgzNDQ8L1JlY051bT48cmVjb3JkPjxyZWMtbnVt
YmVyPjgzNDQ8L3JlYy1udW1iZXI+PGZvcmVpZ24ta2V5cz48a2V5IGFwcD0iRU4iIGRiLWlkPSJ2
djJzOXJkOXByenI5bGV3NXR2NTJyd2RlOXJhcmQydDUycnQiIHRpbWVzdGFtcD0iMTY5NzczMDQ2
NyI+ODM0NDwva2V5PjwvZm9yZWlnbi1rZXlzPjxyZWYtdHlwZSBuYW1lPSJKb3VybmFsIEFydGlj
bGUiPjE3PC9yZWYtdHlwZT48Y29udHJpYnV0b3JzPjxhdXRob3JzPjxhdXRob3I+Sm9obnMsIEdl
bW1hPC9hdXRob3I+PGF1dGhvcj5UYXlsb3IsIEJyaWRnZXQ8L2F1dGhvcj48YXV0aG9yPkpvaG4s
IEFubjwvYXV0aG9yPjxhdXRob3I+VGFuLCBKYWNpbnRhPC9hdXRob3I+PC9hdXRob3JzPjwvY29u
dHJpYnV0b3JzPjx0aXRsZXM+PHRpdGxlPkN1cnJlbnQgZWF0aW5nIGRpc29yZGVyIGhlYWx0aGNh
cmUgc2VydmljZXPigJN0aGUgcGVyc3BlY3RpdmVzIGFuZCBleHBlcmllbmNlcyBvZiBpbmRpdmlk
dWFscyB3aXRoIGVhdGluZyBkaXNvcmRlcnMsIHRoZWlyIGZhbWlsaWVzIGFuZCBoZWFsdGggcHJv
ZmVzc2lvbmFsczogc3lzdGVtYXRpYyByZXZpZXcgYW5kIHRoZW1hdGljIHN5bnRoZXNpczwvdGl0
bGU+PHNlY29uZGFyeS10aXRsZT5CSlBzeWNoIG9wZW48L3NlY29uZGFyeS10aXRsZT48L3RpdGxl
cz48cGVyaW9kaWNhbD48ZnVsbC10aXRsZT5CSlBzeWNoIG9wZW48L2Z1bGwtdGl0bGU+PC9wZXJp
b2RpY2FsPjxwYWdlcz5lNTk8L3BhZ2VzPjx2b2x1bWU+NTwvdm9sdW1lPjxudW1iZXI+NDwvbnVt
YmVyPjxrZXl3b3Jkcz48a2V5d29yZD5FYXRpbmcgZGlzb3JkZXJzPC9rZXl3b3JkPjxrZXl3b3Jk
PmhlYWx0aGNhcmUgaW50ZXJmYWNlPC9rZXl3b3JkPjxrZXl3b3JkPnBhdGllbnRzIGFuZCBjYXJl
cnM8L2tleXdvcmQ+PGtleXdvcmQ+c3lzdGVtYXRpYyByZXZpZXc8L2tleXdvcmQ+PGtleXdvcmQ+
dGhlbWF0aWMgc3ludGhlc2lzLjwva2V5d29yZD48L2tleXdvcmRzPjxkYXRlcz48eWVhcj4yMDE5
PC95ZWFyPjwvZGF0ZXM+PGlzYm4+MjA1Ni00NzI0PC9pc2JuPjx1cmxzPjwvdXJscz48L3JlY29y
ZD48L0NpdGU+PENpdGU+PEF1dGhvcj5IZXJtYW48L0F1dGhvcj48WWVhcj4yMDE0PC9ZZWFyPjxS
ZWNOdW0+NzkzNjwvUmVjTnVtPjxyZWNvcmQ+PHJlYy1udW1iZXI+NzkzNjwvcmVjLW51bWJlcj48
Zm9yZWlnbi1rZXlzPjxrZXkgYXBwPSJFTiIgZGItaWQ9InZ2MnM5cmQ5cHJ6cjlsZXc1dHY1MnJ3
ZGU5cmFyZDJ0NTJydCIgdGltZXN0YW1wPSIxNjkzNDMzOTMzIj43OTM2PC9rZXk+PC9mb3JlaWdu
LWtleXM+PHJlZi10eXBlIG5hbWU9IkpvdXJuYWwgQXJ0aWNsZSI+MTc8L3JlZi10eXBlPjxjb250
cmlidXRvcnM+PGF1dGhvcnM+PGF1dGhvcj5IZXJtYW4sIEIuIEsuPC9hdXRob3I+PGF1dGhvcj5T
YWZpa2hhbmksIFMuPC9hdXRob3I+PGF1dGhvcj5IZW5nZXJlciwgRC48L2F1dGhvcj48YXV0aG9y
PkF0a2lucywgTi4sIEpyLjwvYXV0aG9yPjxhdXRob3I+S2ltLCBBLjwvYXV0aG9yPjxhdXRob3I+
Q2Fzc2lkeSwgRC48L2F1dGhvcj48YXV0aG9yPkJhYmNvY2ssIFQuPC9hdXRob3I+PGF1dGhvcj5B
Z3VzLCBTLjwvYXV0aG9yPjxhdXRob3I+TGVuZGVya2luZywgVy4gUi48L2F1dGhvcj48L2F1dGhv
cnM+PC9jb250cmlidXRvcnM+PGF1dGgtYWRkcmVzcz5TaGlyZSBEZXZlbG9wbWVudCBMTEMsIFdh
eW5lLCBQQS4gYmhlcm1hbkBzaGlyZS5jb20uPC9hdXRoLWFkZHJlc3M+PHRpdGxlcz48dGl0bGU+
VGhlIHBhdGllbnQgZXhwZXJpZW5jZSB3aXRoIERTTS01LWRlZmluZWQgYmluZ2UgZWF0aW5nIGRp
c29yZGVyOiBjaGFyYWN0ZXJpc3RpY3MsIGJhcnJpZXJzIHRvIHRyZWF0bWVudCwgYW5kIGltcGxp
Y2F0aW9ucyBmb3IgcHJpbWFyeSBjYXJlIHBoeXNpY2lhbnM8L3RpdGxlPjxzZWNvbmRhcnktdGl0
bGU+UG9zdGdyYWQgTWVkPC9zZWNvbmRhcnktdGl0bGU+PC90aXRsZXM+PHBlcmlvZGljYWw+PGZ1
bGwtdGl0bGU+UG9zdGdyYWQgTWVkPC9mdWxsLXRpdGxlPjxhYmJyLTE+UG9zdGdyYWR1YXRlIG1l
ZGljaW5lPC9hYmJyLTE+PC9wZXJpb2RpY2FsPjxwYWdlcz41Mi02MzwvcGFnZXM+PHZvbHVtZT4x
MjY8L3ZvbHVtZT48bnVtYmVyPjU8L251bWJlcj48ZWRpdGlvbj4yMDE0LzEwLzA5PC9lZGl0aW9u
PjxrZXl3b3Jkcz48a2V5d29yZD5BZHVsdDwva2V5d29yZD48a2V5d29yZD5BZ2VkPC9rZXl3b3Jk
PjxrZXl3b3JkPkF3YXJlbmVzczwva2V5d29yZD48a2V5d29yZD5CaW5nZS1FYXRpbmcgRGlzb3Jk
ZXIvKmRpYWdub3Npcy9lcGlkZW1pb2xvZ3kvKnRoZXJhcHk8L2tleXdvcmQ+PGtleXdvcmQ+Qm9k
eSBNYXNzIEluZGV4PC9rZXl3b3JkPjxrZXl3b3JkPkZlbWFsZTwva2V5d29yZD48a2V5d29yZD5G
b2N1cyBHcm91cHM8L2tleXdvcmQ+PGtleXdvcmQ+SHVtYW5zPC9rZXl3b3JkPjxrZXl3b3JkPkxp
ZmUgU3R5bGU8L2tleXdvcmQ+PGtleXdvcmQ+TWFsZTwva2V5d29yZD48a2V5d29yZD5NZW50YWwg
RGlzb3JkZXJzL2VwaWRlbWlvbG9neTwva2V5d29yZD48a2V5d29yZD5NaWRkbGUgQWdlZDwva2V5
d29yZD48a2V5d29yZD4qUHJpbWFyeSBIZWFsdGggQ2FyZTwva2V5d29yZD48a2V5d29yZD5Tb2Np
b2Vjb25vbWljIEZhY3RvcnM8L2tleXdvcmQ+PGtleXdvcmQ+VW5pdGVkIFN0YXRlcy9lcGlkZW1p
b2xvZ3k8L2tleXdvcmQ+PC9rZXl3b3Jkcz48ZGF0ZXM+PHllYXI+MjAxNDwveWVhcj48cHViLWRh
dGVzPjxkYXRlPlNlcDwvZGF0ZT48L3B1Yi1kYXRlcz48L2RhdGVzPjxpc2JuPjAwMzItNTQ4MTwv
aXNibj48YWNjZXNzaW9uLW51bT4yNTI5NTY1MDwvYWNjZXNzaW9uLW51bT48dXJscz48L3VybHM+
PGVsZWN0cm9uaWMtcmVzb3VyY2UtbnVtPjEwLjM4MTAvcGdtLjIwMTQuMDkuMjgwMDwvZWxlY3Ry
b25pYy1yZXNvdXJjZS1udW0+PHJlbW90ZS1kYXRhYmFzZS1wcm92aWRlcj5OTE08L3JlbW90ZS1k
YXRhYmFzZS1wcm92aWRlcj48bGFuZ3VhZ2U+ZW5nPC9sYW5ndWFnZT48L3JlY29yZD48L0NpdGU+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dXJscz48L3VybHM+PC9yZWNvcmQ+PC9DaXRlPjxDaXRlPjxBdXRob3I+QmVja2VyPC9BdXRob3I+
PFllYXI+MjAxMDwvWWVhcj48UmVjTnVtPjgzNDU8L1JlY051bT48cmVjb3JkPjxyZWMtbnVtYmVy
PjgzNDU8L3JlYy1udW1iZXI+PGZvcmVpZ24ta2V5cz48a2V5IGFwcD0iRU4iIGRiLWlkPSJ2djJz
OXJkOXByenI5bGV3NXR2NTJyd2RlOXJhcmQydDUycnQiIHRpbWVzdGFtcD0iMTY5NzczMDc2OCI+
ODM0NTwva2V5PjwvZm9yZWlnbi1rZXlzPjxyZWYtdHlwZSBuYW1lPSJKb3VybmFsIEFydGljbGUi
PjE3PC9yZWYtdHlwZT48Y29udHJpYnV0b3JzPjxhdXRob3JzPjxhdXRob3I+QmVja2VyLCBBbm5l
IEU8L2F1dGhvcj48YXV0aG9yPkhhZGxleSBBcnJpbmRlbGwsIEFkcmllbm5lPC9hdXRob3I+PGF1
dGhvcj5QZXJsb2UsIEFsZXhhbmRyYTwvYXV0aG9yPjxhdXRob3I+RmF5LCBLcmlzdGVuPC9hdXRo
b3I+PGF1dGhvcj5TdHJpZWdlbOKAkE1vb3JlLCBSdXRoIEg8L2F1dGhvcj48L2F1dGhvcnM+PC9j
b250cmlidXRvcnM+PHRpdGxlcz48dGl0bGU+QSBxdWFsaXRhdGl2ZSBzdHVkeSBvZiBwZXJjZWl2
ZWQgc29jaWFsIGJhcnJpZXJzIHRvIGNhcmUgZm9yIGVhdGluZyBkaXNvcmRlcnM6IHBlcnNwZWN0
aXZlcyBmcm9tIGV0aG5pY2FsbHkgZGl2ZXJzZSBoZWFsdGggY2FyZSBjb25zdW1lcnM8L3RpdGxl
PjxzZWNvbmRhcnktdGl0bGU+SW50ZXJuYXRpb25hbCBKb3VybmFsIG9mIEVhdGluZyBEaXNvcmRl
cnM8L3NlY29uZGFyeS10aXRsZT48L3RpdGxlcz48cGVyaW9kaWNhbD48ZnVsbC10aXRsZT5JbnRl
cm5hdGlvbmFsIEpvdXJuYWwgb2YgRWF0aW5nIERpc29yZGVyczwvZnVsbC10aXRsZT48L3Blcmlv
ZGljYWw+PHBhZ2VzPjYzMy02NDc8L3BhZ2VzPjx2b2x1bWU+NDM8L3ZvbHVtZT48bnVtYmVyPjc8
L251bWJlcj48ZGF0ZXM+PHllYXI+MjAxMDwveWVhcj48L2RhdGVzPjxpc2JuPjAyNzYtMzQ3ODwv
aXNibj48dXJscz48L3VybHM+PC9yZWNvcmQ+PC9DaXRlPjxDaXRlPjxBdXRob3I+TWFzaGViPC9B
dXRob3I+PFllYXI+MjAwNzwvWWVhcj48UmVjTnVtPjY3Nzk8L1JlY051bT48cmVjb3JkPjxyZWMt
bnVtYmVyPjY3Nzk8L3JlYy1udW1iZXI+PGZvcmVpZ24ta2V5cz48a2V5IGFwcD0iRU4iIGRiLWlk
PSJ2djJzOXJkOXByenI5bGV3NXR2NTJyd2RlOXJhcmQydDUycnQiIHRpbWVzdGFtcD0iMTYyMDY4
MDc2MyI+Njc3OTwva2V5PjwvZm9yZWlnbi1rZXlzPjxyZWYtdHlwZSBuYW1lPSJKb3VybmFsIEFy
dGljbGUiPjE3PC9yZWYtdHlwZT48Y29udHJpYnV0b3JzPjxhdXRob3JzPjxhdXRob3I+TWFzaGVi
LCBSLiBNLjwvYXV0aG9yPjxhdXRob3I+R3JpbG8sIEMuIE0uPC9hdXRob3I+PC9hdXRob3JzPjwv
Y29udHJpYnV0b3JzPjxhdXRoLWFkZHJlc3M+RGVwYXJ0bWVudCBvZiBQc3ljaGlhdHJ5LCBZYWxl
IFVuaXZlcnNpdHkgU2Nob29sIG9mIE1lZGljaW5lLCBOZXcgSGF2ZW4sIENUIDA2NTIwLTgwOTgs
IFVTQS4gcm9iaW4ubWFzaGViQHlhbGUuZWR1PC9hdXRoLWFkZHJlc3M+PHRpdGxlcz48dGl0bGU+
UmFwaWQgcmVzcG9uc2UgcHJlZGljdHMgdHJlYXRtZW50IG91dGNvbWVzIGluIGJpbmdlIGVhdGlu
ZyBkaXNvcmRlcjogaW1wbGljYXRpb25zIGZvciBzdGVwcGVkIGNhcmU8L3RpdGxlPjxzZWNvbmRh
cnktdGl0bGU+SiBDb25zdWx0IENsaW4gUHN5Y2hvbDwvc2Vjb25kYXJ5LXRpdGxlPjwvdGl0bGVz
PjxwZXJpb2RpY2FsPjxmdWxsLXRpdGxlPkogQ29uc3VsdCBDbGluIFBzeWNob2w8L2Z1bGwtdGl0
bGU+PGFiYnItMT5Kb3VybmFsIG9mIGNvbnN1bHRpbmcgYW5kIGNsaW5pY2FsIHBzeWNob2xvZ3k8
L2FiYnItMT48L3BlcmlvZGljYWw+PHBhZ2VzPjYzOS00NDwvcGFnZXM+PHZvbHVtZT43NTwvdm9s
dW1lPjxudW1iZXI+NDwvbnVtYmVyPjxlZGl0aW9uPjIwMDcvMDgvMDE8L2VkaXRpb24+PGtleXdv
cmRzPjxrZXl3b3JkPkFkdWx0PC9rZXl3b3JkPjxrZXl3b3JkPkJ1bGltaWEgTmVydm9zYS9kaWFn
bm9zaXMvKnBzeWNob2xvZ3kvKnRoZXJhcHk8L2tleXdvcmQ+PGtleXdvcmQ+Q29nbml0aXZlIEJl
aGF2aW9yYWwgVGhlcmFweS8qbWV0aG9kczwva2V5d29yZD48a2V5d29yZD5EZXByZXNzaW9uL2Rp
YWdub3Npcy9lcGlkZW1pb2xvZ3kvcHN5Y2hvbG9neTwva2V5d29yZD48a2V5d29yZD5EaWFnbm9z
dGljIGFuZCBTdGF0aXN0aWNhbCBNYW51YWwgb2YgTWVudGFsIERpc29yZGVyczwva2V5d29yZD48
a2V5d29yZD5GZW1hbGU8L2tleXdvcmQ+PGtleXdvcmQ+SHVtYW5zPC9rZXl3b3JkPjxrZXl3b3Jk
Pk1hbGU8L2tleXdvcmQ+PGtleXdvcmQ+TWlkZGxlIEFnZWQ8L2tleXdvcmQ+PGtleXdvcmQ+UHJv
c3BlY3RpdmUgU3R1ZGllczwva2V5d29yZD48a2V5d29yZD5TZXZlcml0eSBvZiBJbGxuZXNzIElu
ZGV4PC9rZXl3b3JkPjxrZXl3b3JkPlRpbWUgRmFjdG9yczwva2V5d29yZD48a2V5d29yZD5UcmVh
dG1lbnQgT3V0Y29tZTwva2V5d29yZD48L2tleXdvcmRzPjxkYXRlcz48eWVhcj4yMDA3PC95ZWFy
PjxwdWItZGF0ZXM+PGRhdGU+QXVnPC9kYXRlPjwvcHViLWRhdGVzPjwvZGF0ZXM+PGlzYm4+MDAy
Mi0wMDZYIChQcmludCkmI3hEOzAwMjItMDA2eDwvaXNibj48YWNjZXNzaW9uLW51bT4xNzY2MzYx
NzwvYWNjZXNzaW9uLW51bT48dXJscz48L3VybHM+PGVsZWN0cm9uaWMtcmVzb3VyY2UtbnVtPjEw
LjEwMzcvMDAyMi0wMDZ4Ljc1LjQuNjM5PC9lbGVjdHJvbmljLXJlc291cmNlLW51bT48cmVtb3Rl
LWRhdGFiYXNlLXByb3ZpZGVyPk5MTTwvcmVtb3RlLWRhdGFiYXNlLXByb3ZpZGVyPjxsYW5ndWFn
ZT5lbmc8L2xhbmd1YWdlPjwvcmVjb3JkPjwvQ2l0ZT48Q2l0ZT48QXV0aG9yPkdyaWxvPC9BdXRo
b3I+PFllYXI+MjAxMjwvWWVhcj48UmVjTnVtPjY3Nzc8L1JlY051bT48cmVjb3JkPjxyZWMtbnVt
YmVyPjY3Nzc8L3JlYy1udW1iZXI+PGZvcmVpZ24ta2V5cz48a2V5IGFwcD0iRU4iIGRiLWlkPSJ2
djJzOXJkOXByenI5bGV3NXR2NTJyd2RlOXJhcmQydDUycnQiIHRpbWVzdGFtcD0iMTYyMDY4MDc2
MyI+Njc3Nzwva2V5PjwvZm9yZWlnbi1rZXlzPjxyZWYtdHlwZSBuYW1lPSJKb3VybmFsIEFydGlj
bGUiPjE3PC9yZWYtdHlwZT48Y29udHJpYnV0b3JzPjxhdXRob3JzPjxhdXRob3I+R3JpbG8sIEMu
IE0uPC9hdXRob3I+PGF1dGhvcj5XaGl0ZSwgTS4gQS48L2F1dGhvcj48YXV0aG9yPldpbHNvbiwg
Ry4gVC48L2F1dGhvcj48YXV0aG9yPkd1ZW9yZ3VpZXZhLCBSLjwvYXV0aG9yPjxhdXRob3I+TWFz
aGViLCBSLiBNLjwvYXV0aG9yPjwvYXV0aG9ycz48L2NvbnRyaWJ1dG9ycz48YXV0aC1hZGRyZXNz
PkRlcGFydG1lbnQgb2YgUHN5Y2hpYXRyeSwgWWFsZSBTY2hvb2wgb2YgTWVkaWNpbmUsIE5ldyBI
YXZlbiwgQ1QsIFVTQS4gY2FybG9zLmdyaWxvQHlhbGUuZWR1PC9hdXRoLWFkZHJlc3M+PHRpdGxl
cz48dGl0bGU+UmFwaWQgcmVzcG9uc2UgcHJlZGljdHMgMTItbW9udGggcG9zdC10cmVhdG1lbnQg
b3V0Y29tZXMgaW4gYmluZ2UtZWF0aW5nIGRpc29yZGVyOiB0aGVvcmV0aWNhbCBhbmQgY2xpbmlj
YWwgaW1wbGljYXRpb25zPC90aXRsZT48c2Vjb25kYXJ5LXRpdGxlPlBzeWNob2wgTWVkPC9zZWNv
bmRhcnktdGl0bGU+PC90aXRsZXM+PHBlcmlvZGljYWw+PGZ1bGwtdGl0bGU+UHN5Y2hvbCBNZWQ8
L2Z1bGwtdGl0bGU+PGFiYnItMT5Qc3ljaG9sb2dpY2FsIG1lZGljaW5lPC9hYmJyLTE+PC9wZXJp
b2RpY2FsPjxwYWdlcz44MDctMTc8L3BhZ2VzPjx2b2x1bWU+NDI8L3ZvbHVtZT48bnVtYmVyPjQ8
L251bWJlcj48ZWRpdGlvbj4yMDExLzA5LzIwPC9lZGl0aW9uPjxrZXl3b3Jkcz48a2V5d29yZD5B
ZG9sZXNjZW50PC9rZXl3b3JkPjxrZXl3b3JkPkFkdWx0PC9rZXl3b3JkPjxrZXl3b3JkPkJpbmdl
LUVhdGluZyBEaXNvcmRlci9wc3ljaG9sb2d5Lyp0aGVyYXB5PC9rZXl3b3JkPjxrZXl3b3JkPkJv
ZHkgTWFzcyBJbmRleDwva2V5d29yZD48a2V5d29yZD5Db2duaXRpdmUgQmVoYXZpb3JhbCBUaGVy
YXB5LyptZXRob2RzPC9rZXl3b3JkPjxrZXl3b3JkPkZlbWFsZTwva2V5d29yZD48a2V5d29yZD5G
b2xsb3ctVXAgU3R1ZGllczwva2V5d29yZD48a2V5d29yZD5IdW1hbnM8L2tleXdvcmQ+PGtleXdv
cmQ+SW50ZXJ2aWV3LCBQc3ljaG9sb2dpY2FsPC9rZXl3b3JkPjxrZXl3b3JkPk1hbGU8L2tleXdv
cmQ+PGtleXdvcmQ+TWlkZGxlIEFnZWQ8L2tleXdvcmQ+PGtleXdvcmQ+T2Jlc2l0eS9wc3ljaG9s
b2d5Lyp0aGVyYXB5PC9rZXl3b3JkPjxrZXl3b3JkPlByb2dub3Npczwva2V5d29yZD48a2V5d29y
ZD5ST0MgQ3VydmU8L2tleXdvcmQ+PGtleXdvcmQ+UmVtaXNzaW9uIEluZHVjdGlvbjwva2V5d29y
ZD48a2V5d29yZD5UaW1lIEZhY3RvcnM8L2tleXdvcmQ+PGtleXdvcmQ+VHJlYXRtZW50IE91dGNv
bWU8L2tleXdvcmQ+PGtleXdvcmQ+V2VpZ2h0IExvc3MvcGh5c2lvbG9neTwva2V5d29yZD48a2V5
d29yZD5Zb3VuZyBBZHVsdDwva2V5d29yZD48L2tleXdvcmRzPjxkYXRlcz48eWVhcj4yMDEyPC95
ZWFyPjxwdWItZGF0ZXM+PGRhdGU+QXByPC9kYXRlPjwvcHViLWRhdGVzPjwvZGF0ZXM+PGlzYm4+
MDAzMy0yOTE3IChQcmludCkmI3hEOzAwMzMtMjkxNzwvaXNibj48YWNjZXNzaW9uLW51bT4yMTky
Mzk2NDwvYWNjZXNzaW9uLW51bT48dXJscz48L3VybHM+PGN1c3RvbTI+UE1DMzI4ODU5NTwvY3Vz
dG9tMj48Y3VzdG9tNj5OSUhNUzMzNTg2MTwvY3VzdG9tNj48ZWxlY3Ryb25pYy1yZXNvdXJjZS1u
dW0+MTAuMTAxNy9zMDAzMzI5MTcxMTAwMTg3NTwvZWxlY3Ryb25pYy1yZXNvdXJjZS1udW0+PHJl
bW90ZS1kYXRhYmFzZS1wcm92aWRlcj5OTE08L3JlbW90ZS1kYXRhYmFzZS1wcm92aWRlcj48bGFu
Z3VhZ2U+ZW5nPC9sYW5ndWFnZT48L3JlY29yZD48L0NpdGU+PENpdGU+PEF1dGhvcj5Hcmlsbzwv
QXV0aG9yPjxZZWFyPjIwMDY8L1llYXI+PFJlY051bT42NzgwPC9SZWNOdW0+PHJlY29yZD48cmVj
LW51bWJlcj42NzgwPC9yZWMtbnVtYmVyPjxmb3JlaWduLWtleXM+PGtleSBhcHA9IkVOIiBkYi1p
ZD0idnYyczlyZDlwcnpyOWxldzV0djUycndkZTlyYXJkMnQ1MnJ0IiB0aW1lc3RhbXA9IjE2MjA2
ODA3NjMiPjY3ODA8L2tleT48L2ZvcmVpZ24ta2V5cz48cmVmLXR5cGUgbmFtZT0iSm91cm5hbCBB
cnRpY2xlIj4xNzwvcmVmLXR5cGU+PGNvbnRyaWJ1dG9ycz48YXV0aG9ycz48YXV0aG9yPkdyaWxv
LCBDLiBNLjwvYXV0aG9yPjxhdXRob3I+TWFzaGViLCBSLiBNLjwvYXV0aG9yPjxhdXRob3I+V2ls
c29uLCBHLiBULjwvYXV0aG9yPjwvYXV0aG9ycz48L2NvbnRyaWJ1dG9ycz48YXV0aC1hZGRyZXNz
PkRlcGFydG1lbnQgb2YgUHN5Y2hpYXRyeSwgWWFsZSBVbml2ZXJzaXR5IFNjaG9vbCBvZiBNZWRp
Y2luZSwgTmV3IEhhdmVuLCBDVCAwNjUxOSwgVVNBLiBjYXJsb3MuZ3JpbG9AeWFsZS5lZHU8L2F1
dGgtYWRkcmVzcz48dGl0bGVzPjx0aXRsZT5SYXBpZCByZXNwb25zZSB0byB0cmVhdG1lbnQgZm9y
IGJpbmdlIGVhdGluZyBkaXNvcmRlcjwvdGl0bGU+PHNlY29uZGFyeS10aXRsZT5KIENvbnN1bHQg
Q2xpbiBQc3ljaG9sPC9zZWNvbmRhcnktdGl0bGU+PC90aXRsZXM+PHBlcmlvZGljYWw+PGZ1bGwt
dGl0bGU+SiBDb25zdWx0IENsaW4gUHN5Y2hvbDwvZnVsbC10aXRsZT48YWJici0xPkpvdXJuYWwg
b2YgY29uc3VsdGluZyBhbmQgY2xpbmljYWwgcHN5Y2hvbG9neTwvYWJici0xPjwvcGVyaW9kaWNh
bD48cGFnZXM+NjAyLTEzPC9wYWdlcz48dm9sdW1lPjc0PC92b2x1bWU+PG51bWJlcj4zPC9udW1i
ZXI+PGVkaXRpb24+MjAwNi8wNy8xMTwvZWRpdGlvbj48a2V5d29yZHM+PGtleXdvcmQ+QWRvbGVz
Y2VudDwva2V5d29yZD48a2V5d29yZD5BZHVsdDwva2V5d29yZD48a2V5d29yZD5CdWxpbWlhIE5l
cnZvc2EvZHJ1ZyB0aGVyYXB5L2VwaWRlbWlvbG9neS8qdGhlcmFweTwva2V5d29yZD48a2V5d29y
ZD5Db2duaXRpdmUgQmVoYXZpb3JhbCBUaGVyYXB5LyptZXRob2RzPC9rZXl3b3JkPjxrZXl3b3Jk
PkRvdWJsZS1CbGluZCBNZXRob2Q8L2tleXdvcmQ+PGtleXdvcmQ+RmVtYWxlPC9rZXl3b3JkPjxr
ZXl3b3JkPkZsdW94ZXRpbmUvdGhlcmFwZXV0aWMgdXNlPC9rZXl3b3JkPjxrZXl3b3JkPkh1bWFu
czwva2V5d29yZD48a2V5d29yZD5NYWxlPC9rZXl3b3JkPjxrZXl3b3JkPk1pZGRsZSBBZ2VkPC9r
ZXl3b3JkPjxrZXl3b3JkPk9iZXNpdHkvZXBpZGVtaW9sb2d5PC9rZXl3b3JkPjxrZXl3b3JkPlNl
cm90b25pbiBVcHRha2UgSW5oaWJpdG9ycy90aGVyYXBldXRpYyB1c2U8L2tleXdvcmQ+PGtleXdv
cmQ+VHJlYXRtZW50IE91dGNvbWU8L2tleXdvcmQ+PC9rZXl3b3Jkcz48ZGF0ZXM+PHllYXI+MjAw
NjwveWVhcj48cHViLWRhdGVzPjxkYXRlPkp1bjwvZGF0ZT48L3B1Yi1kYXRlcz48L2RhdGVzPjxp
c2JuPjAwMjItMDA2WCAoUHJpbnQpJiN4RDswMDIyLTAwNng8L2lzYm4+PGFjY2Vzc2lvbi1udW0+
MTY4MjIxMTY8L2FjY2Vzc2lvbi1udW0+PHVybHM+PC91cmxzPjxlbGVjdHJvbmljLXJlc291cmNl
LW51bT4xMC4xMDM3LzAwMjItMDA2eC43NC4zLjYwMjwvZWxlY3Ryb25pYy1yZXNvdXJjZS1udW0+
PHJlbW90ZS1kYXRhYmFzZS1wcm92aWRlcj5OTE08L3JlbW90ZS1kYXRhYmFzZS1wcm92aWRlcj48
bGFuZ3VhZ2U+ZW5nPC9sYW5ndWFnZT48L3JlY29yZD48L0NpdGU+PENpdGU+PEF1dGhvcj5Hcmls
bzwvQXV0aG9yPjxZZWFyPjIwMDc8L1llYXI+PFJlY051bT42Nzc2PC9SZWNOdW0+PHJlY29yZD48
cmVjLW51bWJlcj42Nzc2PC9yZWMtbnVtYmVyPjxmb3JlaWduLWtleXM+PGtleSBhcHA9IkVOIiBk
Yi1pZD0idnYyczlyZDlwcnpyOWxldzV0djUycndkZTlyYXJkMnQ1MnJ0IiB0aW1lc3RhbXA9IjE2
MjA2ODA1MDUiPjY3NzY8L2tleT48L2ZvcmVpZ24ta2V5cz48cmVmLXR5cGUgbmFtZT0iSm91cm5h
bCBBcnRpY2xlIj4xNzwvcmVmLXR5cGU+PGNvbnRyaWJ1dG9ycz48YXV0aG9ycz48YXV0aG9yPkdy
aWxvLCBDLiBNLjwvYXV0aG9yPjxhdXRob3I+TWFzaGViLCBSLiBNLjwvYXV0aG9yPjwvYXV0aG9y
cz48L2NvbnRyaWJ1dG9ycz48YXV0aC1hZGRyZXNzPkRlcGFydG1lbnQgb2YgUHN5Y2hpYXRyeSwg
WWFsZSBVbml2ZXJzaXR5IFNjaG9vbCBvZiBNZWRpY2luZSwgWWFsZSBQc3ljaGlhdHJpYyBSZXNl
YXJjaCwgMzAxIENlZGFyIFN0cmVldCwgUE8gQm94IDIwODA5OCwgTmV3IEhhdmVuLCBDVCAwNjUy
MCwgVVNBLiBjYXJsb3MuZ3JpbG9AeWFsZS5lZHU8L2F1dGgtYWRkcmVzcz48dGl0bGVzPjx0aXRs
ZT5SYXBpZCByZXNwb25zZSBwcmVkaWN0cyBiaW5nZSBlYXRpbmcgYW5kIHdlaWdodCBsb3NzIGlu
IGJpbmdlIGVhdGluZyBkaXNvcmRlcjogZmluZGluZ3MgZnJvbSBhIGNvbnRyb2xsZWQgdHJpYWwg
b2Ygb3JsaXN0YXQgd2l0aCBndWlkZWQgc2VsZi1oZWxwIGNvZ25pdGl2ZSBiZWhhdmlvcmFsIHRo
ZXJhcHk8L3RpdGxlPjxzZWNvbmRhcnktdGl0bGU+QmVoYXYgUmVzIFRoZXI8L3NlY29uZGFyeS10
aXRsZT48L3RpdGxlcz48cGVyaW9kaWNhbD48ZnVsbC10aXRsZT5CZWhhdiBSZXMgVGhlcjwvZnVs
bC10aXRsZT48YWJici0xPkJlaGF2aW91ciByZXNlYXJjaCBhbmQgdGhlcmFweTwvYWJici0xPjwv
cGVyaW9kaWNhbD48cGFnZXM+MjUzNy01MDwvcGFnZXM+PHZvbHVtZT40NTwvdm9sdW1lPjxudW1i
ZXI+MTE8L251bWJlcj48ZWRpdGlvbj4yMDA3LzA3LzMxPC9lZGl0aW9uPjxrZXl3b3Jkcz48a2V5
d29yZD5BZHVsdDwva2V5d29yZD48a2V5d29yZD5BbnRpLU9iZXNpdHkgQWdlbnRzLyp0aGVyYXBl
dXRpYyB1c2U8L2tleXdvcmQ+PGtleXdvcmQ+QnVsaW1pYSBOZXJ2b3NhL2RydWcgdGhlcmFweS8q
dGhlcmFweTwva2V5d29yZD48a2V5d29yZD5Db2duaXRpdmUgQmVoYXZpb3JhbCBUaGVyYXB5Lypt
ZXRob2RzPC9rZXl3b3JkPjxrZXl3b3JkPkNvbWJpbmVkIE1vZGFsaXR5IFRoZXJhcHkvbWV0aG9k
czwva2V5d29yZD48a2V5d29yZD5Eb3VibGUtQmxpbmQgTWV0aG9kPC9rZXl3b3JkPjxrZXl3b3Jk
PkZlbWFsZTwva2V5d29yZD48a2V5d29yZD5Gb2xsb3ctVXAgU3R1ZGllczwva2V5d29yZD48a2V5
d29yZD5IdW1hbnM8L2tleXdvcmQ+PGtleXdvcmQ+TGFjdG9uZXMvKnRoZXJhcGV1dGljIHVzZTwv
a2V5d29yZD48a2V5d29yZD5NYWxlPC9rZXl3b3JkPjxrZXl3b3JkPk1pZGRsZSBBZ2VkPC9rZXl3
b3JkPjxrZXl3b3JkPk9iZXNpdHkvcHN5Y2hvbG9neS90aGVyYXB5PC9rZXl3b3JkPjxrZXl3b3Jk
Pk9ybGlzdGF0PC9rZXl3b3JkPjxrZXl3b3JkPlByb2dub3Npczwva2V5d29yZD48a2V5d29yZD5T
ZWxmIENhcmU8L2tleXdvcmQ+PGtleXdvcmQ+VGltZSBGYWN0b3JzPC9rZXl3b3JkPjxrZXl3b3Jk
PlRyZWF0bWVudCBPdXRjb21lPC9rZXl3b3JkPjxrZXl3b3JkPldlaWdodCBMb3NzL2RydWcgZWZm
ZWN0czwva2V5d29yZD48L2tleXdvcmRzPjxkYXRlcz48eWVhcj4yMDA3PC95ZWFyPjxwdWItZGF0
ZXM+PGRhdGU+Tm92PC9kYXRlPjwvcHViLWRhdGVzPjwvZGF0ZXM+PGlzYm4+MDAwNS03OTY3IChQ
cmludCkmI3hEOzAwMDUtNzk2NzwvaXNibj48YWNjZXNzaW9uLW51bT4xNzY1OTI1NDwvYWNjZXNz
aW9uLW51bT48dXJscz48L3VybHM+PGN1c3RvbTI+UE1DMjcyODAwMTwvY3VzdG9tMj48Y3VzdG9t
Nj5OSUhNUzMzMDczPC9jdXN0b202PjxlbGVjdHJvbmljLXJlc291cmNlLW51bT4xMC4xMDE2L2ou
YnJhdC4yMDA3LjA1LjAxMDwvZWxlY3Ryb25pYy1yZXNvdXJjZS1udW0+PHJlbW90ZS1kYXRhYmFz
ZS1wcm92aWRlcj5OTE08L3JlbW90ZS1kYXRhYmFzZS1wcm92aWRlcj48bGFuZ3VhZ2U+ZW5nPC9s
YW5ndWFnZT48L3JlY29yZD48L0NpdGU+PENpdGU+PEF1dGhvcj5UaGFwbGl5YWw8L0F1dGhvcj48
WWVhcj4yMDE3PC9ZZWFyPjxSZWNOdW0+Nzk1OTwvUmVjTnVtPjxyZWNvcmQ+PHJlYy1udW1iZXI+
Nzk1OTwvcmVjLW51bWJlcj48Zm9yZWlnbi1rZXlzPjxrZXkgYXBwPSJFTiIgZGItaWQ9InZ2MnM5
cmQ5cHJ6cjlsZXc1dHY1MnJ3ZGU5cmFyZDJ0NTJydCIgdGltZXN0YW1wPSIxNjkzNzQ3ODUzIj43
OTU5PC9rZXk+PC9mb3JlaWduLWtleXM+PHJlZi10eXBlIG5hbWU9IkpvdXJuYWwgQXJ0aWNsZSI+
MTc8L3JlZi10eXBlPjxjb250cmlidXRvcnM+PGF1dGhvcnM+PGF1dGhvcj5UaGFwbGl5YWwsIFBy
aXlhbmthPC9hdXRob3I+PGF1dGhvcj5NaXRjaGlzb24sIERlYm9yYWg8L2F1dGhvcj48YXV0aG9y
PkhheSwgUGhpbGxpcGE8L2F1dGhvcj48L2F1dGhvcnM+PC9jb250cmlidXRvcnM+PHRpdGxlcz48
dGl0bGU+SW5zaWdodHMgaW50byB0aGUgZXhwZXJpZW5jZXMgb2YgdHJlYXRtZW50IGZvciBhbiBl
YXRpbmcgZGlzb3JkZXIgaW4gbWVuOiBhIHF1YWxpdGF0aXZlIHN0dWR5IG9mIGF1dG9iaW9ncmFw
aGllczwvdGl0bGU+PHNlY29uZGFyeS10aXRsZT5CZWhhdmlvcmFsIHNjaWVuY2VzPC9zZWNvbmRh
cnktdGl0bGU+PC90aXRsZXM+PHBlcmlvZGljYWw+PGZ1bGwtdGl0bGU+QmVoYXZpb3JhbCBzY2ll
bmNlczwvZnVsbC10aXRsZT48L3BlcmlvZGljYWw+PHBhZ2VzPjM4PC9wYWdlcz48dm9sdW1lPjc8
L3ZvbHVtZT48bnVtYmVyPjI8L251bWJlcj48ZGF0ZXM+PHllYXI+MjAxNzwveWVhcj48L2RhdGVz
Pjxpc2JuPjIwNzYtMzI4WDwvaXNibj48dXJscz48L3VybHM+PC9yZWNvcmQ+PC9DaXRlPjxDaXRl
PjxBdXRob3I+RXJiPC9BdXRob3I+PFllYXI+MjAxMzwvWWVhcj48UmVjTnVtPjc5NTg8L1JlY051
bT48cmVjb3JkPjxyZWMtbnVtYmVyPjc5NTg8L3JlYy1udW1iZXI+PGZvcmVpZ24ta2V5cz48a2V5
IGFwcD0iRU4iIGRiLWlkPSJ2djJzOXJkOXByenI5bGV3NXR2NTJyd2RlOXJhcmQydDUycnQiIHRp
bWVzdGFtcD0iMTY5Mzc0NzYyNyI+Nzk1ODwva2V5PjwvZm9yZWlnbi1rZXlzPjxyZWYtdHlwZSBu
YW1lPSJKb3VybmFsIEFydGljbGUiPjE3PC9yZWYtdHlwZT48Y29udHJpYnV0b3JzPjxhdXRob3Jz
PjxhdXRob3I+RXJiLCBTYXJhaDwvYXV0aG9yPjxhdXRob3I+RmFybWVyLCBBbnRvbmluYTwvYXV0
aG9yPjxhdXRob3I+TWVobGVuYmVjaywgUm9ieW48L2F1dGhvcj48L2F1dGhvcnM+PC9jb250cmli
dXRvcnM+PHRpdGxlcz48dGl0bGU+QSBjb25kZW5zZWQgZGlhbGVjdGljYWwgYmVoYXZpb3IgdGhl
cmFweSBza2lsbHMgZ3JvdXAgZm9yIGJpbmdlIGVhdGluZyBkaXNvcmRlcjogT3ZlcmNvbWluZyB3
aW50ZXIgY2hhbGxlbmdlczwvdGl0bGU+PHNlY29uZGFyeS10aXRsZT5Kb3VybmFsIG9mIENvZ25p
dGl2ZSBQc3ljaG90aGVyYXB5PC9zZWNvbmRhcnktdGl0bGU+PC90aXRsZXM+PHBlcmlvZGljYWw+
PGZ1bGwtdGl0bGU+Sm91cm5hbCBvZiBDb2duaXRpdmUgUHN5Y2hvdGhlcmFweTwvZnVsbC10aXRs
ZT48L3BlcmlvZGljYWw+PHBhZ2VzPjMzOC0zNTg8L3BhZ2VzPjx2b2x1bWU+Mjc8L3ZvbHVtZT48
bnVtYmVyPjQ8L251bWJlcj48ZGF0ZXM+PHllYXI+MjAxMzwveWVhcj48L2RhdGVzPjxpc2JuPjA4
ODktODM5MTwvaXNibj48dXJscz48L3VybHM+PC9yZWNvcmQ+PC9DaXRlPjxDaXRlPjxBdXRob3I+
Sm9obnM8L0F1dGhvcj48WWVhcj4yMDE5PC9ZZWFyPjxSZWNOdW0+ODM0NDwvUmVjTnVtPjxyZWNv
cmQ+PHJlYy1udW1iZXI+ODM0NDwvcmVjLW51bWJlcj48Zm9yZWlnbi1rZXlzPjxrZXkgYXBwPSJF
TiIgZGItaWQ9InZ2MnM5cmQ5cHJ6cjlsZXc1dHY1MnJ3ZGU5cmFyZDJ0NTJydCIgdGltZXN0YW1w
PSIxNjk3NzMwNDY3Ij44MzQ0PC9rZXk+PC9mb3JlaWduLWtleXM+PHJlZi10eXBlIG5hbWU9Ikpv
dXJuYWwgQXJ0aWNsZSI+MTc8L3JlZi10eXBlPjxjb250cmlidXRvcnM+PGF1dGhvcnM+PGF1dGhv
cj5Kb2hucywgR2VtbWE8L2F1dGhvcj48YXV0aG9yPlRheWxvciwgQnJpZGdldDwvYXV0aG9yPjxh
dXRob3I+Sm9obiwgQW5uPC9hdXRob3I+PGF1dGhvcj5UYW4sIEphY2ludGE8L2F1dGhvcj48L2F1
dGhvcnM+PC9jb250cmlidXRvcnM+PHRpdGxlcz48dGl0bGU+Q3VycmVudCBlYXRpbmcgZGlzb3Jk
ZXIgaGVhbHRoY2FyZSBzZXJ2aWNlc+KAk3RoZSBwZXJzcGVjdGl2ZXMgYW5kIGV4cGVyaWVuY2Vz
IG9mIGluZGl2aWR1YWxzIHdpdGggZWF0aW5nIGRpc29yZGVycywgdGhlaXIgZmFtaWxpZXMgYW5k
IGhlYWx0aCBwcm9mZXNzaW9uYWxzOiBzeXN0ZW1hdGljIHJldmlldyBhbmQgdGhlbWF0aWMgc3lu
dGhlc2lzPC90aXRsZT48c2Vjb25kYXJ5LXRpdGxlPkJKUHN5Y2ggb3Blbjwvc2Vjb25kYXJ5LXRp
dGxlPjwvdGl0bGVzPjxwZXJpb2RpY2FsPjxmdWxsLXRpdGxlPkJKUHN5Y2ggb3BlbjwvZnVsbC10
aXRsZT48L3BlcmlvZGljYWw+PHBhZ2VzPmU1OTwvcGFnZXM+PHZvbHVtZT41PC92b2x1bWU+PG51
bWJlcj40PC9udW1iZXI+PGtleXdvcmRzPjxrZXl3b3JkPkVhdGluZyBkaXNvcmRlcnM8L2tleXdv
cmQ+PGtleXdvcmQ+aGVhbHRoY2FyZSBpbnRlcmZhY2U8L2tleXdvcmQ+PGtleXdvcmQ+cGF0aWVu
dHMgYW5kIGNhcmVyczwva2V5d29yZD48a2V5d29yZD5zeXN0ZW1hdGljIHJldmlldzwva2V5d29y
ZD48a2V5d29yZD50aGVtYXRpYyBzeW50aGVzaXMuPC9rZXl3b3JkPjwva2V5d29yZHM+PGRhdGVz
Pjx5ZWFyPjIwMTk8L3llYXI+PC9kYXRlcz48aXNibj4yMDU2LTQ3MjQ8L2lzYm4+PHVybHM+PC91
cmxzPjwvcmVjb3JkPjwvQ2l0ZT48Q2l0ZT48QXV0aG9yPkJyYXk8L0F1dGhvcj48WWVhcj4yMDI1
IChzdWJtaXR0ZWQgRGVjZW1iZXIgMjAyNCk8L1llYXI+PFJlY051bT43OTYzPC9SZWNOdW0+PHJl
Y29yZD48cmVjLW51bWJlcj43OTYzPC9yZWMtbnVtYmVyPjxmb3JlaWduLWtleXM+PGtleSBhcHA9
IkVOIiBkYi1pZD0idnYyczlyZDlwcnpyOWxldzV0djUycndkZTlyYXJkMnQ1MnJ0IiB0aW1lc3Rh
bXA9IjE2OTM3OTQ5MzUiPjc5NjM8L2tleT48L2ZvcmVpZ24ta2V5cz48cmVmLXR5cGUgbmFtZT0i
Sm91cm5hbCBBcnRpY2xlIj4xNzwvcmVmLXR5cGU+PGNvbnRyaWJ1dG9ycz48YXV0aG9ycz48YXV0
aG9yPkJyYXksIEJyZW5uYTwvYXV0aG9yPjxhdXRob3I+U2hhbGxjcm9zcywgQW1hbmRhPC9hdXRo
b3I+PGF1dGhvcj5XaXNzLCBEYXZpZDwvYXV0aG9yPjxhdXRob3I+U2Fkb3dza2ksIEFkYW08L2F1
dGhvcj48YXV0aG9yPkJyYXksIEthdGhlcmluZTwvYXV0aG9yPjxhdXRob3I+QnJheSwgQ2hyaXM8
L2F1dGhvcj48YXV0aG9yPlp3aWNrZXksIEhlYXRoZXI8L2F1dGhvcj48L2F1dGhvcnM+PC9jb250
cmlidXRvcnM+PGF1dGgtYWRkcmVzcz5icmVubmEuYnJheTFAZ21haWwuY29tPC9hdXRoLWFkZHJl
c3M+PHRpdGxlcz48dGl0bGU+VHJlYXRtZW50IEFjY2VzcyBCYXJyaWVycyBpbiBCaW5nZSBFYXRp
bmcgRGlzb2RlcjogQSBjcm9zcy1zZWN0aW9uYWwgbWl4ZWQtbWV0aG9kcyBzdHVkeSBvZiBiaW5n
ZSBlYXRpbmcgZGlzb3JkZXIgZXhwZXJ0cyZhcG9zOyBwZXJzcGVjdGl2ZXM8L3RpdGxlPjxzZWNv
bmRhcnktdGl0bGU+SW50ZXJuYXRpb25hbCBKb3VybmFsIG9mIEVudmlyb25tZW50YWwgSGVhbHRo
IFJlc2VhcmNoPC9zZWNvbmRhcnktdGl0bGU+PHNob3J0LXRpdGxlPlRyZWF0bWVudCBCYXJyaWVy
cyBpbiBCaW5nZSBFYXRpbmcgRGlzb3JkZXI8L3Nob3J0LXRpdGxlPjwvdGl0bGVzPjxwZXJpb2Rp
Y2FsPjxmdWxsLXRpdGxlPkludGVybmF0aW9uYWwgSm91cm5hbCBvZiBFbnZpcm9ubWVudGFsIEhl
YWx0aCBSZXNlYXJjaDwvZnVsbC10aXRsZT48L3BlcmlvZGljYWw+PHZvbHVtZT5TdWJtaXR0ZWQv
VW5kZXIgUmV2aWV3PC92b2x1bWU+PGtleXdvcmRzPjxrZXl3b3JkPkJpbmdlIGVhdGluZyBkaXNv
cmRlcjwva2V5d29yZD48a2V5d29yZD5iaW5nZSBlYXRpbmc8L2tleXdvcmQ+PGtleXdvcmQ+ZWF0
aW5nIGRpc29yZGVyPC9rZXl3b3JkPjxrZXl3b3JkPmVhdGluZyBkaXNvcmRlciB0cmVhdG1lbnQ8
L2tleXdvcmQ+PGtleXdvcmQ+dHJlYXRtZW50IGJhcnJpZXJzPC9rZXl3b3JkPjxrZXl3b3JkPnRy
ZWF0bWVudCBjb3N0czwva2V5d29yZD48a2V5d29yZD5zdGlnbWF0aXphdGlvbjwva2V5d29yZD48
a2V5d29yZD5iaW5nZSBlYXRpbmcgZGlzb3JkZXIgdHJlYXRtZW50PC9rZXl3b3JkPjwva2V5d29y
ZHM+PGRhdGVzPjx5ZWFyPjIwMjUgKHN1Ym1pdHRlZCBEZWNlbWJlciAyMDI0KTwveWVhcj48cHVi
LWRhdGVzPjxkYXRlPlN1Ym1pdHRlZDwvZGF0ZT48L3B1Yi1kYXRlcz48L2RhdGVzPjx3b3JrLXR5
cGU+T3JpZ2luYWwgUmVzZWFyY2g8L3dvcmstdHlwZT48dXJscz48L3VybHM+PGxhbmd1YWdlPkVu
Z2xpc2g8L2xhbmd1YWdlPjwvcmVjb3JkPjwvQ2l0ZT48L0VuZE5vdGU+AG==
</w:fldData>
              </w:fldChar>
            </w:r>
            <w:r w:rsidR="006A2418">
              <w:rPr>
                <w:rFonts w:eastAsiaTheme="minorHAnsi" w:cstheme="minorBidi"/>
                <w:i/>
                <w:iCs/>
                <w:lang w:eastAsia="en-US"/>
              </w:rPr>
              <w:instrText xml:space="preserve"> ADDIN EN.CITE </w:instrText>
            </w:r>
            <w:r w:rsidR="006A2418">
              <w:rPr>
                <w:rFonts w:eastAsiaTheme="minorHAnsi" w:cstheme="minorBidi"/>
                <w:i/>
                <w:iCs/>
                <w:lang w:eastAsia="en-US"/>
              </w:rPr>
              <w:fldChar w:fldCharType="begin">
                <w:fldData xml:space="preserve">PEVuZE5vdGU+PENpdGU+PEF1dGhvcj5UaGFwbGl5YWw8L0F1dGhvcj48WWVhcj4yMDE3PC9ZZWFy
PjxSZWNOdW0+Nzk1OTwvUmVjTnVtPjxEaXNwbGF5VGV4dD5bNDYsIDQ4LCA0OSwgNjMsIDkwLCA5
NS0xMDRdPC9EaXNwbGF5VGV4dD48cmVjb3JkPjxyZWMtbnVtYmVyPjc5NTk8L3JlYy1udW1iZXI+
PGZvcmVpZ24ta2V5cz48a2V5IGFwcD0iRU4iIGRiLWlkPSJ2djJzOXJkOXByenI5bGV3NXR2NTJy
d2RlOXJhcmQydDUycnQiIHRpbWVzdGFtcD0iMTY5Mzc0Nzg1MyI+Nzk1OTwva2V5PjwvZm9yZWln
bi1rZXlzPjxyZWYtdHlwZSBuYW1lPSJKb3VybmFsIEFydGljbGUiPjE3PC9yZWYtdHlwZT48Y29u
dHJpYnV0b3JzPjxhdXRob3JzPjxhdXRob3I+VGhhcGxpeWFsLCBQcml5YW5rYTwvYXV0aG9yPjxh
dXRob3I+TWl0Y2hpc29uLCBEZWJvcmFoPC9hdXRob3I+PGF1dGhvcj5IYXksIFBoaWxsaXBhPC9h
dXRob3I+PC9hdXRob3JzPjwvY29udHJpYnV0b3JzPjx0aXRsZXM+PHRpdGxlPkluc2lnaHRzIGlu
dG8gdGhlIGV4cGVyaWVuY2VzIG9mIHRyZWF0bWVudCBmb3IgYW4gZWF0aW5nIGRpc29yZGVyIGlu
IG1lbjogYSBxdWFsaXRhdGl2ZSBzdHVkeSBvZiBhdXRvYmlvZ3JhcGhpZXM8L3RpdGxlPjxzZWNv
bmRhcnktdGl0bGU+QmVoYXZpb3JhbCBzY2llbmNlczwvc2Vjb25kYXJ5LXRpdGxlPjwvdGl0bGVz
PjxwZXJpb2RpY2FsPjxmdWxsLXRpdGxlPkJlaGF2aW9yYWwgc2NpZW5jZXM8L2Z1bGwtdGl0bGU+
PC9wZXJpb2RpY2FsPjxwYWdlcz4zODwvcGFnZXM+PHZvbHVtZT43PC92b2x1bWU+PG51bWJlcj4y
PC9udW1iZXI+PGRhdGVzPjx5ZWFyPjIwMTc8L3llYXI+PC9kYXRlcz48aXNibj4yMDc2LTMyOFg8
L2lzYm4+PHVybHM+PC91cmxzPjwvcmVjb3JkPjwvQ2l0ZT48Q2l0ZT48QXV0aG9yPkJlY2tlcjwv
QXV0aG9yPjxZZWFyPjIwMTA8L1llYXI+PFJlY051bT44MzQ1PC9SZWNOdW0+PHJlY29yZD48cmVj
LW51bWJlcj44MzQ1PC9yZWMtbnVtYmVyPjxmb3JlaWduLWtleXM+PGtleSBhcHA9IkVOIiBkYi1p
ZD0idnYyczlyZDlwcnpyOWxldzV0djUycndkZTlyYXJkMnQ1MnJ0IiB0aW1lc3RhbXA9IjE2OTc3
MzA3NjgiPjgzNDU8L2tleT48L2ZvcmVpZ24ta2V5cz48cmVmLXR5cGUgbmFtZT0iSm91cm5hbCBB
cnRpY2xlIj4xNzwvcmVmLXR5cGU+PGNvbnRyaWJ1dG9ycz48YXV0aG9ycz48YXV0aG9yPkJlY2tl
ciwgQW5uZSBFPC9hdXRob3I+PGF1dGhvcj5IYWRsZXkgQXJyaW5kZWxsLCBBZHJpZW5uZTwvYXV0
aG9yPjxhdXRob3I+UGVybG9lLCBBbGV4YW5kcmE8L2F1dGhvcj48YXV0aG9yPkZheSwgS3Jpc3Rl
bjwvYXV0aG9yPjxhdXRob3I+U3RyaWVnZWzigJBNb29yZSwgUnV0aCBIPC9hdXRob3I+PC9hdXRo
b3JzPjwvY29udHJpYnV0b3JzPjx0aXRsZXM+PHRpdGxlPkEgcXVhbGl0YXRpdmUgc3R1ZHkgb2Yg
cGVyY2VpdmVkIHNvY2lhbCBiYXJyaWVycyB0byBjYXJlIGZvciBlYXRpbmcgZGlzb3JkZXJzOiBw
ZXJzcGVjdGl2ZXMgZnJvbSBldGhuaWNhbGx5IGRpdmVyc2UgaGVhbHRoIGNhcmUgY29uc3VtZXJz
PC90aXRsZT48c2Vjb25kYXJ5LXRpdGxlPkludGVybmF0aW9uYWwgSm91cm5hbCBvZiBFYXRpbmcg
RGlzb3JkZXJzPC9zZWNvbmRhcnktdGl0bGU+PC90aXRsZXM+PHBlcmlvZGljYWw+PGZ1bGwtdGl0
bGU+SW50ZXJuYXRpb25hbCBKb3VybmFsIG9mIEVhdGluZyBEaXNvcmRlcnM8L2Z1bGwtdGl0bGU+
PC9wZXJpb2RpY2FsPjxwYWdlcz42MzMtNjQ3PC9wYWdlcz48dm9sdW1lPjQzPC92b2x1bWU+PG51
bWJlcj43PC9udW1iZXI+PGRhdGVzPjx5ZWFyPjIwMTA8L3llYXI+PC9kYXRlcz48aXNibj4wMjc2
LTM0Nzg8L2lzYm4+PHVybHM+PC91cmxzPjwvcmVjb3JkPjwvQ2l0ZT48Q2l0ZT48QXV0aG9yPkdv
b2RlPC9BdXRob3I+PFllYXI+MjAyMzwvWWVhcj48UmVjTnVtPjgzNDY8L1JlY051bT48cmVjb3Jk
PjxyZWMtbnVtYmVyPjgzNDY8L3JlYy1udW1iZXI+PGZvcmVpZ24ta2V5cz48a2V5IGFwcD0iRU4i
IGRiLWlkPSJ2djJzOXJkOXByenI5bGV3NXR2NTJyd2RlOXJhcmQydDUycnQiIHRpbWVzdGFtcD0i
MTY5NzczMjkzNCI+ODM0Njwva2V5PjwvZm9yZWlnbi1rZXlzPjxyZWYtdHlwZSBuYW1lPSJKb3Vy
bmFsIEFydGljbGUiPjE3PC9yZWYtdHlwZT48Y29udHJpYnV0b3JzPjxhdXRob3JzPjxhdXRob3I+
R29vZGUsIFJhY2hlbCBXPC9hdXRob3I+PGF1dGhvcj5CYXJkb25l4oCQQ29uZSwgQW5uYTwvYXV0
aG9yPjxhdXRob3I+V2lsaG9pdOKAkFJlZXZlcywgU3RlcGhhbmllPC9hdXRob3I+PGF1dGhvcj5X
aWxsaWFtcywgTGVzbGV5PC9hdXRob3I+PGF1dGhvcj5NYWxpYW4sIEhhbm5haDwvYXV0aG9yPjxh
dXRob3I+Q29hbiwgRGFuaWVsbGU8L2F1dGhvcj48YXV0aG9yPk5vZW0sIFRheWxvcjwvYXV0aG9y
PjxhdXRob3I+VGF0ZSwgRGVib3JhaCBGPC9hdXRob3I+PC9hdXRob3JzPjwvY29udHJpYnV0b3Jz
Pjx0aXRsZXM+PHRpdGxlPkNyZWF0aW5nIGFuIGFwcGV0aXRlIGF3YXJlbmVzcyBhbmQgbGlmZXN0
eWxlIG1vZGlmaWNhdGlvbiBpbnRlcnZlbnRpb24gZm9yIEJsYWNrIHdvbWVuIGF0IHJpc2sgZm9y
IGJpbmdlIGVhdGluZyBkaXNvcmRlcjogQSBwaWxvdCBvcGVuIHRyaWFsPC90aXRsZT48c2Vjb25k
YXJ5LXRpdGxlPkNsaW5pY2FsIE9iZXNpdHk8L3NlY29uZGFyeS10aXRsZT48L3RpdGxlcz48cGVy
aW9kaWNhbD48ZnVsbC10aXRsZT5DbGluaWNhbCBPYmVzaXR5PC9mdWxsLXRpdGxlPjwvcGVyaW9k
aWNhbD48cGFnZXM+ZTEyNjEzPC9wYWdlcz48ZGF0ZXM+PHllYXI+MjAyMzwveWVhcj48L2RhdGVz
Pjxpc2JuPjE3NTgtODEwMzwvaXNibj48dXJscz48L3VybHM+PC9yZWNvcmQ+PC9DaXRlPjxDaXRl
PjxBdXRob3I+V2lsZmxleTwvQXV0aG9yPjxZZWFyPjIwMDA8L1llYXI+PFJlY051bT44MzQ3PC9S
ZWNOdW0+PHJlY29yZD48cmVjLW51bWJlcj44MzQ3PC9yZWMtbnVtYmVyPjxmb3JlaWduLWtleXM+
PGtleSBhcHA9IkVOIiBkYi1pZD0idnYyczlyZDlwcnpyOWxldzV0djUycndkZTlyYXJkMnQ1MnJ0
IiB0aW1lc3RhbXA9IjE2OTc3MzI5OTMiPjgzNDc8L2tleT48L2ZvcmVpZ24ta2V5cz48cmVmLXR5
cGUgbmFtZT0iSm91cm5hbCBBcnRpY2xlIj4xNzwvcmVmLXR5cGU+PGNvbnRyaWJ1dG9ycz48YXV0
aG9ycz48YXV0aG9yPldpbGZsZXksIERlbmlzZSBFPC9hdXRob3I+PGF1dGhvcj5GcmllZG1hbiwg
TWljaGFlbCBBPC9hdXRob3I+PGF1dGhvcj5Eb3VuY2hpcywgSmVubmlmZXIgWm9sZXI8L2F1dGhv
cj48YXV0aG9yPlN0ZWluLCBSaWNoYXJkIEk8L2F1dGhvcj48YXV0aG9yPldlbGNoLCBSIFJvYmlu
c29uPC9hdXRob3I+PGF1dGhvcj5CYWxsLCBTYW11ZWwgQTwvYXV0aG9yPjwvYXV0aG9ycz48L2Nv
bnRyaWJ1dG9ycz48dGl0bGVzPjx0aXRsZT5Db21vcmJpZCBwc3ljaG9wYXRob2xvZ3kgaW4gYmlu
Z2UgZWF0aW5nIGRpc29yZGVyOiByZWxhdGlvbiB0byBlYXRpbmcgZGlzb3JkZXIgc2V2ZXJpdHkg
YXQgYmFzZWxpbmUgYW5kIGZvbGxvd2luZyB0cmVhdG1lbnQ8L3RpdGxlPjxzZWNvbmRhcnktdGl0
bGU+Sm91cm5hbCBvZiBjb25zdWx0aW5nIGFuZCBjbGluaWNhbCBwc3ljaG9sb2d5PC9zZWNvbmRh
cnktdGl0bGU+PC90aXRsZXM+PHBlcmlvZGljYWw+PGZ1bGwtdGl0bGU+SiBDb25zdWx0IENsaW4g
UHN5Y2hvbDwvZnVsbC10aXRsZT48YWJici0xPkpvdXJuYWwgb2YgY29uc3VsdGluZyBhbmQgY2xp
bmljYWwgcHN5Y2hvbG9neTwvYWJici0xPjwvcGVyaW9kaWNhbD48cGFnZXM+NjQxPC9wYWdlcz48
dm9sdW1lPjY4PC92b2x1bWU+PG51bWJlcj40PC9udW1iZXI+PGRhdGVzPjx5ZWFyPjIwMDA8L3ll
YXI+PC9kYXRlcz48aXNibj4xOTM5LTIxMTc8L2lzYm4+PHVybHM+PC91cmxzPjwvcmVjb3JkPjwv
Q2l0ZT48Q2l0ZT48QXV0aG9yPlN0cmllZ2Vs4oCQTW9vcmU8L0F1dGhvcj48WWVhcj4yMDAxPC9Z
ZWFyPjxSZWNOdW0+ODM0ODwvUmVjTnVtPjxyZWNvcmQ+PHJlYy1udW1iZXI+ODM0ODwvcmVjLW51
bWJlcj48Zm9yZWlnbi1rZXlzPjxrZXkgYXBwPSJFTiIgZGItaWQ9InZ2MnM5cmQ5cHJ6cjlsZXc1
dHY1MnJ3ZGU5cmFyZDJ0NTJydCIgdGltZXN0YW1wPSIxNjk3NzMzMjY2Ij44MzQ4PC9rZXk+PC9m
b3JlaWduLWtleXM+PHJlZi10eXBlIG5hbWU9IkpvdXJuYWwgQXJ0aWNsZSI+MTc8L3JlZi10eXBl
Pjxjb250cmlidXRvcnM+PGF1dGhvcnM+PGF1dGhvcj5TdHJpZWdlbOKAkE1vb3JlLCBSdXRoIEg8
L2F1dGhvcj48YXV0aG9yPkNhY2hlbGluLCBGYXJ5IE08L2F1dGhvcj48YXV0aG9yPkRvaG0sIEZh
aXRo4oCQQW5uZTwvYXV0aG9yPjxhdXRob3I+UGlrZSwgS2F0aGxlZW4gTTwvYXV0aG9yPjxhdXRo
b3I+V2lsZmxleSwgRGVuaXNlIEU8L2F1dGhvcj48YXV0aG9yPkZhaXJidXJuLCBDaHJpc3RvcGhl
ciBHPC9hdXRob3I+PC9hdXRob3JzPjwvY29udHJpYnV0b3JzPjx0aXRsZXM+PHRpdGxlPkNvbXBh
cmlzb24gb2YgYmluZ2UgZWF0aW5nIGRpc29yZGVyIGFuZCBidWxpbWlhIG5lcnZvc2EgaW4gYSBj
b21tdW5pdHkgc2FtcGxlPC90aXRsZT48c2Vjb25kYXJ5LXRpdGxlPkludGVybmF0aW9uYWwgSm91
cm5hbCBvZiBFYXRpbmcgRGlzb3JkZXJzPC9zZWNvbmRhcnktdGl0bGU+PC90aXRsZXM+PHBlcmlv
ZGljYWw+PGZ1bGwtdGl0bGU+SW50ZXJuYXRpb25hbCBKb3VybmFsIG9mIEVhdGluZyBEaXNvcmRl
cnM8L2Z1bGwtdGl0bGU+PC9wZXJpb2RpY2FsPjxwYWdlcz4xNTctMTY1PC9wYWdlcz48dm9sdW1l
PjI5PC92b2x1bWU+PG51bWJlcj4yPC9udW1iZXI+PGRhdGVzPjx5ZWFyPjIwMDE8L3llYXI+PC9k
YXRlcz48aXNibj4wMjc2LTM0Nzg8L2lzYm4+PHVybHM+PC91cmxzPjwvcmVjb3JkPjwvQ2l0ZT48
Q2l0ZT48QXV0aG9yPkplbmtpbnM8L0F1dGhvcj48WWVhcj4yMDIyPC9ZZWFyPjxSZWNOdW0+ODM0
OTwvUmVjTnVtPjxyZWNvcmQ+PHJlYy1udW1iZXI+ODM0OTwvcmVjLW51bWJlcj48Zm9yZWlnbi1r
ZXlzPjxrZXkgYXBwPSJFTiIgZGItaWQ9InZ2MnM5cmQ5cHJ6cjlsZXc1dHY1MnJ3ZGU5cmFyZDJ0
NTJydCIgdGltZXN0YW1wPSIxNjk3NzMzNDA2Ij44MzQ5PC9rZXk+PC9mb3JlaWduLWtleXM+PHJl
Zi10eXBlIG5hbWU9IkpvdXJuYWwgQXJ0aWNsZSI+MTc8L3JlZi10eXBlPjxjb250cmlidXRvcnM+
PGF1dGhvcnM+PGF1dGhvcj5KZW5raW5zLCBQYXVsIEU8L2F1dGhvcj48L2F1dGhvcnM+PC9jb250
cmlidXRvcnM+PHRpdGxlcz48dGl0bGU+Q29zdC1vZi1pbGxuZXNzIGZvciBub24tdW5kZXJ3ZWln
aHQgYmluZ2UtZWF0aW5nIGRpc29yZGVyczwvdGl0bGU+PHNlY29uZGFyeS10aXRsZT5FYXRpbmcg
YW5kIFdlaWdodCBEaXNvcmRlcnMtU3R1ZGllcyBvbiBBbm9yZXhpYSwgQnVsaW1pYSBhbmQgT2Jl
c2l0eTwvc2Vjb25kYXJ5LXRpdGxlPjwvdGl0bGVzPjxwZXJpb2RpY2FsPjxmdWxsLXRpdGxlPkVh
dGluZyBhbmQgV2VpZ2h0IERpc29yZGVycy1TdHVkaWVzIG9uIEFub3JleGlhLCBCdWxpbWlhIGFu
ZCBPYmVzaXR5PC9mdWxsLXRpdGxlPjwvcGVyaW9kaWNhbD48cGFnZXM+MS04PC9wYWdlcz48ZGF0
ZXM+PHllYXI+MjAyMjwveWVhcj48L2RhdGVzPjx1cmxzPjwvdXJscz48L3JlY29yZD48L0NpdGU+
PENpdGU+PEF1dGhvcj5UaG9tcHNvbi1CcmVubmVyPC9BdXRob3I+PFllYXI+MjAxMzwvWWVhcj48
UmVjTnVtPjgzNTA8L1JlY051bT48cmVjb3JkPjxyZWMtbnVtYmVyPjgzNTA8L3JlYy1udW1iZXI+
PGZvcmVpZ24ta2V5cz48a2V5IGFwcD0iRU4iIGRiLWlkPSJ2djJzOXJkOXByenI5bGV3NXR2NTJy
d2RlOXJhcmQydDUycnQiIHRpbWVzdGFtcD0iMTY5NzczMzc1OCI+ODM1MDwva2V5PjwvZm9yZWln
bi1rZXlzPjxyZWYtdHlwZSBuYW1lPSJKb3VybmFsIEFydGljbGUiPjE3PC9yZWYtdHlwZT48Y29u
dHJpYnV0b3JzPjxhdXRob3JzPjxhdXRob3I+VGhvbXBzb24tQnJlbm5lciwgSGVhdGhlcjwvYXV0
aG9yPjxhdXRob3I+RnJhbmtvLCBEZWJyYSBMPC9hdXRob3I+PGF1dGhvcj5UaG9tcHNvbiwgRG91
Z2xhcyBSPC9hdXRob3I+PGF1dGhvcj5HcmlsbywgQ2FybG9zIE08L2F1dGhvcj48YXV0aG9yPkJv
aXNzZWF1LCBDaHJpc3RpbmEgTDwvYXV0aG9yPjxhdXRob3I+Um9laHJpZywgSmFtZXMgUDwvYXV0
aG9yPjxhdXRob3I+UmljaGFyZHMsIExhdXJlbiBLPC9hdXRob3I+PGF1dGhvcj5Ccnlzb24sIFN1
c2FuIFc8L2F1dGhvcj48YXV0aG9yPkJ1bGlrLCBDeW50aGlhIE08L2F1dGhvcj48YXV0aG9yPkNy
b3csIFNjb3R0IEo8L2F1dGhvcj48L2F1dGhvcnM+PC9jb250cmlidXRvcnM+PHRpdGxlcz48dGl0
bGU+UmFjZS9ldGhuaWNpdHksIGVkdWNhdGlvbiwgYW5kIHRyZWF0bWVudCBwYXJhbWV0ZXJzIGFz
IG1vZGVyYXRvcnMgYW5kIHByZWRpY3RvcnMgb2Ygb3V0Y29tZSBpbiBiaW5nZSBlYXRpbmcgZGlz
b3JkZXI8L3RpdGxlPjxzZWNvbmRhcnktdGl0bGU+Sm91cm5hbCBvZiBjb25zdWx0aW5nIGFuZCBj
bGluaWNhbCBwc3ljaG9sb2d5PC9zZWNvbmRhcnktdGl0bGU+PC90aXRsZXM+PHBlcmlvZGljYWw+
PGZ1bGwtdGl0bGU+SiBDb25zdWx0IENsaW4gUHN5Y2hvbDwvZnVsbC10aXRsZT48YWJici0xPkpv
dXJuYWwgb2YgY29uc3VsdGluZyBhbmQgY2xpbmljYWwgcHN5Y2hvbG9neTwvYWJici0xPjwvcGVy
aW9kaWNhbD48cGFnZXM+NzEwPC9wYWdlcz48dm9sdW1lPjgxPC92b2x1bWU+PG51bWJlcj40PC9u
dW1iZXI+PGRhdGVzPjx5ZWFyPjIwMTM8L3llYXI+PC9kYXRlcz48aXNibj4xOTM5LTIxMTc8L2lz
Ym4+PHVybHM+PC91cmxzPjwvcmVjb3JkPjwvQ2l0ZT48Q2l0ZT48QXV0aG9yPkpvaG5zPC9BdXRo
b3I+PFllYXI+MjAxOTwvWWVhcj48UmVjTnVtPjgzNDQ8L1JlY051bT48cmVjb3JkPjxyZWMtbnVt
YmVyPjgzNDQ8L3JlYy1udW1iZXI+PGZvcmVpZ24ta2V5cz48a2V5IGFwcD0iRU4iIGRiLWlkPSJ2
djJzOXJkOXByenI5bGV3NXR2NTJyd2RlOXJhcmQydDUycnQiIHRpbWVzdGFtcD0iMTY5NzczMDQ2
NyI+ODM0NDwva2V5PjwvZm9yZWlnbi1rZXlzPjxyZWYtdHlwZSBuYW1lPSJKb3VybmFsIEFydGlj
bGUiPjE3PC9yZWYtdHlwZT48Y29udHJpYnV0b3JzPjxhdXRob3JzPjxhdXRob3I+Sm9obnMsIEdl
bW1hPC9hdXRob3I+PGF1dGhvcj5UYXlsb3IsIEJyaWRnZXQ8L2F1dGhvcj48YXV0aG9yPkpvaG4s
IEFubjwvYXV0aG9yPjxhdXRob3I+VGFuLCBKYWNpbnRhPC9hdXRob3I+PC9hdXRob3JzPjwvY29u
dHJpYnV0b3JzPjx0aXRsZXM+PHRpdGxlPkN1cnJlbnQgZWF0aW5nIGRpc29yZGVyIGhlYWx0aGNh
cmUgc2VydmljZXPigJN0aGUgcGVyc3BlY3RpdmVzIGFuZCBleHBlcmllbmNlcyBvZiBpbmRpdmlk
dWFscyB3aXRoIGVhdGluZyBkaXNvcmRlcnMsIHRoZWlyIGZhbWlsaWVzIGFuZCBoZWFsdGggcHJv
ZmVzc2lvbmFsczogc3lzdGVtYXRpYyByZXZpZXcgYW5kIHRoZW1hdGljIHN5bnRoZXNpczwvdGl0
bGU+PHNlY29uZGFyeS10aXRsZT5CSlBzeWNoIG9wZW48L3NlY29uZGFyeS10aXRsZT48L3RpdGxl
cz48cGVyaW9kaWNhbD48ZnVsbC10aXRsZT5CSlBzeWNoIG9wZW48L2Z1bGwtdGl0bGU+PC9wZXJp
b2RpY2FsPjxwYWdlcz5lNTk8L3BhZ2VzPjx2b2x1bWU+NTwvdm9sdW1lPjxudW1iZXI+NDwvbnVt
YmVyPjxrZXl3b3Jkcz48a2V5d29yZD5FYXRpbmcgZGlzb3JkZXJzPC9rZXl3b3JkPjxrZXl3b3Jk
PmhlYWx0aGNhcmUgaW50ZXJmYWNlPC9rZXl3b3JkPjxrZXl3b3JkPnBhdGllbnRzIGFuZCBjYXJl
cnM8L2tleXdvcmQ+PGtleXdvcmQ+c3lzdGVtYXRpYyByZXZpZXc8L2tleXdvcmQ+PGtleXdvcmQ+
dGhlbWF0aWMgc3ludGhlc2lzLjwva2V5d29yZD48L2tleXdvcmRzPjxkYXRlcz48eWVhcj4yMDE5
PC95ZWFyPjwvZGF0ZXM+PGlzYm4+MjA1Ni00NzI0PC9pc2JuPjx1cmxzPjwvdXJscz48L3JlY29y
ZD48L0NpdGU+PENpdGU+PEF1dGhvcj5IZXJtYW48L0F1dGhvcj48WWVhcj4yMDE0PC9ZZWFyPjxS
ZWNOdW0+NzkzNjwvUmVjTnVtPjxyZWNvcmQ+PHJlYy1udW1iZXI+NzkzNjwvcmVjLW51bWJlcj48
Zm9yZWlnbi1rZXlzPjxrZXkgYXBwPSJFTiIgZGItaWQ9InZ2MnM5cmQ5cHJ6cjlsZXc1dHY1MnJ3
ZGU5cmFyZDJ0NTJydCIgdGltZXN0YW1wPSIxNjkzNDMzOTMzIj43OTM2PC9rZXk+PC9mb3JlaWdu
LWtleXM+PHJlZi10eXBlIG5hbWU9IkpvdXJuYWwgQXJ0aWNsZSI+MTc8L3JlZi10eXBlPjxjb250
cmlidXRvcnM+PGF1dGhvcnM+PGF1dGhvcj5IZXJtYW4sIEIuIEsuPC9hdXRob3I+PGF1dGhvcj5T
YWZpa2hhbmksIFMuPC9hdXRob3I+PGF1dGhvcj5IZW5nZXJlciwgRC48L2F1dGhvcj48YXV0aG9y
PkF0a2lucywgTi4sIEpyLjwvYXV0aG9yPjxhdXRob3I+S2ltLCBBLjwvYXV0aG9yPjxhdXRob3I+
Q2Fzc2lkeSwgRC48L2F1dGhvcj48YXV0aG9yPkJhYmNvY2ssIFQuPC9hdXRob3I+PGF1dGhvcj5B
Z3VzLCBTLjwvYXV0aG9yPjxhdXRob3I+TGVuZGVya2luZywgVy4gUi48L2F1dGhvcj48L2F1dGhv
cnM+PC9jb250cmlidXRvcnM+PGF1dGgtYWRkcmVzcz5TaGlyZSBEZXZlbG9wbWVudCBMTEMsIFdh
eW5lLCBQQS4gYmhlcm1hbkBzaGlyZS5jb20uPC9hdXRoLWFkZHJlc3M+PHRpdGxlcz48dGl0bGU+
VGhlIHBhdGllbnQgZXhwZXJpZW5jZSB3aXRoIERTTS01LWRlZmluZWQgYmluZ2UgZWF0aW5nIGRp
c29yZGVyOiBjaGFyYWN0ZXJpc3RpY3MsIGJhcnJpZXJzIHRvIHRyZWF0bWVudCwgYW5kIGltcGxp
Y2F0aW9ucyBmb3IgcHJpbWFyeSBjYXJlIHBoeXNpY2lhbnM8L3RpdGxlPjxzZWNvbmRhcnktdGl0
bGU+UG9zdGdyYWQgTWVkPC9zZWNvbmRhcnktdGl0bGU+PC90aXRsZXM+PHBlcmlvZGljYWw+PGZ1
bGwtdGl0bGU+UG9zdGdyYWQgTWVkPC9mdWxsLXRpdGxlPjxhYmJyLTE+UG9zdGdyYWR1YXRlIG1l
ZGljaW5lPC9hYmJyLTE+PC9wZXJpb2RpY2FsPjxwYWdlcz41Mi02MzwvcGFnZXM+PHZvbHVtZT4x
MjY8L3ZvbHVtZT48bnVtYmVyPjU8L251bWJlcj48ZWRpdGlvbj4yMDE0LzEwLzA5PC9lZGl0aW9u
PjxrZXl3b3Jkcz48a2V5d29yZD5BZHVsdDwva2V5d29yZD48a2V5d29yZD5BZ2VkPC9rZXl3b3Jk
PjxrZXl3b3JkPkF3YXJlbmVzczwva2V5d29yZD48a2V5d29yZD5CaW5nZS1FYXRpbmcgRGlzb3Jk
ZXIvKmRpYWdub3Npcy9lcGlkZW1pb2xvZ3kvKnRoZXJhcHk8L2tleXdvcmQ+PGtleXdvcmQ+Qm9k
eSBNYXNzIEluZGV4PC9rZXl3b3JkPjxrZXl3b3JkPkZlbWFsZTwva2V5d29yZD48a2V5d29yZD5G
b2N1cyBHcm91cHM8L2tleXdvcmQ+PGtleXdvcmQ+SHVtYW5zPC9rZXl3b3JkPjxrZXl3b3JkPkxp
ZmUgU3R5bGU8L2tleXdvcmQ+PGtleXdvcmQ+TWFsZTwva2V5d29yZD48a2V5d29yZD5NZW50YWwg
RGlzb3JkZXJzL2VwaWRlbWlvbG9neTwva2V5d29yZD48a2V5d29yZD5NaWRkbGUgQWdlZDwva2V5
d29yZD48a2V5d29yZD4qUHJpbWFyeSBIZWFsdGggQ2FyZTwva2V5d29yZD48a2V5d29yZD5Tb2Np
b2Vjb25vbWljIEZhY3RvcnM8L2tleXdvcmQ+PGtleXdvcmQ+VW5pdGVkIFN0YXRlcy9lcGlkZW1p
b2xvZ3k8L2tleXdvcmQ+PC9rZXl3b3Jkcz48ZGF0ZXM+PHllYXI+MjAxNDwveWVhcj48cHViLWRh
dGVzPjxkYXRlPlNlcDwvZGF0ZT48L3B1Yi1kYXRlcz48L2RhdGVzPjxpc2JuPjAwMzItNTQ4MTwv
aXNibj48YWNjZXNzaW9uLW51bT4yNTI5NTY1MDwvYWNjZXNzaW9uLW51bT48dXJscz48L3VybHM+
PGVsZWN0cm9uaWMtcmVzb3VyY2UtbnVtPjEwLjM4MTAvcGdtLjIwMTQuMDkuMjgwMDwvZWxlY3Ry
b25pYy1yZXNvdXJjZS1udW0+PHJlbW90ZS1kYXRhYmFzZS1wcm92aWRlcj5OTE08L3JlbW90ZS1k
YXRhYmFzZS1wcm92aWRlcj48bGFuZ3VhZ2U+ZW5nPC9sYW5ndWFnZT48L3JlY29yZD48L0NpdGU+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dXJscz48L3VybHM+PC9yZWNvcmQ+PC9DaXRlPjxDaXRlPjxBdXRob3I+QmVja2VyPC9BdXRob3I+
PFllYXI+MjAxMDwvWWVhcj48UmVjTnVtPjgzNDU8L1JlY051bT48cmVjb3JkPjxyZWMtbnVtYmVy
PjgzNDU8L3JlYy1udW1iZXI+PGZvcmVpZ24ta2V5cz48a2V5IGFwcD0iRU4iIGRiLWlkPSJ2djJz
OXJkOXByenI5bGV3NXR2NTJyd2RlOXJhcmQydDUycnQiIHRpbWVzdGFtcD0iMTY5NzczMDc2OCI+
ODM0NTwva2V5PjwvZm9yZWlnbi1rZXlzPjxyZWYtdHlwZSBuYW1lPSJKb3VybmFsIEFydGljbGUi
PjE3PC9yZWYtdHlwZT48Y29udHJpYnV0b3JzPjxhdXRob3JzPjxhdXRob3I+QmVja2VyLCBBbm5l
IEU8L2F1dGhvcj48YXV0aG9yPkhhZGxleSBBcnJpbmRlbGwsIEFkcmllbm5lPC9hdXRob3I+PGF1
dGhvcj5QZXJsb2UsIEFsZXhhbmRyYTwvYXV0aG9yPjxhdXRob3I+RmF5LCBLcmlzdGVuPC9hdXRo
b3I+PGF1dGhvcj5TdHJpZWdlbOKAkE1vb3JlLCBSdXRoIEg8L2F1dGhvcj48L2F1dGhvcnM+PC9j
b250cmlidXRvcnM+PHRpdGxlcz48dGl0bGU+QSBxdWFsaXRhdGl2ZSBzdHVkeSBvZiBwZXJjZWl2
ZWQgc29jaWFsIGJhcnJpZXJzIHRvIGNhcmUgZm9yIGVhdGluZyBkaXNvcmRlcnM6IHBlcnNwZWN0
aXZlcyBmcm9tIGV0aG5pY2FsbHkgZGl2ZXJzZSBoZWFsdGggY2FyZSBjb25zdW1lcnM8L3RpdGxl
PjxzZWNvbmRhcnktdGl0bGU+SW50ZXJuYXRpb25hbCBKb3VybmFsIG9mIEVhdGluZyBEaXNvcmRl
cnM8L3NlY29uZGFyeS10aXRsZT48L3RpdGxlcz48cGVyaW9kaWNhbD48ZnVsbC10aXRsZT5JbnRl
cm5hdGlvbmFsIEpvdXJuYWwgb2YgRWF0aW5nIERpc29yZGVyczwvZnVsbC10aXRsZT48L3Blcmlv
ZGljYWw+PHBhZ2VzPjYzMy02NDc8L3BhZ2VzPjx2b2x1bWU+NDM8L3ZvbHVtZT48bnVtYmVyPjc8
L251bWJlcj48ZGF0ZXM+PHllYXI+MjAxMDwveWVhcj48L2RhdGVzPjxpc2JuPjAyNzYtMzQ3ODwv
aXNibj48dXJscz48L3VybHM+PC9yZWNvcmQ+PC9DaXRlPjxDaXRlPjxBdXRob3I+TWFzaGViPC9B
dXRob3I+PFllYXI+MjAwNzwvWWVhcj48UmVjTnVtPjY3Nzk8L1JlY051bT48cmVjb3JkPjxyZWMt
bnVtYmVyPjY3Nzk8L3JlYy1udW1iZXI+PGZvcmVpZ24ta2V5cz48a2V5IGFwcD0iRU4iIGRiLWlk
PSJ2djJzOXJkOXByenI5bGV3NXR2NTJyd2RlOXJhcmQydDUycnQiIHRpbWVzdGFtcD0iMTYyMDY4
MDc2MyI+Njc3OTwva2V5PjwvZm9yZWlnbi1rZXlzPjxyZWYtdHlwZSBuYW1lPSJKb3VybmFsIEFy
dGljbGUiPjE3PC9yZWYtdHlwZT48Y29udHJpYnV0b3JzPjxhdXRob3JzPjxhdXRob3I+TWFzaGVi
LCBSLiBNLjwvYXV0aG9yPjxhdXRob3I+R3JpbG8sIEMuIE0uPC9hdXRob3I+PC9hdXRob3JzPjwv
Y29udHJpYnV0b3JzPjxhdXRoLWFkZHJlc3M+RGVwYXJ0bWVudCBvZiBQc3ljaGlhdHJ5LCBZYWxl
IFVuaXZlcnNpdHkgU2Nob29sIG9mIE1lZGljaW5lLCBOZXcgSGF2ZW4sIENUIDA2NTIwLTgwOTgs
IFVTQS4gcm9iaW4ubWFzaGViQHlhbGUuZWR1PC9hdXRoLWFkZHJlc3M+PHRpdGxlcz48dGl0bGU+
UmFwaWQgcmVzcG9uc2UgcHJlZGljdHMgdHJlYXRtZW50IG91dGNvbWVzIGluIGJpbmdlIGVhdGlu
ZyBkaXNvcmRlcjogaW1wbGljYXRpb25zIGZvciBzdGVwcGVkIGNhcmU8L3RpdGxlPjxzZWNvbmRh
cnktdGl0bGU+SiBDb25zdWx0IENsaW4gUHN5Y2hvbDwvc2Vjb25kYXJ5LXRpdGxlPjwvdGl0bGVz
PjxwZXJpb2RpY2FsPjxmdWxsLXRpdGxlPkogQ29uc3VsdCBDbGluIFBzeWNob2w8L2Z1bGwtdGl0
bGU+PGFiYnItMT5Kb3VybmFsIG9mIGNvbnN1bHRpbmcgYW5kIGNsaW5pY2FsIHBzeWNob2xvZ3k8
L2FiYnItMT48L3BlcmlvZGljYWw+PHBhZ2VzPjYzOS00NDwvcGFnZXM+PHZvbHVtZT43NTwvdm9s
dW1lPjxudW1iZXI+NDwvbnVtYmVyPjxlZGl0aW9uPjIwMDcvMDgvMDE8L2VkaXRpb24+PGtleXdv
cmRzPjxrZXl3b3JkPkFkdWx0PC9rZXl3b3JkPjxrZXl3b3JkPkJ1bGltaWEgTmVydm9zYS9kaWFn
bm9zaXMvKnBzeWNob2xvZ3kvKnRoZXJhcHk8L2tleXdvcmQ+PGtleXdvcmQ+Q29nbml0aXZlIEJl
aGF2aW9yYWwgVGhlcmFweS8qbWV0aG9kczwva2V5d29yZD48a2V5d29yZD5EZXByZXNzaW9uL2Rp
YWdub3Npcy9lcGlkZW1pb2xvZ3kvcHN5Y2hvbG9neTwva2V5d29yZD48a2V5d29yZD5EaWFnbm9z
dGljIGFuZCBTdGF0aXN0aWNhbCBNYW51YWwgb2YgTWVudGFsIERpc29yZGVyczwva2V5d29yZD48
a2V5d29yZD5GZW1hbGU8L2tleXdvcmQ+PGtleXdvcmQ+SHVtYW5zPC9rZXl3b3JkPjxrZXl3b3Jk
Pk1hbGU8L2tleXdvcmQ+PGtleXdvcmQ+TWlkZGxlIEFnZWQ8L2tleXdvcmQ+PGtleXdvcmQ+UHJv
c3BlY3RpdmUgU3R1ZGllczwva2V5d29yZD48a2V5d29yZD5TZXZlcml0eSBvZiBJbGxuZXNzIElu
ZGV4PC9rZXl3b3JkPjxrZXl3b3JkPlRpbWUgRmFjdG9yczwva2V5d29yZD48a2V5d29yZD5UcmVh
dG1lbnQgT3V0Y29tZTwva2V5d29yZD48L2tleXdvcmRzPjxkYXRlcz48eWVhcj4yMDA3PC95ZWFy
PjxwdWItZGF0ZXM+PGRhdGU+QXVnPC9kYXRlPjwvcHViLWRhdGVzPjwvZGF0ZXM+PGlzYm4+MDAy
Mi0wMDZYIChQcmludCkmI3hEOzAwMjItMDA2eDwvaXNibj48YWNjZXNzaW9uLW51bT4xNzY2MzYx
NzwvYWNjZXNzaW9uLW51bT48dXJscz48L3VybHM+PGVsZWN0cm9uaWMtcmVzb3VyY2UtbnVtPjEw
LjEwMzcvMDAyMi0wMDZ4Ljc1LjQuNjM5PC9lbGVjdHJvbmljLXJlc291cmNlLW51bT48cmVtb3Rl
LWRhdGFiYXNlLXByb3ZpZGVyPk5MTTwvcmVtb3RlLWRhdGFiYXNlLXByb3ZpZGVyPjxsYW5ndWFn
ZT5lbmc8L2xhbmd1YWdlPjwvcmVjb3JkPjwvQ2l0ZT48Q2l0ZT48QXV0aG9yPkdyaWxvPC9BdXRo
b3I+PFllYXI+MjAxMjwvWWVhcj48UmVjTnVtPjY3Nzc8L1JlY051bT48cmVjb3JkPjxyZWMtbnVt
YmVyPjY3Nzc8L3JlYy1udW1iZXI+PGZvcmVpZ24ta2V5cz48a2V5IGFwcD0iRU4iIGRiLWlkPSJ2
djJzOXJkOXByenI5bGV3NXR2NTJyd2RlOXJhcmQydDUycnQiIHRpbWVzdGFtcD0iMTYyMDY4MDc2
MyI+Njc3Nzwva2V5PjwvZm9yZWlnbi1rZXlzPjxyZWYtdHlwZSBuYW1lPSJKb3VybmFsIEFydGlj
bGUiPjE3PC9yZWYtdHlwZT48Y29udHJpYnV0b3JzPjxhdXRob3JzPjxhdXRob3I+R3JpbG8sIEMu
IE0uPC9hdXRob3I+PGF1dGhvcj5XaGl0ZSwgTS4gQS48L2F1dGhvcj48YXV0aG9yPldpbHNvbiwg
Ry4gVC48L2F1dGhvcj48YXV0aG9yPkd1ZW9yZ3VpZXZhLCBSLjwvYXV0aG9yPjxhdXRob3I+TWFz
aGViLCBSLiBNLjwvYXV0aG9yPjwvYXV0aG9ycz48L2NvbnRyaWJ1dG9ycz48YXV0aC1hZGRyZXNz
PkRlcGFydG1lbnQgb2YgUHN5Y2hpYXRyeSwgWWFsZSBTY2hvb2wgb2YgTWVkaWNpbmUsIE5ldyBI
YXZlbiwgQ1QsIFVTQS4gY2FybG9zLmdyaWxvQHlhbGUuZWR1PC9hdXRoLWFkZHJlc3M+PHRpdGxl
cz48dGl0bGU+UmFwaWQgcmVzcG9uc2UgcHJlZGljdHMgMTItbW9udGggcG9zdC10cmVhdG1lbnQg
b3V0Y29tZXMgaW4gYmluZ2UtZWF0aW5nIGRpc29yZGVyOiB0aGVvcmV0aWNhbCBhbmQgY2xpbmlj
YWwgaW1wbGljYXRpb25zPC90aXRsZT48c2Vjb25kYXJ5LXRpdGxlPlBzeWNob2wgTWVkPC9zZWNv
bmRhcnktdGl0bGU+PC90aXRsZXM+PHBlcmlvZGljYWw+PGZ1bGwtdGl0bGU+UHN5Y2hvbCBNZWQ8
L2Z1bGwtdGl0bGU+PGFiYnItMT5Qc3ljaG9sb2dpY2FsIG1lZGljaW5lPC9hYmJyLTE+PC9wZXJp
b2RpY2FsPjxwYWdlcz44MDctMTc8L3BhZ2VzPjx2b2x1bWU+NDI8L3ZvbHVtZT48bnVtYmVyPjQ8
L251bWJlcj48ZWRpdGlvbj4yMDExLzA5LzIwPC9lZGl0aW9uPjxrZXl3b3Jkcz48a2V5d29yZD5B
ZG9sZXNjZW50PC9rZXl3b3JkPjxrZXl3b3JkPkFkdWx0PC9rZXl3b3JkPjxrZXl3b3JkPkJpbmdl
LUVhdGluZyBEaXNvcmRlci9wc3ljaG9sb2d5Lyp0aGVyYXB5PC9rZXl3b3JkPjxrZXl3b3JkPkJv
ZHkgTWFzcyBJbmRleDwva2V5d29yZD48a2V5d29yZD5Db2duaXRpdmUgQmVoYXZpb3JhbCBUaGVy
YXB5LyptZXRob2RzPC9rZXl3b3JkPjxrZXl3b3JkPkZlbWFsZTwva2V5d29yZD48a2V5d29yZD5G
b2xsb3ctVXAgU3R1ZGllczwva2V5d29yZD48a2V5d29yZD5IdW1hbnM8L2tleXdvcmQ+PGtleXdv
cmQ+SW50ZXJ2aWV3LCBQc3ljaG9sb2dpY2FsPC9rZXl3b3JkPjxrZXl3b3JkPk1hbGU8L2tleXdv
cmQ+PGtleXdvcmQ+TWlkZGxlIEFnZWQ8L2tleXdvcmQ+PGtleXdvcmQ+T2Jlc2l0eS9wc3ljaG9s
b2d5Lyp0aGVyYXB5PC9rZXl3b3JkPjxrZXl3b3JkPlByb2dub3Npczwva2V5d29yZD48a2V5d29y
ZD5ST0MgQ3VydmU8L2tleXdvcmQ+PGtleXdvcmQ+UmVtaXNzaW9uIEluZHVjdGlvbjwva2V5d29y
ZD48a2V5d29yZD5UaW1lIEZhY3RvcnM8L2tleXdvcmQ+PGtleXdvcmQ+VHJlYXRtZW50IE91dGNv
bWU8L2tleXdvcmQ+PGtleXdvcmQ+V2VpZ2h0IExvc3MvcGh5c2lvbG9neTwva2V5d29yZD48a2V5
d29yZD5Zb3VuZyBBZHVsdDwva2V5d29yZD48L2tleXdvcmRzPjxkYXRlcz48eWVhcj4yMDEyPC95
ZWFyPjxwdWItZGF0ZXM+PGRhdGU+QXByPC9kYXRlPjwvcHViLWRhdGVzPjwvZGF0ZXM+PGlzYm4+
MDAzMy0yOTE3IChQcmludCkmI3hEOzAwMzMtMjkxNzwvaXNibj48YWNjZXNzaW9uLW51bT4yMTky
Mzk2NDwvYWNjZXNzaW9uLW51bT48dXJscz48L3VybHM+PGN1c3RvbTI+UE1DMzI4ODU5NTwvY3Vz
dG9tMj48Y3VzdG9tNj5OSUhNUzMzNTg2MTwvY3VzdG9tNj48ZWxlY3Ryb25pYy1yZXNvdXJjZS1u
dW0+MTAuMTAxNy9zMDAzMzI5MTcxMTAwMTg3NTwvZWxlY3Ryb25pYy1yZXNvdXJjZS1udW0+PHJl
bW90ZS1kYXRhYmFzZS1wcm92aWRlcj5OTE08L3JlbW90ZS1kYXRhYmFzZS1wcm92aWRlcj48bGFu
Z3VhZ2U+ZW5nPC9sYW5ndWFnZT48L3JlY29yZD48L0NpdGU+PENpdGU+PEF1dGhvcj5Hcmlsbzwv
QXV0aG9yPjxZZWFyPjIwMDY8L1llYXI+PFJlY051bT42NzgwPC9SZWNOdW0+PHJlY29yZD48cmVj
LW51bWJlcj42NzgwPC9yZWMtbnVtYmVyPjxmb3JlaWduLWtleXM+PGtleSBhcHA9IkVOIiBkYi1p
ZD0idnYyczlyZDlwcnpyOWxldzV0djUycndkZTlyYXJkMnQ1MnJ0IiB0aW1lc3RhbXA9IjE2MjA2
ODA3NjMiPjY3ODA8L2tleT48L2ZvcmVpZ24ta2V5cz48cmVmLXR5cGUgbmFtZT0iSm91cm5hbCBB
cnRpY2xlIj4xNzwvcmVmLXR5cGU+PGNvbnRyaWJ1dG9ycz48YXV0aG9ycz48YXV0aG9yPkdyaWxv
LCBDLiBNLjwvYXV0aG9yPjxhdXRob3I+TWFzaGViLCBSLiBNLjwvYXV0aG9yPjxhdXRob3I+V2ls
c29uLCBHLiBULjwvYXV0aG9yPjwvYXV0aG9ycz48L2NvbnRyaWJ1dG9ycz48YXV0aC1hZGRyZXNz
PkRlcGFydG1lbnQgb2YgUHN5Y2hpYXRyeSwgWWFsZSBVbml2ZXJzaXR5IFNjaG9vbCBvZiBNZWRp
Y2luZSwgTmV3IEhhdmVuLCBDVCAwNjUxOSwgVVNBLiBjYXJsb3MuZ3JpbG9AeWFsZS5lZHU8L2F1
dGgtYWRkcmVzcz48dGl0bGVzPjx0aXRsZT5SYXBpZCByZXNwb25zZSB0byB0cmVhdG1lbnQgZm9y
IGJpbmdlIGVhdGluZyBkaXNvcmRlcjwvdGl0bGU+PHNlY29uZGFyeS10aXRsZT5KIENvbnN1bHQg
Q2xpbiBQc3ljaG9sPC9zZWNvbmRhcnktdGl0bGU+PC90aXRsZXM+PHBlcmlvZGljYWw+PGZ1bGwt
dGl0bGU+SiBDb25zdWx0IENsaW4gUHN5Y2hvbDwvZnVsbC10aXRsZT48YWJici0xPkpvdXJuYWwg
b2YgY29uc3VsdGluZyBhbmQgY2xpbmljYWwgcHN5Y2hvbG9neTwvYWJici0xPjwvcGVyaW9kaWNh
bD48cGFnZXM+NjAyLTEzPC9wYWdlcz48dm9sdW1lPjc0PC92b2x1bWU+PG51bWJlcj4zPC9udW1i
ZXI+PGVkaXRpb24+MjAwNi8wNy8xMTwvZWRpdGlvbj48a2V5d29yZHM+PGtleXdvcmQ+QWRvbGVz
Y2VudDwva2V5d29yZD48a2V5d29yZD5BZHVsdDwva2V5d29yZD48a2V5d29yZD5CdWxpbWlhIE5l
cnZvc2EvZHJ1ZyB0aGVyYXB5L2VwaWRlbWlvbG9neS8qdGhlcmFweTwva2V5d29yZD48a2V5d29y
ZD5Db2duaXRpdmUgQmVoYXZpb3JhbCBUaGVyYXB5LyptZXRob2RzPC9rZXl3b3JkPjxrZXl3b3Jk
PkRvdWJsZS1CbGluZCBNZXRob2Q8L2tleXdvcmQ+PGtleXdvcmQ+RmVtYWxlPC9rZXl3b3JkPjxr
ZXl3b3JkPkZsdW94ZXRpbmUvdGhlcmFwZXV0aWMgdXNlPC9rZXl3b3JkPjxrZXl3b3JkPkh1bWFu
czwva2V5d29yZD48a2V5d29yZD5NYWxlPC9rZXl3b3JkPjxrZXl3b3JkPk1pZGRsZSBBZ2VkPC9r
ZXl3b3JkPjxrZXl3b3JkPk9iZXNpdHkvZXBpZGVtaW9sb2d5PC9rZXl3b3JkPjxrZXl3b3JkPlNl
cm90b25pbiBVcHRha2UgSW5oaWJpdG9ycy90aGVyYXBldXRpYyB1c2U8L2tleXdvcmQ+PGtleXdv
cmQ+VHJlYXRtZW50IE91dGNvbWU8L2tleXdvcmQ+PC9rZXl3b3Jkcz48ZGF0ZXM+PHllYXI+MjAw
NjwveWVhcj48cHViLWRhdGVzPjxkYXRlPkp1bjwvZGF0ZT48L3B1Yi1kYXRlcz48L2RhdGVzPjxp
c2JuPjAwMjItMDA2WCAoUHJpbnQpJiN4RDswMDIyLTAwNng8L2lzYm4+PGFjY2Vzc2lvbi1udW0+
MTY4MjIxMTY8L2FjY2Vzc2lvbi1udW0+PHVybHM+PC91cmxzPjxlbGVjdHJvbmljLXJlc291cmNl
LW51bT4xMC4xMDM3LzAwMjItMDA2eC43NC4zLjYwMjwvZWxlY3Ryb25pYy1yZXNvdXJjZS1udW0+
PHJlbW90ZS1kYXRhYmFzZS1wcm92aWRlcj5OTE08L3JlbW90ZS1kYXRhYmFzZS1wcm92aWRlcj48
bGFuZ3VhZ2U+ZW5nPC9sYW5ndWFnZT48L3JlY29yZD48L0NpdGU+PENpdGU+PEF1dGhvcj5Hcmls
bzwvQXV0aG9yPjxZZWFyPjIwMDc8L1llYXI+PFJlY051bT42Nzc2PC9SZWNOdW0+PHJlY29yZD48
cmVjLW51bWJlcj42Nzc2PC9yZWMtbnVtYmVyPjxmb3JlaWduLWtleXM+PGtleSBhcHA9IkVOIiBk
Yi1pZD0idnYyczlyZDlwcnpyOWxldzV0djUycndkZTlyYXJkMnQ1MnJ0IiB0aW1lc3RhbXA9IjE2
MjA2ODA1MDUiPjY3NzY8L2tleT48L2ZvcmVpZ24ta2V5cz48cmVmLXR5cGUgbmFtZT0iSm91cm5h
bCBBcnRpY2xlIj4xNzwvcmVmLXR5cGU+PGNvbnRyaWJ1dG9ycz48YXV0aG9ycz48YXV0aG9yPkdy
aWxvLCBDLiBNLjwvYXV0aG9yPjxhdXRob3I+TWFzaGViLCBSLiBNLjwvYXV0aG9yPjwvYXV0aG9y
cz48L2NvbnRyaWJ1dG9ycz48YXV0aC1hZGRyZXNzPkRlcGFydG1lbnQgb2YgUHN5Y2hpYXRyeSwg
WWFsZSBVbml2ZXJzaXR5IFNjaG9vbCBvZiBNZWRpY2luZSwgWWFsZSBQc3ljaGlhdHJpYyBSZXNl
YXJjaCwgMzAxIENlZGFyIFN0cmVldCwgUE8gQm94IDIwODA5OCwgTmV3IEhhdmVuLCBDVCAwNjUy
MCwgVVNBLiBjYXJsb3MuZ3JpbG9AeWFsZS5lZHU8L2F1dGgtYWRkcmVzcz48dGl0bGVzPjx0aXRs
ZT5SYXBpZCByZXNwb25zZSBwcmVkaWN0cyBiaW5nZSBlYXRpbmcgYW5kIHdlaWdodCBsb3NzIGlu
IGJpbmdlIGVhdGluZyBkaXNvcmRlcjogZmluZGluZ3MgZnJvbSBhIGNvbnRyb2xsZWQgdHJpYWwg
b2Ygb3JsaXN0YXQgd2l0aCBndWlkZWQgc2VsZi1oZWxwIGNvZ25pdGl2ZSBiZWhhdmlvcmFsIHRo
ZXJhcHk8L3RpdGxlPjxzZWNvbmRhcnktdGl0bGU+QmVoYXYgUmVzIFRoZXI8L3NlY29uZGFyeS10
aXRsZT48L3RpdGxlcz48cGVyaW9kaWNhbD48ZnVsbC10aXRsZT5CZWhhdiBSZXMgVGhlcjwvZnVs
bC10aXRsZT48YWJici0xPkJlaGF2aW91ciByZXNlYXJjaCBhbmQgdGhlcmFweTwvYWJici0xPjwv
cGVyaW9kaWNhbD48cGFnZXM+MjUzNy01MDwvcGFnZXM+PHZvbHVtZT40NTwvdm9sdW1lPjxudW1i
ZXI+MTE8L251bWJlcj48ZWRpdGlvbj4yMDA3LzA3LzMxPC9lZGl0aW9uPjxrZXl3b3Jkcz48a2V5
d29yZD5BZHVsdDwva2V5d29yZD48a2V5d29yZD5BbnRpLU9iZXNpdHkgQWdlbnRzLyp0aGVyYXBl
dXRpYyB1c2U8L2tleXdvcmQ+PGtleXdvcmQ+QnVsaW1pYSBOZXJ2b3NhL2RydWcgdGhlcmFweS8q
dGhlcmFweTwva2V5d29yZD48a2V5d29yZD5Db2duaXRpdmUgQmVoYXZpb3JhbCBUaGVyYXB5Lypt
ZXRob2RzPC9rZXl3b3JkPjxrZXl3b3JkPkNvbWJpbmVkIE1vZGFsaXR5IFRoZXJhcHkvbWV0aG9k
czwva2V5d29yZD48a2V5d29yZD5Eb3VibGUtQmxpbmQgTWV0aG9kPC9rZXl3b3JkPjxrZXl3b3Jk
PkZlbWFsZTwva2V5d29yZD48a2V5d29yZD5Gb2xsb3ctVXAgU3R1ZGllczwva2V5d29yZD48a2V5
d29yZD5IdW1hbnM8L2tleXdvcmQ+PGtleXdvcmQ+TGFjdG9uZXMvKnRoZXJhcGV1dGljIHVzZTwv
a2V5d29yZD48a2V5d29yZD5NYWxlPC9rZXl3b3JkPjxrZXl3b3JkPk1pZGRsZSBBZ2VkPC9rZXl3
b3JkPjxrZXl3b3JkPk9iZXNpdHkvcHN5Y2hvbG9neS90aGVyYXB5PC9rZXl3b3JkPjxrZXl3b3Jk
Pk9ybGlzdGF0PC9rZXl3b3JkPjxrZXl3b3JkPlByb2dub3Npczwva2V5d29yZD48a2V5d29yZD5T
ZWxmIENhcmU8L2tleXdvcmQ+PGtleXdvcmQ+VGltZSBGYWN0b3JzPC9rZXl3b3JkPjxrZXl3b3Jk
PlRyZWF0bWVudCBPdXRjb21lPC9rZXl3b3JkPjxrZXl3b3JkPldlaWdodCBMb3NzL2RydWcgZWZm
ZWN0czwva2V5d29yZD48L2tleXdvcmRzPjxkYXRlcz48eWVhcj4yMDA3PC95ZWFyPjxwdWItZGF0
ZXM+PGRhdGU+Tm92PC9kYXRlPjwvcHViLWRhdGVzPjwvZGF0ZXM+PGlzYm4+MDAwNS03OTY3IChQ
cmludCkmI3hEOzAwMDUtNzk2NzwvaXNibj48YWNjZXNzaW9uLW51bT4xNzY1OTI1NDwvYWNjZXNz
aW9uLW51bT48dXJscz48L3VybHM+PGN1c3RvbTI+UE1DMjcyODAwMTwvY3VzdG9tMj48Y3VzdG9t
Nj5OSUhNUzMzMDczPC9jdXN0b202PjxlbGVjdHJvbmljLXJlc291cmNlLW51bT4xMC4xMDE2L2ou
YnJhdC4yMDA3LjA1LjAxMDwvZWxlY3Ryb25pYy1yZXNvdXJjZS1udW0+PHJlbW90ZS1kYXRhYmFz
ZS1wcm92aWRlcj5OTE08L3JlbW90ZS1kYXRhYmFzZS1wcm92aWRlcj48bGFuZ3VhZ2U+ZW5nPC9s
YW5ndWFnZT48L3JlY29yZD48L0NpdGU+PENpdGU+PEF1dGhvcj5UaGFwbGl5YWw8L0F1dGhvcj48
WWVhcj4yMDE3PC9ZZWFyPjxSZWNOdW0+Nzk1OTwvUmVjTnVtPjxyZWNvcmQ+PHJlYy1udW1iZXI+
Nzk1OTwvcmVjLW51bWJlcj48Zm9yZWlnbi1rZXlzPjxrZXkgYXBwPSJFTiIgZGItaWQ9InZ2MnM5
cmQ5cHJ6cjlsZXc1dHY1MnJ3ZGU5cmFyZDJ0NTJydCIgdGltZXN0YW1wPSIxNjkzNzQ3ODUzIj43
OTU5PC9rZXk+PC9mb3JlaWduLWtleXM+PHJlZi10eXBlIG5hbWU9IkpvdXJuYWwgQXJ0aWNsZSI+
MTc8L3JlZi10eXBlPjxjb250cmlidXRvcnM+PGF1dGhvcnM+PGF1dGhvcj5UaGFwbGl5YWwsIFBy
aXlhbmthPC9hdXRob3I+PGF1dGhvcj5NaXRjaGlzb24sIERlYm9yYWg8L2F1dGhvcj48YXV0aG9y
PkhheSwgUGhpbGxpcGE8L2F1dGhvcj48L2F1dGhvcnM+PC9jb250cmlidXRvcnM+PHRpdGxlcz48
dGl0bGU+SW5zaWdodHMgaW50byB0aGUgZXhwZXJpZW5jZXMgb2YgdHJlYXRtZW50IGZvciBhbiBl
YXRpbmcgZGlzb3JkZXIgaW4gbWVuOiBhIHF1YWxpdGF0aXZlIHN0dWR5IG9mIGF1dG9iaW9ncmFw
aGllczwvdGl0bGU+PHNlY29uZGFyeS10aXRsZT5CZWhhdmlvcmFsIHNjaWVuY2VzPC9zZWNvbmRh
cnktdGl0bGU+PC90aXRsZXM+PHBlcmlvZGljYWw+PGZ1bGwtdGl0bGU+QmVoYXZpb3JhbCBzY2ll
bmNlczwvZnVsbC10aXRsZT48L3BlcmlvZGljYWw+PHBhZ2VzPjM4PC9wYWdlcz48dm9sdW1lPjc8
L3ZvbHVtZT48bnVtYmVyPjI8L251bWJlcj48ZGF0ZXM+PHllYXI+MjAxNzwveWVhcj48L2RhdGVz
Pjxpc2JuPjIwNzYtMzI4WDwvaXNibj48dXJscz48L3VybHM+PC9yZWNvcmQ+PC9DaXRlPjxDaXRl
PjxBdXRob3I+RXJiPC9BdXRob3I+PFllYXI+MjAxMzwvWWVhcj48UmVjTnVtPjc5NTg8L1JlY051
bT48cmVjb3JkPjxyZWMtbnVtYmVyPjc5NTg8L3JlYy1udW1iZXI+PGZvcmVpZ24ta2V5cz48a2V5
IGFwcD0iRU4iIGRiLWlkPSJ2djJzOXJkOXByenI5bGV3NXR2NTJyd2RlOXJhcmQydDUycnQiIHRp
bWVzdGFtcD0iMTY5Mzc0NzYyNyI+Nzk1ODwva2V5PjwvZm9yZWlnbi1rZXlzPjxyZWYtdHlwZSBu
YW1lPSJKb3VybmFsIEFydGljbGUiPjE3PC9yZWYtdHlwZT48Y29udHJpYnV0b3JzPjxhdXRob3Jz
PjxhdXRob3I+RXJiLCBTYXJhaDwvYXV0aG9yPjxhdXRob3I+RmFybWVyLCBBbnRvbmluYTwvYXV0
aG9yPjxhdXRob3I+TWVobGVuYmVjaywgUm9ieW48L2F1dGhvcj48L2F1dGhvcnM+PC9jb250cmli
dXRvcnM+PHRpdGxlcz48dGl0bGU+QSBjb25kZW5zZWQgZGlhbGVjdGljYWwgYmVoYXZpb3IgdGhl
cmFweSBza2lsbHMgZ3JvdXAgZm9yIGJpbmdlIGVhdGluZyBkaXNvcmRlcjogT3ZlcmNvbWluZyB3
aW50ZXIgY2hhbGxlbmdlczwvdGl0bGU+PHNlY29uZGFyeS10aXRsZT5Kb3VybmFsIG9mIENvZ25p
dGl2ZSBQc3ljaG90aGVyYXB5PC9zZWNvbmRhcnktdGl0bGU+PC90aXRsZXM+PHBlcmlvZGljYWw+
PGZ1bGwtdGl0bGU+Sm91cm5hbCBvZiBDb2duaXRpdmUgUHN5Y2hvdGhlcmFweTwvZnVsbC10aXRs
ZT48L3BlcmlvZGljYWw+PHBhZ2VzPjMzOC0zNTg8L3BhZ2VzPjx2b2x1bWU+Mjc8L3ZvbHVtZT48
bnVtYmVyPjQ8L251bWJlcj48ZGF0ZXM+PHllYXI+MjAxMzwveWVhcj48L2RhdGVzPjxpc2JuPjA4
ODktODM5MTwvaXNibj48dXJscz48L3VybHM+PC9yZWNvcmQ+PC9DaXRlPjxDaXRlPjxBdXRob3I+
Sm9obnM8L0F1dGhvcj48WWVhcj4yMDE5PC9ZZWFyPjxSZWNOdW0+ODM0NDwvUmVjTnVtPjxyZWNv
cmQ+PHJlYy1udW1iZXI+ODM0NDwvcmVjLW51bWJlcj48Zm9yZWlnbi1rZXlzPjxrZXkgYXBwPSJF
TiIgZGItaWQ9InZ2MnM5cmQ5cHJ6cjlsZXc1dHY1MnJ3ZGU5cmFyZDJ0NTJydCIgdGltZXN0YW1w
PSIxNjk3NzMwNDY3Ij44MzQ0PC9rZXk+PC9mb3JlaWduLWtleXM+PHJlZi10eXBlIG5hbWU9Ikpv
dXJuYWwgQXJ0aWNsZSI+MTc8L3JlZi10eXBlPjxjb250cmlidXRvcnM+PGF1dGhvcnM+PGF1dGhv
cj5Kb2hucywgR2VtbWE8L2F1dGhvcj48YXV0aG9yPlRheWxvciwgQnJpZGdldDwvYXV0aG9yPjxh
dXRob3I+Sm9obiwgQW5uPC9hdXRob3I+PGF1dGhvcj5UYW4sIEphY2ludGE8L2F1dGhvcj48L2F1
dGhvcnM+PC9jb250cmlidXRvcnM+PHRpdGxlcz48dGl0bGU+Q3VycmVudCBlYXRpbmcgZGlzb3Jk
ZXIgaGVhbHRoY2FyZSBzZXJ2aWNlc+KAk3RoZSBwZXJzcGVjdGl2ZXMgYW5kIGV4cGVyaWVuY2Vz
IG9mIGluZGl2aWR1YWxzIHdpdGggZWF0aW5nIGRpc29yZGVycywgdGhlaXIgZmFtaWxpZXMgYW5k
IGhlYWx0aCBwcm9mZXNzaW9uYWxzOiBzeXN0ZW1hdGljIHJldmlldyBhbmQgdGhlbWF0aWMgc3lu
dGhlc2lzPC90aXRsZT48c2Vjb25kYXJ5LXRpdGxlPkJKUHN5Y2ggb3Blbjwvc2Vjb25kYXJ5LXRp
dGxlPjwvdGl0bGVzPjxwZXJpb2RpY2FsPjxmdWxsLXRpdGxlPkJKUHN5Y2ggb3BlbjwvZnVsbC10
aXRsZT48L3BlcmlvZGljYWw+PHBhZ2VzPmU1OTwvcGFnZXM+PHZvbHVtZT41PC92b2x1bWU+PG51
bWJlcj40PC9udW1iZXI+PGtleXdvcmRzPjxrZXl3b3JkPkVhdGluZyBkaXNvcmRlcnM8L2tleXdv
cmQ+PGtleXdvcmQ+aGVhbHRoY2FyZSBpbnRlcmZhY2U8L2tleXdvcmQ+PGtleXdvcmQ+cGF0aWVu
dHMgYW5kIGNhcmVyczwva2V5d29yZD48a2V5d29yZD5zeXN0ZW1hdGljIHJldmlldzwva2V5d29y
ZD48a2V5d29yZD50aGVtYXRpYyBzeW50aGVzaXMuPC9rZXl3b3JkPjwva2V5d29yZHM+PGRhdGVz
Pjx5ZWFyPjIwMTk8L3llYXI+PC9kYXRlcz48aXNibj4yMDU2LTQ3MjQ8L2lzYm4+PHVybHM+PC91
cmxzPjwvcmVjb3JkPjwvQ2l0ZT48Q2l0ZT48QXV0aG9yPkJyYXk8L0F1dGhvcj48WWVhcj4yMDI1
IChzdWJtaXR0ZWQgRGVjZW1iZXIgMjAyNCk8L1llYXI+PFJlY051bT43OTYzPC9SZWNOdW0+PHJl
Y29yZD48cmVjLW51bWJlcj43OTYzPC9yZWMtbnVtYmVyPjxmb3JlaWduLWtleXM+PGtleSBhcHA9
IkVOIiBkYi1pZD0idnYyczlyZDlwcnpyOWxldzV0djUycndkZTlyYXJkMnQ1MnJ0IiB0aW1lc3Rh
bXA9IjE2OTM3OTQ5MzUiPjc5NjM8L2tleT48L2ZvcmVpZ24ta2V5cz48cmVmLXR5cGUgbmFtZT0i
Sm91cm5hbCBBcnRpY2xlIj4xNzwvcmVmLXR5cGU+PGNvbnRyaWJ1dG9ycz48YXV0aG9ycz48YXV0
aG9yPkJyYXksIEJyZW5uYTwvYXV0aG9yPjxhdXRob3I+U2hhbGxjcm9zcywgQW1hbmRhPC9hdXRo
b3I+PGF1dGhvcj5XaXNzLCBEYXZpZDwvYXV0aG9yPjxhdXRob3I+U2Fkb3dza2ksIEFkYW08L2F1
dGhvcj48YXV0aG9yPkJyYXksIEthdGhlcmluZTwvYXV0aG9yPjxhdXRob3I+QnJheSwgQ2hyaXM8
L2F1dGhvcj48YXV0aG9yPlp3aWNrZXksIEhlYXRoZXI8L2F1dGhvcj48L2F1dGhvcnM+PC9jb250
cmlidXRvcnM+PGF1dGgtYWRkcmVzcz5icmVubmEuYnJheTFAZ21haWwuY29tPC9hdXRoLWFkZHJl
c3M+PHRpdGxlcz48dGl0bGU+VHJlYXRtZW50IEFjY2VzcyBCYXJyaWVycyBpbiBCaW5nZSBFYXRp
bmcgRGlzb2RlcjogQSBjcm9zcy1zZWN0aW9uYWwgbWl4ZWQtbWV0aG9kcyBzdHVkeSBvZiBiaW5n
ZSBlYXRpbmcgZGlzb3JkZXIgZXhwZXJ0cyZhcG9zOyBwZXJzcGVjdGl2ZXM8L3RpdGxlPjxzZWNv
bmRhcnktdGl0bGU+SW50ZXJuYXRpb25hbCBKb3VybmFsIG9mIEVudmlyb25tZW50YWwgSGVhbHRo
IFJlc2VhcmNoPC9zZWNvbmRhcnktdGl0bGU+PHNob3J0LXRpdGxlPlRyZWF0bWVudCBCYXJyaWVy
cyBpbiBCaW5nZSBFYXRpbmcgRGlzb3JkZXI8L3Nob3J0LXRpdGxlPjwvdGl0bGVzPjxwZXJpb2Rp
Y2FsPjxmdWxsLXRpdGxlPkludGVybmF0aW9uYWwgSm91cm5hbCBvZiBFbnZpcm9ubWVudGFsIEhl
YWx0aCBSZXNlYXJjaDwvZnVsbC10aXRsZT48L3BlcmlvZGljYWw+PHZvbHVtZT5TdWJtaXR0ZWQv
VW5kZXIgUmV2aWV3PC92b2x1bWU+PGtleXdvcmRzPjxrZXl3b3JkPkJpbmdlIGVhdGluZyBkaXNv
cmRlcjwva2V5d29yZD48a2V5d29yZD5iaW5nZSBlYXRpbmc8L2tleXdvcmQ+PGtleXdvcmQ+ZWF0
aW5nIGRpc29yZGVyPC9rZXl3b3JkPjxrZXl3b3JkPmVhdGluZyBkaXNvcmRlciB0cmVhdG1lbnQ8
L2tleXdvcmQ+PGtleXdvcmQ+dHJlYXRtZW50IGJhcnJpZXJzPC9rZXl3b3JkPjxrZXl3b3JkPnRy
ZWF0bWVudCBjb3N0czwva2V5d29yZD48a2V5d29yZD5zdGlnbWF0aXphdGlvbjwva2V5d29yZD48
a2V5d29yZD5iaW5nZSBlYXRpbmcgZGlzb3JkZXIgdHJlYXRtZW50PC9rZXl3b3JkPjwva2V5d29y
ZHM+PGRhdGVzPjx5ZWFyPjIwMjUgKHN1Ym1pdHRlZCBEZWNlbWJlciAyMDI0KTwveWVhcj48cHVi
LWRhdGVzPjxkYXRlPlN1Ym1pdHRlZDwvZGF0ZT48L3B1Yi1kYXRlcz48L2RhdGVzPjx3b3JrLXR5
cGU+T3JpZ2luYWwgUmVzZWFyY2g8L3dvcmstdHlwZT48dXJscz48L3VybHM+PGxhbmd1YWdlPkVu
Z2xpc2g8L2xhbmd1YWdlPjwvcmVjb3JkPjwvQ2l0ZT48L0VuZE5vdGU+AG==
</w:fldData>
              </w:fldChar>
            </w:r>
            <w:r w:rsidR="006A2418">
              <w:rPr>
                <w:rFonts w:eastAsiaTheme="minorHAnsi" w:cstheme="minorBidi"/>
                <w:i/>
                <w:iCs/>
                <w:lang w:eastAsia="en-US"/>
              </w:rPr>
              <w:instrText xml:space="preserve"> ADDIN EN.CITE.DATA </w:instrText>
            </w:r>
            <w:r w:rsidR="006A2418">
              <w:rPr>
                <w:rFonts w:eastAsiaTheme="minorHAnsi" w:cstheme="minorBidi"/>
                <w:i/>
                <w:iCs/>
                <w:lang w:eastAsia="en-US"/>
              </w:rPr>
            </w:r>
            <w:r w:rsidR="006A2418">
              <w:rPr>
                <w:rFonts w:eastAsiaTheme="minorHAnsi" w:cstheme="minorBidi"/>
                <w:i/>
                <w:iCs/>
                <w:lang w:eastAsia="en-US"/>
              </w:rPr>
              <w:fldChar w:fldCharType="end"/>
            </w:r>
            <w:r w:rsidRPr="00807CAB">
              <w:rPr>
                <w:rFonts w:eastAsiaTheme="minorHAnsi" w:cstheme="minorBidi"/>
                <w:i/>
                <w:iCs/>
                <w:lang w:eastAsia="en-US"/>
              </w:rPr>
            </w:r>
            <w:r w:rsidRPr="00807CAB">
              <w:rPr>
                <w:rFonts w:eastAsiaTheme="minorHAnsi" w:cstheme="minorBidi"/>
                <w:i/>
                <w:iCs/>
                <w:lang w:eastAsia="en-US"/>
              </w:rPr>
              <w:fldChar w:fldCharType="separate"/>
            </w:r>
            <w:r w:rsidR="006A2418">
              <w:rPr>
                <w:rFonts w:eastAsiaTheme="minorHAnsi" w:cstheme="minorBidi"/>
                <w:i/>
                <w:iCs/>
                <w:noProof/>
                <w:lang w:eastAsia="en-US"/>
              </w:rPr>
              <w:t>[46, 48, 49, 63, 90, 95-104]</w:t>
            </w:r>
            <w:r w:rsidRPr="00807CAB">
              <w:rPr>
                <w:rFonts w:eastAsiaTheme="minorHAnsi" w:cstheme="minorBidi"/>
                <w:i/>
                <w:iCs/>
                <w:lang w:eastAsia="en-US"/>
              </w:rPr>
              <w:fldChar w:fldCharType="end"/>
            </w:r>
          </w:p>
        </w:tc>
      </w:tr>
      <w:tr w:rsidR="00294B20" w:rsidRPr="00012A27" w14:paraId="3A458D69" w14:textId="77777777" w:rsidTr="002E3AD1">
        <w:trPr>
          <w:jc w:val="center"/>
        </w:trPr>
        <w:tc>
          <w:tcPr>
            <w:tcW w:w="8640" w:type="dxa"/>
          </w:tcPr>
          <w:p w14:paraId="6CB5A393" w14:textId="38A140B0" w:rsidR="00294B20" w:rsidRPr="00414740" w:rsidRDefault="00294B20" w:rsidP="00294B20">
            <w:pPr>
              <w:pStyle w:val="MDPI42tablebody"/>
              <w:numPr>
                <w:ilvl w:val="1"/>
                <w:numId w:val="93"/>
              </w:numPr>
              <w:jc w:val="left"/>
            </w:pPr>
            <w:r>
              <w:t>May be related to provider failing to</w:t>
            </w:r>
            <w:r w:rsidRPr="00CF63DB">
              <w:t xml:space="preserve"> push for rapid response/behavior change </w:t>
            </w:r>
          </w:p>
        </w:tc>
        <w:tc>
          <w:tcPr>
            <w:tcW w:w="1530" w:type="dxa"/>
          </w:tcPr>
          <w:p w14:paraId="0F51261C" w14:textId="77777777" w:rsidR="00294B20" w:rsidRPr="00807CAB" w:rsidRDefault="00294B20" w:rsidP="002E3AD1">
            <w:pPr>
              <w:pStyle w:val="MDPI42tablebody"/>
              <w:rPr>
                <w:rFonts w:eastAsiaTheme="minorHAnsi" w:cstheme="minorBidi"/>
                <w:i/>
                <w:iCs/>
                <w:lang w:eastAsia="en-US"/>
              </w:rPr>
            </w:pPr>
            <w:r w:rsidRPr="00807CAB">
              <w:rPr>
                <w:rFonts w:eastAsiaTheme="minorHAnsi" w:cstheme="minorBidi"/>
                <w:i/>
                <w:iCs/>
                <w:lang w:eastAsia="en-US"/>
              </w:rPr>
              <w:t>1 (7% / 11%)</w:t>
            </w:r>
          </w:p>
        </w:tc>
        <w:tc>
          <w:tcPr>
            <w:tcW w:w="4174" w:type="dxa"/>
          </w:tcPr>
          <w:p w14:paraId="372FA7CF" w14:textId="744E6437" w:rsidR="00294B20" w:rsidRPr="00807CAB" w:rsidRDefault="00294B20" w:rsidP="002E3AD1">
            <w:pPr>
              <w:pStyle w:val="MDPI42tablebody"/>
              <w:ind w:right="-155"/>
              <w:jc w:val="left"/>
              <w:rPr>
                <w:rFonts w:eastAsiaTheme="minorHAnsi" w:cstheme="minorBidi"/>
                <w:i/>
                <w:iCs/>
                <w:lang w:eastAsia="en-US"/>
              </w:rPr>
            </w:pPr>
            <w:r w:rsidRPr="00807CAB">
              <w:rPr>
                <w:i/>
                <w:iCs/>
              </w:rPr>
              <w:fldChar w:fldCharType="begin">
                <w:fldData xml:space="preserve">PEVuZE5vdGU+PENpdGU+PEF1dGhvcj5NYXNoZWI8L0F1dGhvcj48WWVhcj4yMDA3PC9ZZWFyPjxS
ZWNOdW0+Njc3OTwvUmVjTnVtPjxEaXNwbGF5VGV4dD5bNDgsIDYzLCA5MCwgMTAwLTEwNF08L0Rp
c3BsYXlUZXh0PjxyZWNvcmQ+PHJlYy1udW1iZXI+Njc3OTwvcmVjLW51bWJlcj48Zm9yZWlnbi1r
ZXlzPjxrZXkgYXBwPSJFTiIgZGItaWQ9InZ2MnM5cmQ5cHJ6cjlsZXc1dHY1MnJ3ZGU5cmFyZDJ0
NTJydCIgdGltZXN0YW1wPSIxNjIwNjgwNzYzIj42Nzc5PC9rZXk+PC9mb3JlaWduLWtleXM+PHJl
Zi10eXBlIG5hbWU9IkpvdXJuYWwgQXJ0aWNsZSI+MTc8L3JlZi10eXBlPjxjb250cmlidXRvcnM+
PGF1dGhvcnM+PGF1dGhvcj5NYXNoZWIsIFIuIE0uPC9hdXRob3I+PGF1dGhvcj5HcmlsbywgQy4g
TS48L2F1dGhvcj48L2F1dGhvcnM+PC9jb250cmlidXRvcnM+PGF1dGgtYWRkcmVzcz5EZXBhcnRt
ZW50IG9mIFBzeWNoaWF0cnksIFlhbGUgVW5pdmVyc2l0eSBTY2hvb2wgb2YgTWVkaWNpbmUsIE5l
dyBIYXZlbiwgQ1QgMDY1MjAtODA5OCwgVVNBLiByb2Jpbi5tYXNoZWJAeWFsZS5lZHU8L2F1dGgt
YWRkcmVzcz48dGl0bGVzPjx0aXRsZT5SYXBpZCByZXNwb25zZSBwcmVkaWN0cyB0cmVhdG1lbnQg
b3V0Y29tZXMgaW4gYmluZ2UgZWF0aW5nIGRpc29yZGVyOiBpbXBsaWNhdGlvbnMgZm9yIHN0ZXBw
ZWQgY2FyZTwvdGl0bGU+PHNlY29uZGFyeS10aXRsZT5KIENvbnN1bHQgQ2xpbiBQc3ljaG9sPC9z
ZWNvbmRhcnktdGl0bGU+PC90aXRsZXM+PHBlcmlvZGljYWw+PGZ1bGwtdGl0bGU+SiBDb25zdWx0
IENsaW4gUHN5Y2hvbDwvZnVsbC10aXRsZT48YWJici0xPkpvdXJuYWwgb2YgY29uc3VsdGluZyBh
bmQgY2xpbmljYWwgcHN5Y2hvbG9neTwvYWJici0xPjwvcGVyaW9kaWNhbD48cGFnZXM+NjM5LTQ0
PC9wYWdlcz48dm9sdW1lPjc1PC92b2x1bWU+PG51bWJlcj40PC9udW1iZXI+PGVkaXRpb24+MjAw
Ny8wOC8wMTwvZWRpdGlvbj48a2V5d29yZHM+PGtleXdvcmQ+QWR1bHQ8L2tleXdvcmQ+PGtleXdv
cmQ+QnVsaW1pYSBOZXJ2b3NhL2RpYWdub3Npcy8qcHN5Y2hvbG9neS8qdGhlcmFweTwva2V5d29y
ZD48a2V5d29yZD5Db2duaXRpdmUgQmVoYXZpb3JhbCBUaGVyYXB5LyptZXRob2RzPC9rZXl3b3Jk
PjxrZXl3b3JkPkRlcHJlc3Npb24vZGlhZ25vc2lzL2VwaWRlbWlvbG9neS9wc3ljaG9sb2d5PC9r
ZXl3b3JkPjxrZXl3b3JkPkRpYWdub3N0aWMgYW5kIFN0YXRpc3RpY2FsIE1hbnVhbCBvZiBNZW50
YWwgRGlzb3JkZXJzPC9rZXl3b3JkPjxrZXl3b3JkPkZlbWFsZTwva2V5d29yZD48a2V5d29yZD5I
dW1hbnM8L2tleXdvcmQ+PGtleXdvcmQ+TWFsZTwva2V5d29yZD48a2V5d29yZD5NaWRkbGUgQWdl
ZDwva2V5d29yZD48a2V5d29yZD5Qcm9zcGVjdGl2ZSBTdHVkaWVzPC9rZXl3b3JkPjxrZXl3b3Jk
PlNldmVyaXR5IG9mIElsbG5lc3MgSW5kZXg8L2tleXdvcmQ+PGtleXdvcmQ+VGltZSBGYWN0b3Jz
PC9rZXl3b3JkPjxrZXl3b3JkPlRyZWF0bWVudCBPdXRjb21lPC9rZXl3b3JkPjwva2V5d29yZHM+
PGRhdGVzPjx5ZWFyPjIwMDc8L3llYXI+PHB1Yi1kYXRlcz48ZGF0ZT5BdWc8L2RhdGU+PC9wdWIt
ZGF0ZXM+PC9kYXRlcz48aXNibj4wMDIyLTAwNlggKFByaW50KSYjeEQ7MDAyMi0wMDZ4PC9pc2Ju
PjxhY2Nlc3Npb24tbnVtPjE3NjYzNjE3PC9hY2Nlc3Npb24tbnVtPjx1cmxzPjwvdXJscz48ZWxl
Y3Ryb25pYy1yZXNvdXJjZS1udW0+MTAuMTAzNy8wMDIyLTAwNnguNzUuNC42Mzk8L2VsZWN0cm9u
aWMtcmVzb3VyY2UtbnVtPjxyZW1vdGUtZGF0YWJhc2UtcHJvdmlkZXI+TkxNPC9yZW1vdGUtZGF0
YWJhc2UtcHJvdmlkZXI+PGxhbmd1YWdlPmVuZzwvbGFuZ3VhZ2U+PC9yZWNvcmQ+PC9DaXRlPjxD
aXRlPjxBdXRob3I+R3JpbG88L0F1dGhvcj48WWVhcj4yMDEyPC9ZZWFyPjxSZWNOdW0+Njc3Nzwv
UmVjTnVtPjxyZWNvcmQ+PHJlYy1udW1iZXI+Njc3NzwvcmVjLW51bWJlcj48Zm9yZWlnbi1rZXlz
PjxrZXkgYXBwPSJFTiIgZGItaWQ9InZ2MnM5cmQ5cHJ6cjlsZXc1dHY1MnJ3ZGU5cmFyZDJ0NTJy
dCIgdGltZXN0YW1wPSIxNjIwNjgwNzYzIj42Nzc3PC9rZXk+PC9mb3JlaWduLWtleXM+PHJlZi10
eXBlIG5hbWU9IkpvdXJuYWwgQXJ0aWNsZSI+MTc8L3JlZi10eXBlPjxjb250cmlidXRvcnM+PGF1
dGhvcnM+PGF1dGhvcj5HcmlsbywgQy4gTS48L2F1dGhvcj48YXV0aG9yPldoaXRlLCBNLiBBLjwv
YXV0aG9yPjxhdXRob3I+V2lsc29uLCBHLiBULjwvYXV0aG9yPjxhdXRob3I+R3Vlb3JndWlldmEs
IFIuPC9hdXRob3I+PGF1dGhvcj5NYXNoZWIsIFIuIE0uPC9hdXRob3I+PC9hdXRob3JzPjwvY29u
dHJpYnV0b3JzPjxhdXRoLWFkZHJlc3M+RGVwYXJ0bWVudCBvZiBQc3ljaGlhdHJ5LCBZYWxlIFNj
aG9vbCBvZiBNZWRpY2luZSwgTmV3IEhhdmVuLCBDVCwgVVNBLiBjYXJsb3MuZ3JpbG9AeWFsZS5l
ZHU8L2F1dGgtYWRkcmVzcz48dGl0bGVzPjx0aXRsZT5SYXBpZCByZXNwb25zZSBwcmVkaWN0cyAx
Mi1tb250aCBwb3N0LXRyZWF0bWVudCBvdXRjb21lcyBpbiBiaW5nZS1lYXRpbmcgZGlzb3JkZXI6
IHRoZW9yZXRpY2FsIGFuZCBjbGluaWNhbCBpbXBsaWNhdGlvbnM8L3RpdGxlPjxzZWNvbmRhcnkt
dGl0bGU+UHN5Y2hvbCBNZWQ8L3NlY29uZGFyeS10aXRsZT48L3RpdGxlcz48cGVyaW9kaWNhbD48
ZnVsbC10aXRsZT5Qc3ljaG9sIE1lZDwvZnVsbC10aXRsZT48YWJici0xPlBzeWNob2xvZ2ljYWwg
bWVkaWNpbmU8L2FiYnItMT48L3BlcmlvZGljYWw+PHBhZ2VzPjgwNy0xNzwvcGFnZXM+PHZvbHVt
ZT40Mjwvdm9sdW1lPjxudW1iZXI+NDwvbnVtYmVyPjxlZGl0aW9uPjIwMTEvMDkvMjA8L2VkaXRp
b24+PGtleXdvcmRzPjxrZXl3b3JkPkFkb2xlc2NlbnQ8L2tleXdvcmQ+PGtleXdvcmQ+QWR1bHQ8
L2tleXdvcmQ+PGtleXdvcmQ+QmluZ2UtRWF0aW5nIERpc29yZGVyL3BzeWNob2xvZ3kvKnRoZXJh
cHk8L2tleXdvcmQ+PGtleXdvcmQ+Qm9keSBNYXNzIEluZGV4PC9rZXl3b3JkPjxrZXl3b3JkPkNv
Z25pdGl2ZSBCZWhhdmlvcmFsIFRoZXJhcHkvKm1ldGhvZHM8L2tleXdvcmQ+PGtleXdvcmQ+RmVt
YWxlPC9rZXl3b3JkPjxrZXl3b3JkPkZvbGxvdy1VcCBTdHVkaWVzPC9rZXl3b3JkPjxrZXl3b3Jk
Pkh1bWFuczwva2V5d29yZD48a2V5d29yZD5JbnRlcnZpZXcsIFBzeWNob2xvZ2ljYWw8L2tleXdv
cmQ+PGtleXdvcmQ+TWFsZTwva2V5d29yZD48a2V5d29yZD5NaWRkbGUgQWdlZDwva2V5d29yZD48
a2V5d29yZD5PYmVzaXR5L3BzeWNob2xvZ3kvKnRoZXJhcHk8L2tleXdvcmQ+PGtleXdvcmQ+UHJv
Z25vc2lzPC9rZXl3b3JkPjxrZXl3b3JkPlJPQyBDdXJ2ZTwva2V5d29yZD48a2V5d29yZD5SZW1p
c3Npb24gSW5kdWN0aW9uPC9rZXl3b3JkPjxrZXl3b3JkPlRpbWUgRmFjdG9yczwva2V5d29yZD48
a2V5d29yZD5UcmVhdG1lbnQgT3V0Y29tZTwva2V5d29yZD48a2V5d29yZD5XZWlnaHQgTG9zcy9w
aHlzaW9sb2d5PC9rZXl3b3JkPjxrZXl3b3JkPllvdW5nIEFkdWx0PC9rZXl3b3JkPjwva2V5d29y
ZHM+PGRhdGVzPjx5ZWFyPjIwMTI8L3llYXI+PHB1Yi1kYXRlcz48ZGF0ZT5BcHI8L2RhdGU+PC9w
dWItZGF0ZXM+PC9kYXRlcz48aXNibj4wMDMzLTI5MTcgKFByaW50KSYjeEQ7MDAzMy0yOTE3PC9p
c2JuPjxhY2Nlc3Npb24tbnVtPjIxOTIzOTY0PC9hY2Nlc3Npb24tbnVtPjx1cmxzPjwvdXJscz48
Y3VzdG9tMj5QTUMzMjg4NTk1PC9jdXN0b20yPjxjdXN0b202Pk5JSE1TMzM1ODYxPC9jdXN0b202
PjxlbGVjdHJvbmljLXJlc291cmNlLW51bT4xMC4xMDE3L3MwMDMzMjkxNzExMDAxODc1PC9lbGVj
dHJvbmljLXJlc291cmNlLW51bT48cmVtb3RlLWRhdGFiYXNlLXByb3ZpZGVyPk5MTTwvcmVtb3Rl
LWRhdGFiYXNlLXByb3ZpZGVyPjxsYW5ndWFnZT5lbmc8L2xhbmd1YWdlPjwvcmVjb3JkPjwvQ2l0
ZT48Q2l0ZT48QXV0aG9yPkdyaWxvPC9BdXRob3I+PFllYXI+MjAwNjwvWWVhcj48UmVjTnVtPjY3
ODA8L1JlY051bT48cmVjb3JkPjxyZWMtbnVtYmVyPjY3ODA8L3JlYy1udW1iZXI+PGZvcmVpZ24t
a2V5cz48a2V5IGFwcD0iRU4iIGRiLWlkPSJ2djJzOXJkOXByenI5bGV3NXR2NTJyd2RlOXJhcmQy
dDUycnQiIHRpbWVzdGFtcD0iMTYyMDY4MDc2MyI+Njc4MDwva2V5PjwvZm9yZWlnbi1rZXlzPjxy
ZWYtdHlwZSBuYW1lPSJKb3VybmFsIEFydGljbGUiPjE3PC9yZWYtdHlwZT48Y29udHJpYnV0b3Jz
PjxhdXRob3JzPjxhdXRob3I+R3JpbG8sIEMuIE0uPC9hdXRob3I+PGF1dGhvcj5NYXNoZWIsIFIu
IE0uPC9hdXRob3I+PGF1dGhvcj5XaWxzb24sIEcuIFQuPC9hdXRob3I+PC9hdXRob3JzPjwvY29u
dHJpYnV0b3JzPjxhdXRoLWFkZHJlc3M+RGVwYXJ0bWVudCBvZiBQc3ljaGlhdHJ5LCBZYWxlIFVu
aXZlcnNpdHkgU2Nob29sIG9mIE1lZGljaW5lLCBOZXcgSGF2ZW4sIENUIDA2NTE5LCBVU0EuIGNh
cmxvcy5ncmlsb0B5YWxlLmVkdTwvYXV0aC1hZGRyZXNzPjx0aXRsZXM+PHRpdGxlPlJhcGlkIHJl
c3BvbnNlIHRvIHRyZWF0bWVudCBmb3IgYmluZ2UgZWF0aW5nIGRpc29yZGVyPC90aXRsZT48c2Vj
b25kYXJ5LXRpdGxlPkogQ29uc3VsdCBDbGluIFBzeWNob2w8L3NlY29uZGFyeS10aXRsZT48L3Rp
dGxlcz48cGVyaW9kaWNhbD48ZnVsbC10aXRsZT5KIENvbnN1bHQgQ2xpbiBQc3ljaG9sPC9mdWxs
LXRpdGxlPjxhYmJyLTE+Sm91cm5hbCBvZiBjb25zdWx0aW5nIGFuZCBjbGluaWNhbCBwc3ljaG9s
b2d5PC9hYmJyLTE+PC9wZXJpb2RpY2FsPjxwYWdlcz42MDItMTM8L3BhZ2VzPjx2b2x1bWU+NzQ8
L3ZvbHVtZT48bnVtYmVyPjM8L251bWJlcj48ZWRpdGlvbj4yMDA2LzA3LzExPC9lZGl0aW9uPjxr
ZXl3b3Jkcz48a2V5d29yZD5BZG9sZXNjZW50PC9rZXl3b3JkPjxrZXl3b3JkPkFkdWx0PC9rZXl3
b3JkPjxrZXl3b3JkPkJ1bGltaWEgTmVydm9zYS9kcnVnIHRoZXJhcHkvZXBpZGVtaW9sb2d5Lyp0
aGVyYXB5PC9rZXl3b3JkPjxrZXl3b3JkPkNvZ25pdGl2ZSBCZWhhdmlvcmFsIFRoZXJhcHkvKm1l
dGhvZHM8L2tleXdvcmQ+PGtleXdvcmQ+RG91YmxlLUJsaW5kIE1ldGhvZDwva2V5d29yZD48a2V5
d29yZD5GZW1hbGU8L2tleXdvcmQ+PGtleXdvcmQ+Rmx1b3hldGluZS90aGVyYXBldXRpYyB1c2U8
L2tleXdvcmQ+PGtleXdvcmQ+SHVtYW5zPC9rZXl3b3JkPjxrZXl3b3JkPk1hbGU8L2tleXdvcmQ+
PGtleXdvcmQ+TWlkZGxlIEFnZWQ8L2tleXdvcmQ+PGtleXdvcmQ+T2Jlc2l0eS9lcGlkZW1pb2xv
Z3k8L2tleXdvcmQ+PGtleXdvcmQ+U2Vyb3RvbmluIFVwdGFrZSBJbmhpYml0b3JzL3RoZXJhcGV1
dGljIHVzZTwva2V5d29yZD48a2V5d29yZD5UcmVhdG1lbnQgT3V0Y29tZTwva2V5d29yZD48L2tl
eXdvcmRzPjxkYXRlcz48eWVhcj4yMDA2PC95ZWFyPjxwdWItZGF0ZXM+PGRhdGU+SnVuPC9kYXRl
PjwvcHViLWRhdGVzPjwvZGF0ZXM+PGlzYm4+MDAyMi0wMDZYIChQcmludCkmI3hEOzAwMjItMDA2
eDwvaXNibj48YWNjZXNzaW9uLW51bT4xNjgyMjExNjwvYWNjZXNzaW9uLW51bT48dXJscz48L3Vy
bHM+PGVsZWN0cm9uaWMtcmVzb3VyY2UtbnVtPjEwLjEwMzcvMDAyMi0wMDZ4Ljc0LjMuNjAyPC9l
bGVjdHJvbmljLXJlc291cmNlLW51bT48cmVtb3RlLWRhdGFiYXNlLXByb3ZpZGVyPk5MTTwvcmVt
b3RlLWRhdGFiYXNlLXByb3ZpZGVyPjxsYW5ndWFnZT5lbmc8L2xhbmd1YWdlPjwvcmVjb3JkPjwv
Q2l0ZT48Q2l0ZT48QXV0aG9yPkdyaWxvPC9BdXRob3I+PFllYXI+MjAwNzwvWWVhcj48UmVjTnVt
PjY3NzY8L1JlY051bT48cmVjb3JkPjxyZWMtbnVtYmVyPjY3NzY8L3JlYy1udW1iZXI+PGZvcmVp
Z24ta2V5cz48a2V5IGFwcD0iRU4iIGRiLWlkPSJ2djJzOXJkOXByenI5bGV3NXR2NTJyd2RlOXJh
cmQydDUycnQiIHRpbWVzdGFtcD0iMTYyMDY4MDUwNSI+Njc3Njwva2V5PjwvZm9yZWlnbi1rZXlz
PjxyZWYtdHlwZSBuYW1lPSJKb3VybmFsIEFydGljbGUiPjE3PC9yZWYtdHlwZT48Y29udHJpYnV0
b3JzPjxhdXRob3JzPjxhdXRob3I+R3JpbG8sIEMuIE0uPC9hdXRob3I+PGF1dGhvcj5NYXNoZWIs
IFIuIE0uPC9hdXRob3I+PC9hdXRob3JzPjwvY29udHJpYnV0b3JzPjxhdXRoLWFkZHJlc3M+RGVw
YXJ0bWVudCBvZiBQc3ljaGlhdHJ5LCBZYWxlIFVuaXZlcnNpdHkgU2Nob29sIG9mIE1lZGljaW5l
LCBZYWxlIFBzeWNoaWF0cmljIFJlc2VhcmNoLCAzMDEgQ2VkYXIgU3RyZWV0LCBQTyBCb3ggMjA4
MDk4LCBOZXcgSGF2ZW4sIENUIDA2NTIwLCBVU0EuIGNhcmxvcy5ncmlsb0B5YWxlLmVkdTwvYXV0
aC1hZGRyZXNzPjx0aXRsZXM+PHRpdGxlPlJhcGlkIHJlc3BvbnNlIHByZWRpY3RzIGJpbmdlIGVh
dGluZyBhbmQgd2VpZ2h0IGxvc3MgaW4gYmluZ2UgZWF0aW5nIGRpc29yZGVyOiBmaW5kaW5ncyBm
cm9tIGEgY29udHJvbGxlZCB0cmlhbCBvZiBvcmxpc3RhdCB3aXRoIGd1aWRlZCBzZWxmLWhlbHAg
Y29nbml0aXZlIGJlaGF2aW9yYWwgdGhlcmFweTwvdGl0bGU+PHNlY29uZGFyeS10aXRsZT5CZWhh
diBSZXMgVGhlcjwvc2Vjb25kYXJ5LXRpdGxlPjwvdGl0bGVzPjxwZXJpb2RpY2FsPjxmdWxsLXRp
dGxlPkJlaGF2IFJlcyBUaGVyPC9mdWxsLXRpdGxlPjxhYmJyLTE+QmVoYXZpb3VyIHJlc2VhcmNo
IGFuZCB0aGVyYXB5PC9hYmJyLTE+PC9wZXJpb2RpY2FsPjxwYWdlcz4yNTM3LTUwPC9wYWdlcz48
dm9sdW1lPjQ1PC92b2x1bWU+PG51bWJlcj4xMTwvbnVtYmVyPjxlZGl0aW9uPjIwMDcvMDcvMzE8
L2VkaXRpb24+PGtleXdvcmRzPjxrZXl3b3JkPkFkdWx0PC9rZXl3b3JkPjxrZXl3b3JkPkFudGkt
T2Jlc2l0eSBBZ2VudHMvKnRoZXJhcGV1dGljIHVzZTwva2V5d29yZD48a2V5d29yZD5CdWxpbWlh
IE5lcnZvc2EvZHJ1ZyB0aGVyYXB5Lyp0aGVyYXB5PC9rZXl3b3JkPjxrZXl3b3JkPkNvZ25pdGl2
ZSBCZWhhdmlvcmFsIFRoZXJhcHkvKm1ldGhvZHM8L2tleXdvcmQ+PGtleXdvcmQ+Q29tYmluZWQg
TW9kYWxpdHkgVGhlcmFweS9tZXRob2RzPC9rZXl3b3JkPjxrZXl3b3JkPkRvdWJsZS1CbGluZCBN
ZXRob2Q8L2tleXdvcmQ+PGtleXdvcmQ+RmVtYWxlPC9rZXl3b3JkPjxrZXl3b3JkPkZvbGxvdy1V
cCBTdHVkaWVzPC9rZXl3b3JkPjxrZXl3b3JkPkh1bWFuczwva2V5d29yZD48a2V5d29yZD5MYWN0
b25lcy8qdGhlcmFwZXV0aWMgdXNlPC9rZXl3b3JkPjxrZXl3b3JkPk1hbGU8L2tleXdvcmQ+PGtl
eXdvcmQ+TWlkZGxlIEFnZWQ8L2tleXdvcmQ+PGtleXdvcmQ+T2Jlc2l0eS9wc3ljaG9sb2d5L3Ro
ZXJhcHk8L2tleXdvcmQ+PGtleXdvcmQ+T3JsaXN0YXQ8L2tleXdvcmQ+PGtleXdvcmQ+UHJvZ25v
c2lzPC9rZXl3b3JkPjxrZXl3b3JkPlNlbGYgQ2FyZTwva2V5d29yZD48a2V5d29yZD5UaW1lIEZh
Y3RvcnM8L2tleXdvcmQ+PGtleXdvcmQ+VHJlYXRtZW50IE91dGNvbWU8L2tleXdvcmQ+PGtleXdv
cmQ+V2VpZ2h0IExvc3MvZHJ1ZyBlZmZlY3RzPC9rZXl3b3JkPjwva2V5d29yZHM+PGRhdGVzPjx5
ZWFyPjIwMDc8L3llYXI+PHB1Yi1kYXRlcz48ZGF0ZT5Ob3Y8L2RhdGU+PC9wdWItZGF0ZXM+PC9k
YXRlcz48aXNibj4wMDA1LTc5NjcgKFByaW50KSYjeEQ7MDAwNS03OTY3PC9pc2JuPjxhY2Nlc3Np
b24tbnVtPjE3NjU5MjU0PC9hY2Nlc3Npb24tbnVtPjx1cmxzPjwvdXJscz48Y3VzdG9tMj5QTUMy
NzI4MDAxPC9jdXN0b20yPjxjdXN0b202Pk5JSE1TMzMwNzM8L2N1c3RvbTY+PGVsZWN0cm9uaWMt
cmVzb3VyY2UtbnVtPjEwLjEwMTYvai5icmF0LjIwMDcuMDUuMDEwPC9lbGVjdHJvbmljLXJlc291
cmNlLW51bT48cmVtb3RlLWRhdGFiYXNlLXByb3ZpZGVyPk5MTTwvcmVtb3RlLWRhdGFiYXNlLXBy
b3ZpZGVyPjxsYW5ndWFnZT5lbmc8L2xhbmd1YWdlPjwvcmVjb3JkPjwvQ2l0ZT48Q2l0ZT48QXV0
aG9yPlRoYXBsaXlhbDwvQXV0aG9yPjxZZWFyPjIwMTc8L1llYXI+PFJlY051bT43OTU5PC9SZWNO
dW0+PHJlY29yZD48cmVjLW51bWJlcj43OTU5PC9yZWMtbnVtYmVyPjxmb3JlaWduLWtleXM+PGtl
eSBhcHA9IkVOIiBkYi1pZD0idnYyczlyZDlwcnpyOWxldzV0djUycndkZTlyYXJkMnQ1MnJ0IiB0
aW1lc3RhbXA9IjE2OTM3NDc4NTMiPjc5NTk8L2tleT48L2ZvcmVpZ24ta2V5cz48cmVmLXR5cGUg
bmFtZT0iSm91cm5hbCBBcnRpY2xlIj4xNzwvcmVmLXR5cGU+PGNvbnRyaWJ1dG9ycz48YXV0aG9y
cz48YXV0aG9yPlRoYXBsaXlhbCwgUHJpeWFua2E8L2F1dGhvcj48YXV0aG9yPk1pdGNoaXNvbiwg
RGVib3JhaDwvYXV0aG9yPjxhdXRob3I+SGF5LCBQaGlsbGlwYTwvYXV0aG9yPjwvYXV0aG9ycz48
L2NvbnRyaWJ1dG9ycz48dGl0bGVzPjx0aXRsZT5JbnNpZ2h0cyBpbnRvIHRoZSBleHBlcmllbmNl
cyBvZiB0cmVhdG1lbnQgZm9yIGFuIGVhdGluZyBkaXNvcmRlciBpbiBtZW46IGEgcXVhbGl0YXRp
dmUgc3R1ZHkgb2YgYXV0b2Jpb2dyYXBoaWVzPC90aXRsZT48c2Vjb25kYXJ5LXRpdGxlPkJlaGF2
aW9yYWwgc2NpZW5jZXM8L3NlY29uZGFyeS10aXRsZT48L3RpdGxlcz48cGVyaW9kaWNhbD48ZnVs
bC10aXRsZT5CZWhhdmlvcmFsIHNjaWVuY2VzPC9mdWxsLXRpdGxlPjwvcGVyaW9kaWNhbD48cGFn
ZXM+Mzg8L3BhZ2VzPjx2b2x1bWU+Nzwvdm9sdW1lPjxudW1iZXI+MjwvbnVtYmVyPjxkYXRlcz48
eWVhcj4yMDE3PC95ZWFyPjwvZGF0ZXM+PGlzYm4+MjA3Ni0zMjhYPC9pc2JuPjx1cmxzPjwvdXJs
cz48L3JlY29yZD48L0NpdGU+PENpdGU+PEF1dGhvcj5FcmI8L0F1dGhvcj48WWVhcj4yMDEzPC9Z
ZWFyPjxSZWNOdW0+Nzk1ODwvUmVjTnVtPjxyZWNvcmQ+PHJlYy1udW1iZXI+Nzk1ODwvcmVjLW51
bWJlcj48Zm9yZWlnbi1rZXlzPjxrZXkgYXBwPSJFTiIgZGItaWQ9InZ2MnM5cmQ5cHJ6cjlsZXc1
dHY1MnJ3ZGU5cmFyZDJ0NTJydCIgdGltZXN0YW1wPSIxNjkzNzQ3NjI3Ij43OTU4PC9rZXk+PC9m
b3JlaWduLWtleXM+PHJlZi10eXBlIG5hbWU9IkpvdXJuYWwgQXJ0aWNsZSI+MTc8L3JlZi10eXBl
Pjxjb250cmlidXRvcnM+PGF1dGhvcnM+PGF1dGhvcj5FcmIsIFNhcmFoPC9hdXRob3I+PGF1dGhv
cj5GYXJtZXIsIEFudG9uaW5hPC9hdXRob3I+PGF1dGhvcj5NZWhsZW5iZWNrLCBSb2J5bjwvYXV0
aG9yPjwvYXV0aG9ycz48L2NvbnRyaWJ1dG9ycz48dGl0bGVzPjx0aXRsZT5BIGNvbmRlbnNlZCBk
aWFsZWN0aWNhbCBiZWhhdmlvciB0aGVyYXB5IHNraWxscyBncm91cCBmb3IgYmluZ2UgZWF0aW5n
IGRpc29yZGVyOiBPdmVyY29taW5nIHdpbnRlciBjaGFsbGVuZ2VzPC90aXRsZT48c2Vjb25kYXJ5
LXRpdGxlPkpvdXJuYWwgb2YgQ29nbml0aXZlIFBzeWNob3RoZXJhcHk8L3NlY29uZGFyeS10aXRs
ZT48L3RpdGxlcz48cGVyaW9kaWNhbD48ZnVsbC10aXRsZT5Kb3VybmFsIG9mIENvZ25pdGl2ZSBQ
c3ljaG90aGVyYXB5PC9mdWxsLXRpdGxlPjwvcGVyaW9kaWNhbD48cGFnZXM+MzM4LTM1ODwvcGFn
ZXM+PHZvbHVtZT4yNzwvdm9sdW1lPjxudW1iZXI+NDwvbnVtYmVyPjxkYXRlcz48eWVhcj4yMDEz
PC95ZWFyPjwvZGF0ZXM+PGlzYm4+MDg4OS04MzkxPC9pc2JuPjx1cmxzPjwvdXJscz48L3JlY29y
ZD48L0NpdGU+PENpdGU+PEF1dGhvcj5Kb2huczwvQXV0aG9yPjxZZWFyPjIwMTk8L1llYXI+PFJl
Y051bT44MzQ0PC9SZWNOdW0+PHJlY29yZD48cmVjLW51bWJlcj44MzQ0PC9yZWMtbnVtYmVyPjxm
b3JlaWduLWtleXM+PGtleSBhcHA9IkVOIiBkYi1pZD0idnYyczlyZDlwcnpyOWxldzV0djUycndk
ZTlyYXJkMnQ1MnJ0IiB0aW1lc3RhbXA9IjE2OTc3MzA0NjciPjgzNDQ8L2tleT48L2ZvcmVpZ24t
a2V5cz48cmVmLXR5cGUgbmFtZT0iSm91cm5hbCBBcnRpY2xlIj4xNzwvcmVmLXR5cGU+PGNvbnRy
aWJ1dG9ycz48YXV0aG9ycz48YXV0aG9yPkpvaG5zLCBHZW1tYTwvYXV0aG9yPjxhdXRob3I+VGF5
bG9yLCBCcmlkZ2V0PC9hdXRob3I+PGF1dGhvcj5Kb2huLCBBbm48L2F1dGhvcj48YXV0aG9yPlRh
biwgSmFjaW50YTwvYXV0aG9yPjwvYXV0aG9ycz48L2NvbnRyaWJ1dG9ycz48dGl0bGVzPjx0aXRs
ZT5DdXJyZW50IGVhdGluZyBkaXNvcmRlciBoZWFsdGhjYXJlIHNlcnZpY2Vz4oCTdGhlIHBlcnNw
ZWN0aXZlcyBhbmQgZXhwZXJpZW5jZXMgb2YgaW5kaXZpZHVhbHMgd2l0aCBlYXRpbmcgZGlzb3Jk
ZXJzLCB0aGVpciBmYW1pbGllcyBhbmQgaGVhbHRoIHByb2Zlc3Npb25hbHM6IHN5c3RlbWF0aWMg
cmV2aWV3IGFuZCB0aGVtYXRpYyBzeW50aGVzaXM8L3RpdGxlPjxzZWNvbmRhcnktdGl0bGU+QkpQ
c3ljaCBvcGVuPC9zZWNvbmRhcnktdGl0bGU+PC90aXRsZXM+PHBlcmlvZGljYWw+PGZ1bGwtdGl0
bGU+QkpQc3ljaCBvcGVuPC9mdWxsLXRpdGxlPjwvcGVyaW9kaWNhbD48cGFnZXM+ZTU5PC9wYWdl
cz48dm9sdW1lPjU8L3ZvbHVtZT48bnVtYmVyPjQ8L251bWJlcj48a2V5d29yZHM+PGtleXdvcmQ+
RWF0aW5nIGRpc29yZGVyczwva2V5d29yZD48a2V5d29yZD5oZWFsdGhjYXJlIGludGVyZmFjZTwv
a2V5d29yZD48a2V5d29yZD5wYXRpZW50cyBhbmQgY2FyZXJzPC9rZXl3b3JkPjxrZXl3b3JkPnN5
c3RlbWF0aWMgcmV2aWV3PC9rZXl3b3JkPjxrZXl3b3JkPnRoZW1hdGljIHN5bnRoZXNpcy48L2tl
eXdvcmQ+PC9rZXl3b3Jkcz48ZGF0ZXM+PHllYXI+MjAxOTwveWVhcj48L2RhdGVzPjxpc2JuPjIw
NTYtNDcyNDwvaXNibj48dXJscz48L3VybHM+PC9yZWNvcmQ+PC9DaXRlPjxDaXRlPjxBdXRob3I+
QnJheTwvQXV0aG9yPjxZZWFyPjIwMjUgKHN1Ym1pdHRlZCBEZWNlbWJlciAyMDI0KTwvWWVhcj48
UmVjTnVtPjc5NjM8L1JlY051bT48cmVjb3JkPjxyZWMtbnVtYmVyPjc5NjM8L3JlYy1udW1iZXI+
PGZvcmVpZ24ta2V5cz48a2V5IGFwcD0iRU4iIGRiLWlkPSJ2djJzOXJkOXByenI5bGV3NXR2NTJy
d2RlOXJhcmQydDUycnQiIHRpbWVzdGFtcD0iMTY5Mzc5NDkzNSI+Nzk2Mzwva2V5PjwvZm9yZWln
bi1rZXlzPjxyZWYtdHlwZSBuYW1lPSJKb3VybmFsIEFydGljbGUiPjE3PC9yZWYtdHlwZT48Y29u
dHJpYnV0b3JzPjxhdXRob3JzPjxhdXRob3I+QnJheSwgQnJlbm5hPC9hdXRob3I+PGF1dGhvcj5T
aGFsbGNyb3NzLCBBbWFuZGE8L2F1dGhvcj48YXV0aG9yPldpc3MsIERhdmlkPC9hdXRob3I+PGF1
dGhvcj5TYWRvd3NraSwgQWRhbTwvYXV0aG9yPjxhdXRob3I+QnJheSwgS2F0aGVyaW5lPC9hdXRo
b3I+PGF1dGhvcj5CcmF5LCBDaHJpczwvYXV0aG9yPjxhdXRob3I+WndpY2tleSwgSGVhdGhlcjwv
YXV0aG9yPjwvYXV0aG9ycz48L2NvbnRyaWJ1dG9ycz48YXV0aC1hZGRyZXNzPmJyZW5uYS5icmF5
MUBnbWFpbC5jb208L2F1dGgtYWRkcmVzcz48dGl0bGVzPjx0aXRsZT5UcmVhdG1lbnQgQWNjZXNz
IEJhcnJpZXJzIGluIEJpbmdlIEVhdGluZyBEaXNvZGVyOiBBIGNyb3NzLXNlY3Rpb25hbCBtaXhl
ZC1tZXRob2RzIHN0dWR5IG9mIGJpbmdlIGVhdGluZyBkaXNvcmRlciBleHBlcnRzJmFwb3M7IHBl
cnNwZWN0aXZlczwvdGl0bGU+PHNlY29uZGFyeS10aXRsZT5JbnRlcm5hdGlvbmFsIEpvdXJuYWwg
b2YgRW52aXJvbm1lbnRhbCBIZWFsdGggUmVzZWFyY2g8L3NlY29uZGFyeS10aXRsZT48c2hvcnQt
dGl0bGU+VHJlYXRtZW50IEJhcnJpZXJzIGluIEJpbmdlIEVhdGluZyBEaXNvcmRlcjwvc2hvcnQt
dGl0bGU+PC90aXRsZXM+PHBlcmlvZGljYWw+PGZ1bGwtdGl0bGU+SW50ZXJuYXRpb25hbCBKb3Vy
bmFsIG9mIEVudmlyb25tZW50YWwgSGVhbHRoIFJlc2VhcmNoPC9mdWxsLXRpdGxlPjwvcGVyaW9k
aWNhbD48dm9sdW1lPlN1Ym1pdHRlZC9VbmRlciBSZXZpZXc8L3ZvbHVtZT48a2V5d29yZHM+PGtl
eXdvcmQ+QmluZ2UgZWF0aW5nIGRpc29yZGVyPC9rZXl3b3JkPjxrZXl3b3JkPmJpbmdlIGVhdGlu
Zzwva2V5d29yZD48a2V5d29yZD5lYXRpbmcgZGlzb3JkZXI8L2tleXdvcmQ+PGtleXdvcmQ+ZWF0
aW5nIGRpc29yZGVyIHRyZWF0bWVudDwva2V5d29yZD48a2V5d29yZD50cmVhdG1lbnQgYmFycmll
cnM8L2tleXdvcmQ+PGtleXdvcmQ+dHJlYXRtZW50IGNvc3RzPC9rZXl3b3JkPjxrZXl3b3JkPnN0
aWdtYXRpemF0aW9uPC9rZXl3b3JkPjxrZXl3b3JkPmJpbmdlIGVhdGluZyBkaXNvcmRlciB0cmVh
dG1lbnQ8L2tleXdvcmQ+PC9rZXl3b3Jkcz48ZGF0ZXM+PHllYXI+MjAyNSAoc3VibWl0dGVkIERl
Y2VtYmVyIDIwMjQpPC95ZWFyPjxwdWItZGF0ZXM+PGRhdGU+U3VibWl0dGVkPC9kYXRlPjwvcHVi
LWRhdGVzPjwvZGF0ZXM+PHdvcmstdHlwZT5PcmlnaW5hbCBSZXNlYXJjaDwvd29yay10eXBlPjx1
cmxzPjwvdXJscz48bGFuZ3VhZ2U+RW5nbGlzaDwvbGFuZ3VhZ2U+PC9yZWNvcmQ+PC9DaXRlPjwv
RW5kTm90ZT4A
</w:fldData>
              </w:fldChar>
            </w:r>
            <w:r w:rsidR="006A2418">
              <w:rPr>
                <w:i/>
                <w:iCs/>
              </w:rPr>
              <w:instrText xml:space="preserve"> ADDIN EN.CITE </w:instrText>
            </w:r>
            <w:r w:rsidR="006A2418">
              <w:rPr>
                <w:i/>
                <w:iCs/>
              </w:rPr>
              <w:fldChar w:fldCharType="begin">
                <w:fldData xml:space="preserve">PEVuZE5vdGU+PENpdGU+PEF1dGhvcj5NYXNoZWI8L0F1dGhvcj48WWVhcj4yMDA3PC9ZZWFyPjxS
ZWNOdW0+Njc3OTwvUmVjTnVtPjxEaXNwbGF5VGV4dD5bNDgsIDYzLCA5MCwgMTAwLTEwNF08L0Rp
c3BsYXlUZXh0PjxyZWNvcmQ+PHJlYy1udW1iZXI+Njc3OTwvcmVjLW51bWJlcj48Zm9yZWlnbi1r
ZXlzPjxrZXkgYXBwPSJFTiIgZGItaWQ9InZ2MnM5cmQ5cHJ6cjlsZXc1dHY1MnJ3ZGU5cmFyZDJ0
NTJydCIgdGltZXN0YW1wPSIxNjIwNjgwNzYzIj42Nzc5PC9rZXk+PC9mb3JlaWduLWtleXM+PHJl
Zi10eXBlIG5hbWU9IkpvdXJuYWwgQXJ0aWNsZSI+MTc8L3JlZi10eXBlPjxjb250cmlidXRvcnM+
PGF1dGhvcnM+PGF1dGhvcj5NYXNoZWIsIFIuIE0uPC9hdXRob3I+PGF1dGhvcj5HcmlsbywgQy4g
TS48L2F1dGhvcj48L2F1dGhvcnM+PC9jb250cmlidXRvcnM+PGF1dGgtYWRkcmVzcz5EZXBhcnRt
ZW50IG9mIFBzeWNoaWF0cnksIFlhbGUgVW5pdmVyc2l0eSBTY2hvb2wgb2YgTWVkaWNpbmUsIE5l
dyBIYXZlbiwgQ1QgMDY1MjAtODA5OCwgVVNBLiByb2Jpbi5tYXNoZWJAeWFsZS5lZHU8L2F1dGgt
YWRkcmVzcz48dGl0bGVzPjx0aXRsZT5SYXBpZCByZXNwb25zZSBwcmVkaWN0cyB0cmVhdG1lbnQg
b3V0Y29tZXMgaW4gYmluZ2UgZWF0aW5nIGRpc29yZGVyOiBpbXBsaWNhdGlvbnMgZm9yIHN0ZXBw
ZWQgY2FyZTwvdGl0bGU+PHNlY29uZGFyeS10aXRsZT5KIENvbnN1bHQgQ2xpbiBQc3ljaG9sPC9z
ZWNvbmRhcnktdGl0bGU+PC90aXRsZXM+PHBlcmlvZGljYWw+PGZ1bGwtdGl0bGU+SiBDb25zdWx0
IENsaW4gUHN5Y2hvbDwvZnVsbC10aXRsZT48YWJici0xPkpvdXJuYWwgb2YgY29uc3VsdGluZyBh
bmQgY2xpbmljYWwgcHN5Y2hvbG9neTwvYWJici0xPjwvcGVyaW9kaWNhbD48cGFnZXM+NjM5LTQ0
PC9wYWdlcz48dm9sdW1lPjc1PC92b2x1bWU+PG51bWJlcj40PC9udW1iZXI+PGVkaXRpb24+MjAw
Ny8wOC8wMTwvZWRpdGlvbj48a2V5d29yZHM+PGtleXdvcmQ+QWR1bHQ8L2tleXdvcmQ+PGtleXdv
cmQ+QnVsaW1pYSBOZXJ2b3NhL2RpYWdub3Npcy8qcHN5Y2hvbG9neS8qdGhlcmFweTwva2V5d29y
ZD48a2V5d29yZD5Db2duaXRpdmUgQmVoYXZpb3JhbCBUaGVyYXB5LyptZXRob2RzPC9rZXl3b3Jk
PjxrZXl3b3JkPkRlcHJlc3Npb24vZGlhZ25vc2lzL2VwaWRlbWlvbG9neS9wc3ljaG9sb2d5PC9r
ZXl3b3JkPjxrZXl3b3JkPkRpYWdub3N0aWMgYW5kIFN0YXRpc3RpY2FsIE1hbnVhbCBvZiBNZW50
YWwgRGlzb3JkZXJzPC9rZXl3b3JkPjxrZXl3b3JkPkZlbWFsZTwva2V5d29yZD48a2V5d29yZD5I
dW1hbnM8L2tleXdvcmQ+PGtleXdvcmQ+TWFsZTwva2V5d29yZD48a2V5d29yZD5NaWRkbGUgQWdl
ZDwva2V5d29yZD48a2V5d29yZD5Qcm9zcGVjdGl2ZSBTdHVkaWVzPC9rZXl3b3JkPjxrZXl3b3Jk
PlNldmVyaXR5IG9mIElsbG5lc3MgSW5kZXg8L2tleXdvcmQ+PGtleXdvcmQ+VGltZSBGYWN0b3Jz
PC9rZXl3b3JkPjxrZXl3b3JkPlRyZWF0bWVudCBPdXRjb21lPC9rZXl3b3JkPjwva2V5d29yZHM+
PGRhdGVzPjx5ZWFyPjIwMDc8L3llYXI+PHB1Yi1kYXRlcz48ZGF0ZT5BdWc8L2RhdGU+PC9wdWIt
ZGF0ZXM+PC9kYXRlcz48aXNibj4wMDIyLTAwNlggKFByaW50KSYjeEQ7MDAyMi0wMDZ4PC9pc2Ju
PjxhY2Nlc3Npb24tbnVtPjE3NjYzNjE3PC9hY2Nlc3Npb24tbnVtPjx1cmxzPjwvdXJscz48ZWxl
Y3Ryb25pYy1yZXNvdXJjZS1udW0+MTAuMTAzNy8wMDIyLTAwNnguNzUuNC42Mzk8L2VsZWN0cm9u
aWMtcmVzb3VyY2UtbnVtPjxyZW1vdGUtZGF0YWJhc2UtcHJvdmlkZXI+TkxNPC9yZW1vdGUtZGF0
YWJhc2UtcHJvdmlkZXI+PGxhbmd1YWdlPmVuZzwvbGFuZ3VhZ2U+PC9yZWNvcmQ+PC9DaXRlPjxD
aXRlPjxBdXRob3I+R3JpbG88L0F1dGhvcj48WWVhcj4yMDEyPC9ZZWFyPjxSZWNOdW0+Njc3Nzwv
UmVjTnVtPjxyZWNvcmQ+PHJlYy1udW1iZXI+Njc3NzwvcmVjLW51bWJlcj48Zm9yZWlnbi1rZXlz
PjxrZXkgYXBwPSJFTiIgZGItaWQ9InZ2MnM5cmQ5cHJ6cjlsZXc1dHY1MnJ3ZGU5cmFyZDJ0NTJy
dCIgdGltZXN0YW1wPSIxNjIwNjgwNzYzIj42Nzc3PC9rZXk+PC9mb3JlaWduLWtleXM+PHJlZi10
eXBlIG5hbWU9IkpvdXJuYWwgQXJ0aWNsZSI+MTc8L3JlZi10eXBlPjxjb250cmlidXRvcnM+PGF1
dGhvcnM+PGF1dGhvcj5HcmlsbywgQy4gTS48L2F1dGhvcj48YXV0aG9yPldoaXRlLCBNLiBBLjwv
YXV0aG9yPjxhdXRob3I+V2lsc29uLCBHLiBULjwvYXV0aG9yPjxhdXRob3I+R3Vlb3JndWlldmEs
IFIuPC9hdXRob3I+PGF1dGhvcj5NYXNoZWIsIFIuIE0uPC9hdXRob3I+PC9hdXRob3JzPjwvY29u
dHJpYnV0b3JzPjxhdXRoLWFkZHJlc3M+RGVwYXJ0bWVudCBvZiBQc3ljaGlhdHJ5LCBZYWxlIFNj
aG9vbCBvZiBNZWRpY2luZSwgTmV3IEhhdmVuLCBDVCwgVVNBLiBjYXJsb3MuZ3JpbG9AeWFsZS5l
ZHU8L2F1dGgtYWRkcmVzcz48dGl0bGVzPjx0aXRsZT5SYXBpZCByZXNwb25zZSBwcmVkaWN0cyAx
Mi1tb250aCBwb3N0LXRyZWF0bWVudCBvdXRjb21lcyBpbiBiaW5nZS1lYXRpbmcgZGlzb3JkZXI6
IHRoZW9yZXRpY2FsIGFuZCBjbGluaWNhbCBpbXBsaWNhdGlvbnM8L3RpdGxlPjxzZWNvbmRhcnkt
dGl0bGU+UHN5Y2hvbCBNZWQ8L3NlY29uZGFyeS10aXRsZT48L3RpdGxlcz48cGVyaW9kaWNhbD48
ZnVsbC10aXRsZT5Qc3ljaG9sIE1lZDwvZnVsbC10aXRsZT48YWJici0xPlBzeWNob2xvZ2ljYWwg
bWVkaWNpbmU8L2FiYnItMT48L3BlcmlvZGljYWw+PHBhZ2VzPjgwNy0xNzwvcGFnZXM+PHZvbHVt
ZT40Mjwvdm9sdW1lPjxudW1iZXI+NDwvbnVtYmVyPjxlZGl0aW9uPjIwMTEvMDkvMjA8L2VkaXRp
b24+PGtleXdvcmRzPjxrZXl3b3JkPkFkb2xlc2NlbnQ8L2tleXdvcmQ+PGtleXdvcmQ+QWR1bHQ8
L2tleXdvcmQ+PGtleXdvcmQ+QmluZ2UtRWF0aW5nIERpc29yZGVyL3BzeWNob2xvZ3kvKnRoZXJh
cHk8L2tleXdvcmQ+PGtleXdvcmQ+Qm9keSBNYXNzIEluZGV4PC9rZXl3b3JkPjxrZXl3b3JkPkNv
Z25pdGl2ZSBCZWhhdmlvcmFsIFRoZXJhcHkvKm1ldGhvZHM8L2tleXdvcmQ+PGtleXdvcmQ+RmVt
YWxlPC9rZXl3b3JkPjxrZXl3b3JkPkZvbGxvdy1VcCBTdHVkaWVzPC9rZXl3b3JkPjxrZXl3b3Jk
Pkh1bWFuczwva2V5d29yZD48a2V5d29yZD5JbnRlcnZpZXcsIFBzeWNob2xvZ2ljYWw8L2tleXdv
cmQ+PGtleXdvcmQ+TWFsZTwva2V5d29yZD48a2V5d29yZD5NaWRkbGUgQWdlZDwva2V5d29yZD48
a2V5d29yZD5PYmVzaXR5L3BzeWNob2xvZ3kvKnRoZXJhcHk8L2tleXdvcmQ+PGtleXdvcmQ+UHJv
Z25vc2lzPC9rZXl3b3JkPjxrZXl3b3JkPlJPQyBDdXJ2ZTwva2V5d29yZD48a2V5d29yZD5SZW1p
c3Npb24gSW5kdWN0aW9uPC9rZXl3b3JkPjxrZXl3b3JkPlRpbWUgRmFjdG9yczwva2V5d29yZD48
a2V5d29yZD5UcmVhdG1lbnQgT3V0Y29tZTwva2V5d29yZD48a2V5d29yZD5XZWlnaHQgTG9zcy9w
aHlzaW9sb2d5PC9rZXl3b3JkPjxrZXl3b3JkPllvdW5nIEFkdWx0PC9rZXl3b3JkPjwva2V5d29y
ZHM+PGRhdGVzPjx5ZWFyPjIwMTI8L3llYXI+PHB1Yi1kYXRlcz48ZGF0ZT5BcHI8L2RhdGU+PC9w
dWItZGF0ZXM+PC9kYXRlcz48aXNibj4wMDMzLTI5MTcgKFByaW50KSYjeEQ7MDAzMy0yOTE3PC9p
c2JuPjxhY2Nlc3Npb24tbnVtPjIxOTIzOTY0PC9hY2Nlc3Npb24tbnVtPjx1cmxzPjwvdXJscz48
Y3VzdG9tMj5QTUMzMjg4NTk1PC9jdXN0b20yPjxjdXN0b202Pk5JSE1TMzM1ODYxPC9jdXN0b202
PjxlbGVjdHJvbmljLXJlc291cmNlLW51bT4xMC4xMDE3L3MwMDMzMjkxNzExMDAxODc1PC9lbGVj
dHJvbmljLXJlc291cmNlLW51bT48cmVtb3RlLWRhdGFiYXNlLXByb3ZpZGVyPk5MTTwvcmVtb3Rl
LWRhdGFiYXNlLXByb3ZpZGVyPjxsYW5ndWFnZT5lbmc8L2xhbmd1YWdlPjwvcmVjb3JkPjwvQ2l0
ZT48Q2l0ZT48QXV0aG9yPkdyaWxvPC9BdXRob3I+PFllYXI+MjAwNjwvWWVhcj48UmVjTnVtPjY3
ODA8L1JlY051bT48cmVjb3JkPjxyZWMtbnVtYmVyPjY3ODA8L3JlYy1udW1iZXI+PGZvcmVpZ24t
a2V5cz48a2V5IGFwcD0iRU4iIGRiLWlkPSJ2djJzOXJkOXByenI5bGV3NXR2NTJyd2RlOXJhcmQy
dDUycnQiIHRpbWVzdGFtcD0iMTYyMDY4MDc2MyI+Njc4MDwva2V5PjwvZm9yZWlnbi1rZXlzPjxy
ZWYtdHlwZSBuYW1lPSJKb3VybmFsIEFydGljbGUiPjE3PC9yZWYtdHlwZT48Y29udHJpYnV0b3Jz
PjxhdXRob3JzPjxhdXRob3I+R3JpbG8sIEMuIE0uPC9hdXRob3I+PGF1dGhvcj5NYXNoZWIsIFIu
IE0uPC9hdXRob3I+PGF1dGhvcj5XaWxzb24sIEcuIFQuPC9hdXRob3I+PC9hdXRob3JzPjwvY29u
dHJpYnV0b3JzPjxhdXRoLWFkZHJlc3M+RGVwYXJ0bWVudCBvZiBQc3ljaGlhdHJ5LCBZYWxlIFVu
aXZlcnNpdHkgU2Nob29sIG9mIE1lZGljaW5lLCBOZXcgSGF2ZW4sIENUIDA2NTE5LCBVU0EuIGNh
cmxvcy5ncmlsb0B5YWxlLmVkdTwvYXV0aC1hZGRyZXNzPjx0aXRsZXM+PHRpdGxlPlJhcGlkIHJl
c3BvbnNlIHRvIHRyZWF0bWVudCBmb3IgYmluZ2UgZWF0aW5nIGRpc29yZGVyPC90aXRsZT48c2Vj
b25kYXJ5LXRpdGxlPkogQ29uc3VsdCBDbGluIFBzeWNob2w8L3NlY29uZGFyeS10aXRsZT48L3Rp
dGxlcz48cGVyaW9kaWNhbD48ZnVsbC10aXRsZT5KIENvbnN1bHQgQ2xpbiBQc3ljaG9sPC9mdWxs
LXRpdGxlPjxhYmJyLTE+Sm91cm5hbCBvZiBjb25zdWx0aW5nIGFuZCBjbGluaWNhbCBwc3ljaG9s
b2d5PC9hYmJyLTE+PC9wZXJpb2RpY2FsPjxwYWdlcz42MDItMTM8L3BhZ2VzPjx2b2x1bWU+NzQ8
L3ZvbHVtZT48bnVtYmVyPjM8L251bWJlcj48ZWRpdGlvbj4yMDA2LzA3LzExPC9lZGl0aW9uPjxr
ZXl3b3Jkcz48a2V5d29yZD5BZG9sZXNjZW50PC9rZXl3b3JkPjxrZXl3b3JkPkFkdWx0PC9rZXl3
b3JkPjxrZXl3b3JkPkJ1bGltaWEgTmVydm9zYS9kcnVnIHRoZXJhcHkvZXBpZGVtaW9sb2d5Lyp0
aGVyYXB5PC9rZXl3b3JkPjxrZXl3b3JkPkNvZ25pdGl2ZSBCZWhhdmlvcmFsIFRoZXJhcHkvKm1l
dGhvZHM8L2tleXdvcmQ+PGtleXdvcmQ+RG91YmxlLUJsaW5kIE1ldGhvZDwva2V5d29yZD48a2V5
d29yZD5GZW1hbGU8L2tleXdvcmQ+PGtleXdvcmQ+Rmx1b3hldGluZS90aGVyYXBldXRpYyB1c2U8
L2tleXdvcmQ+PGtleXdvcmQ+SHVtYW5zPC9rZXl3b3JkPjxrZXl3b3JkPk1hbGU8L2tleXdvcmQ+
PGtleXdvcmQ+TWlkZGxlIEFnZWQ8L2tleXdvcmQ+PGtleXdvcmQ+T2Jlc2l0eS9lcGlkZW1pb2xv
Z3k8L2tleXdvcmQ+PGtleXdvcmQ+U2Vyb3RvbmluIFVwdGFrZSBJbmhpYml0b3JzL3RoZXJhcGV1
dGljIHVzZTwva2V5d29yZD48a2V5d29yZD5UcmVhdG1lbnQgT3V0Y29tZTwva2V5d29yZD48L2tl
eXdvcmRzPjxkYXRlcz48eWVhcj4yMDA2PC95ZWFyPjxwdWItZGF0ZXM+PGRhdGU+SnVuPC9kYXRl
PjwvcHViLWRhdGVzPjwvZGF0ZXM+PGlzYm4+MDAyMi0wMDZYIChQcmludCkmI3hEOzAwMjItMDA2
eDwvaXNibj48YWNjZXNzaW9uLW51bT4xNjgyMjExNjwvYWNjZXNzaW9uLW51bT48dXJscz48L3Vy
bHM+PGVsZWN0cm9uaWMtcmVzb3VyY2UtbnVtPjEwLjEwMzcvMDAyMi0wMDZ4Ljc0LjMuNjAyPC9l
bGVjdHJvbmljLXJlc291cmNlLW51bT48cmVtb3RlLWRhdGFiYXNlLXByb3ZpZGVyPk5MTTwvcmVt
b3RlLWRhdGFiYXNlLXByb3ZpZGVyPjxsYW5ndWFnZT5lbmc8L2xhbmd1YWdlPjwvcmVjb3JkPjwv
Q2l0ZT48Q2l0ZT48QXV0aG9yPkdyaWxvPC9BdXRob3I+PFllYXI+MjAwNzwvWWVhcj48UmVjTnVt
PjY3NzY8L1JlY051bT48cmVjb3JkPjxyZWMtbnVtYmVyPjY3NzY8L3JlYy1udW1iZXI+PGZvcmVp
Z24ta2V5cz48a2V5IGFwcD0iRU4iIGRiLWlkPSJ2djJzOXJkOXByenI5bGV3NXR2NTJyd2RlOXJh
cmQydDUycnQiIHRpbWVzdGFtcD0iMTYyMDY4MDUwNSI+Njc3Njwva2V5PjwvZm9yZWlnbi1rZXlz
PjxyZWYtdHlwZSBuYW1lPSJKb3VybmFsIEFydGljbGUiPjE3PC9yZWYtdHlwZT48Y29udHJpYnV0
b3JzPjxhdXRob3JzPjxhdXRob3I+R3JpbG8sIEMuIE0uPC9hdXRob3I+PGF1dGhvcj5NYXNoZWIs
IFIuIE0uPC9hdXRob3I+PC9hdXRob3JzPjwvY29udHJpYnV0b3JzPjxhdXRoLWFkZHJlc3M+RGVw
YXJ0bWVudCBvZiBQc3ljaGlhdHJ5LCBZYWxlIFVuaXZlcnNpdHkgU2Nob29sIG9mIE1lZGljaW5l
LCBZYWxlIFBzeWNoaWF0cmljIFJlc2VhcmNoLCAzMDEgQ2VkYXIgU3RyZWV0LCBQTyBCb3ggMjA4
MDk4LCBOZXcgSGF2ZW4sIENUIDA2NTIwLCBVU0EuIGNhcmxvcy5ncmlsb0B5YWxlLmVkdTwvYXV0
aC1hZGRyZXNzPjx0aXRsZXM+PHRpdGxlPlJhcGlkIHJlc3BvbnNlIHByZWRpY3RzIGJpbmdlIGVh
dGluZyBhbmQgd2VpZ2h0IGxvc3MgaW4gYmluZ2UgZWF0aW5nIGRpc29yZGVyOiBmaW5kaW5ncyBm
cm9tIGEgY29udHJvbGxlZCB0cmlhbCBvZiBvcmxpc3RhdCB3aXRoIGd1aWRlZCBzZWxmLWhlbHAg
Y29nbml0aXZlIGJlaGF2aW9yYWwgdGhlcmFweTwvdGl0bGU+PHNlY29uZGFyeS10aXRsZT5CZWhh
diBSZXMgVGhlcjwvc2Vjb25kYXJ5LXRpdGxlPjwvdGl0bGVzPjxwZXJpb2RpY2FsPjxmdWxsLXRp
dGxlPkJlaGF2IFJlcyBUaGVyPC9mdWxsLXRpdGxlPjxhYmJyLTE+QmVoYXZpb3VyIHJlc2VhcmNo
IGFuZCB0aGVyYXB5PC9hYmJyLTE+PC9wZXJpb2RpY2FsPjxwYWdlcz4yNTM3LTUwPC9wYWdlcz48
dm9sdW1lPjQ1PC92b2x1bWU+PG51bWJlcj4xMTwvbnVtYmVyPjxlZGl0aW9uPjIwMDcvMDcvMzE8
L2VkaXRpb24+PGtleXdvcmRzPjxrZXl3b3JkPkFkdWx0PC9rZXl3b3JkPjxrZXl3b3JkPkFudGkt
T2Jlc2l0eSBBZ2VudHMvKnRoZXJhcGV1dGljIHVzZTwva2V5d29yZD48a2V5d29yZD5CdWxpbWlh
IE5lcnZvc2EvZHJ1ZyB0aGVyYXB5Lyp0aGVyYXB5PC9rZXl3b3JkPjxrZXl3b3JkPkNvZ25pdGl2
ZSBCZWhhdmlvcmFsIFRoZXJhcHkvKm1ldGhvZHM8L2tleXdvcmQ+PGtleXdvcmQ+Q29tYmluZWQg
TW9kYWxpdHkgVGhlcmFweS9tZXRob2RzPC9rZXl3b3JkPjxrZXl3b3JkPkRvdWJsZS1CbGluZCBN
ZXRob2Q8L2tleXdvcmQ+PGtleXdvcmQ+RmVtYWxlPC9rZXl3b3JkPjxrZXl3b3JkPkZvbGxvdy1V
cCBTdHVkaWVzPC9rZXl3b3JkPjxrZXl3b3JkPkh1bWFuczwva2V5d29yZD48a2V5d29yZD5MYWN0
b25lcy8qdGhlcmFwZXV0aWMgdXNlPC9rZXl3b3JkPjxrZXl3b3JkPk1hbGU8L2tleXdvcmQ+PGtl
eXdvcmQ+TWlkZGxlIEFnZWQ8L2tleXdvcmQ+PGtleXdvcmQ+T2Jlc2l0eS9wc3ljaG9sb2d5L3Ro
ZXJhcHk8L2tleXdvcmQ+PGtleXdvcmQ+T3JsaXN0YXQ8L2tleXdvcmQ+PGtleXdvcmQ+UHJvZ25v
c2lzPC9rZXl3b3JkPjxrZXl3b3JkPlNlbGYgQ2FyZTwva2V5d29yZD48a2V5d29yZD5UaW1lIEZh
Y3RvcnM8L2tleXdvcmQ+PGtleXdvcmQ+VHJlYXRtZW50IE91dGNvbWU8L2tleXdvcmQ+PGtleXdv
cmQ+V2VpZ2h0IExvc3MvZHJ1ZyBlZmZlY3RzPC9rZXl3b3JkPjwva2V5d29yZHM+PGRhdGVzPjx5
ZWFyPjIwMDc8L3llYXI+PHB1Yi1kYXRlcz48ZGF0ZT5Ob3Y8L2RhdGU+PC9wdWItZGF0ZXM+PC9k
YXRlcz48aXNibj4wMDA1LTc5NjcgKFByaW50KSYjeEQ7MDAwNS03OTY3PC9pc2JuPjxhY2Nlc3Np
b24tbnVtPjE3NjU5MjU0PC9hY2Nlc3Npb24tbnVtPjx1cmxzPjwvdXJscz48Y3VzdG9tMj5QTUMy
NzI4MDAxPC9jdXN0b20yPjxjdXN0b202Pk5JSE1TMzMwNzM8L2N1c3RvbTY+PGVsZWN0cm9uaWMt
cmVzb3VyY2UtbnVtPjEwLjEwMTYvai5icmF0LjIwMDcuMDUuMDEwPC9lbGVjdHJvbmljLXJlc291
cmNlLW51bT48cmVtb3RlLWRhdGFiYXNlLXByb3ZpZGVyPk5MTTwvcmVtb3RlLWRhdGFiYXNlLXBy
b3ZpZGVyPjxsYW5ndWFnZT5lbmc8L2xhbmd1YWdlPjwvcmVjb3JkPjwvQ2l0ZT48Q2l0ZT48QXV0
aG9yPlRoYXBsaXlhbDwvQXV0aG9yPjxZZWFyPjIwMTc8L1llYXI+PFJlY051bT43OTU5PC9SZWNO
dW0+PHJlY29yZD48cmVjLW51bWJlcj43OTU5PC9yZWMtbnVtYmVyPjxmb3JlaWduLWtleXM+PGtl
eSBhcHA9IkVOIiBkYi1pZD0idnYyczlyZDlwcnpyOWxldzV0djUycndkZTlyYXJkMnQ1MnJ0IiB0
aW1lc3RhbXA9IjE2OTM3NDc4NTMiPjc5NTk8L2tleT48L2ZvcmVpZ24ta2V5cz48cmVmLXR5cGUg
bmFtZT0iSm91cm5hbCBBcnRpY2xlIj4xNzwvcmVmLXR5cGU+PGNvbnRyaWJ1dG9ycz48YXV0aG9y
cz48YXV0aG9yPlRoYXBsaXlhbCwgUHJpeWFua2E8L2F1dGhvcj48YXV0aG9yPk1pdGNoaXNvbiwg
RGVib3JhaDwvYXV0aG9yPjxhdXRob3I+SGF5LCBQaGlsbGlwYTwvYXV0aG9yPjwvYXV0aG9ycz48
L2NvbnRyaWJ1dG9ycz48dGl0bGVzPjx0aXRsZT5JbnNpZ2h0cyBpbnRvIHRoZSBleHBlcmllbmNl
cyBvZiB0cmVhdG1lbnQgZm9yIGFuIGVhdGluZyBkaXNvcmRlciBpbiBtZW46IGEgcXVhbGl0YXRp
dmUgc3R1ZHkgb2YgYXV0b2Jpb2dyYXBoaWVzPC90aXRsZT48c2Vjb25kYXJ5LXRpdGxlPkJlaGF2
aW9yYWwgc2NpZW5jZXM8L3NlY29uZGFyeS10aXRsZT48L3RpdGxlcz48cGVyaW9kaWNhbD48ZnVs
bC10aXRsZT5CZWhhdmlvcmFsIHNjaWVuY2VzPC9mdWxsLXRpdGxlPjwvcGVyaW9kaWNhbD48cGFn
ZXM+Mzg8L3BhZ2VzPjx2b2x1bWU+Nzwvdm9sdW1lPjxudW1iZXI+MjwvbnVtYmVyPjxkYXRlcz48
eWVhcj4yMDE3PC95ZWFyPjwvZGF0ZXM+PGlzYm4+MjA3Ni0zMjhYPC9pc2JuPjx1cmxzPjwvdXJs
cz48L3JlY29yZD48L0NpdGU+PENpdGU+PEF1dGhvcj5FcmI8L0F1dGhvcj48WWVhcj4yMDEzPC9Z
ZWFyPjxSZWNOdW0+Nzk1ODwvUmVjTnVtPjxyZWNvcmQ+PHJlYy1udW1iZXI+Nzk1ODwvcmVjLW51
bWJlcj48Zm9yZWlnbi1rZXlzPjxrZXkgYXBwPSJFTiIgZGItaWQ9InZ2MnM5cmQ5cHJ6cjlsZXc1
dHY1MnJ3ZGU5cmFyZDJ0NTJydCIgdGltZXN0YW1wPSIxNjkzNzQ3NjI3Ij43OTU4PC9rZXk+PC9m
b3JlaWduLWtleXM+PHJlZi10eXBlIG5hbWU9IkpvdXJuYWwgQXJ0aWNsZSI+MTc8L3JlZi10eXBl
Pjxjb250cmlidXRvcnM+PGF1dGhvcnM+PGF1dGhvcj5FcmIsIFNhcmFoPC9hdXRob3I+PGF1dGhv
cj5GYXJtZXIsIEFudG9uaW5hPC9hdXRob3I+PGF1dGhvcj5NZWhsZW5iZWNrLCBSb2J5bjwvYXV0
aG9yPjwvYXV0aG9ycz48L2NvbnRyaWJ1dG9ycz48dGl0bGVzPjx0aXRsZT5BIGNvbmRlbnNlZCBk
aWFsZWN0aWNhbCBiZWhhdmlvciB0aGVyYXB5IHNraWxscyBncm91cCBmb3IgYmluZ2UgZWF0aW5n
IGRpc29yZGVyOiBPdmVyY29taW5nIHdpbnRlciBjaGFsbGVuZ2VzPC90aXRsZT48c2Vjb25kYXJ5
LXRpdGxlPkpvdXJuYWwgb2YgQ29nbml0aXZlIFBzeWNob3RoZXJhcHk8L3NlY29uZGFyeS10aXRs
ZT48L3RpdGxlcz48cGVyaW9kaWNhbD48ZnVsbC10aXRsZT5Kb3VybmFsIG9mIENvZ25pdGl2ZSBQ
c3ljaG90aGVyYXB5PC9mdWxsLXRpdGxlPjwvcGVyaW9kaWNhbD48cGFnZXM+MzM4LTM1ODwvcGFn
ZXM+PHZvbHVtZT4yNzwvdm9sdW1lPjxudW1iZXI+NDwvbnVtYmVyPjxkYXRlcz48eWVhcj4yMDEz
PC95ZWFyPjwvZGF0ZXM+PGlzYm4+MDg4OS04MzkxPC9pc2JuPjx1cmxzPjwvdXJscz48L3JlY29y
ZD48L0NpdGU+PENpdGU+PEF1dGhvcj5Kb2huczwvQXV0aG9yPjxZZWFyPjIwMTk8L1llYXI+PFJl
Y051bT44MzQ0PC9SZWNOdW0+PHJlY29yZD48cmVjLW51bWJlcj44MzQ0PC9yZWMtbnVtYmVyPjxm
b3JlaWduLWtleXM+PGtleSBhcHA9IkVOIiBkYi1pZD0idnYyczlyZDlwcnpyOWxldzV0djUycndk
ZTlyYXJkMnQ1MnJ0IiB0aW1lc3RhbXA9IjE2OTc3MzA0NjciPjgzNDQ8L2tleT48L2ZvcmVpZ24t
a2V5cz48cmVmLXR5cGUgbmFtZT0iSm91cm5hbCBBcnRpY2xlIj4xNzwvcmVmLXR5cGU+PGNvbnRy
aWJ1dG9ycz48YXV0aG9ycz48YXV0aG9yPkpvaG5zLCBHZW1tYTwvYXV0aG9yPjxhdXRob3I+VGF5
bG9yLCBCcmlkZ2V0PC9hdXRob3I+PGF1dGhvcj5Kb2huLCBBbm48L2F1dGhvcj48YXV0aG9yPlRh
biwgSmFjaW50YTwvYXV0aG9yPjwvYXV0aG9ycz48L2NvbnRyaWJ1dG9ycz48dGl0bGVzPjx0aXRs
ZT5DdXJyZW50IGVhdGluZyBkaXNvcmRlciBoZWFsdGhjYXJlIHNlcnZpY2Vz4oCTdGhlIHBlcnNw
ZWN0aXZlcyBhbmQgZXhwZXJpZW5jZXMgb2YgaW5kaXZpZHVhbHMgd2l0aCBlYXRpbmcgZGlzb3Jk
ZXJzLCB0aGVpciBmYW1pbGllcyBhbmQgaGVhbHRoIHByb2Zlc3Npb25hbHM6IHN5c3RlbWF0aWMg
cmV2aWV3IGFuZCB0aGVtYXRpYyBzeW50aGVzaXM8L3RpdGxlPjxzZWNvbmRhcnktdGl0bGU+QkpQ
c3ljaCBvcGVuPC9zZWNvbmRhcnktdGl0bGU+PC90aXRsZXM+PHBlcmlvZGljYWw+PGZ1bGwtdGl0
bGU+QkpQc3ljaCBvcGVuPC9mdWxsLXRpdGxlPjwvcGVyaW9kaWNhbD48cGFnZXM+ZTU5PC9wYWdl
cz48dm9sdW1lPjU8L3ZvbHVtZT48bnVtYmVyPjQ8L251bWJlcj48a2V5d29yZHM+PGtleXdvcmQ+
RWF0aW5nIGRpc29yZGVyczwva2V5d29yZD48a2V5d29yZD5oZWFsdGhjYXJlIGludGVyZmFjZTwv
a2V5d29yZD48a2V5d29yZD5wYXRpZW50cyBhbmQgY2FyZXJzPC9rZXl3b3JkPjxrZXl3b3JkPnN5
c3RlbWF0aWMgcmV2aWV3PC9rZXl3b3JkPjxrZXl3b3JkPnRoZW1hdGljIHN5bnRoZXNpcy48L2tl
eXdvcmQ+PC9rZXl3b3Jkcz48ZGF0ZXM+PHllYXI+MjAxOTwveWVhcj48L2RhdGVzPjxpc2JuPjIw
NTYtNDcyNDwvaXNibj48dXJscz48L3VybHM+PC9yZWNvcmQ+PC9DaXRlPjxDaXRlPjxBdXRob3I+
QnJheTwvQXV0aG9yPjxZZWFyPjIwMjUgKHN1Ym1pdHRlZCBEZWNlbWJlciAyMDI0KTwvWWVhcj48
UmVjTnVtPjc5NjM8L1JlY051bT48cmVjb3JkPjxyZWMtbnVtYmVyPjc5NjM8L3JlYy1udW1iZXI+
PGZvcmVpZ24ta2V5cz48a2V5IGFwcD0iRU4iIGRiLWlkPSJ2djJzOXJkOXByenI5bGV3NXR2NTJy
d2RlOXJhcmQydDUycnQiIHRpbWVzdGFtcD0iMTY5Mzc5NDkzNSI+Nzk2Mzwva2V5PjwvZm9yZWln
bi1rZXlzPjxyZWYtdHlwZSBuYW1lPSJKb3VybmFsIEFydGljbGUiPjE3PC9yZWYtdHlwZT48Y29u
dHJpYnV0b3JzPjxhdXRob3JzPjxhdXRob3I+QnJheSwgQnJlbm5hPC9hdXRob3I+PGF1dGhvcj5T
aGFsbGNyb3NzLCBBbWFuZGE8L2F1dGhvcj48YXV0aG9yPldpc3MsIERhdmlkPC9hdXRob3I+PGF1
dGhvcj5TYWRvd3NraSwgQWRhbTwvYXV0aG9yPjxhdXRob3I+QnJheSwgS2F0aGVyaW5lPC9hdXRo
b3I+PGF1dGhvcj5CcmF5LCBDaHJpczwvYXV0aG9yPjxhdXRob3I+WndpY2tleSwgSGVhdGhlcjwv
YXV0aG9yPjwvYXV0aG9ycz48L2NvbnRyaWJ1dG9ycz48YXV0aC1hZGRyZXNzPmJyZW5uYS5icmF5
MUBnbWFpbC5jb208L2F1dGgtYWRkcmVzcz48dGl0bGVzPjx0aXRsZT5UcmVhdG1lbnQgQWNjZXNz
IEJhcnJpZXJzIGluIEJpbmdlIEVhdGluZyBEaXNvZGVyOiBBIGNyb3NzLXNlY3Rpb25hbCBtaXhl
ZC1tZXRob2RzIHN0dWR5IG9mIGJpbmdlIGVhdGluZyBkaXNvcmRlciBleHBlcnRzJmFwb3M7IHBl
cnNwZWN0aXZlczwvdGl0bGU+PHNlY29uZGFyeS10aXRsZT5JbnRlcm5hdGlvbmFsIEpvdXJuYWwg
b2YgRW52aXJvbm1lbnRhbCBIZWFsdGggUmVzZWFyY2g8L3NlY29uZGFyeS10aXRsZT48c2hvcnQt
dGl0bGU+VHJlYXRtZW50IEJhcnJpZXJzIGluIEJpbmdlIEVhdGluZyBEaXNvcmRlcjwvc2hvcnQt
dGl0bGU+PC90aXRsZXM+PHBlcmlvZGljYWw+PGZ1bGwtdGl0bGU+SW50ZXJuYXRpb25hbCBKb3Vy
bmFsIG9mIEVudmlyb25tZW50YWwgSGVhbHRoIFJlc2VhcmNoPC9mdWxsLXRpdGxlPjwvcGVyaW9k
aWNhbD48dm9sdW1lPlN1Ym1pdHRlZC9VbmRlciBSZXZpZXc8L3ZvbHVtZT48a2V5d29yZHM+PGtl
eXdvcmQ+QmluZ2UgZWF0aW5nIGRpc29yZGVyPC9rZXl3b3JkPjxrZXl3b3JkPmJpbmdlIGVhdGlu
Zzwva2V5d29yZD48a2V5d29yZD5lYXRpbmcgZGlzb3JkZXI8L2tleXdvcmQ+PGtleXdvcmQ+ZWF0
aW5nIGRpc29yZGVyIHRyZWF0bWVudDwva2V5d29yZD48a2V5d29yZD50cmVhdG1lbnQgYmFycmll
cnM8L2tleXdvcmQ+PGtleXdvcmQ+dHJlYXRtZW50IGNvc3RzPC9rZXl3b3JkPjxrZXl3b3JkPnN0
aWdtYXRpemF0aW9uPC9rZXl3b3JkPjxrZXl3b3JkPmJpbmdlIGVhdGluZyBkaXNvcmRlciB0cmVh
dG1lbnQ8L2tleXdvcmQ+PC9rZXl3b3Jkcz48ZGF0ZXM+PHllYXI+MjAyNSAoc3VibWl0dGVkIERl
Y2VtYmVyIDIwMjQpPC95ZWFyPjxwdWItZGF0ZXM+PGRhdGU+U3VibWl0dGVkPC9kYXRlPjwvcHVi
LWRhdGVzPjwvZGF0ZXM+PHdvcmstdHlwZT5PcmlnaW5hbCBSZXNlYXJjaDwvd29yay10eXBlPjx1
cmxzPjwvdXJscz48bGFuZ3VhZ2U+RW5nbGlzaDwvbGFuZ3VhZ2U+PC9yZWNvcmQ+PC9DaXRlPjwv
RW5kTm90ZT4A
</w:fldData>
              </w:fldChar>
            </w:r>
            <w:r w:rsidR="006A2418">
              <w:rPr>
                <w:i/>
                <w:iCs/>
              </w:rPr>
              <w:instrText xml:space="preserve"> ADDIN EN.CITE.DATA </w:instrText>
            </w:r>
            <w:r w:rsidR="006A2418">
              <w:rPr>
                <w:i/>
                <w:iCs/>
              </w:rPr>
            </w:r>
            <w:r w:rsidR="006A2418">
              <w:rPr>
                <w:i/>
                <w:iCs/>
              </w:rPr>
              <w:fldChar w:fldCharType="end"/>
            </w:r>
            <w:r w:rsidRPr="00807CAB">
              <w:rPr>
                <w:i/>
                <w:iCs/>
              </w:rPr>
            </w:r>
            <w:r w:rsidRPr="00807CAB">
              <w:rPr>
                <w:i/>
                <w:iCs/>
              </w:rPr>
              <w:fldChar w:fldCharType="separate"/>
            </w:r>
            <w:r w:rsidR="006A2418">
              <w:rPr>
                <w:i/>
                <w:iCs/>
                <w:noProof/>
              </w:rPr>
              <w:t>[48, 63, 90, 100-104]</w:t>
            </w:r>
            <w:r w:rsidRPr="00807CAB">
              <w:rPr>
                <w:i/>
                <w:iCs/>
              </w:rPr>
              <w:fldChar w:fldCharType="end"/>
            </w:r>
          </w:p>
        </w:tc>
      </w:tr>
      <w:tr w:rsidR="00050925" w:rsidRPr="00012A27" w14:paraId="00A31503" w14:textId="77777777" w:rsidTr="009F71B9">
        <w:trPr>
          <w:jc w:val="center"/>
        </w:trPr>
        <w:tc>
          <w:tcPr>
            <w:tcW w:w="8640" w:type="dxa"/>
          </w:tcPr>
          <w:p w14:paraId="42B016C9" w14:textId="6C7ABF65" w:rsidR="00050925" w:rsidRPr="00414740" w:rsidRDefault="00294B20" w:rsidP="00294B20">
            <w:pPr>
              <w:pStyle w:val="MDPI42tablebody"/>
              <w:ind w:left="1080"/>
              <w:jc w:val="left"/>
            </w:pPr>
            <w:r>
              <w:t xml:space="preserve">E.g., behavior change </w:t>
            </w:r>
            <w:r w:rsidR="00050925" w:rsidRPr="00CF63DB">
              <w:t xml:space="preserve">in the first 3–4 treatment </w:t>
            </w:r>
            <w:r w:rsidR="00050925">
              <w:t>wee</w:t>
            </w:r>
            <w:r w:rsidR="00050925" w:rsidRPr="00CF63DB">
              <w:t>ks</w:t>
            </w:r>
          </w:p>
        </w:tc>
        <w:tc>
          <w:tcPr>
            <w:tcW w:w="1530" w:type="dxa"/>
          </w:tcPr>
          <w:p w14:paraId="7866F1D6" w14:textId="37810BE6" w:rsidR="00050925" w:rsidRPr="00807CAB" w:rsidRDefault="00050925" w:rsidP="00050925">
            <w:pPr>
              <w:pStyle w:val="MDPI42tablebody"/>
              <w:rPr>
                <w:rFonts w:eastAsiaTheme="minorHAnsi" w:cstheme="minorBidi"/>
                <w:i/>
                <w:iCs/>
                <w:lang w:eastAsia="en-US"/>
              </w:rPr>
            </w:pPr>
            <w:r w:rsidRPr="00807CAB">
              <w:rPr>
                <w:rFonts w:eastAsiaTheme="minorHAnsi" w:cstheme="minorBidi"/>
                <w:i/>
                <w:iCs/>
                <w:lang w:eastAsia="en-US"/>
              </w:rPr>
              <w:t>1 (7% / 11%)</w:t>
            </w:r>
          </w:p>
        </w:tc>
        <w:tc>
          <w:tcPr>
            <w:tcW w:w="4174" w:type="dxa"/>
          </w:tcPr>
          <w:p w14:paraId="20589043" w14:textId="2135E67F" w:rsidR="00050925" w:rsidRPr="00807CAB" w:rsidRDefault="00050925" w:rsidP="00050925">
            <w:pPr>
              <w:pStyle w:val="MDPI42tablebody"/>
              <w:ind w:right="-155"/>
              <w:jc w:val="left"/>
              <w:rPr>
                <w:rFonts w:eastAsiaTheme="minorHAnsi" w:cstheme="minorBidi"/>
                <w:i/>
                <w:iCs/>
                <w:lang w:eastAsia="en-US"/>
              </w:rPr>
            </w:pPr>
            <w:r w:rsidRPr="00807CAB">
              <w:rPr>
                <w:i/>
                <w:iCs/>
              </w:rPr>
              <w:fldChar w:fldCharType="begin">
                <w:fldData xml:space="preserve">PEVuZE5vdGU+PENpdGU+PEF1dGhvcj5NYXNoZWI8L0F1dGhvcj48WWVhcj4yMDA3PC9ZZWFyPjxS
ZWNOdW0+Njc3OTwvUmVjTnVtPjxEaXNwbGF5VGV4dD5bNDgsIDYzLCA5MCwgMTAwLTEwNF08L0Rp
c3BsYXlUZXh0PjxyZWNvcmQ+PHJlYy1udW1iZXI+Njc3OTwvcmVjLW51bWJlcj48Zm9yZWlnbi1r
ZXlzPjxrZXkgYXBwPSJFTiIgZGItaWQ9InZ2MnM5cmQ5cHJ6cjlsZXc1dHY1MnJ3ZGU5cmFyZDJ0
NTJydCIgdGltZXN0YW1wPSIxNjIwNjgwNzYzIj42Nzc5PC9rZXk+PC9mb3JlaWduLWtleXM+PHJl
Zi10eXBlIG5hbWU9IkpvdXJuYWwgQXJ0aWNsZSI+MTc8L3JlZi10eXBlPjxjb250cmlidXRvcnM+
PGF1dGhvcnM+PGF1dGhvcj5NYXNoZWIsIFIuIE0uPC9hdXRob3I+PGF1dGhvcj5HcmlsbywgQy4g
TS48L2F1dGhvcj48L2F1dGhvcnM+PC9jb250cmlidXRvcnM+PGF1dGgtYWRkcmVzcz5EZXBhcnRt
ZW50IG9mIFBzeWNoaWF0cnksIFlhbGUgVW5pdmVyc2l0eSBTY2hvb2wgb2YgTWVkaWNpbmUsIE5l
dyBIYXZlbiwgQ1QgMDY1MjAtODA5OCwgVVNBLiByb2Jpbi5tYXNoZWJAeWFsZS5lZHU8L2F1dGgt
YWRkcmVzcz48dGl0bGVzPjx0aXRsZT5SYXBpZCByZXNwb25zZSBwcmVkaWN0cyB0cmVhdG1lbnQg
b3V0Y29tZXMgaW4gYmluZ2UgZWF0aW5nIGRpc29yZGVyOiBpbXBsaWNhdGlvbnMgZm9yIHN0ZXBw
ZWQgY2FyZTwvdGl0bGU+PHNlY29uZGFyeS10aXRsZT5KIENvbnN1bHQgQ2xpbiBQc3ljaG9sPC9z
ZWNvbmRhcnktdGl0bGU+PC90aXRsZXM+PHBlcmlvZGljYWw+PGZ1bGwtdGl0bGU+SiBDb25zdWx0
IENsaW4gUHN5Y2hvbDwvZnVsbC10aXRsZT48YWJici0xPkpvdXJuYWwgb2YgY29uc3VsdGluZyBh
bmQgY2xpbmljYWwgcHN5Y2hvbG9neTwvYWJici0xPjwvcGVyaW9kaWNhbD48cGFnZXM+NjM5LTQ0
PC9wYWdlcz48dm9sdW1lPjc1PC92b2x1bWU+PG51bWJlcj40PC9udW1iZXI+PGVkaXRpb24+MjAw
Ny8wOC8wMTwvZWRpdGlvbj48a2V5d29yZHM+PGtleXdvcmQ+QWR1bHQ8L2tleXdvcmQ+PGtleXdv
cmQ+QnVsaW1pYSBOZXJ2b3NhL2RpYWdub3Npcy8qcHN5Y2hvbG9neS8qdGhlcmFweTwva2V5d29y
ZD48a2V5d29yZD5Db2duaXRpdmUgQmVoYXZpb3JhbCBUaGVyYXB5LyptZXRob2RzPC9rZXl3b3Jk
PjxrZXl3b3JkPkRlcHJlc3Npb24vZGlhZ25vc2lzL2VwaWRlbWlvbG9neS9wc3ljaG9sb2d5PC9r
ZXl3b3JkPjxrZXl3b3JkPkRpYWdub3N0aWMgYW5kIFN0YXRpc3RpY2FsIE1hbnVhbCBvZiBNZW50
YWwgRGlzb3JkZXJzPC9rZXl3b3JkPjxrZXl3b3JkPkZlbWFsZTwva2V5d29yZD48a2V5d29yZD5I
dW1hbnM8L2tleXdvcmQ+PGtleXdvcmQ+TWFsZTwva2V5d29yZD48a2V5d29yZD5NaWRkbGUgQWdl
ZDwva2V5d29yZD48a2V5d29yZD5Qcm9zcGVjdGl2ZSBTdHVkaWVzPC9rZXl3b3JkPjxrZXl3b3Jk
PlNldmVyaXR5IG9mIElsbG5lc3MgSW5kZXg8L2tleXdvcmQ+PGtleXdvcmQ+VGltZSBGYWN0b3Jz
PC9rZXl3b3JkPjxrZXl3b3JkPlRyZWF0bWVudCBPdXRjb21lPC9rZXl3b3JkPjwva2V5d29yZHM+
PGRhdGVzPjx5ZWFyPjIwMDc8L3llYXI+PHB1Yi1kYXRlcz48ZGF0ZT5BdWc8L2RhdGU+PC9wdWIt
ZGF0ZXM+PC9kYXRlcz48aXNibj4wMDIyLTAwNlggKFByaW50KSYjeEQ7MDAyMi0wMDZ4PC9pc2Ju
PjxhY2Nlc3Npb24tbnVtPjE3NjYzNjE3PC9hY2Nlc3Npb24tbnVtPjx1cmxzPjwvdXJscz48ZWxl
Y3Ryb25pYy1yZXNvdXJjZS1udW0+MTAuMTAzNy8wMDIyLTAwNnguNzUuNC42Mzk8L2VsZWN0cm9u
aWMtcmVzb3VyY2UtbnVtPjxyZW1vdGUtZGF0YWJhc2UtcHJvdmlkZXI+TkxNPC9yZW1vdGUtZGF0
YWJhc2UtcHJvdmlkZXI+PGxhbmd1YWdlPmVuZzwvbGFuZ3VhZ2U+PC9yZWNvcmQ+PC9DaXRlPjxD
aXRlPjxBdXRob3I+R3JpbG88L0F1dGhvcj48WWVhcj4yMDEyPC9ZZWFyPjxSZWNOdW0+Njc3Nzwv
UmVjTnVtPjxyZWNvcmQ+PHJlYy1udW1iZXI+Njc3NzwvcmVjLW51bWJlcj48Zm9yZWlnbi1rZXlz
PjxrZXkgYXBwPSJFTiIgZGItaWQ9InZ2MnM5cmQ5cHJ6cjlsZXc1dHY1MnJ3ZGU5cmFyZDJ0NTJy
dCIgdGltZXN0YW1wPSIxNjIwNjgwNzYzIj42Nzc3PC9rZXk+PC9mb3JlaWduLWtleXM+PHJlZi10
eXBlIG5hbWU9IkpvdXJuYWwgQXJ0aWNsZSI+MTc8L3JlZi10eXBlPjxjb250cmlidXRvcnM+PGF1
dGhvcnM+PGF1dGhvcj5HcmlsbywgQy4gTS48L2F1dGhvcj48YXV0aG9yPldoaXRlLCBNLiBBLjwv
YXV0aG9yPjxhdXRob3I+V2lsc29uLCBHLiBULjwvYXV0aG9yPjxhdXRob3I+R3Vlb3JndWlldmEs
IFIuPC9hdXRob3I+PGF1dGhvcj5NYXNoZWIsIFIuIE0uPC9hdXRob3I+PC9hdXRob3JzPjwvY29u
dHJpYnV0b3JzPjxhdXRoLWFkZHJlc3M+RGVwYXJ0bWVudCBvZiBQc3ljaGlhdHJ5LCBZYWxlIFNj
aG9vbCBvZiBNZWRpY2luZSwgTmV3IEhhdmVuLCBDVCwgVVNBLiBjYXJsb3MuZ3JpbG9AeWFsZS5l
ZHU8L2F1dGgtYWRkcmVzcz48dGl0bGVzPjx0aXRsZT5SYXBpZCByZXNwb25zZSBwcmVkaWN0cyAx
Mi1tb250aCBwb3N0LXRyZWF0bWVudCBvdXRjb21lcyBpbiBiaW5nZS1lYXRpbmcgZGlzb3JkZXI6
IHRoZW9yZXRpY2FsIGFuZCBjbGluaWNhbCBpbXBsaWNhdGlvbnM8L3RpdGxlPjxzZWNvbmRhcnkt
dGl0bGU+UHN5Y2hvbCBNZWQ8L3NlY29uZGFyeS10aXRsZT48L3RpdGxlcz48cGVyaW9kaWNhbD48
ZnVsbC10aXRsZT5Qc3ljaG9sIE1lZDwvZnVsbC10aXRsZT48YWJici0xPlBzeWNob2xvZ2ljYWwg
bWVkaWNpbmU8L2FiYnItMT48L3BlcmlvZGljYWw+PHBhZ2VzPjgwNy0xNzwvcGFnZXM+PHZvbHVt
ZT40Mjwvdm9sdW1lPjxudW1iZXI+NDwvbnVtYmVyPjxlZGl0aW9uPjIwMTEvMDkvMjA8L2VkaXRp
b24+PGtleXdvcmRzPjxrZXl3b3JkPkFkb2xlc2NlbnQ8L2tleXdvcmQ+PGtleXdvcmQ+QWR1bHQ8
L2tleXdvcmQ+PGtleXdvcmQ+QmluZ2UtRWF0aW5nIERpc29yZGVyL3BzeWNob2xvZ3kvKnRoZXJh
cHk8L2tleXdvcmQ+PGtleXdvcmQ+Qm9keSBNYXNzIEluZGV4PC9rZXl3b3JkPjxrZXl3b3JkPkNv
Z25pdGl2ZSBCZWhhdmlvcmFsIFRoZXJhcHkvKm1ldGhvZHM8L2tleXdvcmQ+PGtleXdvcmQ+RmVt
YWxlPC9rZXl3b3JkPjxrZXl3b3JkPkZvbGxvdy1VcCBTdHVkaWVzPC9rZXl3b3JkPjxrZXl3b3Jk
Pkh1bWFuczwva2V5d29yZD48a2V5d29yZD5JbnRlcnZpZXcsIFBzeWNob2xvZ2ljYWw8L2tleXdv
cmQ+PGtleXdvcmQ+TWFsZTwva2V5d29yZD48a2V5d29yZD5NaWRkbGUgQWdlZDwva2V5d29yZD48
a2V5d29yZD5PYmVzaXR5L3BzeWNob2xvZ3kvKnRoZXJhcHk8L2tleXdvcmQ+PGtleXdvcmQ+UHJv
Z25vc2lzPC9rZXl3b3JkPjxrZXl3b3JkPlJPQyBDdXJ2ZTwva2V5d29yZD48a2V5d29yZD5SZW1p
c3Npb24gSW5kdWN0aW9uPC9rZXl3b3JkPjxrZXl3b3JkPlRpbWUgRmFjdG9yczwva2V5d29yZD48
a2V5d29yZD5UcmVhdG1lbnQgT3V0Y29tZTwva2V5d29yZD48a2V5d29yZD5XZWlnaHQgTG9zcy9w
aHlzaW9sb2d5PC9rZXl3b3JkPjxrZXl3b3JkPllvdW5nIEFkdWx0PC9rZXl3b3JkPjwva2V5d29y
ZHM+PGRhdGVzPjx5ZWFyPjIwMTI8L3llYXI+PHB1Yi1kYXRlcz48ZGF0ZT5BcHI8L2RhdGU+PC9w
dWItZGF0ZXM+PC9kYXRlcz48aXNibj4wMDMzLTI5MTcgKFByaW50KSYjeEQ7MDAzMy0yOTE3PC9p
c2JuPjxhY2Nlc3Npb24tbnVtPjIxOTIzOTY0PC9hY2Nlc3Npb24tbnVtPjx1cmxzPjwvdXJscz48
Y3VzdG9tMj5QTUMzMjg4NTk1PC9jdXN0b20yPjxjdXN0b202Pk5JSE1TMzM1ODYxPC9jdXN0b202
PjxlbGVjdHJvbmljLXJlc291cmNlLW51bT4xMC4xMDE3L3MwMDMzMjkxNzExMDAxODc1PC9lbGVj
dHJvbmljLXJlc291cmNlLW51bT48cmVtb3RlLWRhdGFiYXNlLXByb3ZpZGVyPk5MTTwvcmVtb3Rl
LWRhdGFiYXNlLXByb3ZpZGVyPjxsYW5ndWFnZT5lbmc8L2xhbmd1YWdlPjwvcmVjb3JkPjwvQ2l0
ZT48Q2l0ZT48QXV0aG9yPkdyaWxvPC9BdXRob3I+PFllYXI+MjAwNjwvWWVhcj48UmVjTnVtPjY3
ODA8L1JlY051bT48cmVjb3JkPjxyZWMtbnVtYmVyPjY3ODA8L3JlYy1udW1iZXI+PGZvcmVpZ24t
a2V5cz48a2V5IGFwcD0iRU4iIGRiLWlkPSJ2djJzOXJkOXByenI5bGV3NXR2NTJyd2RlOXJhcmQy
dDUycnQiIHRpbWVzdGFtcD0iMTYyMDY4MDc2MyI+Njc4MDwva2V5PjwvZm9yZWlnbi1rZXlzPjxy
ZWYtdHlwZSBuYW1lPSJKb3VybmFsIEFydGljbGUiPjE3PC9yZWYtdHlwZT48Y29udHJpYnV0b3Jz
PjxhdXRob3JzPjxhdXRob3I+R3JpbG8sIEMuIE0uPC9hdXRob3I+PGF1dGhvcj5NYXNoZWIsIFIu
IE0uPC9hdXRob3I+PGF1dGhvcj5XaWxzb24sIEcuIFQuPC9hdXRob3I+PC9hdXRob3JzPjwvY29u
dHJpYnV0b3JzPjxhdXRoLWFkZHJlc3M+RGVwYXJ0bWVudCBvZiBQc3ljaGlhdHJ5LCBZYWxlIFVu
aXZlcnNpdHkgU2Nob29sIG9mIE1lZGljaW5lLCBOZXcgSGF2ZW4sIENUIDA2NTE5LCBVU0EuIGNh
cmxvcy5ncmlsb0B5YWxlLmVkdTwvYXV0aC1hZGRyZXNzPjx0aXRsZXM+PHRpdGxlPlJhcGlkIHJl
c3BvbnNlIHRvIHRyZWF0bWVudCBmb3IgYmluZ2UgZWF0aW5nIGRpc29yZGVyPC90aXRsZT48c2Vj
b25kYXJ5LXRpdGxlPkogQ29uc3VsdCBDbGluIFBzeWNob2w8L3NlY29uZGFyeS10aXRsZT48L3Rp
dGxlcz48cGVyaW9kaWNhbD48ZnVsbC10aXRsZT5KIENvbnN1bHQgQ2xpbiBQc3ljaG9sPC9mdWxs
LXRpdGxlPjxhYmJyLTE+Sm91cm5hbCBvZiBjb25zdWx0aW5nIGFuZCBjbGluaWNhbCBwc3ljaG9s
b2d5PC9hYmJyLTE+PC9wZXJpb2RpY2FsPjxwYWdlcz42MDItMTM8L3BhZ2VzPjx2b2x1bWU+NzQ8
L3ZvbHVtZT48bnVtYmVyPjM8L251bWJlcj48ZWRpdGlvbj4yMDA2LzA3LzExPC9lZGl0aW9uPjxr
ZXl3b3Jkcz48a2V5d29yZD5BZG9sZXNjZW50PC9rZXl3b3JkPjxrZXl3b3JkPkFkdWx0PC9rZXl3
b3JkPjxrZXl3b3JkPkJ1bGltaWEgTmVydm9zYS9kcnVnIHRoZXJhcHkvZXBpZGVtaW9sb2d5Lyp0
aGVyYXB5PC9rZXl3b3JkPjxrZXl3b3JkPkNvZ25pdGl2ZSBCZWhhdmlvcmFsIFRoZXJhcHkvKm1l
dGhvZHM8L2tleXdvcmQ+PGtleXdvcmQ+RG91YmxlLUJsaW5kIE1ldGhvZDwva2V5d29yZD48a2V5
d29yZD5GZW1hbGU8L2tleXdvcmQ+PGtleXdvcmQ+Rmx1b3hldGluZS90aGVyYXBldXRpYyB1c2U8
L2tleXdvcmQ+PGtleXdvcmQ+SHVtYW5zPC9rZXl3b3JkPjxrZXl3b3JkPk1hbGU8L2tleXdvcmQ+
PGtleXdvcmQ+TWlkZGxlIEFnZWQ8L2tleXdvcmQ+PGtleXdvcmQ+T2Jlc2l0eS9lcGlkZW1pb2xv
Z3k8L2tleXdvcmQ+PGtleXdvcmQ+U2Vyb3RvbmluIFVwdGFrZSBJbmhpYml0b3JzL3RoZXJhcGV1
dGljIHVzZTwva2V5d29yZD48a2V5d29yZD5UcmVhdG1lbnQgT3V0Y29tZTwva2V5d29yZD48L2tl
eXdvcmRzPjxkYXRlcz48eWVhcj4yMDA2PC95ZWFyPjxwdWItZGF0ZXM+PGRhdGU+SnVuPC9kYXRl
PjwvcHViLWRhdGVzPjwvZGF0ZXM+PGlzYm4+MDAyMi0wMDZYIChQcmludCkmI3hEOzAwMjItMDA2
eDwvaXNibj48YWNjZXNzaW9uLW51bT4xNjgyMjExNjwvYWNjZXNzaW9uLW51bT48dXJscz48L3Vy
bHM+PGVsZWN0cm9uaWMtcmVzb3VyY2UtbnVtPjEwLjEwMzcvMDAyMi0wMDZ4Ljc0LjMuNjAyPC9l
bGVjdHJvbmljLXJlc291cmNlLW51bT48cmVtb3RlLWRhdGFiYXNlLXByb3ZpZGVyPk5MTTwvcmVt
b3RlLWRhdGFiYXNlLXByb3ZpZGVyPjxsYW5ndWFnZT5lbmc8L2xhbmd1YWdlPjwvcmVjb3JkPjwv
Q2l0ZT48Q2l0ZT48QXV0aG9yPkdyaWxvPC9BdXRob3I+PFllYXI+MjAwNzwvWWVhcj48UmVjTnVt
PjY3NzY8L1JlY051bT48cmVjb3JkPjxyZWMtbnVtYmVyPjY3NzY8L3JlYy1udW1iZXI+PGZvcmVp
Z24ta2V5cz48a2V5IGFwcD0iRU4iIGRiLWlkPSJ2djJzOXJkOXByenI5bGV3NXR2NTJyd2RlOXJh
cmQydDUycnQiIHRpbWVzdGFtcD0iMTYyMDY4MDUwNSI+Njc3Njwva2V5PjwvZm9yZWlnbi1rZXlz
PjxyZWYtdHlwZSBuYW1lPSJKb3VybmFsIEFydGljbGUiPjE3PC9yZWYtdHlwZT48Y29udHJpYnV0
b3JzPjxhdXRob3JzPjxhdXRob3I+R3JpbG8sIEMuIE0uPC9hdXRob3I+PGF1dGhvcj5NYXNoZWIs
IFIuIE0uPC9hdXRob3I+PC9hdXRob3JzPjwvY29udHJpYnV0b3JzPjxhdXRoLWFkZHJlc3M+RGVw
YXJ0bWVudCBvZiBQc3ljaGlhdHJ5LCBZYWxlIFVuaXZlcnNpdHkgU2Nob29sIG9mIE1lZGljaW5l
LCBZYWxlIFBzeWNoaWF0cmljIFJlc2VhcmNoLCAzMDEgQ2VkYXIgU3RyZWV0LCBQTyBCb3ggMjA4
MDk4LCBOZXcgSGF2ZW4sIENUIDA2NTIwLCBVU0EuIGNhcmxvcy5ncmlsb0B5YWxlLmVkdTwvYXV0
aC1hZGRyZXNzPjx0aXRsZXM+PHRpdGxlPlJhcGlkIHJlc3BvbnNlIHByZWRpY3RzIGJpbmdlIGVh
dGluZyBhbmQgd2VpZ2h0IGxvc3MgaW4gYmluZ2UgZWF0aW5nIGRpc29yZGVyOiBmaW5kaW5ncyBm
cm9tIGEgY29udHJvbGxlZCB0cmlhbCBvZiBvcmxpc3RhdCB3aXRoIGd1aWRlZCBzZWxmLWhlbHAg
Y29nbml0aXZlIGJlaGF2aW9yYWwgdGhlcmFweTwvdGl0bGU+PHNlY29uZGFyeS10aXRsZT5CZWhh
diBSZXMgVGhlcjwvc2Vjb25kYXJ5LXRpdGxlPjwvdGl0bGVzPjxwZXJpb2RpY2FsPjxmdWxsLXRp
dGxlPkJlaGF2IFJlcyBUaGVyPC9mdWxsLXRpdGxlPjxhYmJyLTE+QmVoYXZpb3VyIHJlc2VhcmNo
IGFuZCB0aGVyYXB5PC9hYmJyLTE+PC9wZXJpb2RpY2FsPjxwYWdlcz4yNTM3LTUwPC9wYWdlcz48
dm9sdW1lPjQ1PC92b2x1bWU+PG51bWJlcj4xMTwvbnVtYmVyPjxlZGl0aW9uPjIwMDcvMDcvMzE8
L2VkaXRpb24+PGtleXdvcmRzPjxrZXl3b3JkPkFkdWx0PC9rZXl3b3JkPjxrZXl3b3JkPkFudGkt
T2Jlc2l0eSBBZ2VudHMvKnRoZXJhcGV1dGljIHVzZTwva2V5d29yZD48a2V5d29yZD5CdWxpbWlh
IE5lcnZvc2EvZHJ1ZyB0aGVyYXB5Lyp0aGVyYXB5PC9rZXl3b3JkPjxrZXl3b3JkPkNvZ25pdGl2
ZSBCZWhhdmlvcmFsIFRoZXJhcHkvKm1ldGhvZHM8L2tleXdvcmQ+PGtleXdvcmQ+Q29tYmluZWQg
TW9kYWxpdHkgVGhlcmFweS9tZXRob2RzPC9rZXl3b3JkPjxrZXl3b3JkPkRvdWJsZS1CbGluZCBN
ZXRob2Q8L2tleXdvcmQ+PGtleXdvcmQ+RmVtYWxlPC9rZXl3b3JkPjxrZXl3b3JkPkZvbGxvdy1V
cCBTdHVkaWVzPC9rZXl3b3JkPjxrZXl3b3JkPkh1bWFuczwva2V5d29yZD48a2V5d29yZD5MYWN0
b25lcy8qdGhlcmFwZXV0aWMgdXNlPC9rZXl3b3JkPjxrZXl3b3JkPk1hbGU8L2tleXdvcmQ+PGtl
eXdvcmQ+TWlkZGxlIEFnZWQ8L2tleXdvcmQ+PGtleXdvcmQ+T2Jlc2l0eS9wc3ljaG9sb2d5L3Ro
ZXJhcHk8L2tleXdvcmQ+PGtleXdvcmQ+T3JsaXN0YXQ8L2tleXdvcmQ+PGtleXdvcmQ+UHJvZ25v
c2lzPC9rZXl3b3JkPjxrZXl3b3JkPlNlbGYgQ2FyZTwva2V5d29yZD48a2V5d29yZD5UaW1lIEZh
Y3RvcnM8L2tleXdvcmQ+PGtleXdvcmQ+VHJlYXRtZW50IE91dGNvbWU8L2tleXdvcmQ+PGtleXdv
cmQ+V2VpZ2h0IExvc3MvZHJ1ZyBlZmZlY3RzPC9rZXl3b3JkPjwva2V5d29yZHM+PGRhdGVzPjx5
ZWFyPjIwMDc8L3llYXI+PHB1Yi1kYXRlcz48ZGF0ZT5Ob3Y8L2RhdGU+PC9wdWItZGF0ZXM+PC9k
YXRlcz48aXNibj4wMDA1LTc5NjcgKFByaW50KSYjeEQ7MDAwNS03OTY3PC9pc2JuPjxhY2Nlc3Np
b24tbnVtPjE3NjU5MjU0PC9hY2Nlc3Npb24tbnVtPjx1cmxzPjwvdXJscz48Y3VzdG9tMj5QTUMy
NzI4MDAxPC9jdXN0b20yPjxjdXN0b202Pk5JSE1TMzMwNzM8L2N1c3RvbTY+PGVsZWN0cm9uaWMt
cmVzb3VyY2UtbnVtPjEwLjEwMTYvai5icmF0LjIwMDcuMDUuMDEwPC9lbGVjdHJvbmljLXJlc291
cmNlLW51bT48cmVtb3RlLWRhdGFiYXNlLXByb3ZpZGVyPk5MTTwvcmVtb3RlLWRhdGFiYXNlLXBy
b3ZpZGVyPjxsYW5ndWFnZT5lbmc8L2xhbmd1YWdlPjwvcmVjb3JkPjwvQ2l0ZT48Q2l0ZT48QXV0
aG9yPlRoYXBsaXlhbDwvQXV0aG9yPjxZZWFyPjIwMTc8L1llYXI+PFJlY051bT43OTU5PC9SZWNO
dW0+PHJlY29yZD48cmVjLW51bWJlcj43OTU5PC9yZWMtbnVtYmVyPjxmb3JlaWduLWtleXM+PGtl
eSBhcHA9IkVOIiBkYi1pZD0idnYyczlyZDlwcnpyOWxldzV0djUycndkZTlyYXJkMnQ1MnJ0IiB0
aW1lc3RhbXA9IjE2OTM3NDc4NTMiPjc5NTk8L2tleT48L2ZvcmVpZ24ta2V5cz48cmVmLXR5cGUg
bmFtZT0iSm91cm5hbCBBcnRpY2xlIj4xNzwvcmVmLXR5cGU+PGNvbnRyaWJ1dG9ycz48YXV0aG9y
cz48YXV0aG9yPlRoYXBsaXlhbCwgUHJpeWFua2E8L2F1dGhvcj48YXV0aG9yPk1pdGNoaXNvbiwg
RGVib3JhaDwvYXV0aG9yPjxhdXRob3I+SGF5LCBQaGlsbGlwYTwvYXV0aG9yPjwvYXV0aG9ycz48
L2NvbnRyaWJ1dG9ycz48dGl0bGVzPjx0aXRsZT5JbnNpZ2h0cyBpbnRvIHRoZSBleHBlcmllbmNl
cyBvZiB0cmVhdG1lbnQgZm9yIGFuIGVhdGluZyBkaXNvcmRlciBpbiBtZW46IGEgcXVhbGl0YXRp
dmUgc3R1ZHkgb2YgYXV0b2Jpb2dyYXBoaWVzPC90aXRsZT48c2Vjb25kYXJ5LXRpdGxlPkJlaGF2
aW9yYWwgc2NpZW5jZXM8L3NlY29uZGFyeS10aXRsZT48L3RpdGxlcz48cGVyaW9kaWNhbD48ZnVs
bC10aXRsZT5CZWhhdmlvcmFsIHNjaWVuY2VzPC9mdWxsLXRpdGxlPjwvcGVyaW9kaWNhbD48cGFn
ZXM+Mzg8L3BhZ2VzPjx2b2x1bWU+Nzwvdm9sdW1lPjxudW1iZXI+MjwvbnVtYmVyPjxkYXRlcz48
eWVhcj4yMDE3PC95ZWFyPjwvZGF0ZXM+PGlzYm4+MjA3Ni0zMjhYPC9pc2JuPjx1cmxzPjwvdXJs
cz48L3JlY29yZD48L0NpdGU+PENpdGU+PEF1dGhvcj5FcmI8L0F1dGhvcj48WWVhcj4yMDEzPC9Z
ZWFyPjxSZWNOdW0+Nzk1ODwvUmVjTnVtPjxyZWNvcmQ+PHJlYy1udW1iZXI+Nzk1ODwvcmVjLW51
bWJlcj48Zm9yZWlnbi1rZXlzPjxrZXkgYXBwPSJFTiIgZGItaWQ9InZ2MnM5cmQ5cHJ6cjlsZXc1
dHY1MnJ3ZGU5cmFyZDJ0NTJydCIgdGltZXN0YW1wPSIxNjkzNzQ3NjI3Ij43OTU4PC9rZXk+PC9m
b3JlaWduLWtleXM+PHJlZi10eXBlIG5hbWU9IkpvdXJuYWwgQXJ0aWNsZSI+MTc8L3JlZi10eXBl
Pjxjb250cmlidXRvcnM+PGF1dGhvcnM+PGF1dGhvcj5FcmIsIFNhcmFoPC9hdXRob3I+PGF1dGhv
cj5GYXJtZXIsIEFudG9uaW5hPC9hdXRob3I+PGF1dGhvcj5NZWhsZW5iZWNrLCBSb2J5bjwvYXV0
aG9yPjwvYXV0aG9ycz48L2NvbnRyaWJ1dG9ycz48dGl0bGVzPjx0aXRsZT5BIGNvbmRlbnNlZCBk
aWFsZWN0aWNhbCBiZWhhdmlvciB0aGVyYXB5IHNraWxscyBncm91cCBmb3IgYmluZ2UgZWF0aW5n
IGRpc29yZGVyOiBPdmVyY29taW5nIHdpbnRlciBjaGFsbGVuZ2VzPC90aXRsZT48c2Vjb25kYXJ5
LXRpdGxlPkpvdXJuYWwgb2YgQ29nbml0aXZlIFBzeWNob3RoZXJhcHk8L3NlY29uZGFyeS10aXRs
ZT48L3RpdGxlcz48cGVyaW9kaWNhbD48ZnVsbC10aXRsZT5Kb3VybmFsIG9mIENvZ25pdGl2ZSBQ
c3ljaG90aGVyYXB5PC9mdWxsLXRpdGxlPjwvcGVyaW9kaWNhbD48cGFnZXM+MzM4LTM1ODwvcGFn
ZXM+PHZvbHVtZT4yNzwvdm9sdW1lPjxudW1iZXI+NDwvbnVtYmVyPjxkYXRlcz48eWVhcj4yMDEz
PC95ZWFyPjwvZGF0ZXM+PGlzYm4+MDg4OS04MzkxPC9pc2JuPjx1cmxzPjwvdXJscz48L3JlY29y
ZD48L0NpdGU+PENpdGU+PEF1dGhvcj5Kb2huczwvQXV0aG9yPjxZZWFyPjIwMTk8L1llYXI+PFJl
Y051bT44MzQ0PC9SZWNOdW0+PHJlY29yZD48cmVjLW51bWJlcj44MzQ0PC9yZWMtbnVtYmVyPjxm
b3JlaWduLWtleXM+PGtleSBhcHA9IkVOIiBkYi1pZD0idnYyczlyZDlwcnpyOWxldzV0djUycndk
ZTlyYXJkMnQ1MnJ0IiB0aW1lc3RhbXA9IjE2OTc3MzA0NjciPjgzNDQ8L2tleT48L2ZvcmVpZ24t
a2V5cz48cmVmLXR5cGUgbmFtZT0iSm91cm5hbCBBcnRpY2xlIj4xNzwvcmVmLXR5cGU+PGNvbnRy
aWJ1dG9ycz48YXV0aG9ycz48YXV0aG9yPkpvaG5zLCBHZW1tYTwvYXV0aG9yPjxhdXRob3I+VGF5
bG9yLCBCcmlkZ2V0PC9hdXRob3I+PGF1dGhvcj5Kb2huLCBBbm48L2F1dGhvcj48YXV0aG9yPlRh
biwgSmFjaW50YTwvYXV0aG9yPjwvYXV0aG9ycz48L2NvbnRyaWJ1dG9ycz48dGl0bGVzPjx0aXRs
ZT5DdXJyZW50IGVhdGluZyBkaXNvcmRlciBoZWFsdGhjYXJlIHNlcnZpY2Vz4oCTdGhlIHBlcnNw
ZWN0aXZlcyBhbmQgZXhwZXJpZW5jZXMgb2YgaW5kaXZpZHVhbHMgd2l0aCBlYXRpbmcgZGlzb3Jk
ZXJzLCB0aGVpciBmYW1pbGllcyBhbmQgaGVhbHRoIHByb2Zlc3Npb25hbHM6IHN5c3RlbWF0aWMg
cmV2aWV3IGFuZCB0aGVtYXRpYyBzeW50aGVzaXM8L3RpdGxlPjxzZWNvbmRhcnktdGl0bGU+QkpQ
c3ljaCBvcGVuPC9zZWNvbmRhcnktdGl0bGU+PC90aXRsZXM+PHBlcmlvZGljYWw+PGZ1bGwtdGl0
bGU+QkpQc3ljaCBvcGVuPC9mdWxsLXRpdGxlPjwvcGVyaW9kaWNhbD48cGFnZXM+ZTU5PC9wYWdl
cz48dm9sdW1lPjU8L3ZvbHVtZT48bnVtYmVyPjQ8L251bWJlcj48a2V5d29yZHM+PGtleXdvcmQ+
RWF0aW5nIGRpc29yZGVyczwva2V5d29yZD48a2V5d29yZD5oZWFsdGhjYXJlIGludGVyZmFjZTwv
a2V5d29yZD48a2V5d29yZD5wYXRpZW50cyBhbmQgY2FyZXJzPC9rZXl3b3JkPjxrZXl3b3JkPnN5
c3RlbWF0aWMgcmV2aWV3PC9rZXl3b3JkPjxrZXl3b3JkPnRoZW1hdGljIHN5bnRoZXNpcy48L2tl
eXdvcmQ+PC9rZXl3b3Jkcz48ZGF0ZXM+PHllYXI+MjAxOTwveWVhcj48L2RhdGVzPjxpc2JuPjIw
NTYtNDcyNDwvaXNibj48dXJscz48L3VybHM+PC9yZWNvcmQ+PC9DaXRlPjxDaXRlPjxBdXRob3I+
QnJheTwvQXV0aG9yPjxZZWFyPjIwMjUgKHN1Ym1pdHRlZCBEZWNlbWJlciAyMDI0KTwvWWVhcj48
UmVjTnVtPjc5NjM8L1JlY051bT48cmVjb3JkPjxyZWMtbnVtYmVyPjc5NjM8L3JlYy1udW1iZXI+
PGZvcmVpZ24ta2V5cz48a2V5IGFwcD0iRU4iIGRiLWlkPSJ2djJzOXJkOXByenI5bGV3NXR2NTJy
d2RlOXJhcmQydDUycnQiIHRpbWVzdGFtcD0iMTY5Mzc5NDkzNSI+Nzk2Mzwva2V5PjwvZm9yZWln
bi1rZXlzPjxyZWYtdHlwZSBuYW1lPSJKb3VybmFsIEFydGljbGUiPjE3PC9yZWYtdHlwZT48Y29u
dHJpYnV0b3JzPjxhdXRob3JzPjxhdXRob3I+QnJheSwgQnJlbm5hPC9hdXRob3I+PGF1dGhvcj5T
aGFsbGNyb3NzLCBBbWFuZGE8L2F1dGhvcj48YXV0aG9yPldpc3MsIERhdmlkPC9hdXRob3I+PGF1
dGhvcj5TYWRvd3NraSwgQWRhbTwvYXV0aG9yPjxhdXRob3I+QnJheSwgS2F0aGVyaW5lPC9hdXRo
b3I+PGF1dGhvcj5CcmF5LCBDaHJpczwvYXV0aG9yPjxhdXRob3I+WndpY2tleSwgSGVhdGhlcjwv
YXV0aG9yPjwvYXV0aG9ycz48L2NvbnRyaWJ1dG9ycz48YXV0aC1hZGRyZXNzPmJyZW5uYS5icmF5
MUBnbWFpbC5jb208L2F1dGgtYWRkcmVzcz48dGl0bGVzPjx0aXRsZT5UcmVhdG1lbnQgQWNjZXNz
IEJhcnJpZXJzIGluIEJpbmdlIEVhdGluZyBEaXNvZGVyOiBBIGNyb3NzLXNlY3Rpb25hbCBtaXhl
ZC1tZXRob2RzIHN0dWR5IG9mIGJpbmdlIGVhdGluZyBkaXNvcmRlciBleHBlcnRzJmFwb3M7IHBl
cnNwZWN0aXZlczwvdGl0bGU+PHNlY29uZGFyeS10aXRsZT5JbnRlcm5hdGlvbmFsIEpvdXJuYWwg
b2YgRW52aXJvbm1lbnRhbCBIZWFsdGggUmVzZWFyY2g8L3NlY29uZGFyeS10aXRsZT48c2hvcnQt
dGl0bGU+VHJlYXRtZW50IEJhcnJpZXJzIGluIEJpbmdlIEVhdGluZyBEaXNvcmRlcjwvc2hvcnQt
dGl0bGU+PC90aXRsZXM+PHBlcmlvZGljYWw+PGZ1bGwtdGl0bGU+SW50ZXJuYXRpb25hbCBKb3Vy
bmFsIG9mIEVudmlyb25tZW50YWwgSGVhbHRoIFJlc2VhcmNoPC9mdWxsLXRpdGxlPjwvcGVyaW9k
aWNhbD48dm9sdW1lPlN1Ym1pdHRlZC9VbmRlciBSZXZpZXc8L3ZvbHVtZT48a2V5d29yZHM+PGtl
eXdvcmQ+QmluZ2UgZWF0aW5nIGRpc29yZGVyPC9rZXl3b3JkPjxrZXl3b3JkPmJpbmdlIGVhdGlu
Zzwva2V5d29yZD48a2V5d29yZD5lYXRpbmcgZGlzb3JkZXI8L2tleXdvcmQ+PGtleXdvcmQ+ZWF0
aW5nIGRpc29yZGVyIHRyZWF0bWVudDwva2V5d29yZD48a2V5d29yZD50cmVhdG1lbnQgYmFycmll
cnM8L2tleXdvcmQ+PGtleXdvcmQ+dHJlYXRtZW50IGNvc3RzPC9rZXl3b3JkPjxrZXl3b3JkPnN0
aWdtYXRpemF0aW9uPC9rZXl3b3JkPjxrZXl3b3JkPmJpbmdlIGVhdGluZyBkaXNvcmRlciB0cmVh
dG1lbnQ8L2tleXdvcmQ+PC9rZXl3b3Jkcz48ZGF0ZXM+PHllYXI+MjAyNSAoc3VibWl0dGVkIERl
Y2VtYmVyIDIwMjQpPC95ZWFyPjxwdWItZGF0ZXM+PGRhdGU+U3VibWl0dGVkPC9kYXRlPjwvcHVi
LWRhdGVzPjwvZGF0ZXM+PHdvcmstdHlwZT5PcmlnaW5hbCBSZXNlYXJjaDwvd29yay10eXBlPjx1
cmxzPjwvdXJscz48bGFuZ3VhZ2U+RW5nbGlzaDwvbGFuZ3VhZ2U+PC9yZWNvcmQ+PC9DaXRlPjwv
RW5kTm90ZT4A
</w:fldData>
              </w:fldChar>
            </w:r>
            <w:r w:rsidR="006A2418">
              <w:rPr>
                <w:i/>
                <w:iCs/>
              </w:rPr>
              <w:instrText xml:space="preserve"> ADDIN EN.CITE </w:instrText>
            </w:r>
            <w:r w:rsidR="006A2418">
              <w:rPr>
                <w:i/>
                <w:iCs/>
              </w:rPr>
              <w:fldChar w:fldCharType="begin">
                <w:fldData xml:space="preserve">PEVuZE5vdGU+PENpdGU+PEF1dGhvcj5NYXNoZWI8L0F1dGhvcj48WWVhcj4yMDA3PC9ZZWFyPjxS
ZWNOdW0+Njc3OTwvUmVjTnVtPjxEaXNwbGF5VGV4dD5bNDgsIDYzLCA5MCwgMTAwLTEwNF08L0Rp
c3BsYXlUZXh0PjxyZWNvcmQ+PHJlYy1udW1iZXI+Njc3OTwvcmVjLW51bWJlcj48Zm9yZWlnbi1r
ZXlzPjxrZXkgYXBwPSJFTiIgZGItaWQ9InZ2MnM5cmQ5cHJ6cjlsZXc1dHY1MnJ3ZGU5cmFyZDJ0
NTJydCIgdGltZXN0YW1wPSIxNjIwNjgwNzYzIj42Nzc5PC9rZXk+PC9mb3JlaWduLWtleXM+PHJl
Zi10eXBlIG5hbWU9IkpvdXJuYWwgQXJ0aWNsZSI+MTc8L3JlZi10eXBlPjxjb250cmlidXRvcnM+
PGF1dGhvcnM+PGF1dGhvcj5NYXNoZWIsIFIuIE0uPC9hdXRob3I+PGF1dGhvcj5HcmlsbywgQy4g
TS48L2F1dGhvcj48L2F1dGhvcnM+PC9jb250cmlidXRvcnM+PGF1dGgtYWRkcmVzcz5EZXBhcnRt
ZW50IG9mIFBzeWNoaWF0cnksIFlhbGUgVW5pdmVyc2l0eSBTY2hvb2wgb2YgTWVkaWNpbmUsIE5l
dyBIYXZlbiwgQ1QgMDY1MjAtODA5OCwgVVNBLiByb2Jpbi5tYXNoZWJAeWFsZS5lZHU8L2F1dGgt
YWRkcmVzcz48dGl0bGVzPjx0aXRsZT5SYXBpZCByZXNwb25zZSBwcmVkaWN0cyB0cmVhdG1lbnQg
b3V0Y29tZXMgaW4gYmluZ2UgZWF0aW5nIGRpc29yZGVyOiBpbXBsaWNhdGlvbnMgZm9yIHN0ZXBw
ZWQgY2FyZTwvdGl0bGU+PHNlY29uZGFyeS10aXRsZT5KIENvbnN1bHQgQ2xpbiBQc3ljaG9sPC9z
ZWNvbmRhcnktdGl0bGU+PC90aXRsZXM+PHBlcmlvZGljYWw+PGZ1bGwtdGl0bGU+SiBDb25zdWx0
IENsaW4gUHN5Y2hvbDwvZnVsbC10aXRsZT48YWJici0xPkpvdXJuYWwgb2YgY29uc3VsdGluZyBh
bmQgY2xpbmljYWwgcHN5Y2hvbG9neTwvYWJici0xPjwvcGVyaW9kaWNhbD48cGFnZXM+NjM5LTQ0
PC9wYWdlcz48dm9sdW1lPjc1PC92b2x1bWU+PG51bWJlcj40PC9udW1iZXI+PGVkaXRpb24+MjAw
Ny8wOC8wMTwvZWRpdGlvbj48a2V5d29yZHM+PGtleXdvcmQ+QWR1bHQ8L2tleXdvcmQ+PGtleXdv
cmQ+QnVsaW1pYSBOZXJ2b3NhL2RpYWdub3Npcy8qcHN5Y2hvbG9neS8qdGhlcmFweTwva2V5d29y
ZD48a2V5d29yZD5Db2duaXRpdmUgQmVoYXZpb3JhbCBUaGVyYXB5LyptZXRob2RzPC9rZXl3b3Jk
PjxrZXl3b3JkPkRlcHJlc3Npb24vZGlhZ25vc2lzL2VwaWRlbWlvbG9neS9wc3ljaG9sb2d5PC9r
ZXl3b3JkPjxrZXl3b3JkPkRpYWdub3N0aWMgYW5kIFN0YXRpc3RpY2FsIE1hbnVhbCBvZiBNZW50
YWwgRGlzb3JkZXJzPC9rZXl3b3JkPjxrZXl3b3JkPkZlbWFsZTwva2V5d29yZD48a2V5d29yZD5I
dW1hbnM8L2tleXdvcmQ+PGtleXdvcmQ+TWFsZTwva2V5d29yZD48a2V5d29yZD5NaWRkbGUgQWdl
ZDwva2V5d29yZD48a2V5d29yZD5Qcm9zcGVjdGl2ZSBTdHVkaWVzPC9rZXl3b3JkPjxrZXl3b3Jk
PlNldmVyaXR5IG9mIElsbG5lc3MgSW5kZXg8L2tleXdvcmQ+PGtleXdvcmQ+VGltZSBGYWN0b3Jz
PC9rZXl3b3JkPjxrZXl3b3JkPlRyZWF0bWVudCBPdXRjb21lPC9rZXl3b3JkPjwva2V5d29yZHM+
PGRhdGVzPjx5ZWFyPjIwMDc8L3llYXI+PHB1Yi1kYXRlcz48ZGF0ZT5BdWc8L2RhdGU+PC9wdWIt
ZGF0ZXM+PC9kYXRlcz48aXNibj4wMDIyLTAwNlggKFByaW50KSYjeEQ7MDAyMi0wMDZ4PC9pc2Ju
PjxhY2Nlc3Npb24tbnVtPjE3NjYzNjE3PC9hY2Nlc3Npb24tbnVtPjx1cmxzPjwvdXJscz48ZWxl
Y3Ryb25pYy1yZXNvdXJjZS1udW0+MTAuMTAzNy8wMDIyLTAwNnguNzUuNC42Mzk8L2VsZWN0cm9u
aWMtcmVzb3VyY2UtbnVtPjxyZW1vdGUtZGF0YWJhc2UtcHJvdmlkZXI+TkxNPC9yZW1vdGUtZGF0
YWJhc2UtcHJvdmlkZXI+PGxhbmd1YWdlPmVuZzwvbGFuZ3VhZ2U+PC9yZWNvcmQ+PC9DaXRlPjxD
aXRlPjxBdXRob3I+R3JpbG88L0F1dGhvcj48WWVhcj4yMDEyPC9ZZWFyPjxSZWNOdW0+Njc3Nzwv
UmVjTnVtPjxyZWNvcmQ+PHJlYy1udW1iZXI+Njc3NzwvcmVjLW51bWJlcj48Zm9yZWlnbi1rZXlz
PjxrZXkgYXBwPSJFTiIgZGItaWQ9InZ2MnM5cmQ5cHJ6cjlsZXc1dHY1MnJ3ZGU5cmFyZDJ0NTJy
dCIgdGltZXN0YW1wPSIxNjIwNjgwNzYzIj42Nzc3PC9rZXk+PC9mb3JlaWduLWtleXM+PHJlZi10
eXBlIG5hbWU9IkpvdXJuYWwgQXJ0aWNsZSI+MTc8L3JlZi10eXBlPjxjb250cmlidXRvcnM+PGF1
dGhvcnM+PGF1dGhvcj5HcmlsbywgQy4gTS48L2F1dGhvcj48YXV0aG9yPldoaXRlLCBNLiBBLjwv
YXV0aG9yPjxhdXRob3I+V2lsc29uLCBHLiBULjwvYXV0aG9yPjxhdXRob3I+R3Vlb3JndWlldmEs
IFIuPC9hdXRob3I+PGF1dGhvcj5NYXNoZWIsIFIuIE0uPC9hdXRob3I+PC9hdXRob3JzPjwvY29u
dHJpYnV0b3JzPjxhdXRoLWFkZHJlc3M+RGVwYXJ0bWVudCBvZiBQc3ljaGlhdHJ5LCBZYWxlIFNj
aG9vbCBvZiBNZWRpY2luZSwgTmV3IEhhdmVuLCBDVCwgVVNBLiBjYXJsb3MuZ3JpbG9AeWFsZS5l
ZHU8L2F1dGgtYWRkcmVzcz48dGl0bGVzPjx0aXRsZT5SYXBpZCByZXNwb25zZSBwcmVkaWN0cyAx
Mi1tb250aCBwb3N0LXRyZWF0bWVudCBvdXRjb21lcyBpbiBiaW5nZS1lYXRpbmcgZGlzb3JkZXI6
IHRoZW9yZXRpY2FsIGFuZCBjbGluaWNhbCBpbXBsaWNhdGlvbnM8L3RpdGxlPjxzZWNvbmRhcnkt
dGl0bGU+UHN5Y2hvbCBNZWQ8L3NlY29uZGFyeS10aXRsZT48L3RpdGxlcz48cGVyaW9kaWNhbD48
ZnVsbC10aXRsZT5Qc3ljaG9sIE1lZDwvZnVsbC10aXRsZT48YWJici0xPlBzeWNob2xvZ2ljYWwg
bWVkaWNpbmU8L2FiYnItMT48L3BlcmlvZGljYWw+PHBhZ2VzPjgwNy0xNzwvcGFnZXM+PHZvbHVt
ZT40Mjwvdm9sdW1lPjxudW1iZXI+NDwvbnVtYmVyPjxlZGl0aW9uPjIwMTEvMDkvMjA8L2VkaXRp
b24+PGtleXdvcmRzPjxrZXl3b3JkPkFkb2xlc2NlbnQ8L2tleXdvcmQ+PGtleXdvcmQ+QWR1bHQ8
L2tleXdvcmQ+PGtleXdvcmQ+QmluZ2UtRWF0aW5nIERpc29yZGVyL3BzeWNob2xvZ3kvKnRoZXJh
cHk8L2tleXdvcmQ+PGtleXdvcmQ+Qm9keSBNYXNzIEluZGV4PC9rZXl3b3JkPjxrZXl3b3JkPkNv
Z25pdGl2ZSBCZWhhdmlvcmFsIFRoZXJhcHkvKm1ldGhvZHM8L2tleXdvcmQ+PGtleXdvcmQ+RmVt
YWxlPC9rZXl3b3JkPjxrZXl3b3JkPkZvbGxvdy1VcCBTdHVkaWVzPC9rZXl3b3JkPjxrZXl3b3Jk
Pkh1bWFuczwva2V5d29yZD48a2V5d29yZD5JbnRlcnZpZXcsIFBzeWNob2xvZ2ljYWw8L2tleXdv
cmQ+PGtleXdvcmQ+TWFsZTwva2V5d29yZD48a2V5d29yZD5NaWRkbGUgQWdlZDwva2V5d29yZD48
a2V5d29yZD5PYmVzaXR5L3BzeWNob2xvZ3kvKnRoZXJhcHk8L2tleXdvcmQ+PGtleXdvcmQ+UHJv
Z25vc2lzPC9rZXl3b3JkPjxrZXl3b3JkPlJPQyBDdXJ2ZTwva2V5d29yZD48a2V5d29yZD5SZW1p
c3Npb24gSW5kdWN0aW9uPC9rZXl3b3JkPjxrZXl3b3JkPlRpbWUgRmFjdG9yczwva2V5d29yZD48
a2V5d29yZD5UcmVhdG1lbnQgT3V0Y29tZTwva2V5d29yZD48a2V5d29yZD5XZWlnaHQgTG9zcy9w
aHlzaW9sb2d5PC9rZXl3b3JkPjxrZXl3b3JkPllvdW5nIEFkdWx0PC9rZXl3b3JkPjwva2V5d29y
ZHM+PGRhdGVzPjx5ZWFyPjIwMTI8L3llYXI+PHB1Yi1kYXRlcz48ZGF0ZT5BcHI8L2RhdGU+PC9w
dWItZGF0ZXM+PC9kYXRlcz48aXNibj4wMDMzLTI5MTcgKFByaW50KSYjeEQ7MDAzMy0yOTE3PC9p
c2JuPjxhY2Nlc3Npb24tbnVtPjIxOTIzOTY0PC9hY2Nlc3Npb24tbnVtPjx1cmxzPjwvdXJscz48
Y3VzdG9tMj5QTUMzMjg4NTk1PC9jdXN0b20yPjxjdXN0b202Pk5JSE1TMzM1ODYxPC9jdXN0b202
PjxlbGVjdHJvbmljLXJlc291cmNlLW51bT4xMC4xMDE3L3MwMDMzMjkxNzExMDAxODc1PC9lbGVj
dHJvbmljLXJlc291cmNlLW51bT48cmVtb3RlLWRhdGFiYXNlLXByb3ZpZGVyPk5MTTwvcmVtb3Rl
LWRhdGFiYXNlLXByb3ZpZGVyPjxsYW5ndWFnZT5lbmc8L2xhbmd1YWdlPjwvcmVjb3JkPjwvQ2l0
ZT48Q2l0ZT48QXV0aG9yPkdyaWxvPC9BdXRob3I+PFllYXI+MjAwNjwvWWVhcj48UmVjTnVtPjY3
ODA8L1JlY051bT48cmVjb3JkPjxyZWMtbnVtYmVyPjY3ODA8L3JlYy1udW1iZXI+PGZvcmVpZ24t
a2V5cz48a2V5IGFwcD0iRU4iIGRiLWlkPSJ2djJzOXJkOXByenI5bGV3NXR2NTJyd2RlOXJhcmQy
dDUycnQiIHRpbWVzdGFtcD0iMTYyMDY4MDc2MyI+Njc4MDwva2V5PjwvZm9yZWlnbi1rZXlzPjxy
ZWYtdHlwZSBuYW1lPSJKb3VybmFsIEFydGljbGUiPjE3PC9yZWYtdHlwZT48Y29udHJpYnV0b3Jz
PjxhdXRob3JzPjxhdXRob3I+R3JpbG8sIEMuIE0uPC9hdXRob3I+PGF1dGhvcj5NYXNoZWIsIFIu
IE0uPC9hdXRob3I+PGF1dGhvcj5XaWxzb24sIEcuIFQuPC9hdXRob3I+PC9hdXRob3JzPjwvY29u
dHJpYnV0b3JzPjxhdXRoLWFkZHJlc3M+RGVwYXJ0bWVudCBvZiBQc3ljaGlhdHJ5LCBZYWxlIFVu
aXZlcnNpdHkgU2Nob29sIG9mIE1lZGljaW5lLCBOZXcgSGF2ZW4sIENUIDA2NTE5LCBVU0EuIGNh
cmxvcy5ncmlsb0B5YWxlLmVkdTwvYXV0aC1hZGRyZXNzPjx0aXRsZXM+PHRpdGxlPlJhcGlkIHJl
c3BvbnNlIHRvIHRyZWF0bWVudCBmb3IgYmluZ2UgZWF0aW5nIGRpc29yZGVyPC90aXRsZT48c2Vj
b25kYXJ5LXRpdGxlPkogQ29uc3VsdCBDbGluIFBzeWNob2w8L3NlY29uZGFyeS10aXRsZT48L3Rp
dGxlcz48cGVyaW9kaWNhbD48ZnVsbC10aXRsZT5KIENvbnN1bHQgQ2xpbiBQc3ljaG9sPC9mdWxs
LXRpdGxlPjxhYmJyLTE+Sm91cm5hbCBvZiBjb25zdWx0aW5nIGFuZCBjbGluaWNhbCBwc3ljaG9s
b2d5PC9hYmJyLTE+PC9wZXJpb2RpY2FsPjxwYWdlcz42MDItMTM8L3BhZ2VzPjx2b2x1bWU+NzQ8
L3ZvbHVtZT48bnVtYmVyPjM8L251bWJlcj48ZWRpdGlvbj4yMDA2LzA3LzExPC9lZGl0aW9uPjxr
ZXl3b3Jkcz48a2V5d29yZD5BZG9sZXNjZW50PC9rZXl3b3JkPjxrZXl3b3JkPkFkdWx0PC9rZXl3
b3JkPjxrZXl3b3JkPkJ1bGltaWEgTmVydm9zYS9kcnVnIHRoZXJhcHkvZXBpZGVtaW9sb2d5Lyp0
aGVyYXB5PC9rZXl3b3JkPjxrZXl3b3JkPkNvZ25pdGl2ZSBCZWhhdmlvcmFsIFRoZXJhcHkvKm1l
dGhvZHM8L2tleXdvcmQ+PGtleXdvcmQ+RG91YmxlLUJsaW5kIE1ldGhvZDwva2V5d29yZD48a2V5
d29yZD5GZW1hbGU8L2tleXdvcmQ+PGtleXdvcmQ+Rmx1b3hldGluZS90aGVyYXBldXRpYyB1c2U8
L2tleXdvcmQ+PGtleXdvcmQ+SHVtYW5zPC9rZXl3b3JkPjxrZXl3b3JkPk1hbGU8L2tleXdvcmQ+
PGtleXdvcmQ+TWlkZGxlIEFnZWQ8L2tleXdvcmQ+PGtleXdvcmQ+T2Jlc2l0eS9lcGlkZW1pb2xv
Z3k8L2tleXdvcmQ+PGtleXdvcmQ+U2Vyb3RvbmluIFVwdGFrZSBJbmhpYml0b3JzL3RoZXJhcGV1
dGljIHVzZTwva2V5d29yZD48a2V5d29yZD5UcmVhdG1lbnQgT3V0Y29tZTwva2V5d29yZD48L2tl
eXdvcmRzPjxkYXRlcz48eWVhcj4yMDA2PC95ZWFyPjxwdWItZGF0ZXM+PGRhdGU+SnVuPC9kYXRl
PjwvcHViLWRhdGVzPjwvZGF0ZXM+PGlzYm4+MDAyMi0wMDZYIChQcmludCkmI3hEOzAwMjItMDA2
eDwvaXNibj48YWNjZXNzaW9uLW51bT4xNjgyMjExNjwvYWNjZXNzaW9uLW51bT48dXJscz48L3Vy
bHM+PGVsZWN0cm9uaWMtcmVzb3VyY2UtbnVtPjEwLjEwMzcvMDAyMi0wMDZ4Ljc0LjMuNjAyPC9l
bGVjdHJvbmljLXJlc291cmNlLW51bT48cmVtb3RlLWRhdGFiYXNlLXByb3ZpZGVyPk5MTTwvcmVt
b3RlLWRhdGFiYXNlLXByb3ZpZGVyPjxsYW5ndWFnZT5lbmc8L2xhbmd1YWdlPjwvcmVjb3JkPjwv
Q2l0ZT48Q2l0ZT48QXV0aG9yPkdyaWxvPC9BdXRob3I+PFllYXI+MjAwNzwvWWVhcj48UmVjTnVt
PjY3NzY8L1JlY051bT48cmVjb3JkPjxyZWMtbnVtYmVyPjY3NzY8L3JlYy1udW1iZXI+PGZvcmVp
Z24ta2V5cz48a2V5IGFwcD0iRU4iIGRiLWlkPSJ2djJzOXJkOXByenI5bGV3NXR2NTJyd2RlOXJh
cmQydDUycnQiIHRpbWVzdGFtcD0iMTYyMDY4MDUwNSI+Njc3Njwva2V5PjwvZm9yZWlnbi1rZXlz
PjxyZWYtdHlwZSBuYW1lPSJKb3VybmFsIEFydGljbGUiPjE3PC9yZWYtdHlwZT48Y29udHJpYnV0
b3JzPjxhdXRob3JzPjxhdXRob3I+R3JpbG8sIEMuIE0uPC9hdXRob3I+PGF1dGhvcj5NYXNoZWIs
IFIuIE0uPC9hdXRob3I+PC9hdXRob3JzPjwvY29udHJpYnV0b3JzPjxhdXRoLWFkZHJlc3M+RGVw
YXJ0bWVudCBvZiBQc3ljaGlhdHJ5LCBZYWxlIFVuaXZlcnNpdHkgU2Nob29sIG9mIE1lZGljaW5l
LCBZYWxlIFBzeWNoaWF0cmljIFJlc2VhcmNoLCAzMDEgQ2VkYXIgU3RyZWV0LCBQTyBCb3ggMjA4
MDk4LCBOZXcgSGF2ZW4sIENUIDA2NTIwLCBVU0EuIGNhcmxvcy5ncmlsb0B5YWxlLmVkdTwvYXV0
aC1hZGRyZXNzPjx0aXRsZXM+PHRpdGxlPlJhcGlkIHJlc3BvbnNlIHByZWRpY3RzIGJpbmdlIGVh
dGluZyBhbmQgd2VpZ2h0IGxvc3MgaW4gYmluZ2UgZWF0aW5nIGRpc29yZGVyOiBmaW5kaW5ncyBm
cm9tIGEgY29udHJvbGxlZCB0cmlhbCBvZiBvcmxpc3RhdCB3aXRoIGd1aWRlZCBzZWxmLWhlbHAg
Y29nbml0aXZlIGJlaGF2aW9yYWwgdGhlcmFweTwvdGl0bGU+PHNlY29uZGFyeS10aXRsZT5CZWhh
diBSZXMgVGhlcjwvc2Vjb25kYXJ5LXRpdGxlPjwvdGl0bGVzPjxwZXJpb2RpY2FsPjxmdWxsLXRp
dGxlPkJlaGF2IFJlcyBUaGVyPC9mdWxsLXRpdGxlPjxhYmJyLTE+QmVoYXZpb3VyIHJlc2VhcmNo
IGFuZCB0aGVyYXB5PC9hYmJyLTE+PC9wZXJpb2RpY2FsPjxwYWdlcz4yNTM3LTUwPC9wYWdlcz48
dm9sdW1lPjQ1PC92b2x1bWU+PG51bWJlcj4xMTwvbnVtYmVyPjxlZGl0aW9uPjIwMDcvMDcvMzE8
L2VkaXRpb24+PGtleXdvcmRzPjxrZXl3b3JkPkFkdWx0PC9rZXl3b3JkPjxrZXl3b3JkPkFudGkt
T2Jlc2l0eSBBZ2VudHMvKnRoZXJhcGV1dGljIHVzZTwva2V5d29yZD48a2V5d29yZD5CdWxpbWlh
IE5lcnZvc2EvZHJ1ZyB0aGVyYXB5Lyp0aGVyYXB5PC9rZXl3b3JkPjxrZXl3b3JkPkNvZ25pdGl2
ZSBCZWhhdmlvcmFsIFRoZXJhcHkvKm1ldGhvZHM8L2tleXdvcmQ+PGtleXdvcmQ+Q29tYmluZWQg
TW9kYWxpdHkgVGhlcmFweS9tZXRob2RzPC9rZXl3b3JkPjxrZXl3b3JkPkRvdWJsZS1CbGluZCBN
ZXRob2Q8L2tleXdvcmQ+PGtleXdvcmQ+RmVtYWxlPC9rZXl3b3JkPjxrZXl3b3JkPkZvbGxvdy1V
cCBTdHVkaWVzPC9rZXl3b3JkPjxrZXl3b3JkPkh1bWFuczwva2V5d29yZD48a2V5d29yZD5MYWN0
b25lcy8qdGhlcmFwZXV0aWMgdXNlPC9rZXl3b3JkPjxrZXl3b3JkPk1hbGU8L2tleXdvcmQ+PGtl
eXdvcmQ+TWlkZGxlIEFnZWQ8L2tleXdvcmQ+PGtleXdvcmQ+T2Jlc2l0eS9wc3ljaG9sb2d5L3Ro
ZXJhcHk8L2tleXdvcmQ+PGtleXdvcmQ+T3JsaXN0YXQ8L2tleXdvcmQ+PGtleXdvcmQ+UHJvZ25v
c2lzPC9rZXl3b3JkPjxrZXl3b3JkPlNlbGYgQ2FyZTwva2V5d29yZD48a2V5d29yZD5UaW1lIEZh
Y3RvcnM8L2tleXdvcmQ+PGtleXdvcmQ+VHJlYXRtZW50IE91dGNvbWU8L2tleXdvcmQ+PGtleXdv
cmQ+V2VpZ2h0IExvc3MvZHJ1ZyBlZmZlY3RzPC9rZXl3b3JkPjwva2V5d29yZHM+PGRhdGVzPjx5
ZWFyPjIwMDc8L3llYXI+PHB1Yi1kYXRlcz48ZGF0ZT5Ob3Y8L2RhdGU+PC9wdWItZGF0ZXM+PC9k
YXRlcz48aXNibj4wMDA1LTc5NjcgKFByaW50KSYjeEQ7MDAwNS03OTY3PC9pc2JuPjxhY2Nlc3Np
b24tbnVtPjE3NjU5MjU0PC9hY2Nlc3Npb24tbnVtPjx1cmxzPjwvdXJscz48Y3VzdG9tMj5QTUMy
NzI4MDAxPC9jdXN0b20yPjxjdXN0b202Pk5JSE1TMzMwNzM8L2N1c3RvbTY+PGVsZWN0cm9uaWMt
cmVzb3VyY2UtbnVtPjEwLjEwMTYvai5icmF0LjIwMDcuMDUuMDEwPC9lbGVjdHJvbmljLXJlc291
cmNlLW51bT48cmVtb3RlLWRhdGFiYXNlLXByb3ZpZGVyPk5MTTwvcmVtb3RlLWRhdGFiYXNlLXBy
b3ZpZGVyPjxsYW5ndWFnZT5lbmc8L2xhbmd1YWdlPjwvcmVjb3JkPjwvQ2l0ZT48Q2l0ZT48QXV0
aG9yPlRoYXBsaXlhbDwvQXV0aG9yPjxZZWFyPjIwMTc8L1llYXI+PFJlY051bT43OTU5PC9SZWNO
dW0+PHJlY29yZD48cmVjLW51bWJlcj43OTU5PC9yZWMtbnVtYmVyPjxmb3JlaWduLWtleXM+PGtl
eSBhcHA9IkVOIiBkYi1pZD0idnYyczlyZDlwcnpyOWxldzV0djUycndkZTlyYXJkMnQ1MnJ0IiB0
aW1lc3RhbXA9IjE2OTM3NDc4NTMiPjc5NTk8L2tleT48L2ZvcmVpZ24ta2V5cz48cmVmLXR5cGUg
bmFtZT0iSm91cm5hbCBBcnRpY2xlIj4xNzwvcmVmLXR5cGU+PGNvbnRyaWJ1dG9ycz48YXV0aG9y
cz48YXV0aG9yPlRoYXBsaXlhbCwgUHJpeWFua2E8L2F1dGhvcj48YXV0aG9yPk1pdGNoaXNvbiwg
RGVib3JhaDwvYXV0aG9yPjxhdXRob3I+SGF5LCBQaGlsbGlwYTwvYXV0aG9yPjwvYXV0aG9ycz48
L2NvbnRyaWJ1dG9ycz48dGl0bGVzPjx0aXRsZT5JbnNpZ2h0cyBpbnRvIHRoZSBleHBlcmllbmNl
cyBvZiB0cmVhdG1lbnQgZm9yIGFuIGVhdGluZyBkaXNvcmRlciBpbiBtZW46IGEgcXVhbGl0YXRp
dmUgc3R1ZHkgb2YgYXV0b2Jpb2dyYXBoaWVzPC90aXRsZT48c2Vjb25kYXJ5LXRpdGxlPkJlaGF2
aW9yYWwgc2NpZW5jZXM8L3NlY29uZGFyeS10aXRsZT48L3RpdGxlcz48cGVyaW9kaWNhbD48ZnVs
bC10aXRsZT5CZWhhdmlvcmFsIHNjaWVuY2VzPC9mdWxsLXRpdGxlPjwvcGVyaW9kaWNhbD48cGFn
ZXM+Mzg8L3BhZ2VzPjx2b2x1bWU+Nzwvdm9sdW1lPjxudW1iZXI+MjwvbnVtYmVyPjxkYXRlcz48
eWVhcj4yMDE3PC95ZWFyPjwvZGF0ZXM+PGlzYm4+MjA3Ni0zMjhYPC9pc2JuPjx1cmxzPjwvdXJs
cz48L3JlY29yZD48L0NpdGU+PENpdGU+PEF1dGhvcj5FcmI8L0F1dGhvcj48WWVhcj4yMDEzPC9Z
ZWFyPjxSZWNOdW0+Nzk1ODwvUmVjTnVtPjxyZWNvcmQ+PHJlYy1udW1iZXI+Nzk1ODwvcmVjLW51
bWJlcj48Zm9yZWlnbi1rZXlzPjxrZXkgYXBwPSJFTiIgZGItaWQ9InZ2MnM5cmQ5cHJ6cjlsZXc1
dHY1MnJ3ZGU5cmFyZDJ0NTJydCIgdGltZXN0YW1wPSIxNjkzNzQ3NjI3Ij43OTU4PC9rZXk+PC9m
b3JlaWduLWtleXM+PHJlZi10eXBlIG5hbWU9IkpvdXJuYWwgQXJ0aWNsZSI+MTc8L3JlZi10eXBl
Pjxjb250cmlidXRvcnM+PGF1dGhvcnM+PGF1dGhvcj5FcmIsIFNhcmFoPC9hdXRob3I+PGF1dGhv
cj5GYXJtZXIsIEFudG9uaW5hPC9hdXRob3I+PGF1dGhvcj5NZWhsZW5iZWNrLCBSb2J5bjwvYXV0
aG9yPjwvYXV0aG9ycz48L2NvbnRyaWJ1dG9ycz48dGl0bGVzPjx0aXRsZT5BIGNvbmRlbnNlZCBk
aWFsZWN0aWNhbCBiZWhhdmlvciB0aGVyYXB5IHNraWxscyBncm91cCBmb3IgYmluZ2UgZWF0aW5n
IGRpc29yZGVyOiBPdmVyY29taW5nIHdpbnRlciBjaGFsbGVuZ2VzPC90aXRsZT48c2Vjb25kYXJ5
LXRpdGxlPkpvdXJuYWwgb2YgQ29nbml0aXZlIFBzeWNob3RoZXJhcHk8L3NlY29uZGFyeS10aXRs
ZT48L3RpdGxlcz48cGVyaW9kaWNhbD48ZnVsbC10aXRsZT5Kb3VybmFsIG9mIENvZ25pdGl2ZSBQ
c3ljaG90aGVyYXB5PC9mdWxsLXRpdGxlPjwvcGVyaW9kaWNhbD48cGFnZXM+MzM4LTM1ODwvcGFn
ZXM+PHZvbHVtZT4yNzwvdm9sdW1lPjxudW1iZXI+NDwvbnVtYmVyPjxkYXRlcz48eWVhcj4yMDEz
PC95ZWFyPjwvZGF0ZXM+PGlzYm4+MDg4OS04MzkxPC9pc2JuPjx1cmxzPjwvdXJscz48L3JlY29y
ZD48L0NpdGU+PENpdGU+PEF1dGhvcj5Kb2huczwvQXV0aG9yPjxZZWFyPjIwMTk8L1llYXI+PFJl
Y051bT44MzQ0PC9SZWNOdW0+PHJlY29yZD48cmVjLW51bWJlcj44MzQ0PC9yZWMtbnVtYmVyPjxm
b3JlaWduLWtleXM+PGtleSBhcHA9IkVOIiBkYi1pZD0idnYyczlyZDlwcnpyOWxldzV0djUycndk
ZTlyYXJkMnQ1MnJ0IiB0aW1lc3RhbXA9IjE2OTc3MzA0NjciPjgzNDQ8L2tleT48L2ZvcmVpZ24t
a2V5cz48cmVmLXR5cGUgbmFtZT0iSm91cm5hbCBBcnRpY2xlIj4xNzwvcmVmLXR5cGU+PGNvbnRy
aWJ1dG9ycz48YXV0aG9ycz48YXV0aG9yPkpvaG5zLCBHZW1tYTwvYXV0aG9yPjxhdXRob3I+VGF5
bG9yLCBCcmlkZ2V0PC9hdXRob3I+PGF1dGhvcj5Kb2huLCBBbm48L2F1dGhvcj48YXV0aG9yPlRh
biwgSmFjaW50YTwvYXV0aG9yPjwvYXV0aG9ycz48L2NvbnRyaWJ1dG9ycz48dGl0bGVzPjx0aXRs
ZT5DdXJyZW50IGVhdGluZyBkaXNvcmRlciBoZWFsdGhjYXJlIHNlcnZpY2Vz4oCTdGhlIHBlcnNw
ZWN0aXZlcyBhbmQgZXhwZXJpZW5jZXMgb2YgaW5kaXZpZHVhbHMgd2l0aCBlYXRpbmcgZGlzb3Jk
ZXJzLCB0aGVpciBmYW1pbGllcyBhbmQgaGVhbHRoIHByb2Zlc3Npb25hbHM6IHN5c3RlbWF0aWMg
cmV2aWV3IGFuZCB0aGVtYXRpYyBzeW50aGVzaXM8L3RpdGxlPjxzZWNvbmRhcnktdGl0bGU+QkpQ
c3ljaCBvcGVuPC9zZWNvbmRhcnktdGl0bGU+PC90aXRsZXM+PHBlcmlvZGljYWw+PGZ1bGwtdGl0
bGU+QkpQc3ljaCBvcGVuPC9mdWxsLXRpdGxlPjwvcGVyaW9kaWNhbD48cGFnZXM+ZTU5PC9wYWdl
cz48dm9sdW1lPjU8L3ZvbHVtZT48bnVtYmVyPjQ8L251bWJlcj48a2V5d29yZHM+PGtleXdvcmQ+
RWF0aW5nIGRpc29yZGVyczwva2V5d29yZD48a2V5d29yZD5oZWFsdGhjYXJlIGludGVyZmFjZTwv
a2V5d29yZD48a2V5d29yZD5wYXRpZW50cyBhbmQgY2FyZXJzPC9rZXl3b3JkPjxrZXl3b3JkPnN5
c3RlbWF0aWMgcmV2aWV3PC9rZXl3b3JkPjxrZXl3b3JkPnRoZW1hdGljIHN5bnRoZXNpcy48L2tl
eXdvcmQ+PC9rZXl3b3Jkcz48ZGF0ZXM+PHllYXI+MjAxOTwveWVhcj48L2RhdGVzPjxpc2JuPjIw
NTYtNDcyNDwvaXNibj48dXJscz48L3VybHM+PC9yZWNvcmQ+PC9DaXRlPjxDaXRlPjxBdXRob3I+
QnJheTwvQXV0aG9yPjxZZWFyPjIwMjUgKHN1Ym1pdHRlZCBEZWNlbWJlciAyMDI0KTwvWWVhcj48
UmVjTnVtPjc5NjM8L1JlY051bT48cmVjb3JkPjxyZWMtbnVtYmVyPjc5NjM8L3JlYy1udW1iZXI+
PGZvcmVpZ24ta2V5cz48a2V5IGFwcD0iRU4iIGRiLWlkPSJ2djJzOXJkOXByenI5bGV3NXR2NTJy
d2RlOXJhcmQydDUycnQiIHRpbWVzdGFtcD0iMTY5Mzc5NDkzNSI+Nzk2Mzwva2V5PjwvZm9yZWln
bi1rZXlzPjxyZWYtdHlwZSBuYW1lPSJKb3VybmFsIEFydGljbGUiPjE3PC9yZWYtdHlwZT48Y29u
dHJpYnV0b3JzPjxhdXRob3JzPjxhdXRob3I+QnJheSwgQnJlbm5hPC9hdXRob3I+PGF1dGhvcj5T
aGFsbGNyb3NzLCBBbWFuZGE8L2F1dGhvcj48YXV0aG9yPldpc3MsIERhdmlkPC9hdXRob3I+PGF1
dGhvcj5TYWRvd3NraSwgQWRhbTwvYXV0aG9yPjxhdXRob3I+QnJheSwgS2F0aGVyaW5lPC9hdXRo
b3I+PGF1dGhvcj5CcmF5LCBDaHJpczwvYXV0aG9yPjxhdXRob3I+WndpY2tleSwgSGVhdGhlcjwv
YXV0aG9yPjwvYXV0aG9ycz48L2NvbnRyaWJ1dG9ycz48YXV0aC1hZGRyZXNzPmJyZW5uYS5icmF5
MUBnbWFpbC5jb208L2F1dGgtYWRkcmVzcz48dGl0bGVzPjx0aXRsZT5UcmVhdG1lbnQgQWNjZXNz
IEJhcnJpZXJzIGluIEJpbmdlIEVhdGluZyBEaXNvZGVyOiBBIGNyb3NzLXNlY3Rpb25hbCBtaXhl
ZC1tZXRob2RzIHN0dWR5IG9mIGJpbmdlIGVhdGluZyBkaXNvcmRlciBleHBlcnRzJmFwb3M7IHBl
cnNwZWN0aXZlczwvdGl0bGU+PHNlY29uZGFyeS10aXRsZT5JbnRlcm5hdGlvbmFsIEpvdXJuYWwg
b2YgRW52aXJvbm1lbnRhbCBIZWFsdGggUmVzZWFyY2g8L3NlY29uZGFyeS10aXRsZT48c2hvcnQt
dGl0bGU+VHJlYXRtZW50IEJhcnJpZXJzIGluIEJpbmdlIEVhdGluZyBEaXNvcmRlcjwvc2hvcnQt
dGl0bGU+PC90aXRsZXM+PHBlcmlvZGljYWw+PGZ1bGwtdGl0bGU+SW50ZXJuYXRpb25hbCBKb3Vy
bmFsIG9mIEVudmlyb25tZW50YWwgSGVhbHRoIFJlc2VhcmNoPC9mdWxsLXRpdGxlPjwvcGVyaW9k
aWNhbD48dm9sdW1lPlN1Ym1pdHRlZC9VbmRlciBSZXZpZXc8L3ZvbHVtZT48a2V5d29yZHM+PGtl
eXdvcmQ+QmluZ2UgZWF0aW5nIGRpc29yZGVyPC9rZXl3b3JkPjxrZXl3b3JkPmJpbmdlIGVhdGlu
Zzwva2V5d29yZD48a2V5d29yZD5lYXRpbmcgZGlzb3JkZXI8L2tleXdvcmQ+PGtleXdvcmQ+ZWF0
aW5nIGRpc29yZGVyIHRyZWF0bWVudDwva2V5d29yZD48a2V5d29yZD50cmVhdG1lbnQgYmFycmll
cnM8L2tleXdvcmQ+PGtleXdvcmQ+dHJlYXRtZW50IGNvc3RzPC9rZXl3b3JkPjxrZXl3b3JkPnN0
aWdtYXRpemF0aW9uPC9rZXl3b3JkPjxrZXl3b3JkPmJpbmdlIGVhdGluZyBkaXNvcmRlciB0cmVh
dG1lbnQ8L2tleXdvcmQ+PC9rZXl3b3Jkcz48ZGF0ZXM+PHllYXI+MjAyNSAoc3VibWl0dGVkIERl
Y2VtYmVyIDIwMjQpPC95ZWFyPjxwdWItZGF0ZXM+PGRhdGU+U3VibWl0dGVkPC9kYXRlPjwvcHVi
LWRhdGVzPjwvZGF0ZXM+PHdvcmstdHlwZT5PcmlnaW5hbCBSZXNlYXJjaDwvd29yay10eXBlPjx1
cmxzPjwvdXJscz48bGFuZ3VhZ2U+RW5nbGlzaDwvbGFuZ3VhZ2U+PC9yZWNvcmQ+PC9DaXRlPjwv
RW5kTm90ZT4A
</w:fldData>
              </w:fldChar>
            </w:r>
            <w:r w:rsidR="006A2418">
              <w:rPr>
                <w:i/>
                <w:iCs/>
              </w:rPr>
              <w:instrText xml:space="preserve"> ADDIN EN.CITE.DATA </w:instrText>
            </w:r>
            <w:r w:rsidR="006A2418">
              <w:rPr>
                <w:i/>
                <w:iCs/>
              </w:rPr>
            </w:r>
            <w:r w:rsidR="006A2418">
              <w:rPr>
                <w:i/>
                <w:iCs/>
              </w:rPr>
              <w:fldChar w:fldCharType="end"/>
            </w:r>
            <w:r w:rsidRPr="00807CAB">
              <w:rPr>
                <w:i/>
                <w:iCs/>
              </w:rPr>
            </w:r>
            <w:r w:rsidRPr="00807CAB">
              <w:rPr>
                <w:i/>
                <w:iCs/>
              </w:rPr>
              <w:fldChar w:fldCharType="separate"/>
            </w:r>
            <w:r w:rsidR="006A2418">
              <w:rPr>
                <w:i/>
                <w:iCs/>
                <w:noProof/>
              </w:rPr>
              <w:t>[48, 63, 90, 100-104]</w:t>
            </w:r>
            <w:r w:rsidRPr="00807CAB">
              <w:rPr>
                <w:i/>
                <w:iCs/>
              </w:rPr>
              <w:fldChar w:fldCharType="end"/>
            </w:r>
          </w:p>
        </w:tc>
      </w:tr>
      <w:tr w:rsidR="00294B20" w:rsidRPr="00012A27" w14:paraId="0055E308" w14:textId="77777777" w:rsidTr="002E3AD1">
        <w:trPr>
          <w:jc w:val="center"/>
        </w:trPr>
        <w:tc>
          <w:tcPr>
            <w:tcW w:w="8640" w:type="dxa"/>
          </w:tcPr>
          <w:p w14:paraId="770ABDCE" w14:textId="77777777" w:rsidR="00294B20" w:rsidRPr="00414740" w:rsidRDefault="00294B20" w:rsidP="00294B20">
            <w:pPr>
              <w:pStyle w:val="MDPI42tablebody"/>
              <w:numPr>
                <w:ilvl w:val="1"/>
                <w:numId w:val="93"/>
              </w:numPr>
              <w:jc w:val="left"/>
            </w:pPr>
            <w:r w:rsidRPr="00D21179">
              <w:t xml:space="preserve">Insufficient time in a </w:t>
            </w:r>
            <w:r>
              <w:t>GP/PCP</w:t>
            </w:r>
            <w:r w:rsidRPr="00D21179">
              <w:t xml:space="preserve"> appointment to discuss eating behaviors </w:t>
            </w:r>
          </w:p>
        </w:tc>
        <w:tc>
          <w:tcPr>
            <w:tcW w:w="1530" w:type="dxa"/>
          </w:tcPr>
          <w:p w14:paraId="7220769D" w14:textId="77777777" w:rsidR="00294B20" w:rsidRPr="00807CAB" w:rsidRDefault="00294B20" w:rsidP="002E3AD1">
            <w:pPr>
              <w:pStyle w:val="MDPI42tablebody"/>
              <w:rPr>
                <w:rFonts w:eastAsiaTheme="minorHAnsi" w:cstheme="minorBidi"/>
                <w:i/>
                <w:iCs/>
                <w:lang w:eastAsia="en-US"/>
              </w:rPr>
            </w:pPr>
            <w:r w:rsidRPr="00807CAB">
              <w:rPr>
                <w:i/>
                <w:iCs/>
              </w:rPr>
              <w:t>0 (0%)</w:t>
            </w:r>
          </w:p>
        </w:tc>
        <w:tc>
          <w:tcPr>
            <w:tcW w:w="4174" w:type="dxa"/>
          </w:tcPr>
          <w:p w14:paraId="6273677C" w14:textId="605B8A63" w:rsidR="00294B20" w:rsidRPr="00807CAB" w:rsidRDefault="00294B20" w:rsidP="002E3AD1">
            <w:pPr>
              <w:pStyle w:val="MDPI42tablebody"/>
              <w:ind w:right="-155"/>
              <w:jc w:val="left"/>
              <w:rPr>
                <w:rFonts w:eastAsiaTheme="minorHAnsi" w:cstheme="minorBidi"/>
                <w:i/>
                <w:iCs/>
                <w:lang w:eastAsia="en-US"/>
              </w:rPr>
            </w:pPr>
            <w:r w:rsidRPr="00807CAB">
              <w:rPr>
                <w:i/>
                <w:iCs/>
              </w:rPr>
              <w:fldChar w:fldCharType="begin">
                <w:fldData xml:space="preserve">PEVuZE5vdGU+PENpdGU+PEF1dGhvcj5Kb2huczwvQXV0aG9yPjxZZWFyPjIwMTk8L1llYXI+PFJl
Y051bT44MzQ0PC9SZWNOdW0+PERpc3BsYXlUZXh0Pls0NiwgNDgsIDQ5LCA2M108L0Rpc3BsYXlU
ZXh0PjxyZWNvcmQ+PHJlYy1udW1iZXI+ODM0NDwvcmVjLW51bWJlcj48Zm9yZWlnbi1rZXlzPjxr
ZXkgYXBwPSJFTiIgZGItaWQ9InZ2MnM5cmQ5cHJ6cjlsZXc1dHY1MnJ3ZGU5cmFyZDJ0NTJydCIg
dGltZXN0YW1wPSIxNjk3NzMwNDY3Ij44MzQ0PC9rZXk+PC9mb3JlaWduLWtleXM+PHJlZi10eXBl
IG5hbWU9IkpvdXJuYWwgQXJ0aWNsZSI+MTc8L3JlZi10eXBlPjxjb250cmlidXRvcnM+PGF1dGhv
cnM+PGF1dGhvcj5Kb2hucywgR2VtbWE8L2F1dGhvcj48YXV0aG9yPlRheWxvciwgQnJpZGdldDwv
YXV0aG9yPjxhdXRob3I+Sm9obiwgQW5uPC9hdXRob3I+PGF1dGhvcj5UYW4sIEphY2ludGE8L2F1
dGhvcj48L2F1dGhvcnM+PC9jb250cmlidXRvcnM+PHRpdGxlcz48dGl0bGU+Q3VycmVudCBlYXRp
bmcgZGlzb3JkZXIgaGVhbHRoY2FyZSBzZXJ2aWNlc+KAk3RoZSBwZXJzcGVjdGl2ZXMgYW5kIGV4
cGVyaWVuY2VzIG9mIGluZGl2aWR1YWxzIHdpdGggZWF0aW5nIGRpc29yZGVycywgdGhlaXIgZmFt
aWxpZXMgYW5kIGhlYWx0aCBwcm9mZXNzaW9uYWxzOiBzeXN0ZW1hdGljIHJldmlldyBhbmQgdGhl
bWF0aWMgc3ludGhlc2lzPC90aXRsZT48c2Vjb25kYXJ5LXRpdGxlPkJKUHN5Y2ggb3Blbjwvc2Vj
b25kYXJ5LXRpdGxlPjwvdGl0bGVzPjxwZXJpb2RpY2FsPjxmdWxsLXRpdGxlPkJKUHN5Y2ggb3Bl
bjwvZnVsbC10aXRsZT48L3BlcmlvZGljYWw+PHBhZ2VzPmU1OTwvcGFnZXM+PHZvbHVtZT41PC92
b2x1bWU+PG51bWJlcj40PC9udW1iZXI+PGtleXdvcmRzPjxrZXl3b3JkPkVhdGluZyBkaXNvcmRl
cnM8L2tleXdvcmQ+PGtleXdvcmQ+aGVhbHRoY2FyZSBpbnRlcmZhY2U8L2tleXdvcmQ+PGtleXdv
cmQ+cGF0aWVudHMgYW5kIGNhcmVyczwva2V5d29yZD48a2V5d29yZD5zeXN0ZW1hdGljIHJldmll
dzwva2V5d29yZD48a2V5d29yZD50aGVtYXRpYyBzeW50aGVzaXMuPC9rZXl3b3JkPjwva2V5d29y
ZHM+PGRhdGVzPjx5ZWFyPjIwMTk8L3llYXI+PC9kYXRlcz48aXNibj4yMDU2LTQ3MjQ8L2lzYm4+
PHVybHM+PC91cmxzPjwvcmVjb3JkPjwvQ2l0ZT48Q2l0ZT48QXV0aG9yPkhlcm1hbjwvQXV0aG9y
PjxZZWFyPjIwMTQ8L1llYXI+PFJlY051bT43OTM2PC9SZWNOdW0+PHJlY29yZD48cmVjLW51bWJl
cj43OTM2PC9yZWMtbnVtYmVyPjxmb3JlaWduLWtleXM+PGtleSBhcHA9IkVOIiBkYi1pZD0idnYy
czlyZDlwcnpyOWxldzV0djUycndkZTlyYXJkMnQ1MnJ0IiB0aW1lc3RhbXA9IjE2OTM0MzM5MzMi
Pjc5MzY8L2tleT48L2ZvcmVpZ24ta2V5cz48cmVmLXR5cGUgbmFtZT0iSm91cm5hbCBBcnRpY2xl
Ij4xNzwvcmVmLXR5cGU+PGNvbnRyaWJ1dG9ycz48YXV0aG9ycz48YXV0aG9yPkhlcm1hbiwgQi4g
Sy48L2F1dGhvcj48YXV0aG9yPlNhZmlraGFuaSwgUy48L2F1dGhvcj48YXV0aG9yPkhlbmdlcmVy
LCBELjwvYXV0aG9yPjxhdXRob3I+QXRraW5zLCBOLiwgSnIuPC9hdXRob3I+PGF1dGhvcj5LaW0s
IEEuPC9hdXRob3I+PGF1dGhvcj5DYXNzaWR5LCBELjwvYXV0aG9yPjxhdXRob3I+QmFiY29jaywg
VC48L2F1dGhvcj48YXV0aG9yPkFndXMsIFMuPC9hdXRob3I+PGF1dGhvcj5MZW5kZXJraW5nLCBX
LiBSLjwvYXV0aG9yPjwvYXV0aG9ycz48L2NvbnRyaWJ1dG9ycz48YXV0aC1hZGRyZXNzPlNoaXJl
IERldmVsb3BtZW50IExMQywgV2F5bmUsIFBBLiBiaGVybWFuQHNoaXJlLmNvbS48L2F1dGgtYWRk
cmVzcz48dGl0bGVzPjx0aXRsZT5UaGUgcGF0aWVudCBleHBlcmllbmNlIHdpdGggRFNNLTUtZGVm
aW5lZCBiaW5nZSBlYXRpbmcgZGlzb3JkZXI6IGNoYXJhY3RlcmlzdGljcywgYmFycmllcnMgdG8g
dHJlYXRtZW50LCBhbmQgaW1wbGljYXRpb25zIGZvciBwcmltYXJ5IGNhcmUgcGh5c2ljaWFuczwv
dGl0bGU+PHNlY29uZGFyeS10aXRsZT5Qb3N0Z3JhZCBNZWQ8L3NlY29uZGFyeS10aXRsZT48L3Rp
dGxlcz48cGVyaW9kaWNhbD48ZnVsbC10aXRsZT5Qb3N0Z3JhZCBNZWQ8L2Z1bGwtdGl0bGU+PGFi
YnItMT5Qb3N0Z3JhZHVhdGUgbWVkaWNpbmU8L2FiYnItMT48L3BlcmlvZGljYWw+PHBhZ2VzPjUy
LTYzPC9wYWdlcz48dm9sdW1lPjEyNjwvdm9sdW1lPjxudW1iZXI+NTwvbnVtYmVyPjxlZGl0aW9u
PjIwMTQvMTAvMDk8L2VkaXRpb24+PGtleXdvcmRzPjxrZXl3b3JkPkFkdWx0PC9rZXl3b3JkPjxr
ZXl3b3JkPkFnZWQ8L2tleXdvcmQ+PGtleXdvcmQ+QXdhcmVuZXNzPC9rZXl3b3JkPjxrZXl3b3Jk
PkJpbmdlLUVhdGluZyBEaXNvcmRlci8qZGlhZ25vc2lzL2VwaWRlbWlvbG9neS8qdGhlcmFweTwv
a2V5d29yZD48a2V5d29yZD5Cb2R5IE1hc3MgSW5kZXg8L2tleXdvcmQ+PGtleXdvcmQ+RmVtYWxl
PC9rZXl3b3JkPjxrZXl3b3JkPkZvY3VzIEdyb3Vwczwva2V5d29yZD48a2V5d29yZD5IdW1hbnM8
L2tleXdvcmQ+PGtleXdvcmQ+TGlmZSBTdHlsZTwva2V5d29yZD48a2V5d29yZD5NYWxlPC9rZXl3
b3JkPjxrZXl3b3JkPk1lbnRhbCBEaXNvcmRlcnMvZXBpZGVtaW9sb2d5PC9rZXl3b3JkPjxrZXl3
b3JkPk1pZGRsZSBBZ2VkPC9rZXl3b3JkPjxrZXl3b3JkPipQcmltYXJ5IEhlYWx0aCBDYXJlPC9r
ZXl3b3JkPjxrZXl3b3JkPlNvY2lvZWNvbm9taWMgRmFjdG9yczwva2V5d29yZD48a2V5d29yZD5V
bml0ZWQgU3RhdGVzL2VwaWRlbWlvbG9neTwva2V5d29yZD48L2tleXdvcmRzPjxkYXRlcz48eWVh
cj4yMDE0PC95ZWFyPjxwdWItZGF0ZXM+PGRhdGU+U2VwPC9kYXRlPjwvcHViLWRhdGVzPjwvZGF0
ZXM+PGlzYm4+MDAzMi01NDgxPC9pc2JuPjxhY2Nlc3Npb24tbnVtPjI1Mjk1NjUwPC9hY2Nlc3Np
b24tbnVtPjx1cmxzPjwvdXJscz48ZWxlY3Ryb25pYy1yZXNvdXJjZS1udW0+MTAuMzgxMC9wZ20u
MjAxNC4wOS4yODAwPC9lbGVjdHJvbmljLXJlc291cmNlLW51bT48cmVtb3RlLWRhdGFiYXNlLXBy
b3ZpZGVyPk5MTTwvcmVtb3RlLWRhdGFiYXNlLXByb3ZpZGVyPjxsYW5ndWFnZT5lbmc8L2xhbmd1
YWdlPjwvcmVjb3JkPjwvQ2l0ZT48Q2l0ZT48QXV0aG9yPlRoYXBsaXlhbDwvQXV0aG9yPjxZZWFy
PjIwMTc8L1llYXI+PFJlY051bT43OTU5PC9SZWNOdW0+PHJlY29yZD48cmVjLW51bWJlcj43OTU5
PC9yZWMtbnVtYmVyPjxmb3JlaWduLWtleXM+PGtleSBhcHA9IkVOIiBkYi1pZD0idnYyczlyZDlw
cnpyOWxldzV0djUycndkZTlyYXJkMnQ1MnJ0IiB0aW1lc3RhbXA9IjE2OTM3NDc4NTMiPjc5NTk8
L2tleT48L2ZvcmVpZ24ta2V5cz48cmVmLXR5cGUgbmFtZT0iSm91cm5hbCBBcnRpY2xlIj4xNzwv
cmVmLXR5cGU+PGNvbnRyaWJ1dG9ycz48YXV0aG9ycz48YXV0aG9yPlRoYXBsaXlhbCwgUHJpeWFu
a2E8L2F1dGhvcj48YXV0aG9yPk1pdGNoaXNvbiwgRGVib3JhaDwvYXV0aG9yPjxhdXRob3I+SGF5
LCBQaGlsbGlwYTwvYXV0aG9yPjwvYXV0aG9ycz48L2NvbnRyaWJ1dG9ycz48dGl0bGVzPjx0aXRs
ZT5JbnNpZ2h0cyBpbnRvIHRoZSBleHBlcmllbmNlcyBvZiB0cmVhdG1lbnQgZm9yIGFuIGVhdGlu
ZyBkaXNvcmRlciBpbiBtZW46IGEgcXVhbGl0YXRpdmUgc3R1ZHkgb2YgYXV0b2Jpb2dyYXBoaWVz
PC90aXRsZT48c2Vjb25kYXJ5LXRpdGxlPkJlaGF2aW9yYWwgc2NpZW5jZXM8L3NlY29uZGFyeS10
aXRsZT48L3RpdGxlcz48cGVyaW9kaWNhbD48ZnVsbC10aXRsZT5CZWhhdmlvcmFsIHNjaWVuY2Vz
PC9mdWxsLXRpdGxlPjwvcGVyaW9kaWNhbD48cGFnZXM+Mzg8L3BhZ2VzPjx2b2x1bWU+Nzwvdm9s
dW1lPjxudW1iZXI+MjwvbnVtYmVyPjxkYXRlcz48eWVhcj4yMDE3PC95ZWFyPjwvZGF0ZXM+PGlz
Ym4+MjA3Ni0zMjhYPC9pc2JuPjx1cmxzPjwvdXJscz48L3JlY29yZD48L0NpdGU+PENpdGU+PEF1
dGhvcj5CZWNrZXI8L0F1dGhvcj48WWVhcj4yMDEwPC9ZZWFyPjxSZWNOdW0+ODM0NTwvUmVjTnVt
PjxyZWNvcmQ+PHJlYy1udW1iZXI+ODM0NTwvcmVjLW51bWJlcj48Zm9yZWlnbi1rZXlzPjxrZXkg
YXBwPSJFTiIgZGItaWQ9InZ2MnM5cmQ5cHJ6cjlsZXc1dHY1MnJ3ZGU5cmFyZDJ0NTJydCIgdGlt
ZXN0YW1wPSIxNjk3NzMwNzY4Ij44MzQ1PC9rZXk+PC9mb3JlaWduLWtleXM+PHJlZi10eXBlIG5h
bWU9IkpvdXJuYWwgQXJ0aWNsZSI+MTc8L3JlZi10eXBlPjxjb250cmlidXRvcnM+PGF1dGhvcnM+
PGF1dGhvcj5CZWNrZXIsIEFubmUgRTwvYXV0aG9yPjxhdXRob3I+SGFkbGV5IEFycmluZGVsbCwg
QWRyaWVubmU8L2F1dGhvcj48YXV0aG9yPlBlcmxvZSwgQWxleGFuZHJhPC9hdXRob3I+PGF1dGhv
cj5GYXksIEtyaXN0ZW48L2F1dGhvcj48YXV0aG9yPlN0cmllZ2Vs4oCQTW9vcmUsIFJ1dGggSDwv
YXV0aG9yPjwvYXV0aG9ycz48L2NvbnRyaWJ1dG9ycz48dGl0bGVzPjx0aXRsZT5BIHF1YWxpdGF0
aXZlIHN0dWR5IG9mIHBlcmNlaXZlZCBzb2NpYWwgYmFycmllcnMgdG8gY2FyZSBmb3IgZWF0aW5n
IGRpc29yZGVyczogcGVyc3BlY3RpdmVzIGZyb20gZXRobmljYWxseSBkaXZlcnNlIGhlYWx0aCBj
YXJlIGNvbnN1bWVyczwvdGl0bGU+PHNlY29uZGFyeS10aXRsZT5JbnRlcm5hdGlvbmFsIEpvdXJu
YWwgb2YgRWF0aW5nIERpc29yZGVyczwvc2Vjb25kYXJ5LXRpdGxlPjwvdGl0bGVzPjxwZXJpb2Rp
Y2FsPjxmdWxsLXRpdGxlPkludGVybmF0aW9uYWwgSm91cm5hbCBvZiBFYXRpbmcgRGlzb3JkZXJz
PC9mdWxsLXRpdGxlPjwvcGVyaW9kaWNhbD48cGFnZXM+NjMzLTY0NzwvcGFnZXM+PHZvbHVtZT40
Mzwvdm9sdW1lPjxudW1iZXI+NzwvbnVtYmVyPjxkYXRlcz48eWVhcj4yMDEwPC95ZWFyPjwvZGF0
ZXM+PGlzYm4+MDI3Ni0zNDc4PC9pc2JuPjx1cmxzPjwvdXJscz48L3JlY29yZD48L0NpdGU+PC9F
bmROb3RlPgB=
</w:fldData>
              </w:fldChar>
            </w:r>
            <w:r w:rsidR="00CF3DBA">
              <w:rPr>
                <w:i/>
                <w:iCs/>
              </w:rPr>
              <w:instrText xml:space="preserve"> ADDIN EN.CITE </w:instrText>
            </w:r>
            <w:r w:rsidR="00CF3DBA">
              <w:rPr>
                <w:i/>
                <w:iCs/>
              </w:rPr>
              <w:fldChar w:fldCharType="begin">
                <w:fldData xml:space="preserve">PEVuZE5vdGU+PENpdGU+PEF1dGhvcj5Kb2huczwvQXV0aG9yPjxZZWFyPjIwMTk8L1llYXI+PFJl
Y051bT44MzQ0PC9SZWNOdW0+PERpc3BsYXlUZXh0Pls0NiwgNDgsIDQ5LCA2M108L0Rpc3BsYXlU
ZXh0PjxyZWNvcmQ+PHJlYy1udW1iZXI+ODM0NDwvcmVjLW51bWJlcj48Zm9yZWlnbi1rZXlzPjxr
ZXkgYXBwPSJFTiIgZGItaWQ9InZ2MnM5cmQ5cHJ6cjlsZXc1dHY1MnJ3ZGU5cmFyZDJ0NTJydCIg
dGltZXN0YW1wPSIxNjk3NzMwNDY3Ij44MzQ0PC9rZXk+PC9mb3JlaWduLWtleXM+PHJlZi10eXBl
IG5hbWU9IkpvdXJuYWwgQXJ0aWNsZSI+MTc8L3JlZi10eXBlPjxjb250cmlidXRvcnM+PGF1dGhv
cnM+PGF1dGhvcj5Kb2hucywgR2VtbWE8L2F1dGhvcj48YXV0aG9yPlRheWxvciwgQnJpZGdldDwv
YXV0aG9yPjxhdXRob3I+Sm9obiwgQW5uPC9hdXRob3I+PGF1dGhvcj5UYW4sIEphY2ludGE8L2F1
dGhvcj48L2F1dGhvcnM+PC9jb250cmlidXRvcnM+PHRpdGxlcz48dGl0bGU+Q3VycmVudCBlYXRp
bmcgZGlzb3JkZXIgaGVhbHRoY2FyZSBzZXJ2aWNlc+KAk3RoZSBwZXJzcGVjdGl2ZXMgYW5kIGV4
cGVyaWVuY2VzIG9mIGluZGl2aWR1YWxzIHdpdGggZWF0aW5nIGRpc29yZGVycywgdGhlaXIgZmFt
aWxpZXMgYW5kIGhlYWx0aCBwcm9mZXNzaW9uYWxzOiBzeXN0ZW1hdGljIHJldmlldyBhbmQgdGhl
bWF0aWMgc3ludGhlc2lzPC90aXRsZT48c2Vjb25kYXJ5LXRpdGxlPkJKUHN5Y2ggb3Blbjwvc2Vj
b25kYXJ5LXRpdGxlPjwvdGl0bGVzPjxwZXJpb2RpY2FsPjxmdWxsLXRpdGxlPkJKUHN5Y2ggb3Bl
bjwvZnVsbC10aXRsZT48L3BlcmlvZGljYWw+PHBhZ2VzPmU1OTwvcGFnZXM+PHZvbHVtZT41PC92
b2x1bWU+PG51bWJlcj40PC9udW1iZXI+PGtleXdvcmRzPjxrZXl3b3JkPkVhdGluZyBkaXNvcmRl
cnM8L2tleXdvcmQ+PGtleXdvcmQ+aGVhbHRoY2FyZSBpbnRlcmZhY2U8L2tleXdvcmQ+PGtleXdv
cmQ+cGF0aWVudHMgYW5kIGNhcmVyczwva2V5d29yZD48a2V5d29yZD5zeXN0ZW1hdGljIHJldmll
dzwva2V5d29yZD48a2V5d29yZD50aGVtYXRpYyBzeW50aGVzaXMuPC9rZXl3b3JkPjwva2V5d29y
ZHM+PGRhdGVzPjx5ZWFyPjIwMTk8L3llYXI+PC9kYXRlcz48aXNibj4yMDU2LTQ3MjQ8L2lzYm4+
PHVybHM+PC91cmxzPjwvcmVjb3JkPjwvQ2l0ZT48Q2l0ZT48QXV0aG9yPkhlcm1hbjwvQXV0aG9y
PjxZZWFyPjIwMTQ8L1llYXI+PFJlY051bT43OTM2PC9SZWNOdW0+PHJlY29yZD48cmVjLW51bWJl
cj43OTM2PC9yZWMtbnVtYmVyPjxmb3JlaWduLWtleXM+PGtleSBhcHA9IkVOIiBkYi1pZD0idnYy
czlyZDlwcnpyOWxldzV0djUycndkZTlyYXJkMnQ1MnJ0IiB0aW1lc3RhbXA9IjE2OTM0MzM5MzMi
Pjc5MzY8L2tleT48L2ZvcmVpZ24ta2V5cz48cmVmLXR5cGUgbmFtZT0iSm91cm5hbCBBcnRpY2xl
Ij4xNzwvcmVmLXR5cGU+PGNvbnRyaWJ1dG9ycz48YXV0aG9ycz48YXV0aG9yPkhlcm1hbiwgQi4g
Sy48L2F1dGhvcj48YXV0aG9yPlNhZmlraGFuaSwgUy48L2F1dGhvcj48YXV0aG9yPkhlbmdlcmVy
LCBELjwvYXV0aG9yPjxhdXRob3I+QXRraW5zLCBOLiwgSnIuPC9hdXRob3I+PGF1dGhvcj5LaW0s
IEEuPC9hdXRob3I+PGF1dGhvcj5DYXNzaWR5LCBELjwvYXV0aG9yPjxhdXRob3I+QmFiY29jaywg
VC48L2F1dGhvcj48YXV0aG9yPkFndXMsIFMuPC9hdXRob3I+PGF1dGhvcj5MZW5kZXJraW5nLCBX
LiBSLjwvYXV0aG9yPjwvYXV0aG9ycz48L2NvbnRyaWJ1dG9ycz48YXV0aC1hZGRyZXNzPlNoaXJl
IERldmVsb3BtZW50IExMQywgV2F5bmUsIFBBLiBiaGVybWFuQHNoaXJlLmNvbS48L2F1dGgtYWRk
cmVzcz48dGl0bGVzPjx0aXRsZT5UaGUgcGF0aWVudCBleHBlcmllbmNlIHdpdGggRFNNLTUtZGVm
aW5lZCBiaW5nZSBlYXRpbmcgZGlzb3JkZXI6IGNoYXJhY3RlcmlzdGljcywgYmFycmllcnMgdG8g
dHJlYXRtZW50LCBhbmQgaW1wbGljYXRpb25zIGZvciBwcmltYXJ5IGNhcmUgcGh5c2ljaWFuczwv
dGl0bGU+PHNlY29uZGFyeS10aXRsZT5Qb3N0Z3JhZCBNZWQ8L3NlY29uZGFyeS10aXRsZT48L3Rp
dGxlcz48cGVyaW9kaWNhbD48ZnVsbC10aXRsZT5Qb3N0Z3JhZCBNZWQ8L2Z1bGwtdGl0bGU+PGFi
YnItMT5Qb3N0Z3JhZHVhdGUgbWVkaWNpbmU8L2FiYnItMT48L3BlcmlvZGljYWw+PHBhZ2VzPjUy
LTYzPC9wYWdlcz48dm9sdW1lPjEyNjwvdm9sdW1lPjxudW1iZXI+NTwvbnVtYmVyPjxlZGl0aW9u
PjIwMTQvMTAvMDk8L2VkaXRpb24+PGtleXdvcmRzPjxrZXl3b3JkPkFkdWx0PC9rZXl3b3JkPjxr
ZXl3b3JkPkFnZWQ8L2tleXdvcmQ+PGtleXdvcmQ+QXdhcmVuZXNzPC9rZXl3b3JkPjxrZXl3b3Jk
PkJpbmdlLUVhdGluZyBEaXNvcmRlci8qZGlhZ25vc2lzL2VwaWRlbWlvbG9neS8qdGhlcmFweTwv
a2V5d29yZD48a2V5d29yZD5Cb2R5IE1hc3MgSW5kZXg8L2tleXdvcmQ+PGtleXdvcmQ+RmVtYWxl
PC9rZXl3b3JkPjxrZXl3b3JkPkZvY3VzIEdyb3Vwczwva2V5d29yZD48a2V5d29yZD5IdW1hbnM8
L2tleXdvcmQ+PGtleXdvcmQ+TGlmZSBTdHlsZTwva2V5d29yZD48a2V5d29yZD5NYWxlPC9rZXl3
b3JkPjxrZXl3b3JkPk1lbnRhbCBEaXNvcmRlcnMvZXBpZGVtaW9sb2d5PC9rZXl3b3JkPjxrZXl3
b3JkPk1pZGRsZSBBZ2VkPC9rZXl3b3JkPjxrZXl3b3JkPipQcmltYXJ5IEhlYWx0aCBDYXJlPC9r
ZXl3b3JkPjxrZXl3b3JkPlNvY2lvZWNvbm9taWMgRmFjdG9yczwva2V5d29yZD48a2V5d29yZD5V
bml0ZWQgU3RhdGVzL2VwaWRlbWlvbG9neTwva2V5d29yZD48L2tleXdvcmRzPjxkYXRlcz48eWVh
cj4yMDE0PC95ZWFyPjxwdWItZGF0ZXM+PGRhdGU+U2VwPC9kYXRlPjwvcHViLWRhdGVzPjwvZGF0
ZXM+PGlzYm4+MDAzMi01NDgxPC9pc2JuPjxhY2Nlc3Npb24tbnVtPjI1Mjk1NjUwPC9hY2Nlc3Np
b24tbnVtPjx1cmxzPjwvdXJscz48ZWxlY3Ryb25pYy1yZXNvdXJjZS1udW0+MTAuMzgxMC9wZ20u
MjAxNC4wOS4yODAwPC9lbGVjdHJvbmljLXJlc291cmNlLW51bT48cmVtb3RlLWRhdGFiYXNlLXBy
b3ZpZGVyPk5MTTwvcmVtb3RlLWRhdGFiYXNlLXByb3ZpZGVyPjxsYW5ndWFnZT5lbmc8L2xhbmd1
YWdlPjwvcmVjb3JkPjwvQ2l0ZT48Q2l0ZT48QXV0aG9yPlRoYXBsaXlhbDwvQXV0aG9yPjxZZWFy
PjIwMTc8L1llYXI+PFJlY051bT43OTU5PC9SZWNOdW0+PHJlY29yZD48cmVjLW51bWJlcj43OTU5
PC9yZWMtbnVtYmVyPjxmb3JlaWduLWtleXM+PGtleSBhcHA9IkVOIiBkYi1pZD0idnYyczlyZDlw
cnpyOWxldzV0djUycndkZTlyYXJkMnQ1MnJ0IiB0aW1lc3RhbXA9IjE2OTM3NDc4NTMiPjc5NTk8
L2tleT48L2ZvcmVpZ24ta2V5cz48cmVmLXR5cGUgbmFtZT0iSm91cm5hbCBBcnRpY2xlIj4xNzwv
cmVmLXR5cGU+PGNvbnRyaWJ1dG9ycz48YXV0aG9ycz48YXV0aG9yPlRoYXBsaXlhbCwgUHJpeWFu
a2E8L2F1dGhvcj48YXV0aG9yPk1pdGNoaXNvbiwgRGVib3JhaDwvYXV0aG9yPjxhdXRob3I+SGF5
LCBQaGlsbGlwYTwvYXV0aG9yPjwvYXV0aG9ycz48L2NvbnRyaWJ1dG9ycz48dGl0bGVzPjx0aXRs
ZT5JbnNpZ2h0cyBpbnRvIHRoZSBleHBlcmllbmNlcyBvZiB0cmVhdG1lbnQgZm9yIGFuIGVhdGlu
ZyBkaXNvcmRlciBpbiBtZW46IGEgcXVhbGl0YXRpdmUgc3R1ZHkgb2YgYXV0b2Jpb2dyYXBoaWVz
PC90aXRsZT48c2Vjb25kYXJ5LXRpdGxlPkJlaGF2aW9yYWwgc2NpZW5jZXM8L3NlY29uZGFyeS10
aXRsZT48L3RpdGxlcz48cGVyaW9kaWNhbD48ZnVsbC10aXRsZT5CZWhhdmlvcmFsIHNjaWVuY2Vz
PC9mdWxsLXRpdGxlPjwvcGVyaW9kaWNhbD48cGFnZXM+Mzg8L3BhZ2VzPjx2b2x1bWU+Nzwvdm9s
dW1lPjxudW1iZXI+MjwvbnVtYmVyPjxkYXRlcz48eWVhcj4yMDE3PC95ZWFyPjwvZGF0ZXM+PGlz
Ym4+MjA3Ni0zMjhYPC9pc2JuPjx1cmxzPjwvdXJscz48L3JlY29yZD48L0NpdGU+PENpdGU+PEF1
dGhvcj5CZWNrZXI8L0F1dGhvcj48WWVhcj4yMDEwPC9ZZWFyPjxSZWNOdW0+ODM0NTwvUmVjTnVt
PjxyZWNvcmQ+PHJlYy1udW1iZXI+ODM0NTwvcmVjLW51bWJlcj48Zm9yZWlnbi1rZXlzPjxrZXkg
YXBwPSJFTiIgZGItaWQ9InZ2MnM5cmQ5cHJ6cjlsZXc1dHY1MnJ3ZGU5cmFyZDJ0NTJydCIgdGlt
ZXN0YW1wPSIxNjk3NzMwNzY4Ij44MzQ1PC9rZXk+PC9mb3JlaWduLWtleXM+PHJlZi10eXBlIG5h
bWU9IkpvdXJuYWwgQXJ0aWNsZSI+MTc8L3JlZi10eXBlPjxjb250cmlidXRvcnM+PGF1dGhvcnM+
PGF1dGhvcj5CZWNrZXIsIEFubmUgRTwvYXV0aG9yPjxhdXRob3I+SGFkbGV5IEFycmluZGVsbCwg
QWRyaWVubmU8L2F1dGhvcj48YXV0aG9yPlBlcmxvZSwgQWxleGFuZHJhPC9hdXRob3I+PGF1dGhv
cj5GYXksIEtyaXN0ZW48L2F1dGhvcj48YXV0aG9yPlN0cmllZ2Vs4oCQTW9vcmUsIFJ1dGggSDwv
YXV0aG9yPjwvYXV0aG9ycz48L2NvbnRyaWJ1dG9ycz48dGl0bGVzPjx0aXRsZT5BIHF1YWxpdGF0
aXZlIHN0dWR5IG9mIHBlcmNlaXZlZCBzb2NpYWwgYmFycmllcnMgdG8gY2FyZSBmb3IgZWF0aW5n
IGRpc29yZGVyczogcGVyc3BlY3RpdmVzIGZyb20gZXRobmljYWxseSBkaXZlcnNlIGhlYWx0aCBj
YXJlIGNvbnN1bWVyczwvdGl0bGU+PHNlY29uZGFyeS10aXRsZT5JbnRlcm5hdGlvbmFsIEpvdXJu
YWwgb2YgRWF0aW5nIERpc29yZGVyczwvc2Vjb25kYXJ5LXRpdGxlPjwvdGl0bGVzPjxwZXJpb2Rp
Y2FsPjxmdWxsLXRpdGxlPkludGVybmF0aW9uYWwgSm91cm5hbCBvZiBFYXRpbmcgRGlzb3JkZXJz
PC9mdWxsLXRpdGxlPjwvcGVyaW9kaWNhbD48cGFnZXM+NjMzLTY0NzwvcGFnZXM+PHZvbHVtZT40
Mzwvdm9sdW1lPjxudW1iZXI+NzwvbnVtYmVyPjxkYXRlcz48eWVhcj4yMDEwPC95ZWFyPjwvZGF0
ZXM+PGlzYm4+MDI3Ni0zNDc4PC9pc2JuPjx1cmxzPjwvdXJscz48L3JlY29yZD48L0NpdGU+PC9F
bmROb3RlPgB=
</w:fldData>
              </w:fldChar>
            </w:r>
            <w:r w:rsidR="00CF3DBA">
              <w:rPr>
                <w:i/>
                <w:iCs/>
              </w:rPr>
              <w:instrText xml:space="preserve"> ADDIN EN.CITE.DATA </w:instrText>
            </w:r>
            <w:r w:rsidR="00CF3DBA">
              <w:rPr>
                <w:i/>
                <w:iCs/>
              </w:rPr>
            </w:r>
            <w:r w:rsidR="00CF3DBA">
              <w:rPr>
                <w:i/>
                <w:iCs/>
              </w:rPr>
              <w:fldChar w:fldCharType="end"/>
            </w:r>
            <w:r w:rsidRPr="00807CAB">
              <w:rPr>
                <w:i/>
                <w:iCs/>
              </w:rPr>
            </w:r>
            <w:r w:rsidRPr="00807CAB">
              <w:rPr>
                <w:i/>
                <w:iCs/>
              </w:rPr>
              <w:fldChar w:fldCharType="separate"/>
            </w:r>
            <w:r w:rsidR="00CF3DBA">
              <w:rPr>
                <w:i/>
                <w:iCs/>
                <w:noProof/>
              </w:rPr>
              <w:t>[46, 48, 49, 63]</w:t>
            </w:r>
            <w:r w:rsidRPr="00807CAB">
              <w:rPr>
                <w:i/>
                <w:iCs/>
              </w:rPr>
              <w:fldChar w:fldCharType="end"/>
            </w:r>
          </w:p>
        </w:tc>
      </w:tr>
      <w:tr w:rsidR="00050925" w:rsidRPr="007D2246" w14:paraId="291E4A4B" w14:textId="77777777" w:rsidTr="009F71B9">
        <w:trPr>
          <w:jc w:val="center"/>
        </w:trPr>
        <w:tc>
          <w:tcPr>
            <w:tcW w:w="8640" w:type="dxa"/>
          </w:tcPr>
          <w:p w14:paraId="5C599469" w14:textId="714EF650" w:rsidR="00050925" w:rsidRPr="007D2246" w:rsidRDefault="00050925" w:rsidP="00050925">
            <w:pPr>
              <w:pStyle w:val="MDPI42tablebody"/>
              <w:numPr>
                <w:ilvl w:val="0"/>
                <w:numId w:val="93"/>
              </w:numPr>
              <w:jc w:val="left"/>
              <w:rPr>
                <w:b/>
                <w:bCs/>
              </w:rPr>
            </w:pPr>
            <w:r w:rsidRPr="007D2246">
              <w:rPr>
                <w:b/>
                <w:bCs/>
              </w:rPr>
              <w:t xml:space="preserve">Facing </w:t>
            </w:r>
            <w:r w:rsidR="00294B20">
              <w:rPr>
                <w:b/>
                <w:bCs/>
              </w:rPr>
              <w:t>D</w:t>
            </w:r>
            <w:r w:rsidRPr="007D2246">
              <w:rPr>
                <w:b/>
                <w:bCs/>
              </w:rPr>
              <w:t xml:space="preserve">iscomfort and </w:t>
            </w:r>
            <w:r w:rsidR="00294B20">
              <w:rPr>
                <w:b/>
                <w:bCs/>
              </w:rPr>
              <w:t>H</w:t>
            </w:r>
            <w:r w:rsidRPr="007D2246">
              <w:rPr>
                <w:b/>
                <w:bCs/>
              </w:rPr>
              <w:t xml:space="preserve">ardships </w:t>
            </w:r>
            <w:r w:rsidR="00294B20">
              <w:rPr>
                <w:b/>
                <w:bCs/>
              </w:rPr>
              <w:t>A</w:t>
            </w:r>
            <w:r w:rsidRPr="007D2246">
              <w:rPr>
                <w:b/>
                <w:bCs/>
              </w:rPr>
              <w:t xml:space="preserve">ssociated with </w:t>
            </w:r>
            <w:r w:rsidR="00294B20">
              <w:rPr>
                <w:b/>
                <w:bCs/>
              </w:rPr>
              <w:t>T</w:t>
            </w:r>
            <w:r w:rsidRPr="007D2246">
              <w:rPr>
                <w:b/>
                <w:bCs/>
              </w:rPr>
              <w:t xml:space="preserve">reatment </w:t>
            </w:r>
            <w:r>
              <w:rPr>
                <w:b/>
                <w:bCs/>
                <w:color w:val="FF0000"/>
              </w:rPr>
              <w:t>(8)</w:t>
            </w:r>
          </w:p>
        </w:tc>
        <w:tc>
          <w:tcPr>
            <w:tcW w:w="1530" w:type="dxa"/>
          </w:tcPr>
          <w:p w14:paraId="739F56E9" w14:textId="1ADA5DC3" w:rsidR="00050925" w:rsidRPr="007D2246" w:rsidRDefault="00050925" w:rsidP="00050925">
            <w:pPr>
              <w:pStyle w:val="MDPI42tablebody"/>
              <w:rPr>
                <w:b/>
                <w:bCs/>
              </w:rPr>
            </w:pPr>
            <w:r w:rsidRPr="007D2246">
              <w:rPr>
                <w:b/>
                <w:bCs/>
              </w:rPr>
              <w:t>2 (14% / 22%)</w:t>
            </w:r>
          </w:p>
        </w:tc>
        <w:tc>
          <w:tcPr>
            <w:tcW w:w="4174" w:type="dxa"/>
          </w:tcPr>
          <w:p w14:paraId="42D60F85" w14:textId="72948BB8" w:rsidR="00050925" w:rsidRPr="00807CAB" w:rsidRDefault="00050925" w:rsidP="00050925">
            <w:pPr>
              <w:pStyle w:val="MDPI42tablebody"/>
              <w:ind w:right="-155"/>
              <w:jc w:val="left"/>
              <w:rPr>
                <w:b/>
                <w:bCs/>
              </w:rPr>
            </w:pPr>
            <w:r w:rsidRPr="00807CAB">
              <w:rPr>
                <w:rFonts w:eastAsiaTheme="minorHAnsi" w:cstheme="minorBidi"/>
                <w:b/>
                <w:bCs/>
                <w:lang w:eastAsia="en-US"/>
              </w:rPr>
              <w:fldChar w:fldCharType="begin">
                <w:fldData xml:space="preserve">PEVuZE5vdGU+PENpdGU+PEF1dGhvcj5MZWF2ZXk8L0F1dGhvcj48WWVhcj4yMDExPC9ZZWFyPjxS
ZWNOdW0+ODQ4NjwvUmVjTnVtPjxEaXNwbGF5VGV4dD5bMzYsIDQ1LCA1MiwgNzMsIDExMC0xMTNd
PC9EaXNwbGF5VGV4dD48cmVjb3JkPjxyZWMtbnVtYmVyPjg0ODY8L3JlYy1udW1iZXI+PGZvcmVp
Z24ta2V5cz48a2V5IGFwcD0iRU4iIGRiLWlkPSJ2djJzOXJkOXByenI5bGV3NXR2NTJyd2RlOXJh
cmQydDUycnQiIHRpbWVzdGFtcD0iMTcwMTgxMjIxMSI+ODQ4Njwva2V5PjwvZm9yZWlnbi1rZXlz
PjxyZWYtdHlwZSBuYW1lPSJKb3VybmFsIEFydGljbGUiPjE3PC9yZWYtdHlwZT48Y29udHJpYnV0
b3JzPjxhdXRob3JzPjxhdXRob3I+TGVhdmV5LCBHLjwvYXV0aG9yPjxhdXRob3I+VmFsbGlhbmF0
b3UsIEMuPC9hdXRob3I+PGF1dGhvcj5Kb2huc29uLVNhYmluZSwgRS48L2F1dGhvcj48YXV0aG9y
PlJhZSwgUy48L2F1dGhvcj48YXV0aG9yPkd1bnB1dGgsIFYuPC9hdXRob3I+PC9hdXRob3JzPjwv
Y29udHJpYnV0b3JzPjxhdXRoLWFkZHJlc3M+Tm9ydGhlcm4gSXJlbGFuZCBBc3NvY2lhdGlvbiBm
b3IgTWVudGFsIEhlYWx0aCwgVW5pdmVyc2l0eSBvZiBVbHN0ZXIsIEJlbGZhc3QsIElyZWxhbmQu
IGcubGVhdmV5QGNvbXBhc3N3ZWxsYmVpbmcub3JnPC9hdXRoLWFkZHJlc3M+PHRpdGxlcz48dGl0
bGU+UHN5Y2hvc29jaWFsIGJhcnJpZXJzIHRvIGVuZ2FnZW1lbnQgd2l0aCBhbiBlYXRpbmcgZGlz
b3JkZXIgc2VydmljZTogYSBxdWFsaXRhdGl2ZSBhbmFseXNpcyBvZiBmYWlsdXJlIHRvIGF0dGVu
ZDwvdGl0bGU+PHNlY29uZGFyeS10aXRsZT5FYXQgRGlzb3JkPC9zZWNvbmRhcnktdGl0bGU+PC90
aXRsZXM+PHBlcmlvZGljYWw+PGZ1bGwtdGl0bGU+RWF0IERpc29yZDwvZnVsbC10aXRsZT48YWJi
ci0xPkVhdGluZyBkaXNvcmRlcnM8L2FiYnItMT48L3BlcmlvZGljYWw+PHBhZ2VzPjQyNS00MDwv
cGFnZXM+PHZvbHVtZT4xOTwvdm9sdW1lPjxudW1iZXI+NTwvbnVtYmVyPjxlZGl0aW9uPjIwMTEv
MDkvMjI8L2VkaXRpb24+PGtleXdvcmRzPjxrZXl3b3JkPkFkdWx0PC9rZXl3b3JkPjxrZXl3b3Jk
PkZlZWRpbmcgYW5kIEVhdGluZyBEaXNvcmRlcnMvKnBzeWNob2xvZ3kvKnRoZXJhcHk8L2tleXdv
cmQ+PGtleXdvcmQ+KkhlYWx0aCBTZXJ2aWNlcyBBY2Nlc3NpYmlsaXR5PC9rZXl3b3JkPjxrZXl3
b3JkPkh1bWFuczwva2V5d29yZD48a2V5d29yZD4qUGF0aWVudCBBY2NlcHRhbmNlIG9mIEhlYWx0
aCBDYXJlPC9rZXl3b3JkPjxrZXl3b3JkPlJlZmVycmFsIGFuZCBDb25zdWx0YXRpb248L2tleXdv
cmQ+PC9rZXl3b3Jkcz48ZGF0ZXM+PHllYXI+MjAxMTwveWVhcj48cHViLWRhdGVzPjxkYXRlPk9j
dC1EZWM8L2RhdGU+PC9wdWItZGF0ZXM+PC9kYXRlcz48aXNibj4xMDY0LTAyNjY8L2lzYm4+PGFj
Y2Vzc2lvbi1udW0+MjE5MzI5NzI8L2FjY2Vzc2lvbi1udW0+PHVybHM+PC91cmxzPjxlbGVjdHJv
bmljLXJlc291cmNlLW51bT4xMC4xMDgwLzEwNjQwMjY2LjIwMTEuNjA5MDk2PC9lbGVjdHJvbmlj
LXJlc291cmNlLW51bT48cmVtb3RlLWRhdGFiYXNlLXByb3ZpZGVyPk5MTTwvcmVtb3RlLWRhdGFi
YXNlLXByb3ZpZGVyPjxsYW5ndWFnZT5lbmc8L2xhbmd1YWdlPjwvcmVjb3JkPjwvQ2l0ZT48Q2l0
ZT48QXV0aG9yPkpvaG5zb248L0F1dGhvcj48WWVhcj4xOTk2PC9ZZWFyPjxSZWNOdW0+NjE2NDwv
UmVjTnVtPjxyZWNvcmQ+PHJlYy1udW1iZXI+NjE2NDwvcmVjLW51bWJlcj48Zm9yZWlnbi1rZXlz
PjxrZXkgYXBwPSJFTiIgZGItaWQ9InZ2MnM5cmQ5cHJ6cjlsZXc1dHY1MnJ3ZGU5cmFyZDJ0NTJy
dCIgdGltZXN0YW1wPSIxNjE1MTYzMzgyIj42MTY0PC9rZXk+PC9mb3JlaWduLWtleXM+PHJlZi10
eXBlIG5hbWU9IkpvdXJuYWwgQXJ0aWNsZSI+MTc8L3JlZi10eXBlPjxjb250cmlidXRvcnM+PGF1
dGhvcnM+PGF1dGhvcj5Kb2huc29uLCBDLiBMLjwvYXV0aG9yPjxhdXRob3I+VGF5bG9yLCBDLjwv
YXV0aG9yPjwvYXV0aG9ycz48L2NvbnRyaWJ1dG9ycz48YXV0aC1hZGRyZXNzPkVhdGluZyBEaXNv
cmRlcnMgUHJvZ3JhbSwgTGF1cmVhdGUgUHN5Y2hpYXRyaWMgQ2xpbmljIGFuZCBIb3NwaXRhbCwg
VHVsc2EsIE9rbGFob21hLCBVU0EuPC9hdXRoLWFkZHJlc3M+PHRpdGxlcz48dGl0bGU+V29ya2lu
ZyB3aXRoIGRpZmZpY3VsdC10by10cmVhdCBlYXRpbmcgZGlzb3JkZXJzIHVzaW5nIGFuIGludGVn
cmF0aW9uIG9mIHR3ZWx2ZS1zdGVwIGFuZCB0cmFkaXRpb25hbCBwc3ljaG90aGVyYXBpZXM8L3Rp
dGxlPjxzZWNvbmRhcnktdGl0bGU+UHN5Y2hpYXRyIENsaW4gTm9ydGggQW08L3NlY29uZGFyeS10
aXRsZT48L3RpdGxlcz48cGVyaW9kaWNhbD48ZnVsbC10aXRsZT5Qc3ljaGlhdHIgQ2xpbiBOb3J0
aCBBbTwvZnVsbC10aXRsZT48L3BlcmlvZGljYWw+PHBhZ2VzPjgyOS00MTwvcGFnZXM+PHZvbHVt
ZT4xOTwvdm9sdW1lPjxudW1iZXI+NDwvbnVtYmVyPjxlZGl0aW9uPjE5OTYvMTIvMDE8L2VkaXRp
b24+PGtleXdvcmRzPjxrZXl3b3JkPkZlZWRpbmcgYW5kIEVhdGluZyBEaXNvcmRlcnMvKnRoZXJh
cHk8L2tleXdvcmQ+PGtleXdvcmQ+RmVtYWxlPC9rZXl3b3JkPjxrZXl3b3JkPkh1bWFuczwva2V5
d29yZD48a2V5d29yZD5NYWxlPC9rZXl3b3JkPjxrZXl3b3JkPipQc3ljaG90aGVyYXB5PC9rZXl3
b3JkPjwva2V5d29yZHM+PGRhdGVzPjx5ZWFyPjE5OTY8L3llYXI+PHB1Yi1kYXRlcz48ZGF0ZT5E
ZWM8L2RhdGU+PC9wdWItZGF0ZXM+PC9kYXRlcz48aXNibj4wMTkzLTk1M1ggKFByaW50KSYjeEQ7
MDE5My05NTN4PC9pc2JuPjxhY2Nlc3Npb24tbnVtPjg5MzM2MTE8L2FjY2Vzc2lvbi1udW0+PHVy
bHM+PC91cmxzPjxlbGVjdHJvbmljLXJlc291cmNlLW51bT4xMC4xMDE2L3MwMTkzLTk1M3goMDUp
NzAzODQtMTwvZWxlY3Ryb25pYy1yZXNvdXJjZS1udW0+PHJlbW90ZS1kYXRhYmFzZS1wcm92aWRl
cj5OTE08L3JlbW90ZS1kYXRhYmFzZS1wcm92aWRlcj48bGFuZ3VhZ2U+ZW5nPC9sYW5ndWFnZT48
L3JlY29yZD48L0NpdGU+PENpdGU+PEF1dGhvcj5CcmF5PC9BdXRob3I+PFllYXI+MjAyNDwvWWVh
cj48UmVjTnVtPjgwMjY8L1JlY051bT48cmVjb3JkPjxyZWMtbnVtYmVyPjgwMjY8L3JlYy1udW1i
ZXI+PGZvcmVpZ24ta2V5cz48a2V5IGFwcD0iRU4iIGRiLWlkPSJ2djJzOXJkOXByenI5bGV3NXR2
NTJyd2RlOXJhcmQydDUycnQiIHRpbWVzdGFtcD0iMTY5NTE2NjQ1MyI+ODAyNjwva2V5PjwvZm9y
ZWlnbi1rZXlzPjxyZWYtdHlwZSBuYW1lPSJKb3VybmFsIEFydGljbGUiPjE3PC9yZWYtdHlwZT48
Y29udHJpYnV0b3JzPjxhdXRob3JzPjxhdXRob3I+QnJheSwgQnJlbm5hPC9hdXRob3I+PGF1dGhv
cj5TaGFsbGNyb3NzLCBBbWFuZGE8L2F1dGhvcj48YXV0aG9yPlNhZG93c2tpLCBBZGFtPC9hdXRo
b3I+PGF1dGhvcj5TY2huZWxsZXIsIE1vcmdhbjwvYXV0aG9yPjxhdXRob3I+QnJheSwgS2F0aGVy
aW5lPC9hdXRob3I+PGF1dGhvcj5CcmF5LCBDaHJpczwvYXV0aG9yPjxhdXRob3I+WndpY2tleSxI
ZWF0aGVyPC9hdXRob3I+PC9hdXRob3JzPjwvY29udHJpYnV0b3JzPjx0aXRsZXM+PHRpdGxlPkNv
bXBsZW1lbnRhcnkgYW5kIEludGVncmF0aXZlIEhlYWx0aCBVc2UgaW4gQmluZ2UgRWF0aW5nIERp
c29kZXI6IEEgY3Jvc3Mtc2VjdGlvbmFsIG1peGVkLW1ldGhvZHMgc3R1ZHkgb2YgYmluZ2UgZWF0
aW5nIGRpc29yZGVyIGV4cGVydHMmYXBvczsgcGVyc3BlY3RpdmVzPC90aXRsZT48c2Vjb25kYXJ5
LXRpdGxlPkludCBKIE51cnMgSGVhbHRoIENhcmUgUmVzPC9zZWNvbmRhcnktdGl0bGU+PHNob3J0
LXRpdGxlPkNJSCBpbiBCRUQ8L3Nob3J0LXRpdGxlPjwvdGl0bGVzPjxwZXJpb2RpY2FsPjxmdWxs
LXRpdGxlPkludCBKIE51cnMgSGVhbHRoIENhcmUgUmVzPC9mdWxsLXRpdGxlPjwvcGVyaW9kaWNh
bD48dm9sdW1lPjc8L3ZvbHVtZT48bnVtYmVyPjE1NDk8L251bWJlcj48a2V5d29yZHM+PGtleXdv
cmQ+YmluZ2UgZWF0aW5nIGRpc29yZGVyLCBiaW5nZSBlYXRpbmcsIGVhdGluZyBkaXNvcmRlciwg
ZWF0aW5nIGRpc29yZGVyIHRyZWF0bWVudCwgY29tcGxlbWVudGFyeSBhbmQgaW50ZWdyYXRpdmUg
aGVhbHRoLCBhbHRlcm5hdGl2ZSBtZWRpY2luZSwgbWluZGZ1bG5lc3MsIHlvZ2E8L2tleXdvcmQ+
PC9rZXl3b3Jkcz48ZGF0ZXM+PHllYXI+MjAyNDwveWVhcj48cHViLWRhdGVzPjxkYXRlPlN1Ym1p
dHRlZCBBcHJpbCAyMDI0PC9kYXRlPjwvcHViLWRhdGVzPjwvZGF0ZXM+PHdvcmstdHlwZT5Pcmln
aW5hbCBSZXNlYXJjaDwvd29yay10eXBlPjx1cmxzPjxyZWxhdGVkLXVybHM+PHVybD5odHRwczov
L3d3dy5nYXZpbnB1Ymxpc2hlcnMuY29tL2FydGljbGUvdmlldy9jb21wbGVtZW50YXJ5LWFuZC1p
bnRlZ3JhdGl2ZS1oZWFsdGgtdXNlLWluLWJpbmdlLWVhdGluZy1kaXNvcmRlci1hLWNyb3NzLXNl
Y3Rpb25hbC1taXhlZC1tZXRob2RzLXN0dWR5LW9mLWJpbmdlLWVhdGluZy1kaXNvcmRlci1leHBl
cnRzLXBlcnNwZWN0aXZlczwvdXJsPjwvcmVsYXRlZC11cmxzPjwvdXJscz48ZWxlY3Ryb25pYy1y
ZXNvdXJjZS1udW0+aHR0cHM6Ly9kb2kub3JnLzEwLjI5MDExLzI2ODgtOTUwMS4xMDE1NDk8L2Vs
ZWN0cm9uaWMtcmVzb3VyY2UtbnVtPjxsYW5ndWFnZT5FbmdsaXNoPC9sYW5ndWFnZT48L3JlY29y
ZD48L0NpdGU+PENpdGU+PEF1dGhvcj5BbGk8L0F1dGhvcj48WWVhcj4yMDE3PC9ZZWFyPjxSZWNO
dW0+ODQ4MDwvUmVjTnVtPjxyZWNvcmQ+PHJlYy1udW1iZXI+ODQ4MDwvcmVjLW51bWJlcj48Zm9y
ZWlnbi1rZXlzPjxrZXkgYXBwPSJFTiIgZGItaWQ9InZ2MnM5cmQ5cHJ6cjlsZXc1dHY1MnJ3ZGU5
cmFyZDJ0NTJydCIgdGltZXN0YW1wPSIxNzAxODA0MjgwIj44NDgwPC9rZXk+PC9mb3JlaWduLWtl
eXM+PHJlZi10eXBlIG5hbWU9IkpvdXJuYWwgQXJ0aWNsZSI+MTc8L3JlZi10eXBlPjxjb250cmli
dXRvcnM+PGF1dGhvcnM+PGF1dGhvcj5BbGksIEsuPC9hdXRob3I+PGF1dGhvcj5GYXJyZXIsIEwu
PC9hdXRob3I+PGF1dGhvcj5GYXNzbmFjaHQsIEQuIEIuPC9hdXRob3I+PGF1dGhvcj5HdWxsaXZl
ciwgQS48L2F1dGhvcj48YXV0aG9yPkJhdWVyLCBTLjwvYXV0aG9yPjxhdXRob3I+R3JpZmZpdGhz
LCBLLiBNLjwvYXV0aG9yPjwvYXV0aG9ycz48L2NvbnRyaWJ1dG9ycz48YXV0aC1hZGRyZXNzPkNl
bnRyZSBmb3IgTWVudGFsIEhlYWx0aCBSZXNlYXJjaCwgdGhlIEF1c3RyYWxpYW4gTmF0aW9uYWwg
VW5pdmVyc2l0eSwgQ2FuYmVycmEsIEF1c3RyYWxpYS4mI3hEO1Jlc2VhcmNoIFNjaG9vbCBvZiBQ
c3ljaG9sb2d5LCB0aGUgQXVzdHJhbGlhbiBOYXRpb25hbCBVbml2ZXJzaXR5LCBDYW5iZXJyYSwg
QXVzdHJhbGlhLiYjeEQ7Q2VudGVyIGZvciBQc3ljaG90aGVyYXB5IFJlc2VhcmNoLCBVbml2ZXJz
aXR5IEhvc3BpdGFsIEhlaWRlbGJlcmcsIEhlaWRlbGJlcmcsIEdlcm1hbnkuPC9hdXRoLWFkZHJl
c3M+PHRpdGxlcz48dGl0bGU+UGVyY2VpdmVkIGJhcnJpZXJzIGFuZCBmYWNpbGl0YXRvcnMgdG93
YXJkcyBoZWxwLXNlZWtpbmcgZm9yIGVhdGluZyBkaXNvcmRlcnM6IEEgc3lzdGVtYXRpYyByZXZp
ZXc8L3RpdGxlPjxzZWNvbmRhcnktdGl0bGU+SW50IEogRWF0IERpc29yZDwvc2Vjb25kYXJ5LXRp
dGxlPjwvdGl0bGVzPjxwZXJpb2RpY2FsPjxmdWxsLXRpdGxlPkludCBKIEVhdCBEaXNvcmQ8L2Z1
bGwtdGl0bGU+PGFiYnItMT5UaGUgSW50ZXJuYXRpb25hbCBqb3VybmFsIG9mIGVhdGluZyBkaXNv
cmRlcnM8L2FiYnItMT48L3BlcmlvZGljYWw+PHBhZ2VzPjktMjE8L3BhZ2VzPjx2b2x1bWU+NTA8
L3ZvbHVtZT48bnVtYmVyPjE8L251bWJlcj48ZWRpdGlvbj4yMDE2LzA4LzE3PC9lZGl0aW9uPjxr
ZXl3b3Jkcz48a2V5d29yZD4qRGVuaWFsLCBQc3ljaG9sb2dpY2FsPC9rZXl3b3JkPjxrZXl3b3Jk
PkZlZWRpbmcgYW5kIEVhdGluZyBEaXNvcmRlcnMvcHJldmVudGlvbiAmYW1wOyBjb250cm9sLypw
c3ljaG9sb2d5L3RoZXJhcHk8L2tleXdvcmQ+PGtleXdvcmQ+RmVtYWxlPC9rZXl3b3JkPjxrZXl3
b3JkPkhlYWx0aCBFZHVjYXRpb24vbWV0aG9kczwva2V5d29yZD48a2V5d29yZD5IdW1hbnM8L2tl
eXdvcmQ+PGtleXdvcmQ+UGF0aWVudCBBY2NlcHRhbmNlIG9mIEhlYWx0aCBDYXJlLypwc3ljaG9s
b2d5PC9rZXl3b3JkPjxrZXl3b3JkPipTaGFtZTwva2V5d29yZD48a2V5d29yZD4qU29jaWFsIFN0
aWdtYTwva2V5d29yZD48a2V5d29yZD4qbWVudGFsIGhlYWx0aDwva2V5d29yZD48a2V5d29yZD4q
cHJldmVudGlvbiBhbmQgZWFybHkgaW50ZXJ2ZW50aW9uPC9rZXl3b3JkPjxrZXl3b3JkPip0cmVh
dG1lbnQgc2Vla2luZzwva2V5d29yZD48a2V5d29yZD4qeW91bmcgcGVvcGxlIGF0IHJpc2s8L2tl
eXdvcmQ+PC9rZXl3b3Jkcz48ZGF0ZXM+PHllYXI+MjAxNzwveWVhcj48cHViLWRhdGVzPjxkYXRl
PkphbjwvZGF0ZT48L3B1Yi1kYXRlcz48L2RhdGVzPjxpc2JuPjAyNzYtMzQ3ODwvaXNibj48YWNj
ZXNzaW9uLW51bT4yNzUyNjY0MzwvYWNjZXNzaW9uLW51bT48dXJscz48L3VybHM+PGVsZWN0cm9u
aWMtcmVzb3VyY2UtbnVtPjEwLjEwMDIvZWF0LjIyNTk4PC9lbGVjdHJvbmljLXJlc291cmNlLW51
bT48cmVtb3RlLWRhdGFiYXNlLXByb3ZpZGVyPk5MTTwvcmVtb3RlLWRhdGFiYXNlLXByb3ZpZGVy
PjxsYW5ndWFnZT5lbmc8L2xhbmd1YWdlPjwvcmVjb3JkPjwvQ2l0ZT48Q2l0ZT48QXV0aG9yPkFs
aTwvQXV0aG9yPjxZZWFyPjIwMjA8L1llYXI+PFJlY051bT41MjY1PC9SZWNOdW0+PHJlY29yZD48
cmVjLW51bWJlcj41MjY1PC9yZWMtbnVtYmVyPjxmb3JlaWduLWtleXM+PGtleSBhcHA9IkVOIiBk
Yi1pZD0idnYyczlyZDlwcnpyOWxldzV0djUycndkZTlyYXJkMnQ1MnJ0IiB0aW1lc3RhbXA9IjE2
MTUxNjMwNTUiPjUyNjU8L2tleT48L2ZvcmVpZ24ta2V5cz48cmVmLXR5cGUgbmFtZT0iSm91cm5h
bCBBcnRpY2xlIj4xNzwvcmVmLXR5cGU+PGNvbnRyaWJ1dG9ycz48YXV0aG9ycz48YXV0aG9yPkFs
aSwgSy48L2F1dGhvcj48YXV0aG9yPkZhc3NuYWNodCwgRC4gQi48L2F1dGhvcj48YXV0aG9yPkZh
cnJlciwgTC48L2F1dGhvcj48YXV0aG9yPlJpZWdlciwgRS48L2F1dGhvcj48YXV0aG9yPkZlbGRo
ZWdlLCBKLjwvYXV0aG9yPjxhdXRob3I+TW9lc3NuZXIsIE0uPC9hdXRob3I+PGF1dGhvcj5Hcmlm
Zml0aHMsIEsuIE0uPC9hdXRob3I+PGF1dGhvcj5CYXVlciwgUy48L2F1dGhvcj48L2F1dGhvcnM+
PC9jb250cmlidXRvcnM+PGF1dGgtYWRkcmVzcz5SZXNlYXJjaCBTY2hvb2wgb2YgUHN5Y2hvbG9n
eSwgVGhlIEF1c3RyYWxpYW4gTmF0aW9uYWwgVW5pdmVyc2l0eSwgQ2FuYmVycmEsIEF1c3RyYWxp
YW4gQ2FwaXRhbCBUZXJyaXRvcnksIEF1c3RyYWxpYS4mI3hEO0NlbnRyZSBmb3IgTWVudGFsIEhl
YWx0aCBSZXNlYXJjaCwgVGhlIEF1c3RyYWxpYW4gTmF0aW9uYWwgVW5pdmVyc2l0eSwgQ2FuYmVy
cmEsIEF1c3RyYWxpYW4gQ2FwaXRhbCBUZXJyaXRvcnksIEF1c3RyYWxpYS4mI3hEO0NvbGxlZ2Ug
b2YgRWR1Y2F0aW9uLCBQc3ljaG9sb2d5IGFuZCBTb2NpYWwgV29yaywgRmxpbmRlcnMgVW5pdmVy
c2l0eSwgQWRlbGFpZGUsIFNvdXRoIEF1c3RyYWxpYSwgQXVzdHJhbGlhLiYjeEQ7Q2VudGVyIGZv
ciBQc3ljaG90aGVyYXB5IFJlc2VhcmNoLCBVbml2ZXJzaXR5IEhvc3BpdGFsIEhlaWRlbGJlcmcs
IEhlaWRlbGJlcmcsIEdlcm1hbnkuPC9hdXRoLWFkZHJlc3M+PHRpdGxlcz48dGl0bGU+V2hhdCBw
cmV2ZW50cyB5b3VuZyBhZHVsdHMgZnJvbSBzZWVraW5nIGhlbHA/IEJhcnJpZXJzIHRvd2FyZCBo
ZWxwLXNlZWtpbmcgZm9yIGVhdGluZyBkaXNvcmRlciBzeW1wdG9tYXRvbG9neTwvdGl0bGU+PHNl
Y29uZGFyeS10aXRsZT5JbnQgSiBFYXQgRGlzb3JkPC9zZWNvbmRhcnktdGl0bGU+PC90aXRsZXM+
PHBlcmlvZGljYWw+PGZ1bGwtdGl0bGU+SW50IEogRWF0IERpc29yZDwvZnVsbC10aXRsZT48YWJi
ci0xPlRoZSBJbnRlcm5hdGlvbmFsIGpvdXJuYWwgb2YgZWF0aW5nIGRpc29yZGVyczwvYWJici0x
PjwvcGVyaW9kaWNhbD48cGFnZXM+ODk0LTkwNjwvcGFnZXM+PHZvbHVtZT41Mzwvdm9sdW1lPjxu
dW1iZXI+NjwvbnVtYmVyPjxlZGl0aW9uPjIwMjAvMDQvMDM8L2VkaXRpb24+PGtleXdvcmRzPjxr
ZXl3b3JkPmJhcnJpZXJzPC9rZXl3b3JkPjxrZXl3b3JkPmVhdGluZyBkaXNvcmRlcnM8L2tleXdv
cmQ+PGtleXdvcmQ+ZW1lcmdpbmcgYWR1bHRob29kPC9rZXl3b3JkPjxrZXl3b3JkPnN0aWdtYTwv
a2V5d29yZD48a2V5d29yZD50cmVhdG1lbnQgZ2FwPC9rZXl3b3JkPjxrZXl3b3JkPnRyZWF0bWVu
dC1zZWVraW5nPC9rZXl3b3JkPjwva2V5d29yZHM+PGRhdGVzPjx5ZWFyPjIwMjA8L3llYXI+PHB1
Yi1kYXRlcz48ZGF0ZT5KdW48L2RhdGU+PC9wdWItZGF0ZXM+PC9kYXRlcz48aXNibj4wMjc2LTM0
Nzg8L2lzYm4+PGFjY2Vzc2lvbi1udW0+MzIyMzk3NzY8L2FjY2Vzc2lvbi1udW0+PHVybHM+PC91
cmxzPjxlbGVjdHJvbmljLXJlc291cmNlLW51bT4xMC4xMDAyL2VhdC4yMzI2NjwvZWxlY3Ryb25p
Yy1yZXNvdXJjZS1udW0+PHJlbW90ZS1kYXRhYmFzZS1wcm92aWRlcj5OTE08L3JlbW90ZS1kYXRh
YmFzZS1wcm92aWRlcj48bGFuZ3VhZ2U+ZW5nPC9sYW5ndWFnZT48L3JlY29yZD48L0NpdGU+PENp
dGU+PEF1dGhvcj5CcmF5PC9BdXRob3I+PFllYXI+U3VibWl0dGVkIEFwcmlsIDIwMjQ8L1llYXI+
PFJlY051bT4xPC9SZWNOdW0+PHJlY29yZD48cmVjLW51bWJlcj4xPC9yZWMtbnVtYmVyPjxmb3Jl
aWduLWtleXM+PGtleSBhcHA9IkVOIiBkYi1pZD0iYTB4cHI1ZHN2cHNkd3llenZ6ejVlZXAxdHoy
cGQ1dnN3enpzIiB0aW1lc3RhbXA9IjE3MTY5MTgwODkiPjE8L2tleT48L2ZvcmVpZ24ta2V5cz48
cmVmLXR5cGUgbmFtZT0iSm91cm5hbCBBcnRpY2xlIj4xNzwvcmVmLXR5cGU+PGNvbnRyaWJ1dG9y
cz48YXV0aG9ycz48YXV0aG9yPkJyYXksIEJyZW5uYTwvYXV0aG9yPjxhdXRob3I+U2hhbGxjcm9z
cywgQW1hbmRhPC9hdXRob3I+PGF1dGhvcj5XaXNzLCBEYXZpZDwvYXV0aG9yPjxhdXRob3I+U2Fk
b3dza2ksIEFkYW08L2F1dGhvcj48YXV0aG9yPkJyYXksIEthdGhlcmluZTwvYXV0aG9yPjxhdXRo
b3I+QnJheSwgQ2hyaXM8L2F1dGhvcj48YXV0aG9yPlp3aWNrZXksIEhlYXRoZXI8L2F1dGhvcj48
L2F1dGhvcnM+PC9jb250cmlidXRvcnM+PGF1dGgtYWRkcmVzcz5icmVubmEuYnJheTFAZ21haWwu
Y29tPC9hdXRoLWFkZHJlc3M+PHRpdGxlcz48dGl0bGU+VHJlYXRtZW50IEJhcnJpZXJzIGluIEJp
bmdlIEVhdGluZyBEaXNvZGVyOiBBIGNyb3NzLXNlY3Rpb25hbCBtaXhlZC1tZXRob2RzIHN0dWR5
IG9mIGJpbmdlIGVhdGluZyBkaXNvcmRlciBleHBlcnRzJmFwb3M7IHBlcnNwZWN0aXZlczwvdGl0
bGU+PHNlY29uZGFyeS10aXRsZT5Kb3VybmFsIG9mIENsaW5pY2FsIE1lZGljaW5lPC9zZWNvbmRh
cnktdGl0bGU+PHNob3J0LXRpdGxlPlRyZWF0bWVudCBCYXJyaWVycyBpbiBCaW5nZSBFYXRpbmcg
RGlzb3JkZXI8L3Nob3J0LXRpdGxlPjwvdGl0bGVzPjx2b2x1bWU+U3VibWl0dGVkL1VuZGVyIFJl
dmlldzwvdm9sdW1lPjxrZXl3b3Jkcz48a2V5d29yZD5CaW5nZSBlYXRpbmcgZGlzb3JkZXI8L2tl
eXdvcmQ+PGtleXdvcmQ+YmluZ2UgZWF0aW5nPC9rZXl3b3JkPjxrZXl3b3JkPmVhdGluZyBkaXNv
cmRlcjwva2V5d29yZD48a2V5d29yZD5lYXRpbmcgZGlzb3JkZXIgdHJlYXRtZW50PC9rZXl3b3Jk
PjxrZXl3b3JkPnRyZWF0bWVudCBiYXJyaWVyczwva2V5d29yZD48a2V5d29yZD50cmVhdG1lbnQg
Y29zdHM8L2tleXdvcmQ+PGtleXdvcmQ+c3RpZ21hdGl6YXRpb248L2tleXdvcmQ+PGtleXdvcmQ+
YmluZ2UgZWF0aW5nIGRpc29yZGVyIHRyZWF0bWVudDwva2V5d29yZD48L2tleXdvcmRzPjxkYXRl
cz48eWVhcj5TdWJtaXR0ZWQgQXByaWwgMjAyNDwveWVhcj48cHViLWRhdGVzPjxkYXRlPlN1Ym1p
dHRlZDwvZGF0ZT48L3B1Yi1kYXRlcz48L2RhdGVzPjx3b3JrLXR5cGU+T3JpZ2luYWwgUmVzZWFy
Y2g8L3dvcmstdHlwZT48dXJscz48L3VybHM+PGxhbmd1YWdlPkVuZ2xpc2g8L2xhbmd1YWdlPjwv
cmVjb3JkPjwvQ2l0ZT48Q2l0ZT48QXV0aG9yPkhlcHdvcnRoPC9BdXRob3I+PFllYXI+MjAwNzwv
WWVhcj48UmVjTnVtPjg0ODg8L1JlY051bT48cmVjb3JkPjxyZWMtbnVtYmVyPjg0ODg8L3JlYy1u
dW1iZXI+PGZvcmVpZ24ta2V5cz48a2V5IGFwcD0iRU4iIGRiLWlkPSJ2djJzOXJkOXByenI5bGV3
NXR2NTJyd2RlOXJhcmQydDUycnQiIHRpbWVzdGFtcD0iMTcwMTgxNDc5MSI+ODQ4ODwva2V5Pjwv
Zm9yZWlnbi1rZXlzPjxyZWYtdHlwZSBuYW1lPSJKb3VybmFsIEFydGljbGUiPjE3PC9yZWYtdHlw
ZT48Y29udHJpYnV0b3JzPjxhdXRob3JzPjxhdXRob3I+SGVwd29ydGgsIE5hdGFzaGE8L2F1dGhv
cj48YXV0aG9yPlBheHRvbiwgU3VzYW4gSjwvYXV0aG9yPjwvYXV0aG9ycz48L2NvbnRyaWJ1dG9y
cz48dGl0bGVzPjx0aXRsZT5QYXRod2F5cyB0byBoZWxw4oCQc2Vla2luZyBpbiBidWxpbWlhIG5l
cnZvc2EgYW5kIGJpbmdlIGVhdGluZyBwcm9ibGVtczogQSBjb25jZXB0IG1hcHBpbmcgYXBwcm9h
Y2g8L3RpdGxlPjxzZWNvbmRhcnktdGl0bGU+SW50ZXJuYXRpb25hbCBqb3VybmFsIG9mIGVhdGlu
ZyBkaXNvcmRlcnM8L3NlY29uZGFyeS10aXRsZT48L3RpdGxlcz48cGVyaW9kaWNhbD48ZnVsbC10
aXRsZT5JbnRlcm5hdGlvbmFsIEpvdXJuYWwgb2YgRWF0aW5nIERpc29yZGVyczwvZnVsbC10aXRs
ZT48L3BlcmlvZGljYWw+PHBhZ2VzPjQ5My01MDQ8L3BhZ2VzPjx2b2x1bWU+NDA8L3ZvbHVtZT48
bnVtYmVyPjY8L251bWJlcj48ZGF0ZXM+PHllYXI+MjAwNzwveWVhcj48L2RhdGVzPjxpc2JuPjAy
NzYtMzQ3ODwvaXNibj48dXJscz48L3VybHM+PC9yZWNvcmQ+PC9DaXRlPjxDaXRlPjxBdXRob3I+
UmV5ZXMtUm9kcsOtZ3VlejwvQXV0aG9yPjxZZWFyPjIwMTM8L1llYXI+PFJlY051bT44NDg3PC9S
ZWNOdW0+PHJlY29yZD48cmVjLW51bWJlcj44NDg3PC9yZWMtbnVtYmVyPjxmb3JlaWduLWtleXM+
PGtleSBhcHA9IkVOIiBkYi1pZD0idnYyczlyZDlwcnpyOWxldzV0djUycndkZTlyYXJkMnQ1MnJ0
IiB0aW1lc3RhbXA9IjE3MDE4MTQwODMiPjg0ODc8L2tleT48L2ZvcmVpZ24ta2V5cz48cmVmLXR5
cGUgbmFtZT0iSm91cm5hbCBBcnRpY2xlIj4xNzwvcmVmLXR5cGU+PGNvbnRyaWJ1dG9ycz48YXV0
aG9ycz48YXV0aG9yPlJleWVzLVJvZHLDrWd1ZXosIE1hZSBMeW5uPC9hdXRob3I+PGF1dGhvcj5S
YW3DrXJleiwgSnVhbml0YTwvYXV0aG9yPjxhdXRob3I+RGF2aXMsIEtlbmRyYTwvYXV0aG9yPjxh
dXRob3I+UGF0cmljZSwgS2VzaGE8L2F1dGhvcj48YXV0aG9yPkJ1bGlrLCBDeW50aGlhIE08L2F1
dGhvcj48L2F1dGhvcnM+PC9jb250cmlidXRvcnM+PHRpdGxlcz48dGl0bGU+RXhwbG9yaW5nIGJh
cnJpZXJzIGFuZCBmYWNpbGl0YXRvcnMgaW4gZWF0aW5nIGRpc29yZGVycyB0cmVhdG1lbnQgYW1v
bmcgTGF0aW5hcyBpbiB0aGUgVW5pdGVkIFN0YXRlczwvdGl0bGU+PHNlY29uZGFyeS10aXRsZT5K
b3VybmFsIG9mIExhdGluYS9vIHBzeWNob2xvZ3k8L3NlY29uZGFyeS10aXRsZT48L3RpdGxlcz48
cGVyaW9kaWNhbD48ZnVsbC10aXRsZT5Kb3VybmFsIG9mIExhdGluYS9vIHBzeWNob2xvZ3k8L2Z1
bGwtdGl0bGU+PC9wZXJpb2RpY2FsPjxwYWdlcz4xMTI8L3BhZ2VzPjx2b2x1bWU+MTwvdm9sdW1l
PjxudW1iZXI+MjwvbnVtYmVyPjxkYXRlcz48eWVhcj4yMDEzPC95ZWFyPjwvZGF0ZXM+PGlzYm4+
MjE2My0wMDcwPC9pc2JuPjx1cmxzPjwvdXJscz48L3JlY29yZD48L0NpdGU+PC9FbmROb3RlPn==
</w:fldData>
              </w:fldChar>
            </w:r>
            <w:r w:rsidR="00CF3DBA">
              <w:rPr>
                <w:rFonts w:eastAsiaTheme="minorHAnsi" w:cstheme="minorBidi"/>
                <w:b/>
                <w:bCs/>
                <w:lang w:eastAsia="en-US"/>
              </w:rPr>
              <w:instrText xml:space="preserve"> ADDIN EN.CITE </w:instrText>
            </w:r>
            <w:r w:rsidR="00CF3DBA">
              <w:rPr>
                <w:rFonts w:eastAsiaTheme="minorHAnsi" w:cstheme="minorBidi"/>
                <w:b/>
                <w:bCs/>
                <w:lang w:eastAsia="en-US"/>
              </w:rPr>
              <w:fldChar w:fldCharType="begin">
                <w:fldData xml:space="preserve">PEVuZE5vdGU+PENpdGU+PEF1dGhvcj5MZWF2ZXk8L0F1dGhvcj48WWVhcj4yMDExPC9ZZWFyPjxS
ZWNOdW0+ODQ4NjwvUmVjTnVtPjxEaXNwbGF5VGV4dD5bMzYsIDQ1LCA1MiwgNzMsIDExMC0xMTNd
PC9EaXNwbGF5VGV4dD48cmVjb3JkPjxyZWMtbnVtYmVyPjg0ODY8L3JlYy1udW1iZXI+PGZvcmVp
Z24ta2V5cz48a2V5IGFwcD0iRU4iIGRiLWlkPSJ2djJzOXJkOXByenI5bGV3NXR2NTJyd2RlOXJh
cmQydDUycnQiIHRpbWVzdGFtcD0iMTcwMTgxMjIxMSI+ODQ4Njwva2V5PjwvZm9yZWlnbi1rZXlz
PjxyZWYtdHlwZSBuYW1lPSJKb3VybmFsIEFydGljbGUiPjE3PC9yZWYtdHlwZT48Y29udHJpYnV0
b3JzPjxhdXRob3JzPjxhdXRob3I+TGVhdmV5LCBHLjwvYXV0aG9yPjxhdXRob3I+VmFsbGlhbmF0
b3UsIEMuPC9hdXRob3I+PGF1dGhvcj5Kb2huc29uLVNhYmluZSwgRS48L2F1dGhvcj48YXV0aG9y
PlJhZSwgUy48L2F1dGhvcj48YXV0aG9yPkd1bnB1dGgsIFYuPC9hdXRob3I+PC9hdXRob3JzPjwv
Y29udHJpYnV0b3JzPjxhdXRoLWFkZHJlc3M+Tm9ydGhlcm4gSXJlbGFuZCBBc3NvY2lhdGlvbiBm
b3IgTWVudGFsIEhlYWx0aCwgVW5pdmVyc2l0eSBvZiBVbHN0ZXIsIEJlbGZhc3QsIElyZWxhbmQu
IGcubGVhdmV5QGNvbXBhc3N3ZWxsYmVpbmcub3JnPC9hdXRoLWFkZHJlc3M+PHRpdGxlcz48dGl0
bGU+UHN5Y2hvc29jaWFsIGJhcnJpZXJzIHRvIGVuZ2FnZW1lbnQgd2l0aCBhbiBlYXRpbmcgZGlz
b3JkZXIgc2VydmljZTogYSBxdWFsaXRhdGl2ZSBhbmFseXNpcyBvZiBmYWlsdXJlIHRvIGF0dGVu
ZDwvdGl0bGU+PHNlY29uZGFyeS10aXRsZT5FYXQgRGlzb3JkPC9zZWNvbmRhcnktdGl0bGU+PC90
aXRsZXM+PHBlcmlvZGljYWw+PGZ1bGwtdGl0bGU+RWF0IERpc29yZDwvZnVsbC10aXRsZT48YWJi
ci0xPkVhdGluZyBkaXNvcmRlcnM8L2FiYnItMT48L3BlcmlvZGljYWw+PHBhZ2VzPjQyNS00MDwv
cGFnZXM+PHZvbHVtZT4xOTwvdm9sdW1lPjxudW1iZXI+NTwvbnVtYmVyPjxlZGl0aW9uPjIwMTEv
MDkvMjI8L2VkaXRpb24+PGtleXdvcmRzPjxrZXl3b3JkPkFkdWx0PC9rZXl3b3JkPjxrZXl3b3Jk
PkZlZWRpbmcgYW5kIEVhdGluZyBEaXNvcmRlcnMvKnBzeWNob2xvZ3kvKnRoZXJhcHk8L2tleXdv
cmQ+PGtleXdvcmQ+KkhlYWx0aCBTZXJ2aWNlcyBBY2Nlc3NpYmlsaXR5PC9rZXl3b3JkPjxrZXl3
b3JkPkh1bWFuczwva2V5d29yZD48a2V5d29yZD4qUGF0aWVudCBBY2NlcHRhbmNlIG9mIEhlYWx0
aCBDYXJlPC9rZXl3b3JkPjxrZXl3b3JkPlJlZmVycmFsIGFuZCBDb25zdWx0YXRpb248L2tleXdv
cmQ+PC9rZXl3b3Jkcz48ZGF0ZXM+PHllYXI+MjAxMTwveWVhcj48cHViLWRhdGVzPjxkYXRlPk9j
dC1EZWM8L2RhdGU+PC9wdWItZGF0ZXM+PC9kYXRlcz48aXNibj4xMDY0LTAyNjY8L2lzYm4+PGFj
Y2Vzc2lvbi1udW0+MjE5MzI5NzI8L2FjY2Vzc2lvbi1udW0+PHVybHM+PC91cmxzPjxlbGVjdHJv
bmljLXJlc291cmNlLW51bT4xMC4xMDgwLzEwNjQwMjY2LjIwMTEuNjA5MDk2PC9lbGVjdHJvbmlj
LXJlc291cmNlLW51bT48cmVtb3RlLWRhdGFiYXNlLXByb3ZpZGVyPk5MTTwvcmVtb3RlLWRhdGFi
YXNlLXByb3ZpZGVyPjxsYW5ndWFnZT5lbmc8L2xhbmd1YWdlPjwvcmVjb3JkPjwvQ2l0ZT48Q2l0
ZT48QXV0aG9yPkpvaG5zb248L0F1dGhvcj48WWVhcj4xOTk2PC9ZZWFyPjxSZWNOdW0+NjE2NDwv
UmVjTnVtPjxyZWNvcmQ+PHJlYy1udW1iZXI+NjE2NDwvcmVjLW51bWJlcj48Zm9yZWlnbi1rZXlz
PjxrZXkgYXBwPSJFTiIgZGItaWQ9InZ2MnM5cmQ5cHJ6cjlsZXc1dHY1MnJ3ZGU5cmFyZDJ0NTJy
dCIgdGltZXN0YW1wPSIxNjE1MTYzMzgyIj42MTY0PC9rZXk+PC9mb3JlaWduLWtleXM+PHJlZi10
eXBlIG5hbWU9IkpvdXJuYWwgQXJ0aWNsZSI+MTc8L3JlZi10eXBlPjxjb250cmlidXRvcnM+PGF1
dGhvcnM+PGF1dGhvcj5Kb2huc29uLCBDLiBMLjwvYXV0aG9yPjxhdXRob3I+VGF5bG9yLCBDLjwv
YXV0aG9yPjwvYXV0aG9ycz48L2NvbnRyaWJ1dG9ycz48YXV0aC1hZGRyZXNzPkVhdGluZyBEaXNv
cmRlcnMgUHJvZ3JhbSwgTGF1cmVhdGUgUHN5Y2hpYXRyaWMgQ2xpbmljIGFuZCBIb3NwaXRhbCwg
VHVsc2EsIE9rbGFob21hLCBVU0EuPC9hdXRoLWFkZHJlc3M+PHRpdGxlcz48dGl0bGU+V29ya2lu
ZyB3aXRoIGRpZmZpY3VsdC10by10cmVhdCBlYXRpbmcgZGlzb3JkZXJzIHVzaW5nIGFuIGludGVn
cmF0aW9uIG9mIHR3ZWx2ZS1zdGVwIGFuZCB0cmFkaXRpb25hbCBwc3ljaG90aGVyYXBpZXM8L3Rp
dGxlPjxzZWNvbmRhcnktdGl0bGU+UHN5Y2hpYXRyIENsaW4gTm9ydGggQW08L3NlY29uZGFyeS10
aXRsZT48L3RpdGxlcz48cGVyaW9kaWNhbD48ZnVsbC10aXRsZT5Qc3ljaGlhdHIgQ2xpbiBOb3J0
aCBBbTwvZnVsbC10aXRsZT48L3BlcmlvZGljYWw+PHBhZ2VzPjgyOS00MTwvcGFnZXM+PHZvbHVt
ZT4xOTwvdm9sdW1lPjxudW1iZXI+NDwvbnVtYmVyPjxlZGl0aW9uPjE5OTYvMTIvMDE8L2VkaXRp
b24+PGtleXdvcmRzPjxrZXl3b3JkPkZlZWRpbmcgYW5kIEVhdGluZyBEaXNvcmRlcnMvKnRoZXJh
cHk8L2tleXdvcmQ+PGtleXdvcmQ+RmVtYWxlPC9rZXl3b3JkPjxrZXl3b3JkPkh1bWFuczwva2V5
d29yZD48a2V5d29yZD5NYWxlPC9rZXl3b3JkPjxrZXl3b3JkPipQc3ljaG90aGVyYXB5PC9rZXl3
b3JkPjwva2V5d29yZHM+PGRhdGVzPjx5ZWFyPjE5OTY8L3llYXI+PHB1Yi1kYXRlcz48ZGF0ZT5E
ZWM8L2RhdGU+PC9wdWItZGF0ZXM+PC9kYXRlcz48aXNibj4wMTkzLTk1M1ggKFByaW50KSYjeEQ7
MDE5My05NTN4PC9pc2JuPjxhY2Nlc3Npb24tbnVtPjg5MzM2MTE8L2FjY2Vzc2lvbi1udW0+PHVy
bHM+PC91cmxzPjxlbGVjdHJvbmljLXJlc291cmNlLW51bT4xMC4xMDE2L3MwMTkzLTk1M3goMDUp
NzAzODQtMTwvZWxlY3Ryb25pYy1yZXNvdXJjZS1udW0+PHJlbW90ZS1kYXRhYmFzZS1wcm92aWRl
cj5OTE08L3JlbW90ZS1kYXRhYmFzZS1wcm92aWRlcj48bGFuZ3VhZ2U+ZW5nPC9sYW5ndWFnZT48
L3JlY29yZD48L0NpdGU+PENpdGU+PEF1dGhvcj5CcmF5PC9BdXRob3I+PFllYXI+MjAyNDwvWWVh
cj48UmVjTnVtPjgwMjY8L1JlY051bT48cmVjb3JkPjxyZWMtbnVtYmVyPjgwMjY8L3JlYy1udW1i
ZXI+PGZvcmVpZ24ta2V5cz48a2V5IGFwcD0iRU4iIGRiLWlkPSJ2djJzOXJkOXByenI5bGV3NXR2
NTJyd2RlOXJhcmQydDUycnQiIHRpbWVzdGFtcD0iMTY5NTE2NjQ1MyI+ODAyNjwva2V5PjwvZm9y
ZWlnbi1rZXlzPjxyZWYtdHlwZSBuYW1lPSJKb3VybmFsIEFydGljbGUiPjE3PC9yZWYtdHlwZT48
Y29udHJpYnV0b3JzPjxhdXRob3JzPjxhdXRob3I+QnJheSwgQnJlbm5hPC9hdXRob3I+PGF1dGhv
cj5TaGFsbGNyb3NzLCBBbWFuZGE8L2F1dGhvcj48YXV0aG9yPlNhZG93c2tpLCBBZGFtPC9hdXRo
b3I+PGF1dGhvcj5TY2huZWxsZXIsIE1vcmdhbjwvYXV0aG9yPjxhdXRob3I+QnJheSwgS2F0aGVy
aW5lPC9hdXRob3I+PGF1dGhvcj5CcmF5LCBDaHJpczwvYXV0aG9yPjxhdXRob3I+WndpY2tleSxI
ZWF0aGVyPC9hdXRob3I+PC9hdXRob3JzPjwvY29udHJpYnV0b3JzPjx0aXRsZXM+PHRpdGxlPkNv
bXBsZW1lbnRhcnkgYW5kIEludGVncmF0aXZlIEhlYWx0aCBVc2UgaW4gQmluZ2UgRWF0aW5nIERp
c29kZXI6IEEgY3Jvc3Mtc2VjdGlvbmFsIG1peGVkLW1ldGhvZHMgc3R1ZHkgb2YgYmluZ2UgZWF0
aW5nIGRpc29yZGVyIGV4cGVydHMmYXBvczsgcGVyc3BlY3RpdmVzPC90aXRsZT48c2Vjb25kYXJ5
LXRpdGxlPkludCBKIE51cnMgSGVhbHRoIENhcmUgUmVzPC9zZWNvbmRhcnktdGl0bGU+PHNob3J0
LXRpdGxlPkNJSCBpbiBCRUQ8L3Nob3J0LXRpdGxlPjwvdGl0bGVzPjxwZXJpb2RpY2FsPjxmdWxs
LXRpdGxlPkludCBKIE51cnMgSGVhbHRoIENhcmUgUmVzPC9mdWxsLXRpdGxlPjwvcGVyaW9kaWNh
bD48dm9sdW1lPjc8L3ZvbHVtZT48bnVtYmVyPjE1NDk8L251bWJlcj48a2V5d29yZHM+PGtleXdv
cmQ+YmluZ2UgZWF0aW5nIGRpc29yZGVyLCBiaW5nZSBlYXRpbmcsIGVhdGluZyBkaXNvcmRlciwg
ZWF0aW5nIGRpc29yZGVyIHRyZWF0bWVudCwgY29tcGxlbWVudGFyeSBhbmQgaW50ZWdyYXRpdmUg
aGVhbHRoLCBhbHRlcm5hdGl2ZSBtZWRpY2luZSwgbWluZGZ1bG5lc3MsIHlvZ2E8L2tleXdvcmQ+
PC9rZXl3b3Jkcz48ZGF0ZXM+PHllYXI+MjAyNDwveWVhcj48cHViLWRhdGVzPjxkYXRlPlN1Ym1p
dHRlZCBBcHJpbCAyMDI0PC9kYXRlPjwvcHViLWRhdGVzPjwvZGF0ZXM+PHdvcmstdHlwZT5Pcmln
aW5hbCBSZXNlYXJjaDwvd29yay10eXBlPjx1cmxzPjxyZWxhdGVkLXVybHM+PHVybD5odHRwczov
L3d3dy5nYXZpbnB1Ymxpc2hlcnMuY29tL2FydGljbGUvdmlldy9jb21wbGVtZW50YXJ5LWFuZC1p
bnRlZ3JhdGl2ZS1oZWFsdGgtdXNlLWluLWJpbmdlLWVhdGluZy1kaXNvcmRlci1hLWNyb3NzLXNl
Y3Rpb25hbC1taXhlZC1tZXRob2RzLXN0dWR5LW9mLWJpbmdlLWVhdGluZy1kaXNvcmRlci1leHBl
cnRzLXBlcnNwZWN0aXZlczwvdXJsPjwvcmVsYXRlZC11cmxzPjwvdXJscz48ZWxlY3Ryb25pYy1y
ZXNvdXJjZS1udW0+aHR0cHM6Ly9kb2kub3JnLzEwLjI5MDExLzI2ODgtOTUwMS4xMDE1NDk8L2Vs
ZWN0cm9uaWMtcmVzb3VyY2UtbnVtPjxsYW5ndWFnZT5FbmdsaXNoPC9sYW5ndWFnZT48L3JlY29y
ZD48L0NpdGU+PENpdGU+PEF1dGhvcj5BbGk8L0F1dGhvcj48WWVhcj4yMDE3PC9ZZWFyPjxSZWNO
dW0+ODQ4MDwvUmVjTnVtPjxyZWNvcmQ+PHJlYy1udW1iZXI+ODQ4MDwvcmVjLW51bWJlcj48Zm9y
ZWlnbi1rZXlzPjxrZXkgYXBwPSJFTiIgZGItaWQ9InZ2MnM5cmQ5cHJ6cjlsZXc1dHY1MnJ3ZGU5
cmFyZDJ0NTJydCIgdGltZXN0YW1wPSIxNzAxODA0MjgwIj44NDgwPC9rZXk+PC9mb3JlaWduLWtl
eXM+PHJlZi10eXBlIG5hbWU9IkpvdXJuYWwgQXJ0aWNsZSI+MTc8L3JlZi10eXBlPjxjb250cmli
dXRvcnM+PGF1dGhvcnM+PGF1dGhvcj5BbGksIEsuPC9hdXRob3I+PGF1dGhvcj5GYXJyZXIsIEwu
PC9hdXRob3I+PGF1dGhvcj5GYXNzbmFjaHQsIEQuIEIuPC9hdXRob3I+PGF1dGhvcj5HdWxsaXZl
ciwgQS48L2F1dGhvcj48YXV0aG9yPkJhdWVyLCBTLjwvYXV0aG9yPjxhdXRob3I+R3JpZmZpdGhz
LCBLLiBNLjwvYXV0aG9yPjwvYXV0aG9ycz48L2NvbnRyaWJ1dG9ycz48YXV0aC1hZGRyZXNzPkNl
bnRyZSBmb3IgTWVudGFsIEhlYWx0aCBSZXNlYXJjaCwgdGhlIEF1c3RyYWxpYW4gTmF0aW9uYWwg
VW5pdmVyc2l0eSwgQ2FuYmVycmEsIEF1c3RyYWxpYS4mI3hEO1Jlc2VhcmNoIFNjaG9vbCBvZiBQ
c3ljaG9sb2d5LCB0aGUgQXVzdHJhbGlhbiBOYXRpb25hbCBVbml2ZXJzaXR5LCBDYW5iZXJyYSwg
QXVzdHJhbGlhLiYjeEQ7Q2VudGVyIGZvciBQc3ljaG90aGVyYXB5IFJlc2VhcmNoLCBVbml2ZXJz
aXR5IEhvc3BpdGFsIEhlaWRlbGJlcmcsIEhlaWRlbGJlcmcsIEdlcm1hbnkuPC9hdXRoLWFkZHJl
c3M+PHRpdGxlcz48dGl0bGU+UGVyY2VpdmVkIGJhcnJpZXJzIGFuZCBmYWNpbGl0YXRvcnMgdG93
YXJkcyBoZWxwLXNlZWtpbmcgZm9yIGVhdGluZyBkaXNvcmRlcnM6IEEgc3lzdGVtYXRpYyByZXZp
ZXc8L3RpdGxlPjxzZWNvbmRhcnktdGl0bGU+SW50IEogRWF0IERpc29yZDwvc2Vjb25kYXJ5LXRp
dGxlPjwvdGl0bGVzPjxwZXJpb2RpY2FsPjxmdWxsLXRpdGxlPkludCBKIEVhdCBEaXNvcmQ8L2Z1
bGwtdGl0bGU+PGFiYnItMT5UaGUgSW50ZXJuYXRpb25hbCBqb3VybmFsIG9mIGVhdGluZyBkaXNv
cmRlcnM8L2FiYnItMT48L3BlcmlvZGljYWw+PHBhZ2VzPjktMjE8L3BhZ2VzPjx2b2x1bWU+NTA8
L3ZvbHVtZT48bnVtYmVyPjE8L251bWJlcj48ZWRpdGlvbj4yMDE2LzA4LzE3PC9lZGl0aW9uPjxr
ZXl3b3Jkcz48a2V5d29yZD4qRGVuaWFsLCBQc3ljaG9sb2dpY2FsPC9rZXl3b3JkPjxrZXl3b3Jk
PkZlZWRpbmcgYW5kIEVhdGluZyBEaXNvcmRlcnMvcHJldmVudGlvbiAmYW1wOyBjb250cm9sLypw
c3ljaG9sb2d5L3RoZXJhcHk8L2tleXdvcmQ+PGtleXdvcmQ+RmVtYWxlPC9rZXl3b3JkPjxrZXl3
b3JkPkhlYWx0aCBFZHVjYXRpb24vbWV0aG9kczwva2V5d29yZD48a2V5d29yZD5IdW1hbnM8L2tl
eXdvcmQ+PGtleXdvcmQ+UGF0aWVudCBBY2NlcHRhbmNlIG9mIEhlYWx0aCBDYXJlLypwc3ljaG9s
b2d5PC9rZXl3b3JkPjxrZXl3b3JkPipTaGFtZTwva2V5d29yZD48a2V5d29yZD4qU29jaWFsIFN0
aWdtYTwva2V5d29yZD48a2V5d29yZD4qbWVudGFsIGhlYWx0aDwva2V5d29yZD48a2V5d29yZD4q
cHJldmVudGlvbiBhbmQgZWFybHkgaW50ZXJ2ZW50aW9uPC9rZXl3b3JkPjxrZXl3b3JkPip0cmVh
dG1lbnQgc2Vla2luZzwva2V5d29yZD48a2V5d29yZD4qeW91bmcgcGVvcGxlIGF0IHJpc2s8L2tl
eXdvcmQ+PC9rZXl3b3Jkcz48ZGF0ZXM+PHllYXI+MjAxNzwveWVhcj48cHViLWRhdGVzPjxkYXRl
PkphbjwvZGF0ZT48L3B1Yi1kYXRlcz48L2RhdGVzPjxpc2JuPjAyNzYtMzQ3ODwvaXNibj48YWNj
ZXNzaW9uLW51bT4yNzUyNjY0MzwvYWNjZXNzaW9uLW51bT48dXJscz48L3VybHM+PGVsZWN0cm9u
aWMtcmVzb3VyY2UtbnVtPjEwLjEwMDIvZWF0LjIyNTk4PC9lbGVjdHJvbmljLXJlc291cmNlLW51
bT48cmVtb3RlLWRhdGFiYXNlLXByb3ZpZGVyPk5MTTwvcmVtb3RlLWRhdGFiYXNlLXByb3ZpZGVy
PjxsYW5ndWFnZT5lbmc8L2xhbmd1YWdlPjwvcmVjb3JkPjwvQ2l0ZT48Q2l0ZT48QXV0aG9yPkFs
aTwvQXV0aG9yPjxZZWFyPjIwMjA8L1llYXI+PFJlY051bT41MjY1PC9SZWNOdW0+PHJlY29yZD48
cmVjLW51bWJlcj41MjY1PC9yZWMtbnVtYmVyPjxmb3JlaWduLWtleXM+PGtleSBhcHA9IkVOIiBk
Yi1pZD0idnYyczlyZDlwcnpyOWxldzV0djUycndkZTlyYXJkMnQ1MnJ0IiB0aW1lc3RhbXA9IjE2
MTUxNjMwNTUiPjUyNjU8L2tleT48L2ZvcmVpZ24ta2V5cz48cmVmLXR5cGUgbmFtZT0iSm91cm5h
bCBBcnRpY2xlIj4xNzwvcmVmLXR5cGU+PGNvbnRyaWJ1dG9ycz48YXV0aG9ycz48YXV0aG9yPkFs
aSwgSy48L2F1dGhvcj48YXV0aG9yPkZhc3NuYWNodCwgRC4gQi48L2F1dGhvcj48YXV0aG9yPkZh
cnJlciwgTC48L2F1dGhvcj48YXV0aG9yPlJpZWdlciwgRS48L2F1dGhvcj48YXV0aG9yPkZlbGRo
ZWdlLCBKLjwvYXV0aG9yPjxhdXRob3I+TW9lc3NuZXIsIE0uPC9hdXRob3I+PGF1dGhvcj5Hcmlm
Zml0aHMsIEsuIE0uPC9hdXRob3I+PGF1dGhvcj5CYXVlciwgUy48L2F1dGhvcj48L2F1dGhvcnM+
PC9jb250cmlidXRvcnM+PGF1dGgtYWRkcmVzcz5SZXNlYXJjaCBTY2hvb2wgb2YgUHN5Y2hvbG9n
eSwgVGhlIEF1c3RyYWxpYW4gTmF0aW9uYWwgVW5pdmVyc2l0eSwgQ2FuYmVycmEsIEF1c3RyYWxp
YW4gQ2FwaXRhbCBUZXJyaXRvcnksIEF1c3RyYWxpYS4mI3hEO0NlbnRyZSBmb3IgTWVudGFsIEhl
YWx0aCBSZXNlYXJjaCwgVGhlIEF1c3RyYWxpYW4gTmF0aW9uYWwgVW5pdmVyc2l0eSwgQ2FuYmVy
cmEsIEF1c3RyYWxpYW4gQ2FwaXRhbCBUZXJyaXRvcnksIEF1c3RyYWxpYS4mI3hEO0NvbGxlZ2Ug
b2YgRWR1Y2F0aW9uLCBQc3ljaG9sb2d5IGFuZCBTb2NpYWwgV29yaywgRmxpbmRlcnMgVW5pdmVy
c2l0eSwgQWRlbGFpZGUsIFNvdXRoIEF1c3RyYWxpYSwgQXVzdHJhbGlhLiYjeEQ7Q2VudGVyIGZv
ciBQc3ljaG90aGVyYXB5IFJlc2VhcmNoLCBVbml2ZXJzaXR5IEhvc3BpdGFsIEhlaWRlbGJlcmcs
IEhlaWRlbGJlcmcsIEdlcm1hbnkuPC9hdXRoLWFkZHJlc3M+PHRpdGxlcz48dGl0bGU+V2hhdCBw
cmV2ZW50cyB5b3VuZyBhZHVsdHMgZnJvbSBzZWVraW5nIGhlbHA/IEJhcnJpZXJzIHRvd2FyZCBo
ZWxwLXNlZWtpbmcgZm9yIGVhdGluZyBkaXNvcmRlciBzeW1wdG9tYXRvbG9neTwvdGl0bGU+PHNl
Y29uZGFyeS10aXRsZT5JbnQgSiBFYXQgRGlzb3JkPC9zZWNvbmRhcnktdGl0bGU+PC90aXRsZXM+
PHBlcmlvZGljYWw+PGZ1bGwtdGl0bGU+SW50IEogRWF0IERpc29yZDwvZnVsbC10aXRsZT48YWJi
ci0xPlRoZSBJbnRlcm5hdGlvbmFsIGpvdXJuYWwgb2YgZWF0aW5nIGRpc29yZGVyczwvYWJici0x
PjwvcGVyaW9kaWNhbD48cGFnZXM+ODk0LTkwNjwvcGFnZXM+PHZvbHVtZT41Mzwvdm9sdW1lPjxu
dW1iZXI+NjwvbnVtYmVyPjxlZGl0aW9uPjIwMjAvMDQvMDM8L2VkaXRpb24+PGtleXdvcmRzPjxr
ZXl3b3JkPmJhcnJpZXJzPC9rZXl3b3JkPjxrZXl3b3JkPmVhdGluZyBkaXNvcmRlcnM8L2tleXdv
cmQ+PGtleXdvcmQ+ZW1lcmdpbmcgYWR1bHRob29kPC9rZXl3b3JkPjxrZXl3b3JkPnN0aWdtYTwv
a2V5d29yZD48a2V5d29yZD50cmVhdG1lbnQgZ2FwPC9rZXl3b3JkPjxrZXl3b3JkPnRyZWF0bWVu
dC1zZWVraW5nPC9rZXl3b3JkPjwva2V5d29yZHM+PGRhdGVzPjx5ZWFyPjIwMjA8L3llYXI+PHB1
Yi1kYXRlcz48ZGF0ZT5KdW48L2RhdGU+PC9wdWItZGF0ZXM+PC9kYXRlcz48aXNibj4wMjc2LTM0
Nzg8L2lzYm4+PGFjY2Vzc2lvbi1udW0+MzIyMzk3NzY8L2FjY2Vzc2lvbi1udW0+PHVybHM+PC91
cmxzPjxlbGVjdHJvbmljLXJlc291cmNlLW51bT4xMC4xMDAyL2VhdC4yMzI2NjwvZWxlY3Ryb25p
Yy1yZXNvdXJjZS1udW0+PHJlbW90ZS1kYXRhYmFzZS1wcm92aWRlcj5OTE08L3JlbW90ZS1kYXRh
YmFzZS1wcm92aWRlcj48bGFuZ3VhZ2U+ZW5nPC9sYW5ndWFnZT48L3JlY29yZD48L0NpdGU+PENp
dGU+PEF1dGhvcj5CcmF5PC9BdXRob3I+PFllYXI+U3VibWl0dGVkIEFwcmlsIDIwMjQ8L1llYXI+
PFJlY051bT4xPC9SZWNOdW0+PHJlY29yZD48cmVjLW51bWJlcj4xPC9yZWMtbnVtYmVyPjxmb3Jl
aWduLWtleXM+PGtleSBhcHA9IkVOIiBkYi1pZD0iYTB4cHI1ZHN2cHNkd3llenZ6ejVlZXAxdHoy
cGQ1dnN3enpzIiB0aW1lc3RhbXA9IjE3MTY5MTgwODkiPjE8L2tleT48L2ZvcmVpZ24ta2V5cz48
cmVmLXR5cGUgbmFtZT0iSm91cm5hbCBBcnRpY2xlIj4xNzwvcmVmLXR5cGU+PGNvbnRyaWJ1dG9y
cz48YXV0aG9ycz48YXV0aG9yPkJyYXksIEJyZW5uYTwvYXV0aG9yPjxhdXRob3I+U2hhbGxjcm9z
cywgQW1hbmRhPC9hdXRob3I+PGF1dGhvcj5XaXNzLCBEYXZpZDwvYXV0aG9yPjxhdXRob3I+U2Fk
b3dza2ksIEFkYW08L2F1dGhvcj48YXV0aG9yPkJyYXksIEthdGhlcmluZTwvYXV0aG9yPjxhdXRo
b3I+QnJheSwgQ2hyaXM8L2F1dGhvcj48YXV0aG9yPlp3aWNrZXksIEhlYXRoZXI8L2F1dGhvcj48
L2F1dGhvcnM+PC9jb250cmlidXRvcnM+PGF1dGgtYWRkcmVzcz5icmVubmEuYnJheTFAZ21haWwu
Y29tPC9hdXRoLWFkZHJlc3M+PHRpdGxlcz48dGl0bGU+VHJlYXRtZW50IEJhcnJpZXJzIGluIEJp
bmdlIEVhdGluZyBEaXNvZGVyOiBBIGNyb3NzLXNlY3Rpb25hbCBtaXhlZC1tZXRob2RzIHN0dWR5
IG9mIGJpbmdlIGVhdGluZyBkaXNvcmRlciBleHBlcnRzJmFwb3M7IHBlcnNwZWN0aXZlczwvdGl0
bGU+PHNlY29uZGFyeS10aXRsZT5Kb3VybmFsIG9mIENsaW5pY2FsIE1lZGljaW5lPC9zZWNvbmRh
cnktdGl0bGU+PHNob3J0LXRpdGxlPlRyZWF0bWVudCBCYXJyaWVycyBpbiBCaW5nZSBFYXRpbmcg
RGlzb3JkZXI8L3Nob3J0LXRpdGxlPjwvdGl0bGVzPjx2b2x1bWU+U3VibWl0dGVkL1VuZGVyIFJl
dmlldzwvdm9sdW1lPjxrZXl3b3Jkcz48a2V5d29yZD5CaW5nZSBlYXRpbmcgZGlzb3JkZXI8L2tl
eXdvcmQ+PGtleXdvcmQ+YmluZ2UgZWF0aW5nPC9rZXl3b3JkPjxrZXl3b3JkPmVhdGluZyBkaXNv
cmRlcjwva2V5d29yZD48a2V5d29yZD5lYXRpbmcgZGlzb3JkZXIgdHJlYXRtZW50PC9rZXl3b3Jk
PjxrZXl3b3JkPnRyZWF0bWVudCBiYXJyaWVyczwva2V5d29yZD48a2V5d29yZD50cmVhdG1lbnQg
Y29zdHM8L2tleXdvcmQ+PGtleXdvcmQ+c3RpZ21hdGl6YXRpb248L2tleXdvcmQ+PGtleXdvcmQ+
YmluZ2UgZWF0aW5nIGRpc29yZGVyIHRyZWF0bWVudDwva2V5d29yZD48L2tleXdvcmRzPjxkYXRl
cz48eWVhcj5TdWJtaXR0ZWQgQXByaWwgMjAyNDwveWVhcj48cHViLWRhdGVzPjxkYXRlPlN1Ym1p
dHRlZDwvZGF0ZT48L3B1Yi1kYXRlcz48L2RhdGVzPjx3b3JrLXR5cGU+T3JpZ2luYWwgUmVzZWFy
Y2g8L3dvcmstdHlwZT48dXJscz48L3VybHM+PGxhbmd1YWdlPkVuZ2xpc2g8L2xhbmd1YWdlPjwv
cmVjb3JkPjwvQ2l0ZT48Q2l0ZT48QXV0aG9yPkhlcHdvcnRoPC9BdXRob3I+PFllYXI+MjAwNzwv
WWVhcj48UmVjTnVtPjg0ODg8L1JlY051bT48cmVjb3JkPjxyZWMtbnVtYmVyPjg0ODg8L3JlYy1u
dW1iZXI+PGZvcmVpZ24ta2V5cz48a2V5IGFwcD0iRU4iIGRiLWlkPSJ2djJzOXJkOXByenI5bGV3
NXR2NTJyd2RlOXJhcmQydDUycnQiIHRpbWVzdGFtcD0iMTcwMTgxNDc5MSI+ODQ4ODwva2V5Pjwv
Zm9yZWlnbi1rZXlzPjxyZWYtdHlwZSBuYW1lPSJKb3VybmFsIEFydGljbGUiPjE3PC9yZWYtdHlw
ZT48Y29udHJpYnV0b3JzPjxhdXRob3JzPjxhdXRob3I+SGVwd29ydGgsIE5hdGFzaGE8L2F1dGhv
cj48YXV0aG9yPlBheHRvbiwgU3VzYW4gSjwvYXV0aG9yPjwvYXV0aG9ycz48L2NvbnRyaWJ1dG9y
cz48dGl0bGVzPjx0aXRsZT5QYXRod2F5cyB0byBoZWxw4oCQc2Vla2luZyBpbiBidWxpbWlhIG5l
cnZvc2EgYW5kIGJpbmdlIGVhdGluZyBwcm9ibGVtczogQSBjb25jZXB0IG1hcHBpbmcgYXBwcm9h
Y2g8L3RpdGxlPjxzZWNvbmRhcnktdGl0bGU+SW50ZXJuYXRpb25hbCBqb3VybmFsIG9mIGVhdGlu
ZyBkaXNvcmRlcnM8L3NlY29uZGFyeS10aXRsZT48L3RpdGxlcz48cGVyaW9kaWNhbD48ZnVsbC10
aXRsZT5JbnRlcm5hdGlvbmFsIEpvdXJuYWwgb2YgRWF0aW5nIERpc29yZGVyczwvZnVsbC10aXRs
ZT48L3BlcmlvZGljYWw+PHBhZ2VzPjQ5My01MDQ8L3BhZ2VzPjx2b2x1bWU+NDA8L3ZvbHVtZT48
bnVtYmVyPjY8L251bWJlcj48ZGF0ZXM+PHllYXI+MjAwNzwveWVhcj48L2RhdGVzPjxpc2JuPjAy
NzYtMzQ3ODwvaXNibj48dXJscz48L3VybHM+PC9yZWNvcmQ+PC9DaXRlPjxDaXRlPjxBdXRob3I+
UmV5ZXMtUm9kcsOtZ3VlejwvQXV0aG9yPjxZZWFyPjIwMTM8L1llYXI+PFJlY051bT44NDg3PC9S
ZWNOdW0+PHJlY29yZD48cmVjLW51bWJlcj44NDg3PC9yZWMtbnVtYmVyPjxmb3JlaWduLWtleXM+
PGtleSBhcHA9IkVOIiBkYi1pZD0idnYyczlyZDlwcnpyOWxldzV0djUycndkZTlyYXJkMnQ1MnJ0
IiB0aW1lc3RhbXA9IjE3MDE4MTQwODMiPjg0ODc8L2tleT48L2ZvcmVpZ24ta2V5cz48cmVmLXR5
cGUgbmFtZT0iSm91cm5hbCBBcnRpY2xlIj4xNzwvcmVmLXR5cGU+PGNvbnRyaWJ1dG9ycz48YXV0
aG9ycz48YXV0aG9yPlJleWVzLVJvZHLDrWd1ZXosIE1hZSBMeW5uPC9hdXRob3I+PGF1dGhvcj5S
YW3DrXJleiwgSnVhbml0YTwvYXV0aG9yPjxhdXRob3I+RGF2aXMsIEtlbmRyYTwvYXV0aG9yPjxh
dXRob3I+UGF0cmljZSwgS2VzaGE8L2F1dGhvcj48YXV0aG9yPkJ1bGlrLCBDeW50aGlhIE08L2F1
dGhvcj48L2F1dGhvcnM+PC9jb250cmlidXRvcnM+PHRpdGxlcz48dGl0bGU+RXhwbG9yaW5nIGJh
cnJpZXJzIGFuZCBmYWNpbGl0YXRvcnMgaW4gZWF0aW5nIGRpc29yZGVycyB0cmVhdG1lbnQgYW1v
bmcgTGF0aW5hcyBpbiB0aGUgVW5pdGVkIFN0YXRlczwvdGl0bGU+PHNlY29uZGFyeS10aXRsZT5K
b3VybmFsIG9mIExhdGluYS9vIHBzeWNob2xvZ3k8L3NlY29uZGFyeS10aXRsZT48L3RpdGxlcz48
cGVyaW9kaWNhbD48ZnVsbC10aXRsZT5Kb3VybmFsIG9mIExhdGluYS9vIHBzeWNob2xvZ3k8L2Z1
bGwtdGl0bGU+PC9wZXJpb2RpY2FsPjxwYWdlcz4xMTI8L3BhZ2VzPjx2b2x1bWU+MTwvdm9sdW1l
PjxudW1iZXI+MjwvbnVtYmVyPjxkYXRlcz48eWVhcj4yMDEzPC95ZWFyPjwvZGF0ZXM+PGlzYm4+
MjE2My0wMDcwPC9pc2JuPjx1cmxzPjwvdXJscz48L3JlY29yZD48L0NpdGU+PC9FbmROb3RlPn==
</w:fldData>
              </w:fldChar>
            </w:r>
            <w:r w:rsidR="00CF3DBA">
              <w:rPr>
                <w:rFonts w:eastAsiaTheme="minorHAnsi" w:cstheme="minorBidi"/>
                <w:b/>
                <w:bCs/>
                <w:lang w:eastAsia="en-US"/>
              </w:rPr>
              <w:instrText xml:space="preserve"> ADDIN EN.CITE.DATA </w:instrText>
            </w:r>
            <w:r w:rsidR="00CF3DBA">
              <w:rPr>
                <w:rFonts w:eastAsiaTheme="minorHAnsi" w:cstheme="minorBidi"/>
                <w:b/>
                <w:bCs/>
                <w:lang w:eastAsia="en-US"/>
              </w:rPr>
            </w:r>
            <w:r w:rsidR="00CF3DBA">
              <w:rPr>
                <w:rFonts w:eastAsiaTheme="minorHAnsi" w:cstheme="minorBidi"/>
                <w:b/>
                <w:bCs/>
                <w:lang w:eastAsia="en-US"/>
              </w:rPr>
              <w:fldChar w:fldCharType="end"/>
            </w:r>
            <w:r w:rsidRPr="00807CAB">
              <w:rPr>
                <w:rFonts w:eastAsiaTheme="minorHAnsi" w:cstheme="minorBidi"/>
                <w:b/>
                <w:bCs/>
                <w:lang w:eastAsia="en-US"/>
              </w:rPr>
            </w:r>
            <w:r w:rsidRPr="00807CAB">
              <w:rPr>
                <w:rFonts w:eastAsiaTheme="minorHAnsi" w:cstheme="minorBidi"/>
                <w:b/>
                <w:bCs/>
                <w:lang w:eastAsia="en-US"/>
              </w:rPr>
              <w:fldChar w:fldCharType="separate"/>
            </w:r>
            <w:r w:rsidR="00CF3DBA">
              <w:rPr>
                <w:rFonts w:eastAsiaTheme="minorHAnsi" w:cstheme="minorBidi"/>
                <w:b/>
                <w:bCs/>
                <w:noProof/>
                <w:lang w:eastAsia="en-US"/>
              </w:rPr>
              <w:t>[36, 45, 52, 73, 110-113]</w:t>
            </w:r>
            <w:r w:rsidRPr="00807CAB">
              <w:rPr>
                <w:rFonts w:eastAsiaTheme="minorHAnsi" w:cstheme="minorBidi"/>
                <w:b/>
                <w:bCs/>
                <w:lang w:eastAsia="en-US"/>
              </w:rPr>
              <w:fldChar w:fldCharType="end"/>
            </w:r>
          </w:p>
        </w:tc>
      </w:tr>
      <w:tr w:rsidR="00294B20" w:rsidRPr="00374B12" w14:paraId="1F010355" w14:textId="77777777" w:rsidTr="002E3AD1">
        <w:trPr>
          <w:jc w:val="center"/>
        </w:trPr>
        <w:tc>
          <w:tcPr>
            <w:tcW w:w="8640" w:type="dxa"/>
          </w:tcPr>
          <w:p w14:paraId="6786C342" w14:textId="6803AD43" w:rsidR="00294B20" w:rsidRPr="00EF3311" w:rsidRDefault="00294B20" w:rsidP="002E3AD1">
            <w:pPr>
              <w:pStyle w:val="MDPI42tablebody"/>
              <w:numPr>
                <w:ilvl w:val="1"/>
                <w:numId w:val="93"/>
              </w:numPr>
              <w:jc w:val="left"/>
            </w:pPr>
            <w:r>
              <w:t>Includes fear of facing treatment discomfort and hardships</w:t>
            </w:r>
          </w:p>
        </w:tc>
        <w:tc>
          <w:tcPr>
            <w:tcW w:w="1530" w:type="dxa"/>
          </w:tcPr>
          <w:p w14:paraId="37FDB20A" w14:textId="77777777" w:rsidR="00294B20" w:rsidRPr="00807CAB" w:rsidRDefault="00294B20" w:rsidP="002E3AD1">
            <w:pPr>
              <w:pStyle w:val="MDPI42tablebody"/>
              <w:rPr>
                <w:i/>
                <w:iCs/>
              </w:rPr>
            </w:pPr>
            <w:r w:rsidRPr="00807CAB">
              <w:rPr>
                <w:i/>
                <w:iCs/>
              </w:rPr>
              <w:t>2 (14% / 22%)</w:t>
            </w:r>
          </w:p>
        </w:tc>
        <w:tc>
          <w:tcPr>
            <w:tcW w:w="4174" w:type="dxa"/>
          </w:tcPr>
          <w:p w14:paraId="1AA3F52A" w14:textId="4C671BD5" w:rsidR="00294B20" w:rsidRPr="00294B20" w:rsidRDefault="00294B20" w:rsidP="002E3AD1">
            <w:pPr>
              <w:pStyle w:val="MDPI42tablebody"/>
              <w:ind w:right="-155"/>
              <w:jc w:val="left"/>
              <w:rPr>
                <w:i/>
                <w:iCs/>
              </w:rPr>
            </w:pPr>
            <w:r w:rsidRPr="00294B20">
              <w:rPr>
                <w:i/>
                <w:iCs/>
              </w:rPr>
              <w:fldChar w:fldCharType="begin">
                <w:fldData xml:space="preserve">PEVuZE5vdGU+PENpdGU+PEF1dGhvcj5Gb2dhcnR5PC9BdXRob3I+PFllYXI+MjAxMDwvWWVhcj48
UmVjTnVtPjQ5Njk8L1JlY051bT48RGlzcGxheVRleHQ+WzM2LCA0NSwgNTIsIDczLCAxMTAtMTE5
XTwvRGlzcGxheVRleHQ+PHJlY29yZD48cmVjLW51bWJlcj40OTY5PC9yZWMtbnVtYmVyPjxmb3Jl
aWduLWtleXM+PGtleSBhcHA9IkVOIiBkYi1pZD0idnYyczlyZDlwcnpyOWxldzV0djUycndkZTly
YXJkMnQ1MnJ0IiB0aW1lc3RhbXA9IjE2MTUxNjI4MzIiPjQ5Njk8L2tleT48L2ZvcmVpZ24ta2V5
cz48cmVmLXR5cGUgbmFtZT0iSm91cm5hbCBBcnRpY2xlIj4xNzwvcmVmLXR5cGU+PGNvbnRyaWJ1
dG9ycz48YXV0aG9ycz48YXV0aG9yPkZvZ2FydHksIFMuPC9hdXRob3I+PGF1dGhvcj5IYXJyaXMs
IEQuPC9hdXRob3I+PGF1dGhvcj5aYXNsYXdza2ksIEMuPC9hdXRob3I+PGF1dGhvcj5NY0FpbmNo
LCBBLiBKLjwvYXV0aG9yPjxhdXRob3I+U3RvamFub3Zza2EsIEwuPC9hdXRob3I+PC9hdXRob3Jz
PjwvY29udHJpYnV0b3JzPjxhdXRoLWFkZHJlc3M+VmljdG9yaWEgVW5pdmVyc2l0eSwgTWVsYm91
cm5lLCBBdXN0cmFsaWEuIHNhcmFoLmZvZ2FydHlAbGl2ZS52dS5lZHUuYXU8L2F1dGgtYWRkcmVz
cz48dGl0bGVzPjx0aXRsZT5BY3VwdW5jdHVyZSBhcyBhbiBhZGp1bmN0IHRoZXJhcHkgaW4gdGhl
IHRyZWF0bWVudCBvZiBlYXRpbmcgZGlzb3JkZXJzOiBhIHJhbmRvbWlzZWQgY3Jvc3Mtb3ZlciBw
aWxvdCBzdHVkeTwvdGl0bGU+PHNlY29uZGFyeS10aXRsZT5Db21wbGVtZW50IFRoZXIgTWVkPC9z
ZWNvbmRhcnktdGl0bGU+PC90aXRsZXM+PHBlcmlvZGljYWw+PGZ1bGwtdGl0bGU+Q29tcGxlbWVu
dCBUaGVyIE1lZDwvZnVsbC10aXRsZT48YWJici0xPkNvbXBsZW1lbnRhcnkgdGhlcmFwaWVzIGlu
IG1lZGljaW5lPC9hYmJyLTE+PC9wZXJpb2RpY2FsPjxwYWdlcz4yMzMtNDA8L3BhZ2VzPjx2b2x1
bWU+MTg8L3ZvbHVtZT48bnVtYmVyPjY8L251bWJlcj48ZWRpdGlvbj4yMDEwLzEyLzA3PC9lZGl0
aW9uPjxrZXl3b3Jkcz48a2V5d29yZD4qQWN1cHVuY3R1cmUgVGhlcmFweTwva2V5d29yZD48a2V5
d29yZD5BZG9sZXNjZW50PC9rZXl3b3JkPjxrZXl3b3JkPkFkdWx0PC9rZXl3b3JkPjxrZXl3b3Jk
PkFub3JleGlhIE5lcnZvc2EvcHN5Y2hvbG9neS8qdGhlcmFweTwva2V5d29yZD48a2V5d29yZD5B
bnhpZXR5Lyp0aGVyYXB5PC9rZXl3b3JkPjxrZXl3b3JkPkJ1bGltaWEgTmVydm9zYS9wc3ljaG9s
b2d5Lyp0aGVyYXB5PC9rZXl3b3JkPjxrZXl3b3JkPkNvbWJpbmVkIE1vZGFsaXR5IFRoZXJhcHk8
L2tleXdvcmQ+PGtleXdvcmQ+Q3Jvc3MtT3ZlciBTdHVkaWVzPC9rZXl3b3JkPjxrZXl3b3JkPkZl
bWFsZTwva2V5d29yZD48a2V5d29yZD5IdW1hbnM8L2tleXdvcmQ+PGtleXdvcmQ+UGVyc29uYWxp
dHk8L2tleXdvcmQ+PGtleXdvcmQ+UGlsb3QgUHJvamVjdHM8L2tleXdvcmQ+PGtleXdvcmQ+KlF1
YWxpdHkgb2YgTGlmZTwva2V5d29yZD48a2V5d29yZD5UcmVhdG1lbnQgT3V0Y29tZTwva2V5d29y
ZD48L2tleXdvcmRzPjxkYXRlcz48eWVhcj4yMDEwPC95ZWFyPjxwdWItZGF0ZXM+PGRhdGU+RGVj
PC9kYXRlPjwvcHViLWRhdGVzPjwvZGF0ZXM+PGlzYm4+MDk2NS0yMjk5PC9pc2JuPjxhY2Nlc3Np
b24tbnVtPjIxMTMwMzU5PC9hY2Nlc3Npb24tbnVtPjx1cmxzPjwvdXJscz48ZWxlY3Ryb25pYy1y
ZXNvdXJjZS1udW0+MTAuMTAxNi9qLmN0aW0uMjAxMC4wOS4wMDY8L2VsZWN0cm9uaWMtcmVzb3Vy
Y2UtbnVtPjxyZW1vdGUtZGF0YWJhc2UtcHJvdmlkZXI+TkxNPC9yZW1vdGUtZGF0YWJhc2UtcHJv
dmlkZXI+PGxhbmd1YWdlPmVuZzwvbGFuZ3VhZ2U+PC9yZWNvcmQ+PC9DaXRlPjxDaXRlPjxBdXRo
b3I+Rm9nYXJ0eTwvQXV0aG9yPjxZZWFyPjIwMTY8L1llYXI+PFJlY051bT4zNzUyPC9SZWNOdW0+
PHJlY29yZD48cmVjLW51bWJlcj4zNzUyPC9yZWMtbnVtYmVyPjxmb3JlaWduLWtleXM+PGtleSBh
cHA9IkVOIiBkYi1pZD0idnYyczlyZDlwcnpyOWxldzV0djUycndkZTlyYXJkMnQ1MnJ0IiB0aW1l
c3RhbXA9IjE2MTUxNjIxOTAiPjM3NTI8L2tleT48L2ZvcmVpZ24ta2V5cz48cmVmLXR5cGUgbmFt
ZT0iSm91cm5hbCBBcnRpY2xlIj4xNzwvcmVmLXR5cGU+PGNvbnRyaWJ1dG9ycz48YXV0aG9ycz48
YXV0aG9yPkZvZ2FydHksIFMuPC9hdXRob3I+PGF1dGhvcj5TbWl0aCwgQy4gQS48L2F1dGhvcj48
YXV0aG9yPkhheSwgUC48L2F1dGhvcj48L2F1dGhvcnM+PC9jb250cmlidXRvcnM+PGF1dGgtYWRk
cmVzcz5OYXRpb25hbCBJbnN0aXR1dGUgb2YgQ29tcGxlbWVudGFyeSBNZWRpY2luZSwgV2VzdGVy
biBTeWRuZXkgVW5pdmVyc2l0eSwgU3lkbmV5LCBBdXN0cmFsaWE7IFNjaG9vbCBvZiBNZWRpY2lu
ZSwgVW5pdmVyc2l0eSBvZiBXZXN0ZXJuIFN5ZG5leSwgQXVzdHJhbGlhLiBFbGVjdHJvbmljIGFk
ZHJlc3M6IHMuZm9nYXJ0eUB3ZXN0ZXJuc3lkbmV5LmVkdS5hdS4mI3hEO05hdGlvbmFsIEluc3Rp
dHV0ZSBvZiBDb21wbGVtZW50YXJ5IE1lZGljaW5lLCBXZXN0ZXJuIFN5ZG5leSBVbml2ZXJzaXR5
LCBTeWRuZXksIEF1c3RyYWxpYS4gRWxlY3Ryb25pYyBhZGRyZXNzOiBjYXJvbGluZS5zbWl0aEB3
ZXN0ZXJuc3lkbmV5LmVkdS5hdS4mI3hEO1NjaG9vbCBvZiBNZWRpY2luZSwgVW5pdmVyc2l0eSBv
ZiBXZXN0ZXJuIFN5ZG5leSwgQXVzdHJhbGlhLiBFbGVjdHJvbmljIGFkZHJlc3M6IFAuSGF5QHdl
c3Rlcm5zeWRuZXkuZWR1LmF1LjwvYXV0aC1hZGRyZXNzPjx0aXRsZXM+PHRpdGxlPlRoZSByb2xl
IG9mIGNvbXBsZW1lbnRhcnkgYW5kIGFsdGVybmF0aXZlIG1lZGljaW5lIGluIHRoZSB0cmVhdG1l
bnQgb2YgZWF0aW5nIGRpc29yZGVyczogQSBzeXN0ZW1hdGljIHJldmlldzwvdGl0bGU+PHNlY29u
ZGFyeS10aXRsZT5FYXQgQmVoYXY8L3NlY29uZGFyeS10aXRsZT48L3RpdGxlcz48cGVyaW9kaWNh
bD48ZnVsbC10aXRsZT5FYXQgQmVoYXY8L2Z1bGwtdGl0bGU+PGFiYnItMT5FYXRpbmcgYmVoYXZp
b3JzPC9hYmJyLTE+PC9wZXJpb2RpY2FsPjxwYWdlcz4xNzktODg8L3BhZ2VzPjx2b2x1bWU+MjE8
L3ZvbHVtZT48ZWRpdGlvbj4yMDE2LzAzLzE0PC9lZGl0aW9uPjxrZXl3b3Jkcz48a2V5d29yZD5B
Y3VwdW5jdHVyZTwva2V5d29yZD48a2V5d29yZD5Bbm9yZXhpYSBOZXJ2b3NhL2NvbXBsaWNhdGlv
bnMvdGhlcmFweTwva2V5d29yZD48a2V5d29yZD5BbnhpZXR5IERpc29yZGVycy9jb21wbGljYXRp
b25zL3RoZXJhcHk8L2tleXdvcmQ+PGtleXdvcmQ+QnVsaW1pYSBOZXJ2b3NhL2NvbXBsaWNhdGlv
bnMvdGhlcmFweTwva2V5d29yZD48a2V5d29yZD4qQ29tcGxlbWVudGFyeSBUaGVyYXBpZXM8L2tl
eXdvcmQ+PGtleXdvcmQ+RGVwcmVzc2lvbi9jb21wbGljYXRpb25zL3RoZXJhcHk8L2tleXdvcmQ+
PGtleXdvcmQ+RmVlZGluZyBhbmQgRWF0aW5nIERpc29yZGVycy9jb21wbGljYXRpb25zLyp0aGVy
YXB5PC9rZXl3b3JkPjxrZXl3b3JkPkh1bWFuczwva2V5d29yZD48a2V5d29yZD5NYXNzYWdlPC9r
ZXl3b3JkPjxrZXl3b3JkPlBob3RvdGhlcmFweTwva2V5d29yZD48a2V5d29yZD5SZWxheGF0aW9u
IFRoZXJhcHk8L2tleXdvcmQ+PGtleXdvcmQ+Q29tcGxlbWVudGFyeSBhbmQgYWx0ZXJuYXRpdmUg
bWVkaWNpbmU8L2tleXdvcmQ+PGtleXdvcmQ+RWF0aW5nIGRpc29yZGVyczwva2V5d29yZD48a2V5
d29yZD5TeXN0ZW1hdGljIHJldmlldzwva2V5d29yZD48L2tleXdvcmRzPjxkYXRlcz48eWVhcj4y
MDE2PC95ZWFyPjxwdWItZGF0ZXM+PGRhdGU+QXByPC9kYXRlPjwvcHViLWRhdGVzPjwvZGF0ZXM+
PGlzYm4+MTQ3MS0wMTUzPC9pc2JuPjxhY2Nlc3Npb24tbnVtPjI2OTcwNzMyPC9hY2Nlc3Npb24t
bnVtPjx1cmxzPjwvdXJscz48ZWxlY3Ryb25pYy1yZXNvdXJjZS1udW0+MTAuMTAxNi9qLmVhdGJl
aC4yMDE2LjAzLjAwMjwvZWxlY3Ryb25pYy1yZXNvdXJjZS1udW0+PHJlbW90ZS1kYXRhYmFzZS1w
cm92aWRlcj5OTE08L3JlbW90ZS1kYXRhYmFzZS1wcm92aWRlcj48bGFuZ3VhZ2U+ZW5nPC9sYW5n
dWFnZT48L3JlY29yZD48L0NpdGU+PENpdGU+PEF1dGhvcj5Gb2dhcnR5PC9BdXRob3I+PFllYXI+
MjAxMzwvWWVhcj48UmVjTnVtPjM3NTU8L1JlY051bT48cmVjb3JkPjxyZWMtbnVtYmVyPjM3NTU8
L3JlYy1udW1iZXI+PGZvcmVpZ24ta2V5cz48a2V5IGFwcD0iRU4iIGRiLWlkPSJ2djJzOXJkOXBy
enI5bGV3NXR2NTJyd2RlOXJhcmQydDUycnQiIHRpbWVzdGFtcD0iMTYxNTE2MjE5MCI+Mzc1NTwv
a2V5PjwvZm9yZWlnbi1rZXlzPjxyZWYtdHlwZSBuYW1lPSJKb3VybmFsIEFydGljbGUiPjE3PC9y
ZWYtdHlwZT48Y29udHJpYnV0b3JzPjxhdXRob3JzPjxhdXRob3I+Rm9nYXJ0eSwgUy48L2F1dGhv
cj48YXV0aG9yPlNtaXRoLCBDLiBBLjwvYXV0aG9yPjxhdXRob3I+VG91eXosIFMuPC9hdXRob3I+
PGF1dGhvcj5NYWRkZW4sIFMuPC9hdXRob3I+PGF1dGhvcj5CdWNrZXR0LCBHLjwvYXV0aG9yPjxh
dXRob3I+SGF5LCBQLjwvYXV0aG9yPjwvYXV0aG9ycz48L2NvbnRyaWJ1dG9ycz48YXV0aC1hZGRy
ZXNzPkNlbnRyZSBmb3IgQ29tcGxlbWVudGFyeSBNZWRpY2luZSBSZXNlYXJjaCwgVW5pdmVyc2l0
eSBvZiBXZXN0ZXJuIFN5ZG5leSwgQXVzdHJhbGlhLiBFbGVjdHJvbmljIGFkZHJlc3M6IHMuZm9n
YXJ0eUB1d3MuZWR1LmF1LjwvYXV0aC1hZGRyZXNzPjx0aXRsZXM+PHRpdGxlPlBhdGllbnRzIHdp
dGggYW5vcmV4aWEgbmVydm9zYSByZWNlaXZpbmcgYWN1cHVuY3R1cmUgb3IgYWN1cHJlc3N1cmU7
IHRoZWlyIHZpZXcgb2YgdGhlIHRoZXJhcGV1dGljIGVuY291bnRlcjwvdGl0bGU+PHNlY29uZGFy
eS10aXRsZT5Db21wbGVtZW50IFRoZXIgTWVkPC9zZWNvbmRhcnktdGl0bGU+PC90aXRsZXM+PHBl
cmlvZGljYWw+PGZ1bGwtdGl0bGU+Q29tcGxlbWVudCBUaGVyIE1lZDwvZnVsbC10aXRsZT48YWJi
ci0xPkNvbXBsZW1lbnRhcnkgdGhlcmFwaWVzIGluIG1lZGljaW5lPC9hYmJyLTE+PC9wZXJpb2Rp
Y2FsPjxwYWdlcz42NzUtODE8L3BhZ2VzPjx2b2x1bWU+MjE8L3ZvbHVtZT48bnVtYmVyPjY8L251
bWJlcj48ZWRpdGlvbj4yMDEzLzExLzI4PC9lZGl0aW9uPjxrZXl3b3Jkcz48a2V5d29yZD5BY3Vw
dW5jdHVyZSBUaGVyYXB5LyptZXRob2RzL3BzeWNob2xvZ3k8L2tleXdvcmQ+PGtleXdvcmQ+QWRv
bGVzY2VudDwva2V5d29yZD48a2V5d29yZD5BZHVsdDwva2V5d29yZD48a2V5d29yZD5Bbm9yZXhp
YSBOZXJ2b3NhL3BzeWNob2xvZ3kvKnRoZXJhcHk8L2tleXdvcmQ+PGtleXdvcmQ+QXVzdHJhbGlh
PC9rZXl3b3JkPjxrZXl3b3JkPkZlbWFsZTwva2V5d29yZD48a2V5d29yZD5IdW1hbnM8L2tleXdv
cmQ+PGtleXdvcmQ+TWFsZTwva2V5d29yZD48a2V5d29yZD5NYXNzYWdlL21ldGhvZHMvcHN5Y2hv
bG9neTwva2V5d29yZD48a2V5d29yZD5TdXJ2ZXlzIGFuZCBRdWVzdGlvbm5haXJlczwva2V5d29y
ZD48a2V5d29yZD5Zb3VuZyBBZHVsdDwva2V5d29yZD48a2V5d29yZD5BY3VwdW5jdHVyZTwva2V5
d29yZD48a2V5d29yZD5Bbm9yZXhpYSBuZXJ2b3NhPC9rZXl3b3JkPjxrZXl3b3JkPlRoZXJhcGV1
dGljIHJlbGF0aW9uc2hpcDwva2V5d29yZD48L2tleXdvcmRzPjxkYXRlcz48eWVhcj4yMDEzPC95
ZWFyPjxwdWItZGF0ZXM+PGRhdGU+RGVjPC9kYXRlPjwvcHViLWRhdGVzPjwvZGF0ZXM+PGlzYm4+
MDk2NS0yMjk5PC9pc2JuPjxhY2Nlc3Npb24tbnVtPjI0MjgwNDc3PC9hY2Nlc3Npb24tbnVtPjx1
cmxzPjwvdXJscz48ZWxlY3Ryb25pYy1yZXNvdXJjZS1udW0+MTAuMTAxNi9qLmN0aW0uMjAxMy4w
OC4wMTU8L2VsZWN0cm9uaWMtcmVzb3VyY2UtbnVtPjxyZW1vdGUtZGF0YWJhc2UtcHJvdmlkZXI+
TkxNPC9yZW1vdGUtZGF0YWJhc2UtcHJvdmlkZXI+PGxhbmd1YWdlPmVuZzwvbGFuZ3VhZ2U+PC9y
ZWNvcmQ+PC9DaXRlPjxDaXRlPjxBdXRob3I+Rm9yb3VnaGk8L0F1dGhvcj48WWVhcj4yMDE5PC9Z
ZWFyPjxSZWNOdW0+Nzk2NzwvUmVjTnVtPjxyZWNvcmQ+PHJlYy1udW1iZXI+Nzk2NzwvcmVjLW51
bWJlcj48Zm9yZWlnbi1rZXlzPjxrZXkgYXBwPSJFTiIgZGItaWQ9InZ2MnM5cmQ5cHJ6cjlsZXc1
dHY1MnJ3ZGU5cmFyZDJ0NTJydCIgdGltZXN0YW1wPSIxNjkzODQyNzQ3Ij43OTY3PC9rZXk+PC9m
b3JlaWduLWtleXM+PHJlZi10eXBlIG5hbWU9IkpvdXJuYWwgQXJ0aWNsZSI+MTc8L3JlZi10eXBl
Pjxjb250cmlidXRvcnM+PGF1dGhvcnM+PGF1dGhvcj5Gb3JvdWdoaSwgTi48L2F1dGhvcj48YXV0
aG9yPlpodSwgSy4gQy4gWS48L2F1dGhvcj48YXV0aG9yPlNtaXRoLCBDLjwvYXV0aG9yPjxhdXRo
b3I+SGF5LCBQLjwvYXV0aG9yPjwvYXV0aG9ycz48L2NvbnRyaWJ1dG9ycz48YXV0aC1hZGRyZXNz
PlNjaG9vbCBvZiBNZWRpY2luZSwgV2VzdGVybiBTeWRuZXkgVW5pdmVyc2l0eSwgU3lkbmV5LCBB
dXN0cmFsaWEuIEVsZWN0cm9uaWMgYWRkcmVzczogbi5mb3JvdWdoaUB3ZXN0ZXJuc3lkbmV5LmVk
dS5hdS4mI3hEO1NjaG9vbCBvZiBNZWRpY2luZSwgV2VzdGVybiBTeWRuZXkgVW5pdmVyc2l0eSwg
U3lkbmV5LCBBdXN0cmFsaWEuJiN4RDtOSUNNIEhlYWx0aCBSZXNlYXJjaCBJbnN0aXR1dGUsIFdl
c3Rlcm4gU3lkbmV5IFVuaXZlcnNpdHksIFN5ZG5leSwgQXVzdHJhbGlhLiYjeEQ7U2Nob29sIG9m
IE1lZGljaW5lLCBXZXN0ZXJuIFN5ZG5leSBVbml2ZXJzaXR5LCBTeWRuZXksIEF1c3RyYWxpYTsg
VHJhbnNsYXRpb25hbCBIZWFsdGggUmVzZWFyY2ggSW5zdGl0dXRlLCBXZXN0ZXJuIFN5ZG5leSBV
bml2ZXJzaXR5LCBTeWRuZXksIEF1c3RyYWxpYS48L2F1dGgtYWRkcmVzcz48dGl0bGVzPjx0aXRs
ZT5UaGUgcGVyY2VpdmVkIHRoZXJhcGV1dGljIGJlbmVmaXRzIG9mIGNvbXBsZW1lbnRhcnkgbWVk
aWNpbmUgaW4gZWF0aW5nIGRpc29yZGVyczwvdGl0bGU+PHNlY29uZGFyeS10aXRsZT5Db21wbGVt
ZW50IFRoZXIgTWVkPC9zZWNvbmRhcnktdGl0bGU+PC90aXRsZXM+PHBlcmlvZGljYWw+PGZ1bGwt
dGl0bGU+Q29tcGxlbWVudCBUaGVyIE1lZDwvZnVsbC10aXRsZT48YWJici0xPkNvbXBsZW1lbnRh
cnkgdGhlcmFwaWVzIGluIG1lZGljaW5lPC9hYmJyLTE+PC9wZXJpb2RpY2FsPjxwYWdlcz4xNzYt
MTgwPC9wYWdlcz48dm9sdW1lPjQzPC92b2x1bWU+PGVkaXRpb24+MjAxOS8wNC8wMzwvZWRpdGlv
bj48a2V5d29yZHM+PGtleXdvcmQ+QWRvbGVzY2VudDwva2V5d29yZD48a2V5d29yZD5BZHVsdDwv
a2V5d29yZD48a2V5d29yZD5Bbm9yZXhpYSBOZXJ2b3NhL2RydWcgdGhlcmFweS9waHlzaW9wYXRo
b2xvZ3kvcHN5Y2hvbG9neS90aGVyYXB5PC9rZXl3b3JkPjxrZXl3b3JkPkNvbXBsZW1lbnRhcnkg
VGhlcmFwaWVzL21ldGhvZHM8L2tleXdvcmQ+PGtleXdvcmQ+Q3Jvc3MtU2VjdGlvbmFsIFN0dWRp
ZXM8L2tleXdvcmQ+PGtleXdvcmQ+RXhlcmNpc2UvcGh5c2lvbG9neTwva2V5d29yZD48a2V5d29y
ZD5GZWVkaW5nIGFuZCBFYXRpbmcgRGlzb3JkZXJzLypkcnVnIHRoZXJhcHkvcGh5c2lvcGF0aG9s
b2d5L3BzeWNob2xvZ3kvKnRoZXJhcHk8L2tleXdvcmQ+PGtleXdvcmQ+RmVtYWxlPC9rZXl3b3Jk
PjxrZXl3b3JkPkhlYWx0aCBMaXRlcmFjeS9tZXRob2RzPC9rZXl3b3JkPjxrZXl3b3JkPkh1bWFu
czwva2V5d29yZD48a2V5d29yZD5NYXNzYWdlL3BzeWNob2xvZ3k8L2tleXdvcmQ+PGtleXdvcmQ+
TWVkaXRhdGlvbi9wc3ljaG9sb2d5PC9rZXl3b3JkPjxrZXl3b3JkPk1lbnRhbCBIZWFsdGg8L2tl
eXdvcmQ+PGtleXdvcmQ+TWlkZGxlIEFnZWQ8L2tleXdvcmQ+PGtleXdvcmQ+TWluZXJhbHMvYWRt
aW5pc3RyYXRpb24gJmFtcDsgZG9zYWdlPC9rZXl3b3JkPjxrZXl3b3JkPlBlcmNlcHRpb24vcGh5
c2lvbG9neTwva2V5d29yZD48a2V5d29yZD5TdXJ2ZXlzIGFuZCBRdWVzdGlvbm5haXJlczwva2V5
d29yZD48a2V5d29yZD5WaXRhbWlucy9hZG1pbmlzdHJhdGlvbiAmYW1wOyBkb3NhZ2U8L2tleXdv
cmQ+PGtleXdvcmQ+WW9nYS9wc3ljaG9sb2d5PC9rZXl3b3JkPjxrZXl3b3JkPllvdW5nIEFkdWx0
PC9rZXl3b3JkPjxrZXl3b3JkPkFub3JleGlhIG5lcnZvc2E8L2tleXdvcmQ+PGtleXdvcmQ+Q29t
cGxlbWVudGFyeSBtZWRpY2luZTwva2V5d29yZD48a2V5d29yZD5FYXRpbmcgZGlzb3JkZXI8L2tl
eXdvcmQ+PGtleXdvcmQ+VHJlYXRtZW50PC9rZXl3b3JkPjwva2V5d29yZHM+PGRhdGVzPjx5ZWFy
PjIwMTk8L3llYXI+PHB1Yi1kYXRlcz48ZGF0ZT5BcHI8L2RhdGU+PC9wdWItZGF0ZXM+PC9kYXRl
cz48aXNibj4wOTY1LTIyOTk8L2lzYm4+PGFjY2Vzc2lvbi1udW0+MzA5MzU1Mjc8L2FjY2Vzc2lv
bi1udW0+PHVybHM+PC91cmxzPjxlbGVjdHJvbmljLXJlc291cmNlLW51bT4xMC4xMDE2L2ouY3Rp
bS4yMDE5LjAxLjAyNTwvZWxlY3Ryb25pYy1yZXNvdXJjZS1udW0+PHJlbW90ZS1kYXRhYmFzZS1w
cm92aWRlcj5OTE08L3JlbW90ZS1kYXRhYmFzZS1wcm92aWRlcj48bGFuZ3VhZ2U+ZW5nPC9sYW5n
dWFnZT48L3JlY29yZD48L0NpdGU+PENpdGU+PEF1dGhvcj5SaXp6dXRvPC9BdXRob3I+PFllYXI+
MjAyMTwvWWVhcj48UmVjTnVtPjcyMzc8L1JlY051bT48cmVjb3JkPjxyZWMtbnVtYmVyPjcyMzc8
L3JlYy1udW1iZXI+PGZvcmVpZ24ta2V5cz48a2V5IGFwcD0iRU4iIGRiLWlkPSJ2djJzOXJkOXBy
enI5bGV3NXR2NTJyd2RlOXJhcmQydDUycnQiIHRpbWVzdGFtcD0iMTYzNjY1NzE4NSI+NzIzNzwv
a2V5PjwvZm9yZWlnbi1rZXlzPjxyZWYtdHlwZSBuYW1lPSJKb3VybmFsIEFydGljbGUiPjE3PC9y
ZWYtdHlwZT48Y29udHJpYnV0b3JzPjxhdXRob3JzPjxhdXRob3I+Uml6enV0bywgTC48L2F1dGhv
cj48YXV0aG9yPkhheSwgUC48L2F1dGhvcj48YXV0aG9yPk5vZXRlbCwgTS48L2F1dGhvcj48YXV0
aG9yPlRvdXl6LCBTLjwvYXV0aG9yPjwvYXV0aG9ycz48L2NvbnRyaWJ1dG9ycz48YXV0aC1hZGRy
ZXNzPlNjaG9vbCBvZiBQc3ljaG9sb2d5LCBUaGUgVW5pdmVyc2l0eSBvZiBTeWRuZXksIFN5ZG5l
eSwgQXVzdHJhbGlhLiYjeEQ7VHJhbnNsYXRpb25hbCBIZWFsdGggUmVzZWFyY2ggSW5zdGl0dXRl
LCBTY2hvb2wgb2YgTWVkaWNpbmUsIFdlc3Rlcm4gU3lkbmV5IFVuaXZlcnNpdHksIEdyZWF0ZXIg
V2VzdGVybiBTeWRuZXksIEF1c3RyYWxpYS4gUC5IYXlAd2VzdGVybnN5ZG5leS5lZHUuYXUuJiN4
RDtVbml2ZXJzaXR5IG9mIFRlY2hub2xvZ3kgU3lkbmV5LCBTeWRuZXksIEF1c3RyYWxpYS4mI3hE
O0luc2lkZU91dCBJbnN0aXR1dGUgVW5pdmVyc2l0eSBvZiBTeWRuZXksIFN5ZG5leSwgQXVzdHJh
bGlhLjwvYXV0aC1hZGRyZXNzPjx0aXRsZXM+PHRpdGxlPllvZ2EgYXMgYWRqdW5jdGl2ZSB0aGVy
YXB5IGluIHRoZSB0cmVhdG1lbnQgb2YgcGVvcGxlIHdpdGggYW5vcmV4aWEgbmVydm9zYTogYSBE
ZWxwaGkgc3R1ZHk8L3RpdGxlPjxzZWNvbmRhcnktdGl0bGU+SiBFYXQgRGlzb3JkPC9zZWNvbmRh
cnktdGl0bGU+PC90aXRsZXM+PHBlcmlvZGljYWw+PGZ1bGwtdGl0bGU+SiBFYXQgRGlzb3JkPC9m
dWxsLXRpdGxlPjxhYmJyLTE+Sm91cm5hbCBvZiBlYXRpbmcgZGlzb3JkZXJzPC9hYmJyLTE+PC9w
ZXJpb2RpY2FsPjxwYWdlcz4xMTE8L3BhZ2VzPjx2b2x1bWU+OTwvdm9sdW1lPjxudW1iZXI+MTwv
bnVtYmVyPjxlZGl0aW9uPjIwMjEvMDkvMTA8L2VkaXRpb24+PGtleXdvcmRzPjxrZXl3b3JkPkFu
b3JleGlhIE5lcnZvc2E8L2tleXdvcmQ+PGtleXdvcmQ+RGVscGhpPC9rZXl3b3JkPjxrZXl3b3Jk
PkV4ZXJjaXNlPC9rZXl3b3JkPjxrZXl3b3JkPllvZ2E8L2tleXdvcmQ+PC9rZXl3b3Jkcz48ZGF0
ZXM+PHllYXI+MjAyMTwveWVhcj48cHViLWRhdGVzPjxkYXRlPlNlcCA4PC9kYXRlPjwvcHViLWRh
dGVzPjwvZGF0ZXM+PGlzYm4+MjA1MC0yOTc0IChQcmludCkmI3hEOzIwNTAtMjk3NCAoTGlua2lu
Zyk8L2lzYm4+PGFjY2Vzc2lvbi1udW0+MzQ0OTY5NDk8L2FjY2Vzc2lvbi1udW0+PHVybHM+PHJl
bGF0ZWQtdXJscz48dXJsPmh0dHBzOi8vd3d3Lm5jYmkubmxtLm5paC5nb3YvcHVibWVkLzM0NDk2
OTQ5PC91cmw+PC9yZWxhdGVkLXVybHM+PC91cmxzPjxjdXN0b20yPlBNQzg0MjUxMjM8L2N1c3Rv
bTI+PGVsZWN0cm9uaWMtcmVzb3VyY2UtbnVtPjEwLjExODYvczQwMzM3LTAyMS0wMDQ2Ny05PC9l
bGVjdHJvbmljLXJlc291cmNlLW51bT48L3JlY29yZD48L0NpdGU+PENpdGU+PEF1dGhvcj5TbWl0
aDwvQXV0aG9yPjxZZWFyPjIwMTQ8L1llYXI+PFJlY051bT4zNzU2PC9SZWNOdW0+PHJlY29yZD48
cmVjLW51bWJlcj4zNzU2PC9yZWMtbnVtYmVyPjxmb3JlaWduLWtleXM+PGtleSBhcHA9IkVOIiBk
Yi1pZD0idnYyczlyZDlwcnpyOWxldzV0djUycndkZTlyYXJkMnQ1MnJ0IiB0aW1lc3RhbXA9IjE2
MTUxNjIxOTAiPjM3NTY8L2tleT48L2ZvcmVpZ24ta2V5cz48cmVmLXR5cGUgbmFtZT0iSm91cm5h
bCBBcnRpY2xlIj4xNzwvcmVmLXR5cGU+PGNvbnRyaWJ1dG9ycz48YXV0aG9ycz48YXV0aG9yPlNt
aXRoLCBDLjwvYXV0aG9yPjxhdXRob3I+Rm9nYXJ0eSwgUy48L2F1dGhvcj48YXV0aG9yPlRvdXl6
LCBTLjwvYXV0aG9yPjxhdXRob3I+TWFkZGVuLCBTLjwvYXV0aG9yPjxhdXRob3I+QnVja2V0dCwg
Ry48L2F1dGhvcj48YXV0aG9yPkhheSwgUC48L2F1dGhvcj48L2F1dGhvcnM+PC9jb250cmlidXRv
cnM+PGF1dGgtYWRkcmVzcz4xIENlbnRyZSBmb3IgQ29tcGxlbWVudGFyeSBNZWRpY2luZSBSZXNl
YXJjaCwgVW5pdmVyc2l0eSBvZiBXZXN0ZXJuIFN5ZG5leSAsIFBlbnJpY2gsIE5ldyBTb3V0aCBX
YWxlcywgQXVzdHJhbGlhIC48L2F1dGgtYWRkcmVzcz48dGl0bGVzPjx0aXRsZT5BY3VwdW5jdHVy
ZSBhbmQgYWN1cHJlc3N1cmUgYW5kIG1hc3NhZ2UgaGVhbHRoIG91dGNvbWVzIGZvciBwYXRpZW50
cyB3aXRoIGFub3JleGlhIG5lcnZvc2E6IGZpbmRpbmdzIGZyb20gYSBwaWxvdCByYW5kb21pemVk
IGNvbnRyb2xsZWQgdHJpYWwgYW5kIHBhdGllbnQgaW50ZXJ2aWV3czwvdGl0bGU+PHNlY29uZGFy
eS10aXRsZT5KIEFsdGVybiBDb21wbGVtZW50IE1lZDwvc2Vjb25kYXJ5LXRpdGxlPjwvdGl0bGVz
PjxwZXJpb2RpY2FsPjxmdWxsLXRpdGxlPkogQWx0ZXJuIENvbXBsZW1lbnQgTWVkPC9mdWxsLXRp
dGxlPjxhYmJyLTE+Sm91cm5hbCBvZiBhbHRlcm5hdGl2ZSBhbmQgY29tcGxlbWVudGFyeSBtZWRp
Y2luZSAoTmV3IFlvcmssIE4uWS4pPC9hYmJyLTE+PC9wZXJpb2RpY2FsPjxwYWdlcz4xMDMtMTI8
L3BhZ2VzPjx2b2x1bWU+MjA8L3ZvbHVtZT48bnVtYmVyPjI8L251bWJlcj48ZWRpdGlvbj4yMDEz
LzEwLzEwPC9lZGl0aW9uPjxrZXl3b3Jkcz48a2V5d29yZD4qQWN1cHJlc3N1cmU8L2tleXdvcmQ+
PGtleXdvcmQ+KkFjdXB1bmN0dXJlIFRoZXJhcHk8L2tleXdvcmQ+PGtleXdvcmQ+QWRvbGVzY2Vu
dDwva2V5d29yZD48a2V5d29yZD5BZHVsdDwva2V5d29yZD48a2V5d29yZD5Bbm9yZXhpYSBOZXJ2
b3NhLypwc3ljaG9sb2d5Lyp0aGVyYXB5PC9rZXl3b3JkPjxrZXl3b3JkPkF0dGl0dWRlIHRvIEhl
YWx0aDwva2V5d29yZD48a2V5d29yZD5BdXN0cmFsaWE8L2tleXdvcmQ+PGtleXdvcmQ+RmVtYWxl
PC9rZXl3b3JkPjxrZXl3b3JkPkh1bWFuczwva2V5d29yZD48a2V5d29yZD5JbnRlcnZpZXdzIGFz
IFRvcGljPC9rZXl3b3JkPjxrZXl3b3JkPk1hbGU8L2tleXdvcmQ+PGtleXdvcmQ+Kk1hc3NhZ2U8
L2tleXdvcmQ+PGtleXdvcmQ+UGlsb3QgUHJvamVjdHM8L2tleXdvcmQ+PGtleXdvcmQ+VHJlYXRt
ZW50IE91dGNvbWU8L2tleXdvcmQ+PGtleXdvcmQ+WW91bmcgQWR1bHQ8L2tleXdvcmQ+PC9rZXl3
b3Jkcz48ZGF0ZXM+PHllYXI+MjAxNDwveWVhcj48cHViLWRhdGVzPjxkYXRlPkZlYjwvZGF0ZT48
L3B1Yi1kYXRlcz48L2RhdGVzPjxpc2JuPjEwNzUtNTUzNTwvaXNibj48YWNjZXNzaW9uLW51bT4y
NDEwMjQ4MDwvYWNjZXNzaW9uLW51bT48dXJscz48L3VybHM+PGVsZWN0cm9uaWMtcmVzb3VyY2Ut
bnVtPjEwLjEwODkvYWNtLjIwMTMuMDE0MjwvZWxlY3Ryb25pYy1yZXNvdXJjZS1udW0+PHJlbW90
ZS1kYXRhYmFzZS1wcm92aWRlcj5OTE08L3JlbW90ZS1kYXRhYmFzZS1wcm92aWRlcj48bGFuZ3Vh
Z2U+ZW5nPC9sYW5ndWFnZT48L3JlY29yZD48L0NpdGU+PENpdGU+PEF1dGhvcj5CcmF5PC9BdXRo
b3I+PFllYXI+MjAyNDwvWWVhcj48UmVjTnVtPjgwMjY8L1JlY051bT48cmVjb3JkPjxyZWMtbnVt
YmVyPjgwMjY8L3JlYy1udW1iZXI+PGZvcmVpZ24ta2V5cz48a2V5IGFwcD0iRU4iIGRiLWlkPSJ2
djJzOXJkOXByenI5bGV3NXR2NTJyd2RlOXJhcmQydDUycnQiIHRpbWVzdGFtcD0iMTY5NTE2NjQ1
MyI+ODAyNjwva2V5PjwvZm9yZWlnbi1rZXlzPjxyZWYtdHlwZSBuYW1lPSJKb3VybmFsIEFydGlj
bGUiPjE3PC9yZWYtdHlwZT48Y29udHJpYnV0b3JzPjxhdXRob3JzPjxhdXRob3I+QnJheSwgQnJl
bm5hPC9hdXRob3I+PGF1dGhvcj5TaGFsbGNyb3NzLCBBbWFuZGE8L2F1dGhvcj48YXV0aG9yPlNh
ZG93c2tpLCBBZGFtPC9hdXRob3I+PGF1dGhvcj5TY2huZWxsZXIsIE1vcmdhbjwvYXV0aG9yPjxh
dXRob3I+QnJheSwgS2F0aGVyaW5lPC9hdXRob3I+PGF1dGhvcj5CcmF5LCBDaHJpczwvYXV0aG9y
PjxhdXRob3I+WndpY2tleSxIZWF0aGVyPC9hdXRob3I+PC9hdXRob3JzPjwvY29udHJpYnV0b3Jz
Pjx0aXRsZXM+PHRpdGxlPkNvbXBsZW1lbnRhcnkgYW5kIEludGVncmF0aXZlIEhlYWx0aCBVc2Ug
aW4gQmluZ2UgRWF0aW5nIERpc29kZXI6IEEgY3Jvc3Mtc2VjdGlvbmFsIG1peGVkLW1ldGhvZHMg
c3R1ZHkgb2YgYmluZ2UgZWF0aW5nIGRpc29yZGVyIGV4cGVydHMmYXBvczsgcGVyc3BlY3RpdmVz
PC90aXRsZT48c2Vjb25kYXJ5LXRpdGxlPkludCBKIE51cnMgSGVhbHRoIENhcmUgUmVzPC9zZWNv
bmRhcnktdGl0bGU+PHNob3J0LXRpdGxlPkNJSCBpbiBCRUQ8L3Nob3J0LXRpdGxlPjwvdGl0bGVz
PjxwZXJpb2RpY2FsPjxmdWxsLXRpdGxlPkludCBKIE51cnMgSGVhbHRoIENhcmUgUmVzPC9mdWxs
LXRpdGxlPjwvcGVyaW9kaWNhbD48dm9sdW1lPjc8L3ZvbHVtZT48bnVtYmVyPjE1NDk8L251bWJl
cj48a2V5d29yZHM+PGtleXdvcmQ+YmluZ2UgZWF0aW5nIGRpc29yZGVyLCBiaW5nZSBlYXRpbmcs
IGVhdGluZyBkaXNvcmRlciwgZWF0aW5nIGRpc29yZGVyIHRyZWF0bWVudCwgY29tcGxlbWVudGFy
eSBhbmQgaW50ZWdyYXRpdmUgaGVhbHRoLCBhbHRlcm5hdGl2ZSBtZWRpY2luZSwgbWluZGZ1bG5l
c3MsIHlvZ2E8L2tleXdvcmQ+PC9rZXl3b3Jkcz48ZGF0ZXM+PHllYXI+MjAyNDwveWVhcj48cHVi
LWRhdGVzPjxkYXRlPlN1Ym1pdHRlZCBBcHJpbCAyMDI0PC9kYXRlPjwvcHViLWRhdGVzPjwvZGF0
ZXM+PHdvcmstdHlwZT5PcmlnaW5hbCBSZXNlYXJjaDwvd29yay10eXBlPjx1cmxzPjxyZWxhdGVk
LXVybHM+PHVybD5odHRwczovL3d3dy5nYXZpbnB1Ymxpc2hlcnMuY29tL2FydGljbGUvdmlldy9j
b21wbGVtZW50YXJ5LWFuZC1pbnRlZ3JhdGl2ZS1oZWFsdGgtdXNlLWluLWJpbmdlLWVhdGluZy1k
aXNvcmRlci1hLWNyb3NzLXNlY3Rpb25hbC1taXhlZC1tZXRob2RzLXN0dWR5LW9mLWJpbmdlLWVh
dGluZy1kaXNvcmRlci1leHBlcnRzLXBlcnNwZWN0aXZlczwvdXJsPjwvcmVsYXRlZC11cmxzPjwv
dXJscz48ZWxlY3Ryb25pYy1yZXNvdXJjZS1udW0+aHR0cHM6Ly9kb2kub3JnLzEwLjI5MDExLzI2
ODgtOTUwMS4xMDE1NDk8L2VsZWN0cm9uaWMtcmVzb3VyY2UtbnVtPjxsYW5ndWFnZT5FbmdsaXNo
PC9sYW5ndWFnZT48L3JlY29yZD48L0NpdGU+PENpdGU+PEF1dGhvcj5MZWF2ZXk8L0F1dGhvcj48
WWVhcj4yMDExPC9ZZWFyPjxSZWNOdW0+ODQ4NjwvUmVjTnVtPjxyZWNvcmQ+PHJlYy1udW1iZXI+
ODQ4NjwvcmVjLW51bWJlcj48Zm9yZWlnbi1rZXlzPjxrZXkgYXBwPSJFTiIgZGItaWQ9InZ2MnM5
cmQ5cHJ6cjlsZXc1dHY1MnJ3ZGU5cmFyZDJ0NTJydCIgdGltZXN0YW1wPSIxNzAxODEyMjExIj44
NDg2PC9rZXk+PC9mb3JlaWduLWtleXM+PHJlZi10eXBlIG5hbWU9IkpvdXJuYWwgQXJ0aWNsZSI+
MTc8L3JlZi10eXBlPjxjb250cmlidXRvcnM+PGF1dGhvcnM+PGF1dGhvcj5MZWF2ZXksIEcuPC9h
dXRob3I+PGF1dGhvcj5WYWxsaWFuYXRvdSwgQy48L2F1dGhvcj48YXV0aG9yPkpvaG5zb24tU2Fi
aW5lLCBFLjwvYXV0aG9yPjxhdXRob3I+UmFlLCBTLjwvYXV0aG9yPjxhdXRob3I+R3VucHV0aCwg
Vi48L2F1dGhvcj48L2F1dGhvcnM+PC9jb250cmlidXRvcnM+PGF1dGgtYWRkcmVzcz5Ob3J0aGVy
biBJcmVsYW5kIEFzc29jaWF0aW9uIGZvciBNZW50YWwgSGVhbHRoLCBVbml2ZXJzaXR5IG9mIFVs
c3RlciwgQmVsZmFzdCwgSXJlbGFuZC4gZy5sZWF2ZXlAY29tcGFzc3dlbGxiZWluZy5vcmc8L2F1
dGgtYWRkcmVzcz48dGl0bGVzPjx0aXRsZT5Qc3ljaG9zb2NpYWwgYmFycmllcnMgdG8gZW5nYWdl
bWVudCB3aXRoIGFuIGVhdGluZyBkaXNvcmRlciBzZXJ2aWNlOiBhIHF1YWxpdGF0aXZlIGFuYWx5
c2lzIG9mIGZhaWx1cmUgdG8gYXR0ZW5kPC90aXRsZT48c2Vjb25kYXJ5LXRpdGxlPkVhdCBEaXNv
cmQ8L3NlY29uZGFyeS10aXRsZT48L3RpdGxlcz48cGVyaW9kaWNhbD48ZnVsbC10aXRsZT5FYXQg
RGlzb3JkPC9mdWxsLXRpdGxlPjxhYmJyLTE+RWF0aW5nIGRpc29yZGVyczwvYWJici0xPjwvcGVy
aW9kaWNhbD48cGFnZXM+NDI1LTQwPC9wYWdlcz48dm9sdW1lPjE5PC92b2x1bWU+PG51bWJlcj41
PC9udW1iZXI+PGVkaXRpb24+MjAxMS8wOS8yMjwvZWRpdGlvbj48a2V5d29yZHM+PGtleXdvcmQ+
QWR1bHQ8L2tleXdvcmQ+PGtleXdvcmQ+RmVlZGluZyBhbmQgRWF0aW5nIERpc29yZGVycy8qcHN5
Y2hvbG9neS8qdGhlcmFweTwva2V5d29yZD48a2V5d29yZD4qSGVhbHRoIFNlcnZpY2VzIEFjY2Vz
c2liaWxpdHk8L2tleXdvcmQ+PGtleXdvcmQ+SHVtYW5zPC9rZXl3b3JkPjxrZXl3b3JkPipQYXRp
ZW50IEFjY2VwdGFuY2Ugb2YgSGVhbHRoIENhcmU8L2tleXdvcmQ+PGtleXdvcmQ+UmVmZXJyYWwg
YW5kIENvbnN1bHRhdGlvbjwva2V5d29yZD48L2tleXdvcmRzPjxkYXRlcz48eWVhcj4yMDExPC95
ZWFyPjxwdWItZGF0ZXM+PGRhdGU+T2N0LURlYzwvZGF0ZT48L3B1Yi1kYXRlcz48L2RhdGVzPjxp
c2JuPjEwNjQtMDI2NjwvaXNibj48YWNjZXNzaW9uLW51bT4yMTkzMjk3MjwvYWNjZXNzaW9uLW51
bT48dXJscz48L3VybHM+PGVsZWN0cm9uaWMtcmVzb3VyY2UtbnVtPjEwLjEwODAvMTA2NDAyNjYu
MjAxMS42MDkwOTY8L2VsZWN0cm9uaWMtcmVzb3VyY2UtbnVtPjxyZW1vdGUtZGF0YWJhc2UtcHJv
dmlkZXI+TkxNPC9yZW1vdGUtZGF0YWJhc2UtcHJvdmlkZXI+PGxhbmd1YWdlPmVuZzwvbGFuZ3Vh
Z2U+PC9yZWNvcmQ+PC9DaXRlPjxDaXRlPjxBdXRob3I+Sm9obnNvbjwvQXV0aG9yPjxZZWFyPjE5
OTY8L1llYXI+PFJlY051bT42MTY0PC9SZWNOdW0+PHJlY29yZD48cmVjLW51bWJlcj42MTY0PC9y
ZWMtbnVtYmVyPjxmb3JlaWduLWtleXM+PGtleSBhcHA9IkVOIiBkYi1pZD0idnYyczlyZDlwcnpy
OWxldzV0djUycndkZTlyYXJkMnQ1MnJ0IiB0aW1lc3RhbXA9IjE2MTUxNjMzODIiPjYxNjQ8L2tl
eT48L2ZvcmVpZ24ta2V5cz48cmVmLXR5cGUgbmFtZT0iSm91cm5hbCBBcnRpY2xlIj4xNzwvcmVm
LXR5cGU+PGNvbnRyaWJ1dG9ycz48YXV0aG9ycz48YXV0aG9yPkpvaG5zb24sIEMuIEwuPC9hdXRo
b3I+PGF1dGhvcj5UYXlsb3IsIEMuPC9hdXRob3I+PC9hdXRob3JzPjwvY29udHJpYnV0b3JzPjxh
dXRoLWFkZHJlc3M+RWF0aW5nIERpc29yZGVycyBQcm9ncmFtLCBMYXVyZWF0ZSBQc3ljaGlhdHJp
YyBDbGluaWMgYW5kIEhvc3BpdGFsLCBUdWxzYSwgT2tsYWhvbWEsIFVTQS48L2F1dGgtYWRkcmVz
cz48dGl0bGVzPjx0aXRsZT5Xb3JraW5nIHdpdGggZGlmZmljdWx0LXRvLXRyZWF0IGVhdGluZyBk
aXNvcmRlcnMgdXNpbmcgYW4gaW50ZWdyYXRpb24gb2YgdHdlbHZlLXN0ZXAgYW5kIHRyYWRpdGlv
bmFsIHBzeWNob3RoZXJhcGllczwvdGl0bGU+PHNlY29uZGFyeS10aXRsZT5Qc3ljaGlhdHIgQ2xp
biBOb3J0aCBBbTwvc2Vjb25kYXJ5LXRpdGxlPjwvdGl0bGVzPjxwZXJpb2RpY2FsPjxmdWxsLXRp
dGxlPlBzeWNoaWF0ciBDbGluIE5vcnRoIEFtPC9mdWxsLXRpdGxlPjwvcGVyaW9kaWNhbD48cGFn
ZXM+ODI5LTQxPC9wYWdlcz48dm9sdW1lPjE5PC92b2x1bWU+PG51bWJlcj40PC9udW1iZXI+PGVk
aXRpb24+MTk5Ni8xMi8wMTwvZWRpdGlvbj48a2V5d29yZHM+PGtleXdvcmQ+RmVlZGluZyBhbmQg
RWF0aW5nIERpc29yZGVycy8qdGhlcmFweTwva2V5d29yZD48a2V5d29yZD5GZW1hbGU8L2tleXdv
cmQ+PGtleXdvcmQ+SHVtYW5zPC9rZXl3b3JkPjxrZXl3b3JkPk1hbGU8L2tleXdvcmQ+PGtleXdv
cmQ+KlBzeWNob3RoZXJhcHk8L2tleXdvcmQ+PC9rZXl3b3Jkcz48ZGF0ZXM+PHllYXI+MTk5Njwv
eWVhcj48cHViLWRhdGVzPjxkYXRlPkRlYzwvZGF0ZT48L3B1Yi1kYXRlcz48L2RhdGVzPjxpc2Ju
PjAxOTMtOTUzWCAoUHJpbnQpJiN4RDswMTkzLTk1M3g8L2lzYm4+PGFjY2Vzc2lvbi1udW0+ODkz
MzYxMTwvYWNjZXNzaW9uLW51bT48dXJscz48L3VybHM+PGVsZWN0cm9uaWMtcmVzb3VyY2UtbnVt
PjEwLjEwMTYvczAxOTMtOTUzeCgwNSk3MDM4NC0xPC9lbGVjdHJvbmljLXJlc291cmNlLW51bT48
cmVtb3RlLWRhdGFiYXNlLXByb3ZpZGVyPk5MTTwvcmVtb3RlLWRhdGFiYXNlLXByb3ZpZGVyPjxs
YW5ndWFnZT5lbmc8L2xhbmd1YWdlPjwvcmVjb3JkPjwvQ2l0ZT48Q2l0ZT48QXV0aG9yPkJyYXk8
L0F1dGhvcj48WWVhcj4yMDI0PC9ZZWFyPjxSZWNOdW0+ODAyNjwvUmVjTnVtPjxyZWNvcmQ+PHJl
Yy1udW1iZXI+ODAyNjwvcmVjLW51bWJlcj48Zm9yZWlnbi1rZXlzPjxrZXkgYXBwPSJFTiIgZGIt
aWQ9InZ2MnM5cmQ5cHJ6cjlsZXc1dHY1MnJ3ZGU5cmFyZDJ0NTJydCIgdGltZXN0YW1wPSIxNjk1
MTY2NDUzIj44MDI2PC9rZXk+PC9mb3JlaWduLWtleXM+PHJlZi10eXBlIG5hbWU9IkpvdXJuYWwg
QXJ0aWNsZSI+MTc8L3JlZi10eXBlPjxjb250cmlidXRvcnM+PGF1dGhvcnM+PGF1dGhvcj5CcmF5
LCBCcmVubmE8L2F1dGhvcj48YXV0aG9yPlNoYWxsY3Jvc3MsIEFtYW5kYTwvYXV0aG9yPjxhdXRo
b3I+U2Fkb3dza2ksIEFkYW08L2F1dGhvcj48YXV0aG9yPlNjaG5lbGxlciwgTW9yZ2FuPC9hdXRo
b3I+PGF1dGhvcj5CcmF5LCBLYXRoZXJpbmU8L2F1dGhvcj48YXV0aG9yPkJyYXksIENocmlzPC9h
dXRob3I+PGF1dGhvcj5ad2lja2V5LEhlYXRoZXI8L2F1dGhvcj48L2F1dGhvcnM+PC9jb250cmli
dXRvcnM+PHRpdGxlcz48dGl0bGU+Q29tcGxlbWVudGFyeSBhbmQgSW50ZWdyYXRpdmUgSGVhbHRo
IFVzZSBpbiBCaW5nZSBFYXRpbmcgRGlzb2RlcjogQSBjcm9zcy1zZWN0aW9uYWwgbWl4ZWQtbWV0
aG9kcyBzdHVkeSBvZiBiaW5nZSBlYXRpbmcgZGlzb3JkZXIgZXhwZXJ0cyZhcG9zOyBwZXJzcGVj
dGl2ZXM8L3RpdGxlPjxzZWNvbmRhcnktdGl0bGU+SW50IEogTnVycyBIZWFsdGggQ2FyZSBSZXM8
L3NlY29uZGFyeS10aXRsZT48c2hvcnQtdGl0bGU+Q0lIIGluIEJFRDwvc2hvcnQtdGl0bGU+PC90
aXRsZXM+PHBlcmlvZGljYWw+PGZ1bGwtdGl0bGU+SW50IEogTnVycyBIZWFsdGggQ2FyZSBSZXM8
L2Z1bGwtdGl0bGU+PC9wZXJpb2RpY2FsPjx2b2x1bWU+Nzwvdm9sdW1lPjxudW1iZXI+MTU0OTwv
bnVtYmVyPjxrZXl3b3Jkcz48a2V5d29yZD5iaW5nZSBlYXRpbmcgZGlzb3JkZXIsIGJpbmdlIGVh
dGluZywgZWF0aW5nIGRpc29yZGVyLCBlYXRpbmcgZGlzb3JkZXIgdHJlYXRtZW50LCBjb21wbGVt
ZW50YXJ5IGFuZCBpbnRlZ3JhdGl2ZSBoZWFsdGgsIGFsdGVybmF0aXZlIG1lZGljaW5lLCBtaW5k
ZnVsbmVzcywgeW9nYTwva2V5d29yZD48L2tleXdvcmRzPjxkYXRlcz48eWVhcj4yMDI0PC95ZWFy
PjxwdWItZGF0ZXM+PGRhdGU+U3VibWl0dGVkIEFwcmlsIDIwMjQ8L2RhdGU+PC9wdWItZGF0ZXM+
PC9kYXRlcz48d29yay10eXBlPk9yaWdpbmFsIFJlc2VhcmNoPC93b3JrLXR5cGU+PHVybHM+PHJl
bGF0ZWQtdXJscz48dXJsPmh0dHBzOi8vd3d3LmdhdmlucHVibGlzaGVycy5jb20vYXJ0aWNsZS92
aWV3L2NvbXBsZW1lbnRhcnktYW5kLWludGVncmF0aXZlLWhlYWx0aC11c2UtaW4tYmluZ2UtZWF0
aW5nLWRpc29yZGVyLWEtY3Jvc3Mtc2VjdGlvbmFsLW1peGVkLW1ldGhvZHMtc3R1ZHktb2YtYmlu
Z2UtZWF0aW5nLWRpc29yZGVyLWV4cGVydHMtcGVyc3BlY3RpdmVzPC91cmw+PC9yZWxhdGVkLXVy
bHM+PC91cmxzPjxlbGVjdHJvbmljLXJlc291cmNlLW51bT5odHRwczovL2RvaS5vcmcvMTAuMjkw
MTEvMjY4OC05NTAxLjEwMTU0OTwvZWxlY3Ryb25pYy1yZXNvdXJjZS1udW0+PGxhbmd1YWdlPkVu
Z2xpc2g8L2xhbmd1YWdlPjwvcmVjb3JkPjwvQ2l0ZT48Q2l0ZT48QXV0aG9yPkFsaTwvQXV0aG9y
PjxZZWFyPjIwMTc8L1llYXI+PFJlY051bT44NDgwPC9SZWNOdW0+PHJlY29yZD48cmVjLW51bWJl
cj44NDgwPC9yZWMtbnVtYmVyPjxmb3JlaWduLWtleXM+PGtleSBhcHA9IkVOIiBkYi1pZD0idnYy
czlyZDlwcnpyOWxldzV0djUycndkZTlyYXJkMnQ1MnJ0IiB0aW1lc3RhbXA9IjE3MDE4MDQyODAi
Pjg0ODA8L2tleT48L2ZvcmVpZ24ta2V5cz48cmVmLXR5cGUgbmFtZT0iSm91cm5hbCBBcnRpY2xl
Ij4xNzwvcmVmLXR5cGU+PGNvbnRyaWJ1dG9ycz48YXV0aG9ycz48YXV0aG9yPkFsaSwgSy48L2F1
dGhvcj48YXV0aG9yPkZhcnJlciwgTC48L2F1dGhvcj48YXV0aG9yPkZhc3NuYWNodCwgRC4gQi48
L2F1dGhvcj48YXV0aG9yPkd1bGxpdmVyLCBBLjwvYXV0aG9yPjxhdXRob3I+QmF1ZXIsIFMuPC9h
dXRob3I+PGF1dGhvcj5HcmlmZml0aHMsIEsuIE0uPC9hdXRob3I+PC9hdXRob3JzPjwvY29udHJp
YnV0b3JzPjxhdXRoLWFkZHJlc3M+Q2VudHJlIGZvciBNZW50YWwgSGVhbHRoIFJlc2VhcmNoLCB0
aGUgQXVzdHJhbGlhbiBOYXRpb25hbCBVbml2ZXJzaXR5LCBDYW5iZXJyYSwgQXVzdHJhbGlhLiYj
eEQ7UmVzZWFyY2ggU2Nob29sIG9mIFBzeWNob2xvZ3ksIHRoZSBBdXN0cmFsaWFuIE5hdGlvbmFs
IFVuaXZlcnNpdHksIENhbmJlcnJhLCBBdXN0cmFsaWEuJiN4RDtDZW50ZXIgZm9yIFBzeWNob3Ro
ZXJhcHkgUmVzZWFyY2gsIFVuaXZlcnNpdHkgSG9zcGl0YWwgSGVpZGVsYmVyZywgSGVpZGVsYmVy
ZywgR2VybWFueS48L2F1dGgtYWRkcmVzcz48dGl0bGVzPjx0aXRsZT5QZXJjZWl2ZWQgYmFycmll
cnMgYW5kIGZhY2lsaXRhdG9ycyB0b3dhcmRzIGhlbHAtc2Vla2luZyBmb3IgZWF0aW5nIGRpc29y
ZGVyczogQSBzeXN0ZW1hdGljIHJldmlldzwvdGl0bGU+PHNlY29uZGFyeS10aXRsZT5JbnQgSiBF
YXQgRGlzb3JkPC9zZWNvbmRhcnktdGl0bGU+PC90aXRsZXM+PHBlcmlvZGljYWw+PGZ1bGwtdGl0
bGU+SW50IEogRWF0IERpc29yZDwvZnVsbC10aXRsZT48YWJici0xPlRoZSBJbnRlcm5hdGlvbmFs
IGpvdXJuYWwgb2YgZWF0aW5nIGRpc29yZGVyczwvYWJici0xPjwvcGVyaW9kaWNhbD48cGFnZXM+
OS0yMTwvcGFnZXM+PHZvbHVtZT41MDwvdm9sdW1lPjxudW1iZXI+MTwvbnVtYmVyPjxlZGl0aW9u
PjIwMTYvMDgvMTc8L2VkaXRpb24+PGtleXdvcmRzPjxrZXl3b3JkPipEZW5pYWwsIFBzeWNob2xv
Z2ljYWw8L2tleXdvcmQ+PGtleXdvcmQ+RmVlZGluZyBhbmQgRWF0aW5nIERpc29yZGVycy9wcmV2
ZW50aW9uICZhbXA7IGNvbnRyb2wvKnBzeWNob2xvZ3kvdGhlcmFweTwva2V5d29yZD48a2V5d29y
ZD5GZW1hbGU8L2tleXdvcmQ+PGtleXdvcmQ+SGVhbHRoIEVkdWNhdGlvbi9tZXRob2RzPC9rZXl3
b3JkPjxrZXl3b3JkPkh1bWFuczwva2V5d29yZD48a2V5d29yZD5QYXRpZW50IEFjY2VwdGFuY2Ug
b2YgSGVhbHRoIENhcmUvKnBzeWNob2xvZ3k8L2tleXdvcmQ+PGtleXdvcmQ+KlNoYW1lPC9rZXl3
b3JkPjxrZXl3b3JkPipTb2NpYWwgU3RpZ21hPC9rZXl3b3JkPjxrZXl3b3JkPiptZW50YWwgaGVh
bHRoPC9rZXl3b3JkPjxrZXl3b3JkPipwcmV2ZW50aW9uIGFuZCBlYXJseSBpbnRlcnZlbnRpb248
L2tleXdvcmQ+PGtleXdvcmQ+KnRyZWF0bWVudCBzZWVraW5nPC9rZXl3b3JkPjxrZXl3b3JkPip5
b3VuZyBwZW9wbGUgYXQgcmlzazwva2V5d29yZD48L2tleXdvcmRzPjxkYXRlcz48eWVhcj4yMDE3
PC95ZWFyPjxwdWItZGF0ZXM+PGRhdGU+SmFuPC9kYXRlPjwvcHViLWRhdGVzPjwvZGF0ZXM+PGlz
Ym4+MDI3Ni0zNDc4PC9pc2JuPjxhY2Nlc3Npb24tbnVtPjI3NTI2NjQzPC9hY2Nlc3Npb24tbnVt
Pjx1cmxzPjwvdXJscz48ZWxlY3Ryb25pYy1yZXNvdXJjZS1udW0+MTAuMTAwMi9lYXQuMjI1OTg8
L2VsZWN0cm9uaWMtcmVzb3VyY2UtbnVtPjxyZW1vdGUtZGF0YWJhc2UtcHJvdmlkZXI+TkxNPC9y
ZW1vdGUtZGF0YWJhc2UtcHJvdmlkZXI+PGxhbmd1YWdlPmVuZzwvbGFuZ3VhZ2U+PC9yZWNvcmQ+
PC9DaXRlPjxDaXRlPjxBdXRob3I+QWxpPC9BdXRob3I+PFllYXI+MjAyMDwvWWVhcj48UmVjTnVt
PjUyNjU8L1JlY051bT48cmVjb3JkPjxyZWMtbnVtYmVyPjUyNjU8L3JlYy1udW1iZXI+PGZvcmVp
Z24ta2V5cz48a2V5IGFwcD0iRU4iIGRiLWlkPSJ2djJzOXJkOXByenI5bGV3NXR2NTJyd2RlOXJh
cmQydDUycnQiIHRpbWVzdGFtcD0iMTYxNTE2MzA1NSI+NTI2NTwva2V5PjwvZm9yZWlnbi1rZXlz
PjxyZWYtdHlwZSBuYW1lPSJKb3VybmFsIEFydGljbGUiPjE3PC9yZWYtdHlwZT48Y29udHJpYnV0
b3JzPjxhdXRob3JzPjxhdXRob3I+QWxpLCBLLjwvYXV0aG9yPjxhdXRob3I+RmFzc25hY2h0LCBE
LiBCLjwvYXV0aG9yPjxhdXRob3I+RmFycmVyLCBMLjwvYXV0aG9yPjxhdXRob3I+UmllZ2VyLCBF
LjwvYXV0aG9yPjxhdXRob3I+RmVsZGhlZ2UsIEouPC9hdXRob3I+PGF1dGhvcj5Nb2Vzc25lciwg
TS48L2F1dGhvcj48YXV0aG9yPkdyaWZmaXRocywgSy4gTS48L2F1dGhvcj48YXV0aG9yPkJhdWVy
LCBTLjwvYXV0aG9yPjwvYXV0aG9ycz48L2NvbnRyaWJ1dG9ycz48YXV0aC1hZGRyZXNzPlJlc2Vh
cmNoIFNjaG9vbCBvZiBQc3ljaG9sb2d5LCBUaGUgQXVzdHJhbGlhbiBOYXRpb25hbCBVbml2ZXJz
aXR5LCBDYW5iZXJyYSwgQXVzdHJhbGlhbiBDYXBpdGFsIFRlcnJpdG9yeSwgQXVzdHJhbGlhLiYj
eEQ7Q2VudHJlIGZvciBNZW50YWwgSGVhbHRoIFJlc2VhcmNoLCBUaGUgQXVzdHJhbGlhbiBOYXRp
b25hbCBVbml2ZXJzaXR5LCBDYW5iZXJyYSwgQXVzdHJhbGlhbiBDYXBpdGFsIFRlcnJpdG9yeSwg
QXVzdHJhbGlhLiYjeEQ7Q29sbGVnZSBvZiBFZHVjYXRpb24sIFBzeWNob2xvZ3kgYW5kIFNvY2lh
bCBXb3JrLCBGbGluZGVycyBVbml2ZXJzaXR5LCBBZGVsYWlkZSwgU291dGggQXVzdHJhbGlhLCBB
dXN0cmFsaWEuJiN4RDtDZW50ZXIgZm9yIFBzeWNob3RoZXJhcHkgUmVzZWFyY2gsIFVuaXZlcnNp
dHkgSG9zcGl0YWwgSGVpZGVsYmVyZywgSGVpZGVsYmVyZywgR2VybWFueS48L2F1dGgtYWRkcmVz
cz48dGl0bGVzPjx0aXRsZT5XaGF0IHByZXZlbnRzIHlvdW5nIGFkdWx0cyBmcm9tIHNlZWtpbmcg
aGVscD8gQmFycmllcnMgdG93YXJkIGhlbHAtc2Vla2luZyBmb3IgZWF0aW5nIGRpc29yZGVyIHN5
bXB0b21hdG9sb2d5PC90aXRsZT48c2Vjb25kYXJ5LXRpdGxlPkludCBKIEVhdCBEaXNvcmQ8L3Nl
Y29uZGFyeS10aXRsZT48L3RpdGxlcz48cGVyaW9kaWNhbD48ZnVsbC10aXRsZT5JbnQgSiBFYXQg
RGlzb3JkPC9mdWxsLXRpdGxlPjxhYmJyLTE+VGhlIEludGVybmF0aW9uYWwgam91cm5hbCBvZiBl
YXRpbmcgZGlzb3JkZXJzPC9hYmJyLTE+PC9wZXJpb2RpY2FsPjxwYWdlcz44OTQtOTA2PC9wYWdl
cz48dm9sdW1lPjUzPC92b2x1bWU+PG51bWJlcj42PC9udW1iZXI+PGVkaXRpb24+MjAyMC8wNC8w
MzwvZWRpdGlvbj48a2V5d29yZHM+PGtleXdvcmQ+YmFycmllcnM8L2tleXdvcmQ+PGtleXdvcmQ+
ZWF0aW5nIGRpc29yZGVyczwva2V5d29yZD48a2V5d29yZD5lbWVyZ2luZyBhZHVsdGhvb2Q8L2tl
eXdvcmQ+PGtleXdvcmQ+c3RpZ21hPC9rZXl3b3JkPjxrZXl3b3JkPnRyZWF0bWVudCBnYXA8L2tl
eXdvcmQ+PGtleXdvcmQ+dHJlYXRtZW50LXNlZWtpbmc8L2tleXdvcmQ+PC9rZXl3b3Jkcz48ZGF0
ZXM+PHllYXI+MjAyMDwveWVhcj48cHViLWRhdGVzPjxkYXRlPkp1bjwvZGF0ZT48L3B1Yi1kYXRl
cz48L2RhdGVzPjxpc2JuPjAyNzYtMzQ3ODwvaXNibj48YWNjZXNzaW9uLW51bT4zMjIzOTc3Njwv
YWNjZXNzaW9uLW51bT48dXJscz48L3VybHM+PGVsZWN0cm9uaWMtcmVzb3VyY2UtbnVtPjEwLjEw
MDIvZWF0LjIzMjY2PC9lbGVjdHJvbmljLXJlc291cmNlLW51bT48cmVtb3RlLWRhdGFiYXNlLXBy
b3ZpZGVyPk5MTTwvcmVtb3RlLWRhdGFiYXNlLXByb3ZpZGVyPjxsYW5ndWFnZT5lbmc8L2xhbmd1
YWdlPjwvcmVjb3JkPjwvQ2l0ZT48Q2l0ZT48QXV0aG9yPkJyYXk8L0F1dGhvcj48WWVhcj5TdWJt
aXR0ZWQgQXByaWwgMjAyNDwvWWVhcj48UmVjTnVtPjE8L1JlY051bT48cmVjb3JkPjxyZWMtbnVt
YmVyPjE8L3JlYy1udW1iZXI+PGZvcmVpZ24ta2V5cz48a2V5IGFwcD0iRU4iIGRiLWlkPSJhMHhw
cjVkc3Zwc2R3eWV6dnp6NWVlcDF0ejJwZDV2c3d6enMiIHRpbWVzdGFtcD0iMTcxNjkxODA4OSI+
MTwva2V5PjwvZm9yZWlnbi1rZXlzPjxyZWYtdHlwZSBuYW1lPSJKb3VybmFsIEFydGljbGUiPjE3
PC9yZWYtdHlwZT48Y29udHJpYnV0b3JzPjxhdXRob3JzPjxhdXRob3I+QnJheSwgQnJlbm5hPC9h
dXRob3I+PGF1dGhvcj5TaGFsbGNyb3NzLCBBbWFuZGE8L2F1dGhvcj48YXV0aG9yPldpc3MsIERh
dmlkPC9hdXRob3I+PGF1dGhvcj5TYWRvd3NraSwgQWRhbTwvYXV0aG9yPjxhdXRob3I+QnJheSwg
S2F0aGVyaW5lPC9hdXRob3I+PGF1dGhvcj5CcmF5LCBDaHJpczwvYXV0aG9yPjxhdXRob3I+Wndp
Y2tleSwgSGVhdGhlcjwvYXV0aG9yPjwvYXV0aG9ycz48L2NvbnRyaWJ1dG9ycz48YXV0aC1hZGRy
ZXNzPmJyZW5uYS5icmF5MUBnbWFpbC5jb208L2F1dGgtYWRkcmVzcz48dGl0bGVzPjx0aXRsZT5U
cmVhdG1lbnQgQmFycmllcnMgaW4gQmluZ2UgRWF0aW5nIERpc29kZXI6IEEgY3Jvc3Mtc2VjdGlv
bmFsIG1peGVkLW1ldGhvZHMgc3R1ZHkgb2YgYmluZ2UgZWF0aW5nIGRpc29yZGVyIGV4cGVydHMm
YXBvczsgcGVyc3BlY3RpdmVzPC90aXRsZT48c2Vjb25kYXJ5LXRpdGxlPkpvdXJuYWwgb2YgQ2xp
bmljYWwgTWVkaWNpbmU8L3NlY29uZGFyeS10aXRsZT48c2hvcnQtdGl0bGU+VHJlYXRtZW50IEJh
cnJpZXJzIGluIEJpbmdlIEVhdGluZyBEaXNvcmRlcjwvc2hvcnQtdGl0bGU+PC90aXRsZXM+PHZv
bHVtZT5TdWJtaXR0ZWQvVW5kZXIgUmV2aWV3PC92b2x1bWU+PGtleXdvcmRzPjxrZXl3b3JkPkJp
bmdlIGVhdGluZyBkaXNvcmRlcjwva2V5d29yZD48a2V5d29yZD5iaW5nZSBlYXRpbmc8L2tleXdv
cmQ+PGtleXdvcmQ+ZWF0aW5nIGRpc29yZGVyPC9rZXl3b3JkPjxrZXl3b3JkPmVhdGluZyBkaXNv
cmRlciB0cmVhdG1lbnQ8L2tleXdvcmQ+PGtleXdvcmQ+dHJlYXRtZW50IGJhcnJpZXJzPC9rZXl3
b3JkPjxrZXl3b3JkPnRyZWF0bWVudCBjb3N0czwva2V5d29yZD48a2V5d29yZD5zdGlnbWF0aXph
dGlvbjwva2V5d29yZD48a2V5d29yZD5iaW5nZSBlYXRpbmcgZGlzb3JkZXIgdHJlYXRtZW50PC9r
ZXl3b3JkPjwva2V5d29yZHM+PGRhdGVzPjx5ZWFyPlN1Ym1pdHRlZCBBcHJpbCAyMDI0PC95ZWFy
PjxwdWItZGF0ZXM+PGRhdGU+U3VibWl0dGVkPC9kYXRlPjwvcHViLWRhdGVzPjwvZGF0ZXM+PHdv
cmstdHlwZT5PcmlnaW5hbCBSZXNlYXJjaDwvd29yay10eXBlPjx1cmxzPjwvdXJscz48bGFuZ3Vh
Z2U+RW5nbGlzaDwvbGFuZ3VhZ2U+PC9yZWNvcmQ+PC9DaXRlPjxDaXRlPjxBdXRob3I+SGVwd29y
dGg8L0F1dGhvcj48WWVhcj4yMDA3PC9ZZWFyPjxSZWNOdW0+ODQ4ODwvUmVjTnVtPjxyZWNvcmQ+
PHJlYy1udW1iZXI+ODQ4ODwvcmVjLW51bWJlcj48Zm9yZWlnbi1rZXlzPjxrZXkgYXBwPSJFTiIg
ZGItaWQ9InZ2MnM5cmQ5cHJ6cjlsZXc1dHY1MnJ3ZGU5cmFyZDJ0NTJydCIgdGltZXN0YW1wPSIx
NzAxODE0NzkxIj44NDg4PC9rZXk+PC9mb3JlaWduLWtleXM+PHJlZi10eXBlIG5hbWU9IkpvdXJu
YWwgQXJ0aWNsZSI+MTc8L3JlZi10eXBlPjxjb250cmlidXRvcnM+PGF1dGhvcnM+PGF1dGhvcj5I
ZXB3b3J0aCwgTmF0YXNoYTwvYXV0aG9yPjxhdXRob3I+UGF4dG9uLCBTdXNhbiBKPC9hdXRob3I+
PC9hdXRob3JzPjwvY29udHJpYnV0b3JzPjx0aXRsZXM+PHRpdGxlPlBhdGh3YXlzIHRvIGhlbHDi
gJBzZWVraW5nIGluIGJ1bGltaWEgbmVydm9zYSBhbmQgYmluZ2UgZWF0aW5nIHByb2JsZW1zOiBB
IGNvbmNlcHQgbWFwcGluZyBhcHByb2FjaDwvdGl0bGU+PHNlY29uZGFyeS10aXRsZT5JbnRlcm5h
dGlvbmFsIGpvdXJuYWwgb2YgZWF0aW5nIGRpc29yZGVyczwvc2Vjb25kYXJ5LXRpdGxlPjwvdGl0
bGVzPjxwZXJpb2RpY2FsPjxmdWxsLXRpdGxlPkludGVybmF0aW9uYWwgSm91cm5hbCBvZiBFYXRp
bmcgRGlzb3JkZXJzPC9mdWxsLXRpdGxlPjwvcGVyaW9kaWNhbD48cGFnZXM+NDkzLTUwNDwvcGFn
ZXM+PHZvbHVtZT40MDwvdm9sdW1lPjxudW1iZXI+NjwvbnVtYmVyPjxkYXRlcz48eWVhcj4yMDA3
PC95ZWFyPjwvZGF0ZXM+PGlzYm4+MDI3Ni0zNDc4PC9pc2JuPjx1cmxzPjwvdXJscz48L3JlY29y
ZD48L0NpdGU+PENpdGU+PEF1dGhvcj5SZXllcy1Sb2Ryw61ndWV6PC9BdXRob3I+PFllYXI+MjAx
MzwvWWVhcj48UmVjTnVtPjg0ODc8L1JlY051bT48cmVjb3JkPjxyZWMtbnVtYmVyPjg0ODc8L3Jl
Yy1udW1iZXI+PGZvcmVpZ24ta2V5cz48a2V5IGFwcD0iRU4iIGRiLWlkPSJ2djJzOXJkOXByenI5
bGV3NXR2NTJyd2RlOXJhcmQydDUycnQiIHRpbWVzdGFtcD0iMTcwMTgxNDA4MyI+ODQ4Nzwva2V5
PjwvZm9yZWlnbi1rZXlzPjxyZWYtdHlwZSBuYW1lPSJKb3VybmFsIEFydGljbGUiPjE3PC9yZWYt
dHlwZT48Y29udHJpYnV0b3JzPjxhdXRob3JzPjxhdXRob3I+UmV5ZXMtUm9kcsOtZ3VleiwgTWFl
IEx5bm48L2F1dGhvcj48YXV0aG9yPlJhbcOtcmV6LCBKdWFuaXRhPC9hdXRob3I+PGF1dGhvcj5E
YXZpcywgS2VuZHJhPC9hdXRob3I+PGF1dGhvcj5QYXRyaWNlLCBLZXNoYTwvYXV0aG9yPjxhdXRo
b3I+QnVsaWssIEN5bnRoaWEgTTwvYXV0aG9yPjwvYXV0aG9ycz48L2NvbnRyaWJ1dG9ycz48dGl0
bGVzPjx0aXRsZT5FeHBsb3JpbmcgYmFycmllcnMgYW5kIGZhY2lsaXRhdG9ycyBpbiBlYXRpbmcg
ZGlzb3JkZXJzIHRyZWF0bWVudCBhbW9uZyBMYXRpbmFzIGluIHRoZSBVbml0ZWQgU3RhdGVzPC90
aXRsZT48c2Vjb25kYXJ5LXRpdGxlPkpvdXJuYWwgb2YgTGF0aW5hL28gcHN5Y2hvbG9neTwvc2Vj
b25kYXJ5LXRpdGxlPjwvdGl0bGVzPjxwZXJpb2RpY2FsPjxmdWxsLXRpdGxlPkpvdXJuYWwgb2Yg
TGF0aW5hL28gcHN5Y2hvbG9neTwvZnVsbC10aXRsZT48L3BlcmlvZGljYWw+PHBhZ2VzPjExMjwv
cGFnZXM+PHZvbHVtZT4xPC92b2x1bWU+PG51bWJlcj4yPC9udW1iZXI+PGRhdGVzPjx5ZWFyPjIw
MTM8L3llYXI+PC9kYXRlcz48aXNibj4yMTYzLTAwNzA8L2lzYm4+PHVybHM+PC91cmxzPjwvcmVj
b3JkPjwvQ2l0ZT48L0VuZE5vdGU+AG==
</w:fldData>
              </w:fldChar>
            </w:r>
            <w:r w:rsidR="00CF3DBA">
              <w:rPr>
                <w:i/>
                <w:iCs/>
              </w:rPr>
              <w:instrText xml:space="preserve"> ADDIN EN.CITE </w:instrText>
            </w:r>
            <w:r w:rsidR="00CF3DBA">
              <w:rPr>
                <w:i/>
                <w:iCs/>
              </w:rPr>
              <w:fldChar w:fldCharType="begin">
                <w:fldData xml:space="preserve">PEVuZE5vdGU+PENpdGU+PEF1dGhvcj5Gb2dhcnR5PC9BdXRob3I+PFllYXI+MjAxMDwvWWVhcj48
UmVjTnVtPjQ5Njk8L1JlY051bT48RGlzcGxheVRleHQ+WzM2LCA0NSwgNTIsIDczLCAxMTAtMTE5
XTwvRGlzcGxheVRleHQ+PHJlY29yZD48cmVjLW51bWJlcj40OTY5PC9yZWMtbnVtYmVyPjxmb3Jl
aWduLWtleXM+PGtleSBhcHA9IkVOIiBkYi1pZD0idnYyczlyZDlwcnpyOWxldzV0djUycndkZTly
YXJkMnQ1MnJ0IiB0aW1lc3RhbXA9IjE2MTUxNjI4MzIiPjQ5Njk8L2tleT48L2ZvcmVpZ24ta2V5
cz48cmVmLXR5cGUgbmFtZT0iSm91cm5hbCBBcnRpY2xlIj4xNzwvcmVmLXR5cGU+PGNvbnRyaWJ1
dG9ycz48YXV0aG9ycz48YXV0aG9yPkZvZ2FydHksIFMuPC9hdXRob3I+PGF1dGhvcj5IYXJyaXMs
IEQuPC9hdXRob3I+PGF1dGhvcj5aYXNsYXdza2ksIEMuPC9hdXRob3I+PGF1dGhvcj5NY0FpbmNo
LCBBLiBKLjwvYXV0aG9yPjxhdXRob3I+U3RvamFub3Zza2EsIEwuPC9hdXRob3I+PC9hdXRob3Jz
PjwvY29udHJpYnV0b3JzPjxhdXRoLWFkZHJlc3M+VmljdG9yaWEgVW5pdmVyc2l0eSwgTWVsYm91
cm5lLCBBdXN0cmFsaWEuIHNhcmFoLmZvZ2FydHlAbGl2ZS52dS5lZHUuYXU8L2F1dGgtYWRkcmVz
cz48dGl0bGVzPjx0aXRsZT5BY3VwdW5jdHVyZSBhcyBhbiBhZGp1bmN0IHRoZXJhcHkgaW4gdGhl
IHRyZWF0bWVudCBvZiBlYXRpbmcgZGlzb3JkZXJzOiBhIHJhbmRvbWlzZWQgY3Jvc3Mtb3ZlciBw
aWxvdCBzdHVkeTwvdGl0bGU+PHNlY29uZGFyeS10aXRsZT5Db21wbGVtZW50IFRoZXIgTWVkPC9z
ZWNvbmRhcnktdGl0bGU+PC90aXRsZXM+PHBlcmlvZGljYWw+PGZ1bGwtdGl0bGU+Q29tcGxlbWVu
dCBUaGVyIE1lZDwvZnVsbC10aXRsZT48YWJici0xPkNvbXBsZW1lbnRhcnkgdGhlcmFwaWVzIGlu
IG1lZGljaW5lPC9hYmJyLTE+PC9wZXJpb2RpY2FsPjxwYWdlcz4yMzMtNDA8L3BhZ2VzPjx2b2x1
bWU+MTg8L3ZvbHVtZT48bnVtYmVyPjY8L251bWJlcj48ZWRpdGlvbj4yMDEwLzEyLzA3PC9lZGl0
aW9uPjxrZXl3b3Jkcz48a2V5d29yZD4qQWN1cHVuY3R1cmUgVGhlcmFweTwva2V5d29yZD48a2V5
d29yZD5BZG9sZXNjZW50PC9rZXl3b3JkPjxrZXl3b3JkPkFkdWx0PC9rZXl3b3JkPjxrZXl3b3Jk
PkFub3JleGlhIE5lcnZvc2EvcHN5Y2hvbG9neS8qdGhlcmFweTwva2V5d29yZD48a2V5d29yZD5B
bnhpZXR5Lyp0aGVyYXB5PC9rZXl3b3JkPjxrZXl3b3JkPkJ1bGltaWEgTmVydm9zYS9wc3ljaG9s
b2d5Lyp0aGVyYXB5PC9rZXl3b3JkPjxrZXl3b3JkPkNvbWJpbmVkIE1vZGFsaXR5IFRoZXJhcHk8
L2tleXdvcmQ+PGtleXdvcmQ+Q3Jvc3MtT3ZlciBTdHVkaWVzPC9rZXl3b3JkPjxrZXl3b3JkPkZl
bWFsZTwva2V5d29yZD48a2V5d29yZD5IdW1hbnM8L2tleXdvcmQ+PGtleXdvcmQ+UGVyc29uYWxp
dHk8L2tleXdvcmQ+PGtleXdvcmQ+UGlsb3QgUHJvamVjdHM8L2tleXdvcmQ+PGtleXdvcmQ+KlF1
YWxpdHkgb2YgTGlmZTwva2V5d29yZD48a2V5d29yZD5UcmVhdG1lbnQgT3V0Y29tZTwva2V5d29y
ZD48L2tleXdvcmRzPjxkYXRlcz48eWVhcj4yMDEwPC95ZWFyPjxwdWItZGF0ZXM+PGRhdGU+RGVj
PC9kYXRlPjwvcHViLWRhdGVzPjwvZGF0ZXM+PGlzYm4+MDk2NS0yMjk5PC9pc2JuPjxhY2Nlc3Np
b24tbnVtPjIxMTMwMzU5PC9hY2Nlc3Npb24tbnVtPjx1cmxzPjwvdXJscz48ZWxlY3Ryb25pYy1y
ZXNvdXJjZS1udW0+MTAuMTAxNi9qLmN0aW0uMjAxMC4wOS4wMDY8L2VsZWN0cm9uaWMtcmVzb3Vy
Y2UtbnVtPjxyZW1vdGUtZGF0YWJhc2UtcHJvdmlkZXI+TkxNPC9yZW1vdGUtZGF0YWJhc2UtcHJv
dmlkZXI+PGxhbmd1YWdlPmVuZzwvbGFuZ3VhZ2U+PC9yZWNvcmQ+PC9DaXRlPjxDaXRlPjxBdXRo
b3I+Rm9nYXJ0eTwvQXV0aG9yPjxZZWFyPjIwMTY8L1llYXI+PFJlY051bT4zNzUyPC9SZWNOdW0+
PHJlY29yZD48cmVjLW51bWJlcj4zNzUyPC9yZWMtbnVtYmVyPjxmb3JlaWduLWtleXM+PGtleSBh
cHA9IkVOIiBkYi1pZD0idnYyczlyZDlwcnpyOWxldzV0djUycndkZTlyYXJkMnQ1MnJ0IiB0aW1l
c3RhbXA9IjE2MTUxNjIxOTAiPjM3NTI8L2tleT48L2ZvcmVpZ24ta2V5cz48cmVmLXR5cGUgbmFt
ZT0iSm91cm5hbCBBcnRpY2xlIj4xNzwvcmVmLXR5cGU+PGNvbnRyaWJ1dG9ycz48YXV0aG9ycz48
YXV0aG9yPkZvZ2FydHksIFMuPC9hdXRob3I+PGF1dGhvcj5TbWl0aCwgQy4gQS48L2F1dGhvcj48
YXV0aG9yPkhheSwgUC48L2F1dGhvcj48L2F1dGhvcnM+PC9jb250cmlidXRvcnM+PGF1dGgtYWRk
cmVzcz5OYXRpb25hbCBJbnN0aXR1dGUgb2YgQ29tcGxlbWVudGFyeSBNZWRpY2luZSwgV2VzdGVy
biBTeWRuZXkgVW5pdmVyc2l0eSwgU3lkbmV5LCBBdXN0cmFsaWE7IFNjaG9vbCBvZiBNZWRpY2lu
ZSwgVW5pdmVyc2l0eSBvZiBXZXN0ZXJuIFN5ZG5leSwgQXVzdHJhbGlhLiBFbGVjdHJvbmljIGFk
ZHJlc3M6IHMuZm9nYXJ0eUB3ZXN0ZXJuc3lkbmV5LmVkdS5hdS4mI3hEO05hdGlvbmFsIEluc3Rp
dHV0ZSBvZiBDb21wbGVtZW50YXJ5IE1lZGljaW5lLCBXZXN0ZXJuIFN5ZG5leSBVbml2ZXJzaXR5
LCBTeWRuZXksIEF1c3RyYWxpYS4gRWxlY3Ryb25pYyBhZGRyZXNzOiBjYXJvbGluZS5zbWl0aEB3
ZXN0ZXJuc3lkbmV5LmVkdS5hdS4mI3hEO1NjaG9vbCBvZiBNZWRpY2luZSwgVW5pdmVyc2l0eSBv
ZiBXZXN0ZXJuIFN5ZG5leSwgQXVzdHJhbGlhLiBFbGVjdHJvbmljIGFkZHJlc3M6IFAuSGF5QHdl
c3Rlcm5zeWRuZXkuZWR1LmF1LjwvYXV0aC1hZGRyZXNzPjx0aXRsZXM+PHRpdGxlPlRoZSByb2xl
IG9mIGNvbXBsZW1lbnRhcnkgYW5kIGFsdGVybmF0aXZlIG1lZGljaW5lIGluIHRoZSB0cmVhdG1l
bnQgb2YgZWF0aW5nIGRpc29yZGVyczogQSBzeXN0ZW1hdGljIHJldmlldzwvdGl0bGU+PHNlY29u
ZGFyeS10aXRsZT5FYXQgQmVoYXY8L3NlY29uZGFyeS10aXRsZT48L3RpdGxlcz48cGVyaW9kaWNh
bD48ZnVsbC10aXRsZT5FYXQgQmVoYXY8L2Z1bGwtdGl0bGU+PGFiYnItMT5FYXRpbmcgYmVoYXZp
b3JzPC9hYmJyLTE+PC9wZXJpb2RpY2FsPjxwYWdlcz4xNzktODg8L3BhZ2VzPjx2b2x1bWU+MjE8
L3ZvbHVtZT48ZWRpdGlvbj4yMDE2LzAzLzE0PC9lZGl0aW9uPjxrZXl3b3Jkcz48a2V5d29yZD5B
Y3VwdW5jdHVyZTwva2V5d29yZD48a2V5d29yZD5Bbm9yZXhpYSBOZXJ2b3NhL2NvbXBsaWNhdGlv
bnMvdGhlcmFweTwva2V5d29yZD48a2V5d29yZD5BbnhpZXR5IERpc29yZGVycy9jb21wbGljYXRp
b25zL3RoZXJhcHk8L2tleXdvcmQ+PGtleXdvcmQ+QnVsaW1pYSBOZXJ2b3NhL2NvbXBsaWNhdGlv
bnMvdGhlcmFweTwva2V5d29yZD48a2V5d29yZD4qQ29tcGxlbWVudGFyeSBUaGVyYXBpZXM8L2tl
eXdvcmQ+PGtleXdvcmQ+RGVwcmVzc2lvbi9jb21wbGljYXRpb25zL3RoZXJhcHk8L2tleXdvcmQ+
PGtleXdvcmQ+RmVlZGluZyBhbmQgRWF0aW5nIERpc29yZGVycy9jb21wbGljYXRpb25zLyp0aGVy
YXB5PC9rZXl3b3JkPjxrZXl3b3JkPkh1bWFuczwva2V5d29yZD48a2V5d29yZD5NYXNzYWdlPC9r
ZXl3b3JkPjxrZXl3b3JkPlBob3RvdGhlcmFweTwva2V5d29yZD48a2V5d29yZD5SZWxheGF0aW9u
IFRoZXJhcHk8L2tleXdvcmQ+PGtleXdvcmQ+Q29tcGxlbWVudGFyeSBhbmQgYWx0ZXJuYXRpdmUg
bWVkaWNpbmU8L2tleXdvcmQ+PGtleXdvcmQ+RWF0aW5nIGRpc29yZGVyczwva2V5d29yZD48a2V5
d29yZD5TeXN0ZW1hdGljIHJldmlldzwva2V5d29yZD48L2tleXdvcmRzPjxkYXRlcz48eWVhcj4y
MDE2PC95ZWFyPjxwdWItZGF0ZXM+PGRhdGU+QXByPC9kYXRlPjwvcHViLWRhdGVzPjwvZGF0ZXM+
PGlzYm4+MTQ3MS0wMTUzPC9pc2JuPjxhY2Nlc3Npb24tbnVtPjI2OTcwNzMyPC9hY2Nlc3Npb24t
bnVtPjx1cmxzPjwvdXJscz48ZWxlY3Ryb25pYy1yZXNvdXJjZS1udW0+MTAuMTAxNi9qLmVhdGJl
aC4yMDE2LjAzLjAwMjwvZWxlY3Ryb25pYy1yZXNvdXJjZS1udW0+PHJlbW90ZS1kYXRhYmFzZS1w
cm92aWRlcj5OTE08L3JlbW90ZS1kYXRhYmFzZS1wcm92aWRlcj48bGFuZ3VhZ2U+ZW5nPC9sYW5n
dWFnZT48L3JlY29yZD48L0NpdGU+PENpdGU+PEF1dGhvcj5Gb2dhcnR5PC9BdXRob3I+PFllYXI+
MjAxMzwvWWVhcj48UmVjTnVtPjM3NTU8L1JlY051bT48cmVjb3JkPjxyZWMtbnVtYmVyPjM3NTU8
L3JlYy1udW1iZXI+PGZvcmVpZ24ta2V5cz48a2V5IGFwcD0iRU4iIGRiLWlkPSJ2djJzOXJkOXBy
enI5bGV3NXR2NTJyd2RlOXJhcmQydDUycnQiIHRpbWVzdGFtcD0iMTYxNTE2MjE5MCI+Mzc1NTwv
a2V5PjwvZm9yZWlnbi1rZXlzPjxyZWYtdHlwZSBuYW1lPSJKb3VybmFsIEFydGljbGUiPjE3PC9y
ZWYtdHlwZT48Y29udHJpYnV0b3JzPjxhdXRob3JzPjxhdXRob3I+Rm9nYXJ0eSwgUy48L2F1dGhv
cj48YXV0aG9yPlNtaXRoLCBDLiBBLjwvYXV0aG9yPjxhdXRob3I+VG91eXosIFMuPC9hdXRob3I+
PGF1dGhvcj5NYWRkZW4sIFMuPC9hdXRob3I+PGF1dGhvcj5CdWNrZXR0LCBHLjwvYXV0aG9yPjxh
dXRob3I+SGF5LCBQLjwvYXV0aG9yPjwvYXV0aG9ycz48L2NvbnRyaWJ1dG9ycz48YXV0aC1hZGRy
ZXNzPkNlbnRyZSBmb3IgQ29tcGxlbWVudGFyeSBNZWRpY2luZSBSZXNlYXJjaCwgVW5pdmVyc2l0
eSBvZiBXZXN0ZXJuIFN5ZG5leSwgQXVzdHJhbGlhLiBFbGVjdHJvbmljIGFkZHJlc3M6IHMuZm9n
YXJ0eUB1d3MuZWR1LmF1LjwvYXV0aC1hZGRyZXNzPjx0aXRsZXM+PHRpdGxlPlBhdGllbnRzIHdp
dGggYW5vcmV4aWEgbmVydm9zYSByZWNlaXZpbmcgYWN1cHVuY3R1cmUgb3IgYWN1cHJlc3N1cmU7
IHRoZWlyIHZpZXcgb2YgdGhlIHRoZXJhcGV1dGljIGVuY291bnRlcjwvdGl0bGU+PHNlY29uZGFy
eS10aXRsZT5Db21wbGVtZW50IFRoZXIgTWVkPC9zZWNvbmRhcnktdGl0bGU+PC90aXRsZXM+PHBl
cmlvZGljYWw+PGZ1bGwtdGl0bGU+Q29tcGxlbWVudCBUaGVyIE1lZDwvZnVsbC10aXRsZT48YWJi
ci0xPkNvbXBsZW1lbnRhcnkgdGhlcmFwaWVzIGluIG1lZGljaW5lPC9hYmJyLTE+PC9wZXJpb2Rp
Y2FsPjxwYWdlcz42NzUtODE8L3BhZ2VzPjx2b2x1bWU+MjE8L3ZvbHVtZT48bnVtYmVyPjY8L251
bWJlcj48ZWRpdGlvbj4yMDEzLzExLzI4PC9lZGl0aW9uPjxrZXl3b3Jkcz48a2V5d29yZD5BY3Vw
dW5jdHVyZSBUaGVyYXB5LyptZXRob2RzL3BzeWNob2xvZ3k8L2tleXdvcmQ+PGtleXdvcmQ+QWRv
bGVzY2VudDwva2V5d29yZD48a2V5d29yZD5BZHVsdDwva2V5d29yZD48a2V5d29yZD5Bbm9yZXhp
YSBOZXJ2b3NhL3BzeWNob2xvZ3kvKnRoZXJhcHk8L2tleXdvcmQ+PGtleXdvcmQ+QXVzdHJhbGlh
PC9rZXl3b3JkPjxrZXl3b3JkPkZlbWFsZTwva2V5d29yZD48a2V5d29yZD5IdW1hbnM8L2tleXdv
cmQ+PGtleXdvcmQ+TWFsZTwva2V5d29yZD48a2V5d29yZD5NYXNzYWdlL21ldGhvZHMvcHN5Y2hv
bG9neTwva2V5d29yZD48a2V5d29yZD5TdXJ2ZXlzIGFuZCBRdWVzdGlvbm5haXJlczwva2V5d29y
ZD48a2V5d29yZD5Zb3VuZyBBZHVsdDwva2V5d29yZD48a2V5d29yZD5BY3VwdW5jdHVyZTwva2V5
d29yZD48a2V5d29yZD5Bbm9yZXhpYSBuZXJ2b3NhPC9rZXl3b3JkPjxrZXl3b3JkPlRoZXJhcGV1
dGljIHJlbGF0aW9uc2hpcDwva2V5d29yZD48L2tleXdvcmRzPjxkYXRlcz48eWVhcj4yMDEzPC95
ZWFyPjxwdWItZGF0ZXM+PGRhdGU+RGVjPC9kYXRlPjwvcHViLWRhdGVzPjwvZGF0ZXM+PGlzYm4+
MDk2NS0yMjk5PC9pc2JuPjxhY2Nlc3Npb24tbnVtPjI0MjgwNDc3PC9hY2Nlc3Npb24tbnVtPjx1
cmxzPjwvdXJscz48ZWxlY3Ryb25pYy1yZXNvdXJjZS1udW0+MTAuMTAxNi9qLmN0aW0uMjAxMy4w
OC4wMTU8L2VsZWN0cm9uaWMtcmVzb3VyY2UtbnVtPjxyZW1vdGUtZGF0YWJhc2UtcHJvdmlkZXI+
TkxNPC9yZW1vdGUtZGF0YWJhc2UtcHJvdmlkZXI+PGxhbmd1YWdlPmVuZzwvbGFuZ3VhZ2U+PC9y
ZWNvcmQ+PC9DaXRlPjxDaXRlPjxBdXRob3I+Rm9yb3VnaGk8L0F1dGhvcj48WWVhcj4yMDE5PC9Z
ZWFyPjxSZWNOdW0+Nzk2NzwvUmVjTnVtPjxyZWNvcmQ+PHJlYy1udW1iZXI+Nzk2NzwvcmVjLW51
bWJlcj48Zm9yZWlnbi1rZXlzPjxrZXkgYXBwPSJFTiIgZGItaWQ9InZ2MnM5cmQ5cHJ6cjlsZXc1
dHY1MnJ3ZGU5cmFyZDJ0NTJydCIgdGltZXN0YW1wPSIxNjkzODQyNzQ3Ij43OTY3PC9rZXk+PC9m
b3JlaWduLWtleXM+PHJlZi10eXBlIG5hbWU9IkpvdXJuYWwgQXJ0aWNsZSI+MTc8L3JlZi10eXBl
Pjxjb250cmlidXRvcnM+PGF1dGhvcnM+PGF1dGhvcj5Gb3JvdWdoaSwgTi48L2F1dGhvcj48YXV0
aG9yPlpodSwgSy4gQy4gWS48L2F1dGhvcj48YXV0aG9yPlNtaXRoLCBDLjwvYXV0aG9yPjxhdXRo
b3I+SGF5LCBQLjwvYXV0aG9yPjwvYXV0aG9ycz48L2NvbnRyaWJ1dG9ycz48YXV0aC1hZGRyZXNz
PlNjaG9vbCBvZiBNZWRpY2luZSwgV2VzdGVybiBTeWRuZXkgVW5pdmVyc2l0eSwgU3lkbmV5LCBB
dXN0cmFsaWEuIEVsZWN0cm9uaWMgYWRkcmVzczogbi5mb3JvdWdoaUB3ZXN0ZXJuc3lkbmV5LmVk
dS5hdS4mI3hEO1NjaG9vbCBvZiBNZWRpY2luZSwgV2VzdGVybiBTeWRuZXkgVW5pdmVyc2l0eSwg
U3lkbmV5LCBBdXN0cmFsaWEuJiN4RDtOSUNNIEhlYWx0aCBSZXNlYXJjaCBJbnN0aXR1dGUsIFdl
c3Rlcm4gU3lkbmV5IFVuaXZlcnNpdHksIFN5ZG5leSwgQXVzdHJhbGlhLiYjeEQ7U2Nob29sIG9m
IE1lZGljaW5lLCBXZXN0ZXJuIFN5ZG5leSBVbml2ZXJzaXR5LCBTeWRuZXksIEF1c3RyYWxpYTsg
VHJhbnNsYXRpb25hbCBIZWFsdGggUmVzZWFyY2ggSW5zdGl0dXRlLCBXZXN0ZXJuIFN5ZG5leSBV
bml2ZXJzaXR5LCBTeWRuZXksIEF1c3RyYWxpYS48L2F1dGgtYWRkcmVzcz48dGl0bGVzPjx0aXRs
ZT5UaGUgcGVyY2VpdmVkIHRoZXJhcGV1dGljIGJlbmVmaXRzIG9mIGNvbXBsZW1lbnRhcnkgbWVk
aWNpbmUgaW4gZWF0aW5nIGRpc29yZGVyczwvdGl0bGU+PHNlY29uZGFyeS10aXRsZT5Db21wbGVt
ZW50IFRoZXIgTWVkPC9zZWNvbmRhcnktdGl0bGU+PC90aXRsZXM+PHBlcmlvZGljYWw+PGZ1bGwt
dGl0bGU+Q29tcGxlbWVudCBUaGVyIE1lZDwvZnVsbC10aXRsZT48YWJici0xPkNvbXBsZW1lbnRh
cnkgdGhlcmFwaWVzIGluIG1lZGljaW5lPC9hYmJyLTE+PC9wZXJpb2RpY2FsPjxwYWdlcz4xNzYt
MTgwPC9wYWdlcz48dm9sdW1lPjQzPC92b2x1bWU+PGVkaXRpb24+MjAxOS8wNC8wMzwvZWRpdGlv
bj48a2V5d29yZHM+PGtleXdvcmQ+QWRvbGVzY2VudDwva2V5d29yZD48a2V5d29yZD5BZHVsdDwv
a2V5d29yZD48a2V5d29yZD5Bbm9yZXhpYSBOZXJ2b3NhL2RydWcgdGhlcmFweS9waHlzaW9wYXRo
b2xvZ3kvcHN5Y2hvbG9neS90aGVyYXB5PC9rZXl3b3JkPjxrZXl3b3JkPkNvbXBsZW1lbnRhcnkg
VGhlcmFwaWVzL21ldGhvZHM8L2tleXdvcmQ+PGtleXdvcmQ+Q3Jvc3MtU2VjdGlvbmFsIFN0dWRp
ZXM8L2tleXdvcmQ+PGtleXdvcmQ+RXhlcmNpc2UvcGh5c2lvbG9neTwva2V5d29yZD48a2V5d29y
ZD5GZWVkaW5nIGFuZCBFYXRpbmcgRGlzb3JkZXJzLypkcnVnIHRoZXJhcHkvcGh5c2lvcGF0aG9s
b2d5L3BzeWNob2xvZ3kvKnRoZXJhcHk8L2tleXdvcmQ+PGtleXdvcmQ+RmVtYWxlPC9rZXl3b3Jk
PjxrZXl3b3JkPkhlYWx0aCBMaXRlcmFjeS9tZXRob2RzPC9rZXl3b3JkPjxrZXl3b3JkPkh1bWFu
czwva2V5d29yZD48a2V5d29yZD5NYXNzYWdlL3BzeWNob2xvZ3k8L2tleXdvcmQ+PGtleXdvcmQ+
TWVkaXRhdGlvbi9wc3ljaG9sb2d5PC9rZXl3b3JkPjxrZXl3b3JkPk1lbnRhbCBIZWFsdGg8L2tl
eXdvcmQ+PGtleXdvcmQ+TWlkZGxlIEFnZWQ8L2tleXdvcmQ+PGtleXdvcmQ+TWluZXJhbHMvYWRt
aW5pc3RyYXRpb24gJmFtcDsgZG9zYWdlPC9rZXl3b3JkPjxrZXl3b3JkPlBlcmNlcHRpb24vcGh5
c2lvbG9neTwva2V5d29yZD48a2V5d29yZD5TdXJ2ZXlzIGFuZCBRdWVzdGlvbm5haXJlczwva2V5
d29yZD48a2V5d29yZD5WaXRhbWlucy9hZG1pbmlzdHJhdGlvbiAmYW1wOyBkb3NhZ2U8L2tleXdv
cmQ+PGtleXdvcmQ+WW9nYS9wc3ljaG9sb2d5PC9rZXl3b3JkPjxrZXl3b3JkPllvdW5nIEFkdWx0
PC9rZXl3b3JkPjxrZXl3b3JkPkFub3JleGlhIG5lcnZvc2E8L2tleXdvcmQ+PGtleXdvcmQ+Q29t
cGxlbWVudGFyeSBtZWRpY2luZTwva2V5d29yZD48a2V5d29yZD5FYXRpbmcgZGlzb3JkZXI8L2tl
eXdvcmQ+PGtleXdvcmQ+VHJlYXRtZW50PC9rZXl3b3JkPjwva2V5d29yZHM+PGRhdGVzPjx5ZWFy
PjIwMTk8L3llYXI+PHB1Yi1kYXRlcz48ZGF0ZT5BcHI8L2RhdGU+PC9wdWItZGF0ZXM+PC9kYXRl
cz48aXNibj4wOTY1LTIyOTk8L2lzYm4+PGFjY2Vzc2lvbi1udW0+MzA5MzU1Mjc8L2FjY2Vzc2lv
bi1udW0+PHVybHM+PC91cmxzPjxlbGVjdHJvbmljLXJlc291cmNlLW51bT4xMC4xMDE2L2ouY3Rp
bS4yMDE5LjAxLjAyNTwvZWxlY3Ryb25pYy1yZXNvdXJjZS1udW0+PHJlbW90ZS1kYXRhYmFzZS1w
cm92aWRlcj5OTE08L3JlbW90ZS1kYXRhYmFzZS1wcm92aWRlcj48bGFuZ3VhZ2U+ZW5nPC9sYW5n
dWFnZT48L3JlY29yZD48L0NpdGU+PENpdGU+PEF1dGhvcj5SaXp6dXRvPC9BdXRob3I+PFllYXI+
MjAyMTwvWWVhcj48UmVjTnVtPjcyMzc8L1JlY051bT48cmVjb3JkPjxyZWMtbnVtYmVyPjcyMzc8
L3JlYy1udW1iZXI+PGZvcmVpZ24ta2V5cz48a2V5IGFwcD0iRU4iIGRiLWlkPSJ2djJzOXJkOXBy
enI5bGV3NXR2NTJyd2RlOXJhcmQydDUycnQiIHRpbWVzdGFtcD0iMTYzNjY1NzE4NSI+NzIzNzwv
a2V5PjwvZm9yZWlnbi1rZXlzPjxyZWYtdHlwZSBuYW1lPSJKb3VybmFsIEFydGljbGUiPjE3PC9y
ZWYtdHlwZT48Y29udHJpYnV0b3JzPjxhdXRob3JzPjxhdXRob3I+Uml6enV0bywgTC48L2F1dGhv
cj48YXV0aG9yPkhheSwgUC48L2F1dGhvcj48YXV0aG9yPk5vZXRlbCwgTS48L2F1dGhvcj48YXV0
aG9yPlRvdXl6LCBTLjwvYXV0aG9yPjwvYXV0aG9ycz48L2NvbnRyaWJ1dG9ycz48YXV0aC1hZGRy
ZXNzPlNjaG9vbCBvZiBQc3ljaG9sb2d5LCBUaGUgVW5pdmVyc2l0eSBvZiBTeWRuZXksIFN5ZG5l
eSwgQXVzdHJhbGlhLiYjeEQ7VHJhbnNsYXRpb25hbCBIZWFsdGggUmVzZWFyY2ggSW5zdGl0dXRl
LCBTY2hvb2wgb2YgTWVkaWNpbmUsIFdlc3Rlcm4gU3lkbmV5IFVuaXZlcnNpdHksIEdyZWF0ZXIg
V2VzdGVybiBTeWRuZXksIEF1c3RyYWxpYS4gUC5IYXlAd2VzdGVybnN5ZG5leS5lZHUuYXUuJiN4
RDtVbml2ZXJzaXR5IG9mIFRlY2hub2xvZ3kgU3lkbmV5LCBTeWRuZXksIEF1c3RyYWxpYS4mI3hE
O0luc2lkZU91dCBJbnN0aXR1dGUgVW5pdmVyc2l0eSBvZiBTeWRuZXksIFN5ZG5leSwgQXVzdHJh
bGlhLjwvYXV0aC1hZGRyZXNzPjx0aXRsZXM+PHRpdGxlPllvZ2EgYXMgYWRqdW5jdGl2ZSB0aGVy
YXB5IGluIHRoZSB0cmVhdG1lbnQgb2YgcGVvcGxlIHdpdGggYW5vcmV4aWEgbmVydm9zYTogYSBE
ZWxwaGkgc3R1ZHk8L3RpdGxlPjxzZWNvbmRhcnktdGl0bGU+SiBFYXQgRGlzb3JkPC9zZWNvbmRh
cnktdGl0bGU+PC90aXRsZXM+PHBlcmlvZGljYWw+PGZ1bGwtdGl0bGU+SiBFYXQgRGlzb3JkPC9m
dWxsLXRpdGxlPjxhYmJyLTE+Sm91cm5hbCBvZiBlYXRpbmcgZGlzb3JkZXJzPC9hYmJyLTE+PC9w
ZXJpb2RpY2FsPjxwYWdlcz4xMTE8L3BhZ2VzPjx2b2x1bWU+OTwvdm9sdW1lPjxudW1iZXI+MTwv
bnVtYmVyPjxlZGl0aW9uPjIwMjEvMDkvMTA8L2VkaXRpb24+PGtleXdvcmRzPjxrZXl3b3JkPkFu
b3JleGlhIE5lcnZvc2E8L2tleXdvcmQ+PGtleXdvcmQ+RGVscGhpPC9rZXl3b3JkPjxrZXl3b3Jk
PkV4ZXJjaXNlPC9rZXl3b3JkPjxrZXl3b3JkPllvZ2E8L2tleXdvcmQ+PC9rZXl3b3Jkcz48ZGF0
ZXM+PHllYXI+MjAyMTwveWVhcj48cHViLWRhdGVzPjxkYXRlPlNlcCA4PC9kYXRlPjwvcHViLWRh
dGVzPjwvZGF0ZXM+PGlzYm4+MjA1MC0yOTc0IChQcmludCkmI3hEOzIwNTAtMjk3NCAoTGlua2lu
Zyk8L2lzYm4+PGFjY2Vzc2lvbi1udW0+MzQ0OTY5NDk8L2FjY2Vzc2lvbi1udW0+PHVybHM+PHJl
bGF0ZWQtdXJscz48dXJsPmh0dHBzOi8vd3d3Lm5jYmkubmxtLm5paC5nb3YvcHVibWVkLzM0NDk2
OTQ5PC91cmw+PC9yZWxhdGVkLXVybHM+PC91cmxzPjxjdXN0b20yPlBNQzg0MjUxMjM8L2N1c3Rv
bTI+PGVsZWN0cm9uaWMtcmVzb3VyY2UtbnVtPjEwLjExODYvczQwMzM3LTAyMS0wMDQ2Ny05PC9l
bGVjdHJvbmljLXJlc291cmNlLW51bT48L3JlY29yZD48L0NpdGU+PENpdGU+PEF1dGhvcj5TbWl0
aDwvQXV0aG9yPjxZZWFyPjIwMTQ8L1llYXI+PFJlY051bT4zNzU2PC9SZWNOdW0+PHJlY29yZD48
cmVjLW51bWJlcj4zNzU2PC9yZWMtbnVtYmVyPjxmb3JlaWduLWtleXM+PGtleSBhcHA9IkVOIiBk
Yi1pZD0idnYyczlyZDlwcnpyOWxldzV0djUycndkZTlyYXJkMnQ1MnJ0IiB0aW1lc3RhbXA9IjE2
MTUxNjIxOTAiPjM3NTY8L2tleT48L2ZvcmVpZ24ta2V5cz48cmVmLXR5cGUgbmFtZT0iSm91cm5h
bCBBcnRpY2xlIj4xNzwvcmVmLXR5cGU+PGNvbnRyaWJ1dG9ycz48YXV0aG9ycz48YXV0aG9yPlNt
aXRoLCBDLjwvYXV0aG9yPjxhdXRob3I+Rm9nYXJ0eSwgUy48L2F1dGhvcj48YXV0aG9yPlRvdXl6
LCBTLjwvYXV0aG9yPjxhdXRob3I+TWFkZGVuLCBTLjwvYXV0aG9yPjxhdXRob3I+QnVja2V0dCwg
Ry48L2F1dGhvcj48YXV0aG9yPkhheSwgUC48L2F1dGhvcj48L2F1dGhvcnM+PC9jb250cmlidXRv
cnM+PGF1dGgtYWRkcmVzcz4xIENlbnRyZSBmb3IgQ29tcGxlbWVudGFyeSBNZWRpY2luZSBSZXNl
YXJjaCwgVW5pdmVyc2l0eSBvZiBXZXN0ZXJuIFN5ZG5leSAsIFBlbnJpY2gsIE5ldyBTb3V0aCBX
YWxlcywgQXVzdHJhbGlhIC48L2F1dGgtYWRkcmVzcz48dGl0bGVzPjx0aXRsZT5BY3VwdW5jdHVy
ZSBhbmQgYWN1cHJlc3N1cmUgYW5kIG1hc3NhZ2UgaGVhbHRoIG91dGNvbWVzIGZvciBwYXRpZW50
cyB3aXRoIGFub3JleGlhIG5lcnZvc2E6IGZpbmRpbmdzIGZyb20gYSBwaWxvdCByYW5kb21pemVk
IGNvbnRyb2xsZWQgdHJpYWwgYW5kIHBhdGllbnQgaW50ZXJ2aWV3czwvdGl0bGU+PHNlY29uZGFy
eS10aXRsZT5KIEFsdGVybiBDb21wbGVtZW50IE1lZDwvc2Vjb25kYXJ5LXRpdGxlPjwvdGl0bGVz
PjxwZXJpb2RpY2FsPjxmdWxsLXRpdGxlPkogQWx0ZXJuIENvbXBsZW1lbnQgTWVkPC9mdWxsLXRp
dGxlPjxhYmJyLTE+Sm91cm5hbCBvZiBhbHRlcm5hdGl2ZSBhbmQgY29tcGxlbWVudGFyeSBtZWRp
Y2luZSAoTmV3IFlvcmssIE4uWS4pPC9hYmJyLTE+PC9wZXJpb2RpY2FsPjxwYWdlcz4xMDMtMTI8
L3BhZ2VzPjx2b2x1bWU+MjA8L3ZvbHVtZT48bnVtYmVyPjI8L251bWJlcj48ZWRpdGlvbj4yMDEz
LzEwLzEwPC9lZGl0aW9uPjxrZXl3b3Jkcz48a2V5d29yZD4qQWN1cHJlc3N1cmU8L2tleXdvcmQ+
PGtleXdvcmQ+KkFjdXB1bmN0dXJlIFRoZXJhcHk8L2tleXdvcmQ+PGtleXdvcmQ+QWRvbGVzY2Vu
dDwva2V5d29yZD48a2V5d29yZD5BZHVsdDwva2V5d29yZD48a2V5d29yZD5Bbm9yZXhpYSBOZXJ2
b3NhLypwc3ljaG9sb2d5Lyp0aGVyYXB5PC9rZXl3b3JkPjxrZXl3b3JkPkF0dGl0dWRlIHRvIEhl
YWx0aDwva2V5d29yZD48a2V5d29yZD5BdXN0cmFsaWE8L2tleXdvcmQ+PGtleXdvcmQ+RmVtYWxl
PC9rZXl3b3JkPjxrZXl3b3JkPkh1bWFuczwva2V5d29yZD48a2V5d29yZD5JbnRlcnZpZXdzIGFz
IFRvcGljPC9rZXl3b3JkPjxrZXl3b3JkPk1hbGU8L2tleXdvcmQ+PGtleXdvcmQ+Kk1hc3NhZ2U8
L2tleXdvcmQ+PGtleXdvcmQ+UGlsb3QgUHJvamVjdHM8L2tleXdvcmQ+PGtleXdvcmQ+VHJlYXRt
ZW50IE91dGNvbWU8L2tleXdvcmQ+PGtleXdvcmQ+WW91bmcgQWR1bHQ8L2tleXdvcmQ+PC9rZXl3
b3Jkcz48ZGF0ZXM+PHllYXI+MjAxNDwveWVhcj48cHViLWRhdGVzPjxkYXRlPkZlYjwvZGF0ZT48
L3B1Yi1kYXRlcz48L2RhdGVzPjxpc2JuPjEwNzUtNTUzNTwvaXNibj48YWNjZXNzaW9uLW51bT4y
NDEwMjQ4MDwvYWNjZXNzaW9uLW51bT48dXJscz48L3VybHM+PGVsZWN0cm9uaWMtcmVzb3VyY2Ut
bnVtPjEwLjEwODkvYWNtLjIwMTMuMDE0MjwvZWxlY3Ryb25pYy1yZXNvdXJjZS1udW0+PHJlbW90
ZS1kYXRhYmFzZS1wcm92aWRlcj5OTE08L3JlbW90ZS1kYXRhYmFzZS1wcm92aWRlcj48bGFuZ3Vh
Z2U+ZW5nPC9sYW5ndWFnZT48L3JlY29yZD48L0NpdGU+PENpdGU+PEF1dGhvcj5CcmF5PC9BdXRo
b3I+PFllYXI+MjAyNDwvWWVhcj48UmVjTnVtPjgwMjY8L1JlY051bT48cmVjb3JkPjxyZWMtbnVt
YmVyPjgwMjY8L3JlYy1udW1iZXI+PGZvcmVpZ24ta2V5cz48a2V5IGFwcD0iRU4iIGRiLWlkPSJ2
djJzOXJkOXByenI5bGV3NXR2NTJyd2RlOXJhcmQydDUycnQiIHRpbWVzdGFtcD0iMTY5NTE2NjQ1
MyI+ODAyNjwva2V5PjwvZm9yZWlnbi1rZXlzPjxyZWYtdHlwZSBuYW1lPSJKb3VybmFsIEFydGlj
bGUiPjE3PC9yZWYtdHlwZT48Y29udHJpYnV0b3JzPjxhdXRob3JzPjxhdXRob3I+QnJheSwgQnJl
bm5hPC9hdXRob3I+PGF1dGhvcj5TaGFsbGNyb3NzLCBBbWFuZGE8L2F1dGhvcj48YXV0aG9yPlNh
ZG93c2tpLCBBZGFtPC9hdXRob3I+PGF1dGhvcj5TY2huZWxsZXIsIE1vcmdhbjwvYXV0aG9yPjxh
dXRob3I+QnJheSwgS2F0aGVyaW5lPC9hdXRob3I+PGF1dGhvcj5CcmF5LCBDaHJpczwvYXV0aG9y
PjxhdXRob3I+WndpY2tleSxIZWF0aGVyPC9hdXRob3I+PC9hdXRob3JzPjwvY29udHJpYnV0b3Jz
Pjx0aXRsZXM+PHRpdGxlPkNvbXBsZW1lbnRhcnkgYW5kIEludGVncmF0aXZlIEhlYWx0aCBVc2Ug
aW4gQmluZ2UgRWF0aW5nIERpc29kZXI6IEEgY3Jvc3Mtc2VjdGlvbmFsIG1peGVkLW1ldGhvZHMg
c3R1ZHkgb2YgYmluZ2UgZWF0aW5nIGRpc29yZGVyIGV4cGVydHMmYXBvczsgcGVyc3BlY3RpdmVz
PC90aXRsZT48c2Vjb25kYXJ5LXRpdGxlPkludCBKIE51cnMgSGVhbHRoIENhcmUgUmVzPC9zZWNv
bmRhcnktdGl0bGU+PHNob3J0LXRpdGxlPkNJSCBpbiBCRUQ8L3Nob3J0LXRpdGxlPjwvdGl0bGVz
PjxwZXJpb2RpY2FsPjxmdWxsLXRpdGxlPkludCBKIE51cnMgSGVhbHRoIENhcmUgUmVzPC9mdWxs
LXRpdGxlPjwvcGVyaW9kaWNhbD48dm9sdW1lPjc8L3ZvbHVtZT48bnVtYmVyPjE1NDk8L251bWJl
cj48a2V5d29yZHM+PGtleXdvcmQ+YmluZ2UgZWF0aW5nIGRpc29yZGVyLCBiaW5nZSBlYXRpbmcs
IGVhdGluZyBkaXNvcmRlciwgZWF0aW5nIGRpc29yZGVyIHRyZWF0bWVudCwgY29tcGxlbWVudGFy
eSBhbmQgaW50ZWdyYXRpdmUgaGVhbHRoLCBhbHRlcm5hdGl2ZSBtZWRpY2luZSwgbWluZGZ1bG5l
c3MsIHlvZ2E8L2tleXdvcmQ+PC9rZXl3b3Jkcz48ZGF0ZXM+PHllYXI+MjAyNDwveWVhcj48cHVi
LWRhdGVzPjxkYXRlPlN1Ym1pdHRlZCBBcHJpbCAyMDI0PC9kYXRlPjwvcHViLWRhdGVzPjwvZGF0
ZXM+PHdvcmstdHlwZT5PcmlnaW5hbCBSZXNlYXJjaDwvd29yay10eXBlPjx1cmxzPjxyZWxhdGVk
LXVybHM+PHVybD5odHRwczovL3d3dy5nYXZpbnB1Ymxpc2hlcnMuY29tL2FydGljbGUvdmlldy9j
b21wbGVtZW50YXJ5LWFuZC1pbnRlZ3JhdGl2ZS1oZWFsdGgtdXNlLWluLWJpbmdlLWVhdGluZy1k
aXNvcmRlci1hLWNyb3NzLXNlY3Rpb25hbC1taXhlZC1tZXRob2RzLXN0dWR5LW9mLWJpbmdlLWVh
dGluZy1kaXNvcmRlci1leHBlcnRzLXBlcnNwZWN0aXZlczwvdXJsPjwvcmVsYXRlZC11cmxzPjwv
dXJscz48ZWxlY3Ryb25pYy1yZXNvdXJjZS1udW0+aHR0cHM6Ly9kb2kub3JnLzEwLjI5MDExLzI2
ODgtOTUwMS4xMDE1NDk8L2VsZWN0cm9uaWMtcmVzb3VyY2UtbnVtPjxsYW5ndWFnZT5FbmdsaXNo
PC9sYW5ndWFnZT48L3JlY29yZD48L0NpdGU+PENpdGU+PEF1dGhvcj5MZWF2ZXk8L0F1dGhvcj48
WWVhcj4yMDExPC9ZZWFyPjxSZWNOdW0+ODQ4NjwvUmVjTnVtPjxyZWNvcmQ+PHJlYy1udW1iZXI+
ODQ4NjwvcmVjLW51bWJlcj48Zm9yZWlnbi1rZXlzPjxrZXkgYXBwPSJFTiIgZGItaWQ9InZ2MnM5
cmQ5cHJ6cjlsZXc1dHY1MnJ3ZGU5cmFyZDJ0NTJydCIgdGltZXN0YW1wPSIxNzAxODEyMjExIj44
NDg2PC9rZXk+PC9mb3JlaWduLWtleXM+PHJlZi10eXBlIG5hbWU9IkpvdXJuYWwgQXJ0aWNsZSI+
MTc8L3JlZi10eXBlPjxjb250cmlidXRvcnM+PGF1dGhvcnM+PGF1dGhvcj5MZWF2ZXksIEcuPC9h
dXRob3I+PGF1dGhvcj5WYWxsaWFuYXRvdSwgQy48L2F1dGhvcj48YXV0aG9yPkpvaG5zb24tU2Fi
aW5lLCBFLjwvYXV0aG9yPjxhdXRob3I+UmFlLCBTLjwvYXV0aG9yPjxhdXRob3I+R3VucHV0aCwg
Vi48L2F1dGhvcj48L2F1dGhvcnM+PC9jb250cmlidXRvcnM+PGF1dGgtYWRkcmVzcz5Ob3J0aGVy
biBJcmVsYW5kIEFzc29jaWF0aW9uIGZvciBNZW50YWwgSGVhbHRoLCBVbml2ZXJzaXR5IG9mIFVs
c3RlciwgQmVsZmFzdCwgSXJlbGFuZC4gZy5sZWF2ZXlAY29tcGFzc3dlbGxiZWluZy5vcmc8L2F1
dGgtYWRkcmVzcz48dGl0bGVzPjx0aXRsZT5Qc3ljaG9zb2NpYWwgYmFycmllcnMgdG8gZW5nYWdl
bWVudCB3aXRoIGFuIGVhdGluZyBkaXNvcmRlciBzZXJ2aWNlOiBhIHF1YWxpdGF0aXZlIGFuYWx5
c2lzIG9mIGZhaWx1cmUgdG8gYXR0ZW5kPC90aXRsZT48c2Vjb25kYXJ5LXRpdGxlPkVhdCBEaXNv
cmQ8L3NlY29uZGFyeS10aXRsZT48L3RpdGxlcz48cGVyaW9kaWNhbD48ZnVsbC10aXRsZT5FYXQg
RGlzb3JkPC9mdWxsLXRpdGxlPjxhYmJyLTE+RWF0aW5nIGRpc29yZGVyczwvYWJici0xPjwvcGVy
aW9kaWNhbD48cGFnZXM+NDI1LTQwPC9wYWdlcz48dm9sdW1lPjE5PC92b2x1bWU+PG51bWJlcj41
PC9udW1iZXI+PGVkaXRpb24+MjAxMS8wOS8yMjwvZWRpdGlvbj48a2V5d29yZHM+PGtleXdvcmQ+
QWR1bHQ8L2tleXdvcmQ+PGtleXdvcmQ+RmVlZGluZyBhbmQgRWF0aW5nIERpc29yZGVycy8qcHN5
Y2hvbG9neS8qdGhlcmFweTwva2V5d29yZD48a2V5d29yZD4qSGVhbHRoIFNlcnZpY2VzIEFjY2Vz
c2liaWxpdHk8L2tleXdvcmQ+PGtleXdvcmQ+SHVtYW5zPC9rZXl3b3JkPjxrZXl3b3JkPipQYXRp
ZW50IEFjY2VwdGFuY2Ugb2YgSGVhbHRoIENhcmU8L2tleXdvcmQ+PGtleXdvcmQ+UmVmZXJyYWwg
YW5kIENvbnN1bHRhdGlvbjwva2V5d29yZD48L2tleXdvcmRzPjxkYXRlcz48eWVhcj4yMDExPC95
ZWFyPjxwdWItZGF0ZXM+PGRhdGU+T2N0LURlYzwvZGF0ZT48L3B1Yi1kYXRlcz48L2RhdGVzPjxp
c2JuPjEwNjQtMDI2NjwvaXNibj48YWNjZXNzaW9uLW51bT4yMTkzMjk3MjwvYWNjZXNzaW9uLW51
bT48dXJscz48L3VybHM+PGVsZWN0cm9uaWMtcmVzb3VyY2UtbnVtPjEwLjEwODAvMTA2NDAyNjYu
MjAxMS42MDkwOTY8L2VsZWN0cm9uaWMtcmVzb3VyY2UtbnVtPjxyZW1vdGUtZGF0YWJhc2UtcHJv
dmlkZXI+TkxNPC9yZW1vdGUtZGF0YWJhc2UtcHJvdmlkZXI+PGxhbmd1YWdlPmVuZzwvbGFuZ3Vh
Z2U+PC9yZWNvcmQ+PC9DaXRlPjxDaXRlPjxBdXRob3I+Sm9obnNvbjwvQXV0aG9yPjxZZWFyPjE5
OTY8L1llYXI+PFJlY051bT42MTY0PC9SZWNOdW0+PHJlY29yZD48cmVjLW51bWJlcj42MTY0PC9y
ZWMtbnVtYmVyPjxmb3JlaWduLWtleXM+PGtleSBhcHA9IkVOIiBkYi1pZD0idnYyczlyZDlwcnpy
OWxldzV0djUycndkZTlyYXJkMnQ1MnJ0IiB0aW1lc3RhbXA9IjE2MTUxNjMzODIiPjYxNjQ8L2tl
eT48L2ZvcmVpZ24ta2V5cz48cmVmLXR5cGUgbmFtZT0iSm91cm5hbCBBcnRpY2xlIj4xNzwvcmVm
LXR5cGU+PGNvbnRyaWJ1dG9ycz48YXV0aG9ycz48YXV0aG9yPkpvaG5zb24sIEMuIEwuPC9hdXRo
b3I+PGF1dGhvcj5UYXlsb3IsIEMuPC9hdXRob3I+PC9hdXRob3JzPjwvY29udHJpYnV0b3JzPjxh
dXRoLWFkZHJlc3M+RWF0aW5nIERpc29yZGVycyBQcm9ncmFtLCBMYXVyZWF0ZSBQc3ljaGlhdHJp
YyBDbGluaWMgYW5kIEhvc3BpdGFsLCBUdWxzYSwgT2tsYWhvbWEsIFVTQS48L2F1dGgtYWRkcmVz
cz48dGl0bGVzPjx0aXRsZT5Xb3JraW5nIHdpdGggZGlmZmljdWx0LXRvLXRyZWF0IGVhdGluZyBk
aXNvcmRlcnMgdXNpbmcgYW4gaW50ZWdyYXRpb24gb2YgdHdlbHZlLXN0ZXAgYW5kIHRyYWRpdGlv
bmFsIHBzeWNob3RoZXJhcGllczwvdGl0bGU+PHNlY29uZGFyeS10aXRsZT5Qc3ljaGlhdHIgQ2xp
biBOb3J0aCBBbTwvc2Vjb25kYXJ5LXRpdGxlPjwvdGl0bGVzPjxwZXJpb2RpY2FsPjxmdWxsLXRp
dGxlPlBzeWNoaWF0ciBDbGluIE5vcnRoIEFtPC9mdWxsLXRpdGxlPjwvcGVyaW9kaWNhbD48cGFn
ZXM+ODI5LTQxPC9wYWdlcz48dm9sdW1lPjE5PC92b2x1bWU+PG51bWJlcj40PC9udW1iZXI+PGVk
aXRpb24+MTk5Ni8xMi8wMTwvZWRpdGlvbj48a2V5d29yZHM+PGtleXdvcmQ+RmVlZGluZyBhbmQg
RWF0aW5nIERpc29yZGVycy8qdGhlcmFweTwva2V5d29yZD48a2V5d29yZD5GZW1hbGU8L2tleXdv
cmQ+PGtleXdvcmQ+SHVtYW5zPC9rZXl3b3JkPjxrZXl3b3JkPk1hbGU8L2tleXdvcmQ+PGtleXdv
cmQ+KlBzeWNob3RoZXJhcHk8L2tleXdvcmQ+PC9rZXl3b3Jkcz48ZGF0ZXM+PHllYXI+MTk5Njwv
eWVhcj48cHViLWRhdGVzPjxkYXRlPkRlYzwvZGF0ZT48L3B1Yi1kYXRlcz48L2RhdGVzPjxpc2Ju
PjAxOTMtOTUzWCAoUHJpbnQpJiN4RDswMTkzLTk1M3g8L2lzYm4+PGFjY2Vzc2lvbi1udW0+ODkz
MzYxMTwvYWNjZXNzaW9uLW51bT48dXJscz48L3VybHM+PGVsZWN0cm9uaWMtcmVzb3VyY2UtbnVt
PjEwLjEwMTYvczAxOTMtOTUzeCgwNSk3MDM4NC0xPC9lbGVjdHJvbmljLXJlc291cmNlLW51bT48
cmVtb3RlLWRhdGFiYXNlLXByb3ZpZGVyPk5MTTwvcmVtb3RlLWRhdGFiYXNlLXByb3ZpZGVyPjxs
YW5ndWFnZT5lbmc8L2xhbmd1YWdlPjwvcmVjb3JkPjwvQ2l0ZT48Q2l0ZT48QXV0aG9yPkJyYXk8
L0F1dGhvcj48WWVhcj4yMDI0PC9ZZWFyPjxSZWNOdW0+ODAyNjwvUmVjTnVtPjxyZWNvcmQ+PHJl
Yy1udW1iZXI+ODAyNjwvcmVjLW51bWJlcj48Zm9yZWlnbi1rZXlzPjxrZXkgYXBwPSJFTiIgZGIt
aWQ9InZ2MnM5cmQ5cHJ6cjlsZXc1dHY1MnJ3ZGU5cmFyZDJ0NTJydCIgdGltZXN0YW1wPSIxNjk1
MTY2NDUzIj44MDI2PC9rZXk+PC9mb3JlaWduLWtleXM+PHJlZi10eXBlIG5hbWU9IkpvdXJuYWwg
QXJ0aWNsZSI+MTc8L3JlZi10eXBlPjxjb250cmlidXRvcnM+PGF1dGhvcnM+PGF1dGhvcj5CcmF5
LCBCcmVubmE8L2F1dGhvcj48YXV0aG9yPlNoYWxsY3Jvc3MsIEFtYW5kYTwvYXV0aG9yPjxhdXRo
b3I+U2Fkb3dza2ksIEFkYW08L2F1dGhvcj48YXV0aG9yPlNjaG5lbGxlciwgTW9yZ2FuPC9hdXRo
b3I+PGF1dGhvcj5CcmF5LCBLYXRoZXJpbmU8L2F1dGhvcj48YXV0aG9yPkJyYXksIENocmlzPC9h
dXRob3I+PGF1dGhvcj5ad2lja2V5LEhlYXRoZXI8L2F1dGhvcj48L2F1dGhvcnM+PC9jb250cmli
dXRvcnM+PHRpdGxlcz48dGl0bGU+Q29tcGxlbWVudGFyeSBhbmQgSW50ZWdyYXRpdmUgSGVhbHRo
IFVzZSBpbiBCaW5nZSBFYXRpbmcgRGlzb2RlcjogQSBjcm9zcy1zZWN0aW9uYWwgbWl4ZWQtbWV0
aG9kcyBzdHVkeSBvZiBiaW5nZSBlYXRpbmcgZGlzb3JkZXIgZXhwZXJ0cyZhcG9zOyBwZXJzcGVj
dGl2ZXM8L3RpdGxlPjxzZWNvbmRhcnktdGl0bGU+SW50IEogTnVycyBIZWFsdGggQ2FyZSBSZXM8
L3NlY29uZGFyeS10aXRsZT48c2hvcnQtdGl0bGU+Q0lIIGluIEJFRDwvc2hvcnQtdGl0bGU+PC90
aXRsZXM+PHBlcmlvZGljYWw+PGZ1bGwtdGl0bGU+SW50IEogTnVycyBIZWFsdGggQ2FyZSBSZXM8
L2Z1bGwtdGl0bGU+PC9wZXJpb2RpY2FsPjx2b2x1bWU+Nzwvdm9sdW1lPjxudW1iZXI+MTU0OTwv
bnVtYmVyPjxrZXl3b3Jkcz48a2V5d29yZD5iaW5nZSBlYXRpbmcgZGlzb3JkZXIsIGJpbmdlIGVh
dGluZywgZWF0aW5nIGRpc29yZGVyLCBlYXRpbmcgZGlzb3JkZXIgdHJlYXRtZW50LCBjb21wbGVt
ZW50YXJ5IGFuZCBpbnRlZ3JhdGl2ZSBoZWFsdGgsIGFsdGVybmF0aXZlIG1lZGljaW5lLCBtaW5k
ZnVsbmVzcywgeW9nYTwva2V5d29yZD48L2tleXdvcmRzPjxkYXRlcz48eWVhcj4yMDI0PC95ZWFy
PjxwdWItZGF0ZXM+PGRhdGU+U3VibWl0dGVkIEFwcmlsIDIwMjQ8L2RhdGU+PC9wdWItZGF0ZXM+
PC9kYXRlcz48d29yay10eXBlPk9yaWdpbmFsIFJlc2VhcmNoPC93b3JrLXR5cGU+PHVybHM+PHJl
bGF0ZWQtdXJscz48dXJsPmh0dHBzOi8vd3d3LmdhdmlucHVibGlzaGVycy5jb20vYXJ0aWNsZS92
aWV3L2NvbXBsZW1lbnRhcnktYW5kLWludGVncmF0aXZlLWhlYWx0aC11c2UtaW4tYmluZ2UtZWF0
aW5nLWRpc29yZGVyLWEtY3Jvc3Mtc2VjdGlvbmFsLW1peGVkLW1ldGhvZHMtc3R1ZHktb2YtYmlu
Z2UtZWF0aW5nLWRpc29yZGVyLWV4cGVydHMtcGVyc3BlY3RpdmVzPC91cmw+PC9yZWxhdGVkLXVy
bHM+PC91cmxzPjxlbGVjdHJvbmljLXJlc291cmNlLW51bT5odHRwczovL2RvaS5vcmcvMTAuMjkw
MTEvMjY4OC05NTAxLjEwMTU0OTwvZWxlY3Ryb25pYy1yZXNvdXJjZS1udW0+PGxhbmd1YWdlPkVu
Z2xpc2g8L2xhbmd1YWdlPjwvcmVjb3JkPjwvQ2l0ZT48Q2l0ZT48QXV0aG9yPkFsaTwvQXV0aG9y
PjxZZWFyPjIwMTc8L1llYXI+PFJlY051bT44NDgwPC9SZWNOdW0+PHJlY29yZD48cmVjLW51bWJl
cj44NDgwPC9yZWMtbnVtYmVyPjxmb3JlaWduLWtleXM+PGtleSBhcHA9IkVOIiBkYi1pZD0idnYy
czlyZDlwcnpyOWxldzV0djUycndkZTlyYXJkMnQ1MnJ0IiB0aW1lc3RhbXA9IjE3MDE4MDQyODAi
Pjg0ODA8L2tleT48L2ZvcmVpZ24ta2V5cz48cmVmLXR5cGUgbmFtZT0iSm91cm5hbCBBcnRpY2xl
Ij4xNzwvcmVmLXR5cGU+PGNvbnRyaWJ1dG9ycz48YXV0aG9ycz48YXV0aG9yPkFsaSwgSy48L2F1
dGhvcj48YXV0aG9yPkZhcnJlciwgTC48L2F1dGhvcj48YXV0aG9yPkZhc3NuYWNodCwgRC4gQi48
L2F1dGhvcj48YXV0aG9yPkd1bGxpdmVyLCBBLjwvYXV0aG9yPjxhdXRob3I+QmF1ZXIsIFMuPC9h
dXRob3I+PGF1dGhvcj5HcmlmZml0aHMsIEsuIE0uPC9hdXRob3I+PC9hdXRob3JzPjwvY29udHJp
YnV0b3JzPjxhdXRoLWFkZHJlc3M+Q2VudHJlIGZvciBNZW50YWwgSGVhbHRoIFJlc2VhcmNoLCB0
aGUgQXVzdHJhbGlhbiBOYXRpb25hbCBVbml2ZXJzaXR5LCBDYW5iZXJyYSwgQXVzdHJhbGlhLiYj
eEQ7UmVzZWFyY2ggU2Nob29sIG9mIFBzeWNob2xvZ3ksIHRoZSBBdXN0cmFsaWFuIE5hdGlvbmFs
IFVuaXZlcnNpdHksIENhbmJlcnJhLCBBdXN0cmFsaWEuJiN4RDtDZW50ZXIgZm9yIFBzeWNob3Ro
ZXJhcHkgUmVzZWFyY2gsIFVuaXZlcnNpdHkgSG9zcGl0YWwgSGVpZGVsYmVyZywgSGVpZGVsYmVy
ZywgR2VybWFueS48L2F1dGgtYWRkcmVzcz48dGl0bGVzPjx0aXRsZT5QZXJjZWl2ZWQgYmFycmll
cnMgYW5kIGZhY2lsaXRhdG9ycyB0b3dhcmRzIGhlbHAtc2Vla2luZyBmb3IgZWF0aW5nIGRpc29y
ZGVyczogQSBzeXN0ZW1hdGljIHJldmlldzwvdGl0bGU+PHNlY29uZGFyeS10aXRsZT5JbnQgSiBF
YXQgRGlzb3JkPC9zZWNvbmRhcnktdGl0bGU+PC90aXRsZXM+PHBlcmlvZGljYWw+PGZ1bGwtdGl0
bGU+SW50IEogRWF0IERpc29yZDwvZnVsbC10aXRsZT48YWJici0xPlRoZSBJbnRlcm5hdGlvbmFs
IGpvdXJuYWwgb2YgZWF0aW5nIGRpc29yZGVyczwvYWJici0xPjwvcGVyaW9kaWNhbD48cGFnZXM+
OS0yMTwvcGFnZXM+PHZvbHVtZT41MDwvdm9sdW1lPjxudW1iZXI+MTwvbnVtYmVyPjxlZGl0aW9u
PjIwMTYvMDgvMTc8L2VkaXRpb24+PGtleXdvcmRzPjxrZXl3b3JkPipEZW5pYWwsIFBzeWNob2xv
Z2ljYWw8L2tleXdvcmQ+PGtleXdvcmQ+RmVlZGluZyBhbmQgRWF0aW5nIERpc29yZGVycy9wcmV2
ZW50aW9uICZhbXA7IGNvbnRyb2wvKnBzeWNob2xvZ3kvdGhlcmFweTwva2V5d29yZD48a2V5d29y
ZD5GZW1hbGU8L2tleXdvcmQ+PGtleXdvcmQ+SGVhbHRoIEVkdWNhdGlvbi9tZXRob2RzPC9rZXl3
b3JkPjxrZXl3b3JkPkh1bWFuczwva2V5d29yZD48a2V5d29yZD5QYXRpZW50IEFjY2VwdGFuY2Ug
b2YgSGVhbHRoIENhcmUvKnBzeWNob2xvZ3k8L2tleXdvcmQ+PGtleXdvcmQ+KlNoYW1lPC9rZXl3
b3JkPjxrZXl3b3JkPipTb2NpYWwgU3RpZ21hPC9rZXl3b3JkPjxrZXl3b3JkPiptZW50YWwgaGVh
bHRoPC9rZXl3b3JkPjxrZXl3b3JkPipwcmV2ZW50aW9uIGFuZCBlYXJseSBpbnRlcnZlbnRpb248
L2tleXdvcmQ+PGtleXdvcmQ+KnRyZWF0bWVudCBzZWVraW5nPC9rZXl3b3JkPjxrZXl3b3JkPip5
b3VuZyBwZW9wbGUgYXQgcmlzazwva2V5d29yZD48L2tleXdvcmRzPjxkYXRlcz48eWVhcj4yMDE3
PC95ZWFyPjxwdWItZGF0ZXM+PGRhdGU+SmFuPC9kYXRlPjwvcHViLWRhdGVzPjwvZGF0ZXM+PGlz
Ym4+MDI3Ni0zNDc4PC9pc2JuPjxhY2Nlc3Npb24tbnVtPjI3NTI2NjQzPC9hY2Nlc3Npb24tbnVt
Pjx1cmxzPjwvdXJscz48ZWxlY3Ryb25pYy1yZXNvdXJjZS1udW0+MTAuMTAwMi9lYXQuMjI1OTg8
L2VsZWN0cm9uaWMtcmVzb3VyY2UtbnVtPjxyZW1vdGUtZGF0YWJhc2UtcHJvdmlkZXI+TkxNPC9y
ZW1vdGUtZGF0YWJhc2UtcHJvdmlkZXI+PGxhbmd1YWdlPmVuZzwvbGFuZ3VhZ2U+PC9yZWNvcmQ+
PC9DaXRlPjxDaXRlPjxBdXRob3I+QWxpPC9BdXRob3I+PFllYXI+MjAyMDwvWWVhcj48UmVjTnVt
PjUyNjU8L1JlY051bT48cmVjb3JkPjxyZWMtbnVtYmVyPjUyNjU8L3JlYy1udW1iZXI+PGZvcmVp
Z24ta2V5cz48a2V5IGFwcD0iRU4iIGRiLWlkPSJ2djJzOXJkOXByenI5bGV3NXR2NTJyd2RlOXJh
cmQydDUycnQiIHRpbWVzdGFtcD0iMTYxNTE2MzA1NSI+NTI2NTwva2V5PjwvZm9yZWlnbi1rZXlz
PjxyZWYtdHlwZSBuYW1lPSJKb3VybmFsIEFydGljbGUiPjE3PC9yZWYtdHlwZT48Y29udHJpYnV0
b3JzPjxhdXRob3JzPjxhdXRob3I+QWxpLCBLLjwvYXV0aG9yPjxhdXRob3I+RmFzc25hY2h0LCBE
LiBCLjwvYXV0aG9yPjxhdXRob3I+RmFycmVyLCBMLjwvYXV0aG9yPjxhdXRob3I+UmllZ2VyLCBF
LjwvYXV0aG9yPjxhdXRob3I+RmVsZGhlZ2UsIEouPC9hdXRob3I+PGF1dGhvcj5Nb2Vzc25lciwg
TS48L2F1dGhvcj48YXV0aG9yPkdyaWZmaXRocywgSy4gTS48L2F1dGhvcj48YXV0aG9yPkJhdWVy
LCBTLjwvYXV0aG9yPjwvYXV0aG9ycz48L2NvbnRyaWJ1dG9ycz48YXV0aC1hZGRyZXNzPlJlc2Vh
cmNoIFNjaG9vbCBvZiBQc3ljaG9sb2d5LCBUaGUgQXVzdHJhbGlhbiBOYXRpb25hbCBVbml2ZXJz
aXR5LCBDYW5iZXJyYSwgQXVzdHJhbGlhbiBDYXBpdGFsIFRlcnJpdG9yeSwgQXVzdHJhbGlhLiYj
eEQ7Q2VudHJlIGZvciBNZW50YWwgSGVhbHRoIFJlc2VhcmNoLCBUaGUgQXVzdHJhbGlhbiBOYXRp
b25hbCBVbml2ZXJzaXR5LCBDYW5iZXJyYSwgQXVzdHJhbGlhbiBDYXBpdGFsIFRlcnJpdG9yeSwg
QXVzdHJhbGlhLiYjeEQ7Q29sbGVnZSBvZiBFZHVjYXRpb24sIFBzeWNob2xvZ3kgYW5kIFNvY2lh
bCBXb3JrLCBGbGluZGVycyBVbml2ZXJzaXR5LCBBZGVsYWlkZSwgU291dGggQXVzdHJhbGlhLCBB
dXN0cmFsaWEuJiN4RDtDZW50ZXIgZm9yIFBzeWNob3RoZXJhcHkgUmVzZWFyY2gsIFVuaXZlcnNp
dHkgSG9zcGl0YWwgSGVpZGVsYmVyZywgSGVpZGVsYmVyZywgR2VybWFueS48L2F1dGgtYWRkcmVz
cz48dGl0bGVzPjx0aXRsZT5XaGF0IHByZXZlbnRzIHlvdW5nIGFkdWx0cyBmcm9tIHNlZWtpbmcg
aGVscD8gQmFycmllcnMgdG93YXJkIGhlbHAtc2Vla2luZyBmb3IgZWF0aW5nIGRpc29yZGVyIHN5
bXB0b21hdG9sb2d5PC90aXRsZT48c2Vjb25kYXJ5LXRpdGxlPkludCBKIEVhdCBEaXNvcmQ8L3Nl
Y29uZGFyeS10aXRsZT48L3RpdGxlcz48cGVyaW9kaWNhbD48ZnVsbC10aXRsZT5JbnQgSiBFYXQg
RGlzb3JkPC9mdWxsLXRpdGxlPjxhYmJyLTE+VGhlIEludGVybmF0aW9uYWwgam91cm5hbCBvZiBl
YXRpbmcgZGlzb3JkZXJzPC9hYmJyLTE+PC9wZXJpb2RpY2FsPjxwYWdlcz44OTQtOTA2PC9wYWdl
cz48dm9sdW1lPjUzPC92b2x1bWU+PG51bWJlcj42PC9udW1iZXI+PGVkaXRpb24+MjAyMC8wNC8w
MzwvZWRpdGlvbj48a2V5d29yZHM+PGtleXdvcmQ+YmFycmllcnM8L2tleXdvcmQ+PGtleXdvcmQ+
ZWF0aW5nIGRpc29yZGVyczwva2V5d29yZD48a2V5d29yZD5lbWVyZ2luZyBhZHVsdGhvb2Q8L2tl
eXdvcmQ+PGtleXdvcmQ+c3RpZ21hPC9rZXl3b3JkPjxrZXl3b3JkPnRyZWF0bWVudCBnYXA8L2tl
eXdvcmQ+PGtleXdvcmQ+dHJlYXRtZW50LXNlZWtpbmc8L2tleXdvcmQ+PC9rZXl3b3Jkcz48ZGF0
ZXM+PHllYXI+MjAyMDwveWVhcj48cHViLWRhdGVzPjxkYXRlPkp1bjwvZGF0ZT48L3B1Yi1kYXRl
cz48L2RhdGVzPjxpc2JuPjAyNzYtMzQ3ODwvaXNibj48YWNjZXNzaW9uLW51bT4zMjIzOTc3Njwv
YWNjZXNzaW9uLW51bT48dXJscz48L3VybHM+PGVsZWN0cm9uaWMtcmVzb3VyY2UtbnVtPjEwLjEw
MDIvZWF0LjIzMjY2PC9lbGVjdHJvbmljLXJlc291cmNlLW51bT48cmVtb3RlLWRhdGFiYXNlLXBy
b3ZpZGVyPk5MTTwvcmVtb3RlLWRhdGFiYXNlLXByb3ZpZGVyPjxsYW5ndWFnZT5lbmc8L2xhbmd1
YWdlPjwvcmVjb3JkPjwvQ2l0ZT48Q2l0ZT48QXV0aG9yPkJyYXk8L0F1dGhvcj48WWVhcj5TdWJt
aXR0ZWQgQXByaWwgMjAyNDwvWWVhcj48UmVjTnVtPjE8L1JlY051bT48cmVjb3JkPjxyZWMtbnVt
YmVyPjE8L3JlYy1udW1iZXI+PGZvcmVpZ24ta2V5cz48a2V5IGFwcD0iRU4iIGRiLWlkPSJhMHhw
cjVkc3Zwc2R3eWV6dnp6NWVlcDF0ejJwZDV2c3d6enMiIHRpbWVzdGFtcD0iMTcxNjkxODA4OSI+
MTwva2V5PjwvZm9yZWlnbi1rZXlzPjxyZWYtdHlwZSBuYW1lPSJKb3VybmFsIEFydGljbGUiPjE3
PC9yZWYtdHlwZT48Y29udHJpYnV0b3JzPjxhdXRob3JzPjxhdXRob3I+QnJheSwgQnJlbm5hPC9h
dXRob3I+PGF1dGhvcj5TaGFsbGNyb3NzLCBBbWFuZGE8L2F1dGhvcj48YXV0aG9yPldpc3MsIERh
dmlkPC9hdXRob3I+PGF1dGhvcj5TYWRvd3NraSwgQWRhbTwvYXV0aG9yPjxhdXRob3I+QnJheSwg
S2F0aGVyaW5lPC9hdXRob3I+PGF1dGhvcj5CcmF5LCBDaHJpczwvYXV0aG9yPjxhdXRob3I+Wndp
Y2tleSwgSGVhdGhlcjwvYXV0aG9yPjwvYXV0aG9ycz48L2NvbnRyaWJ1dG9ycz48YXV0aC1hZGRy
ZXNzPmJyZW5uYS5icmF5MUBnbWFpbC5jb208L2F1dGgtYWRkcmVzcz48dGl0bGVzPjx0aXRsZT5U
cmVhdG1lbnQgQmFycmllcnMgaW4gQmluZ2UgRWF0aW5nIERpc29kZXI6IEEgY3Jvc3Mtc2VjdGlv
bmFsIG1peGVkLW1ldGhvZHMgc3R1ZHkgb2YgYmluZ2UgZWF0aW5nIGRpc29yZGVyIGV4cGVydHMm
YXBvczsgcGVyc3BlY3RpdmVzPC90aXRsZT48c2Vjb25kYXJ5LXRpdGxlPkpvdXJuYWwgb2YgQ2xp
bmljYWwgTWVkaWNpbmU8L3NlY29uZGFyeS10aXRsZT48c2hvcnQtdGl0bGU+VHJlYXRtZW50IEJh
cnJpZXJzIGluIEJpbmdlIEVhdGluZyBEaXNvcmRlcjwvc2hvcnQtdGl0bGU+PC90aXRsZXM+PHZv
bHVtZT5TdWJtaXR0ZWQvVW5kZXIgUmV2aWV3PC92b2x1bWU+PGtleXdvcmRzPjxrZXl3b3JkPkJp
bmdlIGVhdGluZyBkaXNvcmRlcjwva2V5d29yZD48a2V5d29yZD5iaW5nZSBlYXRpbmc8L2tleXdv
cmQ+PGtleXdvcmQ+ZWF0aW5nIGRpc29yZGVyPC9rZXl3b3JkPjxrZXl3b3JkPmVhdGluZyBkaXNv
cmRlciB0cmVhdG1lbnQ8L2tleXdvcmQ+PGtleXdvcmQ+dHJlYXRtZW50IGJhcnJpZXJzPC9rZXl3
b3JkPjxrZXl3b3JkPnRyZWF0bWVudCBjb3N0czwva2V5d29yZD48a2V5d29yZD5zdGlnbWF0aXph
dGlvbjwva2V5d29yZD48a2V5d29yZD5iaW5nZSBlYXRpbmcgZGlzb3JkZXIgdHJlYXRtZW50PC9r
ZXl3b3JkPjwva2V5d29yZHM+PGRhdGVzPjx5ZWFyPlN1Ym1pdHRlZCBBcHJpbCAyMDI0PC95ZWFy
PjxwdWItZGF0ZXM+PGRhdGU+U3VibWl0dGVkPC9kYXRlPjwvcHViLWRhdGVzPjwvZGF0ZXM+PHdv
cmstdHlwZT5PcmlnaW5hbCBSZXNlYXJjaDwvd29yay10eXBlPjx1cmxzPjwvdXJscz48bGFuZ3Vh
Z2U+RW5nbGlzaDwvbGFuZ3VhZ2U+PC9yZWNvcmQ+PC9DaXRlPjxDaXRlPjxBdXRob3I+SGVwd29y
dGg8L0F1dGhvcj48WWVhcj4yMDA3PC9ZZWFyPjxSZWNOdW0+ODQ4ODwvUmVjTnVtPjxyZWNvcmQ+
PHJlYy1udW1iZXI+ODQ4ODwvcmVjLW51bWJlcj48Zm9yZWlnbi1rZXlzPjxrZXkgYXBwPSJFTiIg
ZGItaWQ9InZ2MnM5cmQ5cHJ6cjlsZXc1dHY1MnJ3ZGU5cmFyZDJ0NTJydCIgdGltZXN0YW1wPSIx
NzAxODE0NzkxIj44NDg4PC9rZXk+PC9mb3JlaWduLWtleXM+PHJlZi10eXBlIG5hbWU9IkpvdXJu
YWwgQXJ0aWNsZSI+MTc8L3JlZi10eXBlPjxjb250cmlidXRvcnM+PGF1dGhvcnM+PGF1dGhvcj5I
ZXB3b3J0aCwgTmF0YXNoYTwvYXV0aG9yPjxhdXRob3I+UGF4dG9uLCBTdXNhbiBKPC9hdXRob3I+
PC9hdXRob3JzPjwvY29udHJpYnV0b3JzPjx0aXRsZXM+PHRpdGxlPlBhdGh3YXlzIHRvIGhlbHDi
gJBzZWVraW5nIGluIGJ1bGltaWEgbmVydm9zYSBhbmQgYmluZ2UgZWF0aW5nIHByb2JsZW1zOiBB
IGNvbmNlcHQgbWFwcGluZyBhcHByb2FjaDwvdGl0bGU+PHNlY29uZGFyeS10aXRsZT5JbnRlcm5h
dGlvbmFsIGpvdXJuYWwgb2YgZWF0aW5nIGRpc29yZGVyczwvc2Vjb25kYXJ5LXRpdGxlPjwvdGl0
bGVzPjxwZXJpb2RpY2FsPjxmdWxsLXRpdGxlPkludGVybmF0aW9uYWwgSm91cm5hbCBvZiBFYXRp
bmcgRGlzb3JkZXJzPC9mdWxsLXRpdGxlPjwvcGVyaW9kaWNhbD48cGFnZXM+NDkzLTUwNDwvcGFn
ZXM+PHZvbHVtZT40MDwvdm9sdW1lPjxudW1iZXI+NjwvbnVtYmVyPjxkYXRlcz48eWVhcj4yMDA3
PC95ZWFyPjwvZGF0ZXM+PGlzYm4+MDI3Ni0zNDc4PC9pc2JuPjx1cmxzPjwvdXJscz48L3JlY29y
ZD48L0NpdGU+PENpdGU+PEF1dGhvcj5SZXllcy1Sb2Ryw61ndWV6PC9BdXRob3I+PFllYXI+MjAx
MzwvWWVhcj48UmVjTnVtPjg0ODc8L1JlY051bT48cmVjb3JkPjxyZWMtbnVtYmVyPjg0ODc8L3Jl
Yy1udW1iZXI+PGZvcmVpZ24ta2V5cz48a2V5IGFwcD0iRU4iIGRiLWlkPSJ2djJzOXJkOXByenI5
bGV3NXR2NTJyd2RlOXJhcmQydDUycnQiIHRpbWVzdGFtcD0iMTcwMTgxNDA4MyI+ODQ4Nzwva2V5
PjwvZm9yZWlnbi1rZXlzPjxyZWYtdHlwZSBuYW1lPSJKb3VybmFsIEFydGljbGUiPjE3PC9yZWYt
dHlwZT48Y29udHJpYnV0b3JzPjxhdXRob3JzPjxhdXRob3I+UmV5ZXMtUm9kcsOtZ3VleiwgTWFl
IEx5bm48L2F1dGhvcj48YXV0aG9yPlJhbcOtcmV6LCBKdWFuaXRhPC9hdXRob3I+PGF1dGhvcj5E
YXZpcywgS2VuZHJhPC9hdXRob3I+PGF1dGhvcj5QYXRyaWNlLCBLZXNoYTwvYXV0aG9yPjxhdXRo
b3I+QnVsaWssIEN5bnRoaWEgTTwvYXV0aG9yPjwvYXV0aG9ycz48L2NvbnRyaWJ1dG9ycz48dGl0
bGVzPjx0aXRsZT5FeHBsb3JpbmcgYmFycmllcnMgYW5kIGZhY2lsaXRhdG9ycyBpbiBlYXRpbmcg
ZGlzb3JkZXJzIHRyZWF0bWVudCBhbW9uZyBMYXRpbmFzIGluIHRoZSBVbml0ZWQgU3RhdGVzPC90
aXRsZT48c2Vjb25kYXJ5LXRpdGxlPkpvdXJuYWwgb2YgTGF0aW5hL28gcHN5Y2hvbG9neTwvc2Vj
b25kYXJ5LXRpdGxlPjwvdGl0bGVzPjxwZXJpb2RpY2FsPjxmdWxsLXRpdGxlPkpvdXJuYWwgb2Yg
TGF0aW5hL28gcHN5Y2hvbG9neTwvZnVsbC10aXRsZT48L3BlcmlvZGljYWw+PHBhZ2VzPjExMjwv
cGFnZXM+PHZvbHVtZT4xPC92b2x1bWU+PG51bWJlcj4yPC9udW1iZXI+PGRhdGVzPjx5ZWFyPjIw
MTM8L3llYXI+PC9kYXRlcz48aXNibj4yMTYzLTAwNzA8L2lzYm4+PHVybHM+PC91cmxzPjwvcmVj
b3JkPjwvQ2l0ZT48L0VuZE5vdGU+AG==
</w:fldData>
              </w:fldChar>
            </w:r>
            <w:r w:rsidR="00CF3DBA">
              <w:rPr>
                <w:i/>
                <w:iCs/>
              </w:rPr>
              <w:instrText xml:space="preserve"> ADDIN EN.CITE.DATA </w:instrText>
            </w:r>
            <w:r w:rsidR="00CF3DBA">
              <w:rPr>
                <w:i/>
                <w:iCs/>
              </w:rPr>
            </w:r>
            <w:r w:rsidR="00CF3DBA">
              <w:rPr>
                <w:i/>
                <w:iCs/>
              </w:rPr>
              <w:fldChar w:fldCharType="end"/>
            </w:r>
            <w:r w:rsidRPr="00294B20">
              <w:rPr>
                <w:i/>
                <w:iCs/>
              </w:rPr>
            </w:r>
            <w:r w:rsidRPr="00294B20">
              <w:rPr>
                <w:i/>
                <w:iCs/>
              </w:rPr>
              <w:fldChar w:fldCharType="separate"/>
            </w:r>
            <w:r w:rsidR="00CF3DBA">
              <w:rPr>
                <w:i/>
                <w:iCs/>
                <w:noProof/>
              </w:rPr>
              <w:t>[36, 45, 52, 73, 110-119]</w:t>
            </w:r>
            <w:r w:rsidRPr="00294B20">
              <w:rPr>
                <w:i/>
                <w:iCs/>
              </w:rPr>
              <w:fldChar w:fldCharType="end"/>
            </w:r>
          </w:p>
        </w:tc>
      </w:tr>
      <w:tr w:rsidR="00294B20" w:rsidRPr="00374B12" w14:paraId="5F57858E" w14:textId="77777777" w:rsidTr="009F71B9">
        <w:trPr>
          <w:jc w:val="center"/>
        </w:trPr>
        <w:tc>
          <w:tcPr>
            <w:tcW w:w="8640" w:type="dxa"/>
          </w:tcPr>
          <w:p w14:paraId="068E0EF7" w14:textId="5AAE088B" w:rsidR="00294B20" w:rsidRPr="0025402B" w:rsidRDefault="00294B20" w:rsidP="00294B20">
            <w:pPr>
              <w:pStyle w:val="MDPI42tablebody"/>
              <w:numPr>
                <w:ilvl w:val="1"/>
                <w:numId w:val="93"/>
              </w:numPr>
              <w:jc w:val="left"/>
            </w:pPr>
            <w:r w:rsidRPr="0025402B">
              <w:t>Tolerating/ “sticking with” treatment when it becomes difficult</w:t>
            </w:r>
          </w:p>
        </w:tc>
        <w:tc>
          <w:tcPr>
            <w:tcW w:w="1530" w:type="dxa"/>
          </w:tcPr>
          <w:p w14:paraId="12E0BD66" w14:textId="7348334E" w:rsidR="00294B20" w:rsidRPr="0025402B" w:rsidRDefault="00294B20" w:rsidP="00294B20">
            <w:pPr>
              <w:pStyle w:val="MDPI42tablebody"/>
              <w:rPr>
                <w:rFonts w:eastAsiaTheme="minorHAnsi" w:cstheme="minorBidi"/>
                <w:i/>
                <w:iCs/>
                <w:lang w:eastAsia="en-US"/>
              </w:rPr>
            </w:pPr>
            <w:r w:rsidRPr="00807CAB">
              <w:rPr>
                <w:i/>
                <w:iCs/>
              </w:rPr>
              <w:t>2 (14% / 22%)</w:t>
            </w:r>
          </w:p>
        </w:tc>
        <w:tc>
          <w:tcPr>
            <w:tcW w:w="4174" w:type="dxa"/>
          </w:tcPr>
          <w:p w14:paraId="52CEB736" w14:textId="5D507A00" w:rsidR="00294B20" w:rsidRPr="00807CAB" w:rsidRDefault="00294B20" w:rsidP="00294B20">
            <w:pPr>
              <w:pStyle w:val="MDPI42tablebody"/>
              <w:ind w:right="-155"/>
              <w:jc w:val="left"/>
              <w:rPr>
                <w:rFonts w:eastAsiaTheme="minorHAnsi" w:cstheme="minorBidi"/>
                <w:i/>
                <w:iCs/>
                <w:lang w:eastAsia="en-US"/>
              </w:rPr>
            </w:pPr>
            <w:r w:rsidRPr="00807CAB">
              <w:rPr>
                <w:i/>
                <w:iCs/>
              </w:rPr>
              <w:fldChar w:fldCharType="begin">
                <w:fldData xml:space="preserve">PEVuZE5vdGU+PENpdGU+PEF1dGhvcj5Gb2dhcnR5PC9BdXRob3I+PFllYXI+MjAxMDwvWWVhcj48
UmVjTnVtPjQ5Njk8L1JlY051bT48RGlzcGxheVRleHQ+WzM2LCAxMTQtMTE5XTwvRGlzcGxheVRl
eHQ+PHJlY29yZD48cmVjLW51bWJlcj40OTY5PC9yZWMtbnVtYmVyPjxmb3JlaWduLWtleXM+PGtl
eSBhcHA9IkVOIiBkYi1pZD0idnYyczlyZDlwcnpyOWxldzV0djUycndkZTlyYXJkMnQ1MnJ0IiB0
aW1lc3RhbXA9IjE2MTUxNjI4MzIiPjQ5Njk8L2tleT48L2ZvcmVpZ24ta2V5cz48cmVmLXR5cGUg
bmFtZT0iSm91cm5hbCBBcnRpY2xlIj4xNzwvcmVmLXR5cGU+PGNvbnRyaWJ1dG9ycz48YXV0aG9y
cz48YXV0aG9yPkZvZ2FydHksIFMuPC9hdXRob3I+PGF1dGhvcj5IYXJyaXMsIEQuPC9hdXRob3I+
PGF1dGhvcj5aYXNsYXdza2ksIEMuPC9hdXRob3I+PGF1dGhvcj5NY0FpbmNoLCBBLiBKLjwvYXV0
aG9yPjxhdXRob3I+U3RvamFub3Zza2EsIEwuPC9hdXRob3I+PC9hdXRob3JzPjwvY29udHJpYnV0
b3JzPjxhdXRoLWFkZHJlc3M+VmljdG9yaWEgVW5pdmVyc2l0eSwgTWVsYm91cm5lLCBBdXN0cmFs
aWEuIHNhcmFoLmZvZ2FydHlAbGl2ZS52dS5lZHUuYXU8L2F1dGgtYWRkcmVzcz48dGl0bGVzPjx0
aXRsZT5BY3VwdW5jdHVyZSBhcyBhbiBhZGp1bmN0IHRoZXJhcHkgaW4gdGhlIHRyZWF0bWVudCBv
ZiBlYXRpbmcgZGlzb3JkZXJzOiBhIHJhbmRvbWlzZWQgY3Jvc3Mtb3ZlciBwaWxvdCBzdHVkeTwv
dGl0bGU+PHNlY29uZGFyeS10aXRsZT5Db21wbGVtZW50IFRoZXIgTWVkPC9zZWNvbmRhcnktdGl0
bGU+PC90aXRsZXM+PHBlcmlvZGljYWw+PGZ1bGwtdGl0bGU+Q29tcGxlbWVudCBUaGVyIE1lZDwv
ZnVsbC10aXRsZT48YWJici0xPkNvbXBsZW1lbnRhcnkgdGhlcmFwaWVzIGluIG1lZGljaW5lPC9h
YmJyLTE+PC9wZXJpb2RpY2FsPjxwYWdlcz4yMzMtNDA8L3BhZ2VzPjx2b2x1bWU+MTg8L3ZvbHVt
ZT48bnVtYmVyPjY8L251bWJlcj48ZWRpdGlvbj4yMDEwLzEyLzA3PC9lZGl0aW9uPjxrZXl3b3Jk
cz48a2V5d29yZD4qQWN1cHVuY3R1cmUgVGhlcmFweTwva2V5d29yZD48a2V5d29yZD5BZG9sZXNj
ZW50PC9rZXl3b3JkPjxrZXl3b3JkPkFkdWx0PC9rZXl3b3JkPjxrZXl3b3JkPkFub3JleGlhIE5l
cnZvc2EvcHN5Y2hvbG9neS8qdGhlcmFweTwva2V5d29yZD48a2V5d29yZD5BbnhpZXR5Lyp0aGVy
YXB5PC9rZXl3b3JkPjxrZXl3b3JkPkJ1bGltaWEgTmVydm9zYS9wc3ljaG9sb2d5Lyp0aGVyYXB5
PC9rZXl3b3JkPjxrZXl3b3JkPkNvbWJpbmVkIE1vZGFsaXR5IFRoZXJhcHk8L2tleXdvcmQ+PGtl
eXdvcmQ+Q3Jvc3MtT3ZlciBTdHVkaWVzPC9rZXl3b3JkPjxrZXl3b3JkPkZlbWFsZTwva2V5d29y
ZD48a2V5d29yZD5IdW1hbnM8L2tleXdvcmQ+PGtleXdvcmQ+UGVyc29uYWxpdHk8L2tleXdvcmQ+
PGtleXdvcmQ+UGlsb3QgUHJvamVjdHM8L2tleXdvcmQ+PGtleXdvcmQ+KlF1YWxpdHkgb2YgTGlm
ZTwva2V5d29yZD48a2V5d29yZD5UcmVhdG1lbnQgT3V0Y29tZTwva2V5d29yZD48L2tleXdvcmRz
PjxkYXRlcz48eWVhcj4yMDEwPC95ZWFyPjxwdWItZGF0ZXM+PGRhdGU+RGVjPC9kYXRlPjwvcHVi
LWRhdGVzPjwvZGF0ZXM+PGlzYm4+MDk2NS0yMjk5PC9pc2JuPjxhY2Nlc3Npb24tbnVtPjIxMTMw
MzU5PC9hY2Nlc3Npb24tbnVtPjx1cmxzPjwvdXJscz48ZWxlY3Ryb25pYy1yZXNvdXJjZS1udW0+
MTAuMTAxNi9qLmN0aW0uMjAxMC4wOS4wMDY8L2VsZWN0cm9uaWMtcmVzb3VyY2UtbnVtPjxyZW1v
dGUtZGF0YWJhc2UtcHJvdmlkZXI+TkxNPC9yZW1vdGUtZGF0YWJhc2UtcHJvdmlkZXI+PGxhbmd1
YWdlPmVuZzwvbGFuZ3VhZ2U+PC9yZWNvcmQ+PC9DaXRlPjxDaXRlPjxBdXRob3I+Rm9nYXJ0eTwv
QXV0aG9yPjxZZWFyPjIwMTY8L1llYXI+PFJlY051bT4zNzUyPC9SZWNOdW0+PHJlY29yZD48cmVj
LW51bWJlcj4zNzUyPC9yZWMtbnVtYmVyPjxmb3JlaWduLWtleXM+PGtleSBhcHA9IkVOIiBkYi1p
ZD0idnYyczlyZDlwcnpyOWxldzV0djUycndkZTlyYXJkMnQ1MnJ0IiB0aW1lc3RhbXA9IjE2MTUx
NjIxOTAiPjM3NTI8L2tleT48L2ZvcmVpZ24ta2V5cz48cmVmLXR5cGUgbmFtZT0iSm91cm5hbCBB
cnRpY2xlIj4xNzwvcmVmLXR5cGU+PGNvbnRyaWJ1dG9ycz48YXV0aG9ycz48YXV0aG9yPkZvZ2Fy
dHksIFMuPC9hdXRob3I+PGF1dGhvcj5TbWl0aCwgQy4gQS48L2F1dGhvcj48YXV0aG9yPkhheSwg
UC48L2F1dGhvcj48L2F1dGhvcnM+PC9jb250cmlidXRvcnM+PGF1dGgtYWRkcmVzcz5OYXRpb25h
bCBJbnN0aXR1dGUgb2YgQ29tcGxlbWVudGFyeSBNZWRpY2luZSwgV2VzdGVybiBTeWRuZXkgVW5p
dmVyc2l0eSwgU3lkbmV5LCBBdXN0cmFsaWE7IFNjaG9vbCBvZiBNZWRpY2luZSwgVW5pdmVyc2l0
eSBvZiBXZXN0ZXJuIFN5ZG5leSwgQXVzdHJhbGlhLiBFbGVjdHJvbmljIGFkZHJlc3M6IHMuZm9n
YXJ0eUB3ZXN0ZXJuc3lkbmV5LmVkdS5hdS4mI3hEO05hdGlvbmFsIEluc3RpdHV0ZSBvZiBDb21w
bGVtZW50YXJ5IE1lZGljaW5lLCBXZXN0ZXJuIFN5ZG5leSBVbml2ZXJzaXR5LCBTeWRuZXksIEF1
c3RyYWxpYS4gRWxlY3Ryb25pYyBhZGRyZXNzOiBjYXJvbGluZS5zbWl0aEB3ZXN0ZXJuc3lkbmV5
LmVkdS5hdS4mI3hEO1NjaG9vbCBvZiBNZWRpY2luZSwgVW5pdmVyc2l0eSBvZiBXZXN0ZXJuIFN5
ZG5leSwgQXVzdHJhbGlhLiBFbGVjdHJvbmljIGFkZHJlc3M6IFAuSGF5QHdlc3Rlcm5zeWRuZXku
ZWR1LmF1LjwvYXV0aC1hZGRyZXNzPjx0aXRsZXM+PHRpdGxlPlRoZSByb2xlIG9mIGNvbXBsZW1l
bnRhcnkgYW5kIGFsdGVybmF0aXZlIG1lZGljaW5lIGluIHRoZSB0cmVhdG1lbnQgb2YgZWF0aW5n
IGRpc29yZGVyczogQSBzeXN0ZW1hdGljIHJldmlldzwvdGl0bGU+PHNlY29uZGFyeS10aXRsZT5F
YXQgQmVoYXY8L3NlY29uZGFyeS10aXRsZT48L3RpdGxlcz48cGVyaW9kaWNhbD48ZnVsbC10aXRs
ZT5FYXQgQmVoYXY8L2Z1bGwtdGl0bGU+PGFiYnItMT5FYXRpbmcgYmVoYXZpb3JzPC9hYmJyLTE+
PC9wZXJpb2RpY2FsPjxwYWdlcz4xNzktODg8L3BhZ2VzPjx2b2x1bWU+MjE8L3ZvbHVtZT48ZWRp
dGlvbj4yMDE2LzAzLzE0PC9lZGl0aW9uPjxrZXl3b3Jkcz48a2V5d29yZD5BY3VwdW5jdHVyZTwv
a2V5d29yZD48a2V5d29yZD5Bbm9yZXhpYSBOZXJ2b3NhL2NvbXBsaWNhdGlvbnMvdGhlcmFweTwv
a2V5d29yZD48a2V5d29yZD5BbnhpZXR5IERpc29yZGVycy9jb21wbGljYXRpb25zL3RoZXJhcHk8
L2tleXdvcmQ+PGtleXdvcmQ+QnVsaW1pYSBOZXJ2b3NhL2NvbXBsaWNhdGlvbnMvdGhlcmFweTwv
a2V5d29yZD48a2V5d29yZD4qQ29tcGxlbWVudGFyeSBUaGVyYXBpZXM8L2tleXdvcmQ+PGtleXdv
cmQ+RGVwcmVzc2lvbi9jb21wbGljYXRpb25zL3RoZXJhcHk8L2tleXdvcmQ+PGtleXdvcmQ+RmVl
ZGluZyBhbmQgRWF0aW5nIERpc29yZGVycy9jb21wbGljYXRpb25zLyp0aGVyYXB5PC9rZXl3b3Jk
PjxrZXl3b3JkPkh1bWFuczwva2V5d29yZD48a2V5d29yZD5NYXNzYWdlPC9rZXl3b3JkPjxrZXl3
b3JkPlBob3RvdGhlcmFweTwva2V5d29yZD48a2V5d29yZD5SZWxheGF0aW9uIFRoZXJhcHk8L2tl
eXdvcmQ+PGtleXdvcmQ+Q29tcGxlbWVudGFyeSBhbmQgYWx0ZXJuYXRpdmUgbWVkaWNpbmU8L2tl
eXdvcmQ+PGtleXdvcmQ+RWF0aW5nIGRpc29yZGVyczwva2V5d29yZD48a2V5d29yZD5TeXN0ZW1h
dGljIHJldmlldzwva2V5d29yZD48L2tleXdvcmRzPjxkYXRlcz48eWVhcj4yMDE2PC95ZWFyPjxw
dWItZGF0ZXM+PGRhdGU+QXByPC9kYXRlPjwvcHViLWRhdGVzPjwvZGF0ZXM+PGlzYm4+MTQ3MS0w
MTUzPC9pc2JuPjxhY2Nlc3Npb24tbnVtPjI2OTcwNzMyPC9hY2Nlc3Npb24tbnVtPjx1cmxzPjwv
dXJscz48ZWxlY3Ryb25pYy1yZXNvdXJjZS1udW0+MTAuMTAxNi9qLmVhdGJlaC4yMDE2LjAzLjAw
MjwvZWxlY3Ryb25pYy1yZXNvdXJjZS1udW0+PHJlbW90ZS1kYXRhYmFzZS1wcm92aWRlcj5OTE08
L3JlbW90ZS1kYXRhYmFzZS1wcm92aWRlcj48bGFuZ3VhZ2U+ZW5nPC9sYW5ndWFnZT48L3JlY29y
ZD48L0NpdGU+PENpdGU+PEF1dGhvcj5Gb2dhcnR5PC9BdXRob3I+PFllYXI+MjAxMzwvWWVhcj48
UmVjTnVtPjM3NTU8L1JlY051bT48cmVjb3JkPjxyZWMtbnVtYmVyPjM3NTU8L3JlYy1udW1iZXI+
PGZvcmVpZ24ta2V5cz48a2V5IGFwcD0iRU4iIGRiLWlkPSJ2djJzOXJkOXByenI5bGV3NXR2NTJy
d2RlOXJhcmQydDUycnQiIHRpbWVzdGFtcD0iMTYxNTE2MjE5MCI+Mzc1NTwva2V5PjwvZm9yZWln
bi1rZXlzPjxyZWYtdHlwZSBuYW1lPSJKb3VybmFsIEFydGljbGUiPjE3PC9yZWYtdHlwZT48Y29u
dHJpYnV0b3JzPjxhdXRob3JzPjxhdXRob3I+Rm9nYXJ0eSwgUy48L2F1dGhvcj48YXV0aG9yPlNt
aXRoLCBDLiBBLjwvYXV0aG9yPjxhdXRob3I+VG91eXosIFMuPC9hdXRob3I+PGF1dGhvcj5NYWRk
ZW4sIFMuPC9hdXRob3I+PGF1dGhvcj5CdWNrZXR0LCBHLjwvYXV0aG9yPjxhdXRob3I+SGF5LCBQ
LjwvYXV0aG9yPjwvYXV0aG9ycz48L2NvbnRyaWJ1dG9ycz48YXV0aC1hZGRyZXNzPkNlbnRyZSBm
b3IgQ29tcGxlbWVudGFyeSBNZWRpY2luZSBSZXNlYXJjaCwgVW5pdmVyc2l0eSBvZiBXZXN0ZXJu
IFN5ZG5leSwgQXVzdHJhbGlhLiBFbGVjdHJvbmljIGFkZHJlc3M6IHMuZm9nYXJ0eUB1d3MuZWR1
LmF1LjwvYXV0aC1hZGRyZXNzPjx0aXRsZXM+PHRpdGxlPlBhdGllbnRzIHdpdGggYW5vcmV4aWEg
bmVydm9zYSByZWNlaXZpbmcgYWN1cHVuY3R1cmUgb3IgYWN1cHJlc3N1cmU7IHRoZWlyIHZpZXcg
b2YgdGhlIHRoZXJhcGV1dGljIGVuY291bnRlcjwvdGl0bGU+PHNlY29uZGFyeS10aXRsZT5Db21w
bGVtZW50IFRoZXIgTWVkPC9zZWNvbmRhcnktdGl0bGU+PC90aXRsZXM+PHBlcmlvZGljYWw+PGZ1
bGwtdGl0bGU+Q29tcGxlbWVudCBUaGVyIE1lZDwvZnVsbC10aXRsZT48YWJici0xPkNvbXBsZW1l
bnRhcnkgdGhlcmFwaWVzIGluIG1lZGljaW5lPC9hYmJyLTE+PC9wZXJpb2RpY2FsPjxwYWdlcz42
NzUtODE8L3BhZ2VzPjx2b2x1bWU+MjE8L3ZvbHVtZT48bnVtYmVyPjY8L251bWJlcj48ZWRpdGlv
bj4yMDEzLzExLzI4PC9lZGl0aW9uPjxrZXl3b3Jkcz48a2V5d29yZD5BY3VwdW5jdHVyZSBUaGVy
YXB5LyptZXRob2RzL3BzeWNob2xvZ3k8L2tleXdvcmQ+PGtleXdvcmQ+QWRvbGVzY2VudDwva2V5
d29yZD48a2V5d29yZD5BZHVsdDwva2V5d29yZD48a2V5d29yZD5Bbm9yZXhpYSBOZXJ2b3NhL3Bz
eWNob2xvZ3kvKnRoZXJhcHk8L2tleXdvcmQ+PGtleXdvcmQ+QXVzdHJhbGlhPC9rZXl3b3JkPjxr
ZXl3b3JkPkZlbWFsZTwva2V5d29yZD48a2V5d29yZD5IdW1hbnM8L2tleXdvcmQ+PGtleXdvcmQ+
TWFsZTwva2V5d29yZD48a2V5d29yZD5NYXNzYWdlL21ldGhvZHMvcHN5Y2hvbG9neTwva2V5d29y
ZD48a2V5d29yZD5TdXJ2ZXlzIGFuZCBRdWVzdGlvbm5haXJlczwva2V5d29yZD48a2V5d29yZD5Z
b3VuZyBBZHVsdDwva2V5d29yZD48a2V5d29yZD5BY3VwdW5jdHVyZTwva2V5d29yZD48a2V5d29y
ZD5Bbm9yZXhpYSBuZXJ2b3NhPC9rZXl3b3JkPjxrZXl3b3JkPlRoZXJhcGV1dGljIHJlbGF0aW9u
c2hpcDwva2V5d29yZD48L2tleXdvcmRzPjxkYXRlcz48eWVhcj4yMDEzPC95ZWFyPjxwdWItZGF0
ZXM+PGRhdGU+RGVjPC9kYXRlPjwvcHViLWRhdGVzPjwvZGF0ZXM+PGlzYm4+MDk2NS0yMjk5PC9p
c2JuPjxhY2Nlc3Npb24tbnVtPjI0MjgwNDc3PC9hY2Nlc3Npb24tbnVtPjx1cmxzPjwvdXJscz48
ZWxlY3Ryb25pYy1yZXNvdXJjZS1udW0+MTAuMTAxNi9qLmN0aW0uMjAxMy4wOC4wMTU8L2VsZWN0
cm9uaWMtcmVzb3VyY2UtbnVtPjxyZW1vdGUtZGF0YWJhc2UtcHJvdmlkZXI+TkxNPC9yZW1vdGUt
ZGF0YWJhc2UtcHJvdmlkZXI+PGxhbmd1YWdlPmVuZzwvbGFuZ3VhZ2U+PC9yZWNvcmQ+PC9DaXRl
PjxDaXRlPjxBdXRob3I+Rm9yb3VnaGk8L0F1dGhvcj48WWVhcj4yMDE5PC9ZZWFyPjxSZWNOdW0+
Nzk2NzwvUmVjTnVtPjxyZWNvcmQ+PHJlYy1udW1iZXI+Nzk2NzwvcmVjLW51bWJlcj48Zm9yZWln
bi1rZXlzPjxrZXkgYXBwPSJFTiIgZGItaWQ9InZ2MnM5cmQ5cHJ6cjlsZXc1dHY1MnJ3ZGU5cmFy
ZDJ0NTJydCIgdGltZXN0YW1wPSIxNjkzODQyNzQ3Ij43OTY3PC9rZXk+PC9mb3JlaWduLWtleXM+
PHJlZi10eXBlIG5hbWU9IkpvdXJuYWwgQXJ0aWNsZSI+MTc8L3JlZi10eXBlPjxjb250cmlidXRv
cnM+PGF1dGhvcnM+PGF1dGhvcj5Gb3JvdWdoaSwgTi48L2F1dGhvcj48YXV0aG9yPlpodSwgSy4g
Qy4gWS48L2F1dGhvcj48YXV0aG9yPlNtaXRoLCBDLjwvYXV0aG9yPjxhdXRob3I+SGF5LCBQLjwv
YXV0aG9yPjwvYXV0aG9ycz48L2NvbnRyaWJ1dG9ycz48YXV0aC1hZGRyZXNzPlNjaG9vbCBvZiBN
ZWRpY2luZSwgV2VzdGVybiBTeWRuZXkgVW5pdmVyc2l0eSwgU3lkbmV5LCBBdXN0cmFsaWEuIEVs
ZWN0cm9uaWMgYWRkcmVzczogbi5mb3JvdWdoaUB3ZXN0ZXJuc3lkbmV5LmVkdS5hdS4mI3hEO1Nj
aG9vbCBvZiBNZWRpY2luZSwgV2VzdGVybiBTeWRuZXkgVW5pdmVyc2l0eSwgU3lkbmV5LCBBdXN0
cmFsaWEuJiN4RDtOSUNNIEhlYWx0aCBSZXNlYXJjaCBJbnN0aXR1dGUsIFdlc3Rlcm4gU3lkbmV5
IFVuaXZlcnNpdHksIFN5ZG5leSwgQXVzdHJhbGlhLiYjeEQ7U2Nob29sIG9mIE1lZGljaW5lLCBX
ZXN0ZXJuIFN5ZG5leSBVbml2ZXJzaXR5LCBTeWRuZXksIEF1c3RyYWxpYTsgVHJhbnNsYXRpb25h
bCBIZWFsdGggUmVzZWFyY2ggSW5zdGl0dXRlLCBXZXN0ZXJuIFN5ZG5leSBVbml2ZXJzaXR5LCBT
eWRuZXksIEF1c3RyYWxpYS48L2F1dGgtYWRkcmVzcz48dGl0bGVzPjx0aXRsZT5UaGUgcGVyY2Vp
dmVkIHRoZXJhcGV1dGljIGJlbmVmaXRzIG9mIGNvbXBsZW1lbnRhcnkgbWVkaWNpbmUgaW4gZWF0
aW5nIGRpc29yZGVyczwvdGl0bGU+PHNlY29uZGFyeS10aXRsZT5Db21wbGVtZW50IFRoZXIgTWVk
PC9zZWNvbmRhcnktdGl0bGU+PC90aXRsZXM+PHBlcmlvZGljYWw+PGZ1bGwtdGl0bGU+Q29tcGxl
bWVudCBUaGVyIE1lZDwvZnVsbC10aXRsZT48YWJici0xPkNvbXBsZW1lbnRhcnkgdGhlcmFwaWVz
IGluIG1lZGljaW5lPC9hYmJyLTE+PC9wZXJpb2RpY2FsPjxwYWdlcz4xNzYtMTgwPC9wYWdlcz48
dm9sdW1lPjQzPC92b2x1bWU+PGVkaXRpb24+MjAxOS8wNC8wMzwvZWRpdGlvbj48a2V5d29yZHM+
PGtleXdvcmQ+QWRvbGVzY2VudDwva2V5d29yZD48a2V5d29yZD5BZHVsdDwva2V5d29yZD48a2V5
d29yZD5Bbm9yZXhpYSBOZXJ2b3NhL2RydWcgdGhlcmFweS9waHlzaW9wYXRob2xvZ3kvcHN5Y2hv
bG9neS90aGVyYXB5PC9rZXl3b3JkPjxrZXl3b3JkPkNvbXBsZW1lbnRhcnkgVGhlcmFwaWVzL21l
dGhvZHM8L2tleXdvcmQ+PGtleXdvcmQ+Q3Jvc3MtU2VjdGlvbmFsIFN0dWRpZXM8L2tleXdvcmQ+
PGtleXdvcmQ+RXhlcmNpc2UvcGh5c2lvbG9neTwva2V5d29yZD48a2V5d29yZD5GZWVkaW5nIGFu
ZCBFYXRpbmcgRGlzb3JkZXJzLypkcnVnIHRoZXJhcHkvcGh5c2lvcGF0aG9sb2d5L3BzeWNob2xv
Z3kvKnRoZXJhcHk8L2tleXdvcmQ+PGtleXdvcmQ+RmVtYWxlPC9rZXl3b3JkPjxrZXl3b3JkPkhl
YWx0aCBMaXRlcmFjeS9tZXRob2RzPC9rZXl3b3JkPjxrZXl3b3JkPkh1bWFuczwva2V5d29yZD48
a2V5d29yZD5NYXNzYWdlL3BzeWNob2xvZ3k8L2tleXdvcmQ+PGtleXdvcmQ+TWVkaXRhdGlvbi9w
c3ljaG9sb2d5PC9rZXl3b3JkPjxrZXl3b3JkPk1lbnRhbCBIZWFsdGg8L2tleXdvcmQ+PGtleXdv
cmQ+TWlkZGxlIEFnZWQ8L2tleXdvcmQ+PGtleXdvcmQ+TWluZXJhbHMvYWRtaW5pc3RyYXRpb24g
JmFtcDsgZG9zYWdlPC9rZXl3b3JkPjxrZXl3b3JkPlBlcmNlcHRpb24vcGh5c2lvbG9neTwva2V5
d29yZD48a2V5d29yZD5TdXJ2ZXlzIGFuZCBRdWVzdGlvbm5haXJlczwva2V5d29yZD48a2V5d29y
ZD5WaXRhbWlucy9hZG1pbmlzdHJhdGlvbiAmYW1wOyBkb3NhZ2U8L2tleXdvcmQ+PGtleXdvcmQ+
WW9nYS9wc3ljaG9sb2d5PC9rZXl3b3JkPjxrZXl3b3JkPllvdW5nIEFkdWx0PC9rZXl3b3JkPjxr
ZXl3b3JkPkFub3JleGlhIG5lcnZvc2E8L2tleXdvcmQ+PGtleXdvcmQ+Q29tcGxlbWVudGFyeSBt
ZWRpY2luZTwva2V5d29yZD48a2V5d29yZD5FYXRpbmcgZGlzb3JkZXI8L2tleXdvcmQ+PGtleXdv
cmQ+VHJlYXRtZW50PC9rZXl3b3JkPjwva2V5d29yZHM+PGRhdGVzPjx5ZWFyPjIwMTk8L3llYXI+
PHB1Yi1kYXRlcz48ZGF0ZT5BcHI8L2RhdGU+PC9wdWItZGF0ZXM+PC9kYXRlcz48aXNibj4wOTY1
LTIyOTk8L2lzYm4+PGFjY2Vzc2lvbi1udW0+MzA5MzU1Mjc8L2FjY2Vzc2lvbi1udW0+PHVybHM+
PC91cmxzPjxlbGVjdHJvbmljLXJlc291cmNlLW51bT4xMC4xMDE2L2ouY3RpbS4yMDE5LjAxLjAy
NTwvZWxlY3Ryb25pYy1yZXNvdXJjZS1udW0+PHJlbW90ZS1kYXRhYmFzZS1wcm92aWRlcj5OTE08
L3JlbW90ZS1kYXRhYmFzZS1wcm92aWRlcj48bGFuZ3VhZ2U+ZW5nPC9sYW5ndWFnZT48L3JlY29y
ZD48L0NpdGU+PENpdGU+PEF1dGhvcj5SaXp6dXRvPC9BdXRob3I+PFllYXI+MjAyMTwvWWVhcj48
UmVjTnVtPjcyMzc8L1JlY051bT48cmVjb3JkPjxyZWMtbnVtYmVyPjcyMzc8L3JlYy1udW1iZXI+
PGZvcmVpZ24ta2V5cz48a2V5IGFwcD0iRU4iIGRiLWlkPSJ2djJzOXJkOXByenI5bGV3NXR2NTJy
d2RlOXJhcmQydDUycnQiIHRpbWVzdGFtcD0iMTYzNjY1NzE4NSI+NzIzNzwva2V5PjwvZm9yZWln
bi1rZXlzPjxyZWYtdHlwZSBuYW1lPSJKb3VybmFsIEFydGljbGUiPjE3PC9yZWYtdHlwZT48Y29u
dHJpYnV0b3JzPjxhdXRob3JzPjxhdXRob3I+Uml6enV0bywgTC48L2F1dGhvcj48YXV0aG9yPkhh
eSwgUC48L2F1dGhvcj48YXV0aG9yPk5vZXRlbCwgTS48L2F1dGhvcj48YXV0aG9yPlRvdXl6LCBT
LjwvYXV0aG9yPjwvYXV0aG9ycz48L2NvbnRyaWJ1dG9ycz48YXV0aC1hZGRyZXNzPlNjaG9vbCBv
ZiBQc3ljaG9sb2d5LCBUaGUgVW5pdmVyc2l0eSBvZiBTeWRuZXksIFN5ZG5leSwgQXVzdHJhbGlh
LiYjeEQ7VHJhbnNsYXRpb25hbCBIZWFsdGggUmVzZWFyY2ggSW5zdGl0dXRlLCBTY2hvb2wgb2Yg
TWVkaWNpbmUsIFdlc3Rlcm4gU3lkbmV5IFVuaXZlcnNpdHksIEdyZWF0ZXIgV2VzdGVybiBTeWRu
ZXksIEF1c3RyYWxpYS4gUC5IYXlAd2VzdGVybnN5ZG5leS5lZHUuYXUuJiN4RDtVbml2ZXJzaXR5
IG9mIFRlY2hub2xvZ3kgU3lkbmV5LCBTeWRuZXksIEF1c3RyYWxpYS4mI3hEO0luc2lkZU91dCBJ
bnN0aXR1dGUgVW5pdmVyc2l0eSBvZiBTeWRuZXksIFN5ZG5leSwgQXVzdHJhbGlhLjwvYXV0aC1h
ZGRyZXNzPjx0aXRsZXM+PHRpdGxlPllvZ2EgYXMgYWRqdW5jdGl2ZSB0aGVyYXB5IGluIHRoZSB0
cmVhdG1lbnQgb2YgcGVvcGxlIHdpdGggYW5vcmV4aWEgbmVydm9zYTogYSBEZWxwaGkgc3R1ZHk8
L3RpdGxlPjxzZWNvbmRhcnktdGl0bGU+SiBFYXQgRGlzb3JkPC9zZWNvbmRhcnktdGl0bGU+PC90
aXRsZXM+PHBlcmlvZGljYWw+PGZ1bGwtdGl0bGU+SiBFYXQgRGlzb3JkPC9mdWxsLXRpdGxlPjxh
YmJyLTE+Sm91cm5hbCBvZiBlYXRpbmcgZGlzb3JkZXJzPC9hYmJyLTE+PC9wZXJpb2RpY2FsPjxw
YWdlcz4xMTE8L3BhZ2VzPjx2b2x1bWU+OTwvdm9sdW1lPjxudW1iZXI+MTwvbnVtYmVyPjxlZGl0
aW9uPjIwMjEvMDkvMTA8L2VkaXRpb24+PGtleXdvcmRzPjxrZXl3b3JkPkFub3JleGlhIE5lcnZv
c2E8L2tleXdvcmQ+PGtleXdvcmQ+RGVscGhpPC9rZXl3b3JkPjxrZXl3b3JkPkV4ZXJjaXNlPC9r
ZXl3b3JkPjxrZXl3b3JkPllvZ2E8L2tleXdvcmQ+PC9rZXl3b3Jkcz48ZGF0ZXM+PHllYXI+MjAy
MTwveWVhcj48cHViLWRhdGVzPjxkYXRlPlNlcCA4PC9kYXRlPjwvcHViLWRhdGVzPjwvZGF0ZXM+
PGlzYm4+MjA1MC0yOTc0IChQcmludCkmI3hEOzIwNTAtMjk3NCAoTGlua2luZyk8L2lzYm4+PGFj
Y2Vzc2lvbi1udW0+MzQ0OTY5NDk8L2FjY2Vzc2lvbi1udW0+PHVybHM+PHJlbGF0ZWQtdXJscz48
dXJsPmh0dHBzOi8vd3d3Lm5jYmkubmxtLm5paC5nb3YvcHVibWVkLzM0NDk2OTQ5PC91cmw+PC9y
ZWxhdGVkLXVybHM+PC91cmxzPjxjdXN0b20yPlBNQzg0MjUxMjM8L2N1c3RvbTI+PGVsZWN0cm9u
aWMtcmVzb3VyY2UtbnVtPjEwLjExODYvczQwMzM3LTAyMS0wMDQ2Ny05PC9lbGVjdHJvbmljLXJl
c291cmNlLW51bT48L3JlY29yZD48L0NpdGU+PENpdGU+PEF1dGhvcj5TbWl0aDwvQXV0aG9yPjxZ
ZWFyPjIwMTQ8L1llYXI+PFJlY051bT4zNzU2PC9SZWNOdW0+PHJlY29yZD48cmVjLW51bWJlcj4z
NzU2PC9yZWMtbnVtYmVyPjxmb3JlaWduLWtleXM+PGtleSBhcHA9IkVOIiBkYi1pZD0idnYyczly
ZDlwcnpyOWxldzV0djUycndkZTlyYXJkMnQ1MnJ0IiB0aW1lc3RhbXA9IjE2MTUxNjIxOTAiPjM3
NTY8L2tleT48L2ZvcmVpZ24ta2V5cz48cmVmLXR5cGUgbmFtZT0iSm91cm5hbCBBcnRpY2xlIj4x
NzwvcmVmLXR5cGU+PGNvbnRyaWJ1dG9ycz48YXV0aG9ycz48YXV0aG9yPlNtaXRoLCBDLjwvYXV0
aG9yPjxhdXRob3I+Rm9nYXJ0eSwgUy48L2F1dGhvcj48YXV0aG9yPlRvdXl6LCBTLjwvYXV0aG9y
PjxhdXRob3I+TWFkZGVuLCBTLjwvYXV0aG9yPjxhdXRob3I+QnVja2V0dCwgRy48L2F1dGhvcj48
YXV0aG9yPkhheSwgUC48L2F1dGhvcj48L2F1dGhvcnM+PC9jb250cmlidXRvcnM+PGF1dGgtYWRk
cmVzcz4xIENlbnRyZSBmb3IgQ29tcGxlbWVudGFyeSBNZWRpY2luZSBSZXNlYXJjaCwgVW5pdmVy
c2l0eSBvZiBXZXN0ZXJuIFN5ZG5leSAsIFBlbnJpY2gsIE5ldyBTb3V0aCBXYWxlcywgQXVzdHJh
bGlhIC48L2F1dGgtYWRkcmVzcz48dGl0bGVzPjx0aXRsZT5BY3VwdW5jdHVyZSBhbmQgYWN1cHJl
c3N1cmUgYW5kIG1hc3NhZ2UgaGVhbHRoIG91dGNvbWVzIGZvciBwYXRpZW50cyB3aXRoIGFub3Jl
eGlhIG5lcnZvc2E6IGZpbmRpbmdzIGZyb20gYSBwaWxvdCByYW5kb21pemVkIGNvbnRyb2xsZWQg
dHJpYWwgYW5kIHBhdGllbnQgaW50ZXJ2aWV3czwvdGl0bGU+PHNlY29uZGFyeS10aXRsZT5KIEFs
dGVybiBDb21wbGVtZW50IE1lZDwvc2Vjb25kYXJ5LXRpdGxlPjwvdGl0bGVzPjxwZXJpb2RpY2Fs
PjxmdWxsLXRpdGxlPkogQWx0ZXJuIENvbXBsZW1lbnQgTWVkPC9mdWxsLXRpdGxlPjxhYmJyLTE+
Sm91cm5hbCBvZiBhbHRlcm5hdGl2ZSBhbmQgY29tcGxlbWVudGFyeSBtZWRpY2luZSAoTmV3IFlv
cmssIE4uWS4pPC9hYmJyLTE+PC9wZXJpb2RpY2FsPjxwYWdlcz4xMDMtMTI8L3BhZ2VzPjx2b2x1
bWU+MjA8L3ZvbHVtZT48bnVtYmVyPjI8L251bWJlcj48ZWRpdGlvbj4yMDEzLzEwLzEwPC9lZGl0
aW9uPjxrZXl3b3Jkcz48a2V5d29yZD4qQWN1cHJlc3N1cmU8L2tleXdvcmQ+PGtleXdvcmQ+KkFj
dXB1bmN0dXJlIFRoZXJhcHk8L2tleXdvcmQ+PGtleXdvcmQ+QWRvbGVzY2VudDwva2V5d29yZD48
a2V5d29yZD5BZHVsdDwva2V5d29yZD48a2V5d29yZD5Bbm9yZXhpYSBOZXJ2b3NhLypwc3ljaG9s
b2d5Lyp0aGVyYXB5PC9rZXl3b3JkPjxrZXl3b3JkPkF0dGl0dWRlIHRvIEhlYWx0aDwva2V5d29y
ZD48a2V5d29yZD5BdXN0cmFsaWE8L2tleXdvcmQ+PGtleXdvcmQ+RmVtYWxlPC9rZXl3b3JkPjxr
ZXl3b3JkPkh1bWFuczwva2V5d29yZD48a2V5d29yZD5JbnRlcnZpZXdzIGFzIFRvcGljPC9rZXl3
b3JkPjxrZXl3b3JkPk1hbGU8L2tleXdvcmQ+PGtleXdvcmQ+Kk1hc3NhZ2U8L2tleXdvcmQ+PGtl
eXdvcmQ+UGlsb3QgUHJvamVjdHM8L2tleXdvcmQ+PGtleXdvcmQ+VHJlYXRtZW50IE91dGNvbWU8
L2tleXdvcmQ+PGtleXdvcmQ+WW91bmcgQWR1bHQ8L2tleXdvcmQ+PC9rZXl3b3Jkcz48ZGF0ZXM+
PHllYXI+MjAxNDwveWVhcj48cHViLWRhdGVzPjxkYXRlPkZlYjwvZGF0ZT48L3B1Yi1kYXRlcz48
L2RhdGVzPjxpc2JuPjEwNzUtNTUzNTwvaXNibj48YWNjZXNzaW9uLW51bT4yNDEwMjQ4MDwvYWNj
ZXNzaW9uLW51bT48dXJscz48L3VybHM+PGVsZWN0cm9uaWMtcmVzb3VyY2UtbnVtPjEwLjEwODkv
YWNtLjIwMTMuMDE0MjwvZWxlY3Ryb25pYy1yZXNvdXJjZS1udW0+PHJlbW90ZS1kYXRhYmFzZS1w
cm92aWRlcj5OTE08L3JlbW90ZS1kYXRhYmFzZS1wcm92aWRlcj48bGFuZ3VhZ2U+ZW5nPC9sYW5n
dWFnZT48L3JlY29yZD48L0NpdGU+PENpdGU+PEF1dGhvcj5CcmF5PC9BdXRob3I+PFllYXI+MjAy
NDwvWWVhcj48UmVjTnVtPjgwMjY8L1JlY051bT48cmVjb3JkPjxyZWMtbnVtYmVyPjgwMjY8L3Jl
Yy1udW1iZXI+PGZvcmVpZ24ta2V5cz48a2V5IGFwcD0iRU4iIGRiLWlkPSJ2djJzOXJkOXByenI5
bGV3NXR2NTJyd2RlOXJhcmQydDUycnQiIHRpbWVzdGFtcD0iMTY5NTE2NjQ1MyI+ODAyNjwva2V5
PjwvZm9yZWlnbi1rZXlzPjxyZWYtdHlwZSBuYW1lPSJKb3VybmFsIEFydGljbGUiPjE3PC9yZWYt
dHlwZT48Y29udHJpYnV0b3JzPjxhdXRob3JzPjxhdXRob3I+QnJheSwgQnJlbm5hPC9hdXRob3I+
PGF1dGhvcj5TaGFsbGNyb3NzLCBBbWFuZGE8L2F1dGhvcj48YXV0aG9yPlNhZG93c2tpLCBBZGFt
PC9hdXRob3I+PGF1dGhvcj5TY2huZWxsZXIsIE1vcmdhbjwvYXV0aG9yPjxhdXRob3I+QnJheSwg
S2F0aGVyaW5lPC9hdXRob3I+PGF1dGhvcj5CcmF5LCBDaHJpczwvYXV0aG9yPjxhdXRob3I+Wndp
Y2tleSxIZWF0aGVyPC9hdXRob3I+PC9hdXRob3JzPjwvY29udHJpYnV0b3JzPjx0aXRsZXM+PHRp
dGxlPkNvbXBsZW1lbnRhcnkgYW5kIEludGVncmF0aXZlIEhlYWx0aCBVc2UgaW4gQmluZ2UgRWF0
aW5nIERpc29kZXI6IEEgY3Jvc3Mtc2VjdGlvbmFsIG1peGVkLW1ldGhvZHMgc3R1ZHkgb2YgYmlu
Z2UgZWF0aW5nIGRpc29yZGVyIGV4cGVydHMmYXBvczsgcGVyc3BlY3RpdmVzPC90aXRsZT48c2Vj
b25kYXJ5LXRpdGxlPkludCBKIE51cnMgSGVhbHRoIENhcmUgUmVzPC9zZWNvbmRhcnktdGl0bGU+
PHNob3J0LXRpdGxlPkNJSCBpbiBCRUQ8L3Nob3J0LXRpdGxlPjwvdGl0bGVzPjxwZXJpb2RpY2Fs
PjxmdWxsLXRpdGxlPkludCBKIE51cnMgSGVhbHRoIENhcmUgUmVzPC9mdWxsLXRpdGxlPjwvcGVy
aW9kaWNhbD48dm9sdW1lPjc8L3ZvbHVtZT48bnVtYmVyPjE1NDk8L251bWJlcj48a2V5d29yZHM+
PGtleXdvcmQ+YmluZ2UgZWF0aW5nIGRpc29yZGVyLCBiaW5nZSBlYXRpbmcsIGVhdGluZyBkaXNv
cmRlciwgZWF0aW5nIGRpc29yZGVyIHRyZWF0bWVudCwgY29tcGxlbWVudGFyeSBhbmQgaW50ZWdy
YXRpdmUgaGVhbHRoLCBhbHRlcm5hdGl2ZSBtZWRpY2luZSwgbWluZGZ1bG5lc3MsIHlvZ2E8L2tl
eXdvcmQ+PC9rZXl3b3Jkcz48ZGF0ZXM+PHllYXI+MjAyNDwveWVhcj48cHViLWRhdGVzPjxkYXRl
PlN1Ym1pdHRlZCBBcHJpbCAyMDI0PC9kYXRlPjwvcHViLWRhdGVzPjwvZGF0ZXM+PHdvcmstdHlw
ZT5PcmlnaW5hbCBSZXNlYXJjaDwvd29yay10eXBlPjx1cmxzPjxyZWxhdGVkLXVybHM+PHVybD5o
dHRwczovL3d3dy5nYXZpbnB1Ymxpc2hlcnMuY29tL2FydGljbGUvdmlldy9jb21wbGVtZW50YXJ5
LWFuZC1pbnRlZ3JhdGl2ZS1oZWFsdGgtdXNlLWluLWJpbmdlLWVhdGluZy1kaXNvcmRlci1hLWNy
b3NzLXNlY3Rpb25hbC1taXhlZC1tZXRob2RzLXN0dWR5LW9mLWJpbmdlLWVhdGluZy1kaXNvcmRl
ci1leHBlcnRzLXBlcnNwZWN0aXZlczwvdXJsPjwvcmVsYXRlZC11cmxzPjwvdXJscz48ZWxlY3Ry
b25pYy1yZXNvdXJjZS1udW0+aHR0cHM6Ly9kb2kub3JnLzEwLjI5MDExLzI2ODgtOTUwMS4xMDE1
NDk8L2VsZWN0cm9uaWMtcmVzb3VyY2UtbnVtPjxsYW5ndWFnZT5FbmdsaXNoPC9sYW5ndWFnZT48
L3JlY29yZD48L0NpdGU+PC9FbmROb3RlPn==
</w:fldData>
              </w:fldChar>
            </w:r>
            <w:r w:rsidR="00CF3DBA">
              <w:rPr>
                <w:i/>
                <w:iCs/>
              </w:rPr>
              <w:instrText xml:space="preserve"> ADDIN EN.CITE </w:instrText>
            </w:r>
            <w:r w:rsidR="00CF3DBA">
              <w:rPr>
                <w:i/>
                <w:iCs/>
              </w:rPr>
              <w:fldChar w:fldCharType="begin">
                <w:fldData xml:space="preserve">PEVuZE5vdGU+PENpdGU+PEF1dGhvcj5Gb2dhcnR5PC9BdXRob3I+PFllYXI+MjAxMDwvWWVhcj48
UmVjTnVtPjQ5Njk8L1JlY051bT48RGlzcGxheVRleHQ+WzM2LCAxMTQtMTE5XTwvRGlzcGxheVRl
eHQ+PHJlY29yZD48cmVjLW51bWJlcj40OTY5PC9yZWMtbnVtYmVyPjxmb3JlaWduLWtleXM+PGtl
eSBhcHA9IkVOIiBkYi1pZD0idnYyczlyZDlwcnpyOWxldzV0djUycndkZTlyYXJkMnQ1MnJ0IiB0
aW1lc3RhbXA9IjE2MTUxNjI4MzIiPjQ5Njk8L2tleT48L2ZvcmVpZ24ta2V5cz48cmVmLXR5cGUg
bmFtZT0iSm91cm5hbCBBcnRpY2xlIj4xNzwvcmVmLXR5cGU+PGNvbnRyaWJ1dG9ycz48YXV0aG9y
cz48YXV0aG9yPkZvZ2FydHksIFMuPC9hdXRob3I+PGF1dGhvcj5IYXJyaXMsIEQuPC9hdXRob3I+
PGF1dGhvcj5aYXNsYXdza2ksIEMuPC9hdXRob3I+PGF1dGhvcj5NY0FpbmNoLCBBLiBKLjwvYXV0
aG9yPjxhdXRob3I+U3RvamFub3Zza2EsIEwuPC9hdXRob3I+PC9hdXRob3JzPjwvY29udHJpYnV0
b3JzPjxhdXRoLWFkZHJlc3M+VmljdG9yaWEgVW5pdmVyc2l0eSwgTWVsYm91cm5lLCBBdXN0cmFs
aWEuIHNhcmFoLmZvZ2FydHlAbGl2ZS52dS5lZHUuYXU8L2F1dGgtYWRkcmVzcz48dGl0bGVzPjx0
aXRsZT5BY3VwdW5jdHVyZSBhcyBhbiBhZGp1bmN0IHRoZXJhcHkgaW4gdGhlIHRyZWF0bWVudCBv
ZiBlYXRpbmcgZGlzb3JkZXJzOiBhIHJhbmRvbWlzZWQgY3Jvc3Mtb3ZlciBwaWxvdCBzdHVkeTwv
dGl0bGU+PHNlY29uZGFyeS10aXRsZT5Db21wbGVtZW50IFRoZXIgTWVkPC9zZWNvbmRhcnktdGl0
bGU+PC90aXRsZXM+PHBlcmlvZGljYWw+PGZ1bGwtdGl0bGU+Q29tcGxlbWVudCBUaGVyIE1lZDwv
ZnVsbC10aXRsZT48YWJici0xPkNvbXBsZW1lbnRhcnkgdGhlcmFwaWVzIGluIG1lZGljaW5lPC9h
YmJyLTE+PC9wZXJpb2RpY2FsPjxwYWdlcz4yMzMtNDA8L3BhZ2VzPjx2b2x1bWU+MTg8L3ZvbHVt
ZT48bnVtYmVyPjY8L251bWJlcj48ZWRpdGlvbj4yMDEwLzEyLzA3PC9lZGl0aW9uPjxrZXl3b3Jk
cz48a2V5d29yZD4qQWN1cHVuY3R1cmUgVGhlcmFweTwva2V5d29yZD48a2V5d29yZD5BZG9sZXNj
ZW50PC9rZXl3b3JkPjxrZXl3b3JkPkFkdWx0PC9rZXl3b3JkPjxrZXl3b3JkPkFub3JleGlhIE5l
cnZvc2EvcHN5Y2hvbG9neS8qdGhlcmFweTwva2V5d29yZD48a2V5d29yZD5BbnhpZXR5Lyp0aGVy
YXB5PC9rZXl3b3JkPjxrZXl3b3JkPkJ1bGltaWEgTmVydm9zYS9wc3ljaG9sb2d5Lyp0aGVyYXB5
PC9rZXl3b3JkPjxrZXl3b3JkPkNvbWJpbmVkIE1vZGFsaXR5IFRoZXJhcHk8L2tleXdvcmQ+PGtl
eXdvcmQ+Q3Jvc3MtT3ZlciBTdHVkaWVzPC9rZXl3b3JkPjxrZXl3b3JkPkZlbWFsZTwva2V5d29y
ZD48a2V5d29yZD5IdW1hbnM8L2tleXdvcmQ+PGtleXdvcmQ+UGVyc29uYWxpdHk8L2tleXdvcmQ+
PGtleXdvcmQ+UGlsb3QgUHJvamVjdHM8L2tleXdvcmQ+PGtleXdvcmQ+KlF1YWxpdHkgb2YgTGlm
ZTwva2V5d29yZD48a2V5d29yZD5UcmVhdG1lbnQgT3V0Y29tZTwva2V5d29yZD48L2tleXdvcmRz
PjxkYXRlcz48eWVhcj4yMDEwPC95ZWFyPjxwdWItZGF0ZXM+PGRhdGU+RGVjPC9kYXRlPjwvcHVi
LWRhdGVzPjwvZGF0ZXM+PGlzYm4+MDk2NS0yMjk5PC9pc2JuPjxhY2Nlc3Npb24tbnVtPjIxMTMw
MzU5PC9hY2Nlc3Npb24tbnVtPjx1cmxzPjwvdXJscz48ZWxlY3Ryb25pYy1yZXNvdXJjZS1udW0+
MTAuMTAxNi9qLmN0aW0uMjAxMC4wOS4wMDY8L2VsZWN0cm9uaWMtcmVzb3VyY2UtbnVtPjxyZW1v
dGUtZGF0YWJhc2UtcHJvdmlkZXI+TkxNPC9yZW1vdGUtZGF0YWJhc2UtcHJvdmlkZXI+PGxhbmd1
YWdlPmVuZzwvbGFuZ3VhZ2U+PC9yZWNvcmQ+PC9DaXRlPjxDaXRlPjxBdXRob3I+Rm9nYXJ0eTwv
QXV0aG9yPjxZZWFyPjIwMTY8L1llYXI+PFJlY051bT4zNzUyPC9SZWNOdW0+PHJlY29yZD48cmVj
LW51bWJlcj4zNzUyPC9yZWMtbnVtYmVyPjxmb3JlaWduLWtleXM+PGtleSBhcHA9IkVOIiBkYi1p
ZD0idnYyczlyZDlwcnpyOWxldzV0djUycndkZTlyYXJkMnQ1MnJ0IiB0aW1lc3RhbXA9IjE2MTUx
NjIxOTAiPjM3NTI8L2tleT48L2ZvcmVpZ24ta2V5cz48cmVmLXR5cGUgbmFtZT0iSm91cm5hbCBB
cnRpY2xlIj4xNzwvcmVmLXR5cGU+PGNvbnRyaWJ1dG9ycz48YXV0aG9ycz48YXV0aG9yPkZvZ2Fy
dHksIFMuPC9hdXRob3I+PGF1dGhvcj5TbWl0aCwgQy4gQS48L2F1dGhvcj48YXV0aG9yPkhheSwg
UC48L2F1dGhvcj48L2F1dGhvcnM+PC9jb250cmlidXRvcnM+PGF1dGgtYWRkcmVzcz5OYXRpb25h
bCBJbnN0aXR1dGUgb2YgQ29tcGxlbWVudGFyeSBNZWRpY2luZSwgV2VzdGVybiBTeWRuZXkgVW5p
dmVyc2l0eSwgU3lkbmV5LCBBdXN0cmFsaWE7IFNjaG9vbCBvZiBNZWRpY2luZSwgVW5pdmVyc2l0
eSBvZiBXZXN0ZXJuIFN5ZG5leSwgQXVzdHJhbGlhLiBFbGVjdHJvbmljIGFkZHJlc3M6IHMuZm9n
YXJ0eUB3ZXN0ZXJuc3lkbmV5LmVkdS5hdS4mI3hEO05hdGlvbmFsIEluc3RpdHV0ZSBvZiBDb21w
bGVtZW50YXJ5IE1lZGljaW5lLCBXZXN0ZXJuIFN5ZG5leSBVbml2ZXJzaXR5LCBTeWRuZXksIEF1
c3RyYWxpYS4gRWxlY3Ryb25pYyBhZGRyZXNzOiBjYXJvbGluZS5zbWl0aEB3ZXN0ZXJuc3lkbmV5
LmVkdS5hdS4mI3hEO1NjaG9vbCBvZiBNZWRpY2luZSwgVW5pdmVyc2l0eSBvZiBXZXN0ZXJuIFN5
ZG5leSwgQXVzdHJhbGlhLiBFbGVjdHJvbmljIGFkZHJlc3M6IFAuSGF5QHdlc3Rlcm5zeWRuZXku
ZWR1LmF1LjwvYXV0aC1hZGRyZXNzPjx0aXRsZXM+PHRpdGxlPlRoZSByb2xlIG9mIGNvbXBsZW1l
bnRhcnkgYW5kIGFsdGVybmF0aXZlIG1lZGljaW5lIGluIHRoZSB0cmVhdG1lbnQgb2YgZWF0aW5n
IGRpc29yZGVyczogQSBzeXN0ZW1hdGljIHJldmlldzwvdGl0bGU+PHNlY29uZGFyeS10aXRsZT5F
YXQgQmVoYXY8L3NlY29uZGFyeS10aXRsZT48L3RpdGxlcz48cGVyaW9kaWNhbD48ZnVsbC10aXRs
ZT5FYXQgQmVoYXY8L2Z1bGwtdGl0bGU+PGFiYnItMT5FYXRpbmcgYmVoYXZpb3JzPC9hYmJyLTE+
PC9wZXJpb2RpY2FsPjxwYWdlcz4xNzktODg8L3BhZ2VzPjx2b2x1bWU+MjE8L3ZvbHVtZT48ZWRp
dGlvbj4yMDE2LzAzLzE0PC9lZGl0aW9uPjxrZXl3b3Jkcz48a2V5d29yZD5BY3VwdW5jdHVyZTwv
a2V5d29yZD48a2V5d29yZD5Bbm9yZXhpYSBOZXJ2b3NhL2NvbXBsaWNhdGlvbnMvdGhlcmFweTwv
a2V5d29yZD48a2V5d29yZD5BbnhpZXR5IERpc29yZGVycy9jb21wbGljYXRpb25zL3RoZXJhcHk8
L2tleXdvcmQ+PGtleXdvcmQ+QnVsaW1pYSBOZXJ2b3NhL2NvbXBsaWNhdGlvbnMvdGhlcmFweTwv
a2V5d29yZD48a2V5d29yZD4qQ29tcGxlbWVudGFyeSBUaGVyYXBpZXM8L2tleXdvcmQ+PGtleXdv
cmQ+RGVwcmVzc2lvbi9jb21wbGljYXRpb25zL3RoZXJhcHk8L2tleXdvcmQ+PGtleXdvcmQ+RmVl
ZGluZyBhbmQgRWF0aW5nIERpc29yZGVycy9jb21wbGljYXRpb25zLyp0aGVyYXB5PC9rZXl3b3Jk
PjxrZXl3b3JkPkh1bWFuczwva2V5d29yZD48a2V5d29yZD5NYXNzYWdlPC9rZXl3b3JkPjxrZXl3
b3JkPlBob3RvdGhlcmFweTwva2V5d29yZD48a2V5d29yZD5SZWxheGF0aW9uIFRoZXJhcHk8L2tl
eXdvcmQ+PGtleXdvcmQ+Q29tcGxlbWVudGFyeSBhbmQgYWx0ZXJuYXRpdmUgbWVkaWNpbmU8L2tl
eXdvcmQ+PGtleXdvcmQ+RWF0aW5nIGRpc29yZGVyczwva2V5d29yZD48a2V5d29yZD5TeXN0ZW1h
dGljIHJldmlldzwva2V5d29yZD48L2tleXdvcmRzPjxkYXRlcz48eWVhcj4yMDE2PC95ZWFyPjxw
dWItZGF0ZXM+PGRhdGU+QXByPC9kYXRlPjwvcHViLWRhdGVzPjwvZGF0ZXM+PGlzYm4+MTQ3MS0w
MTUzPC9pc2JuPjxhY2Nlc3Npb24tbnVtPjI2OTcwNzMyPC9hY2Nlc3Npb24tbnVtPjx1cmxzPjwv
dXJscz48ZWxlY3Ryb25pYy1yZXNvdXJjZS1udW0+MTAuMTAxNi9qLmVhdGJlaC4yMDE2LjAzLjAw
MjwvZWxlY3Ryb25pYy1yZXNvdXJjZS1udW0+PHJlbW90ZS1kYXRhYmFzZS1wcm92aWRlcj5OTE08
L3JlbW90ZS1kYXRhYmFzZS1wcm92aWRlcj48bGFuZ3VhZ2U+ZW5nPC9sYW5ndWFnZT48L3JlY29y
ZD48L0NpdGU+PENpdGU+PEF1dGhvcj5Gb2dhcnR5PC9BdXRob3I+PFllYXI+MjAxMzwvWWVhcj48
UmVjTnVtPjM3NTU8L1JlY051bT48cmVjb3JkPjxyZWMtbnVtYmVyPjM3NTU8L3JlYy1udW1iZXI+
PGZvcmVpZ24ta2V5cz48a2V5IGFwcD0iRU4iIGRiLWlkPSJ2djJzOXJkOXByenI5bGV3NXR2NTJy
d2RlOXJhcmQydDUycnQiIHRpbWVzdGFtcD0iMTYxNTE2MjE5MCI+Mzc1NTwva2V5PjwvZm9yZWln
bi1rZXlzPjxyZWYtdHlwZSBuYW1lPSJKb3VybmFsIEFydGljbGUiPjE3PC9yZWYtdHlwZT48Y29u
dHJpYnV0b3JzPjxhdXRob3JzPjxhdXRob3I+Rm9nYXJ0eSwgUy48L2F1dGhvcj48YXV0aG9yPlNt
aXRoLCBDLiBBLjwvYXV0aG9yPjxhdXRob3I+VG91eXosIFMuPC9hdXRob3I+PGF1dGhvcj5NYWRk
ZW4sIFMuPC9hdXRob3I+PGF1dGhvcj5CdWNrZXR0LCBHLjwvYXV0aG9yPjxhdXRob3I+SGF5LCBQ
LjwvYXV0aG9yPjwvYXV0aG9ycz48L2NvbnRyaWJ1dG9ycz48YXV0aC1hZGRyZXNzPkNlbnRyZSBm
b3IgQ29tcGxlbWVudGFyeSBNZWRpY2luZSBSZXNlYXJjaCwgVW5pdmVyc2l0eSBvZiBXZXN0ZXJu
IFN5ZG5leSwgQXVzdHJhbGlhLiBFbGVjdHJvbmljIGFkZHJlc3M6IHMuZm9nYXJ0eUB1d3MuZWR1
LmF1LjwvYXV0aC1hZGRyZXNzPjx0aXRsZXM+PHRpdGxlPlBhdGllbnRzIHdpdGggYW5vcmV4aWEg
bmVydm9zYSByZWNlaXZpbmcgYWN1cHVuY3R1cmUgb3IgYWN1cHJlc3N1cmU7IHRoZWlyIHZpZXcg
b2YgdGhlIHRoZXJhcGV1dGljIGVuY291bnRlcjwvdGl0bGU+PHNlY29uZGFyeS10aXRsZT5Db21w
bGVtZW50IFRoZXIgTWVkPC9zZWNvbmRhcnktdGl0bGU+PC90aXRsZXM+PHBlcmlvZGljYWw+PGZ1
bGwtdGl0bGU+Q29tcGxlbWVudCBUaGVyIE1lZDwvZnVsbC10aXRsZT48YWJici0xPkNvbXBsZW1l
bnRhcnkgdGhlcmFwaWVzIGluIG1lZGljaW5lPC9hYmJyLTE+PC9wZXJpb2RpY2FsPjxwYWdlcz42
NzUtODE8L3BhZ2VzPjx2b2x1bWU+MjE8L3ZvbHVtZT48bnVtYmVyPjY8L251bWJlcj48ZWRpdGlv
bj4yMDEzLzExLzI4PC9lZGl0aW9uPjxrZXl3b3Jkcz48a2V5d29yZD5BY3VwdW5jdHVyZSBUaGVy
YXB5LyptZXRob2RzL3BzeWNob2xvZ3k8L2tleXdvcmQ+PGtleXdvcmQ+QWRvbGVzY2VudDwva2V5
d29yZD48a2V5d29yZD5BZHVsdDwva2V5d29yZD48a2V5d29yZD5Bbm9yZXhpYSBOZXJ2b3NhL3Bz
eWNob2xvZ3kvKnRoZXJhcHk8L2tleXdvcmQ+PGtleXdvcmQ+QXVzdHJhbGlhPC9rZXl3b3JkPjxr
ZXl3b3JkPkZlbWFsZTwva2V5d29yZD48a2V5d29yZD5IdW1hbnM8L2tleXdvcmQ+PGtleXdvcmQ+
TWFsZTwva2V5d29yZD48a2V5d29yZD5NYXNzYWdlL21ldGhvZHMvcHN5Y2hvbG9neTwva2V5d29y
ZD48a2V5d29yZD5TdXJ2ZXlzIGFuZCBRdWVzdGlvbm5haXJlczwva2V5d29yZD48a2V5d29yZD5Z
b3VuZyBBZHVsdDwva2V5d29yZD48a2V5d29yZD5BY3VwdW5jdHVyZTwva2V5d29yZD48a2V5d29y
ZD5Bbm9yZXhpYSBuZXJ2b3NhPC9rZXl3b3JkPjxrZXl3b3JkPlRoZXJhcGV1dGljIHJlbGF0aW9u
c2hpcDwva2V5d29yZD48L2tleXdvcmRzPjxkYXRlcz48eWVhcj4yMDEzPC95ZWFyPjxwdWItZGF0
ZXM+PGRhdGU+RGVjPC9kYXRlPjwvcHViLWRhdGVzPjwvZGF0ZXM+PGlzYm4+MDk2NS0yMjk5PC9p
c2JuPjxhY2Nlc3Npb24tbnVtPjI0MjgwNDc3PC9hY2Nlc3Npb24tbnVtPjx1cmxzPjwvdXJscz48
ZWxlY3Ryb25pYy1yZXNvdXJjZS1udW0+MTAuMTAxNi9qLmN0aW0uMjAxMy4wOC4wMTU8L2VsZWN0
cm9uaWMtcmVzb3VyY2UtbnVtPjxyZW1vdGUtZGF0YWJhc2UtcHJvdmlkZXI+TkxNPC9yZW1vdGUt
ZGF0YWJhc2UtcHJvdmlkZXI+PGxhbmd1YWdlPmVuZzwvbGFuZ3VhZ2U+PC9yZWNvcmQ+PC9DaXRl
PjxDaXRlPjxBdXRob3I+Rm9yb3VnaGk8L0F1dGhvcj48WWVhcj4yMDE5PC9ZZWFyPjxSZWNOdW0+
Nzk2NzwvUmVjTnVtPjxyZWNvcmQ+PHJlYy1udW1iZXI+Nzk2NzwvcmVjLW51bWJlcj48Zm9yZWln
bi1rZXlzPjxrZXkgYXBwPSJFTiIgZGItaWQ9InZ2MnM5cmQ5cHJ6cjlsZXc1dHY1MnJ3ZGU5cmFy
ZDJ0NTJydCIgdGltZXN0YW1wPSIxNjkzODQyNzQ3Ij43OTY3PC9rZXk+PC9mb3JlaWduLWtleXM+
PHJlZi10eXBlIG5hbWU9IkpvdXJuYWwgQXJ0aWNsZSI+MTc8L3JlZi10eXBlPjxjb250cmlidXRv
cnM+PGF1dGhvcnM+PGF1dGhvcj5Gb3JvdWdoaSwgTi48L2F1dGhvcj48YXV0aG9yPlpodSwgSy4g
Qy4gWS48L2F1dGhvcj48YXV0aG9yPlNtaXRoLCBDLjwvYXV0aG9yPjxhdXRob3I+SGF5LCBQLjwv
YXV0aG9yPjwvYXV0aG9ycz48L2NvbnRyaWJ1dG9ycz48YXV0aC1hZGRyZXNzPlNjaG9vbCBvZiBN
ZWRpY2luZSwgV2VzdGVybiBTeWRuZXkgVW5pdmVyc2l0eSwgU3lkbmV5LCBBdXN0cmFsaWEuIEVs
ZWN0cm9uaWMgYWRkcmVzczogbi5mb3JvdWdoaUB3ZXN0ZXJuc3lkbmV5LmVkdS5hdS4mI3hEO1Nj
aG9vbCBvZiBNZWRpY2luZSwgV2VzdGVybiBTeWRuZXkgVW5pdmVyc2l0eSwgU3lkbmV5LCBBdXN0
cmFsaWEuJiN4RDtOSUNNIEhlYWx0aCBSZXNlYXJjaCBJbnN0aXR1dGUsIFdlc3Rlcm4gU3lkbmV5
IFVuaXZlcnNpdHksIFN5ZG5leSwgQXVzdHJhbGlhLiYjeEQ7U2Nob29sIG9mIE1lZGljaW5lLCBX
ZXN0ZXJuIFN5ZG5leSBVbml2ZXJzaXR5LCBTeWRuZXksIEF1c3RyYWxpYTsgVHJhbnNsYXRpb25h
bCBIZWFsdGggUmVzZWFyY2ggSW5zdGl0dXRlLCBXZXN0ZXJuIFN5ZG5leSBVbml2ZXJzaXR5LCBT
eWRuZXksIEF1c3RyYWxpYS48L2F1dGgtYWRkcmVzcz48dGl0bGVzPjx0aXRsZT5UaGUgcGVyY2Vp
dmVkIHRoZXJhcGV1dGljIGJlbmVmaXRzIG9mIGNvbXBsZW1lbnRhcnkgbWVkaWNpbmUgaW4gZWF0
aW5nIGRpc29yZGVyczwvdGl0bGU+PHNlY29uZGFyeS10aXRsZT5Db21wbGVtZW50IFRoZXIgTWVk
PC9zZWNvbmRhcnktdGl0bGU+PC90aXRsZXM+PHBlcmlvZGljYWw+PGZ1bGwtdGl0bGU+Q29tcGxl
bWVudCBUaGVyIE1lZDwvZnVsbC10aXRsZT48YWJici0xPkNvbXBsZW1lbnRhcnkgdGhlcmFwaWVz
IGluIG1lZGljaW5lPC9hYmJyLTE+PC9wZXJpb2RpY2FsPjxwYWdlcz4xNzYtMTgwPC9wYWdlcz48
dm9sdW1lPjQzPC92b2x1bWU+PGVkaXRpb24+MjAxOS8wNC8wMzwvZWRpdGlvbj48a2V5d29yZHM+
PGtleXdvcmQ+QWRvbGVzY2VudDwva2V5d29yZD48a2V5d29yZD5BZHVsdDwva2V5d29yZD48a2V5
d29yZD5Bbm9yZXhpYSBOZXJ2b3NhL2RydWcgdGhlcmFweS9waHlzaW9wYXRob2xvZ3kvcHN5Y2hv
bG9neS90aGVyYXB5PC9rZXl3b3JkPjxrZXl3b3JkPkNvbXBsZW1lbnRhcnkgVGhlcmFwaWVzL21l
dGhvZHM8L2tleXdvcmQ+PGtleXdvcmQ+Q3Jvc3MtU2VjdGlvbmFsIFN0dWRpZXM8L2tleXdvcmQ+
PGtleXdvcmQ+RXhlcmNpc2UvcGh5c2lvbG9neTwva2V5d29yZD48a2V5d29yZD5GZWVkaW5nIGFu
ZCBFYXRpbmcgRGlzb3JkZXJzLypkcnVnIHRoZXJhcHkvcGh5c2lvcGF0aG9sb2d5L3BzeWNob2xv
Z3kvKnRoZXJhcHk8L2tleXdvcmQ+PGtleXdvcmQ+RmVtYWxlPC9rZXl3b3JkPjxrZXl3b3JkPkhl
YWx0aCBMaXRlcmFjeS9tZXRob2RzPC9rZXl3b3JkPjxrZXl3b3JkPkh1bWFuczwva2V5d29yZD48
a2V5d29yZD5NYXNzYWdlL3BzeWNob2xvZ3k8L2tleXdvcmQ+PGtleXdvcmQ+TWVkaXRhdGlvbi9w
c3ljaG9sb2d5PC9rZXl3b3JkPjxrZXl3b3JkPk1lbnRhbCBIZWFsdGg8L2tleXdvcmQ+PGtleXdv
cmQ+TWlkZGxlIEFnZWQ8L2tleXdvcmQ+PGtleXdvcmQ+TWluZXJhbHMvYWRtaW5pc3RyYXRpb24g
JmFtcDsgZG9zYWdlPC9rZXl3b3JkPjxrZXl3b3JkPlBlcmNlcHRpb24vcGh5c2lvbG9neTwva2V5
d29yZD48a2V5d29yZD5TdXJ2ZXlzIGFuZCBRdWVzdGlvbm5haXJlczwva2V5d29yZD48a2V5d29y
ZD5WaXRhbWlucy9hZG1pbmlzdHJhdGlvbiAmYW1wOyBkb3NhZ2U8L2tleXdvcmQ+PGtleXdvcmQ+
WW9nYS9wc3ljaG9sb2d5PC9rZXl3b3JkPjxrZXl3b3JkPllvdW5nIEFkdWx0PC9rZXl3b3JkPjxr
ZXl3b3JkPkFub3JleGlhIG5lcnZvc2E8L2tleXdvcmQ+PGtleXdvcmQ+Q29tcGxlbWVudGFyeSBt
ZWRpY2luZTwva2V5d29yZD48a2V5d29yZD5FYXRpbmcgZGlzb3JkZXI8L2tleXdvcmQ+PGtleXdv
cmQ+VHJlYXRtZW50PC9rZXl3b3JkPjwva2V5d29yZHM+PGRhdGVzPjx5ZWFyPjIwMTk8L3llYXI+
PHB1Yi1kYXRlcz48ZGF0ZT5BcHI8L2RhdGU+PC9wdWItZGF0ZXM+PC9kYXRlcz48aXNibj4wOTY1
LTIyOTk8L2lzYm4+PGFjY2Vzc2lvbi1udW0+MzA5MzU1Mjc8L2FjY2Vzc2lvbi1udW0+PHVybHM+
PC91cmxzPjxlbGVjdHJvbmljLXJlc291cmNlLW51bT4xMC4xMDE2L2ouY3RpbS4yMDE5LjAxLjAy
NTwvZWxlY3Ryb25pYy1yZXNvdXJjZS1udW0+PHJlbW90ZS1kYXRhYmFzZS1wcm92aWRlcj5OTE08
L3JlbW90ZS1kYXRhYmFzZS1wcm92aWRlcj48bGFuZ3VhZ2U+ZW5nPC9sYW5ndWFnZT48L3JlY29y
ZD48L0NpdGU+PENpdGU+PEF1dGhvcj5SaXp6dXRvPC9BdXRob3I+PFllYXI+MjAyMTwvWWVhcj48
UmVjTnVtPjcyMzc8L1JlY051bT48cmVjb3JkPjxyZWMtbnVtYmVyPjcyMzc8L3JlYy1udW1iZXI+
PGZvcmVpZ24ta2V5cz48a2V5IGFwcD0iRU4iIGRiLWlkPSJ2djJzOXJkOXByenI5bGV3NXR2NTJy
d2RlOXJhcmQydDUycnQiIHRpbWVzdGFtcD0iMTYzNjY1NzE4NSI+NzIzNzwva2V5PjwvZm9yZWln
bi1rZXlzPjxyZWYtdHlwZSBuYW1lPSJKb3VybmFsIEFydGljbGUiPjE3PC9yZWYtdHlwZT48Y29u
dHJpYnV0b3JzPjxhdXRob3JzPjxhdXRob3I+Uml6enV0bywgTC48L2F1dGhvcj48YXV0aG9yPkhh
eSwgUC48L2F1dGhvcj48YXV0aG9yPk5vZXRlbCwgTS48L2F1dGhvcj48YXV0aG9yPlRvdXl6LCBT
LjwvYXV0aG9yPjwvYXV0aG9ycz48L2NvbnRyaWJ1dG9ycz48YXV0aC1hZGRyZXNzPlNjaG9vbCBv
ZiBQc3ljaG9sb2d5LCBUaGUgVW5pdmVyc2l0eSBvZiBTeWRuZXksIFN5ZG5leSwgQXVzdHJhbGlh
LiYjeEQ7VHJhbnNsYXRpb25hbCBIZWFsdGggUmVzZWFyY2ggSW5zdGl0dXRlLCBTY2hvb2wgb2Yg
TWVkaWNpbmUsIFdlc3Rlcm4gU3lkbmV5IFVuaXZlcnNpdHksIEdyZWF0ZXIgV2VzdGVybiBTeWRu
ZXksIEF1c3RyYWxpYS4gUC5IYXlAd2VzdGVybnN5ZG5leS5lZHUuYXUuJiN4RDtVbml2ZXJzaXR5
IG9mIFRlY2hub2xvZ3kgU3lkbmV5LCBTeWRuZXksIEF1c3RyYWxpYS4mI3hEO0luc2lkZU91dCBJ
bnN0aXR1dGUgVW5pdmVyc2l0eSBvZiBTeWRuZXksIFN5ZG5leSwgQXVzdHJhbGlhLjwvYXV0aC1h
ZGRyZXNzPjx0aXRsZXM+PHRpdGxlPllvZ2EgYXMgYWRqdW5jdGl2ZSB0aGVyYXB5IGluIHRoZSB0
cmVhdG1lbnQgb2YgcGVvcGxlIHdpdGggYW5vcmV4aWEgbmVydm9zYTogYSBEZWxwaGkgc3R1ZHk8
L3RpdGxlPjxzZWNvbmRhcnktdGl0bGU+SiBFYXQgRGlzb3JkPC9zZWNvbmRhcnktdGl0bGU+PC90
aXRsZXM+PHBlcmlvZGljYWw+PGZ1bGwtdGl0bGU+SiBFYXQgRGlzb3JkPC9mdWxsLXRpdGxlPjxh
YmJyLTE+Sm91cm5hbCBvZiBlYXRpbmcgZGlzb3JkZXJzPC9hYmJyLTE+PC9wZXJpb2RpY2FsPjxw
YWdlcz4xMTE8L3BhZ2VzPjx2b2x1bWU+OTwvdm9sdW1lPjxudW1iZXI+MTwvbnVtYmVyPjxlZGl0
aW9uPjIwMjEvMDkvMTA8L2VkaXRpb24+PGtleXdvcmRzPjxrZXl3b3JkPkFub3JleGlhIE5lcnZv
c2E8L2tleXdvcmQ+PGtleXdvcmQ+RGVscGhpPC9rZXl3b3JkPjxrZXl3b3JkPkV4ZXJjaXNlPC9r
ZXl3b3JkPjxrZXl3b3JkPllvZ2E8L2tleXdvcmQ+PC9rZXl3b3Jkcz48ZGF0ZXM+PHllYXI+MjAy
MTwveWVhcj48cHViLWRhdGVzPjxkYXRlPlNlcCA4PC9kYXRlPjwvcHViLWRhdGVzPjwvZGF0ZXM+
PGlzYm4+MjA1MC0yOTc0IChQcmludCkmI3hEOzIwNTAtMjk3NCAoTGlua2luZyk8L2lzYm4+PGFj
Y2Vzc2lvbi1udW0+MzQ0OTY5NDk8L2FjY2Vzc2lvbi1udW0+PHVybHM+PHJlbGF0ZWQtdXJscz48
dXJsPmh0dHBzOi8vd3d3Lm5jYmkubmxtLm5paC5nb3YvcHVibWVkLzM0NDk2OTQ5PC91cmw+PC9y
ZWxhdGVkLXVybHM+PC91cmxzPjxjdXN0b20yPlBNQzg0MjUxMjM8L2N1c3RvbTI+PGVsZWN0cm9u
aWMtcmVzb3VyY2UtbnVtPjEwLjExODYvczQwMzM3LTAyMS0wMDQ2Ny05PC9lbGVjdHJvbmljLXJl
c291cmNlLW51bT48L3JlY29yZD48L0NpdGU+PENpdGU+PEF1dGhvcj5TbWl0aDwvQXV0aG9yPjxZ
ZWFyPjIwMTQ8L1llYXI+PFJlY051bT4zNzU2PC9SZWNOdW0+PHJlY29yZD48cmVjLW51bWJlcj4z
NzU2PC9yZWMtbnVtYmVyPjxmb3JlaWduLWtleXM+PGtleSBhcHA9IkVOIiBkYi1pZD0idnYyczly
ZDlwcnpyOWxldzV0djUycndkZTlyYXJkMnQ1MnJ0IiB0aW1lc3RhbXA9IjE2MTUxNjIxOTAiPjM3
NTY8L2tleT48L2ZvcmVpZ24ta2V5cz48cmVmLXR5cGUgbmFtZT0iSm91cm5hbCBBcnRpY2xlIj4x
NzwvcmVmLXR5cGU+PGNvbnRyaWJ1dG9ycz48YXV0aG9ycz48YXV0aG9yPlNtaXRoLCBDLjwvYXV0
aG9yPjxhdXRob3I+Rm9nYXJ0eSwgUy48L2F1dGhvcj48YXV0aG9yPlRvdXl6LCBTLjwvYXV0aG9y
PjxhdXRob3I+TWFkZGVuLCBTLjwvYXV0aG9yPjxhdXRob3I+QnVja2V0dCwgRy48L2F1dGhvcj48
YXV0aG9yPkhheSwgUC48L2F1dGhvcj48L2F1dGhvcnM+PC9jb250cmlidXRvcnM+PGF1dGgtYWRk
cmVzcz4xIENlbnRyZSBmb3IgQ29tcGxlbWVudGFyeSBNZWRpY2luZSBSZXNlYXJjaCwgVW5pdmVy
c2l0eSBvZiBXZXN0ZXJuIFN5ZG5leSAsIFBlbnJpY2gsIE5ldyBTb3V0aCBXYWxlcywgQXVzdHJh
bGlhIC48L2F1dGgtYWRkcmVzcz48dGl0bGVzPjx0aXRsZT5BY3VwdW5jdHVyZSBhbmQgYWN1cHJl
c3N1cmUgYW5kIG1hc3NhZ2UgaGVhbHRoIG91dGNvbWVzIGZvciBwYXRpZW50cyB3aXRoIGFub3Jl
eGlhIG5lcnZvc2E6IGZpbmRpbmdzIGZyb20gYSBwaWxvdCByYW5kb21pemVkIGNvbnRyb2xsZWQg
dHJpYWwgYW5kIHBhdGllbnQgaW50ZXJ2aWV3czwvdGl0bGU+PHNlY29uZGFyeS10aXRsZT5KIEFs
dGVybiBDb21wbGVtZW50IE1lZDwvc2Vjb25kYXJ5LXRpdGxlPjwvdGl0bGVzPjxwZXJpb2RpY2Fs
PjxmdWxsLXRpdGxlPkogQWx0ZXJuIENvbXBsZW1lbnQgTWVkPC9mdWxsLXRpdGxlPjxhYmJyLTE+
Sm91cm5hbCBvZiBhbHRlcm5hdGl2ZSBhbmQgY29tcGxlbWVudGFyeSBtZWRpY2luZSAoTmV3IFlv
cmssIE4uWS4pPC9hYmJyLTE+PC9wZXJpb2RpY2FsPjxwYWdlcz4xMDMtMTI8L3BhZ2VzPjx2b2x1
bWU+MjA8L3ZvbHVtZT48bnVtYmVyPjI8L251bWJlcj48ZWRpdGlvbj4yMDEzLzEwLzEwPC9lZGl0
aW9uPjxrZXl3b3Jkcz48a2V5d29yZD4qQWN1cHJlc3N1cmU8L2tleXdvcmQ+PGtleXdvcmQ+KkFj
dXB1bmN0dXJlIFRoZXJhcHk8L2tleXdvcmQ+PGtleXdvcmQ+QWRvbGVzY2VudDwva2V5d29yZD48
a2V5d29yZD5BZHVsdDwva2V5d29yZD48a2V5d29yZD5Bbm9yZXhpYSBOZXJ2b3NhLypwc3ljaG9s
b2d5Lyp0aGVyYXB5PC9rZXl3b3JkPjxrZXl3b3JkPkF0dGl0dWRlIHRvIEhlYWx0aDwva2V5d29y
ZD48a2V5d29yZD5BdXN0cmFsaWE8L2tleXdvcmQ+PGtleXdvcmQ+RmVtYWxlPC9rZXl3b3JkPjxr
ZXl3b3JkPkh1bWFuczwva2V5d29yZD48a2V5d29yZD5JbnRlcnZpZXdzIGFzIFRvcGljPC9rZXl3
b3JkPjxrZXl3b3JkPk1hbGU8L2tleXdvcmQ+PGtleXdvcmQ+Kk1hc3NhZ2U8L2tleXdvcmQ+PGtl
eXdvcmQ+UGlsb3QgUHJvamVjdHM8L2tleXdvcmQ+PGtleXdvcmQ+VHJlYXRtZW50IE91dGNvbWU8
L2tleXdvcmQ+PGtleXdvcmQ+WW91bmcgQWR1bHQ8L2tleXdvcmQ+PC9rZXl3b3Jkcz48ZGF0ZXM+
PHllYXI+MjAxNDwveWVhcj48cHViLWRhdGVzPjxkYXRlPkZlYjwvZGF0ZT48L3B1Yi1kYXRlcz48
L2RhdGVzPjxpc2JuPjEwNzUtNTUzNTwvaXNibj48YWNjZXNzaW9uLW51bT4yNDEwMjQ4MDwvYWNj
ZXNzaW9uLW51bT48dXJscz48L3VybHM+PGVsZWN0cm9uaWMtcmVzb3VyY2UtbnVtPjEwLjEwODkv
YWNtLjIwMTMuMDE0MjwvZWxlY3Ryb25pYy1yZXNvdXJjZS1udW0+PHJlbW90ZS1kYXRhYmFzZS1w
cm92aWRlcj5OTE08L3JlbW90ZS1kYXRhYmFzZS1wcm92aWRlcj48bGFuZ3VhZ2U+ZW5nPC9sYW5n
dWFnZT48L3JlY29yZD48L0NpdGU+PENpdGU+PEF1dGhvcj5CcmF5PC9BdXRob3I+PFllYXI+MjAy
NDwvWWVhcj48UmVjTnVtPjgwMjY8L1JlY051bT48cmVjb3JkPjxyZWMtbnVtYmVyPjgwMjY8L3Jl
Yy1udW1iZXI+PGZvcmVpZ24ta2V5cz48a2V5IGFwcD0iRU4iIGRiLWlkPSJ2djJzOXJkOXByenI5
bGV3NXR2NTJyd2RlOXJhcmQydDUycnQiIHRpbWVzdGFtcD0iMTY5NTE2NjQ1MyI+ODAyNjwva2V5
PjwvZm9yZWlnbi1rZXlzPjxyZWYtdHlwZSBuYW1lPSJKb3VybmFsIEFydGljbGUiPjE3PC9yZWYt
dHlwZT48Y29udHJpYnV0b3JzPjxhdXRob3JzPjxhdXRob3I+QnJheSwgQnJlbm5hPC9hdXRob3I+
PGF1dGhvcj5TaGFsbGNyb3NzLCBBbWFuZGE8L2F1dGhvcj48YXV0aG9yPlNhZG93c2tpLCBBZGFt
PC9hdXRob3I+PGF1dGhvcj5TY2huZWxsZXIsIE1vcmdhbjwvYXV0aG9yPjxhdXRob3I+QnJheSwg
S2F0aGVyaW5lPC9hdXRob3I+PGF1dGhvcj5CcmF5LCBDaHJpczwvYXV0aG9yPjxhdXRob3I+Wndp
Y2tleSxIZWF0aGVyPC9hdXRob3I+PC9hdXRob3JzPjwvY29udHJpYnV0b3JzPjx0aXRsZXM+PHRp
dGxlPkNvbXBsZW1lbnRhcnkgYW5kIEludGVncmF0aXZlIEhlYWx0aCBVc2UgaW4gQmluZ2UgRWF0
aW5nIERpc29kZXI6IEEgY3Jvc3Mtc2VjdGlvbmFsIG1peGVkLW1ldGhvZHMgc3R1ZHkgb2YgYmlu
Z2UgZWF0aW5nIGRpc29yZGVyIGV4cGVydHMmYXBvczsgcGVyc3BlY3RpdmVzPC90aXRsZT48c2Vj
b25kYXJ5LXRpdGxlPkludCBKIE51cnMgSGVhbHRoIENhcmUgUmVzPC9zZWNvbmRhcnktdGl0bGU+
PHNob3J0LXRpdGxlPkNJSCBpbiBCRUQ8L3Nob3J0LXRpdGxlPjwvdGl0bGVzPjxwZXJpb2RpY2Fs
PjxmdWxsLXRpdGxlPkludCBKIE51cnMgSGVhbHRoIENhcmUgUmVzPC9mdWxsLXRpdGxlPjwvcGVy
aW9kaWNhbD48dm9sdW1lPjc8L3ZvbHVtZT48bnVtYmVyPjE1NDk8L251bWJlcj48a2V5d29yZHM+
PGtleXdvcmQ+YmluZ2UgZWF0aW5nIGRpc29yZGVyLCBiaW5nZSBlYXRpbmcsIGVhdGluZyBkaXNv
cmRlciwgZWF0aW5nIGRpc29yZGVyIHRyZWF0bWVudCwgY29tcGxlbWVudGFyeSBhbmQgaW50ZWdy
YXRpdmUgaGVhbHRoLCBhbHRlcm5hdGl2ZSBtZWRpY2luZSwgbWluZGZ1bG5lc3MsIHlvZ2E8L2tl
eXdvcmQ+PC9rZXl3b3Jkcz48ZGF0ZXM+PHllYXI+MjAyNDwveWVhcj48cHViLWRhdGVzPjxkYXRl
PlN1Ym1pdHRlZCBBcHJpbCAyMDI0PC9kYXRlPjwvcHViLWRhdGVzPjwvZGF0ZXM+PHdvcmstdHlw
ZT5PcmlnaW5hbCBSZXNlYXJjaDwvd29yay10eXBlPjx1cmxzPjxyZWxhdGVkLXVybHM+PHVybD5o
dHRwczovL3d3dy5nYXZpbnB1Ymxpc2hlcnMuY29tL2FydGljbGUvdmlldy9jb21wbGVtZW50YXJ5
LWFuZC1pbnRlZ3JhdGl2ZS1oZWFsdGgtdXNlLWluLWJpbmdlLWVhdGluZy1kaXNvcmRlci1hLWNy
b3NzLXNlY3Rpb25hbC1taXhlZC1tZXRob2RzLXN0dWR5LW9mLWJpbmdlLWVhdGluZy1kaXNvcmRl
ci1leHBlcnRzLXBlcnNwZWN0aXZlczwvdXJsPjwvcmVsYXRlZC11cmxzPjwvdXJscz48ZWxlY3Ry
b25pYy1yZXNvdXJjZS1udW0+aHR0cHM6Ly9kb2kub3JnLzEwLjI5MDExLzI2ODgtOTUwMS4xMDE1
NDk8L2VsZWN0cm9uaWMtcmVzb3VyY2UtbnVtPjxsYW5ndWFnZT5FbmdsaXNoPC9sYW5ndWFnZT48
L3JlY29yZD48L0NpdGU+PC9FbmROb3RlPn==
</w:fldData>
              </w:fldChar>
            </w:r>
            <w:r w:rsidR="00CF3DBA">
              <w:rPr>
                <w:i/>
                <w:iCs/>
              </w:rPr>
              <w:instrText xml:space="preserve"> ADDIN EN.CITE.DATA </w:instrText>
            </w:r>
            <w:r w:rsidR="00CF3DBA">
              <w:rPr>
                <w:i/>
                <w:iCs/>
              </w:rPr>
            </w:r>
            <w:r w:rsidR="00CF3DBA">
              <w:rPr>
                <w:i/>
                <w:iCs/>
              </w:rPr>
              <w:fldChar w:fldCharType="end"/>
            </w:r>
            <w:r w:rsidRPr="00807CAB">
              <w:rPr>
                <w:i/>
                <w:iCs/>
              </w:rPr>
            </w:r>
            <w:r w:rsidRPr="00807CAB">
              <w:rPr>
                <w:i/>
                <w:iCs/>
              </w:rPr>
              <w:fldChar w:fldCharType="separate"/>
            </w:r>
            <w:r w:rsidR="00CF3DBA">
              <w:rPr>
                <w:i/>
                <w:iCs/>
                <w:noProof/>
              </w:rPr>
              <w:t>[36, 114-119]</w:t>
            </w:r>
            <w:r w:rsidRPr="00807CAB">
              <w:rPr>
                <w:i/>
                <w:iCs/>
              </w:rPr>
              <w:fldChar w:fldCharType="end"/>
            </w:r>
          </w:p>
        </w:tc>
      </w:tr>
      <w:tr w:rsidR="00294B20" w:rsidRPr="00374B12" w14:paraId="5A3E33CC" w14:textId="77777777" w:rsidTr="002E3AD1">
        <w:trPr>
          <w:jc w:val="center"/>
        </w:trPr>
        <w:tc>
          <w:tcPr>
            <w:tcW w:w="8640" w:type="dxa"/>
          </w:tcPr>
          <w:p w14:paraId="65CE1E74" w14:textId="77777777" w:rsidR="00294B20" w:rsidRPr="00EF3311" w:rsidRDefault="00294B20" w:rsidP="00294B20">
            <w:pPr>
              <w:pStyle w:val="MDPI42tablebody"/>
              <w:numPr>
                <w:ilvl w:val="1"/>
                <w:numId w:val="93"/>
              </w:numPr>
              <w:jc w:val="left"/>
            </w:pPr>
            <w:r w:rsidRPr="003D71A9">
              <w:t>E.g., “treatment is hard”</w:t>
            </w:r>
          </w:p>
        </w:tc>
        <w:tc>
          <w:tcPr>
            <w:tcW w:w="1530" w:type="dxa"/>
          </w:tcPr>
          <w:p w14:paraId="2F732E6B" w14:textId="77777777" w:rsidR="00294B20" w:rsidRPr="00807CAB" w:rsidRDefault="00294B20" w:rsidP="002E3AD1">
            <w:pPr>
              <w:pStyle w:val="MDPI42tablebody"/>
              <w:rPr>
                <w:i/>
                <w:iCs/>
              </w:rPr>
            </w:pPr>
            <w:r w:rsidRPr="00807CAB">
              <w:rPr>
                <w:i/>
                <w:iCs/>
              </w:rPr>
              <w:t>2 (14% / 22%)</w:t>
            </w:r>
          </w:p>
        </w:tc>
        <w:tc>
          <w:tcPr>
            <w:tcW w:w="4174" w:type="dxa"/>
          </w:tcPr>
          <w:p w14:paraId="70C89662" w14:textId="2C123542" w:rsidR="00294B20" w:rsidRPr="00807CAB" w:rsidRDefault="00294B20" w:rsidP="002E3AD1">
            <w:pPr>
              <w:pStyle w:val="MDPI42tablebody"/>
              <w:ind w:right="-155"/>
              <w:jc w:val="left"/>
              <w:rPr>
                <w:i/>
                <w:iCs/>
              </w:rPr>
            </w:pPr>
            <w:r w:rsidRPr="00807CAB">
              <w:rPr>
                <w:i/>
                <w:iCs/>
              </w:rPr>
              <w:fldChar w:fldCharType="begin">
                <w:fldData xml:space="preserve">PEVuZE5vdGU+PENpdGU+PEF1dGhvcj5Gb2dhcnR5PC9BdXRob3I+PFllYXI+MjAxMDwvWWVhcj48
UmVjTnVtPjQ5Njk8L1JlY051bT48RGlzcGxheVRleHQ+WzM2LCAxMTQtMTE5XTwvRGlzcGxheVRl
eHQ+PHJlY29yZD48cmVjLW51bWJlcj40OTY5PC9yZWMtbnVtYmVyPjxmb3JlaWduLWtleXM+PGtl
eSBhcHA9IkVOIiBkYi1pZD0idnYyczlyZDlwcnpyOWxldzV0djUycndkZTlyYXJkMnQ1MnJ0IiB0
aW1lc3RhbXA9IjE2MTUxNjI4MzIiPjQ5Njk8L2tleT48L2ZvcmVpZ24ta2V5cz48cmVmLXR5cGUg
bmFtZT0iSm91cm5hbCBBcnRpY2xlIj4xNzwvcmVmLXR5cGU+PGNvbnRyaWJ1dG9ycz48YXV0aG9y
cz48YXV0aG9yPkZvZ2FydHksIFMuPC9hdXRob3I+PGF1dGhvcj5IYXJyaXMsIEQuPC9hdXRob3I+
PGF1dGhvcj5aYXNsYXdza2ksIEMuPC9hdXRob3I+PGF1dGhvcj5NY0FpbmNoLCBBLiBKLjwvYXV0
aG9yPjxhdXRob3I+U3RvamFub3Zza2EsIEwuPC9hdXRob3I+PC9hdXRob3JzPjwvY29udHJpYnV0
b3JzPjxhdXRoLWFkZHJlc3M+VmljdG9yaWEgVW5pdmVyc2l0eSwgTWVsYm91cm5lLCBBdXN0cmFs
aWEuIHNhcmFoLmZvZ2FydHlAbGl2ZS52dS5lZHUuYXU8L2F1dGgtYWRkcmVzcz48dGl0bGVzPjx0
aXRsZT5BY3VwdW5jdHVyZSBhcyBhbiBhZGp1bmN0IHRoZXJhcHkgaW4gdGhlIHRyZWF0bWVudCBv
ZiBlYXRpbmcgZGlzb3JkZXJzOiBhIHJhbmRvbWlzZWQgY3Jvc3Mtb3ZlciBwaWxvdCBzdHVkeTwv
dGl0bGU+PHNlY29uZGFyeS10aXRsZT5Db21wbGVtZW50IFRoZXIgTWVkPC9zZWNvbmRhcnktdGl0
bGU+PC90aXRsZXM+PHBlcmlvZGljYWw+PGZ1bGwtdGl0bGU+Q29tcGxlbWVudCBUaGVyIE1lZDwv
ZnVsbC10aXRsZT48YWJici0xPkNvbXBsZW1lbnRhcnkgdGhlcmFwaWVzIGluIG1lZGljaW5lPC9h
YmJyLTE+PC9wZXJpb2RpY2FsPjxwYWdlcz4yMzMtNDA8L3BhZ2VzPjx2b2x1bWU+MTg8L3ZvbHVt
ZT48bnVtYmVyPjY8L251bWJlcj48ZWRpdGlvbj4yMDEwLzEyLzA3PC9lZGl0aW9uPjxrZXl3b3Jk
cz48a2V5d29yZD4qQWN1cHVuY3R1cmUgVGhlcmFweTwva2V5d29yZD48a2V5d29yZD5BZG9sZXNj
ZW50PC9rZXl3b3JkPjxrZXl3b3JkPkFkdWx0PC9rZXl3b3JkPjxrZXl3b3JkPkFub3JleGlhIE5l
cnZvc2EvcHN5Y2hvbG9neS8qdGhlcmFweTwva2V5d29yZD48a2V5d29yZD5BbnhpZXR5Lyp0aGVy
YXB5PC9rZXl3b3JkPjxrZXl3b3JkPkJ1bGltaWEgTmVydm9zYS9wc3ljaG9sb2d5Lyp0aGVyYXB5
PC9rZXl3b3JkPjxrZXl3b3JkPkNvbWJpbmVkIE1vZGFsaXR5IFRoZXJhcHk8L2tleXdvcmQ+PGtl
eXdvcmQ+Q3Jvc3MtT3ZlciBTdHVkaWVzPC9rZXl3b3JkPjxrZXl3b3JkPkZlbWFsZTwva2V5d29y
ZD48a2V5d29yZD5IdW1hbnM8L2tleXdvcmQ+PGtleXdvcmQ+UGVyc29uYWxpdHk8L2tleXdvcmQ+
PGtleXdvcmQ+UGlsb3QgUHJvamVjdHM8L2tleXdvcmQ+PGtleXdvcmQ+KlF1YWxpdHkgb2YgTGlm
ZTwva2V5d29yZD48a2V5d29yZD5UcmVhdG1lbnQgT3V0Y29tZTwva2V5d29yZD48L2tleXdvcmRz
PjxkYXRlcz48eWVhcj4yMDEwPC95ZWFyPjxwdWItZGF0ZXM+PGRhdGU+RGVjPC9kYXRlPjwvcHVi
LWRhdGVzPjwvZGF0ZXM+PGlzYm4+MDk2NS0yMjk5PC9pc2JuPjxhY2Nlc3Npb24tbnVtPjIxMTMw
MzU5PC9hY2Nlc3Npb24tbnVtPjx1cmxzPjwvdXJscz48ZWxlY3Ryb25pYy1yZXNvdXJjZS1udW0+
MTAuMTAxNi9qLmN0aW0uMjAxMC4wOS4wMDY8L2VsZWN0cm9uaWMtcmVzb3VyY2UtbnVtPjxyZW1v
dGUtZGF0YWJhc2UtcHJvdmlkZXI+TkxNPC9yZW1vdGUtZGF0YWJhc2UtcHJvdmlkZXI+PGxhbmd1
YWdlPmVuZzwvbGFuZ3VhZ2U+PC9yZWNvcmQ+PC9DaXRlPjxDaXRlPjxBdXRob3I+Rm9nYXJ0eTwv
QXV0aG9yPjxZZWFyPjIwMTY8L1llYXI+PFJlY051bT4zNzUyPC9SZWNOdW0+PHJlY29yZD48cmVj
LW51bWJlcj4zNzUyPC9yZWMtbnVtYmVyPjxmb3JlaWduLWtleXM+PGtleSBhcHA9IkVOIiBkYi1p
ZD0idnYyczlyZDlwcnpyOWxldzV0djUycndkZTlyYXJkMnQ1MnJ0IiB0aW1lc3RhbXA9IjE2MTUx
NjIxOTAiPjM3NTI8L2tleT48L2ZvcmVpZ24ta2V5cz48cmVmLXR5cGUgbmFtZT0iSm91cm5hbCBB
cnRpY2xlIj4xNzwvcmVmLXR5cGU+PGNvbnRyaWJ1dG9ycz48YXV0aG9ycz48YXV0aG9yPkZvZ2Fy
dHksIFMuPC9hdXRob3I+PGF1dGhvcj5TbWl0aCwgQy4gQS48L2F1dGhvcj48YXV0aG9yPkhheSwg
UC48L2F1dGhvcj48L2F1dGhvcnM+PC9jb250cmlidXRvcnM+PGF1dGgtYWRkcmVzcz5OYXRpb25h
bCBJbnN0aXR1dGUgb2YgQ29tcGxlbWVudGFyeSBNZWRpY2luZSwgV2VzdGVybiBTeWRuZXkgVW5p
dmVyc2l0eSwgU3lkbmV5LCBBdXN0cmFsaWE7IFNjaG9vbCBvZiBNZWRpY2luZSwgVW5pdmVyc2l0
eSBvZiBXZXN0ZXJuIFN5ZG5leSwgQXVzdHJhbGlhLiBFbGVjdHJvbmljIGFkZHJlc3M6IHMuZm9n
YXJ0eUB3ZXN0ZXJuc3lkbmV5LmVkdS5hdS4mI3hEO05hdGlvbmFsIEluc3RpdHV0ZSBvZiBDb21w
bGVtZW50YXJ5IE1lZGljaW5lLCBXZXN0ZXJuIFN5ZG5leSBVbml2ZXJzaXR5LCBTeWRuZXksIEF1
c3RyYWxpYS4gRWxlY3Ryb25pYyBhZGRyZXNzOiBjYXJvbGluZS5zbWl0aEB3ZXN0ZXJuc3lkbmV5
LmVkdS5hdS4mI3hEO1NjaG9vbCBvZiBNZWRpY2luZSwgVW5pdmVyc2l0eSBvZiBXZXN0ZXJuIFN5
ZG5leSwgQXVzdHJhbGlhLiBFbGVjdHJvbmljIGFkZHJlc3M6IFAuSGF5QHdlc3Rlcm5zeWRuZXku
ZWR1LmF1LjwvYXV0aC1hZGRyZXNzPjx0aXRsZXM+PHRpdGxlPlRoZSByb2xlIG9mIGNvbXBsZW1l
bnRhcnkgYW5kIGFsdGVybmF0aXZlIG1lZGljaW5lIGluIHRoZSB0cmVhdG1lbnQgb2YgZWF0aW5n
IGRpc29yZGVyczogQSBzeXN0ZW1hdGljIHJldmlldzwvdGl0bGU+PHNlY29uZGFyeS10aXRsZT5F
YXQgQmVoYXY8L3NlY29uZGFyeS10aXRsZT48L3RpdGxlcz48cGVyaW9kaWNhbD48ZnVsbC10aXRs
ZT5FYXQgQmVoYXY8L2Z1bGwtdGl0bGU+PGFiYnItMT5FYXRpbmcgYmVoYXZpb3JzPC9hYmJyLTE+
PC9wZXJpb2RpY2FsPjxwYWdlcz4xNzktODg8L3BhZ2VzPjx2b2x1bWU+MjE8L3ZvbHVtZT48ZWRp
dGlvbj4yMDE2LzAzLzE0PC9lZGl0aW9uPjxrZXl3b3Jkcz48a2V5d29yZD5BY3VwdW5jdHVyZTwv
a2V5d29yZD48a2V5d29yZD5Bbm9yZXhpYSBOZXJ2b3NhL2NvbXBsaWNhdGlvbnMvdGhlcmFweTwv
a2V5d29yZD48a2V5d29yZD5BbnhpZXR5IERpc29yZGVycy9jb21wbGljYXRpb25zL3RoZXJhcHk8
L2tleXdvcmQ+PGtleXdvcmQ+QnVsaW1pYSBOZXJ2b3NhL2NvbXBsaWNhdGlvbnMvdGhlcmFweTwv
a2V5d29yZD48a2V5d29yZD4qQ29tcGxlbWVudGFyeSBUaGVyYXBpZXM8L2tleXdvcmQ+PGtleXdv
cmQ+RGVwcmVzc2lvbi9jb21wbGljYXRpb25zL3RoZXJhcHk8L2tleXdvcmQ+PGtleXdvcmQ+RmVl
ZGluZyBhbmQgRWF0aW5nIERpc29yZGVycy9jb21wbGljYXRpb25zLyp0aGVyYXB5PC9rZXl3b3Jk
PjxrZXl3b3JkPkh1bWFuczwva2V5d29yZD48a2V5d29yZD5NYXNzYWdlPC9rZXl3b3JkPjxrZXl3
b3JkPlBob3RvdGhlcmFweTwva2V5d29yZD48a2V5d29yZD5SZWxheGF0aW9uIFRoZXJhcHk8L2tl
eXdvcmQ+PGtleXdvcmQ+Q29tcGxlbWVudGFyeSBhbmQgYWx0ZXJuYXRpdmUgbWVkaWNpbmU8L2tl
eXdvcmQ+PGtleXdvcmQ+RWF0aW5nIGRpc29yZGVyczwva2V5d29yZD48a2V5d29yZD5TeXN0ZW1h
dGljIHJldmlldzwva2V5d29yZD48L2tleXdvcmRzPjxkYXRlcz48eWVhcj4yMDE2PC95ZWFyPjxw
dWItZGF0ZXM+PGRhdGU+QXByPC9kYXRlPjwvcHViLWRhdGVzPjwvZGF0ZXM+PGlzYm4+MTQ3MS0w
MTUzPC9pc2JuPjxhY2Nlc3Npb24tbnVtPjI2OTcwNzMyPC9hY2Nlc3Npb24tbnVtPjx1cmxzPjwv
dXJscz48ZWxlY3Ryb25pYy1yZXNvdXJjZS1udW0+MTAuMTAxNi9qLmVhdGJlaC4yMDE2LjAzLjAw
MjwvZWxlY3Ryb25pYy1yZXNvdXJjZS1udW0+PHJlbW90ZS1kYXRhYmFzZS1wcm92aWRlcj5OTE08
L3JlbW90ZS1kYXRhYmFzZS1wcm92aWRlcj48bGFuZ3VhZ2U+ZW5nPC9sYW5ndWFnZT48L3JlY29y
ZD48L0NpdGU+PENpdGU+PEF1dGhvcj5Gb2dhcnR5PC9BdXRob3I+PFllYXI+MjAxMzwvWWVhcj48
UmVjTnVtPjM3NTU8L1JlY051bT48cmVjb3JkPjxyZWMtbnVtYmVyPjM3NTU8L3JlYy1udW1iZXI+
PGZvcmVpZ24ta2V5cz48a2V5IGFwcD0iRU4iIGRiLWlkPSJ2djJzOXJkOXByenI5bGV3NXR2NTJy
d2RlOXJhcmQydDUycnQiIHRpbWVzdGFtcD0iMTYxNTE2MjE5MCI+Mzc1NTwva2V5PjwvZm9yZWln
bi1rZXlzPjxyZWYtdHlwZSBuYW1lPSJKb3VybmFsIEFydGljbGUiPjE3PC9yZWYtdHlwZT48Y29u
dHJpYnV0b3JzPjxhdXRob3JzPjxhdXRob3I+Rm9nYXJ0eSwgUy48L2F1dGhvcj48YXV0aG9yPlNt
aXRoLCBDLiBBLjwvYXV0aG9yPjxhdXRob3I+VG91eXosIFMuPC9hdXRob3I+PGF1dGhvcj5NYWRk
ZW4sIFMuPC9hdXRob3I+PGF1dGhvcj5CdWNrZXR0LCBHLjwvYXV0aG9yPjxhdXRob3I+SGF5LCBQ
LjwvYXV0aG9yPjwvYXV0aG9ycz48L2NvbnRyaWJ1dG9ycz48YXV0aC1hZGRyZXNzPkNlbnRyZSBm
b3IgQ29tcGxlbWVudGFyeSBNZWRpY2luZSBSZXNlYXJjaCwgVW5pdmVyc2l0eSBvZiBXZXN0ZXJu
IFN5ZG5leSwgQXVzdHJhbGlhLiBFbGVjdHJvbmljIGFkZHJlc3M6IHMuZm9nYXJ0eUB1d3MuZWR1
LmF1LjwvYXV0aC1hZGRyZXNzPjx0aXRsZXM+PHRpdGxlPlBhdGllbnRzIHdpdGggYW5vcmV4aWEg
bmVydm9zYSByZWNlaXZpbmcgYWN1cHVuY3R1cmUgb3IgYWN1cHJlc3N1cmU7IHRoZWlyIHZpZXcg
b2YgdGhlIHRoZXJhcGV1dGljIGVuY291bnRlcjwvdGl0bGU+PHNlY29uZGFyeS10aXRsZT5Db21w
bGVtZW50IFRoZXIgTWVkPC9zZWNvbmRhcnktdGl0bGU+PC90aXRsZXM+PHBlcmlvZGljYWw+PGZ1
bGwtdGl0bGU+Q29tcGxlbWVudCBUaGVyIE1lZDwvZnVsbC10aXRsZT48YWJici0xPkNvbXBsZW1l
bnRhcnkgdGhlcmFwaWVzIGluIG1lZGljaW5lPC9hYmJyLTE+PC9wZXJpb2RpY2FsPjxwYWdlcz42
NzUtODE8L3BhZ2VzPjx2b2x1bWU+MjE8L3ZvbHVtZT48bnVtYmVyPjY8L251bWJlcj48ZWRpdGlv
bj4yMDEzLzExLzI4PC9lZGl0aW9uPjxrZXl3b3Jkcz48a2V5d29yZD5BY3VwdW5jdHVyZSBUaGVy
YXB5LyptZXRob2RzL3BzeWNob2xvZ3k8L2tleXdvcmQ+PGtleXdvcmQ+QWRvbGVzY2VudDwva2V5
d29yZD48a2V5d29yZD5BZHVsdDwva2V5d29yZD48a2V5d29yZD5Bbm9yZXhpYSBOZXJ2b3NhL3Bz
eWNob2xvZ3kvKnRoZXJhcHk8L2tleXdvcmQ+PGtleXdvcmQ+QXVzdHJhbGlhPC9rZXl3b3JkPjxr
ZXl3b3JkPkZlbWFsZTwva2V5d29yZD48a2V5d29yZD5IdW1hbnM8L2tleXdvcmQ+PGtleXdvcmQ+
TWFsZTwva2V5d29yZD48a2V5d29yZD5NYXNzYWdlL21ldGhvZHMvcHN5Y2hvbG9neTwva2V5d29y
ZD48a2V5d29yZD5TdXJ2ZXlzIGFuZCBRdWVzdGlvbm5haXJlczwva2V5d29yZD48a2V5d29yZD5Z
b3VuZyBBZHVsdDwva2V5d29yZD48a2V5d29yZD5BY3VwdW5jdHVyZTwva2V5d29yZD48a2V5d29y
ZD5Bbm9yZXhpYSBuZXJ2b3NhPC9rZXl3b3JkPjxrZXl3b3JkPlRoZXJhcGV1dGljIHJlbGF0aW9u
c2hpcDwva2V5d29yZD48L2tleXdvcmRzPjxkYXRlcz48eWVhcj4yMDEzPC95ZWFyPjxwdWItZGF0
ZXM+PGRhdGU+RGVjPC9kYXRlPjwvcHViLWRhdGVzPjwvZGF0ZXM+PGlzYm4+MDk2NS0yMjk5PC9p
c2JuPjxhY2Nlc3Npb24tbnVtPjI0MjgwNDc3PC9hY2Nlc3Npb24tbnVtPjx1cmxzPjwvdXJscz48
ZWxlY3Ryb25pYy1yZXNvdXJjZS1udW0+MTAuMTAxNi9qLmN0aW0uMjAxMy4wOC4wMTU8L2VsZWN0
cm9uaWMtcmVzb3VyY2UtbnVtPjxyZW1vdGUtZGF0YWJhc2UtcHJvdmlkZXI+TkxNPC9yZW1vdGUt
ZGF0YWJhc2UtcHJvdmlkZXI+PGxhbmd1YWdlPmVuZzwvbGFuZ3VhZ2U+PC9yZWNvcmQ+PC9DaXRl
PjxDaXRlPjxBdXRob3I+Rm9yb3VnaGk8L0F1dGhvcj48WWVhcj4yMDE5PC9ZZWFyPjxSZWNOdW0+
Nzk2NzwvUmVjTnVtPjxyZWNvcmQ+PHJlYy1udW1iZXI+Nzk2NzwvcmVjLW51bWJlcj48Zm9yZWln
bi1rZXlzPjxrZXkgYXBwPSJFTiIgZGItaWQ9InZ2MnM5cmQ5cHJ6cjlsZXc1dHY1MnJ3ZGU5cmFy
ZDJ0NTJydCIgdGltZXN0YW1wPSIxNjkzODQyNzQ3Ij43OTY3PC9rZXk+PC9mb3JlaWduLWtleXM+
PHJlZi10eXBlIG5hbWU9IkpvdXJuYWwgQXJ0aWNsZSI+MTc8L3JlZi10eXBlPjxjb250cmlidXRv
cnM+PGF1dGhvcnM+PGF1dGhvcj5Gb3JvdWdoaSwgTi48L2F1dGhvcj48YXV0aG9yPlpodSwgSy4g
Qy4gWS48L2F1dGhvcj48YXV0aG9yPlNtaXRoLCBDLjwvYXV0aG9yPjxhdXRob3I+SGF5LCBQLjwv
YXV0aG9yPjwvYXV0aG9ycz48L2NvbnRyaWJ1dG9ycz48YXV0aC1hZGRyZXNzPlNjaG9vbCBvZiBN
ZWRpY2luZSwgV2VzdGVybiBTeWRuZXkgVW5pdmVyc2l0eSwgU3lkbmV5LCBBdXN0cmFsaWEuIEVs
ZWN0cm9uaWMgYWRkcmVzczogbi5mb3JvdWdoaUB3ZXN0ZXJuc3lkbmV5LmVkdS5hdS4mI3hEO1Nj
aG9vbCBvZiBNZWRpY2luZSwgV2VzdGVybiBTeWRuZXkgVW5pdmVyc2l0eSwgU3lkbmV5LCBBdXN0
cmFsaWEuJiN4RDtOSUNNIEhlYWx0aCBSZXNlYXJjaCBJbnN0aXR1dGUsIFdlc3Rlcm4gU3lkbmV5
IFVuaXZlcnNpdHksIFN5ZG5leSwgQXVzdHJhbGlhLiYjeEQ7U2Nob29sIG9mIE1lZGljaW5lLCBX
ZXN0ZXJuIFN5ZG5leSBVbml2ZXJzaXR5LCBTeWRuZXksIEF1c3RyYWxpYTsgVHJhbnNsYXRpb25h
bCBIZWFsdGggUmVzZWFyY2ggSW5zdGl0dXRlLCBXZXN0ZXJuIFN5ZG5leSBVbml2ZXJzaXR5LCBT
eWRuZXksIEF1c3RyYWxpYS48L2F1dGgtYWRkcmVzcz48dGl0bGVzPjx0aXRsZT5UaGUgcGVyY2Vp
dmVkIHRoZXJhcGV1dGljIGJlbmVmaXRzIG9mIGNvbXBsZW1lbnRhcnkgbWVkaWNpbmUgaW4gZWF0
aW5nIGRpc29yZGVyczwvdGl0bGU+PHNlY29uZGFyeS10aXRsZT5Db21wbGVtZW50IFRoZXIgTWVk
PC9zZWNvbmRhcnktdGl0bGU+PC90aXRsZXM+PHBlcmlvZGljYWw+PGZ1bGwtdGl0bGU+Q29tcGxl
bWVudCBUaGVyIE1lZDwvZnVsbC10aXRsZT48YWJici0xPkNvbXBsZW1lbnRhcnkgdGhlcmFwaWVz
IGluIG1lZGljaW5lPC9hYmJyLTE+PC9wZXJpb2RpY2FsPjxwYWdlcz4xNzYtMTgwPC9wYWdlcz48
dm9sdW1lPjQzPC92b2x1bWU+PGVkaXRpb24+MjAxOS8wNC8wMzwvZWRpdGlvbj48a2V5d29yZHM+
PGtleXdvcmQ+QWRvbGVzY2VudDwva2V5d29yZD48a2V5d29yZD5BZHVsdDwva2V5d29yZD48a2V5
d29yZD5Bbm9yZXhpYSBOZXJ2b3NhL2RydWcgdGhlcmFweS9waHlzaW9wYXRob2xvZ3kvcHN5Y2hv
bG9neS90aGVyYXB5PC9rZXl3b3JkPjxrZXl3b3JkPkNvbXBsZW1lbnRhcnkgVGhlcmFwaWVzL21l
dGhvZHM8L2tleXdvcmQ+PGtleXdvcmQ+Q3Jvc3MtU2VjdGlvbmFsIFN0dWRpZXM8L2tleXdvcmQ+
PGtleXdvcmQ+RXhlcmNpc2UvcGh5c2lvbG9neTwva2V5d29yZD48a2V5d29yZD5GZWVkaW5nIGFu
ZCBFYXRpbmcgRGlzb3JkZXJzLypkcnVnIHRoZXJhcHkvcGh5c2lvcGF0aG9sb2d5L3BzeWNob2xv
Z3kvKnRoZXJhcHk8L2tleXdvcmQ+PGtleXdvcmQ+RmVtYWxlPC9rZXl3b3JkPjxrZXl3b3JkPkhl
YWx0aCBMaXRlcmFjeS9tZXRob2RzPC9rZXl3b3JkPjxrZXl3b3JkPkh1bWFuczwva2V5d29yZD48
a2V5d29yZD5NYXNzYWdlL3BzeWNob2xvZ3k8L2tleXdvcmQ+PGtleXdvcmQ+TWVkaXRhdGlvbi9w
c3ljaG9sb2d5PC9rZXl3b3JkPjxrZXl3b3JkPk1lbnRhbCBIZWFsdGg8L2tleXdvcmQ+PGtleXdv
cmQ+TWlkZGxlIEFnZWQ8L2tleXdvcmQ+PGtleXdvcmQ+TWluZXJhbHMvYWRtaW5pc3RyYXRpb24g
JmFtcDsgZG9zYWdlPC9rZXl3b3JkPjxrZXl3b3JkPlBlcmNlcHRpb24vcGh5c2lvbG9neTwva2V5
d29yZD48a2V5d29yZD5TdXJ2ZXlzIGFuZCBRdWVzdGlvbm5haXJlczwva2V5d29yZD48a2V5d29y
ZD5WaXRhbWlucy9hZG1pbmlzdHJhdGlvbiAmYW1wOyBkb3NhZ2U8L2tleXdvcmQ+PGtleXdvcmQ+
WW9nYS9wc3ljaG9sb2d5PC9rZXl3b3JkPjxrZXl3b3JkPllvdW5nIEFkdWx0PC9rZXl3b3JkPjxr
ZXl3b3JkPkFub3JleGlhIG5lcnZvc2E8L2tleXdvcmQ+PGtleXdvcmQ+Q29tcGxlbWVudGFyeSBt
ZWRpY2luZTwva2V5d29yZD48a2V5d29yZD5FYXRpbmcgZGlzb3JkZXI8L2tleXdvcmQ+PGtleXdv
cmQ+VHJlYXRtZW50PC9rZXl3b3JkPjwva2V5d29yZHM+PGRhdGVzPjx5ZWFyPjIwMTk8L3llYXI+
PHB1Yi1kYXRlcz48ZGF0ZT5BcHI8L2RhdGU+PC9wdWItZGF0ZXM+PC9kYXRlcz48aXNibj4wOTY1
LTIyOTk8L2lzYm4+PGFjY2Vzc2lvbi1udW0+MzA5MzU1Mjc8L2FjY2Vzc2lvbi1udW0+PHVybHM+
PC91cmxzPjxlbGVjdHJvbmljLXJlc291cmNlLW51bT4xMC4xMDE2L2ouY3RpbS4yMDE5LjAxLjAy
NTwvZWxlY3Ryb25pYy1yZXNvdXJjZS1udW0+PHJlbW90ZS1kYXRhYmFzZS1wcm92aWRlcj5OTE08
L3JlbW90ZS1kYXRhYmFzZS1wcm92aWRlcj48bGFuZ3VhZ2U+ZW5nPC9sYW5ndWFnZT48L3JlY29y
ZD48L0NpdGU+PENpdGU+PEF1dGhvcj5SaXp6dXRvPC9BdXRob3I+PFllYXI+MjAyMTwvWWVhcj48
UmVjTnVtPjcyMzc8L1JlY051bT48cmVjb3JkPjxyZWMtbnVtYmVyPjcyMzc8L3JlYy1udW1iZXI+
PGZvcmVpZ24ta2V5cz48a2V5IGFwcD0iRU4iIGRiLWlkPSJ2djJzOXJkOXByenI5bGV3NXR2NTJy
d2RlOXJhcmQydDUycnQiIHRpbWVzdGFtcD0iMTYzNjY1NzE4NSI+NzIzNzwva2V5PjwvZm9yZWln
bi1rZXlzPjxyZWYtdHlwZSBuYW1lPSJKb3VybmFsIEFydGljbGUiPjE3PC9yZWYtdHlwZT48Y29u
dHJpYnV0b3JzPjxhdXRob3JzPjxhdXRob3I+Uml6enV0bywgTC48L2F1dGhvcj48YXV0aG9yPkhh
eSwgUC48L2F1dGhvcj48YXV0aG9yPk5vZXRlbCwgTS48L2F1dGhvcj48YXV0aG9yPlRvdXl6LCBT
LjwvYXV0aG9yPjwvYXV0aG9ycz48L2NvbnRyaWJ1dG9ycz48YXV0aC1hZGRyZXNzPlNjaG9vbCBv
ZiBQc3ljaG9sb2d5LCBUaGUgVW5pdmVyc2l0eSBvZiBTeWRuZXksIFN5ZG5leSwgQXVzdHJhbGlh
LiYjeEQ7VHJhbnNsYXRpb25hbCBIZWFsdGggUmVzZWFyY2ggSW5zdGl0dXRlLCBTY2hvb2wgb2Yg
TWVkaWNpbmUsIFdlc3Rlcm4gU3lkbmV5IFVuaXZlcnNpdHksIEdyZWF0ZXIgV2VzdGVybiBTeWRu
ZXksIEF1c3RyYWxpYS4gUC5IYXlAd2VzdGVybnN5ZG5leS5lZHUuYXUuJiN4RDtVbml2ZXJzaXR5
IG9mIFRlY2hub2xvZ3kgU3lkbmV5LCBTeWRuZXksIEF1c3RyYWxpYS4mI3hEO0luc2lkZU91dCBJ
bnN0aXR1dGUgVW5pdmVyc2l0eSBvZiBTeWRuZXksIFN5ZG5leSwgQXVzdHJhbGlhLjwvYXV0aC1h
ZGRyZXNzPjx0aXRsZXM+PHRpdGxlPllvZ2EgYXMgYWRqdW5jdGl2ZSB0aGVyYXB5IGluIHRoZSB0
cmVhdG1lbnQgb2YgcGVvcGxlIHdpdGggYW5vcmV4aWEgbmVydm9zYTogYSBEZWxwaGkgc3R1ZHk8
L3RpdGxlPjxzZWNvbmRhcnktdGl0bGU+SiBFYXQgRGlzb3JkPC9zZWNvbmRhcnktdGl0bGU+PC90
aXRsZXM+PHBlcmlvZGljYWw+PGZ1bGwtdGl0bGU+SiBFYXQgRGlzb3JkPC9mdWxsLXRpdGxlPjxh
YmJyLTE+Sm91cm5hbCBvZiBlYXRpbmcgZGlzb3JkZXJzPC9hYmJyLTE+PC9wZXJpb2RpY2FsPjxw
YWdlcz4xMTE8L3BhZ2VzPjx2b2x1bWU+OTwvdm9sdW1lPjxudW1iZXI+MTwvbnVtYmVyPjxlZGl0
aW9uPjIwMjEvMDkvMTA8L2VkaXRpb24+PGtleXdvcmRzPjxrZXl3b3JkPkFub3JleGlhIE5lcnZv
c2E8L2tleXdvcmQ+PGtleXdvcmQ+RGVscGhpPC9rZXl3b3JkPjxrZXl3b3JkPkV4ZXJjaXNlPC9r
ZXl3b3JkPjxrZXl3b3JkPllvZ2E8L2tleXdvcmQ+PC9rZXl3b3Jkcz48ZGF0ZXM+PHllYXI+MjAy
MTwveWVhcj48cHViLWRhdGVzPjxkYXRlPlNlcCA4PC9kYXRlPjwvcHViLWRhdGVzPjwvZGF0ZXM+
PGlzYm4+MjA1MC0yOTc0IChQcmludCkmI3hEOzIwNTAtMjk3NCAoTGlua2luZyk8L2lzYm4+PGFj
Y2Vzc2lvbi1udW0+MzQ0OTY5NDk8L2FjY2Vzc2lvbi1udW0+PHVybHM+PHJlbGF0ZWQtdXJscz48
dXJsPmh0dHBzOi8vd3d3Lm5jYmkubmxtLm5paC5nb3YvcHVibWVkLzM0NDk2OTQ5PC91cmw+PC9y
ZWxhdGVkLXVybHM+PC91cmxzPjxjdXN0b20yPlBNQzg0MjUxMjM8L2N1c3RvbTI+PGVsZWN0cm9u
aWMtcmVzb3VyY2UtbnVtPjEwLjExODYvczQwMzM3LTAyMS0wMDQ2Ny05PC9lbGVjdHJvbmljLXJl
c291cmNlLW51bT48L3JlY29yZD48L0NpdGU+PENpdGU+PEF1dGhvcj5TbWl0aDwvQXV0aG9yPjxZ
ZWFyPjIwMTQ8L1llYXI+PFJlY051bT4zNzU2PC9SZWNOdW0+PHJlY29yZD48cmVjLW51bWJlcj4z
NzU2PC9yZWMtbnVtYmVyPjxmb3JlaWduLWtleXM+PGtleSBhcHA9IkVOIiBkYi1pZD0idnYyczly
ZDlwcnpyOWxldzV0djUycndkZTlyYXJkMnQ1MnJ0IiB0aW1lc3RhbXA9IjE2MTUxNjIxOTAiPjM3
NTY8L2tleT48L2ZvcmVpZ24ta2V5cz48cmVmLXR5cGUgbmFtZT0iSm91cm5hbCBBcnRpY2xlIj4x
NzwvcmVmLXR5cGU+PGNvbnRyaWJ1dG9ycz48YXV0aG9ycz48YXV0aG9yPlNtaXRoLCBDLjwvYXV0
aG9yPjxhdXRob3I+Rm9nYXJ0eSwgUy48L2F1dGhvcj48YXV0aG9yPlRvdXl6LCBTLjwvYXV0aG9y
PjxhdXRob3I+TWFkZGVuLCBTLjwvYXV0aG9yPjxhdXRob3I+QnVja2V0dCwgRy48L2F1dGhvcj48
YXV0aG9yPkhheSwgUC48L2F1dGhvcj48L2F1dGhvcnM+PC9jb250cmlidXRvcnM+PGF1dGgtYWRk
cmVzcz4xIENlbnRyZSBmb3IgQ29tcGxlbWVudGFyeSBNZWRpY2luZSBSZXNlYXJjaCwgVW5pdmVy
c2l0eSBvZiBXZXN0ZXJuIFN5ZG5leSAsIFBlbnJpY2gsIE5ldyBTb3V0aCBXYWxlcywgQXVzdHJh
bGlhIC48L2F1dGgtYWRkcmVzcz48dGl0bGVzPjx0aXRsZT5BY3VwdW5jdHVyZSBhbmQgYWN1cHJl
c3N1cmUgYW5kIG1hc3NhZ2UgaGVhbHRoIG91dGNvbWVzIGZvciBwYXRpZW50cyB3aXRoIGFub3Jl
eGlhIG5lcnZvc2E6IGZpbmRpbmdzIGZyb20gYSBwaWxvdCByYW5kb21pemVkIGNvbnRyb2xsZWQg
dHJpYWwgYW5kIHBhdGllbnQgaW50ZXJ2aWV3czwvdGl0bGU+PHNlY29uZGFyeS10aXRsZT5KIEFs
dGVybiBDb21wbGVtZW50IE1lZDwvc2Vjb25kYXJ5LXRpdGxlPjwvdGl0bGVzPjxwZXJpb2RpY2Fs
PjxmdWxsLXRpdGxlPkogQWx0ZXJuIENvbXBsZW1lbnQgTWVkPC9mdWxsLXRpdGxlPjxhYmJyLTE+
Sm91cm5hbCBvZiBhbHRlcm5hdGl2ZSBhbmQgY29tcGxlbWVudGFyeSBtZWRpY2luZSAoTmV3IFlv
cmssIE4uWS4pPC9hYmJyLTE+PC9wZXJpb2RpY2FsPjxwYWdlcz4xMDMtMTI8L3BhZ2VzPjx2b2x1
bWU+MjA8L3ZvbHVtZT48bnVtYmVyPjI8L251bWJlcj48ZWRpdGlvbj4yMDEzLzEwLzEwPC9lZGl0
aW9uPjxrZXl3b3Jkcz48a2V5d29yZD4qQWN1cHJlc3N1cmU8L2tleXdvcmQ+PGtleXdvcmQ+KkFj
dXB1bmN0dXJlIFRoZXJhcHk8L2tleXdvcmQ+PGtleXdvcmQ+QWRvbGVzY2VudDwva2V5d29yZD48
a2V5d29yZD5BZHVsdDwva2V5d29yZD48a2V5d29yZD5Bbm9yZXhpYSBOZXJ2b3NhLypwc3ljaG9s
b2d5Lyp0aGVyYXB5PC9rZXl3b3JkPjxrZXl3b3JkPkF0dGl0dWRlIHRvIEhlYWx0aDwva2V5d29y
ZD48a2V5d29yZD5BdXN0cmFsaWE8L2tleXdvcmQ+PGtleXdvcmQ+RmVtYWxlPC9rZXl3b3JkPjxr
ZXl3b3JkPkh1bWFuczwva2V5d29yZD48a2V5d29yZD5JbnRlcnZpZXdzIGFzIFRvcGljPC9rZXl3
b3JkPjxrZXl3b3JkPk1hbGU8L2tleXdvcmQ+PGtleXdvcmQ+Kk1hc3NhZ2U8L2tleXdvcmQ+PGtl
eXdvcmQ+UGlsb3QgUHJvamVjdHM8L2tleXdvcmQ+PGtleXdvcmQ+VHJlYXRtZW50IE91dGNvbWU8
L2tleXdvcmQ+PGtleXdvcmQ+WW91bmcgQWR1bHQ8L2tleXdvcmQ+PC9rZXl3b3Jkcz48ZGF0ZXM+
PHllYXI+MjAxNDwveWVhcj48cHViLWRhdGVzPjxkYXRlPkZlYjwvZGF0ZT48L3B1Yi1kYXRlcz48
L2RhdGVzPjxpc2JuPjEwNzUtNTUzNTwvaXNibj48YWNjZXNzaW9uLW51bT4yNDEwMjQ4MDwvYWNj
ZXNzaW9uLW51bT48dXJscz48L3VybHM+PGVsZWN0cm9uaWMtcmVzb3VyY2UtbnVtPjEwLjEwODkv
YWNtLjIwMTMuMDE0MjwvZWxlY3Ryb25pYy1yZXNvdXJjZS1udW0+PHJlbW90ZS1kYXRhYmFzZS1w
cm92aWRlcj5OTE08L3JlbW90ZS1kYXRhYmFzZS1wcm92aWRlcj48bGFuZ3VhZ2U+ZW5nPC9sYW5n
dWFnZT48L3JlY29yZD48L0NpdGU+PENpdGU+PEF1dGhvcj5CcmF5PC9BdXRob3I+PFllYXI+MjAy
NDwvWWVhcj48UmVjTnVtPjgwMjY8L1JlY051bT48cmVjb3JkPjxyZWMtbnVtYmVyPjgwMjY8L3Jl
Yy1udW1iZXI+PGZvcmVpZ24ta2V5cz48a2V5IGFwcD0iRU4iIGRiLWlkPSJ2djJzOXJkOXByenI5
bGV3NXR2NTJyd2RlOXJhcmQydDUycnQiIHRpbWVzdGFtcD0iMTY5NTE2NjQ1MyI+ODAyNjwva2V5
PjwvZm9yZWlnbi1rZXlzPjxyZWYtdHlwZSBuYW1lPSJKb3VybmFsIEFydGljbGUiPjE3PC9yZWYt
dHlwZT48Y29udHJpYnV0b3JzPjxhdXRob3JzPjxhdXRob3I+QnJheSwgQnJlbm5hPC9hdXRob3I+
PGF1dGhvcj5TaGFsbGNyb3NzLCBBbWFuZGE8L2F1dGhvcj48YXV0aG9yPlNhZG93c2tpLCBBZGFt
PC9hdXRob3I+PGF1dGhvcj5TY2huZWxsZXIsIE1vcmdhbjwvYXV0aG9yPjxhdXRob3I+QnJheSwg
S2F0aGVyaW5lPC9hdXRob3I+PGF1dGhvcj5CcmF5LCBDaHJpczwvYXV0aG9yPjxhdXRob3I+Wndp
Y2tleSxIZWF0aGVyPC9hdXRob3I+PC9hdXRob3JzPjwvY29udHJpYnV0b3JzPjx0aXRsZXM+PHRp
dGxlPkNvbXBsZW1lbnRhcnkgYW5kIEludGVncmF0aXZlIEhlYWx0aCBVc2UgaW4gQmluZ2UgRWF0
aW5nIERpc29kZXI6IEEgY3Jvc3Mtc2VjdGlvbmFsIG1peGVkLW1ldGhvZHMgc3R1ZHkgb2YgYmlu
Z2UgZWF0aW5nIGRpc29yZGVyIGV4cGVydHMmYXBvczsgcGVyc3BlY3RpdmVzPC90aXRsZT48c2Vj
b25kYXJ5LXRpdGxlPkludCBKIE51cnMgSGVhbHRoIENhcmUgUmVzPC9zZWNvbmRhcnktdGl0bGU+
PHNob3J0LXRpdGxlPkNJSCBpbiBCRUQ8L3Nob3J0LXRpdGxlPjwvdGl0bGVzPjxwZXJpb2RpY2Fs
PjxmdWxsLXRpdGxlPkludCBKIE51cnMgSGVhbHRoIENhcmUgUmVzPC9mdWxsLXRpdGxlPjwvcGVy
aW9kaWNhbD48dm9sdW1lPjc8L3ZvbHVtZT48bnVtYmVyPjE1NDk8L251bWJlcj48a2V5d29yZHM+
PGtleXdvcmQ+YmluZ2UgZWF0aW5nIGRpc29yZGVyLCBiaW5nZSBlYXRpbmcsIGVhdGluZyBkaXNv
cmRlciwgZWF0aW5nIGRpc29yZGVyIHRyZWF0bWVudCwgY29tcGxlbWVudGFyeSBhbmQgaW50ZWdy
YXRpdmUgaGVhbHRoLCBhbHRlcm5hdGl2ZSBtZWRpY2luZSwgbWluZGZ1bG5lc3MsIHlvZ2E8L2tl
eXdvcmQ+PC9rZXl3b3Jkcz48ZGF0ZXM+PHllYXI+MjAyNDwveWVhcj48cHViLWRhdGVzPjxkYXRl
PlN1Ym1pdHRlZCBBcHJpbCAyMDI0PC9kYXRlPjwvcHViLWRhdGVzPjwvZGF0ZXM+PHdvcmstdHlw
ZT5PcmlnaW5hbCBSZXNlYXJjaDwvd29yay10eXBlPjx1cmxzPjxyZWxhdGVkLXVybHM+PHVybD5o
dHRwczovL3d3dy5nYXZpbnB1Ymxpc2hlcnMuY29tL2FydGljbGUvdmlldy9jb21wbGVtZW50YXJ5
LWFuZC1pbnRlZ3JhdGl2ZS1oZWFsdGgtdXNlLWluLWJpbmdlLWVhdGluZy1kaXNvcmRlci1hLWNy
b3NzLXNlY3Rpb25hbC1taXhlZC1tZXRob2RzLXN0dWR5LW9mLWJpbmdlLWVhdGluZy1kaXNvcmRl
ci1leHBlcnRzLXBlcnNwZWN0aXZlczwvdXJsPjwvcmVsYXRlZC11cmxzPjwvdXJscz48ZWxlY3Ry
b25pYy1yZXNvdXJjZS1udW0+aHR0cHM6Ly9kb2kub3JnLzEwLjI5MDExLzI2ODgtOTUwMS4xMDE1
NDk8L2VsZWN0cm9uaWMtcmVzb3VyY2UtbnVtPjxsYW5ndWFnZT5FbmdsaXNoPC9sYW5ndWFnZT48
L3JlY29yZD48L0NpdGU+PC9FbmROb3RlPn==
</w:fldData>
              </w:fldChar>
            </w:r>
            <w:r w:rsidR="00CF3DBA">
              <w:rPr>
                <w:i/>
                <w:iCs/>
              </w:rPr>
              <w:instrText xml:space="preserve"> ADDIN EN.CITE </w:instrText>
            </w:r>
            <w:r w:rsidR="00CF3DBA">
              <w:rPr>
                <w:i/>
                <w:iCs/>
              </w:rPr>
              <w:fldChar w:fldCharType="begin">
                <w:fldData xml:space="preserve">PEVuZE5vdGU+PENpdGU+PEF1dGhvcj5Gb2dhcnR5PC9BdXRob3I+PFllYXI+MjAxMDwvWWVhcj48
UmVjTnVtPjQ5Njk8L1JlY051bT48RGlzcGxheVRleHQ+WzM2LCAxMTQtMTE5XTwvRGlzcGxheVRl
eHQ+PHJlY29yZD48cmVjLW51bWJlcj40OTY5PC9yZWMtbnVtYmVyPjxmb3JlaWduLWtleXM+PGtl
eSBhcHA9IkVOIiBkYi1pZD0idnYyczlyZDlwcnpyOWxldzV0djUycndkZTlyYXJkMnQ1MnJ0IiB0
aW1lc3RhbXA9IjE2MTUxNjI4MzIiPjQ5Njk8L2tleT48L2ZvcmVpZ24ta2V5cz48cmVmLXR5cGUg
bmFtZT0iSm91cm5hbCBBcnRpY2xlIj4xNzwvcmVmLXR5cGU+PGNvbnRyaWJ1dG9ycz48YXV0aG9y
cz48YXV0aG9yPkZvZ2FydHksIFMuPC9hdXRob3I+PGF1dGhvcj5IYXJyaXMsIEQuPC9hdXRob3I+
PGF1dGhvcj5aYXNsYXdza2ksIEMuPC9hdXRob3I+PGF1dGhvcj5NY0FpbmNoLCBBLiBKLjwvYXV0
aG9yPjxhdXRob3I+U3RvamFub3Zza2EsIEwuPC9hdXRob3I+PC9hdXRob3JzPjwvY29udHJpYnV0
b3JzPjxhdXRoLWFkZHJlc3M+VmljdG9yaWEgVW5pdmVyc2l0eSwgTWVsYm91cm5lLCBBdXN0cmFs
aWEuIHNhcmFoLmZvZ2FydHlAbGl2ZS52dS5lZHUuYXU8L2F1dGgtYWRkcmVzcz48dGl0bGVzPjx0
aXRsZT5BY3VwdW5jdHVyZSBhcyBhbiBhZGp1bmN0IHRoZXJhcHkgaW4gdGhlIHRyZWF0bWVudCBv
ZiBlYXRpbmcgZGlzb3JkZXJzOiBhIHJhbmRvbWlzZWQgY3Jvc3Mtb3ZlciBwaWxvdCBzdHVkeTwv
dGl0bGU+PHNlY29uZGFyeS10aXRsZT5Db21wbGVtZW50IFRoZXIgTWVkPC9zZWNvbmRhcnktdGl0
bGU+PC90aXRsZXM+PHBlcmlvZGljYWw+PGZ1bGwtdGl0bGU+Q29tcGxlbWVudCBUaGVyIE1lZDwv
ZnVsbC10aXRsZT48YWJici0xPkNvbXBsZW1lbnRhcnkgdGhlcmFwaWVzIGluIG1lZGljaW5lPC9h
YmJyLTE+PC9wZXJpb2RpY2FsPjxwYWdlcz4yMzMtNDA8L3BhZ2VzPjx2b2x1bWU+MTg8L3ZvbHVt
ZT48bnVtYmVyPjY8L251bWJlcj48ZWRpdGlvbj4yMDEwLzEyLzA3PC9lZGl0aW9uPjxrZXl3b3Jk
cz48a2V5d29yZD4qQWN1cHVuY3R1cmUgVGhlcmFweTwva2V5d29yZD48a2V5d29yZD5BZG9sZXNj
ZW50PC9rZXl3b3JkPjxrZXl3b3JkPkFkdWx0PC9rZXl3b3JkPjxrZXl3b3JkPkFub3JleGlhIE5l
cnZvc2EvcHN5Y2hvbG9neS8qdGhlcmFweTwva2V5d29yZD48a2V5d29yZD5BbnhpZXR5Lyp0aGVy
YXB5PC9rZXl3b3JkPjxrZXl3b3JkPkJ1bGltaWEgTmVydm9zYS9wc3ljaG9sb2d5Lyp0aGVyYXB5
PC9rZXl3b3JkPjxrZXl3b3JkPkNvbWJpbmVkIE1vZGFsaXR5IFRoZXJhcHk8L2tleXdvcmQ+PGtl
eXdvcmQ+Q3Jvc3MtT3ZlciBTdHVkaWVzPC9rZXl3b3JkPjxrZXl3b3JkPkZlbWFsZTwva2V5d29y
ZD48a2V5d29yZD5IdW1hbnM8L2tleXdvcmQ+PGtleXdvcmQ+UGVyc29uYWxpdHk8L2tleXdvcmQ+
PGtleXdvcmQ+UGlsb3QgUHJvamVjdHM8L2tleXdvcmQ+PGtleXdvcmQ+KlF1YWxpdHkgb2YgTGlm
ZTwva2V5d29yZD48a2V5d29yZD5UcmVhdG1lbnQgT3V0Y29tZTwva2V5d29yZD48L2tleXdvcmRz
PjxkYXRlcz48eWVhcj4yMDEwPC95ZWFyPjxwdWItZGF0ZXM+PGRhdGU+RGVjPC9kYXRlPjwvcHVi
LWRhdGVzPjwvZGF0ZXM+PGlzYm4+MDk2NS0yMjk5PC9pc2JuPjxhY2Nlc3Npb24tbnVtPjIxMTMw
MzU5PC9hY2Nlc3Npb24tbnVtPjx1cmxzPjwvdXJscz48ZWxlY3Ryb25pYy1yZXNvdXJjZS1udW0+
MTAuMTAxNi9qLmN0aW0uMjAxMC4wOS4wMDY8L2VsZWN0cm9uaWMtcmVzb3VyY2UtbnVtPjxyZW1v
dGUtZGF0YWJhc2UtcHJvdmlkZXI+TkxNPC9yZW1vdGUtZGF0YWJhc2UtcHJvdmlkZXI+PGxhbmd1
YWdlPmVuZzwvbGFuZ3VhZ2U+PC9yZWNvcmQ+PC9DaXRlPjxDaXRlPjxBdXRob3I+Rm9nYXJ0eTwv
QXV0aG9yPjxZZWFyPjIwMTY8L1llYXI+PFJlY051bT4zNzUyPC9SZWNOdW0+PHJlY29yZD48cmVj
LW51bWJlcj4zNzUyPC9yZWMtbnVtYmVyPjxmb3JlaWduLWtleXM+PGtleSBhcHA9IkVOIiBkYi1p
ZD0idnYyczlyZDlwcnpyOWxldzV0djUycndkZTlyYXJkMnQ1MnJ0IiB0aW1lc3RhbXA9IjE2MTUx
NjIxOTAiPjM3NTI8L2tleT48L2ZvcmVpZ24ta2V5cz48cmVmLXR5cGUgbmFtZT0iSm91cm5hbCBB
cnRpY2xlIj4xNzwvcmVmLXR5cGU+PGNvbnRyaWJ1dG9ycz48YXV0aG9ycz48YXV0aG9yPkZvZ2Fy
dHksIFMuPC9hdXRob3I+PGF1dGhvcj5TbWl0aCwgQy4gQS48L2F1dGhvcj48YXV0aG9yPkhheSwg
UC48L2F1dGhvcj48L2F1dGhvcnM+PC9jb250cmlidXRvcnM+PGF1dGgtYWRkcmVzcz5OYXRpb25h
bCBJbnN0aXR1dGUgb2YgQ29tcGxlbWVudGFyeSBNZWRpY2luZSwgV2VzdGVybiBTeWRuZXkgVW5p
dmVyc2l0eSwgU3lkbmV5LCBBdXN0cmFsaWE7IFNjaG9vbCBvZiBNZWRpY2luZSwgVW5pdmVyc2l0
eSBvZiBXZXN0ZXJuIFN5ZG5leSwgQXVzdHJhbGlhLiBFbGVjdHJvbmljIGFkZHJlc3M6IHMuZm9n
YXJ0eUB3ZXN0ZXJuc3lkbmV5LmVkdS5hdS4mI3hEO05hdGlvbmFsIEluc3RpdHV0ZSBvZiBDb21w
bGVtZW50YXJ5IE1lZGljaW5lLCBXZXN0ZXJuIFN5ZG5leSBVbml2ZXJzaXR5LCBTeWRuZXksIEF1
c3RyYWxpYS4gRWxlY3Ryb25pYyBhZGRyZXNzOiBjYXJvbGluZS5zbWl0aEB3ZXN0ZXJuc3lkbmV5
LmVkdS5hdS4mI3hEO1NjaG9vbCBvZiBNZWRpY2luZSwgVW5pdmVyc2l0eSBvZiBXZXN0ZXJuIFN5
ZG5leSwgQXVzdHJhbGlhLiBFbGVjdHJvbmljIGFkZHJlc3M6IFAuSGF5QHdlc3Rlcm5zeWRuZXku
ZWR1LmF1LjwvYXV0aC1hZGRyZXNzPjx0aXRsZXM+PHRpdGxlPlRoZSByb2xlIG9mIGNvbXBsZW1l
bnRhcnkgYW5kIGFsdGVybmF0aXZlIG1lZGljaW5lIGluIHRoZSB0cmVhdG1lbnQgb2YgZWF0aW5n
IGRpc29yZGVyczogQSBzeXN0ZW1hdGljIHJldmlldzwvdGl0bGU+PHNlY29uZGFyeS10aXRsZT5F
YXQgQmVoYXY8L3NlY29uZGFyeS10aXRsZT48L3RpdGxlcz48cGVyaW9kaWNhbD48ZnVsbC10aXRs
ZT5FYXQgQmVoYXY8L2Z1bGwtdGl0bGU+PGFiYnItMT5FYXRpbmcgYmVoYXZpb3JzPC9hYmJyLTE+
PC9wZXJpb2RpY2FsPjxwYWdlcz4xNzktODg8L3BhZ2VzPjx2b2x1bWU+MjE8L3ZvbHVtZT48ZWRp
dGlvbj4yMDE2LzAzLzE0PC9lZGl0aW9uPjxrZXl3b3Jkcz48a2V5d29yZD5BY3VwdW5jdHVyZTwv
a2V5d29yZD48a2V5d29yZD5Bbm9yZXhpYSBOZXJ2b3NhL2NvbXBsaWNhdGlvbnMvdGhlcmFweTwv
a2V5d29yZD48a2V5d29yZD5BbnhpZXR5IERpc29yZGVycy9jb21wbGljYXRpb25zL3RoZXJhcHk8
L2tleXdvcmQ+PGtleXdvcmQ+QnVsaW1pYSBOZXJ2b3NhL2NvbXBsaWNhdGlvbnMvdGhlcmFweTwv
a2V5d29yZD48a2V5d29yZD4qQ29tcGxlbWVudGFyeSBUaGVyYXBpZXM8L2tleXdvcmQ+PGtleXdv
cmQ+RGVwcmVzc2lvbi9jb21wbGljYXRpb25zL3RoZXJhcHk8L2tleXdvcmQ+PGtleXdvcmQ+RmVl
ZGluZyBhbmQgRWF0aW5nIERpc29yZGVycy9jb21wbGljYXRpb25zLyp0aGVyYXB5PC9rZXl3b3Jk
PjxrZXl3b3JkPkh1bWFuczwva2V5d29yZD48a2V5d29yZD5NYXNzYWdlPC9rZXl3b3JkPjxrZXl3
b3JkPlBob3RvdGhlcmFweTwva2V5d29yZD48a2V5d29yZD5SZWxheGF0aW9uIFRoZXJhcHk8L2tl
eXdvcmQ+PGtleXdvcmQ+Q29tcGxlbWVudGFyeSBhbmQgYWx0ZXJuYXRpdmUgbWVkaWNpbmU8L2tl
eXdvcmQ+PGtleXdvcmQ+RWF0aW5nIGRpc29yZGVyczwva2V5d29yZD48a2V5d29yZD5TeXN0ZW1h
dGljIHJldmlldzwva2V5d29yZD48L2tleXdvcmRzPjxkYXRlcz48eWVhcj4yMDE2PC95ZWFyPjxw
dWItZGF0ZXM+PGRhdGU+QXByPC9kYXRlPjwvcHViLWRhdGVzPjwvZGF0ZXM+PGlzYm4+MTQ3MS0w
MTUzPC9pc2JuPjxhY2Nlc3Npb24tbnVtPjI2OTcwNzMyPC9hY2Nlc3Npb24tbnVtPjx1cmxzPjwv
dXJscz48ZWxlY3Ryb25pYy1yZXNvdXJjZS1udW0+MTAuMTAxNi9qLmVhdGJlaC4yMDE2LjAzLjAw
MjwvZWxlY3Ryb25pYy1yZXNvdXJjZS1udW0+PHJlbW90ZS1kYXRhYmFzZS1wcm92aWRlcj5OTE08
L3JlbW90ZS1kYXRhYmFzZS1wcm92aWRlcj48bGFuZ3VhZ2U+ZW5nPC9sYW5ndWFnZT48L3JlY29y
ZD48L0NpdGU+PENpdGU+PEF1dGhvcj5Gb2dhcnR5PC9BdXRob3I+PFllYXI+MjAxMzwvWWVhcj48
UmVjTnVtPjM3NTU8L1JlY051bT48cmVjb3JkPjxyZWMtbnVtYmVyPjM3NTU8L3JlYy1udW1iZXI+
PGZvcmVpZ24ta2V5cz48a2V5IGFwcD0iRU4iIGRiLWlkPSJ2djJzOXJkOXByenI5bGV3NXR2NTJy
d2RlOXJhcmQydDUycnQiIHRpbWVzdGFtcD0iMTYxNTE2MjE5MCI+Mzc1NTwva2V5PjwvZm9yZWln
bi1rZXlzPjxyZWYtdHlwZSBuYW1lPSJKb3VybmFsIEFydGljbGUiPjE3PC9yZWYtdHlwZT48Y29u
dHJpYnV0b3JzPjxhdXRob3JzPjxhdXRob3I+Rm9nYXJ0eSwgUy48L2F1dGhvcj48YXV0aG9yPlNt
aXRoLCBDLiBBLjwvYXV0aG9yPjxhdXRob3I+VG91eXosIFMuPC9hdXRob3I+PGF1dGhvcj5NYWRk
ZW4sIFMuPC9hdXRob3I+PGF1dGhvcj5CdWNrZXR0LCBHLjwvYXV0aG9yPjxhdXRob3I+SGF5LCBQ
LjwvYXV0aG9yPjwvYXV0aG9ycz48L2NvbnRyaWJ1dG9ycz48YXV0aC1hZGRyZXNzPkNlbnRyZSBm
b3IgQ29tcGxlbWVudGFyeSBNZWRpY2luZSBSZXNlYXJjaCwgVW5pdmVyc2l0eSBvZiBXZXN0ZXJu
IFN5ZG5leSwgQXVzdHJhbGlhLiBFbGVjdHJvbmljIGFkZHJlc3M6IHMuZm9nYXJ0eUB1d3MuZWR1
LmF1LjwvYXV0aC1hZGRyZXNzPjx0aXRsZXM+PHRpdGxlPlBhdGllbnRzIHdpdGggYW5vcmV4aWEg
bmVydm9zYSByZWNlaXZpbmcgYWN1cHVuY3R1cmUgb3IgYWN1cHJlc3N1cmU7IHRoZWlyIHZpZXcg
b2YgdGhlIHRoZXJhcGV1dGljIGVuY291bnRlcjwvdGl0bGU+PHNlY29uZGFyeS10aXRsZT5Db21w
bGVtZW50IFRoZXIgTWVkPC9zZWNvbmRhcnktdGl0bGU+PC90aXRsZXM+PHBlcmlvZGljYWw+PGZ1
bGwtdGl0bGU+Q29tcGxlbWVudCBUaGVyIE1lZDwvZnVsbC10aXRsZT48YWJici0xPkNvbXBsZW1l
bnRhcnkgdGhlcmFwaWVzIGluIG1lZGljaW5lPC9hYmJyLTE+PC9wZXJpb2RpY2FsPjxwYWdlcz42
NzUtODE8L3BhZ2VzPjx2b2x1bWU+MjE8L3ZvbHVtZT48bnVtYmVyPjY8L251bWJlcj48ZWRpdGlv
bj4yMDEzLzExLzI4PC9lZGl0aW9uPjxrZXl3b3Jkcz48a2V5d29yZD5BY3VwdW5jdHVyZSBUaGVy
YXB5LyptZXRob2RzL3BzeWNob2xvZ3k8L2tleXdvcmQ+PGtleXdvcmQ+QWRvbGVzY2VudDwva2V5
d29yZD48a2V5d29yZD5BZHVsdDwva2V5d29yZD48a2V5d29yZD5Bbm9yZXhpYSBOZXJ2b3NhL3Bz
eWNob2xvZ3kvKnRoZXJhcHk8L2tleXdvcmQ+PGtleXdvcmQ+QXVzdHJhbGlhPC9rZXl3b3JkPjxr
ZXl3b3JkPkZlbWFsZTwva2V5d29yZD48a2V5d29yZD5IdW1hbnM8L2tleXdvcmQ+PGtleXdvcmQ+
TWFsZTwva2V5d29yZD48a2V5d29yZD5NYXNzYWdlL21ldGhvZHMvcHN5Y2hvbG9neTwva2V5d29y
ZD48a2V5d29yZD5TdXJ2ZXlzIGFuZCBRdWVzdGlvbm5haXJlczwva2V5d29yZD48a2V5d29yZD5Z
b3VuZyBBZHVsdDwva2V5d29yZD48a2V5d29yZD5BY3VwdW5jdHVyZTwva2V5d29yZD48a2V5d29y
ZD5Bbm9yZXhpYSBuZXJ2b3NhPC9rZXl3b3JkPjxrZXl3b3JkPlRoZXJhcGV1dGljIHJlbGF0aW9u
c2hpcDwva2V5d29yZD48L2tleXdvcmRzPjxkYXRlcz48eWVhcj4yMDEzPC95ZWFyPjxwdWItZGF0
ZXM+PGRhdGU+RGVjPC9kYXRlPjwvcHViLWRhdGVzPjwvZGF0ZXM+PGlzYm4+MDk2NS0yMjk5PC9p
c2JuPjxhY2Nlc3Npb24tbnVtPjI0MjgwNDc3PC9hY2Nlc3Npb24tbnVtPjx1cmxzPjwvdXJscz48
ZWxlY3Ryb25pYy1yZXNvdXJjZS1udW0+MTAuMTAxNi9qLmN0aW0uMjAxMy4wOC4wMTU8L2VsZWN0
cm9uaWMtcmVzb3VyY2UtbnVtPjxyZW1vdGUtZGF0YWJhc2UtcHJvdmlkZXI+TkxNPC9yZW1vdGUt
ZGF0YWJhc2UtcHJvdmlkZXI+PGxhbmd1YWdlPmVuZzwvbGFuZ3VhZ2U+PC9yZWNvcmQ+PC9DaXRl
PjxDaXRlPjxBdXRob3I+Rm9yb3VnaGk8L0F1dGhvcj48WWVhcj4yMDE5PC9ZZWFyPjxSZWNOdW0+
Nzk2NzwvUmVjTnVtPjxyZWNvcmQ+PHJlYy1udW1iZXI+Nzk2NzwvcmVjLW51bWJlcj48Zm9yZWln
bi1rZXlzPjxrZXkgYXBwPSJFTiIgZGItaWQ9InZ2MnM5cmQ5cHJ6cjlsZXc1dHY1MnJ3ZGU5cmFy
ZDJ0NTJydCIgdGltZXN0YW1wPSIxNjkzODQyNzQ3Ij43OTY3PC9rZXk+PC9mb3JlaWduLWtleXM+
PHJlZi10eXBlIG5hbWU9IkpvdXJuYWwgQXJ0aWNsZSI+MTc8L3JlZi10eXBlPjxjb250cmlidXRv
cnM+PGF1dGhvcnM+PGF1dGhvcj5Gb3JvdWdoaSwgTi48L2F1dGhvcj48YXV0aG9yPlpodSwgSy4g
Qy4gWS48L2F1dGhvcj48YXV0aG9yPlNtaXRoLCBDLjwvYXV0aG9yPjxhdXRob3I+SGF5LCBQLjwv
YXV0aG9yPjwvYXV0aG9ycz48L2NvbnRyaWJ1dG9ycz48YXV0aC1hZGRyZXNzPlNjaG9vbCBvZiBN
ZWRpY2luZSwgV2VzdGVybiBTeWRuZXkgVW5pdmVyc2l0eSwgU3lkbmV5LCBBdXN0cmFsaWEuIEVs
ZWN0cm9uaWMgYWRkcmVzczogbi5mb3JvdWdoaUB3ZXN0ZXJuc3lkbmV5LmVkdS5hdS4mI3hEO1Nj
aG9vbCBvZiBNZWRpY2luZSwgV2VzdGVybiBTeWRuZXkgVW5pdmVyc2l0eSwgU3lkbmV5LCBBdXN0
cmFsaWEuJiN4RDtOSUNNIEhlYWx0aCBSZXNlYXJjaCBJbnN0aXR1dGUsIFdlc3Rlcm4gU3lkbmV5
IFVuaXZlcnNpdHksIFN5ZG5leSwgQXVzdHJhbGlhLiYjeEQ7U2Nob29sIG9mIE1lZGljaW5lLCBX
ZXN0ZXJuIFN5ZG5leSBVbml2ZXJzaXR5LCBTeWRuZXksIEF1c3RyYWxpYTsgVHJhbnNsYXRpb25h
bCBIZWFsdGggUmVzZWFyY2ggSW5zdGl0dXRlLCBXZXN0ZXJuIFN5ZG5leSBVbml2ZXJzaXR5LCBT
eWRuZXksIEF1c3RyYWxpYS48L2F1dGgtYWRkcmVzcz48dGl0bGVzPjx0aXRsZT5UaGUgcGVyY2Vp
dmVkIHRoZXJhcGV1dGljIGJlbmVmaXRzIG9mIGNvbXBsZW1lbnRhcnkgbWVkaWNpbmUgaW4gZWF0
aW5nIGRpc29yZGVyczwvdGl0bGU+PHNlY29uZGFyeS10aXRsZT5Db21wbGVtZW50IFRoZXIgTWVk
PC9zZWNvbmRhcnktdGl0bGU+PC90aXRsZXM+PHBlcmlvZGljYWw+PGZ1bGwtdGl0bGU+Q29tcGxl
bWVudCBUaGVyIE1lZDwvZnVsbC10aXRsZT48YWJici0xPkNvbXBsZW1lbnRhcnkgdGhlcmFwaWVz
IGluIG1lZGljaW5lPC9hYmJyLTE+PC9wZXJpb2RpY2FsPjxwYWdlcz4xNzYtMTgwPC9wYWdlcz48
dm9sdW1lPjQzPC92b2x1bWU+PGVkaXRpb24+MjAxOS8wNC8wMzwvZWRpdGlvbj48a2V5d29yZHM+
PGtleXdvcmQ+QWRvbGVzY2VudDwva2V5d29yZD48a2V5d29yZD5BZHVsdDwva2V5d29yZD48a2V5
d29yZD5Bbm9yZXhpYSBOZXJ2b3NhL2RydWcgdGhlcmFweS9waHlzaW9wYXRob2xvZ3kvcHN5Y2hv
bG9neS90aGVyYXB5PC9rZXl3b3JkPjxrZXl3b3JkPkNvbXBsZW1lbnRhcnkgVGhlcmFwaWVzL21l
dGhvZHM8L2tleXdvcmQ+PGtleXdvcmQ+Q3Jvc3MtU2VjdGlvbmFsIFN0dWRpZXM8L2tleXdvcmQ+
PGtleXdvcmQ+RXhlcmNpc2UvcGh5c2lvbG9neTwva2V5d29yZD48a2V5d29yZD5GZWVkaW5nIGFu
ZCBFYXRpbmcgRGlzb3JkZXJzLypkcnVnIHRoZXJhcHkvcGh5c2lvcGF0aG9sb2d5L3BzeWNob2xv
Z3kvKnRoZXJhcHk8L2tleXdvcmQ+PGtleXdvcmQ+RmVtYWxlPC9rZXl3b3JkPjxrZXl3b3JkPkhl
YWx0aCBMaXRlcmFjeS9tZXRob2RzPC9rZXl3b3JkPjxrZXl3b3JkPkh1bWFuczwva2V5d29yZD48
a2V5d29yZD5NYXNzYWdlL3BzeWNob2xvZ3k8L2tleXdvcmQ+PGtleXdvcmQ+TWVkaXRhdGlvbi9w
c3ljaG9sb2d5PC9rZXl3b3JkPjxrZXl3b3JkPk1lbnRhbCBIZWFsdGg8L2tleXdvcmQ+PGtleXdv
cmQ+TWlkZGxlIEFnZWQ8L2tleXdvcmQ+PGtleXdvcmQ+TWluZXJhbHMvYWRtaW5pc3RyYXRpb24g
JmFtcDsgZG9zYWdlPC9rZXl3b3JkPjxrZXl3b3JkPlBlcmNlcHRpb24vcGh5c2lvbG9neTwva2V5
d29yZD48a2V5d29yZD5TdXJ2ZXlzIGFuZCBRdWVzdGlvbm5haXJlczwva2V5d29yZD48a2V5d29y
ZD5WaXRhbWlucy9hZG1pbmlzdHJhdGlvbiAmYW1wOyBkb3NhZ2U8L2tleXdvcmQ+PGtleXdvcmQ+
WW9nYS9wc3ljaG9sb2d5PC9rZXl3b3JkPjxrZXl3b3JkPllvdW5nIEFkdWx0PC9rZXl3b3JkPjxr
ZXl3b3JkPkFub3JleGlhIG5lcnZvc2E8L2tleXdvcmQ+PGtleXdvcmQ+Q29tcGxlbWVudGFyeSBt
ZWRpY2luZTwva2V5d29yZD48a2V5d29yZD5FYXRpbmcgZGlzb3JkZXI8L2tleXdvcmQ+PGtleXdv
cmQ+VHJlYXRtZW50PC9rZXl3b3JkPjwva2V5d29yZHM+PGRhdGVzPjx5ZWFyPjIwMTk8L3llYXI+
PHB1Yi1kYXRlcz48ZGF0ZT5BcHI8L2RhdGU+PC9wdWItZGF0ZXM+PC9kYXRlcz48aXNibj4wOTY1
LTIyOTk8L2lzYm4+PGFjY2Vzc2lvbi1udW0+MzA5MzU1Mjc8L2FjY2Vzc2lvbi1udW0+PHVybHM+
PC91cmxzPjxlbGVjdHJvbmljLXJlc291cmNlLW51bT4xMC4xMDE2L2ouY3RpbS4yMDE5LjAxLjAy
NTwvZWxlY3Ryb25pYy1yZXNvdXJjZS1udW0+PHJlbW90ZS1kYXRhYmFzZS1wcm92aWRlcj5OTE08
L3JlbW90ZS1kYXRhYmFzZS1wcm92aWRlcj48bGFuZ3VhZ2U+ZW5nPC9sYW5ndWFnZT48L3JlY29y
ZD48L0NpdGU+PENpdGU+PEF1dGhvcj5SaXp6dXRvPC9BdXRob3I+PFllYXI+MjAyMTwvWWVhcj48
UmVjTnVtPjcyMzc8L1JlY051bT48cmVjb3JkPjxyZWMtbnVtYmVyPjcyMzc8L3JlYy1udW1iZXI+
PGZvcmVpZ24ta2V5cz48a2V5IGFwcD0iRU4iIGRiLWlkPSJ2djJzOXJkOXByenI5bGV3NXR2NTJy
d2RlOXJhcmQydDUycnQiIHRpbWVzdGFtcD0iMTYzNjY1NzE4NSI+NzIzNzwva2V5PjwvZm9yZWln
bi1rZXlzPjxyZWYtdHlwZSBuYW1lPSJKb3VybmFsIEFydGljbGUiPjE3PC9yZWYtdHlwZT48Y29u
dHJpYnV0b3JzPjxhdXRob3JzPjxhdXRob3I+Uml6enV0bywgTC48L2F1dGhvcj48YXV0aG9yPkhh
eSwgUC48L2F1dGhvcj48YXV0aG9yPk5vZXRlbCwgTS48L2F1dGhvcj48YXV0aG9yPlRvdXl6LCBT
LjwvYXV0aG9yPjwvYXV0aG9ycz48L2NvbnRyaWJ1dG9ycz48YXV0aC1hZGRyZXNzPlNjaG9vbCBv
ZiBQc3ljaG9sb2d5LCBUaGUgVW5pdmVyc2l0eSBvZiBTeWRuZXksIFN5ZG5leSwgQXVzdHJhbGlh
LiYjeEQ7VHJhbnNsYXRpb25hbCBIZWFsdGggUmVzZWFyY2ggSW5zdGl0dXRlLCBTY2hvb2wgb2Yg
TWVkaWNpbmUsIFdlc3Rlcm4gU3lkbmV5IFVuaXZlcnNpdHksIEdyZWF0ZXIgV2VzdGVybiBTeWRu
ZXksIEF1c3RyYWxpYS4gUC5IYXlAd2VzdGVybnN5ZG5leS5lZHUuYXUuJiN4RDtVbml2ZXJzaXR5
IG9mIFRlY2hub2xvZ3kgU3lkbmV5LCBTeWRuZXksIEF1c3RyYWxpYS4mI3hEO0luc2lkZU91dCBJ
bnN0aXR1dGUgVW5pdmVyc2l0eSBvZiBTeWRuZXksIFN5ZG5leSwgQXVzdHJhbGlhLjwvYXV0aC1h
ZGRyZXNzPjx0aXRsZXM+PHRpdGxlPllvZ2EgYXMgYWRqdW5jdGl2ZSB0aGVyYXB5IGluIHRoZSB0
cmVhdG1lbnQgb2YgcGVvcGxlIHdpdGggYW5vcmV4aWEgbmVydm9zYTogYSBEZWxwaGkgc3R1ZHk8
L3RpdGxlPjxzZWNvbmRhcnktdGl0bGU+SiBFYXQgRGlzb3JkPC9zZWNvbmRhcnktdGl0bGU+PC90
aXRsZXM+PHBlcmlvZGljYWw+PGZ1bGwtdGl0bGU+SiBFYXQgRGlzb3JkPC9mdWxsLXRpdGxlPjxh
YmJyLTE+Sm91cm5hbCBvZiBlYXRpbmcgZGlzb3JkZXJzPC9hYmJyLTE+PC9wZXJpb2RpY2FsPjxw
YWdlcz4xMTE8L3BhZ2VzPjx2b2x1bWU+OTwvdm9sdW1lPjxudW1iZXI+MTwvbnVtYmVyPjxlZGl0
aW9uPjIwMjEvMDkvMTA8L2VkaXRpb24+PGtleXdvcmRzPjxrZXl3b3JkPkFub3JleGlhIE5lcnZv
c2E8L2tleXdvcmQ+PGtleXdvcmQ+RGVscGhpPC9rZXl3b3JkPjxrZXl3b3JkPkV4ZXJjaXNlPC9r
ZXl3b3JkPjxrZXl3b3JkPllvZ2E8L2tleXdvcmQ+PC9rZXl3b3Jkcz48ZGF0ZXM+PHllYXI+MjAy
MTwveWVhcj48cHViLWRhdGVzPjxkYXRlPlNlcCA4PC9kYXRlPjwvcHViLWRhdGVzPjwvZGF0ZXM+
PGlzYm4+MjA1MC0yOTc0IChQcmludCkmI3hEOzIwNTAtMjk3NCAoTGlua2luZyk8L2lzYm4+PGFj
Y2Vzc2lvbi1udW0+MzQ0OTY5NDk8L2FjY2Vzc2lvbi1udW0+PHVybHM+PHJlbGF0ZWQtdXJscz48
dXJsPmh0dHBzOi8vd3d3Lm5jYmkubmxtLm5paC5nb3YvcHVibWVkLzM0NDk2OTQ5PC91cmw+PC9y
ZWxhdGVkLXVybHM+PC91cmxzPjxjdXN0b20yPlBNQzg0MjUxMjM8L2N1c3RvbTI+PGVsZWN0cm9u
aWMtcmVzb3VyY2UtbnVtPjEwLjExODYvczQwMzM3LTAyMS0wMDQ2Ny05PC9lbGVjdHJvbmljLXJl
c291cmNlLW51bT48L3JlY29yZD48L0NpdGU+PENpdGU+PEF1dGhvcj5TbWl0aDwvQXV0aG9yPjxZ
ZWFyPjIwMTQ8L1llYXI+PFJlY051bT4zNzU2PC9SZWNOdW0+PHJlY29yZD48cmVjLW51bWJlcj4z
NzU2PC9yZWMtbnVtYmVyPjxmb3JlaWduLWtleXM+PGtleSBhcHA9IkVOIiBkYi1pZD0idnYyczly
ZDlwcnpyOWxldzV0djUycndkZTlyYXJkMnQ1MnJ0IiB0aW1lc3RhbXA9IjE2MTUxNjIxOTAiPjM3
NTY8L2tleT48L2ZvcmVpZ24ta2V5cz48cmVmLXR5cGUgbmFtZT0iSm91cm5hbCBBcnRpY2xlIj4x
NzwvcmVmLXR5cGU+PGNvbnRyaWJ1dG9ycz48YXV0aG9ycz48YXV0aG9yPlNtaXRoLCBDLjwvYXV0
aG9yPjxhdXRob3I+Rm9nYXJ0eSwgUy48L2F1dGhvcj48YXV0aG9yPlRvdXl6LCBTLjwvYXV0aG9y
PjxhdXRob3I+TWFkZGVuLCBTLjwvYXV0aG9yPjxhdXRob3I+QnVja2V0dCwgRy48L2F1dGhvcj48
YXV0aG9yPkhheSwgUC48L2F1dGhvcj48L2F1dGhvcnM+PC9jb250cmlidXRvcnM+PGF1dGgtYWRk
cmVzcz4xIENlbnRyZSBmb3IgQ29tcGxlbWVudGFyeSBNZWRpY2luZSBSZXNlYXJjaCwgVW5pdmVy
c2l0eSBvZiBXZXN0ZXJuIFN5ZG5leSAsIFBlbnJpY2gsIE5ldyBTb3V0aCBXYWxlcywgQXVzdHJh
bGlhIC48L2F1dGgtYWRkcmVzcz48dGl0bGVzPjx0aXRsZT5BY3VwdW5jdHVyZSBhbmQgYWN1cHJl
c3N1cmUgYW5kIG1hc3NhZ2UgaGVhbHRoIG91dGNvbWVzIGZvciBwYXRpZW50cyB3aXRoIGFub3Jl
eGlhIG5lcnZvc2E6IGZpbmRpbmdzIGZyb20gYSBwaWxvdCByYW5kb21pemVkIGNvbnRyb2xsZWQg
dHJpYWwgYW5kIHBhdGllbnQgaW50ZXJ2aWV3czwvdGl0bGU+PHNlY29uZGFyeS10aXRsZT5KIEFs
dGVybiBDb21wbGVtZW50IE1lZDwvc2Vjb25kYXJ5LXRpdGxlPjwvdGl0bGVzPjxwZXJpb2RpY2Fs
PjxmdWxsLXRpdGxlPkogQWx0ZXJuIENvbXBsZW1lbnQgTWVkPC9mdWxsLXRpdGxlPjxhYmJyLTE+
Sm91cm5hbCBvZiBhbHRlcm5hdGl2ZSBhbmQgY29tcGxlbWVudGFyeSBtZWRpY2luZSAoTmV3IFlv
cmssIE4uWS4pPC9hYmJyLTE+PC9wZXJpb2RpY2FsPjxwYWdlcz4xMDMtMTI8L3BhZ2VzPjx2b2x1
bWU+MjA8L3ZvbHVtZT48bnVtYmVyPjI8L251bWJlcj48ZWRpdGlvbj4yMDEzLzEwLzEwPC9lZGl0
aW9uPjxrZXl3b3Jkcz48a2V5d29yZD4qQWN1cHJlc3N1cmU8L2tleXdvcmQ+PGtleXdvcmQ+KkFj
dXB1bmN0dXJlIFRoZXJhcHk8L2tleXdvcmQ+PGtleXdvcmQ+QWRvbGVzY2VudDwva2V5d29yZD48
a2V5d29yZD5BZHVsdDwva2V5d29yZD48a2V5d29yZD5Bbm9yZXhpYSBOZXJ2b3NhLypwc3ljaG9s
b2d5Lyp0aGVyYXB5PC9rZXl3b3JkPjxrZXl3b3JkPkF0dGl0dWRlIHRvIEhlYWx0aDwva2V5d29y
ZD48a2V5d29yZD5BdXN0cmFsaWE8L2tleXdvcmQ+PGtleXdvcmQ+RmVtYWxlPC9rZXl3b3JkPjxr
ZXl3b3JkPkh1bWFuczwva2V5d29yZD48a2V5d29yZD5JbnRlcnZpZXdzIGFzIFRvcGljPC9rZXl3
b3JkPjxrZXl3b3JkPk1hbGU8L2tleXdvcmQ+PGtleXdvcmQ+Kk1hc3NhZ2U8L2tleXdvcmQ+PGtl
eXdvcmQ+UGlsb3QgUHJvamVjdHM8L2tleXdvcmQ+PGtleXdvcmQ+VHJlYXRtZW50IE91dGNvbWU8
L2tleXdvcmQ+PGtleXdvcmQ+WW91bmcgQWR1bHQ8L2tleXdvcmQ+PC9rZXl3b3Jkcz48ZGF0ZXM+
PHllYXI+MjAxNDwveWVhcj48cHViLWRhdGVzPjxkYXRlPkZlYjwvZGF0ZT48L3B1Yi1kYXRlcz48
L2RhdGVzPjxpc2JuPjEwNzUtNTUzNTwvaXNibj48YWNjZXNzaW9uLW51bT4yNDEwMjQ4MDwvYWNj
ZXNzaW9uLW51bT48dXJscz48L3VybHM+PGVsZWN0cm9uaWMtcmVzb3VyY2UtbnVtPjEwLjEwODkv
YWNtLjIwMTMuMDE0MjwvZWxlY3Ryb25pYy1yZXNvdXJjZS1udW0+PHJlbW90ZS1kYXRhYmFzZS1w
cm92aWRlcj5OTE08L3JlbW90ZS1kYXRhYmFzZS1wcm92aWRlcj48bGFuZ3VhZ2U+ZW5nPC9sYW5n
dWFnZT48L3JlY29yZD48L0NpdGU+PENpdGU+PEF1dGhvcj5CcmF5PC9BdXRob3I+PFllYXI+MjAy
NDwvWWVhcj48UmVjTnVtPjgwMjY8L1JlY051bT48cmVjb3JkPjxyZWMtbnVtYmVyPjgwMjY8L3Jl
Yy1udW1iZXI+PGZvcmVpZ24ta2V5cz48a2V5IGFwcD0iRU4iIGRiLWlkPSJ2djJzOXJkOXByenI5
bGV3NXR2NTJyd2RlOXJhcmQydDUycnQiIHRpbWVzdGFtcD0iMTY5NTE2NjQ1MyI+ODAyNjwva2V5
PjwvZm9yZWlnbi1rZXlzPjxyZWYtdHlwZSBuYW1lPSJKb3VybmFsIEFydGljbGUiPjE3PC9yZWYt
dHlwZT48Y29udHJpYnV0b3JzPjxhdXRob3JzPjxhdXRob3I+QnJheSwgQnJlbm5hPC9hdXRob3I+
PGF1dGhvcj5TaGFsbGNyb3NzLCBBbWFuZGE8L2F1dGhvcj48YXV0aG9yPlNhZG93c2tpLCBBZGFt
PC9hdXRob3I+PGF1dGhvcj5TY2huZWxsZXIsIE1vcmdhbjwvYXV0aG9yPjxhdXRob3I+QnJheSwg
S2F0aGVyaW5lPC9hdXRob3I+PGF1dGhvcj5CcmF5LCBDaHJpczwvYXV0aG9yPjxhdXRob3I+Wndp
Y2tleSxIZWF0aGVyPC9hdXRob3I+PC9hdXRob3JzPjwvY29udHJpYnV0b3JzPjx0aXRsZXM+PHRp
dGxlPkNvbXBsZW1lbnRhcnkgYW5kIEludGVncmF0aXZlIEhlYWx0aCBVc2UgaW4gQmluZ2UgRWF0
aW5nIERpc29kZXI6IEEgY3Jvc3Mtc2VjdGlvbmFsIG1peGVkLW1ldGhvZHMgc3R1ZHkgb2YgYmlu
Z2UgZWF0aW5nIGRpc29yZGVyIGV4cGVydHMmYXBvczsgcGVyc3BlY3RpdmVzPC90aXRsZT48c2Vj
b25kYXJ5LXRpdGxlPkludCBKIE51cnMgSGVhbHRoIENhcmUgUmVzPC9zZWNvbmRhcnktdGl0bGU+
PHNob3J0LXRpdGxlPkNJSCBpbiBCRUQ8L3Nob3J0LXRpdGxlPjwvdGl0bGVzPjxwZXJpb2RpY2Fs
PjxmdWxsLXRpdGxlPkludCBKIE51cnMgSGVhbHRoIENhcmUgUmVzPC9mdWxsLXRpdGxlPjwvcGVy
aW9kaWNhbD48dm9sdW1lPjc8L3ZvbHVtZT48bnVtYmVyPjE1NDk8L251bWJlcj48a2V5d29yZHM+
PGtleXdvcmQ+YmluZ2UgZWF0aW5nIGRpc29yZGVyLCBiaW5nZSBlYXRpbmcsIGVhdGluZyBkaXNv
cmRlciwgZWF0aW5nIGRpc29yZGVyIHRyZWF0bWVudCwgY29tcGxlbWVudGFyeSBhbmQgaW50ZWdy
YXRpdmUgaGVhbHRoLCBhbHRlcm5hdGl2ZSBtZWRpY2luZSwgbWluZGZ1bG5lc3MsIHlvZ2E8L2tl
eXdvcmQ+PC9rZXl3b3Jkcz48ZGF0ZXM+PHllYXI+MjAyNDwveWVhcj48cHViLWRhdGVzPjxkYXRl
PlN1Ym1pdHRlZCBBcHJpbCAyMDI0PC9kYXRlPjwvcHViLWRhdGVzPjwvZGF0ZXM+PHdvcmstdHlw
ZT5PcmlnaW5hbCBSZXNlYXJjaDwvd29yay10eXBlPjx1cmxzPjxyZWxhdGVkLXVybHM+PHVybD5o
dHRwczovL3d3dy5nYXZpbnB1Ymxpc2hlcnMuY29tL2FydGljbGUvdmlldy9jb21wbGVtZW50YXJ5
LWFuZC1pbnRlZ3JhdGl2ZS1oZWFsdGgtdXNlLWluLWJpbmdlLWVhdGluZy1kaXNvcmRlci1hLWNy
b3NzLXNlY3Rpb25hbC1taXhlZC1tZXRob2RzLXN0dWR5LW9mLWJpbmdlLWVhdGluZy1kaXNvcmRl
ci1leHBlcnRzLXBlcnNwZWN0aXZlczwvdXJsPjwvcmVsYXRlZC11cmxzPjwvdXJscz48ZWxlY3Ry
b25pYy1yZXNvdXJjZS1udW0+aHR0cHM6Ly9kb2kub3JnLzEwLjI5MDExLzI2ODgtOTUwMS4xMDE1
NDk8L2VsZWN0cm9uaWMtcmVzb3VyY2UtbnVtPjxsYW5ndWFnZT5FbmdsaXNoPC9sYW5ndWFnZT48
L3JlY29yZD48L0NpdGU+PC9FbmROb3RlPn==
</w:fldData>
              </w:fldChar>
            </w:r>
            <w:r w:rsidR="00CF3DBA">
              <w:rPr>
                <w:i/>
                <w:iCs/>
              </w:rPr>
              <w:instrText xml:space="preserve"> ADDIN EN.CITE.DATA </w:instrText>
            </w:r>
            <w:r w:rsidR="00CF3DBA">
              <w:rPr>
                <w:i/>
                <w:iCs/>
              </w:rPr>
            </w:r>
            <w:r w:rsidR="00CF3DBA">
              <w:rPr>
                <w:i/>
                <w:iCs/>
              </w:rPr>
              <w:fldChar w:fldCharType="end"/>
            </w:r>
            <w:r w:rsidRPr="00807CAB">
              <w:rPr>
                <w:i/>
                <w:iCs/>
              </w:rPr>
            </w:r>
            <w:r w:rsidRPr="00807CAB">
              <w:rPr>
                <w:i/>
                <w:iCs/>
              </w:rPr>
              <w:fldChar w:fldCharType="separate"/>
            </w:r>
            <w:r w:rsidR="00CF3DBA">
              <w:rPr>
                <w:i/>
                <w:iCs/>
                <w:noProof/>
              </w:rPr>
              <w:t>[36, 114-119]</w:t>
            </w:r>
            <w:r w:rsidRPr="00807CAB">
              <w:rPr>
                <w:i/>
                <w:iCs/>
              </w:rPr>
              <w:fldChar w:fldCharType="end"/>
            </w:r>
          </w:p>
        </w:tc>
      </w:tr>
      <w:tr w:rsidR="00294B20" w:rsidRPr="00374B12" w14:paraId="70CACC66" w14:textId="77777777" w:rsidTr="009F71B9">
        <w:trPr>
          <w:jc w:val="center"/>
        </w:trPr>
        <w:tc>
          <w:tcPr>
            <w:tcW w:w="8640" w:type="dxa"/>
          </w:tcPr>
          <w:p w14:paraId="17976C7E" w14:textId="003C0E60" w:rsidR="00294B20" w:rsidRPr="00EF3311" w:rsidRDefault="00294B20" w:rsidP="00294B20">
            <w:pPr>
              <w:pStyle w:val="MDPI42tablebody"/>
              <w:numPr>
                <w:ilvl w:val="1"/>
                <w:numId w:val="93"/>
              </w:numPr>
              <w:jc w:val="left"/>
            </w:pPr>
            <w:r>
              <w:t>Negative attitudes about behavior change (e.g., ambivalence, low motivation)</w:t>
            </w:r>
          </w:p>
        </w:tc>
        <w:tc>
          <w:tcPr>
            <w:tcW w:w="1530" w:type="dxa"/>
          </w:tcPr>
          <w:p w14:paraId="2729EB1A" w14:textId="09FE0CCA" w:rsidR="00294B20" w:rsidRPr="00807CAB" w:rsidRDefault="00294B20" w:rsidP="00294B20">
            <w:pPr>
              <w:pStyle w:val="MDPI42tablebody"/>
              <w:rPr>
                <w:i/>
                <w:iCs/>
              </w:rPr>
            </w:pPr>
            <w:r w:rsidRPr="00807CAB">
              <w:rPr>
                <w:rFonts w:eastAsiaTheme="minorHAnsi" w:cstheme="minorBidi"/>
                <w:i/>
                <w:iCs/>
                <w:lang w:eastAsia="en-US"/>
              </w:rPr>
              <w:t>0 (0%)</w:t>
            </w:r>
          </w:p>
        </w:tc>
        <w:tc>
          <w:tcPr>
            <w:tcW w:w="4174" w:type="dxa"/>
          </w:tcPr>
          <w:p w14:paraId="0E2D094F" w14:textId="7BF678F9" w:rsidR="00294B20" w:rsidRPr="00807CAB" w:rsidRDefault="00294B20" w:rsidP="00294B20">
            <w:pPr>
              <w:pStyle w:val="MDPI42tablebody"/>
              <w:ind w:right="-155"/>
              <w:jc w:val="left"/>
              <w:rPr>
                <w:i/>
                <w:iCs/>
              </w:rPr>
            </w:pPr>
            <w:r w:rsidRPr="00807CAB">
              <w:rPr>
                <w:rFonts w:eastAsiaTheme="minorHAnsi" w:cstheme="minorBidi"/>
                <w:i/>
                <w:iCs/>
                <w:lang w:eastAsia="en-US"/>
              </w:rPr>
              <w:fldChar w:fldCharType="begin">
                <w:fldData xml:space="preserve">PEVuZE5vdGU+PENpdGU+PEF1dGhvcj5FdmFuczwvQXV0aG9yPjxZZWFyPjIwMTE8L1llYXI+PFJl
Y051bT44Mzg4PC9SZWNOdW0+PERpc3BsYXlUZXh0Pls0MywgNDUsIDYyLCAxMTBdPC9EaXNwbGF5
VGV4dD48cmVjb3JkPjxyZWMtbnVtYmVyPjgzODg8L3JlYy1udW1iZXI+PGZvcmVpZ24ta2V5cz48
a2V5IGFwcD0iRU4iIGRiLWlkPSJ2djJzOXJkOXByenI5bGV3NXR2NTJyd2RlOXJhcmQydDUycnQi
IHRpbWVzdGFtcD0iMTY5ODI0NjU0MSI+ODM4ODwva2V5PjwvZm9yZWlnbi1rZXlzPjxyZWYtdHlw
ZSBuYW1lPSJKb3VybmFsIEFydGljbGUiPjE3PC9yZWYtdHlwZT48Y29udHJpYnV0b3JzPjxhdXRo
b3JzPjxhdXRob3I+RXZhbnMsIEUuIEouPC9hdXRob3I+PGF1dGhvcj5IYXksIFAuIEouPC9hdXRo
b3I+PGF1dGhvcj5Nb25kLCBKLjwvYXV0aG9yPjxhdXRob3I+UGF4dG9uLCBTLiBKLjwvYXV0aG9y
PjxhdXRob3I+UXVpcmssIEYuPC9hdXRob3I+PGF1dGhvcj5Sb2RnZXJzLCBCLjwvYXV0aG9yPjxh
dXRob3I+SmhhamosIEEuIEsuPC9hdXRob3I+PGF1dGhvcj5TYXdvbmlld3NrYSwgTS4gQS48L2F1
dGhvcj48L2F1dGhvcnM+PC9jb250cmlidXRvcnM+PGF1dGgtYWRkcmVzcz5EZXBhcnRtZW50IG9m
IERldmVsb3BtZW50YWwgRGlzYWJpbGl0eSBhbmQgTmV1cm9wc3ljaGlhdHJ5LCBTY2hvb2wgb2Yg
UHN5Y2hpYXRyeSwgVW5pdmVyc2l0eSBvZiBOZXcgU291dGggV2FsZXMsIFN5ZG5leSwgQXVzdHJh
bGlhLjwvYXV0aC1hZGRyZXNzPjx0aXRsZXM+PHRpdGxlPkJhcnJpZXJzIHRvIGhlbHAtc2Vla2lu
ZyBpbiB5b3VuZyB3b21lbiB3aXRoIGVhdGluZyBkaXNvcmRlcnM6IGEgcXVhbGl0YXRpdmUgZXhw
bG9yYXRpb24gaW4gYSBsb25naXR1ZGluYWwgY29tbXVuaXR5IHN1cnZleTwvdGl0bGU+PHNlY29u
ZGFyeS10aXRsZT5FYXQgRGlzb3JkPC9zZWNvbmRhcnktdGl0bGU+PC90aXRsZXM+PHBlcmlvZGlj
YWw+PGZ1bGwtdGl0bGU+RWF0IERpc29yZDwvZnVsbC10aXRsZT48YWJici0xPkVhdGluZyBkaXNv
cmRlcnM8L2FiYnItMT48L3BlcmlvZGljYWw+PHBhZ2VzPjI3MC04NTwvcGFnZXM+PHZvbHVtZT4x
OTwvdm9sdW1lPjxudW1iZXI+MzwvbnVtYmVyPjxlZGl0aW9uPjIwMTEvMDQvMjY8L2VkaXRpb24+
PGtleXdvcmRzPjxrZXl3b3JkPkFkdWx0PC9rZXl3b3JkPjxrZXl3b3JkPipBdHRpdHVkZSB0byBI
ZWFsdGg8L2tleXdvcmQ+PGtleXdvcmQ+QnVsaW1pYS9wc3ljaG9sb2d5PC9rZXl3b3JkPjxrZXl3
b3JkPkZlZWRpbmcgYW5kIEVhdGluZyBEaXNvcmRlcnMvKnBzeWNob2xvZ3k8L2tleXdvcmQ+PGtl
eXdvcmQ+RmVtYWxlPC9rZXl3b3JkPjxrZXl3b3JkPkh1bWFuczwva2V5d29yZD48a2V5d29yZD5M
b25naXR1ZGluYWwgU3R1ZGllczwva2V5d29yZD48a2V5d29yZD5SZXNpZGVuY2UgQ2hhcmFjdGVy
aXN0aWNzPC9rZXl3b3JkPjxrZXl3b3JkPipTb2NpYWwgUGVyY2VwdGlvbjwva2V5d29yZD48a2V5
d29yZD5TdXJ2ZXlzIGFuZCBRdWVzdGlvbm5haXJlczwva2V5d29yZD48a2V5d29yZD5Xb21lbi8q
cHN5Y2hvbG9neTwva2V5d29yZD48a2V5d29yZD5Zb3VuZyBBZHVsdDwva2V5d29yZD48L2tleXdv
cmRzPjxkYXRlcz48eWVhcj4yMDExPC95ZWFyPjxwdWItZGF0ZXM+PGRhdGU+TWF5LUp1bjwvZGF0
ZT48L3B1Yi1kYXRlcz48L2RhdGVzPjxpc2JuPjEwNjQtMDI2NjwvaXNibj48YWNjZXNzaW9uLW51
bT4yMTUxNjU1MTwvYWNjZXNzaW9uLW51bT48dXJscz48L3VybHM+PGVsZWN0cm9uaWMtcmVzb3Vy
Y2UtbnVtPjEwLjEwODAvMTA2NDAyNjYuMjAxMS41NjYxNTI8L2VsZWN0cm9uaWMtcmVzb3VyY2Ut
bnVtPjxyZW1vdGUtZGF0YWJhc2UtcHJvdmlkZXI+TkxNPC9yZW1vdGUtZGF0YWJhc2UtcHJvdmlk
ZXI+PGxhbmd1YWdlPmVuZzwvbGFuZ3VhZ2U+PC9yZWNvcmQ+PC9DaXRlPjxDaXRlPjxBdXRob3I+
QmlsacSHPC9BdXRob3I+PFllYXI+MjAyMDwvWWVhcj48UmVjTnVtPjc5NTE8L1JlY051bT48cmVj
b3JkPjxyZWMtbnVtYmVyPjc5NTE8L3JlYy1udW1iZXI+PGZvcmVpZ24ta2V5cz48a2V5IGFwcD0i
RU4iIGRiLWlkPSJ2djJzOXJkOXByenI5bGV3NXR2NTJyd2RlOXJhcmQydDUycnQiIHRpbWVzdGFt
cD0iMTY5MzY5NDY1OSI+Nzk1MTwva2V5PjwvZm9yZWlnbi1rZXlzPjxyZWYtdHlwZSBuYW1lPSJC
b29rIFNlY3Rpb24iPjU8L3JlZi10eXBlPjxjb250cmlidXRvcnM+PGF1dGhvcnM+PGF1dGhvcj5C
aWxpxIcsIFNhbGx5PC9hdXRob3I+PGF1dGhvcj5TYW5kZXIsIEpvaGFubmE8L2F1dGhvcj48YXV0
aG9yPkJhdWVyLCBTdGVwaGFuaWU8L2F1dGhvcj48L2F1dGhvcnM+PHNlY29uZGFyeS1hdXRob3Jz
PjxhdXRob3I+RnJhbmssIEd1aWRvIEsuIFcuPC9hdXRob3I+PGF1dGhvcj5CZXJuZXIsIExhdXJh
IEEuPC9hdXRob3I+PC9zZWNvbmRhcnktYXV0aG9ycz48L2NvbnRyaWJ1dG9ycz48dGl0bGVzPjx0
aXRsZT5PdmVyY29taW5nIEJhcnJpZXJzIHRvIHRoZSBUcmVhdG1lbnQgb2YgQmluZ2UgRWF0aW5n
PC90aXRsZT48c2Vjb25kYXJ5LXRpdGxlPkJpbmdlIEVhdGluZzogQSBUcmFuc2RpYWdub3N0aWMg
UHN5Y2hvcGF0aG9sb2d5PC9zZWNvbmRhcnktdGl0bGU+PC90aXRsZXM+PHBhZ2VzPjMxMS0zMjE8
L3BhZ2VzPjxkYXRlcz48eWVhcj4yMDIwPC95ZWFyPjxwdWItZGF0ZXM+PGRhdGU+MjAyMC8vPC9k
YXRlPjwvcHViLWRhdGVzPjwvZGF0ZXM+PHB1Yi1sb2NhdGlvbj5DaGFtPC9wdWItbG9jYXRpb24+
PHB1Ymxpc2hlcj5TcHJpbmdlciBJbnRlcm5hdGlvbmFsIFB1Ymxpc2hpbmc8L3B1Ymxpc2hlcj48
aXNibj45NzgtMy0wMzAtNDM1NjItMjwvaXNibj48dXJscz48cmVsYXRlZC11cmxzPjx1cmw+aHR0
cHM6Ly9kb2kub3JnLzEwLjEwMDcvOTc4LTMtMDMwLTQzNTYyLTJfMjI8L3VybD48L3JlbGF0ZWQt
dXJscz48L3VybHM+PGVsZWN0cm9uaWMtcmVzb3VyY2UtbnVtPjEwLjEwMDcvOTc4LTMtMDMwLTQz
NTYyLTJfMjI8L2VsZWN0cm9uaWMtcmVzb3VyY2UtbnVtPjwvcmVjb3JkPjwvQ2l0ZT48Q2l0ZT48
QXV0aG9yPkFsaTwvQXV0aG9yPjxZZWFyPjIwMTc8L1llYXI+PFJlY051bT44NDgwPC9SZWNOdW0+
PHJlY29yZD48cmVjLW51bWJlcj44NDgwPC9yZWMtbnVtYmVyPjxmb3JlaWduLWtleXM+PGtleSBh
cHA9IkVOIiBkYi1pZD0idnYyczlyZDlwcnpyOWxldzV0djUycndkZTlyYXJkMnQ1MnJ0IiB0aW1l
c3RhbXA9IjE3MDE4MDQyODAiPjg0ODA8L2tleT48L2ZvcmVpZ24ta2V5cz48cmVmLXR5cGUgbmFt
ZT0iSm91cm5hbCBBcnRpY2xlIj4xNzwvcmVmLXR5cGU+PGNvbnRyaWJ1dG9ycz48YXV0aG9ycz48
YXV0aG9yPkFsaSwgSy48L2F1dGhvcj48YXV0aG9yPkZhcnJlciwgTC48L2F1dGhvcj48YXV0aG9y
PkZhc3NuYWNodCwgRC4gQi48L2F1dGhvcj48YXV0aG9yPkd1bGxpdmVyLCBBLjwvYXV0aG9yPjxh
dXRob3I+QmF1ZXIsIFMuPC9hdXRob3I+PGF1dGhvcj5HcmlmZml0aHMsIEsuIE0uPC9hdXRob3I+
PC9hdXRob3JzPjwvY29udHJpYnV0b3JzPjxhdXRoLWFkZHJlc3M+Q2VudHJlIGZvciBNZW50YWwg
SGVhbHRoIFJlc2VhcmNoLCB0aGUgQXVzdHJhbGlhbiBOYXRpb25hbCBVbml2ZXJzaXR5LCBDYW5i
ZXJyYSwgQXVzdHJhbGlhLiYjeEQ7UmVzZWFyY2ggU2Nob29sIG9mIFBzeWNob2xvZ3ksIHRoZSBB
dXN0cmFsaWFuIE5hdGlvbmFsIFVuaXZlcnNpdHksIENhbmJlcnJhLCBBdXN0cmFsaWEuJiN4RDtD
ZW50ZXIgZm9yIFBzeWNob3RoZXJhcHkgUmVzZWFyY2gsIFVuaXZlcnNpdHkgSG9zcGl0YWwgSGVp
ZGVsYmVyZywgSGVpZGVsYmVyZywgR2VybWFueS48L2F1dGgtYWRkcmVzcz48dGl0bGVzPjx0aXRs
ZT5QZXJjZWl2ZWQgYmFycmllcnMgYW5kIGZhY2lsaXRhdG9ycyB0b3dhcmRzIGhlbHAtc2Vla2lu
ZyBmb3IgZWF0aW5nIGRpc29yZGVyczogQSBzeXN0ZW1hdGljIHJldmlldzwvdGl0bGU+PHNlY29u
ZGFyeS10aXRsZT5JbnQgSiBFYXQgRGlzb3JkPC9zZWNvbmRhcnktdGl0bGU+PC90aXRsZXM+PHBl
cmlvZGljYWw+PGZ1bGwtdGl0bGU+SW50IEogRWF0IERpc29yZDwvZnVsbC10aXRsZT48YWJici0x
PlRoZSBJbnRlcm5hdGlvbmFsIGpvdXJuYWwgb2YgZWF0aW5nIGRpc29yZGVyczwvYWJici0xPjwv
cGVyaW9kaWNhbD48cGFnZXM+OS0yMTwvcGFnZXM+PHZvbHVtZT41MDwvdm9sdW1lPjxudW1iZXI+
MTwvbnVtYmVyPjxlZGl0aW9uPjIwMTYvMDgvMTc8L2VkaXRpb24+PGtleXdvcmRzPjxrZXl3b3Jk
PipEZW5pYWwsIFBzeWNob2xvZ2ljYWw8L2tleXdvcmQ+PGtleXdvcmQ+RmVlZGluZyBhbmQgRWF0
aW5nIERpc29yZGVycy9wcmV2ZW50aW9uICZhbXA7IGNvbnRyb2wvKnBzeWNob2xvZ3kvdGhlcmFw
eTwva2V5d29yZD48a2V5d29yZD5GZW1hbGU8L2tleXdvcmQ+PGtleXdvcmQ+SGVhbHRoIEVkdWNh
dGlvbi9tZXRob2RzPC9rZXl3b3JkPjxrZXl3b3JkPkh1bWFuczwva2V5d29yZD48a2V5d29yZD5Q
YXRpZW50IEFjY2VwdGFuY2Ugb2YgSGVhbHRoIENhcmUvKnBzeWNob2xvZ3k8L2tleXdvcmQ+PGtl
eXdvcmQ+KlNoYW1lPC9rZXl3b3JkPjxrZXl3b3JkPipTb2NpYWwgU3RpZ21hPC9rZXl3b3JkPjxr
ZXl3b3JkPiptZW50YWwgaGVhbHRoPC9rZXl3b3JkPjxrZXl3b3JkPipwcmV2ZW50aW9uIGFuZCBl
YXJseSBpbnRlcnZlbnRpb248L2tleXdvcmQ+PGtleXdvcmQ+KnRyZWF0bWVudCBzZWVraW5nPC9r
ZXl3b3JkPjxrZXl3b3JkPip5b3VuZyBwZW9wbGUgYXQgcmlzazwva2V5d29yZD48L2tleXdvcmRz
PjxkYXRlcz48eWVhcj4yMDE3PC95ZWFyPjxwdWItZGF0ZXM+PGRhdGU+SmFuPC9kYXRlPjwvcHVi
LWRhdGVzPjwvZGF0ZXM+PGlzYm4+MDI3Ni0zNDc4PC9pc2JuPjxhY2Nlc3Npb24tbnVtPjI3NTI2
NjQzPC9hY2Nlc3Npb24tbnVtPjx1cmxzPjwvdXJscz48ZWxlY3Ryb25pYy1yZXNvdXJjZS1udW0+
MTAuMTAwMi9lYXQuMjI1OTg8L2VsZWN0cm9uaWMtcmVzb3VyY2UtbnVtPjxyZW1vdGUtZGF0YWJh
c2UtcHJvdmlkZXI+TkxNPC9yZW1vdGUtZGF0YWJhc2UtcHJvdmlkZXI+PGxhbmd1YWdlPmVuZzwv
bGFuZ3VhZ2U+PC9yZWNvcmQ+PC9DaXRlPjxDaXRlPjxBdXRob3I+TGVhdmV5PC9BdXRob3I+PFll
YXI+MjAxMTwvWWVhcj48UmVjTnVtPjg0ODY8L1JlY051bT48cmVjb3JkPjxyZWMtbnVtYmVyPjg0
ODY8L3JlYy1udW1iZXI+PGZvcmVpZ24ta2V5cz48a2V5IGFwcD0iRU4iIGRiLWlkPSJ2djJzOXJk
OXByenI5bGV3NXR2NTJyd2RlOXJhcmQydDUycnQiIHRpbWVzdGFtcD0iMTcwMTgxMjIxMSI+ODQ4
Njwva2V5PjwvZm9yZWlnbi1rZXlzPjxyZWYtdHlwZSBuYW1lPSJKb3VybmFsIEFydGljbGUiPjE3
PC9yZWYtdHlwZT48Y29udHJpYnV0b3JzPjxhdXRob3JzPjxhdXRob3I+TGVhdmV5LCBHLjwvYXV0
aG9yPjxhdXRob3I+VmFsbGlhbmF0b3UsIEMuPC9hdXRob3I+PGF1dGhvcj5Kb2huc29uLVNhYmlu
ZSwgRS48L2F1dGhvcj48YXV0aG9yPlJhZSwgUy48L2F1dGhvcj48YXV0aG9yPkd1bnB1dGgsIFYu
PC9hdXRob3I+PC9hdXRob3JzPjwvY29udHJpYnV0b3JzPjxhdXRoLWFkZHJlc3M+Tm9ydGhlcm4g
SXJlbGFuZCBBc3NvY2lhdGlvbiBmb3IgTWVudGFsIEhlYWx0aCwgVW5pdmVyc2l0eSBvZiBVbHN0
ZXIsIEJlbGZhc3QsIElyZWxhbmQuIGcubGVhdmV5QGNvbXBhc3N3ZWxsYmVpbmcub3JnPC9hdXRo
LWFkZHJlc3M+PHRpdGxlcz48dGl0bGU+UHN5Y2hvc29jaWFsIGJhcnJpZXJzIHRvIGVuZ2FnZW1l
bnQgd2l0aCBhbiBlYXRpbmcgZGlzb3JkZXIgc2VydmljZTogYSBxdWFsaXRhdGl2ZSBhbmFseXNp
cyBvZiBmYWlsdXJlIHRvIGF0dGVuZDwvdGl0bGU+PHNlY29uZGFyeS10aXRsZT5FYXQgRGlzb3Jk
PC9zZWNvbmRhcnktdGl0bGU+PC90aXRsZXM+PHBlcmlvZGljYWw+PGZ1bGwtdGl0bGU+RWF0IERp
c29yZDwvZnVsbC10aXRsZT48YWJici0xPkVhdGluZyBkaXNvcmRlcnM8L2FiYnItMT48L3Blcmlv
ZGljYWw+PHBhZ2VzPjQyNS00MDwvcGFnZXM+PHZvbHVtZT4xOTwvdm9sdW1lPjxudW1iZXI+NTwv
bnVtYmVyPjxlZGl0aW9uPjIwMTEvMDkvMjI8L2VkaXRpb24+PGtleXdvcmRzPjxrZXl3b3JkPkFk
dWx0PC9rZXl3b3JkPjxrZXl3b3JkPkZlZWRpbmcgYW5kIEVhdGluZyBEaXNvcmRlcnMvKnBzeWNo
b2xvZ3kvKnRoZXJhcHk8L2tleXdvcmQ+PGtleXdvcmQ+KkhlYWx0aCBTZXJ2aWNlcyBBY2Nlc3Np
YmlsaXR5PC9rZXl3b3JkPjxrZXl3b3JkPkh1bWFuczwva2V5d29yZD48a2V5d29yZD4qUGF0aWVu
dCBBY2NlcHRhbmNlIG9mIEhlYWx0aCBDYXJlPC9rZXl3b3JkPjxrZXl3b3JkPlJlZmVycmFsIGFu
ZCBDb25zdWx0YXRpb248L2tleXdvcmQ+PC9rZXl3b3Jkcz48ZGF0ZXM+PHllYXI+MjAxMTwveWVh
cj48cHViLWRhdGVzPjxkYXRlPk9jdC1EZWM8L2RhdGU+PC9wdWItZGF0ZXM+PC9kYXRlcz48aXNi
bj4xMDY0LTAyNjY8L2lzYm4+PGFjY2Vzc2lvbi1udW0+MjE5MzI5NzI8L2FjY2Vzc2lvbi1udW0+
PHVybHM+PC91cmxzPjxlbGVjdHJvbmljLXJlc291cmNlLW51bT4xMC4xMDgwLzEwNjQwMjY2LjIw
MTEuNjA5MDk2PC9lbGVjdHJvbmljLXJlc291cmNlLW51bT48cmVtb3RlLWRhdGFiYXNlLXByb3Zp
ZGVyPk5MTTwvcmVtb3RlLWRhdGFiYXNlLXByb3ZpZGVyPjxsYW5ndWFnZT5lbmc8L2xhbmd1YWdl
PjwvcmVjb3JkPjwvQ2l0ZT48L0VuZE5vdGU+AG==
</w:fldData>
              </w:fldChar>
            </w:r>
            <w:r w:rsidR="00CF3DBA">
              <w:rPr>
                <w:rFonts w:eastAsiaTheme="minorHAnsi" w:cstheme="minorBidi"/>
                <w:i/>
                <w:iCs/>
                <w:lang w:eastAsia="en-US"/>
              </w:rPr>
              <w:instrText xml:space="preserve"> ADDIN EN.CITE </w:instrText>
            </w:r>
            <w:r w:rsidR="00CF3DBA">
              <w:rPr>
                <w:rFonts w:eastAsiaTheme="minorHAnsi" w:cstheme="minorBidi"/>
                <w:i/>
                <w:iCs/>
                <w:lang w:eastAsia="en-US"/>
              </w:rPr>
              <w:fldChar w:fldCharType="begin">
                <w:fldData xml:space="preserve">PEVuZE5vdGU+PENpdGU+PEF1dGhvcj5FdmFuczwvQXV0aG9yPjxZZWFyPjIwMTE8L1llYXI+PFJl
Y051bT44Mzg4PC9SZWNOdW0+PERpc3BsYXlUZXh0Pls0MywgNDUsIDYyLCAxMTBdPC9EaXNwbGF5
VGV4dD48cmVjb3JkPjxyZWMtbnVtYmVyPjgzODg8L3JlYy1udW1iZXI+PGZvcmVpZ24ta2V5cz48
a2V5IGFwcD0iRU4iIGRiLWlkPSJ2djJzOXJkOXByenI5bGV3NXR2NTJyd2RlOXJhcmQydDUycnQi
IHRpbWVzdGFtcD0iMTY5ODI0NjU0MSI+ODM4ODwva2V5PjwvZm9yZWlnbi1rZXlzPjxyZWYtdHlw
ZSBuYW1lPSJKb3VybmFsIEFydGljbGUiPjE3PC9yZWYtdHlwZT48Y29udHJpYnV0b3JzPjxhdXRo
b3JzPjxhdXRob3I+RXZhbnMsIEUuIEouPC9hdXRob3I+PGF1dGhvcj5IYXksIFAuIEouPC9hdXRo
b3I+PGF1dGhvcj5Nb25kLCBKLjwvYXV0aG9yPjxhdXRob3I+UGF4dG9uLCBTLiBKLjwvYXV0aG9y
PjxhdXRob3I+UXVpcmssIEYuPC9hdXRob3I+PGF1dGhvcj5Sb2RnZXJzLCBCLjwvYXV0aG9yPjxh
dXRob3I+SmhhamosIEEuIEsuPC9hdXRob3I+PGF1dGhvcj5TYXdvbmlld3NrYSwgTS4gQS48L2F1
dGhvcj48L2F1dGhvcnM+PC9jb250cmlidXRvcnM+PGF1dGgtYWRkcmVzcz5EZXBhcnRtZW50IG9m
IERldmVsb3BtZW50YWwgRGlzYWJpbGl0eSBhbmQgTmV1cm9wc3ljaGlhdHJ5LCBTY2hvb2wgb2Yg
UHN5Y2hpYXRyeSwgVW5pdmVyc2l0eSBvZiBOZXcgU291dGggV2FsZXMsIFN5ZG5leSwgQXVzdHJh
bGlhLjwvYXV0aC1hZGRyZXNzPjx0aXRsZXM+PHRpdGxlPkJhcnJpZXJzIHRvIGhlbHAtc2Vla2lu
ZyBpbiB5b3VuZyB3b21lbiB3aXRoIGVhdGluZyBkaXNvcmRlcnM6IGEgcXVhbGl0YXRpdmUgZXhw
bG9yYXRpb24gaW4gYSBsb25naXR1ZGluYWwgY29tbXVuaXR5IHN1cnZleTwvdGl0bGU+PHNlY29u
ZGFyeS10aXRsZT5FYXQgRGlzb3JkPC9zZWNvbmRhcnktdGl0bGU+PC90aXRsZXM+PHBlcmlvZGlj
YWw+PGZ1bGwtdGl0bGU+RWF0IERpc29yZDwvZnVsbC10aXRsZT48YWJici0xPkVhdGluZyBkaXNv
cmRlcnM8L2FiYnItMT48L3BlcmlvZGljYWw+PHBhZ2VzPjI3MC04NTwvcGFnZXM+PHZvbHVtZT4x
OTwvdm9sdW1lPjxudW1iZXI+MzwvbnVtYmVyPjxlZGl0aW9uPjIwMTEvMDQvMjY8L2VkaXRpb24+
PGtleXdvcmRzPjxrZXl3b3JkPkFkdWx0PC9rZXl3b3JkPjxrZXl3b3JkPipBdHRpdHVkZSB0byBI
ZWFsdGg8L2tleXdvcmQ+PGtleXdvcmQ+QnVsaW1pYS9wc3ljaG9sb2d5PC9rZXl3b3JkPjxrZXl3
b3JkPkZlZWRpbmcgYW5kIEVhdGluZyBEaXNvcmRlcnMvKnBzeWNob2xvZ3k8L2tleXdvcmQ+PGtl
eXdvcmQ+RmVtYWxlPC9rZXl3b3JkPjxrZXl3b3JkPkh1bWFuczwva2V5d29yZD48a2V5d29yZD5M
b25naXR1ZGluYWwgU3R1ZGllczwva2V5d29yZD48a2V5d29yZD5SZXNpZGVuY2UgQ2hhcmFjdGVy
aXN0aWNzPC9rZXl3b3JkPjxrZXl3b3JkPipTb2NpYWwgUGVyY2VwdGlvbjwva2V5d29yZD48a2V5
d29yZD5TdXJ2ZXlzIGFuZCBRdWVzdGlvbm5haXJlczwva2V5d29yZD48a2V5d29yZD5Xb21lbi8q
cHN5Y2hvbG9neTwva2V5d29yZD48a2V5d29yZD5Zb3VuZyBBZHVsdDwva2V5d29yZD48L2tleXdv
cmRzPjxkYXRlcz48eWVhcj4yMDExPC95ZWFyPjxwdWItZGF0ZXM+PGRhdGU+TWF5LUp1bjwvZGF0
ZT48L3B1Yi1kYXRlcz48L2RhdGVzPjxpc2JuPjEwNjQtMDI2NjwvaXNibj48YWNjZXNzaW9uLW51
bT4yMTUxNjU1MTwvYWNjZXNzaW9uLW51bT48dXJscz48L3VybHM+PGVsZWN0cm9uaWMtcmVzb3Vy
Y2UtbnVtPjEwLjEwODAvMTA2NDAyNjYuMjAxMS41NjYxNTI8L2VsZWN0cm9uaWMtcmVzb3VyY2Ut
bnVtPjxyZW1vdGUtZGF0YWJhc2UtcHJvdmlkZXI+TkxNPC9yZW1vdGUtZGF0YWJhc2UtcHJvdmlk
ZXI+PGxhbmd1YWdlPmVuZzwvbGFuZ3VhZ2U+PC9yZWNvcmQ+PC9DaXRlPjxDaXRlPjxBdXRob3I+
QmlsacSHPC9BdXRob3I+PFllYXI+MjAyMDwvWWVhcj48UmVjTnVtPjc5NTE8L1JlY051bT48cmVj
b3JkPjxyZWMtbnVtYmVyPjc5NTE8L3JlYy1udW1iZXI+PGZvcmVpZ24ta2V5cz48a2V5IGFwcD0i
RU4iIGRiLWlkPSJ2djJzOXJkOXByenI5bGV3NXR2NTJyd2RlOXJhcmQydDUycnQiIHRpbWVzdGFt
cD0iMTY5MzY5NDY1OSI+Nzk1MTwva2V5PjwvZm9yZWlnbi1rZXlzPjxyZWYtdHlwZSBuYW1lPSJC
b29rIFNlY3Rpb24iPjU8L3JlZi10eXBlPjxjb250cmlidXRvcnM+PGF1dGhvcnM+PGF1dGhvcj5C
aWxpxIcsIFNhbGx5PC9hdXRob3I+PGF1dGhvcj5TYW5kZXIsIEpvaGFubmE8L2F1dGhvcj48YXV0
aG9yPkJhdWVyLCBTdGVwaGFuaWU8L2F1dGhvcj48L2F1dGhvcnM+PHNlY29uZGFyeS1hdXRob3Jz
PjxhdXRob3I+RnJhbmssIEd1aWRvIEsuIFcuPC9hdXRob3I+PGF1dGhvcj5CZXJuZXIsIExhdXJh
IEEuPC9hdXRob3I+PC9zZWNvbmRhcnktYXV0aG9ycz48L2NvbnRyaWJ1dG9ycz48dGl0bGVzPjx0
aXRsZT5PdmVyY29taW5nIEJhcnJpZXJzIHRvIHRoZSBUcmVhdG1lbnQgb2YgQmluZ2UgRWF0aW5n
PC90aXRsZT48c2Vjb25kYXJ5LXRpdGxlPkJpbmdlIEVhdGluZzogQSBUcmFuc2RpYWdub3N0aWMg
UHN5Y2hvcGF0aG9sb2d5PC9zZWNvbmRhcnktdGl0bGU+PC90aXRsZXM+PHBhZ2VzPjMxMS0zMjE8
L3BhZ2VzPjxkYXRlcz48eWVhcj4yMDIwPC95ZWFyPjxwdWItZGF0ZXM+PGRhdGU+MjAyMC8vPC9k
YXRlPjwvcHViLWRhdGVzPjwvZGF0ZXM+PHB1Yi1sb2NhdGlvbj5DaGFtPC9wdWItbG9jYXRpb24+
PHB1Ymxpc2hlcj5TcHJpbmdlciBJbnRlcm5hdGlvbmFsIFB1Ymxpc2hpbmc8L3B1Ymxpc2hlcj48
aXNibj45NzgtMy0wMzAtNDM1NjItMjwvaXNibj48dXJscz48cmVsYXRlZC11cmxzPjx1cmw+aHR0
cHM6Ly9kb2kub3JnLzEwLjEwMDcvOTc4LTMtMDMwLTQzNTYyLTJfMjI8L3VybD48L3JlbGF0ZWQt
dXJscz48L3VybHM+PGVsZWN0cm9uaWMtcmVzb3VyY2UtbnVtPjEwLjEwMDcvOTc4LTMtMDMwLTQz
NTYyLTJfMjI8L2VsZWN0cm9uaWMtcmVzb3VyY2UtbnVtPjwvcmVjb3JkPjwvQ2l0ZT48Q2l0ZT48
QXV0aG9yPkFsaTwvQXV0aG9yPjxZZWFyPjIwMTc8L1llYXI+PFJlY051bT44NDgwPC9SZWNOdW0+
PHJlY29yZD48cmVjLW51bWJlcj44NDgwPC9yZWMtbnVtYmVyPjxmb3JlaWduLWtleXM+PGtleSBh
cHA9IkVOIiBkYi1pZD0idnYyczlyZDlwcnpyOWxldzV0djUycndkZTlyYXJkMnQ1MnJ0IiB0aW1l
c3RhbXA9IjE3MDE4MDQyODAiPjg0ODA8L2tleT48L2ZvcmVpZ24ta2V5cz48cmVmLXR5cGUgbmFt
ZT0iSm91cm5hbCBBcnRpY2xlIj4xNzwvcmVmLXR5cGU+PGNvbnRyaWJ1dG9ycz48YXV0aG9ycz48
YXV0aG9yPkFsaSwgSy48L2F1dGhvcj48YXV0aG9yPkZhcnJlciwgTC48L2F1dGhvcj48YXV0aG9y
PkZhc3NuYWNodCwgRC4gQi48L2F1dGhvcj48YXV0aG9yPkd1bGxpdmVyLCBBLjwvYXV0aG9yPjxh
dXRob3I+QmF1ZXIsIFMuPC9hdXRob3I+PGF1dGhvcj5HcmlmZml0aHMsIEsuIE0uPC9hdXRob3I+
PC9hdXRob3JzPjwvY29udHJpYnV0b3JzPjxhdXRoLWFkZHJlc3M+Q2VudHJlIGZvciBNZW50YWwg
SGVhbHRoIFJlc2VhcmNoLCB0aGUgQXVzdHJhbGlhbiBOYXRpb25hbCBVbml2ZXJzaXR5LCBDYW5i
ZXJyYSwgQXVzdHJhbGlhLiYjeEQ7UmVzZWFyY2ggU2Nob29sIG9mIFBzeWNob2xvZ3ksIHRoZSBB
dXN0cmFsaWFuIE5hdGlvbmFsIFVuaXZlcnNpdHksIENhbmJlcnJhLCBBdXN0cmFsaWEuJiN4RDtD
ZW50ZXIgZm9yIFBzeWNob3RoZXJhcHkgUmVzZWFyY2gsIFVuaXZlcnNpdHkgSG9zcGl0YWwgSGVp
ZGVsYmVyZywgSGVpZGVsYmVyZywgR2VybWFueS48L2F1dGgtYWRkcmVzcz48dGl0bGVzPjx0aXRs
ZT5QZXJjZWl2ZWQgYmFycmllcnMgYW5kIGZhY2lsaXRhdG9ycyB0b3dhcmRzIGhlbHAtc2Vla2lu
ZyBmb3IgZWF0aW5nIGRpc29yZGVyczogQSBzeXN0ZW1hdGljIHJldmlldzwvdGl0bGU+PHNlY29u
ZGFyeS10aXRsZT5JbnQgSiBFYXQgRGlzb3JkPC9zZWNvbmRhcnktdGl0bGU+PC90aXRsZXM+PHBl
cmlvZGljYWw+PGZ1bGwtdGl0bGU+SW50IEogRWF0IERpc29yZDwvZnVsbC10aXRsZT48YWJici0x
PlRoZSBJbnRlcm5hdGlvbmFsIGpvdXJuYWwgb2YgZWF0aW5nIGRpc29yZGVyczwvYWJici0xPjwv
cGVyaW9kaWNhbD48cGFnZXM+OS0yMTwvcGFnZXM+PHZvbHVtZT41MDwvdm9sdW1lPjxudW1iZXI+
MTwvbnVtYmVyPjxlZGl0aW9uPjIwMTYvMDgvMTc8L2VkaXRpb24+PGtleXdvcmRzPjxrZXl3b3Jk
PipEZW5pYWwsIFBzeWNob2xvZ2ljYWw8L2tleXdvcmQ+PGtleXdvcmQ+RmVlZGluZyBhbmQgRWF0
aW5nIERpc29yZGVycy9wcmV2ZW50aW9uICZhbXA7IGNvbnRyb2wvKnBzeWNob2xvZ3kvdGhlcmFw
eTwva2V5d29yZD48a2V5d29yZD5GZW1hbGU8L2tleXdvcmQ+PGtleXdvcmQ+SGVhbHRoIEVkdWNh
dGlvbi9tZXRob2RzPC9rZXl3b3JkPjxrZXl3b3JkPkh1bWFuczwva2V5d29yZD48a2V5d29yZD5Q
YXRpZW50IEFjY2VwdGFuY2Ugb2YgSGVhbHRoIENhcmUvKnBzeWNob2xvZ3k8L2tleXdvcmQ+PGtl
eXdvcmQ+KlNoYW1lPC9rZXl3b3JkPjxrZXl3b3JkPipTb2NpYWwgU3RpZ21hPC9rZXl3b3JkPjxr
ZXl3b3JkPiptZW50YWwgaGVhbHRoPC9rZXl3b3JkPjxrZXl3b3JkPipwcmV2ZW50aW9uIGFuZCBl
YXJseSBpbnRlcnZlbnRpb248L2tleXdvcmQ+PGtleXdvcmQ+KnRyZWF0bWVudCBzZWVraW5nPC9r
ZXl3b3JkPjxrZXl3b3JkPip5b3VuZyBwZW9wbGUgYXQgcmlzazwva2V5d29yZD48L2tleXdvcmRz
PjxkYXRlcz48eWVhcj4yMDE3PC95ZWFyPjxwdWItZGF0ZXM+PGRhdGU+SmFuPC9kYXRlPjwvcHVi
LWRhdGVzPjwvZGF0ZXM+PGlzYm4+MDI3Ni0zNDc4PC9pc2JuPjxhY2Nlc3Npb24tbnVtPjI3NTI2
NjQzPC9hY2Nlc3Npb24tbnVtPjx1cmxzPjwvdXJscz48ZWxlY3Ryb25pYy1yZXNvdXJjZS1udW0+
MTAuMTAwMi9lYXQuMjI1OTg8L2VsZWN0cm9uaWMtcmVzb3VyY2UtbnVtPjxyZW1vdGUtZGF0YWJh
c2UtcHJvdmlkZXI+TkxNPC9yZW1vdGUtZGF0YWJhc2UtcHJvdmlkZXI+PGxhbmd1YWdlPmVuZzwv
bGFuZ3VhZ2U+PC9yZWNvcmQ+PC9DaXRlPjxDaXRlPjxBdXRob3I+TGVhdmV5PC9BdXRob3I+PFll
YXI+MjAxMTwvWWVhcj48UmVjTnVtPjg0ODY8L1JlY051bT48cmVjb3JkPjxyZWMtbnVtYmVyPjg0
ODY8L3JlYy1udW1iZXI+PGZvcmVpZ24ta2V5cz48a2V5IGFwcD0iRU4iIGRiLWlkPSJ2djJzOXJk
OXByenI5bGV3NXR2NTJyd2RlOXJhcmQydDUycnQiIHRpbWVzdGFtcD0iMTcwMTgxMjIxMSI+ODQ4
Njwva2V5PjwvZm9yZWlnbi1rZXlzPjxyZWYtdHlwZSBuYW1lPSJKb3VybmFsIEFydGljbGUiPjE3
PC9yZWYtdHlwZT48Y29udHJpYnV0b3JzPjxhdXRob3JzPjxhdXRob3I+TGVhdmV5LCBHLjwvYXV0
aG9yPjxhdXRob3I+VmFsbGlhbmF0b3UsIEMuPC9hdXRob3I+PGF1dGhvcj5Kb2huc29uLVNhYmlu
ZSwgRS48L2F1dGhvcj48YXV0aG9yPlJhZSwgUy48L2F1dGhvcj48YXV0aG9yPkd1bnB1dGgsIFYu
PC9hdXRob3I+PC9hdXRob3JzPjwvY29udHJpYnV0b3JzPjxhdXRoLWFkZHJlc3M+Tm9ydGhlcm4g
SXJlbGFuZCBBc3NvY2lhdGlvbiBmb3IgTWVudGFsIEhlYWx0aCwgVW5pdmVyc2l0eSBvZiBVbHN0
ZXIsIEJlbGZhc3QsIElyZWxhbmQuIGcubGVhdmV5QGNvbXBhc3N3ZWxsYmVpbmcub3JnPC9hdXRo
LWFkZHJlc3M+PHRpdGxlcz48dGl0bGU+UHN5Y2hvc29jaWFsIGJhcnJpZXJzIHRvIGVuZ2FnZW1l
bnQgd2l0aCBhbiBlYXRpbmcgZGlzb3JkZXIgc2VydmljZTogYSBxdWFsaXRhdGl2ZSBhbmFseXNp
cyBvZiBmYWlsdXJlIHRvIGF0dGVuZDwvdGl0bGU+PHNlY29uZGFyeS10aXRsZT5FYXQgRGlzb3Jk
PC9zZWNvbmRhcnktdGl0bGU+PC90aXRsZXM+PHBlcmlvZGljYWw+PGZ1bGwtdGl0bGU+RWF0IERp
c29yZDwvZnVsbC10aXRsZT48YWJici0xPkVhdGluZyBkaXNvcmRlcnM8L2FiYnItMT48L3Blcmlv
ZGljYWw+PHBhZ2VzPjQyNS00MDwvcGFnZXM+PHZvbHVtZT4xOTwvdm9sdW1lPjxudW1iZXI+NTwv
bnVtYmVyPjxlZGl0aW9uPjIwMTEvMDkvMjI8L2VkaXRpb24+PGtleXdvcmRzPjxrZXl3b3JkPkFk
dWx0PC9rZXl3b3JkPjxrZXl3b3JkPkZlZWRpbmcgYW5kIEVhdGluZyBEaXNvcmRlcnMvKnBzeWNo
b2xvZ3kvKnRoZXJhcHk8L2tleXdvcmQ+PGtleXdvcmQ+KkhlYWx0aCBTZXJ2aWNlcyBBY2Nlc3Np
YmlsaXR5PC9rZXl3b3JkPjxrZXl3b3JkPkh1bWFuczwva2V5d29yZD48a2V5d29yZD4qUGF0aWVu
dCBBY2NlcHRhbmNlIG9mIEhlYWx0aCBDYXJlPC9rZXl3b3JkPjxrZXl3b3JkPlJlZmVycmFsIGFu
ZCBDb25zdWx0YXRpb248L2tleXdvcmQ+PC9rZXl3b3Jkcz48ZGF0ZXM+PHllYXI+MjAxMTwveWVh
cj48cHViLWRhdGVzPjxkYXRlPk9jdC1EZWM8L2RhdGU+PC9wdWItZGF0ZXM+PC9kYXRlcz48aXNi
bj4xMDY0LTAyNjY8L2lzYm4+PGFjY2Vzc2lvbi1udW0+MjE5MzI5NzI8L2FjY2Vzc2lvbi1udW0+
PHVybHM+PC91cmxzPjxlbGVjdHJvbmljLXJlc291cmNlLW51bT4xMC4xMDgwLzEwNjQwMjY2LjIw
MTEuNjA5MDk2PC9lbGVjdHJvbmljLXJlc291cmNlLW51bT48cmVtb3RlLWRhdGFiYXNlLXByb3Zp
ZGVyPk5MTTwvcmVtb3RlLWRhdGFiYXNlLXByb3ZpZGVyPjxsYW5ndWFnZT5lbmc8L2xhbmd1YWdl
PjwvcmVjb3JkPjwvQ2l0ZT48L0VuZE5vdGU+AG==
</w:fldData>
              </w:fldChar>
            </w:r>
            <w:r w:rsidR="00CF3DBA">
              <w:rPr>
                <w:rFonts w:eastAsiaTheme="minorHAnsi" w:cstheme="minorBidi"/>
                <w:i/>
                <w:iCs/>
                <w:lang w:eastAsia="en-US"/>
              </w:rPr>
              <w:instrText xml:space="preserve"> ADDIN EN.CITE.DATA </w:instrText>
            </w:r>
            <w:r w:rsidR="00CF3DBA">
              <w:rPr>
                <w:rFonts w:eastAsiaTheme="minorHAnsi" w:cstheme="minorBidi"/>
                <w:i/>
                <w:iCs/>
                <w:lang w:eastAsia="en-US"/>
              </w:rPr>
            </w:r>
            <w:r w:rsidR="00CF3DBA">
              <w:rPr>
                <w:rFonts w:eastAsiaTheme="minorHAnsi" w:cstheme="minorBidi"/>
                <w:i/>
                <w:iCs/>
                <w:lang w:eastAsia="en-US"/>
              </w:rPr>
              <w:fldChar w:fldCharType="end"/>
            </w:r>
            <w:r w:rsidRPr="00807CAB">
              <w:rPr>
                <w:rFonts w:eastAsiaTheme="minorHAnsi" w:cstheme="minorBidi"/>
                <w:i/>
                <w:iCs/>
                <w:lang w:eastAsia="en-US"/>
              </w:rPr>
            </w:r>
            <w:r w:rsidRPr="00807CAB">
              <w:rPr>
                <w:rFonts w:eastAsiaTheme="minorHAnsi" w:cstheme="minorBidi"/>
                <w:i/>
                <w:iCs/>
                <w:lang w:eastAsia="en-US"/>
              </w:rPr>
              <w:fldChar w:fldCharType="separate"/>
            </w:r>
            <w:r w:rsidR="00CF3DBA">
              <w:rPr>
                <w:rFonts w:eastAsiaTheme="minorHAnsi" w:cstheme="minorBidi"/>
                <w:i/>
                <w:iCs/>
                <w:noProof/>
                <w:lang w:eastAsia="en-US"/>
              </w:rPr>
              <w:t>[43, 45, 62, 110]</w:t>
            </w:r>
            <w:r w:rsidRPr="00807CAB">
              <w:rPr>
                <w:rFonts w:eastAsiaTheme="minorHAnsi" w:cstheme="minorBidi"/>
                <w:i/>
                <w:iCs/>
                <w:lang w:eastAsia="en-US"/>
              </w:rPr>
              <w:fldChar w:fldCharType="end"/>
            </w:r>
          </w:p>
        </w:tc>
      </w:tr>
      <w:tr w:rsidR="00294B20" w:rsidRPr="00374B12" w14:paraId="670C42D7" w14:textId="77777777" w:rsidTr="009F71B9">
        <w:trPr>
          <w:jc w:val="center"/>
        </w:trPr>
        <w:tc>
          <w:tcPr>
            <w:tcW w:w="8640" w:type="dxa"/>
          </w:tcPr>
          <w:p w14:paraId="11138388" w14:textId="1B001D98" w:rsidR="00294B20" w:rsidRPr="00EF3311" w:rsidRDefault="00294B20" w:rsidP="00294B20">
            <w:pPr>
              <w:pStyle w:val="MDPI42tablebody"/>
              <w:numPr>
                <w:ilvl w:val="1"/>
                <w:numId w:val="93"/>
              </w:numPr>
              <w:jc w:val="left"/>
            </w:pPr>
            <w:r>
              <w:t xml:space="preserve">Negative attitudes and beliefs about the </w:t>
            </w:r>
            <w:r w:rsidRPr="00294B20">
              <w:t>feasibility</w:t>
            </w:r>
            <w:r>
              <w:t xml:space="preserve"> of behavior change</w:t>
            </w:r>
          </w:p>
        </w:tc>
        <w:tc>
          <w:tcPr>
            <w:tcW w:w="1530" w:type="dxa"/>
          </w:tcPr>
          <w:p w14:paraId="34A9B88C" w14:textId="3751BD8F" w:rsidR="00294B20" w:rsidRPr="00807CAB" w:rsidRDefault="00294B20" w:rsidP="00294B20">
            <w:pPr>
              <w:pStyle w:val="MDPI42tablebody"/>
              <w:rPr>
                <w:i/>
                <w:iCs/>
              </w:rPr>
            </w:pPr>
            <w:r w:rsidRPr="00807CAB">
              <w:rPr>
                <w:rFonts w:eastAsiaTheme="minorHAnsi" w:cstheme="minorBidi"/>
                <w:i/>
                <w:iCs/>
                <w:lang w:eastAsia="en-US"/>
              </w:rPr>
              <w:t>0 (0%)</w:t>
            </w:r>
          </w:p>
        </w:tc>
        <w:tc>
          <w:tcPr>
            <w:tcW w:w="4174" w:type="dxa"/>
          </w:tcPr>
          <w:p w14:paraId="6E1998EA" w14:textId="7F3C973F" w:rsidR="00294B20" w:rsidRPr="00807CAB" w:rsidRDefault="00294B20" w:rsidP="00294B20">
            <w:pPr>
              <w:pStyle w:val="MDPI42tablebody"/>
              <w:ind w:right="-155"/>
              <w:jc w:val="left"/>
              <w:rPr>
                <w:i/>
                <w:iCs/>
              </w:rPr>
            </w:pPr>
            <w:r w:rsidRPr="00807CAB">
              <w:rPr>
                <w:rFonts w:eastAsiaTheme="minorHAnsi" w:cstheme="minorBidi"/>
                <w:i/>
                <w:iCs/>
                <w:lang w:eastAsia="en-US"/>
              </w:rPr>
              <w:fldChar w:fldCharType="begin">
                <w:fldData xml:space="preserve">PEVuZE5vdGU+PENpdGU+PEF1dGhvcj5FdmFuczwvQXV0aG9yPjxZZWFyPjIwMTE8L1llYXI+PFJl
Y051bT44Mzg4PC9SZWNOdW0+PERpc3BsYXlUZXh0Pls0MywgNDUsIDYyLCAxMTBdPC9EaXNwbGF5
VGV4dD48cmVjb3JkPjxyZWMtbnVtYmVyPjgzODg8L3JlYy1udW1iZXI+PGZvcmVpZ24ta2V5cz48
a2V5IGFwcD0iRU4iIGRiLWlkPSJ2djJzOXJkOXByenI5bGV3NXR2NTJyd2RlOXJhcmQydDUycnQi
IHRpbWVzdGFtcD0iMTY5ODI0NjU0MSI+ODM4ODwva2V5PjwvZm9yZWlnbi1rZXlzPjxyZWYtdHlw
ZSBuYW1lPSJKb3VybmFsIEFydGljbGUiPjE3PC9yZWYtdHlwZT48Y29udHJpYnV0b3JzPjxhdXRo
b3JzPjxhdXRob3I+RXZhbnMsIEUuIEouPC9hdXRob3I+PGF1dGhvcj5IYXksIFAuIEouPC9hdXRo
b3I+PGF1dGhvcj5Nb25kLCBKLjwvYXV0aG9yPjxhdXRob3I+UGF4dG9uLCBTLiBKLjwvYXV0aG9y
PjxhdXRob3I+UXVpcmssIEYuPC9hdXRob3I+PGF1dGhvcj5Sb2RnZXJzLCBCLjwvYXV0aG9yPjxh
dXRob3I+SmhhamosIEEuIEsuPC9hdXRob3I+PGF1dGhvcj5TYXdvbmlld3NrYSwgTS4gQS48L2F1
dGhvcj48L2F1dGhvcnM+PC9jb250cmlidXRvcnM+PGF1dGgtYWRkcmVzcz5EZXBhcnRtZW50IG9m
IERldmVsb3BtZW50YWwgRGlzYWJpbGl0eSBhbmQgTmV1cm9wc3ljaGlhdHJ5LCBTY2hvb2wgb2Yg
UHN5Y2hpYXRyeSwgVW5pdmVyc2l0eSBvZiBOZXcgU291dGggV2FsZXMsIFN5ZG5leSwgQXVzdHJh
bGlhLjwvYXV0aC1hZGRyZXNzPjx0aXRsZXM+PHRpdGxlPkJhcnJpZXJzIHRvIGhlbHAtc2Vla2lu
ZyBpbiB5b3VuZyB3b21lbiB3aXRoIGVhdGluZyBkaXNvcmRlcnM6IGEgcXVhbGl0YXRpdmUgZXhw
bG9yYXRpb24gaW4gYSBsb25naXR1ZGluYWwgY29tbXVuaXR5IHN1cnZleTwvdGl0bGU+PHNlY29u
ZGFyeS10aXRsZT5FYXQgRGlzb3JkPC9zZWNvbmRhcnktdGl0bGU+PC90aXRsZXM+PHBlcmlvZGlj
YWw+PGZ1bGwtdGl0bGU+RWF0IERpc29yZDwvZnVsbC10aXRsZT48YWJici0xPkVhdGluZyBkaXNv
cmRlcnM8L2FiYnItMT48L3BlcmlvZGljYWw+PHBhZ2VzPjI3MC04NTwvcGFnZXM+PHZvbHVtZT4x
OTwvdm9sdW1lPjxudW1iZXI+MzwvbnVtYmVyPjxlZGl0aW9uPjIwMTEvMDQvMjY8L2VkaXRpb24+
PGtleXdvcmRzPjxrZXl3b3JkPkFkdWx0PC9rZXl3b3JkPjxrZXl3b3JkPipBdHRpdHVkZSB0byBI
ZWFsdGg8L2tleXdvcmQ+PGtleXdvcmQ+QnVsaW1pYS9wc3ljaG9sb2d5PC9rZXl3b3JkPjxrZXl3
b3JkPkZlZWRpbmcgYW5kIEVhdGluZyBEaXNvcmRlcnMvKnBzeWNob2xvZ3k8L2tleXdvcmQ+PGtl
eXdvcmQ+RmVtYWxlPC9rZXl3b3JkPjxrZXl3b3JkPkh1bWFuczwva2V5d29yZD48a2V5d29yZD5M
b25naXR1ZGluYWwgU3R1ZGllczwva2V5d29yZD48a2V5d29yZD5SZXNpZGVuY2UgQ2hhcmFjdGVy
aXN0aWNzPC9rZXl3b3JkPjxrZXl3b3JkPipTb2NpYWwgUGVyY2VwdGlvbjwva2V5d29yZD48a2V5
d29yZD5TdXJ2ZXlzIGFuZCBRdWVzdGlvbm5haXJlczwva2V5d29yZD48a2V5d29yZD5Xb21lbi8q
cHN5Y2hvbG9neTwva2V5d29yZD48a2V5d29yZD5Zb3VuZyBBZHVsdDwva2V5d29yZD48L2tleXdv
cmRzPjxkYXRlcz48eWVhcj4yMDExPC95ZWFyPjxwdWItZGF0ZXM+PGRhdGU+TWF5LUp1bjwvZGF0
ZT48L3B1Yi1kYXRlcz48L2RhdGVzPjxpc2JuPjEwNjQtMDI2NjwvaXNibj48YWNjZXNzaW9uLW51
bT4yMTUxNjU1MTwvYWNjZXNzaW9uLW51bT48dXJscz48L3VybHM+PGVsZWN0cm9uaWMtcmVzb3Vy
Y2UtbnVtPjEwLjEwODAvMTA2NDAyNjYuMjAxMS41NjYxNTI8L2VsZWN0cm9uaWMtcmVzb3VyY2Ut
bnVtPjxyZW1vdGUtZGF0YWJhc2UtcHJvdmlkZXI+TkxNPC9yZW1vdGUtZGF0YWJhc2UtcHJvdmlk
ZXI+PGxhbmd1YWdlPmVuZzwvbGFuZ3VhZ2U+PC9yZWNvcmQ+PC9DaXRlPjxDaXRlPjxBdXRob3I+
QmlsacSHPC9BdXRob3I+PFllYXI+MjAyMDwvWWVhcj48UmVjTnVtPjc5NTE8L1JlY051bT48cmVj
b3JkPjxyZWMtbnVtYmVyPjc5NTE8L3JlYy1udW1iZXI+PGZvcmVpZ24ta2V5cz48a2V5IGFwcD0i
RU4iIGRiLWlkPSJ2djJzOXJkOXByenI5bGV3NXR2NTJyd2RlOXJhcmQydDUycnQiIHRpbWVzdGFt
cD0iMTY5MzY5NDY1OSI+Nzk1MTwva2V5PjwvZm9yZWlnbi1rZXlzPjxyZWYtdHlwZSBuYW1lPSJC
b29rIFNlY3Rpb24iPjU8L3JlZi10eXBlPjxjb250cmlidXRvcnM+PGF1dGhvcnM+PGF1dGhvcj5C
aWxpxIcsIFNhbGx5PC9hdXRob3I+PGF1dGhvcj5TYW5kZXIsIEpvaGFubmE8L2F1dGhvcj48YXV0
aG9yPkJhdWVyLCBTdGVwaGFuaWU8L2F1dGhvcj48L2F1dGhvcnM+PHNlY29uZGFyeS1hdXRob3Jz
PjxhdXRob3I+RnJhbmssIEd1aWRvIEsuIFcuPC9hdXRob3I+PGF1dGhvcj5CZXJuZXIsIExhdXJh
IEEuPC9hdXRob3I+PC9zZWNvbmRhcnktYXV0aG9ycz48L2NvbnRyaWJ1dG9ycz48dGl0bGVzPjx0
aXRsZT5PdmVyY29taW5nIEJhcnJpZXJzIHRvIHRoZSBUcmVhdG1lbnQgb2YgQmluZ2UgRWF0aW5n
PC90aXRsZT48c2Vjb25kYXJ5LXRpdGxlPkJpbmdlIEVhdGluZzogQSBUcmFuc2RpYWdub3N0aWMg
UHN5Y2hvcGF0aG9sb2d5PC9zZWNvbmRhcnktdGl0bGU+PC90aXRsZXM+PHBhZ2VzPjMxMS0zMjE8
L3BhZ2VzPjxkYXRlcz48eWVhcj4yMDIwPC95ZWFyPjxwdWItZGF0ZXM+PGRhdGU+MjAyMC8vPC9k
YXRlPjwvcHViLWRhdGVzPjwvZGF0ZXM+PHB1Yi1sb2NhdGlvbj5DaGFtPC9wdWItbG9jYXRpb24+
PHB1Ymxpc2hlcj5TcHJpbmdlciBJbnRlcm5hdGlvbmFsIFB1Ymxpc2hpbmc8L3B1Ymxpc2hlcj48
aXNibj45NzgtMy0wMzAtNDM1NjItMjwvaXNibj48dXJscz48cmVsYXRlZC11cmxzPjx1cmw+aHR0
cHM6Ly9kb2kub3JnLzEwLjEwMDcvOTc4LTMtMDMwLTQzNTYyLTJfMjI8L3VybD48L3JlbGF0ZWQt
dXJscz48L3VybHM+PGVsZWN0cm9uaWMtcmVzb3VyY2UtbnVtPjEwLjEwMDcvOTc4LTMtMDMwLTQz
NTYyLTJfMjI8L2VsZWN0cm9uaWMtcmVzb3VyY2UtbnVtPjwvcmVjb3JkPjwvQ2l0ZT48Q2l0ZT48
QXV0aG9yPkFsaTwvQXV0aG9yPjxZZWFyPjIwMTc8L1llYXI+PFJlY051bT44NDgwPC9SZWNOdW0+
PHJlY29yZD48cmVjLW51bWJlcj44NDgwPC9yZWMtbnVtYmVyPjxmb3JlaWduLWtleXM+PGtleSBh
cHA9IkVOIiBkYi1pZD0idnYyczlyZDlwcnpyOWxldzV0djUycndkZTlyYXJkMnQ1MnJ0IiB0aW1l
c3RhbXA9IjE3MDE4MDQyODAiPjg0ODA8L2tleT48L2ZvcmVpZ24ta2V5cz48cmVmLXR5cGUgbmFt
ZT0iSm91cm5hbCBBcnRpY2xlIj4xNzwvcmVmLXR5cGU+PGNvbnRyaWJ1dG9ycz48YXV0aG9ycz48
YXV0aG9yPkFsaSwgSy48L2F1dGhvcj48YXV0aG9yPkZhcnJlciwgTC48L2F1dGhvcj48YXV0aG9y
PkZhc3NuYWNodCwgRC4gQi48L2F1dGhvcj48YXV0aG9yPkd1bGxpdmVyLCBBLjwvYXV0aG9yPjxh
dXRob3I+QmF1ZXIsIFMuPC9hdXRob3I+PGF1dGhvcj5HcmlmZml0aHMsIEsuIE0uPC9hdXRob3I+
PC9hdXRob3JzPjwvY29udHJpYnV0b3JzPjxhdXRoLWFkZHJlc3M+Q2VudHJlIGZvciBNZW50YWwg
SGVhbHRoIFJlc2VhcmNoLCB0aGUgQXVzdHJhbGlhbiBOYXRpb25hbCBVbml2ZXJzaXR5LCBDYW5i
ZXJyYSwgQXVzdHJhbGlhLiYjeEQ7UmVzZWFyY2ggU2Nob29sIG9mIFBzeWNob2xvZ3ksIHRoZSBB
dXN0cmFsaWFuIE5hdGlvbmFsIFVuaXZlcnNpdHksIENhbmJlcnJhLCBBdXN0cmFsaWEuJiN4RDtD
ZW50ZXIgZm9yIFBzeWNob3RoZXJhcHkgUmVzZWFyY2gsIFVuaXZlcnNpdHkgSG9zcGl0YWwgSGVp
ZGVsYmVyZywgSGVpZGVsYmVyZywgR2VybWFueS48L2F1dGgtYWRkcmVzcz48dGl0bGVzPjx0aXRs
ZT5QZXJjZWl2ZWQgYmFycmllcnMgYW5kIGZhY2lsaXRhdG9ycyB0b3dhcmRzIGhlbHAtc2Vla2lu
ZyBmb3IgZWF0aW5nIGRpc29yZGVyczogQSBzeXN0ZW1hdGljIHJldmlldzwvdGl0bGU+PHNlY29u
ZGFyeS10aXRsZT5JbnQgSiBFYXQgRGlzb3JkPC9zZWNvbmRhcnktdGl0bGU+PC90aXRsZXM+PHBl
cmlvZGljYWw+PGZ1bGwtdGl0bGU+SW50IEogRWF0IERpc29yZDwvZnVsbC10aXRsZT48YWJici0x
PlRoZSBJbnRlcm5hdGlvbmFsIGpvdXJuYWwgb2YgZWF0aW5nIGRpc29yZGVyczwvYWJici0xPjwv
cGVyaW9kaWNhbD48cGFnZXM+OS0yMTwvcGFnZXM+PHZvbHVtZT41MDwvdm9sdW1lPjxudW1iZXI+
MTwvbnVtYmVyPjxlZGl0aW9uPjIwMTYvMDgvMTc8L2VkaXRpb24+PGtleXdvcmRzPjxrZXl3b3Jk
PipEZW5pYWwsIFBzeWNob2xvZ2ljYWw8L2tleXdvcmQ+PGtleXdvcmQ+RmVlZGluZyBhbmQgRWF0
aW5nIERpc29yZGVycy9wcmV2ZW50aW9uICZhbXA7IGNvbnRyb2wvKnBzeWNob2xvZ3kvdGhlcmFw
eTwva2V5d29yZD48a2V5d29yZD5GZW1hbGU8L2tleXdvcmQ+PGtleXdvcmQ+SGVhbHRoIEVkdWNh
dGlvbi9tZXRob2RzPC9rZXl3b3JkPjxrZXl3b3JkPkh1bWFuczwva2V5d29yZD48a2V5d29yZD5Q
YXRpZW50IEFjY2VwdGFuY2Ugb2YgSGVhbHRoIENhcmUvKnBzeWNob2xvZ3k8L2tleXdvcmQ+PGtl
eXdvcmQ+KlNoYW1lPC9rZXl3b3JkPjxrZXl3b3JkPipTb2NpYWwgU3RpZ21hPC9rZXl3b3JkPjxr
ZXl3b3JkPiptZW50YWwgaGVhbHRoPC9rZXl3b3JkPjxrZXl3b3JkPipwcmV2ZW50aW9uIGFuZCBl
YXJseSBpbnRlcnZlbnRpb248L2tleXdvcmQ+PGtleXdvcmQ+KnRyZWF0bWVudCBzZWVraW5nPC9r
ZXl3b3JkPjxrZXl3b3JkPip5b3VuZyBwZW9wbGUgYXQgcmlzazwva2V5d29yZD48L2tleXdvcmRz
PjxkYXRlcz48eWVhcj4yMDE3PC95ZWFyPjxwdWItZGF0ZXM+PGRhdGU+SmFuPC9kYXRlPjwvcHVi
LWRhdGVzPjwvZGF0ZXM+PGlzYm4+MDI3Ni0zNDc4PC9pc2JuPjxhY2Nlc3Npb24tbnVtPjI3NTI2
NjQzPC9hY2Nlc3Npb24tbnVtPjx1cmxzPjwvdXJscz48ZWxlY3Ryb25pYy1yZXNvdXJjZS1udW0+
MTAuMTAwMi9lYXQuMjI1OTg8L2VsZWN0cm9uaWMtcmVzb3VyY2UtbnVtPjxyZW1vdGUtZGF0YWJh
c2UtcHJvdmlkZXI+TkxNPC9yZW1vdGUtZGF0YWJhc2UtcHJvdmlkZXI+PGxhbmd1YWdlPmVuZzwv
bGFuZ3VhZ2U+PC9yZWNvcmQ+PC9DaXRlPjxDaXRlPjxBdXRob3I+TGVhdmV5PC9BdXRob3I+PFll
YXI+MjAxMTwvWWVhcj48UmVjTnVtPjg0ODY8L1JlY051bT48cmVjb3JkPjxyZWMtbnVtYmVyPjg0
ODY8L3JlYy1udW1iZXI+PGZvcmVpZ24ta2V5cz48a2V5IGFwcD0iRU4iIGRiLWlkPSJ2djJzOXJk
OXByenI5bGV3NXR2NTJyd2RlOXJhcmQydDUycnQiIHRpbWVzdGFtcD0iMTcwMTgxMjIxMSI+ODQ4
Njwva2V5PjwvZm9yZWlnbi1rZXlzPjxyZWYtdHlwZSBuYW1lPSJKb3VybmFsIEFydGljbGUiPjE3
PC9yZWYtdHlwZT48Y29udHJpYnV0b3JzPjxhdXRob3JzPjxhdXRob3I+TGVhdmV5LCBHLjwvYXV0
aG9yPjxhdXRob3I+VmFsbGlhbmF0b3UsIEMuPC9hdXRob3I+PGF1dGhvcj5Kb2huc29uLVNhYmlu
ZSwgRS48L2F1dGhvcj48YXV0aG9yPlJhZSwgUy48L2F1dGhvcj48YXV0aG9yPkd1bnB1dGgsIFYu
PC9hdXRob3I+PC9hdXRob3JzPjwvY29udHJpYnV0b3JzPjxhdXRoLWFkZHJlc3M+Tm9ydGhlcm4g
SXJlbGFuZCBBc3NvY2lhdGlvbiBmb3IgTWVudGFsIEhlYWx0aCwgVW5pdmVyc2l0eSBvZiBVbHN0
ZXIsIEJlbGZhc3QsIElyZWxhbmQuIGcubGVhdmV5QGNvbXBhc3N3ZWxsYmVpbmcub3JnPC9hdXRo
LWFkZHJlc3M+PHRpdGxlcz48dGl0bGU+UHN5Y2hvc29jaWFsIGJhcnJpZXJzIHRvIGVuZ2FnZW1l
bnQgd2l0aCBhbiBlYXRpbmcgZGlzb3JkZXIgc2VydmljZTogYSBxdWFsaXRhdGl2ZSBhbmFseXNp
cyBvZiBmYWlsdXJlIHRvIGF0dGVuZDwvdGl0bGU+PHNlY29uZGFyeS10aXRsZT5FYXQgRGlzb3Jk
PC9zZWNvbmRhcnktdGl0bGU+PC90aXRsZXM+PHBlcmlvZGljYWw+PGZ1bGwtdGl0bGU+RWF0IERp
c29yZDwvZnVsbC10aXRsZT48YWJici0xPkVhdGluZyBkaXNvcmRlcnM8L2FiYnItMT48L3Blcmlv
ZGljYWw+PHBhZ2VzPjQyNS00MDwvcGFnZXM+PHZvbHVtZT4xOTwvdm9sdW1lPjxudW1iZXI+NTwv
bnVtYmVyPjxlZGl0aW9uPjIwMTEvMDkvMjI8L2VkaXRpb24+PGtleXdvcmRzPjxrZXl3b3JkPkFk
dWx0PC9rZXl3b3JkPjxrZXl3b3JkPkZlZWRpbmcgYW5kIEVhdGluZyBEaXNvcmRlcnMvKnBzeWNo
b2xvZ3kvKnRoZXJhcHk8L2tleXdvcmQ+PGtleXdvcmQ+KkhlYWx0aCBTZXJ2aWNlcyBBY2Nlc3Np
YmlsaXR5PC9rZXl3b3JkPjxrZXl3b3JkPkh1bWFuczwva2V5d29yZD48a2V5d29yZD4qUGF0aWVu
dCBBY2NlcHRhbmNlIG9mIEhlYWx0aCBDYXJlPC9rZXl3b3JkPjxrZXl3b3JkPlJlZmVycmFsIGFu
ZCBDb25zdWx0YXRpb248L2tleXdvcmQ+PC9rZXl3b3Jkcz48ZGF0ZXM+PHllYXI+MjAxMTwveWVh
cj48cHViLWRhdGVzPjxkYXRlPk9jdC1EZWM8L2RhdGU+PC9wdWItZGF0ZXM+PC9kYXRlcz48aXNi
bj4xMDY0LTAyNjY8L2lzYm4+PGFjY2Vzc2lvbi1udW0+MjE5MzI5NzI8L2FjY2Vzc2lvbi1udW0+
PHVybHM+PC91cmxzPjxlbGVjdHJvbmljLXJlc291cmNlLW51bT4xMC4xMDgwLzEwNjQwMjY2LjIw
MTEuNjA5MDk2PC9lbGVjdHJvbmljLXJlc291cmNlLW51bT48cmVtb3RlLWRhdGFiYXNlLXByb3Zp
ZGVyPk5MTTwvcmVtb3RlLWRhdGFiYXNlLXByb3ZpZGVyPjxsYW5ndWFnZT5lbmc8L2xhbmd1YWdl
PjwvcmVjb3JkPjwvQ2l0ZT48L0VuZE5vdGU+AG==
</w:fldData>
              </w:fldChar>
            </w:r>
            <w:r w:rsidR="00CF3DBA">
              <w:rPr>
                <w:rFonts w:eastAsiaTheme="minorHAnsi" w:cstheme="minorBidi"/>
                <w:i/>
                <w:iCs/>
                <w:lang w:eastAsia="en-US"/>
              </w:rPr>
              <w:instrText xml:space="preserve"> ADDIN EN.CITE </w:instrText>
            </w:r>
            <w:r w:rsidR="00CF3DBA">
              <w:rPr>
                <w:rFonts w:eastAsiaTheme="minorHAnsi" w:cstheme="minorBidi"/>
                <w:i/>
                <w:iCs/>
                <w:lang w:eastAsia="en-US"/>
              </w:rPr>
              <w:fldChar w:fldCharType="begin">
                <w:fldData xml:space="preserve">PEVuZE5vdGU+PENpdGU+PEF1dGhvcj5FdmFuczwvQXV0aG9yPjxZZWFyPjIwMTE8L1llYXI+PFJl
Y051bT44Mzg4PC9SZWNOdW0+PERpc3BsYXlUZXh0Pls0MywgNDUsIDYyLCAxMTBdPC9EaXNwbGF5
VGV4dD48cmVjb3JkPjxyZWMtbnVtYmVyPjgzODg8L3JlYy1udW1iZXI+PGZvcmVpZ24ta2V5cz48
a2V5IGFwcD0iRU4iIGRiLWlkPSJ2djJzOXJkOXByenI5bGV3NXR2NTJyd2RlOXJhcmQydDUycnQi
IHRpbWVzdGFtcD0iMTY5ODI0NjU0MSI+ODM4ODwva2V5PjwvZm9yZWlnbi1rZXlzPjxyZWYtdHlw
ZSBuYW1lPSJKb3VybmFsIEFydGljbGUiPjE3PC9yZWYtdHlwZT48Y29udHJpYnV0b3JzPjxhdXRo
b3JzPjxhdXRob3I+RXZhbnMsIEUuIEouPC9hdXRob3I+PGF1dGhvcj5IYXksIFAuIEouPC9hdXRo
b3I+PGF1dGhvcj5Nb25kLCBKLjwvYXV0aG9yPjxhdXRob3I+UGF4dG9uLCBTLiBKLjwvYXV0aG9y
PjxhdXRob3I+UXVpcmssIEYuPC9hdXRob3I+PGF1dGhvcj5Sb2RnZXJzLCBCLjwvYXV0aG9yPjxh
dXRob3I+SmhhamosIEEuIEsuPC9hdXRob3I+PGF1dGhvcj5TYXdvbmlld3NrYSwgTS4gQS48L2F1
dGhvcj48L2F1dGhvcnM+PC9jb250cmlidXRvcnM+PGF1dGgtYWRkcmVzcz5EZXBhcnRtZW50IG9m
IERldmVsb3BtZW50YWwgRGlzYWJpbGl0eSBhbmQgTmV1cm9wc3ljaGlhdHJ5LCBTY2hvb2wgb2Yg
UHN5Y2hpYXRyeSwgVW5pdmVyc2l0eSBvZiBOZXcgU291dGggV2FsZXMsIFN5ZG5leSwgQXVzdHJh
bGlhLjwvYXV0aC1hZGRyZXNzPjx0aXRsZXM+PHRpdGxlPkJhcnJpZXJzIHRvIGhlbHAtc2Vla2lu
ZyBpbiB5b3VuZyB3b21lbiB3aXRoIGVhdGluZyBkaXNvcmRlcnM6IGEgcXVhbGl0YXRpdmUgZXhw
bG9yYXRpb24gaW4gYSBsb25naXR1ZGluYWwgY29tbXVuaXR5IHN1cnZleTwvdGl0bGU+PHNlY29u
ZGFyeS10aXRsZT5FYXQgRGlzb3JkPC9zZWNvbmRhcnktdGl0bGU+PC90aXRsZXM+PHBlcmlvZGlj
YWw+PGZ1bGwtdGl0bGU+RWF0IERpc29yZDwvZnVsbC10aXRsZT48YWJici0xPkVhdGluZyBkaXNv
cmRlcnM8L2FiYnItMT48L3BlcmlvZGljYWw+PHBhZ2VzPjI3MC04NTwvcGFnZXM+PHZvbHVtZT4x
OTwvdm9sdW1lPjxudW1iZXI+MzwvbnVtYmVyPjxlZGl0aW9uPjIwMTEvMDQvMjY8L2VkaXRpb24+
PGtleXdvcmRzPjxrZXl3b3JkPkFkdWx0PC9rZXl3b3JkPjxrZXl3b3JkPipBdHRpdHVkZSB0byBI
ZWFsdGg8L2tleXdvcmQ+PGtleXdvcmQ+QnVsaW1pYS9wc3ljaG9sb2d5PC9rZXl3b3JkPjxrZXl3
b3JkPkZlZWRpbmcgYW5kIEVhdGluZyBEaXNvcmRlcnMvKnBzeWNob2xvZ3k8L2tleXdvcmQ+PGtl
eXdvcmQ+RmVtYWxlPC9rZXl3b3JkPjxrZXl3b3JkPkh1bWFuczwva2V5d29yZD48a2V5d29yZD5M
b25naXR1ZGluYWwgU3R1ZGllczwva2V5d29yZD48a2V5d29yZD5SZXNpZGVuY2UgQ2hhcmFjdGVy
aXN0aWNzPC9rZXl3b3JkPjxrZXl3b3JkPipTb2NpYWwgUGVyY2VwdGlvbjwva2V5d29yZD48a2V5
d29yZD5TdXJ2ZXlzIGFuZCBRdWVzdGlvbm5haXJlczwva2V5d29yZD48a2V5d29yZD5Xb21lbi8q
cHN5Y2hvbG9neTwva2V5d29yZD48a2V5d29yZD5Zb3VuZyBBZHVsdDwva2V5d29yZD48L2tleXdv
cmRzPjxkYXRlcz48eWVhcj4yMDExPC95ZWFyPjxwdWItZGF0ZXM+PGRhdGU+TWF5LUp1bjwvZGF0
ZT48L3B1Yi1kYXRlcz48L2RhdGVzPjxpc2JuPjEwNjQtMDI2NjwvaXNibj48YWNjZXNzaW9uLW51
bT4yMTUxNjU1MTwvYWNjZXNzaW9uLW51bT48dXJscz48L3VybHM+PGVsZWN0cm9uaWMtcmVzb3Vy
Y2UtbnVtPjEwLjEwODAvMTA2NDAyNjYuMjAxMS41NjYxNTI8L2VsZWN0cm9uaWMtcmVzb3VyY2Ut
bnVtPjxyZW1vdGUtZGF0YWJhc2UtcHJvdmlkZXI+TkxNPC9yZW1vdGUtZGF0YWJhc2UtcHJvdmlk
ZXI+PGxhbmd1YWdlPmVuZzwvbGFuZ3VhZ2U+PC9yZWNvcmQ+PC9DaXRlPjxDaXRlPjxBdXRob3I+
QmlsacSHPC9BdXRob3I+PFllYXI+MjAyMDwvWWVhcj48UmVjTnVtPjc5NTE8L1JlY051bT48cmVj
b3JkPjxyZWMtbnVtYmVyPjc5NTE8L3JlYy1udW1iZXI+PGZvcmVpZ24ta2V5cz48a2V5IGFwcD0i
RU4iIGRiLWlkPSJ2djJzOXJkOXByenI5bGV3NXR2NTJyd2RlOXJhcmQydDUycnQiIHRpbWVzdGFt
cD0iMTY5MzY5NDY1OSI+Nzk1MTwva2V5PjwvZm9yZWlnbi1rZXlzPjxyZWYtdHlwZSBuYW1lPSJC
b29rIFNlY3Rpb24iPjU8L3JlZi10eXBlPjxjb250cmlidXRvcnM+PGF1dGhvcnM+PGF1dGhvcj5C
aWxpxIcsIFNhbGx5PC9hdXRob3I+PGF1dGhvcj5TYW5kZXIsIEpvaGFubmE8L2F1dGhvcj48YXV0
aG9yPkJhdWVyLCBTdGVwaGFuaWU8L2F1dGhvcj48L2F1dGhvcnM+PHNlY29uZGFyeS1hdXRob3Jz
PjxhdXRob3I+RnJhbmssIEd1aWRvIEsuIFcuPC9hdXRob3I+PGF1dGhvcj5CZXJuZXIsIExhdXJh
IEEuPC9hdXRob3I+PC9zZWNvbmRhcnktYXV0aG9ycz48L2NvbnRyaWJ1dG9ycz48dGl0bGVzPjx0
aXRsZT5PdmVyY29taW5nIEJhcnJpZXJzIHRvIHRoZSBUcmVhdG1lbnQgb2YgQmluZ2UgRWF0aW5n
PC90aXRsZT48c2Vjb25kYXJ5LXRpdGxlPkJpbmdlIEVhdGluZzogQSBUcmFuc2RpYWdub3N0aWMg
UHN5Y2hvcGF0aG9sb2d5PC9zZWNvbmRhcnktdGl0bGU+PC90aXRsZXM+PHBhZ2VzPjMxMS0zMjE8
L3BhZ2VzPjxkYXRlcz48eWVhcj4yMDIwPC95ZWFyPjxwdWItZGF0ZXM+PGRhdGU+MjAyMC8vPC9k
YXRlPjwvcHViLWRhdGVzPjwvZGF0ZXM+PHB1Yi1sb2NhdGlvbj5DaGFtPC9wdWItbG9jYXRpb24+
PHB1Ymxpc2hlcj5TcHJpbmdlciBJbnRlcm5hdGlvbmFsIFB1Ymxpc2hpbmc8L3B1Ymxpc2hlcj48
aXNibj45NzgtMy0wMzAtNDM1NjItMjwvaXNibj48dXJscz48cmVsYXRlZC11cmxzPjx1cmw+aHR0
cHM6Ly9kb2kub3JnLzEwLjEwMDcvOTc4LTMtMDMwLTQzNTYyLTJfMjI8L3VybD48L3JlbGF0ZWQt
dXJscz48L3VybHM+PGVsZWN0cm9uaWMtcmVzb3VyY2UtbnVtPjEwLjEwMDcvOTc4LTMtMDMwLTQz
NTYyLTJfMjI8L2VsZWN0cm9uaWMtcmVzb3VyY2UtbnVtPjwvcmVjb3JkPjwvQ2l0ZT48Q2l0ZT48
QXV0aG9yPkFsaTwvQXV0aG9yPjxZZWFyPjIwMTc8L1llYXI+PFJlY051bT44NDgwPC9SZWNOdW0+
PHJlY29yZD48cmVjLW51bWJlcj44NDgwPC9yZWMtbnVtYmVyPjxmb3JlaWduLWtleXM+PGtleSBh
cHA9IkVOIiBkYi1pZD0idnYyczlyZDlwcnpyOWxldzV0djUycndkZTlyYXJkMnQ1MnJ0IiB0aW1l
c3RhbXA9IjE3MDE4MDQyODAiPjg0ODA8L2tleT48L2ZvcmVpZ24ta2V5cz48cmVmLXR5cGUgbmFt
ZT0iSm91cm5hbCBBcnRpY2xlIj4xNzwvcmVmLXR5cGU+PGNvbnRyaWJ1dG9ycz48YXV0aG9ycz48
YXV0aG9yPkFsaSwgSy48L2F1dGhvcj48YXV0aG9yPkZhcnJlciwgTC48L2F1dGhvcj48YXV0aG9y
PkZhc3NuYWNodCwgRC4gQi48L2F1dGhvcj48YXV0aG9yPkd1bGxpdmVyLCBBLjwvYXV0aG9yPjxh
dXRob3I+QmF1ZXIsIFMuPC9hdXRob3I+PGF1dGhvcj5HcmlmZml0aHMsIEsuIE0uPC9hdXRob3I+
PC9hdXRob3JzPjwvY29udHJpYnV0b3JzPjxhdXRoLWFkZHJlc3M+Q2VudHJlIGZvciBNZW50YWwg
SGVhbHRoIFJlc2VhcmNoLCB0aGUgQXVzdHJhbGlhbiBOYXRpb25hbCBVbml2ZXJzaXR5LCBDYW5i
ZXJyYSwgQXVzdHJhbGlhLiYjeEQ7UmVzZWFyY2ggU2Nob29sIG9mIFBzeWNob2xvZ3ksIHRoZSBB
dXN0cmFsaWFuIE5hdGlvbmFsIFVuaXZlcnNpdHksIENhbmJlcnJhLCBBdXN0cmFsaWEuJiN4RDtD
ZW50ZXIgZm9yIFBzeWNob3RoZXJhcHkgUmVzZWFyY2gsIFVuaXZlcnNpdHkgSG9zcGl0YWwgSGVp
ZGVsYmVyZywgSGVpZGVsYmVyZywgR2VybWFueS48L2F1dGgtYWRkcmVzcz48dGl0bGVzPjx0aXRs
ZT5QZXJjZWl2ZWQgYmFycmllcnMgYW5kIGZhY2lsaXRhdG9ycyB0b3dhcmRzIGhlbHAtc2Vla2lu
ZyBmb3IgZWF0aW5nIGRpc29yZGVyczogQSBzeXN0ZW1hdGljIHJldmlldzwvdGl0bGU+PHNlY29u
ZGFyeS10aXRsZT5JbnQgSiBFYXQgRGlzb3JkPC9zZWNvbmRhcnktdGl0bGU+PC90aXRsZXM+PHBl
cmlvZGljYWw+PGZ1bGwtdGl0bGU+SW50IEogRWF0IERpc29yZDwvZnVsbC10aXRsZT48YWJici0x
PlRoZSBJbnRlcm5hdGlvbmFsIGpvdXJuYWwgb2YgZWF0aW5nIGRpc29yZGVyczwvYWJici0xPjwv
cGVyaW9kaWNhbD48cGFnZXM+OS0yMTwvcGFnZXM+PHZvbHVtZT41MDwvdm9sdW1lPjxudW1iZXI+
MTwvbnVtYmVyPjxlZGl0aW9uPjIwMTYvMDgvMTc8L2VkaXRpb24+PGtleXdvcmRzPjxrZXl3b3Jk
PipEZW5pYWwsIFBzeWNob2xvZ2ljYWw8L2tleXdvcmQ+PGtleXdvcmQ+RmVlZGluZyBhbmQgRWF0
aW5nIERpc29yZGVycy9wcmV2ZW50aW9uICZhbXA7IGNvbnRyb2wvKnBzeWNob2xvZ3kvdGhlcmFw
eTwva2V5d29yZD48a2V5d29yZD5GZW1hbGU8L2tleXdvcmQ+PGtleXdvcmQ+SGVhbHRoIEVkdWNh
dGlvbi9tZXRob2RzPC9rZXl3b3JkPjxrZXl3b3JkPkh1bWFuczwva2V5d29yZD48a2V5d29yZD5Q
YXRpZW50IEFjY2VwdGFuY2Ugb2YgSGVhbHRoIENhcmUvKnBzeWNob2xvZ3k8L2tleXdvcmQ+PGtl
eXdvcmQ+KlNoYW1lPC9rZXl3b3JkPjxrZXl3b3JkPipTb2NpYWwgU3RpZ21hPC9rZXl3b3JkPjxr
ZXl3b3JkPiptZW50YWwgaGVhbHRoPC9rZXl3b3JkPjxrZXl3b3JkPipwcmV2ZW50aW9uIGFuZCBl
YXJseSBpbnRlcnZlbnRpb248L2tleXdvcmQ+PGtleXdvcmQ+KnRyZWF0bWVudCBzZWVraW5nPC9r
ZXl3b3JkPjxrZXl3b3JkPip5b3VuZyBwZW9wbGUgYXQgcmlzazwva2V5d29yZD48L2tleXdvcmRz
PjxkYXRlcz48eWVhcj4yMDE3PC95ZWFyPjxwdWItZGF0ZXM+PGRhdGU+SmFuPC9kYXRlPjwvcHVi
LWRhdGVzPjwvZGF0ZXM+PGlzYm4+MDI3Ni0zNDc4PC9pc2JuPjxhY2Nlc3Npb24tbnVtPjI3NTI2
NjQzPC9hY2Nlc3Npb24tbnVtPjx1cmxzPjwvdXJscz48ZWxlY3Ryb25pYy1yZXNvdXJjZS1udW0+
MTAuMTAwMi9lYXQuMjI1OTg8L2VsZWN0cm9uaWMtcmVzb3VyY2UtbnVtPjxyZW1vdGUtZGF0YWJh
c2UtcHJvdmlkZXI+TkxNPC9yZW1vdGUtZGF0YWJhc2UtcHJvdmlkZXI+PGxhbmd1YWdlPmVuZzwv
bGFuZ3VhZ2U+PC9yZWNvcmQ+PC9DaXRlPjxDaXRlPjxBdXRob3I+TGVhdmV5PC9BdXRob3I+PFll
YXI+MjAxMTwvWWVhcj48UmVjTnVtPjg0ODY8L1JlY051bT48cmVjb3JkPjxyZWMtbnVtYmVyPjg0
ODY8L3JlYy1udW1iZXI+PGZvcmVpZ24ta2V5cz48a2V5IGFwcD0iRU4iIGRiLWlkPSJ2djJzOXJk
OXByenI5bGV3NXR2NTJyd2RlOXJhcmQydDUycnQiIHRpbWVzdGFtcD0iMTcwMTgxMjIxMSI+ODQ4
Njwva2V5PjwvZm9yZWlnbi1rZXlzPjxyZWYtdHlwZSBuYW1lPSJKb3VybmFsIEFydGljbGUiPjE3
PC9yZWYtdHlwZT48Y29udHJpYnV0b3JzPjxhdXRob3JzPjxhdXRob3I+TGVhdmV5LCBHLjwvYXV0
aG9yPjxhdXRob3I+VmFsbGlhbmF0b3UsIEMuPC9hdXRob3I+PGF1dGhvcj5Kb2huc29uLVNhYmlu
ZSwgRS48L2F1dGhvcj48YXV0aG9yPlJhZSwgUy48L2F1dGhvcj48YXV0aG9yPkd1bnB1dGgsIFYu
PC9hdXRob3I+PC9hdXRob3JzPjwvY29udHJpYnV0b3JzPjxhdXRoLWFkZHJlc3M+Tm9ydGhlcm4g
SXJlbGFuZCBBc3NvY2lhdGlvbiBmb3IgTWVudGFsIEhlYWx0aCwgVW5pdmVyc2l0eSBvZiBVbHN0
ZXIsIEJlbGZhc3QsIElyZWxhbmQuIGcubGVhdmV5QGNvbXBhc3N3ZWxsYmVpbmcub3JnPC9hdXRo
LWFkZHJlc3M+PHRpdGxlcz48dGl0bGU+UHN5Y2hvc29jaWFsIGJhcnJpZXJzIHRvIGVuZ2FnZW1l
bnQgd2l0aCBhbiBlYXRpbmcgZGlzb3JkZXIgc2VydmljZTogYSBxdWFsaXRhdGl2ZSBhbmFseXNp
cyBvZiBmYWlsdXJlIHRvIGF0dGVuZDwvdGl0bGU+PHNlY29uZGFyeS10aXRsZT5FYXQgRGlzb3Jk
PC9zZWNvbmRhcnktdGl0bGU+PC90aXRsZXM+PHBlcmlvZGljYWw+PGZ1bGwtdGl0bGU+RWF0IERp
c29yZDwvZnVsbC10aXRsZT48YWJici0xPkVhdGluZyBkaXNvcmRlcnM8L2FiYnItMT48L3Blcmlv
ZGljYWw+PHBhZ2VzPjQyNS00MDwvcGFnZXM+PHZvbHVtZT4xOTwvdm9sdW1lPjxudW1iZXI+NTwv
bnVtYmVyPjxlZGl0aW9uPjIwMTEvMDkvMjI8L2VkaXRpb24+PGtleXdvcmRzPjxrZXl3b3JkPkFk
dWx0PC9rZXl3b3JkPjxrZXl3b3JkPkZlZWRpbmcgYW5kIEVhdGluZyBEaXNvcmRlcnMvKnBzeWNo
b2xvZ3kvKnRoZXJhcHk8L2tleXdvcmQ+PGtleXdvcmQ+KkhlYWx0aCBTZXJ2aWNlcyBBY2Nlc3Np
YmlsaXR5PC9rZXl3b3JkPjxrZXl3b3JkPkh1bWFuczwva2V5d29yZD48a2V5d29yZD4qUGF0aWVu
dCBBY2NlcHRhbmNlIG9mIEhlYWx0aCBDYXJlPC9rZXl3b3JkPjxrZXl3b3JkPlJlZmVycmFsIGFu
ZCBDb25zdWx0YXRpb248L2tleXdvcmQ+PC9rZXl3b3Jkcz48ZGF0ZXM+PHllYXI+MjAxMTwveWVh
cj48cHViLWRhdGVzPjxkYXRlPk9jdC1EZWM8L2RhdGU+PC9wdWItZGF0ZXM+PC9kYXRlcz48aXNi
bj4xMDY0LTAyNjY8L2lzYm4+PGFjY2Vzc2lvbi1udW0+MjE5MzI5NzI8L2FjY2Vzc2lvbi1udW0+
PHVybHM+PC91cmxzPjxlbGVjdHJvbmljLXJlc291cmNlLW51bT4xMC4xMDgwLzEwNjQwMjY2LjIw
MTEuNjA5MDk2PC9lbGVjdHJvbmljLXJlc291cmNlLW51bT48cmVtb3RlLWRhdGFiYXNlLXByb3Zp
ZGVyPk5MTTwvcmVtb3RlLWRhdGFiYXNlLXByb3ZpZGVyPjxsYW5ndWFnZT5lbmc8L2xhbmd1YWdl
PjwvcmVjb3JkPjwvQ2l0ZT48L0VuZE5vdGU+AG==
</w:fldData>
              </w:fldChar>
            </w:r>
            <w:r w:rsidR="00CF3DBA">
              <w:rPr>
                <w:rFonts w:eastAsiaTheme="minorHAnsi" w:cstheme="minorBidi"/>
                <w:i/>
                <w:iCs/>
                <w:lang w:eastAsia="en-US"/>
              </w:rPr>
              <w:instrText xml:space="preserve"> ADDIN EN.CITE.DATA </w:instrText>
            </w:r>
            <w:r w:rsidR="00CF3DBA">
              <w:rPr>
                <w:rFonts w:eastAsiaTheme="minorHAnsi" w:cstheme="minorBidi"/>
                <w:i/>
                <w:iCs/>
                <w:lang w:eastAsia="en-US"/>
              </w:rPr>
            </w:r>
            <w:r w:rsidR="00CF3DBA">
              <w:rPr>
                <w:rFonts w:eastAsiaTheme="minorHAnsi" w:cstheme="minorBidi"/>
                <w:i/>
                <w:iCs/>
                <w:lang w:eastAsia="en-US"/>
              </w:rPr>
              <w:fldChar w:fldCharType="end"/>
            </w:r>
            <w:r w:rsidRPr="00807CAB">
              <w:rPr>
                <w:rFonts w:eastAsiaTheme="minorHAnsi" w:cstheme="minorBidi"/>
                <w:i/>
                <w:iCs/>
                <w:lang w:eastAsia="en-US"/>
              </w:rPr>
            </w:r>
            <w:r w:rsidRPr="00807CAB">
              <w:rPr>
                <w:rFonts w:eastAsiaTheme="minorHAnsi" w:cstheme="minorBidi"/>
                <w:i/>
                <w:iCs/>
                <w:lang w:eastAsia="en-US"/>
              </w:rPr>
              <w:fldChar w:fldCharType="separate"/>
            </w:r>
            <w:r w:rsidR="00CF3DBA">
              <w:rPr>
                <w:rFonts w:eastAsiaTheme="minorHAnsi" w:cstheme="minorBidi"/>
                <w:i/>
                <w:iCs/>
                <w:noProof/>
                <w:lang w:eastAsia="en-US"/>
              </w:rPr>
              <w:t>[43, 45, 62, 110]</w:t>
            </w:r>
            <w:r w:rsidRPr="00807CAB">
              <w:rPr>
                <w:rFonts w:eastAsiaTheme="minorHAnsi" w:cstheme="minorBidi"/>
                <w:i/>
                <w:iCs/>
                <w:lang w:eastAsia="en-US"/>
              </w:rPr>
              <w:fldChar w:fldCharType="end"/>
            </w:r>
          </w:p>
        </w:tc>
      </w:tr>
      <w:tr w:rsidR="00294B20" w:rsidRPr="00374B12" w14:paraId="107F7BB7" w14:textId="77777777" w:rsidTr="009F71B9">
        <w:trPr>
          <w:jc w:val="center"/>
        </w:trPr>
        <w:tc>
          <w:tcPr>
            <w:tcW w:w="8640" w:type="dxa"/>
          </w:tcPr>
          <w:p w14:paraId="3D20BA42" w14:textId="6E7C03D8" w:rsidR="00294B20" w:rsidRPr="00EF3311" w:rsidRDefault="00294B20" w:rsidP="00294B20">
            <w:pPr>
              <w:pStyle w:val="MDPI42tablebody"/>
              <w:numPr>
                <w:ilvl w:val="1"/>
                <w:numId w:val="93"/>
              </w:numPr>
              <w:jc w:val="left"/>
            </w:pPr>
            <w:r>
              <w:t>F</w:t>
            </w:r>
            <w:r w:rsidRPr="003D71A9">
              <w:t>ear of weight gain and “breaking food rules”/facing “fear foods”</w:t>
            </w:r>
            <w:r>
              <w:t xml:space="preserve"> (or fear of facing those fears) reported in literature on individuals with anorexia nervosa</w:t>
            </w:r>
          </w:p>
        </w:tc>
        <w:tc>
          <w:tcPr>
            <w:tcW w:w="1530" w:type="dxa"/>
          </w:tcPr>
          <w:p w14:paraId="2B96403B" w14:textId="55FC5CC8" w:rsidR="00294B20" w:rsidRPr="00807CAB" w:rsidRDefault="00294B20" w:rsidP="00294B20">
            <w:pPr>
              <w:pStyle w:val="MDPI42tablebody"/>
              <w:rPr>
                <w:i/>
                <w:iCs/>
              </w:rPr>
            </w:pPr>
            <w:r w:rsidRPr="00807CAB">
              <w:rPr>
                <w:rFonts w:eastAsiaTheme="minorHAnsi" w:cstheme="minorBidi"/>
                <w:i/>
                <w:iCs/>
                <w:lang w:eastAsia="en-US"/>
              </w:rPr>
              <w:t>0 (0%)</w:t>
            </w:r>
          </w:p>
        </w:tc>
        <w:tc>
          <w:tcPr>
            <w:tcW w:w="4174" w:type="dxa"/>
          </w:tcPr>
          <w:p w14:paraId="3E2AF17F" w14:textId="796A237D" w:rsidR="00294B20" w:rsidRPr="00807CAB" w:rsidRDefault="00294B20" w:rsidP="00294B20">
            <w:pPr>
              <w:pStyle w:val="MDPI42tablebody"/>
              <w:ind w:right="-155"/>
              <w:jc w:val="left"/>
              <w:rPr>
                <w:i/>
                <w:iCs/>
              </w:rPr>
            </w:pPr>
            <w:r w:rsidRPr="00807CAB">
              <w:rPr>
                <w:i/>
                <w:iCs/>
              </w:rPr>
              <w:fldChar w:fldCharType="begin"/>
            </w:r>
            <w:r w:rsidR="00CF3DBA">
              <w:rPr>
                <w:i/>
                <w:iCs/>
              </w:rPr>
              <w:instrText xml:space="preserve"> ADDIN EN.CITE &lt;EndNote&gt;&lt;Cite&gt;&lt;Author&gt;Butler&lt;/Author&gt;&lt;Year&gt;2023&lt;/Year&gt;&lt;RecNum&gt;8390&lt;/RecNum&gt;&lt;DisplayText&gt;[120, 121]&lt;/DisplayText&gt;&lt;record&gt;&lt;rec-number&gt;8390&lt;/rec-number&gt;&lt;foreign-keys&gt;&lt;key app="EN" db-id="vv2s9rd9przr9lew5tv52rwde9rard2t52rt" timestamp="1698258802"&gt;8390&lt;/key&gt;&lt;/foreign-keys&gt;&lt;ref-type name="Journal Article"&gt;17&lt;/ref-type&gt;&lt;contributors&gt;&lt;authors&gt;&lt;author&gt;Butler, Rachel M&lt;/author&gt;&lt;author&gt;Crumby, Emma K&lt;/author&gt;&lt;author&gt;Christian, Caroline&lt;/author&gt;&lt;author&gt;Brosof, Leigh C&lt;/author&gt;&lt;author&gt;Vanzhula, Irina A&lt;/author&gt;&lt;author&gt;Levinson, Cheri A&lt;/author&gt;&lt;/authors&gt;&lt;/contributors&gt;&lt;titles&gt;&lt;title&gt;Facing Eating Disorder Fears: An Open Trial Adapting Prolonged Exposure to the Treatment of Eating Disorders&lt;/title&gt;&lt;secondary-title&gt;Behavior Therapy&lt;/secondary-title&gt;&lt;/titles&gt;&lt;periodical&gt;&lt;full-title&gt;Behavior therapy&lt;/full-title&gt;&lt;/periodical&gt;&lt;dates&gt;&lt;year&gt;2023&lt;/year&gt;&lt;/dates&gt;&lt;isbn&gt;0005-7894&lt;/isbn&gt;&lt;urls&gt;&lt;/urls&gt;&lt;/record&gt;&lt;/Cite&gt;&lt;Cite&gt;&lt;Author&gt;Reichmann&lt;/Author&gt;&lt;Year&gt;2021&lt;/Year&gt;&lt;RecNum&gt;8391&lt;/RecNum&gt;&lt;record&gt;&lt;rec-number&gt;8391&lt;/rec-number&gt;&lt;foreign-keys&gt;&lt;key app="EN" db-id="vv2s9rd9przr9lew5tv52rwde9rard2t52rt" timestamp="1698258895"&gt;8391&lt;/key&gt;&lt;/foreign-keys&gt;&lt;ref-type name="Book"&gt;6&lt;/ref-type&gt;&lt;contributors&gt;&lt;authors&gt;&lt;author&gt;Reichmann, Colleen&lt;/author&gt;&lt;author&gt;Rollin, Jennifer&lt;/author&gt;&lt;/authors&gt;&lt;/contributors&gt;&lt;titles&gt;&lt;title&gt;The Inside Scoop on Eating Disorder Recovery: Advice from Two Therapists who Have Been There&lt;/title&gt;&lt;/titles&gt;&lt;dates&gt;&lt;year&gt;2021&lt;/year&gt;&lt;/dates&gt;&lt;publisher&gt;Routledge&lt;/publisher&gt;&lt;isbn&gt;1000351866&lt;/isbn&gt;&lt;urls&gt;&lt;/urls&gt;&lt;/record&gt;&lt;/Cite&gt;&lt;/EndNote&gt;</w:instrText>
            </w:r>
            <w:r w:rsidRPr="00807CAB">
              <w:rPr>
                <w:i/>
                <w:iCs/>
              </w:rPr>
              <w:fldChar w:fldCharType="separate"/>
            </w:r>
            <w:r w:rsidR="00CF3DBA">
              <w:rPr>
                <w:i/>
                <w:iCs/>
                <w:noProof/>
              </w:rPr>
              <w:t>[120, 121]</w:t>
            </w:r>
            <w:r w:rsidRPr="00807CAB">
              <w:rPr>
                <w:i/>
                <w:iCs/>
              </w:rPr>
              <w:fldChar w:fldCharType="end"/>
            </w:r>
            <w:r w:rsidRPr="00807CAB">
              <w:rPr>
                <w:i/>
                <w:iCs/>
              </w:rPr>
              <w:t>.</w:t>
            </w:r>
          </w:p>
        </w:tc>
      </w:tr>
      <w:tr w:rsidR="00294B20" w:rsidRPr="007D2246" w14:paraId="344EEFEA" w14:textId="77777777" w:rsidTr="009F71B9">
        <w:trPr>
          <w:jc w:val="center"/>
        </w:trPr>
        <w:tc>
          <w:tcPr>
            <w:tcW w:w="8640" w:type="dxa"/>
          </w:tcPr>
          <w:p w14:paraId="1DDC1C57" w14:textId="7304C121" w:rsidR="00294B20" w:rsidRPr="007D2246" w:rsidRDefault="00294B20" w:rsidP="00294B20">
            <w:pPr>
              <w:pStyle w:val="MDPI42tablebody"/>
              <w:numPr>
                <w:ilvl w:val="0"/>
                <w:numId w:val="93"/>
              </w:numPr>
              <w:jc w:val="left"/>
              <w:rPr>
                <w:b/>
                <w:bCs/>
              </w:rPr>
            </w:pPr>
            <w:r w:rsidRPr="007D2246">
              <w:rPr>
                <w:b/>
                <w:bCs/>
              </w:rPr>
              <w:t xml:space="preserve">Fear of letting go of the coping/eating behavior </w:t>
            </w:r>
            <w:r>
              <w:rPr>
                <w:b/>
                <w:bCs/>
                <w:color w:val="FF0000"/>
              </w:rPr>
              <w:t>(9)</w:t>
            </w:r>
          </w:p>
        </w:tc>
        <w:tc>
          <w:tcPr>
            <w:tcW w:w="1530" w:type="dxa"/>
          </w:tcPr>
          <w:p w14:paraId="2037F24D" w14:textId="0BD4F1A1" w:rsidR="00294B20" w:rsidRPr="007D2246" w:rsidRDefault="00294B20" w:rsidP="00294B20">
            <w:pPr>
              <w:pStyle w:val="MDPI42tablebody"/>
              <w:rPr>
                <w:b/>
                <w:bCs/>
              </w:rPr>
            </w:pPr>
            <w:r w:rsidRPr="007D2246">
              <w:rPr>
                <w:rFonts w:eastAsiaTheme="minorHAnsi" w:cstheme="minorBidi"/>
                <w:b/>
                <w:bCs/>
                <w:lang w:eastAsia="en-US"/>
              </w:rPr>
              <w:t>1 (7% / 11%)</w:t>
            </w:r>
          </w:p>
        </w:tc>
        <w:tc>
          <w:tcPr>
            <w:tcW w:w="4174" w:type="dxa"/>
          </w:tcPr>
          <w:p w14:paraId="6B396087" w14:textId="2601B5BF" w:rsidR="00294B20" w:rsidRPr="00807CAB" w:rsidRDefault="00294B20" w:rsidP="00294B20">
            <w:pPr>
              <w:pStyle w:val="MDPI42tablebody"/>
              <w:ind w:right="-155"/>
              <w:jc w:val="left"/>
              <w:rPr>
                <w:rFonts w:eastAsiaTheme="minorHAnsi" w:cstheme="minorBidi"/>
                <w:lang w:eastAsia="en-US"/>
              </w:rPr>
            </w:pPr>
            <w:r w:rsidRPr="00807CAB">
              <w:rPr>
                <w:rFonts w:eastAsiaTheme="minorHAnsi" w:cstheme="minorBidi"/>
                <w:lang w:eastAsia="en-US"/>
              </w:rPr>
              <w:t xml:space="preserve">Direct support: </w:t>
            </w:r>
            <w:r w:rsidRPr="00ED0C2D">
              <w:rPr>
                <w:rFonts w:eastAsiaTheme="minorHAnsi" w:cstheme="minorBidi"/>
                <w:sz w:val="18"/>
                <w:szCs w:val="18"/>
                <w:lang w:eastAsia="en-US"/>
              </w:rPr>
              <w:fldChar w:fldCharType="begin">
                <w:fldData xml:space="preserve">PEVuZE5vdGU+PENpdGU+PEF1dGhvcj5CaWxpxIc8L0F1dGhvcj48WWVhcj4yMDIwPC9ZZWFyPjxS
ZWNOdW0+Nzk1MTwvUmVjTnVtPjxEaXNwbGF5VGV4dD5bNDMsIDQ1LCA1MiwgNTMsIDczLCAxMTAs
IDExMiwgMTEzXTwvRGlzcGxheVRleHQ+PHJlY29yZD48cmVjLW51bWJlcj43OTUxPC9yZWMtbnVt
YmVyPjxmb3JlaWduLWtleXM+PGtleSBhcHA9IkVOIiBkYi1pZD0idnYyczlyZDlwcnpyOWxldzV0
djUycndkZTlyYXJkMnQ1MnJ0IiB0aW1lc3RhbXA9IjE2OTM2OTQ2NTkiPjc5NTE8L2tleT48L2Zv
cmVpZ24ta2V5cz48cmVmLXR5cGUgbmFtZT0iQm9vayBTZWN0aW9uIj41PC9yZWYtdHlwZT48Y29u
dHJpYnV0b3JzPjxhdXRob3JzPjxhdXRob3I+QmlsacSHLCBTYWxseTwvYXV0aG9yPjxhdXRob3I+
U2FuZGVyLCBKb2hhbm5hPC9hdXRob3I+PGF1dGhvcj5CYXVlciwgU3RlcGhhbmllPC9hdXRob3I+
PC9hdXRob3JzPjxzZWNvbmRhcnktYXV0aG9ycz48YXV0aG9yPkZyYW5rLCBHdWlkbyBLLiBXLjwv
YXV0aG9yPjxhdXRob3I+QmVybmVyLCBMYXVyYSBBLjwvYXV0aG9yPjwvc2Vjb25kYXJ5LWF1dGhv
cnM+PC9jb250cmlidXRvcnM+PHRpdGxlcz48dGl0bGU+T3ZlcmNvbWluZyBCYXJyaWVycyB0byB0
aGUgVHJlYXRtZW50IG9mIEJpbmdlIEVhdGluZzwvdGl0bGU+PHNlY29uZGFyeS10aXRsZT5CaW5n
ZSBFYXRpbmc6IEEgVHJhbnNkaWFnbm9zdGljIFBzeWNob3BhdGhvbG9neTwvc2Vjb25kYXJ5LXRp
dGxlPjwvdGl0bGVzPjxwYWdlcz4zMTEtMzIxPC9wYWdlcz48ZGF0ZXM+PHllYXI+MjAyMDwveWVh
cj48cHViLWRhdGVzPjxkYXRlPjIwMjAvLzwvZGF0ZT48L3B1Yi1kYXRlcz48L2RhdGVzPjxwdWIt
bG9jYXRpb24+Q2hhbTwvcHViLWxvY2F0aW9uPjxwdWJsaXNoZXI+U3ByaW5nZXIgSW50ZXJuYXRp
b25hbCBQdWJsaXNoaW5nPC9wdWJsaXNoZXI+PGlzYm4+OTc4LTMtMDMwLTQzNTYyLTI8L2lzYm4+
PHVybHM+PHJlbGF0ZWQtdXJscz48dXJsPmh0dHBzOi8vZG9pLm9yZy8xMC4xMDA3Lzk3OC0zLTAz
MC00MzU2Mi0yXzIyPC91cmw+PC9yZWxhdGVkLXVybHM+PC91cmxzPjxlbGVjdHJvbmljLXJlc291
cmNlLW51bT4xMC4xMDA3Lzk3OC0zLTAzMC00MzU2Mi0yXzIyPC9lbGVjdHJvbmljLXJlc291cmNl
LW51bT48L3JlY29yZD48L0NpdGU+PENpdGU+PEF1dGhvcj5MZWF2ZXk8L0F1dGhvcj48WWVhcj4y
MDExPC9ZZWFyPjxSZWNOdW0+ODQ4NjwvUmVjTnVtPjxyZWNvcmQ+PHJlYy1udW1iZXI+ODQ4Njwv
cmVjLW51bWJlcj48Zm9yZWlnbi1rZXlzPjxrZXkgYXBwPSJFTiIgZGItaWQ9InZ2MnM5cmQ5cHJ6
cjlsZXc1dHY1MnJ3ZGU5cmFyZDJ0NTJydCIgdGltZXN0YW1wPSIxNzAxODEyMjExIj44NDg2PC9r
ZXk+PC9mb3JlaWduLWtleXM+PHJlZi10eXBlIG5hbWU9IkpvdXJuYWwgQXJ0aWNsZSI+MTc8L3Jl
Zi10eXBlPjxjb250cmlidXRvcnM+PGF1dGhvcnM+PGF1dGhvcj5MZWF2ZXksIEcuPC9hdXRob3I+
PGF1dGhvcj5WYWxsaWFuYXRvdSwgQy48L2F1dGhvcj48YXV0aG9yPkpvaG5zb24tU2FiaW5lLCBF
LjwvYXV0aG9yPjxhdXRob3I+UmFlLCBTLjwvYXV0aG9yPjxhdXRob3I+R3VucHV0aCwgVi48L2F1
dGhvcj48L2F1dGhvcnM+PC9jb250cmlidXRvcnM+PGF1dGgtYWRkcmVzcz5Ob3J0aGVybiBJcmVs
YW5kIEFzc29jaWF0aW9uIGZvciBNZW50YWwgSGVhbHRoLCBVbml2ZXJzaXR5IG9mIFVsc3Rlciwg
QmVsZmFzdCwgSXJlbGFuZC4gZy5sZWF2ZXlAY29tcGFzc3dlbGxiZWluZy5vcmc8L2F1dGgtYWRk
cmVzcz48dGl0bGVzPjx0aXRsZT5Qc3ljaG9zb2NpYWwgYmFycmllcnMgdG8gZW5nYWdlbWVudCB3
aXRoIGFuIGVhdGluZyBkaXNvcmRlciBzZXJ2aWNlOiBhIHF1YWxpdGF0aXZlIGFuYWx5c2lzIG9m
IGZhaWx1cmUgdG8gYXR0ZW5kPC90aXRsZT48c2Vjb25kYXJ5LXRpdGxlPkVhdCBEaXNvcmQ8L3Nl
Y29uZGFyeS10aXRsZT48L3RpdGxlcz48cGVyaW9kaWNhbD48ZnVsbC10aXRsZT5FYXQgRGlzb3Jk
PC9mdWxsLXRpdGxlPjxhYmJyLTE+RWF0aW5nIGRpc29yZGVyczwvYWJici0xPjwvcGVyaW9kaWNh
bD48cGFnZXM+NDI1LTQwPC9wYWdlcz48dm9sdW1lPjE5PC92b2x1bWU+PG51bWJlcj41PC9udW1i
ZXI+PGVkaXRpb24+MjAxMS8wOS8yMjwvZWRpdGlvbj48a2V5d29yZHM+PGtleXdvcmQ+QWR1bHQ8
L2tleXdvcmQ+PGtleXdvcmQ+RmVlZGluZyBhbmQgRWF0aW5nIERpc29yZGVycy8qcHN5Y2hvbG9n
eS8qdGhlcmFweTwva2V5d29yZD48a2V5d29yZD4qSGVhbHRoIFNlcnZpY2VzIEFjY2Vzc2liaWxp
dHk8L2tleXdvcmQ+PGtleXdvcmQ+SHVtYW5zPC9rZXl3b3JkPjxrZXl3b3JkPipQYXRpZW50IEFj
Y2VwdGFuY2Ugb2YgSGVhbHRoIENhcmU8L2tleXdvcmQ+PGtleXdvcmQ+UmVmZXJyYWwgYW5kIENv
bnN1bHRhdGlvbjwva2V5d29yZD48L2tleXdvcmRzPjxkYXRlcz48eWVhcj4yMDExPC95ZWFyPjxw
dWItZGF0ZXM+PGRhdGU+T2N0LURlYzwvZGF0ZT48L3B1Yi1kYXRlcz48L2RhdGVzPjxpc2JuPjEw
NjQtMDI2NjwvaXNibj48YWNjZXNzaW9uLW51bT4yMTkzMjk3MjwvYWNjZXNzaW9uLW51bT48dXJs
cz48L3VybHM+PGVsZWN0cm9uaWMtcmVzb3VyY2UtbnVtPjEwLjEwODAvMTA2NDAyNjYuMjAxMS42
MDkwOTY8L2VsZWN0cm9uaWMtcmVzb3VyY2UtbnVtPjxyZW1vdGUtZGF0YWJhc2UtcHJvdmlkZXI+
TkxNPC9yZW1vdGUtZGF0YWJhc2UtcHJvdmlkZXI+PGxhbmd1YWdlPmVuZzwvbGFuZ3VhZ2U+PC9y
ZWNvcmQ+PC9DaXRlPjxDaXRlPjxBdXRob3I+SGVwd29ydGg8L0F1dGhvcj48WWVhcj4yMDA3PC9Z
ZWFyPjxSZWNOdW0+ODQ4ODwvUmVjTnVtPjxyZWNvcmQ+PHJlYy1udW1iZXI+ODQ4ODwvcmVjLW51
bWJlcj48Zm9yZWlnbi1rZXlzPjxrZXkgYXBwPSJFTiIgZGItaWQ9InZ2MnM5cmQ5cHJ6cjlsZXc1
dHY1MnJ3ZGU5cmFyZDJ0NTJydCIgdGltZXN0YW1wPSIxNzAxODE0NzkxIj44NDg4PC9rZXk+PC9m
b3JlaWduLWtleXM+PHJlZi10eXBlIG5hbWU9IkpvdXJuYWwgQXJ0aWNsZSI+MTc8L3JlZi10eXBl
Pjxjb250cmlidXRvcnM+PGF1dGhvcnM+PGF1dGhvcj5IZXB3b3J0aCwgTmF0YXNoYTwvYXV0aG9y
PjxhdXRob3I+UGF4dG9uLCBTdXNhbiBKPC9hdXRob3I+PC9hdXRob3JzPjwvY29udHJpYnV0b3Jz
Pjx0aXRsZXM+PHRpdGxlPlBhdGh3YXlzIHRvIGhlbHDigJBzZWVraW5nIGluIGJ1bGltaWEgbmVy
dm9zYSBhbmQgYmluZ2UgZWF0aW5nIHByb2JsZW1zOiBBIGNvbmNlcHQgbWFwcGluZyBhcHByb2Fj
aDwvdGl0bGU+PHNlY29uZGFyeS10aXRsZT5JbnRlcm5hdGlvbmFsIGpvdXJuYWwgb2YgZWF0aW5n
IGRpc29yZGVyczwvc2Vjb25kYXJ5LXRpdGxlPjwvdGl0bGVzPjxwZXJpb2RpY2FsPjxmdWxsLXRp
dGxlPkludGVybmF0aW9uYWwgSm91cm5hbCBvZiBFYXRpbmcgRGlzb3JkZXJzPC9mdWxsLXRpdGxl
PjwvcGVyaW9kaWNhbD48cGFnZXM+NDkzLTUwNDwvcGFnZXM+PHZvbHVtZT40MDwvdm9sdW1lPjxu
dW1iZXI+NjwvbnVtYmVyPjxkYXRlcz48eWVhcj4yMDA3PC95ZWFyPjwvZGF0ZXM+PGlzYm4+MDI3
Ni0zNDc4PC9pc2JuPjx1cmxzPjwvdXJscz48L3JlY29yZD48L0NpdGU+PENpdGU+PEF1dGhvcj5J
bm5lczwvQXV0aG9yPjxZZWFyPjIwMTc8L1llYXI+PFJlY051bT44NDg5PC9SZWNOdW0+PHJlY29y
ZD48cmVjLW51bWJlcj44NDg5PC9yZWMtbnVtYmVyPjxmb3JlaWduLWtleXM+PGtleSBhcHA9IkVO
IiBkYi1pZD0idnYyczlyZDlwcnpyOWxldzV0djUycndkZTlyYXJkMnQ1MnJ0IiB0aW1lc3RhbXA9
IjE3MDE4MTUwMTkiPjg0ODk8L2tleT48L2ZvcmVpZ24ta2V5cz48cmVmLXR5cGUgbmFtZT0iSm91
cm5hbCBBcnRpY2xlIj4xNzwvcmVmLXR5cGU+PGNvbnRyaWJ1dG9ycz48YXV0aG9ycz48YXV0aG9y
PklubmVzLCBOLiBULjwvYXV0aG9yPjxhdXRob3I+Q2xvdWdoLCBCLiBBLjwvYXV0aG9yPjxhdXRo
b3I+Q2FzZXksIEwuIE0uPC9hdXRob3I+PC9hdXRob3JzPjwvY29udHJpYnV0b3JzPjxhdXRoLWFk
ZHJlc3M+YSBTY2hvb2wgb2YgQXBwbGllZCBQc3ljaG9sb2d5ICwgR3JpZmZpdGggVW5pdmVyc2l0
eSAsIE1vdW50IEdyYXZhdHQgLCBRdWVlbnNsYW5kICwgQXVzdHJhbGlhLiYjeEQ7YiBTY2hvb2wg
b2YgUHN5Y2hvbG9neSBhbmQgQ291bnNlbGxpbmcsIEluc3RpdHV0ZSBmb3IgUmVzaWxpZW50IFJl
Z2lvbnMgLCBVbml2ZXJzaXR5IG9mIFNvdXRoZXJuIFF1ZWVuc2xhbmQgLCBTcHJpbmdmaWVsZCAs
IFF1ZWVuc2xhbmQgLCBBdXN0cmFsaWEuJiN4RDtjIE1lbnppZXMgSGVhbHRoIEluc3RpdHV0ZSBR
dWVlbnNsYW5kICwgTW91bnQgR3JhdmF0dCAsIFF1ZWVuc2xhbmQgLCBBdXN0cmFsaWEuPC9hdXRo
LWFkZHJlc3M+PHRpdGxlcz48dGl0bGU+QXNzZXNzaW5nIHRyZWF0bWVudCBiYXJyaWVycyBpbiBl
YXRpbmcgZGlzb3JkZXJzOiBBIHN5c3RlbWF0aWMgcmV2aWV3PC90aXRsZT48c2Vjb25kYXJ5LXRp
dGxlPkVhdCBEaXNvcmQ8L3NlY29uZGFyeS10aXRsZT48L3RpdGxlcz48cGVyaW9kaWNhbD48ZnVs
bC10aXRsZT5FYXQgRGlzb3JkPC9mdWxsLXRpdGxlPjxhYmJyLTE+RWF0aW5nIGRpc29yZGVyczwv
YWJici0xPjwvcGVyaW9kaWNhbD48cGFnZXM+MS0yMTwvcGFnZXM+PHZvbHVtZT4yNTwvdm9sdW1l
PjxudW1iZXI+MTwvbnVtYmVyPjxlZGl0aW9uPjIwMTYvMDgvMDQ8L2VkaXRpb24+PGtleXdvcmRz
PjxrZXl3b3JkPkZlZWRpbmcgYW5kIEVhdGluZyBEaXNvcmRlcnMvKnRoZXJhcHk8L2tleXdvcmQ+
PGtleXdvcmQ+SGVhbHRoIFNlcnZpY2VzIEFjY2Vzc2liaWxpdHkvKnN0YXRpc3RpY3MgJmFtcDsg
bnVtZXJpY2FsIGRhdGE8L2tleXdvcmQ+PGtleXdvcmQ+SGVhbHRoIFNlcnZpY2VzIFJlc2VhcmNo
LypzdGF0aXN0aWNzICZhbXA7IG51bWVyaWNhbCBkYXRhPC9rZXl3b3JkPjxrZXl3b3JkPkh1bWFu
czwva2V5d29yZD48L2tleXdvcmRzPjxkYXRlcz48eWVhcj4yMDE3PC95ZWFyPjxwdWItZGF0ZXM+
PGRhdGU+SmFuLUZlYjwvZGF0ZT48L3B1Yi1kYXRlcz48L2RhdGVzPjxpc2JuPjEwNjQtMDI2Njwv
aXNibj48YWNjZXNzaW9uLW51bT4yNzQ4NTM3NTwvYWNjZXNzaW9uLW51bT48dXJscz48L3VybHM+
PGVsZWN0cm9uaWMtcmVzb3VyY2UtbnVtPjEwLjEwODAvMTA2NDAyNjYuMjAxNi4xMjA3NDU1PC9l
bGVjdHJvbmljLXJlc291cmNlLW51bT48cmVtb3RlLWRhdGFiYXNlLXByb3ZpZGVyPk5MTTwvcmVt
b3RlLWRhdGFiYXNlLXByb3ZpZGVyPjxsYW5ndWFnZT5lbmc8L2xhbmd1YWdlPjwvcmVjb3JkPjwv
Q2l0ZT48Q2l0ZT48QXV0aG9yPkJpbGnEhzwvQXV0aG9yPjxZZWFyPjIwMjA8L1llYXI+PFJlY051
bT43OTUxPC9SZWNOdW0+PHJlY29yZD48cmVjLW51bWJlcj43OTUxPC9yZWMtbnVtYmVyPjxmb3Jl
aWduLWtleXM+PGtleSBhcHA9IkVOIiBkYi1pZD0idnYyczlyZDlwcnpyOWxldzV0djUycndkZTly
YXJkMnQ1MnJ0IiB0aW1lc3RhbXA9IjE2OTM2OTQ2NTkiPjc5NTE8L2tleT48L2ZvcmVpZ24ta2V5
cz48cmVmLXR5cGUgbmFtZT0iQm9vayBTZWN0aW9uIj41PC9yZWYtdHlwZT48Y29udHJpYnV0b3Jz
PjxhdXRob3JzPjxhdXRob3I+QmlsacSHLCBTYWxseTwvYXV0aG9yPjxhdXRob3I+U2FuZGVyLCBK
b2hhbm5hPC9hdXRob3I+PGF1dGhvcj5CYXVlciwgU3RlcGhhbmllPC9hdXRob3I+PC9hdXRob3Jz
PjxzZWNvbmRhcnktYXV0aG9ycz48YXV0aG9yPkZyYW5rLCBHdWlkbyBLLiBXLjwvYXV0aG9yPjxh
dXRob3I+QmVybmVyLCBMYXVyYSBBLjwvYXV0aG9yPjwvc2Vjb25kYXJ5LWF1dGhvcnM+PC9jb250
cmlidXRvcnM+PHRpdGxlcz48dGl0bGU+T3ZlcmNvbWluZyBCYXJyaWVycyB0byB0aGUgVHJlYXRt
ZW50IG9mIEJpbmdlIEVhdGluZzwvdGl0bGU+PHNlY29uZGFyeS10aXRsZT5CaW5nZSBFYXRpbmc6
IEEgVHJhbnNkaWFnbm9zdGljIFBzeWNob3BhdGhvbG9neTwvc2Vjb25kYXJ5LXRpdGxlPjwvdGl0
bGVzPjxwYWdlcz4zMTEtMzIxPC9wYWdlcz48ZGF0ZXM+PHllYXI+MjAyMDwveWVhcj48cHViLWRh
dGVzPjxkYXRlPjIwMjAvLzwvZGF0ZT48L3B1Yi1kYXRlcz48L2RhdGVzPjxwdWItbG9jYXRpb24+
Q2hhbTwvcHViLWxvY2F0aW9uPjxwdWJsaXNoZXI+U3ByaW5nZXIgSW50ZXJuYXRpb25hbCBQdWJs
aXNoaW5nPC9wdWJsaXNoZXI+PGlzYm4+OTc4LTMtMDMwLTQzNTYyLTI8L2lzYm4+PHVybHM+PHJl
bGF0ZWQtdXJscz48dXJsPmh0dHBzOi8vZG9pLm9yZy8xMC4xMDA3Lzk3OC0zLTAzMC00MzU2Mi0y
XzIyPC91cmw+PC9yZWxhdGVkLXVybHM+PC91cmxzPjxlbGVjdHJvbmljLXJlc291cmNlLW51bT4x
MC4xMDA3Lzk3OC0zLTAzMC00MzU2Mi0yXzIyPC9lbGVjdHJvbmljLXJlc291cmNlLW51bT48L3Jl
Y29yZD48L0NpdGU+PENpdGU+PEF1dGhvcj5MZWF2ZXk8L0F1dGhvcj48WWVhcj4yMDExPC9ZZWFy
PjxSZWNOdW0+ODQ4NjwvUmVjTnVtPjxyZWNvcmQ+PHJlYy1udW1iZXI+ODQ4NjwvcmVjLW51bWJl
cj48Zm9yZWlnbi1rZXlzPjxrZXkgYXBwPSJFTiIgZGItaWQ9InZ2MnM5cmQ5cHJ6cjlsZXc1dHY1
MnJ3ZGU5cmFyZDJ0NTJydCIgdGltZXN0YW1wPSIxNzAxODEyMjExIj44NDg2PC9rZXk+PC9mb3Jl
aWduLWtleXM+PHJlZi10eXBlIG5hbWU9IkpvdXJuYWwgQXJ0aWNsZSI+MTc8L3JlZi10eXBlPjxj
b250cmlidXRvcnM+PGF1dGhvcnM+PGF1dGhvcj5MZWF2ZXksIEcuPC9hdXRob3I+PGF1dGhvcj5W
YWxsaWFuYXRvdSwgQy48L2F1dGhvcj48YXV0aG9yPkpvaG5zb24tU2FiaW5lLCBFLjwvYXV0aG9y
PjxhdXRob3I+UmFlLCBTLjwvYXV0aG9yPjxhdXRob3I+R3VucHV0aCwgVi48L2F1dGhvcj48L2F1
dGhvcnM+PC9jb250cmlidXRvcnM+PGF1dGgtYWRkcmVzcz5Ob3J0aGVybiBJcmVsYW5kIEFzc29j
aWF0aW9uIGZvciBNZW50YWwgSGVhbHRoLCBVbml2ZXJzaXR5IG9mIFVsc3RlciwgQmVsZmFzdCwg
SXJlbGFuZC4gZy5sZWF2ZXlAY29tcGFzc3dlbGxiZWluZy5vcmc8L2F1dGgtYWRkcmVzcz48dGl0
bGVzPjx0aXRsZT5Qc3ljaG9zb2NpYWwgYmFycmllcnMgdG8gZW5nYWdlbWVudCB3aXRoIGFuIGVh
dGluZyBkaXNvcmRlciBzZXJ2aWNlOiBhIHF1YWxpdGF0aXZlIGFuYWx5c2lzIG9mIGZhaWx1cmUg
dG8gYXR0ZW5kPC90aXRsZT48c2Vjb25kYXJ5LXRpdGxlPkVhdCBEaXNvcmQ8L3NlY29uZGFyeS10
aXRsZT48L3RpdGxlcz48cGVyaW9kaWNhbD48ZnVsbC10aXRsZT5FYXQgRGlzb3JkPC9mdWxsLXRp
dGxlPjxhYmJyLTE+RWF0aW5nIGRpc29yZGVyczwvYWJici0xPjwvcGVyaW9kaWNhbD48cGFnZXM+
NDI1LTQwPC9wYWdlcz48dm9sdW1lPjE5PC92b2x1bWU+PG51bWJlcj41PC9udW1iZXI+PGVkaXRp
b24+MjAxMS8wOS8yMjwvZWRpdGlvbj48a2V5d29yZHM+PGtleXdvcmQ+QWR1bHQ8L2tleXdvcmQ+
PGtleXdvcmQ+RmVlZGluZyBhbmQgRWF0aW5nIERpc29yZGVycy8qcHN5Y2hvbG9neS8qdGhlcmFw
eTwva2V5d29yZD48a2V5d29yZD4qSGVhbHRoIFNlcnZpY2VzIEFjY2Vzc2liaWxpdHk8L2tleXdv
cmQ+PGtleXdvcmQ+SHVtYW5zPC9rZXl3b3JkPjxrZXl3b3JkPipQYXRpZW50IEFjY2VwdGFuY2Ug
b2YgSGVhbHRoIENhcmU8L2tleXdvcmQ+PGtleXdvcmQ+UmVmZXJyYWwgYW5kIENvbnN1bHRhdGlv
bjwva2V5d29yZD48L2tleXdvcmRzPjxkYXRlcz48eWVhcj4yMDExPC95ZWFyPjxwdWItZGF0ZXM+
PGRhdGU+T2N0LURlYzwvZGF0ZT48L3B1Yi1kYXRlcz48L2RhdGVzPjxpc2JuPjEwNjQtMDI2Njwv
aXNibj48YWNjZXNzaW9uLW51bT4yMTkzMjk3MjwvYWNjZXNzaW9uLW51bT48dXJscz48L3VybHM+
PGVsZWN0cm9uaWMtcmVzb3VyY2UtbnVtPjEwLjEwODAvMTA2NDAyNjYuMjAxMS42MDkwOTY8L2Vs
ZWN0cm9uaWMtcmVzb3VyY2UtbnVtPjxyZW1vdGUtZGF0YWJhc2UtcHJvdmlkZXI+TkxNPC9yZW1v
dGUtZGF0YWJhc2UtcHJvdmlkZXI+PGxhbmd1YWdlPmVuZzwvbGFuZ3VhZ2U+PC9yZWNvcmQ+PC9D
aXRlPjxDaXRlPjxBdXRob3I+SGVwd29ydGg8L0F1dGhvcj48WWVhcj4yMDA3PC9ZZWFyPjxSZWNO
dW0+ODQ4ODwvUmVjTnVtPjxyZWNvcmQ+PHJlYy1udW1iZXI+ODQ4ODwvcmVjLW51bWJlcj48Zm9y
ZWlnbi1rZXlzPjxrZXkgYXBwPSJFTiIgZGItaWQ9InZ2MnM5cmQ5cHJ6cjlsZXc1dHY1MnJ3ZGU5
cmFyZDJ0NTJydCIgdGltZXN0YW1wPSIxNzAxODE0NzkxIj44NDg4PC9rZXk+PC9mb3JlaWduLWtl
eXM+PHJlZi10eXBlIG5hbWU9IkpvdXJuYWwgQXJ0aWNsZSI+MTc8L3JlZi10eXBlPjxjb250cmli
dXRvcnM+PGF1dGhvcnM+PGF1dGhvcj5IZXB3b3J0aCwgTmF0YXNoYTwvYXV0aG9yPjxhdXRob3I+
UGF4dG9uLCBTdXNhbiBKPC9hdXRob3I+PC9hdXRob3JzPjwvY29udHJpYnV0b3JzPjx0aXRsZXM+
PHRpdGxlPlBhdGh3YXlzIHRvIGhlbHDigJBzZWVraW5nIGluIGJ1bGltaWEgbmVydm9zYSBhbmQg
YmluZ2UgZWF0aW5nIHByb2JsZW1zOiBBIGNvbmNlcHQgbWFwcGluZyBhcHByb2FjaDwvdGl0bGU+
PHNlY29uZGFyeS10aXRsZT5JbnRlcm5hdGlvbmFsIGpvdXJuYWwgb2YgZWF0aW5nIGRpc29yZGVy
czwvc2Vjb25kYXJ5LXRpdGxlPjwvdGl0bGVzPjxwZXJpb2RpY2FsPjxmdWxsLXRpdGxlPkludGVy
bmF0aW9uYWwgSm91cm5hbCBvZiBFYXRpbmcgRGlzb3JkZXJzPC9mdWxsLXRpdGxlPjwvcGVyaW9k
aWNhbD48cGFnZXM+NDkzLTUwNDwvcGFnZXM+PHZvbHVtZT40MDwvdm9sdW1lPjxudW1iZXI+Njwv
bnVtYmVyPjxkYXRlcz48eWVhcj4yMDA3PC95ZWFyPjwvZGF0ZXM+PGlzYm4+MDI3Ni0zNDc4PC9p
c2JuPjx1cmxzPjwvdXJscz48L3JlY29yZD48L0NpdGU+PENpdGU+PEF1dGhvcj5Jbm5lczwvQXV0
aG9yPjxZZWFyPjIwMTc8L1llYXI+PFJlY051bT44NDg5PC9SZWNOdW0+PHJlY29yZD48cmVjLW51
bWJlcj44NDg5PC9yZWMtbnVtYmVyPjxmb3JlaWduLWtleXM+PGtleSBhcHA9IkVOIiBkYi1pZD0i
dnYyczlyZDlwcnpyOWxldzV0djUycndkZTlyYXJkMnQ1MnJ0IiB0aW1lc3RhbXA9IjE3MDE4MTUw
MTkiPjg0ODk8L2tleT48L2ZvcmVpZ24ta2V5cz48cmVmLXR5cGUgbmFtZT0iSm91cm5hbCBBcnRp
Y2xlIj4xNzwvcmVmLXR5cGU+PGNvbnRyaWJ1dG9ycz48YXV0aG9ycz48YXV0aG9yPklubmVzLCBO
LiBULjwvYXV0aG9yPjxhdXRob3I+Q2xvdWdoLCBCLiBBLjwvYXV0aG9yPjxhdXRob3I+Q2FzZXks
IEwuIE0uPC9hdXRob3I+PC9hdXRob3JzPjwvY29udHJpYnV0b3JzPjxhdXRoLWFkZHJlc3M+YSBT
Y2hvb2wgb2YgQXBwbGllZCBQc3ljaG9sb2d5ICwgR3JpZmZpdGggVW5pdmVyc2l0eSAsIE1vdW50
IEdyYXZhdHQgLCBRdWVlbnNsYW5kICwgQXVzdHJhbGlhLiYjeEQ7YiBTY2hvb2wgb2YgUHN5Y2hv
bG9neSBhbmQgQ291bnNlbGxpbmcsIEluc3RpdHV0ZSBmb3IgUmVzaWxpZW50IFJlZ2lvbnMgLCBV
bml2ZXJzaXR5IG9mIFNvdXRoZXJuIFF1ZWVuc2xhbmQgLCBTcHJpbmdmaWVsZCAsIFF1ZWVuc2xh
bmQgLCBBdXN0cmFsaWEuJiN4RDtjIE1lbnppZXMgSGVhbHRoIEluc3RpdHV0ZSBRdWVlbnNsYW5k
ICwgTW91bnQgR3JhdmF0dCAsIFF1ZWVuc2xhbmQgLCBBdXN0cmFsaWEuPC9hdXRoLWFkZHJlc3M+
PHRpdGxlcz48dGl0bGU+QXNzZXNzaW5nIHRyZWF0bWVudCBiYXJyaWVycyBpbiBlYXRpbmcgZGlz
b3JkZXJzOiBBIHN5c3RlbWF0aWMgcmV2aWV3PC90aXRsZT48c2Vjb25kYXJ5LXRpdGxlPkVhdCBE
aXNvcmQ8L3NlY29uZGFyeS10aXRsZT48L3RpdGxlcz48cGVyaW9kaWNhbD48ZnVsbC10aXRsZT5F
YXQgRGlzb3JkPC9mdWxsLXRpdGxlPjxhYmJyLTE+RWF0aW5nIGRpc29yZGVyczwvYWJici0xPjwv
cGVyaW9kaWNhbD48cGFnZXM+MS0yMTwvcGFnZXM+PHZvbHVtZT4yNTwvdm9sdW1lPjxudW1iZXI+
MTwvbnVtYmVyPjxlZGl0aW9uPjIwMTYvMDgvMDQ8L2VkaXRpb24+PGtleXdvcmRzPjxrZXl3b3Jk
PkZlZWRpbmcgYW5kIEVhdGluZyBEaXNvcmRlcnMvKnRoZXJhcHk8L2tleXdvcmQ+PGtleXdvcmQ+
SGVhbHRoIFNlcnZpY2VzIEFjY2Vzc2liaWxpdHkvKnN0YXRpc3RpY3MgJmFtcDsgbnVtZXJpY2Fs
IGRhdGE8L2tleXdvcmQ+PGtleXdvcmQ+SGVhbHRoIFNlcnZpY2VzIFJlc2VhcmNoLypzdGF0aXN0
aWNzICZhbXA7IG51bWVyaWNhbCBkYXRhPC9rZXl3b3JkPjxrZXl3b3JkPkh1bWFuczwva2V5d29y
ZD48L2tleXdvcmRzPjxkYXRlcz48eWVhcj4yMDE3PC95ZWFyPjxwdWItZGF0ZXM+PGRhdGU+SmFu
LUZlYjwvZGF0ZT48L3B1Yi1kYXRlcz48L2RhdGVzPjxpc2JuPjEwNjQtMDI2NjwvaXNibj48YWNj
ZXNzaW9uLW51bT4yNzQ4NTM3NTwvYWNjZXNzaW9uLW51bT48dXJscz48L3VybHM+PGVsZWN0cm9u
aWMtcmVzb3VyY2UtbnVtPjEwLjEwODAvMTA2NDAyNjYuMjAxNi4xMjA3NDU1PC9lbGVjdHJvbmlj
LXJlc291cmNlLW51bT48cmVtb3RlLWRhdGFiYXNlLXByb3ZpZGVyPk5MTTwvcmVtb3RlLWRhdGFi
YXNlLXByb3ZpZGVyPjxsYW5ndWFnZT5lbmc8L2xhbmd1YWdlPjwvcmVjb3JkPjwvQ2l0ZT48Q2l0
ZT48QXV0aG9yPkFsaTwvQXV0aG9yPjxZZWFyPjIwMTc8L1llYXI+PFJlY051bT44NDgwPC9SZWNO
dW0+PHJlY29yZD48cmVjLW51bWJlcj44NDgwPC9yZWMtbnVtYmVyPjxmb3JlaWduLWtleXM+PGtl
eSBhcHA9IkVOIiBkYi1pZD0idnYyczlyZDlwcnpyOWxldzV0djUycndkZTlyYXJkMnQ1MnJ0IiB0
aW1lc3RhbXA9IjE3MDE4MDQyODAiPjg0ODA8L2tleT48L2ZvcmVpZ24ta2V5cz48cmVmLXR5cGUg
bmFtZT0iSm91cm5hbCBBcnRpY2xlIj4xNzwvcmVmLXR5cGU+PGNvbnRyaWJ1dG9ycz48YXV0aG9y
cz48YXV0aG9yPkFsaSwgSy48L2F1dGhvcj48YXV0aG9yPkZhcnJlciwgTC48L2F1dGhvcj48YXV0
aG9yPkZhc3NuYWNodCwgRC4gQi48L2F1dGhvcj48YXV0aG9yPkd1bGxpdmVyLCBBLjwvYXV0aG9y
PjxhdXRob3I+QmF1ZXIsIFMuPC9hdXRob3I+PGF1dGhvcj5HcmlmZml0aHMsIEsuIE0uPC9hdXRo
b3I+PC9hdXRob3JzPjwvY29udHJpYnV0b3JzPjxhdXRoLWFkZHJlc3M+Q2VudHJlIGZvciBNZW50
YWwgSGVhbHRoIFJlc2VhcmNoLCB0aGUgQXVzdHJhbGlhbiBOYXRpb25hbCBVbml2ZXJzaXR5LCBD
YW5iZXJyYSwgQXVzdHJhbGlhLiYjeEQ7UmVzZWFyY2ggU2Nob29sIG9mIFBzeWNob2xvZ3ksIHRo
ZSBBdXN0cmFsaWFuIE5hdGlvbmFsIFVuaXZlcnNpdHksIENhbmJlcnJhLCBBdXN0cmFsaWEuJiN4
RDtDZW50ZXIgZm9yIFBzeWNob3RoZXJhcHkgUmVzZWFyY2gsIFVuaXZlcnNpdHkgSG9zcGl0YWwg
SGVpZGVsYmVyZywgSGVpZGVsYmVyZywgR2VybWFueS48L2F1dGgtYWRkcmVzcz48dGl0bGVzPjx0
aXRsZT5QZXJjZWl2ZWQgYmFycmllcnMgYW5kIGZhY2lsaXRhdG9ycyB0b3dhcmRzIGhlbHAtc2Vl
a2luZyBmb3IgZWF0aW5nIGRpc29yZGVyczogQSBzeXN0ZW1hdGljIHJldmlldzwvdGl0bGU+PHNl
Y29uZGFyeS10aXRsZT5JbnQgSiBFYXQgRGlzb3JkPC9zZWNvbmRhcnktdGl0bGU+PC90aXRsZXM+
PHBlcmlvZGljYWw+PGZ1bGwtdGl0bGU+SW50IEogRWF0IERpc29yZDwvZnVsbC10aXRsZT48YWJi
ci0xPlRoZSBJbnRlcm5hdGlvbmFsIGpvdXJuYWwgb2YgZWF0aW5nIGRpc29yZGVyczwvYWJici0x
PjwvcGVyaW9kaWNhbD48cGFnZXM+OS0yMTwvcGFnZXM+PHZvbHVtZT41MDwvdm9sdW1lPjxudW1i
ZXI+MTwvbnVtYmVyPjxlZGl0aW9uPjIwMTYvMDgvMTc8L2VkaXRpb24+PGtleXdvcmRzPjxrZXl3
b3JkPipEZW5pYWwsIFBzeWNob2xvZ2ljYWw8L2tleXdvcmQ+PGtleXdvcmQ+RmVlZGluZyBhbmQg
RWF0aW5nIERpc29yZGVycy9wcmV2ZW50aW9uICZhbXA7IGNvbnRyb2wvKnBzeWNob2xvZ3kvdGhl
cmFweTwva2V5d29yZD48a2V5d29yZD5GZW1hbGU8L2tleXdvcmQ+PGtleXdvcmQ+SGVhbHRoIEVk
dWNhdGlvbi9tZXRob2RzPC9rZXl3b3JkPjxrZXl3b3JkPkh1bWFuczwva2V5d29yZD48a2V5d29y
ZD5QYXRpZW50IEFjY2VwdGFuY2Ugb2YgSGVhbHRoIENhcmUvKnBzeWNob2xvZ3k8L2tleXdvcmQ+
PGtleXdvcmQ+KlNoYW1lPC9rZXl3b3JkPjxrZXl3b3JkPipTb2NpYWwgU3RpZ21hPC9rZXl3b3Jk
PjxrZXl3b3JkPiptZW50YWwgaGVhbHRoPC9rZXl3b3JkPjxrZXl3b3JkPipwcmV2ZW50aW9uIGFu
ZCBlYXJseSBpbnRlcnZlbnRpb248L2tleXdvcmQ+PGtleXdvcmQ+KnRyZWF0bWVudCBzZWVraW5n
PC9rZXl3b3JkPjxrZXl3b3JkPip5b3VuZyBwZW9wbGUgYXQgcmlzazwva2V5d29yZD48L2tleXdv
cmRzPjxkYXRlcz48eWVhcj4yMDE3PC95ZWFyPjxwdWItZGF0ZXM+PGRhdGU+SmFuPC9kYXRlPjwv
cHViLWRhdGVzPjwvZGF0ZXM+PGlzYm4+MDI3Ni0zNDc4PC9pc2JuPjxhY2Nlc3Npb24tbnVtPjI3
NTI2NjQzPC9hY2Nlc3Npb24tbnVtPjx1cmxzPjwvdXJscz48ZWxlY3Ryb25pYy1yZXNvdXJjZS1u
dW0+MTAuMTAwMi9lYXQuMjI1OTg8L2VsZWN0cm9uaWMtcmVzb3VyY2UtbnVtPjxyZW1vdGUtZGF0
YWJhc2UtcHJvdmlkZXI+TkxNPC9yZW1vdGUtZGF0YWJhc2UtcHJvdmlkZXI+PGxhbmd1YWdlPmVu
ZzwvbGFuZ3VhZ2U+PC9yZWNvcmQ+PC9DaXRlPjxDaXRlPjxBdXRob3I+QWxpPC9BdXRob3I+PFll
YXI+MjAyMDwvWWVhcj48UmVjTnVtPjUyNjU8L1JlY051bT48cmVjb3JkPjxyZWMtbnVtYmVyPjUy
NjU8L3JlYy1udW1iZXI+PGZvcmVpZ24ta2V5cz48a2V5IGFwcD0iRU4iIGRiLWlkPSJ2djJzOXJk
OXByenI5bGV3NXR2NTJyd2RlOXJhcmQydDUycnQiIHRpbWVzdGFtcD0iMTYxNTE2MzA1NSI+NTI2
NTwva2V5PjwvZm9yZWlnbi1rZXlzPjxyZWYtdHlwZSBuYW1lPSJKb3VybmFsIEFydGljbGUiPjE3
PC9yZWYtdHlwZT48Y29udHJpYnV0b3JzPjxhdXRob3JzPjxhdXRob3I+QWxpLCBLLjwvYXV0aG9y
PjxhdXRob3I+RmFzc25hY2h0LCBELiBCLjwvYXV0aG9yPjxhdXRob3I+RmFycmVyLCBMLjwvYXV0
aG9yPjxhdXRob3I+UmllZ2VyLCBFLjwvYXV0aG9yPjxhdXRob3I+RmVsZGhlZ2UsIEouPC9hdXRo
b3I+PGF1dGhvcj5Nb2Vzc25lciwgTS48L2F1dGhvcj48YXV0aG9yPkdyaWZmaXRocywgSy4gTS48
L2F1dGhvcj48YXV0aG9yPkJhdWVyLCBTLjwvYXV0aG9yPjwvYXV0aG9ycz48L2NvbnRyaWJ1dG9y
cz48YXV0aC1hZGRyZXNzPlJlc2VhcmNoIFNjaG9vbCBvZiBQc3ljaG9sb2d5LCBUaGUgQXVzdHJh
bGlhbiBOYXRpb25hbCBVbml2ZXJzaXR5LCBDYW5iZXJyYSwgQXVzdHJhbGlhbiBDYXBpdGFsIFRl
cnJpdG9yeSwgQXVzdHJhbGlhLiYjeEQ7Q2VudHJlIGZvciBNZW50YWwgSGVhbHRoIFJlc2VhcmNo
LCBUaGUgQXVzdHJhbGlhbiBOYXRpb25hbCBVbml2ZXJzaXR5LCBDYW5iZXJyYSwgQXVzdHJhbGlh
biBDYXBpdGFsIFRlcnJpdG9yeSwgQXVzdHJhbGlhLiYjeEQ7Q29sbGVnZSBvZiBFZHVjYXRpb24s
IFBzeWNob2xvZ3kgYW5kIFNvY2lhbCBXb3JrLCBGbGluZGVycyBVbml2ZXJzaXR5LCBBZGVsYWlk
ZSwgU291dGggQXVzdHJhbGlhLCBBdXN0cmFsaWEuJiN4RDtDZW50ZXIgZm9yIFBzeWNob3RoZXJh
cHkgUmVzZWFyY2gsIFVuaXZlcnNpdHkgSG9zcGl0YWwgSGVpZGVsYmVyZywgSGVpZGVsYmVyZywg
R2VybWFueS48L2F1dGgtYWRkcmVzcz48dGl0bGVzPjx0aXRsZT5XaGF0IHByZXZlbnRzIHlvdW5n
IGFkdWx0cyBmcm9tIHNlZWtpbmcgaGVscD8gQmFycmllcnMgdG93YXJkIGhlbHAtc2Vla2luZyBm
b3IgZWF0aW5nIGRpc29yZGVyIHN5bXB0b21hdG9sb2d5PC90aXRsZT48c2Vjb25kYXJ5LXRpdGxl
PkludCBKIEVhdCBEaXNvcmQ8L3NlY29uZGFyeS10aXRsZT48L3RpdGxlcz48cGVyaW9kaWNhbD48
ZnVsbC10aXRsZT5JbnQgSiBFYXQgRGlzb3JkPC9mdWxsLXRpdGxlPjxhYmJyLTE+VGhlIEludGVy
bmF0aW9uYWwgam91cm5hbCBvZiBlYXRpbmcgZGlzb3JkZXJzPC9hYmJyLTE+PC9wZXJpb2RpY2Fs
PjxwYWdlcz44OTQtOTA2PC9wYWdlcz48dm9sdW1lPjUzPC92b2x1bWU+PG51bWJlcj42PC9udW1i
ZXI+PGVkaXRpb24+MjAyMC8wNC8wMzwvZWRpdGlvbj48a2V5d29yZHM+PGtleXdvcmQ+YmFycmll
cnM8L2tleXdvcmQ+PGtleXdvcmQ+ZWF0aW5nIGRpc29yZGVyczwva2V5d29yZD48a2V5d29yZD5l
bWVyZ2luZyBhZHVsdGhvb2Q8L2tleXdvcmQ+PGtleXdvcmQ+c3RpZ21hPC9rZXl3b3JkPjxrZXl3
b3JkPnRyZWF0bWVudCBnYXA8L2tleXdvcmQ+PGtleXdvcmQ+dHJlYXRtZW50LXNlZWtpbmc8L2tl
eXdvcmQ+PC9rZXl3b3Jkcz48ZGF0ZXM+PHllYXI+MjAyMDwveWVhcj48cHViLWRhdGVzPjxkYXRl
Pkp1bjwvZGF0ZT48L3B1Yi1kYXRlcz48L2RhdGVzPjxpc2JuPjAyNzYtMzQ3ODwvaXNibj48YWNj
ZXNzaW9uLW51bT4zMjIzOTc3NjwvYWNjZXNzaW9uLW51bT48dXJscz48L3VybHM+PGVsZWN0cm9u
aWMtcmVzb3VyY2UtbnVtPjEwLjEwMDIvZWF0LjIzMjY2PC9lbGVjdHJvbmljLXJlc291cmNlLW51
bT48cmVtb3RlLWRhdGFiYXNlLXByb3ZpZGVyPk5MTTwvcmVtb3RlLWRhdGFiYXNlLXByb3ZpZGVy
PjxsYW5ndWFnZT5lbmc8L2xhbmd1YWdlPjwvcmVjb3JkPjwvQ2l0ZT48Q2l0ZT48QXV0aG9yPkJy
YXk8L0F1dGhvcj48WWVhcj5TdWJtaXR0ZWQgQXByaWwgMjAyNDwvWWVhcj48UmVjTnVtPjE8L1Jl
Y051bT48cmVjb3JkPjxyZWMtbnVtYmVyPjE8L3JlYy1udW1iZXI+PGZvcmVpZ24ta2V5cz48a2V5
IGFwcD0iRU4iIGRiLWlkPSJhMHhwcjVkc3Zwc2R3eWV6dnp6NWVlcDF0ejJwZDV2c3d6enMiIHRp
bWVzdGFtcD0iMTcxNjkxODA4OSI+MTwva2V5PjwvZm9yZWlnbi1rZXlzPjxyZWYtdHlwZSBuYW1l
PSJKb3VybmFsIEFydGljbGUiPjE3PC9yZWYtdHlwZT48Y29udHJpYnV0b3JzPjxhdXRob3JzPjxh
dXRob3I+QnJheSwgQnJlbm5hPC9hdXRob3I+PGF1dGhvcj5TaGFsbGNyb3NzLCBBbWFuZGE8L2F1
dGhvcj48YXV0aG9yPldpc3MsIERhdmlkPC9hdXRob3I+PGF1dGhvcj5TYWRvd3NraSwgQWRhbTwv
YXV0aG9yPjxhdXRob3I+QnJheSwgS2F0aGVyaW5lPC9hdXRob3I+PGF1dGhvcj5CcmF5LCBDaHJp
czwvYXV0aG9yPjxhdXRob3I+WndpY2tleSwgSGVhdGhlcjwvYXV0aG9yPjwvYXV0aG9ycz48L2Nv
bnRyaWJ1dG9ycz48YXV0aC1hZGRyZXNzPmJyZW5uYS5icmF5MUBnbWFpbC5jb208L2F1dGgtYWRk
cmVzcz48dGl0bGVzPjx0aXRsZT5UcmVhdG1lbnQgQmFycmllcnMgaW4gQmluZ2UgRWF0aW5nIERp
c29kZXI6IEEgY3Jvc3Mtc2VjdGlvbmFsIG1peGVkLW1ldGhvZHMgc3R1ZHkgb2YgYmluZ2UgZWF0
aW5nIGRpc29yZGVyIGV4cGVydHMmYXBvczsgcGVyc3BlY3RpdmVzPC90aXRsZT48c2Vjb25kYXJ5
LXRpdGxlPkpvdXJuYWwgb2YgQ2xpbmljYWwgTWVkaWNpbmU8L3NlY29uZGFyeS10aXRsZT48c2hv
cnQtdGl0bGU+VHJlYXRtZW50IEJhcnJpZXJzIGluIEJpbmdlIEVhdGluZyBEaXNvcmRlcjwvc2hv
cnQtdGl0bGU+PC90aXRsZXM+PHZvbHVtZT5TdWJtaXR0ZWQvVW5kZXIgUmV2aWV3PC92b2x1bWU+
PGtleXdvcmRzPjxrZXl3b3JkPkJpbmdlIGVhdGluZyBkaXNvcmRlcjwva2V5d29yZD48a2V5d29y
ZD5iaW5nZSBlYXRpbmc8L2tleXdvcmQ+PGtleXdvcmQ+ZWF0aW5nIGRpc29yZGVyPC9rZXl3b3Jk
PjxrZXl3b3JkPmVhdGluZyBkaXNvcmRlciB0cmVhdG1lbnQ8L2tleXdvcmQ+PGtleXdvcmQ+dHJl
YXRtZW50IGJhcnJpZXJzPC9rZXl3b3JkPjxrZXl3b3JkPnRyZWF0bWVudCBjb3N0czwva2V5d29y
ZD48a2V5d29yZD5zdGlnbWF0aXphdGlvbjwva2V5d29yZD48a2V5d29yZD5iaW5nZSBlYXRpbmcg
ZGlzb3JkZXIgdHJlYXRtZW50PC9rZXl3b3JkPjwva2V5d29yZHM+PGRhdGVzPjx5ZWFyPlN1Ym1p
dHRlZCBBcHJpbCAyMDI0PC95ZWFyPjxwdWItZGF0ZXM+PGRhdGU+U3VibWl0dGVkPC9kYXRlPjwv
cHViLWRhdGVzPjwvZGF0ZXM+PHdvcmstdHlwZT5PcmlnaW5hbCBSZXNlYXJjaDwvd29yay10eXBl
Pjx1cmxzPjwvdXJscz48bGFuZ3VhZ2U+RW5nbGlzaDwvbGFuZ3VhZ2U+PC9yZWNvcmQ+PC9DaXRl
PjxDaXRlPjxBdXRob3I+SGVwd29ydGg8L0F1dGhvcj48WWVhcj4yMDA3PC9ZZWFyPjxSZWNOdW0+
ODQ4ODwvUmVjTnVtPjxyZWNvcmQ+PHJlYy1udW1iZXI+ODQ4ODwvcmVjLW51bWJlcj48Zm9yZWln
bi1rZXlzPjxrZXkgYXBwPSJFTiIgZGItaWQ9InZ2MnM5cmQ5cHJ6cjlsZXc1dHY1MnJ3ZGU5cmFy
ZDJ0NTJydCIgdGltZXN0YW1wPSIxNzAxODE0NzkxIj44NDg4PC9rZXk+PC9mb3JlaWduLWtleXM+
PHJlZi10eXBlIG5hbWU9IkpvdXJuYWwgQXJ0aWNsZSI+MTc8L3JlZi10eXBlPjxjb250cmlidXRv
cnM+PGF1dGhvcnM+PGF1dGhvcj5IZXB3b3J0aCwgTmF0YXNoYTwvYXV0aG9yPjxhdXRob3I+UGF4
dG9uLCBTdXNhbiBKPC9hdXRob3I+PC9hdXRob3JzPjwvY29udHJpYnV0b3JzPjx0aXRsZXM+PHRp
dGxlPlBhdGh3YXlzIHRvIGhlbHDigJBzZWVraW5nIGluIGJ1bGltaWEgbmVydm9zYSBhbmQgYmlu
Z2UgZWF0aW5nIHByb2JsZW1zOiBBIGNvbmNlcHQgbWFwcGluZyBhcHByb2FjaDwvdGl0bGU+PHNl
Y29uZGFyeS10aXRsZT5JbnRlcm5hdGlvbmFsIGpvdXJuYWwgb2YgZWF0aW5nIGRpc29yZGVyczwv
c2Vjb25kYXJ5LXRpdGxlPjwvdGl0bGVzPjxwZXJpb2RpY2FsPjxmdWxsLXRpdGxlPkludGVybmF0
aW9uYWwgSm91cm5hbCBvZiBFYXRpbmcgRGlzb3JkZXJzPC9mdWxsLXRpdGxlPjwvcGVyaW9kaWNh
bD48cGFnZXM+NDkzLTUwNDwvcGFnZXM+PHZvbHVtZT40MDwvdm9sdW1lPjxudW1iZXI+NjwvbnVt
YmVyPjxkYXRlcz48eWVhcj4yMDA3PC95ZWFyPjwvZGF0ZXM+PGlzYm4+MDI3Ni0zNDc4PC9pc2Ju
Pjx1cmxzPjwvdXJscz48L3JlY29yZD48L0NpdGU+PENpdGU+PEF1dGhvcj5SZXllcy1Sb2Ryw61n
dWV6PC9BdXRob3I+PFllYXI+MjAxMzwvWWVhcj48UmVjTnVtPjg0ODc8L1JlY051bT48cmVjb3Jk
PjxyZWMtbnVtYmVyPjg0ODc8L3JlYy1udW1iZXI+PGZvcmVpZ24ta2V5cz48a2V5IGFwcD0iRU4i
IGRiLWlkPSJ2djJzOXJkOXByenI5bGV3NXR2NTJyd2RlOXJhcmQydDUycnQiIHRpbWVzdGFtcD0i
MTcwMTgxNDA4MyI+ODQ4Nzwva2V5PjwvZm9yZWlnbi1rZXlzPjxyZWYtdHlwZSBuYW1lPSJKb3Vy
bmFsIEFydGljbGUiPjE3PC9yZWYtdHlwZT48Y29udHJpYnV0b3JzPjxhdXRob3JzPjxhdXRob3I+
UmV5ZXMtUm9kcsOtZ3VleiwgTWFlIEx5bm48L2F1dGhvcj48YXV0aG9yPlJhbcOtcmV6LCBKdWFu
aXRhPC9hdXRob3I+PGF1dGhvcj5EYXZpcywgS2VuZHJhPC9hdXRob3I+PGF1dGhvcj5QYXRyaWNl
LCBLZXNoYTwvYXV0aG9yPjxhdXRob3I+QnVsaWssIEN5bnRoaWEgTTwvYXV0aG9yPjwvYXV0aG9y
cz48L2NvbnRyaWJ1dG9ycz48dGl0bGVzPjx0aXRsZT5FeHBsb3JpbmcgYmFycmllcnMgYW5kIGZh
Y2lsaXRhdG9ycyBpbiBlYXRpbmcgZGlzb3JkZXJzIHRyZWF0bWVudCBhbW9uZyBMYXRpbmFzIGlu
IHRoZSBVbml0ZWQgU3RhdGVzPC90aXRsZT48c2Vjb25kYXJ5LXRpdGxlPkpvdXJuYWwgb2YgTGF0
aW5hL28gcHN5Y2hvbG9neTwvc2Vjb25kYXJ5LXRpdGxlPjwvdGl0bGVzPjxwZXJpb2RpY2FsPjxm
dWxsLXRpdGxlPkpvdXJuYWwgb2YgTGF0aW5hL28gcHN5Y2hvbG9neTwvZnVsbC10aXRsZT48L3Bl
cmlvZGljYWw+PHBhZ2VzPjExMjwvcGFnZXM+PHZvbHVtZT4xPC92b2x1bWU+PG51bWJlcj4yPC9u
dW1iZXI+PGRhdGVzPjx5ZWFyPjIwMTM8L3llYXI+PC9kYXRlcz48aXNibj4yMTYzLTAwNzA8L2lz
Ym4+PHVybHM+PC91cmxzPjwvcmVjb3JkPjwvQ2l0ZT48Q2l0ZT48QXV0aG9yPkxlYXZleTwvQXV0
aG9yPjxZZWFyPjIwMTE8L1llYXI+PFJlY051bT44NDg2PC9SZWNOdW0+PHJlY29yZD48cmVjLW51
bWJlcj44NDg2PC9yZWMtbnVtYmVyPjxmb3JlaWduLWtleXM+PGtleSBhcHA9IkVOIiBkYi1pZD0i
dnYyczlyZDlwcnpyOWxldzV0djUycndkZTlyYXJkMnQ1MnJ0IiB0aW1lc3RhbXA9IjE3MDE4MTIy
MTEiPjg0ODY8L2tleT48L2ZvcmVpZ24ta2V5cz48cmVmLXR5cGUgbmFtZT0iSm91cm5hbCBBcnRp
Y2xlIj4xNzwvcmVmLXR5cGU+PGNvbnRyaWJ1dG9ycz48YXV0aG9ycz48YXV0aG9yPkxlYXZleSwg
Ry48L2F1dGhvcj48YXV0aG9yPlZhbGxpYW5hdG91LCBDLjwvYXV0aG9yPjxhdXRob3I+Sm9obnNv
bi1TYWJpbmUsIEUuPC9hdXRob3I+PGF1dGhvcj5SYWUsIFMuPC9hdXRob3I+PGF1dGhvcj5HdW5w
dXRoLCBWLjwvYXV0aG9yPjwvYXV0aG9ycz48L2NvbnRyaWJ1dG9ycz48YXV0aC1hZGRyZXNzPk5v
cnRoZXJuIElyZWxhbmQgQXNzb2NpYXRpb24gZm9yIE1lbnRhbCBIZWFsdGgsIFVuaXZlcnNpdHkg
b2YgVWxzdGVyLCBCZWxmYXN0LCBJcmVsYW5kLiBnLmxlYXZleUBjb21wYXNzd2VsbGJlaW5nLm9y
ZzwvYXV0aC1hZGRyZXNzPjx0aXRsZXM+PHRpdGxlPlBzeWNob3NvY2lhbCBiYXJyaWVycyB0byBl
bmdhZ2VtZW50IHdpdGggYW4gZWF0aW5nIGRpc29yZGVyIHNlcnZpY2U6IGEgcXVhbGl0YXRpdmUg
YW5hbHlzaXMgb2YgZmFpbHVyZSB0byBhdHRlbmQ8L3RpdGxlPjxzZWNvbmRhcnktdGl0bGU+RWF0
IERpc29yZDwvc2Vjb25kYXJ5LXRpdGxlPjwvdGl0bGVzPjxwZXJpb2RpY2FsPjxmdWxsLXRpdGxl
PkVhdCBEaXNvcmQ8L2Z1bGwtdGl0bGU+PGFiYnItMT5FYXRpbmcgZGlzb3JkZXJzPC9hYmJyLTE+
PC9wZXJpb2RpY2FsPjxwYWdlcz40MjUtNDA8L3BhZ2VzPjx2b2x1bWU+MTk8L3ZvbHVtZT48bnVt
YmVyPjU8L251bWJlcj48ZWRpdGlvbj4yMDExLzA5LzIyPC9lZGl0aW9uPjxrZXl3b3Jkcz48a2V5
d29yZD5BZHVsdDwva2V5d29yZD48a2V5d29yZD5GZWVkaW5nIGFuZCBFYXRpbmcgRGlzb3JkZXJz
Lypwc3ljaG9sb2d5Lyp0aGVyYXB5PC9rZXl3b3JkPjxrZXl3b3JkPipIZWFsdGggU2VydmljZXMg
QWNjZXNzaWJpbGl0eTwva2V5d29yZD48a2V5d29yZD5IdW1hbnM8L2tleXdvcmQ+PGtleXdvcmQ+
KlBhdGllbnQgQWNjZXB0YW5jZSBvZiBIZWFsdGggQ2FyZTwva2V5d29yZD48a2V5d29yZD5SZWZl
cnJhbCBhbmQgQ29uc3VsdGF0aW9uPC9rZXl3b3JkPjwva2V5d29yZHM+PGRhdGVzPjx5ZWFyPjIw
MTE8L3llYXI+PHB1Yi1kYXRlcz48ZGF0ZT5PY3QtRGVjPC9kYXRlPjwvcHViLWRhdGVzPjwvZGF0
ZXM+PGlzYm4+MTA2NC0wMjY2PC9pc2JuPjxhY2Nlc3Npb24tbnVtPjIxOTMyOTcyPC9hY2Nlc3Np
b24tbnVtPjx1cmxzPjwvdXJscz48ZWxlY3Ryb25pYy1yZXNvdXJjZS1udW0+MTAuMTA4MC8xMDY0
MDI2Ni4yMDExLjYwOTA5NjwvZWxlY3Ryb25pYy1yZXNvdXJjZS1udW0+PHJlbW90ZS1kYXRhYmFz
ZS1wcm92aWRlcj5OTE08L3JlbW90ZS1kYXRhYmFzZS1wcm92aWRlcj48bGFuZ3VhZ2U+ZW5nPC9s
YW5ndWFnZT48L3JlY29yZD48L0NpdGU+PENpdGU+PEF1dGhvcj5BbGk8L0F1dGhvcj48WWVhcj4y
MDE3PC9ZZWFyPjxSZWNOdW0+ODQ4MDwvUmVjTnVtPjxyZWNvcmQ+PHJlYy1udW1iZXI+ODQ4MDwv
cmVjLW51bWJlcj48Zm9yZWlnbi1rZXlzPjxrZXkgYXBwPSJFTiIgZGItaWQ9InZ2MnM5cmQ5cHJ6
cjlsZXc1dHY1MnJ3ZGU5cmFyZDJ0NTJydCIgdGltZXN0YW1wPSIxNzAxODA0MjgwIj44NDgwPC9r
ZXk+PC9mb3JlaWduLWtleXM+PHJlZi10eXBlIG5hbWU9IkpvdXJuYWwgQXJ0aWNsZSI+MTc8L3Jl
Zi10eXBlPjxjb250cmlidXRvcnM+PGF1dGhvcnM+PGF1dGhvcj5BbGksIEsuPC9hdXRob3I+PGF1
dGhvcj5GYXJyZXIsIEwuPC9hdXRob3I+PGF1dGhvcj5GYXNzbmFjaHQsIEQuIEIuPC9hdXRob3I+
PGF1dGhvcj5HdWxsaXZlciwgQS48L2F1dGhvcj48YXV0aG9yPkJhdWVyLCBTLjwvYXV0aG9yPjxh
dXRob3I+R3JpZmZpdGhzLCBLLiBNLjwvYXV0aG9yPjwvYXV0aG9ycz48L2NvbnRyaWJ1dG9ycz48
YXV0aC1hZGRyZXNzPkNlbnRyZSBmb3IgTWVudGFsIEhlYWx0aCBSZXNlYXJjaCwgdGhlIEF1c3Ry
YWxpYW4gTmF0aW9uYWwgVW5pdmVyc2l0eSwgQ2FuYmVycmEsIEF1c3RyYWxpYS4mI3hEO1Jlc2Vh
cmNoIFNjaG9vbCBvZiBQc3ljaG9sb2d5LCB0aGUgQXVzdHJhbGlhbiBOYXRpb25hbCBVbml2ZXJz
aXR5LCBDYW5iZXJyYSwgQXVzdHJhbGlhLiYjeEQ7Q2VudGVyIGZvciBQc3ljaG90aGVyYXB5IFJl
c2VhcmNoLCBVbml2ZXJzaXR5IEhvc3BpdGFsIEhlaWRlbGJlcmcsIEhlaWRlbGJlcmcsIEdlcm1h
bnkuPC9hdXRoLWFkZHJlc3M+PHRpdGxlcz48dGl0bGU+UGVyY2VpdmVkIGJhcnJpZXJzIGFuZCBm
YWNpbGl0YXRvcnMgdG93YXJkcyBoZWxwLXNlZWtpbmcgZm9yIGVhdGluZyBkaXNvcmRlcnM6IEEg
c3lzdGVtYXRpYyByZXZpZXc8L3RpdGxlPjxzZWNvbmRhcnktdGl0bGU+SW50IEogRWF0IERpc29y
ZDwvc2Vjb25kYXJ5LXRpdGxlPjwvdGl0bGVzPjxwZXJpb2RpY2FsPjxmdWxsLXRpdGxlPkludCBK
IEVhdCBEaXNvcmQ8L2Z1bGwtdGl0bGU+PGFiYnItMT5UaGUgSW50ZXJuYXRpb25hbCBqb3VybmFs
IG9mIGVhdGluZyBkaXNvcmRlcnM8L2FiYnItMT48L3BlcmlvZGljYWw+PHBhZ2VzPjktMjE8L3Bh
Z2VzPjx2b2x1bWU+NTA8L3ZvbHVtZT48bnVtYmVyPjE8L251bWJlcj48ZWRpdGlvbj4yMDE2LzA4
LzE3PC9lZGl0aW9uPjxrZXl3b3Jkcz48a2V5d29yZD4qRGVuaWFsLCBQc3ljaG9sb2dpY2FsPC9r
ZXl3b3JkPjxrZXl3b3JkPkZlZWRpbmcgYW5kIEVhdGluZyBEaXNvcmRlcnMvcHJldmVudGlvbiAm
YW1wOyBjb250cm9sLypwc3ljaG9sb2d5L3RoZXJhcHk8L2tleXdvcmQ+PGtleXdvcmQ+RmVtYWxl
PC9rZXl3b3JkPjxrZXl3b3JkPkhlYWx0aCBFZHVjYXRpb24vbWV0aG9kczwva2V5d29yZD48a2V5
d29yZD5IdW1hbnM8L2tleXdvcmQ+PGtleXdvcmQ+UGF0aWVudCBBY2NlcHRhbmNlIG9mIEhlYWx0
aCBDYXJlLypwc3ljaG9sb2d5PC9rZXl3b3JkPjxrZXl3b3JkPipTaGFtZTwva2V5d29yZD48a2V5
d29yZD4qU29jaWFsIFN0aWdtYTwva2V5d29yZD48a2V5d29yZD4qbWVudGFsIGhlYWx0aDwva2V5
d29yZD48a2V5d29yZD4qcHJldmVudGlvbiBhbmQgZWFybHkgaW50ZXJ2ZW50aW9uPC9rZXl3b3Jk
PjxrZXl3b3JkPip0cmVhdG1lbnQgc2Vla2luZzwva2V5d29yZD48a2V5d29yZD4qeW91bmcgcGVv
cGxlIGF0IHJpc2s8L2tleXdvcmQ+PC9rZXl3b3Jkcz48ZGF0ZXM+PHllYXI+MjAxNzwveWVhcj48
cHViLWRhdGVzPjxkYXRlPkphbjwvZGF0ZT48L3B1Yi1kYXRlcz48L2RhdGVzPjxpc2JuPjAyNzYt
MzQ3ODwvaXNibj48YWNjZXNzaW9uLW51bT4yNzUyNjY0MzwvYWNjZXNzaW9uLW51bT48dXJscz48
L3VybHM+PGVsZWN0cm9uaWMtcmVzb3VyY2UtbnVtPjEwLjEwMDIvZWF0LjIyNTk4PC9lbGVjdHJv
bmljLXJlc291cmNlLW51bT48cmVtb3RlLWRhdGFiYXNlLXByb3ZpZGVyPk5MTTwvcmVtb3RlLWRh
dGFiYXNlLXByb3ZpZGVyPjxsYW5ndWFnZT5lbmc8L2xhbmd1YWdlPjwvcmVjb3JkPjwvQ2l0ZT48
Q2l0ZT48QXV0aG9yPkFsaTwvQXV0aG9yPjxZZWFyPjIwMjA8L1llYXI+PFJlY051bT41MjY1PC9S
ZWNOdW0+PHJlY29yZD48cmVjLW51bWJlcj41MjY1PC9yZWMtbnVtYmVyPjxmb3JlaWduLWtleXM+
PGtleSBhcHA9IkVOIiBkYi1pZD0idnYyczlyZDlwcnpyOWxldzV0djUycndkZTlyYXJkMnQ1MnJ0
IiB0aW1lc3RhbXA9IjE2MTUxNjMwNTUiPjUyNjU8L2tleT48L2ZvcmVpZ24ta2V5cz48cmVmLXR5
cGUgbmFtZT0iSm91cm5hbCBBcnRpY2xlIj4xNzwvcmVmLXR5cGU+PGNvbnRyaWJ1dG9ycz48YXV0
aG9ycz48YXV0aG9yPkFsaSwgSy48L2F1dGhvcj48YXV0aG9yPkZhc3NuYWNodCwgRC4gQi48L2F1
dGhvcj48YXV0aG9yPkZhcnJlciwgTC48L2F1dGhvcj48YXV0aG9yPlJpZWdlciwgRS48L2F1dGhv
cj48YXV0aG9yPkZlbGRoZWdlLCBKLjwvYXV0aG9yPjxhdXRob3I+TW9lc3NuZXIsIE0uPC9hdXRo
b3I+PGF1dGhvcj5HcmlmZml0aHMsIEsuIE0uPC9hdXRob3I+PGF1dGhvcj5CYXVlciwgUy48L2F1
dGhvcj48L2F1dGhvcnM+PC9jb250cmlidXRvcnM+PGF1dGgtYWRkcmVzcz5SZXNlYXJjaCBTY2hv
b2wgb2YgUHN5Y2hvbG9neSwgVGhlIEF1c3RyYWxpYW4gTmF0aW9uYWwgVW5pdmVyc2l0eSwgQ2Fu
YmVycmEsIEF1c3RyYWxpYW4gQ2FwaXRhbCBUZXJyaXRvcnksIEF1c3RyYWxpYS4mI3hEO0NlbnRy
ZSBmb3IgTWVudGFsIEhlYWx0aCBSZXNlYXJjaCwgVGhlIEF1c3RyYWxpYW4gTmF0aW9uYWwgVW5p
dmVyc2l0eSwgQ2FuYmVycmEsIEF1c3RyYWxpYW4gQ2FwaXRhbCBUZXJyaXRvcnksIEF1c3RyYWxp
YS4mI3hEO0NvbGxlZ2Ugb2YgRWR1Y2F0aW9uLCBQc3ljaG9sb2d5IGFuZCBTb2NpYWwgV29yaywg
RmxpbmRlcnMgVW5pdmVyc2l0eSwgQWRlbGFpZGUsIFNvdXRoIEF1c3RyYWxpYSwgQXVzdHJhbGlh
LiYjeEQ7Q2VudGVyIGZvciBQc3ljaG90aGVyYXB5IFJlc2VhcmNoLCBVbml2ZXJzaXR5IEhvc3Bp
dGFsIEhlaWRlbGJlcmcsIEhlaWRlbGJlcmcsIEdlcm1hbnkuPC9hdXRoLWFkZHJlc3M+PHRpdGxl
cz48dGl0bGU+V2hhdCBwcmV2ZW50cyB5b3VuZyBhZHVsdHMgZnJvbSBzZWVraW5nIGhlbHA/IEJh
cnJpZXJzIHRvd2FyZCBoZWxwLXNlZWtpbmcgZm9yIGVhdGluZyBkaXNvcmRlciBzeW1wdG9tYXRv
bG9neTwvdGl0bGU+PHNlY29uZGFyeS10aXRsZT5JbnQgSiBFYXQgRGlzb3JkPC9zZWNvbmRhcnkt
dGl0bGU+PC90aXRsZXM+PHBlcmlvZGljYWw+PGZ1bGwtdGl0bGU+SW50IEogRWF0IERpc29yZDwv
ZnVsbC10aXRsZT48YWJici0xPlRoZSBJbnRlcm5hdGlvbmFsIGpvdXJuYWwgb2YgZWF0aW5nIGRp
c29yZGVyczwvYWJici0xPjwvcGVyaW9kaWNhbD48cGFnZXM+ODk0LTkwNjwvcGFnZXM+PHZvbHVt
ZT41Mzwvdm9sdW1lPjxudW1iZXI+NjwvbnVtYmVyPjxlZGl0aW9uPjIwMjAvMDQvMDM8L2VkaXRp
b24+PGtleXdvcmRzPjxrZXl3b3JkPmJhcnJpZXJzPC9rZXl3b3JkPjxrZXl3b3JkPmVhdGluZyBk
aXNvcmRlcnM8L2tleXdvcmQ+PGtleXdvcmQ+ZW1lcmdpbmcgYWR1bHRob29kPC9rZXl3b3JkPjxr
ZXl3b3JkPnN0aWdtYTwva2V5d29yZD48a2V5d29yZD50cmVhdG1lbnQgZ2FwPC9rZXl3b3JkPjxr
ZXl3b3JkPnRyZWF0bWVudC1zZWVraW5nPC9rZXl3b3JkPjwva2V5d29yZHM+PGRhdGVzPjx5ZWFy
PjIwMjA8L3llYXI+PHB1Yi1kYXRlcz48ZGF0ZT5KdW48L2RhdGU+PC9wdWItZGF0ZXM+PC9kYXRl
cz48aXNibj4wMjc2LTM0Nzg8L2lzYm4+PGFjY2Vzc2lvbi1udW0+MzIyMzk3NzY8L2FjY2Vzc2lv
bi1udW0+PHVybHM+PC91cmxzPjxlbGVjdHJvbmljLXJlc291cmNlLW51bT4xMC4xMDAyL2VhdC4y
MzI2NjwvZWxlY3Ryb25pYy1yZXNvdXJjZS1udW0+PHJlbW90ZS1kYXRhYmFzZS1wcm92aWRlcj5O
TE08L3JlbW90ZS1kYXRhYmFzZS1wcm92aWRlcj48bGFuZ3VhZ2U+ZW5nPC9sYW5ndWFnZT48L3Jl
Y29yZD48L0NpdGU+PENpdGU+PEF1dGhvcj5IZXB3b3J0aDwvQXV0aG9yPjxZZWFyPjIwMDc8L1ll
YXI+PFJlY051bT44NDg4PC9SZWNOdW0+PHJlY29yZD48cmVjLW51bWJlcj44NDg4PC9yZWMtbnVt
YmVyPjxmb3JlaWduLWtleXM+PGtleSBhcHA9IkVOIiBkYi1pZD0idnYyczlyZDlwcnpyOWxldzV0
djUycndkZTlyYXJkMnQ1MnJ0IiB0aW1lc3RhbXA9IjE3MDE4MTQ3OTEiPjg0ODg8L2tleT48L2Zv
cmVpZ24ta2V5cz48cmVmLXR5cGUgbmFtZT0iSm91cm5hbCBBcnRpY2xlIj4xNzwvcmVmLXR5cGU+
PGNvbnRyaWJ1dG9ycz48YXV0aG9ycz48YXV0aG9yPkhlcHdvcnRoLCBOYXRhc2hhPC9hdXRob3I+
PGF1dGhvcj5QYXh0b24sIFN1c2FuIEo8L2F1dGhvcj48L2F1dGhvcnM+PC9jb250cmlidXRvcnM+
PHRpdGxlcz48dGl0bGU+UGF0aHdheXMgdG8gaGVscOKAkHNlZWtpbmcgaW4gYnVsaW1pYSBuZXJ2
b3NhIGFuZCBiaW5nZSBlYXRpbmcgcHJvYmxlbXM6IEEgY29uY2VwdCBtYXBwaW5nIGFwcHJvYWNo
PC90aXRsZT48c2Vjb25kYXJ5LXRpdGxlPkludGVybmF0aW9uYWwgam91cm5hbCBvZiBlYXRpbmcg
ZGlzb3JkZXJzPC9zZWNvbmRhcnktdGl0bGU+PC90aXRsZXM+PHBlcmlvZGljYWw+PGZ1bGwtdGl0
bGU+SW50ZXJuYXRpb25hbCBKb3VybmFsIG9mIEVhdGluZyBEaXNvcmRlcnM8L2Z1bGwtdGl0bGU+
PC9wZXJpb2RpY2FsPjxwYWdlcz40OTMtNTA0PC9wYWdlcz48dm9sdW1lPjQwPC92b2x1bWU+PG51
bWJlcj42PC9udW1iZXI+PGRhdGVzPjx5ZWFyPjIwMDc8L3llYXI+PC9kYXRlcz48aXNibj4wMjc2
LTM0Nzg8L2lzYm4+PHVybHM+PC91cmxzPjwvcmVjb3JkPjwvQ2l0ZT48Q2l0ZT48QXV0aG9yPlJl
eWVzLVJvZHLDrWd1ZXo8L0F1dGhvcj48WWVhcj4yMDEzPC9ZZWFyPjxSZWNOdW0+ODQ4NzwvUmVj
TnVtPjxyZWNvcmQ+PHJlYy1udW1iZXI+ODQ4NzwvcmVjLW51bWJlcj48Zm9yZWlnbi1rZXlzPjxr
ZXkgYXBwPSJFTiIgZGItaWQ9InZ2MnM5cmQ5cHJ6cjlsZXc1dHY1MnJ3ZGU5cmFyZDJ0NTJydCIg
dGltZXN0YW1wPSIxNzAxODE0MDgzIj44NDg3PC9rZXk+PC9mb3JlaWduLWtleXM+PHJlZi10eXBl
IG5hbWU9IkpvdXJuYWwgQXJ0aWNsZSI+MTc8L3JlZi10eXBlPjxjb250cmlidXRvcnM+PGF1dGhv
cnM+PGF1dGhvcj5SZXllcy1Sb2Ryw61ndWV6LCBNYWUgTHlubjwvYXV0aG9yPjxhdXRob3I+UmFt
w61yZXosIEp1YW5pdGE8L2F1dGhvcj48YXV0aG9yPkRhdmlzLCBLZW5kcmE8L2F1dGhvcj48YXV0
aG9yPlBhdHJpY2UsIEtlc2hhPC9hdXRob3I+PGF1dGhvcj5CdWxpaywgQ3ludGhpYSBNPC9hdXRo
b3I+PC9hdXRob3JzPjwvY29udHJpYnV0b3JzPjx0aXRsZXM+PHRpdGxlPkV4cGxvcmluZyBiYXJy
aWVycyBhbmQgZmFjaWxpdGF0b3JzIGluIGVhdGluZyBkaXNvcmRlcnMgdHJlYXRtZW50IGFtb25n
IExhdGluYXMgaW4gdGhlIFVuaXRlZCBTdGF0ZXM8L3RpdGxlPjxzZWNvbmRhcnktdGl0bGU+Sm91
cm5hbCBvZiBMYXRpbmEvbyBwc3ljaG9sb2d5PC9zZWNvbmRhcnktdGl0bGU+PC90aXRsZXM+PHBl
cmlvZGljYWw+PGZ1bGwtdGl0bGU+Sm91cm5hbCBvZiBMYXRpbmEvbyBwc3ljaG9sb2d5PC9mdWxs
LXRpdGxlPjwvcGVyaW9kaWNhbD48cGFnZXM+MTEyPC9wYWdlcz48dm9sdW1lPjE8L3ZvbHVtZT48
bnVtYmVyPjI8L251bWJlcj48ZGF0ZXM+PHllYXI+MjAxMzwveWVhcj48L2RhdGVzPjxpc2JuPjIx
NjMtMDA3MDwvaXNibj48dXJscz48L3VybHM+PC9yZWNvcmQ+PC9DaXRlPjxDaXRlPjxBdXRob3I+
TGVhdmV5PC9BdXRob3I+PFllYXI+MjAxMTwvWWVhcj48UmVjTnVtPjg0ODY8L1JlY051bT48cmVj
b3JkPjxyZWMtbnVtYmVyPjg0ODY8L3JlYy1udW1iZXI+PGZvcmVpZ24ta2V5cz48a2V5IGFwcD0i
RU4iIGRiLWlkPSJ2djJzOXJkOXByenI5bGV3NXR2NTJyd2RlOXJhcmQydDUycnQiIHRpbWVzdGFt
cD0iMTcwMTgxMjIxMSI+ODQ4Njwva2V5PjwvZm9yZWlnbi1rZXlzPjxyZWYtdHlwZSBuYW1lPSJK
b3VybmFsIEFydGljbGUiPjE3PC9yZWYtdHlwZT48Y29udHJpYnV0b3JzPjxhdXRob3JzPjxhdXRo
b3I+TGVhdmV5LCBHLjwvYXV0aG9yPjxhdXRob3I+VmFsbGlhbmF0b3UsIEMuPC9hdXRob3I+PGF1
dGhvcj5Kb2huc29uLVNhYmluZSwgRS48L2F1dGhvcj48YXV0aG9yPlJhZSwgUy48L2F1dGhvcj48
YXV0aG9yPkd1bnB1dGgsIFYuPC9hdXRob3I+PC9hdXRob3JzPjwvY29udHJpYnV0b3JzPjxhdXRo
LWFkZHJlc3M+Tm9ydGhlcm4gSXJlbGFuZCBBc3NvY2lhdGlvbiBmb3IgTWVudGFsIEhlYWx0aCwg
VW5pdmVyc2l0eSBvZiBVbHN0ZXIsIEJlbGZhc3QsIElyZWxhbmQuIGcubGVhdmV5QGNvbXBhc3N3
ZWxsYmVpbmcub3JnPC9hdXRoLWFkZHJlc3M+PHRpdGxlcz48dGl0bGU+UHN5Y2hvc29jaWFsIGJh
cnJpZXJzIHRvIGVuZ2FnZW1lbnQgd2l0aCBhbiBlYXRpbmcgZGlzb3JkZXIgc2VydmljZTogYSBx
dWFsaXRhdGl2ZSBhbmFseXNpcyBvZiBmYWlsdXJlIHRvIGF0dGVuZDwvdGl0bGU+PHNlY29uZGFy
eS10aXRsZT5FYXQgRGlzb3JkPC9zZWNvbmRhcnktdGl0bGU+PC90aXRsZXM+PHBlcmlvZGljYWw+
PGZ1bGwtdGl0bGU+RWF0IERpc29yZDwvZnVsbC10aXRsZT48YWJici0xPkVhdGluZyBkaXNvcmRl
cnM8L2FiYnItMT48L3BlcmlvZGljYWw+PHBhZ2VzPjQyNS00MDwvcGFnZXM+PHZvbHVtZT4xOTwv
dm9sdW1lPjxudW1iZXI+NTwvbnVtYmVyPjxlZGl0aW9uPjIwMTEvMDkvMjI8L2VkaXRpb24+PGtl
eXdvcmRzPjxrZXl3b3JkPkFkdWx0PC9rZXl3b3JkPjxrZXl3b3JkPkZlZWRpbmcgYW5kIEVhdGlu
ZyBEaXNvcmRlcnMvKnBzeWNob2xvZ3kvKnRoZXJhcHk8L2tleXdvcmQ+PGtleXdvcmQ+KkhlYWx0
aCBTZXJ2aWNlcyBBY2Nlc3NpYmlsaXR5PC9rZXl3b3JkPjxrZXl3b3JkPkh1bWFuczwva2V5d29y
ZD48a2V5d29yZD4qUGF0aWVudCBBY2NlcHRhbmNlIG9mIEhlYWx0aCBDYXJlPC9rZXl3b3JkPjxr
ZXl3b3JkPlJlZmVycmFsIGFuZCBDb25zdWx0YXRpb248L2tleXdvcmQ+PC9rZXl3b3Jkcz48ZGF0
ZXM+PHllYXI+MjAxMTwveWVhcj48cHViLWRhdGVzPjxkYXRlPk9jdC1EZWM8L2RhdGU+PC9wdWIt
ZGF0ZXM+PC9kYXRlcz48aXNibj4xMDY0LTAyNjY8L2lzYm4+PGFjY2Vzc2lvbi1udW0+MjE5MzI5
NzI8L2FjY2Vzc2lvbi1udW0+PHVybHM+PC91cmxzPjxlbGVjdHJvbmljLXJlc291cmNlLW51bT4x
MC4xMDgwLzEwNjQwMjY2LjIwMTEuNjA5MDk2PC9lbGVjdHJvbmljLXJlc291cmNlLW51bT48cmVt
b3RlLWRhdGFiYXNlLXByb3ZpZGVyPk5MTTwvcmVtb3RlLWRhdGFiYXNlLXByb3ZpZGVyPjxsYW5n
dWFnZT5lbmc8L2xhbmd1YWdlPjwvcmVjb3JkPjwvQ2l0ZT48L0VuZE5vdGU+AG==
</w:fldData>
              </w:fldChar>
            </w:r>
            <w:r w:rsidR="00CF3DBA" w:rsidRPr="00ED0C2D">
              <w:rPr>
                <w:rFonts w:eastAsiaTheme="minorHAnsi" w:cstheme="minorBidi"/>
                <w:sz w:val="18"/>
                <w:szCs w:val="18"/>
                <w:lang w:eastAsia="en-US"/>
              </w:rPr>
              <w:instrText xml:space="preserve"> ADDIN EN.CITE </w:instrText>
            </w:r>
            <w:r w:rsidR="00CF3DBA" w:rsidRPr="00ED0C2D">
              <w:rPr>
                <w:rFonts w:eastAsiaTheme="minorHAnsi" w:cstheme="minorBidi"/>
                <w:sz w:val="18"/>
                <w:szCs w:val="18"/>
                <w:lang w:eastAsia="en-US"/>
              </w:rPr>
              <w:fldChar w:fldCharType="begin">
                <w:fldData xml:space="preserve">PEVuZE5vdGU+PENpdGU+PEF1dGhvcj5CaWxpxIc8L0F1dGhvcj48WWVhcj4yMDIwPC9ZZWFyPjxS
ZWNOdW0+Nzk1MTwvUmVjTnVtPjxEaXNwbGF5VGV4dD5bNDMsIDQ1LCA1MiwgNTMsIDczLCAxMTAs
IDExMiwgMTEzXTwvRGlzcGxheVRleHQ+PHJlY29yZD48cmVjLW51bWJlcj43OTUxPC9yZWMtbnVt
YmVyPjxmb3JlaWduLWtleXM+PGtleSBhcHA9IkVOIiBkYi1pZD0idnYyczlyZDlwcnpyOWxldzV0
djUycndkZTlyYXJkMnQ1MnJ0IiB0aW1lc3RhbXA9IjE2OTM2OTQ2NTkiPjc5NTE8L2tleT48L2Zv
cmVpZ24ta2V5cz48cmVmLXR5cGUgbmFtZT0iQm9vayBTZWN0aW9uIj41PC9yZWYtdHlwZT48Y29u
dHJpYnV0b3JzPjxhdXRob3JzPjxhdXRob3I+QmlsacSHLCBTYWxseTwvYXV0aG9yPjxhdXRob3I+
U2FuZGVyLCBKb2hhbm5hPC9hdXRob3I+PGF1dGhvcj5CYXVlciwgU3RlcGhhbmllPC9hdXRob3I+
PC9hdXRob3JzPjxzZWNvbmRhcnktYXV0aG9ycz48YXV0aG9yPkZyYW5rLCBHdWlkbyBLLiBXLjwv
YXV0aG9yPjxhdXRob3I+QmVybmVyLCBMYXVyYSBBLjwvYXV0aG9yPjwvc2Vjb25kYXJ5LWF1dGhv
cnM+PC9jb250cmlidXRvcnM+PHRpdGxlcz48dGl0bGU+T3ZlcmNvbWluZyBCYXJyaWVycyB0byB0
aGUgVHJlYXRtZW50IG9mIEJpbmdlIEVhdGluZzwvdGl0bGU+PHNlY29uZGFyeS10aXRsZT5CaW5n
ZSBFYXRpbmc6IEEgVHJhbnNkaWFnbm9zdGljIFBzeWNob3BhdGhvbG9neTwvc2Vjb25kYXJ5LXRp
dGxlPjwvdGl0bGVzPjxwYWdlcz4zMTEtMzIxPC9wYWdlcz48ZGF0ZXM+PHllYXI+MjAyMDwveWVh
cj48cHViLWRhdGVzPjxkYXRlPjIwMjAvLzwvZGF0ZT48L3B1Yi1kYXRlcz48L2RhdGVzPjxwdWIt
bG9jYXRpb24+Q2hhbTwvcHViLWxvY2F0aW9uPjxwdWJsaXNoZXI+U3ByaW5nZXIgSW50ZXJuYXRp
b25hbCBQdWJsaXNoaW5nPC9wdWJsaXNoZXI+PGlzYm4+OTc4LTMtMDMwLTQzNTYyLTI8L2lzYm4+
PHVybHM+PHJlbGF0ZWQtdXJscz48dXJsPmh0dHBzOi8vZG9pLm9yZy8xMC4xMDA3Lzk3OC0zLTAz
MC00MzU2Mi0yXzIyPC91cmw+PC9yZWxhdGVkLXVybHM+PC91cmxzPjxlbGVjdHJvbmljLXJlc291
cmNlLW51bT4xMC4xMDA3Lzk3OC0zLTAzMC00MzU2Mi0yXzIyPC9lbGVjdHJvbmljLXJlc291cmNl
LW51bT48L3JlY29yZD48L0NpdGU+PENpdGU+PEF1dGhvcj5MZWF2ZXk8L0F1dGhvcj48WWVhcj4y
MDExPC9ZZWFyPjxSZWNOdW0+ODQ4NjwvUmVjTnVtPjxyZWNvcmQ+PHJlYy1udW1iZXI+ODQ4Njwv
cmVjLW51bWJlcj48Zm9yZWlnbi1rZXlzPjxrZXkgYXBwPSJFTiIgZGItaWQ9InZ2MnM5cmQ5cHJ6
cjlsZXc1dHY1MnJ3ZGU5cmFyZDJ0NTJydCIgdGltZXN0YW1wPSIxNzAxODEyMjExIj44NDg2PC9r
ZXk+PC9mb3JlaWduLWtleXM+PHJlZi10eXBlIG5hbWU9IkpvdXJuYWwgQXJ0aWNsZSI+MTc8L3Jl
Zi10eXBlPjxjb250cmlidXRvcnM+PGF1dGhvcnM+PGF1dGhvcj5MZWF2ZXksIEcuPC9hdXRob3I+
PGF1dGhvcj5WYWxsaWFuYXRvdSwgQy48L2F1dGhvcj48YXV0aG9yPkpvaG5zb24tU2FiaW5lLCBF
LjwvYXV0aG9yPjxhdXRob3I+UmFlLCBTLjwvYXV0aG9yPjxhdXRob3I+R3VucHV0aCwgVi48L2F1
dGhvcj48L2F1dGhvcnM+PC9jb250cmlidXRvcnM+PGF1dGgtYWRkcmVzcz5Ob3J0aGVybiBJcmVs
YW5kIEFzc29jaWF0aW9uIGZvciBNZW50YWwgSGVhbHRoLCBVbml2ZXJzaXR5IG9mIFVsc3Rlciwg
QmVsZmFzdCwgSXJlbGFuZC4gZy5sZWF2ZXlAY29tcGFzc3dlbGxiZWluZy5vcmc8L2F1dGgtYWRk
cmVzcz48dGl0bGVzPjx0aXRsZT5Qc3ljaG9zb2NpYWwgYmFycmllcnMgdG8gZW5nYWdlbWVudCB3
aXRoIGFuIGVhdGluZyBkaXNvcmRlciBzZXJ2aWNlOiBhIHF1YWxpdGF0aXZlIGFuYWx5c2lzIG9m
IGZhaWx1cmUgdG8gYXR0ZW5kPC90aXRsZT48c2Vjb25kYXJ5LXRpdGxlPkVhdCBEaXNvcmQ8L3Nl
Y29uZGFyeS10aXRsZT48L3RpdGxlcz48cGVyaW9kaWNhbD48ZnVsbC10aXRsZT5FYXQgRGlzb3Jk
PC9mdWxsLXRpdGxlPjxhYmJyLTE+RWF0aW5nIGRpc29yZGVyczwvYWJici0xPjwvcGVyaW9kaWNh
bD48cGFnZXM+NDI1LTQwPC9wYWdlcz48dm9sdW1lPjE5PC92b2x1bWU+PG51bWJlcj41PC9udW1i
ZXI+PGVkaXRpb24+MjAxMS8wOS8yMjwvZWRpdGlvbj48a2V5d29yZHM+PGtleXdvcmQ+QWR1bHQ8
L2tleXdvcmQ+PGtleXdvcmQ+RmVlZGluZyBhbmQgRWF0aW5nIERpc29yZGVycy8qcHN5Y2hvbG9n
eS8qdGhlcmFweTwva2V5d29yZD48a2V5d29yZD4qSGVhbHRoIFNlcnZpY2VzIEFjY2Vzc2liaWxp
dHk8L2tleXdvcmQ+PGtleXdvcmQ+SHVtYW5zPC9rZXl3b3JkPjxrZXl3b3JkPipQYXRpZW50IEFj
Y2VwdGFuY2Ugb2YgSGVhbHRoIENhcmU8L2tleXdvcmQ+PGtleXdvcmQ+UmVmZXJyYWwgYW5kIENv
bnN1bHRhdGlvbjwva2V5d29yZD48L2tleXdvcmRzPjxkYXRlcz48eWVhcj4yMDExPC95ZWFyPjxw
dWItZGF0ZXM+PGRhdGU+T2N0LURlYzwvZGF0ZT48L3B1Yi1kYXRlcz48L2RhdGVzPjxpc2JuPjEw
NjQtMDI2NjwvaXNibj48YWNjZXNzaW9uLW51bT4yMTkzMjk3MjwvYWNjZXNzaW9uLW51bT48dXJs
cz48L3VybHM+PGVsZWN0cm9uaWMtcmVzb3VyY2UtbnVtPjEwLjEwODAvMTA2NDAyNjYuMjAxMS42
MDkwOTY8L2VsZWN0cm9uaWMtcmVzb3VyY2UtbnVtPjxyZW1vdGUtZGF0YWJhc2UtcHJvdmlkZXI+
TkxNPC9yZW1vdGUtZGF0YWJhc2UtcHJvdmlkZXI+PGxhbmd1YWdlPmVuZzwvbGFuZ3VhZ2U+PC9y
ZWNvcmQ+PC9DaXRlPjxDaXRlPjxBdXRob3I+SGVwd29ydGg8L0F1dGhvcj48WWVhcj4yMDA3PC9Z
ZWFyPjxSZWNOdW0+ODQ4ODwvUmVjTnVtPjxyZWNvcmQ+PHJlYy1udW1iZXI+ODQ4ODwvcmVjLW51
bWJlcj48Zm9yZWlnbi1rZXlzPjxrZXkgYXBwPSJFTiIgZGItaWQ9InZ2MnM5cmQ5cHJ6cjlsZXc1
dHY1MnJ3ZGU5cmFyZDJ0NTJydCIgdGltZXN0YW1wPSIxNzAxODE0NzkxIj44NDg4PC9rZXk+PC9m
b3JlaWduLWtleXM+PHJlZi10eXBlIG5hbWU9IkpvdXJuYWwgQXJ0aWNsZSI+MTc8L3JlZi10eXBl
Pjxjb250cmlidXRvcnM+PGF1dGhvcnM+PGF1dGhvcj5IZXB3b3J0aCwgTmF0YXNoYTwvYXV0aG9y
PjxhdXRob3I+UGF4dG9uLCBTdXNhbiBKPC9hdXRob3I+PC9hdXRob3JzPjwvY29udHJpYnV0b3Jz
Pjx0aXRsZXM+PHRpdGxlPlBhdGh3YXlzIHRvIGhlbHDigJBzZWVraW5nIGluIGJ1bGltaWEgbmVy
dm9zYSBhbmQgYmluZ2UgZWF0aW5nIHByb2JsZW1zOiBBIGNvbmNlcHQgbWFwcGluZyBhcHByb2Fj
aDwvdGl0bGU+PHNlY29uZGFyeS10aXRsZT5JbnRlcm5hdGlvbmFsIGpvdXJuYWwgb2YgZWF0aW5n
IGRpc29yZGVyczwvc2Vjb25kYXJ5LXRpdGxlPjwvdGl0bGVzPjxwZXJpb2RpY2FsPjxmdWxsLXRp
dGxlPkludGVybmF0aW9uYWwgSm91cm5hbCBvZiBFYXRpbmcgRGlzb3JkZXJzPC9mdWxsLXRpdGxl
PjwvcGVyaW9kaWNhbD48cGFnZXM+NDkzLTUwNDwvcGFnZXM+PHZvbHVtZT40MDwvdm9sdW1lPjxu
dW1iZXI+NjwvbnVtYmVyPjxkYXRlcz48eWVhcj4yMDA3PC95ZWFyPjwvZGF0ZXM+PGlzYm4+MDI3
Ni0zNDc4PC9pc2JuPjx1cmxzPjwvdXJscz48L3JlY29yZD48L0NpdGU+PENpdGU+PEF1dGhvcj5J
bm5lczwvQXV0aG9yPjxZZWFyPjIwMTc8L1llYXI+PFJlY051bT44NDg5PC9SZWNOdW0+PHJlY29y
ZD48cmVjLW51bWJlcj44NDg5PC9yZWMtbnVtYmVyPjxmb3JlaWduLWtleXM+PGtleSBhcHA9IkVO
IiBkYi1pZD0idnYyczlyZDlwcnpyOWxldzV0djUycndkZTlyYXJkMnQ1MnJ0IiB0aW1lc3RhbXA9
IjE3MDE4MTUwMTkiPjg0ODk8L2tleT48L2ZvcmVpZ24ta2V5cz48cmVmLXR5cGUgbmFtZT0iSm91
cm5hbCBBcnRpY2xlIj4xNzwvcmVmLXR5cGU+PGNvbnRyaWJ1dG9ycz48YXV0aG9ycz48YXV0aG9y
PklubmVzLCBOLiBULjwvYXV0aG9yPjxhdXRob3I+Q2xvdWdoLCBCLiBBLjwvYXV0aG9yPjxhdXRo
b3I+Q2FzZXksIEwuIE0uPC9hdXRob3I+PC9hdXRob3JzPjwvY29udHJpYnV0b3JzPjxhdXRoLWFk
ZHJlc3M+YSBTY2hvb2wgb2YgQXBwbGllZCBQc3ljaG9sb2d5ICwgR3JpZmZpdGggVW5pdmVyc2l0
eSAsIE1vdW50IEdyYXZhdHQgLCBRdWVlbnNsYW5kICwgQXVzdHJhbGlhLiYjeEQ7YiBTY2hvb2wg
b2YgUHN5Y2hvbG9neSBhbmQgQ291bnNlbGxpbmcsIEluc3RpdHV0ZSBmb3IgUmVzaWxpZW50IFJl
Z2lvbnMgLCBVbml2ZXJzaXR5IG9mIFNvdXRoZXJuIFF1ZWVuc2xhbmQgLCBTcHJpbmdmaWVsZCAs
IFF1ZWVuc2xhbmQgLCBBdXN0cmFsaWEuJiN4RDtjIE1lbnppZXMgSGVhbHRoIEluc3RpdHV0ZSBR
dWVlbnNsYW5kICwgTW91bnQgR3JhdmF0dCAsIFF1ZWVuc2xhbmQgLCBBdXN0cmFsaWEuPC9hdXRo
LWFkZHJlc3M+PHRpdGxlcz48dGl0bGU+QXNzZXNzaW5nIHRyZWF0bWVudCBiYXJyaWVycyBpbiBl
YXRpbmcgZGlzb3JkZXJzOiBBIHN5c3RlbWF0aWMgcmV2aWV3PC90aXRsZT48c2Vjb25kYXJ5LXRp
dGxlPkVhdCBEaXNvcmQ8L3NlY29uZGFyeS10aXRsZT48L3RpdGxlcz48cGVyaW9kaWNhbD48ZnVs
bC10aXRsZT5FYXQgRGlzb3JkPC9mdWxsLXRpdGxlPjxhYmJyLTE+RWF0aW5nIGRpc29yZGVyczwv
YWJici0xPjwvcGVyaW9kaWNhbD48cGFnZXM+MS0yMTwvcGFnZXM+PHZvbHVtZT4yNTwvdm9sdW1l
PjxudW1iZXI+MTwvbnVtYmVyPjxlZGl0aW9uPjIwMTYvMDgvMDQ8L2VkaXRpb24+PGtleXdvcmRz
PjxrZXl3b3JkPkZlZWRpbmcgYW5kIEVhdGluZyBEaXNvcmRlcnMvKnRoZXJhcHk8L2tleXdvcmQ+
PGtleXdvcmQ+SGVhbHRoIFNlcnZpY2VzIEFjY2Vzc2liaWxpdHkvKnN0YXRpc3RpY3MgJmFtcDsg
bnVtZXJpY2FsIGRhdGE8L2tleXdvcmQ+PGtleXdvcmQ+SGVhbHRoIFNlcnZpY2VzIFJlc2VhcmNo
LypzdGF0aXN0aWNzICZhbXA7IG51bWVyaWNhbCBkYXRhPC9rZXl3b3JkPjxrZXl3b3JkPkh1bWFu
czwva2V5d29yZD48L2tleXdvcmRzPjxkYXRlcz48eWVhcj4yMDE3PC95ZWFyPjxwdWItZGF0ZXM+
PGRhdGU+SmFuLUZlYjwvZGF0ZT48L3B1Yi1kYXRlcz48L2RhdGVzPjxpc2JuPjEwNjQtMDI2Njwv
aXNibj48YWNjZXNzaW9uLW51bT4yNzQ4NTM3NTwvYWNjZXNzaW9uLW51bT48dXJscz48L3VybHM+
PGVsZWN0cm9uaWMtcmVzb3VyY2UtbnVtPjEwLjEwODAvMTA2NDAyNjYuMjAxNi4xMjA3NDU1PC9l
bGVjdHJvbmljLXJlc291cmNlLW51bT48cmVtb3RlLWRhdGFiYXNlLXByb3ZpZGVyPk5MTTwvcmVt
b3RlLWRhdGFiYXNlLXByb3ZpZGVyPjxsYW5ndWFnZT5lbmc8L2xhbmd1YWdlPjwvcmVjb3JkPjwv
Q2l0ZT48Q2l0ZT48QXV0aG9yPkJpbGnEhzwvQXV0aG9yPjxZZWFyPjIwMjA8L1llYXI+PFJlY051
bT43OTUxPC9SZWNOdW0+PHJlY29yZD48cmVjLW51bWJlcj43OTUxPC9yZWMtbnVtYmVyPjxmb3Jl
aWduLWtleXM+PGtleSBhcHA9IkVOIiBkYi1pZD0idnYyczlyZDlwcnpyOWxldzV0djUycndkZTly
YXJkMnQ1MnJ0IiB0aW1lc3RhbXA9IjE2OTM2OTQ2NTkiPjc5NTE8L2tleT48L2ZvcmVpZ24ta2V5
cz48cmVmLXR5cGUgbmFtZT0iQm9vayBTZWN0aW9uIj41PC9yZWYtdHlwZT48Y29udHJpYnV0b3Jz
PjxhdXRob3JzPjxhdXRob3I+QmlsacSHLCBTYWxseTwvYXV0aG9yPjxhdXRob3I+U2FuZGVyLCBK
b2hhbm5hPC9hdXRob3I+PGF1dGhvcj5CYXVlciwgU3RlcGhhbmllPC9hdXRob3I+PC9hdXRob3Jz
PjxzZWNvbmRhcnktYXV0aG9ycz48YXV0aG9yPkZyYW5rLCBHdWlkbyBLLiBXLjwvYXV0aG9yPjxh
dXRob3I+QmVybmVyLCBMYXVyYSBBLjwvYXV0aG9yPjwvc2Vjb25kYXJ5LWF1dGhvcnM+PC9jb250
cmlidXRvcnM+PHRpdGxlcz48dGl0bGU+T3ZlcmNvbWluZyBCYXJyaWVycyB0byB0aGUgVHJlYXRt
ZW50IG9mIEJpbmdlIEVhdGluZzwvdGl0bGU+PHNlY29uZGFyeS10aXRsZT5CaW5nZSBFYXRpbmc6
IEEgVHJhbnNkaWFnbm9zdGljIFBzeWNob3BhdGhvbG9neTwvc2Vjb25kYXJ5LXRpdGxlPjwvdGl0
bGVzPjxwYWdlcz4zMTEtMzIxPC9wYWdlcz48ZGF0ZXM+PHllYXI+MjAyMDwveWVhcj48cHViLWRh
dGVzPjxkYXRlPjIwMjAvLzwvZGF0ZT48L3B1Yi1kYXRlcz48L2RhdGVzPjxwdWItbG9jYXRpb24+
Q2hhbTwvcHViLWxvY2F0aW9uPjxwdWJsaXNoZXI+U3ByaW5nZXIgSW50ZXJuYXRpb25hbCBQdWJs
aXNoaW5nPC9wdWJsaXNoZXI+PGlzYm4+OTc4LTMtMDMwLTQzNTYyLTI8L2lzYm4+PHVybHM+PHJl
bGF0ZWQtdXJscz48dXJsPmh0dHBzOi8vZG9pLm9yZy8xMC4xMDA3Lzk3OC0zLTAzMC00MzU2Mi0y
XzIyPC91cmw+PC9yZWxhdGVkLXVybHM+PC91cmxzPjxlbGVjdHJvbmljLXJlc291cmNlLW51bT4x
MC4xMDA3Lzk3OC0zLTAzMC00MzU2Mi0yXzIyPC9lbGVjdHJvbmljLXJlc291cmNlLW51bT48L3Jl
Y29yZD48L0NpdGU+PENpdGU+PEF1dGhvcj5MZWF2ZXk8L0F1dGhvcj48WWVhcj4yMDExPC9ZZWFy
PjxSZWNOdW0+ODQ4NjwvUmVjTnVtPjxyZWNvcmQ+PHJlYy1udW1iZXI+ODQ4NjwvcmVjLW51bWJl
cj48Zm9yZWlnbi1rZXlzPjxrZXkgYXBwPSJFTiIgZGItaWQ9InZ2MnM5cmQ5cHJ6cjlsZXc1dHY1
MnJ3ZGU5cmFyZDJ0NTJydCIgdGltZXN0YW1wPSIxNzAxODEyMjExIj44NDg2PC9rZXk+PC9mb3Jl
aWduLWtleXM+PHJlZi10eXBlIG5hbWU9IkpvdXJuYWwgQXJ0aWNsZSI+MTc8L3JlZi10eXBlPjxj
b250cmlidXRvcnM+PGF1dGhvcnM+PGF1dGhvcj5MZWF2ZXksIEcuPC9hdXRob3I+PGF1dGhvcj5W
YWxsaWFuYXRvdSwgQy48L2F1dGhvcj48YXV0aG9yPkpvaG5zb24tU2FiaW5lLCBFLjwvYXV0aG9y
PjxhdXRob3I+UmFlLCBTLjwvYXV0aG9yPjxhdXRob3I+R3VucHV0aCwgVi48L2F1dGhvcj48L2F1
dGhvcnM+PC9jb250cmlidXRvcnM+PGF1dGgtYWRkcmVzcz5Ob3J0aGVybiBJcmVsYW5kIEFzc29j
aWF0aW9uIGZvciBNZW50YWwgSGVhbHRoLCBVbml2ZXJzaXR5IG9mIFVsc3RlciwgQmVsZmFzdCwg
SXJlbGFuZC4gZy5sZWF2ZXlAY29tcGFzc3dlbGxiZWluZy5vcmc8L2F1dGgtYWRkcmVzcz48dGl0
bGVzPjx0aXRsZT5Qc3ljaG9zb2NpYWwgYmFycmllcnMgdG8gZW5nYWdlbWVudCB3aXRoIGFuIGVh
dGluZyBkaXNvcmRlciBzZXJ2aWNlOiBhIHF1YWxpdGF0aXZlIGFuYWx5c2lzIG9mIGZhaWx1cmUg
dG8gYXR0ZW5kPC90aXRsZT48c2Vjb25kYXJ5LXRpdGxlPkVhdCBEaXNvcmQ8L3NlY29uZGFyeS10
aXRsZT48L3RpdGxlcz48cGVyaW9kaWNhbD48ZnVsbC10aXRsZT5FYXQgRGlzb3JkPC9mdWxsLXRp
dGxlPjxhYmJyLTE+RWF0aW5nIGRpc29yZGVyczwvYWJici0xPjwvcGVyaW9kaWNhbD48cGFnZXM+
NDI1LTQwPC9wYWdlcz48dm9sdW1lPjE5PC92b2x1bWU+PG51bWJlcj41PC9udW1iZXI+PGVkaXRp
b24+MjAxMS8wOS8yMjwvZWRpdGlvbj48a2V5d29yZHM+PGtleXdvcmQ+QWR1bHQ8L2tleXdvcmQ+
PGtleXdvcmQ+RmVlZGluZyBhbmQgRWF0aW5nIERpc29yZGVycy8qcHN5Y2hvbG9neS8qdGhlcmFw
eTwva2V5d29yZD48a2V5d29yZD4qSGVhbHRoIFNlcnZpY2VzIEFjY2Vzc2liaWxpdHk8L2tleXdv
cmQ+PGtleXdvcmQ+SHVtYW5zPC9rZXl3b3JkPjxrZXl3b3JkPipQYXRpZW50IEFjY2VwdGFuY2Ug
b2YgSGVhbHRoIENhcmU8L2tleXdvcmQ+PGtleXdvcmQ+UmVmZXJyYWwgYW5kIENvbnN1bHRhdGlv
bjwva2V5d29yZD48L2tleXdvcmRzPjxkYXRlcz48eWVhcj4yMDExPC95ZWFyPjxwdWItZGF0ZXM+
PGRhdGU+T2N0LURlYzwvZGF0ZT48L3B1Yi1kYXRlcz48L2RhdGVzPjxpc2JuPjEwNjQtMDI2Njwv
aXNibj48YWNjZXNzaW9uLW51bT4yMTkzMjk3MjwvYWNjZXNzaW9uLW51bT48dXJscz48L3VybHM+
PGVsZWN0cm9uaWMtcmVzb3VyY2UtbnVtPjEwLjEwODAvMTA2NDAyNjYuMjAxMS42MDkwOTY8L2Vs
ZWN0cm9uaWMtcmVzb3VyY2UtbnVtPjxyZW1vdGUtZGF0YWJhc2UtcHJvdmlkZXI+TkxNPC9yZW1v
dGUtZGF0YWJhc2UtcHJvdmlkZXI+PGxhbmd1YWdlPmVuZzwvbGFuZ3VhZ2U+PC9yZWNvcmQ+PC9D
aXRlPjxDaXRlPjxBdXRob3I+SGVwd29ydGg8L0F1dGhvcj48WWVhcj4yMDA3PC9ZZWFyPjxSZWNO
dW0+ODQ4ODwvUmVjTnVtPjxyZWNvcmQ+PHJlYy1udW1iZXI+ODQ4ODwvcmVjLW51bWJlcj48Zm9y
ZWlnbi1rZXlzPjxrZXkgYXBwPSJFTiIgZGItaWQ9InZ2MnM5cmQ5cHJ6cjlsZXc1dHY1MnJ3ZGU5
cmFyZDJ0NTJydCIgdGltZXN0YW1wPSIxNzAxODE0NzkxIj44NDg4PC9rZXk+PC9mb3JlaWduLWtl
eXM+PHJlZi10eXBlIG5hbWU9IkpvdXJuYWwgQXJ0aWNsZSI+MTc8L3JlZi10eXBlPjxjb250cmli
dXRvcnM+PGF1dGhvcnM+PGF1dGhvcj5IZXB3b3J0aCwgTmF0YXNoYTwvYXV0aG9yPjxhdXRob3I+
UGF4dG9uLCBTdXNhbiBKPC9hdXRob3I+PC9hdXRob3JzPjwvY29udHJpYnV0b3JzPjx0aXRsZXM+
PHRpdGxlPlBhdGh3YXlzIHRvIGhlbHDigJBzZWVraW5nIGluIGJ1bGltaWEgbmVydm9zYSBhbmQg
YmluZ2UgZWF0aW5nIHByb2JsZW1zOiBBIGNvbmNlcHQgbWFwcGluZyBhcHByb2FjaDwvdGl0bGU+
PHNlY29uZGFyeS10aXRsZT5JbnRlcm5hdGlvbmFsIGpvdXJuYWwgb2YgZWF0aW5nIGRpc29yZGVy
czwvc2Vjb25kYXJ5LXRpdGxlPjwvdGl0bGVzPjxwZXJpb2RpY2FsPjxmdWxsLXRpdGxlPkludGVy
bmF0aW9uYWwgSm91cm5hbCBvZiBFYXRpbmcgRGlzb3JkZXJzPC9mdWxsLXRpdGxlPjwvcGVyaW9k
aWNhbD48cGFnZXM+NDkzLTUwNDwvcGFnZXM+PHZvbHVtZT40MDwvdm9sdW1lPjxudW1iZXI+Njwv
bnVtYmVyPjxkYXRlcz48eWVhcj4yMDA3PC95ZWFyPjwvZGF0ZXM+PGlzYm4+MDI3Ni0zNDc4PC9p
c2JuPjx1cmxzPjwvdXJscz48L3JlY29yZD48L0NpdGU+PENpdGU+PEF1dGhvcj5Jbm5lczwvQXV0
aG9yPjxZZWFyPjIwMTc8L1llYXI+PFJlY051bT44NDg5PC9SZWNOdW0+PHJlY29yZD48cmVjLW51
bWJlcj44NDg5PC9yZWMtbnVtYmVyPjxmb3JlaWduLWtleXM+PGtleSBhcHA9IkVOIiBkYi1pZD0i
dnYyczlyZDlwcnpyOWxldzV0djUycndkZTlyYXJkMnQ1MnJ0IiB0aW1lc3RhbXA9IjE3MDE4MTUw
MTkiPjg0ODk8L2tleT48L2ZvcmVpZ24ta2V5cz48cmVmLXR5cGUgbmFtZT0iSm91cm5hbCBBcnRp
Y2xlIj4xNzwvcmVmLXR5cGU+PGNvbnRyaWJ1dG9ycz48YXV0aG9ycz48YXV0aG9yPklubmVzLCBO
LiBULjwvYXV0aG9yPjxhdXRob3I+Q2xvdWdoLCBCLiBBLjwvYXV0aG9yPjxhdXRob3I+Q2FzZXks
IEwuIE0uPC9hdXRob3I+PC9hdXRob3JzPjwvY29udHJpYnV0b3JzPjxhdXRoLWFkZHJlc3M+YSBT
Y2hvb2wgb2YgQXBwbGllZCBQc3ljaG9sb2d5ICwgR3JpZmZpdGggVW5pdmVyc2l0eSAsIE1vdW50
IEdyYXZhdHQgLCBRdWVlbnNsYW5kICwgQXVzdHJhbGlhLiYjeEQ7YiBTY2hvb2wgb2YgUHN5Y2hv
bG9neSBhbmQgQ291bnNlbGxpbmcsIEluc3RpdHV0ZSBmb3IgUmVzaWxpZW50IFJlZ2lvbnMgLCBV
bml2ZXJzaXR5IG9mIFNvdXRoZXJuIFF1ZWVuc2xhbmQgLCBTcHJpbmdmaWVsZCAsIFF1ZWVuc2xh
bmQgLCBBdXN0cmFsaWEuJiN4RDtjIE1lbnppZXMgSGVhbHRoIEluc3RpdHV0ZSBRdWVlbnNsYW5k
ICwgTW91bnQgR3JhdmF0dCAsIFF1ZWVuc2xhbmQgLCBBdXN0cmFsaWEuPC9hdXRoLWFkZHJlc3M+
PHRpdGxlcz48dGl0bGU+QXNzZXNzaW5nIHRyZWF0bWVudCBiYXJyaWVycyBpbiBlYXRpbmcgZGlz
b3JkZXJzOiBBIHN5c3RlbWF0aWMgcmV2aWV3PC90aXRsZT48c2Vjb25kYXJ5LXRpdGxlPkVhdCBE
aXNvcmQ8L3NlY29uZGFyeS10aXRsZT48L3RpdGxlcz48cGVyaW9kaWNhbD48ZnVsbC10aXRsZT5F
YXQgRGlzb3JkPC9mdWxsLXRpdGxlPjxhYmJyLTE+RWF0aW5nIGRpc29yZGVyczwvYWJici0xPjwv
cGVyaW9kaWNhbD48cGFnZXM+MS0yMTwvcGFnZXM+PHZvbHVtZT4yNTwvdm9sdW1lPjxudW1iZXI+
MTwvbnVtYmVyPjxlZGl0aW9uPjIwMTYvMDgvMDQ8L2VkaXRpb24+PGtleXdvcmRzPjxrZXl3b3Jk
PkZlZWRpbmcgYW5kIEVhdGluZyBEaXNvcmRlcnMvKnRoZXJhcHk8L2tleXdvcmQ+PGtleXdvcmQ+
SGVhbHRoIFNlcnZpY2VzIEFjY2Vzc2liaWxpdHkvKnN0YXRpc3RpY3MgJmFtcDsgbnVtZXJpY2Fs
IGRhdGE8L2tleXdvcmQ+PGtleXdvcmQ+SGVhbHRoIFNlcnZpY2VzIFJlc2VhcmNoLypzdGF0aXN0
aWNzICZhbXA7IG51bWVyaWNhbCBkYXRhPC9rZXl3b3JkPjxrZXl3b3JkPkh1bWFuczwva2V5d29y
ZD48L2tleXdvcmRzPjxkYXRlcz48eWVhcj4yMDE3PC95ZWFyPjxwdWItZGF0ZXM+PGRhdGU+SmFu
LUZlYjwvZGF0ZT48L3B1Yi1kYXRlcz48L2RhdGVzPjxpc2JuPjEwNjQtMDI2NjwvaXNibj48YWNj
ZXNzaW9uLW51bT4yNzQ4NTM3NTwvYWNjZXNzaW9uLW51bT48dXJscz48L3VybHM+PGVsZWN0cm9u
aWMtcmVzb3VyY2UtbnVtPjEwLjEwODAvMTA2NDAyNjYuMjAxNi4xMjA3NDU1PC9lbGVjdHJvbmlj
LXJlc291cmNlLW51bT48cmVtb3RlLWRhdGFiYXNlLXByb3ZpZGVyPk5MTTwvcmVtb3RlLWRhdGFi
YXNlLXByb3ZpZGVyPjxsYW5ndWFnZT5lbmc8L2xhbmd1YWdlPjwvcmVjb3JkPjwvQ2l0ZT48Q2l0
ZT48QXV0aG9yPkFsaTwvQXV0aG9yPjxZZWFyPjIwMTc8L1llYXI+PFJlY051bT44NDgwPC9SZWNO
dW0+PHJlY29yZD48cmVjLW51bWJlcj44NDgwPC9yZWMtbnVtYmVyPjxmb3JlaWduLWtleXM+PGtl
eSBhcHA9IkVOIiBkYi1pZD0idnYyczlyZDlwcnpyOWxldzV0djUycndkZTlyYXJkMnQ1MnJ0IiB0
aW1lc3RhbXA9IjE3MDE4MDQyODAiPjg0ODA8L2tleT48L2ZvcmVpZ24ta2V5cz48cmVmLXR5cGUg
bmFtZT0iSm91cm5hbCBBcnRpY2xlIj4xNzwvcmVmLXR5cGU+PGNvbnRyaWJ1dG9ycz48YXV0aG9y
cz48YXV0aG9yPkFsaSwgSy48L2F1dGhvcj48YXV0aG9yPkZhcnJlciwgTC48L2F1dGhvcj48YXV0
aG9yPkZhc3NuYWNodCwgRC4gQi48L2F1dGhvcj48YXV0aG9yPkd1bGxpdmVyLCBBLjwvYXV0aG9y
PjxhdXRob3I+QmF1ZXIsIFMuPC9hdXRob3I+PGF1dGhvcj5HcmlmZml0aHMsIEsuIE0uPC9hdXRo
b3I+PC9hdXRob3JzPjwvY29udHJpYnV0b3JzPjxhdXRoLWFkZHJlc3M+Q2VudHJlIGZvciBNZW50
YWwgSGVhbHRoIFJlc2VhcmNoLCB0aGUgQXVzdHJhbGlhbiBOYXRpb25hbCBVbml2ZXJzaXR5LCBD
YW5iZXJyYSwgQXVzdHJhbGlhLiYjeEQ7UmVzZWFyY2ggU2Nob29sIG9mIFBzeWNob2xvZ3ksIHRo
ZSBBdXN0cmFsaWFuIE5hdGlvbmFsIFVuaXZlcnNpdHksIENhbmJlcnJhLCBBdXN0cmFsaWEuJiN4
RDtDZW50ZXIgZm9yIFBzeWNob3RoZXJhcHkgUmVzZWFyY2gsIFVuaXZlcnNpdHkgSG9zcGl0YWwg
SGVpZGVsYmVyZywgSGVpZGVsYmVyZywgR2VybWFueS48L2F1dGgtYWRkcmVzcz48dGl0bGVzPjx0
aXRsZT5QZXJjZWl2ZWQgYmFycmllcnMgYW5kIGZhY2lsaXRhdG9ycyB0b3dhcmRzIGhlbHAtc2Vl
a2luZyBmb3IgZWF0aW5nIGRpc29yZGVyczogQSBzeXN0ZW1hdGljIHJldmlldzwvdGl0bGU+PHNl
Y29uZGFyeS10aXRsZT5JbnQgSiBFYXQgRGlzb3JkPC9zZWNvbmRhcnktdGl0bGU+PC90aXRsZXM+
PHBlcmlvZGljYWw+PGZ1bGwtdGl0bGU+SW50IEogRWF0IERpc29yZDwvZnVsbC10aXRsZT48YWJi
ci0xPlRoZSBJbnRlcm5hdGlvbmFsIGpvdXJuYWwgb2YgZWF0aW5nIGRpc29yZGVyczwvYWJici0x
PjwvcGVyaW9kaWNhbD48cGFnZXM+OS0yMTwvcGFnZXM+PHZvbHVtZT41MDwvdm9sdW1lPjxudW1i
ZXI+MTwvbnVtYmVyPjxlZGl0aW9uPjIwMTYvMDgvMTc8L2VkaXRpb24+PGtleXdvcmRzPjxrZXl3
b3JkPipEZW5pYWwsIFBzeWNob2xvZ2ljYWw8L2tleXdvcmQ+PGtleXdvcmQ+RmVlZGluZyBhbmQg
RWF0aW5nIERpc29yZGVycy9wcmV2ZW50aW9uICZhbXA7IGNvbnRyb2wvKnBzeWNob2xvZ3kvdGhl
cmFweTwva2V5d29yZD48a2V5d29yZD5GZW1hbGU8L2tleXdvcmQ+PGtleXdvcmQ+SGVhbHRoIEVk
dWNhdGlvbi9tZXRob2RzPC9rZXl3b3JkPjxrZXl3b3JkPkh1bWFuczwva2V5d29yZD48a2V5d29y
ZD5QYXRpZW50IEFjY2VwdGFuY2Ugb2YgSGVhbHRoIENhcmUvKnBzeWNob2xvZ3k8L2tleXdvcmQ+
PGtleXdvcmQ+KlNoYW1lPC9rZXl3b3JkPjxrZXl3b3JkPipTb2NpYWwgU3RpZ21hPC9rZXl3b3Jk
PjxrZXl3b3JkPiptZW50YWwgaGVhbHRoPC9rZXl3b3JkPjxrZXl3b3JkPipwcmV2ZW50aW9uIGFu
ZCBlYXJseSBpbnRlcnZlbnRpb248L2tleXdvcmQ+PGtleXdvcmQ+KnRyZWF0bWVudCBzZWVraW5n
PC9rZXl3b3JkPjxrZXl3b3JkPip5b3VuZyBwZW9wbGUgYXQgcmlzazwva2V5d29yZD48L2tleXdv
cmRzPjxkYXRlcz48eWVhcj4yMDE3PC95ZWFyPjxwdWItZGF0ZXM+PGRhdGU+SmFuPC9kYXRlPjwv
cHViLWRhdGVzPjwvZGF0ZXM+PGlzYm4+MDI3Ni0zNDc4PC9pc2JuPjxhY2Nlc3Npb24tbnVtPjI3
NTI2NjQzPC9hY2Nlc3Npb24tbnVtPjx1cmxzPjwvdXJscz48ZWxlY3Ryb25pYy1yZXNvdXJjZS1u
dW0+MTAuMTAwMi9lYXQuMjI1OTg8L2VsZWN0cm9uaWMtcmVzb3VyY2UtbnVtPjxyZW1vdGUtZGF0
YWJhc2UtcHJvdmlkZXI+TkxNPC9yZW1vdGUtZGF0YWJhc2UtcHJvdmlkZXI+PGxhbmd1YWdlPmVu
ZzwvbGFuZ3VhZ2U+PC9yZWNvcmQ+PC9DaXRlPjxDaXRlPjxBdXRob3I+QWxpPC9BdXRob3I+PFll
YXI+MjAyMDwvWWVhcj48UmVjTnVtPjUyNjU8L1JlY051bT48cmVjb3JkPjxyZWMtbnVtYmVyPjUy
NjU8L3JlYy1udW1iZXI+PGZvcmVpZ24ta2V5cz48a2V5IGFwcD0iRU4iIGRiLWlkPSJ2djJzOXJk
OXByenI5bGV3NXR2NTJyd2RlOXJhcmQydDUycnQiIHRpbWVzdGFtcD0iMTYxNTE2MzA1NSI+NTI2
NTwva2V5PjwvZm9yZWlnbi1rZXlzPjxyZWYtdHlwZSBuYW1lPSJKb3VybmFsIEFydGljbGUiPjE3
PC9yZWYtdHlwZT48Y29udHJpYnV0b3JzPjxhdXRob3JzPjxhdXRob3I+QWxpLCBLLjwvYXV0aG9y
PjxhdXRob3I+RmFzc25hY2h0LCBELiBCLjwvYXV0aG9yPjxhdXRob3I+RmFycmVyLCBMLjwvYXV0
aG9yPjxhdXRob3I+UmllZ2VyLCBFLjwvYXV0aG9yPjxhdXRob3I+RmVsZGhlZ2UsIEouPC9hdXRo
b3I+PGF1dGhvcj5Nb2Vzc25lciwgTS48L2F1dGhvcj48YXV0aG9yPkdyaWZmaXRocywgSy4gTS48
L2F1dGhvcj48YXV0aG9yPkJhdWVyLCBTLjwvYXV0aG9yPjwvYXV0aG9ycz48L2NvbnRyaWJ1dG9y
cz48YXV0aC1hZGRyZXNzPlJlc2VhcmNoIFNjaG9vbCBvZiBQc3ljaG9sb2d5LCBUaGUgQXVzdHJh
bGlhbiBOYXRpb25hbCBVbml2ZXJzaXR5LCBDYW5iZXJyYSwgQXVzdHJhbGlhbiBDYXBpdGFsIFRl
cnJpdG9yeSwgQXVzdHJhbGlhLiYjeEQ7Q2VudHJlIGZvciBNZW50YWwgSGVhbHRoIFJlc2VhcmNo
LCBUaGUgQXVzdHJhbGlhbiBOYXRpb25hbCBVbml2ZXJzaXR5LCBDYW5iZXJyYSwgQXVzdHJhbGlh
biBDYXBpdGFsIFRlcnJpdG9yeSwgQXVzdHJhbGlhLiYjeEQ7Q29sbGVnZSBvZiBFZHVjYXRpb24s
IFBzeWNob2xvZ3kgYW5kIFNvY2lhbCBXb3JrLCBGbGluZGVycyBVbml2ZXJzaXR5LCBBZGVsYWlk
ZSwgU291dGggQXVzdHJhbGlhLCBBdXN0cmFsaWEuJiN4RDtDZW50ZXIgZm9yIFBzeWNob3RoZXJh
cHkgUmVzZWFyY2gsIFVuaXZlcnNpdHkgSG9zcGl0YWwgSGVpZGVsYmVyZywgSGVpZGVsYmVyZywg
R2VybWFueS48L2F1dGgtYWRkcmVzcz48dGl0bGVzPjx0aXRsZT5XaGF0IHByZXZlbnRzIHlvdW5n
IGFkdWx0cyBmcm9tIHNlZWtpbmcgaGVscD8gQmFycmllcnMgdG93YXJkIGhlbHAtc2Vla2luZyBm
b3IgZWF0aW5nIGRpc29yZGVyIHN5bXB0b21hdG9sb2d5PC90aXRsZT48c2Vjb25kYXJ5LXRpdGxl
PkludCBKIEVhdCBEaXNvcmQ8L3NlY29uZGFyeS10aXRsZT48L3RpdGxlcz48cGVyaW9kaWNhbD48
ZnVsbC10aXRsZT5JbnQgSiBFYXQgRGlzb3JkPC9mdWxsLXRpdGxlPjxhYmJyLTE+VGhlIEludGVy
bmF0aW9uYWwgam91cm5hbCBvZiBlYXRpbmcgZGlzb3JkZXJzPC9hYmJyLTE+PC9wZXJpb2RpY2Fs
PjxwYWdlcz44OTQtOTA2PC9wYWdlcz48dm9sdW1lPjUzPC92b2x1bWU+PG51bWJlcj42PC9udW1i
ZXI+PGVkaXRpb24+MjAyMC8wNC8wMzwvZWRpdGlvbj48a2V5d29yZHM+PGtleXdvcmQ+YmFycmll
cnM8L2tleXdvcmQ+PGtleXdvcmQ+ZWF0aW5nIGRpc29yZGVyczwva2V5d29yZD48a2V5d29yZD5l
bWVyZ2luZyBhZHVsdGhvb2Q8L2tleXdvcmQ+PGtleXdvcmQ+c3RpZ21hPC9rZXl3b3JkPjxrZXl3
b3JkPnRyZWF0bWVudCBnYXA8L2tleXdvcmQ+PGtleXdvcmQ+dHJlYXRtZW50LXNlZWtpbmc8L2tl
eXdvcmQ+PC9rZXl3b3Jkcz48ZGF0ZXM+PHllYXI+MjAyMDwveWVhcj48cHViLWRhdGVzPjxkYXRl
Pkp1bjwvZGF0ZT48L3B1Yi1kYXRlcz48L2RhdGVzPjxpc2JuPjAyNzYtMzQ3ODwvaXNibj48YWNj
ZXNzaW9uLW51bT4zMjIzOTc3NjwvYWNjZXNzaW9uLW51bT48dXJscz48L3VybHM+PGVsZWN0cm9u
aWMtcmVzb3VyY2UtbnVtPjEwLjEwMDIvZWF0LjIzMjY2PC9lbGVjdHJvbmljLXJlc291cmNlLW51
bT48cmVtb3RlLWRhdGFiYXNlLXByb3ZpZGVyPk5MTTwvcmVtb3RlLWRhdGFiYXNlLXByb3ZpZGVy
PjxsYW5ndWFnZT5lbmc8L2xhbmd1YWdlPjwvcmVjb3JkPjwvQ2l0ZT48Q2l0ZT48QXV0aG9yPkJy
YXk8L0F1dGhvcj48WWVhcj5TdWJtaXR0ZWQgQXByaWwgMjAyNDwvWWVhcj48UmVjTnVtPjE8L1Jl
Y051bT48cmVjb3JkPjxyZWMtbnVtYmVyPjE8L3JlYy1udW1iZXI+PGZvcmVpZ24ta2V5cz48a2V5
IGFwcD0iRU4iIGRiLWlkPSJhMHhwcjVkc3Zwc2R3eWV6dnp6NWVlcDF0ejJwZDV2c3d6enMiIHRp
bWVzdGFtcD0iMTcxNjkxODA4OSI+MTwva2V5PjwvZm9yZWlnbi1rZXlzPjxyZWYtdHlwZSBuYW1l
PSJKb3VybmFsIEFydGljbGUiPjE3PC9yZWYtdHlwZT48Y29udHJpYnV0b3JzPjxhdXRob3JzPjxh
dXRob3I+QnJheSwgQnJlbm5hPC9hdXRob3I+PGF1dGhvcj5TaGFsbGNyb3NzLCBBbWFuZGE8L2F1
dGhvcj48YXV0aG9yPldpc3MsIERhdmlkPC9hdXRob3I+PGF1dGhvcj5TYWRvd3NraSwgQWRhbTwv
YXV0aG9yPjxhdXRob3I+QnJheSwgS2F0aGVyaW5lPC9hdXRob3I+PGF1dGhvcj5CcmF5LCBDaHJp
czwvYXV0aG9yPjxhdXRob3I+WndpY2tleSwgSGVhdGhlcjwvYXV0aG9yPjwvYXV0aG9ycz48L2Nv
bnRyaWJ1dG9ycz48YXV0aC1hZGRyZXNzPmJyZW5uYS5icmF5MUBnbWFpbC5jb208L2F1dGgtYWRk
cmVzcz48dGl0bGVzPjx0aXRsZT5UcmVhdG1lbnQgQmFycmllcnMgaW4gQmluZ2UgRWF0aW5nIERp
c29kZXI6IEEgY3Jvc3Mtc2VjdGlvbmFsIG1peGVkLW1ldGhvZHMgc3R1ZHkgb2YgYmluZ2UgZWF0
aW5nIGRpc29yZGVyIGV4cGVydHMmYXBvczsgcGVyc3BlY3RpdmVzPC90aXRsZT48c2Vjb25kYXJ5
LXRpdGxlPkpvdXJuYWwgb2YgQ2xpbmljYWwgTWVkaWNpbmU8L3NlY29uZGFyeS10aXRsZT48c2hv
cnQtdGl0bGU+VHJlYXRtZW50IEJhcnJpZXJzIGluIEJpbmdlIEVhdGluZyBEaXNvcmRlcjwvc2hv
cnQtdGl0bGU+PC90aXRsZXM+PHZvbHVtZT5TdWJtaXR0ZWQvVW5kZXIgUmV2aWV3PC92b2x1bWU+
PGtleXdvcmRzPjxrZXl3b3JkPkJpbmdlIGVhdGluZyBkaXNvcmRlcjwva2V5d29yZD48a2V5d29y
ZD5iaW5nZSBlYXRpbmc8L2tleXdvcmQ+PGtleXdvcmQ+ZWF0aW5nIGRpc29yZGVyPC9rZXl3b3Jk
PjxrZXl3b3JkPmVhdGluZyBkaXNvcmRlciB0cmVhdG1lbnQ8L2tleXdvcmQ+PGtleXdvcmQ+dHJl
YXRtZW50IGJhcnJpZXJzPC9rZXl3b3JkPjxrZXl3b3JkPnRyZWF0bWVudCBjb3N0czwva2V5d29y
ZD48a2V5d29yZD5zdGlnbWF0aXphdGlvbjwva2V5d29yZD48a2V5d29yZD5iaW5nZSBlYXRpbmcg
ZGlzb3JkZXIgdHJlYXRtZW50PC9rZXl3b3JkPjwva2V5d29yZHM+PGRhdGVzPjx5ZWFyPlN1Ym1p
dHRlZCBBcHJpbCAyMDI0PC95ZWFyPjxwdWItZGF0ZXM+PGRhdGU+U3VibWl0dGVkPC9kYXRlPjwv
cHViLWRhdGVzPjwvZGF0ZXM+PHdvcmstdHlwZT5PcmlnaW5hbCBSZXNlYXJjaDwvd29yay10eXBl
Pjx1cmxzPjwvdXJscz48bGFuZ3VhZ2U+RW5nbGlzaDwvbGFuZ3VhZ2U+PC9yZWNvcmQ+PC9DaXRl
PjxDaXRlPjxBdXRob3I+SGVwd29ydGg8L0F1dGhvcj48WWVhcj4yMDA3PC9ZZWFyPjxSZWNOdW0+
ODQ4ODwvUmVjTnVtPjxyZWNvcmQ+PHJlYy1udW1iZXI+ODQ4ODwvcmVjLW51bWJlcj48Zm9yZWln
bi1rZXlzPjxrZXkgYXBwPSJFTiIgZGItaWQ9InZ2MnM5cmQ5cHJ6cjlsZXc1dHY1MnJ3ZGU5cmFy
ZDJ0NTJydCIgdGltZXN0YW1wPSIxNzAxODE0NzkxIj44NDg4PC9rZXk+PC9mb3JlaWduLWtleXM+
PHJlZi10eXBlIG5hbWU9IkpvdXJuYWwgQXJ0aWNsZSI+MTc8L3JlZi10eXBlPjxjb250cmlidXRv
cnM+PGF1dGhvcnM+PGF1dGhvcj5IZXB3b3J0aCwgTmF0YXNoYTwvYXV0aG9yPjxhdXRob3I+UGF4
dG9uLCBTdXNhbiBKPC9hdXRob3I+PC9hdXRob3JzPjwvY29udHJpYnV0b3JzPjx0aXRsZXM+PHRp
dGxlPlBhdGh3YXlzIHRvIGhlbHDigJBzZWVraW5nIGluIGJ1bGltaWEgbmVydm9zYSBhbmQgYmlu
Z2UgZWF0aW5nIHByb2JsZW1zOiBBIGNvbmNlcHQgbWFwcGluZyBhcHByb2FjaDwvdGl0bGU+PHNl
Y29uZGFyeS10aXRsZT5JbnRlcm5hdGlvbmFsIGpvdXJuYWwgb2YgZWF0aW5nIGRpc29yZGVyczwv
c2Vjb25kYXJ5LXRpdGxlPjwvdGl0bGVzPjxwZXJpb2RpY2FsPjxmdWxsLXRpdGxlPkludGVybmF0
aW9uYWwgSm91cm5hbCBvZiBFYXRpbmcgRGlzb3JkZXJzPC9mdWxsLXRpdGxlPjwvcGVyaW9kaWNh
bD48cGFnZXM+NDkzLTUwNDwvcGFnZXM+PHZvbHVtZT40MDwvdm9sdW1lPjxudW1iZXI+NjwvbnVt
YmVyPjxkYXRlcz48eWVhcj4yMDA3PC95ZWFyPjwvZGF0ZXM+PGlzYm4+MDI3Ni0zNDc4PC9pc2Ju
Pjx1cmxzPjwvdXJscz48L3JlY29yZD48L0NpdGU+PENpdGU+PEF1dGhvcj5SZXllcy1Sb2Ryw61n
dWV6PC9BdXRob3I+PFllYXI+MjAxMzwvWWVhcj48UmVjTnVtPjg0ODc8L1JlY051bT48cmVjb3Jk
PjxyZWMtbnVtYmVyPjg0ODc8L3JlYy1udW1iZXI+PGZvcmVpZ24ta2V5cz48a2V5IGFwcD0iRU4i
IGRiLWlkPSJ2djJzOXJkOXByenI5bGV3NXR2NTJyd2RlOXJhcmQydDUycnQiIHRpbWVzdGFtcD0i
MTcwMTgxNDA4MyI+ODQ4Nzwva2V5PjwvZm9yZWlnbi1rZXlzPjxyZWYtdHlwZSBuYW1lPSJKb3Vy
bmFsIEFydGljbGUiPjE3PC9yZWYtdHlwZT48Y29udHJpYnV0b3JzPjxhdXRob3JzPjxhdXRob3I+
UmV5ZXMtUm9kcsOtZ3VleiwgTWFlIEx5bm48L2F1dGhvcj48YXV0aG9yPlJhbcOtcmV6LCBKdWFu
aXRhPC9hdXRob3I+PGF1dGhvcj5EYXZpcywgS2VuZHJhPC9hdXRob3I+PGF1dGhvcj5QYXRyaWNl
LCBLZXNoYTwvYXV0aG9yPjxhdXRob3I+QnVsaWssIEN5bnRoaWEgTTwvYXV0aG9yPjwvYXV0aG9y
cz48L2NvbnRyaWJ1dG9ycz48dGl0bGVzPjx0aXRsZT5FeHBsb3JpbmcgYmFycmllcnMgYW5kIGZh
Y2lsaXRhdG9ycyBpbiBlYXRpbmcgZGlzb3JkZXJzIHRyZWF0bWVudCBhbW9uZyBMYXRpbmFzIGlu
IHRoZSBVbml0ZWQgU3RhdGVzPC90aXRsZT48c2Vjb25kYXJ5LXRpdGxlPkpvdXJuYWwgb2YgTGF0
aW5hL28gcHN5Y2hvbG9neTwvc2Vjb25kYXJ5LXRpdGxlPjwvdGl0bGVzPjxwZXJpb2RpY2FsPjxm
dWxsLXRpdGxlPkpvdXJuYWwgb2YgTGF0aW5hL28gcHN5Y2hvbG9neTwvZnVsbC10aXRsZT48L3Bl
cmlvZGljYWw+PHBhZ2VzPjExMjwvcGFnZXM+PHZvbHVtZT4xPC92b2x1bWU+PG51bWJlcj4yPC9u
dW1iZXI+PGRhdGVzPjx5ZWFyPjIwMTM8L3llYXI+PC9kYXRlcz48aXNibj4yMTYzLTAwNzA8L2lz
Ym4+PHVybHM+PC91cmxzPjwvcmVjb3JkPjwvQ2l0ZT48Q2l0ZT48QXV0aG9yPkxlYXZleTwvQXV0
aG9yPjxZZWFyPjIwMTE8L1llYXI+PFJlY051bT44NDg2PC9SZWNOdW0+PHJlY29yZD48cmVjLW51
bWJlcj44NDg2PC9yZWMtbnVtYmVyPjxmb3JlaWduLWtleXM+PGtleSBhcHA9IkVOIiBkYi1pZD0i
dnYyczlyZDlwcnpyOWxldzV0djUycndkZTlyYXJkMnQ1MnJ0IiB0aW1lc3RhbXA9IjE3MDE4MTIy
MTEiPjg0ODY8L2tleT48L2ZvcmVpZ24ta2V5cz48cmVmLXR5cGUgbmFtZT0iSm91cm5hbCBBcnRp
Y2xlIj4xNzwvcmVmLXR5cGU+PGNvbnRyaWJ1dG9ycz48YXV0aG9ycz48YXV0aG9yPkxlYXZleSwg
Ry48L2F1dGhvcj48YXV0aG9yPlZhbGxpYW5hdG91LCBDLjwvYXV0aG9yPjxhdXRob3I+Sm9obnNv
bi1TYWJpbmUsIEUuPC9hdXRob3I+PGF1dGhvcj5SYWUsIFMuPC9hdXRob3I+PGF1dGhvcj5HdW5w
dXRoLCBWLjwvYXV0aG9yPjwvYXV0aG9ycz48L2NvbnRyaWJ1dG9ycz48YXV0aC1hZGRyZXNzPk5v
cnRoZXJuIElyZWxhbmQgQXNzb2NpYXRpb24gZm9yIE1lbnRhbCBIZWFsdGgsIFVuaXZlcnNpdHkg
b2YgVWxzdGVyLCBCZWxmYXN0LCBJcmVsYW5kLiBnLmxlYXZleUBjb21wYXNzd2VsbGJlaW5nLm9y
ZzwvYXV0aC1hZGRyZXNzPjx0aXRsZXM+PHRpdGxlPlBzeWNob3NvY2lhbCBiYXJyaWVycyB0byBl
bmdhZ2VtZW50IHdpdGggYW4gZWF0aW5nIGRpc29yZGVyIHNlcnZpY2U6IGEgcXVhbGl0YXRpdmUg
YW5hbHlzaXMgb2YgZmFpbHVyZSB0byBhdHRlbmQ8L3RpdGxlPjxzZWNvbmRhcnktdGl0bGU+RWF0
IERpc29yZDwvc2Vjb25kYXJ5LXRpdGxlPjwvdGl0bGVzPjxwZXJpb2RpY2FsPjxmdWxsLXRpdGxl
PkVhdCBEaXNvcmQ8L2Z1bGwtdGl0bGU+PGFiYnItMT5FYXRpbmcgZGlzb3JkZXJzPC9hYmJyLTE+
PC9wZXJpb2RpY2FsPjxwYWdlcz40MjUtNDA8L3BhZ2VzPjx2b2x1bWU+MTk8L3ZvbHVtZT48bnVt
YmVyPjU8L251bWJlcj48ZWRpdGlvbj4yMDExLzA5LzIyPC9lZGl0aW9uPjxrZXl3b3Jkcz48a2V5
d29yZD5BZHVsdDwva2V5d29yZD48a2V5d29yZD5GZWVkaW5nIGFuZCBFYXRpbmcgRGlzb3JkZXJz
Lypwc3ljaG9sb2d5Lyp0aGVyYXB5PC9rZXl3b3JkPjxrZXl3b3JkPipIZWFsdGggU2VydmljZXMg
QWNjZXNzaWJpbGl0eTwva2V5d29yZD48a2V5d29yZD5IdW1hbnM8L2tleXdvcmQ+PGtleXdvcmQ+
KlBhdGllbnQgQWNjZXB0YW5jZSBvZiBIZWFsdGggQ2FyZTwva2V5d29yZD48a2V5d29yZD5SZWZl
cnJhbCBhbmQgQ29uc3VsdGF0aW9uPC9rZXl3b3JkPjwva2V5d29yZHM+PGRhdGVzPjx5ZWFyPjIw
MTE8L3llYXI+PHB1Yi1kYXRlcz48ZGF0ZT5PY3QtRGVjPC9kYXRlPjwvcHViLWRhdGVzPjwvZGF0
ZXM+PGlzYm4+MTA2NC0wMjY2PC9pc2JuPjxhY2Nlc3Npb24tbnVtPjIxOTMyOTcyPC9hY2Nlc3Np
b24tbnVtPjx1cmxzPjwvdXJscz48ZWxlY3Ryb25pYy1yZXNvdXJjZS1udW0+MTAuMTA4MC8xMDY0
MDI2Ni4yMDExLjYwOTA5NjwvZWxlY3Ryb25pYy1yZXNvdXJjZS1udW0+PHJlbW90ZS1kYXRhYmFz
ZS1wcm92aWRlcj5OTE08L3JlbW90ZS1kYXRhYmFzZS1wcm92aWRlcj48bGFuZ3VhZ2U+ZW5nPC9s
YW5ndWFnZT48L3JlY29yZD48L0NpdGU+PENpdGU+PEF1dGhvcj5BbGk8L0F1dGhvcj48WWVhcj4y
MDE3PC9ZZWFyPjxSZWNOdW0+ODQ4MDwvUmVjTnVtPjxyZWNvcmQ+PHJlYy1udW1iZXI+ODQ4MDwv
cmVjLW51bWJlcj48Zm9yZWlnbi1rZXlzPjxrZXkgYXBwPSJFTiIgZGItaWQ9InZ2MnM5cmQ5cHJ6
cjlsZXc1dHY1MnJ3ZGU5cmFyZDJ0NTJydCIgdGltZXN0YW1wPSIxNzAxODA0MjgwIj44NDgwPC9r
ZXk+PC9mb3JlaWduLWtleXM+PHJlZi10eXBlIG5hbWU9IkpvdXJuYWwgQXJ0aWNsZSI+MTc8L3Jl
Zi10eXBlPjxjb250cmlidXRvcnM+PGF1dGhvcnM+PGF1dGhvcj5BbGksIEsuPC9hdXRob3I+PGF1
dGhvcj5GYXJyZXIsIEwuPC9hdXRob3I+PGF1dGhvcj5GYXNzbmFjaHQsIEQuIEIuPC9hdXRob3I+
PGF1dGhvcj5HdWxsaXZlciwgQS48L2F1dGhvcj48YXV0aG9yPkJhdWVyLCBTLjwvYXV0aG9yPjxh
dXRob3I+R3JpZmZpdGhzLCBLLiBNLjwvYXV0aG9yPjwvYXV0aG9ycz48L2NvbnRyaWJ1dG9ycz48
YXV0aC1hZGRyZXNzPkNlbnRyZSBmb3IgTWVudGFsIEhlYWx0aCBSZXNlYXJjaCwgdGhlIEF1c3Ry
YWxpYW4gTmF0aW9uYWwgVW5pdmVyc2l0eSwgQ2FuYmVycmEsIEF1c3RyYWxpYS4mI3hEO1Jlc2Vh
cmNoIFNjaG9vbCBvZiBQc3ljaG9sb2d5LCB0aGUgQXVzdHJhbGlhbiBOYXRpb25hbCBVbml2ZXJz
aXR5LCBDYW5iZXJyYSwgQXVzdHJhbGlhLiYjeEQ7Q2VudGVyIGZvciBQc3ljaG90aGVyYXB5IFJl
c2VhcmNoLCBVbml2ZXJzaXR5IEhvc3BpdGFsIEhlaWRlbGJlcmcsIEhlaWRlbGJlcmcsIEdlcm1h
bnkuPC9hdXRoLWFkZHJlc3M+PHRpdGxlcz48dGl0bGU+UGVyY2VpdmVkIGJhcnJpZXJzIGFuZCBm
YWNpbGl0YXRvcnMgdG93YXJkcyBoZWxwLXNlZWtpbmcgZm9yIGVhdGluZyBkaXNvcmRlcnM6IEEg
c3lzdGVtYXRpYyByZXZpZXc8L3RpdGxlPjxzZWNvbmRhcnktdGl0bGU+SW50IEogRWF0IERpc29y
ZDwvc2Vjb25kYXJ5LXRpdGxlPjwvdGl0bGVzPjxwZXJpb2RpY2FsPjxmdWxsLXRpdGxlPkludCBK
IEVhdCBEaXNvcmQ8L2Z1bGwtdGl0bGU+PGFiYnItMT5UaGUgSW50ZXJuYXRpb25hbCBqb3VybmFs
IG9mIGVhdGluZyBkaXNvcmRlcnM8L2FiYnItMT48L3BlcmlvZGljYWw+PHBhZ2VzPjktMjE8L3Bh
Z2VzPjx2b2x1bWU+NTA8L3ZvbHVtZT48bnVtYmVyPjE8L251bWJlcj48ZWRpdGlvbj4yMDE2LzA4
LzE3PC9lZGl0aW9uPjxrZXl3b3Jkcz48a2V5d29yZD4qRGVuaWFsLCBQc3ljaG9sb2dpY2FsPC9r
ZXl3b3JkPjxrZXl3b3JkPkZlZWRpbmcgYW5kIEVhdGluZyBEaXNvcmRlcnMvcHJldmVudGlvbiAm
YW1wOyBjb250cm9sLypwc3ljaG9sb2d5L3RoZXJhcHk8L2tleXdvcmQ+PGtleXdvcmQ+RmVtYWxl
PC9rZXl3b3JkPjxrZXl3b3JkPkhlYWx0aCBFZHVjYXRpb24vbWV0aG9kczwva2V5d29yZD48a2V5
d29yZD5IdW1hbnM8L2tleXdvcmQ+PGtleXdvcmQ+UGF0aWVudCBBY2NlcHRhbmNlIG9mIEhlYWx0
aCBDYXJlLypwc3ljaG9sb2d5PC9rZXl3b3JkPjxrZXl3b3JkPipTaGFtZTwva2V5d29yZD48a2V5
d29yZD4qU29jaWFsIFN0aWdtYTwva2V5d29yZD48a2V5d29yZD4qbWVudGFsIGhlYWx0aDwva2V5
d29yZD48a2V5d29yZD4qcHJldmVudGlvbiBhbmQgZWFybHkgaW50ZXJ2ZW50aW9uPC9rZXl3b3Jk
PjxrZXl3b3JkPip0cmVhdG1lbnQgc2Vla2luZzwva2V5d29yZD48a2V5d29yZD4qeW91bmcgcGVv
cGxlIGF0IHJpc2s8L2tleXdvcmQ+PC9rZXl3b3Jkcz48ZGF0ZXM+PHllYXI+MjAxNzwveWVhcj48
cHViLWRhdGVzPjxkYXRlPkphbjwvZGF0ZT48L3B1Yi1kYXRlcz48L2RhdGVzPjxpc2JuPjAyNzYt
MzQ3ODwvaXNibj48YWNjZXNzaW9uLW51bT4yNzUyNjY0MzwvYWNjZXNzaW9uLW51bT48dXJscz48
L3VybHM+PGVsZWN0cm9uaWMtcmVzb3VyY2UtbnVtPjEwLjEwMDIvZWF0LjIyNTk4PC9lbGVjdHJv
bmljLXJlc291cmNlLW51bT48cmVtb3RlLWRhdGFiYXNlLXByb3ZpZGVyPk5MTTwvcmVtb3RlLWRh
dGFiYXNlLXByb3ZpZGVyPjxsYW5ndWFnZT5lbmc8L2xhbmd1YWdlPjwvcmVjb3JkPjwvQ2l0ZT48
Q2l0ZT48QXV0aG9yPkFsaTwvQXV0aG9yPjxZZWFyPjIwMjA8L1llYXI+PFJlY051bT41MjY1PC9S
ZWNOdW0+PHJlY29yZD48cmVjLW51bWJlcj41MjY1PC9yZWMtbnVtYmVyPjxmb3JlaWduLWtleXM+
PGtleSBhcHA9IkVOIiBkYi1pZD0idnYyczlyZDlwcnpyOWxldzV0djUycndkZTlyYXJkMnQ1MnJ0
IiB0aW1lc3RhbXA9IjE2MTUxNjMwNTUiPjUyNjU8L2tleT48L2ZvcmVpZ24ta2V5cz48cmVmLXR5
cGUgbmFtZT0iSm91cm5hbCBBcnRpY2xlIj4xNzwvcmVmLXR5cGU+PGNvbnRyaWJ1dG9ycz48YXV0
aG9ycz48YXV0aG9yPkFsaSwgSy48L2F1dGhvcj48YXV0aG9yPkZhc3NuYWNodCwgRC4gQi48L2F1
dGhvcj48YXV0aG9yPkZhcnJlciwgTC48L2F1dGhvcj48YXV0aG9yPlJpZWdlciwgRS48L2F1dGhv
cj48YXV0aG9yPkZlbGRoZWdlLCBKLjwvYXV0aG9yPjxhdXRob3I+TW9lc3NuZXIsIE0uPC9hdXRo
b3I+PGF1dGhvcj5HcmlmZml0aHMsIEsuIE0uPC9hdXRob3I+PGF1dGhvcj5CYXVlciwgUy48L2F1
dGhvcj48L2F1dGhvcnM+PC9jb250cmlidXRvcnM+PGF1dGgtYWRkcmVzcz5SZXNlYXJjaCBTY2hv
b2wgb2YgUHN5Y2hvbG9neSwgVGhlIEF1c3RyYWxpYW4gTmF0aW9uYWwgVW5pdmVyc2l0eSwgQ2Fu
YmVycmEsIEF1c3RyYWxpYW4gQ2FwaXRhbCBUZXJyaXRvcnksIEF1c3RyYWxpYS4mI3hEO0NlbnRy
ZSBmb3IgTWVudGFsIEhlYWx0aCBSZXNlYXJjaCwgVGhlIEF1c3RyYWxpYW4gTmF0aW9uYWwgVW5p
dmVyc2l0eSwgQ2FuYmVycmEsIEF1c3RyYWxpYW4gQ2FwaXRhbCBUZXJyaXRvcnksIEF1c3RyYWxp
YS4mI3hEO0NvbGxlZ2Ugb2YgRWR1Y2F0aW9uLCBQc3ljaG9sb2d5IGFuZCBTb2NpYWwgV29yaywg
RmxpbmRlcnMgVW5pdmVyc2l0eSwgQWRlbGFpZGUsIFNvdXRoIEF1c3RyYWxpYSwgQXVzdHJhbGlh
LiYjeEQ7Q2VudGVyIGZvciBQc3ljaG90aGVyYXB5IFJlc2VhcmNoLCBVbml2ZXJzaXR5IEhvc3Bp
dGFsIEhlaWRlbGJlcmcsIEhlaWRlbGJlcmcsIEdlcm1hbnkuPC9hdXRoLWFkZHJlc3M+PHRpdGxl
cz48dGl0bGU+V2hhdCBwcmV2ZW50cyB5b3VuZyBhZHVsdHMgZnJvbSBzZWVraW5nIGhlbHA/IEJh
cnJpZXJzIHRvd2FyZCBoZWxwLXNlZWtpbmcgZm9yIGVhdGluZyBkaXNvcmRlciBzeW1wdG9tYXRv
bG9neTwvdGl0bGU+PHNlY29uZGFyeS10aXRsZT5JbnQgSiBFYXQgRGlzb3JkPC9zZWNvbmRhcnkt
dGl0bGU+PC90aXRsZXM+PHBlcmlvZGljYWw+PGZ1bGwtdGl0bGU+SW50IEogRWF0IERpc29yZDwv
ZnVsbC10aXRsZT48YWJici0xPlRoZSBJbnRlcm5hdGlvbmFsIGpvdXJuYWwgb2YgZWF0aW5nIGRp
c29yZGVyczwvYWJici0xPjwvcGVyaW9kaWNhbD48cGFnZXM+ODk0LTkwNjwvcGFnZXM+PHZvbHVt
ZT41Mzwvdm9sdW1lPjxudW1iZXI+NjwvbnVtYmVyPjxlZGl0aW9uPjIwMjAvMDQvMDM8L2VkaXRp
b24+PGtleXdvcmRzPjxrZXl3b3JkPmJhcnJpZXJzPC9rZXl3b3JkPjxrZXl3b3JkPmVhdGluZyBk
aXNvcmRlcnM8L2tleXdvcmQ+PGtleXdvcmQ+ZW1lcmdpbmcgYWR1bHRob29kPC9rZXl3b3JkPjxr
ZXl3b3JkPnN0aWdtYTwva2V5d29yZD48a2V5d29yZD50cmVhdG1lbnQgZ2FwPC9rZXl3b3JkPjxr
ZXl3b3JkPnRyZWF0bWVudC1zZWVraW5nPC9rZXl3b3JkPjwva2V5d29yZHM+PGRhdGVzPjx5ZWFy
PjIwMjA8L3llYXI+PHB1Yi1kYXRlcz48ZGF0ZT5KdW48L2RhdGU+PC9wdWItZGF0ZXM+PC9kYXRl
cz48aXNibj4wMjc2LTM0Nzg8L2lzYm4+PGFjY2Vzc2lvbi1udW0+MzIyMzk3NzY8L2FjY2Vzc2lv
bi1udW0+PHVybHM+PC91cmxzPjxlbGVjdHJvbmljLXJlc291cmNlLW51bT4xMC4xMDAyL2VhdC4y
MzI2NjwvZWxlY3Ryb25pYy1yZXNvdXJjZS1udW0+PHJlbW90ZS1kYXRhYmFzZS1wcm92aWRlcj5O
TE08L3JlbW90ZS1kYXRhYmFzZS1wcm92aWRlcj48bGFuZ3VhZ2U+ZW5nPC9sYW5ndWFnZT48L3Jl
Y29yZD48L0NpdGU+PENpdGU+PEF1dGhvcj5IZXB3b3J0aDwvQXV0aG9yPjxZZWFyPjIwMDc8L1ll
YXI+PFJlY051bT44NDg4PC9SZWNOdW0+PHJlY29yZD48cmVjLW51bWJlcj44NDg4PC9yZWMtbnVt
YmVyPjxmb3JlaWduLWtleXM+PGtleSBhcHA9IkVOIiBkYi1pZD0idnYyczlyZDlwcnpyOWxldzV0
djUycndkZTlyYXJkMnQ1MnJ0IiB0aW1lc3RhbXA9IjE3MDE4MTQ3OTEiPjg0ODg8L2tleT48L2Zv
cmVpZ24ta2V5cz48cmVmLXR5cGUgbmFtZT0iSm91cm5hbCBBcnRpY2xlIj4xNzwvcmVmLXR5cGU+
PGNvbnRyaWJ1dG9ycz48YXV0aG9ycz48YXV0aG9yPkhlcHdvcnRoLCBOYXRhc2hhPC9hdXRob3I+
PGF1dGhvcj5QYXh0b24sIFN1c2FuIEo8L2F1dGhvcj48L2F1dGhvcnM+PC9jb250cmlidXRvcnM+
PHRpdGxlcz48dGl0bGU+UGF0aHdheXMgdG8gaGVscOKAkHNlZWtpbmcgaW4gYnVsaW1pYSBuZXJ2
b3NhIGFuZCBiaW5nZSBlYXRpbmcgcHJvYmxlbXM6IEEgY29uY2VwdCBtYXBwaW5nIGFwcHJvYWNo
PC90aXRsZT48c2Vjb25kYXJ5LXRpdGxlPkludGVybmF0aW9uYWwgam91cm5hbCBvZiBlYXRpbmcg
ZGlzb3JkZXJzPC9zZWNvbmRhcnktdGl0bGU+PC90aXRsZXM+PHBlcmlvZGljYWw+PGZ1bGwtdGl0
bGU+SW50ZXJuYXRpb25hbCBKb3VybmFsIG9mIEVhdGluZyBEaXNvcmRlcnM8L2Z1bGwtdGl0bGU+
PC9wZXJpb2RpY2FsPjxwYWdlcz40OTMtNTA0PC9wYWdlcz48dm9sdW1lPjQwPC92b2x1bWU+PG51
bWJlcj42PC9udW1iZXI+PGRhdGVzPjx5ZWFyPjIwMDc8L3llYXI+PC9kYXRlcz48aXNibj4wMjc2
LTM0Nzg8L2lzYm4+PHVybHM+PC91cmxzPjwvcmVjb3JkPjwvQ2l0ZT48Q2l0ZT48QXV0aG9yPlJl
eWVzLVJvZHLDrWd1ZXo8L0F1dGhvcj48WWVhcj4yMDEzPC9ZZWFyPjxSZWNOdW0+ODQ4NzwvUmVj
TnVtPjxyZWNvcmQ+PHJlYy1udW1iZXI+ODQ4NzwvcmVjLW51bWJlcj48Zm9yZWlnbi1rZXlzPjxr
ZXkgYXBwPSJFTiIgZGItaWQ9InZ2MnM5cmQ5cHJ6cjlsZXc1dHY1MnJ3ZGU5cmFyZDJ0NTJydCIg
dGltZXN0YW1wPSIxNzAxODE0MDgzIj44NDg3PC9rZXk+PC9mb3JlaWduLWtleXM+PHJlZi10eXBl
IG5hbWU9IkpvdXJuYWwgQXJ0aWNsZSI+MTc8L3JlZi10eXBlPjxjb250cmlidXRvcnM+PGF1dGhv
cnM+PGF1dGhvcj5SZXllcy1Sb2Ryw61ndWV6LCBNYWUgTHlubjwvYXV0aG9yPjxhdXRob3I+UmFt
w61yZXosIEp1YW5pdGE8L2F1dGhvcj48YXV0aG9yPkRhdmlzLCBLZW5kcmE8L2F1dGhvcj48YXV0
aG9yPlBhdHJpY2UsIEtlc2hhPC9hdXRob3I+PGF1dGhvcj5CdWxpaywgQ3ludGhpYSBNPC9hdXRo
b3I+PC9hdXRob3JzPjwvY29udHJpYnV0b3JzPjx0aXRsZXM+PHRpdGxlPkV4cGxvcmluZyBiYXJy
aWVycyBhbmQgZmFjaWxpdGF0b3JzIGluIGVhdGluZyBkaXNvcmRlcnMgdHJlYXRtZW50IGFtb25n
IExhdGluYXMgaW4gdGhlIFVuaXRlZCBTdGF0ZXM8L3RpdGxlPjxzZWNvbmRhcnktdGl0bGU+Sm91
cm5hbCBvZiBMYXRpbmEvbyBwc3ljaG9sb2d5PC9zZWNvbmRhcnktdGl0bGU+PC90aXRsZXM+PHBl
cmlvZGljYWw+PGZ1bGwtdGl0bGU+Sm91cm5hbCBvZiBMYXRpbmEvbyBwc3ljaG9sb2d5PC9mdWxs
LXRpdGxlPjwvcGVyaW9kaWNhbD48cGFnZXM+MTEyPC9wYWdlcz48dm9sdW1lPjE8L3ZvbHVtZT48
bnVtYmVyPjI8L251bWJlcj48ZGF0ZXM+PHllYXI+MjAxMzwveWVhcj48L2RhdGVzPjxpc2JuPjIx
NjMtMDA3MDwvaXNibj48dXJscz48L3VybHM+PC9yZWNvcmQ+PC9DaXRlPjxDaXRlPjxBdXRob3I+
TGVhdmV5PC9BdXRob3I+PFllYXI+MjAxMTwvWWVhcj48UmVjTnVtPjg0ODY8L1JlY051bT48cmVj
b3JkPjxyZWMtbnVtYmVyPjg0ODY8L3JlYy1udW1iZXI+PGZvcmVpZ24ta2V5cz48a2V5IGFwcD0i
RU4iIGRiLWlkPSJ2djJzOXJkOXByenI5bGV3NXR2NTJyd2RlOXJhcmQydDUycnQiIHRpbWVzdGFt
cD0iMTcwMTgxMjIxMSI+ODQ4Njwva2V5PjwvZm9yZWlnbi1rZXlzPjxyZWYtdHlwZSBuYW1lPSJK
b3VybmFsIEFydGljbGUiPjE3PC9yZWYtdHlwZT48Y29udHJpYnV0b3JzPjxhdXRob3JzPjxhdXRo
b3I+TGVhdmV5LCBHLjwvYXV0aG9yPjxhdXRob3I+VmFsbGlhbmF0b3UsIEMuPC9hdXRob3I+PGF1
dGhvcj5Kb2huc29uLVNhYmluZSwgRS48L2F1dGhvcj48YXV0aG9yPlJhZSwgUy48L2F1dGhvcj48
YXV0aG9yPkd1bnB1dGgsIFYuPC9hdXRob3I+PC9hdXRob3JzPjwvY29udHJpYnV0b3JzPjxhdXRo
LWFkZHJlc3M+Tm9ydGhlcm4gSXJlbGFuZCBBc3NvY2lhdGlvbiBmb3IgTWVudGFsIEhlYWx0aCwg
VW5pdmVyc2l0eSBvZiBVbHN0ZXIsIEJlbGZhc3QsIElyZWxhbmQuIGcubGVhdmV5QGNvbXBhc3N3
ZWxsYmVpbmcub3JnPC9hdXRoLWFkZHJlc3M+PHRpdGxlcz48dGl0bGU+UHN5Y2hvc29jaWFsIGJh
cnJpZXJzIHRvIGVuZ2FnZW1lbnQgd2l0aCBhbiBlYXRpbmcgZGlzb3JkZXIgc2VydmljZTogYSBx
dWFsaXRhdGl2ZSBhbmFseXNpcyBvZiBmYWlsdXJlIHRvIGF0dGVuZDwvdGl0bGU+PHNlY29uZGFy
eS10aXRsZT5FYXQgRGlzb3JkPC9zZWNvbmRhcnktdGl0bGU+PC90aXRsZXM+PHBlcmlvZGljYWw+
PGZ1bGwtdGl0bGU+RWF0IERpc29yZDwvZnVsbC10aXRsZT48YWJici0xPkVhdGluZyBkaXNvcmRl
cnM8L2FiYnItMT48L3BlcmlvZGljYWw+PHBhZ2VzPjQyNS00MDwvcGFnZXM+PHZvbHVtZT4xOTwv
dm9sdW1lPjxudW1iZXI+NTwvbnVtYmVyPjxlZGl0aW9uPjIwMTEvMDkvMjI8L2VkaXRpb24+PGtl
eXdvcmRzPjxrZXl3b3JkPkFkdWx0PC9rZXl3b3JkPjxrZXl3b3JkPkZlZWRpbmcgYW5kIEVhdGlu
ZyBEaXNvcmRlcnMvKnBzeWNob2xvZ3kvKnRoZXJhcHk8L2tleXdvcmQ+PGtleXdvcmQ+KkhlYWx0
aCBTZXJ2aWNlcyBBY2Nlc3NpYmlsaXR5PC9rZXl3b3JkPjxrZXl3b3JkPkh1bWFuczwva2V5d29y
ZD48a2V5d29yZD4qUGF0aWVudCBBY2NlcHRhbmNlIG9mIEhlYWx0aCBDYXJlPC9rZXl3b3JkPjxr
ZXl3b3JkPlJlZmVycmFsIGFuZCBDb25zdWx0YXRpb248L2tleXdvcmQ+PC9rZXl3b3Jkcz48ZGF0
ZXM+PHllYXI+MjAxMTwveWVhcj48cHViLWRhdGVzPjxkYXRlPk9jdC1EZWM8L2RhdGU+PC9wdWIt
ZGF0ZXM+PC9kYXRlcz48aXNibj4xMDY0LTAyNjY8L2lzYm4+PGFjY2Vzc2lvbi1udW0+MjE5MzI5
NzI8L2FjY2Vzc2lvbi1udW0+PHVybHM+PC91cmxzPjxlbGVjdHJvbmljLXJlc291cmNlLW51bT4x
MC4xMDgwLzEwNjQwMjY2LjIwMTEuNjA5MDk2PC9lbGVjdHJvbmljLXJlc291cmNlLW51bT48cmVt
b3RlLWRhdGFiYXNlLXByb3ZpZGVyPk5MTTwvcmVtb3RlLWRhdGFiYXNlLXByb3ZpZGVyPjxsYW5n
dWFnZT5lbmc8L2xhbmd1YWdlPjwvcmVjb3JkPjwvQ2l0ZT48L0VuZE5vdGU+AG==
</w:fldData>
              </w:fldChar>
            </w:r>
            <w:r w:rsidR="00CF3DBA" w:rsidRPr="00ED0C2D">
              <w:rPr>
                <w:rFonts w:eastAsiaTheme="minorHAnsi" w:cstheme="minorBidi"/>
                <w:sz w:val="18"/>
                <w:szCs w:val="18"/>
                <w:lang w:eastAsia="en-US"/>
              </w:rPr>
              <w:instrText xml:space="preserve"> ADDIN EN.CITE.DATA </w:instrText>
            </w:r>
            <w:r w:rsidR="00CF3DBA" w:rsidRPr="00ED0C2D">
              <w:rPr>
                <w:rFonts w:eastAsiaTheme="minorHAnsi" w:cstheme="minorBidi"/>
                <w:sz w:val="18"/>
                <w:szCs w:val="18"/>
                <w:lang w:eastAsia="en-US"/>
              </w:rPr>
            </w:r>
            <w:r w:rsidR="00CF3DBA" w:rsidRPr="00ED0C2D">
              <w:rPr>
                <w:rFonts w:eastAsiaTheme="minorHAnsi" w:cstheme="minorBidi"/>
                <w:sz w:val="18"/>
                <w:szCs w:val="18"/>
                <w:lang w:eastAsia="en-US"/>
              </w:rPr>
              <w:fldChar w:fldCharType="end"/>
            </w:r>
            <w:r w:rsidRPr="00ED0C2D">
              <w:rPr>
                <w:rFonts w:eastAsiaTheme="minorHAnsi" w:cstheme="minorBidi"/>
                <w:sz w:val="18"/>
                <w:szCs w:val="18"/>
                <w:lang w:eastAsia="en-US"/>
              </w:rPr>
            </w:r>
            <w:r w:rsidRPr="00ED0C2D">
              <w:rPr>
                <w:rFonts w:eastAsiaTheme="minorHAnsi" w:cstheme="minorBidi"/>
                <w:sz w:val="18"/>
                <w:szCs w:val="18"/>
                <w:lang w:eastAsia="en-US"/>
              </w:rPr>
              <w:fldChar w:fldCharType="separate"/>
            </w:r>
            <w:r w:rsidR="00CF3DBA" w:rsidRPr="00ED0C2D">
              <w:rPr>
                <w:rFonts w:eastAsiaTheme="minorHAnsi" w:cstheme="minorBidi"/>
                <w:noProof/>
                <w:sz w:val="18"/>
                <w:szCs w:val="18"/>
                <w:lang w:eastAsia="en-US"/>
              </w:rPr>
              <w:t>[43, 45, 52, 53, 73, 110, 112, 113]</w:t>
            </w:r>
            <w:r w:rsidRPr="00ED0C2D">
              <w:rPr>
                <w:rFonts w:eastAsiaTheme="minorHAnsi" w:cstheme="minorBidi"/>
                <w:sz w:val="18"/>
                <w:szCs w:val="18"/>
                <w:lang w:eastAsia="en-US"/>
              </w:rPr>
              <w:fldChar w:fldCharType="end"/>
            </w:r>
          </w:p>
          <w:p w14:paraId="1338F88E" w14:textId="7462EF18" w:rsidR="00294B20" w:rsidRPr="00807CAB" w:rsidRDefault="00294B20" w:rsidP="00294B20">
            <w:pPr>
              <w:pStyle w:val="MDPI42tablebody"/>
              <w:ind w:right="-155"/>
              <w:jc w:val="left"/>
            </w:pPr>
            <w:r w:rsidRPr="00807CAB">
              <w:rPr>
                <w:rFonts w:eastAsiaTheme="minorHAnsi" w:cstheme="minorBidi"/>
                <w:lang w:eastAsia="en-US"/>
              </w:rPr>
              <w:t>I</w:t>
            </w:r>
            <w:r w:rsidRPr="00807CAB">
              <w:t xml:space="preserve">ndirect support: </w:t>
            </w:r>
            <w:r w:rsidRPr="00807CAB">
              <w:fldChar w:fldCharType="begin">
                <w:fldData xml:space="preserve">PEVuZE5vdGU+PENpdGU+PEF1dGhvcj5DYXNsaW5pPC9BdXRob3I+PFllYXI+MjAxNjwvWWVhcj48
UmVjTnVtPjcwNzk8L1JlY051bT48RGlzcGxheVRleHQ+WzEyMi0xMjZdPC9EaXNwbGF5VGV4dD48
cmVjb3JkPjxyZWMtbnVtYmVyPjcwNzk8L3JlYy1udW1iZXI+PGZvcmVpZ24ta2V5cz48a2V5IGFw
cD0iRU4iIGRiLWlkPSJ2djJzOXJkOXByenI5bGV3NXR2NTJyd2RlOXJhcmQydDUycnQiIHRpbWVz
dGFtcD0iMTYzNjY1NTY4MCI+NzA3OTwva2V5PjwvZm9yZWlnbi1rZXlzPjxyZWYtdHlwZSBuYW1l
PSJKb3VybmFsIEFydGljbGUiPjE3PC9yZWYtdHlwZT48Y29udHJpYnV0b3JzPjxhdXRob3JzPjxh
dXRob3I+Q2FzbGluaSwgTWFudWVsYTwvYXV0aG9yPjxhdXRob3I+QmFydG9saSwgRnJhbmNlc2Nv
PC9hdXRob3I+PGF1dGhvcj5Dcm9jYW1vLCBDcmlzdGluYTwvYXV0aG9yPjxhdXRob3I+RGFrYW5h
bGlzLCBBbnRvbmlvczwvYXV0aG9yPjxhdXRob3I+Q2xlcmljaSwgTWFzc2ltbzwvYXV0aG9yPjxh
dXRob3I+Q2FycsOgLCBHaXVzZXBwZTwvYXV0aG9yPjwvYXV0aG9ycz48L2NvbnRyaWJ1dG9ycz48
dGl0bGVzPjx0aXRsZT5EaXNlbnRhbmdsaW5nIHRoZSBBc3NvY2lhdGlvbiBCZXR3ZWVuIENoaWxk
IEFidXNlIGFuZCBFYXRpbmcgRGlzb3JkZXJzOiBBIFN5c3RlbWF0aWMgUmV2aWV3IGFuZCBNZXRh
LUFuYWx5c2lzPC90aXRsZT48c2Vjb25kYXJ5LXRpdGxlPlBzeWNob3NvbWF0aWMgTWVkaWNpbmU8
L3NlY29uZGFyeS10aXRsZT48L3RpdGxlcz48cGVyaW9kaWNhbD48ZnVsbC10aXRsZT5Qc3ljaG9z
b20gTWVkPC9mdWxsLXRpdGxlPjxhYmJyLTE+UHN5Y2hvc29tYXRpYyBtZWRpY2luZTwvYWJici0x
PjwvcGVyaW9kaWNhbD48cGFnZXM+NzktOTA8L3BhZ2VzPjx2b2x1bWU+Nzg8L3ZvbHVtZT48bnVt
YmVyPjE8L251bWJlcj48a2V5d29yZHM+PGtleXdvcmQ+YW5vcmV4aWEgbmVydm9zYTwva2V5d29y
ZD48a2V5d29yZD5idWxpbWlhIG5lcnZvc2E8L2tleXdvcmQ+PGtleXdvcmQ+YmluZ2UgZWF0aW5n
IGRpc29yZGVyPC9rZXl3b3JkPjxrZXl3b3JkPmNoaWxkIHNleHVhbCBhYnVzZTwva2V5d29yZD48
a2V5d29yZD5jaGlsZCBwaHlzaWNhbCBhYnVzZTwva2V5d29yZD48a2V5d29yZD5jaGlsZCBlbW90
aW9uYWwgYWJ1c2U8L2tleXdvcmQ+PGtleXdvcmQ+QU4gPSBhbm9yZXhpYSBuZXJ2b3NhPC9rZXl3
b3JkPjxrZXl3b3JkPkJFRCA9IGJpbmdlIGVhdGluZyBkaXNvcmRlcjwva2V5d29yZD48a2V5d29y
ZD5CTUkgPSBib2R5IG1hc3MgaW5kZXg8L2tleXdvcmQ+PGtleXdvcmQ+Qk4gPSBidWxpbWlhIG5l
cnZvc2E8L2tleXdvcmQ+PGtleXdvcmQ+Q0VBID0gY2hpbGQgZW1vdGlvbmFsIGFidXNlPC9rZXl3
b3JkPjxrZXl3b3JkPkNQQSA9IGNoaWxkIHBoeXNpY2FsIGFidXNlPC9rZXl3b3JkPjxrZXl3b3Jk
PkNTQSA9IGNoaWxkIHNleHVhbCBhYnVzZTwva2V5d29yZD48a2V5d29yZD5FRHMgPSBlYXRpbmcg
ZGlzb3JkZXJzPC9rZXl3b3JkPjwva2V5d29yZHM+PGRhdGVzPjx5ZWFyPjIwMTY8L3llYXI+PC9k
YXRlcz48aXNibj4wMDMzLTMxNzQ8L2lzYm4+PGFjY2Vzc2lvbi1udW0+MDAwMDY4NDItMjAxNjAx
MDAwLTAwMDEwPC9hY2Nlc3Npb24tbnVtPjx1cmxzPjxyZWxhdGVkLXVybHM+PHVybD5odHRwczov
L2pvdXJuYWxzLmx3dy5jb20vcHN5Y2hvc29tYXRpY21lZGljaW5lL0Z1bGx0ZXh0LzIwMTYvMDEw
MDAvRGlzZW50YW5nbGluZ190aGVfQXNzb2NpYXRpb25fQmV0d2Vlbl9DaGlsZF9BYnVzZS4xMC5h
c3B4PC91cmw+PC9yZWxhdGVkLXVybHM+PC91cmxzPjxlbGVjdHJvbmljLXJlc291cmNlLW51bT4x
MC4xMDk3L3BzeS4wMDAwMDAwMDAwMDAwMjMzPC9lbGVjdHJvbmljLXJlc291cmNlLW51bT48L3Jl
Y29yZD48L0NpdGU+PENpdGU+PEF1dGhvcj5DdXRoYmVydDwvQXV0aG9yPjxZZWFyPjIwMjA8L1ll
YXI+PFJlY051bT41MjQzPC9SZWNOdW0+PHJlY29yZD48cmVjLW51bWJlcj41MjQzPC9yZWMtbnVt
YmVyPjxmb3JlaWduLWtleXM+PGtleSBhcHA9IkVOIiBkYi1pZD0idnYyczlyZDlwcnpyOWxldzV0
djUycndkZTlyYXJkMnQ1MnJ0IiB0aW1lc3RhbXA9IjE2MTUxNjMwNTUiPjUyNDM8L2tleT48L2Zv
cmVpZ24ta2V5cz48cmVmLXR5cGUgbmFtZT0iSm91cm5hbCBBcnRpY2xlIj4xNzwvcmVmLXR5cGU+
PGNvbnRyaWJ1dG9ycz48YXV0aG9ycz48YXV0aG9yPkN1dGhiZXJ0LCBLLjwvYXV0aG9yPjxhdXRo
b3I+SGFyZGluLCBTLjwvYXV0aG9yPjxhdXRob3I+WmVsa293aXR6LCBSLjwvYXV0aG9yPjxhdXRo
b3I+TWl0Y2hlbGwsIEsuPC9hdXRob3I+PC9hdXRob3JzPjwvY29udHJpYnV0b3JzPjxhdXRoLWFk
ZHJlc3M+RGVwYXJ0bWVudCBvZiBQc3ljaG9sb2dpY2FsIGFuZCBCcmFpbiBTY2llbmNlcywgQm9z
dG9uIFVuaXZlcnNpdHksIEJvc3RvbiwgTUEsIFVTQS4mI3hEO05hdGlvbmFsIENlbnRlciBmb3Ig
UFRTRCBhdCB0aGUgVkEgQm9zdG9uIEhlYWx0aGNhcmUgU3lzdGVtLCBCb3N0b24sIE1BLCAwMjEz
MCwgVVNBLiYjeEQ7TmF0aW9uYWwgQ2VudGVyIGZvciBQVFNEIGF0IHRoZSBWQSBCb3N0b24gSGVh
bHRoY2FyZSBTeXN0ZW0sIEJvc3RvbiwgTUEsIDAyMTMwLCBVU0EuIGthcmVuLm1pdGNoZWxsNUB2
YS5nb3YuJiN4RDtEZXBhcnRtZW50IG9mIFBzeWNoaWF0cnksIEJvc3RvbiBVbml2ZXJzaXR5IFNj
aG9vbCBvZiBNZWRpY2luZSwgQm9zdG9uLCBNQSwgVVNBLiBrYXJlbi5taXRjaGVsbDVAdmEuZ292
LjwvYXV0aC1hZGRyZXNzPjx0aXRsZXM+PHRpdGxlPkVhdGluZyBEaXNvcmRlcnMgYW5kIE92ZXJ3
ZWlnaHQvT2Jlc2l0eSBpbiBWZXRlcmFuczogUHJldmFsZW5jZSwgUmlzayBGYWN0b3JzLCBhbmQg
VHJlYXRtZW50IENvbnNpZGVyYXRpb25zPC90aXRsZT48c2Vjb25kYXJ5LXRpdGxlPkN1cnIgT2Jl
cyBSZXA8L3NlY29uZGFyeS10aXRsZT48L3RpdGxlcz48cGVyaW9kaWNhbD48ZnVsbC10aXRsZT5D
dXJyIE9iZXMgUmVwPC9mdWxsLXRpdGxlPjxhYmJyLTE+Q3VycmVudCBvYmVzaXR5IHJlcG9ydHM8
L2FiYnItMT48L3BlcmlvZGljYWw+PHBhZ2VzPjk4LTEwODwvcGFnZXM+PHZvbHVtZT45PC92b2x1
bWU+PG51bWJlcj4yPC9udW1iZXI+PGVkaXRpb24+MjAyMC8wNS8wNDwvZWRpdGlvbj48a2V5d29y
ZHM+PGtleXdvcmQ+QmluZ2UgZWF0aW5nIGRpc29yZGVyPC9rZXl3b3JkPjxrZXl3b3JkPkVhdGlu
ZyBkaXNvcmRlcnM8L2tleXdvcmQ+PGtleXdvcmQ+T2Jlc2l0eTwva2V5d29yZD48a2V5d29yZD5P
dmVyd2VpZ2h0PC9rZXl3b3JkPjxrZXl3b3JkPlZldGVyYW5zPC9rZXl3b3JkPjwva2V5d29yZHM+
PGRhdGVzPjx5ZWFyPjIwMjA8L3llYXI+PHB1Yi1kYXRlcz48ZGF0ZT5KdW48L2RhdGU+PC9wdWIt
ZGF0ZXM+PC9kYXRlcz48aXNibj4yMTYyLTQ5Njg8L2lzYm4+PGFjY2Vzc2lvbi1udW0+MzIzNjE5
MTU8L2FjY2Vzc2lvbi1udW0+PHVybHM+PC91cmxzPjxlbGVjdHJvbmljLXJlc291cmNlLW51bT4x
MC4xMDA3L3MxMzY3OS0wMjAtMDAzNzQtMTwvZWxlY3Ryb25pYy1yZXNvdXJjZS1udW0+PHJlbW90
ZS1kYXRhYmFzZS1wcm92aWRlcj5OTE08L3JlbW90ZS1kYXRhYmFzZS1wcm92aWRlcj48bGFuZ3Vh
Z2U+ZW5nPC9sYW5ndWFnZT48L3JlY29yZD48L0NpdGU+PENpdGU+PEF1dGhvcj5Hcm9nYW48L0F1
dGhvcj48WWVhcj4yMDIwPC9ZZWFyPjxSZWNOdW0+NTE4OTwvUmVjTnVtPjxyZWNvcmQ+PHJlYy1u
dW1iZXI+NTE4OTwvcmVjLW51bWJlcj48Zm9yZWlnbi1rZXlzPjxrZXkgYXBwPSJFTiIgZGItaWQ9
InZ2MnM5cmQ5cHJ6cjlsZXc1dHY1MnJ3ZGU5cmFyZDJ0NTJydCIgdGltZXN0YW1wPSIxNjE1MTYz
MDU0Ij41MTg5PC9rZXk+PC9mb3JlaWduLWtleXM+PHJlZi10eXBlIG5hbWU9IkpvdXJuYWwgQXJ0
aWNsZSI+MTc8L3JlZi10eXBlPjxjb250cmlidXRvcnM+PGF1dGhvcnM+PGF1dGhvcj5Hcm9nYW4s
IEsuPC9hdXRob3I+PGF1dGhvcj5NYWNHYXJyeSwgRC48L2F1dGhvcj48YXV0aG9yPkJyYW1oYW0s
IEouPC9hdXRob3I+PGF1dGhvcj5TY3JpdmVuLCBNLjwvYXV0aG9yPjxhdXRob3I+TWFoZXIsIEMu
PC9hdXRob3I+PGF1dGhvcj5GaXR6Z2VyYWxkLCBBLjwvYXV0aG9yPjwvYXV0aG9ycz48L2NvbnRy
aWJ1dG9ycz48YXV0aC1hZGRyZXNzPlNjaG9vbCBvZiBQc3ljaG9sb2d5LCBVbml2ZXJzaXR5IENv
bGxlZ2UgRHVibGluLCBEdWJsaW4sIElyZWxhbmQuIEdSSUQ6IGdyaWQuNzg4Ni4xLiBJU05JOiAw
MDAwIDAwMDEgMDc2OCAyNzQzJiN4RDtFbG0gTW91bnQgVW5pdCwgU3QuIFZpbmNlbnQmYXBvcztz
IFVuaXZlcnNpdHkgSG9zcGl0YWwsIER1YmxpbiwgSXJlbGFuZC4gR1JJRDogZ3JpZC40MTI3NTEu
NC4gSVNOSTogMDAwMCAwMDAxIDAzMTUgODE0MzwvYXV0aC1hZGRyZXNzPjx0aXRsZXM+PHRpdGxl
PkZhbWlseS1yZWxhdGVkIG5vbi1hYnVzZSBhZHZlcnNlIGxpZmUgZXhwZXJpZW5jZXMgb2NjdXJy
aW5nIGZvciBhZHVsdHMgZGlhZ25vc2VkIHdpdGggZWF0aW5nIGRpc29yZGVyczogYSBzeXN0ZW1h
dGljIHJldmlldzwvdGl0bGU+PHNlY29uZGFyeS10aXRsZT5KIEVhdCBEaXNvcmQ8L3NlY29uZGFy
eS10aXRsZT48L3RpdGxlcz48cGVyaW9kaWNhbD48ZnVsbC10aXRsZT5KIEVhdCBEaXNvcmQ8L2Z1
bGwtdGl0bGU+PGFiYnItMT5Kb3VybmFsIG9mIGVhdGluZyBkaXNvcmRlcnM8L2FiYnItMT48L3Bl
cmlvZGljYWw+PHBhZ2VzPjM2PC9wYWdlcz48dm9sdW1lPjg8L3ZvbHVtZT48ZWRpdGlvbj4yMDIw
LzA3LzI1PC9lZGl0aW9uPjxrZXl3b3Jkcz48a2V5d29yZD5BZHVsdHM8L2tleXdvcmQ+PGtleXdv
cmQ+QW5vcmV4aWEgbmVydm9zYTwva2V5d29yZD48a2V5d29yZD5CaW5nZSBlYXRpbmcgZGlzb3Jk
ZXJzPC9rZXl3b3JkPjxrZXl3b3JkPkJ1bGltaWEgbmVydm9zYTwva2V5d29yZD48a2V5d29yZD5F
YXRpbmcgZGlzb3JkZXJzPC9rZXl3b3JkPjxrZXl3b3JkPkZhbWlseSBhZHZlcnNpdHk8L2tleXdv
cmQ+PGtleXdvcmQ+Tm9uLWFidXNlIGFkdmVyc2UgbGlmZSBleHBlcmllbmNlczwva2V5d29yZD48
L2tleXdvcmRzPjxkYXRlcz48eWVhcj4yMDIwPC95ZWFyPjwvZGF0ZXM+PGlzYm4+MjA1MC0yOTc0
IChQcmludCkmI3hEOzIwNTAtMjk3NDwvaXNibj48YWNjZXNzaW9uLW51bT4zMjcwNDM3MjwvYWNj
ZXNzaW9uLW51bT48dXJscz48L3VybHM+PGN1c3RvbTI+UE1DNzM3NDgxNzwvY3VzdG9tMj48ZWxl
Y3Ryb25pYy1yZXNvdXJjZS1udW0+MTAuMTE4Ni9zNDAzMzctMDIwLTAwMzExLTY8L2VsZWN0cm9u
aWMtcmVzb3VyY2UtbnVtPjxyZW1vdGUtZGF0YWJhc2UtcHJvdmlkZXI+TkxNPC9yZW1vdGUtZGF0
YWJhc2UtcHJvdmlkZXI+PGxhbmd1YWdlPmVuZzwvbGFuZ3VhZ2U+PC9yZWNvcmQ+PC9DaXRlPjxD
aXRlPjxBdXRob3I+TW9sZW5kaWprPC9BdXRob3I+PFllYXI+MjAxNzwvWWVhcj48UmVjTnVtPjcw
ODA8L1JlY051bT48cmVjb3JkPjxyZWMtbnVtYmVyPjcwODA8L3JlYy1udW1iZXI+PGZvcmVpZ24t
a2V5cz48a2V5IGFwcD0iRU4iIGRiLWlkPSJ2djJzOXJkOXByenI5bGV3NXR2NTJyd2RlOXJhcmQy
dDUycnQiIHRpbWVzdGFtcD0iMTYzNjY1NTY4MSI+NzA4MDwva2V5PjwvZm9yZWlnbi1rZXlzPjxy
ZWYtdHlwZSBuYW1lPSJKb3VybmFsIEFydGljbGUiPjE3PC9yZWYtdHlwZT48Y29udHJpYnV0b3Jz
PjxhdXRob3JzPjxhdXRob3I+TW9sZW5kaWprLCBNLiBMLjwvYXV0aG9yPjxhdXRob3I+SG9laywg
SC4gVy48L2F1dGhvcj48YXV0aG9yPkJyZXdlcnRvbiwgVC4gRC48L2F1dGhvcj48YXV0aG9yPkVs
emluZ2EsIEIuIE0uPC9hdXRob3I+PC9hdXRob3JzPjwvY29udHJpYnV0b3JzPjx0aXRsZXM+PHRp
dGxlPkNoaWxkaG9vZCBtYWx0cmVhdG1lbnQgYW5kIGVhdGluZyBkaXNvcmRlciBwYXRob2xvZ3k6
IGEgc3lzdGVtYXRpYyByZXZpZXcgYW5kIGRvc2UtcmVzcG9uc2UgbWV0YS1hbmFseXNpczwvdGl0
bGU+PHNlY29uZGFyeS10aXRsZT5Qc3ljaG9sb2dpY2FsIE1lZGljaW5lPC9zZWNvbmRhcnktdGl0
bGU+PC90aXRsZXM+PHBlcmlvZGljYWw+PGZ1bGwtdGl0bGU+UHN5Y2hvbCBNZWQ8L2Z1bGwtdGl0
bGU+PGFiYnItMT5Qc3ljaG9sb2dpY2FsIG1lZGljaW5lPC9hYmJyLTE+PC9wZXJpb2RpY2FsPjxw
YWdlcz4xNDAyLTE0MTY8L3BhZ2VzPjx2b2x1bWU+NDc8L3ZvbHVtZT48bnVtYmVyPjg8L251bWJl
cj48ZWRpdGlvbj4yMDE3LzAxLzE5PC9lZGl0aW9uPjxrZXl3b3Jkcz48a2V5d29yZD5Bbm9yZXhp
YTwva2V5d29yZD48a2V5d29yZD5idWxpbWlhPC9rZXl3b3JkPjxrZXl3b3JkPmNoaWxkaG9vZCBh
YnVzZTwva2V5d29yZD48a2V5d29yZD5lYXRpbmcgZGlzb3JkZXJzPC9rZXl3b3JkPjxrZXl3b3Jk
Pm1ldGEtYW5hbHlzaXM8L2tleXdvcmQ+PC9rZXl3b3Jkcz48ZGF0ZXM+PHllYXI+MjAxNzwveWVh
cj48L2RhdGVzPjxwdWJsaXNoZXI+Q2FtYnJpZGdlIFVuaXZlcnNpdHkgUHJlc3M8L3B1Ymxpc2hl
cj48aXNibj4wMDMzLTI5MTc8L2lzYm4+PHVybHM+PHJlbGF0ZWQtdXJscz48dXJsPmh0dHBzOi8v
d3d3LmNhbWJyaWRnZS5vcmcvY29yZS9hcnRpY2xlL2NoaWxkaG9vZC1tYWx0cmVhdG1lbnQtYW5k
LWVhdGluZy1kaXNvcmRlci1wYXRob2xvZ3ktYS1zeXN0ZW1hdGljLXJldmlldy1hbmQtZG9zZXJl
c3BvbnNlLW1ldGFhbmFseXNpcy9CNzczMUNERTJGQjVDODM3NTU0QkI5NDBCM0E3Nzg3RjwvdXJs
PjwvcmVsYXRlZC11cmxzPjwvdXJscz48ZWxlY3Ryb25pYy1yZXNvdXJjZS1udW0+MTAuMTAxNy9T
MDAzMzI5MTcxNjAwMzU2MTwvZWxlY3Ryb25pYy1yZXNvdXJjZS1udW0+PHJlbW90ZS1kYXRhYmFz
ZS1uYW1lPkNhbWJyaWRnZSBDb3JlPC9yZW1vdGUtZGF0YWJhc2UtbmFtZT48cmVtb3RlLWRhdGFi
YXNlLXByb3ZpZGVyPkNhbWJyaWRnZSBVbml2ZXJzaXR5IFByZXNzPC9yZW1vdGUtZGF0YWJhc2Ut
cHJvdmlkZXI+PC9yZWNvcmQ+PC9DaXRlPjxDaXRlPjxBdXRob3I+UGFsbWlzYW5vPC9BdXRob3I+
PFllYXI+MjAxNjwvWWVhcj48UmVjTnVtPjcwNzg8L1JlY051bT48cmVjb3JkPjxyZWMtbnVtYmVy
PjcwNzg8L3JlYy1udW1iZXI+PGZvcmVpZ24ta2V5cz48a2V5IGFwcD0iRU4iIGRiLWlkPSJ2djJz
OXJkOXByenI5bGV3NXR2NTJyd2RlOXJhcmQydDUycnQiIHRpbWVzdGFtcD0iMTYzNjY1NTY3MyI+
NzA3ODwva2V5PjwvZm9yZWlnbi1rZXlzPjxyZWYtdHlwZSBuYW1lPSJKb3VybmFsIEFydGljbGUi
PjE3PC9yZWYtdHlwZT48Y29udHJpYnV0b3JzPjxhdXRob3JzPjxhdXRob3I+UGFsbWlzYW5vLCBH
aW92YW5uaSBMdWNhPC9hdXRob3I+PGF1dGhvcj5Jbm5hbW9yYXRpLCBNYXJjbzwvYXV0aG9yPjxh
dXRob3I+VmFuZGVybGluZGVuLCBKb2hhbjwvYXV0aG9yPjwvYXV0aG9ycz48L2NvbnRyaWJ1dG9y
cz48dGl0bGVzPjx0aXRsZT5MaWZlIGFkdmVyc2UgZXhwZXJpZW5jZXMgaW4gcmVsYXRpb24gd2l0
aCBvYmVzaXR5IGFuZCBiaW5nZSBlYXRpbmcgZGlzb3JkZXI6IEEgc3lzdGVtYXRpYyByZXZpZXc8
L3RpdGxlPjxzZWNvbmRhcnktdGl0bGU+Sm91cm5hbCBvZiBCZWhhdmlvcmFsIEFkZGljdGlvbnMg
SiBCZWhhdiBBZGRpY3Q8L3NlY29uZGFyeS10aXRsZT48L3RpdGxlcz48cGVyaW9kaWNhbD48ZnVs
bC10aXRsZT5Kb3VybmFsIG9mIEJlaGF2aW9yYWwgQWRkaWN0aW9ucyBKIEJlaGF2IEFkZGljdDwv
ZnVsbC10aXRsZT48L3BlcmlvZGljYWw+PHBhZ2VzPjExLTMxPC9wYWdlcz48dm9sdW1lPjU8L3Zv
bHVtZT48bnVtYmVyPjE8L251bWJlcj48ZGF0ZXM+PHllYXI+MjAxNjwveWVhcj48cHViLWRhdGVz
PjxkYXRlPjAxIE1hci4gMjAxNjwvZGF0ZT48L3B1Yi1kYXRlcz48L2RhdGVzPjxpc2JuPjIwNjIt
NTg3MTwvaXNibj48dXJscz48cmVsYXRlZC11cmxzPjx1cmw+aHR0cHM6Ly9ha2pvdXJuYWxzLmNv
bS92aWV3L2pvdXJuYWxzLzIwMDYvNS8xL2FydGljbGUtcDExLnhtbDwvdXJsPjwvcmVsYXRlZC11
cmxzPjwvdXJscz48ZWxlY3Ryb25pYy1yZXNvdXJjZS1udW0+MTAuMTU1Ni8yMDA2LjUuMjAxNi4w
MTg8L2VsZWN0cm9uaWMtcmVzb3VyY2UtbnVtPjxsYW5ndWFnZT5FbmdsaXNoPC9sYW5ndWFnZT48
L3JlY29yZD48L0NpdGU+PC9FbmROb3RlPn==
</w:fldData>
              </w:fldChar>
            </w:r>
            <w:r w:rsidR="00CF3DBA">
              <w:instrText xml:space="preserve"> ADDIN EN.CITE </w:instrText>
            </w:r>
            <w:r w:rsidR="00CF3DBA">
              <w:fldChar w:fldCharType="begin">
                <w:fldData xml:space="preserve">PEVuZE5vdGU+PENpdGU+PEF1dGhvcj5DYXNsaW5pPC9BdXRob3I+PFllYXI+MjAxNjwvWWVhcj48
UmVjTnVtPjcwNzk8L1JlY051bT48RGlzcGxheVRleHQ+WzEyMi0xMjZdPC9EaXNwbGF5VGV4dD48
cmVjb3JkPjxyZWMtbnVtYmVyPjcwNzk8L3JlYy1udW1iZXI+PGZvcmVpZ24ta2V5cz48a2V5IGFw
cD0iRU4iIGRiLWlkPSJ2djJzOXJkOXByenI5bGV3NXR2NTJyd2RlOXJhcmQydDUycnQiIHRpbWVz
dGFtcD0iMTYzNjY1NTY4MCI+NzA3OTwva2V5PjwvZm9yZWlnbi1rZXlzPjxyZWYtdHlwZSBuYW1l
PSJKb3VybmFsIEFydGljbGUiPjE3PC9yZWYtdHlwZT48Y29udHJpYnV0b3JzPjxhdXRob3JzPjxh
dXRob3I+Q2FzbGluaSwgTWFudWVsYTwvYXV0aG9yPjxhdXRob3I+QmFydG9saSwgRnJhbmNlc2Nv
PC9hdXRob3I+PGF1dGhvcj5Dcm9jYW1vLCBDcmlzdGluYTwvYXV0aG9yPjxhdXRob3I+RGFrYW5h
bGlzLCBBbnRvbmlvczwvYXV0aG9yPjxhdXRob3I+Q2xlcmljaSwgTWFzc2ltbzwvYXV0aG9yPjxh
dXRob3I+Q2FycsOgLCBHaXVzZXBwZTwvYXV0aG9yPjwvYXV0aG9ycz48L2NvbnRyaWJ1dG9ycz48
dGl0bGVzPjx0aXRsZT5EaXNlbnRhbmdsaW5nIHRoZSBBc3NvY2lhdGlvbiBCZXR3ZWVuIENoaWxk
IEFidXNlIGFuZCBFYXRpbmcgRGlzb3JkZXJzOiBBIFN5c3RlbWF0aWMgUmV2aWV3IGFuZCBNZXRh
LUFuYWx5c2lzPC90aXRsZT48c2Vjb25kYXJ5LXRpdGxlPlBzeWNob3NvbWF0aWMgTWVkaWNpbmU8
L3NlY29uZGFyeS10aXRsZT48L3RpdGxlcz48cGVyaW9kaWNhbD48ZnVsbC10aXRsZT5Qc3ljaG9z
b20gTWVkPC9mdWxsLXRpdGxlPjxhYmJyLTE+UHN5Y2hvc29tYXRpYyBtZWRpY2luZTwvYWJici0x
PjwvcGVyaW9kaWNhbD48cGFnZXM+NzktOTA8L3BhZ2VzPjx2b2x1bWU+Nzg8L3ZvbHVtZT48bnVt
YmVyPjE8L251bWJlcj48a2V5d29yZHM+PGtleXdvcmQ+YW5vcmV4aWEgbmVydm9zYTwva2V5d29y
ZD48a2V5d29yZD5idWxpbWlhIG5lcnZvc2E8L2tleXdvcmQ+PGtleXdvcmQ+YmluZ2UgZWF0aW5n
IGRpc29yZGVyPC9rZXl3b3JkPjxrZXl3b3JkPmNoaWxkIHNleHVhbCBhYnVzZTwva2V5d29yZD48
a2V5d29yZD5jaGlsZCBwaHlzaWNhbCBhYnVzZTwva2V5d29yZD48a2V5d29yZD5jaGlsZCBlbW90
aW9uYWwgYWJ1c2U8L2tleXdvcmQ+PGtleXdvcmQ+QU4gPSBhbm9yZXhpYSBuZXJ2b3NhPC9rZXl3
b3JkPjxrZXl3b3JkPkJFRCA9IGJpbmdlIGVhdGluZyBkaXNvcmRlcjwva2V5d29yZD48a2V5d29y
ZD5CTUkgPSBib2R5IG1hc3MgaW5kZXg8L2tleXdvcmQ+PGtleXdvcmQ+Qk4gPSBidWxpbWlhIG5l
cnZvc2E8L2tleXdvcmQ+PGtleXdvcmQ+Q0VBID0gY2hpbGQgZW1vdGlvbmFsIGFidXNlPC9rZXl3
b3JkPjxrZXl3b3JkPkNQQSA9IGNoaWxkIHBoeXNpY2FsIGFidXNlPC9rZXl3b3JkPjxrZXl3b3Jk
PkNTQSA9IGNoaWxkIHNleHVhbCBhYnVzZTwva2V5d29yZD48a2V5d29yZD5FRHMgPSBlYXRpbmcg
ZGlzb3JkZXJzPC9rZXl3b3JkPjwva2V5d29yZHM+PGRhdGVzPjx5ZWFyPjIwMTY8L3llYXI+PC9k
YXRlcz48aXNibj4wMDMzLTMxNzQ8L2lzYm4+PGFjY2Vzc2lvbi1udW0+MDAwMDY4NDItMjAxNjAx
MDAwLTAwMDEwPC9hY2Nlc3Npb24tbnVtPjx1cmxzPjxyZWxhdGVkLXVybHM+PHVybD5odHRwczov
L2pvdXJuYWxzLmx3dy5jb20vcHN5Y2hvc29tYXRpY21lZGljaW5lL0Z1bGx0ZXh0LzIwMTYvMDEw
MDAvRGlzZW50YW5nbGluZ190aGVfQXNzb2NpYXRpb25fQmV0d2Vlbl9DaGlsZF9BYnVzZS4xMC5h
c3B4PC91cmw+PC9yZWxhdGVkLXVybHM+PC91cmxzPjxlbGVjdHJvbmljLXJlc291cmNlLW51bT4x
MC4xMDk3L3BzeS4wMDAwMDAwMDAwMDAwMjMzPC9lbGVjdHJvbmljLXJlc291cmNlLW51bT48L3Jl
Y29yZD48L0NpdGU+PENpdGU+PEF1dGhvcj5DdXRoYmVydDwvQXV0aG9yPjxZZWFyPjIwMjA8L1ll
YXI+PFJlY051bT41MjQzPC9SZWNOdW0+PHJlY29yZD48cmVjLW51bWJlcj41MjQzPC9yZWMtbnVt
YmVyPjxmb3JlaWduLWtleXM+PGtleSBhcHA9IkVOIiBkYi1pZD0idnYyczlyZDlwcnpyOWxldzV0
djUycndkZTlyYXJkMnQ1MnJ0IiB0aW1lc3RhbXA9IjE2MTUxNjMwNTUiPjUyNDM8L2tleT48L2Zv
cmVpZ24ta2V5cz48cmVmLXR5cGUgbmFtZT0iSm91cm5hbCBBcnRpY2xlIj4xNzwvcmVmLXR5cGU+
PGNvbnRyaWJ1dG9ycz48YXV0aG9ycz48YXV0aG9yPkN1dGhiZXJ0LCBLLjwvYXV0aG9yPjxhdXRo
b3I+SGFyZGluLCBTLjwvYXV0aG9yPjxhdXRob3I+WmVsa293aXR6LCBSLjwvYXV0aG9yPjxhdXRo
b3I+TWl0Y2hlbGwsIEsuPC9hdXRob3I+PC9hdXRob3JzPjwvY29udHJpYnV0b3JzPjxhdXRoLWFk
ZHJlc3M+RGVwYXJ0bWVudCBvZiBQc3ljaG9sb2dpY2FsIGFuZCBCcmFpbiBTY2llbmNlcywgQm9z
dG9uIFVuaXZlcnNpdHksIEJvc3RvbiwgTUEsIFVTQS4mI3hEO05hdGlvbmFsIENlbnRlciBmb3Ig
UFRTRCBhdCB0aGUgVkEgQm9zdG9uIEhlYWx0aGNhcmUgU3lzdGVtLCBCb3N0b24sIE1BLCAwMjEz
MCwgVVNBLiYjeEQ7TmF0aW9uYWwgQ2VudGVyIGZvciBQVFNEIGF0IHRoZSBWQSBCb3N0b24gSGVh
bHRoY2FyZSBTeXN0ZW0sIEJvc3RvbiwgTUEsIDAyMTMwLCBVU0EuIGthcmVuLm1pdGNoZWxsNUB2
YS5nb3YuJiN4RDtEZXBhcnRtZW50IG9mIFBzeWNoaWF0cnksIEJvc3RvbiBVbml2ZXJzaXR5IFNj
aG9vbCBvZiBNZWRpY2luZSwgQm9zdG9uLCBNQSwgVVNBLiBrYXJlbi5taXRjaGVsbDVAdmEuZ292
LjwvYXV0aC1hZGRyZXNzPjx0aXRsZXM+PHRpdGxlPkVhdGluZyBEaXNvcmRlcnMgYW5kIE92ZXJ3
ZWlnaHQvT2Jlc2l0eSBpbiBWZXRlcmFuczogUHJldmFsZW5jZSwgUmlzayBGYWN0b3JzLCBhbmQg
VHJlYXRtZW50IENvbnNpZGVyYXRpb25zPC90aXRsZT48c2Vjb25kYXJ5LXRpdGxlPkN1cnIgT2Jl
cyBSZXA8L3NlY29uZGFyeS10aXRsZT48L3RpdGxlcz48cGVyaW9kaWNhbD48ZnVsbC10aXRsZT5D
dXJyIE9iZXMgUmVwPC9mdWxsLXRpdGxlPjxhYmJyLTE+Q3VycmVudCBvYmVzaXR5IHJlcG9ydHM8
L2FiYnItMT48L3BlcmlvZGljYWw+PHBhZ2VzPjk4LTEwODwvcGFnZXM+PHZvbHVtZT45PC92b2x1
bWU+PG51bWJlcj4yPC9udW1iZXI+PGVkaXRpb24+MjAyMC8wNS8wNDwvZWRpdGlvbj48a2V5d29y
ZHM+PGtleXdvcmQ+QmluZ2UgZWF0aW5nIGRpc29yZGVyPC9rZXl3b3JkPjxrZXl3b3JkPkVhdGlu
ZyBkaXNvcmRlcnM8L2tleXdvcmQ+PGtleXdvcmQ+T2Jlc2l0eTwva2V5d29yZD48a2V5d29yZD5P
dmVyd2VpZ2h0PC9rZXl3b3JkPjxrZXl3b3JkPlZldGVyYW5zPC9rZXl3b3JkPjwva2V5d29yZHM+
PGRhdGVzPjx5ZWFyPjIwMjA8L3llYXI+PHB1Yi1kYXRlcz48ZGF0ZT5KdW48L2RhdGU+PC9wdWIt
ZGF0ZXM+PC9kYXRlcz48aXNibj4yMTYyLTQ5Njg8L2lzYm4+PGFjY2Vzc2lvbi1udW0+MzIzNjE5
MTU8L2FjY2Vzc2lvbi1udW0+PHVybHM+PC91cmxzPjxlbGVjdHJvbmljLXJlc291cmNlLW51bT4x
MC4xMDA3L3MxMzY3OS0wMjAtMDAzNzQtMTwvZWxlY3Ryb25pYy1yZXNvdXJjZS1udW0+PHJlbW90
ZS1kYXRhYmFzZS1wcm92aWRlcj5OTE08L3JlbW90ZS1kYXRhYmFzZS1wcm92aWRlcj48bGFuZ3Vh
Z2U+ZW5nPC9sYW5ndWFnZT48L3JlY29yZD48L0NpdGU+PENpdGU+PEF1dGhvcj5Hcm9nYW48L0F1
dGhvcj48WWVhcj4yMDIwPC9ZZWFyPjxSZWNOdW0+NTE4OTwvUmVjTnVtPjxyZWNvcmQ+PHJlYy1u
dW1iZXI+NTE4OTwvcmVjLW51bWJlcj48Zm9yZWlnbi1rZXlzPjxrZXkgYXBwPSJFTiIgZGItaWQ9
InZ2MnM5cmQ5cHJ6cjlsZXc1dHY1MnJ3ZGU5cmFyZDJ0NTJydCIgdGltZXN0YW1wPSIxNjE1MTYz
MDU0Ij41MTg5PC9rZXk+PC9mb3JlaWduLWtleXM+PHJlZi10eXBlIG5hbWU9IkpvdXJuYWwgQXJ0
aWNsZSI+MTc8L3JlZi10eXBlPjxjb250cmlidXRvcnM+PGF1dGhvcnM+PGF1dGhvcj5Hcm9nYW4s
IEsuPC9hdXRob3I+PGF1dGhvcj5NYWNHYXJyeSwgRC48L2F1dGhvcj48YXV0aG9yPkJyYW1oYW0s
IEouPC9hdXRob3I+PGF1dGhvcj5TY3JpdmVuLCBNLjwvYXV0aG9yPjxhdXRob3I+TWFoZXIsIEMu
PC9hdXRob3I+PGF1dGhvcj5GaXR6Z2VyYWxkLCBBLjwvYXV0aG9yPjwvYXV0aG9ycz48L2NvbnRy
aWJ1dG9ycz48YXV0aC1hZGRyZXNzPlNjaG9vbCBvZiBQc3ljaG9sb2d5LCBVbml2ZXJzaXR5IENv
bGxlZ2UgRHVibGluLCBEdWJsaW4sIElyZWxhbmQuIEdSSUQ6IGdyaWQuNzg4Ni4xLiBJU05JOiAw
MDAwIDAwMDEgMDc2OCAyNzQzJiN4RDtFbG0gTW91bnQgVW5pdCwgU3QuIFZpbmNlbnQmYXBvcztz
IFVuaXZlcnNpdHkgSG9zcGl0YWwsIER1YmxpbiwgSXJlbGFuZC4gR1JJRDogZ3JpZC40MTI3NTEu
NC4gSVNOSTogMDAwMCAwMDAxIDAzMTUgODE0MzwvYXV0aC1hZGRyZXNzPjx0aXRsZXM+PHRpdGxl
PkZhbWlseS1yZWxhdGVkIG5vbi1hYnVzZSBhZHZlcnNlIGxpZmUgZXhwZXJpZW5jZXMgb2NjdXJy
aW5nIGZvciBhZHVsdHMgZGlhZ25vc2VkIHdpdGggZWF0aW5nIGRpc29yZGVyczogYSBzeXN0ZW1h
dGljIHJldmlldzwvdGl0bGU+PHNlY29uZGFyeS10aXRsZT5KIEVhdCBEaXNvcmQ8L3NlY29uZGFy
eS10aXRsZT48L3RpdGxlcz48cGVyaW9kaWNhbD48ZnVsbC10aXRsZT5KIEVhdCBEaXNvcmQ8L2Z1
bGwtdGl0bGU+PGFiYnItMT5Kb3VybmFsIG9mIGVhdGluZyBkaXNvcmRlcnM8L2FiYnItMT48L3Bl
cmlvZGljYWw+PHBhZ2VzPjM2PC9wYWdlcz48dm9sdW1lPjg8L3ZvbHVtZT48ZWRpdGlvbj4yMDIw
LzA3LzI1PC9lZGl0aW9uPjxrZXl3b3Jkcz48a2V5d29yZD5BZHVsdHM8L2tleXdvcmQ+PGtleXdv
cmQ+QW5vcmV4aWEgbmVydm9zYTwva2V5d29yZD48a2V5d29yZD5CaW5nZSBlYXRpbmcgZGlzb3Jk
ZXJzPC9rZXl3b3JkPjxrZXl3b3JkPkJ1bGltaWEgbmVydm9zYTwva2V5d29yZD48a2V5d29yZD5F
YXRpbmcgZGlzb3JkZXJzPC9rZXl3b3JkPjxrZXl3b3JkPkZhbWlseSBhZHZlcnNpdHk8L2tleXdv
cmQ+PGtleXdvcmQ+Tm9uLWFidXNlIGFkdmVyc2UgbGlmZSBleHBlcmllbmNlczwva2V5d29yZD48
L2tleXdvcmRzPjxkYXRlcz48eWVhcj4yMDIwPC95ZWFyPjwvZGF0ZXM+PGlzYm4+MjA1MC0yOTc0
IChQcmludCkmI3hEOzIwNTAtMjk3NDwvaXNibj48YWNjZXNzaW9uLW51bT4zMjcwNDM3MjwvYWNj
ZXNzaW9uLW51bT48dXJscz48L3VybHM+PGN1c3RvbTI+UE1DNzM3NDgxNzwvY3VzdG9tMj48ZWxl
Y3Ryb25pYy1yZXNvdXJjZS1udW0+MTAuMTE4Ni9zNDAzMzctMDIwLTAwMzExLTY8L2VsZWN0cm9u
aWMtcmVzb3VyY2UtbnVtPjxyZW1vdGUtZGF0YWJhc2UtcHJvdmlkZXI+TkxNPC9yZW1vdGUtZGF0
YWJhc2UtcHJvdmlkZXI+PGxhbmd1YWdlPmVuZzwvbGFuZ3VhZ2U+PC9yZWNvcmQ+PC9DaXRlPjxD
aXRlPjxBdXRob3I+TW9sZW5kaWprPC9BdXRob3I+PFllYXI+MjAxNzwvWWVhcj48UmVjTnVtPjcw
ODA8L1JlY051bT48cmVjb3JkPjxyZWMtbnVtYmVyPjcwODA8L3JlYy1udW1iZXI+PGZvcmVpZ24t
a2V5cz48a2V5IGFwcD0iRU4iIGRiLWlkPSJ2djJzOXJkOXByenI5bGV3NXR2NTJyd2RlOXJhcmQy
dDUycnQiIHRpbWVzdGFtcD0iMTYzNjY1NTY4MSI+NzA4MDwva2V5PjwvZm9yZWlnbi1rZXlzPjxy
ZWYtdHlwZSBuYW1lPSJKb3VybmFsIEFydGljbGUiPjE3PC9yZWYtdHlwZT48Y29udHJpYnV0b3Jz
PjxhdXRob3JzPjxhdXRob3I+TW9sZW5kaWprLCBNLiBMLjwvYXV0aG9yPjxhdXRob3I+SG9laywg
SC4gVy48L2F1dGhvcj48YXV0aG9yPkJyZXdlcnRvbiwgVC4gRC48L2F1dGhvcj48YXV0aG9yPkVs
emluZ2EsIEIuIE0uPC9hdXRob3I+PC9hdXRob3JzPjwvY29udHJpYnV0b3JzPjx0aXRsZXM+PHRp
dGxlPkNoaWxkaG9vZCBtYWx0cmVhdG1lbnQgYW5kIGVhdGluZyBkaXNvcmRlciBwYXRob2xvZ3k6
IGEgc3lzdGVtYXRpYyByZXZpZXcgYW5kIGRvc2UtcmVzcG9uc2UgbWV0YS1hbmFseXNpczwvdGl0
bGU+PHNlY29uZGFyeS10aXRsZT5Qc3ljaG9sb2dpY2FsIE1lZGljaW5lPC9zZWNvbmRhcnktdGl0
bGU+PC90aXRsZXM+PHBlcmlvZGljYWw+PGZ1bGwtdGl0bGU+UHN5Y2hvbCBNZWQ8L2Z1bGwtdGl0
bGU+PGFiYnItMT5Qc3ljaG9sb2dpY2FsIG1lZGljaW5lPC9hYmJyLTE+PC9wZXJpb2RpY2FsPjxw
YWdlcz4xNDAyLTE0MTY8L3BhZ2VzPjx2b2x1bWU+NDc8L3ZvbHVtZT48bnVtYmVyPjg8L251bWJl
cj48ZWRpdGlvbj4yMDE3LzAxLzE5PC9lZGl0aW9uPjxrZXl3b3Jkcz48a2V5d29yZD5Bbm9yZXhp
YTwva2V5d29yZD48a2V5d29yZD5idWxpbWlhPC9rZXl3b3JkPjxrZXl3b3JkPmNoaWxkaG9vZCBh
YnVzZTwva2V5d29yZD48a2V5d29yZD5lYXRpbmcgZGlzb3JkZXJzPC9rZXl3b3JkPjxrZXl3b3Jk
Pm1ldGEtYW5hbHlzaXM8L2tleXdvcmQ+PC9rZXl3b3Jkcz48ZGF0ZXM+PHllYXI+MjAxNzwveWVh
cj48L2RhdGVzPjxwdWJsaXNoZXI+Q2FtYnJpZGdlIFVuaXZlcnNpdHkgUHJlc3M8L3B1Ymxpc2hl
cj48aXNibj4wMDMzLTI5MTc8L2lzYm4+PHVybHM+PHJlbGF0ZWQtdXJscz48dXJsPmh0dHBzOi8v
d3d3LmNhbWJyaWRnZS5vcmcvY29yZS9hcnRpY2xlL2NoaWxkaG9vZC1tYWx0cmVhdG1lbnQtYW5k
LWVhdGluZy1kaXNvcmRlci1wYXRob2xvZ3ktYS1zeXN0ZW1hdGljLXJldmlldy1hbmQtZG9zZXJl
c3BvbnNlLW1ldGFhbmFseXNpcy9CNzczMUNERTJGQjVDODM3NTU0QkI5NDBCM0E3Nzg3RjwvdXJs
PjwvcmVsYXRlZC11cmxzPjwvdXJscz48ZWxlY3Ryb25pYy1yZXNvdXJjZS1udW0+MTAuMTAxNy9T
MDAzMzI5MTcxNjAwMzU2MTwvZWxlY3Ryb25pYy1yZXNvdXJjZS1udW0+PHJlbW90ZS1kYXRhYmFz
ZS1uYW1lPkNhbWJyaWRnZSBDb3JlPC9yZW1vdGUtZGF0YWJhc2UtbmFtZT48cmVtb3RlLWRhdGFi
YXNlLXByb3ZpZGVyPkNhbWJyaWRnZSBVbml2ZXJzaXR5IFByZXNzPC9yZW1vdGUtZGF0YWJhc2Ut
cHJvdmlkZXI+PC9yZWNvcmQ+PC9DaXRlPjxDaXRlPjxBdXRob3I+UGFsbWlzYW5vPC9BdXRob3I+
PFllYXI+MjAxNjwvWWVhcj48UmVjTnVtPjcwNzg8L1JlY051bT48cmVjb3JkPjxyZWMtbnVtYmVy
PjcwNzg8L3JlYy1udW1iZXI+PGZvcmVpZ24ta2V5cz48a2V5IGFwcD0iRU4iIGRiLWlkPSJ2djJz
OXJkOXByenI5bGV3NXR2NTJyd2RlOXJhcmQydDUycnQiIHRpbWVzdGFtcD0iMTYzNjY1NTY3MyI+
NzA3ODwva2V5PjwvZm9yZWlnbi1rZXlzPjxyZWYtdHlwZSBuYW1lPSJKb3VybmFsIEFydGljbGUi
PjE3PC9yZWYtdHlwZT48Y29udHJpYnV0b3JzPjxhdXRob3JzPjxhdXRob3I+UGFsbWlzYW5vLCBH
aW92YW5uaSBMdWNhPC9hdXRob3I+PGF1dGhvcj5Jbm5hbW9yYXRpLCBNYXJjbzwvYXV0aG9yPjxh
dXRob3I+VmFuZGVybGluZGVuLCBKb2hhbjwvYXV0aG9yPjwvYXV0aG9ycz48L2NvbnRyaWJ1dG9y
cz48dGl0bGVzPjx0aXRsZT5MaWZlIGFkdmVyc2UgZXhwZXJpZW5jZXMgaW4gcmVsYXRpb24gd2l0
aCBvYmVzaXR5IGFuZCBiaW5nZSBlYXRpbmcgZGlzb3JkZXI6IEEgc3lzdGVtYXRpYyByZXZpZXc8
L3RpdGxlPjxzZWNvbmRhcnktdGl0bGU+Sm91cm5hbCBvZiBCZWhhdmlvcmFsIEFkZGljdGlvbnMg
SiBCZWhhdiBBZGRpY3Q8L3NlY29uZGFyeS10aXRsZT48L3RpdGxlcz48cGVyaW9kaWNhbD48ZnVs
bC10aXRsZT5Kb3VybmFsIG9mIEJlaGF2aW9yYWwgQWRkaWN0aW9ucyBKIEJlaGF2IEFkZGljdDwv
ZnVsbC10aXRsZT48L3BlcmlvZGljYWw+PHBhZ2VzPjExLTMxPC9wYWdlcz48dm9sdW1lPjU8L3Zv
bHVtZT48bnVtYmVyPjE8L251bWJlcj48ZGF0ZXM+PHllYXI+MjAxNjwveWVhcj48cHViLWRhdGVz
PjxkYXRlPjAxIE1hci4gMjAxNjwvZGF0ZT48L3B1Yi1kYXRlcz48L2RhdGVzPjxpc2JuPjIwNjIt
NTg3MTwvaXNibj48dXJscz48cmVsYXRlZC11cmxzPjx1cmw+aHR0cHM6Ly9ha2pvdXJuYWxzLmNv
bS92aWV3L2pvdXJuYWxzLzIwMDYvNS8xL2FydGljbGUtcDExLnhtbDwvdXJsPjwvcmVsYXRlZC11
cmxzPjwvdXJscz48ZWxlY3Ryb25pYy1yZXNvdXJjZS1udW0+MTAuMTU1Ni8yMDA2LjUuMjAxNi4w
MTg8L2VsZWN0cm9uaWMtcmVzb3VyY2UtbnVtPjxsYW5ndWFnZT5FbmdsaXNoPC9sYW5ndWFnZT48
L3JlY29yZD48L0NpdGU+PC9FbmROb3RlPn==
</w:fldData>
              </w:fldChar>
            </w:r>
            <w:r w:rsidR="00CF3DBA">
              <w:instrText xml:space="preserve"> ADDIN EN.CITE.DATA </w:instrText>
            </w:r>
            <w:r w:rsidR="00CF3DBA">
              <w:fldChar w:fldCharType="end"/>
            </w:r>
            <w:r w:rsidRPr="00807CAB">
              <w:fldChar w:fldCharType="separate"/>
            </w:r>
            <w:r w:rsidR="00CF3DBA">
              <w:rPr>
                <w:noProof/>
              </w:rPr>
              <w:t>[122-126]</w:t>
            </w:r>
            <w:r w:rsidRPr="00807CAB">
              <w:fldChar w:fldCharType="end"/>
            </w:r>
          </w:p>
          <w:p w14:paraId="1D572C65" w14:textId="7424E7D3" w:rsidR="00294B20" w:rsidRPr="00807CAB" w:rsidRDefault="00294B20" w:rsidP="00294B20">
            <w:pPr>
              <w:pStyle w:val="MDPI42tablebody"/>
              <w:ind w:right="-155"/>
              <w:jc w:val="left"/>
              <w:rPr>
                <w:b/>
                <w:bCs/>
              </w:rPr>
            </w:pPr>
            <w:r w:rsidRPr="00807CAB">
              <w:t xml:space="preserve">Reported in comorbid conditions: </w:t>
            </w:r>
            <w:r w:rsidRPr="00807CAB">
              <w:fldChar w:fldCharType="begin">
                <w:fldData xml:space="preserve">PEVuZE5vdGU+PENpdGU+PEF1dGhvcj5GZWxpdHRpPC9BdXRob3I+PFllYXI+MTk5MzwvWWVhcj48
UmVjTnVtPjcwODY8L1JlY051bT48RGlzcGxheVRleHQ+WzEyNy0xMzBdPC9EaXNwbGF5VGV4dD48
cmVjb3JkPjxyZWMtbnVtYmVyPjcwODY8L3JlYy1udW1iZXI+PGZvcmVpZ24ta2V5cz48a2V5IGFw
cD0iRU4iIGRiLWlkPSJ2djJzOXJkOXByenI5bGV3NXR2NTJyd2RlOXJhcmQydDUycnQiIHRpbWVz
dGFtcD0iMTYzNjY1NjAwNiI+NzA4Njwva2V5PjwvZm9yZWlnbi1rZXlzPjxyZWYtdHlwZSBuYW1l
PSJKb3VybmFsIEFydGljbGUiPjE3PC9yZWYtdHlwZT48Y29udHJpYnV0b3JzPjxhdXRob3JzPjxh
dXRob3I+RmVsaXR0aSwgVi4gSi48L2F1dGhvcj48L2F1dGhvcnM+PC9jb250cmlidXRvcnM+PGF1
dGgtYWRkcmVzcz5EZXBhcnRtZW50IG9mIFByZXZlbnRpdmUgTWVkaWNpbmUsIFNvdXRoZXJuIENh
bGlmb3JuaWEgUGVybWFuZW50ZSBNZWRpY2FsIEdyb3VwLCBTYW4gRGllZ28gOTIwMzcuPC9hdXRo
LWFkZHJlc3M+PHRpdGxlcz48dGl0bGU+Q2hpbGRob29kIHNleHVhbCBhYnVzZSwgZGVwcmVzc2lv
biwgYW5kIGZhbWlseSBkeXNmdW5jdGlvbiBpbiBhZHVsdCBvYmVzZSBwYXRpZW50czogYSBjYXNl
IGNvbnRyb2wgc3R1ZHk8L3RpdGxlPjxzZWNvbmRhcnktdGl0bGU+U291dGggTWVkIEo8L3NlY29u
ZGFyeS10aXRsZT48L3RpdGxlcz48cGVyaW9kaWNhbD48ZnVsbC10aXRsZT5Tb3V0aCBNZWQgSjwv
ZnVsbC10aXRsZT48L3BlcmlvZGljYWw+PHBhZ2VzPjczMi02PC9wYWdlcz48dm9sdW1lPjg2PC92
b2x1bWU+PG51bWJlcj43PC9udW1iZXI+PGVkaXRpb24+MTk5My8wNy8wMTwvZWRpdGlvbj48a2V5
d29yZHM+PGtleXdvcmQ+QWR1bHQ8L2tleXdvcmQ+PGtleXdvcmQ+QWxjb2hvbGlzbTwva2V5d29y
ZD48a2V5d29yZD5CZXJlYXZlbWVudDwva2V5d29yZD48a2V5d29yZD5DYXNlLUNvbnRyb2wgU3R1
ZGllczwva2V5d29yZD48a2V5d29yZD5DaGktU3F1YXJlIERpc3RyaWJ1dGlvbjwva2V5d29yZD48
a2V5d29yZD5DaGlsZDwva2V5d29yZD48a2V5d29yZD5DaGlsZCBBYnVzZS9wc3ljaG9sb2d5PC9r
ZXl3b3JkPjxrZXl3b3JkPkNoaWxkIEFidXNlLCBTZXh1YWwvKmNvbXBsaWNhdGlvbnMvcHN5Y2hv
bG9neTwva2V5d29yZD48a2V5d29yZD5EZXByZXNzaW9uL2NvbXBsaWNhdGlvbnM8L2tleXdvcmQ+
PGtleXdvcmQ+RmFtaWx5IENoYXJhY3RlcmlzdGljczwva2V5d29yZD48a2V5d29yZD5GYW1pbHkg
SGVhbHRoPC9rZXl3b3JkPjxrZXl3b3JkPkZlbWFsZTwva2V5d29yZD48a2V5d29yZD5IdW1hbnM8
L2tleXdvcmQ+PGtleXdvcmQ+SHlwZXJwaGFnaWEvKmV0aW9sb2d5L3BzeWNob2xvZ3k8L2tleXdv
cmQ+PGtleXdvcmQ+TWFsZTwva2V5d29yZD48a2V5d29yZD5NYXJyaWFnZTwva2V5d29yZD48a2V5
d29yZD5PYmVzaXR5LypldGlvbG9neS8qcHN5Y2hvbG9neTwva2V5d29yZD48a2V5d29yZD5TdWlj
aWRlPC9rZXl3b3JkPjwva2V5d29yZHM+PGRhdGVzPjx5ZWFyPjE5OTM8L3llYXI+PHB1Yi1kYXRl
cz48ZGF0ZT5KdWw8L2RhdGU+PC9wdWItZGF0ZXM+PC9kYXRlcz48aXNibj4wMDM4LTQzNDggKFBy
aW50KSYjeEQ7MDAzOC00MzQ4PC9pc2JuPjxhY2Nlc3Npb24tbnVtPjgzMjIwNzg8L2FjY2Vzc2lv
bi1udW0+PHVybHM+PC91cmxzPjxlbGVjdHJvbmljLXJlc291cmNlLW51bT4xMC4xMDk3LzAwMDA3
NjExLTE5OTMwNzAwMC0wMDAwMjwvZWxlY3Ryb25pYy1yZXNvdXJjZS1udW0+PHJlbW90ZS1kYXRh
YmFzZS1wcm92aWRlcj5OTE08L3JlbW90ZS1kYXRhYmFzZS1wcm92aWRlcj48bGFuZ3VhZ2U+ZW5n
PC9sYW5ndWFnZT48L3JlY29yZD48L0NpdGU+PENpdGU+PEF1dGhvcj5GZWxpdHRpPC9BdXRob3I+
PFllYXI+MjAxOTwvWWVhcj48UmVjTnVtPjcwOTM8L1JlY051bT48cmVjb3JkPjxyZWMtbnVtYmVy
PjcwOTM8L3JlYy1udW1iZXI+PGZvcmVpZ24ta2V5cz48a2V5IGFwcD0iRU4iIGRiLWlkPSJ2djJz
OXJkOXByenI5bGV3NXR2NTJyd2RlOXJhcmQydDUycnQiIHRpbWVzdGFtcD0iMTYzNjY1NjAzOCI+
NzA5Mzwva2V5PjwvZm9yZWlnbi1rZXlzPjxyZWYtdHlwZSBuYW1lPSJKb3VybmFsIEFydGljbGUi
PjE3PC9yZWYtdHlwZT48Y29udHJpYnV0b3JzPjxhdXRob3JzPjxhdXRob3I+RmVsaXR0aSwgVi4g
Si48L2F1dGhvcj48L2F1dGhvcnM+PC9jb250cmlidXRvcnM+PHRpdGxlcz48dGl0bGU+T3JpZ2lu
cyBvZiB0aGUgQUNFIFN0dWR5PC90aXRsZT48c2Vjb25kYXJ5LXRpdGxlPkFtIEogUHJldiBNZWQ8
L3NlY29uZGFyeS10aXRsZT48L3RpdGxlcz48cGVyaW9kaWNhbD48ZnVsbC10aXRsZT5BbSBKIFBy
ZXYgTWVkPC9mdWxsLXRpdGxlPjwvcGVyaW9kaWNhbD48cGFnZXM+Nzg3LTc4OTwvcGFnZXM+PHZv
bHVtZT41Njwvdm9sdW1lPjxudW1iZXI+NjwvbnVtYmVyPjxlZGl0aW9uPjIwMTkvMDUvMjE8L2Vk
aXRpb24+PGtleXdvcmRzPjxrZXl3b3JkPkFkdmVyc2UgQ2hpbGRob29kIEV4cGVyaWVuY2VzLypz
dGF0aXN0aWNzICZhbXA7IG51bWVyaWNhbCBkYXRhPC9rZXl3b3JkPjxrZXl3b3JkPkh1bWFuczwv
a2V5d29yZD48a2V5d29yZD5PYmVzaXR5LyplcGlkZW1pb2xvZ3kvcHN5Y2hvbG9neTwva2V5d29y
ZD48L2tleXdvcmRzPjxkYXRlcz48eWVhcj4yMDE5PC95ZWFyPjxwdWItZGF0ZXM+PGRhdGU+SnVu
PC9kYXRlPjwvcHViLWRhdGVzPjwvZGF0ZXM+PGlzYm4+MDc0OS0zNzk3PC9pc2JuPjxhY2Nlc3Np
b24tbnVtPjMxMTA0NzIzPC9hY2Nlc3Npb24tbnVtPjx1cmxzPjwvdXJscz48ZWxlY3Ryb25pYy1y
ZXNvdXJjZS1udW0+MTAuMTAxNi9qLmFtZXByZS4yMDE5LjAyLjAxMTwvZWxlY3Ryb25pYy1yZXNv
dXJjZS1udW0+PHJlbW90ZS1kYXRhYmFzZS1wcm92aWRlcj5OTE08L3JlbW90ZS1kYXRhYmFzZS1w
cm92aWRlcj48bGFuZ3VhZ2U+ZW5nPC9sYW5ndWFnZT48L3JlY29yZD48L0NpdGU+PENpdGU+PEF1
dGhvcj5GZWxpdHRpPC9BdXRob3I+PFllYXI+MTk5ODwvWWVhcj48UmVjTnVtPjcwNzc8L1JlY051
bT48cmVjb3JkPjxyZWMtbnVtYmVyPjcwNzc8L3JlYy1udW1iZXI+PGZvcmVpZ24ta2V5cz48a2V5
IGFwcD0iRU4iIGRiLWlkPSJ2djJzOXJkOXByenI5bGV3NXR2NTJyd2RlOXJhcmQydDUycnQiIHRp
bWVzdGFtcD0iMTYzNjY1NTYxMyI+NzA3Nzwva2V5PjwvZm9yZWlnbi1rZXlzPjxyZWYtdHlwZSBu
YW1lPSJKb3VybmFsIEFydGljbGUiPjE3PC9yZWYtdHlwZT48Y29udHJpYnV0b3JzPjxhdXRob3Jz
PjxhdXRob3I+RmVsaXR0aSwgVi4gSi48L2F1dGhvcj48YXV0aG9yPkFuZGEsIFIuIEYuPC9hdXRo
b3I+PGF1dGhvcj5Ob3JkZW5iZXJnLCBELjwvYXV0aG9yPjxhdXRob3I+V2lsbGlhbXNvbiwgRC4g
Ri48L2F1dGhvcj48YXV0aG9yPlNwaXR6LCBBLiBNLjwvYXV0aG9yPjxhdXRob3I+RWR3YXJkcywg
Vi48L2F1dGhvcj48YXV0aG9yPktvc3MsIE0uIFAuPC9hdXRob3I+PGF1dGhvcj5NYXJrcywgSi4g
Uy48L2F1dGhvcj48L2F1dGhvcnM+PC9jb250cmlidXRvcnM+PGF1dGgtYWRkcmVzcz5EZXBhcnRt
ZW50IG9mIFByZXZlbnRpdmUgTWVkaWNpbmUsIFNvdXRoZXJuIENhbGlmb3JuaWEgUGVybWFuZW50
ZSBNZWRpY2FsIEdyb3VwIChLYWlzZXIgUGVybWFuZW50ZSksIFNhbiBEaWVnbyA5MjExMSwgVVNB
LjwvYXV0aC1hZGRyZXNzPjx0aXRsZXM+PHRpdGxlPlJlbGF0aW9uc2hpcCBvZiBjaGlsZGhvb2Qg
YWJ1c2UgYW5kIGhvdXNlaG9sZCBkeXNmdW5jdGlvbiB0byBtYW55IG9mIHRoZSBsZWFkaW5nIGNh
dXNlcyBvZiBkZWF0aCBpbiBhZHVsdHMuIFRoZSBBZHZlcnNlIENoaWxkaG9vZCBFeHBlcmllbmNl
cyAoQUNFKSBTdHVkeTwvdGl0bGU+PHNlY29uZGFyeS10aXRsZT5BbSBKIFByZXYgTWVkPC9zZWNv
bmRhcnktdGl0bGU+PC90aXRsZXM+PHBlcmlvZGljYWw+PGZ1bGwtdGl0bGU+QW0gSiBQcmV2IE1l
ZDwvZnVsbC10aXRsZT48L3BlcmlvZGljYWw+PHBhZ2VzPjI0NS01ODwvcGFnZXM+PHZvbHVtZT4x
NDwvdm9sdW1lPjxudW1iZXI+NDwvbnVtYmVyPjxlZGl0aW9uPjE5OTgvMDYvMjM8L2VkaXRpb24+
PGtleXdvcmRzPjxrZXl3b3JkPkFkdWx0PC9rZXl3b3JkPjxrZXl3b3JkPkFnZWQ8L2tleXdvcmQ+
PGtleXdvcmQ+QWdlZCwgODAgYW5kIG92ZXI8L2tleXdvcmQ+PGtleXdvcmQ+Q2FsaWZvcm5pYS9l
cGlkZW1pb2xvZ3k8L2tleXdvcmQ+PGtleXdvcmQ+KkNhdXNlIG9mIERlYXRoPC9rZXl3b3JkPjxr
ZXl3b3JkPkNoaWxkPC9rZXl3b3JkPjxrZXl3b3JkPipDaGlsZCBBYnVzZS9zdGF0aXN0aWNzICZh
bXA7IG51bWVyaWNhbCBkYXRhPC9rZXl3b3JkPjxrZXl3b3JkPkNoaWxkIG9mIEltcGFpcmVkIFBh
cmVudHM8L2tleXdvcmQ+PGtleXdvcmQ+RG9tZXN0aWMgVmlvbGVuY2Uvc3RhdGlzdGljcyAmYW1w
OyBudW1lcmljYWwgZGF0YTwva2V5d29yZD48a2V5d29yZD4qRmFtaWx5PC9rZXl3b3JkPjxrZXl3
b3JkPkZlbWFsZTwva2V5d29yZD48a2V5d29yZD5IZWFsdGggQmVoYXZpb3I8L2tleXdvcmQ+PGtl
eXdvcmQ+SHVtYW5zPC9rZXl3b3JkPjxrZXl3b3JkPkxvZ2lzdGljIE1vZGVsczwva2V5d29yZD48
a2V5d29yZD5NYWxlPC9rZXl3b3JkPjxrZXl3b3JkPk1pZGRsZSBBZ2VkPC9rZXl3b3JkPjxrZXl3
b3JkPlJpc2sgRmFjdG9yczwva2V5d29yZD48a2V5d29yZD4qU29jaWFsIFByb2JsZW1zPC9rZXl3
b3JkPjxrZXl3b3JkPlN1cnZleXMgYW5kIFF1ZXN0aW9ubmFpcmVzPC9rZXl3b3JkPjxrZXl3b3Jk
PlZpb2xlbmNlL3N0YXRpc3RpY3MgJmFtcDsgbnVtZXJpY2FsIGRhdGE8L2tleXdvcmQ+PC9rZXl3
b3Jkcz48ZGF0ZXM+PHllYXI+MTk5ODwveWVhcj48cHViLWRhdGVzPjxkYXRlPk1heTwvZGF0ZT48
L3B1Yi1kYXRlcz48L2RhdGVzPjxpc2JuPjA3NDktMzc5NyAoUHJpbnQpJiN4RDswNzQ5LTM3OTc8
L2lzYm4+PGFjY2Vzc2lvbi1udW0+OTYzNTA2OTwvYWNjZXNzaW9uLW51bT48dXJscz48L3VybHM+
PGVsZWN0cm9uaWMtcmVzb3VyY2UtbnVtPjEwLjEwMTYvczA3NDktMzc5Nyg5OCkwMDAxNy04PC9l
bGVjdHJvbmljLXJlc291cmNlLW51bT48cmVtb3RlLWRhdGFiYXNlLXByb3ZpZGVyPk5MTTwvcmVt
b3RlLWRhdGFiYXNlLXByb3ZpZGVyPjxsYW5ndWFnZT5lbmc8L2xhbmd1YWdlPjwvcmVjb3JkPjwv
Q2l0ZT48Q2l0ZT48QXV0aG9yPkZlbGl0dGk8L0F1dGhvcj48WWVhcj4xOTk4PC9ZZWFyPjxSZWNO
dW0+NzA3NzwvUmVjTnVtPjxyZWNvcmQ+PHJlYy1udW1iZXI+NzA3NzwvcmVjLW51bWJlcj48Zm9y
ZWlnbi1rZXlzPjxrZXkgYXBwPSJFTiIgZGItaWQ9InZ2MnM5cmQ5cHJ6cjlsZXc1dHY1MnJ3ZGU5
cmFyZDJ0NTJydCIgdGltZXN0YW1wPSIxNjM2NjU1NjEzIj43MDc3PC9rZXk+PC9mb3JlaWduLWtl
eXM+PHJlZi10eXBlIG5hbWU9IkpvdXJuYWwgQXJ0aWNsZSI+MTc8L3JlZi10eXBlPjxjb250cmli
dXRvcnM+PGF1dGhvcnM+PGF1dGhvcj5GZWxpdHRpLCBWLiBKLjwvYXV0aG9yPjxhdXRob3I+QW5k
YSwgUi4gRi48L2F1dGhvcj48YXV0aG9yPk5vcmRlbmJlcmcsIEQuPC9hdXRob3I+PGF1dGhvcj5X
aWxsaWFtc29uLCBELiBGLjwvYXV0aG9yPjxhdXRob3I+U3BpdHosIEEuIE0uPC9hdXRob3I+PGF1
dGhvcj5FZHdhcmRzLCBWLjwvYXV0aG9yPjxhdXRob3I+S29zcywgTS4gUC48L2F1dGhvcj48YXV0
aG9yPk1hcmtzLCBKLiBTLjwvYXV0aG9yPjwvYXV0aG9ycz48L2NvbnRyaWJ1dG9ycz48YXV0aC1h
ZGRyZXNzPkRlcGFydG1lbnQgb2YgUHJldmVudGl2ZSBNZWRpY2luZSwgU291dGhlcm4gQ2FsaWZv
cm5pYSBQZXJtYW5lbnRlIE1lZGljYWwgR3JvdXAgKEthaXNlciBQZXJtYW5lbnRlKSwgU2FuIERp
ZWdvIDkyMTExLCBVU0EuPC9hdXRoLWFkZHJlc3M+PHRpdGxlcz48dGl0bGU+UmVsYXRpb25zaGlw
IG9mIGNoaWxkaG9vZCBhYnVzZSBhbmQgaG91c2Vob2xkIGR5c2Z1bmN0aW9uIHRvIG1hbnkgb2Yg
dGhlIGxlYWRpbmcgY2F1c2VzIG9mIGRlYXRoIGluIGFkdWx0cy4gVGhlIEFkdmVyc2UgQ2hpbGRo
b29kIEV4cGVyaWVuY2VzIChBQ0UpIFN0dWR5PC90aXRsZT48c2Vjb25kYXJ5LXRpdGxlPkFtIEog
UHJldiBNZWQ8L3NlY29uZGFyeS10aXRsZT48L3RpdGxlcz48cGVyaW9kaWNhbD48ZnVsbC10aXRs
ZT5BbSBKIFByZXYgTWVkPC9mdWxsLXRpdGxlPjwvcGVyaW9kaWNhbD48cGFnZXM+MjQ1LTU4PC9w
YWdlcz48dm9sdW1lPjE0PC92b2x1bWU+PG51bWJlcj40PC9udW1iZXI+PGVkaXRpb24+MTk5OC8w
Ni8yMzwvZWRpdGlvbj48a2V5d29yZHM+PGtleXdvcmQ+QWR1bHQ8L2tleXdvcmQ+PGtleXdvcmQ+
QWdlZDwva2V5d29yZD48a2V5d29yZD5BZ2VkLCA4MCBhbmQgb3Zlcjwva2V5d29yZD48a2V5d29y
ZD5DYWxpZm9ybmlhL2VwaWRlbWlvbG9neTwva2V5d29yZD48a2V5d29yZD4qQ2F1c2Ugb2YgRGVh
dGg8L2tleXdvcmQ+PGtleXdvcmQ+Q2hpbGQ8L2tleXdvcmQ+PGtleXdvcmQ+KkNoaWxkIEFidXNl
L3N0YXRpc3RpY3MgJmFtcDsgbnVtZXJpY2FsIGRhdGE8L2tleXdvcmQ+PGtleXdvcmQ+Q2hpbGQg
b2YgSW1wYWlyZWQgUGFyZW50czwva2V5d29yZD48a2V5d29yZD5Eb21lc3RpYyBWaW9sZW5jZS9z
dGF0aXN0aWNzICZhbXA7IG51bWVyaWNhbCBkYXRhPC9rZXl3b3JkPjxrZXl3b3JkPipGYW1pbHk8
L2tleXdvcmQ+PGtleXdvcmQ+RmVtYWxlPC9rZXl3b3JkPjxrZXl3b3JkPkhlYWx0aCBCZWhhdmlv
cjwva2V5d29yZD48a2V5d29yZD5IdW1hbnM8L2tleXdvcmQ+PGtleXdvcmQ+TG9naXN0aWMgTW9k
ZWxzPC9rZXl3b3JkPjxrZXl3b3JkPk1hbGU8L2tleXdvcmQ+PGtleXdvcmQ+TWlkZGxlIEFnZWQ8
L2tleXdvcmQ+PGtleXdvcmQ+UmlzayBGYWN0b3JzPC9rZXl3b3JkPjxrZXl3b3JkPipTb2NpYWwg
UHJvYmxlbXM8L2tleXdvcmQ+PGtleXdvcmQ+U3VydmV5cyBhbmQgUXVlc3Rpb25uYWlyZXM8L2tl
eXdvcmQ+PGtleXdvcmQ+VmlvbGVuY2Uvc3RhdGlzdGljcyAmYW1wOyBudW1lcmljYWwgZGF0YTwv
a2V5d29yZD48L2tleXdvcmRzPjxkYXRlcz48eWVhcj4xOTk4PC95ZWFyPjxwdWItZGF0ZXM+PGRh
dGU+TWF5PC9kYXRlPjwvcHViLWRhdGVzPjwvZGF0ZXM+PGlzYm4+MDc0OS0zNzk3IChQcmludCkm
I3hEOzA3NDktMzc5NzwvaXNibj48YWNjZXNzaW9uLW51bT45NjM1MDY5PC9hY2Nlc3Npb24tbnVt
Pjx1cmxzPjwvdXJscz48ZWxlY3Ryb25pYy1yZXNvdXJjZS1udW0+MTAuMTAxNi9zMDc0OS0zNzk3
KDk4KTAwMDE3LTg8L2VsZWN0cm9uaWMtcmVzb3VyY2UtbnVtPjxyZW1vdGUtZGF0YWJhc2UtcHJv
dmlkZXI+TkxNPC9yZW1vdGUtZGF0YWJhc2UtcHJvdmlkZXI+PGxhbmd1YWdlPmVuZzwvbGFuZ3Vh
Z2U+PC9yZWNvcmQ+PC9DaXRlPjxDaXRlPjxBdXRob3I+SG92ZWxsPC9BdXRob3I+PFllYXI+MTk4
ODwvWWVhcj48UmVjTnVtPjcwOTQ8L1JlY051bT48cmVjb3JkPjxyZWMtbnVtYmVyPjcwOTQ8L3Jl
Yy1udW1iZXI+PGZvcmVpZ24ta2V5cz48a2V5IGFwcD0iRU4iIGRiLWlkPSJ2djJzOXJkOXByenI5
bGV3NXR2NTJyd2RlOXJhcmQydDUycnQiIHRpbWVzdGFtcD0iMTYzNjY1NjA0MCI+NzA5NDwva2V5
PjwvZm9yZWlnbi1rZXlzPjxyZWYtdHlwZSBuYW1lPSJKb3VybmFsIEFydGljbGUiPjE3PC9yZWYt
dHlwZT48Y29udHJpYnV0b3JzPjxhdXRob3JzPjxhdXRob3I+SG92ZWxsLCBNLiBGLjwvYXV0aG9y
PjxhdXRob3I+S29jaCwgQS48L2F1dGhvcj48YXV0aG9yPkhvZnN0ZXR0ZXIsIEMuIFIuPC9hdXRo
b3I+PGF1dGhvcj5TaXBhbiwgQy48L2F1dGhvcj48YXV0aG9yPkZhdWNoZXIsIFAuPC9hdXRob3I+
PGF1dGhvcj5EZWxsaW5nZXIsIEEuPC9hdXRob3I+PGF1dGhvcj5Cb3JvaywgRy48L2F1dGhvcj48
YXV0aG9yPkZvcnN5dGhlLCBBLjwvYXV0aG9yPjxhdXRob3I+RmVsaXR0aSwgVi4gSi48L2F1dGhv
cj48L2F1dGhvcnM+PC9jb250cmlidXRvcnM+PGF1dGgtYWRkcmVzcz5TYW4gRGllZ28gU3RhdGUg
VW5pdmVyc2l0eSwgR3JhZHVhdGUgU2Nob29sIG9mIFB1YmxpYyBIZWFsdGgsIERpdmlzaW9uIG9m
IEhlYWx0aCBQcm9tb3Rpb24sIENBIDkyMTgyLjwvYXV0aC1hZGRyZXNzPjx0aXRsZXM+PHRpdGxl
PkxvbmctdGVybSB3ZWlnaHQgbG9zcyBtYWludGVuYW5jZTogYXNzZXNzbWVudCBvZiBhIGJlaGF2
aW9yYWwgYW5kIHN1cHBsZW1lbnRlZCBmYXN0aW5nIHJlZ2ltZW48L3RpdGxlPjxzZWNvbmRhcnkt
dGl0bGU+QW0gSiBQdWJsaWMgSGVhbHRoPC9zZWNvbmRhcnktdGl0bGU+PC90aXRsZXM+PHBlcmlv
ZGljYWw+PGZ1bGwtdGl0bGU+QW1lcmljYW4gam91cm5hbCBvZiBwdWJsaWMgaGVhbHRoPC9mdWxs
LXRpdGxlPjxhYmJyLTE+QW0gSiBQdWJsaWMgSGVhbHRoPC9hYmJyLTE+PC9wZXJpb2RpY2FsPjxw
YWdlcz42NjMtNjwvcGFnZXM+PHZvbHVtZT43ODwvdm9sdW1lPjxudW1iZXI+NjwvbnVtYmVyPjxl
ZGl0aW9uPjE5ODgvMDYvMDE8L2VkaXRpb24+PGtleXdvcmRzPjxrZXl3b3JkPkFkdWx0PC9rZXl3
b3JkPjxrZXl3b3JkPipCZWhhdmlvciBUaGVyYXB5PC9rZXl3b3JkPjxrZXl3b3JkPipCb2R5IFdl
aWdodDwva2V5d29yZD48a2V5d29yZD4qRmFzdGluZzwva2V5d29yZD48a2V5d29yZD5GZW1hbGU8
L2tleXdvcmQ+PGtleXdvcmQ+Rm9sbG93LVVwIFN0dWRpZXM8L2tleXdvcmQ+PGtleXdvcmQ+KkZv
b2QsIEZvcm11bGF0ZWQ8L2tleXdvcmQ+PGtleXdvcmQ+SHVtYW5zPC9rZXl3b3JkPjxrZXl3b3Jk
Pk1hbGU8L2tleXdvcmQ+PGtleXdvcmQ+TWlkZGxlIEFnZWQ8L2tleXdvcmQ+PGtleXdvcmQ+T2Jl
c2l0eS9kaWV0IHRoZXJhcHkvKnRoZXJhcHk8L2tleXdvcmQ+PGtleXdvcmQ+UmVncmVzc2lvbiBB
bmFseXNpczwva2V5d29yZD48a2V5d29yZD5UaW1lIEZhY3RvcnM8L2tleXdvcmQ+PC9rZXl3b3Jk
cz48ZGF0ZXM+PHllYXI+MTk4ODwveWVhcj48cHViLWRhdGVzPjxkYXRlPkp1bjwvZGF0ZT48L3B1
Yi1kYXRlcz48L2RhdGVzPjxpc2JuPjAwOTAtMDAzNiAoUHJpbnQpJiN4RDswMDkwLTAwMzY8L2lz
Ym4+PGFjY2Vzc2lvbi1udW0+MzM2OTU5NzwvYWNjZXNzaW9uLW51bT48dXJscz48L3VybHM+PGN1
c3RvbTI+UE1DMTM1MDI3ODwvY3VzdG9tMj48ZWxlY3Ryb25pYy1yZXNvdXJjZS1udW0+MTAuMjEw
NS9hanBoLjc4LjYuNjYzPC9lbGVjdHJvbmljLXJlc291cmNlLW51bT48cmVtb3RlLWRhdGFiYXNl
LXByb3ZpZGVyPk5MTTwvcmVtb3RlLWRhdGFiYXNlLXByb3ZpZGVyPjxsYW5ndWFnZT5lbmc8L2xh
bmd1YWdlPjwvcmVjb3JkPjwvQ2l0ZT48L0VuZE5vdGU+
</w:fldData>
              </w:fldChar>
            </w:r>
            <w:r w:rsidR="00CF3DBA">
              <w:instrText xml:space="preserve"> ADDIN EN.CITE </w:instrText>
            </w:r>
            <w:r w:rsidR="00CF3DBA">
              <w:fldChar w:fldCharType="begin">
                <w:fldData xml:space="preserve">PEVuZE5vdGU+PENpdGU+PEF1dGhvcj5GZWxpdHRpPC9BdXRob3I+PFllYXI+MTk5MzwvWWVhcj48
UmVjTnVtPjcwODY8L1JlY051bT48RGlzcGxheVRleHQ+WzEyNy0xMzBdPC9EaXNwbGF5VGV4dD48
cmVjb3JkPjxyZWMtbnVtYmVyPjcwODY8L3JlYy1udW1iZXI+PGZvcmVpZ24ta2V5cz48a2V5IGFw
cD0iRU4iIGRiLWlkPSJ2djJzOXJkOXByenI5bGV3NXR2NTJyd2RlOXJhcmQydDUycnQiIHRpbWVz
dGFtcD0iMTYzNjY1NjAwNiI+NzA4Njwva2V5PjwvZm9yZWlnbi1rZXlzPjxyZWYtdHlwZSBuYW1l
PSJKb3VybmFsIEFydGljbGUiPjE3PC9yZWYtdHlwZT48Y29udHJpYnV0b3JzPjxhdXRob3JzPjxh
dXRob3I+RmVsaXR0aSwgVi4gSi48L2F1dGhvcj48L2F1dGhvcnM+PC9jb250cmlidXRvcnM+PGF1
dGgtYWRkcmVzcz5EZXBhcnRtZW50IG9mIFByZXZlbnRpdmUgTWVkaWNpbmUsIFNvdXRoZXJuIENh
bGlmb3JuaWEgUGVybWFuZW50ZSBNZWRpY2FsIEdyb3VwLCBTYW4gRGllZ28gOTIwMzcuPC9hdXRo
LWFkZHJlc3M+PHRpdGxlcz48dGl0bGU+Q2hpbGRob29kIHNleHVhbCBhYnVzZSwgZGVwcmVzc2lv
biwgYW5kIGZhbWlseSBkeXNmdW5jdGlvbiBpbiBhZHVsdCBvYmVzZSBwYXRpZW50czogYSBjYXNl
IGNvbnRyb2wgc3R1ZHk8L3RpdGxlPjxzZWNvbmRhcnktdGl0bGU+U291dGggTWVkIEo8L3NlY29u
ZGFyeS10aXRsZT48L3RpdGxlcz48cGVyaW9kaWNhbD48ZnVsbC10aXRsZT5Tb3V0aCBNZWQgSjwv
ZnVsbC10aXRsZT48L3BlcmlvZGljYWw+PHBhZ2VzPjczMi02PC9wYWdlcz48dm9sdW1lPjg2PC92
b2x1bWU+PG51bWJlcj43PC9udW1iZXI+PGVkaXRpb24+MTk5My8wNy8wMTwvZWRpdGlvbj48a2V5
d29yZHM+PGtleXdvcmQ+QWR1bHQ8L2tleXdvcmQ+PGtleXdvcmQ+QWxjb2hvbGlzbTwva2V5d29y
ZD48a2V5d29yZD5CZXJlYXZlbWVudDwva2V5d29yZD48a2V5d29yZD5DYXNlLUNvbnRyb2wgU3R1
ZGllczwva2V5d29yZD48a2V5d29yZD5DaGktU3F1YXJlIERpc3RyaWJ1dGlvbjwva2V5d29yZD48
a2V5d29yZD5DaGlsZDwva2V5d29yZD48a2V5d29yZD5DaGlsZCBBYnVzZS9wc3ljaG9sb2d5PC9r
ZXl3b3JkPjxrZXl3b3JkPkNoaWxkIEFidXNlLCBTZXh1YWwvKmNvbXBsaWNhdGlvbnMvcHN5Y2hv
bG9neTwva2V5d29yZD48a2V5d29yZD5EZXByZXNzaW9uL2NvbXBsaWNhdGlvbnM8L2tleXdvcmQ+
PGtleXdvcmQ+RmFtaWx5IENoYXJhY3RlcmlzdGljczwva2V5d29yZD48a2V5d29yZD5GYW1pbHkg
SGVhbHRoPC9rZXl3b3JkPjxrZXl3b3JkPkZlbWFsZTwva2V5d29yZD48a2V5d29yZD5IdW1hbnM8
L2tleXdvcmQ+PGtleXdvcmQ+SHlwZXJwaGFnaWEvKmV0aW9sb2d5L3BzeWNob2xvZ3k8L2tleXdv
cmQ+PGtleXdvcmQ+TWFsZTwva2V5d29yZD48a2V5d29yZD5NYXJyaWFnZTwva2V5d29yZD48a2V5
d29yZD5PYmVzaXR5LypldGlvbG9neS8qcHN5Y2hvbG9neTwva2V5d29yZD48a2V5d29yZD5TdWlj
aWRlPC9rZXl3b3JkPjwva2V5d29yZHM+PGRhdGVzPjx5ZWFyPjE5OTM8L3llYXI+PHB1Yi1kYXRl
cz48ZGF0ZT5KdWw8L2RhdGU+PC9wdWItZGF0ZXM+PC9kYXRlcz48aXNibj4wMDM4LTQzNDggKFBy
aW50KSYjeEQ7MDAzOC00MzQ4PC9pc2JuPjxhY2Nlc3Npb24tbnVtPjgzMjIwNzg8L2FjY2Vzc2lv
bi1udW0+PHVybHM+PC91cmxzPjxlbGVjdHJvbmljLXJlc291cmNlLW51bT4xMC4xMDk3LzAwMDA3
NjExLTE5OTMwNzAwMC0wMDAwMjwvZWxlY3Ryb25pYy1yZXNvdXJjZS1udW0+PHJlbW90ZS1kYXRh
YmFzZS1wcm92aWRlcj5OTE08L3JlbW90ZS1kYXRhYmFzZS1wcm92aWRlcj48bGFuZ3VhZ2U+ZW5n
PC9sYW5ndWFnZT48L3JlY29yZD48L0NpdGU+PENpdGU+PEF1dGhvcj5GZWxpdHRpPC9BdXRob3I+
PFllYXI+MjAxOTwvWWVhcj48UmVjTnVtPjcwOTM8L1JlY051bT48cmVjb3JkPjxyZWMtbnVtYmVy
PjcwOTM8L3JlYy1udW1iZXI+PGZvcmVpZ24ta2V5cz48a2V5IGFwcD0iRU4iIGRiLWlkPSJ2djJz
OXJkOXByenI5bGV3NXR2NTJyd2RlOXJhcmQydDUycnQiIHRpbWVzdGFtcD0iMTYzNjY1NjAzOCI+
NzA5Mzwva2V5PjwvZm9yZWlnbi1rZXlzPjxyZWYtdHlwZSBuYW1lPSJKb3VybmFsIEFydGljbGUi
PjE3PC9yZWYtdHlwZT48Y29udHJpYnV0b3JzPjxhdXRob3JzPjxhdXRob3I+RmVsaXR0aSwgVi4g
Si48L2F1dGhvcj48L2F1dGhvcnM+PC9jb250cmlidXRvcnM+PHRpdGxlcz48dGl0bGU+T3JpZ2lu
cyBvZiB0aGUgQUNFIFN0dWR5PC90aXRsZT48c2Vjb25kYXJ5LXRpdGxlPkFtIEogUHJldiBNZWQ8
L3NlY29uZGFyeS10aXRsZT48L3RpdGxlcz48cGVyaW9kaWNhbD48ZnVsbC10aXRsZT5BbSBKIFBy
ZXYgTWVkPC9mdWxsLXRpdGxlPjwvcGVyaW9kaWNhbD48cGFnZXM+Nzg3LTc4OTwvcGFnZXM+PHZv
bHVtZT41Njwvdm9sdW1lPjxudW1iZXI+NjwvbnVtYmVyPjxlZGl0aW9uPjIwMTkvMDUvMjE8L2Vk
aXRpb24+PGtleXdvcmRzPjxrZXl3b3JkPkFkdmVyc2UgQ2hpbGRob29kIEV4cGVyaWVuY2VzLypz
dGF0aXN0aWNzICZhbXA7IG51bWVyaWNhbCBkYXRhPC9rZXl3b3JkPjxrZXl3b3JkPkh1bWFuczwv
a2V5d29yZD48a2V5d29yZD5PYmVzaXR5LyplcGlkZW1pb2xvZ3kvcHN5Y2hvbG9neTwva2V5d29y
ZD48L2tleXdvcmRzPjxkYXRlcz48eWVhcj4yMDE5PC95ZWFyPjxwdWItZGF0ZXM+PGRhdGU+SnVu
PC9kYXRlPjwvcHViLWRhdGVzPjwvZGF0ZXM+PGlzYm4+MDc0OS0zNzk3PC9pc2JuPjxhY2Nlc3Np
b24tbnVtPjMxMTA0NzIzPC9hY2Nlc3Npb24tbnVtPjx1cmxzPjwvdXJscz48ZWxlY3Ryb25pYy1y
ZXNvdXJjZS1udW0+MTAuMTAxNi9qLmFtZXByZS4yMDE5LjAyLjAxMTwvZWxlY3Ryb25pYy1yZXNv
dXJjZS1udW0+PHJlbW90ZS1kYXRhYmFzZS1wcm92aWRlcj5OTE08L3JlbW90ZS1kYXRhYmFzZS1w
cm92aWRlcj48bGFuZ3VhZ2U+ZW5nPC9sYW5ndWFnZT48L3JlY29yZD48L0NpdGU+PENpdGU+PEF1
dGhvcj5GZWxpdHRpPC9BdXRob3I+PFllYXI+MTk5ODwvWWVhcj48UmVjTnVtPjcwNzc8L1JlY051
bT48cmVjb3JkPjxyZWMtbnVtYmVyPjcwNzc8L3JlYy1udW1iZXI+PGZvcmVpZ24ta2V5cz48a2V5
IGFwcD0iRU4iIGRiLWlkPSJ2djJzOXJkOXByenI5bGV3NXR2NTJyd2RlOXJhcmQydDUycnQiIHRp
bWVzdGFtcD0iMTYzNjY1NTYxMyI+NzA3Nzwva2V5PjwvZm9yZWlnbi1rZXlzPjxyZWYtdHlwZSBu
YW1lPSJKb3VybmFsIEFydGljbGUiPjE3PC9yZWYtdHlwZT48Y29udHJpYnV0b3JzPjxhdXRob3Jz
PjxhdXRob3I+RmVsaXR0aSwgVi4gSi48L2F1dGhvcj48YXV0aG9yPkFuZGEsIFIuIEYuPC9hdXRo
b3I+PGF1dGhvcj5Ob3JkZW5iZXJnLCBELjwvYXV0aG9yPjxhdXRob3I+V2lsbGlhbXNvbiwgRC4g
Ri48L2F1dGhvcj48YXV0aG9yPlNwaXR6LCBBLiBNLjwvYXV0aG9yPjxhdXRob3I+RWR3YXJkcywg
Vi48L2F1dGhvcj48YXV0aG9yPktvc3MsIE0uIFAuPC9hdXRob3I+PGF1dGhvcj5NYXJrcywgSi4g
Uy48L2F1dGhvcj48L2F1dGhvcnM+PC9jb250cmlidXRvcnM+PGF1dGgtYWRkcmVzcz5EZXBhcnRt
ZW50IG9mIFByZXZlbnRpdmUgTWVkaWNpbmUsIFNvdXRoZXJuIENhbGlmb3JuaWEgUGVybWFuZW50
ZSBNZWRpY2FsIEdyb3VwIChLYWlzZXIgUGVybWFuZW50ZSksIFNhbiBEaWVnbyA5MjExMSwgVVNB
LjwvYXV0aC1hZGRyZXNzPjx0aXRsZXM+PHRpdGxlPlJlbGF0aW9uc2hpcCBvZiBjaGlsZGhvb2Qg
YWJ1c2UgYW5kIGhvdXNlaG9sZCBkeXNmdW5jdGlvbiB0byBtYW55IG9mIHRoZSBsZWFkaW5nIGNh
dXNlcyBvZiBkZWF0aCBpbiBhZHVsdHMuIFRoZSBBZHZlcnNlIENoaWxkaG9vZCBFeHBlcmllbmNl
cyAoQUNFKSBTdHVkeTwvdGl0bGU+PHNlY29uZGFyeS10aXRsZT5BbSBKIFByZXYgTWVkPC9zZWNv
bmRhcnktdGl0bGU+PC90aXRsZXM+PHBlcmlvZGljYWw+PGZ1bGwtdGl0bGU+QW0gSiBQcmV2IE1l
ZDwvZnVsbC10aXRsZT48L3BlcmlvZGljYWw+PHBhZ2VzPjI0NS01ODwvcGFnZXM+PHZvbHVtZT4x
NDwvdm9sdW1lPjxudW1iZXI+NDwvbnVtYmVyPjxlZGl0aW9uPjE5OTgvMDYvMjM8L2VkaXRpb24+
PGtleXdvcmRzPjxrZXl3b3JkPkFkdWx0PC9rZXl3b3JkPjxrZXl3b3JkPkFnZWQ8L2tleXdvcmQ+
PGtleXdvcmQ+QWdlZCwgODAgYW5kIG92ZXI8L2tleXdvcmQ+PGtleXdvcmQ+Q2FsaWZvcm5pYS9l
cGlkZW1pb2xvZ3k8L2tleXdvcmQ+PGtleXdvcmQ+KkNhdXNlIG9mIERlYXRoPC9rZXl3b3JkPjxr
ZXl3b3JkPkNoaWxkPC9rZXl3b3JkPjxrZXl3b3JkPipDaGlsZCBBYnVzZS9zdGF0aXN0aWNzICZh
bXA7IG51bWVyaWNhbCBkYXRhPC9rZXl3b3JkPjxrZXl3b3JkPkNoaWxkIG9mIEltcGFpcmVkIFBh
cmVudHM8L2tleXdvcmQ+PGtleXdvcmQ+RG9tZXN0aWMgVmlvbGVuY2Uvc3RhdGlzdGljcyAmYW1w
OyBudW1lcmljYWwgZGF0YTwva2V5d29yZD48a2V5d29yZD4qRmFtaWx5PC9rZXl3b3JkPjxrZXl3
b3JkPkZlbWFsZTwva2V5d29yZD48a2V5d29yZD5IZWFsdGggQmVoYXZpb3I8L2tleXdvcmQ+PGtl
eXdvcmQ+SHVtYW5zPC9rZXl3b3JkPjxrZXl3b3JkPkxvZ2lzdGljIE1vZGVsczwva2V5d29yZD48
a2V5d29yZD5NYWxlPC9rZXl3b3JkPjxrZXl3b3JkPk1pZGRsZSBBZ2VkPC9rZXl3b3JkPjxrZXl3
b3JkPlJpc2sgRmFjdG9yczwva2V5d29yZD48a2V5d29yZD4qU29jaWFsIFByb2JsZW1zPC9rZXl3
b3JkPjxrZXl3b3JkPlN1cnZleXMgYW5kIFF1ZXN0aW9ubmFpcmVzPC9rZXl3b3JkPjxrZXl3b3Jk
PlZpb2xlbmNlL3N0YXRpc3RpY3MgJmFtcDsgbnVtZXJpY2FsIGRhdGE8L2tleXdvcmQ+PC9rZXl3
b3Jkcz48ZGF0ZXM+PHllYXI+MTk5ODwveWVhcj48cHViLWRhdGVzPjxkYXRlPk1heTwvZGF0ZT48
L3B1Yi1kYXRlcz48L2RhdGVzPjxpc2JuPjA3NDktMzc5NyAoUHJpbnQpJiN4RDswNzQ5LTM3OTc8
L2lzYm4+PGFjY2Vzc2lvbi1udW0+OTYzNTA2OTwvYWNjZXNzaW9uLW51bT48dXJscz48L3VybHM+
PGVsZWN0cm9uaWMtcmVzb3VyY2UtbnVtPjEwLjEwMTYvczA3NDktMzc5Nyg5OCkwMDAxNy04PC9l
bGVjdHJvbmljLXJlc291cmNlLW51bT48cmVtb3RlLWRhdGFiYXNlLXByb3ZpZGVyPk5MTTwvcmVt
b3RlLWRhdGFiYXNlLXByb3ZpZGVyPjxsYW5ndWFnZT5lbmc8L2xhbmd1YWdlPjwvcmVjb3JkPjwv
Q2l0ZT48Q2l0ZT48QXV0aG9yPkZlbGl0dGk8L0F1dGhvcj48WWVhcj4xOTk4PC9ZZWFyPjxSZWNO
dW0+NzA3NzwvUmVjTnVtPjxyZWNvcmQ+PHJlYy1udW1iZXI+NzA3NzwvcmVjLW51bWJlcj48Zm9y
ZWlnbi1rZXlzPjxrZXkgYXBwPSJFTiIgZGItaWQ9InZ2MnM5cmQ5cHJ6cjlsZXc1dHY1MnJ3ZGU5
cmFyZDJ0NTJydCIgdGltZXN0YW1wPSIxNjM2NjU1NjEzIj43MDc3PC9rZXk+PC9mb3JlaWduLWtl
eXM+PHJlZi10eXBlIG5hbWU9IkpvdXJuYWwgQXJ0aWNsZSI+MTc8L3JlZi10eXBlPjxjb250cmli
dXRvcnM+PGF1dGhvcnM+PGF1dGhvcj5GZWxpdHRpLCBWLiBKLjwvYXV0aG9yPjxhdXRob3I+QW5k
YSwgUi4gRi48L2F1dGhvcj48YXV0aG9yPk5vcmRlbmJlcmcsIEQuPC9hdXRob3I+PGF1dGhvcj5X
aWxsaWFtc29uLCBELiBGLjwvYXV0aG9yPjxhdXRob3I+U3BpdHosIEEuIE0uPC9hdXRob3I+PGF1
dGhvcj5FZHdhcmRzLCBWLjwvYXV0aG9yPjxhdXRob3I+S29zcywgTS4gUC48L2F1dGhvcj48YXV0
aG9yPk1hcmtzLCBKLiBTLjwvYXV0aG9yPjwvYXV0aG9ycz48L2NvbnRyaWJ1dG9ycz48YXV0aC1h
ZGRyZXNzPkRlcGFydG1lbnQgb2YgUHJldmVudGl2ZSBNZWRpY2luZSwgU291dGhlcm4gQ2FsaWZv
cm5pYSBQZXJtYW5lbnRlIE1lZGljYWwgR3JvdXAgKEthaXNlciBQZXJtYW5lbnRlKSwgU2FuIERp
ZWdvIDkyMTExLCBVU0EuPC9hdXRoLWFkZHJlc3M+PHRpdGxlcz48dGl0bGU+UmVsYXRpb25zaGlw
IG9mIGNoaWxkaG9vZCBhYnVzZSBhbmQgaG91c2Vob2xkIGR5c2Z1bmN0aW9uIHRvIG1hbnkgb2Yg
dGhlIGxlYWRpbmcgY2F1c2VzIG9mIGRlYXRoIGluIGFkdWx0cy4gVGhlIEFkdmVyc2UgQ2hpbGRo
b29kIEV4cGVyaWVuY2VzIChBQ0UpIFN0dWR5PC90aXRsZT48c2Vjb25kYXJ5LXRpdGxlPkFtIEog
UHJldiBNZWQ8L3NlY29uZGFyeS10aXRsZT48L3RpdGxlcz48cGVyaW9kaWNhbD48ZnVsbC10aXRs
ZT5BbSBKIFByZXYgTWVkPC9mdWxsLXRpdGxlPjwvcGVyaW9kaWNhbD48cGFnZXM+MjQ1LTU4PC9w
YWdlcz48dm9sdW1lPjE0PC92b2x1bWU+PG51bWJlcj40PC9udW1iZXI+PGVkaXRpb24+MTk5OC8w
Ni8yMzwvZWRpdGlvbj48a2V5d29yZHM+PGtleXdvcmQ+QWR1bHQ8L2tleXdvcmQ+PGtleXdvcmQ+
QWdlZDwva2V5d29yZD48a2V5d29yZD5BZ2VkLCA4MCBhbmQgb3Zlcjwva2V5d29yZD48a2V5d29y
ZD5DYWxpZm9ybmlhL2VwaWRlbWlvbG9neTwva2V5d29yZD48a2V5d29yZD4qQ2F1c2Ugb2YgRGVh
dGg8L2tleXdvcmQ+PGtleXdvcmQ+Q2hpbGQ8L2tleXdvcmQ+PGtleXdvcmQ+KkNoaWxkIEFidXNl
L3N0YXRpc3RpY3MgJmFtcDsgbnVtZXJpY2FsIGRhdGE8L2tleXdvcmQ+PGtleXdvcmQ+Q2hpbGQg
b2YgSW1wYWlyZWQgUGFyZW50czwva2V5d29yZD48a2V5d29yZD5Eb21lc3RpYyBWaW9sZW5jZS9z
dGF0aXN0aWNzICZhbXA7IG51bWVyaWNhbCBkYXRhPC9rZXl3b3JkPjxrZXl3b3JkPipGYW1pbHk8
L2tleXdvcmQ+PGtleXdvcmQ+RmVtYWxlPC9rZXl3b3JkPjxrZXl3b3JkPkhlYWx0aCBCZWhhdmlv
cjwva2V5d29yZD48a2V5d29yZD5IdW1hbnM8L2tleXdvcmQ+PGtleXdvcmQ+TG9naXN0aWMgTW9k
ZWxzPC9rZXl3b3JkPjxrZXl3b3JkPk1hbGU8L2tleXdvcmQ+PGtleXdvcmQ+TWlkZGxlIEFnZWQ8
L2tleXdvcmQ+PGtleXdvcmQ+UmlzayBGYWN0b3JzPC9rZXl3b3JkPjxrZXl3b3JkPipTb2NpYWwg
UHJvYmxlbXM8L2tleXdvcmQ+PGtleXdvcmQ+U3VydmV5cyBhbmQgUXVlc3Rpb25uYWlyZXM8L2tl
eXdvcmQ+PGtleXdvcmQ+VmlvbGVuY2Uvc3RhdGlzdGljcyAmYW1wOyBudW1lcmljYWwgZGF0YTwv
a2V5d29yZD48L2tleXdvcmRzPjxkYXRlcz48eWVhcj4xOTk4PC95ZWFyPjxwdWItZGF0ZXM+PGRh
dGU+TWF5PC9kYXRlPjwvcHViLWRhdGVzPjwvZGF0ZXM+PGlzYm4+MDc0OS0zNzk3IChQcmludCkm
I3hEOzA3NDktMzc5NzwvaXNibj48YWNjZXNzaW9uLW51bT45NjM1MDY5PC9hY2Nlc3Npb24tbnVt
Pjx1cmxzPjwvdXJscz48ZWxlY3Ryb25pYy1yZXNvdXJjZS1udW0+MTAuMTAxNi9zMDc0OS0zNzk3
KDk4KTAwMDE3LTg8L2VsZWN0cm9uaWMtcmVzb3VyY2UtbnVtPjxyZW1vdGUtZGF0YWJhc2UtcHJv
dmlkZXI+TkxNPC9yZW1vdGUtZGF0YWJhc2UtcHJvdmlkZXI+PGxhbmd1YWdlPmVuZzwvbGFuZ3Vh
Z2U+PC9yZWNvcmQ+PC9DaXRlPjxDaXRlPjxBdXRob3I+SG92ZWxsPC9BdXRob3I+PFllYXI+MTk4
ODwvWWVhcj48UmVjTnVtPjcwOTQ8L1JlY051bT48cmVjb3JkPjxyZWMtbnVtYmVyPjcwOTQ8L3Jl
Yy1udW1iZXI+PGZvcmVpZ24ta2V5cz48a2V5IGFwcD0iRU4iIGRiLWlkPSJ2djJzOXJkOXByenI5
bGV3NXR2NTJyd2RlOXJhcmQydDUycnQiIHRpbWVzdGFtcD0iMTYzNjY1NjA0MCI+NzA5NDwva2V5
PjwvZm9yZWlnbi1rZXlzPjxyZWYtdHlwZSBuYW1lPSJKb3VybmFsIEFydGljbGUiPjE3PC9yZWYt
dHlwZT48Y29udHJpYnV0b3JzPjxhdXRob3JzPjxhdXRob3I+SG92ZWxsLCBNLiBGLjwvYXV0aG9y
PjxhdXRob3I+S29jaCwgQS48L2F1dGhvcj48YXV0aG9yPkhvZnN0ZXR0ZXIsIEMuIFIuPC9hdXRo
b3I+PGF1dGhvcj5TaXBhbiwgQy48L2F1dGhvcj48YXV0aG9yPkZhdWNoZXIsIFAuPC9hdXRob3I+
PGF1dGhvcj5EZWxsaW5nZXIsIEEuPC9hdXRob3I+PGF1dGhvcj5Cb3JvaywgRy48L2F1dGhvcj48
YXV0aG9yPkZvcnN5dGhlLCBBLjwvYXV0aG9yPjxhdXRob3I+RmVsaXR0aSwgVi4gSi48L2F1dGhv
cj48L2F1dGhvcnM+PC9jb250cmlidXRvcnM+PGF1dGgtYWRkcmVzcz5TYW4gRGllZ28gU3RhdGUg
VW5pdmVyc2l0eSwgR3JhZHVhdGUgU2Nob29sIG9mIFB1YmxpYyBIZWFsdGgsIERpdmlzaW9uIG9m
IEhlYWx0aCBQcm9tb3Rpb24sIENBIDkyMTgyLjwvYXV0aC1hZGRyZXNzPjx0aXRsZXM+PHRpdGxl
PkxvbmctdGVybSB3ZWlnaHQgbG9zcyBtYWludGVuYW5jZTogYXNzZXNzbWVudCBvZiBhIGJlaGF2
aW9yYWwgYW5kIHN1cHBsZW1lbnRlZCBmYXN0aW5nIHJlZ2ltZW48L3RpdGxlPjxzZWNvbmRhcnkt
dGl0bGU+QW0gSiBQdWJsaWMgSGVhbHRoPC9zZWNvbmRhcnktdGl0bGU+PC90aXRsZXM+PHBlcmlv
ZGljYWw+PGZ1bGwtdGl0bGU+QW1lcmljYW4gam91cm5hbCBvZiBwdWJsaWMgaGVhbHRoPC9mdWxs
LXRpdGxlPjxhYmJyLTE+QW0gSiBQdWJsaWMgSGVhbHRoPC9hYmJyLTE+PC9wZXJpb2RpY2FsPjxw
YWdlcz42NjMtNjwvcGFnZXM+PHZvbHVtZT43ODwvdm9sdW1lPjxudW1iZXI+NjwvbnVtYmVyPjxl
ZGl0aW9uPjE5ODgvMDYvMDE8L2VkaXRpb24+PGtleXdvcmRzPjxrZXl3b3JkPkFkdWx0PC9rZXl3
b3JkPjxrZXl3b3JkPipCZWhhdmlvciBUaGVyYXB5PC9rZXl3b3JkPjxrZXl3b3JkPipCb2R5IFdl
aWdodDwva2V5d29yZD48a2V5d29yZD4qRmFzdGluZzwva2V5d29yZD48a2V5d29yZD5GZW1hbGU8
L2tleXdvcmQ+PGtleXdvcmQ+Rm9sbG93LVVwIFN0dWRpZXM8L2tleXdvcmQ+PGtleXdvcmQ+KkZv
b2QsIEZvcm11bGF0ZWQ8L2tleXdvcmQ+PGtleXdvcmQ+SHVtYW5zPC9rZXl3b3JkPjxrZXl3b3Jk
Pk1hbGU8L2tleXdvcmQ+PGtleXdvcmQ+TWlkZGxlIEFnZWQ8L2tleXdvcmQ+PGtleXdvcmQ+T2Jl
c2l0eS9kaWV0IHRoZXJhcHkvKnRoZXJhcHk8L2tleXdvcmQ+PGtleXdvcmQ+UmVncmVzc2lvbiBB
bmFseXNpczwva2V5d29yZD48a2V5d29yZD5UaW1lIEZhY3RvcnM8L2tleXdvcmQ+PC9rZXl3b3Jk
cz48ZGF0ZXM+PHllYXI+MTk4ODwveWVhcj48cHViLWRhdGVzPjxkYXRlPkp1bjwvZGF0ZT48L3B1
Yi1kYXRlcz48L2RhdGVzPjxpc2JuPjAwOTAtMDAzNiAoUHJpbnQpJiN4RDswMDkwLTAwMzY8L2lz
Ym4+PGFjY2Vzc2lvbi1udW0+MzM2OTU5NzwvYWNjZXNzaW9uLW51bT48dXJscz48L3VybHM+PGN1
c3RvbTI+UE1DMTM1MDI3ODwvY3VzdG9tMj48ZWxlY3Ryb25pYy1yZXNvdXJjZS1udW0+MTAuMjEw
NS9hanBoLjc4LjYuNjYzPC9lbGVjdHJvbmljLXJlc291cmNlLW51bT48cmVtb3RlLWRhdGFiYXNl
LXByb3ZpZGVyPk5MTTwvcmVtb3RlLWRhdGFiYXNlLXByb3ZpZGVyPjxsYW5ndWFnZT5lbmc8L2xh
bmd1YWdlPjwvcmVjb3JkPjwvQ2l0ZT48L0VuZE5vdGU+
</w:fldData>
              </w:fldChar>
            </w:r>
            <w:r w:rsidR="00CF3DBA">
              <w:instrText xml:space="preserve"> ADDIN EN.CITE.DATA </w:instrText>
            </w:r>
            <w:r w:rsidR="00CF3DBA">
              <w:fldChar w:fldCharType="end"/>
            </w:r>
            <w:r w:rsidRPr="00807CAB">
              <w:fldChar w:fldCharType="separate"/>
            </w:r>
            <w:r w:rsidR="00CF3DBA">
              <w:rPr>
                <w:noProof/>
              </w:rPr>
              <w:t>[127-130]</w:t>
            </w:r>
            <w:r w:rsidRPr="00807CAB">
              <w:fldChar w:fldCharType="end"/>
            </w:r>
          </w:p>
        </w:tc>
      </w:tr>
      <w:tr w:rsidR="00294B20" w:rsidRPr="00012A27" w14:paraId="6B1A052B" w14:textId="77777777" w:rsidTr="002E3AD1">
        <w:trPr>
          <w:jc w:val="center"/>
        </w:trPr>
        <w:tc>
          <w:tcPr>
            <w:tcW w:w="14344" w:type="dxa"/>
            <w:gridSpan w:val="3"/>
            <w:tcBorders>
              <w:top w:val="single" w:sz="4" w:space="0" w:color="auto"/>
              <w:bottom w:val="nil"/>
            </w:tcBorders>
          </w:tcPr>
          <w:p w14:paraId="39C1F876" w14:textId="6AE75194" w:rsidR="008E51CC" w:rsidRDefault="00294B20" w:rsidP="008E51CC">
            <w:pPr>
              <w:pStyle w:val="MDPI41tablecaption"/>
            </w:pPr>
            <w:r w:rsidRPr="001133F7">
              <w:rPr>
                <w:b/>
                <w:bCs/>
              </w:rPr>
              <w:t>Table Legend:</w:t>
            </w:r>
            <w:r w:rsidRPr="00012A27">
              <w:t xml:space="preserve"> </w:t>
            </w:r>
            <w:r w:rsidRPr="00A23512">
              <w:rPr>
                <w:b/>
                <w:bCs/>
              </w:rPr>
              <w:t xml:space="preserve">Treatment Barriers Spontaneously Identified by BED Experts </w:t>
            </w:r>
            <w:r>
              <w:rPr>
                <w:b/>
                <w:bCs/>
              </w:rPr>
              <w:t xml:space="preserve">and supported in the literature. </w:t>
            </w:r>
            <w:r w:rsidRPr="007D2246">
              <w:rPr>
                <w:b/>
                <w:bCs/>
              </w:rPr>
              <w:t xml:space="preserve">Column </w:t>
            </w:r>
            <w:r>
              <w:rPr>
                <w:b/>
                <w:bCs/>
              </w:rPr>
              <w:t>one</w:t>
            </w:r>
            <w:r>
              <w:t xml:space="preserve"> (left-hand column) identifies the 11 most commonly identified themes related to BED identification, treatment-seeking, and treatment access/engagement, as identified spontaneously (without prompting) in semi-structured interviews with 14 BED experts and reflexive engagement with interview transcripts for qualitative thematic analysis. In total, 9/14 BED experts (64%) spontaneously identified at least one of the 11 different themes. </w:t>
            </w:r>
            <w:r w:rsidRPr="007D2246">
              <w:rPr>
                <w:b/>
                <w:bCs/>
              </w:rPr>
              <w:t>Column two</w:t>
            </w:r>
            <w:r>
              <w:t xml:space="preserve"> (middle column) represents the number and percent of BED experts who spontaneously endorsed each theme (e.g., made unprompted/unsolicited statements that aligned with or supported the theme). Percentages are expressed as n/14 (depicting the percentage of all experts interviewed who endorsed each theme). An adjusted percentage is also shown (second percentage), which is expressed as n/9 (depicting the percentage of expert endorsement per theme out of the 9 experts who spontaneously addressed </w:t>
            </w:r>
            <w:r w:rsidRPr="007D2246">
              <w:rPr>
                <w:i/>
                <w:iCs/>
              </w:rPr>
              <w:t>any</w:t>
            </w:r>
            <w:r>
              <w:t xml:space="preserve"> of the fifteen identified </w:t>
            </w:r>
            <w:r w:rsidR="00EF5E90">
              <w:t>themes and</w:t>
            </w:r>
            <w:r>
              <w:t xml:space="preserve"> removing the five experts who </w:t>
            </w:r>
            <w:r>
              <w:lastRenderedPageBreak/>
              <w:t xml:space="preserve">did not address the topic of treatment barriers). </w:t>
            </w:r>
            <w:r w:rsidRPr="007D2246">
              <w:rPr>
                <w:b/>
                <w:bCs/>
              </w:rPr>
              <w:t>Column three</w:t>
            </w:r>
            <w:r>
              <w:t xml:space="preserve"> (right-hand column) identifies existing literature that supports each theme or sub-theme. </w:t>
            </w:r>
          </w:p>
          <w:p w14:paraId="14937D41" w14:textId="5DFAF88D" w:rsidR="008E51CC" w:rsidRDefault="00294B20" w:rsidP="008E51CC">
            <w:pPr>
              <w:pStyle w:val="MDPI41tablecaption"/>
            </w:pPr>
            <w:r>
              <w:rPr>
                <w:b/>
                <w:bCs/>
              </w:rPr>
              <w:t>Notes:</w:t>
            </w:r>
            <w:r w:rsidRPr="00F1782E">
              <w:t xml:space="preserve"> </w:t>
            </w:r>
            <w:r w:rsidRPr="00F84FBF">
              <w:rPr>
                <w:b/>
                <w:bCs/>
                <w:color w:val="FF0000"/>
              </w:rPr>
              <w:t>(</w:t>
            </w:r>
            <w:r w:rsidR="003472A4">
              <w:rPr>
                <w:b/>
                <w:bCs/>
                <w:color w:val="FF0000"/>
              </w:rPr>
              <w:t>1</w:t>
            </w:r>
            <w:r w:rsidRPr="00F84FBF">
              <w:rPr>
                <w:b/>
                <w:bCs/>
                <w:color w:val="FF0000"/>
              </w:rPr>
              <w:t>)</w:t>
            </w:r>
            <w:r w:rsidRPr="002513F1">
              <w:t xml:space="preserve"> E.g., that BED is in fact a valid autonomous DMS-5</w:t>
            </w:r>
            <w:r>
              <w:t>/DSM-5-TR</w:t>
            </w:r>
            <w:r w:rsidRPr="002513F1">
              <w:t xml:space="preserve"> mental health diagnosis that is separate from overweight and obesity, and that not all EDs present as AN or BN</w:t>
            </w:r>
            <w:r>
              <w:t xml:space="preserve"> </w:t>
            </w:r>
            <w:r>
              <w:fldChar w:fldCharType="begin"/>
            </w:r>
            <w:r w:rsidR="00CF3DBA">
              <w:instrText xml:space="preserve"> ADDIN EN.CITE &lt;EndNote&gt;&lt;Cite&gt;&lt;Author&gt;APA&lt;/Author&gt;&lt;Year&gt;2013&lt;/Year&gt;&lt;RecNum&gt;2454&lt;/RecNum&gt;&lt;DisplayText&gt;[1]&lt;/DisplayText&gt;&lt;record&gt;&lt;rec-number&gt;2454&lt;/rec-number&gt;&lt;foreign-keys&gt;&lt;key app="EN" db-id="vv2s9rd9przr9lew5tv52rwde9rard2t52rt" timestamp="1615158061"&gt;2454&lt;/key&gt;&lt;/foreign-keys&gt;&lt;ref-type name="Book"&gt;6&lt;/ref-type&gt;&lt;contributors&gt;&lt;authors&gt;&lt;author&gt;APA &lt;/author&gt;&lt;/authors&gt;&lt;/contributors&gt;&lt;titles&gt;&lt;title&gt;Diagnostic and Statistical Manual of Mental Disorders: Diagnostic and Statistical Manual of Mental Disorders, Fifth Edition.&lt;/title&gt;&lt;/titles&gt;&lt;dates&gt;&lt;year&gt;2013&lt;/year&gt;&lt;pub-dates&gt;&lt;date&gt;2013&lt;/date&gt;&lt;/pub-dates&gt;&lt;/dates&gt;&lt;pub-location&gt;Arlington, VA&lt;/pub-location&gt;&lt;publisher&gt;American Psychiatric Association&lt;/publisher&gt;&lt;urls&gt;&lt;/urls&gt;&lt;research-notes&gt;American Psychiatric Association: Diagnostic and Statistical Manual of Mental Disorders: Diagnostic and Statistical Manual of Mental Disorders, Fifth Edition. Arlington, VA: American Psychiatric Association, 2013.&lt;/research-notes&gt;&lt;/record&gt;&lt;/Cite&gt;&lt;/EndNote&gt;</w:instrText>
            </w:r>
            <w:r>
              <w:fldChar w:fldCharType="separate"/>
            </w:r>
            <w:r w:rsidR="00CF3DBA">
              <w:rPr>
                <w:noProof/>
              </w:rPr>
              <w:t>[1]</w:t>
            </w:r>
            <w:r>
              <w:fldChar w:fldCharType="end"/>
            </w:r>
            <w:r w:rsidRPr="002513F1">
              <w:t>.</w:t>
            </w:r>
            <w:r>
              <w:t xml:space="preserve"> </w:t>
            </w:r>
            <w:r w:rsidR="003472A4">
              <w:rPr>
                <w:b/>
                <w:bCs/>
                <w:color w:val="FF0000"/>
              </w:rPr>
              <w:t xml:space="preserve">(2) </w:t>
            </w:r>
            <w:r w:rsidR="003472A4" w:rsidRPr="002513F1">
              <w:t xml:space="preserve">The psychopathology thought to drive BED </w:t>
            </w:r>
            <w:r w:rsidR="003472A4">
              <w:t xml:space="preserve">can vary </w:t>
            </w:r>
            <w:r w:rsidR="003472A4" w:rsidRPr="002513F1">
              <w:t xml:space="preserve">according to the individual. Commonly endorsed models of conceptualizing BED psychopathology are </w:t>
            </w:r>
            <w:r w:rsidR="003472A4">
              <w:t>addressed</w:t>
            </w:r>
            <w:r w:rsidR="003472A4" w:rsidRPr="002513F1">
              <w:t xml:space="preserve"> in Bray et al.</w:t>
            </w:r>
            <w:r w:rsidR="003472A4">
              <w:t xml:space="preserve"> 2022 and </w:t>
            </w:r>
            <w:r w:rsidR="003472A4" w:rsidRPr="002513F1">
              <w:t>2023 and Neyland, Shank, &amp; Lavender 2020</w:t>
            </w:r>
            <w:r w:rsidR="003472A4">
              <w:t xml:space="preserve"> </w:t>
            </w:r>
            <w:r w:rsidR="003472A4">
              <w:fldChar w:fldCharType="begin">
                <w:fldData xml:space="preserve">PEVuZE5vdGU+PENpdGU+PEF1dGhvcj5CcmF5PC9BdXRob3I+PFllYXI+MjAyMzwvWWVhcj48UmVj
TnVtPjc4NTQ8L1JlY051bT48RGlzcGxheVRleHQ+WzE3LTE5LCA1MF08L0Rpc3BsYXlUZXh0Pjxy
ZWNvcmQ+PHJlYy1udW1iZXI+Nzg1NDwvcmVjLW51bWJlcj48Zm9yZWlnbi1rZXlzPjxrZXkgYXBw
PSJFTiIgZGItaWQ9InZ2MnM5cmQ5cHJ6cjlsZXc1dHY1MnJ3ZGU5cmFyZDJ0NTJydCIgdGltZXN0
YW1wPSIxNjc2NjczNDA2Ij43ODU0PC9rZXk+PC9mb3JlaWduLWtleXM+PHJlZi10eXBlIG5hbWU9
IkpvdXJuYWwgQXJ0aWNsZSI+MTc8L3JlZi10eXBlPjxjb250cmlidXRvcnM+PGF1dGhvcnM+PGF1
dGhvcj5CcmF5LCBCcmVubmE8L2F1dGhvcj48YXV0aG9yPlNhZG93c2tpLCBBZGFtPC9hdXRob3I+
PGF1dGhvcj5CcmF5LCBDaHJpczwvYXV0aG9yPjxhdXRob3I+QnJhZGxleSwgUnlhbjwvYXV0aG9y
PjxhdXRob3I+WndpY2tleSwgSGVhdGhlcjwvYXV0aG9yPjwvYXV0aG9ycz48L2NvbnRyaWJ1dG9y
cz48dGl0bGVzPjx0aXRsZT5DbGluaWNhbCBhc3BlY3RzIG9mIGJpbmdlIGVhdGluZyBkaXNvcmRl
cjogQSBjcm9zcy1zZWN0aW9uYWwgbWl4ZWQtbWV0aG9kcyBzdHVkeSBvZiBiaW5nZSBlYXRpbmcg
ZGlzb3JkZXIgZXhwZXJ0cyZhcG9zOyBwZXJzcGVjdGl2ZXM8L3RpdGxlPjxzZWNvbmRhcnktdGl0
bGU+RnJvbnRpZXJzIGluIFBzeWNoaWF0cnk8L3NlY29uZGFyeS10aXRsZT48c2hvcnQtdGl0bGU+
Q2xpbmljYWwgQXNwZWN0cyBvZiBCaW5nZSBFYXRpbmcgRGlzb3JkZXI8L3Nob3J0LXRpdGxlPjwv
dGl0bGVzPjxwZXJpb2RpY2FsPjxmdWxsLXRpdGxlPkZyb250IFBzeWNoaWF0cnk8L2Z1bGwtdGl0
bGU+PGFiYnItMT5Gcm9udGllcnMgaW4gcHN5Y2hpYXRyeTwvYWJici0xPjwvcGVyaW9kaWNhbD48
dm9sdW1lPjEzPC92b2x1bWU+PGtleXdvcmRzPjxrZXl3b3JkPkJpbmdlIEVhdGluZyBEaXNvcmRl
cixCaW5nZSBlYXRpbmcsRWF0aW5nIERpc29yZGVyLE9iZXNpdHksZGlzdHJlc3MsbmVnYXRpdmUg
YWZmZWN0LE5lZ2F0aXZlIHVyZ2VuY3ksZm9vZCByZXN0cmljdGlvbixEaWV0LGRpZXRhcnkgcmVz
dHJhaW50LEVtb3Rpb24gUmVndWxhdGlvbixCaW5nZSBFYXRpbmcgRGlzb3JkZXIgKEJFRCksRGlh
Z25vc3RpYyB2YWxpZGl0eSxEaWFnbm9zdGljIGhldGVyb2dlbmVpdHksZGlhZ25vc3RpYyBjcml0
ZXJpYSw8L2tleXdvcmQ+PC9rZXl3b3Jkcz48ZGF0ZXM+PHllYXI+MjAyMzwveWVhcj48cHViLWRh
dGVzPjxkYXRlPjIwMjMtRmVicnVhcnktMTQ8L2RhdGU+PC9wdWItZGF0ZXM+PC9kYXRlcz48aXNi
bj4xNjY0LTA2NDA8L2lzYm4+PHdvcmstdHlwZT5PcmlnaW5hbCBSZXNlYXJjaDwvd29yay10eXBl
Pjx1cmxzPjxyZWxhdGVkLXVybHM+PHVybD5odHRwczovL3d3dy5mcm9udGllcnNpbi5vcmcvYXJ0
aWNsZXMvMTAuMzM4OS9mcHN5dC4yMDIyLjEwODcxNjU8L3VybD48L3JlbGF0ZWQtdXJscz48L3Vy
bHM+PGVsZWN0cm9uaWMtcmVzb3VyY2UtbnVtPjEwLjMzODkvZnBzeXQuMjAyMi4xMDg3MTY1PC9l
bGVjdHJvbmljLXJlc291cmNlLW51bT48bGFuZ3VhZ2U+RW5nbGlzaDwvbGFuZ3VhZ2U+PC9yZWNv
cmQ+PC9DaXRlPjxDaXRlPjxBdXRob3I+QnJheTwvQXV0aG9yPjxZZWFyPjIwMjI8L1llYXI+PFJl
Y051bT43ODQwPC9SZWNOdW0+PHJlY29yZD48cmVjLW51bWJlcj43ODQwPC9yZWMtbnVtYmVyPjxm
b3JlaWduLWtleXM+PGtleSBhcHA9IkVOIiBkYi1pZD0idnYyczlyZDlwcnpyOWxldzV0djUycndk
ZTlyYXJkMnQ1MnJ0IiB0aW1lc3RhbXA9IjE2NjczNDc2MTciPjc4NDA8L2tleT48L2ZvcmVpZ24t
a2V5cz48cmVmLXR5cGUgbmFtZT0iSm91cm5hbCBBcnRpY2xlIj4xNzwvcmVmLXR5cGU+PGNvbnRy
aWJ1dG9ycz48YXV0aG9ycz48YXV0aG9yPkJyYXksIEIuPC9hdXRob3I+PGF1dGhvcj5CcmF5LCBD
LjwvYXV0aG9yPjxhdXRob3I+QnJhZGxleSwgUi48L2F1dGhvcj48YXV0aG9yPlp3aWNrZXksIEgu
PC9hdXRob3I+PC9hdXRob3JzPjwvY29udHJpYnV0b3JzPjxhdXRoLWFkZHJlc3M+SGVsZmdvdHQg
UmVzZWFyY2ggSW5zdGl0dXRlLCBOYXRpb25hbCBVbml2ZXJzaXR5IG9mIE5hdHVyYWwgTWVkaWNp
bmUsIFBvcnRsYW5kLCBPUiA5NzIwMSwgVVNBLiYjeEQ7V2lsZGVyIFJlc2VhcmNoIERpdmlzaW9u
LCBBbWhlcnN0IEguIFdpbGRlciBGb3VuZGF0aW9uLCBTYWludCBQYXVsLCBNTiA1NTEwNCwgVVNB
LiYjeEQ7SGVyYmVydCBXZXJ0aGVpbSBTY2hvb2wgb2YgUHVibGljIEhlYWx0aCwgVW5pdmVyc2l0
eSBvZiBDYWxpZm9ybmlhLCBTYW4gRGllZ28sIENBIDk3MDM3LCBVU0EuPC9hdXRoLWFkZHJlc3M+
PHRpdGxlcz48dGl0bGU+QmluZ2UgRWF0aW5nIERpc29yZGVyIElzIGEgU29jaWFsIEp1c3RpY2Ug
SXNzdWU6IEEgQ3Jvc3MtU2VjdGlvbmFsIE1peGVkLU1ldGhvZHMgU3R1ZHkgb2YgQmluZ2UgRWF0
aW5nIERpc29yZGVyIEV4cGVydHMmYXBvczsgT3BpbmlvbnM8L3RpdGxlPjxzZWNvbmRhcnktdGl0
bGU+SW50IEogRW52aXJvbiBSZXMgUHVibGljIEhlYWx0aDwvc2Vjb25kYXJ5LXRpdGxlPjwvdGl0
bGVzPjxwZXJpb2RpY2FsPjxmdWxsLXRpdGxlPkludCBKIEVudmlyb24gUmVzIFB1YmxpYyBIZWFs
dGg8L2Z1bGwtdGl0bGU+PC9wZXJpb2RpY2FsPjxwYWdlcz42MjQzIC0gNjI4MDwvcGFnZXM+PHZv
bHVtZT4xOTwvdm9sdW1lPjxudW1iZXI+MTA8L251bWJlcj48ZWRpdGlvbj4yMDIyLzA1LzI5PC9l
ZGl0aW9uPjxzZWN0aW9uPjYyNDM8L3NlY3Rpb24+PGtleXdvcmRzPjxrZXl3b3JkPkFkdWx0PC9r
ZXl3b3JkPjxrZXl3b3JkPipCaW5nZS1FYXRpbmcgRGlzb3JkZXIvcHN5Y2hvbG9neTwva2V5d29y
ZD48a2V5d29yZD4qQnVsaW1pYTwva2V5d29yZD48a2V5d29yZD5Dcm9zcy1TZWN0aW9uYWwgU3R1
ZGllczwva2V5d29yZD48a2V5d29yZD5EaWFnbm9zdGljIGFuZCBTdGF0aXN0aWNhbCBNYW51YWwg
b2YgTWVudGFsIERpc29yZGVyczwva2V5d29yZD48a2V5d29yZD5IdW1hbnM8L2tleXdvcmQ+PGtl
eXdvcmQ+U29jaWFsIEp1c3RpY2U8L2tleXdvcmQ+PGtleXdvcmQ+YmluZ2UgZWF0aW5nPC9rZXl3
b3JkPjxrZXl3b3JkPmJpbmdlIGVhdGluZyBkaXNvcmRlcjwva2V5d29yZD48a2V5d29yZD5kaXZl
cnNpdHkgaW5jbHVzaW9uPC9rZXl3b3JkPjxrZXl3b3JkPmVjb25vbWljIGluc2VjdXJpdHk8L2tl
eXdvcmQ+PGtleXdvcmQ+Zm9vZCBzY2FyY2l0eTwva2V5d29yZD48a2V5d29yZD5taW5vcml0eTwv
a2V5d29yZD48a2V5d29yZD5vcHByZXNzaW9uPC9rZXl3b3JkPjxrZXl3b3JkPnNvY2lhbCBtZWRp
YTwva2V5d29yZD48a2V5d29yZD5zdGlnbWE8L2tleXdvcmQ+PGtleXdvcmQ+dHJhdW1hPC9rZXl3
b3JkPjwva2V5d29yZHM+PGRhdGVzPjx5ZWFyPjIwMjI8L3llYXI+PHB1Yi1kYXRlcz48ZGF0ZT5N
YXkgMjA8L2RhdGU+PC9wdWItZGF0ZXM+PC9kYXRlcz48aXNibj4xNjYxLTc4MjcgKFByaW50KSYj
eEQ7MTY2MC00NjAxPC9pc2JuPjxhY2Nlc3Npb24tbnVtPjM1NjI3Nzc5PC9hY2Nlc3Npb24tbnVt
Pjx1cmxzPjwvdXJscz48Y3VzdG9tMj5QTUM5MTQxMDY0PC9jdXN0b20yPjxlbGVjdHJvbmljLXJl
c291cmNlLW51bT4xMC4zMzkwL2lqZXJwaDE5MTA2MjQzPC9lbGVjdHJvbmljLXJlc291cmNlLW51
bT48cmVtb3RlLWRhdGFiYXNlLXByb3ZpZGVyPk5MTTwvcmVtb3RlLWRhdGFiYXNlLXByb3ZpZGVy
PjxsYW5ndWFnZT5lbmc8L2xhbmd1YWdlPjwvcmVjb3JkPjwvQ2l0ZT48Q2l0ZT48QXV0aG9yPkJy
YXk8L0F1dGhvcj48WWVhcj4yMDIyPC9ZZWFyPjxSZWNOdW0+NzgzODwvUmVjTnVtPjxyZWNvcmQ+
PHJlYy1udW1iZXI+NzgzODwvcmVjLW51bWJlcj48Zm9yZWlnbi1rZXlzPjxrZXkgYXBwPSJFTiIg
ZGItaWQ9InZ2MnM5cmQ5cHJ6cjlsZXc1dHY1MnJ3ZGU5cmFyZDJ0NTJydCIgdGltZXN0YW1wPSIx
NjY1MzkxNDQ3Ij43ODM4PC9rZXk+PC9mb3JlaWduLWtleXM+PHJlZi10eXBlIG5hbWU9IkpvdXJu
YWwgQXJ0aWNsZSI+MTc8L3JlZi10eXBlPjxjb250cmlidXRvcnM+PGF1dGhvcnM+PGF1dGhvcj5C
cmF5LCBCLjwvYXV0aG9yPjxhdXRob3I+QnJheSwgQy48L2F1dGhvcj48YXV0aG9yPkJyYWRsZXks
IFIuPC9hdXRob3I+PGF1dGhvcj5ad2lja2V5LCBILjwvYXV0aG9yPjwvYXV0aG9ycz48L2NvbnRy
aWJ1dG9ycz48YXV0aC1hZGRyZXNzPkhlbGZnb3R0IFJlc2VhcmNoIEluc3RpdHV0ZSwgTmF0aW9u
YWwgVW5pdmVyc2l0eSBvZiBOYXR1cmFsIE1lZGljaW5lLCBQb3J0bGFuZCwgT1IsIFVuaXRlZCBT
dGF0ZXMuJiN4RDtXaWxkZXIgUmVzZWFyY2ggRGl2aXNpb24sIEFtaGVyc3QgSC4gV2lsZGVyIEZv
dW5kYXRpb24sIFNhaW50IFBhdWwsIE1OLCBVbml0ZWQgU3RhdGVzLiYjeEQ7SGVyYmVydCBXZXJ0
aGVpbSBTY2hvb2wgb2YgUHVibGljIEhlYWx0aCwgVW5pdmVyc2l0eSBvZiBDYWxpZm9ybmlhLCBT
YW4gRGllZ28sIFNhbiBEaWVnbywgQ0EsIFVuaXRlZCBTdGF0ZXMuPC9hdXRoLWFkZHJlc3M+PHRp
dGxlcz48dGl0bGU+TWVudGFsIGhlYWx0aCBhc3BlY3RzIG9mIGJpbmdlIGVhdGluZyBkaXNvcmRl
cjogQSBjcm9zcy1zZWN0aW9uYWwgbWl4ZWQtbWV0aG9kcyBzdHVkeSBvZiBiaW5nZSBlYXRpbmcg
ZGlzb3JkZXIgZXhwZXJ0cyZhcG9zOyBwZXJzcGVjdGl2ZXM8L3RpdGxlPjxzZWNvbmRhcnktdGl0
bGU+RnJvbnQgUHN5Y2hpYXRyeTwvc2Vjb25kYXJ5LXRpdGxlPjwvdGl0bGVzPjxwZXJpb2RpY2Fs
PjxmdWxsLXRpdGxlPkZyb250IFBzeWNoaWF0cnk8L2Z1bGwtdGl0bGU+PGFiYnItMT5Gcm9udGll
cnMgaW4gcHN5Y2hpYXRyeTwvYWJici0xPjwvcGVyaW9kaWNhbD48cGFnZXM+OTUzMjAzPC9wYWdl
cz48dm9sdW1lPjEzPC92b2x1bWU+PGVkaXRpb24+MjAyMi8xMC8wNDwvZWRpdGlvbj48a2V5d29y
ZHM+PGtleXdvcmQ+YW54aWV0eTwva2V5d29yZD48a2V5d29yZD5hdHRlbnRpb24gZGVmaWNpdCBk
aXNvcmRlcjwva2V5d29yZD48a2V5d29yZD5iaW5nZSBlYXRpbmc8L2tleXdvcmQ+PGtleXdvcmQ+
YmluZ2UgZWF0aW5nIGRpc29yZGVyIChCRUQpPC9rZXl3b3JkPjxrZXl3b3JkPmRlcHJlc3Npb248
L2tleXdvcmQ+PGtleXdvcmQ+ZWF0aW5nIGRpc29yZGVyPC9rZXl3b3JkPjxrZXl3b3JkPm1lbnRh
bCBoZWFsdGg8L2tleXdvcmQ+PGtleXdvcmQ+Y29tbWVyY2lhbCBvciBmaW5hbmNpYWwgcmVsYXRp
b25zaGlwcyB0aGF0IGNvdWxkIGJlIGNvbnN0cnVlZCBhcyBhIHBvdGVudGlhbDwva2V5d29yZD48
a2V5d29yZD5jb25mbGljdCBvZiBpbnRlcmVzdC48L2tleXdvcmQ+PC9rZXl3b3Jkcz48ZGF0ZXM+
PHllYXI+MjAyMjwveWVhcj48L2RhdGVzPjxpc2JuPjE2NjQtMDY0MCAoUHJpbnQpJiN4RDsxNjY0
LTA2NDA8L2lzYm4+PGFjY2Vzc2lvbi1udW0+MzYxODY4NTk8L2FjY2Vzc2lvbi1udW0+PHVybHM+
PC91cmxzPjxjdXN0b20yPlBNQzk1MjA3NzQ8L2N1c3RvbTI+PGVsZWN0cm9uaWMtcmVzb3VyY2Ut
bnVtPjEwLjMzODkvZnBzeXQuMjAyMi45NTMyMDM8L2VsZWN0cm9uaWMtcmVzb3VyY2UtbnVtPjxy
ZW1vdGUtZGF0YWJhc2UtcHJvdmlkZXI+TkxNPC9yZW1vdGUtZGF0YWJhc2UtcHJvdmlkZXI+PGxh
bmd1YWdlPmVuZzwvbGFuZ3VhZ2U+PC9yZWNvcmQ+PC9DaXRlPjxDaXRlPjxBdXRob3I+TmV5bGFu
ZDwvQXV0aG9yPjxZZWFyPjIwMTk8L1llYXI+PFJlY051bT44MzIzPC9SZWNOdW0+PHJlY29yZD48
cmVjLW51bWJlcj44MzIzPC9yZWMtbnVtYmVyPjxmb3JlaWduLWtleXM+PGtleSBhcHA9IkVOIiBk
Yi1pZD0idnYyczlyZDlwcnpyOWxldzV0djUycndkZTlyYXJkMnQ1MnJ0IiB0aW1lc3RhbXA9IjE2
OTc2NjQxMjUiPjgzMjM8L2tleT48L2ZvcmVpZ24ta2V5cz48cmVmLXR5cGUgbmFtZT0iSm91cm5h
bCBBcnRpY2xlIj4xNzwvcmVmLXR5cGU+PGNvbnRyaWJ1dG9ycz48YXV0aG9ycz48YXV0aG9yPk5l
eWxhbmQsIE0uIEsuIEguPC9hdXRob3I+PGF1dGhvcj5CYXJkb25lLUNvbmUsIEEuIE0uPC9hdXRo
b3I+PC9hdXRob3JzPjwvY29udHJpYnV0b3JzPjxhdXRoLWFkZHJlc3M+YSBEZXBhcnRtZW50IG9m
IFBzeWNob2xvZ3kgYW5kIE5ldXJvc2NpZW5jZSAsIFVuaXZlcnNpdHkgb2YgTm9ydGggQ2Fyb2xp
bmEgLCBDaGFwZWwgSGlsbCAsIE5DICwgVVNBLjwvYXV0aC1hZGRyZXNzPjx0aXRsZXM+PHRpdGxl
PlRyZWF0bWVudCBleHBlcmllbmNlcyBvZiBMYXRpbmFzIHdpdGggY3VycmVudCBvciBwYXN0IGJp
bmdlIGVhdGluZyBkaXNvcmRlciBhbmQvb3IgYnVsaW1pYSBuZXJ2b3NhPC90aXRsZT48c2Vjb25k
YXJ5LXRpdGxlPkVhdCBEaXNvcmQ8L3NlY29uZGFyeS10aXRsZT48L3RpdGxlcz48cGVyaW9kaWNh
bD48ZnVsbC10aXRsZT5FYXQgRGlzb3JkPC9mdWxsLXRpdGxlPjxhYmJyLTE+RWF0aW5nIGRpc29y
ZGVyczwvYWJici0xPjwvcGVyaW9kaWNhbD48cGFnZXM+MjUzLTI2NTwvcGFnZXM+PHZvbHVtZT4y
Nzwvdm9sdW1lPjxudW1iZXI+MjwvbnVtYmVyPjxlZGl0aW9uPjIwMTkvMDUvMTY8L2VkaXRpb24+
PGtleXdvcmRzPjxrZXl3b3JkPkFkdWx0PC9rZXl3b3JkPjxrZXl3b3JkPkJpbmdlLUVhdGluZyBE
aXNvcmRlci8qdGhlcmFweTwva2V5d29yZD48a2V5d29yZD5CdWxpbWlhIE5lcnZvc2EvKnRoZXJh
cHk8L2tleXdvcmQ+PGtleXdvcmQ+RmVtYWxlPC9rZXl3b3JkPjxrZXl3b3JkPkhpc3BhbmljIG9y
IExhdGluby8qcHN5Y2hvbG9neTwva2V5d29yZD48a2V5d29yZD5IdW1hbnM8L2tleXdvcmQ+PGtl
eXdvcmQ+UHN5Y2hvbG9neTwva2V5d29yZD48a2V5d29yZD5Qc3ljaG90aGVyYXB5LCBHcm91cDwv
a2V5d29yZD48a2V5d29yZD5Tb2NpYWwgU3RpZ21hPC9rZXl3b3JkPjxrZXl3b3JkPlN1cnZleXMg
YW5kIFF1ZXN0aW9ubmFpcmVzPC9rZXl3b3JkPjxrZXl3b3JkPkhpc3BhbmljPC9rZXl3b3JkPjxr
ZXl3b3JkPkhpc3DDoW5pY2E8L2tleXdvcmQ+PGtleXdvcmQ+TGF0aW5hczwva2V5d29yZD48a2V5
d29yZD5kaXNwYXJpZGFkZXMgZW4gbGEgYXRlbmNpw7NuIG3DqWRpY2E8L2tleXdvcmQ+PGtleXdv
cmQ+ZWF0aW5nIGRpc29yZGVyPC9rZXl3b3JkPjxrZXl3b3JkPmhlYWx0aCBjYXJlIGRpc3Bhcml0
aWVzPC9rZXl3b3JkPjxrZXl3b3JkPnRyYXN0b3JubyBkZSBsYSBjb25kdWN0YSBhbGltZW50YXJp
YTwva2V5d29yZD48a2V5d29yZD50cmF0YW1pZW50bzwva2V5d29yZD48a2V5d29yZD50cmVhdG1l
bnQ8L2tleXdvcmQ+PC9rZXl3b3Jkcz48ZGF0ZXM+PHllYXI+MjAxOTwveWVhcj48cHViLWRhdGVz
PjxkYXRlPk1hci1BcHI8L2RhdGU+PC9wdWItZGF0ZXM+PC9kYXRlcz48aXNibj4xMDY0LTAyNjY8
L2lzYm4+PGFjY2Vzc2lvbi1udW0+MzEwODQ0Mjc8L2FjY2Vzc2lvbi1udW0+PHVybHM+PC91cmxz
PjxlbGVjdHJvbmljLXJlc291cmNlLW51bT4xMC4xMDgwLzEwNjQwMjY2LjIwMTkuMTU5MTgyNzwv
ZWxlY3Ryb25pYy1yZXNvdXJjZS1udW0+PHJlbW90ZS1kYXRhYmFzZS1wcm92aWRlcj5OTE08L3Jl
bW90ZS1kYXRhYmFzZS1wcm92aWRlcj48bGFuZ3VhZ2U+ZW5nPC9sYW5ndWFnZT48L3JlY29yZD48
L0NpdGU+PC9FbmROb3RlPn==
</w:fldData>
              </w:fldChar>
            </w:r>
            <w:r w:rsidR="00CF3DBA">
              <w:instrText xml:space="preserve"> ADDIN EN.CITE </w:instrText>
            </w:r>
            <w:r w:rsidR="00CF3DBA">
              <w:fldChar w:fldCharType="begin">
                <w:fldData xml:space="preserve">PEVuZE5vdGU+PENpdGU+PEF1dGhvcj5CcmF5PC9BdXRob3I+PFllYXI+MjAyMzwvWWVhcj48UmVj
TnVtPjc4NTQ8L1JlY051bT48RGlzcGxheVRleHQ+WzE3LTE5LCA1MF08L0Rpc3BsYXlUZXh0Pjxy
ZWNvcmQ+PHJlYy1udW1iZXI+Nzg1NDwvcmVjLW51bWJlcj48Zm9yZWlnbi1rZXlzPjxrZXkgYXBw
PSJFTiIgZGItaWQ9InZ2MnM5cmQ5cHJ6cjlsZXc1dHY1MnJ3ZGU5cmFyZDJ0NTJydCIgdGltZXN0
YW1wPSIxNjc2NjczNDA2Ij43ODU0PC9rZXk+PC9mb3JlaWduLWtleXM+PHJlZi10eXBlIG5hbWU9
IkpvdXJuYWwgQXJ0aWNsZSI+MTc8L3JlZi10eXBlPjxjb250cmlidXRvcnM+PGF1dGhvcnM+PGF1
dGhvcj5CcmF5LCBCcmVubmE8L2F1dGhvcj48YXV0aG9yPlNhZG93c2tpLCBBZGFtPC9hdXRob3I+
PGF1dGhvcj5CcmF5LCBDaHJpczwvYXV0aG9yPjxhdXRob3I+QnJhZGxleSwgUnlhbjwvYXV0aG9y
PjxhdXRob3I+WndpY2tleSwgSGVhdGhlcjwvYXV0aG9yPjwvYXV0aG9ycz48L2NvbnRyaWJ1dG9y
cz48dGl0bGVzPjx0aXRsZT5DbGluaWNhbCBhc3BlY3RzIG9mIGJpbmdlIGVhdGluZyBkaXNvcmRl
cjogQSBjcm9zcy1zZWN0aW9uYWwgbWl4ZWQtbWV0aG9kcyBzdHVkeSBvZiBiaW5nZSBlYXRpbmcg
ZGlzb3JkZXIgZXhwZXJ0cyZhcG9zOyBwZXJzcGVjdGl2ZXM8L3RpdGxlPjxzZWNvbmRhcnktdGl0
bGU+RnJvbnRpZXJzIGluIFBzeWNoaWF0cnk8L3NlY29uZGFyeS10aXRsZT48c2hvcnQtdGl0bGU+
Q2xpbmljYWwgQXNwZWN0cyBvZiBCaW5nZSBFYXRpbmcgRGlzb3JkZXI8L3Nob3J0LXRpdGxlPjwv
dGl0bGVzPjxwZXJpb2RpY2FsPjxmdWxsLXRpdGxlPkZyb250IFBzeWNoaWF0cnk8L2Z1bGwtdGl0
bGU+PGFiYnItMT5Gcm9udGllcnMgaW4gcHN5Y2hpYXRyeTwvYWJici0xPjwvcGVyaW9kaWNhbD48
dm9sdW1lPjEzPC92b2x1bWU+PGtleXdvcmRzPjxrZXl3b3JkPkJpbmdlIEVhdGluZyBEaXNvcmRl
cixCaW5nZSBlYXRpbmcsRWF0aW5nIERpc29yZGVyLE9iZXNpdHksZGlzdHJlc3MsbmVnYXRpdmUg
YWZmZWN0LE5lZ2F0aXZlIHVyZ2VuY3ksZm9vZCByZXN0cmljdGlvbixEaWV0LGRpZXRhcnkgcmVz
dHJhaW50LEVtb3Rpb24gUmVndWxhdGlvbixCaW5nZSBFYXRpbmcgRGlzb3JkZXIgKEJFRCksRGlh
Z25vc3RpYyB2YWxpZGl0eSxEaWFnbm9zdGljIGhldGVyb2dlbmVpdHksZGlhZ25vc3RpYyBjcml0
ZXJpYSw8L2tleXdvcmQ+PC9rZXl3b3Jkcz48ZGF0ZXM+PHllYXI+MjAyMzwveWVhcj48cHViLWRh
dGVzPjxkYXRlPjIwMjMtRmVicnVhcnktMTQ8L2RhdGU+PC9wdWItZGF0ZXM+PC9kYXRlcz48aXNi
bj4xNjY0LTA2NDA8L2lzYm4+PHdvcmstdHlwZT5PcmlnaW5hbCBSZXNlYXJjaDwvd29yay10eXBl
Pjx1cmxzPjxyZWxhdGVkLXVybHM+PHVybD5odHRwczovL3d3dy5mcm9udGllcnNpbi5vcmcvYXJ0
aWNsZXMvMTAuMzM4OS9mcHN5dC4yMDIyLjEwODcxNjU8L3VybD48L3JlbGF0ZWQtdXJscz48L3Vy
bHM+PGVsZWN0cm9uaWMtcmVzb3VyY2UtbnVtPjEwLjMzODkvZnBzeXQuMjAyMi4xMDg3MTY1PC9l
bGVjdHJvbmljLXJlc291cmNlLW51bT48bGFuZ3VhZ2U+RW5nbGlzaDwvbGFuZ3VhZ2U+PC9yZWNv
cmQ+PC9DaXRlPjxDaXRlPjxBdXRob3I+QnJheTwvQXV0aG9yPjxZZWFyPjIwMjI8L1llYXI+PFJl
Y051bT43ODQwPC9SZWNOdW0+PHJlY29yZD48cmVjLW51bWJlcj43ODQwPC9yZWMtbnVtYmVyPjxm
b3JlaWduLWtleXM+PGtleSBhcHA9IkVOIiBkYi1pZD0idnYyczlyZDlwcnpyOWxldzV0djUycndk
ZTlyYXJkMnQ1MnJ0IiB0aW1lc3RhbXA9IjE2NjczNDc2MTciPjc4NDA8L2tleT48L2ZvcmVpZ24t
a2V5cz48cmVmLXR5cGUgbmFtZT0iSm91cm5hbCBBcnRpY2xlIj4xNzwvcmVmLXR5cGU+PGNvbnRy
aWJ1dG9ycz48YXV0aG9ycz48YXV0aG9yPkJyYXksIEIuPC9hdXRob3I+PGF1dGhvcj5CcmF5LCBD
LjwvYXV0aG9yPjxhdXRob3I+QnJhZGxleSwgUi48L2F1dGhvcj48YXV0aG9yPlp3aWNrZXksIEgu
PC9hdXRob3I+PC9hdXRob3JzPjwvY29udHJpYnV0b3JzPjxhdXRoLWFkZHJlc3M+SGVsZmdvdHQg
UmVzZWFyY2ggSW5zdGl0dXRlLCBOYXRpb25hbCBVbml2ZXJzaXR5IG9mIE5hdHVyYWwgTWVkaWNp
bmUsIFBvcnRsYW5kLCBPUiA5NzIwMSwgVVNBLiYjeEQ7V2lsZGVyIFJlc2VhcmNoIERpdmlzaW9u
LCBBbWhlcnN0IEguIFdpbGRlciBGb3VuZGF0aW9uLCBTYWludCBQYXVsLCBNTiA1NTEwNCwgVVNB
LiYjeEQ7SGVyYmVydCBXZXJ0aGVpbSBTY2hvb2wgb2YgUHVibGljIEhlYWx0aCwgVW5pdmVyc2l0
eSBvZiBDYWxpZm9ybmlhLCBTYW4gRGllZ28sIENBIDk3MDM3LCBVU0EuPC9hdXRoLWFkZHJlc3M+
PHRpdGxlcz48dGl0bGU+QmluZ2UgRWF0aW5nIERpc29yZGVyIElzIGEgU29jaWFsIEp1c3RpY2Ug
SXNzdWU6IEEgQ3Jvc3MtU2VjdGlvbmFsIE1peGVkLU1ldGhvZHMgU3R1ZHkgb2YgQmluZ2UgRWF0
aW5nIERpc29yZGVyIEV4cGVydHMmYXBvczsgT3BpbmlvbnM8L3RpdGxlPjxzZWNvbmRhcnktdGl0
bGU+SW50IEogRW52aXJvbiBSZXMgUHVibGljIEhlYWx0aDwvc2Vjb25kYXJ5LXRpdGxlPjwvdGl0
bGVzPjxwZXJpb2RpY2FsPjxmdWxsLXRpdGxlPkludCBKIEVudmlyb24gUmVzIFB1YmxpYyBIZWFs
dGg8L2Z1bGwtdGl0bGU+PC9wZXJpb2RpY2FsPjxwYWdlcz42MjQzIC0gNjI4MDwvcGFnZXM+PHZv
bHVtZT4xOTwvdm9sdW1lPjxudW1iZXI+MTA8L251bWJlcj48ZWRpdGlvbj4yMDIyLzA1LzI5PC9l
ZGl0aW9uPjxzZWN0aW9uPjYyNDM8L3NlY3Rpb24+PGtleXdvcmRzPjxrZXl3b3JkPkFkdWx0PC9r
ZXl3b3JkPjxrZXl3b3JkPipCaW5nZS1FYXRpbmcgRGlzb3JkZXIvcHN5Y2hvbG9neTwva2V5d29y
ZD48a2V5d29yZD4qQnVsaW1pYTwva2V5d29yZD48a2V5d29yZD5Dcm9zcy1TZWN0aW9uYWwgU3R1
ZGllczwva2V5d29yZD48a2V5d29yZD5EaWFnbm9zdGljIGFuZCBTdGF0aXN0aWNhbCBNYW51YWwg
b2YgTWVudGFsIERpc29yZGVyczwva2V5d29yZD48a2V5d29yZD5IdW1hbnM8L2tleXdvcmQ+PGtl
eXdvcmQ+U29jaWFsIEp1c3RpY2U8L2tleXdvcmQ+PGtleXdvcmQ+YmluZ2UgZWF0aW5nPC9rZXl3
b3JkPjxrZXl3b3JkPmJpbmdlIGVhdGluZyBkaXNvcmRlcjwva2V5d29yZD48a2V5d29yZD5kaXZl
cnNpdHkgaW5jbHVzaW9uPC9rZXl3b3JkPjxrZXl3b3JkPmVjb25vbWljIGluc2VjdXJpdHk8L2tl
eXdvcmQ+PGtleXdvcmQ+Zm9vZCBzY2FyY2l0eTwva2V5d29yZD48a2V5d29yZD5taW5vcml0eTwv
a2V5d29yZD48a2V5d29yZD5vcHByZXNzaW9uPC9rZXl3b3JkPjxrZXl3b3JkPnNvY2lhbCBtZWRp
YTwva2V5d29yZD48a2V5d29yZD5zdGlnbWE8L2tleXdvcmQ+PGtleXdvcmQ+dHJhdW1hPC9rZXl3
b3JkPjwva2V5d29yZHM+PGRhdGVzPjx5ZWFyPjIwMjI8L3llYXI+PHB1Yi1kYXRlcz48ZGF0ZT5N
YXkgMjA8L2RhdGU+PC9wdWItZGF0ZXM+PC9kYXRlcz48aXNibj4xNjYxLTc4MjcgKFByaW50KSYj
eEQ7MTY2MC00NjAxPC9pc2JuPjxhY2Nlc3Npb24tbnVtPjM1NjI3Nzc5PC9hY2Nlc3Npb24tbnVt
Pjx1cmxzPjwvdXJscz48Y3VzdG9tMj5QTUM5MTQxMDY0PC9jdXN0b20yPjxlbGVjdHJvbmljLXJl
c291cmNlLW51bT4xMC4zMzkwL2lqZXJwaDE5MTA2MjQzPC9lbGVjdHJvbmljLXJlc291cmNlLW51
bT48cmVtb3RlLWRhdGFiYXNlLXByb3ZpZGVyPk5MTTwvcmVtb3RlLWRhdGFiYXNlLXByb3ZpZGVy
PjxsYW5ndWFnZT5lbmc8L2xhbmd1YWdlPjwvcmVjb3JkPjwvQ2l0ZT48Q2l0ZT48QXV0aG9yPkJy
YXk8L0F1dGhvcj48WWVhcj4yMDIyPC9ZZWFyPjxSZWNOdW0+NzgzODwvUmVjTnVtPjxyZWNvcmQ+
PHJlYy1udW1iZXI+NzgzODwvcmVjLW51bWJlcj48Zm9yZWlnbi1rZXlzPjxrZXkgYXBwPSJFTiIg
ZGItaWQ9InZ2MnM5cmQ5cHJ6cjlsZXc1dHY1MnJ3ZGU5cmFyZDJ0NTJydCIgdGltZXN0YW1wPSIx
NjY1MzkxNDQ3Ij43ODM4PC9rZXk+PC9mb3JlaWduLWtleXM+PHJlZi10eXBlIG5hbWU9IkpvdXJu
YWwgQXJ0aWNsZSI+MTc8L3JlZi10eXBlPjxjb250cmlidXRvcnM+PGF1dGhvcnM+PGF1dGhvcj5C
cmF5LCBCLjwvYXV0aG9yPjxhdXRob3I+QnJheSwgQy48L2F1dGhvcj48YXV0aG9yPkJyYWRsZXks
IFIuPC9hdXRob3I+PGF1dGhvcj5ad2lja2V5LCBILjwvYXV0aG9yPjwvYXV0aG9ycz48L2NvbnRy
aWJ1dG9ycz48YXV0aC1hZGRyZXNzPkhlbGZnb3R0IFJlc2VhcmNoIEluc3RpdHV0ZSwgTmF0aW9u
YWwgVW5pdmVyc2l0eSBvZiBOYXR1cmFsIE1lZGljaW5lLCBQb3J0bGFuZCwgT1IsIFVuaXRlZCBT
dGF0ZXMuJiN4RDtXaWxkZXIgUmVzZWFyY2ggRGl2aXNpb24sIEFtaGVyc3QgSC4gV2lsZGVyIEZv
dW5kYXRpb24sIFNhaW50IFBhdWwsIE1OLCBVbml0ZWQgU3RhdGVzLiYjeEQ7SGVyYmVydCBXZXJ0
aGVpbSBTY2hvb2wgb2YgUHVibGljIEhlYWx0aCwgVW5pdmVyc2l0eSBvZiBDYWxpZm9ybmlhLCBT
YW4gRGllZ28sIFNhbiBEaWVnbywgQ0EsIFVuaXRlZCBTdGF0ZXMuPC9hdXRoLWFkZHJlc3M+PHRp
dGxlcz48dGl0bGU+TWVudGFsIGhlYWx0aCBhc3BlY3RzIG9mIGJpbmdlIGVhdGluZyBkaXNvcmRl
cjogQSBjcm9zcy1zZWN0aW9uYWwgbWl4ZWQtbWV0aG9kcyBzdHVkeSBvZiBiaW5nZSBlYXRpbmcg
ZGlzb3JkZXIgZXhwZXJ0cyZhcG9zOyBwZXJzcGVjdGl2ZXM8L3RpdGxlPjxzZWNvbmRhcnktdGl0
bGU+RnJvbnQgUHN5Y2hpYXRyeTwvc2Vjb25kYXJ5LXRpdGxlPjwvdGl0bGVzPjxwZXJpb2RpY2Fs
PjxmdWxsLXRpdGxlPkZyb250IFBzeWNoaWF0cnk8L2Z1bGwtdGl0bGU+PGFiYnItMT5Gcm9udGll
cnMgaW4gcHN5Y2hpYXRyeTwvYWJici0xPjwvcGVyaW9kaWNhbD48cGFnZXM+OTUzMjAzPC9wYWdl
cz48dm9sdW1lPjEzPC92b2x1bWU+PGVkaXRpb24+MjAyMi8xMC8wNDwvZWRpdGlvbj48a2V5d29y
ZHM+PGtleXdvcmQ+YW54aWV0eTwva2V5d29yZD48a2V5d29yZD5hdHRlbnRpb24gZGVmaWNpdCBk
aXNvcmRlcjwva2V5d29yZD48a2V5d29yZD5iaW5nZSBlYXRpbmc8L2tleXdvcmQ+PGtleXdvcmQ+
YmluZ2UgZWF0aW5nIGRpc29yZGVyIChCRUQpPC9rZXl3b3JkPjxrZXl3b3JkPmRlcHJlc3Npb248
L2tleXdvcmQ+PGtleXdvcmQ+ZWF0aW5nIGRpc29yZGVyPC9rZXl3b3JkPjxrZXl3b3JkPm1lbnRh
bCBoZWFsdGg8L2tleXdvcmQ+PGtleXdvcmQ+Y29tbWVyY2lhbCBvciBmaW5hbmNpYWwgcmVsYXRp
b25zaGlwcyB0aGF0IGNvdWxkIGJlIGNvbnN0cnVlZCBhcyBhIHBvdGVudGlhbDwva2V5d29yZD48
a2V5d29yZD5jb25mbGljdCBvZiBpbnRlcmVzdC48L2tleXdvcmQ+PC9rZXl3b3Jkcz48ZGF0ZXM+
PHllYXI+MjAyMjwveWVhcj48L2RhdGVzPjxpc2JuPjE2NjQtMDY0MCAoUHJpbnQpJiN4RDsxNjY0
LTA2NDA8L2lzYm4+PGFjY2Vzc2lvbi1udW0+MzYxODY4NTk8L2FjY2Vzc2lvbi1udW0+PHVybHM+
PC91cmxzPjxjdXN0b20yPlBNQzk1MjA3NzQ8L2N1c3RvbTI+PGVsZWN0cm9uaWMtcmVzb3VyY2Ut
bnVtPjEwLjMzODkvZnBzeXQuMjAyMi45NTMyMDM8L2VsZWN0cm9uaWMtcmVzb3VyY2UtbnVtPjxy
ZW1vdGUtZGF0YWJhc2UtcHJvdmlkZXI+TkxNPC9yZW1vdGUtZGF0YWJhc2UtcHJvdmlkZXI+PGxh
bmd1YWdlPmVuZzwvbGFuZ3VhZ2U+PC9yZWNvcmQ+PC9DaXRlPjxDaXRlPjxBdXRob3I+TmV5bGFu
ZDwvQXV0aG9yPjxZZWFyPjIwMTk8L1llYXI+PFJlY051bT44MzIzPC9SZWNOdW0+PHJlY29yZD48
cmVjLW51bWJlcj44MzIzPC9yZWMtbnVtYmVyPjxmb3JlaWduLWtleXM+PGtleSBhcHA9IkVOIiBk
Yi1pZD0idnYyczlyZDlwcnpyOWxldzV0djUycndkZTlyYXJkMnQ1MnJ0IiB0aW1lc3RhbXA9IjE2
OTc2NjQxMjUiPjgzMjM8L2tleT48L2ZvcmVpZ24ta2V5cz48cmVmLXR5cGUgbmFtZT0iSm91cm5h
bCBBcnRpY2xlIj4xNzwvcmVmLXR5cGU+PGNvbnRyaWJ1dG9ycz48YXV0aG9ycz48YXV0aG9yPk5l
eWxhbmQsIE0uIEsuIEguPC9hdXRob3I+PGF1dGhvcj5CYXJkb25lLUNvbmUsIEEuIE0uPC9hdXRo
b3I+PC9hdXRob3JzPjwvY29udHJpYnV0b3JzPjxhdXRoLWFkZHJlc3M+YSBEZXBhcnRtZW50IG9m
IFBzeWNob2xvZ3kgYW5kIE5ldXJvc2NpZW5jZSAsIFVuaXZlcnNpdHkgb2YgTm9ydGggQ2Fyb2xp
bmEgLCBDaGFwZWwgSGlsbCAsIE5DICwgVVNBLjwvYXV0aC1hZGRyZXNzPjx0aXRsZXM+PHRpdGxl
PlRyZWF0bWVudCBleHBlcmllbmNlcyBvZiBMYXRpbmFzIHdpdGggY3VycmVudCBvciBwYXN0IGJp
bmdlIGVhdGluZyBkaXNvcmRlciBhbmQvb3IgYnVsaW1pYSBuZXJ2b3NhPC90aXRsZT48c2Vjb25k
YXJ5LXRpdGxlPkVhdCBEaXNvcmQ8L3NlY29uZGFyeS10aXRsZT48L3RpdGxlcz48cGVyaW9kaWNh
bD48ZnVsbC10aXRsZT5FYXQgRGlzb3JkPC9mdWxsLXRpdGxlPjxhYmJyLTE+RWF0aW5nIGRpc29y
ZGVyczwvYWJici0xPjwvcGVyaW9kaWNhbD48cGFnZXM+MjUzLTI2NTwvcGFnZXM+PHZvbHVtZT4y
Nzwvdm9sdW1lPjxudW1iZXI+MjwvbnVtYmVyPjxlZGl0aW9uPjIwMTkvMDUvMTY8L2VkaXRpb24+
PGtleXdvcmRzPjxrZXl3b3JkPkFkdWx0PC9rZXl3b3JkPjxrZXl3b3JkPkJpbmdlLUVhdGluZyBE
aXNvcmRlci8qdGhlcmFweTwva2V5d29yZD48a2V5d29yZD5CdWxpbWlhIE5lcnZvc2EvKnRoZXJh
cHk8L2tleXdvcmQ+PGtleXdvcmQ+RmVtYWxlPC9rZXl3b3JkPjxrZXl3b3JkPkhpc3BhbmljIG9y
IExhdGluby8qcHN5Y2hvbG9neTwva2V5d29yZD48a2V5d29yZD5IdW1hbnM8L2tleXdvcmQ+PGtl
eXdvcmQ+UHN5Y2hvbG9neTwva2V5d29yZD48a2V5d29yZD5Qc3ljaG90aGVyYXB5LCBHcm91cDwv
a2V5d29yZD48a2V5d29yZD5Tb2NpYWwgU3RpZ21hPC9rZXl3b3JkPjxrZXl3b3JkPlN1cnZleXMg
YW5kIFF1ZXN0aW9ubmFpcmVzPC9rZXl3b3JkPjxrZXl3b3JkPkhpc3BhbmljPC9rZXl3b3JkPjxr
ZXl3b3JkPkhpc3DDoW5pY2E8L2tleXdvcmQ+PGtleXdvcmQ+TGF0aW5hczwva2V5d29yZD48a2V5
d29yZD5kaXNwYXJpZGFkZXMgZW4gbGEgYXRlbmNpw7NuIG3DqWRpY2E8L2tleXdvcmQ+PGtleXdv
cmQ+ZWF0aW5nIGRpc29yZGVyPC9rZXl3b3JkPjxrZXl3b3JkPmhlYWx0aCBjYXJlIGRpc3Bhcml0
aWVzPC9rZXl3b3JkPjxrZXl3b3JkPnRyYXN0b3JubyBkZSBsYSBjb25kdWN0YSBhbGltZW50YXJp
YTwva2V5d29yZD48a2V5d29yZD50cmF0YW1pZW50bzwva2V5d29yZD48a2V5d29yZD50cmVhdG1l
bnQ8L2tleXdvcmQ+PC9rZXl3b3Jkcz48ZGF0ZXM+PHllYXI+MjAxOTwveWVhcj48cHViLWRhdGVz
PjxkYXRlPk1hci1BcHI8L2RhdGU+PC9wdWItZGF0ZXM+PC9kYXRlcz48aXNibj4xMDY0LTAyNjY8
L2lzYm4+PGFjY2Vzc2lvbi1udW0+MzEwODQ0Mjc8L2FjY2Vzc2lvbi1udW0+PHVybHM+PC91cmxz
PjxlbGVjdHJvbmljLXJlc291cmNlLW51bT4xMC4xMDgwLzEwNjQwMjY2LjIwMTkuMTU5MTgyNzwv
ZWxlY3Ryb25pYy1yZXNvdXJjZS1udW0+PHJlbW90ZS1kYXRhYmFzZS1wcm92aWRlcj5OTE08L3Jl
bW90ZS1kYXRhYmFzZS1wcm92aWRlcj48bGFuZ3VhZ2U+ZW5nPC9sYW5ndWFnZT48L3JlY29yZD48
L0NpdGU+PC9FbmROb3RlPn==
</w:fldData>
              </w:fldChar>
            </w:r>
            <w:r w:rsidR="00CF3DBA">
              <w:instrText xml:space="preserve"> ADDIN EN.CITE.DATA </w:instrText>
            </w:r>
            <w:r w:rsidR="00CF3DBA">
              <w:fldChar w:fldCharType="end"/>
            </w:r>
            <w:r w:rsidR="003472A4">
              <w:fldChar w:fldCharType="separate"/>
            </w:r>
            <w:r w:rsidR="00CF3DBA">
              <w:rPr>
                <w:noProof/>
              </w:rPr>
              <w:t>[17-19, 50]</w:t>
            </w:r>
            <w:r w:rsidR="003472A4">
              <w:fldChar w:fldCharType="end"/>
            </w:r>
            <w:r w:rsidR="003472A4" w:rsidRPr="002513F1">
              <w:t>.</w:t>
            </w:r>
            <w:r w:rsidR="003472A4">
              <w:t xml:space="preserve"> </w:t>
            </w:r>
            <w:r w:rsidR="00396100" w:rsidRPr="00F1782E">
              <w:t xml:space="preserve">These include emotional dysregulation, </w:t>
            </w:r>
            <w:r w:rsidR="00396100">
              <w:t>childhood or lifetime adversity</w:t>
            </w:r>
            <w:r w:rsidR="00396100" w:rsidRPr="00F1782E">
              <w:t>, negative affect</w:t>
            </w:r>
            <w:r w:rsidR="00396100">
              <w:t xml:space="preserve"> and </w:t>
            </w:r>
            <w:r w:rsidR="00396100" w:rsidRPr="00F1782E">
              <w:t>urgency, stigmatization</w:t>
            </w:r>
            <w:r w:rsidR="00396100">
              <w:t xml:space="preserve"> from self or others, and self-denial</w:t>
            </w:r>
            <w:r w:rsidR="00396100" w:rsidRPr="00F1782E">
              <w:t xml:space="preserve">. </w:t>
            </w:r>
            <w:r w:rsidR="003472A4">
              <w:t xml:space="preserve">The prioritization or attendance to physical symptoms associated with BED (e.g., weight, </w:t>
            </w:r>
            <w:r w:rsidR="006A2418">
              <w:t xml:space="preserve">gastrointestinal </w:t>
            </w:r>
            <w:r w:rsidR="003472A4">
              <w:t xml:space="preserve">issues, </w:t>
            </w:r>
            <w:r w:rsidR="006A2418">
              <w:t xml:space="preserve">cardiometabolic factors, </w:t>
            </w:r>
            <w:r w:rsidR="003472A4">
              <w:t xml:space="preserve">and other physical ailments) but not underlying ED behaviors or psychopathology has been suggested to be linked to shame, stigmatization, and denial in some cases. This possibility is supported in qualitative literature that reports individuals with BED endorsing this possibility </w:t>
            </w:r>
            <w:r w:rsidR="003472A4" w:rsidRPr="00BB2460">
              <w:fldChar w:fldCharType="begin">
                <w:fldData xml:space="preserve">PEVuZE5vdGU+PENpdGU+PEF1dGhvcj5DYWNoZWxpbjwvQXV0aG9yPjxZZWFyPjIwMDE8L1llYXI+
PFJlY051bT43OTQ3PC9SZWNOdW0+PERpc3BsYXlUZXh0PlsxNSwgMTcsIDQyLCA0Ni00OF08L0Rp
c3BsYXlUZXh0PjxyZWNvcmQ+PHJlYy1udW1iZXI+Nzk0NzwvcmVjLW51bWJlcj48Zm9yZWlnbi1r
ZXlzPjxrZXkgYXBwPSJFTiIgZGItaWQ9InZ2MnM5cmQ5cHJ6cjlsZXc1dHY1MnJ3ZGU5cmFyZDJ0
NTJydCIgdGltZXN0YW1wPSIxNjkzNjA3ODQ2Ij43OTQ3PC9rZXk+PC9mb3JlaWduLWtleXM+PHJl
Zi10eXBlIG5hbWU9IkpvdXJuYWwgQXJ0aWNsZSI+MTc8L3JlZi10eXBlPjxjb250cmlidXRvcnM+
PGF1dGhvcnM+PGF1dGhvcj5DYWNoZWxpbiwgRmFyeSBNPC9hdXRob3I+PGF1dGhvcj5SZWJlY2ss
IFJhbW9uYTwvYXV0aG9yPjxhdXRob3I+VmVpc2VsLCBDYXRoZXJpbmU8L2F1dGhvcj48YXV0aG9y
PlN0cmllZ2Vs4oCQTW9vcmUsIFJ1dGggSDwvYXV0aG9yPjwvYXV0aG9ycz48L2NvbnRyaWJ1dG9y
cz48dGl0bGVzPjx0aXRsZT5CYXJyaWVycyB0byB0cmVhdG1lbnQgZm9yIGVhdGluZyBkaXNvcmRl
cnMgYW1vbmcgZXRobmljYWxseSBkaXZlcnNlIHdvbWVuPC90aXRsZT48c2Vjb25kYXJ5LXRpdGxl
PkludGVybmF0aW9uYWwgSm91cm5hbCBvZiBFYXRpbmcgRGlzb3JkZXJzPC9zZWNvbmRhcnktdGl0
bGU+PC90aXRsZXM+PHBlcmlvZGljYWw+PGZ1bGwtdGl0bGU+SW50ZXJuYXRpb25hbCBKb3VybmFs
IG9mIEVhdGluZyBEaXNvcmRlcnM8L2Z1bGwtdGl0bGU+PC9wZXJpb2RpY2FsPjxwYWdlcz4yNjkt
Mjc4PC9wYWdlcz48dm9sdW1lPjMwPC92b2x1bWU+PG51bWJlcj4zPC9udW1iZXI+PGtleXdvcmRz
PjxrZXl3b3JkPmJhcnJpZXJzIHRvIHRyZWF0bWVudDwva2V5d29yZD48a2V5d29yZD5lYXRpbmcg
ZGlzb3JkZXJzPC9rZXl3b3JkPjxrZXl3b3JkPmV0aG5pY2l0eTwva2V5d29yZD48a2V5d29yZD50
cmVhdG1lbnQgc2Vla2luZzwva2V5d29yZD48L2tleXdvcmRzPjxkYXRlcz48eWVhcj4yMDAxPC95
ZWFyPjwvZGF0ZXM+PGlzYm4+MDI3Ni0zNDc4PC9pc2JuPjx1cmxzPjwvdXJscz48L3JlY29yZD48
L0NpdGU+PENpdGU+PEF1dGhvcj5CcmF5PC9BdXRob3I+PFllYXI+MjAyMjwvWWVhcj48UmVjTnVt
Pjc4NDA8L1JlY051bT48cmVjb3JkPjxyZWMtbnVtYmVyPjc4NDA8L3JlYy1udW1iZXI+PGZvcmVp
Z24ta2V5cz48a2V5IGFwcD0iRU4iIGRiLWlkPSJ2djJzOXJkOXByenI5bGV3NXR2NTJyd2RlOXJh
cmQydDUycnQiIHRpbWVzdGFtcD0iMTY2NzM0NzYxNyI+Nzg0MDwva2V5PjwvZm9yZWlnbi1rZXlz
PjxyZWYtdHlwZSBuYW1lPSJKb3VybmFsIEFydGljbGUiPjE3PC9yZWYtdHlwZT48Y29udHJpYnV0
b3JzPjxhdXRob3JzPjxhdXRob3I+QnJheSwgQi48L2F1dGhvcj48YXV0aG9yPkJyYXksIEMuPC9h
dXRob3I+PGF1dGhvcj5CcmFkbGV5LCBSLjwvYXV0aG9yPjxhdXRob3I+WndpY2tleSwgSC48L2F1
dGhvcj48L2F1dGhvcnM+PC9jb250cmlidXRvcnM+PGF1dGgtYWRkcmVzcz5IZWxmZ290dCBSZXNl
YXJjaCBJbnN0aXR1dGUsIE5hdGlvbmFsIFVuaXZlcnNpdHkgb2YgTmF0dXJhbCBNZWRpY2luZSwg
UG9ydGxhbmQsIE9SIDk3MjAxLCBVU0EuJiN4RDtXaWxkZXIgUmVzZWFyY2ggRGl2aXNpb24sIEFt
aGVyc3QgSC4gV2lsZGVyIEZvdW5kYXRpb24sIFNhaW50IFBhdWwsIE1OIDU1MTA0LCBVU0EuJiN4
RDtIZXJiZXJ0IFdlcnRoZWltIFNjaG9vbCBvZiBQdWJsaWMgSGVhbHRoLCBVbml2ZXJzaXR5IG9m
IENhbGlmb3JuaWEsIFNhbiBEaWVnbywgQ0EgOTcwMzcsIFVTQS48L2F1dGgtYWRkcmVzcz48dGl0
bGVzPjx0aXRsZT5CaW5nZSBFYXRpbmcgRGlzb3JkZXIgSXMgYSBTb2NpYWwgSnVzdGljZSBJc3N1
ZTogQSBDcm9zcy1TZWN0aW9uYWwgTWl4ZWQtTWV0aG9kcyBTdHVkeSBvZiBCaW5nZSBFYXRpbmcg
RGlzb3JkZXIgRXhwZXJ0cyZhcG9zOyBPcGluaW9uczwvdGl0bGU+PHNlY29uZGFyeS10aXRsZT5J
bnQgSiBFbnZpcm9uIFJlcyBQdWJsaWMgSGVhbHRoPC9zZWNvbmRhcnktdGl0bGU+PC90aXRsZXM+
PHBlcmlvZGljYWw+PGZ1bGwtdGl0bGU+SW50IEogRW52aXJvbiBSZXMgUHVibGljIEhlYWx0aDwv
ZnVsbC10aXRsZT48L3BlcmlvZGljYWw+PHBhZ2VzPjYyNDMgLSA2MjgwPC9wYWdlcz48dm9sdW1l
PjE5PC92b2x1bWU+PG51bWJlcj4xMDwvbnVtYmVyPjxlZGl0aW9uPjIwMjIvMDUvMjk8L2VkaXRp
b24+PHNlY3Rpb24+NjI0Mzwvc2VjdGlvbj48a2V5d29yZHM+PGtleXdvcmQ+QWR1bHQ8L2tleXdv
cmQ+PGtleXdvcmQ+KkJpbmdlLUVhdGluZyBEaXNvcmRlci9wc3ljaG9sb2d5PC9rZXl3b3JkPjxr
ZXl3b3JkPipCdWxpbWlhPC9rZXl3b3JkPjxrZXl3b3JkPkNyb3NzLVNlY3Rpb25hbCBTdHVkaWVz
PC9rZXl3b3JkPjxrZXl3b3JkPkRpYWdub3N0aWMgYW5kIFN0YXRpc3RpY2FsIE1hbnVhbCBvZiBN
ZW50YWwgRGlzb3JkZXJzPC9rZXl3b3JkPjxrZXl3b3JkPkh1bWFuczwva2V5d29yZD48a2V5d29y
ZD5Tb2NpYWwgSnVzdGljZTwva2V5d29yZD48a2V5d29yZD5iaW5nZSBlYXRpbmc8L2tleXdvcmQ+
PGtleXdvcmQ+YmluZ2UgZWF0aW5nIGRpc29yZGVyPC9rZXl3b3JkPjxrZXl3b3JkPmRpdmVyc2l0
eSBpbmNsdXNpb248L2tleXdvcmQ+PGtleXdvcmQ+ZWNvbm9taWMgaW5zZWN1cml0eTwva2V5d29y
ZD48a2V5d29yZD5mb29kIHNjYXJjaXR5PC9rZXl3b3JkPjxrZXl3b3JkPm1pbm9yaXR5PC9rZXl3
b3JkPjxrZXl3b3JkPm9wcHJlc3Npb248L2tleXdvcmQ+PGtleXdvcmQ+c29jaWFsIG1lZGlhPC9r
ZXl3b3JkPjxrZXl3b3JkPnN0aWdtYTwva2V5d29yZD48a2V5d29yZD50cmF1bWE8L2tleXdvcmQ+
PC9rZXl3b3Jkcz48ZGF0ZXM+PHllYXI+MjAyMjwveWVhcj48cHViLWRhdGVzPjxkYXRlPk1heSAy
MDwvZGF0ZT48L3B1Yi1kYXRlcz48L2RhdGVzPjxpc2JuPjE2NjEtNzgyNyAoUHJpbnQpJiN4RDsx
NjYwLTQ2MDE8L2lzYm4+PGFjY2Vzc2lvbi1udW0+MzU2Mjc3Nzk8L2FjY2Vzc2lvbi1udW0+PHVy
bHM+PC91cmxzPjxjdXN0b20yPlBNQzkxNDEwNjQ8L2N1c3RvbTI+PGVsZWN0cm9uaWMtcmVzb3Vy
Y2UtbnVtPjEwLjMzOTAvaWplcnBoMTkxMDYyNDM8L2VsZWN0cm9uaWMtcmVzb3VyY2UtbnVtPjxy
ZW1vdGUtZGF0YWJhc2UtcHJvdmlkZXI+TkxNPC9yZW1vdGUtZGF0YWJhc2UtcHJvdmlkZXI+PGxh
bmd1YWdlPmVuZzwvbGFuZ3VhZ2U+PC9yZWNvcmQ+PC9DaXRlPjxDaXRlPjxBdXRob3I+U29ubmV2
aWxsZTwvQXV0aG9yPjxZZWFyPjIwMTg8L1llYXI+PFJlY051bT43MjA4PC9SZWNOdW0+PHJlY29y
ZD48cmVjLW51bWJlcj43MjA4PC9yZWMtbnVtYmVyPjxmb3JlaWduLWtleXM+PGtleSBhcHA9IkVO
IiBkYi1pZD0idnYyczlyZDlwcnpyOWxldzV0djUycndkZTlyYXJkMnQ1MnJ0IiB0aW1lc3RhbXA9
IjE2MzY2NTYzODMiPjcyMDg8L2tleT48L2ZvcmVpZ24ta2V5cz48cmVmLXR5cGUgbmFtZT0iSm91
cm5hbCBBcnRpY2xlIj4xNzwvcmVmLXR5cGU+PGNvbnRyaWJ1dG9ycz48YXV0aG9ycz48YXV0aG9y
PlNvbm5ldmlsbGUsIEsuIFIuPC9hdXRob3I+PGF1dGhvcj5MaXBzb24sIFMuIEsuPC9hdXRob3I+
PC9hdXRob3JzPjwvY29udHJpYnV0b3JzPjxhdXRoLWFkZHJlc3M+RGVwYXJ0bWVudCBvZiBOdXRy
aXRpb25hbCBTY2llbmNlcywgVW5pdmVyc2l0eSBvZiBNaWNoaWdhbiBTY2hvb2wgb2YgUHVibGlj
IEhlYWx0aCwgQW5uIEFyYm9yLCBNaWNoaWdhbi4mI3hEO0RlcGFydG1lbnQgb2YgSGVhbHRoIE1h
bmFnZW1lbnQgYW5kIFBvbGljeSwgVW5pdmVyc2l0eSBvZiBNaWNoaWdhbiBTY2hvb2wgb2YgUHVi
bGljIEhlYWx0aCwgQW5uIEFyYm9yLCBNaWNoaWdhbi48L2F1dGgtYWRkcmVzcz48dGl0bGVzPjx0
aXRsZT5EaXNwYXJpdGllcyBpbiBlYXRpbmcgZGlzb3JkZXIgZGlhZ25vc2lzIGFuZCB0cmVhdG1l
bnQgYWNjb3JkaW5nIHRvIHdlaWdodCBzdGF0dXMsIHJhY2UvZXRobmljaXR5LCBzb2Npb2Vjb25v
bWljIGJhY2tncm91bmQsIGFuZCBzZXggYW1vbmcgY29sbGVnZSBzdHVkZW50czwvdGl0bGU+PHNl
Y29uZGFyeS10aXRsZT5JbnQgSiBFYXQgRGlzb3JkPC9zZWNvbmRhcnktdGl0bGU+PC90aXRsZXM+
PHBlcmlvZGljYWw+PGZ1bGwtdGl0bGU+SW50IEogRWF0IERpc29yZDwvZnVsbC10aXRsZT48YWJi
ci0xPlRoZSBJbnRlcm5hdGlvbmFsIGpvdXJuYWwgb2YgZWF0aW5nIGRpc29yZGVyczwvYWJici0x
PjwvcGVyaW9kaWNhbD48cGFnZXM+NTE4LTUyNjwvcGFnZXM+PHZvbHVtZT41MTwvdm9sdW1lPjxu
dW1iZXI+NjwvbnVtYmVyPjxlZGl0aW9uPjIwMTgvMDMvMDQ8L2VkaXRpb24+PGtleXdvcmRzPjxr
ZXl3b3JkPkFkb2xlc2NlbnQ8L2tleXdvcmQ+PGtleXdvcmQ+QWR1bHQ8L2tleXdvcmQ+PGtleXdv
cmQ+Qm9keSBXZWlnaHQvKnBoeXNpb2xvZ3k8L2tleXdvcmQ+PGtleXdvcmQ+Q29udGluZW50YWwg
UG9wdWxhdGlvbiBHcm91cHM8L2tleXdvcmQ+PGtleXdvcmQ+RXRobmljIEdyb3Vwczwva2V5d29y
ZD48a2V5d29yZD5GZWVkaW5nIGFuZCBFYXRpbmcgRGlzb3JkZXJzLypkaWFnbm9zaXMvcHN5Y2hv
bG9neS90aGVyYXB5PC9rZXl3b3JkPjxrZXl3b3JkPkZlbWFsZTwva2V5d29yZD48a2V5d29yZD5I
dW1hbnM8L2tleXdvcmQ+PGtleXdvcmQ+TWFsZTwva2V5d29yZD48a2V5d29yZD5TZXh1YWwgSGVh
bHRoLyp0cmVuZHM8L2tleXdvcmQ+PGtleXdvcmQ+U29jaW9lY29ub21pYyBGYWN0b3JzPC9rZXl3
b3JkPjxrZXl3b3JkPlN0dWRlbnRzLypwc3ljaG9sb2d5PC9rZXl3b3JkPjxrZXl3b3JkPlN1cnZl
eXMgYW5kIFF1ZXN0aW9ubmFpcmVzPC9rZXl3b3JkPjxrZXl3b3JkPllvdW5nIEFkdWx0PC9rZXl3
b3JkPjxrZXl3b3JkPipjb2xsZWdlIGhlYWx0aDwva2V5d29yZD48a2V5d29yZD4qZGlhZ25vc2lz
PC9rZXl3b3JkPjxrZXl3b3JkPipkaXNvcmRlcmVkIGVhdGluZzwva2V5d29yZD48a2V5d29yZD4q
ZWF0aW5nIGRpc29yZGVyczwva2V5d29yZD48a2V5d29yZD4qdHJlYXRtZW50PC9rZXl3b3JkPjwv
a2V5d29yZHM+PGRhdGVzPjx5ZWFyPjIwMTg8L3llYXI+PHB1Yi1kYXRlcz48ZGF0ZT5KdW48L2Rh
dGU+PC9wdWItZGF0ZXM+PC9kYXRlcz48aXNibj4xMDk4LTEwOFggKEVsZWN0cm9uaWMpJiN4RDsw
Mjc2LTM0NzggKExpbmtpbmcpPC9pc2JuPjxhY2Nlc3Npb24tbnVtPjI5NTAwODY1PC9hY2Nlc3Np
b24tbnVtPjx1cmxzPjxyZWxhdGVkLXVybHM+PHVybD5odHRwczovL3d3dy5uY2JpLm5sbS5uaWgu
Z292L3B1Ym1lZC8yOTUwMDg2NTwvdXJsPjwvcmVsYXRlZC11cmxzPjwvdXJscz48ZWxlY3Ryb25p
Yy1yZXNvdXJjZS1udW0+MTAuMTAwMi9lYXQuMjI4NDY8L2VsZWN0cm9uaWMtcmVzb3VyY2UtbnVt
PjwvcmVjb3JkPjwvQ2l0ZT48Q2l0ZT48QXV0aG9yPkhlcm1hbjwvQXV0aG9yPjxZZWFyPjIwMTQ8
L1llYXI+PFJlY051bT43OTM2PC9SZWNOdW0+PHJlY29yZD48cmVjLW51bWJlcj43OTM2PC9yZWMt
bnVtYmVyPjxmb3JlaWduLWtleXM+PGtleSBhcHA9IkVOIiBkYi1pZD0idnYyczlyZDlwcnpyOWxl
dzV0djUycndkZTlyYXJkMnQ1MnJ0IiB0aW1lc3RhbXA9IjE2OTM0MzM5MzMiPjc5MzY8L2tleT48
L2ZvcmVpZ24ta2V5cz48cmVmLXR5cGUgbmFtZT0iSm91cm5hbCBBcnRpY2xlIj4xNzwvcmVmLXR5
cGU+PGNvbnRyaWJ1dG9ycz48YXV0aG9ycz48YXV0aG9yPkhlcm1hbiwgQi4gSy48L2F1dGhvcj48
YXV0aG9yPlNhZmlraGFuaSwgUy48L2F1dGhvcj48YXV0aG9yPkhlbmdlcmVyLCBELjwvYXV0aG9y
PjxhdXRob3I+QXRraW5zLCBOLiwgSnIuPC9hdXRob3I+PGF1dGhvcj5LaW0sIEEuPC9hdXRob3I+
PGF1dGhvcj5DYXNzaWR5LCBELjwvYXV0aG9yPjxhdXRob3I+QmFiY29jaywgVC48L2F1dGhvcj48
YXV0aG9yPkFndXMsIFMuPC9hdXRob3I+PGF1dGhvcj5MZW5kZXJraW5nLCBXLiBSLjwvYXV0aG9y
PjwvYXV0aG9ycz48L2NvbnRyaWJ1dG9ycz48YXV0aC1hZGRyZXNzPlNoaXJlIERldmVsb3BtZW50
IExMQywgV2F5bmUsIFBBLiBiaGVybWFuQHNoaXJlLmNvbS48L2F1dGgtYWRkcmVzcz48dGl0bGVz
Pjx0aXRsZT5UaGUgcGF0aWVudCBleHBlcmllbmNlIHdpdGggRFNNLTUtZGVmaW5lZCBiaW5nZSBl
YXRpbmcgZGlzb3JkZXI6IGNoYXJhY3RlcmlzdGljcywgYmFycmllcnMgdG8gdHJlYXRtZW50LCBh
bmQgaW1wbGljYXRpb25zIGZvciBwcmltYXJ5IGNhcmUgcGh5c2ljaWFuczwvdGl0bGU+PHNlY29u
ZGFyeS10aXRsZT5Qb3N0Z3JhZCBNZWQ8L3NlY29uZGFyeS10aXRsZT48L3RpdGxlcz48cGVyaW9k
aWNhbD48ZnVsbC10aXRsZT5Qb3N0Z3JhZCBNZWQ8L2Z1bGwtdGl0bGU+PGFiYnItMT5Qb3N0Z3Jh
ZHVhdGUgbWVkaWNpbmU8L2FiYnItMT48L3BlcmlvZGljYWw+PHBhZ2VzPjUyLTYzPC9wYWdlcz48
dm9sdW1lPjEyNjwvdm9sdW1lPjxudW1iZXI+NTwvbnVtYmVyPjxlZGl0aW9uPjIwMTQvMTAvMDk8
L2VkaXRpb24+PGtleXdvcmRzPjxrZXl3b3JkPkFkdWx0PC9rZXl3b3JkPjxrZXl3b3JkPkFnZWQ8
L2tleXdvcmQ+PGtleXdvcmQ+QXdhcmVuZXNzPC9rZXl3b3JkPjxrZXl3b3JkPkJpbmdlLUVhdGlu
ZyBEaXNvcmRlci8qZGlhZ25vc2lzL2VwaWRlbWlvbG9neS8qdGhlcmFweTwva2V5d29yZD48a2V5
d29yZD5Cb2R5IE1hc3MgSW5kZXg8L2tleXdvcmQ+PGtleXdvcmQ+RmVtYWxlPC9rZXl3b3JkPjxr
ZXl3b3JkPkZvY3VzIEdyb3Vwczwva2V5d29yZD48a2V5d29yZD5IdW1hbnM8L2tleXdvcmQ+PGtl
eXdvcmQ+TGlmZSBTdHlsZTwva2V5d29yZD48a2V5d29yZD5NYWxlPC9rZXl3b3JkPjxrZXl3b3Jk
Pk1lbnRhbCBEaXNvcmRlcnMvZXBpZGVtaW9sb2d5PC9rZXl3b3JkPjxrZXl3b3JkPk1pZGRsZSBB
Z2VkPC9rZXl3b3JkPjxrZXl3b3JkPipQcmltYXJ5IEhlYWx0aCBDYXJlPC9rZXl3b3JkPjxrZXl3
b3JkPlNvY2lvZWNvbm9taWMgRmFjdG9yczwva2V5d29yZD48a2V5d29yZD5Vbml0ZWQgU3RhdGVz
L2VwaWRlbWlvbG9neTwva2V5d29yZD48L2tleXdvcmRzPjxkYXRlcz48eWVhcj4yMDE0PC95ZWFy
PjxwdWItZGF0ZXM+PGRhdGU+U2VwPC9kYXRlPjwvcHViLWRhdGVzPjwvZGF0ZXM+PGlzYm4+MDAz
Mi01NDgxPC9pc2JuPjxhY2Nlc3Npb24tbnVtPjI1Mjk1NjUwPC9hY2Nlc3Npb24tbnVtPjx1cmxz
PjwvdXJscz48ZWxlY3Ryb25pYy1yZXNvdXJjZS1udW0+MTAuMzgxMC9wZ20uMjAxNC4wOS4yODAw
PC9lbGVjdHJvbmljLXJlc291cmNlLW51bT48cmVtb3RlLWRhdGFiYXNlLXByb3ZpZGVyPk5MTTwv
cmVtb3RlLWRhdGFiYXNlLXByb3ZpZGVyPjxsYW5ndWFnZT5lbmc8L2xhbmd1YWdlPjwvcmVjb3Jk
PjwvQ2l0ZT48Q2l0ZT48QXV0aG9yPkJpYWxrYTwvQXV0aG9yPjxZZWFyPjIwMTc8L1llYXI+PFJl
Y051bT43OTU3PC9SZWNOdW0+PHJlY29yZD48cmVjLW51bWJlcj43OTU3PC9yZWMtbnVtYmVyPjxm
b3JlaWduLWtleXM+PGtleSBhcHA9IkVOIiBkYi1pZD0idnYyczlyZDlwcnpyOWxldzV0djUycndk
ZTlyYXJkMnQ1MnJ0IiB0aW1lc3RhbXA9IjE2OTM3NDY2NzYiPjc5NTc8L2tleT48L2ZvcmVpZ24t
a2V5cz48cmVmLXR5cGUgbmFtZT0iQmxvZyI+NTY8L3JlZi10eXBlPjxjb250cmlidXRvcnM+PGF1
dGhvcnM+PGF1dGhvcj5CaWFsa2EsIEdyYWNlPC9hdXRob3I+PC9hdXRob3JzPjwvY29udHJpYnV0
b3JzPjx0aXRsZXM+PHRpdGxlPkxldHRpbmcgR28gb2YgU2hhbWUgRHVyaW5nIEJpbmdlIEVhdGlu
ZyBEaXNvcmRlciBSZWNvdmVyeTwvdGl0bGU+PC90aXRsZXM+PHZvbHVtZT4yMDIzPC92b2x1bWU+
PG51bWJlcj5TZXB0IDMgMjAyMzwvbnVtYmVyPjxkYXRlcz48eWVhcj4yMDE3PC95ZWFyPjxwdWIt
ZGF0ZXM+PGRhdGU+U2VwdCAzIDIwMjM8L2RhdGU+PC9wdWItZGF0ZXM+PC9kYXRlcz48cHViLWxv
Y2F0aW9uPmh0dHBzOi8vd3d3LmhlYWx0aHlwbGFjZS5jb20vYmxvZ3MvYmluZ2VlYXRpbmdyZWNv
dmVyeS8yMDE3LzA1L2xldHRpbmctZ28tb2Ytc2hhbWUtZHVyaW5nLWJpbmdlLWVhdGluZy1kaXNv
cmRlci1yZWNvdmVyeTwvcHViLWxvY2F0aW9uPjxwdWJsaXNoZXI+SGVhbHRoeVBsYWNlIEluYy48
L3B1Ymxpc2hlcj48dXJscz48L3VybHM+PC9yZWNvcmQ+PC9DaXRlPjxDaXRlPjxBdXRob3I+VGhh
cGxpeWFsPC9BdXRob3I+PFllYXI+MjAxNzwvWWVhcj48UmVjTnVtPjc5NTk8L1JlY051bT48cmVj
b3JkPjxyZWMtbnVtYmVyPjc5NTk8L3JlYy1udW1iZXI+PGZvcmVpZ24ta2V5cz48a2V5IGFwcD0i
RU4iIGRiLWlkPSJ2djJzOXJkOXByenI5bGV3NXR2NTJyd2RlOXJhcmQydDUycnQiIHRpbWVzdGFt
cD0iMTY5Mzc0Nzg1MyI+Nzk1OTwva2V5PjwvZm9yZWlnbi1rZXlzPjxyZWYtdHlwZSBuYW1lPSJK
b3VybmFsIEFydGljbGUiPjE3PC9yZWYtdHlwZT48Y29udHJpYnV0b3JzPjxhdXRob3JzPjxhdXRo
b3I+VGhhcGxpeWFsLCBQcml5YW5rYTwvYXV0aG9yPjxhdXRob3I+TWl0Y2hpc29uLCBEZWJvcmFo
PC9hdXRob3I+PGF1dGhvcj5IYXksIFBoaWxsaXBhPC9hdXRob3I+PC9hdXRob3JzPjwvY29udHJp
YnV0b3JzPjx0aXRsZXM+PHRpdGxlPkluc2lnaHRzIGludG8gdGhlIGV4cGVyaWVuY2VzIG9mIHRy
ZWF0bWVudCBmb3IgYW4gZWF0aW5nIGRpc29yZGVyIGluIG1lbjogYSBxdWFsaXRhdGl2ZSBzdHVk
eSBvZiBhdXRvYmlvZ3JhcGhpZXM8L3RpdGxlPjxzZWNvbmRhcnktdGl0bGU+QmVoYXZpb3JhbCBz
Y2llbmNlczwvc2Vjb25kYXJ5LXRpdGxlPjwvdGl0bGVzPjxwZXJpb2RpY2FsPjxmdWxsLXRpdGxl
PkJlaGF2aW9yYWwgc2NpZW5jZXM8L2Z1bGwtdGl0bGU+PC9wZXJpb2RpY2FsPjxwYWdlcz4zODwv
cGFnZXM+PHZvbHVtZT43PC92b2x1bWU+PG51bWJlcj4yPC9udW1iZXI+PGRhdGVzPjx5ZWFyPjIw
MTc8L3llYXI+PC9kYXRlcz48aXNibj4yMDc2LTMyOFg8L2lzYm4+PHVybHM+PC91cmxzPjwvcmVj
b3JkPjwvQ2l0ZT48Q2l0ZT48QXV0aG9yPlRoYXBsaXlhbDwvQXV0aG9yPjxZZWFyPjIwMTc8L1ll
YXI+PFJlY051bT43OTU5PC9SZWNOdW0+PHJlY29yZD48cmVjLW51bWJlcj43OTU5PC9yZWMtbnVt
YmVyPjxmb3JlaWduLWtleXM+PGtleSBhcHA9IkVOIiBkYi1pZD0idnYyczlyZDlwcnpyOWxldzV0
djUycndkZTlyYXJkMnQ1MnJ0IiB0aW1lc3RhbXA9IjE2OTM3NDc4NTMiPjc5NTk8L2tleT48L2Zv
cmVpZ24ta2V5cz48cmVmLXR5cGUgbmFtZT0iSm91cm5hbCBBcnRpY2xlIj4xNzwvcmVmLXR5cGU+
PGNvbnRyaWJ1dG9ycz48YXV0aG9ycz48YXV0aG9yPlRoYXBsaXlhbCwgUHJpeWFua2E8L2F1dGhv
cj48YXV0aG9yPk1pdGNoaXNvbiwgRGVib3JhaDwvYXV0aG9yPjxhdXRob3I+SGF5LCBQaGlsbGlw
YTwvYXV0aG9yPjwvYXV0aG9ycz48L2NvbnRyaWJ1dG9ycz48dGl0bGVzPjx0aXRsZT5JbnNpZ2h0
cyBpbnRvIHRoZSBleHBlcmllbmNlcyBvZiB0cmVhdG1lbnQgZm9yIGFuIGVhdGluZyBkaXNvcmRl
ciBpbiBtZW46IGEgcXVhbGl0YXRpdmUgc3R1ZHkgb2YgYXV0b2Jpb2dyYXBoaWVzPC90aXRsZT48
c2Vjb25kYXJ5LXRpdGxlPkJlaGF2aW9yYWwgc2NpZW5jZXM8L3NlY29uZGFyeS10aXRsZT48L3Rp
dGxlcz48cGVyaW9kaWNhbD48ZnVsbC10aXRsZT5CZWhhdmlvcmFsIHNjaWVuY2VzPC9mdWxsLXRp
dGxlPjwvcGVyaW9kaWNhbD48cGFnZXM+Mzg8L3BhZ2VzPjx2b2x1bWU+Nzwvdm9sdW1lPjxudW1i
ZXI+MjwvbnVtYmVyPjxkYXRlcz48eWVhcj4yMDE3PC95ZWFyPjwvZGF0ZXM+PGlzYm4+MjA3Ni0z
MjhYPC9pc2JuPjx1cmxzPjwvdXJscz48L3JlY29yZD48L0NpdGU+PC9FbmROb3RlPgB=
</w:fldData>
              </w:fldChar>
            </w:r>
            <w:r w:rsidR="00CF3DBA">
              <w:instrText xml:space="preserve"> ADDIN EN.CITE </w:instrText>
            </w:r>
            <w:r w:rsidR="00CF3DBA">
              <w:fldChar w:fldCharType="begin">
                <w:fldData xml:space="preserve">PEVuZE5vdGU+PENpdGU+PEF1dGhvcj5DYWNoZWxpbjwvQXV0aG9yPjxZZWFyPjIwMDE8L1llYXI+
PFJlY051bT43OTQ3PC9SZWNOdW0+PERpc3BsYXlUZXh0PlsxNSwgMTcsIDQyLCA0Ni00OF08L0Rp
c3BsYXlUZXh0PjxyZWNvcmQ+PHJlYy1udW1iZXI+Nzk0NzwvcmVjLW51bWJlcj48Zm9yZWlnbi1r
ZXlzPjxrZXkgYXBwPSJFTiIgZGItaWQ9InZ2MnM5cmQ5cHJ6cjlsZXc1dHY1MnJ3ZGU5cmFyZDJ0
NTJydCIgdGltZXN0YW1wPSIxNjkzNjA3ODQ2Ij43OTQ3PC9rZXk+PC9mb3JlaWduLWtleXM+PHJl
Zi10eXBlIG5hbWU9IkpvdXJuYWwgQXJ0aWNsZSI+MTc8L3JlZi10eXBlPjxjb250cmlidXRvcnM+
PGF1dGhvcnM+PGF1dGhvcj5DYWNoZWxpbiwgRmFyeSBNPC9hdXRob3I+PGF1dGhvcj5SZWJlY2ss
IFJhbW9uYTwvYXV0aG9yPjxhdXRob3I+VmVpc2VsLCBDYXRoZXJpbmU8L2F1dGhvcj48YXV0aG9y
PlN0cmllZ2Vs4oCQTW9vcmUsIFJ1dGggSDwvYXV0aG9yPjwvYXV0aG9ycz48L2NvbnRyaWJ1dG9y
cz48dGl0bGVzPjx0aXRsZT5CYXJyaWVycyB0byB0cmVhdG1lbnQgZm9yIGVhdGluZyBkaXNvcmRl
cnMgYW1vbmcgZXRobmljYWxseSBkaXZlcnNlIHdvbWVuPC90aXRsZT48c2Vjb25kYXJ5LXRpdGxl
PkludGVybmF0aW9uYWwgSm91cm5hbCBvZiBFYXRpbmcgRGlzb3JkZXJzPC9zZWNvbmRhcnktdGl0
bGU+PC90aXRsZXM+PHBlcmlvZGljYWw+PGZ1bGwtdGl0bGU+SW50ZXJuYXRpb25hbCBKb3VybmFs
IG9mIEVhdGluZyBEaXNvcmRlcnM8L2Z1bGwtdGl0bGU+PC9wZXJpb2RpY2FsPjxwYWdlcz4yNjkt
Mjc4PC9wYWdlcz48dm9sdW1lPjMwPC92b2x1bWU+PG51bWJlcj4zPC9udW1iZXI+PGtleXdvcmRz
PjxrZXl3b3JkPmJhcnJpZXJzIHRvIHRyZWF0bWVudDwva2V5d29yZD48a2V5d29yZD5lYXRpbmcg
ZGlzb3JkZXJzPC9rZXl3b3JkPjxrZXl3b3JkPmV0aG5pY2l0eTwva2V5d29yZD48a2V5d29yZD50
cmVhdG1lbnQgc2Vla2luZzwva2V5d29yZD48L2tleXdvcmRzPjxkYXRlcz48eWVhcj4yMDAxPC95
ZWFyPjwvZGF0ZXM+PGlzYm4+MDI3Ni0zNDc4PC9pc2JuPjx1cmxzPjwvdXJscz48L3JlY29yZD48
L0NpdGU+PENpdGU+PEF1dGhvcj5CcmF5PC9BdXRob3I+PFllYXI+MjAyMjwvWWVhcj48UmVjTnVt
Pjc4NDA8L1JlY051bT48cmVjb3JkPjxyZWMtbnVtYmVyPjc4NDA8L3JlYy1udW1iZXI+PGZvcmVp
Z24ta2V5cz48a2V5IGFwcD0iRU4iIGRiLWlkPSJ2djJzOXJkOXByenI5bGV3NXR2NTJyd2RlOXJh
cmQydDUycnQiIHRpbWVzdGFtcD0iMTY2NzM0NzYxNyI+Nzg0MDwva2V5PjwvZm9yZWlnbi1rZXlz
PjxyZWYtdHlwZSBuYW1lPSJKb3VybmFsIEFydGljbGUiPjE3PC9yZWYtdHlwZT48Y29udHJpYnV0
b3JzPjxhdXRob3JzPjxhdXRob3I+QnJheSwgQi48L2F1dGhvcj48YXV0aG9yPkJyYXksIEMuPC9h
dXRob3I+PGF1dGhvcj5CcmFkbGV5LCBSLjwvYXV0aG9yPjxhdXRob3I+WndpY2tleSwgSC48L2F1
dGhvcj48L2F1dGhvcnM+PC9jb250cmlidXRvcnM+PGF1dGgtYWRkcmVzcz5IZWxmZ290dCBSZXNl
YXJjaCBJbnN0aXR1dGUsIE5hdGlvbmFsIFVuaXZlcnNpdHkgb2YgTmF0dXJhbCBNZWRpY2luZSwg
UG9ydGxhbmQsIE9SIDk3MjAxLCBVU0EuJiN4RDtXaWxkZXIgUmVzZWFyY2ggRGl2aXNpb24sIEFt
aGVyc3QgSC4gV2lsZGVyIEZvdW5kYXRpb24sIFNhaW50IFBhdWwsIE1OIDU1MTA0LCBVU0EuJiN4
RDtIZXJiZXJ0IFdlcnRoZWltIFNjaG9vbCBvZiBQdWJsaWMgSGVhbHRoLCBVbml2ZXJzaXR5IG9m
IENhbGlmb3JuaWEsIFNhbiBEaWVnbywgQ0EgOTcwMzcsIFVTQS48L2F1dGgtYWRkcmVzcz48dGl0
bGVzPjx0aXRsZT5CaW5nZSBFYXRpbmcgRGlzb3JkZXIgSXMgYSBTb2NpYWwgSnVzdGljZSBJc3N1
ZTogQSBDcm9zcy1TZWN0aW9uYWwgTWl4ZWQtTWV0aG9kcyBTdHVkeSBvZiBCaW5nZSBFYXRpbmcg
RGlzb3JkZXIgRXhwZXJ0cyZhcG9zOyBPcGluaW9uczwvdGl0bGU+PHNlY29uZGFyeS10aXRsZT5J
bnQgSiBFbnZpcm9uIFJlcyBQdWJsaWMgSGVhbHRoPC9zZWNvbmRhcnktdGl0bGU+PC90aXRsZXM+
PHBlcmlvZGljYWw+PGZ1bGwtdGl0bGU+SW50IEogRW52aXJvbiBSZXMgUHVibGljIEhlYWx0aDwv
ZnVsbC10aXRsZT48L3BlcmlvZGljYWw+PHBhZ2VzPjYyNDMgLSA2MjgwPC9wYWdlcz48dm9sdW1l
PjE5PC92b2x1bWU+PG51bWJlcj4xMDwvbnVtYmVyPjxlZGl0aW9uPjIwMjIvMDUvMjk8L2VkaXRp
b24+PHNlY3Rpb24+NjI0Mzwvc2VjdGlvbj48a2V5d29yZHM+PGtleXdvcmQ+QWR1bHQ8L2tleXdv
cmQ+PGtleXdvcmQ+KkJpbmdlLUVhdGluZyBEaXNvcmRlci9wc3ljaG9sb2d5PC9rZXl3b3JkPjxr
ZXl3b3JkPipCdWxpbWlhPC9rZXl3b3JkPjxrZXl3b3JkPkNyb3NzLVNlY3Rpb25hbCBTdHVkaWVz
PC9rZXl3b3JkPjxrZXl3b3JkPkRpYWdub3N0aWMgYW5kIFN0YXRpc3RpY2FsIE1hbnVhbCBvZiBN
ZW50YWwgRGlzb3JkZXJzPC9rZXl3b3JkPjxrZXl3b3JkPkh1bWFuczwva2V5d29yZD48a2V5d29y
ZD5Tb2NpYWwgSnVzdGljZTwva2V5d29yZD48a2V5d29yZD5iaW5nZSBlYXRpbmc8L2tleXdvcmQ+
PGtleXdvcmQ+YmluZ2UgZWF0aW5nIGRpc29yZGVyPC9rZXl3b3JkPjxrZXl3b3JkPmRpdmVyc2l0
eSBpbmNsdXNpb248L2tleXdvcmQ+PGtleXdvcmQ+ZWNvbm9taWMgaW5zZWN1cml0eTwva2V5d29y
ZD48a2V5d29yZD5mb29kIHNjYXJjaXR5PC9rZXl3b3JkPjxrZXl3b3JkPm1pbm9yaXR5PC9rZXl3
b3JkPjxrZXl3b3JkPm9wcHJlc3Npb248L2tleXdvcmQ+PGtleXdvcmQ+c29jaWFsIG1lZGlhPC9r
ZXl3b3JkPjxrZXl3b3JkPnN0aWdtYTwva2V5d29yZD48a2V5d29yZD50cmF1bWE8L2tleXdvcmQ+
PC9rZXl3b3Jkcz48ZGF0ZXM+PHllYXI+MjAyMjwveWVhcj48cHViLWRhdGVzPjxkYXRlPk1heSAy
MDwvZGF0ZT48L3B1Yi1kYXRlcz48L2RhdGVzPjxpc2JuPjE2NjEtNzgyNyAoUHJpbnQpJiN4RDsx
NjYwLTQ2MDE8L2lzYm4+PGFjY2Vzc2lvbi1udW0+MzU2Mjc3Nzk8L2FjY2Vzc2lvbi1udW0+PHVy
bHM+PC91cmxzPjxjdXN0b20yPlBNQzkxNDEwNjQ8L2N1c3RvbTI+PGVsZWN0cm9uaWMtcmVzb3Vy
Y2UtbnVtPjEwLjMzOTAvaWplcnBoMTkxMDYyNDM8L2VsZWN0cm9uaWMtcmVzb3VyY2UtbnVtPjxy
ZW1vdGUtZGF0YWJhc2UtcHJvdmlkZXI+TkxNPC9yZW1vdGUtZGF0YWJhc2UtcHJvdmlkZXI+PGxh
bmd1YWdlPmVuZzwvbGFuZ3VhZ2U+PC9yZWNvcmQ+PC9DaXRlPjxDaXRlPjxBdXRob3I+U29ubmV2
aWxsZTwvQXV0aG9yPjxZZWFyPjIwMTg8L1llYXI+PFJlY051bT43MjA4PC9SZWNOdW0+PHJlY29y
ZD48cmVjLW51bWJlcj43MjA4PC9yZWMtbnVtYmVyPjxmb3JlaWduLWtleXM+PGtleSBhcHA9IkVO
IiBkYi1pZD0idnYyczlyZDlwcnpyOWxldzV0djUycndkZTlyYXJkMnQ1MnJ0IiB0aW1lc3RhbXA9
IjE2MzY2NTYzODMiPjcyMDg8L2tleT48L2ZvcmVpZ24ta2V5cz48cmVmLXR5cGUgbmFtZT0iSm91
cm5hbCBBcnRpY2xlIj4xNzwvcmVmLXR5cGU+PGNvbnRyaWJ1dG9ycz48YXV0aG9ycz48YXV0aG9y
PlNvbm5ldmlsbGUsIEsuIFIuPC9hdXRob3I+PGF1dGhvcj5MaXBzb24sIFMuIEsuPC9hdXRob3I+
PC9hdXRob3JzPjwvY29udHJpYnV0b3JzPjxhdXRoLWFkZHJlc3M+RGVwYXJ0bWVudCBvZiBOdXRy
aXRpb25hbCBTY2llbmNlcywgVW5pdmVyc2l0eSBvZiBNaWNoaWdhbiBTY2hvb2wgb2YgUHVibGlj
IEhlYWx0aCwgQW5uIEFyYm9yLCBNaWNoaWdhbi4mI3hEO0RlcGFydG1lbnQgb2YgSGVhbHRoIE1h
bmFnZW1lbnQgYW5kIFBvbGljeSwgVW5pdmVyc2l0eSBvZiBNaWNoaWdhbiBTY2hvb2wgb2YgUHVi
bGljIEhlYWx0aCwgQW5uIEFyYm9yLCBNaWNoaWdhbi48L2F1dGgtYWRkcmVzcz48dGl0bGVzPjx0
aXRsZT5EaXNwYXJpdGllcyBpbiBlYXRpbmcgZGlzb3JkZXIgZGlhZ25vc2lzIGFuZCB0cmVhdG1l
bnQgYWNjb3JkaW5nIHRvIHdlaWdodCBzdGF0dXMsIHJhY2UvZXRobmljaXR5LCBzb2Npb2Vjb25v
bWljIGJhY2tncm91bmQsIGFuZCBzZXggYW1vbmcgY29sbGVnZSBzdHVkZW50czwvdGl0bGU+PHNl
Y29uZGFyeS10aXRsZT5JbnQgSiBFYXQgRGlzb3JkPC9zZWNvbmRhcnktdGl0bGU+PC90aXRsZXM+
PHBlcmlvZGljYWw+PGZ1bGwtdGl0bGU+SW50IEogRWF0IERpc29yZDwvZnVsbC10aXRsZT48YWJi
ci0xPlRoZSBJbnRlcm5hdGlvbmFsIGpvdXJuYWwgb2YgZWF0aW5nIGRpc29yZGVyczwvYWJici0x
PjwvcGVyaW9kaWNhbD48cGFnZXM+NTE4LTUyNjwvcGFnZXM+PHZvbHVtZT41MTwvdm9sdW1lPjxu
dW1iZXI+NjwvbnVtYmVyPjxlZGl0aW9uPjIwMTgvMDMvMDQ8L2VkaXRpb24+PGtleXdvcmRzPjxr
ZXl3b3JkPkFkb2xlc2NlbnQ8L2tleXdvcmQ+PGtleXdvcmQ+QWR1bHQ8L2tleXdvcmQ+PGtleXdv
cmQ+Qm9keSBXZWlnaHQvKnBoeXNpb2xvZ3k8L2tleXdvcmQ+PGtleXdvcmQ+Q29udGluZW50YWwg
UG9wdWxhdGlvbiBHcm91cHM8L2tleXdvcmQ+PGtleXdvcmQ+RXRobmljIEdyb3Vwczwva2V5d29y
ZD48a2V5d29yZD5GZWVkaW5nIGFuZCBFYXRpbmcgRGlzb3JkZXJzLypkaWFnbm9zaXMvcHN5Y2hv
bG9neS90aGVyYXB5PC9rZXl3b3JkPjxrZXl3b3JkPkZlbWFsZTwva2V5d29yZD48a2V5d29yZD5I
dW1hbnM8L2tleXdvcmQ+PGtleXdvcmQ+TWFsZTwva2V5d29yZD48a2V5d29yZD5TZXh1YWwgSGVh
bHRoLyp0cmVuZHM8L2tleXdvcmQ+PGtleXdvcmQ+U29jaW9lY29ub21pYyBGYWN0b3JzPC9rZXl3
b3JkPjxrZXl3b3JkPlN0dWRlbnRzLypwc3ljaG9sb2d5PC9rZXl3b3JkPjxrZXl3b3JkPlN1cnZl
eXMgYW5kIFF1ZXN0aW9ubmFpcmVzPC9rZXl3b3JkPjxrZXl3b3JkPllvdW5nIEFkdWx0PC9rZXl3
b3JkPjxrZXl3b3JkPipjb2xsZWdlIGhlYWx0aDwva2V5d29yZD48a2V5d29yZD4qZGlhZ25vc2lz
PC9rZXl3b3JkPjxrZXl3b3JkPipkaXNvcmRlcmVkIGVhdGluZzwva2V5d29yZD48a2V5d29yZD4q
ZWF0aW5nIGRpc29yZGVyczwva2V5d29yZD48a2V5d29yZD4qdHJlYXRtZW50PC9rZXl3b3JkPjwv
a2V5d29yZHM+PGRhdGVzPjx5ZWFyPjIwMTg8L3llYXI+PHB1Yi1kYXRlcz48ZGF0ZT5KdW48L2Rh
dGU+PC9wdWItZGF0ZXM+PC9kYXRlcz48aXNibj4xMDk4LTEwOFggKEVsZWN0cm9uaWMpJiN4RDsw
Mjc2LTM0NzggKExpbmtpbmcpPC9pc2JuPjxhY2Nlc3Npb24tbnVtPjI5NTAwODY1PC9hY2Nlc3Np
b24tbnVtPjx1cmxzPjxyZWxhdGVkLXVybHM+PHVybD5odHRwczovL3d3dy5uY2JpLm5sbS5uaWgu
Z292L3B1Ym1lZC8yOTUwMDg2NTwvdXJsPjwvcmVsYXRlZC11cmxzPjwvdXJscz48ZWxlY3Ryb25p
Yy1yZXNvdXJjZS1udW0+MTAuMTAwMi9lYXQuMjI4NDY8L2VsZWN0cm9uaWMtcmVzb3VyY2UtbnVt
PjwvcmVjb3JkPjwvQ2l0ZT48Q2l0ZT48QXV0aG9yPkhlcm1hbjwvQXV0aG9yPjxZZWFyPjIwMTQ8
L1llYXI+PFJlY051bT43OTM2PC9SZWNOdW0+PHJlY29yZD48cmVjLW51bWJlcj43OTM2PC9yZWMt
bnVtYmVyPjxmb3JlaWduLWtleXM+PGtleSBhcHA9IkVOIiBkYi1pZD0idnYyczlyZDlwcnpyOWxl
dzV0djUycndkZTlyYXJkMnQ1MnJ0IiB0aW1lc3RhbXA9IjE2OTM0MzM5MzMiPjc5MzY8L2tleT48
L2ZvcmVpZ24ta2V5cz48cmVmLXR5cGUgbmFtZT0iSm91cm5hbCBBcnRpY2xlIj4xNzwvcmVmLXR5
cGU+PGNvbnRyaWJ1dG9ycz48YXV0aG9ycz48YXV0aG9yPkhlcm1hbiwgQi4gSy48L2F1dGhvcj48
YXV0aG9yPlNhZmlraGFuaSwgUy48L2F1dGhvcj48YXV0aG9yPkhlbmdlcmVyLCBELjwvYXV0aG9y
PjxhdXRob3I+QXRraW5zLCBOLiwgSnIuPC9hdXRob3I+PGF1dGhvcj5LaW0sIEEuPC9hdXRob3I+
PGF1dGhvcj5DYXNzaWR5LCBELjwvYXV0aG9yPjxhdXRob3I+QmFiY29jaywgVC48L2F1dGhvcj48
YXV0aG9yPkFndXMsIFMuPC9hdXRob3I+PGF1dGhvcj5MZW5kZXJraW5nLCBXLiBSLjwvYXV0aG9y
PjwvYXV0aG9ycz48L2NvbnRyaWJ1dG9ycz48YXV0aC1hZGRyZXNzPlNoaXJlIERldmVsb3BtZW50
IExMQywgV2F5bmUsIFBBLiBiaGVybWFuQHNoaXJlLmNvbS48L2F1dGgtYWRkcmVzcz48dGl0bGVz
Pjx0aXRsZT5UaGUgcGF0aWVudCBleHBlcmllbmNlIHdpdGggRFNNLTUtZGVmaW5lZCBiaW5nZSBl
YXRpbmcgZGlzb3JkZXI6IGNoYXJhY3RlcmlzdGljcywgYmFycmllcnMgdG8gdHJlYXRtZW50LCBh
bmQgaW1wbGljYXRpb25zIGZvciBwcmltYXJ5IGNhcmUgcGh5c2ljaWFuczwvdGl0bGU+PHNlY29u
ZGFyeS10aXRsZT5Qb3N0Z3JhZCBNZWQ8L3NlY29uZGFyeS10aXRsZT48L3RpdGxlcz48cGVyaW9k
aWNhbD48ZnVsbC10aXRsZT5Qb3N0Z3JhZCBNZWQ8L2Z1bGwtdGl0bGU+PGFiYnItMT5Qb3N0Z3Jh
ZHVhdGUgbWVkaWNpbmU8L2FiYnItMT48L3BlcmlvZGljYWw+PHBhZ2VzPjUyLTYzPC9wYWdlcz48
dm9sdW1lPjEyNjwvdm9sdW1lPjxudW1iZXI+NTwvbnVtYmVyPjxlZGl0aW9uPjIwMTQvMTAvMDk8
L2VkaXRpb24+PGtleXdvcmRzPjxrZXl3b3JkPkFkdWx0PC9rZXl3b3JkPjxrZXl3b3JkPkFnZWQ8
L2tleXdvcmQ+PGtleXdvcmQ+QXdhcmVuZXNzPC9rZXl3b3JkPjxrZXl3b3JkPkJpbmdlLUVhdGlu
ZyBEaXNvcmRlci8qZGlhZ25vc2lzL2VwaWRlbWlvbG9neS8qdGhlcmFweTwva2V5d29yZD48a2V5
d29yZD5Cb2R5IE1hc3MgSW5kZXg8L2tleXdvcmQ+PGtleXdvcmQ+RmVtYWxlPC9rZXl3b3JkPjxr
ZXl3b3JkPkZvY3VzIEdyb3Vwczwva2V5d29yZD48a2V5d29yZD5IdW1hbnM8L2tleXdvcmQ+PGtl
eXdvcmQ+TGlmZSBTdHlsZTwva2V5d29yZD48a2V5d29yZD5NYWxlPC9rZXl3b3JkPjxrZXl3b3Jk
Pk1lbnRhbCBEaXNvcmRlcnMvZXBpZGVtaW9sb2d5PC9rZXl3b3JkPjxrZXl3b3JkPk1pZGRsZSBB
Z2VkPC9rZXl3b3JkPjxrZXl3b3JkPipQcmltYXJ5IEhlYWx0aCBDYXJlPC9rZXl3b3JkPjxrZXl3
b3JkPlNvY2lvZWNvbm9taWMgRmFjdG9yczwva2V5d29yZD48a2V5d29yZD5Vbml0ZWQgU3RhdGVz
L2VwaWRlbWlvbG9neTwva2V5d29yZD48L2tleXdvcmRzPjxkYXRlcz48eWVhcj4yMDE0PC95ZWFy
PjxwdWItZGF0ZXM+PGRhdGU+U2VwPC9kYXRlPjwvcHViLWRhdGVzPjwvZGF0ZXM+PGlzYm4+MDAz
Mi01NDgxPC9pc2JuPjxhY2Nlc3Npb24tbnVtPjI1Mjk1NjUwPC9hY2Nlc3Npb24tbnVtPjx1cmxz
PjwvdXJscz48ZWxlY3Ryb25pYy1yZXNvdXJjZS1udW0+MTAuMzgxMC9wZ20uMjAxNC4wOS4yODAw
PC9lbGVjdHJvbmljLXJlc291cmNlLW51bT48cmVtb3RlLWRhdGFiYXNlLXByb3ZpZGVyPk5MTTwv
cmVtb3RlLWRhdGFiYXNlLXByb3ZpZGVyPjxsYW5ndWFnZT5lbmc8L2xhbmd1YWdlPjwvcmVjb3Jk
PjwvQ2l0ZT48Q2l0ZT48QXV0aG9yPkJpYWxrYTwvQXV0aG9yPjxZZWFyPjIwMTc8L1llYXI+PFJl
Y051bT43OTU3PC9SZWNOdW0+PHJlY29yZD48cmVjLW51bWJlcj43OTU3PC9yZWMtbnVtYmVyPjxm
b3JlaWduLWtleXM+PGtleSBhcHA9IkVOIiBkYi1pZD0idnYyczlyZDlwcnpyOWxldzV0djUycndk
ZTlyYXJkMnQ1MnJ0IiB0aW1lc3RhbXA9IjE2OTM3NDY2NzYiPjc5NTc8L2tleT48L2ZvcmVpZ24t
a2V5cz48cmVmLXR5cGUgbmFtZT0iQmxvZyI+NTY8L3JlZi10eXBlPjxjb250cmlidXRvcnM+PGF1
dGhvcnM+PGF1dGhvcj5CaWFsa2EsIEdyYWNlPC9hdXRob3I+PC9hdXRob3JzPjwvY29udHJpYnV0
b3JzPjx0aXRsZXM+PHRpdGxlPkxldHRpbmcgR28gb2YgU2hhbWUgRHVyaW5nIEJpbmdlIEVhdGlu
ZyBEaXNvcmRlciBSZWNvdmVyeTwvdGl0bGU+PC90aXRsZXM+PHZvbHVtZT4yMDIzPC92b2x1bWU+
PG51bWJlcj5TZXB0IDMgMjAyMzwvbnVtYmVyPjxkYXRlcz48eWVhcj4yMDE3PC95ZWFyPjxwdWIt
ZGF0ZXM+PGRhdGU+U2VwdCAzIDIwMjM8L2RhdGU+PC9wdWItZGF0ZXM+PC9kYXRlcz48cHViLWxv
Y2F0aW9uPmh0dHBzOi8vd3d3LmhlYWx0aHlwbGFjZS5jb20vYmxvZ3MvYmluZ2VlYXRpbmdyZWNv
dmVyeS8yMDE3LzA1L2xldHRpbmctZ28tb2Ytc2hhbWUtZHVyaW5nLWJpbmdlLWVhdGluZy1kaXNv
cmRlci1yZWNvdmVyeTwvcHViLWxvY2F0aW9uPjxwdWJsaXNoZXI+SGVhbHRoeVBsYWNlIEluYy48
L3B1Ymxpc2hlcj48dXJscz48L3VybHM+PC9yZWNvcmQ+PC9DaXRlPjxDaXRlPjxBdXRob3I+VGhh
cGxpeWFsPC9BdXRob3I+PFllYXI+MjAxNzwvWWVhcj48UmVjTnVtPjc5NTk8L1JlY051bT48cmVj
b3JkPjxyZWMtbnVtYmVyPjc5NTk8L3JlYy1udW1iZXI+PGZvcmVpZ24ta2V5cz48a2V5IGFwcD0i
RU4iIGRiLWlkPSJ2djJzOXJkOXByenI5bGV3NXR2NTJyd2RlOXJhcmQydDUycnQiIHRpbWVzdGFt
cD0iMTY5Mzc0Nzg1MyI+Nzk1OTwva2V5PjwvZm9yZWlnbi1rZXlzPjxyZWYtdHlwZSBuYW1lPSJK
b3VybmFsIEFydGljbGUiPjE3PC9yZWYtdHlwZT48Y29udHJpYnV0b3JzPjxhdXRob3JzPjxhdXRo
b3I+VGhhcGxpeWFsLCBQcml5YW5rYTwvYXV0aG9yPjxhdXRob3I+TWl0Y2hpc29uLCBEZWJvcmFo
PC9hdXRob3I+PGF1dGhvcj5IYXksIFBoaWxsaXBhPC9hdXRob3I+PC9hdXRob3JzPjwvY29udHJp
YnV0b3JzPjx0aXRsZXM+PHRpdGxlPkluc2lnaHRzIGludG8gdGhlIGV4cGVyaWVuY2VzIG9mIHRy
ZWF0bWVudCBmb3IgYW4gZWF0aW5nIGRpc29yZGVyIGluIG1lbjogYSBxdWFsaXRhdGl2ZSBzdHVk
eSBvZiBhdXRvYmlvZ3JhcGhpZXM8L3RpdGxlPjxzZWNvbmRhcnktdGl0bGU+QmVoYXZpb3JhbCBz
Y2llbmNlczwvc2Vjb25kYXJ5LXRpdGxlPjwvdGl0bGVzPjxwZXJpb2RpY2FsPjxmdWxsLXRpdGxl
PkJlaGF2aW9yYWwgc2NpZW5jZXM8L2Z1bGwtdGl0bGU+PC9wZXJpb2RpY2FsPjxwYWdlcz4zODwv
cGFnZXM+PHZvbHVtZT43PC92b2x1bWU+PG51bWJlcj4yPC9udW1iZXI+PGRhdGVzPjx5ZWFyPjIw
MTc8L3llYXI+PC9kYXRlcz48aXNibj4yMDc2LTMyOFg8L2lzYm4+PHVybHM+PC91cmxzPjwvcmVj
b3JkPjwvQ2l0ZT48Q2l0ZT48QXV0aG9yPlRoYXBsaXlhbDwvQXV0aG9yPjxZZWFyPjIwMTc8L1ll
YXI+PFJlY051bT43OTU5PC9SZWNOdW0+PHJlY29yZD48cmVjLW51bWJlcj43OTU5PC9yZWMtbnVt
YmVyPjxmb3JlaWduLWtleXM+PGtleSBhcHA9IkVOIiBkYi1pZD0idnYyczlyZDlwcnpyOWxldzV0
djUycndkZTlyYXJkMnQ1MnJ0IiB0aW1lc3RhbXA9IjE2OTM3NDc4NTMiPjc5NTk8L2tleT48L2Zv
cmVpZ24ta2V5cz48cmVmLXR5cGUgbmFtZT0iSm91cm5hbCBBcnRpY2xlIj4xNzwvcmVmLXR5cGU+
PGNvbnRyaWJ1dG9ycz48YXV0aG9ycz48YXV0aG9yPlRoYXBsaXlhbCwgUHJpeWFua2E8L2F1dGhv
cj48YXV0aG9yPk1pdGNoaXNvbiwgRGVib3JhaDwvYXV0aG9yPjxhdXRob3I+SGF5LCBQaGlsbGlw
YTwvYXV0aG9yPjwvYXV0aG9ycz48L2NvbnRyaWJ1dG9ycz48dGl0bGVzPjx0aXRsZT5JbnNpZ2h0
cyBpbnRvIHRoZSBleHBlcmllbmNlcyBvZiB0cmVhdG1lbnQgZm9yIGFuIGVhdGluZyBkaXNvcmRl
ciBpbiBtZW46IGEgcXVhbGl0YXRpdmUgc3R1ZHkgb2YgYXV0b2Jpb2dyYXBoaWVzPC90aXRsZT48
c2Vjb25kYXJ5LXRpdGxlPkJlaGF2aW9yYWwgc2NpZW5jZXM8L3NlY29uZGFyeS10aXRsZT48L3Rp
dGxlcz48cGVyaW9kaWNhbD48ZnVsbC10aXRsZT5CZWhhdmlvcmFsIHNjaWVuY2VzPC9mdWxsLXRp
dGxlPjwvcGVyaW9kaWNhbD48cGFnZXM+Mzg8L3BhZ2VzPjx2b2x1bWU+Nzwvdm9sdW1lPjxudW1i
ZXI+MjwvbnVtYmVyPjxkYXRlcz48eWVhcj4yMDE3PC95ZWFyPjwvZGF0ZXM+PGlzYm4+MjA3Ni0z
MjhYPC9pc2JuPjx1cmxzPjwvdXJscz48L3JlY29yZD48L0NpdGU+PC9FbmROb3RlPgB=
</w:fldData>
              </w:fldChar>
            </w:r>
            <w:r w:rsidR="00CF3DBA">
              <w:instrText xml:space="preserve"> ADDIN EN.CITE.DATA </w:instrText>
            </w:r>
            <w:r w:rsidR="00CF3DBA">
              <w:fldChar w:fldCharType="end"/>
            </w:r>
            <w:r w:rsidR="003472A4" w:rsidRPr="00BB2460">
              <w:fldChar w:fldCharType="separate"/>
            </w:r>
            <w:r w:rsidR="00CF3DBA">
              <w:rPr>
                <w:noProof/>
              </w:rPr>
              <w:t>[15, 17, 42, 46-48]</w:t>
            </w:r>
            <w:r w:rsidR="003472A4" w:rsidRPr="00BB2460">
              <w:fldChar w:fldCharType="end"/>
            </w:r>
            <w:r w:rsidR="003472A4">
              <w:t xml:space="preserve">. </w:t>
            </w:r>
            <w:r w:rsidR="003472A4">
              <w:rPr>
                <w:b/>
                <w:bCs/>
                <w:color w:val="FF0000"/>
              </w:rPr>
              <w:t xml:space="preserve">(3) </w:t>
            </w:r>
            <w:r w:rsidR="003472A4">
              <w:t>E.g.</w:t>
            </w:r>
            <w:r w:rsidR="003472A4" w:rsidRPr="002513F1">
              <w:t>, some racial, ethnic, sexual, and gender minorities are less likely to access and utilize healthcare</w:t>
            </w:r>
            <w:r w:rsidR="003472A4">
              <w:t xml:space="preserve"> </w:t>
            </w:r>
            <w:r w:rsidR="003472A4" w:rsidRPr="00725524">
              <w:fldChar w:fldCharType="begin">
                <w:fldData xml:space="preserve">PEVuZE5vdGU+PENpdGU+PEF1dGhvcj5CcmF5PC9BdXRob3I+PFllYXI+MjAyMjwvWWVhcj48UmVj
TnVtPjc4NDA8L1JlY051bT48RGlzcGxheVRleHQ+WzE3LCA0OSwgNTUsIDYxLCA3NC04MF08L0Rp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PC9pc2JuPjx1cmxzPjwvdXJscz48L3JlY29yZD48L0NpdGU+PENpdGU+PEF1dGhvcj5TYWVlZDwv
QXV0aG9yPjxZZWFyPjIwMjE8L1llYXI+PFJlY051bT44MzAzPC9SZWNOdW0+PHJlY29yZD48cmVj
LW51bWJlcj44MzAzPC9yZWMtbnVtYmVyPjxmb3JlaWduLWtleXM+PGtleSBhcHA9IkVOIiBkYi1p
ZD0idnYyczlyZDlwcnpyOWxldzV0djUycndkZTlyYXJkMnQ1MnJ0IiB0aW1lc3RhbXA9IjE2OTc2
NDI5NzQiPjgzMDM8L2tleT48L2ZvcmVpZ24ta2V5cz48cmVmLXR5cGUgbmFtZT0iSm91cm5hbCBB
cnRpY2xlIj4xNzwvcmVmLXR5cGU+PGNvbnRyaWJ1dG9ycz48YXV0aG9ycz48YXV0aG9yPlNhZWVk
LCBTeSBBdGV6YXo8L2F1dGhvcj48YXV0aG9yPk1hc3RlcnMsIFJvc3MgTWFjUmFlPC9hdXRob3I+
PC9hdXRob3JzPjwvY29udHJpYnV0b3JzPjx0aXRsZXM+PHRpdGxlPkRpc3Bhcml0aWVzIGluIGhl
YWx0aCBjYXJlIGFuZCB0aGUgZGlnaXRhbCBkaXZpZGU8L3RpdGxlPjxzZWNvbmRhcnktdGl0bGU+
Q3VycmVudCBwc3ljaGlhdHJ5IHJlcG9ydHM8L3NlY29uZGFyeS10aXRsZT48L3RpdGxlcz48cGVy
aW9kaWNhbD48ZnVsbC10aXRsZT5DdXJyIFBzeWNoaWF0cnkgUmVwPC9mdWxsLXRpdGxlPjxhYmJy
LTE+Q3VycmVudCBwc3ljaGlhdHJ5IHJlcG9ydHM8L2FiYnItMT48L3BlcmlvZGljYWw+PHBhZ2Vz
PjEtNjwvcGFnZXM+PHZvbHVtZT4yMzwvdm9sdW1lPjxkYXRlcz48eWVhcj4yMDIxPC95ZWFyPjwv
ZGF0ZXM+PGlzYm4+MTUyMy0zODEyPC9pc2JuPjx1cmxzPjwvdXJscz48L3JlY29yZD48L0NpdGU+
PENpdGU+PEF1dGhvcj5DaHVuYXJhPC9BdXRob3I+PFllYXI+MjAyMTwvWWVhcj48UmVjTnVtPjgz
MDU8L1JlY051bT48cmVjb3JkPjxyZWMtbnVtYmVyPjgzMDU8L3JlYy1udW1iZXI+PGZvcmVpZ24t
a2V5cz48a2V5IGFwcD0iRU4iIGRiLWlkPSJ2djJzOXJkOXByenI5bGV3NXR2NTJyd2RlOXJhcmQy
dDUycnQiIHRpbWVzdGFtcD0iMTY5NzY0MzA1NCI+ODMwNTwva2V5PjwvZm9yZWlnbi1rZXlzPjxy
ZWYtdHlwZSBuYW1lPSJKb3VybmFsIEFydGljbGUiPjE3PC9yZWYtdHlwZT48Y29udHJpYnV0b3Jz
PjxhdXRob3JzPjxhdXRob3I+Q2h1bmFyYSwgUnVtaTwvYXV0aG9yPjxhdXRob3I+WmhhbywgWXVh
bjwvYXV0aG9yPjxhdXRob3I+Q2hlbiwgSmk8L2F1dGhvcj48YXV0aG9yPkxhd3JlbmNlLCBLYXRo
YXJpbmU8L2F1dGhvcj48YXV0aG9yPlRlc3RhLCBQYXVsIEE8L2F1dGhvcj48YXV0aG9yPk5vdiwg
T2RlZDwvYXV0aG9yPjxhdXRob3I+TWFubiwgRGV2aW4gTTwvYXV0aG9yPjwvYXV0aG9ycz48L2Nv
bnRyaWJ1dG9ycz48dGl0bGVzPjx0aXRsZT5UZWxlbWVkaWNpbmUgYW5kIGhlYWx0aGNhcmUgZGlz
cGFyaXRpZXM6IGEgY29ob3J0IHN0dWR5IGluIGEgbGFyZ2UgaGVhbHRoY2FyZSBzeXN0ZW0gaW4g
TmV3IFlvcmsgQ2l0eSBkdXJpbmcgQ09WSUQtMTk8L3RpdGxlPjxzZWNvbmRhcnktdGl0bGU+Sm91
cm5hbCBvZiB0aGUgQW1lcmljYW4gTWVkaWNhbCBJbmZvcm1hdGljcyBBc3NvY2lhdGlvbjwvc2Vj
b25kYXJ5LXRpdGxlPjwvdGl0bGVzPjxwZXJpb2RpY2FsPjxmdWxsLXRpdGxlPkpvdXJuYWwgb2Yg
dGhlIEFtZXJpY2FuIE1lZGljYWwgSW5mb3JtYXRpY3MgQXNzb2NpYXRpb248L2Z1bGwtdGl0bGU+
PC9wZXJpb2RpY2FsPjxwYWdlcz4zMy00MTwvcGFnZXM+PHZvbHVtZT4yODwvdm9sdW1lPjxudW1i
ZXI+MTwvbnVtYmVyPjxkYXRlcz48eWVhcj4yMDIxPC95ZWFyPjwvZGF0ZXM+PGlzYm4+MTUyNy05
NzRYPC9pc2JuPjx1cmxzPjwvdXJscz48L3JlY29yZD48L0NpdGU+PENpdGU+PEF1dGhvcj5CYXJi
b3NhPC9BdXRob3I+PFllYXI+MjAyMTwvWWVhcj48UmVjTnVtPjgyOTg8L1JlY051bT48cmVjb3Jk
PjxyZWMtbnVtYmVyPjgyOTg8L3JlYy1udW1iZXI+PGZvcmVpZ24ta2V5cz48a2V5IGFwcD0iRU4i
IGRiLWlkPSJ2djJzOXJkOXByenI5bGV3NXR2NTJyd2RlOXJhcmQydDUycnQiIHRpbWVzdGFtcD0i
MTY5NzY0MjY0NiI+ODI5ODwva2V5PjwvZm9yZWlnbi1rZXlzPjxyZWYtdHlwZSBuYW1lPSJKb3Vy
bmFsIEFydGljbGUiPjE3PC9yZWYtdHlwZT48Y29udHJpYnV0b3JzPjxhdXRob3JzPjxhdXRob3I+
QmFyYm9zYSwgVy48L2F1dGhvcj48YXV0aG9yPlpob3UsIEsuPC9hdXRob3I+PGF1dGhvcj5XYWRk
ZWxsLCBFLjwvYXV0aG9yPjxhdXRob3I+TXllcnMsIFQuPC9hdXRob3I+PGF1dGhvcj5Eb3JzZXks
IEUuIFIuPC9hdXRob3I+PC9hdXRob3JzPjwvY29udHJpYnV0b3JzPjxhdXRoLWFkZHJlc3M+RGVw
YXJ0bWVudCBvZiBOZXVyb2xvZ3ksIFVuaXZlcnNpdHkgb2YgUm9jaGVzdGVyIE1lZGljYWwgQ2Vu
dGVyLCBSb2NoZXN0ZXIsIE5ldyBZb3JrIDE0NjQyLCBVU0E7IGVtYWlsOiByYXkuZG9yc2V5QGNo
ZXQucm9jaGVzdGVyLmVkdS4mI3hEO1NjaG9vbCBvZiBNZWRpY2luZSBhbmQgRGVudGlzdHJ5LCBV
bml2ZXJzaXR5IG9mIFJvY2hlc3RlciwgUm9jaGVzdGVyLCBOZXcgWW9yayAxNDY0MiwgVVNBLiYj
eEQ7Q2VudGVyIGZvciBIZWFsdGggKyBUZWNobm9sb2d5LCBVbml2ZXJzaXR5IG9mIFJvY2hlc3Rl
ciBNZWRpY2FsIENlbnRlciwgUm9jaGVzdGVyLCBOZXcgWW9yayAxNDY0MiwgVVNBLjwvYXV0aC1h
ZGRyZXNzPjx0aXRsZXM+PHRpdGxlPkltcHJvdmluZyBBY2Nlc3MgdG8gQ2FyZTogVGVsZW1lZGlj
aW5lIEFjcm9zcyBNZWRpY2FsIERvbWFpbnM8L3RpdGxlPjxzZWNvbmRhcnktdGl0bGU+QW5udSBS
ZXYgUHVibGljIEhlYWx0aDwvc2Vjb25kYXJ5LXRpdGxlPjwvdGl0bGVzPjxwZXJpb2RpY2FsPjxm
dWxsLXRpdGxlPkFubnUgUmV2IFB1YmxpYyBIZWFsdGg8L2Z1bGwtdGl0bGU+PGFiYnItMT5Bbm51
YWwgcmV2aWV3IG9mIHB1YmxpYyBoZWFsdGg8L2FiYnItMT48L3BlcmlvZGljYWw+PHBhZ2VzPjQ2
My00ODE8L3BhZ2VzPjx2b2x1bWU+NDI8L3ZvbHVtZT48ZWRpdGlvbj4yMDIxLzA0LzAzPC9lZGl0
aW9uPjxrZXl3b3Jkcz48a2V5d29yZD5EZWxpdmVyeSBvZiBIZWFsdGggQ2FyZS8qb3JnYW5pemF0
aW9uICZhbXA7IGFkbWluaXN0cmF0aW9uPC9rZXl3b3JkPjxrZXl3b3JkPkhlYWx0aCBTZXJ2aWNl
cyBBY2Nlc3NpYmlsaXR5LypzdGF0aXN0aWNzICZhbXA7IG51bWVyaWNhbCBkYXRhPC9rZXl3b3Jk
PjxrZXl3b3JkPkh1bWFuczwva2V5d29yZD48a2V5d29yZD5SYW5kb21pemVkIENvbnRyb2xsZWQg
VHJpYWxzIGFzIFRvcGljPC9rZXl3b3JkPjxrZXl3b3JkPipUZWxlbWVkaWNpbmU8L2tleXdvcmQ+
PGtleXdvcmQ+ZGlnaXRhbCBkaXZpZGU8L2tleXdvcmQ+PGtleXdvcmQ+aGVhbHRoIHNlcnZpY2Vz
IGFjY2Vzc2liaWxpdHk8L2tleXdvcmQ+PGtleXdvcmQ+b3V0Y29tZSBhc3Nlc3NtZW50PC9rZXl3
b3JkPjxrZXl3b3JkPnRlbGVtZWRpY2luZTwva2V5d29yZD48L2tleXdvcmRzPjxkYXRlcz48eWVh
cj4yMDIxPC95ZWFyPjxwdWItZGF0ZXM+PGRhdGU+QXByIDE8L2RhdGU+PC9wdWItZGF0ZXM+PC9k
YXRlcz48aXNibj4wMTYzLTc1MjU8L2lzYm4+PGFjY2Vzc2lvbi1udW0+MzM3OTg0MDY8L2FjY2Vz
c2lvbi1udW0+PHVybHM+PC91cmxzPjxlbGVjdHJvbmljLXJlc291cmNlLW51bT4xMC4xMTQ2L2Fu
bnVyZXYtcHVibGhlYWx0aC0wOTA1MTktMDkzNzExPC9lbGVjdHJvbmljLXJlc291cmNlLW51bT48
cmVtb3RlLWRhdGFiYXNlLXByb3ZpZGVyPk5MTTwvcmVtb3RlLWRhdGFiYXNlLXByb3ZpZGVyPjxs
YW5ndWFnZT5lbmc8L2xhbmd1YWdlPjwvcmVjb3JkPjwvQ2l0ZT48Q2l0ZT48QXV0aG9yPllhbmc8
L0F1dGhvcj48WWVhcj4yMDIwPC9ZZWFyPjxSZWNOdW0+ODMwNjwvUmVjTnVtPjxyZWNvcmQ+PHJl
Yy1udW1iZXI+ODMwNjwvcmVjLW51bWJlcj48Zm9yZWlnbi1rZXlzPjxrZXkgYXBwPSJFTiIgZGIt
aWQ9InZ2MnM5cmQ5cHJ6cjlsZXc1dHY1MnJ3ZGU5cmFyZDJ0NTJydCIgdGltZXN0YW1wPSIxNjk3
NjQzMDk2Ij44MzA2PC9rZXk+PC9mb3JlaWduLWtleXM+PHJlZi10eXBlIG5hbWU9IkpvdXJuYWwg
QXJ0aWNsZSI+MTc8L3JlZi10eXBlPjxjb250cmlidXRvcnM+PGF1dGhvcnM+PGF1dGhvcj5ZYW5n
LCBLZWxseSBHdWFuaHVhPC9hdXRob3I+PGF1dGhvcj5Sb2RnZXJzLCBDYXJ5biBSUjwvYXV0aG9y
PjxhdXRob3I+TGVlLCBFc3RoZXI8L2F1dGhvcj48YXV0aG9yPkzDqiBDb29rLCBCZW5qYW1pbjwv
YXV0aG9yPjwvYXV0aG9ycz48L2NvbnRyaWJ1dG9ycz48dGl0bGVzPjx0aXRsZT5EaXNwYXJpdGll
cyBpbiBtZW50YWwgaGVhbHRoIGNhcmUgdXRpbGl6YXRpb24gYW5kIHBlcmNlaXZlZCBuZWVkIGFt
b25nIEFzaWFuIEFtZXJpY2FuczogMjAxMuKAkzIwMTY8L3RpdGxlPjxzZWNvbmRhcnktdGl0bGU+
UHN5Y2hpYXRyaWMgU2VydmljZXM8L3NlY29uZGFyeS10aXRsZT48L3RpdGxlcz48cGVyaW9kaWNh
bD48ZnVsbC10aXRsZT5Qc3ljaGlhdHJpYyBTZXJ2aWNlczwvZnVsbC10aXRsZT48L3BlcmlvZGlj
YWw+PHBhZ2VzPjIxLTI3PC9wYWdlcz48dm9sdW1lPjcxPC92b2x1bWU+PG51bWJlcj4xPC9udW1i
ZXI+PGRhdGVzPjx5ZWFyPjIwMjA8L3llYXI+PC9kYXRlcz48aXNibj4xMDc1LTI3MzA8L2lzYm4+
PHVybHM+PC91cmxzPjwvcmVjb3JkPjwvQ2l0ZT48Q2l0ZT48QXV0aG9yPllhbmc8L0F1dGhvcj48
WWVhcj4yMDIwPC9ZZWFyPjxSZWNOdW0+ODMwNDwvUmVjTnVtPjxyZWNvcmQ+PHJlYy1udW1iZXI+
ODMwNDwvcmVjLW51bWJlcj48Zm9yZWlnbi1rZXlzPjxrZXkgYXBwPSJFTiIgZGItaWQ9InZ2MnM5
cmQ5cHJ6cjlsZXc1dHY1MnJ3ZGU5cmFyZDJ0NTJydCIgdGltZXN0YW1wPSIxNjk3NjQzMDAyIj44
MzA0PC9rZXk+PC9mb3JlaWduLWtleXM+PHJlZi10eXBlIG5hbWU9IkpvdXJuYWwgQXJ0aWNsZSI+
MTc8L3JlZi10eXBlPjxjb250cmlidXRvcnM+PGF1dGhvcnM+PGF1dGhvcj5ZYW5nLCBKaWU8L2F1
dGhvcj48YXV0aG9yPkxhbmRydW0sIE1hcnkgQmV0aDwvYXV0aG9yPjxhdXRob3I+WmhvdSwgTGk8
L2F1dGhvcj48YXV0aG9yPkJ1c2NoLCBBbGlzYSBCPC9hdXRob3I+PC9hdXRob3JzPjwvY29udHJp
YnV0b3JzPjx0aXRsZXM+PHRpdGxlPkRpc3Bhcml0aWVzIGluIG91dHBhdGllbnQgdmlzaXRzIGZv
ciBtZW50YWwgaGVhbHRoIGFuZC9vciBzdWJzdGFuY2UgdXNlIGRpc29yZGVycyBkdXJpbmcgdGhl
IENPVklEIHN1cmdlIGFuZCBwYXJ0aWFsIHJlb3BlbmluZyBpbiBNYXNzYWNodXNldHRzPC90aXRs
ZT48c2Vjb25kYXJ5LXRpdGxlPkdlbmVyYWwgSG9zcGl0YWwgUHN5Y2hpYXRyeTwvc2Vjb25kYXJ5
LXRpdGxlPjwvdGl0bGVzPjxwZXJpb2RpY2FsPjxmdWxsLXRpdGxlPkdlbiBIb3NwIFBzeWNoaWF0
cnk8L2Z1bGwtdGl0bGU+PGFiYnItMT5HZW5lcmFsIGhvc3BpdGFsIHBzeWNoaWF0cnk8L2FiYnIt
MT48L3BlcmlvZGljYWw+PHBhZ2VzPjEwMC0xMDY8L3BhZ2VzPjx2b2x1bWU+Njc8L3ZvbHVtZT48
ZGF0ZXM+PHllYXI+MjAyMDwveWVhcj48L2RhdGVzPjxpc2JuPjAxNjMtODM0MzwvaXNibj48dXJs
cz48L3VybHM+PC9yZWNvcmQ+PC9DaXRlPjxDaXRlPjxBdXRob3I+Q29vazwvQXV0aG9yPjxZZWFy
PjIwMTQ8L1llYXI+PFJlY051bT44MzAyPC9SZWNOdW0+PHJlY29yZD48cmVjLW51bWJlcj44MzAy
PC9yZWMtbnVtYmVyPjxmb3JlaWduLWtleXM+PGtleSBhcHA9IkVOIiBkYi1pZD0idnYyczlyZDlw
cnpyOWxldzV0djUycndkZTlyYXJkMnQ1MnJ0IiB0aW1lc3RhbXA9IjE2OTc2NDI5MTYiPjgzMDI8
L2tleT48L2ZvcmVpZ24ta2V5cz48cmVmLXR5cGUgbmFtZT0iSm91cm5hbCBBcnRpY2xlIj4xNzwv
cmVmLXR5cGU+PGNvbnRyaWJ1dG9ycz48YXV0aG9ycz48YXV0aG9yPkNvb2ssIEJlbmphbWluIEzD
qjwvYXV0aG9yPjxhdXRob3I+WnV2ZWthcywgU2FtdWVsIEg8L2F1dGhvcj48YXV0aG9yPkNhcnNv
biwgTmljaG9sYXM8L2F1dGhvcj48YXV0aG9yPldheW5lLCBHZW9mZnJleSBGZXJyaXM8L2F1dGhv
cj48YXV0aG9yPlZlc3BlciwgQW5kcmV3PC9hdXRob3I+PGF1dGhvcj5NY0d1aXJlLCBUaG9tYXMg
RzwvYXV0aG9yPjwvYXV0aG9ycz48L2NvbnRyaWJ1dG9ycz48dGl0bGVzPjx0aXRsZT5Bc3Nlc3Np
bmcgcmFjaWFsL2V0aG5pYyBkaXNwYXJpdGllcyBpbiB0cmVhdG1lbnQgYWNyb3NzIGVwaXNvZGVz
IG9mIG1lbnRhbCBoZWFsdGggY2FyZTwvdGl0bGU+PHNlY29uZGFyeS10aXRsZT5IZWFsdGggc2Vy
dmljZXMgcmVzZWFyY2g8L3NlY29uZGFyeS10aXRsZT48L3RpdGxlcz48cGVyaW9kaWNhbD48ZnVs
bC10aXRsZT5IZWFsdGggU2VydiBSZXM8L2Z1bGwtdGl0bGU+PGFiYnItMT5IZWFsdGggc2Vydmlj
ZXMgcmVzZWFyY2g8L2FiYnItMT48L3BlcmlvZGljYWw+PHBhZ2VzPjIwNi0yMjk8L3BhZ2VzPjx2
b2x1bWU+NDk8L3ZvbHVtZT48bnVtYmVyPjE8L251bWJlcj48ZGF0ZXM+PHllYXI+MjAxNDwveWVh
cj48L2RhdGVzPjxpc2JuPjAwMTctOTEyNDwvaXNibj48dXJscz48L3VybHM+PC9yZWNvcmQ+PC9D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cmQ+PC9DaXRlPjxDaXRlPjxBdXRob3I+SGFtZWQ8L0F1dGhvcj48WWVhcj4yMDIyPC9ZZWFyPjxS
ZWNOdW0+ODI5NjwvUmVjTnVtPjxyZWNvcmQ+PHJlYy1udW1iZXI+ODI5NjwvcmVjLW51bWJlcj48
Zm9yZWlnbi1rZXlzPjxrZXkgYXBwPSJFTiIgZGItaWQ9InZ2MnM5cmQ5cHJ6cjlsZXc1dHY1MnJ3
ZGU5cmFyZDJ0NTJydCIgdGltZXN0YW1wPSIxNjk3NjQyNDcxIj44Mjk2PC9rZXk+PC9mb3JlaWdu
LWtleXM+PHJlZi10eXBlIG5hbWU9IkpvdXJuYWwgQXJ0aWNsZSI+MTc8L3JlZi10eXBlPjxjb250
cmlidXRvcnM+PGF1dGhvcnM+PGF1dGhvcj5IYW1lZCwgUy48L2F1dGhvcj48YXV0aG9yPkJyYWRi
eSwgSC48L2F1dGhvcj48YXV0aG9yPkFobGJlcmcsIEIuIE0uPC9hdXRob3I+PGF1dGhvcj5UaGFw
YXItQmrDtnJrZXJ0LCBTLjwvYXV0aG9yPjwvYXV0aG9ycz48L2NvbnRyaWJ1dG9ycz48YXV0aC1h
ZGRyZXNzPkRlcGFydG1lbnQgb2YgU29jaW9sb2d5LCBVcHBzYWxhIFVuaXZlcnNpdHksIFVwcHNh
bGEsIFN3ZWRlbi4gc2FyYWguaGFtZWRAc29jLnV1LnNlLiYjeEQ7RGVwYXJ0bWVudCBvZiBTb2Np
b2xvZ3ksIFVwcHNhbGEgVW5pdmVyc2l0eSwgVXBwc2FsYSwgU3dlZGVuLiYjeEQ7U2thcmFib3Jn
IEluc3RpdHV0ZSBmb3IgUmVzZWFyY2ggYW5kIERldmVsb3BtZW50LCBTa8O2dmRlLCBTd2VkZW4u
JiN4RDtEZXBhcnRtZW50IG9mIEdvdmVybm1lbnQsIFVwcHNhbGEgVW5pdmVyc2l0eSwgVXBwc2Fs
YSwgU3dlZGVuLjwvYXV0aC1hZGRyZXNzPjx0aXRsZXM+PHRpdGxlPlJhY2lzbSBpbiBoZWFsdGhj
YXJlOiBhIHNjb3BpbmcgcmV2aWV3PC90aXRsZT48c2Vjb25kYXJ5LXRpdGxlPkJNQyBQdWJsaWMg
SGVhbHRoPC9zZWNvbmRhcnktdGl0bGU+PC90aXRsZXM+PHBlcmlvZGljYWw+PGZ1bGwtdGl0bGU+
Qk1DIFB1YmxpYyBIZWFsdGg8L2Z1bGwtdGl0bGU+PC9wZXJpb2RpY2FsPjxwYWdlcz45ODg8L3Bh
Z2VzPjx2b2x1bWU+MjI8L3ZvbHVtZT48bnVtYmVyPjE8L251bWJlcj48ZWRpdGlvbj4yMDIyLzA1
LzE3PC9lZGl0aW9uPjxrZXl3b3Jkcz48a2V5d29yZD5EZWxpdmVyeSBvZiBIZWFsdGggQ2FyZTwv
a2V5d29yZD48a2V5d29yZD5IZWFsdGggRmFjaWxpdGllczwva2V5d29yZD48a2V5d29yZD5IdW1h
bnM8L2tleXdvcmQ+PGtleXdvcmQ+TWlub3JpdHkgR3JvdXBzPC9rZXl3b3JkPjxrZXl3b3JkPipS
YWNpc208L2tleXdvcmQ+PGtleXdvcmQ+VHJ1c3Q8L2tleXdvcmQ+PGtleXdvcmQ+RGlzY3JpbWlu
YXRpb248L2tleXdvcmQ+PGtleXdvcmQ+SGVhbHRoY2FyZTwva2V5d29yZD48a2V5d29yZD5SYWNp
c208L2tleXdvcmQ+PGtleXdvcmQ+UmV2aWV3PC9rZXl3b3JkPjwva2V5d29yZHM+PGRhdGVzPjx5
ZWFyPjIwMjI8L3llYXI+PHB1Yi1kYXRlcz48ZGF0ZT5NYXkgMTY8L2RhdGU+PC9wdWItZGF0ZXM+
PC9kYXRlcz48aXNibj4xNDcxLTI0NTg8L2lzYm4+PGFjY2Vzc2lvbi1udW0+MzU1NzgzMjI8L2Fj
Y2Vzc2lvbi1udW0+PHVybHM+PC91cmxzPjxjdXN0b20yPlBNQzkxMTI0NTM8L2N1c3RvbTI+PGVs
ZWN0cm9uaWMtcmVzb3VyY2UtbnVtPjEwLjExODYvczEyODg5LTAyMi0xMzEyMi15PC9lbGVjdHJv
bmljLXJlc291cmNlLW51bT48cmVtb3RlLWRhdGFiYXNlLXByb3ZpZGVyPk5MTTwvcmVtb3RlLWRh
dGFiYXNlLXByb3ZpZGVyPjxsYW5ndWFnZT5lbmc8L2xhbmd1YWdlPjwvcmVjb3JkPjwvQ2l0ZT48
Q2l0ZT48QXV0aG9yPkdvb2RlPC9BdXRob3I+PFllYXI+MjAyMjwvWWVhcj48UmVjTnVtPjc5Mzc8
L1JlY051bT48cmVjb3JkPjxyZWMtbnVtYmVyPjc5Mzc8L3JlYy1udW1iZXI+PGZvcmVpZ24ta2V5
cz48a2V5IGFwcD0iRU4iIGRiLWlkPSJ2djJzOXJkOXByenI5bGV3NXR2NTJyd2RlOXJhcmQydDUy
cnQiIHRpbWVzdGFtcD0iMTY5MzQzNjkxMiI+NzkzNzwva2V5PjwvZm9yZWlnbi1rZXlzPjxyZWYt
dHlwZSBuYW1lPSJKb3VybmFsIEFydGljbGUiPjE3PC9yZWYtdHlwZT48Y29udHJpYnV0b3JzPjxh
dXRob3JzPjxhdXRob3I+R29vZGUsIFIuIFcuPC9hdXRob3I+PGF1dGhvcj5XZWJzdGVyLCBDLiBL
LjwvYXV0aG9yPjxhdXRob3I+R3dpcmEsIFIuIEUuPC9hdXRob3I+PC9hdXRob3JzPjwvY29udHJp
YnV0b3JzPjxhdXRoLWFkZHJlc3M+U2Nob29sIG9mIFNvY2lhbCBXb3JrIGFuZCBEZXBhcnRtZW50
IG9mIFBzeWNoaWF0cnksIFVuaXZlcnNpdHkgb2YgTm9ydGggQ2Fyb2xpbmEgYXQgQ2hhcGVsIEhp
bGwsIDMyNSBQaXR0c2Jvcm8gU3RyZWV0LCBDQiAjMzU1MCwgQ2hhcGVsIEhpbGwsIE5DLCAyNzU5
OSwgVVNBLiByd2dvb2RlQGVtYWlsLnVuYy5lZHUuJiN4RDtVTkMgTnV0cml0aW9uIFJlc2VhcmNo
IEluc3RpdHV0ZSwgVW5pdmVyc2l0eSBvZiBOb3J0aCBDYXJvbGluYSBhdCBDaGFwZWwgSGlsbCwg
S2FubmFwb2xpcywgTkMsIFVTQS4gcndnb29kZUBlbWFpbC51bmMuZWR1LiYjeEQ7SGFyYm9yLVVD
TEEgTWVkaWNhbCBDZW50ZXIsIFRvcnJhbmNlLCBDQSwgVVNBLiYjeEQ7RGVwYXJ0bWVudCBvZiBD
b3Vuc2VsaW5nIGFuZCBQc3ljaG9sb2dpY2FsIFNlcnZpY2VzLCBHZW9yZ2lhIFN0YXRlIFVuaXZl
cnNpdHksIEF0bGFudGEsIEdBLCBVU0EuPC9hdXRoLWFkZHJlc3M+PHRpdGxlcz48dGl0bGU+QSBS
ZXZpZXcgb2YgQmluZ2UtRWF0aW5nIERpc29yZGVyIGluIEJsYWNrIFdvbWVuOiBUcmVhdG1lbnQg
UmVjb21tZW5kYXRpb25zIGFuZCBJbXBsaWNhdGlvbnMgZm9yIEhlYWx0aGNhcmUgUHJvdmlkZXJz
PC90aXRsZT48c2Vjb25kYXJ5LXRpdGxlPkN1cnIgUHN5Y2hpYXRyeSBSZXA8L3NlY29uZGFyeS10
aXRsZT48L3RpdGxlcz48cGVyaW9kaWNhbD48ZnVsbC10aXRsZT5DdXJyIFBzeWNoaWF0cnkgUmVw
PC9mdWxsLXRpdGxlPjxhYmJyLTE+Q3VycmVudCBwc3ljaGlhdHJ5IHJlcG9ydHM8L2FiYnItMT48
L3BlcmlvZGljYWw+PHBhZ2VzPjc1Ny03NjY8L3BhZ2VzPjx2b2x1bWU+MjQ8L3ZvbHVtZT48bnVt
YmVyPjEyPC9udW1iZXI+PGVkaXRpb24+MjAyMi8xMS8xMzwvZWRpdGlvbj48a2V5d29yZHM+PGtl
eXdvcmQ+SHVtYW5zPC9rZXl3b3JkPjxrZXl3b3JkPkZlbWFsZTwva2V5d29yZD48a2V5d29yZD4q
QmluZ2UtRWF0aW5nIERpc29yZGVyL3RoZXJhcHk8L2tleXdvcmQ+PGtleXdvcmQ+QmxhY2sgUGVv
cGxlPC9rZXl3b3JkPjxrZXl3b3JkPipGZWVkaW5nIGFuZCBFYXRpbmcgRGlzb3JkZXJzPC9rZXl3
b3JkPjxrZXl3b3JkPkhlYWx0aCBQZXJzb25uZWw8L2tleXdvcmQ+PGtleXdvcmQ+V2hpdGUgUGVv
cGxlPC9rZXl3b3JkPjxrZXl3b3JkPkJpbmdlIGVhdGluZzwva2V5d29yZD48a2V5d29yZD5CaW5n
ZS1lYXRpbmcgZGlzb3JkZXI8L2tleXdvcmQ+PGtleXdvcmQ+QmxhY2sgQW1lcmljYW48L2tleXdv
cmQ+PGtleXdvcmQ+RWF0aW5nIGRpc29yZGVyIHRyZWF0bWVudDwva2V5d29yZD48a2V5d29yZD5F
YXRpbmcgZGlzb3JkZXJzPC9rZXl3b3JkPjxrZXl3b3JkPnJlcG9ydC48L2tleXdvcmQ+PC9rZXl3
b3Jkcz48ZGF0ZXM+PHllYXI+MjAyMjwveWVhcj48cHViLWRhdGVzPjxkYXRlPkRlYzwvZGF0ZT48
L3B1Yi1kYXRlcz48L2RhdGVzPjxpc2JuPjE1MjMtMzgxMiAoUHJpbnQpJiN4RDsxNTIzLTM4MTI8
L2lzYm4+PGFjY2Vzc2lvbi1udW0+MzYzNzAyNjM8L2FjY2Vzc2lvbi1udW0+PHVybHM+PC91cmxz
PjxjdXN0b20yPlBNQzk3ODkxOTU8L2N1c3RvbTI+PGN1c3RvbTY+TklITVMxODUxMjA0PC9jdXN0
b202PjxlbGVjdHJvbmljLXJlc291cmNlLW51bT4xMC4xMDA3L3MxMTkyMC0wMjItMDEzODMtODwv
ZWxlY3Ryb25pYy1yZXNvdXJjZS1udW0+PHJlbW90ZS1kYXRhYmFzZS1wcm92aWRlcj5OTE08L3Jl
bW90ZS1kYXRhYmFzZS1wcm92aWRlcj48bGFuZ3VhZ2U+ZW5nPC9sYW5ndWFnZT48L3JlY29yZD48
L0NpdGU+PC9FbmROb3RlPgB=
</w:fldData>
              </w:fldChar>
            </w:r>
            <w:r w:rsidR="00CF3DBA">
              <w:instrText xml:space="preserve"> ADDIN EN.CITE </w:instrText>
            </w:r>
            <w:r w:rsidR="00CF3DBA">
              <w:fldChar w:fldCharType="begin">
                <w:fldData xml:space="preserve">PEVuZE5vdGU+PENpdGU+PEF1dGhvcj5CcmF5PC9BdXRob3I+PFllYXI+MjAyMjwvWWVhcj48UmVj
TnVtPjc4NDA8L1JlY051bT48RGlzcGxheVRleHQ+WzE3LCA0OSwgNTUsIDYxLCA3NC04MF08L0Rp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PC9pc2JuPjx1cmxzPjwvdXJscz48L3JlY29yZD48L0NpdGU+PENpdGU+PEF1dGhvcj5TYWVlZDwv
QXV0aG9yPjxZZWFyPjIwMjE8L1llYXI+PFJlY051bT44MzAzPC9SZWNOdW0+PHJlY29yZD48cmVj
LW51bWJlcj44MzAzPC9yZWMtbnVtYmVyPjxmb3JlaWduLWtleXM+PGtleSBhcHA9IkVOIiBkYi1p
ZD0idnYyczlyZDlwcnpyOWxldzV0djUycndkZTlyYXJkMnQ1MnJ0IiB0aW1lc3RhbXA9IjE2OTc2
NDI5NzQiPjgzMDM8L2tleT48L2ZvcmVpZ24ta2V5cz48cmVmLXR5cGUgbmFtZT0iSm91cm5hbCBB
cnRpY2xlIj4xNzwvcmVmLXR5cGU+PGNvbnRyaWJ1dG9ycz48YXV0aG9ycz48YXV0aG9yPlNhZWVk
LCBTeSBBdGV6YXo8L2F1dGhvcj48YXV0aG9yPk1hc3RlcnMsIFJvc3MgTWFjUmFlPC9hdXRob3I+
PC9hdXRob3JzPjwvY29udHJpYnV0b3JzPjx0aXRsZXM+PHRpdGxlPkRpc3Bhcml0aWVzIGluIGhl
YWx0aCBjYXJlIGFuZCB0aGUgZGlnaXRhbCBkaXZpZGU8L3RpdGxlPjxzZWNvbmRhcnktdGl0bGU+
Q3VycmVudCBwc3ljaGlhdHJ5IHJlcG9ydHM8L3NlY29uZGFyeS10aXRsZT48L3RpdGxlcz48cGVy
aW9kaWNhbD48ZnVsbC10aXRsZT5DdXJyIFBzeWNoaWF0cnkgUmVwPC9mdWxsLXRpdGxlPjxhYmJy
LTE+Q3VycmVudCBwc3ljaGlhdHJ5IHJlcG9ydHM8L2FiYnItMT48L3BlcmlvZGljYWw+PHBhZ2Vz
PjEtNjwvcGFnZXM+PHZvbHVtZT4yMzwvdm9sdW1lPjxkYXRlcz48eWVhcj4yMDIxPC95ZWFyPjwv
ZGF0ZXM+PGlzYm4+MTUyMy0zODEyPC9pc2JuPjx1cmxzPjwvdXJscz48L3JlY29yZD48L0NpdGU+
PENpdGU+PEF1dGhvcj5DaHVuYXJhPC9BdXRob3I+PFllYXI+MjAyMTwvWWVhcj48UmVjTnVtPjgz
MDU8L1JlY051bT48cmVjb3JkPjxyZWMtbnVtYmVyPjgzMDU8L3JlYy1udW1iZXI+PGZvcmVpZ24t
a2V5cz48a2V5IGFwcD0iRU4iIGRiLWlkPSJ2djJzOXJkOXByenI5bGV3NXR2NTJyd2RlOXJhcmQy
dDUycnQiIHRpbWVzdGFtcD0iMTY5NzY0MzA1NCI+ODMwNTwva2V5PjwvZm9yZWlnbi1rZXlzPjxy
ZWYtdHlwZSBuYW1lPSJKb3VybmFsIEFydGljbGUiPjE3PC9yZWYtdHlwZT48Y29udHJpYnV0b3Jz
PjxhdXRob3JzPjxhdXRob3I+Q2h1bmFyYSwgUnVtaTwvYXV0aG9yPjxhdXRob3I+WmhhbywgWXVh
bjwvYXV0aG9yPjxhdXRob3I+Q2hlbiwgSmk8L2F1dGhvcj48YXV0aG9yPkxhd3JlbmNlLCBLYXRo
YXJpbmU8L2F1dGhvcj48YXV0aG9yPlRlc3RhLCBQYXVsIEE8L2F1dGhvcj48YXV0aG9yPk5vdiwg
T2RlZDwvYXV0aG9yPjxhdXRob3I+TWFubiwgRGV2aW4gTTwvYXV0aG9yPjwvYXV0aG9ycz48L2Nv
bnRyaWJ1dG9ycz48dGl0bGVzPjx0aXRsZT5UZWxlbWVkaWNpbmUgYW5kIGhlYWx0aGNhcmUgZGlz
cGFyaXRpZXM6IGEgY29ob3J0IHN0dWR5IGluIGEgbGFyZ2UgaGVhbHRoY2FyZSBzeXN0ZW0gaW4g
TmV3IFlvcmsgQ2l0eSBkdXJpbmcgQ09WSUQtMTk8L3RpdGxlPjxzZWNvbmRhcnktdGl0bGU+Sm91
cm5hbCBvZiB0aGUgQW1lcmljYW4gTWVkaWNhbCBJbmZvcm1hdGljcyBBc3NvY2lhdGlvbjwvc2Vj
b25kYXJ5LXRpdGxlPjwvdGl0bGVzPjxwZXJpb2RpY2FsPjxmdWxsLXRpdGxlPkpvdXJuYWwgb2Yg
dGhlIEFtZXJpY2FuIE1lZGljYWwgSW5mb3JtYXRpY3MgQXNzb2NpYXRpb248L2Z1bGwtdGl0bGU+
PC9wZXJpb2RpY2FsPjxwYWdlcz4zMy00MTwvcGFnZXM+PHZvbHVtZT4yODwvdm9sdW1lPjxudW1i
ZXI+MTwvbnVtYmVyPjxkYXRlcz48eWVhcj4yMDIxPC95ZWFyPjwvZGF0ZXM+PGlzYm4+MTUyNy05
NzRYPC9pc2JuPjx1cmxzPjwvdXJscz48L3JlY29yZD48L0NpdGU+PENpdGU+PEF1dGhvcj5CYXJi
b3NhPC9BdXRob3I+PFllYXI+MjAyMTwvWWVhcj48UmVjTnVtPjgyOTg8L1JlY051bT48cmVjb3Jk
PjxyZWMtbnVtYmVyPjgyOTg8L3JlYy1udW1iZXI+PGZvcmVpZ24ta2V5cz48a2V5IGFwcD0iRU4i
IGRiLWlkPSJ2djJzOXJkOXByenI5bGV3NXR2NTJyd2RlOXJhcmQydDUycnQiIHRpbWVzdGFtcD0i
MTY5NzY0MjY0NiI+ODI5ODwva2V5PjwvZm9yZWlnbi1rZXlzPjxyZWYtdHlwZSBuYW1lPSJKb3Vy
bmFsIEFydGljbGUiPjE3PC9yZWYtdHlwZT48Y29udHJpYnV0b3JzPjxhdXRob3JzPjxhdXRob3I+
QmFyYm9zYSwgVy48L2F1dGhvcj48YXV0aG9yPlpob3UsIEsuPC9hdXRob3I+PGF1dGhvcj5XYWRk
ZWxsLCBFLjwvYXV0aG9yPjxhdXRob3I+TXllcnMsIFQuPC9hdXRob3I+PGF1dGhvcj5Eb3JzZXks
IEUuIFIuPC9hdXRob3I+PC9hdXRob3JzPjwvY29udHJpYnV0b3JzPjxhdXRoLWFkZHJlc3M+RGVw
YXJ0bWVudCBvZiBOZXVyb2xvZ3ksIFVuaXZlcnNpdHkgb2YgUm9jaGVzdGVyIE1lZGljYWwgQ2Vu
dGVyLCBSb2NoZXN0ZXIsIE5ldyBZb3JrIDE0NjQyLCBVU0E7IGVtYWlsOiByYXkuZG9yc2V5QGNo
ZXQucm9jaGVzdGVyLmVkdS4mI3hEO1NjaG9vbCBvZiBNZWRpY2luZSBhbmQgRGVudGlzdHJ5LCBV
bml2ZXJzaXR5IG9mIFJvY2hlc3RlciwgUm9jaGVzdGVyLCBOZXcgWW9yayAxNDY0MiwgVVNBLiYj
eEQ7Q2VudGVyIGZvciBIZWFsdGggKyBUZWNobm9sb2d5LCBVbml2ZXJzaXR5IG9mIFJvY2hlc3Rl
ciBNZWRpY2FsIENlbnRlciwgUm9jaGVzdGVyLCBOZXcgWW9yayAxNDY0MiwgVVNBLjwvYXV0aC1h
ZGRyZXNzPjx0aXRsZXM+PHRpdGxlPkltcHJvdmluZyBBY2Nlc3MgdG8gQ2FyZTogVGVsZW1lZGlj
aW5lIEFjcm9zcyBNZWRpY2FsIERvbWFpbnM8L3RpdGxlPjxzZWNvbmRhcnktdGl0bGU+QW5udSBS
ZXYgUHVibGljIEhlYWx0aDwvc2Vjb25kYXJ5LXRpdGxlPjwvdGl0bGVzPjxwZXJpb2RpY2FsPjxm
dWxsLXRpdGxlPkFubnUgUmV2IFB1YmxpYyBIZWFsdGg8L2Z1bGwtdGl0bGU+PGFiYnItMT5Bbm51
YWwgcmV2aWV3IG9mIHB1YmxpYyBoZWFsdGg8L2FiYnItMT48L3BlcmlvZGljYWw+PHBhZ2VzPjQ2
My00ODE8L3BhZ2VzPjx2b2x1bWU+NDI8L3ZvbHVtZT48ZWRpdGlvbj4yMDIxLzA0LzAzPC9lZGl0
aW9uPjxrZXl3b3Jkcz48a2V5d29yZD5EZWxpdmVyeSBvZiBIZWFsdGggQ2FyZS8qb3JnYW5pemF0
aW9uICZhbXA7IGFkbWluaXN0cmF0aW9uPC9rZXl3b3JkPjxrZXl3b3JkPkhlYWx0aCBTZXJ2aWNl
cyBBY2Nlc3NpYmlsaXR5LypzdGF0aXN0aWNzICZhbXA7IG51bWVyaWNhbCBkYXRhPC9rZXl3b3Jk
PjxrZXl3b3JkPkh1bWFuczwva2V5d29yZD48a2V5d29yZD5SYW5kb21pemVkIENvbnRyb2xsZWQg
VHJpYWxzIGFzIFRvcGljPC9rZXl3b3JkPjxrZXl3b3JkPipUZWxlbWVkaWNpbmU8L2tleXdvcmQ+
PGtleXdvcmQ+ZGlnaXRhbCBkaXZpZGU8L2tleXdvcmQ+PGtleXdvcmQ+aGVhbHRoIHNlcnZpY2Vz
IGFjY2Vzc2liaWxpdHk8L2tleXdvcmQ+PGtleXdvcmQ+b3V0Y29tZSBhc3Nlc3NtZW50PC9rZXl3
b3JkPjxrZXl3b3JkPnRlbGVtZWRpY2luZTwva2V5d29yZD48L2tleXdvcmRzPjxkYXRlcz48eWVh
cj4yMDIxPC95ZWFyPjxwdWItZGF0ZXM+PGRhdGU+QXByIDE8L2RhdGU+PC9wdWItZGF0ZXM+PC9k
YXRlcz48aXNibj4wMTYzLTc1MjU8L2lzYm4+PGFjY2Vzc2lvbi1udW0+MzM3OTg0MDY8L2FjY2Vz
c2lvbi1udW0+PHVybHM+PC91cmxzPjxlbGVjdHJvbmljLXJlc291cmNlLW51bT4xMC4xMTQ2L2Fu
bnVyZXYtcHVibGhlYWx0aC0wOTA1MTktMDkzNzExPC9lbGVjdHJvbmljLXJlc291cmNlLW51bT48
cmVtb3RlLWRhdGFiYXNlLXByb3ZpZGVyPk5MTTwvcmVtb3RlLWRhdGFiYXNlLXByb3ZpZGVyPjxs
YW5ndWFnZT5lbmc8L2xhbmd1YWdlPjwvcmVjb3JkPjwvQ2l0ZT48Q2l0ZT48QXV0aG9yPllhbmc8
L0F1dGhvcj48WWVhcj4yMDIwPC9ZZWFyPjxSZWNOdW0+ODMwNjwvUmVjTnVtPjxyZWNvcmQ+PHJl
Yy1udW1iZXI+ODMwNjwvcmVjLW51bWJlcj48Zm9yZWlnbi1rZXlzPjxrZXkgYXBwPSJFTiIgZGIt
aWQ9InZ2MnM5cmQ5cHJ6cjlsZXc1dHY1MnJ3ZGU5cmFyZDJ0NTJydCIgdGltZXN0YW1wPSIxNjk3
NjQzMDk2Ij44MzA2PC9rZXk+PC9mb3JlaWduLWtleXM+PHJlZi10eXBlIG5hbWU9IkpvdXJuYWwg
QXJ0aWNsZSI+MTc8L3JlZi10eXBlPjxjb250cmlidXRvcnM+PGF1dGhvcnM+PGF1dGhvcj5ZYW5n
LCBLZWxseSBHdWFuaHVhPC9hdXRob3I+PGF1dGhvcj5Sb2RnZXJzLCBDYXJ5biBSUjwvYXV0aG9y
PjxhdXRob3I+TGVlLCBFc3RoZXI8L2F1dGhvcj48YXV0aG9yPkzDqiBDb29rLCBCZW5qYW1pbjwv
YXV0aG9yPjwvYXV0aG9ycz48L2NvbnRyaWJ1dG9ycz48dGl0bGVzPjx0aXRsZT5EaXNwYXJpdGll
cyBpbiBtZW50YWwgaGVhbHRoIGNhcmUgdXRpbGl6YXRpb24gYW5kIHBlcmNlaXZlZCBuZWVkIGFt
b25nIEFzaWFuIEFtZXJpY2FuczogMjAxMuKAkzIwMTY8L3RpdGxlPjxzZWNvbmRhcnktdGl0bGU+
UHN5Y2hpYXRyaWMgU2VydmljZXM8L3NlY29uZGFyeS10aXRsZT48L3RpdGxlcz48cGVyaW9kaWNh
bD48ZnVsbC10aXRsZT5Qc3ljaGlhdHJpYyBTZXJ2aWNlczwvZnVsbC10aXRsZT48L3BlcmlvZGlj
YWw+PHBhZ2VzPjIxLTI3PC9wYWdlcz48dm9sdW1lPjcxPC92b2x1bWU+PG51bWJlcj4xPC9udW1i
ZXI+PGRhdGVzPjx5ZWFyPjIwMjA8L3llYXI+PC9kYXRlcz48aXNibj4xMDc1LTI3MzA8L2lzYm4+
PHVybHM+PC91cmxzPjwvcmVjb3JkPjwvQ2l0ZT48Q2l0ZT48QXV0aG9yPllhbmc8L0F1dGhvcj48
WWVhcj4yMDIwPC9ZZWFyPjxSZWNOdW0+ODMwNDwvUmVjTnVtPjxyZWNvcmQ+PHJlYy1udW1iZXI+
ODMwNDwvcmVjLW51bWJlcj48Zm9yZWlnbi1rZXlzPjxrZXkgYXBwPSJFTiIgZGItaWQ9InZ2MnM5
cmQ5cHJ6cjlsZXc1dHY1MnJ3ZGU5cmFyZDJ0NTJydCIgdGltZXN0YW1wPSIxNjk3NjQzMDAyIj44
MzA0PC9rZXk+PC9mb3JlaWduLWtleXM+PHJlZi10eXBlIG5hbWU9IkpvdXJuYWwgQXJ0aWNsZSI+
MTc8L3JlZi10eXBlPjxjb250cmlidXRvcnM+PGF1dGhvcnM+PGF1dGhvcj5ZYW5nLCBKaWU8L2F1
dGhvcj48YXV0aG9yPkxhbmRydW0sIE1hcnkgQmV0aDwvYXV0aG9yPjxhdXRob3I+WmhvdSwgTGk8
L2F1dGhvcj48YXV0aG9yPkJ1c2NoLCBBbGlzYSBCPC9hdXRob3I+PC9hdXRob3JzPjwvY29udHJp
YnV0b3JzPjx0aXRsZXM+PHRpdGxlPkRpc3Bhcml0aWVzIGluIG91dHBhdGllbnQgdmlzaXRzIGZv
ciBtZW50YWwgaGVhbHRoIGFuZC9vciBzdWJzdGFuY2UgdXNlIGRpc29yZGVycyBkdXJpbmcgdGhl
IENPVklEIHN1cmdlIGFuZCBwYXJ0aWFsIHJlb3BlbmluZyBpbiBNYXNzYWNodXNldHRzPC90aXRs
ZT48c2Vjb25kYXJ5LXRpdGxlPkdlbmVyYWwgSG9zcGl0YWwgUHN5Y2hpYXRyeTwvc2Vjb25kYXJ5
LXRpdGxlPjwvdGl0bGVzPjxwZXJpb2RpY2FsPjxmdWxsLXRpdGxlPkdlbiBIb3NwIFBzeWNoaWF0
cnk8L2Z1bGwtdGl0bGU+PGFiYnItMT5HZW5lcmFsIGhvc3BpdGFsIHBzeWNoaWF0cnk8L2FiYnIt
MT48L3BlcmlvZGljYWw+PHBhZ2VzPjEwMC0xMDY8L3BhZ2VzPjx2b2x1bWU+Njc8L3ZvbHVtZT48
ZGF0ZXM+PHllYXI+MjAyMDwveWVhcj48L2RhdGVzPjxpc2JuPjAxNjMtODM0MzwvaXNibj48dXJs
cz48L3VybHM+PC9yZWNvcmQ+PC9DaXRlPjxDaXRlPjxBdXRob3I+Q29vazwvQXV0aG9yPjxZZWFy
PjIwMTQ8L1llYXI+PFJlY051bT44MzAyPC9SZWNOdW0+PHJlY29yZD48cmVjLW51bWJlcj44MzAy
PC9yZWMtbnVtYmVyPjxmb3JlaWduLWtleXM+PGtleSBhcHA9IkVOIiBkYi1pZD0idnYyczlyZDlw
cnpyOWxldzV0djUycndkZTlyYXJkMnQ1MnJ0IiB0aW1lc3RhbXA9IjE2OTc2NDI5MTYiPjgzMDI8
L2tleT48L2ZvcmVpZ24ta2V5cz48cmVmLXR5cGUgbmFtZT0iSm91cm5hbCBBcnRpY2xlIj4xNzwv
cmVmLXR5cGU+PGNvbnRyaWJ1dG9ycz48YXV0aG9ycz48YXV0aG9yPkNvb2ssIEJlbmphbWluIEzD
qjwvYXV0aG9yPjxhdXRob3I+WnV2ZWthcywgU2FtdWVsIEg8L2F1dGhvcj48YXV0aG9yPkNhcnNv
biwgTmljaG9sYXM8L2F1dGhvcj48YXV0aG9yPldheW5lLCBHZW9mZnJleSBGZXJyaXM8L2F1dGhv
cj48YXV0aG9yPlZlc3BlciwgQW5kcmV3PC9hdXRob3I+PGF1dGhvcj5NY0d1aXJlLCBUaG9tYXMg
RzwvYXV0aG9yPjwvYXV0aG9ycz48L2NvbnRyaWJ1dG9ycz48dGl0bGVzPjx0aXRsZT5Bc3Nlc3Np
bmcgcmFjaWFsL2V0aG5pYyBkaXNwYXJpdGllcyBpbiB0cmVhdG1lbnQgYWNyb3NzIGVwaXNvZGVz
IG9mIG1lbnRhbCBoZWFsdGggY2FyZTwvdGl0bGU+PHNlY29uZGFyeS10aXRsZT5IZWFsdGggc2Vy
dmljZXMgcmVzZWFyY2g8L3NlY29uZGFyeS10aXRsZT48L3RpdGxlcz48cGVyaW9kaWNhbD48ZnVs
bC10aXRsZT5IZWFsdGggU2VydiBSZXM8L2Z1bGwtdGl0bGU+PGFiYnItMT5IZWFsdGggc2Vydmlj
ZXMgcmVzZWFyY2g8L2FiYnItMT48L3BlcmlvZGljYWw+PHBhZ2VzPjIwNi0yMjk8L3BhZ2VzPjx2
b2x1bWU+NDk8L3ZvbHVtZT48bnVtYmVyPjE8L251bWJlcj48ZGF0ZXM+PHllYXI+MjAxNDwveWVh
cj48L2RhdGVzPjxpc2JuPjAwMTctOTEyNDwvaXNibj48dXJscz48L3VybHM+PC9yZWNvcmQ+PC9D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cmQ+PC9DaXRlPjxDaXRlPjxBdXRob3I+SGFtZWQ8L0F1dGhvcj48WWVhcj4yMDIyPC9ZZWFyPjxS
ZWNOdW0+ODI5NjwvUmVjTnVtPjxyZWNvcmQ+PHJlYy1udW1iZXI+ODI5NjwvcmVjLW51bWJlcj48
Zm9yZWlnbi1rZXlzPjxrZXkgYXBwPSJFTiIgZGItaWQ9InZ2MnM5cmQ5cHJ6cjlsZXc1dHY1MnJ3
ZGU5cmFyZDJ0NTJydCIgdGltZXN0YW1wPSIxNjk3NjQyNDcxIj44Mjk2PC9rZXk+PC9mb3JlaWdu
LWtleXM+PHJlZi10eXBlIG5hbWU9IkpvdXJuYWwgQXJ0aWNsZSI+MTc8L3JlZi10eXBlPjxjb250
cmlidXRvcnM+PGF1dGhvcnM+PGF1dGhvcj5IYW1lZCwgUy48L2F1dGhvcj48YXV0aG9yPkJyYWRi
eSwgSC48L2F1dGhvcj48YXV0aG9yPkFobGJlcmcsIEIuIE0uPC9hdXRob3I+PGF1dGhvcj5UaGFw
YXItQmrDtnJrZXJ0LCBTLjwvYXV0aG9yPjwvYXV0aG9ycz48L2NvbnRyaWJ1dG9ycz48YXV0aC1h
ZGRyZXNzPkRlcGFydG1lbnQgb2YgU29jaW9sb2d5LCBVcHBzYWxhIFVuaXZlcnNpdHksIFVwcHNh
bGEsIFN3ZWRlbi4gc2FyYWguaGFtZWRAc29jLnV1LnNlLiYjeEQ7RGVwYXJ0bWVudCBvZiBTb2Np
b2xvZ3ksIFVwcHNhbGEgVW5pdmVyc2l0eSwgVXBwc2FsYSwgU3dlZGVuLiYjeEQ7U2thcmFib3Jn
IEluc3RpdHV0ZSBmb3IgUmVzZWFyY2ggYW5kIERldmVsb3BtZW50LCBTa8O2dmRlLCBTd2VkZW4u
JiN4RDtEZXBhcnRtZW50IG9mIEdvdmVybm1lbnQsIFVwcHNhbGEgVW5pdmVyc2l0eSwgVXBwc2Fs
YSwgU3dlZGVuLjwvYXV0aC1hZGRyZXNzPjx0aXRsZXM+PHRpdGxlPlJhY2lzbSBpbiBoZWFsdGhj
YXJlOiBhIHNjb3BpbmcgcmV2aWV3PC90aXRsZT48c2Vjb25kYXJ5LXRpdGxlPkJNQyBQdWJsaWMg
SGVhbHRoPC9zZWNvbmRhcnktdGl0bGU+PC90aXRsZXM+PHBlcmlvZGljYWw+PGZ1bGwtdGl0bGU+
Qk1DIFB1YmxpYyBIZWFsdGg8L2Z1bGwtdGl0bGU+PC9wZXJpb2RpY2FsPjxwYWdlcz45ODg8L3Bh
Z2VzPjx2b2x1bWU+MjI8L3ZvbHVtZT48bnVtYmVyPjE8L251bWJlcj48ZWRpdGlvbj4yMDIyLzA1
LzE3PC9lZGl0aW9uPjxrZXl3b3Jkcz48a2V5d29yZD5EZWxpdmVyeSBvZiBIZWFsdGggQ2FyZTwv
a2V5d29yZD48a2V5d29yZD5IZWFsdGggRmFjaWxpdGllczwva2V5d29yZD48a2V5d29yZD5IdW1h
bnM8L2tleXdvcmQ+PGtleXdvcmQ+TWlub3JpdHkgR3JvdXBzPC9rZXl3b3JkPjxrZXl3b3JkPipS
YWNpc208L2tleXdvcmQ+PGtleXdvcmQ+VHJ1c3Q8L2tleXdvcmQ+PGtleXdvcmQ+RGlzY3JpbWlu
YXRpb248L2tleXdvcmQ+PGtleXdvcmQ+SGVhbHRoY2FyZTwva2V5d29yZD48a2V5d29yZD5SYWNp
c208L2tleXdvcmQ+PGtleXdvcmQ+UmV2aWV3PC9rZXl3b3JkPjwva2V5d29yZHM+PGRhdGVzPjx5
ZWFyPjIwMjI8L3llYXI+PHB1Yi1kYXRlcz48ZGF0ZT5NYXkgMTY8L2RhdGU+PC9wdWItZGF0ZXM+
PC9kYXRlcz48aXNibj4xNDcxLTI0NTg8L2lzYm4+PGFjY2Vzc2lvbi1udW0+MzU1NzgzMjI8L2Fj
Y2Vzc2lvbi1udW0+PHVybHM+PC91cmxzPjxjdXN0b20yPlBNQzkxMTI0NTM8L2N1c3RvbTI+PGVs
ZWN0cm9uaWMtcmVzb3VyY2UtbnVtPjEwLjExODYvczEyODg5LTAyMi0xMzEyMi15PC9lbGVjdHJv
bmljLXJlc291cmNlLW51bT48cmVtb3RlLWRhdGFiYXNlLXByb3ZpZGVyPk5MTTwvcmVtb3RlLWRh
dGFiYXNlLXByb3ZpZGVyPjxsYW5ndWFnZT5lbmc8L2xhbmd1YWdlPjwvcmVjb3JkPjwvQ2l0ZT48
Q2l0ZT48QXV0aG9yPkdvb2RlPC9BdXRob3I+PFllYXI+MjAyMjwvWWVhcj48UmVjTnVtPjc5Mzc8
L1JlY051bT48cmVjb3JkPjxyZWMtbnVtYmVyPjc5Mzc8L3JlYy1udW1iZXI+PGZvcmVpZ24ta2V5
cz48a2V5IGFwcD0iRU4iIGRiLWlkPSJ2djJzOXJkOXByenI5bGV3NXR2NTJyd2RlOXJhcmQydDUy
cnQiIHRpbWVzdGFtcD0iMTY5MzQzNjkxMiI+NzkzNzwva2V5PjwvZm9yZWlnbi1rZXlzPjxyZWYt
dHlwZSBuYW1lPSJKb3VybmFsIEFydGljbGUiPjE3PC9yZWYtdHlwZT48Y29udHJpYnV0b3JzPjxh
dXRob3JzPjxhdXRob3I+R29vZGUsIFIuIFcuPC9hdXRob3I+PGF1dGhvcj5XZWJzdGVyLCBDLiBL
LjwvYXV0aG9yPjxhdXRob3I+R3dpcmEsIFIuIEUuPC9hdXRob3I+PC9hdXRob3JzPjwvY29udHJp
YnV0b3JzPjxhdXRoLWFkZHJlc3M+U2Nob29sIG9mIFNvY2lhbCBXb3JrIGFuZCBEZXBhcnRtZW50
IG9mIFBzeWNoaWF0cnksIFVuaXZlcnNpdHkgb2YgTm9ydGggQ2Fyb2xpbmEgYXQgQ2hhcGVsIEhp
bGwsIDMyNSBQaXR0c2Jvcm8gU3RyZWV0LCBDQiAjMzU1MCwgQ2hhcGVsIEhpbGwsIE5DLCAyNzU5
OSwgVVNBLiByd2dvb2RlQGVtYWlsLnVuYy5lZHUuJiN4RDtVTkMgTnV0cml0aW9uIFJlc2VhcmNo
IEluc3RpdHV0ZSwgVW5pdmVyc2l0eSBvZiBOb3J0aCBDYXJvbGluYSBhdCBDaGFwZWwgSGlsbCwg
S2FubmFwb2xpcywgTkMsIFVTQS4gcndnb29kZUBlbWFpbC51bmMuZWR1LiYjeEQ7SGFyYm9yLVVD
TEEgTWVkaWNhbCBDZW50ZXIsIFRvcnJhbmNlLCBDQSwgVVNBLiYjeEQ7RGVwYXJ0bWVudCBvZiBD
b3Vuc2VsaW5nIGFuZCBQc3ljaG9sb2dpY2FsIFNlcnZpY2VzLCBHZW9yZ2lhIFN0YXRlIFVuaXZl
cnNpdHksIEF0bGFudGEsIEdBLCBVU0EuPC9hdXRoLWFkZHJlc3M+PHRpdGxlcz48dGl0bGU+QSBS
ZXZpZXcgb2YgQmluZ2UtRWF0aW5nIERpc29yZGVyIGluIEJsYWNrIFdvbWVuOiBUcmVhdG1lbnQg
UmVjb21tZW5kYXRpb25zIGFuZCBJbXBsaWNhdGlvbnMgZm9yIEhlYWx0aGNhcmUgUHJvdmlkZXJz
PC90aXRsZT48c2Vjb25kYXJ5LXRpdGxlPkN1cnIgUHN5Y2hpYXRyeSBSZXA8L3NlY29uZGFyeS10
aXRsZT48L3RpdGxlcz48cGVyaW9kaWNhbD48ZnVsbC10aXRsZT5DdXJyIFBzeWNoaWF0cnkgUmVw
PC9mdWxsLXRpdGxlPjxhYmJyLTE+Q3VycmVudCBwc3ljaGlhdHJ5IHJlcG9ydHM8L2FiYnItMT48
L3BlcmlvZGljYWw+PHBhZ2VzPjc1Ny03NjY8L3BhZ2VzPjx2b2x1bWU+MjQ8L3ZvbHVtZT48bnVt
YmVyPjEyPC9udW1iZXI+PGVkaXRpb24+MjAyMi8xMS8xMzwvZWRpdGlvbj48a2V5d29yZHM+PGtl
eXdvcmQ+SHVtYW5zPC9rZXl3b3JkPjxrZXl3b3JkPkZlbWFsZTwva2V5d29yZD48a2V5d29yZD4q
QmluZ2UtRWF0aW5nIERpc29yZGVyL3RoZXJhcHk8L2tleXdvcmQ+PGtleXdvcmQ+QmxhY2sgUGVv
cGxlPC9rZXl3b3JkPjxrZXl3b3JkPipGZWVkaW5nIGFuZCBFYXRpbmcgRGlzb3JkZXJzPC9rZXl3
b3JkPjxrZXl3b3JkPkhlYWx0aCBQZXJzb25uZWw8L2tleXdvcmQ+PGtleXdvcmQ+V2hpdGUgUGVv
cGxlPC9rZXl3b3JkPjxrZXl3b3JkPkJpbmdlIGVhdGluZzwva2V5d29yZD48a2V5d29yZD5CaW5n
ZS1lYXRpbmcgZGlzb3JkZXI8L2tleXdvcmQ+PGtleXdvcmQ+QmxhY2sgQW1lcmljYW48L2tleXdv
cmQ+PGtleXdvcmQ+RWF0aW5nIGRpc29yZGVyIHRyZWF0bWVudDwva2V5d29yZD48a2V5d29yZD5F
YXRpbmcgZGlzb3JkZXJzPC9rZXl3b3JkPjxrZXl3b3JkPnJlcG9ydC48L2tleXdvcmQ+PC9rZXl3
b3Jkcz48ZGF0ZXM+PHllYXI+MjAyMjwveWVhcj48cHViLWRhdGVzPjxkYXRlPkRlYzwvZGF0ZT48
L3B1Yi1kYXRlcz48L2RhdGVzPjxpc2JuPjE1MjMtMzgxMiAoUHJpbnQpJiN4RDsxNTIzLTM4MTI8
L2lzYm4+PGFjY2Vzc2lvbi1udW0+MzYzNzAyNjM8L2FjY2Vzc2lvbi1udW0+PHVybHM+PC91cmxz
PjxjdXN0b20yPlBNQzk3ODkxOTU8L2N1c3RvbTI+PGN1c3RvbTY+TklITVMxODUxMjA0PC9jdXN0
b202PjxlbGVjdHJvbmljLXJlc291cmNlLW51bT4xMC4xMDA3L3MxMTkyMC0wMjItMDEzODMtODwv
ZWxlY3Ryb25pYy1yZXNvdXJjZS1udW0+PHJlbW90ZS1kYXRhYmFzZS1wcm92aWRlcj5OTE08L3Jl
bW90ZS1kYXRhYmFzZS1wcm92aWRlcj48bGFuZ3VhZ2U+ZW5nPC9sYW5ndWFnZT48L3JlY29yZD48
L0NpdGU+PC9FbmROb3RlPgB=
</w:fldData>
              </w:fldChar>
            </w:r>
            <w:r w:rsidR="00CF3DBA">
              <w:instrText xml:space="preserve"> ADDIN EN.CITE.DATA </w:instrText>
            </w:r>
            <w:r w:rsidR="00CF3DBA">
              <w:fldChar w:fldCharType="end"/>
            </w:r>
            <w:r w:rsidR="003472A4" w:rsidRPr="00725524">
              <w:fldChar w:fldCharType="separate"/>
            </w:r>
            <w:r w:rsidR="00CF3DBA">
              <w:rPr>
                <w:noProof/>
              </w:rPr>
              <w:t>[17, 49, 55, 61, 74-80]</w:t>
            </w:r>
            <w:r w:rsidR="003472A4" w:rsidRPr="00725524">
              <w:fldChar w:fldCharType="end"/>
            </w:r>
            <w:r w:rsidR="003472A4" w:rsidRPr="002513F1">
              <w:t>.</w:t>
            </w:r>
            <w:r w:rsidR="003472A4">
              <w:t xml:space="preserve"> </w:t>
            </w:r>
            <w:r w:rsidR="003472A4">
              <w:rPr>
                <w:b/>
                <w:bCs/>
                <w:color w:val="FF0000"/>
              </w:rPr>
              <w:t xml:space="preserve">(4) </w:t>
            </w:r>
            <w:r w:rsidR="003472A4" w:rsidRPr="002513F1">
              <w:t>E.g., treatment cost prioritization and lack of information on financial assistance as well as insufficient health insurance information, coverage</w:t>
            </w:r>
            <w:r w:rsidR="003472A4">
              <w:t>,</w:t>
            </w:r>
            <w:r w:rsidR="003472A4" w:rsidRPr="002513F1">
              <w:t xml:space="preserve"> and/or lack of health insurance</w:t>
            </w:r>
            <w:r w:rsidR="003472A4">
              <w:t xml:space="preserve"> altogether</w:t>
            </w:r>
            <w:r w:rsidR="003472A4" w:rsidRPr="002513F1">
              <w:t>.</w:t>
            </w:r>
            <w:r w:rsidR="003472A4">
              <w:t xml:space="preserve"> </w:t>
            </w:r>
            <w:r>
              <w:rPr>
                <w:b/>
                <w:bCs/>
                <w:color w:val="FF0000"/>
              </w:rPr>
              <w:t>(</w:t>
            </w:r>
            <w:r w:rsidR="003472A4">
              <w:rPr>
                <w:b/>
                <w:bCs/>
                <w:color w:val="FF0000"/>
              </w:rPr>
              <w:t>5</w:t>
            </w:r>
            <w:r>
              <w:rPr>
                <w:b/>
                <w:bCs/>
                <w:color w:val="FF0000"/>
              </w:rPr>
              <w:t>)</w:t>
            </w:r>
            <w:r>
              <w:t xml:space="preserve"> A</w:t>
            </w:r>
            <w:r w:rsidRPr="002513F1">
              <w:t xml:space="preserve">lthough thin white affluent women </w:t>
            </w:r>
            <w:r>
              <w:t xml:space="preserve">(the “SWAG” demographic) </w:t>
            </w:r>
            <w:r w:rsidRPr="002513F1">
              <w:t xml:space="preserve">have traditionally </w:t>
            </w:r>
            <w:r>
              <w:t>saturated</w:t>
            </w:r>
            <w:r w:rsidRPr="002513F1">
              <w:t xml:space="preserve"> eating disorder treatment-seeking and research populations and demographics, </w:t>
            </w:r>
            <w:r>
              <w:t>r</w:t>
            </w:r>
            <w:r w:rsidRPr="002513F1">
              <w:t xml:space="preserve">ecent studies reveal that </w:t>
            </w:r>
            <w:r w:rsidRPr="00360990">
              <w:t>individuals who identify as BIPOC and/or LGBTQ2+</w:t>
            </w:r>
            <w:r>
              <w:t>: (a)</w:t>
            </w:r>
            <w:r w:rsidRPr="00360990">
              <w:t xml:space="preserve"> have disproportionately highe</w:t>
            </w:r>
            <w:r>
              <w:t xml:space="preserve">r BED </w:t>
            </w:r>
            <w:r w:rsidRPr="00360990">
              <w:t>risk</w:t>
            </w:r>
            <w:r>
              <w:t xml:space="preserve">, </w:t>
            </w:r>
            <w:r w:rsidRPr="00360990">
              <w:t>preva</w:t>
            </w:r>
            <w:r>
              <w:t>le</w:t>
            </w:r>
            <w:r w:rsidRPr="00360990">
              <w:t>nce rates</w:t>
            </w:r>
            <w:r>
              <w:t>, and severity</w:t>
            </w:r>
            <w:r w:rsidRPr="00360990">
              <w:t xml:space="preserve"> </w:t>
            </w:r>
            <w:r>
              <w:t>scores relative to</w:t>
            </w:r>
            <w:r w:rsidRPr="00360990">
              <w:t xml:space="preserve"> their white, cis-gendered, heterosexual counterparts</w:t>
            </w:r>
            <w:r>
              <w:t>; (b) are under-represented in research (</w:t>
            </w:r>
            <w:r w:rsidRPr="00360990">
              <w:t>mak</w:t>
            </w:r>
            <w:r>
              <w:t>ing</w:t>
            </w:r>
            <w:r w:rsidRPr="00360990">
              <w:t xml:space="preserve"> up </w:t>
            </w:r>
            <w:r w:rsidRPr="002513F1">
              <w:t>&lt;10% of participants in BED research studies</w:t>
            </w:r>
            <w:r>
              <w:t>); (c)</w:t>
            </w:r>
            <w:r w:rsidRPr="002513F1">
              <w:t xml:space="preserve"> are less likely to be screened by medical professionals for EDs</w:t>
            </w:r>
            <w:r>
              <w:t>; (d)</w:t>
            </w:r>
            <w:r w:rsidRPr="002513F1">
              <w:t xml:space="preserve"> are </w:t>
            </w:r>
            <w:r>
              <w:t>~</w:t>
            </w:r>
            <w:r w:rsidRPr="002513F1">
              <w:t>50% less likely to be diagnosed or receive care</w:t>
            </w:r>
            <w:r>
              <w:t xml:space="preserve">; and (e) are more likely to experience one or more environmental factors that are associated with BED pathology and </w:t>
            </w:r>
            <w:r w:rsidRPr="00360990">
              <w:t>risk</w:t>
            </w:r>
            <w:r w:rsidRPr="002513F1">
              <w:t xml:space="preserve"> (e.g., economic precarity, food/nutrition scarcity, stigmatization, and discrimination). See Bray et al., 2022 and citations therein for references</w:t>
            </w:r>
            <w:r>
              <w:t xml:space="preserve"> </w:t>
            </w:r>
            <w:r>
              <w:fldChar w:fldCharType="begin">
                <w:fldData xml:space="preserve">PEVuZE5vdGU+PENpdGU+PEF1dGhvcj5CcmF5PC9BdXRob3I+PFllYXI+MjAyMjwvWWVhcj48UmVj
TnVtPjc4NDA8L1JlY051bT48RGlzcGxheVRleHQ+WzE3XTwvRGlzcGxheVRleHQ+PHJlY29yZD48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CF3DBA">
              <w:instrText xml:space="preserve"> ADDIN EN.CITE </w:instrText>
            </w:r>
            <w:r w:rsidR="00CF3DBA">
              <w:fldChar w:fldCharType="begin">
                <w:fldData xml:space="preserve">PEVuZE5vdGU+PENpdGU+PEF1dGhvcj5CcmF5PC9BdXRob3I+PFllYXI+MjAyMjwvWWVhcj48UmVj
TnVtPjc4NDA8L1JlY051bT48RGlzcGxheVRleHQ+WzE3XTwvRGlzcGxheVRleHQ+PHJlY29yZD48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CF3DBA">
              <w:instrText xml:space="preserve"> ADDIN EN.CITE.DATA </w:instrText>
            </w:r>
            <w:r w:rsidR="00CF3DBA">
              <w:fldChar w:fldCharType="end"/>
            </w:r>
            <w:r>
              <w:fldChar w:fldCharType="separate"/>
            </w:r>
            <w:r w:rsidR="00CF3DBA">
              <w:rPr>
                <w:noProof/>
              </w:rPr>
              <w:t>[17]</w:t>
            </w:r>
            <w:r>
              <w:fldChar w:fldCharType="end"/>
            </w:r>
            <w:r w:rsidRPr="002513F1">
              <w:t>.</w:t>
            </w:r>
            <w:r>
              <w:t xml:space="preserve"> </w:t>
            </w:r>
            <w:r>
              <w:rPr>
                <w:b/>
                <w:bCs/>
                <w:color w:val="FF0000"/>
              </w:rPr>
              <w:t>(6)</w:t>
            </w:r>
            <w:r w:rsidRPr="002513F1">
              <w:rPr>
                <w:color w:val="FF0000"/>
              </w:rPr>
              <w:t xml:space="preserve"> </w:t>
            </w:r>
            <w:r w:rsidRPr="002513F1">
              <w:t>Including time, transportation, and resources required to coordinate communication between multiple providers</w:t>
            </w:r>
            <w:r>
              <w:t xml:space="preserve"> </w:t>
            </w:r>
            <w:r w:rsidRPr="00EF3311">
              <w:fldChar w:fldCharType="begin">
                <w:fldData xml:space="preserve">PEVuZE5vdGU+PENpdGU+PEF1dGhvcj5Kb2huczwvQXV0aG9yPjxZZWFyPjIwMTk8L1llYXI+PFJl
Y051bT44MzQ0PC9SZWNOdW0+PERpc3BsYXlUZXh0Pls0MiwgNDMsIDQ1LCA0NiwgNDgsIDQ5LCA1
MSwgNjMsIDczLCA4OSwgOTUtOTldPC9EaXNwbGF5VGV4dD48cmVjb3JkPjxyZWMtbnVtYmVyPjgz
NDQ8L3JlYy1udW1iZXI+PGZvcmVpZ24ta2V5cz48a2V5IGFwcD0iRU4iIGRiLWlkPSJ2djJzOXJk
OXByenI5bGV3NXR2NTJyd2RlOXJhcmQydDUycnQiIHRpbWVzdGFtcD0iMTY5NzczMDQ2NyI+ODM0
NDwva2V5PjwvZm9yZWlnbi1rZXlzPjxyZWYtdHlwZSBuYW1lPSJKb3VybmFsIEFydGljbGUiPjE3
PC9yZWYtdHlwZT48Y29udHJpYnV0b3JzPjxhdXRob3JzPjxhdXRob3I+Sm9obnMsIEdlbW1hPC9h
dXRob3I+PGF1dGhvcj5UYXlsb3IsIEJyaWRnZXQ8L2F1dGhvcj48YXV0aG9yPkpvaG4sIEFubjwv
YXV0aG9yPjxhdXRob3I+VGFuLCBKYWNpbnRhPC9hdXRob3I+PC9hdXRob3JzPjwvY29udHJpYnV0
b3JzPjx0aXRsZXM+PHRpdGxlPkN1cnJlbnQgZWF0aW5nIGRpc29yZGVyIGhlYWx0aGNhcmUgc2Vy
dmljZXPigJN0aGUgcGVyc3BlY3RpdmVzIGFuZCBleHBlcmllbmNlcyBvZiBpbmRpdmlkdWFscyB3
aXRoIGVhdGluZyBkaXNvcmRlcnMsIHRoZWlyIGZhbWlsaWVzIGFuZCBoZWFsdGggcHJvZmVzc2lv
bmFsczogc3lzdGVtYXRpYyByZXZpZXcgYW5kIHRoZW1hdGljIHN5bnRoZXNpczwvdGl0bGU+PHNl
Y29uZGFyeS10aXRsZT5CSlBzeWNoIG9wZW48L3NlY29uZGFyeS10aXRsZT48L3RpdGxlcz48cGVy
aW9kaWNhbD48ZnVsbC10aXRsZT5CSlBzeWNoIG9wZW48L2Z1bGwtdGl0bGU+PC9wZXJpb2RpY2Fs
PjxwYWdlcz5lNTk8L3BhZ2VzPjx2b2x1bWU+NTwvdm9sdW1lPjxudW1iZXI+NDwvbnVtYmVyPjxr
ZXl3b3Jkcz48a2V5d29yZD5FYXRpbmcgZGlzb3JkZXJzPC9rZXl3b3JkPjxrZXl3b3JkPmhlYWx0
aGNhcmUgaW50ZXJmYWNlPC9rZXl3b3JkPjxrZXl3b3JkPnBhdGllbnRzIGFuZCBjYXJlcnM8L2tl
eXdvcmQ+PGtleXdvcmQ+c3lzdGVtYXRpYyByZXZpZXc8L2tleXdvcmQ+PGtleXdvcmQ+dGhlbWF0
aWMgc3ludGhlc2lzLjwva2V5d29yZD48L2tleXdvcmRzPjxkYXRlcz48eWVhcj4yMDE5PC95ZWFy
PjwvZGF0ZXM+PGlzYm4+MjA1Ni00NzI0PC9pc2JuPjx1cmxzPjwvdXJscz48L3JlY29yZD48L0Np
dGU+PENpdGU+PEF1dGhvcj5CaWxpxIc8L0F1dGhvcj48WWVhcj4yMDIwPC9ZZWFyPjxSZWNOdW0+
Nzk1MTwvUmVjTnVtPjxyZWNvcmQ+PHJlYy1udW1iZXI+Nzk1MTwvcmVjLW51bWJlcj48Zm9yZWln
bi1rZXlzPjxrZXkgYXBwPSJFTiIgZGItaWQ9InZ2MnM5cmQ5cHJ6cjlsZXc1dHY1MnJ3ZGU5cmFy
ZDJ0NTJydCIgdGltZXN0YW1wPSIxNjkzNjk0NjU5Ij43OTUxPC9rZXk+PC9mb3JlaWduLWtleXM+
PHJlZi10eXBlIG5hbWU9IkJvb2sgU2VjdGlvbiI+NTwvcmVmLXR5cGU+PGNvbnRyaWJ1dG9ycz48
YXV0aG9ycz48YXV0aG9yPkJpbGnEhywgU2FsbHk8L2F1dGhvcj48YXV0aG9yPlNhbmRlciwgSm9o
YW5uYTwvYXV0aG9yPjxhdXRob3I+QmF1ZXIsIFN0ZXBoYW5pZTwvYXV0aG9yPjwvYXV0aG9ycz48
c2Vjb25kYXJ5LWF1dGhvcnM+PGF1dGhvcj5GcmFuaywgR3VpZG8gSy4gVy48L2F1dGhvcj48YXV0
aG9yPkJlcm5lciwgTGF1cmEgQS48L2F1dGhvcj48L3NlY29uZGFyeS1hdXRob3JzPjwvY29udHJp
YnV0b3JzPjx0aXRsZXM+PHRpdGxlPk92ZXJjb21pbmcgQmFycmllcnMgdG8gdGhlIFRyZWF0bWVu
dCBvZiBCaW5nZSBFYXRpbmc8L3RpdGxlPjxzZWNvbmRhcnktdGl0bGU+QmluZ2UgRWF0aW5nOiBB
IFRyYW5zZGlhZ25vc3RpYyBQc3ljaG9wYXRob2xvZ3k8L3NlY29uZGFyeS10aXRsZT48L3RpdGxl
cz48cGFnZXM+MzExLTMyMTwvcGFnZXM+PGRhdGVzPjx5ZWFyPjIwMjA8L3llYXI+PHB1Yi1kYXRl
cz48ZGF0ZT4yMDIwLy88L2RhdGU+PC9wdWItZGF0ZXM+PC9kYXRlcz48cHViLWxvY2F0aW9uPkNo
YW08L3B1Yi1sb2NhdGlvbj48cHVibGlzaGVyPlNwcmluZ2VyIEludGVybmF0aW9uYWwgUHVibGlz
aGluZzwvcHVibGlzaGVyPjxpc2JuPjk3OC0zLTAzMC00MzU2Mi0yPC9pc2JuPjx1cmxzPjxyZWxh
dGVkLXVybHM+PHVybD5odHRwczovL2RvaS5vcmcvMTAuMTAwNy85NzgtMy0wMzAtNDM1NjItMl8y
MjwvdXJsPjwvcmVsYXRlZC11cmxzPjwvdXJscz48ZWxlY3Ryb25pYy1yZXNvdXJjZS1udW0+MTAu
MTAwNy85NzgtMy0wMzAtNDM1NjItMl8yMjwvZWxlY3Ryb25pYy1yZXNvdXJjZS1udW0+PC9yZWNv
cmQ+PC9DaXRlPjxDaXRlPjxBdXRob3I+Q2FjaGVsaW48L0F1dGhvcj48WWVhcj4yMDAxPC9ZZWFy
PjxSZWNOdW0+Nzk0NzwvUmVjTnVtPjxyZWNvcmQ+PHJlYy1udW1iZXI+Nzk0NzwvcmVjLW51bWJl
cj48Zm9yZWlnbi1rZXlzPjxrZXkgYXBwPSJFTiIgZGItaWQ9InZ2MnM5cmQ5cHJ6cjlsZXc1dHY1
MnJ3ZGU5cmFyZDJ0NTJydCIgdGltZXN0YW1wPSIxNjkzNjA3ODQ2Ij43OTQ3PC9rZXk+PC9mb3Jl
aWduLWtleXM+PHJlZi10eXBlIG5hbWU9IkpvdXJuYWwgQXJ0aWNsZSI+MTc8L3JlZi10eXBlPjxj
b250cmlidXRvcnM+PGF1dGhvcnM+PGF1dGhvcj5DYWNoZWxpbiwgRmFyeSBNPC9hdXRob3I+PGF1
dGhvcj5SZWJlY2ssIFJhbW9uYTwvYXV0aG9yPjxhdXRob3I+VmVpc2VsLCBDYXRoZXJpbmU8L2F1
dGhvcj48YXV0aG9yPlN0cmllZ2Vs4oCQTW9vcmUsIFJ1dGggSDwvYXV0aG9yPjwvYXV0aG9ycz48
L2NvbnRyaWJ1dG9ycz48dGl0bGVzPjx0aXRsZT5CYXJyaWVycyB0byB0cmVhdG1lbnQgZm9yIGVh
dGluZyBkaXNvcmRlcnMgYW1vbmcgZXRobmljYWxseSBkaXZlcnNlIHdvbWVuPC90aXRsZT48c2Vj
b25kYXJ5LXRpdGxlPkludGVybmF0aW9uYWwgSm91cm5hbCBvZiBFYXRpbmcgRGlzb3JkZXJzPC9z
ZWNvbmRhcnktdGl0bGU+PC90aXRsZXM+PHBlcmlvZGljYWw+PGZ1bGwtdGl0bGU+SW50ZXJuYXRp
b25hbCBKb3VybmFsIG9mIEVhdGluZyBEaXNvcmRlcnM8L2Z1bGwtdGl0bGU+PC9wZXJpb2RpY2Fs
PjxwYWdlcz4yNjktMjc4PC9wYWdlcz48dm9sdW1lPjMwPC92b2x1bWU+PG51bWJlcj4zPC9udW1i
ZXI+PGtleXdvcmRzPjxrZXl3b3JkPmJhcnJpZXJzIHRvIHRyZWF0bWVudDwva2V5d29yZD48a2V5
d29yZD5lYXRpbmcgZGlzb3JkZXJzPC9rZXl3b3JkPjxrZXl3b3JkPmV0aG5pY2l0eTwva2V5d29y
ZD48a2V5d29yZD50cmVhdG1lbnQgc2Vla2luZzwva2V5d29yZD48L2tleXdvcmRzPjxkYXRlcz48
eWVhcj4yMDAxPC95ZWFyPjwvZGF0ZXM+PGlzYm4+MDI3Ni0zNDc4PC9pc2JuPjx1cmxzPjwvdXJs
cz48L3JlY29yZD48L0NpdGU+PENpdGU+PEF1dGhvcj5IZXJtYW48L0F1dGhvcj48WWVhcj4yMDE0
PC9ZZWFyPjxSZWNOdW0+NzkzNjwvUmVjTnVtPjxyZWNvcmQ+PHJlYy1udW1iZXI+NzkzNjwvcmVj
LW51bWJlcj48Zm9yZWlnbi1rZXlzPjxrZXkgYXBwPSJFTiIgZGItaWQ9InZ2MnM5cmQ5cHJ6cjls
ZXc1dHY1MnJ3ZGU5cmFyZDJ0NTJydCIgdGltZXN0YW1wPSIxNjkzNDMzOTMzIj43OTM2PC9rZXk+
PC9mb3JlaWduLWtleXM+PHJlZi10eXBlIG5hbWU9IkpvdXJuYWwgQXJ0aWNsZSI+MTc8L3JlZi10
eXBlPjxjb250cmlidXRvcnM+PGF1dGhvcnM+PGF1dGhvcj5IZXJtYW4sIEIuIEsuPC9hdXRob3I+
PGF1dGhvcj5TYWZpa2hhbmksIFMuPC9hdXRob3I+PGF1dGhvcj5IZW5nZXJlciwgRC48L2F1dGhv
cj48YXV0aG9yPkF0a2lucywgTi4sIEpyLjwvYXV0aG9yPjxhdXRob3I+S2ltLCBBLjwvYXV0aG9y
PjxhdXRob3I+Q2Fzc2lkeSwgRC48L2F1dGhvcj48YXV0aG9yPkJhYmNvY2ssIFQuPC9hdXRob3I+
PGF1dGhvcj5BZ3VzLCBTLjwvYXV0aG9yPjxhdXRob3I+TGVuZGVya2luZywgVy4gUi48L2F1dGhv
cj48L2F1dGhvcnM+PC9jb250cmlidXRvcnM+PGF1dGgtYWRkcmVzcz5TaGlyZSBEZXZlbG9wbWVu
dCBMTEMsIFdheW5lLCBQQS4gYmhlcm1hbkBzaGlyZS5jb20uPC9hdXRoLWFkZHJlc3M+PHRpdGxl
cz48dGl0bGU+VGhlIHBhdGllbnQgZXhwZXJpZW5jZSB3aXRoIERTTS01LWRlZmluZWQgYmluZ2Ug
ZWF0aW5nIGRpc29yZGVyOiBjaGFyYWN0ZXJpc3RpY3MsIGJhcnJpZXJzIHRvIHRyZWF0bWVudCwg
YW5kIGltcGxpY2F0aW9ucyBmb3IgcHJpbWFyeSBjYXJlIHBoeXNpY2lhbnM8L3RpdGxlPjxzZWNv
bmRhcnktdGl0bGU+UG9zdGdyYWQgTWVkPC9zZWNvbmRhcnktdGl0bGU+PC90aXRsZXM+PHBlcmlv
ZGljYWw+PGZ1bGwtdGl0bGU+UG9zdGdyYWQgTWVkPC9mdWxsLXRpdGxlPjxhYmJyLTE+UG9zdGdy
YWR1YXRlIG1lZGljaW5lPC9hYmJyLTE+PC9wZXJpb2RpY2FsPjxwYWdlcz41Mi02MzwvcGFnZXM+
PHZvbHVtZT4xMjY8L3ZvbHVtZT48bnVtYmVyPjU8L251bWJlcj48ZWRpdGlvbj4yMDE0LzEwLzA5
PC9lZGl0aW9uPjxrZXl3b3Jkcz48a2V5d29yZD5BZHVsdDwva2V5d29yZD48a2V5d29yZD5BZ2Vk
PC9rZXl3b3JkPjxrZXl3b3JkPkF3YXJlbmVzczwva2V5d29yZD48a2V5d29yZD5CaW5nZS1FYXRp
bmcgRGlzb3JkZXIvKmRpYWdub3Npcy9lcGlkZW1pb2xvZ3kvKnRoZXJhcHk8L2tleXdvcmQ+PGtl
eXdvcmQ+Qm9keSBNYXNzIEluZGV4PC9rZXl3b3JkPjxrZXl3b3JkPkZlbWFsZTwva2V5d29yZD48
a2V5d29yZD5Gb2N1cyBHcm91cHM8L2tleXdvcmQ+PGtleXdvcmQ+SHVtYW5zPC9rZXl3b3JkPjxr
ZXl3b3JkPkxpZmUgU3R5bGU8L2tleXdvcmQ+PGtleXdvcmQ+TWFsZTwva2V5d29yZD48a2V5d29y
ZD5NZW50YWwgRGlzb3JkZXJzL2VwaWRlbWlvbG9neTwva2V5d29yZD48a2V5d29yZD5NaWRkbGUg
QWdlZDwva2V5d29yZD48a2V5d29yZD4qUHJpbWFyeSBIZWFsdGggQ2FyZTwva2V5d29yZD48a2V5
d29yZD5Tb2Npb2Vjb25vbWljIEZhY3RvcnM8L2tleXdvcmQ+PGtleXdvcmQ+VW5pdGVkIFN0YXRl
cy9lcGlkZW1pb2xvZ3k8L2tleXdvcmQ+PC9rZXl3b3Jkcz48ZGF0ZXM+PHllYXI+MjAxNDwveWVh
cj48cHViLWRhdGVzPjxkYXRlPlNlcDwvZGF0ZT48L3B1Yi1kYXRlcz48L2RhdGVzPjxpc2JuPjAw
MzItNTQ4MTwvaXNibj48YWNjZXNzaW9uLW51bT4yNTI5NTY1MDwvYWNjZXNzaW9uLW51bT48dXJs
cz48L3VybHM+PGVsZWN0cm9uaWMtcmVzb3VyY2UtbnVtPjEwLjM4MTAvcGdtLjIwMTQuMDkuMjgw
MDwvZWxlY3Ryb25pYy1yZXNvdXJjZS1udW0+PHJlbW90ZS1kYXRhYmFzZS1wcm92aWRlcj5OTE08
L3JlbW90ZS1kYXRhYmFzZS1wcm92aWRlcj48bGFuZ3VhZ2U+ZW5nPC9sYW5ndWFnZT48L3JlY29y
ZD48L0NpdGU+PENpdGU+PEF1dGhvcj5SZWFzPC9BdXRob3I+PFllYXI+MjAxNzwvWWVhcj48UmVj
TnVtPjgzMTc8L1JlY051bT48cmVjb3JkPjxyZWMtbnVtYmVyPjgzMTc8L3JlYy1udW1iZXI+PGZv
cmVpZ24ta2V5cz48a2V5IGFwcD0iRU4iIGRiLWlkPSJ2djJzOXJkOXByenI5bGV3NXR2NTJyd2Rl
OXJhcmQydDUycnQiIHRpbWVzdGFtcD0iMTY5NzY2NDEyNSI+ODMxNzwva2V5PjwvZm9yZWlnbi1r
ZXlzPjxyZWYtdHlwZSBuYW1lPSJKb3VybmFsIEFydGljbGUiPjE3PC9yZWYtdHlwZT48Y29udHJp
YnV0b3JzPjxhdXRob3JzPjxhdXRob3I+UmVhcywgRC4gTC48L2F1dGhvcj48L2F1dGhvcnM+PC9j
b250cmlidXRvcnM+PGF1dGgtYWRkcmVzcz5SZWdpb25hbCBEZXBhcnRtZW50IGZvciBFYXRpbmcg
RGlzb3JkZXJzLCBEaXZpc2lvbiBvZiBNZW50YWwgSGVhbHRoIGFuZCBBZGRpY3Rpb24sIE9zbG8g
VW5pdmVyc2l0eSBIb3NwaXRhbCwgTi0wNDI0IE9zbG8sIE5vcndheS4gZGVib3JhaC5seW5uLnJl
YXNAb3VzLWhmLm5vLiYjeEQ7SW5zdGl0dXRlIG9mIFBzeWNob2xvZ3ksIEZhY3VsdHkgb2YgU29j
aWFsIFNjaWVuY2VzLCBVbml2ZXJzaXR5IG9mIE9zbG8sIE4tMDMxNyBPc2xvLCBOb3J3YXkuIGRl
Ym9yYWgubHlubi5yZWFzQG91cy1oZi5uby48L2F1dGgtYWRkcmVzcz48dGl0bGVzPjx0aXRsZT5Q
dWJsaWMgYW5kIEhlYWx0aGNhcmUgUHJvZmVzc2lvbmFscyZhcG9zOyBLbm93bGVkZ2UgYW5kIEF0
dGl0dWRlcyB0b3dhcmQgQmluZ2UgRWF0aW5nIERpc29yZGVyOiBBIE5hcnJhdGl2ZSBSZXZpZXc8
L3RpdGxlPjxzZWNvbmRhcnktdGl0bGU+TnV0cmllbnRzPC9zZWNvbmRhcnktdGl0bGU+PC90aXRs
ZXM+PHBlcmlvZGljYWw+PGZ1bGwtdGl0bGU+TnV0cmllbnRzPC9mdWxsLXRpdGxlPjxhYmJyLTE+
TnV0cmllbnRzPC9hYmJyLTE+PC9wZXJpb2RpY2FsPjx2b2x1bWU+OTwvdm9sdW1lPjxudW1iZXI+
MTE8L251bWJlcj48ZWRpdGlvbj4yMDE3LzExLzIyPC9lZGl0aW9uPjxrZXl3b3Jkcz48a2V5d29y
ZD4qQXR0aXR1ZGUgb2YgSGVhbHRoIFBlcnNvbm5lbDwva2V5d29yZD48a2V5d29yZD5CaW5nZS1F
YXRpbmcgRGlzb3JkZXIvcHN5Y2hvbG9neS8qdGhlcmFweTwva2V5d29yZD48a2V5d29yZD5IZWFs
dGggQmVoYXZpb3I8L2tleXdvcmQ+PGtleXdvcmQ+SGVhbHRoIEVkdWNhdGlvbjwva2V5d29yZD48
a2V5d29yZD4qSGVhbHRoIEtub3dsZWRnZSwgQXR0aXR1ZGVzLCBQcmFjdGljZTwva2V5d29yZD48
a2V5d29yZD5IZWFsdGggUGVyc29ubmVsLyplZHVjYXRpb248L2tleXdvcmQ+PGtleXdvcmQ+SGVh
bHRoIFN1cnZleXM8L2tleXdvcmQ+PGtleXdvcmQ+SHVtYW5zPC9rZXl3b3JkPjxrZXl3b3JkPk9i
ZXNpdHkvcHN5Y2hvbG9neS8qdGhlcmFweTwva2V5d29yZD48a2V5d29yZD5QcmV2YWxlbmNlPC9r
ZXl3b3JkPjxrZXl3b3JkPlNvY2lhbCBTdGlnbWE8L2tleXdvcmQ+PGtleXdvcmQ+YXR0aXR1ZGVz
PC9rZXl3b3JkPjxrZXl3b3JkPmJpbmdlIGVhdGluZyBkaXNvcmRlcjwva2V5d29yZD48a2V5d29y
ZD5oZWFsdGhjYXJlIHByb2Zlc3Npb25hbHM8L2tleXdvcmQ+PGtleXdvcmQ+a25vd2xlZGdlPC9r
ZXl3b3JkPjxrZXl3b3JkPm1lbnRhbCBoZWFsdGggbGl0ZXJhY3k8L2tleXdvcmQ+PGtleXdvcmQ+
cHVibGljPC9rZXl3b3JkPjxrZXl3b3JkPnN0aWdtYTwva2V5d29yZD48L2tleXdvcmRzPjxkYXRl
cz48eWVhcj4yMDE3PC95ZWFyPjxwdWItZGF0ZXM+PGRhdGU+Tm92IDIxPC9kYXRlPjwvcHViLWRh
dGVzPjwvZGF0ZXM+PGlzYm4+MjA3Mi02NjQzPC9pc2JuPjxhY2Nlc3Npb24tbnVtPjI5MTYwODQz
PC9hY2Nlc3Npb24tbnVtPjx1cmxzPjwvdXJscz48Y3VzdG9tMj5QTUM1NzA3NzM5PC9jdXN0b20y
PjxlbGVjdHJvbmljLXJlc291cmNlLW51bT4xMC4zMzkwL251OTExMTI2NzwvZWxlY3Ryb25pYy1y
ZXNvdXJjZS1udW0+PHJlbW90ZS1kYXRhYmFzZS1wcm92aWRlcj5OTE08L3JlbW90ZS1kYXRhYmFz
ZS1wcm92aWRlcj48bGFuZ3VhZ2U+ZW5nPC9sYW5ndWFnZT48L3JlY29yZD48L0NpdGU+PENpdGU+
PEF1dGhvcj5BbGk8L0F1dGhvcj48WWVhcj4yMDE3PC9ZZWFyPjxSZWNOdW0+ODQ4MDwvUmVjTnVt
PjxyZWNvcmQ+PHJlYy1udW1iZXI+ODQ4MDwvcmVjLW51bWJlcj48Zm9yZWlnbi1rZXlzPjxrZXkg
YXBwPSJFTiIgZGItaWQ9InZ2MnM5cmQ5cHJ6cjlsZXc1dHY1MnJ3ZGU5cmFyZDJ0NTJydCIgdGlt
ZXN0YW1wPSIxNzAxODA0MjgwIj44NDgwPC9rZXk+PC9mb3JlaWduLWtleXM+PHJlZi10eXBlIG5h
bWU9IkpvdXJuYWwgQXJ0aWNsZSI+MTc8L3JlZi10eXBlPjxjb250cmlidXRvcnM+PGF1dGhvcnM+
PGF1dGhvcj5BbGksIEsuPC9hdXRob3I+PGF1dGhvcj5GYXJyZXIsIEwuPC9hdXRob3I+PGF1dGhv
cj5GYXNzbmFjaHQsIEQuIEIuPC9hdXRob3I+PGF1dGhvcj5HdWxsaXZlciwgQS48L2F1dGhvcj48
YXV0aG9yPkJhdWVyLCBTLjwvYXV0aG9yPjxhdXRob3I+R3JpZmZpdGhzLCBLLiBNLjwvYXV0aG9y
PjwvYXV0aG9ycz48L2NvbnRyaWJ1dG9ycz48YXV0aC1hZGRyZXNzPkNlbnRyZSBmb3IgTWVudGFs
IEhlYWx0aCBSZXNlYXJjaCwgdGhlIEF1c3RyYWxpYW4gTmF0aW9uYWwgVW5pdmVyc2l0eSwgQ2Fu
YmVycmEsIEF1c3RyYWxpYS4mI3hEO1Jlc2VhcmNoIFNjaG9vbCBvZiBQc3ljaG9sb2d5LCB0aGUg
QXVzdHJhbGlhbiBOYXRpb25hbCBVbml2ZXJzaXR5LCBDYW5iZXJyYSwgQXVzdHJhbGlhLiYjeEQ7
Q2VudGVyIGZvciBQc3ljaG90aGVyYXB5IFJlc2VhcmNoLCBVbml2ZXJzaXR5IEhvc3BpdGFsIEhl
aWRlbGJlcmcsIEhlaWRlbGJlcmcsIEdlcm1hbnkuPC9hdXRoLWFkZHJlc3M+PHRpdGxlcz48dGl0
bGU+UGVyY2VpdmVkIGJhcnJpZXJzIGFuZCBmYWNpbGl0YXRvcnMgdG93YXJkcyBoZWxwLXNlZWtp
bmcgZm9yIGVhdGluZyBkaXNvcmRlcnM6IEEgc3lzdGVtYXRpYyByZXZpZXc8L3RpdGxlPjxzZWNv
bmRhcnktdGl0bGU+SW50IEogRWF0IERpc29yZDwvc2Vjb25kYXJ5LXRpdGxlPjwvdGl0bGVzPjxw
ZXJpb2RpY2FsPjxmdWxsLXRpdGxlPkludCBKIEVhdCBEaXNvcmQ8L2Z1bGwtdGl0bGU+PGFiYnIt
MT5UaGUgSW50ZXJuYXRpb25hbCBqb3VybmFsIG9mIGVhdGluZyBkaXNvcmRlcnM8L2FiYnItMT48
L3BlcmlvZGljYWw+PHBhZ2VzPjktMjE8L3BhZ2VzPjx2b2x1bWU+NTA8L3ZvbHVtZT48bnVtYmVy
PjE8L251bWJlcj48ZWRpdGlvbj4yMDE2LzA4LzE3PC9lZGl0aW9uPjxrZXl3b3Jkcz48a2V5d29y
ZD4qRGVuaWFsLCBQc3ljaG9sb2dpY2FsPC9rZXl3b3JkPjxrZXl3b3JkPkZlZWRpbmcgYW5kIEVh
dGluZyBEaXNvcmRlcnMvcHJldmVudGlvbiAmYW1wOyBjb250cm9sLypwc3ljaG9sb2d5L3RoZXJh
cHk8L2tleXdvcmQ+PGtleXdvcmQ+RmVtYWxlPC9rZXl3b3JkPjxrZXl3b3JkPkhlYWx0aCBFZHVj
YXRpb24vbWV0aG9kczwva2V5d29yZD48a2V5d29yZD5IdW1hbnM8L2tleXdvcmQ+PGtleXdvcmQ+
UGF0aWVudCBBY2NlcHRhbmNlIG9mIEhlYWx0aCBDYXJlLypwc3ljaG9sb2d5PC9rZXl3b3JkPjxr
ZXl3b3JkPipTaGFtZTwva2V5d29yZD48a2V5d29yZD4qU29jaWFsIFN0aWdtYTwva2V5d29yZD48
a2V5d29yZD4qbWVudGFsIGhlYWx0aDwva2V5d29yZD48a2V5d29yZD4qcHJldmVudGlvbiBhbmQg
ZWFybHkgaW50ZXJ2ZW50aW9uPC9rZXl3b3JkPjxrZXl3b3JkPip0cmVhdG1lbnQgc2Vla2luZzwv
a2V5d29yZD48a2V5d29yZD4qeW91bmcgcGVvcGxlIGF0IHJpc2s8L2tleXdvcmQ+PC9rZXl3b3Jk
cz48ZGF0ZXM+PHllYXI+MjAxNzwveWVhcj48cHViLWRhdGVzPjxkYXRlPkphbjwvZGF0ZT48L3B1
Yi1kYXRlcz48L2RhdGVzPjxpc2JuPjAyNzYtMzQ3ODwvaXNibj48YWNjZXNzaW9uLW51bT4yNzUy
NjY0MzwvYWNjZXNzaW9uLW51bT48dXJscz48L3VybHM+PGVsZWN0cm9uaWMtcmVzb3VyY2UtbnVt
PjEwLjEwMDIvZWF0LjIyNTk4PC9lbGVjdHJvbmljLXJlc291cmNlLW51bT48cmVtb3RlLWRhdGFi
YXNlLXByb3ZpZGVyPk5MTTwvcmVtb3RlLWRhdGFiYXNlLXByb3ZpZGVyPjxsYW5ndWFnZT5lbmc8
L2xhbmd1YWdlPjwvcmVjb3JkPjwvQ2l0ZT48Q2l0ZT48QXV0aG9yPkNoYW88L0F1dGhvcj48WWVh
cj4yMDE5PC9ZZWFyPjxSZWNOdW0+ODQwNzwvUmVjTnVtPjxyZWNvcmQ+PHJlYy1udW1iZXI+ODQw
NzwvcmVjLW51bWJlcj48Zm9yZWlnbi1rZXlzPjxrZXkgYXBwPSJFTiIgZGItaWQ9InZ2MnM5cmQ5
cHJ6cjlsZXc1dHY1MnJ3ZGU5cmFyZDJ0NTJydCIgdGltZXN0YW1wPSIxNjk4NDM1MzQzIj44NDA3
PC9rZXk+PC9mb3JlaWduLWtleXM+PHJlZi10eXBlIG5hbWU9IkpvdXJuYWwgQXJ0aWNsZSI+MTc8
L3JlZi10eXBlPjxjb250cmlidXRvcnM+PGF1dGhvcnM+PGF1dGhvcj5DaGFvLCBBLiBNLjwvYXV0
aG9yPjxhdXRob3I+UmFqYWdvcGFsYW4sIEEuIFYuPC9hdXRob3I+PGF1dGhvcj5Ucm9uaWVyaSwg
Si4gUy48L2F1dGhvcj48YXV0aG9yPldhbHNoLCBPLjwvYXV0aG9yPjxhdXRob3I+V2FkZGVuLCBU
LiBBLjwvYXV0aG9yPjwvYXV0aG9ycz48L2NvbnRyaWJ1dG9ycz48YXV0aC1hZGRyZXNzPlVuaXZl
cnNpdHkgb2YgUGVubnN5bHZhbmlhIFNjaG9vbCBvZiBOdXJzaW5nLCBEZXBhcnRtZW50IG9mIEJp
b2JlaGF2aW9yYWwgSGVhbHRoIFNjaWVuY2VzLCBQaGlsYWRlbHBoaWEsIFBBLCBVU0EuJiN4RDtQ
ZXJlbG1hbiBTY2hvb2wgb2YgTWVkaWNpbmUgYXQgdGhlIFVuaXZlcnNpdHkgb2YgUGVubnN5bHZh
bmlhLCBEZXBhcnRtZW50IG9mIFBzeWNoaWF0cnksIFBoaWxhZGVscGhpYSwgUEEsIFVTQS4mI3hE
O1VuaXZlcnNpdHkgb2YgUGVubnN5bHZhbmlhIEdyYWR1YXRlIFNjaG9vbCBvZiBFZHVjYXRpb24s
IFBoaWxhZGVscGhpYSwgUEEsIFVTQS48L2F1dGgtYWRkcmVzcz48dGl0bGVzPjx0aXRsZT5JZGVu
dGlmaWNhdGlvbiBvZiBCaW5nZSBFYXRpbmcgRGlzb3JkZXIgQ3JpdGVyaWE6IFJlc3VsdHMgb2Yg
YSBOYXRpb25hbCBTdXJ2ZXkgb2YgSGVhbHRoY2FyZSBQcm92aWRlcnM8L3RpdGxlPjxzZWNvbmRh
cnktdGl0bGU+SiBOdXJzIFNjaG9sYXJzaDwvc2Vjb25kYXJ5LXRpdGxlPjwvdGl0bGVzPjxwZXJp
b2RpY2FsPjxmdWxsLXRpdGxlPkogTnVycyBTY2hvbGFyc2g8L2Z1bGwtdGl0bGU+PC9wZXJpb2Rp
Y2FsPjxwYWdlcz4zOTktNDA3PC9wYWdlcz48dm9sdW1lPjUxPC92b2x1bWU+PG51bWJlcj40PC9u
dW1iZXI+PGVkaXRpb24+MjAxOS8wMy8wMjwvZWRpdGlvbj48a2V5d29yZHM+PGtleXdvcmQ+QWR1
bHQ8L2tleXdvcmQ+PGtleXdvcmQ+QW5hbHlzaXMgb2YgVmFyaWFuY2U8L2tleXdvcmQ+PGtleXdv
cmQ+QmluZ2UtRWF0aW5nIERpc29yZGVyLypkaWFnbm9zaXM8L2tleXdvcmQ+PGtleXdvcmQ+Q3Jv
c3MtU2VjdGlvbmFsIFN0dWRpZXM8L2tleXdvcmQ+PGtleXdvcmQ+RmVtYWxlPC9rZXl3b3JkPjxr
ZXl3b3JkPkhlYWx0aCBLbm93bGVkZ2UsIEF0dGl0dWRlcywgUHJhY3RpY2U8L2tleXdvcmQ+PGtl
eXdvcmQ+SGVhbHRoIFBlcnNvbm5lbC8qc3RhdGlzdGljcyAmYW1wOyBudW1lcmljYWwgZGF0YTwv
a2V5d29yZD48a2V5d29yZD5IdW1hbnM8L2tleXdvcmQ+PGtleXdvcmQ+TWFsZTwva2V5d29yZD48
a2V5d29yZD5NaWRkbGUgQWdlZDwva2V5d29yZD48a2V5d29yZD5TdXJ2ZXlzIGFuZCBRdWVzdGlv
bm5haXJlczwva2V5d29yZD48a2V5d29yZD5NZW50YWwgZGlzb3JkZXJzPC9rZXl3b3JkPjxrZXl3
b3JkPm1lbnRhbCBoZWFsdGgvcHN5Y2hpYXRyaWM8L2tleXdvcmQ+PGtleXdvcmQ+bnV0cml0aW9u
PC9rZXl3b3JkPjxrZXl3b3JkPnByaW1hcnkgaGVhbHRoIGNhcmUgc3VydmV5IG1ldGhvZG9sb2d5
L2RhdGEgY29sbGVjdGlvbjwva2V5d29yZD48L2tleXdvcmRzPjxkYXRlcz48eWVhcj4yMDE5PC95
ZWFyPjxwdWItZGF0ZXM+PGRhdGU+SnVsPC9kYXRlPjwvcHViLWRhdGVzPjwvZGF0ZXM+PGlzYm4+
MTUyNy02NTQ2IChQcmludCkmI3hEOzE1MjctNjU0NjwvaXNibj48YWNjZXNzaW9uLW51bT4zMDgy
MTQyODwvYWNjZXNzaW9uLW51bT48dXJscz48L3VybHM+PGN1c3RvbTI+UE1DNjYxMDY1MzwvY3Vz
dG9tMj48Y3VzdG9tNj5OSUhNUzEwMTEyNzA8L2N1c3RvbTY+PGVsZWN0cm9uaWMtcmVzb3VyY2Ut
bnVtPjEwLjExMTEvam51LjEyNDY4PC9lbGVjdHJvbmljLXJlc291cmNlLW51bT48cmVtb3RlLWRh
dGFiYXNlLXByb3ZpZGVyPk5MTTwvcmVtb3RlLWRhdGFiYXNlLXByb3ZpZGVyPjxsYW5ndWFnZT5l
bmc8L2xhbmd1YWdlPjwvcmVjb3JkPjwvQ2l0ZT48Q2l0ZT48QXV0aG9yPlJleWVzLVJvZHLDrWd1
ZXo8L0F1dGhvcj48WWVhcj4yMDEzPC9ZZWFyPjxSZWNOdW0+ODQ4NzwvUmVjTnVtPjxyZWNvcmQ+
PHJlYy1udW1iZXI+ODQ4NzwvcmVjLW51bWJlcj48Zm9yZWlnbi1rZXlzPjxrZXkgYXBwPSJFTiIg
ZGItaWQ9InZ2MnM5cmQ5cHJ6cjlsZXc1dHY1MnJ3ZGU5cmFyZDJ0NTJydCIgdGltZXN0YW1wPSIx
NzAxODE0MDgzIj44NDg3PC9rZXk+PC9mb3JlaWduLWtleXM+PHJlZi10eXBlIG5hbWU9IkpvdXJu
YWwgQXJ0aWNsZSI+MTc8L3JlZi10eXBlPjxjb250cmlidXRvcnM+PGF1dGhvcnM+PGF1dGhvcj5S
ZXllcy1Sb2Ryw61ndWV6LCBNYWUgTHlubjwvYXV0aG9yPjxhdXRob3I+UmFtw61yZXosIEp1YW5p
dGE8L2F1dGhvcj48YXV0aG9yPkRhdmlzLCBLZW5kcmE8L2F1dGhvcj48YXV0aG9yPlBhdHJpY2Us
IEtlc2hhPC9hdXRob3I+PGF1dGhvcj5CdWxpaywgQ3ludGhpYSBNPC9hdXRob3I+PC9hdXRob3Jz
PjwvY29udHJpYnV0b3JzPjx0aXRsZXM+PHRpdGxlPkV4cGxvcmluZyBiYXJyaWVycyBhbmQgZmFj
aWxpdGF0b3JzIGluIGVhdGluZyBkaXNvcmRlcnMgdHJlYXRtZW50IGFtb25nIExhdGluYXMgaW4g
dGhlIFVuaXRlZCBTdGF0ZXM8L3RpdGxlPjxzZWNvbmRhcnktdGl0bGU+Sm91cm5hbCBvZiBMYXRp
bmEvbyBwc3ljaG9sb2d5PC9zZWNvbmRhcnktdGl0bGU+PC90aXRsZXM+PHBlcmlvZGljYWw+PGZ1
bGwtdGl0bGU+Sm91cm5hbCBvZiBMYXRpbmEvbyBwc3ljaG9sb2d5PC9mdWxsLXRpdGxlPjwvcGVy
aW9kaWNhbD48cGFnZXM+MTEyPC9wYWdlcz48dm9sdW1lPjE8L3ZvbHVtZT48bnVtYmVyPjI8L251
bWJlcj48ZGF0ZXM+PHllYXI+MjAxMzwveWVhcj48L2RhdGVzPjxpc2JuPjIxNjMtMDA3MDwvaXNi
bj48dXJscz48L3VybHM+PC9yZWNvcmQ+PC9DaXRlPjxDaXRlPjxBdXRob3I+SGVybWFuPC9BdXRo
b3I+PFllYXI+MjAxNDwvWWVhcj48UmVjTnVtPjc5MzY8L1JlY051bT48cmVjb3JkPjxyZWMtbnVt
YmVyPjc5MzY8L3JlYy1udW1iZXI+PGZvcmVpZ24ta2V5cz48a2V5IGFwcD0iRU4iIGRiLWlkPSJ2
djJzOXJkOXByenI5bGV3NXR2NTJyd2RlOXJhcmQydDUycnQiIHRpbWVzdGFtcD0iMTY5MzQzMzkz
MyI+NzkzNjwva2V5PjwvZm9yZWlnbi1rZXlzPjxyZWYtdHlwZSBuYW1lPSJKb3VybmFsIEFydGlj
bGUiPjE3PC9yZWYtdHlwZT48Y29udHJpYnV0b3JzPjxhdXRob3JzPjxhdXRob3I+SGVybWFuLCBC
LiBLLjwvYXV0aG9yPjxhdXRob3I+U2FmaWtoYW5pLCBTLjwvYXV0aG9yPjxhdXRob3I+SGVuZ2Vy
ZXIsIEQuPC9hdXRob3I+PGF1dGhvcj5BdGtpbnMsIE4uLCBKci48L2F1dGhvcj48YXV0aG9yPktp
bSwgQS48L2F1dGhvcj48YXV0aG9yPkNhc3NpZHksIEQuPC9hdXRob3I+PGF1dGhvcj5CYWJjb2Nr
LCBULjwvYXV0aG9yPjxhdXRob3I+QWd1cywgUy48L2F1dGhvcj48YXV0aG9yPkxlbmRlcmtpbmcs
IFcuIFIuPC9hdXRob3I+PC9hdXRob3JzPjwvY29udHJpYnV0b3JzPjxhdXRoLWFkZHJlc3M+U2hp
cmUgRGV2ZWxvcG1lbnQgTExDLCBXYXluZSwgUEEuIGJoZXJtYW5Ac2hpcmUuY29tLjwvYXV0aC1h
ZGRyZXNzPjx0aXRsZXM+PHRpdGxlPlRoZSBwYXRpZW50IGV4cGVyaWVuY2Ugd2l0aCBEU00tNS1k
ZWZpbmVkIGJpbmdlIGVhdGluZyBkaXNvcmRlcjogY2hhcmFjdGVyaXN0aWNzLCBiYXJyaWVycyB0
byB0cmVhdG1lbnQsIGFuZCBpbXBsaWNhdGlvbnMgZm9yIHByaW1hcnkgY2FyZSBwaHlzaWNpYW5z
PC90aXRsZT48c2Vjb25kYXJ5LXRpdGxlPlBvc3RncmFkIE1lZDwvc2Vjb25kYXJ5LXRpdGxlPjwv
dGl0bGVzPjxwZXJpb2RpY2FsPjxmdWxsLXRpdGxlPlBvc3RncmFkIE1lZDwvZnVsbC10aXRsZT48
YWJici0xPlBvc3RncmFkdWF0ZSBtZWRpY2luZTwvYWJici0xPjwvcGVyaW9kaWNhbD48cGFnZXM+
NTItNjM8L3BhZ2VzPjx2b2x1bWU+MTI2PC92b2x1bWU+PG51bWJlcj41PC9udW1iZXI+PGVkaXRp
b24+MjAxNC8xMC8wOTwvZWRpdGlvbj48a2V5d29yZHM+PGtleXdvcmQ+QWR1bHQ8L2tleXdvcmQ+
PGtleXdvcmQ+QWdlZDwva2V5d29yZD48a2V5d29yZD5Bd2FyZW5lc3M8L2tleXdvcmQ+PGtleXdv
cmQ+QmluZ2UtRWF0aW5nIERpc29yZGVyLypkaWFnbm9zaXMvZXBpZGVtaW9sb2d5Lyp0aGVyYXB5
PC9rZXl3b3JkPjxrZXl3b3JkPkJvZHkgTWFzcyBJbmRleDwva2V5d29yZD48a2V5d29yZD5GZW1h
bGU8L2tleXdvcmQ+PGtleXdvcmQ+Rm9jdXMgR3JvdXBzPC9rZXl3b3JkPjxrZXl3b3JkPkh1bWFu
czwva2V5d29yZD48a2V5d29yZD5MaWZlIFN0eWxlPC9rZXl3b3JkPjxrZXl3b3JkPk1hbGU8L2tl
eXdvcmQ+PGtleXdvcmQ+TWVudGFsIERpc29yZGVycy9lcGlkZW1pb2xvZ3k8L2tleXdvcmQ+PGtl
eXdvcmQ+TWlkZGxlIEFnZWQ8L2tleXdvcmQ+PGtleXdvcmQ+KlByaW1hcnkgSGVhbHRoIENhcmU8
L2tleXdvcmQ+PGtleXdvcmQ+U29jaW9lY29ub21pYyBGYWN0b3JzPC9rZXl3b3JkPjxrZXl3b3Jk
PlVuaXRlZCBTdGF0ZXMvZXBpZGVtaW9sb2d5PC9rZXl3b3JkPjwva2V5d29yZHM+PGRhdGVzPjx5
ZWFyPjIwMTQ8L3llYXI+PHB1Yi1kYXRlcz48ZGF0ZT5TZXA8L2RhdGU+PC9wdWItZGF0ZXM+PC9k
YXRlcz48aXNibj4wMDMyLTU0ODE8L2lzYm4+PGFjY2Vzc2lvbi1udW0+MjUyOTU2NTA8L2FjY2Vz
c2lvbi1udW0+PHVybHM+PC91cmxzPjxlbGVjdHJvbmljLXJlc291cmNlLW51bT4xMC4zODEwL3Bn
bS4yMDE0LjA5LjI4MDA8L2VsZWN0cm9uaWMtcmVzb3VyY2UtbnVtPjxyZW1vdGUtZGF0YWJhc2Ut
cHJvdmlkZXI+TkxNPC9yZW1vdGUtZGF0YWJhc2UtcHJvdmlkZXI+PGxhbmd1YWdlPmVuZzwvbGFu
Z3VhZ2U+PC9yZWNvcmQ+PC9DaXRlPjxDaXRlPjxBdXRob3I+QmVja2VyPC9BdXRob3I+PFllYXI+
MjAxMDwvWWVhcj48UmVjTnVtPjgzNDU8L1JlY051bT48cmVjb3JkPjxyZWMtbnVtYmVyPjgzNDU8
L3JlYy1udW1iZXI+PGZvcmVpZ24ta2V5cz48a2V5IGFwcD0iRU4iIGRiLWlkPSJ2djJzOXJkOXBy
enI5bGV3NXR2NTJyd2RlOXJhcmQydDUycnQiIHRpbWVzdGFtcD0iMTY5NzczMDc2OCI+ODM0NTwv
a2V5PjwvZm9yZWlnbi1rZXlzPjxyZWYtdHlwZSBuYW1lPSJKb3VybmFsIEFydGljbGUiPjE3PC9y
ZWYtdHlwZT48Y29udHJpYnV0b3JzPjxhdXRob3JzPjxhdXRob3I+QmVja2VyLCBBbm5lIEU8L2F1
dGhvcj48YXV0aG9yPkhhZGxleSBBcnJpbmRlbGwsIEFkcmllbm5lPC9hdXRob3I+PGF1dGhvcj5Q
ZXJsb2UsIEFsZXhhbmRyYTwvYXV0aG9yPjxhdXRob3I+RmF5LCBLcmlzdGVuPC9hdXRob3I+PGF1
dGhvcj5TdHJpZWdlbOKAkE1vb3JlLCBSdXRoIEg8L2F1dGhvcj48L2F1dGhvcnM+PC9jb250cmli
dXRvcnM+PHRpdGxlcz48dGl0bGU+QSBxdWFsaXRhdGl2ZSBzdHVkeSBvZiBwZXJjZWl2ZWQgc29j
aWFsIGJhcnJpZXJzIHRvIGNhcmUgZm9yIGVhdGluZyBkaXNvcmRlcnM6IHBlcnNwZWN0aXZlcyBm
cm9tIGV0aG5pY2FsbHkgZGl2ZXJzZSBoZWFsdGggY2FyZSBjb25zdW1lcnM8L3RpdGxlPjxzZWNv
bmRhcnktdGl0bGU+SW50ZXJuYXRpb25hbCBKb3VybmFsIG9mIEVhdGluZyBEaXNvcmRlcnM8L3Nl
Y29uZGFyeS10aXRsZT48L3RpdGxlcz48cGVyaW9kaWNhbD48ZnVsbC10aXRsZT5JbnRlcm5hdGlv
bmFsIEpvdXJuYWwgb2YgRWF0aW5nIERpc29yZGVyczwvZnVsbC10aXRsZT48L3BlcmlvZGljYWw+
PHBhZ2VzPjYzMy02NDc8L3BhZ2VzPjx2b2x1bWU+NDM8L3ZvbHVtZT48bnVtYmVyPjc8L251bWJl
cj48ZGF0ZXM+PHllYXI+MjAxMDwveWVhcj48L2RhdGVzPjxpc2JuPjAyNzYtMzQ3ODwvaXNibj48
dXJscz48L3VybHM+PC9yZWNvcmQ+PC9DaXRlPjxDaXRlPjxBdXRob3I+VGhhcGxpeWFsPC9BdXRo
b3I+PFllYXI+MjAxNzwvWWVhcj48UmVjTnVtPjc5NTk8L1JlY051bT48cmVjb3JkPjxyZWMtbnVt
YmVyPjc5NTk8L3JlYy1udW1iZXI+PGZvcmVpZ24ta2V5cz48a2V5IGFwcD0iRU4iIGRiLWlkPSJ2
djJzOXJkOXByenI5bGV3NXR2NTJyd2RlOXJhcmQydDUycnQiIHRpbWVzdGFtcD0iMTY5Mzc0Nzg1
MyI+Nzk1OTwva2V5PjwvZm9yZWlnbi1rZXlzPjxyZWYtdHlwZSBuYW1lPSJKb3VybmFsIEFydGlj
bGUiPjE3PC9yZWYtdHlwZT48Y29udHJpYnV0b3JzPjxhdXRob3JzPjxhdXRob3I+VGhhcGxpeWFs
LCBQcml5YW5rYTwvYXV0aG9yPjxhdXRob3I+TWl0Y2hpc29uLCBEZWJvcmFoPC9hdXRob3I+PGF1
dGhvcj5IYXksIFBoaWxsaXBhPC9hdXRob3I+PC9hdXRob3JzPjwvY29udHJpYnV0b3JzPjx0aXRs
ZXM+PHRpdGxlPkluc2lnaHRzIGludG8gdGhlIGV4cGVyaWVuY2VzIG9mIHRyZWF0bWVudCBmb3Ig
YW4gZWF0aW5nIGRpc29yZGVyIGluIG1lbjogYSBxdWFsaXRhdGl2ZSBzdHVkeSBvZiBhdXRvYmlv
Z3JhcGhpZXM8L3RpdGxlPjxzZWNvbmRhcnktdGl0bGU+QmVoYXZpb3JhbCBzY2llbmNlczwvc2Vj
b25kYXJ5LXRpdGxlPjwvdGl0bGVzPjxwZXJpb2RpY2FsPjxmdWxsLXRpdGxlPkJlaGF2aW9yYWwg
c2NpZW5jZXM8L2Z1bGwtdGl0bGU+PC9wZXJpb2RpY2FsPjxwYWdlcz4zODwvcGFnZXM+PHZvbHVt
ZT43PC92b2x1bWU+PG51bWJlcj4yPC9udW1iZXI+PGRhdGVzPjx5ZWFyPjIwMTc8L3llYXI+PC9k
YXRlcz48aXNibj4yMDc2LTMyOFg8L2lzYm4+PHVybHM+PC91cmxzPjwvcmVjb3JkPjwvQ2l0ZT48
Q2l0ZT48QXV0aG9yPkJlY2tlcjwvQXV0aG9yPjxZZWFyPjIwMTA8L1llYXI+PFJlY051bT44MzQ1
PC9SZWNOdW0+PHJlY29yZD48cmVjLW51bWJlcj44MzQ1PC9yZWMtbnVtYmVyPjxmb3JlaWduLWtl
eXM+PGtleSBhcHA9IkVOIiBkYi1pZD0idnYyczlyZDlwcnpyOWxldzV0djUycndkZTlyYXJkMnQ1
MnJ0IiB0aW1lc3RhbXA9IjE2OTc3MzA3NjgiPjgzNDU8L2tleT48L2ZvcmVpZ24ta2V5cz48cmVm
LXR5cGUgbmFtZT0iSm91cm5hbCBBcnRpY2xlIj4xNzwvcmVmLXR5cGU+PGNvbnRyaWJ1dG9ycz48
YXV0aG9ycz48YXV0aG9yPkJlY2tlciwgQW5uZSBFPC9hdXRob3I+PGF1dGhvcj5IYWRsZXkgQXJy
aW5kZWxsLCBBZHJpZW5uZTwvYXV0aG9yPjxhdXRob3I+UGVybG9lLCBBbGV4YW5kcmE8L2F1dGhv
cj48YXV0aG9yPkZheSwgS3Jpc3RlbjwvYXV0aG9yPjxhdXRob3I+U3RyaWVnZWzigJBNb29yZSwg
UnV0aCBIPC9hdXRob3I+PC9hdXRob3JzPjwvY29udHJpYnV0b3JzPjx0aXRsZXM+PHRpdGxlPkEg
cXVhbGl0YXRpdmUgc3R1ZHkgb2YgcGVyY2VpdmVkIHNvY2lhbCBiYXJyaWVycyB0byBjYXJlIGZv
ciBlYXRpbmcgZGlzb3JkZXJzOiBwZXJzcGVjdGl2ZXMgZnJvbSBldGhuaWNhbGx5IGRpdmVyc2Ug
aGVhbHRoIGNhcmUgY29uc3VtZXJzPC90aXRsZT48c2Vjb25kYXJ5LXRpdGxlPkludGVybmF0aW9u
YWwgSm91cm5hbCBvZiBFYXRpbmcgRGlzb3JkZXJzPC9zZWNvbmRhcnktdGl0bGU+PC90aXRsZXM+
PHBlcmlvZGljYWw+PGZ1bGwtdGl0bGU+SW50ZXJuYXRpb25hbCBKb3VybmFsIG9mIEVhdGluZyBE
aXNvcmRlcnM8L2Z1bGwtdGl0bGU+PC9wZXJpb2RpY2FsPjxwYWdlcz42MzMtNjQ3PC9wYWdlcz48
dm9sdW1lPjQzPC92b2x1bWU+PG51bWJlcj43PC9udW1iZXI+PGRhdGVzPjx5ZWFyPjIwMTA8L3ll
YXI+PC9kYXRlcz48aXNibj4wMjc2LTM0Nzg8L2lzYm4+PHVybHM+PC91cmxzPjwvcmVjb3JkPjwv
Q2l0ZT48Q2l0ZT48QXV0aG9yPkdvb2RlPC9BdXRob3I+PFllYXI+MjAyMzwvWWVhcj48UmVjTnVt
PjgzNDY8L1JlY051bT48cmVjb3JkPjxyZWMtbnVtYmVyPjgzNDY8L3JlYy1udW1iZXI+PGZvcmVp
Z24ta2V5cz48a2V5IGFwcD0iRU4iIGRiLWlkPSJ2djJzOXJkOXByenI5bGV3NXR2NTJyd2RlOXJh
cmQydDUycnQiIHRpbWVzdGFtcD0iMTY5NzczMjkzNCI+ODM0Njwva2V5PjwvZm9yZWlnbi1rZXlz
PjxyZWYtdHlwZSBuYW1lPSJKb3VybmFsIEFydGljbGUiPjE3PC9yZWYtdHlwZT48Y29udHJpYnV0
b3JzPjxhdXRob3JzPjxhdXRob3I+R29vZGUsIFJhY2hlbCBXPC9hdXRob3I+PGF1dGhvcj5CYXJk
b25l4oCQQ29uZSwgQW5uYTwvYXV0aG9yPjxhdXRob3I+V2lsaG9pdOKAkFJlZXZlcywgU3RlcGhh
bmllPC9hdXRob3I+PGF1dGhvcj5XaWxsaWFtcywgTGVzbGV5PC9hdXRob3I+PGF1dGhvcj5NYWxp
YW4sIEhhbm5haDwvYXV0aG9yPjxhdXRob3I+Q29hbiwgRGFuaWVsbGU8L2F1dGhvcj48YXV0aG9y
Pk5vZW0sIFRheWxvcjwvYXV0aG9yPjxhdXRob3I+VGF0ZSwgRGVib3JhaCBGPC9hdXRob3I+PC9h
dXRob3JzPjwvY29udHJpYnV0b3JzPjx0aXRsZXM+PHRpdGxlPkNyZWF0aW5nIGFuIGFwcGV0aXRl
IGF3YXJlbmVzcyBhbmQgbGlmZXN0eWxlIG1vZGlmaWNhdGlvbiBpbnRlcnZlbnRpb24gZm9yIEJs
YWNrIHdvbWVuIGF0IHJpc2sgZm9yIGJpbmdlIGVhdGluZyBkaXNvcmRlcjogQSBwaWxvdCBvcGVu
IHRyaWFsPC90aXRsZT48c2Vjb25kYXJ5LXRpdGxlPkNsaW5pY2FsIE9iZXNpdHk8L3NlY29uZGFy
eS10aXRsZT48L3RpdGxlcz48cGVyaW9kaWNhbD48ZnVsbC10aXRsZT5DbGluaWNhbCBPYmVzaXR5
PC9mdWxsLXRpdGxlPjwvcGVyaW9kaWNhbD48cGFnZXM+ZTEyNjEzPC9wYWdlcz48ZGF0ZXM+PHll
YXI+MjAyMzwveWVhcj48L2RhdGVzPjxpc2JuPjE3NTgtODEwMzwvaXNibj48dXJscz48L3VybHM+
PC9yZWNvcmQ+PC9DaXRlPjxDaXRlPjxBdXRob3I+V2lsZmxleTwvQXV0aG9yPjxZZWFyPjIwMDA8
L1llYXI+PFJlY051bT44MzQ3PC9SZWNOdW0+PHJlY29yZD48cmVjLW51bWJlcj44MzQ3PC9yZWMt
bnVtYmVyPjxmb3JlaWduLWtleXM+PGtleSBhcHA9IkVOIiBkYi1pZD0idnYyczlyZDlwcnpyOWxl
dzV0djUycndkZTlyYXJkMnQ1MnJ0IiB0aW1lc3RhbXA9IjE2OTc3MzI5OTMiPjgzNDc8L2tleT48
L2ZvcmVpZ24ta2V5cz48cmVmLXR5cGUgbmFtZT0iSm91cm5hbCBBcnRpY2xlIj4xNzwvcmVmLXR5
cGU+PGNvbnRyaWJ1dG9ycz48YXV0aG9ycz48YXV0aG9yPldpbGZsZXksIERlbmlzZSBFPC9hdXRo
b3I+PGF1dGhvcj5GcmllZG1hbiwgTWljaGFlbCBBPC9hdXRob3I+PGF1dGhvcj5Eb3VuY2hpcywg
SmVubmlmZXIgWm9sZXI8L2F1dGhvcj48YXV0aG9yPlN0ZWluLCBSaWNoYXJkIEk8L2F1dGhvcj48
YXV0aG9yPldlbGNoLCBSIFJvYmluc29uPC9hdXRob3I+PGF1dGhvcj5CYWxsLCBTYW11ZWwgQTwv
YXV0aG9yPjwvYXV0aG9ycz48L2NvbnRyaWJ1dG9ycz48dGl0bGVzPjx0aXRsZT5Db21vcmJpZCBw
c3ljaG9wYXRob2xvZ3kgaW4gYmluZ2UgZWF0aW5nIGRpc29yZGVyOiByZWxhdGlvbiB0byBlYXRp
bmcgZGlzb3JkZXIgc2V2ZXJpdHkgYXQgYmFzZWxpbmUgYW5kIGZvbGxvd2luZyB0cmVhdG1lbnQ8
L3RpdGxlPjxzZWNvbmRhcnktdGl0bGU+Sm91cm5hbCBvZiBjb25zdWx0aW5nIGFuZCBjbGluaWNh
bCBwc3ljaG9sb2d5PC9zZWNvbmRhcnktdGl0bGU+PC90aXRsZXM+PHBlcmlvZGljYWw+PGZ1bGwt
dGl0bGU+SiBDb25zdWx0IENsaW4gUHN5Y2hvbDwvZnVsbC10aXRsZT48YWJici0xPkpvdXJuYWwg
b2YgY29uc3VsdGluZyBhbmQgY2xpbmljYWwgcHN5Y2hvbG9neTwvYWJici0xPjwvcGVyaW9kaWNh
bD48cGFnZXM+NjQxPC9wYWdlcz48dm9sdW1lPjY4PC92b2x1bWU+PG51bWJlcj40PC9udW1iZXI+
PGRhdGVzPjx5ZWFyPjIwMDA8L3llYXI+PC9kYXRlcz48aXNibj4xOTM5LTIxMTc8L2lzYm4+PHVy
bHM+PC91cmxzPjwvcmVjb3JkPjwvQ2l0ZT48Q2l0ZT48QXV0aG9yPlN0cmllZ2Vs4oCQTW9vcmU8
L0F1dGhvcj48WWVhcj4yMDAxPC9ZZWFyPjxSZWNOdW0+ODM0ODwvUmVjTnVtPjxyZWNvcmQ+PHJl
Yy1udW1iZXI+ODM0ODwvcmVjLW51bWJlcj48Zm9yZWlnbi1rZXlzPjxrZXkgYXBwPSJFTiIgZGIt
aWQ9InZ2MnM5cmQ5cHJ6cjlsZXc1dHY1MnJ3ZGU5cmFyZDJ0NTJydCIgdGltZXN0YW1wPSIxNjk3
NzMzMjY2Ij44MzQ4PC9rZXk+PC9mb3JlaWduLWtleXM+PHJlZi10eXBlIG5hbWU9IkpvdXJuYWwg
QXJ0aWNsZSI+MTc8L3JlZi10eXBlPjxjb250cmlidXRvcnM+PGF1dGhvcnM+PGF1dGhvcj5TdHJp
ZWdlbOKAkE1vb3JlLCBSdXRoIEg8L2F1dGhvcj48YXV0aG9yPkNhY2hlbGluLCBGYXJ5IE08L2F1
dGhvcj48YXV0aG9yPkRvaG0sIEZhaXRo4oCQQW5uZTwvYXV0aG9yPjxhdXRob3I+UGlrZSwgS2F0
aGxlZW4gTTwvYXV0aG9yPjxhdXRob3I+V2lsZmxleSwgRGVuaXNlIEU8L2F1dGhvcj48YXV0aG9y
PkZhaXJidXJuLCBDaHJpc3RvcGhlciBHPC9hdXRob3I+PC9hdXRob3JzPjwvY29udHJpYnV0b3Jz
Pjx0aXRsZXM+PHRpdGxlPkNvbXBhcmlzb24gb2YgYmluZ2UgZWF0aW5nIGRpc29yZGVyIGFuZCBi
dWxpbWlhIG5lcnZvc2EgaW4gYSBjb21tdW5pdHkgc2FtcGxlPC90aXRsZT48c2Vjb25kYXJ5LXRp
dGxlPkludGVybmF0aW9uYWwgSm91cm5hbCBvZiBFYXRpbmcgRGlzb3JkZXJzPC9zZWNvbmRhcnkt
dGl0bGU+PC90aXRsZXM+PHBlcmlvZGljYWw+PGZ1bGwtdGl0bGU+SW50ZXJuYXRpb25hbCBKb3Vy
bmFsIG9mIEVhdGluZyBEaXNvcmRlcnM8L2Z1bGwtdGl0bGU+PC9wZXJpb2RpY2FsPjxwYWdlcz4x
NTctMTY1PC9wYWdlcz48dm9sdW1lPjI5PC92b2x1bWU+PG51bWJlcj4yPC9udW1iZXI+PGRhdGVz
Pjx5ZWFyPjIwMDE8L3llYXI+PC9kYXRlcz48aXNibj4wMjc2LTM0Nzg8L2lzYm4+PHVybHM+PC91
cmxzPjwvcmVjb3JkPjwvQ2l0ZT48Q2l0ZT48QXV0aG9yPkplbmtpbnM8L0F1dGhvcj48WWVhcj4y
MDIyPC9ZZWFyPjxSZWNOdW0+ODM0OTwvUmVjTnVtPjxyZWNvcmQ+PHJlYy1udW1iZXI+ODM0OTwv
cmVjLW51bWJlcj48Zm9yZWlnbi1rZXlzPjxrZXkgYXBwPSJFTiIgZGItaWQ9InZ2MnM5cmQ5cHJ6
cjlsZXc1dHY1MnJ3ZGU5cmFyZDJ0NTJydCIgdGltZXN0YW1wPSIxNjk3NzMzNDA2Ij44MzQ5PC9r
ZXk+PC9mb3JlaWduLWtleXM+PHJlZi10eXBlIG5hbWU9IkpvdXJuYWwgQXJ0aWNsZSI+MTc8L3Jl
Zi10eXBlPjxjb250cmlidXRvcnM+PGF1dGhvcnM+PGF1dGhvcj5KZW5raW5zLCBQYXVsIEU8L2F1
dGhvcj48L2F1dGhvcnM+PC9jb250cmlidXRvcnM+PHRpdGxlcz48dGl0bGU+Q29zdC1vZi1pbGxu
ZXNzIGZvciBub24tdW5kZXJ3ZWlnaHQgYmluZ2UtZWF0aW5nIGRpc29yZGVyczwvdGl0bGU+PHNl
Y29uZGFyeS10aXRsZT5FYXRpbmcgYW5kIFdlaWdodCBEaXNvcmRlcnMtU3R1ZGllcyBvbiBBbm9y
ZXhpYSwgQnVsaW1pYSBhbmQgT2Jlc2l0eTwvc2Vjb25kYXJ5LXRpdGxlPjwvdGl0bGVzPjxwZXJp
b2RpY2FsPjxmdWxsLXRpdGxlPkVhdGluZyBhbmQgV2VpZ2h0IERpc29yZGVycy1TdHVkaWVzIG9u
IEFub3JleGlhLCBCdWxpbWlhIGFuZCBPYmVzaXR5PC9mdWxsLXRpdGxlPjwvcGVyaW9kaWNhbD48
cGFnZXM+MS04PC9wYWdlcz48ZGF0ZXM+PHllYXI+MjAyMjwveWVhcj48L2RhdGVzPjx1cmxzPjwv
dXJscz48L3JlY29yZD48L0NpdGU+PENpdGU+PEF1dGhvcj5UaG9tcHNvbi1CcmVubmVyPC9BdXRo
b3I+PFllYXI+MjAxMzwvWWVhcj48UmVjTnVtPjgzNTA8L1JlY051bT48cmVjb3JkPjxyZWMtbnVt
YmVyPjgzNTA8L3JlYy1udW1iZXI+PGZvcmVpZ24ta2V5cz48a2V5IGFwcD0iRU4iIGRiLWlkPSJ2
djJzOXJkOXByenI5bGV3NXR2NTJyd2RlOXJhcmQydDUycnQiIHRpbWVzdGFtcD0iMTY5NzczMzc1
OCI+ODM1MDwva2V5PjwvZm9yZWlnbi1rZXlzPjxyZWYtdHlwZSBuYW1lPSJKb3VybmFsIEFydGlj
bGUiPjE3PC9yZWYtdHlwZT48Y29udHJpYnV0b3JzPjxhdXRob3JzPjxhdXRob3I+VGhvbXBzb24t
QnJlbm5lciwgSGVhdGhlcjwvYXV0aG9yPjxhdXRob3I+RnJhbmtvLCBEZWJyYSBMPC9hdXRob3I+
PGF1dGhvcj5UaG9tcHNvbiwgRG91Z2xhcyBSPC9hdXRob3I+PGF1dGhvcj5HcmlsbywgQ2FybG9z
IE08L2F1dGhvcj48YXV0aG9yPkJvaXNzZWF1LCBDaHJpc3RpbmEgTDwvYXV0aG9yPjxhdXRob3I+
Um9laHJpZywgSmFtZXMgUDwvYXV0aG9yPjxhdXRob3I+UmljaGFyZHMsIExhdXJlbiBLPC9hdXRo
b3I+PGF1dGhvcj5Ccnlzb24sIFN1c2FuIFc8L2F1dGhvcj48YXV0aG9yPkJ1bGlrLCBDeW50aGlh
IE08L2F1dGhvcj48YXV0aG9yPkNyb3csIFNjb3R0IEo8L2F1dGhvcj48L2F1dGhvcnM+PC9jb250
cmlidXRvcnM+PHRpdGxlcz48dGl0bGU+UmFjZS9ldGhuaWNpdHksIGVkdWNhdGlvbiwgYW5kIHRy
ZWF0bWVudCBwYXJhbWV0ZXJzIGFzIG1vZGVyYXRvcnMgYW5kIHByZWRpY3RvcnMgb2Ygb3V0Y29t
ZSBpbiBiaW5nZSBlYXRpbmcgZGlzb3JkZXI8L3RpdGxlPjxzZWNvbmRhcnktdGl0bGU+Sm91cm5h
bCBvZiBjb25zdWx0aW5nIGFuZCBjbGluaWNhbCBwc3ljaG9sb2d5PC9zZWNvbmRhcnktdGl0bGU+
PC90aXRsZXM+PHBlcmlvZGljYWw+PGZ1bGwtdGl0bGU+SiBDb25zdWx0IENsaW4gUHN5Y2hvbDwv
ZnVsbC10aXRsZT48YWJici0xPkpvdXJuYWwgb2YgY29uc3VsdGluZyBhbmQgY2xpbmljYWwgcHN5
Y2hvbG9neTwvYWJici0xPjwvcGVyaW9kaWNhbD48cGFnZXM+NzEwPC9wYWdlcz48dm9sdW1lPjgx
PC92b2x1bWU+PG51bWJlcj40PC9udW1iZXI+PGRhdGVzPjx5ZWFyPjIwMTM8L3llYXI+PC9kYXRl
cz48aXNibj4xOTM5LTIxMTc8L2lzYm4+PHVybHM+PC91cmxzPjwvcmVjb3JkPjwvQ2l0ZT48Q2l0
ZT48QXV0aG9yPkJpbGnEhzwvQXV0aG9yPjxZZWFyPjIwMjA8L1llYXI+PFJlY051bT43OTUxPC9S
ZWNOdW0+PHJlY29yZD48cmVjLW51bWJlcj43OTUxPC9yZWMtbnVtYmVyPjxmb3JlaWduLWtleXM+
PGtleSBhcHA9IkVOIiBkYi1pZD0idnYyczlyZDlwcnpyOWxldzV0djUycndkZTlyYXJkMnQ1MnJ0
IiB0aW1lc3RhbXA9IjE2OTM2OTQ2NTkiPjc5NTE8L2tleT48L2ZvcmVpZ24ta2V5cz48cmVmLXR5
cGUgbmFtZT0iQm9vayBTZWN0aW9uIj41PC9yZWYtdHlwZT48Y29udHJpYnV0b3JzPjxhdXRob3Jz
PjxhdXRob3I+QmlsacSHLCBTYWxseTwvYXV0aG9yPjxhdXRob3I+U2FuZGVyLCBKb2hhbm5hPC9h
dXRob3I+PGF1dGhvcj5CYXVlciwgU3RlcGhhbmllPC9hdXRob3I+PC9hdXRob3JzPjxzZWNvbmRh
cnktYXV0aG9ycz48YXV0aG9yPkZyYW5rLCBHdWlkbyBLLiBXLjwvYXV0aG9yPjxhdXRob3I+QmVy
bmVyLCBMYXVyYSBBLjwvYXV0aG9yPjwvc2Vjb25kYXJ5LWF1dGhvcnM+PC9jb250cmlidXRvcnM+
PHRpdGxlcz48dGl0bGU+T3ZlcmNvbWluZyBCYXJyaWVycyB0byB0aGUgVHJlYXRtZW50IG9mIEJp
bmdlIEVhdGluZzwvdGl0bGU+PHNlY29uZGFyeS10aXRsZT5CaW5nZSBFYXRpbmc6IEEgVHJhbnNk
aWFnbm9zdGljIFBzeWNob3BhdGhvbG9neTwvc2Vjb25kYXJ5LXRpdGxlPjwvdGl0bGVzPjxwYWdl
cz4zMTEtMzIxPC9wYWdlcz48ZGF0ZXM+PHllYXI+MjAyMDwveWVhcj48cHViLWRhdGVzPjxkYXRl
PjIwMjAvLzwvZGF0ZT48L3B1Yi1kYXRlcz48L2RhdGVzPjxwdWItbG9jYXRpb24+Q2hhbTwvcHVi
LWxvY2F0aW9uPjxwdWJsaXNoZXI+U3ByaW5nZXIgSW50ZXJuYXRpb25hbCBQdWJsaXNoaW5nPC9w
dWJsaXNoZXI+PGlzYm4+OTc4LTMtMDMwLTQzNTYyLTI8L2lzYm4+PHVybHM+PHJlbGF0ZWQtdXJs
cz48dXJsPmh0dHBzOi8vZG9pLm9yZy8xMC4xMDA3Lzk3OC0zLTAzMC00MzU2Mi0yXzIyPC91cmw+
PC9yZWxhdGVkLXVybHM+PC91cmxzPjxlbGVjdHJvbmljLXJlc291cmNlLW51bT4xMC4xMDA3Lzk3
OC0zLTAzMC00MzU2Mi0yXzIyPC9lbGVjdHJvbmljLXJlc291cmNlLW51bT48L3JlY29yZD48L0Np
dGU+PENpdGU+PEF1dGhvcj5DYWNoZWxpbjwvQXV0aG9yPjxZZWFyPjIwMDE8L1llYXI+PFJlY051
bT43OTQ3PC9SZWNOdW0+PHJlY29yZD48cmVjLW51bWJlcj43OTQ3PC9yZWMtbnVtYmVyPjxmb3Jl
aWduLWtleXM+PGtleSBhcHA9IkVOIiBkYi1pZD0idnYyczlyZDlwcnpyOWxldzV0djUycndkZTly
YXJkMnQ1MnJ0IiB0aW1lc3RhbXA9IjE2OTM2MDc4NDYiPjc5NDc8L2tleT48L2ZvcmVpZ24ta2V5
cz48cmVmLXR5cGUgbmFtZT0iSm91cm5hbCBBcnRpY2xlIj4xNzwvcmVmLXR5cGU+PGNvbnRyaWJ1
dG9ycz48YXV0aG9ycz48YXV0aG9yPkNhY2hlbGluLCBGYXJ5IE08L2F1dGhvcj48YXV0aG9yPlJl
YmVjaywgUmFtb25hPC9hdXRob3I+PGF1dGhvcj5WZWlzZWwsIENhdGhlcmluZTwvYXV0aG9yPjxh
dXRob3I+U3RyaWVnZWzigJBNb29yZSwgUnV0aCBIPC9hdXRob3I+PC9hdXRob3JzPjwvY29udHJp
YnV0b3JzPjx0aXRsZXM+PHRpdGxlPkJhcnJpZXJzIHRvIHRyZWF0bWVudCBmb3IgZWF0aW5nIGRp
c29yZGVycyBhbW9uZyBldGhuaWNhbGx5IGRpdmVyc2Ugd29tZW48L3RpdGxlPjxzZWNvbmRhcnkt
dGl0bGU+SW50ZXJuYXRpb25hbCBKb3VybmFsIG9mIEVhdGluZyBEaXNvcmRlcnM8L3NlY29uZGFy
eS10aXRsZT48L3RpdGxlcz48cGVyaW9kaWNhbD48ZnVsbC10aXRsZT5JbnRlcm5hdGlvbmFsIEpv
dXJuYWwgb2YgRWF0aW5nIERpc29yZGVyczwvZnVsbC10aXRsZT48L3BlcmlvZGljYWw+PHBhZ2Vz
PjI2OS0yNzg8L3BhZ2VzPjx2b2x1bWU+MzA8L3ZvbHVtZT48bnVtYmVyPjM8L251bWJlcj48a2V5
d29yZHM+PGtleXdvcmQ+YmFycmllcnMgdG8gdHJlYXRtZW50PC9rZXl3b3JkPjxrZXl3b3JkPmVh
dGluZyBkaXNvcmRlcnM8L2tleXdvcmQ+PGtleXdvcmQ+ZXRobmljaXR5PC9rZXl3b3JkPjxrZXl3
b3JkPnRyZWF0bWVudCBzZWVraW5nPC9rZXl3b3JkPjwva2V5d29yZHM+PGRhdGVzPjx5ZWFyPjIw
MDE8L3llYXI+PC9kYXRlcz48aXNibj4wMjc2LTM0Nzg8L2lzYm4+PHVybHM+PC91cmxzPjwvcmVj
b3JkPjwvQ2l0ZT48Q2l0ZT48QXV0aG9yPkJlY2tlcjwvQXV0aG9yPjxZZWFyPjIwMTA8L1llYXI+
PFJlY051bT44MzQ1PC9SZWNOdW0+PHJlY29yZD48cmVjLW51bWJlcj44MzQ1PC9yZWMtbnVtYmVy
Pjxmb3JlaWduLWtleXM+PGtleSBhcHA9IkVOIiBkYi1pZD0idnYyczlyZDlwcnpyOWxldzV0djUy
cndkZTlyYXJkMnQ1MnJ0IiB0aW1lc3RhbXA9IjE2OTc3MzA3NjgiPjgzNDU8L2tleT48L2ZvcmVp
Z24ta2V5cz48cmVmLXR5cGUgbmFtZT0iSm91cm5hbCBBcnRpY2xlIj4xNzwvcmVmLXR5cGU+PGNv
bnRyaWJ1dG9ycz48YXV0aG9ycz48YXV0aG9yPkJlY2tlciwgQW5uZSBFPC9hdXRob3I+PGF1dGhv
cj5IYWRsZXkgQXJyaW5kZWxsLCBBZHJpZW5uZTwvYXV0aG9yPjxhdXRob3I+UGVybG9lLCBBbGV4
YW5kcmE8L2F1dGhvcj48YXV0aG9yPkZheSwgS3Jpc3RlbjwvYXV0aG9yPjxhdXRob3I+U3RyaWVn
ZWzigJBNb29yZSwgUnV0aCBIPC9hdXRob3I+PC9hdXRob3JzPjwvY29udHJpYnV0b3JzPjx0aXRs
ZXM+PHRpdGxlPkEgcXVhbGl0YXRpdmUgc3R1ZHkgb2YgcGVyY2VpdmVkIHNvY2lhbCBiYXJyaWVy
cyB0byBjYXJlIGZvciBlYXRpbmcgZGlzb3JkZXJzOiBwZXJzcGVjdGl2ZXMgZnJvbSBldGhuaWNh
bGx5IGRpdmVyc2UgaGVhbHRoIGNhcmUgY29uc3VtZXJzPC90aXRsZT48c2Vjb25kYXJ5LXRpdGxl
PkludGVybmF0aW9uYWwgSm91cm5hbCBvZiBFYXRpbmcgRGlzb3JkZXJzPC9zZWNvbmRhcnktdGl0
bGU+PC90aXRsZXM+PHBlcmlvZGljYWw+PGZ1bGwtdGl0bGU+SW50ZXJuYXRpb25hbCBKb3VybmFs
IG9mIEVhdGluZyBEaXNvcmRlcnM8L2Z1bGwtdGl0bGU+PC9wZXJpb2RpY2FsPjxwYWdlcz42MzMt
NjQ3PC9wYWdlcz48dm9sdW1lPjQzPC92b2x1bWU+PG51bWJlcj43PC9udW1iZXI+PGRhdGVzPjx5
ZWFyPjIwMTA8L3llYXI+PC9kYXRlcz48aXNibj4wMjc2LTM0Nzg8L2lzYm4+PHVybHM+PC91cmxz
PjwvcmVjb3JkPjwvQ2l0ZT48Q2l0ZT48QXV0aG9yPkdvb2RlPC9BdXRob3I+PFllYXI+MjAyMzwv
WWVhcj48UmVjTnVtPjgzNDY8L1JlY051bT48cmVjb3JkPjxyZWMtbnVtYmVyPjgzNDY8L3JlYy1u
dW1iZXI+PGZvcmVpZ24ta2V5cz48a2V5IGFwcD0iRU4iIGRiLWlkPSJ2djJzOXJkOXByenI5bGV3
NXR2NTJyd2RlOXJhcmQydDUycnQiIHRpbWVzdGFtcD0iMTY5NzczMjkzNCI+ODM0Njwva2V5Pjwv
Zm9yZWlnbi1rZXlzPjxyZWYtdHlwZSBuYW1lPSJKb3VybmFsIEFydGljbGUiPjE3PC9yZWYtdHlw
ZT48Y29udHJpYnV0b3JzPjxhdXRob3JzPjxhdXRob3I+R29vZGUsIFJhY2hlbCBXPC9hdXRob3I+
PGF1dGhvcj5CYXJkb25l4oCQQ29uZSwgQW5uYTwvYXV0aG9yPjxhdXRob3I+V2lsaG9pdOKAkFJl
ZXZlcywgU3RlcGhhbmllPC9hdXRob3I+PGF1dGhvcj5XaWxsaWFtcywgTGVzbGV5PC9hdXRob3I+
PGF1dGhvcj5NYWxpYW4sIEhhbm5haDwvYXV0aG9yPjxhdXRob3I+Q29hbiwgRGFuaWVsbGU8L2F1
dGhvcj48YXV0aG9yPk5vZW0sIFRheWxvcjwvYXV0aG9yPjxhdXRob3I+VGF0ZSwgRGVib3JhaCBG
PC9hdXRob3I+PC9hdXRob3JzPjwvY29udHJpYnV0b3JzPjx0aXRsZXM+PHRpdGxlPkNyZWF0aW5n
IGFuIGFwcGV0aXRlIGF3YXJlbmVzcyBhbmQgbGlmZXN0eWxlIG1vZGlmaWNhdGlvbiBpbnRlcnZl
bnRpb24gZm9yIEJsYWNrIHdvbWVuIGF0IHJpc2sgZm9yIGJpbmdlIGVhdGluZyBkaXNvcmRlcjog
QSBwaWxvdCBvcGVuIHRyaWFsPC90aXRsZT48c2Vjb25kYXJ5LXRpdGxlPkNsaW5pY2FsIE9iZXNp
dHk8L3NlY29uZGFyeS10aXRsZT48L3RpdGxlcz48cGVyaW9kaWNhbD48ZnVsbC10aXRsZT5DbGlu
aWNhbCBPYmVzaXR5PC9mdWxsLXRpdGxlPjwvcGVyaW9kaWNhbD48cGFnZXM+ZTEyNjEzPC9wYWdl
cz48ZGF0ZXM+PHllYXI+MjAyMzwveWVhcj48L2RhdGVzPjxpc2JuPjE3NTgtODEwMzwvaXNibj48
dXJscz48L3VybHM+PC9yZWNvcmQ+PC9DaXRlPjxDaXRlPjxBdXRob3I+V2lsZmxleTwvQXV0aG9y
PjxZZWFyPjIwMDA8L1llYXI+PFJlY051bT44MzQ3PC9SZWNOdW0+PHJlY29yZD48cmVjLW51bWJl
cj44MzQ3PC9yZWMtbnVtYmVyPjxmb3JlaWduLWtleXM+PGtleSBhcHA9IkVOIiBkYi1pZD0idnYy
czlyZDlwcnpyOWxldzV0djUycndkZTlyYXJkMnQ1MnJ0IiB0aW1lc3RhbXA9IjE2OTc3MzI5OTMi
PjgzNDc8L2tleT48L2ZvcmVpZ24ta2V5cz48cmVmLXR5cGUgbmFtZT0iSm91cm5hbCBBcnRpY2xl
Ij4xNzwvcmVmLXR5cGU+PGNvbnRyaWJ1dG9ycz48YXV0aG9ycz48YXV0aG9yPldpbGZsZXksIERl
bmlzZSBFPC9hdXRob3I+PGF1dGhvcj5GcmllZG1hbiwgTWljaGFlbCBBPC9hdXRob3I+PGF1dGhv
cj5Eb3VuY2hpcywgSmVubmlmZXIgWm9sZXI8L2F1dGhvcj48YXV0aG9yPlN0ZWluLCBSaWNoYXJk
IEk8L2F1dGhvcj48YXV0aG9yPldlbGNoLCBSIFJvYmluc29uPC9hdXRob3I+PGF1dGhvcj5CYWxs
LCBTYW11ZWwgQTwvYXV0aG9yPjwvYXV0aG9ycz48L2NvbnRyaWJ1dG9ycz48dGl0bGVzPjx0aXRs
ZT5Db21vcmJpZCBwc3ljaG9wYXRob2xvZ3kgaW4gYmluZ2UgZWF0aW5nIGRpc29yZGVyOiByZWxh
dGlvbiB0byBlYXRpbmcgZGlzb3JkZXIgc2V2ZXJpdHkgYXQgYmFzZWxpbmUgYW5kIGZvbGxvd2lu
ZyB0cmVhdG1lbnQ8L3RpdGxlPjxzZWNvbmRhcnktdGl0bGU+Sm91cm5hbCBvZiBjb25zdWx0aW5n
IGFuZCBjbGluaWNhbCBwc3ljaG9sb2d5PC9zZWNvbmRhcnktdGl0bGU+PC90aXRsZXM+PHBlcmlv
ZGljYWw+PGZ1bGwtdGl0bGU+SiBDb25zdWx0IENsaW4gUHN5Y2hvbDwvZnVsbC10aXRsZT48YWJi
ci0xPkpvdXJuYWwgb2YgY29uc3VsdGluZyBhbmQgY2xpbmljYWwgcHN5Y2hvbG9neTwvYWJici0x
PjwvcGVyaW9kaWNhbD48cGFnZXM+NjQxPC9wYWdlcz48dm9sdW1lPjY4PC92b2x1bWU+PG51bWJl
cj40PC9udW1iZXI+PGRhdGVzPjx5ZWFyPjIwMDA8L3llYXI+PC9kYXRlcz48aXNibj4xOTM5LTIx
MTc8L2lzYm4+PHVybHM+PC91cmxzPjwvcmVjb3JkPjwvQ2l0ZT48Q2l0ZT48QXV0aG9yPlN0cmll
Z2Vs4oCQTW9vcmU8L0F1dGhvcj48WWVhcj4yMDAxPC9ZZWFyPjxSZWNOdW0+ODM0ODwvUmVjTnVt
PjxyZWNvcmQ+PHJlYy1udW1iZXI+ODM0ODwvcmVjLW51bWJlcj48Zm9yZWlnbi1rZXlzPjxrZXkg
YXBwPSJFTiIgZGItaWQ9InZ2MnM5cmQ5cHJ6cjlsZXc1dHY1MnJ3ZGU5cmFyZDJ0NTJydCIgdGlt
ZXN0YW1wPSIxNjk3NzMzMjY2Ij44MzQ4PC9rZXk+PC9mb3JlaWduLWtleXM+PHJlZi10eXBlIG5h
bWU9IkpvdXJuYWwgQXJ0aWNsZSI+MTc8L3JlZi10eXBlPjxjb250cmlidXRvcnM+PGF1dGhvcnM+
PGF1dGhvcj5TdHJpZWdlbOKAkE1vb3JlLCBSdXRoIEg8L2F1dGhvcj48YXV0aG9yPkNhY2hlbGlu
LCBGYXJ5IE08L2F1dGhvcj48YXV0aG9yPkRvaG0sIEZhaXRo4oCQQW5uZTwvYXV0aG9yPjxhdXRo
b3I+UGlrZSwgS2F0aGxlZW4gTTwvYXV0aG9yPjxhdXRob3I+V2lsZmxleSwgRGVuaXNlIEU8L2F1
dGhvcj48YXV0aG9yPkZhaXJidXJuLCBDaHJpc3RvcGhlciBHPC9hdXRob3I+PC9hdXRob3JzPjwv
Y29udHJpYnV0b3JzPjx0aXRsZXM+PHRpdGxlPkNvbXBhcmlzb24gb2YgYmluZ2UgZWF0aW5nIGRp
c29yZGVyIGFuZCBidWxpbWlhIG5lcnZvc2EgaW4gYSBjb21tdW5pdHkgc2FtcGxlPC90aXRsZT48
c2Vjb25kYXJ5LXRpdGxlPkludGVybmF0aW9uYWwgSm91cm5hbCBvZiBFYXRpbmcgRGlzb3JkZXJz
PC9zZWNvbmRhcnktdGl0bGU+PC90aXRsZXM+PHBlcmlvZGljYWw+PGZ1bGwtdGl0bGU+SW50ZXJu
YXRpb25hbCBKb3VybmFsIG9mIEVhdGluZyBEaXNvcmRlcnM8L2Z1bGwtdGl0bGU+PC9wZXJpb2Rp
Y2FsPjxwYWdlcz4xNTctMTY1PC9wYWdlcz48dm9sdW1lPjI5PC92b2x1bWU+PG51bWJlcj4yPC9u
dW1iZXI+PGRhdGVzPjx5ZWFyPjIwMDE8L3llYXI+PC9kYXRlcz48aXNibj4wMjc2LTM0Nzg8L2lz
Ym4+PHVybHM+PC91cmxzPjwvcmVjb3JkPjwvQ2l0ZT48Q2l0ZT48QXV0aG9yPkplbmtpbnM8L0F1
dGhvcj48WWVhcj4yMDIyPC9ZZWFyPjxSZWNOdW0+ODM0OTwvUmVjTnVtPjxyZWNvcmQ+PHJlYy1u
dW1iZXI+ODM0OTwvcmVjLW51bWJlcj48Zm9yZWlnbi1rZXlzPjxrZXkgYXBwPSJFTiIgZGItaWQ9
InZ2MnM5cmQ5cHJ6cjlsZXc1dHY1MnJ3ZGU5cmFyZDJ0NTJydCIgdGltZXN0YW1wPSIxNjk3NzMz
NDA2Ij44MzQ5PC9rZXk+PC9mb3JlaWduLWtleXM+PHJlZi10eXBlIG5hbWU9IkpvdXJuYWwgQXJ0
aWNsZSI+MTc8L3JlZi10eXBlPjxjb250cmlidXRvcnM+PGF1dGhvcnM+PGF1dGhvcj5KZW5raW5z
LCBQYXVsIEU8L2F1dGhvcj48L2F1dGhvcnM+PC9jb250cmlidXRvcnM+PHRpdGxlcz48dGl0bGU+
Q29zdC1vZi1pbGxuZXNzIGZvciBub24tdW5kZXJ3ZWlnaHQgYmluZ2UtZWF0aW5nIGRpc29yZGVy
czwvdGl0bGU+PHNlY29uZGFyeS10aXRsZT5FYXRpbmcgYW5kIFdlaWdodCBEaXNvcmRlcnMtU3R1
ZGllcyBvbiBBbm9yZXhpYSwgQnVsaW1pYSBhbmQgT2Jlc2l0eTwvc2Vjb25kYXJ5LXRpdGxlPjwv
dGl0bGVzPjxwZXJpb2RpY2FsPjxmdWxsLXRpdGxlPkVhdGluZyBhbmQgV2VpZ2h0IERpc29yZGVy
cy1TdHVkaWVzIG9uIEFub3JleGlhLCBCdWxpbWlhIGFuZCBPYmVzaXR5PC9mdWxsLXRpdGxlPjwv
cGVyaW9kaWNhbD48cGFnZXM+MS04PC9wYWdlcz48ZGF0ZXM+PHllYXI+MjAyMjwveWVhcj48L2Rh
dGVzPjx1cmxzPjwvdXJscz48L3JlY29yZD48L0NpdGU+PENpdGU+PEF1dGhvcj5UaG9tcHNvbi1C
cmVubmVyPC9BdXRob3I+PFllYXI+MjAxMzwvWWVhcj48UmVjTnVtPjgzNTA8L1JlY051bT48cmVj
b3JkPjxyZWMtbnVtYmVyPjgzNTA8L3JlYy1udW1iZXI+PGZvcmVpZ24ta2V5cz48a2V5IGFwcD0i
RU4iIGRiLWlkPSJ2djJzOXJkOXByenI5bGV3NXR2NTJyd2RlOXJhcmQydDUycnQiIHRpbWVzdGFt
cD0iMTY5NzczMzc1OCI+ODM1MDwva2V5PjwvZm9yZWlnbi1rZXlzPjxyZWYtdHlwZSBuYW1lPSJK
b3VybmFsIEFydGljbGUiPjE3PC9yZWYtdHlwZT48Y29udHJpYnV0b3JzPjxhdXRob3JzPjxhdXRo
b3I+VGhvbXBzb24tQnJlbm5lciwgSGVhdGhlcjwvYXV0aG9yPjxhdXRob3I+RnJhbmtvLCBEZWJy
YSBMPC9hdXRob3I+PGF1dGhvcj5UaG9tcHNvbiwgRG91Z2xhcyBSPC9hdXRob3I+PGF1dGhvcj5H
cmlsbywgQ2FybG9zIE08L2F1dGhvcj48YXV0aG9yPkJvaXNzZWF1LCBDaHJpc3RpbmEgTDwvYXV0
aG9yPjxhdXRob3I+Um9laHJpZywgSmFtZXMgUDwvYXV0aG9yPjxhdXRob3I+UmljaGFyZHMsIExh
dXJlbiBLPC9hdXRob3I+PGF1dGhvcj5Ccnlzb24sIFN1c2FuIFc8L2F1dGhvcj48YXV0aG9yPkJ1
bGlrLCBDeW50aGlhIE08L2F1dGhvcj48YXV0aG9yPkNyb3csIFNjb3R0IEo8L2F1dGhvcj48L2F1
dGhvcnM+PC9jb250cmlidXRvcnM+PHRpdGxlcz48dGl0bGU+UmFjZS9ldGhuaWNpdHksIGVkdWNh
dGlvbiwgYW5kIHRyZWF0bWVudCBwYXJhbWV0ZXJzIGFzIG1vZGVyYXRvcnMgYW5kIHByZWRpY3Rv
cnMgb2Ygb3V0Y29tZSBpbiBiaW5nZSBlYXRpbmcgZGlzb3JkZXI8L3RpdGxlPjxzZWNvbmRhcnkt
dGl0bGU+Sm91cm5hbCBvZiBjb25zdWx0aW5nIGFuZCBjbGluaWNhbCBwc3ljaG9sb2d5PC9zZWNv
bmRhcnktdGl0bGU+PC90aXRsZXM+PHBlcmlvZGljYWw+PGZ1bGwtdGl0bGU+SiBDb25zdWx0IENs
aW4gUHN5Y2hvbDwvZnVsbC10aXRsZT48YWJici0xPkpvdXJuYWwgb2YgY29uc3VsdGluZyBhbmQg
Y2xpbmljYWwgcHN5Y2hvbG9neTwvYWJici0xPjwvcGVyaW9kaWNhbD48cGFnZXM+NzEwPC9wYWdl
cz48dm9sdW1lPjgxPC92b2x1bWU+PG51bWJlcj40PC9udW1iZXI+PGRhdGVzPjx5ZWFyPjIwMTM8
L3llYXI+PC9kYXRlcz48aXNibj4xOTM5LTIxMTc8L2lzYm4+PHVybHM+PC91cmxzPjwvcmVjb3Jk
PjwvQ2l0ZT48L0VuZE5vdGU+
</w:fldData>
              </w:fldChar>
            </w:r>
            <w:r w:rsidR="006A2418">
              <w:instrText xml:space="preserve"> ADDIN EN.CITE </w:instrText>
            </w:r>
            <w:r w:rsidR="006A2418">
              <w:fldChar w:fldCharType="begin">
                <w:fldData xml:space="preserve">PEVuZE5vdGU+PENpdGU+PEF1dGhvcj5Kb2huczwvQXV0aG9yPjxZZWFyPjIwMTk8L1llYXI+PFJl
Y051bT44MzQ0PC9SZWNOdW0+PERpc3BsYXlUZXh0Pls0MiwgNDMsIDQ1LCA0NiwgNDgsIDQ5LCA1
MSwgNjMsIDczLCA4OSwgOTUtOTldPC9EaXNwbGF5VGV4dD48cmVjb3JkPjxyZWMtbnVtYmVyPjgz
NDQ8L3JlYy1udW1iZXI+PGZvcmVpZ24ta2V5cz48a2V5IGFwcD0iRU4iIGRiLWlkPSJ2djJzOXJk
OXByenI5bGV3NXR2NTJyd2RlOXJhcmQydDUycnQiIHRpbWVzdGFtcD0iMTY5NzczMDQ2NyI+ODM0
NDwva2V5PjwvZm9yZWlnbi1rZXlzPjxyZWYtdHlwZSBuYW1lPSJKb3VybmFsIEFydGljbGUiPjE3
PC9yZWYtdHlwZT48Y29udHJpYnV0b3JzPjxhdXRob3JzPjxhdXRob3I+Sm9obnMsIEdlbW1hPC9h
dXRob3I+PGF1dGhvcj5UYXlsb3IsIEJyaWRnZXQ8L2F1dGhvcj48YXV0aG9yPkpvaG4sIEFubjwv
YXV0aG9yPjxhdXRob3I+VGFuLCBKYWNpbnRhPC9hdXRob3I+PC9hdXRob3JzPjwvY29udHJpYnV0
b3JzPjx0aXRsZXM+PHRpdGxlPkN1cnJlbnQgZWF0aW5nIGRpc29yZGVyIGhlYWx0aGNhcmUgc2Vy
dmljZXPigJN0aGUgcGVyc3BlY3RpdmVzIGFuZCBleHBlcmllbmNlcyBvZiBpbmRpdmlkdWFscyB3
aXRoIGVhdGluZyBkaXNvcmRlcnMsIHRoZWlyIGZhbWlsaWVzIGFuZCBoZWFsdGggcHJvZmVzc2lv
bmFsczogc3lzdGVtYXRpYyByZXZpZXcgYW5kIHRoZW1hdGljIHN5bnRoZXNpczwvdGl0bGU+PHNl
Y29uZGFyeS10aXRsZT5CSlBzeWNoIG9wZW48L3NlY29uZGFyeS10aXRsZT48L3RpdGxlcz48cGVy
aW9kaWNhbD48ZnVsbC10aXRsZT5CSlBzeWNoIG9wZW48L2Z1bGwtdGl0bGU+PC9wZXJpb2RpY2Fs
PjxwYWdlcz5lNTk8L3BhZ2VzPjx2b2x1bWU+NTwvdm9sdW1lPjxudW1iZXI+NDwvbnVtYmVyPjxr
ZXl3b3Jkcz48a2V5d29yZD5FYXRpbmcgZGlzb3JkZXJzPC9rZXl3b3JkPjxrZXl3b3JkPmhlYWx0
aGNhcmUgaW50ZXJmYWNlPC9rZXl3b3JkPjxrZXl3b3JkPnBhdGllbnRzIGFuZCBjYXJlcnM8L2tl
eXdvcmQ+PGtleXdvcmQ+c3lzdGVtYXRpYyByZXZpZXc8L2tleXdvcmQ+PGtleXdvcmQ+dGhlbWF0
aWMgc3ludGhlc2lzLjwva2V5d29yZD48L2tleXdvcmRzPjxkYXRlcz48eWVhcj4yMDE5PC95ZWFy
PjwvZGF0ZXM+PGlzYm4+MjA1Ni00NzI0PC9pc2JuPjx1cmxzPjwvdXJscz48L3JlY29yZD48L0Np
dGU+PENpdGU+PEF1dGhvcj5CaWxpxIc8L0F1dGhvcj48WWVhcj4yMDIwPC9ZZWFyPjxSZWNOdW0+
Nzk1MTwvUmVjTnVtPjxyZWNvcmQ+PHJlYy1udW1iZXI+Nzk1MTwvcmVjLW51bWJlcj48Zm9yZWln
bi1rZXlzPjxrZXkgYXBwPSJFTiIgZGItaWQ9InZ2MnM5cmQ5cHJ6cjlsZXc1dHY1MnJ3ZGU5cmFy
ZDJ0NTJydCIgdGltZXN0YW1wPSIxNjkzNjk0NjU5Ij43OTUxPC9rZXk+PC9mb3JlaWduLWtleXM+
PHJlZi10eXBlIG5hbWU9IkJvb2sgU2VjdGlvbiI+NTwvcmVmLXR5cGU+PGNvbnRyaWJ1dG9ycz48
YXV0aG9ycz48YXV0aG9yPkJpbGnEhywgU2FsbHk8L2F1dGhvcj48YXV0aG9yPlNhbmRlciwgSm9o
YW5uYTwvYXV0aG9yPjxhdXRob3I+QmF1ZXIsIFN0ZXBoYW5pZTwvYXV0aG9yPjwvYXV0aG9ycz48
c2Vjb25kYXJ5LWF1dGhvcnM+PGF1dGhvcj5GcmFuaywgR3VpZG8gSy4gVy48L2F1dGhvcj48YXV0
aG9yPkJlcm5lciwgTGF1cmEgQS48L2F1dGhvcj48L3NlY29uZGFyeS1hdXRob3JzPjwvY29udHJp
YnV0b3JzPjx0aXRsZXM+PHRpdGxlPk92ZXJjb21pbmcgQmFycmllcnMgdG8gdGhlIFRyZWF0bWVu
dCBvZiBCaW5nZSBFYXRpbmc8L3RpdGxlPjxzZWNvbmRhcnktdGl0bGU+QmluZ2UgRWF0aW5nOiBB
IFRyYW5zZGlhZ25vc3RpYyBQc3ljaG9wYXRob2xvZ3k8L3NlY29uZGFyeS10aXRsZT48L3RpdGxl
cz48cGFnZXM+MzExLTMyMTwvcGFnZXM+PGRhdGVzPjx5ZWFyPjIwMjA8L3llYXI+PHB1Yi1kYXRl
cz48ZGF0ZT4yMDIwLy88L2RhdGU+PC9wdWItZGF0ZXM+PC9kYXRlcz48cHViLWxvY2F0aW9uPkNo
YW08L3B1Yi1sb2NhdGlvbj48cHVibGlzaGVyPlNwcmluZ2VyIEludGVybmF0aW9uYWwgUHVibGlz
aGluZzwvcHVibGlzaGVyPjxpc2JuPjk3OC0zLTAzMC00MzU2Mi0yPC9pc2JuPjx1cmxzPjxyZWxh
dGVkLXVybHM+PHVybD5odHRwczovL2RvaS5vcmcvMTAuMTAwNy85NzgtMy0wMzAtNDM1NjItMl8y
MjwvdXJsPjwvcmVsYXRlZC11cmxzPjwvdXJscz48ZWxlY3Ryb25pYy1yZXNvdXJjZS1udW0+MTAu
MTAwNy85NzgtMy0wMzAtNDM1NjItMl8yMjwvZWxlY3Ryb25pYy1yZXNvdXJjZS1udW0+PC9yZWNv
cmQ+PC9DaXRlPjxDaXRlPjxBdXRob3I+Q2FjaGVsaW48L0F1dGhvcj48WWVhcj4yMDAxPC9ZZWFy
PjxSZWNOdW0+Nzk0NzwvUmVjTnVtPjxyZWNvcmQ+PHJlYy1udW1iZXI+Nzk0NzwvcmVjLW51bWJl
cj48Zm9yZWlnbi1rZXlzPjxrZXkgYXBwPSJFTiIgZGItaWQ9InZ2MnM5cmQ5cHJ6cjlsZXc1dHY1
MnJ3ZGU5cmFyZDJ0NTJydCIgdGltZXN0YW1wPSIxNjkzNjA3ODQ2Ij43OTQ3PC9rZXk+PC9mb3Jl
aWduLWtleXM+PHJlZi10eXBlIG5hbWU9IkpvdXJuYWwgQXJ0aWNsZSI+MTc8L3JlZi10eXBlPjxj
b250cmlidXRvcnM+PGF1dGhvcnM+PGF1dGhvcj5DYWNoZWxpbiwgRmFyeSBNPC9hdXRob3I+PGF1
dGhvcj5SZWJlY2ssIFJhbW9uYTwvYXV0aG9yPjxhdXRob3I+VmVpc2VsLCBDYXRoZXJpbmU8L2F1
dGhvcj48YXV0aG9yPlN0cmllZ2Vs4oCQTW9vcmUsIFJ1dGggSDwvYXV0aG9yPjwvYXV0aG9ycz48
L2NvbnRyaWJ1dG9ycz48dGl0bGVzPjx0aXRsZT5CYXJyaWVycyB0byB0cmVhdG1lbnQgZm9yIGVh
dGluZyBkaXNvcmRlcnMgYW1vbmcgZXRobmljYWxseSBkaXZlcnNlIHdvbWVuPC90aXRsZT48c2Vj
b25kYXJ5LXRpdGxlPkludGVybmF0aW9uYWwgSm91cm5hbCBvZiBFYXRpbmcgRGlzb3JkZXJzPC9z
ZWNvbmRhcnktdGl0bGU+PC90aXRsZXM+PHBlcmlvZGljYWw+PGZ1bGwtdGl0bGU+SW50ZXJuYXRp
b25hbCBKb3VybmFsIG9mIEVhdGluZyBEaXNvcmRlcnM8L2Z1bGwtdGl0bGU+PC9wZXJpb2RpY2Fs
PjxwYWdlcz4yNjktMjc4PC9wYWdlcz48dm9sdW1lPjMwPC92b2x1bWU+PG51bWJlcj4zPC9udW1i
ZXI+PGtleXdvcmRzPjxrZXl3b3JkPmJhcnJpZXJzIHRvIHRyZWF0bWVudDwva2V5d29yZD48a2V5
d29yZD5lYXRpbmcgZGlzb3JkZXJzPC9rZXl3b3JkPjxrZXl3b3JkPmV0aG5pY2l0eTwva2V5d29y
ZD48a2V5d29yZD50cmVhdG1lbnQgc2Vla2luZzwva2V5d29yZD48L2tleXdvcmRzPjxkYXRlcz48
eWVhcj4yMDAxPC95ZWFyPjwvZGF0ZXM+PGlzYm4+MDI3Ni0zNDc4PC9pc2JuPjx1cmxzPjwvdXJs
cz48L3JlY29yZD48L0NpdGU+PENpdGU+PEF1dGhvcj5IZXJtYW48L0F1dGhvcj48WWVhcj4yMDE0
PC9ZZWFyPjxSZWNOdW0+NzkzNjwvUmVjTnVtPjxyZWNvcmQ+PHJlYy1udW1iZXI+NzkzNjwvcmVj
LW51bWJlcj48Zm9yZWlnbi1rZXlzPjxrZXkgYXBwPSJFTiIgZGItaWQ9InZ2MnM5cmQ5cHJ6cjls
ZXc1dHY1MnJ3ZGU5cmFyZDJ0NTJydCIgdGltZXN0YW1wPSIxNjkzNDMzOTMzIj43OTM2PC9rZXk+
PC9mb3JlaWduLWtleXM+PHJlZi10eXBlIG5hbWU9IkpvdXJuYWwgQXJ0aWNsZSI+MTc8L3JlZi10
eXBlPjxjb250cmlidXRvcnM+PGF1dGhvcnM+PGF1dGhvcj5IZXJtYW4sIEIuIEsuPC9hdXRob3I+
PGF1dGhvcj5TYWZpa2hhbmksIFMuPC9hdXRob3I+PGF1dGhvcj5IZW5nZXJlciwgRC48L2F1dGhv
cj48YXV0aG9yPkF0a2lucywgTi4sIEpyLjwvYXV0aG9yPjxhdXRob3I+S2ltLCBBLjwvYXV0aG9y
PjxhdXRob3I+Q2Fzc2lkeSwgRC48L2F1dGhvcj48YXV0aG9yPkJhYmNvY2ssIFQuPC9hdXRob3I+
PGF1dGhvcj5BZ3VzLCBTLjwvYXV0aG9yPjxhdXRob3I+TGVuZGVya2luZywgVy4gUi48L2F1dGhv
cj48L2F1dGhvcnM+PC9jb250cmlidXRvcnM+PGF1dGgtYWRkcmVzcz5TaGlyZSBEZXZlbG9wbWVu
dCBMTEMsIFdheW5lLCBQQS4gYmhlcm1hbkBzaGlyZS5jb20uPC9hdXRoLWFkZHJlc3M+PHRpdGxl
cz48dGl0bGU+VGhlIHBhdGllbnQgZXhwZXJpZW5jZSB3aXRoIERTTS01LWRlZmluZWQgYmluZ2Ug
ZWF0aW5nIGRpc29yZGVyOiBjaGFyYWN0ZXJpc3RpY3MsIGJhcnJpZXJzIHRvIHRyZWF0bWVudCwg
YW5kIGltcGxpY2F0aW9ucyBmb3IgcHJpbWFyeSBjYXJlIHBoeXNpY2lhbnM8L3RpdGxlPjxzZWNv
bmRhcnktdGl0bGU+UG9zdGdyYWQgTWVkPC9zZWNvbmRhcnktdGl0bGU+PC90aXRsZXM+PHBlcmlv
ZGljYWw+PGZ1bGwtdGl0bGU+UG9zdGdyYWQgTWVkPC9mdWxsLXRpdGxlPjxhYmJyLTE+UG9zdGdy
YWR1YXRlIG1lZGljaW5lPC9hYmJyLTE+PC9wZXJpb2RpY2FsPjxwYWdlcz41Mi02MzwvcGFnZXM+
PHZvbHVtZT4xMjY8L3ZvbHVtZT48bnVtYmVyPjU8L251bWJlcj48ZWRpdGlvbj4yMDE0LzEwLzA5
PC9lZGl0aW9uPjxrZXl3b3Jkcz48a2V5d29yZD5BZHVsdDwva2V5d29yZD48a2V5d29yZD5BZ2Vk
PC9rZXl3b3JkPjxrZXl3b3JkPkF3YXJlbmVzczwva2V5d29yZD48a2V5d29yZD5CaW5nZS1FYXRp
bmcgRGlzb3JkZXIvKmRpYWdub3Npcy9lcGlkZW1pb2xvZ3kvKnRoZXJhcHk8L2tleXdvcmQ+PGtl
eXdvcmQ+Qm9keSBNYXNzIEluZGV4PC9rZXl3b3JkPjxrZXl3b3JkPkZlbWFsZTwva2V5d29yZD48
a2V5d29yZD5Gb2N1cyBHcm91cHM8L2tleXdvcmQ+PGtleXdvcmQ+SHVtYW5zPC9rZXl3b3JkPjxr
ZXl3b3JkPkxpZmUgU3R5bGU8L2tleXdvcmQ+PGtleXdvcmQ+TWFsZTwva2V5d29yZD48a2V5d29y
ZD5NZW50YWwgRGlzb3JkZXJzL2VwaWRlbWlvbG9neTwva2V5d29yZD48a2V5d29yZD5NaWRkbGUg
QWdlZDwva2V5d29yZD48a2V5d29yZD4qUHJpbWFyeSBIZWFsdGggQ2FyZTwva2V5d29yZD48a2V5
d29yZD5Tb2Npb2Vjb25vbWljIEZhY3RvcnM8L2tleXdvcmQ+PGtleXdvcmQ+VW5pdGVkIFN0YXRl
cy9lcGlkZW1pb2xvZ3k8L2tleXdvcmQ+PC9rZXl3b3Jkcz48ZGF0ZXM+PHllYXI+MjAxNDwveWVh
cj48cHViLWRhdGVzPjxkYXRlPlNlcDwvZGF0ZT48L3B1Yi1kYXRlcz48L2RhdGVzPjxpc2JuPjAw
MzItNTQ4MTwvaXNibj48YWNjZXNzaW9uLW51bT4yNTI5NTY1MDwvYWNjZXNzaW9uLW51bT48dXJs
cz48L3VybHM+PGVsZWN0cm9uaWMtcmVzb3VyY2UtbnVtPjEwLjM4MTAvcGdtLjIwMTQuMDkuMjgw
MDwvZWxlY3Ryb25pYy1yZXNvdXJjZS1udW0+PHJlbW90ZS1kYXRhYmFzZS1wcm92aWRlcj5OTE08
L3JlbW90ZS1kYXRhYmFzZS1wcm92aWRlcj48bGFuZ3VhZ2U+ZW5nPC9sYW5ndWFnZT48L3JlY29y
ZD48L0NpdGU+PENpdGU+PEF1dGhvcj5SZWFzPC9BdXRob3I+PFllYXI+MjAxNzwvWWVhcj48UmVj
TnVtPjgzMTc8L1JlY051bT48cmVjb3JkPjxyZWMtbnVtYmVyPjgzMTc8L3JlYy1udW1iZXI+PGZv
cmVpZ24ta2V5cz48a2V5IGFwcD0iRU4iIGRiLWlkPSJ2djJzOXJkOXByenI5bGV3NXR2NTJyd2Rl
OXJhcmQydDUycnQiIHRpbWVzdGFtcD0iMTY5NzY2NDEyNSI+ODMxNzwva2V5PjwvZm9yZWlnbi1r
ZXlzPjxyZWYtdHlwZSBuYW1lPSJKb3VybmFsIEFydGljbGUiPjE3PC9yZWYtdHlwZT48Y29udHJp
YnV0b3JzPjxhdXRob3JzPjxhdXRob3I+UmVhcywgRC4gTC48L2F1dGhvcj48L2F1dGhvcnM+PC9j
b250cmlidXRvcnM+PGF1dGgtYWRkcmVzcz5SZWdpb25hbCBEZXBhcnRtZW50IGZvciBFYXRpbmcg
RGlzb3JkZXJzLCBEaXZpc2lvbiBvZiBNZW50YWwgSGVhbHRoIGFuZCBBZGRpY3Rpb24sIE9zbG8g
VW5pdmVyc2l0eSBIb3NwaXRhbCwgTi0wNDI0IE9zbG8sIE5vcndheS4gZGVib3JhaC5seW5uLnJl
YXNAb3VzLWhmLm5vLiYjeEQ7SW5zdGl0dXRlIG9mIFBzeWNob2xvZ3ksIEZhY3VsdHkgb2YgU29j
aWFsIFNjaWVuY2VzLCBVbml2ZXJzaXR5IG9mIE9zbG8sIE4tMDMxNyBPc2xvLCBOb3J3YXkuIGRl
Ym9yYWgubHlubi5yZWFzQG91cy1oZi5uby48L2F1dGgtYWRkcmVzcz48dGl0bGVzPjx0aXRsZT5Q
dWJsaWMgYW5kIEhlYWx0aGNhcmUgUHJvZmVzc2lvbmFscyZhcG9zOyBLbm93bGVkZ2UgYW5kIEF0
dGl0dWRlcyB0b3dhcmQgQmluZ2UgRWF0aW5nIERpc29yZGVyOiBBIE5hcnJhdGl2ZSBSZXZpZXc8
L3RpdGxlPjxzZWNvbmRhcnktdGl0bGU+TnV0cmllbnRzPC9zZWNvbmRhcnktdGl0bGU+PC90aXRs
ZXM+PHBlcmlvZGljYWw+PGZ1bGwtdGl0bGU+TnV0cmllbnRzPC9mdWxsLXRpdGxlPjxhYmJyLTE+
TnV0cmllbnRzPC9hYmJyLTE+PC9wZXJpb2RpY2FsPjx2b2x1bWU+OTwvdm9sdW1lPjxudW1iZXI+
MTE8L251bWJlcj48ZWRpdGlvbj4yMDE3LzExLzIyPC9lZGl0aW9uPjxrZXl3b3Jkcz48a2V5d29y
ZD4qQXR0aXR1ZGUgb2YgSGVhbHRoIFBlcnNvbm5lbDwva2V5d29yZD48a2V5d29yZD5CaW5nZS1F
YXRpbmcgRGlzb3JkZXIvcHN5Y2hvbG9neS8qdGhlcmFweTwva2V5d29yZD48a2V5d29yZD5IZWFs
dGggQmVoYXZpb3I8L2tleXdvcmQ+PGtleXdvcmQ+SGVhbHRoIEVkdWNhdGlvbjwva2V5d29yZD48
a2V5d29yZD4qSGVhbHRoIEtub3dsZWRnZSwgQXR0aXR1ZGVzLCBQcmFjdGljZTwva2V5d29yZD48
a2V5d29yZD5IZWFsdGggUGVyc29ubmVsLyplZHVjYXRpb248L2tleXdvcmQ+PGtleXdvcmQ+SGVh
bHRoIFN1cnZleXM8L2tleXdvcmQ+PGtleXdvcmQ+SHVtYW5zPC9rZXl3b3JkPjxrZXl3b3JkPk9i
ZXNpdHkvcHN5Y2hvbG9neS8qdGhlcmFweTwva2V5d29yZD48a2V5d29yZD5QcmV2YWxlbmNlPC9r
ZXl3b3JkPjxrZXl3b3JkPlNvY2lhbCBTdGlnbWE8L2tleXdvcmQ+PGtleXdvcmQ+YXR0aXR1ZGVz
PC9rZXl3b3JkPjxrZXl3b3JkPmJpbmdlIGVhdGluZyBkaXNvcmRlcjwva2V5d29yZD48a2V5d29y
ZD5oZWFsdGhjYXJlIHByb2Zlc3Npb25hbHM8L2tleXdvcmQ+PGtleXdvcmQ+a25vd2xlZGdlPC9r
ZXl3b3JkPjxrZXl3b3JkPm1lbnRhbCBoZWFsdGggbGl0ZXJhY3k8L2tleXdvcmQ+PGtleXdvcmQ+
cHVibGljPC9rZXl3b3JkPjxrZXl3b3JkPnN0aWdtYTwva2V5d29yZD48L2tleXdvcmRzPjxkYXRl
cz48eWVhcj4yMDE3PC95ZWFyPjxwdWItZGF0ZXM+PGRhdGU+Tm92IDIxPC9kYXRlPjwvcHViLWRh
dGVzPjwvZGF0ZXM+PGlzYm4+MjA3Mi02NjQzPC9pc2JuPjxhY2Nlc3Npb24tbnVtPjI5MTYwODQz
PC9hY2Nlc3Npb24tbnVtPjx1cmxzPjwvdXJscz48Y3VzdG9tMj5QTUM1NzA3NzM5PC9jdXN0b20y
PjxlbGVjdHJvbmljLXJlc291cmNlLW51bT4xMC4zMzkwL251OTExMTI2NzwvZWxlY3Ryb25pYy1y
ZXNvdXJjZS1udW0+PHJlbW90ZS1kYXRhYmFzZS1wcm92aWRlcj5OTE08L3JlbW90ZS1kYXRhYmFz
ZS1wcm92aWRlcj48bGFuZ3VhZ2U+ZW5nPC9sYW5ndWFnZT48L3JlY29yZD48L0NpdGU+PENpdGU+
PEF1dGhvcj5BbGk8L0F1dGhvcj48WWVhcj4yMDE3PC9ZZWFyPjxSZWNOdW0+ODQ4MDwvUmVjTnVt
PjxyZWNvcmQ+PHJlYy1udW1iZXI+ODQ4MDwvcmVjLW51bWJlcj48Zm9yZWlnbi1rZXlzPjxrZXkg
YXBwPSJFTiIgZGItaWQ9InZ2MnM5cmQ5cHJ6cjlsZXc1dHY1MnJ3ZGU5cmFyZDJ0NTJydCIgdGlt
ZXN0YW1wPSIxNzAxODA0MjgwIj44NDgwPC9rZXk+PC9mb3JlaWduLWtleXM+PHJlZi10eXBlIG5h
bWU9IkpvdXJuYWwgQXJ0aWNsZSI+MTc8L3JlZi10eXBlPjxjb250cmlidXRvcnM+PGF1dGhvcnM+
PGF1dGhvcj5BbGksIEsuPC9hdXRob3I+PGF1dGhvcj5GYXJyZXIsIEwuPC9hdXRob3I+PGF1dGhv
cj5GYXNzbmFjaHQsIEQuIEIuPC9hdXRob3I+PGF1dGhvcj5HdWxsaXZlciwgQS48L2F1dGhvcj48
YXV0aG9yPkJhdWVyLCBTLjwvYXV0aG9yPjxhdXRob3I+R3JpZmZpdGhzLCBLLiBNLjwvYXV0aG9y
PjwvYXV0aG9ycz48L2NvbnRyaWJ1dG9ycz48YXV0aC1hZGRyZXNzPkNlbnRyZSBmb3IgTWVudGFs
IEhlYWx0aCBSZXNlYXJjaCwgdGhlIEF1c3RyYWxpYW4gTmF0aW9uYWwgVW5pdmVyc2l0eSwgQ2Fu
YmVycmEsIEF1c3RyYWxpYS4mI3hEO1Jlc2VhcmNoIFNjaG9vbCBvZiBQc3ljaG9sb2d5LCB0aGUg
QXVzdHJhbGlhbiBOYXRpb25hbCBVbml2ZXJzaXR5LCBDYW5iZXJyYSwgQXVzdHJhbGlhLiYjeEQ7
Q2VudGVyIGZvciBQc3ljaG90aGVyYXB5IFJlc2VhcmNoLCBVbml2ZXJzaXR5IEhvc3BpdGFsIEhl
aWRlbGJlcmcsIEhlaWRlbGJlcmcsIEdlcm1hbnkuPC9hdXRoLWFkZHJlc3M+PHRpdGxlcz48dGl0
bGU+UGVyY2VpdmVkIGJhcnJpZXJzIGFuZCBmYWNpbGl0YXRvcnMgdG93YXJkcyBoZWxwLXNlZWtp
bmcgZm9yIGVhdGluZyBkaXNvcmRlcnM6IEEgc3lzdGVtYXRpYyByZXZpZXc8L3RpdGxlPjxzZWNv
bmRhcnktdGl0bGU+SW50IEogRWF0IERpc29yZDwvc2Vjb25kYXJ5LXRpdGxlPjwvdGl0bGVzPjxw
ZXJpb2RpY2FsPjxmdWxsLXRpdGxlPkludCBKIEVhdCBEaXNvcmQ8L2Z1bGwtdGl0bGU+PGFiYnIt
MT5UaGUgSW50ZXJuYXRpb25hbCBqb3VybmFsIG9mIGVhdGluZyBkaXNvcmRlcnM8L2FiYnItMT48
L3BlcmlvZGljYWw+PHBhZ2VzPjktMjE8L3BhZ2VzPjx2b2x1bWU+NTA8L3ZvbHVtZT48bnVtYmVy
PjE8L251bWJlcj48ZWRpdGlvbj4yMDE2LzA4LzE3PC9lZGl0aW9uPjxrZXl3b3Jkcz48a2V5d29y
ZD4qRGVuaWFsLCBQc3ljaG9sb2dpY2FsPC9rZXl3b3JkPjxrZXl3b3JkPkZlZWRpbmcgYW5kIEVh
dGluZyBEaXNvcmRlcnMvcHJldmVudGlvbiAmYW1wOyBjb250cm9sLypwc3ljaG9sb2d5L3RoZXJh
cHk8L2tleXdvcmQ+PGtleXdvcmQ+RmVtYWxlPC9rZXl3b3JkPjxrZXl3b3JkPkhlYWx0aCBFZHVj
YXRpb24vbWV0aG9kczwva2V5d29yZD48a2V5d29yZD5IdW1hbnM8L2tleXdvcmQ+PGtleXdvcmQ+
UGF0aWVudCBBY2NlcHRhbmNlIG9mIEhlYWx0aCBDYXJlLypwc3ljaG9sb2d5PC9rZXl3b3JkPjxr
ZXl3b3JkPipTaGFtZTwva2V5d29yZD48a2V5d29yZD4qU29jaWFsIFN0aWdtYTwva2V5d29yZD48
a2V5d29yZD4qbWVudGFsIGhlYWx0aDwva2V5d29yZD48a2V5d29yZD4qcHJldmVudGlvbiBhbmQg
ZWFybHkgaW50ZXJ2ZW50aW9uPC9rZXl3b3JkPjxrZXl3b3JkPip0cmVhdG1lbnQgc2Vla2luZzwv
a2V5d29yZD48a2V5d29yZD4qeW91bmcgcGVvcGxlIGF0IHJpc2s8L2tleXdvcmQ+PC9rZXl3b3Jk
cz48ZGF0ZXM+PHllYXI+MjAxNzwveWVhcj48cHViLWRhdGVzPjxkYXRlPkphbjwvZGF0ZT48L3B1
Yi1kYXRlcz48L2RhdGVzPjxpc2JuPjAyNzYtMzQ3ODwvaXNibj48YWNjZXNzaW9uLW51bT4yNzUy
NjY0MzwvYWNjZXNzaW9uLW51bT48dXJscz48L3VybHM+PGVsZWN0cm9uaWMtcmVzb3VyY2UtbnVt
PjEwLjEwMDIvZWF0LjIyNTk4PC9lbGVjdHJvbmljLXJlc291cmNlLW51bT48cmVtb3RlLWRhdGFi
YXNlLXByb3ZpZGVyPk5MTTwvcmVtb3RlLWRhdGFiYXNlLXByb3ZpZGVyPjxsYW5ndWFnZT5lbmc8
L2xhbmd1YWdlPjwvcmVjb3JkPjwvQ2l0ZT48Q2l0ZT48QXV0aG9yPkNoYW88L0F1dGhvcj48WWVh
cj4yMDE5PC9ZZWFyPjxSZWNOdW0+ODQwNzwvUmVjTnVtPjxyZWNvcmQ+PHJlYy1udW1iZXI+ODQw
NzwvcmVjLW51bWJlcj48Zm9yZWlnbi1rZXlzPjxrZXkgYXBwPSJFTiIgZGItaWQ9InZ2MnM5cmQ5
cHJ6cjlsZXc1dHY1MnJ3ZGU5cmFyZDJ0NTJydCIgdGltZXN0YW1wPSIxNjk4NDM1MzQzIj44NDA3
PC9rZXk+PC9mb3JlaWduLWtleXM+PHJlZi10eXBlIG5hbWU9IkpvdXJuYWwgQXJ0aWNsZSI+MTc8
L3JlZi10eXBlPjxjb250cmlidXRvcnM+PGF1dGhvcnM+PGF1dGhvcj5DaGFvLCBBLiBNLjwvYXV0
aG9yPjxhdXRob3I+UmFqYWdvcGFsYW4sIEEuIFYuPC9hdXRob3I+PGF1dGhvcj5Ucm9uaWVyaSwg
Si4gUy48L2F1dGhvcj48YXV0aG9yPldhbHNoLCBPLjwvYXV0aG9yPjxhdXRob3I+V2FkZGVuLCBU
LiBBLjwvYXV0aG9yPjwvYXV0aG9ycz48L2NvbnRyaWJ1dG9ycz48YXV0aC1hZGRyZXNzPlVuaXZl
cnNpdHkgb2YgUGVubnN5bHZhbmlhIFNjaG9vbCBvZiBOdXJzaW5nLCBEZXBhcnRtZW50IG9mIEJp
b2JlaGF2aW9yYWwgSGVhbHRoIFNjaWVuY2VzLCBQaGlsYWRlbHBoaWEsIFBBLCBVU0EuJiN4RDtQ
ZXJlbG1hbiBTY2hvb2wgb2YgTWVkaWNpbmUgYXQgdGhlIFVuaXZlcnNpdHkgb2YgUGVubnN5bHZh
bmlhLCBEZXBhcnRtZW50IG9mIFBzeWNoaWF0cnksIFBoaWxhZGVscGhpYSwgUEEsIFVTQS4mI3hE
O1VuaXZlcnNpdHkgb2YgUGVubnN5bHZhbmlhIEdyYWR1YXRlIFNjaG9vbCBvZiBFZHVjYXRpb24s
IFBoaWxhZGVscGhpYSwgUEEsIFVTQS48L2F1dGgtYWRkcmVzcz48dGl0bGVzPjx0aXRsZT5JZGVu
dGlmaWNhdGlvbiBvZiBCaW5nZSBFYXRpbmcgRGlzb3JkZXIgQ3JpdGVyaWE6IFJlc3VsdHMgb2Yg
YSBOYXRpb25hbCBTdXJ2ZXkgb2YgSGVhbHRoY2FyZSBQcm92aWRlcnM8L3RpdGxlPjxzZWNvbmRh
cnktdGl0bGU+SiBOdXJzIFNjaG9sYXJzaDwvc2Vjb25kYXJ5LXRpdGxlPjwvdGl0bGVzPjxwZXJp
b2RpY2FsPjxmdWxsLXRpdGxlPkogTnVycyBTY2hvbGFyc2g8L2Z1bGwtdGl0bGU+PC9wZXJpb2Rp
Y2FsPjxwYWdlcz4zOTktNDA3PC9wYWdlcz48dm9sdW1lPjUxPC92b2x1bWU+PG51bWJlcj40PC9u
dW1iZXI+PGVkaXRpb24+MjAxOS8wMy8wMjwvZWRpdGlvbj48a2V5d29yZHM+PGtleXdvcmQ+QWR1
bHQ8L2tleXdvcmQ+PGtleXdvcmQ+QW5hbHlzaXMgb2YgVmFyaWFuY2U8L2tleXdvcmQ+PGtleXdv
cmQ+QmluZ2UtRWF0aW5nIERpc29yZGVyLypkaWFnbm9zaXM8L2tleXdvcmQ+PGtleXdvcmQ+Q3Jv
c3MtU2VjdGlvbmFsIFN0dWRpZXM8L2tleXdvcmQ+PGtleXdvcmQ+RmVtYWxlPC9rZXl3b3JkPjxr
ZXl3b3JkPkhlYWx0aCBLbm93bGVkZ2UsIEF0dGl0dWRlcywgUHJhY3RpY2U8L2tleXdvcmQ+PGtl
eXdvcmQ+SGVhbHRoIFBlcnNvbm5lbC8qc3RhdGlzdGljcyAmYW1wOyBudW1lcmljYWwgZGF0YTwv
a2V5d29yZD48a2V5d29yZD5IdW1hbnM8L2tleXdvcmQ+PGtleXdvcmQ+TWFsZTwva2V5d29yZD48
a2V5d29yZD5NaWRkbGUgQWdlZDwva2V5d29yZD48a2V5d29yZD5TdXJ2ZXlzIGFuZCBRdWVzdGlv
bm5haXJlczwva2V5d29yZD48a2V5d29yZD5NZW50YWwgZGlzb3JkZXJzPC9rZXl3b3JkPjxrZXl3
b3JkPm1lbnRhbCBoZWFsdGgvcHN5Y2hpYXRyaWM8L2tleXdvcmQ+PGtleXdvcmQ+bnV0cml0aW9u
PC9rZXl3b3JkPjxrZXl3b3JkPnByaW1hcnkgaGVhbHRoIGNhcmUgc3VydmV5IG1ldGhvZG9sb2d5
L2RhdGEgY29sbGVjdGlvbjwva2V5d29yZD48L2tleXdvcmRzPjxkYXRlcz48eWVhcj4yMDE5PC95
ZWFyPjxwdWItZGF0ZXM+PGRhdGU+SnVsPC9kYXRlPjwvcHViLWRhdGVzPjwvZGF0ZXM+PGlzYm4+
MTUyNy02NTQ2IChQcmludCkmI3hEOzE1MjctNjU0NjwvaXNibj48YWNjZXNzaW9uLW51bT4zMDgy
MTQyODwvYWNjZXNzaW9uLW51bT48dXJscz48L3VybHM+PGN1c3RvbTI+UE1DNjYxMDY1MzwvY3Vz
dG9tMj48Y3VzdG9tNj5OSUhNUzEwMTEyNzA8L2N1c3RvbTY+PGVsZWN0cm9uaWMtcmVzb3VyY2Ut
bnVtPjEwLjExMTEvam51LjEyNDY4PC9lbGVjdHJvbmljLXJlc291cmNlLW51bT48cmVtb3RlLWRh
dGFiYXNlLXByb3ZpZGVyPk5MTTwvcmVtb3RlLWRhdGFiYXNlLXByb3ZpZGVyPjxsYW5ndWFnZT5l
bmc8L2xhbmd1YWdlPjwvcmVjb3JkPjwvQ2l0ZT48Q2l0ZT48QXV0aG9yPlJleWVzLVJvZHLDrWd1
ZXo8L0F1dGhvcj48WWVhcj4yMDEzPC9ZZWFyPjxSZWNOdW0+ODQ4NzwvUmVjTnVtPjxyZWNvcmQ+
PHJlYy1udW1iZXI+ODQ4NzwvcmVjLW51bWJlcj48Zm9yZWlnbi1rZXlzPjxrZXkgYXBwPSJFTiIg
ZGItaWQ9InZ2MnM5cmQ5cHJ6cjlsZXc1dHY1MnJ3ZGU5cmFyZDJ0NTJydCIgdGltZXN0YW1wPSIx
NzAxODE0MDgzIj44NDg3PC9rZXk+PC9mb3JlaWduLWtleXM+PHJlZi10eXBlIG5hbWU9IkpvdXJu
YWwgQXJ0aWNsZSI+MTc8L3JlZi10eXBlPjxjb250cmlidXRvcnM+PGF1dGhvcnM+PGF1dGhvcj5S
ZXllcy1Sb2Ryw61ndWV6LCBNYWUgTHlubjwvYXV0aG9yPjxhdXRob3I+UmFtw61yZXosIEp1YW5p
dGE8L2F1dGhvcj48YXV0aG9yPkRhdmlzLCBLZW5kcmE8L2F1dGhvcj48YXV0aG9yPlBhdHJpY2Us
IEtlc2hhPC9hdXRob3I+PGF1dGhvcj5CdWxpaywgQ3ludGhpYSBNPC9hdXRob3I+PC9hdXRob3Jz
PjwvY29udHJpYnV0b3JzPjx0aXRsZXM+PHRpdGxlPkV4cGxvcmluZyBiYXJyaWVycyBhbmQgZmFj
aWxpdGF0b3JzIGluIGVhdGluZyBkaXNvcmRlcnMgdHJlYXRtZW50IGFtb25nIExhdGluYXMgaW4g
dGhlIFVuaXRlZCBTdGF0ZXM8L3RpdGxlPjxzZWNvbmRhcnktdGl0bGU+Sm91cm5hbCBvZiBMYXRp
bmEvbyBwc3ljaG9sb2d5PC9zZWNvbmRhcnktdGl0bGU+PC90aXRsZXM+PHBlcmlvZGljYWw+PGZ1
bGwtdGl0bGU+Sm91cm5hbCBvZiBMYXRpbmEvbyBwc3ljaG9sb2d5PC9mdWxsLXRpdGxlPjwvcGVy
aW9kaWNhbD48cGFnZXM+MTEyPC9wYWdlcz48dm9sdW1lPjE8L3ZvbHVtZT48bnVtYmVyPjI8L251
bWJlcj48ZGF0ZXM+PHllYXI+MjAxMzwveWVhcj48L2RhdGVzPjxpc2JuPjIxNjMtMDA3MDwvaXNi
bj48dXJscz48L3VybHM+PC9yZWNvcmQ+PC9DaXRlPjxDaXRlPjxBdXRob3I+SGVybWFuPC9BdXRo
b3I+PFllYXI+MjAxNDwvWWVhcj48UmVjTnVtPjc5MzY8L1JlY051bT48cmVjb3JkPjxyZWMtbnVt
YmVyPjc5MzY8L3JlYy1udW1iZXI+PGZvcmVpZ24ta2V5cz48a2V5IGFwcD0iRU4iIGRiLWlkPSJ2
djJzOXJkOXByenI5bGV3NXR2NTJyd2RlOXJhcmQydDUycnQiIHRpbWVzdGFtcD0iMTY5MzQzMzkz
MyI+NzkzNjwva2V5PjwvZm9yZWlnbi1rZXlzPjxyZWYtdHlwZSBuYW1lPSJKb3VybmFsIEFydGlj
bGUiPjE3PC9yZWYtdHlwZT48Y29udHJpYnV0b3JzPjxhdXRob3JzPjxhdXRob3I+SGVybWFuLCBC
LiBLLjwvYXV0aG9yPjxhdXRob3I+U2FmaWtoYW5pLCBTLjwvYXV0aG9yPjxhdXRob3I+SGVuZ2Vy
ZXIsIEQuPC9hdXRob3I+PGF1dGhvcj5BdGtpbnMsIE4uLCBKci48L2F1dGhvcj48YXV0aG9yPktp
bSwgQS48L2F1dGhvcj48YXV0aG9yPkNhc3NpZHksIEQuPC9hdXRob3I+PGF1dGhvcj5CYWJjb2Nr
LCBULjwvYXV0aG9yPjxhdXRob3I+QWd1cywgUy48L2F1dGhvcj48YXV0aG9yPkxlbmRlcmtpbmcs
IFcuIFIuPC9hdXRob3I+PC9hdXRob3JzPjwvY29udHJpYnV0b3JzPjxhdXRoLWFkZHJlc3M+U2hp
cmUgRGV2ZWxvcG1lbnQgTExDLCBXYXluZSwgUEEuIGJoZXJtYW5Ac2hpcmUuY29tLjwvYXV0aC1h
ZGRyZXNzPjx0aXRsZXM+PHRpdGxlPlRoZSBwYXRpZW50IGV4cGVyaWVuY2Ugd2l0aCBEU00tNS1k
ZWZpbmVkIGJpbmdlIGVhdGluZyBkaXNvcmRlcjogY2hhcmFjdGVyaXN0aWNzLCBiYXJyaWVycyB0
byB0cmVhdG1lbnQsIGFuZCBpbXBsaWNhdGlvbnMgZm9yIHByaW1hcnkgY2FyZSBwaHlzaWNpYW5z
PC90aXRsZT48c2Vjb25kYXJ5LXRpdGxlPlBvc3RncmFkIE1lZDwvc2Vjb25kYXJ5LXRpdGxlPjwv
dGl0bGVzPjxwZXJpb2RpY2FsPjxmdWxsLXRpdGxlPlBvc3RncmFkIE1lZDwvZnVsbC10aXRsZT48
YWJici0xPlBvc3RncmFkdWF0ZSBtZWRpY2luZTwvYWJici0xPjwvcGVyaW9kaWNhbD48cGFnZXM+
NTItNjM8L3BhZ2VzPjx2b2x1bWU+MTI2PC92b2x1bWU+PG51bWJlcj41PC9udW1iZXI+PGVkaXRp
b24+MjAxNC8xMC8wOTwvZWRpdGlvbj48a2V5d29yZHM+PGtleXdvcmQ+QWR1bHQ8L2tleXdvcmQ+
PGtleXdvcmQ+QWdlZDwva2V5d29yZD48a2V5d29yZD5Bd2FyZW5lc3M8L2tleXdvcmQ+PGtleXdv
cmQ+QmluZ2UtRWF0aW5nIERpc29yZGVyLypkaWFnbm9zaXMvZXBpZGVtaW9sb2d5Lyp0aGVyYXB5
PC9rZXl3b3JkPjxrZXl3b3JkPkJvZHkgTWFzcyBJbmRleDwva2V5d29yZD48a2V5d29yZD5GZW1h
bGU8L2tleXdvcmQ+PGtleXdvcmQ+Rm9jdXMgR3JvdXBzPC9rZXl3b3JkPjxrZXl3b3JkPkh1bWFu
czwva2V5d29yZD48a2V5d29yZD5MaWZlIFN0eWxlPC9rZXl3b3JkPjxrZXl3b3JkPk1hbGU8L2tl
eXdvcmQ+PGtleXdvcmQ+TWVudGFsIERpc29yZGVycy9lcGlkZW1pb2xvZ3k8L2tleXdvcmQ+PGtl
eXdvcmQ+TWlkZGxlIEFnZWQ8L2tleXdvcmQ+PGtleXdvcmQ+KlByaW1hcnkgSGVhbHRoIENhcmU8
L2tleXdvcmQ+PGtleXdvcmQ+U29jaW9lY29ub21pYyBGYWN0b3JzPC9rZXl3b3JkPjxrZXl3b3Jk
PlVuaXRlZCBTdGF0ZXMvZXBpZGVtaW9sb2d5PC9rZXl3b3JkPjwva2V5d29yZHM+PGRhdGVzPjx5
ZWFyPjIwMTQ8L3llYXI+PHB1Yi1kYXRlcz48ZGF0ZT5TZXA8L2RhdGU+PC9wdWItZGF0ZXM+PC9k
YXRlcz48aXNibj4wMDMyLTU0ODE8L2lzYm4+PGFjY2Vzc2lvbi1udW0+MjUyOTU2NTA8L2FjY2Vz
c2lvbi1udW0+PHVybHM+PC91cmxzPjxlbGVjdHJvbmljLXJlc291cmNlLW51bT4xMC4zODEwL3Bn
bS4yMDE0LjA5LjI4MDA8L2VsZWN0cm9uaWMtcmVzb3VyY2UtbnVtPjxyZW1vdGUtZGF0YWJhc2Ut
cHJvdmlkZXI+TkxNPC9yZW1vdGUtZGF0YWJhc2UtcHJvdmlkZXI+PGxhbmd1YWdlPmVuZzwvbGFu
Z3VhZ2U+PC9yZWNvcmQ+PC9DaXRlPjxDaXRlPjxBdXRob3I+QmVja2VyPC9BdXRob3I+PFllYXI+
MjAxMDwvWWVhcj48UmVjTnVtPjgzNDU8L1JlY051bT48cmVjb3JkPjxyZWMtbnVtYmVyPjgzNDU8
L3JlYy1udW1iZXI+PGZvcmVpZ24ta2V5cz48a2V5IGFwcD0iRU4iIGRiLWlkPSJ2djJzOXJkOXBy
enI5bGV3NXR2NTJyd2RlOXJhcmQydDUycnQiIHRpbWVzdGFtcD0iMTY5NzczMDc2OCI+ODM0NTwv
a2V5PjwvZm9yZWlnbi1rZXlzPjxyZWYtdHlwZSBuYW1lPSJKb3VybmFsIEFydGljbGUiPjE3PC9y
ZWYtdHlwZT48Y29udHJpYnV0b3JzPjxhdXRob3JzPjxhdXRob3I+QmVja2VyLCBBbm5lIEU8L2F1
dGhvcj48YXV0aG9yPkhhZGxleSBBcnJpbmRlbGwsIEFkcmllbm5lPC9hdXRob3I+PGF1dGhvcj5Q
ZXJsb2UsIEFsZXhhbmRyYTwvYXV0aG9yPjxhdXRob3I+RmF5LCBLcmlzdGVuPC9hdXRob3I+PGF1
dGhvcj5TdHJpZWdlbOKAkE1vb3JlLCBSdXRoIEg8L2F1dGhvcj48L2F1dGhvcnM+PC9jb250cmli
dXRvcnM+PHRpdGxlcz48dGl0bGU+QSBxdWFsaXRhdGl2ZSBzdHVkeSBvZiBwZXJjZWl2ZWQgc29j
aWFsIGJhcnJpZXJzIHRvIGNhcmUgZm9yIGVhdGluZyBkaXNvcmRlcnM6IHBlcnNwZWN0aXZlcyBm
cm9tIGV0aG5pY2FsbHkgZGl2ZXJzZSBoZWFsdGggY2FyZSBjb25zdW1lcnM8L3RpdGxlPjxzZWNv
bmRhcnktdGl0bGU+SW50ZXJuYXRpb25hbCBKb3VybmFsIG9mIEVhdGluZyBEaXNvcmRlcnM8L3Nl
Y29uZGFyeS10aXRsZT48L3RpdGxlcz48cGVyaW9kaWNhbD48ZnVsbC10aXRsZT5JbnRlcm5hdGlv
bmFsIEpvdXJuYWwgb2YgRWF0aW5nIERpc29yZGVyczwvZnVsbC10aXRsZT48L3BlcmlvZGljYWw+
PHBhZ2VzPjYzMy02NDc8L3BhZ2VzPjx2b2x1bWU+NDM8L3ZvbHVtZT48bnVtYmVyPjc8L251bWJl
cj48ZGF0ZXM+PHllYXI+MjAxMDwveWVhcj48L2RhdGVzPjxpc2JuPjAyNzYtMzQ3ODwvaXNibj48
dXJscz48L3VybHM+PC9yZWNvcmQ+PC9DaXRlPjxDaXRlPjxBdXRob3I+VGhhcGxpeWFsPC9BdXRo
b3I+PFllYXI+MjAxNzwvWWVhcj48UmVjTnVtPjc5NTk8L1JlY051bT48cmVjb3JkPjxyZWMtbnVt
YmVyPjc5NTk8L3JlYy1udW1iZXI+PGZvcmVpZ24ta2V5cz48a2V5IGFwcD0iRU4iIGRiLWlkPSJ2
djJzOXJkOXByenI5bGV3NXR2NTJyd2RlOXJhcmQydDUycnQiIHRpbWVzdGFtcD0iMTY5Mzc0Nzg1
MyI+Nzk1OTwva2V5PjwvZm9yZWlnbi1rZXlzPjxyZWYtdHlwZSBuYW1lPSJKb3VybmFsIEFydGlj
bGUiPjE3PC9yZWYtdHlwZT48Y29udHJpYnV0b3JzPjxhdXRob3JzPjxhdXRob3I+VGhhcGxpeWFs
LCBQcml5YW5rYTwvYXV0aG9yPjxhdXRob3I+TWl0Y2hpc29uLCBEZWJvcmFoPC9hdXRob3I+PGF1
dGhvcj5IYXksIFBoaWxsaXBhPC9hdXRob3I+PC9hdXRob3JzPjwvY29udHJpYnV0b3JzPjx0aXRs
ZXM+PHRpdGxlPkluc2lnaHRzIGludG8gdGhlIGV4cGVyaWVuY2VzIG9mIHRyZWF0bWVudCBmb3Ig
YW4gZWF0aW5nIGRpc29yZGVyIGluIG1lbjogYSBxdWFsaXRhdGl2ZSBzdHVkeSBvZiBhdXRvYmlv
Z3JhcGhpZXM8L3RpdGxlPjxzZWNvbmRhcnktdGl0bGU+QmVoYXZpb3JhbCBzY2llbmNlczwvc2Vj
b25kYXJ5LXRpdGxlPjwvdGl0bGVzPjxwZXJpb2RpY2FsPjxmdWxsLXRpdGxlPkJlaGF2aW9yYWwg
c2NpZW5jZXM8L2Z1bGwtdGl0bGU+PC9wZXJpb2RpY2FsPjxwYWdlcz4zODwvcGFnZXM+PHZvbHVt
ZT43PC92b2x1bWU+PG51bWJlcj4yPC9udW1iZXI+PGRhdGVzPjx5ZWFyPjIwMTc8L3llYXI+PC9k
YXRlcz48aXNibj4yMDc2LTMyOFg8L2lzYm4+PHVybHM+PC91cmxzPjwvcmVjb3JkPjwvQ2l0ZT48
Q2l0ZT48QXV0aG9yPkJlY2tlcjwvQXV0aG9yPjxZZWFyPjIwMTA8L1llYXI+PFJlY051bT44MzQ1
PC9SZWNOdW0+PHJlY29yZD48cmVjLW51bWJlcj44MzQ1PC9yZWMtbnVtYmVyPjxmb3JlaWduLWtl
eXM+PGtleSBhcHA9IkVOIiBkYi1pZD0idnYyczlyZDlwcnpyOWxldzV0djUycndkZTlyYXJkMnQ1
MnJ0IiB0aW1lc3RhbXA9IjE2OTc3MzA3NjgiPjgzNDU8L2tleT48L2ZvcmVpZ24ta2V5cz48cmVm
LXR5cGUgbmFtZT0iSm91cm5hbCBBcnRpY2xlIj4xNzwvcmVmLXR5cGU+PGNvbnRyaWJ1dG9ycz48
YXV0aG9ycz48YXV0aG9yPkJlY2tlciwgQW5uZSBFPC9hdXRob3I+PGF1dGhvcj5IYWRsZXkgQXJy
aW5kZWxsLCBBZHJpZW5uZTwvYXV0aG9yPjxhdXRob3I+UGVybG9lLCBBbGV4YW5kcmE8L2F1dGhv
cj48YXV0aG9yPkZheSwgS3Jpc3RlbjwvYXV0aG9yPjxhdXRob3I+U3RyaWVnZWzigJBNb29yZSwg
UnV0aCBIPC9hdXRob3I+PC9hdXRob3JzPjwvY29udHJpYnV0b3JzPjx0aXRsZXM+PHRpdGxlPkEg
cXVhbGl0YXRpdmUgc3R1ZHkgb2YgcGVyY2VpdmVkIHNvY2lhbCBiYXJyaWVycyB0byBjYXJlIGZv
ciBlYXRpbmcgZGlzb3JkZXJzOiBwZXJzcGVjdGl2ZXMgZnJvbSBldGhuaWNhbGx5IGRpdmVyc2Ug
aGVhbHRoIGNhcmUgY29uc3VtZXJzPC90aXRsZT48c2Vjb25kYXJ5LXRpdGxlPkludGVybmF0aW9u
YWwgSm91cm5hbCBvZiBFYXRpbmcgRGlzb3JkZXJzPC9zZWNvbmRhcnktdGl0bGU+PC90aXRsZXM+
PHBlcmlvZGljYWw+PGZ1bGwtdGl0bGU+SW50ZXJuYXRpb25hbCBKb3VybmFsIG9mIEVhdGluZyBE
aXNvcmRlcnM8L2Z1bGwtdGl0bGU+PC9wZXJpb2RpY2FsPjxwYWdlcz42MzMtNjQ3PC9wYWdlcz48
dm9sdW1lPjQzPC92b2x1bWU+PG51bWJlcj43PC9udW1iZXI+PGRhdGVzPjx5ZWFyPjIwMTA8L3ll
YXI+PC9kYXRlcz48aXNibj4wMjc2LTM0Nzg8L2lzYm4+PHVybHM+PC91cmxzPjwvcmVjb3JkPjwv
Q2l0ZT48Q2l0ZT48QXV0aG9yPkdvb2RlPC9BdXRob3I+PFllYXI+MjAyMzwvWWVhcj48UmVjTnVt
PjgzNDY8L1JlY051bT48cmVjb3JkPjxyZWMtbnVtYmVyPjgzNDY8L3JlYy1udW1iZXI+PGZvcmVp
Z24ta2V5cz48a2V5IGFwcD0iRU4iIGRiLWlkPSJ2djJzOXJkOXByenI5bGV3NXR2NTJyd2RlOXJh
cmQydDUycnQiIHRpbWVzdGFtcD0iMTY5NzczMjkzNCI+ODM0Njwva2V5PjwvZm9yZWlnbi1rZXlz
PjxyZWYtdHlwZSBuYW1lPSJKb3VybmFsIEFydGljbGUiPjE3PC9yZWYtdHlwZT48Y29udHJpYnV0
b3JzPjxhdXRob3JzPjxhdXRob3I+R29vZGUsIFJhY2hlbCBXPC9hdXRob3I+PGF1dGhvcj5CYXJk
b25l4oCQQ29uZSwgQW5uYTwvYXV0aG9yPjxhdXRob3I+V2lsaG9pdOKAkFJlZXZlcywgU3RlcGhh
bmllPC9hdXRob3I+PGF1dGhvcj5XaWxsaWFtcywgTGVzbGV5PC9hdXRob3I+PGF1dGhvcj5NYWxp
YW4sIEhhbm5haDwvYXV0aG9yPjxhdXRob3I+Q29hbiwgRGFuaWVsbGU8L2F1dGhvcj48YXV0aG9y
Pk5vZW0sIFRheWxvcjwvYXV0aG9yPjxhdXRob3I+VGF0ZSwgRGVib3JhaCBGPC9hdXRob3I+PC9h
dXRob3JzPjwvY29udHJpYnV0b3JzPjx0aXRsZXM+PHRpdGxlPkNyZWF0aW5nIGFuIGFwcGV0aXRl
IGF3YXJlbmVzcyBhbmQgbGlmZXN0eWxlIG1vZGlmaWNhdGlvbiBpbnRlcnZlbnRpb24gZm9yIEJs
YWNrIHdvbWVuIGF0IHJpc2sgZm9yIGJpbmdlIGVhdGluZyBkaXNvcmRlcjogQSBwaWxvdCBvcGVu
IHRyaWFsPC90aXRsZT48c2Vjb25kYXJ5LXRpdGxlPkNsaW5pY2FsIE9iZXNpdHk8L3NlY29uZGFy
eS10aXRsZT48L3RpdGxlcz48cGVyaW9kaWNhbD48ZnVsbC10aXRsZT5DbGluaWNhbCBPYmVzaXR5
PC9mdWxsLXRpdGxlPjwvcGVyaW9kaWNhbD48cGFnZXM+ZTEyNjEzPC9wYWdlcz48ZGF0ZXM+PHll
YXI+MjAyMzwveWVhcj48L2RhdGVzPjxpc2JuPjE3NTgtODEwMzwvaXNibj48dXJscz48L3VybHM+
PC9yZWNvcmQ+PC9DaXRlPjxDaXRlPjxBdXRob3I+V2lsZmxleTwvQXV0aG9yPjxZZWFyPjIwMDA8
L1llYXI+PFJlY051bT44MzQ3PC9SZWNOdW0+PHJlY29yZD48cmVjLW51bWJlcj44MzQ3PC9yZWMt
bnVtYmVyPjxmb3JlaWduLWtleXM+PGtleSBhcHA9IkVOIiBkYi1pZD0idnYyczlyZDlwcnpyOWxl
dzV0djUycndkZTlyYXJkMnQ1MnJ0IiB0aW1lc3RhbXA9IjE2OTc3MzI5OTMiPjgzNDc8L2tleT48
L2ZvcmVpZ24ta2V5cz48cmVmLXR5cGUgbmFtZT0iSm91cm5hbCBBcnRpY2xlIj4xNzwvcmVmLXR5
cGU+PGNvbnRyaWJ1dG9ycz48YXV0aG9ycz48YXV0aG9yPldpbGZsZXksIERlbmlzZSBFPC9hdXRo
b3I+PGF1dGhvcj5GcmllZG1hbiwgTWljaGFlbCBBPC9hdXRob3I+PGF1dGhvcj5Eb3VuY2hpcywg
SmVubmlmZXIgWm9sZXI8L2F1dGhvcj48YXV0aG9yPlN0ZWluLCBSaWNoYXJkIEk8L2F1dGhvcj48
YXV0aG9yPldlbGNoLCBSIFJvYmluc29uPC9hdXRob3I+PGF1dGhvcj5CYWxsLCBTYW11ZWwgQTwv
YXV0aG9yPjwvYXV0aG9ycz48L2NvbnRyaWJ1dG9ycz48dGl0bGVzPjx0aXRsZT5Db21vcmJpZCBw
c3ljaG9wYXRob2xvZ3kgaW4gYmluZ2UgZWF0aW5nIGRpc29yZGVyOiByZWxhdGlvbiB0byBlYXRp
bmcgZGlzb3JkZXIgc2V2ZXJpdHkgYXQgYmFzZWxpbmUgYW5kIGZvbGxvd2luZyB0cmVhdG1lbnQ8
L3RpdGxlPjxzZWNvbmRhcnktdGl0bGU+Sm91cm5hbCBvZiBjb25zdWx0aW5nIGFuZCBjbGluaWNh
bCBwc3ljaG9sb2d5PC9zZWNvbmRhcnktdGl0bGU+PC90aXRsZXM+PHBlcmlvZGljYWw+PGZ1bGwt
dGl0bGU+SiBDb25zdWx0IENsaW4gUHN5Y2hvbDwvZnVsbC10aXRsZT48YWJici0xPkpvdXJuYWwg
b2YgY29uc3VsdGluZyBhbmQgY2xpbmljYWwgcHN5Y2hvbG9neTwvYWJici0xPjwvcGVyaW9kaWNh
bD48cGFnZXM+NjQxPC9wYWdlcz48dm9sdW1lPjY4PC92b2x1bWU+PG51bWJlcj40PC9udW1iZXI+
PGRhdGVzPjx5ZWFyPjIwMDA8L3llYXI+PC9kYXRlcz48aXNibj4xOTM5LTIxMTc8L2lzYm4+PHVy
bHM+PC91cmxzPjwvcmVjb3JkPjwvQ2l0ZT48Q2l0ZT48QXV0aG9yPlN0cmllZ2Vs4oCQTW9vcmU8
L0F1dGhvcj48WWVhcj4yMDAxPC9ZZWFyPjxSZWNOdW0+ODM0ODwvUmVjTnVtPjxyZWNvcmQ+PHJl
Yy1udW1iZXI+ODM0ODwvcmVjLW51bWJlcj48Zm9yZWlnbi1rZXlzPjxrZXkgYXBwPSJFTiIgZGIt
aWQ9InZ2MnM5cmQ5cHJ6cjlsZXc1dHY1MnJ3ZGU5cmFyZDJ0NTJydCIgdGltZXN0YW1wPSIxNjk3
NzMzMjY2Ij44MzQ4PC9rZXk+PC9mb3JlaWduLWtleXM+PHJlZi10eXBlIG5hbWU9IkpvdXJuYWwg
QXJ0aWNsZSI+MTc8L3JlZi10eXBlPjxjb250cmlidXRvcnM+PGF1dGhvcnM+PGF1dGhvcj5TdHJp
ZWdlbOKAkE1vb3JlLCBSdXRoIEg8L2F1dGhvcj48YXV0aG9yPkNhY2hlbGluLCBGYXJ5IE08L2F1
dGhvcj48YXV0aG9yPkRvaG0sIEZhaXRo4oCQQW5uZTwvYXV0aG9yPjxhdXRob3I+UGlrZSwgS2F0
aGxlZW4gTTwvYXV0aG9yPjxhdXRob3I+V2lsZmxleSwgRGVuaXNlIEU8L2F1dGhvcj48YXV0aG9y
PkZhaXJidXJuLCBDaHJpc3RvcGhlciBHPC9hdXRob3I+PC9hdXRob3JzPjwvY29udHJpYnV0b3Jz
Pjx0aXRsZXM+PHRpdGxlPkNvbXBhcmlzb24gb2YgYmluZ2UgZWF0aW5nIGRpc29yZGVyIGFuZCBi
dWxpbWlhIG5lcnZvc2EgaW4gYSBjb21tdW5pdHkgc2FtcGxlPC90aXRsZT48c2Vjb25kYXJ5LXRp
dGxlPkludGVybmF0aW9uYWwgSm91cm5hbCBvZiBFYXRpbmcgRGlzb3JkZXJzPC9zZWNvbmRhcnkt
dGl0bGU+PC90aXRsZXM+PHBlcmlvZGljYWw+PGZ1bGwtdGl0bGU+SW50ZXJuYXRpb25hbCBKb3Vy
bmFsIG9mIEVhdGluZyBEaXNvcmRlcnM8L2Z1bGwtdGl0bGU+PC9wZXJpb2RpY2FsPjxwYWdlcz4x
NTctMTY1PC9wYWdlcz48dm9sdW1lPjI5PC92b2x1bWU+PG51bWJlcj4yPC9udW1iZXI+PGRhdGVz
Pjx5ZWFyPjIwMDE8L3llYXI+PC9kYXRlcz48aXNibj4wMjc2LTM0Nzg8L2lzYm4+PHVybHM+PC91
cmxzPjwvcmVjb3JkPjwvQ2l0ZT48Q2l0ZT48QXV0aG9yPkplbmtpbnM8L0F1dGhvcj48WWVhcj4y
MDIyPC9ZZWFyPjxSZWNOdW0+ODM0OTwvUmVjTnVtPjxyZWNvcmQ+PHJlYy1udW1iZXI+ODM0OTwv
cmVjLW51bWJlcj48Zm9yZWlnbi1rZXlzPjxrZXkgYXBwPSJFTiIgZGItaWQ9InZ2MnM5cmQ5cHJ6
cjlsZXc1dHY1MnJ3ZGU5cmFyZDJ0NTJydCIgdGltZXN0YW1wPSIxNjk3NzMzNDA2Ij44MzQ5PC9r
ZXk+PC9mb3JlaWduLWtleXM+PHJlZi10eXBlIG5hbWU9IkpvdXJuYWwgQXJ0aWNsZSI+MTc8L3Jl
Zi10eXBlPjxjb250cmlidXRvcnM+PGF1dGhvcnM+PGF1dGhvcj5KZW5raW5zLCBQYXVsIEU8L2F1
dGhvcj48L2F1dGhvcnM+PC9jb250cmlidXRvcnM+PHRpdGxlcz48dGl0bGU+Q29zdC1vZi1pbGxu
ZXNzIGZvciBub24tdW5kZXJ3ZWlnaHQgYmluZ2UtZWF0aW5nIGRpc29yZGVyczwvdGl0bGU+PHNl
Y29uZGFyeS10aXRsZT5FYXRpbmcgYW5kIFdlaWdodCBEaXNvcmRlcnMtU3R1ZGllcyBvbiBBbm9y
ZXhpYSwgQnVsaW1pYSBhbmQgT2Jlc2l0eTwvc2Vjb25kYXJ5LXRpdGxlPjwvdGl0bGVzPjxwZXJp
b2RpY2FsPjxmdWxsLXRpdGxlPkVhdGluZyBhbmQgV2VpZ2h0IERpc29yZGVycy1TdHVkaWVzIG9u
IEFub3JleGlhLCBCdWxpbWlhIGFuZCBPYmVzaXR5PC9mdWxsLXRpdGxlPjwvcGVyaW9kaWNhbD48
cGFnZXM+MS04PC9wYWdlcz48ZGF0ZXM+PHllYXI+MjAyMjwveWVhcj48L2RhdGVzPjx1cmxzPjwv
dXJscz48L3JlY29yZD48L0NpdGU+PENpdGU+PEF1dGhvcj5UaG9tcHNvbi1CcmVubmVyPC9BdXRo
b3I+PFllYXI+MjAxMzwvWWVhcj48UmVjTnVtPjgzNTA8L1JlY051bT48cmVjb3JkPjxyZWMtbnVt
YmVyPjgzNTA8L3JlYy1udW1iZXI+PGZvcmVpZ24ta2V5cz48a2V5IGFwcD0iRU4iIGRiLWlkPSJ2
djJzOXJkOXByenI5bGV3NXR2NTJyd2RlOXJhcmQydDUycnQiIHRpbWVzdGFtcD0iMTY5NzczMzc1
OCI+ODM1MDwva2V5PjwvZm9yZWlnbi1rZXlzPjxyZWYtdHlwZSBuYW1lPSJKb3VybmFsIEFydGlj
bGUiPjE3PC9yZWYtdHlwZT48Y29udHJpYnV0b3JzPjxhdXRob3JzPjxhdXRob3I+VGhvbXBzb24t
QnJlbm5lciwgSGVhdGhlcjwvYXV0aG9yPjxhdXRob3I+RnJhbmtvLCBEZWJyYSBMPC9hdXRob3I+
PGF1dGhvcj5UaG9tcHNvbiwgRG91Z2xhcyBSPC9hdXRob3I+PGF1dGhvcj5HcmlsbywgQ2FybG9z
IE08L2F1dGhvcj48YXV0aG9yPkJvaXNzZWF1LCBDaHJpc3RpbmEgTDwvYXV0aG9yPjxhdXRob3I+
Um9laHJpZywgSmFtZXMgUDwvYXV0aG9yPjxhdXRob3I+UmljaGFyZHMsIExhdXJlbiBLPC9hdXRo
b3I+PGF1dGhvcj5Ccnlzb24sIFN1c2FuIFc8L2F1dGhvcj48YXV0aG9yPkJ1bGlrLCBDeW50aGlh
IE08L2F1dGhvcj48YXV0aG9yPkNyb3csIFNjb3R0IEo8L2F1dGhvcj48L2F1dGhvcnM+PC9jb250
cmlidXRvcnM+PHRpdGxlcz48dGl0bGU+UmFjZS9ldGhuaWNpdHksIGVkdWNhdGlvbiwgYW5kIHRy
ZWF0bWVudCBwYXJhbWV0ZXJzIGFzIG1vZGVyYXRvcnMgYW5kIHByZWRpY3RvcnMgb2Ygb3V0Y29t
ZSBpbiBiaW5nZSBlYXRpbmcgZGlzb3JkZXI8L3RpdGxlPjxzZWNvbmRhcnktdGl0bGU+Sm91cm5h
bCBvZiBjb25zdWx0aW5nIGFuZCBjbGluaWNhbCBwc3ljaG9sb2d5PC9zZWNvbmRhcnktdGl0bGU+
PC90aXRsZXM+PHBlcmlvZGljYWw+PGZ1bGwtdGl0bGU+SiBDb25zdWx0IENsaW4gUHN5Y2hvbDwv
ZnVsbC10aXRsZT48YWJici0xPkpvdXJuYWwgb2YgY29uc3VsdGluZyBhbmQgY2xpbmljYWwgcHN5
Y2hvbG9neTwvYWJici0xPjwvcGVyaW9kaWNhbD48cGFnZXM+NzEwPC9wYWdlcz48dm9sdW1lPjgx
PC92b2x1bWU+PG51bWJlcj40PC9udW1iZXI+PGRhdGVzPjx5ZWFyPjIwMTM8L3llYXI+PC9kYXRl
cz48aXNibj4xOTM5LTIxMTc8L2lzYm4+PHVybHM+PC91cmxzPjwvcmVjb3JkPjwvQ2l0ZT48Q2l0
ZT48QXV0aG9yPkJpbGnEhzwvQXV0aG9yPjxZZWFyPjIwMjA8L1llYXI+PFJlY051bT43OTUxPC9S
ZWNOdW0+PHJlY29yZD48cmVjLW51bWJlcj43OTUxPC9yZWMtbnVtYmVyPjxmb3JlaWduLWtleXM+
PGtleSBhcHA9IkVOIiBkYi1pZD0idnYyczlyZDlwcnpyOWxldzV0djUycndkZTlyYXJkMnQ1MnJ0
IiB0aW1lc3RhbXA9IjE2OTM2OTQ2NTkiPjc5NTE8L2tleT48L2ZvcmVpZ24ta2V5cz48cmVmLXR5
cGUgbmFtZT0iQm9vayBTZWN0aW9uIj41PC9yZWYtdHlwZT48Y29udHJpYnV0b3JzPjxhdXRob3Jz
PjxhdXRob3I+QmlsacSHLCBTYWxseTwvYXV0aG9yPjxhdXRob3I+U2FuZGVyLCBKb2hhbm5hPC9h
dXRob3I+PGF1dGhvcj5CYXVlciwgU3RlcGhhbmllPC9hdXRob3I+PC9hdXRob3JzPjxzZWNvbmRh
cnktYXV0aG9ycz48YXV0aG9yPkZyYW5rLCBHdWlkbyBLLiBXLjwvYXV0aG9yPjxhdXRob3I+QmVy
bmVyLCBMYXVyYSBBLjwvYXV0aG9yPjwvc2Vjb25kYXJ5LWF1dGhvcnM+PC9jb250cmlidXRvcnM+
PHRpdGxlcz48dGl0bGU+T3ZlcmNvbWluZyBCYXJyaWVycyB0byB0aGUgVHJlYXRtZW50IG9mIEJp
bmdlIEVhdGluZzwvdGl0bGU+PHNlY29uZGFyeS10aXRsZT5CaW5nZSBFYXRpbmc6IEEgVHJhbnNk
aWFnbm9zdGljIFBzeWNob3BhdGhvbG9neTwvc2Vjb25kYXJ5LXRpdGxlPjwvdGl0bGVzPjxwYWdl
cz4zMTEtMzIxPC9wYWdlcz48ZGF0ZXM+PHllYXI+MjAyMDwveWVhcj48cHViLWRhdGVzPjxkYXRl
PjIwMjAvLzwvZGF0ZT48L3B1Yi1kYXRlcz48L2RhdGVzPjxwdWItbG9jYXRpb24+Q2hhbTwvcHVi
LWxvY2F0aW9uPjxwdWJsaXNoZXI+U3ByaW5nZXIgSW50ZXJuYXRpb25hbCBQdWJsaXNoaW5nPC9w
dWJsaXNoZXI+PGlzYm4+OTc4LTMtMDMwLTQzNTYyLTI8L2lzYm4+PHVybHM+PHJlbGF0ZWQtdXJs
cz48dXJsPmh0dHBzOi8vZG9pLm9yZy8xMC4xMDA3Lzk3OC0zLTAzMC00MzU2Mi0yXzIyPC91cmw+
PC9yZWxhdGVkLXVybHM+PC91cmxzPjxlbGVjdHJvbmljLXJlc291cmNlLW51bT4xMC4xMDA3Lzk3
OC0zLTAzMC00MzU2Mi0yXzIyPC9lbGVjdHJvbmljLXJlc291cmNlLW51bT48L3JlY29yZD48L0Np
dGU+PENpdGU+PEF1dGhvcj5DYWNoZWxpbjwvQXV0aG9yPjxZZWFyPjIwMDE8L1llYXI+PFJlY051
bT43OTQ3PC9SZWNOdW0+PHJlY29yZD48cmVjLW51bWJlcj43OTQ3PC9yZWMtbnVtYmVyPjxmb3Jl
aWduLWtleXM+PGtleSBhcHA9IkVOIiBkYi1pZD0idnYyczlyZDlwcnpyOWxldzV0djUycndkZTly
YXJkMnQ1MnJ0IiB0aW1lc3RhbXA9IjE2OTM2MDc4NDYiPjc5NDc8L2tleT48L2ZvcmVpZ24ta2V5
cz48cmVmLXR5cGUgbmFtZT0iSm91cm5hbCBBcnRpY2xlIj4xNzwvcmVmLXR5cGU+PGNvbnRyaWJ1
dG9ycz48YXV0aG9ycz48YXV0aG9yPkNhY2hlbGluLCBGYXJ5IE08L2F1dGhvcj48YXV0aG9yPlJl
YmVjaywgUmFtb25hPC9hdXRob3I+PGF1dGhvcj5WZWlzZWwsIENhdGhlcmluZTwvYXV0aG9yPjxh
dXRob3I+U3RyaWVnZWzigJBNb29yZSwgUnV0aCBIPC9hdXRob3I+PC9hdXRob3JzPjwvY29udHJp
YnV0b3JzPjx0aXRsZXM+PHRpdGxlPkJhcnJpZXJzIHRvIHRyZWF0bWVudCBmb3IgZWF0aW5nIGRp
c29yZGVycyBhbW9uZyBldGhuaWNhbGx5IGRpdmVyc2Ugd29tZW48L3RpdGxlPjxzZWNvbmRhcnkt
dGl0bGU+SW50ZXJuYXRpb25hbCBKb3VybmFsIG9mIEVhdGluZyBEaXNvcmRlcnM8L3NlY29uZGFy
eS10aXRsZT48L3RpdGxlcz48cGVyaW9kaWNhbD48ZnVsbC10aXRsZT5JbnRlcm5hdGlvbmFsIEpv
dXJuYWwgb2YgRWF0aW5nIERpc29yZGVyczwvZnVsbC10aXRsZT48L3BlcmlvZGljYWw+PHBhZ2Vz
PjI2OS0yNzg8L3BhZ2VzPjx2b2x1bWU+MzA8L3ZvbHVtZT48bnVtYmVyPjM8L251bWJlcj48a2V5
d29yZHM+PGtleXdvcmQ+YmFycmllcnMgdG8gdHJlYXRtZW50PC9rZXl3b3JkPjxrZXl3b3JkPmVh
dGluZyBkaXNvcmRlcnM8L2tleXdvcmQ+PGtleXdvcmQ+ZXRobmljaXR5PC9rZXl3b3JkPjxrZXl3
b3JkPnRyZWF0bWVudCBzZWVraW5nPC9rZXl3b3JkPjwva2V5d29yZHM+PGRhdGVzPjx5ZWFyPjIw
MDE8L3llYXI+PC9kYXRlcz48aXNibj4wMjc2LTM0Nzg8L2lzYm4+PHVybHM+PC91cmxzPjwvcmVj
b3JkPjwvQ2l0ZT48Q2l0ZT48QXV0aG9yPkJlY2tlcjwvQXV0aG9yPjxZZWFyPjIwMTA8L1llYXI+
PFJlY051bT44MzQ1PC9SZWNOdW0+PHJlY29yZD48cmVjLW51bWJlcj44MzQ1PC9yZWMtbnVtYmVy
Pjxmb3JlaWduLWtleXM+PGtleSBhcHA9IkVOIiBkYi1pZD0idnYyczlyZDlwcnpyOWxldzV0djUy
cndkZTlyYXJkMnQ1MnJ0IiB0aW1lc3RhbXA9IjE2OTc3MzA3NjgiPjgzNDU8L2tleT48L2ZvcmVp
Z24ta2V5cz48cmVmLXR5cGUgbmFtZT0iSm91cm5hbCBBcnRpY2xlIj4xNzwvcmVmLXR5cGU+PGNv
bnRyaWJ1dG9ycz48YXV0aG9ycz48YXV0aG9yPkJlY2tlciwgQW5uZSBFPC9hdXRob3I+PGF1dGhv
cj5IYWRsZXkgQXJyaW5kZWxsLCBBZHJpZW5uZTwvYXV0aG9yPjxhdXRob3I+UGVybG9lLCBBbGV4
YW5kcmE8L2F1dGhvcj48YXV0aG9yPkZheSwgS3Jpc3RlbjwvYXV0aG9yPjxhdXRob3I+U3RyaWVn
ZWzigJBNb29yZSwgUnV0aCBIPC9hdXRob3I+PC9hdXRob3JzPjwvY29udHJpYnV0b3JzPjx0aXRs
ZXM+PHRpdGxlPkEgcXVhbGl0YXRpdmUgc3R1ZHkgb2YgcGVyY2VpdmVkIHNvY2lhbCBiYXJyaWVy
cyB0byBjYXJlIGZvciBlYXRpbmcgZGlzb3JkZXJzOiBwZXJzcGVjdGl2ZXMgZnJvbSBldGhuaWNh
bGx5IGRpdmVyc2UgaGVhbHRoIGNhcmUgY29uc3VtZXJzPC90aXRsZT48c2Vjb25kYXJ5LXRpdGxl
PkludGVybmF0aW9uYWwgSm91cm5hbCBvZiBFYXRpbmcgRGlzb3JkZXJzPC9zZWNvbmRhcnktdGl0
bGU+PC90aXRsZXM+PHBlcmlvZGljYWw+PGZ1bGwtdGl0bGU+SW50ZXJuYXRpb25hbCBKb3VybmFs
IG9mIEVhdGluZyBEaXNvcmRlcnM8L2Z1bGwtdGl0bGU+PC9wZXJpb2RpY2FsPjxwYWdlcz42MzMt
NjQ3PC9wYWdlcz48dm9sdW1lPjQzPC92b2x1bWU+PG51bWJlcj43PC9udW1iZXI+PGRhdGVzPjx5
ZWFyPjIwMTA8L3llYXI+PC9kYXRlcz48aXNibj4wMjc2LTM0Nzg8L2lzYm4+PHVybHM+PC91cmxz
PjwvcmVjb3JkPjwvQ2l0ZT48Q2l0ZT48QXV0aG9yPkdvb2RlPC9BdXRob3I+PFllYXI+MjAyMzwv
WWVhcj48UmVjTnVtPjgzNDY8L1JlY051bT48cmVjb3JkPjxyZWMtbnVtYmVyPjgzNDY8L3JlYy1u
dW1iZXI+PGZvcmVpZ24ta2V5cz48a2V5IGFwcD0iRU4iIGRiLWlkPSJ2djJzOXJkOXByenI5bGV3
NXR2NTJyd2RlOXJhcmQydDUycnQiIHRpbWVzdGFtcD0iMTY5NzczMjkzNCI+ODM0Njwva2V5Pjwv
Zm9yZWlnbi1rZXlzPjxyZWYtdHlwZSBuYW1lPSJKb3VybmFsIEFydGljbGUiPjE3PC9yZWYtdHlw
ZT48Y29udHJpYnV0b3JzPjxhdXRob3JzPjxhdXRob3I+R29vZGUsIFJhY2hlbCBXPC9hdXRob3I+
PGF1dGhvcj5CYXJkb25l4oCQQ29uZSwgQW5uYTwvYXV0aG9yPjxhdXRob3I+V2lsaG9pdOKAkFJl
ZXZlcywgU3RlcGhhbmllPC9hdXRob3I+PGF1dGhvcj5XaWxsaWFtcywgTGVzbGV5PC9hdXRob3I+
PGF1dGhvcj5NYWxpYW4sIEhhbm5haDwvYXV0aG9yPjxhdXRob3I+Q29hbiwgRGFuaWVsbGU8L2F1
dGhvcj48YXV0aG9yPk5vZW0sIFRheWxvcjwvYXV0aG9yPjxhdXRob3I+VGF0ZSwgRGVib3JhaCBG
PC9hdXRob3I+PC9hdXRob3JzPjwvY29udHJpYnV0b3JzPjx0aXRsZXM+PHRpdGxlPkNyZWF0aW5n
IGFuIGFwcGV0aXRlIGF3YXJlbmVzcyBhbmQgbGlmZXN0eWxlIG1vZGlmaWNhdGlvbiBpbnRlcnZl
bnRpb24gZm9yIEJsYWNrIHdvbWVuIGF0IHJpc2sgZm9yIGJpbmdlIGVhdGluZyBkaXNvcmRlcjog
QSBwaWxvdCBvcGVuIHRyaWFsPC90aXRsZT48c2Vjb25kYXJ5LXRpdGxlPkNsaW5pY2FsIE9iZXNp
dHk8L3NlY29uZGFyeS10aXRsZT48L3RpdGxlcz48cGVyaW9kaWNhbD48ZnVsbC10aXRsZT5DbGlu
aWNhbCBPYmVzaXR5PC9mdWxsLXRpdGxlPjwvcGVyaW9kaWNhbD48cGFnZXM+ZTEyNjEzPC9wYWdl
cz48ZGF0ZXM+PHllYXI+MjAyMzwveWVhcj48L2RhdGVzPjxpc2JuPjE3NTgtODEwMzwvaXNibj48
dXJscz48L3VybHM+PC9yZWNvcmQ+PC9DaXRlPjxDaXRlPjxBdXRob3I+V2lsZmxleTwvQXV0aG9y
PjxZZWFyPjIwMDA8L1llYXI+PFJlY051bT44MzQ3PC9SZWNOdW0+PHJlY29yZD48cmVjLW51bWJl
cj44MzQ3PC9yZWMtbnVtYmVyPjxmb3JlaWduLWtleXM+PGtleSBhcHA9IkVOIiBkYi1pZD0idnYy
czlyZDlwcnpyOWxldzV0djUycndkZTlyYXJkMnQ1MnJ0IiB0aW1lc3RhbXA9IjE2OTc3MzI5OTMi
PjgzNDc8L2tleT48L2ZvcmVpZ24ta2V5cz48cmVmLXR5cGUgbmFtZT0iSm91cm5hbCBBcnRpY2xl
Ij4xNzwvcmVmLXR5cGU+PGNvbnRyaWJ1dG9ycz48YXV0aG9ycz48YXV0aG9yPldpbGZsZXksIERl
bmlzZSBFPC9hdXRob3I+PGF1dGhvcj5GcmllZG1hbiwgTWljaGFlbCBBPC9hdXRob3I+PGF1dGhv
cj5Eb3VuY2hpcywgSmVubmlmZXIgWm9sZXI8L2F1dGhvcj48YXV0aG9yPlN0ZWluLCBSaWNoYXJk
IEk8L2F1dGhvcj48YXV0aG9yPldlbGNoLCBSIFJvYmluc29uPC9hdXRob3I+PGF1dGhvcj5CYWxs
LCBTYW11ZWwgQTwvYXV0aG9yPjwvYXV0aG9ycz48L2NvbnRyaWJ1dG9ycz48dGl0bGVzPjx0aXRs
ZT5Db21vcmJpZCBwc3ljaG9wYXRob2xvZ3kgaW4gYmluZ2UgZWF0aW5nIGRpc29yZGVyOiByZWxh
dGlvbiB0byBlYXRpbmcgZGlzb3JkZXIgc2V2ZXJpdHkgYXQgYmFzZWxpbmUgYW5kIGZvbGxvd2lu
ZyB0cmVhdG1lbnQ8L3RpdGxlPjxzZWNvbmRhcnktdGl0bGU+Sm91cm5hbCBvZiBjb25zdWx0aW5n
IGFuZCBjbGluaWNhbCBwc3ljaG9sb2d5PC9zZWNvbmRhcnktdGl0bGU+PC90aXRsZXM+PHBlcmlv
ZGljYWw+PGZ1bGwtdGl0bGU+SiBDb25zdWx0IENsaW4gUHN5Y2hvbDwvZnVsbC10aXRsZT48YWJi
ci0xPkpvdXJuYWwgb2YgY29uc3VsdGluZyBhbmQgY2xpbmljYWwgcHN5Y2hvbG9neTwvYWJici0x
PjwvcGVyaW9kaWNhbD48cGFnZXM+NjQxPC9wYWdlcz48dm9sdW1lPjY4PC92b2x1bWU+PG51bWJl
cj40PC9udW1iZXI+PGRhdGVzPjx5ZWFyPjIwMDA8L3llYXI+PC9kYXRlcz48aXNibj4xOTM5LTIx
MTc8L2lzYm4+PHVybHM+PC91cmxzPjwvcmVjb3JkPjwvQ2l0ZT48Q2l0ZT48QXV0aG9yPlN0cmll
Z2Vs4oCQTW9vcmU8L0F1dGhvcj48WWVhcj4yMDAxPC9ZZWFyPjxSZWNOdW0+ODM0ODwvUmVjTnVt
PjxyZWNvcmQ+PHJlYy1udW1iZXI+ODM0ODwvcmVjLW51bWJlcj48Zm9yZWlnbi1rZXlzPjxrZXkg
YXBwPSJFTiIgZGItaWQ9InZ2MnM5cmQ5cHJ6cjlsZXc1dHY1MnJ3ZGU5cmFyZDJ0NTJydCIgdGlt
ZXN0YW1wPSIxNjk3NzMzMjY2Ij44MzQ4PC9rZXk+PC9mb3JlaWduLWtleXM+PHJlZi10eXBlIG5h
bWU9IkpvdXJuYWwgQXJ0aWNsZSI+MTc8L3JlZi10eXBlPjxjb250cmlidXRvcnM+PGF1dGhvcnM+
PGF1dGhvcj5TdHJpZWdlbOKAkE1vb3JlLCBSdXRoIEg8L2F1dGhvcj48YXV0aG9yPkNhY2hlbGlu
LCBGYXJ5IE08L2F1dGhvcj48YXV0aG9yPkRvaG0sIEZhaXRo4oCQQW5uZTwvYXV0aG9yPjxhdXRo
b3I+UGlrZSwgS2F0aGxlZW4gTTwvYXV0aG9yPjxhdXRob3I+V2lsZmxleSwgRGVuaXNlIEU8L2F1
dGhvcj48YXV0aG9yPkZhaXJidXJuLCBDaHJpc3RvcGhlciBHPC9hdXRob3I+PC9hdXRob3JzPjwv
Y29udHJpYnV0b3JzPjx0aXRsZXM+PHRpdGxlPkNvbXBhcmlzb24gb2YgYmluZ2UgZWF0aW5nIGRp
c29yZGVyIGFuZCBidWxpbWlhIG5lcnZvc2EgaW4gYSBjb21tdW5pdHkgc2FtcGxlPC90aXRsZT48
c2Vjb25kYXJ5LXRpdGxlPkludGVybmF0aW9uYWwgSm91cm5hbCBvZiBFYXRpbmcgRGlzb3JkZXJz
PC9zZWNvbmRhcnktdGl0bGU+PC90aXRsZXM+PHBlcmlvZGljYWw+PGZ1bGwtdGl0bGU+SW50ZXJu
YXRpb25hbCBKb3VybmFsIG9mIEVhdGluZyBEaXNvcmRlcnM8L2Z1bGwtdGl0bGU+PC9wZXJpb2Rp
Y2FsPjxwYWdlcz4xNTctMTY1PC9wYWdlcz48dm9sdW1lPjI5PC92b2x1bWU+PG51bWJlcj4yPC9u
dW1iZXI+PGRhdGVzPjx5ZWFyPjIwMDE8L3llYXI+PC9kYXRlcz48aXNibj4wMjc2LTM0Nzg8L2lz
Ym4+PHVybHM+PC91cmxzPjwvcmVjb3JkPjwvQ2l0ZT48Q2l0ZT48QXV0aG9yPkplbmtpbnM8L0F1
dGhvcj48WWVhcj4yMDIyPC9ZZWFyPjxSZWNOdW0+ODM0OTwvUmVjTnVtPjxyZWNvcmQ+PHJlYy1u
dW1iZXI+ODM0OTwvcmVjLW51bWJlcj48Zm9yZWlnbi1rZXlzPjxrZXkgYXBwPSJFTiIgZGItaWQ9
InZ2MnM5cmQ5cHJ6cjlsZXc1dHY1MnJ3ZGU5cmFyZDJ0NTJydCIgdGltZXN0YW1wPSIxNjk3NzMz
NDA2Ij44MzQ5PC9rZXk+PC9mb3JlaWduLWtleXM+PHJlZi10eXBlIG5hbWU9IkpvdXJuYWwgQXJ0
aWNsZSI+MTc8L3JlZi10eXBlPjxjb250cmlidXRvcnM+PGF1dGhvcnM+PGF1dGhvcj5KZW5raW5z
LCBQYXVsIEU8L2F1dGhvcj48L2F1dGhvcnM+PC9jb250cmlidXRvcnM+PHRpdGxlcz48dGl0bGU+
Q29zdC1vZi1pbGxuZXNzIGZvciBub24tdW5kZXJ3ZWlnaHQgYmluZ2UtZWF0aW5nIGRpc29yZGVy
czwvdGl0bGU+PHNlY29uZGFyeS10aXRsZT5FYXRpbmcgYW5kIFdlaWdodCBEaXNvcmRlcnMtU3R1
ZGllcyBvbiBBbm9yZXhpYSwgQnVsaW1pYSBhbmQgT2Jlc2l0eTwvc2Vjb25kYXJ5LXRpdGxlPjwv
dGl0bGVzPjxwZXJpb2RpY2FsPjxmdWxsLXRpdGxlPkVhdGluZyBhbmQgV2VpZ2h0IERpc29yZGVy
cy1TdHVkaWVzIG9uIEFub3JleGlhLCBCdWxpbWlhIGFuZCBPYmVzaXR5PC9mdWxsLXRpdGxlPjwv
cGVyaW9kaWNhbD48cGFnZXM+MS04PC9wYWdlcz48ZGF0ZXM+PHllYXI+MjAyMjwveWVhcj48L2Rh
dGVzPjx1cmxzPjwvdXJscz48L3JlY29yZD48L0NpdGU+PENpdGU+PEF1dGhvcj5UaG9tcHNvbi1C
cmVubmVyPC9BdXRob3I+PFllYXI+MjAxMzwvWWVhcj48UmVjTnVtPjgzNTA8L1JlY051bT48cmVj
b3JkPjxyZWMtbnVtYmVyPjgzNTA8L3JlYy1udW1iZXI+PGZvcmVpZ24ta2V5cz48a2V5IGFwcD0i
RU4iIGRiLWlkPSJ2djJzOXJkOXByenI5bGV3NXR2NTJyd2RlOXJhcmQydDUycnQiIHRpbWVzdGFt
cD0iMTY5NzczMzc1OCI+ODM1MDwva2V5PjwvZm9yZWlnbi1rZXlzPjxyZWYtdHlwZSBuYW1lPSJK
b3VybmFsIEFydGljbGUiPjE3PC9yZWYtdHlwZT48Y29udHJpYnV0b3JzPjxhdXRob3JzPjxhdXRo
b3I+VGhvbXBzb24tQnJlbm5lciwgSGVhdGhlcjwvYXV0aG9yPjxhdXRob3I+RnJhbmtvLCBEZWJy
YSBMPC9hdXRob3I+PGF1dGhvcj5UaG9tcHNvbiwgRG91Z2xhcyBSPC9hdXRob3I+PGF1dGhvcj5H
cmlsbywgQ2FybG9zIE08L2F1dGhvcj48YXV0aG9yPkJvaXNzZWF1LCBDaHJpc3RpbmEgTDwvYXV0
aG9yPjxhdXRob3I+Um9laHJpZywgSmFtZXMgUDwvYXV0aG9yPjxhdXRob3I+UmljaGFyZHMsIExh
dXJlbiBLPC9hdXRob3I+PGF1dGhvcj5Ccnlzb24sIFN1c2FuIFc8L2F1dGhvcj48YXV0aG9yPkJ1
bGlrLCBDeW50aGlhIE08L2F1dGhvcj48YXV0aG9yPkNyb3csIFNjb3R0IEo8L2F1dGhvcj48L2F1
dGhvcnM+PC9jb250cmlidXRvcnM+PHRpdGxlcz48dGl0bGU+UmFjZS9ldGhuaWNpdHksIGVkdWNh
dGlvbiwgYW5kIHRyZWF0bWVudCBwYXJhbWV0ZXJzIGFzIG1vZGVyYXRvcnMgYW5kIHByZWRpY3Rv
cnMgb2Ygb3V0Y29tZSBpbiBiaW5nZSBlYXRpbmcgZGlzb3JkZXI8L3RpdGxlPjxzZWNvbmRhcnkt
dGl0bGU+Sm91cm5hbCBvZiBjb25zdWx0aW5nIGFuZCBjbGluaWNhbCBwc3ljaG9sb2d5PC9zZWNv
bmRhcnktdGl0bGU+PC90aXRsZXM+PHBlcmlvZGljYWw+PGZ1bGwtdGl0bGU+SiBDb25zdWx0IENs
aW4gUHN5Y2hvbDwvZnVsbC10aXRsZT48YWJici0xPkpvdXJuYWwgb2YgY29uc3VsdGluZyBhbmQg
Y2xpbmljYWwgcHN5Y2hvbG9neTwvYWJici0xPjwvcGVyaW9kaWNhbD48cGFnZXM+NzEwPC9wYWdl
cz48dm9sdW1lPjgxPC92b2x1bWU+PG51bWJlcj40PC9udW1iZXI+PGRhdGVzPjx5ZWFyPjIwMTM8
L3llYXI+PC9kYXRlcz48aXNibj4xOTM5LTIxMTc8L2lzYm4+PHVybHM+PC91cmxzPjwvcmVjb3Jk
PjwvQ2l0ZT48L0VuZE5vdGU+
</w:fldData>
              </w:fldChar>
            </w:r>
            <w:r w:rsidR="006A2418">
              <w:instrText xml:space="preserve"> ADDIN EN.CITE.DATA </w:instrText>
            </w:r>
            <w:r w:rsidR="006A2418">
              <w:fldChar w:fldCharType="end"/>
            </w:r>
            <w:r w:rsidRPr="00EF3311">
              <w:fldChar w:fldCharType="separate"/>
            </w:r>
            <w:r w:rsidR="006A2418">
              <w:rPr>
                <w:noProof/>
              </w:rPr>
              <w:t>[42, 43, 45, 46, 48, 49, 51, 63, 73, 89, 95-99]</w:t>
            </w:r>
            <w:r w:rsidRPr="00EF3311">
              <w:fldChar w:fldCharType="end"/>
            </w:r>
            <w:r w:rsidRPr="002513F1">
              <w:t>.</w:t>
            </w:r>
            <w:r>
              <w:t xml:space="preserve"> </w:t>
            </w:r>
            <w:r>
              <w:rPr>
                <w:b/>
                <w:bCs/>
                <w:color w:val="FF0000"/>
              </w:rPr>
              <w:t xml:space="preserve">(7) </w:t>
            </w:r>
            <w:r w:rsidRPr="00654B25">
              <w:t>E</w:t>
            </w:r>
            <w:r w:rsidRPr="00F1782E">
              <w:t>.g., having time to find</w:t>
            </w:r>
            <w:r>
              <w:t xml:space="preserve"> and/or </w:t>
            </w:r>
            <w:r w:rsidRPr="00F1782E">
              <w:t xml:space="preserve">coordinate care and pursue/engage in treatment. </w:t>
            </w:r>
            <w:r>
              <w:rPr>
                <w:b/>
                <w:bCs/>
                <w:color w:val="FF0000"/>
                <w:sz w:val="20"/>
                <w:szCs w:val="20"/>
              </w:rPr>
              <w:t xml:space="preserve">(8) </w:t>
            </w:r>
            <w:r>
              <w:t>E</w:t>
            </w:r>
            <w:r w:rsidRPr="002513A2">
              <w:t>.g., “treatment is hard</w:t>
            </w:r>
            <w:r>
              <w:t xml:space="preserve">.” </w:t>
            </w:r>
            <w:r w:rsidRPr="003D71A9">
              <w:t xml:space="preserve">To the authors' knowledge, </w:t>
            </w:r>
            <w:r>
              <w:t>this particular barrier has</w:t>
            </w:r>
            <w:r w:rsidRPr="003D71A9">
              <w:t xml:space="preserve"> little empirical investigation in the context of BED. For example, the literature on “fear of facing treatment hardships” focuses more on populations with anorexia nervosa (e.g., facing fears of weight gain and “breaking food rules”/facing “fear foods”) </w:t>
            </w:r>
            <w:r w:rsidRPr="003D71A9">
              <w:fldChar w:fldCharType="begin"/>
            </w:r>
            <w:r w:rsidR="00CF3DBA">
              <w:instrText xml:space="preserve"> ADDIN EN.CITE &lt;EndNote&gt;&lt;Cite&gt;&lt;Author&gt;Butler&lt;/Author&gt;&lt;Year&gt;2023&lt;/Year&gt;&lt;RecNum&gt;8390&lt;/RecNum&gt;&lt;DisplayText&gt;[120, 121]&lt;/DisplayText&gt;&lt;record&gt;&lt;rec-number&gt;8390&lt;/rec-number&gt;&lt;foreign-keys&gt;&lt;key app="EN" db-id="vv2s9rd9przr9lew5tv52rwde9rard2t52rt" timestamp="1698258802"&gt;8390&lt;/key&gt;&lt;/foreign-keys&gt;&lt;ref-type name="Journal Article"&gt;17&lt;/ref-type&gt;&lt;contributors&gt;&lt;authors&gt;&lt;author&gt;Butler, Rachel M&lt;/author&gt;&lt;author&gt;Crumby, Emma K&lt;/author&gt;&lt;author&gt;Christian, Caroline&lt;/author&gt;&lt;author&gt;Brosof, Leigh C&lt;/author&gt;&lt;author&gt;Vanzhula, Irina A&lt;/author&gt;&lt;author&gt;Levinson, Cheri A&lt;/author&gt;&lt;/authors&gt;&lt;/contributors&gt;&lt;titles&gt;&lt;title&gt;Facing Eating Disorder Fears: An Open Trial Adapting Prolonged Exposure to the Treatment of Eating Disorders&lt;/title&gt;&lt;secondary-title&gt;Behavior Therapy&lt;/secondary-title&gt;&lt;/titles&gt;&lt;periodical&gt;&lt;full-title&gt;Behavior therapy&lt;/full-title&gt;&lt;/periodical&gt;&lt;dates&gt;&lt;year&gt;2023&lt;/year&gt;&lt;/dates&gt;&lt;isbn&gt;0005-7894&lt;/isbn&gt;&lt;urls&gt;&lt;/urls&gt;&lt;/record&gt;&lt;/Cite&gt;&lt;Cite&gt;&lt;Author&gt;Reichmann&lt;/Author&gt;&lt;Year&gt;2021&lt;/Year&gt;&lt;RecNum&gt;8391&lt;/RecNum&gt;&lt;record&gt;&lt;rec-number&gt;8391&lt;/rec-number&gt;&lt;foreign-keys&gt;&lt;key app="EN" db-id="vv2s9rd9przr9lew5tv52rwde9rard2t52rt" timestamp="1698258895"&gt;8391&lt;/key&gt;&lt;/foreign-keys&gt;&lt;ref-type name="Book"&gt;6&lt;/ref-type&gt;&lt;contributors&gt;&lt;authors&gt;&lt;author&gt;Reichmann, Colleen&lt;/author&gt;&lt;author&gt;Rollin, Jennifer&lt;/author&gt;&lt;/authors&gt;&lt;/contributors&gt;&lt;titles&gt;&lt;title&gt;The Inside Scoop on Eating Disorder Recovery: Advice from Two Therapists who Have Been There&lt;/title&gt;&lt;/titles&gt;&lt;dates&gt;&lt;year&gt;2021&lt;/year&gt;&lt;/dates&gt;&lt;publisher&gt;Routledge&lt;/publisher&gt;&lt;isbn&gt;1000351866&lt;/isbn&gt;&lt;urls&gt;&lt;/urls&gt;&lt;/record&gt;&lt;/Cite&gt;&lt;/EndNote&gt;</w:instrText>
            </w:r>
            <w:r w:rsidRPr="003D71A9">
              <w:fldChar w:fldCharType="separate"/>
            </w:r>
            <w:r w:rsidR="00CF3DBA">
              <w:rPr>
                <w:noProof/>
              </w:rPr>
              <w:t>[120, 121]</w:t>
            </w:r>
            <w:r w:rsidRPr="003D71A9">
              <w:fldChar w:fldCharType="end"/>
            </w:r>
            <w:r w:rsidRPr="003D71A9">
              <w:t xml:space="preserve">. However, some support does exist for negative attitudes towards seeking help </w:t>
            </w:r>
            <w:r w:rsidRPr="003D71A9">
              <w:fldChar w:fldCharType="begin">
                <w:fldData xml:space="preserve">PEVuZE5vdGU+PENpdGU+PEF1dGhvcj5CaWxpxIc8L0F1dGhvcj48WWVhcj4yMDIwPC9ZZWFyPjxS
ZWNOdW0+Nzk1MTwvUmVjTnVtPjxEaXNwbGF5VGV4dD5bNDMsIDQ1XTwvRGlzcGxheVRleHQ+PHJl
Y29yZD48cmVjLW51bWJlcj43OTUxPC9yZWMtbnVtYmVyPjxmb3JlaWduLWtleXM+PGtleSBhcHA9
IkVOIiBkYi1pZD0idnYyczlyZDlwcnpyOWxldzV0djUycndkZTlyYXJkMnQ1MnJ0IiB0aW1lc3Rh
bXA9IjE2OTM2OTQ2NTkiPjc5NTE8L2tleT48L2ZvcmVpZ24ta2V5cz48cmVmLXR5cGUgbmFtZT0i
Qm9vayBTZWN0aW9uIj41PC9yZWYtdHlwZT48Y29udHJpYnV0b3JzPjxhdXRob3JzPjxhdXRob3I+
QmlsacSHLCBTYWxseTwvYXV0aG9yPjxhdXRob3I+U2FuZGVyLCBKb2hhbm5hPC9hdXRob3I+PGF1
dGhvcj5CYXVlciwgU3RlcGhhbmllPC9hdXRob3I+PC9hdXRob3JzPjxzZWNvbmRhcnktYXV0aG9y
cz48YXV0aG9yPkZyYW5rLCBHdWlkbyBLLiBXLjwvYXV0aG9yPjxhdXRob3I+QmVybmVyLCBMYXVy
YSBBLjwvYXV0aG9yPjwvc2Vjb25kYXJ5LWF1dGhvcnM+PC9jb250cmlidXRvcnM+PHRpdGxlcz48
dGl0bGU+T3ZlcmNvbWluZyBCYXJyaWVycyB0byB0aGUgVHJlYXRtZW50IG9mIEJpbmdlIEVhdGlu
ZzwvdGl0bGU+PHNlY29uZGFyeS10aXRsZT5CaW5nZSBFYXRpbmc6IEEgVHJhbnNkaWFnbm9zdGlj
IFBzeWNob3BhdGhvbG9neTwvc2Vjb25kYXJ5LXRpdGxlPjwvdGl0bGVzPjxwYWdlcz4zMTEtMzIx
PC9wYWdlcz48ZGF0ZXM+PHllYXI+MjAyMDwveWVhcj48cHViLWRhdGVzPjxkYXRlPjIwMjAvLzwv
ZGF0ZT48L3B1Yi1kYXRlcz48L2RhdGVzPjxwdWItbG9jYXRpb24+Q2hhbTwvcHViLWxvY2F0aW9u
PjxwdWJsaXNoZXI+U3ByaW5nZXIgSW50ZXJuYXRpb25hbCBQdWJsaXNoaW5nPC9wdWJsaXNoZXI+
PGlzYm4+OTc4LTMtMDMwLTQzNTYyLTI8L2lzYm4+PHVybHM+PHJlbGF0ZWQtdXJscz48dXJsPmh0
dHBzOi8vZG9pLm9yZy8xMC4xMDA3Lzk3OC0zLTAzMC00MzU2Mi0yXzIyPC91cmw+PC9yZWxhdGVk
LXVybHM+PC91cmxzPjxlbGVjdHJvbmljLXJlc291cmNlLW51bT4xMC4xMDA3Lzk3OC0zLTAzMC00
MzU2Mi0yXzIyPC9lbGVjdHJvbmljLXJlc291cmNlLW51bT48L3JlY29yZD48L0NpdGU+PENpdGU+
PEF1dGhvcj5BbGk8L0F1dGhvcj48WWVhcj4yMDE3PC9ZZWFyPjxSZWNOdW0+ODQ4MDwvUmVjTnVt
PjxyZWNvcmQ+PHJlYy1udW1iZXI+ODQ4MDwvcmVjLW51bWJlcj48Zm9yZWlnbi1rZXlzPjxrZXkg
YXBwPSJFTiIgZGItaWQ9InZ2MnM5cmQ5cHJ6cjlsZXc1dHY1MnJ3ZGU5cmFyZDJ0NTJydCIgdGlt
ZXN0YW1wPSIxNzAxODA0MjgwIj44NDgwPC9rZXk+PC9mb3JlaWduLWtleXM+PHJlZi10eXBlIG5h
bWU9IkpvdXJuYWwgQXJ0aWNsZSI+MTc8L3JlZi10eXBlPjxjb250cmlidXRvcnM+PGF1dGhvcnM+
PGF1dGhvcj5BbGksIEsuPC9hdXRob3I+PGF1dGhvcj5GYXJyZXIsIEwuPC9hdXRob3I+PGF1dGhv
cj5GYXNzbmFjaHQsIEQuIEIuPC9hdXRob3I+PGF1dGhvcj5HdWxsaXZlciwgQS48L2F1dGhvcj48
YXV0aG9yPkJhdWVyLCBTLjwvYXV0aG9yPjxhdXRob3I+R3JpZmZpdGhzLCBLLiBNLjwvYXV0aG9y
PjwvYXV0aG9ycz48L2NvbnRyaWJ1dG9ycz48YXV0aC1hZGRyZXNzPkNlbnRyZSBmb3IgTWVudGFs
IEhlYWx0aCBSZXNlYXJjaCwgdGhlIEF1c3RyYWxpYW4gTmF0aW9uYWwgVW5pdmVyc2l0eSwgQ2Fu
YmVycmEsIEF1c3RyYWxpYS4mI3hEO1Jlc2VhcmNoIFNjaG9vbCBvZiBQc3ljaG9sb2d5LCB0aGUg
QXVzdHJhbGlhbiBOYXRpb25hbCBVbml2ZXJzaXR5LCBDYW5iZXJyYSwgQXVzdHJhbGlhLiYjeEQ7
Q2VudGVyIGZvciBQc3ljaG90aGVyYXB5IFJlc2VhcmNoLCBVbml2ZXJzaXR5IEhvc3BpdGFsIEhl
aWRlbGJlcmcsIEhlaWRlbGJlcmcsIEdlcm1hbnkuPC9hdXRoLWFkZHJlc3M+PHRpdGxlcz48dGl0
bGU+UGVyY2VpdmVkIGJhcnJpZXJzIGFuZCBmYWNpbGl0YXRvcnMgdG93YXJkcyBoZWxwLXNlZWtp
bmcgZm9yIGVhdGluZyBkaXNvcmRlcnM6IEEgc3lzdGVtYXRpYyByZXZpZXc8L3RpdGxlPjxzZWNv
bmRhcnktdGl0bGU+SW50IEogRWF0IERpc29yZDwvc2Vjb25kYXJ5LXRpdGxlPjwvdGl0bGVzPjxw
ZXJpb2RpY2FsPjxmdWxsLXRpdGxlPkludCBKIEVhdCBEaXNvcmQ8L2Z1bGwtdGl0bGU+PGFiYnIt
MT5UaGUgSW50ZXJuYXRpb25hbCBqb3VybmFsIG9mIGVhdGluZyBkaXNvcmRlcnM8L2FiYnItMT48
L3BlcmlvZGljYWw+PHBhZ2VzPjktMjE8L3BhZ2VzPjx2b2x1bWU+NTA8L3ZvbHVtZT48bnVtYmVy
PjE8L251bWJlcj48ZWRpdGlvbj4yMDE2LzA4LzE3PC9lZGl0aW9uPjxrZXl3b3Jkcz48a2V5d29y
ZD4qRGVuaWFsLCBQc3ljaG9sb2dpY2FsPC9rZXl3b3JkPjxrZXl3b3JkPkZlZWRpbmcgYW5kIEVh
dGluZyBEaXNvcmRlcnMvcHJldmVudGlvbiAmYW1wOyBjb250cm9sLypwc3ljaG9sb2d5L3RoZXJh
cHk8L2tleXdvcmQ+PGtleXdvcmQ+RmVtYWxlPC9rZXl3b3JkPjxrZXl3b3JkPkhlYWx0aCBFZHVj
YXRpb24vbWV0aG9kczwva2V5d29yZD48a2V5d29yZD5IdW1hbnM8L2tleXdvcmQ+PGtleXdvcmQ+
UGF0aWVudCBBY2NlcHRhbmNlIG9mIEhlYWx0aCBDYXJlLypwc3ljaG9sb2d5PC9rZXl3b3JkPjxr
ZXl3b3JkPipTaGFtZTwva2V5d29yZD48a2V5d29yZD4qU29jaWFsIFN0aWdtYTwva2V5d29yZD48
a2V5d29yZD4qbWVudGFsIGhlYWx0aDwva2V5d29yZD48a2V5d29yZD4qcHJldmVudGlvbiBhbmQg
ZWFybHkgaW50ZXJ2ZW50aW9uPC9rZXl3b3JkPjxrZXl3b3JkPip0cmVhdG1lbnQgc2Vla2luZzwv
a2V5d29yZD48a2V5d29yZD4qeW91bmcgcGVvcGxlIGF0IHJpc2s8L2tleXdvcmQ+PC9rZXl3b3Jk
cz48ZGF0ZXM+PHllYXI+MjAxNzwveWVhcj48cHViLWRhdGVzPjxkYXRlPkphbjwvZGF0ZT48L3B1
Yi1kYXRlcz48L2RhdGVzPjxpc2JuPjAyNzYtMzQ3ODwvaXNibj48YWNjZXNzaW9uLW51bT4yNzUy
NjY0MzwvYWNjZXNzaW9uLW51bT48dXJscz48L3VybHM+PGVsZWN0cm9uaWMtcmVzb3VyY2UtbnVt
PjEwLjEwMDIvZWF0LjIyNTk4PC9lbGVjdHJvbmljLXJlc291cmNlLW51bT48cmVtb3RlLWRhdGFi
YXNlLXByb3ZpZGVyPk5MTTwvcmVtb3RlLWRhdGFiYXNlLXByb3ZpZGVyPjxsYW5ndWFnZT5lbmc8
L2xhbmd1YWdlPjwvcmVjb3JkPjwvQ2l0ZT48L0VuZE5vdGU+AG==
</w:fldData>
              </w:fldChar>
            </w:r>
            <w:r w:rsidR="00CF3DBA">
              <w:instrText xml:space="preserve"> ADDIN EN.CITE </w:instrText>
            </w:r>
            <w:r w:rsidR="00CF3DBA">
              <w:fldChar w:fldCharType="begin">
                <w:fldData xml:space="preserve">PEVuZE5vdGU+PENpdGU+PEF1dGhvcj5CaWxpxIc8L0F1dGhvcj48WWVhcj4yMDIwPC9ZZWFyPjxS
ZWNOdW0+Nzk1MTwvUmVjTnVtPjxEaXNwbGF5VGV4dD5bNDMsIDQ1XTwvRGlzcGxheVRleHQ+PHJl
Y29yZD48cmVjLW51bWJlcj43OTUxPC9yZWMtbnVtYmVyPjxmb3JlaWduLWtleXM+PGtleSBhcHA9
IkVOIiBkYi1pZD0idnYyczlyZDlwcnpyOWxldzV0djUycndkZTlyYXJkMnQ1MnJ0IiB0aW1lc3Rh
bXA9IjE2OTM2OTQ2NTkiPjc5NTE8L2tleT48L2ZvcmVpZ24ta2V5cz48cmVmLXR5cGUgbmFtZT0i
Qm9vayBTZWN0aW9uIj41PC9yZWYtdHlwZT48Y29udHJpYnV0b3JzPjxhdXRob3JzPjxhdXRob3I+
QmlsacSHLCBTYWxseTwvYXV0aG9yPjxhdXRob3I+U2FuZGVyLCBKb2hhbm5hPC9hdXRob3I+PGF1
dGhvcj5CYXVlciwgU3RlcGhhbmllPC9hdXRob3I+PC9hdXRob3JzPjxzZWNvbmRhcnktYXV0aG9y
cz48YXV0aG9yPkZyYW5rLCBHdWlkbyBLLiBXLjwvYXV0aG9yPjxhdXRob3I+QmVybmVyLCBMYXVy
YSBBLjwvYXV0aG9yPjwvc2Vjb25kYXJ5LWF1dGhvcnM+PC9jb250cmlidXRvcnM+PHRpdGxlcz48
dGl0bGU+T3ZlcmNvbWluZyBCYXJyaWVycyB0byB0aGUgVHJlYXRtZW50IG9mIEJpbmdlIEVhdGlu
ZzwvdGl0bGU+PHNlY29uZGFyeS10aXRsZT5CaW5nZSBFYXRpbmc6IEEgVHJhbnNkaWFnbm9zdGlj
IFBzeWNob3BhdGhvbG9neTwvc2Vjb25kYXJ5LXRpdGxlPjwvdGl0bGVzPjxwYWdlcz4zMTEtMzIx
PC9wYWdlcz48ZGF0ZXM+PHllYXI+MjAyMDwveWVhcj48cHViLWRhdGVzPjxkYXRlPjIwMjAvLzwv
ZGF0ZT48L3B1Yi1kYXRlcz48L2RhdGVzPjxwdWItbG9jYXRpb24+Q2hhbTwvcHViLWxvY2F0aW9u
PjxwdWJsaXNoZXI+U3ByaW5nZXIgSW50ZXJuYXRpb25hbCBQdWJsaXNoaW5nPC9wdWJsaXNoZXI+
PGlzYm4+OTc4LTMtMDMwLTQzNTYyLTI8L2lzYm4+PHVybHM+PHJlbGF0ZWQtdXJscz48dXJsPmh0
dHBzOi8vZG9pLm9yZy8xMC4xMDA3Lzk3OC0zLTAzMC00MzU2Mi0yXzIyPC91cmw+PC9yZWxhdGVk
LXVybHM+PC91cmxzPjxlbGVjdHJvbmljLXJlc291cmNlLW51bT4xMC4xMDA3Lzk3OC0zLTAzMC00
MzU2Mi0yXzIyPC9lbGVjdHJvbmljLXJlc291cmNlLW51bT48L3JlY29yZD48L0NpdGU+PENpdGU+
PEF1dGhvcj5BbGk8L0F1dGhvcj48WWVhcj4yMDE3PC9ZZWFyPjxSZWNOdW0+ODQ4MDwvUmVjTnVt
PjxyZWNvcmQ+PHJlYy1udW1iZXI+ODQ4MDwvcmVjLW51bWJlcj48Zm9yZWlnbi1rZXlzPjxrZXkg
YXBwPSJFTiIgZGItaWQ9InZ2MnM5cmQ5cHJ6cjlsZXc1dHY1MnJ3ZGU5cmFyZDJ0NTJydCIgdGlt
ZXN0YW1wPSIxNzAxODA0MjgwIj44NDgwPC9rZXk+PC9mb3JlaWduLWtleXM+PHJlZi10eXBlIG5h
bWU9IkpvdXJuYWwgQXJ0aWNsZSI+MTc8L3JlZi10eXBlPjxjb250cmlidXRvcnM+PGF1dGhvcnM+
PGF1dGhvcj5BbGksIEsuPC9hdXRob3I+PGF1dGhvcj5GYXJyZXIsIEwuPC9hdXRob3I+PGF1dGhv
cj5GYXNzbmFjaHQsIEQuIEIuPC9hdXRob3I+PGF1dGhvcj5HdWxsaXZlciwgQS48L2F1dGhvcj48
YXV0aG9yPkJhdWVyLCBTLjwvYXV0aG9yPjxhdXRob3I+R3JpZmZpdGhzLCBLLiBNLjwvYXV0aG9y
PjwvYXV0aG9ycz48L2NvbnRyaWJ1dG9ycz48YXV0aC1hZGRyZXNzPkNlbnRyZSBmb3IgTWVudGFs
IEhlYWx0aCBSZXNlYXJjaCwgdGhlIEF1c3RyYWxpYW4gTmF0aW9uYWwgVW5pdmVyc2l0eSwgQ2Fu
YmVycmEsIEF1c3RyYWxpYS4mI3hEO1Jlc2VhcmNoIFNjaG9vbCBvZiBQc3ljaG9sb2d5LCB0aGUg
QXVzdHJhbGlhbiBOYXRpb25hbCBVbml2ZXJzaXR5LCBDYW5iZXJyYSwgQXVzdHJhbGlhLiYjeEQ7
Q2VudGVyIGZvciBQc3ljaG90aGVyYXB5IFJlc2VhcmNoLCBVbml2ZXJzaXR5IEhvc3BpdGFsIEhl
aWRlbGJlcmcsIEhlaWRlbGJlcmcsIEdlcm1hbnkuPC9hdXRoLWFkZHJlc3M+PHRpdGxlcz48dGl0
bGU+UGVyY2VpdmVkIGJhcnJpZXJzIGFuZCBmYWNpbGl0YXRvcnMgdG93YXJkcyBoZWxwLXNlZWtp
bmcgZm9yIGVhdGluZyBkaXNvcmRlcnM6IEEgc3lzdGVtYXRpYyByZXZpZXc8L3RpdGxlPjxzZWNv
bmRhcnktdGl0bGU+SW50IEogRWF0IERpc29yZDwvc2Vjb25kYXJ5LXRpdGxlPjwvdGl0bGVzPjxw
ZXJpb2RpY2FsPjxmdWxsLXRpdGxlPkludCBKIEVhdCBEaXNvcmQ8L2Z1bGwtdGl0bGU+PGFiYnIt
MT5UaGUgSW50ZXJuYXRpb25hbCBqb3VybmFsIG9mIGVhdGluZyBkaXNvcmRlcnM8L2FiYnItMT48
L3BlcmlvZGljYWw+PHBhZ2VzPjktMjE8L3BhZ2VzPjx2b2x1bWU+NTA8L3ZvbHVtZT48bnVtYmVy
PjE8L251bWJlcj48ZWRpdGlvbj4yMDE2LzA4LzE3PC9lZGl0aW9uPjxrZXl3b3Jkcz48a2V5d29y
ZD4qRGVuaWFsLCBQc3ljaG9sb2dpY2FsPC9rZXl3b3JkPjxrZXl3b3JkPkZlZWRpbmcgYW5kIEVh
dGluZyBEaXNvcmRlcnMvcHJldmVudGlvbiAmYW1wOyBjb250cm9sLypwc3ljaG9sb2d5L3RoZXJh
cHk8L2tleXdvcmQ+PGtleXdvcmQ+RmVtYWxlPC9rZXl3b3JkPjxrZXl3b3JkPkhlYWx0aCBFZHVj
YXRpb24vbWV0aG9kczwva2V5d29yZD48a2V5d29yZD5IdW1hbnM8L2tleXdvcmQ+PGtleXdvcmQ+
UGF0aWVudCBBY2NlcHRhbmNlIG9mIEhlYWx0aCBDYXJlLypwc3ljaG9sb2d5PC9rZXl3b3JkPjxr
ZXl3b3JkPipTaGFtZTwva2V5d29yZD48a2V5d29yZD4qU29jaWFsIFN0aWdtYTwva2V5d29yZD48
a2V5d29yZD4qbWVudGFsIGhlYWx0aDwva2V5d29yZD48a2V5d29yZD4qcHJldmVudGlvbiBhbmQg
ZWFybHkgaW50ZXJ2ZW50aW9uPC9rZXl3b3JkPjxrZXl3b3JkPip0cmVhdG1lbnQgc2Vla2luZzwv
a2V5d29yZD48a2V5d29yZD4qeW91bmcgcGVvcGxlIGF0IHJpc2s8L2tleXdvcmQ+PC9rZXl3b3Jk
cz48ZGF0ZXM+PHllYXI+MjAxNzwveWVhcj48cHViLWRhdGVzPjxkYXRlPkphbjwvZGF0ZT48L3B1
Yi1kYXRlcz48L2RhdGVzPjxpc2JuPjAyNzYtMzQ3ODwvaXNibj48YWNjZXNzaW9uLW51bT4yNzUy
NjY0MzwvYWNjZXNzaW9uLW51bT48dXJscz48L3VybHM+PGVsZWN0cm9uaWMtcmVzb3VyY2UtbnVt
PjEwLjEwMDIvZWF0LjIyNTk4PC9lbGVjdHJvbmljLXJlc291cmNlLW51bT48cmVtb3RlLWRhdGFi
YXNlLXByb3ZpZGVyPk5MTTwvcmVtb3RlLWRhdGFiYXNlLXByb3ZpZGVyPjxsYW5ndWFnZT5lbmc8
L2xhbmd1YWdlPjwvcmVjb3JkPjwvQ2l0ZT48L0VuZE5vdGU+AG==
</w:fldData>
              </w:fldChar>
            </w:r>
            <w:r w:rsidR="00CF3DBA">
              <w:instrText xml:space="preserve"> ADDIN EN.CITE.DATA </w:instrText>
            </w:r>
            <w:r w:rsidR="00CF3DBA">
              <w:fldChar w:fldCharType="end"/>
            </w:r>
            <w:r w:rsidRPr="003D71A9">
              <w:fldChar w:fldCharType="separate"/>
            </w:r>
            <w:r w:rsidR="00CF3DBA">
              <w:rPr>
                <w:noProof/>
              </w:rPr>
              <w:t>[43, 45]</w:t>
            </w:r>
            <w:r w:rsidRPr="003D71A9">
              <w:fldChar w:fldCharType="end"/>
            </w:r>
            <w:r w:rsidRPr="003D71A9">
              <w:t xml:space="preserve"> and patient ambivalence/low motivation to change in the context of BED </w:t>
            </w:r>
            <w:r w:rsidRPr="003D71A9">
              <w:fldChar w:fldCharType="begin">
                <w:fldData xml:space="preserve">PEVuZE5vdGU+PENpdGU+PEF1dGhvcj5FdmFuczwvQXV0aG9yPjxZZWFyPjIwMTE8L1llYXI+PFJl
Y051bT44Mzg4PC9SZWNOdW0+PERpc3BsYXlUZXh0Pls0MywgNDUsIDYyLCAxMTBdPC9EaXNwbGF5
VGV4dD48cmVjb3JkPjxyZWMtbnVtYmVyPjgzODg8L3JlYy1udW1iZXI+PGZvcmVpZ24ta2V5cz48
a2V5IGFwcD0iRU4iIGRiLWlkPSJ2djJzOXJkOXByenI5bGV3NXR2NTJyd2RlOXJhcmQydDUycnQi
IHRpbWVzdGFtcD0iMTY5ODI0NjU0MSI+ODM4ODwva2V5PjwvZm9yZWlnbi1rZXlzPjxyZWYtdHlw
ZSBuYW1lPSJKb3VybmFsIEFydGljbGUiPjE3PC9yZWYtdHlwZT48Y29udHJpYnV0b3JzPjxhdXRo
b3JzPjxhdXRob3I+RXZhbnMsIEUuIEouPC9hdXRob3I+PGF1dGhvcj5IYXksIFAuIEouPC9hdXRo
b3I+PGF1dGhvcj5Nb25kLCBKLjwvYXV0aG9yPjxhdXRob3I+UGF4dG9uLCBTLiBKLjwvYXV0aG9y
PjxhdXRob3I+UXVpcmssIEYuPC9hdXRob3I+PGF1dGhvcj5Sb2RnZXJzLCBCLjwvYXV0aG9yPjxh
dXRob3I+SmhhamosIEEuIEsuPC9hdXRob3I+PGF1dGhvcj5TYXdvbmlld3NrYSwgTS4gQS48L2F1
dGhvcj48L2F1dGhvcnM+PC9jb250cmlidXRvcnM+PGF1dGgtYWRkcmVzcz5EZXBhcnRtZW50IG9m
IERldmVsb3BtZW50YWwgRGlzYWJpbGl0eSBhbmQgTmV1cm9wc3ljaGlhdHJ5LCBTY2hvb2wgb2Yg
UHN5Y2hpYXRyeSwgVW5pdmVyc2l0eSBvZiBOZXcgU291dGggV2FsZXMsIFN5ZG5leSwgQXVzdHJh
bGlhLjwvYXV0aC1hZGRyZXNzPjx0aXRsZXM+PHRpdGxlPkJhcnJpZXJzIHRvIGhlbHAtc2Vla2lu
ZyBpbiB5b3VuZyB3b21lbiB3aXRoIGVhdGluZyBkaXNvcmRlcnM6IGEgcXVhbGl0YXRpdmUgZXhw
bG9yYXRpb24gaW4gYSBsb25naXR1ZGluYWwgY29tbXVuaXR5IHN1cnZleTwvdGl0bGU+PHNlY29u
ZGFyeS10aXRsZT5FYXQgRGlzb3JkPC9zZWNvbmRhcnktdGl0bGU+PC90aXRsZXM+PHBlcmlvZGlj
YWw+PGZ1bGwtdGl0bGU+RWF0IERpc29yZDwvZnVsbC10aXRsZT48YWJici0xPkVhdGluZyBkaXNv
cmRlcnM8L2FiYnItMT48L3BlcmlvZGljYWw+PHBhZ2VzPjI3MC04NTwvcGFnZXM+PHZvbHVtZT4x
OTwvdm9sdW1lPjxudW1iZXI+MzwvbnVtYmVyPjxlZGl0aW9uPjIwMTEvMDQvMjY8L2VkaXRpb24+
PGtleXdvcmRzPjxrZXl3b3JkPkFkdWx0PC9rZXl3b3JkPjxrZXl3b3JkPipBdHRpdHVkZSB0byBI
ZWFsdGg8L2tleXdvcmQ+PGtleXdvcmQ+QnVsaW1pYS9wc3ljaG9sb2d5PC9rZXl3b3JkPjxrZXl3
b3JkPkZlZWRpbmcgYW5kIEVhdGluZyBEaXNvcmRlcnMvKnBzeWNob2xvZ3k8L2tleXdvcmQ+PGtl
eXdvcmQ+RmVtYWxlPC9rZXl3b3JkPjxrZXl3b3JkPkh1bWFuczwva2V5d29yZD48a2V5d29yZD5M
b25naXR1ZGluYWwgU3R1ZGllczwva2V5d29yZD48a2V5d29yZD5SZXNpZGVuY2UgQ2hhcmFjdGVy
aXN0aWNzPC9rZXl3b3JkPjxrZXl3b3JkPipTb2NpYWwgUGVyY2VwdGlvbjwva2V5d29yZD48a2V5
d29yZD5TdXJ2ZXlzIGFuZCBRdWVzdGlvbm5haXJlczwva2V5d29yZD48a2V5d29yZD5Xb21lbi8q
cHN5Y2hvbG9neTwva2V5d29yZD48a2V5d29yZD5Zb3VuZyBBZHVsdDwva2V5d29yZD48L2tleXdv
cmRzPjxkYXRlcz48eWVhcj4yMDExPC95ZWFyPjxwdWItZGF0ZXM+PGRhdGU+TWF5LUp1bjwvZGF0
ZT48L3B1Yi1kYXRlcz48L2RhdGVzPjxpc2JuPjEwNjQtMDI2NjwvaXNibj48YWNjZXNzaW9uLW51
bT4yMTUxNjU1MTwvYWNjZXNzaW9uLW51bT48dXJscz48L3VybHM+PGVsZWN0cm9uaWMtcmVzb3Vy
Y2UtbnVtPjEwLjEwODAvMTA2NDAyNjYuMjAxMS41NjYxNTI8L2VsZWN0cm9uaWMtcmVzb3VyY2Ut
bnVtPjxyZW1vdGUtZGF0YWJhc2UtcHJvdmlkZXI+TkxNPC9yZW1vdGUtZGF0YWJhc2UtcHJvdmlk
ZXI+PGxhbmd1YWdlPmVuZzwvbGFuZ3VhZ2U+PC9yZWNvcmQ+PC9DaXRlPjxDaXRlPjxBdXRob3I+
QmlsacSHPC9BdXRob3I+PFllYXI+MjAyMDwvWWVhcj48UmVjTnVtPjc5NTE8L1JlY051bT48cmVj
b3JkPjxyZWMtbnVtYmVyPjc5NTE8L3JlYy1udW1iZXI+PGZvcmVpZ24ta2V5cz48a2V5IGFwcD0i
RU4iIGRiLWlkPSJ2djJzOXJkOXByenI5bGV3NXR2NTJyd2RlOXJhcmQydDUycnQiIHRpbWVzdGFt
cD0iMTY5MzY5NDY1OSI+Nzk1MTwva2V5PjwvZm9yZWlnbi1rZXlzPjxyZWYtdHlwZSBuYW1lPSJC
b29rIFNlY3Rpb24iPjU8L3JlZi10eXBlPjxjb250cmlidXRvcnM+PGF1dGhvcnM+PGF1dGhvcj5C
aWxpxIcsIFNhbGx5PC9hdXRob3I+PGF1dGhvcj5TYW5kZXIsIEpvaGFubmE8L2F1dGhvcj48YXV0
aG9yPkJhdWVyLCBTdGVwaGFuaWU8L2F1dGhvcj48L2F1dGhvcnM+PHNlY29uZGFyeS1hdXRob3Jz
PjxhdXRob3I+RnJhbmssIEd1aWRvIEsuIFcuPC9hdXRob3I+PGF1dGhvcj5CZXJuZXIsIExhdXJh
IEEuPC9hdXRob3I+PC9zZWNvbmRhcnktYXV0aG9ycz48L2NvbnRyaWJ1dG9ycz48dGl0bGVzPjx0
aXRsZT5PdmVyY29taW5nIEJhcnJpZXJzIHRvIHRoZSBUcmVhdG1lbnQgb2YgQmluZ2UgRWF0aW5n
PC90aXRsZT48c2Vjb25kYXJ5LXRpdGxlPkJpbmdlIEVhdGluZzogQSBUcmFuc2RpYWdub3N0aWMg
UHN5Y2hvcGF0aG9sb2d5PC9zZWNvbmRhcnktdGl0bGU+PC90aXRsZXM+PHBhZ2VzPjMxMS0zMjE8
L3BhZ2VzPjxkYXRlcz48eWVhcj4yMDIwPC95ZWFyPjxwdWItZGF0ZXM+PGRhdGU+MjAyMC8vPC9k
YXRlPjwvcHViLWRhdGVzPjwvZGF0ZXM+PHB1Yi1sb2NhdGlvbj5DaGFtPC9wdWItbG9jYXRpb24+
PHB1Ymxpc2hlcj5TcHJpbmdlciBJbnRlcm5hdGlvbmFsIFB1Ymxpc2hpbmc8L3B1Ymxpc2hlcj48
aXNibj45NzgtMy0wMzAtNDM1NjItMjwvaXNibj48dXJscz48cmVsYXRlZC11cmxzPjx1cmw+aHR0
cHM6Ly9kb2kub3JnLzEwLjEwMDcvOTc4LTMtMDMwLTQzNTYyLTJfMjI8L3VybD48L3JlbGF0ZWQt
dXJscz48L3VybHM+PGVsZWN0cm9uaWMtcmVzb3VyY2UtbnVtPjEwLjEwMDcvOTc4LTMtMDMwLTQz
NTYyLTJfMjI8L2VsZWN0cm9uaWMtcmVzb3VyY2UtbnVtPjwvcmVjb3JkPjwvQ2l0ZT48Q2l0ZT48
QXV0aG9yPkFsaTwvQXV0aG9yPjxZZWFyPjIwMTc8L1llYXI+PFJlY051bT44NDgwPC9SZWNOdW0+
PHJlY29yZD48cmVjLW51bWJlcj44NDgwPC9yZWMtbnVtYmVyPjxmb3JlaWduLWtleXM+PGtleSBh
cHA9IkVOIiBkYi1pZD0idnYyczlyZDlwcnpyOWxldzV0djUycndkZTlyYXJkMnQ1MnJ0IiB0aW1l
c3RhbXA9IjE3MDE4MDQyODAiPjg0ODA8L2tleT48L2ZvcmVpZ24ta2V5cz48cmVmLXR5cGUgbmFt
ZT0iSm91cm5hbCBBcnRpY2xlIj4xNzwvcmVmLXR5cGU+PGNvbnRyaWJ1dG9ycz48YXV0aG9ycz48
YXV0aG9yPkFsaSwgSy48L2F1dGhvcj48YXV0aG9yPkZhcnJlciwgTC48L2F1dGhvcj48YXV0aG9y
PkZhc3NuYWNodCwgRC4gQi48L2F1dGhvcj48YXV0aG9yPkd1bGxpdmVyLCBBLjwvYXV0aG9yPjxh
dXRob3I+QmF1ZXIsIFMuPC9hdXRob3I+PGF1dGhvcj5HcmlmZml0aHMsIEsuIE0uPC9hdXRob3I+
PC9hdXRob3JzPjwvY29udHJpYnV0b3JzPjxhdXRoLWFkZHJlc3M+Q2VudHJlIGZvciBNZW50YWwg
SGVhbHRoIFJlc2VhcmNoLCB0aGUgQXVzdHJhbGlhbiBOYXRpb25hbCBVbml2ZXJzaXR5LCBDYW5i
ZXJyYSwgQXVzdHJhbGlhLiYjeEQ7UmVzZWFyY2ggU2Nob29sIG9mIFBzeWNob2xvZ3ksIHRoZSBB
dXN0cmFsaWFuIE5hdGlvbmFsIFVuaXZlcnNpdHksIENhbmJlcnJhLCBBdXN0cmFsaWEuJiN4RDtD
ZW50ZXIgZm9yIFBzeWNob3RoZXJhcHkgUmVzZWFyY2gsIFVuaXZlcnNpdHkgSG9zcGl0YWwgSGVp
ZGVsYmVyZywgSGVpZGVsYmVyZywgR2VybWFueS48L2F1dGgtYWRkcmVzcz48dGl0bGVzPjx0aXRs
ZT5QZXJjZWl2ZWQgYmFycmllcnMgYW5kIGZhY2lsaXRhdG9ycyB0b3dhcmRzIGhlbHAtc2Vla2lu
ZyBmb3IgZWF0aW5nIGRpc29yZGVyczogQSBzeXN0ZW1hdGljIHJldmlldzwvdGl0bGU+PHNlY29u
ZGFyeS10aXRsZT5JbnQgSiBFYXQgRGlzb3JkPC9zZWNvbmRhcnktdGl0bGU+PC90aXRsZXM+PHBl
cmlvZGljYWw+PGZ1bGwtdGl0bGU+SW50IEogRWF0IERpc29yZDwvZnVsbC10aXRsZT48YWJici0x
PlRoZSBJbnRlcm5hdGlvbmFsIGpvdXJuYWwgb2YgZWF0aW5nIGRpc29yZGVyczwvYWJici0xPjwv
cGVyaW9kaWNhbD48cGFnZXM+OS0yMTwvcGFnZXM+PHZvbHVtZT41MDwvdm9sdW1lPjxudW1iZXI+
MTwvbnVtYmVyPjxlZGl0aW9uPjIwMTYvMDgvMTc8L2VkaXRpb24+PGtleXdvcmRzPjxrZXl3b3Jk
PipEZW5pYWwsIFBzeWNob2xvZ2ljYWw8L2tleXdvcmQ+PGtleXdvcmQ+RmVlZGluZyBhbmQgRWF0
aW5nIERpc29yZGVycy9wcmV2ZW50aW9uICZhbXA7IGNvbnRyb2wvKnBzeWNob2xvZ3kvdGhlcmFw
eTwva2V5d29yZD48a2V5d29yZD5GZW1hbGU8L2tleXdvcmQ+PGtleXdvcmQ+SGVhbHRoIEVkdWNh
dGlvbi9tZXRob2RzPC9rZXl3b3JkPjxrZXl3b3JkPkh1bWFuczwva2V5d29yZD48a2V5d29yZD5Q
YXRpZW50IEFjY2VwdGFuY2Ugb2YgSGVhbHRoIENhcmUvKnBzeWNob2xvZ3k8L2tleXdvcmQ+PGtl
eXdvcmQ+KlNoYW1lPC9rZXl3b3JkPjxrZXl3b3JkPipTb2NpYWwgU3RpZ21hPC9rZXl3b3JkPjxr
ZXl3b3JkPiptZW50YWwgaGVhbHRoPC9rZXl3b3JkPjxrZXl3b3JkPipwcmV2ZW50aW9uIGFuZCBl
YXJseSBpbnRlcnZlbnRpb248L2tleXdvcmQ+PGtleXdvcmQ+KnRyZWF0bWVudCBzZWVraW5nPC9r
ZXl3b3JkPjxrZXl3b3JkPip5b3VuZyBwZW9wbGUgYXQgcmlzazwva2V5d29yZD48L2tleXdvcmRz
PjxkYXRlcz48eWVhcj4yMDE3PC95ZWFyPjxwdWItZGF0ZXM+PGRhdGU+SmFuPC9kYXRlPjwvcHVi
LWRhdGVzPjwvZGF0ZXM+PGlzYm4+MDI3Ni0zNDc4PC9pc2JuPjxhY2Nlc3Npb24tbnVtPjI3NTI2
NjQzPC9hY2Nlc3Npb24tbnVtPjx1cmxzPjwvdXJscz48ZWxlY3Ryb25pYy1yZXNvdXJjZS1udW0+
MTAuMTAwMi9lYXQuMjI1OTg8L2VsZWN0cm9uaWMtcmVzb3VyY2UtbnVtPjxyZW1vdGUtZGF0YWJh
c2UtcHJvdmlkZXI+TkxNPC9yZW1vdGUtZGF0YWJhc2UtcHJvdmlkZXI+PGxhbmd1YWdlPmVuZzwv
bGFuZ3VhZ2U+PC9yZWNvcmQ+PC9DaXRlPjxDaXRlPjxBdXRob3I+TGVhdmV5PC9BdXRob3I+PFll
YXI+MjAxMTwvWWVhcj48UmVjTnVtPjg0ODY8L1JlY051bT48cmVjb3JkPjxyZWMtbnVtYmVyPjg0
ODY8L3JlYy1udW1iZXI+PGZvcmVpZ24ta2V5cz48a2V5IGFwcD0iRU4iIGRiLWlkPSJ2djJzOXJk
OXByenI5bGV3NXR2NTJyd2RlOXJhcmQydDUycnQiIHRpbWVzdGFtcD0iMTcwMTgxMjIxMSI+ODQ4
Njwva2V5PjwvZm9yZWlnbi1rZXlzPjxyZWYtdHlwZSBuYW1lPSJKb3VybmFsIEFydGljbGUiPjE3
PC9yZWYtdHlwZT48Y29udHJpYnV0b3JzPjxhdXRob3JzPjxhdXRob3I+TGVhdmV5LCBHLjwvYXV0
aG9yPjxhdXRob3I+VmFsbGlhbmF0b3UsIEMuPC9hdXRob3I+PGF1dGhvcj5Kb2huc29uLVNhYmlu
ZSwgRS48L2F1dGhvcj48YXV0aG9yPlJhZSwgUy48L2F1dGhvcj48YXV0aG9yPkd1bnB1dGgsIFYu
PC9hdXRob3I+PC9hdXRob3JzPjwvY29udHJpYnV0b3JzPjxhdXRoLWFkZHJlc3M+Tm9ydGhlcm4g
SXJlbGFuZCBBc3NvY2lhdGlvbiBmb3IgTWVudGFsIEhlYWx0aCwgVW5pdmVyc2l0eSBvZiBVbHN0
ZXIsIEJlbGZhc3QsIElyZWxhbmQuIGcubGVhdmV5QGNvbXBhc3N3ZWxsYmVpbmcub3JnPC9hdXRo
LWFkZHJlc3M+PHRpdGxlcz48dGl0bGU+UHN5Y2hvc29jaWFsIGJhcnJpZXJzIHRvIGVuZ2FnZW1l
bnQgd2l0aCBhbiBlYXRpbmcgZGlzb3JkZXIgc2VydmljZTogYSBxdWFsaXRhdGl2ZSBhbmFseXNp
cyBvZiBmYWlsdXJlIHRvIGF0dGVuZDwvdGl0bGU+PHNlY29uZGFyeS10aXRsZT5FYXQgRGlzb3Jk
PC9zZWNvbmRhcnktdGl0bGU+PC90aXRsZXM+PHBlcmlvZGljYWw+PGZ1bGwtdGl0bGU+RWF0IERp
c29yZDwvZnVsbC10aXRsZT48YWJici0xPkVhdGluZyBkaXNvcmRlcnM8L2FiYnItMT48L3Blcmlv
ZGljYWw+PHBhZ2VzPjQyNS00MDwvcGFnZXM+PHZvbHVtZT4xOTwvdm9sdW1lPjxudW1iZXI+NTwv
bnVtYmVyPjxlZGl0aW9uPjIwMTEvMDkvMjI8L2VkaXRpb24+PGtleXdvcmRzPjxrZXl3b3JkPkFk
dWx0PC9rZXl3b3JkPjxrZXl3b3JkPkZlZWRpbmcgYW5kIEVhdGluZyBEaXNvcmRlcnMvKnBzeWNo
b2xvZ3kvKnRoZXJhcHk8L2tleXdvcmQ+PGtleXdvcmQ+KkhlYWx0aCBTZXJ2aWNlcyBBY2Nlc3Np
YmlsaXR5PC9rZXl3b3JkPjxrZXl3b3JkPkh1bWFuczwva2V5d29yZD48a2V5d29yZD4qUGF0aWVu
dCBBY2NlcHRhbmNlIG9mIEhlYWx0aCBDYXJlPC9rZXl3b3JkPjxrZXl3b3JkPlJlZmVycmFsIGFu
ZCBDb25zdWx0YXRpb248L2tleXdvcmQ+PC9rZXl3b3Jkcz48ZGF0ZXM+PHllYXI+MjAxMTwveWVh
cj48cHViLWRhdGVzPjxkYXRlPk9jdC1EZWM8L2RhdGU+PC9wdWItZGF0ZXM+PC9kYXRlcz48aXNi
bj4xMDY0LTAyNjY8L2lzYm4+PGFjY2Vzc2lvbi1udW0+MjE5MzI5NzI8L2FjY2Vzc2lvbi1udW0+
PHVybHM+PC91cmxzPjxlbGVjdHJvbmljLXJlc291cmNlLW51bT4xMC4xMDgwLzEwNjQwMjY2LjIw
MTEuNjA5MDk2PC9lbGVjdHJvbmljLXJlc291cmNlLW51bT48cmVtb3RlLWRhdGFiYXNlLXByb3Zp
ZGVyPk5MTTwvcmVtb3RlLWRhdGFiYXNlLXByb3ZpZGVyPjxsYW5ndWFnZT5lbmc8L2xhbmd1YWdl
PjwvcmVjb3JkPjwvQ2l0ZT48L0VuZE5vdGU+AG==
</w:fldData>
              </w:fldChar>
            </w:r>
            <w:r w:rsidR="00CF3DBA">
              <w:instrText xml:space="preserve"> ADDIN EN.CITE </w:instrText>
            </w:r>
            <w:r w:rsidR="00CF3DBA">
              <w:fldChar w:fldCharType="begin">
                <w:fldData xml:space="preserve">PEVuZE5vdGU+PENpdGU+PEF1dGhvcj5FdmFuczwvQXV0aG9yPjxZZWFyPjIwMTE8L1llYXI+PFJl
Y051bT44Mzg4PC9SZWNOdW0+PERpc3BsYXlUZXh0Pls0MywgNDUsIDYyLCAxMTBdPC9EaXNwbGF5
VGV4dD48cmVjb3JkPjxyZWMtbnVtYmVyPjgzODg8L3JlYy1udW1iZXI+PGZvcmVpZ24ta2V5cz48
a2V5IGFwcD0iRU4iIGRiLWlkPSJ2djJzOXJkOXByenI5bGV3NXR2NTJyd2RlOXJhcmQydDUycnQi
IHRpbWVzdGFtcD0iMTY5ODI0NjU0MSI+ODM4ODwva2V5PjwvZm9yZWlnbi1rZXlzPjxyZWYtdHlw
ZSBuYW1lPSJKb3VybmFsIEFydGljbGUiPjE3PC9yZWYtdHlwZT48Y29udHJpYnV0b3JzPjxhdXRo
b3JzPjxhdXRob3I+RXZhbnMsIEUuIEouPC9hdXRob3I+PGF1dGhvcj5IYXksIFAuIEouPC9hdXRo
b3I+PGF1dGhvcj5Nb25kLCBKLjwvYXV0aG9yPjxhdXRob3I+UGF4dG9uLCBTLiBKLjwvYXV0aG9y
PjxhdXRob3I+UXVpcmssIEYuPC9hdXRob3I+PGF1dGhvcj5Sb2RnZXJzLCBCLjwvYXV0aG9yPjxh
dXRob3I+SmhhamosIEEuIEsuPC9hdXRob3I+PGF1dGhvcj5TYXdvbmlld3NrYSwgTS4gQS48L2F1
dGhvcj48L2F1dGhvcnM+PC9jb250cmlidXRvcnM+PGF1dGgtYWRkcmVzcz5EZXBhcnRtZW50IG9m
IERldmVsb3BtZW50YWwgRGlzYWJpbGl0eSBhbmQgTmV1cm9wc3ljaGlhdHJ5LCBTY2hvb2wgb2Yg
UHN5Y2hpYXRyeSwgVW5pdmVyc2l0eSBvZiBOZXcgU291dGggV2FsZXMsIFN5ZG5leSwgQXVzdHJh
bGlhLjwvYXV0aC1hZGRyZXNzPjx0aXRsZXM+PHRpdGxlPkJhcnJpZXJzIHRvIGhlbHAtc2Vla2lu
ZyBpbiB5b3VuZyB3b21lbiB3aXRoIGVhdGluZyBkaXNvcmRlcnM6IGEgcXVhbGl0YXRpdmUgZXhw
bG9yYXRpb24gaW4gYSBsb25naXR1ZGluYWwgY29tbXVuaXR5IHN1cnZleTwvdGl0bGU+PHNlY29u
ZGFyeS10aXRsZT5FYXQgRGlzb3JkPC9zZWNvbmRhcnktdGl0bGU+PC90aXRsZXM+PHBlcmlvZGlj
YWw+PGZ1bGwtdGl0bGU+RWF0IERpc29yZDwvZnVsbC10aXRsZT48YWJici0xPkVhdGluZyBkaXNv
cmRlcnM8L2FiYnItMT48L3BlcmlvZGljYWw+PHBhZ2VzPjI3MC04NTwvcGFnZXM+PHZvbHVtZT4x
OTwvdm9sdW1lPjxudW1iZXI+MzwvbnVtYmVyPjxlZGl0aW9uPjIwMTEvMDQvMjY8L2VkaXRpb24+
PGtleXdvcmRzPjxrZXl3b3JkPkFkdWx0PC9rZXl3b3JkPjxrZXl3b3JkPipBdHRpdHVkZSB0byBI
ZWFsdGg8L2tleXdvcmQ+PGtleXdvcmQ+QnVsaW1pYS9wc3ljaG9sb2d5PC9rZXl3b3JkPjxrZXl3
b3JkPkZlZWRpbmcgYW5kIEVhdGluZyBEaXNvcmRlcnMvKnBzeWNob2xvZ3k8L2tleXdvcmQ+PGtl
eXdvcmQ+RmVtYWxlPC9rZXl3b3JkPjxrZXl3b3JkPkh1bWFuczwva2V5d29yZD48a2V5d29yZD5M
b25naXR1ZGluYWwgU3R1ZGllczwva2V5d29yZD48a2V5d29yZD5SZXNpZGVuY2UgQ2hhcmFjdGVy
aXN0aWNzPC9rZXl3b3JkPjxrZXl3b3JkPipTb2NpYWwgUGVyY2VwdGlvbjwva2V5d29yZD48a2V5
d29yZD5TdXJ2ZXlzIGFuZCBRdWVzdGlvbm5haXJlczwva2V5d29yZD48a2V5d29yZD5Xb21lbi8q
cHN5Y2hvbG9neTwva2V5d29yZD48a2V5d29yZD5Zb3VuZyBBZHVsdDwva2V5d29yZD48L2tleXdv
cmRzPjxkYXRlcz48eWVhcj4yMDExPC95ZWFyPjxwdWItZGF0ZXM+PGRhdGU+TWF5LUp1bjwvZGF0
ZT48L3B1Yi1kYXRlcz48L2RhdGVzPjxpc2JuPjEwNjQtMDI2NjwvaXNibj48YWNjZXNzaW9uLW51
bT4yMTUxNjU1MTwvYWNjZXNzaW9uLW51bT48dXJscz48L3VybHM+PGVsZWN0cm9uaWMtcmVzb3Vy
Y2UtbnVtPjEwLjEwODAvMTA2NDAyNjYuMjAxMS41NjYxNTI8L2VsZWN0cm9uaWMtcmVzb3VyY2Ut
bnVtPjxyZW1vdGUtZGF0YWJhc2UtcHJvdmlkZXI+TkxNPC9yZW1vdGUtZGF0YWJhc2UtcHJvdmlk
ZXI+PGxhbmd1YWdlPmVuZzwvbGFuZ3VhZ2U+PC9yZWNvcmQ+PC9DaXRlPjxDaXRlPjxBdXRob3I+
QmlsacSHPC9BdXRob3I+PFllYXI+MjAyMDwvWWVhcj48UmVjTnVtPjc5NTE8L1JlY051bT48cmVj
b3JkPjxyZWMtbnVtYmVyPjc5NTE8L3JlYy1udW1iZXI+PGZvcmVpZ24ta2V5cz48a2V5IGFwcD0i
RU4iIGRiLWlkPSJ2djJzOXJkOXByenI5bGV3NXR2NTJyd2RlOXJhcmQydDUycnQiIHRpbWVzdGFt
cD0iMTY5MzY5NDY1OSI+Nzk1MTwva2V5PjwvZm9yZWlnbi1rZXlzPjxyZWYtdHlwZSBuYW1lPSJC
b29rIFNlY3Rpb24iPjU8L3JlZi10eXBlPjxjb250cmlidXRvcnM+PGF1dGhvcnM+PGF1dGhvcj5C
aWxpxIcsIFNhbGx5PC9hdXRob3I+PGF1dGhvcj5TYW5kZXIsIEpvaGFubmE8L2F1dGhvcj48YXV0
aG9yPkJhdWVyLCBTdGVwaGFuaWU8L2F1dGhvcj48L2F1dGhvcnM+PHNlY29uZGFyeS1hdXRob3Jz
PjxhdXRob3I+RnJhbmssIEd1aWRvIEsuIFcuPC9hdXRob3I+PGF1dGhvcj5CZXJuZXIsIExhdXJh
IEEuPC9hdXRob3I+PC9zZWNvbmRhcnktYXV0aG9ycz48L2NvbnRyaWJ1dG9ycz48dGl0bGVzPjx0
aXRsZT5PdmVyY29taW5nIEJhcnJpZXJzIHRvIHRoZSBUcmVhdG1lbnQgb2YgQmluZ2UgRWF0aW5n
PC90aXRsZT48c2Vjb25kYXJ5LXRpdGxlPkJpbmdlIEVhdGluZzogQSBUcmFuc2RpYWdub3N0aWMg
UHN5Y2hvcGF0aG9sb2d5PC9zZWNvbmRhcnktdGl0bGU+PC90aXRsZXM+PHBhZ2VzPjMxMS0zMjE8
L3BhZ2VzPjxkYXRlcz48eWVhcj4yMDIwPC95ZWFyPjxwdWItZGF0ZXM+PGRhdGU+MjAyMC8vPC9k
YXRlPjwvcHViLWRhdGVzPjwvZGF0ZXM+PHB1Yi1sb2NhdGlvbj5DaGFtPC9wdWItbG9jYXRpb24+
PHB1Ymxpc2hlcj5TcHJpbmdlciBJbnRlcm5hdGlvbmFsIFB1Ymxpc2hpbmc8L3B1Ymxpc2hlcj48
aXNibj45NzgtMy0wMzAtNDM1NjItMjwvaXNibj48dXJscz48cmVsYXRlZC11cmxzPjx1cmw+aHR0
cHM6Ly9kb2kub3JnLzEwLjEwMDcvOTc4LTMtMDMwLTQzNTYyLTJfMjI8L3VybD48L3JlbGF0ZWQt
dXJscz48L3VybHM+PGVsZWN0cm9uaWMtcmVzb3VyY2UtbnVtPjEwLjEwMDcvOTc4LTMtMDMwLTQz
NTYyLTJfMjI8L2VsZWN0cm9uaWMtcmVzb3VyY2UtbnVtPjwvcmVjb3JkPjwvQ2l0ZT48Q2l0ZT48
QXV0aG9yPkFsaTwvQXV0aG9yPjxZZWFyPjIwMTc8L1llYXI+PFJlY051bT44NDgwPC9SZWNOdW0+
PHJlY29yZD48cmVjLW51bWJlcj44NDgwPC9yZWMtbnVtYmVyPjxmb3JlaWduLWtleXM+PGtleSBh
cHA9IkVOIiBkYi1pZD0idnYyczlyZDlwcnpyOWxldzV0djUycndkZTlyYXJkMnQ1MnJ0IiB0aW1l
c3RhbXA9IjE3MDE4MDQyODAiPjg0ODA8L2tleT48L2ZvcmVpZ24ta2V5cz48cmVmLXR5cGUgbmFt
ZT0iSm91cm5hbCBBcnRpY2xlIj4xNzwvcmVmLXR5cGU+PGNvbnRyaWJ1dG9ycz48YXV0aG9ycz48
YXV0aG9yPkFsaSwgSy48L2F1dGhvcj48YXV0aG9yPkZhcnJlciwgTC48L2F1dGhvcj48YXV0aG9y
PkZhc3NuYWNodCwgRC4gQi48L2F1dGhvcj48YXV0aG9yPkd1bGxpdmVyLCBBLjwvYXV0aG9yPjxh
dXRob3I+QmF1ZXIsIFMuPC9hdXRob3I+PGF1dGhvcj5HcmlmZml0aHMsIEsuIE0uPC9hdXRob3I+
PC9hdXRob3JzPjwvY29udHJpYnV0b3JzPjxhdXRoLWFkZHJlc3M+Q2VudHJlIGZvciBNZW50YWwg
SGVhbHRoIFJlc2VhcmNoLCB0aGUgQXVzdHJhbGlhbiBOYXRpb25hbCBVbml2ZXJzaXR5LCBDYW5i
ZXJyYSwgQXVzdHJhbGlhLiYjeEQ7UmVzZWFyY2ggU2Nob29sIG9mIFBzeWNob2xvZ3ksIHRoZSBB
dXN0cmFsaWFuIE5hdGlvbmFsIFVuaXZlcnNpdHksIENhbmJlcnJhLCBBdXN0cmFsaWEuJiN4RDtD
ZW50ZXIgZm9yIFBzeWNob3RoZXJhcHkgUmVzZWFyY2gsIFVuaXZlcnNpdHkgSG9zcGl0YWwgSGVp
ZGVsYmVyZywgSGVpZGVsYmVyZywgR2VybWFueS48L2F1dGgtYWRkcmVzcz48dGl0bGVzPjx0aXRs
ZT5QZXJjZWl2ZWQgYmFycmllcnMgYW5kIGZhY2lsaXRhdG9ycyB0b3dhcmRzIGhlbHAtc2Vla2lu
ZyBmb3IgZWF0aW5nIGRpc29yZGVyczogQSBzeXN0ZW1hdGljIHJldmlldzwvdGl0bGU+PHNlY29u
ZGFyeS10aXRsZT5JbnQgSiBFYXQgRGlzb3JkPC9zZWNvbmRhcnktdGl0bGU+PC90aXRsZXM+PHBl
cmlvZGljYWw+PGZ1bGwtdGl0bGU+SW50IEogRWF0IERpc29yZDwvZnVsbC10aXRsZT48YWJici0x
PlRoZSBJbnRlcm5hdGlvbmFsIGpvdXJuYWwgb2YgZWF0aW5nIGRpc29yZGVyczwvYWJici0xPjwv
cGVyaW9kaWNhbD48cGFnZXM+OS0yMTwvcGFnZXM+PHZvbHVtZT41MDwvdm9sdW1lPjxudW1iZXI+
MTwvbnVtYmVyPjxlZGl0aW9uPjIwMTYvMDgvMTc8L2VkaXRpb24+PGtleXdvcmRzPjxrZXl3b3Jk
PipEZW5pYWwsIFBzeWNob2xvZ2ljYWw8L2tleXdvcmQ+PGtleXdvcmQ+RmVlZGluZyBhbmQgRWF0
aW5nIERpc29yZGVycy9wcmV2ZW50aW9uICZhbXA7IGNvbnRyb2wvKnBzeWNob2xvZ3kvdGhlcmFw
eTwva2V5d29yZD48a2V5d29yZD5GZW1hbGU8L2tleXdvcmQ+PGtleXdvcmQ+SGVhbHRoIEVkdWNh
dGlvbi9tZXRob2RzPC9rZXl3b3JkPjxrZXl3b3JkPkh1bWFuczwva2V5d29yZD48a2V5d29yZD5Q
YXRpZW50IEFjY2VwdGFuY2Ugb2YgSGVhbHRoIENhcmUvKnBzeWNob2xvZ3k8L2tleXdvcmQ+PGtl
eXdvcmQ+KlNoYW1lPC9rZXl3b3JkPjxrZXl3b3JkPipTb2NpYWwgU3RpZ21hPC9rZXl3b3JkPjxr
ZXl3b3JkPiptZW50YWwgaGVhbHRoPC9rZXl3b3JkPjxrZXl3b3JkPipwcmV2ZW50aW9uIGFuZCBl
YXJseSBpbnRlcnZlbnRpb248L2tleXdvcmQ+PGtleXdvcmQ+KnRyZWF0bWVudCBzZWVraW5nPC9r
ZXl3b3JkPjxrZXl3b3JkPip5b3VuZyBwZW9wbGUgYXQgcmlzazwva2V5d29yZD48L2tleXdvcmRz
PjxkYXRlcz48eWVhcj4yMDE3PC95ZWFyPjxwdWItZGF0ZXM+PGRhdGU+SmFuPC9kYXRlPjwvcHVi
LWRhdGVzPjwvZGF0ZXM+PGlzYm4+MDI3Ni0zNDc4PC9pc2JuPjxhY2Nlc3Npb24tbnVtPjI3NTI2
NjQzPC9hY2Nlc3Npb24tbnVtPjx1cmxzPjwvdXJscz48ZWxlY3Ryb25pYy1yZXNvdXJjZS1udW0+
MTAuMTAwMi9lYXQuMjI1OTg8L2VsZWN0cm9uaWMtcmVzb3VyY2UtbnVtPjxyZW1vdGUtZGF0YWJh
c2UtcHJvdmlkZXI+TkxNPC9yZW1vdGUtZGF0YWJhc2UtcHJvdmlkZXI+PGxhbmd1YWdlPmVuZzwv
bGFuZ3VhZ2U+PC9yZWNvcmQ+PC9DaXRlPjxDaXRlPjxBdXRob3I+TGVhdmV5PC9BdXRob3I+PFll
YXI+MjAxMTwvWWVhcj48UmVjTnVtPjg0ODY8L1JlY051bT48cmVjb3JkPjxyZWMtbnVtYmVyPjg0
ODY8L3JlYy1udW1iZXI+PGZvcmVpZ24ta2V5cz48a2V5IGFwcD0iRU4iIGRiLWlkPSJ2djJzOXJk
OXByenI5bGV3NXR2NTJyd2RlOXJhcmQydDUycnQiIHRpbWVzdGFtcD0iMTcwMTgxMjIxMSI+ODQ4
Njwva2V5PjwvZm9yZWlnbi1rZXlzPjxyZWYtdHlwZSBuYW1lPSJKb3VybmFsIEFydGljbGUiPjE3
PC9yZWYtdHlwZT48Y29udHJpYnV0b3JzPjxhdXRob3JzPjxhdXRob3I+TGVhdmV5LCBHLjwvYXV0
aG9yPjxhdXRob3I+VmFsbGlhbmF0b3UsIEMuPC9hdXRob3I+PGF1dGhvcj5Kb2huc29uLVNhYmlu
ZSwgRS48L2F1dGhvcj48YXV0aG9yPlJhZSwgUy48L2F1dGhvcj48YXV0aG9yPkd1bnB1dGgsIFYu
PC9hdXRob3I+PC9hdXRob3JzPjwvY29udHJpYnV0b3JzPjxhdXRoLWFkZHJlc3M+Tm9ydGhlcm4g
SXJlbGFuZCBBc3NvY2lhdGlvbiBmb3IgTWVudGFsIEhlYWx0aCwgVW5pdmVyc2l0eSBvZiBVbHN0
ZXIsIEJlbGZhc3QsIElyZWxhbmQuIGcubGVhdmV5QGNvbXBhc3N3ZWxsYmVpbmcub3JnPC9hdXRo
LWFkZHJlc3M+PHRpdGxlcz48dGl0bGU+UHN5Y2hvc29jaWFsIGJhcnJpZXJzIHRvIGVuZ2FnZW1l
bnQgd2l0aCBhbiBlYXRpbmcgZGlzb3JkZXIgc2VydmljZTogYSBxdWFsaXRhdGl2ZSBhbmFseXNp
cyBvZiBmYWlsdXJlIHRvIGF0dGVuZDwvdGl0bGU+PHNlY29uZGFyeS10aXRsZT5FYXQgRGlzb3Jk
PC9zZWNvbmRhcnktdGl0bGU+PC90aXRsZXM+PHBlcmlvZGljYWw+PGZ1bGwtdGl0bGU+RWF0IERp
c29yZDwvZnVsbC10aXRsZT48YWJici0xPkVhdGluZyBkaXNvcmRlcnM8L2FiYnItMT48L3Blcmlv
ZGljYWw+PHBhZ2VzPjQyNS00MDwvcGFnZXM+PHZvbHVtZT4xOTwvdm9sdW1lPjxudW1iZXI+NTwv
bnVtYmVyPjxlZGl0aW9uPjIwMTEvMDkvMjI8L2VkaXRpb24+PGtleXdvcmRzPjxrZXl3b3JkPkFk
dWx0PC9rZXl3b3JkPjxrZXl3b3JkPkZlZWRpbmcgYW5kIEVhdGluZyBEaXNvcmRlcnMvKnBzeWNo
b2xvZ3kvKnRoZXJhcHk8L2tleXdvcmQ+PGtleXdvcmQ+KkhlYWx0aCBTZXJ2aWNlcyBBY2Nlc3Np
YmlsaXR5PC9rZXl3b3JkPjxrZXl3b3JkPkh1bWFuczwva2V5d29yZD48a2V5d29yZD4qUGF0aWVu
dCBBY2NlcHRhbmNlIG9mIEhlYWx0aCBDYXJlPC9rZXl3b3JkPjxrZXl3b3JkPlJlZmVycmFsIGFu
ZCBDb25zdWx0YXRpb248L2tleXdvcmQ+PC9rZXl3b3Jkcz48ZGF0ZXM+PHllYXI+MjAxMTwveWVh
cj48cHViLWRhdGVzPjxkYXRlPk9jdC1EZWM8L2RhdGU+PC9wdWItZGF0ZXM+PC9kYXRlcz48aXNi
bj4xMDY0LTAyNjY8L2lzYm4+PGFjY2Vzc2lvbi1udW0+MjE5MzI5NzI8L2FjY2Vzc2lvbi1udW0+
PHVybHM+PC91cmxzPjxlbGVjdHJvbmljLXJlc291cmNlLW51bT4xMC4xMDgwLzEwNjQwMjY2LjIw
MTEuNjA5MDk2PC9lbGVjdHJvbmljLXJlc291cmNlLW51bT48cmVtb3RlLWRhdGFiYXNlLXByb3Zp
ZGVyPk5MTTwvcmVtb3RlLWRhdGFiYXNlLXByb3ZpZGVyPjxsYW5ndWFnZT5lbmc8L2xhbmd1YWdl
PjwvcmVjb3JkPjwvQ2l0ZT48L0VuZE5vdGU+AG==
</w:fldData>
              </w:fldChar>
            </w:r>
            <w:r w:rsidR="00CF3DBA">
              <w:instrText xml:space="preserve"> ADDIN EN.CITE.DATA </w:instrText>
            </w:r>
            <w:r w:rsidR="00CF3DBA">
              <w:fldChar w:fldCharType="end"/>
            </w:r>
            <w:r w:rsidRPr="003D71A9">
              <w:fldChar w:fldCharType="separate"/>
            </w:r>
            <w:r w:rsidR="00CF3DBA">
              <w:rPr>
                <w:noProof/>
              </w:rPr>
              <w:t>[43, 45, 62, 110]</w:t>
            </w:r>
            <w:r w:rsidRPr="003D71A9">
              <w:fldChar w:fldCharType="end"/>
            </w:r>
            <w:r w:rsidRPr="003D71A9">
              <w:t>.</w:t>
            </w:r>
            <w:r>
              <w:t xml:space="preserve"> Additionally, studies on CIH intervention use in the context of BED treatment tend to identify a benefit of BED in supporting patients in tolerating and coping with treatment demands, indirectly supporting this barrier </w:t>
            </w:r>
            <w:r>
              <w:fldChar w:fldCharType="begin">
                <w:fldData xml:space="preserve">PEVuZE5vdGU+PENpdGU+PEF1dGhvcj5Gb2dhcnR5PC9BdXRob3I+PFllYXI+MjAxMDwvWWVhcj48
UmVjTnVtPjQ5Njk8L1JlY051bT48RGlzcGxheVRleHQ+WzExNC0xMTldPC9EaXNwbGF5VGV4dD48
cmVjb3JkPjxyZWMtbnVtYmVyPjQ5Njk8L3JlYy1udW1iZXI+PGZvcmVpZ24ta2V5cz48a2V5IGFw
cD0iRU4iIGRiLWlkPSJ2djJzOXJkOXByenI5bGV3NXR2NTJyd2RlOXJhcmQydDUycnQiIHRpbWVz
dGFtcD0iMTYxNTE2MjgzMiI+NDk2OTwva2V5PjwvZm9yZWlnbi1rZXlzPjxyZWYtdHlwZSBuYW1l
PSJKb3VybmFsIEFydGljbGUiPjE3PC9yZWYtdHlwZT48Y29udHJpYnV0b3JzPjxhdXRob3JzPjxh
dXRob3I+Rm9nYXJ0eSwgUy48L2F1dGhvcj48YXV0aG9yPkhhcnJpcywgRC48L2F1dGhvcj48YXV0
aG9yPlphc2xhd3NraSwgQy48L2F1dGhvcj48YXV0aG9yPk1jQWluY2gsIEEuIEouPC9hdXRob3I+
PGF1dGhvcj5TdG9qYW5vdnNrYSwgTC48L2F1dGhvcj48L2F1dGhvcnM+PC9jb250cmlidXRvcnM+
PGF1dGgtYWRkcmVzcz5WaWN0b3JpYSBVbml2ZXJzaXR5LCBNZWxib3VybmUsIEF1c3RyYWxpYS4g
c2FyYWguZm9nYXJ0eUBsaXZlLnZ1LmVkdS5hdTwvYXV0aC1hZGRyZXNzPjx0aXRsZXM+PHRpdGxl
PkFjdXB1bmN0dXJlIGFzIGFuIGFkanVuY3QgdGhlcmFweSBpbiB0aGUgdHJlYXRtZW50IG9mIGVh
dGluZyBkaXNvcmRlcnM6IGEgcmFuZG9taXNlZCBjcm9zcy1vdmVyIHBpbG90IHN0dWR5PC90aXRs
ZT48c2Vjb25kYXJ5LXRpdGxlPkNvbXBsZW1lbnQgVGhlciBNZWQ8L3NlY29uZGFyeS10aXRsZT48
L3RpdGxlcz48cGVyaW9kaWNhbD48ZnVsbC10aXRsZT5Db21wbGVtZW50IFRoZXIgTWVkPC9mdWxs
LXRpdGxlPjxhYmJyLTE+Q29tcGxlbWVudGFyeSB0aGVyYXBpZXMgaW4gbWVkaWNpbmU8L2FiYnIt
MT48L3BlcmlvZGljYWw+PHBhZ2VzPjIzMy00MDwvcGFnZXM+PHZvbHVtZT4xODwvdm9sdW1lPjxu
dW1iZXI+NjwvbnVtYmVyPjxlZGl0aW9uPjIwMTAvMTIvMDc8L2VkaXRpb24+PGtleXdvcmRzPjxr
ZXl3b3JkPipBY3VwdW5jdHVyZSBUaGVyYXB5PC9rZXl3b3JkPjxrZXl3b3JkPkFkb2xlc2NlbnQ8
L2tleXdvcmQ+PGtleXdvcmQ+QWR1bHQ8L2tleXdvcmQ+PGtleXdvcmQ+QW5vcmV4aWEgTmVydm9z
YS9wc3ljaG9sb2d5Lyp0aGVyYXB5PC9rZXl3b3JkPjxrZXl3b3JkPkFueGlldHkvKnRoZXJhcHk8
L2tleXdvcmQ+PGtleXdvcmQ+QnVsaW1pYSBOZXJ2b3NhL3BzeWNob2xvZ3kvKnRoZXJhcHk8L2tl
eXdvcmQ+PGtleXdvcmQ+Q29tYmluZWQgTW9kYWxpdHkgVGhlcmFweTwva2V5d29yZD48a2V5d29y
ZD5Dcm9zcy1PdmVyIFN0dWRpZXM8L2tleXdvcmQ+PGtleXdvcmQ+RmVtYWxlPC9rZXl3b3JkPjxr
ZXl3b3JkPkh1bWFuczwva2V5d29yZD48a2V5d29yZD5QZXJzb25hbGl0eTwva2V5d29yZD48a2V5
d29yZD5QaWxvdCBQcm9qZWN0czwva2V5d29yZD48a2V5d29yZD4qUXVhbGl0eSBvZiBMaWZlPC9r
ZXl3b3JkPjxrZXl3b3JkPlRyZWF0bWVudCBPdXRjb21lPC9rZXl3b3JkPjwva2V5d29yZHM+PGRh
dGVzPjx5ZWFyPjIwMTA8L3llYXI+PHB1Yi1kYXRlcz48ZGF0ZT5EZWM8L2RhdGU+PC9wdWItZGF0
ZXM+PC9kYXRlcz48aXNibj4wOTY1LTIyOTk8L2lzYm4+PGFjY2Vzc2lvbi1udW0+MjExMzAzNTk8
L2FjY2Vzc2lvbi1udW0+PHVybHM+PC91cmxzPjxlbGVjdHJvbmljLXJlc291cmNlLW51bT4xMC4x
MDE2L2ouY3RpbS4yMDEwLjA5LjAwNjwvZWxlY3Ryb25pYy1yZXNvdXJjZS1udW0+PHJlbW90ZS1k
YXRhYmFzZS1wcm92aWRlcj5OTE08L3JlbW90ZS1kYXRhYmFzZS1wcm92aWRlcj48bGFuZ3VhZ2U+
ZW5nPC9sYW5ndWFnZT48L3JlY29yZD48L0NpdGU+PENpdGU+PEF1dGhvcj5Gb2dhcnR5PC9BdXRo
b3I+PFllYXI+MjAxNjwvWWVhcj48UmVjTnVtPjM3NTI8L1JlY051bT48cmVjb3JkPjxyZWMtbnVt
YmVyPjM3NTI8L3JlYy1udW1iZXI+PGZvcmVpZ24ta2V5cz48a2V5IGFwcD0iRU4iIGRiLWlkPSJ2
djJzOXJkOXByenI5bGV3NXR2NTJyd2RlOXJhcmQydDUycnQiIHRpbWVzdGFtcD0iMTYxNTE2MjE5
MCI+Mzc1Mjwva2V5PjwvZm9yZWlnbi1rZXlzPjxyZWYtdHlwZSBuYW1lPSJKb3VybmFsIEFydGlj
bGUiPjE3PC9yZWYtdHlwZT48Y29udHJpYnV0b3JzPjxhdXRob3JzPjxhdXRob3I+Rm9nYXJ0eSwg
Uy48L2F1dGhvcj48YXV0aG9yPlNtaXRoLCBDLiBBLjwvYXV0aG9yPjxhdXRob3I+SGF5LCBQLjwv
YXV0aG9yPjwvYXV0aG9ycz48L2NvbnRyaWJ1dG9ycz48YXV0aC1hZGRyZXNzPk5hdGlvbmFsIElu
c3RpdHV0ZSBvZiBDb21wbGVtZW50YXJ5IE1lZGljaW5lLCBXZXN0ZXJuIFN5ZG5leSBVbml2ZXJz
aXR5LCBTeWRuZXksIEF1c3RyYWxpYTsgU2Nob29sIG9mIE1lZGljaW5lLCBVbml2ZXJzaXR5IG9m
IFdlc3Rlcm4gU3lkbmV5LCBBdXN0cmFsaWEuIEVsZWN0cm9uaWMgYWRkcmVzczogcy5mb2dhcnR5
QHdlc3Rlcm5zeWRuZXkuZWR1LmF1LiYjeEQ7TmF0aW9uYWwgSW5zdGl0dXRlIG9mIENvbXBsZW1l
bnRhcnkgTWVkaWNpbmUsIFdlc3Rlcm4gU3lkbmV5IFVuaXZlcnNpdHksIFN5ZG5leSwgQXVzdHJh
bGlhLiBFbGVjdHJvbmljIGFkZHJlc3M6IGNhcm9saW5lLnNtaXRoQHdlc3Rlcm5zeWRuZXkuZWR1
LmF1LiYjeEQ7U2Nob29sIG9mIE1lZGljaW5lLCBVbml2ZXJzaXR5IG9mIFdlc3Rlcm4gU3lkbmV5
LCBBdXN0cmFsaWEuIEVsZWN0cm9uaWMgYWRkcmVzczogUC5IYXlAd2VzdGVybnN5ZG5leS5lZHUu
YXUuPC9hdXRoLWFkZHJlc3M+PHRpdGxlcz48dGl0bGU+VGhlIHJvbGUgb2YgY29tcGxlbWVudGFy
eSBhbmQgYWx0ZXJuYXRpdmUgbWVkaWNpbmUgaW4gdGhlIHRyZWF0bWVudCBvZiBlYXRpbmcgZGlz
b3JkZXJzOiBBIHN5c3RlbWF0aWMgcmV2aWV3PC90aXRsZT48c2Vjb25kYXJ5LXRpdGxlPkVhdCBC
ZWhhdjwvc2Vjb25kYXJ5LXRpdGxlPjwvdGl0bGVzPjxwZXJpb2RpY2FsPjxmdWxsLXRpdGxlPkVh
dCBCZWhhdjwvZnVsbC10aXRsZT48YWJici0xPkVhdGluZyBiZWhhdmlvcnM8L2FiYnItMT48L3Bl
cmlvZGljYWw+PHBhZ2VzPjE3OS04ODwvcGFnZXM+PHZvbHVtZT4yMTwvdm9sdW1lPjxlZGl0aW9u
PjIwMTYvMDMvMTQ8L2VkaXRpb24+PGtleXdvcmRzPjxrZXl3b3JkPkFjdXB1bmN0dXJlPC9rZXl3
b3JkPjxrZXl3b3JkPkFub3JleGlhIE5lcnZvc2EvY29tcGxpY2F0aW9ucy90aGVyYXB5PC9rZXl3
b3JkPjxrZXl3b3JkPkFueGlldHkgRGlzb3JkZXJzL2NvbXBsaWNhdGlvbnMvdGhlcmFweTwva2V5
d29yZD48a2V5d29yZD5CdWxpbWlhIE5lcnZvc2EvY29tcGxpY2F0aW9ucy90aGVyYXB5PC9rZXl3
b3JkPjxrZXl3b3JkPipDb21wbGVtZW50YXJ5IFRoZXJhcGllczwva2V5d29yZD48a2V5d29yZD5E
ZXByZXNzaW9uL2NvbXBsaWNhdGlvbnMvdGhlcmFweTwva2V5d29yZD48a2V5d29yZD5GZWVkaW5n
IGFuZCBFYXRpbmcgRGlzb3JkZXJzL2NvbXBsaWNhdGlvbnMvKnRoZXJhcHk8L2tleXdvcmQ+PGtl
eXdvcmQ+SHVtYW5zPC9rZXl3b3JkPjxrZXl3b3JkPk1hc3NhZ2U8L2tleXdvcmQ+PGtleXdvcmQ+
UGhvdG90aGVyYXB5PC9rZXl3b3JkPjxrZXl3b3JkPlJlbGF4YXRpb24gVGhlcmFweTwva2V5d29y
ZD48a2V5d29yZD5Db21wbGVtZW50YXJ5IGFuZCBhbHRlcm5hdGl2ZSBtZWRpY2luZTwva2V5d29y
ZD48a2V5d29yZD5FYXRpbmcgZGlzb3JkZXJzPC9rZXl3b3JkPjxrZXl3b3JkPlN5c3RlbWF0aWMg
cmV2aWV3PC9rZXl3b3JkPjwva2V5d29yZHM+PGRhdGVzPjx5ZWFyPjIwMTY8L3llYXI+PHB1Yi1k
YXRlcz48ZGF0ZT5BcHI8L2RhdGU+PC9wdWItZGF0ZXM+PC9kYXRlcz48aXNibj4xNDcxLTAxNTM8
L2lzYm4+PGFjY2Vzc2lvbi1udW0+MjY5NzA3MzI8L2FjY2Vzc2lvbi1udW0+PHVybHM+PC91cmxz
PjxlbGVjdHJvbmljLXJlc291cmNlLW51bT4xMC4xMDE2L2ouZWF0YmVoLjIwMTYuMDMuMDAyPC9l
bGVjdHJvbmljLXJlc291cmNlLW51bT48cmVtb3RlLWRhdGFiYXNlLXByb3ZpZGVyPk5MTTwvcmVt
b3RlLWRhdGFiYXNlLXByb3ZpZGVyPjxsYW5ndWFnZT5lbmc8L2xhbmd1YWdlPjwvcmVjb3JkPjwv
Q2l0ZT48Q2l0ZT48QXV0aG9yPkZvZ2FydHk8L0F1dGhvcj48WWVhcj4yMDEzPC9ZZWFyPjxSZWNO
dW0+Mzc1NTwvUmVjTnVtPjxyZWNvcmQ+PHJlYy1udW1iZXI+Mzc1NTwvcmVjLW51bWJlcj48Zm9y
ZWlnbi1rZXlzPjxrZXkgYXBwPSJFTiIgZGItaWQ9InZ2MnM5cmQ5cHJ6cjlsZXc1dHY1MnJ3ZGU5
cmFyZDJ0NTJydCIgdGltZXN0YW1wPSIxNjE1MTYyMTkwIj4zNzU1PC9rZXk+PC9mb3JlaWduLWtl
eXM+PHJlZi10eXBlIG5hbWU9IkpvdXJuYWwgQXJ0aWNsZSI+MTc8L3JlZi10eXBlPjxjb250cmli
dXRvcnM+PGF1dGhvcnM+PGF1dGhvcj5Gb2dhcnR5LCBTLjwvYXV0aG9yPjxhdXRob3I+U21pdGgs
IEMuIEEuPC9hdXRob3I+PGF1dGhvcj5Ub3V5eiwgUy48L2F1dGhvcj48YXV0aG9yPk1hZGRlbiwg
Uy48L2F1dGhvcj48YXV0aG9yPkJ1Y2tldHQsIEcuPC9hdXRob3I+PGF1dGhvcj5IYXksIFAuPC9h
dXRob3I+PC9hdXRob3JzPjwvY29udHJpYnV0b3JzPjxhdXRoLWFkZHJlc3M+Q2VudHJlIGZvciBD
b21wbGVtZW50YXJ5IE1lZGljaW5lIFJlc2VhcmNoLCBVbml2ZXJzaXR5IG9mIFdlc3Rlcm4gU3lk
bmV5LCBBdXN0cmFsaWEuIEVsZWN0cm9uaWMgYWRkcmVzczogcy5mb2dhcnR5QHV3cy5lZHUuYXUu
PC9hdXRoLWFkZHJlc3M+PHRpdGxlcz48dGl0bGU+UGF0aWVudHMgd2l0aCBhbm9yZXhpYSBuZXJ2
b3NhIHJlY2VpdmluZyBhY3VwdW5jdHVyZSBvciBhY3VwcmVzc3VyZTsgdGhlaXIgdmlldyBvZiB0
aGUgdGhlcmFwZXV0aWMgZW5jb3VudGVyPC90aXRsZT48c2Vjb25kYXJ5LXRpdGxlPkNvbXBsZW1l
bnQgVGhlciBNZWQ8L3NlY29uZGFyeS10aXRsZT48L3RpdGxlcz48cGVyaW9kaWNhbD48ZnVsbC10
aXRsZT5Db21wbGVtZW50IFRoZXIgTWVkPC9mdWxsLXRpdGxlPjxhYmJyLTE+Q29tcGxlbWVudGFy
eSB0aGVyYXBpZXMgaW4gbWVkaWNpbmU8L2FiYnItMT48L3BlcmlvZGljYWw+PHBhZ2VzPjY3NS04
MTwvcGFnZXM+PHZvbHVtZT4yMTwvdm9sdW1lPjxudW1iZXI+NjwvbnVtYmVyPjxlZGl0aW9uPjIw
MTMvMTEvMjg8L2VkaXRpb24+PGtleXdvcmRzPjxrZXl3b3JkPkFjdXB1bmN0dXJlIFRoZXJhcHkv
Km1ldGhvZHMvcHN5Y2hvbG9neTwva2V5d29yZD48a2V5d29yZD5BZG9sZXNjZW50PC9rZXl3b3Jk
PjxrZXl3b3JkPkFkdWx0PC9rZXl3b3JkPjxrZXl3b3JkPkFub3JleGlhIE5lcnZvc2EvcHN5Y2hv
bG9neS8qdGhlcmFweTwva2V5d29yZD48a2V5d29yZD5BdXN0cmFsaWE8L2tleXdvcmQ+PGtleXdv
cmQ+RmVtYWxlPC9rZXl3b3JkPjxrZXl3b3JkPkh1bWFuczwva2V5d29yZD48a2V5d29yZD5NYWxl
PC9rZXl3b3JkPjxrZXl3b3JkPk1hc3NhZ2UvbWV0aG9kcy9wc3ljaG9sb2d5PC9rZXl3b3JkPjxr
ZXl3b3JkPlN1cnZleXMgYW5kIFF1ZXN0aW9ubmFpcmVzPC9rZXl3b3JkPjxrZXl3b3JkPllvdW5n
IEFkdWx0PC9rZXl3b3JkPjxrZXl3b3JkPkFjdXB1bmN0dXJlPC9rZXl3b3JkPjxrZXl3b3JkPkFu
b3JleGlhIG5lcnZvc2E8L2tleXdvcmQ+PGtleXdvcmQ+VGhlcmFwZXV0aWMgcmVsYXRpb25zaGlw
PC9rZXl3b3JkPjwva2V5d29yZHM+PGRhdGVzPjx5ZWFyPjIwMTM8L3llYXI+PHB1Yi1kYXRlcz48
ZGF0ZT5EZWM8L2RhdGU+PC9wdWItZGF0ZXM+PC9kYXRlcz48aXNibj4wOTY1LTIyOTk8L2lzYm4+
PGFjY2Vzc2lvbi1udW0+MjQyODA0Nzc8L2FjY2Vzc2lvbi1udW0+PHVybHM+PC91cmxzPjxlbGVj
dHJvbmljLXJlc291cmNlLW51bT4xMC4xMDE2L2ouY3RpbS4yMDEzLjA4LjAxNTwvZWxlY3Ryb25p
Yy1yZXNvdXJjZS1udW0+PHJlbW90ZS1kYXRhYmFzZS1wcm92aWRlcj5OTE08L3JlbW90ZS1kYXRh
YmFzZS1wcm92aWRlcj48bGFuZ3VhZ2U+ZW5nPC9sYW5ndWFnZT48L3JlY29yZD48L0NpdGU+PENp
dGU+PEF1dGhvcj5Gb3JvdWdoaTwvQXV0aG9yPjxZZWFyPjIwMTk8L1llYXI+PFJlY051bT43OTY3
PC9SZWNOdW0+PHJlY29yZD48cmVjLW51bWJlcj43OTY3PC9yZWMtbnVtYmVyPjxmb3JlaWduLWtl
eXM+PGtleSBhcHA9IkVOIiBkYi1pZD0idnYyczlyZDlwcnpyOWxldzV0djUycndkZTlyYXJkMnQ1
MnJ0IiB0aW1lc3RhbXA9IjE2OTM4NDI3NDciPjc5Njc8L2tleT48L2ZvcmVpZ24ta2V5cz48cmVm
LXR5cGUgbmFtZT0iSm91cm5hbCBBcnRpY2xlIj4xNzwvcmVmLXR5cGU+PGNvbnRyaWJ1dG9ycz48
YXV0aG9ycz48YXV0aG9yPkZvcm91Z2hpLCBOLjwvYXV0aG9yPjxhdXRob3I+Wmh1LCBLLiBDLiBZ
LjwvYXV0aG9yPjxhdXRob3I+U21pdGgsIEMuPC9hdXRob3I+PGF1dGhvcj5IYXksIFAuPC9hdXRo
b3I+PC9hdXRob3JzPjwvY29udHJpYnV0b3JzPjxhdXRoLWFkZHJlc3M+U2Nob29sIG9mIE1lZGlj
aW5lLCBXZXN0ZXJuIFN5ZG5leSBVbml2ZXJzaXR5LCBTeWRuZXksIEF1c3RyYWxpYS4gRWxlY3Ry
b25pYyBhZGRyZXNzOiBuLmZvcm91Z2hpQHdlc3Rlcm5zeWRuZXkuZWR1LmF1LiYjeEQ7U2Nob29s
IG9mIE1lZGljaW5lLCBXZXN0ZXJuIFN5ZG5leSBVbml2ZXJzaXR5LCBTeWRuZXksIEF1c3RyYWxp
YS4mI3hEO05JQ00gSGVhbHRoIFJlc2VhcmNoIEluc3RpdHV0ZSwgV2VzdGVybiBTeWRuZXkgVW5p
dmVyc2l0eSwgU3lkbmV5LCBBdXN0cmFsaWEuJiN4RDtTY2hvb2wgb2YgTWVkaWNpbmUsIFdlc3Rl
cm4gU3lkbmV5IFVuaXZlcnNpdHksIFN5ZG5leSwgQXVzdHJhbGlhOyBUcmFuc2xhdGlvbmFsIEhl
YWx0aCBSZXNlYXJjaCBJbnN0aXR1dGUsIFdlc3Rlcm4gU3lkbmV5IFVuaXZlcnNpdHksIFN5ZG5l
eSwgQXVzdHJhbGlhLjwvYXV0aC1hZGRyZXNzPjx0aXRsZXM+PHRpdGxlPlRoZSBwZXJjZWl2ZWQg
dGhlcmFwZXV0aWMgYmVuZWZpdHMgb2YgY29tcGxlbWVudGFyeSBtZWRpY2luZSBpbiBlYXRpbmcg
ZGlzb3JkZXJzPC90aXRsZT48c2Vjb25kYXJ5LXRpdGxlPkNvbXBsZW1lbnQgVGhlciBNZWQ8L3Nl
Y29uZGFyeS10aXRsZT48L3RpdGxlcz48cGVyaW9kaWNhbD48ZnVsbC10aXRsZT5Db21wbGVtZW50
IFRoZXIgTWVkPC9mdWxsLXRpdGxlPjxhYmJyLTE+Q29tcGxlbWVudGFyeSB0aGVyYXBpZXMgaW4g
bWVkaWNpbmU8L2FiYnItMT48L3BlcmlvZGljYWw+PHBhZ2VzPjE3Ni0xODA8L3BhZ2VzPjx2b2x1
bWU+NDM8L3ZvbHVtZT48ZWRpdGlvbj4yMDE5LzA0LzAzPC9lZGl0aW9uPjxrZXl3b3Jkcz48a2V5
d29yZD5BZG9sZXNjZW50PC9rZXl3b3JkPjxrZXl3b3JkPkFkdWx0PC9rZXl3b3JkPjxrZXl3b3Jk
PkFub3JleGlhIE5lcnZvc2EvZHJ1ZyB0aGVyYXB5L3BoeXNpb3BhdGhvbG9neS9wc3ljaG9sb2d5
L3RoZXJhcHk8L2tleXdvcmQ+PGtleXdvcmQ+Q29tcGxlbWVudGFyeSBUaGVyYXBpZXMvbWV0aG9k
czwva2V5d29yZD48a2V5d29yZD5Dcm9zcy1TZWN0aW9uYWwgU3R1ZGllczwva2V5d29yZD48a2V5
d29yZD5FeGVyY2lzZS9waHlzaW9sb2d5PC9rZXl3b3JkPjxrZXl3b3JkPkZlZWRpbmcgYW5kIEVh
dGluZyBEaXNvcmRlcnMvKmRydWcgdGhlcmFweS9waHlzaW9wYXRob2xvZ3kvcHN5Y2hvbG9neS8q
dGhlcmFweTwva2V5d29yZD48a2V5d29yZD5GZW1hbGU8L2tleXdvcmQ+PGtleXdvcmQ+SGVhbHRo
IExpdGVyYWN5L21ldGhvZHM8L2tleXdvcmQ+PGtleXdvcmQ+SHVtYW5zPC9rZXl3b3JkPjxrZXl3
b3JkPk1hc3NhZ2UvcHN5Y2hvbG9neTwva2V5d29yZD48a2V5d29yZD5NZWRpdGF0aW9uL3BzeWNo
b2xvZ3k8L2tleXdvcmQ+PGtleXdvcmQ+TWVudGFsIEhlYWx0aDwva2V5d29yZD48a2V5d29yZD5N
aWRkbGUgQWdlZDwva2V5d29yZD48a2V5d29yZD5NaW5lcmFscy9hZG1pbmlzdHJhdGlvbiAmYW1w
OyBkb3NhZ2U8L2tleXdvcmQ+PGtleXdvcmQ+UGVyY2VwdGlvbi9waHlzaW9sb2d5PC9rZXl3b3Jk
PjxrZXl3b3JkPlN1cnZleXMgYW5kIFF1ZXN0aW9ubmFpcmVzPC9rZXl3b3JkPjxrZXl3b3JkPlZp
dGFtaW5zL2FkbWluaXN0cmF0aW9uICZhbXA7IGRvc2FnZTwva2V5d29yZD48a2V5d29yZD5Zb2dh
L3BzeWNob2xvZ3k8L2tleXdvcmQ+PGtleXdvcmQ+WW91bmcgQWR1bHQ8L2tleXdvcmQ+PGtleXdv
cmQ+QW5vcmV4aWEgbmVydm9zYTwva2V5d29yZD48a2V5d29yZD5Db21wbGVtZW50YXJ5IG1lZGlj
aW5lPC9rZXl3b3JkPjxrZXl3b3JkPkVhdGluZyBkaXNvcmRlcjwva2V5d29yZD48a2V5d29yZD5U
cmVhdG1lbnQ8L2tleXdvcmQ+PC9rZXl3b3Jkcz48ZGF0ZXM+PHllYXI+MjAxOTwveWVhcj48cHVi
LWRhdGVzPjxkYXRlPkFwcjwvZGF0ZT48L3B1Yi1kYXRlcz48L2RhdGVzPjxpc2JuPjA5NjUtMjI5
OTwvaXNibj48YWNjZXNzaW9uLW51bT4zMDkzNTUyNzwvYWNjZXNzaW9uLW51bT48dXJscz48L3Vy
bHM+PGVsZWN0cm9uaWMtcmVzb3VyY2UtbnVtPjEwLjEwMTYvai5jdGltLjIwMTkuMDEuMDI1PC9l
bGVjdHJvbmljLXJlc291cmNlLW51bT48cmVtb3RlLWRhdGFiYXNlLXByb3ZpZGVyPk5MTTwvcmVt
b3RlLWRhdGFiYXNlLXByb3ZpZGVyPjxsYW5ndWFnZT5lbmc8L2xhbmd1YWdlPjwvcmVjb3JkPjwv
Q2l0ZT48Q2l0ZT48QXV0aG9yPlJpenp1dG88L0F1dGhvcj48WWVhcj4yMDIxPC9ZZWFyPjxSZWNO
dW0+NzIzNzwvUmVjTnVtPjxyZWNvcmQ+PHJlYy1udW1iZXI+NzIzNzwvcmVjLW51bWJlcj48Zm9y
ZWlnbi1rZXlzPjxrZXkgYXBwPSJFTiIgZGItaWQ9InZ2MnM5cmQ5cHJ6cjlsZXc1dHY1MnJ3ZGU5
cmFyZDJ0NTJydCIgdGltZXN0YW1wPSIxNjM2NjU3MTg1Ij43MjM3PC9rZXk+PC9mb3JlaWduLWtl
eXM+PHJlZi10eXBlIG5hbWU9IkpvdXJuYWwgQXJ0aWNsZSI+MTc8L3JlZi10eXBlPjxjb250cmli
dXRvcnM+PGF1dGhvcnM+PGF1dGhvcj5SaXp6dXRvLCBMLjwvYXV0aG9yPjxhdXRob3I+SGF5LCBQ
LjwvYXV0aG9yPjxhdXRob3I+Tm9ldGVsLCBNLjwvYXV0aG9yPjxhdXRob3I+VG91eXosIFMuPC9h
dXRob3I+PC9hdXRob3JzPjwvY29udHJpYnV0b3JzPjxhdXRoLWFkZHJlc3M+U2Nob29sIG9mIFBz
eWNob2xvZ3ksIFRoZSBVbml2ZXJzaXR5IG9mIFN5ZG5leSwgU3lkbmV5LCBBdXN0cmFsaWEuJiN4
RDtUcmFuc2xhdGlvbmFsIEhlYWx0aCBSZXNlYXJjaCBJbnN0aXR1dGUsIFNjaG9vbCBvZiBNZWRp
Y2luZSwgV2VzdGVybiBTeWRuZXkgVW5pdmVyc2l0eSwgR3JlYXRlciBXZXN0ZXJuIFN5ZG5leSwg
QXVzdHJhbGlhLiBQLkhheUB3ZXN0ZXJuc3lkbmV5LmVkdS5hdS4mI3hEO1VuaXZlcnNpdHkgb2Yg
VGVjaG5vbG9neSBTeWRuZXksIFN5ZG5leSwgQXVzdHJhbGlhLiYjeEQ7SW5zaWRlT3V0IEluc3Rp
dHV0ZSBVbml2ZXJzaXR5IG9mIFN5ZG5leSwgU3lkbmV5LCBBdXN0cmFsaWEuPC9hdXRoLWFkZHJl
c3M+PHRpdGxlcz48dGl0bGU+WW9nYSBhcyBhZGp1bmN0aXZlIHRoZXJhcHkgaW4gdGhlIHRyZWF0
bWVudCBvZiBwZW9wbGUgd2l0aCBhbm9yZXhpYSBuZXJ2b3NhOiBhIERlbHBoaSBzdHVkeTwvdGl0
bGU+PHNlY29uZGFyeS10aXRsZT5KIEVhdCBEaXNvcmQ8L3NlY29uZGFyeS10aXRsZT48L3RpdGxl
cz48cGVyaW9kaWNhbD48ZnVsbC10aXRsZT5KIEVhdCBEaXNvcmQ8L2Z1bGwtdGl0bGU+PGFiYnIt
MT5Kb3VybmFsIG9mIGVhdGluZyBkaXNvcmRlcnM8L2FiYnItMT48L3BlcmlvZGljYWw+PHBhZ2Vz
PjExMTwvcGFnZXM+PHZvbHVtZT45PC92b2x1bWU+PG51bWJlcj4xPC9udW1iZXI+PGVkaXRpb24+
MjAyMS8wOS8xMDwvZWRpdGlvbj48a2V5d29yZHM+PGtleXdvcmQ+QW5vcmV4aWEgTmVydm9zYTwv
a2V5d29yZD48a2V5d29yZD5EZWxwaGk8L2tleXdvcmQ+PGtleXdvcmQ+RXhlcmNpc2U8L2tleXdv
cmQ+PGtleXdvcmQ+WW9nYTwva2V5d29yZD48L2tleXdvcmRzPjxkYXRlcz48eWVhcj4yMDIxPC95
ZWFyPjxwdWItZGF0ZXM+PGRhdGU+U2VwIDg8L2RhdGU+PC9wdWItZGF0ZXM+PC9kYXRlcz48aXNi
bj4yMDUwLTI5NzQgKFByaW50KSYjeEQ7MjA1MC0yOTc0IChMaW5raW5nKTwvaXNibj48YWNjZXNz
aW9uLW51bT4zNDQ5Njk0OTwvYWNjZXNzaW9uLW51bT48dXJscz48cmVsYXRlZC11cmxzPjx1cmw+
aHR0cHM6Ly93d3cubmNiaS5ubG0ubmloLmdvdi9wdWJtZWQvMzQ0OTY5NDk8L3VybD48L3JlbGF0
ZWQtdXJscz48L3VybHM+PGN1c3RvbTI+UE1DODQyNTEyMzwvY3VzdG9tMj48ZWxlY3Ryb25pYy1y
ZXNvdXJjZS1udW0+MTAuMTE4Ni9zNDAzMzctMDIxLTAwNDY3LTk8L2VsZWN0cm9uaWMtcmVzb3Vy
Y2UtbnVtPjwvcmVjb3JkPjwvQ2l0ZT48Q2l0ZT48QXV0aG9yPlNtaXRoPC9BdXRob3I+PFllYXI+
MjAxNDwvWWVhcj48UmVjTnVtPjM3NTY8L1JlY051bT48cmVjb3JkPjxyZWMtbnVtYmVyPjM3NTY8
L3JlYy1udW1iZXI+PGZvcmVpZ24ta2V5cz48a2V5IGFwcD0iRU4iIGRiLWlkPSJ2djJzOXJkOXBy
enI5bGV3NXR2NTJyd2RlOXJhcmQydDUycnQiIHRpbWVzdGFtcD0iMTYxNTE2MjE5MCI+Mzc1Njwv
a2V5PjwvZm9yZWlnbi1rZXlzPjxyZWYtdHlwZSBuYW1lPSJKb3VybmFsIEFydGljbGUiPjE3PC9y
ZWYtdHlwZT48Y29udHJpYnV0b3JzPjxhdXRob3JzPjxhdXRob3I+U21pdGgsIEMuPC9hdXRob3I+
PGF1dGhvcj5Gb2dhcnR5LCBTLjwvYXV0aG9yPjxhdXRob3I+VG91eXosIFMuPC9hdXRob3I+PGF1
dGhvcj5NYWRkZW4sIFMuPC9hdXRob3I+PGF1dGhvcj5CdWNrZXR0LCBHLjwvYXV0aG9yPjxhdXRo
b3I+SGF5LCBQLjwvYXV0aG9yPjwvYXV0aG9ycz48L2NvbnRyaWJ1dG9ycz48YXV0aC1hZGRyZXNz
PjEgQ2VudHJlIGZvciBDb21wbGVtZW50YXJ5IE1lZGljaW5lIFJlc2VhcmNoLCBVbml2ZXJzaXR5
IG9mIFdlc3Rlcm4gU3lkbmV5ICwgUGVucmljaCwgTmV3IFNvdXRoIFdhbGVzLCBBdXN0cmFsaWEg
LjwvYXV0aC1hZGRyZXNzPjx0aXRsZXM+PHRpdGxlPkFjdXB1bmN0dXJlIGFuZCBhY3VwcmVzc3Vy
ZSBhbmQgbWFzc2FnZSBoZWFsdGggb3V0Y29tZXMgZm9yIHBhdGllbnRzIHdpdGggYW5vcmV4aWEg
bmVydm9zYTogZmluZGluZ3MgZnJvbSBhIHBpbG90IHJhbmRvbWl6ZWQgY29udHJvbGxlZCB0cmlh
bCBhbmQgcGF0aWVudCBpbnRlcnZpZXdzPC90aXRsZT48c2Vjb25kYXJ5LXRpdGxlPkogQWx0ZXJu
IENvbXBsZW1lbnQgTWVkPC9zZWNvbmRhcnktdGl0bGU+PC90aXRsZXM+PHBlcmlvZGljYWw+PGZ1
bGwtdGl0bGU+SiBBbHRlcm4gQ29tcGxlbWVudCBNZWQ8L2Z1bGwtdGl0bGU+PGFiYnItMT5Kb3Vy
bmFsIG9mIGFsdGVybmF0aXZlIGFuZCBjb21wbGVtZW50YXJ5IG1lZGljaW5lIChOZXcgWW9yaywg
Ti5ZLik8L2FiYnItMT48L3BlcmlvZGljYWw+PHBhZ2VzPjEwMy0xMjwvcGFnZXM+PHZvbHVtZT4y
MDwvdm9sdW1lPjxudW1iZXI+MjwvbnVtYmVyPjxlZGl0aW9uPjIwMTMvMTAvMTA8L2VkaXRpb24+
PGtleXdvcmRzPjxrZXl3b3JkPipBY3VwcmVzc3VyZTwva2V5d29yZD48a2V5d29yZD4qQWN1cHVu
Y3R1cmUgVGhlcmFweTwva2V5d29yZD48a2V5d29yZD5BZG9sZXNjZW50PC9rZXl3b3JkPjxrZXl3
b3JkPkFkdWx0PC9rZXl3b3JkPjxrZXl3b3JkPkFub3JleGlhIE5lcnZvc2EvKnBzeWNob2xvZ3kv
KnRoZXJhcHk8L2tleXdvcmQ+PGtleXdvcmQ+QXR0aXR1ZGUgdG8gSGVhbHRoPC9rZXl3b3JkPjxr
ZXl3b3JkPkF1c3RyYWxpYTwva2V5d29yZD48a2V5d29yZD5GZW1hbGU8L2tleXdvcmQ+PGtleXdv
cmQ+SHVtYW5zPC9rZXl3b3JkPjxrZXl3b3JkPkludGVydmlld3MgYXMgVG9waWM8L2tleXdvcmQ+
PGtleXdvcmQ+TWFsZTwva2V5d29yZD48a2V5d29yZD4qTWFzc2FnZTwva2V5d29yZD48a2V5d29y
ZD5QaWxvdCBQcm9qZWN0czwva2V5d29yZD48a2V5d29yZD5UcmVhdG1lbnQgT3V0Y29tZTwva2V5
d29yZD48a2V5d29yZD5Zb3VuZyBBZHVsdDwva2V5d29yZD48L2tleXdvcmRzPjxkYXRlcz48eWVh
cj4yMDE0PC95ZWFyPjxwdWItZGF0ZXM+PGRhdGU+RmViPC9kYXRlPjwvcHViLWRhdGVzPjwvZGF0
ZXM+PGlzYm4+MTA3NS01NTM1PC9pc2JuPjxhY2Nlc3Npb24tbnVtPjI0MTAyNDgwPC9hY2Nlc3Np
b24tbnVtPjx1cmxzPjwvdXJscz48ZWxlY3Ryb25pYy1yZXNvdXJjZS1udW0+MTAuMTA4OS9hY20u
MjAxMy4wMTQyPC9lbGVjdHJvbmljLXJlc291cmNlLW51bT48cmVtb3RlLWRhdGFiYXNlLXByb3Zp
ZGVyPk5MTTwvcmVtb3RlLWRhdGFiYXNlLXByb3ZpZGVyPjxsYW5ndWFnZT5lbmc8L2xhbmd1YWdl
PjwvcmVjb3JkPjwvQ2l0ZT48L0VuZE5vdGU+AG==
</w:fldData>
              </w:fldChar>
            </w:r>
            <w:r w:rsidR="00CF3DBA">
              <w:instrText xml:space="preserve"> ADDIN EN.CITE </w:instrText>
            </w:r>
            <w:r w:rsidR="00CF3DBA">
              <w:fldChar w:fldCharType="begin">
                <w:fldData xml:space="preserve">PEVuZE5vdGU+PENpdGU+PEF1dGhvcj5Gb2dhcnR5PC9BdXRob3I+PFllYXI+MjAxMDwvWWVhcj48
UmVjTnVtPjQ5Njk8L1JlY051bT48RGlzcGxheVRleHQ+WzExNC0xMTldPC9EaXNwbGF5VGV4dD48
cmVjb3JkPjxyZWMtbnVtYmVyPjQ5Njk8L3JlYy1udW1iZXI+PGZvcmVpZ24ta2V5cz48a2V5IGFw
cD0iRU4iIGRiLWlkPSJ2djJzOXJkOXByenI5bGV3NXR2NTJyd2RlOXJhcmQydDUycnQiIHRpbWVz
dGFtcD0iMTYxNTE2MjgzMiI+NDk2OTwva2V5PjwvZm9yZWlnbi1rZXlzPjxyZWYtdHlwZSBuYW1l
PSJKb3VybmFsIEFydGljbGUiPjE3PC9yZWYtdHlwZT48Y29udHJpYnV0b3JzPjxhdXRob3JzPjxh
dXRob3I+Rm9nYXJ0eSwgUy48L2F1dGhvcj48YXV0aG9yPkhhcnJpcywgRC48L2F1dGhvcj48YXV0
aG9yPlphc2xhd3NraSwgQy48L2F1dGhvcj48YXV0aG9yPk1jQWluY2gsIEEuIEouPC9hdXRob3I+
PGF1dGhvcj5TdG9qYW5vdnNrYSwgTC48L2F1dGhvcj48L2F1dGhvcnM+PC9jb250cmlidXRvcnM+
PGF1dGgtYWRkcmVzcz5WaWN0b3JpYSBVbml2ZXJzaXR5LCBNZWxib3VybmUsIEF1c3RyYWxpYS4g
c2FyYWguZm9nYXJ0eUBsaXZlLnZ1LmVkdS5hdTwvYXV0aC1hZGRyZXNzPjx0aXRsZXM+PHRpdGxl
PkFjdXB1bmN0dXJlIGFzIGFuIGFkanVuY3QgdGhlcmFweSBpbiB0aGUgdHJlYXRtZW50IG9mIGVh
dGluZyBkaXNvcmRlcnM6IGEgcmFuZG9taXNlZCBjcm9zcy1vdmVyIHBpbG90IHN0dWR5PC90aXRs
ZT48c2Vjb25kYXJ5LXRpdGxlPkNvbXBsZW1lbnQgVGhlciBNZWQ8L3NlY29uZGFyeS10aXRsZT48
L3RpdGxlcz48cGVyaW9kaWNhbD48ZnVsbC10aXRsZT5Db21wbGVtZW50IFRoZXIgTWVkPC9mdWxs
LXRpdGxlPjxhYmJyLTE+Q29tcGxlbWVudGFyeSB0aGVyYXBpZXMgaW4gbWVkaWNpbmU8L2FiYnIt
MT48L3BlcmlvZGljYWw+PHBhZ2VzPjIzMy00MDwvcGFnZXM+PHZvbHVtZT4xODwvdm9sdW1lPjxu
dW1iZXI+NjwvbnVtYmVyPjxlZGl0aW9uPjIwMTAvMTIvMDc8L2VkaXRpb24+PGtleXdvcmRzPjxr
ZXl3b3JkPipBY3VwdW5jdHVyZSBUaGVyYXB5PC9rZXl3b3JkPjxrZXl3b3JkPkFkb2xlc2NlbnQ8
L2tleXdvcmQ+PGtleXdvcmQ+QWR1bHQ8L2tleXdvcmQ+PGtleXdvcmQ+QW5vcmV4aWEgTmVydm9z
YS9wc3ljaG9sb2d5Lyp0aGVyYXB5PC9rZXl3b3JkPjxrZXl3b3JkPkFueGlldHkvKnRoZXJhcHk8
L2tleXdvcmQ+PGtleXdvcmQ+QnVsaW1pYSBOZXJ2b3NhL3BzeWNob2xvZ3kvKnRoZXJhcHk8L2tl
eXdvcmQ+PGtleXdvcmQ+Q29tYmluZWQgTW9kYWxpdHkgVGhlcmFweTwva2V5d29yZD48a2V5d29y
ZD5Dcm9zcy1PdmVyIFN0dWRpZXM8L2tleXdvcmQ+PGtleXdvcmQ+RmVtYWxlPC9rZXl3b3JkPjxr
ZXl3b3JkPkh1bWFuczwva2V5d29yZD48a2V5d29yZD5QZXJzb25hbGl0eTwva2V5d29yZD48a2V5
d29yZD5QaWxvdCBQcm9qZWN0czwva2V5d29yZD48a2V5d29yZD4qUXVhbGl0eSBvZiBMaWZlPC9r
ZXl3b3JkPjxrZXl3b3JkPlRyZWF0bWVudCBPdXRjb21lPC9rZXl3b3JkPjwva2V5d29yZHM+PGRh
dGVzPjx5ZWFyPjIwMTA8L3llYXI+PHB1Yi1kYXRlcz48ZGF0ZT5EZWM8L2RhdGU+PC9wdWItZGF0
ZXM+PC9kYXRlcz48aXNibj4wOTY1LTIyOTk8L2lzYm4+PGFjY2Vzc2lvbi1udW0+MjExMzAzNTk8
L2FjY2Vzc2lvbi1udW0+PHVybHM+PC91cmxzPjxlbGVjdHJvbmljLXJlc291cmNlLW51bT4xMC4x
MDE2L2ouY3RpbS4yMDEwLjA5LjAwNjwvZWxlY3Ryb25pYy1yZXNvdXJjZS1udW0+PHJlbW90ZS1k
YXRhYmFzZS1wcm92aWRlcj5OTE08L3JlbW90ZS1kYXRhYmFzZS1wcm92aWRlcj48bGFuZ3VhZ2U+
ZW5nPC9sYW5ndWFnZT48L3JlY29yZD48L0NpdGU+PENpdGU+PEF1dGhvcj5Gb2dhcnR5PC9BdXRo
b3I+PFllYXI+MjAxNjwvWWVhcj48UmVjTnVtPjM3NTI8L1JlY051bT48cmVjb3JkPjxyZWMtbnVt
YmVyPjM3NTI8L3JlYy1udW1iZXI+PGZvcmVpZ24ta2V5cz48a2V5IGFwcD0iRU4iIGRiLWlkPSJ2
djJzOXJkOXByenI5bGV3NXR2NTJyd2RlOXJhcmQydDUycnQiIHRpbWVzdGFtcD0iMTYxNTE2MjE5
MCI+Mzc1Mjwva2V5PjwvZm9yZWlnbi1rZXlzPjxyZWYtdHlwZSBuYW1lPSJKb3VybmFsIEFydGlj
bGUiPjE3PC9yZWYtdHlwZT48Y29udHJpYnV0b3JzPjxhdXRob3JzPjxhdXRob3I+Rm9nYXJ0eSwg
Uy48L2F1dGhvcj48YXV0aG9yPlNtaXRoLCBDLiBBLjwvYXV0aG9yPjxhdXRob3I+SGF5LCBQLjwv
YXV0aG9yPjwvYXV0aG9ycz48L2NvbnRyaWJ1dG9ycz48YXV0aC1hZGRyZXNzPk5hdGlvbmFsIElu
c3RpdHV0ZSBvZiBDb21wbGVtZW50YXJ5IE1lZGljaW5lLCBXZXN0ZXJuIFN5ZG5leSBVbml2ZXJz
aXR5LCBTeWRuZXksIEF1c3RyYWxpYTsgU2Nob29sIG9mIE1lZGljaW5lLCBVbml2ZXJzaXR5IG9m
IFdlc3Rlcm4gU3lkbmV5LCBBdXN0cmFsaWEuIEVsZWN0cm9uaWMgYWRkcmVzczogcy5mb2dhcnR5
QHdlc3Rlcm5zeWRuZXkuZWR1LmF1LiYjeEQ7TmF0aW9uYWwgSW5zdGl0dXRlIG9mIENvbXBsZW1l
bnRhcnkgTWVkaWNpbmUsIFdlc3Rlcm4gU3lkbmV5IFVuaXZlcnNpdHksIFN5ZG5leSwgQXVzdHJh
bGlhLiBFbGVjdHJvbmljIGFkZHJlc3M6IGNhcm9saW5lLnNtaXRoQHdlc3Rlcm5zeWRuZXkuZWR1
LmF1LiYjeEQ7U2Nob29sIG9mIE1lZGljaW5lLCBVbml2ZXJzaXR5IG9mIFdlc3Rlcm4gU3lkbmV5
LCBBdXN0cmFsaWEuIEVsZWN0cm9uaWMgYWRkcmVzczogUC5IYXlAd2VzdGVybnN5ZG5leS5lZHUu
YXUuPC9hdXRoLWFkZHJlc3M+PHRpdGxlcz48dGl0bGU+VGhlIHJvbGUgb2YgY29tcGxlbWVudGFy
eSBhbmQgYWx0ZXJuYXRpdmUgbWVkaWNpbmUgaW4gdGhlIHRyZWF0bWVudCBvZiBlYXRpbmcgZGlz
b3JkZXJzOiBBIHN5c3RlbWF0aWMgcmV2aWV3PC90aXRsZT48c2Vjb25kYXJ5LXRpdGxlPkVhdCBC
ZWhhdjwvc2Vjb25kYXJ5LXRpdGxlPjwvdGl0bGVzPjxwZXJpb2RpY2FsPjxmdWxsLXRpdGxlPkVh
dCBCZWhhdjwvZnVsbC10aXRsZT48YWJici0xPkVhdGluZyBiZWhhdmlvcnM8L2FiYnItMT48L3Bl
cmlvZGljYWw+PHBhZ2VzPjE3OS04ODwvcGFnZXM+PHZvbHVtZT4yMTwvdm9sdW1lPjxlZGl0aW9u
PjIwMTYvMDMvMTQ8L2VkaXRpb24+PGtleXdvcmRzPjxrZXl3b3JkPkFjdXB1bmN0dXJlPC9rZXl3
b3JkPjxrZXl3b3JkPkFub3JleGlhIE5lcnZvc2EvY29tcGxpY2F0aW9ucy90aGVyYXB5PC9rZXl3
b3JkPjxrZXl3b3JkPkFueGlldHkgRGlzb3JkZXJzL2NvbXBsaWNhdGlvbnMvdGhlcmFweTwva2V5
d29yZD48a2V5d29yZD5CdWxpbWlhIE5lcnZvc2EvY29tcGxpY2F0aW9ucy90aGVyYXB5PC9rZXl3
b3JkPjxrZXl3b3JkPipDb21wbGVtZW50YXJ5IFRoZXJhcGllczwva2V5d29yZD48a2V5d29yZD5E
ZXByZXNzaW9uL2NvbXBsaWNhdGlvbnMvdGhlcmFweTwva2V5d29yZD48a2V5d29yZD5GZWVkaW5n
IGFuZCBFYXRpbmcgRGlzb3JkZXJzL2NvbXBsaWNhdGlvbnMvKnRoZXJhcHk8L2tleXdvcmQ+PGtl
eXdvcmQ+SHVtYW5zPC9rZXl3b3JkPjxrZXl3b3JkPk1hc3NhZ2U8L2tleXdvcmQ+PGtleXdvcmQ+
UGhvdG90aGVyYXB5PC9rZXl3b3JkPjxrZXl3b3JkPlJlbGF4YXRpb24gVGhlcmFweTwva2V5d29y
ZD48a2V5d29yZD5Db21wbGVtZW50YXJ5IGFuZCBhbHRlcm5hdGl2ZSBtZWRpY2luZTwva2V5d29y
ZD48a2V5d29yZD5FYXRpbmcgZGlzb3JkZXJzPC9rZXl3b3JkPjxrZXl3b3JkPlN5c3RlbWF0aWMg
cmV2aWV3PC9rZXl3b3JkPjwva2V5d29yZHM+PGRhdGVzPjx5ZWFyPjIwMTY8L3llYXI+PHB1Yi1k
YXRlcz48ZGF0ZT5BcHI8L2RhdGU+PC9wdWItZGF0ZXM+PC9kYXRlcz48aXNibj4xNDcxLTAxNTM8
L2lzYm4+PGFjY2Vzc2lvbi1udW0+MjY5NzA3MzI8L2FjY2Vzc2lvbi1udW0+PHVybHM+PC91cmxz
PjxlbGVjdHJvbmljLXJlc291cmNlLW51bT4xMC4xMDE2L2ouZWF0YmVoLjIwMTYuMDMuMDAyPC9l
bGVjdHJvbmljLXJlc291cmNlLW51bT48cmVtb3RlLWRhdGFiYXNlLXByb3ZpZGVyPk5MTTwvcmVt
b3RlLWRhdGFiYXNlLXByb3ZpZGVyPjxsYW5ndWFnZT5lbmc8L2xhbmd1YWdlPjwvcmVjb3JkPjwv
Q2l0ZT48Q2l0ZT48QXV0aG9yPkZvZ2FydHk8L0F1dGhvcj48WWVhcj4yMDEzPC9ZZWFyPjxSZWNO
dW0+Mzc1NTwvUmVjTnVtPjxyZWNvcmQ+PHJlYy1udW1iZXI+Mzc1NTwvcmVjLW51bWJlcj48Zm9y
ZWlnbi1rZXlzPjxrZXkgYXBwPSJFTiIgZGItaWQ9InZ2MnM5cmQ5cHJ6cjlsZXc1dHY1MnJ3ZGU5
cmFyZDJ0NTJydCIgdGltZXN0YW1wPSIxNjE1MTYyMTkwIj4zNzU1PC9rZXk+PC9mb3JlaWduLWtl
eXM+PHJlZi10eXBlIG5hbWU9IkpvdXJuYWwgQXJ0aWNsZSI+MTc8L3JlZi10eXBlPjxjb250cmli
dXRvcnM+PGF1dGhvcnM+PGF1dGhvcj5Gb2dhcnR5LCBTLjwvYXV0aG9yPjxhdXRob3I+U21pdGgs
IEMuIEEuPC9hdXRob3I+PGF1dGhvcj5Ub3V5eiwgUy48L2F1dGhvcj48YXV0aG9yPk1hZGRlbiwg
Uy48L2F1dGhvcj48YXV0aG9yPkJ1Y2tldHQsIEcuPC9hdXRob3I+PGF1dGhvcj5IYXksIFAuPC9h
dXRob3I+PC9hdXRob3JzPjwvY29udHJpYnV0b3JzPjxhdXRoLWFkZHJlc3M+Q2VudHJlIGZvciBD
b21wbGVtZW50YXJ5IE1lZGljaW5lIFJlc2VhcmNoLCBVbml2ZXJzaXR5IG9mIFdlc3Rlcm4gU3lk
bmV5LCBBdXN0cmFsaWEuIEVsZWN0cm9uaWMgYWRkcmVzczogcy5mb2dhcnR5QHV3cy5lZHUuYXUu
PC9hdXRoLWFkZHJlc3M+PHRpdGxlcz48dGl0bGU+UGF0aWVudHMgd2l0aCBhbm9yZXhpYSBuZXJ2
b3NhIHJlY2VpdmluZyBhY3VwdW5jdHVyZSBvciBhY3VwcmVzc3VyZTsgdGhlaXIgdmlldyBvZiB0
aGUgdGhlcmFwZXV0aWMgZW5jb3VudGVyPC90aXRsZT48c2Vjb25kYXJ5LXRpdGxlPkNvbXBsZW1l
bnQgVGhlciBNZWQ8L3NlY29uZGFyeS10aXRsZT48L3RpdGxlcz48cGVyaW9kaWNhbD48ZnVsbC10
aXRsZT5Db21wbGVtZW50IFRoZXIgTWVkPC9mdWxsLXRpdGxlPjxhYmJyLTE+Q29tcGxlbWVudGFy
eSB0aGVyYXBpZXMgaW4gbWVkaWNpbmU8L2FiYnItMT48L3BlcmlvZGljYWw+PHBhZ2VzPjY3NS04
MTwvcGFnZXM+PHZvbHVtZT4yMTwvdm9sdW1lPjxudW1iZXI+NjwvbnVtYmVyPjxlZGl0aW9uPjIw
MTMvMTEvMjg8L2VkaXRpb24+PGtleXdvcmRzPjxrZXl3b3JkPkFjdXB1bmN0dXJlIFRoZXJhcHkv
Km1ldGhvZHMvcHN5Y2hvbG9neTwva2V5d29yZD48a2V5d29yZD5BZG9sZXNjZW50PC9rZXl3b3Jk
PjxrZXl3b3JkPkFkdWx0PC9rZXl3b3JkPjxrZXl3b3JkPkFub3JleGlhIE5lcnZvc2EvcHN5Y2hv
bG9neS8qdGhlcmFweTwva2V5d29yZD48a2V5d29yZD5BdXN0cmFsaWE8L2tleXdvcmQ+PGtleXdv
cmQ+RmVtYWxlPC9rZXl3b3JkPjxrZXl3b3JkPkh1bWFuczwva2V5d29yZD48a2V5d29yZD5NYWxl
PC9rZXl3b3JkPjxrZXl3b3JkPk1hc3NhZ2UvbWV0aG9kcy9wc3ljaG9sb2d5PC9rZXl3b3JkPjxr
ZXl3b3JkPlN1cnZleXMgYW5kIFF1ZXN0aW9ubmFpcmVzPC9rZXl3b3JkPjxrZXl3b3JkPllvdW5n
IEFkdWx0PC9rZXl3b3JkPjxrZXl3b3JkPkFjdXB1bmN0dXJlPC9rZXl3b3JkPjxrZXl3b3JkPkFu
b3JleGlhIG5lcnZvc2E8L2tleXdvcmQ+PGtleXdvcmQ+VGhlcmFwZXV0aWMgcmVsYXRpb25zaGlw
PC9rZXl3b3JkPjwva2V5d29yZHM+PGRhdGVzPjx5ZWFyPjIwMTM8L3llYXI+PHB1Yi1kYXRlcz48
ZGF0ZT5EZWM8L2RhdGU+PC9wdWItZGF0ZXM+PC9kYXRlcz48aXNibj4wOTY1LTIyOTk8L2lzYm4+
PGFjY2Vzc2lvbi1udW0+MjQyODA0Nzc8L2FjY2Vzc2lvbi1udW0+PHVybHM+PC91cmxzPjxlbGVj
dHJvbmljLXJlc291cmNlLW51bT4xMC4xMDE2L2ouY3RpbS4yMDEzLjA4LjAxNTwvZWxlY3Ryb25p
Yy1yZXNvdXJjZS1udW0+PHJlbW90ZS1kYXRhYmFzZS1wcm92aWRlcj5OTE08L3JlbW90ZS1kYXRh
YmFzZS1wcm92aWRlcj48bGFuZ3VhZ2U+ZW5nPC9sYW5ndWFnZT48L3JlY29yZD48L0NpdGU+PENp
dGU+PEF1dGhvcj5Gb3JvdWdoaTwvQXV0aG9yPjxZZWFyPjIwMTk8L1llYXI+PFJlY051bT43OTY3
PC9SZWNOdW0+PHJlY29yZD48cmVjLW51bWJlcj43OTY3PC9yZWMtbnVtYmVyPjxmb3JlaWduLWtl
eXM+PGtleSBhcHA9IkVOIiBkYi1pZD0idnYyczlyZDlwcnpyOWxldzV0djUycndkZTlyYXJkMnQ1
MnJ0IiB0aW1lc3RhbXA9IjE2OTM4NDI3NDciPjc5Njc8L2tleT48L2ZvcmVpZ24ta2V5cz48cmVm
LXR5cGUgbmFtZT0iSm91cm5hbCBBcnRpY2xlIj4xNzwvcmVmLXR5cGU+PGNvbnRyaWJ1dG9ycz48
YXV0aG9ycz48YXV0aG9yPkZvcm91Z2hpLCBOLjwvYXV0aG9yPjxhdXRob3I+Wmh1LCBLLiBDLiBZ
LjwvYXV0aG9yPjxhdXRob3I+U21pdGgsIEMuPC9hdXRob3I+PGF1dGhvcj5IYXksIFAuPC9hdXRo
b3I+PC9hdXRob3JzPjwvY29udHJpYnV0b3JzPjxhdXRoLWFkZHJlc3M+U2Nob29sIG9mIE1lZGlj
aW5lLCBXZXN0ZXJuIFN5ZG5leSBVbml2ZXJzaXR5LCBTeWRuZXksIEF1c3RyYWxpYS4gRWxlY3Ry
b25pYyBhZGRyZXNzOiBuLmZvcm91Z2hpQHdlc3Rlcm5zeWRuZXkuZWR1LmF1LiYjeEQ7U2Nob29s
IG9mIE1lZGljaW5lLCBXZXN0ZXJuIFN5ZG5leSBVbml2ZXJzaXR5LCBTeWRuZXksIEF1c3RyYWxp
YS4mI3hEO05JQ00gSGVhbHRoIFJlc2VhcmNoIEluc3RpdHV0ZSwgV2VzdGVybiBTeWRuZXkgVW5p
dmVyc2l0eSwgU3lkbmV5LCBBdXN0cmFsaWEuJiN4RDtTY2hvb2wgb2YgTWVkaWNpbmUsIFdlc3Rl
cm4gU3lkbmV5IFVuaXZlcnNpdHksIFN5ZG5leSwgQXVzdHJhbGlhOyBUcmFuc2xhdGlvbmFsIEhl
YWx0aCBSZXNlYXJjaCBJbnN0aXR1dGUsIFdlc3Rlcm4gU3lkbmV5IFVuaXZlcnNpdHksIFN5ZG5l
eSwgQXVzdHJhbGlhLjwvYXV0aC1hZGRyZXNzPjx0aXRsZXM+PHRpdGxlPlRoZSBwZXJjZWl2ZWQg
dGhlcmFwZXV0aWMgYmVuZWZpdHMgb2YgY29tcGxlbWVudGFyeSBtZWRpY2luZSBpbiBlYXRpbmcg
ZGlzb3JkZXJzPC90aXRsZT48c2Vjb25kYXJ5LXRpdGxlPkNvbXBsZW1lbnQgVGhlciBNZWQ8L3Nl
Y29uZGFyeS10aXRsZT48L3RpdGxlcz48cGVyaW9kaWNhbD48ZnVsbC10aXRsZT5Db21wbGVtZW50
IFRoZXIgTWVkPC9mdWxsLXRpdGxlPjxhYmJyLTE+Q29tcGxlbWVudGFyeSB0aGVyYXBpZXMgaW4g
bWVkaWNpbmU8L2FiYnItMT48L3BlcmlvZGljYWw+PHBhZ2VzPjE3Ni0xODA8L3BhZ2VzPjx2b2x1
bWU+NDM8L3ZvbHVtZT48ZWRpdGlvbj4yMDE5LzA0LzAzPC9lZGl0aW9uPjxrZXl3b3Jkcz48a2V5
d29yZD5BZG9sZXNjZW50PC9rZXl3b3JkPjxrZXl3b3JkPkFkdWx0PC9rZXl3b3JkPjxrZXl3b3Jk
PkFub3JleGlhIE5lcnZvc2EvZHJ1ZyB0aGVyYXB5L3BoeXNpb3BhdGhvbG9neS9wc3ljaG9sb2d5
L3RoZXJhcHk8L2tleXdvcmQ+PGtleXdvcmQ+Q29tcGxlbWVudGFyeSBUaGVyYXBpZXMvbWV0aG9k
czwva2V5d29yZD48a2V5d29yZD5Dcm9zcy1TZWN0aW9uYWwgU3R1ZGllczwva2V5d29yZD48a2V5
d29yZD5FeGVyY2lzZS9waHlzaW9sb2d5PC9rZXl3b3JkPjxrZXl3b3JkPkZlZWRpbmcgYW5kIEVh
dGluZyBEaXNvcmRlcnMvKmRydWcgdGhlcmFweS9waHlzaW9wYXRob2xvZ3kvcHN5Y2hvbG9neS8q
dGhlcmFweTwva2V5d29yZD48a2V5d29yZD5GZW1hbGU8L2tleXdvcmQ+PGtleXdvcmQ+SGVhbHRo
IExpdGVyYWN5L21ldGhvZHM8L2tleXdvcmQ+PGtleXdvcmQ+SHVtYW5zPC9rZXl3b3JkPjxrZXl3
b3JkPk1hc3NhZ2UvcHN5Y2hvbG9neTwva2V5d29yZD48a2V5d29yZD5NZWRpdGF0aW9uL3BzeWNo
b2xvZ3k8L2tleXdvcmQ+PGtleXdvcmQ+TWVudGFsIEhlYWx0aDwva2V5d29yZD48a2V5d29yZD5N
aWRkbGUgQWdlZDwva2V5d29yZD48a2V5d29yZD5NaW5lcmFscy9hZG1pbmlzdHJhdGlvbiAmYW1w
OyBkb3NhZ2U8L2tleXdvcmQ+PGtleXdvcmQ+UGVyY2VwdGlvbi9waHlzaW9sb2d5PC9rZXl3b3Jk
PjxrZXl3b3JkPlN1cnZleXMgYW5kIFF1ZXN0aW9ubmFpcmVzPC9rZXl3b3JkPjxrZXl3b3JkPlZp
dGFtaW5zL2FkbWluaXN0cmF0aW9uICZhbXA7IGRvc2FnZTwva2V5d29yZD48a2V5d29yZD5Zb2dh
L3BzeWNob2xvZ3k8L2tleXdvcmQ+PGtleXdvcmQ+WW91bmcgQWR1bHQ8L2tleXdvcmQ+PGtleXdv
cmQ+QW5vcmV4aWEgbmVydm9zYTwva2V5d29yZD48a2V5d29yZD5Db21wbGVtZW50YXJ5IG1lZGlj
aW5lPC9rZXl3b3JkPjxrZXl3b3JkPkVhdGluZyBkaXNvcmRlcjwva2V5d29yZD48a2V5d29yZD5U
cmVhdG1lbnQ8L2tleXdvcmQ+PC9rZXl3b3Jkcz48ZGF0ZXM+PHllYXI+MjAxOTwveWVhcj48cHVi
LWRhdGVzPjxkYXRlPkFwcjwvZGF0ZT48L3B1Yi1kYXRlcz48L2RhdGVzPjxpc2JuPjA5NjUtMjI5
OTwvaXNibj48YWNjZXNzaW9uLW51bT4zMDkzNTUyNzwvYWNjZXNzaW9uLW51bT48dXJscz48L3Vy
bHM+PGVsZWN0cm9uaWMtcmVzb3VyY2UtbnVtPjEwLjEwMTYvai5jdGltLjIwMTkuMDEuMDI1PC9l
bGVjdHJvbmljLXJlc291cmNlLW51bT48cmVtb3RlLWRhdGFiYXNlLXByb3ZpZGVyPk5MTTwvcmVt
b3RlLWRhdGFiYXNlLXByb3ZpZGVyPjxsYW5ndWFnZT5lbmc8L2xhbmd1YWdlPjwvcmVjb3JkPjwv
Q2l0ZT48Q2l0ZT48QXV0aG9yPlJpenp1dG88L0F1dGhvcj48WWVhcj4yMDIxPC9ZZWFyPjxSZWNO
dW0+NzIzNzwvUmVjTnVtPjxyZWNvcmQ+PHJlYy1udW1iZXI+NzIzNzwvcmVjLW51bWJlcj48Zm9y
ZWlnbi1rZXlzPjxrZXkgYXBwPSJFTiIgZGItaWQ9InZ2MnM5cmQ5cHJ6cjlsZXc1dHY1MnJ3ZGU5
cmFyZDJ0NTJydCIgdGltZXN0YW1wPSIxNjM2NjU3MTg1Ij43MjM3PC9rZXk+PC9mb3JlaWduLWtl
eXM+PHJlZi10eXBlIG5hbWU9IkpvdXJuYWwgQXJ0aWNsZSI+MTc8L3JlZi10eXBlPjxjb250cmli
dXRvcnM+PGF1dGhvcnM+PGF1dGhvcj5SaXp6dXRvLCBMLjwvYXV0aG9yPjxhdXRob3I+SGF5LCBQ
LjwvYXV0aG9yPjxhdXRob3I+Tm9ldGVsLCBNLjwvYXV0aG9yPjxhdXRob3I+VG91eXosIFMuPC9h
dXRob3I+PC9hdXRob3JzPjwvY29udHJpYnV0b3JzPjxhdXRoLWFkZHJlc3M+U2Nob29sIG9mIFBz
eWNob2xvZ3ksIFRoZSBVbml2ZXJzaXR5IG9mIFN5ZG5leSwgU3lkbmV5LCBBdXN0cmFsaWEuJiN4
RDtUcmFuc2xhdGlvbmFsIEhlYWx0aCBSZXNlYXJjaCBJbnN0aXR1dGUsIFNjaG9vbCBvZiBNZWRp
Y2luZSwgV2VzdGVybiBTeWRuZXkgVW5pdmVyc2l0eSwgR3JlYXRlciBXZXN0ZXJuIFN5ZG5leSwg
QXVzdHJhbGlhLiBQLkhheUB3ZXN0ZXJuc3lkbmV5LmVkdS5hdS4mI3hEO1VuaXZlcnNpdHkgb2Yg
VGVjaG5vbG9neSBTeWRuZXksIFN5ZG5leSwgQXVzdHJhbGlhLiYjeEQ7SW5zaWRlT3V0IEluc3Rp
dHV0ZSBVbml2ZXJzaXR5IG9mIFN5ZG5leSwgU3lkbmV5LCBBdXN0cmFsaWEuPC9hdXRoLWFkZHJl
c3M+PHRpdGxlcz48dGl0bGU+WW9nYSBhcyBhZGp1bmN0aXZlIHRoZXJhcHkgaW4gdGhlIHRyZWF0
bWVudCBvZiBwZW9wbGUgd2l0aCBhbm9yZXhpYSBuZXJ2b3NhOiBhIERlbHBoaSBzdHVkeTwvdGl0
bGU+PHNlY29uZGFyeS10aXRsZT5KIEVhdCBEaXNvcmQ8L3NlY29uZGFyeS10aXRsZT48L3RpdGxl
cz48cGVyaW9kaWNhbD48ZnVsbC10aXRsZT5KIEVhdCBEaXNvcmQ8L2Z1bGwtdGl0bGU+PGFiYnIt
MT5Kb3VybmFsIG9mIGVhdGluZyBkaXNvcmRlcnM8L2FiYnItMT48L3BlcmlvZGljYWw+PHBhZ2Vz
PjExMTwvcGFnZXM+PHZvbHVtZT45PC92b2x1bWU+PG51bWJlcj4xPC9udW1iZXI+PGVkaXRpb24+
MjAyMS8wOS8xMDwvZWRpdGlvbj48a2V5d29yZHM+PGtleXdvcmQ+QW5vcmV4aWEgTmVydm9zYTwv
a2V5d29yZD48a2V5d29yZD5EZWxwaGk8L2tleXdvcmQ+PGtleXdvcmQ+RXhlcmNpc2U8L2tleXdv
cmQ+PGtleXdvcmQ+WW9nYTwva2V5d29yZD48L2tleXdvcmRzPjxkYXRlcz48eWVhcj4yMDIxPC95
ZWFyPjxwdWItZGF0ZXM+PGRhdGU+U2VwIDg8L2RhdGU+PC9wdWItZGF0ZXM+PC9kYXRlcz48aXNi
bj4yMDUwLTI5NzQgKFByaW50KSYjeEQ7MjA1MC0yOTc0IChMaW5raW5nKTwvaXNibj48YWNjZXNz
aW9uLW51bT4zNDQ5Njk0OTwvYWNjZXNzaW9uLW51bT48dXJscz48cmVsYXRlZC11cmxzPjx1cmw+
aHR0cHM6Ly93d3cubmNiaS5ubG0ubmloLmdvdi9wdWJtZWQvMzQ0OTY5NDk8L3VybD48L3JlbGF0
ZWQtdXJscz48L3VybHM+PGN1c3RvbTI+UE1DODQyNTEyMzwvY3VzdG9tMj48ZWxlY3Ryb25pYy1y
ZXNvdXJjZS1udW0+MTAuMTE4Ni9zNDAzMzctMDIxLTAwNDY3LTk8L2VsZWN0cm9uaWMtcmVzb3Vy
Y2UtbnVtPjwvcmVjb3JkPjwvQ2l0ZT48Q2l0ZT48QXV0aG9yPlNtaXRoPC9BdXRob3I+PFllYXI+
MjAxNDwvWWVhcj48UmVjTnVtPjM3NTY8L1JlY051bT48cmVjb3JkPjxyZWMtbnVtYmVyPjM3NTY8
L3JlYy1udW1iZXI+PGZvcmVpZ24ta2V5cz48a2V5IGFwcD0iRU4iIGRiLWlkPSJ2djJzOXJkOXBy
enI5bGV3NXR2NTJyd2RlOXJhcmQydDUycnQiIHRpbWVzdGFtcD0iMTYxNTE2MjE5MCI+Mzc1Njwv
a2V5PjwvZm9yZWlnbi1rZXlzPjxyZWYtdHlwZSBuYW1lPSJKb3VybmFsIEFydGljbGUiPjE3PC9y
ZWYtdHlwZT48Y29udHJpYnV0b3JzPjxhdXRob3JzPjxhdXRob3I+U21pdGgsIEMuPC9hdXRob3I+
PGF1dGhvcj5Gb2dhcnR5LCBTLjwvYXV0aG9yPjxhdXRob3I+VG91eXosIFMuPC9hdXRob3I+PGF1
dGhvcj5NYWRkZW4sIFMuPC9hdXRob3I+PGF1dGhvcj5CdWNrZXR0LCBHLjwvYXV0aG9yPjxhdXRo
b3I+SGF5LCBQLjwvYXV0aG9yPjwvYXV0aG9ycz48L2NvbnRyaWJ1dG9ycz48YXV0aC1hZGRyZXNz
PjEgQ2VudHJlIGZvciBDb21wbGVtZW50YXJ5IE1lZGljaW5lIFJlc2VhcmNoLCBVbml2ZXJzaXR5
IG9mIFdlc3Rlcm4gU3lkbmV5ICwgUGVucmljaCwgTmV3IFNvdXRoIFdhbGVzLCBBdXN0cmFsaWEg
LjwvYXV0aC1hZGRyZXNzPjx0aXRsZXM+PHRpdGxlPkFjdXB1bmN0dXJlIGFuZCBhY3VwcmVzc3Vy
ZSBhbmQgbWFzc2FnZSBoZWFsdGggb3V0Y29tZXMgZm9yIHBhdGllbnRzIHdpdGggYW5vcmV4aWEg
bmVydm9zYTogZmluZGluZ3MgZnJvbSBhIHBpbG90IHJhbmRvbWl6ZWQgY29udHJvbGxlZCB0cmlh
bCBhbmQgcGF0aWVudCBpbnRlcnZpZXdzPC90aXRsZT48c2Vjb25kYXJ5LXRpdGxlPkogQWx0ZXJu
IENvbXBsZW1lbnQgTWVkPC9zZWNvbmRhcnktdGl0bGU+PC90aXRsZXM+PHBlcmlvZGljYWw+PGZ1
bGwtdGl0bGU+SiBBbHRlcm4gQ29tcGxlbWVudCBNZWQ8L2Z1bGwtdGl0bGU+PGFiYnItMT5Kb3Vy
bmFsIG9mIGFsdGVybmF0aXZlIGFuZCBjb21wbGVtZW50YXJ5IG1lZGljaW5lIChOZXcgWW9yaywg
Ti5ZLik8L2FiYnItMT48L3BlcmlvZGljYWw+PHBhZ2VzPjEwMy0xMjwvcGFnZXM+PHZvbHVtZT4y
MDwvdm9sdW1lPjxudW1iZXI+MjwvbnVtYmVyPjxlZGl0aW9uPjIwMTMvMTAvMTA8L2VkaXRpb24+
PGtleXdvcmRzPjxrZXl3b3JkPipBY3VwcmVzc3VyZTwva2V5d29yZD48a2V5d29yZD4qQWN1cHVu
Y3R1cmUgVGhlcmFweTwva2V5d29yZD48a2V5d29yZD5BZG9sZXNjZW50PC9rZXl3b3JkPjxrZXl3
b3JkPkFkdWx0PC9rZXl3b3JkPjxrZXl3b3JkPkFub3JleGlhIE5lcnZvc2EvKnBzeWNob2xvZ3kv
KnRoZXJhcHk8L2tleXdvcmQ+PGtleXdvcmQ+QXR0aXR1ZGUgdG8gSGVhbHRoPC9rZXl3b3JkPjxr
ZXl3b3JkPkF1c3RyYWxpYTwva2V5d29yZD48a2V5d29yZD5GZW1hbGU8L2tleXdvcmQ+PGtleXdv
cmQ+SHVtYW5zPC9rZXl3b3JkPjxrZXl3b3JkPkludGVydmlld3MgYXMgVG9waWM8L2tleXdvcmQ+
PGtleXdvcmQ+TWFsZTwva2V5d29yZD48a2V5d29yZD4qTWFzc2FnZTwva2V5d29yZD48a2V5d29y
ZD5QaWxvdCBQcm9qZWN0czwva2V5d29yZD48a2V5d29yZD5UcmVhdG1lbnQgT3V0Y29tZTwva2V5
d29yZD48a2V5d29yZD5Zb3VuZyBBZHVsdDwva2V5d29yZD48L2tleXdvcmRzPjxkYXRlcz48eWVh
cj4yMDE0PC95ZWFyPjxwdWItZGF0ZXM+PGRhdGU+RmViPC9kYXRlPjwvcHViLWRhdGVzPjwvZGF0
ZXM+PGlzYm4+MTA3NS01NTM1PC9pc2JuPjxhY2Nlc3Npb24tbnVtPjI0MTAyNDgwPC9hY2Nlc3Np
b24tbnVtPjx1cmxzPjwvdXJscz48ZWxlY3Ryb25pYy1yZXNvdXJjZS1udW0+MTAuMTA4OS9hY20u
MjAxMy4wMTQyPC9lbGVjdHJvbmljLXJlc291cmNlLW51bT48cmVtb3RlLWRhdGFiYXNlLXByb3Zp
ZGVyPk5MTTwvcmVtb3RlLWRhdGFiYXNlLXByb3ZpZGVyPjxsYW5ndWFnZT5lbmc8L2xhbmd1YWdl
PjwvcmVjb3JkPjwvQ2l0ZT48L0VuZE5vdGU+AG==
</w:fldData>
              </w:fldChar>
            </w:r>
            <w:r w:rsidR="00CF3DBA">
              <w:instrText xml:space="preserve"> ADDIN EN.CITE.DATA </w:instrText>
            </w:r>
            <w:r w:rsidR="00CF3DBA">
              <w:fldChar w:fldCharType="end"/>
            </w:r>
            <w:r>
              <w:fldChar w:fldCharType="separate"/>
            </w:r>
            <w:r w:rsidR="00CF3DBA">
              <w:rPr>
                <w:noProof/>
              </w:rPr>
              <w:t>[114-119]</w:t>
            </w:r>
            <w:r>
              <w:fldChar w:fldCharType="end"/>
            </w:r>
            <w:r>
              <w:t xml:space="preserve">. </w:t>
            </w:r>
            <w:r>
              <w:rPr>
                <w:b/>
                <w:bCs/>
                <w:color w:val="FF0000"/>
              </w:rPr>
              <w:t>(9)</w:t>
            </w:r>
            <w:r>
              <w:t xml:space="preserve"> </w:t>
            </w:r>
            <w:r w:rsidRPr="00F1782E">
              <w:t xml:space="preserve">Binge eating behavior is often viewed as a coping behavior associated with trauma/adversity </w:t>
            </w:r>
            <w:r>
              <w:t xml:space="preserve">both </w:t>
            </w:r>
            <w:r w:rsidRPr="00F1782E">
              <w:t xml:space="preserve">in BED </w:t>
            </w:r>
            <w:r w:rsidRPr="00EF3311">
              <w:fldChar w:fldCharType="begin">
                <w:fldData xml:space="preserve">PEVuZE5vdGU+PENpdGU+PEF1dGhvcj5DYXNsaW5pPC9BdXRob3I+PFllYXI+MjAxNjwvWWVhcj48
UmVjTnVtPjcwNzk8L1JlY051bT48RGlzcGxheVRleHQ+WzE3LTE5LCAxMjItMTI2XTwvRGlzcGxh
eVRleHQ+PHJlY29yZD48cmVjLW51bWJlcj43MDc5PC9yZWMtbnVtYmVyPjxmb3JlaWduLWtleXM+
PGtleSBhcHA9IkVOIiBkYi1pZD0idnYyczlyZDlwcnpyOWxldzV0djUycndkZTlyYXJkMnQ1MnJ0
IiB0aW1lc3RhbXA9IjE2MzY2NTU2ODAiPjcwNzk8L2tleT48L2ZvcmVpZ24ta2V5cz48cmVmLXR5
cGUgbmFtZT0iSm91cm5hbCBBcnRpY2xlIj4xNzwvcmVmLXR5cGU+PGNvbnRyaWJ1dG9ycz48YXV0
aG9ycz48YXV0aG9yPkNhc2xpbmksIE1hbnVlbGE8L2F1dGhvcj48YXV0aG9yPkJhcnRvbGksIEZy
YW5jZXNjbzwvYXV0aG9yPjxhdXRob3I+Q3JvY2FtbywgQ3Jpc3RpbmE8L2F1dGhvcj48YXV0aG9y
PkRha2FuYWxpcywgQW50b25pb3M8L2F1dGhvcj48YXV0aG9yPkNsZXJpY2ksIE1hc3NpbW88L2F1
dGhvcj48YXV0aG9yPkNhcnLDoCwgR2l1c2VwcGU8L2F1dGhvcj48L2F1dGhvcnM+PC9jb250cmli
dXRvcnM+PHRpdGxlcz48dGl0bGU+RGlzZW50YW5nbGluZyB0aGUgQXNzb2NpYXRpb24gQmV0d2Vl
biBDaGlsZCBBYnVzZSBhbmQgRWF0aW5nIERpc29yZGVyczogQSBTeXN0ZW1hdGljIFJldmlldyBh
bmQgTWV0YS1BbmFseXNpczwvdGl0bGU+PHNlY29uZGFyeS10aXRsZT5Qc3ljaG9zb21hdGljIE1l
ZGljaW5lPC9zZWNvbmRhcnktdGl0bGU+PC90aXRsZXM+PHBlcmlvZGljYWw+PGZ1bGwtdGl0bGU+
UHN5Y2hvc29tIE1lZDwvZnVsbC10aXRsZT48YWJici0xPlBzeWNob3NvbWF0aWMgbWVkaWNpbmU8
L2FiYnItMT48L3BlcmlvZGljYWw+PHBhZ2VzPjc5LTkwPC9wYWdlcz48dm9sdW1lPjc4PC92b2x1
bWU+PG51bWJlcj4xPC9udW1iZXI+PGtleXdvcmRzPjxrZXl3b3JkPmFub3JleGlhIG5lcnZvc2E8
L2tleXdvcmQ+PGtleXdvcmQ+YnVsaW1pYSBuZXJ2b3NhPC9rZXl3b3JkPjxrZXl3b3JkPmJpbmdl
IGVhdGluZyBkaXNvcmRlcjwva2V5d29yZD48a2V5d29yZD5jaGlsZCBzZXh1YWwgYWJ1c2U8L2tl
eXdvcmQ+PGtleXdvcmQ+Y2hpbGQgcGh5c2ljYWwgYWJ1c2U8L2tleXdvcmQ+PGtleXdvcmQ+Y2hp
bGQgZW1vdGlvbmFsIGFidXNlPC9rZXl3b3JkPjxrZXl3b3JkPkFOID0gYW5vcmV4aWEgbmVydm9z
YTwva2V5d29yZD48a2V5d29yZD5CRUQgPSBiaW5nZSBlYXRpbmcgZGlzb3JkZXI8L2tleXdvcmQ+
PGtleXdvcmQ+Qk1JID0gYm9keSBtYXNzIGluZGV4PC9rZXl3b3JkPjxrZXl3b3JkPkJOID0gYnVs
aW1pYSBuZXJ2b3NhPC9rZXl3b3JkPjxrZXl3b3JkPkNFQSA9IGNoaWxkIGVtb3Rpb25hbCBhYnVz
ZTwva2V5d29yZD48a2V5d29yZD5DUEEgPSBjaGlsZCBwaHlzaWNhbCBhYnVzZTwva2V5d29yZD48
a2V5d29yZD5DU0EgPSBjaGlsZCBzZXh1YWwgYWJ1c2U8L2tleXdvcmQ+PGtleXdvcmQ+RURzID0g
ZWF0aW5nIGRpc29yZGVyczwva2V5d29yZD48L2tleXdvcmRzPjxkYXRlcz48eWVhcj4yMDE2PC95
ZWFyPjwvZGF0ZXM+PGlzYm4+MDAzMy0zMTc0PC9pc2JuPjxhY2Nlc3Npb24tbnVtPjAwMDA2ODQy
LTIwMTYwMTAwMC0wMDAxMDwvYWNjZXNzaW9uLW51bT48dXJscz48cmVsYXRlZC11cmxzPjx1cmw+
aHR0cHM6Ly9qb3VybmFscy5sd3cuY29tL3BzeWNob3NvbWF0aWNtZWRpY2luZS9GdWxsdGV4dC8y
MDE2LzAxMDAwL0Rpc2VudGFuZ2xpbmdfdGhlX0Fzc29jaWF0aW9uX0JldHdlZW5fQ2hpbGRfQWJ1
c2UuMTAuYXNweDwvdXJsPjwvcmVsYXRlZC11cmxzPjwvdXJscz48ZWxlY3Ryb25pYy1yZXNvdXJj
ZS1udW0+MTAuMTA5Ny9wc3kuMDAwMDAwMDAwMDAwMDIzMzwvZWxlY3Ryb25pYy1yZXNvdXJjZS1u
dW0+PC9yZWNvcmQ+PC9DaXRlPjxDaXRlPjxBdXRob3I+Q3V0aGJlcnQ8L0F1dGhvcj48WWVhcj4y
MDIwPC9ZZWFyPjxSZWNOdW0+NTI0MzwvUmVjTnVtPjxyZWNvcmQ+PHJlYy1udW1iZXI+NTI0Mzwv
cmVjLW51bWJlcj48Zm9yZWlnbi1rZXlzPjxrZXkgYXBwPSJFTiIgZGItaWQ9InZ2MnM5cmQ5cHJ6
cjlsZXc1dHY1MnJ3ZGU5cmFyZDJ0NTJydCIgdGltZXN0YW1wPSIxNjE1MTYzMDU1Ij41MjQzPC9r
ZXk+PC9mb3JlaWduLWtleXM+PHJlZi10eXBlIG5hbWU9IkpvdXJuYWwgQXJ0aWNsZSI+MTc8L3Jl
Zi10eXBlPjxjb250cmlidXRvcnM+PGF1dGhvcnM+PGF1dGhvcj5DdXRoYmVydCwgSy48L2F1dGhv
cj48YXV0aG9yPkhhcmRpbiwgUy48L2F1dGhvcj48YXV0aG9yPlplbGtvd2l0eiwgUi48L2F1dGhv
cj48YXV0aG9yPk1pdGNoZWxsLCBLLjwvYXV0aG9yPjwvYXV0aG9ycz48L2NvbnRyaWJ1dG9ycz48
YXV0aC1hZGRyZXNzPkRlcGFydG1lbnQgb2YgUHN5Y2hvbG9naWNhbCBhbmQgQnJhaW4gU2NpZW5j
ZXMsIEJvc3RvbiBVbml2ZXJzaXR5LCBCb3N0b24sIE1BLCBVU0EuJiN4RDtOYXRpb25hbCBDZW50
ZXIgZm9yIFBUU0QgYXQgdGhlIFZBIEJvc3RvbiBIZWFsdGhjYXJlIFN5c3RlbSwgQm9zdG9uLCBN
QSwgMDIxMzAsIFVTQS4mI3hEO05hdGlvbmFsIENlbnRlciBmb3IgUFRTRCBhdCB0aGUgVkEgQm9z
dG9uIEhlYWx0aGNhcmUgU3lzdGVtLCBCb3N0b24sIE1BLCAwMjEzMCwgVVNBLiBrYXJlbi5taXRj
aGVsbDVAdmEuZ292LiYjeEQ7RGVwYXJ0bWVudCBvZiBQc3ljaGlhdHJ5LCBCb3N0b24gVW5pdmVy
c2l0eSBTY2hvb2wgb2YgTWVkaWNpbmUsIEJvc3RvbiwgTUEsIFVTQS4ga2FyZW4ubWl0Y2hlbGw1
QHZhLmdvdi48L2F1dGgtYWRkcmVzcz48dGl0bGVzPjx0aXRsZT5FYXRpbmcgRGlzb3JkZXJzIGFu
ZCBPdmVyd2VpZ2h0L09iZXNpdHkgaW4gVmV0ZXJhbnM6IFByZXZhbGVuY2UsIFJpc2sgRmFjdG9y
cywgYW5kIFRyZWF0bWVudCBDb25zaWRlcmF0aW9uczwvdGl0bGU+PHNlY29uZGFyeS10aXRsZT5D
dXJyIE9iZXMgUmVwPC9zZWNvbmRhcnktdGl0bGU+PC90aXRsZXM+PHBlcmlvZGljYWw+PGZ1bGwt
dGl0bGU+Q3VyciBPYmVzIFJlcDwvZnVsbC10aXRsZT48YWJici0xPkN1cnJlbnQgb2Jlc2l0eSBy
ZXBvcnRzPC9hYmJyLTE+PC9wZXJpb2RpY2FsPjxwYWdlcz45OC0xMDg8L3BhZ2VzPjx2b2x1bWU+
OTwvdm9sdW1lPjxudW1iZXI+MjwvbnVtYmVyPjxlZGl0aW9uPjIwMjAvMDUvMDQ8L2VkaXRpb24+
PGtleXdvcmRzPjxrZXl3b3JkPkJpbmdlIGVhdGluZyBkaXNvcmRlcjwva2V5d29yZD48a2V5d29y
ZD5FYXRpbmcgZGlzb3JkZXJzPC9rZXl3b3JkPjxrZXl3b3JkPk9iZXNpdHk8L2tleXdvcmQ+PGtl
eXdvcmQ+T3ZlcndlaWdodDwva2V5d29yZD48a2V5d29yZD5WZXRlcmFuczwva2V5d29yZD48L2tl
eXdvcmRzPjxkYXRlcz48eWVhcj4yMDIwPC95ZWFyPjxwdWItZGF0ZXM+PGRhdGU+SnVuPC9kYXRl
PjwvcHViLWRhdGVzPjwvZGF0ZXM+PGlzYm4+MjE2Mi00OTY4PC9pc2JuPjxhY2Nlc3Npb24tbnVt
PjMyMzYxOTE1PC9hY2Nlc3Npb24tbnVtPjx1cmxzPjwvdXJscz48ZWxlY3Ryb25pYy1yZXNvdXJj
ZS1udW0+MTAuMTAwNy9zMTM2NzktMDIwLTAwMzc0LTE8L2VsZWN0cm9uaWMtcmVzb3VyY2UtbnVt
PjxyZW1vdGUtZGF0YWJhc2UtcHJvdmlkZXI+TkxNPC9yZW1vdGUtZGF0YWJhc2UtcHJvdmlkZXI+
PGxhbmd1YWdlPmVuZzwvbGFuZ3VhZ2U+PC9yZWNvcmQ+PC9DaXRlPjxDaXRlPjxBdXRob3I+R3Jv
Z2FuPC9BdXRob3I+PFllYXI+MjAyMDwvWWVhcj48UmVjTnVtPjUxODk8L1JlY051bT48cmVjb3Jk
PjxyZWMtbnVtYmVyPjUxODk8L3JlYy1udW1iZXI+PGZvcmVpZ24ta2V5cz48a2V5IGFwcD0iRU4i
IGRiLWlkPSJ2djJzOXJkOXByenI5bGV3NXR2NTJyd2RlOXJhcmQydDUycnQiIHRpbWVzdGFtcD0i
MTYxNTE2MzA1NCI+NTE4OTwva2V5PjwvZm9yZWlnbi1rZXlzPjxyZWYtdHlwZSBuYW1lPSJKb3Vy
bmFsIEFydGljbGUiPjE3PC9yZWYtdHlwZT48Y29udHJpYnV0b3JzPjxhdXRob3JzPjxhdXRob3I+
R3JvZ2FuLCBLLjwvYXV0aG9yPjxhdXRob3I+TWFjR2FycnksIEQuPC9hdXRob3I+PGF1dGhvcj5C
cmFtaGFtLCBKLjwvYXV0aG9yPjxhdXRob3I+U2NyaXZlbiwgTS48L2F1dGhvcj48YXV0aG9yPk1h
aGVyLCBDLjwvYXV0aG9yPjxhdXRob3I+Rml0emdlcmFsZCwgQS48L2F1dGhvcj48L2F1dGhvcnM+
PC9jb250cmlidXRvcnM+PGF1dGgtYWRkcmVzcz5TY2hvb2wgb2YgUHN5Y2hvbG9neSwgVW5pdmVy
c2l0eSBDb2xsZWdlIER1YmxpbiwgRHVibGluLCBJcmVsYW5kLiBHUklEOiBncmlkLjc4ODYuMS4g
SVNOSTogMDAwMCAwMDAxIDA3NjggMjc0MyYjeEQ7RWxtIE1vdW50IFVuaXQsIFN0LiBWaW5jZW50
JmFwb3M7cyBVbml2ZXJzaXR5IEhvc3BpdGFsLCBEdWJsaW4sIElyZWxhbmQuIEdSSUQ6IGdyaWQu
NDEyNzUxLjQuIElTTkk6IDAwMDAgMDAwMSAwMzE1IDgxNDM8L2F1dGgtYWRkcmVzcz48dGl0bGVz
Pjx0aXRsZT5GYW1pbHktcmVsYXRlZCBub24tYWJ1c2UgYWR2ZXJzZSBsaWZlIGV4cGVyaWVuY2Vz
IG9jY3VycmluZyBmb3IgYWR1bHRzIGRpYWdub3NlZCB3aXRoIGVhdGluZyBkaXNvcmRlcnM6IGEg
c3lzdGVtYXRpYyByZXZpZXc8L3RpdGxlPjxzZWNvbmRhcnktdGl0bGU+SiBFYXQgRGlzb3JkPC9z
ZWNvbmRhcnktdGl0bGU+PC90aXRsZXM+PHBlcmlvZGljYWw+PGZ1bGwtdGl0bGU+SiBFYXQgRGlz
b3JkPC9mdWxsLXRpdGxlPjxhYmJyLTE+Sm91cm5hbCBvZiBlYXRpbmcgZGlzb3JkZXJzPC9hYmJy
LTE+PC9wZXJpb2RpY2FsPjxwYWdlcz4zNjwvcGFnZXM+PHZvbHVtZT44PC92b2x1bWU+PGVkaXRp
b24+MjAyMC8wNy8yNTwvZWRpdGlvbj48a2V5d29yZHM+PGtleXdvcmQ+QWR1bHRzPC9rZXl3b3Jk
PjxrZXl3b3JkPkFub3JleGlhIG5lcnZvc2E8L2tleXdvcmQ+PGtleXdvcmQ+QmluZ2UgZWF0aW5n
IGRpc29yZGVyczwva2V5d29yZD48a2V5d29yZD5CdWxpbWlhIG5lcnZvc2E8L2tleXdvcmQ+PGtl
eXdvcmQ+RWF0aW5nIGRpc29yZGVyczwva2V5d29yZD48a2V5d29yZD5GYW1pbHkgYWR2ZXJzaXR5
PC9rZXl3b3JkPjxrZXl3b3JkPk5vbi1hYnVzZSBhZHZlcnNlIGxpZmUgZXhwZXJpZW5jZXM8L2tl
eXdvcmQ+PC9rZXl3b3Jkcz48ZGF0ZXM+PHllYXI+MjAyMDwveWVhcj48L2RhdGVzPjxpc2JuPjIw
NTAtMjk3NCAoUHJpbnQpJiN4RDsyMDUwLTI5NzQ8L2lzYm4+PGFjY2Vzc2lvbi1udW0+MzI3MDQz
NzI8L2FjY2Vzc2lvbi1udW0+PHVybHM+PC91cmxzPjxjdXN0b20yPlBNQzczNzQ4MTc8L2N1c3Rv
bTI+PGVsZWN0cm9uaWMtcmVzb3VyY2UtbnVtPjEwLjExODYvczQwMzM3LTAyMC0wMDMxMS02PC9l
bGVjdHJvbmljLXJlc291cmNlLW51bT48cmVtb3RlLWRhdGFiYXNlLXByb3ZpZGVyPk5MTTwvcmVt
b3RlLWRhdGFiYXNlLXByb3ZpZGVyPjxsYW5ndWFnZT5lbmc8L2xhbmd1YWdlPjwvcmVjb3JkPjwv
Q2l0ZT48Q2l0ZT48QXV0aG9yPk1vbGVuZGlqazwvQXV0aG9yPjxZZWFyPjIwMTc8L1llYXI+PFJl
Y051bT43MDgwPC9SZWNOdW0+PHJlY29yZD48cmVjLW51bWJlcj43MDgwPC9yZWMtbnVtYmVyPjxm
b3JlaWduLWtleXM+PGtleSBhcHA9IkVOIiBkYi1pZD0idnYyczlyZDlwcnpyOWxldzV0djUycndk
ZTlyYXJkMnQ1MnJ0IiB0aW1lc3RhbXA9IjE2MzY2NTU2ODEiPjcwODA8L2tleT48L2ZvcmVpZ24t
a2V5cz48cmVmLXR5cGUgbmFtZT0iSm91cm5hbCBBcnRpY2xlIj4xNzwvcmVmLXR5cGU+PGNvbnRy
aWJ1dG9ycz48YXV0aG9ycz48YXV0aG9yPk1vbGVuZGlqaywgTS4gTC48L2F1dGhvcj48YXV0aG9y
PkhvZWssIEguIFcuPC9hdXRob3I+PGF1dGhvcj5CcmV3ZXJ0b24sIFQuIEQuPC9hdXRob3I+PGF1
dGhvcj5FbHppbmdhLCBCLiBNLjwvYXV0aG9yPjwvYXV0aG9ycz48L2NvbnRyaWJ1dG9ycz48dGl0
bGVzPjx0aXRsZT5DaGlsZGhvb2QgbWFsdHJlYXRtZW50IGFuZCBlYXRpbmcgZGlzb3JkZXIgcGF0
aG9sb2d5OiBhIHN5c3RlbWF0aWMgcmV2aWV3IGFuZCBkb3NlLXJlc3BvbnNlIG1ldGEtYW5hbHlz
aXM8L3RpdGxlPjxzZWNvbmRhcnktdGl0bGU+UHN5Y2hvbG9naWNhbCBNZWRpY2luZTwvc2Vjb25k
YXJ5LXRpdGxlPjwvdGl0bGVzPjxwZXJpb2RpY2FsPjxmdWxsLXRpdGxlPlBzeWNob2wgTWVkPC9m
dWxsLXRpdGxlPjxhYmJyLTE+UHN5Y2hvbG9naWNhbCBtZWRpY2luZTwvYWJici0xPjwvcGVyaW9k
aWNhbD48cGFnZXM+MTQwMi0xNDE2PC9wYWdlcz48dm9sdW1lPjQ3PC92b2x1bWU+PG51bWJlcj44
PC9udW1iZXI+PGVkaXRpb24+MjAxNy8wMS8xOTwvZWRpdGlvbj48a2V5d29yZHM+PGtleXdvcmQ+
QW5vcmV4aWE8L2tleXdvcmQ+PGtleXdvcmQ+YnVsaW1pYTwva2V5d29yZD48a2V5d29yZD5jaGls
ZGhvb2QgYWJ1c2U8L2tleXdvcmQ+PGtleXdvcmQ+ZWF0aW5nIGRpc29yZGVyczwva2V5d29yZD48
a2V5d29yZD5tZXRhLWFuYWx5c2lzPC9rZXl3b3JkPjwva2V5d29yZHM+PGRhdGVzPjx5ZWFyPjIw
MTc8L3llYXI+PC9kYXRlcz48cHVibGlzaGVyPkNhbWJyaWRnZSBVbml2ZXJzaXR5IFByZXNzPC9w
dWJsaXNoZXI+PGlzYm4+MDAzMy0yOTE3PC9pc2JuPjx1cmxzPjxyZWxhdGVkLXVybHM+PHVybD5o
dHRwczovL3d3dy5jYW1icmlkZ2Uub3JnL2NvcmUvYXJ0aWNsZS9jaGlsZGhvb2QtbWFsdHJlYXRt
ZW50LWFuZC1lYXRpbmctZGlzb3JkZXItcGF0aG9sb2d5LWEtc3lzdGVtYXRpYy1yZXZpZXctYW5k
LWRvc2VyZXNwb25zZS1tZXRhYW5hbHlzaXMvQjc3MzFDREUyRkI1QzgzNzU1NEJCOTQwQjNBNzc4
N0Y8L3VybD48L3JlbGF0ZWQtdXJscz48L3VybHM+PGVsZWN0cm9uaWMtcmVzb3VyY2UtbnVtPjEw
LjEwMTcvUzAwMzMyOTE3MTYwMDM1NjE8L2VsZWN0cm9uaWMtcmVzb3VyY2UtbnVtPjxyZW1vdGUt
ZGF0YWJhc2UtbmFtZT5DYW1icmlkZ2UgQ29yZTwvcmVtb3RlLWRhdGFiYXNlLW5hbWU+PHJlbW90
ZS1kYXRhYmFzZS1wcm92aWRlcj5DYW1icmlkZ2UgVW5pdmVyc2l0eSBQcmVzczwvcmVtb3RlLWRh
dGFiYXNlLXByb3ZpZGVyPjwvcmVjb3JkPjwvQ2l0ZT48Q2l0ZT48QXV0aG9yPlBhbG1pc2Fubzwv
QXV0aG9yPjxZZWFyPjIwMTY8L1llYXI+PFJlY051bT43MDc4PC9SZWNOdW0+PHJlY29yZD48cmVj
LW51bWJlcj43MDc4PC9yZWMtbnVtYmVyPjxmb3JlaWduLWtleXM+PGtleSBhcHA9IkVOIiBkYi1p
ZD0idnYyczlyZDlwcnpyOWxldzV0djUycndkZTlyYXJkMnQ1MnJ0IiB0aW1lc3RhbXA9IjE2MzY2
NTU2NzMiPjcwNzg8L2tleT48L2ZvcmVpZ24ta2V5cz48cmVmLXR5cGUgbmFtZT0iSm91cm5hbCBB
cnRpY2xlIj4xNzwvcmVmLXR5cGU+PGNvbnRyaWJ1dG9ycz48YXV0aG9ycz48YXV0aG9yPlBhbG1p
c2FubywgR2lvdmFubmkgTHVjYTwvYXV0aG9yPjxhdXRob3I+SW5uYW1vcmF0aSwgTWFyY288L2F1
dGhvcj48YXV0aG9yPlZhbmRlcmxpbmRlbiwgSm9oYW48L2F1dGhvcj48L2F1dGhvcnM+PC9jb250
cmlidXRvcnM+PHRpdGxlcz48dGl0bGU+TGlmZSBhZHZlcnNlIGV4cGVyaWVuY2VzIGluIHJlbGF0
aW9uIHdpdGggb2Jlc2l0eSBhbmQgYmluZ2UgZWF0aW5nIGRpc29yZGVyOiBBIHN5c3RlbWF0aWMg
cmV2aWV3PC90aXRsZT48c2Vjb25kYXJ5LXRpdGxlPkpvdXJuYWwgb2YgQmVoYXZpb3JhbCBBZGRp
Y3Rpb25zIEogQmVoYXYgQWRkaWN0PC9zZWNvbmRhcnktdGl0bGU+PC90aXRsZXM+PHBlcmlvZGlj
YWw+PGZ1bGwtdGl0bGU+Sm91cm5hbCBvZiBCZWhhdmlvcmFsIEFkZGljdGlvbnMgSiBCZWhhdiBB
ZGRpY3Q8L2Z1bGwtdGl0bGU+PC9wZXJpb2RpY2FsPjxwYWdlcz4xMS0zMTwvcGFnZXM+PHZvbHVt
ZT41PC92b2x1bWU+PG51bWJlcj4xPC9udW1iZXI+PGRhdGVzPjx5ZWFyPjIwMTY8L3llYXI+PHB1
Yi1kYXRlcz48ZGF0ZT4wMSBNYXIuIDIwMTY8L2RhdGU+PC9wdWItZGF0ZXM+PC9kYXRlcz48aXNi
bj4yMDYyLTU4NzE8L2lzYm4+PHVybHM+PHJlbGF0ZWQtdXJscz48dXJsPmh0dHBzOi8vYWtqb3Vy
bmFscy5jb20vdmlldy9qb3VybmFscy8yMDA2LzUvMS9hcnRpY2xlLXAxMS54bWw8L3VybD48L3Jl
bGF0ZWQtdXJscz48L3VybHM+PGVsZWN0cm9uaWMtcmVzb3VyY2UtbnVtPjEwLjE1NTYvMjAwNi41
LjIwMTYuMDE4PC9lbGVjdHJvbmljLXJlc291cmNlLW51bT48bGFuZ3VhZ2U+RW5nbGlzaDwvbGFu
Z3VhZ2U+PC9yZWNvcmQ+PC9DaXRlPjxDaXRlPjxBdXRob3I+QnJheTwvQXV0aG9yPjxZZWFyPjIw
MjI8L1llYXI+PFJlY051bT43ODQwPC9SZWNOdW0+PHJlY29yZD48cmVjLW51bWJlcj43ODQwPC9y
ZWMtbnVtYmVyPjxmb3JlaWduLWtleXM+PGtleSBhcHA9IkVOIiBkYi1pZD0idnYyczlyZDlwcnpy
OWxldzV0djUycndkZTlyYXJkMnQ1MnJ0IiB0aW1lc3RhbXA9IjE2NjczNDc2MTciPjc4NDA8L2tl
eT48L2ZvcmVpZ24ta2V5cz48cmVmLXR5cGUgbmFtZT0iSm91cm5hbCBBcnRpY2xlIj4xNzwvcmVm
LXR5cGU+PGNvbnRyaWJ1dG9ycz48YXV0aG9ycz48YXV0aG9yPkJyYXksIEIuPC9hdXRob3I+PGF1
dGhvcj5CcmF5LCBDLjwvYXV0aG9yPjxhdXRob3I+QnJhZGxleSwgUi48L2F1dGhvcj48YXV0aG9y
Plp3aWNrZXksIEguPC9hdXRob3I+PC9hdXRob3JzPjwvY29udHJpYnV0b3JzPjxhdXRoLWFkZHJl
c3M+SGVsZmdvdHQgUmVzZWFyY2ggSW5zdGl0dXRlLCBOYXRpb25hbCBVbml2ZXJzaXR5IG9mIE5h
dHVyYWwgTWVkaWNpbmUsIFBvcnRsYW5kLCBPUiA5NzIwMSwgVVNBLiYjeEQ7V2lsZGVyIFJlc2Vh
cmNoIERpdmlzaW9uLCBBbWhlcnN0IEguIFdpbGRlciBGb3VuZGF0aW9uLCBTYWludCBQYXVsLCBN
TiA1NTEwNCwgVVNBLiYjeEQ7SGVyYmVydCBXZXJ0aGVpbSBTY2hvb2wgb2YgUHVibGljIEhlYWx0
aCwgVW5pdmVyc2l0eSBvZiBDYWxpZm9ybmlhLCBTYW4gRGllZ28sIENBIDk3MDM3LCBVU0EuPC9h
dXRoLWFkZHJlc3M+PHRpdGxlcz48dGl0bGU+QmluZ2UgRWF0aW5nIERpc29yZGVyIElzIGEgU29j
aWFsIEp1c3RpY2UgSXNzdWU6IEEgQ3Jvc3MtU2VjdGlvbmFsIE1peGVkLU1ldGhvZHMgU3R1ZHkg
b2YgQmluZ2UgRWF0aW5nIERpc29yZGVyIEV4cGVydHMmYXBvczsgT3BpbmlvbnM8L3RpdGxlPjxz
ZWNvbmRhcnktdGl0bGU+SW50IEogRW52aXJvbiBSZXMgUHVibGljIEhlYWx0aDwvc2Vjb25kYXJ5
LXRpdGxlPjwvdGl0bGVzPjxwZXJpb2RpY2FsPjxmdWxsLXRpdGxlPkludCBKIEVudmlyb24gUmVz
IFB1YmxpYyBIZWFsdGg8L2Z1bGwtdGl0bGU+PC9wZXJpb2RpY2FsPjxwYWdlcz42MjQzIC0gNjI4
MDwvcGFnZXM+PHZvbHVtZT4xOTwvdm9sdW1lPjxudW1iZXI+MTA8L251bWJlcj48ZWRpdGlvbj4y
MDIyLzA1LzI5PC9lZGl0aW9uPjxzZWN0aW9uPjYyNDM8L3NlY3Rpb24+PGtleXdvcmRzPjxrZXl3
b3JkPkFkdWx0PC9rZXl3b3JkPjxrZXl3b3JkPipCaW5nZS1FYXRpbmcgRGlzb3JkZXIvcHN5Y2hv
bG9neTwva2V5d29yZD48a2V5d29yZD4qQnVsaW1pYTwva2V5d29yZD48a2V5d29yZD5Dcm9zcy1T
ZWN0aW9uYWwgU3R1ZGllczwva2V5d29yZD48a2V5d29yZD5EaWFnbm9zdGljIGFuZCBTdGF0aXN0
aWNhbCBNYW51YWwgb2YgTWVudGFsIERpc29yZGVyczwva2V5d29yZD48a2V5d29yZD5IdW1hbnM8
L2tleXdvcmQ+PGtleXdvcmQ+U29jaWFsIEp1c3RpY2U8L2tleXdvcmQ+PGtleXdvcmQ+YmluZ2Ug
ZWF0aW5nPC9rZXl3b3JkPjxrZXl3b3JkPmJpbmdlIGVhdGluZyBkaXNvcmRlcjwva2V5d29yZD48
a2V5d29yZD5kaXZlcnNpdHkgaW5jbHVzaW9uPC9rZXl3b3JkPjxrZXl3b3JkPmVjb25vbWljIGlu
c2VjdXJpdHk8L2tleXdvcmQ+PGtleXdvcmQ+Zm9vZCBzY2FyY2l0eTwva2V5d29yZD48a2V5d29y
ZD5taW5vcml0eTwva2V5d29yZD48a2V5d29yZD5vcHByZXNzaW9uPC9rZXl3b3JkPjxrZXl3b3Jk
PnNvY2lhbCBtZWRpYTwva2V5d29yZD48a2V5d29yZD5zdGlnbWE8L2tleXdvcmQ+PGtleXdvcmQ+
dHJhdW1hPC9rZXl3b3JkPjwva2V5d29yZHM+PGRhdGVzPjx5ZWFyPjIwMjI8L3llYXI+PHB1Yi1k
YXRlcz48ZGF0ZT5NYXkgMjA8L2RhdGU+PC9wdWItZGF0ZXM+PC9kYXRlcz48aXNibj4xNjYxLTc4
MjcgKFByaW50KSYjeEQ7MTY2MC00NjAxPC9pc2JuPjxhY2Nlc3Npb24tbnVtPjM1NjI3Nzc5PC9h
Y2Nlc3Npb24tbnVtPjx1cmxzPjwvdXJscz48Y3VzdG9tMj5QTUM5MTQxMDY0PC9jdXN0b20yPjxl
bGVjdHJvbmljLXJlc291cmNlLW51bT4xMC4zMzkwL2lqZXJwaDE5MTA2MjQzPC9lbGVjdHJvbmlj
LXJlc291cmNlLW51bT48cmVtb3RlLWRhdGFiYXNlLXByb3ZpZGVyPk5MTTwvcmVtb3RlLWRhdGFi
YXNlLXByb3ZpZGVyPjxsYW5ndWFnZT5lbmc8L2xhbmd1YWdlPjwvcmVjb3JkPjwvQ2l0ZT48Q2l0
ZT48QXV0aG9yPkJyYXk8L0F1dGhvcj48WWVhcj4yMDIyPC9ZZWFyPjxSZWNOdW0+NzgzODwvUmVj
TnVtPjxyZWNvcmQ+PHJlYy1udW1iZXI+NzgzODwvcmVjLW51bWJlcj48Zm9yZWlnbi1rZXlzPjxr
ZXkgYXBwPSJFTiIgZGItaWQ9InZ2MnM5cmQ5cHJ6cjlsZXc1dHY1MnJ3ZGU5cmFyZDJ0NTJydCIg
dGltZXN0YW1wPSIxNjY1MzkxNDQ3Ij43ODM4PC9rZXk+PC9mb3JlaWduLWtleXM+PHJlZi10eXBl
IG5hbWU9IkpvdXJuYWwgQXJ0aWNsZSI+MTc8L3JlZi10eXBlPjxjb250cmlidXRvcnM+PGF1dGhv
cnM+PGF1dGhvcj5CcmF5LCBCLjwvYXV0aG9yPjxhdXRob3I+QnJheSwgQy48L2F1dGhvcj48YXV0
aG9yPkJyYWRsZXksIFIuPC9hdXRob3I+PGF1dGhvcj5ad2lja2V5LCBILjwvYXV0aG9yPjwvYXV0
aG9ycz48L2NvbnRyaWJ1dG9ycz48YXV0aC1hZGRyZXNzPkhlbGZnb3R0IFJlc2VhcmNoIEluc3Rp
dHV0ZSwgTmF0aW9uYWwgVW5pdmVyc2l0eSBvZiBOYXR1cmFsIE1lZGljaW5lLCBQb3J0bGFuZCwg
T1IsIFVuaXRlZCBTdGF0ZXMuJiN4RDtXaWxkZXIgUmVzZWFyY2ggRGl2aXNpb24sIEFtaGVyc3Qg
SC4gV2lsZGVyIEZvdW5kYXRpb24sIFNhaW50IFBhdWwsIE1OLCBVbml0ZWQgU3RhdGVzLiYjeEQ7
SGVyYmVydCBXZXJ0aGVpbSBTY2hvb2wgb2YgUHVibGljIEhlYWx0aCwgVW5pdmVyc2l0eSBvZiBD
YWxpZm9ybmlhLCBTYW4gRGllZ28sIFNhbiBEaWVnbywgQ0EsIFVuaXRlZCBTdGF0ZXMuPC9hdXRo
LWFkZHJlc3M+PHRpdGxlcz48dGl0bGU+TWVudGFsIGhlYWx0aCBhc3BlY3RzIG9mIGJpbmdlIGVh
dGluZyBkaXNvcmRlcjogQSBjcm9zcy1zZWN0aW9uYWwgbWl4ZWQtbWV0aG9kcyBzdHVkeSBvZiBi
aW5nZSBlYXRpbmcgZGlzb3JkZXIgZXhwZXJ0cyZhcG9zOyBwZXJzcGVjdGl2ZXM8L3RpdGxlPjxz
ZWNvbmRhcnktdGl0bGU+RnJvbnQgUHN5Y2hpYXRyeTwvc2Vjb25kYXJ5LXRpdGxlPjwvdGl0bGVz
PjxwZXJpb2RpY2FsPjxmdWxsLXRpdGxlPkZyb250IFBzeWNoaWF0cnk8L2Z1bGwtdGl0bGU+PGFi
YnItMT5Gcm9udGllcnMgaW4gcHN5Y2hpYXRyeTwvYWJici0xPjwvcGVyaW9kaWNhbD48cGFnZXM+
OTUzMjAzPC9wYWdlcz48dm9sdW1lPjEzPC92b2x1bWU+PGVkaXRpb24+MjAyMi8xMC8wNDwvZWRp
dGlvbj48a2V5d29yZHM+PGtleXdvcmQ+YW54aWV0eTwva2V5d29yZD48a2V5d29yZD5hdHRlbnRp
b24gZGVmaWNpdCBkaXNvcmRlcjwva2V5d29yZD48a2V5d29yZD5iaW5nZSBlYXRpbmc8L2tleXdv
cmQ+PGtleXdvcmQ+YmluZ2UgZWF0aW5nIGRpc29yZGVyIChCRUQpPC9rZXl3b3JkPjxrZXl3b3Jk
PmRlcHJlc3Npb248L2tleXdvcmQ+PGtleXdvcmQ+ZWF0aW5nIGRpc29yZGVyPC9rZXl3b3JkPjxr
ZXl3b3JkPm1lbnRhbCBoZWFsdGg8L2tleXdvcmQ+PGtleXdvcmQ+Y29tbWVyY2lhbCBvciBmaW5h
bmNpYWwgcmVsYXRpb25zaGlwcyB0aGF0IGNvdWxkIGJlIGNvbnN0cnVlZCBhcyBhIHBvdGVudGlh
bDwva2V5d29yZD48a2V5d29yZD5jb25mbGljdCBvZiBpbnRlcmVzdC48L2tleXdvcmQ+PC9rZXl3
b3Jkcz48ZGF0ZXM+PHllYXI+MjAyMjwveWVhcj48L2RhdGVzPjxpc2JuPjE2NjQtMDY0MCAoUHJp
bnQpJiN4RDsxNjY0LTA2NDA8L2lzYm4+PGFjY2Vzc2lvbi1udW0+MzYxODY4NTk8L2FjY2Vzc2lv
bi1udW0+PHVybHM+PC91cmxzPjxjdXN0b20yPlBNQzk1MjA3NzQ8L2N1c3RvbTI+PGVsZWN0cm9u
aWMtcmVzb3VyY2UtbnVtPjEwLjMzODkvZnBzeXQuMjAyMi45NTMyMDM8L2VsZWN0cm9uaWMtcmVz
b3VyY2UtbnVtPjxyZW1vdGUtZGF0YWJhc2UtcHJvdmlkZXI+TkxNPC9yZW1vdGUtZGF0YWJhc2Ut
cHJvdmlkZXI+PGxhbmd1YWdlPmVuZzwvbGFuZ3VhZ2U+PC9yZWNvcmQ+PC9DaXRlPjxDaXRlPjxB
dXRob3I+QnJheTwvQXV0aG9yPjxZZWFyPjIwMjI8L1llYXI+PFJlY051bT43ODQwPC9SZWNOdW0+
PHJlY29yZD48cmVjLW51bWJlcj43ODQwPC9yZWMtbnVtYmVyPjxmb3JlaWduLWtleXM+PGtleSBh
cHA9IkVOIiBkYi1pZD0idnYyczlyZDlwcnpyOWxldzV0djUycndkZTlyYXJkMnQ1MnJ0IiB0aW1l
c3RhbXA9IjE2NjczNDc2MTciPjc4NDA8L2tleT48L2ZvcmVpZ24ta2V5cz48cmVmLXR5cGUgbmFt
ZT0iSm91cm5hbCBBcnRpY2xlIj4xNzwvcmVmLXR5cGU+PGNvbnRyaWJ1dG9ycz48YXV0aG9ycz48
YXV0aG9yPkJyYXksIEIuPC9hdXRob3I+PGF1dGhvcj5CcmF5LCBDLjwvYXV0aG9yPjxhdXRob3I+
QnJhZGxleSwgUi48L2F1dGhvcj48YXV0aG9yPlp3aWNrZXksIEguPC9hdXRob3I+PC9hdXRob3Jz
PjwvY29udHJpYnV0b3JzPjxhdXRoLWFkZHJlc3M+SGVsZmdvdHQgUmVzZWFyY2ggSW5zdGl0dXRl
LCBOYXRpb25hbCBVbml2ZXJzaXR5IG9mIE5hdHVyYWwgTWVkaWNpbmUsIFBvcnRsYW5kLCBPUiA5
NzIwMSwgVVNBLiYjeEQ7V2lsZGVyIFJlc2VhcmNoIERpdmlzaW9uLCBBbWhlcnN0IEguIFdpbGRl
ciBGb3VuZGF0aW9uLCBTYWludCBQYXVsLCBNTiA1NTEwNCwgVVNBLiYjeEQ7SGVyYmVydCBXZXJ0
aGVpbSBTY2hvb2wgb2YgUHVibGljIEhlYWx0aCwgVW5pdmVyc2l0eSBvZiBDYWxpZm9ybmlhLCBT
YW4gRGllZ28sIENBIDk3MDM3LCBVU0EuPC9hdXRoLWFkZHJlc3M+PHRpdGxlcz48dGl0bGU+Qmlu
Z2UgRWF0aW5nIERpc29yZGVyIElzIGEgU29jaWFsIEp1c3RpY2UgSXNzdWU6IEEgQ3Jvc3MtU2Vj
dGlvbmFsIE1peGVkLU1ldGhvZHMgU3R1ZHkgb2YgQmluZ2UgRWF0aW5nIERpc29yZGVyIEV4cGVy
dHMmYXBvczsgT3BpbmlvbnM8L3RpdGxlPjxzZWNvbmRhcnktdGl0bGU+SW50IEogRW52aXJvbiBS
ZXMgUHVibGljIEhlYWx0aDwvc2Vjb25kYXJ5LXRpdGxlPjwvdGl0bGVzPjxwZXJpb2RpY2FsPjxm
dWxsLXRpdGxlPkludCBKIEVudmlyb24gUmVzIFB1YmxpYyBIZWFsdGg8L2Z1bGwtdGl0bGU+PC9w
ZXJpb2RpY2FsPjxwYWdlcz42MjQzIC0gNjI4MDwvcGFnZXM+PHZvbHVtZT4xOTwvdm9sdW1lPjxu
dW1iZXI+MTA8L251bWJlcj48ZWRpdGlvbj4yMDIyLzA1LzI5PC9lZGl0aW9uPjxzZWN0aW9uPjYy
NDM8L3NlY3Rpb24+PGtleXdvcmRzPjxrZXl3b3JkPkFkdWx0PC9rZXl3b3JkPjxrZXl3b3JkPipC
aW5nZS1FYXRpbmcgRGlzb3JkZXIvcHN5Y2hvbG9neTwva2V5d29yZD48a2V5d29yZD4qQnVsaW1p
YTwva2V5d29yZD48a2V5d29yZD5Dcm9zcy1TZWN0aW9uYWwgU3R1ZGllczwva2V5d29yZD48a2V5
d29yZD5EaWFnbm9zdGljIGFuZCBTdGF0aXN0aWNhbCBNYW51YWwgb2YgTWVudGFsIERpc29yZGVy
czwva2V5d29yZD48a2V5d29yZD5IdW1hbnM8L2tleXdvcmQ+PGtleXdvcmQ+U29jaWFsIEp1c3Rp
Y2U8L2tleXdvcmQ+PGtleXdvcmQ+YmluZ2UgZWF0aW5nPC9rZXl3b3JkPjxrZXl3b3JkPmJpbmdl
IGVhdGluZyBkaXNvcmRlcjwva2V5d29yZD48a2V5d29yZD5kaXZlcnNpdHkgaW5jbHVzaW9uPC9r
ZXl3b3JkPjxrZXl3b3JkPmVjb25vbWljIGluc2VjdXJpdHk8L2tleXdvcmQ+PGtleXdvcmQ+Zm9v
ZCBzY2FyY2l0eTwva2V5d29yZD48a2V5d29yZD5taW5vcml0eTwva2V5d29yZD48a2V5d29yZD5v
cHByZXNzaW9uPC9rZXl3b3JkPjxrZXl3b3JkPnNvY2lhbCBtZWRpYTwva2V5d29yZD48a2V5d29y
ZD5zdGlnbWE8L2tleXdvcmQ+PGtleXdvcmQ+dHJhdW1hPC9rZXl3b3JkPjwva2V5d29yZHM+PGRh
dGVzPjx5ZWFyPjIwMjI8L3llYXI+PHB1Yi1kYXRlcz48ZGF0ZT5NYXkgMjA8L2RhdGU+PC9wdWIt
ZGF0ZXM+PC9kYXRlcz48aXNibj4xNjYxLTc4MjcgKFByaW50KSYjeEQ7MTY2MC00NjAxPC9pc2Ju
PjxhY2Nlc3Npb24tbnVtPjM1NjI3Nzc5PC9hY2Nlc3Npb24tbnVtPjx1cmxzPjwvdXJscz48Y3Vz
dG9tMj5QTUM5MTQxMDY0PC9jdXN0b20yPjxlbGVjdHJvbmljLXJlc291cmNlLW51bT4xMC4zMzkw
L2lqZXJwaDE5MTA2MjQzPC9lbGVjdHJvbmljLXJlc291cmNlLW51bT48cmVtb3RlLWRhdGFiYXNl
LXByb3ZpZGVyPk5MTTwvcmVtb3RlLWRhdGFiYXNlLXByb3ZpZGVyPjxsYW5ndWFnZT5lbmc8L2xh
bmd1YWdlPjwvcmVjb3JkPjwvQ2l0ZT48Q2l0ZT48QXV0aG9yPkJyYXk8L0F1dGhvcj48WWVhcj4y
MDIzPC9ZZWFyPjxSZWNOdW0+Nzg1NDwvUmVjTnVtPjxyZWNvcmQ+PHJlYy1udW1iZXI+Nzg1NDwv
cmVjLW51bWJlcj48Zm9yZWlnbi1rZXlzPjxrZXkgYXBwPSJFTiIgZGItaWQ9InZ2MnM5cmQ5cHJ6
cjlsZXc1dHY1MnJ3ZGU5cmFyZDJ0NTJydCIgdGltZXN0YW1wPSIxNjc2NjczNDA2Ij43ODU0PC9r
ZXk+PC9mb3JlaWduLWtleXM+PHJlZi10eXBlIG5hbWU9IkpvdXJuYWwgQXJ0aWNsZSI+MTc8L3Jl
Zi10eXBlPjxjb250cmlidXRvcnM+PGF1dGhvcnM+PGF1dGhvcj5CcmF5LCBCcmVubmE8L2F1dGhv
cj48YXV0aG9yPlNhZG93c2tpLCBBZGFtPC9hdXRob3I+PGF1dGhvcj5CcmF5LCBDaHJpczwvYXV0
aG9yPjxhdXRob3I+QnJhZGxleSwgUnlhbjwvYXV0aG9yPjxhdXRob3I+WndpY2tleSwgSGVhdGhl
cjwvYXV0aG9yPjwvYXV0aG9ycz48L2NvbnRyaWJ1dG9ycz48dGl0bGVzPjx0aXRsZT5DbGluaWNh
bCBhc3BlY3RzIG9mIGJpbmdlIGVhdGluZyBkaXNvcmRlcjogQSBjcm9zcy1zZWN0aW9uYWwgbWl4
ZWQtbWV0aG9kcyBzdHVkeSBvZiBiaW5nZSBlYXRpbmcgZGlzb3JkZXIgZXhwZXJ0cyZhcG9zOyBw
ZXJzcGVjdGl2ZXM8L3RpdGxlPjxzZWNvbmRhcnktdGl0bGU+RnJvbnRpZXJzIGluIFBzeWNoaWF0
cnk8L3NlY29uZGFyeS10aXRsZT48c2hvcnQtdGl0bGU+Q2xpbmljYWwgQXNwZWN0cyBvZiBCaW5n
ZSBFYXRpbmcgRGlzb3JkZXI8L3Nob3J0LXRpdGxlPjwvdGl0bGVzPjxwZXJpb2RpY2FsPjxmdWxs
LXRpdGxlPkZyb250IFBzeWNoaWF0cnk8L2Z1bGwtdGl0bGU+PGFiYnItMT5Gcm9udGllcnMgaW4g
cHN5Y2hpYXRyeTwvYWJici0xPjwvcGVyaW9kaWNhbD48dm9sdW1lPjEzPC92b2x1bWU+PGtleXdv
cmRzPjxrZXl3b3JkPkJpbmdlIEVhdGluZyBEaXNvcmRlcixCaW5nZSBlYXRpbmcsRWF0aW5nIERp
c29yZGVyLE9iZXNpdHksZGlzdHJlc3MsbmVnYXRpdmUgYWZmZWN0LE5lZ2F0aXZlIHVyZ2VuY3ks
Zm9vZCByZXN0cmljdGlvbixEaWV0LGRpZXRhcnkgcmVzdHJhaW50LEVtb3Rpb24gUmVndWxhdGlv
bixCaW5nZSBFYXRpbmcgRGlzb3JkZXIgKEJFRCksRGlhZ25vc3RpYyB2YWxpZGl0eSxEaWFnbm9z
dGljIGhldGVyb2dlbmVpdHksZGlhZ25vc3RpYyBjcml0ZXJpYSw8L2tleXdvcmQ+PC9rZXl3b3Jk
cz48ZGF0ZXM+PHllYXI+MjAyMzwveWVhcj48cHViLWRhdGVzPjxkYXRlPjIwMjMtRmVicnVhcnkt
MTQ8L2RhdGU+PC9wdWItZGF0ZXM+PC9kYXRlcz48aXNibj4xNjY0LTA2NDA8L2lzYm4+PHdvcmst
dHlwZT5PcmlnaW5hbCBSZXNlYXJjaDwvd29yay10eXBlPjx1cmxzPjxyZWxhdGVkLXVybHM+PHVy
bD5odHRwczovL3d3dy5mcm9udGllcnNpbi5vcmcvYXJ0aWNsZXMvMTAuMzM4OS9mcHN5dC4yMDIy
LjEwODcxNjU8L3VybD48L3JlbGF0ZWQtdXJscz48L3VybHM+PGVsZWN0cm9uaWMtcmVzb3VyY2Ut
bnVtPjEwLjMzODkvZnBzeXQuMjAyMi4xMDg3MTY1PC9lbGVjdHJvbmljLXJlc291cmNlLW51bT48
bGFuZ3VhZ2U+RW5nbGlzaDwvbGFuZ3VhZ2U+PC9yZWNvcmQ+PC9DaXRlPjwvRW5kTm90ZT4A
</w:fldData>
              </w:fldChar>
            </w:r>
            <w:r w:rsidR="00CF3DBA">
              <w:instrText xml:space="preserve"> ADDIN EN.CITE </w:instrText>
            </w:r>
            <w:r w:rsidR="00CF3DBA">
              <w:fldChar w:fldCharType="begin">
                <w:fldData xml:space="preserve">PEVuZE5vdGU+PENpdGU+PEF1dGhvcj5DYXNsaW5pPC9BdXRob3I+PFllYXI+MjAxNjwvWWVhcj48
UmVjTnVtPjcwNzk8L1JlY051bT48RGlzcGxheVRleHQ+WzE3LTE5LCAxMjItMTI2XTwvRGlzcGxh
eVRleHQ+PHJlY29yZD48cmVjLW51bWJlcj43MDc5PC9yZWMtbnVtYmVyPjxmb3JlaWduLWtleXM+
PGtleSBhcHA9IkVOIiBkYi1pZD0idnYyczlyZDlwcnpyOWxldzV0djUycndkZTlyYXJkMnQ1MnJ0
IiB0aW1lc3RhbXA9IjE2MzY2NTU2ODAiPjcwNzk8L2tleT48L2ZvcmVpZ24ta2V5cz48cmVmLXR5
cGUgbmFtZT0iSm91cm5hbCBBcnRpY2xlIj4xNzwvcmVmLXR5cGU+PGNvbnRyaWJ1dG9ycz48YXV0
aG9ycz48YXV0aG9yPkNhc2xpbmksIE1hbnVlbGE8L2F1dGhvcj48YXV0aG9yPkJhcnRvbGksIEZy
YW5jZXNjbzwvYXV0aG9yPjxhdXRob3I+Q3JvY2FtbywgQ3Jpc3RpbmE8L2F1dGhvcj48YXV0aG9y
PkRha2FuYWxpcywgQW50b25pb3M8L2F1dGhvcj48YXV0aG9yPkNsZXJpY2ksIE1hc3NpbW88L2F1
dGhvcj48YXV0aG9yPkNhcnLDoCwgR2l1c2VwcGU8L2F1dGhvcj48L2F1dGhvcnM+PC9jb250cmli
dXRvcnM+PHRpdGxlcz48dGl0bGU+RGlzZW50YW5nbGluZyB0aGUgQXNzb2NpYXRpb24gQmV0d2Vl
biBDaGlsZCBBYnVzZSBhbmQgRWF0aW5nIERpc29yZGVyczogQSBTeXN0ZW1hdGljIFJldmlldyBh
bmQgTWV0YS1BbmFseXNpczwvdGl0bGU+PHNlY29uZGFyeS10aXRsZT5Qc3ljaG9zb21hdGljIE1l
ZGljaW5lPC9zZWNvbmRhcnktdGl0bGU+PC90aXRsZXM+PHBlcmlvZGljYWw+PGZ1bGwtdGl0bGU+
UHN5Y2hvc29tIE1lZDwvZnVsbC10aXRsZT48YWJici0xPlBzeWNob3NvbWF0aWMgbWVkaWNpbmU8
L2FiYnItMT48L3BlcmlvZGljYWw+PHBhZ2VzPjc5LTkwPC9wYWdlcz48dm9sdW1lPjc4PC92b2x1
bWU+PG51bWJlcj4xPC9udW1iZXI+PGtleXdvcmRzPjxrZXl3b3JkPmFub3JleGlhIG5lcnZvc2E8
L2tleXdvcmQ+PGtleXdvcmQ+YnVsaW1pYSBuZXJ2b3NhPC9rZXl3b3JkPjxrZXl3b3JkPmJpbmdl
IGVhdGluZyBkaXNvcmRlcjwva2V5d29yZD48a2V5d29yZD5jaGlsZCBzZXh1YWwgYWJ1c2U8L2tl
eXdvcmQ+PGtleXdvcmQ+Y2hpbGQgcGh5c2ljYWwgYWJ1c2U8L2tleXdvcmQ+PGtleXdvcmQ+Y2hp
bGQgZW1vdGlvbmFsIGFidXNlPC9rZXl3b3JkPjxrZXl3b3JkPkFOID0gYW5vcmV4aWEgbmVydm9z
YTwva2V5d29yZD48a2V5d29yZD5CRUQgPSBiaW5nZSBlYXRpbmcgZGlzb3JkZXI8L2tleXdvcmQ+
PGtleXdvcmQ+Qk1JID0gYm9keSBtYXNzIGluZGV4PC9rZXl3b3JkPjxrZXl3b3JkPkJOID0gYnVs
aW1pYSBuZXJ2b3NhPC9rZXl3b3JkPjxrZXl3b3JkPkNFQSA9IGNoaWxkIGVtb3Rpb25hbCBhYnVz
ZTwva2V5d29yZD48a2V5d29yZD5DUEEgPSBjaGlsZCBwaHlzaWNhbCBhYnVzZTwva2V5d29yZD48
a2V5d29yZD5DU0EgPSBjaGlsZCBzZXh1YWwgYWJ1c2U8L2tleXdvcmQ+PGtleXdvcmQ+RURzID0g
ZWF0aW5nIGRpc29yZGVyczwva2V5d29yZD48L2tleXdvcmRzPjxkYXRlcz48eWVhcj4yMDE2PC95
ZWFyPjwvZGF0ZXM+PGlzYm4+MDAzMy0zMTc0PC9pc2JuPjxhY2Nlc3Npb24tbnVtPjAwMDA2ODQy
LTIwMTYwMTAwMC0wMDAxMDwvYWNjZXNzaW9uLW51bT48dXJscz48cmVsYXRlZC11cmxzPjx1cmw+
aHR0cHM6Ly9qb3VybmFscy5sd3cuY29tL3BzeWNob3NvbWF0aWNtZWRpY2luZS9GdWxsdGV4dC8y
MDE2LzAxMDAwL0Rpc2VudGFuZ2xpbmdfdGhlX0Fzc29jaWF0aW9uX0JldHdlZW5fQ2hpbGRfQWJ1
c2UuMTAuYXNweDwvdXJsPjwvcmVsYXRlZC11cmxzPjwvdXJscz48ZWxlY3Ryb25pYy1yZXNvdXJj
ZS1udW0+MTAuMTA5Ny9wc3kuMDAwMDAwMDAwMDAwMDIzMzwvZWxlY3Ryb25pYy1yZXNvdXJjZS1u
dW0+PC9yZWNvcmQ+PC9DaXRlPjxDaXRlPjxBdXRob3I+Q3V0aGJlcnQ8L0F1dGhvcj48WWVhcj4y
MDIwPC9ZZWFyPjxSZWNOdW0+NTI0MzwvUmVjTnVtPjxyZWNvcmQ+PHJlYy1udW1iZXI+NTI0Mzwv
cmVjLW51bWJlcj48Zm9yZWlnbi1rZXlzPjxrZXkgYXBwPSJFTiIgZGItaWQ9InZ2MnM5cmQ5cHJ6
cjlsZXc1dHY1MnJ3ZGU5cmFyZDJ0NTJydCIgdGltZXN0YW1wPSIxNjE1MTYzMDU1Ij41MjQzPC9r
ZXk+PC9mb3JlaWduLWtleXM+PHJlZi10eXBlIG5hbWU9IkpvdXJuYWwgQXJ0aWNsZSI+MTc8L3Jl
Zi10eXBlPjxjb250cmlidXRvcnM+PGF1dGhvcnM+PGF1dGhvcj5DdXRoYmVydCwgSy48L2F1dGhv
cj48YXV0aG9yPkhhcmRpbiwgUy48L2F1dGhvcj48YXV0aG9yPlplbGtvd2l0eiwgUi48L2F1dGhv
cj48YXV0aG9yPk1pdGNoZWxsLCBLLjwvYXV0aG9yPjwvYXV0aG9ycz48L2NvbnRyaWJ1dG9ycz48
YXV0aC1hZGRyZXNzPkRlcGFydG1lbnQgb2YgUHN5Y2hvbG9naWNhbCBhbmQgQnJhaW4gU2NpZW5j
ZXMsIEJvc3RvbiBVbml2ZXJzaXR5LCBCb3N0b24sIE1BLCBVU0EuJiN4RDtOYXRpb25hbCBDZW50
ZXIgZm9yIFBUU0QgYXQgdGhlIFZBIEJvc3RvbiBIZWFsdGhjYXJlIFN5c3RlbSwgQm9zdG9uLCBN
QSwgMDIxMzAsIFVTQS4mI3hEO05hdGlvbmFsIENlbnRlciBmb3IgUFRTRCBhdCB0aGUgVkEgQm9z
dG9uIEhlYWx0aGNhcmUgU3lzdGVtLCBCb3N0b24sIE1BLCAwMjEzMCwgVVNBLiBrYXJlbi5taXRj
aGVsbDVAdmEuZ292LiYjeEQ7RGVwYXJ0bWVudCBvZiBQc3ljaGlhdHJ5LCBCb3N0b24gVW5pdmVy
c2l0eSBTY2hvb2wgb2YgTWVkaWNpbmUsIEJvc3RvbiwgTUEsIFVTQS4ga2FyZW4ubWl0Y2hlbGw1
QHZhLmdvdi48L2F1dGgtYWRkcmVzcz48dGl0bGVzPjx0aXRsZT5FYXRpbmcgRGlzb3JkZXJzIGFu
ZCBPdmVyd2VpZ2h0L09iZXNpdHkgaW4gVmV0ZXJhbnM6IFByZXZhbGVuY2UsIFJpc2sgRmFjdG9y
cywgYW5kIFRyZWF0bWVudCBDb25zaWRlcmF0aW9uczwvdGl0bGU+PHNlY29uZGFyeS10aXRsZT5D
dXJyIE9iZXMgUmVwPC9zZWNvbmRhcnktdGl0bGU+PC90aXRsZXM+PHBlcmlvZGljYWw+PGZ1bGwt
dGl0bGU+Q3VyciBPYmVzIFJlcDwvZnVsbC10aXRsZT48YWJici0xPkN1cnJlbnQgb2Jlc2l0eSBy
ZXBvcnRzPC9hYmJyLTE+PC9wZXJpb2RpY2FsPjxwYWdlcz45OC0xMDg8L3BhZ2VzPjx2b2x1bWU+
OTwvdm9sdW1lPjxudW1iZXI+MjwvbnVtYmVyPjxlZGl0aW9uPjIwMjAvMDUvMDQ8L2VkaXRpb24+
PGtleXdvcmRzPjxrZXl3b3JkPkJpbmdlIGVhdGluZyBkaXNvcmRlcjwva2V5d29yZD48a2V5d29y
ZD5FYXRpbmcgZGlzb3JkZXJzPC9rZXl3b3JkPjxrZXl3b3JkPk9iZXNpdHk8L2tleXdvcmQ+PGtl
eXdvcmQ+T3ZlcndlaWdodDwva2V5d29yZD48a2V5d29yZD5WZXRlcmFuczwva2V5d29yZD48L2tl
eXdvcmRzPjxkYXRlcz48eWVhcj4yMDIwPC95ZWFyPjxwdWItZGF0ZXM+PGRhdGU+SnVuPC9kYXRl
PjwvcHViLWRhdGVzPjwvZGF0ZXM+PGlzYm4+MjE2Mi00OTY4PC9pc2JuPjxhY2Nlc3Npb24tbnVt
PjMyMzYxOTE1PC9hY2Nlc3Npb24tbnVtPjx1cmxzPjwvdXJscz48ZWxlY3Ryb25pYy1yZXNvdXJj
ZS1udW0+MTAuMTAwNy9zMTM2NzktMDIwLTAwMzc0LTE8L2VsZWN0cm9uaWMtcmVzb3VyY2UtbnVt
PjxyZW1vdGUtZGF0YWJhc2UtcHJvdmlkZXI+TkxNPC9yZW1vdGUtZGF0YWJhc2UtcHJvdmlkZXI+
PGxhbmd1YWdlPmVuZzwvbGFuZ3VhZ2U+PC9yZWNvcmQ+PC9DaXRlPjxDaXRlPjxBdXRob3I+R3Jv
Z2FuPC9BdXRob3I+PFllYXI+MjAyMDwvWWVhcj48UmVjTnVtPjUxODk8L1JlY051bT48cmVjb3Jk
PjxyZWMtbnVtYmVyPjUxODk8L3JlYy1udW1iZXI+PGZvcmVpZ24ta2V5cz48a2V5IGFwcD0iRU4i
IGRiLWlkPSJ2djJzOXJkOXByenI5bGV3NXR2NTJyd2RlOXJhcmQydDUycnQiIHRpbWVzdGFtcD0i
MTYxNTE2MzA1NCI+NTE4OTwva2V5PjwvZm9yZWlnbi1rZXlzPjxyZWYtdHlwZSBuYW1lPSJKb3Vy
bmFsIEFydGljbGUiPjE3PC9yZWYtdHlwZT48Y29udHJpYnV0b3JzPjxhdXRob3JzPjxhdXRob3I+
R3JvZ2FuLCBLLjwvYXV0aG9yPjxhdXRob3I+TWFjR2FycnksIEQuPC9hdXRob3I+PGF1dGhvcj5C
cmFtaGFtLCBKLjwvYXV0aG9yPjxhdXRob3I+U2NyaXZlbiwgTS48L2F1dGhvcj48YXV0aG9yPk1h
aGVyLCBDLjwvYXV0aG9yPjxhdXRob3I+Rml0emdlcmFsZCwgQS48L2F1dGhvcj48L2F1dGhvcnM+
PC9jb250cmlidXRvcnM+PGF1dGgtYWRkcmVzcz5TY2hvb2wgb2YgUHN5Y2hvbG9neSwgVW5pdmVy
c2l0eSBDb2xsZWdlIER1YmxpbiwgRHVibGluLCBJcmVsYW5kLiBHUklEOiBncmlkLjc4ODYuMS4g
SVNOSTogMDAwMCAwMDAxIDA3NjggMjc0MyYjeEQ7RWxtIE1vdW50IFVuaXQsIFN0LiBWaW5jZW50
JmFwb3M7cyBVbml2ZXJzaXR5IEhvc3BpdGFsLCBEdWJsaW4sIElyZWxhbmQuIEdSSUQ6IGdyaWQu
NDEyNzUxLjQuIElTTkk6IDAwMDAgMDAwMSAwMzE1IDgxNDM8L2F1dGgtYWRkcmVzcz48dGl0bGVz
Pjx0aXRsZT5GYW1pbHktcmVsYXRlZCBub24tYWJ1c2UgYWR2ZXJzZSBsaWZlIGV4cGVyaWVuY2Vz
IG9jY3VycmluZyBmb3IgYWR1bHRzIGRpYWdub3NlZCB3aXRoIGVhdGluZyBkaXNvcmRlcnM6IGEg
c3lzdGVtYXRpYyByZXZpZXc8L3RpdGxlPjxzZWNvbmRhcnktdGl0bGU+SiBFYXQgRGlzb3JkPC9z
ZWNvbmRhcnktdGl0bGU+PC90aXRsZXM+PHBlcmlvZGljYWw+PGZ1bGwtdGl0bGU+SiBFYXQgRGlz
b3JkPC9mdWxsLXRpdGxlPjxhYmJyLTE+Sm91cm5hbCBvZiBlYXRpbmcgZGlzb3JkZXJzPC9hYmJy
LTE+PC9wZXJpb2RpY2FsPjxwYWdlcz4zNjwvcGFnZXM+PHZvbHVtZT44PC92b2x1bWU+PGVkaXRp
b24+MjAyMC8wNy8yNTwvZWRpdGlvbj48a2V5d29yZHM+PGtleXdvcmQ+QWR1bHRzPC9rZXl3b3Jk
PjxrZXl3b3JkPkFub3JleGlhIG5lcnZvc2E8L2tleXdvcmQ+PGtleXdvcmQ+QmluZ2UgZWF0aW5n
IGRpc29yZGVyczwva2V5d29yZD48a2V5d29yZD5CdWxpbWlhIG5lcnZvc2E8L2tleXdvcmQ+PGtl
eXdvcmQ+RWF0aW5nIGRpc29yZGVyczwva2V5d29yZD48a2V5d29yZD5GYW1pbHkgYWR2ZXJzaXR5
PC9rZXl3b3JkPjxrZXl3b3JkPk5vbi1hYnVzZSBhZHZlcnNlIGxpZmUgZXhwZXJpZW5jZXM8L2tl
eXdvcmQ+PC9rZXl3b3Jkcz48ZGF0ZXM+PHllYXI+MjAyMDwveWVhcj48L2RhdGVzPjxpc2JuPjIw
NTAtMjk3NCAoUHJpbnQpJiN4RDsyMDUwLTI5NzQ8L2lzYm4+PGFjY2Vzc2lvbi1udW0+MzI3MDQz
NzI8L2FjY2Vzc2lvbi1udW0+PHVybHM+PC91cmxzPjxjdXN0b20yPlBNQzczNzQ4MTc8L2N1c3Rv
bTI+PGVsZWN0cm9uaWMtcmVzb3VyY2UtbnVtPjEwLjExODYvczQwMzM3LTAyMC0wMDMxMS02PC9l
bGVjdHJvbmljLXJlc291cmNlLW51bT48cmVtb3RlLWRhdGFiYXNlLXByb3ZpZGVyPk5MTTwvcmVt
b3RlLWRhdGFiYXNlLXByb3ZpZGVyPjxsYW5ndWFnZT5lbmc8L2xhbmd1YWdlPjwvcmVjb3JkPjwv
Q2l0ZT48Q2l0ZT48QXV0aG9yPk1vbGVuZGlqazwvQXV0aG9yPjxZZWFyPjIwMTc8L1llYXI+PFJl
Y051bT43MDgwPC9SZWNOdW0+PHJlY29yZD48cmVjLW51bWJlcj43MDgwPC9yZWMtbnVtYmVyPjxm
b3JlaWduLWtleXM+PGtleSBhcHA9IkVOIiBkYi1pZD0idnYyczlyZDlwcnpyOWxldzV0djUycndk
ZTlyYXJkMnQ1MnJ0IiB0aW1lc3RhbXA9IjE2MzY2NTU2ODEiPjcwODA8L2tleT48L2ZvcmVpZ24t
a2V5cz48cmVmLXR5cGUgbmFtZT0iSm91cm5hbCBBcnRpY2xlIj4xNzwvcmVmLXR5cGU+PGNvbnRy
aWJ1dG9ycz48YXV0aG9ycz48YXV0aG9yPk1vbGVuZGlqaywgTS4gTC48L2F1dGhvcj48YXV0aG9y
PkhvZWssIEguIFcuPC9hdXRob3I+PGF1dGhvcj5CcmV3ZXJ0b24sIFQuIEQuPC9hdXRob3I+PGF1
dGhvcj5FbHppbmdhLCBCLiBNLjwvYXV0aG9yPjwvYXV0aG9ycz48L2NvbnRyaWJ1dG9ycz48dGl0
bGVzPjx0aXRsZT5DaGlsZGhvb2QgbWFsdHJlYXRtZW50IGFuZCBlYXRpbmcgZGlzb3JkZXIgcGF0
aG9sb2d5OiBhIHN5c3RlbWF0aWMgcmV2aWV3IGFuZCBkb3NlLXJlc3BvbnNlIG1ldGEtYW5hbHlz
aXM8L3RpdGxlPjxzZWNvbmRhcnktdGl0bGU+UHN5Y2hvbG9naWNhbCBNZWRpY2luZTwvc2Vjb25k
YXJ5LXRpdGxlPjwvdGl0bGVzPjxwZXJpb2RpY2FsPjxmdWxsLXRpdGxlPlBzeWNob2wgTWVkPC9m
dWxsLXRpdGxlPjxhYmJyLTE+UHN5Y2hvbG9naWNhbCBtZWRpY2luZTwvYWJici0xPjwvcGVyaW9k
aWNhbD48cGFnZXM+MTQwMi0xNDE2PC9wYWdlcz48dm9sdW1lPjQ3PC92b2x1bWU+PG51bWJlcj44
PC9udW1iZXI+PGVkaXRpb24+MjAxNy8wMS8xOTwvZWRpdGlvbj48a2V5d29yZHM+PGtleXdvcmQ+
QW5vcmV4aWE8L2tleXdvcmQ+PGtleXdvcmQ+YnVsaW1pYTwva2V5d29yZD48a2V5d29yZD5jaGls
ZGhvb2QgYWJ1c2U8L2tleXdvcmQ+PGtleXdvcmQ+ZWF0aW5nIGRpc29yZGVyczwva2V5d29yZD48
a2V5d29yZD5tZXRhLWFuYWx5c2lzPC9rZXl3b3JkPjwva2V5d29yZHM+PGRhdGVzPjx5ZWFyPjIw
MTc8L3llYXI+PC9kYXRlcz48cHVibGlzaGVyPkNhbWJyaWRnZSBVbml2ZXJzaXR5IFByZXNzPC9w
dWJsaXNoZXI+PGlzYm4+MDAzMy0yOTE3PC9pc2JuPjx1cmxzPjxyZWxhdGVkLXVybHM+PHVybD5o
dHRwczovL3d3dy5jYW1icmlkZ2Uub3JnL2NvcmUvYXJ0aWNsZS9jaGlsZGhvb2QtbWFsdHJlYXRt
ZW50LWFuZC1lYXRpbmctZGlzb3JkZXItcGF0aG9sb2d5LWEtc3lzdGVtYXRpYy1yZXZpZXctYW5k
LWRvc2VyZXNwb25zZS1tZXRhYW5hbHlzaXMvQjc3MzFDREUyRkI1QzgzNzU1NEJCOTQwQjNBNzc4
N0Y8L3VybD48L3JlbGF0ZWQtdXJscz48L3VybHM+PGVsZWN0cm9uaWMtcmVzb3VyY2UtbnVtPjEw
LjEwMTcvUzAwMzMyOTE3MTYwMDM1NjE8L2VsZWN0cm9uaWMtcmVzb3VyY2UtbnVtPjxyZW1vdGUt
ZGF0YWJhc2UtbmFtZT5DYW1icmlkZ2UgQ29yZTwvcmVtb3RlLWRhdGFiYXNlLW5hbWU+PHJlbW90
ZS1kYXRhYmFzZS1wcm92aWRlcj5DYW1icmlkZ2UgVW5pdmVyc2l0eSBQcmVzczwvcmVtb3RlLWRh
dGFiYXNlLXByb3ZpZGVyPjwvcmVjb3JkPjwvQ2l0ZT48Q2l0ZT48QXV0aG9yPlBhbG1pc2Fubzwv
QXV0aG9yPjxZZWFyPjIwMTY8L1llYXI+PFJlY051bT43MDc4PC9SZWNOdW0+PHJlY29yZD48cmVj
LW51bWJlcj43MDc4PC9yZWMtbnVtYmVyPjxmb3JlaWduLWtleXM+PGtleSBhcHA9IkVOIiBkYi1p
ZD0idnYyczlyZDlwcnpyOWxldzV0djUycndkZTlyYXJkMnQ1MnJ0IiB0aW1lc3RhbXA9IjE2MzY2
NTU2NzMiPjcwNzg8L2tleT48L2ZvcmVpZ24ta2V5cz48cmVmLXR5cGUgbmFtZT0iSm91cm5hbCBB
cnRpY2xlIj4xNzwvcmVmLXR5cGU+PGNvbnRyaWJ1dG9ycz48YXV0aG9ycz48YXV0aG9yPlBhbG1p
c2FubywgR2lvdmFubmkgTHVjYTwvYXV0aG9yPjxhdXRob3I+SW5uYW1vcmF0aSwgTWFyY288L2F1
dGhvcj48YXV0aG9yPlZhbmRlcmxpbmRlbiwgSm9oYW48L2F1dGhvcj48L2F1dGhvcnM+PC9jb250
cmlidXRvcnM+PHRpdGxlcz48dGl0bGU+TGlmZSBhZHZlcnNlIGV4cGVyaWVuY2VzIGluIHJlbGF0
aW9uIHdpdGggb2Jlc2l0eSBhbmQgYmluZ2UgZWF0aW5nIGRpc29yZGVyOiBBIHN5c3RlbWF0aWMg
cmV2aWV3PC90aXRsZT48c2Vjb25kYXJ5LXRpdGxlPkpvdXJuYWwgb2YgQmVoYXZpb3JhbCBBZGRp
Y3Rpb25zIEogQmVoYXYgQWRkaWN0PC9zZWNvbmRhcnktdGl0bGU+PC90aXRsZXM+PHBlcmlvZGlj
YWw+PGZ1bGwtdGl0bGU+Sm91cm5hbCBvZiBCZWhhdmlvcmFsIEFkZGljdGlvbnMgSiBCZWhhdiBB
ZGRpY3Q8L2Z1bGwtdGl0bGU+PC9wZXJpb2RpY2FsPjxwYWdlcz4xMS0zMTwvcGFnZXM+PHZvbHVt
ZT41PC92b2x1bWU+PG51bWJlcj4xPC9udW1iZXI+PGRhdGVzPjx5ZWFyPjIwMTY8L3llYXI+PHB1
Yi1kYXRlcz48ZGF0ZT4wMSBNYXIuIDIwMTY8L2RhdGU+PC9wdWItZGF0ZXM+PC9kYXRlcz48aXNi
bj4yMDYyLTU4NzE8L2lzYm4+PHVybHM+PHJlbGF0ZWQtdXJscz48dXJsPmh0dHBzOi8vYWtqb3Vy
bmFscy5jb20vdmlldy9qb3VybmFscy8yMDA2LzUvMS9hcnRpY2xlLXAxMS54bWw8L3VybD48L3Jl
bGF0ZWQtdXJscz48L3VybHM+PGVsZWN0cm9uaWMtcmVzb3VyY2UtbnVtPjEwLjE1NTYvMjAwNi41
LjIwMTYuMDE4PC9lbGVjdHJvbmljLXJlc291cmNlLW51bT48bGFuZ3VhZ2U+RW5nbGlzaDwvbGFu
Z3VhZ2U+PC9yZWNvcmQ+PC9DaXRlPjxDaXRlPjxBdXRob3I+QnJheTwvQXV0aG9yPjxZZWFyPjIw
MjI8L1llYXI+PFJlY051bT43ODQwPC9SZWNOdW0+PHJlY29yZD48cmVjLW51bWJlcj43ODQwPC9y
ZWMtbnVtYmVyPjxmb3JlaWduLWtleXM+PGtleSBhcHA9IkVOIiBkYi1pZD0idnYyczlyZDlwcnpy
OWxldzV0djUycndkZTlyYXJkMnQ1MnJ0IiB0aW1lc3RhbXA9IjE2NjczNDc2MTciPjc4NDA8L2tl
eT48L2ZvcmVpZ24ta2V5cz48cmVmLXR5cGUgbmFtZT0iSm91cm5hbCBBcnRpY2xlIj4xNzwvcmVm
LXR5cGU+PGNvbnRyaWJ1dG9ycz48YXV0aG9ycz48YXV0aG9yPkJyYXksIEIuPC9hdXRob3I+PGF1
dGhvcj5CcmF5LCBDLjwvYXV0aG9yPjxhdXRob3I+QnJhZGxleSwgUi48L2F1dGhvcj48YXV0aG9y
Plp3aWNrZXksIEguPC9hdXRob3I+PC9hdXRob3JzPjwvY29udHJpYnV0b3JzPjxhdXRoLWFkZHJl
c3M+SGVsZmdvdHQgUmVzZWFyY2ggSW5zdGl0dXRlLCBOYXRpb25hbCBVbml2ZXJzaXR5IG9mIE5h
dHVyYWwgTWVkaWNpbmUsIFBvcnRsYW5kLCBPUiA5NzIwMSwgVVNBLiYjeEQ7V2lsZGVyIFJlc2Vh
cmNoIERpdmlzaW9uLCBBbWhlcnN0IEguIFdpbGRlciBGb3VuZGF0aW9uLCBTYWludCBQYXVsLCBN
TiA1NTEwNCwgVVNBLiYjeEQ7SGVyYmVydCBXZXJ0aGVpbSBTY2hvb2wgb2YgUHVibGljIEhlYWx0
aCwgVW5pdmVyc2l0eSBvZiBDYWxpZm9ybmlhLCBTYW4gRGllZ28sIENBIDk3MDM3LCBVU0EuPC9h
dXRoLWFkZHJlc3M+PHRpdGxlcz48dGl0bGU+QmluZ2UgRWF0aW5nIERpc29yZGVyIElzIGEgU29j
aWFsIEp1c3RpY2UgSXNzdWU6IEEgQ3Jvc3MtU2VjdGlvbmFsIE1peGVkLU1ldGhvZHMgU3R1ZHkg
b2YgQmluZ2UgRWF0aW5nIERpc29yZGVyIEV4cGVydHMmYXBvczsgT3BpbmlvbnM8L3RpdGxlPjxz
ZWNvbmRhcnktdGl0bGU+SW50IEogRW52aXJvbiBSZXMgUHVibGljIEhlYWx0aDwvc2Vjb25kYXJ5
LXRpdGxlPjwvdGl0bGVzPjxwZXJpb2RpY2FsPjxmdWxsLXRpdGxlPkludCBKIEVudmlyb24gUmVz
IFB1YmxpYyBIZWFsdGg8L2Z1bGwtdGl0bGU+PC9wZXJpb2RpY2FsPjxwYWdlcz42MjQzIC0gNjI4
MDwvcGFnZXM+PHZvbHVtZT4xOTwvdm9sdW1lPjxudW1iZXI+MTA8L251bWJlcj48ZWRpdGlvbj4y
MDIyLzA1LzI5PC9lZGl0aW9uPjxzZWN0aW9uPjYyNDM8L3NlY3Rpb24+PGtleXdvcmRzPjxrZXl3
b3JkPkFkdWx0PC9rZXl3b3JkPjxrZXl3b3JkPipCaW5nZS1FYXRpbmcgRGlzb3JkZXIvcHN5Y2hv
bG9neTwva2V5d29yZD48a2V5d29yZD4qQnVsaW1pYTwva2V5d29yZD48a2V5d29yZD5Dcm9zcy1T
ZWN0aW9uYWwgU3R1ZGllczwva2V5d29yZD48a2V5d29yZD5EaWFnbm9zdGljIGFuZCBTdGF0aXN0
aWNhbCBNYW51YWwgb2YgTWVudGFsIERpc29yZGVyczwva2V5d29yZD48a2V5d29yZD5IdW1hbnM8
L2tleXdvcmQ+PGtleXdvcmQ+U29jaWFsIEp1c3RpY2U8L2tleXdvcmQ+PGtleXdvcmQ+YmluZ2Ug
ZWF0aW5nPC9rZXl3b3JkPjxrZXl3b3JkPmJpbmdlIGVhdGluZyBkaXNvcmRlcjwva2V5d29yZD48
a2V5d29yZD5kaXZlcnNpdHkgaW5jbHVzaW9uPC9rZXl3b3JkPjxrZXl3b3JkPmVjb25vbWljIGlu
c2VjdXJpdHk8L2tleXdvcmQ+PGtleXdvcmQ+Zm9vZCBzY2FyY2l0eTwva2V5d29yZD48a2V5d29y
ZD5taW5vcml0eTwva2V5d29yZD48a2V5d29yZD5vcHByZXNzaW9uPC9rZXl3b3JkPjxrZXl3b3Jk
PnNvY2lhbCBtZWRpYTwva2V5d29yZD48a2V5d29yZD5zdGlnbWE8L2tleXdvcmQ+PGtleXdvcmQ+
dHJhdW1hPC9rZXl3b3JkPjwva2V5d29yZHM+PGRhdGVzPjx5ZWFyPjIwMjI8L3llYXI+PHB1Yi1k
YXRlcz48ZGF0ZT5NYXkgMjA8L2RhdGU+PC9wdWItZGF0ZXM+PC9kYXRlcz48aXNibj4xNjYxLTc4
MjcgKFByaW50KSYjeEQ7MTY2MC00NjAxPC9pc2JuPjxhY2Nlc3Npb24tbnVtPjM1NjI3Nzc5PC9h
Y2Nlc3Npb24tbnVtPjx1cmxzPjwvdXJscz48Y3VzdG9tMj5QTUM5MTQxMDY0PC9jdXN0b20yPjxl
bGVjdHJvbmljLXJlc291cmNlLW51bT4xMC4zMzkwL2lqZXJwaDE5MTA2MjQzPC9lbGVjdHJvbmlj
LXJlc291cmNlLW51bT48cmVtb3RlLWRhdGFiYXNlLXByb3ZpZGVyPk5MTTwvcmVtb3RlLWRhdGFi
YXNlLXByb3ZpZGVyPjxsYW5ndWFnZT5lbmc8L2xhbmd1YWdlPjwvcmVjb3JkPjwvQ2l0ZT48Q2l0
ZT48QXV0aG9yPkJyYXk8L0F1dGhvcj48WWVhcj4yMDIyPC9ZZWFyPjxSZWNOdW0+NzgzODwvUmVj
TnVtPjxyZWNvcmQ+PHJlYy1udW1iZXI+NzgzODwvcmVjLW51bWJlcj48Zm9yZWlnbi1rZXlzPjxr
ZXkgYXBwPSJFTiIgZGItaWQ9InZ2MnM5cmQ5cHJ6cjlsZXc1dHY1MnJ3ZGU5cmFyZDJ0NTJydCIg
dGltZXN0YW1wPSIxNjY1MzkxNDQ3Ij43ODM4PC9rZXk+PC9mb3JlaWduLWtleXM+PHJlZi10eXBl
IG5hbWU9IkpvdXJuYWwgQXJ0aWNsZSI+MTc8L3JlZi10eXBlPjxjb250cmlidXRvcnM+PGF1dGhv
cnM+PGF1dGhvcj5CcmF5LCBCLjwvYXV0aG9yPjxhdXRob3I+QnJheSwgQy48L2F1dGhvcj48YXV0
aG9yPkJyYWRsZXksIFIuPC9hdXRob3I+PGF1dGhvcj5ad2lja2V5LCBILjwvYXV0aG9yPjwvYXV0
aG9ycz48L2NvbnRyaWJ1dG9ycz48YXV0aC1hZGRyZXNzPkhlbGZnb3R0IFJlc2VhcmNoIEluc3Rp
dHV0ZSwgTmF0aW9uYWwgVW5pdmVyc2l0eSBvZiBOYXR1cmFsIE1lZGljaW5lLCBQb3J0bGFuZCwg
T1IsIFVuaXRlZCBTdGF0ZXMuJiN4RDtXaWxkZXIgUmVzZWFyY2ggRGl2aXNpb24sIEFtaGVyc3Qg
SC4gV2lsZGVyIEZvdW5kYXRpb24sIFNhaW50IFBhdWwsIE1OLCBVbml0ZWQgU3RhdGVzLiYjeEQ7
SGVyYmVydCBXZXJ0aGVpbSBTY2hvb2wgb2YgUHVibGljIEhlYWx0aCwgVW5pdmVyc2l0eSBvZiBD
YWxpZm9ybmlhLCBTYW4gRGllZ28sIFNhbiBEaWVnbywgQ0EsIFVuaXRlZCBTdGF0ZXMuPC9hdXRo
LWFkZHJlc3M+PHRpdGxlcz48dGl0bGU+TWVudGFsIGhlYWx0aCBhc3BlY3RzIG9mIGJpbmdlIGVh
dGluZyBkaXNvcmRlcjogQSBjcm9zcy1zZWN0aW9uYWwgbWl4ZWQtbWV0aG9kcyBzdHVkeSBvZiBi
aW5nZSBlYXRpbmcgZGlzb3JkZXIgZXhwZXJ0cyZhcG9zOyBwZXJzcGVjdGl2ZXM8L3RpdGxlPjxz
ZWNvbmRhcnktdGl0bGU+RnJvbnQgUHN5Y2hpYXRyeTwvc2Vjb25kYXJ5LXRpdGxlPjwvdGl0bGVz
PjxwZXJpb2RpY2FsPjxmdWxsLXRpdGxlPkZyb250IFBzeWNoaWF0cnk8L2Z1bGwtdGl0bGU+PGFi
YnItMT5Gcm9udGllcnMgaW4gcHN5Y2hpYXRyeTwvYWJici0xPjwvcGVyaW9kaWNhbD48cGFnZXM+
OTUzMjAzPC9wYWdlcz48dm9sdW1lPjEzPC92b2x1bWU+PGVkaXRpb24+MjAyMi8xMC8wNDwvZWRp
dGlvbj48a2V5d29yZHM+PGtleXdvcmQ+YW54aWV0eTwva2V5d29yZD48a2V5d29yZD5hdHRlbnRp
b24gZGVmaWNpdCBkaXNvcmRlcjwva2V5d29yZD48a2V5d29yZD5iaW5nZSBlYXRpbmc8L2tleXdv
cmQ+PGtleXdvcmQ+YmluZ2UgZWF0aW5nIGRpc29yZGVyIChCRUQpPC9rZXl3b3JkPjxrZXl3b3Jk
PmRlcHJlc3Npb248L2tleXdvcmQ+PGtleXdvcmQ+ZWF0aW5nIGRpc29yZGVyPC9rZXl3b3JkPjxr
ZXl3b3JkPm1lbnRhbCBoZWFsdGg8L2tleXdvcmQ+PGtleXdvcmQ+Y29tbWVyY2lhbCBvciBmaW5h
bmNpYWwgcmVsYXRpb25zaGlwcyB0aGF0IGNvdWxkIGJlIGNvbnN0cnVlZCBhcyBhIHBvdGVudGlh
bDwva2V5d29yZD48a2V5d29yZD5jb25mbGljdCBvZiBpbnRlcmVzdC48L2tleXdvcmQ+PC9rZXl3
b3Jkcz48ZGF0ZXM+PHllYXI+MjAyMjwveWVhcj48L2RhdGVzPjxpc2JuPjE2NjQtMDY0MCAoUHJp
bnQpJiN4RDsxNjY0LTA2NDA8L2lzYm4+PGFjY2Vzc2lvbi1udW0+MzYxODY4NTk8L2FjY2Vzc2lv
bi1udW0+PHVybHM+PC91cmxzPjxjdXN0b20yPlBNQzk1MjA3NzQ8L2N1c3RvbTI+PGVsZWN0cm9u
aWMtcmVzb3VyY2UtbnVtPjEwLjMzODkvZnBzeXQuMjAyMi45NTMyMDM8L2VsZWN0cm9uaWMtcmVz
b3VyY2UtbnVtPjxyZW1vdGUtZGF0YWJhc2UtcHJvdmlkZXI+TkxNPC9yZW1vdGUtZGF0YWJhc2Ut
cHJvdmlkZXI+PGxhbmd1YWdlPmVuZzwvbGFuZ3VhZ2U+PC9yZWNvcmQ+PC9DaXRlPjxDaXRlPjxB
dXRob3I+QnJheTwvQXV0aG9yPjxZZWFyPjIwMjI8L1llYXI+PFJlY051bT43ODQwPC9SZWNOdW0+
PHJlY29yZD48cmVjLW51bWJlcj43ODQwPC9yZWMtbnVtYmVyPjxmb3JlaWduLWtleXM+PGtleSBh
cHA9IkVOIiBkYi1pZD0idnYyczlyZDlwcnpyOWxldzV0djUycndkZTlyYXJkMnQ1MnJ0IiB0aW1l
c3RhbXA9IjE2NjczNDc2MTciPjc4NDA8L2tleT48L2ZvcmVpZ24ta2V5cz48cmVmLXR5cGUgbmFt
ZT0iSm91cm5hbCBBcnRpY2xlIj4xNzwvcmVmLXR5cGU+PGNvbnRyaWJ1dG9ycz48YXV0aG9ycz48
YXV0aG9yPkJyYXksIEIuPC9hdXRob3I+PGF1dGhvcj5CcmF5LCBDLjwvYXV0aG9yPjxhdXRob3I+
QnJhZGxleSwgUi48L2F1dGhvcj48YXV0aG9yPlp3aWNrZXksIEguPC9hdXRob3I+PC9hdXRob3Jz
PjwvY29udHJpYnV0b3JzPjxhdXRoLWFkZHJlc3M+SGVsZmdvdHQgUmVzZWFyY2ggSW5zdGl0dXRl
LCBOYXRpb25hbCBVbml2ZXJzaXR5IG9mIE5hdHVyYWwgTWVkaWNpbmUsIFBvcnRsYW5kLCBPUiA5
NzIwMSwgVVNBLiYjeEQ7V2lsZGVyIFJlc2VhcmNoIERpdmlzaW9uLCBBbWhlcnN0IEguIFdpbGRl
ciBGb3VuZGF0aW9uLCBTYWludCBQYXVsLCBNTiA1NTEwNCwgVVNBLiYjeEQ7SGVyYmVydCBXZXJ0
aGVpbSBTY2hvb2wgb2YgUHVibGljIEhlYWx0aCwgVW5pdmVyc2l0eSBvZiBDYWxpZm9ybmlhLCBT
YW4gRGllZ28sIENBIDk3MDM3LCBVU0EuPC9hdXRoLWFkZHJlc3M+PHRpdGxlcz48dGl0bGU+Qmlu
Z2UgRWF0aW5nIERpc29yZGVyIElzIGEgU29jaWFsIEp1c3RpY2UgSXNzdWU6IEEgQ3Jvc3MtU2Vj
dGlvbmFsIE1peGVkLU1ldGhvZHMgU3R1ZHkgb2YgQmluZ2UgRWF0aW5nIERpc29yZGVyIEV4cGVy
dHMmYXBvczsgT3BpbmlvbnM8L3RpdGxlPjxzZWNvbmRhcnktdGl0bGU+SW50IEogRW52aXJvbiBS
ZXMgUHVibGljIEhlYWx0aDwvc2Vjb25kYXJ5LXRpdGxlPjwvdGl0bGVzPjxwZXJpb2RpY2FsPjxm
dWxsLXRpdGxlPkludCBKIEVudmlyb24gUmVzIFB1YmxpYyBIZWFsdGg8L2Z1bGwtdGl0bGU+PC9w
ZXJpb2RpY2FsPjxwYWdlcz42MjQzIC0gNjI4MDwvcGFnZXM+PHZvbHVtZT4xOTwvdm9sdW1lPjxu
dW1iZXI+MTA8L251bWJlcj48ZWRpdGlvbj4yMDIyLzA1LzI5PC9lZGl0aW9uPjxzZWN0aW9uPjYy
NDM8L3NlY3Rpb24+PGtleXdvcmRzPjxrZXl3b3JkPkFkdWx0PC9rZXl3b3JkPjxrZXl3b3JkPipC
aW5nZS1FYXRpbmcgRGlzb3JkZXIvcHN5Y2hvbG9neTwva2V5d29yZD48a2V5d29yZD4qQnVsaW1p
YTwva2V5d29yZD48a2V5d29yZD5Dcm9zcy1TZWN0aW9uYWwgU3R1ZGllczwva2V5d29yZD48a2V5
d29yZD5EaWFnbm9zdGljIGFuZCBTdGF0aXN0aWNhbCBNYW51YWwgb2YgTWVudGFsIERpc29yZGVy
czwva2V5d29yZD48a2V5d29yZD5IdW1hbnM8L2tleXdvcmQ+PGtleXdvcmQ+U29jaWFsIEp1c3Rp
Y2U8L2tleXdvcmQ+PGtleXdvcmQ+YmluZ2UgZWF0aW5nPC9rZXl3b3JkPjxrZXl3b3JkPmJpbmdl
IGVhdGluZyBkaXNvcmRlcjwva2V5d29yZD48a2V5d29yZD5kaXZlcnNpdHkgaW5jbHVzaW9uPC9r
ZXl3b3JkPjxrZXl3b3JkPmVjb25vbWljIGluc2VjdXJpdHk8L2tleXdvcmQ+PGtleXdvcmQ+Zm9v
ZCBzY2FyY2l0eTwva2V5d29yZD48a2V5d29yZD5taW5vcml0eTwva2V5d29yZD48a2V5d29yZD5v
cHByZXNzaW9uPC9rZXl3b3JkPjxrZXl3b3JkPnNvY2lhbCBtZWRpYTwva2V5d29yZD48a2V5d29y
ZD5zdGlnbWE8L2tleXdvcmQ+PGtleXdvcmQ+dHJhdW1hPC9rZXl3b3JkPjwva2V5d29yZHM+PGRh
dGVzPjx5ZWFyPjIwMjI8L3llYXI+PHB1Yi1kYXRlcz48ZGF0ZT5NYXkgMjA8L2RhdGU+PC9wdWIt
ZGF0ZXM+PC9kYXRlcz48aXNibj4xNjYxLTc4MjcgKFByaW50KSYjeEQ7MTY2MC00NjAxPC9pc2Ju
PjxhY2Nlc3Npb24tbnVtPjM1NjI3Nzc5PC9hY2Nlc3Npb24tbnVtPjx1cmxzPjwvdXJscz48Y3Vz
dG9tMj5QTUM5MTQxMDY0PC9jdXN0b20yPjxlbGVjdHJvbmljLXJlc291cmNlLW51bT4xMC4zMzkw
L2lqZXJwaDE5MTA2MjQzPC9lbGVjdHJvbmljLXJlc291cmNlLW51bT48cmVtb3RlLWRhdGFiYXNl
LXByb3ZpZGVyPk5MTTwvcmVtb3RlLWRhdGFiYXNlLXByb3ZpZGVyPjxsYW5ndWFnZT5lbmc8L2xh
bmd1YWdlPjwvcmVjb3JkPjwvQ2l0ZT48Q2l0ZT48QXV0aG9yPkJyYXk8L0F1dGhvcj48WWVhcj4y
MDIzPC9ZZWFyPjxSZWNOdW0+Nzg1NDwvUmVjTnVtPjxyZWNvcmQ+PHJlYy1udW1iZXI+Nzg1NDwv
cmVjLW51bWJlcj48Zm9yZWlnbi1rZXlzPjxrZXkgYXBwPSJFTiIgZGItaWQ9InZ2MnM5cmQ5cHJ6
cjlsZXc1dHY1MnJ3ZGU5cmFyZDJ0NTJydCIgdGltZXN0YW1wPSIxNjc2NjczNDA2Ij43ODU0PC9r
ZXk+PC9mb3JlaWduLWtleXM+PHJlZi10eXBlIG5hbWU9IkpvdXJuYWwgQXJ0aWNsZSI+MTc8L3Jl
Zi10eXBlPjxjb250cmlidXRvcnM+PGF1dGhvcnM+PGF1dGhvcj5CcmF5LCBCcmVubmE8L2F1dGhv
cj48YXV0aG9yPlNhZG93c2tpLCBBZGFtPC9hdXRob3I+PGF1dGhvcj5CcmF5LCBDaHJpczwvYXV0
aG9yPjxhdXRob3I+QnJhZGxleSwgUnlhbjwvYXV0aG9yPjxhdXRob3I+WndpY2tleSwgSGVhdGhl
cjwvYXV0aG9yPjwvYXV0aG9ycz48L2NvbnRyaWJ1dG9ycz48dGl0bGVzPjx0aXRsZT5DbGluaWNh
bCBhc3BlY3RzIG9mIGJpbmdlIGVhdGluZyBkaXNvcmRlcjogQSBjcm9zcy1zZWN0aW9uYWwgbWl4
ZWQtbWV0aG9kcyBzdHVkeSBvZiBiaW5nZSBlYXRpbmcgZGlzb3JkZXIgZXhwZXJ0cyZhcG9zOyBw
ZXJzcGVjdGl2ZXM8L3RpdGxlPjxzZWNvbmRhcnktdGl0bGU+RnJvbnRpZXJzIGluIFBzeWNoaWF0
cnk8L3NlY29uZGFyeS10aXRsZT48c2hvcnQtdGl0bGU+Q2xpbmljYWwgQXNwZWN0cyBvZiBCaW5n
ZSBFYXRpbmcgRGlzb3JkZXI8L3Nob3J0LXRpdGxlPjwvdGl0bGVzPjxwZXJpb2RpY2FsPjxmdWxs
LXRpdGxlPkZyb250IFBzeWNoaWF0cnk8L2Z1bGwtdGl0bGU+PGFiYnItMT5Gcm9udGllcnMgaW4g
cHN5Y2hpYXRyeTwvYWJici0xPjwvcGVyaW9kaWNhbD48dm9sdW1lPjEzPC92b2x1bWU+PGtleXdv
cmRzPjxrZXl3b3JkPkJpbmdlIEVhdGluZyBEaXNvcmRlcixCaW5nZSBlYXRpbmcsRWF0aW5nIERp
c29yZGVyLE9iZXNpdHksZGlzdHJlc3MsbmVnYXRpdmUgYWZmZWN0LE5lZ2F0aXZlIHVyZ2VuY3ks
Zm9vZCByZXN0cmljdGlvbixEaWV0LGRpZXRhcnkgcmVzdHJhaW50LEVtb3Rpb24gUmVndWxhdGlv
bixCaW5nZSBFYXRpbmcgRGlzb3JkZXIgKEJFRCksRGlhZ25vc3RpYyB2YWxpZGl0eSxEaWFnbm9z
dGljIGhldGVyb2dlbmVpdHksZGlhZ25vc3RpYyBjcml0ZXJpYSw8L2tleXdvcmQ+PC9rZXl3b3Jk
cz48ZGF0ZXM+PHllYXI+MjAyMzwveWVhcj48cHViLWRhdGVzPjxkYXRlPjIwMjMtRmVicnVhcnkt
MTQ8L2RhdGU+PC9wdWItZGF0ZXM+PC9kYXRlcz48aXNibj4xNjY0LTA2NDA8L2lzYm4+PHdvcmst
dHlwZT5PcmlnaW5hbCBSZXNlYXJjaDwvd29yay10eXBlPjx1cmxzPjxyZWxhdGVkLXVybHM+PHVy
bD5odHRwczovL3d3dy5mcm9udGllcnNpbi5vcmcvYXJ0aWNsZXMvMTAuMzM4OS9mcHN5dC4yMDIy
LjEwODcxNjU8L3VybD48L3JlbGF0ZWQtdXJscz48L3VybHM+PGVsZWN0cm9uaWMtcmVzb3VyY2Ut
bnVtPjEwLjMzODkvZnBzeXQuMjAyMi4xMDg3MTY1PC9lbGVjdHJvbmljLXJlc291cmNlLW51bT48
bGFuZ3VhZ2U+RW5nbGlzaDwvbGFuZ3VhZ2U+PC9yZWNvcmQ+PC9DaXRlPjwvRW5kTm90ZT4A
</w:fldData>
              </w:fldChar>
            </w:r>
            <w:r w:rsidR="00CF3DBA">
              <w:instrText xml:space="preserve"> ADDIN EN.CITE.DATA </w:instrText>
            </w:r>
            <w:r w:rsidR="00CF3DBA">
              <w:fldChar w:fldCharType="end"/>
            </w:r>
            <w:r w:rsidRPr="00EF3311">
              <w:fldChar w:fldCharType="separate"/>
            </w:r>
            <w:r w:rsidR="00CF3DBA">
              <w:rPr>
                <w:noProof/>
              </w:rPr>
              <w:t>[17-19, 122-126]</w:t>
            </w:r>
            <w:r w:rsidRPr="00EF3311">
              <w:fldChar w:fldCharType="end"/>
            </w:r>
            <w:r w:rsidRPr="00F1782E">
              <w:t xml:space="preserve"> and obesity</w:t>
            </w:r>
            <w:r>
              <w:t xml:space="preserve"> </w:t>
            </w:r>
            <w:r w:rsidRPr="00A03B3E">
              <w:fldChar w:fldCharType="begin">
                <w:fldData xml:space="preserve">PEVuZE5vdGU+PENpdGU+PEF1dGhvcj5GZWxpdHRpPC9BdXRob3I+PFllYXI+MTk5ODwvWWVhcj48
UmVjTnVtPjcwNzc8L1JlY051bT48RGlzcGxheVRleHQ+WzE5LCAxMjYtMTMxXTwvRGlzcGxheVRl
eHQ+PHJlY29yZD48cmVjLW51bWJlcj43MDc3PC9yZWMtbnVtYmVyPjxmb3JlaWduLWtleXM+PGtl
eSBhcHA9IkVOIiBkYi1pZD0idnYyczlyZDlwcnpyOWxldzV0djUycndkZTlyYXJkMnQ1MnJ0IiB0
aW1lc3RhbXA9IjE2MzY2NTU2MTMiPjcwNzc8L2tleT48L2ZvcmVpZ24ta2V5cz48cmVmLXR5cGUg
bmFtZT0iSm91cm5hbCBBcnRpY2xlIj4xNzwvcmVmLXR5cGU+PGNvbnRyaWJ1dG9ycz48YXV0aG9y
cz48YXV0aG9yPkZlbGl0dGksIFYuIEouPC9hdXRob3I+PGF1dGhvcj5BbmRhLCBSLiBGLjwvYXV0
aG9yPjxhdXRob3I+Tm9yZGVuYmVyZywgRC48L2F1dGhvcj48YXV0aG9yPldpbGxpYW1zb24sIEQu
IEYuPC9hdXRob3I+PGF1dGhvcj5TcGl0eiwgQS4gTS48L2F1dGhvcj48YXV0aG9yPkVkd2FyZHMs
IFYuPC9hdXRob3I+PGF1dGhvcj5Lb3NzLCBNLiBQLjwvYXV0aG9yPjxhdXRob3I+TWFya3MsIEou
IFMuPC9hdXRob3I+PC9hdXRob3JzPjwvY29udHJpYnV0b3JzPjxhdXRoLWFkZHJlc3M+RGVwYXJ0
bWVudCBvZiBQcmV2ZW50aXZlIE1lZGljaW5lLCBTb3V0aGVybiBDYWxpZm9ybmlhIFBlcm1hbmVu
dGUgTWVkaWNhbCBHcm91cCAoS2Fpc2VyIFBlcm1hbmVudGUpLCBTYW4gRGllZ28gOTIxMTEsIFVT
QS48L2F1dGgtYWRkcmVzcz48dGl0bGVzPjx0aXRsZT5SZWxhdGlvbnNoaXAgb2YgY2hpbGRob29k
IGFidXNlIGFuZCBob3VzZWhvbGQgZHlzZnVuY3Rpb24gdG8gbWFueSBvZiB0aGUgbGVhZGluZyBj
YXVzZXMgb2YgZGVhdGggaW4gYWR1bHRzLiBUaGUgQWR2ZXJzZSBDaGlsZGhvb2QgRXhwZXJpZW5j
ZXMgKEFDRSkgU3R1ZHk8L3RpdGxlPjxzZWNvbmRhcnktdGl0bGU+QW0gSiBQcmV2IE1lZDwvc2Vj
b25kYXJ5LXRpdGxlPjwvdGl0bGVzPjxwZXJpb2RpY2FsPjxmdWxsLXRpdGxlPkFtIEogUHJldiBN
ZWQ8L2Z1bGwtdGl0bGU+PC9wZXJpb2RpY2FsPjxwYWdlcz4yNDUtNTg8L3BhZ2VzPjx2b2x1bWU+
MTQ8L3ZvbHVtZT48bnVtYmVyPjQ8L251bWJlcj48ZWRpdGlvbj4xOTk4LzA2LzIzPC9lZGl0aW9u
PjxrZXl3b3Jkcz48a2V5d29yZD5BZHVsdDwva2V5d29yZD48a2V5d29yZD5BZ2VkPC9rZXl3b3Jk
PjxrZXl3b3JkPkFnZWQsIDgwIGFuZCBvdmVyPC9rZXl3b3JkPjxrZXl3b3JkPkNhbGlmb3JuaWEv
ZXBpZGVtaW9sb2d5PC9rZXl3b3JkPjxrZXl3b3JkPipDYXVzZSBvZiBEZWF0aDwva2V5d29yZD48
a2V5d29yZD5DaGlsZDwva2V5d29yZD48a2V5d29yZD4qQ2hpbGQgQWJ1c2Uvc3RhdGlzdGljcyAm
YW1wOyBudW1lcmljYWwgZGF0YTwva2V5d29yZD48a2V5d29yZD5DaGlsZCBvZiBJbXBhaXJlZCBQ
YXJlbnRzPC9rZXl3b3JkPjxrZXl3b3JkPkRvbWVzdGljIFZpb2xlbmNlL3N0YXRpc3RpY3MgJmFt
cDsgbnVtZXJpY2FsIGRhdGE8L2tleXdvcmQ+PGtleXdvcmQ+KkZhbWlseTwva2V5d29yZD48a2V5
d29yZD5GZW1hbGU8L2tleXdvcmQ+PGtleXdvcmQ+SGVhbHRoIEJlaGF2aW9yPC9rZXl3b3JkPjxr
ZXl3b3JkPkh1bWFuczwva2V5d29yZD48a2V5d29yZD5Mb2dpc3RpYyBNb2RlbHM8L2tleXdvcmQ+
PGtleXdvcmQ+TWFsZTwva2V5d29yZD48a2V5d29yZD5NaWRkbGUgQWdlZDwva2V5d29yZD48a2V5
d29yZD5SaXNrIEZhY3RvcnM8L2tleXdvcmQ+PGtleXdvcmQ+KlNvY2lhbCBQcm9ibGVtczwva2V5
d29yZD48a2V5d29yZD5TdXJ2ZXlzIGFuZCBRdWVzdGlvbm5haXJlczwva2V5d29yZD48a2V5d29y
ZD5WaW9sZW5jZS9zdGF0aXN0aWNzICZhbXA7IG51bWVyaWNhbCBkYXRhPC9rZXl3b3JkPjwva2V5
d29yZHM+PGRhdGVzPjx5ZWFyPjE5OTg8L3llYXI+PHB1Yi1kYXRlcz48ZGF0ZT5NYXk8L2RhdGU+
PC9wdWItZGF0ZXM+PC9kYXRlcz48aXNibj4wNzQ5LTM3OTcgKFByaW50KSYjeEQ7MDc0OS0zNzk3
PC9pc2JuPjxhY2Nlc3Npb24tbnVtPjk2MzUwNjk8L2FjY2Vzc2lvbi1udW0+PHVybHM+PC91cmxz
PjxlbGVjdHJvbmljLXJlc291cmNlLW51bT4xMC4xMDE2L3MwNzQ5LTM3OTcoOTgpMDAwMTctODwv
ZWxlY3Ryb25pYy1yZXNvdXJjZS1udW0+PHJlbW90ZS1kYXRhYmFzZS1wcm92aWRlcj5OTE08L3Jl
bW90ZS1kYXRhYmFzZS1wcm92aWRlcj48bGFuZ3VhZ2U+ZW5nPC9sYW5ndWFnZT48L3JlY29yZD48
L0NpdGU+PENpdGU+PEF1dGhvcj5XaWxsaWFtc29uPC9BdXRob3I+PFllYXI+MjAwMjwvWWVhcj48
UmVjTnVtPjcwODM8L1JlY051bT48cmVjb3JkPjxyZWMtbnVtYmVyPjcwODM8L3JlYy1udW1iZXI+
PGZvcmVpZ24ta2V5cz48a2V5IGFwcD0iRU4iIGRiLWlkPSJ2djJzOXJkOXByenI5bGV3NXR2NTJy
d2RlOXJhcmQydDUycnQiIHRpbWVzdGFtcD0iMTYzNjY1NTk5NyI+NzA4Mzwva2V5PjwvZm9yZWln
bi1rZXlzPjxyZWYtdHlwZSBuYW1lPSJKb3VybmFsIEFydGljbGUiPjE3PC9yZWYtdHlwZT48Y29u
dHJpYnV0b3JzPjxhdXRob3JzPjxhdXRob3I+V2lsbGlhbXNvbiwgRC4gRi48L2F1dGhvcj48YXV0
aG9yPlRob21wc29uLCBULiBKLjwvYXV0aG9yPjxhdXRob3I+QW5kYSwgUi4gRi48L2F1dGhvcj48
YXV0aG9yPkRpZXR6LCBXLiBILjwvYXV0aG9yPjxhdXRob3I+RmVsaXR0aSwgVi48L2F1dGhvcj48
L2F1dGhvcnM+PC9jb250cmlidXRvcnM+PGF1dGgtYWRkcmVzcz5EaXZpc2lvbiBvZiBEaWFiZXRl
cyBUcmFuc2xhdGlvbiwgQ2VudGVycyBmb3IgRGlzZWFzZSBDb250cm9sIGFuZCBQcmV2ZW50aW9u
LCBOYXRpb25hbCBDZW50ZXIgZm9yIENocm9uaWMgRGlzZWFzZSBQcmV2ZW50aW9uIGFuZCBIZWFs
dGggUHJvbW90aW9uLCBBdGxhbnRhLCBHZW9yZ2lhIDMwMzQxLTI3MTcsIFVTQS4gZHJ3MUBjZGMu
Z292PC9hdXRoLWFkZHJlc3M+PHRpdGxlcz48dGl0bGU+Qm9keSB3ZWlnaHQgYW5kIG9iZXNpdHkg
aW4gYWR1bHRzIGFuZCBzZWxmLXJlcG9ydGVkIGFidXNlIGluIGNoaWxkaG9vZDwvdGl0bGU+PHNl
Y29uZGFyeS10aXRsZT5JbnQgSiBPYmVzIFJlbGF0IE1ldGFiIERpc29yZDwvc2Vjb25kYXJ5LXRp
dGxlPjwvdGl0bGVzPjxwZXJpb2RpY2FsPjxmdWxsLXRpdGxlPkludCBKIE9iZXMgUmVsYXQgTWV0
YWIgRGlzb3JkPC9mdWxsLXRpdGxlPjwvcGVyaW9kaWNhbD48cGFnZXM+MTA3NS04MjwvcGFnZXM+
PHZvbHVtZT4yNjwvdm9sdW1lPjxudW1iZXI+ODwvbnVtYmVyPjxlZGl0aW9uPjIwMDIvMDcvMTg8
L2VkaXRpb24+PGtleXdvcmRzPjxrZXl3b3JkPkFkdWx0PC9rZXl3b3JkPjxrZXl3b3JkPkFnZWQ8
L2tleXdvcmQ+PGtleXdvcmQ+QWdlZCwgODAgYW5kIG92ZXI8L2tleXdvcmQ+PGtleXdvcmQ+Qm9k
eSBNYXNzIEluZGV4PC9rZXl3b3JkPjxrZXl3b3JkPkNhbGlmb3JuaWEvZXBpZGVtaW9sb2d5PC9r
ZXl3b3JkPjxrZXl3b3JkPkNoaWxkPC9rZXl3b3JkPjxrZXl3b3JkPkNoaWxkIEFidXNlLypzdGF0
aXN0aWNzICZhbXA7IG51bWVyaWNhbCBkYXRhPC9rZXl3b3JkPjxrZXl3b3JkPkZlbWFsZTwva2V5
d29yZD48a2V5d29yZD5IdW1hbnM8L2tleXdvcmQ+PGtleXdvcmQ+TWFsZTwva2V5d29yZD48a2V5
d29yZD5NaWRkbGUgQWdlZDwva2V5d29yZD48a2V5d29yZD5PYmVzaXR5LyplcGlkZW1pb2xvZ3kv
KmV0aW9sb2d5L3ByZXZlbnRpb24gJmFtcDsgY29udHJvbDwva2V5d29yZD48a2V5d29yZD5SaXNr
IEZhY3RvcnM8L2tleXdvcmQ+PGtleXdvcmQ+U2VsZiBDb25jZXB0PC9rZXl3b3JkPjxrZXl3b3Jk
PlN1cnZleXMgYW5kIFF1ZXN0aW9ubmFpcmVzPC9rZXl3b3JkPjwva2V5d29yZHM+PGRhdGVzPjx5
ZWFyPjIwMDI8L3llYXI+PHB1Yi1kYXRlcz48ZGF0ZT5BdWc8L2RhdGU+PC9wdWItZGF0ZXM+PC9k
YXRlcz48YWNjZXNzaW9uLW51bT4xMjExOTU3MzwvYWNjZXNzaW9uLW51bT48dXJscz48L3VybHM+
PGVsZWN0cm9uaWMtcmVzb3VyY2UtbnVtPjEwLjEwMzgvc2ouaWpvLjA4MDIwMzg8L2VsZWN0cm9u
aWMtcmVzb3VyY2UtbnVtPjxyZW1vdGUtZGF0YWJhc2UtcHJvdmlkZXI+TkxNPC9yZW1vdGUtZGF0
YWJhc2UtcHJvdmlkZXI+PGxhbmd1YWdlPmVuZzwvbGFuZ3VhZ2U+PC9yZWNvcmQ+PC9DaXRlPjxD
aXRlPjxBdXRob3I+UGFsbWlzYW5vPC9BdXRob3I+PFllYXI+MjAxNjwvWWVhcj48UmVjTnVtPjcw
Nzg8L1JlY051bT48cmVjb3JkPjxyZWMtbnVtYmVyPjcwNzg8L3JlYy1udW1iZXI+PGZvcmVpZ24t
a2V5cz48a2V5IGFwcD0iRU4iIGRiLWlkPSJ2djJzOXJkOXByenI5bGV3NXR2NTJyd2RlOXJhcmQy
dDUycnQiIHRpbWVzdGFtcD0iMTYzNjY1NTY3MyI+NzA3ODwva2V5PjwvZm9yZWlnbi1rZXlzPjxy
ZWYtdHlwZSBuYW1lPSJKb3VybmFsIEFydGljbGUiPjE3PC9yZWYtdHlwZT48Y29udHJpYnV0b3Jz
PjxhdXRob3JzPjxhdXRob3I+UGFsbWlzYW5vLCBHaW92YW5uaSBMdWNhPC9hdXRob3I+PGF1dGhv
cj5Jbm5hbW9yYXRpLCBNYXJjbzwvYXV0aG9yPjxhdXRob3I+VmFuZGVybGluZGVuLCBKb2hhbjwv
YXV0aG9yPjwvYXV0aG9ycz48L2NvbnRyaWJ1dG9ycz48dGl0bGVzPjx0aXRsZT5MaWZlIGFkdmVy
c2UgZXhwZXJpZW5jZXMgaW4gcmVsYXRpb24gd2l0aCBvYmVzaXR5IGFuZCBiaW5nZSBlYXRpbmcg
ZGlzb3JkZXI6IEEgc3lzdGVtYXRpYyByZXZpZXc8L3RpdGxlPjxzZWNvbmRhcnktdGl0bGU+Sm91
cm5hbCBvZiBCZWhhdmlvcmFsIEFkZGljdGlvbnMgSiBCZWhhdiBBZGRpY3Q8L3NlY29uZGFyeS10
aXRsZT48L3RpdGxlcz48cGVyaW9kaWNhbD48ZnVsbC10aXRsZT5Kb3VybmFsIG9mIEJlaGF2aW9y
YWwgQWRkaWN0aW9ucyBKIEJlaGF2IEFkZGljdDwvZnVsbC10aXRsZT48L3BlcmlvZGljYWw+PHBh
Z2VzPjExLTMxPC9wYWdlcz48dm9sdW1lPjU8L3ZvbHVtZT48bnVtYmVyPjE8L251bWJlcj48ZGF0
ZXM+PHllYXI+MjAxNjwveWVhcj48cHViLWRhdGVzPjxkYXRlPjAxIE1hci4gMjAxNjwvZGF0ZT48
L3B1Yi1kYXRlcz48L2RhdGVzPjxpc2JuPjIwNjItNTg3MTwvaXNibj48dXJscz48cmVsYXRlZC11
cmxzPjx1cmw+aHR0cHM6Ly9ha2pvdXJuYWxzLmNvbS92aWV3L2pvdXJuYWxzLzIwMDYvNS8xL2Fy
dGljbGUtcDExLnhtbDwvdXJsPjwvcmVsYXRlZC11cmxzPjwvdXJscz48ZWxlY3Ryb25pYy1yZXNv
dXJjZS1udW0+MTAuMTU1Ni8yMDA2LjUuMjAxNi4wMTg8L2VsZWN0cm9uaWMtcmVzb3VyY2UtbnVt
PjxsYW5ndWFnZT5FbmdsaXNoPC9sYW5ndWFnZT48L3JlY29yZD48L0NpdGU+PENpdGU+PEF1dGhv
cj5CcmF5PC9BdXRob3I+PFllYXI+MjAyMzwvWWVhcj48UmVjTnVtPjc4NTQ8L1JlY051bT48cmVj
b3JkPjxyZWMtbnVtYmVyPjc4NTQ8L3JlYy1udW1iZXI+PGZvcmVpZ24ta2V5cz48a2V5IGFwcD0i
RU4iIGRiLWlkPSJ2djJzOXJkOXByenI5bGV3NXR2NTJyd2RlOXJhcmQydDUycnQiIHRpbWVzdGFt
cD0iMTY3NjY3MzQwNiI+Nzg1NDwva2V5PjwvZm9yZWlnbi1rZXlzPjxyZWYtdHlwZSBuYW1lPSJK
b3VybmFsIEFydGljbGUiPjE3PC9yZWYtdHlwZT48Y29udHJpYnV0b3JzPjxhdXRob3JzPjxhdXRo
b3I+QnJheSwgQnJlbm5hPC9hdXRob3I+PGF1dGhvcj5TYWRvd3NraSwgQWRhbTwvYXV0aG9yPjxh
dXRob3I+QnJheSwgQ2hyaXM8L2F1dGhvcj48YXV0aG9yPkJyYWRsZXksIFJ5YW48L2F1dGhvcj48
YXV0aG9yPlp3aWNrZXksIEhlYXRoZXI8L2F1dGhvcj48L2F1dGhvcnM+PC9jb250cmlidXRvcnM+
PHRpdGxlcz48dGl0bGU+Q2xpbmljYWwgYXNwZWN0cyBvZiBiaW5nZSBlYXRpbmcgZGlzb3JkZXI6
IEEgY3Jvc3Mtc2VjdGlvbmFsIG1peGVkLW1ldGhvZHMgc3R1ZHkgb2YgYmluZ2UgZWF0aW5nIGRp
c29yZGVyIGV4cGVydHMmYXBvczsgcGVyc3BlY3RpdmVzPC90aXRsZT48c2Vjb25kYXJ5LXRpdGxl
PkZyb250aWVycyBpbiBQc3ljaGlhdHJ5PC9zZWNvbmRhcnktdGl0bGU+PHNob3J0LXRpdGxlPkNs
aW5pY2FsIEFzcGVjdHMgb2YgQmluZ2UgRWF0aW5nIERpc29yZGVyPC9zaG9ydC10aXRsZT48L3Rp
dGxlcz48cGVyaW9kaWNhbD48ZnVsbC10aXRsZT5Gcm9udCBQc3ljaGlhdHJ5PC9mdWxsLXRpdGxl
PjxhYmJyLTE+RnJvbnRpZXJzIGluIHBzeWNoaWF0cnk8L2FiYnItMT48L3BlcmlvZGljYWw+PHZv
bHVtZT4xMzwvdm9sdW1lPjxrZXl3b3Jkcz48a2V5d29yZD5CaW5nZSBFYXRpbmcgRGlzb3JkZXIs
QmluZ2UgZWF0aW5nLEVhdGluZyBEaXNvcmRlcixPYmVzaXR5LGRpc3RyZXNzLG5lZ2F0aXZlIGFm
ZmVjdCxOZWdhdGl2ZSB1cmdlbmN5LGZvb2QgcmVzdHJpY3Rpb24sRGlldCxkaWV0YXJ5IHJlc3Ry
YWludCxFbW90aW9uIFJlZ3VsYXRpb24sQmluZ2UgRWF0aW5nIERpc29yZGVyIChCRUQpLERpYWdu
b3N0aWMgdmFsaWRpdHksRGlhZ25vc3RpYyBoZXRlcm9nZW5laXR5LGRpYWdub3N0aWMgY3JpdGVy
aWEsPC9rZXl3b3JkPjwva2V5d29yZHM+PGRhdGVzPjx5ZWFyPjIwMjM8L3llYXI+PHB1Yi1kYXRl
cz48ZGF0ZT4yMDIzLUZlYnJ1YXJ5LTE0PC9kYXRlPjwvcHViLWRhdGVzPjwvZGF0ZXM+PGlzYm4+
MTY2NC0wNjQwPC9pc2JuPjx3b3JrLXR5cGU+T3JpZ2luYWwgUmVzZWFyY2g8L3dvcmstdHlwZT48
dXJscz48cmVsYXRlZC11cmxzPjx1cmw+aHR0cHM6Ly93d3cuZnJvbnRpZXJzaW4ub3JnL2FydGlj
bGVzLzEwLjMzODkvZnBzeXQuMjAyMi4xMDg3MTY1PC91cmw+PC9yZWxhdGVkLXVybHM+PC91cmxz
PjxlbGVjdHJvbmljLXJlc291cmNlLW51bT4xMC4zMzg5L2Zwc3l0LjIwMjIuMTA4NzE2NTwvZWxl
Y3Ryb25pYy1yZXNvdXJjZS1udW0+PGxhbmd1YWdlPkVuZ2xpc2g8L2xhbmd1YWdlPjwvcmVjb3Jk
PjwvQ2l0ZT48Q2l0ZT48QXV0aG9yPkZlbGl0dGk8L0F1dGhvcj48WWVhcj4xOTkzPC9ZZWFyPjxS
ZWNOdW0+NzA4NjwvUmVjTnVtPjxyZWNvcmQ+PHJlYy1udW1iZXI+NzA4NjwvcmVjLW51bWJlcj48
Zm9yZWlnbi1rZXlzPjxrZXkgYXBwPSJFTiIgZGItaWQ9InZ2MnM5cmQ5cHJ6cjlsZXc1dHY1MnJ3
ZGU5cmFyZDJ0NTJydCIgdGltZXN0YW1wPSIxNjM2NjU2MDA2Ij43MDg2PC9rZXk+PC9mb3JlaWdu
LWtleXM+PHJlZi10eXBlIG5hbWU9IkpvdXJuYWwgQXJ0aWNsZSI+MTc8L3JlZi10eXBlPjxjb250
cmlidXRvcnM+PGF1dGhvcnM+PGF1dGhvcj5GZWxpdHRpLCBWLiBKLjwvYXV0aG9yPjwvYXV0aG9y
cz48L2NvbnRyaWJ1dG9ycz48YXV0aC1hZGRyZXNzPkRlcGFydG1lbnQgb2YgUHJldmVudGl2ZSBN
ZWRpY2luZSwgU291dGhlcm4gQ2FsaWZvcm5pYSBQZXJtYW5lbnRlIE1lZGljYWwgR3JvdXAsIFNh
biBEaWVnbyA5MjAzNy48L2F1dGgtYWRkcmVzcz48dGl0bGVzPjx0aXRsZT5DaGlsZGhvb2Qgc2V4
dWFsIGFidXNlLCBkZXByZXNzaW9uLCBhbmQgZmFtaWx5IGR5c2Z1bmN0aW9uIGluIGFkdWx0IG9i
ZXNlIHBhdGllbnRzOiBhIGNhc2UgY29udHJvbCBzdHVkeTwvdGl0bGU+PHNlY29uZGFyeS10aXRs
ZT5Tb3V0aCBNZWQgSjwvc2Vjb25kYXJ5LXRpdGxlPjwvdGl0bGVzPjxwZXJpb2RpY2FsPjxmdWxs
LXRpdGxlPlNvdXRoIE1lZCBKPC9mdWxsLXRpdGxlPjwvcGVyaW9kaWNhbD48cGFnZXM+NzMyLTY8
L3BhZ2VzPjx2b2x1bWU+ODY8L3ZvbHVtZT48bnVtYmVyPjc8L251bWJlcj48ZWRpdGlvbj4xOTkz
LzA3LzAxPC9lZGl0aW9uPjxrZXl3b3Jkcz48a2V5d29yZD5BZHVsdDwva2V5d29yZD48a2V5d29y
ZD5BbGNvaG9saXNtPC9rZXl3b3JkPjxrZXl3b3JkPkJlcmVhdmVtZW50PC9rZXl3b3JkPjxrZXl3
b3JkPkNhc2UtQ29udHJvbCBTdHVkaWVzPC9rZXl3b3JkPjxrZXl3b3JkPkNoaS1TcXVhcmUgRGlz
dHJpYnV0aW9uPC9rZXl3b3JkPjxrZXl3b3JkPkNoaWxkPC9rZXl3b3JkPjxrZXl3b3JkPkNoaWxk
IEFidXNlL3BzeWNob2xvZ3k8L2tleXdvcmQ+PGtleXdvcmQ+Q2hpbGQgQWJ1c2UsIFNleHVhbC8q
Y29tcGxpY2F0aW9ucy9wc3ljaG9sb2d5PC9rZXl3b3JkPjxrZXl3b3JkPkRlcHJlc3Npb24vY29t
cGxpY2F0aW9uczwva2V5d29yZD48a2V5d29yZD5GYW1pbHkgQ2hhcmFjdGVyaXN0aWNzPC9rZXl3
b3JkPjxrZXl3b3JkPkZhbWlseSBIZWFsdGg8L2tleXdvcmQ+PGtleXdvcmQ+RmVtYWxlPC9rZXl3
b3JkPjxrZXl3b3JkPkh1bWFuczwva2V5d29yZD48a2V5d29yZD5IeXBlcnBoYWdpYS8qZXRpb2xv
Z3kvcHN5Y2hvbG9neTwva2V5d29yZD48a2V5d29yZD5NYWxlPC9rZXl3b3JkPjxrZXl3b3JkPk1h
cnJpYWdlPC9rZXl3b3JkPjxrZXl3b3JkPk9iZXNpdHkvKmV0aW9sb2d5Lypwc3ljaG9sb2d5PC9r
ZXl3b3JkPjxrZXl3b3JkPlN1aWNpZGU8L2tleXdvcmQ+PC9rZXl3b3Jkcz48ZGF0ZXM+PHllYXI+
MTk5MzwveWVhcj48cHViLWRhdGVzPjxkYXRlPkp1bDwvZGF0ZT48L3B1Yi1kYXRlcz48L2RhdGVz
Pjxpc2JuPjAwMzgtNDM0OCAoUHJpbnQpJiN4RDswMDM4LTQzNDg8L2lzYm4+PGFjY2Vzc2lvbi1u
dW0+ODMyMjA3ODwvYWNjZXNzaW9uLW51bT48dXJscz48L3VybHM+PGVsZWN0cm9uaWMtcmVzb3Vy
Y2UtbnVtPjEwLjEwOTcvMDAwMDc2MTEtMTk5MzA3MDAwLTAwMDAyPC9lbGVjdHJvbmljLXJlc291
cmNlLW51bT48cmVtb3RlLWRhdGFiYXNlLXByb3ZpZGVyPk5MTTwvcmVtb3RlLWRhdGFiYXNlLXBy
b3ZpZGVyPjxsYW5ndWFnZT5lbmc8L2xhbmd1YWdlPjwvcmVjb3JkPjwvQ2l0ZT48Q2l0ZT48QXV0
aG9yPkZlbGl0dGk8L0F1dGhvcj48WWVhcj4yMDE5PC9ZZWFyPjxSZWNOdW0+NzA5MzwvUmVjTnVt
PjxyZWNvcmQ+PHJlYy1udW1iZXI+NzA5MzwvcmVjLW51bWJlcj48Zm9yZWlnbi1rZXlzPjxrZXkg
YXBwPSJFTiIgZGItaWQ9InZ2MnM5cmQ5cHJ6cjlsZXc1dHY1MnJ3ZGU5cmFyZDJ0NTJydCIgdGlt
ZXN0YW1wPSIxNjM2NjU2MDM4Ij43MDkzPC9rZXk+PC9mb3JlaWduLWtleXM+PHJlZi10eXBlIG5h
bWU9IkpvdXJuYWwgQXJ0aWNsZSI+MTc8L3JlZi10eXBlPjxjb250cmlidXRvcnM+PGF1dGhvcnM+
PGF1dGhvcj5GZWxpdHRpLCBWLiBKLjwvYXV0aG9yPjwvYXV0aG9ycz48L2NvbnRyaWJ1dG9ycz48
dGl0bGVzPjx0aXRsZT5PcmlnaW5zIG9mIHRoZSBBQ0UgU3R1ZHk8L3RpdGxlPjxzZWNvbmRhcnkt
dGl0bGU+QW0gSiBQcmV2IE1lZDwvc2Vjb25kYXJ5LXRpdGxlPjwvdGl0bGVzPjxwZXJpb2RpY2Fs
PjxmdWxsLXRpdGxlPkFtIEogUHJldiBNZWQ8L2Z1bGwtdGl0bGU+PC9wZXJpb2RpY2FsPjxwYWdl
cz43ODctNzg5PC9wYWdlcz48dm9sdW1lPjU2PC92b2x1bWU+PG51bWJlcj42PC9udW1iZXI+PGVk
aXRpb24+MjAxOS8wNS8yMTwvZWRpdGlvbj48a2V5d29yZHM+PGtleXdvcmQ+QWR2ZXJzZSBDaGls
ZGhvb2QgRXhwZXJpZW5jZXMvKnN0YXRpc3RpY3MgJmFtcDsgbnVtZXJpY2FsIGRhdGE8L2tleXdv
cmQ+PGtleXdvcmQ+SHVtYW5zPC9rZXl3b3JkPjxrZXl3b3JkPk9iZXNpdHkvKmVwaWRlbWlvbG9n
eS9wc3ljaG9sb2d5PC9rZXl3b3JkPjwva2V5d29yZHM+PGRhdGVzPjx5ZWFyPjIwMTk8L3llYXI+
PHB1Yi1kYXRlcz48ZGF0ZT5KdW48L2RhdGU+PC9wdWItZGF0ZXM+PC9kYXRlcz48aXNibj4wNzQ5
LTM3OTc8L2lzYm4+PGFjY2Vzc2lvbi1udW0+MzExMDQ3MjM8L2FjY2Vzc2lvbi1udW0+PHVybHM+
PC91cmxzPjxlbGVjdHJvbmljLXJlc291cmNlLW51bT4xMC4xMDE2L2ouYW1lcHJlLjIwMTkuMDIu
MDExPC9lbGVjdHJvbmljLXJlc291cmNlLW51bT48cmVtb3RlLWRhdGFiYXNlLXByb3ZpZGVyPk5M
TTwvcmVtb3RlLWRhdGFiYXNlLXByb3ZpZGVyPjxsYW5ndWFnZT5lbmc8L2xhbmd1YWdlPjwvcmVj
b3JkPjwvQ2l0ZT48Q2l0ZT48QXV0aG9yPkZlbGl0dGk8L0F1dGhvcj48WWVhcj4xOTk4PC9ZZWFy
PjxSZWNOdW0+NzA3NzwvUmVjTnVtPjxyZWNvcmQ+PHJlYy1udW1iZXI+NzA3NzwvcmVjLW51bWJl
cj48Zm9yZWlnbi1rZXlzPjxrZXkgYXBwPSJFTiIgZGItaWQ9InZ2MnM5cmQ5cHJ6cjlsZXc1dHY1
MnJ3ZGU5cmFyZDJ0NTJydCIgdGltZXN0YW1wPSIxNjM2NjU1NjEzIj43MDc3PC9rZXk+PC9mb3Jl
aWduLWtleXM+PHJlZi10eXBlIG5hbWU9IkpvdXJuYWwgQXJ0aWNsZSI+MTc8L3JlZi10eXBlPjxj
b250cmlidXRvcnM+PGF1dGhvcnM+PGF1dGhvcj5GZWxpdHRpLCBWLiBKLjwvYXV0aG9yPjxhdXRo
b3I+QW5kYSwgUi4gRi48L2F1dGhvcj48YXV0aG9yPk5vcmRlbmJlcmcsIEQuPC9hdXRob3I+PGF1
dGhvcj5XaWxsaWFtc29uLCBELiBGLjwvYXV0aG9yPjxhdXRob3I+U3BpdHosIEEuIE0uPC9hdXRo
b3I+PGF1dGhvcj5FZHdhcmRzLCBWLjwvYXV0aG9yPjxhdXRob3I+S29zcywgTS4gUC48L2F1dGhv
cj48YXV0aG9yPk1hcmtzLCBKLiBTLjwvYXV0aG9yPjwvYXV0aG9ycz48L2NvbnRyaWJ1dG9ycz48
YXV0aC1hZGRyZXNzPkRlcGFydG1lbnQgb2YgUHJldmVudGl2ZSBNZWRpY2luZSwgU291dGhlcm4g
Q2FsaWZvcm5pYSBQZXJtYW5lbnRlIE1lZGljYWwgR3JvdXAgKEthaXNlciBQZXJtYW5lbnRlKSwg
U2FuIERpZWdvIDkyMTExLCBVU0EuPC9hdXRoLWFkZHJlc3M+PHRpdGxlcz48dGl0bGU+UmVsYXRp
b25zaGlwIG9mIGNoaWxkaG9vZCBhYnVzZSBhbmQgaG91c2Vob2xkIGR5c2Z1bmN0aW9uIHRvIG1h
bnkgb2YgdGhlIGxlYWRpbmcgY2F1c2VzIG9mIGRlYXRoIGluIGFkdWx0cy4gVGhlIEFkdmVyc2Ug
Q2hpbGRob29kIEV4cGVyaWVuY2VzIChBQ0UpIFN0dWR5PC90aXRsZT48c2Vjb25kYXJ5LXRpdGxl
PkFtIEogUHJldiBNZWQ8L3NlY29uZGFyeS10aXRsZT48L3RpdGxlcz48cGVyaW9kaWNhbD48ZnVs
bC10aXRsZT5BbSBKIFByZXYgTWVkPC9mdWxsLXRpdGxlPjwvcGVyaW9kaWNhbD48cGFnZXM+MjQ1
LTU4PC9wYWdlcz48dm9sdW1lPjE0PC92b2x1bWU+PG51bWJlcj40PC9udW1iZXI+PGVkaXRpb24+
MTk5OC8wNi8yMzwvZWRpdGlvbj48a2V5d29yZHM+PGtleXdvcmQ+QWR1bHQ8L2tleXdvcmQ+PGtl
eXdvcmQ+QWdlZDwva2V5d29yZD48a2V5d29yZD5BZ2VkLCA4MCBhbmQgb3Zlcjwva2V5d29yZD48
a2V5d29yZD5DYWxpZm9ybmlhL2VwaWRlbWlvbG9neTwva2V5d29yZD48a2V5d29yZD4qQ2F1c2Ug
b2YgRGVhdGg8L2tleXdvcmQ+PGtleXdvcmQ+Q2hpbGQ8L2tleXdvcmQ+PGtleXdvcmQ+KkNoaWxk
IEFidXNlL3N0YXRpc3RpY3MgJmFtcDsgbnVtZXJpY2FsIGRhdGE8L2tleXdvcmQ+PGtleXdvcmQ+
Q2hpbGQgb2YgSW1wYWlyZWQgUGFyZW50czwva2V5d29yZD48a2V5d29yZD5Eb21lc3RpYyBWaW9s
ZW5jZS9zdGF0aXN0aWNzICZhbXA7IG51bWVyaWNhbCBkYXRhPC9rZXl3b3JkPjxrZXl3b3JkPipG
YW1pbHk8L2tleXdvcmQ+PGtleXdvcmQ+RmVtYWxlPC9rZXl3b3JkPjxrZXl3b3JkPkhlYWx0aCBC
ZWhhdmlvcjwva2V5d29yZD48a2V5d29yZD5IdW1hbnM8L2tleXdvcmQ+PGtleXdvcmQ+TG9naXN0
aWMgTW9kZWxzPC9rZXl3b3JkPjxrZXl3b3JkPk1hbGU8L2tleXdvcmQ+PGtleXdvcmQ+TWlkZGxl
IEFnZWQ8L2tleXdvcmQ+PGtleXdvcmQ+UmlzayBGYWN0b3JzPC9rZXl3b3JkPjxrZXl3b3JkPipT
b2NpYWwgUHJvYmxlbXM8L2tleXdvcmQ+PGtleXdvcmQ+U3VydmV5cyBhbmQgUXVlc3Rpb25uYWly
ZXM8L2tleXdvcmQ+PGtleXdvcmQ+VmlvbGVuY2Uvc3RhdGlzdGljcyAmYW1wOyBudW1lcmljYWwg
ZGF0YTwva2V5d29yZD48L2tleXdvcmRzPjxkYXRlcz48eWVhcj4xOTk4PC95ZWFyPjxwdWItZGF0
ZXM+PGRhdGU+TWF5PC9kYXRlPjwvcHViLWRhdGVzPjwvZGF0ZXM+PGlzYm4+MDc0OS0zNzk3IChQ
cmludCkmI3hEOzA3NDktMzc5NzwvaXNibj48YWNjZXNzaW9uLW51bT45NjM1MDY5PC9hY2Nlc3Np
b24tbnVtPjx1cmxzPjwvdXJscz48ZWxlY3Ryb25pYy1yZXNvdXJjZS1udW0+MTAuMTAxNi9zMDc0
OS0zNzk3KDk4KTAwMDE3LTg8L2VsZWN0cm9uaWMtcmVzb3VyY2UtbnVtPjxyZW1vdGUtZGF0YWJh
c2UtcHJvdmlkZXI+TkxNPC9yZW1vdGUtZGF0YWJhc2UtcHJvdmlkZXI+PGxhbmd1YWdlPmVuZzwv
bGFuZ3VhZ2U+PC9yZWNvcmQ+PC9DaXRlPjxDaXRlPjxBdXRob3I+SG92ZWxsPC9BdXRob3I+PFll
YXI+MTk4ODwvWWVhcj48UmVjTnVtPjcwOTQ8L1JlY051bT48cmVjb3JkPjxyZWMtbnVtYmVyPjcw
OTQ8L3JlYy1udW1iZXI+PGZvcmVpZ24ta2V5cz48a2V5IGFwcD0iRU4iIGRiLWlkPSJ2djJzOXJk
OXByenI5bGV3NXR2NTJyd2RlOXJhcmQydDUycnQiIHRpbWVzdGFtcD0iMTYzNjY1NjA0MCI+NzA5
NDwva2V5PjwvZm9yZWlnbi1rZXlzPjxyZWYtdHlwZSBuYW1lPSJKb3VybmFsIEFydGljbGUiPjE3
PC9yZWYtdHlwZT48Y29udHJpYnV0b3JzPjxhdXRob3JzPjxhdXRob3I+SG92ZWxsLCBNLiBGLjwv
YXV0aG9yPjxhdXRob3I+S29jaCwgQS48L2F1dGhvcj48YXV0aG9yPkhvZnN0ZXR0ZXIsIEMuIFIu
PC9hdXRob3I+PGF1dGhvcj5TaXBhbiwgQy48L2F1dGhvcj48YXV0aG9yPkZhdWNoZXIsIFAuPC9h
dXRob3I+PGF1dGhvcj5EZWxsaW5nZXIsIEEuPC9hdXRob3I+PGF1dGhvcj5Cb3JvaywgRy48L2F1
dGhvcj48YXV0aG9yPkZvcnN5dGhlLCBBLjwvYXV0aG9yPjxhdXRob3I+RmVsaXR0aSwgVi4gSi48
L2F1dGhvcj48L2F1dGhvcnM+PC9jb250cmlidXRvcnM+PGF1dGgtYWRkcmVzcz5TYW4gRGllZ28g
U3RhdGUgVW5pdmVyc2l0eSwgR3JhZHVhdGUgU2Nob29sIG9mIFB1YmxpYyBIZWFsdGgsIERpdmlz
aW9uIG9mIEhlYWx0aCBQcm9tb3Rpb24sIENBIDkyMTgyLjwvYXV0aC1hZGRyZXNzPjx0aXRsZXM+
PHRpdGxlPkxvbmctdGVybSB3ZWlnaHQgbG9zcyBtYWludGVuYW5jZTogYXNzZXNzbWVudCBvZiBh
IGJlaGF2aW9yYWwgYW5kIHN1cHBsZW1lbnRlZCBmYXN0aW5nIHJlZ2ltZW48L3RpdGxlPjxzZWNv
bmRhcnktdGl0bGU+QW0gSiBQdWJsaWMgSGVhbHRoPC9zZWNvbmRhcnktdGl0bGU+PC90aXRsZXM+
PHBlcmlvZGljYWw+PGZ1bGwtdGl0bGU+QW1lcmljYW4gam91cm5hbCBvZiBwdWJsaWMgaGVhbHRo
PC9mdWxsLXRpdGxlPjxhYmJyLTE+QW0gSiBQdWJsaWMgSGVhbHRoPC9hYmJyLTE+PC9wZXJpb2Rp
Y2FsPjxwYWdlcz42NjMtNjwvcGFnZXM+PHZvbHVtZT43ODwvdm9sdW1lPjxudW1iZXI+NjwvbnVt
YmVyPjxlZGl0aW9uPjE5ODgvMDYvMDE8L2VkaXRpb24+PGtleXdvcmRzPjxrZXl3b3JkPkFkdWx0
PC9rZXl3b3JkPjxrZXl3b3JkPipCZWhhdmlvciBUaGVyYXB5PC9rZXl3b3JkPjxrZXl3b3JkPipC
b2R5IFdlaWdodDwva2V5d29yZD48a2V5d29yZD4qRmFzdGluZzwva2V5d29yZD48a2V5d29yZD5G
ZW1hbGU8L2tleXdvcmQ+PGtleXdvcmQ+Rm9sbG93LVVwIFN0dWRpZXM8L2tleXdvcmQ+PGtleXdv
cmQ+KkZvb2QsIEZvcm11bGF0ZWQ8L2tleXdvcmQ+PGtleXdvcmQ+SHVtYW5zPC9rZXl3b3JkPjxr
ZXl3b3JkPk1hbGU8L2tleXdvcmQ+PGtleXdvcmQ+TWlkZGxlIEFnZWQ8L2tleXdvcmQ+PGtleXdv
cmQ+T2Jlc2l0eS9kaWV0IHRoZXJhcHkvKnRoZXJhcHk8L2tleXdvcmQ+PGtleXdvcmQ+UmVncmVz
c2lvbiBBbmFseXNpczwva2V5d29yZD48a2V5d29yZD5UaW1lIEZhY3RvcnM8L2tleXdvcmQ+PC9r
ZXl3b3Jkcz48ZGF0ZXM+PHllYXI+MTk4ODwveWVhcj48cHViLWRhdGVzPjxkYXRlPkp1bjwvZGF0
ZT48L3B1Yi1kYXRlcz48L2RhdGVzPjxpc2JuPjAwOTAtMDAzNiAoUHJpbnQpJiN4RDswMDkwLTAw
MzY8L2lzYm4+PGFjY2Vzc2lvbi1udW0+MzM2OTU5NzwvYWNjZXNzaW9uLW51bT48dXJscz48L3Vy
bHM+PGN1c3RvbTI+UE1DMTM1MDI3ODwvY3VzdG9tMj48ZWxlY3Ryb25pYy1yZXNvdXJjZS1udW0+
MTAuMjEwNS9hanBoLjc4LjYuNjYzPC9lbGVjdHJvbmljLXJlc291cmNlLW51bT48cmVtb3RlLWRh
dGFiYXNlLXByb3ZpZGVyPk5MTTwvcmVtb3RlLWRhdGFiYXNlLXByb3ZpZGVyPjxsYW5ndWFnZT5l
bmc8L2xhbmd1YWdlPjwvcmVjb3JkPjwvQ2l0ZT48L0VuZE5vdGU+
</w:fldData>
              </w:fldChar>
            </w:r>
            <w:r w:rsidR="00CF3DBA">
              <w:instrText xml:space="preserve"> ADDIN EN.CITE </w:instrText>
            </w:r>
            <w:r w:rsidR="00CF3DBA">
              <w:fldChar w:fldCharType="begin">
                <w:fldData xml:space="preserve">PEVuZE5vdGU+PENpdGU+PEF1dGhvcj5GZWxpdHRpPC9BdXRob3I+PFllYXI+MTk5ODwvWWVhcj48
UmVjTnVtPjcwNzc8L1JlY051bT48RGlzcGxheVRleHQ+WzE5LCAxMjYtMTMxXTwvRGlzcGxheVRl
eHQ+PHJlY29yZD48cmVjLW51bWJlcj43MDc3PC9yZWMtbnVtYmVyPjxmb3JlaWduLWtleXM+PGtl
eSBhcHA9IkVOIiBkYi1pZD0idnYyczlyZDlwcnpyOWxldzV0djUycndkZTlyYXJkMnQ1MnJ0IiB0
aW1lc3RhbXA9IjE2MzY2NTU2MTMiPjcwNzc8L2tleT48L2ZvcmVpZ24ta2V5cz48cmVmLXR5cGUg
bmFtZT0iSm91cm5hbCBBcnRpY2xlIj4xNzwvcmVmLXR5cGU+PGNvbnRyaWJ1dG9ycz48YXV0aG9y
cz48YXV0aG9yPkZlbGl0dGksIFYuIEouPC9hdXRob3I+PGF1dGhvcj5BbmRhLCBSLiBGLjwvYXV0
aG9yPjxhdXRob3I+Tm9yZGVuYmVyZywgRC48L2F1dGhvcj48YXV0aG9yPldpbGxpYW1zb24sIEQu
IEYuPC9hdXRob3I+PGF1dGhvcj5TcGl0eiwgQS4gTS48L2F1dGhvcj48YXV0aG9yPkVkd2FyZHMs
IFYuPC9hdXRob3I+PGF1dGhvcj5Lb3NzLCBNLiBQLjwvYXV0aG9yPjxhdXRob3I+TWFya3MsIEou
IFMuPC9hdXRob3I+PC9hdXRob3JzPjwvY29udHJpYnV0b3JzPjxhdXRoLWFkZHJlc3M+RGVwYXJ0
bWVudCBvZiBQcmV2ZW50aXZlIE1lZGljaW5lLCBTb3V0aGVybiBDYWxpZm9ybmlhIFBlcm1hbmVu
dGUgTWVkaWNhbCBHcm91cCAoS2Fpc2VyIFBlcm1hbmVudGUpLCBTYW4gRGllZ28gOTIxMTEsIFVT
QS48L2F1dGgtYWRkcmVzcz48dGl0bGVzPjx0aXRsZT5SZWxhdGlvbnNoaXAgb2YgY2hpbGRob29k
IGFidXNlIGFuZCBob3VzZWhvbGQgZHlzZnVuY3Rpb24gdG8gbWFueSBvZiB0aGUgbGVhZGluZyBj
YXVzZXMgb2YgZGVhdGggaW4gYWR1bHRzLiBUaGUgQWR2ZXJzZSBDaGlsZGhvb2QgRXhwZXJpZW5j
ZXMgKEFDRSkgU3R1ZHk8L3RpdGxlPjxzZWNvbmRhcnktdGl0bGU+QW0gSiBQcmV2IE1lZDwvc2Vj
b25kYXJ5LXRpdGxlPjwvdGl0bGVzPjxwZXJpb2RpY2FsPjxmdWxsLXRpdGxlPkFtIEogUHJldiBN
ZWQ8L2Z1bGwtdGl0bGU+PC9wZXJpb2RpY2FsPjxwYWdlcz4yNDUtNTg8L3BhZ2VzPjx2b2x1bWU+
MTQ8L3ZvbHVtZT48bnVtYmVyPjQ8L251bWJlcj48ZWRpdGlvbj4xOTk4LzA2LzIzPC9lZGl0aW9u
PjxrZXl3b3Jkcz48a2V5d29yZD5BZHVsdDwva2V5d29yZD48a2V5d29yZD5BZ2VkPC9rZXl3b3Jk
PjxrZXl3b3JkPkFnZWQsIDgwIGFuZCBvdmVyPC9rZXl3b3JkPjxrZXl3b3JkPkNhbGlmb3JuaWEv
ZXBpZGVtaW9sb2d5PC9rZXl3b3JkPjxrZXl3b3JkPipDYXVzZSBvZiBEZWF0aDwva2V5d29yZD48
a2V5d29yZD5DaGlsZDwva2V5d29yZD48a2V5d29yZD4qQ2hpbGQgQWJ1c2Uvc3RhdGlzdGljcyAm
YW1wOyBudW1lcmljYWwgZGF0YTwva2V5d29yZD48a2V5d29yZD5DaGlsZCBvZiBJbXBhaXJlZCBQ
YXJlbnRzPC9rZXl3b3JkPjxrZXl3b3JkPkRvbWVzdGljIFZpb2xlbmNlL3N0YXRpc3RpY3MgJmFt
cDsgbnVtZXJpY2FsIGRhdGE8L2tleXdvcmQ+PGtleXdvcmQ+KkZhbWlseTwva2V5d29yZD48a2V5
d29yZD5GZW1hbGU8L2tleXdvcmQ+PGtleXdvcmQ+SGVhbHRoIEJlaGF2aW9yPC9rZXl3b3JkPjxr
ZXl3b3JkPkh1bWFuczwva2V5d29yZD48a2V5d29yZD5Mb2dpc3RpYyBNb2RlbHM8L2tleXdvcmQ+
PGtleXdvcmQ+TWFsZTwva2V5d29yZD48a2V5d29yZD5NaWRkbGUgQWdlZDwva2V5d29yZD48a2V5
d29yZD5SaXNrIEZhY3RvcnM8L2tleXdvcmQ+PGtleXdvcmQ+KlNvY2lhbCBQcm9ibGVtczwva2V5
d29yZD48a2V5d29yZD5TdXJ2ZXlzIGFuZCBRdWVzdGlvbm5haXJlczwva2V5d29yZD48a2V5d29y
ZD5WaW9sZW5jZS9zdGF0aXN0aWNzICZhbXA7IG51bWVyaWNhbCBkYXRhPC9rZXl3b3JkPjwva2V5
d29yZHM+PGRhdGVzPjx5ZWFyPjE5OTg8L3llYXI+PHB1Yi1kYXRlcz48ZGF0ZT5NYXk8L2RhdGU+
PC9wdWItZGF0ZXM+PC9kYXRlcz48aXNibj4wNzQ5LTM3OTcgKFByaW50KSYjeEQ7MDc0OS0zNzk3
PC9pc2JuPjxhY2Nlc3Npb24tbnVtPjk2MzUwNjk8L2FjY2Vzc2lvbi1udW0+PHVybHM+PC91cmxz
PjxlbGVjdHJvbmljLXJlc291cmNlLW51bT4xMC4xMDE2L3MwNzQ5LTM3OTcoOTgpMDAwMTctODwv
ZWxlY3Ryb25pYy1yZXNvdXJjZS1udW0+PHJlbW90ZS1kYXRhYmFzZS1wcm92aWRlcj5OTE08L3Jl
bW90ZS1kYXRhYmFzZS1wcm92aWRlcj48bGFuZ3VhZ2U+ZW5nPC9sYW5ndWFnZT48L3JlY29yZD48
L0NpdGU+PENpdGU+PEF1dGhvcj5XaWxsaWFtc29uPC9BdXRob3I+PFllYXI+MjAwMjwvWWVhcj48
UmVjTnVtPjcwODM8L1JlY051bT48cmVjb3JkPjxyZWMtbnVtYmVyPjcwODM8L3JlYy1udW1iZXI+
PGZvcmVpZ24ta2V5cz48a2V5IGFwcD0iRU4iIGRiLWlkPSJ2djJzOXJkOXByenI5bGV3NXR2NTJy
d2RlOXJhcmQydDUycnQiIHRpbWVzdGFtcD0iMTYzNjY1NTk5NyI+NzA4Mzwva2V5PjwvZm9yZWln
bi1rZXlzPjxyZWYtdHlwZSBuYW1lPSJKb3VybmFsIEFydGljbGUiPjE3PC9yZWYtdHlwZT48Y29u
dHJpYnV0b3JzPjxhdXRob3JzPjxhdXRob3I+V2lsbGlhbXNvbiwgRC4gRi48L2F1dGhvcj48YXV0
aG9yPlRob21wc29uLCBULiBKLjwvYXV0aG9yPjxhdXRob3I+QW5kYSwgUi4gRi48L2F1dGhvcj48
YXV0aG9yPkRpZXR6LCBXLiBILjwvYXV0aG9yPjxhdXRob3I+RmVsaXR0aSwgVi48L2F1dGhvcj48
L2F1dGhvcnM+PC9jb250cmlidXRvcnM+PGF1dGgtYWRkcmVzcz5EaXZpc2lvbiBvZiBEaWFiZXRl
cyBUcmFuc2xhdGlvbiwgQ2VudGVycyBmb3IgRGlzZWFzZSBDb250cm9sIGFuZCBQcmV2ZW50aW9u
LCBOYXRpb25hbCBDZW50ZXIgZm9yIENocm9uaWMgRGlzZWFzZSBQcmV2ZW50aW9uIGFuZCBIZWFs
dGggUHJvbW90aW9uLCBBdGxhbnRhLCBHZW9yZ2lhIDMwMzQxLTI3MTcsIFVTQS4gZHJ3MUBjZGMu
Z292PC9hdXRoLWFkZHJlc3M+PHRpdGxlcz48dGl0bGU+Qm9keSB3ZWlnaHQgYW5kIG9iZXNpdHkg
aW4gYWR1bHRzIGFuZCBzZWxmLXJlcG9ydGVkIGFidXNlIGluIGNoaWxkaG9vZDwvdGl0bGU+PHNl
Y29uZGFyeS10aXRsZT5JbnQgSiBPYmVzIFJlbGF0IE1ldGFiIERpc29yZDwvc2Vjb25kYXJ5LXRp
dGxlPjwvdGl0bGVzPjxwZXJpb2RpY2FsPjxmdWxsLXRpdGxlPkludCBKIE9iZXMgUmVsYXQgTWV0
YWIgRGlzb3JkPC9mdWxsLXRpdGxlPjwvcGVyaW9kaWNhbD48cGFnZXM+MTA3NS04MjwvcGFnZXM+
PHZvbHVtZT4yNjwvdm9sdW1lPjxudW1iZXI+ODwvbnVtYmVyPjxlZGl0aW9uPjIwMDIvMDcvMTg8
L2VkaXRpb24+PGtleXdvcmRzPjxrZXl3b3JkPkFkdWx0PC9rZXl3b3JkPjxrZXl3b3JkPkFnZWQ8
L2tleXdvcmQ+PGtleXdvcmQ+QWdlZCwgODAgYW5kIG92ZXI8L2tleXdvcmQ+PGtleXdvcmQ+Qm9k
eSBNYXNzIEluZGV4PC9rZXl3b3JkPjxrZXl3b3JkPkNhbGlmb3JuaWEvZXBpZGVtaW9sb2d5PC9r
ZXl3b3JkPjxrZXl3b3JkPkNoaWxkPC9rZXl3b3JkPjxrZXl3b3JkPkNoaWxkIEFidXNlLypzdGF0
aXN0aWNzICZhbXA7IG51bWVyaWNhbCBkYXRhPC9rZXl3b3JkPjxrZXl3b3JkPkZlbWFsZTwva2V5
d29yZD48a2V5d29yZD5IdW1hbnM8L2tleXdvcmQ+PGtleXdvcmQ+TWFsZTwva2V5d29yZD48a2V5
d29yZD5NaWRkbGUgQWdlZDwva2V5d29yZD48a2V5d29yZD5PYmVzaXR5LyplcGlkZW1pb2xvZ3kv
KmV0aW9sb2d5L3ByZXZlbnRpb24gJmFtcDsgY29udHJvbDwva2V5d29yZD48a2V5d29yZD5SaXNr
IEZhY3RvcnM8L2tleXdvcmQ+PGtleXdvcmQ+U2VsZiBDb25jZXB0PC9rZXl3b3JkPjxrZXl3b3Jk
PlN1cnZleXMgYW5kIFF1ZXN0aW9ubmFpcmVzPC9rZXl3b3JkPjwva2V5d29yZHM+PGRhdGVzPjx5
ZWFyPjIwMDI8L3llYXI+PHB1Yi1kYXRlcz48ZGF0ZT5BdWc8L2RhdGU+PC9wdWItZGF0ZXM+PC9k
YXRlcz48YWNjZXNzaW9uLW51bT4xMjExOTU3MzwvYWNjZXNzaW9uLW51bT48dXJscz48L3VybHM+
PGVsZWN0cm9uaWMtcmVzb3VyY2UtbnVtPjEwLjEwMzgvc2ouaWpvLjA4MDIwMzg8L2VsZWN0cm9u
aWMtcmVzb3VyY2UtbnVtPjxyZW1vdGUtZGF0YWJhc2UtcHJvdmlkZXI+TkxNPC9yZW1vdGUtZGF0
YWJhc2UtcHJvdmlkZXI+PGxhbmd1YWdlPmVuZzwvbGFuZ3VhZ2U+PC9yZWNvcmQ+PC9DaXRlPjxD
aXRlPjxBdXRob3I+UGFsbWlzYW5vPC9BdXRob3I+PFllYXI+MjAxNjwvWWVhcj48UmVjTnVtPjcw
Nzg8L1JlY051bT48cmVjb3JkPjxyZWMtbnVtYmVyPjcwNzg8L3JlYy1udW1iZXI+PGZvcmVpZ24t
a2V5cz48a2V5IGFwcD0iRU4iIGRiLWlkPSJ2djJzOXJkOXByenI5bGV3NXR2NTJyd2RlOXJhcmQy
dDUycnQiIHRpbWVzdGFtcD0iMTYzNjY1NTY3MyI+NzA3ODwva2V5PjwvZm9yZWlnbi1rZXlzPjxy
ZWYtdHlwZSBuYW1lPSJKb3VybmFsIEFydGljbGUiPjE3PC9yZWYtdHlwZT48Y29udHJpYnV0b3Jz
PjxhdXRob3JzPjxhdXRob3I+UGFsbWlzYW5vLCBHaW92YW5uaSBMdWNhPC9hdXRob3I+PGF1dGhv
cj5Jbm5hbW9yYXRpLCBNYXJjbzwvYXV0aG9yPjxhdXRob3I+VmFuZGVybGluZGVuLCBKb2hhbjwv
YXV0aG9yPjwvYXV0aG9ycz48L2NvbnRyaWJ1dG9ycz48dGl0bGVzPjx0aXRsZT5MaWZlIGFkdmVy
c2UgZXhwZXJpZW5jZXMgaW4gcmVsYXRpb24gd2l0aCBvYmVzaXR5IGFuZCBiaW5nZSBlYXRpbmcg
ZGlzb3JkZXI6IEEgc3lzdGVtYXRpYyByZXZpZXc8L3RpdGxlPjxzZWNvbmRhcnktdGl0bGU+Sm91
cm5hbCBvZiBCZWhhdmlvcmFsIEFkZGljdGlvbnMgSiBCZWhhdiBBZGRpY3Q8L3NlY29uZGFyeS10
aXRsZT48L3RpdGxlcz48cGVyaW9kaWNhbD48ZnVsbC10aXRsZT5Kb3VybmFsIG9mIEJlaGF2aW9y
YWwgQWRkaWN0aW9ucyBKIEJlaGF2IEFkZGljdDwvZnVsbC10aXRsZT48L3BlcmlvZGljYWw+PHBh
Z2VzPjExLTMxPC9wYWdlcz48dm9sdW1lPjU8L3ZvbHVtZT48bnVtYmVyPjE8L251bWJlcj48ZGF0
ZXM+PHllYXI+MjAxNjwveWVhcj48cHViLWRhdGVzPjxkYXRlPjAxIE1hci4gMjAxNjwvZGF0ZT48
L3B1Yi1kYXRlcz48L2RhdGVzPjxpc2JuPjIwNjItNTg3MTwvaXNibj48dXJscz48cmVsYXRlZC11
cmxzPjx1cmw+aHR0cHM6Ly9ha2pvdXJuYWxzLmNvbS92aWV3L2pvdXJuYWxzLzIwMDYvNS8xL2Fy
dGljbGUtcDExLnhtbDwvdXJsPjwvcmVsYXRlZC11cmxzPjwvdXJscz48ZWxlY3Ryb25pYy1yZXNv
dXJjZS1udW0+MTAuMTU1Ni8yMDA2LjUuMjAxNi4wMTg8L2VsZWN0cm9uaWMtcmVzb3VyY2UtbnVt
PjxsYW5ndWFnZT5FbmdsaXNoPC9sYW5ndWFnZT48L3JlY29yZD48L0NpdGU+PENpdGU+PEF1dGhv
cj5CcmF5PC9BdXRob3I+PFllYXI+MjAyMzwvWWVhcj48UmVjTnVtPjc4NTQ8L1JlY051bT48cmVj
b3JkPjxyZWMtbnVtYmVyPjc4NTQ8L3JlYy1udW1iZXI+PGZvcmVpZ24ta2V5cz48a2V5IGFwcD0i
RU4iIGRiLWlkPSJ2djJzOXJkOXByenI5bGV3NXR2NTJyd2RlOXJhcmQydDUycnQiIHRpbWVzdGFt
cD0iMTY3NjY3MzQwNiI+Nzg1NDwva2V5PjwvZm9yZWlnbi1rZXlzPjxyZWYtdHlwZSBuYW1lPSJK
b3VybmFsIEFydGljbGUiPjE3PC9yZWYtdHlwZT48Y29udHJpYnV0b3JzPjxhdXRob3JzPjxhdXRo
b3I+QnJheSwgQnJlbm5hPC9hdXRob3I+PGF1dGhvcj5TYWRvd3NraSwgQWRhbTwvYXV0aG9yPjxh
dXRob3I+QnJheSwgQ2hyaXM8L2F1dGhvcj48YXV0aG9yPkJyYWRsZXksIFJ5YW48L2F1dGhvcj48
YXV0aG9yPlp3aWNrZXksIEhlYXRoZXI8L2F1dGhvcj48L2F1dGhvcnM+PC9jb250cmlidXRvcnM+
PHRpdGxlcz48dGl0bGU+Q2xpbmljYWwgYXNwZWN0cyBvZiBiaW5nZSBlYXRpbmcgZGlzb3JkZXI6
IEEgY3Jvc3Mtc2VjdGlvbmFsIG1peGVkLW1ldGhvZHMgc3R1ZHkgb2YgYmluZ2UgZWF0aW5nIGRp
c29yZGVyIGV4cGVydHMmYXBvczsgcGVyc3BlY3RpdmVzPC90aXRsZT48c2Vjb25kYXJ5LXRpdGxl
PkZyb250aWVycyBpbiBQc3ljaGlhdHJ5PC9zZWNvbmRhcnktdGl0bGU+PHNob3J0LXRpdGxlPkNs
aW5pY2FsIEFzcGVjdHMgb2YgQmluZ2UgRWF0aW5nIERpc29yZGVyPC9zaG9ydC10aXRsZT48L3Rp
dGxlcz48cGVyaW9kaWNhbD48ZnVsbC10aXRsZT5Gcm9udCBQc3ljaGlhdHJ5PC9mdWxsLXRpdGxl
PjxhYmJyLTE+RnJvbnRpZXJzIGluIHBzeWNoaWF0cnk8L2FiYnItMT48L3BlcmlvZGljYWw+PHZv
bHVtZT4xMzwvdm9sdW1lPjxrZXl3b3Jkcz48a2V5d29yZD5CaW5nZSBFYXRpbmcgRGlzb3JkZXIs
QmluZ2UgZWF0aW5nLEVhdGluZyBEaXNvcmRlcixPYmVzaXR5LGRpc3RyZXNzLG5lZ2F0aXZlIGFm
ZmVjdCxOZWdhdGl2ZSB1cmdlbmN5LGZvb2QgcmVzdHJpY3Rpb24sRGlldCxkaWV0YXJ5IHJlc3Ry
YWludCxFbW90aW9uIFJlZ3VsYXRpb24sQmluZ2UgRWF0aW5nIERpc29yZGVyIChCRUQpLERpYWdu
b3N0aWMgdmFsaWRpdHksRGlhZ25vc3RpYyBoZXRlcm9nZW5laXR5LGRpYWdub3N0aWMgY3JpdGVy
aWEsPC9rZXl3b3JkPjwva2V5d29yZHM+PGRhdGVzPjx5ZWFyPjIwMjM8L3llYXI+PHB1Yi1kYXRl
cz48ZGF0ZT4yMDIzLUZlYnJ1YXJ5LTE0PC9kYXRlPjwvcHViLWRhdGVzPjwvZGF0ZXM+PGlzYm4+
MTY2NC0wNjQwPC9pc2JuPjx3b3JrLXR5cGU+T3JpZ2luYWwgUmVzZWFyY2g8L3dvcmstdHlwZT48
dXJscz48cmVsYXRlZC11cmxzPjx1cmw+aHR0cHM6Ly93d3cuZnJvbnRpZXJzaW4ub3JnL2FydGlj
bGVzLzEwLjMzODkvZnBzeXQuMjAyMi4xMDg3MTY1PC91cmw+PC9yZWxhdGVkLXVybHM+PC91cmxz
PjxlbGVjdHJvbmljLXJlc291cmNlLW51bT4xMC4zMzg5L2Zwc3l0LjIwMjIuMTA4NzE2NTwvZWxl
Y3Ryb25pYy1yZXNvdXJjZS1udW0+PGxhbmd1YWdlPkVuZ2xpc2g8L2xhbmd1YWdlPjwvcmVjb3Jk
PjwvQ2l0ZT48Q2l0ZT48QXV0aG9yPkZlbGl0dGk8L0F1dGhvcj48WWVhcj4xOTkzPC9ZZWFyPjxS
ZWNOdW0+NzA4NjwvUmVjTnVtPjxyZWNvcmQ+PHJlYy1udW1iZXI+NzA4NjwvcmVjLW51bWJlcj48
Zm9yZWlnbi1rZXlzPjxrZXkgYXBwPSJFTiIgZGItaWQ9InZ2MnM5cmQ5cHJ6cjlsZXc1dHY1MnJ3
ZGU5cmFyZDJ0NTJydCIgdGltZXN0YW1wPSIxNjM2NjU2MDA2Ij43MDg2PC9rZXk+PC9mb3JlaWdu
LWtleXM+PHJlZi10eXBlIG5hbWU9IkpvdXJuYWwgQXJ0aWNsZSI+MTc8L3JlZi10eXBlPjxjb250
cmlidXRvcnM+PGF1dGhvcnM+PGF1dGhvcj5GZWxpdHRpLCBWLiBKLjwvYXV0aG9yPjwvYXV0aG9y
cz48L2NvbnRyaWJ1dG9ycz48YXV0aC1hZGRyZXNzPkRlcGFydG1lbnQgb2YgUHJldmVudGl2ZSBN
ZWRpY2luZSwgU291dGhlcm4gQ2FsaWZvcm5pYSBQZXJtYW5lbnRlIE1lZGljYWwgR3JvdXAsIFNh
biBEaWVnbyA5MjAzNy48L2F1dGgtYWRkcmVzcz48dGl0bGVzPjx0aXRsZT5DaGlsZGhvb2Qgc2V4
dWFsIGFidXNlLCBkZXByZXNzaW9uLCBhbmQgZmFtaWx5IGR5c2Z1bmN0aW9uIGluIGFkdWx0IG9i
ZXNlIHBhdGllbnRzOiBhIGNhc2UgY29udHJvbCBzdHVkeTwvdGl0bGU+PHNlY29uZGFyeS10aXRs
ZT5Tb3V0aCBNZWQgSjwvc2Vjb25kYXJ5LXRpdGxlPjwvdGl0bGVzPjxwZXJpb2RpY2FsPjxmdWxs
LXRpdGxlPlNvdXRoIE1lZCBKPC9mdWxsLXRpdGxlPjwvcGVyaW9kaWNhbD48cGFnZXM+NzMyLTY8
L3BhZ2VzPjx2b2x1bWU+ODY8L3ZvbHVtZT48bnVtYmVyPjc8L251bWJlcj48ZWRpdGlvbj4xOTkz
LzA3LzAxPC9lZGl0aW9uPjxrZXl3b3Jkcz48a2V5d29yZD5BZHVsdDwva2V5d29yZD48a2V5d29y
ZD5BbGNvaG9saXNtPC9rZXl3b3JkPjxrZXl3b3JkPkJlcmVhdmVtZW50PC9rZXl3b3JkPjxrZXl3
b3JkPkNhc2UtQ29udHJvbCBTdHVkaWVzPC9rZXl3b3JkPjxrZXl3b3JkPkNoaS1TcXVhcmUgRGlz
dHJpYnV0aW9uPC9rZXl3b3JkPjxrZXl3b3JkPkNoaWxkPC9rZXl3b3JkPjxrZXl3b3JkPkNoaWxk
IEFidXNlL3BzeWNob2xvZ3k8L2tleXdvcmQ+PGtleXdvcmQ+Q2hpbGQgQWJ1c2UsIFNleHVhbC8q
Y29tcGxpY2F0aW9ucy9wc3ljaG9sb2d5PC9rZXl3b3JkPjxrZXl3b3JkPkRlcHJlc3Npb24vY29t
cGxpY2F0aW9uczwva2V5d29yZD48a2V5d29yZD5GYW1pbHkgQ2hhcmFjdGVyaXN0aWNzPC9rZXl3
b3JkPjxrZXl3b3JkPkZhbWlseSBIZWFsdGg8L2tleXdvcmQ+PGtleXdvcmQ+RmVtYWxlPC9rZXl3
b3JkPjxrZXl3b3JkPkh1bWFuczwva2V5d29yZD48a2V5d29yZD5IeXBlcnBoYWdpYS8qZXRpb2xv
Z3kvcHN5Y2hvbG9neTwva2V5d29yZD48a2V5d29yZD5NYWxlPC9rZXl3b3JkPjxrZXl3b3JkPk1h
cnJpYWdlPC9rZXl3b3JkPjxrZXl3b3JkPk9iZXNpdHkvKmV0aW9sb2d5Lypwc3ljaG9sb2d5PC9r
ZXl3b3JkPjxrZXl3b3JkPlN1aWNpZGU8L2tleXdvcmQ+PC9rZXl3b3Jkcz48ZGF0ZXM+PHllYXI+
MTk5MzwveWVhcj48cHViLWRhdGVzPjxkYXRlPkp1bDwvZGF0ZT48L3B1Yi1kYXRlcz48L2RhdGVz
Pjxpc2JuPjAwMzgtNDM0OCAoUHJpbnQpJiN4RDswMDM4LTQzNDg8L2lzYm4+PGFjY2Vzc2lvbi1u
dW0+ODMyMjA3ODwvYWNjZXNzaW9uLW51bT48dXJscz48L3VybHM+PGVsZWN0cm9uaWMtcmVzb3Vy
Y2UtbnVtPjEwLjEwOTcvMDAwMDc2MTEtMTk5MzA3MDAwLTAwMDAyPC9lbGVjdHJvbmljLXJlc291
cmNlLW51bT48cmVtb3RlLWRhdGFiYXNlLXByb3ZpZGVyPk5MTTwvcmVtb3RlLWRhdGFiYXNlLXBy
b3ZpZGVyPjxsYW5ndWFnZT5lbmc8L2xhbmd1YWdlPjwvcmVjb3JkPjwvQ2l0ZT48Q2l0ZT48QXV0
aG9yPkZlbGl0dGk8L0F1dGhvcj48WWVhcj4yMDE5PC9ZZWFyPjxSZWNOdW0+NzA5MzwvUmVjTnVt
PjxyZWNvcmQ+PHJlYy1udW1iZXI+NzA5MzwvcmVjLW51bWJlcj48Zm9yZWlnbi1rZXlzPjxrZXkg
YXBwPSJFTiIgZGItaWQ9InZ2MnM5cmQ5cHJ6cjlsZXc1dHY1MnJ3ZGU5cmFyZDJ0NTJydCIgdGlt
ZXN0YW1wPSIxNjM2NjU2MDM4Ij43MDkzPC9rZXk+PC9mb3JlaWduLWtleXM+PHJlZi10eXBlIG5h
bWU9IkpvdXJuYWwgQXJ0aWNsZSI+MTc8L3JlZi10eXBlPjxjb250cmlidXRvcnM+PGF1dGhvcnM+
PGF1dGhvcj5GZWxpdHRpLCBWLiBKLjwvYXV0aG9yPjwvYXV0aG9ycz48L2NvbnRyaWJ1dG9ycz48
dGl0bGVzPjx0aXRsZT5PcmlnaW5zIG9mIHRoZSBBQ0UgU3R1ZHk8L3RpdGxlPjxzZWNvbmRhcnkt
dGl0bGU+QW0gSiBQcmV2IE1lZDwvc2Vjb25kYXJ5LXRpdGxlPjwvdGl0bGVzPjxwZXJpb2RpY2Fs
PjxmdWxsLXRpdGxlPkFtIEogUHJldiBNZWQ8L2Z1bGwtdGl0bGU+PC9wZXJpb2RpY2FsPjxwYWdl
cz43ODctNzg5PC9wYWdlcz48dm9sdW1lPjU2PC92b2x1bWU+PG51bWJlcj42PC9udW1iZXI+PGVk
aXRpb24+MjAxOS8wNS8yMTwvZWRpdGlvbj48a2V5d29yZHM+PGtleXdvcmQ+QWR2ZXJzZSBDaGls
ZGhvb2QgRXhwZXJpZW5jZXMvKnN0YXRpc3RpY3MgJmFtcDsgbnVtZXJpY2FsIGRhdGE8L2tleXdv
cmQ+PGtleXdvcmQ+SHVtYW5zPC9rZXl3b3JkPjxrZXl3b3JkPk9iZXNpdHkvKmVwaWRlbWlvbG9n
eS9wc3ljaG9sb2d5PC9rZXl3b3JkPjwva2V5d29yZHM+PGRhdGVzPjx5ZWFyPjIwMTk8L3llYXI+
PHB1Yi1kYXRlcz48ZGF0ZT5KdW48L2RhdGU+PC9wdWItZGF0ZXM+PC9kYXRlcz48aXNibj4wNzQ5
LTM3OTc8L2lzYm4+PGFjY2Vzc2lvbi1udW0+MzExMDQ3MjM8L2FjY2Vzc2lvbi1udW0+PHVybHM+
PC91cmxzPjxlbGVjdHJvbmljLXJlc291cmNlLW51bT4xMC4xMDE2L2ouYW1lcHJlLjIwMTkuMDIu
MDExPC9lbGVjdHJvbmljLXJlc291cmNlLW51bT48cmVtb3RlLWRhdGFiYXNlLXByb3ZpZGVyPk5M
TTwvcmVtb3RlLWRhdGFiYXNlLXByb3ZpZGVyPjxsYW5ndWFnZT5lbmc8L2xhbmd1YWdlPjwvcmVj
b3JkPjwvQ2l0ZT48Q2l0ZT48QXV0aG9yPkZlbGl0dGk8L0F1dGhvcj48WWVhcj4xOTk4PC9ZZWFy
PjxSZWNOdW0+NzA3NzwvUmVjTnVtPjxyZWNvcmQ+PHJlYy1udW1iZXI+NzA3NzwvcmVjLW51bWJl
cj48Zm9yZWlnbi1rZXlzPjxrZXkgYXBwPSJFTiIgZGItaWQ9InZ2MnM5cmQ5cHJ6cjlsZXc1dHY1
MnJ3ZGU5cmFyZDJ0NTJydCIgdGltZXN0YW1wPSIxNjM2NjU1NjEzIj43MDc3PC9rZXk+PC9mb3Jl
aWduLWtleXM+PHJlZi10eXBlIG5hbWU9IkpvdXJuYWwgQXJ0aWNsZSI+MTc8L3JlZi10eXBlPjxj
b250cmlidXRvcnM+PGF1dGhvcnM+PGF1dGhvcj5GZWxpdHRpLCBWLiBKLjwvYXV0aG9yPjxhdXRo
b3I+QW5kYSwgUi4gRi48L2F1dGhvcj48YXV0aG9yPk5vcmRlbmJlcmcsIEQuPC9hdXRob3I+PGF1
dGhvcj5XaWxsaWFtc29uLCBELiBGLjwvYXV0aG9yPjxhdXRob3I+U3BpdHosIEEuIE0uPC9hdXRo
b3I+PGF1dGhvcj5FZHdhcmRzLCBWLjwvYXV0aG9yPjxhdXRob3I+S29zcywgTS4gUC48L2F1dGhv
cj48YXV0aG9yPk1hcmtzLCBKLiBTLjwvYXV0aG9yPjwvYXV0aG9ycz48L2NvbnRyaWJ1dG9ycz48
YXV0aC1hZGRyZXNzPkRlcGFydG1lbnQgb2YgUHJldmVudGl2ZSBNZWRpY2luZSwgU291dGhlcm4g
Q2FsaWZvcm5pYSBQZXJtYW5lbnRlIE1lZGljYWwgR3JvdXAgKEthaXNlciBQZXJtYW5lbnRlKSwg
U2FuIERpZWdvIDkyMTExLCBVU0EuPC9hdXRoLWFkZHJlc3M+PHRpdGxlcz48dGl0bGU+UmVsYXRp
b25zaGlwIG9mIGNoaWxkaG9vZCBhYnVzZSBhbmQgaG91c2Vob2xkIGR5c2Z1bmN0aW9uIHRvIG1h
bnkgb2YgdGhlIGxlYWRpbmcgY2F1c2VzIG9mIGRlYXRoIGluIGFkdWx0cy4gVGhlIEFkdmVyc2Ug
Q2hpbGRob29kIEV4cGVyaWVuY2VzIChBQ0UpIFN0dWR5PC90aXRsZT48c2Vjb25kYXJ5LXRpdGxl
PkFtIEogUHJldiBNZWQ8L3NlY29uZGFyeS10aXRsZT48L3RpdGxlcz48cGVyaW9kaWNhbD48ZnVs
bC10aXRsZT5BbSBKIFByZXYgTWVkPC9mdWxsLXRpdGxlPjwvcGVyaW9kaWNhbD48cGFnZXM+MjQ1
LTU4PC9wYWdlcz48dm9sdW1lPjE0PC92b2x1bWU+PG51bWJlcj40PC9udW1iZXI+PGVkaXRpb24+
MTk5OC8wNi8yMzwvZWRpdGlvbj48a2V5d29yZHM+PGtleXdvcmQ+QWR1bHQ8L2tleXdvcmQ+PGtl
eXdvcmQ+QWdlZDwva2V5d29yZD48a2V5d29yZD5BZ2VkLCA4MCBhbmQgb3Zlcjwva2V5d29yZD48
a2V5d29yZD5DYWxpZm9ybmlhL2VwaWRlbWlvbG9neTwva2V5d29yZD48a2V5d29yZD4qQ2F1c2Ug
b2YgRGVhdGg8L2tleXdvcmQ+PGtleXdvcmQ+Q2hpbGQ8L2tleXdvcmQ+PGtleXdvcmQ+KkNoaWxk
IEFidXNlL3N0YXRpc3RpY3MgJmFtcDsgbnVtZXJpY2FsIGRhdGE8L2tleXdvcmQ+PGtleXdvcmQ+
Q2hpbGQgb2YgSW1wYWlyZWQgUGFyZW50czwva2V5d29yZD48a2V5d29yZD5Eb21lc3RpYyBWaW9s
ZW5jZS9zdGF0aXN0aWNzICZhbXA7IG51bWVyaWNhbCBkYXRhPC9rZXl3b3JkPjxrZXl3b3JkPipG
YW1pbHk8L2tleXdvcmQ+PGtleXdvcmQ+RmVtYWxlPC9rZXl3b3JkPjxrZXl3b3JkPkhlYWx0aCBC
ZWhhdmlvcjwva2V5d29yZD48a2V5d29yZD5IdW1hbnM8L2tleXdvcmQ+PGtleXdvcmQ+TG9naXN0
aWMgTW9kZWxzPC9rZXl3b3JkPjxrZXl3b3JkPk1hbGU8L2tleXdvcmQ+PGtleXdvcmQ+TWlkZGxl
IEFnZWQ8L2tleXdvcmQ+PGtleXdvcmQ+UmlzayBGYWN0b3JzPC9rZXl3b3JkPjxrZXl3b3JkPipT
b2NpYWwgUHJvYmxlbXM8L2tleXdvcmQ+PGtleXdvcmQ+U3VydmV5cyBhbmQgUXVlc3Rpb25uYWly
ZXM8L2tleXdvcmQ+PGtleXdvcmQ+VmlvbGVuY2Uvc3RhdGlzdGljcyAmYW1wOyBudW1lcmljYWwg
ZGF0YTwva2V5d29yZD48L2tleXdvcmRzPjxkYXRlcz48eWVhcj4xOTk4PC95ZWFyPjxwdWItZGF0
ZXM+PGRhdGU+TWF5PC9kYXRlPjwvcHViLWRhdGVzPjwvZGF0ZXM+PGlzYm4+MDc0OS0zNzk3IChQ
cmludCkmI3hEOzA3NDktMzc5NzwvaXNibj48YWNjZXNzaW9uLW51bT45NjM1MDY5PC9hY2Nlc3Np
b24tbnVtPjx1cmxzPjwvdXJscz48ZWxlY3Ryb25pYy1yZXNvdXJjZS1udW0+MTAuMTAxNi9zMDc0
OS0zNzk3KDk4KTAwMDE3LTg8L2VsZWN0cm9uaWMtcmVzb3VyY2UtbnVtPjxyZW1vdGUtZGF0YWJh
c2UtcHJvdmlkZXI+TkxNPC9yZW1vdGUtZGF0YWJhc2UtcHJvdmlkZXI+PGxhbmd1YWdlPmVuZzwv
bGFuZ3VhZ2U+PC9yZWNvcmQ+PC9DaXRlPjxDaXRlPjxBdXRob3I+SG92ZWxsPC9BdXRob3I+PFll
YXI+MTk4ODwvWWVhcj48UmVjTnVtPjcwOTQ8L1JlY051bT48cmVjb3JkPjxyZWMtbnVtYmVyPjcw
OTQ8L3JlYy1udW1iZXI+PGZvcmVpZ24ta2V5cz48a2V5IGFwcD0iRU4iIGRiLWlkPSJ2djJzOXJk
OXByenI5bGV3NXR2NTJyd2RlOXJhcmQydDUycnQiIHRpbWVzdGFtcD0iMTYzNjY1NjA0MCI+NzA5
NDwva2V5PjwvZm9yZWlnbi1rZXlzPjxyZWYtdHlwZSBuYW1lPSJKb3VybmFsIEFydGljbGUiPjE3
PC9yZWYtdHlwZT48Y29udHJpYnV0b3JzPjxhdXRob3JzPjxhdXRob3I+SG92ZWxsLCBNLiBGLjwv
YXV0aG9yPjxhdXRob3I+S29jaCwgQS48L2F1dGhvcj48YXV0aG9yPkhvZnN0ZXR0ZXIsIEMuIFIu
PC9hdXRob3I+PGF1dGhvcj5TaXBhbiwgQy48L2F1dGhvcj48YXV0aG9yPkZhdWNoZXIsIFAuPC9h
dXRob3I+PGF1dGhvcj5EZWxsaW5nZXIsIEEuPC9hdXRob3I+PGF1dGhvcj5Cb3JvaywgRy48L2F1
dGhvcj48YXV0aG9yPkZvcnN5dGhlLCBBLjwvYXV0aG9yPjxhdXRob3I+RmVsaXR0aSwgVi4gSi48
L2F1dGhvcj48L2F1dGhvcnM+PC9jb250cmlidXRvcnM+PGF1dGgtYWRkcmVzcz5TYW4gRGllZ28g
U3RhdGUgVW5pdmVyc2l0eSwgR3JhZHVhdGUgU2Nob29sIG9mIFB1YmxpYyBIZWFsdGgsIERpdmlz
aW9uIG9mIEhlYWx0aCBQcm9tb3Rpb24sIENBIDkyMTgyLjwvYXV0aC1hZGRyZXNzPjx0aXRsZXM+
PHRpdGxlPkxvbmctdGVybSB3ZWlnaHQgbG9zcyBtYWludGVuYW5jZTogYXNzZXNzbWVudCBvZiBh
IGJlaGF2aW9yYWwgYW5kIHN1cHBsZW1lbnRlZCBmYXN0aW5nIHJlZ2ltZW48L3RpdGxlPjxzZWNv
bmRhcnktdGl0bGU+QW0gSiBQdWJsaWMgSGVhbHRoPC9zZWNvbmRhcnktdGl0bGU+PC90aXRsZXM+
PHBlcmlvZGljYWw+PGZ1bGwtdGl0bGU+QW1lcmljYW4gam91cm5hbCBvZiBwdWJsaWMgaGVhbHRo
PC9mdWxsLXRpdGxlPjxhYmJyLTE+QW0gSiBQdWJsaWMgSGVhbHRoPC9hYmJyLTE+PC9wZXJpb2Rp
Y2FsPjxwYWdlcz42NjMtNjwvcGFnZXM+PHZvbHVtZT43ODwvdm9sdW1lPjxudW1iZXI+NjwvbnVt
YmVyPjxlZGl0aW9uPjE5ODgvMDYvMDE8L2VkaXRpb24+PGtleXdvcmRzPjxrZXl3b3JkPkFkdWx0
PC9rZXl3b3JkPjxrZXl3b3JkPipCZWhhdmlvciBUaGVyYXB5PC9rZXl3b3JkPjxrZXl3b3JkPipC
b2R5IFdlaWdodDwva2V5d29yZD48a2V5d29yZD4qRmFzdGluZzwva2V5d29yZD48a2V5d29yZD5G
ZW1hbGU8L2tleXdvcmQ+PGtleXdvcmQ+Rm9sbG93LVVwIFN0dWRpZXM8L2tleXdvcmQ+PGtleXdv
cmQ+KkZvb2QsIEZvcm11bGF0ZWQ8L2tleXdvcmQ+PGtleXdvcmQ+SHVtYW5zPC9rZXl3b3JkPjxr
ZXl3b3JkPk1hbGU8L2tleXdvcmQ+PGtleXdvcmQ+TWlkZGxlIEFnZWQ8L2tleXdvcmQ+PGtleXdv
cmQ+T2Jlc2l0eS9kaWV0IHRoZXJhcHkvKnRoZXJhcHk8L2tleXdvcmQ+PGtleXdvcmQ+UmVncmVz
c2lvbiBBbmFseXNpczwva2V5d29yZD48a2V5d29yZD5UaW1lIEZhY3RvcnM8L2tleXdvcmQ+PC9r
ZXl3b3Jkcz48ZGF0ZXM+PHllYXI+MTk4ODwveWVhcj48cHViLWRhdGVzPjxkYXRlPkp1bjwvZGF0
ZT48L3B1Yi1kYXRlcz48L2RhdGVzPjxpc2JuPjAwOTAtMDAzNiAoUHJpbnQpJiN4RDswMDkwLTAw
MzY8L2lzYm4+PGFjY2Vzc2lvbi1udW0+MzM2OTU5NzwvYWNjZXNzaW9uLW51bT48dXJscz48L3Vy
bHM+PGN1c3RvbTI+UE1DMTM1MDI3ODwvY3VzdG9tMj48ZWxlY3Ryb25pYy1yZXNvdXJjZS1udW0+
MTAuMjEwNS9hanBoLjc4LjYuNjYzPC9lbGVjdHJvbmljLXJlc291cmNlLW51bT48cmVtb3RlLWRh
dGFiYXNlLXByb3ZpZGVyPk5MTTwvcmVtb3RlLWRhdGFiYXNlLXByb3ZpZGVyPjxsYW5ndWFnZT5l
bmc8L2xhbmd1YWdlPjwvcmVjb3JkPjwvQ2l0ZT48L0VuZE5vdGU+
</w:fldData>
              </w:fldChar>
            </w:r>
            <w:r w:rsidR="00CF3DBA">
              <w:instrText xml:space="preserve"> ADDIN EN.CITE.DATA </w:instrText>
            </w:r>
            <w:r w:rsidR="00CF3DBA">
              <w:fldChar w:fldCharType="end"/>
            </w:r>
            <w:r w:rsidRPr="00A03B3E">
              <w:fldChar w:fldCharType="separate"/>
            </w:r>
            <w:r w:rsidR="00CF3DBA">
              <w:rPr>
                <w:noProof/>
              </w:rPr>
              <w:t>[19, 126-131]</w:t>
            </w:r>
            <w:r w:rsidRPr="00A03B3E">
              <w:fldChar w:fldCharType="end"/>
            </w:r>
            <w:r>
              <w:t xml:space="preserve">. Trauma/adversity and obesity both have </w:t>
            </w:r>
            <w:r w:rsidRPr="00A03B3E">
              <w:t>high comorbidity with BED</w:t>
            </w:r>
            <w:r>
              <w:t xml:space="preserve"> </w:t>
            </w:r>
            <w:r w:rsidRPr="00A03B3E">
              <w:fldChar w:fldCharType="begin">
                <w:fldData xml:space="preserve">PEVuZE5vdGU+PENpdGU+PEF1dGhvcj5IdWRzb248L0F1dGhvcj48WWVhcj4yMDA3PC9ZZWFyPjxS
ZWNOdW0+NDkwNzwvUmVjTnVtPjxEaXNwbGF5VGV4dD5bMiwgNSwgMTctMTksIDEzMl08L0Rpc3Bs
YXlUZXh0PjxyZWNvcmQ+PHJlYy1udW1iZXI+NDkwNzwvcmVjLW51bWJlcj48Zm9yZWlnbi1rZXlz
PjxrZXkgYXBwPSJFTiIgZGItaWQ9InZ2MnM5cmQ5cHJ6cjlsZXc1dHY1MnJ3ZGU5cmFyZDJ0NTJy
dCIgdGltZXN0YW1wPSIxNjE1MTYyNzk4Ij40OTA3PC9rZXk+PC9mb3JlaWduLWtleXM+PHJlZi10
eXBlIG5hbWU9IkpvdXJuYWwgQXJ0aWNsZSI+MTc8L3JlZi10eXBlPjxjb250cmlidXRvcnM+PGF1
dGhvcnM+PGF1dGhvcj5IdWRzb24sIEouIEkuPC9hdXRob3I+PGF1dGhvcj5IaXJpcGksIEUuPC9h
dXRob3I+PGF1dGhvcj5Qb3BlLCBILiBHLiwgSnIuPC9hdXRob3I+PGF1dGhvcj5LZXNzbGVyLCBS
LiBDLjwvYXV0aG9yPjwvYXV0aG9ycz48L2NvbnRyaWJ1dG9ycz48YXV0aC1hZGRyZXNzPkRlcGFy
dG1lbnQgb2YgUHN5Y2hpYXRyeSwgSGFydmFyZCBNZWRpY2FsIFNjaG9vbCBhbmQgQmlvbG9naWNh
bCBQc3ljaGlhdHJ5IExhYm9yYXRvcnksIE1jTGVhbiBIb3NwaXRhbCwgQmVsbW9udCwgTWFzc2Fj
aHVzZXR0cyAwMjQ3OCwgVVNBLiBqaHVkc29uQG1jbGVhbi5oYXJ2YXJkLmVkdTwvYXV0aC1hZGRy
ZXNzPjx0aXRsZXM+PHRpdGxlPlRoZSBwcmV2YWxlbmNlIGFuZCBjb3JyZWxhdGVzIG9mIGVhdGlu
ZyBkaXNvcmRlcnMgaW4gdGhlIE5hdGlvbmFsIENvbW9yYmlkaXR5IFN1cnZleSBSZXBsaWNhdGlv
bjwvdGl0bGU+PHNlY29uZGFyeS10aXRsZT5CaW9sIFBzeWNoaWF0cnk8L3NlY29uZGFyeS10aXRs
ZT48L3RpdGxlcz48cGVyaW9kaWNhbD48ZnVsbC10aXRsZT5CaW9sIFBzeWNoaWF0cnk8L2Z1bGwt
dGl0bGU+PGFiYnItMT5CaW9sb2dpY2FsIHBzeWNoaWF0cnk8L2FiYnItMT48L3BlcmlvZGljYWw+
PHBhZ2VzPjM0OC01ODwvcGFnZXM+PHZvbHVtZT42MTwvdm9sdW1lPjxudW1iZXI+MzwvbnVtYmVy
PjxlZGl0aW9uPjIwMDYvMDcvMDQ8L2VkaXRpb24+PGtleXdvcmRzPjxrZXl3b3JkPkFkb2xlc2Nl
bnQ8L2tleXdvcmQ+PGtleXdvcmQ+QWR1bHQ8L2tleXdvcmQ+PGtleXdvcmQ+QWdlIG9mIE9uc2V0
PC9rZXl3b3JkPjxrZXl3b3JkPkFnZWQ8L2tleXdvcmQ+PGtleXdvcmQ+QW5vcmV4aWEgTmVydm9z
YS9jb21wbGljYXRpb25zL2VwaWRlbWlvbG9neTwva2V5d29yZD48a2V5d29yZD5Cb2R5IE1hc3Mg
SW5kZXg8L2tleXdvcmQ+PGtleXdvcmQ+QnVsaW1pYS9lcGlkZW1pb2xvZ3k8L2tleXdvcmQ+PGtl
eXdvcmQ+Q29ob3J0IEVmZmVjdDwva2V5d29yZD48a2V5d29yZD5Db21vcmJpZGl0eTwva2V5d29y
ZD48a2V5d29yZD5GZWVkaW5nIGFuZCBFYXRpbmcgRGlzb3JkZXJzLypjb21wbGljYXRpb25zL2Rp
YWdub3Npcy8qZXBpZGVtaW9sb2d5PC9rZXl3b3JkPjxrZXl3b3JkPkZlbWFsZTwva2V5d29yZD48
a2V5d29yZD5IdW1hbnM8L2tleXdvcmQ+PGtleXdvcmQ+TWFsZTwva2V5d29yZD48a2V5d29yZD5N
ZW50YWwgRGlzb3JkZXJzL2NvbXBsaWNhdGlvbnMvZXBpZGVtaW9sb2d5PC9rZXl3b3JkPjxrZXl3
b3JkPk1pZGRsZSBBZ2VkPC9rZXl3b3JkPjxrZXl3b3JkPlBvcHVsYXRpb248L2tleXdvcmQ+PGtl
eXdvcmQ+UHN5Y2hpYXRyaWMgU3RhdHVzIFJhdGluZyBTY2FsZXM8L2tleXdvcmQ+PGtleXdvcmQ+
VW5pdGVkIFN0YXRlcy9lcGlkZW1pb2xvZ3k8L2tleXdvcmQ+PC9rZXl3b3Jkcz48ZGF0ZXM+PHll
YXI+MjAwNzwveWVhcj48cHViLWRhdGVzPjxkYXRlPkZlYiAxPC9kYXRlPjwvcHViLWRhdGVzPjwv
ZGF0ZXM+PGlzYm4+MDAwNi0zMjIzIChQcmludCkmI3hEOzAwMDYtMzIyMzwvaXNibj48YWNjZXNz
aW9uLW51bT4xNjgxNTMyMjwvYWNjZXNzaW9uLW51bT48dXJscz48L3VybHM+PGN1c3RvbTI+UE1D
MTg5MjIzMjwvY3VzdG9tMj48Y3VzdG9tNj5OSUhNUzE5NTQyPC9jdXN0b202PjxlbGVjdHJvbmlj
LXJlc291cmNlLW51bT4xMC4xMDE2L2ouYmlvcHN5Y2guMjAwNi4wMy4wNDA8L2VsZWN0cm9uaWMt
cmVzb3VyY2UtbnVtPjxyZW1vdGUtZGF0YWJhc2UtcHJvdmlkZXI+TkxNPC9yZW1vdGUtZGF0YWJh
c2UtcHJvdmlkZXI+PGxhbmd1YWdlPmVuZzwvbGFuZ3VhZ2U+PC9yZWNvcmQ+PC9DaXRlPjxDaXRl
PjxBdXRob3I+ZGEgTHV6PC9BdXRob3I+PFllYXI+MjAxODwvWWVhcj48UmVjTnVtPjU3MTg8L1Jl
Y051bT48cmVjb3JkPjxyZWMtbnVtYmVyPjU3MTg8L3JlYy1udW1iZXI+PGZvcmVpZ24ta2V5cz48
a2V5IGFwcD0iRU4iIGRiLWlkPSJ2djJzOXJkOXByenI5bGV3NXR2NTJyd2RlOXJhcmQydDUycnQi
IHRpbWVzdGFtcD0iMTYxNTE2MzA2OCI+NTcxODwva2V5PjwvZm9yZWlnbi1rZXlzPjxyZWYtdHlw
ZSBuYW1lPSJKb3VybmFsIEFydGljbGUiPjE3PC9yZWYtdHlwZT48Y29udHJpYnV0b3JzPjxhdXRo
b3JzPjxhdXRob3I+ZGEgTHV6LCBGLiBRLjwvYXV0aG9yPjxhdXRob3I+U2FpbnNidXJ5LCBBLjwv
YXV0aG9yPjxhdXRob3I+TWFubmFuLCBILjwvYXV0aG9yPjxhdXRob3I+VG91eXosIFMuPC9hdXRo
b3I+PGF1dGhvcj5NaXRjaGlzb24sIEQuPC9hdXRob3I+PGF1dGhvcj5HaXJvc2ksIEYuPC9hdXRo
b3I+PGF1dGhvcj5IYXksIFAuPC9hdXRob3I+PC9hdXRob3JzPjwvY29udHJpYnV0b3JzPjxhdXRo
LWFkZHJlc3M+VGhlIFVuaXZlcnNpdHkgb2YgU3lkbmV5LCBUaGUgQm9kZW4gSW5zdGl0dXRlIG9m
IE9iZXNpdHksIE51dHJpdGlvbiwgRXhlcmNpc2UgJmFtcDsgRWF0aW5nIERpc29yZGVycywgRmFj
dWx0eSBvZiBNZWRpY2luZSBhbmQgSGVhbHRoLCBDaGFybGVzIFBlcmtpbnMgQ2VudHJlLCBDYW1w
ZXJkb3duLCBOU1csIDIwMDYsIEF1c3RyYWxpYTsgVGhlIFVuaXZlcnNpdHkgb2YgU3lkbmV5LCBT
Y2hvb2wgb2YgUHN5Y2hvbG9neSwgRmFjdWx0eSBvZiBTY2llbmNlLCBDYW1wZXJkb3duLCBOU1cs
IDIwMDYsIEF1c3RyYWxpYTsgQ0FQRVMgRm91bmRhdGlvbiwgTWluaXN0cnkgb2YgRWR1Y2F0aW9u
IG9mIEJyYXppbCwgQnJhc8OtbGlhIERGLCA3MDA0MC0wMjAsIEJyYXppbC4gRWxlY3Ryb25pYyBh
ZGRyZXNzOiBGZWxpcGUucXVpbnRvZGFsdXpAc3lkbmV5LmVkdS5hdS4mI3hEO1RoZSBVbml2ZXJz
aXR5IG9mIFN5ZG5leSwgVGhlIEJvZGVuIEluc3RpdHV0ZSBvZiBPYmVzaXR5LCBOdXRyaXRpb24s
IEV4ZXJjaXNlICZhbXA7IEVhdGluZyBEaXNvcmRlcnMsIEZhY3VsdHkgb2YgTWVkaWNpbmUgYW5k
IEhlYWx0aCwgQ2hhcmxlcyBQZXJraW5zIENlbnRyZSwgQ2FtcGVyZG93biwgTlNXLCAyMDA2LCBB
dXN0cmFsaWE7IFRoZSBVbml2ZXJzaXR5IG9mIFN5ZG5leSwgU2Nob29sIG9mIFBzeWNob2xvZ3ks
IEZhY3VsdHkgb2YgU2NpZW5jZSwgQ2FtcGVyZG93biwgTlNXLCAyMDA2LCBBdXN0cmFsaWEuIEVs
ZWN0cm9uaWMgYWRkcmVzczogQW1hbmRhLnNhbGlzQHN5ZG5leS5lZHUuYXUuJiN4RDtUcmFuc2xh
dGlvbmFsIEhlYWx0aCBSZXNlYXJjaCBJbnN0aXR1dGUgKFRIUkkpLCBTY2hvb2wgb2YgTWVkaWNp
bmUsIFdlc3Rlcm4gU3lkbmV5IFVuaXZlcnNpdHksIExvY2tlZCBCYWcgMTc5NywgUGVucml0aCwg
TlNXLCAyNzUxLCBBdXN0cmFsaWEuIEVsZWN0cm9uaWMgYWRkcmVzczogaC5tYW5uYW5Ad2VzdGVy
bnN5ZG5leS5lZHUuYXUuJiN4RDtUaGUgVW5pdmVyc2l0eSBvZiBTeWRuZXksIFNjaG9vbCBvZiBQ
c3ljaG9sb2d5LCBGYWN1bHR5IG9mIFNjaWVuY2UsIENhbXBlcmRvd24sIE5TVywgMjAwNiwgQXVz
dHJhbGlhLiBFbGVjdHJvbmljIGFkZHJlc3M6IFN0ZXBoZW4udG91eXpAc3lkbmV5LmVkdS5hdS4m
I3hEO0NlbnRyZSBmb3IgRW1vdGlvbmFsIEhlYWx0aCwgRGVwYXJ0bWVudCBvZiBQc3ljaG9sb2d5
LCBNYWNxdWFyaWUgVW5pdmVyc2l0eSwgU3lkbmV5LCBOU1csIEF1c3RyYWxpYS4gRWxlY3Ryb25p
YyBhZGRyZXNzOiBkZWJvcmFoLm1pdGNoaXNvbkBtcS5lZHUuYXUuJiN4RDtUcmFuc2xhdGlvbmFs
IEhlYWx0aCBSZXNlYXJjaCBJbnN0aXR1dGUgKFRIUkkpLCBTY2hvb2wgb2YgTWVkaWNpbmUsIFdl
c3Rlcm4gU3lkbmV5IFVuaXZlcnNpdHksIExvY2tlZCBCYWcgMTc5NywgUGVucml0aCwgTlNXLCAy
NzUxLCBBdXN0cmFsaWEuIEVsZWN0cm9uaWMgYWRkcmVzczogZi5naXJvc2lAd2VzdGVybnN5ZG5l
eS5lZHUuYXUuJiN4RDtUcmFuc2xhdGlvbmFsIEhlYWx0aCBSZXNlYXJjaCBJbnN0aXR1dGUgKFRI
UkkpLCBTY2hvb2wgb2YgTWVkaWNpbmUsIFdlc3Rlcm4gU3lkbmV5IFVuaXZlcnNpdHksIExvY2tl
ZCBCYWcgMTc5NywgUGVucml0aCwgTlNXLCAyNzUxLCBBdXN0cmFsaWEuIEVsZWN0cm9uaWMgYWRk
cmVzczogUC5oYXlAd2VzdGVybnN5ZG5leS5lZHUuYXUuPC9hdXRoLWFkZHJlc3M+PHRpdGxlcz48
dGl0bGU+QW4gaW52ZXN0aWdhdGlvbiBvZiByZWxhdGlvbnNoaXBzIGJldHdlZW4gZGlzb3JkZXJl
ZCBlYXRpbmcgYmVoYXZpb3JzLCB3ZWlnaHQvc2hhcGUgb3ZlcnZhbHVhdGlvbiBhbmQgbW9vZCBp
biB0aGUgZ2VuZXJhbCBwb3B1bGF0aW9uPC90aXRsZT48c2Vjb25kYXJ5LXRpdGxlPkFwcGV0aXRl
PC9zZWNvbmRhcnktdGl0bGU+PC90aXRsZXM+PHBlcmlvZGljYWw+PGZ1bGwtdGl0bGU+QXBwZXRp
dGU8L2Z1bGwtdGl0bGU+PGFiYnItMT5BcHBldGl0ZTwvYWJici0xPjwvcGVyaW9kaWNhbD48cGFn
ZXM+MTktMjQ8L3BhZ2VzPjx2b2x1bWU+MTI5PC92b2x1bWU+PGVkaXRpb24+MjAxOC8wNi8yNTwv
ZWRpdGlvbj48a2V5d29yZHM+PGtleXdvcmQ+QWRvbGVzY2VudDwva2V5d29yZD48a2V5d29yZD5B
ZHVsdDwva2V5d29yZD48a2V5d29yZD4qQWZmZWN0PC9rZXl3b3JkPjxrZXl3b3JkPkFnZWQ8L2tl
eXdvcmQ+PGtleXdvcmQ+QWdlZCwgODAgYW5kIG92ZXI8L2tleXdvcmQ+PGtleXdvcmQ+QmluZ2Ut
RWF0aW5nIERpc29yZGVyL2VwaWRlbWlvbG9neTwva2V5d29yZD48a2V5d29yZD5Cb2R5IEltYWdl
PC9rZXl3b3JkPjxrZXl3b3JkPkJvZHkgTWFzcyBJbmRleDwva2V5d29yZD48a2V5d29yZD4qQm9k
eSBXZWlnaHQ8L2tleXdvcmQ+PGtleXdvcmQ+QnVsaW1pYSBOZXJ2b3NhL2VwaWRlbWlvbG9neTwv
a2V5d29yZD48a2V5d29yZD5Dcm9zcy1TZWN0aW9uYWwgU3R1ZGllczwva2V5d29yZD48a2V5d29y
ZD5EZXByZXNzaW9uLyplcGlkZW1pb2xvZ3k8L2tleXdvcmQ+PGtleXdvcmQ+RmVlZGluZyBhbmQg
RWF0aW5nIERpc29yZGVycy8qZXBpZGVtaW9sb2d5PC9rZXl3b3JkPjxrZXl3b3JkPkZlbWFsZTwv
a2V5d29yZD48a2V5d29yZD5IdW1hbnM8L2tleXdvcmQ+PGtleXdvcmQ+TWFsZTwva2V5d29yZD48
a2V5d29yZD5NaWRkbGUgQWdlZDwva2V5d29yZD48a2V5d29yZD5Tb3V0aCBBdXN0cmFsaWE8L2tl
eXdvcmQ+PGtleXdvcmQ+WW91bmcgQWR1bHQ8L2tleXdvcmQ+PGtleXdvcmQ+KkJpbmdlIGVhdGlu
Zzwva2V5d29yZD48a2V5d29yZD4qRGlzb3JkZXJlZCBlYXRpbmc8L2tleXdvcmQ+PGtleXdvcmQ+
KkdlbmVyYWwgcG9wdWxhdGlvbjwva2V5d29yZD48a2V5d29yZD4qTG93IG1vb2Q8L2tleXdvcmQ+
PC9rZXl3b3Jkcz48ZGF0ZXM+PHllYXI+MjAxODwveWVhcj48cHViLWRhdGVzPjxkYXRlPk9jdCAx
PC9kYXRlPjwvcHViLWRhdGVzPjwvZGF0ZXM+PGlzYm4+MDE5NS02NjYzPC9pc2JuPjxhY2Nlc3Np
b24tbnVtPjI5OTM2MDIyPC9hY2Nlc3Npb24tbnVtPjx1cmxzPjwvdXJscz48ZWxlY3Ryb25pYy1y
ZXNvdXJjZS1udW0+MTAuMTAxNi9qLmFwcGV0LjIwMTguMDYuMDI5PC9lbGVjdHJvbmljLXJlc291
cmNlLW51bT48cmVtb3RlLWRhdGFiYXNlLXByb3ZpZGVyPk5MTTwvcmVtb3RlLWRhdGFiYXNlLXBy
b3ZpZGVyPjxsYW5ndWFnZT5lbmc8L2xhbmd1YWdlPjwvcmVjb3JkPjwvQ2l0ZT48Q2l0ZT48QXV0
aG9yPmRhIEx1ejwvQXV0aG9yPjxZZWFyPjIwMTg8L1llYXI+PFJlY051bT42Nzg2PC9SZWNOdW0+
PHJlY29yZD48cmVjLW51bWJlcj42Nzg2PC9yZWMtbnVtYmVyPjxmb3JlaWduLWtleXM+PGtleSBh
cHA9IkVOIiBkYi1pZD0idnYyczlyZDlwcnpyOWxldzV0djUycndkZTlyYXJkMnQ1MnJ0IiB0aW1l
c3RhbXA9IjE2MjA3NzAzNDIiPjY3ODY8L2tleT48L2ZvcmVpZ24ta2V5cz48cmVmLXR5cGUgbmFt
ZT0iSm91cm5hbCBBcnRpY2xlIj4xNzwvcmVmLXR5cGU+PGNvbnRyaWJ1dG9ycz48YXV0aG9ycz48
YXV0aG9yPmRhIEx1eiwgRi4gUS48L2F1dGhvcj48YXV0aG9yPkhheSwgUC48L2F1dGhvcj48YXV0
aG9yPlRvdXl6LCBTLjwvYXV0aG9yPjxhdXRob3I+U2FpbnNidXJ5LCBBLjwvYXV0aG9yPjwvYXV0
aG9ycz48L2NvbnRyaWJ1dG9ycz48YXV0aC1hZGRyZXNzPlRoZSBCb2RlbiBJbnN0aXR1dGUgb2Yg
T2Jlc2l0eSwgTnV0cml0aW9uLCBFeGVyY2lzZSAmYW1wOyBFYXRpbmcgRGlzb3JkZXJzLCBGYWN1
bHR5IG9mIE1lZGljaW5lIGFuZCBIZWFsdGgsIENoYXJsZXMgUGVya2lucyBDZW50cmUsIFRoZSBV
bml2ZXJzaXR5IG9mIFN5ZG5leSwgQ2FtcGVyZG93biwgTlNXIDIwMDYsIEF1c3RyYWxpYS4gRmVs
aXBlLnF1aW50b2RhbHV6QHN5ZG5leS5lZHUuYXUuJiN4RDtGYWN1bHR5IG9mIFNjaWVuY2UsIFNj
aG9vbCBvZiBQc3ljaG9sb2d5LCB0aGUgVW5pdmVyc2l0eSBvZiBTeWRuZXksIENhbXBlcmRvd24s
IE5TVyAyMDA2LCBBdXN0cmFsaWEuIEZlbGlwZS5xdWludG9kYWx1ekBzeWRuZXkuZWR1LmF1LiYj
eEQ7Q0FQRVMgRm91bmRhdGlvbiwgTWluaXN0cnkgb2YgRWR1Y2F0aW9uIG9mIEJyYXppbCwgQnJh
c2lsaWEsIERGIDcwMDQwLTAyMCwgQnJhemlsLiBGZWxpcGUucXVpbnRvZGFsdXpAc3lkbmV5LmVk
dS5hdS4mI3hEO1RyYW5zbGF0aW9uYWwgSGVhbHRoIFJlc2VhcmNoIEluc3RpdHV0ZSAoVEhSSSks
IFNjaG9vbCBvZiBNZWRpY2luZSwgV2VzdGVybiBTeWRuZXkgVW5pdmVyc2l0eSwgTG9ja2VkIEJh
ZyAxNzk3LCBQZW5yaXRoLCBOU1cgMjc1MSwgQXVzdHJhbGlhLiBQLmhheUB3ZXN0ZXJuc3lkbmV5
LmVkdS5hdS4mI3hEO0ZhY3VsdHkgb2YgU2NpZW5jZSwgU2Nob29sIG9mIFBzeWNob2xvZ3ksIHRo
ZSBVbml2ZXJzaXR5IG9mIFN5ZG5leSwgQ2FtcGVyZG93biwgTlNXIDIwMDYsIEF1c3RyYWxpYS4g
U3RlcGhlbi50b3V5ekBzeWRuZXkuZWR1LmF1LiYjeEQ7VGhlIEJvZGVuIEluc3RpdHV0ZSBvZiBP
YmVzaXR5LCBOdXRyaXRpb24sIEV4ZXJjaXNlICZhbXA7IEVhdGluZyBEaXNvcmRlcnMsIEZhY3Vs
dHkgb2YgTWVkaWNpbmUgYW5kIEhlYWx0aCwgQ2hhcmxlcyBQZXJraW5zIENlbnRyZSwgVGhlIFVu
aXZlcnNpdHkgb2YgU3lkbmV5LCBDYW1wZXJkb3duLCBOU1cgMjAwNiwgQXVzdHJhbGlhLiBBbWFu
ZGEuc2FsaXNAc3lkbmV5LmVkdS5hdS4mI3hEO0ZhY3VsdHkgb2YgU2NpZW5jZSwgU2Nob29sIG9m
IFBzeWNob2xvZ3ksIHRoZSBVbml2ZXJzaXR5IG9mIFN5ZG5leSwgQ2FtcGVyZG93biwgTlNXIDIw
MDYsIEF1c3RyYWxpYS4gQW1hbmRhLnNhbGlzQHN5ZG5leS5lZHUuYXUuPC9hdXRoLWFkZHJlc3M+
PHRpdGxlcz48dGl0bGU+T2Jlc2l0eSB3aXRoIENvbW9yYmlkIEVhdGluZyBEaXNvcmRlcnM6IEFz
c29jaWF0ZWQgSGVhbHRoIFJpc2tzIGFuZCBUcmVhdG1lbnQgQXBwcm9hY2hlczwvdGl0bGU+PHNl
Y29uZGFyeS10aXRsZT5OdXRyaWVudHM8L3NlY29uZGFyeS10aXRsZT48L3RpdGxlcz48cGVyaW9k
aWNhbD48ZnVsbC10aXRsZT5OdXRyaWVudHM8L2Z1bGwtdGl0bGU+PGFiYnItMT5OdXRyaWVudHM8
L2FiYnItMT48L3BlcmlvZGljYWw+PHBhZ2VzPjgyOTwvcGFnZXM+PHZvbHVtZT4xMDwvdm9sdW1l
PjxudW1iZXI+NzwvbnVtYmVyPjxlZGl0aW9uPjIwMTgvMDYvMzA8L2VkaXRpb24+PHNlY3Rpb24+
ODM3PC9zZWN0aW9uPjxrZXl3b3Jkcz48a2V5d29yZD5Db21vcmJpZGl0eTwva2V5d29yZD48a2V5
d29yZD4qRmVlZGluZyBCZWhhdmlvcjwva2V5d29yZD48a2V5d29yZD5GZWVkaW5nIGFuZCBFYXRp
bmcgRGlzb3JkZXJzL2VwaWRlbWlvbG9neS9waHlzaW9wYXRob2xvZ3kvcHN5Y2hvbG9neS8qdGhl
cmFweTwva2V5d29yZD48a2V5d29yZD5IdW1hbnM8L2tleXdvcmQ+PGtleXdvcmQ+TnV0cml0aW9u
YWwgU3RhdHVzPC9rZXl3b3JkPjxrZXl3b3JkPk9iZXNpdHkvZXBpZGVtaW9sb2d5L3BoeXNpb3Bh
dGhvbG9neS9wc3ljaG9sb2d5Lyp0aGVyYXB5PC9rZXl3b3JkPjxrZXl3b3JkPlJpc2sgRmFjdG9y
czwva2V5d29yZD48a2V5d29yZD5UcmVhdG1lbnQgT3V0Y29tZTwva2V5d29yZD48a2V5d29yZD5X
ZWlnaHQgTG9zczwva2V5d29yZD48a2V5d29yZD5iaW5nZSBlYXRpbmc8L2tleXdvcmQ+PGtleXdv
cmQ+ZGlldGluZzwva2V5d29yZD48a2V5d29yZD5lYXRpbmcgZGlzb3JkZXJzPC9rZXl3b3JkPjxr
ZXl3b3JkPm9iZXNpdHk8L2tleXdvcmQ+PGtleXdvcmQ+dHJlYXRtZW50PC9rZXl3b3JkPjwva2V5
d29yZHM+PGRhdGVzPjx5ZWFyPjIwMTg8L3llYXI+PHB1Yi1kYXRlcz48ZGF0ZT5KdW4gMjc8L2Rh
dGU+PC9wdWItZGF0ZXM+PC9kYXRlcz48aXNibj4yMDcyLTY2NDMgKEVsZWN0cm9uaWMpJiN4RDsy
MDcyLTY2NDMgKExpbmtpbmcpPC9pc2JuPjxhY2Nlc3Npb24tbnVtPjI5OTU0MDU2PC9hY2Nlc3Np
b24tbnVtPjx1cmxzPjxyZWxhdGVkLXVybHM+PHVybD5odHRwczovL3d3dy5uY2JpLm5sbS5uaWgu
Z292L3B1Ym1lZC8yOTk1NDA1NjwvdXJsPjwvcmVsYXRlZC11cmxzPjwvdXJscz48Y3VzdG9tMj5Q
TUM2MDczMzY3PC9jdXN0b20yPjxlbGVjdHJvbmljLXJlc291cmNlLW51bT4xMC4zMzkwL251MTAw
NzA4Mjk8L2VsZWN0cm9uaWMtcmVzb3VyY2UtbnVtPjwvcmVjb3JkPjwvQ2l0ZT48Q2l0ZT48QXV0
aG9yPkJyYXk8L0F1dGhvcj48WWVhcj4yMDIzPC9ZZWFyPjxSZWNOdW0+Nzg1NDwvUmVjTnVtPjxy
ZWNvcmQ+PHJlYy1udW1iZXI+Nzg1NDwvcmVjLW51bWJlcj48Zm9yZWlnbi1rZXlzPjxrZXkgYXBw
PSJFTiIgZGItaWQ9InZ2MnM5cmQ5cHJ6cjlsZXc1dHY1MnJ3ZGU5cmFyZDJ0NTJydCIgdGltZXN0
YW1wPSIxNjc2NjczNDA2Ij43ODU0PC9rZXk+PC9mb3JlaWduLWtleXM+PHJlZi10eXBlIG5hbWU9
IkpvdXJuYWwgQXJ0aWNsZSI+MTc8L3JlZi10eXBlPjxjb250cmlidXRvcnM+PGF1dGhvcnM+PGF1
dGhvcj5CcmF5LCBCcmVubmE8L2F1dGhvcj48YXV0aG9yPlNhZG93c2tpLCBBZGFtPC9hdXRob3I+
PGF1dGhvcj5CcmF5LCBDaHJpczwvYXV0aG9yPjxhdXRob3I+QnJhZGxleSwgUnlhbjwvYXV0aG9y
PjxhdXRob3I+WndpY2tleSwgSGVhdGhlcjwvYXV0aG9yPjwvYXV0aG9ycz48L2NvbnRyaWJ1dG9y
cz48dGl0bGVzPjx0aXRsZT5DbGluaWNhbCBhc3BlY3RzIG9mIGJpbmdlIGVhdGluZyBkaXNvcmRl
cjogQSBjcm9zcy1zZWN0aW9uYWwgbWl4ZWQtbWV0aG9kcyBzdHVkeSBvZiBiaW5nZSBlYXRpbmcg
ZGlzb3JkZXIgZXhwZXJ0cyZhcG9zOyBwZXJzcGVjdGl2ZXM8L3RpdGxlPjxzZWNvbmRhcnktdGl0
bGU+RnJvbnRpZXJzIGluIFBzeWNoaWF0cnk8L3NlY29uZGFyeS10aXRsZT48c2hvcnQtdGl0bGU+
Q2xpbmljYWwgQXNwZWN0cyBvZiBCaW5nZSBFYXRpbmcgRGlzb3JkZXI8L3Nob3J0LXRpdGxlPjwv
dGl0bGVzPjxwZXJpb2RpY2FsPjxmdWxsLXRpdGxlPkZyb250IFBzeWNoaWF0cnk8L2Z1bGwtdGl0
bGU+PGFiYnItMT5Gcm9udGllcnMgaW4gcHN5Y2hpYXRyeTwvYWJici0xPjwvcGVyaW9kaWNhbD48
dm9sdW1lPjEzPC92b2x1bWU+PGtleXdvcmRzPjxrZXl3b3JkPkJpbmdlIEVhdGluZyBEaXNvcmRl
cixCaW5nZSBlYXRpbmcsRWF0aW5nIERpc29yZGVyLE9iZXNpdHksZGlzdHJlc3MsbmVnYXRpdmUg
YWZmZWN0LE5lZ2F0aXZlIHVyZ2VuY3ksZm9vZCByZXN0cmljdGlvbixEaWV0LGRpZXRhcnkgcmVz
dHJhaW50LEVtb3Rpb24gUmVndWxhdGlvbixCaW5nZSBFYXRpbmcgRGlzb3JkZXIgKEJFRCksRGlh
Z25vc3RpYyB2YWxpZGl0eSxEaWFnbm9zdGljIGhldGVyb2dlbmVpdHksZGlhZ25vc3RpYyBjcml0
ZXJpYSw8L2tleXdvcmQ+PC9rZXl3b3Jkcz48ZGF0ZXM+PHllYXI+MjAyMzwveWVhcj48cHViLWRh
dGVzPjxkYXRlPjIwMjMtRmVicnVhcnktMTQ8L2RhdGU+PC9wdWItZGF0ZXM+PC9kYXRlcz48aXNi
bj4xNjY0LTA2NDA8L2lzYm4+PHdvcmstdHlwZT5PcmlnaW5hbCBSZXNlYXJjaDwvd29yay10eXBl
Pjx1cmxzPjxyZWxhdGVkLXVybHM+PHVybD5odHRwczovL3d3dy5mcm9udGllcnNpbi5vcmcvYXJ0
aWNsZXMvMTAuMzM4OS9mcHN5dC4yMDIyLjEwODcxNjU8L3VybD48L3JlbGF0ZWQtdXJscz48L3Vy
bHM+PGVsZWN0cm9uaWMtcmVzb3VyY2UtbnVtPjEwLjMzODkvZnBzeXQuMjAyMi4xMDg3MTY1PC9l
bGVjdHJvbmljLXJlc291cmNlLW51bT48bGFuZ3VhZ2U+RW5nbGlzaDwvbGFuZ3VhZ2U+PC9yZWNv
cmQ+PC9DaXRlPjxDaXRlPjxBdXRob3I+QnJheTwvQXV0aG9yPjxZZWFyPjIwMjI8L1llYXI+PFJl
Y051bT43ODM4PC9SZWNOdW0+PHJlY29yZD48cmVjLW51bWJlcj43ODM4PC9yZWMtbnVtYmVyPjxm
b3JlaWduLWtleXM+PGtleSBhcHA9IkVOIiBkYi1pZD0idnYyczlyZDlwcnpyOWxldzV0djUycndk
ZTlyYXJkMnQ1MnJ0IiB0aW1lc3RhbXA9IjE2NjUzOTE0NDciPjc4Mzg8L2tleT48L2ZvcmVpZ24t
a2V5cz48cmVmLXR5cGUgbmFtZT0iSm91cm5hbCBBcnRpY2xlIj4xNzwvcmVmLXR5cGU+PGNvbnRy
aWJ1dG9ycz48YXV0aG9ycz48YXV0aG9yPkJyYXksIEIuPC9hdXRob3I+PGF1dGhvcj5CcmF5LCBD
LjwvYXV0aG9yPjxhdXRob3I+QnJhZGxleSwgUi48L2F1dGhvcj48YXV0aG9yPlp3aWNrZXksIEgu
PC9hdXRob3I+PC9hdXRob3JzPjwvY29udHJpYnV0b3JzPjxhdXRoLWFkZHJlc3M+SGVsZmdvdHQg
UmVzZWFyY2ggSW5zdGl0dXRlLCBOYXRpb25hbCBVbml2ZXJzaXR5IG9mIE5hdHVyYWwgTWVkaWNp
bmUsIFBvcnRsYW5kLCBPUiwgVW5pdGVkIFN0YXRlcy4mI3hEO1dpbGRlciBSZXNlYXJjaCBEaXZp
c2lvbiwgQW1oZXJzdCBILiBXaWxkZXIgRm91bmRhdGlvbiwgU2FpbnQgUGF1bCwgTU4sIFVuaXRl
ZCBTdGF0ZXMuJiN4RDtIZXJiZXJ0IFdlcnRoZWltIFNjaG9vbCBvZiBQdWJsaWMgSGVhbHRoLCBV
bml2ZXJzaXR5IG9mIENhbGlmb3JuaWEsIFNhbiBEaWVnbywgU2FuIERpZWdvLCBDQSwgVW5pdGVk
IFN0YXRlcy48L2F1dGgtYWRkcmVzcz48dGl0bGVzPjx0aXRsZT5NZW50YWwgaGVhbHRoIGFzcGVj
dHMgb2YgYmluZ2UgZWF0aW5nIGRpc29yZGVyOiBBIGNyb3NzLXNlY3Rpb25hbCBtaXhlZC1tZXRo
b2RzIHN0dWR5IG9mIGJpbmdlIGVhdGluZyBkaXNvcmRlciBleHBlcnRzJmFwb3M7IHBlcnNwZWN0
aXZlczwvdGl0bGU+PHNlY29uZGFyeS10aXRsZT5Gcm9udCBQc3ljaGlhdHJ5PC9zZWNvbmRhcnkt
dGl0bGU+PC90aXRsZXM+PHBlcmlvZGljYWw+PGZ1bGwtdGl0bGU+RnJvbnQgUHN5Y2hpYXRyeTwv
ZnVsbC10aXRsZT48YWJici0xPkZyb250aWVycyBpbiBwc3ljaGlhdHJ5PC9hYmJyLTE+PC9wZXJp
b2RpY2FsPjxwYWdlcz45NTMyMDM8L3BhZ2VzPjx2b2x1bWU+MTM8L3ZvbHVtZT48ZWRpdGlvbj4y
MDIyLzEwLzA0PC9lZGl0aW9uPjxrZXl3b3Jkcz48a2V5d29yZD5hbnhpZXR5PC9rZXl3b3JkPjxr
ZXl3b3JkPmF0dGVudGlvbiBkZWZpY2l0IGRpc29yZGVyPC9rZXl3b3JkPjxrZXl3b3JkPmJpbmdl
IGVhdGluZzwva2V5d29yZD48a2V5d29yZD5iaW5nZSBlYXRpbmcgZGlzb3JkZXIgKEJFRCk8L2tl
eXdvcmQ+PGtleXdvcmQ+ZGVwcmVzc2lvbjwva2V5d29yZD48a2V5d29yZD5lYXRpbmcgZGlzb3Jk
ZXI8L2tleXdvcmQ+PGtleXdvcmQ+bWVudGFsIGhlYWx0aDwva2V5d29yZD48a2V5d29yZD5jb21t
ZXJjaWFsIG9yIGZpbmFuY2lhbCByZWxhdGlvbnNoaXBzIHRoYXQgY291bGQgYmUgY29uc3RydWVk
IGFzIGEgcG90ZW50aWFsPC9rZXl3b3JkPjxrZXl3b3JkPmNvbmZsaWN0IG9mIGludGVyZXN0Ljwv
a2V5d29yZD48L2tleXdvcmRzPjxkYXRlcz48eWVhcj4yMDIyPC95ZWFyPjwvZGF0ZXM+PGlzYm4+
MTY2NC0wNjQwIChQcmludCkmI3hEOzE2NjQtMDY0MDwvaXNibj48YWNjZXNzaW9uLW51bT4zNjE4
Njg1OTwvYWNjZXNzaW9uLW51bT48dXJscz48L3VybHM+PGN1c3RvbTI+UE1DOTUyMDc3NDwvY3Vz
dG9tMj48ZWxlY3Ryb25pYy1yZXNvdXJjZS1udW0+MTAuMzM4OS9mcHN5dC4yMDIyLjk1MzIwMzwv
ZWxlY3Ryb25pYy1yZXNvdXJjZS1udW0+PHJlbW90ZS1kYXRhYmFzZS1wcm92aWRlcj5OTE08L3Jl
bW90ZS1kYXRhYmFzZS1wcm92aWRlcj48bGFuZ3VhZ2U+ZW5nPC9sYW5ndWFnZT48L3JlY29yZD48
L0NpdGU+PENpdGU+PEF1dGhvcj5CcmF5PC9BdXRob3I+PFllYXI+MjAyMjwvWWVhcj48UmVjTnVt
Pjc4NDA8L1JlY051bT48cmVjb3JkPjxyZWMtbnVtYmVyPjc4NDA8L3JlYy1udW1iZXI+PGZvcmVp
Z24ta2V5cz48a2V5IGFwcD0iRU4iIGRiLWlkPSJ2djJzOXJkOXByenI5bGV3NXR2NTJyd2RlOXJh
cmQydDUycnQiIHRpbWVzdGFtcD0iMTY2NzM0NzYxNyI+Nzg0MDwva2V5PjwvZm9yZWlnbi1rZXlz
PjxyZWYtdHlwZSBuYW1lPSJKb3VybmFsIEFydGljbGUiPjE3PC9yZWYtdHlwZT48Y29udHJpYnV0
b3JzPjxhdXRob3JzPjxhdXRob3I+QnJheSwgQi48L2F1dGhvcj48YXV0aG9yPkJyYXksIEMuPC9h
dXRob3I+PGF1dGhvcj5CcmFkbGV5LCBSLjwvYXV0aG9yPjxhdXRob3I+WndpY2tleSwgSC48L2F1
dGhvcj48L2F1dGhvcnM+PC9jb250cmlidXRvcnM+PGF1dGgtYWRkcmVzcz5IZWxmZ290dCBSZXNl
YXJjaCBJbnN0aXR1dGUsIE5hdGlvbmFsIFVuaXZlcnNpdHkgb2YgTmF0dXJhbCBNZWRpY2luZSwg
UG9ydGxhbmQsIE9SIDk3MjAxLCBVU0EuJiN4RDtXaWxkZXIgUmVzZWFyY2ggRGl2aXNpb24sIEFt
aGVyc3QgSC4gV2lsZGVyIEZvdW5kYXRpb24sIFNhaW50IFBhdWwsIE1OIDU1MTA0LCBVU0EuJiN4
RDtIZXJiZXJ0IFdlcnRoZWltIFNjaG9vbCBvZiBQdWJsaWMgSGVhbHRoLCBVbml2ZXJzaXR5IG9m
IENhbGlmb3JuaWEsIFNhbiBEaWVnbywgQ0EgOTcwMzcsIFVTQS48L2F1dGgtYWRkcmVzcz48dGl0
bGVzPjx0aXRsZT5CaW5nZSBFYXRpbmcgRGlzb3JkZXIgSXMgYSBTb2NpYWwgSnVzdGljZSBJc3N1
ZTogQSBDcm9zcy1TZWN0aW9uYWwgTWl4ZWQtTWV0aG9kcyBTdHVkeSBvZiBCaW5nZSBFYXRpbmcg
RGlzb3JkZXIgRXhwZXJ0cyZhcG9zOyBPcGluaW9uczwvdGl0bGU+PHNlY29uZGFyeS10aXRsZT5J
bnQgSiBFbnZpcm9uIFJlcyBQdWJsaWMgSGVhbHRoPC9zZWNvbmRhcnktdGl0bGU+PC90aXRsZXM+
PHBlcmlvZGljYWw+PGZ1bGwtdGl0bGU+SW50IEogRW52aXJvbiBSZXMgUHVibGljIEhlYWx0aDwv
ZnVsbC10aXRsZT48L3BlcmlvZGljYWw+PHBhZ2VzPjYyNDMgLSA2MjgwPC9wYWdlcz48dm9sdW1l
PjE5PC92b2x1bWU+PG51bWJlcj4xMDwvbnVtYmVyPjxlZGl0aW9uPjIwMjIvMDUvMjk8L2VkaXRp
b24+PHNlY3Rpb24+NjI0Mzwvc2VjdGlvbj48a2V5d29yZHM+PGtleXdvcmQ+QWR1bHQ8L2tleXdv
cmQ+PGtleXdvcmQ+KkJpbmdlLUVhdGluZyBEaXNvcmRlci9wc3ljaG9sb2d5PC9rZXl3b3JkPjxr
ZXl3b3JkPipCdWxpbWlhPC9rZXl3b3JkPjxrZXl3b3JkPkNyb3NzLVNlY3Rpb25hbCBTdHVkaWVz
PC9rZXl3b3JkPjxrZXl3b3JkPkRpYWdub3N0aWMgYW5kIFN0YXRpc3RpY2FsIE1hbnVhbCBvZiBN
ZW50YWwgRGlzb3JkZXJzPC9rZXl3b3JkPjxrZXl3b3JkPkh1bWFuczwva2V5d29yZD48a2V5d29y
ZD5Tb2NpYWwgSnVzdGljZTwva2V5d29yZD48a2V5d29yZD5iaW5nZSBlYXRpbmc8L2tleXdvcmQ+
PGtleXdvcmQ+YmluZ2UgZWF0aW5nIGRpc29yZGVyPC9rZXl3b3JkPjxrZXl3b3JkPmRpdmVyc2l0
eSBpbmNsdXNpb248L2tleXdvcmQ+PGtleXdvcmQ+ZWNvbm9taWMgaW5zZWN1cml0eTwva2V5d29y
ZD48a2V5d29yZD5mb29kIHNjYXJjaXR5PC9rZXl3b3JkPjxrZXl3b3JkPm1pbm9yaXR5PC9rZXl3
b3JkPjxrZXl3b3JkPm9wcHJlc3Npb248L2tleXdvcmQ+PGtleXdvcmQ+c29jaWFsIG1lZGlhPC9r
ZXl3b3JkPjxrZXl3b3JkPnN0aWdtYTwva2V5d29yZD48a2V5d29yZD50cmF1bWE8L2tleXdvcmQ+
PC9rZXl3b3Jkcz48ZGF0ZXM+PHllYXI+MjAyMjwveWVhcj48cHViLWRhdGVzPjxkYXRlPk1heSAy
MDwvZGF0ZT48L3B1Yi1kYXRlcz48L2RhdGVzPjxpc2JuPjE2NjEtNzgyNyAoUHJpbnQpJiN4RDsx
NjYwLTQ2MDE8L2lzYm4+PGFjY2Vzc2lvbi1udW0+MzU2Mjc3Nzk8L2FjY2Vzc2lvbi1udW0+PHVy
bHM+PC91cmxzPjxjdXN0b20yPlBNQzkxNDEwNjQ8L2N1c3RvbTI+PGVsZWN0cm9uaWMtcmVzb3Vy
Y2UtbnVtPjEwLjMzOTAvaWplcnBoMTkxMDYyNDM8L2VsZWN0cm9uaWMtcmVzb3VyY2UtbnVtPjxy
ZW1vdGUtZGF0YWJhc2UtcHJvdmlkZXI+TkxNPC9yZW1vdGUtZGF0YWJhc2UtcHJvdmlkZXI+PGxh
bmd1YWdlPmVuZzwvbGFuZ3VhZ2U+PC9yZWNvcmQ+PC9DaXRlPjxDaXRlPjxBdXRob3I+QnJheTwv
QXV0aG9yPjxZZWFyPjIwMjM8L1llYXI+PFJlY051bT43ODU0PC9SZWNOdW0+PHJlY29yZD48cmVj
LW51bWJlcj43ODU0PC9yZWMtbnVtYmVyPjxmb3JlaWduLWtleXM+PGtleSBhcHA9IkVOIiBkYi1p
ZD0idnYyczlyZDlwcnpyOWxldzV0djUycndkZTlyYXJkMnQ1MnJ0IiB0aW1lc3RhbXA9IjE2NzY2
NzM0MDYiPjc4NTQ8L2tleT48L2ZvcmVpZ24ta2V5cz48cmVmLXR5cGUgbmFtZT0iSm91cm5hbCBB
cnRpY2xlIj4xNzwvcmVmLXR5cGU+PGNvbnRyaWJ1dG9ycz48YXV0aG9ycz48YXV0aG9yPkJyYXks
IEJyZW5uYTwvYXV0aG9yPjxhdXRob3I+U2Fkb3dza2ksIEFkYW08L2F1dGhvcj48YXV0aG9yPkJy
YXksIENocmlzPC9hdXRob3I+PGF1dGhvcj5CcmFkbGV5LCBSeWFuPC9hdXRob3I+PGF1dGhvcj5a
d2lja2V5LCBIZWF0aGVyPC9hdXRob3I+PC9hdXRob3JzPjwvY29udHJpYnV0b3JzPjx0aXRsZXM+
PHRpdGxlPkNsaW5pY2FsIGFzcGVjdHMgb2YgYmluZ2UgZWF0aW5nIGRpc29yZGVyOiBBIGNyb3Nz
LXNlY3Rpb25hbCBtaXhlZC1tZXRob2RzIHN0dWR5IG9mIGJpbmdlIGVhdGluZyBkaXNvcmRlciBl
eHBlcnRzJmFwb3M7IHBlcnNwZWN0aXZlczwvdGl0bGU+PHNlY29uZGFyeS10aXRsZT5Gcm9udGll
cnMgaW4gUHN5Y2hpYXRyeTwvc2Vjb25kYXJ5LXRpdGxlPjxzaG9ydC10aXRsZT5DbGluaWNhbCBB
c3BlY3RzIG9mIEJpbmdlIEVhdGluZyBEaXNvcmRlcjwvc2hvcnQtdGl0bGU+PC90aXRsZXM+PHBl
cmlvZGljYWw+PGZ1bGwtdGl0bGU+RnJvbnQgUHN5Y2hpYXRyeTwvZnVsbC10aXRsZT48YWJici0x
PkZyb250aWVycyBpbiBwc3ljaGlhdHJ5PC9hYmJyLTE+PC9wZXJpb2RpY2FsPjx2b2x1bWU+MTM8
L3ZvbHVtZT48a2V5d29yZHM+PGtleXdvcmQ+QmluZ2UgRWF0aW5nIERpc29yZGVyLEJpbmdlIGVh
dGluZyxFYXRpbmcgRGlzb3JkZXIsT2Jlc2l0eSxkaXN0cmVzcyxuZWdhdGl2ZSBhZmZlY3QsTmVn
YXRpdmUgdXJnZW5jeSxmb29kIHJlc3RyaWN0aW9uLERpZXQsZGlldGFyeSByZXN0cmFpbnQsRW1v
dGlvbiBSZWd1bGF0aW9uLEJpbmdlIEVhdGluZyBEaXNvcmRlciAoQkVEKSxEaWFnbm9zdGljIHZh
bGlkaXR5LERpYWdub3N0aWMgaGV0ZXJvZ2VuZWl0eSxkaWFnbm9zdGljIGNyaXRlcmlhLDwva2V5
d29yZD48L2tleXdvcmRzPjxkYXRlcz48eWVhcj4yMDIzPC95ZWFyPjxwdWItZGF0ZXM+PGRhdGU+
MjAyMy1GZWJydWFyeS0xNDwvZGF0ZT48L3B1Yi1kYXRlcz48L2RhdGVzPjxpc2JuPjE2NjQtMDY0
MDwvaXNibj48d29yay10eXBlPk9yaWdpbmFsIFJlc2VhcmNoPC93b3JrLXR5cGU+PHVybHM+PHJl
bGF0ZWQtdXJscz48dXJsPmh0dHBzOi8vd3d3LmZyb250aWVyc2luLm9yZy9hcnRpY2xlcy8xMC4z
Mzg5L2Zwc3l0LjIwMjIuMTA4NzE2NTwvdXJsPjwvcmVsYXRlZC11cmxzPjwvdXJscz48ZWxlY3Ry
b25pYy1yZXNvdXJjZS1udW0+MTAuMzM4OS9mcHN5dC4yMDIyLjEwODcxNjU8L2VsZWN0cm9uaWMt
cmVzb3VyY2UtbnVtPjxsYW5ndWFnZT5FbmdsaXNoPC9sYW5ndWFnZT48L3JlY29yZD48L0NpdGU+
PC9FbmROb3RlPgB=
</w:fldData>
              </w:fldChar>
            </w:r>
            <w:r w:rsidR="00CF3DBA">
              <w:instrText xml:space="preserve"> ADDIN EN.CITE </w:instrText>
            </w:r>
            <w:r w:rsidR="00CF3DBA">
              <w:fldChar w:fldCharType="begin">
                <w:fldData xml:space="preserve">PEVuZE5vdGU+PENpdGU+PEF1dGhvcj5IdWRzb248L0F1dGhvcj48WWVhcj4yMDA3PC9ZZWFyPjxS
ZWNOdW0+NDkwNzwvUmVjTnVtPjxEaXNwbGF5VGV4dD5bMiwgNSwgMTctMTksIDEzMl08L0Rpc3Bs
YXlUZXh0PjxyZWNvcmQ+PHJlYy1udW1iZXI+NDkwNzwvcmVjLW51bWJlcj48Zm9yZWlnbi1rZXlz
PjxrZXkgYXBwPSJFTiIgZGItaWQ9InZ2MnM5cmQ5cHJ6cjlsZXc1dHY1MnJ3ZGU5cmFyZDJ0NTJy
dCIgdGltZXN0YW1wPSIxNjE1MTYyNzk4Ij40OTA3PC9rZXk+PC9mb3JlaWduLWtleXM+PHJlZi10
eXBlIG5hbWU9IkpvdXJuYWwgQXJ0aWNsZSI+MTc8L3JlZi10eXBlPjxjb250cmlidXRvcnM+PGF1
dGhvcnM+PGF1dGhvcj5IdWRzb24sIEouIEkuPC9hdXRob3I+PGF1dGhvcj5IaXJpcGksIEUuPC9h
dXRob3I+PGF1dGhvcj5Qb3BlLCBILiBHLiwgSnIuPC9hdXRob3I+PGF1dGhvcj5LZXNzbGVyLCBS
LiBDLjwvYXV0aG9yPjwvYXV0aG9ycz48L2NvbnRyaWJ1dG9ycz48YXV0aC1hZGRyZXNzPkRlcGFy
dG1lbnQgb2YgUHN5Y2hpYXRyeSwgSGFydmFyZCBNZWRpY2FsIFNjaG9vbCBhbmQgQmlvbG9naWNh
bCBQc3ljaGlhdHJ5IExhYm9yYXRvcnksIE1jTGVhbiBIb3NwaXRhbCwgQmVsbW9udCwgTWFzc2Fj
aHVzZXR0cyAwMjQ3OCwgVVNBLiBqaHVkc29uQG1jbGVhbi5oYXJ2YXJkLmVkdTwvYXV0aC1hZGRy
ZXNzPjx0aXRsZXM+PHRpdGxlPlRoZSBwcmV2YWxlbmNlIGFuZCBjb3JyZWxhdGVzIG9mIGVhdGlu
ZyBkaXNvcmRlcnMgaW4gdGhlIE5hdGlvbmFsIENvbW9yYmlkaXR5IFN1cnZleSBSZXBsaWNhdGlv
bjwvdGl0bGU+PHNlY29uZGFyeS10aXRsZT5CaW9sIFBzeWNoaWF0cnk8L3NlY29uZGFyeS10aXRs
ZT48L3RpdGxlcz48cGVyaW9kaWNhbD48ZnVsbC10aXRsZT5CaW9sIFBzeWNoaWF0cnk8L2Z1bGwt
dGl0bGU+PGFiYnItMT5CaW9sb2dpY2FsIHBzeWNoaWF0cnk8L2FiYnItMT48L3BlcmlvZGljYWw+
PHBhZ2VzPjM0OC01ODwvcGFnZXM+PHZvbHVtZT42MTwvdm9sdW1lPjxudW1iZXI+MzwvbnVtYmVy
PjxlZGl0aW9uPjIwMDYvMDcvMDQ8L2VkaXRpb24+PGtleXdvcmRzPjxrZXl3b3JkPkFkb2xlc2Nl
bnQ8L2tleXdvcmQ+PGtleXdvcmQ+QWR1bHQ8L2tleXdvcmQ+PGtleXdvcmQ+QWdlIG9mIE9uc2V0
PC9rZXl3b3JkPjxrZXl3b3JkPkFnZWQ8L2tleXdvcmQ+PGtleXdvcmQ+QW5vcmV4aWEgTmVydm9z
YS9jb21wbGljYXRpb25zL2VwaWRlbWlvbG9neTwva2V5d29yZD48a2V5d29yZD5Cb2R5IE1hc3Mg
SW5kZXg8L2tleXdvcmQ+PGtleXdvcmQ+QnVsaW1pYS9lcGlkZW1pb2xvZ3k8L2tleXdvcmQ+PGtl
eXdvcmQ+Q29ob3J0IEVmZmVjdDwva2V5d29yZD48a2V5d29yZD5Db21vcmJpZGl0eTwva2V5d29y
ZD48a2V5d29yZD5GZWVkaW5nIGFuZCBFYXRpbmcgRGlzb3JkZXJzLypjb21wbGljYXRpb25zL2Rp
YWdub3Npcy8qZXBpZGVtaW9sb2d5PC9rZXl3b3JkPjxrZXl3b3JkPkZlbWFsZTwva2V5d29yZD48
a2V5d29yZD5IdW1hbnM8L2tleXdvcmQ+PGtleXdvcmQ+TWFsZTwva2V5d29yZD48a2V5d29yZD5N
ZW50YWwgRGlzb3JkZXJzL2NvbXBsaWNhdGlvbnMvZXBpZGVtaW9sb2d5PC9rZXl3b3JkPjxrZXl3
b3JkPk1pZGRsZSBBZ2VkPC9rZXl3b3JkPjxrZXl3b3JkPlBvcHVsYXRpb248L2tleXdvcmQ+PGtl
eXdvcmQ+UHN5Y2hpYXRyaWMgU3RhdHVzIFJhdGluZyBTY2FsZXM8L2tleXdvcmQ+PGtleXdvcmQ+
VW5pdGVkIFN0YXRlcy9lcGlkZW1pb2xvZ3k8L2tleXdvcmQ+PC9rZXl3b3Jkcz48ZGF0ZXM+PHll
YXI+MjAwNzwveWVhcj48cHViLWRhdGVzPjxkYXRlPkZlYiAxPC9kYXRlPjwvcHViLWRhdGVzPjwv
ZGF0ZXM+PGlzYm4+MDAwNi0zMjIzIChQcmludCkmI3hEOzAwMDYtMzIyMzwvaXNibj48YWNjZXNz
aW9uLW51bT4xNjgxNTMyMjwvYWNjZXNzaW9uLW51bT48dXJscz48L3VybHM+PGN1c3RvbTI+UE1D
MTg5MjIzMjwvY3VzdG9tMj48Y3VzdG9tNj5OSUhNUzE5NTQyPC9jdXN0b202PjxlbGVjdHJvbmlj
LXJlc291cmNlLW51bT4xMC4xMDE2L2ouYmlvcHN5Y2guMjAwNi4wMy4wNDA8L2VsZWN0cm9uaWMt
cmVzb3VyY2UtbnVtPjxyZW1vdGUtZGF0YWJhc2UtcHJvdmlkZXI+TkxNPC9yZW1vdGUtZGF0YWJh
c2UtcHJvdmlkZXI+PGxhbmd1YWdlPmVuZzwvbGFuZ3VhZ2U+PC9yZWNvcmQ+PC9DaXRlPjxDaXRl
PjxBdXRob3I+ZGEgTHV6PC9BdXRob3I+PFllYXI+MjAxODwvWWVhcj48UmVjTnVtPjU3MTg8L1Jl
Y051bT48cmVjb3JkPjxyZWMtbnVtYmVyPjU3MTg8L3JlYy1udW1iZXI+PGZvcmVpZ24ta2V5cz48
a2V5IGFwcD0iRU4iIGRiLWlkPSJ2djJzOXJkOXByenI5bGV3NXR2NTJyd2RlOXJhcmQydDUycnQi
IHRpbWVzdGFtcD0iMTYxNTE2MzA2OCI+NTcxODwva2V5PjwvZm9yZWlnbi1rZXlzPjxyZWYtdHlw
ZSBuYW1lPSJKb3VybmFsIEFydGljbGUiPjE3PC9yZWYtdHlwZT48Y29udHJpYnV0b3JzPjxhdXRo
b3JzPjxhdXRob3I+ZGEgTHV6LCBGLiBRLjwvYXV0aG9yPjxhdXRob3I+U2FpbnNidXJ5LCBBLjwv
YXV0aG9yPjxhdXRob3I+TWFubmFuLCBILjwvYXV0aG9yPjxhdXRob3I+VG91eXosIFMuPC9hdXRo
b3I+PGF1dGhvcj5NaXRjaGlzb24sIEQuPC9hdXRob3I+PGF1dGhvcj5HaXJvc2ksIEYuPC9hdXRo
b3I+PGF1dGhvcj5IYXksIFAuPC9hdXRob3I+PC9hdXRob3JzPjwvY29udHJpYnV0b3JzPjxhdXRo
LWFkZHJlc3M+VGhlIFVuaXZlcnNpdHkgb2YgU3lkbmV5LCBUaGUgQm9kZW4gSW5zdGl0dXRlIG9m
IE9iZXNpdHksIE51dHJpdGlvbiwgRXhlcmNpc2UgJmFtcDsgRWF0aW5nIERpc29yZGVycywgRmFj
dWx0eSBvZiBNZWRpY2luZSBhbmQgSGVhbHRoLCBDaGFybGVzIFBlcmtpbnMgQ2VudHJlLCBDYW1w
ZXJkb3duLCBOU1csIDIwMDYsIEF1c3RyYWxpYTsgVGhlIFVuaXZlcnNpdHkgb2YgU3lkbmV5LCBT
Y2hvb2wgb2YgUHN5Y2hvbG9neSwgRmFjdWx0eSBvZiBTY2llbmNlLCBDYW1wZXJkb3duLCBOU1cs
IDIwMDYsIEF1c3RyYWxpYTsgQ0FQRVMgRm91bmRhdGlvbiwgTWluaXN0cnkgb2YgRWR1Y2F0aW9u
IG9mIEJyYXppbCwgQnJhc8OtbGlhIERGLCA3MDA0MC0wMjAsIEJyYXppbC4gRWxlY3Ryb25pYyBh
ZGRyZXNzOiBGZWxpcGUucXVpbnRvZGFsdXpAc3lkbmV5LmVkdS5hdS4mI3hEO1RoZSBVbml2ZXJz
aXR5IG9mIFN5ZG5leSwgVGhlIEJvZGVuIEluc3RpdHV0ZSBvZiBPYmVzaXR5LCBOdXRyaXRpb24s
IEV4ZXJjaXNlICZhbXA7IEVhdGluZyBEaXNvcmRlcnMsIEZhY3VsdHkgb2YgTWVkaWNpbmUgYW5k
IEhlYWx0aCwgQ2hhcmxlcyBQZXJraW5zIENlbnRyZSwgQ2FtcGVyZG93biwgTlNXLCAyMDA2LCBB
dXN0cmFsaWE7IFRoZSBVbml2ZXJzaXR5IG9mIFN5ZG5leSwgU2Nob29sIG9mIFBzeWNob2xvZ3ks
IEZhY3VsdHkgb2YgU2NpZW5jZSwgQ2FtcGVyZG93biwgTlNXLCAyMDA2LCBBdXN0cmFsaWEuIEVs
ZWN0cm9uaWMgYWRkcmVzczogQW1hbmRhLnNhbGlzQHN5ZG5leS5lZHUuYXUuJiN4RDtUcmFuc2xh
dGlvbmFsIEhlYWx0aCBSZXNlYXJjaCBJbnN0aXR1dGUgKFRIUkkpLCBTY2hvb2wgb2YgTWVkaWNp
bmUsIFdlc3Rlcm4gU3lkbmV5IFVuaXZlcnNpdHksIExvY2tlZCBCYWcgMTc5NywgUGVucml0aCwg
TlNXLCAyNzUxLCBBdXN0cmFsaWEuIEVsZWN0cm9uaWMgYWRkcmVzczogaC5tYW5uYW5Ad2VzdGVy
bnN5ZG5leS5lZHUuYXUuJiN4RDtUaGUgVW5pdmVyc2l0eSBvZiBTeWRuZXksIFNjaG9vbCBvZiBQ
c3ljaG9sb2d5LCBGYWN1bHR5IG9mIFNjaWVuY2UsIENhbXBlcmRvd24sIE5TVywgMjAwNiwgQXVz
dHJhbGlhLiBFbGVjdHJvbmljIGFkZHJlc3M6IFN0ZXBoZW4udG91eXpAc3lkbmV5LmVkdS5hdS4m
I3hEO0NlbnRyZSBmb3IgRW1vdGlvbmFsIEhlYWx0aCwgRGVwYXJ0bWVudCBvZiBQc3ljaG9sb2d5
LCBNYWNxdWFyaWUgVW5pdmVyc2l0eSwgU3lkbmV5LCBOU1csIEF1c3RyYWxpYS4gRWxlY3Ryb25p
YyBhZGRyZXNzOiBkZWJvcmFoLm1pdGNoaXNvbkBtcS5lZHUuYXUuJiN4RDtUcmFuc2xhdGlvbmFs
IEhlYWx0aCBSZXNlYXJjaCBJbnN0aXR1dGUgKFRIUkkpLCBTY2hvb2wgb2YgTWVkaWNpbmUsIFdl
c3Rlcm4gU3lkbmV5IFVuaXZlcnNpdHksIExvY2tlZCBCYWcgMTc5NywgUGVucml0aCwgTlNXLCAy
NzUxLCBBdXN0cmFsaWEuIEVsZWN0cm9uaWMgYWRkcmVzczogZi5naXJvc2lAd2VzdGVybnN5ZG5l
eS5lZHUuYXUuJiN4RDtUcmFuc2xhdGlvbmFsIEhlYWx0aCBSZXNlYXJjaCBJbnN0aXR1dGUgKFRI
UkkpLCBTY2hvb2wgb2YgTWVkaWNpbmUsIFdlc3Rlcm4gU3lkbmV5IFVuaXZlcnNpdHksIExvY2tl
ZCBCYWcgMTc5NywgUGVucml0aCwgTlNXLCAyNzUxLCBBdXN0cmFsaWEuIEVsZWN0cm9uaWMgYWRk
cmVzczogUC5oYXlAd2VzdGVybnN5ZG5leS5lZHUuYXUuPC9hdXRoLWFkZHJlc3M+PHRpdGxlcz48
dGl0bGU+QW4gaW52ZXN0aWdhdGlvbiBvZiByZWxhdGlvbnNoaXBzIGJldHdlZW4gZGlzb3JkZXJl
ZCBlYXRpbmcgYmVoYXZpb3JzLCB3ZWlnaHQvc2hhcGUgb3ZlcnZhbHVhdGlvbiBhbmQgbW9vZCBp
biB0aGUgZ2VuZXJhbCBwb3B1bGF0aW9uPC90aXRsZT48c2Vjb25kYXJ5LXRpdGxlPkFwcGV0aXRl
PC9zZWNvbmRhcnktdGl0bGU+PC90aXRsZXM+PHBlcmlvZGljYWw+PGZ1bGwtdGl0bGU+QXBwZXRp
dGU8L2Z1bGwtdGl0bGU+PGFiYnItMT5BcHBldGl0ZTwvYWJici0xPjwvcGVyaW9kaWNhbD48cGFn
ZXM+MTktMjQ8L3BhZ2VzPjx2b2x1bWU+MTI5PC92b2x1bWU+PGVkaXRpb24+MjAxOC8wNi8yNTwv
ZWRpdGlvbj48a2V5d29yZHM+PGtleXdvcmQ+QWRvbGVzY2VudDwva2V5d29yZD48a2V5d29yZD5B
ZHVsdDwva2V5d29yZD48a2V5d29yZD4qQWZmZWN0PC9rZXl3b3JkPjxrZXl3b3JkPkFnZWQ8L2tl
eXdvcmQ+PGtleXdvcmQ+QWdlZCwgODAgYW5kIG92ZXI8L2tleXdvcmQ+PGtleXdvcmQ+QmluZ2Ut
RWF0aW5nIERpc29yZGVyL2VwaWRlbWlvbG9neTwva2V5d29yZD48a2V5d29yZD5Cb2R5IEltYWdl
PC9rZXl3b3JkPjxrZXl3b3JkPkJvZHkgTWFzcyBJbmRleDwva2V5d29yZD48a2V5d29yZD4qQm9k
eSBXZWlnaHQ8L2tleXdvcmQ+PGtleXdvcmQ+QnVsaW1pYSBOZXJ2b3NhL2VwaWRlbWlvbG9neTwv
a2V5d29yZD48a2V5d29yZD5Dcm9zcy1TZWN0aW9uYWwgU3R1ZGllczwva2V5d29yZD48a2V5d29y
ZD5EZXByZXNzaW9uLyplcGlkZW1pb2xvZ3k8L2tleXdvcmQ+PGtleXdvcmQ+RmVlZGluZyBhbmQg
RWF0aW5nIERpc29yZGVycy8qZXBpZGVtaW9sb2d5PC9rZXl3b3JkPjxrZXl3b3JkPkZlbWFsZTwv
a2V5d29yZD48a2V5d29yZD5IdW1hbnM8L2tleXdvcmQ+PGtleXdvcmQ+TWFsZTwva2V5d29yZD48
a2V5d29yZD5NaWRkbGUgQWdlZDwva2V5d29yZD48a2V5d29yZD5Tb3V0aCBBdXN0cmFsaWE8L2tl
eXdvcmQ+PGtleXdvcmQ+WW91bmcgQWR1bHQ8L2tleXdvcmQ+PGtleXdvcmQ+KkJpbmdlIGVhdGlu
Zzwva2V5d29yZD48a2V5d29yZD4qRGlzb3JkZXJlZCBlYXRpbmc8L2tleXdvcmQ+PGtleXdvcmQ+
KkdlbmVyYWwgcG9wdWxhdGlvbjwva2V5d29yZD48a2V5d29yZD4qTG93IG1vb2Q8L2tleXdvcmQ+
PC9rZXl3b3Jkcz48ZGF0ZXM+PHllYXI+MjAxODwveWVhcj48cHViLWRhdGVzPjxkYXRlPk9jdCAx
PC9kYXRlPjwvcHViLWRhdGVzPjwvZGF0ZXM+PGlzYm4+MDE5NS02NjYzPC9pc2JuPjxhY2Nlc3Np
b24tbnVtPjI5OTM2MDIyPC9hY2Nlc3Npb24tbnVtPjx1cmxzPjwvdXJscz48ZWxlY3Ryb25pYy1y
ZXNvdXJjZS1udW0+MTAuMTAxNi9qLmFwcGV0LjIwMTguMDYuMDI5PC9lbGVjdHJvbmljLXJlc291
cmNlLW51bT48cmVtb3RlLWRhdGFiYXNlLXByb3ZpZGVyPk5MTTwvcmVtb3RlLWRhdGFiYXNlLXBy
b3ZpZGVyPjxsYW5ndWFnZT5lbmc8L2xhbmd1YWdlPjwvcmVjb3JkPjwvQ2l0ZT48Q2l0ZT48QXV0
aG9yPmRhIEx1ejwvQXV0aG9yPjxZZWFyPjIwMTg8L1llYXI+PFJlY051bT42Nzg2PC9SZWNOdW0+
PHJlY29yZD48cmVjLW51bWJlcj42Nzg2PC9yZWMtbnVtYmVyPjxmb3JlaWduLWtleXM+PGtleSBh
cHA9IkVOIiBkYi1pZD0idnYyczlyZDlwcnpyOWxldzV0djUycndkZTlyYXJkMnQ1MnJ0IiB0aW1l
c3RhbXA9IjE2MjA3NzAzNDIiPjY3ODY8L2tleT48L2ZvcmVpZ24ta2V5cz48cmVmLXR5cGUgbmFt
ZT0iSm91cm5hbCBBcnRpY2xlIj4xNzwvcmVmLXR5cGU+PGNvbnRyaWJ1dG9ycz48YXV0aG9ycz48
YXV0aG9yPmRhIEx1eiwgRi4gUS48L2F1dGhvcj48YXV0aG9yPkhheSwgUC48L2F1dGhvcj48YXV0
aG9yPlRvdXl6LCBTLjwvYXV0aG9yPjxhdXRob3I+U2FpbnNidXJ5LCBBLjwvYXV0aG9yPjwvYXV0
aG9ycz48L2NvbnRyaWJ1dG9ycz48YXV0aC1hZGRyZXNzPlRoZSBCb2RlbiBJbnN0aXR1dGUgb2Yg
T2Jlc2l0eSwgTnV0cml0aW9uLCBFeGVyY2lzZSAmYW1wOyBFYXRpbmcgRGlzb3JkZXJzLCBGYWN1
bHR5IG9mIE1lZGljaW5lIGFuZCBIZWFsdGgsIENoYXJsZXMgUGVya2lucyBDZW50cmUsIFRoZSBV
bml2ZXJzaXR5IG9mIFN5ZG5leSwgQ2FtcGVyZG93biwgTlNXIDIwMDYsIEF1c3RyYWxpYS4gRmVs
aXBlLnF1aW50b2RhbHV6QHN5ZG5leS5lZHUuYXUuJiN4RDtGYWN1bHR5IG9mIFNjaWVuY2UsIFNj
aG9vbCBvZiBQc3ljaG9sb2d5LCB0aGUgVW5pdmVyc2l0eSBvZiBTeWRuZXksIENhbXBlcmRvd24s
IE5TVyAyMDA2LCBBdXN0cmFsaWEuIEZlbGlwZS5xdWludG9kYWx1ekBzeWRuZXkuZWR1LmF1LiYj
eEQ7Q0FQRVMgRm91bmRhdGlvbiwgTWluaXN0cnkgb2YgRWR1Y2F0aW9uIG9mIEJyYXppbCwgQnJh
c2lsaWEsIERGIDcwMDQwLTAyMCwgQnJhemlsLiBGZWxpcGUucXVpbnRvZGFsdXpAc3lkbmV5LmVk
dS5hdS4mI3hEO1RyYW5zbGF0aW9uYWwgSGVhbHRoIFJlc2VhcmNoIEluc3RpdHV0ZSAoVEhSSSks
IFNjaG9vbCBvZiBNZWRpY2luZSwgV2VzdGVybiBTeWRuZXkgVW5pdmVyc2l0eSwgTG9ja2VkIEJh
ZyAxNzk3LCBQZW5yaXRoLCBOU1cgMjc1MSwgQXVzdHJhbGlhLiBQLmhheUB3ZXN0ZXJuc3lkbmV5
LmVkdS5hdS4mI3hEO0ZhY3VsdHkgb2YgU2NpZW5jZSwgU2Nob29sIG9mIFBzeWNob2xvZ3ksIHRo
ZSBVbml2ZXJzaXR5IG9mIFN5ZG5leSwgQ2FtcGVyZG93biwgTlNXIDIwMDYsIEF1c3RyYWxpYS4g
U3RlcGhlbi50b3V5ekBzeWRuZXkuZWR1LmF1LiYjeEQ7VGhlIEJvZGVuIEluc3RpdHV0ZSBvZiBP
YmVzaXR5LCBOdXRyaXRpb24sIEV4ZXJjaXNlICZhbXA7IEVhdGluZyBEaXNvcmRlcnMsIEZhY3Vs
dHkgb2YgTWVkaWNpbmUgYW5kIEhlYWx0aCwgQ2hhcmxlcyBQZXJraW5zIENlbnRyZSwgVGhlIFVu
aXZlcnNpdHkgb2YgU3lkbmV5LCBDYW1wZXJkb3duLCBOU1cgMjAwNiwgQXVzdHJhbGlhLiBBbWFu
ZGEuc2FsaXNAc3lkbmV5LmVkdS5hdS4mI3hEO0ZhY3VsdHkgb2YgU2NpZW5jZSwgU2Nob29sIG9m
IFBzeWNob2xvZ3ksIHRoZSBVbml2ZXJzaXR5IG9mIFN5ZG5leSwgQ2FtcGVyZG93biwgTlNXIDIw
MDYsIEF1c3RyYWxpYS4gQW1hbmRhLnNhbGlzQHN5ZG5leS5lZHUuYXUuPC9hdXRoLWFkZHJlc3M+
PHRpdGxlcz48dGl0bGU+T2Jlc2l0eSB3aXRoIENvbW9yYmlkIEVhdGluZyBEaXNvcmRlcnM6IEFz
c29jaWF0ZWQgSGVhbHRoIFJpc2tzIGFuZCBUcmVhdG1lbnQgQXBwcm9hY2hlczwvdGl0bGU+PHNl
Y29uZGFyeS10aXRsZT5OdXRyaWVudHM8L3NlY29uZGFyeS10aXRsZT48L3RpdGxlcz48cGVyaW9k
aWNhbD48ZnVsbC10aXRsZT5OdXRyaWVudHM8L2Z1bGwtdGl0bGU+PGFiYnItMT5OdXRyaWVudHM8
L2FiYnItMT48L3BlcmlvZGljYWw+PHBhZ2VzPjgyOTwvcGFnZXM+PHZvbHVtZT4xMDwvdm9sdW1l
PjxudW1iZXI+NzwvbnVtYmVyPjxlZGl0aW9uPjIwMTgvMDYvMzA8L2VkaXRpb24+PHNlY3Rpb24+
ODM3PC9zZWN0aW9uPjxrZXl3b3Jkcz48a2V5d29yZD5Db21vcmJpZGl0eTwva2V5d29yZD48a2V5
d29yZD4qRmVlZGluZyBCZWhhdmlvcjwva2V5d29yZD48a2V5d29yZD5GZWVkaW5nIGFuZCBFYXRp
bmcgRGlzb3JkZXJzL2VwaWRlbWlvbG9neS9waHlzaW9wYXRob2xvZ3kvcHN5Y2hvbG9neS8qdGhl
cmFweTwva2V5d29yZD48a2V5d29yZD5IdW1hbnM8L2tleXdvcmQ+PGtleXdvcmQ+TnV0cml0aW9u
YWwgU3RhdHVzPC9rZXl3b3JkPjxrZXl3b3JkPk9iZXNpdHkvZXBpZGVtaW9sb2d5L3BoeXNpb3Bh
dGhvbG9neS9wc3ljaG9sb2d5Lyp0aGVyYXB5PC9rZXl3b3JkPjxrZXl3b3JkPlJpc2sgRmFjdG9y
czwva2V5d29yZD48a2V5d29yZD5UcmVhdG1lbnQgT3V0Y29tZTwva2V5d29yZD48a2V5d29yZD5X
ZWlnaHQgTG9zczwva2V5d29yZD48a2V5d29yZD5iaW5nZSBlYXRpbmc8L2tleXdvcmQ+PGtleXdv
cmQ+ZGlldGluZzwva2V5d29yZD48a2V5d29yZD5lYXRpbmcgZGlzb3JkZXJzPC9rZXl3b3JkPjxr
ZXl3b3JkPm9iZXNpdHk8L2tleXdvcmQ+PGtleXdvcmQ+dHJlYXRtZW50PC9rZXl3b3JkPjwva2V5
d29yZHM+PGRhdGVzPjx5ZWFyPjIwMTg8L3llYXI+PHB1Yi1kYXRlcz48ZGF0ZT5KdW4gMjc8L2Rh
dGU+PC9wdWItZGF0ZXM+PC9kYXRlcz48aXNibj4yMDcyLTY2NDMgKEVsZWN0cm9uaWMpJiN4RDsy
MDcyLTY2NDMgKExpbmtpbmcpPC9pc2JuPjxhY2Nlc3Npb24tbnVtPjI5OTU0MDU2PC9hY2Nlc3Np
b24tbnVtPjx1cmxzPjxyZWxhdGVkLXVybHM+PHVybD5odHRwczovL3d3dy5uY2JpLm5sbS5uaWgu
Z292L3B1Ym1lZC8yOTk1NDA1NjwvdXJsPjwvcmVsYXRlZC11cmxzPjwvdXJscz48Y3VzdG9tMj5Q
TUM2MDczMzY3PC9jdXN0b20yPjxlbGVjdHJvbmljLXJlc291cmNlLW51bT4xMC4zMzkwL251MTAw
NzA4Mjk8L2VsZWN0cm9uaWMtcmVzb3VyY2UtbnVtPjwvcmVjb3JkPjwvQ2l0ZT48Q2l0ZT48QXV0
aG9yPkJyYXk8L0F1dGhvcj48WWVhcj4yMDIzPC9ZZWFyPjxSZWNOdW0+Nzg1NDwvUmVjTnVtPjxy
ZWNvcmQ+PHJlYy1udW1iZXI+Nzg1NDwvcmVjLW51bWJlcj48Zm9yZWlnbi1rZXlzPjxrZXkgYXBw
PSJFTiIgZGItaWQ9InZ2MnM5cmQ5cHJ6cjlsZXc1dHY1MnJ3ZGU5cmFyZDJ0NTJydCIgdGltZXN0
YW1wPSIxNjc2NjczNDA2Ij43ODU0PC9rZXk+PC9mb3JlaWduLWtleXM+PHJlZi10eXBlIG5hbWU9
IkpvdXJuYWwgQXJ0aWNsZSI+MTc8L3JlZi10eXBlPjxjb250cmlidXRvcnM+PGF1dGhvcnM+PGF1
dGhvcj5CcmF5LCBCcmVubmE8L2F1dGhvcj48YXV0aG9yPlNhZG93c2tpLCBBZGFtPC9hdXRob3I+
PGF1dGhvcj5CcmF5LCBDaHJpczwvYXV0aG9yPjxhdXRob3I+QnJhZGxleSwgUnlhbjwvYXV0aG9y
PjxhdXRob3I+WndpY2tleSwgSGVhdGhlcjwvYXV0aG9yPjwvYXV0aG9ycz48L2NvbnRyaWJ1dG9y
cz48dGl0bGVzPjx0aXRsZT5DbGluaWNhbCBhc3BlY3RzIG9mIGJpbmdlIGVhdGluZyBkaXNvcmRl
cjogQSBjcm9zcy1zZWN0aW9uYWwgbWl4ZWQtbWV0aG9kcyBzdHVkeSBvZiBiaW5nZSBlYXRpbmcg
ZGlzb3JkZXIgZXhwZXJ0cyZhcG9zOyBwZXJzcGVjdGl2ZXM8L3RpdGxlPjxzZWNvbmRhcnktdGl0
bGU+RnJvbnRpZXJzIGluIFBzeWNoaWF0cnk8L3NlY29uZGFyeS10aXRsZT48c2hvcnQtdGl0bGU+
Q2xpbmljYWwgQXNwZWN0cyBvZiBCaW5nZSBFYXRpbmcgRGlzb3JkZXI8L3Nob3J0LXRpdGxlPjwv
dGl0bGVzPjxwZXJpb2RpY2FsPjxmdWxsLXRpdGxlPkZyb250IFBzeWNoaWF0cnk8L2Z1bGwtdGl0
bGU+PGFiYnItMT5Gcm9udGllcnMgaW4gcHN5Y2hpYXRyeTwvYWJici0xPjwvcGVyaW9kaWNhbD48
dm9sdW1lPjEzPC92b2x1bWU+PGtleXdvcmRzPjxrZXl3b3JkPkJpbmdlIEVhdGluZyBEaXNvcmRl
cixCaW5nZSBlYXRpbmcsRWF0aW5nIERpc29yZGVyLE9iZXNpdHksZGlzdHJlc3MsbmVnYXRpdmUg
YWZmZWN0LE5lZ2F0aXZlIHVyZ2VuY3ksZm9vZCByZXN0cmljdGlvbixEaWV0LGRpZXRhcnkgcmVz
dHJhaW50LEVtb3Rpb24gUmVndWxhdGlvbixCaW5nZSBFYXRpbmcgRGlzb3JkZXIgKEJFRCksRGlh
Z25vc3RpYyB2YWxpZGl0eSxEaWFnbm9zdGljIGhldGVyb2dlbmVpdHksZGlhZ25vc3RpYyBjcml0
ZXJpYSw8L2tleXdvcmQ+PC9rZXl3b3Jkcz48ZGF0ZXM+PHllYXI+MjAyMzwveWVhcj48cHViLWRh
dGVzPjxkYXRlPjIwMjMtRmVicnVhcnktMTQ8L2RhdGU+PC9wdWItZGF0ZXM+PC9kYXRlcz48aXNi
bj4xNjY0LTA2NDA8L2lzYm4+PHdvcmstdHlwZT5PcmlnaW5hbCBSZXNlYXJjaDwvd29yay10eXBl
Pjx1cmxzPjxyZWxhdGVkLXVybHM+PHVybD5odHRwczovL3d3dy5mcm9udGllcnNpbi5vcmcvYXJ0
aWNsZXMvMTAuMzM4OS9mcHN5dC4yMDIyLjEwODcxNjU8L3VybD48L3JlbGF0ZWQtdXJscz48L3Vy
bHM+PGVsZWN0cm9uaWMtcmVzb3VyY2UtbnVtPjEwLjMzODkvZnBzeXQuMjAyMi4xMDg3MTY1PC9l
bGVjdHJvbmljLXJlc291cmNlLW51bT48bGFuZ3VhZ2U+RW5nbGlzaDwvbGFuZ3VhZ2U+PC9yZWNv
cmQ+PC9DaXRlPjxDaXRlPjxBdXRob3I+QnJheTwvQXV0aG9yPjxZZWFyPjIwMjI8L1llYXI+PFJl
Y051bT43ODM4PC9SZWNOdW0+PHJlY29yZD48cmVjLW51bWJlcj43ODM4PC9yZWMtbnVtYmVyPjxm
b3JlaWduLWtleXM+PGtleSBhcHA9IkVOIiBkYi1pZD0idnYyczlyZDlwcnpyOWxldzV0djUycndk
ZTlyYXJkMnQ1MnJ0IiB0aW1lc3RhbXA9IjE2NjUzOTE0NDciPjc4Mzg8L2tleT48L2ZvcmVpZ24t
a2V5cz48cmVmLXR5cGUgbmFtZT0iSm91cm5hbCBBcnRpY2xlIj4xNzwvcmVmLXR5cGU+PGNvbnRy
aWJ1dG9ycz48YXV0aG9ycz48YXV0aG9yPkJyYXksIEIuPC9hdXRob3I+PGF1dGhvcj5CcmF5LCBD
LjwvYXV0aG9yPjxhdXRob3I+QnJhZGxleSwgUi48L2F1dGhvcj48YXV0aG9yPlp3aWNrZXksIEgu
PC9hdXRob3I+PC9hdXRob3JzPjwvY29udHJpYnV0b3JzPjxhdXRoLWFkZHJlc3M+SGVsZmdvdHQg
UmVzZWFyY2ggSW5zdGl0dXRlLCBOYXRpb25hbCBVbml2ZXJzaXR5IG9mIE5hdHVyYWwgTWVkaWNp
bmUsIFBvcnRsYW5kLCBPUiwgVW5pdGVkIFN0YXRlcy4mI3hEO1dpbGRlciBSZXNlYXJjaCBEaXZp
c2lvbiwgQW1oZXJzdCBILiBXaWxkZXIgRm91bmRhdGlvbiwgU2FpbnQgUGF1bCwgTU4sIFVuaXRl
ZCBTdGF0ZXMuJiN4RDtIZXJiZXJ0IFdlcnRoZWltIFNjaG9vbCBvZiBQdWJsaWMgSGVhbHRoLCBV
bml2ZXJzaXR5IG9mIENhbGlmb3JuaWEsIFNhbiBEaWVnbywgU2FuIERpZWdvLCBDQSwgVW5pdGVk
IFN0YXRlcy48L2F1dGgtYWRkcmVzcz48dGl0bGVzPjx0aXRsZT5NZW50YWwgaGVhbHRoIGFzcGVj
dHMgb2YgYmluZ2UgZWF0aW5nIGRpc29yZGVyOiBBIGNyb3NzLXNlY3Rpb25hbCBtaXhlZC1tZXRo
b2RzIHN0dWR5IG9mIGJpbmdlIGVhdGluZyBkaXNvcmRlciBleHBlcnRzJmFwb3M7IHBlcnNwZWN0
aXZlczwvdGl0bGU+PHNlY29uZGFyeS10aXRsZT5Gcm9udCBQc3ljaGlhdHJ5PC9zZWNvbmRhcnkt
dGl0bGU+PC90aXRsZXM+PHBlcmlvZGljYWw+PGZ1bGwtdGl0bGU+RnJvbnQgUHN5Y2hpYXRyeTwv
ZnVsbC10aXRsZT48YWJici0xPkZyb250aWVycyBpbiBwc3ljaGlhdHJ5PC9hYmJyLTE+PC9wZXJp
b2RpY2FsPjxwYWdlcz45NTMyMDM8L3BhZ2VzPjx2b2x1bWU+MTM8L3ZvbHVtZT48ZWRpdGlvbj4y
MDIyLzEwLzA0PC9lZGl0aW9uPjxrZXl3b3Jkcz48a2V5d29yZD5hbnhpZXR5PC9rZXl3b3JkPjxr
ZXl3b3JkPmF0dGVudGlvbiBkZWZpY2l0IGRpc29yZGVyPC9rZXl3b3JkPjxrZXl3b3JkPmJpbmdl
IGVhdGluZzwva2V5d29yZD48a2V5d29yZD5iaW5nZSBlYXRpbmcgZGlzb3JkZXIgKEJFRCk8L2tl
eXdvcmQ+PGtleXdvcmQ+ZGVwcmVzc2lvbjwva2V5d29yZD48a2V5d29yZD5lYXRpbmcgZGlzb3Jk
ZXI8L2tleXdvcmQ+PGtleXdvcmQ+bWVudGFsIGhlYWx0aDwva2V5d29yZD48a2V5d29yZD5jb21t
ZXJjaWFsIG9yIGZpbmFuY2lhbCByZWxhdGlvbnNoaXBzIHRoYXQgY291bGQgYmUgY29uc3RydWVk
IGFzIGEgcG90ZW50aWFsPC9rZXl3b3JkPjxrZXl3b3JkPmNvbmZsaWN0IG9mIGludGVyZXN0Ljwv
a2V5d29yZD48L2tleXdvcmRzPjxkYXRlcz48eWVhcj4yMDIyPC95ZWFyPjwvZGF0ZXM+PGlzYm4+
MTY2NC0wNjQwIChQcmludCkmI3hEOzE2NjQtMDY0MDwvaXNibj48YWNjZXNzaW9uLW51bT4zNjE4
Njg1OTwvYWNjZXNzaW9uLW51bT48dXJscz48L3VybHM+PGN1c3RvbTI+UE1DOTUyMDc3NDwvY3Vz
dG9tMj48ZWxlY3Ryb25pYy1yZXNvdXJjZS1udW0+MTAuMzM4OS9mcHN5dC4yMDIyLjk1MzIwMzwv
ZWxlY3Ryb25pYy1yZXNvdXJjZS1udW0+PHJlbW90ZS1kYXRhYmFzZS1wcm92aWRlcj5OTE08L3Jl
bW90ZS1kYXRhYmFzZS1wcm92aWRlcj48bGFuZ3VhZ2U+ZW5nPC9sYW5ndWFnZT48L3JlY29yZD48
L0NpdGU+PENpdGU+PEF1dGhvcj5CcmF5PC9BdXRob3I+PFllYXI+MjAyMjwvWWVhcj48UmVjTnVt
Pjc4NDA8L1JlY051bT48cmVjb3JkPjxyZWMtbnVtYmVyPjc4NDA8L3JlYy1udW1iZXI+PGZvcmVp
Z24ta2V5cz48a2V5IGFwcD0iRU4iIGRiLWlkPSJ2djJzOXJkOXByenI5bGV3NXR2NTJyd2RlOXJh
cmQydDUycnQiIHRpbWVzdGFtcD0iMTY2NzM0NzYxNyI+Nzg0MDwva2V5PjwvZm9yZWlnbi1rZXlz
PjxyZWYtdHlwZSBuYW1lPSJKb3VybmFsIEFydGljbGUiPjE3PC9yZWYtdHlwZT48Y29udHJpYnV0
b3JzPjxhdXRob3JzPjxhdXRob3I+QnJheSwgQi48L2F1dGhvcj48YXV0aG9yPkJyYXksIEMuPC9h
dXRob3I+PGF1dGhvcj5CcmFkbGV5LCBSLjwvYXV0aG9yPjxhdXRob3I+WndpY2tleSwgSC48L2F1
dGhvcj48L2F1dGhvcnM+PC9jb250cmlidXRvcnM+PGF1dGgtYWRkcmVzcz5IZWxmZ290dCBSZXNl
YXJjaCBJbnN0aXR1dGUsIE5hdGlvbmFsIFVuaXZlcnNpdHkgb2YgTmF0dXJhbCBNZWRpY2luZSwg
UG9ydGxhbmQsIE9SIDk3MjAxLCBVU0EuJiN4RDtXaWxkZXIgUmVzZWFyY2ggRGl2aXNpb24sIEFt
aGVyc3QgSC4gV2lsZGVyIEZvdW5kYXRpb24sIFNhaW50IFBhdWwsIE1OIDU1MTA0LCBVU0EuJiN4
RDtIZXJiZXJ0IFdlcnRoZWltIFNjaG9vbCBvZiBQdWJsaWMgSGVhbHRoLCBVbml2ZXJzaXR5IG9m
IENhbGlmb3JuaWEsIFNhbiBEaWVnbywgQ0EgOTcwMzcsIFVTQS48L2F1dGgtYWRkcmVzcz48dGl0
bGVzPjx0aXRsZT5CaW5nZSBFYXRpbmcgRGlzb3JkZXIgSXMgYSBTb2NpYWwgSnVzdGljZSBJc3N1
ZTogQSBDcm9zcy1TZWN0aW9uYWwgTWl4ZWQtTWV0aG9kcyBTdHVkeSBvZiBCaW5nZSBFYXRpbmcg
RGlzb3JkZXIgRXhwZXJ0cyZhcG9zOyBPcGluaW9uczwvdGl0bGU+PHNlY29uZGFyeS10aXRsZT5J
bnQgSiBFbnZpcm9uIFJlcyBQdWJsaWMgSGVhbHRoPC9zZWNvbmRhcnktdGl0bGU+PC90aXRsZXM+
PHBlcmlvZGljYWw+PGZ1bGwtdGl0bGU+SW50IEogRW52aXJvbiBSZXMgUHVibGljIEhlYWx0aDwv
ZnVsbC10aXRsZT48L3BlcmlvZGljYWw+PHBhZ2VzPjYyNDMgLSA2MjgwPC9wYWdlcz48dm9sdW1l
PjE5PC92b2x1bWU+PG51bWJlcj4xMDwvbnVtYmVyPjxlZGl0aW9uPjIwMjIvMDUvMjk8L2VkaXRp
b24+PHNlY3Rpb24+NjI0Mzwvc2VjdGlvbj48a2V5d29yZHM+PGtleXdvcmQ+QWR1bHQ8L2tleXdv
cmQ+PGtleXdvcmQ+KkJpbmdlLUVhdGluZyBEaXNvcmRlci9wc3ljaG9sb2d5PC9rZXl3b3JkPjxr
ZXl3b3JkPipCdWxpbWlhPC9rZXl3b3JkPjxrZXl3b3JkPkNyb3NzLVNlY3Rpb25hbCBTdHVkaWVz
PC9rZXl3b3JkPjxrZXl3b3JkPkRpYWdub3N0aWMgYW5kIFN0YXRpc3RpY2FsIE1hbnVhbCBvZiBN
ZW50YWwgRGlzb3JkZXJzPC9rZXl3b3JkPjxrZXl3b3JkPkh1bWFuczwva2V5d29yZD48a2V5d29y
ZD5Tb2NpYWwgSnVzdGljZTwva2V5d29yZD48a2V5d29yZD5iaW5nZSBlYXRpbmc8L2tleXdvcmQ+
PGtleXdvcmQ+YmluZ2UgZWF0aW5nIGRpc29yZGVyPC9rZXl3b3JkPjxrZXl3b3JkPmRpdmVyc2l0
eSBpbmNsdXNpb248L2tleXdvcmQ+PGtleXdvcmQ+ZWNvbm9taWMgaW5zZWN1cml0eTwva2V5d29y
ZD48a2V5d29yZD5mb29kIHNjYXJjaXR5PC9rZXl3b3JkPjxrZXl3b3JkPm1pbm9yaXR5PC9rZXl3
b3JkPjxrZXl3b3JkPm9wcHJlc3Npb248L2tleXdvcmQ+PGtleXdvcmQ+c29jaWFsIG1lZGlhPC9r
ZXl3b3JkPjxrZXl3b3JkPnN0aWdtYTwva2V5d29yZD48a2V5d29yZD50cmF1bWE8L2tleXdvcmQ+
PC9rZXl3b3Jkcz48ZGF0ZXM+PHllYXI+MjAyMjwveWVhcj48cHViLWRhdGVzPjxkYXRlPk1heSAy
MDwvZGF0ZT48L3B1Yi1kYXRlcz48L2RhdGVzPjxpc2JuPjE2NjEtNzgyNyAoUHJpbnQpJiN4RDsx
NjYwLTQ2MDE8L2lzYm4+PGFjY2Vzc2lvbi1udW0+MzU2Mjc3Nzk8L2FjY2Vzc2lvbi1udW0+PHVy
bHM+PC91cmxzPjxjdXN0b20yPlBNQzkxNDEwNjQ8L2N1c3RvbTI+PGVsZWN0cm9uaWMtcmVzb3Vy
Y2UtbnVtPjEwLjMzOTAvaWplcnBoMTkxMDYyNDM8L2VsZWN0cm9uaWMtcmVzb3VyY2UtbnVtPjxy
ZW1vdGUtZGF0YWJhc2UtcHJvdmlkZXI+TkxNPC9yZW1vdGUtZGF0YWJhc2UtcHJvdmlkZXI+PGxh
bmd1YWdlPmVuZzwvbGFuZ3VhZ2U+PC9yZWNvcmQ+PC9DaXRlPjxDaXRlPjxBdXRob3I+QnJheTwv
QXV0aG9yPjxZZWFyPjIwMjM8L1llYXI+PFJlY051bT43ODU0PC9SZWNOdW0+PHJlY29yZD48cmVj
LW51bWJlcj43ODU0PC9yZWMtbnVtYmVyPjxmb3JlaWduLWtleXM+PGtleSBhcHA9IkVOIiBkYi1p
ZD0idnYyczlyZDlwcnpyOWxldzV0djUycndkZTlyYXJkMnQ1MnJ0IiB0aW1lc3RhbXA9IjE2NzY2
NzM0MDYiPjc4NTQ8L2tleT48L2ZvcmVpZ24ta2V5cz48cmVmLXR5cGUgbmFtZT0iSm91cm5hbCBB
cnRpY2xlIj4xNzwvcmVmLXR5cGU+PGNvbnRyaWJ1dG9ycz48YXV0aG9ycz48YXV0aG9yPkJyYXks
IEJyZW5uYTwvYXV0aG9yPjxhdXRob3I+U2Fkb3dza2ksIEFkYW08L2F1dGhvcj48YXV0aG9yPkJy
YXksIENocmlzPC9hdXRob3I+PGF1dGhvcj5CcmFkbGV5LCBSeWFuPC9hdXRob3I+PGF1dGhvcj5a
d2lja2V5LCBIZWF0aGVyPC9hdXRob3I+PC9hdXRob3JzPjwvY29udHJpYnV0b3JzPjx0aXRsZXM+
PHRpdGxlPkNsaW5pY2FsIGFzcGVjdHMgb2YgYmluZ2UgZWF0aW5nIGRpc29yZGVyOiBBIGNyb3Nz
LXNlY3Rpb25hbCBtaXhlZC1tZXRob2RzIHN0dWR5IG9mIGJpbmdlIGVhdGluZyBkaXNvcmRlciBl
eHBlcnRzJmFwb3M7IHBlcnNwZWN0aXZlczwvdGl0bGU+PHNlY29uZGFyeS10aXRsZT5Gcm9udGll
cnMgaW4gUHN5Y2hpYXRyeTwvc2Vjb25kYXJ5LXRpdGxlPjxzaG9ydC10aXRsZT5DbGluaWNhbCBB
c3BlY3RzIG9mIEJpbmdlIEVhdGluZyBEaXNvcmRlcjwvc2hvcnQtdGl0bGU+PC90aXRsZXM+PHBl
cmlvZGljYWw+PGZ1bGwtdGl0bGU+RnJvbnQgUHN5Y2hpYXRyeTwvZnVsbC10aXRsZT48YWJici0x
PkZyb250aWVycyBpbiBwc3ljaGlhdHJ5PC9hYmJyLTE+PC9wZXJpb2RpY2FsPjx2b2x1bWU+MTM8
L3ZvbHVtZT48a2V5d29yZHM+PGtleXdvcmQ+QmluZ2UgRWF0aW5nIERpc29yZGVyLEJpbmdlIGVh
dGluZyxFYXRpbmcgRGlzb3JkZXIsT2Jlc2l0eSxkaXN0cmVzcyxuZWdhdGl2ZSBhZmZlY3QsTmVn
YXRpdmUgdXJnZW5jeSxmb29kIHJlc3RyaWN0aW9uLERpZXQsZGlldGFyeSByZXN0cmFpbnQsRW1v
dGlvbiBSZWd1bGF0aW9uLEJpbmdlIEVhdGluZyBEaXNvcmRlciAoQkVEKSxEaWFnbm9zdGljIHZh
bGlkaXR5LERpYWdub3N0aWMgaGV0ZXJvZ2VuZWl0eSxkaWFnbm9zdGljIGNyaXRlcmlhLDwva2V5
d29yZD48L2tleXdvcmRzPjxkYXRlcz48eWVhcj4yMDIzPC95ZWFyPjxwdWItZGF0ZXM+PGRhdGU+
MjAyMy1GZWJydWFyeS0xNDwvZGF0ZT48L3B1Yi1kYXRlcz48L2RhdGVzPjxpc2JuPjE2NjQtMDY0
MDwvaXNibj48d29yay10eXBlPk9yaWdpbmFsIFJlc2VhcmNoPC93b3JrLXR5cGU+PHVybHM+PHJl
bGF0ZWQtdXJscz48dXJsPmh0dHBzOi8vd3d3LmZyb250aWVyc2luLm9yZy9hcnRpY2xlcy8xMC4z
Mzg5L2Zwc3l0LjIwMjIuMTA4NzE2NTwvdXJsPjwvcmVsYXRlZC11cmxzPjwvdXJscz48ZWxlY3Ry
b25pYy1yZXNvdXJjZS1udW0+MTAuMzM4OS9mcHN5dC4yMDIyLjEwODcxNjU8L2VsZWN0cm9uaWMt
cmVzb3VyY2UtbnVtPjxsYW5ndWFnZT5FbmdsaXNoPC9sYW5ndWFnZT48L3JlY29yZD48L0NpdGU+
PC9FbmROb3RlPgB=
</w:fldData>
              </w:fldChar>
            </w:r>
            <w:r w:rsidR="00CF3DBA">
              <w:instrText xml:space="preserve"> ADDIN EN.CITE.DATA </w:instrText>
            </w:r>
            <w:r w:rsidR="00CF3DBA">
              <w:fldChar w:fldCharType="end"/>
            </w:r>
            <w:r w:rsidRPr="00A03B3E">
              <w:fldChar w:fldCharType="separate"/>
            </w:r>
            <w:r w:rsidR="00CF3DBA">
              <w:rPr>
                <w:noProof/>
              </w:rPr>
              <w:t>[2, 5, 17-19, 132]</w:t>
            </w:r>
            <w:r w:rsidRPr="00A03B3E">
              <w:fldChar w:fldCharType="end"/>
            </w:r>
            <w:r w:rsidRPr="00F1782E">
              <w:t>.</w:t>
            </w:r>
            <w:r>
              <w:t xml:space="preserve"> </w:t>
            </w:r>
          </w:p>
          <w:p w14:paraId="3E8ABA4E" w14:textId="29E986A7" w:rsidR="00294B20" w:rsidRPr="00E634F8" w:rsidRDefault="00294B20" w:rsidP="008E51CC">
            <w:pPr>
              <w:pStyle w:val="MDPI41tablecaption"/>
            </w:pPr>
            <w:r w:rsidRPr="003472A4">
              <w:rPr>
                <w:b/>
                <w:bCs/>
                <w:u w:val="single"/>
              </w:rPr>
              <w:t>Abbreviations:</w:t>
            </w:r>
            <w:r w:rsidRPr="001133F7">
              <w:rPr>
                <w:b/>
                <w:bCs/>
              </w:rPr>
              <w:t xml:space="preserve"> BED</w:t>
            </w:r>
            <w:r>
              <w:t xml:space="preserve">, binge eating disorder; </w:t>
            </w:r>
            <w:r w:rsidRPr="001133F7">
              <w:rPr>
                <w:b/>
                <w:bCs/>
              </w:rPr>
              <w:t>BIPOC</w:t>
            </w:r>
            <w:r>
              <w:t>, black, indigenous, and people of color;</w:t>
            </w:r>
            <w:r w:rsidRPr="00E634F8">
              <w:t xml:space="preserve"> </w:t>
            </w:r>
            <w:r w:rsidR="006A2418" w:rsidRPr="006A2418">
              <w:rPr>
                <w:b/>
                <w:bCs/>
              </w:rPr>
              <w:t>CDMB</w:t>
            </w:r>
            <w:r w:rsidR="006A2418">
              <w:t>, cardiometabolic;</w:t>
            </w:r>
            <w:r w:rsidR="006A2418" w:rsidRPr="006A2418">
              <w:rPr>
                <w:b/>
                <w:bCs/>
              </w:rPr>
              <w:t xml:space="preserve"> </w:t>
            </w:r>
            <w:r w:rsidRPr="001133F7">
              <w:rPr>
                <w:b/>
                <w:bCs/>
              </w:rPr>
              <w:t>DSM-5</w:t>
            </w:r>
            <w:r>
              <w:t>, Diagnostic Statistical Manual, 5</w:t>
            </w:r>
            <w:r w:rsidRPr="00F76F55">
              <w:rPr>
                <w:vertAlign w:val="superscript"/>
              </w:rPr>
              <w:t>th</w:t>
            </w:r>
            <w:r>
              <w:t xml:space="preserve"> Edition (manual published by the </w:t>
            </w:r>
            <w:r w:rsidRPr="00F76F55">
              <w:t>American Psychiatric Association (APA)</w:t>
            </w:r>
            <w:r>
              <w:t xml:space="preserve"> and used to diagnose psychiatric disorders); </w:t>
            </w:r>
            <w:r w:rsidRPr="001133F7">
              <w:rPr>
                <w:b/>
                <w:bCs/>
              </w:rPr>
              <w:t>DSM-5-TR</w:t>
            </w:r>
            <w:r>
              <w:t>, Diagnostic Statistical Manual, 5</w:t>
            </w:r>
            <w:r w:rsidRPr="00F76F55">
              <w:rPr>
                <w:vertAlign w:val="superscript"/>
              </w:rPr>
              <w:t>th</w:t>
            </w:r>
            <w:r>
              <w:t xml:space="preserve"> Edition Text Revision (current, most up-to-date version of the DSM-5); </w:t>
            </w:r>
            <w:r w:rsidRPr="001133F7">
              <w:rPr>
                <w:b/>
                <w:bCs/>
              </w:rPr>
              <w:t>ED</w:t>
            </w:r>
            <w:r>
              <w:t xml:space="preserve">, eating disorder; </w:t>
            </w:r>
            <w:r w:rsidRPr="001133F7">
              <w:rPr>
                <w:b/>
                <w:bCs/>
              </w:rPr>
              <w:t>GI</w:t>
            </w:r>
            <w:r>
              <w:t xml:space="preserve">, gastrointestinal; </w:t>
            </w:r>
            <w:r w:rsidRPr="003E618B">
              <w:rPr>
                <w:b/>
                <w:bCs/>
              </w:rPr>
              <w:t>GP</w:t>
            </w:r>
            <w:r>
              <w:t xml:space="preserve">, general practitioner; </w:t>
            </w:r>
            <w:r w:rsidRPr="003E618B">
              <w:rPr>
                <w:b/>
                <w:bCs/>
              </w:rPr>
              <w:t>LGBTQ2+</w:t>
            </w:r>
            <w:r>
              <w:t xml:space="preserve">, lesbian, gay, bisexual, transgender, queer, two-soul/two-hearted, pansexual, and other; </w:t>
            </w:r>
            <w:r w:rsidRPr="003E618B">
              <w:rPr>
                <w:b/>
                <w:bCs/>
              </w:rPr>
              <w:t>PCP</w:t>
            </w:r>
            <w:r>
              <w:t xml:space="preserve">, primary care provider; </w:t>
            </w:r>
            <w:r w:rsidR="006A2418" w:rsidRPr="006A2418">
              <w:rPr>
                <w:b/>
                <w:bCs/>
              </w:rPr>
              <w:t>Sx</w:t>
            </w:r>
            <w:r w:rsidR="006A2418">
              <w:rPr>
                <w:b/>
                <w:bCs/>
              </w:rPr>
              <w:t>/Sx’s</w:t>
            </w:r>
            <w:r w:rsidR="006A2418" w:rsidRPr="006A2418">
              <w:rPr>
                <w:b/>
                <w:bCs/>
              </w:rPr>
              <w:t>,</w:t>
            </w:r>
            <w:r w:rsidR="006A2418">
              <w:t xml:space="preserve"> symptom(s); </w:t>
            </w:r>
            <w:r w:rsidRPr="001133F7">
              <w:rPr>
                <w:b/>
                <w:bCs/>
              </w:rPr>
              <w:t>SWAG</w:t>
            </w:r>
            <w:r>
              <w:t>, an outdated misconception that ascribes eating disorders to “thin (“</w:t>
            </w:r>
            <w:r>
              <w:rPr>
                <w:u w:val="single"/>
              </w:rPr>
              <w:t>s</w:t>
            </w:r>
            <w:r>
              <w:t xml:space="preserve">kinny”), </w:t>
            </w:r>
            <w:r>
              <w:rPr>
                <w:u w:val="single"/>
              </w:rPr>
              <w:t>w</w:t>
            </w:r>
            <w:r w:rsidRPr="00E634F8">
              <w:t>hite</w:t>
            </w:r>
            <w:r>
              <w:t xml:space="preserve">, </w:t>
            </w:r>
            <w:r w:rsidRPr="00E634F8">
              <w:rPr>
                <w:u w:val="single"/>
              </w:rPr>
              <w:t>a</w:t>
            </w:r>
            <w:r>
              <w:t>ffluent, young women (“</w:t>
            </w:r>
            <w:r w:rsidRPr="00E634F8">
              <w:rPr>
                <w:u w:val="single"/>
              </w:rPr>
              <w:t>g</w:t>
            </w:r>
            <w:r>
              <w:t>irls”),” typically with restrictive-type eating disorders.</w:t>
            </w:r>
          </w:p>
        </w:tc>
      </w:tr>
    </w:tbl>
    <w:p w14:paraId="06170F56" w14:textId="77777777" w:rsidR="004F75EB" w:rsidRDefault="004F75EB" w:rsidP="008E51CC">
      <w:pPr>
        <w:pStyle w:val="MDPI22heading2"/>
        <w:ind w:left="0"/>
        <w:sectPr w:rsidR="004F75EB" w:rsidSect="004F75EB">
          <w:pgSz w:w="16838" w:h="11906" w:orient="landscape" w:code="9"/>
          <w:pgMar w:top="720" w:right="1077" w:bottom="720" w:left="1417" w:header="1020" w:footer="340" w:gutter="0"/>
          <w:lnNumType w:countBy="1" w:distance="255" w:restart="continuous"/>
          <w:pgNumType w:start="1"/>
          <w:cols w:space="425"/>
          <w:titlePg/>
          <w:bidi/>
          <w:docGrid w:type="lines" w:linePitch="326"/>
        </w:sectPr>
      </w:pPr>
    </w:p>
    <w:p w14:paraId="6E54705F" w14:textId="5E2A97A2" w:rsidR="00801706" w:rsidRPr="00374B12" w:rsidRDefault="00801706" w:rsidP="00374B12">
      <w:pPr>
        <w:pStyle w:val="MDPI22heading2"/>
      </w:pPr>
      <w:r w:rsidRPr="00374B12">
        <w:lastRenderedPageBreak/>
        <w:t>3.</w:t>
      </w:r>
      <w:r w:rsidR="00615F41" w:rsidRPr="00374B12">
        <w:t>2</w:t>
      </w:r>
      <w:r w:rsidRPr="00374B12">
        <w:t xml:space="preserve">. </w:t>
      </w:r>
      <w:r w:rsidR="00B27CA5" w:rsidRPr="00374B12">
        <w:t xml:space="preserve">Theme 2: </w:t>
      </w:r>
      <w:r w:rsidR="00B43063" w:rsidRPr="00374B12">
        <w:t>Theoretical Model of Treatment Barriers</w:t>
      </w:r>
    </w:p>
    <w:p w14:paraId="709FBF35" w14:textId="0550835E" w:rsidR="00EC0A3D" w:rsidRPr="00374B12" w:rsidRDefault="000654AD" w:rsidP="00374B12">
      <w:pPr>
        <w:pStyle w:val="MDPI32textnoindent"/>
      </w:pPr>
      <w:r w:rsidRPr="00374B12">
        <w:t>T</w:t>
      </w:r>
      <w:r w:rsidR="00EC0A3D" w:rsidRPr="00374B12">
        <w:t xml:space="preserve">he </w:t>
      </w:r>
      <w:r w:rsidR="00294B20">
        <w:t>11</w:t>
      </w:r>
      <w:r w:rsidR="00EC0A3D" w:rsidRPr="00374B12">
        <w:t xml:space="preserve"> treatment barrier</w:t>
      </w:r>
      <w:r w:rsidR="00387AF9">
        <w:t xml:space="preserve"> themes </w:t>
      </w:r>
      <w:r w:rsidR="00EC0A3D" w:rsidRPr="00374B12">
        <w:t xml:space="preserve">identified by BED experts (outlined in section 3.1 above) were </w:t>
      </w:r>
      <w:r w:rsidR="00387AF9">
        <w:t>re-</w:t>
      </w:r>
      <w:r w:rsidR="00EC0A3D" w:rsidRPr="00374B12">
        <w:t xml:space="preserve">evaluated through a secondary </w:t>
      </w:r>
      <w:r w:rsidR="00387AF9">
        <w:t xml:space="preserve">reflexive </w:t>
      </w:r>
      <w:r w:rsidR="00EC0A3D" w:rsidRPr="00374B12">
        <w:t>thematic analysis</w:t>
      </w:r>
      <w:r w:rsidR="00387AF9">
        <w:t>. T</w:t>
      </w:r>
      <w:r w:rsidR="0097532C" w:rsidRPr="00374B12">
        <w:t xml:space="preserve">he evaluation </w:t>
      </w:r>
      <w:r w:rsidR="00EC0A3D" w:rsidRPr="00374B12">
        <w:t xml:space="preserve">yielded a conceptual </w:t>
      </w:r>
      <w:r w:rsidR="00403FCA" w:rsidRPr="00374B12">
        <w:t xml:space="preserve">2-dimensional 3x3 </w:t>
      </w:r>
      <w:r w:rsidR="00EC0A3D" w:rsidRPr="00374B12">
        <w:t>model that categorize</w:t>
      </w:r>
      <w:r w:rsidR="00C67473">
        <w:t>s</w:t>
      </w:r>
      <w:r w:rsidR="00EC0A3D" w:rsidRPr="00374B12">
        <w:t xml:space="preserve"> barriers across two dimensions: the </w:t>
      </w:r>
      <w:r w:rsidR="00EC0A3D" w:rsidRPr="00374B12">
        <w:rPr>
          <w:b/>
          <w:bCs/>
        </w:rPr>
        <w:t>stage</w:t>
      </w:r>
      <w:r w:rsidR="00EC0A3D" w:rsidRPr="00374B12">
        <w:t xml:space="preserve"> </w:t>
      </w:r>
      <w:r w:rsidR="00403FCA">
        <w:t xml:space="preserve">the barrier impedes in the </w:t>
      </w:r>
      <w:r w:rsidR="00EC0A3D" w:rsidRPr="00374B12">
        <w:t>treatment-access process</w:t>
      </w:r>
      <w:r w:rsidRPr="00374B12">
        <w:t xml:space="preserve"> </w:t>
      </w:r>
      <w:r w:rsidR="00403FCA">
        <w:t xml:space="preserve">and </w:t>
      </w:r>
      <w:r w:rsidR="00403FCA" w:rsidRPr="00374B12">
        <w:t xml:space="preserve">the </w:t>
      </w:r>
      <w:r w:rsidR="00403FCA" w:rsidRPr="00374B12">
        <w:rPr>
          <w:b/>
          <w:bCs/>
        </w:rPr>
        <w:t>source</w:t>
      </w:r>
      <w:r w:rsidR="00403FCA" w:rsidRPr="00374B12">
        <w:t xml:space="preserve"> of the barrier </w:t>
      </w:r>
      <w:r w:rsidRPr="00374B12">
        <w:t>(</w:t>
      </w:r>
      <w:r w:rsidR="00374B12" w:rsidRPr="00374B12">
        <w:rPr>
          <w:szCs w:val="20"/>
        </w:rPr>
        <w:fldChar w:fldCharType="begin"/>
      </w:r>
      <w:r w:rsidR="00374B12" w:rsidRPr="00374B12">
        <w:rPr>
          <w:szCs w:val="20"/>
        </w:rPr>
        <w:instrText xml:space="preserve"> REF _Ref180475912 \h </w:instrText>
      </w:r>
      <w:r w:rsidR="00374B12">
        <w:rPr>
          <w:szCs w:val="20"/>
        </w:rPr>
        <w:instrText xml:space="preserve"> \* MERGEFORMAT </w:instrText>
      </w:r>
      <w:r w:rsidR="00374B12" w:rsidRPr="00374B12">
        <w:rPr>
          <w:szCs w:val="20"/>
        </w:rPr>
      </w:r>
      <w:r w:rsidR="00374B12" w:rsidRPr="00374B12">
        <w:rPr>
          <w:szCs w:val="20"/>
        </w:rPr>
        <w:fldChar w:fldCharType="separate"/>
      </w:r>
      <w:r w:rsidR="00374B12" w:rsidRPr="00374B12">
        <w:rPr>
          <w:b/>
          <w:bCs/>
          <w:szCs w:val="20"/>
        </w:rPr>
        <w:t xml:space="preserve">Table </w:t>
      </w:r>
      <w:r w:rsidR="00374B12" w:rsidRPr="00374B12">
        <w:rPr>
          <w:b/>
          <w:bCs/>
          <w:noProof/>
          <w:szCs w:val="20"/>
        </w:rPr>
        <w:t>5</w:t>
      </w:r>
      <w:r w:rsidR="00374B12" w:rsidRPr="00374B12">
        <w:rPr>
          <w:szCs w:val="20"/>
        </w:rPr>
        <w:fldChar w:fldCharType="end"/>
      </w:r>
      <w:r w:rsidR="0097532C" w:rsidRPr="00374B12">
        <w:rPr>
          <w:szCs w:val="20"/>
        </w:rPr>
        <w:t xml:space="preserve">, </w:t>
      </w:r>
      <w:r w:rsidR="00374B12" w:rsidRPr="00374B12">
        <w:rPr>
          <w:b/>
          <w:bCs/>
          <w:szCs w:val="20"/>
        </w:rPr>
        <w:fldChar w:fldCharType="begin"/>
      </w:r>
      <w:r w:rsidR="00374B12" w:rsidRPr="00374B12">
        <w:rPr>
          <w:b/>
          <w:bCs/>
          <w:szCs w:val="20"/>
        </w:rPr>
        <w:instrText xml:space="preserve"> REF _Ref180475928 \h  \* MERGEFORMAT </w:instrText>
      </w:r>
      <w:r w:rsidR="00374B12" w:rsidRPr="00374B12">
        <w:rPr>
          <w:b/>
          <w:bCs/>
          <w:szCs w:val="20"/>
        </w:rPr>
      </w:r>
      <w:r w:rsidR="00374B12" w:rsidRPr="00374B12">
        <w:rPr>
          <w:b/>
          <w:bCs/>
          <w:szCs w:val="20"/>
        </w:rPr>
        <w:fldChar w:fldCharType="separate"/>
      </w:r>
      <w:r w:rsidR="00374B12" w:rsidRPr="00374B12">
        <w:rPr>
          <w:b/>
          <w:bCs/>
          <w:szCs w:val="20"/>
        </w:rPr>
        <w:t xml:space="preserve">Figure </w:t>
      </w:r>
      <w:r w:rsidR="00374B12" w:rsidRPr="00374B12">
        <w:rPr>
          <w:b/>
          <w:bCs/>
          <w:noProof/>
          <w:szCs w:val="20"/>
        </w:rPr>
        <w:t>2</w:t>
      </w:r>
      <w:r w:rsidR="00374B12" w:rsidRPr="00374B12">
        <w:rPr>
          <w:b/>
          <w:bCs/>
          <w:szCs w:val="20"/>
        </w:rPr>
        <w:fldChar w:fldCharType="end"/>
      </w:r>
      <w:r w:rsidRPr="00374B12">
        <w:rPr>
          <w:szCs w:val="20"/>
        </w:rPr>
        <w:t xml:space="preserve">). </w:t>
      </w:r>
    </w:p>
    <w:p w14:paraId="2C3F3D27" w14:textId="06A07513" w:rsidR="00403FCA" w:rsidRDefault="00403FCA" w:rsidP="00403FCA">
      <w:pPr>
        <w:pStyle w:val="MDPI32textnoindent"/>
      </w:pPr>
      <w:r>
        <w:t>The</w:t>
      </w:r>
      <w:r w:rsidR="0097532C" w:rsidRPr="00374B12">
        <w:t xml:space="preserve"> dimension</w:t>
      </w:r>
      <w:r>
        <w:t xml:space="preserve"> of </w:t>
      </w:r>
      <w:r w:rsidRPr="00991563">
        <w:rPr>
          <w:b/>
          <w:bCs/>
        </w:rPr>
        <w:t>treatment-engagement proces</w:t>
      </w:r>
      <w:r w:rsidRPr="00403FCA">
        <w:rPr>
          <w:b/>
          <w:bCs/>
        </w:rPr>
        <w:t xml:space="preserve">s </w:t>
      </w:r>
      <w:r w:rsidRPr="00403FCA">
        <w:rPr>
          <w:b/>
          <w:bCs/>
          <w:i/>
          <w:iCs/>
        </w:rPr>
        <w:t>stage</w:t>
      </w:r>
      <w:r w:rsidR="0097532C" w:rsidRPr="00374B12">
        <w:t xml:space="preserve"> </w:t>
      </w:r>
      <w:r>
        <w:t>include</w:t>
      </w:r>
      <w:r w:rsidR="0097532C" w:rsidRPr="00374B12">
        <w:t>s</w:t>
      </w:r>
      <w:r w:rsidR="00EC0A3D" w:rsidRPr="00374B12">
        <w:t xml:space="preserve"> th</w:t>
      </w:r>
      <w:r w:rsidR="000654AD" w:rsidRPr="00374B12">
        <w:t>re</w:t>
      </w:r>
      <w:r w:rsidR="00EC0A3D" w:rsidRPr="00374B12">
        <w:t>e</w:t>
      </w:r>
      <w:r w:rsidR="0097532C" w:rsidRPr="00374B12">
        <w:t xml:space="preserve"> </w:t>
      </w:r>
      <w:r w:rsidR="00387AF9" w:rsidRPr="00374B12">
        <w:rPr>
          <w:b/>
          <w:bCs/>
        </w:rPr>
        <w:t>discrete yet dependent stages</w:t>
      </w:r>
      <w:r w:rsidR="00387AF9" w:rsidRPr="00374B12">
        <w:t xml:space="preserve"> that </w:t>
      </w:r>
      <w:r w:rsidR="00387AF9">
        <w:t xml:space="preserve">treatment </w:t>
      </w:r>
      <w:r w:rsidR="00387AF9" w:rsidRPr="00374B12">
        <w:t>barrier</w:t>
      </w:r>
      <w:r w:rsidR="00387AF9">
        <w:t>s</w:t>
      </w:r>
      <w:r w:rsidR="00387AF9" w:rsidRPr="00374B12">
        <w:t xml:space="preserve"> can impede</w:t>
      </w:r>
      <w:r>
        <w:t>:</w:t>
      </w:r>
    </w:p>
    <w:p w14:paraId="37B14975" w14:textId="24F9DA53" w:rsidR="00387AF9" w:rsidRPr="00374B12" w:rsidRDefault="00403FCA" w:rsidP="00403FCA">
      <w:pPr>
        <w:pStyle w:val="MDPI32textnoindent"/>
        <w:numPr>
          <w:ilvl w:val="0"/>
          <w:numId w:val="124"/>
        </w:numPr>
      </w:pPr>
      <w:r>
        <w:rPr>
          <w:b/>
          <w:bCs/>
        </w:rPr>
        <w:t xml:space="preserve">Stage 1: </w:t>
      </w:r>
      <w:r w:rsidR="00387AF9" w:rsidRPr="00387AF9">
        <w:rPr>
          <w:b/>
          <w:bCs/>
        </w:rPr>
        <w:t xml:space="preserve">BED </w:t>
      </w:r>
      <w:r>
        <w:rPr>
          <w:b/>
          <w:bCs/>
        </w:rPr>
        <w:t>D</w:t>
      </w:r>
      <w:r w:rsidR="00387AF9" w:rsidRPr="00387AF9">
        <w:rPr>
          <w:b/>
          <w:bCs/>
        </w:rPr>
        <w:t>etection</w:t>
      </w:r>
      <w:r w:rsidR="008E51CC">
        <w:rPr>
          <w:b/>
          <w:bCs/>
        </w:rPr>
        <w:t xml:space="preserve"> &amp; Identification</w:t>
      </w:r>
      <w:r>
        <w:rPr>
          <w:b/>
          <w:bCs/>
        </w:rPr>
        <w:t>:</w:t>
      </w:r>
      <w:r w:rsidR="00387AF9" w:rsidRPr="00374B12">
        <w:rPr>
          <w:b/>
          <w:bCs/>
        </w:rPr>
        <w:t xml:space="preserve"> </w:t>
      </w:r>
      <w:r w:rsidR="00387AF9" w:rsidRPr="00374B12">
        <w:t xml:space="preserve">which includes BED </w:t>
      </w:r>
      <w:r>
        <w:t xml:space="preserve">recognition, </w:t>
      </w:r>
      <w:r w:rsidR="00387AF9" w:rsidRPr="00374B12">
        <w:t>screening, identification</w:t>
      </w:r>
      <w:r>
        <w:t xml:space="preserve">, and </w:t>
      </w:r>
      <w:r w:rsidRPr="00374B12">
        <w:t>diagnosis</w:t>
      </w:r>
      <w:r w:rsidR="00387AF9" w:rsidRPr="00374B12">
        <w:t xml:space="preserve"> (barriers </w:t>
      </w:r>
      <w:r>
        <w:t>in</w:t>
      </w:r>
      <w:r w:rsidR="00387AF9" w:rsidRPr="00374B12">
        <w:t xml:space="preserve"> this stage were spontaneously identified by 50% of participants).</w:t>
      </w:r>
    </w:p>
    <w:p w14:paraId="275BEC24" w14:textId="41D9818D" w:rsidR="00387AF9" w:rsidRPr="00374B12" w:rsidRDefault="00403FCA" w:rsidP="00387AF9">
      <w:pPr>
        <w:pStyle w:val="MDPI32textnoindent"/>
        <w:numPr>
          <w:ilvl w:val="0"/>
          <w:numId w:val="124"/>
        </w:numPr>
      </w:pPr>
      <w:r>
        <w:rPr>
          <w:b/>
          <w:bCs/>
        </w:rPr>
        <w:t>Stage 2: Treatment-Seeking &amp; Planning</w:t>
      </w:r>
      <w:r>
        <w:t xml:space="preserve">, which includes exploring, contacting, </w:t>
      </w:r>
      <w:r w:rsidRPr="00274653">
        <w:rPr>
          <w:bCs/>
        </w:rPr>
        <w:t>assessing</w:t>
      </w:r>
      <w:r>
        <w:rPr>
          <w:bCs/>
        </w:rPr>
        <w:t>, planning, and coordinating</w:t>
      </w:r>
      <w:r w:rsidRPr="00274653">
        <w:rPr>
          <w:bCs/>
        </w:rPr>
        <w:t xml:space="preserve"> viable treatment options</w:t>
      </w:r>
      <w:r>
        <w:rPr>
          <w:bCs/>
        </w:rPr>
        <w:t xml:space="preserve"> and</w:t>
      </w:r>
      <w:r w:rsidRPr="00274653">
        <w:rPr>
          <w:bCs/>
        </w:rPr>
        <w:t xml:space="preserve"> care</w:t>
      </w:r>
      <w:r w:rsidR="00387AF9" w:rsidRPr="00374B12">
        <w:t xml:space="preserve"> (barriers pertaining to this stage were spontaneously addressed by 57% of participants).</w:t>
      </w:r>
    </w:p>
    <w:p w14:paraId="111DF011" w14:textId="4792B602" w:rsidR="00403FCA" w:rsidRPr="00374B12" w:rsidRDefault="00403FCA" w:rsidP="00991563">
      <w:pPr>
        <w:pStyle w:val="MDPI32textnoindent"/>
        <w:numPr>
          <w:ilvl w:val="0"/>
          <w:numId w:val="124"/>
        </w:numPr>
      </w:pPr>
      <w:r>
        <w:rPr>
          <w:b/>
          <w:bCs/>
        </w:rPr>
        <w:t xml:space="preserve">Stage 3: Treatment </w:t>
      </w:r>
      <w:r w:rsidRPr="00BD4F87">
        <w:rPr>
          <w:b/>
          <w:bCs/>
        </w:rPr>
        <w:t>Access</w:t>
      </w:r>
      <w:r>
        <w:rPr>
          <w:b/>
          <w:bCs/>
        </w:rPr>
        <w:t xml:space="preserve"> and Engagement</w:t>
      </w:r>
      <w:r>
        <w:t>,</w:t>
      </w:r>
      <w:r>
        <w:rPr>
          <w:b/>
          <w:bCs/>
        </w:rPr>
        <w:t xml:space="preserve"> </w:t>
      </w:r>
      <w:r>
        <w:t>which includes initiating ongoing treatment</w:t>
      </w:r>
      <w:r w:rsidR="00991563">
        <w:t xml:space="preserve"> </w:t>
      </w:r>
      <w:r w:rsidR="00991563" w:rsidRPr="00374B12">
        <w:t xml:space="preserve">(barriers pertaining to this stage were spontaneously addressed by 57% of participants). </w:t>
      </w:r>
    </w:p>
    <w:p w14:paraId="6F9574D0" w14:textId="61D0C676" w:rsidR="00C67473" w:rsidRPr="00C67473" w:rsidRDefault="00991563" w:rsidP="00C67473">
      <w:pPr>
        <w:pStyle w:val="MDPI32textnoindent"/>
      </w:pPr>
      <w:r>
        <w:t>The dimension of treatment-engagement</w:t>
      </w:r>
      <w:r w:rsidR="000654AD" w:rsidRPr="00374B12">
        <w:t xml:space="preserve"> </w:t>
      </w:r>
      <w:r>
        <w:rPr>
          <w:b/>
          <w:bCs/>
        </w:rPr>
        <w:t xml:space="preserve">barrier </w:t>
      </w:r>
      <w:r w:rsidR="00EC0A3D" w:rsidRPr="00374B12">
        <w:rPr>
          <w:b/>
          <w:bCs/>
        </w:rPr>
        <w:t xml:space="preserve">source(s) </w:t>
      </w:r>
      <w:r>
        <w:t>also includes three levels</w:t>
      </w:r>
      <w:r w:rsidR="00C67473" w:rsidRPr="00C67473">
        <w:t>:</w:t>
      </w:r>
    </w:p>
    <w:p w14:paraId="6D2703E3" w14:textId="22296C0F" w:rsidR="00C67473" w:rsidRDefault="00C67473" w:rsidP="00C67473">
      <w:pPr>
        <w:pStyle w:val="MDPI32textnoindent"/>
        <w:numPr>
          <w:ilvl w:val="0"/>
          <w:numId w:val="125"/>
        </w:numPr>
      </w:pPr>
      <w:r>
        <w:t>T</w:t>
      </w:r>
      <w:r w:rsidR="00387AF9">
        <w:t xml:space="preserve">he level of the </w:t>
      </w:r>
      <w:r w:rsidR="00387AF9" w:rsidRPr="00C67473">
        <w:rPr>
          <w:b/>
          <w:bCs/>
        </w:rPr>
        <w:t>individual/patient</w:t>
      </w:r>
      <w:r>
        <w:t>.</w:t>
      </w:r>
    </w:p>
    <w:p w14:paraId="69286CFB" w14:textId="77777777" w:rsidR="00C67473" w:rsidRDefault="00C67473" w:rsidP="00C67473">
      <w:pPr>
        <w:pStyle w:val="MDPI32textnoindent"/>
        <w:numPr>
          <w:ilvl w:val="0"/>
          <w:numId w:val="125"/>
        </w:numPr>
      </w:pPr>
      <w:r>
        <w:t>T</w:t>
      </w:r>
      <w:r w:rsidR="00387AF9">
        <w:t xml:space="preserve">he </w:t>
      </w:r>
      <w:r w:rsidR="00387AF9" w:rsidRPr="00C67473">
        <w:rPr>
          <w:b/>
          <w:bCs/>
        </w:rPr>
        <w:t>interpersonal/healthcare provider</w:t>
      </w:r>
      <w:r w:rsidR="00387AF9">
        <w:t xml:space="preserve"> level</w:t>
      </w:r>
      <w:r>
        <w:t>.</w:t>
      </w:r>
    </w:p>
    <w:p w14:paraId="69FBE54C" w14:textId="4071AC7A" w:rsidR="00387AF9" w:rsidRDefault="00C67473" w:rsidP="00C67473">
      <w:pPr>
        <w:pStyle w:val="MDPI32textnoindent"/>
        <w:numPr>
          <w:ilvl w:val="0"/>
          <w:numId w:val="125"/>
        </w:numPr>
      </w:pPr>
      <w:r>
        <w:t>T</w:t>
      </w:r>
      <w:r w:rsidR="00387AF9">
        <w:t xml:space="preserve">he </w:t>
      </w:r>
      <w:r w:rsidR="00387AF9" w:rsidRPr="00C67473">
        <w:rPr>
          <w:b/>
          <w:bCs/>
        </w:rPr>
        <w:t>sociocultural/systemic</w:t>
      </w:r>
      <w:r>
        <w:rPr>
          <w:b/>
          <w:bCs/>
        </w:rPr>
        <w:t>/systems</w:t>
      </w:r>
      <w:r w:rsidR="00387AF9" w:rsidRPr="00C67473">
        <w:rPr>
          <w:b/>
          <w:bCs/>
        </w:rPr>
        <w:t xml:space="preserve"> </w:t>
      </w:r>
      <w:r w:rsidR="00387AF9" w:rsidRPr="00C67473">
        <w:t>level</w:t>
      </w:r>
      <w:r w:rsidR="0097532C" w:rsidRPr="00374B12">
        <w:t>.</w:t>
      </w:r>
      <w:r w:rsidR="00387AF9">
        <w:t xml:space="preserve"> </w:t>
      </w:r>
    </w:p>
    <w:p w14:paraId="65BECD86" w14:textId="77777777" w:rsidR="00991563" w:rsidRDefault="00B43063" w:rsidP="00374B12">
      <w:pPr>
        <w:pStyle w:val="MDPI32textnoindent"/>
      </w:pPr>
      <w:r w:rsidRPr="00374B12">
        <w:t xml:space="preserve">The barriers identified within </w:t>
      </w:r>
      <w:r w:rsidR="00FC4723" w:rsidRPr="00374B12">
        <w:t>each of the three levels for each of the two dimensions identified in the</w:t>
      </w:r>
      <w:r w:rsidRPr="00374B12">
        <w:t xml:space="preserve"> </w:t>
      </w:r>
      <w:r w:rsidR="00991563">
        <w:t xml:space="preserve">conceptual </w:t>
      </w:r>
      <w:r w:rsidRPr="00374B12">
        <w:t>model are</w:t>
      </w:r>
      <w:r w:rsidR="00015A0A" w:rsidRPr="00374B12">
        <w:t xml:space="preserve"> </w:t>
      </w:r>
      <w:r w:rsidR="00FC4723" w:rsidRPr="00374B12">
        <w:t xml:space="preserve">shown </w:t>
      </w:r>
      <w:r w:rsidR="00FC4723" w:rsidRPr="00374B12">
        <w:rPr>
          <w:szCs w:val="20"/>
        </w:rPr>
        <w:t xml:space="preserve">in </w:t>
      </w:r>
      <w:r w:rsidR="00374B12" w:rsidRPr="00374B12">
        <w:rPr>
          <w:szCs w:val="20"/>
        </w:rPr>
        <w:fldChar w:fldCharType="begin"/>
      </w:r>
      <w:r w:rsidR="00374B12" w:rsidRPr="00374B12">
        <w:rPr>
          <w:szCs w:val="20"/>
        </w:rPr>
        <w:instrText xml:space="preserve"> REF _Ref180475912 \h </w:instrText>
      </w:r>
      <w:r w:rsidR="00374B12">
        <w:rPr>
          <w:szCs w:val="20"/>
        </w:rPr>
        <w:instrText xml:space="preserve"> \* MERGEFORMAT </w:instrText>
      </w:r>
      <w:r w:rsidR="00374B12" w:rsidRPr="00374B12">
        <w:rPr>
          <w:szCs w:val="20"/>
        </w:rPr>
      </w:r>
      <w:r w:rsidR="00374B12" w:rsidRPr="00374B12">
        <w:rPr>
          <w:szCs w:val="20"/>
        </w:rPr>
        <w:fldChar w:fldCharType="separate"/>
      </w:r>
      <w:r w:rsidR="00374B12" w:rsidRPr="00374B12">
        <w:rPr>
          <w:b/>
          <w:bCs/>
          <w:szCs w:val="20"/>
        </w:rPr>
        <w:t xml:space="preserve">Table </w:t>
      </w:r>
      <w:r w:rsidR="00374B12" w:rsidRPr="00374B12">
        <w:rPr>
          <w:b/>
          <w:bCs/>
          <w:noProof/>
          <w:szCs w:val="20"/>
        </w:rPr>
        <w:t>5</w:t>
      </w:r>
      <w:r w:rsidR="00374B12" w:rsidRPr="00374B12">
        <w:rPr>
          <w:szCs w:val="20"/>
        </w:rPr>
        <w:fldChar w:fldCharType="end"/>
      </w:r>
      <w:r w:rsidR="00FC4723" w:rsidRPr="00374B12">
        <w:rPr>
          <w:szCs w:val="20"/>
        </w:rPr>
        <w:t xml:space="preserve"> and</w:t>
      </w:r>
      <w:r w:rsidR="00FC4723" w:rsidRPr="00374B12">
        <w:t xml:space="preserve"> </w:t>
      </w:r>
      <w:r w:rsidR="00374B12" w:rsidRPr="00374B12">
        <w:rPr>
          <w:b/>
          <w:bCs/>
        </w:rPr>
        <w:fldChar w:fldCharType="begin"/>
      </w:r>
      <w:r w:rsidR="00374B12" w:rsidRPr="00374B12">
        <w:rPr>
          <w:b/>
          <w:bCs/>
        </w:rPr>
        <w:instrText xml:space="preserve"> REF _Ref180475928 \h </w:instrText>
      </w:r>
      <w:r w:rsidR="00374B12">
        <w:rPr>
          <w:b/>
          <w:bCs/>
        </w:rPr>
        <w:instrText xml:space="preserve"> \* MERGEFORMAT </w:instrText>
      </w:r>
      <w:r w:rsidR="00374B12" w:rsidRPr="00374B12">
        <w:rPr>
          <w:b/>
          <w:bCs/>
        </w:rPr>
      </w:r>
      <w:r w:rsidR="00374B12" w:rsidRPr="00374B12">
        <w:rPr>
          <w:b/>
          <w:bCs/>
        </w:rPr>
        <w:fldChar w:fldCharType="separate"/>
      </w:r>
      <w:r w:rsidR="00374B12" w:rsidRPr="00374B12">
        <w:rPr>
          <w:b/>
          <w:bCs/>
        </w:rPr>
        <w:t xml:space="preserve">Figure </w:t>
      </w:r>
      <w:r w:rsidR="00374B12" w:rsidRPr="00374B12">
        <w:rPr>
          <w:b/>
          <w:bCs/>
          <w:noProof/>
        </w:rPr>
        <w:t>2</w:t>
      </w:r>
      <w:r w:rsidR="00374B12" w:rsidRPr="00374B12">
        <w:rPr>
          <w:b/>
          <w:bCs/>
        </w:rPr>
        <w:fldChar w:fldCharType="end"/>
      </w:r>
      <w:r w:rsidR="00FC4723" w:rsidRPr="00374B12">
        <w:t xml:space="preserve"> and are </w:t>
      </w:r>
      <w:r w:rsidRPr="00374B12">
        <w:t xml:space="preserve">described </w:t>
      </w:r>
      <w:r w:rsidR="00015A0A" w:rsidRPr="00374B12">
        <w:t>further below</w:t>
      </w:r>
      <w:r w:rsidRPr="00374B12">
        <w:t>.</w:t>
      </w:r>
      <w:r w:rsidR="00991563">
        <w:t xml:space="preserve"> </w:t>
      </w:r>
    </w:p>
    <w:p w14:paraId="7003EDC7" w14:textId="049F1394" w:rsidR="00A60A25" w:rsidRDefault="00991563" w:rsidP="00374B12">
      <w:pPr>
        <w:pStyle w:val="MDPI32textnoindent"/>
        <w:rPr>
          <w:b/>
          <w:bCs/>
        </w:rPr>
      </w:pPr>
      <w:r>
        <w:t xml:space="preserve">NOTE: Though stage two an stage 3 are significantly different stages in this model, they have been grouped together in </w:t>
      </w:r>
      <w:r w:rsidRPr="00374B12">
        <w:rPr>
          <w:szCs w:val="20"/>
        </w:rPr>
        <w:fldChar w:fldCharType="begin"/>
      </w:r>
      <w:r w:rsidRPr="00374B12">
        <w:rPr>
          <w:szCs w:val="20"/>
        </w:rPr>
        <w:instrText xml:space="preserve"> REF _Ref180475912 \h </w:instrText>
      </w:r>
      <w:r>
        <w:rPr>
          <w:szCs w:val="20"/>
        </w:rPr>
        <w:instrText xml:space="preserve"> \* MERGEFORMAT </w:instrText>
      </w:r>
      <w:r w:rsidRPr="00374B12">
        <w:rPr>
          <w:szCs w:val="20"/>
        </w:rPr>
      </w:r>
      <w:r w:rsidRPr="00374B12">
        <w:rPr>
          <w:szCs w:val="20"/>
        </w:rPr>
        <w:fldChar w:fldCharType="separate"/>
      </w:r>
      <w:r w:rsidRPr="00374B12">
        <w:rPr>
          <w:b/>
          <w:bCs/>
          <w:szCs w:val="20"/>
        </w:rPr>
        <w:t xml:space="preserve">Table </w:t>
      </w:r>
      <w:r w:rsidRPr="00374B12">
        <w:rPr>
          <w:b/>
          <w:bCs/>
          <w:noProof/>
          <w:szCs w:val="20"/>
        </w:rPr>
        <w:t>5</w:t>
      </w:r>
      <w:r w:rsidRPr="00374B12">
        <w:rPr>
          <w:szCs w:val="20"/>
        </w:rPr>
        <w:fldChar w:fldCharType="end"/>
      </w:r>
      <w:r w:rsidRPr="00374B12">
        <w:rPr>
          <w:szCs w:val="20"/>
        </w:rPr>
        <w:t xml:space="preserve"> and</w:t>
      </w:r>
      <w:r w:rsidRPr="00374B12">
        <w:t xml:space="preserve"> </w:t>
      </w:r>
      <w:r w:rsidRPr="00374B12">
        <w:rPr>
          <w:b/>
          <w:bCs/>
        </w:rPr>
        <w:fldChar w:fldCharType="begin"/>
      </w:r>
      <w:r w:rsidRPr="00374B12">
        <w:rPr>
          <w:b/>
          <w:bCs/>
        </w:rPr>
        <w:instrText xml:space="preserve"> REF _Ref180475928 \h </w:instrText>
      </w:r>
      <w:r>
        <w:rPr>
          <w:b/>
          <w:bCs/>
        </w:rPr>
        <w:instrText xml:space="preserve"> \* MERGEFORMAT </w:instrText>
      </w:r>
      <w:r w:rsidRPr="00374B12">
        <w:rPr>
          <w:b/>
          <w:bCs/>
        </w:rPr>
      </w:r>
      <w:r w:rsidRPr="00374B12">
        <w:rPr>
          <w:b/>
          <w:bCs/>
        </w:rPr>
        <w:fldChar w:fldCharType="separate"/>
      </w:r>
      <w:r w:rsidRPr="00374B12">
        <w:rPr>
          <w:b/>
          <w:bCs/>
        </w:rPr>
        <w:t xml:space="preserve">Figure </w:t>
      </w:r>
      <w:r w:rsidRPr="00374B12">
        <w:rPr>
          <w:b/>
          <w:bCs/>
          <w:noProof/>
        </w:rPr>
        <w:t>2</w:t>
      </w:r>
      <w:r w:rsidRPr="00374B12">
        <w:rPr>
          <w:b/>
          <w:bCs/>
        </w:rPr>
        <w:fldChar w:fldCharType="end"/>
      </w:r>
      <w:r>
        <w:rPr>
          <w:b/>
          <w:bCs/>
        </w:rPr>
        <w:t xml:space="preserve"> </w:t>
      </w:r>
    </w:p>
    <w:p w14:paraId="6F5EDD10" w14:textId="4C2EE047" w:rsidR="00991563" w:rsidRDefault="00991563" w:rsidP="00811BE5">
      <w:pPr>
        <w:pStyle w:val="MDPI32textnoindent"/>
      </w:pPr>
      <w:r>
        <w:t>M</w:t>
      </w:r>
      <w:r w:rsidRPr="00837BB6">
        <w:t xml:space="preserve">any barriers that were described as </w:t>
      </w:r>
      <w:r>
        <w:t>impeding</w:t>
      </w:r>
      <w:r w:rsidRPr="00837BB6">
        <w:t xml:space="preserve"> treatment-seeking </w:t>
      </w:r>
      <w:r>
        <w:t xml:space="preserve">(stage 2) </w:t>
      </w:r>
      <w:r w:rsidRPr="00837BB6">
        <w:t xml:space="preserve">were also described as </w:t>
      </w:r>
      <w:r>
        <w:t>impeding</w:t>
      </w:r>
      <w:r w:rsidRPr="00837BB6">
        <w:t xml:space="preserve"> treatment access</w:t>
      </w:r>
      <w:r>
        <w:t>/engagement (stage 3)</w:t>
      </w:r>
      <w:r w:rsidRPr="00837BB6">
        <w:t>.</w:t>
      </w:r>
      <w:r>
        <w:t xml:space="preserve"> T</w:t>
      </w:r>
      <w:r w:rsidRPr="00837BB6">
        <w:t xml:space="preserve">he </w:t>
      </w:r>
      <w:r>
        <w:t>way the barrier(s) were described as impeding the two stages was significantly at each stage</w:t>
      </w:r>
      <w:r w:rsidR="00811BE5">
        <w:t xml:space="preserve">, thus justifying the retention of </w:t>
      </w:r>
      <w:r>
        <w:t xml:space="preserve">these two stages as unique and distinct/separate from one another. However, because the barriers in these two stages are often quite similar, </w:t>
      </w:r>
      <w:r w:rsidRPr="00837BB6">
        <w:t>the</w:t>
      </w:r>
      <w:r>
        <w:t xml:space="preserve"> two stages</w:t>
      </w:r>
      <w:r w:rsidRPr="00837BB6">
        <w:t xml:space="preserve"> have been grouped </w:t>
      </w:r>
      <w:r w:rsidRPr="000957F4">
        <w:t xml:space="preserve">together in </w:t>
      </w:r>
      <w:r>
        <w:fldChar w:fldCharType="begin"/>
      </w:r>
      <w:r>
        <w:rPr>
          <w:highlight w:val="yellow"/>
        </w:rPr>
        <w:instrText xml:space="preserve"> REF _Ref180475912 \h </w:instrText>
      </w:r>
      <w:r>
        <w:fldChar w:fldCharType="separate"/>
      </w:r>
      <w:r w:rsidRPr="005E69DA">
        <w:rPr>
          <w:b/>
          <w:bCs/>
          <w:sz w:val="21"/>
          <w:szCs w:val="21"/>
        </w:rPr>
        <w:t xml:space="preserve">Table </w:t>
      </w:r>
      <w:r w:rsidRPr="005E69DA">
        <w:rPr>
          <w:b/>
          <w:bCs/>
          <w:noProof/>
          <w:sz w:val="21"/>
          <w:szCs w:val="21"/>
        </w:rPr>
        <w:t>5</w:t>
      </w:r>
      <w:r>
        <w:fldChar w:fldCharType="end"/>
      </w:r>
      <w:r>
        <w:t>,</w:t>
      </w:r>
      <w:r w:rsidRPr="000957F4">
        <w:t xml:space="preserve"> </w:t>
      </w:r>
      <w:r w:rsidRPr="00E71E3B">
        <w:rPr>
          <w:b/>
          <w:highlight w:val="yellow"/>
        </w:rPr>
        <w:fldChar w:fldCharType="begin"/>
      </w:r>
      <w:r w:rsidRPr="00E71E3B">
        <w:rPr>
          <w:b/>
          <w:highlight w:val="yellow"/>
        </w:rPr>
        <w:instrText xml:space="preserve"> REF _Ref180475928 \h </w:instrText>
      </w:r>
      <w:r>
        <w:rPr>
          <w:b/>
          <w:highlight w:val="yellow"/>
        </w:rPr>
        <w:instrText xml:space="preserve"> \* MERGEFORMAT </w:instrText>
      </w:r>
      <w:r w:rsidRPr="00E71E3B">
        <w:rPr>
          <w:b/>
          <w:highlight w:val="yellow"/>
        </w:rPr>
      </w:r>
      <w:r w:rsidRPr="00E71E3B">
        <w:rPr>
          <w:b/>
          <w:highlight w:val="yellow"/>
        </w:rPr>
        <w:fldChar w:fldCharType="separate"/>
      </w:r>
      <w:r w:rsidRPr="00E71E3B">
        <w:rPr>
          <w:b/>
        </w:rPr>
        <w:t xml:space="preserve">Figure </w:t>
      </w:r>
      <w:r w:rsidRPr="00E71E3B">
        <w:rPr>
          <w:b/>
          <w:noProof/>
        </w:rPr>
        <w:t>2</w:t>
      </w:r>
      <w:r w:rsidRPr="00E71E3B">
        <w:rPr>
          <w:b/>
          <w:highlight w:val="yellow"/>
        </w:rPr>
        <w:fldChar w:fldCharType="end"/>
      </w:r>
      <w:r w:rsidRPr="00837BB6">
        <w:t xml:space="preserve">, as well as in sections </w:t>
      </w:r>
      <w:r w:rsidRPr="00837BB6">
        <w:fldChar w:fldCharType="begin"/>
      </w:r>
      <w:r w:rsidRPr="00837BB6">
        <w:instrText xml:space="preserve"> REF _Ref148618143 \n \h  \* MERGEFORMAT </w:instrText>
      </w:r>
      <w:r w:rsidRPr="00837BB6">
        <w:fldChar w:fldCharType="separate"/>
      </w:r>
      <w:r w:rsidRPr="00837BB6">
        <w:t>3.2.2</w:t>
      </w:r>
      <w:r w:rsidRPr="00837BB6">
        <w:fldChar w:fldCharType="end"/>
      </w:r>
      <w:r w:rsidRPr="00837BB6">
        <w:t xml:space="preserve"> and </w:t>
      </w:r>
      <w:r w:rsidRPr="00837BB6">
        <w:fldChar w:fldCharType="begin"/>
      </w:r>
      <w:r w:rsidRPr="00837BB6">
        <w:instrText xml:space="preserve"> REF _Ref149468809 \n \h  \* MERGEFORMAT </w:instrText>
      </w:r>
      <w:r w:rsidRPr="00837BB6">
        <w:fldChar w:fldCharType="separate"/>
      </w:r>
      <w:r w:rsidRPr="00837BB6">
        <w:t>4.2.2</w:t>
      </w:r>
      <w:r w:rsidRPr="00837BB6">
        <w:fldChar w:fldCharType="end"/>
      </w:r>
      <w:r w:rsidRPr="00837BB6">
        <w:t xml:space="preserve"> below.</w:t>
      </w:r>
    </w:p>
    <w:p w14:paraId="2B224D32" w14:textId="77777777" w:rsidR="00991563" w:rsidRPr="00374B12" w:rsidRDefault="00991563" w:rsidP="00811BE5">
      <w:pPr>
        <w:pStyle w:val="MDPI32textnoindent"/>
        <w:ind w:left="0"/>
      </w:pPr>
    </w:p>
    <w:p w14:paraId="2F949222" w14:textId="77777777" w:rsidR="00A60A25" w:rsidRPr="00A60A25" w:rsidRDefault="00A60A25" w:rsidP="00A60A25">
      <w:pPr>
        <w:rPr>
          <w:lang w:eastAsia="de-DE" w:bidi="en-US"/>
        </w:rPr>
        <w:sectPr w:rsidR="00A60A25" w:rsidRPr="00A60A25" w:rsidSect="004F75EB">
          <w:pgSz w:w="11906" w:h="16838" w:code="9"/>
          <w:pgMar w:top="1417" w:right="720" w:bottom="1077" w:left="720" w:header="1020" w:footer="340" w:gutter="0"/>
          <w:lnNumType w:countBy="1" w:distance="255" w:restart="continuous"/>
          <w:pgNumType w:start="1"/>
          <w:cols w:space="425"/>
          <w:titlePg/>
          <w:bidi/>
          <w:docGrid w:type="lines" w:linePitch="326"/>
        </w:sectPr>
      </w:pPr>
    </w:p>
    <w:p w14:paraId="7D34880A" w14:textId="77777777" w:rsidR="009C2CA9" w:rsidRDefault="009C2CA9" w:rsidP="009C2CA9">
      <w:pPr>
        <w:pStyle w:val="MDPI41tablecaption"/>
        <w:ind w:left="510"/>
        <w:rPr>
          <w:b/>
          <w:bCs/>
          <w:sz w:val="21"/>
          <w:szCs w:val="21"/>
        </w:rPr>
      </w:pPr>
    </w:p>
    <w:p w14:paraId="0351E83A" w14:textId="265A9C8D" w:rsidR="009C2CA9" w:rsidRPr="005E69DA" w:rsidRDefault="009C2CA9" w:rsidP="009C2CA9">
      <w:pPr>
        <w:pStyle w:val="MDPI41tablecaption"/>
        <w:ind w:left="510"/>
        <w:rPr>
          <w:b/>
          <w:bCs/>
          <w:sz w:val="21"/>
          <w:szCs w:val="21"/>
        </w:rPr>
      </w:pPr>
      <w:bookmarkStart w:id="8" w:name="_Ref180475912"/>
      <w:r w:rsidRPr="005E69DA">
        <w:rPr>
          <w:b/>
          <w:bCs/>
          <w:sz w:val="21"/>
          <w:szCs w:val="21"/>
        </w:rPr>
        <w:t xml:space="preserve">Table </w:t>
      </w:r>
      <w:r w:rsidRPr="005E69DA">
        <w:rPr>
          <w:b/>
          <w:bCs/>
          <w:sz w:val="21"/>
          <w:szCs w:val="21"/>
        </w:rPr>
        <w:fldChar w:fldCharType="begin"/>
      </w:r>
      <w:r w:rsidRPr="005E69DA">
        <w:rPr>
          <w:b/>
          <w:bCs/>
          <w:sz w:val="21"/>
          <w:szCs w:val="21"/>
        </w:rPr>
        <w:instrText xml:space="preserve"> SEQ Table \* ARABIC </w:instrText>
      </w:r>
      <w:r w:rsidRPr="005E69DA">
        <w:rPr>
          <w:b/>
          <w:bCs/>
          <w:sz w:val="21"/>
          <w:szCs w:val="21"/>
        </w:rPr>
        <w:fldChar w:fldCharType="separate"/>
      </w:r>
      <w:r w:rsidRPr="005E69DA">
        <w:rPr>
          <w:b/>
          <w:bCs/>
          <w:noProof/>
          <w:sz w:val="21"/>
          <w:szCs w:val="21"/>
        </w:rPr>
        <w:t>5</w:t>
      </w:r>
      <w:r w:rsidRPr="005E69DA">
        <w:rPr>
          <w:b/>
          <w:bCs/>
          <w:sz w:val="21"/>
          <w:szCs w:val="21"/>
        </w:rPr>
        <w:fldChar w:fldCharType="end"/>
      </w:r>
      <w:bookmarkEnd w:id="8"/>
      <w:r w:rsidRPr="005E69DA">
        <w:rPr>
          <w:b/>
          <w:bCs/>
          <w:sz w:val="21"/>
          <w:szCs w:val="21"/>
        </w:rPr>
        <w:t xml:space="preserve">: </w:t>
      </w:r>
      <w:r w:rsidRPr="005E69DA">
        <w:rPr>
          <w:b/>
          <w:bCs/>
          <w:i/>
          <w:iCs/>
          <w:sz w:val="21"/>
          <w:szCs w:val="21"/>
        </w:rPr>
        <w:t>Classification of BED Treatment Access Barriers by Source and Stage as Identified by BED Experts</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gridCol w:w="1440"/>
        <w:gridCol w:w="3870"/>
        <w:gridCol w:w="754"/>
      </w:tblGrid>
      <w:tr w:rsidR="009C2CA9" w:rsidRPr="00374B12" w14:paraId="06B967AC" w14:textId="77777777" w:rsidTr="001F45BE">
        <w:trPr>
          <w:tblHeader/>
          <w:jc w:val="center"/>
        </w:trPr>
        <w:tc>
          <w:tcPr>
            <w:tcW w:w="14344" w:type="dxa"/>
            <w:gridSpan w:val="4"/>
            <w:tcBorders>
              <w:top w:val="single" w:sz="4" w:space="0" w:color="auto"/>
              <w:bottom w:val="single" w:sz="4" w:space="0" w:color="auto"/>
            </w:tcBorders>
          </w:tcPr>
          <w:p w14:paraId="3474FA77" w14:textId="1C9C0D92" w:rsidR="009C2CA9" w:rsidRPr="00374B12" w:rsidRDefault="00A60A25" w:rsidP="00374B12">
            <w:pPr>
              <w:pStyle w:val="MDPI42tablebody"/>
              <w:jc w:val="left"/>
              <w:rPr>
                <w:b/>
                <w:bCs/>
              </w:rPr>
            </w:pPr>
            <w:r w:rsidRPr="00374B12">
              <w:rPr>
                <w:b/>
                <w:bCs/>
              </w:rPr>
              <w:t xml:space="preserve">BED Treatment Access Barrier Source, Stage, </w:t>
            </w:r>
            <w:r w:rsidR="009C2CA9" w:rsidRPr="00374B12">
              <w:rPr>
                <w:b/>
                <w:bCs/>
              </w:rPr>
              <w:t xml:space="preserve">&amp; </w:t>
            </w:r>
            <w:r w:rsidR="00AF5AC2" w:rsidRPr="00374B12">
              <w:rPr>
                <w:b/>
                <w:bCs/>
              </w:rPr>
              <w:t>Individual</w:t>
            </w:r>
            <w:r w:rsidR="009C2CA9" w:rsidRPr="00374B12">
              <w:rPr>
                <w:b/>
                <w:bCs/>
              </w:rPr>
              <w:t xml:space="preserve"> Barrier(s)         </w:t>
            </w:r>
            <w:r w:rsidR="00A76879">
              <w:rPr>
                <w:b/>
                <w:bCs/>
              </w:rPr>
              <w:t xml:space="preserve">       </w:t>
            </w:r>
            <w:r w:rsidR="009C2CA9" w:rsidRPr="00374B12">
              <w:rPr>
                <w:b/>
                <w:bCs/>
              </w:rPr>
              <w:t xml:space="preserve">  </w:t>
            </w:r>
            <w:r w:rsidR="00AF5AC2">
              <w:rPr>
                <w:b/>
                <w:bCs/>
              </w:rPr>
              <w:t xml:space="preserve">   | </w:t>
            </w:r>
            <w:r w:rsidR="009C2CA9" w:rsidRPr="00374B12">
              <w:rPr>
                <w:b/>
                <w:bCs/>
              </w:rPr>
              <w:t xml:space="preserve">  Expert Endorsement</w:t>
            </w:r>
            <w:r w:rsidR="00AF5AC2">
              <w:rPr>
                <w:b/>
                <w:bCs/>
              </w:rPr>
              <w:t xml:space="preserve"> n (n/14</w:t>
            </w:r>
            <w:r w:rsidR="00E62EE4">
              <w:rPr>
                <w:b/>
                <w:bCs/>
              </w:rPr>
              <w:t xml:space="preserve"> //</w:t>
            </w:r>
            <w:r w:rsidR="00811BE5">
              <w:rPr>
                <w:b/>
                <w:bCs/>
              </w:rPr>
              <w:t xml:space="preserve"> n/9</w:t>
            </w:r>
            <w:r w:rsidR="00AF5AC2">
              <w:rPr>
                <w:b/>
                <w:bCs/>
              </w:rPr>
              <w:t>)</w:t>
            </w:r>
            <w:r w:rsidR="009C2CA9" w:rsidRPr="00374B12">
              <w:rPr>
                <w:b/>
                <w:bCs/>
              </w:rPr>
              <w:t xml:space="preserve">  </w:t>
            </w:r>
            <w:r w:rsidR="00AF5AC2">
              <w:rPr>
                <w:b/>
                <w:bCs/>
              </w:rPr>
              <w:t xml:space="preserve">|  </w:t>
            </w:r>
            <w:r w:rsidR="00811BE5">
              <w:rPr>
                <w:b/>
                <w:bCs/>
              </w:rPr>
              <w:t>[</w:t>
            </w:r>
            <w:r w:rsidR="009C2CA9" w:rsidRPr="00374B12">
              <w:rPr>
                <w:b/>
                <w:bCs/>
              </w:rPr>
              <w:t>Supporting Literature</w:t>
            </w:r>
            <w:r w:rsidR="00811BE5">
              <w:rPr>
                <w:b/>
                <w:bCs/>
              </w:rPr>
              <w:t>]</w:t>
            </w:r>
          </w:p>
        </w:tc>
      </w:tr>
      <w:tr w:rsidR="009C2CA9" w:rsidRPr="00374B12" w14:paraId="76F02980" w14:textId="1B14A89A" w:rsidTr="00811BE5">
        <w:trPr>
          <w:jc w:val="center"/>
        </w:trPr>
        <w:tc>
          <w:tcPr>
            <w:tcW w:w="8280" w:type="dxa"/>
            <w:tcBorders>
              <w:top w:val="single" w:sz="4" w:space="0" w:color="auto"/>
            </w:tcBorders>
          </w:tcPr>
          <w:p w14:paraId="7846AE1E" w14:textId="77777777" w:rsidR="009C2CA9" w:rsidRPr="004C1360" w:rsidRDefault="009C2CA9" w:rsidP="00374B12">
            <w:pPr>
              <w:pStyle w:val="MDPI42tablebody"/>
              <w:jc w:val="left"/>
              <w:rPr>
                <w:b/>
                <w:bCs/>
                <w:i/>
                <w:iCs/>
              </w:rPr>
            </w:pPr>
            <w:r w:rsidRPr="004C1360">
              <w:rPr>
                <w:b/>
                <w:bCs/>
                <w:i/>
                <w:iCs/>
              </w:rPr>
              <w:t>Subtheme 1: Barriers to BED Recognition, Detection, Screening &amp; Diagnosis</w:t>
            </w:r>
          </w:p>
        </w:tc>
        <w:tc>
          <w:tcPr>
            <w:tcW w:w="1440" w:type="dxa"/>
            <w:tcBorders>
              <w:top w:val="single" w:sz="4" w:space="0" w:color="auto"/>
            </w:tcBorders>
          </w:tcPr>
          <w:p w14:paraId="4A92A5D1" w14:textId="600B0CBB" w:rsidR="009C2CA9" w:rsidRPr="004C1360" w:rsidRDefault="007059EC" w:rsidP="00374B12">
            <w:pPr>
              <w:pStyle w:val="MDPI42tablebody"/>
              <w:rPr>
                <w:b/>
                <w:bCs/>
                <w:i/>
                <w:iCs/>
              </w:rPr>
            </w:pPr>
            <w:r w:rsidRPr="004C1360">
              <w:rPr>
                <w:b/>
                <w:bCs/>
                <w:i/>
                <w:iCs/>
              </w:rPr>
              <w:t>9</w:t>
            </w:r>
            <w:r w:rsidR="009C2CA9" w:rsidRPr="004C1360">
              <w:rPr>
                <w:b/>
                <w:bCs/>
                <w:i/>
                <w:iCs/>
              </w:rPr>
              <w:t xml:space="preserve"> (</w:t>
            </w:r>
            <w:r w:rsidRPr="004C1360">
              <w:rPr>
                <w:b/>
                <w:bCs/>
                <w:i/>
                <w:iCs/>
              </w:rPr>
              <w:t>64</w:t>
            </w:r>
            <w:r w:rsidR="009C2CA9" w:rsidRPr="004C1360">
              <w:rPr>
                <w:b/>
                <w:bCs/>
                <w:i/>
                <w:iCs/>
              </w:rPr>
              <w:t>%</w:t>
            </w:r>
            <w:r w:rsidR="00811BE5" w:rsidRPr="004C1360">
              <w:rPr>
                <w:b/>
                <w:bCs/>
                <w:i/>
                <w:iCs/>
              </w:rPr>
              <w:t>/</w:t>
            </w:r>
            <w:r w:rsidRPr="004C1360">
              <w:rPr>
                <w:b/>
                <w:bCs/>
                <w:i/>
                <w:iCs/>
              </w:rPr>
              <w:t>100</w:t>
            </w:r>
            <w:r w:rsidR="00811BE5" w:rsidRPr="004C1360">
              <w:rPr>
                <w:b/>
                <w:bCs/>
                <w:i/>
                <w:iCs/>
              </w:rPr>
              <w:t>%</w:t>
            </w:r>
            <w:r w:rsidR="009C2CA9" w:rsidRPr="004C1360">
              <w:rPr>
                <w:b/>
                <w:bCs/>
                <w:i/>
                <w:iCs/>
              </w:rPr>
              <w:t>)</w:t>
            </w:r>
          </w:p>
        </w:tc>
        <w:tc>
          <w:tcPr>
            <w:tcW w:w="4624" w:type="dxa"/>
            <w:gridSpan w:val="2"/>
            <w:tcBorders>
              <w:top w:val="single" w:sz="4" w:space="0" w:color="auto"/>
            </w:tcBorders>
          </w:tcPr>
          <w:p w14:paraId="0294CB14" w14:textId="77777777" w:rsidR="009C2CA9" w:rsidRPr="004C1360" w:rsidRDefault="009C2CA9" w:rsidP="00374B12">
            <w:pPr>
              <w:pStyle w:val="MDPI42tablebody"/>
              <w:jc w:val="left"/>
              <w:rPr>
                <w:b/>
                <w:bCs/>
                <w:i/>
                <w:iCs/>
              </w:rPr>
            </w:pPr>
          </w:p>
        </w:tc>
      </w:tr>
      <w:tr w:rsidR="009C2CA9" w:rsidRPr="00374B12" w14:paraId="55902DF9" w14:textId="213F7B69" w:rsidTr="00811BE5">
        <w:trPr>
          <w:jc w:val="center"/>
        </w:trPr>
        <w:tc>
          <w:tcPr>
            <w:tcW w:w="8280" w:type="dxa"/>
          </w:tcPr>
          <w:p w14:paraId="767506E3" w14:textId="56D15C11" w:rsidR="009C2CA9" w:rsidRPr="004C1360" w:rsidRDefault="009C2CA9" w:rsidP="00811BE5">
            <w:pPr>
              <w:pStyle w:val="MDPI42tablebody"/>
              <w:numPr>
                <w:ilvl w:val="0"/>
                <w:numId w:val="126"/>
              </w:numPr>
              <w:jc w:val="left"/>
              <w:rPr>
                <w:b/>
                <w:bCs/>
                <w:sz w:val="18"/>
                <w:szCs w:val="18"/>
              </w:rPr>
            </w:pPr>
            <w:r w:rsidRPr="004C1360">
              <w:rPr>
                <w:b/>
                <w:bCs/>
              </w:rPr>
              <w:t>Individual/Patient-Level Barriers (Section 3.2.1.1)</w:t>
            </w:r>
          </w:p>
        </w:tc>
        <w:tc>
          <w:tcPr>
            <w:tcW w:w="1440" w:type="dxa"/>
          </w:tcPr>
          <w:p w14:paraId="0296282E" w14:textId="1BBC540E" w:rsidR="009C2CA9" w:rsidRPr="004C1360" w:rsidRDefault="007059EC" w:rsidP="00374B12">
            <w:pPr>
              <w:pStyle w:val="MDPI42tablebody"/>
              <w:rPr>
                <w:b/>
                <w:bCs/>
                <w:sz w:val="18"/>
                <w:szCs w:val="18"/>
              </w:rPr>
            </w:pPr>
            <w:r w:rsidRPr="004C1360">
              <w:rPr>
                <w:b/>
                <w:bCs/>
              </w:rPr>
              <w:t>9</w:t>
            </w:r>
            <w:r w:rsidR="009C2CA9" w:rsidRPr="004C1360">
              <w:rPr>
                <w:b/>
                <w:bCs/>
              </w:rPr>
              <w:t xml:space="preserve"> (</w:t>
            </w:r>
            <w:r w:rsidRPr="004C1360">
              <w:rPr>
                <w:b/>
                <w:bCs/>
              </w:rPr>
              <w:t>64</w:t>
            </w:r>
            <w:r w:rsidR="009C2CA9" w:rsidRPr="004C1360">
              <w:rPr>
                <w:b/>
                <w:bCs/>
              </w:rPr>
              <w:t>%</w:t>
            </w:r>
            <w:r w:rsidR="00811BE5" w:rsidRPr="004C1360">
              <w:rPr>
                <w:b/>
                <w:bCs/>
                <w:i/>
                <w:iCs/>
              </w:rPr>
              <w:t>/</w:t>
            </w:r>
            <w:r w:rsidRPr="004C1360">
              <w:rPr>
                <w:b/>
                <w:bCs/>
                <w:i/>
                <w:iCs/>
              </w:rPr>
              <w:t>100</w:t>
            </w:r>
            <w:r w:rsidR="00811BE5" w:rsidRPr="004C1360">
              <w:rPr>
                <w:b/>
                <w:bCs/>
                <w:i/>
                <w:iCs/>
              </w:rPr>
              <w:t>%</w:t>
            </w:r>
            <w:r w:rsidR="009C2CA9" w:rsidRPr="004C1360">
              <w:rPr>
                <w:b/>
                <w:bCs/>
              </w:rPr>
              <w:t>)</w:t>
            </w:r>
          </w:p>
        </w:tc>
        <w:tc>
          <w:tcPr>
            <w:tcW w:w="4624" w:type="dxa"/>
            <w:gridSpan w:val="2"/>
          </w:tcPr>
          <w:p w14:paraId="1B6E2704" w14:textId="77777777" w:rsidR="009C2CA9" w:rsidRPr="004C1360" w:rsidRDefault="009C2CA9" w:rsidP="00374B12">
            <w:pPr>
              <w:pStyle w:val="MDPI42tablebody"/>
              <w:jc w:val="left"/>
            </w:pPr>
          </w:p>
        </w:tc>
      </w:tr>
      <w:tr w:rsidR="00427B38" w:rsidRPr="00813E1E" w14:paraId="762ED671" w14:textId="77777777" w:rsidTr="00832AF5">
        <w:trPr>
          <w:jc w:val="center"/>
        </w:trPr>
        <w:tc>
          <w:tcPr>
            <w:tcW w:w="8280" w:type="dxa"/>
          </w:tcPr>
          <w:p w14:paraId="4FEBAB12" w14:textId="1DB46626" w:rsidR="00427B38" w:rsidRPr="004C1360" w:rsidRDefault="00427B38" w:rsidP="00832AF5">
            <w:pPr>
              <w:pStyle w:val="MDPI42tablebody"/>
              <w:numPr>
                <w:ilvl w:val="0"/>
                <w:numId w:val="142"/>
              </w:numPr>
              <w:jc w:val="left"/>
              <w:rPr>
                <w:b/>
                <w:bCs/>
              </w:rPr>
            </w:pPr>
            <w:r w:rsidRPr="004C1360">
              <w:rPr>
                <w:b/>
                <w:bCs/>
              </w:rPr>
              <w:t>Healthcare Avoidance and Under-Reporting due to Stigmatization</w:t>
            </w:r>
          </w:p>
        </w:tc>
        <w:tc>
          <w:tcPr>
            <w:tcW w:w="1440" w:type="dxa"/>
          </w:tcPr>
          <w:p w14:paraId="1F0EAF5A" w14:textId="02048A55" w:rsidR="00427B38" w:rsidRPr="004C1360" w:rsidRDefault="007059EC" w:rsidP="00832AF5">
            <w:pPr>
              <w:pStyle w:val="MDPI42tablebody"/>
              <w:rPr>
                <w:b/>
                <w:bCs/>
              </w:rPr>
            </w:pPr>
            <w:r w:rsidRPr="004C1360">
              <w:rPr>
                <w:b/>
                <w:bCs/>
              </w:rPr>
              <w:t>9</w:t>
            </w:r>
            <w:r w:rsidR="00427B38" w:rsidRPr="004C1360">
              <w:rPr>
                <w:b/>
                <w:bCs/>
              </w:rPr>
              <w:t xml:space="preserve"> (</w:t>
            </w:r>
            <w:r w:rsidRPr="004C1360">
              <w:rPr>
                <w:b/>
                <w:bCs/>
              </w:rPr>
              <w:t>64</w:t>
            </w:r>
            <w:r w:rsidR="00427B38" w:rsidRPr="004C1360">
              <w:rPr>
                <w:b/>
                <w:bCs/>
              </w:rPr>
              <w:t>%/</w:t>
            </w:r>
            <w:r w:rsidRPr="004C1360">
              <w:rPr>
                <w:b/>
                <w:bCs/>
              </w:rPr>
              <w:t>100</w:t>
            </w:r>
            <w:r w:rsidR="00427B38" w:rsidRPr="004C1360">
              <w:rPr>
                <w:b/>
                <w:bCs/>
              </w:rPr>
              <w:t>%)</w:t>
            </w:r>
          </w:p>
        </w:tc>
        <w:tc>
          <w:tcPr>
            <w:tcW w:w="4624" w:type="dxa"/>
            <w:gridSpan w:val="2"/>
          </w:tcPr>
          <w:p w14:paraId="23D2A53E" w14:textId="1CB734CC" w:rsidR="00427B38" w:rsidRPr="004C1360" w:rsidRDefault="00427B38" w:rsidP="00832AF5">
            <w:pPr>
              <w:pStyle w:val="MDPI42tablebody"/>
              <w:jc w:val="left"/>
              <w:rPr>
                <w:b/>
                <w:bCs/>
              </w:rPr>
            </w:pPr>
            <w:r w:rsidRPr="004C1360">
              <w:rPr>
                <w:b/>
                <w:bCs/>
              </w:rPr>
              <w:fldChar w:fldCharType="begin">
                <w:fldData xml:space="preserve">PEVuZE5vdGU+PENpdGU+PEF1dGhvcj5IZXJtYW48L0F1dGhvcj48WWVhcj4yMDE0PC9ZZWFyPjxS
ZWNOdW0+NzkzNjwvUmVjTnVtPjxEaXNwbGF5VGV4dD5bMTUsIDE3LCA0MiwgNDYsIDQ4LTUwLCA1
NSwgNTktNjMsIDY2XTwvRGlzcGxheVRleHQ+PHJlY29yZD48cmVjLW51bWJlcj43OTM2PC9yZWMt
bnVtYmVyPjxmb3JlaWduLWtleXM+PGtleSBhcHA9IkVOIiBkYi1pZD0idnYyczlyZDlwcnpyOWxl
dzV0djUycndkZTlyYXJkMnQ1MnJ0IiB0aW1lc3RhbXA9IjE2OTM0MzM5MzMiPjc5MzY8L2tleT48
L2ZvcmVpZ24ta2V5cz48cmVmLXR5cGUgbmFtZT0iSm91cm5hbCBBcnRpY2xlIj4xNzwvcmVmLXR5
cGU+PGNvbnRyaWJ1dG9ycz48YXV0aG9ycz48YXV0aG9yPkhlcm1hbiwgQi4gSy48L2F1dGhvcj48
YXV0aG9yPlNhZmlraGFuaSwgUy48L2F1dGhvcj48YXV0aG9yPkhlbmdlcmVyLCBELjwvYXV0aG9y
PjxhdXRob3I+QXRraW5zLCBOLiwgSnIuPC9hdXRob3I+PGF1dGhvcj5LaW0sIEEuPC9hdXRob3I+
PGF1dGhvcj5DYXNzaWR5LCBELjwvYXV0aG9yPjxhdXRob3I+QmFiY29jaywgVC48L2F1dGhvcj48
YXV0aG9yPkFndXMsIFMuPC9hdXRob3I+PGF1dGhvcj5MZW5kZXJraW5nLCBXLiBSLjwvYXV0aG9y
PjwvYXV0aG9ycz48L2NvbnRyaWJ1dG9ycz48YXV0aC1hZGRyZXNzPlNoaXJlIERldmVsb3BtZW50
IExMQywgV2F5bmUsIFBBLiBiaGVybWFuQHNoaXJlLmNvbS48L2F1dGgtYWRkcmVzcz48dGl0bGVz
Pjx0aXRsZT5UaGUgcGF0aWVudCBleHBlcmllbmNlIHdpdGggRFNNLTUtZGVmaW5lZCBiaW5nZSBl
YXRpbmcgZGlzb3JkZXI6IGNoYXJhY3RlcmlzdGljcywgYmFycmllcnMgdG8gdHJlYXRtZW50LCBh
bmQgaW1wbGljYXRpb25zIGZvciBwcmltYXJ5IGNhcmUgcGh5c2ljaWFuczwvdGl0bGU+PHNlY29u
ZGFyeS10aXRsZT5Qb3N0Z3JhZCBNZWQ8L3NlY29uZGFyeS10aXRsZT48L3RpdGxlcz48cGVyaW9k
aWNhbD48ZnVsbC10aXRsZT5Qb3N0Z3JhZCBNZWQ8L2Z1bGwtdGl0bGU+PGFiYnItMT5Qb3N0Z3Jh
ZHVhdGUgbWVkaWNpbmU8L2FiYnItMT48L3BlcmlvZGljYWw+PHBhZ2VzPjUyLTYzPC9wYWdlcz48
dm9sdW1lPjEyNjwvdm9sdW1lPjxudW1iZXI+NTwvbnVtYmVyPjxlZGl0aW9uPjIwMTQvMTAvMDk8
L2VkaXRpb24+PGtleXdvcmRzPjxrZXl3b3JkPkFkdWx0PC9rZXl3b3JkPjxrZXl3b3JkPkFnZWQ8
L2tleXdvcmQ+PGtleXdvcmQ+QXdhcmVuZXNzPC9rZXl3b3JkPjxrZXl3b3JkPkJpbmdlLUVhdGlu
ZyBEaXNvcmRlci8qZGlhZ25vc2lzL2VwaWRlbWlvbG9neS8qdGhlcmFweTwva2V5d29yZD48a2V5
d29yZD5Cb2R5IE1hc3MgSW5kZXg8L2tleXdvcmQ+PGtleXdvcmQ+RmVtYWxlPC9rZXl3b3JkPjxr
ZXl3b3JkPkZvY3VzIEdyb3Vwczwva2V5d29yZD48a2V5d29yZD5IdW1hbnM8L2tleXdvcmQ+PGtl
eXdvcmQ+TGlmZSBTdHlsZTwva2V5d29yZD48a2V5d29yZD5NYWxlPC9rZXl3b3JkPjxrZXl3b3Jk
Pk1lbnRhbCBEaXNvcmRlcnMvZXBpZGVtaW9sb2d5PC9rZXl3b3JkPjxrZXl3b3JkPk1pZGRsZSBB
Z2VkPC9rZXl3b3JkPjxrZXl3b3JkPipQcmltYXJ5IEhlYWx0aCBDYXJlPC9rZXl3b3JkPjxrZXl3
b3JkPlNvY2lvZWNvbm9taWMgRmFjdG9yczwva2V5d29yZD48a2V5d29yZD5Vbml0ZWQgU3RhdGVz
L2VwaWRlbWlvbG9neTwva2V5d29yZD48L2tleXdvcmRzPjxkYXRlcz48eWVhcj4yMDE0PC95ZWFy
PjxwdWItZGF0ZXM+PGRhdGU+U2VwPC9kYXRlPjwvcHViLWRhdGVzPjwvZGF0ZXM+PGlzYm4+MDAz
Mi01NDgxPC9pc2JuPjxhY2Nlc3Npb24tbnVtPjI1Mjk1NjUwPC9hY2Nlc3Npb24tbnVtPjx1cmxz
PjwvdXJscz48ZWxlY3Ryb25pYy1yZXNvdXJjZS1udW0+MTAuMzgxMC9wZ20uMjAxNC4wOS4yODAw
PC9lbGVjdHJvbmljLXJlc291cmNlLW51bT48cmVtb3RlLWRhdGFiYXNlLXByb3ZpZGVyPk5MTTwv
cmVtb3RlLWRhdGFiYXNlLXByb3ZpZGVyPjxsYW5ndWFnZT5lbmc8L2xhbmd1YWdlPjwvcmVjb3Jk
PjwvQ2l0ZT48Q2l0ZT48QXV0aG9yPlNhbHZpYTwvQXV0aG9yPjxZZWFyPjIwMjM8L1llYXI+PFJl
Y051bT43OTM4PC9SZWNOdW0+PHJlY29yZD48cmVjLW51bWJlcj43OTM4PC9yZWMtbnVtYmVyPjxm
b3JlaWduLWtleXM+PGtleSBhcHA9IkVOIiBkYi1pZD0idnYyczlyZDlwcnpyOWxldzV0djUycndk
ZTlyYXJkMnQ1MnJ0IiB0aW1lc3RhbXA9IjE2OTM1MjUyNjQiPjc5Mzg8L2tleT48L2ZvcmVpZ24t
a2V5cz48cmVmLXR5cGUgbmFtZT0iSm91cm5hbCBBcnRpY2xlIj4xNzwvcmVmLXR5cGU+PGNvbnRy
aWJ1dG9ycz48YXV0aG9ycz48YXV0aG9yPlNhbHZpYSwgTWVnIEc8L2F1dGhvcj48YXV0aG9yPlJp
dGhvbHosIE1hcmlseW4gRDwvYXV0aG9yPjxhdXRob3I+Q3JhaWdlbiwgS2F0aGVyaW5lIExFPC9h
dXRob3I+PGF1dGhvcj5RdWF0cm9tb25pLCBQYXVsYSBBPC9hdXRob3I+PC9hdXRob3JzPjwvY29u
dHJpYnV0b3JzPjx0aXRsZXM+PHRpdGxlPldvbWVuJmFwb3M7cyBwZXJjZXB0aW9ucyBvZiB3ZWln
aHQgc3RpZ21hIGFuZCBleHBlcmllbmNlcyBvZiB3ZWlnaHQtbmV1dHJhbCB0cmVhdG1lbnQgZm9y
IGJpbmdlIGVhdGluZyBkaXNvcmRlcjogQSBxdWFsaXRhdGl2ZSBzdHVkeTwvdGl0bGU+PHNlY29u
ZGFyeS10aXRsZT5FQ2xpbmljYWxNZWRpY2luZTwvc2Vjb25kYXJ5LXRpdGxlPjwvdGl0bGVzPjxw
ZXJpb2RpY2FsPjxmdWxsLXRpdGxlPkVDbGluaWNhbE1lZGljaW5lPC9mdWxsLXRpdGxlPjwvcGVy
aW9kaWNhbD48dm9sdW1lPjU2PC92b2x1bWU+PGRhdGVzPjx5ZWFyPjIwMjM8L3llYXI+PC9kYXRl
cz48aXNibj4yNTg5LTUzNzA8L2lzYm4+PHVybHM+PC91cmxzPjwvcmVjb3JkPjwvQ2l0ZT48Q2l0
ZT48QXV0aG9yPkJyYXk8L0F1dGhvcj48WWVhcj4yMDIyPC9ZZWFyPjxSZWNOdW0+Nzg0MDwvUmVj
TnVtPjxyZWNvcmQ+PHJlYy1udW1iZXI+Nzg0MDwvcmVjLW51bWJlcj48Zm9yZWlnbi1rZXlzPjxr
ZXkgYXBwPSJFTiIgZGItaWQ9InZ2MnM5cmQ5cHJ6cjlsZXc1dHY1MnJ3ZGU5cmFyZDJ0NTJydCIg
dGltZXN0YW1wPSIxNjY3MzQ3NjE3Ij43ODQwPC9rZXk+PC9mb3JlaWduLWtleXM+PHJlZi10eXBl
IG5hbWU9IkpvdXJuYWwgQXJ0aWNsZSI+MTc8L3JlZi10eXBlPjxjb250cmlidXRvcnM+PGF1dGhv
cnM+PGF1dGhvcj5CcmF5LCBCLjwvYXV0aG9yPjxhdXRob3I+QnJheSwgQy48L2F1dGhvcj48YXV0
aG9yPkJyYWRsZXksIFIuPC9hdXRob3I+PGF1dGhvcj5ad2lja2V5LCBILjwvYXV0aG9yPjwvYXV0
aG9ycz48L2NvbnRyaWJ1dG9ycz48YXV0aC1hZGRyZXNzPkhlbGZnb3R0IFJlc2VhcmNoIEluc3Rp
dHV0ZSwgTmF0aW9uYWwgVW5pdmVyc2l0eSBvZiBOYXR1cmFsIE1lZGljaW5lLCBQb3J0bGFuZCwg
T1IgOTcyMDEsIFVTQS4mI3hEO1dpbGRlciBSZXNlYXJjaCBEaXZpc2lvbiwgQW1oZXJzdCBILiBX
aWxkZXIgRm91bmRhdGlvbiwgU2FpbnQgUGF1bCwgTU4gNTUxMDQsIFVTQS4mI3hEO0hlcmJlcnQg
V2VydGhlaW0gU2Nob29sIG9mIFB1YmxpYyBIZWFsdGgsIFVuaXZlcnNpdHkgb2YgQ2FsaWZvcm5p
YSwgU2FuIERpZWdvLCBDQSA5NzAzNywgVVNBLjwvYXV0aC1hZGRyZXNzPjx0aXRsZXM+PHRpdGxl
PkJpbmdlIEVhdGluZyBEaXNvcmRlciBJcyBhIFNvY2lhbCBKdXN0aWNlIElzc3VlOiBBIENyb3Nz
LVNlY3Rpb25hbCBNaXhlZC1NZXRob2RzIFN0dWR5IG9mIEJpbmdlIEVhdGluZyBEaXNvcmRlciBF
eHBlcnRzJmFwb3M7IE9waW5pb25zPC90aXRsZT48c2Vjb25kYXJ5LXRpdGxlPkludCBKIEVudmly
b24gUmVzIFB1YmxpYyBIZWFsdGg8L3NlY29uZGFyeS10aXRsZT48L3RpdGxlcz48cGVyaW9kaWNh
bD48ZnVsbC10aXRsZT5JbnQgSiBFbnZpcm9uIFJlcyBQdWJsaWMgSGVhbHRoPC9mdWxsLXRpdGxl
PjwvcGVyaW9kaWNhbD48cGFnZXM+NjI0MyAtIDYyODA8L3BhZ2VzPjx2b2x1bWU+MTk8L3ZvbHVt
ZT48bnVtYmVyPjEwPC9udW1iZXI+PGVkaXRpb24+MjAyMi8wNS8yOTwvZWRpdGlvbj48c2VjdGlv
bj42MjQzPC9zZWN0aW9uPjxrZXl3b3Jkcz48a2V5d29yZD5BZHVsdDwva2V5d29yZD48a2V5d29y
ZD4qQmluZ2UtRWF0aW5nIERpc29yZGVyL3BzeWNob2xvZ3k8L2tleXdvcmQ+PGtleXdvcmQ+KkJ1
bGltaWE8L2tleXdvcmQ+PGtleXdvcmQ+Q3Jvc3MtU2VjdGlvbmFsIFN0dWRpZXM8L2tleXdvcmQ+
PGtleXdvcmQ+RGlhZ25vc3RpYyBhbmQgU3RhdGlzdGljYWwgTWFudWFsIG9mIE1lbnRhbCBEaXNv
cmRlcnM8L2tleXdvcmQ+PGtleXdvcmQ+SHVtYW5zPC9rZXl3b3JkPjxrZXl3b3JkPlNvY2lhbCBK
dXN0aWNlPC9rZXl3b3JkPjxrZXl3b3JkPmJpbmdlIGVhdGluZzwva2V5d29yZD48a2V5d29yZD5i
aW5nZSBlYXRpbmcgZGlzb3JkZXI8L2tleXdvcmQ+PGtleXdvcmQ+ZGl2ZXJzaXR5IGluY2x1c2lv
bjwva2V5d29yZD48a2V5d29yZD5lY29ub21pYyBpbnNlY3VyaXR5PC9rZXl3b3JkPjxrZXl3b3Jk
PmZvb2Qgc2NhcmNpdHk8L2tleXdvcmQ+PGtleXdvcmQ+bWlub3JpdHk8L2tleXdvcmQ+PGtleXdv
cmQ+b3BwcmVzc2lvbjwva2V5d29yZD48a2V5d29yZD5zb2NpYWwgbWVkaWE8L2tleXdvcmQ+PGtl
eXdvcmQ+c3RpZ21hPC9rZXl3b3JkPjxrZXl3b3JkPnRyYXVtYTwva2V5d29yZD48L2tleXdvcmRz
PjxkYXRlcz48eWVhcj4yMDIyPC95ZWFyPjxwdWItZGF0ZXM+PGRhdGU+TWF5IDIwPC9kYXRlPjwv
cHViLWRhdGVzPjwvZGF0ZXM+PGlzYm4+MTY2MS03ODI3IChQcmludCkmI3hEOzE2NjAtNDYwMTwv
aXNibj48YWNjZXNzaW9uLW51bT4zNTYyNzc3OTwvYWNjZXNzaW9uLW51bT48dXJscz48L3VybHM+
PGN1c3RvbTI+UE1DOTE0MTA2NDwvY3VzdG9tMj48ZWxlY3Ryb25pYy1yZXNvdXJjZS1udW0+MTAu
MzM5MC9pamVycGgxOTEwNjI0MzwvZWxlY3Ryb25pYy1yZXNvdXJjZS1udW0+PHJlbW90ZS1kYXRh
YmFzZS1wcm92aWRlcj5OTE08L3JlbW90ZS1kYXRhYmFzZS1wcm92aWRlcj48bGFuZ3VhZ2U+ZW5n
PC9sYW5ndWFnZT48L3JlY29yZD48L0NpdGU+PENpdGU+PEF1dGhvcj5EdWFydGU8L0F1dGhvcj48
WWVhcj4yMDE3PC9ZZWFyPjxSZWNOdW0+Nzk0MDwvUmVjTnVtPjxyZWNvcmQ+PHJlYy1udW1iZXI+
Nzk0MDwvcmVjLW51bWJlcj48Zm9yZWlnbi1rZXlzPjxrZXkgYXBwPSJFTiIgZGItaWQ9InZ2MnM5
cmQ5cHJ6cjlsZXc1dHY1MnJ3ZGU5cmFyZDJ0NTJydCIgdGltZXN0YW1wPSIxNjkzNTMxMDY0Ij43
OTQwPC9rZXk+PC9mb3JlaWduLWtleXM+PHJlZi10eXBlIG5hbWU9IkpvdXJuYWwgQXJ0aWNsZSI+
MTc8L3JlZi10eXBlPjxjb250cmlidXRvcnM+PGF1dGhvcnM+PGF1dGhvcj5EdWFydGUsIENyaXN0
aWFuYTwvYXV0aG9yPjxhdXRob3I+UGludG/igJBHb3V2ZWlhLCBKb3PDqTwvYXV0aG9yPjxhdXRo
b3I+RmVycmVpcmEsIENsw6F1ZGlhPC9hdXRob3I+PC9hdXRob3JzPjwvY29udHJpYnV0b3JzPjx0
aXRsZXM+PHRpdGxlPkFzaGFtZWQgYW5kIGZ1c2VkIHdpdGggYm9keSBpbWFnZSBhbmQgZWF0aW5n
OiBCaW5nZSBlYXRpbmcgYXMgYW4gYXZvaWRhbmNlIHN0cmF0ZWd5PC90aXRsZT48c2Vjb25kYXJ5
LXRpdGxlPkNsaW5pY2FsIHBzeWNob2xvZ3kgJmFtcDsgcHN5Y2hvdGhlcmFweTwvc2Vjb25kYXJ5
LXRpdGxlPjwvdGl0bGVzPjxwZXJpb2RpY2FsPjxmdWxsLXRpdGxlPkNsaW5pY2FsIHBzeWNob2xv
Z3kgJmFtcDsgcHN5Y2hvdGhlcmFweTwvZnVsbC10aXRsZT48L3BlcmlvZGljYWw+PHBhZ2VzPjE5
NS0yMDI8L3BhZ2VzPjx2b2x1bWU+MjQ8L3ZvbHVtZT48bnVtYmVyPjE8L251bWJlcj48ZGF0ZXM+
PHllYXI+MjAxNzwveWVhcj48L2RhdGVzPjxpc2JuPjEwNjMtMzk5NTwvaXNibj48dXJscz48L3Vy
bHM+PC9yZWNvcmQ+PC9DaXRlPjxDaXRlPjxBdXRob3I+QnJheTwvQXV0aG9yPjxZZWFyPjIwMjI8
L1llYXI+PFJlY051bT43ODQwPC9SZWNOdW0+PHJlY29yZD48cmVjLW51bWJlcj43ODQwPC9yZWMt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QXV0aG9yPkNhY2hlbGluPC9BdXRob3I+PFllYXI+MjAwMTwvWWVhcj48UmVjTnVtPjc5NDc8L1Jl
Y051bT48cmVjb3JkPjxyZWMtbnVtYmVyPjc5NDc8L3JlYy1udW1iZXI+PGZvcmVpZ24ta2V5cz48
a2V5IGFwcD0iRU4iIGRiLWlkPSJ2djJzOXJkOXByenI5bGV3NXR2NTJyd2RlOXJhcmQydDUycnQi
IHRpbWVzdGFtcD0iMTY5MzYwNzg0NiI+Nzk0Nzwva2V5PjwvZm9yZWlnbi1rZXlzPjxyZWYtdHlw
ZSBuYW1lPSJKb3VybmFsIEFydGljbGUiPjE3PC9yZWYtdHlwZT48Y29udHJpYnV0b3JzPjxhdXRo
b3JzPjxhdXRob3I+Q2FjaGVsaW4sIEZhcnkgTTwvYXV0aG9yPjxhdXRob3I+UmViZWNrLCBSYW1v
bmE8L2F1dGhvcj48YXV0aG9yPlZlaXNlbCwgQ2F0aGVyaW5lPC9hdXRob3I+PGF1dGhvcj5TdHJp
ZWdlbOKAkE1vb3JlLCBSdXRoIEg8L2F1dGhvcj48L2F1dGhvcnM+PC9jb250cmlidXRvcnM+PHRp
dGxlcz48dGl0bGU+QmFycmllcnMgdG8gdHJlYXRtZW50IGZvciBlYXRpbmcgZGlzb3JkZXJzIGFt
b25nIGV0aG5pY2FsbHkgZGl2ZXJzZSB3b21lbjwvdGl0bGU+PHNlY29uZGFyeS10aXRsZT5JbnRl
cm5hdGlvbmFsIEpvdXJuYWwgb2YgRWF0aW5nIERpc29yZGVyczwvc2Vjb25kYXJ5LXRpdGxlPjwv
dGl0bGVzPjxwZXJpb2RpY2FsPjxmdWxsLXRpdGxlPkludGVybmF0aW9uYWwgSm91cm5hbCBvZiBF
YXRpbmcgRGlzb3JkZXJzPC9mdWxsLXRpdGxlPjwvcGVyaW9kaWNhbD48cGFnZXM+MjY5LTI3ODwv
cGFnZXM+PHZvbHVtZT4zMDwvdm9sdW1lPjxudW1iZXI+MzwvbnVtYmVyPjxrZXl3b3Jkcz48a2V5
d29yZD5iYXJyaWVycyB0byB0cmVhdG1lbnQ8L2tleXdvcmQ+PGtleXdvcmQ+ZWF0aW5nIGRpc29y
ZGVyczwva2V5d29yZD48a2V5d29yZD5ldGhuaWNpdHk8L2tleXdvcmQ+PGtleXdvcmQ+dHJlYXRt
ZW50IHNlZWtpbmc8L2tleXdvcmQ+PC9rZXl3b3Jkcz48ZGF0ZXM+PHllYXI+MjAwMTwveWVhcj48
L2RhdGVzPjxpc2JuPjAyNzYtMzQ3ODwvaXNibj48dXJscz48L3VybHM+PC9yZWNvcmQ+PC9DaXRl
PjxDaXRlPjxBdXRob3I+VGhhcGxpeWFsPC9BdXRob3I+PFllYXI+MjAxNzwvWWVhcj48UmVjTnVt
Pjc5NTk8L1JlY051bT48cmVjb3JkPjxyZWMtbnVtYmVyPjc5NTk8L3JlYy1udW1iZXI+PGZvcmVp
Z24ta2V5cz48a2V5IGFwcD0iRU4iIGRiLWlkPSJ2djJzOXJkOXByenI5bGV3NXR2NTJyd2RlOXJh
cmQydDUycnQiIHRpbWVzdGFtcD0iMTY5Mzc0Nzg1MyI+Nzk1OTwva2V5PjwvZm9yZWlnbi1rZXlz
PjxyZWYtdHlwZSBuYW1lPSJKb3VybmFsIEFydGljbGUiPjE3PC9yZWYtdHlwZT48Y29udHJpYnV0
b3JzPjxhdXRob3JzPjxhdXRob3I+VGhhcGxpeWFsLCBQcml5YW5rYTwvYXV0aG9yPjxhdXRob3I+
TWl0Y2hpc29uLCBEZWJvcmFoPC9hdXRob3I+PGF1dGhvcj5IYXksIFBoaWxsaXBhPC9hdXRob3I+
PC9hdXRob3JzPjwvY29udHJpYnV0b3JzPjx0aXRsZXM+PHRpdGxlPkluc2lnaHRzIGludG8gdGhl
IGV4cGVyaWVuY2VzIG9mIHRyZWF0bWVudCBmb3IgYW4gZWF0aW5nIGRpc29yZGVyIGluIG1lbjog
YSBxdWFsaXRhdGl2ZSBzdHVkeSBvZiBhdXRvYmlvZ3JhcGhpZXM8L3RpdGxlPjxzZWNvbmRhcnkt
dGl0bGU+QmVoYXZpb3JhbCBzY2llbmNlczwvc2Vjb25kYXJ5LXRpdGxlPjwvdGl0bGVzPjxwZXJp
b2RpY2FsPjxmdWxsLXRpdGxlPkJlaGF2aW9yYWwgc2NpZW5jZXM8L2Z1bGwtdGl0bGU+PC9wZXJp
b2RpY2FsPjxwYWdlcz4zODwvcGFnZXM+PHZvbHVtZT43PC92b2x1bWU+PG51bWJlcj4yPC9udW1i
ZXI+PGRhdGVzPjx5ZWFyPjIwMTc8L3llYXI+PC9kYXRlcz48aXNibj4yMDc2LTMyOFg8L2lzYm4+
PHVybHM+PC91cmxzPjwvcmVjb3JkPjwvQ2l0ZT48Q2l0ZT48QXV0aG9yPkhhbWVkPC9BdXRob3I+
PFllYXI+MjAyMjwvWWVhcj48UmVjTnVtPjgyOTY8L1JlY051bT48cmVjb3JkPjxyZWMtbnVtYmVy
PjgyOTY8L3JlYy1udW1iZXI+PGZvcmVpZ24ta2V5cz48a2V5IGFwcD0iRU4iIGRiLWlkPSJ2djJz
OXJkOXByenI5bGV3NXR2NTJyd2RlOXJhcmQydDUycnQiIHRpbWVzdGFtcD0iMTY5NzY0MjQ3MSI+
ODI5Njwva2V5PjwvZm9yZWlnbi1rZXlzPjxyZWYtdHlwZSBuYW1lPSJKb3VybmFsIEFydGljbGUi
PjE3PC9yZWYtdHlwZT48Y29udHJpYnV0b3JzPjxhdXRob3JzPjxhdXRob3I+SGFtZWQsIFMuPC9h
dXRob3I+PGF1dGhvcj5CcmFkYnksIEguPC9hdXRob3I+PGF1dGhvcj5BaGxiZXJnLCBCLiBNLjwv
YXV0aG9yPjxhdXRob3I+VGhhcGFyLUJqw7Zya2VydCwgUy48L2F1dGhvcj48L2F1dGhvcnM+PC9j
b250cmlidXRvcnM+PGF1dGgtYWRkcmVzcz5EZXBhcnRtZW50IG9mIFNvY2lvbG9neSwgVXBwc2Fs
YSBVbml2ZXJzaXR5LCBVcHBzYWxhLCBTd2VkZW4uIHNhcmFoLmhhbWVkQHNvYy51dS5zZS4mI3hE
O0RlcGFydG1lbnQgb2YgU29jaW9sb2d5LCBVcHBzYWxhIFVuaXZlcnNpdHksIFVwcHNhbGEsIFN3
ZWRlbi4mI3hEO1NrYXJhYm9yZyBJbnN0aXR1dGUgZm9yIFJlc2VhcmNoIGFuZCBEZXZlbG9wbWVu
dCwgU2vDtnZkZSwgU3dlZGVuLiYjeEQ7RGVwYXJ0bWVudCBvZiBHb3Zlcm5tZW50LCBVcHBzYWxh
IFVuaXZlcnNpdHksIFVwcHNhbGEsIFN3ZWRlbi48L2F1dGgtYWRkcmVzcz48dGl0bGVzPjx0aXRs
ZT5SYWNpc20gaW4gaGVhbHRoY2FyZTogYSBzY29waW5nIHJldmlldzwvdGl0bGU+PHNlY29uZGFy
eS10aXRsZT5CTUMgUHVibGljIEhlYWx0aDwvc2Vjb25kYXJ5LXRpdGxlPjwvdGl0bGVzPjxwZXJp
b2RpY2FsPjxmdWxsLXRpdGxlPkJNQyBQdWJsaWMgSGVhbHRoPC9mdWxsLXRpdGxlPjwvcGVyaW9k
aWNhbD48cGFnZXM+OTg4PC9wYWdlcz48dm9sdW1lPjIyPC92b2x1bWU+PG51bWJlcj4xPC9udW1i
ZXI+PGVkaXRpb24+MjAyMi8wNS8xNzwvZWRpdGlvbj48a2V5d29yZHM+PGtleXdvcmQ+RGVsaXZl
cnkgb2YgSGVhbHRoIENhcmU8L2tleXdvcmQ+PGtleXdvcmQ+SGVhbHRoIEZhY2lsaXRpZXM8L2tl
eXdvcmQ+PGtleXdvcmQ+SHVtYW5zPC9rZXl3b3JkPjxrZXl3b3JkPk1pbm9yaXR5IEdyb3Vwczwv
a2V5d29yZD48a2V5d29yZD4qUmFjaXNtPC9rZXl3b3JkPjxrZXl3b3JkPlRydXN0PC9rZXl3b3Jk
PjxrZXl3b3JkPkRpc2NyaW1pbmF0aW9uPC9rZXl3b3JkPjxrZXl3b3JkPkhlYWx0aGNhcmU8L2tl
eXdvcmQ+PGtleXdvcmQ+UmFjaXNtPC9rZXl3b3JkPjxrZXl3b3JkPlJldmlldzwva2V5d29yZD48
L2tleXdvcmRzPjxkYXRlcz48eWVhcj4yMDIyPC95ZWFyPjxwdWItZGF0ZXM+PGRhdGU+TWF5IDE2
PC9kYXRlPjwvcHViLWRhdGVzPjwvZGF0ZXM+PGlzYm4+MTQ3MS0yNDU4PC9pc2JuPjxhY2Nlc3Np
b24tbnVtPjM1NTc4MzIyPC9hY2Nlc3Npb24tbnVtPjx1cmxzPjwvdXJscz48Y3VzdG9tMj5QTUM5
MTEyNDUzPC9jdXN0b20yPjxlbGVjdHJvbmljLXJlc291cmNlLW51bT4xMC4xMTg2L3MxMjg4OS0w
MjItMTMxMjIteTwvZWxlY3Ryb25pYy1yZXNvdXJjZS1udW0+PHJlbW90ZS1kYXRhYmFzZS1wcm92
aWRlcj5OTE08L3JlbW90ZS1kYXRhYmFzZS1wcm92aWRlcj48bGFuZ3VhZ2U+ZW5nPC9sYW5ndWFn
ZT48L3JlY29yZD48L0NpdGU+PENpdGU+PEF1dGhvcj5Tb25uZXZpbGxlPC9BdXRob3I+PFllYXI+
MjAxODwvWWVhcj48UmVjTnVtPjcyMDg8L1JlY051bT48cmVjb3JkPjxyZWMtbnVtYmVyPjcyMDg8
L3JlYy1udW1iZXI+PGZvcmVpZ24ta2V5cz48a2V5IGFwcD0iRU4iIGRiLWlkPSJ2djJzOXJkOXBy
enI5bGV3NXR2NTJyd2RlOXJhcmQydDUycnQiIHRpbWVzdGFtcD0iMTYzNjY1NjM4MyI+NzIwODwv
a2V5PjwvZm9yZWlnbi1rZXlzPjxyZWYtdHlwZSBuYW1lPSJKb3VybmFsIEFydGljbGUiPjE3PC9y
ZWYtdHlwZT48Y29udHJpYnV0b3JzPjxhdXRob3JzPjxhdXRob3I+U29ubmV2aWxsZSwgSy4gUi48
L2F1dGhvcj48YXV0aG9yPkxpcHNvbiwgUy4gSy48L2F1dGhvcj48L2F1dGhvcnM+PC9jb250cmli
dXRvcnM+PGF1dGgtYWRkcmVzcz5EZXBhcnRtZW50IG9mIE51dHJpdGlvbmFsIFNjaWVuY2VzLCBV
bml2ZXJzaXR5IG9mIE1pY2hpZ2FuIFNjaG9vbCBvZiBQdWJsaWMgSGVhbHRoLCBBbm4gQXJib3Is
IE1pY2hpZ2FuLiYjeEQ7RGVwYXJ0bWVudCBvZiBIZWFsdGggTWFuYWdlbWVudCBhbmQgUG9saWN5
LCBVbml2ZXJzaXR5IG9mIE1pY2hpZ2FuIFNjaG9vbCBvZiBQdWJsaWMgSGVhbHRoLCBBbm4gQXJi
b3IsIE1pY2hpZ2FuLjwvYXV0aC1hZGRyZXNzPjx0aXRsZXM+PHRpdGxlPkRpc3Bhcml0aWVzIGlu
IGVhdGluZyBkaXNvcmRlciBkaWFnbm9zaXMgYW5kIHRyZWF0bWVudCBhY2NvcmRpbmcgdG8gd2Vp
Z2h0IHN0YXR1cywgcmFjZS9ldGhuaWNpdHksIHNvY2lvZWNvbm9taWMgYmFja2dyb3VuZCwgYW5k
IHNleCBhbW9uZyBjb2xsZWdlIHN0dWRlbnRzPC90aXRsZT48c2Vjb25kYXJ5LXRpdGxlPkludCBK
IEVhdCBEaXNvcmQ8L3NlY29uZGFyeS10aXRsZT48L3RpdGxlcz48cGVyaW9kaWNhbD48ZnVsbC10
aXRsZT5JbnQgSiBFYXQgRGlzb3JkPC9mdWxsLXRpdGxlPjxhYmJyLTE+VGhlIEludGVybmF0aW9u
YWwgam91cm5hbCBvZiBlYXRpbmcgZGlzb3JkZXJzPC9hYmJyLTE+PC9wZXJpb2RpY2FsPjxwYWdl
cz41MTgtNTI2PC9wYWdlcz48dm9sdW1lPjUxPC92b2x1bWU+PG51bWJlcj42PC9udW1iZXI+PGVk
aXRpb24+MjAxOC8wMy8wNDwvZWRpdGlvbj48a2V5d29yZHM+PGtleXdvcmQ+QWRvbGVzY2VudDwv
a2V5d29yZD48a2V5d29yZD5BZHVsdDwva2V5d29yZD48a2V5d29yZD5Cb2R5IFdlaWdodC8qcGh5
c2lvbG9neTwva2V5d29yZD48a2V5d29yZD5Db250aW5lbnRhbCBQb3B1bGF0aW9uIEdyb3Vwczwv
a2V5d29yZD48a2V5d29yZD5FdGhuaWMgR3JvdXBzPC9rZXl3b3JkPjxrZXl3b3JkPkZlZWRpbmcg
YW5kIEVhdGluZyBEaXNvcmRlcnMvKmRpYWdub3Npcy9wc3ljaG9sb2d5L3RoZXJhcHk8L2tleXdv
cmQ+PGtleXdvcmQ+RmVtYWxlPC9rZXl3b3JkPjxrZXl3b3JkPkh1bWFuczwva2V5d29yZD48a2V5
d29yZD5NYWxlPC9rZXl3b3JkPjxrZXl3b3JkPlNleHVhbCBIZWFsdGgvKnRyZW5kczwva2V5d29y
ZD48a2V5d29yZD5Tb2Npb2Vjb25vbWljIEZhY3RvcnM8L2tleXdvcmQ+PGtleXdvcmQ+U3R1ZGVu
dHMvKnBzeWNob2xvZ3k8L2tleXdvcmQ+PGtleXdvcmQ+U3VydmV5cyBhbmQgUXVlc3Rpb25uYWly
ZXM8L2tleXdvcmQ+PGtleXdvcmQ+WW91bmcgQWR1bHQ8L2tleXdvcmQ+PGtleXdvcmQ+KmNvbGxl
Z2UgaGVhbHRoPC9rZXl3b3JkPjxrZXl3b3JkPipkaWFnbm9zaXM8L2tleXdvcmQ+PGtleXdvcmQ+
KmRpc29yZGVyZWQgZWF0aW5nPC9rZXl3b3JkPjxrZXl3b3JkPiplYXRpbmcgZGlzb3JkZXJzPC9r
ZXl3b3JkPjxrZXl3b3JkPip0cmVhdG1lbnQ8L2tleXdvcmQ+PC9rZXl3b3Jkcz48ZGF0ZXM+PHll
YXI+MjAxODwveWVhcj48cHViLWRhdGVzPjxkYXRlPkp1bjwvZGF0ZT48L3B1Yi1kYXRlcz48L2Rh
dGVzPjxpc2JuPjEwOTgtMTA4WCAoRWxlY3Ryb25pYykmI3hEOzAyNzYtMzQ3OCAoTGlua2luZyk8
L2lzYm4+PGFjY2Vzc2lvbi1udW0+Mjk1MDA4NjU8L2FjY2Vzc2lvbi1udW0+PHVybHM+PHJlbGF0
ZWQtdXJscz48dXJsPmh0dHBzOi8vd3d3Lm5jYmkubmxtLm5paC5nb3YvcHVibWVkLzI5NTAwODY1
PC91cmw+PC9yZWxhdGVkLXVybHM+PC91cmxzPjxlbGVjdHJvbmljLXJlc291cmNlLW51bT4xMC4x
MDAyL2VhdC4yMjg0NjwvZWxlY3Ryb25pYy1yZXNvdXJjZS1udW0+PC9yZWNvcmQ+PC9DaXRlPjxD
aXRlPjxBdXRob3I+RXZhbnM8L0F1dGhvcj48WWVhcj4yMDExPC9ZZWFyPjxSZWNOdW0+ODM4ODwv
UmVjTnVtPjxyZWNvcmQ+PHJlYy1udW1iZXI+ODM4ODwvcmVjLW51bWJlcj48Zm9yZWlnbi1rZXlz
PjxrZXkgYXBwPSJFTiIgZGItaWQ9InZ2MnM5cmQ5cHJ6cjlsZXc1dHY1MnJ3ZGU5cmFyZDJ0NTJy
dCIgdGltZXN0YW1wPSIxNjk4MjQ2NTQxIj44Mzg4PC9rZXk+PC9mb3JlaWduLWtleXM+PHJlZi10
eXBlIG5hbWU9IkpvdXJuYWwgQXJ0aWNsZSI+MTc8L3JlZi10eXBlPjxjb250cmlidXRvcnM+PGF1
dGhvcnM+PGF1dGhvcj5FdmFucywgRS4gSi48L2F1dGhvcj48YXV0aG9yPkhheSwgUC4gSi48L2F1
dGhvcj48YXV0aG9yPk1vbmQsIEouPC9hdXRob3I+PGF1dGhvcj5QYXh0b24sIFMuIEouPC9hdXRo
b3I+PGF1dGhvcj5RdWlyaywgRi48L2F1dGhvcj48YXV0aG9yPlJvZGdlcnMsIEIuPC9hdXRob3I+
PGF1dGhvcj5KaGFqaiwgQS4gSy48L2F1dGhvcj48YXV0aG9yPlNhd29uaWV3c2thLCBNLiBBLjwv
YXV0aG9yPjwvYXV0aG9ycz48L2NvbnRyaWJ1dG9ycz48YXV0aC1hZGRyZXNzPkRlcGFydG1lbnQg
b2YgRGV2ZWxvcG1lbnRhbCBEaXNhYmlsaXR5IGFuZCBOZXVyb3BzeWNoaWF0cnksIFNjaG9vbCBv
ZiBQc3ljaGlhdHJ5LCBVbml2ZXJzaXR5IG9mIE5ldyBTb3V0aCBXYWxlcywgU3lkbmV5LCBBdXN0
cmFsaWEuPC9hdXRoLWFkZHJlc3M+PHRpdGxlcz48dGl0bGU+QmFycmllcnMgdG8gaGVscC1zZWVr
aW5nIGluIHlvdW5nIHdvbWVuIHdpdGggZWF0aW5nIGRpc29yZGVyczogYSBxdWFsaXRhdGl2ZSBl
eHBsb3JhdGlvbiBpbiBhIGxvbmdpdHVkaW5hbCBjb21tdW5pdHkgc3VydmV5PC90aXRsZT48c2Vj
b25kYXJ5LXRpdGxlPkVhdCBEaXNvcmQ8L3NlY29uZGFyeS10aXRsZT48L3RpdGxlcz48cGVyaW9k
aWNhbD48ZnVsbC10aXRsZT5FYXQgRGlzb3JkPC9mdWxsLXRpdGxlPjxhYmJyLTE+RWF0aW5nIGRp
c29yZGVyczwvYWJici0xPjwvcGVyaW9kaWNhbD48cGFnZXM+MjcwLTg1PC9wYWdlcz48dm9sdW1l
PjE5PC92b2x1bWU+PG51bWJlcj4zPC9udW1iZXI+PGVkaXRpb24+MjAxMS8wNC8yNjwvZWRpdGlv
bj48a2V5d29yZHM+PGtleXdvcmQ+QWR1bHQ8L2tleXdvcmQ+PGtleXdvcmQ+KkF0dGl0dWRlIHRv
IEhlYWx0aDwva2V5d29yZD48a2V5d29yZD5CdWxpbWlhL3BzeWNob2xvZ3k8L2tleXdvcmQ+PGtl
eXdvcmQ+RmVlZGluZyBhbmQgRWF0aW5nIERpc29yZGVycy8qcHN5Y2hvbG9neTwva2V5d29yZD48
a2V5d29yZD5GZW1hbGU8L2tleXdvcmQ+PGtleXdvcmQ+SHVtYW5zPC9rZXl3b3JkPjxrZXl3b3Jk
PkxvbmdpdHVkaW5hbCBTdHVkaWVzPC9rZXl3b3JkPjxrZXl3b3JkPlJlc2lkZW5jZSBDaGFyYWN0
ZXJpc3RpY3M8L2tleXdvcmQ+PGtleXdvcmQ+KlNvY2lhbCBQZXJjZXB0aW9uPC9rZXl3b3JkPjxr
ZXl3b3JkPlN1cnZleXMgYW5kIFF1ZXN0aW9ubmFpcmVzPC9rZXl3b3JkPjxrZXl3b3JkPldvbWVu
Lypwc3ljaG9sb2d5PC9rZXl3b3JkPjxrZXl3b3JkPllvdW5nIEFkdWx0PC9rZXl3b3JkPjwva2V5
d29yZHM+PGRhdGVzPjx5ZWFyPjIwMTE8L3llYXI+PHB1Yi1kYXRlcz48ZGF0ZT5NYXktSnVuPC9k
YXRlPjwvcHViLWRhdGVzPjwvZGF0ZXM+PGlzYm4+MTA2NC0wMjY2PC9pc2JuPjxhY2Nlc3Npb24t
bnVtPjIxNTE2NTUxPC9hY2Nlc3Npb24tbnVtPjx1cmxzPjwvdXJscz48ZWxlY3Ryb25pYy1yZXNv
dXJjZS1udW0+MTAuMTA4MC8xMDY0MDI2Ni4yMDExLjU2NjE1MjwvZWxlY3Ryb25pYy1yZXNvdXJj
ZS1udW0+PHJlbW90ZS1kYXRhYmFzZS1wcm92aWRlcj5OTE08L3JlbW90ZS1kYXRhYmFzZS1wcm92
aWRlcj48bGFuZ3VhZ2U+ZW5nPC9sYW5ndWFnZT48L3JlY29yZD48L0NpdGU+PENpdGU+PEF1dGhv
cj5OZXlsYW5kPC9BdXRob3I+PFllYXI+MjAxOTwvWWVhcj48UmVjTnVtPjgzMjM8L1JlY051bT48
cmVjb3JkPjxyZWMtbnVtYmVyPjgzMjM8L3JlYy1udW1iZXI+PGZvcmVpZ24ta2V5cz48a2V5IGFw
cD0iRU4iIGRiLWlkPSJ2djJzOXJkOXByenI5bGV3NXR2NTJyd2RlOXJhcmQydDUycnQiIHRpbWVz
dGFtcD0iMTY5NzY2NDEyNSI+ODMyMzwva2V5PjwvZm9yZWlnbi1rZXlzPjxyZWYtdHlwZSBuYW1l
PSJKb3VybmFsIEFydGljbGUiPjE3PC9yZWYtdHlwZT48Y29udHJpYnV0b3JzPjxhdXRob3JzPjxh
dXRob3I+TmV5bGFuZCwgTS4gSy4gSC48L2F1dGhvcj48YXV0aG9yPkJhcmRvbmUtQ29uZSwgQS4g
TS48L2F1dGhvcj48L2F1dGhvcnM+PC9jb250cmlidXRvcnM+PGF1dGgtYWRkcmVzcz5hIERlcGFy
dG1lbnQgb2YgUHN5Y2hvbG9neSBhbmQgTmV1cm9zY2llbmNlICwgVW5pdmVyc2l0eSBvZiBOb3J0
aCBDYXJvbGluYSAsIENoYXBlbCBIaWxsICwgTkMgLCBVU0EuPC9hdXRoLWFkZHJlc3M+PHRpdGxl
cz48dGl0bGU+VHJlYXRtZW50IGV4cGVyaWVuY2VzIG9mIExhdGluYXMgd2l0aCBjdXJyZW50IG9y
IHBhc3QgYmluZ2UgZWF0aW5nIGRpc29yZGVyIGFuZC9vciBidWxpbWlhIG5lcnZvc2E8L3RpdGxl
PjxzZWNvbmRhcnktdGl0bGU+RWF0IERpc29yZDwvc2Vjb25kYXJ5LXRpdGxlPjwvdGl0bGVzPjxw
ZXJpb2RpY2FsPjxmdWxsLXRpdGxlPkVhdCBEaXNvcmQ8L2Z1bGwtdGl0bGU+PGFiYnItMT5FYXRp
bmcgZGlzb3JkZXJzPC9hYmJyLTE+PC9wZXJpb2RpY2FsPjxwYWdlcz4yNTMtMjY1PC9wYWdlcz48
dm9sdW1lPjI3PC92b2x1bWU+PG51bWJlcj4yPC9udW1iZXI+PGVkaXRpb24+MjAxOS8wNS8xNjwv
ZWRpdGlvbj48a2V5d29yZHM+PGtleXdvcmQ+QWR1bHQ8L2tleXdvcmQ+PGtleXdvcmQ+QmluZ2Ut
RWF0aW5nIERpc29yZGVyLyp0aGVyYXB5PC9rZXl3b3JkPjxrZXl3b3JkPkJ1bGltaWEgTmVydm9z
YS8qdGhlcmFweTwva2V5d29yZD48a2V5d29yZD5GZW1hbGU8L2tleXdvcmQ+PGtleXdvcmQ+SGlz
cGFuaWMgb3IgTGF0aW5vLypwc3ljaG9sb2d5PC9rZXl3b3JkPjxrZXl3b3JkPkh1bWFuczwva2V5
d29yZD48a2V5d29yZD5Qc3ljaG9sb2d5PC9rZXl3b3JkPjxrZXl3b3JkPlBzeWNob3RoZXJhcHks
IEdyb3VwPC9rZXl3b3JkPjxrZXl3b3JkPlNvY2lhbCBTdGlnbWE8L2tleXdvcmQ+PGtleXdvcmQ+
U3VydmV5cyBhbmQgUXVlc3Rpb25uYWlyZXM8L2tleXdvcmQ+PGtleXdvcmQ+SGlzcGFuaWM8L2tl
eXdvcmQ+PGtleXdvcmQ+SGlzcMOhbmljYTwva2V5d29yZD48a2V5d29yZD5MYXRpbmFzPC9rZXl3
b3JkPjxrZXl3b3JkPmRpc3BhcmlkYWRlcyBlbiBsYSBhdGVuY2nDs24gbcOpZGljYTwva2V5d29y
ZD48a2V5d29yZD5lYXRpbmcgZGlzb3JkZXI8L2tleXdvcmQ+PGtleXdvcmQ+aGVhbHRoIGNhcmUg
ZGlzcGFyaXRpZXM8L2tleXdvcmQ+PGtleXdvcmQ+dHJhc3Rvcm5vIGRlIGxhIGNvbmR1Y3RhIGFs
aW1lbnRhcmlhPC9rZXl3b3JkPjxrZXl3b3JkPnRyYXRhbWllbnRvPC9rZXl3b3JkPjxrZXl3b3Jk
PnRyZWF0bWVudDwva2V5d29yZD48L2tleXdvcmRzPjxkYXRlcz48eWVhcj4yMDE5PC95ZWFyPjxw
dWItZGF0ZXM+PGRhdGU+TWFyLUFwcjwvZGF0ZT48L3B1Yi1kYXRlcz48L2RhdGVzPjxpc2JuPjEw
NjQtMDI2NjwvaXNibj48YWNjZXNzaW9uLW51bT4zMTA4NDQyNzwvYWNjZXNzaW9uLW51bT48dXJs
cz48L3VybHM+PGVsZWN0cm9uaWMtcmVzb3VyY2UtbnVtPjEwLjEwODAvMTA2NDAyNjYuMjAxOS4x
NTkxODI3PC9lbGVjdHJvbmljLXJlc291cmNlLW51bT48cmVtb3RlLWRhdGFiYXNlLXByb3ZpZGVy
Pk5MTTwvcmVtb3RlLWRhdGFiYXNlLXByb3ZpZGVyPjxsYW5ndWFnZT5lbmc8L2xhbmd1YWdlPjwv
cmVjb3JkPjwvQ2l0ZT48Q2l0ZT48QXV0aG9yPkpvaG5zPC9BdXRob3I+PFllYXI+MjAxOTwvWWVh
cj48UmVjTnVtPjgzNDQ8L1JlY051bT48cmVjb3JkPjxyZWMtbnVtYmVyPjgzNDQ8L3JlYy1udW1i
ZXI+PGZvcmVpZ24ta2V5cz48a2V5IGFwcD0iRU4iIGRiLWlkPSJ2djJzOXJkOXByenI5bGV3NXR2
NTJyd2RlOXJhcmQydDUycnQiIHRpbWVzdGFtcD0iMTY5NzczMDQ2NyI+ODM0NDwva2V5PjwvZm9y
ZWlnbi1rZXlzPjxyZWYtdHlwZSBuYW1lPSJKb3VybmFsIEFydGljbGUiPjE3PC9yZWYtdHlwZT48
Y29udHJpYnV0b3JzPjxhdXRob3JzPjxhdXRob3I+Sm9obnMsIEdlbW1hPC9hdXRob3I+PGF1dGhv
cj5UYXlsb3IsIEJyaWRnZXQ8L2F1dGhvcj48YXV0aG9yPkpvaG4sIEFubjwvYXV0aG9yPjxhdXRo
b3I+VGFuLCBKYWNpbnRhPC9hdXRob3I+PC9hdXRob3JzPjwvY29udHJpYnV0b3JzPjx0aXRsZXM+
PHRpdGxlPkN1cnJlbnQgZWF0aW5nIGRpc29yZGVyIGhlYWx0aGNhcmUgc2VydmljZXPigJN0aGUg
cGVyc3BlY3RpdmVzIGFuZCBleHBlcmllbmNlcyBvZiBpbmRpdmlkdWFscyB3aXRoIGVhdGluZyBk
aXNvcmRlcnMsIHRoZWlyIGZhbWlsaWVzIGFuZCBoZWFsdGggcHJvZmVzc2lvbmFsczogc3lzdGVt
YXRpYyByZXZpZXcgYW5kIHRoZW1hdGljIHN5bnRoZXNpczwvdGl0bGU+PHNlY29uZGFyeS10aXRs
ZT5CSlBzeWNoIG9wZW48L3NlY29uZGFyeS10aXRsZT48L3RpdGxlcz48cGVyaW9kaWNhbD48ZnVs
bC10aXRsZT5CSlBzeWNoIG9wZW48L2Z1bGwtdGl0bGU+PC9wZXJpb2RpY2FsPjxwYWdlcz5lNTk8
L3BhZ2VzPjx2b2x1bWU+NTwvdm9sdW1lPjxudW1iZXI+NDwvbnVtYmVyPjxrZXl3b3Jkcz48a2V5
d29yZD5FYXRpbmcgZGlzb3JkZXJzPC9rZXl3b3JkPjxrZXl3b3JkPmhlYWx0aGNhcmUgaW50ZXJm
YWNlPC9rZXl3b3JkPjxrZXl3b3JkPnBhdGllbnRzIGFuZCBjYXJlcnM8L2tleXdvcmQ+PGtleXdv
cmQ+c3lzdGVtYXRpYyByZXZpZXc8L2tleXdvcmQ+PGtleXdvcmQ+dGhlbWF0aWMgc3ludGhlc2lz
Ljwva2V5d29yZD48L2tleXdvcmRzPjxkYXRlcz48eWVhcj4yMDE5PC95ZWFyPjwvZGF0ZXM+PGlz
Ym4+MjA1Ni00NzI0PC9pc2JuPjx1cmxzPjwvdXJscz48L3JlY29yZD48L0NpdGU+PENpdGU+PEF1
dGhvcj5CZWNrZXI8L0F1dGhvcj48WWVhcj4yMDEwPC9ZZWFyPjxSZWNOdW0+ODM0NTwvUmVjTnVt
PjxyZWNvcmQ+PHJlYy1udW1iZXI+ODM0NTwvcmVjLW51bWJlcj48Zm9yZWlnbi1rZXlzPjxrZXkg
YXBwPSJFTiIgZGItaWQ9InZ2MnM5cmQ5cHJ6cjlsZXc1dHY1MnJ3ZGU5cmFyZDJ0NTJydCIgdGlt
ZXN0YW1wPSIxNjk3NzMwNzY4Ij44MzQ1PC9rZXk+PC9mb3JlaWduLWtleXM+PHJlZi10eXBlIG5h
bWU9IkpvdXJuYWwgQXJ0aWNsZSI+MTc8L3JlZi10eXBlPjxjb250cmlidXRvcnM+PGF1dGhvcnM+
PGF1dGhvcj5CZWNrZXIsIEFubmUgRTwvYXV0aG9yPjxhdXRob3I+SGFkbGV5IEFycmluZGVsbCwg
QWRyaWVubmU8L2F1dGhvcj48YXV0aG9yPlBlcmxvZSwgQWxleGFuZHJhPC9hdXRob3I+PGF1dGhv
cj5GYXksIEtyaXN0ZW48L2F1dGhvcj48YXV0aG9yPlN0cmllZ2Vs4oCQTW9vcmUsIFJ1dGggSDwv
YXV0aG9yPjwvYXV0aG9ycz48L2NvbnRyaWJ1dG9ycz48dGl0bGVzPjx0aXRsZT5BIHF1YWxpdGF0
aXZlIHN0dWR5IG9mIHBlcmNlaXZlZCBzb2NpYWwgYmFycmllcnMgdG8gY2FyZSBmb3IgZWF0aW5n
IGRpc29yZGVyczogcGVyc3BlY3RpdmVzIGZyb20gZXRobmljYWxseSBkaXZlcnNlIGhlYWx0aCBj
YXJlIGNvbnN1bWVyczwvdGl0bGU+PHNlY29uZGFyeS10aXRsZT5JbnRlcm5hdGlvbmFsIEpvdXJu
YWwgb2YgRWF0aW5nIERpc29yZGVyczwvc2Vjb25kYXJ5LXRpdGxlPjwvdGl0bGVzPjxwZXJpb2Rp
Y2FsPjxmdWxsLXRpdGxlPkludGVybmF0aW9uYWwgSm91cm5hbCBvZiBFYXRpbmcgRGlzb3JkZXJz
PC9mdWxsLXRpdGxlPjwvcGVyaW9kaWNhbD48cGFnZXM+NjMzLTY0NzwvcGFnZXM+PHZvbHVtZT40
Mzwvdm9sdW1lPjxudW1iZXI+NzwvbnVtYmVyPjxkYXRlcz48eWVhcj4yMDEwPC95ZWFyPjwvZGF0
ZXM+PGlzYm4+MDI3Ni0zNDc4PC9pc2JuPjx1cmxzPjwvdXJscz48L3JlY29yZD48L0NpdGU+PENp
dGU+PEF1dGhvcj5XZWlzc21hbjwvQXV0aG9yPjxZZWFyPjIwMTc8L1llYXI+PFJlY051bT43OTYw
PC9SZWNOdW0+PHJlY29yZD48cmVjLW51bWJlcj43OTYwPC9yZWMtbnVtYmVyPjxmb3JlaWduLWtl
eXM+PGtleSBhcHA9IkVOIiBkYi1pZD0idnYyczlyZDlwcnpyOWxldzV0djUycndkZTlyYXJkMnQ1
MnJ0IiB0aW1lc3RhbXA9IjE2OTM3NDg0MTkiPjc5NjA8L2tleT48L2ZvcmVpZ24ta2V5cz48cmVm
LXR5cGUgbmFtZT0iSm91cm5hbCBBcnRpY2xlIj4xNzwvcmVmLXR5cGU+PGNvbnRyaWJ1dG9ycz48
YXV0aG9ycz48YXV0aG9yPldlaXNzbWFuLCBSdXRoIFN0cmllZ2VsPC9hdXRob3I+PGF1dGhvcj5S
b3NzZWxsaSwgRnJhbmNpbmU8L2F1dGhvcj48L2F1dGhvcnM+PC9jb250cmlidXRvcnM+PHRpdGxl
cz48dGl0bGU+UmVkdWNpbmcgdGhlIGJ1cmRlbiBvZiBzdWZmZXJpbmcgZnJvbSBlYXRpbmcgZGlz
b3JkZXJzOiBVbm1ldCB0cmVhdG1lbnQgbmVlZHMsIGNvc3Qgb2YgaWxsbmVzcywgYW5kIHRoZSBx
dWVzdCBmb3IgY29zdC1lZmZlY3RpdmVuZXNzPC90aXRsZT48c2Vjb25kYXJ5LXRpdGxlPkJlaGF2
aW91ciByZXNlYXJjaCBhbmQgdGhlcmFweTwvc2Vjb25kYXJ5LXRpdGxlPjwvdGl0bGVzPjxwZXJp
b2RpY2FsPjxmdWxsLXRpdGxlPkJlaGF2IFJlcyBUaGVyPC9mdWxsLXRpdGxlPjxhYmJyLTE+QmVo
YXZpb3VyIHJlc2VhcmNoIGFuZCB0aGVyYXB5PC9hYmJyLTE+PC9wZXJpb2RpY2FsPjxwYWdlcz40
OS02NDwvcGFnZXM+PHZvbHVtZT44ODwvdm9sdW1lPjxkYXRlcz48eWVhcj4yMDE3PC95ZWFyPjwv
ZGF0ZXM+PGlzYm4+MDAwNS03OTY3PC9pc2JuPjx1cmxzPjwvdXJscz48L3JlY29yZD48L0NpdGU+
PENpdGU+PEF1dGhvcj5NY05pY2hvbGFzPC9BdXRob3I+PFllYXI+MjAxNjwvWWVhcj48UmVjTnVt
Pjc2ODA8L1JlY051bT48cmVjb3JkPjxyZWMtbnVtYmVyPjc2ODA8L3JlYy1udW1iZXI+PGZvcmVp
Z24ta2V5cz48a2V5IGFwcD0iRU4iIGRiLWlkPSJ2djJzOXJkOXByenI5bGV3NXR2NTJyd2RlOXJh
cmQydDUycnQiIHRpbWVzdGFtcD0iMTY0NzA0Mjg5NSI+NzY4MDwva2V5PjwvZm9yZWlnbi1rZXlz
PjxyZWYtdHlwZSBuYW1lPSJKb3VybmFsIEFydGljbGUiPjE3PC9yZWYtdHlwZT48Y29udHJpYnV0
b3JzPjxhdXRob3JzPjxhdXRob3I+TWNOaWNob2xhcywgRi48L2F1dGhvcj48YXV0aG9yPk8mYXBv
cztDb25ub3IsIEMuPC9hdXRob3I+PGF1dGhvcj5PJmFwb3M7SGFyYSwgTC48L2F1dGhvcj48YXV0
aG9yPk1jTmFtYXJhLCBOLjwvYXV0aG9yPjwvYXV0aG9ycz48L2NvbnRyaWJ1dG9ycz48YXV0aC1h
ZGRyZXNzPjFTY2hvb2wgb2YgTWVkaWNpbmUgJmFtcDsgTWVkaWNhbCBTY2llbmNlLFVuaXZlcnNp
dHkgQ29sbGVnZSBEdWJsaW4sQmVsZmllbGQsRHVibGluLElyZWxhbmQuJiN4RDsyTHVjZW5hIENs
aW5pYyxSYXRoZ2FyLER1YmxpbixJcmVsYW5kLiYjeEQ7M0RlcGFydG1lbnQgb2YgUHN5Y2hvbG9n
eSxVbml2ZXJzaXR5IG9mIEJlZGZvcmRzaGlyZSxMdXRvbixCZWRmb3Jkc2hpcmUsVUsuPC9hdXRo
LWFkZHJlc3M+PHRpdGxlcz48dGl0bGU+U3RpZ21hIGFuZCB0cmVhdG1lbnQgb2YgZWF0aW5nIGRp
c29yZGVycyBpbiBJcmVsYW5kOiBoZWFsdGhjYXJlIHByb2Zlc3Npb25hbHMmYXBvczsga25vd2xl
ZGdlIGFuZCBhdHRpdHVkZXM8L3RpdGxlPjxzZWNvbmRhcnktdGl0bGU+SXIgSiBQc3ljaG9sIE1l
ZDwvc2Vjb25kYXJ5LXRpdGxlPjwvdGl0bGVzPjxwZXJpb2RpY2FsPjxmdWxsLXRpdGxlPklyIEog
UHN5Y2hvbCBNZWQ8L2Z1bGwtdGl0bGU+PC9wZXJpb2RpY2FsPjxwYWdlcz4yMS0zMTwvcGFnZXM+
PHZvbHVtZT4zMzwvdm9sdW1lPjxudW1iZXI+MTwvbnVtYmVyPjxlZGl0aW9uPjIwMTYvMDMvMDE8
L2VkaXRpb24+PGtleXdvcmRzPjxrZXl3b3JkPkF0dGl0dWRlczwva2V5d29yZD48a2V5d29yZD5l
YXRpbmcgZGlzb3JkZXJzPC9rZXl3b3JkPjxrZXl3b3JkPmhlYWx0aCBwcm9mZXNzaW9uYWxzPC9r
ZXl3b3JkPjxrZXl3b3JkPmtub3dsZWRnZTwva2V5d29yZD48a2V5d29yZD5zdGlnbWE8L2tleXdv
cmQ+PGtleXdvcmQ+eW91dGg8L2tleXdvcmQ+PC9rZXl3b3Jkcz48ZGF0ZXM+PHllYXI+MjAxNjwv
eWVhcj48cHViLWRhdGVzPjxkYXRlPk1hcjwvZGF0ZT48L3B1Yi1kYXRlcz48L2RhdGVzPjxpc2Ju
PjA3OTAtOTY2NzwvaXNibj48YWNjZXNzaW9uLW51bT4zMDExNTE3NDwvYWNjZXNzaW9uLW51bT48
dXJscz48L3VybHM+PGVsZWN0cm9uaWMtcmVzb3VyY2UtbnVtPjEwLjEwMTcvaXBtLjIwMTUuMjQ8
L2VsZWN0cm9uaWMtcmVzb3VyY2UtbnVtPjxyZW1vdGUtZGF0YWJhc2UtcHJvdmlkZXI+TkxNPC9y
ZW1vdGUtZGF0YWJhc2UtcHJvdmlkZXI+PGxhbmd1YWdlPmVuZzwvbGFuZ3VhZ2U+PC9yZWNvcmQ+
PC9DaXRlPjwvRW5kTm90ZT5=
</w:fldData>
              </w:fldChar>
            </w:r>
            <w:r w:rsidR="00CF3DBA">
              <w:rPr>
                <w:b/>
                <w:bCs/>
              </w:rPr>
              <w:instrText xml:space="preserve"> ADDIN EN.CITE </w:instrText>
            </w:r>
            <w:r w:rsidR="00CF3DBA">
              <w:rPr>
                <w:b/>
                <w:bCs/>
              </w:rPr>
              <w:fldChar w:fldCharType="begin">
                <w:fldData xml:space="preserve">PEVuZE5vdGU+PENpdGU+PEF1dGhvcj5IZXJtYW48L0F1dGhvcj48WWVhcj4yMDE0PC9ZZWFyPjxS
ZWNOdW0+NzkzNjwvUmVjTnVtPjxEaXNwbGF5VGV4dD5bMTUsIDE3LCA0MiwgNDYsIDQ4LTUwLCA1
NSwgNTktNjMsIDY2XTwvRGlzcGxheVRleHQ+PHJlY29yZD48cmVjLW51bWJlcj43OTM2PC9yZWMt
bnVtYmVyPjxmb3JlaWduLWtleXM+PGtleSBhcHA9IkVOIiBkYi1pZD0idnYyczlyZDlwcnpyOWxl
dzV0djUycndkZTlyYXJkMnQ1MnJ0IiB0aW1lc3RhbXA9IjE2OTM0MzM5MzMiPjc5MzY8L2tleT48
L2ZvcmVpZ24ta2V5cz48cmVmLXR5cGUgbmFtZT0iSm91cm5hbCBBcnRpY2xlIj4xNzwvcmVmLXR5
cGU+PGNvbnRyaWJ1dG9ycz48YXV0aG9ycz48YXV0aG9yPkhlcm1hbiwgQi4gSy48L2F1dGhvcj48
YXV0aG9yPlNhZmlraGFuaSwgUy48L2F1dGhvcj48YXV0aG9yPkhlbmdlcmVyLCBELjwvYXV0aG9y
PjxhdXRob3I+QXRraW5zLCBOLiwgSnIuPC9hdXRob3I+PGF1dGhvcj5LaW0sIEEuPC9hdXRob3I+
PGF1dGhvcj5DYXNzaWR5LCBELjwvYXV0aG9yPjxhdXRob3I+QmFiY29jaywgVC48L2F1dGhvcj48
YXV0aG9yPkFndXMsIFMuPC9hdXRob3I+PGF1dGhvcj5MZW5kZXJraW5nLCBXLiBSLjwvYXV0aG9y
PjwvYXV0aG9ycz48L2NvbnRyaWJ1dG9ycz48YXV0aC1hZGRyZXNzPlNoaXJlIERldmVsb3BtZW50
IExMQywgV2F5bmUsIFBBLiBiaGVybWFuQHNoaXJlLmNvbS48L2F1dGgtYWRkcmVzcz48dGl0bGVz
Pjx0aXRsZT5UaGUgcGF0aWVudCBleHBlcmllbmNlIHdpdGggRFNNLTUtZGVmaW5lZCBiaW5nZSBl
YXRpbmcgZGlzb3JkZXI6IGNoYXJhY3RlcmlzdGljcywgYmFycmllcnMgdG8gdHJlYXRtZW50LCBh
bmQgaW1wbGljYXRpb25zIGZvciBwcmltYXJ5IGNhcmUgcGh5c2ljaWFuczwvdGl0bGU+PHNlY29u
ZGFyeS10aXRsZT5Qb3N0Z3JhZCBNZWQ8L3NlY29uZGFyeS10aXRsZT48L3RpdGxlcz48cGVyaW9k
aWNhbD48ZnVsbC10aXRsZT5Qb3N0Z3JhZCBNZWQ8L2Z1bGwtdGl0bGU+PGFiYnItMT5Qb3N0Z3Jh
ZHVhdGUgbWVkaWNpbmU8L2FiYnItMT48L3BlcmlvZGljYWw+PHBhZ2VzPjUyLTYzPC9wYWdlcz48
dm9sdW1lPjEyNjwvdm9sdW1lPjxudW1iZXI+NTwvbnVtYmVyPjxlZGl0aW9uPjIwMTQvMTAvMDk8
L2VkaXRpb24+PGtleXdvcmRzPjxrZXl3b3JkPkFkdWx0PC9rZXl3b3JkPjxrZXl3b3JkPkFnZWQ8
L2tleXdvcmQ+PGtleXdvcmQ+QXdhcmVuZXNzPC9rZXl3b3JkPjxrZXl3b3JkPkJpbmdlLUVhdGlu
ZyBEaXNvcmRlci8qZGlhZ25vc2lzL2VwaWRlbWlvbG9neS8qdGhlcmFweTwva2V5d29yZD48a2V5
d29yZD5Cb2R5IE1hc3MgSW5kZXg8L2tleXdvcmQ+PGtleXdvcmQ+RmVtYWxlPC9rZXl3b3JkPjxr
ZXl3b3JkPkZvY3VzIEdyb3Vwczwva2V5d29yZD48a2V5d29yZD5IdW1hbnM8L2tleXdvcmQ+PGtl
eXdvcmQ+TGlmZSBTdHlsZTwva2V5d29yZD48a2V5d29yZD5NYWxlPC9rZXl3b3JkPjxrZXl3b3Jk
Pk1lbnRhbCBEaXNvcmRlcnMvZXBpZGVtaW9sb2d5PC9rZXl3b3JkPjxrZXl3b3JkPk1pZGRsZSBB
Z2VkPC9rZXl3b3JkPjxrZXl3b3JkPipQcmltYXJ5IEhlYWx0aCBDYXJlPC9rZXl3b3JkPjxrZXl3
b3JkPlNvY2lvZWNvbm9taWMgRmFjdG9yczwva2V5d29yZD48a2V5d29yZD5Vbml0ZWQgU3RhdGVz
L2VwaWRlbWlvbG9neTwva2V5d29yZD48L2tleXdvcmRzPjxkYXRlcz48eWVhcj4yMDE0PC95ZWFy
PjxwdWItZGF0ZXM+PGRhdGU+U2VwPC9kYXRlPjwvcHViLWRhdGVzPjwvZGF0ZXM+PGlzYm4+MDAz
Mi01NDgxPC9pc2JuPjxhY2Nlc3Npb24tbnVtPjI1Mjk1NjUwPC9hY2Nlc3Npb24tbnVtPjx1cmxz
PjwvdXJscz48ZWxlY3Ryb25pYy1yZXNvdXJjZS1udW0+MTAuMzgxMC9wZ20uMjAxNC4wOS4yODAw
PC9lbGVjdHJvbmljLXJlc291cmNlLW51bT48cmVtb3RlLWRhdGFiYXNlLXByb3ZpZGVyPk5MTTwv
cmVtb3RlLWRhdGFiYXNlLXByb3ZpZGVyPjxsYW5ndWFnZT5lbmc8L2xhbmd1YWdlPjwvcmVjb3Jk
PjwvQ2l0ZT48Q2l0ZT48QXV0aG9yPlNhbHZpYTwvQXV0aG9yPjxZZWFyPjIwMjM8L1llYXI+PFJl
Y051bT43OTM4PC9SZWNOdW0+PHJlY29yZD48cmVjLW51bWJlcj43OTM4PC9yZWMtbnVtYmVyPjxm
b3JlaWduLWtleXM+PGtleSBhcHA9IkVOIiBkYi1pZD0idnYyczlyZDlwcnpyOWxldzV0djUycndk
ZTlyYXJkMnQ1MnJ0IiB0aW1lc3RhbXA9IjE2OTM1MjUyNjQiPjc5Mzg8L2tleT48L2ZvcmVpZ24t
a2V5cz48cmVmLXR5cGUgbmFtZT0iSm91cm5hbCBBcnRpY2xlIj4xNzwvcmVmLXR5cGU+PGNvbnRy
aWJ1dG9ycz48YXV0aG9ycz48YXV0aG9yPlNhbHZpYSwgTWVnIEc8L2F1dGhvcj48YXV0aG9yPlJp
dGhvbHosIE1hcmlseW4gRDwvYXV0aG9yPjxhdXRob3I+Q3JhaWdlbiwgS2F0aGVyaW5lIExFPC9h
dXRob3I+PGF1dGhvcj5RdWF0cm9tb25pLCBQYXVsYSBBPC9hdXRob3I+PC9hdXRob3JzPjwvY29u
dHJpYnV0b3JzPjx0aXRsZXM+PHRpdGxlPldvbWVuJmFwb3M7cyBwZXJjZXB0aW9ucyBvZiB3ZWln
aHQgc3RpZ21hIGFuZCBleHBlcmllbmNlcyBvZiB3ZWlnaHQtbmV1dHJhbCB0cmVhdG1lbnQgZm9y
IGJpbmdlIGVhdGluZyBkaXNvcmRlcjogQSBxdWFsaXRhdGl2ZSBzdHVkeTwvdGl0bGU+PHNlY29u
ZGFyeS10aXRsZT5FQ2xpbmljYWxNZWRpY2luZTwvc2Vjb25kYXJ5LXRpdGxlPjwvdGl0bGVzPjxw
ZXJpb2RpY2FsPjxmdWxsLXRpdGxlPkVDbGluaWNhbE1lZGljaW5lPC9mdWxsLXRpdGxlPjwvcGVy
aW9kaWNhbD48dm9sdW1lPjU2PC92b2x1bWU+PGRhdGVzPjx5ZWFyPjIwMjM8L3llYXI+PC9kYXRl
cz48aXNibj4yNTg5LTUzNzA8L2lzYm4+PHVybHM+PC91cmxzPjwvcmVjb3JkPjwvQ2l0ZT48Q2l0
ZT48QXV0aG9yPkJyYXk8L0F1dGhvcj48WWVhcj4yMDIyPC9ZZWFyPjxSZWNOdW0+Nzg0MDwvUmVj
TnVtPjxyZWNvcmQ+PHJlYy1udW1iZXI+Nzg0MDwvcmVjLW51bWJlcj48Zm9yZWlnbi1rZXlzPjxr
ZXkgYXBwPSJFTiIgZGItaWQ9InZ2MnM5cmQ5cHJ6cjlsZXc1dHY1MnJ3ZGU5cmFyZDJ0NTJydCIg
dGltZXN0YW1wPSIxNjY3MzQ3NjE3Ij43ODQwPC9rZXk+PC9mb3JlaWduLWtleXM+PHJlZi10eXBl
IG5hbWU9IkpvdXJuYWwgQXJ0aWNsZSI+MTc8L3JlZi10eXBlPjxjb250cmlidXRvcnM+PGF1dGhv
cnM+PGF1dGhvcj5CcmF5LCBCLjwvYXV0aG9yPjxhdXRob3I+QnJheSwgQy48L2F1dGhvcj48YXV0
aG9yPkJyYWRsZXksIFIuPC9hdXRob3I+PGF1dGhvcj5ad2lja2V5LCBILjwvYXV0aG9yPjwvYXV0
aG9ycz48L2NvbnRyaWJ1dG9ycz48YXV0aC1hZGRyZXNzPkhlbGZnb3R0IFJlc2VhcmNoIEluc3Rp
dHV0ZSwgTmF0aW9uYWwgVW5pdmVyc2l0eSBvZiBOYXR1cmFsIE1lZGljaW5lLCBQb3J0bGFuZCwg
T1IgOTcyMDEsIFVTQS4mI3hEO1dpbGRlciBSZXNlYXJjaCBEaXZpc2lvbiwgQW1oZXJzdCBILiBX
aWxkZXIgRm91bmRhdGlvbiwgU2FpbnQgUGF1bCwgTU4gNTUxMDQsIFVTQS4mI3hEO0hlcmJlcnQg
V2VydGhlaW0gU2Nob29sIG9mIFB1YmxpYyBIZWFsdGgsIFVuaXZlcnNpdHkgb2YgQ2FsaWZvcm5p
YSwgU2FuIERpZWdvLCBDQSA5NzAzNywgVVNBLjwvYXV0aC1hZGRyZXNzPjx0aXRsZXM+PHRpdGxl
PkJpbmdlIEVhdGluZyBEaXNvcmRlciBJcyBhIFNvY2lhbCBKdXN0aWNlIElzc3VlOiBBIENyb3Nz
LVNlY3Rpb25hbCBNaXhlZC1NZXRob2RzIFN0dWR5IG9mIEJpbmdlIEVhdGluZyBEaXNvcmRlciBF
eHBlcnRzJmFwb3M7IE9waW5pb25zPC90aXRsZT48c2Vjb25kYXJ5LXRpdGxlPkludCBKIEVudmly
b24gUmVzIFB1YmxpYyBIZWFsdGg8L3NlY29uZGFyeS10aXRsZT48L3RpdGxlcz48cGVyaW9kaWNh
bD48ZnVsbC10aXRsZT5JbnQgSiBFbnZpcm9uIFJlcyBQdWJsaWMgSGVhbHRoPC9mdWxsLXRpdGxl
PjwvcGVyaW9kaWNhbD48cGFnZXM+NjI0MyAtIDYyODA8L3BhZ2VzPjx2b2x1bWU+MTk8L3ZvbHVt
ZT48bnVtYmVyPjEwPC9udW1iZXI+PGVkaXRpb24+MjAyMi8wNS8yOTwvZWRpdGlvbj48c2VjdGlv
bj42MjQzPC9zZWN0aW9uPjxrZXl3b3Jkcz48a2V5d29yZD5BZHVsdDwva2V5d29yZD48a2V5d29y
ZD4qQmluZ2UtRWF0aW5nIERpc29yZGVyL3BzeWNob2xvZ3k8L2tleXdvcmQ+PGtleXdvcmQ+KkJ1
bGltaWE8L2tleXdvcmQ+PGtleXdvcmQ+Q3Jvc3MtU2VjdGlvbmFsIFN0dWRpZXM8L2tleXdvcmQ+
PGtleXdvcmQ+RGlhZ25vc3RpYyBhbmQgU3RhdGlzdGljYWwgTWFudWFsIG9mIE1lbnRhbCBEaXNv
cmRlcnM8L2tleXdvcmQ+PGtleXdvcmQ+SHVtYW5zPC9rZXl3b3JkPjxrZXl3b3JkPlNvY2lhbCBK
dXN0aWNlPC9rZXl3b3JkPjxrZXl3b3JkPmJpbmdlIGVhdGluZzwva2V5d29yZD48a2V5d29yZD5i
aW5nZSBlYXRpbmcgZGlzb3JkZXI8L2tleXdvcmQ+PGtleXdvcmQ+ZGl2ZXJzaXR5IGluY2x1c2lv
bjwva2V5d29yZD48a2V5d29yZD5lY29ub21pYyBpbnNlY3VyaXR5PC9rZXl3b3JkPjxrZXl3b3Jk
PmZvb2Qgc2NhcmNpdHk8L2tleXdvcmQ+PGtleXdvcmQ+bWlub3JpdHk8L2tleXdvcmQ+PGtleXdv
cmQ+b3BwcmVzc2lvbjwva2V5d29yZD48a2V5d29yZD5zb2NpYWwgbWVkaWE8L2tleXdvcmQ+PGtl
eXdvcmQ+c3RpZ21hPC9rZXl3b3JkPjxrZXl3b3JkPnRyYXVtYTwva2V5d29yZD48L2tleXdvcmRz
PjxkYXRlcz48eWVhcj4yMDIyPC95ZWFyPjxwdWItZGF0ZXM+PGRhdGU+TWF5IDIwPC9kYXRlPjwv
cHViLWRhdGVzPjwvZGF0ZXM+PGlzYm4+MTY2MS03ODI3IChQcmludCkmI3hEOzE2NjAtNDYwMTwv
aXNibj48YWNjZXNzaW9uLW51bT4zNTYyNzc3OTwvYWNjZXNzaW9uLW51bT48dXJscz48L3VybHM+
PGN1c3RvbTI+UE1DOTE0MTA2NDwvY3VzdG9tMj48ZWxlY3Ryb25pYy1yZXNvdXJjZS1udW0+MTAu
MzM5MC9pamVycGgxOTEwNjI0MzwvZWxlY3Ryb25pYy1yZXNvdXJjZS1udW0+PHJlbW90ZS1kYXRh
YmFzZS1wcm92aWRlcj5OTE08L3JlbW90ZS1kYXRhYmFzZS1wcm92aWRlcj48bGFuZ3VhZ2U+ZW5n
PC9sYW5ndWFnZT48L3JlY29yZD48L0NpdGU+PENpdGU+PEF1dGhvcj5EdWFydGU8L0F1dGhvcj48
WWVhcj4yMDE3PC9ZZWFyPjxSZWNOdW0+Nzk0MDwvUmVjTnVtPjxyZWNvcmQ+PHJlYy1udW1iZXI+
Nzk0MDwvcmVjLW51bWJlcj48Zm9yZWlnbi1rZXlzPjxrZXkgYXBwPSJFTiIgZGItaWQ9InZ2MnM5
cmQ5cHJ6cjlsZXc1dHY1MnJ3ZGU5cmFyZDJ0NTJydCIgdGltZXN0YW1wPSIxNjkzNTMxMDY0Ij43
OTQwPC9rZXk+PC9mb3JlaWduLWtleXM+PHJlZi10eXBlIG5hbWU9IkpvdXJuYWwgQXJ0aWNsZSI+
MTc8L3JlZi10eXBlPjxjb250cmlidXRvcnM+PGF1dGhvcnM+PGF1dGhvcj5EdWFydGUsIENyaXN0
aWFuYTwvYXV0aG9yPjxhdXRob3I+UGludG/igJBHb3V2ZWlhLCBKb3PDqTwvYXV0aG9yPjxhdXRo
b3I+RmVycmVpcmEsIENsw6F1ZGlhPC9hdXRob3I+PC9hdXRob3JzPjwvY29udHJpYnV0b3JzPjx0
aXRsZXM+PHRpdGxlPkFzaGFtZWQgYW5kIGZ1c2VkIHdpdGggYm9keSBpbWFnZSBhbmQgZWF0aW5n
OiBCaW5nZSBlYXRpbmcgYXMgYW4gYXZvaWRhbmNlIHN0cmF0ZWd5PC90aXRsZT48c2Vjb25kYXJ5
LXRpdGxlPkNsaW5pY2FsIHBzeWNob2xvZ3kgJmFtcDsgcHN5Y2hvdGhlcmFweTwvc2Vjb25kYXJ5
LXRpdGxlPjwvdGl0bGVzPjxwZXJpb2RpY2FsPjxmdWxsLXRpdGxlPkNsaW5pY2FsIHBzeWNob2xv
Z3kgJmFtcDsgcHN5Y2hvdGhlcmFweTwvZnVsbC10aXRsZT48L3BlcmlvZGljYWw+PHBhZ2VzPjE5
NS0yMDI8L3BhZ2VzPjx2b2x1bWU+MjQ8L3ZvbHVtZT48bnVtYmVyPjE8L251bWJlcj48ZGF0ZXM+
PHllYXI+MjAxNzwveWVhcj48L2RhdGVzPjxpc2JuPjEwNjMtMzk5NTwvaXNibj48dXJscz48L3Vy
bHM+PC9yZWNvcmQ+PC9DaXRlPjxDaXRlPjxBdXRob3I+QnJheTwvQXV0aG9yPjxZZWFyPjIwMjI8
L1llYXI+PFJlY051bT43ODQwPC9SZWNOdW0+PHJlY29yZD48cmVjLW51bWJlcj43ODQwPC9yZWMt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QXV0aG9yPkNhY2hlbGluPC9BdXRob3I+PFllYXI+MjAwMTwvWWVhcj48UmVjTnVtPjc5NDc8L1Jl
Y051bT48cmVjb3JkPjxyZWMtbnVtYmVyPjc5NDc8L3JlYy1udW1iZXI+PGZvcmVpZ24ta2V5cz48
a2V5IGFwcD0iRU4iIGRiLWlkPSJ2djJzOXJkOXByenI5bGV3NXR2NTJyd2RlOXJhcmQydDUycnQi
IHRpbWVzdGFtcD0iMTY5MzYwNzg0NiI+Nzk0Nzwva2V5PjwvZm9yZWlnbi1rZXlzPjxyZWYtdHlw
ZSBuYW1lPSJKb3VybmFsIEFydGljbGUiPjE3PC9yZWYtdHlwZT48Y29udHJpYnV0b3JzPjxhdXRo
b3JzPjxhdXRob3I+Q2FjaGVsaW4sIEZhcnkgTTwvYXV0aG9yPjxhdXRob3I+UmViZWNrLCBSYW1v
bmE8L2F1dGhvcj48YXV0aG9yPlZlaXNlbCwgQ2F0aGVyaW5lPC9hdXRob3I+PGF1dGhvcj5TdHJp
ZWdlbOKAkE1vb3JlLCBSdXRoIEg8L2F1dGhvcj48L2F1dGhvcnM+PC9jb250cmlidXRvcnM+PHRp
dGxlcz48dGl0bGU+QmFycmllcnMgdG8gdHJlYXRtZW50IGZvciBlYXRpbmcgZGlzb3JkZXJzIGFt
b25nIGV0aG5pY2FsbHkgZGl2ZXJzZSB3b21lbjwvdGl0bGU+PHNlY29uZGFyeS10aXRsZT5JbnRl
cm5hdGlvbmFsIEpvdXJuYWwgb2YgRWF0aW5nIERpc29yZGVyczwvc2Vjb25kYXJ5LXRpdGxlPjwv
dGl0bGVzPjxwZXJpb2RpY2FsPjxmdWxsLXRpdGxlPkludGVybmF0aW9uYWwgSm91cm5hbCBvZiBF
YXRpbmcgRGlzb3JkZXJzPC9mdWxsLXRpdGxlPjwvcGVyaW9kaWNhbD48cGFnZXM+MjY5LTI3ODwv
cGFnZXM+PHZvbHVtZT4zMDwvdm9sdW1lPjxudW1iZXI+MzwvbnVtYmVyPjxrZXl3b3Jkcz48a2V5
d29yZD5iYXJyaWVycyB0byB0cmVhdG1lbnQ8L2tleXdvcmQ+PGtleXdvcmQ+ZWF0aW5nIGRpc29y
ZGVyczwva2V5d29yZD48a2V5d29yZD5ldGhuaWNpdHk8L2tleXdvcmQ+PGtleXdvcmQ+dHJlYXRt
ZW50IHNlZWtpbmc8L2tleXdvcmQ+PC9rZXl3b3Jkcz48ZGF0ZXM+PHllYXI+MjAwMTwveWVhcj48
L2RhdGVzPjxpc2JuPjAyNzYtMzQ3ODwvaXNibj48dXJscz48L3VybHM+PC9yZWNvcmQ+PC9DaXRl
PjxDaXRlPjxBdXRob3I+VGhhcGxpeWFsPC9BdXRob3I+PFllYXI+MjAxNzwvWWVhcj48UmVjTnVt
Pjc5NTk8L1JlY051bT48cmVjb3JkPjxyZWMtbnVtYmVyPjc5NTk8L3JlYy1udW1iZXI+PGZvcmVp
Z24ta2V5cz48a2V5IGFwcD0iRU4iIGRiLWlkPSJ2djJzOXJkOXByenI5bGV3NXR2NTJyd2RlOXJh
cmQydDUycnQiIHRpbWVzdGFtcD0iMTY5Mzc0Nzg1MyI+Nzk1OTwva2V5PjwvZm9yZWlnbi1rZXlz
PjxyZWYtdHlwZSBuYW1lPSJKb3VybmFsIEFydGljbGUiPjE3PC9yZWYtdHlwZT48Y29udHJpYnV0
b3JzPjxhdXRob3JzPjxhdXRob3I+VGhhcGxpeWFsLCBQcml5YW5rYTwvYXV0aG9yPjxhdXRob3I+
TWl0Y2hpc29uLCBEZWJvcmFoPC9hdXRob3I+PGF1dGhvcj5IYXksIFBoaWxsaXBhPC9hdXRob3I+
PC9hdXRob3JzPjwvY29udHJpYnV0b3JzPjx0aXRsZXM+PHRpdGxlPkluc2lnaHRzIGludG8gdGhl
IGV4cGVyaWVuY2VzIG9mIHRyZWF0bWVudCBmb3IgYW4gZWF0aW5nIGRpc29yZGVyIGluIG1lbjog
YSBxdWFsaXRhdGl2ZSBzdHVkeSBvZiBhdXRvYmlvZ3JhcGhpZXM8L3RpdGxlPjxzZWNvbmRhcnkt
dGl0bGU+QmVoYXZpb3JhbCBzY2llbmNlczwvc2Vjb25kYXJ5LXRpdGxlPjwvdGl0bGVzPjxwZXJp
b2RpY2FsPjxmdWxsLXRpdGxlPkJlaGF2aW9yYWwgc2NpZW5jZXM8L2Z1bGwtdGl0bGU+PC9wZXJp
b2RpY2FsPjxwYWdlcz4zODwvcGFnZXM+PHZvbHVtZT43PC92b2x1bWU+PG51bWJlcj4yPC9udW1i
ZXI+PGRhdGVzPjx5ZWFyPjIwMTc8L3llYXI+PC9kYXRlcz48aXNibj4yMDc2LTMyOFg8L2lzYm4+
PHVybHM+PC91cmxzPjwvcmVjb3JkPjwvQ2l0ZT48Q2l0ZT48QXV0aG9yPkhhbWVkPC9BdXRob3I+
PFllYXI+MjAyMjwvWWVhcj48UmVjTnVtPjgyOTY8L1JlY051bT48cmVjb3JkPjxyZWMtbnVtYmVy
PjgyOTY8L3JlYy1udW1iZXI+PGZvcmVpZ24ta2V5cz48a2V5IGFwcD0iRU4iIGRiLWlkPSJ2djJz
OXJkOXByenI5bGV3NXR2NTJyd2RlOXJhcmQydDUycnQiIHRpbWVzdGFtcD0iMTY5NzY0MjQ3MSI+
ODI5Njwva2V5PjwvZm9yZWlnbi1rZXlzPjxyZWYtdHlwZSBuYW1lPSJKb3VybmFsIEFydGljbGUi
PjE3PC9yZWYtdHlwZT48Y29udHJpYnV0b3JzPjxhdXRob3JzPjxhdXRob3I+SGFtZWQsIFMuPC9h
dXRob3I+PGF1dGhvcj5CcmFkYnksIEguPC9hdXRob3I+PGF1dGhvcj5BaGxiZXJnLCBCLiBNLjwv
YXV0aG9yPjxhdXRob3I+VGhhcGFyLUJqw7Zya2VydCwgUy48L2F1dGhvcj48L2F1dGhvcnM+PC9j
b250cmlidXRvcnM+PGF1dGgtYWRkcmVzcz5EZXBhcnRtZW50IG9mIFNvY2lvbG9neSwgVXBwc2Fs
YSBVbml2ZXJzaXR5LCBVcHBzYWxhLCBTd2VkZW4uIHNhcmFoLmhhbWVkQHNvYy51dS5zZS4mI3hE
O0RlcGFydG1lbnQgb2YgU29jaW9sb2d5LCBVcHBzYWxhIFVuaXZlcnNpdHksIFVwcHNhbGEsIFN3
ZWRlbi4mI3hEO1NrYXJhYm9yZyBJbnN0aXR1dGUgZm9yIFJlc2VhcmNoIGFuZCBEZXZlbG9wbWVu
dCwgU2vDtnZkZSwgU3dlZGVuLiYjeEQ7RGVwYXJ0bWVudCBvZiBHb3Zlcm5tZW50LCBVcHBzYWxh
IFVuaXZlcnNpdHksIFVwcHNhbGEsIFN3ZWRlbi48L2F1dGgtYWRkcmVzcz48dGl0bGVzPjx0aXRs
ZT5SYWNpc20gaW4gaGVhbHRoY2FyZTogYSBzY29waW5nIHJldmlldzwvdGl0bGU+PHNlY29uZGFy
eS10aXRsZT5CTUMgUHVibGljIEhlYWx0aDwvc2Vjb25kYXJ5LXRpdGxlPjwvdGl0bGVzPjxwZXJp
b2RpY2FsPjxmdWxsLXRpdGxlPkJNQyBQdWJsaWMgSGVhbHRoPC9mdWxsLXRpdGxlPjwvcGVyaW9k
aWNhbD48cGFnZXM+OTg4PC9wYWdlcz48dm9sdW1lPjIyPC92b2x1bWU+PG51bWJlcj4xPC9udW1i
ZXI+PGVkaXRpb24+MjAyMi8wNS8xNzwvZWRpdGlvbj48a2V5d29yZHM+PGtleXdvcmQ+RGVsaXZl
cnkgb2YgSGVhbHRoIENhcmU8L2tleXdvcmQ+PGtleXdvcmQ+SGVhbHRoIEZhY2lsaXRpZXM8L2tl
eXdvcmQ+PGtleXdvcmQ+SHVtYW5zPC9rZXl3b3JkPjxrZXl3b3JkPk1pbm9yaXR5IEdyb3Vwczwv
a2V5d29yZD48a2V5d29yZD4qUmFjaXNtPC9rZXl3b3JkPjxrZXl3b3JkPlRydXN0PC9rZXl3b3Jk
PjxrZXl3b3JkPkRpc2NyaW1pbmF0aW9uPC9rZXl3b3JkPjxrZXl3b3JkPkhlYWx0aGNhcmU8L2tl
eXdvcmQ+PGtleXdvcmQ+UmFjaXNtPC9rZXl3b3JkPjxrZXl3b3JkPlJldmlldzwva2V5d29yZD48
L2tleXdvcmRzPjxkYXRlcz48eWVhcj4yMDIyPC95ZWFyPjxwdWItZGF0ZXM+PGRhdGU+TWF5IDE2
PC9kYXRlPjwvcHViLWRhdGVzPjwvZGF0ZXM+PGlzYm4+MTQ3MS0yNDU4PC9pc2JuPjxhY2Nlc3Np
b24tbnVtPjM1NTc4MzIyPC9hY2Nlc3Npb24tbnVtPjx1cmxzPjwvdXJscz48Y3VzdG9tMj5QTUM5
MTEyNDUzPC9jdXN0b20yPjxlbGVjdHJvbmljLXJlc291cmNlLW51bT4xMC4xMTg2L3MxMjg4OS0w
MjItMTMxMjIteTwvZWxlY3Ryb25pYy1yZXNvdXJjZS1udW0+PHJlbW90ZS1kYXRhYmFzZS1wcm92
aWRlcj5OTE08L3JlbW90ZS1kYXRhYmFzZS1wcm92aWRlcj48bGFuZ3VhZ2U+ZW5nPC9sYW5ndWFn
ZT48L3JlY29yZD48L0NpdGU+PENpdGU+PEF1dGhvcj5Tb25uZXZpbGxlPC9BdXRob3I+PFllYXI+
MjAxODwvWWVhcj48UmVjTnVtPjcyMDg8L1JlY051bT48cmVjb3JkPjxyZWMtbnVtYmVyPjcyMDg8
L3JlYy1udW1iZXI+PGZvcmVpZ24ta2V5cz48a2V5IGFwcD0iRU4iIGRiLWlkPSJ2djJzOXJkOXBy
enI5bGV3NXR2NTJyd2RlOXJhcmQydDUycnQiIHRpbWVzdGFtcD0iMTYzNjY1NjM4MyI+NzIwODwv
a2V5PjwvZm9yZWlnbi1rZXlzPjxyZWYtdHlwZSBuYW1lPSJKb3VybmFsIEFydGljbGUiPjE3PC9y
ZWYtdHlwZT48Y29udHJpYnV0b3JzPjxhdXRob3JzPjxhdXRob3I+U29ubmV2aWxsZSwgSy4gUi48
L2F1dGhvcj48YXV0aG9yPkxpcHNvbiwgUy4gSy48L2F1dGhvcj48L2F1dGhvcnM+PC9jb250cmli
dXRvcnM+PGF1dGgtYWRkcmVzcz5EZXBhcnRtZW50IG9mIE51dHJpdGlvbmFsIFNjaWVuY2VzLCBV
bml2ZXJzaXR5IG9mIE1pY2hpZ2FuIFNjaG9vbCBvZiBQdWJsaWMgSGVhbHRoLCBBbm4gQXJib3Is
IE1pY2hpZ2FuLiYjeEQ7RGVwYXJ0bWVudCBvZiBIZWFsdGggTWFuYWdlbWVudCBhbmQgUG9saWN5
LCBVbml2ZXJzaXR5IG9mIE1pY2hpZ2FuIFNjaG9vbCBvZiBQdWJsaWMgSGVhbHRoLCBBbm4gQXJi
b3IsIE1pY2hpZ2FuLjwvYXV0aC1hZGRyZXNzPjx0aXRsZXM+PHRpdGxlPkRpc3Bhcml0aWVzIGlu
IGVhdGluZyBkaXNvcmRlciBkaWFnbm9zaXMgYW5kIHRyZWF0bWVudCBhY2NvcmRpbmcgdG8gd2Vp
Z2h0IHN0YXR1cywgcmFjZS9ldGhuaWNpdHksIHNvY2lvZWNvbm9taWMgYmFja2dyb3VuZCwgYW5k
IHNleCBhbW9uZyBjb2xsZWdlIHN0dWRlbnRzPC90aXRsZT48c2Vjb25kYXJ5LXRpdGxlPkludCBK
IEVhdCBEaXNvcmQ8L3NlY29uZGFyeS10aXRsZT48L3RpdGxlcz48cGVyaW9kaWNhbD48ZnVsbC10
aXRsZT5JbnQgSiBFYXQgRGlzb3JkPC9mdWxsLXRpdGxlPjxhYmJyLTE+VGhlIEludGVybmF0aW9u
YWwgam91cm5hbCBvZiBlYXRpbmcgZGlzb3JkZXJzPC9hYmJyLTE+PC9wZXJpb2RpY2FsPjxwYWdl
cz41MTgtNTI2PC9wYWdlcz48dm9sdW1lPjUxPC92b2x1bWU+PG51bWJlcj42PC9udW1iZXI+PGVk
aXRpb24+MjAxOC8wMy8wNDwvZWRpdGlvbj48a2V5d29yZHM+PGtleXdvcmQ+QWRvbGVzY2VudDwv
a2V5d29yZD48a2V5d29yZD5BZHVsdDwva2V5d29yZD48a2V5d29yZD5Cb2R5IFdlaWdodC8qcGh5
c2lvbG9neTwva2V5d29yZD48a2V5d29yZD5Db250aW5lbnRhbCBQb3B1bGF0aW9uIEdyb3Vwczwv
a2V5d29yZD48a2V5d29yZD5FdGhuaWMgR3JvdXBzPC9rZXl3b3JkPjxrZXl3b3JkPkZlZWRpbmcg
YW5kIEVhdGluZyBEaXNvcmRlcnMvKmRpYWdub3Npcy9wc3ljaG9sb2d5L3RoZXJhcHk8L2tleXdv
cmQ+PGtleXdvcmQ+RmVtYWxlPC9rZXl3b3JkPjxrZXl3b3JkPkh1bWFuczwva2V5d29yZD48a2V5
d29yZD5NYWxlPC9rZXl3b3JkPjxrZXl3b3JkPlNleHVhbCBIZWFsdGgvKnRyZW5kczwva2V5d29y
ZD48a2V5d29yZD5Tb2Npb2Vjb25vbWljIEZhY3RvcnM8L2tleXdvcmQ+PGtleXdvcmQ+U3R1ZGVu
dHMvKnBzeWNob2xvZ3k8L2tleXdvcmQ+PGtleXdvcmQ+U3VydmV5cyBhbmQgUXVlc3Rpb25uYWly
ZXM8L2tleXdvcmQ+PGtleXdvcmQ+WW91bmcgQWR1bHQ8L2tleXdvcmQ+PGtleXdvcmQ+KmNvbGxl
Z2UgaGVhbHRoPC9rZXl3b3JkPjxrZXl3b3JkPipkaWFnbm9zaXM8L2tleXdvcmQ+PGtleXdvcmQ+
KmRpc29yZGVyZWQgZWF0aW5nPC9rZXl3b3JkPjxrZXl3b3JkPiplYXRpbmcgZGlzb3JkZXJzPC9r
ZXl3b3JkPjxrZXl3b3JkPip0cmVhdG1lbnQ8L2tleXdvcmQ+PC9rZXl3b3Jkcz48ZGF0ZXM+PHll
YXI+MjAxODwveWVhcj48cHViLWRhdGVzPjxkYXRlPkp1bjwvZGF0ZT48L3B1Yi1kYXRlcz48L2Rh
dGVzPjxpc2JuPjEwOTgtMTA4WCAoRWxlY3Ryb25pYykmI3hEOzAyNzYtMzQ3OCAoTGlua2luZyk8
L2lzYm4+PGFjY2Vzc2lvbi1udW0+Mjk1MDA4NjU8L2FjY2Vzc2lvbi1udW0+PHVybHM+PHJlbGF0
ZWQtdXJscz48dXJsPmh0dHBzOi8vd3d3Lm5jYmkubmxtLm5paC5nb3YvcHVibWVkLzI5NTAwODY1
PC91cmw+PC9yZWxhdGVkLXVybHM+PC91cmxzPjxlbGVjdHJvbmljLXJlc291cmNlLW51bT4xMC4x
MDAyL2VhdC4yMjg0NjwvZWxlY3Ryb25pYy1yZXNvdXJjZS1udW0+PC9yZWNvcmQ+PC9DaXRlPjxD
aXRlPjxBdXRob3I+RXZhbnM8L0F1dGhvcj48WWVhcj4yMDExPC9ZZWFyPjxSZWNOdW0+ODM4ODwv
UmVjTnVtPjxyZWNvcmQ+PHJlYy1udW1iZXI+ODM4ODwvcmVjLW51bWJlcj48Zm9yZWlnbi1rZXlz
PjxrZXkgYXBwPSJFTiIgZGItaWQ9InZ2MnM5cmQ5cHJ6cjlsZXc1dHY1MnJ3ZGU5cmFyZDJ0NTJy
dCIgdGltZXN0YW1wPSIxNjk4MjQ2NTQxIj44Mzg4PC9rZXk+PC9mb3JlaWduLWtleXM+PHJlZi10
eXBlIG5hbWU9IkpvdXJuYWwgQXJ0aWNsZSI+MTc8L3JlZi10eXBlPjxjb250cmlidXRvcnM+PGF1
dGhvcnM+PGF1dGhvcj5FdmFucywgRS4gSi48L2F1dGhvcj48YXV0aG9yPkhheSwgUC4gSi48L2F1
dGhvcj48YXV0aG9yPk1vbmQsIEouPC9hdXRob3I+PGF1dGhvcj5QYXh0b24sIFMuIEouPC9hdXRo
b3I+PGF1dGhvcj5RdWlyaywgRi48L2F1dGhvcj48YXV0aG9yPlJvZGdlcnMsIEIuPC9hdXRob3I+
PGF1dGhvcj5KaGFqaiwgQS4gSy48L2F1dGhvcj48YXV0aG9yPlNhd29uaWV3c2thLCBNLiBBLjwv
YXV0aG9yPjwvYXV0aG9ycz48L2NvbnRyaWJ1dG9ycz48YXV0aC1hZGRyZXNzPkRlcGFydG1lbnQg
b2YgRGV2ZWxvcG1lbnRhbCBEaXNhYmlsaXR5IGFuZCBOZXVyb3BzeWNoaWF0cnksIFNjaG9vbCBv
ZiBQc3ljaGlhdHJ5LCBVbml2ZXJzaXR5IG9mIE5ldyBTb3V0aCBXYWxlcywgU3lkbmV5LCBBdXN0
cmFsaWEuPC9hdXRoLWFkZHJlc3M+PHRpdGxlcz48dGl0bGU+QmFycmllcnMgdG8gaGVscC1zZWVr
aW5nIGluIHlvdW5nIHdvbWVuIHdpdGggZWF0aW5nIGRpc29yZGVyczogYSBxdWFsaXRhdGl2ZSBl
eHBsb3JhdGlvbiBpbiBhIGxvbmdpdHVkaW5hbCBjb21tdW5pdHkgc3VydmV5PC90aXRsZT48c2Vj
b25kYXJ5LXRpdGxlPkVhdCBEaXNvcmQ8L3NlY29uZGFyeS10aXRsZT48L3RpdGxlcz48cGVyaW9k
aWNhbD48ZnVsbC10aXRsZT5FYXQgRGlzb3JkPC9mdWxsLXRpdGxlPjxhYmJyLTE+RWF0aW5nIGRp
c29yZGVyczwvYWJici0xPjwvcGVyaW9kaWNhbD48cGFnZXM+MjcwLTg1PC9wYWdlcz48dm9sdW1l
PjE5PC92b2x1bWU+PG51bWJlcj4zPC9udW1iZXI+PGVkaXRpb24+MjAxMS8wNC8yNjwvZWRpdGlv
bj48a2V5d29yZHM+PGtleXdvcmQ+QWR1bHQ8L2tleXdvcmQ+PGtleXdvcmQ+KkF0dGl0dWRlIHRv
IEhlYWx0aDwva2V5d29yZD48a2V5d29yZD5CdWxpbWlhL3BzeWNob2xvZ3k8L2tleXdvcmQ+PGtl
eXdvcmQ+RmVlZGluZyBhbmQgRWF0aW5nIERpc29yZGVycy8qcHN5Y2hvbG9neTwva2V5d29yZD48
a2V5d29yZD5GZW1hbGU8L2tleXdvcmQ+PGtleXdvcmQ+SHVtYW5zPC9rZXl3b3JkPjxrZXl3b3Jk
PkxvbmdpdHVkaW5hbCBTdHVkaWVzPC9rZXl3b3JkPjxrZXl3b3JkPlJlc2lkZW5jZSBDaGFyYWN0
ZXJpc3RpY3M8L2tleXdvcmQ+PGtleXdvcmQ+KlNvY2lhbCBQZXJjZXB0aW9uPC9rZXl3b3JkPjxr
ZXl3b3JkPlN1cnZleXMgYW5kIFF1ZXN0aW9ubmFpcmVzPC9rZXl3b3JkPjxrZXl3b3JkPldvbWVu
Lypwc3ljaG9sb2d5PC9rZXl3b3JkPjxrZXl3b3JkPllvdW5nIEFkdWx0PC9rZXl3b3JkPjwva2V5
d29yZHM+PGRhdGVzPjx5ZWFyPjIwMTE8L3llYXI+PHB1Yi1kYXRlcz48ZGF0ZT5NYXktSnVuPC9k
YXRlPjwvcHViLWRhdGVzPjwvZGF0ZXM+PGlzYm4+MTA2NC0wMjY2PC9pc2JuPjxhY2Nlc3Npb24t
bnVtPjIxNTE2NTUxPC9hY2Nlc3Npb24tbnVtPjx1cmxzPjwvdXJscz48ZWxlY3Ryb25pYy1yZXNv
dXJjZS1udW0+MTAuMTA4MC8xMDY0MDI2Ni4yMDExLjU2NjE1MjwvZWxlY3Ryb25pYy1yZXNvdXJj
ZS1udW0+PHJlbW90ZS1kYXRhYmFzZS1wcm92aWRlcj5OTE08L3JlbW90ZS1kYXRhYmFzZS1wcm92
aWRlcj48bGFuZ3VhZ2U+ZW5nPC9sYW5ndWFnZT48L3JlY29yZD48L0NpdGU+PENpdGU+PEF1dGhv
cj5OZXlsYW5kPC9BdXRob3I+PFllYXI+MjAxOTwvWWVhcj48UmVjTnVtPjgzMjM8L1JlY051bT48
cmVjb3JkPjxyZWMtbnVtYmVyPjgzMjM8L3JlYy1udW1iZXI+PGZvcmVpZ24ta2V5cz48a2V5IGFw
cD0iRU4iIGRiLWlkPSJ2djJzOXJkOXByenI5bGV3NXR2NTJyd2RlOXJhcmQydDUycnQiIHRpbWVz
dGFtcD0iMTY5NzY2NDEyNSI+ODMyMzwva2V5PjwvZm9yZWlnbi1rZXlzPjxyZWYtdHlwZSBuYW1l
PSJKb3VybmFsIEFydGljbGUiPjE3PC9yZWYtdHlwZT48Y29udHJpYnV0b3JzPjxhdXRob3JzPjxh
dXRob3I+TmV5bGFuZCwgTS4gSy4gSC48L2F1dGhvcj48YXV0aG9yPkJhcmRvbmUtQ29uZSwgQS4g
TS48L2F1dGhvcj48L2F1dGhvcnM+PC9jb250cmlidXRvcnM+PGF1dGgtYWRkcmVzcz5hIERlcGFy
dG1lbnQgb2YgUHN5Y2hvbG9neSBhbmQgTmV1cm9zY2llbmNlICwgVW5pdmVyc2l0eSBvZiBOb3J0
aCBDYXJvbGluYSAsIENoYXBlbCBIaWxsICwgTkMgLCBVU0EuPC9hdXRoLWFkZHJlc3M+PHRpdGxl
cz48dGl0bGU+VHJlYXRtZW50IGV4cGVyaWVuY2VzIG9mIExhdGluYXMgd2l0aCBjdXJyZW50IG9y
IHBhc3QgYmluZ2UgZWF0aW5nIGRpc29yZGVyIGFuZC9vciBidWxpbWlhIG5lcnZvc2E8L3RpdGxl
PjxzZWNvbmRhcnktdGl0bGU+RWF0IERpc29yZDwvc2Vjb25kYXJ5LXRpdGxlPjwvdGl0bGVzPjxw
ZXJpb2RpY2FsPjxmdWxsLXRpdGxlPkVhdCBEaXNvcmQ8L2Z1bGwtdGl0bGU+PGFiYnItMT5FYXRp
bmcgZGlzb3JkZXJzPC9hYmJyLTE+PC9wZXJpb2RpY2FsPjxwYWdlcz4yNTMtMjY1PC9wYWdlcz48
dm9sdW1lPjI3PC92b2x1bWU+PG51bWJlcj4yPC9udW1iZXI+PGVkaXRpb24+MjAxOS8wNS8xNjwv
ZWRpdGlvbj48a2V5d29yZHM+PGtleXdvcmQ+QWR1bHQ8L2tleXdvcmQ+PGtleXdvcmQ+QmluZ2Ut
RWF0aW5nIERpc29yZGVyLyp0aGVyYXB5PC9rZXl3b3JkPjxrZXl3b3JkPkJ1bGltaWEgTmVydm9z
YS8qdGhlcmFweTwva2V5d29yZD48a2V5d29yZD5GZW1hbGU8L2tleXdvcmQ+PGtleXdvcmQ+SGlz
cGFuaWMgb3IgTGF0aW5vLypwc3ljaG9sb2d5PC9rZXl3b3JkPjxrZXl3b3JkPkh1bWFuczwva2V5
d29yZD48a2V5d29yZD5Qc3ljaG9sb2d5PC9rZXl3b3JkPjxrZXl3b3JkPlBzeWNob3RoZXJhcHks
IEdyb3VwPC9rZXl3b3JkPjxrZXl3b3JkPlNvY2lhbCBTdGlnbWE8L2tleXdvcmQ+PGtleXdvcmQ+
U3VydmV5cyBhbmQgUXVlc3Rpb25uYWlyZXM8L2tleXdvcmQ+PGtleXdvcmQ+SGlzcGFuaWM8L2tl
eXdvcmQ+PGtleXdvcmQ+SGlzcMOhbmljYTwva2V5d29yZD48a2V5d29yZD5MYXRpbmFzPC9rZXl3
b3JkPjxrZXl3b3JkPmRpc3BhcmlkYWRlcyBlbiBsYSBhdGVuY2nDs24gbcOpZGljYTwva2V5d29y
ZD48a2V5d29yZD5lYXRpbmcgZGlzb3JkZXI8L2tleXdvcmQ+PGtleXdvcmQ+aGVhbHRoIGNhcmUg
ZGlzcGFyaXRpZXM8L2tleXdvcmQ+PGtleXdvcmQ+dHJhc3Rvcm5vIGRlIGxhIGNvbmR1Y3RhIGFs
aW1lbnRhcmlhPC9rZXl3b3JkPjxrZXl3b3JkPnRyYXRhbWllbnRvPC9rZXl3b3JkPjxrZXl3b3Jk
PnRyZWF0bWVudDwva2V5d29yZD48L2tleXdvcmRzPjxkYXRlcz48eWVhcj4yMDE5PC95ZWFyPjxw
dWItZGF0ZXM+PGRhdGU+TWFyLUFwcjwvZGF0ZT48L3B1Yi1kYXRlcz48L2RhdGVzPjxpc2JuPjEw
NjQtMDI2NjwvaXNibj48YWNjZXNzaW9uLW51bT4zMTA4NDQyNzwvYWNjZXNzaW9uLW51bT48dXJs
cz48L3VybHM+PGVsZWN0cm9uaWMtcmVzb3VyY2UtbnVtPjEwLjEwODAvMTA2NDAyNjYuMjAxOS4x
NTkxODI3PC9lbGVjdHJvbmljLXJlc291cmNlLW51bT48cmVtb3RlLWRhdGFiYXNlLXByb3ZpZGVy
Pk5MTTwvcmVtb3RlLWRhdGFiYXNlLXByb3ZpZGVyPjxsYW5ndWFnZT5lbmc8L2xhbmd1YWdlPjwv
cmVjb3JkPjwvQ2l0ZT48Q2l0ZT48QXV0aG9yPkpvaG5zPC9BdXRob3I+PFllYXI+MjAxOTwvWWVh
cj48UmVjTnVtPjgzNDQ8L1JlY051bT48cmVjb3JkPjxyZWMtbnVtYmVyPjgzNDQ8L3JlYy1udW1i
ZXI+PGZvcmVpZ24ta2V5cz48a2V5IGFwcD0iRU4iIGRiLWlkPSJ2djJzOXJkOXByenI5bGV3NXR2
NTJyd2RlOXJhcmQydDUycnQiIHRpbWVzdGFtcD0iMTY5NzczMDQ2NyI+ODM0NDwva2V5PjwvZm9y
ZWlnbi1rZXlzPjxyZWYtdHlwZSBuYW1lPSJKb3VybmFsIEFydGljbGUiPjE3PC9yZWYtdHlwZT48
Y29udHJpYnV0b3JzPjxhdXRob3JzPjxhdXRob3I+Sm9obnMsIEdlbW1hPC9hdXRob3I+PGF1dGhv
cj5UYXlsb3IsIEJyaWRnZXQ8L2F1dGhvcj48YXV0aG9yPkpvaG4sIEFubjwvYXV0aG9yPjxhdXRo
b3I+VGFuLCBKYWNpbnRhPC9hdXRob3I+PC9hdXRob3JzPjwvY29udHJpYnV0b3JzPjx0aXRsZXM+
PHRpdGxlPkN1cnJlbnQgZWF0aW5nIGRpc29yZGVyIGhlYWx0aGNhcmUgc2VydmljZXPigJN0aGUg
cGVyc3BlY3RpdmVzIGFuZCBleHBlcmllbmNlcyBvZiBpbmRpdmlkdWFscyB3aXRoIGVhdGluZyBk
aXNvcmRlcnMsIHRoZWlyIGZhbWlsaWVzIGFuZCBoZWFsdGggcHJvZmVzc2lvbmFsczogc3lzdGVt
YXRpYyByZXZpZXcgYW5kIHRoZW1hdGljIHN5bnRoZXNpczwvdGl0bGU+PHNlY29uZGFyeS10aXRs
ZT5CSlBzeWNoIG9wZW48L3NlY29uZGFyeS10aXRsZT48L3RpdGxlcz48cGVyaW9kaWNhbD48ZnVs
bC10aXRsZT5CSlBzeWNoIG9wZW48L2Z1bGwtdGl0bGU+PC9wZXJpb2RpY2FsPjxwYWdlcz5lNTk8
L3BhZ2VzPjx2b2x1bWU+NTwvdm9sdW1lPjxudW1iZXI+NDwvbnVtYmVyPjxrZXl3b3Jkcz48a2V5
d29yZD5FYXRpbmcgZGlzb3JkZXJzPC9rZXl3b3JkPjxrZXl3b3JkPmhlYWx0aGNhcmUgaW50ZXJm
YWNlPC9rZXl3b3JkPjxrZXl3b3JkPnBhdGllbnRzIGFuZCBjYXJlcnM8L2tleXdvcmQ+PGtleXdv
cmQ+c3lzdGVtYXRpYyByZXZpZXc8L2tleXdvcmQ+PGtleXdvcmQ+dGhlbWF0aWMgc3ludGhlc2lz
Ljwva2V5d29yZD48L2tleXdvcmRzPjxkYXRlcz48eWVhcj4yMDE5PC95ZWFyPjwvZGF0ZXM+PGlz
Ym4+MjA1Ni00NzI0PC9pc2JuPjx1cmxzPjwvdXJscz48L3JlY29yZD48L0NpdGU+PENpdGU+PEF1
dGhvcj5CZWNrZXI8L0F1dGhvcj48WWVhcj4yMDEwPC9ZZWFyPjxSZWNOdW0+ODM0NTwvUmVjTnVt
PjxyZWNvcmQ+PHJlYy1udW1iZXI+ODM0NTwvcmVjLW51bWJlcj48Zm9yZWlnbi1rZXlzPjxrZXkg
YXBwPSJFTiIgZGItaWQ9InZ2MnM5cmQ5cHJ6cjlsZXc1dHY1MnJ3ZGU5cmFyZDJ0NTJydCIgdGlt
ZXN0YW1wPSIxNjk3NzMwNzY4Ij44MzQ1PC9rZXk+PC9mb3JlaWduLWtleXM+PHJlZi10eXBlIG5h
bWU9IkpvdXJuYWwgQXJ0aWNsZSI+MTc8L3JlZi10eXBlPjxjb250cmlidXRvcnM+PGF1dGhvcnM+
PGF1dGhvcj5CZWNrZXIsIEFubmUgRTwvYXV0aG9yPjxhdXRob3I+SGFkbGV5IEFycmluZGVsbCwg
QWRyaWVubmU8L2F1dGhvcj48YXV0aG9yPlBlcmxvZSwgQWxleGFuZHJhPC9hdXRob3I+PGF1dGhv
cj5GYXksIEtyaXN0ZW48L2F1dGhvcj48YXV0aG9yPlN0cmllZ2Vs4oCQTW9vcmUsIFJ1dGggSDwv
YXV0aG9yPjwvYXV0aG9ycz48L2NvbnRyaWJ1dG9ycz48dGl0bGVzPjx0aXRsZT5BIHF1YWxpdGF0
aXZlIHN0dWR5IG9mIHBlcmNlaXZlZCBzb2NpYWwgYmFycmllcnMgdG8gY2FyZSBmb3IgZWF0aW5n
IGRpc29yZGVyczogcGVyc3BlY3RpdmVzIGZyb20gZXRobmljYWxseSBkaXZlcnNlIGhlYWx0aCBj
YXJlIGNvbnN1bWVyczwvdGl0bGU+PHNlY29uZGFyeS10aXRsZT5JbnRlcm5hdGlvbmFsIEpvdXJu
YWwgb2YgRWF0aW5nIERpc29yZGVyczwvc2Vjb25kYXJ5LXRpdGxlPjwvdGl0bGVzPjxwZXJpb2Rp
Y2FsPjxmdWxsLXRpdGxlPkludGVybmF0aW9uYWwgSm91cm5hbCBvZiBFYXRpbmcgRGlzb3JkZXJz
PC9mdWxsLXRpdGxlPjwvcGVyaW9kaWNhbD48cGFnZXM+NjMzLTY0NzwvcGFnZXM+PHZvbHVtZT40
Mzwvdm9sdW1lPjxudW1iZXI+NzwvbnVtYmVyPjxkYXRlcz48eWVhcj4yMDEwPC95ZWFyPjwvZGF0
ZXM+PGlzYm4+MDI3Ni0zNDc4PC9pc2JuPjx1cmxzPjwvdXJscz48L3JlY29yZD48L0NpdGU+PENp
dGU+PEF1dGhvcj5XZWlzc21hbjwvQXV0aG9yPjxZZWFyPjIwMTc8L1llYXI+PFJlY051bT43OTYw
PC9SZWNOdW0+PHJlY29yZD48cmVjLW51bWJlcj43OTYwPC9yZWMtbnVtYmVyPjxmb3JlaWduLWtl
eXM+PGtleSBhcHA9IkVOIiBkYi1pZD0idnYyczlyZDlwcnpyOWxldzV0djUycndkZTlyYXJkMnQ1
MnJ0IiB0aW1lc3RhbXA9IjE2OTM3NDg0MTkiPjc5NjA8L2tleT48L2ZvcmVpZ24ta2V5cz48cmVm
LXR5cGUgbmFtZT0iSm91cm5hbCBBcnRpY2xlIj4xNzwvcmVmLXR5cGU+PGNvbnRyaWJ1dG9ycz48
YXV0aG9ycz48YXV0aG9yPldlaXNzbWFuLCBSdXRoIFN0cmllZ2VsPC9hdXRob3I+PGF1dGhvcj5S
b3NzZWxsaSwgRnJhbmNpbmU8L2F1dGhvcj48L2F1dGhvcnM+PC9jb250cmlidXRvcnM+PHRpdGxl
cz48dGl0bGU+UmVkdWNpbmcgdGhlIGJ1cmRlbiBvZiBzdWZmZXJpbmcgZnJvbSBlYXRpbmcgZGlz
b3JkZXJzOiBVbm1ldCB0cmVhdG1lbnQgbmVlZHMsIGNvc3Qgb2YgaWxsbmVzcywgYW5kIHRoZSBx
dWVzdCBmb3IgY29zdC1lZmZlY3RpdmVuZXNzPC90aXRsZT48c2Vjb25kYXJ5LXRpdGxlPkJlaGF2
aW91ciByZXNlYXJjaCBhbmQgdGhlcmFweTwvc2Vjb25kYXJ5LXRpdGxlPjwvdGl0bGVzPjxwZXJp
b2RpY2FsPjxmdWxsLXRpdGxlPkJlaGF2IFJlcyBUaGVyPC9mdWxsLXRpdGxlPjxhYmJyLTE+QmVo
YXZpb3VyIHJlc2VhcmNoIGFuZCB0aGVyYXB5PC9hYmJyLTE+PC9wZXJpb2RpY2FsPjxwYWdlcz40
OS02NDwvcGFnZXM+PHZvbHVtZT44ODwvdm9sdW1lPjxkYXRlcz48eWVhcj4yMDE3PC95ZWFyPjwv
ZGF0ZXM+PGlzYm4+MDAwNS03OTY3PC9pc2JuPjx1cmxzPjwvdXJscz48L3JlY29yZD48L0NpdGU+
PENpdGU+PEF1dGhvcj5NY05pY2hvbGFzPC9BdXRob3I+PFllYXI+MjAxNjwvWWVhcj48UmVjTnVt
Pjc2ODA8L1JlY051bT48cmVjb3JkPjxyZWMtbnVtYmVyPjc2ODA8L3JlYy1udW1iZXI+PGZvcmVp
Z24ta2V5cz48a2V5IGFwcD0iRU4iIGRiLWlkPSJ2djJzOXJkOXByenI5bGV3NXR2NTJyd2RlOXJh
cmQydDUycnQiIHRpbWVzdGFtcD0iMTY0NzA0Mjg5NSI+NzY4MDwva2V5PjwvZm9yZWlnbi1rZXlz
PjxyZWYtdHlwZSBuYW1lPSJKb3VybmFsIEFydGljbGUiPjE3PC9yZWYtdHlwZT48Y29udHJpYnV0
b3JzPjxhdXRob3JzPjxhdXRob3I+TWNOaWNob2xhcywgRi48L2F1dGhvcj48YXV0aG9yPk8mYXBv
cztDb25ub3IsIEMuPC9hdXRob3I+PGF1dGhvcj5PJmFwb3M7SGFyYSwgTC48L2F1dGhvcj48YXV0
aG9yPk1jTmFtYXJhLCBOLjwvYXV0aG9yPjwvYXV0aG9ycz48L2NvbnRyaWJ1dG9ycz48YXV0aC1h
ZGRyZXNzPjFTY2hvb2wgb2YgTWVkaWNpbmUgJmFtcDsgTWVkaWNhbCBTY2llbmNlLFVuaXZlcnNp
dHkgQ29sbGVnZSBEdWJsaW4sQmVsZmllbGQsRHVibGluLElyZWxhbmQuJiN4RDsyTHVjZW5hIENs
aW5pYyxSYXRoZ2FyLER1YmxpbixJcmVsYW5kLiYjeEQ7M0RlcGFydG1lbnQgb2YgUHN5Y2hvbG9n
eSxVbml2ZXJzaXR5IG9mIEJlZGZvcmRzaGlyZSxMdXRvbixCZWRmb3Jkc2hpcmUsVUsuPC9hdXRo
LWFkZHJlc3M+PHRpdGxlcz48dGl0bGU+U3RpZ21hIGFuZCB0cmVhdG1lbnQgb2YgZWF0aW5nIGRp
c29yZGVycyBpbiBJcmVsYW5kOiBoZWFsdGhjYXJlIHByb2Zlc3Npb25hbHMmYXBvczsga25vd2xl
ZGdlIGFuZCBhdHRpdHVkZXM8L3RpdGxlPjxzZWNvbmRhcnktdGl0bGU+SXIgSiBQc3ljaG9sIE1l
ZDwvc2Vjb25kYXJ5LXRpdGxlPjwvdGl0bGVzPjxwZXJpb2RpY2FsPjxmdWxsLXRpdGxlPklyIEog
UHN5Y2hvbCBNZWQ8L2Z1bGwtdGl0bGU+PC9wZXJpb2RpY2FsPjxwYWdlcz4yMS0zMTwvcGFnZXM+
PHZvbHVtZT4zMzwvdm9sdW1lPjxudW1iZXI+MTwvbnVtYmVyPjxlZGl0aW9uPjIwMTYvMDMvMDE8
L2VkaXRpb24+PGtleXdvcmRzPjxrZXl3b3JkPkF0dGl0dWRlczwva2V5d29yZD48a2V5d29yZD5l
YXRpbmcgZGlzb3JkZXJzPC9rZXl3b3JkPjxrZXl3b3JkPmhlYWx0aCBwcm9mZXNzaW9uYWxzPC9r
ZXl3b3JkPjxrZXl3b3JkPmtub3dsZWRnZTwva2V5d29yZD48a2V5d29yZD5zdGlnbWE8L2tleXdv
cmQ+PGtleXdvcmQ+eW91dGg8L2tleXdvcmQ+PC9rZXl3b3Jkcz48ZGF0ZXM+PHllYXI+MjAxNjwv
eWVhcj48cHViLWRhdGVzPjxkYXRlPk1hcjwvZGF0ZT48L3B1Yi1kYXRlcz48L2RhdGVzPjxpc2Ju
PjA3OTAtOTY2NzwvaXNibj48YWNjZXNzaW9uLW51bT4zMDExNTE3NDwvYWNjZXNzaW9uLW51bT48
dXJscz48L3VybHM+PGVsZWN0cm9uaWMtcmVzb3VyY2UtbnVtPjEwLjEwMTcvaXBtLjIwMTUuMjQ8
L2VsZWN0cm9uaWMtcmVzb3VyY2UtbnVtPjxyZW1vdGUtZGF0YWJhc2UtcHJvdmlkZXI+TkxNPC9y
ZW1vdGUtZGF0YWJhc2UtcHJvdmlkZXI+PGxhbmd1YWdlPmVuZzwvbGFuZ3VhZ2U+PC9yZWNvcmQ+
PC9DaXRlPjwvRW5kTm90ZT5=
</w:fldData>
              </w:fldChar>
            </w:r>
            <w:r w:rsidR="00CF3DBA">
              <w:rPr>
                <w:b/>
                <w:bCs/>
              </w:rPr>
              <w:instrText xml:space="preserve"> ADDIN EN.CITE.DATA </w:instrText>
            </w:r>
            <w:r w:rsidR="00CF3DBA">
              <w:rPr>
                <w:b/>
                <w:bCs/>
              </w:rPr>
            </w:r>
            <w:r w:rsidR="00CF3DBA">
              <w:rPr>
                <w:b/>
                <w:bCs/>
              </w:rPr>
              <w:fldChar w:fldCharType="end"/>
            </w:r>
            <w:r w:rsidRPr="004C1360">
              <w:rPr>
                <w:b/>
                <w:bCs/>
              </w:rPr>
            </w:r>
            <w:r w:rsidRPr="004C1360">
              <w:rPr>
                <w:b/>
                <w:bCs/>
              </w:rPr>
              <w:fldChar w:fldCharType="separate"/>
            </w:r>
            <w:r w:rsidR="00CF3DBA">
              <w:rPr>
                <w:b/>
                <w:bCs/>
                <w:noProof/>
              </w:rPr>
              <w:t>[15, 17, 42, 46, 48-50, 55, 59-63, 66]</w:t>
            </w:r>
            <w:r w:rsidRPr="004C1360">
              <w:rPr>
                <w:b/>
                <w:bCs/>
              </w:rPr>
              <w:fldChar w:fldCharType="end"/>
            </w:r>
          </w:p>
        </w:tc>
      </w:tr>
      <w:tr w:rsidR="00427B38" w:rsidRPr="00012A27" w14:paraId="34C1A769" w14:textId="77777777" w:rsidTr="00832AF5">
        <w:trPr>
          <w:jc w:val="center"/>
        </w:trPr>
        <w:tc>
          <w:tcPr>
            <w:tcW w:w="8280" w:type="dxa"/>
          </w:tcPr>
          <w:p w14:paraId="7DE5B3D8" w14:textId="6C483B0F" w:rsidR="00427B38" w:rsidRPr="004C1360" w:rsidRDefault="009F49C6" w:rsidP="00832AF5">
            <w:pPr>
              <w:pStyle w:val="MDPI42tablebody"/>
              <w:numPr>
                <w:ilvl w:val="1"/>
                <w:numId w:val="142"/>
              </w:numPr>
              <w:jc w:val="left"/>
            </w:pPr>
            <w:r w:rsidRPr="004C1360">
              <w:t xml:space="preserve">Avoidance of </w:t>
            </w:r>
            <w:r w:rsidR="00427B38" w:rsidRPr="004C1360">
              <w:t xml:space="preserve"> healthcare provider</w:t>
            </w:r>
            <w:r w:rsidRPr="004C1360">
              <w:t>/system</w:t>
            </w:r>
            <w:r w:rsidR="00427B38" w:rsidRPr="004C1360">
              <w:t xml:space="preserve"> stigmatization</w:t>
            </w:r>
          </w:p>
        </w:tc>
        <w:tc>
          <w:tcPr>
            <w:tcW w:w="1440" w:type="dxa"/>
          </w:tcPr>
          <w:p w14:paraId="30C8D83C" w14:textId="323D5B73" w:rsidR="00427B38" w:rsidRPr="004C1360" w:rsidRDefault="00427B38" w:rsidP="00832AF5">
            <w:pPr>
              <w:pStyle w:val="MDPI42tablebody"/>
            </w:pPr>
            <w:r w:rsidRPr="004C1360">
              <w:t>6 (43%/ 67%)</w:t>
            </w:r>
          </w:p>
        </w:tc>
        <w:tc>
          <w:tcPr>
            <w:tcW w:w="4624" w:type="dxa"/>
            <w:gridSpan w:val="2"/>
          </w:tcPr>
          <w:p w14:paraId="241C418D" w14:textId="7C4C6F53" w:rsidR="00427B38" w:rsidRPr="004C1360" w:rsidRDefault="00427B38" w:rsidP="00832AF5">
            <w:pPr>
              <w:pStyle w:val="MDPI42tablebody"/>
              <w:jc w:val="left"/>
              <w:rPr>
                <w:i/>
                <w:iCs/>
              </w:rPr>
            </w:pPr>
            <w:r w:rsidRPr="004C1360">
              <w:rPr>
                <w:i/>
                <w:iCs/>
              </w:rPr>
              <w:fldChar w:fldCharType="begin">
                <w:fldData xml:space="preserve">PEVuZE5vdGU+PENpdGU+PEF1dGhvcj5IZXJtYW48L0F1dGhvcj48WWVhcj4yMDE0PC9ZZWFyPjxS
ZWNOdW0+NzkzNjwvUmVjTnVtPjxEaXNwbGF5VGV4dD5bMTUsIDE3LCA0MiwgNDYsIDQ4LTUwLCA1
NSwgNTktNjNdPC9EaXNwbGF5VGV4dD48cmVjb3JkPjxyZWMtbnVtYmVyPjc5MzY8L3JlYy1udW1i
ZXI+PGZvcmVpZ24ta2V5cz48a2V5IGFwcD0iRU4iIGRiLWlkPSJ2djJzOXJkOXByenI5bGV3NXR2
NTJyd2RlOXJhcmQydDUycnQiIHRpbWVzdGFtcD0iMTY5MzQzMzkzMyI+NzkzNjwva2V5PjwvZm9y
ZWlnbi1rZXlzPjxyZWYtdHlwZSBuYW1lPSJKb3VybmFsIEFydGljbGUiPjE3PC9yZWYtdHlwZT48
Y29udHJpYnV0b3JzPjxhdXRob3JzPjxhdXRob3I+SGVybWFuLCBCLiBLLjwvYXV0aG9yPjxhdXRo
b3I+U2FmaWtoYW5pLCBTLjwvYXV0aG9yPjxhdXRob3I+SGVuZ2VyZXIsIEQuPC9hdXRob3I+PGF1
dGhvcj5BdGtpbnMsIE4uLCBKci48L2F1dGhvcj48YXV0aG9yPktpbSwgQS48L2F1dGhvcj48YXV0
aG9yPkNhc3NpZHksIEQuPC9hdXRob3I+PGF1dGhvcj5CYWJjb2NrLCBULjwvYXV0aG9yPjxhdXRo
b3I+QWd1cywgUy48L2F1dGhvcj48YXV0aG9yPkxlbmRlcmtpbmcsIFcuIFIuPC9hdXRob3I+PC9h
dXRob3JzPjwvY29udHJpYnV0b3JzPjxhdXRoLWFkZHJlc3M+U2hpcmUgRGV2ZWxvcG1lbnQgTExD
LCBXYXluZSwgUEEuIGJoZXJtYW5Ac2hpcmUuY29tLjwvYXV0aC1hZGRyZXNzPjx0aXRsZXM+PHRp
dGxlPlRoZSBwYXRpZW50IGV4cGVyaWVuY2Ugd2l0aCBEU00tNS1kZWZpbmVkIGJpbmdlIGVhdGlu
ZyBkaXNvcmRlcjogY2hhcmFjdGVyaXN0aWNzLCBiYXJyaWVycyB0byB0cmVhdG1lbnQsIGFuZCBp
bXBsaWNhdGlvbnMgZm9yIHByaW1hcnkgY2FyZSBwaHlzaWNpYW5zPC90aXRsZT48c2Vjb25kYXJ5
LXRpdGxlPlBvc3RncmFkIE1lZDwvc2Vjb25kYXJ5LXRpdGxlPjwvdGl0bGVzPjxwZXJpb2RpY2Fs
PjxmdWxsLXRpdGxlPlBvc3RncmFkIE1lZDwvZnVsbC10aXRsZT48YWJici0xPlBvc3RncmFkdWF0
ZSBtZWRpY2luZTwvYWJici0xPjwvcGVyaW9kaWNhbD48cGFnZXM+NTItNjM8L3BhZ2VzPjx2b2x1
bWU+MTI2PC92b2x1bWU+PG51bWJlcj41PC9udW1iZXI+PGVkaXRpb24+MjAxNC8xMC8wOTwvZWRp
dGlvbj48a2V5d29yZHM+PGtleXdvcmQ+QWR1bHQ8L2tleXdvcmQ+PGtleXdvcmQ+QWdlZDwva2V5
d29yZD48a2V5d29yZD5Bd2FyZW5lc3M8L2tleXdvcmQ+PGtleXdvcmQ+QmluZ2UtRWF0aW5nIERp
c29yZGVyLypkaWFnbm9zaXMvZXBpZGVtaW9sb2d5Lyp0aGVyYXB5PC9rZXl3b3JkPjxrZXl3b3Jk
PkJvZHkgTWFzcyBJbmRleDwva2V5d29yZD48a2V5d29yZD5GZW1hbGU8L2tleXdvcmQ+PGtleXdv
cmQ+Rm9jdXMgR3JvdXBzPC9rZXl3b3JkPjxrZXl3b3JkPkh1bWFuczwva2V5d29yZD48a2V5d29y
ZD5MaWZlIFN0eWxlPC9rZXl3b3JkPjxrZXl3b3JkPk1hbGU8L2tleXdvcmQ+PGtleXdvcmQ+TWVu
dGFsIERpc29yZGVycy9lcGlkZW1pb2xvZ3k8L2tleXdvcmQ+PGtleXdvcmQ+TWlkZGxlIEFnZWQ8
L2tleXdvcmQ+PGtleXdvcmQ+KlByaW1hcnkgSGVhbHRoIENhcmU8L2tleXdvcmQ+PGtleXdvcmQ+
U29jaW9lY29ub21pYyBGYWN0b3JzPC9rZXl3b3JkPjxrZXl3b3JkPlVuaXRlZCBTdGF0ZXMvZXBp
ZGVtaW9sb2d5PC9rZXl3b3JkPjwva2V5d29yZHM+PGRhdGVzPjx5ZWFyPjIwMTQ8L3llYXI+PHB1
Yi1kYXRlcz48ZGF0ZT5TZXA8L2RhdGU+PC9wdWItZGF0ZXM+PC9kYXRlcz48aXNibj4wMDMyLTU0
ODE8L2lzYm4+PGFjY2Vzc2lvbi1udW0+MjUyOTU2NTA8L2FjY2Vzc2lvbi1udW0+PHVybHM+PC91
cmxzPjxlbGVjdHJvbmljLXJlc291cmNlLW51bT4xMC4zODEwL3BnbS4yMDE0LjA5LjI4MDA8L2Vs
ZWN0cm9uaWMtcmVzb3VyY2UtbnVtPjxyZW1vdGUtZGF0YWJhc2UtcHJvdmlkZXI+TkxNPC9yZW1v
dGUtZGF0YWJhc2UtcHJvdmlkZXI+PGxhbmd1YWdlPmVuZzwvbGFuZ3VhZ2U+PC9yZWNvcmQ+PC9D
aXRlPjxDaXRlPjxBdXRob3I+U2FsdmlhPC9BdXRob3I+PFllYXI+MjAyMzwvWWVhcj48UmVjTnVt
Pjc5Mzg8L1JlY051bT48cmVjb3JkPjxyZWMtbnVtYmVyPjc5Mzg8L3JlYy1udW1iZXI+PGZvcmVp
Z24ta2V5cz48a2V5IGFwcD0iRU4iIGRiLWlkPSJ2djJzOXJkOXByenI5bGV3NXR2NTJyd2RlOXJh
cmQydDUycnQiIHRpbWVzdGFtcD0iMTY5MzUyNTI2NCI+NzkzODwva2V5PjwvZm9yZWlnbi1rZXlz
PjxyZWYtdHlwZSBuYW1lPSJKb3VybmFsIEFydGljbGUiPjE3PC9yZWYtdHlwZT48Y29udHJpYnV0
b3JzPjxhdXRob3JzPjxhdXRob3I+U2FsdmlhLCBNZWcgRzwvYXV0aG9yPjxhdXRob3I+Uml0aG9s
eiwgTWFyaWx5biBEPC9hdXRob3I+PGF1dGhvcj5DcmFpZ2VuLCBLYXRoZXJpbmUgTEU8L2F1dGhv
cj48YXV0aG9yPlF1YXRyb21vbmksIFBhdWxhIEE8L2F1dGhvcj48L2F1dGhvcnM+PC9jb250cmli
dXRvcnM+PHRpdGxlcz48dGl0bGU+V29tZW4mYXBvcztzIHBlcmNlcHRpb25zIG9mIHdlaWdodCBz
dGlnbWEgYW5kIGV4cGVyaWVuY2VzIG9mIHdlaWdodC1uZXV0cmFsIHRyZWF0bWVudCBmb3IgYmlu
Z2UgZWF0aW5nIGRpc29yZGVyOiBBIHF1YWxpdGF0aXZlIHN0dWR5PC90aXRsZT48c2Vjb25kYXJ5
LXRpdGxlPkVDbGluaWNhbE1lZGljaW5lPC9zZWNvbmRhcnktdGl0bGU+PC90aXRsZXM+PHBlcmlv
ZGljYWw+PGZ1bGwtdGl0bGU+RUNsaW5pY2FsTWVkaWNpbmU8L2Z1bGwtdGl0bGU+PC9wZXJpb2Rp
Y2FsPjx2b2x1bWU+NTY8L3ZvbHVtZT48ZGF0ZXM+PHllYXI+MjAyMzwveWVhcj48L2RhdGVzPjxp
c2JuPjI1ODktNTM3MDwvaXNibj48dXJscz48L3VybHM+PC9yZWNvcmQ+PC9DaXRlPjxDaXRlPjxB
dXRob3I+QnJheTwvQXV0aG9yPjxZZWFyPjIwMjI8L1llYXI+PFJlY051bT43ODQwPC9SZWNOdW0+
PHJlY29yZD48cmVjLW51bWJlcj43ODQwPC9yZWMtbnVtYmVyPjxmb3JlaWduLWtleXM+PGtleSBh
cHA9IkVOIiBkYi1pZD0idnYyczlyZDlwcnpyOWxldzV0djUycndkZTlyYXJkMnQ1MnJ0IiB0aW1l
c3RhbXA9IjE2NjczNDc2MTciPjc4NDA8L2tleT48L2ZvcmVpZ24ta2V5cz48cmVmLXR5cGUgbmFt
ZT0iSm91cm5hbCBBcnRpY2xlIj4xNzwvcmVmLXR5cGU+PGNvbnRyaWJ1dG9ycz48YXV0aG9ycz48
YXV0aG9yPkJyYXksIEIuPC9hdXRob3I+PGF1dGhvcj5CcmF5LCBDLjwvYXV0aG9yPjxhdXRob3I+
QnJhZGxleSwgUi48L2F1dGhvcj48YXV0aG9yPlp3aWNrZXksIEguPC9hdXRob3I+PC9hdXRob3Jz
PjwvY29udHJpYnV0b3JzPjxhdXRoLWFkZHJlc3M+SGVsZmdvdHQgUmVzZWFyY2ggSW5zdGl0dXRl
LCBOYXRpb25hbCBVbml2ZXJzaXR5IG9mIE5hdHVyYWwgTWVkaWNpbmUsIFBvcnRsYW5kLCBPUiA5
NzIwMSwgVVNBLiYjeEQ7V2lsZGVyIFJlc2VhcmNoIERpdmlzaW9uLCBBbWhlcnN0IEguIFdpbGRl
ciBGb3VuZGF0aW9uLCBTYWludCBQYXVsLCBNTiA1NTEwNCwgVVNBLiYjeEQ7SGVyYmVydCBXZXJ0
aGVpbSBTY2hvb2wgb2YgUHVibGljIEhlYWx0aCwgVW5pdmVyc2l0eSBvZiBDYWxpZm9ybmlhLCBT
YW4gRGllZ28sIENBIDk3MDM3LCBVU0EuPC9hdXRoLWFkZHJlc3M+PHRpdGxlcz48dGl0bGU+Qmlu
Z2UgRWF0aW5nIERpc29yZGVyIElzIGEgU29jaWFsIEp1c3RpY2UgSXNzdWU6IEEgQ3Jvc3MtU2Vj
dGlvbmFsIE1peGVkLU1ldGhvZHMgU3R1ZHkgb2YgQmluZ2UgRWF0aW5nIERpc29yZGVyIEV4cGVy
dHMmYXBvczsgT3BpbmlvbnM8L3RpdGxlPjxzZWNvbmRhcnktdGl0bGU+SW50IEogRW52aXJvbiBS
ZXMgUHVibGljIEhlYWx0aDwvc2Vjb25kYXJ5LXRpdGxlPjwvdGl0bGVzPjxwZXJpb2RpY2FsPjxm
dWxsLXRpdGxlPkludCBKIEVudmlyb24gUmVzIFB1YmxpYyBIZWFsdGg8L2Z1bGwtdGl0bGU+PC9w
ZXJpb2RpY2FsPjxwYWdlcz42MjQzIC0gNjI4MDwvcGFnZXM+PHZvbHVtZT4xOTwvdm9sdW1lPjxu
dW1iZXI+MTA8L251bWJlcj48ZWRpdGlvbj4yMDIyLzA1LzI5PC9lZGl0aW9uPjxzZWN0aW9uPjYy
NDM8L3NlY3Rpb24+PGtleXdvcmRzPjxrZXl3b3JkPkFkdWx0PC9rZXl3b3JkPjxrZXl3b3JkPipC
aW5nZS1FYXRpbmcgRGlzb3JkZXIvcHN5Y2hvbG9neTwva2V5d29yZD48a2V5d29yZD4qQnVsaW1p
YTwva2V5d29yZD48a2V5d29yZD5Dcm9zcy1TZWN0aW9uYWwgU3R1ZGllczwva2V5d29yZD48a2V5
d29yZD5EaWFnbm9zdGljIGFuZCBTdGF0aXN0aWNhbCBNYW51YWwgb2YgTWVudGFsIERpc29yZGVy
czwva2V5d29yZD48a2V5d29yZD5IdW1hbnM8L2tleXdvcmQ+PGtleXdvcmQ+U29jaWFsIEp1c3Rp
Y2U8L2tleXdvcmQ+PGtleXdvcmQ+YmluZ2UgZWF0aW5nPC9rZXl3b3JkPjxrZXl3b3JkPmJpbmdl
IGVhdGluZyBkaXNvcmRlcjwva2V5d29yZD48a2V5d29yZD5kaXZlcnNpdHkgaW5jbHVzaW9uPC9r
ZXl3b3JkPjxrZXl3b3JkPmVjb25vbWljIGluc2VjdXJpdHk8L2tleXdvcmQ+PGtleXdvcmQ+Zm9v
ZCBzY2FyY2l0eTwva2V5d29yZD48a2V5d29yZD5taW5vcml0eTwva2V5d29yZD48a2V5d29yZD5v
cHByZXNzaW9uPC9rZXl3b3JkPjxrZXl3b3JkPnNvY2lhbCBtZWRpYTwva2V5d29yZD48a2V5d29y
ZD5zdGlnbWE8L2tleXdvcmQ+PGtleXdvcmQ+dHJhdW1hPC9rZXl3b3JkPjwva2V5d29yZHM+PGRh
dGVzPjx5ZWFyPjIwMjI8L3llYXI+PHB1Yi1kYXRlcz48ZGF0ZT5NYXkgMjA8L2RhdGU+PC9wdWIt
ZGF0ZXM+PC9kYXRlcz48aXNibj4xNjYxLTc4MjcgKFByaW50KSYjeEQ7MTY2MC00NjAxPC9pc2Ju
PjxhY2Nlc3Npb24tbnVtPjM1NjI3Nzc5PC9hY2Nlc3Npb24tbnVtPjx1cmxzPjwvdXJscz48Y3Vz
dG9tMj5QTUM5MTQxMDY0PC9jdXN0b20yPjxlbGVjdHJvbmljLXJlc291cmNlLW51bT4xMC4zMzkw
L2lqZXJwaDE5MTA2MjQzPC9lbGVjdHJvbmljLXJlc291cmNlLW51bT48cmVtb3RlLWRhdGFiYXNl
LXByb3ZpZGVyPk5MTTwvcmVtb3RlLWRhdGFiYXNlLXByb3ZpZGVyPjxsYW5ndWFnZT5lbmc8L2xh
bmd1YWdlPjwvcmVjb3JkPjwvQ2l0ZT48Q2l0ZT48QXV0aG9yPkR1YXJ0ZTwvQXV0aG9yPjxZZWFy
PjIwMTc8L1llYXI+PFJlY051bT43OTQwPC9SZWNOdW0+PHJlY29yZD48cmVjLW51bWJlcj43OTQw
PC9yZWMtbnVtYmVyPjxmb3JlaWduLWtleXM+PGtleSBhcHA9IkVOIiBkYi1pZD0idnYyczlyZDlw
cnpyOWxldzV0djUycndkZTlyYXJkMnQ1MnJ0IiB0aW1lc3RhbXA9IjE2OTM1MzEwNjQiPjc5NDA8
L2tleT48L2ZvcmVpZ24ta2V5cz48cmVmLXR5cGUgbmFtZT0iSm91cm5hbCBBcnRpY2xlIj4xNzwv
cmVmLXR5cGU+PGNvbnRyaWJ1dG9ycz48YXV0aG9ycz48YXV0aG9yPkR1YXJ0ZSwgQ3Jpc3RpYW5h
PC9hdXRob3I+PGF1dGhvcj5QaW50b+KAkEdvdXZlaWEsIEpvc8OpPC9hdXRob3I+PGF1dGhvcj5G
ZXJyZWlyYSwgQ2zDoXVkaWE8L2F1dGhvcj48L2F1dGhvcnM+PC9jb250cmlidXRvcnM+PHRpdGxl
cz48dGl0bGU+QXNoYW1lZCBhbmQgZnVzZWQgd2l0aCBib2R5IGltYWdlIGFuZCBlYXRpbmc6IEJp
bmdlIGVhdGluZyBhcyBhbiBhdm9pZGFuY2Ugc3RyYXRlZ3k8L3RpdGxlPjxzZWNvbmRhcnktdGl0
bGU+Q2xpbmljYWwgcHN5Y2hvbG9neSAmYW1wOyBwc3ljaG90aGVyYXB5PC9zZWNvbmRhcnktdGl0
bGU+PC90aXRsZXM+PHBlcmlvZGljYWw+PGZ1bGwtdGl0bGU+Q2xpbmljYWwgcHN5Y2hvbG9neSAm
YW1wOyBwc3ljaG90aGVyYXB5PC9mdWxsLXRpdGxlPjwvcGVyaW9kaWNhbD48cGFnZXM+MTk1LTIw
MjwvcGFnZXM+PHZvbHVtZT4yNDwvdm9sdW1lPjxudW1iZXI+MTwvbnVtYmVyPjxkYXRlcz48eWVh
cj4yMDE3PC95ZWFyPjwvZGF0ZXM+PGlzYm4+MTA2My0zOTk1PC9pc2JuPjx1cmxzPjwvdXJscz48
L3JlY29yZD48L0NpdGU+PENpdGU+PEF1dGhvcj5CcmF5PC9BdXRob3I+PFllYXI+MjAyMjwvWWVh
cj48UmVjTnVtPjc4NDA8L1JlY051bT48cmVjb3JkPjxyZWMtbnVtYmVyPjc4NDA8L3JlYy1udW1i
ZXI+PGZvcmVpZ24ta2V5cz48a2V5IGFwcD0iRU4iIGRiLWlkPSJ2djJzOXJkOXByenI5bGV3NXR2
NTJyd2RlOXJhcmQydDUycnQiIHRpbWVzdGFtcD0iMTY2NzM0NzYxNyI+Nzg0MDwva2V5PjwvZm9y
ZWlnbi1rZXlzPjxyZWYtdHlwZSBuYW1lPSJKb3VybmFsIEFydGljbGUiPjE3PC9yZWYtdHlwZT48
Y29udHJpYnV0b3JzPjxhdXRob3JzPjxhdXRob3I+QnJheSwgQi48L2F1dGhvcj48YXV0aG9yPkJy
YXksIEMuPC9hdXRob3I+PGF1dGhvcj5CcmFkbGV5LCBSLjwvYXV0aG9yPjxhdXRob3I+WndpY2tl
eSwgSC48L2F1dGhvcj48L2F1dGhvcnM+PC9jb250cmlidXRvcnM+PGF1dGgtYWRkcmVzcz5IZWxm
Z290dCBSZXNlYXJjaCBJbnN0aXR1dGUsIE5hdGlvbmFsIFVuaXZlcnNpdHkgb2YgTmF0dXJhbCBN
ZWRpY2luZSwgUG9ydGxhbmQsIE9SIDk3MjAxLCBVU0EuJiN4RDtXaWxkZXIgUmVzZWFyY2ggRGl2
aXNpb24sIEFtaGVyc3QgSC4gV2lsZGVyIEZvdW5kYXRpb24sIFNhaW50IFBhdWwsIE1OIDU1MTA0
LCBVU0EuJiN4RDtIZXJiZXJ0IFdlcnRoZWltIFNjaG9vbCBvZiBQdWJsaWMgSGVhbHRoLCBVbml2
ZXJzaXR5IG9mIENhbGlmb3JuaWEsIFNhbiBEaWVnbywgQ0EgOTcwMzcsIFVTQS48L2F1dGgtYWRk
cmVzcz48dGl0bGVzPjx0aXRsZT5CaW5nZSBFYXRpbmcgRGlzb3JkZXIgSXMgYSBTb2NpYWwgSnVz
dGljZSBJc3N1ZTogQSBDcm9zcy1TZWN0aW9uYWwgTWl4ZWQtTWV0aG9kcyBTdHVkeSBvZiBCaW5n
ZSBFYXRpbmcgRGlzb3JkZXIgRXhwZXJ0cyZhcG9zOyBPcGluaW9uczwvdGl0bGU+PHNlY29uZGFy
eS10aXRsZT5JbnQgSiBFbnZpcm9uIFJlcyBQdWJsaWMgSGVhbHRoPC9zZWNvbmRhcnktdGl0bGU+
PC90aXRsZXM+PHBlcmlvZGljYWw+PGZ1bGwtdGl0bGU+SW50IEogRW52aXJvbiBSZXMgUHVibGlj
IEhlYWx0aDwvZnVsbC10aXRsZT48L3BlcmlvZGljYWw+PHBhZ2VzPjYyNDMgLSA2MjgwPC9wYWdl
cz48dm9sdW1lPjE5PC92b2x1bWU+PG51bWJlcj4xMDwvbnVtYmVyPjxlZGl0aW9uPjIwMjIvMDUv
Mjk8L2VkaXRpb24+PHNlY3Rpb24+NjI0Mzwvc2VjdGlvbj48a2V5d29yZHM+PGtleXdvcmQ+QWR1
bHQ8L2tleXdvcmQ+PGtleXdvcmQ+KkJpbmdlLUVhdGluZyBEaXNvcmRlci9wc3ljaG9sb2d5PC9r
ZXl3b3JkPjxrZXl3b3JkPipCdWxpbWlhPC9rZXl3b3JkPjxrZXl3b3JkPkNyb3NzLVNlY3Rpb25h
bCBTdHVkaWVzPC9rZXl3b3JkPjxrZXl3b3JkPkRpYWdub3N0aWMgYW5kIFN0YXRpc3RpY2FsIE1h
bnVhbCBvZiBNZW50YWwgRGlzb3JkZXJzPC9rZXl3b3JkPjxrZXl3b3JkPkh1bWFuczwva2V5d29y
ZD48a2V5d29yZD5Tb2NpYWwgSnVzdGljZTwva2V5d29yZD48a2V5d29yZD5iaW5nZSBlYXRpbmc8
L2tleXdvcmQ+PGtleXdvcmQ+YmluZ2UgZWF0aW5nIGRpc29yZGVyPC9rZXl3b3JkPjxrZXl3b3Jk
PmRpdmVyc2l0eSBpbmNsdXNpb248L2tleXdvcmQ+PGtleXdvcmQ+ZWNvbm9taWMgaW5zZWN1cml0
eTwva2V5d29yZD48a2V5d29yZD5mb29kIHNjYXJjaXR5PC9rZXl3b3JkPjxrZXl3b3JkPm1pbm9y
aXR5PC9rZXl3b3JkPjxrZXl3b3JkPm9wcHJlc3Npb248L2tleXdvcmQ+PGtleXdvcmQ+c29jaWFs
IG1lZGlhPC9rZXl3b3JkPjxrZXl3b3JkPnN0aWdtYTwva2V5d29yZD48a2V5d29yZD50cmF1bWE8
L2tleXdvcmQ+PC9rZXl3b3Jkcz48ZGF0ZXM+PHllYXI+MjAyMjwveWVhcj48cHViLWRhdGVzPjxk
YXRlPk1heSAyMDwvZGF0ZT48L3B1Yi1kYXRlcz48L2RhdGVzPjxpc2JuPjE2NjEtNzgyNyAoUHJp
bnQpJiN4RDsxNjYwLTQ2MDE8L2lzYm4+PGFjY2Vzc2lvbi1udW0+MzU2Mjc3Nzk8L2FjY2Vzc2lv
bi1udW0+PHVybHM+PC91cmxzPjxjdXN0b20yPlBNQzkxNDEwNjQ8L2N1c3RvbTI+PGVsZWN0cm9u
aWMtcmVzb3VyY2UtbnVtPjEwLjMzOTAvaWplcnBoMTkxMDYyNDM8L2VsZWN0cm9uaWMtcmVzb3Vy
Y2UtbnVtPjxyZW1vdGUtZGF0YWJhc2UtcHJvdmlkZXI+TkxNPC9yZW1vdGUtZGF0YWJhc2UtcHJv
dmlkZXI+PGxhbmd1YWdlPmVuZzwvbGFuZ3VhZ2U+PC9yZWNvcmQ+PC9DaXRlPjxDaXRlPjxBdXRo
b3I+Q2FjaGVsaW48L0F1dGhvcj48WWVhcj4yMDAxPC9ZZWFyPjxSZWNOdW0+Nzk0NzwvUmVjTnVt
PjxyZWNvcmQ+PHJlYy1udW1iZXI+Nzk0NzwvcmVjLW51bWJlcj48Zm9yZWlnbi1rZXlzPjxrZXkg
YXBwPSJFTiIgZGItaWQ9InZ2MnM5cmQ5cHJ6cjlsZXc1dHY1MnJ3ZGU5cmFyZDJ0NTJydCIgdGlt
ZXN0YW1wPSIxNjkzNjA3ODQ2Ij43OTQ3PC9rZXk+PC9mb3JlaWduLWtleXM+PHJlZi10eXBlIG5h
bWU9IkpvdXJuYWwgQXJ0aWNsZSI+MTc8L3JlZi10eXBlPjxjb250cmlidXRvcnM+PGF1dGhvcnM+
PGF1dGhvcj5DYWNoZWxpbiwgRmFyeSBNPC9hdXRob3I+PGF1dGhvcj5SZWJlY2ssIFJhbW9uYTwv
YXV0aG9yPjxhdXRob3I+VmVpc2VsLCBDYXRoZXJpbmU8L2F1dGhvcj48YXV0aG9yPlN0cmllZ2Vs
4oCQTW9vcmUsIFJ1dGggSDwvYXV0aG9yPjwvYXV0aG9ycz48L2NvbnRyaWJ1dG9ycz48dGl0bGVz
Pjx0aXRsZT5CYXJyaWVycyB0byB0cmVhdG1lbnQgZm9yIGVhdGluZyBkaXNvcmRlcnMgYW1vbmcg
ZXRobmljYWxseSBkaXZlcnNlIHdvbWVuPC90aXRsZT48c2Vjb25kYXJ5LXRpdGxlPkludGVybmF0
aW9uYWwgSm91cm5hbCBvZiBFYXRpbmcgRGlzb3JkZXJzPC9zZWNvbmRhcnktdGl0bGU+PC90aXRs
ZXM+PHBlcmlvZGljYWw+PGZ1bGwtdGl0bGU+SW50ZXJuYXRpb25hbCBKb3VybmFsIG9mIEVhdGlu
ZyBEaXNvcmRlcnM8L2Z1bGwtdGl0bGU+PC9wZXJpb2RpY2FsPjxwYWdlcz4yNjktMjc4PC9wYWdl
cz48dm9sdW1lPjMwPC92b2x1bWU+PG51bWJlcj4zPC9udW1iZXI+PGtleXdvcmRzPjxrZXl3b3Jk
PmJhcnJpZXJzIHRvIHRyZWF0bWVudDwva2V5d29yZD48a2V5d29yZD5lYXRpbmcgZGlzb3JkZXJz
PC9rZXl3b3JkPjxrZXl3b3JkPmV0aG5pY2l0eTwva2V5d29yZD48a2V5d29yZD50cmVhdG1lbnQg
c2Vla2luZzwva2V5d29yZD48L2tleXdvcmRzPjxkYXRlcz48eWVhcj4yMDAxPC95ZWFyPjwvZGF0
ZXM+PGlzYm4+MDI3Ni0zNDc4PC9pc2JuPjx1cmxzPjwvdXJscz48L3JlY29yZD48L0NpdGU+PENp
dGU+PEF1dGhvcj5UaGFwbGl5YWw8L0F1dGhvcj48WWVhcj4yMDE3PC9ZZWFyPjxSZWNOdW0+Nzk1
OTwvUmVjTnVtPjxyZWNvcmQ+PHJlYy1udW1iZXI+Nzk1OTwvcmVjLW51bWJlcj48Zm9yZWlnbi1r
ZXlzPjxrZXkgYXBwPSJFTiIgZGItaWQ9InZ2MnM5cmQ5cHJ6cjlsZXc1dHY1MnJ3ZGU5cmFyZDJ0
NTJydCIgdGltZXN0YW1wPSIxNjkzNzQ3ODUzIj43OTU5PC9rZXk+PC9mb3JlaWduLWtleXM+PHJl
Zi10eXBlIG5hbWU9IkpvdXJuYWwgQXJ0aWNsZSI+MTc8L3JlZi10eXBlPjxjb250cmlidXRvcnM+
PGF1dGhvcnM+PGF1dGhvcj5UaGFwbGl5YWwsIFByaXlhbmthPC9hdXRob3I+PGF1dGhvcj5NaXRj
aGlzb24sIERlYm9yYWg8L2F1dGhvcj48YXV0aG9yPkhheSwgUGhpbGxpcGE8L2F1dGhvcj48L2F1
dGhvcnM+PC9jb250cmlidXRvcnM+PHRpdGxlcz48dGl0bGU+SW5zaWdodHMgaW50byB0aGUgZXhw
ZXJpZW5jZXMgb2YgdHJlYXRtZW50IGZvciBhbiBlYXRpbmcgZGlzb3JkZXIgaW4gbWVuOiBhIHF1
YWxpdGF0aXZlIHN0dWR5IG9mIGF1dG9iaW9ncmFwaGllczwvdGl0bGU+PHNlY29uZGFyeS10aXRs
ZT5CZWhhdmlvcmFsIHNjaWVuY2VzPC9zZWNvbmRhcnktdGl0bGU+PC90aXRsZXM+PHBlcmlvZGlj
YWw+PGZ1bGwtdGl0bGU+QmVoYXZpb3JhbCBzY2llbmNlczwvZnVsbC10aXRsZT48L3BlcmlvZGlj
YWw+PHBhZ2VzPjM4PC9wYWdlcz48dm9sdW1lPjc8L3ZvbHVtZT48bnVtYmVyPjI8L251bWJlcj48
ZGF0ZXM+PHllYXI+MjAxNzwveWVhcj48L2RhdGVzPjxpc2JuPjIwNzYtMzI4WDwvaXNibj48dXJs
cz48L3VybHM+PC9yZWNvcmQ+PC9DaXRlPjxDaXRlPjxBdXRob3I+SGFtZWQ8L0F1dGhvcj48WWVh
cj4yMDIyPC9ZZWFyPjxSZWNOdW0+ODI5NjwvUmVjTnVtPjxyZWNvcmQ+PHJlYy1udW1iZXI+ODI5
NjwvcmVjLW51bWJlcj48Zm9yZWlnbi1rZXlzPjxrZXkgYXBwPSJFTiIgZGItaWQ9InZ2MnM5cmQ5
cHJ6cjlsZXc1dHY1MnJ3ZGU5cmFyZDJ0NTJydCIgdGltZXN0YW1wPSIxNjk3NjQyNDcxIj44Mjk2
PC9rZXk+PC9mb3JlaWduLWtleXM+PHJlZi10eXBlIG5hbWU9IkpvdXJuYWwgQXJ0aWNsZSI+MTc8
L3JlZi10eXBlPjxjb250cmlidXRvcnM+PGF1dGhvcnM+PGF1dGhvcj5IYW1lZCwgUy48L2F1dGhv
cj48YXV0aG9yPkJyYWRieSwgSC48L2F1dGhvcj48YXV0aG9yPkFobGJlcmcsIEIuIE0uPC9hdXRo
b3I+PGF1dGhvcj5UaGFwYXItQmrDtnJrZXJ0LCBTLjwvYXV0aG9yPjwvYXV0aG9ycz48L2NvbnRy
aWJ1dG9ycz48YXV0aC1hZGRyZXNzPkRlcGFydG1lbnQgb2YgU29jaW9sb2d5LCBVcHBzYWxhIFVu
aXZlcnNpdHksIFVwcHNhbGEsIFN3ZWRlbi4gc2FyYWguaGFtZWRAc29jLnV1LnNlLiYjeEQ7RGVw
YXJ0bWVudCBvZiBTb2Npb2xvZ3ksIFVwcHNhbGEgVW5pdmVyc2l0eSwgVXBwc2FsYSwgU3dlZGVu
LiYjeEQ7U2thcmFib3JnIEluc3RpdHV0ZSBmb3IgUmVzZWFyY2ggYW5kIERldmVsb3BtZW50LCBT
a8O2dmRlLCBTd2VkZW4uJiN4RDtEZXBhcnRtZW50IG9mIEdvdmVybm1lbnQsIFVwcHNhbGEgVW5p
dmVyc2l0eSwgVXBwc2FsYSwgU3dlZGVuLjwvYXV0aC1hZGRyZXNzPjx0aXRsZXM+PHRpdGxlPlJh
Y2lzbSBpbiBoZWFsdGhjYXJlOiBhIHNjb3BpbmcgcmV2aWV3PC90aXRsZT48c2Vjb25kYXJ5LXRp
dGxlPkJNQyBQdWJsaWMgSGVhbHRoPC9zZWNvbmRhcnktdGl0bGU+PC90aXRsZXM+PHBlcmlvZGlj
YWw+PGZ1bGwtdGl0bGU+Qk1DIFB1YmxpYyBIZWFsdGg8L2Z1bGwtdGl0bGU+PC9wZXJpb2RpY2Fs
PjxwYWdlcz45ODg8L3BhZ2VzPjx2b2x1bWU+MjI8L3ZvbHVtZT48bnVtYmVyPjE8L251bWJlcj48
ZWRpdGlvbj4yMDIyLzA1LzE3PC9lZGl0aW9uPjxrZXl3b3Jkcz48a2V5d29yZD5EZWxpdmVyeSBv
ZiBIZWFsdGggQ2FyZTwva2V5d29yZD48a2V5d29yZD5IZWFsdGggRmFjaWxpdGllczwva2V5d29y
ZD48a2V5d29yZD5IdW1hbnM8L2tleXdvcmQ+PGtleXdvcmQ+TWlub3JpdHkgR3JvdXBzPC9rZXl3
b3JkPjxrZXl3b3JkPipSYWNpc208L2tleXdvcmQ+PGtleXdvcmQ+VHJ1c3Q8L2tleXdvcmQ+PGtl
eXdvcmQ+RGlzY3JpbWluYXRpb248L2tleXdvcmQ+PGtleXdvcmQ+SGVhbHRoY2FyZTwva2V5d29y
ZD48a2V5d29yZD5SYWNpc208L2tleXdvcmQ+PGtleXdvcmQ+UmV2aWV3PC9rZXl3b3JkPjwva2V5
d29yZHM+PGRhdGVzPjx5ZWFyPjIwMjI8L3llYXI+PHB1Yi1kYXRlcz48ZGF0ZT5NYXkgMTY8L2Rh
dGU+PC9wdWItZGF0ZXM+PC9kYXRlcz48aXNibj4xNDcxLTI0NTg8L2lzYm4+PGFjY2Vzc2lvbi1u
dW0+MzU1NzgzMjI8L2FjY2Vzc2lvbi1udW0+PHVybHM+PC91cmxzPjxjdXN0b20yPlBNQzkxMTI0
NTM8L2N1c3RvbTI+PGVsZWN0cm9uaWMtcmVzb3VyY2UtbnVtPjEwLjExODYvczEyODg5LTAyMi0x
MzEyMi15PC9lbGVjdHJvbmljLXJlc291cmNlLW51bT48cmVtb3RlLWRhdGFiYXNlLXByb3ZpZGVy
Pk5MTTwvcmVtb3RlLWRhdGFiYXNlLXByb3ZpZGVyPjxsYW5ndWFnZT5lbmc8L2xhbmd1YWdlPjwv
cmVjb3JkPjwvQ2l0ZT48Q2l0ZT48QXV0aG9yPlNvbm5ldmlsbGU8L0F1dGhvcj48WWVhcj4yMDE4
PC9ZZWFyPjxSZWNOdW0+NzIwODwvUmVjTnVtPjxyZWNvcmQ+PHJlYy1udW1iZXI+NzIwODwvcmVj
LW51bWJlcj48Zm9yZWlnbi1rZXlzPjxrZXkgYXBwPSJFTiIgZGItaWQ9InZ2MnM5cmQ5cHJ6cjls
ZXc1dHY1MnJ3ZGU5cmFyZDJ0NTJydCIgdGltZXN0YW1wPSIxNjM2NjU2MzgzIj43MjA4PC9rZXk+
PC9mb3JlaWduLWtleXM+PHJlZi10eXBlIG5hbWU9IkpvdXJuYWwgQXJ0aWNsZSI+MTc8L3JlZi10
eXBlPjxjb250cmlidXRvcnM+PGF1dGhvcnM+PGF1dGhvcj5Tb25uZXZpbGxlLCBLLiBSLjwvYXV0
aG9yPjxhdXRob3I+TGlwc29uLCBTLiBLLjwvYXV0aG9yPjwvYXV0aG9ycz48L2NvbnRyaWJ1dG9y
cz48YXV0aC1hZGRyZXNzPkRlcGFydG1lbnQgb2YgTnV0cml0aW9uYWwgU2NpZW5jZXMsIFVuaXZl
cnNpdHkgb2YgTWljaGlnYW4gU2Nob29sIG9mIFB1YmxpYyBIZWFsdGgsIEFubiBBcmJvciwgTWlj
aGlnYW4uJiN4RDtEZXBhcnRtZW50IG9mIEhlYWx0aCBNYW5hZ2VtZW50IGFuZCBQb2xpY3ksIFVu
aXZlcnNpdHkgb2YgTWljaGlnYW4gU2Nob29sIG9mIFB1YmxpYyBIZWFsdGgsIEFubiBBcmJvciwg
TWljaGlnYW4uPC9hdXRoLWFkZHJlc3M+PHRpdGxlcz48dGl0bGU+RGlzcGFyaXRpZXMgaW4gZWF0
aW5nIGRpc29yZGVyIGRpYWdub3NpcyBhbmQgdHJlYXRtZW50IGFjY29yZGluZyB0byB3ZWlnaHQg
c3RhdHVzLCByYWNlL2V0aG5pY2l0eSwgc29jaW9lY29ub21pYyBiYWNrZ3JvdW5kLCBhbmQgc2V4
IGFtb25nIGNvbGxlZ2Ugc3R1ZGVudHM8L3RpdGxlPjxzZWNvbmRhcnktdGl0bGU+SW50IEogRWF0
IERpc29yZDwvc2Vjb25kYXJ5LXRpdGxlPjwvdGl0bGVzPjxwZXJpb2RpY2FsPjxmdWxsLXRpdGxl
PkludCBKIEVhdCBEaXNvcmQ8L2Z1bGwtdGl0bGU+PGFiYnItMT5UaGUgSW50ZXJuYXRpb25hbCBq
b3VybmFsIG9mIGVhdGluZyBkaXNvcmRlcnM8L2FiYnItMT48L3BlcmlvZGljYWw+PHBhZ2VzPjUx
OC01MjY8L3BhZ2VzPjx2b2x1bWU+NTE8L3ZvbHVtZT48bnVtYmVyPjY8L251bWJlcj48ZWRpdGlv
bj4yMDE4LzAzLzA0PC9lZGl0aW9uPjxrZXl3b3Jkcz48a2V5d29yZD5BZG9sZXNjZW50PC9rZXl3
b3JkPjxrZXl3b3JkPkFkdWx0PC9rZXl3b3JkPjxrZXl3b3JkPkJvZHkgV2VpZ2h0LypwaHlzaW9s
b2d5PC9rZXl3b3JkPjxrZXl3b3JkPkNvbnRpbmVudGFsIFBvcHVsYXRpb24gR3JvdXBzPC9rZXl3
b3JkPjxrZXl3b3JkPkV0aG5pYyBHcm91cHM8L2tleXdvcmQ+PGtleXdvcmQ+RmVlZGluZyBhbmQg
RWF0aW5nIERpc29yZGVycy8qZGlhZ25vc2lzL3BzeWNob2xvZ3kvdGhlcmFweTwva2V5d29yZD48
a2V5d29yZD5GZW1hbGU8L2tleXdvcmQ+PGtleXdvcmQ+SHVtYW5zPC9rZXl3b3JkPjxrZXl3b3Jk
Pk1hbGU8L2tleXdvcmQ+PGtleXdvcmQ+U2V4dWFsIEhlYWx0aC8qdHJlbmRzPC9rZXl3b3JkPjxr
ZXl3b3JkPlNvY2lvZWNvbm9taWMgRmFjdG9yczwva2V5d29yZD48a2V5d29yZD5TdHVkZW50cy8q
cHN5Y2hvbG9neTwva2V5d29yZD48a2V5d29yZD5TdXJ2ZXlzIGFuZCBRdWVzdGlvbm5haXJlczwv
a2V5d29yZD48a2V5d29yZD5Zb3VuZyBBZHVsdDwva2V5d29yZD48a2V5d29yZD4qY29sbGVnZSBo
ZWFsdGg8L2tleXdvcmQ+PGtleXdvcmQ+KmRpYWdub3Npczwva2V5d29yZD48a2V5d29yZD4qZGlz
b3JkZXJlZCBlYXRpbmc8L2tleXdvcmQ+PGtleXdvcmQ+KmVhdGluZyBkaXNvcmRlcnM8L2tleXdv
cmQ+PGtleXdvcmQ+KnRyZWF0bWVudDwva2V5d29yZD48L2tleXdvcmRzPjxkYXRlcz48eWVhcj4y
MDE4PC95ZWFyPjxwdWItZGF0ZXM+PGRhdGU+SnVuPC9kYXRlPjwvcHViLWRhdGVzPjwvZGF0ZXM+
PGlzYm4+MTA5OC0xMDhYIChFbGVjdHJvbmljKSYjeEQ7MDI3Ni0zNDc4IChMaW5raW5nKTwvaXNi
bj48YWNjZXNzaW9uLW51bT4yOTUwMDg2NTwvYWNjZXNzaW9uLW51bT48dXJscz48cmVsYXRlZC11
cmxzPjx1cmw+aHR0cHM6Ly93d3cubmNiaS5ubG0ubmloLmdvdi9wdWJtZWQvMjk1MDA4NjU8L3Vy
bD48L3JlbGF0ZWQtdXJscz48L3VybHM+PGVsZWN0cm9uaWMtcmVzb3VyY2UtbnVtPjEwLjEwMDIv
ZWF0LjIyODQ2PC9lbGVjdHJvbmljLXJlc291cmNlLW51bT48L3JlY29yZD48L0NpdGU+PENpdGU+
PEF1dGhvcj5FdmFuczwvQXV0aG9yPjxZZWFyPjIwMTE8L1llYXI+PFJlY051bT44Mzg4PC9SZWNO
dW0+PHJlY29yZD48cmVjLW51bWJlcj44Mzg4PC9yZWMtbnVtYmVyPjxmb3JlaWduLWtleXM+PGtl
eSBhcHA9IkVOIiBkYi1pZD0idnYyczlyZDlwcnpyOWxldzV0djUycndkZTlyYXJkMnQ1MnJ0IiB0
aW1lc3RhbXA9IjE2OTgyNDY1NDEiPjgzODg8L2tleT48L2ZvcmVpZ24ta2V5cz48cmVmLXR5cGUg
bmFtZT0iSm91cm5hbCBBcnRpY2xlIj4xNzwvcmVmLXR5cGU+PGNvbnRyaWJ1dG9ycz48YXV0aG9y
cz48YXV0aG9yPkV2YW5zLCBFLiBKLjwvYXV0aG9yPjxhdXRob3I+SGF5LCBQLiBKLjwvYXV0aG9y
PjxhdXRob3I+TW9uZCwgSi48L2F1dGhvcj48YXV0aG9yPlBheHRvbiwgUy4gSi48L2F1dGhvcj48
YXV0aG9yPlF1aXJrLCBGLjwvYXV0aG9yPjxhdXRob3I+Um9kZ2VycywgQi48L2F1dGhvcj48YXV0
aG9yPkpoYWpqLCBBLiBLLjwvYXV0aG9yPjxhdXRob3I+U2F3b25pZXdza2EsIE0uIEEuPC9hdXRo
b3I+PC9hdXRob3JzPjwvY29udHJpYnV0b3JzPjxhdXRoLWFkZHJlc3M+RGVwYXJ0bWVudCBvZiBE
ZXZlbG9wbWVudGFsIERpc2FiaWxpdHkgYW5kIE5ldXJvcHN5Y2hpYXRyeSwgU2Nob29sIG9mIFBz
eWNoaWF0cnksIFVuaXZlcnNpdHkgb2YgTmV3IFNvdXRoIFdhbGVzLCBTeWRuZXksIEF1c3RyYWxp
YS48L2F1dGgtYWRkcmVzcz48dGl0bGVzPjx0aXRsZT5CYXJyaWVycyB0byBoZWxwLXNlZWtpbmcg
aW4geW91bmcgd29tZW4gd2l0aCBlYXRpbmcgZGlzb3JkZXJzOiBhIHF1YWxpdGF0aXZlIGV4cGxv
cmF0aW9uIGluIGEgbG9uZ2l0dWRpbmFsIGNvbW11bml0eSBzdXJ2ZXk8L3RpdGxlPjxzZWNvbmRh
cnktdGl0bGU+RWF0IERpc29yZDwvc2Vjb25kYXJ5LXRpdGxlPjwvdGl0bGVzPjxwZXJpb2RpY2Fs
PjxmdWxsLXRpdGxlPkVhdCBEaXNvcmQ8L2Z1bGwtdGl0bGU+PGFiYnItMT5FYXRpbmcgZGlzb3Jk
ZXJzPC9hYmJyLTE+PC9wZXJpb2RpY2FsPjxwYWdlcz4yNzAtODU8L3BhZ2VzPjx2b2x1bWU+MTk8
L3ZvbHVtZT48bnVtYmVyPjM8L251bWJlcj48ZWRpdGlvbj4yMDExLzA0LzI2PC9lZGl0aW9uPjxr
ZXl3b3Jkcz48a2V5d29yZD5BZHVsdDwva2V5d29yZD48a2V5d29yZD4qQXR0aXR1ZGUgdG8gSGVh
bHRoPC9rZXl3b3JkPjxrZXl3b3JkPkJ1bGltaWEvcHN5Y2hvbG9neTwva2V5d29yZD48a2V5d29y
ZD5GZWVkaW5nIGFuZCBFYXRpbmcgRGlzb3JkZXJzLypwc3ljaG9sb2d5PC9rZXl3b3JkPjxrZXl3
b3JkPkZlbWFsZTwva2V5d29yZD48a2V5d29yZD5IdW1hbnM8L2tleXdvcmQ+PGtleXdvcmQ+TG9u
Z2l0dWRpbmFsIFN0dWRpZXM8L2tleXdvcmQ+PGtleXdvcmQ+UmVzaWRlbmNlIENoYXJhY3Rlcmlz
dGljczwva2V5d29yZD48a2V5d29yZD4qU29jaWFsIFBlcmNlcHRpb248L2tleXdvcmQ+PGtleXdv
cmQ+U3VydmV5cyBhbmQgUXVlc3Rpb25uYWlyZXM8L2tleXdvcmQ+PGtleXdvcmQ+V29tZW4vKnBz
eWNob2xvZ3k8L2tleXdvcmQ+PGtleXdvcmQ+WW91bmcgQWR1bHQ8L2tleXdvcmQ+PC9rZXl3b3Jk
cz48ZGF0ZXM+PHllYXI+MjAxMTwveWVhcj48cHViLWRhdGVzPjxkYXRlPk1heS1KdW48L2RhdGU+
PC9wdWItZGF0ZXM+PC9kYXRlcz48aXNibj4xMDY0LTAyNjY8L2lzYm4+PGFjY2Vzc2lvbi1udW0+
MjE1MTY1NTE8L2FjY2Vzc2lvbi1udW0+PHVybHM+PC91cmxzPjxlbGVjdHJvbmljLXJlc291cmNl
LW51bT4xMC4xMDgwLzEwNjQwMjY2LjIwMTEuNTY2MTUyPC9lbGVjdHJvbmljLXJlc291cmNlLW51
bT48cmVtb3RlLWRhdGFiYXNlLXByb3ZpZGVyPk5MTTwvcmVtb3RlLWRhdGFiYXNlLXByb3ZpZGVy
PjxsYW5ndWFnZT5lbmc8L2xhbmd1YWdlPjwvcmVjb3JkPjwvQ2l0ZT48Q2l0ZT48QXV0aG9yPk5l
eWxhbmQ8L0F1dGhvcj48WWVhcj4yMDE5PC9ZZWFyPjxSZWNOdW0+ODMyMzwvUmVjTnVtPjxyZWNv
cmQ+PHJlYy1udW1iZXI+ODMyMzwvcmVjLW51bWJlcj48Zm9yZWlnbi1rZXlzPjxrZXkgYXBwPSJF
TiIgZGItaWQ9InZ2MnM5cmQ5cHJ6cjlsZXc1dHY1MnJ3ZGU5cmFyZDJ0NTJydCIgdGltZXN0YW1w
PSIxNjk3NjY0MTI1Ij44MzIzPC9rZXk+PC9mb3JlaWduLWtleXM+PHJlZi10eXBlIG5hbWU9Ikpv
dXJuYWwgQXJ0aWNsZSI+MTc8L3JlZi10eXBlPjxjb250cmlidXRvcnM+PGF1dGhvcnM+PGF1dGhv
cj5OZXlsYW5kLCBNLiBLLiBILjwvYXV0aG9yPjxhdXRob3I+QmFyZG9uZS1Db25lLCBBLiBNLjwv
YXV0aG9yPjwvYXV0aG9ycz48L2NvbnRyaWJ1dG9ycz48YXV0aC1hZGRyZXNzPmEgRGVwYXJ0bWVu
dCBvZiBQc3ljaG9sb2d5IGFuZCBOZXVyb3NjaWVuY2UgLCBVbml2ZXJzaXR5IG9mIE5vcnRoIENh
cm9saW5hICwgQ2hhcGVsIEhpbGwgLCBOQyAsIFVTQS48L2F1dGgtYWRkcmVzcz48dGl0bGVzPjx0
aXRsZT5UcmVhdG1lbnQgZXhwZXJpZW5jZXMgb2YgTGF0aW5hcyB3aXRoIGN1cnJlbnQgb3IgcGFz
dCBiaW5nZSBlYXRpbmcgZGlzb3JkZXIgYW5kL29yIGJ1bGltaWEgbmVydm9zYTwvdGl0bGU+PHNl
Y29uZGFyeS10aXRsZT5FYXQgRGlzb3JkPC9zZWNvbmRhcnktdGl0bGU+PC90aXRsZXM+PHBlcmlv
ZGljYWw+PGZ1bGwtdGl0bGU+RWF0IERpc29yZDwvZnVsbC10aXRsZT48YWJici0xPkVhdGluZyBk
aXNvcmRlcnM8L2FiYnItMT48L3BlcmlvZGljYWw+PHBhZ2VzPjI1My0yNjU8L3BhZ2VzPjx2b2x1
bWU+Mjc8L3ZvbHVtZT48bnVtYmVyPjI8L251bWJlcj48ZWRpdGlvbj4yMDE5LzA1LzE2PC9lZGl0
aW9uPjxrZXl3b3Jkcz48a2V5d29yZD5BZHVsdDwva2V5d29yZD48a2V5d29yZD5CaW5nZS1FYXRp
bmcgRGlzb3JkZXIvKnRoZXJhcHk8L2tleXdvcmQ+PGtleXdvcmQ+QnVsaW1pYSBOZXJ2b3NhLyp0
aGVyYXB5PC9rZXl3b3JkPjxrZXl3b3JkPkZlbWFsZTwva2V5d29yZD48a2V5d29yZD5IaXNwYW5p
YyBvciBMYXRpbm8vKnBzeWNob2xvZ3k8L2tleXdvcmQ+PGtleXdvcmQ+SHVtYW5zPC9rZXl3b3Jk
PjxrZXl3b3JkPlBzeWNob2xvZ3k8L2tleXdvcmQ+PGtleXdvcmQ+UHN5Y2hvdGhlcmFweSwgR3Jv
dXA8L2tleXdvcmQ+PGtleXdvcmQ+U29jaWFsIFN0aWdtYTwva2V5d29yZD48a2V5d29yZD5TdXJ2
ZXlzIGFuZCBRdWVzdGlvbm5haXJlczwva2V5d29yZD48a2V5d29yZD5IaXNwYW5pYzwva2V5d29y
ZD48a2V5d29yZD5IaXNww6FuaWNhPC9rZXl3b3JkPjxrZXl3b3JkPkxhdGluYXM8L2tleXdvcmQ+
PGtleXdvcmQ+ZGlzcGFyaWRhZGVzIGVuIGxhIGF0ZW5jacOzbiBtw6lkaWNhPC9rZXl3b3JkPjxr
ZXl3b3JkPmVhdGluZyBkaXNvcmRlcjwva2V5d29yZD48a2V5d29yZD5oZWFsdGggY2FyZSBkaXNw
YXJpdGllczwva2V5d29yZD48a2V5d29yZD50cmFzdG9ybm8gZGUgbGEgY29uZHVjdGEgYWxpbWVu
dGFyaWE8L2tleXdvcmQ+PGtleXdvcmQ+dHJhdGFtaWVudG88L2tleXdvcmQ+PGtleXdvcmQ+dHJl
YXRtZW50PC9rZXl3b3JkPjwva2V5d29yZHM+PGRhdGVzPjx5ZWFyPjIwMTk8L3llYXI+PHB1Yi1k
YXRlcz48ZGF0ZT5NYXItQXByPC9kYXRlPjwvcHViLWRhdGVzPjwvZGF0ZXM+PGlzYm4+MTA2NC0w
MjY2PC9pc2JuPjxhY2Nlc3Npb24tbnVtPjMxMDg0NDI3PC9hY2Nlc3Npb24tbnVtPjx1cmxzPjwv
dXJscz48ZWxlY3Ryb25pYy1yZXNvdXJjZS1udW0+MTAuMTA4MC8xMDY0MDI2Ni4yMDE5LjE1OTE4
Mjc8L2VsZWN0cm9uaWMtcmVzb3VyY2UtbnVtPjxyZW1vdGUtZGF0YWJhc2UtcHJvdmlkZXI+TkxN
PC9yZW1vdGUtZGF0YWJhc2UtcHJvdmlkZXI+PGxhbmd1YWdlPmVuZzwvbGFuZ3VhZ2U+PC9yZWNv
cmQ+PC9DaXRlPjxDaXRlPjxBdXRob3I+Sm9obnM8L0F1dGhvcj48WWVhcj4yMDE5PC9ZZWFyPjxS
ZWNOdW0+ODM0NDwvUmVjTnVtPjxyZWNvcmQ+PHJlYy1udW1iZXI+ODM0NDwvcmVjLW51bWJlcj48
Zm9yZWlnbi1rZXlzPjxrZXkgYXBwPSJFTiIgZGItaWQ9InZ2MnM5cmQ5cHJ6cjlsZXc1dHY1MnJ3
ZGU5cmFyZDJ0NTJydCIgdGltZXN0YW1wPSIxNjk3NzMwNDY3Ij44MzQ0PC9rZXk+PC9mb3JlaWdu
LWtleXM+PHJlZi10eXBlIG5hbWU9IkpvdXJuYWwgQXJ0aWNsZSI+MTc8L3JlZi10eXBlPjxjb250
cmlidXRvcnM+PGF1dGhvcnM+PGF1dGhvcj5Kb2hucywgR2VtbWE8L2F1dGhvcj48YXV0aG9yPlRh
eWxvciwgQnJpZGdldDwvYXV0aG9yPjxhdXRob3I+Sm9obiwgQW5uPC9hdXRob3I+PGF1dGhvcj5U
YW4sIEphY2ludGE8L2F1dGhvcj48L2F1dGhvcnM+PC9jb250cmlidXRvcnM+PHRpdGxlcz48dGl0
bGU+Q3VycmVudCBlYXRpbmcgZGlzb3JkZXIgaGVhbHRoY2FyZSBzZXJ2aWNlc+KAk3RoZSBwZXJz
cGVjdGl2ZXMgYW5kIGV4cGVyaWVuY2VzIG9mIGluZGl2aWR1YWxzIHdpdGggZWF0aW5nIGRpc29y
ZGVycywgdGhlaXIgZmFtaWxpZXMgYW5kIGhlYWx0aCBwcm9mZXNzaW9uYWxzOiBzeXN0ZW1hdGlj
IHJldmlldyBhbmQgdGhlbWF0aWMgc3ludGhlc2lzPC90aXRsZT48c2Vjb25kYXJ5LXRpdGxlPkJK
UHN5Y2ggb3Blbjwvc2Vjb25kYXJ5LXRpdGxlPjwvdGl0bGVzPjxwZXJpb2RpY2FsPjxmdWxsLXRp
dGxlPkJKUHN5Y2ggb3BlbjwvZnVsbC10aXRsZT48L3BlcmlvZGljYWw+PHBhZ2VzPmU1OTwvcGFn
ZXM+PHZvbHVtZT41PC92b2x1bWU+PG51bWJlcj40PC9udW1iZXI+PGtleXdvcmRzPjxrZXl3b3Jk
PkVhdGluZyBkaXNvcmRlcnM8L2tleXdvcmQ+PGtleXdvcmQ+aGVhbHRoY2FyZSBpbnRlcmZhY2U8
L2tleXdvcmQ+PGtleXdvcmQ+cGF0aWVudHMgYW5kIGNhcmVyczwva2V5d29yZD48a2V5d29yZD5z
eXN0ZW1hdGljIHJldmlldzwva2V5d29yZD48a2V5d29yZD50aGVtYXRpYyBzeW50aGVzaXMuPC9r
ZXl3b3JkPjwva2V5d29yZHM+PGRhdGVzPjx5ZWFyPjIwMTk8L3llYXI+PC9kYXRlcz48aXNibj4y
MDU2LTQ3MjQ8L2lzYm4+PHVybHM+PC91cmxzPjwvcmVjb3JkPjwvQ2l0ZT48Q2l0ZT48QXV0aG9y
PkJlY2tlcjwvQXV0aG9yPjxZZWFyPjIwMTA8L1llYXI+PFJlY051bT44MzQ1PC9SZWNOdW0+PHJl
Y29yZD48cmVjLW51bWJlcj44MzQ1PC9yZWMtbnVtYmVyPjxmb3JlaWduLWtleXM+PGtleSBhcHA9
IkVOIiBkYi1pZD0idnYyczlyZDlwcnpyOWxldzV0djUycndkZTlyYXJkMnQ1MnJ0IiB0aW1lc3Rh
bXA9IjE2OTc3MzA3NjgiPjgzNDU8L2tleT48L2ZvcmVpZ24ta2V5cz48cmVmLXR5cGUgbmFtZT0i
Sm91cm5hbCBBcnRpY2xlIj4xNzwvcmVmLXR5cGU+PGNvbnRyaWJ1dG9ycz48YXV0aG9ycz48YXV0
aG9yPkJlY2tlciwgQW5uZSBFPC9hdXRob3I+PGF1dGhvcj5IYWRsZXkgQXJyaW5kZWxsLCBBZHJp
ZW5uZTwvYXV0aG9yPjxhdXRob3I+UGVybG9lLCBBbGV4YW5kcmE8L2F1dGhvcj48YXV0aG9yPkZh
eSwgS3Jpc3RlbjwvYXV0aG9yPjxhdXRob3I+U3RyaWVnZWzigJBNb29yZSwgUnV0aCBIPC9hdXRo
b3I+PC9hdXRob3JzPjwvY29udHJpYnV0b3JzPjx0aXRsZXM+PHRpdGxlPkEgcXVhbGl0YXRpdmUg
c3R1ZHkgb2YgcGVyY2VpdmVkIHNvY2lhbCBiYXJyaWVycyB0byBjYXJlIGZvciBlYXRpbmcgZGlz
b3JkZXJzOiBwZXJzcGVjdGl2ZXMgZnJvbSBldGhuaWNhbGx5IGRpdmVyc2UgaGVhbHRoIGNhcmUg
Y29uc3VtZXJzPC90aXRsZT48c2Vjb25kYXJ5LXRpdGxlPkludGVybmF0aW9uYWwgSm91cm5hbCBv
ZiBFYXRpbmcgRGlzb3JkZXJzPC9zZWNvbmRhcnktdGl0bGU+PC90aXRsZXM+PHBlcmlvZGljYWw+
PGZ1bGwtdGl0bGU+SW50ZXJuYXRpb25hbCBKb3VybmFsIG9mIEVhdGluZyBEaXNvcmRlcnM8L2Z1
bGwtdGl0bGU+PC9wZXJpb2RpY2FsPjxwYWdlcz42MzMtNjQ3PC9wYWdlcz48dm9sdW1lPjQzPC92
b2x1bWU+PG51bWJlcj43PC9udW1iZXI+PGRhdGVzPjx5ZWFyPjIwMTA8L3llYXI+PC9kYXRlcz48
aXNibj4wMjc2LTM0Nzg8L2lzYm4+PHVybHM+PC91cmxzPjwvcmVjb3JkPjwvQ2l0ZT48Q2l0ZT48
QXV0aG9yPldlaXNzbWFuPC9BdXRob3I+PFllYXI+MjAxNzwvWWVhcj48UmVjTnVtPjc5NjA8L1Jl
Y051bT48cmVjb3JkPjxyZWMtbnVtYmVyPjc5NjA8L3JlYy1udW1iZXI+PGZvcmVpZ24ta2V5cz48
a2V5IGFwcD0iRU4iIGRiLWlkPSJ2djJzOXJkOXByenI5bGV3NXR2NTJyd2RlOXJhcmQydDUycnQi
IHRpbWVzdGFtcD0iMTY5Mzc0ODQxOSI+Nzk2MDwva2V5PjwvZm9yZWlnbi1rZXlzPjxyZWYtdHlw
ZSBuYW1lPSJKb3VybmFsIEFydGljbGUiPjE3PC9yZWYtdHlwZT48Y29udHJpYnV0b3JzPjxhdXRo
b3JzPjxhdXRob3I+V2Vpc3NtYW4sIFJ1dGggU3RyaWVnZWw8L2F1dGhvcj48YXV0aG9yPlJvc3Nl
bGxpLCBGcmFuY2luZTwvYXV0aG9yPjwvYXV0aG9ycz48L2NvbnRyaWJ1dG9ycz48dGl0bGVzPjx0
aXRsZT5SZWR1Y2luZyB0aGUgYnVyZGVuIG9mIHN1ZmZlcmluZyBmcm9tIGVhdGluZyBkaXNvcmRl
cnM6IFVubWV0IHRyZWF0bWVudCBuZWVkcywgY29zdCBvZiBpbGxuZXNzLCBhbmQgdGhlIHF1ZXN0
IGZvciBjb3N0LWVmZmVjdGl2ZW5lc3M8L3RpdGxlPjxzZWNvbmRhcnktdGl0bGU+QmVoYXZpb3Vy
IHJlc2VhcmNoIGFuZCB0aGVyYXB5PC9zZWNvbmRhcnktdGl0bGU+PC90aXRsZXM+PHBlcmlvZGlj
YWw+PGZ1bGwtdGl0bGU+QmVoYXYgUmVzIFRoZXI8L2Z1bGwtdGl0bGU+PGFiYnItMT5CZWhhdmlv
dXIgcmVzZWFyY2ggYW5kIHRoZXJhcHk8L2FiYnItMT48L3BlcmlvZGljYWw+PHBhZ2VzPjQ5LTY0
PC9wYWdlcz48dm9sdW1lPjg4PC92b2x1bWU+PGRhdGVzPjx5ZWFyPjIwMTc8L3llYXI+PC9kYXRl
cz48aXNibj4wMDA1LTc5Njc8L2lzYm4+PHVybHM+PC91cmxzPjwvcmVjb3JkPjwvQ2l0ZT48L0Vu
ZE5vdGU+
</w:fldData>
              </w:fldChar>
            </w:r>
            <w:r w:rsidR="00CF3DBA">
              <w:rPr>
                <w:i/>
                <w:iCs/>
              </w:rPr>
              <w:instrText xml:space="preserve"> ADDIN EN.CITE </w:instrText>
            </w:r>
            <w:r w:rsidR="00CF3DBA">
              <w:rPr>
                <w:i/>
                <w:iCs/>
              </w:rPr>
              <w:fldChar w:fldCharType="begin">
                <w:fldData xml:space="preserve">PEVuZE5vdGU+PENpdGU+PEF1dGhvcj5IZXJtYW48L0F1dGhvcj48WWVhcj4yMDE0PC9ZZWFyPjxS
ZWNOdW0+NzkzNjwvUmVjTnVtPjxEaXNwbGF5VGV4dD5bMTUsIDE3LCA0MiwgNDYsIDQ4LTUwLCA1
NSwgNTktNjNdPC9EaXNwbGF5VGV4dD48cmVjb3JkPjxyZWMtbnVtYmVyPjc5MzY8L3JlYy1udW1i
ZXI+PGZvcmVpZ24ta2V5cz48a2V5IGFwcD0iRU4iIGRiLWlkPSJ2djJzOXJkOXByenI5bGV3NXR2
NTJyd2RlOXJhcmQydDUycnQiIHRpbWVzdGFtcD0iMTY5MzQzMzkzMyI+NzkzNjwva2V5PjwvZm9y
ZWlnbi1rZXlzPjxyZWYtdHlwZSBuYW1lPSJKb3VybmFsIEFydGljbGUiPjE3PC9yZWYtdHlwZT48
Y29udHJpYnV0b3JzPjxhdXRob3JzPjxhdXRob3I+SGVybWFuLCBCLiBLLjwvYXV0aG9yPjxhdXRo
b3I+U2FmaWtoYW5pLCBTLjwvYXV0aG9yPjxhdXRob3I+SGVuZ2VyZXIsIEQuPC9hdXRob3I+PGF1
dGhvcj5BdGtpbnMsIE4uLCBKci48L2F1dGhvcj48YXV0aG9yPktpbSwgQS48L2F1dGhvcj48YXV0
aG9yPkNhc3NpZHksIEQuPC9hdXRob3I+PGF1dGhvcj5CYWJjb2NrLCBULjwvYXV0aG9yPjxhdXRo
b3I+QWd1cywgUy48L2F1dGhvcj48YXV0aG9yPkxlbmRlcmtpbmcsIFcuIFIuPC9hdXRob3I+PC9h
dXRob3JzPjwvY29udHJpYnV0b3JzPjxhdXRoLWFkZHJlc3M+U2hpcmUgRGV2ZWxvcG1lbnQgTExD
LCBXYXluZSwgUEEuIGJoZXJtYW5Ac2hpcmUuY29tLjwvYXV0aC1hZGRyZXNzPjx0aXRsZXM+PHRp
dGxlPlRoZSBwYXRpZW50IGV4cGVyaWVuY2Ugd2l0aCBEU00tNS1kZWZpbmVkIGJpbmdlIGVhdGlu
ZyBkaXNvcmRlcjogY2hhcmFjdGVyaXN0aWNzLCBiYXJyaWVycyB0byB0cmVhdG1lbnQsIGFuZCBp
bXBsaWNhdGlvbnMgZm9yIHByaW1hcnkgY2FyZSBwaHlzaWNpYW5zPC90aXRsZT48c2Vjb25kYXJ5
LXRpdGxlPlBvc3RncmFkIE1lZDwvc2Vjb25kYXJ5LXRpdGxlPjwvdGl0bGVzPjxwZXJpb2RpY2Fs
PjxmdWxsLXRpdGxlPlBvc3RncmFkIE1lZDwvZnVsbC10aXRsZT48YWJici0xPlBvc3RncmFkdWF0
ZSBtZWRpY2luZTwvYWJici0xPjwvcGVyaW9kaWNhbD48cGFnZXM+NTItNjM8L3BhZ2VzPjx2b2x1
bWU+MTI2PC92b2x1bWU+PG51bWJlcj41PC9udW1iZXI+PGVkaXRpb24+MjAxNC8xMC8wOTwvZWRp
dGlvbj48a2V5d29yZHM+PGtleXdvcmQ+QWR1bHQ8L2tleXdvcmQ+PGtleXdvcmQ+QWdlZDwva2V5
d29yZD48a2V5d29yZD5Bd2FyZW5lc3M8L2tleXdvcmQ+PGtleXdvcmQ+QmluZ2UtRWF0aW5nIERp
c29yZGVyLypkaWFnbm9zaXMvZXBpZGVtaW9sb2d5Lyp0aGVyYXB5PC9rZXl3b3JkPjxrZXl3b3Jk
PkJvZHkgTWFzcyBJbmRleDwva2V5d29yZD48a2V5d29yZD5GZW1hbGU8L2tleXdvcmQ+PGtleXdv
cmQ+Rm9jdXMgR3JvdXBzPC9rZXl3b3JkPjxrZXl3b3JkPkh1bWFuczwva2V5d29yZD48a2V5d29y
ZD5MaWZlIFN0eWxlPC9rZXl3b3JkPjxrZXl3b3JkPk1hbGU8L2tleXdvcmQ+PGtleXdvcmQ+TWVu
dGFsIERpc29yZGVycy9lcGlkZW1pb2xvZ3k8L2tleXdvcmQ+PGtleXdvcmQ+TWlkZGxlIEFnZWQ8
L2tleXdvcmQ+PGtleXdvcmQ+KlByaW1hcnkgSGVhbHRoIENhcmU8L2tleXdvcmQ+PGtleXdvcmQ+
U29jaW9lY29ub21pYyBGYWN0b3JzPC9rZXl3b3JkPjxrZXl3b3JkPlVuaXRlZCBTdGF0ZXMvZXBp
ZGVtaW9sb2d5PC9rZXl3b3JkPjwva2V5d29yZHM+PGRhdGVzPjx5ZWFyPjIwMTQ8L3llYXI+PHB1
Yi1kYXRlcz48ZGF0ZT5TZXA8L2RhdGU+PC9wdWItZGF0ZXM+PC9kYXRlcz48aXNibj4wMDMyLTU0
ODE8L2lzYm4+PGFjY2Vzc2lvbi1udW0+MjUyOTU2NTA8L2FjY2Vzc2lvbi1udW0+PHVybHM+PC91
cmxzPjxlbGVjdHJvbmljLXJlc291cmNlLW51bT4xMC4zODEwL3BnbS4yMDE0LjA5LjI4MDA8L2Vs
ZWN0cm9uaWMtcmVzb3VyY2UtbnVtPjxyZW1vdGUtZGF0YWJhc2UtcHJvdmlkZXI+TkxNPC9yZW1v
dGUtZGF0YWJhc2UtcHJvdmlkZXI+PGxhbmd1YWdlPmVuZzwvbGFuZ3VhZ2U+PC9yZWNvcmQ+PC9D
aXRlPjxDaXRlPjxBdXRob3I+U2FsdmlhPC9BdXRob3I+PFllYXI+MjAyMzwvWWVhcj48UmVjTnVt
Pjc5Mzg8L1JlY051bT48cmVjb3JkPjxyZWMtbnVtYmVyPjc5Mzg8L3JlYy1udW1iZXI+PGZvcmVp
Z24ta2V5cz48a2V5IGFwcD0iRU4iIGRiLWlkPSJ2djJzOXJkOXByenI5bGV3NXR2NTJyd2RlOXJh
cmQydDUycnQiIHRpbWVzdGFtcD0iMTY5MzUyNTI2NCI+NzkzODwva2V5PjwvZm9yZWlnbi1rZXlz
PjxyZWYtdHlwZSBuYW1lPSJKb3VybmFsIEFydGljbGUiPjE3PC9yZWYtdHlwZT48Y29udHJpYnV0
b3JzPjxhdXRob3JzPjxhdXRob3I+U2FsdmlhLCBNZWcgRzwvYXV0aG9yPjxhdXRob3I+Uml0aG9s
eiwgTWFyaWx5biBEPC9hdXRob3I+PGF1dGhvcj5DcmFpZ2VuLCBLYXRoZXJpbmUgTEU8L2F1dGhv
cj48YXV0aG9yPlF1YXRyb21vbmksIFBhdWxhIEE8L2F1dGhvcj48L2F1dGhvcnM+PC9jb250cmli
dXRvcnM+PHRpdGxlcz48dGl0bGU+V29tZW4mYXBvcztzIHBlcmNlcHRpb25zIG9mIHdlaWdodCBz
dGlnbWEgYW5kIGV4cGVyaWVuY2VzIG9mIHdlaWdodC1uZXV0cmFsIHRyZWF0bWVudCBmb3IgYmlu
Z2UgZWF0aW5nIGRpc29yZGVyOiBBIHF1YWxpdGF0aXZlIHN0dWR5PC90aXRsZT48c2Vjb25kYXJ5
LXRpdGxlPkVDbGluaWNhbE1lZGljaW5lPC9zZWNvbmRhcnktdGl0bGU+PC90aXRsZXM+PHBlcmlv
ZGljYWw+PGZ1bGwtdGl0bGU+RUNsaW5pY2FsTWVkaWNpbmU8L2Z1bGwtdGl0bGU+PC9wZXJpb2Rp
Y2FsPjx2b2x1bWU+NTY8L3ZvbHVtZT48ZGF0ZXM+PHllYXI+MjAyMzwveWVhcj48L2RhdGVzPjxp
c2JuPjI1ODktNTM3MDwvaXNibj48dXJscz48L3VybHM+PC9yZWNvcmQ+PC9DaXRlPjxDaXRlPjxB
dXRob3I+QnJheTwvQXV0aG9yPjxZZWFyPjIwMjI8L1llYXI+PFJlY051bT43ODQwPC9SZWNOdW0+
PHJlY29yZD48cmVjLW51bWJlcj43ODQwPC9yZWMtbnVtYmVyPjxmb3JlaWduLWtleXM+PGtleSBh
cHA9IkVOIiBkYi1pZD0idnYyczlyZDlwcnpyOWxldzV0djUycndkZTlyYXJkMnQ1MnJ0IiB0aW1l
c3RhbXA9IjE2NjczNDc2MTciPjc4NDA8L2tleT48L2ZvcmVpZ24ta2V5cz48cmVmLXR5cGUgbmFt
ZT0iSm91cm5hbCBBcnRpY2xlIj4xNzwvcmVmLXR5cGU+PGNvbnRyaWJ1dG9ycz48YXV0aG9ycz48
YXV0aG9yPkJyYXksIEIuPC9hdXRob3I+PGF1dGhvcj5CcmF5LCBDLjwvYXV0aG9yPjxhdXRob3I+
QnJhZGxleSwgUi48L2F1dGhvcj48YXV0aG9yPlp3aWNrZXksIEguPC9hdXRob3I+PC9hdXRob3Jz
PjwvY29udHJpYnV0b3JzPjxhdXRoLWFkZHJlc3M+SGVsZmdvdHQgUmVzZWFyY2ggSW5zdGl0dXRl
LCBOYXRpb25hbCBVbml2ZXJzaXR5IG9mIE5hdHVyYWwgTWVkaWNpbmUsIFBvcnRsYW5kLCBPUiA5
NzIwMSwgVVNBLiYjeEQ7V2lsZGVyIFJlc2VhcmNoIERpdmlzaW9uLCBBbWhlcnN0IEguIFdpbGRl
ciBGb3VuZGF0aW9uLCBTYWludCBQYXVsLCBNTiA1NTEwNCwgVVNBLiYjeEQ7SGVyYmVydCBXZXJ0
aGVpbSBTY2hvb2wgb2YgUHVibGljIEhlYWx0aCwgVW5pdmVyc2l0eSBvZiBDYWxpZm9ybmlhLCBT
YW4gRGllZ28sIENBIDk3MDM3LCBVU0EuPC9hdXRoLWFkZHJlc3M+PHRpdGxlcz48dGl0bGU+Qmlu
Z2UgRWF0aW5nIERpc29yZGVyIElzIGEgU29jaWFsIEp1c3RpY2UgSXNzdWU6IEEgQ3Jvc3MtU2Vj
dGlvbmFsIE1peGVkLU1ldGhvZHMgU3R1ZHkgb2YgQmluZ2UgRWF0aW5nIERpc29yZGVyIEV4cGVy
dHMmYXBvczsgT3BpbmlvbnM8L3RpdGxlPjxzZWNvbmRhcnktdGl0bGU+SW50IEogRW52aXJvbiBS
ZXMgUHVibGljIEhlYWx0aDwvc2Vjb25kYXJ5LXRpdGxlPjwvdGl0bGVzPjxwZXJpb2RpY2FsPjxm
dWxsLXRpdGxlPkludCBKIEVudmlyb24gUmVzIFB1YmxpYyBIZWFsdGg8L2Z1bGwtdGl0bGU+PC9w
ZXJpb2RpY2FsPjxwYWdlcz42MjQzIC0gNjI4MDwvcGFnZXM+PHZvbHVtZT4xOTwvdm9sdW1lPjxu
dW1iZXI+MTA8L251bWJlcj48ZWRpdGlvbj4yMDIyLzA1LzI5PC9lZGl0aW9uPjxzZWN0aW9uPjYy
NDM8L3NlY3Rpb24+PGtleXdvcmRzPjxrZXl3b3JkPkFkdWx0PC9rZXl3b3JkPjxrZXl3b3JkPipC
aW5nZS1FYXRpbmcgRGlzb3JkZXIvcHN5Y2hvbG9neTwva2V5d29yZD48a2V5d29yZD4qQnVsaW1p
YTwva2V5d29yZD48a2V5d29yZD5Dcm9zcy1TZWN0aW9uYWwgU3R1ZGllczwva2V5d29yZD48a2V5
d29yZD5EaWFnbm9zdGljIGFuZCBTdGF0aXN0aWNhbCBNYW51YWwgb2YgTWVudGFsIERpc29yZGVy
czwva2V5d29yZD48a2V5d29yZD5IdW1hbnM8L2tleXdvcmQ+PGtleXdvcmQ+U29jaWFsIEp1c3Rp
Y2U8L2tleXdvcmQ+PGtleXdvcmQ+YmluZ2UgZWF0aW5nPC9rZXl3b3JkPjxrZXl3b3JkPmJpbmdl
IGVhdGluZyBkaXNvcmRlcjwva2V5d29yZD48a2V5d29yZD5kaXZlcnNpdHkgaW5jbHVzaW9uPC9r
ZXl3b3JkPjxrZXl3b3JkPmVjb25vbWljIGluc2VjdXJpdHk8L2tleXdvcmQ+PGtleXdvcmQ+Zm9v
ZCBzY2FyY2l0eTwva2V5d29yZD48a2V5d29yZD5taW5vcml0eTwva2V5d29yZD48a2V5d29yZD5v
cHByZXNzaW9uPC9rZXl3b3JkPjxrZXl3b3JkPnNvY2lhbCBtZWRpYTwva2V5d29yZD48a2V5d29y
ZD5zdGlnbWE8L2tleXdvcmQ+PGtleXdvcmQ+dHJhdW1hPC9rZXl3b3JkPjwva2V5d29yZHM+PGRh
dGVzPjx5ZWFyPjIwMjI8L3llYXI+PHB1Yi1kYXRlcz48ZGF0ZT5NYXkgMjA8L2RhdGU+PC9wdWIt
ZGF0ZXM+PC9kYXRlcz48aXNibj4xNjYxLTc4MjcgKFByaW50KSYjeEQ7MTY2MC00NjAxPC9pc2Ju
PjxhY2Nlc3Npb24tbnVtPjM1NjI3Nzc5PC9hY2Nlc3Npb24tbnVtPjx1cmxzPjwvdXJscz48Y3Vz
dG9tMj5QTUM5MTQxMDY0PC9jdXN0b20yPjxlbGVjdHJvbmljLXJlc291cmNlLW51bT4xMC4zMzkw
L2lqZXJwaDE5MTA2MjQzPC9lbGVjdHJvbmljLXJlc291cmNlLW51bT48cmVtb3RlLWRhdGFiYXNl
LXByb3ZpZGVyPk5MTTwvcmVtb3RlLWRhdGFiYXNlLXByb3ZpZGVyPjxsYW5ndWFnZT5lbmc8L2xh
bmd1YWdlPjwvcmVjb3JkPjwvQ2l0ZT48Q2l0ZT48QXV0aG9yPkR1YXJ0ZTwvQXV0aG9yPjxZZWFy
PjIwMTc8L1llYXI+PFJlY051bT43OTQwPC9SZWNOdW0+PHJlY29yZD48cmVjLW51bWJlcj43OTQw
PC9yZWMtbnVtYmVyPjxmb3JlaWduLWtleXM+PGtleSBhcHA9IkVOIiBkYi1pZD0idnYyczlyZDlw
cnpyOWxldzV0djUycndkZTlyYXJkMnQ1MnJ0IiB0aW1lc3RhbXA9IjE2OTM1MzEwNjQiPjc5NDA8
L2tleT48L2ZvcmVpZ24ta2V5cz48cmVmLXR5cGUgbmFtZT0iSm91cm5hbCBBcnRpY2xlIj4xNzwv
cmVmLXR5cGU+PGNvbnRyaWJ1dG9ycz48YXV0aG9ycz48YXV0aG9yPkR1YXJ0ZSwgQ3Jpc3RpYW5h
PC9hdXRob3I+PGF1dGhvcj5QaW50b+KAkEdvdXZlaWEsIEpvc8OpPC9hdXRob3I+PGF1dGhvcj5G
ZXJyZWlyYSwgQ2zDoXVkaWE8L2F1dGhvcj48L2F1dGhvcnM+PC9jb250cmlidXRvcnM+PHRpdGxl
cz48dGl0bGU+QXNoYW1lZCBhbmQgZnVzZWQgd2l0aCBib2R5IGltYWdlIGFuZCBlYXRpbmc6IEJp
bmdlIGVhdGluZyBhcyBhbiBhdm9pZGFuY2Ugc3RyYXRlZ3k8L3RpdGxlPjxzZWNvbmRhcnktdGl0
bGU+Q2xpbmljYWwgcHN5Y2hvbG9neSAmYW1wOyBwc3ljaG90aGVyYXB5PC9zZWNvbmRhcnktdGl0
bGU+PC90aXRsZXM+PHBlcmlvZGljYWw+PGZ1bGwtdGl0bGU+Q2xpbmljYWwgcHN5Y2hvbG9neSAm
YW1wOyBwc3ljaG90aGVyYXB5PC9mdWxsLXRpdGxlPjwvcGVyaW9kaWNhbD48cGFnZXM+MTk1LTIw
MjwvcGFnZXM+PHZvbHVtZT4yNDwvdm9sdW1lPjxudW1iZXI+MTwvbnVtYmVyPjxkYXRlcz48eWVh
cj4yMDE3PC95ZWFyPjwvZGF0ZXM+PGlzYm4+MTA2My0zOTk1PC9pc2JuPjx1cmxzPjwvdXJscz48
L3JlY29yZD48L0NpdGU+PENpdGU+PEF1dGhvcj5CcmF5PC9BdXRob3I+PFllYXI+MjAyMjwvWWVh
cj48UmVjTnVtPjc4NDA8L1JlY051bT48cmVjb3JkPjxyZWMtbnVtYmVyPjc4NDA8L3JlYy1udW1i
ZXI+PGZvcmVpZ24ta2V5cz48a2V5IGFwcD0iRU4iIGRiLWlkPSJ2djJzOXJkOXByenI5bGV3NXR2
NTJyd2RlOXJhcmQydDUycnQiIHRpbWVzdGFtcD0iMTY2NzM0NzYxNyI+Nzg0MDwva2V5PjwvZm9y
ZWlnbi1rZXlzPjxyZWYtdHlwZSBuYW1lPSJKb3VybmFsIEFydGljbGUiPjE3PC9yZWYtdHlwZT48
Y29udHJpYnV0b3JzPjxhdXRob3JzPjxhdXRob3I+QnJheSwgQi48L2F1dGhvcj48YXV0aG9yPkJy
YXksIEMuPC9hdXRob3I+PGF1dGhvcj5CcmFkbGV5LCBSLjwvYXV0aG9yPjxhdXRob3I+WndpY2tl
eSwgSC48L2F1dGhvcj48L2F1dGhvcnM+PC9jb250cmlidXRvcnM+PGF1dGgtYWRkcmVzcz5IZWxm
Z290dCBSZXNlYXJjaCBJbnN0aXR1dGUsIE5hdGlvbmFsIFVuaXZlcnNpdHkgb2YgTmF0dXJhbCBN
ZWRpY2luZSwgUG9ydGxhbmQsIE9SIDk3MjAxLCBVU0EuJiN4RDtXaWxkZXIgUmVzZWFyY2ggRGl2
aXNpb24sIEFtaGVyc3QgSC4gV2lsZGVyIEZvdW5kYXRpb24sIFNhaW50IFBhdWwsIE1OIDU1MTA0
LCBVU0EuJiN4RDtIZXJiZXJ0IFdlcnRoZWltIFNjaG9vbCBvZiBQdWJsaWMgSGVhbHRoLCBVbml2
ZXJzaXR5IG9mIENhbGlmb3JuaWEsIFNhbiBEaWVnbywgQ0EgOTcwMzcsIFVTQS48L2F1dGgtYWRk
cmVzcz48dGl0bGVzPjx0aXRsZT5CaW5nZSBFYXRpbmcgRGlzb3JkZXIgSXMgYSBTb2NpYWwgSnVz
dGljZSBJc3N1ZTogQSBDcm9zcy1TZWN0aW9uYWwgTWl4ZWQtTWV0aG9kcyBTdHVkeSBvZiBCaW5n
ZSBFYXRpbmcgRGlzb3JkZXIgRXhwZXJ0cyZhcG9zOyBPcGluaW9uczwvdGl0bGU+PHNlY29uZGFy
eS10aXRsZT5JbnQgSiBFbnZpcm9uIFJlcyBQdWJsaWMgSGVhbHRoPC9zZWNvbmRhcnktdGl0bGU+
PC90aXRsZXM+PHBlcmlvZGljYWw+PGZ1bGwtdGl0bGU+SW50IEogRW52aXJvbiBSZXMgUHVibGlj
IEhlYWx0aDwvZnVsbC10aXRsZT48L3BlcmlvZGljYWw+PHBhZ2VzPjYyNDMgLSA2MjgwPC9wYWdl
cz48dm9sdW1lPjE5PC92b2x1bWU+PG51bWJlcj4xMDwvbnVtYmVyPjxlZGl0aW9uPjIwMjIvMDUv
Mjk8L2VkaXRpb24+PHNlY3Rpb24+NjI0Mzwvc2VjdGlvbj48a2V5d29yZHM+PGtleXdvcmQ+QWR1
bHQ8L2tleXdvcmQ+PGtleXdvcmQ+KkJpbmdlLUVhdGluZyBEaXNvcmRlci9wc3ljaG9sb2d5PC9r
ZXl3b3JkPjxrZXl3b3JkPipCdWxpbWlhPC9rZXl3b3JkPjxrZXl3b3JkPkNyb3NzLVNlY3Rpb25h
bCBTdHVkaWVzPC9rZXl3b3JkPjxrZXl3b3JkPkRpYWdub3N0aWMgYW5kIFN0YXRpc3RpY2FsIE1h
bnVhbCBvZiBNZW50YWwgRGlzb3JkZXJzPC9rZXl3b3JkPjxrZXl3b3JkPkh1bWFuczwva2V5d29y
ZD48a2V5d29yZD5Tb2NpYWwgSnVzdGljZTwva2V5d29yZD48a2V5d29yZD5iaW5nZSBlYXRpbmc8
L2tleXdvcmQ+PGtleXdvcmQ+YmluZ2UgZWF0aW5nIGRpc29yZGVyPC9rZXl3b3JkPjxrZXl3b3Jk
PmRpdmVyc2l0eSBpbmNsdXNpb248L2tleXdvcmQ+PGtleXdvcmQ+ZWNvbm9taWMgaW5zZWN1cml0
eTwva2V5d29yZD48a2V5d29yZD5mb29kIHNjYXJjaXR5PC9rZXl3b3JkPjxrZXl3b3JkPm1pbm9y
aXR5PC9rZXl3b3JkPjxrZXl3b3JkPm9wcHJlc3Npb248L2tleXdvcmQ+PGtleXdvcmQ+c29jaWFs
IG1lZGlhPC9rZXl3b3JkPjxrZXl3b3JkPnN0aWdtYTwva2V5d29yZD48a2V5d29yZD50cmF1bWE8
L2tleXdvcmQ+PC9rZXl3b3Jkcz48ZGF0ZXM+PHllYXI+MjAyMjwveWVhcj48cHViLWRhdGVzPjxk
YXRlPk1heSAyMDwvZGF0ZT48L3B1Yi1kYXRlcz48L2RhdGVzPjxpc2JuPjE2NjEtNzgyNyAoUHJp
bnQpJiN4RDsxNjYwLTQ2MDE8L2lzYm4+PGFjY2Vzc2lvbi1udW0+MzU2Mjc3Nzk8L2FjY2Vzc2lv
bi1udW0+PHVybHM+PC91cmxzPjxjdXN0b20yPlBNQzkxNDEwNjQ8L2N1c3RvbTI+PGVsZWN0cm9u
aWMtcmVzb3VyY2UtbnVtPjEwLjMzOTAvaWplcnBoMTkxMDYyNDM8L2VsZWN0cm9uaWMtcmVzb3Vy
Y2UtbnVtPjxyZW1vdGUtZGF0YWJhc2UtcHJvdmlkZXI+TkxNPC9yZW1vdGUtZGF0YWJhc2UtcHJv
dmlkZXI+PGxhbmd1YWdlPmVuZzwvbGFuZ3VhZ2U+PC9yZWNvcmQ+PC9DaXRlPjxDaXRlPjxBdXRo
b3I+Q2FjaGVsaW48L0F1dGhvcj48WWVhcj4yMDAxPC9ZZWFyPjxSZWNOdW0+Nzk0NzwvUmVjTnVt
PjxyZWNvcmQ+PHJlYy1udW1iZXI+Nzk0NzwvcmVjLW51bWJlcj48Zm9yZWlnbi1rZXlzPjxrZXkg
YXBwPSJFTiIgZGItaWQ9InZ2MnM5cmQ5cHJ6cjlsZXc1dHY1MnJ3ZGU5cmFyZDJ0NTJydCIgdGlt
ZXN0YW1wPSIxNjkzNjA3ODQ2Ij43OTQ3PC9rZXk+PC9mb3JlaWduLWtleXM+PHJlZi10eXBlIG5h
bWU9IkpvdXJuYWwgQXJ0aWNsZSI+MTc8L3JlZi10eXBlPjxjb250cmlidXRvcnM+PGF1dGhvcnM+
PGF1dGhvcj5DYWNoZWxpbiwgRmFyeSBNPC9hdXRob3I+PGF1dGhvcj5SZWJlY2ssIFJhbW9uYTwv
YXV0aG9yPjxhdXRob3I+VmVpc2VsLCBDYXRoZXJpbmU8L2F1dGhvcj48YXV0aG9yPlN0cmllZ2Vs
4oCQTW9vcmUsIFJ1dGggSDwvYXV0aG9yPjwvYXV0aG9ycz48L2NvbnRyaWJ1dG9ycz48dGl0bGVz
Pjx0aXRsZT5CYXJyaWVycyB0byB0cmVhdG1lbnQgZm9yIGVhdGluZyBkaXNvcmRlcnMgYW1vbmcg
ZXRobmljYWxseSBkaXZlcnNlIHdvbWVuPC90aXRsZT48c2Vjb25kYXJ5LXRpdGxlPkludGVybmF0
aW9uYWwgSm91cm5hbCBvZiBFYXRpbmcgRGlzb3JkZXJzPC9zZWNvbmRhcnktdGl0bGU+PC90aXRs
ZXM+PHBlcmlvZGljYWw+PGZ1bGwtdGl0bGU+SW50ZXJuYXRpb25hbCBKb3VybmFsIG9mIEVhdGlu
ZyBEaXNvcmRlcnM8L2Z1bGwtdGl0bGU+PC9wZXJpb2RpY2FsPjxwYWdlcz4yNjktMjc4PC9wYWdl
cz48dm9sdW1lPjMwPC92b2x1bWU+PG51bWJlcj4zPC9udW1iZXI+PGtleXdvcmRzPjxrZXl3b3Jk
PmJhcnJpZXJzIHRvIHRyZWF0bWVudDwva2V5d29yZD48a2V5d29yZD5lYXRpbmcgZGlzb3JkZXJz
PC9rZXl3b3JkPjxrZXl3b3JkPmV0aG5pY2l0eTwva2V5d29yZD48a2V5d29yZD50cmVhdG1lbnQg
c2Vla2luZzwva2V5d29yZD48L2tleXdvcmRzPjxkYXRlcz48eWVhcj4yMDAxPC95ZWFyPjwvZGF0
ZXM+PGlzYm4+MDI3Ni0zNDc4PC9pc2JuPjx1cmxzPjwvdXJscz48L3JlY29yZD48L0NpdGU+PENp
dGU+PEF1dGhvcj5UaGFwbGl5YWw8L0F1dGhvcj48WWVhcj4yMDE3PC9ZZWFyPjxSZWNOdW0+Nzk1
OTwvUmVjTnVtPjxyZWNvcmQ+PHJlYy1udW1iZXI+Nzk1OTwvcmVjLW51bWJlcj48Zm9yZWlnbi1r
ZXlzPjxrZXkgYXBwPSJFTiIgZGItaWQ9InZ2MnM5cmQ5cHJ6cjlsZXc1dHY1MnJ3ZGU5cmFyZDJ0
NTJydCIgdGltZXN0YW1wPSIxNjkzNzQ3ODUzIj43OTU5PC9rZXk+PC9mb3JlaWduLWtleXM+PHJl
Zi10eXBlIG5hbWU9IkpvdXJuYWwgQXJ0aWNsZSI+MTc8L3JlZi10eXBlPjxjb250cmlidXRvcnM+
PGF1dGhvcnM+PGF1dGhvcj5UaGFwbGl5YWwsIFByaXlhbmthPC9hdXRob3I+PGF1dGhvcj5NaXRj
aGlzb24sIERlYm9yYWg8L2F1dGhvcj48YXV0aG9yPkhheSwgUGhpbGxpcGE8L2F1dGhvcj48L2F1
dGhvcnM+PC9jb250cmlidXRvcnM+PHRpdGxlcz48dGl0bGU+SW5zaWdodHMgaW50byB0aGUgZXhw
ZXJpZW5jZXMgb2YgdHJlYXRtZW50IGZvciBhbiBlYXRpbmcgZGlzb3JkZXIgaW4gbWVuOiBhIHF1
YWxpdGF0aXZlIHN0dWR5IG9mIGF1dG9iaW9ncmFwaGllczwvdGl0bGU+PHNlY29uZGFyeS10aXRs
ZT5CZWhhdmlvcmFsIHNjaWVuY2VzPC9zZWNvbmRhcnktdGl0bGU+PC90aXRsZXM+PHBlcmlvZGlj
YWw+PGZ1bGwtdGl0bGU+QmVoYXZpb3JhbCBzY2llbmNlczwvZnVsbC10aXRsZT48L3BlcmlvZGlj
YWw+PHBhZ2VzPjM4PC9wYWdlcz48dm9sdW1lPjc8L3ZvbHVtZT48bnVtYmVyPjI8L251bWJlcj48
ZGF0ZXM+PHllYXI+MjAxNzwveWVhcj48L2RhdGVzPjxpc2JuPjIwNzYtMzI4WDwvaXNibj48dXJs
cz48L3VybHM+PC9yZWNvcmQ+PC9DaXRlPjxDaXRlPjxBdXRob3I+SGFtZWQ8L0F1dGhvcj48WWVh
cj4yMDIyPC9ZZWFyPjxSZWNOdW0+ODI5NjwvUmVjTnVtPjxyZWNvcmQ+PHJlYy1udW1iZXI+ODI5
NjwvcmVjLW51bWJlcj48Zm9yZWlnbi1rZXlzPjxrZXkgYXBwPSJFTiIgZGItaWQ9InZ2MnM5cmQ5
cHJ6cjlsZXc1dHY1MnJ3ZGU5cmFyZDJ0NTJydCIgdGltZXN0YW1wPSIxNjk3NjQyNDcxIj44Mjk2
PC9rZXk+PC9mb3JlaWduLWtleXM+PHJlZi10eXBlIG5hbWU9IkpvdXJuYWwgQXJ0aWNsZSI+MTc8
L3JlZi10eXBlPjxjb250cmlidXRvcnM+PGF1dGhvcnM+PGF1dGhvcj5IYW1lZCwgUy48L2F1dGhv
cj48YXV0aG9yPkJyYWRieSwgSC48L2F1dGhvcj48YXV0aG9yPkFobGJlcmcsIEIuIE0uPC9hdXRo
b3I+PGF1dGhvcj5UaGFwYXItQmrDtnJrZXJ0LCBTLjwvYXV0aG9yPjwvYXV0aG9ycz48L2NvbnRy
aWJ1dG9ycz48YXV0aC1hZGRyZXNzPkRlcGFydG1lbnQgb2YgU29jaW9sb2d5LCBVcHBzYWxhIFVu
aXZlcnNpdHksIFVwcHNhbGEsIFN3ZWRlbi4gc2FyYWguaGFtZWRAc29jLnV1LnNlLiYjeEQ7RGVw
YXJ0bWVudCBvZiBTb2Npb2xvZ3ksIFVwcHNhbGEgVW5pdmVyc2l0eSwgVXBwc2FsYSwgU3dlZGVu
LiYjeEQ7U2thcmFib3JnIEluc3RpdHV0ZSBmb3IgUmVzZWFyY2ggYW5kIERldmVsb3BtZW50LCBT
a8O2dmRlLCBTd2VkZW4uJiN4RDtEZXBhcnRtZW50IG9mIEdvdmVybm1lbnQsIFVwcHNhbGEgVW5p
dmVyc2l0eSwgVXBwc2FsYSwgU3dlZGVuLjwvYXV0aC1hZGRyZXNzPjx0aXRsZXM+PHRpdGxlPlJh
Y2lzbSBpbiBoZWFsdGhjYXJlOiBhIHNjb3BpbmcgcmV2aWV3PC90aXRsZT48c2Vjb25kYXJ5LXRp
dGxlPkJNQyBQdWJsaWMgSGVhbHRoPC9zZWNvbmRhcnktdGl0bGU+PC90aXRsZXM+PHBlcmlvZGlj
YWw+PGZ1bGwtdGl0bGU+Qk1DIFB1YmxpYyBIZWFsdGg8L2Z1bGwtdGl0bGU+PC9wZXJpb2RpY2Fs
PjxwYWdlcz45ODg8L3BhZ2VzPjx2b2x1bWU+MjI8L3ZvbHVtZT48bnVtYmVyPjE8L251bWJlcj48
ZWRpdGlvbj4yMDIyLzA1LzE3PC9lZGl0aW9uPjxrZXl3b3Jkcz48a2V5d29yZD5EZWxpdmVyeSBv
ZiBIZWFsdGggQ2FyZTwva2V5d29yZD48a2V5d29yZD5IZWFsdGggRmFjaWxpdGllczwva2V5d29y
ZD48a2V5d29yZD5IdW1hbnM8L2tleXdvcmQ+PGtleXdvcmQ+TWlub3JpdHkgR3JvdXBzPC9rZXl3
b3JkPjxrZXl3b3JkPipSYWNpc208L2tleXdvcmQ+PGtleXdvcmQ+VHJ1c3Q8L2tleXdvcmQ+PGtl
eXdvcmQ+RGlzY3JpbWluYXRpb248L2tleXdvcmQ+PGtleXdvcmQ+SGVhbHRoY2FyZTwva2V5d29y
ZD48a2V5d29yZD5SYWNpc208L2tleXdvcmQ+PGtleXdvcmQ+UmV2aWV3PC9rZXl3b3JkPjwva2V5
d29yZHM+PGRhdGVzPjx5ZWFyPjIwMjI8L3llYXI+PHB1Yi1kYXRlcz48ZGF0ZT5NYXkgMTY8L2Rh
dGU+PC9wdWItZGF0ZXM+PC9kYXRlcz48aXNibj4xNDcxLTI0NTg8L2lzYm4+PGFjY2Vzc2lvbi1u
dW0+MzU1NzgzMjI8L2FjY2Vzc2lvbi1udW0+PHVybHM+PC91cmxzPjxjdXN0b20yPlBNQzkxMTI0
NTM8L2N1c3RvbTI+PGVsZWN0cm9uaWMtcmVzb3VyY2UtbnVtPjEwLjExODYvczEyODg5LTAyMi0x
MzEyMi15PC9lbGVjdHJvbmljLXJlc291cmNlLW51bT48cmVtb3RlLWRhdGFiYXNlLXByb3ZpZGVy
Pk5MTTwvcmVtb3RlLWRhdGFiYXNlLXByb3ZpZGVyPjxsYW5ndWFnZT5lbmc8L2xhbmd1YWdlPjwv
cmVjb3JkPjwvQ2l0ZT48Q2l0ZT48QXV0aG9yPlNvbm5ldmlsbGU8L0F1dGhvcj48WWVhcj4yMDE4
PC9ZZWFyPjxSZWNOdW0+NzIwODwvUmVjTnVtPjxyZWNvcmQ+PHJlYy1udW1iZXI+NzIwODwvcmVj
LW51bWJlcj48Zm9yZWlnbi1rZXlzPjxrZXkgYXBwPSJFTiIgZGItaWQ9InZ2MnM5cmQ5cHJ6cjls
ZXc1dHY1MnJ3ZGU5cmFyZDJ0NTJydCIgdGltZXN0YW1wPSIxNjM2NjU2MzgzIj43MjA4PC9rZXk+
PC9mb3JlaWduLWtleXM+PHJlZi10eXBlIG5hbWU9IkpvdXJuYWwgQXJ0aWNsZSI+MTc8L3JlZi10
eXBlPjxjb250cmlidXRvcnM+PGF1dGhvcnM+PGF1dGhvcj5Tb25uZXZpbGxlLCBLLiBSLjwvYXV0
aG9yPjxhdXRob3I+TGlwc29uLCBTLiBLLjwvYXV0aG9yPjwvYXV0aG9ycz48L2NvbnRyaWJ1dG9y
cz48YXV0aC1hZGRyZXNzPkRlcGFydG1lbnQgb2YgTnV0cml0aW9uYWwgU2NpZW5jZXMsIFVuaXZl
cnNpdHkgb2YgTWljaGlnYW4gU2Nob29sIG9mIFB1YmxpYyBIZWFsdGgsIEFubiBBcmJvciwgTWlj
aGlnYW4uJiN4RDtEZXBhcnRtZW50IG9mIEhlYWx0aCBNYW5hZ2VtZW50IGFuZCBQb2xpY3ksIFVu
aXZlcnNpdHkgb2YgTWljaGlnYW4gU2Nob29sIG9mIFB1YmxpYyBIZWFsdGgsIEFubiBBcmJvciwg
TWljaGlnYW4uPC9hdXRoLWFkZHJlc3M+PHRpdGxlcz48dGl0bGU+RGlzcGFyaXRpZXMgaW4gZWF0
aW5nIGRpc29yZGVyIGRpYWdub3NpcyBhbmQgdHJlYXRtZW50IGFjY29yZGluZyB0byB3ZWlnaHQg
c3RhdHVzLCByYWNlL2V0aG5pY2l0eSwgc29jaW9lY29ub21pYyBiYWNrZ3JvdW5kLCBhbmQgc2V4
IGFtb25nIGNvbGxlZ2Ugc3R1ZGVudHM8L3RpdGxlPjxzZWNvbmRhcnktdGl0bGU+SW50IEogRWF0
IERpc29yZDwvc2Vjb25kYXJ5LXRpdGxlPjwvdGl0bGVzPjxwZXJpb2RpY2FsPjxmdWxsLXRpdGxl
PkludCBKIEVhdCBEaXNvcmQ8L2Z1bGwtdGl0bGU+PGFiYnItMT5UaGUgSW50ZXJuYXRpb25hbCBq
b3VybmFsIG9mIGVhdGluZyBkaXNvcmRlcnM8L2FiYnItMT48L3BlcmlvZGljYWw+PHBhZ2VzPjUx
OC01MjY8L3BhZ2VzPjx2b2x1bWU+NTE8L3ZvbHVtZT48bnVtYmVyPjY8L251bWJlcj48ZWRpdGlv
bj4yMDE4LzAzLzA0PC9lZGl0aW9uPjxrZXl3b3Jkcz48a2V5d29yZD5BZG9sZXNjZW50PC9rZXl3
b3JkPjxrZXl3b3JkPkFkdWx0PC9rZXl3b3JkPjxrZXl3b3JkPkJvZHkgV2VpZ2h0LypwaHlzaW9s
b2d5PC9rZXl3b3JkPjxrZXl3b3JkPkNvbnRpbmVudGFsIFBvcHVsYXRpb24gR3JvdXBzPC9rZXl3
b3JkPjxrZXl3b3JkPkV0aG5pYyBHcm91cHM8L2tleXdvcmQ+PGtleXdvcmQ+RmVlZGluZyBhbmQg
RWF0aW5nIERpc29yZGVycy8qZGlhZ25vc2lzL3BzeWNob2xvZ3kvdGhlcmFweTwva2V5d29yZD48
a2V5d29yZD5GZW1hbGU8L2tleXdvcmQ+PGtleXdvcmQ+SHVtYW5zPC9rZXl3b3JkPjxrZXl3b3Jk
Pk1hbGU8L2tleXdvcmQ+PGtleXdvcmQ+U2V4dWFsIEhlYWx0aC8qdHJlbmRzPC9rZXl3b3JkPjxr
ZXl3b3JkPlNvY2lvZWNvbm9taWMgRmFjdG9yczwva2V5d29yZD48a2V5d29yZD5TdHVkZW50cy8q
cHN5Y2hvbG9neTwva2V5d29yZD48a2V5d29yZD5TdXJ2ZXlzIGFuZCBRdWVzdGlvbm5haXJlczwv
a2V5d29yZD48a2V5d29yZD5Zb3VuZyBBZHVsdDwva2V5d29yZD48a2V5d29yZD4qY29sbGVnZSBo
ZWFsdGg8L2tleXdvcmQ+PGtleXdvcmQ+KmRpYWdub3Npczwva2V5d29yZD48a2V5d29yZD4qZGlz
b3JkZXJlZCBlYXRpbmc8L2tleXdvcmQ+PGtleXdvcmQ+KmVhdGluZyBkaXNvcmRlcnM8L2tleXdv
cmQ+PGtleXdvcmQ+KnRyZWF0bWVudDwva2V5d29yZD48L2tleXdvcmRzPjxkYXRlcz48eWVhcj4y
MDE4PC95ZWFyPjxwdWItZGF0ZXM+PGRhdGU+SnVuPC9kYXRlPjwvcHViLWRhdGVzPjwvZGF0ZXM+
PGlzYm4+MTA5OC0xMDhYIChFbGVjdHJvbmljKSYjeEQ7MDI3Ni0zNDc4IChMaW5raW5nKTwvaXNi
bj48YWNjZXNzaW9uLW51bT4yOTUwMDg2NTwvYWNjZXNzaW9uLW51bT48dXJscz48cmVsYXRlZC11
cmxzPjx1cmw+aHR0cHM6Ly93d3cubmNiaS5ubG0ubmloLmdvdi9wdWJtZWQvMjk1MDA4NjU8L3Vy
bD48L3JlbGF0ZWQtdXJscz48L3VybHM+PGVsZWN0cm9uaWMtcmVzb3VyY2UtbnVtPjEwLjEwMDIv
ZWF0LjIyODQ2PC9lbGVjdHJvbmljLXJlc291cmNlLW51bT48L3JlY29yZD48L0NpdGU+PENpdGU+
PEF1dGhvcj5FdmFuczwvQXV0aG9yPjxZZWFyPjIwMTE8L1llYXI+PFJlY051bT44Mzg4PC9SZWNO
dW0+PHJlY29yZD48cmVjLW51bWJlcj44Mzg4PC9yZWMtbnVtYmVyPjxmb3JlaWduLWtleXM+PGtl
eSBhcHA9IkVOIiBkYi1pZD0idnYyczlyZDlwcnpyOWxldzV0djUycndkZTlyYXJkMnQ1MnJ0IiB0
aW1lc3RhbXA9IjE2OTgyNDY1NDEiPjgzODg8L2tleT48L2ZvcmVpZ24ta2V5cz48cmVmLXR5cGUg
bmFtZT0iSm91cm5hbCBBcnRpY2xlIj4xNzwvcmVmLXR5cGU+PGNvbnRyaWJ1dG9ycz48YXV0aG9y
cz48YXV0aG9yPkV2YW5zLCBFLiBKLjwvYXV0aG9yPjxhdXRob3I+SGF5LCBQLiBKLjwvYXV0aG9y
PjxhdXRob3I+TW9uZCwgSi48L2F1dGhvcj48YXV0aG9yPlBheHRvbiwgUy4gSi48L2F1dGhvcj48
YXV0aG9yPlF1aXJrLCBGLjwvYXV0aG9yPjxhdXRob3I+Um9kZ2VycywgQi48L2F1dGhvcj48YXV0
aG9yPkpoYWpqLCBBLiBLLjwvYXV0aG9yPjxhdXRob3I+U2F3b25pZXdza2EsIE0uIEEuPC9hdXRo
b3I+PC9hdXRob3JzPjwvY29udHJpYnV0b3JzPjxhdXRoLWFkZHJlc3M+RGVwYXJ0bWVudCBvZiBE
ZXZlbG9wbWVudGFsIERpc2FiaWxpdHkgYW5kIE5ldXJvcHN5Y2hpYXRyeSwgU2Nob29sIG9mIFBz
eWNoaWF0cnksIFVuaXZlcnNpdHkgb2YgTmV3IFNvdXRoIFdhbGVzLCBTeWRuZXksIEF1c3RyYWxp
YS48L2F1dGgtYWRkcmVzcz48dGl0bGVzPjx0aXRsZT5CYXJyaWVycyB0byBoZWxwLXNlZWtpbmcg
aW4geW91bmcgd29tZW4gd2l0aCBlYXRpbmcgZGlzb3JkZXJzOiBhIHF1YWxpdGF0aXZlIGV4cGxv
cmF0aW9uIGluIGEgbG9uZ2l0dWRpbmFsIGNvbW11bml0eSBzdXJ2ZXk8L3RpdGxlPjxzZWNvbmRh
cnktdGl0bGU+RWF0IERpc29yZDwvc2Vjb25kYXJ5LXRpdGxlPjwvdGl0bGVzPjxwZXJpb2RpY2Fs
PjxmdWxsLXRpdGxlPkVhdCBEaXNvcmQ8L2Z1bGwtdGl0bGU+PGFiYnItMT5FYXRpbmcgZGlzb3Jk
ZXJzPC9hYmJyLTE+PC9wZXJpb2RpY2FsPjxwYWdlcz4yNzAtODU8L3BhZ2VzPjx2b2x1bWU+MTk8
L3ZvbHVtZT48bnVtYmVyPjM8L251bWJlcj48ZWRpdGlvbj4yMDExLzA0LzI2PC9lZGl0aW9uPjxr
ZXl3b3Jkcz48a2V5d29yZD5BZHVsdDwva2V5d29yZD48a2V5d29yZD4qQXR0aXR1ZGUgdG8gSGVh
bHRoPC9rZXl3b3JkPjxrZXl3b3JkPkJ1bGltaWEvcHN5Y2hvbG9neTwva2V5d29yZD48a2V5d29y
ZD5GZWVkaW5nIGFuZCBFYXRpbmcgRGlzb3JkZXJzLypwc3ljaG9sb2d5PC9rZXl3b3JkPjxrZXl3
b3JkPkZlbWFsZTwva2V5d29yZD48a2V5d29yZD5IdW1hbnM8L2tleXdvcmQ+PGtleXdvcmQ+TG9u
Z2l0dWRpbmFsIFN0dWRpZXM8L2tleXdvcmQ+PGtleXdvcmQ+UmVzaWRlbmNlIENoYXJhY3Rlcmlz
dGljczwva2V5d29yZD48a2V5d29yZD4qU29jaWFsIFBlcmNlcHRpb248L2tleXdvcmQ+PGtleXdv
cmQ+U3VydmV5cyBhbmQgUXVlc3Rpb25uYWlyZXM8L2tleXdvcmQ+PGtleXdvcmQ+V29tZW4vKnBz
eWNob2xvZ3k8L2tleXdvcmQ+PGtleXdvcmQ+WW91bmcgQWR1bHQ8L2tleXdvcmQ+PC9rZXl3b3Jk
cz48ZGF0ZXM+PHllYXI+MjAxMTwveWVhcj48cHViLWRhdGVzPjxkYXRlPk1heS1KdW48L2RhdGU+
PC9wdWItZGF0ZXM+PC9kYXRlcz48aXNibj4xMDY0LTAyNjY8L2lzYm4+PGFjY2Vzc2lvbi1udW0+
MjE1MTY1NTE8L2FjY2Vzc2lvbi1udW0+PHVybHM+PC91cmxzPjxlbGVjdHJvbmljLXJlc291cmNl
LW51bT4xMC4xMDgwLzEwNjQwMjY2LjIwMTEuNTY2MTUyPC9lbGVjdHJvbmljLXJlc291cmNlLW51
bT48cmVtb3RlLWRhdGFiYXNlLXByb3ZpZGVyPk5MTTwvcmVtb3RlLWRhdGFiYXNlLXByb3ZpZGVy
PjxsYW5ndWFnZT5lbmc8L2xhbmd1YWdlPjwvcmVjb3JkPjwvQ2l0ZT48Q2l0ZT48QXV0aG9yPk5l
eWxhbmQ8L0F1dGhvcj48WWVhcj4yMDE5PC9ZZWFyPjxSZWNOdW0+ODMyMzwvUmVjTnVtPjxyZWNv
cmQ+PHJlYy1udW1iZXI+ODMyMzwvcmVjLW51bWJlcj48Zm9yZWlnbi1rZXlzPjxrZXkgYXBwPSJF
TiIgZGItaWQ9InZ2MnM5cmQ5cHJ6cjlsZXc1dHY1MnJ3ZGU5cmFyZDJ0NTJydCIgdGltZXN0YW1w
PSIxNjk3NjY0MTI1Ij44MzIzPC9rZXk+PC9mb3JlaWduLWtleXM+PHJlZi10eXBlIG5hbWU9Ikpv
dXJuYWwgQXJ0aWNsZSI+MTc8L3JlZi10eXBlPjxjb250cmlidXRvcnM+PGF1dGhvcnM+PGF1dGhv
cj5OZXlsYW5kLCBNLiBLLiBILjwvYXV0aG9yPjxhdXRob3I+QmFyZG9uZS1Db25lLCBBLiBNLjwv
YXV0aG9yPjwvYXV0aG9ycz48L2NvbnRyaWJ1dG9ycz48YXV0aC1hZGRyZXNzPmEgRGVwYXJ0bWVu
dCBvZiBQc3ljaG9sb2d5IGFuZCBOZXVyb3NjaWVuY2UgLCBVbml2ZXJzaXR5IG9mIE5vcnRoIENh
cm9saW5hICwgQ2hhcGVsIEhpbGwgLCBOQyAsIFVTQS48L2F1dGgtYWRkcmVzcz48dGl0bGVzPjx0
aXRsZT5UcmVhdG1lbnQgZXhwZXJpZW5jZXMgb2YgTGF0aW5hcyB3aXRoIGN1cnJlbnQgb3IgcGFz
dCBiaW5nZSBlYXRpbmcgZGlzb3JkZXIgYW5kL29yIGJ1bGltaWEgbmVydm9zYTwvdGl0bGU+PHNl
Y29uZGFyeS10aXRsZT5FYXQgRGlzb3JkPC9zZWNvbmRhcnktdGl0bGU+PC90aXRsZXM+PHBlcmlv
ZGljYWw+PGZ1bGwtdGl0bGU+RWF0IERpc29yZDwvZnVsbC10aXRsZT48YWJici0xPkVhdGluZyBk
aXNvcmRlcnM8L2FiYnItMT48L3BlcmlvZGljYWw+PHBhZ2VzPjI1My0yNjU8L3BhZ2VzPjx2b2x1
bWU+Mjc8L3ZvbHVtZT48bnVtYmVyPjI8L251bWJlcj48ZWRpdGlvbj4yMDE5LzA1LzE2PC9lZGl0
aW9uPjxrZXl3b3Jkcz48a2V5d29yZD5BZHVsdDwva2V5d29yZD48a2V5d29yZD5CaW5nZS1FYXRp
bmcgRGlzb3JkZXIvKnRoZXJhcHk8L2tleXdvcmQ+PGtleXdvcmQ+QnVsaW1pYSBOZXJ2b3NhLyp0
aGVyYXB5PC9rZXl3b3JkPjxrZXl3b3JkPkZlbWFsZTwva2V5d29yZD48a2V5d29yZD5IaXNwYW5p
YyBvciBMYXRpbm8vKnBzeWNob2xvZ3k8L2tleXdvcmQ+PGtleXdvcmQ+SHVtYW5zPC9rZXl3b3Jk
PjxrZXl3b3JkPlBzeWNob2xvZ3k8L2tleXdvcmQ+PGtleXdvcmQ+UHN5Y2hvdGhlcmFweSwgR3Jv
dXA8L2tleXdvcmQ+PGtleXdvcmQ+U29jaWFsIFN0aWdtYTwva2V5d29yZD48a2V5d29yZD5TdXJ2
ZXlzIGFuZCBRdWVzdGlvbm5haXJlczwva2V5d29yZD48a2V5d29yZD5IaXNwYW5pYzwva2V5d29y
ZD48a2V5d29yZD5IaXNww6FuaWNhPC9rZXl3b3JkPjxrZXl3b3JkPkxhdGluYXM8L2tleXdvcmQ+
PGtleXdvcmQ+ZGlzcGFyaWRhZGVzIGVuIGxhIGF0ZW5jacOzbiBtw6lkaWNhPC9rZXl3b3JkPjxr
ZXl3b3JkPmVhdGluZyBkaXNvcmRlcjwva2V5d29yZD48a2V5d29yZD5oZWFsdGggY2FyZSBkaXNw
YXJpdGllczwva2V5d29yZD48a2V5d29yZD50cmFzdG9ybm8gZGUgbGEgY29uZHVjdGEgYWxpbWVu
dGFyaWE8L2tleXdvcmQ+PGtleXdvcmQ+dHJhdGFtaWVudG88L2tleXdvcmQ+PGtleXdvcmQ+dHJl
YXRtZW50PC9rZXl3b3JkPjwva2V5d29yZHM+PGRhdGVzPjx5ZWFyPjIwMTk8L3llYXI+PHB1Yi1k
YXRlcz48ZGF0ZT5NYXItQXByPC9kYXRlPjwvcHViLWRhdGVzPjwvZGF0ZXM+PGlzYm4+MTA2NC0w
MjY2PC9pc2JuPjxhY2Nlc3Npb24tbnVtPjMxMDg0NDI3PC9hY2Nlc3Npb24tbnVtPjx1cmxzPjwv
dXJscz48ZWxlY3Ryb25pYy1yZXNvdXJjZS1udW0+MTAuMTA4MC8xMDY0MDI2Ni4yMDE5LjE1OTE4
Mjc8L2VsZWN0cm9uaWMtcmVzb3VyY2UtbnVtPjxyZW1vdGUtZGF0YWJhc2UtcHJvdmlkZXI+TkxN
PC9yZW1vdGUtZGF0YWJhc2UtcHJvdmlkZXI+PGxhbmd1YWdlPmVuZzwvbGFuZ3VhZ2U+PC9yZWNv
cmQ+PC9DaXRlPjxDaXRlPjxBdXRob3I+Sm9obnM8L0F1dGhvcj48WWVhcj4yMDE5PC9ZZWFyPjxS
ZWNOdW0+ODM0NDwvUmVjTnVtPjxyZWNvcmQ+PHJlYy1udW1iZXI+ODM0NDwvcmVjLW51bWJlcj48
Zm9yZWlnbi1rZXlzPjxrZXkgYXBwPSJFTiIgZGItaWQ9InZ2MnM5cmQ5cHJ6cjlsZXc1dHY1MnJ3
ZGU5cmFyZDJ0NTJydCIgdGltZXN0YW1wPSIxNjk3NzMwNDY3Ij44MzQ0PC9rZXk+PC9mb3JlaWdu
LWtleXM+PHJlZi10eXBlIG5hbWU9IkpvdXJuYWwgQXJ0aWNsZSI+MTc8L3JlZi10eXBlPjxjb250
cmlidXRvcnM+PGF1dGhvcnM+PGF1dGhvcj5Kb2hucywgR2VtbWE8L2F1dGhvcj48YXV0aG9yPlRh
eWxvciwgQnJpZGdldDwvYXV0aG9yPjxhdXRob3I+Sm9obiwgQW5uPC9hdXRob3I+PGF1dGhvcj5U
YW4sIEphY2ludGE8L2F1dGhvcj48L2F1dGhvcnM+PC9jb250cmlidXRvcnM+PHRpdGxlcz48dGl0
bGU+Q3VycmVudCBlYXRpbmcgZGlzb3JkZXIgaGVhbHRoY2FyZSBzZXJ2aWNlc+KAk3RoZSBwZXJz
cGVjdGl2ZXMgYW5kIGV4cGVyaWVuY2VzIG9mIGluZGl2aWR1YWxzIHdpdGggZWF0aW5nIGRpc29y
ZGVycywgdGhlaXIgZmFtaWxpZXMgYW5kIGhlYWx0aCBwcm9mZXNzaW9uYWxzOiBzeXN0ZW1hdGlj
IHJldmlldyBhbmQgdGhlbWF0aWMgc3ludGhlc2lzPC90aXRsZT48c2Vjb25kYXJ5LXRpdGxlPkJK
UHN5Y2ggb3Blbjwvc2Vjb25kYXJ5LXRpdGxlPjwvdGl0bGVzPjxwZXJpb2RpY2FsPjxmdWxsLXRp
dGxlPkJKUHN5Y2ggb3BlbjwvZnVsbC10aXRsZT48L3BlcmlvZGljYWw+PHBhZ2VzPmU1OTwvcGFn
ZXM+PHZvbHVtZT41PC92b2x1bWU+PG51bWJlcj40PC9udW1iZXI+PGtleXdvcmRzPjxrZXl3b3Jk
PkVhdGluZyBkaXNvcmRlcnM8L2tleXdvcmQ+PGtleXdvcmQ+aGVhbHRoY2FyZSBpbnRlcmZhY2U8
L2tleXdvcmQ+PGtleXdvcmQ+cGF0aWVudHMgYW5kIGNhcmVyczwva2V5d29yZD48a2V5d29yZD5z
eXN0ZW1hdGljIHJldmlldzwva2V5d29yZD48a2V5d29yZD50aGVtYXRpYyBzeW50aGVzaXMuPC9r
ZXl3b3JkPjwva2V5d29yZHM+PGRhdGVzPjx5ZWFyPjIwMTk8L3llYXI+PC9kYXRlcz48aXNibj4y
MDU2LTQ3MjQ8L2lzYm4+PHVybHM+PC91cmxzPjwvcmVjb3JkPjwvQ2l0ZT48Q2l0ZT48QXV0aG9y
PkJlY2tlcjwvQXV0aG9yPjxZZWFyPjIwMTA8L1llYXI+PFJlY051bT44MzQ1PC9SZWNOdW0+PHJl
Y29yZD48cmVjLW51bWJlcj44MzQ1PC9yZWMtbnVtYmVyPjxmb3JlaWduLWtleXM+PGtleSBhcHA9
IkVOIiBkYi1pZD0idnYyczlyZDlwcnpyOWxldzV0djUycndkZTlyYXJkMnQ1MnJ0IiB0aW1lc3Rh
bXA9IjE2OTc3MzA3NjgiPjgzNDU8L2tleT48L2ZvcmVpZ24ta2V5cz48cmVmLXR5cGUgbmFtZT0i
Sm91cm5hbCBBcnRpY2xlIj4xNzwvcmVmLXR5cGU+PGNvbnRyaWJ1dG9ycz48YXV0aG9ycz48YXV0
aG9yPkJlY2tlciwgQW5uZSBFPC9hdXRob3I+PGF1dGhvcj5IYWRsZXkgQXJyaW5kZWxsLCBBZHJp
ZW5uZTwvYXV0aG9yPjxhdXRob3I+UGVybG9lLCBBbGV4YW5kcmE8L2F1dGhvcj48YXV0aG9yPkZh
eSwgS3Jpc3RlbjwvYXV0aG9yPjxhdXRob3I+U3RyaWVnZWzigJBNb29yZSwgUnV0aCBIPC9hdXRo
b3I+PC9hdXRob3JzPjwvY29udHJpYnV0b3JzPjx0aXRsZXM+PHRpdGxlPkEgcXVhbGl0YXRpdmUg
c3R1ZHkgb2YgcGVyY2VpdmVkIHNvY2lhbCBiYXJyaWVycyB0byBjYXJlIGZvciBlYXRpbmcgZGlz
b3JkZXJzOiBwZXJzcGVjdGl2ZXMgZnJvbSBldGhuaWNhbGx5IGRpdmVyc2UgaGVhbHRoIGNhcmUg
Y29uc3VtZXJzPC90aXRsZT48c2Vjb25kYXJ5LXRpdGxlPkludGVybmF0aW9uYWwgSm91cm5hbCBv
ZiBFYXRpbmcgRGlzb3JkZXJzPC9zZWNvbmRhcnktdGl0bGU+PC90aXRsZXM+PHBlcmlvZGljYWw+
PGZ1bGwtdGl0bGU+SW50ZXJuYXRpb25hbCBKb3VybmFsIG9mIEVhdGluZyBEaXNvcmRlcnM8L2Z1
bGwtdGl0bGU+PC9wZXJpb2RpY2FsPjxwYWdlcz42MzMtNjQ3PC9wYWdlcz48dm9sdW1lPjQzPC92
b2x1bWU+PG51bWJlcj43PC9udW1iZXI+PGRhdGVzPjx5ZWFyPjIwMTA8L3llYXI+PC9kYXRlcz48
aXNibj4wMjc2LTM0Nzg8L2lzYm4+PHVybHM+PC91cmxzPjwvcmVjb3JkPjwvQ2l0ZT48Q2l0ZT48
QXV0aG9yPldlaXNzbWFuPC9BdXRob3I+PFllYXI+MjAxNzwvWWVhcj48UmVjTnVtPjc5NjA8L1Jl
Y051bT48cmVjb3JkPjxyZWMtbnVtYmVyPjc5NjA8L3JlYy1udW1iZXI+PGZvcmVpZ24ta2V5cz48
a2V5IGFwcD0iRU4iIGRiLWlkPSJ2djJzOXJkOXByenI5bGV3NXR2NTJyd2RlOXJhcmQydDUycnQi
IHRpbWVzdGFtcD0iMTY5Mzc0ODQxOSI+Nzk2MDwva2V5PjwvZm9yZWlnbi1rZXlzPjxyZWYtdHlw
ZSBuYW1lPSJKb3VybmFsIEFydGljbGUiPjE3PC9yZWYtdHlwZT48Y29udHJpYnV0b3JzPjxhdXRo
b3JzPjxhdXRob3I+V2Vpc3NtYW4sIFJ1dGggU3RyaWVnZWw8L2F1dGhvcj48YXV0aG9yPlJvc3Nl
bGxpLCBGcmFuY2luZTwvYXV0aG9yPjwvYXV0aG9ycz48L2NvbnRyaWJ1dG9ycz48dGl0bGVzPjx0
aXRsZT5SZWR1Y2luZyB0aGUgYnVyZGVuIG9mIHN1ZmZlcmluZyBmcm9tIGVhdGluZyBkaXNvcmRl
cnM6IFVubWV0IHRyZWF0bWVudCBuZWVkcywgY29zdCBvZiBpbGxuZXNzLCBhbmQgdGhlIHF1ZXN0
IGZvciBjb3N0LWVmZmVjdGl2ZW5lc3M8L3RpdGxlPjxzZWNvbmRhcnktdGl0bGU+QmVoYXZpb3Vy
IHJlc2VhcmNoIGFuZCB0aGVyYXB5PC9zZWNvbmRhcnktdGl0bGU+PC90aXRsZXM+PHBlcmlvZGlj
YWw+PGZ1bGwtdGl0bGU+QmVoYXYgUmVzIFRoZXI8L2Z1bGwtdGl0bGU+PGFiYnItMT5CZWhhdmlv
dXIgcmVzZWFyY2ggYW5kIHRoZXJhcHk8L2FiYnItMT48L3BlcmlvZGljYWw+PHBhZ2VzPjQ5LTY0
PC9wYWdlcz48dm9sdW1lPjg4PC92b2x1bWU+PGRhdGVzPjx5ZWFyPjIwMTc8L3llYXI+PC9kYXRl
cz48aXNibj4wMDA1LTc5Njc8L2lzYm4+PHVybHM+PC91cmxzPjwvcmVjb3JkPjwvQ2l0ZT48L0Vu
ZE5vdGU+
</w:fldData>
              </w:fldChar>
            </w:r>
            <w:r w:rsidR="00CF3DBA">
              <w:rPr>
                <w:i/>
                <w:iCs/>
              </w:rPr>
              <w:instrText xml:space="preserve"> ADDIN EN.CITE.DATA </w:instrText>
            </w:r>
            <w:r w:rsidR="00CF3DBA">
              <w:rPr>
                <w:i/>
                <w:iCs/>
              </w:rPr>
            </w:r>
            <w:r w:rsidR="00CF3DBA">
              <w:rPr>
                <w:i/>
                <w:iCs/>
              </w:rPr>
              <w:fldChar w:fldCharType="end"/>
            </w:r>
            <w:r w:rsidRPr="004C1360">
              <w:rPr>
                <w:i/>
                <w:iCs/>
              </w:rPr>
            </w:r>
            <w:r w:rsidRPr="004C1360">
              <w:rPr>
                <w:i/>
                <w:iCs/>
              </w:rPr>
              <w:fldChar w:fldCharType="separate"/>
            </w:r>
            <w:r w:rsidR="00CF3DBA">
              <w:rPr>
                <w:i/>
                <w:iCs/>
                <w:noProof/>
              </w:rPr>
              <w:t>[15, 17, 42, 46, 48-50, 55, 59-63]</w:t>
            </w:r>
            <w:r w:rsidRPr="004C1360">
              <w:rPr>
                <w:i/>
                <w:iCs/>
              </w:rPr>
              <w:fldChar w:fldCharType="end"/>
            </w:r>
          </w:p>
        </w:tc>
      </w:tr>
      <w:tr w:rsidR="00427B38" w:rsidRPr="00012A27" w14:paraId="57E2E2D9" w14:textId="77777777" w:rsidTr="00832AF5">
        <w:trPr>
          <w:jc w:val="center"/>
        </w:trPr>
        <w:tc>
          <w:tcPr>
            <w:tcW w:w="8280" w:type="dxa"/>
          </w:tcPr>
          <w:p w14:paraId="2F409E46" w14:textId="3A2D25D7" w:rsidR="00427B38" w:rsidRPr="004C1360" w:rsidRDefault="009F49C6" w:rsidP="00832AF5">
            <w:pPr>
              <w:pStyle w:val="MDPI42tablebody"/>
              <w:numPr>
                <w:ilvl w:val="1"/>
                <w:numId w:val="142"/>
              </w:numPr>
              <w:jc w:val="left"/>
            </w:pPr>
            <w:r w:rsidRPr="004C1360">
              <w:t>Linked to s</w:t>
            </w:r>
            <w:r w:rsidR="00427B38" w:rsidRPr="004C1360">
              <w:t>elf-stigmatization (diagnosis</w:t>
            </w:r>
            <w:r w:rsidR="00464FD9" w:rsidRPr="004C1360">
              <w:t xml:space="preserve"> avoidance</w:t>
            </w:r>
            <w:r w:rsidR="00427B38" w:rsidRPr="004C1360">
              <w:t>)</w:t>
            </w:r>
          </w:p>
        </w:tc>
        <w:tc>
          <w:tcPr>
            <w:tcW w:w="1440" w:type="dxa"/>
          </w:tcPr>
          <w:p w14:paraId="5D04AA63" w14:textId="77777777" w:rsidR="00427B38" w:rsidRPr="004C1360" w:rsidRDefault="00427B38" w:rsidP="00832AF5">
            <w:pPr>
              <w:pStyle w:val="MDPI42tablebody"/>
            </w:pPr>
            <w:r w:rsidRPr="004C1360">
              <w:t>5 (36% / 55%)</w:t>
            </w:r>
          </w:p>
        </w:tc>
        <w:tc>
          <w:tcPr>
            <w:tcW w:w="4624" w:type="dxa"/>
            <w:gridSpan w:val="2"/>
          </w:tcPr>
          <w:p w14:paraId="6073DC9A" w14:textId="2360314F" w:rsidR="00427B38" w:rsidRPr="004C1360" w:rsidRDefault="00427B38" w:rsidP="00832AF5">
            <w:pPr>
              <w:pStyle w:val="MDPI42tablebody"/>
              <w:jc w:val="left"/>
              <w:rPr>
                <w:i/>
                <w:iCs/>
                <w:sz w:val="18"/>
                <w:szCs w:val="18"/>
              </w:rPr>
            </w:pPr>
            <w:r w:rsidRPr="004C1360">
              <w:rPr>
                <w:i/>
                <w:iCs/>
                <w:sz w:val="18"/>
                <w:szCs w:val="18"/>
              </w:rPr>
              <w:fldChar w:fldCharType="begin">
                <w:fldData xml:space="preserve">PEVuZE5vdGU+PENpdGU+PEF1dGhvcj5OZXlsYW5kPC9BdXRob3I+PFllYXI+MjAxOTwvWWVhcj48
UmVjTnVtPjgzMjM8L1JlY051bT48RGlzcGxheVRleHQ+WzQzLCA0NCwgNDgtNTAsIDU1LTU4XTwv
RGlzcGxheVRleHQ+PHJlY29yZD48cmVjLW51bWJlcj44MzIzPC9yZWMtbnVtYmVyPjxmb3JlaWdu
LWtleXM+PGtleSBhcHA9IkVOIiBkYi1pZD0idnYyczlyZDlwcnpyOWxldzV0djUycndkZTlyYXJk
MnQ1MnJ0IiB0aW1lc3RhbXA9IjE2OTc2NjQxMjUiPjgzMjM8L2tleT48L2ZvcmVpZ24ta2V5cz48
cmVmLXR5cGUgbmFtZT0iSm91cm5hbCBBcnRpY2xlIj4xNzwvcmVmLXR5cGU+PGNvbnRyaWJ1dG9y
cz48YXV0aG9ycz48YXV0aG9yPk5leWxhbmQsIE0uIEsuIEguPC9hdXRob3I+PGF1dGhvcj5CYXJk
b25lLUNvbmUsIEEuIE0uPC9hdXRob3I+PC9hdXRob3JzPjwvY29udHJpYnV0b3JzPjxhdXRoLWFk
ZHJlc3M+YSBEZXBhcnRtZW50IG9mIFBzeWNob2xvZ3kgYW5kIE5ldXJvc2NpZW5jZSAsIFVuaXZl
cnNpdHkgb2YgTm9ydGggQ2Fyb2xpbmEgLCBDaGFwZWwgSGlsbCAsIE5DICwgVVNBLjwvYXV0aC1h
ZGRyZXNzPjx0aXRsZXM+PHRpdGxlPlRyZWF0bWVudCBleHBlcmllbmNlcyBvZiBMYXRpbmFzIHdp
dGggY3VycmVudCBvciBwYXN0IGJpbmdlIGVhdGluZyBkaXNvcmRlciBhbmQvb3IgYnVsaW1pYSBu
ZXJ2b3NhPC90aXRsZT48c2Vjb25kYXJ5LXRpdGxlPkVhdCBEaXNvcmQ8L3NlY29uZGFyeS10aXRs
ZT48L3RpdGxlcz48cGVyaW9kaWNhbD48ZnVsbC10aXRsZT5FYXQgRGlzb3JkPC9mdWxsLXRpdGxl
PjxhYmJyLTE+RWF0aW5nIGRpc29yZGVyczwvYWJici0xPjwvcGVyaW9kaWNhbD48cGFnZXM+MjUz
LTI2NTwvcGFnZXM+PHZvbHVtZT4yNzwvdm9sdW1lPjxudW1iZXI+MjwvbnVtYmVyPjxlZGl0aW9u
PjIwMTkvMDUvMTY8L2VkaXRpb24+PGtleXdvcmRzPjxrZXl3b3JkPkFkdWx0PC9rZXl3b3JkPjxr
ZXl3b3JkPkJpbmdlLUVhdGluZyBEaXNvcmRlci8qdGhlcmFweTwva2V5d29yZD48a2V5d29yZD5C
dWxpbWlhIE5lcnZvc2EvKnRoZXJhcHk8L2tleXdvcmQ+PGtleXdvcmQ+RmVtYWxlPC9rZXl3b3Jk
PjxrZXl3b3JkPkhpc3BhbmljIG9yIExhdGluby8qcHN5Y2hvbG9neTwva2V5d29yZD48a2V5d29y
ZD5IdW1hbnM8L2tleXdvcmQ+PGtleXdvcmQ+UHN5Y2hvbG9neTwva2V5d29yZD48a2V5d29yZD5Q
c3ljaG90aGVyYXB5LCBHcm91cDwva2V5d29yZD48a2V5d29yZD5Tb2NpYWwgU3RpZ21hPC9rZXl3
b3JkPjxrZXl3b3JkPlN1cnZleXMgYW5kIFF1ZXN0aW9ubmFpcmVzPC9rZXl3b3JkPjxrZXl3b3Jk
Pkhpc3BhbmljPC9rZXl3b3JkPjxrZXl3b3JkPkhpc3DDoW5pY2E8L2tleXdvcmQ+PGtleXdvcmQ+
TGF0aW5hczwva2V5d29yZD48a2V5d29yZD5kaXNwYXJpZGFkZXMgZW4gbGEgYXRlbmNpw7NuIG3D
qWRpY2E8L2tleXdvcmQ+PGtleXdvcmQ+ZWF0aW5nIGRpc29yZGVyPC9rZXl3b3JkPjxrZXl3b3Jk
PmhlYWx0aCBjYXJlIGRpc3Bhcml0aWVzPC9rZXl3b3JkPjxrZXl3b3JkPnRyYXN0b3JubyBkZSBs
YSBjb25kdWN0YSBhbGltZW50YXJpYTwva2V5d29yZD48a2V5d29yZD50cmF0YW1pZW50bzwva2V5
d29yZD48a2V5d29yZD50cmVhdG1lbnQ8L2tleXdvcmQ+PC9rZXl3b3Jkcz48ZGF0ZXM+PHllYXI+
MjAxOTwveWVhcj48cHViLWRhdGVzPjxkYXRlPk1hci1BcHI8L2RhdGU+PC9wdWItZGF0ZXM+PC9k
YXRlcz48aXNibj4xMDY0LTAyNjY8L2lzYm4+PGFjY2Vzc2lvbi1udW0+MzEwODQ0Mjc8L2FjY2Vz
c2lvbi1udW0+PHVybHM+PC91cmxzPjxlbGVjdHJvbmljLXJlc291cmNlLW51bT4xMC4xMDgwLzEw
NjQwMjY2LjIwMTkuMTU5MTgyNzwvZWxlY3Ryb25pYy1yZXNvdXJjZS1udW0+PHJlbW90ZS1kYXRh
YmFzZS1wcm92aWRlcj5OTE08L3JlbW90ZS1kYXRhYmFzZS1wcm92aWRlcj48bGFuZ3VhZ2U+ZW5n
PC9sYW5ndWFnZT48L3JlY29yZD48L0NpdGU+PENpdGU+PEF1dGhvcj5CaWxpxIc8L0F1dGhvcj48
WWVhcj4yMDIwPC9ZZWFyPjxSZWNOdW0+Nzk1MTwvUmVjTnVtPjxyZWNvcmQ+PHJlYy1udW1iZXI+
Nzk1MTwvcmVjLW51bWJlcj48Zm9yZWlnbi1rZXlzPjxrZXkgYXBwPSJFTiIgZGItaWQ9InZ2MnM5
cmQ5cHJ6cjlsZXc1dHY1MnJ3ZGU5cmFyZDJ0NTJydCIgdGltZXN0YW1wPSIxNjkzNjk0NjU5Ij43
OTUxPC9rZXk+PC9mb3JlaWduLWtleXM+PHJlZi10eXBlIG5hbWU9IkJvb2sgU2VjdGlvbiI+NTwv
cmVmLXR5cGU+PGNvbnRyaWJ1dG9ycz48YXV0aG9ycz48YXV0aG9yPkJpbGnEhywgU2FsbHk8L2F1
dGhvcj48YXV0aG9yPlNhbmRlciwgSm9oYW5uYTwvYXV0aG9yPjxhdXRob3I+QmF1ZXIsIFN0ZXBo
YW5pZTwvYXV0aG9yPjwvYXV0aG9ycz48c2Vjb25kYXJ5LWF1dGhvcnM+PGF1dGhvcj5GcmFuaywg
R3VpZG8gSy4gVy48L2F1dGhvcj48YXV0aG9yPkJlcm5lciwgTGF1cmEgQS48L2F1dGhvcj48L3Nl
Y29uZGFyeS1hdXRob3JzPjwvY29udHJpYnV0b3JzPjx0aXRsZXM+PHRpdGxlPk92ZXJjb21pbmcg
QmFycmllcnMgdG8gdGhlIFRyZWF0bWVudCBvZiBCaW5nZSBFYXRpbmc8L3RpdGxlPjxzZWNvbmRh
cnktdGl0bGU+QmluZ2UgRWF0aW5nOiBBIFRyYW5zZGlhZ25vc3RpYyBQc3ljaG9wYXRob2xvZ3k8
L3NlY29uZGFyeS10aXRsZT48L3RpdGxlcz48cGFnZXM+MzExLTMyMTwvcGFnZXM+PGRhdGVzPjx5
ZWFyPjIwMjA8L3llYXI+PHB1Yi1kYXRlcz48ZGF0ZT4yMDIwLy88L2RhdGU+PC9wdWItZGF0ZXM+
PC9kYXRlcz48cHViLWxvY2F0aW9uPkNoYW08L3B1Yi1sb2NhdGlvbj48cHVibGlzaGVyPlNwcmlu
Z2VyIEludGVybmF0aW9uYWwgUHVibGlzaGluZzwvcHVibGlzaGVyPjxpc2JuPjk3OC0zLTAzMC00
MzU2Mi0yPC9pc2JuPjx1cmxzPjxyZWxhdGVkLXVybHM+PHVybD5odHRwczovL2RvaS5vcmcvMTAu
MTAwNy85NzgtMy0wMzAtNDM1NjItMl8yMjwvdXJsPjwvcmVsYXRlZC11cmxzPjwvdXJscz48ZWxl
Y3Ryb25pYy1yZXNvdXJjZS1udW0+MTAuMTAwNy85NzgtMy0wMzAtNDM1NjItMl8yMjwvZWxlY3Ry
b25pYy1yZXNvdXJjZS1udW0+PC9yZWNvcmQ+PC9DaXRlPjxDaXRlPjxBdXRob3I+VGhhcGxpeWFs
PC9BdXRob3I+PFllYXI+MjAxNzwvWWVhcj48UmVjTnVtPjc5NTk8L1JlY051bT48cmVjb3JkPjxy
ZWMtbnVtYmVyPjc5NTk8L3JlYy1udW1iZXI+PGZvcmVpZ24ta2V5cz48a2V5IGFwcD0iRU4iIGRi
LWlkPSJ2djJzOXJkOXByenI5bGV3NXR2NTJyd2RlOXJhcmQydDUycnQiIHRpbWVzdGFtcD0iMTY5
Mzc0Nzg1MyI+Nzk1OTwva2V5PjwvZm9yZWlnbi1rZXlzPjxyZWYtdHlwZSBuYW1lPSJKb3VybmFs
IEFydGljbGUiPjE3PC9yZWYtdHlwZT48Y29udHJpYnV0b3JzPjxhdXRob3JzPjxhdXRob3I+VGhh
cGxpeWFsLCBQcml5YW5rYTwvYXV0aG9yPjxhdXRob3I+TWl0Y2hpc29uLCBEZWJvcmFoPC9hdXRo
b3I+PGF1dGhvcj5IYXksIFBoaWxsaXBhPC9hdXRob3I+PC9hdXRob3JzPjwvY29udHJpYnV0b3Jz
Pjx0aXRsZXM+PHRpdGxlPkluc2lnaHRzIGludG8gdGhlIGV4cGVyaWVuY2VzIG9mIHRyZWF0bWVu
dCBmb3IgYW4gZWF0aW5nIGRpc29yZGVyIGluIG1lbjogYSBxdWFsaXRhdGl2ZSBzdHVkeSBvZiBh
dXRvYmlvZ3JhcGhpZXM8L3RpdGxlPjxzZWNvbmRhcnktdGl0bGU+QmVoYXZpb3JhbCBzY2llbmNl
czwvc2Vjb25kYXJ5LXRpdGxlPjwvdGl0bGVzPjxwZXJpb2RpY2FsPjxmdWxsLXRpdGxlPkJlaGF2
aW9yYWwgc2NpZW5jZXM8L2Z1bGwtdGl0bGU+PC9wZXJpb2RpY2FsPjxwYWdlcz4zODwvcGFnZXM+
PHZvbHVtZT43PC92b2x1bWU+PG51bWJlcj4yPC9udW1iZXI+PGRhdGVzPjx5ZWFyPjIwMTc8L3ll
YXI+PC9kYXRlcz48aXNibj4yMDc2LTMyOFg8L2lzYm4+PHVybHM+PC91cmxzPjwvcmVjb3JkPjwv
Q2l0ZT48Q2l0ZT48QXV0aG9yPkJlY2tlcjwvQXV0aG9yPjxZZWFyPjIwMTA8L1llYXI+PFJlY051
bT44MzQ1PC9SZWNOdW0+PHJlY29yZD48cmVjLW51bWJlcj44MzQ1PC9yZWMtbnVtYmVyPjxmb3Jl
aWduLWtleXM+PGtleSBhcHA9IkVOIiBkYi1pZD0idnYyczlyZDlwcnpyOWxldzV0djUycndkZTly
YXJkMnQ1MnJ0IiB0aW1lc3RhbXA9IjE2OTc3MzA3NjgiPjgzNDU8L2tleT48L2ZvcmVpZ24ta2V5
cz48cmVmLXR5cGUgbmFtZT0iSm91cm5hbCBBcnRpY2xlIj4xNzwvcmVmLXR5cGU+PGNvbnRyaWJ1
dG9ycz48YXV0aG9ycz48YXV0aG9yPkJlY2tlciwgQW5uZSBFPC9hdXRob3I+PGF1dGhvcj5IYWRs
ZXkgQXJyaW5kZWxsLCBBZHJpZW5uZTwvYXV0aG9yPjxhdXRob3I+UGVybG9lLCBBbGV4YW5kcmE8
L2F1dGhvcj48YXV0aG9yPkZheSwgS3Jpc3RlbjwvYXV0aG9yPjxhdXRob3I+U3RyaWVnZWzigJBN
b29yZSwgUnV0aCBIPC9hdXRob3I+PC9hdXRob3JzPjwvY29udHJpYnV0b3JzPjx0aXRsZXM+PHRp
dGxlPkEgcXVhbGl0YXRpdmUgc3R1ZHkgb2YgcGVyY2VpdmVkIHNvY2lhbCBiYXJyaWVycyB0byBj
YXJlIGZvciBlYXRpbmcgZGlzb3JkZXJzOiBwZXJzcGVjdGl2ZXMgZnJvbSBldGhuaWNhbGx5IGRp
dmVyc2UgaGVhbHRoIGNhcmUgY29uc3VtZXJzPC90aXRsZT48c2Vjb25kYXJ5LXRpdGxlPkludGVy
bmF0aW9uYWwgSm91cm5hbCBvZiBFYXRpbmcgRGlzb3JkZXJzPC9zZWNvbmRhcnktdGl0bGU+PC90
aXRsZXM+PHBlcmlvZGljYWw+PGZ1bGwtdGl0bGU+SW50ZXJuYXRpb25hbCBKb3VybmFsIG9mIEVh
dGluZyBEaXNvcmRlcnM8L2Z1bGwtdGl0bGU+PC9wZXJpb2RpY2FsPjxwYWdlcz42MzMtNjQ3PC9w
YWdlcz48dm9sdW1lPjQzPC92b2x1bWU+PG51bWJlcj43PC9udW1iZXI+PGRhdGVzPjx5ZWFyPjIw
MTA8L3llYXI+PC9kYXRlcz48aXNibj4wMjc2LTM0Nzg8L2lzYm4+PHVybHM+PC91cmxzPjwvcmVj
b3JkPjwvQ2l0ZT48Q2l0ZT48QXV0aG9yPldlaXNzbWFuPC9BdXRob3I+PFllYXI+MjAxNzwvWWVh
cj48UmVjTnVtPjc5NjA8L1JlY051bT48cmVjb3JkPjxyZWMtbnVtYmVyPjc5NjA8L3JlYy1udW1i
ZXI+PGZvcmVpZ24ta2V5cz48a2V5IGFwcD0iRU4iIGRiLWlkPSJ2djJzOXJkOXByenI5bGV3NXR2
NTJyd2RlOXJhcmQydDUycnQiIHRpbWVzdGFtcD0iMTY5Mzc0ODQxOSI+Nzk2MDwva2V5PjwvZm9y
ZWlnbi1rZXlzPjxyZWYtdHlwZSBuYW1lPSJKb3VybmFsIEFydGljbGUiPjE3PC9yZWYtdHlwZT48
Y29udHJpYnV0b3JzPjxhdXRob3JzPjxhdXRob3I+V2Vpc3NtYW4sIFJ1dGggU3RyaWVnZWw8L2F1
dGhvcj48YXV0aG9yPlJvc3NlbGxpLCBGcmFuY2luZTwvYXV0aG9yPjwvYXV0aG9ycz48L2NvbnRy
aWJ1dG9ycz48dGl0bGVzPjx0aXRsZT5SZWR1Y2luZyB0aGUgYnVyZGVuIG9mIHN1ZmZlcmluZyBm
cm9tIGVhdGluZyBkaXNvcmRlcnM6IFVubWV0IHRyZWF0bWVudCBuZWVkcywgY29zdCBvZiBpbGxu
ZXNzLCBhbmQgdGhlIHF1ZXN0IGZvciBjb3N0LWVmZmVjdGl2ZW5lc3M8L3RpdGxlPjxzZWNvbmRh
cnktdGl0bGU+QmVoYXZpb3VyIHJlc2VhcmNoIGFuZCB0aGVyYXB5PC9zZWNvbmRhcnktdGl0bGU+
PC90aXRsZXM+PHBlcmlvZGljYWw+PGZ1bGwtdGl0bGU+QmVoYXYgUmVzIFRoZXI8L2Z1bGwtdGl0
bGU+PGFiYnItMT5CZWhhdmlvdXIgcmVzZWFyY2ggYW5kIHRoZXJhcHk8L2FiYnItMT48L3Blcmlv
ZGljYWw+PHBhZ2VzPjQ5LTY0PC9wYWdlcz48dm9sdW1lPjg4PC92b2x1bWU+PGRhdGVzPjx5ZWFy
PjIwMTc8L3llYXI+PC9kYXRlcz48aXNibj4wMDA1LTc5Njc8L2lzYm4+PHVybHM+PC91cmxzPjwv
cmVjb3JkPjwvQ2l0ZT48Q2l0ZT48QXV0aG9yPlNjaG9lbjwvQXV0aG9yPjxZZWFyPjIwMTI8L1ll
YXI+PFJlY051bT44NDc5PC9SZWNOdW0+PHJlY29yZD48cmVjLW51bWJlcj44NDc5PC9yZWMtbnVt
YmVyPjxmb3JlaWduLWtleXM+PGtleSBhcHA9IkVOIiBkYi1pZD0idnYyczlyZDlwcnpyOWxldzV0
djUycndkZTlyYXJkMnQ1MnJ0IiB0aW1lc3RhbXA9IjE3MDE3OTg2MzQiPjg0Nzk8L2tleT48L2Zv
cmVpZ24ta2V5cz48cmVmLXR5cGUgbmFtZT0iSm91cm5hbCBBcnRpY2xlIj4xNzwvcmVmLXR5cGU+
PGNvbnRyaWJ1dG9ycz48YXV0aG9ycz48YXV0aG9yPlNjaG9lbiwgRS4gRy48L2F1dGhvcj48YXV0
aG9yPkxlZSwgUy48L2F1dGhvcj48YXV0aG9yPlNrb3csIEMuPC9hdXRob3I+PGF1dGhvcj5HcmVl
bmJlcmcsIFMuIFQuPC9hdXRob3I+PGF1dGhvcj5CZWxsLCBBLiBTLjwvYXV0aG9yPjxhdXRob3I+
V2llc2UsIEouIEUuPC9hdXRob3I+PGF1dGhvcj5NYXJ0ZW5zLCBKLiBLLjwvYXV0aG9yPjwvYXV0
aG9ycz48L2NvbnRyaWJ1dG9ycz48YXV0aC1hZGRyZXNzPlVuaXZlcnNpdHkgQ291bnNlbGluZyBT
ZXJ2aWNlLCBVbml2ZXJzaXR5IG9mIElvd2EsIElvd2EgQ2l0eSwgSW93YSA1MjI0MiwgVVNBLiBl
dmEtc2Nob2VuQHVpb3dhLmVkdTwvYXV0aC1hZGRyZXNzPjx0aXRsZXM+PHRpdGxlPkEgcmV0cm9z
cGVjdGl2ZSBsb29rIGF0IHRoZSBpbnRlcm5hbCBoZWxwLXNlZWtpbmcgcHJvY2VzcyBpbiB5b3Vu
ZyB3b21lbiB3aXRoIGVhdGluZyBkaXNvcmRlcnM8L3RpdGxlPjxzZWNvbmRhcnktdGl0bGU+RWF0
IERpc29yZDwvc2Vjb25kYXJ5LXRpdGxlPjwvdGl0bGVzPjxwZXJpb2RpY2FsPjxmdWxsLXRpdGxl
PkVhdCBEaXNvcmQ8L2Z1bGwtdGl0bGU+PGFiYnItMT5FYXRpbmcgZGlzb3JkZXJzPC9hYmJyLTE+
PC9wZXJpb2RpY2FsPjxwYWdlcz4xNC0zMDwvcGFnZXM+PHZvbHVtZT4yMDwvdm9sdW1lPjxudW1i
ZXI+MTwvbnVtYmVyPjxlZGl0aW9uPjIwMTEvMTIvMjM8L2VkaXRpb24+PGtleXdvcmRzPjxrZXl3
b3JkPkFkb2xlc2NlbnQ8L2tleXdvcmQ+PGtleXdvcmQ+QWR1bHQ8L2tleXdvcmQ+PGtleXdvcmQ+
QXdhcmVuZXNzPC9rZXl3b3JkPjxrZXl3b3JkPkZlZWRpbmcgYW5kIEVhdGluZyBEaXNvcmRlcnMv
KnBzeWNob2xvZ3k8L2tleXdvcmQ+PGtleXdvcmQ+RmVtYWxlPC9rZXl3b3JkPjxrZXl3b3JkPkh1
bWFuczwva2V5d29yZD48a2V5d29yZD5QYXRpZW50IEFjY2VwdGFuY2Ugb2YgSGVhbHRoIENhcmUv
KnBzeWNob2xvZ3k8L2tleXdvcmQ+PGtleXdvcmQ+UXVhbGl0YXRpdmUgUmVzZWFyY2g8L2tleXdv
cmQ+PGtleXdvcmQ+UmV0cm9zcGVjdGl2ZSBTdHVkaWVzPC9rZXl3b3JkPjwva2V5d29yZHM+PGRh
dGVzPjx5ZWFyPjIwMTI8L3llYXI+PC9kYXRlcz48aXNibj4xMDY0LTAyNjY8L2lzYm4+PGFjY2Vz
c2lvbi1udW0+MjIxODgwNTc8L2FjY2Vzc2lvbi1udW0+PHVybHM+PC91cmxzPjxlbGVjdHJvbmlj
LXJlc291cmNlLW51bT4xMC4xMDgwLzEwNjQwMjY2LjIwMTIuNjM1NTYwPC9lbGVjdHJvbmljLXJl
c291cmNlLW51bT48cmVtb3RlLWRhdGFiYXNlLXByb3ZpZGVyPk5MTTwvcmVtb3RlLWRhdGFiYXNl
LXByb3ZpZGVyPjxsYW5ndWFnZT5lbmc8L2xhbmd1YWdlPjwvcmVjb3JkPjwvQ2l0ZT48Q2l0ZT48
QXV0aG9yPkFob3JzdTwvQXV0aG9yPjxZZWFyPjIwMjA8L1llYXI+PFJlY051bT43NjczPC9SZWNO
dW0+PHJlY29yZD48cmVjLW51bWJlcj43NjczPC9yZWMtbnVtYmVyPjxmb3JlaWduLWtleXM+PGtl
eSBhcHA9IkVOIiBkYi1pZD0idnYyczlyZDlwcnpyOWxldzV0djUycndkZTlyYXJkMnQ1MnJ0IiB0
aW1lc3RhbXA9IjE2NDcwNDI3OTgiPjc2NzM8L2tleT48L2ZvcmVpZ24ta2V5cz48cmVmLXR5cGUg
bmFtZT0iSm91cm5hbCBBcnRpY2xlIj4xNzwvcmVmLXR5cGU+PGNvbnRyaWJ1dG9ycz48YXV0aG9y
cz48YXV0aG9yPkFob3JzdSwgRC4gSy48L2F1dGhvcj48YXV0aG9yPkxpbiwgQy4gWS48L2F1dGhv
cj48YXV0aG9yPkltYW5pLCBWLjwvYXV0aG9yPjxhdXRob3I+R3JpZmZpdGhzLCBNLiBELjwvYXV0
aG9yPjxhdXRob3I+U3UsIEouIEEuPC9hdXRob3I+PGF1dGhvcj5MYXRuZXIsIEouIEQuPC9hdXRo
b3I+PGF1dGhvcj5NYXJzaGFsbCwgUi4gRC48L2F1dGhvcj48YXV0aG9yPlBha3BvdXIsIEEuIEgu
PC9hdXRob3I+PC9hdXRob3JzPjwvY29udHJpYnV0b3JzPjxhdXRoLWFkZHJlc3M+RGVwYXJ0bWVu
dCBvZiBSZWhhYmlsaXRhdGlvbiBTY2llbmNlcywgdGhlIEhvbmcgS29uZyBQb2x5dGVjaG5pYyBV
bml2ZXJzaXR5LCBIdW5nIEhvbSwgSG9uZyBLb25nLiYjeEQ7UGVkaWF0cmljIEhlYWx0aCBSZXNl
YXJjaCBDZW50ZXIsIFRhYnJpeiBVbml2ZXJzaXR5IG9mIE1lZGljYWwgU2NpZW5jZXMsIFRhYnJp
eiwgSXJhbi4mI3hEO0ludGVybmF0aW9uYWwgR2FtaW5nIFJlc2VhcmNoIFVuaXQsIFBzeWNob2xv
Z3kgRGVwYXJ0bWVudCwgTm90dGluZ2hhbSBUcmVudCBVbml2ZXJzaXR5LCBOb3R0aW5naGFtLCBV
Sy4mI3hEO0RlcGFydG1lbnQgb2YgUHN5Y2hpYXRyeSwgQ2hhbmcgR3VuZyBNZW1vcmlhbCBIb3Nw
aXRhbCwgQ2hpYXlpLCBUYWl3YW4uJiN4RDtTY2hvb2wgb2YgTWVkaWNpbmUsIENoYW5nIEd1bmcg
VW5pdmVyc2l0eSwgVGFveXVhbiwgVGFpd2FuLiYjeEQ7RGVwYXJ0bWVudCBvZiBOdXJzaW5nLCBD
aGFuZyBHdW5nIEluc3RpdHV0ZSBvZiBUZWNobm9sb2d5LCBUYW95dWFuLCBUYWl3YW4uJiN4RDtE
ZXBhcnRtZW50IG9mIFBzeWNob2xvZ3ksIFVuaXZlcnNpdHkgb2YgSGF3YWlpIGF0IE1hbm9hLCBI
b25vbHVsdSwgSGF3YWlpLiYjeEQ7U29jaWFsIERldGVybWluYW50cyBvZiBIZWFsdGggUmVzZWFy
Y2ggQ2VudGVyLCBSZXNlYXJjaCBJbnN0aXR1dGUgZm9yIFByZXZlbnRpb24gb2YgTm9uLUNvbW11
bmljYWJsZSBEaXNlYXNlcywgUWF6dmluIFVuaXZlcnNpdHkgb2YgTWVkaWNhbCBTY2llbmNlcywg
UWF6dmluLCBJcmFuLiYjeEQ7RGVwYXJ0bWVudCBvZiBOdXJzaW5nLCBTY2hvb2wgb2YgSGVhbHRo
IGFuZCBXZWxmYXJlLCBKw7Zua8O2cGluZyBVbml2ZXJzaXR5LCBKw7Zua8O2cGluZywgU3dlZGVu
LjwvYXV0aC1hZGRyZXNzPjx0aXRsZXM+PHRpdGxlPkEgcHJvc3BlY3RpdmUgc3R1ZHkgb24gdGhl
IGxpbmsgYmV0d2VlbiB3ZWlnaHQtcmVsYXRlZCBzZWxmLXN0aWdtYSBhbmQgYmluZ2UgZWF0aW5n
OiBSb2xlIG9mIGZvb2QgYWRkaWN0aW9uIGFuZCBwc3ljaG9sb2dpY2FsIGRpc3RyZXNzPC90aXRs
ZT48c2Vjb25kYXJ5LXRpdGxlPkludCBKIEVhdCBEaXNvcmQ8L3NlY29uZGFyeS10aXRsZT48L3Rp
dGxlcz48cGVyaW9kaWNhbD48ZnVsbC10aXRsZT5JbnQgSiBFYXQgRGlzb3JkPC9mdWxsLXRpdGxl
PjxhYmJyLTE+VGhlIEludGVybmF0aW9uYWwgam91cm5hbCBvZiBlYXRpbmcgZGlzb3JkZXJzPC9h
YmJyLTE+PC9wZXJpb2RpY2FsPjxwYWdlcz40NDItNDUwPC9wYWdlcz48dm9sdW1lPjUzPC92b2x1
bWU+PG51bWJlcj4zPC9udW1iZXI+PGVkaXRpb24+MjAyMC8wMS8wNzwvZWRpdGlvbj48a2V5d29y
ZHM+PGtleXdvcmQ+QWRvbGVzY2VudDwva2V5d29yZD48a2V5d29yZD5CaW5nZS1FYXRpbmcgRGlz
b3JkZXIvKnBzeWNob2xvZ3k8L2tleXdvcmQ+PGtleXdvcmQ+RmVlZGluZyBCZWhhdmlvci8qcHN5
Y2hvbG9neTwva2V5d29yZD48a2V5d29yZD5GZW1hbGU8L2tleXdvcmQ+PGtleXdvcmQ+Rm9vZCBB
ZGRpY3Rpb24vKnBzeWNob2xvZ3k8L2tleXdvcmQ+PGtleXdvcmQ+SHVtYW5zPC9rZXl3b3JkPjxr
ZXl3b3JkPk1hbGU8L2tleXdvcmQ+PGtleXdvcmQ+UHJvc3BlY3RpdmUgU3R1ZGllczwva2V5d29y
ZD48a2V5d29yZD4qUHN5Y2hvbG9naWNhbCBEaXN0cmVzczwva2V5d29yZD48a2V5d29yZD4qU29j
aWFsIFN0aWdtYTwva2V5d29yZD48a2V5d29yZD5TdXJ2ZXlzIGFuZCBRdWVzdGlvbm5haXJlczwv
a2V5d29yZD48a2V5d29yZD4qYWRvbGVzY2VudHM8L2tleXdvcmQ+PGtleXdvcmQ+KmJpbmdlIGVh
dGluZzwva2V5d29yZD48a2V5d29yZD4qZm9vZCBhZGRpY3Rpb248L2tleXdvcmQ+PGtleXdvcmQ+
KndlaWdodC1yZWxhdGVkIHNlbGYtc3RpZ21hPC9rZXl3b3JkPjwva2V5d29yZHM+PGRhdGVzPjx5
ZWFyPjIwMjA8L3llYXI+PHB1Yi1kYXRlcz48ZGF0ZT5NYXI8L2RhdGU+PC9wdWItZGF0ZXM+PC9k
YXRlcz48aXNibj4wMjc2LTM0Nzg8L2lzYm4+PGFjY2Vzc2lvbi1udW0+MzE5MDUyNDk8L2FjY2Vz
c2lvbi1udW0+PHVybHM+PC91cmxzPjxlbGVjdHJvbmljLXJlc291cmNlLW51bT4xMC4xMDAyL2Vh
dC4yMzIxOTwvZWxlY3Ryb25pYy1yZXNvdXJjZS1udW0+PHJlbW90ZS1kYXRhYmFzZS1wcm92aWRl
cj5OTE08L3JlbW90ZS1kYXRhYmFzZS1wcm92aWRlcj48bGFuZ3VhZ2U+ZW5nPC9sYW5ndWFnZT48
L3JlY29yZD48L0NpdGU+PENpdGU+PEF1dGhvcj5IaW1tZWxzdGVpbjwvQXV0aG9yPjxZZWFyPjIw
MTk8L1llYXI+PFJlY051bT43Njc5PC9SZWNOdW0+PHJlY29yZD48cmVjLW51bWJlcj43Njc5PC9y
ZWMtbnVtYmVyPjxmb3JlaWduLWtleXM+PGtleSBhcHA9IkVOIiBkYi1pZD0idnYyczlyZDlwcnpy
OWxldzV0djUycndkZTlyYXJkMnQ1MnJ0IiB0aW1lc3RhbXA9IjE2NDcwNDI4OTUiPjc2Nzk8L2tl
eT48L2ZvcmVpZ24ta2V5cz48cmVmLXR5cGUgbmFtZT0iSm91cm5hbCBBcnRpY2xlIj4xNzwvcmVm
LXR5cGU+PGNvbnRyaWJ1dG9ycz48YXV0aG9ycz48YXV0aG9yPkhpbW1lbHN0ZWluLCBNLiBTLjwv
YXV0aG9yPjxhdXRob3I+UHVobCwgUi4gTS48L2F1dGhvcj48YXV0aG9yPlF1aW5uLCBELiBNLjwv
YXV0aG9yPjwvYXV0aG9ycz48L2NvbnRyaWJ1dG9ycz48YXV0aC1hZGRyZXNzPlJ1ZGQgQ2VudGVy
IGZvciBGb29kIFBvbGljeSAmYW1wOyBPYmVzaXR5LCBVbml2ZXJzaXR5IG9mIENvbm5lY3RpY3V0
LCBIYXJ0Zm9yZCwgQ29ubmVjdGljdXQsIFVTQS4mI3hEO0RlcGFydG1lbnQgb2YgUHN5Y2hvbG9n
aWNhbCBTY2llbmNlcywgS2VudCBTdGF0ZSBVbml2ZXJzaXR5LCBLZW50LCBPaGlvLCBVU0EuJiN4
RDtEZXBhcnRtZW50IG9mIEh1bWFuIERldmVsb3BtZW50ICZhbXA7IEZhbWlseSBTY2llbmNlcywg
VW5pdmVyc2l0eSBvZiBDb25uZWN0aWN1dCwgU3RvcnJzLCBDb25uZWN0aWN1dCwgVVNBLiYjeEQ7
RGVwYXJ0bWVudCBvZiBQc3ljaG9sb2dpY2FsIFNjaWVuY2VzLCBVbml2ZXJzaXR5IG9mIENvbm5l
Y3RpY3V0LCBTdG9ycnMsIENvbm5lY3RpY3V0LCBVU0EuPC9hdXRoLWFkZHJlc3M+PHRpdGxlcz48
dGl0bGU+T3Zlcmxvb2tlZCBhbmQgVW5kZXJzdHVkaWVkOiBIZWFsdGggQ29uc2VxdWVuY2VzIG9m
IFdlaWdodCBTdGlnbWEgaW4gTWVuPC90aXRsZT48c2Vjb25kYXJ5LXRpdGxlPk9iZXNpdHkgKFNp
bHZlciBTcHJpbmcpPC9zZWNvbmRhcnktdGl0bGU+PC90aXRsZXM+PHBlcmlvZGljYWw+PGZ1bGwt
dGl0bGU+T2Jlc2l0eSAoU2lsdmVyIFNwcmluZyk8L2Z1bGwtdGl0bGU+PGFiYnItMT5PYmVzaXR5
IChTaWx2ZXIgU3ByaW5nLCBNZC4pPC9hYmJyLTE+PC9wZXJpb2RpY2FsPjxwYWdlcz4xNTk4LTE2
MDU8L3BhZ2VzPjx2b2x1bWU+Mjc8L3ZvbHVtZT48bnVtYmVyPjEwPC9udW1iZXI+PGVkaXRpb24+
MjAxOS8wOC8wMTwvZWRpdGlvbj48a2V5d29yZHM+PGtleXdvcmQ+QWRhcHRhdGlvbiwgUHN5Y2hv
bG9naWNhbC9waHlzaW9sb2d5PC9rZXl3b3JkPjxrZXl3b3JkPkFkdWx0PC9rZXl3b3JkPjxrZXl3
b3JkPkJpbmdlLUVhdGluZyBEaXNvcmRlci9lcGlkZW1pb2xvZ3kvcHN5Y2hvbG9neTwva2V5d29y
ZD48a2V5d29yZD5Cb2R5IFdlaWdodC9waHlzaW9sb2d5PC9rZXl3b3JkPjxrZXl3b3JkPkJ1bGlt
aWEvcHN5Y2hvbG9neTwva2V5d29yZD48a2V5d29yZD5EZWZlbnNlIE1lY2hhbmlzbXM8L2tleXdv
cmQ+PGtleXdvcmQ+RGVwcmVzc2lvbi9lcGlkZW1pb2xvZ3kvcHN5Y2hvbG9neTwva2V5d29yZD48
a2V5d29yZD5FeGVyY2lzZS9wc3ljaG9sb2d5PC9rZXl3b3JkPjxrZXl3b3JkPkhlYWx0aCBCZWhh
dmlvci8qcGh5c2lvbG9neTwva2V5d29yZD48a2V5d29yZD5IdW1hbnM8L2tleXdvcmQ+PGtleXdv
cmQ+TWFsZTwva2V5d29yZD48a2V5d29yZD5NaWRkbGUgQWdlZDwva2V5d29yZD48a2V5d29yZD5T
ZWxmIENvbmNlcHQ8L2tleXdvcmQ+PGtleXdvcmQ+U2VsZiBSZXBvcnQ8L2tleXdvcmQ+PGtleXdv
cmQ+KlNvY2lhbCBTdGlnbWE8L2tleXdvcmQ+PGtleXdvcmQ+U3VydmV5cyBhbmQgUXVlc3Rpb25u
YWlyZXM8L2tleXdvcmQ+PGtleXdvcmQ+VW5pdGVkIFN0YXRlcy9lcGlkZW1pb2xvZ3k8L2tleXdv
cmQ+PGtleXdvcmQ+KldlaWdodCBQcmVqdWRpY2UvcHN5Y2hvbG9neS9zdGF0aXN0aWNzICZhbXA7
IG51bWVyaWNhbCBkYXRhPC9rZXl3b3JkPjxrZXl3b3JkPllvdW5nIEFkdWx0PC9rZXl3b3JkPjwv
a2V5d29yZHM+PGRhdGVzPjx5ZWFyPjIwMTk8L3llYXI+PHB1Yi1kYXRlcz48ZGF0ZT5PY3Q8L2Rh
dGU+PC9wdWItZGF0ZXM+PC9kYXRlcz48aXNibj4xOTMwLTczODE8L2lzYm4+PGFjY2Vzc2lvbi1u
dW0+MzEzNjQ4MTk8L2FjY2Vzc2lvbi1udW0+PHVybHM+PC91cmxzPjxlbGVjdHJvbmljLXJlc291
cmNlLW51bT4xMC4xMDAyL29ieS4yMjU5OTwvZWxlY3Ryb25pYy1yZXNvdXJjZS1udW0+PHJlbW90
ZS1kYXRhYmFzZS1wcm92aWRlcj5OTE08L3JlbW90ZS1kYXRhYmFzZS1wcm92aWRlcj48bGFuZ3Vh
Z2U+ZW5nPC9sYW5ndWFnZT48L3JlY29yZD48L0NpdGU+PENpdGU+PEF1dGhvcj5XZWxsbWFuPC9B
dXRob3I+PFllYXI+MjAxOTwvWWVhcj48UmVjTnVtPjc2NzI8L1JlY051bT48cmVjb3JkPjxyZWMt
bnVtYmVyPjc2NzI8L3JlYy1udW1iZXI+PGZvcmVpZ24ta2V5cz48a2V5IGFwcD0iRU4iIGRiLWlk
PSJ2djJzOXJkOXByenI5bGV3NXR2NTJyd2RlOXJhcmQydDUycnQiIHRpbWVzdGFtcD0iMTY0NzA0
Mjc5OCI+NzY3Mjwva2V5PjwvZm9yZWlnbi1rZXlzPjxyZWYtdHlwZSBuYW1lPSJKb3VybmFsIEFy
dGljbGUiPjE3PC9yZWYtdHlwZT48Y29udHJpYnV0b3JzPjxhdXRob3JzPjxhdXRob3I+V2VsbG1h
biwgSi4gRC48L2F1dGhvcj48YXV0aG9yPkFyYWl6YSwgQS4gTS48L2F1dGhvcj48YXV0aG9yPlNv
bGFubywgQy48L2F1dGhvcj48YXV0aG9yPkJlcnJ1LCBFLjwvYXV0aG9yPjwvYXV0aG9ycz48L2Nv
bnRyaWJ1dG9ycz48YXV0aC1hZGRyZXNzPkNhbGlmb3JuaWEgU3RhdGUgVW5pdmVyc2l0eSwgU2Fu
IEJlcm5hcmRpbm8sIFVTQS4gRWxlY3Ryb25pYyBhZGRyZXNzOiBqd2VsbG1hbkBjc3VzYi5lZHUu
JiN4RDtTdG9ueSBCcm9vayBVbml2ZXJzaXR5LCBVU0EuIEVsZWN0cm9uaWMgYWRkcmVzczogYXNo
bGV5LmFyYWl6YUBzdG9ueWJyb29rLmVkdS4mI3hEO0NhbGlmb3JuaWEgU3RhdGUgVW5pdmVyc2l0
eSwgU2FuIEJlcm5hcmRpbm8sIFVTQS48L2F1dGgtYWRkcmVzcz48dGl0bGVzPjx0aXRsZT5TZXgg
ZGlmZmVyZW5jZXMgaW4gdGhlIHJlbGF0aW9uc2hpcHMgYW1vbmcgd2VpZ2h0IHN0aWdtYSwgZGVw
cmVzc2lvbiwgYW5kIGJpbmdlIGVhdGluZzwvdGl0bGU+PHNlY29uZGFyeS10aXRsZT5BcHBldGl0
ZTwvc2Vjb25kYXJ5LXRpdGxlPjwvdGl0bGVzPjxwZXJpb2RpY2FsPjxmdWxsLXRpdGxlPkFwcGV0
aXRlPC9mdWxsLXRpdGxlPjxhYmJyLTE+QXBwZXRpdGU8L2FiYnItMT48L3BlcmlvZGljYWw+PHBh
Z2VzPjE2Ni0xNzM8L3BhZ2VzPjx2b2x1bWU+MTMzPC92b2x1bWU+PGVkaXRpb24+MjAxOC8xMS8w
NjwvZWRpdGlvbj48a2V5d29yZHM+PGtleXdvcmQ+QWRvbGVzY2VudDwva2V5d29yZD48a2V5d29y
ZD5BZHVsdDwva2V5d29yZD48a2V5d29yZD5Cb2R5IFdlaWdodDwva2V5d29yZD48a2V5d29yZD5C
dWxpbWlhLyplcGlkZW1pb2xvZ3k8L2tleXdvcmQ+PGtleXdvcmQ+RGVwcmVzc2lvbi8qZXBpZGVt
aW9sb2d5PC9rZXl3b3JkPjxrZXl3b3JkPkZlbWFsZTwva2V5d29yZD48a2V5d29yZD5IdW1hbnM8
L2tleXdvcmQ+PGtleXdvcmQ+TWFsZTwva2V5d29yZD48a2V5d29yZD5QZXJzb25hbCBBdXRvbm9t
eTwva2V5d29yZD48a2V5d29yZD4qU2V4IEZhY3RvcnM8L2tleXdvcmQ+PGtleXdvcmQ+KlNvY2lh
bCBEaXNjcmltaW5hdGlvbjwva2V5d29yZD48a2V5d29yZD4qU29jaWFsIFN0aWdtYTwva2V5d29y
ZD48a2V5d29yZD5TdHJlc3MsIFBzeWNob2xvZ2ljYWw8L2tleXdvcmQ+PGtleXdvcmQ+WW91bmcg
QWR1bHQ8L2tleXdvcmQ+PGtleXdvcmQ+KkJpbmdlIGVhdGluZzwva2V5d29yZD48a2V5d29yZD4q
RGVwcmVzc2lvbjwva2V5d29yZD48a2V5d29yZD4qU3RpZ21hIGNvbnNjaW91c25lc3M8L2tleXdv
cmQ+PGtleXdvcmQ+KldlaWdodCBkaXNjcmltaW5hdGlvbjwva2V5d29yZD48a2V5d29yZD4qV2Vp
Z2h0IHN0aWdtYTwva2V5d29yZD48L2tleXdvcmRzPjxkYXRlcz48eWVhcj4yMDE5PC95ZWFyPjxw
dWItZGF0ZXM+PGRhdGU+RmViIDE8L2RhdGU+PC9wdWItZGF0ZXM+PC9kYXRlcz48aXNibj4wMTk1
LTY2NjM8L2lzYm4+PGFjY2Vzc2lvbi1udW0+MzAzODUyNjM8L2FjY2Vzc2lvbi1udW0+PHVybHM+
PC91cmxzPjxlbGVjdHJvbmljLXJlc291cmNlLW51bT4xMC4xMDE2L2ouYXBwZXQuMjAxOC4xMC4w
Mjk8L2VsZWN0cm9uaWMtcmVzb3VyY2UtbnVtPjxyZW1vdGUtZGF0YWJhc2UtcHJvdmlkZXI+TkxN
PC9yZW1vdGUtZGF0YWJhc2UtcHJvdmlkZXI+PGxhbmd1YWdlPmVuZzwvbGFuZ3VhZ2U+PC9yZWNv
cmQ+PC9DaXRlPjwvRW5kTm90ZT5=
</w:fldData>
              </w:fldChar>
            </w:r>
            <w:r w:rsidR="00CF3DBA">
              <w:rPr>
                <w:i/>
                <w:iCs/>
                <w:sz w:val="18"/>
                <w:szCs w:val="18"/>
              </w:rPr>
              <w:instrText xml:space="preserve"> ADDIN EN.CITE </w:instrText>
            </w:r>
            <w:r w:rsidR="00CF3DBA">
              <w:rPr>
                <w:i/>
                <w:iCs/>
                <w:sz w:val="18"/>
                <w:szCs w:val="18"/>
              </w:rPr>
              <w:fldChar w:fldCharType="begin">
                <w:fldData xml:space="preserve">PEVuZE5vdGU+PENpdGU+PEF1dGhvcj5OZXlsYW5kPC9BdXRob3I+PFllYXI+MjAxOTwvWWVhcj48
UmVjTnVtPjgzMjM8L1JlY051bT48RGlzcGxheVRleHQ+WzQzLCA0NCwgNDgtNTAsIDU1LTU4XTwv
RGlzcGxheVRleHQ+PHJlY29yZD48cmVjLW51bWJlcj44MzIzPC9yZWMtbnVtYmVyPjxmb3JlaWdu
LWtleXM+PGtleSBhcHA9IkVOIiBkYi1pZD0idnYyczlyZDlwcnpyOWxldzV0djUycndkZTlyYXJk
MnQ1MnJ0IiB0aW1lc3RhbXA9IjE2OTc2NjQxMjUiPjgzMjM8L2tleT48L2ZvcmVpZ24ta2V5cz48
cmVmLXR5cGUgbmFtZT0iSm91cm5hbCBBcnRpY2xlIj4xNzwvcmVmLXR5cGU+PGNvbnRyaWJ1dG9y
cz48YXV0aG9ycz48YXV0aG9yPk5leWxhbmQsIE0uIEsuIEguPC9hdXRob3I+PGF1dGhvcj5CYXJk
b25lLUNvbmUsIEEuIE0uPC9hdXRob3I+PC9hdXRob3JzPjwvY29udHJpYnV0b3JzPjxhdXRoLWFk
ZHJlc3M+YSBEZXBhcnRtZW50IG9mIFBzeWNob2xvZ3kgYW5kIE5ldXJvc2NpZW5jZSAsIFVuaXZl
cnNpdHkgb2YgTm9ydGggQ2Fyb2xpbmEgLCBDaGFwZWwgSGlsbCAsIE5DICwgVVNBLjwvYXV0aC1h
ZGRyZXNzPjx0aXRsZXM+PHRpdGxlPlRyZWF0bWVudCBleHBlcmllbmNlcyBvZiBMYXRpbmFzIHdp
dGggY3VycmVudCBvciBwYXN0IGJpbmdlIGVhdGluZyBkaXNvcmRlciBhbmQvb3IgYnVsaW1pYSBu
ZXJ2b3NhPC90aXRsZT48c2Vjb25kYXJ5LXRpdGxlPkVhdCBEaXNvcmQ8L3NlY29uZGFyeS10aXRs
ZT48L3RpdGxlcz48cGVyaW9kaWNhbD48ZnVsbC10aXRsZT5FYXQgRGlzb3JkPC9mdWxsLXRpdGxl
PjxhYmJyLTE+RWF0aW5nIGRpc29yZGVyczwvYWJici0xPjwvcGVyaW9kaWNhbD48cGFnZXM+MjUz
LTI2NTwvcGFnZXM+PHZvbHVtZT4yNzwvdm9sdW1lPjxudW1iZXI+MjwvbnVtYmVyPjxlZGl0aW9u
PjIwMTkvMDUvMTY8L2VkaXRpb24+PGtleXdvcmRzPjxrZXl3b3JkPkFkdWx0PC9rZXl3b3JkPjxr
ZXl3b3JkPkJpbmdlLUVhdGluZyBEaXNvcmRlci8qdGhlcmFweTwva2V5d29yZD48a2V5d29yZD5C
dWxpbWlhIE5lcnZvc2EvKnRoZXJhcHk8L2tleXdvcmQ+PGtleXdvcmQ+RmVtYWxlPC9rZXl3b3Jk
PjxrZXl3b3JkPkhpc3BhbmljIG9yIExhdGluby8qcHN5Y2hvbG9neTwva2V5d29yZD48a2V5d29y
ZD5IdW1hbnM8L2tleXdvcmQ+PGtleXdvcmQ+UHN5Y2hvbG9neTwva2V5d29yZD48a2V5d29yZD5Q
c3ljaG90aGVyYXB5LCBHcm91cDwva2V5d29yZD48a2V5d29yZD5Tb2NpYWwgU3RpZ21hPC9rZXl3
b3JkPjxrZXl3b3JkPlN1cnZleXMgYW5kIFF1ZXN0aW9ubmFpcmVzPC9rZXl3b3JkPjxrZXl3b3Jk
Pkhpc3BhbmljPC9rZXl3b3JkPjxrZXl3b3JkPkhpc3DDoW5pY2E8L2tleXdvcmQ+PGtleXdvcmQ+
TGF0aW5hczwva2V5d29yZD48a2V5d29yZD5kaXNwYXJpZGFkZXMgZW4gbGEgYXRlbmNpw7NuIG3D
qWRpY2E8L2tleXdvcmQ+PGtleXdvcmQ+ZWF0aW5nIGRpc29yZGVyPC9rZXl3b3JkPjxrZXl3b3Jk
PmhlYWx0aCBjYXJlIGRpc3Bhcml0aWVzPC9rZXl3b3JkPjxrZXl3b3JkPnRyYXN0b3JubyBkZSBs
YSBjb25kdWN0YSBhbGltZW50YXJpYTwva2V5d29yZD48a2V5d29yZD50cmF0YW1pZW50bzwva2V5
d29yZD48a2V5d29yZD50cmVhdG1lbnQ8L2tleXdvcmQ+PC9rZXl3b3Jkcz48ZGF0ZXM+PHllYXI+
MjAxOTwveWVhcj48cHViLWRhdGVzPjxkYXRlPk1hci1BcHI8L2RhdGU+PC9wdWItZGF0ZXM+PC9k
YXRlcz48aXNibj4xMDY0LTAyNjY8L2lzYm4+PGFjY2Vzc2lvbi1udW0+MzEwODQ0Mjc8L2FjY2Vz
c2lvbi1udW0+PHVybHM+PC91cmxzPjxlbGVjdHJvbmljLXJlc291cmNlLW51bT4xMC4xMDgwLzEw
NjQwMjY2LjIwMTkuMTU5MTgyNzwvZWxlY3Ryb25pYy1yZXNvdXJjZS1udW0+PHJlbW90ZS1kYXRh
YmFzZS1wcm92aWRlcj5OTE08L3JlbW90ZS1kYXRhYmFzZS1wcm92aWRlcj48bGFuZ3VhZ2U+ZW5n
PC9sYW5ndWFnZT48L3JlY29yZD48L0NpdGU+PENpdGU+PEF1dGhvcj5CaWxpxIc8L0F1dGhvcj48
WWVhcj4yMDIwPC9ZZWFyPjxSZWNOdW0+Nzk1MTwvUmVjTnVtPjxyZWNvcmQ+PHJlYy1udW1iZXI+
Nzk1MTwvcmVjLW51bWJlcj48Zm9yZWlnbi1rZXlzPjxrZXkgYXBwPSJFTiIgZGItaWQ9InZ2MnM5
cmQ5cHJ6cjlsZXc1dHY1MnJ3ZGU5cmFyZDJ0NTJydCIgdGltZXN0YW1wPSIxNjkzNjk0NjU5Ij43
OTUxPC9rZXk+PC9mb3JlaWduLWtleXM+PHJlZi10eXBlIG5hbWU9IkJvb2sgU2VjdGlvbiI+NTwv
cmVmLXR5cGU+PGNvbnRyaWJ1dG9ycz48YXV0aG9ycz48YXV0aG9yPkJpbGnEhywgU2FsbHk8L2F1
dGhvcj48YXV0aG9yPlNhbmRlciwgSm9oYW5uYTwvYXV0aG9yPjxhdXRob3I+QmF1ZXIsIFN0ZXBo
YW5pZTwvYXV0aG9yPjwvYXV0aG9ycz48c2Vjb25kYXJ5LWF1dGhvcnM+PGF1dGhvcj5GcmFuaywg
R3VpZG8gSy4gVy48L2F1dGhvcj48YXV0aG9yPkJlcm5lciwgTGF1cmEgQS48L2F1dGhvcj48L3Nl
Y29uZGFyeS1hdXRob3JzPjwvY29udHJpYnV0b3JzPjx0aXRsZXM+PHRpdGxlPk92ZXJjb21pbmcg
QmFycmllcnMgdG8gdGhlIFRyZWF0bWVudCBvZiBCaW5nZSBFYXRpbmc8L3RpdGxlPjxzZWNvbmRh
cnktdGl0bGU+QmluZ2UgRWF0aW5nOiBBIFRyYW5zZGlhZ25vc3RpYyBQc3ljaG9wYXRob2xvZ3k8
L3NlY29uZGFyeS10aXRsZT48L3RpdGxlcz48cGFnZXM+MzExLTMyMTwvcGFnZXM+PGRhdGVzPjx5
ZWFyPjIwMjA8L3llYXI+PHB1Yi1kYXRlcz48ZGF0ZT4yMDIwLy88L2RhdGU+PC9wdWItZGF0ZXM+
PC9kYXRlcz48cHViLWxvY2F0aW9uPkNoYW08L3B1Yi1sb2NhdGlvbj48cHVibGlzaGVyPlNwcmlu
Z2VyIEludGVybmF0aW9uYWwgUHVibGlzaGluZzwvcHVibGlzaGVyPjxpc2JuPjk3OC0zLTAzMC00
MzU2Mi0yPC9pc2JuPjx1cmxzPjxyZWxhdGVkLXVybHM+PHVybD5odHRwczovL2RvaS5vcmcvMTAu
MTAwNy85NzgtMy0wMzAtNDM1NjItMl8yMjwvdXJsPjwvcmVsYXRlZC11cmxzPjwvdXJscz48ZWxl
Y3Ryb25pYy1yZXNvdXJjZS1udW0+MTAuMTAwNy85NzgtMy0wMzAtNDM1NjItMl8yMjwvZWxlY3Ry
b25pYy1yZXNvdXJjZS1udW0+PC9yZWNvcmQ+PC9DaXRlPjxDaXRlPjxBdXRob3I+VGhhcGxpeWFs
PC9BdXRob3I+PFllYXI+MjAxNzwvWWVhcj48UmVjTnVtPjc5NTk8L1JlY051bT48cmVjb3JkPjxy
ZWMtbnVtYmVyPjc5NTk8L3JlYy1udW1iZXI+PGZvcmVpZ24ta2V5cz48a2V5IGFwcD0iRU4iIGRi
LWlkPSJ2djJzOXJkOXByenI5bGV3NXR2NTJyd2RlOXJhcmQydDUycnQiIHRpbWVzdGFtcD0iMTY5
Mzc0Nzg1MyI+Nzk1OTwva2V5PjwvZm9yZWlnbi1rZXlzPjxyZWYtdHlwZSBuYW1lPSJKb3VybmFs
IEFydGljbGUiPjE3PC9yZWYtdHlwZT48Y29udHJpYnV0b3JzPjxhdXRob3JzPjxhdXRob3I+VGhh
cGxpeWFsLCBQcml5YW5rYTwvYXV0aG9yPjxhdXRob3I+TWl0Y2hpc29uLCBEZWJvcmFoPC9hdXRo
b3I+PGF1dGhvcj5IYXksIFBoaWxsaXBhPC9hdXRob3I+PC9hdXRob3JzPjwvY29udHJpYnV0b3Jz
Pjx0aXRsZXM+PHRpdGxlPkluc2lnaHRzIGludG8gdGhlIGV4cGVyaWVuY2VzIG9mIHRyZWF0bWVu
dCBmb3IgYW4gZWF0aW5nIGRpc29yZGVyIGluIG1lbjogYSBxdWFsaXRhdGl2ZSBzdHVkeSBvZiBh
dXRvYmlvZ3JhcGhpZXM8L3RpdGxlPjxzZWNvbmRhcnktdGl0bGU+QmVoYXZpb3JhbCBzY2llbmNl
czwvc2Vjb25kYXJ5LXRpdGxlPjwvdGl0bGVzPjxwZXJpb2RpY2FsPjxmdWxsLXRpdGxlPkJlaGF2
aW9yYWwgc2NpZW5jZXM8L2Z1bGwtdGl0bGU+PC9wZXJpb2RpY2FsPjxwYWdlcz4zODwvcGFnZXM+
PHZvbHVtZT43PC92b2x1bWU+PG51bWJlcj4yPC9udW1iZXI+PGRhdGVzPjx5ZWFyPjIwMTc8L3ll
YXI+PC9kYXRlcz48aXNibj4yMDc2LTMyOFg8L2lzYm4+PHVybHM+PC91cmxzPjwvcmVjb3JkPjwv
Q2l0ZT48Q2l0ZT48QXV0aG9yPkJlY2tlcjwvQXV0aG9yPjxZZWFyPjIwMTA8L1llYXI+PFJlY051
bT44MzQ1PC9SZWNOdW0+PHJlY29yZD48cmVjLW51bWJlcj44MzQ1PC9yZWMtbnVtYmVyPjxmb3Jl
aWduLWtleXM+PGtleSBhcHA9IkVOIiBkYi1pZD0idnYyczlyZDlwcnpyOWxldzV0djUycndkZTly
YXJkMnQ1MnJ0IiB0aW1lc3RhbXA9IjE2OTc3MzA3NjgiPjgzNDU8L2tleT48L2ZvcmVpZ24ta2V5
cz48cmVmLXR5cGUgbmFtZT0iSm91cm5hbCBBcnRpY2xlIj4xNzwvcmVmLXR5cGU+PGNvbnRyaWJ1
dG9ycz48YXV0aG9ycz48YXV0aG9yPkJlY2tlciwgQW5uZSBFPC9hdXRob3I+PGF1dGhvcj5IYWRs
ZXkgQXJyaW5kZWxsLCBBZHJpZW5uZTwvYXV0aG9yPjxhdXRob3I+UGVybG9lLCBBbGV4YW5kcmE8
L2F1dGhvcj48YXV0aG9yPkZheSwgS3Jpc3RlbjwvYXV0aG9yPjxhdXRob3I+U3RyaWVnZWzigJBN
b29yZSwgUnV0aCBIPC9hdXRob3I+PC9hdXRob3JzPjwvY29udHJpYnV0b3JzPjx0aXRsZXM+PHRp
dGxlPkEgcXVhbGl0YXRpdmUgc3R1ZHkgb2YgcGVyY2VpdmVkIHNvY2lhbCBiYXJyaWVycyB0byBj
YXJlIGZvciBlYXRpbmcgZGlzb3JkZXJzOiBwZXJzcGVjdGl2ZXMgZnJvbSBldGhuaWNhbGx5IGRp
dmVyc2UgaGVhbHRoIGNhcmUgY29uc3VtZXJzPC90aXRsZT48c2Vjb25kYXJ5LXRpdGxlPkludGVy
bmF0aW9uYWwgSm91cm5hbCBvZiBFYXRpbmcgRGlzb3JkZXJzPC9zZWNvbmRhcnktdGl0bGU+PC90
aXRsZXM+PHBlcmlvZGljYWw+PGZ1bGwtdGl0bGU+SW50ZXJuYXRpb25hbCBKb3VybmFsIG9mIEVh
dGluZyBEaXNvcmRlcnM8L2Z1bGwtdGl0bGU+PC9wZXJpb2RpY2FsPjxwYWdlcz42MzMtNjQ3PC9w
YWdlcz48dm9sdW1lPjQzPC92b2x1bWU+PG51bWJlcj43PC9udW1iZXI+PGRhdGVzPjx5ZWFyPjIw
MTA8L3llYXI+PC9kYXRlcz48aXNibj4wMjc2LTM0Nzg8L2lzYm4+PHVybHM+PC91cmxzPjwvcmVj
b3JkPjwvQ2l0ZT48Q2l0ZT48QXV0aG9yPldlaXNzbWFuPC9BdXRob3I+PFllYXI+MjAxNzwvWWVh
cj48UmVjTnVtPjc5NjA8L1JlY051bT48cmVjb3JkPjxyZWMtbnVtYmVyPjc5NjA8L3JlYy1udW1i
ZXI+PGZvcmVpZ24ta2V5cz48a2V5IGFwcD0iRU4iIGRiLWlkPSJ2djJzOXJkOXByenI5bGV3NXR2
NTJyd2RlOXJhcmQydDUycnQiIHRpbWVzdGFtcD0iMTY5Mzc0ODQxOSI+Nzk2MDwva2V5PjwvZm9y
ZWlnbi1rZXlzPjxyZWYtdHlwZSBuYW1lPSJKb3VybmFsIEFydGljbGUiPjE3PC9yZWYtdHlwZT48
Y29udHJpYnV0b3JzPjxhdXRob3JzPjxhdXRob3I+V2Vpc3NtYW4sIFJ1dGggU3RyaWVnZWw8L2F1
dGhvcj48YXV0aG9yPlJvc3NlbGxpLCBGcmFuY2luZTwvYXV0aG9yPjwvYXV0aG9ycz48L2NvbnRy
aWJ1dG9ycz48dGl0bGVzPjx0aXRsZT5SZWR1Y2luZyB0aGUgYnVyZGVuIG9mIHN1ZmZlcmluZyBm
cm9tIGVhdGluZyBkaXNvcmRlcnM6IFVubWV0IHRyZWF0bWVudCBuZWVkcywgY29zdCBvZiBpbGxu
ZXNzLCBhbmQgdGhlIHF1ZXN0IGZvciBjb3N0LWVmZmVjdGl2ZW5lc3M8L3RpdGxlPjxzZWNvbmRh
cnktdGl0bGU+QmVoYXZpb3VyIHJlc2VhcmNoIGFuZCB0aGVyYXB5PC9zZWNvbmRhcnktdGl0bGU+
PC90aXRsZXM+PHBlcmlvZGljYWw+PGZ1bGwtdGl0bGU+QmVoYXYgUmVzIFRoZXI8L2Z1bGwtdGl0
bGU+PGFiYnItMT5CZWhhdmlvdXIgcmVzZWFyY2ggYW5kIHRoZXJhcHk8L2FiYnItMT48L3Blcmlv
ZGljYWw+PHBhZ2VzPjQ5LTY0PC9wYWdlcz48dm9sdW1lPjg4PC92b2x1bWU+PGRhdGVzPjx5ZWFy
PjIwMTc8L3llYXI+PC9kYXRlcz48aXNibj4wMDA1LTc5Njc8L2lzYm4+PHVybHM+PC91cmxzPjwv
cmVjb3JkPjwvQ2l0ZT48Q2l0ZT48QXV0aG9yPlNjaG9lbjwvQXV0aG9yPjxZZWFyPjIwMTI8L1ll
YXI+PFJlY051bT44NDc5PC9SZWNOdW0+PHJlY29yZD48cmVjLW51bWJlcj44NDc5PC9yZWMtbnVt
YmVyPjxmb3JlaWduLWtleXM+PGtleSBhcHA9IkVOIiBkYi1pZD0idnYyczlyZDlwcnpyOWxldzV0
djUycndkZTlyYXJkMnQ1MnJ0IiB0aW1lc3RhbXA9IjE3MDE3OTg2MzQiPjg0Nzk8L2tleT48L2Zv
cmVpZ24ta2V5cz48cmVmLXR5cGUgbmFtZT0iSm91cm5hbCBBcnRpY2xlIj4xNzwvcmVmLXR5cGU+
PGNvbnRyaWJ1dG9ycz48YXV0aG9ycz48YXV0aG9yPlNjaG9lbiwgRS4gRy48L2F1dGhvcj48YXV0
aG9yPkxlZSwgUy48L2F1dGhvcj48YXV0aG9yPlNrb3csIEMuPC9hdXRob3I+PGF1dGhvcj5HcmVl
bmJlcmcsIFMuIFQuPC9hdXRob3I+PGF1dGhvcj5CZWxsLCBBLiBTLjwvYXV0aG9yPjxhdXRob3I+
V2llc2UsIEouIEUuPC9hdXRob3I+PGF1dGhvcj5NYXJ0ZW5zLCBKLiBLLjwvYXV0aG9yPjwvYXV0
aG9ycz48L2NvbnRyaWJ1dG9ycz48YXV0aC1hZGRyZXNzPlVuaXZlcnNpdHkgQ291bnNlbGluZyBT
ZXJ2aWNlLCBVbml2ZXJzaXR5IG9mIElvd2EsIElvd2EgQ2l0eSwgSW93YSA1MjI0MiwgVVNBLiBl
dmEtc2Nob2VuQHVpb3dhLmVkdTwvYXV0aC1hZGRyZXNzPjx0aXRsZXM+PHRpdGxlPkEgcmV0cm9z
cGVjdGl2ZSBsb29rIGF0IHRoZSBpbnRlcm5hbCBoZWxwLXNlZWtpbmcgcHJvY2VzcyBpbiB5b3Vu
ZyB3b21lbiB3aXRoIGVhdGluZyBkaXNvcmRlcnM8L3RpdGxlPjxzZWNvbmRhcnktdGl0bGU+RWF0
IERpc29yZDwvc2Vjb25kYXJ5LXRpdGxlPjwvdGl0bGVzPjxwZXJpb2RpY2FsPjxmdWxsLXRpdGxl
PkVhdCBEaXNvcmQ8L2Z1bGwtdGl0bGU+PGFiYnItMT5FYXRpbmcgZGlzb3JkZXJzPC9hYmJyLTE+
PC9wZXJpb2RpY2FsPjxwYWdlcz4xNC0zMDwvcGFnZXM+PHZvbHVtZT4yMDwvdm9sdW1lPjxudW1i
ZXI+MTwvbnVtYmVyPjxlZGl0aW9uPjIwMTEvMTIvMjM8L2VkaXRpb24+PGtleXdvcmRzPjxrZXl3
b3JkPkFkb2xlc2NlbnQ8L2tleXdvcmQ+PGtleXdvcmQ+QWR1bHQ8L2tleXdvcmQ+PGtleXdvcmQ+
QXdhcmVuZXNzPC9rZXl3b3JkPjxrZXl3b3JkPkZlZWRpbmcgYW5kIEVhdGluZyBEaXNvcmRlcnMv
KnBzeWNob2xvZ3k8L2tleXdvcmQ+PGtleXdvcmQ+RmVtYWxlPC9rZXl3b3JkPjxrZXl3b3JkPkh1
bWFuczwva2V5d29yZD48a2V5d29yZD5QYXRpZW50IEFjY2VwdGFuY2Ugb2YgSGVhbHRoIENhcmUv
KnBzeWNob2xvZ3k8L2tleXdvcmQ+PGtleXdvcmQ+UXVhbGl0YXRpdmUgUmVzZWFyY2g8L2tleXdv
cmQ+PGtleXdvcmQ+UmV0cm9zcGVjdGl2ZSBTdHVkaWVzPC9rZXl3b3JkPjwva2V5d29yZHM+PGRh
dGVzPjx5ZWFyPjIwMTI8L3llYXI+PC9kYXRlcz48aXNibj4xMDY0LTAyNjY8L2lzYm4+PGFjY2Vz
c2lvbi1udW0+MjIxODgwNTc8L2FjY2Vzc2lvbi1udW0+PHVybHM+PC91cmxzPjxlbGVjdHJvbmlj
LXJlc291cmNlLW51bT4xMC4xMDgwLzEwNjQwMjY2LjIwMTIuNjM1NTYwPC9lbGVjdHJvbmljLXJl
c291cmNlLW51bT48cmVtb3RlLWRhdGFiYXNlLXByb3ZpZGVyPk5MTTwvcmVtb3RlLWRhdGFiYXNl
LXByb3ZpZGVyPjxsYW5ndWFnZT5lbmc8L2xhbmd1YWdlPjwvcmVjb3JkPjwvQ2l0ZT48Q2l0ZT48
QXV0aG9yPkFob3JzdTwvQXV0aG9yPjxZZWFyPjIwMjA8L1llYXI+PFJlY051bT43NjczPC9SZWNO
dW0+PHJlY29yZD48cmVjLW51bWJlcj43NjczPC9yZWMtbnVtYmVyPjxmb3JlaWduLWtleXM+PGtl
eSBhcHA9IkVOIiBkYi1pZD0idnYyczlyZDlwcnpyOWxldzV0djUycndkZTlyYXJkMnQ1MnJ0IiB0
aW1lc3RhbXA9IjE2NDcwNDI3OTgiPjc2NzM8L2tleT48L2ZvcmVpZ24ta2V5cz48cmVmLXR5cGUg
bmFtZT0iSm91cm5hbCBBcnRpY2xlIj4xNzwvcmVmLXR5cGU+PGNvbnRyaWJ1dG9ycz48YXV0aG9y
cz48YXV0aG9yPkFob3JzdSwgRC4gSy48L2F1dGhvcj48YXV0aG9yPkxpbiwgQy4gWS48L2F1dGhv
cj48YXV0aG9yPkltYW5pLCBWLjwvYXV0aG9yPjxhdXRob3I+R3JpZmZpdGhzLCBNLiBELjwvYXV0
aG9yPjxhdXRob3I+U3UsIEouIEEuPC9hdXRob3I+PGF1dGhvcj5MYXRuZXIsIEouIEQuPC9hdXRo
b3I+PGF1dGhvcj5NYXJzaGFsbCwgUi4gRC48L2F1dGhvcj48YXV0aG9yPlBha3BvdXIsIEEuIEgu
PC9hdXRob3I+PC9hdXRob3JzPjwvY29udHJpYnV0b3JzPjxhdXRoLWFkZHJlc3M+RGVwYXJ0bWVu
dCBvZiBSZWhhYmlsaXRhdGlvbiBTY2llbmNlcywgdGhlIEhvbmcgS29uZyBQb2x5dGVjaG5pYyBV
bml2ZXJzaXR5LCBIdW5nIEhvbSwgSG9uZyBLb25nLiYjeEQ7UGVkaWF0cmljIEhlYWx0aCBSZXNl
YXJjaCBDZW50ZXIsIFRhYnJpeiBVbml2ZXJzaXR5IG9mIE1lZGljYWwgU2NpZW5jZXMsIFRhYnJp
eiwgSXJhbi4mI3hEO0ludGVybmF0aW9uYWwgR2FtaW5nIFJlc2VhcmNoIFVuaXQsIFBzeWNob2xv
Z3kgRGVwYXJ0bWVudCwgTm90dGluZ2hhbSBUcmVudCBVbml2ZXJzaXR5LCBOb3R0aW5naGFtLCBV
Sy4mI3hEO0RlcGFydG1lbnQgb2YgUHN5Y2hpYXRyeSwgQ2hhbmcgR3VuZyBNZW1vcmlhbCBIb3Nw
aXRhbCwgQ2hpYXlpLCBUYWl3YW4uJiN4RDtTY2hvb2wgb2YgTWVkaWNpbmUsIENoYW5nIEd1bmcg
VW5pdmVyc2l0eSwgVGFveXVhbiwgVGFpd2FuLiYjeEQ7RGVwYXJ0bWVudCBvZiBOdXJzaW5nLCBD
aGFuZyBHdW5nIEluc3RpdHV0ZSBvZiBUZWNobm9sb2d5LCBUYW95dWFuLCBUYWl3YW4uJiN4RDtE
ZXBhcnRtZW50IG9mIFBzeWNob2xvZ3ksIFVuaXZlcnNpdHkgb2YgSGF3YWlpIGF0IE1hbm9hLCBI
b25vbHVsdSwgSGF3YWlpLiYjeEQ7U29jaWFsIERldGVybWluYW50cyBvZiBIZWFsdGggUmVzZWFy
Y2ggQ2VudGVyLCBSZXNlYXJjaCBJbnN0aXR1dGUgZm9yIFByZXZlbnRpb24gb2YgTm9uLUNvbW11
bmljYWJsZSBEaXNlYXNlcywgUWF6dmluIFVuaXZlcnNpdHkgb2YgTWVkaWNhbCBTY2llbmNlcywg
UWF6dmluLCBJcmFuLiYjeEQ7RGVwYXJ0bWVudCBvZiBOdXJzaW5nLCBTY2hvb2wgb2YgSGVhbHRo
IGFuZCBXZWxmYXJlLCBKw7Zua8O2cGluZyBVbml2ZXJzaXR5LCBKw7Zua8O2cGluZywgU3dlZGVu
LjwvYXV0aC1hZGRyZXNzPjx0aXRsZXM+PHRpdGxlPkEgcHJvc3BlY3RpdmUgc3R1ZHkgb24gdGhl
IGxpbmsgYmV0d2VlbiB3ZWlnaHQtcmVsYXRlZCBzZWxmLXN0aWdtYSBhbmQgYmluZ2UgZWF0aW5n
OiBSb2xlIG9mIGZvb2QgYWRkaWN0aW9uIGFuZCBwc3ljaG9sb2dpY2FsIGRpc3RyZXNzPC90aXRs
ZT48c2Vjb25kYXJ5LXRpdGxlPkludCBKIEVhdCBEaXNvcmQ8L3NlY29uZGFyeS10aXRsZT48L3Rp
dGxlcz48cGVyaW9kaWNhbD48ZnVsbC10aXRsZT5JbnQgSiBFYXQgRGlzb3JkPC9mdWxsLXRpdGxl
PjxhYmJyLTE+VGhlIEludGVybmF0aW9uYWwgam91cm5hbCBvZiBlYXRpbmcgZGlzb3JkZXJzPC9h
YmJyLTE+PC9wZXJpb2RpY2FsPjxwYWdlcz40NDItNDUwPC9wYWdlcz48dm9sdW1lPjUzPC92b2x1
bWU+PG51bWJlcj4zPC9udW1iZXI+PGVkaXRpb24+MjAyMC8wMS8wNzwvZWRpdGlvbj48a2V5d29y
ZHM+PGtleXdvcmQ+QWRvbGVzY2VudDwva2V5d29yZD48a2V5d29yZD5CaW5nZS1FYXRpbmcgRGlz
b3JkZXIvKnBzeWNob2xvZ3k8L2tleXdvcmQ+PGtleXdvcmQ+RmVlZGluZyBCZWhhdmlvci8qcHN5
Y2hvbG9neTwva2V5d29yZD48a2V5d29yZD5GZW1hbGU8L2tleXdvcmQ+PGtleXdvcmQ+Rm9vZCBB
ZGRpY3Rpb24vKnBzeWNob2xvZ3k8L2tleXdvcmQ+PGtleXdvcmQ+SHVtYW5zPC9rZXl3b3JkPjxr
ZXl3b3JkPk1hbGU8L2tleXdvcmQ+PGtleXdvcmQ+UHJvc3BlY3RpdmUgU3R1ZGllczwva2V5d29y
ZD48a2V5d29yZD4qUHN5Y2hvbG9naWNhbCBEaXN0cmVzczwva2V5d29yZD48a2V5d29yZD4qU29j
aWFsIFN0aWdtYTwva2V5d29yZD48a2V5d29yZD5TdXJ2ZXlzIGFuZCBRdWVzdGlvbm5haXJlczwv
a2V5d29yZD48a2V5d29yZD4qYWRvbGVzY2VudHM8L2tleXdvcmQ+PGtleXdvcmQ+KmJpbmdlIGVh
dGluZzwva2V5d29yZD48a2V5d29yZD4qZm9vZCBhZGRpY3Rpb248L2tleXdvcmQ+PGtleXdvcmQ+
KndlaWdodC1yZWxhdGVkIHNlbGYtc3RpZ21hPC9rZXl3b3JkPjwva2V5d29yZHM+PGRhdGVzPjx5
ZWFyPjIwMjA8L3llYXI+PHB1Yi1kYXRlcz48ZGF0ZT5NYXI8L2RhdGU+PC9wdWItZGF0ZXM+PC9k
YXRlcz48aXNibj4wMjc2LTM0Nzg8L2lzYm4+PGFjY2Vzc2lvbi1udW0+MzE5MDUyNDk8L2FjY2Vz
c2lvbi1udW0+PHVybHM+PC91cmxzPjxlbGVjdHJvbmljLXJlc291cmNlLW51bT4xMC4xMDAyL2Vh
dC4yMzIxOTwvZWxlY3Ryb25pYy1yZXNvdXJjZS1udW0+PHJlbW90ZS1kYXRhYmFzZS1wcm92aWRl
cj5OTE08L3JlbW90ZS1kYXRhYmFzZS1wcm92aWRlcj48bGFuZ3VhZ2U+ZW5nPC9sYW5ndWFnZT48
L3JlY29yZD48L0NpdGU+PENpdGU+PEF1dGhvcj5IaW1tZWxzdGVpbjwvQXV0aG9yPjxZZWFyPjIw
MTk8L1llYXI+PFJlY051bT43Njc5PC9SZWNOdW0+PHJlY29yZD48cmVjLW51bWJlcj43Njc5PC9y
ZWMtbnVtYmVyPjxmb3JlaWduLWtleXM+PGtleSBhcHA9IkVOIiBkYi1pZD0idnYyczlyZDlwcnpy
OWxldzV0djUycndkZTlyYXJkMnQ1MnJ0IiB0aW1lc3RhbXA9IjE2NDcwNDI4OTUiPjc2Nzk8L2tl
eT48L2ZvcmVpZ24ta2V5cz48cmVmLXR5cGUgbmFtZT0iSm91cm5hbCBBcnRpY2xlIj4xNzwvcmVm
LXR5cGU+PGNvbnRyaWJ1dG9ycz48YXV0aG9ycz48YXV0aG9yPkhpbW1lbHN0ZWluLCBNLiBTLjwv
YXV0aG9yPjxhdXRob3I+UHVobCwgUi4gTS48L2F1dGhvcj48YXV0aG9yPlF1aW5uLCBELiBNLjwv
YXV0aG9yPjwvYXV0aG9ycz48L2NvbnRyaWJ1dG9ycz48YXV0aC1hZGRyZXNzPlJ1ZGQgQ2VudGVy
IGZvciBGb29kIFBvbGljeSAmYW1wOyBPYmVzaXR5LCBVbml2ZXJzaXR5IG9mIENvbm5lY3RpY3V0
LCBIYXJ0Zm9yZCwgQ29ubmVjdGljdXQsIFVTQS4mI3hEO0RlcGFydG1lbnQgb2YgUHN5Y2hvbG9n
aWNhbCBTY2llbmNlcywgS2VudCBTdGF0ZSBVbml2ZXJzaXR5LCBLZW50LCBPaGlvLCBVU0EuJiN4
RDtEZXBhcnRtZW50IG9mIEh1bWFuIERldmVsb3BtZW50ICZhbXA7IEZhbWlseSBTY2llbmNlcywg
VW5pdmVyc2l0eSBvZiBDb25uZWN0aWN1dCwgU3RvcnJzLCBDb25uZWN0aWN1dCwgVVNBLiYjeEQ7
RGVwYXJ0bWVudCBvZiBQc3ljaG9sb2dpY2FsIFNjaWVuY2VzLCBVbml2ZXJzaXR5IG9mIENvbm5l
Y3RpY3V0LCBTdG9ycnMsIENvbm5lY3RpY3V0LCBVU0EuPC9hdXRoLWFkZHJlc3M+PHRpdGxlcz48
dGl0bGU+T3Zlcmxvb2tlZCBhbmQgVW5kZXJzdHVkaWVkOiBIZWFsdGggQ29uc2VxdWVuY2VzIG9m
IFdlaWdodCBTdGlnbWEgaW4gTWVuPC90aXRsZT48c2Vjb25kYXJ5LXRpdGxlPk9iZXNpdHkgKFNp
bHZlciBTcHJpbmcpPC9zZWNvbmRhcnktdGl0bGU+PC90aXRsZXM+PHBlcmlvZGljYWw+PGZ1bGwt
dGl0bGU+T2Jlc2l0eSAoU2lsdmVyIFNwcmluZyk8L2Z1bGwtdGl0bGU+PGFiYnItMT5PYmVzaXR5
IChTaWx2ZXIgU3ByaW5nLCBNZC4pPC9hYmJyLTE+PC9wZXJpb2RpY2FsPjxwYWdlcz4xNTk4LTE2
MDU8L3BhZ2VzPjx2b2x1bWU+Mjc8L3ZvbHVtZT48bnVtYmVyPjEwPC9udW1iZXI+PGVkaXRpb24+
MjAxOS8wOC8wMTwvZWRpdGlvbj48a2V5d29yZHM+PGtleXdvcmQ+QWRhcHRhdGlvbiwgUHN5Y2hv
bG9naWNhbC9waHlzaW9sb2d5PC9rZXl3b3JkPjxrZXl3b3JkPkFkdWx0PC9rZXl3b3JkPjxrZXl3
b3JkPkJpbmdlLUVhdGluZyBEaXNvcmRlci9lcGlkZW1pb2xvZ3kvcHN5Y2hvbG9neTwva2V5d29y
ZD48a2V5d29yZD5Cb2R5IFdlaWdodC9waHlzaW9sb2d5PC9rZXl3b3JkPjxrZXl3b3JkPkJ1bGlt
aWEvcHN5Y2hvbG9neTwva2V5d29yZD48a2V5d29yZD5EZWZlbnNlIE1lY2hhbmlzbXM8L2tleXdv
cmQ+PGtleXdvcmQ+RGVwcmVzc2lvbi9lcGlkZW1pb2xvZ3kvcHN5Y2hvbG9neTwva2V5d29yZD48
a2V5d29yZD5FeGVyY2lzZS9wc3ljaG9sb2d5PC9rZXl3b3JkPjxrZXl3b3JkPkhlYWx0aCBCZWhh
dmlvci8qcGh5c2lvbG9neTwva2V5d29yZD48a2V5d29yZD5IdW1hbnM8L2tleXdvcmQ+PGtleXdv
cmQ+TWFsZTwva2V5d29yZD48a2V5d29yZD5NaWRkbGUgQWdlZDwva2V5d29yZD48a2V5d29yZD5T
ZWxmIENvbmNlcHQ8L2tleXdvcmQ+PGtleXdvcmQ+U2VsZiBSZXBvcnQ8L2tleXdvcmQ+PGtleXdv
cmQ+KlNvY2lhbCBTdGlnbWE8L2tleXdvcmQ+PGtleXdvcmQ+U3VydmV5cyBhbmQgUXVlc3Rpb25u
YWlyZXM8L2tleXdvcmQ+PGtleXdvcmQ+VW5pdGVkIFN0YXRlcy9lcGlkZW1pb2xvZ3k8L2tleXdv
cmQ+PGtleXdvcmQ+KldlaWdodCBQcmVqdWRpY2UvcHN5Y2hvbG9neS9zdGF0aXN0aWNzICZhbXA7
IG51bWVyaWNhbCBkYXRhPC9rZXl3b3JkPjxrZXl3b3JkPllvdW5nIEFkdWx0PC9rZXl3b3JkPjwv
a2V5d29yZHM+PGRhdGVzPjx5ZWFyPjIwMTk8L3llYXI+PHB1Yi1kYXRlcz48ZGF0ZT5PY3Q8L2Rh
dGU+PC9wdWItZGF0ZXM+PC9kYXRlcz48aXNibj4xOTMwLTczODE8L2lzYm4+PGFjY2Vzc2lvbi1u
dW0+MzEzNjQ4MTk8L2FjY2Vzc2lvbi1udW0+PHVybHM+PC91cmxzPjxlbGVjdHJvbmljLXJlc291
cmNlLW51bT4xMC4xMDAyL29ieS4yMjU5OTwvZWxlY3Ryb25pYy1yZXNvdXJjZS1udW0+PHJlbW90
ZS1kYXRhYmFzZS1wcm92aWRlcj5OTE08L3JlbW90ZS1kYXRhYmFzZS1wcm92aWRlcj48bGFuZ3Vh
Z2U+ZW5nPC9sYW5ndWFnZT48L3JlY29yZD48L0NpdGU+PENpdGU+PEF1dGhvcj5XZWxsbWFuPC9B
dXRob3I+PFllYXI+MjAxOTwvWWVhcj48UmVjTnVtPjc2NzI8L1JlY051bT48cmVjb3JkPjxyZWMt
bnVtYmVyPjc2NzI8L3JlYy1udW1iZXI+PGZvcmVpZ24ta2V5cz48a2V5IGFwcD0iRU4iIGRiLWlk
PSJ2djJzOXJkOXByenI5bGV3NXR2NTJyd2RlOXJhcmQydDUycnQiIHRpbWVzdGFtcD0iMTY0NzA0
Mjc5OCI+NzY3Mjwva2V5PjwvZm9yZWlnbi1rZXlzPjxyZWYtdHlwZSBuYW1lPSJKb3VybmFsIEFy
dGljbGUiPjE3PC9yZWYtdHlwZT48Y29udHJpYnV0b3JzPjxhdXRob3JzPjxhdXRob3I+V2VsbG1h
biwgSi4gRC48L2F1dGhvcj48YXV0aG9yPkFyYWl6YSwgQS4gTS48L2F1dGhvcj48YXV0aG9yPlNv
bGFubywgQy48L2F1dGhvcj48YXV0aG9yPkJlcnJ1LCBFLjwvYXV0aG9yPjwvYXV0aG9ycz48L2Nv
bnRyaWJ1dG9ycz48YXV0aC1hZGRyZXNzPkNhbGlmb3JuaWEgU3RhdGUgVW5pdmVyc2l0eSwgU2Fu
IEJlcm5hcmRpbm8sIFVTQS4gRWxlY3Ryb25pYyBhZGRyZXNzOiBqd2VsbG1hbkBjc3VzYi5lZHUu
JiN4RDtTdG9ueSBCcm9vayBVbml2ZXJzaXR5LCBVU0EuIEVsZWN0cm9uaWMgYWRkcmVzczogYXNo
bGV5LmFyYWl6YUBzdG9ueWJyb29rLmVkdS4mI3hEO0NhbGlmb3JuaWEgU3RhdGUgVW5pdmVyc2l0
eSwgU2FuIEJlcm5hcmRpbm8sIFVTQS48L2F1dGgtYWRkcmVzcz48dGl0bGVzPjx0aXRsZT5TZXgg
ZGlmZmVyZW5jZXMgaW4gdGhlIHJlbGF0aW9uc2hpcHMgYW1vbmcgd2VpZ2h0IHN0aWdtYSwgZGVw
cmVzc2lvbiwgYW5kIGJpbmdlIGVhdGluZzwvdGl0bGU+PHNlY29uZGFyeS10aXRsZT5BcHBldGl0
ZTwvc2Vjb25kYXJ5LXRpdGxlPjwvdGl0bGVzPjxwZXJpb2RpY2FsPjxmdWxsLXRpdGxlPkFwcGV0
aXRlPC9mdWxsLXRpdGxlPjxhYmJyLTE+QXBwZXRpdGU8L2FiYnItMT48L3BlcmlvZGljYWw+PHBh
Z2VzPjE2Ni0xNzM8L3BhZ2VzPjx2b2x1bWU+MTMzPC92b2x1bWU+PGVkaXRpb24+MjAxOC8xMS8w
NjwvZWRpdGlvbj48a2V5d29yZHM+PGtleXdvcmQ+QWRvbGVzY2VudDwva2V5d29yZD48a2V5d29y
ZD5BZHVsdDwva2V5d29yZD48a2V5d29yZD5Cb2R5IFdlaWdodDwva2V5d29yZD48a2V5d29yZD5C
dWxpbWlhLyplcGlkZW1pb2xvZ3k8L2tleXdvcmQ+PGtleXdvcmQ+RGVwcmVzc2lvbi8qZXBpZGVt
aW9sb2d5PC9rZXl3b3JkPjxrZXl3b3JkPkZlbWFsZTwva2V5d29yZD48a2V5d29yZD5IdW1hbnM8
L2tleXdvcmQ+PGtleXdvcmQ+TWFsZTwva2V5d29yZD48a2V5d29yZD5QZXJzb25hbCBBdXRvbm9t
eTwva2V5d29yZD48a2V5d29yZD4qU2V4IEZhY3RvcnM8L2tleXdvcmQ+PGtleXdvcmQ+KlNvY2lh
bCBEaXNjcmltaW5hdGlvbjwva2V5d29yZD48a2V5d29yZD4qU29jaWFsIFN0aWdtYTwva2V5d29y
ZD48a2V5d29yZD5TdHJlc3MsIFBzeWNob2xvZ2ljYWw8L2tleXdvcmQ+PGtleXdvcmQ+WW91bmcg
QWR1bHQ8L2tleXdvcmQ+PGtleXdvcmQ+KkJpbmdlIGVhdGluZzwva2V5d29yZD48a2V5d29yZD4q
RGVwcmVzc2lvbjwva2V5d29yZD48a2V5d29yZD4qU3RpZ21hIGNvbnNjaW91c25lc3M8L2tleXdv
cmQ+PGtleXdvcmQ+KldlaWdodCBkaXNjcmltaW5hdGlvbjwva2V5d29yZD48a2V5d29yZD4qV2Vp
Z2h0IHN0aWdtYTwva2V5d29yZD48L2tleXdvcmRzPjxkYXRlcz48eWVhcj4yMDE5PC95ZWFyPjxw
dWItZGF0ZXM+PGRhdGU+RmViIDE8L2RhdGU+PC9wdWItZGF0ZXM+PC9kYXRlcz48aXNibj4wMTk1
LTY2NjM8L2lzYm4+PGFjY2Vzc2lvbi1udW0+MzAzODUyNjM8L2FjY2Vzc2lvbi1udW0+PHVybHM+
PC91cmxzPjxlbGVjdHJvbmljLXJlc291cmNlLW51bT4xMC4xMDE2L2ouYXBwZXQuMjAxOC4xMC4w
Mjk8L2VsZWN0cm9uaWMtcmVzb3VyY2UtbnVtPjxyZW1vdGUtZGF0YWJhc2UtcHJvdmlkZXI+TkxN
PC9yZW1vdGUtZGF0YWJhc2UtcHJvdmlkZXI+PGxhbmd1YWdlPmVuZzwvbGFuZ3VhZ2U+PC9yZWNv
cmQ+PC9DaXRlPjwvRW5kTm90ZT5=
</w:fldData>
              </w:fldChar>
            </w:r>
            <w:r w:rsidR="00CF3DBA">
              <w:rPr>
                <w:i/>
                <w:iCs/>
                <w:sz w:val="18"/>
                <w:szCs w:val="18"/>
              </w:rPr>
              <w:instrText xml:space="preserve"> ADDIN EN.CITE.DATA </w:instrText>
            </w:r>
            <w:r w:rsidR="00CF3DBA">
              <w:rPr>
                <w:i/>
                <w:iCs/>
                <w:sz w:val="18"/>
                <w:szCs w:val="18"/>
              </w:rPr>
            </w:r>
            <w:r w:rsidR="00CF3DBA">
              <w:rPr>
                <w:i/>
                <w:iCs/>
                <w:sz w:val="18"/>
                <w:szCs w:val="18"/>
              </w:rPr>
              <w:fldChar w:fldCharType="end"/>
            </w:r>
            <w:r w:rsidRPr="004C1360">
              <w:rPr>
                <w:i/>
                <w:iCs/>
                <w:sz w:val="18"/>
                <w:szCs w:val="18"/>
              </w:rPr>
            </w:r>
            <w:r w:rsidRPr="004C1360">
              <w:rPr>
                <w:i/>
                <w:iCs/>
                <w:sz w:val="18"/>
                <w:szCs w:val="18"/>
              </w:rPr>
              <w:fldChar w:fldCharType="separate"/>
            </w:r>
            <w:r w:rsidR="00CF3DBA">
              <w:rPr>
                <w:i/>
                <w:iCs/>
                <w:noProof/>
                <w:sz w:val="18"/>
                <w:szCs w:val="18"/>
              </w:rPr>
              <w:t>[43, 44, 48-50, 55-58]</w:t>
            </w:r>
            <w:r w:rsidRPr="004C1360">
              <w:rPr>
                <w:i/>
                <w:iCs/>
                <w:sz w:val="18"/>
                <w:szCs w:val="18"/>
              </w:rPr>
              <w:fldChar w:fldCharType="end"/>
            </w:r>
          </w:p>
        </w:tc>
      </w:tr>
      <w:tr w:rsidR="00B139F1" w:rsidRPr="00012A27" w14:paraId="64A5221E" w14:textId="77777777" w:rsidTr="00832AF5">
        <w:trPr>
          <w:jc w:val="center"/>
        </w:trPr>
        <w:tc>
          <w:tcPr>
            <w:tcW w:w="8280" w:type="dxa"/>
          </w:tcPr>
          <w:p w14:paraId="07A77C5A" w14:textId="486E0341" w:rsidR="00B139F1" w:rsidRPr="004C1360" w:rsidRDefault="00B139F1" w:rsidP="00B139F1">
            <w:pPr>
              <w:pStyle w:val="MDPI42tablebody"/>
              <w:numPr>
                <w:ilvl w:val="1"/>
                <w:numId w:val="142"/>
              </w:numPr>
              <w:jc w:val="left"/>
            </w:pPr>
            <w:r w:rsidRPr="004C1360">
              <w:t xml:space="preserve">Barrier to </w:t>
            </w:r>
            <w:r w:rsidR="007059EC" w:rsidRPr="004C1360">
              <w:t xml:space="preserve">clinical </w:t>
            </w:r>
            <w:r w:rsidRPr="004C1360">
              <w:t>detection, screening, diagnosis</w:t>
            </w:r>
            <w:r w:rsidR="007059EC" w:rsidRPr="004C1360">
              <w:t>, &amp; support</w:t>
            </w:r>
          </w:p>
        </w:tc>
        <w:tc>
          <w:tcPr>
            <w:tcW w:w="1440" w:type="dxa"/>
          </w:tcPr>
          <w:p w14:paraId="3F5A5041" w14:textId="05416D90" w:rsidR="00B139F1" w:rsidRPr="004C1360" w:rsidRDefault="007059EC" w:rsidP="00832AF5">
            <w:pPr>
              <w:pStyle w:val="MDPI42tablebody"/>
            </w:pPr>
            <w:r w:rsidRPr="004C1360">
              <w:rPr>
                <w:i/>
                <w:iCs/>
              </w:rPr>
              <w:t>6</w:t>
            </w:r>
            <w:r w:rsidR="00B139F1" w:rsidRPr="004C1360">
              <w:rPr>
                <w:i/>
                <w:iCs/>
              </w:rPr>
              <w:t xml:space="preserve"> (</w:t>
            </w:r>
            <w:r w:rsidRPr="004C1360">
              <w:rPr>
                <w:i/>
                <w:iCs/>
              </w:rPr>
              <w:t>43</w:t>
            </w:r>
            <w:r w:rsidR="00B139F1" w:rsidRPr="004C1360">
              <w:rPr>
                <w:i/>
                <w:iCs/>
              </w:rPr>
              <w:t xml:space="preserve">% / </w:t>
            </w:r>
            <w:r w:rsidRPr="004C1360">
              <w:rPr>
                <w:i/>
                <w:iCs/>
              </w:rPr>
              <w:t>67</w:t>
            </w:r>
            <w:r w:rsidR="00B139F1" w:rsidRPr="004C1360">
              <w:rPr>
                <w:i/>
                <w:iCs/>
              </w:rPr>
              <w:t>%)</w:t>
            </w:r>
          </w:p>
        </w:tc>
        <w:tc>
          <w:tcPr>
            <w:tcW w:w="4624" w:type="dxa"/>
            <w:gridSpan w:val="2"/>
          </w:tcPr>
          <w:p w14:paraId="06C59300" w14:textId="5B48B5C9" w:rsidR="00B139F1" w:rsidRPr="004C1360" w:rsidRDefault="007059EC" w:rsidP="00832AF5">
            <w:pPr>
              <w:pStyle w:val="MDPI42tablebody"/>
              <w:jc w:val="left"/>
              <w:rPr>
                <w:i/>
                <w:iCs/>
              </w:rPr>
            </w:pPr>
            <w:r w:rsidRPr="004C1360">
              <w:rPr>
                <w:i/>
                <w:iCs/>
              </w:rPr>
              <w:fldChar w:fldCharType="begin">
                <w:fldData xml:space="preserve">PEVuZE5vdGU+PENpdGU+PEF1dGhvcj5IZXJtYW48L0F1dGhvcj48WWVhcj4yMDE0PC9ZZWFyPjxS
ZWNOdW0+NzkzNjwvUmVjTnVtPjxEaXNwbGF5VGV4dD5bMTUsIDE3LCA0MiwgNDYsIDQ4LTUwLCA1
NSwgNTktNjMsIDY2XTwvRGlzcGxheVRleHQ+PHJlY29yZD48cmVjLW51bWJlcj43OTM2PC9yZWMt
bnVtYmVyPjxmb3JlaWduLWtleXM+PGtleSBhcHA9IkVOIiBkYi1pZD0idnYyczlyZDlwcnpyOWxl
dzV0djUycndkZTlyYXJkMnQ1MnJ0IiB0aW1lc3RhbXA9IjE2OTM0MzM5MzMiPjc5MzY8L2tleT48
L2ZvcmVpZ24ta2V5cz48cmVmLXR5cGUgbmFtZT0iSm91cm5hbCBBcnRpY2xlIj4xNzwvcmVmLXR5
cGU+PGNvbnRyaWJ1dG9ycz48YXV0aG9ycz48YXV0aG9yPkhlcm1hbiwgQi4gSy48L2F1dGhvcj48
YXV0aG9yPlNhZmlraGFuaSwgUy48L2F1dGhvcj48YXV0aG9yPkhlbmdlcmVyLCBELjwvYXV0aG9y
PjxhdXRob3I+QXRraW5zLCBOLiwgSnIuPC9hdXRob3I+PGF1dGhvcj5LaW0sIEEuPC9hdXRob3I+
PGF1dGhvcj5DYXNzaWR5LCBELjwvYXV0aG9yPjxhdXRob3I+QmFiY29jaywgVC48L2F1dGhvcj48
YXV0aG9yPkFndXMsIFMuPC9hdXRob3I+PGF1dGhvcj5MZW5kZXJraW5nLCBXLiBSLjwvYXV0aG9y
PjwvYXV0aG9ycz48L2NvbnRyaWJ1dG9ycz48YXV0aC1hZGRyZXNzPlNoaXJlIERldmVsb3BtZW50
IExMQywgV2F5bmUsIFBBLiBiaGVybWFuQHNoaXJlLmNvbS48L2F1dGgtYWRkcmVzcz48dGl0bGVz
Pjx0aXRsZT5UaGUgcGF0aWVudCBleHBlcmllbmNlIHdpdGggRFNNLTUtZGVmaW5lZCBiaW5nZSBl
YXRpbmcgZGlzb3JkZXI6IGNoYXJhY3RlcmlzdGljcywgYmFycmllcnMgdG8gdHJlYXRtZW50LCBh
bmQgaW1wbGljYXRpb25zIGZvciBwcmltYXJ5IGNhcmUgcGh5c2ljaWFuczwvdGl0bGU+PHNlY29u
ZGFyeS10aXRsZT5Qb3N0Z3JhZCBNZWQ8L3NlY29uZGFyeS10aXRsZT48L3RpdGxlcz48cGVyaW9k
aWNhbD48ZnVsbC10aXRsZT5Qb3N0Z3JhZCBNZWQ8L2Z1bGwtdGl0bGU+PGFiYnItMT5Qb3N0Z3Jh
ZHVhdGUgbWVkaWNpbmU8L2FiYnItMT48L3BlcmlvZGljYWw+PHBhZ2VzPjUyLTYzPC9wYWdlcz48
dm9sdW1lPjEyNjwvdm9sdW1lPjxudW1iZXI+NTwvbnVtYmVyPjxlZGl0aW9uPjIwMTQvMTAvMDk8
L2VkaXRpb24+PGtleXdvcmRzPjxrZXl3b3JkPkFkdWx0PC9rZXl3b3JkPjxrZXl3b3JkPkFnZWQ8
L2tleXdvcmQ+PGtleXdvcmQ+QXdhcmVuZXNzPC9rZXl3b3JkPjxrZXl3b3JkPkJpbmdlLUVhdGlu
ZyBEaXNvcmRlci8qZGlhZ25vc2lzL2VwaWRlbWlvbG9neS8qdGhlcmFweTwva2V5d29yZD48a2V5
d29yZD5Cb2R5IE1hc3MgSW5kZXg8L2tleXdvcmQ+PGtleXdvcmQ+RmVtYWxlPC9rZXl3b3JkPjxr
ZXl3b3JkPkZvY3VzIEdyb3Vwczwva2V5d29yZD48a2V5d29yZD5IdW1hbnM8L2tleXdvcmQ+PGtl
eXdvcmQ+TGlmZSBTdHlsZTwva2V5d29yZD48a2V5d29yZD5NYWxlPC9rZXl3b3JkPjxrZXl3b3Jk
Pk1lbnRhbCBEaXNvcmRlcnMvZXBpZGVtaW9sb2d5PC9rZXl3b3JkPjxrZXl3b3JkPk1pZGRsZSBB
Z2VkPC9rZXl3b3JkPjxrZXl3b3JkPipQcmltYXJ5IEhlYWx0aCBDYXJlPC9rZXl3b3JkPjxrZXl3
b3JkPlNvY2lvZWNvbm9taWMgRmFjdG9yczwva2V5d29yZD48a2V5d29yZD5Vbml0ZWQgU3RhdGVz
L2VwaWRlbWlvbG9neTwva2V5d29yZD48L2tleXdvcmRzPjxkYXRlcz48eWVhcj4yMDE0PC95ZWFy
PjxwdWItZGF0ZXM+PGRhdGU+U2VwPC9kYXRlPjwvcHViLWRhdGVzPjwvZGF0ZXM+PGlzYm4+MDAz
Mi01NDgxPC9pc2JuPjxhY2Nlc3Npb24tbnVtPjI1Mjk1NjUwPC9hY2Nlc3Npb24tbnVtPjx1cmxz
PjwvdXJscz48ZWxlY3Ryb25pYy1yZXNvdXJjZS1udW0+MTAuMzgxMC9wZ20uMjAxNC4wOS4yODAw
PC9lbGVjdHJvbmljLXJlc291cmNlLW51bT48cmVtb3RlLWRhdGFiYXNlLXByb3ZpZGVyPk5MTTwv
cmVtb3RlLWRhdGFiYXNlLXByb3ZpZGVyPjxsYW5ndWFnZT5lbmc8L2xhbmd1YWdlPjwvcmVjb3Jk
PjwvQ2l0ZT48Q2l0ZT48QXV0aG9yPlNhbHZpYTwvQXV0aG9yPjxZZWFyPjIwMjM8L1llYXI+PFJl
Y051bT43OTM4PC9SZWNOdW0+PHJlY29yZD48cmVjLW51bWJlcj43OTM4PC9yZWMtbnVtYmVyPjxm
b3JlaWduLWtleXM+PGtleSBhcHA9IkVOIiBkYi1pZD0idnYyczlyZDlwcnpyOWxldzV0djUycndk
ZTlyYXJkMnQ1MnJ0IiB0aW1lc3RhbXA9IjE2OTM1MjUyNjQiPjc5Mzg8L2tleT48L2ZvcmVpZ24t
a2V5cz48cmVmLXR5cGUgbmFtZT0iSm91cm5hbCBBcnRpY2xlIj4xNzwvcmVmLXR5cGU+PGNvbnRy
aWJ1dG9ycz48YXV0aG9ycz48YXV0aG9yPlNhbHZpYSwgTWVnIEc8L2F1dGhvcj48YXV0aG9yPlJp
dGhvbHosIE1hcmlseW4gRDwvYXV0aG9yPjxhdXRob3I+Q3JhaWdlbiwgS2F0aGVyaW5lIExFPC9h
dXRob3I+PGF1dGhvcj5RdWF0cm9tb25pLCBQYXVsYSBBPC9hdXRob3I+PC9hdXRob3JzPjwvY29u
dHJpYnV0b3JzPjx0aXRsZXM+PHRpdGxlPldvbWVuJmFwb3M7cyBwZXJjZXB0aW9ucyBvZiB3ZWln
aHQgc3RpZ21hIGFuZCBleHBlcmllbmNlcyBvZiB3ZWlnaHQtbmV1dHJhbCB0cmVhdG1lbnQgZm9y
IGJpbmdlIGVhdGluZyBkaXNvcmRlcjogQSBxdWFsaXRhdGl2ZSBzdHVkeTwvdGl0bGU+PHNlY29u
ZGFyeS10aXRsZT5FQ2xpbmljYWxNZWRpY2luZTwvc2Vjb25kYXJ5LXRpdGxlPjwvdGl0bGVzPjxw
ZXJpb2RpY2FsPjxmdWxsLXRpdGxlPkVDbGluaWNhbE1lZGljaW5lPC9mdWxsLXRpdGxlPjwvcGVy
aW9kaWNhbD48dm9sdW1lPjU2PC92b2x1bWU+PGRhdGVzPjx5ZWFyPjIwMjM8L3llYXI+PC9kYXRl
cz48aXNibj4yNTg5LTUzNzA8L2lzYm4+PHVybHM+PC91cmxzPjwvcmVjb3JkPjwvQ2l0ZT48Q2l0
ZT48QXV0aG9yPkJyYXk8L0F1dGhvcj48WWVhcj4yMDIyPC9ZZWFyPjxSZWNOdW0+Nzg0MDwvUmVj
TnVtPjxyZWNvcmQ+PHJlYy1udW1iZXI+Nzg0MDwvcmVjLW51bWJlcj48Zm9yZWlnbi1rZXlzPjxr
ZXkgYXBwPSJFTiIgZGItaWQ9InZ2MnM5cmQ5cHJ6cjlsZXc1dHY1MnJ3ZGU5cmFyZDJ0NTJydCIg
dGltZXN0YW1wPSIxNjY3MzQ3NjE3Ij43ODQwPC9rZXk+PC9mb3JlaWduLWtleXM+PHJlZi10eXBl
IG5hbWU9IkpvdXJuYWwgQXJ0aWNsZSI+MTc8L3JlZi10eXBlPjxjb250cmlidXRvcnM+PGF1dGhv
cnM+PGF1dGhvcj5CcmF5LCBCLjwvYXV0aG9yPjxhdXRob3I+QnJheSwgQy48L2F1dGhvcj48YXV0
aG9yPkJyYWRsZXksIFIuPC9hdXRob3I+PGF1dGhvcj5ad2lja2V5LCBILjwvYXV0aG9yPjwvYXV0
aG9ycz48L2NvbnRyaWJ1dG9ycz48YXV0aC1hZGRyZXNzPkhlbGZnb3R0IFJlc2VhcmNoIEluc3Rp
dHV0ZSwgTmF0aW9uYWwgVW5pdmVyc2l0eSBvZiBOYXR1cmFsIE1lZGljaW5lLCBQb3J0bGFuZCwg
T1IgOTcyMDEsIFVTQS4mI3hEO1dpbGRlciBSZXNlYXJjaCBEaXZpc2lvbiwgQW1oZXJzdCBILiBX
aWxkZXIgRm91bmRhdGlvbiwgU2FpbnQgUGF1bCwgTU4gNTUxMDQsIFVTQS4mI3hEO0hlcmJlcnQg
V2VydGhlaW0gU2Nob29sIG9mIFB1YmxpYyBIZWFsdGgsIFVuaXZlcnNpdHkgb2YgQ2FsaWZvcm5p
YSwgU2FuIERpZWdvLCBDQSA5NzAzNywgVVNBLjwvYXV0aC1hZGRyZXNzPjx0aXRsZXM+PHRpdGxl
PkJpbmdlIEVhdGluZyBEaXNvcmRlciBJcyBhIFNvY2lhbCBKdXN0aWNlIElzc3VlOiBBIENyb3Nz
LVNlY3Rpb25hbCBNaXhlZC1NZXRob2RzIFN0dWR5IG9mIEJpbmdlIEVhdGluZyBEaXNvcmRlciBF
eHBlcnRzJmFwb3M7IE9waW5pb25zPC90aXRsZT48c2Vjb25kYXJ5LXRpdGxlPkludCBKIEVudmly
b24gUmVzIFB1YmxpYyBIZWFsdGg8L3NlY29uZGFyeS10aXRsZT48L3RpdGxlcz48cGVyaW9kaWNh
bD48ZnVsbC10aXRsZT5JbnQgSiBFbnZpcm9uIFJlcyBQdWJsaWMgSGVhbHRoPC9mdWxsLXRpdGxl
PjwvcGVyaW9kaWNhbD48cGFnZXM+NjI0MyAtIDYyODA8L3BhZ2VzPjx2b2x1bWU+MTk8L3ZvbHVt
ZT48bnVtYmVyPjEwPC9udW1iZXI+PGVkaXRpb24+MjAyMi8wNS8yOTwvZWRpdGlvbj48c2VjdGlv
bj42MjQzPC9zZWN0aW9uPjxrZXl3b3Jkcz48a2V5d29yZD5BZHVsdDwva2V5d29yZD48a2V5d29y
ZD4qQmluZ2UtRWF0aW5nIERpc29yZGVyL3BzeWNob2xvZ3k8L2tleXdvcmQ+PGtleXdvcmQ+KkJ1
bGltaWE8L2tleXdvcmQ+PGtleXdvcmQ+Q3Jvc3MtU2VjdGlvbmFsIFN0dWRpZXM8L2tleXdvcmQ+
PGtleXdvcmQ+RGlhZ25vc3RpYyBhbmQgU3RhdGlzdGljYWwgTWFudWFsIG9mIE1lbnRhbCBEaXNv
cmRlcnM8L2tleXdvcmQ+PGtleXdvcmQ+SHVtYW5zPC9rZXl3b3JkPjxrZXl3b3JkPlNvY2lhbCBK
dXN0aWNlPC9rZXl3b3JkPjxrZXl3b3JkPmJpbmdlIGVhdGluZzwva2V5d29yZD48a2V5d29yZD5i
aW5nZSBlYXRpbmcgZGlzb3JkZXI8L2tleXdvcmQ+PGtleXdvcmQ+ZGl2ZXJzaXR5IGluY2x1c2lv
bjwva2V5d29yZD48a2V5d29yZD5lY29ub21pYyBpbnNlY3VyaXR5PC9rZXl3b3JkPjxrZXl3b3Jk
PmZvb2Qgc2NhcmNpdHk8L2tleXdvcmQ+PGtleXdvcmQ+bWlub3JpdHk8L2tleXdvcmQ+PGtleXdv
cmQ+b3BwcmVzc2lvbjwva2V5d29yZD48a2V5d29yZD5zb2NpYWwgbWVkaWE8L2tleXdvcmQ+PGtl
eXdvcmQ+c3RpZ21hPC9rZXl3b3JkPjxrZXl3b3JkPnRyYXVtYTwva2V5d29yZD48L2tleXdvcmRz
PjxkYXRlcz48eWVhcj4yMDIyPC95ZWFyPjxwdWItZGF0ZXM+PGRhdGU+TWF5IDIwPC9kYXRlPjwv
cHViLWRhdGVzPjwvZGF0ZXM+PGlzYm4+MTY2MS03ODI3IChQcmludCkmI3hEOzE2NjAtNDYwMTwv
aXNibj48YWNjZXNzaW9uLW51bT4zNTYyNzc3OTwvYWNjZXNzaW9uLW51bT48dXJscz48L3VybHM+
PGN1c3RvbTI+UE1DOTE0MTA2NDwvY3VzdG9tMj48ZWxlY3Ryb25pYy1yZXNvdXJjZS1udW0+MTAu
MzM5MC9pamVycGgxOTEwNjI0MzwvZWxlY3Ryb25pYy1yZXNvdXJjZS1udW0+PHJlbW90ZS1kYXRh
YmFzZS1wcm92aWRlcj5OTE08L3JlbW90ZS1kYXRhYmFzZS1wcm92aWRlcj48bGFuZ3VhZ2U+ZW5n
PC9sYW5ndWFnZT48L3JlY29yZD48L0NpdGU+PENpdGU+PEF1dGhvcj5EdWFydGU8L0F1dGhvcj48
WWVhcj4yMDE3PC9ZZWFyPjxSZWNOdW0+Nzk0MDwvUmVjTnVtPjxyZWNvcmQ+PHJlYy1udW1iZXI+
Nzk0MDwvcmVjLW51bWJlcj48Zm9yZWlnbi1rZXlzPjxrZXkgYXBwPSJFTiIgZGItaWQ9InZ2MnM5
cmQ5cHJ6cjlsZXc1dHY1MnJ3ZGU5cmFyZDJ0NTJydCIgdGltZXN0YW1wPSIxNjkzNTMxMDY0Ij43
OTQwPC9rZXk+PC9mb3JlaWduLWtleXM+PHJlZi10eXBlIG5hbWU9IkpvdXJuYWwgQXJ0aWNsZSI+
MTc8L3JlZi10eXBlPjxjb250cmlidXRvcnM+PGF1dGhvcnM+PGF1dGhvcj5EdWFydGUsIENyaXN0
aWFuYTwvYXV0aG9yPjxhdXRob3I+UGludG/igJBHb3V2ZWlhLCBKb3PDqTwvYXV0aG9yPjxhdXRo
b3I+RmVycmVpcmEsIENsw6F1ZGlhPC9hdXRob3I+PC9hdXRob3JzPjwvY29udHJpYnV0b3JzPjx0
aXRsZXM+PHRpdGxlPkFzaGFtZWQgYW5kIGZ1c2VkIHdpdGggYm9keSBpbWFnZSBhbmQgZWF0aW5n
OiBCaW5nZSBlYXRpbmcgYXMgYW4gYXZvaWRhbmNlIHN0cmF0ZWd5PC90aXRsZT48c2Vjb25kYXJ5
LXRpdGxlPkNsaW5pY2FsIHBzeWNob2xvZ3kgJmFtcDsgcHN5Y2hvdGhlcmFweTwvc2Vjb25kYXJ5
LXRpdGxlPjwvdGl0bGVzPjxwZXJpb2RpY2FsPjxmdWxsLXRpdGxlPkNsaW5pY2FsIHBzeWNob2xv
Z3kgJmFtcDsgcHN5Y2hvdGhlcmFweTwvZnVsbC10aXRsZT48L3BlcmlvZGljYWw+PHBhZ2VzPjE5
NS0yMDI8L3BhZ2VzPjx2b2x1bWU+MjQ8L3ZvbHVtZT48bnVtYmVyPjE8L251bWJlcj48ZGF0ZXM+
PHllYXI+MjAxNzwveWVhcj48L2RhdGVzPjxpc2JuPjEwNjMtMzk5NTwvaXNibj48dXJscz48L3Vy
bHM+PC9yZWNvcmQ+PC9DaXRlPjxDaXRlPjxBdXRob3I+QnJheTwvQXV0aG9yPjxZZWFyPjIwMjI8
L1llYXI+PFJlY051bT43ODQwPC9SZWNOdW0+PHJlY29yZD48cmVjLW51bWJlcj43ODQwPC9yZWMt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QXV0aG9yPkNhY2hlbGluPC9BdXRob3I+PFllYXI+MjAwMTwvWWVhcj48UmVjTnVtPjc5NDc8L1Jl
Y051bT48cmVjb3JkPjxyZWMtbnVtYmVyPjc5NDc8L3JlYy1udW1iZXI+PGZvcmVpZ24ta2V5cz48
a2V5IGFwcD0iRU4iIGRiLWlkPSJ2djJzOXJkOXByenI5bGV3NXR2NTJyd2RlOXJhcmQydDUycnQi
IHRpbWVzdGFtcD0iMTY5MzYwNzg0NiI+Nzk0Nzwva2V5PjwvZm9yZWlnbi1rZXlzPjxyZWYtdHlw
ZSBuYW1lPSJKb3VybmFsIEFydGljbGUiPjE3PC9yZWYtdHlwZT48Y29udHJpYnV0b3JzPjxhdXRo
b3JzPjxhdXRob3I+Q2FjaGVsaW4sIEZhcnkgTTwvYXV0aG9yPjxhdXRob3I+UmViZWNrLCBSYW1v
bmE8L2F1dGhvcj48YXV0aG9yPlZlaXNlbCwgQ2F0aGVyaW5lPC9hdXRob3I+PGF1dGhvcj5TdHJp
ZWdlbOKAkE1vb3JlLCBSdXRoIEg8L2F1dGhvcj48L2F1dGhvcnM+PC9jb250cmlidXRvcnM+PHRp
dGxlcz48dGl0bGU+QmFycmllcnMgdG8gdHJlYXRtZW50IGZvciBlYXRpbmcgZGlzb3JkZXJzIGFt
b25nIGV0aG5pY2FsbHkgZGl2ZXJzZSB3b21lbjwvdGl0bGU+PHNlY29uZGFyeS10aXRsZT5JbnRl
cm5hdGlvbmFsIEpvdXJuYWwgb2YgRWF0aW5nIERpc29yZGVyczwvc2Vjb25kYXJ5LXRpdGxlPjwv
dGl0bGVzPjxwZXJpb2RpY2FsPjxmdWxsLXRpdGxlPkludGVybmF0aW9uYWwgSm91cm5hbCBvZiBF
YXRpbmcgRGlzb3JkZXJzPC9mdWxsLXRpdGxlPjwvcGVyaW9kaWNhbD48cGFnZXM+MjY5LTI3ODwv
cGFnZXM+PHZvbHVtZT4zMDwvdm9sdW1lPjxudW1iZXI+MzwvbnVtYmVyPjxrZXl3b3Jkcz48a2V5
d29yZD5iYXJyaWVycyB0byB0cmVhdG1lbnQ8L2tleXdvcmQ+PGtleXdvcmQ+ZWF0aW5nIGRpc29y
ZGVyczwva2V5d29yZD48a2V5d29yZD5ldGhuaWNpdHk8L2tleXdvcmQ+PGtleXdvcmQ+dHJlYXRt
ZW50IHNlZWtpbmc8L2tleXdvcmQ+PC9rZXl3b3Jkcz48ZGF0ZXM+PHllYXI+MjAwMTwveWVhcj48
L2RhdGVzPjxpc2JuPjAyNzYtMzQ3ODwvaXNibj48dXJscz48L3VybHM+PC9yZWNvcmQ+PC9DaXRl
PjxDaXRlPjxBdXRob3I+VGhhcGxpeWFsPC9BdXRob3I+PFllYXI+MjAxNzwvWWVhcj48UmVjTnVt
Pjc5NTk8L1JlY051bT48cmVjb3JkPjxyZWMtbnVtYmVyPjc5NTk8L3JlYy1udW1iZXI+PGZvcmVp
Z24ta2V5cz48a2V5IGFwcD0iRU4iIGRiLWlkPSJ2djJzOXJkOXByenI5bGV3NXR2NTJyd2RlOXJh
cmQydDUycnQiIHRpbWVzdGFtcD0iMTY5Mzc0Nzg1MyI+Nzk1OTwva2V5PjwvZm9yZWlnbi1rZXlz
PjxyZWYtdHlwZSBuYW1lPSJKb3VybmFsIEFydGljbGUiPjE3PC9yZWYtdHlwZT48Y29udHJpYnV0
b3JzPjxhdXRob3JzPjxhdXRob3I+VGhhcGxpeWFsLCBQcml5YW5rYTwvYXV0aG9yPjxhdXRob3I+
TWl0Y2hpc29uLCBEZWJvcmFoPC9hdXRob3I+PGF1dGhvcj5IYXksIFBoaWxsaXBhPC9hdXRob3I+
PC9hdXRob3JzPjwvY29udHJpYnV0b3JzPjx0aXRsZXM+PHRpdGxlPkluc2lnaHRzIGludG8gdGhl
IGV4cGVyaWVuY2VzIG9mIHRyZWF0bWVudCBmb3IgYW4gZWF0aW5nIGRpc29yZGVyIGluIG1lbjog
YSBxdWFsaXRhdGl2ZSBzdHVkeSBvZiBhdXRvYmlvZ3JhcGhpZXM8L3RpdGxlPjxzZWNvbmRhcnkt
dGl0bGU+QmVoYXZpb3JhbCBzY2llbmNlczwvc2Vjb25kYXJ5LXRpdGxlPjwvdGl0bGVzPjxwZXJp
b2RpY2FsPjxmdWxsLXRpdGxlPkJlaGF2aW9yYWwgc2NpZW5jZXM8L2Z1bGwtdGl0bGU+PC9wZXJp
b2RpY2FsPjxwYWdlcz4zODwvcGFnZXM+PHZvbHVtZT43PC92b2x1bWU+PG51bWJlcj4yPC9udW1i
ZXI+PGRhdGVzPjx5ZWFyPjIwMTc8L3llYXI+PC9kYXRlcz48aXNibj4yMDc2LTMyOFg8L2lzYm4+
PHVybHM+PC91cmxzPjwvcmVjb3JkPjwvQ2l0ZT48Q2l0ZT48QXV0aG9yPkhhbWVkPC9BdXRob3I+
PFllYXI+MjAyMjwvWWVhcj48UmVjTnVtPjgyOTY8L1JlY051bT48cmVjb3JkPjxyZWMtbnVtYmVy
PjgyOTY8L3JlYy1udW1iZXI+PGZvcmVpZ24ta2V5cz48a2V5IGFwcD0iRU4iIGRiLWlkPSJ2djJz
OXJkOXByenI5bGV3NXR2NTJyd2RlOXJhcmQydDUycnQiIHRpbWVzdGFtcD0iMTY5NzY0MjQ3MSI+
ODI5Njwva2V5PjwvZm9yZWlnbi1rZXlzPjxyZWYtdHlwZSBuYW1lPSJKb3VybmFsIEFydGljbGUi
PjE3PC9yZWYtdHlwZT48Y29udHJpYnV0b3JzPjxhdXRob3JzPjxhdXRob3I+SGFtZWQsIFMuPC9h
dXRob3I+PGF1dGhvcj5CcmFkYnksIEguPC9hdXRob3I+PGF1dGhvcj5BaGxiZXJnLCBCLiBNLjwv
YXV0aG9yPjxhdXRob3I+VGhhcGFyLUJqw7Zya2VydCwgUy48L2F1dGhvcj48L2F1dGhvcnM+PC9j
b250cmlidXRvcnM+PGF1dGgtYWRkcmVzcz5EZXBhcnRtZW50IG9mIFNvY2lvbG9neSwgVXBwc2Fs
YSBVbml2ZXJzaXR5LCBVcHBzYWxhLCBTd2VkZW4uIHNhcmFoLmhhbWVkQHNvYy51dS5zZS4mI3hE
O0RlcGFydG1lbnQgb2YgU29jaW9sb2d5LCBVcHBzYWxhIFVuaXZlcnNpdHksIFVwcHNhbGEsIFN3
ZWRlbi4mI3hEO1NrYXJhYm9yZyBJbnN0aXR1dGUgZm9yIFJlc2VhcmNoIGFuZCBEZXZlbG9wbWVu
dCwgU2vDtnZkZSwgU3dlZGVuLiYjeEQ7RGVwYXJ0bWVudCBvZiBHb3Zlcm5tZW50LCBVcHBzYWxh
IFVuaXZlcnNpdHksIFVwcHNhbGEsIFN3ZWRlbi48L2F1dGgtYWRkcmVzcz48dGl0bGVzPjx0aXRs
ZT5SYWNpc20gaW4gaGVhbHRoY2FyZTogYSBzY29waW5nIHJldmlldzwvdGl0bGU+PHNlY29uZGFy
eS10aXRsZT5CTUMgUHVibGljIEhlYWx0aDwvc2Vjb25kYXJ5LXRpdGxlPjwvdGl0bGVzPjxwZXJp
b2RpY2FsPjxmdWxsLXRpdGxlPkJNQyBQdWJsaWMgSGVhbHRoPC9mdWxsLXRpdGxlPjwvcGVyaW9k
aWNhbD48cGFnZXM+OTg4PC9wYWdlcz48dm9sdW1lPjIyPC92b2x1bWU+PG51bWJlcj4xPC9udW1i
ZXI+PGVkaXRpb24+MjAyMi8wNS8xNzwvZWRpdGlvbj48a2V5d29yZHM+PGtleXdvcmQ+RGVsaXZl
cnkgb2YgSGVhbHRoIENhcmU8L2tleXdvcmQ+PGtleXdvcmQ+SGVhbHRoIEZhY2lsaXRpZXM8L2tl
eXdvcmQ+PGtleXdvcmQ+SHVtYW5zPC9rZXl3b3JkPjxrZXl3b3JkPk1pbm9yaXR5IEdyb3Vwczwv
a2V5d29yZD48a2V5d29yZD4qUmFjaXNtPC9rZXl3b3JkPjxrZXl3b3JkPlRydXN0PC9rZXl3b3Jk
PjxrZXl3b3JkPkRpc2NyaW1pbmF0aW9uPC9rZXl3b3JkPjxrZXl3b3JkPkhlYWx0aGNhcmU8L2tl
eXdvcmQ+PGtleXdvcmQ+UmFjaXNtPC9rZXl3b3JkPjxrZXl3b3JkPlJldmlldzwva2V5d29yZD48
L2tleXdvcmRzPjxkYXRlcz48eWVhcj4yMDIyPC95ZWFyPjxwdWItZGF0ZXM+PGRhdGU+TWF5IDE2
PC9kYXRlPjwvcHViLWRhdGVzPjwvZGF0ZXM+PGlzYm4+MTQ3MS0yNDU4PC9pc2JuPjxhY2Nlc3Np
b24tbnVtPjM1NTc4MzIyPC9hY2Nlc3Npb24tbnVtPjx1cmxzPjwvdXJscz48Y3VzdG9tMj5QTUM5
MTEyNDUzPC9jdXN0b20yPjxlbGVjdHJvbmljLXJlc291cmNlLW51bT4xMC4xMTg2L3MxMjg4OS0w
MjItMTMxMjIteTwvZWxlY3Ryb25pYy1yZXNvdXJjZS1udW0+PHJlbW90ZS1kYXRhYmFzZS1wcm92
aWRlcj5OTE08L3JlbW90ZS1kYXRhYmFzZS1wcm92aWRlcj48bGFuZ3VhZ2U+ZW5nPC9sYW5ndWFn
ZT48L3JlY29yZD48L0NpdGU+PENpdGU+PEF1dGhvcj5Tb25uZXZpbGxlPC9BdXRob3I+PFllYXI+
MjAxODwvWWVhcj48UmVjTnVtPjcyMDg8L1JlY051bT48cmVjb3JkPjxyZWMtbnVtYmVyPjcyMDg8
L3JlYy1udW1iZXI+PGZvcmVpZ24ta2V5cz48a2V5IGFwcD0iRU4iIGRiLWlkPSJ2djJzOXJkOXBy
enI5bGV3NXR2NTJyd2RlOXJhcmQydDUycnQiIHRpbWVzdGFtcD0iMTYzNjY1NjM4MyI+NzIwODwv
a2V5PjwvZm9yZWlnbi1rZXlzPjxyZWYtdHlwZSBuYW1lPSJKb3VybmFsIEFydGljbGUiPjE3PC9y
ZWYtdHlwZT48Y29udHJpYnV0b3JzPjxhdXRob3JzPjxhdXRob3I+U29ubmV2aWxsZSwgSy4gUi48
L2F1dGhvcj48YXV0aG9yPkxpcHNvbiwgUy4gSy48L2F1dGhvcj48L2F1dGhvcnM+PC9jb250cmli
dXRvcnM+PGF1dGgtYWRkcmVzcz5EZXBhcnRtZW50IG9mIE51dHJpdGlvbmFsIFNjaWVuY2VzLCBV
bml2ZXJzaXR5IG9mIE1pY2hpZ2FuIFNjaG9vbCBvZiBQdWJsaWMgSGVhbHRoLCBBbm4gQXJib3Is
IE1pY2hpZ2FuLiYjeEQ7RGVwYXJ0bWVudCBvZiBIZWFsdGggTWFuYWdlbWVudCBhbmQgUG9saWN5
LCBVbml2ZXJzaXR5IG9mIE1pY2hpZ2FuIFNjaG9vbCBvZiBQdWJsaWMgSGVhbHRoLCBBbm4gQXJi
b3IsIE1pY2hpZ2FuLjwvYXV0aC1hZGRyZXNzPjx0aXRsZXM+PHRpdGxlPkRpc3Bhcml0aWVzIGlu
IGVhdGluZyBkaXNvcmRlciBkaWFnbm9zaXMgYW5kIHRyZWF0bWVudCBhY2NvcmRpbmcgdG8gd2Vp
Z2h0IHN0YXR1cywgcmFjZS9ldGhuaWNpdHksIHNvY2lvZWNvbm9taWMgYmFja2dyb3VuZCwgYW5k
IHNleCBhbW9uZyBjb2xsZWdlIHN0dWRlbnRzPC90aXRsZT48c2Vjb25kYXJ5LXRpdGxlPkludCBK
IEVhdCBEaXNvcmQ8L3NlY29uZGFyeS10aXRsZT48L3RpdGxlcz48cGVyaW9kaWNhbD48ZnVsbC10
aXRsZT5JbnQgSiBFYXQgRGlzb3JkPC9mdWxsLXRpdGxlPjxhYmJyLTE+VGhlIEludGVybmF0aW9u
YWwgam91cm5hbCBvZiBlYXRpbmcgZGlzb3JkZXJzPC9hYmJyLTE+PC9wZXJpb2RpY2FsPjxwYWdl
cz41MTgtNTI2PC9wYWdlcz48dm9sdW1lPjUxPC92b2x1bWU+PG51bWJlcj42PC9udW1iZXI+PGVk
aXRpb24+MjAxOC8wMy8wNDwvZWRpdGlvbj48a2V5d29yZHM+PGtleXdvcmQ+QWRvbGVzY2VudDwv
a2V5d29yZD48a2V5d29yZD5BZHVsdDwva2V5d29yZD48a2V5d29yZD5Cb2R5IFdlaWdodC8qcGh5
c2lvbG9neTwva2V5d29yZD48a2V5d29yZD5Db250aW5lbnRhbCBQb3B1bGF0aW9uIEdyb3Vwczwv
a2V5d29yZD48a2V5d29yZD5FdGhuaWMgR3JvdXBzPC9rZXl3b3JkPjxrZXl3b3JkPkZlZWRpbmcg
YW5kIEVhdGluZyBEaXNvcmRlcnMvKmRpYWdub3Npcy9wc3ljaG9sb2d5L3RoZXJhcHk8L2tleXdv
cmQ+PGtleXdvcmQ+RmVtYWxlPC9rZXl3b3JkPjxrZXl3b3JkPkh1bWFuczwva2V5d29yZD48a2V5
d29yZD5NYWxlPC9rZXl3b3JkPjxrZXl3b3JkPlNleHVhbCBIZWFsdGgvKnRyZW5kczwva2V5d29y
ZD48a2V5d29yZD5Tb2Npb2Vjb25vbWljIEZhY3RvcnM8L2tleXdvcmQ+PGtleXdvcmQ+U3R1ZGVu
dHMvKnBzeWNob2xvZ3k8L2tleXdvcmQ+PGtleXdvcmQ+U3VydmV5cyBhbmQgUXVlc3Rpb25uYWly
ZXM8L2tleXdvcmQ+PGtleXdvcmQ+WW91bmcgQWR1bHQ8L2tleXdvcmQ+PGtleXdvcmQ+KmNvbGxl
Z2UgaGVhbHRoPC9rZXl3b3JkPjxrZXl3b3JkPipkaWFnbm9zaXM8L2tleXdvcmQ+PGtleXdvcmQ+
KmRpc29yZGVyZWQgZWF0aW5nPC9rZXl3b3JkPjxrZXl3b3JkPiplYXRpbmcgZGlzb3JkZXJzPC9r
ZXl3b3JkPjxrZXl3b3JkPip0cmVhdG1lbnQ8L2tleXdvcmQ+PC9rZXl3b3Jkcz48ZGF0ZXM+PHll
YXI+MjAxODwveWVhcj48cHViLWRhdGVzPjxkYXRlPkp1bjwvZGF0ZT48L3B1Yi1kYXRlcz48L2Rh
dGVzPjxpc2JuPjEwOTgtMTA4WCAoRWxlY3Ryb25pYykmI3hEOzAyNzYtMzQ3OCAoTGlua2luZyk8
L2lzYm4+PGFjY2Vzc2lvbi1udW0+Mjk1MDA4NjU8L2FjY2Vzc2lvbi1udW0+PHVybHM+PHJlbGF0
ZWQtdXJscz48dXJsPmh0dHBzOi8vd3d3Lm5jYmkubmxtLm5paC5nb3YvcHVibWVkLzI5NTAwODY1
PC91cmw+PC9yZWxhdGVkLXVybHM+PC91cmxzPjxlbGVjdHJvbmljLXJlc291cmNlLW51bT4xMC4x
MDAyL2VhdC4yMjg0NjwvZWxlY3Ryb25pYy1yZXNvdXJjZS1udW0+PC9yZWNvcmQ+PC9DaXRlPjxD
aXRlPjxBdXRob3I+RXZhbnM8L0F1dGhvcj48WWVhcj4yMDExPC9ZZWFyPjxSZWNOdW0+ODM4ODwv
UmVjTnVtPjxyZWNvcmQ+PHJlYy1udW1iZXI+ODM4ODwvcmVjLW51bWJlcj48Zm9yZWlnbi1rZXlz
PjxrZXkgYXBwPSJFTiIgZGItaWQ9InZ2MnM5cmQ5cHJ6cjlsZXc1dHY1MnJ3ZGU5cmFyZDJ0NTJy
dCIgdGltZXN0YW1wPSIxNjk4MjQ2NTQxIj44Mzg4PC9rZXk+PC9mb3JlaWduLWtleXM+PHJlZi10
eXBlIG5hbWU9IkpvdXJuYWwgQXJ0aWNsZSI+MTc8L3JlZi10eXBlPjxjb250cmlidXRvcnM+PGF1
dGhvcnM+PGF1dGhvcj5FdmFucywgRS4gSi48L2F1dGhvcj48YXV0aG9yPkhheSwgUC4gSi48L2F1
dGhvcj48YXV0aG9yPk1vbmQsIEouPC9hdXRob3I+PGF1dGhvcj5QYXh0b24sIFMuIEouPC9hdXRo
b3I+PGF1dGhvcj5RdWlyaywgRi48L2F1dGhvcj48YXV0aG9yPlJvZGdlcnMsIEIuPC9hdXRob3I+
PGF1dGhvcj5KaGFqaiwgQS4gSy48L2F1dGhvcj48YXV0aG9yPlNhd29uaWV3c2thLCBNLiBBLjwv
YXV0aG9yPjwvYXV0aG9ycz48L2NvbnRyaWJ1dG9ycz48YXV0aC1hZGRyZXNzPkRlcGFydG1lbnQg
b2YgRGV2ZWxvcG1lbnRhbCBEaXNhYmlsaXR5IGFuZCBOZXVyb3BzeWNoaWF0cnksIFNjaG9vbCBv
ZiBQc3ljaGlhdHJ5LCBVbml2ZXJzaXR5IG9mIE5ldyBTb3V0aCBXYWxlcywgU3lkbmV5LCBBdXN0
cmFsaWEuPC9hdXRoLWFkZHJlc3M+PHRpdGxlcz48dGl0bGU+QmFycmllcnMgdG8gaGVscC1zZWVr
aW5nIGluIHlvdW5nIHdvbWVuIHdpdGggZWF0aW5nIGRpc29yZGVyczogYSBxdWFsaXRhdGl2ZSBl
eHBsb3JhdGlvbiBpbiBhIGxvbmdpdHVkaW5hbCBjb21tdW5pdHkgc3VydmV5PC90aXRsZT48c2Vj
b25kYXJ5LXRpdGxlPkVhdCBEaXNvcmQ8L3NlY29uZGFyeS10aXRsZT48L3RpdGxlcz48cGVyaW9k
aWNhbD48ZnVsbC10aXRsZT5FYXQgRGlzb3JkPC9mdWxsLXRpdGxlPjxhYmJyLTE+RWF0aW5nIGRp
c29yZGVyczwvYWJici0xPjwvcGVyaW9kaWNhbD48cGFnZXM+MjcwLTg1PC9wYWdlcz48dm9sdW1l
PjE5PC92b2x1bWU+PG51bWJlcj4zPC9udW1iZXI+PGVkaXRpb24+MjAxMS8wNC8yNjwvZWRpdGlv
bj48a2V5d29yZHM+PGtleXdvcmQ+QWR1bHQ8L2tleXdvcmQ+PGtleXdvcmQ+KkF0dGl0dWRlIHRv
IEhlYWx0aDwva2V5d29yZD48a2V5d29yZD5CdWxpbWlhL3BzeWNob2xvZ3k8L2tleXdvcmQ+PGtl
eXdvcmQ+RmVlZGluZyBhbmQgRWF0aW5nIERpc29yZGVycy8qcHN5Y2hvbG9neTwva2V5d29yZD48
a2V5d29yZD5GZW1hbGU8L2tleXdvcmQ+PGtleXdvcmQ+SHVtYW5zPC9rZXl3b3JkPjxrZXl3b3Jk
PkxvbmdpdHVkaW5hbCBTdHVkaWVzPC9rZXl3b3JkPjxrZXl3b3JkPlJlc2lkZW5jZSBDaGFyYWN0
ZXJpc3RpY3M8L2tleXdvcmQ+PGtleXdvcmQ+KlNvY2lhbCBQZXJjZXB0aW9uPC9rZXl3b3JkPjxr
ZXl3b3JkPlN1cnZleXMgYW5kIFF1ZXN0aW9ubmFpcmVzPC9rZXl3b3JkPjxrZXl3b3JkPldvbWVu
Lypwc3ljaG9sb2d5PC9rZXl3b3JkPjxrZXl3b3JkPllvdW5nIEFkdWx0PC9rZXl3b3JkPjwva2V5
d29yZHM+PGRhdGVzPjx5ZWFyPjIwMTE8L3llYXI+PHB1Yi1kYXRlcz48ZGF0ZT5NYXktSnVuPC9k
YXRlPjwvcHViLWRhdGVzPjwvZGF0ZXM+PGlzYm4+MTA2NC0wMjY2PC9pc2JuPjxhY2Nlc3Npb24t
bnVtPjIxNTE2NTUxPC9hY2Nlc3Npb24tbnVtPjx1cmxzPjwvdXJscz48ZWxlY3Ryb25pYy1yZXNv
dXJjZS1udW0+MTAuMTA4MC8xMDY0MDI2Ni4yMDExLjU2NjE1MjwvZWxlY3Ryb25pYy1yZXNvdXJj
ZS1udW0+PHJlbW90ZS1kYXRhYmFzZS1wcm92aWRlcj5OTE08L3JlbW90ZS1kYXRhYmFzZS1wcm92
aWRlcj48bGFuZ3VhZ2U+ZW5nPC9sYW5ndWFnZT48L3JlY29yZD48L0NpdGU+PENpdGU+PEF1dGhv
cj5OZXlsYW5kPC9BdXRob3I+PFllYXI+MjAxOTwvWWVhcj48UmVjTnVtPjgzMjM8L1JlY051bT48
cmVjb3JkPjxyZWMtbnVtYmVyPjgzMjM8L3JlYy1udW1iZXI+PGZvcmVpZ24ta2V5cz48a2V5IGFw
cD0iRU4iIGRiLWlkPSJ2djJzOXJkOXByenI5bGV3NXR2NTJyd2RlOXJhcmQydDUycnQiIHRpbWVz
dGFtcD0iMTY5NzY2NDEyNSI+ODMyMzwva2V5PjwvZm9yZWlnbi1rZXlzPjxyZWYtdHlwZSBuYW1l
PSJKb3VybmFsIEFydGljbGUiPjE3PC9yZWYtdHlwZT48Y29udHJpYnV0b3JzPjxhdXRob3JzPjxh
dXRob3I+TmV5bGFuZCwgTS4gSy4gSC48L2F1dGhvcj48YXV0aG9yPkJhcmRvbmUtQ29uZSwgQS4g
TS48L2F1dGhvcj48L2F1dGhvcnM+PC9jb250cmlidXRvcnM+PGF1dGgtYWRkcmVzcz5hIERlcGFy
dG1lbnQgb2YgUHN5Y2hvbG9neSBhbmQgTmV1cm9zY2llbmNlICwgVW5pdmVyc2l0eSBvZiBOb3J0
aCBDYXJvbGluYSAsIENoYXBlbCBIaWxsICwgTkMgLCBVU0EuPC9hdXRoLWFkZHJlc3M+PHRpdGxl
cz48dGl0bGU+VHJlYXRtZW50IGV4cGVyaWVuY2VzIG9mIExhdGluYXMgd2l0aCBjdXJyZW50IG9y
IHBhc3QgYmluZ2UgZWF0aW5nIGRpc29yZGVyIGFuZC9vciBidWxpbWlhIG5lcnZvc2E8L3RpdGxl
PjxzZWNvbmRhcnktdGl0bGU+RWF0IERpc29yZDwvc2Vjb25kYXJ5LXRpdGxlPjwvdGl0bGVzPjxw
ZXJpb2RpY2FsPjxmdWxsLXRpdGxlPkVhdCBEaXNvcmQ8L2Z1bGwtdGl0bGU+PGFiYnItMT5FYXRp
bmcgZGlzb3JkZXJzPC9hYmJyLTE+PC9wZXJpb2RpY2FsPjxwYWdlcz4yNTMtMjY1PC9wYWdlcz48
dm9sdW1lPjI3PC92b2x1bWU+PG51bWJlcj4yPC9udW1iZXI+PGVkaXRpb24+MjAxOS8wNS8xNjwv
ZWRpdGlvbj48a2V5d29yZHM+PGtleXdvcmQ+QWR1bHQ8L2tleXdvcmQ+PGtleXdvcmQ+QmluZ2Ut
RWF0aW5nIERpc29yZGVyLyp0aGVyYXB5PC9rZXl3b3JkPjxrZXl3b3JkPkJ1bGltaWEgTmVydm9z
YS8qdGhlcmFweTwva2V5d29yZD48a2V5d29yZD5GZW1hbGU8L2tleXdvcmQ+PGtleXdvcmQ+SGlz
cGFuaWMgb3IgTGF0aW5vLypwc3ljaG9sb2d5PC9rZXl3b3JkPjxrZXl3b3JkPkh1bWFuczwva2V5
d29yZD48a2V5d29yZD5Qc3ljaG9sb2d5PC9rZXl3b3JkPjxrZXl3b3JkPlBzeWNob3RoZXJhcHks
IEdyb3VwPC9rZXl3b3JkPjxrZXl3b3JkPlNvY2lhbCBTdGlnbWE8L2tleXdvcmQ+PGtleXdvcmQ+
U3VydmV5cyBhbmQgUXVlc3Rpb25uYWlyZXM8L2tleXdvcmQ+PGtleXdvcmQ+SGlzcGFuaWM8L2tl
eXdvcmQ+PGtleXdvcmQ+SGlzcMOhbmljYTwva2V5d29yZD48a2V5d29yZD5MYXRpbmFzPC9rZXl3
b3JkPjxrZXl3b3JkPmRpc3BhcmlkYWRlcyBlbiBsYSBhdGVuY2nDs24gbcOpZGljYTwva2V5d29y
ZD48a2V5d29yZD5lYXRpbmcgZGlzb3JkZXI8L2tleXdvcmQ+PGtleXdvcmQ+aGVhbHRoIGNhcmUg
ZGlzcGFyaXRpZXM8L2tleXdvcmQ+PGtleXdvcmQ+dHJhc3Rvcm5vIGRlIGxhIGNvbmR1Y3RhIGFs
aW1lbnRhcmlhPC9rZXl3b3JkPjxrZXl3b3JkPnRyYXRhbWllbnRvPC9rZXl3b3JkPjxrZXl3b3Jk
PnRyZWF0bWVudDwva2V5d29yZD48L2tleXdvcmRzPjxkYXRlcz48eWVhcj4yMDE5PC95ZWFyPjxw
dWItZGF0ZXM+PGRhdGU+TWFyLUFwcjwvZGF0ZT48L3B1Yi1kYXRlcz48L2RhdGVzPjxpc2JuPjEw
NjQtMDI2NjwvaXNibj48YWNjZXNzaW9uLW51bT4zMTA4NDQyNzwvYWNjZXNzaW9uLW51bT48dXJs
cz48L3VybHM+PGVsZWN0cm9uaWMtcmVzb3VyY2UtbnVtPjEwLjEwODAvMTA2NDAyNjYuMjAxOS4x
NTkxODI3PC9lbGVjdHJvbmljLXJlc291cmNlLW51bT48cmVtb3RlLWRhdGFiYXNlLXByb3ZpZGVy
Pk5MTTwvcmVtb3RlLWRhdGFiYXNlLXByb3ZpZGVyPjxsYW5ndWFnZT5lbmc8L2xhbmd1YWdlPjwv
cmVjb3JkPjwvQ2l0ZT48Q2l0ZT48QXV0aG9yPkpvaG5zPC9BdXRob3I+PFllYXI+MjAxOTwvWWVh
cj48UmVjTnVtPjgzNDQ8L1JlY051bT48cmVjb3JkPjxyZWMtbnVtYmVyPjgzNDQ8L3JlYy1udW1i
ZXI+PGZvcmVpZ24ta2V5cz48a2V5IGFwcD0iRU4iIGRiLWlkPSJ2djJzOXJkOXByenI5bGV3NXR2
NTJyd2RlOXJhcmQydDUycnQiIHRpbWVzdGFtcD0iMTY5NzczMDQ2NyI+ODM0NDwva2V5PjwvZm9y
ZWlnbi1rZXlzPjxyZWYtdHlwZSBuYW1lPSJKb3VybmFsIEFydGljbGUiPjE3PC9yZWYtdHlwZT48
Y29udHJpYnV0b3JzPjxhdXRob3JzPjxhdXRob3I+Sm9obnMsIEdlbW1hPC9hdXRob3I+PGF1dGhv
cj5UYXlsb3IsIEJyaWRnZXQ8L2F1dGhvcj48YXV0aG9yPkpvaG4sIEFubjwvYXV0aG9yPjxhdXRo
b3I+VGFuLCBKYWNpbnRhPC9hdXRob3I+PC9hdXRob3JzPjwvY29udHJpYnV0b3JzPjx0aXRsZXM+
PHRpdGxlPkN1cnJlbnQgZWF0aW5nIGRpc29yZGVyIGhlYWx0aGNhcmUgc2VydmljZXPigJN0aGUg
cGVyc3BlY3RpdmVzIGFuZCBleHBlcmllbmNlcyBvZiBpbmRpdmlkdWFscyB3aXRoIGVhdGluZyBk
aXNvcmRlcnMsIHRoZWlyIGZhbWlsaWVzIGFuZCBoZWFsdGggcHJvZmVzc2lvbmFsczogc3lzdGVt
YXRpYyByZXZpZXcgYW5kIHRoZW1hdGljIHN5bnRoZXNpczwvdGl0bGU+PHNlY29uZGFyeS10aXRs
ZT5CSlBzeWNoIG9wZW48L3NlY29uZGFyeS10aXRsZT48L3RpdGxlcz48cGVyaW9kaWNhbD48ZnVs
bC10aXRsZT5CSlBzeWNoIG9wZW48L2Z1bGwtdGl0bGU+PC9wZXJpb2RpY2FsPjxwYWdlcz5lNTk8
L3BhZ2VzPjx2b2x1bWU+NTwvdm9sdW1lPjxudW1iZXI+NDwvbnVtYmVyPjxrZXl3b3Jkcz48a2V5
d29yZD5FYXRpbmcgZGlzb3JkZXJzPC9rZXl3b3JkPjxrZXl3b3JkPmhlYWx0aGNhcmUgaW50ZXJm
YWNlPC9rZXl3b3JkPjxrZXl3b3JkPnBhdGllbnRzIGFuZCBjYXJlcnM8L2tleXdvcmQ+PGtleXdv
cmQ+c3lzdGVtYXRpYyByZXZpZXc8L2tleXdvcmQ+PGtleXdvcmQ+dGhlbWF0aWMgc3ludGhlc2lz
Ljwva2V5d29yZD48L2tleXdvcmRzPjxkYXRlcz48eWVhcj4yMDE5PC95ZWFyPjwvZGF0ZXM+PGlz
Ym4+MjA1Ni00NzI0PC9pc2JuPjx1cmxzPjwvdXJscz48L3JlY29yZD48L0NpdGU+PENpdGU+PEF1
dGhvcj5CZWNrZXI8L0F1dGhvcj48WWVhcj4yMDEwPC9ZZWFyPjxSZWNOdW0+ODM0NTwvUmVjTnVt
PjxyZWNvcmQ+PHJlYy1udW1iZXI+ODM0NTwvcmVjLW51bWJlcj48Zm9yZWlnbi1rZXlzPjxrZXkg
YXBwPSJFTiIgZGItaWQ9InZ2MnM5cmQ5cHJ6cjlsZXc1dHY1MnJ3ZGU5cmFyZDJ0NTJydCIgdGlt
ZXN0YW1wPSIxNjk3NzMwNzY4Ij44MzQ1PC9rZXk+PC9mb3JlaWduLWtleXM+PHJlZi10eXBlIG5h
bWU9IkpvdXJuYWwgQXJ0aWNsZSI+MTc8L3JlZi10eXBlPjxjb250cmlidXRvcnM+PGF1dGhvcnM+
PGF1dGhvcj5CZWNrZXIsIEFubmUgRTwvYXV0aG9yPjxhdXRob3I+SGFkbGV5IEFycmluZGVsbCwg
QWRyaWVubmU8L2F1dGhvcj48YXV0aG9yPlBlcmxvZSwgQWxleGFuZHJhPC9hdXRob3I+PGF1dGhv
cj5GYXksIEtyaXN0ZW48L2F1dGhvcj48YXV0aG9yPlN0cmllZ2Vs4oCQTW9vcmUsIFJ1dGggSDwv
YXV0aG9yPjwvYXV0aG9ycz48L2NvbnRyaWJ1dG9ycz48dGl0bGVzPjx0aXRsZT5BIHF1YWxpdGF0
aXZlIHN0dWR5IG9mIHBlcmNlaXZlZCBzb2NpYWwgYmFycmllcnMgdG8gY2FyZSBmb3IgZWF0aW5n
IGRpc29yZGVyczogcGVyc3BlY3RpdmVzIGZyb20gZXRobmljYWxseSBkaXZlcnNlIGhlYWx0aCBj
YXJlIGNvbnN1bWVyczwvdGl0bGU+PHNlY29uZGFyeS10aXRsZT5JbnRlcm5hdGlvbmFsIEpvdXJu
YWwgb2YgRWF0aW5nIERpc29yZGVyczwvc2Vjb25kYXJ5LXRpdGxlPjwvdGl0bGVzPjxwZXJpb2Rp
Y2FsPjxmdWxsLXRpdGxlPkludGVybmF0aW9uYWwgSm91cm5hbCBvZiBFYXRpbmcgRGlzb3JkZXJz
PC9mdWxsLXRpdGxlPjwvcGVyaW9kaWNhbD48cGFnZXM+NjMzLTY0NzwvcGFnZXM+PHZvbHVtZT40
Mzwvdm9sdW1lPjxudW1iZXI+NzwvbnVtYmVyPjxkYXRlcz48eWVhcj4yMDEwPC95ZWFyPjwvZGF0
ZXM+PGlzYm4+MDI3Ni0zNDc4PC9pc2JuPjx1cmxzPjwvdXJscz48L3JlY29yZD48L0NpdGU+PENp
dGU+PEF1dGhvcj5XZWlzc21hbjwvQXV0aG9yPjxZZWFyPjIwMTc8L1llYXI+PFJlY051bT43OTYw
PC9SZWNOdW0+PHJlY29yZD48cmVjLW51bWJlcj43OTYwPC9yZWMtbnVtYmVyPjxmb3JlaWduLWtl
eXM+PGtleSBhcHA9IkVOIiBkYi1pZD0idnYyczlyZDlwcnpyOWxldzV0djUycndkZTlyYXJkMnQ1
MnJ0IiB0aW1lc3RhbXA9IjE2OTM3NDg0MTkiPjc5NjA8L2tleT48L2ZvcmVpZ24ta2V5cz48cmVm
LXR5cGUgbmFtZT0iSm91cm5hbCBBcnRpY2xlIj4xNzwvcmVmLXR5cGU+PGNvbnRyaWJ1dG9ycz48
YXV0aG9ycz48YXV0aG9yPldlaXNzbWFuLCBSdXRoIFN0cmllZ2VsPC9hdXRob3I+PGF1dGhvcj5S
b3NzZWxsaSwgRnJhbmNpbmU8L2F1dGhvcj48L2F1dGhvcnM+PC9jb250cmlidXRvcnM+PHRpdGxl
cz48dGl0bGU+UmVkdWNpbmcgdGhlIGJ1cmRlbiBvZiBzdWZmZXJpbmcgZnJvbSBlYXRpbmcgZGlz
b3JkZXJzOiBVbm1ldCB0cmVhdG1lbnQgbmVlZHMsIGNvc3Qgb2YgaWxsbmVzcywgYW5kIHRoZSBx
dWVzdCBmb3IgY29zdC1lZmZlY3RpdmVuZXNzPC90aXRsZT48c2Vjb25kYXJ5LXRpdGxlPkJlaGF2
aW91ciByZXNlYXJjaCBhbmQgdGhlcmFweTwvc2Vjb25kYXJ5LXRpdGxlPjwvdGl0bGVzPjxwZXJp
b2RpY2FsPjxmdWxsLXRpdGxlPkJlaGF2IFJlcyBUaGVyPC9mdWxsLXRpdGxlPjxhYmJyLTE+QmVo
YXZpb3VyIHJlc2VhcmNoIGFuZCB0aGVyYXB5PC9hYmJyLTE+PC9wZXJpb2RpY2FsPjxwYWdlcz40
OS02NDwvcGFnZXM+PHZvbHVtZT44ODwvdm9sdW1lPjxkYXRlcz48eWVhcj4yMDE3PC95ZWFyPjwv
ZGF0ZXM+PGlzYm4+MDAwNS03OTY3PC9pc2JuPjx1cmxzPjwvdXJscz48L3JlY29yZD48L0NpdGU+
PENpdGU+PEF1dGhvcj5NY05pY2hvbGFzPC9BdXRob3I+PFllYXI+MjAxNjwvWWVhcj48UmVjTnVt
Pjc2ODA8L1JlY051bT48cmVjb3JkPjxyZWMtbnVtYmVyPjc2ODA8L3JlYy1udW1iZXI+PGZvcmVp
Z24ta2V5cz48a2V5IGFwcD0iRU4iIGRiLWlkPSJ2djJzOXJkOXByenI5bGV3NXR2NTJyd2RlOXJh
cmQydDUycnQiIHRpbWVzdGFtcD0iMTY0NzA0Mjg5NSI+NzY4MDwva2V5PjwvZm9yZWlnbi1rZXlz
PjxyZWYtdHlwZSBuYW1lPSJKb3VybmFsIEFydGljbGUiPjE3PC9yZWYtdHlwZT48Y29udHJpYnV0
b3JzPjxhdXRob3JzPjxhdXRob3I+TWNOaWNob2xhcywgRi48L2F1dGhvcj48YXV0aG9yPk8mYXBv
cztDb25ub3IsIEMuPC9hdXRob3I+PGF1dGhvcj5PJmFwb3M7SGFyYSwgTC48L2F1dGhvcj48YXV0
aG9yPk1jTmFtYXJhLCBOLjwvYXV0aG9yPjwvYXV0aG9ycz48L2NvbnRyaWJ1dG9ycz48YXV0aC1h
ZGRyZXNzPjFTY2hvb2wgb2YgTWVkaWNpbmUgJmFtcDsgTWVkaWNhbCBTY2llbmNlLFVuaXZlcnNp
dHkgQ29sbGVnZSBEdWJsaW4sQmVsZmllbGQsRHVibGluLElyZWxhbmQuJiN4RDsyTHVjZW5hIENs
aW5pYyxSYXRoZ2FyLER1YmxpbixJcmVsYW5kLiYjeEQ7M0RlcGFydG1lbnQgb2YgUHN5Y2hvbG9n
eSxVbml2ZXJzaXR5IG9mIEJlZGZvcmRzaGlyZSxMdXRvbixCZWRmb3Jkc2hpcmUsVUsuPC9hdXRo
LWFkZHJlc3M+PHRpdGxlcz48dGl0bGU+U3RpZ21hIGFuZCB0cmVhdG1lbnQgb2YgZWF0aW5nIGRp
c29yZGVycyBpbiBJcmVsYW5kOiBoZWFsdGhjYXJlIHByb2Zlc3Npb25hbHMmYXBvczsga25vd2xl
ZGdlIGFuZCBhdHRpdHVkZXM8L3RpdGxlPjxzZWNvbmRhcnktdGl0bGU+SXIgSiBQc3ljaG9sIE1l
ZDwvc2Vjb25kYXJ5LXRpdGxlPjwvdGl0bGVzPjxwZXJpb2RpY2FsPjxmdWxsLXRpdGxlPklyIEog
UHN5Y2hvbCBNZWQ8L2Z1bGwtdGl0bGU+PC9wZXJpb2RpY2FsPjxwYWdlcz4yMS0zMTwvcGFnZXM+
PHZvbHVtZT4zMzwvdm9sdW1lPjxudW1iZXI+MTwvbnVtYmVyPjxlZGl0aW9uPjIwMTYvMDMvMDE8
L2VkaXRpb24+PGtleXdvcmRzPjxrZXl3b3JkPkF0dGl0dWRlczwva2V5d29yZD48a2V5d29yZD5l
YXRpbmcgZGlzb3JkZXJzPC9rZXl3b3JkPjxrZXl3b3JkPmhlYWx0aCBwcm9mZXNzaW9uYWxzPC9r
ZXl3b3JkPjxrZXl3b3JkPmtub3dsZWRnZTwva2V5d29yZD48a2V5d29yZD5zdGlnbWE8L2tleXdv
cmQ+PGtleXdvcmQ+eW91dGg8L2tleXdvcmQ+PC9rZXl3b3Jkcz48ZGF0ZXM+PHllYXI+MjAxNjwv
eWVhcj48cHViLWRhdGVzPjxkYXRlPk1hcjwvZGF0ZT48L3B1Yi1kYXRlcz48L2RhdGVzPjxpc2Ju
PjA3OTAtOTY2NzwvaXNibj48YWNjZXNzaW9uLW51bT4zMDExNTE3NDwvYWNjZXNzaW9uLW51bT48
dXJscz48L3VybHM+PGVsZWN0cm9uaWMtcmVzb3VyY2UtbnVtPjEwLjEwMTcvaXBtLjIwMTUuMjQ8
L2VsZWN0cm9uaWMtcmVzb3VyY2UtbnVtPjxyZW1vdGUtZGF0YWJhc2UtcHJvdmlkZXI+TkxNPC9y
ZW1vdGUtZGF0YWJhc2UtcHJvdmlkZXI+PGxhbmd1YWdlPmVuZzwvbGFuZ3VhZ2U+PC9yZWNvcmQ+
PC9DaXRlPjwvRW5kTm90ZT5=
</w:fldData>
              </w:fldChar>
            </w:r>
            <w:r w:rsidR="00CF3DBA">
              <w:rPr>
                <w:i/>
                <w:iCs/>
              </w:rPr>
              <w:instrText xml:space="preserve"> ADDIN EN.CITE </w:instrText>
            </w:r>
            <w:r w:rsidR="00CF3DBA">
              <w:rPr>
                <w:i/>
                <w:iCs/>
              </w:rPr>
              <w:fldChar w:fldCharType="begin">
                <w:fldData xml:space="preserve">PEVuZE5vdGU+PENpdGU+PEF1dGhvcj5IZXJtYW48L0F1dGhvcj48WWVhcj4yMDE0PC9ZZWFyPjxS
ZWNOdW0+NzkzNjwvUmVjTnVtPjxEaXNwbGF5VGV4dD5bMTUsIDE3LCA0MiwgNDYsIDQ4LTUwLCA1
NSwgNTktNjMsIDY2XTwvRGlzcGxheVRleHQ+PHJlY29yZD48cmVjLW51bWJlcj43OTM2PC9yZWMt
bnVtYmVyPjxmb3JlaWduLWtleXM+PGtleSBhcHA9IkVOIiBkYi1pZD0idnYyczlyZDlwcnpyOWxl
dzV0djUycndkZTlyYXJkMnQ1MnJ0IiB0aW1lc3RhbXA9IjE2OTM0MzM5MzMiPjc5MzY8L2tleT48
L2ZvcmVpZ24ta2V5cz48cmVmLXR5cGUgbmFtZT0iSm91cm5hbCBBcnRpY2xlIj4xNzwvcmVmLXR5
cGU+PGNvbnRyaWJ1dG9ycz48YXV0aG9ycz48YXV0aG9yPkhlcm1hbiwgQi4gSy48L2F1dGhvcj48
YXV0aG9yPlNhZmlraGFuaSwgUy48L2F1dGhvcj48YXV0aG9yPkhlbmdlcmVyLCBELjwvYXV0aG9y
PjxhdXRob3I+QXRraW5zLCBOLiwgSnIuPC9hdXRob3I+PGF1dGhvcj5LaW0sIEEuPC9hdXRob3I+
PGF1dGhvcj5DYXNzaWR5LCBELjwvYXV0aG9yPjxhdXRob3I+QmFiY29jaywgVC48L2F1dGhvcj48
YXV0aG9yPkFndXMsIFMuPC9hdXRob3I+PGF1dGhvcj5MZW5kZXJraW5nLCBXLiBSLjwvYXV0aG9y
PjwvYXV0aG9ycz48L2NvbnRyaWJ1dG9ycz48YXV0aC1hZGRyZXNzPlNoaXJlIERldmVsb3BtZW50
IExMQywgV2F5bmUsIFBBLiBiaGVybWFuQHNoaXJlLmNvbS48L2F1dGgtYWRkcmVzcz48dGl0bGVz
Pjx0aXRsZT5UaGUgcGF0aWVudCBleHBlcmllbmNlIHdpdGggRFNNLTUtZGVmaW5lZCBiaW5nZSBl
YXRpbmcgZGlzb3JkZXI6IGNoYXJhY3RlcmlzdGljcywgYmFycmllcnMgdG8gdHJlYXRtZW50LCBh
bmQgaW1wbGljYXRpb25zIGZvciBwcmltYXJ5IGNhcmUgcGh5c2ljaWFuczwvdGl0bGU+PHNlY29u
ZGFyeS10aXRsZT5Qb3N0Z3JhZCBNZWQ8L3NlY29uZGFyeS10aXRsZT48L3RpdGxlcz48cGVyaW9k
aWNhbD48ZnVsbC10aXRsZT5Qb3N0Z3JhZCBNZWQ8L2Z1bGwtdGl0bGU+PGFiYnItMT5Qb3N0Z3Jh
ZHVhdGUgbWVkaWNpbmU8L2FiYnItMT48L3BlcmlvZGljYWw+PHBhZ2VzPjUyLTYzPC9wYWdlcz48
dm9sdW1lPjEyNjwvdm9sdW1lPjxudW1iZXI+NTwvbnVtYmVyPjxlZGl0aW9uPjIwMTQvMTAvMDk8
L2VkaXRpb24+PGtleXdvcmRzPjxrZXl3b3JkPkFkdWx0PC9rZXl3b3JkPjxrZXl3b3JkPkFnZWQ8
L2tleXdvcmQ+PGtleXdvcmQ+QXdhcmVuZXNzPC9rZXl3b3JkPjxrZXl3b3JkPkJpbmdlLUVhdGlu
ZyBEaXNvcmRlci8qZGlhZ25vc2lzL2VwaWRlbWlvbG9neS8qdGhlcmFweTwva2V5d29yZD48a2V5
d29yZD5Cb2R5IE1hc3MgSW5kZXg8L2tleXdvcmQ+PGtleXdvcmQ+RmVtYWxlPC9rZXl3b3JkPjxr
ZXl3b3JkPkZvY3VzIEdyb3Vwczwva2V5d29yZD48a2V5d29yZD5IdW1hbnM8L2tleXdvcmQ+PGtl
eXdvcmQ+TGlmZSBTdHlsZTwva2V5d29yZD48a2V5d29yZD5NYWxlPC9rZXl3b3JkPjxrZXl3b3Jk
Pk1lbnRhbCBEaXNvcmRlcnMvZXBpZGVtaW9sb2d5PC9rZXl3b3JkPjxrZXl3b3JkPk1pZGRsZSBB
Z2VkPC9rZXl3b3JkPjxrZXl3b3JkPipQcmltYXJ5IEhlYWx0aCBDYXJlPC9rZXl3b3JkPjxrZXl3
b3JkPlNvY2lvZWNvbm9taWMgRmFjdG9yczwva2V5d29yZD48a2V5d29yZD5Vbml0ZWQgU3RhdGVz
L2VwaWRlbWlvbG9neTwva2V5d29yZD48L2tleXdvcmRzPjxkYXRlcz48eWVhcj4yMDE0PC95ZWFy
PjxwdWItZGF0ZXM+PGRhdGU+U2VwPC9kYXRlPjwvcHViLWRhdGVzPjwvZGF0ZXM+PGlzYm4+MDAz
Mi01NDgxPC9pc2JuPjxhY2Nlc3Npb24tbnVtPjI1Mjk1NjUwPC9hY2Nlc3Npb24tbnVtPjx1cmxz
PjwvdXJscz48ZWxlY3Ryb25pYy1yZXNvdXJjZS1udW0+MTAuMzgxMC9wZ20uMjAxNC4wOS4yODAw
PC9lbGVjdHJvbmljLXJlc291cmNlLW51bT48cmVtb3RlLWRhdGFiYXNlLXByb3ZpZGVyPk5MTTwv
cmVtb3RlLWRhdGFiYXNlLXByb3ZpZGVyPjxsYW5ndWFnZT5lbmc8L2xhbmd1YWdlPjwvcmVjb3Jk
PjwvQ2l0ZT48Q2l0ZT48QXV0aG9yPlNhbHZpYTwvQXV0aG9yPjxZZWFyPjIwMjM8L1llYXI+PFJl
Y051bT43OTM4PC9SZWNOdW0+PHJlY29yZD48cmVjLW51bWJlcj43OTM4PC9yZWMtbnVtYmVyPjxm
b3JlaWduLWtleXM+PGtleSBhcHA9IkVOIiBkYi1pZD0idnYyczlyZDlwcnpyOWxldzV0djUycndk
ZTlyYXJkMnQ1MnJ0IiB0aW1lc3RhbXA9IjE2OTM1MjUyNjQiPjc5Mzg8L2tleT48L2ZvcmVpZ24t
a2V5cz48cmVmLXR5cGUgbmFtZT0iSm91cm5hbCBBcnRpY2xlIj4xNzwvcmVmLXR5cGU+PGNvbnRy
aWJ1dG9ycz48YXV0aG9ycz48YXV0aG9yPlNhbHZpYSwgTWVnIEc8L2F1dGhvcj48YXV0aG9yPlJp
dGhvbHosIE1hcmlseW4gRDwvYXV0aG9yPjxhdXRob3I+Q3JhaWdlbiwgS2F0aGVyaW5lIExFPC9h
dXRob3I+PGF1dGhvcj5RdWF0cm9tb25pLCBQYXVsYSBBPC9hdXRob3I+PC9hdXRob3JzPjwvY29u
dHJpYnV0b3JzPjx0aXRsZXM+PHRpdGxlPldvbWVuJmFwb3M7cyBwZXJjZXB0aW9ucyBvZiB3ZWln
aHQgc3RpZ21hIGFuZCBleHBlcmllbmNlcyBvZiB3ZWlnaHQtbmV1dHJhbCB0cmVhdG1lbnQgZm9y
IGJpbmdlIGVhdGluZyBkaXNvcmRlcjogQSBxdWFsaXRhdGl2ZSBzdHVkeTwvdGl0bGU+PHNlY29u
ZGFyeS10aXRsZT5FQ2xpbmljYWxNZWRpY2luZTwvc2Vjb25kYXJ5LXRpdGxlPjwvdGl0bGVzPjxw
ZXJpb2RpY2FsPjxmdWxsLXRpdGxlPkVDbGluaWNhbE1lZGljaW5lPC9mdWxsLXRpdGxlPjwvcGVy
aW9kaWNhbD48dm9sdW1lPjU2PC92b2x1bWU+PGRhdGVzPjx5ZWFyPjIwMjM8L3llYXI+PC9kYXRl
cz48aXNibj4yNTg5LTUzNzA8L2lzYm4+PHVybHM+PC91cmxzPjwvcmVjb3JkPjwvQ2l0ZT48Q2l0
ZT48QXV0aG9yPkJyYXk8L0F1dGhvcj48WWVhcj4yMDIyPC9ZZWFyPjxSZWNOdW0+Nzg0MDwvUmVj
TnVtPjxyZWNvcmQ+PHJlYy1udW1iZXI+Nzg0MDwvcmVjLW51bWJlcj48Zm9yZWlnbi1rZXlzPjxr
ZXkgYXBwPSJFTiIgZGItaWQ9InZ2MnM5cmQ5cHJ6cjlsZXc1dHY1MnJ3ZGU5cmFyZDJ0NTJydCIg
dGltZXN0YW1wPSIxNjY3MzQ3NjE3Ij43ODQwPC9rZXk+PC9mb3JlaWduLWtleXM+PHJlZi10eXBl
IG5hbWU9IkpvdXJuYWwgQXJ0aWNsZSI+MTc8L3JlZi10eXBlPjxjb250cmlidXRvcnM+PGF1dGhv
cnM+PGF1dGhvcj5CcmF5LCBCLjwvYXV0aG9yPjxhdXRob3I+QnJheSwgQy48L2F1dGhvcj48YXV0
aG9yPkJyYWRsZXksIFIuPC9hdXRob3I+PGF1dGhvcj5ad2lja2V5LCBILjwvYXV0aG9yPjwvYXV0
aG9ycz48L2NvbnRyaWJ1dG9ycz48YXV0aC1hZGRyZXNzPkhlbGZnb3R0IFJlc2VhcmNoIEluc3Rp
dHV0ZSwgTmF0aW9uYWwgVW5pdmVyc2l0eSBvZiBOYXR1cmFsIE1lZGljaW5lLCBQb3J0bGFuZCwg
T1IgOTcyMDEsIFVTQS4mI3hEO1dpbGRlciBSZXNlYXJjaCBEaXZpc2lvbiwgQW1oZXJzdCBILiBX
aWxkZXIgRm91bmRhdGlvbiwgU2FpbnQgUGF1bCwgTU4gNTUxMDQsIFVTQS4mI3hEO0hlcmJlcnQg
V2VydGhlaW0gU2Nob29sIG9mIFB1YmxpYyBIZWFsdGgsIFVuaXZlcnNpdHkgb2YgQ2FsaWZvcm5p
YSwgU2FuIERpZWdvLCBDQSA5NzAzNywgVVNBLjwvYXV0aC1hZGRyZXNzPjx0aXRsZXM+PHRpdGxl
PkJpbmdlIEVhdGluZyBEaXNvcmRlciBJcyBhIFNvY2lhbCBKdXN0aWNlIElzc3VlOiBBIENyb3Nz
LVNlY3Rpb25hbCBNaXhlZC1NZXRob2RzIFN0dWR5IG9mIEJpbmdlIEVhdGluZyBEaXNvcmRlciBF
eHBlcnRzJmFwb3M7IE9waW5pb25zPC90aXRsZT48c2Vjb25kYXJ5LXRpdGxlPkludCBKIEVudmly
b24gUmVzIFB1YmxpYyBIZWFsdGg8L3NlY29uZGFyeS10aXRsZT48L3RpdGxlcz48cGVyaW9kaWNh
bD48ZnVsbC10aXRsZT5JbnQgSiBFbnZpcm9uIFJlcyBQdWJsaWMgSGVhbHRoPC9mdWxsLXRpdGxl
PjwvcGVyaW9kaWNhbD48cGFnZXM+NjI0MyAtIDYyODA8L3BhZ2VzPjx2b2x1bWU+MTk8L3ZvbHVt
ZT48bnVtYmVyPjEwPC9udW1iZXI+PGVkaXRpb24+MjAyMi8wNS8yOTwvZWRpdGlvbj48c2VjdGlv
bj42MjQzPC9zZWN0aW9uPjxrZXl3b3Jkcz48a2V5d29yZD5BZHVsdDwva2V5d29yZD48a2V5d29y
ZD4qQmluZ2UtRWF0aW5nIERpc29yZGVyL3BzeWNob2xvZ3k8L2tleXdvcmQ+PGtleXdvcmQ+KkJ1
bGltaWE8L2tleXdvcmQ+PGtleXdvcmQ+Q3Jvc3MtU2VjdGlvbmFsIFN0dWRpZXM8L2tleXdvcmQ+
PGtleXdvcmQ+RGlhZ25vc3RpYyBhbmQgU3RhdGlzdGljYWwgTWFudWFsIG9mIE1lbnRhbCBEaXNv
cmRlcnM8L2tleXdvcmQ+PGtleXdvcmQ+SHVtYW5zPC9rZXl3b3JkPjxrZXl3b3JkPlNvY2lhbCBK
dXN0aWNlPC9rZXl3b3JkPjxrZXl3b3JkPmJpbmdlIGVhdGluZzwva2V5d29yZD48a2V5d29yZD5i
aW5nZSBlYXRpbmcgZGlzb3JkZXI8L2tleXdvcmQ+PGtleXdvcmQ+ZGl2ZXJzaXR5IGluY2x1c2lv
bjwva2V5d29yZD48a2V5d29yZD5lY29ub21pYyBpbnNlY3VyaXR5PC9rZXl3b3JkPjxrZXl3b3Jk
PmZvb2Qgc2NhcmNpdHk8L2tleXdvcmQ+PGtleXdvcmQ+bWlub3JpdHk8L2tleXdvcmQ+PGtleXdv
cmQ+b3BwcmVzc2lvbjwva2V5d29yZD48a2V5d29yZD5zb2NpYWwgbWVkaWE8L2tleXdvcmQ+PGtl
eXdvcmQ+c3RpZ21hPC9rZXl3b3JkPjxrZXl3b3JkPnRyYXVtYTwva2V5d29yZD48L2tleXdvcmRz
PjxkYXRlcz48eWVhcj4yMDIyPC95ZWFyPjxwdWItZGF0ZXM+PGRhdGU+TWF5IDIwPC9kYXRlPjwv
cHViLWRhdGVzPjwvZGF0ZXM+PGlzYm4+MTY2MS03ODI3IChQcmludCkmI3hEOzE2NjAtNDYwMTwv
aXNibj48YWNjZXNzaW9uLW51bT4zNTYyNzc3OTwvYWNjZXNzaW9uLW51bT48dXJscz48L3VybHM+
PGN1c3RvbTI+UE1DOTE0MTA2NDwvY3VzdG9tMj48ZWxlY3Ryb25pYy1yZXNvdXJjZS1udW0+MTAu
MzM5MC9pamVycGgxOTEwNjI0MzwvZWxlY3Ryb25pYy1yZXNvdXJjZS1udW0+PHJlbW90ZS1kYXRh
YmFzZS1wcm92aWRlcj5OTE08L3JlbW90ZS1kYXRhYmFzZS1wcm92aWRlcj48bGFuZ3VhZ2U+ZW5n
PC9sYW5ndWFnZT48L3JlY29yZD48L0NpdGU+PENpdGU+PEF1dGhvcj5EdWFydGU8L0F1dGhvcj48
WWVhcj4yMDE3PC9ZZWFyPjxSZWNOdW0+Nzk0MDwvUmVjTnVtPjxyZWNvcmQ+PHJlYy1udW1iZXI+
Nzk0MDwvcmVjLW51bWJlcj48Zm9yZWlnbi1rZXlzPjxrZXkgYXBwPSJFTiIgZGItaWQ9InZ2MnM5
cmQ5cHJ6cjlsZXc1dHY1MnJ3ZGU5cmFyZDJ0NTJydCIgdGltZXN0YW1wPSIxNjkzNTMxMDY0Ij43
OTQwPC9rZXk+PC9mb3JlaWduLWtleXM+PHJlZi10eXBlIG5hbWU9IkpvdXJuYWwgQXJ0aWNsZSI+
MTc8L3JlZi10eXBlPjxjb250cmlidXRvcnM+PGF1dGhvcnM+PGF1dGhvcj5EdWFydGUsIENyaXN0
aWFuYTwvYXV0aG9yPjxhdXRob3I+UGludG/igJBHb3V2ZWlhLCBKb3PDqTwvYXV0aG9yPjxhdXRo
b3I+RmVycmVpcmEsIENsw6F1ZGlhPC9hdXRob3I+PC9hdXRob3JzPjwvY29udHJpYnV0b3JzPjx0
aXRsZXM+PHRpdGxlPkFzaGFtZWQgYW5kIGZ1c2VkIHdpdGggYm9keSBpbWFnZSBhbmQgZWF0aW5n
OiBCaW5nZSBlYXRpbmcgYXMgYW4gYXZvaWRhbmNlIHN0cmF0ZWd5PC90aXRsZT48c2Vjb25kYXJ5
LXRpdGxlPkNsaW5pY2FsIHBzeWNob2xvZ3kgJmFtcDsgcHN5Y2hvdGhlcmFweTwvc2Vjb25kYXJ5
LXRpdGxlPjwvdGl0bGVzPjxwZXJpb2RpY2FsPjxmdWxsLXRpdGxlPkNsaW5pY2FsIHBzeWNob2xv
Z3kgJmFtcDsgcHN5Y2hvdGhlcmFweTwvZnVsbC10aXRsZT48L3BlcmlvZGljYWw+PHBhZ2VzPjE5
NS0yMDI8L3BhZ2VzPjx2b2x1bWU+MjQ8L3ZvbHVtZT48bnVtYmVyPjE8L251bWJlcj48ZGF0ZXM+
PHllYXI+MjAxNzwveWVhcj48L2RhdGVzPjxpc2JuPjEwNjMtMzk5NTwvaXNibj48dXJscz48L3Vy
bHM+PC9yZWNvcmQ+PC9DaXRlPjxDaXRlPjxBdXRob3I+QnJheTwvQXV0aG9yPjxZZWFyPjIwMjI8
L1llYXI+PFJlY051bT43ODQwPC9SZWNOdW0+PHJlY29yZD48cmVjLW51bWJlcj43ODQwPC9yZWMt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QXV0aG9yPkNhY2hlbGluPC9BdXRob3I+PFllYXI+MjAwMTwvWWVhcj48UmVjTnVtPjc5NDc8L1Jl
Y051bT48cmVjb3JkPjxyZWMtbnVtYmVyPjc5NDc8L3JlYy1udW1iZXI+PGZvcmVpZ24ta2V5cz48
a2V5IGFwcD0iRU4iIGRiLWlkPSJ2djJzOXJkOXByenI5bGV3NXR2NTJyd2RlOXJhcmQydDUycnQi
IHRpbWVzdGFtcD0iMTY5MzYwNzg0NiI+Nzk0Nzwva2V5PjwvZm9yZWlnbi1rZXlzPjxyZWYtdHlw
ZSBuYW1lPSJKb3VybmFsIEFydGljbGUiPjE3PC9yZWYtdHlwZT48Y29udHJpYnV0b3JzPjxhdXRo
b3JzPjxhdXRob3I+Q2FjaGVsaW4sIEZhcnkgTTwvYXV0aG9yPjxhdXRob3I+UmViZWNrLCBSYW1v
bmE8L2F1dGhvcj48YXV0aG9yPlZlaXNlbCwgQ2F0aGVyaW5lPC9hdXRob3I+PGF1dGhvcj5TdHJp
ZWdlbOKAkE1vb3JlLCBSdXRoIEg8L2F1dGhvcj48L2F1dGhvcnM+PC9jb250cmlidXRvcnM+PHRp
dGxlcz48dGl0bGU+QmFycmllcnMgdG8gdHJlYXRtZW50IGZvciBlYXRpbmcgZGlzb3JkZXJzIGFt
b25nIGV0aG5pY2FsbHkgZGl2ZXJzZSB3b21lbjwvdGl0bGU+PHNlY29uZGFyeS10aXRsZT5JbnRl
cm5hdGlvbmFsIEpvdXJuYWwgb2YgRWF0aW5nIERpc29yZGVyczwvc2Vjb25kYXJ5LXRpdGxlPjwv
dGl0bGVzPjxwZXJpb2RpY2FsPjxmdWxsLXRpdGxlPkludGVybmF0aW9uYWwgSm91cm5hbCBvZiBF
YXRpbmcgRGlzb3JkZXJzPC9mdWxsLXRpdGxlPjwvcGVyaW9kaWNhbD48cGFnZXM+MjY5LTI3ODwv
cGFnZXM+PHZvbHVtZT4zMDwvdm9sdW1lPjxudW1iZXI+MzwvbnVtYmVyPjxrZXl3b3Jkcz48a2V5
d29yZD5iYXJyaWVycyB0byB0cmVhdG1lbnQ8L2tleXdvcmQ+PGtleXdvcmQ+ZWF0aW5nIGRpc29y
ZGVyczwva2V5d29yZD48a2V5d29yZD5ldGhuaWNpdHk8L2tleXdvcmQ+PGtleXdvcmQ+dHJlYXRt
ZW50IHNlZWtpbmc8L2tleXdvcmQ+PC9rZXl3b3Jkcz48ZGF0ZXM+PHllYXI+MjAwMTwveWVhcj48
L2RhdGVzPjxpc2JuPjAyNzYtMzQ3ODwvaXNibj48dXJscz48L3VybHM+PC9yZWNvcmQ+PC9DaXRl
PjxDaXRlPjxBdXRob3I+VGhhcGxpeWFsPC9BdXRob3I+PFllYXI+MjAxNzwvWWVhcj48UmVjTnVt
Pjc5NTk8L1JlY051bT48cmVjb3JkPjxyZWMtbnVtYmVyPjc5NTk8L3JlYy1udW1iZXI+PGZvcmVp
Z24ta2V5cz48a2V5IGFwcD0iRU4iIGRiLWlkPSJ2djJzOXJkOXByenI5bGV3NXR2NTJyd2RlOXJh
cmQydDUycnQiIHRpbWVzdGFtcD0iMTY5Mzc0Nzg1MyI+Nzk1OTwva2V5PjwvZm9yZWlnbi1rZXlz
PjxyZWYtdHlwZSBuYW1lPSJKb3VybmFsIEFydGljbGUiPjE3PC9yZWYtdHlwZT48Y29udHJpYnV0
b3JzPjxhdXRob3JzPjxhdXRob3I+VGhhcGxpeWFsLCBQcml5YW5rYTwvYXV0aG9yPjxhdXRob3I+
TWl0Y2hpc29uLCBEZWJvcmFoPC9hdXRob3I+PGF1dGhvcj5IYXksIFBoaWxsaXBhPC9hdXRob3I+
PC9hdXRob3JzPjwvY29udHJpYnV0b3JzPjx0aXRsZXM+PHRpdGxlPkluc2lnaHRzIGludG8gdGhl
IGV4cGVyaWVuY2VzIG9mIHRyZWF0bWVudCBmb3IgYW4gZWF0aW5nIGRpc29yZGVyIGluIG1lbjog
YSBxdWFsaXRhdGl2ZSBzdHVkeSBvZiBhdXRvYmlvZ3JhcGhpZXM8L3RpdGxlPjxzZWNvbmRhcnkt
dGl0bGU+QmVoYXZpb3JhbCBzY2llbmNlczwvc2Vjb25kYXJ5LXRpdGxlPjwvdGl0bGVzPjxwZXJp
b2RpY2FsPjxmdWxsLXRpdGxlPkJlaGF2aW9yYWwgc2NpZW5jZXM8L2Z1bGwtdGl0bGU+PC9wZXJp
b2RpY2FsPjxwYWdlcz4zODwvcGFnZXM+PHZvbHVtZT43PC92b2x1bWU+PG51bWJlcj4yPC9udW1i
ZXI+PGRhdGVzPjx5ZWFyPjIwMTc8L3llYXI+PC9kYXRlcz48aXNibj4yMDc2LTMyOFg8L2lzYm4+
PHVybHM+PC91cmxzPjwvcmVjb3JkPjwvQ2l0ZT48Q2l0ZT48QXV0aG9yPkhhbWVkPC9BdXRob3I+
PFllYXI+MjAyMjwvWWVhcj48UmVjTnVtPjgyOTY8L1JlY051bT48cmVjb3JkPjxyZWMtbnVtYmVy
PjgyOTY8L3JlYy1udW1iZXI+PGZvcmVpZ24ta2V5cz48a2V5IGFwcD0iRU4iIGRiLWlkPSJ2djJz
OXJkOXByenI5bGV3NXR2NTJyd2RlOXJhcmQydDUycnQiIHRpbWVzdGFtcD0iMTY5NzY0MjQ3MSI+
ODI5Njwva2V5PjwvZm9yZWlnbi1rZXlzPjxyZWYtdHlwZSBuYW1lPSJKb3VybmFsIEFydGljbGUi
PjE3PC9yZWYtdHlwZT48Y29udHJpYnV0b3JzPjxhdXRob3JzPjxhdXRob3I+SGFtZWQsIFMuPC9h
dXRob3I+PGF1dGhvcj5CcmFkYnksIEguPC9hdXRob3I+PGF1dGhvcj5BaGxiZXJnLCBCLiBNLjwv
YXV0aG9yPjxhdXRob3I+VGhhcGFyLUJqw7Zya2VydCwgUy48L2F1dGhvcj48L2F1dGhvcnM+PC9j
b250cmlidXRvcnM+PGF1dGgtYWRkcmVzcz5EZXBhcnRtZW50IG9mIFNvY2lvbG9neSwgVXBwc2Fs
YSBVbml2ZXJzaXR5LCBVcHBzYWxhLCBTd2VkZW4uIHNhcmFoLmhhbWVkQHNvYy51dS5zZS4mI3hE
O0RlcGFydG1lbnQgb2YgU29jaW9sb2d5LCBVcHBzYWxhIFVuaXZlcnNpdHksIFVwcHNhbGEsIFN3
ZWRlbi4mI3hEO1NrYXJhYm9yZyBJbnN0aXR1dGUgZm9yIFJlc2VhcmNoIGFuZCBEZXZlbG9wbWVu
dCwgU2vDtnZkZSwgU3dlZGVuLiYjeEQ7RGVwYXJ0bWVudCBvZiBHb3Zlcm5tZW50LCBVcHBzYWxh
IFVuaXZlcnNpdHksIFVwcHNhbGEsIFN3ZWRlbi48L2F1dGgtYWRkcmVzcz48dGl0bGVzPjx0aXRs
ZT5SYWNpc20gaW4gaGVhbHRoY2FyZTogYSBzY29waW5nIHJldmlldzwvdGl0bGU+PHNlY29uZGFy
eS10aXRsZT5CTUMgUHVibGljIEhlYWx0aDwvc2Vjb25kYXJ5LXRpdGxlPjwvdGl0bGVzPjxwZXJp
b2RpY2FsPjxmdWxsLXRpdGxlPkJNQyBQdWJsaWMgSGVhbHRoPC9mdWxsLXRpdGxlPjwvcGVyaW9k
aWNhbD48cGFnZXM+OTg4PC9wYWdlcz48dm9sdW1lPjIyPC92b2x1bWU+PG51bWJlcj4xPC9udW1i
ZXI+PGVkaXRpb24+MjAyMi8wNS8xNzwvZWRpdGlvbj48a2V5d29yZHM+PGtleXdvcmQ+RGVsaXZl
cnkgb2YgSGVhbHRoIENhcmU8L2tleXdvcmQ+PGtleXdvcmQ+SGVhbHRoIEZhY2lsaXRpZXM8L2tl
eXdvcmQ+PGtleXdvcmQ+SHVtYW5zPC9rZXl3b3JkPjxrZXl3b3JkPk1pbm9yaXR5IEdyb3Vwczwv
a2V5d29yZD48a2V5d29yZD4qUmFjaXNtPC9rZXl3b3JkPjxrZXl3b3JkPlRydXN0PC9rZXl3b3Jk
PjxrZXl3b3JkPkRpc2NyaW1pbmF0aW9uPC9rZXl3b3JkPjxrZXl3b3JkPkhlYWx0aGNhcmU8L2tl
eXdvcmQ+PGtleXdvcmQ+UmFjaXNtPC9rZXl3b3JkPjxrZXl3b3JkPlJldmlldzwva2V5d29yZD48
L2tleXdvcmRzPjxkYXRlcz48eWVhcj4yMDIyPC95ZWFyPjxwdWItZGF0ZXM+PGRhdGU+TWF5IDE2
PC9kYXRlPjwvcHViLWRhdGVzPjwvZGF0ZXM+PGlzYm4+MTQ3MS0yNDU4PC9pc2JuPjxhY2Nlc3Np
b24tbnVtPjM1NTc4MzIyPC9hY2Nlc3Npb24tbnVtPjx1cmxzPjwvdXJscz48Y3VzdG9tMj5QTUM5
MTEyNDUzPC9jdXN0b20yPjxlbGVjdHJvbmljLXJlc291cmNlLW51bT4xMC4xMTg2L3MxMjg4OS0w
MjItMTMxMjIteTwvZWxlY3Ryb25pYy1yZXNvdXJjZS1udW0+PHJlbW90ZS1kYXRhYmFzZS1wcm92
aWRlcj5OTE08L3JlbW90ZS1kYXRhYmFzZS1wcm92aWRlcj48bGFuZ3VhZ2U+ZW5nPC9sYW5ndWFn
ZT48L3JlY29yZD48L0NpdGU+PENpdGU+PEF1dGhvcj5Tb25uZXZpbGxlPC9BdXRob3I+PFllYXI+
MjAxODwvWWVhcj48UmVjTnVtPjcyMDg8L1JlY051bT48cmVjb3JkPjxyZWMtbnVtYmVyPjcyMDg8
L3JlYy1udW1iZXI+PGZvcmVpZ24ta2V5cz48a2V5IGFwcD0iRU4iIGRiLWlkPSJ2djJzOXJkOXBy
enI5bGV3NXR2NTJyd2RlOXJhcmQydDUycnQiIHRpbWVzdGFtcD0iMTYzNjY1NjM4MyI+NzIwODwv
a2V5PjwvZm9yZWlnbi1rZXlzPjxyZWYtdHlwZSBuYW1lPSJKb3VybmFsIEFydGljbGUiPjE3PC9y
ZWYtdHlwZT48Y29udHJpYnV0b3JzPjxhdXRob3JzPjxhdXRob3I+U29ubmV2aWxsZSwgSy4gUi48
L2F1dGhvcj48YXV0aG9yPkxpcHNvbiwgUy4gSy48L2F1dGhvcj48L2F1dGhvcnM+PC9jb250cmli
dXRvcnM+PGF1dGgtYWRkcmVzcz5EZXBhcnRtZW50IG9mIE51dHJpdGlvbmFsIFNjaWVuY2VzLCBV
bml2ZXJzaXR5IG9mIE1pY2hpZ2FuIFNjaG9vbCBvZiBQdWJsaWMgSGVhbHRoLCBBbm4gQXJib3Is
IE1pY2hpZ2FuLiYjeEQ7RGVwYXJ0bWVudCBvZiBIZWFsdGggTWFuYWdlbWVudCBhbmQgUG9saWN5
LCBVbml2ZXJzaXR5IG9mIE1pY2hpZ2FuIFNjaG9vbCBvZiBQdWJsaWMgSGVhbHRoLCBBbm4gQXJi
b3IsIE1pY2hpZ2FuLjwvYXV0aC1hZGRyZXNzPjx0aXRsZXM+PHRpdGxlPkRpc3Bhcml0aWVzIGlu
IGVhdGluZyBkaXNvcmRlciBkaWFnbm9zaXMgYW5kIHRyZWF0bWVudCBhY2NvcmRpbmcgdG8gd2Vp
Z2h0IHN0YXR1cywgcmFjZS9ldGhuaWNpdHksIHNvY2lvZWNvbm9taWMgYmFja2dyb3VuZCwgYW5k
IHNleCBhbW9uZyBjb2xsZWdlIHN0dWRlbnRzPC90aXRsZT48c2Vjb25kYXJ5LXRpdGxlPkludCBK
IEVhdCBEaXNvcmQ8L3NlY29uZGFyeS10aXRsZT48L3RpdGxlcz48cGVyaW9kaWNhbD48ZnVsbC10
aXRsZT5JbnQgSiBFYXQgRGlzb3JkPC9mdWxsLXRpdGxlPjxhYmJyLTE+VGhlIEludGVybmF0aW9u
YWwgam91cm5hbCBvZiBlYXRpbmcgZGlzb3JkZXJzPC9hYmJyLTE+PC9wZXJpb2RpY2FsPjxwYWdl
cz41MTgtNTI2PC9wYWdlcz48dm9sdW1lPjUxPC92b2x1bWU+PG51bWJlcj42PC9udW1iZXI+PGVk
aXRpb24+MjAxOC8wMy8wNDwvZWRpdGlvbj48a2V5d29yZHM+PGtleXdvcmQ+QWRvbGVzY2VudDwv
a2V5d29yZD48a2V5d29yZD5BZHVsdDwva2V5d29yZD48a2V5d29yZD5Cb2R5IFdlaWdodC8qcGh5
c2lvbG9neTwva2V5d29yZD48a2V5d29yZD5Db250aW5lbnRhbCBQb3B1bGF0aW9uIEdyb3Vwczwv
a2V5d29yZD48a2V5d29yZD5FdGhuaWMgR3JvdXBzPC9rZXl3b3JkPjxrZXl3b3JkPkZlZWRpbmcg
YW5kIEVhdGluZyBEaXNvcmRlcnMvKmRpYWdub3Npcy9wc3ljaG9sb2d5L3RoZXJhcHk8L2tleXdv
cmQ+PGtleXdvcmQ+RmVtYWxlPC9rZXl3b3JkPjxrZXl3b3JkPkh1bWFuczwva2V5d29yZD48a2V5
d29yZD5NYWxlPC9rZXl3b3JkPjxrZXl3b3JkPlNleHVhbCBIZWFsdGgvKnRyZW5kczwva2V5d29y
ZD48a2V5d29yZD5Tb2Npb2Vjb25vbWljIEZhY3RvcnM8L2tleXdvcmQ+PGtleXdvcmQ+U3R1ZGVu
dHMvKnBzeWNob2xvZ3k8L2tleXdvcmQ+PGtleXdvcmQ+U3VydmV5cyBhbmQgUXVlc3Rpb25uYWly
ZXM8L2tleXdvcmQ+PGtleXdvcmQ+WW91bmcgQWR1bHQ8L2tleXdvcmQ+PGtleXdvcmQ+KmNvbGxl
Z2UgaGVhbHRoPC9rZXl3b3JkPjxrZXl3b3JkPipkaWFnbm9zaXM8L2tleXdvcmQ+PGtleXdvcmQ+
KmRpc29yZGVyZWQgZWF0aW5nPC9rZXl3b3JkPjxrZXl3b3JkPiplYXRpbmcgZGlzb3JkZXJzPC9r
ZXl3b3JkPjxrZXl3b3JkPip0cmVhdG1lbnQ8L2tleXdvcmQ+PC9rZXl3b3Jkcz48ZGF0ZXM+PHll
YXI+MjAxODwveWVhcj48cHViLWRhdGVzPjxkYXRlPkp1bjwvZGF0ZT48L3B1Yi1kYXRlcz48L2Rh
dGVzPjxpc2JuPjEwOTgtMTA4WCAoRWxlY3Ryb25pYykmI3hEOzAyNzYtMzQ3OCAoTGlua2luZyk8
L2lzYm4+PGFjY2Vzc2lvbi1udW0+Mjk1MDA4NjU8L2FjY2Vzc2lvbi1udW0+PHVybHM+PHJlbGF0
ZWQtdXJscz48dXJsPmh0dHBzOi8vd3d3Lm5jYmkubmxtLm5paC5nb3YvcHVibWVkLzI5NTAwODY1
PC91cmw+PC9yZWxhdGVkLXVybHM+PC91cmxzPjxlbGVjdHJvbmljLXJlc291cmNlLW51bT4xMC4x
MDAyL2VhdC4yMjg0NjwvZWxlY3Ryb25pYy1yZXNvdXJjZS1udW0+PC9yZWNvcmQ+PC9DaXRlPjxD
aXRlPjxBdXRob3I+RXZhbnM8L0F1dGhvcj48WWVhcj4yMDExPC9ZZWFyPjxSZWNOdW0+ODM4ODwv
UmVjTnVtPjxyZWNvcmQ+PHJlYy1udW1iZXI+ODM4ODwvcmVjLW51bWJlcj48Zm9yZWlnbi1rZXlz
PjxrZXkgYXBwPSJFTiIgZGItaWQ9InZ2MnM5cmQ5cHJ6cjlsZXc1dHY1MnJ3ZGU5cmFyZDJ0NTJy
dCIgdGltZXN0YW1wPSIxNjk4MjQ2NTQxIj44Mzg4PC9rZXk+PC9mb3JlaWduLWtleXM+PHJlZi10
eXBlIG5hbWU9IkpvdXJuYWwgQXJ0aWNsZSI+MTc8L3JlZi10eXBlPjxjb250cmlidXRvcnM+PGF1
dGhvcnM+PGF1dGhvcj5FdmFucywgRS4gSi48L2F1dGhvcj48YXV0aG9yPkhheSwgUC4gSi48L2F1
dGhvcj48YXV0aG9yPk1vbmQsIEouPC9hdXRob3I+PGF1dGhvcj5QYXh0b24sIFMuIEouPC9hdXRo
b3I+PGF1dGhvcj5RdWlyaywgRi48L2F1dGhvcj48YXV0aG9yPlJvZGdlcnMsIEIuPC9hdXRob3I+
PGF1dGhvcj5KaGFqaiwgQS4gSy48L2F1dGhvcj48YXV0aG9yPlNhd29uaWV3c2thLCBNLiBBLjwv
YXV0aG9yPjwvYXV0aG9ycz48L2NvbnRyaWJ1dG9ycz48YXV0aC1hZGRyZXNzPkRlcGFydG1lbnQg
b2YgRGV2ZWxvcG1lbnRhbCBEaXNhYmlsaXR5IGFuZCBOZXVyb3BzeWNoaWF0cnksIFNjaG9vbCBv
ZiBQc3ljaGlhdHJ5LCBVbml2ZXJzaXR5IG9mIE5ldyBTb3V0aCBXYWxlcywgU3lkbmV5LCBBdXN0
cmFsaWEuPC9hdXRoLWFkZHJlc3M+PHRpdGxlcz48dGl0bGU+QmFycmllcnMgdG8gaGVscC1zZWVr
aW5nIGluIHlvdW5nIHdvbWVuIHdpdGggZWF0aW5nIGRpc29yZGVyczogYSBxdWFsaXRhdGl2ZSBl
eHBsb3JhdGlvbiBpbiBhIGxvbmdpdHVkaW5hbCBjb21tdW5pdHkgc3VydmV5PC90aXRsZT48c2Vj
b25kYXJ5LXRpdGxlPkVhdCBEaXNvcmQ8L3NlY29uZGFyeS10aXRsZT48L3RpdGxlcz48cGVyaW9k
aWNhbD48ZnVsbC10aXRsZT5FYXQgRGlzb3JkPC9mdWxsLXRpdGxlPjxhYmJyLTE+RWF0aW5nIGRp
c29yZGVyczwvYWJici0xPjwvcGVyaW9kaWNhbD48cGFnZXM+MjcwLTg1PC9wYWdlcz48dm9sdW1l
PjE5PC92b2x1bWU+PG51bWJlcj4zPC9udW1iZXI+PGVkaXRpb24+MjAxMS8wNC8yNjwvZWRpdGlv
bj48a2V5d29yZHM+PGtleXdvcmQ+QWR1bHQ8L2tleXdvcmQ+PGtleXdvcmQ+KkF0dGl0dWRlIHRv
IEhlYWx0aDwva2V5d29yZD48a2V5d29yZD5CdWxpbWlhL3BzeWNob2xvZ3k8L2tleXdvcmQ+PGtl
eXdvcmQ+RmVlZGluZyBhbmQgRWF0aW5nIERpc29yZGVycy8qcHN5Y2hvbG9neTwva2V5d29yZD48
a2V5d29yZD5GZW1hbGU8L2tleXdvcmQ+PGtleXdvcmQ+SHVtYW5zPC9rZXl3b3JkPjxrZXl3b3Jk
PkxvbmdpdHVkaW5hbCBTdHVkaWVzPC9rZXl3b3JkPjxrZXl3b3JkPlJlc2lkZW5jZSBDaGFyYWN0
ZXJpc3RpY3M8L2tleXdvcmQ+PGtleXdvcmQ+KlNvY2lhbCBQZXJjZXB0aW9uPC9rZXl3b3JkPjxr
ZXl3b3JkPlN1cnZleXMgYW5kIFF1ZXN0aW9ubmFpcmVzPC9rZXl3b3JkPjxrZXl3b3JkPldvbWVu
Lypwc3ljaG9sb2d5PC9rZXl3b3JkPjxrZXl3b3JkPllvdW5nIEFkdWx0PC9rZXl3b3JkPjwva2V5
d29yZHM+PGRhdGVzPjx5ZWFyPjIwMTE8L3llYXI+PHB1Yi1kYXRlcz48ZGF0ZT5NYXktSnVuPC9k
YXRlPjwvcHViLWRhdGVzPjwvZGF0ZXM+PGlzYm4+MTA2NC0wMjY2PC9pc2JuPjxhY2Nlc3Npb24t
bnVtPjIxNTE2NTUxPC9hY2Nlc3Npb24tbnVtPjx1cmxzPjwvdXJscz48ZWxlY3Ryb25pYy1yZXNv
dXJjZS1udW0+MTAuMTA4MC8xMDY0MDI2Ni4yMDExLjU2NjE1MjwvZWxlY3Ryb25pYy1yZXNvdXJj
ZS1udW0+PHJlbW90ZS1kYXRhYmFzZS1wcm92aWRlcj5OTE08L3JlbW90ZS1kYXRhYmFzZS1wcm92
aWRlcj48bGFuZ3VhZ2U+ZW5nPC9sYW5ndWFnZT48L3JlY29yZD48L0NpdGU+PENpdGU+PEF1dGhv
cj5OZXlsYW5kPC9BdXRob3I+PFllYXI+MjAxOTwvWWVhcj48UmVjTnVtPjgzMjM8L1JlY051bT48
cmVjb3JkPjxyZWMtbnVtYmVyPjgzMjM8L3JlYy1udW1iZXI+PGZvcmVpZ24ta2V5cz48a2V5IGFw
cD0iRU4iIGRiLWlkPSJ2djJzOXJkOXByenI5bGV3NXR2NTJyd2RlOXJhcmQydDUycnQiIHRpbWVz
dGFtcD0iMTY5NzY2NDEyNSI+ODMyMzwva2V5PjwvZm9yZWlnbi1rZXlzPjxyZWYtdHlwZSBuYW1l
PSJKb3VybmFsIEFydGljbGUiPjE3PC9yZWYtdHlwZT48Y29udHJpYnV0b3JzPjxhdXRob3JzPjxh
dXRob3I+TmV5bGFuZCwgTS4gSy4gSC48L2F1dGhvcj48YXV0aG9yPkJhcmRvbmUtQ29uZSwgQS4g
TS48L2F1dGhvcj48L2F1dGhvcnM+PC9jb250cmlidXRvcnM+PGF1dGgtYWRkcmVzcz5hIERlcGFy
dG1lbnQgb2YgUHN5Y2hvbG9neSBhbmQgTmV1cm9zY2llbmNlICwgVW5pdmVyc2l0eSBvZiBOb3J0
aCBDYXJvbGluYSAsIENoYXBlbCBIaWxsICwgTkMgLCBVU0EuPC9hdXRoLWFkZHJlc3M+PHRpdGxl
cz48dGl0bGU+VHJlYXRtZW50IGV4cGVyaWVuY2VzIG9mIExhdGluYXMgd2l0aCBjdXJyZW50IG9y
IHBhc3QgYmluZ2UgZWF0aW5nIGRpc29yZGVyIGFuZC9vciBidWxpbWlhIG5lcnZvc2E8L3RpdGxl
PjxzZWNvbmRhcnktdGl0bGU+RWF0IERpc29yZDwvc2Vjb25kYXJ5LXRpdGxlPjwvdGl0bGVzPjxw
ZXJpb2RpY2FsPjxmdWxsLXRpdGxlPkVhdCBEaXNvcmQ8L2Z1bGwtdGl0bGU+PGFiYnItMT5FYXRp
bmcgZGlzb3JkZXJzPC9hYmJyLTE+PC9wZXJpb2RpY2FsPjxwYWdlcz4yNTMtMjY1PC9wYWdlcz48
dm9sdW1lPjI3PC92b2x1bWU+PG51bWJlcj4yPC9udW1iZXI+PGVkaXRpb24+MjAxOS8wNS8xNjwv
ZWRpdGlvbj48a2V5d29yZHM+PGtleXdvcmQ+QWR1bHQ8L2tleXdvcmQ+PGtleXdvcmQ+QmluZ2Ut
RWF0aW5nIERpc29yZGVyLyp0aGVyYXB5PC9rZXl3b3JkPjxrZXl3b3JkPkJ1bGltaWEgTmVydm9z
YS8qdGhlcmFweTwva2V5d29yZD48a2V5d29yZD5GZW1hbGU8L2tleXdvcmQ+PGtleXdvcmQ+SGlz
cGFuaWMgb3IgTGF0aW5vLypwc3ljaG9sb2d5PC9rZXl3b3JkPjxrZXl3b3JkPkh1bWFuczwva2V5
d29yZD48a2V5d29yZD5Qc3ljaG9sb2d5PC9rZXl3b3JkPjxrZXl3b3JkPlBzeWNob3RoZXJhcHks
IEdyb3VwPC9rZXl3b3JkPjxrZXl3b3JkPlNvY2lhbCBTdGlnbWE8L2tleXdvcmQ+PGtleXdvcmQ+
U3VydmV5cyBhbmQgUXVlc3Rpb25uYWlyZXM8L2tleXdvcmQ+PGtleXdvcmQ+SGlzcGFuaWM8L2tl
eXdvcmQ+PGtleXdvcmQ+SGlzcMOhbmljYTwva2V5d29yZD48a2V5d29yZD5MYXRpbmFzPC9rZXl3
b3JkPjxrZXl3b3JkPmRpc3BhcmlkYWRlcyBlbiBsYSBhdGVuY2nDs24gbcOpZGljYTwva2V5d29y
ZD48a2V5d29yZD5lYXRpbmcgZGlzb3JkZXI8L2tleXdvcmQ+PGtleXdvcmQ+aGVhbHRoIGNhcmUg
ZGlzcGFyaXRpZXM8L2tleXdvcmQ+PGtleXdvcmQ+dHJhc3Rvcm5vIGRlIGxhIGNvbmR1Y3RhIGFs
aW1lbnRhcmlhPC9rZXl3b3JkPjxrZXl3b3JkPnRyYXRhbWllbnRvPC9rZXl3b3JkPjxrZXl3b3Jk
PnRyZWF0bWVudDwva2V5d29yZD48L2tleXdvcmRzPjxkYXRlcz48eWVhcj4yMDE5PC95ZWFyPjxw
dWItZGF0ZXM+PGRhdGU+TWFyLUFwcjwvZGF0ZT48L3B1Yi1kYXRlcz48L2RhdGVzPjxpc2JuPjEw
NjQtMDI2NjwvaXNibj48YWNjZXNzaW9uLW51bT4zMTA4NDQyNzwvYWNjZXNzaW9uLW51bT48dXJs
cz48L3VybHM+PGVsZWN0cm9uaWMtcmVzb3VyY2UtbnVtPjEwLjEwODAvMTA2NDAyNjYuMjAxOS4x
NTkxODI3PC9lbGVjdHJvbmljLXJlc291cmNlLW51bT48cmVtb3RlLWRhdGFiYXNlLXByb3ZpZGVy
Pk5MTTwvcmVtb3RlLWRhdGFiYXNlLXByb3ZpZGVyPjxsYW5ndWFnZT5lbmc8L2xhbmd1YWdlPjwv
cmVjb3JkPjwvQ2l0ZT48Q2l0ZT48QXV0aG9yPkpvaG5zPC9BdXRob3I+PFllYXI+MjAxOTwvWWVh
cj48UmVjTnVtPjgzNDQ8L1JlY051bT48cmVjb3JkPjxyZWMtbnVtYmVyPjgzNDQ8L3JlYy1udW1i
ZXI+PGZvcmVpZ24ta2V5cz48a2V5IGFwcD0iRU4iIGRiLWlkPSJ2djJzOXJkOXByenI5bGV3NXR2
NTJyd2RlOXJhcmQydDUycnQiIHRpbWVzdGFtcD0iMTY5NzczMDQ2NyI+ODM0NDwva2V5PjwvZm9y
ZWlnbi1rZXlzPjxyZWYtdHlwZSBuYW1lPSJKb3VybmFsIEFydGljbGUiPjE3PC9yZWYtdHlwZT48
Y29udHJpYnV0b3JzPjxhdXRob3JzPjxhdXRob3I+Sm9obnMsIEdlbW1hPC9hdXRob3I+PGF1dGhv
cj5UYXlsb3IsIEJyaWRnZXQ8L2F1dGhvcj48YXV0aG9yPkpvaG4sIEFubjwvYXV0aG9yPjxhdXRo
b3I+VGFuLCBKYWNpbnRhPC9hdXRob3I+PC9hdXRob3JzPjwvY29udHJpYnV0b3JzPjx0aXRsZXM+
PHRpdGxlPkN1cnJlbnQgZWF0aW5nIGRpc29yZGVyIGhlYWx0aGNhcmUgc2VydmljZXPigJN0aGUg
cGVyc3BlY3RpdmVzIGFuZCBleHBlcmllbmNlcyBvZiBpbmRpdmlkdWFscyB3aXRoIGVhdGluZyBk
aXNvcmRlcnMsIHRoZWlyIGZhbWlsaWVzIGFuZCBoZWFsdGggcHJvZmVzc2lvbmFsczogc3lzdGVt
YXRpYyByZXZpZXcgYW5kIHRoZW1hdGljIHN5bnRoZXNpczwvdGl0bGU+PHNlY29uZGFyeS10aXRs
ZT5CSlBzeWNoIG9wZW48L3NlY29uZGFyeS10aXRsZT48L3RpdGxlcz48cGVyaW9kaWNhbD48ZnVs
bC10aXRsZT5CSlBzeWNoIG9wZW48L2Z1bGwtdGl0bGU+PC9wZXJpb2RpY2FsPjxwYWdlcz5lNTk8
L3BhZ2VzPjx2b2x1bWU+NTwvdm9sdW1lPjxudW1iZXI+NDwvbnVtYmVyPjxrZXl3b3Jkcz48a2V5
d29yZD5FYXRpbmcgZGlzb3JkZXJzPC9rZXl3b3JkPjxrZXl3b3JkPmhlYWx0aGNhcmUgaW50ZXJm
YWNlPC9rZXl3b3JkPjxrZXl3b3JkPnBhdGllbnRzIGFuZCBjYXJlcnM8L2tleXdvcmQ+PGtleXdv
cmQ+c3lzdGVtYXRpYyByZXZpZXc8L2tleXdvcmQ+PGtleXdvcmQ+dGhlbWF0aWMgc3ludGhlc2lz
Ljwva2V5d29yZD48L2tleXdvcmRzPjxkYXRlcz48eWVhcj4yMDE5PC95ZWFyPjwvZGF0ZXM+PGlz
Ym4+MjA1Ni00NzI0PC9pc2JuPjx1cmxzPjwvdXJscz48L3JlY29yZD48L0NpdGU+PENpdGU+PEF1
dGhvcj5CZWNrZXI8L0F1dGhvcj48WWVhcj4yMDEwPC9ZZWFyPjxSZWNOdW0+ODM0NTwvUmVjTnVt
PjxyZWNvcmQ+PHJlYy1udW1iZXI+ODM0NTwvcmVjLW51bWJlcj48Zm9yZWlnbi1rZXlzPjxrZXkg
YXBwPSJFTiIgZGItaWQ9InZ2MnM5cmQ5cHJ6cjlsZXc1dHY1MnJ3ZGU5cmFyZDJ0NTJydCIgdGlt
ZXN0YW1wPSIxNjk3NzMwNzY4Ij44MzQ1PC9rZXk+PC9mb3JlaWduLWtleXM+PHJlZi10eXBlIG5h
bWU9IkpvdXJuYWwgQXJ0aWNsZSI+MTc8L3JlZi10eXBlPjxjb250cmlidXRvcnM+PGF1dGhvcnM+
PGF1dGhvcj5CZWNrZXIsIEFubmUgRTwvYXV0aG9yPjxhdXRob3I+SGFkbGV5IEFycmluZGVsbCwg
QWRyaWVubmU8L2F1dGhvcj48YXV0aG9yPlBlcmxvZSwgQWxleGFuZHJhPC9hdXRob3I+PGF1dGhv
cj5GYXksIEtyaXN0ZW48L2F1dGhvcj48YXV0aG9yPlN0cmllZ2Vs4oCQTW9vcmUsIFJ1dGggSDwv
YXV0aG9yPjwvYXV0aG9ycz48L2NvbnRyaWJ1dG9ycz48dGl0bGVzPjx0aXRsZT5BIHF1YWxpdGF0
aXZlIHN0dWR5IG9mIHBlcmNlaXZlZCBzb2NpYWwgYmFycmllcnMgdG8gY2FyZSBmb3IgZWF0aW5n
IGRpc29yZGVyczogcGVyc3BlY3RpdmVzIGZyb20gZXRobmljYWxseSBkaXZlcnNlIGhlYWx0aCBj
YXJlIGNvbnN1bWVyczwvdGl0bGU+PHNlY29uZGFyeS10aXRsZT5JbnRlcm5hdGlvbmFsIEpvdXJu
YWwgb2YgRWF0aW5nIERpc29yZGVyczwvc2Vjb25kYXJ5LXRpdGxlPjwvdGl0bGVzPjxwZXJpb2Rp
Y2FsPjxmdWxsLXRpdGxlPkludGVybmF0aW9uYWwgSm91cm5hbCBvZiBFYXRpbmcgRGlzb3JkZXJz
PC9mdWxsLXRpdGxlPjwvcGVyaW9kaWNhbD48cGFnZXM+NjMzLTY0NzwvcGFnZXM+PHZvbHVtZT40
Mzwvdm9sdW1lPjxudW1iZXI+NzwvbnVtYmVyPjxkYXRlcz48eWVhcj4yMDEwPC95ZWFyPjwvZGF0
ZXM+PGlzYm4+MDI3Ni0zNDc4PC9pc2JuPjx1cmxzPjwvdXJscz48L3JlY29yZD48L0NpdGU+PENp
dGU+PEF1dGhvcj5XZWlzc21hbjwvQXV0aG9yPjxZZWFyPjIwMTc8L1llYXI+PFJlY051bT43OTYw
PC9SZWNOdW0+PHJlY29yZD48cmVjLW51bWJlcj43OTYwPC9yZWMtbnVtYmVyPjxmb3JlaWduLWtl
eXM+PGtleSBhcHA9IkVOIiBkYi1pZD0idnYyczlyZDlwcnpyOWxldzV0djUycndkZTlyYXJkMnQ1
MnJ0IiB0aW1lc3RhbXA9IjE2OTM3NDg0MTkiPjc5NjA8L2tleT48L2ZvcmVpZ24ta2V5cz48cmVm
LXR5cGUgbmFtZT0iSm91cm5hbCBBcnRpY2xlIj4xNzwvcmVmLXR5cGU+PGNvbnRyaWJ1dG9ycz48
YXV0aG9ycz48YXV0aG9yPldlaXNzbWFuLCBSdXRoIFN0cmllZ2VsPC9hdXRob3I+PGF1dGhvcj5S
b3NzZWxsaSwgRnJhbmNpbmU8L2F1dGhvcj48L2F1dGhvcnM+PC9jb250cmlidXRvcnM+PHRpdGxl
cz48dGl0bGU+UmVkdWNpbmcgdGhlIGJ1cmRlbiBvZiBzdWZmZXJpbmcgZnJvbSBlYXRpbmcgZGlz
b3JkZXJzOiBVbm1ldCB0cmVhdG1lbnQgbmVlZHMsIGNvc3Qgb2YgaWxsbmVzcywgYW5kIHRoZSBx
dWVzdCBmb3IgY29zdC1lZmZlY3RpdmVuZXNzPC90aXRsZT48c2Vjb25kYXJ5LXRpdGxlPkJlaGF2
aW91ciByZXNlYXJjaCBhbmQgdGhlcmFweTwvc2Vjb25kYXJ5LXRpdGxlPjwvdGl0bGVzPjxwZXJp
b2RpY2FsPjxmdWxsLXRpdGxlPkJlaGF2IFJlcyBUaGVyPC9mdWxsLXRpdGxlPjxhYmJyLTE+QmVo
YXZpb3VyIHJlc2VhcmNoIGFuZCB0aGVyYXB5PC9hYmJyLTE+PC9wZXJpb2RpY2FsPjxwYWdlcz40
OS02NDwvcGFnZXM+PHZvbHVtZT44ODwvdm9sdW1lPjxkYXRlcz48eWVhcj4yMDE3PC95ZWFyPjwv
ZGF0ZXM+PGlzYm4+MDAwNS03OTY3PC9pc2JuPjx1cmxzPjwvdXJscz48L3JlY29yZD48L0NpdGU+
PENpdGU+PEF1dGhvcj5NY05pY2hvbGFzPC9BdXRob3I+PFllYXI+MjAxNjwvWWVhcj48UmVjTnVt
Pjc2ODA8L1JlY051bT48cmVjb3JkPjxyZWMtbnVtYmVyPjc2ODA8L3JlYy1udW1iZXI+PGZvcmVp
Z24ta2V5cz48a2V5IGFwcD0iRU4iIGRiLWlkPSJ2djJzOXJkOXByenI5bGV3NXR2NTJyd2RlOXJh
cmQydDUycnQiIHRpbWVzdGFtcD0iMTY0NzA0Mjg5NSI+NzY4MDwva2V5PjwvZm9yZWlnbi1rZXlz
PjxyZWYtdHlwZSBuYW1lPSJKb3VybmFsIEFydGljbGUiPjE3PC9yZWYtdHlwZT48Y29udHJpYnV0
b3JzPjxhdXRob3JzPjxhdXRob3I+TWNOaWNob2xhcywgRi48L2F1dGhvcj48YXV0aG9yPk8mYXBv
cztDb25ub3IsIEMuPC9hdXRob3I+PGF1dGhvcj5PJmFwb3M7SGFyYSwgTC48L2F1dGhvcj48YXV0
aG9yPk1jTmFtYXJhLCBOLjwvYXV0aG9yPjwvYXV0aG9ycz48L2NvbnRyaWJ1dG9ycz48YXV0aC1h
ZGRyZXNzPjFTY2hvb2wgb2YgTWVkaWNpbmUgJmFtcDsgTWVkaWNhbCBTY2llbmNlLFVuaXZlcnNp
dHkgQ29sbGVnZSBEdWJsaW4sQmVsZmllbGQsRHVibGluLElyZWxhbmQuJiN4RDsyTHVjZW5hIENs
aW5pYyxSYXRoZ2FyLER1YmxpbixJcmVsYW5kLiYjeEQ7M0RlcGFydG1lbnQgb2YgUHN5Y2hvbG9n
eSxVbml2ZXJzaXR5IG9mIEJlZGZvcmRzaGlyZSxMdXRvbixCZWRmb3Jkc2hpcmUsVUsuPC9hdXRo
LWFkZHJlc3M+PHRpdGxlcz48dGl0bGU+U3RpZ21hIGFuZCB0cmVhdG1lbnQgb2YgZWF0aW5nIGRp
c29yZGVycyBpbiBJcmVsYW5kOiBoZWFsdGhjYXJlIHByb2Zlc3Npb25hbHMmYXBvczsga25vd2xl
ZGdlIGFuZCBhdHRpdHVkZXM8L3RpdGxlPjxzZWNvbmRhcnktdGl0bGU+SXIgSiBQc3ljaG9sIE1l
ZDwvc2Vjb25kYXJ5LXRpdGxlPjwvdGl0bGVzPjxwZXJpb2RpY2FsPjxmdWxsLXRpdGxlPklyIEog
UHN5Y2hvbCBNZWQ8L2Z1bGwtdGl0bGU+PC9wZXJpb2RpY2FsPjxwYWdlcz4yMS0zMTwvcGFnZXM+
PHZvbHVtZT4zMzwvdm9sdW1lPjxudW1iZXI+MTwvbnVtYmVyPjxlZGl0aW9uPjIwMTYvMDMvMDE8
L2VkaXRpb24+PGtleXdvcmRzPjxrZXl3b3JkPkF0dGl0dWRlczwva2V5d29yZD48a2V5d29yZD5l
YXRpbmcgZGlzb3JkZXJzPC9rZXl3b3JkPjxrZXl3b3JkPmhlYWx0aCBwcm9mZXNzaW9uYWxzPC9r
ZXl3b3JkPjxrZXl3b3JkPmtub3dsZWRnZTwva2V5d29yZD48a2V5d29yZD5zdGlnbWE8L2tleXdv
cmQ+PGtleXdvcmQ+eW91dGg8L2tleXdvcmQ+PC9rZXl3b3Jkcz48ZGF0ZXM+PHllYXI+MjAxNjwv
eWVhcj48cHViLWRhdGVzPjxkYXRlPk1hcjwvZGF0ZT48L3B1Yi1kYXRlcz48L2RhdGVzPjxpc2Ju
PjA3OTAtOTY2NzwvaXNibj48YWNjZXNzaW9uLW51bT4zMDExNTE3NDwvYWNjZXNzaW9uLW51bT48
dXJscz48L3VybHM+PGVsZWN0cm9uaWMtcmVzb3VyY2UtbnVtPjEwLjEwMTcvaXBtLjIwMTUuMjQ8
L2VsZWN0cm9uaWMtcmVzb3VyY2UtbnVtPjxyZW1vdGUtZGF0YWJhc2UtcHJvdmlkZXI+TkxNPC9y
ZW1vdGUtZGF0YWJhc2UtcHJvdmlkZXI+PGxhbmd1YWdlPmVuZzwvbGFuZ3VhZ2U+PC9yZWNvcmQ+
PC9DaXRlPjwvRW5kTm90ZT5=
</w:fldData>
              </w:fldChar>
            </w:r>
            <w:r w:rsidR="00CF3DBA">
              <w:rPr>
                <w:i/>
                <w:iCs/>
              </w:rPr>
              <w:instrText xml:space="preserve"> ADDIN EN.CITE.DATA </w:instrText>
            </w:r>
            <w:r w:rsidR="00CF3DBA">
              <w:rPr>
                <w:i/>
                <w:iCs/>
              </w:rPr>
            </w:r>
            <w:r w:rsidR="00CF3DBA">
              <w:rPr>
                <w:i/>
                <w:iCs/>
              </w:rPr>
              <w:fldChar w:fldCharType="end"/>
            </w:r>
            <w:r w:rsidRPr="004C1360">
              <w:rPr>
                <w:i/>
                <w:iCs/>
              </w:rPr>
            </w:r>
            <w:r w:rsidRPr="004C1360">
              <w:rPr>
                <w:i/>
                <w:iCs/>
              </w:rPr>
              <w:fldChar w:fldCharType="separate"/>
            </w:r>
            <w:r w:rsidR="00CF3DBA">
              <w:rPr>
                <w:i/>
                <w:iCs/>
                <w:noProof/>
              </w:rPr>
              <w:t>[15, 17, 42, 46, 48-50, 55, 59-63, 66]</w:t>
            </w:r>
            <w:r w:rsidRPr="004C1360">
              <w:rPr>
                <w:i/>
                <w:iCs/>
              </w:rPr>
              <w:fldChar w:fldCharType="end"/>
            </w:r>
          </w:p>
        </w:tc>
      </w:tr>
      <w:tr w:rsidR="00427B38" w:rsidRPr="00012A27" w14:paraId="20A9CD98" w14:textId="77777777" w:rsidTr="00832AF5">
        <w:trPr>
          <w:jc w:val="center"/>
        </w:trPr>
        <w:tc>
          <w:tcPr>
            <w:tcW w:w="8280" w:type="dxa"/>
          </w:tcPr>
          <w:p w14:paraId="5AF9FD76" w14:textId="52A0A9AC" w:rsidR="00427B38" w:rsidRPr="004C1360" w:rsidRDefault="00464FD9" w:rsidP="00B139F1">
            <w:pPr>
              <w:pStyle w:val="MDPI42tablebody"/>
              <w:numPr>
                <w:ilvl w:val="1"/>
                <w:numId w:val="142"/>
              </w:numPr>
              <w:jc w:val="left"/>
            </w:pPr>
            <w:r w:rsidRPr="004C1360">
              <w:t>Avoidance of system/sociocultural stigmatization</w:t>
            </w:r>
          </w:p>
        </w:tc>
        <w:tc>
          <w:tcPr>
            <w:tcW w:w="1440" w:type="dxa"/>
          </w:tcPr>
          <w:p w14:paraId="3DCDC672" w14:textId="77777777" w:rsidR="00427B38" w:rsidRPr="004C1360" w:rsidRDefault="00427B38" w:rsidP="00832AF5">
            <w:pPr>
              <w:pStyle w:val="MDPI42tablebody"/>
            </w:pPr>
            <w:r w:rsidRPr="004C1360">
              <w:rPr>
                <w:i/>
                <w:iCs/>
              </w:rPr>
              <w:t>3 (21% / 33%)</w:t>
            </w:r>
          </w:p>
        </w:tc>
        <w:tc>
          <w:tcPr>
            <w:tcW w:w="4624" w:type="dxa"/>
            <w:gridSpan w:val="2"/>
          </w:tcPr>
          <w:p w14:paraId="1A42CFC5" w14:textId="7AB70570" w:rsidR="00427B38" w:rsidRPr="004C1360" w:rsidRDefault="00427B38" w:rsidP="00832AF5">
            <w:pPr>
              <w:pStyle w:val="MDPI42tablebody"/>
              <w:jc w:val="left"/>
              <w:rPr>
                <w:i/>
                <w:iCs/>
              </w:rPr>
            </w:pPr>
            <w:r w:rsidRPr="004C1360">
              <w:rPr>
                <w:i/>
                <w:iCs/>
              </w:rPr>
              <w:fldChar w:fldCharType="begin">
                <w:fldData xml:space="preserve">PEVuZE5vdGU+PENpdGU+PEF1dGhvcj5CcmF5PC9BdXRob3I+PFllYXI+MjAyMjwvWWVhcj48UmVj
TnVtPjc4NDA8L1JlY051bT48RGlzcGxheVRleHQ+WzE3LCA0OSwgNTUsIDYxLCA3NC04MF08L0Rp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PC9pc2JuPjx1cmxzPjwvdXJscz48L3JlY29yZD48L0NpdGU+PENpdGU+PEF1dGhvcj5TYWVlZDwv
QXV0aG9yPjxZZWFyPjIwMjE8L1llYXI+PFJlY051bT44MzAzPC9SZWNOdW0+PHJlY29yZD48cmVj
LW51bWJlcj44MzAzPC9yZWMtbnVtYmVyPjxmb3JlaWduLWtleXM+PGtleSBhcHA9IkVOIiBkYi1p
ZD0idnYyczlyZDlwcnpyOWxldzV0djUycndkZTlyYXJkMnQ1MnJ0IiB0aW1lc3RhbXA9IjE2OTc2
NDI5NzQiPjgzMDM8L2tleT48L2ZvcmVpZ24ta2V5cz48cmVmLXR5cGUgbmFtZT0iSm91cm5hbCBB
cnRpY2xlIj4xNzwvcmVmLXR5cGU+PGNvbnRyaWJ1dG9ycz48YXV0aG9ycz48YXV0aG9yPlNhZWVk
LCBTeSBBdGV6YXo8L2F1dGhvcj48YXV0aG9yPk1hc3RlcnMsIFJvc3MgTWFjUmFlPC9hdXRob3I+
PC9hdXRob3JzPjwvY29udHJpYnV0b3JzPjx0aXRsZXM+PHRpdGxlPkRpc3Bhcml0aWVzIGluIGhl
YWx0aCBjYXJlIGFuZCB0aGUgZGlnaXRhbCBkaXZpZGU8L3RpdGxlPjxzZWNvbmRhcnktdGl0bGU+
Q3VycmVudCBwc3ljaGlhdHJ5IHJlcG9ydHM8L3NlY29uZGFyeS10aXRsZT48L3RpdGxlcz48cGVy
aW9kaWNhbD48ZnVsbC10aXRsZT5DdXJyIFBzeWNoaWF0cnkgUmVwPC9mdWxsLXRpdGxlPjxhYmJy
LTE+Q3VycmVudCBwc3ljaGlhdHJ5IHJlcG9ydHM8L2FiYnItMT48L3BlcmlvZGljYWw+PHBhZ2Vz
PjEtNjwvcGFnZXM+PHZvbHVtZT4yMzwvdm9sdW1lPjxkYXRlcz48eWVhcj4yMDIxPC95ZWFyPjwv
ZGF0ZXM+PGlzYm4+MTUyMy0zODEyPC9pc2JuPjx1cmxzPjwvdXJscz48L3JlY29yZD48L0NpdGU+
PENpdGU+PEF1dGhvcj5DaHVuYXJhPC9BdXRob3I+PFllYXI+MjAyMTwvWWVhcj48UmVjTnVtPjgz
MDU8L1JlY051bT48cmVjb3JkPjxyZWMtbnVtYmVyPjgzMDU8L3JlYy1udW1iZXI+PGZvcmVpZ24t
a2V5cz48a2V5IGFwcD0iRU4iIGRiLWlkPSJ2djJzOXJkOXByenI5bGV3NXR2NTJyd2RlOXJhcmQy
dDUycnQiIHRpbWVzdGFtcD0iMTY5NzY0MzA1NCI+ODMwNTwva2V5PjwvZm9yZWlnbi1rZXlzPjxy
ZWYtdHlwZSBuYW1lPSJKb3VybmFsIEFydGljbGUiPjE3PC9yZWYtdHlwZT48Y29udHJpYnV0b3Jz
PjxhdXRob3JzPjxhdXRob3I+Q2h1bmFyYSwgUnVtaTwvYXV0aG9yPjxhdXRob3I+WmhhbywgWXVh
bjwvYXV0aG9yPjxhdXRob3I+Q2hlbiwgSmk8L2F1dGhvcj48YXV0aG9yPkxhd3JlbmNlLCBLYXRo
YXJpbmU8L2F1dGhvcj48YXV0aG9yPlRlc3RhLCBQYXVsIEE8L2F1dGhvcj48YXV0aG9yPk5vdiwg
T2RlZDwvYXV0aG9yPjxhdXRob3I+TWFubiwgRGV2aW4gTTwvYXV0aG9yPjwvYXV0aG9ycz48L2Nv
bnRyaWJ1dG9ycz48dGl0bGVzPjx0aXRsZT5UZWxlbWVkaWNpbmUgYW5kIGhlYWx0aGNhcmUgZGlz
cGFyaXRpZXM6IGEgY29ob3J0IHN0dWR5IGluIGEgbGFyZ2UgaGVhbHRoY2FyZSBzeXN0ZW0gaW4g
TmV3IFlvcmsgQ2l0eSBkdXJpbmcgQ09WSUQtMTk8L3RpdGxlPjxzZWNvbmRhcnktdGl0bGU+Sm91
cm5hbCBvZiB0aGUgQW1lcmljYW4gTWVkaWNhbCBJbmZvcm1hdGljcyBBc3NvY2lhdGlvbjwvc2Vj
b25kYXJ5LXRpdGxlPjwvdGl0bGVzPjxwZXJpb2RpY2FsPjxmdWxsLXRpdGxlPkpvdXJuYWwgb2Yg
dGhlIEFtZXJpY2FuIE1lZGljYWwgSW5mb3JtYXRpY3MgQXNzb2NpYXRpb248L2Z1bGwtdGl0bGU+
PC9wZXJpb2RpY2FsPjxwYWdlcz4zMy00MTwvcGFnZXM+PHZvbHVtZT4yODwvdm9sdW1lPjxudW1i
ZXI+MTwvbnVtYmVyPjxkYXRlcz48eWVhcj4yMDIxPC95ZWFyPjwvZGF0ZXM+PGlzYm4+MTUyNy05
NzRYPC9pc2JuPjx1cmxzPjwvdXJscz48L3JlY29yZD48L0NpdGU+PENpdGU+PEF1dGhvcj5CYXJi
b3NhPC9BdXRob3I+PFllYXI+MjAyMTwvWWVhcj48UmVjTnVtPjgyOTg8L1JlY051bT48cmVjb3Jk
PjxyZWMtbnVtYmVyPjgyOTg8L3JlYy1udW1iZXI+PGZvcmVpZ24ta2V5cz48a2V5IGFwcD0iRU4i
IGRiLWlkPSJ2djJzOXJkOXByenI5bGV3NXR2NTJyd2RlOXJhcmQydDUycnQiIHRpbWVzdGFtcD0i
MTY5NzY0MjY0NiI+ODI5ODwva2V5PjwvZm9yZWlnbi1rZXlzPjxyZWYtdHlwZSBuYW1lPSJKb3Vy
bmFsIEFydGljbGUiPjE3PC9yZWYtdHlwZT48Y29udHJpYnV0b3JzPjxhdXRob3JzPjxhdXRob3I+
QmFyYm9zYSwgVy48L2F1dGhvcj48YXV0aG9yPlpob3UsIEsuPC9hdXRob3I+PGF1dGhvcj5XYWRk
ZWxsLCBFLjwvYXV0aG9yPjxhdXRob3I+TXllcnMsIFQuPC9hdXRob3I+PGF1dGhvcj5Eb3JzZXks
IEUuIFIuPC9hdXRob3I+PC9hdXRob3JzPjwvY29udHJpYnV0b3JzPjxhdXRoLWFkZHJlc3M+RGVw
YXJ0bWVudCBvZiBOZXVyb2xvZ3ksIFVuaXZlcnNpdHkgb2YgUm9jaGVzdGVyIE1lZGljYWwgQ2Vu
dGVyLCBSb2NoZXN0ZXIsIE5ldyBZb3JrIDE0NjQyLCBVU0E7IGVtYWlsOiByYXkuZG9yc2V5QGNo
ZXQucm9jaGVzdGVyLmVkdS4mI3hEO1NjaG9vbCBvZiBNZWRpY2luZSBhbmQgRGVudGlzdHJ5LCBV
bml2ZXJzaXR5IG9mIFJvY2hlc3RlciwgUm9jaGVzdGVyLCBOZXcgWW9yayAxNDY0MiwgVVNBLiYj
eEQ7Q2VudGVyIGZvciBIZWFsdGggKyBUZWNobm9sb2d5LCBVbml2ZXJzaXR5IG9mIFJvY2hlc3Rl
ciBNZWRpY2FsIENlbnRlciwgUm9jaGVzdGVyLCBOZXcgWW9yayAxNDY0MiwgVVNBLjwvYXV0aC1h
ZGRyZXNzPjx0aXRsZXM+PHRpdGxlPkltcHJvdmluZyBBY2Nlc3MgdG8gQ2FyZTogVGVsZW1lZGlj
aW5lIEFjcm9zcyBNZWRpY2FsIERvbWFpbnM8L3RpdGxlPjxzZWNvbmRhcnktdGl0bGU+QW5udSBS
ZXYgUHVibGljIEhlYWx0aDwvc2Vjb25kYXJ5LXRpdGxlPjwvdGl0bGVzPjxwZXJpb2RpY2FsPjxm
dWxsLXRpdGxlPkFubnUgUmV2IFB1YmxpYyBIZWFsdGg8L2Z1bGwtdGl0bGU+PGFiYnItMT5Bbm51
YWwgcmV2aWV3IG9mIHB1YmxpYyBoZWFsdGg8L2FiYnItMT48L3BlcmlvZGljYWw+PHBhZ2VzPjQ2
My00ODE8L3BhZ2VzPjx2b2x1bWU+NDI8L3ZvbHVtZT48ZWRpdGlvbj4yMDIxLzA0LzAzPC9lZGl0
aW9uPjxrZXl3b3Jkcz48a2V5d29yZD5EZWxpdmVyeSBvZiBIZWFsdGggQ2FyZS8qb3JnYW5pemF0
aW9uICZhbXA7IGFkbWluaXN0cmF0aW9uPC9rZXl3b3JkPjxrZXl3b3JkPkhlYWx0aCBTZXJ2aWNl
cyBBY2Nlc3NpYmlsaXR5LypzdGF0aXN0aWNzICZhbXA7IG51bWVyaWNhbCBkYXRhPC9rZXl3b3Jk
PjxrZXl3b3JkPkh1bWFuczwva2V5d29yZD48a2V5d29yZD5SYW5kb21pemVkIENvbnRyb2xsZWQg
VHJpYWxzIGFzIFRvcGljPC9rZXl3b3JkPjxrZXl3b3JkPipUZWxlbWVkaWNpbmU8L2tleXdvcmQ+
PGtleXdvcmQ+ZGlnaXRhbCBkaXZpZGU8L2tleXdvcmQ+PGtleXdvcmQ+aGVhbHRoIHNlcnZpY2Vz
IGFjY2Vzc2liaWxpdHk8L2tleXdvcmQ+PGtleXdvcmQ+b3V0Y29tZSBhc3Nlc3NtZW50PC9rZXl3
b3JkPjxrZXl3b3JkPnRlbGVtZWRpY2luZTwva2V5d29yZD48L2tleXdvcmRzPjxkYXRlcz48eWVh
cj4yMDIxPC95ZWFyPjxwdWItZGF0ZXM+PGRhdGU+QXByIDE8L2RhdGU+PC9wdWItZGF0ZXM+PC9k
YXRlcz48aXNibj4wMTYzLTc1MjU8L2lzYm4+PGFjY2Vzc2lvbi1udW0+MzM3OTg0MDY8L2FjY2Vz
c2lvbi1udW0+PHVybHM+PC91cmxzPjxlbGVjdHJvbmljLXJlc291cmNlLW51bT4xMC4xMTQ2L2Fu
bnVyZXYtcHVibGhlYWx0aC0wOTA1MTktMDkzNzExPC9lbGVjdHJvbmljLXJlc291cmNlLW51bT48
cmVtb3RlLWRhdGFiYXNlLXByb3ZpZGVyPk5MTTwvcmVtb3RlLWRhdGFiYXNlLXByb3ZpZGVyPjxs
YW5ndWFnZT5lbmc8L2xhbmd1YWdlPjwvcmVjb3JkPjwvQ2l0ZT48Q2l0ZT48QXV0aG9yPllhbmc8
L0F1dGhvcj48WWVhcj4yMDIwPC9ZZWFyPjxSZWNOdW0+ODMwNjwvUmVjTnVtPjxyZWNvcmQ+PHJl
Yy1udW1iZXI+ODMwNjwvcmVjLW51bWJlcj48Zm9yZWlnbi1rZXlzPjxrZXkgYXBwPSJFTiIgZGIt
aWQ9InZ2MnM5cmQ5cHJ6cjlsZXc1dHY1MnJ3ZGU5cmFyZDJ0NTJydCIgdGltZXN0YW1wPSIxNjk3
NjQzMDk2Ij44MzA2PC9rZXk+PC9mb3JlaWduLWtleXM+PHJlZi10eXBlIG5hbWU9IkpvdXJuYWwg
QXJ0aWNsZSI+MTc8L3JlZi10eXBlPjxjb250cmlidXRvcnM+PGF1dGhvcnM+PGF1dGhvcj5ZYW5n
LCBLZWxseSBHdWFuaHVhPC9hdXRob3I+PGF1dGhvcj5Sb2RnZXJzLCBDYXJ5biBSUjwvYXV0aG9y
PjxhdXRob3I+TGVlLCBFc3RoZXI8L2F1dGhvcj48YXV0aG9yPkzDqiBDb29rLCBCZW5qYW1pbjwv
YXV0aG9yPjwvYXV0aG9ycz48L2NvbnRyaWJ1dG9ycz48dGl0bGVzPjx0aXRsZT5EaXNwYXJpdGll
cyBpbiBtZW50YWwgaGVhbHRoIGNhcmUgdXRpbGl6YXRpb24gYW5kIHBlcmNlaXZlZCBuZWVkIGFt
b25nIEFzaWFuIEFtZXJpY2FuczogMjAxMuKAkzIwMTY8L3RpdGxlPjxzZWNvbmRhcnktdGl0bGU+
UHN5Y2hpYXRyaWMgU2VydmljZXM8L3NlY29uZGFyeS10aXRsZT48L3RpdGxlcz48cGVyaW9kaWNh
bD48ZnVsbC10aXRsZT5Qc3ljaGlhdHJpYyBTZXJ2aWNlczwvZnVsbC10aXRsZT48L3BlcmlvZGlj
YWw+PHBhZ2VzPjIxLTI3PC9wYWdlcz48dm9sdW1lPjcxPC92b2x1bWU+PG51bWJlcj4xPC9udW1i
ZXI+PGRhdGVzPjx5ZWFyPjIwMjA8L3llYXI+PC9kYXRlcz48aXNibj4xMDc1LTI3MzA8L2lzYm4+
PHVybHM+PC91cmxzPjwvcmVjb3JkPjwvQ2l0ZT48Q2l0ZT48QXV0aG9yPllhbmc8L0F1dGhvcj48
WWVhcj4yMDIwPC9ZZWFyPjxSZWNOdW0+ODMwNDwvUmVjTnVtPjxyZWNvcmQ+PHJlYy1udW1iZXI+
ODMwNDwvcmVjLW51bWJlcj48Zm9yZWlnbi1rZXlzPjxrZXkgYXBwPSJFTiIgZGItaWQ9InZ2MnM5
cmQ5cHJ6cjlsZXc1dHY1MnJ3ZGU5cmFyZDJ0NTJydCIgdGltZXN0YW1wPSIxNjk3NjQzMDAyIj44
MzA0PC9rZXk+PC9mb3JlaWduLWtleXM+PHJlZi10eXBlIG5hbWU9IkpvdXJuYWwgQXJ0aWNsZSI+
MTc8L3JlZi10eXBlPjxjb250cmlidXRvcnM+PGF1dGhvcnM+PGF1dGhvcj5ZYW5nLCBKaWU8L2F1
dGhvcj48YXV0aG9yPkxhbmRydW0sIE1hcnkgQmV0aDwvYXV0aG9yPjxhdXRob3I+WmhvdSwgTGk8
L2F1dGhvcj48YXV0aG9yPkJ1c2NoLCBBbGlzYSBCPC9hdXRob3I+PC9hdXRob3JzPjwvY29udHJp
YnV0b3JzPjx0aXRsZXM+PHRpdGxlPkRpc3Bhcml0aWVzIGluIG91dHBhdGllbnQgdmlzaXRzIGZv
ciBtZW50YWwgaGVhbHRoIGFuZC9vciBzdWJzdGFuY2UgdXNlIGRpc29yZGVycyBkdXJpbmcgdGhl
IENPVklEIHN1cmdlIGFuZCBwYXJ0aWFsIHJlb3BlbmluZyBpbiBNYXNzYWNodXNldHRzPC90aXRs
ZT48c2Vjb25kYXJ5LXRpdGxlPkdlbmVyYWwgSG9zcGl0YWwgUHN5Y2hpYXRyeTwvc2Vjb25kYXJ5
LXRpdGxlPjwvdGl0bGVzPjxwZXJpb2RpY2FsPjxmdWxsLXRpdGxlPkdlbiBIb3NwIFBzeWNoaWF0
cnk8L2Z1bGwtdGl0bGU+PGFiYnItMT5HZW5lcmFsIGhvc3BpdGFsIHBzeWNoaWF0cnk8L2FiYnIt
MT48L3BlcmlvZGljYWw+PHBhZ2VzPjEwMC0xMDY8L3BhZ2VzPjx2b2x1bWU+Njc8L3ZvbHVtZT48
ZGF0ZXM+PHllYXI+MjAyMDwveWVhcj48L2RhdGVzPjxpc2JuPjAxNjMtODM0MzwvaXNibj48dXJs
cz48L3VybHM+PC9yZWNvcmQ+PC9DaXRlPjxDaXRlPjxBdXRob3I+Q29vazwvQXV0aG9yPjxZZWFy
PjIwMTQ8L1llYXI+PFJlY051bT44MzAyPC9SZWNOdW0+PHJlY29yZD48cmVjLW51bWJlcj44MzAy
PC9yZWMtbnVtYmVyPjxmb3JlaWduLWtleXM+PGtleSBhcHA9IkVOIiBkYi1pZD0idnYyczlyZDlw
cnpyOWxldzV0djUycndkZTlyYXJkMnQ1MnJ0IiB0aW1lc3RhbXA9IjE2OTc2NDI5MTYiPjgzMDI8
L2tleT48L2ZvcmVpZ24ta2V5cz48cmVmLXR5cGUgbmFtZT0iSm91cm5hbCBBcnRpY2xlIj4xNzwv
cmVmLXR5cGU+PGNvbnRyaWJ1dG9ycz48YXV0aG9ycz48YXV0aG9yPkNvb2ssIEJlbmphbWluIEzD
qjwvYXV0aG9yPjxhdXRob3I+WnV2ZWthcywgU2FtdWVsIEg8L2F1dGhvcj48YXV0aG9yPkNhcnNv
biwgTmljaG9sYXM8L2F1dGhvcj48YXV0aG9yPldheW5lLCBHZW9mZnJleSBGZXJyaXM8L2F1dGhv
cj48YXV0aG9yPlZlc3BlciwgQW5kcmV3PC9hdXRob3I+PGF1dGhvcj5NY0d1aXJlLCBUaG9tYXMg
RzwvYXV0aG9yPjwvYXV0aG9ycz48L2NvbnRyaWJ1dG9ycz48dGl0bGVzPjx0aXRsZT5Bc3Nlc3Np
bmcgcmFjaWFsL2V0aG5pYyBkaXNwYXJpdGllcyBpbiB0cmVhdG1lbnQgYWNyb3NzIGVwaXNvZGVz
IG9mIG1lbnRhbCBoZWFsdGggY2FyZTwvdGl0bGU+PHNlY29uZGFyeS10aXRsZT5IZWFsdGggc2Vy
dmljZXMgcmVzZWFyY2g8L3NlY29uZGFyeS10aXRsZT48L3RpdGxlcz48cGVyaW9kaWNhbD48ZnVs
bC10aXRsZT5IZWFsdGggU2VydiBSZXM8L2Z1bGwtdGl0bGU+PGFiYnItMT5IZWFsdGggc2Vydmlj
ZXMgcmVzZWFyY2g8L2FiYnItMT48L3BlcmlvZGljYWw+PHBhZ2VzPjIwNi0yMjk8L3BhZ2VzPjx2
b2x1bWU+NDk8L3ZvbHVtZT48bnVtYmVyPjE8L251bWJlcj48ZGF0ZXM+PHllYXI+MjAxNDwveWVh
cj48L2RhdGVzPjxpc2JuPjAwMTctOTEyNDwvaXNibj48dXJscz48L3VybHM+PC9yZWNvcmQ+PC9D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cmQ+PC9DaXRlPjxDaXRlPjxBdXRob3I+SGFtZWQ8L0F1dGhvcj48WWVhcj4yMDIyPC9ZZWFyPjxS
ZWNOdW0+ODI5NjwvUmVjTnVtPjxyZWNvcmQ+PHJlYy1udW1iZXI+ODI5NjwvcmVjLW51bWJlcj48
Zm9yZWlnbi1rZXlzPjxrZXkgYXBwPSJFTiIgZGItaWQ9InZ2MnM5cmQ5cHJ6cjlsZXc1dHY1MnJ3
ZGU5cmFyZDJ0NTJydCIgdGltZXN0YW1wPSIxNjk3NjQyNDcxIj44Mjk2PC9rZXk+PC9mb3JlaWdu
LWtleXM+PHJlZi10eXBlIG5hbWU9IkpvdXJuYWwgQXJ0aWNsZSI+MTc8L3JlZi10eXBlPjxjb250
cmlidXRvcnM+PGF1dGhvcnM+PGF1dGhvcj5IYW1lZCwgUy48L2F1dGhvcj48YXV0aG9yPkJyYWRi
eSwgSC48L2F1dGhvcj48YXV0aG9yPkFobGJlcmcsIEIuIE0uPC9hdXRob3I+PGF1dGhvcj5UaGFw
YXItQmrDtnJrZXJ0LCBTLjwvYXV0aG9yPjwvYXV0aG9ycz48L2NvbnRyaWJ1dG9ycz48YXV0aC1h
ZGRyZXNzPkRlcGFydG1lbnQgb2YgU29jaW9sb2d5LCBVcHBzYWxhIFVuaXZlcnNpdHksIFVwcHNh
bGEsIFN3ZWRlbi4gc2FyYWguaGFtZWRAc29jLnV1LnNlLiYjeEQ7RGVwYXJ0bWVudCBvZiBTb2Np
b2xvZ3ksIFVwcHNhbGEgVW5pdmVyc2l0eSwgVXBwc2FsYSwgU3dlZGVuLiYjeEQ7U2thcmFib3Jn
IEluc3RpdHV0ZSBmb3IgUmVzZWFyY2ggYW5kIERldmVsb3BtZW50LCBTa8O2dmRlLCBTd2VkZW4u
JiN4RDtEZXBhcnRtZW50IG9mIEdvdmVybm1lbnQsIFVwcHNhbGEgVW5pdmVyc2l0eSwgVXBwc2Fs
YSwgU3dlZGVuLjwvYXV0aC1hZGRyZXNzPjx0aXRsZXM+PHRpdGxlPlJhY2lzbSBpbiBoZWFsdGhj
YXJlOiBhIHNjb3BpbmcgcmV2aWV3PC90aXRsZT48c2Vjb25kYXJ5LXRpdGxlPkJNQyBQdWJsaWMg
SGVhbHRoPC9zZWNvbmRhcnktdGl0bGU+PC90aXRsZXM+PHBlcmlvZGljYWw+PGZ1bGwtdGl0bGU+
Qk1DIFB1YmxpYyBIZWFsdGg8L2Z1bGwtdGl0bGU+PC9wZXJpb2RpY2FsPjxwYWdlcz45ODg8L3Bh
Z2VzPjx2b2x1bWU+MjI8L3ZvbHVtZT48bnVtYmVyPjE8L251bWJlcj48ZWRpdGlvbj4yMDIyLzA1
LzE3PC9lZGl0aW9uPjxrZXl3b3Jkcz48a2V5d29yZD5EZWxpdmVyeSBvZiBIZWFsdGggQ2FyZTwv
a2V5d29yZD48a2V5d29yZD5IZWFsdGggRmFjaWxpdGllczwva2V5d29yZD48a2V5d29yZD5IdW1h
bnM8L2tleXdvcmQ+PGtleXdvcmQ+TWlub3JpdHkgR3JvdXBzPC9rZXl3b3JkPjxrZXl3b3JkPipS
YWNpc208L2tleXdvcmQ+PGtleXdvcmQ+VHJ1c3Q8L2tleXdvcmQ+PGtleXdvcmQ+RGlzY3JpbWlu
YXRpb248L2tleXdvcmQ+PGtleXdvcmQ+SGVhbHRoY2FyZTwva2V5d29yZD48a2V5d29yZD5SYWNp
c208L2tleXdvcmQ+PGtleXdvcmQ+UmV2aWV3PC9rZXl3b3JkPjwva2V5d29yZHM+PGRhdGVzPjx5
ZWFyPjIwMjI8L3llYXI+PHB1Yi1kYXRlcz48ZGF0ZT5NYXkgMTY8L2RhdGU+PC9wdWItZGF0ZXM+
PC9kYXRlcz48aXNibj4xNDcxLTI0NTg8L2lzYm4+PGFjY2Vzc2lvbi1udW0+MzU1NzgzMjI8L2Fj
Y2Vzc2lvbi1udW0+PHVybHM+PC91cmxzPjxjdXN0b20yPlBNQzkxMTI0NTM8L2N1c3RvbTI+PGVs
ZWN0cm9uaWMtcmVzb3VyY2UtbnVtPjEwLjExODYvczEyODg5LTAyMi0xMzEyMi15PC9lbGVjdHJv
bmljLXJlc291cmNlLW51bT48cmVtb3RlLWRhdGFiYXNlLXByb3ZpZGVyPk5MTTwvcmVtb3RlLWRh
dGFiYXNlLXByb3ZpZGVyPjxsYW5ndWFnZT5lbmc8L2xhbmd1YWdlPjwvcmVjb3JkPjwvQ2l0ZT48
Q2l0ZT48QXV0aG9yPkdvb2RlPC9BdXRob3I+PFllYXI+MjAyMjwvWWVhcj48UmVjTnVtPjc5Mzc8
L1JlY051bT48cmVjb3JkPjxyZWMtbnVtYmVyPjc5Mzc8L3JlYy1udW1iZXI+PGZvcmVpZ24ta2V5
cz48a2V5IGFwcD0iRU4iIGRiLWlkPSJ2djJzOXJkOXByenI5bGV3NXR2NTJyd2RlOXJhcmQydDUy
cnQiIHRpbWVzdGFtcD0iMTY5MzQzNjkxMiI+NzkzNzwva2V5PjwvZm9yZWlnbi1rZXlzPjxyZWYt
dHlwZSBuYW1lPSJKb3VybmFsIEFydGljbGUiPjE3PC9yZWYtdHlwZT48Y29udHJpYnV0b3JzPjxh
dXRob3JzPjxhdXRob3I+R29vZGUsIFIuIFcuPC9hdXRob3I+PGF1dGhvcj5XZWJzdGVyLCBDLiBL
LjwvYXV0aG9yPjxhdXRob3I+R3dpcmEsIFIuIEUuPC9hdXRob3I+PC9hdXRob3JzPjwvY29udHJp
YnV0b3JzPjxhdXRoLWFkZHJlc3M+U2Nob29sIG9mIFNvY2lhbCBXb3JrIGFuZCBEZXBhcnRtZW50
IG9mIFBzeWNoaWF0cnksIFVuaXZlcnNpdHkgb2YgTm9ydGggQ2Fyb2xpbmEgYXQgQ2hhcGVsIEhp
bGwsIDMyNSBQaXR0c2Jvcm8gU3RyZWV0LCBDQiAjMzU1MCwgQ2hhcGVsIEhpbGwsIE5DLCAyNzU5
OSwgVVNBLiByd2dvb2RlQGVtYWlsLnVuYy5lZHUuJiN4RDtVTkMgTnV0cml0aW9uIFJlc2VhcmNo
IEluc3RpdHV0ZSwgVW5pdmVyc2l0eSBvZiBOb3J0aCBDYXJvbGluYSBhdCBDaGFwZWwgSGlsbCwg
S2FubmFwb2xpcywgTkMsIFVTQS4gcndnb29kZUBlbWFpbC51bmMuZWR1LiYjeEQ7SGFyYm9yLVVD
TEEgTWVkaWNhbCBDZW50ZXIsIFRvcnJhbmNlLCBDQSwgVVNBLiYjeEQ7RGVwYXJ0bWVudCBvZiBD
b3Vuc2VsaW5nIGFuZCBQc3ljaG9sb2dpY2FsIFNlcnZpY2VzLCBHZW9yZ2lhIFN0YXRlIFVuaXZl
cnNpdHksIEF0bGFudGEsIEdBLCBVU0EuPC9hdXRoLWFkZHJlc3M+PHRpdGxlcz48dGl0bGU+QSBS
ZXZpZXcgb2YgQmluZ2UtRWF0aW5nIERpc29yZGVyIGluIEJsYWNrIFdvbWVuOiBUcmVhdG1lbnQg
UmVjb21tZW5kYXRpb25zIGFuZCBJbXBsaWNhdGlvbnMgZm9yIEhlYWx0aGNhcmUgUHJvdmlkZXJz
PC90aXRsZT48c2Vjb25kYXJ5LXRpdGxlPkN1cnIgUHN5Y2hpYXRyeSBSZXA8L3NlY29uZGFyeS10
aXRsZT48L3RpdGxlcz48cGVyaW9kaWNhbD48ZnVsbC10aXRsZT5DdXJyIFBzeWNoaWF0cnkgUmVw
PC9mdWxsLXRpdGxlPjxhYmJyLTE+Q3VycmVudCBwc3ljaGlhdHJ5IHJlcG9ydHM8L2FiYnItMT48
L3BlcmlvZGljYWw+PHBhZ2VzPjc1Ny03NjY8L3BhZ2VzPjx2b2x1bWU+MjQ8L3ZvbHVtZT48bnVt
YmVyPjEyPC9udW1iZXI+PGVkaXRpb24+MjAyMi8xMS8xMzwvZWRpdGlvbj48a2V5d29yZHM+PGtl
eXdvcmQ+SHVtYW5zPC9rZXl3b3JkPjxrZXl3b3JkPkZlbWFsZTwva2V5d29yZD48a2V5d29yZD4q
QmluZ2UtRWF0aW5nIERpc29yZGVyL3RoZXJhcHk8L2tleXdvcmQ+PGtleXdvcmQ+QmxhY2sgUGVv
cGxlPC9rZXl3b3JkPjxrZXl3b3JkPipGZWVkaW5nIGFuZCBFYXRpbmcgRGlzb3JkZXJzPC9rZXl3
b3JkPjxrZXl3b3JkPkhlYWx0aCBQZXJzb25uZWw8L2tleXdvcmQ+PGtleXdvcmQ+V2hpdGUgUGVv
cGxlPC9rZXl3b3JkPjxrZXl3b3JkPkJpbmdlIGVhdGluZzwva2V5d29yZD48a2V5d29yZD5CaW5n
ZS1lYXRpbmcgZGlzb3JkZXI8L2tleXdvcmQ+PGtleXdvcmQ+QmxhY2sgQW1lcmljYW48L2tleXdv
cmQ+PGtleXdvcmQ+RWF0aW5nIGRpc29yZGVyIHRyZWF0bWVudDwva2V5d29yZD48a2V5d29yZD5F
YXRpbmcgZGlzb3JkZXJzPC9rZXl3b3JkPjxrZXl3b3JkPnJlcG9ydC48L2tleXdvcmQ+PC9rZXl3
b3Jkcz48ZGF0ZXM+PHllYXI+MjAyMjwveWVhcj48cHViLWRhdGVzPjxkYXRlPkRlYzwvZGF0ZT48
L3B1Yi1kYXRlcz48L2RhdGVzPjxpc2JuPjE1MjMtMzgxMiAoUHJpbnQpJiN4RDsxNTIzLTM4MTI8
L2lzYm4+PGFjY2Vzc2lvbi1udW0+MzYzNzAyNjM8L2FjY2Vzc2lvbi1udW0+PHVybHM+PC91cmxz
PjxjdXN0b20yPlBNQzk3ODkxOTU8L2N1c3RvbTI+PGN1c3RvbTY+TklITVMxODUxMjA0PC9jdXN0
b202PjxlbGVjdHJvbmljLXJlc291cmNlLW51bT4xMC4xMDA3L3MxMTkyMC0wMjItMDEzODMtODwv
ZWxlY3Ryb25pYy1yZXNvdXJjZS1udW0+PHJlbW90ZS1kYXRhYmFzZS1wcm92aWRlcj5OTE08L3Jl
bW90ZS1kYXRhYmFzZS1wcm92aWRlcj48bGFuZ3VhZ2U+ZW5nPC9sYW5ndWFnZT48L3JlY29yZD48
L0NpdGU+PC9FbmROb3RlPgB=
</w:fldData>
              </w:fldChar>
            </w:r>
            <w:r w:rsidR="00CF3DBA">
              <w:rPr>
                <w:i/>
                <w:iCs/>
              </w:rPr>
              <w:instrText xml:space="preserve"> ADDIN EN.CITE </w:instrText>
            </w:r>
            <w:r w:rsidR="00CF3DBA">
              <w:rPr>
                <w:i/>
                <w:iCs/>
              </w:rPr>
              <w:fldChar w:fldCharType="begin">
                <w:fldData xml:space="preserve">PEVuZE5vdGU+PENpdGU+PEF1dGhvcj5CcmF5PC9BdXRob3I+PFllYXI+MjAyMjwvWWVhcj48UmVj
TnVtPjc4NDA8L1JlY051bT48RGlzcGxheVRleHQ+WzE3LCA0OSwgNTUsIDYxLCA3NC04MF08L0Rp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PC9pc2JuPjx1cmxzPjwvdXJscz48L3JlY29yZD48L0NpdGU+PENpdGU+PEF1dGhvcj5TYWVlZDwv
QXV0aG9yPjxZZWFyPjIwMjE8L1llYXI+PFJlY051bT44MzAzPC9SZWNOdW0+PHJlY29yZD48cmVj
LW51bWJlcj44MzAzPC9yZWMtbnVtYmVyPjxmb3JlaWduLWtleXM+PGtleSBhcHA9IkVOIiBkYi1p
ZD0idnYyczlyZDlwcnpyOWxldzV0djUycndkZTlyYXJkMnQ1MnJ0IiB0aW1lc3RhbXA9IjE2OTc2
NDI5NzQiPjgzMDM8L2tleT48L2ZvcmVpZ24ta2V5cz48cmVmLXR5cGUgbmFtZT0iSm91cm5hbCBB
cnRpY2xlIj4xNzwvcmVmLXR5cGU+PGNvbnRyaWJ1dG9ycz48YXV0aG9ycz48YXV0aG9yPlNhZWVk
LCBTeSBBdGV6YXo8L2F1dGhvcj48YXV0aG9yPk1hc3RlcnMsIFJvc3MgTWFjUmFlPC9hdXRob3I+
PC9hdXRob3JzPjwvY29udHJpYnV0b3JzPjx0aXRsZXM+PHRpdGxlPkRpc3Bhcml0aWVzIGluIGhl
YWx0aCBjYXJlIGFuZCB0aGUgZGlnaXRhbCBkaXZpZGU8L3RpdGxlPjxzZWNvbmRhcnktdGl0bGU+
Q3VycmVudCBwc3ljaGlhdHJ5IHJlcG9ydHM8L3NlY29uZGFyeS10aXRsZT48L3RpdGxlcz48cGVy
aW9kaWNhbD48ZnVsbC10aXRsZT5DdXJyIFBzeWNoaWF0cnkgUmVwPC9mdWxsLXRpdGxlPjxhYmJy
LTE+Q3VycmVudCBwc3ljaGlhdHJ5IHJlcG9ydHM8L2FiYnItMT48L3BlcmlvZGljYWw+PHBhZ2Vz
PjEtNjwvcGFnZXM+PHZvbHVtZT4yMzwvdm9sdW1lPjxkYXRlcz48eWVhcj4yMDIxPC95ZWFyPjwv
ZGF0ZXM+PGlzYm4+MTUyMy0zODEyPC9pc2JuPjx1cmxzPjwvdXJscz48L3JlY29yZD48L0NpdGU+
PENpdGU+PEF1dGhvcj5DaHVuYXJhPC9BdXRob3I+PFllYXI+MjAyMTwvWWVhcj48UmVjTnVtPjgz
MDU8L1JlY051bT48cmVjb3JkPjxyZWMtbnVtYmVyPjgzMDU8L3JlYy1udW1iZXI+PGZvcmVpZ24t
a2V5cz48a2V5IGFwcD0iRU4iIGRiLWlkPSJ2djJzOXJkOXByenI5bGV3NXR2NTJyd2RlOXJhcmQy
dDUycnQiIHRpbWVzdGFtcD0iMTY5NzY0MzA1NCI+ODMwNTwva2V5PjwvZm9yZWlnbi1rZXlzPjxy
ZWYtdHlwZSBuYW1lPSJKb3VybmFsIEFydGljbGUiPjE3PC9yZWYtdHlwZT48Y29udHJpYnV0b3Jz
PjxhdXRob3JzPjxhdXRob3I+Q2h1bmFyYSwgUnVtaTwvYXV0aG9yPjxhdXRob3I+WmhhbywgWXVh
bjwvYXV0aG9yPjxhdXRob3I+Q2hlbiwgSmk8L2F1dGhvcj48YXV0aG9yPkxhd3JlbmNlLCBLYXRo
YXJpbmU8L2F1dGhvcj48YXV0aG9yPlRlc3RhLCBQYXVsIEE8L2F1dGhvcj48YXV0aG9yPk5vdiwg
T2RlZDwvYXV0aG9yPjxhdXRob3I+TWFubiwgRGV2aW4gTTwvYXV0aG9yPjwvYXV0aG9ycz48L2Nv
bnRyaWJ1dG9ycz48dGl0bGVzPjx0aXRsZT5UZWxlbWVkaWNpbmUgYW5kIGhlYWx0aGNhcmUgZGlz
cGFyaXRpZXM6IGEgY29ob3J0IHN0dWR5IGluIGEgbGFyZ2UgaGVhbHRoY2FyZSBzeXN0ZW0gaW4g
TmV3IFlvcmsgQ2l0eSBkdXJpbmcgQ09WSUQtMTk8L3RpdGxlPjxzZWNvbmRhcnktdGl0bGU+Sm91
cm5hbCBvZiB0aGUgQW1lcmljYW4gTWVkaWNhbCBJbmZvcm1hdGljcyBBc3NvY2lhdGlvbjwvc2Vj
b25kYXJ5LXRpdGxlPjwvdGl0bGVzPjxwZXJpb2RpY2FsPjxmdWxsLXRpdGxlPkpvdXJuYWwgb2Yg
dGhlIEFtZXJpY2FuIE1lZGljYWwgSW5mb3JtYXRpY3MgQXNzb2NpYXRpb248L2Z1bGwtdGl0bGU+
PC9wZXJpb2RpY2FsPjxwYWdlcz4zMy00MTwvcGFnZXM+PHZvbHVtZT4yODwvdm9sdW1lPjxudW1i
ZXI+MTwvbnVtYmVyPjxkYXRlcz48eWVhcj4yMDIxPC95ZWFyPjwvZGF0ZXM+PGlzYm4+MTUyNy05
NzRYPC9pc2JuPjx1cmxzPjwvdXJscz48L3JlY29yZD48L0NpdGU+PENpdGU+PEF1dGhvcj5CYXJi
b3NhPC9BdXRob3I+PFllYXI+MjAyMTwvWWVhcj48UmVjTnVtPjgyOTg8L1JlY051bT48cmVjb3Jk
PjxyZWMtbnVtYmVyPjgyOTg8L3JlYy1udW1iZXI+PGZvcmVpZ24ta2V5cz48a2V5IGFwcD0iRU4i
IGRiLWlkPSJ2djJzOXJkOXByenI5bGV3NXR2NTJyd2RlOXJhcmQydDUycnQiIHRpbWVzdGFtcD0i
MTY5NzY0MjY0NiI+ODI5ODwva2V5PjwvZm9yZWlnbi1rZXlzPjxyZWYtdHlwZSBuYW1lPSJKb3Vy
bmFsIEFydGljbGUiPjE3PC9yZWYtdHlwZT48Y29udHJpYnV0b3JzPjxhdXRob3JzPjxhdXRob3I+
QmFyYm9zYSwgVy48L2F1dGhvcj48YXV0aG9yPlpob3UsIEsuPC9hdXRob3I+PGF1dGhvcj5XYWRk
ZWxsLCBFLjwvYXV0aG9yPjxhdXRob3I+TXllcnMsIFQuPC9hdXRob3I+PGF1dGhvcj5Eb3JzZXks
IEUuIFIuPC9hdXRob3I+PC9hdXRob3JzPjwvY29udHJpYnV0b3JzPjxhdXRoLWFkZHJlc3M+RGVw
YXJ0bWVudCBvZiBOZXVyb2xvZ3ksIFVuaXZlcnNpdHkgb2YgUm9jaGVzdGVyIE1lZGljYWwgQ2Vu
dGVyLCBSb2NoZXN0ZXIsIE5ldyBZb3JrIDE0NjQyLCBVU0E7IGVtYWlsOiByYXkuZG9yc2V5QGNo
ZXQucm9jaGVzdGVyLmVkdS4mI3hEO1NjaG9vbCBvZiBNZWRpY2luZSBhbmQgRGVudGlzdHJ5LCBV
bml2ZXJzaXR5IG9mIFJvY2hlc3RlciwgUm9jaGVzdGVyLCBOZXcgWW9yayAxNDY0MiwgVVNBLiYj
eEQ7Q2VudGVyIGZvciBIZWFsdGggKyBUZWNobm9sb2d5LCBVbml2ZXJzaXR5IG9mIFJvY2hlc3Rl
ciBNZWRpY2FsIENlbnRlciwgUm9jaGVzdGVyLCBOZXcgWW9yayAxNDY0MiwgVVNBLjwvYXV0aC1h
ZGRyZXNzPjx0aXRsZXM+PHRpdGxlPkltcHJvdmluZyBBY2Nlc3MgdG8gQ2FyZTogVGVsZW1lZGlj
aW5lIEFjcm9zcyBNZWRpY2FsIERvbWFpbnM8L3RpdGxlPjxzZWNvbmRhcnktdGl0bGU+QW5udSBS
ZXYgUHVibGljIEhlYWx0aDwvc2Vjb25kYXJ5LXRpdGxlPjwvdGl0bGVzPjxwZXJpb2RpY2FsPjxm
dWxsLXRpdGxlPkFubnUgUmV2IFB1YmxpYyBIZWFsdGg8L2Z1bGwtdGl0bGU+PGFiYnItMT5Bbm51
YWwgcmV2aWV3IG9mIHB1YmxpYyBoZWFsdGg8L2FiYnItMT48L3BlcmlvZGljYWw+PHBhZ2VzPjQ2
My00ODE8L3BhZ2VzPjx2b2x1bWU+NDI8L3ZvbHVtZT48ZWRpdGlvbj4yMDIxLzA0LzAzPC9lZGl0
aW9uPjxrZXl3b3Jkcz48a2V5d29yZD5EZWxpdmVyeSBvZiBIZWFsdGggQ2FyZS8qb3JnYW5pemF0
aW9uICZhbXA7IGFkbWluaXN0cmF0aW9uPC9rZXl3b3JkPjxrZXl3b3JkPkhlYWx0aCBTZXJ2aWNl
cyBBY2Nlc3NpYmlsaXR5LypzdGF0aXN0aWNzICZhbXA7IG51bWVyaWNhbCBkYXRhPC9rZXl3b3Jk
PjxrZXl3b3JkPkh1bWFuczwva2V5d29yZD48a2V5d29yZD5SYW5kb21pemVkIENvbnRyb2xsZWQg
VHJpYWxzIGFzIFRvcGljPC9rZXl3b3JkPjxrZXl3b3JkPipUZWxlbWVkaWNpbmU8L2tleXdvcmQ+
PGtleXdvcmQ+ZGlnaXRhbCBkaXZpZGU8L2tleXdvcmQ+PGtleXdvcmQ+aGVhbHRoIHNlcnZpY2Vz
IGFjY2Vzc2liaWxpdHk8L2tleXdvcmQ+PGtleXdvcmQ+b3V0Y29tZSBhc3Nlc3NtZW50PC9rZXl3
b3JkPjxrZXl3b3JkPnRlbGVtZWRpY2luZTwva2V5d29yZD48L2tleXdvcmRzPjxkYXRlcz48eWVh
cj4yMDIxPC95ZWFyPjxwdWItZGF0ZXM+PGRhdGU+QXByIDE8L2RhdGU+PC9wdWItZGF0ZXM+PC9k
YXRlcz48aXNibj4wMTYzLTc1MjU8L2lzYm4+PGFjY2Vzc2lvbi1udW0+MzM3OTg0MDY8L2FjY2Vz
c2lvbi1udW0+PHVybHM+PC91cmxzPjxlbGVjdHJvbmljLXJlc291cmNlLW51bT4xMC4xMTQ2L2Fu
bnVyZXYtcHVibGhlYWx0aC0wOTA1MTktMDkzNzExPC9lbGVjdHJvbmljLXJlc291cmNlLW51bT48
cmVtb3RlLWRhdGFiYXNlLXByb3ZpZGVyPk5MTTwvcmVtb3RlLWRhdGFiYXNlLXByb3ZpZGVyPjxs
YW5ndWFnZT5lbmc8L2xhbmd1YWdlPjwvcmVjb3JkPjwvQ2l0ZT48Q2l0ZT48QXV0aG9yPllhbmc8
L0F1dGhvcj48WWVhcj4yMDIwPC9ZZWFyPjxSZWNOdW0+ODMwNjwvUmVjTnVtPjxyZWNvcmQ+PHJl
Yy1udW1iZXI+ODMwNjwvcmVjLW51bWJlcj48Zm9yZWlnbi1rZXlzPjxrZXkgYXBwPSJFTiIgZGIt
aWQ9InZ2MnM5cmQ5cHJ6cjlsZXc1dHY1MnJ3ZGU5cmFyZDJ0NTJydCIgdGltZXN0YW1wPSIxNjk3
NjQzMDk2Ij44MzA2PC9rZXk+PC9mb3JlaWduLWtleXM+PHJlZi10eXBlIG5hbWU9IkpvdXJuYWwg
QXJ0aWNsZSI+MTc8L3JlZi10eXBlPjxjb250cmlidXRvcnM+PGF1dGhvcnM+PGF1dGhvcj5ZYW5n
LCBLZWxseSBHdWFuaHVhPC9hdXRob3I+PGF1dGhvcj5Sb2RnZXJzLCBDYXJ5biBSUjwvYXV0aG9y
PjxhdXRob3I+TGVlLCBFc3RoZXI8L2F1dGhvcj48YXV0aG9yPkzDqiBDb29rLCBCZW5qYW1pbjwv
YXV0aG9yPjwvYXV0aG9ycz48L2NvbnRyaWJ1dG9ycz48dGl0bGVzPjx0aXRsZT5EaXNwYXJpdGll
cyBpbiBtZW50YWwgaGVhbHRoIGNhcmUgdXRpbGl6YXRpb24gYW5kIHBlcmNlaXZlZCBuZWVkIGFt
b25nIEFzaWFuIEFtZXJpY2FuczogMjAxMuKAkzIwMTY8L3RpdGxlPjxzZWNvbmRhcnktdGl0bGU+
UHN5Y2hpYXRyaWMgU2VydmljZXM8L3NlY29uZGFyeS10aXRsZT48L3RpdGxlcz48cGVyaW9kaWNh
bD48ZnVsbC10aXRsZT5Qc3ljaGlhdHJpYyBTZXJ2aWNlczwvZnVsbC10aXRsZT48L3BlcmlvZGlj
YWw+PHBhZ2VzPjIxLTI3PC9wYWdlcz48dm9sdW1lPjcxPC92b2x1bWU+PG51bWJlcj4xPC9udW1i
ZXI+PGRhdGVzPjx5ZWFyPjIwMjA8L3llYXI+PC9kYXRlcz48aXNibj4xMDc1LTI3MzA8L2lzYm4+
PHVybHM+PC91cmxzPjwvcmVjb3JkPjwvQ2l0ZT48Q2l0ZT48QXV0aG9yPllhbmc8L0F1dGhvcj48
WWVhcj4yMDIwPC9ZZWFyPjxSZWNOdW0+ODMwNDwvUmVjTnVtPjxyZWNvcmQ+PHJlYy1udW1iZXI+
ODMwNDwvcmVjLW51bWJlcj48Zm9yZWlnbi1rZXlzPjxrZXkgYXBwPSJFTiIgZGItaWQ9InZ2MnM5
cmQ5cHJ6cjlsZXc1dHY1MnJ3ZGU5cmFyZDJ0NTJydCIgdGltZXN0YW1wPSIxNjk3NjQzMDAyIj44
MzA0PC9rZXk+PC9mb3JlaWduLWtleXM+PHJlZi10eXBlIG5hbWU9IkpvdXJuYWwgQXJ0aWNsZSI+
MTc8L3JlZi10eXBlPjxjb250cmlidXRvcnM+PGF1dGhvcnM+PGF1dGhvcj5ZYW5nLCBKaWU8L2F1
dGhvcj48YXV0aG9yPkxhbmRydW0sIE1hcnkgQmV0aDwvYXV0aG9yPjxhdXRob3I+WmhvdSwgTGk8
L2F1dGhvcj48YXV0aG9yPkJ1c2NoLCBBbGlzYSBCPC9hdXRob3I+PC9hdXRob3JzPjwvY29udHJp
YnV0b3JzPjx0aXRsZXM+PHRpdGxlPkRpc3Bhcml0aWVzIGluIG91dHBhdGllbnQgdmlzaXRzIGZv
ciBtZW50YWwgaGVhbHRoIGFuZC9vciBzdWJzdGFuY2UgdXNlIGRpc29yZGVycyBkdXJpbmcgdGhl
IENPVklEIHN1cmdlIGFuZCBwYXJ0aWFsIHJlb3BlbmluZyBpbiBNYXNzYWNodXNldHRzPC90aXRs
ZT48c2Vjb25kYXJ5LXRpdGxlPkdlbmVyYWwgSG9zcGl0YWwgUHN5Y2hpYXRyeTwvc2Vjb25kYXJ5
LXRpdGxlPjwvdGl0bGVzPjxwZXJpb2RpY2FsPjxmdWxsLXRpdGxlPkdlbiBIb3NwIFBzeWNoaWF0
cnk8L2Z1bGwtdGl0bGU+PGFiYnItMT5HZW5lcmFsIGhvc3BpdGFsIHBzeWNoaWF0cnk8L2FiYnIt
MT48L3BlcmlvZGljYWw+PHBhZ2VzPjEwMC0xMDY8L3BhZ2VzPjx2b2x1bWU+Njc8L3ZvbHVtZT48
ZGF0ZXM+PHllYXI+MjAyMDwveWVhcj48L2RhdGVzPjxpc2JuPjAxNjMtODM0MzwvaXNibj48dXJs
cz48L3VybHM+PC9yZWNvcmQ+PC9DaXRlPjxDaXRlPjxBdXRob3I+Q29vazwvQXV0aG9yPjxZZWFy
PjIwMTQ8L1llYXI+PFJlY051bT44MzAyPC9SZWNOdW0+PHJlY29yZD48cmVjLW51bWJlcj44MzAy
PC9yZWMtbnVtYmVyPjxmb3JlaWduLWtleXM+PGtleSBhcHA9IkVOIiBkYi1pZD0idnYyczlyZDlw
cnpyOWxldzV0djUycndkZTlyYXJkMnQ1MnJ0IiB0aW1lc3RhbXA9IjE2OTc2NDI5MTYiPjgzMDI8
L2tleT48L2ZvcmVpZ24ta2V5cz48cmVmLXR5cGUgbmFtZT0iSm91cm5hbCBBcnRpY2xlIj4xNzwv
cmVmLXR5cGU+PGNvbnRyaWJ1dG9ycz48YXV0aG9ycz48YXV0aG9yPkNvb2ssIEJlbmphbWluIEzD
qjwvYXV0aG9yPjxhdXRob3I+WnV2ZWthcywgU2FtdWVsIEg8L2F1dGhvcj48YXV0aG9yPkNhcnNv
biwgTmljaG9sYXM8L2F1dGhvcj48YXV0aG9yPldheW5lLCBHZW9mZnJleSBGZXJyaXM8L2F1dGhv
cj48YXV0aG9yPlZlc3BlciwgQW5kcmV3PC9hdXRob3I+PGF1dGhvcj5NY0d1aXJlLCBUaG9tYXMg
RzwvYXV0aG9yPjwvYXV0aG9ycz48L2NvbnRyaWJ1dG9ycz48dGl0bGVzPjx0aXRsZT5Bc3Nlc3Np
bmcgcmFjaWFsL2V0aG5pYyBkaXNwYXJpdGllcyBpbiB0cmVhdG1lbnQgYWNyb3NzIGVwaXNvZGVz
IG9mIG1lbnRhbCBoZWFsdGggY2FyZTwvdGl0bGU+PHNlY29uZGFyeS10aXRsZT5IZWFsdGggc2Vy
dmljZXMgcmVzZWFyY2g8L3NlY29uZGFyeS10aXRsZT48L3RpdGxlcz48cGVyaW9kaWNhbD48ZnVs
bC10aXRsZT5IZWFsdGggU2VydiBSZXM8L2Z1bGwtdGl0bGU+PGFiYnItMT5IZWFsdGggc2Vydmlj
ZXMgcmVzZWFyY2g8L2FiYnItMT48L3BlcmlvZGljYWw+PHBhZ2VzPjIwNi0yMjk8L3BhZ2VzPjx2
b2x1bWU+NDk8L3ZvbHVtZT48bnVtYmVyPjE8L251bWJlcj48ZGF0ZXM+PHllYXI+MjAxNDwveWVh
cj48L2RhdGVzPjxpc2JuPjAwMTctOTEyNDwvaXNibj48dXJscz48L3VybHM+PC9yZWNvcmQ+PC9D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cmQ+PC9DaXRlPjxDaXRlPjxBdXRob3I+SGFtZWQ8L0F1dGhvcj48WWVhcj4yMDIyPC9ZZWFyPjxS
ZWNOdW0+ODI5NjwvUmVjTnVtPjxyZWNvcmQ+PHJlYy1udW1iZXI+ODI5NjwvcmVjLW51bWJlcj48
Zm9yZWlnbi1rZXlzPjxrZXkgYXBwPSJFTiIgZGItaWQ9InZ2MnM5cmQ5cHJ6cjlsZXc1dHY1MnJ3
ZGU5cmFyZDJ0NTJydCIgdGltZXN0YW1wPSIxNjk3NjQyNDcxIj44Mjk2PC9rZXk+PC9mb3JlaWdu
LWtleXM+PHJlZi10eXBlIG5hbWU9IkpvdXJuYWwgQXJ0aWNsZSI+MTc8L3JlZi10eXBlPjxjb250
cmlidXRvcnM+PGF1dGhvcnM+PGF1dGhvcj5IYW1lZCwgUy48L2F1dGhvcj48YXV0aG9yPkJyYWRi
eSwgSC48L2F1dGhvcj48YXV0aG9yPkFobGJlcmcsIEIuIE0uPC9hdXRob3I+PGF1dGhvcj5UaGFw
YXItQmrDtnJrZXJ0LCBTLjwvYXV0aG9yPjwvYXV0aG9ycz48L2NvbnRyaWJ1dG9ycz48YXV0aC1h
ZGRyZXNzPkRlcGFydG1lbnQgb2YgU29jaW9sb2d5LCBVcHBzYWxhIFVuaXZlcnNpdHksIFVwcHNh
bGEsIFN3ZWRlbi4gc2FyYWguaGFtZWRAc29jLnV1LnNlLiYjeEQ7RGVwYXJ0bWVudCBvZiBTb2Np
b2xvZ3ksIFVwcHNhbGEgVW5pdmVyc2l0eSwgVXBwc2FsYSwgU3dlZGVuLiYjeEQ7U2thcmFib3Jn
IEluc3RpdHV0ZSBmb3IgUmVzZWFyY2ggYW5kIERldmVsb3BtZW50LCBTa8O2dmRlLCBTd2VkZW4u
JiN4RDtEZXBhcnRtZW50IG9mIEdvdmVybm1lbnQsIFVwcHNhbGEgVW5pdmVyc2l0eSwgVXBwc2Fs
YSwgU3dlZGVuLjwvYXV0aC1hZGRyZXNzPjx0aXRsZXM+PHRpdGxlPlJhY2lzbSBpbiBoZWFsdGhj
YXJlOiBhIHNjb3BpbmcgcmV2aWV3PC90aXRsZT48c2Vjb25kYXJ5LXRpdGxlPkJNQyBQdWJsaWMg
SGVhbHRoPC9zZWNvbmRhcnktdGl0bGU+PC90aXRsZXM+PHBlcmlvZGljYWw+PGZ1bGwtdGl0bGU+
Qk1DIFB1YmxpYyBIZWFsdGg8L2Z1bGwtdGl0bGU+PC9wZXJpb2RpY2FsPjxwYWdlcz45ODg8L3Bh
Z2VzPjx2b2x1bWU+MjI8L3ZvbHVtZT48bnVtYmVyPjE8L251bWJlcj48ZWRpdGlvbj4yMDIyLzA1
LzE3PC9lZGl0aW9uPjxrZXl3b3Jkcz48a2V5d29yZD5EZWxpdmVyeSBvZiBIZWFsdGggQ2FyZTwv
a2V5d29yZD48a2V5d29yZD5IZWFsdGggRmFjaWxpdGllczwva2V5d29yZD48a2V5d29yZD5IdW1h
bnM8L2tleXdvcmQ+PGtleXdvcmQ+TWlub3JpdHkgR3JvdXBzPC9rZXl3b3JkPjxrZXl3b3JkPipS
YWNpc208L2tleXdvcmQ+PGtleXdvcmQ+VHJ1c3Q8L2tleXdvcmQ+PGtleXdvcmQ+RGlzY3JpbWlu
YXRpb248L2tleXdvcmQ+PGtleXdvcmQ+SGVhbHRoY2FyZTwva2V5d29yZD48a2V5d29yZD5SYWNp
c208L2tleXdvcmQ+PGtleXdvcmQ+UmV2aWV3PC9rZXl3b3JkPjwva2V5d29yZHM+PGRhdGVzPjx5
ZWFyPjIwMjI8L3llYXI+PHB1Yi1kYXRlcz48ZGF0ZT5NYXkgMTY8L2RhdGU+PC9wdWItZGF0ZXM+
PC9kYXRlcz48aXNibj4xNDcxLTI0NTg8L2lzYm4+PGFjY2Vzc2lvbi1udW0+MzU1NzgzMjI8L2Fj
Y2Vzc2lvbi1udW0+PHVybHM+PC91cmxzPjxjdXN0b20yPlBNQzkxMTI0NTM8L2N1c3RvbTI+PGVs
ZWN0cm9uaWMtcmVzb3VyY2UtbnVtPjEwLjExODYvczEyODg5LTAyMi0xMzEyMi15PC9lbGVjdHJv
bmljLXJlc291cmNlLW51bT48cmVtb3RlLWRhdGFiYXNlLXByb3ZpZGVyPk5MTTwvcmVtb3RlLWRh
dGFiYXNlLXByb3ZpZGVyPjxsYW5ndWFnZT5lbmc8L2xhbmd1YWdlPjwvcmVjb3JkPjwvQ2l0ZT48
Q2l0ZT48QXV0aG9yPkdvb2RlPC9BdXRob3I+PFllYXI+MjAyMjwvWWVhcj48UmVjTnVtPjc5Mzc8
L1JlY051bT48cmVjb3JkPjxyZWMtbnVtYmVyPjc5Mzc8L3JlYy1udW1iZXI+PGZvcmVpZ24ta2V5
cz48a2V5IGFwcD0iRU4iIGRiLWlkPSJ2djJzOXJkOXByenI5bGV3NXR2NTJyd2RlOXJhcmQydDUy
cnQiIHRpbWVzdGFtcD0iMTY5MzQzNjkxMiI+NzkzNzwva2V5PjwvZm9yZWlnbi1rZXlzPjxyZWYt
dHlwZSBuYW1lPSJKb3VybmFsIEFydGljbGUiPjE3PC9yZWYtdHlwZT48Y29udHJpYnV0b3JzPjxh
dXRob3JzPjxhdXRob3I+R29vZGUsIFIuIFcuPC9hdXRob3I+PGF1dGhvcj5XZWJzdGVyLCBDLiBL
LjwvYXV0aG9yPjxhdXRob3I+R3dpcmEsIFIuIEUuPC9hdXRob3I+PC9hdXRob3JzPjwvY29udHJp
YnV0b3JzPjxhdXRoLWFkZHJlc3M+U2Nob29sIG9mIFNvY2lhbCBXb3JrIGFuZCBEZXBhcnRtZW50
IG9mIFBzeWNoaWF0cnksIFVuaXZlcnNpdHkgb2YgTm9ydGggQ2Fyb2xpbmEgYXQgQ2hhcGVsIEhp
bGwsIDMyNSBQaXR0c2Jvcm8gU3RyZWV0LCBDQiAjMzU1MCwgQ2hhcGVsIEhpbGwsIE5DLCAyNzU5
OSwgVVNBLiByd2dvb2RlQGVtYWlsLnVuYy5lZHUuJiN4RDtVTkMgTnV0cml0aW9uIFJlc2VhcmNo
IEluc3RpdHV0ZSwgVW5pdmVyc2l0eSBvZiBOb3J0aCBDYXJvbGluYSBhdCBDaGFwZWwgSGlsbCwg
S2FubmFwb2xpcywgTkMsIFVTQS4gcndnb29kZUBlbWFpbC51bmMuZWR1LiYjeEQ7SGFyYm9yLVVD
TEEgTWVkaWNhbCBDZW50ZXIsIFRvcnJhbmNlLCBDQSwgVVNBLiYjeEQ7RGVwYXJ0bWVudCBvZiBD
b3Vuc2VsaW5nIGFuZCBQc3ljaG9sb2dpY2FsIFNlcnZpY2VzLCBHZW9yZ2lhIFN0YXRlIFVuaXZl
cnNpdHksIEF0bGFudGEsIEdBLCBVU0EuPC9hdXRoLWFkZHJlc3M+PHRpdGxlcz48dGl0bGU+QSBS
ZXZpZXcgb2YgQmluZ2UtRWF0aW5nIERpc29yZGVyIGluIEJsYWNrIFdvbWVuOiBUcmVhdG1lbnQg
UmVjb21tZW5kYXRpb25zIGFuZCBJbXBsaWNhdGlvbnMgZm9yIEhlYWx0aGNhcmUgUHJvdmlkZXJz
PC90aXRsZT48c2Vjb25kYXJ5LXRpdGxlPkN1cnIgUHN5Y2hpYXRyeSBSZXA8L3NlY29uZGFyeS10
aXRsZT48L3RpdGxlcz48cGVyaW9kaWNhbD48ZnVsbC10aXRsZT5DdXJyIFBzeWNoaWF0cnkgUmVw
PC9mdWxsLXRpdGxlPjxhYmJyLTE+Q3VycmVudCBwc3ljaGlhdHJ5IHJlcG9ydHM8L2FiYnItMT48
L3BlcmlvZGljYWw+PHBhZ2VzPjc1Ny03NjY8L3BhZ2VzPjx2b2x1bWU+MjQ8L3ZvbHVtZT48bnVt
YmVyPjEyPC9udW1iZXI+PGVkaXRpb24+MjAyMi8xMS8xMzwvZWRpdGlvbj48a2V5d29yZHM+PGtl
eXdvcmQ+SHVtYW5zPC9rZXl3b3JkPjxrZXl3b3JkPkZlbWFsZTwva2V5d29yZD48a2V5d29yZD4q
QmluZ2UtRWF0aW5nIERpc29yZGVyL3RoZXJhcHk8L2tleXdvcmQ+PGtleXdvcmQ+QmxhY2sgUGVv
cGxlPC9rZXl3b3JkPjxrZXl3b3JkPipGZWVkaW5nIGFuZCBFYXRpbmcgRGlzb3JkZXJzPC9rZXl3
b3JkPjxrZXl3b3JkPkhlYWx0aCBQZXJzb25uZWw8L2tleXdvcmQ+PGtleXdvcmQ+V2hpdGUgUGVv
cGxlPC9rZXl3b3JkPjxrZXl3b3JkPkJpbmdlIGVhdGluZzwva2V5d29yZD48a2V5d29yZD5CaW5n
ZS1lYXRpbmcgZGlzb3JkZXI8L2tleXdvcmQ+PGtleXdvcmQ+QmxhY2sgQW1lcmljYW48L2tleXdv
cmQ+PGtleXdvcmQ+RWF0aW5nIGRpc29yZGVyIHRyZWF0bWVudDwva2V5d29yZD48a2V5d29yZD5F
YXRpbmcgZGlzb3JkZXJzPC9rZXl3b3JkPjxrZXl3b3JkPnJlcG9ydC48L2tleXdvcmQ+PC9rZXl3
b3Jkcz48ZGF0ZXM+PHllYXI+MjAyMjwveWVhcj48cHViLWRhdGVzPjxkYXRlPkRlYzwvZGF0ZT48
L3B1Yi1kYXRlcz48L2RhdGVzPjxpc2JuPjE1MjMtMzgxMiAoUHJpbnQpJiN4RDsxNTIzLTM4MTI8
L2lzYm4+PGFjY2Vzc2lvbi1udW0+MzYzNzAyNjM8L2FjY2Vzc2lvbi1udW0+PHVybHM+PC91cmxz
PjxjdXN0b20yPlBNQzk3ODkxOTU8L2N1c3RvbTI+PGN1c3RvbTY+TklITVMxODUxMjA0PC9jdXN0
b202PjxlbGVjdHJvbmljLXJlc291cmNlLW51bT4xMC4xMDA3L3MxMTkyMC0wMjItMDEzODMtODwv
ZWxlY3Ryb25pYy1yZXNvdXJjZS1udW0+PHJlbW90ZS1kYXRhYmFzZS1wcm92aWRlcj5OTE08L3Jl
bW90ZS1kYXRhYmFzZS1wcm92aWRlcj48bGFuZ3VhZ2U+ZW5nPC9sYW5ndWFnZT48L3JlY29yZD48
L0NpdGU+PC9FbmROb3RlPgB=
</w:fldData>
              </w:fldChar>
            </w:r>
            <w:r w:rsidR="00CF3DBA">
              <w:rPr>
                <w:i/>
                <w:iCs/>
              </w:rPr>
              <w:instrText xml:space="preserve"> ADDIN EN.CITE.DATA </w:instrText>
            </w:r>
            <w:r w:rsidR="00CF3DBA">
              <w:rPr>
                <w:i/>
                <w:iCs/>
              </w:rPr>
            </w:r>
            <w:r w:rsidR="00CF3DBA">
              <w:rPr>
                <w:i/>
                <w:iCs/>
              </w:rPr>
              <w:fldChar w:fldCharType="end"/>
            </w:r>
            <w:r w:rsidRPr="004C1360">
              <w:rPr>
                <w:i/>
                <w:iCs/>
              </w:rPr>
            </w:r>
            <w:r w:rsidRPr="004C1360">
              <w:rPr>
                <w:i/>
                <w:iCs/>
              </w:rPr>
              <w:fldChar w:fldCharType="separate"/>
            </w:r>
            <w:r w:rsidR="00CF3DBA">
              <w:rPr>
                <w:i/>
                <w:iCs/>
                <w:noProof/>
              </w:rPr>
              <w:t>[17, 49, 55, 61, 74-80]</w:t>
            </w:r>
            <w:r w:rsidRPr="004C1360">
              <w:rPr>
                <w:i/>
                <w:iCs/>
              </w:rPr>
              <w:fldChar w:fldCharType="end"/>
            </w:r>
            <w:r w:rsidR="00464FD9" w:rsidRPr="004C1360">
              <w:rPr>
                <w:rFonts w:ascii="Times New Roman" w:hAnsi="Times New Roman"/>
                <w:i/>
                <w:iCs/>
                <w:snapToGrid/>
                <w:color w:val="auto"/>
                <w:sz w:val="16"/>
                <w:szCs w:val="16"/>
                <w:lang w:eastAsia="en-US" w:bidi="ar-SA"/>
              </w:rPr>
              <w:t xml:space="preserve"> </w:t>
            </w:r>
            <w:r w:rsidR="00464FD9" w:rsidRPr="004C1360">
              <w:rPr>
                <w:i/>
                <w:iCs/>
              </w:rPr>
              <w:fldChar w:fldCharType="begin">
                <w:fldData xml:space="preserve">bmQgTmV1cm9zY2llbmNlICwgVW5pdmVyc2l0eSBvZiBOb3J0aCBDYXJvbGluYSAsIENoYXBlbCBI
aWxsICwgTkMgLCBVU0EuPC9hdXRoLWFkZHJlc3M+PHRpdGxlcz48dGl0bGU+VHJlYXRtZW50IGV4
cGVyaWVuY2VzIG9mIExhdGluYXMgd2l0aCBjdXJyZW50IG9yIHBhc3QgYmluZ2UgZWF0aW5nIGRp
c29yZGVyIGFuZC9vciBidWxpbWlhIG5lcnZvc2E8L3RpdGxlPjxzZWNvbmRhcnktdGl0bGU+RWF0
IERpc29yZDwvc2Vjb25kYXJ5LXRpdGxlPjwvdGl0bGVzPjxwZXJpb2RpY2FsPjxmdWxsLXRpdGxl
PkVhdCBEaXNvcmQ8L2Z1bGwtdGl0bGU+PGFiYnItMT5FYXRpbmcgZGlzb3JkZXJzPC9hYmJyLTE+
PC9wZXJpb2RpY2FsPjxwYWdlcz4yNTMtMjY1PC9wYWdlcz48dm9sdW1lPjI3PC92b2x1bWU+PG51
bWJlcj4yPC9udW1iZXI+PGVkaXRpb24+MjAxOS8wNS8xNjwvZWRpdGlvbj48a2V5d29yZHM+PGtl
eXdvcmQ+QWR1bHQ8L2tleXdvcmQ+PGtleXdvcmQ+QmluZ2UtRWF0aW5nIERpc29yZGVyLyp0aGVy
YXB5PC9rZXl3b3JkPjxrZXl3b3JkPkJ1bGltaWEgTmVydm9zYS8qdGhlcmFweTwva2V5d29yZD48
a2V5d29yZD5GZW1hbGU8L2tleXdvcmQ+PGtleXdvcmQ+SGlzcGFuaWMgb3IgTGF0aW5vLypwc3lj
aG9sb2d5PC9rZXl3b3JkPjxrZXl3b3JkPkh1bWFuczwva2V5d29yZD48a2V5d29yZD5Qc3ljaG9s
b2d5PC9rZXl3b3JkPjxrZXl3b3JkPlBzeWNob3RoZXJhcHksIEdyb3VwPC9rZXl3b3JkPjxrZXl3
b3JkPlNvY2lhbCBTdGlnbWE8L2tleXdvcmQ+PGtleXdvcmQ+U3VydmV5cyBhbmQgUXVlc3Rpb25u
YWlyZXM8L2tleXdvcmQ+PGtleXdvcmQ+SGlzcGFuaWM8L2tleXdvcmQ+PGtleXdvcmQ+SGlzcMOh
bmljYTwva2V5d29yZD48a2V5d29yZD5MYXRpbmFzPC9rZXl3b3JkPjxrZXl3b3JkPmRpc3Bhcmlk
YWRlcyBlbiBsYSBhdGVuY2nDs24gbcOpZGljYTwva2V5d29yZD48a2V5d29yZD5lYXRpbmcgZGlz
b3JkZXI8L2tleXdvcmQ+PGtleXdvcmQ+aGVhbHRoIGNhcmUgZGlzcGFyaXRpZXM8L2tleXdvcmQ+
PGtleXdvcmQ+dHJhc3Rvcm5vIGRlIGxhIGNvbmR1Y3RhIGFsaW1lbnRhcmlhPC9rZXl3b3JkPjxr
ZXl3b3JkPnRyYXRhbWllbnRvPC9rZXl3b3JkPjxrZXl3b3JkPnRyZWF0bWVudDwva2V5d29yZD48
L2tleXdvcmRzPjxkYXRlcz48eWVhcj4yMDE5PC95ZWFyPjxwdWItZGF0ZXM+PGRhdGU+TWFyLUFw
cjwvZGF0ZT48L3B1Yi1kYXRlcz48L2RhdGVzPjxpc2JuPjEwNjQtMDI2NjwvaXNibj48YWNjZXNz
aW9uLW51bT4zMTA4NDQyNzwvYWNjZXNzaW9uLW51bT48dXJscz48L3VybHM+PGVsZWN0cm9uaWMt
cmVzb3VyY2UtbnVtPjEwLjEwODAvMTA2NDAyNjYuMjAxOS4xNTkxODI3PC9lbGVjdHJvbmljLXJl
c291cmNlLW51bT48cmVtb3RlLWRhdGFiYXNlLXByb3ZpZGVyPk5MTTwvcmVtb3RlLWRhdGFiYXNl
LXByb3ZpZGVyPjxsYW5ndWFnZT5lbmc8L2xhbmd1YWdlPjwvcmVjb3JkPjwvQ2l0ZT48Q2l0ZT48
QXV0aG9yPkJpbGnEhzwvQXV0aG9yPjxZZWFyPjIwMjA8L1llYXI+PFJlY051bT43OTUxPC9SZWNO
dW0+PHJlY29yZD48cmVjLW51bWJlcj43OTUxPC9yZWMtbnVtYmVyPjxmb3JlaWduLWtleXM+PGtl
eSBhcHA9IkVOIiBkYi1pZD0idnYyczlyZDlwcnpyOWxldzV0djUycndkZTlyYXJkMnQ1MnJ0IiB0
aW1lc3RhbXA9IjE2OTM2OTQ2NTkiPjc5NTE8L2tleT48L2ZvcmVpZ24ta2V5cz48cmVmLXR5cGUg
bmFtZT0iQm9vayBTZWN0aW9uIj41PC9yZWYtdHlwZT48Y29udHJpYnV0b3JzPjxhdXRob3JzPjxh
dXRob3I+QmlsacSHLCBTYWxseTwvYXV0aG9yPjxhdXRob3I+U2FuZGVyLCBKb2hhbm5hPC9hdXRo
b3I+PGF1dGhvcj5CYXVlciwgU3RlcGhhbmllPC9hdXRob3I+PC9hdXRob3JzPjxzZWNvbmRhcnkt
YXV0aG9ycz48YXV0aG9yPkZyYW5rLCBHdWlkbyBLLiBXLjwvYXV0aG9yPjxhdXRob3I+QmVybmVy
LCBMYXVyYSBBLjwvYXV0aG9yPjwvc2Vjb25kYXJ5LWF1dGhvcnM+PC9jb250cmlidXRvcnM+PHRp
dGxlcz48dGl0bGU+T3ZlcmNvbWluZyBCYXJyaWVycyB0byB0aGUgVHJlYXRtZW50IG9mIEJpbmdl
IEVhdGluZzwvdGl0bGU+PHNlY29uZGFyeS10aXRsZT5CaW5nZSBFYXRpbmc6IEEgVHJhbnNkaWFn
bm9zdGljIFBzeWNob3BhdGhvbG9neTwvc2Vjb25kYXJ5LXRpdGxlPjwvdGl0bGVzPjxwYWdlcz4z
MTEtMzIxPC9wYWdlcz48ZGF0ZXM+PHllYXI+MjAyMDwveWVhcj48cHViLWRhdGVzPjxkYXRlPjIw
MjAvLzwvZGF0ZT48L3B1Yi1kYXRlcz48L2RhdGVzPjxwdWItbG9jYXRpb24+Q2hhbTwvcHViLWxv
Y2F0aW9uPjxwdWJsaXNoZXI+U3ByaW5nZXIgSW50ZXJuYXRpb25hbCBQdWJsaXNoaW5nPC9wdWJs
aXNoZXI+PGlzYm4+OTc4LTMtMDMwLTQzNTYyLTI8L2lzYm4+PHVybHM+PHJlbGF0ZWQtdXJscz48
dXJsPmh0dHBzOi8vZG9pLm9yZy8xMC4xMDA3Lzk3OC0zLTAzMC00MzU2Mi0yXzIyPC91cmw+PC9y
ZWxhdGVkLXVybHM+PC91cmxzPjxlbGVjdHJvbmljLXJlc291cmNlLW51bT4xMC4xMDA3Lzk3OC0z
LTAzMC00MzU2Mi0yXzIyPC9lbGVjdHJvbmljLXJlc291cmNlLW51bT48L3JlY29yZD48L0NpdGU+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dXJscz48L3VybHM+PC9yZWNvcmQ+PC9DaXRlPjxDaXRlPjxBdXRob3I+QmVja2VyPC9BdXRob3I+
PFllYXI+MjAxMDwvWWVhcj48UmVjTnVtPjgzNDU8L1JlY051bT48cmVjb3JkPjxyZWMtbnVtYmVy
PjgzNDU8L3JlYy1udW1iZXI+PGZvcmVpZ24ta2V5cz48a2V5IGFwcD0iRU4iIGRiLWlkPSJ2djJz
OXJkOXByenI5bGV3NXR2NTJyd2RlOXJhcmQydDUycnQiIHRpbWVzdGFtcD0iMTY5NzczMDc2OCI+
ODM0NTwva2V5PjwvZm9yZWlnbi1rZXlzPjxyZWYtdHlwZSBuYW1lPSJKb3VybmFsIEFydGljbGUi
PjE3PC9yZWYtdHlwZT48Y29udHJpYnV0b3JzPjxhdXRob3JzPjxhdXRob3I+QmVja2VyLCBBbm5l
IEU8L2F1dGhvcj48YXV0aG9yPkhhZGxleSBBcnJpbmRlbGwsIEFkcmllbm5lPC9hdXRob3I+PGF1
dGhvcj5QZXJsb2UsIEFsZXhhbmRyYTwvYXV0aG9yPjxhdXRob3I+RmF5LCBLcmlzdGVuPC9hdXRo
b3I+PGF1dGhvcj5TdHJpZWdlbOKAkE1vb3JlLCBSdXRoIEg8L2F1dGhvcj48L2F1dGhvcnM+PC9j
b250cmlidXRvcnM+PHRpdGxlcz48dGl0bGU+QSBxdWFsaXRhdGl2ZSBzdHVkeSBvZiBwZXJjZWl2
ZWQgc29jaWFsIGJhcnJpZXJzIHRvIGNhcmUgZm9yIGVhdGluZyBkaXNvcmRlcnM6IHBlcnNwZWN0
aXZlcyBmcm9tIGV0aG5pY2FsbHkgZGl2ZXJzZSBoZWFsdGggY2FyZSBjb25zdW1lcnM8L3RpdGxl
PjxzZWNvbmRhcnktdGl0bGU+SW50ZXJuYXRpb25hbCBKb3VybmFsIG9mIEVhdGluZyBEaXNvcmRl
cnM8L3NlY29uZGFyeS10aXRsZT48L3RpdGxlcz48cGVyaW9kaWNhbD48ZnVsbC10aXRsZT5JbnRl
cm5hdGlvbmFsIEpvdXJuYWwgb2YgRWF0aW5nIERpc29yZGVyczwvZnVsbC10aXRsZT48L3Blcmlv
ZGljYWw+PHBhZ2VzPjYzMy02NDc8L3BhZ2VzPjx2b2x1bWU+NDM8L3ZvbHVtZT48bnVtYmVyPjc8
L251bWJlcj48ZGF0ZXM+PHllYXI+MjAxMDwveWVhcj48L2RhdGVzPjxpc2JuPjAyNzYtMzQ3ODwv
aXNibj48dXJscz48L3VybHM+PC9yZWNvcmQ+PC9DaXRlPjxDaXRlPjxBdXRob3I+V2Vpc3NtYW48
L0F1dGhvcj48WWVhcj4yMDE3PC9ZZWFyPjxSZWNOdW0+Nzk2MDwvUmVjTnVtPjxyZWNvcmQ+PHJl
Yy1udW1iZXI+Nzk2MDwvcmVjLW51bWJlcj48Zm9yZWlnbi1rZXlzPjxrZXkgYXBwPSJFTiIgZGIt
aWQ9InZ2MnM5cmQ5cHJ6cjlsZXc1dHY1MnJ3ZGU5cmFyZDJ0NTJydCIgdGltZXN0YW1wPSIxNjkz
NzQ4NDE5Ij43OTYwPC9rZXk+PC9mb3JlaWduLWtleXM+PHJlZi10eXBlIG5hbWU9IkpvdXJuYWwg
QXJ0aWNsZSI+MTc8L3JlZi10eXBlPjxjb250cmlidXRvcnM+PGF1dGhvcnM+PGF1dGhvcj5XZWlz
c21hbiwgUnV0aCBTdHJpZWdlbDwvYXV0aG9yPjxhdXRob3I+Um9zc2VsbGksIEZyYW5jaW5lPC9h
dXRob3I+PC9hdXRob3JzPjwvY29udHJpYnV0b3JzPjx0aXRsZXM+PHRpdGxlPlJlZHVjaW5nIHRo
ZSBidXJkZW4gb2Ygc3VmZmVyaW5nIGZyb20gZWF0aW5nIGRpc29yZGVyczogVW5tZXQgdHJlYXRt
ZW50IG5lZWRzLCBjb3N0IG9mIGlsbG5lc3MsIGFuZCB0aGUgcXVlc3QgZm9yIGNvc3QtZWZmZWN0
aXZlbmVzczwvdGl0bGU+PHNlY29uZGFyeS10aXRsZT5CZWhhdmlvdXIgcmVzZWFyY2ggYW5kIHRo
ZXJhcHk8L3NlY29uZGFyeS10aXRsZT48L3RpdGxlcz48cGVyaW9kaWNhbD48ZnVsbC10aXRsZT5C
ZWhhdiBSZXMgVGhlcjwvZnVsbC10aXRsZT48YWJici0xPkJlaGF2aW91ciByZXNlYXJjaCBhbmQg
dGhlcmFweTwvYWJici0xPjwvcGVyaW9kaWNhbD48cGFnZXM+NDktNjQ8L3BhZ2VzPjx2b2x1bWU+
ODg8L3ZvbHVtZT48ZGF0ZXM+PHllYXI+MjAxNzwveWVhcj48L2RhdGVzPjxpc2JuPjAwMDUtNzk2
NzwvaXNibj48dXJscz48L3VybHM+PC9yZWNvcmQ+PC9DaXRlPjxDaXRlPjxBdXRob3I+U2Nob2Vu
PC9BdXRob3I+PFllYXI+MjAxMjwvWWVhcj48UmVjTnVtPjg0Nzk8L1JlY051bT48cmVjb3JkPjxy
ZWMtbnVtYmVyPjg0Nzk8L3JlYy1udW1iZXI+PGZvcmVpZ24ta2V5cz48a2V5IGFwcD0iRU4iIGRi
LWlkPSJ2djJzOXJkOXByenI5bGV3NXR2NTJyd2RlOXJhcmQydDUycnQiIHRpbWVzdGFtcD0iMTcw
MTc5ODYzNCI+ODQ3OTwva2V5PjwvZm9yZWlnbi1rZXlzPjxyZWYtdHlwZSBuYW1lPSJKb3VybmFs
IEFydGljbGUiPjE3PC9yZWYtdHlwZT48Y29udHJpYnV0b3JzPjxhdXRob3JzPjxhdXRob3I+U2No
b2VuLCBFLiBHLjwvYXV0aG9yPjxhdXRob3I+TGVlLCBTLjwvYXV0aG9yPjxhdXRob3I+U2tvdywg
Qy48L2F1dGhvcj48YXV0aG9yPkdyZWVuYmVyZywgUy4gVC48L2F1dGhvcj48YXV0aG9yPkJlbGws
IEEuIFMuPC9hdXRob3I+PGF1dGhvcj5XaWVzZSwgSi4gRS48L2F1dGhvcj48YXV0aG9yPk1hcnRl
bnMsIEouIEsuPC9hdXRob3I+PC9hdXRob3JzPjwvY29udHJpYnV0b3JzPjxhdXRoLWFkZHJlc3M+
VW5pdmVyc2l0eSBDb3Vuc2VsaW5nIFNlcnZpY2UsIFVuaXZlcnNpdHkgb2YgSW93YSwgSW93YSBD
aXR5LCBJb3dhIDUyMjQyLCBVU0EuIGV2YS1zY2hvZW5AdWlvd2EuZWR1PC9hdXRoLWFkZHJlc3M+
PHRpdGxlcz48dGl0bGU+QSByZXRyb3NwZWN0aXZlIGxvb2sgYXQgdGhlIGludGVybmFsIGhlbHAt
c2Vla2luZyBwcm9jZXNzIGluIHlvdW5nIHdvbWVuIHdpdGggZWF0aW5nIGRpc29yZGVyczwvdGl0
bGU+PHNlY29uZGFyeS10aXRsZT5FYXQgRGlzb3JkPC9zZWNvbmRhcnktdGl0bGU+PC90aXRsZXM+
PHBlcmlvZGljYWw+PGZ1bGwtdGl0bGU+RWF0IERpc29yZDwvZnVsbC10aXRsZT48YWJici0xPkVh
dGluZyBkaXNvcmRlcnM8L2FiYnItMT48L3BlcmlvZGljYWw+PHBhZ2VzPjE0LTMwPC9wYWdlcz48
dm9sdW1lPjIwPC92b2x1bWU+PG51bWJlcj4xPC9udW1iZXI+PGVkaXRpb24+MjAxMS8xMi8yMzwv
ZWRpdGlvbj48a2V5d29yZHM+PGtleXdvcmQ+QWRvbGVzY2VudDwva2V5d29yZD48a2V5d29yZD5B
ZHVsdDwva2V5d29yZD48a2V5d29yZD5Bd2FyZW5lc3M8L2tleXdvcmQ+PGtleXdvcmQ+RmVlZGlu
ZyBhbmQgRWF0aW5nIERpc29yZGVycy8qcHN5Y2hvbG9neTwva2V5d29yZD48a2V5d29yZD5GZW1h
bGU8L2tleXdvcmQ+PGtleXdvcmQ+SHVtYW5zPC9rZXl3b3JkPjxrZXl3b3JkPlBhdGllbnQgQWNj
ZXB0YW5jZSBvZiBIZWFsdGggQ2FyZS8qcHN5Y2hvbG9neTwva2V5d29yZD48a2V5d29yZD5RdWFs
aXRhdGl2ZSBSZXNlYXJjaDwva2V5d29yZD48a2V5d29yZD5SZXRyb3NwZWN0aXZlIFN0dWRpZXM8
L2tleXdvcmQ+PC9rZXl3b3Jkcz48ZGF0ZXM+PHllYXI+MjAxMjwveWVhcj48L2RhdGVzPjxpc2Ju
PjEwNjQtMDI2NjwvaXNibj48YWNjZXNzaW9uLW51bT4yMjE4ODA1NzwvYWNjZXNzaW9uLW51bT48
dXJscz48L3VybHM+PGVsZWN0cm9uaWMtcmVzb3VyY2UtbnVtPjEwLjEwODAvMTA2NDAyNjYuMjAx
Mi42MzU1NjA8L2VsZWN0cm9uaWMtcmVzb3VyY2UtbnVtPjxyZW1vdGUtZGF0YWJhc2UtcHJvdmlk
ZXI+TkxNPC9yZW1vdGUtZGF0YWJhc2UtcHJvdmlkZXI+PGxhbmd1YWdlPmVuZzwvbGFuZ3VhZ2U+
PC9yZWNvcmQ+PC9DaXRlPjxDaXRlPjxBdXRob3I+QWhvcnN1PC9BdXRob3I+PFllYXI+MjAyMDwv
WWVhcj48UmVjTnVtPjc2NzM8L1JlY051bT48cmVjb3JkPjxyZWMtbnVtYmVyPjc2NzM8L3JlYy1u
dW1iZXI+PGZvcmVpZ24ta2V5cz48a2V5IGFwcD0iRU4iIGRiLWlkPSJ2djJzOXJkOXByenI5bGV3
NXR2NTJyd2RlOXJhcmQydDUycnQiIHRpbWVzdGFtcD0iMTY0NzA0Mjc5OCI+NzY3Mzwva2V5Pjwv
Zm9yZWlnbi1rZXlzPjxyZWYtdHlwZSBuYW1lPSJKb3VybmFsIEFydGljbGUiPjE3PC9yZWYtdHlw
ZT48Y29udHJpYnV0b3JzPjxhdXRob3JzPjxhdXRob3I+QWhvcnN1LCBELiBLLjwvYXV0aG9yPjxh
dXRob3I+TGluLCBDLiBZLjwvYXV0aG9yPjxhdXRob3I+SW1hbmksIFYuPC9hdXRob3I+PGF1dGhv
cj5HcmlmZml0aHMsIE0uIEQuPC9hdXRob3I+PGF1dGhvcj5TdSwgSi4gQS48L2F1dGhvcj48YXV0
aG9yPkxhdG5lciwgSi4gRC48L2F1dGhvcj48YXV0aG9yPk1hcnNoYWxsLCBSLiBELjwvYXV0aG9y
PjxhdXRob3I+UGFrcG91ciwgQS4gSC48L2F1dGhvcj48L2F1dGhvcnM+PC9jb250cmlidXRvcnM+
PGF1dGgtYWRkcmVzcz5EZXBhcnRtZW50IG9mIFJlaGFiaWxpdGF0aW9uIFNjaWVuY2VzLCB0aGUg
SG9uZyBLb25nIFBvbHl0ZWNobmljIFVuaXZlcnNpdHksIEh1bmcgSG9tLCBIb25nIEtvbmcuJiN4
RDtQZWRpYXRyaWMgSGVhbHRoIFJlc2VhcmNoIENlbnRlciwgVGFicml6IFVuaXZlcnNpdHkgb2Yg
TWVkaWNhbCBTY2llbmNlcywgVGFicml6LCBJcmFuLiYjeEQ7SW50ZXJuYXRpb25hbCBHYW1pbmcg
UmVzZWFyY2ggVW5pdCwgUHN5Y2hvbG9neSBEZXBhcnRtZW50LCBOb3R0aW5naGFtIFRyZW50IFVu
aXZlcnNpdHksIE5vdHRpbmdoYW0sIFVLLiYjeEQ7RGVwYXJ0bWVudCBvZiBQc3ljaGlhdHJ5LCBD
aGFuZyBHdW5nIE1lbW9yaWFsIEhvc3BpdGFsLCBDaGlheWksIFRhaXdhbi4mI3hEO1NjaG9vbCBv
ZiBNZWRpY2luZSwgQ2hhbmcgR3VuZyBVbml2ZXJzaXR5LCBUYW95dWFuLCBUYWl3YW4uJiN4RDtE
ZXBhcnRtZW50IG9mIE51cnNpbmcsIENoYW5nIEd1bmcgSW5zdGl0dXRlIG9mIFRlY2hub2xvZ3ks
IFRhb3l1YW4sIFRhaXdhbi4mI3hEO0RlcGFydG1lbnQgb2YgUHN5Y2hvbG9neSwgVW5pdmVyc2l0
eSBvZiBIYXdhaWkgYXQgTWFub2EsIEhvbm9sdWx1LCBIYXdhaWkuJiN4RDtTb2NpYWwgRGV0ZXJt
aW5hbnRzIG9mIEhlYWx0aCBSZXNlYXJjaCBDZW50ZXIsIFJlc2VhcmNoIEluc3RpdHV0ZSBmb3Ig
UHJldmVudGlvbiBvZiBOb24tQ29tbXVuaWNhYmxlIERpc2Vhc2VzLCBRYXp2aW4gVW5pdmVyc2l0
eSBvZiBNZWRpY2FsIFNjaWVuY2VzLCBRYXp2aW4sIElyYW4uJiN4RDtEZXBhcnRtZW50IG9mIE51
cnNpbmcsIFNjaG9vbCBvZiBIZWFsdGggYW5kIFdlbGZhcmUsIErDtm5rw7ZwaW5nIFVuaXZlcnNp
dHksIErDtm5rw7ZwaW5nLCBTd2VkZW4uPC9hdXRoLWFkZHJlc3M+PHRpdGxlcz48dGl0bGU+QSBw
cm9zcGVjdGl2ZSBzdHVkeSBvbiB0aGUgbGluayBiZXR3ZWVuIHdlaWdodC1yZWxhdGVkIHNlbGYt
c3RpZ21hIGFuZCBiaW5nZSBlYXRpbmc6IFJvbGUgb2YgZm9vZCBhZGRpY3Rpb24gYW5kIHBzeWNo
b2xvZ2ljYWwgZGlzdHJlc3M8L3RpdGxlPjxzZWNvbmRhcnktdGl0bGU+SW50IEogRWF0IERpc29y
ZDwvc2Vjb25kYXJ5LXRpdGxlPjwvdGl0bGVzPjxwZXJpb2RpY2FsPjxmdWxsLXRpdGxlPkludCBK
IEVhdCBEaXNvcmQ8L2Z1bGwtdGl0bGU+PGFiYnItMT5UaGUgSW50ZXJuYXRpb25hbCBqb3VybmFs
IG9mIGVhdGluZyBkaXNvcmRlcnM8L2FiYnItMT48L3BlcmlvZGljYWw+PHBhZ2VzPjQ0Mi00NTA8
L3BhZ2VzPjx2b2x1bWU+NTM8L3ZvbHVtZT48bnVtYmVyPjM8L251bWJlcj48ZWRpdGlvbj4yMDIw
LzAxLzA3PC9lZGl0aW9uPjxrZXl3b3Jkcz48a2V5d29yZD5BZG9sZXNjZW50PC9rZXl3b3JkPjxr
ZXl3b3JkPkJpbmdlLUVhdGluZyBEaXNvcmRlci8qcHN5Y2hvbG9neTwva2V5d29yZD48a2V5d29y
ZD5GZWVkaW5nIEJlaGF2aW9yLypwc3ljaG9sb2d5PC9rZXl3b3JkPjxrZXl3b3JkPkZlbWFsZTwv
a2V5d29yZD48a2V5d29yZD5Gb29kIEFkZGljdGlvbi8qcHN5Y2hvbG9neTwva2V5d29yZD48a2V5
d29yZD5IdW1hbnM8L2tleXdvcmQ+PGtleXdvcmQ+TWFsZTwva2V5d29yZD48a2V5d29yZD5Qcm9z
cGVjdGl2ZSBTdHVkaWVzPC9rZXl3b3JkPjxrZXl3b3JkPipQc3ljaG9sb2dpY2FsIERpc3RyZXNz
PC9rZXl3b3JkPjxrZXl3b3JkPipTb2NpYWwgU3RpZ21hPC9rZXl3b3JkPjxrZXl3b3JkPlN1cnZl
eXMgYW5kIFF1ZXN0aW9ubmFpcmVzPC9rZXl3b3JkPjxrZXl3b3JkPiphZG9sZXNjZW50czwva2V5
d29yZD48a2V5d29yZD4qYmluZ2UgZWF0aW5nPC9rZXl3b3JkPjxrZXl3b3JkPipmb29kIGFkZGlj
dGlvbjwva2V5d29yZD48a2V5d29yZD4qd2VpZ2h0LXJlbGF0ZWQgc2VsZi1zdGlnbWE8L2tleXdv
cmQ+PC9rZXl3b3Jkcz48ZGF0ZXM+PHllYXI+MjAyMDwveWVhcj48cHViLWRhdGVzPjxkYXRlPk1h
cjwvZGF0ZT48L3B1Yi1kYXRlcz48L2RhdGVzPjxpc2JuPjAyNzYtMzQ3ODwvaXNibj48YWNjZXNz
aW9uLW51bT4zMTkwNTI0OTwvYWNjZXNzaW9uLW51bT48dXJscz48L3VybHM+PGVsZWN0cm9uaWMt
cmVzb3VyY2UtbnVtPjEwLjEwMDIvZWF0LjIzMjE5PC9lbGVjdHJvbmljLXJlc291cmNlLW51bT48
cmVtb3RlLWRhdGFiYXNlLXByb3ZpZGVyPk5MTTwvcmVtb3RlLWRhdGFiYXNlLXByb3ZpZGVyPjxs
YW5ndWFnZT5lbmc8L2xhbmd1YWdlPjwvcmVjb3JkPjwvQ2l0ZT48Q2l0ZT48QXV0aG9yPkhpbW1l
bHN0ZWluPC9BdXRob3I+PFllYXI+MjAxOTwvWWVhcj48UmVjTnVtPjc2Nzk8L1JlY051bT48cmVj
b3JkPjxyZWMtbnVtYmVyPjc2Nzk8L3JlYy1udW1iZXI+PGZvcmVpZ24ta2V5cz48a2V5IGFwcD0i
RU4iIGRiLWlkPSJ2djJzOXJkOXByenI5bGV3NXR2NTJyd2RlOXJhcmQydDUycnQiIHRpbWVzdGFt
cD0iMTY0NzA0Mjg5NSI+NzY3OTwva2V5PjwvZm9yZWlnbi1rZXlzPjxyZWYtdHlwZSBuYW1lPSJK
b3VybmFsIEFydGljbGUiPjE3PC9yZWYtdHlwZT48Y29udHJpYnV0b3JzPjxhdXRob3JzPjxhdXRo
b3I+SGltbWVsc3RlaW4sIE0uIFMuPC9hdXRob3I+PGF1dGhvcj5QdWhsLCBSLiBNLjwvYXV0aG9y
PjxhdXRob3I+UXVpbm4sIEQuIE0uPC9hdXRob3I+PC9hdXRob3JzPjwvY29udHJpYnV0b3JzPjxh
dXRoLWFkZHJlc3M+UnVkZCBDZW50ZXIgZm9yIEZvb2QgUG9saWN5ICZhbXA7IE9iZXNpdHksIFVu
aXZlcnNpdHkgb2YgQ29ubmVjdGljdXQsIEhhcnRmb3JkLCBDb25uZWN0aWN1dCwgVVNBLiYjeEQ7
RGVwYXJ0bWVudCBvZiBQc3ljaG9sb2dpY2FsIFNjaWVuY2VzLCBLZW50IFN0YXRlIFVuaXZlcnNp
dHksIEtlbnQsIE9oaW8sIFVTQS4mI3hEO0RlcGFydG1lbnQgb2YgSHVtYW4gRGV2ZWxvcG1lbnQg
JmFtcDsgRmFtaWx5IFNjaWVuY2VzLCBVbml2ZXJzaXR5IG9mIENvbm5lY3RpY3V0LCBTdG9ycnMs
IENvbm5lY3RpY3V0LCBVU0EuJiN4RDtEZXBhcnRtZW50IG9mIFBzeWNob2xvZ2ljYWwgU2NpZW5j
ZXMsIFVuaXZlcnNpdHkgb2YgQ29ubmVjdGljdXQsIFN0b3JycywgQ29ubmVjdGljdXQsIFVTQS48
L2F1dGgtYWRkcmVzcz48dGl0bGVzPjx0aXRsZT5PdmVybG9va2VkIGFuZCBVbmRlcnN0dWRpZWQ6
IEhlYWx0aCBDb25zZXF1ZW5jZXMgb2YgV2VpZ2h0IFN0aWdtYSBpbiBNZW48L3RpdGxlPjxzZWNv
bmRhcnktdGl0bGU+T2Jlc2l0eSAoU2lsdmVyIFNwcmluZyk8L3NlY29uZGFyeS10aXRsZT48L3Rp
dGxlcz48cGVyaW9kaWNhbD48ZnVsbC10aXRsZT5PYmVzaXR5IChTaWx2ZXIgU3ByaW5nKTwvZnVs
bC10aXRsZT48YWJici0xPk9iZXNpdHkgKFNpbHZlciBTcHJpbmcsIE1kLik8L2FiYnItMT48L3Bl
cmlvZGljYWw+PHBhZ2VzPjE1OTgtMTYwNTwvcGFnZXM+PHZvbHVtZT4yNzwvdm9sdW1lPjxudW1i
ZXI+MTA8L251bWJlcj48ZWRpdGlvbj4yMDE5LzA4LzAxPC9lZGl0aW9uPjxrZXl3b3Jkcz48a2V5
d29yZD5BZGFwdGF0aW9uLCBQc3ljaG9sb2dpY2FsL3BoeXNpb2xvZ3k8L2tleXdvcmQ+PGtleXdv
cmQ+QWR1bHQ8L2tleXdvcmQ+PGtleXdvcmQ+QmluZ2UtRWF0aW5nIERpc29yZGVyL2VwaWRlbWlv
bG9neS9wc3ljaG9sb2d5PC9rZXl3b3JkPjxrZXl3b3JkPkJvZHkgV2VpZ2h0L3BoeXNpb2xvZ3k8
L2tleXdvcmQ+PGtleXdvcmQ+QnVsaW1pYS9wc3ljaG9sb2d5PC9rZXl3b3JkPjxrZXl3b3JkPkRl
ZmVuc2UgTWVjaGFuaXNtczwva2V5d29yZD48a2V5d29yZD5EZXByZXNzaW9uL2VwaWRlbWlvbG9n
eS9wc3ljaG9sb2d5PC9rZXl3b3JkPjxrZXl3b3JkPkV4ZXJjaXNlL3BzeWNob2xvZ3k8L2tleXdv
cmQ+PGtleXdvcmQ+SGVhbHRoIEJlaGF2aW9yLypwaHlzaW9sb2d5PC9rZXl3b3JkPjxrZXl3b3Jk
Pkh1bWFuczwva2V5d29yZD48a2V5d29yZD5NYWxlPC9rZXl3b3JkPjxrZXl3b3JkPk1pZGRsZSBB
Z2VkPC9rZXl3b3JkPjxrZXl3b3JkPlNlbGYgQ29uY2VwdDwva2V5d29yZD48a2V5d29yZD5TZWxm
IFJlcG9ydDwva2V5d29yZD48a2V5d29yZD4qU29jaWFsIFN0aWdtYTwva2V5d29yZD48a2V5d29y
ZD5TdXJ2ZXlzIGFuZCBRdWVzdGlvbm5haXJlczwva2V5d29yZD48a2V5d29yZD5Vbml0ZWQgU3Rh
dGVzL2VwaWRlbWlvbG9neTwva2V5d29yZD48a2V5d29yZD4qV2VpZ2h0IFByZWp1ZGljZS9wc3lj
aG9sb2d5L3N0YXRpc3RpY3MgJmFtcDsgbnVtZXJpY2FsIGRhdGE8L2tleXdvcmQ+PGtleXdvcmQ+
WW91bmcgQWR1bHQ8L2tleXdvcmQ+PC9rZXl3b3Jkcz48ZGF0ZXM+PHllYXI+MjAxOTwveWVhcj48
cHViLWRhdGVzPjxkYXRlPk9jdDwvZGF0ZT48L3B1Yi1kYXRlcz48L2RhdGVzPjxpc2JuPjE5MzAt
NzM4MTwvaXNibj48YWNjZXNzaW9uLW51bT4zMTM2NDgxOTwvYWNjZXNzaW9uLW51bT48dXJscz48
L3VybHM+PGVsZWN0cm9uaWMtcmVzb3VyY2UtbnVtPjEwLjEwMDIvb2J5LjIyNTk5PC9lbGVjdHJv
bmljLXJlc291cmNlLW51bT48cmVtb3RlLWRhdGFiYXNlLXByb3ZpZGVyPk5MTTwvcmVtb3RlLWRh
dGFiYXNlLXByb3ZpZGVyPjxsYW5ndWFnZT5lbmc8L2xhbmd1YWdlPjwvcmVjb3JkPjwvQ2l0ZT48
Q2l0ZT48QXV0aG9yPldlbGxtYW48L0F1dGhvcj48WWVhcj4yMDE5PC9ZZWFyPjxSZWNOdW0+NzY3
MjwvUmVjTnVtPjxyZWNvcmQ+PHJlYy1udW1iZXI+NzY3MjwvcmVjLW51bWJlcj48Zm9yZWlnbi1r
ZXlzPjxrZXkgYXBwPSJFTiIgZGItaWQ9InZ2MnM5cmQ5cHJ6cjlsZXc1dHY1MnJ3ZGU5cmFyZDJ0
NTJydCIgdGltZXN0YW1wPSIxNjQ3MDQyNzk4Ij43NjcyPC9rZXk+PC9mb3JlaWduLWtleXM+PHJl
Zi10eXBlIG5hbWU9IkpvdXJuYWwgQXJ0aWNsZSI+MTc8L3JlZi10eXBlPjxjb250cmlidXRvcnM+
PGF1dGhvcnM+PGF1dGhvcj5XZWxsbWFuLCBKLiBELjwvYXV0aG9yPjxhdXRob3I+QXJhaXphLCBB
LiBNLjwvYXV0aG9yPjxhdXRob3I+U29sYW5vLCBDLjwvYXV0aG9yPjxhdXRob3I+QmVycnUsIEUu
PC9hdXRob3I+PC9hdXRob3JzPjwvY29udHJpYnV0b3JzPjxhdXRoLWFkZHJlc3M+Q2FsaWZvcm5p
YSBTdGF0ZSBVbml2ZXJzaXR5LCBTYW4gQmVybmFyZGlubywgVVNBLiBFbGVjdHJvbmljIGFkZHJl
c3M6IGp3ZWxsbWFuQGNzdXNiLmVkdS4mI3hEO1N0b255IEJyb29rIFVuaXZlcnNpdHksIFVTQS4g
RWxlY3Ryb25pYyBhZGRyZXNzOiBhc2hsZXkuYXJhaXphQHN0b255YnJvb2suZWR1LiYjeEQ7Q2Fs
aWZvcm5pYSBTdGF0ZSBVbml2ZXJzaXR5LCBTYW4gQmVybmFyZGlubywgVVNBLjwvYXV0aC1hZGRy
ZXNzPjx0aXRsZXM+PHRpdGxlPlNleCBkaWZmZXJlbmNlcyBpbiB0aGUgcmVsYXRpb25zaGlwcyBh
bW9uZyB3ZWlnaHQgc3RpZ21hLCBkZXByZXNzaW9uLCBhbmQgYmluZ2UgZWF0aW5nPC90aXRsZT48
c2Vjb25kYXJ5LXRpdGxlPkFwcGV0aXRlPC9zZWNvbmRhcnktdGl0bGU+PC90aXRsZXM+PHBlcmlv
ZGljYWw+PGZ1bGwtdGl0bGU+QXBwZXRpdGU8L2Z1bGwtdGl0bGU+PGFiYnItMT5BcHBldGl0ZTwv
YWJici0xPjwvcGVyaW9kaWNhbD48cGFnZXM+MTY2LTE3MzwvcGFnZXM+PHZvbHVtZT4xMzM8L3Zv
bHVtZT48ZWRpdGlvbj4yMDE4LzExLzA2PC9lZGl0aW9uPjxrZXl3b3Jkcz48a2V5d29yZD5BZG9s
ZXNjZW50PC9rZXl3b3JkPjxrZXl3b3JkPkFkdWx0PC9rZXl3b3JkPjxrZXl3b3JkPkJvZHkgV2Vp
Z2h0PC9rZXl3b3JkPjxrZXl3b3JkPkJ1bGltaWEvKmVwaWRlbWlvbG9neTwva2V5d29yZD48a2V5
d29yZD5EZXByZXNzaW9uLyplcGlkZW1pb2xvZ3k8L2tleXdvcmQ+PGtleXdvcmQ+RmVtYWxlPC9r
ZXl3b3JkPjxrZXl3b3JkPkh1bWFuczwva2V5d29yZD48a2V5d29yZD5NYWxlPC9rZXl3b3JkPjxr
ZXl3b3JkPlBlcnNvbmFsIEF1dG9ub215PC9rZXl3b3JkPjxrZXl3b3JkPipTZXggRmFjdG9yczwv
a2V5d29yZD48a2V5d29yZD4qU29jaWFsIERpc2NyaW1pbmF0aW9uPC9rZXl3b3JkPjxrZXl3b3Jk
PipTb2NpYWwgU3RpZ21hPC9rZXl3b3JkPjxrZXl3b3JkPlN0cmVzcywgUHN5Y2hvbG9naWNhbDwv
a2V5d29yZD48a2V5d29yZD5Zb3VuZyBBZHVsdDwva2V5d29yZD48a2V5d29yZD4qQmluZ2UgZWF0
aW5nPC9rZXl3b3JkPjxrZXl3b3JkPipEZXByZXNzaW9uPC9rZXl3b3JkPjxrZXl3b3JkPipTdGln
bWEgY29uc2Npb3VzbmVzczwva2V5d29yZD48a2V5d29yZD4qV2VpZ2h0IGRpc2NyaW1pbmF0aW9u
PC9rZXl3b3JkPjxrZXl3b3JkPipXZWlnaHQgc3RpZ21hPC9rZXl3b3JkPjwva2V5d29yZHM+PGRh
dGVzPjx5ZWFyPjIwMTk8L3llYXI+PHB1Yi1kYXRlcz48ZGF0ZT5GZWIgMTwvZGF0ZT48L3B1Yi1k
YXRlcz48L2RhdGVzPjxpc2JuPjAxOTUtNjY2MzwvaXNibj48YWNjZXNzaW9uLW51bT4zMDM4NTI2
MzwvYWNjZXNzaW9uLW51bT48dXJscz48L3VybHM+PGVsZWN0cm9uaWMtcmVzb3VyY2UtbnVtPjEw
LjEwMTYvai5hcHBldC4yMDE4LjEwLjAyOTwvZWxlY3Ryb25pYy1yZXNvdXJjZS1udW0+PHJlbW90
ZS1kYXRhYmFzZS1wcm92aWRlcj5OTE08L3JlbW90ZS1kYXRhYmFzZS1wcm92aWRlcj48bGFuZ3Vh
Z2U+ZW5nPC9sYW5ndWFnZT48L3JlY29yZD48L0NpdGU+PC9FbmROb3RlPn==
</w:fldData>
              </w:fldChar>
            </w:r>
            <w:r w:rsidR="00CF3DBA">
              <w:rPr>
                <w:i/>
                <w:iCs/>
              </w:rPr>
              <w:instrText xml:space="preserve"> ADDIN EN.CITE </w:instrText>
            </w:r>
            <w:r w:rsidR="00CF3DBA">
              <w:rPr>
                <w:i/>
                <w:iCs/>
              </w:rPr>
              <w:fldChar w:fldCharType="begin">
                <w:fldData xml:space="preserve">PEVuZE5vdGU+PENpdGU+PEF1dGhvcj5DYWNoZWxpbjwvQXV0aG9yPjxZZWFyPjIwMDE8L1llYXI+
PFJlY051bT43OTQ3PC9SZWNOdW0+PERpc3BsYXlUZXh0PlsxNSwgMTcsIDQyLTU4XTwvRGlzcGxh
eVRleHQ+PHJlY29yZD48cmVjLW51bWJlcj43OTQ3PC9yZWMtbnVtYmVyPjxmb3JlaWduLWtleXM+
PGtleSBhcHA9IkVOIiBkYi1pZD0idnYyczlyZDlwcnpyOWxldzV0djUycndkZTlyYXJkMnQ1MnJ0
IiB0aW1lc3RhbXA9IjE2OTM2MDc4NDYiPjc5NDc8L2tleT48L2ZvcmVpZ24ta2V5cz48cmVmLXR5
cGUgbmFtZT0iSm91cm5hbCBBcnRpY2xlIj4xNzwvcmVmLXR5cGU+PGNvbnRyaWJ1dG9ycz48YXV0
aG9ycz48YXV0aG9yPkNhY2hlbGluLCBGYXJ5IE08L2F1dGhvcj48YXV0aG9yPlJlYmVjaywgUmFt
b25hPC9hdXRob3I+PGF1dGhvcj5WZWlzZWwsIENhdGhlcmluZTwvYXV0aG9yPjxhdXRob3I+U3Ry
aWVnZWzigJBNb29yZSwgUnV0aCBIPC9hdXRob3I+PC9hdXRob3JzPjwvY29udHJpYnV0b3JzPjx0
aXRsZXM+PHRpdGxlPkJhcnJpZXJzIHRvIHRyZWF0bWVudCBmb3IgZWF0aW5nIGRpc29yZGVycyBh
bW9uZyBldGhuaWNhbGx5IGRpdmVyc2Ugd29tZW48L3RpdGxlPjxzZWNvbmRhcnktdGl0bGU+SW50
ZXJuYXRpb25hbCBKb3VybmFsIG9mIEVhdGluZyBEaXNvcmRlcnM8L3NlY29uZGFyeS10aXRsZT48
L3RpdGxlcz48cGVyaW9kaWNhbD48ZnVsbC10aXRsZT5JbnRlcm5hdGlvbmFsIEpvdXJuYWwgb2Yg
RWF0aW5nIERpc29yZGVyczwvZnVsbC10aXRsZT48L3BlcmlvZGljYWw+PHBhZ2VzPjI2OS0yNzg8
L3BhZ2VzPjx2b2x1bWU+MzA8L3ZvbHVtZT48bnVtYmVyPjM8L251bWJlcj48a2V5d29yZHM+PGtl
eXdvcmQ+YmFycmllcnMgdG8gdHJlYXRtZW50PC9rZXl3b3JkPjxrZXl3b3JkPmVhdGluZyBkaXNv
cmRlcnM8L2tleXdvcmQ+PGtleXdvcmQ+ZXRobmljaXR5PC9rZXl3b3JkPjxrZXl3b3JkPnRyZWF0
bWVudCBzZWVraW5nPC9rZXl3b3JkPjwva2V5d29yZHM+PGRhdGVzPjx5ZWFyPjIwMDE8L3llYXI+
PC9kYXRlcz48aXNibj4wMjc2LTM0Nzg8L2lzYm4+PHVybHM+PC91cmxzPjwvcmVjb3JkPjwvQ2l0
ZT48Q2l0ZT48QXV0aG9yPkJyYXk8L0F1dGhvcj48WWVhcj4yMDIyPC9ZZWFyPjxSZWNOdW0+Nzg0
MDwvUmVjTnVtPjxyZWNvcmQ+PHJlYy1udW1iZXI+Nzg0MDwvcmVjLW51bWJlcj48Zm9yZWlnbi1r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Z2U+ZW5nPC9sYW5ndWFnZT48L3JlY29yZD48L0NpdGU+PENpdGU+PEF1dGhvcj5Tb25uZXZpbGxl
PC9BdXRob3I+PFllYXI+MjAxODwvWWVhcj48UmVjTnVtPjcyMDg8L1JlY051bT48cmVjb3JkPjxy
ZWMtbnVtYmVyPjcyMDg8L3JlYy1udW1iZXI+PGZvcmVpZ24ta2V5cz48a2V5IGFwcD0iRU4iIGRi
LWlkPSJ2djJzOXJkOXByenI5bGV3NXR2NTJyd2RlOXJhcmQydDUycnQiIHRpbWVzdGFtcD0iMTYz
NjY1NjM4MyI+NzIwODwva2V5PjwvZm9yZWlnbi1rZXlzPjxyZWYtdHlwZSBuYW1lPSJKb3VybmFs
IEFydGljbGUiPjE3PC9yZWYtdHlwZT48Y29udHJpYnV0b3JzPjxhdXRob3JzPjxhdXRob3I+U29u
bmV2aWxsZSwgSy4gUi48L2F1dGhvcj48YXV0aG9yPkxpcHNvbiwgUy4gSy48L2F1dGhvcj48L2F1
dGhvcnM+PC9jb250cmlidXRvcnM+PGF1dGgtYWRkcmVzcz5EZXBhcnRtZW50IG9mIE51dHJpdGlv
bmFsIFNjaWVuY2VzLCBVbml2ZXJzaXR5IG9mIE1pY2hpZ2FuIFNjaG9vbCBvZiBQdWJsaWMgSGVh
bHRoLCBBbm4gQXJib3IsIE1pY2hpZ2FuLiYjeEQ7RGVwYXJ0bWVudCBvZiBIZWFsdGggTWFuYWdl
bWVudCBhbmQgUG9saWN5LCBVbml2ZXJzaXR5IG9mIE1pY2hpZ2FuIFNjaG9vbCBvZiBQdWJsaWMg
SGVhbHRoLCBBbm4gQXJib3IsIE1pY2hpZ2FuLjwvYXV0aC1hZGRyZXNzPjx0aXRsZXM+PHRpdGxl
PkRpc3Bhcml0aWVzIGluIGVhdGluZyBkaXNvcmRlciBkaWFnbm9zaXMgYW5kIHRyZWF0bWVudCBh
Y2NvcmRpbmcgdG8gd2VpZ2h0IHN0YXR1cywgcmFjZS9ldGhuaWNpdHksIHNvY2lvZWNvbm9taWMg
YmFja2dyb3VuZCwgYW5kIHNleCBhbW9uZyBjb2xsZWdlIHN0dWRlbnRzPC90aXRsZT48c2Vjb25k
YXJ5LXRpdGxlPkludCBKIEVhdCBEaXNvcmQ8L3NlY29uZGFyeS10aXRsZT48L3RpdGxlcz48cGVy
aW9kaWNhbD48ZnVsbC10aXRsZT5JbnQgSiBFYXQgRGlzb3JkPC9mdWxsLXRpdGxlPjxhYmJyLTE+
VGhlIEludGVybmF0aW9uYWwgam91cm5hbCBvZiBlYXRpbmcgZGlzb3JkZXJzPC9hYmJyLTE+PC9w
ZXJpb2RpY2FsPjxwYWdlcz41MTgtNTI2PC9wYWdlcz48dm9sdW1lPjUxPC92b2x1bWU+PG51bWJl
cj42PC9udW1iZXI+PGVkaXRpb24+MjAxOC8wMy8wNDwvZWRpdGlvbj48a2V5d29yZHM+PGtleXdv
cmQ+QWRvbGVzY2VudDwva2V5d29yZD48a2V5d29yZD5BZHVsdDwva2V5d29yZD48a2V5d29yZD5C
b2R5IFdlaWdodC8qcGh5c2lvbG9neTwva2V5d29yZD48a2V5d29yZD5Db250aW5lbnRhbCBQb3B1
bGF0aW9uIEdyb3Vwczwva2V5d29yZD48a2V5d29yZD5FdGhuaWMgR3JvdXBzPC9rZXl3b3JkPjxr
ZXl3b3JkPkZlZWRpbmcgYW5kIEVhdGluZyBEaXNvcmRlcnMvKmRpYWdub3Npcy9wc3ljaG9sb2d5
L3RoZXJhcHk8L2tleXdvcmQ+PGtleXdvcmQ+RmVtYWxlPC9rZXl3b3JkPjxrZXl3b3JkPkh1bWFu
czwva2V5d29yZD48a2V5d29yZD5NYWxlPC9rZXl3b3JkPjxrZXl3b3JkPlNleHVhbCBIZWFsdGgv
KnRyZW5kczwva2V5d29yZD48a2V5d29yZD5Tb2Npb2Vjb25vbWljIEZhY3RvcnM8L2tleXdvcmQ+
PGtleXdvcmQ+U3R1ZGVudHMvKnBzeWNob2xvZ3k8L2tleXdvcmQ+PGtleXdvcmQ+U3VydmV5cyBh
bmQgUXVlc3Rpb25uYWlyZXM8L2tleXdvcmQ+PGtleXdvcmQ+WW91bmcgQWR1bHQ8L2tleXdvcmQ+
PGtleXdvcmQ+KmNvbGxlZ2UgaGVhbHRoPC9rZXl3b3JkPjxrZXl3b3JkPipkaWFnbm9zaXM8L2tl
eXdvcmQ+PGtleXdvcmQ+KmRpc29yZGVyZWQgZWF0aW5nPC9rZXl3b3JkPjxrZXl3b3JkPiplYXRp
bmcgZGlzb3JkZXJzPC9rZXl3b3JkPjxrZXl3b3JkPip0cmVhdG1lbnQ8L2tleXdvcmQ+PC9rZXl3
b3Jkcz48ZGF0ZXM+PHllYXI+MjAxODwveWVhcj48cHViLWRhdGVzPjxkYXRlPkp1bjwvZGF0ZT48
L3B1Yi1kYXRlcz48L2RhdGVzPjxpc2JuPjEwOTgtMTA4WCAoRWxlY3Ryb25pYykmI3hEOzAyNzYt
MzQ3OCAoTGlua2luZyk8L2lzYm4+PGFjY2Vzc2lvbi1udW0+Mjk1MDA4NjU8L2FjY2Vzc2lvbi1u
dW0+PHVybHM+PHJlbGF0ZWQtdXJscz48dXJsPmh0dHBzOi8vd3d3Lm5jYmkubmxtLm5paC5nb3Yv
cHVibWVkLzI5NTAwODY1PC91cmw+PC9yZWxhdGVkLXVybHM+PC91cmxzPjxlbGVjdHJvbmljLXJl
c291cmNlLW51bT4xMC4xMDAyL2VhdC4yMjg0NjwvZWxlY3Ryb25pYy1yZXNvdXJjZS1udW0+PC9y
ZWNvcmQ+PC9DaXRlPjxDaXRlPjxBdXRob3I+QmlsacSHPC9BdXRob3I+PFllYXI+MjAyMDwvWWVh
cj48UmVjTnVtPjc5NTE8L1JlY051bT48cmVjb3JkPjxyZWMtbnVtYmVyPjc5NTE8L3JlYy1udW1i
ZXI+PGZvcmVpZ24ta2V5cz48a2V5IGFwcD0iRU4iIGRiLWlkPSJ2djJzOXJkOXByenI5bGV3NXR2
NTJyd2RlOXJhcmQydDUycnQiIHRpbWVzdGFtcD0iMTY5MzY5NDY1OSI+Nzk1MTwva2V5PjwvZm9y
ZWlnbi1rZXlzPjxyZWYtdHlwZSBuYW1lPSJCb29rIFNlY3Rpb24iPjU8L3JlZi10eXBlPjxjb250
cmlidXRvcnM+PGF1dGhvcnM+PGF1dGhvcj5CaWxpxIcsIFNhbGx5PC9hdXRob3I+PGF1dGhvcj5T
YW5kZXIsIEpvaGFubmE8L2F1dGhvcj48YXV0aG9yPkJhdWVyLCBTdGVwaGFuaWU8L2F1dGhvcj48
L2F1dGhvcnM+PHNlY29uZGFyeS1hdXRob3JzPjxhdXRob3I+RnJhbmssIEd1aWRvIEsuIFcuPC9h
dXRob3I+PGF1dGhvcj5CZXJuZXIsIExhdXJhIEEuPC9hdXRob3I+PC9zZWNvbmRhcnktYXV0aG9y
cz48L2NvbnRyaWJ1dG9ycz48dGl0bGVzPjx0aXRsZT5PdmVyY29taW5nIEJhcnJpZXJzIHRvIHRo
ZSBUcmVhdG1lbnQgb2YgQmluZ2UgRWF0aW5nPC90aXRsZT48c2Vjb25kYXJ5LXRpdGxlPkJpbmdl
IEVhdGluZzogQSBUcmFuc2RpYWdub3N0aWMgUHN5Y2hvcGF0aG9sb2d5PC9zZWNvbmRhcnktdGl0
bGU+PC90aXRsZXM+PHBhZ2VzPjMxMS0zMjE8L3BhZ2VzPjxkYXRlcz48eWVhcj4yMDIwPC95ZWFy
PjxwdWItZGF0ZXM+PGRhdGU+MjAyMC8vPC9kYXRlPjwvcHViLWRhdGVzPjwvZGF0ZXM+PHB1Yi1s
b2NhdGlvbj5DaGFtPC9wdWItbG9jYXRpb24+PHB1Ymxpc2hlcj5TcHJpbmdlciBJbnRlcm5hdGlv
bmFsIFB1Ymxpc2hpbmc8L3B1Ymxpc2hlcj48aXNibj45NzgtMy0wMzAtNDM1NjItMjwvaXNibj48
dXJscz48cmVsYXRlZC11cmxzPjx1cmw+aHR0cHM6Ly9kb2kub3JnLzEwLjEwMDcvOTc4LTMtMDMw
LTQzNTYyLTJfMjI8L3VybD48L3JlbGF0ZWQtdXJscz48L3VybHM+PGVsZWN0cm9uaWMtcmVzb3Vy
Y2UtbnVtPjEwLjEwMDcvOTc4LTMtMDMwLTQzNTYyLTJfMjI8L2VsZWN0cm9uaWMtcmVzb3VyY2Ut
bnVtPjwvcmVjb3JkPjwvQ2l0ZT48Q2l0ZT48QXV0aG9yPlNjaG9lbjwvQXV0aG9yPjxZZWFyPjIw
MTI8L1llYXI+PFJlY051bT44NDc5PC9SZWNOdW0+PHJlY29yZD48cmVjLW51bWJlcj44NDc5PC9y
ZWMtbnVtYmVyPjxmb3JlaWduLWtleXM+PGtleSBhcHA9IkVOIiBkYi1pZD0idnYyczlyZDlwcnpy
OWxldzV0djUycndkZTlyYXJkMnQ1MnJ0IiB0aW1lc3RhbXA9IjE3MDE3OTg2MzQiPjg0Nzk8L2tl
eT48L2ZvcmVpZ24ta2V5cz48cmVmLXR5cGUgbmFtZT0iSm91cm5hbCBBcnRpY2xlIj4xNzwvcmVm
LXR5cGU+PGNvbnRyaWJ1dG9ycz48YXV0aG9ycz48YXV0aG9yPlNjaG9lbiwgRS4gRy48L2F1dGhv
cj48YXV0aG9yPkxlZSwgUy48L2F1dGhvcj48YXV0aG9yPlNrb3csIEMuPC9hdXRob3I+PGF1dGhv
cj5HcmVlbmJlcmcsIFMuIFQuPC9hdXRob3I+PGF1dGhvcj5CZWxsLCBBLiBTLjwvYXV0aG9yPjxh
dXRob3I+V2llc2UsIEouIEUuPC9hdXRob3I+PGF1dGhvcj5NYXJ0ZW5zLCBKLiBLLjwvYXV0aG9y
PjwvYXV0aG9ycz48L2NvbnRyaWJ1dG9ycz48YXV0aC1hZGRyZXNzPlVuaXZlcnNpdHkgQ291bnNl
bGluZyBTZXJ2aWNlLCBVbml2ZXJzaXR5IG9mIElvd2EsIElvd2EgQ2l0eSwgSW93YSA1MjI0Miwg
VVNBLiBldmEtc2Nob2VuQHVpb3dhLmVkdTwvYXV0aC1hZGRyZXNzPjx0aXRsZXM+PHRpdGxlPkEg
cmV0cm9zcGVjdGl2ZSBsb29rIGF0IHRoZSBpbnRlcm5hbCBoZWxwLXNlZWtpbmcgcHJvY2VzcyBp
biB5b3VuZyB3b21lbiB3aXRoIGVhdGluZyBkaXNvcmRlcnM8L3RpdGxlPjxzZWNvbmRhcnktdGl0
bGU+RWF0IERpc29yZDwvc2Vjb25kYXJ5LXRpdGxlPjwvdGl0bGVzPjxwZXJpb2RpY2FsPjxmdWxs
LXRpdGxlPkVhdCBEaXNvcmQ8L2Z1bGwtdGl0bGU+PGFiYnItMT5FYXRpbmcgZGlzb3JkZXJzPC9h
YmJyLTE+PC9wZXJpb2RpY2FsPjxwYWdlcz4xNC0zMDwvcGFnZXM+PHZvbHVtZT4yMDwvdm9sdW1l
PjxudW1iZXI+MTwvbnVtYmVyPjxlZGl0aW9uPjIwMTEvMTIvMjM8L2VkaXRpb24+PGtleXdvcmRz
PjxrZXl3b3JkPkFkb2xlc2NlbnQ8L2tleXdvcmQ+PGtleXdvcmQ+QWR1bHQ8L2tleXdvcmQ+PGtl
eXdvcmQ+QXdhcmVuZXNzPC9rZXl3b3JkPjxrZXl3b3JkPkZlZWRpbmcgYW5kIEVhdGluZyBEaXNv
cmRlcnMvKnBzeWNob2xvZ3k8L2tleXdvcmQ+PGtleXdvcmQ+RmVtYWxlPC9rZXl3b3JkPjxrZXl3
b3JkPkh1bWFuczwva2V5d29yZD48a2V5d29yZD5QYXRpZW50IEFjY2VwdGFuY2Ugb2YgSGVhbHRo
IENhcmUvKnBzeWNob2xvZ3k8L2tleXdvcmQ+PGtleXdvcmQ+UXVhbGl0YXRpdmUgUmVzZWFyY2g8
L2tleXdvcmQ+PGtleXdvcmQ+UmV0cm9zcGVjdGl2ZSBTdHVkaWVzPC9rZXl3b3JkPjwva2V5d29y
ZHM+PGRhdGVzPjx5ZWFyPjIwMTI8L3llYXI+PC9kYXRlcz48aXNibj4xMDY0LTAyNjY8L2lzYm4+
PGFjY2Vzc2lvbi1udW0+MjIxODgwNTc8L2FjY2Vzc2lvbi1udW0+PHVybHM+PC91cmxzPjxlbGVj
dHJvbmljLXJlc291cmNlLW51bT4xMC4xMDgwLzEwNjQwMjY2LjIwMTIuNjM1NTYwPC9lbGVjdHJv
bmljLXJlc291cmNlLW51bT48cmVtb3RlLWRhdGFiYXNlLXByb3ZpZGVyPk5MTTwvcmVtb3RlLWRh
dGFiYXNlLXByb3ZpZGVyPjxsYW5ndWFnZT5lbmc8L2xhbmd1YWdlPjwvcmVjb3JkPjwvQ2l0ZT48
Q2l0ZT48QXV0aG9yPkFsaTwvQXV0aG9yPjxZZWFyPjIwMTc8L1llYXI+PFJlY051bT44NDgwPC9S
ZWNOdW0+PHJlY29yZD48cmVjLW51bWJlcj44NDgwPC9yZWMtbnVtYmVyPjxmb3JlaWduLWtleXM+
PGtleSBhcHA9IkVOIiBkYi1pZD0idnYyczlyZDlwcnpyOWxldzV0djUycndkZTlyYXJkMnQ1MnJ0
IiB0aW1lc3RhbXA9IjE3MDE4MDQyODAiPjg0ODA8L2tleT48L2ZvcmVpZ24ta2V5cz48cmVmLXR5
cGUgbmFtZT0iSm91cm5hbCBBcnRpY2xlIj4xNzwvcmVmLXR5cGU+PGNvbnRyaWJ1dG9ycz48YXV0
aG9ycz48YXV0aG9yPkFsaSwgSy48L2F1dGhvcj48YXV0aG9yPkZhcnJlciwgTC48L2F1dGhvcj48
YXV0aG9yPkZhc3NuYWNodCwgRC4gQi48L2F1dGhvcj48YXV0aG9yPkd1bGxpdmVyLCBBLjwvYXV0
aG9yPjxhdXRob3I+QmF1ZXIsIFMuPC9hdXRob3I+PGF1dGhvcj5HcmlmZml0aHMsIEsuIE0uPC9h
dXRob3I+PC9hdXRob3JzPjwvY29udHJpYnV0b3JzPjxhdXRoLWFkZHJlc3M+Q2VudHJlIGZvciBN
ZW50YWwgSGVhbHRoIFJlc2VhcmNoLCB0aGUgQXVzdHJhbGlhbiBOYXRpb25hbCBVbml2ZXJzaXR5
LCBDYW5iZXJyYSwgQXVzdHJhbGlhLiYjeEQ7UmVzZWFyY2ggU2Nob29sIG9mIFBzeWNob2xvZ3ks
IHRoZSBBdXN0cmFsaWFuIE5hdGlvbmFsIFVuaXZlcnNpdHksIENhbmJlcnJhLCBBdXN0cmFsaWEu
JiN4RDtDZW50ZXIgZm9yIFBzeWNob3RoZXJhcHkgUmVzZWFyY2gsIFVuaXZlcnNpdHkgSG9zcGl0
YWwgSGVpZGVsYmVyZywgSGVpZGVsYmVyZywgR2VybWFueS48L2F1dGgtYWRkcmVzcz48dGl0bGVz
Pjx0aXRsZT5QZXJjZWl2ZWQgYmFycmllcnMgYW5kIGZhY2lsaXRhdG9ycyB0b3dhcmRzIGhlbHAt
c2Vla2luZyBmb3IgZWF0aW5nIGRpc29yZGVyczogQSBzeXN0ZW1hdGljIHJldmlldzwvdGl0bGU+
PHNlY29uZGFyeS10aXRsZT5JbnQgSiBFYXQgRGlzb3JkPC9zZWNvbmRhcnktdGl0bGU+PC90aXRs
ZXM+PHBlcmlvZGljYWw+PGZ1bGwtdGl0bGU+SW50IEogRWF0IERpc29yZDwvZnVsbC10aXRsZT48
YWJici0xPlRoZSBJbnRlcm5hdGlvbmFsIGpvdXJuYWwgb2YgZWF0aW5nIGRpc29yZGVyczwvYWJi
ci0xPjwvcGVyaW9kaWNhbD48cGFnZXM+OS0yMTwvcGFnZXM+PHZvbHVtZT41MDwvdm9sdW1lPjxu
dW1iZXI+MTwvbnVtYmVyPjxlZGl0aW9uPjIwMTYvMDgvMTc8L2VkaXRpb24+PGtleXdvcmRzPjxr
ZXl3b3JkPipEZW5pYWwsIFBzeWNob2xvZ2ljYWw8L2tleXdvcmQ+PGtleXdvcmQ+RmVlZGluZyBh
bmQgRWF0aW5nIERpc29yZGVycy9wcmV2ZW50aW9uICZhbXA7IGNvbnRyb2wvKnBzeWNob2xvZ3kv
dGhlcmFweTwva2V5d29yZD48a2V5d29yZD5GZW1hbGU8L2tleXdvcmQ+PGtleXdvcmQ+SGVhbHRo
IEVkdWNhdGlvbi9tZXRob2RzPC9rZXl3b3JkPjxrZXl3b3JkPkh1bWFuczwva2V5d29yZD48a2V5
d29yZD5QYXRpZW50IEFjY2VwdGFuY2Ugb2YgSGVhbHRoIENhcmUvKnBzeWNob2xvZ3k8L2tleXdv
cmQ+PGtleXdvcmQ+KlNoYW1lPC9rZXl3b3JkPjxrZXl3b3JkPipTb2NpYWwgU3RpZ21hPC9rZXl3
b3JkPjxrZXl3b3JkPiptZW50YWwgaGVhbHRoPC9rZXl3b3JkPjxrZXl3b3JkPipwcmV2ZW50aW9u
IGFuZCBlYXJseSBpbnRlcnZlbnRpb248L2tleXdvcmQ+PGtleXdvcmQ+KnRyZWF0bWVudCBzZWVr
aW5nPC9rZXl3b3JkPjxrZXl3b3JkPip5b3VuZyBwZW9wbGUgYXQgcmlzazwva2V5d29yZD48L2tl
eXdvcmRzPjxkYXRlcz48eWVhcj4yMDE3PC95ZWFyPjxwdWItZGF0ZXM+PGRhdGU+SmFuPC9kYXRl
PjwvcHViLWRhdGVzPjwvZGF0ZXM+PGlzYm4+MDI3Ni0zNDc4PC9pc2JuPjxhY2Nlc3Npb24tbnVt
PjI3NTI2NjQzPC9hY2Nlc3Npb24tbnVtPjx1cmxzPjwvdXJscz48ZWxlY3Ryb25pYy1yZXNvdXJj
ZS1udW0+MTAuMTAwMi9lYXQuMjI1OTg8L2VsZWN0cm9uaWMtcmVzb3VyY2UtbnVtPjxyZW1vdGUt
ZGF0YWJhc2UtcHJvdmlkZXI+TkxNPC9yZW1vdGUtZGF0YWJhc2UtcHJvdmlkZXI+PGxhbmd1YWdl
PmVuZzwvbGFuZ3VhZ2U+PC9yZWNvcmQ+PC9DaXRlPjxDaXRlPjxBdXRob3I+Q2FjaGVsaW48L0F1
dGhvcj48WWVhcj4yMDAxPC9ZZWFyPjxSZWNOdW0+Nzk0NzwvUmVjTnVtPjxyZWNvcmQ+PHJlYy1u
dW1iZXI+Nzk0NzwvcmVjLW51bWJlcj48Zm9yZWlnbi1rZXlzPjxrZXkgYXBwPSJFTiIgZGItaWQ9
InZ2MnM5cmQ5cHJ6cjlsZXc1dHY1MnJ3ZGU5cmFyZDJ0NTJydCIgdGltZXN0YW1wPSIxNjkzNjA3
ODQ2Ij43OTQ3PC9rZXk+PC9mb3JlaWduLWtleXM+PHJlZi10eXBlIG5hbWU9IkpvdXJuYWwgQXJ0
aWNsZSI+MTc8L3JlZi10eXBlPjxjb250cmlidXRvcnM+PGF1dGhvcnM+PGF1dGhvcj5DYWNoZWxp
biwgRmFyeSBNPC9hdXRob3I+PGF1dGhvcj5SZWJlY2ssIFJhbW9uYTwvYXV0aG9yPjxhdXRob3I+
VmVpc2VsLCBDYXRoZXJpbmU8L2F1dGhvcj48YXV0aG9yPlN0cmllZ2Vs4oCQTW9vcmUsIFJ1dGgg
SDwvYXV0aG9yPjwvYXV0aG9ycz48L2NvbnRyaWJ1dG9ycz48dGl0bGVzPjx0aXRsZT5CYXJyaWVy
cyB0byB0cmVhdG1lbnQgZm9yIGVhdGluZyBkaXNvcmRlcnMgYW1vbmcgZXRobmljYWxseSBkaXZl
cnNlIHdvbWVuPC90aXRsZT48c2Vjb25kYXJ5LXRpdGxlPkludGVybmF0aW9uYWwgSm91cm5hbCBv
ZiBFYXRpbmcgRGlzb3JkZXJzPC9zZWNvbmRhcnktdGl0bGU+PC90aXRsZXM+PHBlcmlvZGljYWw+
PGZ1bGwtdGl0bGU+SW50ZXJuYXRpb25hbCBKb3VybmFsIG9mIEVhdGluZyBEaXNvcmRlcnM8L2Z1
bGwtdGl0bGU+PC9wZXJpb2RpY2FsPjxwYWdlcz4yNjktMjc4PC9wYWdlcz48dm9sdW1lPjMwPC92
b2x1bWU+PG51bWJlcj4zPC9udW1iZXI+PGtleXdvcmRzPjxrZXl3b3JkPmJhcnJpZXJzIHRvIHRy
ZWF0bWVudDwva2V5d29yZD48a2V5d29yZD5lYXRpbmcgZGlzb3JkZXJzPC9rZXl3b3JkPjxrZXl3
b3JkPmV0aG5pY2l0eTwva2V5d29yZD48a2V5d29yZD50cmVhdG1lbnQgc2Vla2luZzwva2V5d29y
ZD48L2tleXdvcmRzPjxkYXRlcz48eWVhcj4yMDAxPC95ZWFyPjwvZGF0ZXM+PGlzYm4+MDI3Ni0z
NDc4PC9pc2JuPjx1cmxzPjwvdXJscz48L3JlY29yZD48L0NpdGU+PENpdGU+PEF1dGhvcj5CcmF5
PC9BdXRob3I+PFllYXI+MjAyMjwvWWVhcj48UmVjTnVtPjc4NDA8L1JlY051bT48cmVjb3JkPjxy
ZWMtbnVtYmVyPjc4NDA8L3JlYy1udW1iZXI+PGZvcmVpZ24ta2V5cz48a2V5IGFwcD0iRU4iIGRi
LWlkPSJ2djJzOXJkOXByenI5bGV3NXR2NTJyd2RlOXJhcmQydDUycnQiIHRpbWVzdGFtcD0iMTY2
NzM0NzYxNyI+Nzg0MDwva2V5PjwvZm9yZWlnbi1rZXlzPjxyZWYtdHlwZSBuYW1lPSJKb3VybmFs
IEFydGljbGUiPjE3PC9yZWYtdHlwZT48Y29udHJpYnV0b3JzPjxhdXRob3JzPjxhdXRob3I+QnJh
eSwgQi48L2F1dGhvcj48YXV0aG9yPkJyYXksIEMuPC9hdXRob3I+PGF1dGhvcj5CcmFkbGV5LCBS
LjwvYXV0aG9yPjxhdXRob3I+WndpY2tleSwgSC48L2F1dGhvcj48L2F1dGhvcnM+PC9jb250cmli
dXRvcnM+PGF1dGgtYWRkcmVzcz5IZWxmZ290dCBSZXNlYXJjaCBJbnN0aXR1dGUsIE5hdGlvbmFs
IFVuaXZlcnNpdHkgb2YgTmF0dXJhbCBNZWRpY2luZSwgUG9ydGxhbmQsIE9SIDk3MjAxLCBVU0Eu
JiN4RDtXaWxkZXIgUmVzZWFyY2ggRGl2aXNpb24sIEFtaGVyc3QgSC4gV2lsZGVyIEZvdW5kYXRp
b24sIFNhaW50IFBhdWwsIE1OIDU1MTA0LCBVU0EuJiN4RDtIZXJiZXJ0IFdlcnRoZWltIFNjaG9v
bCBvZiBQdWJsaWMgSGVhbHRoLCBVbml2ZXJzaXR5IG9mIENhbGlmb3JuaWEsIFNhbiBEaWVnbywg
Q0EgOTcwMzcsIFVTQS48L2F1dGgtYWRkcmVzcz48dGl0bGVzPjx0aXRsZT5CaW5nZSBFYXRpbmcg
RGlzb3JkZXIgSXMgYSBTb2NpYWwgSnVzdGljZSBJc3N1ZTogQSBDcm9zcy1TZWN0aW9uYWwgTWl4
ZWQtTWV0aG9kcyBTdHVkeSBvZiBCaW5nZSBFYXRpbmcgRGlzb3JkZXIgRXhwZXJ0cyZhcG9zOyBP
cGluaW9uczwvdGl0bGU+PHNlY29uZGFyeS10aXRsZT5JbnQgSiBFbnZpcm9uIFJlcyBQdWJsaWMg
SGVhbHRoPC9zZWNvbmRhcnktdGl0bGU+PC90aXRsZXM+PHBlcmlvZGljYWw+PGZ1bGwtdGl0bGU+
SW50IEogRW52aXJvbiBSZXMgUHVibGljIEhlYWx0aDwvZnVsbC10aXRsZT48L3BlcmlvZGljYWw+
PHBhZ2VzPjYyNDMgLSA2MjgwPC9wYWdlcz48dm9sdW1lPjE5PC92b2x1bWU+PG51bWJlcj4xMDwv
bnVtYmVyPjxlZGl0aW9uPjIwMjIvMDUvMjk8L2VkaXRpb24+PHNlY3Rpb24+NjI0Mzwvc2VjdGlv
bj48a2V5d29yZHM+PGtleXdvcmQ+QWR1bHQ8L2tleXdvcmQ+PGtleXdvcmQ+KkJpbmdlLUVhdGlu
ZyBEaXNvcmRlci9wc3ljaG9sb2d5PC9rZXl3b3JkPjxrZXl3b3JkPipCdWxpbWlhPC9rZXl3b3Jk
PjxrZXl3b3JkPkNyb3NzLVNlY3Rpb25hbCBTdHVkaWVzPC9rZXl3b3JkPjxrZXl3b3JkPkRpYWdu
b3N0aWMgYW5kIFN0YXRpc3RpY2FsIE1hbnVhbCBvZiBNZW50YWwgRGlzb3JkZXJzPC9rZXl3b3Jk
PjxrZXl3b3JkPkh1bWFuczwva2V5d29yZD48a2V5d29yZD5Tb2NpYWwgSnVzdGljZTwva2V5d29y
ZD48a2V5d29yZD5iaW5nZSBlYXRpbmc8L2tleXdvcmQ+PGtleXdvcmQ+YmluZ2UgZWF0aW5nIGRp
c29yZGVyPC9rZXl3b3JkPjxrZXl3b3JkPmRpdmVyc2l0eSBpbmNsdXNpb248L2tleXdvcmQ+PGtl
eXdvcmQ+ZWNvbm9taWMgaW5zZWN1cml0eTwva2V5d29yZD48a2V5d29yZD5mb29kIHNjYXJjaXR5
PC9rZXl3b3JkPjxrZXl3b3JkPm1pbm9yaXR5PC9rZXl3b3JkPjxrZXl3b3JkPm9wcHJlc3Npb248
L2tleXdvcmQ+PGtleXdvcmQ+c29jaWFsIG1lZGlhPC9rZXl3b3JkPjxrZXl3b3JkPnN0aWdtYTwv
a2V5d29yZD48a2V5d29yZD50cmF1bWE8L2tleXdvcmQ+PC9rZXl3b3Jkcz48ZGF0ZXM+PHllYXI+
MjAyMjwveWVhcj48cHViLWRhdGVzPjxkYXRlPk1heSAyMDwvZGF0ZT48L3B1Yi1kYXRlcz48L2Rh
dGVzPjxpc2JuPjE2NjEtNzgyNyAoUHJpbnQpJiN4RDsxNjYwLTQ2MDE8L2lzYm4+PGFjY2Vzc2lv
bi1udW0+MzU2Mjc3Nzk8L2FjY2Vzc2lvbi1udW0+PHVybHM+PC91cmxzPjxjdXN0b20yPlBNQzkx
NDEwNjQ8L2N1c3RvbTI+PGVsZWN0cm9uaWMtcmVzb3VyY2UtbnVtPjEwLjMzOTAvaWplcnBoMTkx
MDYyNDM8L2VsZWN0cm9uaWMtcmVzb3VyY2UtbnVtPjxyZW1vdGUtZGF0YWJhc2UtcHJvdmlkZXI+
TkxNPC9yZW1vdGUtZGF0YWJhc2UtcHJvdmlkZXI+PGxhbmd1YWdlPmVuZzwvbGFuZ3VhZ2U+PC9y
ZWNvcmQ+PC9DaXRlPjxDaXRlPjxBdXRob3I+U29ubmV2aWxsZTwvQXV0aG9yPjxZZWFyPjIwMTg8
L1llYXI+PFJlY051bT43MjA4PC9SZWNOdW0+PHJlY29yZD48cmVjLW51bWJlcj43MjA4PC9yZWMt
bnVtYmVyPjxmb3JlaWduLWtleXM+PGtleSBhcHA9IkVOIiBkYi1pZD0idnYyczlyZDlwcnpyOWxl
dzV0djUycndkZTlyYXJkMnQ1MnJ0IiB0aW1lc3RhbXA9IjE2MzY2NTYzODMiPjcyMDg8L2tleT48
L2ZvcmVpZ24ta2V5cz48cmVmLXR5cGUgbmFtZT0iSm91cm5hbCBBcnRpY2xlIj4xNzwvcmVmLXR5
cGU+PGNvbnRyaWJ1dG9ycz48YXV0aG9ycz48YXV0aG9yPlNvbm5ldmlsbGUsIEsuIFIuPC9hdXRo
b3I+PGF1dGhvcj5MaXBzb24sIFMuIEsuPC9hdXRob3I+PC9hdXRob3JzPjwvY29udHJpYnV0b3Jz
PjxhdXRoLWFkZHJlc3M+RGVwYXJ0bWVudCBvZiBOdXRyaXRpb25hbCBTY2llbmNlcywgVW5pdmVy
c2l0eSBvZiBNaWNoaWdhbiBTY2hvb2wgb2YgUHVibGljIEhlYWx0aCwgQW5uIEFyYm9yLCBNaWNo
aWdhbi4mI3hEO0RlcGFydG1lbnQgb2YgSGVhbHRoIE1hbmFnZW1lbnQgYW5kIFBvbGljeSwgVW5p
dmVyc2l0eSBvZiBNaWNoaWdhbiBTY2hvb2wgb2YgUHVibGljIEhlYWx0aCwgQW5uIEFyYm9yLCBN
aWNoaWdhbi48L2F1dGgtYWRkcmVzcz48dGl0bGVzPjx0aXRsZT5EaXNwYXJpdGllcyBpbiBlYXRp
bmcgZGlzb3JkZXIgZGlhZ25vc2lzIGFuZCB0cmVhdG1lbnQgYWNjb3JkaW5nIHRvIHdlaWdodCBz
dGF0dXMsIHJhY2UvZXRobmljaXR5LCBzb2Npb2Vjb25vbWljIGJhY2tncm91bmQsIGFuZCBzZXgg
YW1vbmcgY29sbGVnZSBzdHVkZW50czwvdGl0bGU+PHNlY29uZGFyeS10aXRsZT5JbnQgSiBFYXQg
RGlzb3JkPC9zZWNvbmRhcnktdGl0bGU+PC90aXRsZXM+PHBlcmlvZGljYWw+PGZ1bGwtdGl0bGU+
SW50IEogRWF0IERpc29yZDwvZnVsbC10aXRsZT48YWJici0xPlRoZSBJbnRlcm5hdGlvbmFsIGpv
dXJuYWwgb2YgZWF0aW5nIGRpc29yZGVyczwvYWJici0xPjwvcGVyaW9kaWNhbD48cGFnZXM+NTE4
LTUyNjwvcGFnZXM+PHZvbHVtZT41MTwvdm9sdW1lPjxudW1iZXI+NjwvbnVtYmVyPjxlZGl0aW9u
PjIwMTgvMDMvMDQ8L2VkaXRpb24+PGtleXdvcmRzPjxrZXl3b3JkPkFkb2xlc2NlbnQ8L2tleXdv
cmQ+PGtleXdvcmQ+QWR1bHQ8L2tleXdvcmQ+PGtleXdvcmQ+Qm9keSBXZWlnaHQvKnBoeXNpb2xv
Z3k8L2tleXdvcmQ+PGtleXdvcmQ+Q29udGluZW50YWwgUG9wdWxhdGlvbiBHcm91cHM8L2tleXdv
cmQ+PGtleXdvcmQ+RXRobmljIEdyb3Vwczwva2V5d29yZD48a2V5d29yZD5GZWVkaW5nIGFuZCBF
YXRpbmcgRGlzb3JkZXJzLypkaWFnbm9zaXMvcHN5Y2hvbG9neS90aGVyYXB5PC9rZXl3b3JkPjxr
ZXl3b3JkPkZlbWFsZTwva2V5d29yZD48a2V5d29yZD5IdW1hbnM8L2tleXdvcmQ+PGtleXdvcmQ+
TWFsZTwva2V5d29yZD48a2V5d29yZD5TZXh1YWwgSGVhbHRoLyp0cmVuZHM8L2tleXdvcmQ+PGtl
eXdvcmQ+U29jaW9lY29ub21pYyBGYWN0b3JzPC9rZXl3b3JkPjxrZXl3b3JkPlN0dWRlbnRzLypw
c3ljaG9sb2d5PC9rZXl3b3JkPjxrZXl3b3JkPlN1cnZleXMgYW5kIFF1ZXN0aW9ubmFpcmVzPC9r
ZXl3b3JkPjxrZXl3b3JkPllvdW5nIEFkdWx0PC9rZXl3b3JkPjxrZXl3b3JkPipjb2xsZWdlIGhl
YWx0aDwva2V5d29yZD48a2V5d29yZD4qZGlhZ25vc2lzPC9rZXl3b3JkPjxrZXl3b3JkPipkaXNv
cmRlcmVkIGVhdGluZzwva2V5d29yZD48a2V5d29yZD4qZWF0aW5nIGRpc29yZGVyczwva2V5d29y
ZD48a2V5d29yZD4qdHJlYXRtZW50PC9rZXl3b3JkPjwva2V5d29yZHM+PGRhdGVzPjx5ZWFyPjIw
MTg8L3llYXI+PHB1Yi1kYXRlcz48ZGF0ZT5KdW48L2RhdGU+PC9wdWItZGF0ZXM+PC9kYXRlcz48
aXNibj4xMDk4LTEwOFggKEVsZWN0cm9uaWMpJiN4RDswMjc2LTM0NzggKExpbmtpbmcpPC9pc2Ju
PjxhY2Nlc3Npb24tbnVtPjI5NTAwODY1PC9hY2Nlc3Npb24tbnVtPjx1cmxzPjxyZWxhdGVkLXVy
bHM+PHVybD5odHRwczovL3d3dy5uY2JpLm5sbS5uaWguZ292L3B1Ym1lZC8yOTUwMDg2NTwvdXJs
PjwvcmVsYXRlZC11cmxzPjwvdXJscz48ZWxlY3Ryb25pYy1yZXNvdXJjZS1udW0+MTAuMTAwMi9l
YXQuMjI4NDY8L2VsZWN0cm9uaWMtcmVzb3VyY2UtbnVtPjwvcmVjb3JkPjwvQ2l0ZT48Q2l0ZT48
QXV0aG9yPkhlcm1hbjwvQXV0aG9yPjxZZWFyPjIwMTQ8L1llYXI+PFJlY051bT43OTM2PC9SZWNO
dW0+PHJlY29yZD48cmVjLW51bWJlcj43OTM2PC9yZWMtbnVtYmVyPjxmb3JlaWduLWtleXM+PGtl
eSBhcHA9IkVOIiBkYi1pZD0idnYyczlyZDlwcnpyOWxldzV0djUycndkZTlyYXJkMnQ1MnJ0IiB0
aW1lc3RhbXA9IjE2OTM0MzM5MzMiPjc5MzY8L2tleT48L2ZvcmVpZ24ta2V5cz48cmVmLXR5cGUg
bmFtZT0iSm91cm5hbCBBcnRpY2xlIj4xNzwvcmVmLXR5cGU+PGNvbnRyaWJ1dG9ycz48YXV0aG9y
cz48YXV0aG9yPkhlcm1hbiwgQi4gSy48L2F1dGhvcj48YXV0aG9yPlNhZmlraGFuaSwgUy48L2F1
dGhvcj48YXV0aG9yPkhlbmdlcmVyLCBELjwvYXV0aG9yPjxhdXRob3I+QXRraW5zLCBOLiwgSnIu
PC9hdXRob3I+PGF1dGhvcj5LaW0sIEEuPC9hdXRob3I+PGF1dGhvcj5DYXNzaWR5LCBELjwvYXV0
aG9yPjxhdXRob3I+QmFiY29jaywgVC48L2F1dGhvcj48YXV0aG9yPkFndXMsIFMuPC9hdXRob3I+
PGF1dGhvcj5MZW5kZXJraW5nLCBXLiBSLjwvYXV0aG9yPjwvYXV0aG9ycz48L2NvbnRyaWJ1dG9y
cz48YXV0aC1hZGRyZXNzPlNoaXJlIERldmVsb3BtZW50IExMQywgV2F5bmUsIFBBLiBiaGVybWFu
QHNoaXJlLmNvbS48L2F1dGgtYWRkcmVzcz48dGl0bGVzPjx0aXRsZT5UaGUgcGF0aWVudCBleHBl
cmllbmNlIHdpdGggRFNNLTUtZGVmaW5lZCBiaW5nZSBlYXRpbmcgZGlzb3JkZXI6IGNoYXJhY3Rl
cmlzdGljcywgYmFycmllcnMgdG8gdHJlYXRtZW50LCBhbmQgaW1wbGljYXRpb25zIGZvciBwcmlt
YXJ5IGNhcmUgcGh5c2ljaWFuczwvdGl0bGU+PHNlY29uZGFyeS10aXRsZT5Qb3N0Z3JhZCBNZWQ8
L3NlY29uZGFyeS10aXRsZT48L3RpdGxlcz48cGVyaW9kaWNhbD48ZnVsbC10aXRsZT5Qb3N0Z3Jh
ZCBNZWQ8L2Z1bGwtdGl0bGU+PGFiYnItMT5Qb3N0Z3JhZHVhdGUgbWVkaWNpbmU8L2FiYnItMT48
L3BlcmlvZGljYWw+PHBhZ2VzPjUyLTYzPC9wYWdlcz48dm9sdW1lPjEyNjwvdm9sdW1lPjxudW1i
ZXI+NTwvbnVtYmVyPjxlZGl0aW9uPjIwMTQvMTAvMDk8L2VkaXRpb24+PGtleXdvcmRzPjxrZXl3
b3JkPkFkdWx0PC9rZXl3b3JkPjxrZXl3b3JkPkFnZWQ8L2tleXdvcmQ+PGtleXdvcmQ+QXdhcmVu
ZXNzPC9rZXl3b3JkPjxrZXl3b3JkPkJpbmdlLUVhdGluZyBEaXNvcmRlci8qZGlhZ25vc2lzL2Vw
aWRlbWlvbG9neS8qdGhlcmFweTwva2V5d29yZD48a2V5d29yZD5Cb2R5IE1hc3MgSW5kZXg8L2tl
eXdvcmQ+PGtleXdvcmQ+RmVtYWxlPC9rZXl3b3JkPjxrZXl3b3JkPkZvY3VzIEdyb3Vwczwva2V5
d29yZD48a2V5d29yZD5IdW1hbnM8L2tleXdvcmQ+PGtleXdvcmQ+TGlmZSBTdHlsZTwva2V5d29y
ZD48a2V5d29yZD5NYWxlPC9rZXl3b3JkPjxrZXl3b3JkPk1lbnRhbCBEaXNvcmRlcnMvZXBpZGVt
aW9sb2d5PC9rZXl3b3JkPjxrZXl3b3JkPk1pZGRsZSBBZ2VkPC9rZXl3b3JkPjxrZXl3b3JkPipQ
cmltYXJ5IEhlYWx0aCBDYXJlPC9rZXl3b3JkPjxrZXl3b3JkPlNvY2lvZWNvbm9taWMgRmFjdG9y
czwva2V5d29yZD48a2V5d29yZD5Vbml0ZWQgU3RhdGVzL2VwaWRlbWlvbG9neTwva2V5d29yZD48
L2tleXdvcmRzPjxkYXRlcz48eWVhcj4yMDE0PC95ZWFyPjxwdWItZGF0ZXM+PGRhdGU+U2VwPC9k
YXRlPjwvcHViLWRhdGVzPjwvZGF0ZXM+PGlzYm4+MDAzMi01NDgxPC9pc2JuPjxhY2Nlc3Npb24t
bnVtPjI1Mjk1NjUwPC9hY2Nlc3Npb24tbnVtPjx1cmxzPjwvdXJscz48ZWxlY3Ryb25pYy1yZXNv
dXJjZS1udW0+MTAuMzgxMC9wZ20uMjAxNC4wOS4yODAwPC9lbGVjdHJvbmljLXJlc291cmNlLW51
bT48cmVtb3RlLWRhdGFiYXNlLXByb3ZpZGVyPk5MTTwvcmVtb3RlLWRhdGFiYXNlLXByb3ZpZGVy
PjxsYW5ndWFnZT5lbmc8L2xhbmd1YWdlPjwvcmVjb3JkPjwvQ2l0ZT48Q2l0ZT48QXV0aG9yPkJp
bGnEhzwvQXV0aG9yPjxZZWFyPjIwMjA8L1llYXI+PFJlY051bT43OTUxPC9SZWNOdW0+PHJlY29y
ZD48cmVjLW51bWJlcj43OTUxPC9yZWMtbnVtYmVyPjxmb3JlaWduLWtleXM+PGtleSBhcHA9IkVO
IiBkYi1pZD0idnYyczlyZDlwcnpyOWxldzV0djUycndkZTlyYXJkMnQ1MnJ0IiB0aW1lc3RhbXA9
IjE2OTM2OTQ2NTkiPjc5NTE8L2tleT48L2ZvcmVpZ24ta2V5cz48cmVmLXR5cGUgbmFtZT0iQm9v
ayBTZWN0aW9uIj41PC9yZWYtdHlwZT48Y29udHJpYnV0b3JzPjxhdXRob3JzPjxhdXRob3I+Qmls
acSHLCBTYWxseTwvYXV0aG9yPjxhdXRob3I+U2FuZGVyLCBKb2hhbm5hPC9hdXRob3I+PGF1dGhv
cj5CYXVlciwgU3RlcGhhbmllPC9hdXRob3I+PC9hdXRob3JzPjxzZWNvbmRhcnktYXV0aG9ycz48
YXV0aG9yPkZyYW5rLCBHdWlkbyBLLiBXLjwvYXV0aG9yPjxhdXRob3I+QmVybmVyLCBMYXVyYSBB
LjwvYXV0aG9yPjwvc2Vjb25kYXJ5LWF1dGhvcnM+PC9jb250cmlidXRvcnM+PHRpdGxlcz48dGl0
bGU+T3ZlcmNvbWluZyBCYXJyaWVycyB0byB0aGUgVHJlYXRtZW50IG9mIEJpbmdlIEVhdGluZzwv
dGl0bGU+PHNlY29uZGFyeS10aXRsZT5CaW5nZSBFYXRpbmc6IEEgVHJhbnNkaWFnbm9zdGljIFBz
eWNob3BhdGhvbG9neTwvc2Vjb25kYXJ5LXRpdGxlPjwvdGl0bGVzPjxwYWdlcz4zMTEtMzIxPC9w
YWdlcz48ZGF0ZXM+PHllYXI+MjAyMDwveWVhcj48cHViLWRhdGVzPjxkYXRlPjIwMjAvLzwvZGF0
ZT48L3B1Yi1kYXRlcz48L2RhdGVzPjxwdWItbG9jYXRpb24+Q2hhbTwvcHViLWxvY2F0aW9uPjxw
dWJsaXNoZXI+U3ByaW5nZXIgSW50ZXJuYXRpb25hbCBQdWJsaXNoaW5nPC9wdWJsaXNoZXI+PGlz
Ym4+OTc4LTMtMDMwLTQzNTYyLTI8L2lzYm4+PHVybHM+PHJlbGF0ZWQtdXJscz48dXJsPmh0dHBz
Oi8vZG9pLm9yZy8xMC4xMDA3Lzk3OC0zLTAzMC00MzU2Mi0yXzIyPC91cmw+PC9yZWxhdGVkLXVy
bHM+PC91cmxzPjxlbGVjdHJvbmljLXJlc291cmNlLW51bT4xMC4xMDA3Lzk3OC0zLTAzMC00MzU2
Mi0yXzIyPC9lbGVjdHJvbmljLXJlc291cmNlLW51bT48L3JlY29yZD48L0NpdGU+PENpdGU+PEF1
dGhvcj5CaWFsa2E8L0F1dGhvcj48WWVhcj4yMDE3PC9ZZWFyPjxSZWNOdW0+Nzk1NzwvUmVjTnVt
PjxyZWNvcmQ+PHJlYy1udW1iZXI+Nzk1NzwvcmVjLW51bWJlcj48Zm9yZWlnbi1rZXlzPjxrZXkg
YXBwPSJFTiIgZGItaWQ9InZ2MnM5cmQ5cHJ6cjlsZXc1dHY1MnJ3ZGU5cmFyZDJ0NTJydCIgdGlt
ZXN0YW1wPSIxNjkzNzQ2Njc2Ij43OTU3PC9rZXk+PC9mb3JlaWduLWtleXM+PHJlZi10eXBlIG5h
bWU9IkJsb2ciPjU2PC9yZWYtdHlwZT48Y29udHJpYnV0b3JzPjxhdXRob3JzPjxhdXRob3I+Qmlh
bGthLCBHcmFjZTwvYXV0aG9yPjwvYXV0aG9ycz48L2NvbnRyaWJ1dG9ycz48dGl0bGVzPjx0aXRs
ZT5MZXR0aW5nIEdvIG9mIFNoYW1lIER1cmluZyBCaW5nZSBFYXRpbmcgRGlzb3JkZXIgUmVjb3Zl
cnk8L3RpdGxlPjwvdGl0bGVzPjx2b2x1bWU+MjAyMzwvdm9sdW1lPjxudW1iZXI+U2VwdCAzIDIw
MjM8L251bWJlcj48ZGF0ZXM+PHllYXI+MjAxNzwveWVhcj48cHViLWRhdGVzPjxkYXRlPlNlcHQg
MyAyMDIzPC9kYXRlPjwvcHViLWRhdGVzPjwvZGF0ZXM+PHB1Yi1sb2NhdGlvbj5odHRwczovL3d3
dy5oZWFsdGh5cGxhY2UuY29tL2Jsb2dzL2JpbmdlZWF0aW5ncmVjb3ZlcnkvMjAxNy8wNS9sZXR0
aW5nLWdvLW9mLXNoYW1lLWR1cmluZy1iaW5nZS1lYXRpbmctZGlzb3JkZXItcmVjb3Zlcnk8L3B1
Yi1sb2NhdGlvbj48cHVibGlzaGVyPkhlYWx0aHlQbGFjZSBJbmMuPC9wdWJsaXNoZXI+PHVybHM+
PC91cmxzPjwvcmVjb3JkPjwvQ2l0ZT48Q2l0ZT48QXV0aG9yPlRoYXBsaXlhbDwvQXV0aG9yPjxZ
ZWFyPjIwMTc8L1llYXI+PFJlY051bT43OTU5PC9SZWNOdW0+PHJlY29yZD48cmVjLW51bWJlcj43
OTU5PC9yZWMtbnVtYmVyPjxmb3JlaWduLWtleXM+PGtleSBhcHA9IkVOIiBkYi1pZD0idnYyczly
ZDlwcnpyOWxldzV0djUycndkZTlyYXJkMnQ1MnJ0IiB0aW1lc3RhbXA9IjE2OTM3NDc4NTMiPjc5
NTk8L2tleT48L2ZvcmVpZ24ta2V5cz48cmVmLXR5cGUgbmFtZT0iSm91cm5hbCBBcnRpY2xlIj4x
NzwvcmVmLXR5cGU+PGNvbnRyaWJ1dG9ycz48YXV0aG9ycz48YXV0aG9yPlRoYXBsaXlhbCwgUHJp
eWFua2E8L2F1dGhvcj48YXV0aG9yPk1pdGNoaXNvbiwgRGVib3JhaDwvYXV0aG9yPjxhdXRob3I+
SGF5LCBQaGlsbGlwYTwvYXV0aG9yPjwvYXV0aG9ycz48L2NvbnRyaWJ1dG9ycz48dGl0bGVzPjx0
aXRsZT5JbnNpZ2h0cyBpbnRvIHRoZSBleHBlcmllbmNlcyBvZiB0cmVhdG1lbnQgZm9yIGFuIGVh
dGluZyBkaXNvcmRlciBpbiBtZW46IGEgcXVhbGl0YXRpdmUgc3R1ZHkgb2YgYXV0b2Jpb2dyYXBo
aWVzPC90aXRsZT48c2Vjb25kYXJ5LXRpdGxlPkJlaGF2aW9yYWwgc2NpZW5jZXM8L3NlY29uZGFy
eS10aXRsZT48L3RpdGxlcz48cGVyaW9kaWNhbD48ZnVsbC10aXRsZT5CZWhhdmlvcmFsIHNjaWVu
Y2VzPC9mdWxsLXRpdGxlPjwvcGVyaW9kaWNhbD48cGFnZXM+Mzg8L3BhZ2VzPjx2b2x1bWU+Nzwv
dm9sdW1lPjxudW1iZXI+MjwvbnVtYmVyPjxkYXRlcz48eWVhcj4yMDE3PC95ZWFyPjwvZGF0ZXM+
PGlzYm4+MjA3Ni0zMjhYPC9pc2JuPjx1cmxzPjwvdXJscz48L3JlY29yZD48L0NpdGU+PENpdGU+
PEF1dGhvcj5CZWNrZXI8L0F1dGhvcj48WWVhcj4yMDEwPC9ZZWFyPjxSZWNOdW0+ODM0NTwvUmVj
TnVtPjxyZWNvcmQ+PHJlYy1udW1iZXI+ODM0NTwvcmVjLW51bWJlcj48Zm9yZWlnbi1rZXlzPjxr
ZXkgYXBwPSJFTiIgZGItaWQ9InZ2MnM5cmQ5cHJ6cjlsZXc1dHY1MnJ3ZGU5cmFyZDJ0NTJydCIg
dGltZXN0YW1wPSIxNjk3NzMwNzY4Ij44MzQ1PC9rZXk+PC9mb3JlaWduLWtleXM+PHJlZi10eXBl
IG5hbWU9IkpvdXJuYWwgQXJ0aWNsZSI+MTc8L3JlZi10eXBlPjxjb250cmlidXRvcnM+PGF1dGhv
cnM+PGF1dGhvcj5CZWNrZXIsIEFubmUgRTwvYXV0aG9yPjxhdXRob3I+SGFkbGV5IEFycmluZGVs
bCwgQWRyaWVubmU8L2F1dGhvcj48YXV0aG9yPlBlcmxvZSwgQWxleGFuZHJhPC9hdXRob3I+PGF1
dGhvcj5GYXksIEtyaXN0ZW48L2F1dGhvcj48YXV0aG9yPlN0cmllZ2Vs4oCQTW9vcmUsIFJ1dGgg
SDwvYXV0aG9yPjwvYXV0aG9ycz48L2NvbnRyaWJ1dG9ycz48dGl0bGVzPjx0aXRsZT5BIHF1YWxp
dGF0aXZlIHN0dWR5IG9mIHBlcmNlaXZlZCBzb2NpYWwgYmFycmllcnMgdG8gY2FyZSBmb3IgZWF0
aW5nIGRpc29yZGVyczogcGVyc3BlY3RpdmVzIGZyb20gZXRobmljYWxseSBkaXZlcnNlIGhlYWx0
aCBjYXJlIGNvbnN1bWVyczwvdGl0bGU+PHNlY29uZGFyeS10aXRsZT5JbnRlcm5hdGlvbmFsIEpv
dXJuYWwgb2YgRWF0aW5nIERpc29yZGVyczwvc2Vjb25kYXJ5LXRpdGxlPjwvdGl0bGVzPjxwZXJp
b2RpY2FsPjxmdWxsLXRpdGxlPkludGVybmF0aW9uYWwgSm91cm5hbCBvZiBFYXRpbmcgRGlzb3Jk
ZXJzPC9mdWxsLXRpdGxlPjwvcGVyaW9kaWNhbD48cGFnZXM+NjMzLTY0NzwvcGFnZXM+PHZvbHVt
ZT40Mzwvdm9sdW1lPjxudW1iZXI+NzwvbnVtYmVyPjxkYXRlcz48eWVhcj4yMDEwPC95ZWFyPjwv
ZGF0ZXM+PGlzYm4+MDI3Ni0zNDc4PC9pc2JuPjx1cmxzPjwvdXJscz48L3JlY29yZD48L0NpdGU+
PENpdGU+PEF1dGhvcj5OZXlsYW5kPC9BdXRob3I+PFllYXI+MjAxOTwvWWVhcj48UmVjTnVtPjgz
MjM8L1JlY051bT48cmVjb3JkPjxyZWMtbnVtYmVyPjgzMjM8L3JlYy1udW1iZXI+PGZvcmVpZ24t
a2V5cz48a2V5IGFwcD0iRU4iIGRiLWlkPSJ2djJzOXJkOXByenI5bGV3NXR2NTJyd2RlOXJhcmQy
dDUycnQiIHRpbWVzdGFtcD0iMTY5NzY2NDEyNSI+ODMyMzwva2V5PjwvZm9yZWlnbi1rZXlzPjxy
ZWYtdHlwZSBuYW1lPSJKb3VybmFsIEFydGljbGUiPjE3PC9yZWYtdHlwZT48Y29udHJpYnV0b3Jz
PjxhdXRob3JzPjxhdXRob3I+TmV5bGFuZCwgTS4gSy4gSC48L2F1dGhvcj48YXV0aG9yPkJhcmRv
bmUtQ29uZSwgQS4gTS48L2F1dGhvcj48L2F1dGhvcnM+PC9jb250cmlidXRvcnM+PGF1dGgtYWRk
cmVzcz5hIERlcGFydG1lbnQgb2YgUHN5Y2hvbG9neSBhbmQgTmV1cm9zY2llbmNlICwgVW5pdmVy
c2l0eSBvZiBOb3J0aCBDYXJvbGluYSAsIENoYXBlbCBIaWxsICwgTkMgLCBVU0EuPC9hdXRoLWFk
ZHJlc3M+PHRpdGxlcz48dGl0bGU+VHJlYXRtZW50IGV4cGVyaWVuY2VzIG9mIExhdGluYXMgd2l0
aCBjdXJyZW50IG9yIHBhc3QgYmluZ2UgZWF0aW5nIGRpc29yZGVyIGFuZC9vciBidWxpbWlhIG5l
cnZvc2E8L3RpdGxlPjxzZWNvbmRhcnktdGl0bGU+RWF0IERpc29yZDwvc2Vjb25kYXJ5LXRpdGxl
PjwvdGl0bGVzPjxwZXJpb2RpY2FsPjxmdWxsLXRpdGxlPkVhdCBEaXNvcmQ8L2Z1bGwtdGl0bGU+
PGFiYnItMT5FYXRpbmcgZGlzb3JkZXJzPC9hYmJyLTE+PC9wZXJpb2RpY2FsPjxwYWdlcz4yNTMt
MjY1PC9wYWdlcz48dm9sdW1lPjI3PC92b2x1bWU+PG51bWJlcj4yPC9udW1iZXI+PGVkaXRpb24+
MjAxOS8wNS8xNjwvZWRpdGlvbj48a2V5d29yZHM+PGtleXdvcmQ+QWR1bHQ8L2tleXdvcmQ+PGtl
eXdvcmQ+QmluZ2UtRWF0aW5nIERpc29yZGVyLyp0aGVyYXB5PC9rZXl3b3JkPjxrZXl3b3JkPkJ1
bGltaWEgTmVydm9zYS8qdGhlcmFweTwva2V5d29yZD48a2V5d29yZD5GZW1hbGU8L2tleXdvcmQ+
PGtleXdvcmQ+SGlzcGFuaWMgb3IgTGF0aW5vLypwc3ljaG9sb2d5PC9rZXl3b3JkPjxrZXl3b3Jk
Pkh1bWFuczwva2V5d29yZD48a2V5d29yZD5Qc3ljaG9sb2d5PC9rZXl3b3JkPjxrZXl3b3JkPlBz
eWNob3RoZXJhcHksIEdyb3VwPC9rZXl3b3JkPjxrZXl3b3JkPlNvY2lhbCBTdGlnbWE8L2tleXdv
cmQ+PGtleXdvcmQ+U3VydmV5cyBhbmQgUXVlc3Rpb25uYWlyZXM8L2tleXdvcmQ+PGtleXdvcmQ+
SGlzcGFuaWM8L2tleXdvcmQ+PGtleXdvcmQ+SGlzcMOhbmljYTwva2V5d29yZD48a2V5d29yZD5M
YXRpbmFzPC9rZXl3b3JkPjxrZXl3b3JkPmRpc3BhcmlkYWRlcyBlbiBsYSBhdGVuY2nDs24gbcOp
ZGljYTwva2V5d29yZD48a2V5d29yZD5lYXRpbmcgZGlzb3JkZXI8L2tleXdvcmQ+PGtleXdvcmQ+
aGVhbHRoIGNhcmUgZGlzcGFyaXRpZXM8L2tleXdvcmQ+PGtleXdvcmQ+dHJhc3Rvcm5vIGRlIGxh
IGNvbmR1Y3RhIGFsaW1lbnRhcmlhPC9rZXl3b3JkPjxrZXl3b3JkPnRyYXRhbWllbnRvPC9rZXl3
b3JkPjxrZXl3b3JkPnRyZWF0bWVudDwva2V5d29yZD48L2tleXdvcmRzPjxkYXRlcz48eWVhcj4y
MDE5PC95ZWFyPjxwdWItZGF0ZXM+PGRhdGU+TWFyLUFwcjwvZGF0ZT48L3B1Yi1kYXRlcz48L2Rh
dGVzPjxpc2JuPjEwNjQtMDI2NjwvaXNibj48YWNjZXNzaW9uLW51bT4zMTA4NDQyNzwvYWNjZXNz
aW9uLW51bT48dXJscz48L3VybHM+PGVsZWN0cm9uaWMtcmVzb3VyY2UtbnVtPjEwLjEwODAvMTA2
NDAyNjYuMjAxOS4xNTkxODI3PC9lbGVjdHJvbmljLXJlc291cmNlLW51bT48cmVtb3RlLWRhdGFi
YXNlLXByb3ZpZGVyPk5MTTwvcmVtb3RlLWRhdGFiYXNlLXByb3ZpZGVyPjxsYW5ndWFnZT5lbmc8
L2xhbmd1YWdlPjwvcmVjb3JkPjwvQ2l0ZT48Q2l0ZT48QXV0aG9yPlJlYXM8L0F1dGhvcj48WWVh
cj4yMDE3PC9ZZWFyPjxSZWNOdW0+ODMxNzwvUmVjTnVtPjxyZWNvcmQ+PHJlYy1udW1iZXI+ODMx
NzwvcmVjLW51bWJlcj48Zm9yZWlnbi1rZXlzPjxrZXkgYXBwPSJFTiIgZGItaWQ9InZ2MnM5cmQ5
cHJ6cjlsZXc1dHY1MnJ3ZGU5cmFyZDJ0NTJydCIgdGltZXN0YW1wPSIxNjk3NjY0MTI1Ij44MzE3
PC9rZXk+PC9mb3JlaWduLWtleXM+PHJlZi10eXBlIG5hbWU9IkpvdXJuYWwgQXJ0aWNsZSI+MTc8
L3JlZi10eXBlPjxjb250cmlidXRvcnM+PGF1dGhvcnM+PGF1dGhvcj5SZWFzLCBELiBMLjwvYXV0
aG9yPjwvYXV0aG9ycz48L2NvbnRyaWJ1dG9ycz48YXV0aC1hZGRyZXNzPlJlZ2lvbmFsIERlcGFy
dG1lbnQgZm9yIEVhdGluZyBEaXNvcmRlcnMsIERpdmlzaW9uIG9mIE1lbnRhbCBIZWFsdGggYW5k
IEFkZGljdGlvbiwgT3NsbyBVbml2ZXJzaXR5IEhvc3BpdGFsLCBOLTA0MjQgT3NsbywgTm9yd2F5
LiBkZWJvcmFoLmx5bm4ucmVhc0BvdXMtaGYubm8uJiN4RDtJbnN0aXR1dGUgb2YgUHN5Y2hvbG9n
eSwgRmFjdWx0eSBvZiBTb2NpYWwgU2NpZW5jZXMsIFVuaXZlcnNpdHkgb2YgT3NsbywgTi0wMzE3
IE9zbG8sIE5vcndheS4gZGVib3JhaC5seW5uLnJlYXNAb3VzLWhmLm5vLjwvYXV0aC1hZGRyZXNz
Pjx0aXRsZXM+PHRpdGxlPlB1YmxpYyBhbmQgSGVhbHRoY2FyZSBQcm9mZXNzaW9uYWxzJmFwb3M7
IEtub3dsZWRnZSBhbmQgQXR0aXR1ZGVzIHRvd2FyZCBCaW5nZSBFYXRpbmcgRGlzb3JkZXI6IEEg
TmFycmF0aXZlIFJldmlldzwvdGl0bGU+PHNlY29uZGFyeS10aXRsZT5OdXRyaWVudHM8L3NlY29u
ZGFyeS10aXRsZT48L3RpdGxlcz48cGVyaW9kaWNhbD48ZnVsbC10aXRsZT5OdXRyaWVudHM8L2Z1
bGwtdGl0bGU+PGFiYnItMT5OdXRyaWVudHM8L2FiYnItMT48L3BlcmlvZGljYWw+PHZvbHVtZT45
PC92b2x1bWU+PG51bWJlcj4xMTwvbnVtYmVyPjxlZGl0aW9uPjIwMTcvMTEvMjI8L2VkaXRpb24+
PGtleXdvcmRzPjxrZXl3b3JkPipBdHRpdHVkZSBvZiBIZWFsdGggUGVyc29ubmVsPC9rZXl3b3Jk
PjxrZXl3b3JkPkJpbmdlLUVhdGluZyBEaXNvcmRlci9wc3ljaG9sb2d5Lyp0aGVyYXB5PC9rZXl3
b3JkPjxrZXl3b3JkPkhlYWx0aCBCZWhhdmlvcjwva2V5d29yZD48a2V5d29yZD5IZWFsdGggRWR1
Y2F0aW9uPC9rZXl3b3JkPjxrZXl3b3JkPipIZWFsdGggS25vd2xlZGdlLCBBdHRpdHVkZXMsIFBy
YWN0aWNlPC9rZXl3b3JkPjxrZXl3b3JkPkhlYWx0aCBQZXJzb25uZWwvKmVkdWNhdGlvbjwva2V5
d29yZD48a2V5d29yZD5IZWFsdGggU3VydmV5czwva2V5d29yZD48a2V5d29yZD5IdW1hbnM8L2tl
eXdvcmQ+PGtleXdvcmQ+T2Jlc2l0eS9wc3ljaG9sb2d5Lyp0aGVyYXB5PC9rZXl3b3JkPjxrZXl3
b3JkPlByZXZhbGVuY2U8L2tleXdvcmQ+PGtleXdvcmQ+U29jaWFsIFN0aWdtYTwva2V5d29yZD48
a2V5d29yZD5hdHRpdHVkZXM8L2tleXdvcmQ+PGtleXdvcmQ+YmluZ2UgZWF0aW5nIGRpc29yZGVy
PC9rZXl3b3JkPjxrZXl3b3JkPmhlYWx0aGNhcmUgcHJvZmVzc2lvbmFsczwva2V5d29yZD48a2V5
d29yZD5rbm93bGVkZ2U8L2tleXdvcmQ+PGtleXdvcmQ+bWVudGFsIGhlYWx0aCBsaXRlcmFjeTwv
a2V5d29yZD48a2V5d29yZD5wdWJsaWM8L2tleXdvcmQ+PGtleXdvcmQ+c3RpZ21hPC9rZXl3b3Jk
Pjwva2V5d29yZHM+PGRhdGVzPjx5ZWFyPjIwMTc8L3llYXI+PHB1Yi1kYXRlcz48ZGF0ZT5Ob3Yg
MjE8L2RhdGU+PC9wdWItZGF0ZXM+PC9kYXRlcz48aXNibj4yMDcyLTY2NDM8L2lzYm4+PGFjY2Vz
c2lvbi1udW0+MjkxNjA4NDM8L2FjY2Vzc2lvbi1udW0+PHVybHM+PC91cmxzPjxjdXN0b20yPlBN
QzU3MDc3Mzk8L2N1c3RvbTI+PGVsZWN0cm9uaWMtcmVzb3VyY2UtbnVtPjEwLjMzOTAvbnU5MTEx
MjY3PC9lbGVjdHJvbmljLXJlc291cmNlLW51bT48cmVtb3RlLWRhdGFiYXNlLXByb3ZpZGVyPk5M
TTwvcmVtb3RlLWRhdGFiYXNlLXByb3ZpZGVyPjxsYW5ndWFnZT5lbmc8L2xhbmd1YWdlPjwvcmVj
b3JkPjwvQ2l0ZT48Q2l0ZT48QXV0aG9yPkFsaTwvQXV0aG9yPjxZZWFyPjIwMTc8L1llYXI+PFJl
Y051bT44NDgwPC9SZWNOdW0+PHJlY29yZD48cmVjLW51bWJlcj44NDgwPC9yZWMtbnVtYmVyPjxm
b3JlaWduLWtleXM+PGtleSBhcHA9IkVOIiBkYi1pZD0idnYyczlyZDlwcnpyOWxldzV0djUycndk
ZTlyYXJkMnQ1MnJ0IiB0aW1lc3RhbXA9IjE3MDE4MDQyODAiPjg0ODA8L2tleT48L2ZvcmVpZ24t
a2V5cz48cmVmLXR5cGUgbmFtZT0iSm91cm5hbCBBcnRpY2xlIj4xNzwvcmVmLXR5cGU+PGNvbnRy
aWJ1dG9ycz48YXV0aG9ycz48YXV0aG9yPkFsaSwgSy48L2F1dGhvcj48YXV0aG9yPkZhcnJlciwg
TC48L2F1dGhvcj48YXV0aG9yPkZhc3NuYWNodCwgRC4gQi48L2F1dGhvcj48YXV0aG9yPkd1bGxp
dmVyLCBBLjwvYXV0aG9yPjxhdXRob3I+QmF1ZXIsIFMuPC9hdXRob3I+PGF1dGhvcj5HcmlmZml0
aHMsIEsuIE0uPC9hdXRob3I+PC9hdXRob3JzPjwvY29udHJpYnV0b3JzPjxhdXRoLWFkZHJlc3M+
Q2VudHJlIGZvciBNZW50YWwgSGVhbHRoIFJlc2VhcmNoLCB0aGUgQXVzdHJhbGlhbiBOYXRpb25h
bCBVbml2ZXJzaXR5LCBDYW5iZXJyYSwgQXVzdHJhbGlhLiYjeEQ7UmVzZWFyY2ggU2Nob29sIG9m
IFBzeWNob2xvZ3ksIHRoZSBBdXN0cmFsaWFuIE5hdGlvbmFsIFVuaXZlcnNpdHksIENhbmJlcnJh
LCBBdXN0cmFsaWEuJiN4RDtDZW50ZXIgZm9yIFBzeWNob3RoZXJhcHkgUmVzZWFyY2gsIFVuaXZl
cnNpdHkgSG9zcGl0YWwgSGVpZGVsYmVyZywgSGVpZGVsYmVyZywgR2VybWFueS48L2F1dGgtYWRk
cmVzcz48dGl0bGVzPjx0aXRsZT5QZXJjZWl2ZWQgYmFycmllcnMgYW5kIGZhY2lsaXRhdG9ycyB0
b3dhcmRzIGhlbHAtc2Vla2luZyBmb3IgZWF0aW5nIGRpc29yZGVyczogQSBzeXN0ZW1hdGljIHJl
dmlldzwvdGl0bGU+PHNlY29uZGFyeS10aXRsZT5JbnQgSiBFYXQgRGlzb3JkPC9zZWNvbmRhcnkt
dGl0bGU+PC90aXRsZXM+PHBlcmlvZGljYWw+PGZ1bGwtdGl0bGU+SW50IEogRWF0IERpc29yZDwv
ZnVsbC10aXRsZT48YWJici0xPlRoZSBJbnRlcm5hdGlvbmFsIGpvdXJuYWwgb2YgZWF0aW5nIGRp
c29yZGVyczwvYWJici0xPjwvcGVyaW9kaWNhbD48cGFnZXM+OS0yMTwvcGFnZXM+PHZvbHVtZT41
MDwvdm9sdW1lPjxudW1iZXI+MTwvbnVtYmVyPjxlZGl0aW9uPjIwMTYvMDgvMTc8L2VkaXRpb24+
PGtleXdvcmRzPjxrZXl3b3JkPipEZW5pYWwsIFBzeWNob2xvZ2ljYWw8L2tleXdvcmQ+PGtleXdv
cmQ+RmVlZGluZyBhbmQgRWF0aW5nIERpc29yZGVycy9wcmV2ZW50aW9uICZhbXA7IGNvbnRyb2wv
KnBzeWNob2xvZ3kvdGhlcmFweTwva2V5d29yZD48a2V5d29yZD5GZW1hbGU8L2tleXdvcmQ+PGtl
eXdvcmQ+SGVhbHRoIEVkdWNhdGlvbi9tZXRob2RzPC9rZXl3b3JkPjxrZXl3b3JkPkh1bWFuczwv
a2V5d29yZD48a2V5d29yZD5QYXRpZW50IEFjY2VwdGFuY2Ugb2YgSGVhbHRoIENhcmUvKnBzeWNo
b2xvZ3k8L2tleXdvcmQ+PGtleXdvcmQ+KlNoYW1lPC9rZXl3b3JkPjxrZXl3b3JkPipTb2NpYWwg
U3RpZ21hPC9rZXl3b3JkPjxrZXl3b3JkPiptZW50YWwgaGVhbHRoPC9rZXl3b3JkPjxrZXl3b3Jk
PipwcmV2ZW50aW9uIGFuZCBlYXJseSBpbnRlcnZlbnRpb248L2tleXdvcmQ+PGtleXdvcmQ+KnRy
ZWF0bWVudCBzZWVraW5nPC9rZXl3b3JkPjxrZXl3b3JkPip5b3VuZyBwZW9wbGUgYXQgcmlzazwv
a2V5d29yZD48L2tleXdvcmRzPjxkYXRlcz48eWVhcj4yMDE3PC95ZWFyPjxwdWItZGF0ZXM+PGRh
dGU+SmFuPC9kYXRlPjwvcHViLWRhdGVzPjwvZGF0ZXM+PGlzYm4+MDI3Ni0zNDc4PC9pc2JuPjxh
Y2Nlc3Npb24tbnVtPjI3NTI2NjQzPC9hY2Nlc3Npb24tbnVtPjx1cmxzPjwvdXJscz48ZWxlY3Ry
b25pYy1yZXNvdXJjZS1udW0+MTAuMTAwMi9lYXQuMjI1OTg8L2VsZWN0cm9uaWMtcmVzb3VyY2Ut
bnVtPjxyZW1vdGUtZGF0YWJhc2UtcHJvdmlkZXI+TkxNPC9yZW1vdGUtZGF0YWJhc2UtcHJvdmlk
ZXI+PGxhbmd1YWdlPmVuZzwvbGFuZ3VhZ2U+PC9yZWNvcmQ+PC9DaXRlPjxDaXRlPjxBdXRob3I+
SGVwd29ydGg8L0F1dGhvcj48WWVhcj4yMDA3PC9ZZWFyPjxSZWNOdW0+ODQ4ODwvUmVjTnVtPjxy
ZWNvcmQ+PHJlYy1udW1iZXI+ODQ4ODwvcmVjLW51bWJlcj48Zm9yZWlnbi1rZXlzPjxrZXkgYXBw
PSJFTiIgZGItaWQ9InZ2MnM5cmQ5cHJ6cjlsZXc1dHY1MnJ3ZGU5cmFyZDJ0NTJydCIgdGltZXN0
YW1wPSIxNzAxODE0NzkxIj44NDg4PC9rZXk+PC9mb3JlaWduLWtleXM+PHJlZi10eXBlIG5hbWU9
IkpvdXJuYWwgQXJ0aWNsZSI+MTc8L3JlZi10eXBlPjxjb250cmlidXRvcnM+PGF1dGhvcnM+PGF1
dGhvcj5IZXB3b3J0aCwgTmF0YXNoYTwvYXV0aG9yPjxhdXRob3I+UGF4dG9uLCBTdXNhbiBKPC9h
dXRob3I+PC9hdXRob3JzPjwvY29udHJpYnV0b3JzPjx0aXRsZXM+PHRpdGxlPlBhdGh3YXlzIHRv
IGhlbHDigJBzZWVraW5nIGluIGJ1bGltaWEgbmVydm9zYSBhbmQgYmluZ2UgZWF0aW5nIHByb2Js
ZW1zOiBBIGNvbmNlcHQgbWFwcGluZyBhcHByb2FjaDwvdGl0bGU+PHNlY29uZGFyeS10aXRsZT5J
bnRlcm5hdGlvbmFsIGpvdXJuYWwgb2YgZWF0aW5nIGRpc29yZGVyczwvc2Vjb25kYXJ5LXRpdGxl
PjwvdGl0bGVzPjxwZXJpb2RpY2FsPjxmdWxsLXRpdGxlPkludGVybmF0aW9uYWwgSm91cm5hbCBv
ZiBFYXRpbmcgRGlzb3JkZXJzPC9mdWxsLXRpdGxlPjwvcGVyaW9kaWNhbD48cGFnZXM+NDkzLTUw
NDwvcGFnZXM+PHZvbHVtZT40MDwvdm9sdW1lPjxudW1iZXI+NjwvbnVtYmVyPjxkYXRlcz48eWVh
cj4yMDA3PC95ZWFyPjwvZGF0ZXM+PGlzYm4+MDI3Ni0zNDc4PC9pc2JuPjx1cmxzPjwvdXJscz48
L3JlY29yZD48L0NpdGU+PENpdGU+PEF1dGhvcj5Jbm5lczwvQXV0aG9yPjxZZWFyPjIwMTc8L1ll
YXI+PFJlY051bT44NDg5PC9SZWNOdW0+PHJlY29yZD48cmVjLW51bWJlcj44NDg5PC9yZWMtbnVt
YmVyPjxmb3JlaWduLWtleXM+PGtleSBhcHA9IkVOIiBkYi1pZD0idnYyczlyZDlwcnpyOWxldzV0
djUycndkZTlyYXJkMnQ1MnJ0IiB0aW1lc3RhbXA9IjE3MDE4MTUwMTkiPjg0ODk8L2tleT48L2Zv
cmVpZ24ta2V5cz48cmVmLXR5cGUgbmFtZT0iSm91cm5hbCBBcnRpY2xlIj4xNzwvcmVmLXR5cGU+
PGNvbnRyaWJ1dG9ycz48YXV0aG9ycz48YXV0aG9yPklubmVzLCBOLiBULjwvYXV0aG9yPjxhdXRo
b3I+Q2xvdWdoLCBCLiBBLjwvYXV0aG9yPjxhdXRob3I+Q2FzZXksIEwuIE0uPC9hdXRob3I+PC9h
dXRob3JzPjwvY29udHJpYnV0b3JzPjxhdXRoLWFkZHJlc3M+YSBTY2hvb2wgb2YgQXBwbGllZCBQ
c3ljaG9sb2d5ICwgR3JpZmZpdGggVW5pdmVyc2l0eSAsIE1vdW50IEdyYXZhdHQgLCBRdWVlbnNs
YW5kICwgQXVzdHJhbGlhLiYjeEQ7YiBTY2hvb2wgb2YgUHN5Y2hvbG9neSBhbmQgQ291bnNlbGxp
bmcsIEluc3RpdHV0ZSBmb3IgUmVzaWxpZW50IFJlZ2lvbnMgLCBVbml2ZXJzaXR5IG9mIFNvdXRo
ZXJuIFF1ZWVuc2xhbmQgLCBTcHJpbmdmaWVsZCAsIFF1ZWVuc2xhbmQgLCBBdXN0cmFsaWEuJiN4
RDtjIE1lbnppZXMgSGVhbHRoIEluc3RpdHV0ZSBRdWVlbnNsYW5kICwgTW91bnQgR3JhdmF0dCAs
IFF1ZWVuc2xhbmQgLCBBdXN0cmFsaWEuPC9hdXRoLWFkZHJlc3M+PHRpdGxlcz48dGl0bGU+QXNz
ZXNzaW5nIHRyZWF0bWVudCBiYXJyaWVycyBpbiBlYXRpbmcgZGlzb3JkZXJzOiBBIHN5c3RlbWF0
aWMgcmV2aWV3PC90aXRsZT48c2Vjb25kYXJ5LXRpdGxlPkVhdCBEaXNvcmQ8L3NlY29uZGFyeS10
aXRsZT48L3RpdGxlcz48cGVyaW9kaWNhbD48ZnVsbC10aXRsZT5FYXQgRGlzb3JkPC9mdWxsLXRp
dGxlPjxhYmJyLTE+RWF0aW5nIGRpc29yZGVyczwvYWJici0xPjwvcGVyaW9kaWNhbD48cGFnZXM+
MS0yMTwvcGFnZXM+PHZvbHVtZT4yNTwvdm9sdW1lPjxudW1iZXI+MTwvbnVtYmVyPjxlZGl0aW9u
PjIwMTYvMDgvMDQ8L2VkaXRpb24+PGtleXdvcmRzPjxrZXl3b3JkPkZlZWRpbmcgYW5kIEVhdGlu
ZyBEaXNvcmRlcnMvKnRoZXJhcHk8L2tleXdvcmQ+PGtleXdvcmQ+SGVhbHRoIFNlcnZpY2VzIEFj
Y2Vzc2liaWxpdHkvKnN0YXRpc3RpY3MgJmFtcDsgbnVtZXJpY2FsIGRhdGE8L2tleXdvcmQ+PGtl
eXdvcmQ+SGVhbHRoIFNlcnZpY2VzIFJlc2VhcmNoLypzdGF0aXN0aWNzICZhbXA7IG51bWVyaWNh
bCBkYXRhPC9rZXl3b3JkPjxrZXl3b3JkPkh1bWFuczwva2V5d29yZD48L2tleXdvcmRzPjxkYXRl
cz48eWVhcj4yMDE3PC95ZWFyPjxwdWItZGF0ZXM+PGRhdGU+SmFuLUZlYjwvZGF0ZT48L3B1Yi1k
YXRlcz48L2RhdGVzPjxpc2JuPjEwNjQtMDI2NjwvaXNibj48YWNjZXNzaW9uLW51bT4yNzQ4NTM3
NTwvYWNjZXNzaW9uLW51bT48dXJscz48L3VybHM+PGVsZWN0cm9uaWMtcmVzb3VyY2UtbnVtPjEw
LjEwODAvMTA2NDAyNjYuMjAxNi4xMjA3NDU1PC9lbGVjdHJvbmljLXJlc291cmNlLW51bT48cmVt
b3RlLWRhdGFiYXNlLXByb3ZpZGVyPk5MTTwvcmVtb3RlLWRhdGFiYXNlLXByb3ZpZGVyPjxsYW5n
dWFnZT5lbmc8L2xhbmd1YWdlPjwvcmVjb3JkPjwvQ2l0ZT48Q2l0ZT48QXV0aG9yPlN0cmllZ2Vs
LU1vb3JlPC9BdXRob3I+PFllYXI+MjAxMTwvWWVhcj48UmVjTnVtPjczMzU8L1JlY051bT48cmVj
b3JkPjxyZWMtbnVtYmVyPjczMzU8L3JlYy1udW1iZXI+PGZvcmVpZ24ta2V5cz48a2V5IGFwcD0i
RU4iIGRiLWlkPSJ2djJzOXJkOXByenI5bGV3NXR2NTJyd2RlOXJhcmQydDUycnQiIHRpbWVzdGFt
cD0iMTYzNjY1ODgzNyI+NzMzNTwva2V5PjwvZm9yZWlnbi1rZXlzPjxyZWYtdHlwZSBuYW1lPSJK
b3VybmFsIEFydGljbGUiPjE3PC9yZWYtdHlwZT48Y29udHJpYnV0b3JzPjxhdXRob3JzPjxhdXRo
b3I+U3RyaWVnZWwtTW9vcmUsIFIuIEguPC9hdXRob3I+PGF1dGhvcj5Sb3NzZWxsaSwgRi48L2F1
dGhvcj48YXV0aG9yPkhvbHR6bWFuLCBOLjwvYXV0aG9yPjxhdXRob3I+RGllcmtlciwgTC48L2F1
dGhvcj48YXV0aG9yPkJlY2tlciwgQS4gRS48L2F1dGhvcj48YXV0aG9yPlN3YW5leSwgRy48L2F1
dGhvcj48L2F1dGhvcnM+PC9jb250cmlidXRvcnM+PGF1dGgtYWRkcmVzcz5EZXBhcnRtZW50IG9m
IFBzeWNob2xvZ3ksIE1vbnRhbmEgU3RhdGUgVW5pdmVyc2l0eSwgQm96ZW1hbiwgTW9udGFuYSwg
VVNBLiByc3RyaWVnZWxAd2VzbGV5YW4uZWR1PC9hdXRoLWFkZHJlc3M+PHRpdGxlcz48dGl0bGU+
QmVoYXZpb3JhbCBzeW1wdG9tcyBvZiBlYXRpbmcgZGlzb3JkZXJzIGluIE5hdGl2ZSBBbWVyaWNh
bnM6IHJlc3VsdHMgZnJvbSB0aGUgQUREIEhlYWx0aCBTdXJ2ZXkgV2F2ZSBJSUk8L3RpdGxlPjxz
ZWNvbmRhcnktdGl0bGU+SW50IEogRWF0IERpc29yZDwvc2Vjb25kYXJ5LXRpdGxlPjwvdGl0bGVz
PjxwZXJpb2RpY2FsPjxmdWxsLXRpdGxlPkludCBKIEVhdCBEaXNvcmQ8L2Z1bGwtdGl0bGU+PGFi
YnItMT5UaGUgSW50ZXJuYXRpb25hbCBqb3VybmFsIG9mIGVhdGluZyBkaXNvcmRlcnM8L2FiYnIt
MT48L3BlcmlvZGljYWw+PHBhZ2VzPjU2MS02PC9wYWdlcz48dm9sdW1lPjQ0PC92b2x1bWU+PG51
bWJlcj42PC9udW1iZXI+PGVkaXRpb24+MjAxMS8wOC8wOTwvZWRpdGlvbj48a2V5d29yZHM+PGtl
eXdvcmQ+Qm9keSBNYXNzIEluZGV4PC9rZXl3b3JkPjxrZXl3b3JkPkZlZWRpbmcgYW5kIEVhdGlu
ZyBEaXNvcmRlcnMvKmV0aG5vbG9neS9wc3ljaG9sb2d5PC9rZXl3b3JkPjxrZXl3b3JkPkZlbWFs
ZTwva2V5d29yZD48a2V5d29yZD5IZWFsdGggU3VydmV5czwva2V5d29yZD48a2V5d29yZD5IdW1h
bnM8L2tleXdvcmQ+PGtleXdvcmQ+SHlwZXJwaGFnaWEvKmV0aG5vbG9neS9wc3ljaG9sb2d5PC9r
ZXl3b3JkPjxrZXl3b3JkPkluZGlhbnMsIE5vcnRoIEFtZXJpY2FuLypwc3ljaG9sb2d5PC9rZXl3
b3JkPjxrZXl3b3JkPkxvbmdpdHVkaW5hbCBTdHVkaWVzPC9rZXl3b3JkPjxrZXl3b3JkPk1hbGU8
L2tleXdvcmQ+PGtleXdvcmQ+UHJldmFsZW5jZTwva2V5d29yZD48a2V5d29yZD5TZXggRmFjdG9y
czwva2V5d29yZD48a2V5d29yZD5Zb3VuZyBBZHVsdDwva2V5d29yZD48L2tleXdvcmRzPjxkYXRl
cz48eWVhcj4yMDExPC95ZWFyPjxwdWItZGF0ZXM+PGRhdGU+U2VwPC9kYXRlPjwvcHViLWRhdGVz
PjwvZGF0ZXM+PGlzYm4+MDI3Ni0zNDc4PC9pc2JuPjxhY2Nlc3Npb24tbnVtPjIxODIzMTQwPC9h
Y2Nlc3Npb24tbnVtPjx1cmxzPjwvdXJscz48ZWxlY3Ryb25pYy1yZXNvdXJjZS1udW0+MTAuMTAw
Mi9lYXQuMjA4OTQ8L2VsZWN0cm9uaWMtcmVzb3VyY2UtbnVtPjxyZW1vdGUtZGF0YWJhc2UtcHJv
dmlkZXI+TkxNPC9yZW1vdGUtZGF0YWJhc2UtcHJvdmlkZXI+PGxhbmd1YWdlPmVuZzwvbGFuZ3Vh
Z2U+PC9yZWNvcmQ+PC9DaXRlPjxDaXRlPjxBdXRob3I+TmV5bGFuZDwvQXV0aG9yPjxZZWFyPjIw
MTk8L1llYXI+PFJlY051bT44MzIzPC9SZWNOdW0+PHJlY29yZD48cmVjLW51bWJlcj44MzIzPC9y
ZWMtbnVtYmVyPjxmb3JlaWduLWtleXM+PGtleSBhcHA9IkVOIiBkYi1pZD0idnYyczlyZDlwcnpy
OWxldzV0djUycndkZTlyYXJkMnQ1MnJ0IiB0aW1lc3RhbXA9IjE2OTc2NjQxMjUiPjgzMjM8L2tl
eT48L2ZvcmVpZ24ta2V5cz48cmVmLXR5cGUgbmFtZT0iSm91cm5hbCBBcnRpY2xlIj4xNzwvcmVm
LXR5cGU+PGNvbnRyaWJ1dG9ycz48YXV0aG9ycz48YXV0aG9yPk5leWxhbmQsIE0uIEsuIEguPC9h
dXRob3I+PGF1dGhvcj5CYXJkb25lLUNvbmUsIEEuIE0uPC9hdXRob3I+PC9hdXRob3JzPjwvY29u
dHJpYnV0b3JzPjxhdXRoLWFkZHJlc3M+YSBEZXBhcnRtZW50IG9mIFBzeWNob2xvZ3kgYX==
</w:fldData>
              </w:fldChar>
            </w:r>
            <w:r w:rsidR="00CF3DBA">
              <w:rPr>
                <w:i/>
                <w:iCs/>
              </w:rPr>
              <w:instrText xml:space="preserve"> ADDIN EN.CITE.DATA </w:instrText>
            </w:r>
            <w:r w:rsidR="00CF3DBA">
              <w:rPr>
                <w:i/>
                <w:iCs/>
              </w:rPr>
            </w:r>
            <w:r w:rsidR="00CF3DBA">
              <w:rPr>
                <w:i/>
                <w:iCs/>
              </w:rPr>
              <w:fldChar w:fldCharType="end"/>
            </w:r>
            <w:r w:rsidR="00CF3DBA">
              <w:rPr>
                <w:i/>
                <w:iCs/>
              </w:rPr>
              <w:fldChar w:fldCharType="begin">
                <w:fldData xml:space="preserve">bmQgTmV1cm9zY2llbmNlICwgVW5pdmVyc2l0eSBvZiBOb3J0aCBDYXJvbGluYSAsIENoYXBlbCBI
aWxsICwgTkMgLCBVU0EuPC9hdXRoLWFkZHJlc3M+PHRpdGxlcz48dGl0bGU+VHJlYXRtZW50IGV4
cGVyaWVuY2VzIG9mIExhdGluYXMgd2l0aCBjdXJyZW50IG9yIHBhc3QgYmluZ2UgZWF0aW5nIGRp
c29yZGVyIGFuZC9vciBidWxpbWlhIG5lcnZvc2E8L3RpdGxlPjxzZWNvbmRhcnktdGl0bGU+RWF0
IERpc29yZDwvc2Vjb25kYXJ5LXRpdGxlPjwvdGl0bGVzPjxwZXJpb2RpY2FsPjxmdWxsLXRpdGxl
PkVhdCBEaXNvcmQ8L2Z1bGwtdGl0bGU+PGFiYnItMT5FYXRpbmcgZGlzb3JkZXJzPC9hYmJyLTE+
PC9wZXJpb2RpY2FsPjxwYWdlcz4yNTMtMjY1PC9wYWdlcz48dm9sdW1lPjI3PC92b2x1bWU+PG51
bWJlcj4yPC9udW1iZXI+PGVkaXRpb24+MjAxOS8wNS8xNjwvZWRpdGlvbj48a2V5d29yZHM+PGtl
eXdvcmQ+QWR1bHQ8L2tleXdvcmQ+PGtleXdvcmQ+QmluZ2UtRWF0aW5nIERpc29yZGVyLyp0aGVy
YXB5PC9rZXl3b3JkPjxrZXl3b3JkPkJ1bGltaWEgTmVydm9zYS8qdGhlcmFweTwva2V5d29yZD48
a2V5d29yZD5GZW1hbGU8L2tleXdvcmQ+PGtleXdvcmQ+SGlzcGFuaWMgb3IgTGF0aW5vLypwc3lj
aG9sb2d5PC9rZXl3b3JkPjxrZXl3b3JkPkh1bWFuczwva2V5d29yZD48a2V5d29yZD5Qc3ljaG9s
b2d5PC9rZXl3b3JkPjxrZXl3b3JkPlBzeWNob3RoZXJhcHksIEdyb3VwPC9rZXl3b3JkPjxrZXl3
b3JkPlNvY2lhbCBTdGlnbWE8L2tleXdvcmQ+PGtleXdvcmQ+U3VydmV5cyBhbmQgUXVlc3Rpb25u
YWlyZXM8L2tleXdvcmQ+PGtleXdvcmQ+SGlzcGFuaWM8L2tleXdvcmQ+PGtleXdvcmQ+SGlzcMOh
bmljYTwva2V5d29yZD48a2V5d29yZD5MYXRpbmFzPC9rZXl3b3JkPjxrZXl3b3JkPmRpc3Bhcmlk
YWRlcyBlbiBsYSBhdGVuY2nDs24gbcOpZGljYTwva2V5d29yZD48a2V5d29yZD5lYXRpbmcgZGlz
b3JkZXI8L2tleXdvcmQ+PGtleXdvcmQ+aGVhbHRoIGNhcmUgZGlzcGFyaXRpZXM8L2tleXdvcmQ+
PGtleXdvcmQ+dHJhc3Rvcm5vIGRlIGxhIGNvbmR1Y3RhIGFsaW1lbnRhcmlhPC9rZXl3b3JkPjxr
ZXl3b3JkPnRyYXRhbWllbnRvPC9rZXl3b3JkPjxrZXl3b3JkPnRyZWF0bWVudDwva2V5d29yZD48
L2tleXdvcmRzPjxkYXRlcz48eWVhcj4yMDE5PC95ZWFyPjxwdWItZGF0ZXM+PGRhdGU+TWFyLUFw
cjwvZGF0ZT48L3B1Yi1kYXRlcz48L2RhdGVzPjxpc2JuPjEwNjQtMDI2NjwvaXNibj48YWNjZXNz
aW9uLW51bT4zMTA4NDQyNzwvYWNjZXNzaW9uLW51bT48dXJscz48L3VybHM+PGVsZWN0cm9uaWMt
cmVzb3VyY2UtbnVtPjEwLjEwODAvMTA2NDAyNjYuMjAxOS4xNTkxODI3PC9lbGVjdHJvbmljLXJl
c291cmNlLW51bT48cmVtb3RlLWRhdGFiYXNlLXByb3ZpZGVyPk5MTTwvcmVtb3RlLWRhdGFiYXNl
LXByb3ZpZGVyPjxsYW5ndWFnZT5lbmc8L2xhbmd1YWdlPjwvcmVjb3JkPjwvQ2l0ZT48Q2l0ZT48
QXV0aG9yPkJpbGnEhzwvQXV0aG9yPjxZZWFyPjIwMjA8L1llYXI+PFJlY051bT43OTUxPC9SZWNO
dW0+PHJlY29yZD48cmVjLW51bWJlcj43OTUxPC9yZWMtbnVtYmVyPjxmb3JlaWduLWtleXM+PGtl
eSBhcHA9IkVOIiBkYi1pZD0idnYyczlyZDlwcnpyOWxldzV0djUycndkZTlyYXJkMnQ1MnJ0IiB0
aW1lc3RhbXA9IjE2OTM2OTQ2NTkiPjc5NTE8L2tleT48L2ZvcmVpZ24ta2V5cz48cmVmLXR5cGUg
bmFtZT0iQm9vayBTZWN0aW9uIj41PC9yZWYtdHlwZT48Y29udHJpYnV0b3JzPjxhdXRob3JzPjxh
dXRob3I+QmlsacSHLCBTYWxseTwvYXV0aG9yPjxhdXRob3I+U2FuZGVyLCBKb2hhbm5hPC9hdXRo
b3I+PGF1dGhvcj5CYXVlciwgU3RlcGhhbmllPC9hdXRob3I+PC9hdXRob3JzPjxzZWNvbmRhcnkt
YXV0aG9ycz48YXV0aG9yPkZyYW5rLCBHdWlkbyBLLiBXLjwvYXV0aG9yPjxhdXRob3I+QmVybmVy
LCBMYXVyYSBBLjwvYXV0aG9yPjwvc2Vjb25kYXJ5LWF1dGhvcnM+PC9jb250cmlidXRvcnM+PHRp
dGxlcz48dGl0bGU+T3ZlcmNvbWluZyBCYXJyaWVycyB0byB0aGUgVHJlYXRtZW50IG9mIEJpbmdl
IEVhdGluZzwvdGl0bGU+PHNlY29uZGFyeS10aXRsZT5CaW5nZSBFYXRpbmc6IEEgVHJhbnNkaWFn
bm9zdGljIFBzeWNob3BhdGhvbG9neTwvc2Vjb25kYXJ5LXRpdGxlPjwvdGl0bGVzPjxwYWdlcz4z
MTEtMzIxPC9wYWdlcz48ZGF0ZXM+PHllYXI+MjAyMDwveWVhcj48cHViLWRhdGVzPjxkYXRlPjIw
MjAvLzwvZGF0ZT48L3B1Yi1kYXRlcz48L2RhdGVzPjxwdWItbG9jYXRpb24+Q2hhbTwvcHViLWxv
Y2F0aW9uPjxwdWJsaXNoZXI+U3ByaW5nZXIgSW50ZXJuYXRpb25hbCBQdWJsaXNoaW5nPC9wdWJs
aXNoZXI+PGlzYm4+OTc4LTMtMDMwLTQzNTYyLTI8L2lzYm4+PHVybHM+PHJlbGF0ZWQtdXJscz48
dXJsPmh0dHBzOi8vZG9pLm9yZy8xMC4xMDA3Lzk3OC0zLTAzMC00MzU2Mi0yXzIyPC91cmw+PC9y
ZWxhdGVkLXVybHM+PC91cmxzPjxlbGVjdHJvbmljLXJlc291cmNlLW51bT4xMC4xMDA3Lzk3OC0z
LTAzMC00MzU2Mi0yXzIyPC9lbGVjdHJvbmljLXJlc291cmNlLW51bT48L3JlY29yZD48L0NpdGU+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dXJscz48L3VybHM+PC9yZWNvcmQ+PC9DaXRlPjxDaXRlPjxBdXRob3I+QmVja2VyPC9BdXRob3I+
PFllYXI+MjAxMDwvWWVhcj48UmVjTnVtPjgzNDU8L1JlY051bT48cmVjb3JkPjxyZWMtbnVtYmVy
PjgzNDU8L3JlYy1udW1iZXI+PGZvcmVpZ24ta2V5cz48a2V5IGFwcD0iRU4iIGRiLWlkPSJ2djJz
OXJkOXByenI5bGV3NXR2NTJyd2RlOXJhcmQydDUycnQiIHRpbWVzdGFtcD0iMTY5NzczMDc2OCI+
ODM0NTwva2V5PjwvZm9yZWlnbi1rZXlzPjxyZWYtdHlwZSBuYW1lPSJKb3VybmFsIEFydGljbGUi
PjE3PC9yZWYtdHlwZT48Y29udHJpYnV0b3JzPjxhdXRob3JzPjxhdXRob3I+QmVja2VyLCBBbm5l
IEU8L2F1dGhvcj48YXV0aG9yPkhhZGxleSBBcnJpbmRlbGwsIEFkcmllbm5lPC9hdXRob3I+PGF1
dGhvcj5QZXJsb2UsIEFsZXhhbmRyYTwvYXV0aG9yPjxhdXRob3I+RmF5LCBLcmlzdGVuPC9hdXRo
b3I+PGF1dGhvcj5TdHJpZWdlbOKAkE1vb3JlLCBSdXRoIEg8L2F1dGhvcj48L2F1dGhvcnM+PC9j
b250cmlidXRvcnM+PHRpdGxlcz48dGl0bGU+QSBxdWFsaXRhdGl2ZSBzdHVkeSBvZiBwZXJjZWl2
ZWQgc29jaWFsIGJhcnJpZXJzIHRvIGNhcmUgZm9yIGVhdGluZyBkaXNvcmRlcnM6IHBlcnNwZWN0
aXZlcyBmcm9tIGV0aG5pY2FsbHkgZGl2ZXJzZSBoZWFsdGggY2FyZSBjb25zdW1lcnM8L3RpdGxl
PjxzZWNvbmRhcnktdGl0bGU+SW50ZXJuYXRpb25hbCBKb3VybmFsIG9mIEVhdGluZyBEaXNvcmRl
cnM8L3NlY29uZGFyeS10aXRsZT48L3RpdGxlcz48cGVyaW9kaWNhbD48ZnVsbC10aXRsZT5JbnRl
cm5hdGlvbmFsIEpvdXJuYWwgb2YgRWF0aW5nIERpc29yZGVyczwvZnVsbC10aXRsZT48L3Blcmlv
ZGljYWw+PHBhZ2VzPjYzMy02NDc8L3BhZ2VzPjx2b2x1bWU+NDM8L3ZvbHVtZT48bnVtYmVyPjc8
L251bWJlcj48ZGF0ZXM+PHllYXI+MjAxMDwveWVhcj48L2RhdGVzPjxpc2JuPjAyNzYtMzQ3ODwv
aXNibj48dXJscz48L3VybHM+PC9yZWNvcmQ+PC9DaXRlPjxDaXRlPjxBdXRob3I+V2Vpc3NtYW48
L0F1dGhvcj48WWVhcj4yMDE3PC9ZZWFyPjxSZWNOdW0+Nzk2MDwvUmVjTnVtPjxyZWNvcmQ+PHJl
Yy1udW1iZXI+Nzk2MDwvcmVjLW51bWJlcj48Zm9yZWlnbi1rZXlzPjxrZXkgYXBwPSJFTiIgZGIt
aWQ9InZ2MnM5cmQ5cHJ6cjlsZXc1dHY1MnJ3ZGU5cmFyZDJ0NTJydCIgdGltZXN0YW1wPSIxNjkz
NzQ4NDE5Ij43OTYwPC9rZXk+PC9mb3JlaWduLWtleXM+PHJlZi10eXBlIG5hbWU9IkpvdXJuYWwg
QXJ0aWNsZSI+MTc8L3JlZi10eXBlPjxjb250cmlidXRvcnM+PGF1dGhvcnM+PGF1dGhvcj5XZWlz
c21hbiwgUnV0aCBTdHJpZWdlbDwvYXV0aG9yPjxhdXRob3I+Um9zc2VsbGksIEZyYW5jaW5lPC9h
dXRob3I+PC9hdXRob3JzPjwvY29udHJpYnV0b3JzPjx0aXRsZXM+PHRpdGxlPlJlZHVjaW5nIHRo
ZSBidXJkZW4gb2Ygc3VmZmVyaW5nIGZyb20gZWF0aW5nIGRpc29yZGVyczogVW5tZXQgdHJlYXRt
ZW50IG5lZWRzLCBjb3N0IG9mIGlsbG5lc3MsIGFuZCB0aGUgcXVlc3QgZm9yIGNvc3QtZWZmZWN0
aXZlbmVzczwvdGl0bGU+PHNlY29uZGFyeS10aXRsZT5CZWhhdmlvdXIgcmVzZWFyY2ggYW5kIHRo
ZXJhcHk8L3NlY29uZGFyeS10aXRsZT48L3RpdGxlcz48cGVyaW9kaWNhbD48ZnVsbC10aXRsZT5C
ZWhhdiBSZXMgVGhlcjwvZnVsbC10aXRsZT48YWJici0xPkJlaGF2aW91ciByZXNlYXJjaCBhbmQg
dGhlcmFweTwvYWJici0xPjwvcGVyaW9kaWNhbD48cGFnZXM+NDktNjQ8L3BhZ2VzPjx2b2x1bWU+
ODg8L3ZvbHVtZT48ZGF0ZXM+PHllYXI+MjAxNzwveWVhcj48L2RhdGVzPjxpc2JuPjAwMDUtNzk2
NzwvaXNibj48dXJscz48L3VybHM+PC9yZWNvcmQ+PC9DaXRlPjxDaXRlPjxBdXRob3I+U2Nob2Vu
PC9BdXRob3I+PFllYXI+MjAxMjwvWWVhcj48UmVjTnVtPjg0Nzk8L1JlY051bT48cmVjb3JkPjxy
ZWMtbnVtYmVyPjg0Nzk8L3JlYy1udW1iZXI+PGZvcmVpZ24ta2V5cz48a2V5IGFwcD0iRU4iIGRi
LWlkPSJ2djJzOXJkOXByenI5bGV3NXR2NTJyd2RlOXJhcmQydDUycnQiIHRpbWVzdGFtcD0iMTcw
MTc5ODYzNCI+ODQ3OTwva2V5PjwvZm9yZWlnbi1rZXlzPjxyZWYtdHlwZSBuYW1lPSJKb3VybmFs
IEFydGljbGUiPjE3PC9yZWYtdHlwZT48Y29udHJpYnV0b3JzPjxhdXRob3JzPjxhdXRob3I+U2No
b2VuLCBFLiBHLjwvYXV0aG9yPjxhdXRob3I+TGVlLCBTLjwvYXV0aG9yPjxhdXRob3I+U2tvdywg
Qy48L2F1dGhvcj48YXV0aG9yPkdyZWVuYmVyZywgUy4gVC48L2F1dGhvcj48YXV0aG9yPkJlbGws
IEEuIFMuPC9hdXRob3I+PGF1dGhvcj5XaWVzZSwgSi4gRS48L2F1dGhvcj48YXV0aG9yPk1hcnRl
bnMsIEouIEsuPC9hdXRob3I+PC9hdXRob3JzPjwvY29udHJpYnV0b3JzPjxhdXRoLWFkZHJlc3M+
VW5pdmVyc2l0eSBDb3Vuc2VsaW5nIFNlcnZpY2UsIFVuaXZlcnNpdHkgb2YgSW93YSwgSW93YSBD
aXR5LCBJb3dhIDUyMjQyLCBVU0EuIGV2YS1zY2hvZW5AdWlvd2EuZWR1PC9hdXRoLWFkZHJlc3M+
PHRpdGxlcz48dGl0bGU+QSByZXRyb3NwZWN0aXZlIGxvb2sgYXQgdGhlIGludGVybmFsIGhlbHAt
c2Vla2luZyBwcm9jZXNzIGluIHlvdW5nIHdvbWVuIHdpdGggZWF0aW5nIGRpc29yZGVyczwvdGl0
bGU+PHNlY29uZGFyeS10aXRsZT5FYXQgRGlzb3JkPC9zZWNvbmRhcnktdGl0bGU+PC90aXRsZXM+
PHBlcmlvZGljYWw+PGZ1bGwtdGl0bGU+RWF0IERpc29yZDwvZnVsbC10aXRsZT48YWJici0xPkVh
dGluZyBkaXNvcmRlcnM8L2FiYnItMT48L3BlcmlvZGljYWw+PHBhZ2VzPjE0LTMwPC9wYWdlcz48
dm9sdW1lPjIwPC92b2x1bWU+PG51bWJlcj4xPC9udW1iZXI+PGVkaXRpb24+MjAxMS8xMi8yMzwv
ZWRpdGlvbj48a2V5d29yZHM+PGtleXdvcmQ+QWRvbGVzY2VudDwva2V5d29yZD48a2V5d29yZD5B
ZHVsdDwva2V5d29yZD48a2V5d29yZD5Bd2FyZW5lc3M8L2tleXdvcmQ+PGtleXdvcmQ+RmVlZGlu
ZyBhbmQgRWF0aW5nIERpc29yZGVycy8qcHN5Y2hvbG9neTwva2V5d29yZD48a2V5d29yZD5GZW1h
bGU8L2tleXdvcmQ+PGtleXdvcmQ+SHVtYW5zPC9rZXl3b3JkPjxrZXl3b3JkPlBhdGllbnQgQWNj
ZXB0YW5jZSBvZiBIZWFsdGggQ2FyZS8qcHN5Y2hvbG9neTwva2V5d29yZD48a2V5d29yZD5RdWFs
aXRhdGl2ZSBSZXNlYXJjaDwva2V5d29yZD48a2V5d29yZD5SZXRyb3NwZWN0aXZlIFN0dWRpZXM8
L2tleXdvcmQ+PC9rZXl3b3Jkcz48ZGF0ZXM+PHllYXI+MjAxMjwveWVhcj48L2RhdGVzPjxpc2Ju
PjEwNjQtMDI2NjwvaXNibj48YWNjZXNzaW9uLW51bT4yMjE4ODA1NzwvYWNjZXNzaW9uLW51bT48
dXJscz48L3VybHM+PGVsZWN0cm9uaWMtcmVzb3VyY2UtbnVtPjEwLjEwODAvMTA2NDAyNjYuMjAx
Mi42MzU1NjA8L2VsZWN0cm9uaWMtcmVzb3VyY2UtbnVtPjxyZW1vdGUtZGF0YWJhc2UtcHJvdmlk
ZXI+TkxNPC9yZW1vdGUtZGF0YWJhc2UtcHJvdmlkZXI+PGxhbmd1YWdlPmVuZzwvbGFuZ3VhZ2U+
PC9yZWNvcmQ+PC9DaXRlPjxDaXRlPjxBdXRob3I+QWhvcnN1PC9BdXRob3I+PFllYXI+MjAyMDwv
WWVhcj48UmVjTnVtPjc2NzM8L1JlY051bT48cmVjb3JkPjxyZWMtbnVtYmVyPjc2NzM8L3JlYy1u
dW1iZXI+PGZvcmVpZ24ta2V5cz48a2V5IGFwcD0iRU4iIGRiLWlkPSJ2djJzOXJkOXByenI5bGV3
NXR2NTJyd2RlOXJhcmQydDUycnQiIHRpbWVzdGFtcD0iMTY0NzA0Mjc5OCI+NzY3Mzwva2V5Pjwv
Zm9yZWlnbi1rZXlzPjxyZWYtdHlwZSBuYW1lPSJKb3VybmFsIEFydGljbGUiPjE3PC9yZWYtdHlw
ZT48Y29udHJpYnV0b3JzPjxhdXRob3JzPjxhdXRob3I+QWhvcnN1LCBELiBLLjwvYXV0aG9yPjxh
dXRob3I+TGluLCBDLiBZLjwvYXV0aG9yPjxhdXRob3I+SW1hbmksIFYuPC9hdXRob3I+PGF1dGhv
cj5HcmlmZml0aHMsIE0uIEQuPC9hdXRob3I+PGF1dGhvcj5TdSwgSi4gQS48L2F1dGhvcj48YXV0
aG9yPkxhdG5lciwgSi4gRC48L2F1dGhvcj48YXV0aG9yPk1hcnNoYWxsLCBSLiBELjwvYXV0aG9y
PjxhdXRob3I+UGFrcG91ciwgQS4gSC48L2F1dGhvcj48L2F1dGhvcnM+PC9jb250cmlidXRvcnM+
PGF1dGgtYWRkcmVzcz5EZXBhcnRtZW50IG9mIFJlaGFiaWxpdGF0aW9uIFNjaWVuY2VzLCB0aGUg
SG9uZyBLb25nIFBvbHl0ZWNobmljIFVuaXZlcnNpdHksIEh1bmcgSG9tLCBIb25nIEtvbmcuJiN4
RDtQZWRpYXRyaWMgSGVhbHRoIFJlc2VhcmNoIENlbnRlciwgVGFicml6IFVuaXZlcnNpdHkgb2Yg
TWVkaWNhbCBTY2llbmNlcywgVGFicml6LCBJcmFuLiYjeEQ7SW50ZXJuYXRpb25hbCBHYW1pbmcg
UmVzZWFyY2ggVW5pdCwgUHN5Y2hvbG9neSBEZXBhcnRtZW50LCBOb3R0aW5naGFtIFRyZW50IFVu
aXZlcnNpdHksIE5vdHRpbmdoYW0sIFVLLiYjeEQ7RGVwYXJ0bWVudCBvZiBQc3ljaGlhdHJ5LCBD
aGFuZyBHdW5nIE1lbW9yaWFsIEhvc3BpdGFsLCBDaGlheWksIFRhaXdhbi4mI3hEO1NjaG9vbCBv
ZiBNZWRpY2luZSwgQ2hhbmcgR3VuZyBVbml2ZXJzaXR5LCBUYW95dWFuLCBUYWl3YW4uJiN4RDtE
ZXBhcnRtZW50IG9mIE51cnNpbmcsIENoYW5nIEd1bmcgSW5zdGl0dXRlIG9mIFRlY2hub2xvZ3ks
IFRhb3l1YW4sIFRhaXdhbi4mI3hEO0RlcGFydG1lbnQgb2YgUHN5Y2hvbG9neSwgVW5pdmVyc2l0
eSBvZiBIYXdhaWkgYXQgTWFub2EsIEhvbm9sdWx1LCBIYXdhaWkuJiN4RDtTb2NpYWwgRGV0ZXJt
aW5hbnRzIG9mIEhlYWx0aCBSZXNlYXJjaCBDZW50ZXIsIFJlc2VhcmNoIEluc3RpdHV0ZSBmb3Ig
UHJldmVudGlvbiBvZiBOb24tQ29tbXVuaWNhYmxlIERpc2Vhc2VzLCBRYXp2aW4gVW5pdmVyc2l0
eSBvZiBNZWRpY2FsIFNjaWVuY2VzLCBRYXp2aW4sIElyYW4uJiN4RDtEZXBhcnRtZW50IG9mIE51
cnNpbmcsIFNjaG9vbCBvZiBIZWFsdGggYW5kIFdlbGZhcmUsIErDtm5rw7ZwaW5nIFVuaXZlcnNp
dHksIErDtm5rw7ZwaW5nLCBTd2VkZW4uPC9hdXRoLWFkZHJlc3M+PHRpdGxlcz48dGl0bGU+QSBw
cm9zcGVjdGl2ZSBzdHVkeSBvbiB0aGUgbGluayBiZXR3ZWVuIHdlaWdodC1yZWxhdGVkIHNlbGYt
c3RpZ21hIGFuZCBiaW5nZSBlYXRpbmc6IFJvbGUgb2YgZm9vZCBhZGRpY3Rpb24gYW5kIHBzeWNo
b2xvZ2ljYWwgZGlzdHJlc3M8L3RpdGxlPjxzZWNvbmRhcnktdGl0bGU+SW50IEogRWF0IERpc29y
ZDwvc2Vjb25kYXJ5LXRpdGxlPjwvdGl0bGVzPjxwZXJpb2RpY2FsPjxmdWxsLXRpdGxlPkludCBK
IEVhdCBEaXNvcmQ8L2Z1bGwtdGl0bGU+PGFiYnItMT5UaGUgSW50ZXJuYXRpb25hbCBqb3VybmFs
IG9mIGVhdGluZyBkaXNvcmRlcnM8L2FiYnItMT48L3BlcmlvZGljYWw+PHBhZ2VzPjQ0Mi00NTA8
L3BhZ2VzPjx2b2x1bWU+NTM8L3ZvbHVtZT48bnVtYmVyPjM8L251bWJlcj48ZWRpdGlvbj4yMDIw
LzAxLzA3PC9lZGl0aW9uPjxrZXl3b3Jkcz48a2V5d29yZD5BZG9sZXNjZW50PC9rZXl3b3JkPjxr
ZXl3b3JkPkJpbmdlLUVhdGluZyBEaXNvcmRlci8qcHN5Y2hvbG9neTwva2V5d29yZD48a2V5d29y
ZD5GZWVkaW5nIEJlaGF2aW9yLypwc3ljaG9sb2d5PC9rZXl3b3JkPjxrZXl3b3JkPkZlbWFsZTwv
a2V5d29yZD48a2V5d29yZD5Gb29kIEFkZGljdGlvbi8qcHN5Y2hvbG9neTwva2V5d29yZD48a2V5
d29yZD5IdW1hbnM8L2tleXdvcmQ+PGtleXdvcmQ+TWFsZTwva2V5d29yZD48a2V5d29yZD5Qcm9z
cGVjdGl2ZSBTdHVkaWVzPC9rZXl3b3JkPjxrZXl3b3JkPipQc3ljaG9sb2dpY2FsIERpc3RyZXNz
PC9rZXl3b3JkPjxrZXl3b3JkPipTb2NpYWwgU3RpZ21hPC9rZXl3b3JkPjxrZXl3b3JkPlN1cnZl
eXMgYW5kIFF1ZXN0aW9ubmFpcmVzPC9rZXl3b3JkPjxrZXl3b3JkPiphZG9sZXNjZW50czwva2V5
d29yZD48a2V5d29yZD4qYmluZ2UgZWF0aW5nPC9rZXl3b3JkPjxrZXl3b3JkPipmb29kIGFkZGlj
dGlvbjwva2V5d29yZD48a2V5d29yZD4qd2VpZ2h0LXJlbGF0ZWQgc2VsZi1zdGlnbWE8L2tleXdv
cmQ+PC9rZXl3b3Jkcz48ZGF0ZXM+PHllYXI+MjAyMDwveWVhcj48cHViLWRhdGVzPjxkYXRlPk1h
cjwvZGF0ZT48L3B1Yi1kYXRlcz48L2RhdGVzPjxpc2JuPjAyNzYtMzQ3ODwvaXNibj48YWNjZXNz
aW9uLW51bT4zMTkwNTI0OTwvYWNjZXNzaW9uLW51bT48dXJscz48L3VybHM+PGVsZWN0cm9uaWMt
cmVzb3VyY2UtbnVtPjEwLjEwMDIvZWF0LjIzMjE5PC9lbGVjdHJvbmljLXJlc291cmNlLW51bT48
cmVtb3RlLWRhdGFiYXNlLXByb3ZpZGVyPk5MTTwvcmVtb3RlLWRhdGFiYXNlLXByb3ZpZGVyPjxs
YW5ndWFnZT5lbmc8L2xhbmd1YWdlPjwvcmVjb3JkPjwvQ2l0ZT48Q2l0ZT48QXV0aG9yPkhpbW1l
bHN0ZWluPC9BdXRob3I+PFllYXI+MjAxOTwvWWVhcj48UmVjTnVtPjc2Nzk8L1JlY051bT48cmVj
b3JkPjxyZWMtbnVtYmVyPjc2Nzk8L3JlYy1udW1iZXI+PGZvcmVpZ24ta2V5cz48a2V5IGFwcD0i
RU4iIGRiLWlkPSJ2djJzOXJkOXByenI5bGV3NXR2NTJyd2RlOXJhcmQydDUycnQiIHRpbWVzdGFt
cD0iMTY0NzA0Mjg5NSI+NzY3OTwva2V5PjwvZm9yZWlnbi1rZXlzPjxyZWYtdHlwZSBuYW1lPSJK
b3VybmFsIEFydGljbGUiPjE3PC9yZWYtdHlwZT48Y29udHJpYnV0b3JzPjxhdXRob3JzPjxhdXRo
b3I+SGltbWVsc3RlaW4sIE0uIFMuPC9hdXRob3I+PGF1dGhvcj5QdWhsLCBSLiBNLjwvYXV0aG9y
PjxhdXRob3I+UXVpbm4sIEQuIE0uPC9hdXRob3I+PC9hdXRob3JzPjwvY29udHJpYnV0b3JzPjxh
dXRoLWFkZHJlc3M+UnVkZCBDZW50ZXIgZm9yIEZvb2QgUG9saWN5ICZhbXA7IE9iZXNpdHksIFVu
aXZlcnNpdHkgb2YgQ29ubmVjdGljdXQsIEhhcnRmb3JkLCBDb25uZWN0aWN1dCwgVVNBLiYjeEQ7
RGVwYXJ0bWVudCBvZiBQc3ljaG9sb2dpY2FsIFNjaWVuY2VzLCBLZW50IFN0YXRlIFVuaXZlcnNp
dHksIEtlbnQsIE9oaW8sIFVTQS4mI3hEO0RlcGFydG1lbnQgb2YgSHVtYW4gRGV2ZWxvcG1lbnQg
JmFtcDsgRmFtaWx5IFNjaWVuY2VzLCBVbml2ZXJzaXR5IG9mIENvbm5lY3RpY3V0LCBTdG9ycnMs
IENvbm5lY3RpY3V0LCBVU0EuJiN4RDtEZXBhcnRtZW50IG9mIFBzeWNob2xvZ2ljYWwgU2NpZW5j
ZXMsIFVuaXZlcnNpdHkgb2YgQ29ubmVjdGljdXQsIFN0b3JycywgQ29ubmVjdGljdXQsIFVTQS48
L2F1dGgtYWRkcmVzcz48dGl0bGVzPjx0aXRsZT5PdmVybG9va2VkIGFuZCBVbmRlcnN0dWRpZWQ6
IEhlYWx0aCBDb25zZXF1ZW5jZXMgb2YgV2VpZ2h0IFN0aWdtYSBpbiBNZW48L3RpdGxlPjxzZWNv
bmRhcnktdGl0bGU+T2Jlc2l0eSAoU2lsdmVyIFNwcmluZyk8L3NlY29uZGFyeS10aXRsZT48L3Rp
dGxlcz48cGVyaW9kaWNhbD48ZnVsbC10aXRsZT5PYmVzaXR5IChTaWx2ZXIgU3ByaW5nKTwvZnVs
bC10aXRsZT48YWJici0xPk9iZXNpdHkgKFNpbHZlciBTcHJpbmcsIE1kLik8L2FiYnItMT48L3Bl
cmlvZGljYWw+PHBhZ2VzPjE1OTgtMTYwNTwvcGFnZXM+PHZvbHVtZT4yNzwvdm9sdW1lPjxudW1i
ZXI+MTA8L251bWJlcj48ZWRpdGlvbj4yMDE5LzA4LzAxPC9lZGl0aW9uPjxrZXl3b3Jkcz48a2V5
d29yZD5BZGFwdGF0aW9uLCBQc3ljaG9sb2dpY2FsL3BoeXNpb2xvZ3k8L2tleXdvcmQ+PGtleXdv
cmQ+QWR1bHQ8L2tleXdvcmQ+PGtleXdvcmQ+QmluZ2UtRWF0aW5nIERpc29yZGVyL2VwaWRlbWlv
bG9neS9wc3ljaG9sb2d5PC9rZXl3b3JkPjxrZXl3b3JkPkJvZHkgV2VpZ2h0L3BoeXNpb2xvZ3k8
L2tleXdvcmQ+PGtleXdvcmQ+QnVsaW1pYS9wc3ljaG9sb2d5PC9rZXl3b3JkPjxrZXl3b3JkPkRl
ZmVuc2UgTWVjaGFuaXNtczwva2V5d29yZD48a2V5d29yZD5EZXByZXNzaW9uL2VwaWRlbWlvbG9n
eS9wc3ljaG9sb2d5PC9rZXl3b3JkPjxrZXl3b3JkPkV4ZXJjaXNlL3BzeWNob2xvZ3k8L2tleXdv
cmQ+PGtleXdvcmQ+SGVhbHRoIEJlaGF2aW9yLypwaHlzaW9sb2d5PC9rZXl3b3JkPjxrZXl3b3Jk
Pkh1bWFuczwva2V5d29yZD48a2V5d29yZD5NYWxlPC9rZXl3b3JkPjxrZXl3b3JkPk1pZGRsZSBB
Z2VkPC9rZXl3b3JkPjxrZXl3b3JkPlNlbGYgQ29uY2VwdDwva2V5d29yZD48a2V5d29yZD5TZWxm
IFJlcG9ydDwva2V5d29yZD48a2V5d29yZD4qU29jaWFsIFN0aWdtYTwva2V5d29yZD48a2V5d29y
ZD5TdXJ2ZXlzIGFuZCBRdWVzdGlvbm5haXJlczwva2V5d29yZD48a2V5d29yZD5Vbml0ZWQgU3Rh
dGVzL2VwaWRlbWlvbG9neTwva2V5d29yZD48a2V5d29yZD4qV2VpZ2h0IFByZWp1ZGljZS9wc3lj
aG9sb2d5L3N0YXRpc3RpY3MgJmFtcDsgbnVtZXJpY2FsIGRhdGE8L2tleXdvcmQ+PGtleXdvcmQ+
WW91bmcgQWR1bHQ8L2tleXdvcmQ+PC9rZXl3b3Jkcz48ZGF0ZXM+PHllYXI+MjAxOTwveWVhcj48
cHViLWRhdGVzPjxkYXRlPk9jdDwvZGF0ZT48L3B1Yi1kYXRlcz48L2RhdGVzPjxpc2JuPjE5MzAt
NzM4MTwvaXNibj48YWNjZXNzaW9uLW51bT4zMTM2NDgxOTwvYWNjZXNzaW9uLW51bT48dXJscz48
L3VybHM+PGVsZWN0cm9uaWMtcmVzb3VyY2UtbnVtPjEwLjEwMDIvb2J5LjIyNTk5PC9lbGVjdHJv
bmljLXJlc291cmNlLW51bT48cmVtb3RlLWRhdGFiYXNlLXByb3ZpZGVyPk5MTTwvcmVtb3RlLWRh
dGFiYXNlLXByb3ZpZGVyPjxsYW5ndWFnZT5lbmc8L2xhbmd1YWdlPjwvcmVjb3JkPjwvQ2l0ZT48
Q2l0ZT48QXV0aG9yPldlbGxtYW48L0F1dGhvcj48WWVhcj4yMDE5PC9ZZWFyPjxSZWNOdW0+NzY3
MjwvUmVjTnVtPjxyZWNvcmQ+PHJlYy1udW1iZXI+NzY3MjwvcmVjLW51bWJlcj48Zm9yZWlnbi1r
ZXlzPjxrZXkgYXBwPSJFTiIgZGItaWQ9InZ2MnM5cmQ5cHJ6cjlsZXc1dHY1MnJ3ZGU5cmFyZDJ0
NTJydCIgdGltZXN0YW1wPSIxNjQ3MDQyNzk4Ij43NjcyPC9rZXk+PC9mb3JlaWduLWtleXM+PHJl
Zi10eXBlIG5hbWU9IkpvdXJuYWwgQXJ0aWNsZSI+MTc8L3JlZi10eXBlPjxjb250cmlidXRvcnM+
PGF1dGhvcnM+PGF1dGhvcj5XZWxsbWFuLCBKLiBELjwvYXV0aG9yPjxhdXRob3I+QXJhaXphLCBB
LiBNLjwvYXV0aG9yPjxhdXRob3I+U29sYW5vLCBDLjwvYXV0aG9yPjxhdXRob3I+QmVycnUsIEUu
PC9hdXRob3I+PC9hdXRob3JzPjwvY29udHJpYnV0b3JzPjxhdXRoLWFkZHJlc3M+Q2FsaWZvcm5p
YSBTdGF0ZSBVbml2ZXJzaXR5LCBTYW4gQmVybmFyZGlubywgVVNBLiBFbGVjdHJvbmljIGFkZHJl
c3M6IGp3ZWxsbWFuQGNzdXNiLmVkdS4mI3hEO1N0b255IEJyb29rIFVuaXZlcnNpdHksIFVTQS4g
RWxlY3Ryb25pYyBhZGRyZXNzOiBhc2hsZXkuYXJhaXphQHN0b255YnJvb2suZWR1LiYjeEQ7Q2Fs
aWZvcm5pYSBTdGF0ZSBVbml2ZXJzaXR5LCBTYW4gQmVybmFyZGlubywgVVNBLjwvYXV0aC1hZGRy
ZXNzPjx0aXRsZXM+PHRpdGxlPlNleCBkaWZmZXJlbmNlcyBpbiB0aGUgcmVsYXRpb25zaGlwcyBh
bW9uZyB3ZWlnaHQgc3RpZ21hLCBkZXByZXNzaW9uLCBhbmQgYmluZ2UgZWF0aW5nPC90aXRsZT48
c2Vjb25kYXJ5LXRpdGxlPkFwcGV0aXRlPC9zZWNvbmRhcnktdGl0bGU+PC90aXRsZXM+PHBlcmlv
ZGljYWw+PGZ1bGwtdGl0bGU+QXBwZXRpdGU8L2Z1bGwtdGl0bGU+PGFiYnItMT5BcHBldGl0ZTwv
YWJici0xPjwvcGVyaW9kaWNhbD48cGFnZXM+MTY2LTE3MzwvcGFnZXM+PHZvbHVtZT4xMzM8L3Zv
bHVtZT48ZWRpdGlvbj4yMDE4LzExLzA2PC9lZGl0aW9uPjxrZXl3b3Jkcz48a2V5d29yZD5BZG9s
ZXNjZW50PC9rZXl3b3JkPjxrZXl3b3JkPkFkdWx0PC9rZXl3b3JkPjxrZXl3b3JkPkJvZHkgV2Vp
Z2h0PC9rZXl3b3JkPjxrZXl3b3JkPkJ1bGltaWEvKmVwaWRlbWlvbG9neTwva2V5d29yZD48a2V5
d29yZD5EZXByZXNzaW9uLyplcGlkZW1pb2xvZ3k8L2tleXdvcmQ+PGtleXdvcmQ+RmVtYWxlPC9r
ZXl3b3JkPjxrZXl3b3JkPkh1bWFuczwva2V5d29yZD48a2V5d29yZD5NYWxlPC9rZXl3b3JkPjxr
ZXl3b3JkPlBlcnNvbmFsIEF1dG9ub215PC9rZXl3b3JkPjxrZXl3b3JkPipTZXggRmFjdG9yczwv
a2V5d29yZD48a2V5d29yZD4qU29jaWFsIERpc2NyaW1pbmF0aW9uPC9rZXl3b3JkPjxrZXl3b3Jk
PipTb2NpYWwgU3RpZ21hPC9rZXl3b3JkPjxrZXl3b3JkPlN0cmVzcywgUHN5Y2hvbG9naWNhbDwv
a2V5d29yZD48a2V5d29yZD5Zb3VuZyBBZHVsdDwva2V5d29yZD48a2V5d29yZD4qQmluZ2UgZWF0
aW5nPC9rZXl3b3JkPjxrZXl3b3JkPipEZXByZXNzaW9uPC9rZXl3b3JkPjxrZXl3b3JkPipTdGln
bWEgY29uc2Npb3VzbmVzczwva2V5d29yZD48a2V5d29yZD4qV2VpZ2h0IGRpc2NyaW1pbmF0aW9u
PC9rZXl3b3JkPjxrZXl3b3JkPipXZWlnaHQgc3RpZ21hPC9rZXl3b3JkPjwva2V5d29yZHM+PGRh
dGVzPjx5ZWFyPjIwMTk8L3llYXI+PHB1Yi1kYXRlcz48ZGF0ZT5GZWIgMTwvZGF0ZT48L3B1Yi1k
YXRlcz48L2RhdGVzPjxpc2JuPjAxOTUtNjY2MzwvaXNibj48YWNjZXNzaW9uLW51bT4zMDM4NTI2
MzwvYWNjZXNzaW9uLW51bT48dXJscz48L3VybHM+PGVsZWN0cm9uaWMtcmVzb3VyY2UtbnVtPjEw
LjEwMTYvai5hcHBldC4yMDE4LjEwLjAyOTwvZWxlY3Ryb25pYy1yZXNvdXJjZS1udW0+PHJlbW90
ZS1kYXRhYmFzZS1wcm92aWRlcj5OTE08L3JlbW90ZS1kYXRhYmFzZS1wcm92aWRlcj48bGFuZ3Vh
Z2U+ZW5nPC9sYW5ndWFnZT48L3JlY29yZD48L0NpdGU+PC9FbmROb3RlPn==
</w:fldData>
              </w:fldChar>
            </w:r>
            <w:r w:rsidR="00CF3DBA">
              <w:rPr>
                <w:i/>
                <w:iCs/>
              </w:rPr>
              <w:instrText xml:space="preserve"> ADDIN EN.CITE.DATA </w:instrText>
            </w:r>
            <w:r w:rsidR="00CF3DBA">
              <w:rPr>
                <w:i/>
                <w:iCs/>
              </w:rPr>
            </w:r>
            <w:r w:rsidR="00CF3DBA">
              <w:rPr>
                <w:i/>
                <w:iCs/>
              </w:rPr>
              <w:fldChar w:fldCharType="end"/>
            </w:r>
            <w:r w:rsidR="00464FD9" w:rsidRPr="004C1360">
              <w:rPr>
                <w:i/>
                <w:iCs/>
              </w:rPr>
            </w:r>
            <w:r w:rsidR="00464FD9" w:rsidRPr="004C1360">
              <w:rPr>
                <w:i/>
                <w:iCs/>
              </w:rPr>
              <w:fldChar w:fldCharType="separate"/>
            </w:r>
            <w:r w:rsidR="00CF3DBA">
              <w:rPr>
                <w:i/>
                <w:iCs/>
                <w:noProof/>
              </w:rPr>
              <w:t>[15, 17, 42-58]</w:t>
            </w:r>
            <w:r w:rsidR="00464FD9" w:rsidRPr="004C1360">
              <w:rPr>
                <w:i/>
                <w:iCs/>
              </w:rPr>
              <w:fldChar w:fldCharType="end"/>
            </w:r>
          </w:p>
        </w:tc>
      </w:tr>
      <w:tr w:rsidR="00464FD9" w:rsidRPr="00012A27" w14:paraId="6AE6BE41" w14:textId="77777777" w:rsidTr="00832AF5">
        <w:trPr>
          <w:jc w:val="center"/>
        </w:trPr>
        <w:tc>
          <w:tcPr>
            <w:tcW w:w="8280" w:type="dxa"/>
          </w:tcPr>
          <w:p w14:paraId="6266D733" w14:textId="4F9485DC" w:rsidR="00464FD9" w:rsidRPr="004C1360" w:rsidRDefault="009F49C6" w:rsidP="00B139F1">
            <w:pPr>
              <w:pStyle w:val="MDPI42tablebody"/>
              <w:numPr>
                <w:ilvl w:val="1"/>
                <w:numId w:val="142"/>
              </w:numPr>
              <w:jc w:val="left"/>
            </w:pPr>
            <w:r w:rsidRPr="004C1360">
              <w:t>Li</w:t>
            </w:r>
            <w:r w:rsidR="00464FD9" w:rsidRPr="004C1360">
              <w:t>nked to body/weight/shape size and/or ED</w:t>
            </w:r>
            <w:r w:rsidRPr="004C1360">
              <w:t>/mental health stigma</w:t>
            </w:r>
          </w:p>
        </w:tc>
        <w:tc>
          <w:tcPr>
            <w:tcW w:w="1440" w:type="dxa"/>
          </w:tcPr>
          <w:p w14:paraId="1E5A9A58" w14:textId="0EE6ADB3" w:rsidR="00464FD9" w:rsidRPr="004C1360" w:rsidRDefault="007059EC" w:rsidP="00832AF5">
            <w:pPr>
              <w:pStyle w:val="MDPI42tablebody"/>
            </w:pPr>
            <w:r w:rsidRPr="004C1360">
              <w:t>5</w:t>
            </w:r>
            <w:r w:rsidR="00464FD9" w:rsidRPr="004C1360">
              <w:t xml:space="preserve"> (</w:t>
            </w:r>
            <w:r w:rsidRPr="004C1360">
              <w:t>36</w:t>
            </w:r>
            <w:r w:rsidR="00464FD9" w:rsidRPr="004C1360">
              <w:t xml:space="preserve">% / </w:t>
            </w:r>
            <w:r w:rsidRPr="004C1360">
              <w:t>55</w:t>
            </w:r>
            <w:r w:rsidR="00464FD9" w:rsidRPr="004C1360">
              <w:t>%)</w:t>
            </w:r>
          </w:p>
        </w:tc>
        <w:tc>
          <w:tcPr>
            <w:tcW w:w="4624" w:type="dxa"/>
            <w:gridSpan w:val="2"/>
          </w:tcPr>
          <w:p w14:paraId="14DFDB24" w14:textId="6AE0A8B2" w:rsidR="00464FD9" w:rsidRPr="004C1360" w:rsidRDefault="009F49C6" w:rsidP="00832AF5">
            <w:pPr>
              <w:pStyle w:val="MDPI42tablebody"/>
              <w:jc w:val="left"/>
              <w:rPr>
                <w:i/>
                <w:iCs/>
              </w:rPr>
            </w:pPr>
            <w:r w:rsidRPr="004C1360">
              <w:rPr>
                <w:i/>
                <w:iCs/>
              </w:rPr>
              <w:fldChar w:fldCharType="begin">
                <w:fldData xml:space="preserve">bmQgTmV1cm9zY2llbmNlICwgVW5pdmVyc2l0eSBvZiBOb3J0aCBDYXJvbGluYSAsIENoYXBlbCBI
aWxsICwgTkMgLCBVU0EuPC9hdXRoLWFkZHJlc3M+PHRpdGxlcz48dGl0bGU+VHJlYXRtZW50IGV4
cGVyaWVuY2VzIG9mIExhdGluYXMgd2l0aCBjdXJyZW50IG9yIHBhc3QgYmluZ2UgZWF0aW5nIGRp
c29yZGVyIGFuZC9vciBidWxpbWlhIG5lcnZvc2E8L3RpdGxlPjxzZWNvbmRhcnktdGl0bGU+RWF0
IERpc29yZDwvc2Vjb25kYXJ5LXRpdGxlPjwvdGl0bGVzPjxwZXJpb2RpY2FsPjxmdWxsLXRpdGxl
PkVhdCBEaXNvcmQ8L2Z1bGwtdGl0bGU+PGFiYnItMT5FYXRpbmcgZGlzb3JkZXJzPC9hYmJyLTE+
PC9wZXJpb2RpY2FsPjxwYWdlcz4yNTMtMjY1PC9wYWdlcz48dm9sdW1lPjI3PC92b2x1bWU+PG51
bWJlcj4yPC9udW1iZXI+PGVkaXRpb24+MjAxOS8wNS8xNjwvZWRpdGlvbj48a2V5d29yZHM+PGtl
eXdvcmQ+QWR1bHQ8L2tleXdvcmQ+PGtleXdvcmQ+QmluZ2UtRWF0aW5nIERpc29yZGVyLyp0aGVy
YXB5PC9rZXl3b3JkPjxrZXl3b3JkPkJ1bGltaWEgTmVydm9zYS8qdGhlcmFweTwva2V5d29yZD48
a2V5d29yZD5GZW1hbGU8L2tleXdvcmQ+PGtleXdvcmQ+SGlzcGFuaWMgb3IgTGF0aW5vLypwc3lj
aG9sb2d5PC9rZXl3b3JkPjxrZXl3b3JkPkh1bWFuczwva2V5d29yZD48a2V5d29yZD5Qc3ljaG9s
b2d5PC9rZXl3b3JkPjxrZXl3b3JkPlBzeWNob3RoZXJhcHksIEdyb3VwPC9rZXl3b3JkPjxrZXl3
b3JkPlNvY2lhbCBTdGlnbWE8L2tleXdvcmQ+PGtleXdvcmQ+U3VydmV5cyBhbmQgUXVlc3Rpb25u
YWlyZXM8L2tleXdvcmQ+PGtleXdvcmQ+SGlzcGFuaWM8L2tleXdvcmQ+PGtleXdvcmQ+SGlzcMOh
bmljYTwva2V5d29yZD48a2V5d29yZD5MYXRpbmFzPC9rZXl3b3JkPjxrZXl3b3JkPmRpc3Bhcmlk
YWRlcyBlbiBsYSBhdGVuY2nDs24gbcOpZGljYTwva2V5d29yZD48a2V5d29yZD5lYXRpbmcgZGlz
b3JkZXI8L2tleXdvcmQ+PGtleXdvcmQ+aGVhbHRoIGNhcmUgZGlzcGFyaXRpZXM8L2tleXdvcmQ+
PGtleXdvcmQ+dHJhc3Rvcm5vIGRlIGxhIGNvbmR1Y3RhIGFsaW1lbnRhcmlhPC9rZXl3b3JkPjxr
ZXl3b3JkPnRyYXRhbWllbnRvPC9rZXl3b3JkPjxrZXl3b3JkPnRyZWF0bWVudDwva2V5d29yZD48
L2tleXdvcmRzPjxkYXRlcz48eWVhcj4yMDE5PC95ZWFyPjxwdWItZGF0ZXM+PGRhdGU+TWFyLUFw
cjwvZGF0ZT48L3B1Yi1kYXRlcz48L2RhdGVzPjxpc2JuPjEwNjQtMDI2NjwvaXNibj48YWNjZXNz
aW9uLW51bT4zMTA4NDQyNzwvYWNjZXNzaW9uLW51bT48dXJscz48L3VybHM+PGVsZWN0cm9uaWMt
cmVzb3VyY2UtbnVtPjEwLjEwODAvMTA2NDAyNjYuMjAxOS4xNTkxODI3PC9lbGVjdHJvbmljLXJl
c291cmNlLW51bT48cmVtb3RlLWRhdGFiYXNlLXByb3ZpZGVyPk5MTTwvcmVtb3RlLWRhdGFiYXNl
LXByb3ZpZGVyPjxsYW5ndWFnZT5lbmc8L2xhbmd1YWdlPjwvcmVjb3JkPjwvQ2l0ZT48Q2l0ZT48
QXV0aG9yPkJpbGnEhzwvQXV0aG9yPjxZZWFyPjIwMjA8L1llYXI+PFJlY051bT43OTUxPC9SZWNO
dW0+PHJlY29yZD48cmVjLW51bWJlcj43OTUxPC9yZWMtbnVtYmVyPjxmb3JlaWduLWtleXM+PGtl
eSBhcHA9IkVOIiBkYi1pZD0idnYyczlyZDlwcnpyOWxldzV0djUycndkZTlyYXJkMnQ1MnJ0IiB0
aW1lc3RhbXA9IjE2OTM2OTQ2NTkiPjc5NTE8L2tleT48L2ZvcmVpZ24ta2V5cz48cmVmLXR5cGUg
bmFtZT0iQm9vayBTZWN0aW9uIj41PC9yZWYtdHlwZT48Y29udHJpYnV0b3JzPjxhdXRob3JzPjxh
dXRob3I+QmlsacSHLCBTYWxseTwvYXV0aG9yPjxhdXRob3I+U2FuZGVyLCBKb2hhbm5hPC9hdXRo
b3I+PGF1dGhvcj5CYXVlciwgU3RlcGhhbmllPC9hdXRob3I+PC9hdXRob3JzPjxzZWNvbmRhcnkt
YXV0aG9ycz48YXV0aG9yPkZyYW5rLCBHdWlkbyBLLiBXLjwvYXV0aG9yPjxhdXRob3I+QmVybmVy
LCBMYXVyYSBBLjwvYXV0aG9yPjwvc2Vjb25kYXJ5LWF1dGhvcnM+PC9jb250cmlidXRvcnM+PHRp
dGxlcz48dGl0bGU+T3ZlcmNvbWluZyBCYXJyaWVycyB0byB0aGUgVHJlYXRtZW50IG9mIEJpbmdl
IEVhdGluZzwvdGl0bGU+PHNlY29uZGFyeS10aXRsZT5CaW5nZSBFYXRpbmc6IEEgVHJhbnNkaWFn
bm9zdGljIFBzeWNob3BhdGhvbG9neTwvc2Vjb25kYXJ5LXRpdGxlPjwvdGl0bGVzPjxwYWdlcz4z
MTEtMzIxPC9wYWdlcz48ZGF0ZXM+PHllYXI+MjAyMDwveWVhcj48cHViLWRhdGVzPjxkYXRlPjIw
MjAvLzwvZGF0ZT48L3B1Yi1kYXRlcz48L2RhdGVzPjxwdWItbG9jYXRpb24+Q2hhbTwvcHViLWxv
Y2F0aW9uPjxwdWJsaXNoZXI+U3ByaW5nZXIgSW50ZXJuYXRpb25hbCBQdWJsaXNoaW5nPC9wdWJs
aXNoZXI+PGlzYm4+OTc4LTMtMDMwLTQzNTYyLTI8L2lzYm4+PHVybHM+PHJlbGF0ZWQtdXJscz48
dXJsPmh0dHBzOi8vZG9pLm9yZy8xMC4xMDA3Lzk3OC0zLTAzMC00MzU2Mi0yXzIyPC91cmw+PC9y
ZWxhdGVkLXVybHM+PC91cmxzPjxlbGVjdHJvbmljLXJlc291cmNlLW51bT4xMC4xMDA3Lzk3OC0z
LTAzMC00MzU2Mi0yXzIyPC9lbGVjdHJvbmljLXJlc291cmNlLW51bT48L3JlY29yZD48L0NpdGU+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dXJscz48L3VybHM+PC9yZWNvcmQ+PC9DaXRlPjxDaXRlPjxBdXRob3I+QmVja2VyPC9BdXRob3I+
PFllYXI+MjAxMDwvWWVhcj48UmVjTnVtPjgzNDU8L1JlY051bT48cmVjb3JkPjxyZWMtbnVtYmVy
PjgzNDU8L3JlYy1udW1iZXI+PGZvcmVpZ24ta2V5cz48a2V5IGFwcD0iRU4iIGRiLWlkPSJ2djJz
OXJkOXByenI5bGV3NXR2NTJyd2RlOXJhcmQydDUycnQiIHRpbWVzdGFtcD0iMTY5NzczMDc2OCI+
ODM0NTwva2V5PjwvZm9yZWlnbi1rZXlzPjxyZWYtdHlwZSBuYW1lPSJKb3VybmFsIEFydGljbGUi
PjE3PC9yZWYtdHlwZT48Y29udHJpYnV0b3JzPjxhdXRob3JzPjxhdXRob3I+QmVja2VyLCBBbm5l
IEU8L2F1dGhvcj48YXV0aG9yPkhhZGxleSBBcnJpbmRlbGwsIEFkcmllbm5lPC9hdXRob3I+PGF1
dGhvcj5QZXJsb2UsIEFsZXhhbmRyYTwvYXV0aG9yPjxhdXRob3I+RmF5LCBLcmlzdGVuPC9hdXRo
b3I+PGF1dGhvcj5TdHJpZWdlbOKAkE1vb3JlLCBSdXRoIEg8L2F1dGhvcj48L2F1dGhvcnM+PC9j
b250cmlidXRvcnM+PHRpdGxlcz48dGl0bGU+QSBxdWFsaXRhdGl2ZSBzdHVkeSBvZiBwZXJjZWl2
ZWQgc29jaWFsIGJhcnJpZXJzIHRvIGNhcmUgZm9yIGVhdGluZyBkaXNvcmRlcnM6IHBlcnNwZWN0
aXZlcyBmcm9tIGV0aG5pY2FsbHkgZGl2ZXJzZSBoZWFsdGggY2FyZSBjb25zdW1lcnM8L3RpdGxl
PjxzZWNvbmRhcnktdGl0bGU+SW50ZXJuYXRpb25hbCBKb3VybmFsIG9mIEVhdGluZyBEaXNvcmRl
cnM8L3NlY29uZGFyeS10aXRsZT48L3RpdGxlcz48cGVyaW9kaWNhbD48ZnVsbC10aXRsZT5JbnRl
cm5hdGlvbmFsIEpvdXJuYWwgb2YgRWF0aW5nIERpc29yZGVyczwvZnVsbC10aXRsZT48L3Blcmlv
ZGljYWw+PHBhZ2VzPjYzMy02NDc8L3BhZ2VzPjx2b2x1bWU+NDM8L3ZvbHVtZT48bnVtYmVyPjc8
L251bWJlcj48ZGF0ZXM+PHllYXI+MjAxMDwveWVhcj48L2RhdGVzPjxpc2JuPjAyNzYtMzQ3ODwv
aXNibj48dXJscz48L3VybHM+PC9yZWNvcmQ+PC9DaXRlPjxDaXRlPjxBdXRob3I+V2Vpc3NtYW48
L0F1dGhvcj48WWVhcj4yMDE3PC9ZZWFyPjxSZWNOdW0+Nzk2MDwvUmVjTnVtPjxyZWNvcmQ+PHJl
Yy1udW1iZXI+Nzk2MDwvcmVjLW51bWJlcj48Zm9yZWlnbi1rZXlzPjxrZXkgYXBwPSJFTiIgZGIt
aWQ9InZ2MnM5cmQ5cHJ6cjlsZXc1dHY1MnJ3ZGU5cmFyZDJ0NTJydCIgdGltZXN0YW1wPSIxNjkz
NzQ4NDE5Ij43OTYwPC9rZXk+PC9mb3JlaWduLWtleXM+PHJlZi10eXBlIG5hbWU9IkpvdXJuYWwg
QXJ0aWNsZSI+MTc8L3JlZi10eXBlPjxjb250cmlidXRvcnM+PGF1dGhvcnM+PGF1dGhvcj5XZWlz
c21hbiwgUnV0aCBTdHJpZWdlbDwvYXV0aG9yPjxhdXRob3I+Um9zc2VsbGksIEZyYW5jaW5lPC9h
dXRob3I+PC9hdXRob3JzPjwvY29udHJpYnV0b3JzPjx0aXRsZXM+PHRpdGxlPlJlZHVjaW5nIHRo
ZSBidXJkZW4gb2Ygc3VmZmVyaW5nIGZyb20gZWF0aW5nIGRpc29yZGVyczogVW5tZXQgdHJlYXRt
ZW50IG5lZWRzLCBjb3N0IG9mIGlsbG5lc3MsIGFuZCB0aGUgcXVlc3QgZm9yIGNvc3QtZWZmZWN0
aXZlbmVzczwvdGl0bGU+PHNlY29uZGFyeS10aXRsZT5CZWhhdmlvdXIgcmVzZWFyY2ggYW5kIHRo
ZXJhcHk8L3NlY29uZGFyeS10aXRsZT48L3RpdGxlcz48cGVyaW9kaWNhbD48ZnVsbC10aXRsZT5C
ZWhhdiBSZXMgVGhlcjwvZnVsbC10aXRsZT48YWJici0xPkJlaGF2aW91ciByZXNlYXJjaCBhbmQg
dGhlcmFweTwvYWJici0xPjwvcGVyaW9kaWNhbD48cGFnZXM+NDktNjQ8L3BhZ2VzPjx2b2x1bWU+
ODg8L3ZvbHVtZT48ZGF0ZXM+PHllYXI+MjAxNzwveWVhcj48L2RhdGVzPjxpc2JuPjAwMDUtNzk2
NzwvaXNibj48dXJscz48L3VybHM+PC9yZWNvcmQ+PC9DaXRlPjxDaXRlPjxBdXRob3I+U2Nob2Vu
PC9BdXRob3I+PFllYXI+MjAxMjwvWWVhcj48UmVjTnVtPjg0Nzk8L1JlY051bT48cmVjb3JkPjxy
ZWMtbnVtYmVyPjg0Nzk8L3JlYy1udW1iZXI+PGZvcmVpZ24ta2V5cz48a2V5IGFwcD0iRU4iIGRi
LWlkPSJ2djJzOXJkOXByenI5bGV3NXR2NTJyd2RlOXJhcmQydDUycnQiIHRpbWVzdGFtcD0iMTcw
MTc5ODYzNCI+ODQ3OTwva2V5PjwvZm9yZWlnbi1rZXlzPjxyZWYtdHlwZSBuYW1lPSJKb3VybmFs
IEFydGljbGUiPjE3PC9yZWYtdHlwZT48Y29udHJpYnV0b3JzPjxhdXRob3JzPjxhdXRob3I+U2No
b2VuLCBFLiBHLjwvYXV0aG9yPjxhdXRob3I+TGVlLCBTLjwvYXV0aG9yPjxhdXRob3I+U2tvdywg
Qy48L2F1dGhvcj48YXV0aG9yPkdyZWVuYmVyZywgUy4gVC48L2F1dGhvcj48YXV0aG9yPkJlbGws
IEEuIFMuPC9hdXRob3I+PGF1dGhvcj5XaWVzZSwgSi4gRS48L2F1dGhvcj48YXV0aG9yPk1hcnRl
bnMsIEouIEsuPC9hdXRob3I+PC9hdXRob3JzPjwvY29udHJpYnV0b3JzPjxhdXRoLWFkZHJlc3M+
VW5pdmVyc2l0eSBDb3Vuc2VsaW5nIFNlcnZpY2UsIFVuaXZlcnNpdHkgb2YgSW93YSwgSW93YSBD
aXR5LCBJb3dhIDUyMjQyLCBVU0EuIGV2YS1zY2hvZW5AdWlvd2EuZWR1PC9hdXRoLWFkZHJlc3M+
PHRpdGxlcz48dGl0bGU+QSByZXRyb3NwZWN0aXZlIGxvb2sgYXQgdGhlIGludGVybmFsIGhlbHAt
c2Vla2luZyBwcm9jZXNzIGluIHlvdW5nIHdvbWVuIHdpdGggZWF0aW5nIGRpc29yZGVyczwvdGl0
bGU+PHNlY29uZGFyeS10aXRsZT5FYXQgRGlzb3JkPC9zZWNvbmRhcnktdGl0bGU+PC90aXRsZXM+
PHBlcmlvZGljYWw+PGZ1bGwtdGl0bGU+RWF0IERpc29yZDwvZnVsbC10aXRsZT48YWJici0xPkVh
dGluZyBkaXNvcmRlcnM8L2FiYnItMT48L3BlcmlvZGljYWw+PHBhZ2VzPjE0LTMwPC9wYWdlcz48
dm9sdW1lPjIwPC92b2x1bWU+PG51bWJlcj4xPC9udW1iZXI+PGVkaXRpb24+MjAxMS8xMi8yMzwv
ZWRpdGlvbj48a2V5d29yZHM+PGtleXdvcmQ+QWRvbGVzY2VudDwva2V5d29yZD48a2V5d29yZD5B
ZHVsdDwva2V5d29yZD48a2V5d29yZD5Bd2FyZW5lc3M8L2tleXdvcmQ+PGtleXdvcmQ+RmVlZGlu
ZyBhbmQgRWF0aW5nIERpc29yZGVycy8qcHN5Y2hvbG9neTwva2V5d29yZD48a2V5d29yZD5GZW1h
bGU8L2tleXdvcmQ+PGtleXdvcmQ+SHVtYW5zPC9rZXl3b3JkPjxrZXl3b3JkPlBhdGllbnQgQWNj
ZXB0YW5jZSBvZiBIZWFsdGggQ2FyZS8qcHN5Y2hvbG9neTwva2V5d29yZD48a2V5d29yZD5RdWFs
aXRhdGl2ZSBSZXNlYXJjaDwva2V5d29yZD48a2V5d29yZD5SZXRyb3NwZWN0aXZlIFN0dWRpZXM8
L2tleXdvcmQ+PC9rZXl3b3Jkcz48ZGF0ZXM+PHllYXI+MjAxMjwveWVhcj48L2RhdGVzPjxpc2Ju
PjEwNjQtMDI2NjwvaXNibj48YWNjZXNzaW9uLW51bT4yMjE4ODA1NzwvYWNjZXNzaW9uLW51bT48
dXJscz48L3VybHM+PGVsZWN0cm9uaWMtcmVzb3VyY2UtbnVtPjEwLjEwODAvMTA2NDAyNjYuMjAx
Mi42MzU1NjA8L2VsZWN0cm9uaWMtcmVzb3VyY2UtbnVtPjxyZW1vdGUtZGF0YWJhc2UtcHJvdmlk
ZXI+TkxNPC9yZW1vdGUtZGF0YWJhc2UtcHJvdmlkZXI+PGxhbmd1YWdlPmVuZzwvbGFuZ3VhZ2U+
PC9yZWNvcmQ+PC9DaXRlPjxDaXRlPjxBdXRob3I+QWhvcnN1PC9BdXRob3I+PFllYXI+MjAyMDwv
WWVhcj48UmVjTnVtPjc2NzM8L1JlY051bT48cmVjb3JkPjxyZWMtbnVtYmVyPjc2NzM8L3JlYy1u
dW1iZXI+PGZvcmVpZ24ta2V5cz48a2V5IGFwcD0iRU4iIGRiLWlkPSJ2djJzOXJkOXByenI5bGV3
NXR2NTJyd2RlOXJhcmQydDUycnQiIHRpbWVzdGFtcD0iMTY0NzA0Mjc5OCI+NzY3Mzwva2V5Pjwv
Zm9yZWlnbi1rZXlzPjxyZWYtdHlwZSBuYW1lPSJKb3VybmFsIEFydGljbGUiPjE3PC9yZWYtdHlw
ZT48Y29udHJpYnV0b3JzPjxhdXRob3JzPjxhdXRob3I+QWhvcnN1LCBELiBLLjwvYXV0aG9yPjxh
dXRob3I+TGluLCBDLiBZLjwvYXV0aG9yPjxhdXRob3I+SW1hbmksIFYuPC9hdXRob3I+PGF1dGhv
cj5HcmlmZml0aHMsIE0uIEQuPC9hdXRob3I+PGF1dGhvcj5TdSwgSi4gQS48L2F1dGhvcj48YXV0
aG9yPkxhdG5lciwgSi4gRC48L2F1dGhvcj48YXV0aG9yPk1hcnNoYWxsLCBSLiBELjwvYXV0aG9y
PjxhdXRob3I+UGFrcG91ciwgQS4gSC48L2F1dGhvcj48L2F1dGhvcnM+PC9jb250cmlidXRvcnM+
PGF1dGgtYWRkcmVzcz5EZXBhcnRtZW50IG9mIFJlaGFiaWxpdGF0aW9uIFNjaWVuY2VzLCB0aGUg
SG9uZyBLb25nIFBvbHl0ZWNobmljIFVuaXZlcnNpdHksIEh1bmcgSG9tLCBIb25nIEtvbmcuJiN4
RDtQZWRpYXRyaWMgSGVhbHRoIFJlc2VhcmNoIENlbnRlciwgVGFicml6IFVuaXZlcnNpdHkgb2Yg
TWVkaWNhbCBTY2llbmNlcywgVGFicml6LCBJcmFuLiYjeEQ7SW50ZXJuYXRpb25hbCBHYW1pbmcg
UmVzZWFyY2ggVW5pdCwgUHN5Y2hvbG9neSBEZXBhcnRtZW50LCBOb3R0aW5naGFtIFRyZW50IFVu
aXZlcnNpdHksIE5vdHRpbmdoYW0sIFVLLiYjeEQ7RGVwYXJ0bWVudCBvZiBQc3ljaGlhdHJ5LCBD
aGFuZyBHdW5nIE1lbW9yaWFsIEhvc3BpdGFsLCBDaGlheWksIFRhaXdhbi4mI3hEO1NjaG9vbCBv
ZiBNZWRpY2luZSwgQ2hhbmcgR3VuZyBVbml2ZXJzaXR5LCBUYW95dWFuLCBUYWl3YW4uJiN4RDtE
ZXBhcnRtZW50IG9mIE51cnNpbmcsIENoYW5nIEd1bmcgSW5zdGl0dXRlIG9mIFRlY2hub2xvZ3ks
IFRhb3l1YW4sIFRhaXdhbi4mI3hEO0RlcGFydG1lbnQgb2YgUHN5Y2hvbG9neSwgVW5pdmVyc2l0
eSBvZiBIYXdhaWkgYXQgTWFub2EsIEhvbm9sdWx1LCBIYXdhaWkuJiN4RDtTb2NpYWwgRGV0ZXJt
aW5hbnRzIG9mIEhlYWx0aCBSZXNlYXJjaCBDZW50ZXIsIFJlc2VhcmNoIEluc3RpdHV0ZSBmb3Ig
UHJldmVudGlvbiBvZiBOb24tQ29tbXVuaWNhYmxlIERpc2Vhc2VzLCBRYXp2aW4gVW5pdmVyc2l0
eSBvZiBNZWRpY2FsIFNjaWVuY2VzLCBRYXp2aW4sIElyYW4uJiN4RDtEZXBhcnRtZW50IG9mIE51
cnNpbmcsIFNjaG9vbCBvZiBIZWFsdGggYW5kIFdlbGZhcmUsIErDtm5rw7ZwaW5nIFVuaXZlcnNp
dHksIErDtm5rw7ZwaW5nLCBTd2VkZW4uPC9hdXRoLWFkZHJlc3M+PHRpdGxlcz48dGl0bGU+QSBw
cm9zcGVjdGl2ZSBzdHVkeSBvbiB0aGUgbGluayBiZXR3ZWVuIHdlaWdodC1yZWxhdGVkIHNlbGYt
c3RpZ21hIGFuZCBiaW5nZSBlYXRpbmc6IFJvbGUgb2YgZm9vZCBhZGRpY3Rpb24gYW5kIHBzeWNo
b2xvZ2ljYWwgZGlzdHJlc3M8L3RpdGxlPjxzZWNvbmRhcnktdGl0bGU+SW50IEogRWF0IERpc29y
ZDwvc2Vjb25kYXJ5LXRpdGxlPjwvdGl0bGVzPjxwZXJpb2RpY2FsPjxmdWxsLXRpdGxlPkludCBK
IEVhdCBEaXNvcmQ8L2Z1bGwtdGl0bGU+PGFiYnItMT5UaGUgSW50ZXJuYXRpb25hbCBqb3VybmFs
IG9mIGVhdGluZyBkaXNvcmRlcnM8L2FiYnItMT48L3BlcmlvZGljYWw+PHBhZ2VzPjQ0Mi00NTA8
L3BhZ2VzPjx2b2x1bWU+NTM8L3ZvbHVtZT48bnVtYmVyPjM8L251bWJlcj48ZWRpdGlvbj4yMDIw
LzAxLzA3PC9lZGl0aW9uPjxrZXl3b3Jkcz48a2V5d29yZD5BZG9sZXNjZW50PC9rZXl3b3JkPjxr
ZXl3b3JkPkJpbmdlLUVhdGluZyBEaXNvcmRlci8qcHN5Y2hvbG9neTwva2V5d29yZD48a2V5d29y
ZD5GZWVkaW5nIEJlaGF2aW9yLypwc3ljaG9sb2d5PC9rZXl3b3JkPjxrZXl3b3JkPkZlbWFsZTwv
a2V5d29yZD48a2V5d29yZD5Gb29kIEFkZGljdGlvbi8qcHN5Y2hvbG9neTwva2V5d29yZD48a2V5
d29yZD5IdW1hbnM8L2tleXdvcmQ+PGtleXdvcmQ+TWFsZTwva2V5d29yZD48a2V5d29yZD5Qcm9z
cGVjdGl2ZSBTdHVkaWVzPC9rZXl3b3JkPjxrZXl3b3JkPipQc3ljaG9sb2dpY2FsIERpc3RyZXNz
PC9rZXl3b3JkPjxrZXl3b3JkPipTb2NpYWwgU3RpZ21hPC9rZXl3b3JkPjxrZXl3b3JkPlN1cnZl
eXMgYW5kIFF1ZXN0aW9ubmFpcmVzPC9rZXl3b3JkPjxrZXl3b3JkPiphZG9sZXNjZW50czwva2V5
d29yZD48a2V5d29yZD4qYmluZ2UgZWF0aW5nPC9rZXl3b3JkPjxrZXl3b3JkPipmb29kIGFkZGlj
dGlvbjwva2V5d29yZD48a2V5d29yZD4qd2VpZ2h0LXJlbGF0ZWQgc2VsZi1zdGlnbWE8L2tleXdv
cmQ+PC9rZXl3b3Jkcz48ZGF0ZXM+PHllYXI+MjAyMDwveWVhcj48cHViLWRhdGVzPjxkYXRlPk1h
cjwvZGF0ZT48L3B1Yi1kYXRlcz48L2RhdGVzPjxpc2JuPjAyNzYtMzQ3ODwvaXNibj48YWNjZXNz
aW9uLW51bT4zMTkwNTI0OTwvYWNjZXNzaW9uLW51bT48dXJscz48L3VybHM+PGVsZWN0cm9uaWMt
cmVzb3VyY2UtbnVtPjEwLjEwMDIvZWF0LjIzMjE5PC9lbGVjdHJvbmljLXJlc291cmNlLW51bT48
cmVtb3RlLWRhdGFiYXNlLXByb3ZpZGVyPk5MTTwvcmVtb3RlLWRhdGFiYXNlLXByb3ZpZGVyPjxs
YW5ndWFnZT5lbmc8L2xhbmd1YWdlPjwvcmVjb3JkPjwvQ2l0ZT48Q2l0ZT48QXV0aG9yPkhpbW1l
bHN0ZWluPC9BdXRob3I+PFllYXI+MjAxOTwvWWVhcj48UmVjTnVtPjc2Nzk8L1JlY051bT48cmVj
b3JkPjxyZWMtbnVtYmVyPjc2Nzk8L3JlYy1udW1iZXI+PGZvcmVpZ24ta2V5cz48a2V5IGFwcD0i
RU4iIGRiLWlkPSJ2djJzOXJkOXByenI5bGV3NXR2NTJyd2RlOXJhcmQydDUycnQiIHRpbWVzdGFt
cD0iMTY0NzA0Mjg5NSI+NzY3OTwva2V5PjwvZm9yZWlnbi1rZXlzPjxyZWYtdHlwZSBuYW1lPSJK
b3VybmFsIEFydGljbGUiPjE3PC9yZWYtdHlwZT48Y29udHJpYnV0b3JzPjxhdXRob3JzPjxhdXRo
b3I+SGltbWVsc3RlaW4sIE0uIFMuPC9hdXRob3I+PGF1dGhvcj5QdWhsLCBSLiBNLjwvYXV0aG9y
PjxhdXRob3I+UXVpbm4sIEQuIE0uPC9hdXRob3I+PC9hdXRob3JzPjwvY29udHJpYnV0b3JzPjxh
dXRoLWFkZHJlc3M+UnVkZCBDZW50ZXIgZm9yIEZvb2QgUG9saWN5ICZhbXA7IE9iZXNpdHksIFVu
aXZlcnNpdHkgb2YgQ29ubmVjdGljdXQsIEhhcnRmb3JkLCBDb25uZWN0aWN1dCwgVVNBLiYjeEQ7
RGVwYXJ0bWVudCBvZiBQc3ljaG9sb2dpY2FsIFNjaWVuY2VzLCBLZW50IFN0YXRlIFVuaXZlcnNp
dHksIEtlbnQsIE9oaW8sIFVTQS4mI3hEO0RlcGFydG1lbnQgb2YgSHVtYW4gRGV2ZWxvcG1lbnQg
JmFtcDsgRmFtaWx5IFNjaWVuY2VzLCBVbml2ZXJzaXR5IG9mIENvbm5lY3RpY3V0LCBTdG9ycnMs
IENvbm5lY3RpY3V0LCBVU0EuJiN4RDtEZXBhcnRtZW50IG9mIFBzeWNob2xvZ2ljYWwgU2NpZW5j
ZXMsIFVuaXZlcnNpdHkgb2YgQ29ubmVjdGljdXQsIFN0b3JycywgQ29ubmVjdGljdXQsIFVTQS48
L2F1dGgtYWRkcmVzcz48dGl0bGVzPjx0aXRsZT5PdmVybG9va2VkIGFuZCBVbmRlcnN0dWRpZWQ6
IEhlYWx0aCBDb25zZXF1ZW5jZXMgb2YgV2VpZ2h0IFN0aWdtYSBpbiBNZW48L3RpdGxlPjxzZWNv
bmRhcnktdGl0bGU+T2Jlc2l0eSAoU2lsdmVyIFNwcmluZyk8L3NlY29uZGFyeS10aXRsZT48L3Rp
dGxlcz48cGVyaW9kaWNhbD48ZnVsbC10aXRsZT5PYmVzaXR5IChTaWx2ZXIgU3ByaW5nKTwvZnVs
bC10aXRsZT48YWJici0xPk9iZXNpdHkgKFNpbHZlciBTcHJpbmcsIE1kLik8L2FiYnItMT48L3Bl
cmlvZGljYWw+PHBhZ2VzPjE1OTgtMTYwNTwvcGFnZXM+PHZvbHVtZT4yNzwvdm9sdW1lPjxudW1i
ZXI+MTA8L251bWJlcj48ZWRpdGlvbj4yMDE5LzA4LzAxPC9lZGl0aW9uPjxrZXl3b3Jkcz48a2V5
d29yZD5BZGFwdGF0aW9uLCBQc3ljaG9sb2dpY2FsL3BoeXNpb2xvZ3k8L2tleXdvcmQ+PGtleXdv
cmQ+QWR1bHQ8L2tleXdvcmQ+PGtleXdvcmQ+QmluZ2UtRWF0aW5nIERpc29yZGVyL2VwaWRlbWlv
bG9neS9wc3ljaG9sb2d5PC9rZXl3b3JkPjxrZXl3b3JkPkJvZHkgV2VpZ2h0L3BoeXNpb2xvZ3k8
L2tleXdvcmQ+PGtleXdvcmQ+QnVsaW1pYS9wc3ljaG9sb2d5PC9rZXl3b3JkPjxrZXl3b3JkPkRl
ZmVuc2UgTWVjaGFuaXNtczwva2V5d29yZD48a2V5d29yZD5EZXByZXNzaW9uL2VwaWRlbWlvbG9n
eS9wc3ljaG9sb2d5PC9rZXl3b3JkPjxrZXl3b3JkPkV4ZXJjaXNlL3BzeWNob2xvZ3k8L2tleXdv
cmQ+PGtleXdvcmQ+SGVhbHRoIEJlaGF2aW9yLypwaHlzaW9sb2d5PC9rZXl3b3JkPjxrZXl3b3Jk
Pkh1bWFuczwva2V5d29yZD48a2V5d29yZD5NYWxlPC9rZXl3b3JkPjxrZXl3b3JkPk1pZGRsZSBB
Z2VkPC9rZXl3b3JkPjxrZXl3b3JkPlNlbGYgQ29uY2VwdDwva2V5d29yZD48a2V5d29yZD5TZWxm
IFJlcG9ydDwva2V5d29yZD48a2V5d29yZD4qU29jaWFsIFN0aWdtYTwva2V5d29yZD48a2V5d29y
ZD5TdXJ2ZXlzIGFuZCBRdWVzdGlvbm5haXJlczwva2V5d29yZD48a2V5d29yZD5Vbml0ZWQgU3Rh
dGVzL2VwaWRlbWlvbG9neTwva2V5d29yZD48a2V5d29yZD4qV2VpZ2h0IFByZWp1ZGljZS9wc3lj
aG9sb2d5L3N0YXRpc3RpY3MgJmFtcDsgbnVtZXJpY2FsIGRhdGE8L2tleXdvcmQ+PGtleXdvcmQ+
WW91bmcgQWR1bHQ8L2tleXdvcmQ+PC9rZXl3b3Jkcz48ZGF0ZXM+PHllYXI+MjAxOTwveWVhcj48
cHViLWRhdGVzPjxkYXRlPk9jdDwvZGF0ZT48L3B1Yi1kYXRlcz48L2RhdGVzPjxpc2JuPjE5MzAt
NzM4MTwvaXNibj48YWNjZXNzaW9uLW51bT4zMTM2NDgxOTwvYWNjZXNzaW9uLW51bT48dXJscz48
L3VybHM+PGVsZWN0cm9uaWMtcmVzb3VyY2UtbnVtPjEwLjEwMDIvb2J5LjIyNTk5PC9lbGVjdHJv
bmljLXJlc291cmNlLW51bT48cmVtb3RlLWRhdGFiYXNlLXByb3ZpZGVyPk5MTTwvcmVtb3RlLWRh
dGFiYXNlLXByb3ZpZGVyPjxsYW5ndWFnZT5lbmc8L2xhbmd1YWdlPjwvcmVjb3JkPjwvQ2l0ZT48
Q2l0ZT48QXV0aG9yPldlbGxtYW48L0F1dGhvcj48WWVhcj4yMDE5PC9ZZWFyPjxSZWNOdW0+NzY3
MjwvUmVjTnVtPjxyZWNvcmQ+PHJlYy1udW1iZXI+NzY3MjwvcmVjLW51bWJlcj48Zm9yZWlnbi1r
ZXlzPjxrZXkgYXBwPSJFTiIgZGItaWQ9InZ2MnM5cmQ5cHJ6cjlsZXc1dHY1MnJ3ZGU5cmFyZDJ0
NTJydCIgdGltZXN0YW1wPSIxNjQ3MDQyNzk4Ij43NjcyPC9rZXk+PC9mb3JlaWduLWtleXM+PHJl
Zi10eXBlIG5hbWU9IkpvdXJuYWwgQXJ0aWNsZSI+MTc8L3JlZi10eXBlPjxjb250cmlidXRvcnM+
PGF1dGhvcnM+PGF1dGhvcj5XZWxsbWFuLCBKLiBELjwvYXV0aG9yPjxhdXRob3I+QXJhaXphLCBB
LiBNLjwvYXV0aG9yPjxhdXRob3I+U29sYW5vLCBDLjwvYXV0aG9yPjxhdXRob3I+QmVycnUsIEUu
PC9hdXRob3I+PC9hdXRob3JzPjwvY29udHJpYnV0b3JzPjxhdXRoLWFkZHJlc3M+Q2FsaWZvcm5p
YSBTdGF0ZSBVbml2ZXJzaXR5LCBTYW4gQmVybmFyZGlubywgVVNBLiBFbGVjdHJvbmljIGFkZHJl
c3M6IGp3ZWxsbWFuQGNzdXNiLmVkdS4mI3hEO1N0b255IEJyb29rIFVuaXZlcnNpdHksIFVTQS4g
RWxlY3Ryb25pYyBhZGRyZXNzOiBhc2hsZXkuYXJhaXphQHN0b255YnJvb2suZWR1LiYjeEQ7Q2Fs
aWZvcm5pYSBTdGF0ZSBVbml2ZXJzaXR5LCBTYW4gQmVybmFyZGlubywgVVNBLjwvYXV0aC1hZGRy
ZXNzPjx0aXRsZXM+PHRpdGxlPlNleCBkaWZmZXJlbmNlcyBpbiB0aGUgcmVsYXRpb25zaGlwcyBh
bW9uZyB3ZWlnaHQgc3RpZ21hLCBkZXByZXNzaW9uLCBhbmQgYmluZ2UgZWF0aW5nPC90aXRsZT48
c2Vjb25kYXJ5LXRpdGxlPkFwcGV0aXRlPC9zZWNvbmRhcnktdGl0bGU+PC90aXRsZXM+PHBlcmlv
ZGljYWw+PGZ1bGwtdGl0bGU+QXBwZXRpdGU8L2Z1bGwtdGl0bGU+PGFiYnItMT5BcHBldGl0ZTwv
YWJici0xPjwvcGVyaW9kaWNhbD48cGFnZXM+MTY2LTE3MzwvcGFnZXM+PHZvbHVtZT4xMzM8L3Zv
bHVtZT48ZWRpdGlvbj4yMDE4LzExLzA2PC9lZGl0aW9uPjxrZXl3b3Jkcz48a2V5d29yZD5BZG9s
ZXNjZW50PC9rZXl3b3JkPjxrZXl3b3JkPkFkdWx0PC9rZXl3b3JkPjxrZXl3b3JkPkJvZHkgV2Vp
Z2h0PC9rZXl3b3JkPjxrZXl3b3JkPkJ1bGltaWEvKmVwaWRlbWlvbG9neTwva2V5d29yZD48a2V5
d29yZD5EZXByZXNzaW9uLyplcGlkZW1pb2xvZ3k8L2tleXdvcmQ+PGtleXdvcmQ+RmVtYWxlPC9r
ZXl3b3JkPjxrZXl3b3JkPkh1bWFuczwva2V5d29yZD48a2V5d29yZD5NYWxlPC9rZXl3b3JkPjxr
ZXl3b3JkPlBlcnNvbmFsIEF1dG9ub215PC9rZXl3b3JkPjxrZXl3b3JkPipTZXggRmFjdG9yczwv
a2V5d29yZD48a2V5d29yZD4qU29jaWFsIERpc2NyaW1pbmF0aW9uPC9rZXl3b3JkPjxrZXl3b3Jk
PipTb2NpYWwgU3RpZ21hPC9rZXl3b3JkPjxrZXl3b3JkPlN0cmVzcywgUHN5Y2hvbG9naWNhbDwv
a2V5d29yZD48a2V5d29yZD5Zb3VuZyBBZHVsdDwva2V5d29yZD48a2V5d29yZD4qQmluZ2UgZWF0
aW5nPC9rZXl3b3JkPjxrZXl3b3JkPipEZXByZXNzaW9uPC9rZXl3b3JkPjxrZXl3b3JkPipTdGln
bWEgY29uc2Npb3VzbmVzczwva2V5d29yZD48a2V5d29yZD4qV2VpZ2h0IGRpc2NyaW1pbmF0aW9u
PC9rZXl3b3JkPjxrZXl3b3JkPipXZWlnaHQgc3RpZ21hPC9rZXl3b3JkPjwva2V5d29yZHM+PGRh
dGVzPjx5ZWFyPjIwMTk8L3llYXI+PHB1Yi1kYXRlcz48ZGF0ZT5GZWIgMTwvZGF0ZT48L3B1Yi1k
YXRlcz48L2RhdGVzPjxpc2JuPjAxOTUtNjY2MzwvaXNibj48YWNjZXNzaW9uLW51bT4zMDM4NTI2
MzwvYWNjZXNzaW9uLW51bT48dXJscz48L3VybHM+PGVsZWN0cm9uaWMtcmVzb3VyY2UtbnVtPjEw
LjEwMTYvai5hcHBldC4yMDE4LjEwLjAyOTwvZWxlY3Ryb25pYy1yZXNvdXJjZS1udW0+PHJlbW90
ZS1kYXRhYmFzZS1wcm92aWRlcj5OTE08L3JlbW90ZS1kYXRhYmFzZS1wcm92aWRlcj48bGFuZ3Vh
Z2U+ZW5nPC9sYW5ndWFnZT48L3JlY29yZD48L0NpdGU+PC9FbmROb3RlPn==
</w:fldData>
              </w:fldChar>
            </w:r>
            <w:r w:rsidR="00CF3DBA">
              <w:rPr>
                <w:i/>
                <w:iCs/>
              </w:rPr>
              <w:instrText xml:space="preserve"> ADDIN EN.CITE </w:instrText>
            </w:r>
            <w:r w:rsidR="00CF3DBA">
              <w:rPr>
                <w:i/>
                <w:iCs/>
              </w:rPr>
              <w:fldChar w:fldCharType="begin">
                <w:fldData xml:space="preserve">PEVuZE5vdGU+PENpdGU+PEF1dGhvcj5DYWNoZWxpbjwvQXV0aG9yPjxZZWFyPjIwMDE8L1llYXI+
PFJlY051bT43OTQ3PC9SZWNOdW0+PERpc3BsYXlUZXh0PlsxNSwgMTcsIDQyLTU4XTwvRGlzcGxh
eVRleHQ+PHJlY29yZD48cmVjLW51bWJlcj43OTQ3PC9yZWMtbnVtYmVyPjxmb3JlaWduLWtleXM+
PGtleSBhcHA9IkVOIiBkYi1pZD0idnYyczlyZDlwcnpyOWxldzV0djUycndkZTlyYXJkMnQ1MnJ0
IiB0aW1lc3RhbXA9IjE2OTM2MDc4NDYiPjc5NDc8L2tleT48L2ZvcmVpZ24ta2V5cz48cmVmLXR5
cGUgbmFtZT0iSm91cm5hbCBBcnRpY2xlIj4xNzwvcmVmLXR5cGU+PGNvbnRyaWJ1dG9ycz48YXV0
aG9ycz48YXV0aG9yPkNhY2hlbGluLCBGYXJ5IE08L2F1dGhvcj48YXV0aG9yPlJlYmVjaywgUmFt
b25hPC9hdXRob3I+PGF1dGhvcj5WZWlzZWwsIENhdGhlcmluZTwvYXV0aG9yPjxhdXRob3I+U3Ry
aWVnZWzigJBNb29yZSwgUnV0aCBIPC9hdXRob3I+PC9hdXRob3JzPjwvY29udHJpYnV0b3JzPjx0
aXRsZXM+PHRpdGxlPkJhcnJpZXJzIHRvIHRyZWF0bWVudCBmb3IgZWF0aW5nIGRpc29yZGVycyBh
bW9uZyBldGhuaWNhbGx5IGRpdmVyc2Ugd29tZW48L3RpdGxlPjxzZWNvbmRhcnktdGl0bGU+SW50
ZXJuYXRpb25hbCBKb3VybmFsIG9mIEVhdGluZyBEaXNvcmRlcnM8L3NlY29uZGFyeS10aXRsZT48
L3RpdGxlcz48cGVyaW9kaWNhbD48ZnVsbC10aXRsZT5JbnRlcm5hdGlvbmFsIEpvdXJuYWwgb2Yg
RWF0aW5nIERpc29yZGVyczwvZnVsbC10aXRsZT48L3BlcmlvZGljYWw+PHBhZ2VzPjI2OS0yNzg8
L3BhZ2VzPjx2b2x1bWU+MzA8L3ZvbHVtZT48bnVtYmVyPjM8L251bWJlcj48a2V5d29yZHM+PGtl
eXdvcmQ+YmFycmllcnMgdG8gdHJlYXRtZW50PC9rZXl3b3JkPjxrZXl3b3JkPmVhdGluZyBkaXNv
cmRlcnM8L2tleXdvcmQ+PGtleXdvcmQ+ZXRobmljaXR5PC9rZXl3b3JkPjxrZXl3b3JkPnRyZWF0
bWVudCBzZWVraW5nPC9rZXl3b3JkPjwva2V5d29yZHM+PGRhdGVzPjx5ZWFyPjIwMDE8L3llYXI+
PC9kYXRlcz48aXNibj4wMjc2LTM0Nzg8L2lzYm4+PHVybHM+PC91cmxzPjwvcmVjb3JkPjwvQ2l0
ZT48Q2l0ZT48QXV0aG9yPkJyYXk8L0F1dGhvcj48WWVhcj4yMDIyPC9ZZWFyPjxSZWNOdW0+Nzg0
MDwvUmVjTnVtPjxyZWNvcmQ+PHJlYy1udW1iZXI+Nzg0MDwvcmVjLW51bWJlcj48Zm9yZWlnbi1r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Z2U+ZW5nPC9sYW5ndWFnZT48L3JlY29yZD48L0NpdGU+PENpdGU+PEF1dGhvcj5Tb25uZXZpbGxl
PC9BdXRob3I+PFllYXI+MjAxODwvWWVhcj48UmVjTnVtPjcyMDg8L1JlY051bT48cmVjb3JkPjxy
ZWMtbnVtYmVyPjcyMDg8L3JlYy1udW1iZXI+PGZvcmVpZ24ta2V5cz48a2V5IGFwcD0iRU4iIGRi
LWlkPSJ2djJzOXJkOXByenI5bGV3NXR2NTJyd2RlOXJhcmQydDUycnQiIHRpbWVzdGFtcD0iMTYz
NjY1NjM4MyI+NzIwODwva2V5PjwvZm9yZWlnbi1rZXlzPjxyZWYtdHlwZSBuYW1lPSJKb3VybmFs
IEFydGljbGUiPjE3PC9yZWYtdHlwZT48Y29udHJpYnV0b3JzPjxhdXRob3JzPjxhdXRob3I+U29u
bmV2aWxsZSwgSy4gUi48L2F1dGhvcj48YXV0aG9yPkxpcHNvbiwgUy4gSy48L2F1dGhvcj48L2F1
dGhvcnM+PC9jb250cmlidXRvcnM+PGF1dGgtYWRkcmVzcz5EZXBhcnRtZW50IG9mIE51dHJpdGlv
bmFsIFNjaWVuY2VzLCBVbml2ZXJzaXR5IG9mIE1pY2hpZ2FuIFNjaG9vbCBvZiBQdWJsaWMgSGVh
bHRoLCBBbm4gQXJib3IsIE1pY2hpZ2FuLiYjeEQ7RGVwYXJ0bWVudCBvZiBIZWFsdGggTWFuYWdl
bWVudCBhbmQgUG9saWN5LCBVbml2ZXJzaXR5IG9mIE1pY2hpZ2FuIFNjaG9vbCBvZiBQdWJsaWMg
SGVhbHRoLCBBbm4gQXJib3IsIE1pY2hpZ2FuLjwvYXV0aC1hZGRyZXNzPjx0aXRsZXM+PHRpdGxl
PkRpc3Bhcml0aWVzIGluIGVhdGluZyBkaXNvcmRlciBkaWFnbm9zaXMgYW5kIHRyZWF0bWVudCBh
Y2NvcmRpbmcgdG8gd2VpZ2h0IHN0YXR1cywgcmFjZS9ldGhuaWNpdHksIHNvY2lvZWNvbm9taWMg
YmFja2dyb3VuZCwgYW5kIHNleCBhbW9uZyBjb2xsZWdlIHN0dWRlbnRzPC90aXRsZT48c2Vjb25k
YXJ5LXRpdGxlPkludCBKIEVhdCBEaXNvcmQ8L3NlY29uZGFyeS10aXRsZT48L3RpdGxlcz48cGVy
aW9kaWNhbD48ZnVsbC10aXRsZT5JbnQgSiBFYXQgRGlzb3JkPC9mdWxsLXRpdGxlPjxhYmJyLTE+
VGhlIEludGVybmF0aW9uYWwgam91cm5hbCBvZiBlYXRpbmcgZGlzb3JkZXJzPC9hYmJyLTE+PC9w
ZXJpb2RpY2FsPjxwYWdlcz41MTgtNTI2PC9wYWdlcz48dm9sdW1lPjUxPC92b2x1bWU+PG51bWJl
cj42PC9udW1iZXI+PGVkaXRpb24+MjAxOC8wMy8wNDwvZWRpdGlvbj48a2V5d29yZHM+PGtleXdv
cmQ+QWRvbGVzY2VudDwva2V5d29yZD48a2V5d29yZD5BZHVsdDwva2V5d29yZD48a2V5d29yZD5C
b2R5IFdlaWdodC8qcGh5c2lvbG9neTwva2V5d29yZD48a2V5d29yZD5Db250aW5lbnRhbCBQb3B1
bGF0aW9uIEdyb3Vwczwva2V5d29yZD48a2V5d29yZD5FdGhuaWMgR3JvdXBzPC9rZXl3b3JkPjxr
ZXl3b3JkPkZlZWRpbmcgYW5kIEVhdGluZyBEaXNvcmRlcnMvKmRpYWdub3Npcy9wc3ljaG9sb2d5
L3RoZXJhcHk8L2tleXdvcmQ+PGtleXdvcmQ+RmVtYWxlPC9rZXl3b3JkPjxrZXl3b3JkPkh1bWFu
czwva2V5d29yZD48a2V5d29yZD5NYWxlPC9rZXl3b3JkPjxrZXl3b3JkPlNleHVhbCBIZWFsdGgv
KnRyZW5kczwva2V5d29yZD48a2V5d29yZD5Tb2Npb2Vjb25vbWljIEZhY3RvcnM8L2tleXdvcmQ+
PGtleXdvcmQ+U3R1ZGVudHMvKnBzeWNob2xvZ3k8L2tleXdvcmQ+PGtleXdvcmQ+U3VydmV5cyBh
bmQgUXVlc3Rpb25uYWlyZXM8L2tleXdvcmQ+PGtleXdvcmQ+WW91bmcgQWR1bHQ8L2tleXdvcmQ+
PGtleXdvcmQ+KmNvbGxlZ2UgaGVhbHRoPC9rZXl3b3JkPjxrZXl3b3JkPipkaWFnbm9zaXM8L2tl
eXdvcmQ+PGtleXdvcmQ+KmRpc29yZGVyZWQgZWF0aW5nPC9rZXl3b3JkPjxrZXl3b3JkPiplYXRp
bmcgZGlzb3JkZXJzPC9rZXl3b3JkPjxrZXl3b3JkPip0cmVhdG1lbnQ8L2tleXdvcmQ+PC9rZXl3
b3Jkcz48ZGF0ZXM+PHllYXI+MjAxODwveWVhcj48cHViLWRhdGVzPjxkYXRlPkp1bjwvZGF0ZT48
L3B1Yi1kYXRlcz48L2RhdGVzPjxpc2JuPjEwOTgtMTA4WCAoRWxlY3Ryb25pYykmI3hEOzAyNzYt
MzQ3OCAoTGlua2luZyk8L2lzYm4+PGFjY2Vzc2lvbi1udW0+Mjk1MDA4NjU8L2FjY2Vzc2lvbi1u
dW0+PHVybHM+PHJlbGF0ZWQtdXJscz48dXJsPmh0dHBzOi8vd3d3Lm5jYmkubmxtLm5paC5nb3Yv
cHVibWVkLzI5NTAwODY1PC91cmw+PC9yZWxhdGVkLXVybHM+PC91cmxzPjxlbGVjdHJvbmljLXJl
c291cmNlLW51bT4xMC4xMDAyL2VhdC4yMjg0NjwvZWxlY3Ryb25pYy1yZXNvdXJjZS1udW0+PC9y
ZWNvcmQ+PC9DaXRlPjxDaXRlPjxBdXRob3I+QmlsacSHPC9BdXRob3I+PFllYXI+MjAyMDwvWWVh
cj48UmVjTnVtPjc5NTE8L1JlY051bT48cmVjb3JkPjxyZWMtbnVtYmVyPjc5NTE8L3JlYy1udW1i
ZXI+PGZvcmVpZ24ta2V5cz48a2V5IGFwcD0iRU4iIGRiLWlkPSJ2djJzOXJkOXByenI5bGV3NXR2
NTJyd2RlOXJhcmQydDUycnQiIHRpbWVzdGFtcD0iMTY5MzY5NDY1OSI+Nzk1MTwva2V5PjwvZm9y
ZWlnbi1rZXlzPjxyZWYtdHlwZSBuYW1lPSJCb29rIFNlY3Rpb24iPjU8L3JlZi10eXBlPjxjb250
cmlidXRvcnM+PGF1dGhvcnM+PGF1dGhvcj5CaWxpxIcsIFNhbGx5PC9hdXRob3I+PGF1dGhvcj5T
YW5kZXIsIEpvaGFubmE8L2F1dGhvcj48YXV0aG9yPkJhdWVyLCBTdGVwaGFuaWU8L2F1dGhvcj48
L2F1dGhvcnM+PHNlY29uZGFyeS1hdXRob3JzPjxhdXRob3I+RnJhbmssIEd1aWRvIEsuIFcuPC9h
dXRob3I+PGF1dGhvcj5CZXJuZXIsIExhdXJhIEEuPC9hdXRob3I+PC9zZWNvbmRhcnktYXV0aG9y
cz48L2NvbnRyaWJ1dG9ycz48dGl0bGVzPjx0aXRsZT5PdmVyY29taW5nIEJhcnJpZXJzIHRvIHRo
ZSBUcmVhdG1lbnQgb2YgQmluZ2UgRWF0aW5nPC90aXRsZT48c2Vjb25kYXJ5LXRpdGxlPkJpbmdl
IEVhdGluZzogQSBUcmFuc2RpYWdub3N0aWMgUHN5Y2hvcGF0aG9sb2d5PC9zZWNvbmRhcnktdGl0
bGU+PC90aXRsZXM+PHBhZ2VzPjMxMS0zMjE8L3BhZ2VzPjxkYXRlcz48eWVhcj4yMDIwPC95ZWFy
PjxwdWItZGF0ZXM+PGRhdGU+MjAyMC8vPC9kYXRlPjwvcHViLWRhdGVzPjwvZGF0ZXM+PHB1Yi1s
b2NhdGlvbj5DaGFtPC9wdWItbG9jYXRpb24+PHB1Ymxpc2hlcj5TcHJpbmdlciBJbnRlcm5hdGlv
bmFsIFB1Ymxpc2hpbmc8L3B1Ymxpc2hlcj48aXNibj45NzgtMy0wMzAtNDM1NjItMjwvaXNibj48
dXJscz48cmVsYXRlZC11cmxzPjx1cmw+aHR0cHM6Ly9kb2kub3JnLzEwLjEwMDcvOTc4LTMtMDMw
LTQzNTYyLTJfMjI8L3VybD48L3JlbGF0ZWQtdXJscz48L3VybHM+PGVsZWN0cm9uaWMtcmVzb3Vy
Y2UtbnVtPjEwLjEwMDcvOTc4LTMtMDMwLTQzNTYyLTJfMjI8L2VsZWN0cm9uaWMtcmVzb3VyY2Ut
bnVtPjwvcmVjb3JkPjwvQ2l0ZT48Q2l0ZT48QXV0aG9yPlNjaG9lbjwvQXV0aG9yPjxZZWFyPjIw
MTI8L1llYXI+PFJlY051bT44NDc5PC9SZWNOdW0+PHJlY29yZD48cmVjLW51bWJlcj44NDc5PC9y
ZWMtbnVtYmVyPjxmb3JlaWduLWtleXM+PGtleSBhcHA9IkVOIiBkYi1pZD0idnYyczlyZDlwcnpy
OWxldzV0djUycndkZTlyYXJkMnQ1MnJ0IiB0aW1lc3RhbXA9IjE3MDE3OTg2MzQiPjg0Nzk8L2tl
eT48L2ZvcmVpZ24ta2V5cz48cmVmLXR5cGUgbmFtZT0iSm91cm5hbCBBcnRpY2xlIj4xNzwvcmVm
LXR5cGU+PGNvbnRyaWJ1dG9ycz48YXV0aG9ycz48YXV0aG9yPlNjaG9lbiwgRS4gRy48L2F1dGhv
cj48YXV0aG9yPkxlZSwgUy48L2F1dGhvcj48YXV0aG9yPlNrb3csIEMuPC9hdXRob3I+PGF1dGhv
cj5HcmVlbmJlcmcsIFMuIFQuPC9hdXRob3I+PGF1dGhvcj5CZWxsLCBBLiBTLjwvYXV0aG9yPjxh
dXRob3I+V2llc2UsIEouIEUuPC9hdXRob3I+PGF1dGhvcj5NYXJ0ZW5zLCBKLiBLLjwvYXV0aG9y
PjwvYXV0aG9ycz48L2NvbnRyaWJ1dG9ycz48YXV0aC1hZGRyZXNzPlVuaXZlcnNpdHkgQ291bnNl
bGluZyBTZXJ2aWNlLCBVbml2ZXJzaXR5IG9mIElvd2EsIElvd2EgQ2l0eSwgSW93YSA1MjI0Miwg
VVNBLiBldmEtc2Nob2VuQHVpb3dhLmVkdTwvYXV0aC1hZGRyZXNzPjx0aXRsZXM+PHRpdGxlPkEg
cmV0cm9zcGVjdGl2ZSBsb29rIGF0IHRoZSBpbnRlcm5hbCBoZWxwLXNlZWtpbmcgcHJvY2VzcyBp
biB5b3VuZyB3b21lbiB3aXRoIGVhdGluZyBkaXNvcmRlcnM8L3RpdGxlPjxzZWNvbmRhcnktdGl0
bGU+RWF0IERpc29yZDwvc2Vjb25kYXJ5LXRpdGxlPjwvdGl0bGVzPjxwZXJpb2RpY2FsPjxmdWxs
LXRpdGxlPkVhdCBEaXNvcmQ8L2Z1bGwtdGl0bGU+PGFiYnItMT5FYXRpbmcgZGlzb3JkZXJzPC9h
YmJyLTE+PC9wZXJpb2RpY2FsPjxwYWdlcz4xNC0zMDwvcGFnZXM+PHZvbHVtZT4yMDwvdm9sdW1l
PjxudW1iZXI+MTwvbnVtYmVyPjxlZGl0aW9uPjIwMTEvMTIvMjM8L2VkaXRpb24+PGtleXdvcmRz
PjxrZXl3b3JkPkFkb2xlc2NlbnQ8L2tleXdvcmQ+PGtleXdvcmQ+QWR1bHQ8L2tleXdvcmQ+PGtl
eXdvcmQ+QXdhcmVuZXNzPC9rZXl3b3JkPjxrZXl3b3JkPkZlZWRpbmcgYW5kIEVhdGluZyBEaXNv
cmRlcnMvKnBzeWNob2xvZ3k8L2tleXdvcmQ+PGtleXdvcmQ+RmVtYWxlPC9rZXl3b3JkPjxrZXl3
b3JkPkh1bWFuczwva2V5d29yZD48a2V5d29yZD5QYXRpZW50IEFjY2VwdGFuY2Ugb2YgSGVhbHRo
IENhcmUvKnBzeWNob2xvZ3k8L2tleXdvcmQ+PGtleXdvcmQ+UXVhbGl0YXRpdmUgUmVzZWFyY2g8
L2tleXdvcmQ+PGtleXdvcmQ+UmV0cm9zcGVjdGl2ZSBTdHVkaWVzPC9rZXl3b3JkPjwva2V5d29y
ZHM+PGRhdGVzPjx5ZWFyPjIwMTI8L3llYXI+PC9kYXRlcz48aXNibj4xMDY0LTAyNjY8L2lzYm4+
PGFjY2Vzc2lvbi1udW0+MjIxODgwNTc8L2FjY2Vzc2lvbi1udW0+PHVybHM+PC91cmxzPjxlbGVj
dHJvbmljLXJlc291cmNlLW51bT4xMC4xMDgwLzEwNjQwMjY2LjIwMTIuNjM1NTYwPC9lbGVjdHJv
bmljLXJlc291cmNlLW51bT48cmVtb3RlLWRhdGFiYXNlLXByb3ZpZGVyPk5MTTwvcmVtb3RlLWRh
dGFiYXNlLXByb3ZpZGVyPjxsYW5ndWFnZT5lbmc8L2xhbmd1YWdlPjwvcmVjb3JkPjwvQ2l0ZT48
Q2l0ZT48QXV0aG9yPkFsaTwvQXV0aG9yPjxZZWFyPjIwMTc8L1llYXI+PFJlY051bT44NDgwPC9S
ZWNOdW0+PHJlY29yZD48cmVjLW51bWJlcj44NDgwPC9yZWMtbnVtYmVyPjxmb3JlaWduLWtleXM+
PGtleSBhcHA9IkVOIiBkYi1pZD0idnYyczlyZDlwcnpyOWxldzV0djUycndkZTlyYXJkMnQ1MnJ0
IiB0aW1lc3RhbXA9IjE3MDE4MDQyODAiPjg0ODA8L2tleT48L2ZvcmVpZ24ta2V5cz48cmVmLXR5
cGUgbmFtZT0iSm91cm5hbCBBcnRpY2xlIj4xNzwvcmVmLXR5cGU+PGNvbnRyaWJ1dG9ycz48YXV0
aG9ycz48YXV0aG9yPkFsaSwgSy48L2F1dGhvcj48YXV0aG9yPkZhcnJlciwgTC48L2F1dGhvcj48
YXV0aG9yPkZhc3NuYWNodCwgRC4gQi48L2F1dGhvcj48YXV0aG9yPkd1bGxpdmVyLCBBLjwvYXV0
aG9yPjxhdXRob3I+QmF1ZXIsIFMuPC9hdXRob3I+PGF1dGhvcj5HcmlmZml0aHMsIEsuIE0uPC9h
dXRob3I+PC9hdXRob3JzPjwvY29udHJpYnV0b3JzPjxhdXRoLWFkZHJlc3M+Q2VudHJlIGZvciBN
ZW50YWwgSGVhbHRoIFJlc2VhcmNoLCB0aGUgQXVzdHJhbGlhbiBOYXRpb25hbCBVbml2ZXJzaXR5
LCBDYW5iZXJyYSwgQXVzdHJhbGlhLiYjeEQ7UmVzZWFyY2ggU2Nob29sIG9mIFBzeWNob2xvZ3ks
IHRoZSBBdXN0cmFsaWFuIE5hdGlvbmFsIFVuaXZlcnNpdHksIENhbmJlcnJhLCBBdXN0cmFsaWEu
JiN4RDtDZW50ZXIgZm9yIFBzeWNob3RoZXJhcHkgUmVzZWFyY2gsIFVuaXZlcnNpdHkgSG9zcGl0
YWwgSGVpZGVsYmVyZywgSGVpZGVsYmVyZywgR2VybWFueS48L2F1dGgtYWRkcmVzcz48dGl0bGVz
Pjx0aXRsZT5QZXJjZWl2ZWQgYmFycmllcnMgYW5kIGZhY2lsaXRhdG9ycyB0b3dhcmRzIGhlbHAt
c2Vla2luZyBmb3IgZWF0aW5nIGRpc29yZGVyczogQSBzeXN0ZW1hdGljIHJldmlldzwvdGl0bGU+
PHNlY29uZGFyeS10aXRsZT5JbnQgSiBFYXQgRGlzb3JkPC9zZWNvbmRhcnktdGl0bGU+PC90aXRs
ZXM+PHBlcmlvZGljYWw+PGZ1bGwtdGl0bGU+SW50IEogRWF0IERpc29yZDwvZnVsbC10aXRsZT48
YWJici0xPlRoZSBJbnRlcm5hdGlvbmFsIGpvdXJuYWwgb2YgZWF0aW5nIGRpc29yZGVyczwvYWJi
ci0xPjwvcGVyaW9kaWNhbD48cGFnZXM+OS0yMTwvcGFnZXM+PHZvbHVtZT41MDwvdm9sdW1lPjxu
dW1iZXI+MTwvbnVtYmVyPjxlZGl0aW9uPjIwMTYvMDgvMTc8L2VkaXRpb24+PGtleXdvcmRzPjxr
ZXl3b3JkPipEZW5pYWwsIFBzeWNob2xvZ2ljYWw8L2tleXdvcmQ+PGtleXdvcmQ+RmVlZGluZyBh
bmQgRWF0aW5nIERpc29yZGVycy9wcmV2ZW50aW9uICZhbXA7IGNvbnRyb2wvKnBzeWNob2xvZ3kv
dGhlcmFweTwva2V5d29yZD48a2V5d29yZD5GZW1hbGU8L2tleXdvcmQ+PGtleXdvcmQ+SGVhbHRo
IEVkdWNhdGlvbi9tZXRob2RzPC9rZXl3b3JkPjxrZXl3b3JkPkh1bWFuczwva2V5d29yZD48a2V5
d29yZD5QYXRpZW50IEFjY2VwdGFuY2Ugb2YgSGVhbHRoIENhcmUvKnBzeWNob2xvZ3k8L2tleXdv
cmQ+PGtleXdvcmQ+KlNoYW1lPC9rZXl3b3JkPjxrZXl3b3JkPipTb2NpYWwgU3RpZ21hPC9rZXl3
b3JkPjxrZXl3b3JkPiptZW50YWwgaGVhbHRoPC9rZXl3b3JkPjxrZXl3b3JkPipwcmV2ZW50aW9u
IGFuZCBlYXJseSBpbnRlcnZlbnRpb248L2tleXdvcmQ+PGtleXdvcmQ+KnRyZWF0bWVudCBzZWVr
aW5nPC9rZXl3b3JkPjxrZXl3b3JkPip5b3VuZyBwZW9wbGUgYXQgcmlzazwva2V5d29yZD48L2tl
eXdvcmRzPjxkYXRlcz48eWVhcj4yMDE3PC95ZWFyPjxwdWItZGF0ZXM+PGRhdGU+SmFuPC9kYXRl
PjwvcHViLWRhdGVzPjwvZGF0ZXM+PGlzYm4+MDI3Ni0zNDc4PC9pc2JuPjxhY2Nlc3Npb24tbnVt
PjI3NTI2NjQzPC9hY2Nlc3Npb24tbnVtPjx1cmxzPjwvdXJscz48ZWxlY3Ryb25pYy1yZXNvdXJj
ZS1udW0+MTAuMTAwMi9lYXQuMjI1OTg8L2VsZWN0cm9uaWMtcmVzb3VyY2UtbnVtPjxyZW1vdGUt
ZGF0YWJhc2UtcHJvdmlkZXI+TkxNPC9yZW1vdGUtZGF0YWJhc2UtcHJvdmlkZXI+PGxhbmd1YWdl
PmVuZzwvbGFuZ3VhZ2U+PC9yZWNvcmQ+PC9DaXRlPjxDaXRlPjxBdXRob3I+Q2FjaGVsaW48L0F1
dGhvcj48WWVhcj4yMDAxPC9ZZWFyPjxSZWNOdW0+Nzk0NzwvUmVjTnVtPjxyZWNvcmQ+PHJlYy1u
dW1iZXI+Nzk0NzwvcmVjLW51bWJlcj48Zm9yZWlnbi1rZXlzPjxrZXkgYXBwPSJFTiIgZGItaWQ9
InZ2MnM5cmQ5cHJ6cjlsZXc1dHY1MnJ3ZGU5cmFyZDJ0NTJydCIgdGltZXN0YW1wPSIxNjkzNjA3
ODQ2Ij43OTQ3PC9rZXk+PC9mb3JlaWduLWtleXM+PHJlZi10eXBlIG5hbWU9IkpvdXJuYWwgQXJ0
aWNsZSI+MTc8L3JlZi10eXBlPjxjb250cmlidXRvcnM+PGF1dGhvcnM+PGF1dGhvcj5DYWNoZWxp
biwgRmFyeSBNPC9hdXRob3I+PGF1dGhvcj5SZWJlY2ssIFJhbW9uYTwvYXV0aG9yPjxhdXRob3I+
VmVpc2VsLCBDYXRoZXJpbmU8L2F1dGhvcj48YXV0aG9yPlN0cmllZ2Vs4oCQTW9vcmUsIFJ1dGgg
SDwvYXV0aG9yPjwvYXV0aG9ycz48L2NvbnRyaWJ1dG9ycz48dGl0bGVzPjx0aXRsZT5CYXJyaWVy
cyB0byB0cmVhdG1lbnQgZm9yIGVhdGluZyBkaXNvcmRlcnMgYW1vbmcgZXRobmljYWxseSBkaXZl
cnNlIHdvbWVuPC90aXRsZT48c2Vjb25kYXJ5LXRpdGxlPkludGVybmF0aW9uYWwgSm91cm5hbCBv
ZiBFYXRpbmcgRGlzb3JkZXJzPC9zZWNvbmRhcnktdGl0bGU+PC90aXRsZXM+PHBlcmlvZGljYWw+
PGZ1bGwtdGl0bGU+SW50ZXJuYXRpb25hbCBKb3VybmFsIG9mIEVhdGluZyBEaXNvcmRlcnM8L2Z1
bGwtdGl0bGU+PC9wZXJpb2RpY2FsPjxwYWdlcz4yNjktMjc4PC9wYWdlcz48dm9sdW1lPjMwPC92
b2x1bWU+PG51bWJlcj4zPC9udW1iZXI+PGtleXdvcmRzPjxrZXl3b3JkPmJhcnJpZXJzIHRvIHRy
ZWF0bWVudDwva2V5d29yZD48a2V5d29yZD5lYXRpbmcgZGlzb3JkZXJzPC9rZXl3b3JkPjxrZXl3
b3JkPmV0aG5pY2l0eTwva2V5d29yZD48a2V5d29yZD50cmVhdG1lbnQgc2Vla2luZzwva2V5d29y
ZD48L2tleXdvcmRzPjxkYXRlcz48eWVhcj4yMDAxPC95ZWFyPjwvZGF0ZXM+PGlzYm4+MDI3Ni0z
NDc4PC9pc2JuPjx1cmxzPjwvdXJscz48L3JlY29yZD48L0NpdGU+PENpdGU+PEF1dGhvcj5CcmF5
PC9BdXRob3I+PFllYXI+MjAyMjwvWWVhcj48UmVjTnVtPjc4NDA8L1JlY051bT48cmVjb3JkPjxy
ZWMtbnVtYmVyPjc4NDA8L3JlYy1udW1iZXI+PGZvcmVpZ24ta2V5cz48a2V5IGFwcD0iRU4iIGRi
LWlkPSJ2djJzOXJkOXByenI5bGV3NXR2NTJyd2RlOXJhcmQydDUycnQiIHRpbWVzdGFtcD0iMTY2
NzM0NzYxNyI+Nzg0MDwva2V5PjwvZm9yZWlnbi1rZXlzPjxyZWYtdHlwZSBuYW1lPSJKb3VybmFs
IEFydGljbGUiPjE3PC9yZWYtdHlwZT48Y29udHJpYnV0b3JzPjxhdXRob3JzPjxhdXRob3I+QnJh
eSwgQi48L2F1dGhvcj48YXV0aG9yPkJyYXksIEMuPC9hdXRob3I+PGF1dGhvcj5CcmFkbGV5LCBS
LjwvYXV0aG9yPjxhdXRob3I+WndpY2tleSwgSC48L2F1dGhvcj48L2F1dGhvcnM+PC9jb250cmli
dXRvcnM+PGF1dGgtYWRkcmVzcz5IZWxmZ290dCBSZXNlYXJjaCBJbnN0aXR1dGUsIE5hdGlvbmFs
IFVuaXZlcnNpdHkgb2YgTmF0dXJhbCBNZWRpY2luZSwgUG9ydGxhbmQsIE9SIDk3MjAxLCBVU0Eu
JiN4RDtXaWxkZXIgUmVzZWFyY2ggRGl2aXNpb24sIEFtaGVyc3QgSC4gV2lsZGVyIEZvdW5kYXRp
b24sIFNhaW50IFBhdWwsIE1OIDU1MTA0LCBVU0EuJiN4RDtIZXJiZXJ0IFdlcnRoZWltIFNjaG9v
bCBvZiBQdWJsaWMgSGVhbHRoLCBVbml2ZXJzaXR5IG9mIENhbGlmb3JuaWEsIFNhbiBEaWVnbywg
Q0EgOTcwMzcsIFVTQS48L2F1dGgtYWRkcmVzcz48dGl0bGVzPjx0aXRsZT5CaW5nZSBFYXRpbmcg
RGlzb3JkZXIgSXMgYSBTb2NpYWwgSnVzdGljZSBJc3N1ZTogQSBDcm9zcy1TZWN0aW9uYWwgTWl4
ZWQtTWV0aG9kcyBTdHVkeSBvZiBCaW5nZSBFYXRpbmcgRGlzb3JkZXIgRXhwZXJ0cyZhcG9zOyBP
cGluaW9uczwvdGl0bGU+PHNlY29uZGFyeS10aXRsZT5JbnQgSiBFbnZpcm9uIFJlcyBQdWJsaWMg
SGVhbHRoPC9zZWNvbmRhcnktdGl0bGU+PC90aXRsZXM+PHBlcmlvZGljYWw+PGZ1bGwtdGl0bGU+
SW50IEogRW52aXJvbiBSZXMgUHVibGljIEhlYWx0aDwvZnVsbC10aXRsZT48L3BlcmlvZGljYWw+
PHBhZ2VzPjYyNDMgLSA2MjgwPC9wYWdlcz48dm9sdW1lPjE5PC92b2x1bWU+PG51bWJlcj4xMDwv
bnVtYmVyPjxlZGl0aW9uPjIwMjIvMDUvMjk8L2VkaXRpb24+PHNlY3Rpb24+NjI0Mzwvc2VjdGlv
bj48a2V5d29yZHM+PGtleXdvcmQ+QWR1bHQ8L2tleXdvcmQ+PGtleXdvcmQ+KkJpbmdlLUVhdGlu
ZyBEaXNvcmRlci9wc3ljaG9sb2d5PC9rZXl3b3JkPjxrZXl3b3JkPipCdWxpbWlhPC9rZXl3b3Jk
PjxrZXl3b3JkPkNyb3NzLVNlY3Rpb25hbCBTdHVkaWVzPC9rZXl3b3JkPjxrZXl3b3JkPkRpYWdu
b3N0aWMgYW5kIFN0YXRpc3RpY2FsIE1hbnVhbCBvZiBNZW50YWwgRGlzb3JkZXJzPC9rZXl3b3Jk
PjxrZXl3b3JkPkh1bWFuczwva2V5d29yZD48a2V5d29yZD5Tb2NpYWwgSnVzdGljZTwva2V5d29y
ZD48a2V5d29yZD5iaW5nZSBlYXRpbmc8L2tleXdvcmQ+PGtleXdvcmQ+YmluZ2UgZWF0aW5nIGRp
c29yZGVyPC9rZXl3b3JkPjxrZXl3b3JkPmRpdmVyc2l0eSBpbmNsdXNpb248L2tleXdvcmQ+PGtl
eXdvcmQ+ZWNvbm9taWMgaW5zZWN1cml0eTwva2V5d29yZD48a2V5d29yZD5mb29kIHNjYXJjaXR5
PC9rZXl3b3JkPjxrZXl3b3JkPm1pbm9yaXR5PC9rZXl3b3JkPjxrZXl3b3JkPm9wcHJlc3Npb248
L2tleXdvcmQ+PGtleXdvcmQ+c29jaWFsIG1lZGlhPC9rZXl3b3JkPjxrZXl3b3JkPnN0aWdtYTwv
a2V5d29yZD48a2V5d29yZD50cmF1bWE8L2tleXdvcmQ+PC9rZXl3b3Jkcz48ZGF0ZXM+PHllYXI+
MjAyMjwveWVhcj48cHViLWRhdGVzPjxkYXRlPk1heSAyMDwvZGF0ZT48L3B1Yi1kYXRlcz48L2Rh
dGVzPjxpc2JuPjE2NjEtNzgyNyAoUHJpbnQpJiN4RDsxNjYwLTQ2MDE8L2lzYm4+PGFjY2Vzc2lv
bi1udW0+MzU2Mjc3Nzk8L2FjY2Vzc2lvbi1udW0+PHVybHM+PC91cmxzPjxjdXN0b20yPlBNQzkx
NDEwNjQ8L2N1c3RvbTI+PGVsZWN0cm9uaWMtcmVzb3VyY2UtbnVtPjEwLjMzOTAvaWplcnBoMTkx
MDYyNDM8L2VsZWN0cm9uaWMtcmVzb3VyY2UtbnVtPjxyZW1vdGUtZGF0YWJhc2UtcHJvdmlkZXI+
TkxNPC9yZW1vdGUtZGF0YWJhc2UtcHJvdmlkZXI+PGxhbmd1YWdlPmVuZzwvbGFuZ3VhZ2U+PC9y
ZWNvcmQ+PC9DaXRlPjxDaXRlPjxBdXRob3I+U29ubmV2aWxsZTwvQXV0aG9yPjxZZWFyPjIwMTg8
L1llYXI+PFJlY051bT43MjA4PC9SZWNOdW0+PHJlY29yZD48cmVjLW51bWJlcj43MjA4PC9yZWMt
bnVtYmVyPjxmb3JlaWduLWtleXM+PGtleSBhcHA9IkVOIiBkYi1pZD0idnYyczlyZDlwcnpyOWxl
dzV0djUycndkZTlyYXJkMnQ1MnJ0IiB0aW1lc3RhbXA9IjE2MzY2NTYzODMiPjcyMDg8L2tleT48
L2ZvcmVpZ24ta2V5cz48cmVmLXR5cGUgbmFtZT0iSm91cm5hbCBBcnRpY2xlIj4xNzwvcmVmLXR5
cGU+PGNvbnRyaWJ1dG9ycz48YXV0aG9ycz48YXV0aG9yPlNvbm5ldmlsbGUsIEsuIFIuPC9hdXRo
b3I+PGF1dGhvcj5MaXBzb24sIFMuIEsuPC9hdXRob3I+PC9hdXRob3JzPjwvY29udHJpYnV0b3Jz
PjxhdXRoLWFkZHJlc3M+RGVwYXJ0bWVudCBvZiBOdXRyaXRpb25hbCBTY2llbmNlcywgVW5pdmVy
c2l0eSBvZiBNaWNoaWdhbiBTY2hvb2wgb2YgUHVibGljIEhlYWx0aCwgQW5uIEFyYm9yLCBNaWNo
aWdhbi4mI3hEO0RlcGFydG1lbnQgb2YgSGVhbHRoIE1hbmFnZW1lbnQgYW5kIFBvbGljeSwgVW5p
dmVyc2l0eSBvZiBNaWNoaWdhbiBTY2hvb2wgb2YgUHVibGljIEhlYWx0aCwgQW5uIEFyYm9yLCBN
aWNoaWdhbi48L2F1dGgtYWRkcmVzcz48dGl0bGVzPjx0aXRsZT5EaXNwYXJpdGllcyBpbiBlYXRp
bmcgZGlzb3JkZXIgZGlhZ25vc2lzIGFuZCB0cmVhdG1lbnQgYWNjb3JkaW5nIHRvIHdlaWdodCBz
dGF0dXMsIHJhY2UvZXRobmljaXR5LCBzb2Npb2Vjb25vbWljIGJhY2tncm91bmQsIGFuZCBzZXgg
YW1vbmcgY29sbGVnZSBzdHVkZW50czwvdGl0bGU+PHNlY29uZGFyeS10aXRsZT5JbnQgSiBFYXQg
RGlzb3JkPC9zZWNvbmRhcnktdGl0bGU+PC90aXRsZXM+PHBlcmlvZGljYWw+PGZ1bGwtdGl0bGU+
SW50IEogRWF0IERpc29yZDwvZnVsbC10aXRsZT48YWJici0xPlRoZSBJbnRlcm5hdGlvbmFsIGpv
dXJuYWwgb2YgZWF0aW5nIGRpc29yZGVyczwvYWJici0xPjwvcGVyaW9kaWNhbD48cGFnZXM+NTE4
LTUyNjwvcGFnZXM+PHZvbHVtZT41MTwvdm9sdW1lPjxudW1iZXI+NjwvbnVtYmVyPjxlZGl0aW9u
PjIwMTgvMDMvMDQ8L2VkaXRpb24+PGtleXdvcmRzPjxrZXl3b3JkPkFkb2xlc2NlbnQ8L2tleXdv
cmQ+PGtleXdvcmQ+QWR1bHQ8L2tleXdvcmQ+PGtleXdvcmQ+Qm9keSBXZWlnaHQvKnBoeXNpb2xv
Z3k8L2tleXdvcmQ+PGtleXdvcmQ+Q29udGluZW50YWwgUG9wdWxhdGlvbiBHcm91cHM8L2tleXdv
cmQ+PGtleXdvcmQ+RXRobmljIEdyb3Vwczwva2V5d29yZD48a2V5d29yZD5GZWVkaW5nIGFuZCBF
YXRpbmcgRGlzb3JkZXJzLypkaWFnbm9zaXMvcHN5Y2hvbG9neS90aGVyYXB5PC9rZXl3b3JkPjxr
ZXl3b3JkPkZlbWFsZTwva2V5d29yZD48a2V5d29yZD5IdW1hbnM8L2tleXdvcmQ+PGtleXdvcmQ+
TWFsZTwva2V5d29yZD48a2V5d29yZD5TZXh1YWwgSGVhbHRoLyp0cmVuZHM8L2tleXdvcmQ+PGtl
eXdvcmQ+U29jaW9lY29ub21pYyBGYWN0b3JzPC9rZXl3b3JkPjxrZXl3b3JkPlN0dWRlbnRzLypw
c3ljaG9sb2d5PC9rZXl3b3JkPjxrZXl3b3JkPlN1cnZleXMgYW5kIFF1ZXN0aW9ubmFpcmVzPC9r
ZXl3b3JkPjxrZXl3b3JkPllvdW5nIEFkdWx0PC9rZXl3b3JkPjxrZXl3b3JkPipjb2xsZWdlIGhl
YWx0aDwva2V5d29yZD48a2V5d29yZD4qZGlhZ25vc2lzPC9rZXl3b3JkPjxrZXl3b3JkPipkaXNv
cmRlcmVkIGVhdGluZzwva2V5d29yZD48a2V5d29yZD4qZWF0aW5nIGRpc29yZGVyczwva2V5d29y
ZD48a2V5d29yZD4qdHJlYXRtZW50PC9rZXl3b3JkPjwva2V5d29yZHM+PGRhdGVzPjx5ZWFyPjIw
MTg8L3llYXI+PHB1Yi1kYXRlcz48ZGF0ZT5KdW48L2RhdGU+PC9wdWItZGF0ZXM+PC9kYXRlcz48
aXNibj4xMDk4LTEwOFggKEVsZWN0cm9uaWMpJiN4RDswMjc2LTM0NzggKExpbmtpbmcpPC9pc2Ju
PjxhY2Nlc3Npb24tbnVtPjI5NTAwODY1PC9hY2Nlc3Npb24tbnVtPjx1cmxzPjxyZWxhdGVkLXVy
bHM+PHVybD5odHRwczovL3d3dy5uY2JpLm5sbS5uaWguZ292L3B1Ym1lZC8yOTUwMDg2NTwvdXJs
PjwvcmVsYXRlZC11cmxzPjwvdXJscz48ZWxlY3Ryb25pYy1yZXNvdXJjZS1udW0+MTAuMTAwMi9l
YXQuMjI4NDY8L2VsZWN0cm9uaWMtcmVzb3VyY2UtbnVtPjwvcmVjb3JkPjwvQ2l0ZT48Q2l0ZT48
QXV0aG9yPkhlcm1hbjwvQXV0aG9yPjxZZWFyPjIwMTQ8L1llYXI+PFJlY051bT43OTM2PC9SZWNO
dW0+PHJlY29yZD48cmVjLW51bWJlcj43OTM2PC9yZWMtbnVtYmVyPjxmb3JlaWduLWtleXM+PGtl
eSBhcHA9IkVOIiBkYi1pZD0idnYyczlyZDlwcnpyOWxldzV0djUycndkZTlyYXJkMnQ1MnJ0IiB0
aW1lc3RhbXA9IjE2OTM0MzM5MzMiPjc5MzY8L2tleT48L2ZvcmVpZ24ta2V5cz48cmVmLXR5cGUg
bmFtZT0iSm91cm5hbCBBcnRpY2xlIj4xNzwvcmVmLXR5cGU+PGNvbnRyaWJ1dG9ycz48YXV0aG9y
cz48YXV0aG9yPkhlcm1hbiwgQi4gSy48L2F1dGhvcj48YXV0aG9yPlNhZmlraGFuaSwgUy48L2F1
dGhvcj48YXV0aG9yPkhlbmdlcmVyLCBELjwvYXV0aG9yPjxhdXRob3I+QXRraW5zLCBOLiwgSnIu
PC9hdXRob3I+PGF1dGhvcj5LaW0sIEEuPC9hdXRob3I+PGF1dGhvcj5DYXNzaWR5LCBELjwvYXV0
aG9yPjxhdXRob3I+QmFiY29jaywgVC48L2F1dGhvcj48YXV0aG9yPkFndXMsIFMuPC9hdXRob3I+
PGF1dGhvcj5MZW5kZXJraW5nLCBXLiBSLjwvYXV0aG9yPjwvYXV0aG9ycz48L2NvbnRyaWJ1dG9y
cz48YXV0aC1hZGRyZXNzPlNoaXJlIERldmVsb3BtZW50IExMQywgV2F5bmUsIFBBLiBiaGVybWFu
QHNoaXJlLmNvbS48L2F1dGgtYWRkcmVzcz48dGl0bGVzPjx0aXRsZT5UaGUgcGF0aWVudCBleHBl
cmllbmNlIHdpdGggRFNNLTUtZGVmaW5lZCBiaW5nZSBlYXRpbmcgZGlzb3JkZXI6IGNoYXJhY3Rl
cmlzdGljcywgYmFycmllcnMgdG8gdHJlYXRtZW50LCBhbmQgaW1wbGljYXRpb25zIGZvciBwcmlt
YXJ5IGNhcmUgcGh5c2ljaWFuczwvdGl0bGU+PHNlY29uZGFyeS10aXRsZT5Qb3N0Z3JhZCBNZWQ8
L3NlY29uZGFyeS10aXRsZT48L3RpdGxlcz48cGVyaW9kaWNhbD48ZnVsbC10aXRsZT5Qb3N0Z3Jh
ZCBNZWQ8L2Z1bGwtdGl0bGU+PGFiYnItMT5Qb3N0Z3JhZHVhdGUgbWVkaWNpbmU8L2FiYnItMT48
L3BlcmlvZGljYWw+PHBhZ2VzPjUyLTYzPC9wYWdlcz48dm9sdW1lPjEyNjwvdm9sdW1lPjxudW1i
ZXI+NTwvbnVtYmVyPjxlZGl0aW9uPjIwMTQvMTAvMDk8L2VkaXRpb24+PGtleXdvcmRzPjxrZXl3
b3JkPkFkdWx0PC9rZXl3b3JkPjxrZXl3b3JkPkFnZWQ8L2tleXdvcmQ+PGtleXdvcmQ+QXdhcmVu
ZXNzPC9rZXl3b3JkPjxrZXl3b3JkPkJpbmdlLUVhdGluZyBEaXNvcmRlci8qZGlhZ25vc2lzL2Vw
aWRlbWlvbG9neS8qdGhlcmFweTwva2V5d29yZD48a2V5d29yZD5Cb2R5IE1hc3MgSW5kZXg8L2tl
eXdvcmQ+PGtleXdvcmQ+RmVtYWxlPC9rZXl3b3JkPjxrZXl3b3JkPkZvY3VzIEdyb3Vwczwva2V5
d29yZD48a2V5d29yZD5IdW1hbnM8L2tleXdvcmQ+PGtleXdvcmQ+TGlmZSBTdHlsZTwva2V5d29y
ZD48a2V5d29yZD5NYWxlPC9rZXl3b3JkPjxrZXl3b3JkPk1lbnRhbCBEaXNvcmRlcnMvZXBpZGVt
aW9sb2d5PC9rZXl3b3JkPjxrZXl3b3JkPk1pZGRsZSBBZ2VkPC9rZXl3b3JkPjxrZXl3b3JkPipQ
cmltYXJ5IEhlYWx0aCBDYXJlPC9rZXl3b3JkPjxrZXl3b3JkPlNvY2lvZWNvbm9taWMgRmFjdG9y
czwva2V5d29yZD48a2V5d29yZD5Vbml0ZWQgU3RhdGVzL2VwaWRlbWlvbG9neTwva2V5d29yZD48
L2tleXdvcmRzPjxkYXRlcz48eWVhcj4yMDE0PC95ZWFyPjxwdWItZGF0ZXM+PGRhdGU+U2VwPC9k
YXRlPjwvcHViLWRhdGVzPjwvZGF0ZXM+PGlzYm4+MDAzMi01NDgxPC9pc2JuPjxhY2Nlc3Npb24t
bnVtPjI1Mjk1NjUwPC9hY2Nlc3Npb24tbnVtPjx1cmxzPjwvdXJscz48ZWxlY3Ryb25pYy1yZXNv
dXJjZS1udW0+MTAuMzgxMC9wZ20uMjAxNC4wOS4yODAwPC9lbGVjdHJvbmljLXJlc291cmNlLW51
bT48cmVtb3RlLWRhdGFiYXNlLXByb3ZpZGVyPk5MTTwvcmVtb3RlLWRhdGFiYXNlLXByb3ZpZGVy
PjxsYW5ndWFnZT5lbmc8L2xhbmd1YWdlPjwvcmVjb3JkPjwvQ2l0ZT48Q2l0ZT48QXV0aG9yPkJp
bGnEhzwvQXV0aG9yPjxZZWFyPjIwMjA8L1llYXI+PFJlY051bT43OTUxPC9SZWNOdW0+PHJlY29y
ZD48cmVjLW51bWJlcj43OTUxPC9yZWMtbnVtYmVyPjxmb3JlaWduLWtleXM+PGtleSBhcHA9IkVO
IiBkYi1pZD0idnYyczlyZDlwcnpyOWxldzV0djUycndkZTlyYXJkMnQ1MnJ0IiB0aW1lc3RhbXA9
IjE2OTM2OTQ2NTkiPjc5NTE8L2tleT48L2ZvcmVpZ24ta2V5cz48cmVmLXR5cGUgbmFtZT0iQm9v
ayBTZWN0aW9uIj41PC9yZWYtdHlwZT48Y29udHJpYnV0b3JzPjxhdXRob3JzPjxhdXRob3I+Qmls
acSHLCBTYWxseTwvYXV0aG9yPjxhdXRob3I+U2FuZGVyLCBKb2hhbm5hPC9hdXRob3I+PGF1dGhv
cj5CYXVlciwgU3RlcGhhbmllPC9hdXRob3I+PC9hdXRob3JzPjxzZWNvbmRhcnktYXV0aG9ycz48
YXV0aG9yPkZyYW5rLCBHdWlkbyBLLiBXLjwvYXV0aG9yPjxhdXRob3I+QmVybmVyLCBMYXVyYSBB
LjwvYXV0aG9yPjwvc2Vjb25kYXJ5LWF1dGhvcnM+PC9jb250cmlidXRvcnM+PHRpdGxlcz48dGl0
bGU+T3ZlcmNvbWluZyBCYXJyaWVycyB0byB0aGUgVHJlYXRtZW50IG9mIEJpbmdlIEVhdGluZzwv
dGl0bGU+PHNlY29uZGFyeS10aXRsZT5CaW5nZSBFYXRpbmc6IEEgVHJhbnNkaWFnbm9zdGljIFBz
eWNob3BhdGhvbG9neTwvc2Vjb25kYXJ5LXRpdGxlPjwvdGl0bGVzPjxwYWdlcz4zMTEtMzIxPC9w
YWdlcz48ZGF0ZXM+PHllYXI+MjAyMDwveWVhcj48cHViLWRhdGVzPjxkYXRlPjIwMjAvLzwvZGF0
ZT48L3B1Yi1kYXRlcz48L2RhdGVzPjxwdWItbG9jYXRpb24+Q2hhbTwvcHViLWxvY2F0aW9uPjxw
dWJsaXNoZXI+U3ByaW5nZXIgSW50ZXJuYXRpb25hbCBQdWJsaXNoaW5nPC9wdWJsaXNoZXI+PGlz
Ym4+OTc4LTMtMDMwLTQzNTYyLTI8L2lzYm4+PHVybHM+PHJlbGF0ZWQtdXJscz48dXJsPmh0dHBz
Oi8vZG9pLm9yZy8xMC4xMDA3Lzk3OC0zLTAzMC00MzU2Mi0yXzIyPC91cmw+PC9yZWxhdGVkLXVy
bHM+PC91cmxzPjxlbGVjdHJvbmljLXJlc291cmNlLW51bT4xMC4xMDA3Lzk3OC0zLTAzMC00MzU2
Mi0yXzIyPC9lbGVjdHJvbmljLXJlc291cmNlLW51bT48L3JlY29yZD48L0NpdGU+PENpdGU+PEF1
dGhvcj5CaWFsa2E8L0F1dGhvcj48WWVhcj4yMDE3PC9ZZWFyPjxSZWNOdW0+Nzk1NzwvUmVjTnVt
PjxyZWNvcmQ+PHJlYy1udW1iZXI+Nzk1NzwvcmVjLW51bWJlcj48Zm9yZWlnbi1rZXlzPjxrZXkg
YXBwPSJFTiIgZGItaWQ9InZ2MnM5cmQ5cHJ6cjlsZXc1dHY1MnJ3ZGU5cmFyZDJ0NTJydCIgdGlt
ZXN0YW1wPSIxNjkzNzQ2Njc2Ij43OTU3PC9rZXk+PC9mb3JlaWduLWtleXM+PHJlZi10eXBlIG5h
bWU9IkJsb2ciPjU2PC9yZWYtdHlwZT48Y29udHJpYnV0b3JzPjxhdXRob3JzPjxhdXRob3I+Qmlh
bGthLCBHcmFjZTwvYXV0aG9yPjwvYXV0aG9ycz48L2NvbnRyaWJ1dG9ycz48dGl0bGVzPjx0aXRs
ZT5MZXR0aW5nIEdvIG9mIFNoYW1lIER1cmluZyBCaW5nZSBFYXRpbmcgRGlzb3JkZXIgUmVjb3Zl
cnk8L3RpdGxlPjwvdGl0bGVzPjx2b2x1bWU+MjAyMzwvdm9sdW1lPjxudW1iZXI+U2VwdCAzIDIw
MjM8L251bWJlcj48ZGF0ZXM+PHllYXI+MjAxNzwveWVhcj48cHViLWRhdGVzPjxkYXRlPlNlcHQg
MyAyMDIzPC9kYXRlPjwvcHViLWRhdGVzPjwvZGF0ZXM+PHB1Yi1sb2NhdGlvbj5odHRwczovL3d3
dy5oZWFsdGh5cGxhY2UuY29tL2Jsb2dzL2JpbmdlZWF0aW5ncmVjb3ZlcnkvMjAxNy8wNS9sZXR0
aW5nLWdvLW9mLXNoYW1lLWR1cmluZy1iaW5nZS1lYXRpbmctZGlzb3JkZXItcmVjb3Zlcnk8L3B1
Yi1sb2NhdGlvbj48cHVibGlzaGVyPkhlYWx0aHlQbGFjZSBJbmMuPC9wdWJsaXNoZXI+PHVybHM+
PC91cmxzPjwvcmVjb3JkPjwvQ2l0ZT48Q2l0ZT48QXV0aG9yPlRoYXBsaXlhbDwvQXV0aG9yPjxZ
ZWFyPjIwMTc8L1llYXI+PFJlY051bT43OTU5PC9SZWNOdW0+PHJlY29yZD48cmVjLW51bWJlcj43
OTU5PC9yZWMtbnVtYmVyPjxmb3JlaWduLWtleXM+PGtleSBhcHA9IkVOIiBkYi1pZD0idnYyczly
ZDlwcnpyOWxldzV0djUycndkZTlyYXJkMnQ1MnJ0IiB0aW1lc3RhbXA9IjE2OTM3NDc4NTMiPjc5
NTk8L2tleT48L2ZvcmVpZ24ta2V5cz48cmVmLXR5cGUgbmFtZT0iSm91cm5hbCBBcnRpY2xlIj4x
NzwvcmVmLXR5cGU+PGNvbnRyaWJ1dG9ycz48YXV0aG9ycz48YXV0aG9yPlRoYXBsaXlhbCwgUHJp
eWFua2E8L2F1dGhvcj48YXV0aG9yPk1pdGNoaXNvbiwgRGVib3JhaDwvYXV0aG9yPjxhdXRob3I+
SGF5LCBQaGlsbGlwYTwvYXV0aG9yPjwvYXV0aG9ycz48L2NvbnRyaWJ1dG9ycz48dGl0bGVzPjx0
aXRsZT5JbnNpZ2h0cyBpbnRvIHRoZSBleHBlcmllbmNlcyBvZiB0cmVhdG1lbnQgZm9yIGFuIGVh
dGluZyBkaXNvcmRlciBpbiBtZW46IGEgcXVhbGl0YXRpdmUgc3R1ZHkgb2YgYXV0b2Jpb2dyYXBo
aWVzPC90aXRsZT48c2Vjb25kYXJ5LXRpdGxlPkJlaGF2aW9yYWwgc2NpZW5jZXM8L3NlY29uZGFy
eS10aXRsZT48L3RpdGxlcz48cGVyaW9kaWNhbD48ZnVsbC10aXRsZT5CZWhhdmlvcmFsIHNjaWVu
Y2VzPC9mdWxsLXRpdGxlPjwvcGVyaW9kaWNhbD48cGFnZXM+Mzg8L3BhZ2VzPjx2b2x1bWU+Nzwv
dm9sdW1lPjxudW1iZXI+MjwvbnVtYmVyPjxkYXRlcz48eWVhcj4yMDE3PC95ZWFyPjwvZGF0ZXM+
PGlzYm4+MjA3Ni0zMjhYPC9pc2JuPjx1cmxzPjwvdXJscz48L3JlY29yZD48L0NpdGU+PENpdGU+
PEF1dGhvcj5CZWNrZXI8L0F1dGhvcj48WWVhcj4yMDEwPC9ZZWFyPjxSZWNOdW0+ODM0NTwvUmVj
TnVtPjxyZWNvcmQ+PHJlYy1udW1iZXI+ODM0NTwvcmVjLW51bWJlcj48Zm9yZWlnbi1rZXlzPjxr
ZXkgYXBwPSJFTiIgZGItaWQ9InZ2MnM5cmQ5cHJ6cjlsZXc1dHY1MnJ3ZGU5cmFyZDJ0NTJydCIg
dGltZXN0YW1wPSIxNjk3NzMwNzY4Ij44MzQ1PC9rZXk+PC9mb3JlaWduLWtleXM+PHJlZi10eXBl
IG5hbWU9IkpvdXJuYWwgQXJ0aWNsZSI+MTc8L3JlZi10eXBlPjxjb250cmlidXRvcnM+PGF1dGhv
cnM+PGF1dGhvcj5CZWNrZXIsIEFubmUgRTwvYXV0aG9yPjxhdXRob3I+SGFkbGV5IEFycmluZGVs
bCwgQWRyaWVubmU8L2F1dGhvcj48YXV0aG9yPlBlcmxvZSwgQWxleGFuZHJhPC9hdXRob3I+PGF1
dGhvcj5GYXksIEtyaXN0ZW48L2F1dGhvcj48YXV0aG9yPlN0cmllZ2Vs4oCQTW9vcmUsIFJ1dGgg
SDwvYXV0aG9yPjwvYXV0aG9ycz48L2NvbnRyaWJ1dG9ycz48dGl0bGVzPjx0aXRsZT5BIHF1YWxp
dGF0aXZlIHN0dWR5IG9mIHBlcmNlaXZlZCBzb2NpYWwgYmFycmllcnMgdG8gY2FyZSBmb3IgZWF0
aW5nIGRpc29yZGVyczogcGVyc3BlY3RpdmVzIGZyb20gZXRobmljYWxseSBkaXZlcnNlIGhlYWx0
aCBjYXJlIGNvbnN1bWVyczwvdGl0bGU+PHNlY29uZGFyeS10aXRsZT5JbnRlcm5hdGlvbmFsIEpv
dXJuYWwgb2YgRWF0aW5nIERpc29yZGVyczwvc2Vjb25kYXJ5LXRpdGxlPjwvdGl0bGVzPjxwZXJp
b2RpY2FsPjxmdWxsLXRpdGxlPkludGVybmF0aW9uYWwgSm91cm5hbCBvZiBFYXRpbmcgRGlzb3Jk
ZXJzPC9mdWxsLXRpdGxlPjwvcGVyaW9kaWNhbD48cGFnZXM+NjMzLTY0NzwvcGFnZXM+PHZvbHVt
ZT40Mzwvdm9sdW1lPjxudW1iZXI+NzwvbnVtYmVyPjxkYXRlcz48eWVhcj4yMDEwPC95ZWFyPjwv
ZGF0ZXM+PGlzYm4+MDI3Ni0zNDc4PC9pc2JuPjx1cmxzPjwvdXJscz48L3JlY29yZD48L0NpdGU+
PENpdGU+PEF1dGhvcj5OZXlsYW5kPC9BdXRob3I+PFllYXI+MjAxOTwvWWVhcj48UmVjTnVtPjgz
MjM8L1JlY051bT48cmVjb3JkPjxyZWMtbnVtYmVyPjgzMjM8L3JlYy1udW1iZXI+PGZvcmVpZ24t
a2V5cz48a2V5IGFwcD0iRU4iIGRiLWlkPSJ2djJzOXJkOXByenI5bGV3NXR2NTJyd2RlOXJhcmQy
dDUycnQiIHRpbWVzdGFtcD0iMTY5NzY2NDEyNSI+ODMyMzwva2V5PjwvZm9yZWlnbi1rZXlzPjxy
ZWYtdHlwZSBuYW1lPSJKb3VybmFsIEFydGljbGUiPjE3PC9yZWYtdHlwZT48Y29udHJpYnV0b3Jz
PjxhdXRob3JzPjxhdXRob3I+TmV5bGFuZCwgTS4gSy4gSC48L2F1dGhvcj48YXV0aG9yPkJhcmRv
bmUtQ29uZSwgQS4gTS48L2F1dGhvcj48L2F1dGhvcnM+PC9jb250cmlidXRvcnM+PGF1dGgtYWRk
cmVzcz5hIERlcGFydG1lbnQgb2YgUHN5Y2hvbG9neSBhbmQgTmV1cm9zY2llbmNlICwgVW5pdmVy
c2l0eSBvZiBOb3J0aCBDYXJvbGluYSAsIENoYXBlbCBIaWxsICwgTkMgLCBVU0EuPC9hdXRoLWFk
ZHJlc3M+PHRpdGxlcz48dGl0bGU+VHJlYXRtZW50IGV4cGVyaWVuY2VzIG9mIExhdGluYXMgd2l0
aCBjdXJyZW50IG9yIHBhc3QgYmluZ2UgZWF0aW5nIGRpc29yZGVyIGFuZC9vciBidWxpbWlhIG5l
cnZvc2E8L3RpdGxlPjxzZWNvbmRhcnktdGl0bGU+RWF0IERpc29yZDwvc2Vjb25kYXJ5LXRpdGxl
PjwvdGl0bGVzPjxwZXJpb2RpY2FsPjxmdWxsLXRpdGxlPkVhdCBEaXNvcmQ8L2Z1bGwtdGl0bGU+
PGFiYnItMT5FYXRpbmcgZGlzb3JkZXJzPC9hYmJyLTE+PC9wZXJpb2RpY2FsPjxwYWdlcz4yNTMt
MjY1PC9wYWdlcz48dm9sdW1lPjI3PC92b2x1bWU+PG51bWJlcj4yPC9udW1iZXI+PGVkaXRpb24+
MjAxOS8wNS8xNjwvZWRpdGlvbj48a2V5d29yZHM+PGtleXdvcmQ+QWR1bHQ8L2tleXdvcmQ+PGtl
eXdvcmQ+QmluZ2UtRWF0aW5nIERpc29yZGVyLyp0aGVyYXB5PC9rZXl3b3JkPjxrZXl3b3JkPkJ1
bGltaWEgTmVydm9zYS8qdGhlcmFweTwva2V5d29yZD48a2V5d29yZD5GZW1hbGU8L2tleXdvcmQ+
PGtleXdvcmQ+SGlzcGFuaWMgb3IgTGF0aW5vLypwc3ljaG9sb2d5PC9rZXl3b3JkPjxrZXl3b3Jk
Pkh1bWFuczwva2V5d29yZD48a2V5d29yZD5Qc3ljaG9sb2d5PC9rZXl3b3JkPjxrZXl3b3JkPlBz
eWNob3RoZXJhcHksIEdyb3VwPC9rZXl3b3JkPjxrZXl3b3JkPlNvY2lhbCBTdGlnbWE8L2tleXdv
cmQ+PGtleXdvcmQ+U3VydmV5cyBhbmQgUXVlc3Rpb25uYWlyZXM8L2tleXdvcmQ+PGtleXdvcmQ+
SGlzcGFuaWM8L2tleXdvcmQ+PGtleXdvcmQ+SGlzcMOhbmljYTwva2V5d29yZD48a2V5d29yZD5M
YXRpbmFzPC9rZXl3b3JkPjxrZXl3b3JkPmRpc3BhcmlkYWRlcyBlbiBsYSBhdGVuY2nDs24gbcOp
ZGljYTwva2V5d29yZD48a2V5d29yZD5lYXRpbmcgZGlzb3JkZXI8L2tleXdvcmQ+PGtleXdvcmQ+
aGVhbHRoIGNhcmUgZGlzcGFyaXRpZXM8L2tleXdvcmQ+PGtleXdvcmQ+dHJhc3Rvcm5vIGRlIGxh
IGNvbmR1Y3RhIGFsaW1lbnRhcmlhPC9rZXl3b3JkPjxrZXl3b3JkPnRyYXRhbWllbnRvPC9rZXl3
b3JkPjxrZXl3b3JkPnRyZWF0bWVudDwva2V5d29yZD48L2tleXdvcmRzPjxkYXRlcz48eWVhcj4y
MDE5PC95ZWFyPjxwdWItZGF0ZXM+PGRhdGU+TWFyLUFwcjwvZGF0ZT48L3B1Yi1kYXRlcz48L2Rh
dGVzPjxpc2JuPjEwNjQtMDI2NjwvaXNibj48YWNjZXNzaW9uLW51bT4zMTA4NDQyNzwvYWNjZXNz
aW9uLW51bT48dXJscz48L3VybHM+PGVsZWN0cm9uaWMtcmVzb3VyY2UtbnVtPjEwLjEwODAvMTA2
NDAyNjYuMjAxOS4xNTkxODI3PC9lbGVjdHJvbmljLXJlc291cmNlLW51bT48cmVtb3RlLWRhdGFi
YXNlLXByb3ZpZGVyPk5MTTwvcmVtb3RlLWRhdGFiYXNlLXByb3ZpZGVyPjxsYW5ndWFnZT5lbmc8
L2xhbmd1YWdlPjwvcmVjb3JkPjwvQ2l0ZT48Q2l0ZT48QXV0aG9yPlJlYXM8L0F1dGhvcj48WWVh
cj4yMDE3PC9ZZWFyPjxSZWNOdW0+ODMxNzwvUmVjTnVtPjxyZWNvcmQ+PHJlYy1udW1iZXI+ODMx
NzwvcmVjLW51bWJlcj48Zm9yZWlnbi1rZXlzPjxrZXkgYXBwPSJFTiIgZGItaWQ9InZ2MnM5cmQ5
cHJ6cjlsZXc1dHY1MnJ3ZGU5cmFyZDJ0NTJydCIgdGltZXN0YW1wPSIxNjk3NjY0MTI1Ij44MzE3
PC9rZXk+PC9mb3JlaWduLWtleXM+PHJlZi10eXBlIG5hbWU9IkpvdXJuYWwgQXJ0aWNsZSI+MTc8
L3JlZi10eXBlPjxjb250cmlidXRvcnM+PGF1dGhvcnM+PGF1dGhvcj5SZWFzLCBELiBMLjwvYXV0
aG9yPjwvYXV0aG9ycz48L2NvbnRyaWJ1dG9ycz48YXV0aC1hZGRyZXNzPlJlZ2lvbmFsIERlcGFy
dG1lbnQgZm9yIEVhdGluZyBEaXNvcmRlcnMsIERpdmlzaW9uIG9mIE1lbnRhbCBIZWFsdGggYW5k
IEFkZGljdGlvbiwgT3NsbyBVbml2ZXJzaXR5IEhvc3BpdGFsLCBOLTA0MjQgT3NsbywgTm9yd2F5
LiBkZWJvcmFoLmx5bm4ucmVhc0BvdXMtaGYubm8uJiN4RDtJbnN0aXR1dGUgb2YgUHN5Y2hvbG9n
eSwgRmFjdWx0eSBvZiBTb2NpYWwgU2NpZW5jZXMsIFVuaXZlcnNpdHkgb2YgT3NsbywgTi0wMzE3
IE9zbG8sIE5vcndheS4gZGVib3JhaC5seW5uLnJlYXNAb3VzLWhmLm5vLjwvYXV0aC1hZGRyZXNz
Pjx0aXRsZXM+PHRpdGxlPlB1YmxpYyBhbmQgSGVhbHRoY2FyZSBQcm9mZXNzaW9uYWxzJmFwb3M7
IEtub3dsZWRnZSBhbmQgQXR0aXR1ZGVzIHRvd2FyZCBCaW5nZSBFYXRpbmcgRGlzb3JkZXI6IEEg
TmFycmF0aXZlIFJldmlldzwvdGl0bGU+PHNlY29uZGFyeS10aXRsZT5OdXRyaWVudHM8L3NlY29u
ZGFyeS10aXRsZT48L3RpdGxlcz48cGVyaW9kaWNhbD48ZnVsbC10aXRsZT5OdXRyaWVudHM8L2Z1
bGwtdGl0bGU+PGFiYnItMT5OdXRyaWVudHM8L2FiYnItMT48L3BlcmlvZGljYWw+PHZvbHVtZT45
PC92b2x1bWU+PG51bWJlcj4xMTwvbnVtYmVyPjxlZGl0aW9uPjIwMTcvMTEvMjI8L2VkaXRpb24+
PGtleXdvcmRzPjxrZXl3b3JkPipBdHRpdHVkZSBvZiBIZWFsdGggUGVyc29ubmVsPC9rZXl3b3Jk
PjxrZXl3b3JkPkJpbmdlLUVhdGluZyBEaXNvcmRlci9wc3ljaG9sb2d5Lyp0aGVyYXB5PC9rZXl3
b3JkPjxrZXl3b3JkPkhlYWx0aCBCZWhhdmlvcjwva2V5d29yZD48a2V5d29yZD5IZWFsdGggRWR1
Y2F0aW9uPC9rZXl3b3JkPjxrZXl3b3JkPipIZWFsdGggS25vd2xlZGdlLCBBdHRpdHVkZXMsIFBy
YWN0aWNlPC9rZXl3b3JkPjxrZXl3b3JkPkhlYWx0aCBQZXJzb25uZWwvKmVkdWNhdGlvbjwva2V5
d29yZD48a2V5d29yZD5IZWFsdGggU3VydmV5czwva2V5d29yZD48a2V5d29yZD5IdW1hbnM8L2tl
eXdvcmQ+PGtleXdvcmQ+T2Jlc2l0eS9wc3ljaG9sb2d5Lyp0aGVyYXB5PC9rZXl3b3JkPjxrZXl3
b3JkPlByZXZhbGVuY2U8L2tleXdvcmQ+PGtleXdvcmQ+U29jaWFsIFN0aWdtYTwva2V5d29yZD48
a2V5d29yZD5hdHRpdHVkZXM8L2tleXdvcmQ+PGtleXdvcmQ+YmluZ2UgZWF0aW5nIGRpc29yZGVy
PC9rZXl3b3JkPjxrZXl3b3JkPmhlYWx0aGNhcmUgcHJvZmVzc2lvbmFsczwva2V5d29yZD48a2V5
d29yZD5rbm93bGVkZ2U8L2tleXdvcmQ+PGtleXdvcmQ+bWVudGFsIGhlYWx0aCBsaXRlcmFjeTwv
a2V5d29yZD48a2V5d29yZD5wdWJsaWM8L2tleXdvcmQ+PGtleXdvcmQ+c3RpZ21hPC9rZXl3b3Jk
Pjwva2V5d29yZHM+PGRhdGVzPjx5ZWFyPjIwMTc8L3llYXI+PHB1Yi1kYXRlcz48ZGF0ZT5Ob3Yg
MjE8L2RhdGU+PC9wdWItZGF0ZXM+PC9kYXRlcz48aXNibj4yMDcyLTY2NDM8L2lzYm4+PGFjY2Vz
c2lvbi1udW0+MjkxNjA4NDM8L2FjY2Vzc2lvbi1udW0+PHVybHM+PC91cmxzPjxjdXN0b20yPlBN
QzU3MDc3Mzk8L2N1c3RvbTI+PGVsZWN0cm9uaWMtcmVzb3VyY2UtbnVtPjEwLjMzOTAvbnU5MTEx
MjY3PC9lbGVjdHJvbmljLXJlc291cmNlLW51bT48cmVtb3RlLWRhdGFiYXNlLXByb3ZpZGVyPk5M
TTwvcmVtb3RlLWRhdGFiYXNlLXByb3ZpZGVyPjxsYW5ndWFnZT5lbmc8L2xhbmd1YWdlPjwvcmVj
b3JkPjwvQ2l0ZT48Q2l0ZT48QXV0aG9yPkFsaTwvQXV0aG9yPjxZZWFyPjIwMTc8L1llYXI+PFJl
Y051bT44NDgwPC9SZWNOdW0+PHJlY29yZD48cmVjLW51bWJlcj44NDgwPC9yZWMtbnVtYmVyPjxm
b3JlaWduLWtleXM+PGtleSBhcHA9IkVOIiBkYi1pZD0idnYyczlyZDlwcnpyOWxldzV0djUycndk
ZTlyYXJkMnQ1MnJ0IiB0aW1lc3RhbXA9IjE3MDE4MDQyODAiPjg0ODA8L2tleT48L2ZvcmVpZ24t
a2V5cz48cmVmLXR5cGUgbmFtZT0iSm91cm5hbCBBcnRpY2xlIj4xNzwvcmVmLXR5cGU+PGNvbnRy
aWJ1dG9ycz48YXV0aG9ycz48YXV0aG9yPkFsaSwgSy48L2F1dGhvcj48YXV0aG9yPkZhcnJlciwg
TC48L2F1dGhvcj48YXV0aG9yPkZhc3NuYWNodCwgRC4gQi48L2F1dGhvcj48YXV0aG9yPkd1bGxp
dmVyLCBBLjwvYXV0aG9yPjxhdXRob3I+QmF1ZXIsIFMuPC9hdXRob3I+PGF1dGhvcj5HcmlmZml0
aHMsIEsuIE0uPC9hdXRob3I+PC9hdXRob3JzPjwvY29udHJpYnV0b3JzPjxhdXRoLWFkZHJlc3M+
Q2VudHJlIGZvciBNZW50YWwgSGVhbHRoIFJlc2VhcmNoLCB0aGUgQXVzdHJhbGlhbiBOYXRpb25h
bCBVbml2ZXJzaXR5LCBDYW5iZXJyYSwgQXVzdHJhbGlhLiYjeEQ7UmVzZWFyY2ggU2Nob29sIG9m
IFBzeWNob2xvZ3ksIHRoZSBBdXN0cmFsaWFuIE5hdGlvbmFsIFVuaXZlcnNpdHksIENhbmJlcnJh
LCBBdXN0cmFsaWEuJiN4RDtDZW50ZXIgZm9yIFBzeWNob3RoZXJhcHkgUmVzZWFyY2gsIFVuaXZl
cnNpdHkgSG9zcGl0YWwgSGVpZGVsYmVyZywgSGVpZGVsYmVyZywgR2VybWFueS48L2F1dGgtYWRk
cmVzcz48dGl0bGVzPjx0aXRsZT5QZXJjZWl2ZWQgYmFycmllcnMgYW5kIGZhY2lsaXRhdG9ycyB0
b3dhcmRzIGhlbHAtc2Vla2luZyBmb3IgZWF0aW5nIGRpc29yZGVyczogQSBzeXN0ZW1hdGljIHJl
dmlldzwvdGl0bGU+PHNlY29uZGFyeS10aXRsZT5JbnQgSiBFYXQgRGlzb3JkPC9zZWNvbmRhcnkt
dGl0bGU+PC90aXRsZXM+PHBlcmlvZGljYWw+PGZ1bGwtdGl0bGU+SW50IEogRWF0IERpc29yZDwv
ZnVsbC10aXRsZT48YWJici0xPlRoZSBJbnRlcm5hdGlvbmFsIGpvdXJuYWwgb2YgZWF0aW5nIGRp
c29yZGVyczwvYWJici0xPjwvcGVyaW9kaWNhbD48cGFnZXM+OS0yMTwvcGFnZXM+PHZvbHVtZT41
MDwvdm9sdW1lPjxudW1iZXI+MTwvbnVtYmVyPjxlZGl0aW9uPjIwMTYvMDgvMTc8L2VkaXRpb24+
PGtleXdvcmRzPjxrZXl3b3JkPipEZW5pYWwsIFBzeWNob2xvZ2ljYWw8L2tleXdvcmQ+PGtleXdv
cmQ+RmVlZGluZyBhbmQgRWF0aW5nIERpc29yZGVycy9wcmV2ZW50aW9uICZhbXA7IGNvbnRyb2wv
KnBzeWNob2xvZ3kvdGhlcmFweTwva2V5d29yZD48a2V5d29yZD5GZW1hbGU8L2tleXdvcmQ+PGtl
eXdvcmQ+SGVhbHRoIEVkdWNhdGlvbi9tZXRob2RzPC9rZXl3b3JkPjxrZXl3b3JkPkh1bWFuczwv
a2V5d29yZD48a2V5d29yZD5QYXRpZW50IEFjY2VwdGFuY2Ugb2YgSGVhbHRoIENhcmUvKnBzeWNo
b2xvZ3k8L2tleXdvcmQ+PGtleXdvcmQ+KlNoYW1lPC9rZXl3b3JkPjxrZXl3b3JkPipTb2NpYWwg
U3RpZ21hPC9rZXl3b3JkPjxrZXl3b3JkPiptZW50YWwgaGVhbHRoPC9rZXl3b3JkPjxrZXl3b3Jk
PipwcmV2ZW50aW9uIGFuZCBlYXJseSBpbnRlcnZlbnRpb248L2tleXdvcmQ+PGtleXdvcmQ+KnRy
ZWF0bWVudCBzZWVraW5nPC9rZXl3b3JkPjxrZXl3b3JkPip5b3VuZyBwZW9wbGUgYXQgcmlzazwv
a2V5d29yZD48L2tleXdvcmRzPjxkYXRlcz48eWVhcj4yMDE3PC95ZWFyPjxwdWItZGF0ZXM+PGRh
dGU+SmFuPC9kYXRlPjwvcHViLWRhdGVzPjwvZGF0ZXM+PGlzYm4+MDI3Ni0zNDc4PC9pc2JuPjxh
Y2Nlc3Npb24tbnVtPjI3NTI2NjQzPC9hY2Nlc3Npb24tbnVtPjx1cmxzPjwvdXJscz48ZWxlY3Ry
b25pYy1yZXNvdXJjZS1udW0+MTAuMTAwMi9lYXQuMjI1OTg8L2VsZWN0cm9uaWMtcmVzb3VyY2Ut
bnVtPjxyZW1vdGUtZGF0YWJhc2UtcHJvdmlkZXI+TkxNPC9yZW1vdGUtZGF0YWJhc2UtcHJvdmlk
ZXI+PGxhbmd1YWdlPmVuZzwvbGFuZ3VhZ2U+PC9yZWNvcmQ+PC9DaXRlPjxDaXRlPjxBdXRob3I+
SGVwd29ydGg8L0F1dGhvcj48WWVhcj4yMDA3PC9ZZWFyPjxSZWNOdW0+ODQ4ODwvUmVjTnVtPjxy
ZWNvcmQ+PHJlYy1udW1iZXI+ODQ4ODwvcmVjLW51bWJlcj48Zm9yZWlnbi1rZXlzPjxrZXkgYXBw
PSJFTiIgZGItaWQ9InZ2MnM5cmQ5cHJ6cjlsZXc1dHY1MnJ3ZGU5cmFyZDJ0NTJydCIgdGltZXN0
YW1wPSIxNzAxODE0NzkxIj44NDg4PC9rZXk+PC9mb3JlaWduLWtleXM+PHJlZi10eXBlIG5hbWU9
IkpvdXJuYWwgQXJ0aWNsZSI+MTc8L3JlZi10eXBlPjxjb250cmlidXRvcnM+PGF1dGhvcnM+PGF1
dGhvcj5IZXB3b3J0aCwgTmF0YXNoYTwvYXV0aG9yPjxhdXRob3I+UGF4dG9uLCBTdXNhbiBKPC9h
dXRob3I+PC9hdXRob3JzPjwvY29udHJpYnV0b3JzPjx0aXRsZXM+PHRpdGxlPlBhdGh3YXlzIHRv
IGhlbHDigJBzZWVraW5nIGluIGJ1bGltaWEgbmVydm9zYSBhbmQgYmluZ2UgZWF0aW5nIHByb2Js
ZW1zOiBBIGNvbmNlcHQgbWFwcGluZyBhcHByb2FjaDwvdGl0bGU+PHNlY29uZGFyeS10aXRsZT5J
bnRlcm5hdGlvbmFsIGpvdXJuYWwgb2YgZWF0aW5nIGRpc29yZGVyczwvc2Vjb25kYXJ5LXRpdGxl
PjwvdGl0bGVzPjxwZXJpb2RpY2FsPjxmdWxsLXRpdGxlPkludGVybmF0aW9uYWwgSm91cm5hbCBv
ZiBFYXRpbmcgRGlzb3JkZXJzPC9mdWxsLXRpdGxlPjwvcGVyaW9kaWNhbD48cGFnZXM+NDkzLTUw
NDwvcGFnZXM+PHZvbHVtZT40MDwvdm9sdW1lPjxudW1iZXI+NjwvbnVtYmVyPjxkYXRlcz48eWVh
cj4yMDA3PC95ZWFyPjwvZGF0ZXM+PGlzYm4+MDI3Ni0zNDc4PC9pc2JuPjx1cmxzPjwvdXJscz48
L3JlY29yZD48L0NpdGU+PENpdGU+PEF1dGhvcj5Jbm5lczwvQXV0aG9yPjxZZWFyPjIwMTc8L1ll
YXI+PFJlY051bT44NDg5PC9SZWNOdW0+PHJlY29yZD48cmVjLW51bWJlcj44NDg5PC9yZWMtbnVt
YmVyPjxmb3JlaWduLWtleXM+PGtleSBhcHA9IkVOIiBkYi1pZD0idnYyczlyZDlwcnpyOWxldzV0
djUycndkZTlyYXJkMnQ1MnJ0IiB0aW1lc3RhbXA9IjE3MDE4MTUwMTkiPjg0ODk8L2tleT48L2Zv
cmVpZ24ta2V5cz48cmVmLXR5cGUgbmFtZT0iSm91cm5hbCBBcnRpY2xlIj4xNzwvcmVmLXR5cGU+
PGNvbnRyaWJ1dG9ycz48YXV0aG9ycz48YXV0aG9yPklubmVzLCBOLiBULjwvYXV0aG9yPjxhdXRo
b3I+Q2xvdWdoLCBCLiBBLjwvYXV0aG9yPjxhdXRob3I+Q2FzZXksIEwuIE0uPC9hdXRob3I+PC9h
dXRob3JzPjwvY29udHJpYnV0b3JzPjxhdXRoLWFkZHJlc3M+YSBTY2hvb2wgb2YgQXBwbGllZCBQ
c3ljaG9sb2d5ICwgR3JpZmZpdGggVW5pdmVyc2l0eSAsIE1vdW50IEdyYXZhdHQgLCBRdWVlbnNs
YW5kICwgQXVzdHJhbGlhLiYjeEQ7YiBTY2hvb2wgb2YgUHN5Y2hvbG9neSBhbmQgQ291bnNlbGxp
bmcsIEluc3RpdHV0ZSBmb3IgUmVzaWxpZW50IFJlZ2lvbnMgLCBVbml2ZXJzaXR5IG9mIFNvdXRo
ZXJuIFF1ZWVuc2xhbmQgLCBTcHJpbmdmaWVsZCAsIFF1ZWVuc2xhbmQgLCBBdXN0cmFsaWEuJiN4
RDtjIE1lbnppZXMgSGVhbHRoIEluc3RpdHV0ZSBRdWVlbnNsYW5kICwgTW91bnQgR3JhdmF0dCAs
IFF1ZWVuc2xhbmQgLCBBdXN0cmFsaWEuPC9hdXRoLWFkZHJlc3M+PHRpdGxlcz48dGl0bGU+QXNz
ZXNzaW5nIHRyZWF0bWVudCBiYXJyaWVycyBpbiBlYXRpbmcgZGlzb3JkZXJzOiBBIHN5c3RlbWF0
aWMgcmV2aWV3PC90aXRsZT48c2Vjb25kYXJ5LXRpdGxlPkVhdCBEaXNvcmQ8L3NlY29uZGFyeS10
aXRsZT48L3RpdGxlcz48cGVyaW9kaWNhbD48ZnVsbC10aXRsZT5FYXQgRGlzb3JkPC9mdWxsLXRp
dGxlPjxhYmJyLTE+RWF0aW5nIGRpc29yZGVyczwvYWJici0xPjwvcGVyaW9kaWNhbD48cGFnZXM+
MS0yMTwvcGFnZXM+PHZvbHVtZT4yNTwvdm9sdW1lPjxudW1iZXI+MTwvbnVtYmVyPjxlZGl0aW9u
PjIwMTYvMDgvMDQ8L2VkaXRpb24+PGtleXdvcmRzPjxrZXl3b3JkPkZlZWRpbmcgYW5kIEVhdGlu
ZyBEaXNvcmRlcnMvKnRoZXJhcHk8L2tleXdvcmQ+PGtleXdvcmQ+SGVhbHRoIFNlcnZpY2VzIEFj
Y2Vzc2liaWxpdHkvKnN0YXRpc3RpY3MgJmFtcDsgbnVtZXJpY2FsIGRhdGE8L2tleXdvcmQ+PGtl
eXdvcmQ+SGVhbHRoIFNlcnZpY2VzIFJlc2VhcmNoLypzdGF0aXN0aWNzICZhbXA7IG51bWVyaWNh
bCBkYXRhPC9rZXl3b3JkPjxrZXl3b3JkPkh1bWFuczwva2V5d29yZD48L2tleXdvcmRzPjxkYXRl
cz48eWVhcj4yMDE3PC95ZWFyPjxwdWItZGF0ZXM+PGRhdGU+SmFuLUZlYjwvZGF0ZT48L3B1Yi1k
YXRlcz48L2RhdGVzPjxpc2JuPjEwNjQtMDI2NjwvaXNibj48YWNjZXNzaW9uLW51bT4yNzQ4NTM3
NTwvYWNjZXNzaW9uLW51bT48dXJscz48L3VybHM+PGVsZWN0cm9uaWMtcmVzb3VyY2UtbnVtPjEw
LjEwODAvMTA2NDAyNjYuMjAxNi4xMjA3NDU1PC9lbGVjdHJvbmljLXJlc291cmNlLW51bT48cmVt
b3RlLWRhdGFiYXNlLXByb3ZpZGVyPk5MTTwvcmVtb3RlLWRhdGFiYXNlLXByb3ZpZGVyPjxsYW5n
dWFnZT5lbmc8L2xhbmd1YWdlPjwvcmVjb3JkPjwvQ2l0ZT48Q2l0ZT48QXV0aG9yPlN0cmllZ2Vs
LU1vb3JlPC9BdXRob3I+PFllYXI+MjAxMTwvWWVhcj48UmVjTnVtPjczMzU8L1JlY051bT48cmVj
b3JkPjxyZWMtbnVtYmVyPjczMzU8L3JlYy1udW1iZXI+PGZvcmVpZ24ta2V5cz48a2V5IGFwcD0i
RU4iIGRiLWlkPSJ2djJzOXJkOXByenI5bGV3NXR2NTJyd2RlOXJhcmQydDUycnQiIHRpbWVzdGFt
cD0iMTYzNjY1ODgzNyI+NzMzNTwva2V5PjwvZm9yZWlnbi1rZXlzPjxyZWYtdHlwZSBuYW1lPSJK
b3VybmFsIEFydGljbGUiPjE3PC9yZWYtdHlwZT48Y29udHJpYnV0b3JzPjxhdXRob3JzPjxhdXRo
b3I+U3RyaWVnZWwtTW9vcmUsIFIuIEguPC9hdXRob3I+PGF1dGhvcj5Sb3NzZWxsaSwgRi48L2F1
dGhvcj48YXV0aG9yPkhvbHR6bWFuLCBOLjwvYXV0aG9yPjxhdXRob3I+RGllcmtlciwgTC48L2F1
dGhvcj48YXV0aG9yPkJlY2tlciwgQS4gRS48L2F1dGhvcj48YXV0aG9yPlN3YW5leSwgRy48L2F1
dGhvcj48L2F1dGhvcnM+PC9jb250cmlidXRvcnM+PGF1dGgtYWRkcmVzcz5EZXBhcnRtZW50IG9m
IFBzeWNob2xvZ3ksIE1vbnRhbmEgU3RhdGUgVW5pdmVyc2l0eSwgQm96ZW1hbiwgTW9udGFuYSwg
VVNBLiByc3RyaWVnZWxAd2VzbGV5YW4uZWR1PC9hdXRoLWFkZHJlc3M+PHRpdGxlcz48dGl0bGU+
QmVoYXZpb3JhbCBzeW1wdG9tcyBvZiBlYXRpbmcgZGlzb3JkZXJzIGluIE5hdGl2ZSBBbWVyaWNh
bnM6IHJlc3VsdHMgZnJvbSB0aGUgQUREIEhlYWx0aCBTdXJ2ZXkgV2F2ZSBJSUk8L3RpdGxlPjxz
ZWNvbmRhcnktdGl0bGU+SW50IEogRWF0IERpc29yZDwvc2Vjb25kYXJ5LXRpdGxlPjwvdGl0bGVz
PjxwZXJpb2RpY2FsPjxmdWxsLXRpdGxlPkludCBKIEVhdCBEaXNvcmQ8L2Z1bGwtdGl0bGU+PGFi
YnItMT5UaGUgSW50ZXJuYXRpb25hbCBqb3VybmFsIG9mIGVhdGluZyBkaXNvcmRlcnM8L2FiYnIt
MT48L3BlcmlvZGljYWw+PHBhZ2VzPjU2MS02PC9wYWdlcz48dm9sdW1lPjQ0PC92b2x1bWU+PG51
bWJlcj42PC9udW1iZXI+PGVkaXRpb24+MjAxMS8wOC8wOTwvZWRpdGlvbj48a2V5d29yZHM+PGtl
eXdvcmQ+Qm9keSBNYXNzIEluZGV4PC9rZXl3b3JkPjxrZXl3b3JkPkZlZWRpbmcgYW5kIEVhdGlu
ZyBEaXNvcmRlcnMvKmV0aG5vbG9neS9wc3ljaG9sb2d5PC9rZXl3b3JkPjxrZXl3b3JkPkZlbWFs
ZTwva2V5d29yZD48a2V5d29yZD5IZWFsdGggU3VydmV5czwva2V5d29yZD48a2V5d29yZD5IdW1h
bnM8L2tleXdvcmQ+PGtleXdvcmQ+SHlwZXJwaGFnaWEvKmV0aG5vbG9neS9wc3ljaG9sb2d5PC9r
ZXl3b3JkPjxrZXl3b3JkPkluZGlhbnMsIE5vcnRoIEFtZXJpY2FuLypwc3ljaG9sb2d5PC9rZXl3
b3JkPjxrZXl3b3JkPkxvbmdpdHVkaW5hbCBTdHVkaWVzPC9rZXl3b3JkPjxrZXl3b3JkPk1hbGU8
L2tleXdvcmQ+PGtleXdvcmQ+UHJldmFsZW5jZTwva2V5d29yZD48a2V5d29yZD5TZXggRmFjdG9y
czwva2V5d29yZD48a2V5d29yZD5Zb3VuZyBBZHVsdDwva2V5d29yZD48L2tleXdvcmRzPjxkYXRl
cz48eWVhcj4yMDExPC95ZWFyPjxwdWItZGF0ZXM+PGRhdGU+U2VwPC9kYXRlPjwvcHViLWRhdGVz
PjwvZGF0ZXM+PGlzYm4+MDI3Ni0zNDc4PC9pc2JuPjxhY2Nlc3Npb24tbnVtPjIxODIzMTQwPC9h
Y2Nlc3Npb24tbnVtPjx1cmxzPjwvdXJscz48ZWxlY3Ryb25pYy1yZXNvdXJjZS1udW0+MTAuMTAw
Mi9lYXQuMjA4OTQ8L2VsZWN0cm9uaWMtcmVzb3VyY2UtbnVtPjxyZW1vdGUtZGF0YWJhc2UtcHJv
dmlkZXI+TkxNPC9yZW1vdGUtZGF0YWJhc2UtcHJvdmlkZXI+PGxhbmd1YWdlPmVuZzwvbGFuZ3Vh
Z2U+PC9yZWNvcmQ+PC9DaXRlPjxDaXRlPjxBdXRob3I+TmV5bGFuZDwvQXV0aG9yPjxZZWFyPjIw
MTk8L1llYXI+PFJlY051bT44MzIzPC9SZWNOdW0+PHJlY29yZD48cmVjLW51bWJlcj44MzIzPC9y
ZWMtbnVtYmVyPjxmb3JlaWduLWtleXM+PGtleSBhcHA9IkVOIiBkYi1pZD0idnYyczlyZDlwcnpy
OWxldzV0djUycndkZTlyYXJkMnQ1MnJ0IiB0aW1lc3RhbXA9IjE2OTc2NjQxMjUiPjgzMjM8L2tl
eT48L2ZvcmVpZ24ta2V5cz48cmVmLXR5cGUgbmFtZT0iSm91cm5hbCBBcnRpY2xlIj4xNzwvcmVm
LXR5cGU+PGNvbnRyaWJ1dG9ycz48YXV0aG9ycz48YXV0aG9yPk5leWxhbmQsIE0uIEsuIEguPC9h
dXRob3I+PGF1dGhvcj5CYXJkb25lLUNvbmUsIEEuIE0uPC9hdXRob3I+PC9hdXRob3JzPjwvY29u
dHJpYnV0b3JzPjxhdXRoLWFkZHJlc3M+YSBEZXBhcnRtZW50IG9mIFBzeWNob2xvZ3kgYX==
</w:fldData>
              </w:fldChar>
            </w:r>
            <w:r w:rsidR="00CF3DBA">
              <w:rPr>
                <w:i/>
                <w:iCs/>
              </w:rPr>
              <w:instrText xml:space="preserve"> ADDIN EN.CITE.DATA </w:instrText>
            </w:r>
            <w:r w:rsidR="00CF3DBA">
              <w:rPr>
                <w:i/>
                <w:iCs/>
              </w:rPr>
            </w:r>
            <w:r w:rsidR="00CF3DBA">
              <w:rPr>
                <w:i/>
                <w:iCs/>
              </w:rPr>
              <w:fldChar w:fldCharType="end"/>
            </w:r>
            <w:r w:rsidR="00CF3DBA">
              <w:rPr>
                <w:i/>
                <w:iCs/>
              </w:rPr>
              <w:fldChar w:fldCharType="begin">
                <w:fldData xml:space="preserve">bmQgTmV1cm9zY2llbmNlICwgVW5pdmVyc2l0eSBvZiBOb3J0aCBDYXJvbGluYSAsIENoYXBlbCBI
aWxsICwgTkMgLCBVU0EuPC9hdXRoLWFkZHJlc3M+PHRpdGxlcz48dGl0bGU+VHJlYXRtZW50IGV4
cGVyaWVuY2VzIG9mIExhdGluYXMgd2l0aCBjdXJyZW50IG9yIHBhc3QgYmluZ2UgZWF0aW5nIGRp
c29yZGVyIGFuZC9vciBidWxpbWlhIG5lcnZvc2E8L3RpdGxlPjxzZWNvbmRhcnktdGl0bGU+RWF0
IERpc29yZDwvc2Vjb25kYXJ5LXRpdGxlPjwvdGl0bGVzPjxwZXJpb2RpY2FsPjxmdWxsLXRpdGxl
PkVhdCBEaXNvcmQ8L2Z1bGwtdGl0bGU+PGFiYnItMT5FYXRpbmcgZGlzb3JkZXJzPC9hYmJyLTE+
PC9wZXJpb2RpY2FsPjxwYWdlcz4yNTMtMjY1PC9wYWdlcz48dm9sdW1lPjI3PC92b2x1bWU+PG51
bWJlcj4yPC9udW1iZXI+PGVkaXRpb24+MjAxOS8wNS8xNjwvZWRpdGlvbj48a2V5d29yZHM+PGtl
eXdvcmQ+QWR1bHQ8L2tleXdvcmQ+PGtleXdvcmQ+QmluZ2UtRWF0aW5nIERpc29yZGVyLyp0aGVy
YXB5PC9rZXl3b3JkPjxrZXl3b3JkPkJ1bGltaWEgTmVydm9zYS8qdGhlcmFweTwva2V5d29yZD48
a2V5d29yZD5GZW1hbGU8L2tleXdvcmQ+PGtleXdvcmQ+SGlzcGFuaWMgb3IgTGF0aW5vLypwc3lj
aG9sb2d5PC9rZXl3b3JkPjxrZXl3b3JkPkh1bWFuczwva2V5d29yZD48a2V5d29yZD5Qc3ljaG9s
b2d5PC9rZXl3b3JkPjxrZXl3b3JkPlBzeWNob3RoZXJhcHksIEdyb3VwPC9rZXl3b3JkPjxrZXl3
b3JkPlNvY2lhbCBTdGlnbWE8L2tleXdvcmQ+PGtleXdvcmQ+U3VydmV5cyBhbmQgUXVlc3Rpb25u
YWlyZXM8L2tleXdvcmQ+PGtleXdvcmQ+SGlzcGFuaWM8L2tleXdvcmQ+PGtleXdvcmQ+SGlzcMOh
bmljYTwva2V5d29yZD48a2V5d29yZD5MYXRpbmFzPC9rZXl3b3JkPjxrZXl3b3JkPmRpc3Bhcmlk
YWRlcyBlbiBsYSBhdGVuY2nDs24gbcOpZGljYTwva2V5d29yZD48a2V5d29yZD5lYXRpbmcgZGlz
b3JkZXI8L2tleXdvcmQ+PGtleXdvcmQ+aGVhbHRoIGNhcmUgZGlzcGFyaXRpZXM8L2tleXdvcmQ+
PGtleXdvcmQ+dHJhc3Rvcm5vIGRlIGxhIGNvbmR1Y3RhIGFsaW1lbnRhcmlhPC9rZXl3b3JkPjxr
ZXl3b3JkPnRyYXRhbWllbnRvPC9rZXl3b3JkPjxrZXl3b3JkPnRyZWF0bWVudDwva2V5d29yZD48
L2tleXdvcmRzPjxkYXRlcz48eWVhcj4yMDE5PC95ZWFyPjxwdWItZGF0ZXM+PGRhdGU+TWFyLUFw
cjwvZGF0ZT48L3B1Yi1kYXRlcz48L2RhdGVzPjxpc2JuPjEwNjQtMDI2NjwvaXNibj48YWNjZXNz
aW9uLW51bT4zMTA4NDQyNzwvYWNjZXNzaW9uLW51bT48dXJscz48L3VybHM+PGVsZWN0cm9uaWMt
cmVzb3VyY2UtbnVtPjEwLjEwODAvMTA2NDAyNjYuMjAxOS4xNTkxODI3PC9lbGVjdHJvbmljLXJl
c291cmNlLW51bT48cmVtb3RlLWRhdGFiYXNlLXByb3ZpZGVyPk5MTTwvcmVtb3RlLWRhdGFiYXNl
LXByb3ZpZGVyPjxsYW5ndWFnZT5lbmc8L2xhbmd1YWdlPjwvcmVjb3JkPjwvQ2l0ZT48Q2l0ZT48
QXV0aG9yPkJpbGnEhzwvQXV0aG9yPjxZZWFyPjIwMjA8L1llYXI+PFJlY051bT43OTUxPC9SZWNO
dW0+PHJlY29yZD48cmVjLW51bWJlcj43OTUxPC9yZWMtbnVtYmVyPjxmb3JlaWduLWtleXM+PGtl
eSBhcHA9IkVOIiBkYi1pZD0idnYyczlyZDlwcnpyOWxldzV0djUycndkZTlyYXJkMnQ1MnJ0IiB0
aW1lc3RhbXA9IjE2OTM2OTQ2NTkiPjc5NTE8L2tleT48L2ZvcmVpZ24ta2V5cz48cmVmLXR5cGUg
bmFtZT0iQm9vayBTZWN0aW9uIj41PC9yZWYtdHlwZT48Y29udHJpYnV0b3JzPjxhdXRob3JzPjxh
dXRob3I+QmlsacSHLCBTYWxseTwvYXV0aG9yPjxhdXRob3I+U2FuZGVyLCBKb2hhbm5hPC9hdXRo
b3I+PGF1dGhvcj5CYXVlciwgU3RlcGhhbmllPC9hdXRob3I+PC9hdXRob3JzPjxzZWNvbmRhcnkt
YXV0aG9ycz48YXV0aG9yPkZyYW5rLCBHdWlkbyBLLiBXLjwvYXV0aG9yPjxhdXRob3I+QmVybmVy
LCBMYXVyYSBBLjwvYXV0aG9yPjwvc2Vjb25kYXJ5LWF1dGhvcnM+PC9jb250cmlidXRvcnM+PHRp
dGxlcz48dGl0bGU+T3ZlcmNvbWluZyBCYXJyaWVycyB0byB0aGUgVHJlYXRtZW50IG9mIEJpbmdl
IEVhdGluZzwvdGl0bGU+PHNlY29uZGFyeS10aXRsZT5CaW5nZSBFYXRpbmc6IEEgVHJhbnNkaWFn
bm9zdGljIFBzeWNob3BhdGhvbG9neTwvc2Vjb25kYXJ5LXRpdGxlPjwvdGl0bGVzPjxwYWdlcz4z
MTEtMzIxPC9wYWdlcz48ZGF0ZXM+PHllYXI+MjAyMDwveWVhcj48cHViLWRhdGVzPjxkYXRlPjIw
MjAvLzwvZGF0ZT48L3B1Yi1kYXRlcz48L2RhdGVzPjxwdWItbG9jYXRpb24+Q2hhbTwvcHViLWxv
Y2F0aW9uPjxwdWJsaXNoZXI+U3ByaW5nZXIgSW50ZXJuYXRpb25hbCBQdWJsaXNoaW5nPC9wdWJs
aXNoZXI+PGlzYm4+OTc4LTMtMDMwLTQzNTYyLTI8L2lzYm4+PHVybHM+PHJlbGF0ZWQtdXJscz48
dXJsPmh0dHBzOi8vZG9pLm9yZy8xMC4xMDA3Lzk3OC0zLTAzMC00MzU2Mi0yXzIyPC91cmw+PC9y
ZWxhdGVkLXVybHM+PC91cmxzPjxlbGVjdHJvbmljLXJlc291cmNlLW51bT4xMC4xMDA3Lzk3OC0z
LTAzMC00MzU2Mi0yXzIyPC9lbGVjdHJvbmljLXJlc291cmNlLW51bT48L3JlY29yZD48L0NpdGU+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dXJscz48L3VybHM+PC9yZWNvcmQ+PC9DaXRlPjxDaXRlPjxBdXRob3I+QmVja2VyPC9BdXRob3I+
PFllYXI+MjAxMDwvWWVhcj48UmVjTnVtPjgzNDU8L1JlY051bT48cmVjb3JkPjxyZWMtbnVtYmVy
PjgzNDU8L3JlYy1udW1iZXI+PGZvcmVpZ24ta2V5cz48a2V5IGFwcD0iRU4iIGRiLWlkPSJ2djJz
OXJkOXByenI5bGV3NXR2NTJyd2RlOXJhcmQydDUycnQiIHRpbWVzdGFtcD0iMTY5NzczMDc2OCI+
ODM0NTwva2V5PjwvZm9yZWlnbi1rZXlzPjxyZWYtdHlwZSBuYW1lPSJKb3VybmFsIEFydGljbGUi
PjE3PC9yZWYtdHlwZT48Y29udHJpYnV0b3JzPjxhdXRob3JzPjxhdXRob3I+QmVja2VyLCBBbm5l
IEU8L2F1dGhvcj48YXV0aG9yPkhhZGxleSBBcnJpbmRlbGwsIEFkcmllbm5lPC9hdXRob3I+PGF1
dGhvcj5QZXJsb2UsIEFsZXhhbmRyYTwvYXV0aG9yPjxhdXRob3I+RmF5LCBLcmlzdGVuPC9hdXRo
b3I+PGF1dGhvcj5TdHJpZWdlbOKAkE1vb3JlLCBSdXRoIEg8L2F1dGhvcj48L2F1dGhvcnM+PC9j
b250cmlidXRvcnM+PHRpdGxlcz48dGl0bGU+QSBxdWFsaXRhdGl2ZSBzdHVkeSBvZiBwZXJjZWl2
ZWQgc29jaWFsIGJhcnJpZXJzIHRvIGNhcmUgZm9yIGVhdGluZyBkaXNvcmRlcnM6IHBlcnNwZWN0
aXZlcyBmcm9tIGV0aG5pY2FsbHkgZGl2ZXJzZSBoZWFsdGggY2FyZSBjb25zdW1lcnM8L3RpdGxl
PjxzZWNvbmRhcnktdGl0bGU+SW50ZXJuYXRpb25hbCBKb3VybmFsIG9mIEVhdGluZyBEaXNvcmRl
cnM8L3NlY29uZGFyeS10aXRsZT48L3RpdGxlcz48cGVyaW9kaWNhbD48ZnVsbC10aXRsZT5JbnRl
cm5hdGlvbmFsIEpvdXJuYWwgb2YgRWF0aW5nIERpc29yZGVyczwvZnVsbC10aXRsZT48L3Blcmlv
ZGljYWw+PHBhZ2VzPjYzMy02NDc8L3BhZ2VzPjx2b2x1bWU+NDM8L3ZvbHVtZT48bnVtYmVyPjc8
L251bWJlcj48ZGF0ZXM+PHllYXI+MjAxMDwveWVhcj48L2RhdGVzPjxpc2JuPjAyNzYtMzQ3ODwv
aXNibj48dXJscz48L3VybHM+PC9yZWNvcmQ+PC9DaXRlPjxDaXRlPjxBdXRob3I+V2Vpc3NtYW48
L0F1dGhvcj48WWVhcj4yMDE3PC9ZZWFyPjxSZWNOdW0+Nzk2MDwvUmVjTnVtPjxyZWNvcmQ+PHJl
Yy1udW1iZXI+Nzk2MDwvcmVjLW51bWJlcj48Zm9yZWlnbi1rZXlzPjxrZXkgYXBwPSJFTiIgZGIt
aWQ9InZ2MnM5cmQ5cHJ6cjlsZXc1dHY1MnJ3ZGU5cmFyZDJ0NTJydCIgdGltZXN0YW1wPSIxNjkz
NzQ4NDE5Ij43OTYwPC9rZXk+PC9mb3JlaWduLWtleXM+PHJlZi10eXBlIG5hbWU9IkpvdXJuYWwg
QXJ0aWNsZSI+MTc8L3JlZi10eXBlPjxjb250cmlidXRvcnM+PGF1dGhvcnM+PGF1dGhvcj5XZWlz
c21hbiwgUnV0aCBTdHJpZWdlbDwvYXV0aG9yPjxhdXRob3I+Um9zc2VsbGksIEZyYW5jaW5lPC9h
dXRob3I+PC9hdXRob3JzPjwvY29udHJpYnV0b3JzPjx0aXRsZXM+PHRpdGxlPlJlZHVjaW5nIHRo
ZSBidXJkZW4gb2Ygc3VmZmVyaW5nIGZyb20gZWF0aW5nIGRpc29yZGVyczogVW5tZXQgdHJlYXRt
ZW50IG5lZWRzLCBjb3N0IG9mIGlsbG5lc3MsIGFuZCB0aGUgcXVlc3QgZm9yIGNvc3QtZWZmZWN0
aXZlbmVzczwvdGl0bGU+PHNlY29uZGFyeS10aXRsZT5CZWhhdmlvdXIgcmVzZWFyY2ggYW5kIHRo
ZXJhcHk8L3NlY29uZGFyeS10aXRsZT48L3RpdGxlcz48cGVyaW9kaWNhbD48ZnVsbC10aXRsZT5C
ZWhhdiBSZXMgVGhlcjwvZnVsbC10aXRsZT48YWJici0xPkJlaGF2aW91ciByZXNlYXJjaCBhbmQg
dGhlcmFweTwvYWJici0xPjwvcGVyaW9kaWNhbD48cGFnZXM+NDktNjQ8L3BhZ2VzPjx2b2x1bWU+
ODg8L3ZvbHVtZT48ZGF0ZXM+PHllYXI+MjAxNzwveWVhcj48L2RhdGVzPjxpc2JuPjAwMDUtNzk2
NzwvaXNibj48dXJscz48L3VybHM+PC9yZWNvcmQ+PC9DaXRlPjxDaXRlPjxBdXRob3I+U2Nob2Vu
PC9BdXRob3I+PFllYXI+MjAxMjwvWWVhcj48UmVjTnVtPjg0Nzk8L1JlY051bT48cmVjb3JkPjxy
ZWMtbnVtYmVyPjg0Nzk8L3JlYy1udW1iZXI+PGZvcmVpZ24ta2V5cz48a2V5IGFwcD0iRU4iIGRi
LWlkPSJ2djJzOXJkOXByenI5bGV3NXR2NTJyd2RlOXJhcmQydDUycnQiIHRpbWVzdGFtcD0iMTcw
MTc5ODYzNCI+ODQ3OTwva2V5PjwvZm9yZWlnbi1rZXlzPjxyZWYtdHlwZSBuYW1lPSJKb3VybmFs
IEFydGljbGUiPjE3PC9yZWYtdHlwZT48Y29udHJpYnV0b3JzPjxhdXRob3JzPjxhdXRob3I+U2No
b2VuLCBFLiBHLjwvYXV0aG9yPjxhdXRob3I+TGVlLCBTLjwvYXV0aG9yPjxhdXRob3I+U2tvdywg
Qy48L2F1dGhvcj48YXV0aG9yPkdyZWVuYmVyZywgUy4gVC48L2F1dGhvcj48YXV0aG9yPkJlbGws
IEEuIFMuPC9hdXRob3I+PGF1dGhvcj5XaWVzZSwgSi4gRS48L2F1dGhvcj48YXV0aG9yPk1hcnRl
bnMsIEouIEsuPC9hdXRob3I+PC9hdXRob3JzPjwvY29udHJpYnV0b3JzPjxhdXRoLWFkZHJlc3M+
VW5pdmVyc2l0eSBDb3Vuc2VsaW5nIFNlcnZpY2UsIFVuaXZlcnNpdHkgb2YgSW93YSwgSW93YSBD
aXR5LCBJb3dhIDUyMjQyLCBVU0EuIGV2YS1zY2hvZW5AdWlvd2EuZWR1PC9hdXRoLWFkZHJlc3M+
PHRpdGxlcz48dGl0bGU+QSByZXRyb3NwZWN0aXZlIGxvb2sgYXQgdGhlIGludGVybmFsIGhlbHAt
c2Vla2luZyBwcm9jZXNzIGluIHlvdW5nIHdvbWVuIHdpdGggZWF0aW5nIGRpc29yZGVyczwvdGl0
bGU+PHNlY29uZGFyeS10aXRsZT5FYXQgRGlzb3JkPC9zZWNvbmRhcnktdGl0bGU+PC90aXRsZXM+
PHBlcmlvZGljYWw+PGZ1bGwtdGl0bGU+RWF0IERpc29yZDwvZnVsbC10aXRsZT48YWJici0xPkVh
dGluZyBkaXNvcmRlcnM8L2FiYnItMT48L3BlcmlvZGljYWw+PHBhZ2VzPjE0LTMwPC9wYWdlcz48
dm9sdW1lPjIwPC92b2x1bWU+PG51bWJlcj4xPC9udW1iZXI+PGVkaXRpb24+MjAxMS8xMi8yMzwv
ZWRpdGlvbj48a2V5d29yZHM+PGtleXdvcmQ+QWRvbGVzY2VudDwva2V5d29yZD48a2V5d29yZD5B
ZHVsdDwva2V5d29yZD48a2V5d29yZD5Bd2FyZW5lc3M8L2tleXdvcmQ+PGtleXdvcmQ+RmVlZGlu
ZyBhbmQgRWF0aW5nIERpc29yZGVycy8qcHN5Y2hvbG9neTwva2V5d29yZD48a2V5d29yZD5GZW1h
bGU8L2tleXdvcmQ+PGtleXdvcmQ+SHVtYW5zPC9rZXl3b3JkPjxrZXl3b3JkPlBhdGllbnQgQWNj
ZXB0YW5jZSBvZiBIZWFsdGggQ2FyZS8qcHN5Y2hvbG9neTwva2V5d29yZD48a2V5d29yZD5RdWFs
aXRhdGl2ZSBSZXNlYXJjaDwva2V5d29yZD48a2V5d29yZD5SZXRyb3NwZWN0aXZlIFN0dWRpZXM8
L2tleXdvcmQ+PC9rZXl3b3Jkcz48ZGF0ZXM+PHllYXI+MjAxMjwveWVhcj48L2RhdGVzPjxpc2Ju
PjEwNjQtMDI2NjwvaXNibj48YWNjZXNzaW9uLW51bT4yMjE4ODA1NzwvYWNjZXNzaW9uLW51bT48
dXJscz48L3VybHM+PGVsZWN0cm9uaWMtcmVzb3VyY2UtbnVtPjEwLjEwODAvMTA2NDAyNjYuMjAx
Mi42MzU1NjA8L2VsZWN0cm9uaWMtcmVzb3VyY2UtbnVtPjxyZW1vdGUtZGF0YWJhc2UtcHJvdmlk
ZXI+TkxNPC9yZW1vdGUtZGF0YWJhc2UtcHJvdmlkZXI+PGxhbmd1YWdlPmVuZzwvbGFuZ3VhZ2U+
PC9yZWNvcmQ+PC9DaXRlPjxDaXRlPjxBdXRob3I+QWhvcnN1PC9BdXRob3I+PFllYXI+MjAyMDwv
WWVhcj48UmVjTnVtPjc2NzM8L1JlY051bT48cmVjb3JkPjxyZWMtbnVtYmVyPjc2NzM8L3JlYy1u
dW1iZXI+PGZvcmVpZ24ta2V5cz48a2V5IGFwcD0iRU4iIGRiLWlkPSJ2djJzOXJkOXByenI5bGV3
NXR2NTJyd2RlOXJhcmQydDUycnQiIHRpbWVzdGFtcD0iMTY0NzA0Mjc5OCI+NzY3Mzwva2V5Pjwv
Zm9yZWlnbi1rZXlzPjxyZWYtdHlwZSBuYW1lPSJKb3VybmFsIEFydGljbGUiPjE3PC9yZWYtdHlw
ZT48Y29udHJpYnV0b3JzPjxhdXRob3JzPjxhdXRob3I+QWhvcnN1LCBELiBLLjwvYXV0aG9yPjxh
dXRob3I+TGluLCBDLiBZLjwvYXV0aG9yPjxhdXRob3I+SW1hbmksIFYuPC9hdXRob3I+PGF1dGhv
cj5HcmlmZml0aHMsIE0uIEQuPC9hdXRob3I+PGF1dGhvcj5TdSwgSi4gQS48L2F1dGhvcj48YXV0
aG9yPkxhdG5lciwgSi4gRC48L2F1dGhvcj48YXV0aG9yPk1hcnNoYWxsLCBSLiBELjwvYXV0aG9y
PjxhdXRob3I+UGFrcG91ciwgQS4gSC48L2F1dGhvcj48L2F1dGhvcnM+PC9jb250cmlidXRvcnM+
PGF1dGgtYWRkcmVzcz5EZXBhcnRtZW50IG9mIFJlaGFiaWxpdGF0aW9uIFNjaWVuY2VzLCB0aGUg
SG9uZyBLb25nIFBvbHl0ZWNobmljIFVuaXZlcnNpdHksIEh1bmcgSG9tLCBIb25nIEtvbmcuJiN4
RDtQZWRpYXRyaWMgSGVhbHRoIFJlc2VhcmNoIENlbnRlciwgVGFicml6IFVuaXZlcnNpdHkgb2Yg
TWVkaWNhbCBTY2llbmNlcywgVGFicml6LCBJcmFuLiYjeEQ7SW50ZXJuYXRpb25hbCBHYW1pbmcg
UmVzZWFyY2ggVW5pdCwgUHN5Y2hvbG9neSBEZXBhcnRtZW50LCBOb3R0aW5naGFtIFRyZW50IFVu
aXZlcnNpdHksIE5vdHRpbmdoYW0sIFVLLiYjeEQ7RGVwYXJ0bWVudCBvZiBQc3ljaGlhdHJ5LCBD
aGFuZyBHdW5nIE1lbW9yaWFsIEhvc3BpdGFsLCBDaGlheWksIFRhaXdhbi4mI3hEO1NjaG9vbCBv
ZiBNZWRpY2luZSwgQ2hhbmcgR3VuZyBVbml2ZXJzaXR5LCBUYW95dWFuLCBUYWl3YW4uJiN4RDtE
ZXBhcnRtZW50IG9mIE51cnNpbmcsIENoYW5nIEd1bmcgSW5zdGl0dXRlIG9mIFRlY2hub2xvZ3ks
IFRhb3l1YW4sIFRhaXdhbi4mI3hEO0RlcGFydG1lbnQgb2YgUHN5Y2hvbG9neSwgVW5pdmVyc2l0
eSBvZiBIYXdhaWkgYXQgTWFub2EsIEhvbm9sdWx1LCBIYXdhaWkuJiN4RDtTb2NpYWwgRGV0ZXJt
aW5hbnRzIG9mIEhlYWx0aCBSZXNlYXJjaCBDZW50ZXIsIFJlc2VhcmNoIEluc3RpdHV0ZSBmb3Ig
UHJldmVudGlvbiBvZiBOb24tQ29tbXVuaWNhYmxlIERpc2Vhc2VzLCBRYXp2aW4gVW5pdmVyc2l0
eSBvZiBNZWRpY2FsIFNjaWVuY2VzLCBRYXp2aW4sIElyYW4uJiN4RDtEZXBhcnRtZW50IG9mIE51
cnNpbmcsIFNjaG9vbCBvZiBIZWFsdGggYW5kIFdlbGZhcmUsIErDtm5rw7ZwaW5nIFVuaXZlcnNp
dHksIErDtm5rw7ZwaW5nLCBTd2VkZW4uPC9hdXRoLWFkZHJlc3M+PHRpdGxlcz48dGl0bGU+QSBw
cm9zcGVjdGl2ZSBzdHVkeSBvbiB0aGUgbGluayBiZXR3ZWVuIHdlaWdodC1yZWxhdGVkIHNlbGYt
c3RpZ21hIGFuZCBiaW5nZSBlYXRpbmc6IFJvbGUgb2YgZm9vZCBhZGRpY3Rpb24gYW5kIHBzeWNo
b2xvZ2ljYWwgZGlzdHJlc3M8L3RpdGxlPjxzZWNvbmRhcnktdGl0bGU+SW50IEogRWF0IERpc29y
ZDwvc2Vjb25kYXJ5LXRpdGxlPjwvdGl0bGVzPjxwZXJpb2RpY2FsPjxmdWxsLXRpdGxlPkludCBK
IEVhdCBEaXNvcmQ8L2Z1bGwtdGl0bGU+PGFiYnItMT5UaGUgSW50ZXJuYXRpb25hbCBqb3VybmFs
IG9mIGVhdGluZyBkaXNvcmRlcnM8L2FiYnItMT48L3BlcmlvZGljYWw+PHBhZ2VzPjQ0Mi00NTA8
L3BhZ2VzPjx2b2x1bWU+NTM8L3ZvbHVtZT48bnVtYmVyPjM8L251bWJlcj48ZWRpdGlvbj4yMDIw
LzAxLzA3PC9lZGl0aW9uPjxrZXl3b3Jkcz48a2V5d29yZD5BZG9sZXNjZW50PC9rZXl3b3JkPjxr
ZXl3b3JkPkJpbmdlLUVhdGluZyBEaXNvcmRlci8qcHN5Y2hvbG9neTwva2V5d29yZD48a2V5d29y
ZD5GZWVkaW5nIEJlaGF2aW9yLypwc3ljaG9sb2d5PC9rZXl3b3JkPjxrZXl3b3JkPkZlbWFsZTwv
a2V5d29yZD48a2V5d29yZD5Gb29kIEFkZGljdGlvbi8qcHN5Y2hvbG9neTwva2V5d29yZD48a2V5
d29yZD5IdW1hbnM8L2tleXdvcmQ+PGtleXdvcmQ+TWFsZTwva2V5d29yZD48a2V5d29yZD5Qcm9z
cGVjdGl2ZSBTdHVkaWVzPC9rZXl3b3JkPjxrZXl3b3JkPipQc3ljaG9sb2dpY2FsIERpc3RyZXNz
PC9rZXl3b3JkPjxrZXl3b3JkPipTb2NpYWwgU3RpZ21hPC9rZXl3b3JkPjxrZXl3b3JkPlN1cnZl
eXMgYW5kIFF1ZXN0aW9ubmFpcmVzPC9rZXl3b3JkPjxrZXl3b3JkPiphZG9sZXNjZW50czwva2V5
d29yZD48a2V5d29yZD4qYmluZ2UgZWF0aW5nPC9rZXl3b3JkPjxrZXl3b3JkPipmb29kIGFkZGlj
dGlvbjwva2V5d29yZD48a2V5d29yZD4qd2VpZ2h0LXJlbGF0ZWQgc2VsZi1zdGlnbWE8L2tleXdv
cmQ+PC9rZXl3b3Jkcz48ZGF0ZXM+PHllYXI+MjAyMDwveWVhcj48cHViLWRhdGVzPjxkYXRlPk1h
cjwvZGF0ZT48L3B1Yi1kYXRlcz48L2RhdGVzPjxpc2JuPjAyNzYtMzQ3ODwvaXNibj48YWNjZXNz
aW9uLW51bT4zMTkwNTI0OTwvYWNjZXNzaW9uLW51bT48dXJscz48L3VybHM+PGVsZWN0cm9uaWMt
cmVzb3VyY2UtbnVtPjEwLjEwMDIvZWF0LjIzMjE5PC9lbGVjdHJvbmljLXJlc291cmNlLW51bT48
cmVtb3RlLWRhdGFiYXNlLXByb3ZpZGVyPk5MTTwvcmVtb3RlLWRhdGFiYXNlLXByb3ZpZGVyPjxs
YW5ndWFnZT5lbmc8L2xhbmd1YWdlPjwvcmVjb3JkPjwvQ2l0ZT48Q2l0ZT48QXV0aG9yPkhpbW1l
bHN0ZWluPC9BdXRob3I+PFllYXI+MjAxOTwvWWVhcj48UmVjTnVtPjc2Nzk8L1JlY051bT48cmVj
b3JkPjxyZWMtbnVtYmVyPjc2Nzk8L3JlYy1udW1iZXI+PGZvcmVpZ24ta2V5cz48a2V5IGFwcD0i
RU4iIGRiLWlkPSJ2djJzOXJkOXByenI5bGV3NXR2NTJyd2RlOXJhcmQydDUycnQiIHRpbWVzdGFt
cD0iMTY0NzA0Mjg5NSI+NzY3OTwva2V5PjwvZm9yZWlnbi1rZXlzPjxyZWYtdHlwZSBuYW1lPSJK
b3VybmFsIEFydGljbGUiPjE3PC9yZWYtdHlwZT48Y29udHJpYnV0b3JzPjxhdXRob3JzPjxhdXRo
b3I+SGltbWVsc3RlaW4sIE0uIFMuPC9hdXRob3I+PGF1dGhvcj5QdWhsLCBSLiBNLjwvYXV0aG9y
PjxhdXRob3I+UXVpbm4sIEQuIE0uPC9hdXRob3I+PC9hdXRob3JzPjwvY29udHJpYnV0b3JzPjxh
dXRoLWFkZHJlc3M+UnVkZCBDZW50ZXIgZm9yIEZvb2QgUG9saWN5ICZhbXA7IE9iZXNpdHksIFVu
aXZlcnNpdHkgb2YgQ29ubmVjdGljdXQsIEhhcnRmb3JkLCBDb25uZWN0aWN1dCwgVVNBLiYjeEQ7
RGVwYXJ0bWVudCBvZiBQc3ljaG9sb2dpY2FsIFNjaWVuY2VzLCBLZW50IFN0YXRlIFVuaXZlcnNp
dHksIEtlbnQsIE9oaW8sIFVTQS4mI3hEO0RlcGFydG1lbnQgb2YgSHVtYW4gRGV2ZWxvcG1lbnQg
JmFtcDsgRmFtaWx5IFNjaWVuY2VzLCBVbml2ZXJzaXR5IG9mIENvbm5lY3RpY3V0LCBTdG9ycnMs
IENvbm5lY3RpY3V0LCBVU0EuJiN4RDtEZXBhcnRtZW50IG9mIFBzeWNob2xvZ2ljYWwgU2NpZW5j
ZXMsIFVuaXZlcnNpdHkgb2YgQ29ubmVjdGljdXQsIFN0b3JycywgQ29ubmVjdGljdXQsIFVTQS48
L2F1dGgtYWRkcmVzcz48dGl0bGVzPjx0aXRsZT5PdmVybG9va2VkIGFuZCBVbmRlcnN0dWRpZWQ6
IEhlYWx0aCBDb25zZXF1ZW5jZXMgb2YgV2VpZ2h0IFN0aWdtYSBpbiBNZW48L3RpdGxlPjxzZWNv
bmRhcnktdGl0bGU+T2Jlc2l0eSAoU2lsdmVyIFNwcmluZyk8L3NlY29uZGFyeS10aXRsZT48L3Rp
dGxlcz48cGVyaW9kaWNhbD48ZnVsbC10aXRsZT5PYmVzaXR5IChTaWx2ZXIgU3ByaW5nKTwvZnVs
bC10aXRsZT48YWJici0xPk9iZXNpdHkgKFNpbHZlciBTcHJpbmcsIE1kLik8L2FiYnItMT48L3Bl
cmlvZGljYWw+PHBhZ2VzPjE1OTgtMTYwNTwvcGFnZXM+PHZvbHVtZT4yNzwvdm9sdW1lPjxudW1i
ZXI+MTA8L251bWJlcj48ZWRpdGlvbj4yMDE5LzA4LzAxPC9lZGl0aW9uPjxrZXl3b3Jkcz48a2V5
d29yZD5BZGFwdGF0aW9uLCBQc3ljaG9sb2dpY2FsL3BoeXNpb2xvZ3k8L2tleXdvcmQ+PGtleXdv
cmQ+QWR1bHQ8L2tleXdvcmQ+PGtleXdvcmQ+QmluZ2UtRWF0aW5nIERpc29yZGVyL2VwaWRlbWlv
bG9neS9wc3ljaG9sb2d5PC9rZXl3b3JkPjxrZXl3b3JkPkJvZHkgV2VpZ2h0L3BoeXNpb2xvZ3k8
L2tleXdvcmQ+PGtleXdvcmQ+QnVsaW1pYS9wc3ljaG9sb2d5PC9rZXl3b3JkPjxrZXl3b3JkPkRl
ZmVuc2UgTWVjaGFuaXNtczwva2V5d29yZD48a2V5d29yZD5EZXByZXNzaW9uL2VwaWRlbWlvbG9n
eS9wc3ljaG9sb2d5PC9rZXl3b3JkPjxrZXl3b3JkPkV4ZXJjaXNlL3BzeWNob2xvZ3k8L2tleXdv
cmQ+PGtleXdvcmQ+SGVhbHRoIEJlaGF2aW9yLypwaHlzaW9sb2d5PC9rZXl3b3JkPjxrZXl3b3Jk
Pkh1bWFuczwva2V5d29yZD48a2V5d29yZD5NYWxlPC9rZXl3b3JkPjxrZXl3b3JkPk1pZGRsZSBB
Z2VkPC9rZXl3b3JkPjxrZXl3b3JkPlNlbGYgQ29uY2VwdDwva2V5d29yZD48a2V5d29yZD5TZWxm
IFJlcG9ydDwva2V5d29yZD48a2V5d29yZD4qU29jaWFsIFN0aWdtYTwva2V5d29yZD48a2V5d29y
ZD5TdXJ2ZXlzIGFuZCBRdWVzdGlvbm5haXJlczwva2V5d29yZD48a2V5d29yZD5Vbml0ZWQgU3Rh
dGVzL2VwaWRlbWlvbG9neTwva2V5d29yZD48a2V5d29yZD4qV2VpZ2h0IFByZWp1ZGljZS9wc3lj
aG9sb2d5L3N0YXRpc3RpY3MgJmFtcDsgbnVtZXJpY2FsIGRhdGE8L2tleXdvcmQ+PGtleXdvcmQ+
WW91bmcgQWR1bHQ8L2tleXdvcmQ+PC9rZXl3b3Jkcz48ZGF0ZXM+PHllYXI+MjAxOTwveWVhcj48
cHViLWRhdGVzPjxkYXRlPk9jdDwvZGF0ZT48L3B1Yi1kYXRlcz48L2RhdGVzPjxpc2JuPjE5MzAt
NzM4MTwvaXNibj48YWNjZXNzaW9uLW51bT4zMTM2NDgxOTwvYWNjZXNzaW9uLW51bT48dXJscz48
L3VybHM+PGVsZWN0cm9uaWMtcmVzb3VyY2UtbnVtPjEwLjEwMDIvb2J5LjIyNTk5PC9lbGVjdHJv
bmljLXJlc291cmNlLW51bT48cmVtb3RlLWRhdGFiYXNlLXByb3ZpZGVyPk5MTTwvcmVtb3RlLWRh
dGFiYXNlLXByb3ZpZGVyPjxsYW5ndWFnZT5lbmc8L2xhbmd1YWdlPjwvcmVjb3JkPjwvQ2l0ZT48
Q2l0ZT48QXV0aG9yPldlbGxtYW48L0F1dGhvcj48WWVhcj4yMDE5PC9ZZWFyPjxSZWNOdW0+NzY3
MjwvUmVjTnVtPjxyZWNvcmQ+PHJlYy1udW1iZXI+NzY3MjwvcmVjLW51bWJlcj48Zm9yZWlnbi1r
ZXlzPjxrZXkgYXBwPSJFTiIgZGItaWQ9InZ2MnM5cmQ5cHJ6cjlsZXc1dHY1MnJ3ZGU5cmFyZDJ0
NTJydCIgdGltZXN0YW1wPSIxNjQ3MDQyNzk4Ij43NjcyPC9rZXk+PC9mb3JlaWduLWtleXM+PHJl
Zi10eXBlIG5hbWU9IkpvdXJuYWwgQXJ0aWNsZSI+MTc8L3JlZi10eXBlPjxjb250cmlidXRvcnM+
PGF1dGhvcnM+PGF1dGhvcj5XZWxsbWFuLCBKLiBELjwvYXV0aG9yPjxhdXRob3I+QXJhaXphLCBB
LiBNLjwvYXV0aG9yPjxhdXRob3I+U29sYW5vLCBDLjwvYXV0aG9yPjxhdXRob3I+QmVycnUsIEUu
PC9hdXRob3I+PC9hdXRob3JzPjwvY29udHJpYnV0b3JzPjxhdXRoLWFkZHJlc3M+Q2FsaWZvcm5p
YSBTdGF0ZSBVbml2ZXJzaXR5LCBTYW4gQmVybmFyZGlubywgVVNBLiBFbGVjdHJvbmljIGFkZHJl
c3M6IGp3ZWxsbWFuQGNzdXNiLmVkdS4mI3hEO1N0b255IEJyb29rIFVuaXZlcnNpdHksIFVTQS4g
RWxlY3Ryb25pYyBhZGRyZXNzOiBhc2hsZXkuYXJhaXphQHN0b255YnJvb2suZWR1LiYjeEQ7Q2Fs
aWZvcm5pYSBTdGF0ZSBVbml2ZXJzaXR5LCBTYW4gQmVybmFyZGlubywgVVNBLjwvYXV0aC1hZGRy
ZXNzPjx0aXRsZXM+PHRpdGxlPlNleCBkaWZmZXJlbmNlcyBpbiB0aGUgcmVsYXRpb25zaGlwcyBh
bW9uZyB3ZWlnaHQgc3RpZ21hLCBkZXByZXNzaW9uLCBhbmQgYmluZ2UgZWF0aW5nPC90aXRsZT48
c2Vjb25kYXJ5LXRpdGxlPkFwcGV0aXRlPC9zZWNvbmRhcnktdGl0bGU+PC90aXRsZXM+PHBlcmlv
ZGljYWw+PGZ1bGwtdGl0bGU+QXBwZXRpdGU8L2Z1bGwtdGl0bGU+PGFiYnItMT5BcHBldGl0ZTwv
YWJici0xPjwvcGVyaW9kaWNhbD48cGFnZXM+MTY2LTE3MzwvcGFnZXM+PHZvbHVtZT4xMzM8L3Zv
bHVtZT48ZWRpdGlvbj4yMDE4LzExLzA2PC9lZGl0aW9uPjxrZXl3b3Jkcz48a2V5d29yZD5BZG9s
ZXNjZW50PC9rZXl3b3JkPjxrZXl3b3JkPkFkdWx0PC9rZXl3b3JkPjxrZXl3b3JkPkJvZHkgV2Vp
Z2h0PC9rZXl3b3JkPjxrZXl3b3JkPkJ1bGltaWEvKmVwaWRlbWlvbG9neTwva2V5d29yZD48a2V5
d29yZD5EZXByZXNzaW9uLyplcGlkZW1pb2xvZ3k8L2tleXdvcmQ+PGtleXdvcmQ+RmVtYWxlPC9r
ZXl3b3JkPjxrZXl3b3JkPkh1bWFuczwva2V5d29yZD48a2V5d29yZD5NYWxlPC9rZXl3b3JkPjxr
ZXl3b3JkPlBlcnNvbmFsIEF1dG9ub215PC9rZXl3b3JkPjxrZXl3b3JkPipTZXggRmFjdG9yczwv
a2V5d29yZD48a2V5d29yZD4qU29jaWFsIERpc2NyaW1pbmF0aW9uPC9rZXl3b3JkPjxrZXl3b3Jk
PipTb2NpYWwgU3RpZ21hPC9rZXl3b3JkPjxrZXl3b3JkPlN0cmVzcywgUHN5Y2hvbG9naWNhbDwv
a2V5d29yZD48a2V5d29yZD5Zb3VuZyBBZHVsdDwva2V5d29yZD48a2V5d29yZD4qQmluZ2UgZWF0
aW5nPC9rZXl3b3JkPjxrZXl3b3JkPipEZXByZXNzaW9uPC9rZXl3b3JkPjxrZXl3b3JkPipTdGln
bWEgY29uc2Npb3VzbmVzczwva2V5d29yZD48a2V5d29yZD4qV2VpZ2h0IGRpc2NyaW1pbmF0aW9u
PC9rZXl3b3JkPjxrZXl3b3JkPipXZWlnaHQgc3RpZ21hPC9rZXl3b3JkPjwva2V5d29yZHM+PGRh
dGVzPjx5ZWFyPjIwMTk8L3llYXI+PHB1Yi1kYXRlcz48ZGF0ZT5GZWIgMTwvZGF0ZT48L3B1Yi1k
YXRlcz48L2RhdGVzPjxpc2JuPjAxOTUtNjY2MzwvaXNibj48YWNjZXNzaW9uLW51bT4zMDM4NTI2
MzwvYWNjZXNzaW9uLW51bT48dXJscz48L3VybHM+PGVsZWN0cm9uaWMtcmVzb3VyY2UtbnVtPjEw
LjEwMTYvai5hcHBldC4yMDE4LjEwLjAyOTwvZWxlY3Ryb25pYy1yZXNvdXJjZS1udW0+PHJlbW90
ZS1kYXRhYmFzZS1wcm92aWRlcj5OTE08L3JlbW90ZS1kYXRhYmFzZS1wcm92aWRlcj48bGFuZ3Vh
Z2U+ZW5nPC9sYW5ndWFnZT48L3JlY29yZD48L0NpdGU+PC9FbmROb3RlPn==
</w:fldData>
              </w:fldChar>
            </w:r>
            <w:r w:rsidR="00CF3DBA">
              <w:rPr>
                <w:i/>
                <w:iCs/>
              </w:rPr>
              <w:instrText xml:space="preserve"> ADDIN EN.CITE.DATA </w:instrText>
            </w:r>
            <w:r w:rsidR="00CF3DBA">
              <w:rPr>
                <w:i/>
                <w:iCs/>
              </w:rPr>
            </w:r>
            <w:r w:rsidR="00CF3DBA">
              <w:rPr>
                <w:i/>
                <w:iCs/>
              </w:rPr>
              <w:fldChar w:fldCharType="end"/>
            </w:r>
            <w:r w:rsidRPr="004C1360">
              <w:rPr>
                <w:i/>
                <w:iCs/>
              </w:rPr>
            </w:r>
            <w:r w:rsidRPr="004C1360">
              <w:rPr>
                <w:i/>
                <w:iCs/>
              </w:rPr>
              <w:fldChar w:fldCharType="separate"/>
            </w:r>
            <w:r w:rsidR="00CF3DBA">
              <w:rPr>
                <w:i/>
                <w:iCs/>
                <w:noProof/>
              </w:rPr>
              <w:t>[15, 17, 42-58]</w:t>
            </w:r>
            <w:r w:rsidRPr="004C1360">
              <w:rPr>
                <w:i/>
                <w:iCs/>
              </w:rPr>
              <w:fldChar w:fldCharType="end"/>
            </w:r>
          </w:p>
        </w:tc>
      </w:tr>
      <w:tr w:rsidR="009F49C6" w:rsidRPr="00012A27" w14:paraId="2E8F644A" w14:textId="77777777" w:rsidTr="00832AF5">
        <w:trPr>
          <w:jc w:val="center"/>
        </w:trPr>
        <w:tc>
          <w:tcPr>
            <w:tcW w:w="8280" w:type="dxa"/>
          </w:tcPr>
          <w:p w14:paraId="6091A8A5" w14:textId="55507796" w:rsidR="009F49C6" w:rsidRPr="004C1360" w:rsidRDefault="009F49C6" w:rsidP="00B139F1">
            <w:pPr>
              <w:pStyle w:val="MDPI42tablebody"/>
              <w:numPr>
                <w:ilvl w:val="1"/>
                <w:numId w:val="142"/>
              </w:numPr>
              <w:jc w:val="left"/>
            </w:pPr>
            <w:r w:rsidRPr="004C1360">
              <w:t>Linked to denial, guilt, and shame</w:t>
            </w:r>
          </w:p>
        </w:tc>
        <w:tc>
          <w:tcPr>
            <w:tcW w:w="1440" w:type="dxa"/>
          </w:tcPr>
          <w:p w14:paraId="4EFFA72B" w14:textId="77777777" w:rsidR="009F49C6" w:rsidRPr="004C1360" w:rsidRDefault="009F49C6" w:rsidP="00832AF5">
            <w:pPr>
              <w:pStyle w:val="MDPI42tablebody"/>
            </w:pPr>
            <w:r w:rsidRPr="004C1360">
              <w:t>3 (21% / 33%)</w:t>
            </w:r>
          </w:p>
        </w:tc>
        <w:tc>
          <w:tcPr>
            <w:tcW w:w="4624" w:type="dxa"/>
            <w:gridSpan w:val="2"/>
          </w:tcPr>
          <w:p w14:paraId="40BD05AC" w14:textId="627EED26" w:rsidR="009F49C6" w:rsidRPr="004C1360" w:rsidRDefault="009F49C6" w:rsidP="00832AF5">
            <w:pPr>
              <w:pStyle w:val="MDPI42tablebody"/>
              <w:jc w:val="left"/>
              <w:rPr>
                <w:i/>
                <w:iCs/>
              </w:rPr>
            </w:pPr>
            <w:r w:rsidRPr="004C1360">
              <w:rPr>
                <w:i/>
                <w:iCs/>
              </w:rPr>
              <w:fldChar w:fldCharType="begin">
                <w:fldData xml:space="preserve">PEVuZE5vdGU+PENpdGU+PEF1dGhvcj5DYWNoZWxpbjwvQXV0aG9yPjxZZWFyPjIwMDE8L1llYXI+
PFJlY051bT43OTQ3PC9SZWNOdW0+PERpc3BsYXlUZXh0PlsxNSwgMTcsIDQyLTU0XTwvRGlzcGxh
eVRleHQ+PHJlY29yZD48cmVjLW51bWJlcj43OTQ3PC9yZWMtbnVtYmVyPjxmb3JlaWduLWtleXM+
PGtleSBhcHA9IkVOIiBkYi1pZD0idnYyczlyZDlwcnpyOWxldzV0djUycndkZTlyYXJkMnQ1MnJ0
IiB0aW1lc3RhbXA9IjE2OTM2MDc4NDYiPjc5NDc8L2tleT48L2ZvcmVpZ24ta2V5cz48cmVmLXR5
cGUgbmFtZT0iSm91cm5hbCBBcnRpY2xlIj4xNzwvcmVmLXR5cGU+PGNvbnRyaWJ1dG9ycz48YXV0
aG9ycz48YXV0aG9yPkNhY2hlbGluLCBGYXJ5IE08L2F1dGhvcj48YXV0aG9yPlJlYmVjaywgUmFt
b25hPC9hdXRob3I+PGF1dGhvcj5WZWlzZWwsIENhdGhlcmluZTwvYXV0aG9yPjxhdXRob3I+U3Ry
aWVnZWzigJBNb29yZSwgUnV0aCBIPC9hdXRob3I+PC9hdXRob3JzPjwvY29udHJpYnV0b3JzPjx0
aXRsZXM+PHRpdGxlPkJhcnJpZXJzIHRvIHRyZWF0bWVudCBmb3IgZWF0aW5nIGRpc29yZGVycyBh
bW9uZyBldGhuaWNhbGx5IGRpdmVyc2Ugd29tZW48L3RpdGxlPjxzZWNvbmRhcnktdGl0bGU+SW50
ZXJuYXRpb25hbCBKb3VybmFsIG9mIEVhdGluZyBEaXNvcmRlcnM8L3NlY29uZGFyeS10aXRsZT48
L3RpdGxlcz48cGVyaW9kaWNhbD48ZnVsbC10aXRsZT5JbnRlcm5hdGlvbmFsIEpvdXJuYWwgb2Yg
RWF0aW5nIERpc29yZGVyczwvZnVsbC10aXRsZT48L3BlcmlvZGljYWw+PHBhZ2VzPjI2OS0yNzg8
L3BhZ2VzPjx2b2x1bWU+MzA8L3ZvbHVtZT48bnVtYmVyPjM8L251bWJlcj48a2V5d29yZHM+PGtl
eXdvcmQ+YmFycmllcnMgdG8gdHJlYXRtZW50PC9rZXl3b3JkPjxrZXl3b3JkPmVhdGluZyBkaXNv
cmRlcnM8L2tleXdvcmQ+PGtleXdvcmQ+ZXRobmljaXR5PC9rZXl3b3JkPjxrZXl3b3JkPnRyZWF0
bWVudCBzZWVraW5nPC9rZXl3b3JkPjwva2V5d29yZHM+PGRhdGVzPjx5ZWFyPjIwMDE8L3llYXI+
PC9kYXRlcz48aXNibj4wMjc2LTM0Nzg8L2lzYm4+PHVybHM+PC91cmxzPjwvcmVjb3JkPjwvQ2l0
ZT48Q2l0ZT48QXV0aG9yPkJyYXk8L0F1dGhvcj48WWVhcj4yMDIyPC9ZZWFyPjxSZWNOdW0+Nzg0
MDwvUmVjTnVtPjxyZWNvcmQ+PHJlYy1udW1iZXI+Nzg0MDwvcmVjLW51bWJlcj48Zm9yZWlnbi1r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Z2U+ZW5nPC9sYW5ndWFnZT48L3JlY29yZD48L0NpdGU+PENpdGU+PEF1dGhvcj5Tb25uZXZpbGxl
PC9BdXRob3I+PFllYXI+MjAxODwvWWVhcj48UmVjTnVtPjcyMDg8L1JlY051bT48cmVjb3JkPjxy
ZWMtbnVtYmVyPjcyMDg8L3JlYy1udW1iZXI+PGZvcmVpZ24ta2V5cz48a2V5IGFwcD0iRU4iIGRi
LWlkPSJ2djJzOXJkOXByenI5bGV3NXR2NTJyd2RlOXJhcmQydDUycnQiIHRpbWVzdGFtcD0iMTYz
NjY1NjM4MyI+NzIwODwva2V5PjwvZm9yZWlnbi1rZXlzPjxyZWYtdHlwZSBuYW1lPSJKb3VybmFs
IEFydGljbGUiPjE3PC9yZWYtdHlwZT48Y29udHJpYnV0b3JzPjxhdXRob3JzPjxhdXRob3I+U29u
bmV2aWxsZSwgSy4gUi48L2F1dGhvcj48YXV0aG9yPkxpcHNvbiwgUy4gSy48L2F1dGhvcj48L2F1
dGhvcnM+PC9jb250cmlidXRvcnM+PGF1dGgtYWRkcmVzcz5EZXBhcnRtZW50IG9mIE51dHJpdGlv
bmFsIFNjaWVuY2VzLCBVbml2ZXJzaXR5IG9mIE1pY2hpZ2FuIFNjaG9vbCBvZiBQdWJsaWMgSGVh
bHRoLCBBbm4gQXJib3IsIE1pY2hpZ2FuLiYjeEQ7RGVwYXJ0bWVudCBvZiBIZWFsdGggTWFuYWdl
bWVudCBhbmQgUG9saWN5LCBVbml2ZXJzaXR5IG9mIE1pY2hpZ2FuIFNjaG9vbCBvZiBQdWJsaWMg
SGVhbHRoLCBBbm4gQXJib3IsIE1pY2hpZ2FuLjwvYXV0aC1hZGRyZXNzPjx0aXRsZXM+PHRpdGxl
PkRpc3Bhcml0aWVzIGluIGVhdGluZyBkaXNvcmRlciBkaWFnbm9zaXMgYW5kIHRyZWF0bWVudCBh
Y2NvcmRpbmcgdG8gd2VpZ2h0IHN0YXR1cywgcmFjZS9ldGhuaWNpdHksIHNvY2lvZWNvbm9taWMg
YmFja2dyb3VuZCwgYW5kIHNleCBhbW9uZyBjb2xsZWdlIHN0dWRlbnRzPC90aXRsZT48c2Vjb25k
YXJ5LXRpdGxlPkludCBKIEVhdCBEaXNvcmQ8L3NlY29uZGFyeS10aXRsZT48L3RpdGxlcz48cGVy
aW9kaWNhbD48ZnVsbC10aXRsZT5JbnQgSiBFYXQgRGlzb3JkPC9mdWxsLXRpdGxlPjxhYmJyLTE+
VGhlIEludGVybmF0aW9uYWwgam91cm5hbCBvZiBlYXRpbmcgZGlzb3JkZXJzPC9hYmJyLTE+PC9w
ZXJpb2RpY2FsPjxwYWdlcz41MTgtNTI2PC9wYWdlcz48dm9sdW1lPjUxPC92b2x1bWU+PG51bWJl
cj42PC9udW1iZXI+PGVkaXRpb24+MjAxOC8wMy8wNDwvZWRpdGlvbj48a2V5d29yZHM+PGtleXdv
cmQ+QWRvbGVzY2VudDwva2V5d29yZD48a2V5d29yZD5BZHVsdDwva2V5d29yZD48a2V5d29yZD5C
b2R5IFdlaWdodC8qcGh5c2lvbG9neTwva2V5d29yZD48a2V5d29yZD5Db250aW5lbnRhbCBQb3B1
bGF0aW9uIEdyb3Vwczwva2V5d29yZD48a2V5d29yZD5FdGhuaWMgR3JvdXBzPC9rZXl3b3JkPjxr
ZXl3b3JkPkZlZWRpbmcgYW5kIEVhdGluZyBEaXNvcmRlcnMvKmRpYWdub3Npcy9wc3ljaG9sb2d5
L3RoZXJhcHk8L2tleXdvcmQ+PGtleXdvcmQ+RmVtYWxlPC9rZXl3b3JkPjxrZXl3b3JkPkh1bWFu
czwva2V5d29yZD48a2V5d29yZD5NYWxlPC9rZXl3b3JkPjxrZXl3b3JkPlNleHVhbCBIZWFsdGgv
KnRyZW5kczwva2V5d29yZD48a2V5d29yZD5Tb2Npb2Vjb25vbWljIEZhY3RvcnM8L2tleXdvcmQ+
PGtleXdvcmQ+U3R1ZGVudHMvKnBzeWNob2xvZ3k8L2tleXdvcmQ+PGtleXdvcmQ+U3VydmV5cyBh
bmQgUXVlc3Rpb25uYWlyZXM8L2tleXdvcmQ+PGtleXdvcmQ+WW91bmcgQWR1bHQ8L2tleXdvcmQ+
PGtleXdvcmQ+KmNvbGxlZ2UgaGVhbHRoPC9rZXl3b3JkPjxrZXl3b3JkPipkaWFnbm9zaXM8L2tl
eXdvcmQ+PGtleXdvcmQ+KmRpc29yZGVyZWQgZWF0aW5nPC9rZXl3b3JkPjxrZXl3b3JkPiplYXRp
bmcgZGlzb3JkZXJzPC9rZXl3b3JkPjxrZXl3b3JkPip0cmVhdG1lbnQ8L2tleXdvcmQ+PC9rZXl3
b3Jkcz48ZGF0ZXM+PHllYXI+MjAxODwveWVhcj48cHViLWRhdGVzPjxkYXRlPkp1bjwvZGF0ZT48
L3B1Yi1kYXRlcz48L2RhdGVzPjxpc2JuPjEwOTgtMTA4WCAoRWxlY3Ryb25pYykmI3hEOzAyNzYt
MzQ3OCAoTGlua2luZyk8L2lzYm4+PGFjY2Vzc2lvbi1udW0+Mjk1MDA4NjU8L2FjY2Vzc2lvbi1u
dW0+PHVybHM+PHJlbGF0ZWQtdXJscz48dXJsPmh0dHBzOi8vd3d3Lm5jYmkubmxtLm5paC5nb3Yv
cHVibWVkLzI5NTAwODY1PC91cmw+PC9yZWxhdGVkLXVybHM+PC91cmxzPjxlbGVjdHJvbmljLXJl
c291cmNlLW51bT4xMC4xMDAyL2VhdC4yMjg0NjwvZWxlY3Ryb25pYy1yZXNvdXJjZS1udW0+PC9y
ZWNvcmQ+PC9DaXRlPjxDaXRlPjxBdXRob3I+SGVybWFuPC9BdXRob3I+PFllYXI+MjAxNDwvWWVh
cj48UmVjTnVtPjc5MzY8L1JlY051bT48cmVjb3JkPjxyZWMtbnVtYmVyPjc5MzY8L3JlYy1udW1i
ZXI+PGZvcmVpZ24ta2V5cz48a2V5IGFwcD0iRU4iIGRiLWlkPSJ2djJzOXJkOXByenI5bGV3NXR2
NTJyd2RlOXJhcmQydDUycnQiIHRpbWVzdGFtcD0iMTY5MzQzMzkzMyI+NzkzNjwva2V5PjwvZm9y
ZWlnbi1rZXlzPjxyZWYtdHlwZSBuYW1lPSJKb3VybmFsIEFydGljbGUiPjE3PC9yZWYtdHlwZT48
Y29udHJpYnV0b3JzPjxhdXRob3JzPjxhdXRob3I+SGVybWFuLCBCLiBLLjwvYXV0aG9yPjxhdXRo
b3I+U2FmaWtoYW5pLCBTLjwvYXV0aG9yPjxhdXRob3I+SGVuZ2VyZXIsIEQuPC9hdXRob3I+PGF1
dGhvcj5BdGtpbnMsIE4uLCBKci48L2F1dGhvcj48YXV0aG9yPktpbSwgQS48L2F1dGhvcj48YXV0
aG9yPkNhc3NpZHksIEQuPC9hdXRob3I+PGF1dGhvcj5CYWJjb2NrLCBULjwvYXV0aG9yPjxhdXRo
b3I+QWd1cywgUy48L2F1dGhvcj48YXV0aG9yPkxlbmRlcmtpbmcsIFcuIFIuPC9hdXRob3I+PC9h
dXRob3JzPjwvY29udHJpYnV0b3JzPjxhdXRoLWFkZHJlc3M+U2hpcmUgRGV2ZWxvcG1lbnQgTExD
LCBXYXluZSwgUEEuIGJoZXJtYW5Ac2hpcmUuY29tLjwvYXV0aC1hZGRyZXNzPjx0aXRsZXM+PHRp
dGxlPlRoZSBwYXRpZW50IGV4cGVyaWVuY2Ugd2l0aCBEU00tNS1kZWZpbmVkIGJpbmdlIGVhdGlu
ZyBkaXNvcmRlcjogY2hhcmFjdGVyaXN0aWNzLCBiYXJyaWVycyB0byB0cmVhdG1lbnQsIGFuZCBp
bXBsaWNhdGlvbnMgZm9yIHByaW1hcnkgY2FyZSBwaHlzaWNpYW5zPC90aXRsZT48c2Vjb25kYXJ5
LXRpdGxlPlBvc3RncmFkIE1lZDwvc2Vjb25kYXJ5LXRpdGxlPjwvdGl0bGVzPjxwZXJpb2RpY2Fs
PjxmdWxsLXRpdGxlPlBvc3RncmFkIE1lZDwvZnVsbC10aXRsZT48YWJici0xPlBvc3RncmFkdWF0
ZSBtZWRpY2luZTwvYWJici0xPjwvcGVyaW9kaWNhbD48cGFnZXM+NTItNjM8L3BhZ2VzPjx2b2x1
bWU+MTI2PC92b2x1bWU+PG51bWJlcj41PC9udW1iZXI+PGVkaXRpb24+MjAxNC8xMC8wOTwvZWRp
dGlvbj48a2V5d29yZHM+PGtleXdvcmQ+QWR1bHQ8L2tleXdvcmQ+PGtleXdvcmQ+QWdlZDwva2V5
d29yZD48a2V5d29yZD5Bd2FyZW5lc3M8L2tleXdvcmQ+PGtleXdvcmQ+QmluZ2UtRWF0aW5nIERp
c29yZGVyLypkaWFnbm9zaXMvZXBpZGVtaW9sb2d5Lyp0aGVyYXB5PC9rZXl3b3JkPjxrZXl3b3Jk
PkJvZHkgTWFzcyBJbmRleDwva2V5d29yZD48a2V5d29yZD5GZW1hbGU8L2tleXdvcmQ+PGtleXdv
cmQ+Rm9jdXMgR3JvdXBzPC9rZXl3b3JkPjxrZXl3b3JkPkh1bWFuczwva2V5d29yZD48a2V5d29y
ZD5MaWZlIFN0eWxlPC9rZXl3b3JkPjxrZXl3b3JkPk1hbGU8L2tleXdvcmQ+PGtleXdvcmQ+TWVu
dGFsIERpc29yZGVycy9lcGlkZW1pb2xvZ3k8L2tleXdvcmQ+PGtleXdvcmQ+TWlkZGxlIEFnZWQ8
L2tleXdvcmQ+PGtleXdvcmQ+KlByaW1hcnkgSGVhbHRoIENhcmU8L2tleXdvcmQ+PGtleXdvcmQ+
U29jaW9lY29ub21pYyBGYWN0b3JzPC9rZXl3b3JkPjxrZXl3b3JkPlVuaXRlZCBTdGF0ZXMvZXBp
ZGVtaW9sb2d5PC9rZXl3b3JkPjwva2V5d29yZHM+PGRhdGVzPjx5ZWFyPjIwMTQ8L3llYXI+PHB1
Yi1kYXRlcz48ZGF0ZT5TZXA8L2RhdGU+PC9wdWItZGF0ZXM+PC9kYXRlcz48aXNibj4wMDMyLTU0
ODE8L2lzYm4+PGFjY2Vzc2lvbi1udW0+MjUyOTU2NTA8L2FjY2Vzc2lvbi1udW0+PHVybHM+PC91
cmxzPjxlbGVjdHJvbmljLXJlc291cmNlLW51bT4xMC4zODEwL3BnbS4yMDE0LjA5LjI4MDA8L2Vs
ZWN0cm9uaWMtcmVzb3VyY2UtbnVtPjxyZW1vdGUtZGF0YWJhc2UtcHJvdmlkZXI+TkxNPC9yZW1v
dGUtZGF0YWJhc2UtcHJvdmlkZXI+PGxhbmd1YWdlPmVuZzwvbGFuZ3VhZ2U+PC9yZWNvcmQ+PC9D
aXRlPjxDaXRlPjxBdXRob3I+QmlsacSHPC9BdXRob3I+PFllYXI+MjAyMDwvWWVhcj48UmVjTnVt
Pjc5NTE8L1JlY051bT48cmVjb3JkPjxyZWMtbnVtYmVyPjc5NTE8L3JlYy1udW1iZXI+PGZvcmVp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b3JkPjwvQ2l0ZT48Q2l0ZT48QXV0aG9yPkJpYWxrYTwvQXV0aG9yPjxZZWFyPjIwMTc8L1llYXI+
PFJlY051bT43OTU3PC9SZWNOdW0+PHJlY29yZD48cmVjLW51bWJlcj43OTU3PC9yZWMtbnVtYmVy
Pjxmb3JlaWduLWtleXM+PGtleSBhcHA9IkVOIiBkYi1pZD0idnYyczlyZDlwcnpyOWxldzV0djUy
cndkZTlyYXJkMnQ1MnJ0IiB0aW1lc3RhbXA9IjE2OTM3NDY2NzYiPjc5NTc8L2tleT48L2ZvcmVp
Z24ta2V5cz48cmVmLXR5cGUgbmFtZT0iQmxvZyI+NTY8L3JlZi10eXBlPjxjb250cmlidXRvcnM+
PGF1dGhvcnM+PGF1dGhvcj5CaWFsa2EsIEdyYWNlPC9hdXRob3I+PC9hdXRob3JzPjwvY29udHJp
YnV0b3JzPjx0aXRsZXM+PHRpdGxlPkxldHRpbmcgR28gb2YgU2hhbWUgRHVyaW5nIEJpbmdlIEVh
dGluZyBEaXNvcmRlciBSZWNvdmVyeTwvdGl0bGU+PC90aXRsZXM+PHZvbHVtZT4yMDIzPC92b2x1
bWU+PG51bWJlcj5TZXB0IDMgMjAyMzwvbnVtYmVyPjxkYXRlcz48eWVhcj4yMDE3PC95ZWFyPjxw
dWItZGF0ZXM+PGRhdGU+U2VwdCAzIDIwMjM8L2RhdGU+PC9wdWItZGF0ZXM+PC9kYXRlcz48cHVi
LWxvY2F0aW9uPmh0dHBzOi8vd3d3LmhlYWx0aHlwbGFjZS5jb20vYmxvZ3MvYmluZ2VlYXRpbmdy
ZWNvdmVyeS8yMDE3LzA1L2xldHRpbmctZ28tb2Ytc2hhbWUtZHVyaW5nLWJpbmdlLWVhdGluZy1k
aXNvcmRlci1yZWNvdmVyeTwvcHViLWxvY2F0aW9uPjxwdWJsaXNoZXI+SGVhbHRoeVBsYWNlIElu
Yy48L3B1Ymxpc2hlcj48dXJscz48L3VybHM+PC9yZWNvcmQ+PC9DaXRlPjxDaXRlPjxBdXRob3I+
VGhhcGxpeWFsPC9BdXRob3I+PFllYXI+MjAxNzwvWWVhcj48UmVjTnVtPjc5NTk8L1JlY051bT48
cmVjb3JkPjxyZWMtbnVtYmVyPjc5NTk8L3JlYy1udW1iZXI+PGZvcmVpZ24ta2V5cz48a2V5IGFw
cD0iRU4iIGRiLWlkPSJ2djJzOXJkOXByenI5bGV3NXR2NTJyd2RlOXJhcmQydDUycnQiIHRpbWVz
dGFtcD0iMTY5Mzc0Nzg1MyI+Nzk1OTwva2V5PjwvZm9yZWlnbi1rZXlzPjxyZWYtdHlwZSBuYW1l
PSJKb3VybmFsIEFydGljbGUiPjE3PC9yZWYtdHlwZT48Y29udHJpYnV0b3JzPjxhdXRob3JzPjxh
dXRob3I+VGhhcGxpeWFsLCBQcml5YW5rYTwvYXV0aG9yPjxhdXRob3I+TWl0Y2hpc29uLCBEZWJv
cmFoPC9hdXRob3I+PGF1dGhvcj5IYXksIFBoaWxsaXBhPC9hdXRob3I+PC9hdXRob3JzPjwvY29u
dHJpYnV0b3JzPjx0aXRsZXM+PHRpdGxlPkluc2lnaHRzIGludG8gdGhlIGV4cGVyaWVuY2VzIG9m
IHRyZWF0bWVudCBmb3IgYW4gZWF0aW5nIGRpc29yZGVyIGluIG1lbjogYSBxdWFsaXRhdGl2ZSBz
dHVkeSBvZiBhdXRvYmlvZ3JhcGhpZXM8L3RpdGxlPjxzZWNvbmRhcnktdGl0bGU+QmVoYXZpb3Jh
bCBzY2llbmNlczwvc2Vjb25kYXJ5LXRpdGxlPjwvdGl0bGVzPjxwZXJpb2RpY2FsPjxmdWxsLXRp
dGxlPkJlaGF2aW9yYWwgc2NpZW5jZXM8L2Z1bGwtdGl0bGU+PC9wZXJpb2RpY2FsPjxwYWdlcz4z
ODwvcGFnZXM+PHZvbHVtZT43PC92b2x1bWU+PG51bWJlcj4yPC9udW1iZXI+PGRhdGVzPjx5ZWFy
PjIwMTc8L3llYXI+PC9kYXRlcz48aXNibj4yMDc2LTMyOFg8L2lzYm4+PHVybHM+PC91cmxzPjwv
cmVjb3JkPjwvQ2l0ZT48Q2l0ZT48QXV0aG9yPkJlY2tlcjwvQXV0aG9yPjxZZWFyPjIwMTA8L1ll
YXI+PFJlY051bT44MzQ1PC9SZWNOdW0+PHJlY29yZD48cmVjLW51bWJlcj44MzQ1PC9yZWMtbnVt
YmVyPjxmb3JlaWduLWtleXM+PGtleSBhcHA9IkVOIiBkYi1pZD0idnYyczlyZDlwcnpyOWxldzV0
djUycndkZTlyYXJkMnQ1MnJ0IiB0aW1lc3RhbXA9IjE2OTc3MzA3NjgiPjgzNDU8L2tleT48L2Zv
cmVpZ24ta2V5cz48cmVmLXR5cGUgbmFtZT0iSm91cm5hbCBBcnRpY2xlIj4xNzwvcmVmLXR5cGU+
PGNvbnRyaWJ1dG9ycz48YXV0aG9ycz48YXV0aG9yPkJlY2tlciwgQW5uZSBFPC9hdXRob3I+PGF1
dGhvcj5IYWRsZXkgQXJyaW5kZWxsLCBBZHJpZW5uZTwvYXV0aG9yPjxhdXRob3I+UGVybG9lLCBB
bGV4YW5kcmE8L2F1dGhvcj48YXV0aG9yPkZheSwgS3Jpc3RlbjwvYXV0aG9yPjxhdXRob3I+U3Ry
aWVnZWzigJBNb29yZSwgUnV0aCBIPC9hdXRob3I+PC9hdXRob3JzPjwvY29udHJpYnV0b3JzPjx0
aXRsZXM+PHRpdGxlPkEgcXVhbGl0YXRpdmUgc3R1ZHkgb2YgcGVyY2VpdmVkIHNvY2lhbCBiYXJy
aWVycyB0byBjYXJlIGZvciBlYXRpbmcgZGlzb3JkZXJzOiBwZXJzcGVjdGl2ZXMgZnJvbSBldGhu
aWNhbGx5IGRpdmVyc2UgaGVhbHRoIGNhcmUgY29uc3VtZXJzPC90aXRsZT48c2Vjb25kYXJ5LXRp
dGxlPkludGVybmF0aW9uYWwgSm91cm5hbCBvZiBFYXRpbmcgRGlzb3JkZXJzPC9zZWNvbmRhcnkt
dGl0bGU+PC90aXRsZXM+PHBlcmlvZGljYWw+PGZ1bGwtdGl0bGU+SW50ZXJuYXRpb25hbCBKb3Vy
bmFsIG9mIEVhdGluZyBEaXNvcmRlcnM8L2Z1bGwtdGl0bGU+PC9wZXJpb2RpY2FsPjxwYWdlcz42
MzMtNjQ3PC9wYWdlcz48dm9sdW1lPjQzPC92b2x1bWU+PG51bWJlcj43PC9udW1iZXI+PGRhdGVz
Pjx5ZWFyPjIwMTA8L3llYXI+PC9kYXRlcz48aXNibj4wMjc2LTM0Nzg8L2lzYm4+PHVybHM+PC91
cmxzPjwvcmVjb3JkPjwvQ2l0ZT48Q2l0ZT48QXV0aG9yPk5leWxhbmQ8L0F1dGhvcj48WWVhcj4y
MDE5PC9ZZWFyPjxSZWNOdW0+ODMyMzwvUmVjTnVtPjxyZWNvcmQ+PHJlYy1udW1iZXI+ODMyMzwv
cmVjLW51bWJlcj48Zm9yZWlnbi1rZXlzPjxrZXkgYXBwPSJFTiIgZGItaWQ9InZ2MnM5cmQ5cHJ6
cjlsZXc1dHY1MnJ3ZGU5cmFyZDJ0NTJydCIgdGltZXN0YW1wPSIxNjk3NjY0MTI1Ij44MzIzPC9r
ZXk+PC9mb3JlaWduLWtleXM+PHJlZi10eXBlIG5hbWU9IkpvdXJuYWwgQXJ0aWNsZSI+MTc8L3Jl
Zi10eXBlPjxjb250cmlidXRvcnM+PGF1dGhvcnM+PGF1dGhvcj5OZXlsYW5kLCBNLiBLLiBILjwv
YXV0aG9yPjxhdXRob3I+QmFyZG9uZS1Db25lLCBBLiBNLjwvYXV0aG9yPjwvYXV0aG9ycz48L2Nv
bnRyaWJ1dG9ycz48YXV0aC1hZGRyZXNzPmEgRGVwYXJ0bWVudCBvZiBQc3ljaG9sb2d5IGFuZCBO
ZXVyb3NjaWVuY2UgLCBVbml2ZXJzaXR5IG9mIE5vcnRoIENhcm9saW5hICwgQ2hhcGVsIEhpbGwg
LCBOQyAsIFVTQS48L2F1dGgtYWRkcmVzcz48dGl0bGVzPjx0aXRsZT5UcmVhdG1lbnQgZXhwZXJp
ZW5jZXMgb2YgTGF0aW5hcyB3aXRoIGN1cnJlbnQgb3IgcGFzdCBiaW5nZSBlYXRpbmcgZGlzb3Jk
ZXIgYW5kL29yIGJ1bGltaWEgbmVydm9zYTwvdGl0bGU+PHNlY29uZGFyeS10aXRsZT5FYXQgRGlz
b3JkPC9zZWNvbmRhcnktdGl0bGU+PC90aXRsZXM+PHBlcmlvZGljYWw+PGZ1bGwtdGl0bGU+RWF0
IERpc29yZDwvZnVsbC10aXRsZT48YWJici0xPkVhdGluZyBkaXNvcmRlcnM8L2FiYnItMT48L3Bl
cmlvZGljYWw+PHBhZ2VzPjI1My0yNjU8L3BhZ2VzPjx2b2x1bWU+Mjc8L3ZvbHVtZT48bnVtYmVy
PjI8L251bWJlcj48ZWRpdGlvbj4yMDE5LzA1LzE2PC9lZGl0aW9uPjxrZXl3b3Jkcz48a2V5d29y
ZD5BZHVsdDwva2V5d29yZD48a2V5d29yZD5CaW5nZS1FYXRpbmcgRGlzb3JkZXIvKnRoZXJhcHk8
L2tleXdvcmQ+PGtleXdvcmQ+QnVsaW1pYSBOZXJ2b3NhLyp0aGVyYXB5PC9rZXl3b3JkPjxrZXl3
b3JkPkZlbWFsZTwva2V5d29yZD48a2V5d29yZD5IaXNwYW5pYyBvciBMYXRpbm8vKnBzeWNob2xv
Z3k8L2tleXdvcmQ+PGtleXdvcmQ+SHVtYW5zPC9rZXl3b3JkPjxrZXl3b3JkPlBzeWNob2xvZ3k8
L2tleXdvcmQ+PGtleXdvcmQ+UHN5Y2hvdGhlcmFweSwgR3JvdXA8L2tleXdvcmQ+PGtleXdvcmQ+
U29jaWFsIFN0aWdtYTwva2V5d29yZD48a2V5d29yZD5TdXJ2ZXlzIGFuZCBRdWVzdGlvbm5haXJl
czwva2V5d29yZD48a2V5d29yZD5IaXNwYW5pYzwva2V5d29yZD48a2V5d29yZD5IaXNww6FuaWNh
PC9rZXl3b3JkPjxrZXl3b3JkPkxhdGluYXM8L2tleXdvcmQ+PGtleXdvcmQ+ZGlzcGFyaWRhZGVz
IGVuIGxhIGF0ZW5jacOzbiBtw6lkaWNhPC9rZXl3b3JkPjxrZXl3b3JkPmVhdGluZyBkaXNvcmRl
cjwva2V5d29yZD48a2V5d29yZD5oZWFsdGggY2FyZSBkaXNwYXJpdGllczwva2V5d29yZD48a2V5
d29yZD50cmFzdG9ybm8gZGUgbGEgY29uZHVjdGEgYWxpbWVudGFyaWE8L2tleXdvcmQ+PGtleXdv
cmQ+dHJhdGFtaWVudG88L2tleXdvcmQ+PGtleXdvcmQ+dHJlYXRtZW50PC9rZXl3b3JkPjwva2V5
d29yZHM+PGRhdGVzPjx5ZWFyPjIwMTk8L3llYXI+PHB1Yi1kYXRlcz48ZGF0ZT5NYXItQXByPC9k
YXRlPjwvcHViLWRhdGVzPjwvZGF0ZXM+PGlzYm4+MTA2NC0wMjY2PC9pc2JuPjxhY2Nlc3Npb24t
bnVtPjMxMDg0NDI3PC9hY2Nlc3Npb24tbnVtPjx1cmxzPjwvdXJscz48ZWxlY3Ryb25pYy1yZXNv
dXJjZS1udW0+MTAuMTA4MC8xMDY0MDI2Ni4yMDE5LjE1OTE4Mjc8L2VsZWN0cm9uaWMtcmVzb3Vy
Y2UtbnVtPjxyZW1vdGUtZGF0YWJhc2UtcHJvdmlkZXI+TkxNPC9yZW1vdGUtZGF0YWJhc2UtcHJv
dmlkZXI+PGxhbmd1YWdlPmVuZzwvbGFuZ3VhZ2U+PC9yZWNvcmQ+PC9DaXRlPjxDaXRlPjxBdXRo
b3I+UmVhczwvQXV0aG9yPjxZZWFyPjIwMTc8L1llYXI+PFJlY051bT44MzE3PC9SZWNOdW0+PHJl
Y29yZD48cmVjLW51bWJlcj44MzE3PC9yZWMtbnVtYmVyPjxmb3JlaWduLWtleXM+PGtleSBhcHA9
IkVOIiBkYi1pZD0idnYyczlyZDlwcnpyOWxldzV0djUycndkZTlyYXJkMnQ1MnJ0IiB0aW1lc3Rh
bXA9IjE2OTc2NjQxMjUiPjgzMTc8L2tleT48L2ZvcmVpZ24ta2V5cz48cmVmLXR5cGUgbmFtZT0i
Sm91cm5hbCBBcnRpY2xlIj4xNzwvcmVmLXR5cGU+PGNvbnRyaWJ1dG9ycz48YXV0aG9ycz48YXV0
aG9yPlJlYXMsIEQuIEwuPC9hdXRob3I+PC9hdXRob3JzPjwvY29udHJpYnV0b3JzPjxhdXRoLWFk
ZHJlc3M+UmVnaW9uYWwgRGVwYXJ0bWVudCBmb3IgRWF0aW5nIERpc29yZGVycywgRGl2aXNpb24g
b2YgTWVudGFsIEhlYWx0aCBhbmQgQWRkaWN0aW9uLCBPc2xvIFVuaXZlcnNpdHkgSG9zcGl0YWws
IE4tMDQyNCBPc2xvLCBOb3J3YXkuIGRlYm9yYWgubHlubi5yZWFzQG91cy1oZi5uby4mI3hEO0lu
c3RpdHV0ZSBvZiBQc3ljaG9sb2d5LCBGYWN1bHR5IG9mIFNvY2lhbCBTY2llbmNlcywgVW5pdmVy
c2l0eSBvZiBPc2xvLCBOLTAzMTcgT3NsbywgTm9yd2F5LiBkZWJvcmFoLmx5bm4ucmVhc0BvdXMt
aGYubm8uPC9hdXRoLWFkZHJlc3M+PHRpdGxlcz48dGl0bGU+UHVibGljIGFuZCBIZWFsdGhjYXJl
IFByb2Zlc3Npb25hbHMmYXBvczsgS25vd2xlZGdlIGFuZCBBdHRpdHVkZXMgdG93YXJkIEJpbmdl
IEVhdGluZyBEaXNvcmRlcjogQSBOYXJyYXRpdmUgUmV2aWV3PC90aXRsZT48c2Vjb25kYXJ5LXRp
dGxlPk51dHJpZW50czwvc2Vjb25kYXJ5LXRpdGxlPjwvdGl0bGVzPjxwZXJpb2RpY2FsPjxmdWxs
LXRpdGxlPk51dHJpZW50czwvZnVsbC10aXRsZT48YWJici0xPk51dHJpZW50czwvYWJici0xPjwv
cGVyaW9kaWNhbD48dm9sdW1lPjk8L3ZvbHVtZT48bnVtYmVyPjExPC9udW1iZXI+PGVkaXRpb24+
MjAxNy8xMS8yMjwvZWRpdGlvbj48a2V5d29yZHM+PGtleXdvcmQ+KkF0dGl0dWRlIG9mIEhlYWx0
aCBQZXJzb25uZWw8L2tleXdvcmQ+PGtleXdvcmQ+QmluZ2UtRWF0aW5nIERpc29yZGVyL3BzeWNo
b2xvZ3kvKnRoZXJhcHk8L2tleXdvcmQ+PGtleXdvcmQ+SGVhbHRoIEJlaGF2aW9yPC9rZXl3b3Jk
PjxrZXl3b3JkPkhlYWx0aCBFZHVjYXRpb248L2tleXdvcmQ+PGtleXdvcmQ+KkhlYWx0aCBLbm93
bGVkZ2UsIEF0dGl0dWRlcywgUHJhY3RpY2U8L2tleXdvcmQ+PGtleXdvcmQ+SGVhbHRoIFBlcnNv
bm5lbC8qZWR1Y2F0aW9uPC9rZXl3b3JkPjxrZXl3b3JkPkhlYWx0aCBTdXJ2ZXlzPC9rZXl3b3Jk
PjxrZXl3b3JkPkh1bWFuczwva2V5d29yZD48a2V5d29yZD5PYmVzaXR5L3BzeWNob2xvZ3kvKnRo
ZXJhcHk8L2tleXdvcmQ+PGtleXdvcmQ+UHJldmFsZW5jZTwva2V5d29yZD48a2V5d29yZD5Tb2Np
YWwgU3RpZ21hPC9rZXl3b3JkPjxrZXl3b3JkPmF0dGl0dWRlczwva2V5d29yZD48a2V5d29yZD5i
aW5nZSBlYXRpbmcgZGlzb3JkZXI8L2tleXdvcmQ+PGtleXdvcmQ+aGVhbHRoY2FyZSBwcm9mZXNz
aW9uYWxzPC9rZXl3b3JkPjxrZXl3b3JkPmtub3dsZWRnZTwva2V5d29yZD48a2V5d29yZD5tZW50
YWwgaGVhbHRoIGxpdGVyYWN5PC9rZXl3b3JkPjxrZXl3b3JkPnB1YmxpYzwva2V5d29yZD48a2V5
d29yZD5zdGlnbWE8L2tleXdvcmQ+PC9rZXl3b3Jkcz48ZGF0ZXM+PHllYXI+MjAxNzwveWVhcj48
cHViLWRhdGVzPjxkYXRlPk5vdiAyMTwvZGF0ZT48L3B1Yi1kYXRlcz48L2RhdGVzPjxpc2JuPjIw
NzItNjY0MzwvaXNibj48YWNjZXNzaW9uLW51bT4yOTE2MDg0MzwvYWNjZXNzaW9uLW51bT48dXJs
cz48L3VybHM+PGN1c3RvbTI+UE1DNTcwNzczOTwvY3VzdG9tMj48ZWxlY3Ryb25pYy1yZXNvdXJj
ZS1udW0+MTAuMzM5MC9udTkxMTEyNjc8L2VsZWN0cm9uaWMtcmVzb3VyY2UtbnVtPjxyZW1vdGUt
ZGF0YWJhc2UtcHJvdmlkZXI+TkxNPC9yZW1vdGUtZGF0YWJhc2UtcHJvdmlkZXI+PGxhbmd1YWdl
PmVuZzwvbGFuZ3VhZ2U+PC9yZWNvcmQ+PC9DaXRlPjxDaXRlPjxBdXRob3I+QWxpPC9BdXRob3I+
PFllYXI+MjAxNzwvWWVhcj48UmVjTnVtPjg0ODA8L1JlY051bT48cmVjb3JkPjxyZWMtbnVtYmVy
Pjg0ODA8L3JlYy1udW1iZXI+PGZvcmVpZ24ta2V5cz48a2V5IGFwcD0iRU4iIGRiLWlkPSJ2djJz
OXJkOXByenI5bGV3NXR2NTJyd2RlOXJhcmQydDUycnQiIHRpbWVzdGFtcD0iMTcwMTgwNDI4MCI+
ODQ4MDwva2V5PjwvZm9yZWlnbi1rZXlzPjxyZWYtdHlwZSBuYW1lPSJKb3VybmFsIEFydGljbGUi
PjE3PC9yZWYtdHlwZT48Y29udHJpYnV0b3JzPjxhdXRob3JzPjxhdXRob3I+QWxpLCBLLjwvYXV0
aG9yPjxhdXRob3I+RmFycmVyLCBMLjwvYXV0aG9yPjxhdXRob3I+RmFzc25hY2h0LCBELiBCLjwv
YXV0aG9yPjxhdXRob3I+R3VsbGl2ZXIsIEEuPC9hdXRob3I+PGF1dGhvcj5CYXVlciwgUy48L2F1
dGhvcj48YXV0aG9yPkdyaWZmaXRocywgSy4gTS48L2F1dGhvcj48L2F1dGhvcnM+PC9jb250cmli
dXRvcnM+PGF1dGgtYWRkcmVzcz5DZW50cmUgZm9yIE1lbnRhbCBIZWFsdGggUmVzZWFyY2gsIHRo
ZSBBdXN0cmFsaWFuIE5hdGlvbmFsIFVuaXZlcnNpdHksIENhbmJlcnJhLCBBdXN0cmFsaWEuJiN4
RDtSZXNlYXJjaCBTY2hvb2wgb2YgUHN5Y2hvbG9neSwgdGhlIEF1c3RyYWxpYW4gTmF0aW9uYWwg
VW5pdmVyc2l0eSwgQ2FuYmVycmEsIEF1c3RyYWxpYS4mI3hEO0NlbnRlciBmb3IgUHN5Y2hvdGhl
cmFweSBSZXNlYXJjaCwgVW5pdmVyc2l0eSBIb3NwaXRhbCBIZWlkZWxiZXJnLCBIZWlkZWxiZXJn
LCBHZXJtYW55LjwvYXV0aC1hZGRyZXNzPjx0aXRsZXM+PHRpdGxlPlBlcmNlaXZlZCBiYXJyaWVy
cyBhbmQgZmFjaWxpdGF0b3JzIHRvd2FyZHMgaGVscC1zZWVraW5nIGZvciBlYXRpbmcgZGlzb3Jk
ZXJzOiBBIHN5c3RlbWF0aWMgcmV2aWV3PC90aXRsZT48c2Vjb25kYXJ5LXRpdGxlPkludCBKIEVh
dCBEaXNvcmQ8L3NlY29uZGFyeS10aXRsZT48L3RpdGxlcz48cGVyaW9kaWNhbD48ZnVsbC10aXRs
ZT5JbnQgSiBFYXQgRGlzb3JkPC9mdWxsLXRpdGxlPjxhYmJyLTE+VGhlIEludGVybmF0aW9uYWwg
am91cm5hbCBvZiBlYXRpbmcgZGlzb3JkZXJzPC9hYmJyLTE+PC9wZXJpb2RpY2FsPjxwYWdlcz45
LTIxPC9wYWdlcz48dm9sdW1lPjUwPC92b2x1bWU+PG51bWJlcj4xPC9udW1iZXI+PGVkaXRpb24+
MjAxNi8wOC8xNzwvZWRpdGlvbj48a2V5d29yZHM+PGtleXdvcmQ+KkRlbmlhbCwgUHN5Y2hvbG9n
aWNhbDwva2V5d29yZD48a2V5d29yZD5GZWVkaW5nIGFuZCBFYXRpbmcgRGlzb3JkZXJzL3ByZXZl
bnRpb24gJmFtcDsgY29udHJvbC8qcHN5Y2hvbG9neS90aGVyYXB5PC9rZXl3b3JkPjxrZXl3b3Jk
PkZlbWFsZTwva2V5d29yZD48a2V5d29yZD5IZWFsdGggRWR1Y2F0aW9uL21ldGhvZHM8L2tleXdv
cmQ+PGtleXdvcmQ+SHVtYW5zPC9rZXl3b3JkPjxrZXl3b3JkPlBhdGllbnQgQWNjZXB0YW5jZSBv
ZiBIZWFsdGggQ2FyZS8qcHN5Y2hvbG9neTwva2V5d29yZD48a2V5d29yZD4qU2hhbWU8L2tleXdv
cmQ+PGtleXdvcmQ+KlNvY2lhbCBTdGlnbWE8L2tleXdvcmQ+PGtleXdvcmQ+Km1lbnRhbCBoZWFs
dGg8L2tleXdvcmQ+PGtleXdvcmQ+KnByZXZlbnRpb24gYW5kIGVhcmx5IGludGVydmVudGlvbjwv
a2V5d29yZD48a2V5d29yZD4qdHJlYXRtZW50IHNlZWtpbmc8L2tleXdvcmQ+PGtleXdvcmQ+Knlv
dW5nIHBlb3BsZSBhdCByaXNrPC9rZXl3b3JkPjwva2V5d29yZHM+PGRhdGVzPjx5ZWFyPjIwMTc8
L3llYXI+PHB1Yi1kYXRlcz48ZGF0ZT5KYW48L2RhdGU+PC9wdWItZGF0ZXM+PC9kYXRlcz48aXNi
bj4wMjc2LTM0Nzg8L2lzYm4+PGFjY2Vzc2lvbi1udW0+Mjc1MjY2NDM8L2FjY2Vzc2lvbi1udW0+
PHVybHM+PC91cmxzPjxlbGVjdHJvbmljLXJlc291cmNlLW51bT4xMC4xMDAyL2VhdC4yMjU5ODwv
ZWxlY3Ryb25pYy1yZXNvdXJjZS1udW0+PHJlbW90ZS1kYXRhYmFzZS1wcm92aWRlcj5OTE08L3Jl
bW90ZS1kYXRhYmFzZS1wcm92aWRlcj48bGFuZ3VhZ2U+ZW5nPC9sYW5ndWFnZT48L3JlY29yZD48
L0NpdGU+PENpdGU+PEF1dGhvcj5IZXB3b3J0aDwvQXV0aG9yPjxZZWFyPjIwMDc8L1llYXI+PFJl
Y051bT44NDg4PC9SZWNOdW0+PHJlY29yZD48cmVjLW51bWJlcj44NDg4PC9yZWMtbnVtYmVyPjxm
b3JlaWduLWtleXM+PGtleSBhcHA9IkVOIiBkYi1pZD0idnYyczlyZDlwcnpyOWxldzV0djUycndk
ZTlyYXJkMnQ1MnJ0IiB0aW1lc3RhbXA9IjE3MDE4MTQ3OTEiPjg0ODg8L2tleT48L2ZvcmVpZ24t
a2V5cz48cmVmLXR5cGUgbmFtZT0iSm91cm5hbCBBcnRpY2xlIj4xNzwvcmVmLXR5cGU+PGNvbnRy
aWJ1dG9ycz48YXV0aG9ycz48YXV0aG9yPkhlcHdvcnRoLCBOYXRhc2hhPC9hdXRob3I+PGF1dGhv
cj5QYXh0b24sIFN1c2FuIEo8L2F1dGhvcj48L2F1dGhvcnM+PC9jb250cmlidXRvcnM+PHRpdGxl
cz48dGl0bGU+UGF0aHdheXMgdG8gaGVscOKAkHNlZWtpbmcgaW4gYnVsaW1pYSBuZXJ2b3NhIGFu
ZCBiaW5nZSBlYXRpbmcgcHJvYmxlbXM6IEEgY29uY2VwdCBtYXBwaW5nIGFwcHJvYWNoPC90aXRs
ZT48c2Vjb25kYXJ5LXRpdGxlPkludGVybmF0aW9uYWwgam91cm5hbCBvZiBlYXRpbmcgZGlzb3Jk
ZXJzPC9zZWNvbmRhcnktdGl0bGU+PC90aXRsZXM+PHBlcmlvZGljYWw+PGZ1bGwtdGl0bGU+SW50
ZXJuYXRpb25hbCBKb3VybmFsIG9mIEVhdGluZyBEaXNvcmRlcnM8L2Z1bGwtdGl0bGU+PC9wZXJp
b2RpY2FsPjxwYWdlcz40OTMtNTA0PC9wYWdlcz48dm9sdW1lPjQwPC92b2x1bWU+PG51bWJlcj42
PC9udW1iZXI+PGRhdGVzPjx5ZWFyPjIwMDc8L3llYXI+PC9kYXRlcz48aXNibj4wMjc2LTM0Nzg8
L2lzYm4+PHVybHM+PC91cmxzPjwvcmVjb3JkPjwvQ2l0ZT48Q2l0ZT48QXV0aG9yPklubmVzPC9B
dXRob3I+PFllYXI+MjAxNzwvWWVhcj48UmVjTnVtPjg0ODk8L1JlY051bT48cmVjb3JkPjxyZWMt
bnVtYmVyPjg0ODk8L3JlYy1udW1iZXI+PGZvcmVpZ24ta2V5cz48a2V5IGFwcD0iRU4iIGRiLWlk
PSJ2djJzOXJkOXByenI5bGV3NXR2NTJyd2RlOXJhcmQydDUycnQiIHRpbWVzdGFtcD0iMTcwMTgx
NTAxOSI+ODQ4OTwva2V5PjwvZm9yZWlnbi1rZXlzPjxyZWYtdHlwZSBuYW1lPSJKb3VybmFsIEFy
dGljbGUiPjE3PC9yZWYtdHlwZT48Y29udHJpYnV0b3JzPjxhdXRob3JzPjxhdXRob3I+SW5uZXMs
IE4uIFQuPC9hdXRob3I+PGF1dGhvcj5DbG91Z2gsIEIuIEEuPC9hdXRob3I+PGF1dGhvcj5DYXNl
eSwgTC4gTS48L2F1dGhvcj48L2F1dGhvcnM+PC9jb250cmlidXRvcnM+PGF1dGgtYWRkcmVzcz5h
IFNjaG9vbCBvZiBBcHBsaWVkIFBzeWNob2xvZ3kgLCBHcmlmZml0aCBVbml2ZXJzaXR5ICwgTW91
bnQgR3JhdmF0dCAsIFF1ZWVuc2xhbmQgLCBBdXN0cmFsaWEuJiN4RDtiIFNjaG9vbCBvZiBQc3lj
aG9sb2d5IGFuZCBDb3Vuc2VsbGluZywgSW5zdGl0dXRlIGZvciBSZXNpbGllbnQgUmVnaW9ucyAs
IFVuaXZlcnNpdHkgb2YgU291dGhlcm4gUXVlZW5zbGFuZCAsIFNwcmluZ2ZpZWxkICwgUXVlZW5z
bGFuZCAsIEF1c3RyYWxpYS4mI3hEO2MgTWVuemllcyBIZWFsdGggSW5zdGl0dXRlIFF1ZWVuc2xh
bmQgLCBNb3VudCBHcmF2YXR0ICwgUXVlZW5zbGFuZCAsIEF1c3RyYWxpYS48L2F1dGgtYWRkcmVz
cz48dGl0bGVzPjx0aXRsZT5Bc3Nlc3NpbmcgdHJlYXRtZW50IGJhcnJpZXJzIGluIGVhdGluZyBk
aXNvcmRlcnM6IEEgc3lzdGVtYXRpYyByZXZpZXc8L3RpdGxlPjxzZWNvbmRhcnktdGl0bGU+RWF0
IERpc29yZDwvc2Vjb25kYXJ5LXRpdGxlPjwvdGl0bGVzPjxwZXJpb2RpY2FsPjxmdWxsLXRpdGxl
PkVhdCBEaXNvcmQ8L2Z1bGwtdGl0bGU+PGFiYnItMT5FYXRpbmcgZGlzb3JkZXJzPC9hYmJyLTE+
PC9wZXJpb2RpY2FsPjxwYWdlcz4xLTIxPC9wYWdlcz48dm9sdW1lPjI1PC92b2x1bWU+PG51bWJl
cj4xPC9udW1iZXI+PGVkaXRpb24+MjAxNi8wOC8wNDwvZWRpdGlvbj48a2V5d29yZHM+PGtleXdv
cmQ+RmVlZGluZyBhbmQgRWF0aW5nIERpc29yZGVycy8qdGhlcmFweTwva2V5d29yZD48a2V5d29y
ZD5IZWFsdGggU2VydmljZXMgQWNjZXNzaWJpbGl0eS8qc3RhdGlzdGljcyAmYW1wOyBudW1lcmlj
YWwgZGF0YTwva2V5d29yZD48a2V5d29yZD5IZWFsdGggU2VydmljZXMgUmVzZWFyY2gvKnN0YXRp
c3RpY3MgJmFtcDsgbnVtZXJpY2FsIGRhdGE8L2tleXdvcmQ+PGtleXdvcmQ+SHVtYW5zPC9rZXl3
b3JkPjwva2V5d29yZHM+PGRhdGVzPjx5ZWFyPjIwMTc8L3llYXI+PHB1Yi1kYXRlcz48ZGF0ZT5K
YW4tRmViPC9kYXRlPjwvcHViLWRhdGVzPjwvZGF0ZXM+PGlzYm4+MTA2NC0wMjY2PC9pc2JuPjxh
Y2Nlc3Npb24tbnVtPjI3NDg1Mzc1PC9hY2Nlc3Npb24tbnVtPjx1cmxzPjwvdXJscz48ZWxlY3Ry
b25pYy1yZXNvdXJjZS1udW0+MTAuMTA4MC8xMDY0MDI2Ni4yMDE2LjEyMDc0NTU8L2VsZWN0cm9u
aWMtcmVzb3VyY2UtbnVtPjxyZW1vdGUtZGF0YWJhc2UtcHJvdmlkZXI+TkxNPC9yZW1vdGUtZGF0
YWJhc2UtcHJvdmlkZXI+PGxhbmd1YWdlPmVuZzwvbGFuZ3VhZ2U+PC9yZWNvcmQ+PC9DaXRlPjxD
aXRlPjxBdXRob3I+U3RyaWVnZWwtTW9vcmU8L0F1dGhvcj48WWVhcj4yMDExPC9ZZWFyPjxSZWNO
dW0+NzMzNTwvUmVjTnVtPjxyZWNvcmQ+PHJlYy1udW1iZXI+NzMzNTwvcmVjLW51bWJlcj48Zm9y
ZWlnbi1rZXlzPjxrZXkgYXBwPSJFTiIgZGItaWQ9InZ2MnM5cmQ5cHJ6cjlsZXc1dHY1MnJ3ZGU5
cmFyZDJ0NTJydCIgdGltZXN0YW1wPSIxNjM2NjU4ODM3Ij43MzM1PC9rZXk+PC9mb3JlaWduLWtl
eXM+PHJlZi10eXBlIG5hbWU9IkpvdXJuYWwgQXJ0aWNsZSI+MTc8L3JlZi10eXBlPjxjb250cmli
dXRvcnM+PGF1dGhvcnM+PGF1dGhvcj5TdHJpZWdlbC1Nb29yZSwgUi4gSC48L2F1dGhvcj48YXV0
aG9yPlJvc3NlbGxpLCBGLjwvYXV0aG9yPjxhdXRob3I+SG9sdHptYW4sIE4uPC9hdXRob3I+PGF1
dGhvcj5EaWVya2VyLCBMLjwvYXV0aG9yPjxhdXRob3I+QmVja2VyLCBBLiBFLjwvYXV0aG9yPjxh
dXRob3I+U3dhbmV5LCBHLjwvYXV0aG9yPjwvYXV0aG9ycz48L2NvbnRyaWJ1dG9ycz48YXV0aC1h
ZGRyZXNzPkRlcGFydG1lbnQgb2YgUHN5Y2hvbG9neSwgTW9udGFuYSBTdGF0ZSBVbml2ZXJzaXR5
LCBCb3plbWFuLCBNb250YW5hLCBVU0EuIHJzdHJpZWdlbEB3ZXNsZXlhbi5lZHU8L2F1dGgtYWRk
cmVzcz48dGl0bGVzPjx0aXRsZT5CZWhhdmlvcmFsIHN5bXB0b21zIG9mIGVhdGluZyBkaXNvcmRl
cnMgaW4gTmF0aXZlIEFtZXJpY2FuczogcmVzdWx0cyBmcm9tIHRoZSBBREQgSGVhbHRoIFN1cnZl
eSBXYXZlIElJSTwvdGl0bGU+PHNlY29uZGFyeS10aXRsZT5JbnQgSiBFYXQgRGlzb3JkPC9zZWNv
bmRhcnktdGl0bGU+PC90aXRsZXM+PHBlcmlvZGljYWw+PGZ1bGwtdGl0bGU+SW50IEogRWF0IERp
c29yZDwvZnVsbC10aXRsZT48YWJici0xPlRoZSBJbnRlcm5hdGlvbmFsIGpvdXJuYWwgb2YgZWF0
aW5nIGRpc29yZGVyczwvYWJici0xPjwvcGVyaW9kaWNhbD48cGFnZXM+NTYxLTY8L3BhZ2VzPjx2
b2x1bWU+NDQ8L3ZvbHVtZT48bnVtYmVyPjY8L251bWJlcj48ZWRpdGlvbj4yMDExLzA4LzA5PC9l
ZGl0aW9uPjxrZXl3b3Jkcz48a2V5d29yZD5Cb2R5IE1hc3MgSW5kZXg8L2tleXdvcmQ+PGtleXdv
cmQ+RmVlZGluZyBhbmQgRWF0aW5nIERpc29yZGVycy8qZXRobm9sb2d5L3BzeWNob2xvZ3k8L2tl
eXdvcmQ+PGtleXdvcmQ+RmVtYWxlPC9rZXl3b3JkPjxrZXl3b3JkPkhlYWx0aCBTdXJ2ZXlzPC9r
ZXl3b3JkPjxrZXl3b3JkPkh1bWFuczwva2V5d29yZD48a2V5d29yZD5IeXBlcnBoYWdpYS8qZXRo
bm9sb2d5L3BzeWNob2xvZ3k8L2tleXdvcmQ+PGtleXdvcmQ+SW5kaWFucywgTm9ydGggQW1lcmlj
YW4vKnBzeWNob2xvZ3k8L2tleXdvcmQ+PGtleXdvcmQ+TG9uZ2l0dWRpbmFsIFN0dWRpZXM8L2tl
eXdvcmQ+PGtleXdvcmQ+TWFsZTwva2V5d29yZD48a2V5d29yZD5QcmV2YWxlbmNlPC9rZXl3b3Jk
PjxrZXl3b3JkPlNleCBGYWN0b3JzPC9rZXl3b3JkPjxrZXl3b3JkPllvdW5nIEFkdWx0PC9rZXl3
b3JkPjwva2V5d29yZHM+PGRhdGVzPjx5ZWFyPjIwMTE8L3llYXI+PHB1Yi1kYXRlcz48ZGF0ZT5T
ZXA8L2RhdGU+PC9wdWItZGF0ZXM+PC9kYXRlcz48aXNibj4wMjc2LTM0Nzg8L2lzYm4+PGFjY2Vz
c2lvbi1udW0+MjE4MjMxNDA8L2FjY2Vzc2lvbi1udW0+PHVybHM+PC91cmxzPjxlbGVjdHJvbmlj
LXJlc291cmNlLW51bT4xMC4xMDAyL2VhdC4yMDg5NDwvZWxlY3Ryb25pYy1yZXNvdXJjZS1udW0+
PHJlbW90ZS1kYXRhYmFzZS1wcm92aWRlcj5OTE08L3JlbW90ZS1kYXRhYmFzZS1wcm92aWRlcj48
bGFuZ3VhZ2U+ZW5nPC9sYW5ndWFnZT48L3JlY29yZD48L0NpdGU+PENpdGU+PEF1dGhvcj5DYWNo
ZWxpbjwvQXV0aG9yPjxZZWFyPjIwMDE8L1llYXI+PFJlY051bT43OTQ3PC9SZWNOdW0+PHJlY29y
ZD48cmVjLW51bWJlcj43OTQ3PC9yZWMtbnVtYmVyPjxmb3JlaWduLWtleXM+PGtleSBhcHA9IkVO
IiBkYi1pZD0idnYyczlyZDlwcnpyOWxldzV0djUycndkZTlyYXJkMnQ1MnJ0IiB0aW1lc3RhbXA9
IjE2OTM2MDc4NDYiPjc5NDc8L2tleT48L2ZvcmVpZ24ta2V5cz48cmVmLXR5cGUgbmFtZT0iSm91
cm5hbCBBcnRpY2xlIj4xNzwvcmVmLXR5cGU+PGNvbnRyaWJ1dG9ycz48YXV0aG9ycz48YXV0aG9y
PkNhY2hlbGluLCBGYXJ5IE08L2F1dGhvcj48YXV0aG9yPlJlYmVjaywgUmFtb25hPC9hdXRob3I+
PGF1dGhvcj5WZWlzZWwsIENhdGhlcmluZTwvYXV0aG9yPjxhdXRob3I+U3RyaWVnZWzigJBNb29y
ZSwgUnV0aCBIPC9hdXRob3I+PC9hdXRob3JzPjwvY29udHJpYnV0b3JzPjx0aXRsZXM+PHRpdGxl
PkJhcnJpZXJzIHRvIHRyZWF0bWVudCBmb3IgZWF0aW5nIGRpc29yZGVycyBhbW9uZyBldGhuaWNh
bGx5IGRpdmVyc2Ugd29tZW48L3RpdGxlPjxzZWNvbmRhcnktdGl0bGU+SW50ZXJuYXRpb25hbCBK
b3VybmFsIG9mIEVhdGluZyBEaXNvcmRlcnM8L3NlY29uZGFyeS10aXRsZT48L3RpdGxlcz48cGVy
aW9kaWNhbD48ZnVsbC10aXRsZT5JbnRlcm5hdGlvbmFsIEpvdXJuYWwgb2YgRWF0aW5nIERpc29y
ZGVyczwvZnVsbC10aXRsZT48L3BlcmlvZGljYWw+PHBhZ2VzPjI2OS0yNzg8L3BhZ2VzPjx2b2x1
bWU+MzA8L3ZvbHVtZT48bnVtYmVyPjM8L251bWJlcj48a2V5d29yZHM+PGtleXdvcmQ+YmFycmll
cnMgdG8gdHJlYXRtZW50PC9rZXl3b3JkPjxrZXl3b3JkPmVhdGluZyBkaXNvcmRlcnM8L2tleXdv
cmQ+PGtleXdvcmQ+ZXRobmljaXR5PC9rZXl3b3JkPjxrZXl3b3JkPnRyZWF0bWVudCBzZWVraW5n
PC9rZXl3b3JkPjwva2V5d29yZHM+PGRhdGVzPjx5ZWFyPjIwMDE8L3llYXI+PC9kYXRlcz48aXNi
bj4wMjc2LTM0Nzg8L2lzYm4+PHVybHM+PC91cmxzPjwvcmVjb3JkPjwvQ2l0ZT48Q2l0ZT48QXV0
aG9yPkJyYXk8L0F1dGhvcj48WWVhcj4yMDIyPC9ZZWFyPjxSZWNOdW0+Nzg0MDwvUmVjTnVtPjxy
ZWNvcmQ+PHJlYy1udW1iZXI+Nzg0MDwvcmVjLW51bWJlcj48Zm9yZWlnbi1rZXlzPjxrZXkgYXBw
PSJFTiIgZGItaWQ9InZ2MnM5cmQ5cHJ6cjlsZXc1dHY1MnJ3ZGU5cmFyZDJ0NTJydCIgdGltZXN0
YW1wPSIxNjY3MzQ3NjE3Ij43ODQwPC9rZXk+PC9mb3JlaWduLWtleXM+PHJlZi10eXBlIG5hbWU9
IkpvdXJuYWwgQXJ0aWNsZSI+MTc8L3JlZi10eXBlPjxjb250cmlidXRvcnM+PGF1dGhvcnM+PGF1
dGhvcj5CcmF5LCBCLjwvYXV0aG9yPjxhdXRob3I+QnJheSwgQy48L2F1dGhvcj48YXV0aG9yPkJy
YWRsZXksIFIuPC9hdXRob3I+PGF1dGhvcj5ad2lja2V5LCBILjwvYXV0aG9yPjwvYXV0aG9ycz48
L2NvbnRyaWJ1dG9ycz48YXV0aC1hZGRyZXNzPkhlbGZnb3R0IFJlc2VhcmNoIEluc3RpdHV0ZSwg
TmF0aW9uYWwgVW5pdmVyc2l0eSBvZiBOYXR1cmFsIE1lZGljaW5lLCBQb3J0bGFuZCwgT1IgOTcy
MDEsIFVTQS4mI3hEO1dpbGRlciBSZXNlYXJjaCBEaXZpc2lvbiwgQW1oZXJzdCBILiBXaWxkZXIg
Rm91bmRhdGlvbiwgU2FpbnQgUGF1bCwgTU4gNTUxMDQsIFVTQS4mI3hEO0hlcmJlcnQgV2VydGhl
aW0gU2Nob29sIG9mIFB1YmxpYyBIZWFsdGgsIFVuaXZlcnNpdHkgb2YgQ2FsaWZvcm5pYSwgU2Fu
IERpZWdvLCBDQSA5NzAzNywgVVNBLjwvYXV0aC1hZGRyZXNzPjx0aXRsZXM+PHRpdGxlPkJpbmdl
IEVhdGluZyBEaXNvcmRlciBJcyBhIFNvY2lhbCBKdXN0aWNlIElzc3VlOiBBIENyb3NzLVNlY3Rp
b25hbCBNaXhlZC1NZXRob2RzIFN0dWR5IG9mIEJpbmdlIEVhdGluZyBEaXNvcmRlciBFeHBlcnRz
JmFwb3M7IE9waW5pb25zPC90aXRsZT48c2Vjb25kYXJ5LXRpdGxlPkludCBKIEVudmlyb24gUmVz
IFB1YmxpYyBIZWFsdGg8L3NlY29uZGFyeS10aXRsZT48L3RpdGxlcz48cGVyaW9kaWNhbD48ZnVs
bC10aXRsZT5JbnQgSiBFbnZpcm9uIFJlcyBQdWJsaWMgSGVhbHRoPC9mdWxsLXRpdGxlPjwvcGVy
aW9kaWNhbD48cGFnZXM+NjI0MyAtIDYyODA8L3BhZ2VzPjx2b2x1bWU+MTk8L3ZvbHVtZT48bnVt
YmVyPjEwPC9udW1iZXI+PGVkaXRpb24+MjAyMi8wNS8yOTwvZWRpdGlvbj48c2VjdGlvbj42MjQz
PC9zZWN0aW9uPjxrZXl3b3Jkcz48a2V5d29yZD5BZHVsdDwva2V5d29yZD48a2V5d29yZD4qQmlu
Z2UtRWF0aW5nIERpc29yZGVyL3BzeWNob2xvZ3k8L2tleXdvcmQ+PGtleXdvcmQ+KkJ1bGltaWE8
L2tleXdvcmQ+PGtleXdvcmQ+Q3Jvc3MtU2VjdGlvbmFsIFN0dWRpZXM8L2tleXdvcmQ+PGtleXdv
cmQ+RGlhZ25vc3RpYyBhbmQgU3RhdGlzdGljYWwgTWFudWFsIG9mIE1lbnRhbCBEaXNvcmRlcnM8
L2tleXdvcmQ+PGtleXdvcmQ+SHVtYW5zPC9rZXl3b3JkPjxrZXl3b3JkPlNvY2lhbCBKdXN0aWNl
PC9rZXl3b3JkPjxrZXl3b3JkPmJpbmdlIGVhdGluZzwva2V5d29yZD48a2V5d29yZD5iaW5nZSBl
YXRpbmcgZGlzb3JkZXI8L2tleXdvcmQ+PGtleXdvcmQ+ZGl2ZXJzaXR5IGluY2x1c2lvbjwva2V5
d29yZD48a2V5d29yZD5lY29ub21pYyBpbnNlY3VyaXR5PC9rZXl3b3JkPjxrZXl3b3JkPmZvb2Qg
c2NhcmNpdHk8L2tleXdvcmQ+PGtleXdvcmQ+bWlub3JpdHk8L2tleXdvcmQ+PGtleXdvcmQ+b3Bw
cmVzc2lvbjwva2V5d29yZD48a2V5d29yZD5zb2NpYWwgbWVkaWE8L2tleXdvcmQ+PGtleXdvcmQ+
c3RpZ21hPC9rZXl3b3JkPjxrZXl3b3JkPnRyYXVtYTwva2V5d29yZD48L2tleXdvcmRzPjxkYXRl
cz48eWVhcj4yMDIyPC95ZWFyPjxwdWItZGF0ZXM+PGRhdGU+TWF5IDIwPC9kYXRlPjwvcHViLWRh
dGVzPjwvZGF0ZXM+PGlzYm4+MTY2MS03ODI3IChQcmludCkmI3hEOzE2NjAtNDYwMTwvaXNibj48
YWNjZXNzaW9uLW51bT4zNTYyNzc3OTwvYWNjZXNzaW9uLW51bT48dXJscz48L3VybHM+PGN1c3Rv
bTI+UE1DOTE0MTA2NDwvY3VzdG9tMj48ZWxlY3Ryb25pYy1yZXNvdXJjZS1udW0+MTAuMzM5MC9p
amVycGgxOTEwNjI0MzwvZWxlY3Ryb25pYy1yZXNvdXJjZS1udW0+PHJlbW90ZS1kYXRhYmFzZS1w
cm92aWRlcj5OTE08L3JlbW90ZS1kYXRhYmFzZS1wcm92aWRlcj48bGFuZ3VhZ2U+ZW5nPC9sYW5n
dWFnZT48L3JlY29yZD48L0NpdGU+PENpdGU+PEF1dGhvcj5Tb25uZXZpbGxlPC9BdXRob3I+PFll
YXI+MjAxODwvWWVhcj48UmVjTnVtPjcyMDg8L1JlY051bT48cmVjb3JkPjxyZWMtbnVtYmVyPjcy
MDg8L3JlYy1udW1iZXI+PGZvcmVpZ24ta2V5cz48a2V5IGFwcD0iRU4iIGRiLWlkPSJ2djJzOXJk
OXByenI5bGV3NXR2NTJyd2RlOXJhcmQydDUycnQiIHRpbWVzdGFtcD0iMTYzNjY1NjM4MyI+NzIw
ODwva2V5PjwvZm9yZWlnbi1rZXlzPjxyZWYtdHlwZSBuYW1lPSJKb3VybmFsIEFydGljbGUiPjE3
PC9yZWYtdHlwZT48Y29udHJpYnV0b3JzPjxhdXRob3JzPjxhdXRob3I+U29ubmV2aWxsZSwgSy4g
Ui48L2F1dGhvcj48YXV0aG9yPkxpcHNvbiwgUy4gSy48L2F1dGhvcj48L2F1dGhvcnM+PC9jb250
cmlidXRvcnM+PGF1dGgtYWRkcmVzcz5EZXBhcnRtZW50IG9mIE51dHJpdGlvbmFsIFNjaWVuY2Vz
LCBVbml2ZXJzaXR5IG9mIE1pY2hpZ2FuIFNjaG9vbCBvZiBQdWJsaWMgSGVhbHRoLCBBbm4gQXJi
b3IsIE1pY2hpZ2FuLiYjeEQ7RGVwYXJ0bWVudCBvZiBIZWFsdGggTWFuYWdlbWVudCBhbmQgUG9s
aWN5LCBVbml2ZXJzaXR5IG9mIE1pY2hpZ2FuIFNjaG9vbCBvZiBQdWJsaWMgSGVhbHRoLCBBbm4g
QXJib3IsIE1pY2hpZ2FuLjwvYXV0aC1hZGRyZXNzPjx0aXRsZXM+PHRpdGxlPkRpc3Bhcml0aWVz
IGluIGVhdGluZyBkaXNvcmRlciBkaWFnbm9zaXMgYW5kIHRyZWF0bWVudCBhY2NvcmRpbmcgdG8g
d2VpZ2h0IHN0YXR1cywgcmFjZS9ldGhuaWNpdHksIHNvY2lvZWNvbm9taWMgYmFja2dyb3VuZCwg
YW5kIHNleCBhbW9uZyBjb2xsZWdlIHN0dWRlbnRzPC90aXRsZT48c2Vjb25kYXJ5LXRpdGxlPklu
dCBKIEVhdCBEaXNvcmQ8L3NlY29uZGFyeS10aXRsZT48L3RpdGxlcz48cGVyaW9kaWNhbD48ZnVs
bC10aXRsZT5JbnQgSiBFYXQgRGlzb3JkPC9mdWxsLXRpdGxlPjxhYmJyLTE+VGhlIEludGVybmF0
aW9uYWwgam91cm5hbCBvZiBlYXRpbmcgZGlzb3JkZXJzPC9hYmJyLTE+PC9wZXJpb2RpY2FsPjxw
YWdlcz41MTgtNTI2PC9wYWdlcz48dm9sdW1lPjUxPC92b2x1bWU+PG51bWJlcj42PC9udW1iZXI+
PGVkaXRpb24+MjAxOC8wMy8wNDwvZWRpdGlvbj48a2V5d29yZHM+PGtleXdvcmQ+QWRvbGVzY2Vu
dDwva2V5d29yZD48a2V5d29yZD5BZHVsdDwva2V5d29yZD48a2V5d29yZD5Cb2R5IFdlaWdodC8q
cGh5c2lvbG9neTwva2V5d29yZD48a2V5d29yZD5Db250aW5lbnRhbCBQb3B1bGF0aW9uIEdyb3Vw
czwva2V5d29yZD48a2V5d29yZD5FdGhuaWMgR3JvdXBzPC9rZXl3b3JkPjxrZXl3b3JkPkZlZWRp
bmcgYW5kIEVhdGluZyBEaXNvcmRlcnMvKmRpYWdub3Npcy9wc3ljaG9sb2d5L3RoZXJhcHk8L2tl
eXdvcmQ+PGtleXdvcmQ+RmVtYWxlPC9rZXl3b3JkPjxrZXl3b3JkPkh1bWFuczwva2V5d29yZD48
a2V5d29yZD5NYWxlPC9rZXl3b3JkPjxrZXl3b3JkPlNleHVhbCBIZWFsdGgvKnRyZW5kczwva2V5
d29yZD48a2V5d29yZD5Tb2Npb2Vjb25vbWljIEZhY3RvcnM8L2tleXdvcmQ+PGtleXdvcmQ+U3R1
ZGVudHMvKnBzeWNob2xvZ3k8L2tleXdvcmQ+PGtleXdvcmQ+U3VydmV5cyBhbmQgUXVlc3Rpb25u
YWlyZXM8L2tleXdvcmQ+PGtleXdvcmQ+WW91bmcgQWR1bHQ8L2tleXdvcmQ+PGtleXdvcmQ+KmNv
bGxlZ2UgaGVhbHRoPC9rZXl3b3JkPjxrZXl3b3JkPipkaWFnbm9zaXM8L2tleXdvcmQ+PGtleXdv
cmQ+KmRpc29yZGVyZWQgZWF0aW5nPC9rZXl3b3JkPjxrZXl3b3JkPiplYXRpbmcgZGlzb3JkZXJz
PC9rZXl3b3JkPjxrZXl3b3JkPip0cmVhdG1lbnQ8L2tleXdvcmQ+PC9rZXl3b3Jkcz48ZGF0ZXM+
PHllYXI+MjAxODwveWVhcj48cHViLWRhdGVzPjxkYXRlPkp1bjwvZGF0ZT48L3B1Yi1kYXRlcz48
L2RhdGVzPjxpc2JuPjEwOTgtMTA4WCAoRWxlY3Ryb25pYykmI3hEOzAyNzYtMzQ3OCAoTGlua2lu
Zyk8L2lzYm4+PGFjY2Vzc2lvbi1udW0+Mjk1MDA4NjU8L2FjY2Vzc2lvbi1udW0+PHVybHM+PHJl
bGF0ZWQtdXJscz48dXJsPmh0dHBzOi8vd3d3Lm5jYmkubmxtLm5paC5nb3YvcHVibWVkLzI5NTAw
ODY1PC91cmw+PC9yZWxhdGVkLXVybHM+PC91cmxzPjxlbGVjdHJvbmljLXJlc291cmNlLW51bT4x
MC4xMDAyL2VhdC4yMjg0NjwvZWxlY3Ryb25pYy1yZXNvdXJjZS1udW0+PC9yZWNvcmQ+PC9DaXRl
PjxDaXRlPjxBdXRob3I+QmlsacSHPC9BdXRob3I+PFllYXI+MjAyMDwvWWVhcj48UmVjTnVtPjc5
NTE8L1JlY051bT48cmVjb3JkPjxyZWMtbnVtYmVyPjc5NTE8L3JlYy1udW1iZXI+PGZvcmVpZ24t
a2V5cz48a2V5IGFwcD0iRU4iIGRiLWlkPSJ2djJzOXJkOXByenI5bGV3NXR2NTJyd2RlOXJhcmQy
dDUycnQiIHRpbWVzdGFtcD0iMTY5MzY5NDY1OSI+Nzk1MTwva2V5PjwvZm9yZWlnbi1rZXlzPjxy
ZWYtdHlwZSBuYW1lPSJCb29rIFNlY3Rpb24iPjU8L3JlZi10eXBlPjxjb250cmlidXRvcnM+PGF1
dGhvcnM+PGF1dGhvcj5CaWxpxIcsIFNhbGx5PC9hdXRob3I+PGF1dGhvcj5TYW5kZXIsIEpvaGFu
bmE8L2F1dGhvcj48YXV0aG9yPkJhdWVyLCBTdGVwaGFuaWU8L2F1dGhvcj48L2F1dGhvcnM+PHNl
Y29uZGFyeS1hdXRob3JzPjxhdXRob3I+RnJhbmssIEd1aWRvIEsuIFcuPC9hdXRob3I+PGF1dGhv
cj5CZXJuZXIsIExhdXJhIEEuPC9hdXRob3I+PC9zZWNvbmRhcnktYXV0aG9ycz48L2NvbnRyaWJ1
dG9ycz48dGl0bGVzPjx0aXRsZT5PdmVyY29taW5nIEJhcnJpZXJzIHRvIHRoZSBUcmVhdG1lbnQg
b2YgQmluZ2UgRWF0aW5nPC90aXRsZT48c2Vjb25kYXJ5LXRpdGxlPkJpbmdlIEVhdGluZzogQSBU
cmFuc2RpYWdub3N0aWMgUHN5Y2hvcGF0aG9sb2d5PC9zZWNvbmRhcnktdGl0bGU+PC90aXRsZXM+
PHBhZ2VzPjMxMS0zMjE8L3BhZ2VzPjxkYXRlcz48eWVhcj4yMDIwPC95ZWFyPjxwdWItZGF0ZXM+
PGRhdGU+MjAyMC8vPC9kYXRlPjwvcHViLWRhdGVzPjwvZGF0ZXM+PHB1Yi1sb2NhdGlvbj5DaGFt
PC9wdWItbG9jYXRpb24+PHB1Ymxpc2hlcj5TcHJpbmdlciBJbnRlcm5hdGlvbmFsIFB1Ymxpc2hp
bmc8L3B1Ymxpc2hlcj48aXNibj45NzgtMy0wMzAtNDM1NjItMjwvaXNibj48dXJscz48cmVsYXRl
ZC11cmxzPjx1cmw+aHR0cHM6Ly9kb2kub3JnLzEwLjEwMDcvOTc4LTMtMDMwLTQzNTYyLTJfMjI8
L3VybD48L3JlbGF0ZWQtdXJscz48L3VybHM+PGVsZWN0cm9uaWMtcmVzb3VyY2UtbnVtPjEwLjEw
MDcvOTc4LTMtMDMwLTQzNTYyLTJfMjI8L2VsZWN0cm9uaWMtcmVzb3VyY2UtbnVtPjwvcmVjb3Jk
PjwvQ2l0ZT48Q2l0ZT48QXV0aG9yPlNjaG9lbjwvQXV0aG9yPjxZZWFyPjIwMTI8L1llYXI+PFJl
Y051bT44NDc5PC9SZWNOdW0+PHJlY29yZD48cmVjLW51bWJlcj44NDc5PC9yZWMtbnVtYmVyPjxm
b3JlaWduLWtleXM+PGtleSBhcHA9IkVOIiBkYi1pZD0idnYyczlyZDlwcnpyOWxldzV0djUycndk
ZTlyYXJkMnQ1MnJ0IiB0aW1lc3RhbXA9IjE3MDE3OTg2MzQiPjg0Nzk8L2tleT48L2ZvcmVpZ24t
a2V5cz48cmVmLXR5cGUgbmFtZT0iSm91cm5hbCBBcnRpY2xlIj4xNzwvcmVmLXR5cGU+PGNvbnRy
aWJ1dG9ycz48YXV0aG9ycz48YXV0aG9yPlNjaG9lbiwgRS4gRy48L2F1dGhvcj48YXV0aG9yPkxl
ZSwgUy48L2F1dGhvcj48YXV0aG9yPlNrb3csIEMuPC9hdXRob3I+PGF1dGhvcj5HcmVlbmJlcmcs
IFMuIFQuPC9hdXRob3I+PGF1dGhvcj5CZWxsLCBBLiBTLjwvYXV0aG9yPjxhdXRob3I+V2llc2Us
IEouIEUuPC9hdXRob3I+PGF1dGhvcj5NYXJ0ZW5zLCBKLiBLLjwvYXV0aG9yPjwvYXV0aG9ycz48
L2NvbnRyaWJ1dG9ycz48YXV0aC1hZGRyZXNzPlVuaXZlcnNpdHkgQ291bnNlbGluZyBTZXJ2aWNl
LCBVbml2ZXJzaXR5IG9mIElvd2EsIElvd2EgQ2l0eSwgSW93YSA1MjI0MiwgVVNBLiBldmEtc2No
b2VuQHVpb3dhLmVkdTwvYXV0aC1hZGRyZXNzPjx0aXRsZXM+PHRpdGxlPkEgcmV0cm9zcGVjdGl2
ZSBsb29rIGF0IHRoZSBpbnRlcm5hbCBoZWxwLXNlZWtpbmcgcHJvY2VzcyBpbiB5b3VuZyB3b21l
biB3aXRoIGVhdGluZyBkaXNvcmRlcnM8L3RpdGxlPjxzZWNvbmRhcnktdGl0bGU+RWF0IERpc29y
ZDwvc2Vjb25kYXJ5LXRpdGxlPjwvdGl0bGVzPjxwZXJpb2RpY2FsPjxmdWxsLXRpdGxlPkVhdCBE
aXNvcmQ8L2Z1bGwtdGl0bGU+PGFiYnItMT5FYXRpbmcgZGlzb3JkZXJzPC9hYmJyLTE+PC9wZXJp
b2RpY2FsPjxwYWdlcz4xNC0zMDwvcGFnZXM+PHZvbHVtZT4yMDwvdm9sdW1lPjxudW1iZXI+MTwv
bnVtYmVyPjxlZGl0aW9uPjIwMTEvMTIvMjM8L2VkaXRpb24+PGtleXdvcmRzPjxrZXl3b3JkPkFk
b2xlc2NlbnQ8L2tleXdvcmQ+PGtleXdvcmQ+QWR1bHQ8L2tleXdvcmQ+PGtleXdvcmQ+QXdhcmVu
ZXNzPC9rZXl3b3JkPjxrZXl3b3JkPkZlZWRpbmcgYW5kIEVhdGluZyBEaXNvcmRlcnMvKnBzeWNo
b2xvZ3k8L2tleXdvcmQ+PGtleXdvcmQ+RmVtYWxlPC9rZXl3b3JkPjxrZXl3b3JkPkh1bWFuczwv
a2V5d29yZD48a2V5d29yZD5QYXRpZW50IEFjY2VwdGFuY2Ugb2YgSGVhbHRoIENhcmUvKnBzeWNo
b2xvZ3k8L2tleXdvcmQ+PGtleXdvcmQ+UXVhbGl0YXRpdmUgUmVzZWFyY2g8L2tleXdvcmQ+PGtl
eXdvcmQ+UmV0cm9zcGVjdGl2ZSBTdHVkaWVzPC9rZXl3b3JkPjwva2V5d29yZHM+PGRhdGVzPjx5
ZWFyPjIwMTI8L3llYXI+PC9kYXRlcz48aXNibj4xMDY0LTAyNjY8L2lzYm4+PGFjY2Vzc2lvbi1u
dW0+MjIxODgwNTc8L2FjY2Vzc2lvbi1udW0+PHVybHM+PC91cmxzPjxlbGVjdHJvbmljLXJlc291
cmNlLW51bT4xMC4xMDgwLzEwNjQwMjY2LjIwMTIuNjM1NTYwPC9lbGVjdHJvbmljLXJlc291cmNl
LW51bT48cmVtb3RlLWRhdGFiYXNlLXByb3ZpZGVyPk5MTTwvcmVtb3RlLWRhdGFiYXNlLXByb3Zp
ZGVyPjxsYW5ndWFnZT5lbmc8L2xhbmd1YWdlPjwvcmVjb3JkPjwvQ2l0ZT48Q2l0ZT48QXV0aG9y
PkFsaTwvQXV0aG9yPjxZZWFyPjIwMTc8L1llYXI+PFJlY051bT44NDgwPC9SZWNOdW0+PHJlY29y
ZD48cmVjLW51bWJlcj44NDgwPC9yZWMtbnVtYmVyPjxmb3JlaWduLWtleXM+PGtleSBhcHA9IkVO
IiBkYi1pZD0idnYyczlyZDlwcnpyOWxldzV0djUycndkZTlyYXJkMnQ1MnJ0IiB0aW1lc3RhbXA9
IjE3MDE4MDQyODAiPjg0ODA8L2tleT48L2ZvcmVpZ24ta2V5cz48cmVmLXR5cGUgbmFtZT0iSm91
cm5hbCBBcnRpY2xlIj4xNzwvcmVmLXR5cGU+PGNvbnRyaWJ1dG9ycz48YXV0aG9ycz48YXV0aG9y
PkFsaSwgSy48L2F1dGhvcj48YXV0aG9yPkZhcnJlciwgTC48L2F1dGhvcj48YXV0aG9yPkZhc3Nu
YWNodCwgRC4gQi48L2F1dGhvcj48YXV0aG9yPkd1bGxpdmVyLCBBLjwvYXV0aG9yPjxhdXRob3I+
QmF1ZXIsIFMuPC9hdXRob3I+PGF1dGhvcj5HcmlmZml0aHMsIEsuIE0uPC9hdXRob3I+PC9hdXRo
b3JzPjwvY29udHJpYnV0b3JzPjxhdXRoLWFkZHJlc3M+Q2VudHJlIGZvciBNZW50YWwgSGVhbHRo
IFJlc2VhcmNoLCB0aGUgQXVzdHJhbGlhbiBOYXRpb25hbCBVbml2ZXJzaXR5LCBDYW5iZXJyYSwg
QXVzdHJhbGlhLiYjeEQ7UmVzZWFyY2ggU2Nob29sIG9mIFBzeWNob2xvZ3ksIHRoZSBBdXN0cmFs
aWFuIE5hdGlvbmFsIFVuaXZlcnNpdHksIENhbmJlcnJhLCBBdXN0cmFsaWEuJiN4RDtDZW50ZXIg
Zm9yIFBzeWNob3RoZXJhcHkgUmVzZWFyY2gsIFVuaXZlcnNpdHkgSG9zcGl0YWwgSGVpZGVsYmVy
ZywgSGVpZGVsYmVyZywgR2VybWFueS48L2F1dGgtYWRkcmVzcz48dGl0bGVzPjx0aXRsZT5QZXJj
ZWl2ZWQgYmFycmllcnMgYW5kIGZhY2lsaXRhdG9ycyB0b3dhcmRzIGhlbHAtc2Vla2luZyBmb3Ig
ZWF0aW5nIGRpc29yZGVyczogQSBzeXN0ZW1hdGljIHJldmlldzwvdGl0bGU+PHNlY29uZGFyeS10
aXRsZT5JbnQgSiBFYXQgRGlzb3JkPC9zZWNvbmRhcnktdGl0bGU+PC90aXRsZXM+PHBlcmlvZGlj
YWw+PGZ1bGwtdGl0bGU+SW50IEogRWF0IERpc29yZDwvZnVsbC10aXRsZT48YWJici0xPlRoZSBJ
bnRlcm5hdGlvbmFsIGpvdXJuYWwgb2YgZWF0aW5nIGRpc29yZGVyczwvYWJici0xPjwvcGVyaW9k
aWNhbD48cGFnZXM+OS0yMTwvcGFnZXM+PHZvbHVtZT41MDwvdm9sdW1lPjxudW1iZXI+MTwvbnVt
YmVyPjxlZGl0aW9uPjIwMTYvMDgvMTc8L2VkaXRpb24+PGtleXdvcmRzPjxrZXl3b3JkPipEZW5p
YWwsIFBzeWNob2xvZ2ljYWw8L2tleXdvcmQ+PGtleXdvcmQ+RmVlZGluZyBhbmQgRWF0aW5nIERp
c29yZGVycy9wcmV2ZW50aW9uICZhbXA7IGNvbnRyb2wvKnBzeWNob2xvZ3kvdGhlcmFweTwva2V5
d29yZD48a2V5d29yZD5GZW1hbGU8L2tleXdvcmQ+PGtleXdvcmQ+SGVhbHRoIEVkdWNhdGlvbi9t
ZXRob2RzPC9rZXl3b3JkPjxrZXl3b3JkPkh1bWFuczwva2V5d29yZD48a2V5d29yZD5QYXRpZW50
IEFjY2VwdGFuY2Ugb2YgSGVhbHRoIENhcmUvKnBzeWNob2xvZ3k8L2tleXdvcmQ+PGtleXdvcmQ+
KlNoYW1lPC9rZXl3b3JkPjxrZXl3b3JkPipTb2NpYWwgU3RpZ21hPC9rZXl3b3JkPjxrZXl3b3Jk
PiptZW50YWwgaGVhbHRoPC9rZXl3b3JkPjxrZXl3b3JkPipwcmV2ZW50aW9uIGFuZCBlYXJseSBp
bnRlcnZlbnRpb248L2tleXdvcmQ+PGtleXdvcmQ+KnRyZWF0bWVudCBzZWVraW5nPC9rZXl3b3Jk
PjxrZXl3b3JkPip5b3VuZyBwZW9wbGUgYXQgcmlzazwva2V5d29yZD48L2tleXdvcmRzPjxkYXRl
cz48eWVhcj4yMDE3PC95ZWFyPjxwdWItZGF0ZXM+PGRhdGU+SmFuPC9kYXRlPjwvcHViLWRhdGVz
PjwvZGF0ZXM+PGlzYm4+MDI3Ni0zNDc4PC9pc2JuPjxhY2Nlc3Npb24tbnVtPjI3NTI2NjQzPC9h
Y2Nlc3Npb24tbnVtPjx1cmxzPjwvdXJscz48ZWxlY3Ryb25pYy1yZXNvdXJjZS1udW0+MTAuMTAw
Mi9lYXQuMjI1OTg8L2VsZWN0cm9uaWMtcmVzb3VyY2UtbnVtPjxyZW1vdGUtZGF0YWJhc2UtcHJv
dmlkZXI+TkxNPC9yZW1vdGUtZGF0YWJhc2UtcHJvdmlkZXI+PGxhbmd1YWdlPmVuZzwvbGFuZ3Vh
Z2U+PC9yZWNvcmQ+PC9DaXRlPjwvRW5kTm90ZT5=
</w:fldData>
              </w:fldChar>
            </w:r>
            <w:r w:rsidR="00CF3DBA">
              <w:rPr>
                <w:i/>
                <w:iCs/>
              </w:rPr>
              <w:instrText xml:space="preserve"> ADDIN EN.CITE </w:instrText>
            </w:r>
            <w:r w:rsidR="00CF3DBA">
              <w:rPr>
                <w:i/>
                <w:iCs/>
              </w:rPr>
              <w:fldChar w:fldCharType="begin">
                <w:fldData xml:space="preserve">PEVuZE5vdGU+PENpdGU+PEF1dGhvcj5DYWNoZWxpbjwvQXV0aG9yPjxZZWFyPjIwMDE8L1llYXI+
PFJlY051bT43OTQ3PC9SZWNOdW0+PERpc3BsYXlUZXh0PlsxNSwgMTcsIDQyLTU0XTwvRGlzcGxh
eVRleHQ+PHJlY29yZD48cmVjLW51bWJlcj43OTQ3PC9yZWMtbnVtYmVyPjxmb3JlaWduLWtleXM+
PGtleSBhcHA9IkVOIiBkYi1pZD0idnYyczlyZDlwcnpyOWxldzV0djUycndkZTlyYXJkMnQ1MnJ0
IiB0aW1lc3RhbXA9IjE2OTM2MDc4NDYiPjc5NDc8L2tleT48L2ZvcmVpZ24ta2V5cz48cmVmLXR5
cGUgbmFtZT0iSm91cm5hbCBBcnRpY2xlIj4xNzwvcmVmLXR5cGU+PGNvbnRyaWJ1dG9ycz48YXV0
aG9ycz48YXV0aG9yPkNhY2hlbGluLCBGYXJ5IE08L2F1dGhvcj48YXV0aG9yPlJlYmVjaywgUmFt
b25hPC9hdXRob3I+PGF1dGhvcj5WZWlzZWwsIENhdGhlcmluZTwvYXV0aG9yPjxhdXRob3I+U3Ry
aWVnZWzigJBNb29yZSwgUnV0aCBIPC9hdXRob3I+PC9hdXRob3JzPjwvY29udHJpYnV0b3JzPjx0
aXRsZXM+PHRpdGxlPkJhcnJpZXJzIHRvIHRyZWF0bWVudCBmb3IgZWF0aW5nIGRpc29yZGVycyBh
bW9uZyBldGhuaWNhbGx5IGRpdmVyc2Ugd29tZW48L3RpdGxlPjxzZWNvbmRhcnktdGl0bGU+SW50
ZXJuYXRpb25hbCBKb3VybmFsIG9mIEVhdGluZyBEaXNvcmRlcnM8L3NlY29uZGFyeS10aXRsZT48
L3RpdGxlcz48cGVyaW9kaWNhbD48ZnVsbC10aXRsZT5JbnRlcm5hdGlvbmFsIEpvdXJuYWwgb2Yg
RWF0aW5nIERpc29yZGVyczwvZnVsbC10aXRsZT48L3BlcmlvZGljYWw+PHBhZ2VzPjI2OS0yNzg8
L3BhZ2VzPjx2b2x1bWU+MzA8L3ZvbHVtZT48bnVtYmVyPjM8L251bWJlcj48a2V5d29yZHM+PGtl
eXdvcmQ+YmFycmllcnMgdG8gdHJlYXRtZW50PC9rZXl3b3JkPjxrZXl3b3JkPmVhdGluZyBkaXNv
cmRlcnM8L2tleXdvcmQ+PGtleXdvcmQ+ZXRobmljaXR5PC9rZXl3b3JkPjxrZXl3b3JkPnRyZWF0
bWVudCBzZWVraW5nPC9rZXl3b3JkPjwva2V5d29yZHM+PGRhdGVzPjx5ZWFyPjIwMDE8L3llYXI+
PC9kYXRlcz48aXNibj4wMjc2LTM0Nzg8L2lzYm4+PHVybHM+PC91cmxzPjwvcmVjb3JkPjwvQ2l0
ZT48Q2l0ZT48QXV0aG9yPkJyYXk8L0F1dGhvcj48WWVhcj4yMDIyPC9ZZWFyPjxSZWNOdW0+Nzg0
MDwvUmVjTnVtPjxyZWNvcmQ+PHJlYy1udW1iZXI+Nzg0MDwvcmVjLW51bWJlcj48Zm9yZWlnbi1r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Z2U+ZW5nPC9sYW5ndWFnZT48L3JlY29yZD48L0NpdGU+PENpdGU+PEF1dGhvcj5Tb25uZXZpbGxl
PC9BdXRob3I+PFllYXI+MjAxODwvWWVhcj48UmVjTnVtPjcyMDg8L1JlY051bT48cmVjb3JkPjxy
ZWMtbnVtYmVyPjcyMDg8L3JlYy1udW1iZXI+PGZvcmVpZ24ta2V5cz48a2V5IGFwcD0iRU4iIGRi
LWlkPSJ2djJzOXJkOXByenI5bGV3NXR2NTJyd2RlOXJhcmQydDUycnQiIHRpbWVzdGFtcD0iMTYz
NjY1NjM4MyI+NzIwODwva2V5PjwvZm9yZWlnbi1rZXlzPjxyZWYtdHlwZSBuYW1lPSJKb3VybmFs
IEFydGljbGUiPjE3PC9yZWYtdHlwZT48Y29udHJpYnV0b3JzPjxhdXRob3JzPjxhdXRob3I+U29u
bmV2aWxsZSwgSy4gUi48L2F1dGhvcj48YXV0aG9yPkxpcHNvbiwgUy4gSy48L2F1dGhvcj48L2F1
dGhvcnM+PC9jb250cmlidXRvcnM+PGF1dGgtYWRkcmVzcz5EZXBhcnRtZW50IG9mIE51dHJpdGlv
bmFsIFNjaWVuY2VzLCBVbml2ZXJzaXR5IG9mIE1pY2hpZ2FuIFNjaG9vbCBvZiBQdWJsaWMgSGVh
bHRoLCBBbm4gQXJib3IsIE1pY2hpZ2FuLiYjeEQ7RGVwYXJ0bWVudCBvZiBIZWFsdGggTWFuYWdl
bWVudCBhbmQgUG9saWN5LCBVbml2ZXJzaXR5IG9mIE1pY2hpZ2FuIFNjaG9vbCBvZiBQdWJsaWMg
SGVhbHRoLCBBbm4gQXJib3IsIE1pY2hpZ2FuLjwvYXV0aC1hZGRyZXNzPjx0aXRsZXM+PHRpdGxl
PkRpc3Bhcml0aWVzIGluIGVhdGluZyBkaXNvcmRlciBkaWFnbm9zaXMgYW5kIHRyZWF0bWVudCBh
Y2NvcmRpbmcgdG8gd2VpZ2h0IHN0YXR1cywgcmFjZS9ldGhuaWNpdHksIHNvY2lvZWNvbm9taWMg
YmFja2dyb3VuZCwgYW5kIHNleCBhbW9uZyBjb2xsZWdlIHN0dWRlbnRzPC90aXRsZT48c2Vjb25k
YXJ5LXRpdGxlPkludCBKIEVhdCBEaXNvcmQ8L3NlY29uZGFyeS10aXRsZT48L3RpdGxlcz48cGVy
aW9kaWNhbD48ZnVsbC10aXRsZT5JbnQgSiBFYXQgRGlzb3JkPC9mdWxsLXRpdGxlPjxhYmJyLTE+
VGhlIEludGVybmF0aW9uYWwgam91cm5hbCBvZiBlYXRpbmcgZGlzb3JkZXJzPC9hYmJyLTE+PC9w
ZXJpb2RpY2FsPjxwYWdlcz41MTgtNTI2PC9wYWdlcz48dm9sdW1lPjUxPC92b2x1bWU+PG51bWJl
cj42PC9udW1iZXI+PGVkaXRpb24+MjAxOC8wMy8wNDwvZWRpdGlvbj48a2V5d29yZHM+PGtleXdv
cmQ+QWRvbGVzY2VudDwva2V5d29yZD48a2V5d29yZD5BZHVsdDwva2V5d29yZD48a2V5d29yZD5C
b2R5IFdlaWdodC8qcGh5c2lvbG9neTwva2V5d29yZD48a2V5d29yZD5Db250aW5lbnRhbCBQb3B1
bGF0aW9uIEdyb3Vwczwva2V5d29yZD48a2V5d29yZD5FdGhuaWMgR3JvdXBzPC9rZXl3b3JkPjxr
ZXl3b3JkPkZlZWRpbmcgYW5kIEVhdGluZyBEaXNvcmRlcnMvKmRpYWdub3Npcy9wc3ljaG9sb2d5
L3RoZXJhcHk8L2tleXdvcmQ+PGtleXdvcmQ+RmVtYWxlPC9rZXl3b3JkPjxrZXl3b3JkPkh1bWFu
czwva2V5d29yZD48a2V5d29yZD5NYWxlPC9rZXl3b3JkPjxrZXl3b3JkPlNleHVhbCBIZWFsdGgv
KnRyZW5kczwva2V5d29yZD48a2V5d29yZD5Tb2Npb2Vjb25vbWljIEZhY3RvcnM8L2tleXdvcmQ+
PGtleXdvcmQ+U3R1ZGVudHMvKnBzeWNob2xvZ3k8L2tleXdvcmQ+PGtleXdvcmQ+U3VydmV5cyBh
bmQgUXVlc3Rpb25uYWlyZXM8L2tleXdvcmQ+PGtleXdvcmQ+WW91bmcgQWR1bHQ8L2tleXdvcmQ+
PGtleXdvcmQ+KmNvbGxlZ2UgaGVhbHRoPC9rZXl3b3JkPjxrZXl3b3JkPipkaWFnbm9zaXM8L2tl
eXdvcmQ+PGtleXdvcmQ+KmRpc29yZGVyZWQgZWF0aW5nPC9rZXl3b3JkPjxrZXl3b3JkPiplYXRp
bmcgZGlzb3JkZXJzPC9rZXl3b3JkPjxrZXl3b3JkPip0cmVhdG1lbnQ8L2tleXdvcmQ+PC9rZXl3
b3Jkcz48ZGF0ZXM+PHllYXI+MjAxODwveWVhcj48cHViLWRhdGVzPjxkYXRlPkp1bjwvZGF0ZT48
L3B1Yi1kYXRlcz48L2RhdGVzPjxpc2JuPjEwOTgtMTA4WCAoRWxlY3Ryb25pYykmI3hEOzAyNzYt
MzQ3OCAoTGlua2luZyk8L2lzYm4+PGFjY2Vzc2lvbi1udW0+Mjk1MDA4NjU8L2FjY2Vzc2lvbi1u
dW0+PHVybHM+PHJlbGF0ZWQtdXJscz48dXJsPmh0dHBzOi8vd3d3Lm5jYmkubmxtLm5paC5nb3Yv
cHVibWVkLzI5NTAwODY1PC91cmw+PC9yZWxhdGVkLXVybHM+PC91cmxzPjxlbGVjdHJvbmljLXJl
c291cmNlLW51bT4xMC4xMDAyL2VhdC4yMjg0NjwvZWxlY3Ryb25pYy1yZXNvdXJjZS1udW0+PC9y
ZWNvcmQ+PC9DaXRlPjxDaXRlPjxBdXRob3I+SGVybWFuPC9BdXRob3I+PFllYXI+MjAxNDwvWWVh
cj48UmVjTnVtPjc5MzY8L1JlY051bT48cmVjb3JkPjxyZWMtbnVtYmVyPjc5MzY8L3JlYy1udW1i
ZXI+PGZvcmVpZ24ta2V5cz48a2V5IGFwcD0iRU4iIGRiLWlkPSJ2djJzOXJkOXByenI5bGV3NXR2
NTJyd2RlOXJhcmQydDUycnQiIHRpbWVzdGFtcD0iMTY5MzQzMzkzMyI+NzkzNjwva2V5PjwvZm9y
ZWlnbi1rZXlzPjxyZWYtdHlwZSBuYW1lPSJKb3VybmFsIEFydGljbGUiPjE3PC9yZWYtdHlwZT48
Y29udHJpYnV0b3JzPjxhdXRob3JzPjxhdXRob3I+SGVybWFuLCBCLiBLLjwvYXV0aG9yPjxhdXRo
b3I+U2FmaWtoYW5pLCBTLjwvYXV0aG9yPjxhdXRob3I+SGVuZ2VyZXIsIEQuPC9hdXRob3I+PGF1
dGhvcj5BdGtpbnMsIE4uLCBKci48L2F1dGhvcj48YXV0aG9yPktpbSwgQS48L2F1dGhvcj48YXV0
aG9yPkNhc3NpZHksIEQuPC9hdXRob3I+PGF1dGhvcj5CYWJjb2NrLCBULjwvYXV0aG9yPjxhdXRo
b3I+QWd1cywgUy48L2F1dGhvcj48YXV0aG9yPkxlbmRlcmtpbmcsIFcuIFIuPC9hdXRob3I+PC9h
dXRob3JzPjwvY29udHJpYnV0b3JzPjxhdXRoLWFkZHJlc3M+U2hpcmUgRGV2ZWxvcG1lbnQgTExD
LCBXYXluZSwgUEEuIGJoZXJtYW5Ac2hpcmUuY29tLjwvYXV0aC1hZGRyZXNzPjx0aXRsZXM+PHRp
dGxlPlRoZSBwYXRpZW50IGV4cGVyaWVuY2Ugd2l0aCBEU00tNS1kZWZpbmVkIGJpbmdlIGVhdGlu
ZyBkaXNvcmRlcjogY2hhcmFjdGVyaXN0aWNzLCBiYXJyaWVycyB0byB0cmVhdG1lbnQsIGFuZCBp
bXBsaWNhdGlvbnMgZm9yIHByaW1hcnkgY2FyZSBwaHlzaWNpYW5zPC90aXRsZT48c2Vjb25kYXJ5
LXRpdGxlPlBvc3RncmFkIE1lZDwvc2Vjb25kYXJ5LXRpdGxlPjwvdGl0bGVzPjxwZXJpb2RpY2Fs
PjxmdWxsLXRpdGxlPlBvc3RncmFkIE1lZDwvZnVsbC10aXRsZT48YWJici0xPlBvc3RncmFkdWF0
ZSBtZWRpY2luZTwvYWJici0xPjwvcGVyaW9kaWNhbD48cGFnZXM+NTItNjM8L3BhZ2VzPjx2b2x1
bWU+MTI2PC92b2x1bWU+PG51bWJlcj41PC9udW1iZXI+PGVkaXRpb24+MjAxNC8xMC8wOTwvZWRp
dGlvbj48a2V5d29yZHM+PGtleXdvcmQ+QWR1bHQ8L2tleXdvcmQ+PGtleXdvcmQ+QWdlZDwva2V5
d29yZD48a2V5d29yZD5Bd2FyZW5lc3M8L2tleXdvcmQ+PGtleXdvcmQ+QmluZ2UtRWF0aW5nIERp
c29yZGVyLypkaWFnbm9zaXMvZXBpZGVtaW9sb2d5Lyp0aGVyYXB5PC9rZXl3b3JkPjxrZXl3b3Jk
PkJvZHkgTWFzcyBJbmRleDwva2V5d29yZD48a2V5d29yZD5GZW1hbGU8L2tleXdvcmQ+PGtleXdv
cmQ+Rm9jdXMgR3JvdXBzPC9rZXl3b3JkPjxrZXl3b3JkPkh1bWFuczwva2V5d29yZD48a2V5d29y
ZD5MaWZlIFN0eWxlPC9rZXl3b3JkPjxrZXl3b3JkPk1hbGU8L2tleXdvcmQ+PGtleXdvcmQ+TWVu
dGFsIERpc29yZGVycy9lcGlkZW1pb2xvZ3k8L2tleXdvcmQ+PGtleXdvcmQ+TWlkZGxlIEFnZWQ8
L2tleXdvcmQ+PGtleXdvcmQ+KlByaW1hcnkgSGVhbHRoIENhcmU8L2tleXdvcmQ+PGtleXdvcmQ+
U29jaW9lY29ub21pYyBGYWN0b3JzPC9rZXl3b3JkPjxrZXl3b3JkPlVuaXRlZCBTdGF0ZXMvZXBp
ZGVtaW9sb2d5PC9rZXl3b3JkPjwva2V5d29yZHM+PGRhdGVzPjx5ZWFyPjIwMTQ8L3llYXI+PHB1
Yi1kYXRlcz48ZGF0ZT5TZXA8L2RhdGU+PC9wdWItZGF0ZXM+PC9kYXRlcz48aXNibj4wMDMyLTU0
ODE8L2lzYm4+PGFjY2Vzc2lvbi1udW0+MjUyOTU2NTA8L2FjY2Vzc2lvbi1udW0+PHVybHM+PC91
cmxzPjxlbGVjdHJvbmljLXJlc291cmNlLW51bT4xMC4zODEwL3BnbS4yMDE0LjA5LjI4MDA8L2Vs
ZWN0cm9uaWMtcmVzb3VyY2UtbnVtPjxyZW1vdGUtZGF0YWJhc2UtcHJvdmlkZXI+TkxNPC9yZW1v
dGUtZGF0YWJhc2UtcHJvdmlkZXI+PGxhbmd1YWdlPmVuZzwvbGFuZ3VhZ2U+PC9yZWNvcmQ+PC9D
aXRlPjxDaXRlPjxBdXRob3I+QmlsacSHPC9BdXRob3I+PFllYXI+MjAyMDwvWWVhcj48UmVjTnVt
Pjc5NTE8L1JlY051bT48cmVjb3JkPjxyZWMtbnVtYmVyPjc5NTE8L3JlYy1udW1iZXI+PGZvcmVp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b3JkPjwvQ2l0ZT48Q2l0ZT48QXV0aG9yPkJpYWxrYTwvQXV0aG9yPjxZZWFyPjIwMTc8L1llYXI+
PFJlY051bT43OTU3PC9SZWNOdW0+PHJlY29yZD48cmVjLW51bWJlcj43OTU3PC9yZWMtbnVtYmVy
Pjxmb3JlaWduLWtleXM+PGtleSBhcHA9IkVOIiBkYi1pZD0idnYyczlyZDlwcnpyOWxldzV0djUy
cndkZTlyYXJkMnQ1MnJ0IiB0aW1lc3RhbXA9IjE2OTM3NDY2NzYiPjc5NTc8L2tleT48L2ZvcmVp
Z24ta2V5cz48cmVmLXR5cGUgbmFtZT0iQmxvZyI+NTY8L3JlZi10eXBlPjxjb250cmlidXRvcnM+
PGF1dGhvcnM+PGF1dGhvcj5CaWFsa2EsIEdyYWNlPC9hdXRob3I+PC9hdXRob3JzPjwvY29udHJp
YnV0b3JzPjx0aXRsZXM+PHRpdGxlPkxldHRpbmcgR28gb2YgU2hhbWUgRHVyaW5nIEJpbmdlIEVh
dGluZyBEaXNvcmRlciBSZWNvdmVyeTwvdGl0bGU+PC90aXRsZXM+PHZvbHVtZT4yMDIzPC92b2x1
bWU+PG51bWJlcj5TZXB0IDMgMjAyMzwvbnVtYmVyPjxkYXRlcz48eWVhcj4yMDE3PC95ZWFyPjxw
dWItZGF0ZXM+PGRhdGU+U2VwdCAzIDIwMjM8L2RhdGU+PC9wdWItZGF0ZXM+PC9kYXRlcz48cHVi
LWxvY2F0aW9uPmh0dHBzOi8vd3d3LmhlYWx0aHlwbGFjZS5jb20vYmxvZ3MvYmluZ2VlYXRpbmdy
ZWNvdmVyeS8yMDE3LzA1L2xldHRpbmctZ28tb2Ytc2hhbWUtZHVyaW5nLWJpbmdlLWVhdGluZy1k
aXNvcmRlci1yZWNvdmVyeTwvcHViLWxvY2F0aW9uPjxwdWJsaXNoZXI+SGVhbHRoeVBsYWNlIElu
Yy48L3B1Ymxpc2hlcj48dXJscz48L3VybHM+PC9yZWNvcmQ+PC9DaXRlPjxDaXRlPjxBdXRob3I+
VGhhcGxpeWFsPC9BdXRob3I+PFllYXI+MjAxNzwvWWVhcj48UmVjTnVtPjc5NTk8L1JlY051bT48
cmVjb3JkPjxyZWMtbnVtYmVyPjc5NTk8L3JlYy1udW1iZXI+PGZvcmVpZ24ta2V5cz48a2V5IGFw
cD0iRU4iIGRiLWlkPSJ2djJzOXJkOXByenI5bGV3NXR2NTJyd2RlOXJhcmQydDUycnQiIHRpbWVz
dGFtcD0iMTY5Mzc0Nzg1MyI+Nzk1OTwva2V5PjwvZm9yZWlnbi1rZXlzPjxyZWYtdHlwZSBuYW1l
PSJKb3VybmFsIEFydGljbGUiPjE3PC9yZWYtdHlwZT48Y29udHJpYnV0b3JzPjxhdXRob3JzPjxh
dXRob3I+VGhhcGxpeWFsLCBQcml5YW5rYTwvYXV0aG9yPjxhdXRob3I+TWl0Y2hpc29uLCBEZWJv
cmFoPC9hdXRob3I+PGF1dGhvcj5IYXksIFBoaWxsaXBhPC9hdXRob3I+PC9hdXRob3JzPjwvY29u
dHJpYnV0b3JzPjx0aXRsZXM+PHRpdGxlPkluc2lnaHRzIGludG8gdGhlIGV4cGVyaWVuY2VzIG9m
IHRyZWF0bWVudCBmb3IgYW4gZWF0aW5nIGRpc29yZGVyIGluIG1lbjogYSBxdWFsaXRhdGl2ZSBz
dHVkeSBvZiBhdXRvYmlvZ3JhcGhpZXM8L3RpdGxlPjxzZWNvbmRhcnktdGl0bGU+QmVoYXZpb3Jh
bCBzY2llbmNlczwvc2Vjb25kYXJ5LXRpdGxlPjwvdGl0bGVzPjxwZXJpb2RpY2FsPjxmdWxsLXRp
dGxlPkJlaGF2aW9yYWwgc2NpZW5jZXM8L2Z1bGwtdGl0bGU+PC9wZXJpb2RpY2FsPjxwYWdlcz4z
ODwvcGFnZXM+PHZvbHVtZT43PC92b2x1bWU+PG51bWJlcj4yPC9udW1iZXI+PGRhdGVzPjx5ZWFy
PjIwMTc8L3llYXI+PC9kYXRlcz48aXNibj4yMDc2LTMyOFg8L2lzYm4+PHVybHM+PC91cmxzPjwv
cmVjb3JkPjwvQ2l0ZT48Q2l0ZT48QXV0aG9yPkJlY2tlcjwvQXV0aG9yPjxZZWFyPjIwMTA8L1ll
YXI+PFJlY051bT44MzQ1PC9SZWNOdW0+PHJlY29yZD48cmVjLW51bWJlcj44MzQ1PC9yZWMtbnVt
YmVyPjxmb3JlaWduLWtleXM+PGtleSBhcHA9IkVOIiBkYi1pZD0idnYyczlyZDlwcnpyOWxldzV0
djUycndkZTlyYXJkMnQ1MnJ0IiB0aW1lc3RhbXA9IjE2OTc3MzA3NjgiPjgzNDU8L2tleT48L2Zv
cmVpZ24ta2V5cz48cmVmLXR5cGUgbmFtZT0iSm91cm5hbCBBcnRpY2xlIj4xNzwvcmVmLXR5cGU+
PGNvbnRyaWJ1dG9ycz48YXV0aG9ycz48YXV0aG9yPkJlY2tlciwgQW5uZSBFPC9hdXRob3I+PGF1
dGhvcj5IYWRsZXkgQXJyaW5kZWxsLCBBZHJpZW5uZTwvYXV0aG9yPjxhdXRob3I+UGVybG9lLCBB
bGV4YW5kcmE8L2F1dGhvcj48YXV0aG9yPkZheSwgS3Jpc3RlbjwvYXV0aG9yPjxhdXRob3I+U3Ry
aWVnZWzigJBNb29yZSwgUnV0aCBIPC9hdXRob3I+PC9hdXRob3JzPjwvY29udHJpYnV0b3JzPjx0
aXRsZXM+PHRpdGxlPkEgcXVhbGl0YXRpdmUgc3R1ZHkgb2YgcGVyY2VpdmVkIHNvY2lhbCBiYXJy
aWVycyB0byBjYXJlIGZvciBlYXRpbmcgZGlzb3JkZXJzOiBwZXJzcGVjdGl2ZXMgZnJvbSBldGhu
aWNhbGx5IGRpdmVyc2UgaGVhbHRoIGNhcmUgY29uc3VtZXJzPC90aXRsZT48c2Vjb25kYXJ5LXRp
dGxlPkludGVybmF0aW9uYWwgSm91cm5hbCBvZiBFYXRpbmcgRGlzb3JkZXJzPC9zZWNvbmRhcnkt
dGl0bGU+PC90aXRsZXM+PHBlcmlvZGljYWw+PGZ1bGwtdGl0bGU+SW50ZXJuYXRpb25hbCBKb3Vy
bmFsIG9mIEVhdGluZyBEaXNvcmRlcnM8L2Z1bGwtdGl0bGU+PC9wZXJpb2RpY2FsPjxwYWdlcz42
MzMtNjQ3PC9wYWdlcz48dm9sdW1lPjQzPC92b2x1bWU+PG51bWJlcj43PC9udW1iZXI+PGRhdGVz
Pjx5ZWFyPjIwMTA8L3llYXI+PC9kYXRlcz48aXNibj4wMjc2LTM0Nzg8L2lzYm4+PHVybHM+PC91
cmxzPjwvcmVjb3JkPjwvQ2l0ZT48Q2l0ZT48QXV0aG9yPk5leWxhbmQ8L0F1dGhvcj48WWVhcj4y
MDE5PC9ZZWFyPjxSZWNOdW0+ODMyMzwvUmVjTnVtPjxyZWNvcmQ+PHJlYy1udW1iZXI+ODMyMzwv
cmVjLW51bWJlcj48Zm9yZWlnbi1rZXlzPjxrZXkgYXBwPSJFTiIgZGItaWQ9InZ2MnM5cmQ5cHJ6
cjlsZXc1dHY1MnJ3ZGU5cmFyZDJ0NTJydCIgdGltZXN0YW1wPSIxNjk3NjY0MTI1Ij44MzIzPC9r
ZXk+PC9mb3JlaWduLWtleXM+PHJlZi10eXBlIG5hbWU9IkpvdXJuYWwgQXJ0aWNsZSI+MTc8L3Jl
Zi10eXBlPjxjb250cmlidXRvcnM+PGF1dGhvcnM+PGF1dGhvcj5OZXlsYW5kLCBNLiBLLiBILjwv
YXV0aG9yPjxhdXRob3I+QmFyZG9uZS1Db25lLCBBLiBNLjwvYXV0aG9yPjwvYXV0aG9ycz48L2Nv
bnRyaWJ1dG9ycz48YXV0aC1hZGRyZXNzPmEgRGVwYXJ0bWVudCBvZiBQc3ljaG9sb2d5IGFuZCBO
ZXVyb3NjaWVuY2UgLCBVbml2ZXJzaXR5IG9mIE5vcnRoIENhcm9saW5hICwgQ2hhcGVsIEhpbGwg
LCBOQyAsIFVTQS48L2F1dGgtYWRkcmVzcz48dGl0bGVzPjx0aXRsZT5UcmVhdG1lbnQgZXhwZXJp
ZW5jZXMgb2YgTGF0aW5hcyB3aXRoIGN1cnJlbnQgb3IgcGFzdCBiaW5nZSBlYXRpbmcgZGlzb3Jk
ZXIgYW5kL29yIGJ1bGltaWEgbmVydm9zYTwvdGl0bGU+PHNlY29uZGFyeS10aXRsZT5FYXQgRGlz
b3JkPC9zZWNvbmRhcnktdGl0bGU+PC90aXRsZXM+PHBlcmlvZGljYWw+PGZ1bGwtdGl0bGU+RWF0
IERpc29yZDwvZnVsbC10aXRsZT48YWJici0xPkVhdGluZyBkaXNvcmRlcnM8L2FiYnItMT48L3Bl
cmlvZGljYWw+PHBhZ2VzPjI1My0yNjU8L3BhZ2VzPjx2b2x1bWU+Mjc8L3ZvbHVtZT48bnVtYmVy
PjI8L251bWJlcj48ZWRpdGlvbj4yMDE5LzA1LzE2PC9lZGl0aW9uPjxrZXl3b3Jkcz48a2V5d29y
ZD5BZHVsdDwva2V5d29yZD48a2V5d29yZD5CaW5nZS1FYXRpbmcgRGlzb3JkZXIvKnRoZXJhcHk8
L2tleXdvcmQ+PGtleXdvcmQ+QnVsaW1pYSBOZXJ2b3NhLyp0aGVyYXB5PC9rZXl3b3JkPjxrZXl3
b3JkPkZlbWFsZTwva2V5d29yZD48a2V5d29yZD5IaXNwYW5pYyBvciBMYXRpbm8vKnBzeWNob2xv
Z3k8L2tleXdvcmQ+PGtleXdvcmQ+SHVtYW5zPC9rZXl3b3JkPjxrZXl3b3JkPlBzeWNob2xvZ3k8
L2tleXdvcmQ+PGtleXdvcmQ+UHN5Y2hvdGhlcmFweSwgR3JvdXA8L2tleXdvcmQ+PGtleXdvcmQ+
U29jaWFsIFN0aWdtYTwva2V5d29yZD48a2V5d29yZD5TdXJ2ZXlzIGFuZCBRdWVzdGlvbm5haXJl
czwva2V5d29yZD48a2V5d29yZD5IaXNwYW5pYzwva2V5d29yZD48a2V5d29yZD5IaXNww6FuaWNh
PC9rZXl3b3JkPjxrZXl3b3JkPkxhdGluYXM8L2tleXdvcmQ+PGtleXdvcmQ+ZGlzcGFyaWRhZGVz
IGVuIGxhIGF0ZW5jacOzbiBtw6lkaWNhPC9rZXl3b3JkPjxrZXl3b3JkPmVhdGluZyBkaXNvcmRl
cjwva2V5d29yZD48a2V5d29yZD5oZWFsdGggY2FyZSBkaXNwYXJpdGllczwva2V5d29yZD48a2V5
d29yZD50cmFzdG9ybm8gZGUgbGEgY29uZHVjdGEgYWxpbWVudGFyaWE8L2tleXdvcmQ+PGtleXdv
cmQ+dHJhdGFtaWVudG88L2tleXdvcmQ+PGtleXdvcmQ+dHJlYXRtZW50PC9rZXl3b3JkPjwva2V5
d29yZHM+PGRhdGVzPjx5ZWFyPjIwMTk8L3llYXI+PHB1Yi1kYXRlcz48ZGF0ZT5NYXItQXByPC9k
YXRlPjwvcHViLWRhdGVzPjwvZGF0ZXM+PGlzYm4+MTA2NC0wMjY2PC9pc2JuPjxhY2Nlc3Npb24t
bnVtPjMxMDg0NDI3PC9hY2Nlc3Npb24tbnVtPjx1cmxzPjwvdXJscz48ZWxlY3Ryb25pYy1yZXNv
dXJjZS1udW0+MTAuMTA4MC8xMDY0MDI2Ni4yMDE5LjE1OTE4Mjc8L2VsZWN0cm9uaWMtcmVzb3Vy
Y2UtbnVtPjxyZW1vdGUtZGF0YWJhc2UtcHJvdmlkZXI+TkxNPC9yZW1vdGUtZGF0YWJhc2UtcHJv
dmlkZXI+PGxhbmd1YWdlPmVuZzwvbGFuZ3VhZ2U+PC9yZWNvcmQ+PC9DaXRlPjxDaXRlPjxBdXRo
b3I+UmVhczwvQXV0aG9yPjxZZWFyPjIwMTc8L1llYXI+PFJlY051bT44MzE3PC9SZWNOdW0+PHJl
Y29yZD48cmVjLW51bWJlcj44MzE3PC9yZWMtbnVtYmVyPjxmb3JlaWduLWtleXM+PGtleSBhcHA9
IkVOIiBkYi1pZD0idnYyczlyZDlwcnpyOWxldzV0djUycndkZTlyYXJkMnQ1MnJ0IiB0aW1lc3Rh
bXA9IjE2OTc2NjQxMjUiPjgzMTc8L2tleT48L2ZvcmVpZ24ta2V5cz48cmVmLXR5cGUgbmFtZT0i
Sm91cm5hbCBBcnRpY2xlIj4xNzwvcmVmLXR5cGU+PGNvbnRyaWJ1dG9ycz48YXV0aG9ycz48YXV0
aG9yPlJlYXMsIEQuIEwuPC9hdXRob3I+PC9hdXRob3JzPjwvY29udHJpYnV0b3JzPjxhdXRoLWFk
ZHJlc3M+UmVnaW9uYWwgRGVwYXJ0bWVudCBmb3IgRWF0aW5nIERpc29yZGVycywgRGl2aXNpb24g
b2YgTWVudGFsIEhlYWx0aCBhbmQgQWRkaWN0aW9uLCBPc2xvIFVuaXZlcnNpdHkgSG9zcGl0YWws
IE4tMDQyNCBPc2xvLCBOb3J3YXkuIGRlYm9yYWgubHlubi5yZWFzQG91cy1oZi5uby4mI3hEO0lu
c3RpdHV0ZSBvZiBQc3ljaG9sb2d5LCBGYWN1bHR5IG9mIFNvY2lhbCBTY2llbmNlcywgVW5pdmVy
c2l0eSBvZiBPc2xvLCBOLTAzMTcgT3NsbywgTm9yd2F5LiBkZWJvcmFoLmx5bm4ucmVhc0BvdXMt
aGYubm8uPC9hdXRoLWFkZHJlc3M+PHRpdGxlcz48dGl0bGU+UHVibGljIGFuZCBIZWFsdGhjYXJl
IFByb2Zlc3Npb25hbHMmYXBvczsgS25vd2xlZGdlIGFuZCBBdHRpdHVkZXMgdG93YXJkIEJpbmdl
IEVhdGluZyBEaXNvcmRlcjogQSBOYXJyYXRpdmUgUmV2aWV3PC90aXRsZT48c2Vjb25kYXJ5LXRp
dGxlPk51dHJpZW50czwvc2Vjb25kYXJ5LXRpdGxlPjwvdGl0bGVzPjxwZXJpb2RpY2FsPjxmdWxs
LXRpdGxlPk51dHJpZW50czwvZnVsbC10aXRsZT48YWJici0xPk51dHJpZW50czwvYWJici0xPjwv
cGVyaW9kaWNhbD48dm9sdW1lPjk8L3ZvbHVtZT48bnVtYmVyPjExPC9udW1iZXI+PGVkaXRpb24+
MjAxNy8xMS8yMjwvZWRpdGlvbj48a2V5d29yZHM+PGtleXdvcmQ+KkF0dGl0dWRlIG9mIEhlYWx0
aCBQZXJzb25uZWw8L2tleXdvcmQ+PGtleXdvcmQ+QmluZ2UtRWF0aW5nIERpc29yZGVyL3BzeWNo
b2xvZ3kvKnRoZXJhcHk8L2tleXdvcmQ+PGtleXdvcmQ+SGVhbHRoIEJlaGF2aW9yPC9rZXl3b3Jk
PjxrZXl3b3JkPkhlYWx0aCBFZHVjYXRpb248L2tleXdvcmQ+PGtleXdvcmQ+KkhlYWx0aCBLbm93
bGVkZ2UsIEF0dGl0dWRlcywgUHJhY3RpY2U8L2tleXdvcmQ+PGtleXdvcmQ+SGVhbHRoIFBlcnNv
bm5lbC8qZWR1Y2F0aW9uPC9rZXl3b3JkPjxrZXl3b3JkPkhlYWx0aCBTdXJ2ZXlzPC9rZXl3b3Jk
PjxrZXl3b3JkPkh1bWFuczwva2V5d29yZD48a2V5d29yZD5PYmVzaXR5L3BzeWNob2xvZ3kvKnRo
ZXJhcHk8L2tleXdvcmQ+PGtleXdvcmQ+UHJldmFsZW5jZTwva2V5d29yZD48a2V5d29yZD5Tb2Np
YWwgU3RpZ21hPC9rZXl3b3JkPjxrZXl3b3JkPmF0dGl0dWRlczwva2V5d29yZD48a2V5d29yZD5i
aW5nZSBlYXRpbmcgZGlzb3JkZXI8L2tleXdvcmQ+PGtleXdvcmQ+aGVhbHRoY2FyZSBwcm9mZXNz
aW9uYWxzPC9rZXl3b3JkPjxrZXl3b3JkPmtub3dsZWRnZTwva2V5d29yZD48a2V5d29yZD5tZW50
YWwgaGVhbHRoIGxpdGVyYWN5PC9rZXl3b3JkPjxrZXl3b3JkPnB1YmxpYzwva2V5d29yZD48a2V5
d29yZD5zdGlnbWE8L2tleXdvcmQ+PC9rZXl3b3Jkcz48ZGF0ZXM+PHllYXI+MjAxNzwveWVhcj48
cHViLWRhdGVzPjxkYXRlPk5vdiAyMTwvZGF0ZT48L3B1Yi1kYXRlcz48L2RhdGVzPjxpc2JuPjIw
NzItNjY0MzwvaXNibj48YWNjZXNzaW9uLW51bT4yOTE2MDg0MzwvYWNjZXNzaW9uLW51bT48dXJs
cz48L3VybHM+PGN1c3RvbTI+UE1DNTcwNzczOTwvY3VzdG9tMj48ZWxlY3Ryb25pYy1yZXNvdXJj
ZS1udW0+MTAuMzM5MC9udTkxMTEyNjc8L2VsZWN0cm9uaWMtcmVzb3VyY2UtbnVtPjxyZW1vdGUt
ZGF0YWJhc2UtcHJvdmlkZXI+TkxNPC9yZW1vdGUtZGF0YWJhc2UtcHJvdmlkZXI+PGxhbmd1YWdl
PmVuZzwvbGFuZ3VhZ2U+PC9yZWNvcmQ+PC9DaXRlPjxDaXRlPjxBdXRob3I+QWxpPC9BdXRob3I+
PFllYXI+MjAxNzwvWWVhcj48UmVjTnVtPjg0ODA8L1JlY051bT48cmVjb3JkPjxyZWMtbnVtYmVy
Pjg0ODA8L3JlYy1udW1iZXI+PGZvcmVpZ24ta2V5cz48a2V5IGFwcD0iRU4iIGRiLWlkPSJ2djJz
OXJkOXByenI5bGV3NXR2NTJyd2RlOXJhcmQydDUycnQiIHRpbWVzdGFtcD0iMTcwMTgwNDI4MCI+
ODQ4MDwva2V5PjwvZm9yZWlnbi1rZXlzPjxyZWYtdHlwZSBuYW1lPSJKb3VybmFsIEFydGljbGUi
PjE3PC9yZWYtdHlwZT48Y29udHJpYnV0b3JzPjxhdXRob3JzPjxhdXRob3I+QWxpLCBLLjwvYXV0
aG9yPjxhdXRob3I+RmFycmVyLCBMLjwvYXV0aG9yPjxhdXRob3I+RmFzc25hY2h0LCBELiBCLjwv
YXV0aG9yPjxhdXRob3I+R3VsbGl2ZXIsIEEuPC9hdXRob3I+PGF1dGhvcj5CYXVlciwgUy48L2F1
dGhvcj48YXV0aG9yPkdyaWZmaXRocywgSy4gTS48L2F1dGhvcj48L2F1dGhvcnM+PC9jb250cmli
dXRvcnM+PGF1dGgtYWRkcmVzcz5DZW50cmUgZm9yIE1lbnRhbCBIZWFsdGggUmVzZWFyY2gsIHRo
ZSBBdXN0cmFsaWFuIE5hdGlvbmFsIFVuaXZlcnNpdHksIENhbmJlcnJhLCBBdXN0cmFsaWEuJiN4
RDtSZXNlYXJjaCBTY2hvb2wgb2YgUHN5Y2hvbG9neSwgdGhlIEF1c3RyYWxpYW4gTmF0aW9uYWwg
VW5pdmVyc2l0eSwgQ2FuYmVycmEsIEF1c3RyYWxpYS4mI3hEO0NlbnRlciBmb3IgUHN5Y2hvdGhl
cmFweSBSZXNlYXJjaCwgVW5pdmVyc2l0eSBIb3NwaXRhbCBIZWlkZWxiZXJnLCBIZWlkZWxiZXJn
LCBHZXJtYW55LjwvYXV0aC1hZGRyZXNzPjx0aXRsZXM+PHRpdGxlPlBlcmNlaXZlZCBiYXJyaWVy
cyBhbmQgZmFjaWxpdGF0b3JzIHRvd2FyZHMgaGVscC1zZWVraW5nIGZvciBlYXRpbmcgZGlzb3Jk
ZXJzOiBBIHN5c3RlbWF0aWMgcmV2aWV3PC90aXRsZT48c2Vjb25kYXJ5LXRpdGxlPkludCBKIEVh
dCBEaXNvcmQ8L3NlY29uZGFyeS10aXRsZT48L3RpdGxlcz48cGVyaW9kaWNhbD48ZnVsbC10aXRs
ZT5JbnQgSiBFYXQgRGlzb3JkPC9mdWxsLXRpdGxlPjxhYmJyLTE+VGhlIEludGVybmF0aW9uYWwg
am91cm5hbCBvZiBlYXRpbmcgZGlzb3JkZXJzPC9hYmJyLTE+PC9wZXJpb2RpY2FsPjxwYWdlcz45
LTIxPC9wYWdlcz48dm9sdW1lPjUwPC92b2x1bWU+PG51bWJlcj4xPC9udW1iZXI+PGVkaXRpb24+
MjAxNi8wOC8xNzwvZWRpdGlvbj48a2V5d29yZHM+PGtleXdvcmQ+KkRlbmlhbCwgUHN5Y2hvbG9n
aWNhbDwva2V5d29yZD48a2V5d29yZD5GZWVkaW5nIGFuZCBFYXRpbmcgRGlzb3JkZXJzL3ByZXZl
bnRpb24gJmFtcDsgY29udHJvbC8qcHN5Y2hvbG9neS90aGVyYXB5PC9rZXl3b3JkPjxrZXl3b3Jk
PkZlbWFsZTwva2V5d29yZD48a2V5d29yZD5IZWFsdGggRWR1Y2F0aW9uL21ldGhvZHM8L2tleXdv
cmQ+PGtleXdvcmQ+SHVtYW5zPC9rZXl3b3JkPjxrZXl3b3JkPlBhdGllbnQgQWNjZXB0YW5jZSBv
ZiBIZWFsdGggQ2FyZS8qcHN5Y2hvbG9neTwva2V5d29yZD48a2V5d29yZD4qU2hhbWU8L2tleXdv
cmQ+PGtleXdvcmQ+KlNvY2lhbCBTdGlnbWE8L2tleXdvcmQ+PGtleXdvcmQ+Km1lbnRhbCBoZWFs
dGg8L2tleXdvcmQ+PGtleXdvcmQ+KnByZXZlbnRpb24gYW5kIGVhcmx5IGludGVydmVudGlvbjwv
a2V5d29yZD48a2V5d29yZD4qdHJlYXRtZW50IHNlZWtpbmc8L2tleXdvcmQ+PGtleXdvcmQ+Knlv
dW5nIHBlb3BsZSBhdCByaXNrPC9rZXl3b3JkPjwva2V5d29yZHM+PGRhdGVzPjx5ZWFyPjIwMTc8
L3llYXI+PHB1Yi1kYXRlcz48ZGF0ZT5KYW48L2RhdGU+PC9wdWItZGF0ZXM+PC9kYXRlcz48aXNi
bj4wMjc2LTM0Nzg8L2lzYm4+PGFjY2Vzc2lvbi1udW0+Mjc1MjY2NDM8L2FjY2Vzc2lvbi1udW0+
PHVybHM+PC91cmxzPjxlbGVjdHJvbmljLXJlc291cmNlLW51bT4xMC4xMDAyL2VhdC4yMjU5ODwv
ZWxlY3Ryb25pYy1yZXNvdXJjZS1udW0+PHJlbW90ZS1kYXRhYmFzZS1wcm92aWRlcj5OTE08L3Jl
bW90ZS1kYXRhYmFzZS1wcm92aWRlcj48bGFuZ3VhZ2U+ZW5nPC9sYW5ndWFnZT48L3JlY29yZD48
L0NpdGU+PENpdGU+PEF1dGhvcj5IZXB3b3J0aDwvQXV0aG9yPjxZZWFyPjIwMDc8L1llYXI+PFJl
Y051bT44NDg4PC9SZWNOdW0+PHJlY29yZD48cmVjLW51bWJlcj44NDg4PC9yZWMtbnVtYmVyPjxm
b3JlaWduLWtleXM+PGtleSBhcHA9IkVOIiBkYi1pZD0idnYyczlyZDlwcnpyOWxldzV0djUycndk
ZTlyYXJkMnQ1MnJ0IiB0aW1lc3RhbXA9IjE3MDE4MTQ3OTEiPjg0ODg8L2tleT48L2ZvcmVpZ24t
a2V5cz48cmVmLXR5cGUgbmFtZT0iSm91cm5hbCBBcnRpY2xlIj4xNzwvcmVmLXR5cGU+PGNvbnRy
aWJ1dG9ycz48YXV0aG9ycz48YXV0aG9yPkhlcHdvcnRoLCBOYXRhc2hhPC9hdXRob3I+PGF1dGhv
cj5QYXh0b24sIFN1c2FuIEo8L2F1dGhvcj48L2F1dGhvcnM+PC9jb250cmlidXRvcnM+PHRpdGxl
cz48dGl0bGU+UGF0aHdheXMgdG8gaGVscOKAkHNlZWtpbmcgaW4gYnVsaW1pYSBuZXJ2b3NhIGFu
ZCBiaW5nZSBlYXRpbmcgcHJvYmxlbXM6IEEgY29uY2VwdCBtYXBwaW5nIGFwcHJvYWNoPC90aXRs
ZT48c2Vjb25kYXJ5LXRpdGxlPkludGVybmF0aW9uYWwgam91cm5hbCBvZiBlYXRpbmcgZGlzb3Jk
ZXJzPC9zZWNvbmRhcnktdGl0bGU+PC90aXRsZXM+PHBlcmlvZGljYWw+PGZ1bGwtdGl0bGU+SW50
ZXJuYXRpb25hbCBKb3VybmFsIG9mIEVhdGluZyBEaXNvcmRlcnM8L2Z1bGwtdGl0bGU+PC9wZXJp
b2RpY2FsPjxwYWdlcz40OTMtNTA0PC9wYWdlcz48dm9sdW1lPjQwPC92b2x1bWU+PG51bWJlcj42
PC9udW1iZXI+PGRhdGVzPjx5ZWFyPjIwMDc8L3llYXI+PC9kYXRlcz48aXNibj4wMjc2LTM0Nzg8
L2lzYm4+PHVybHM+PC91cmxzPjwvcmVjb3JkPjwvQ2l0ZT48Q2l0ZT48QXV0aG9yPklubmVzPC9B
dXRob3I+PFllYXI+MjAxNzwvWWVhcj48UmVjTnVtPjg0ODk8L1JlY051bT48cmVjb3JkPjxyZWMt
bnVtYmVyPjg0ODk8L3JlYy1udW1iZXI+PGZvcmVpZ24ta2V5cz48a2V5IGFwcD0iRU4iIGRiLWlk
PSJ2djJzOXJkOXByenI5bGV3NXR2NTJyd2RlOXJhcmQydDUycnQiIHRpbWVzdGFtcD0iMTcwMTgx
NTAxOSI+ODQ4OTwva2V5PjwvZm9yZWlnbi1rZXlzPjxyZWYtdHlwZSBuYW1lPSJKb3VybmFsIEFy
dGljbGUiPjE3PC9yZWYtdHlwZT48Y29udHJpYnV0b3JzPjxhdXRob3JzPjxhdXRob3I+SW5uZXMs
IE4uIFQuPC9hdXRob3I+PGF1dGhvcj5DbG91Z2gsIEIuIEEuPC9hdXRob3I+PGF1dGhvcj5DYXNl
eSwgTC4gTS48L2F1dGhvcj48L2F1dGhvcnM+PC9jb250cmlidXRvcnM+PGF1dGgtYWRkcmVzcz5h
IFNjaG9vbCBvZiBBcHBsaWVkIFBzeWNob2xvZ3kgLCBHcmlmZml0aCBVbml2ZXJzaXR5ICwgTW91
bnQgR3JhdmF0dCAsIFF1ZWVuc2xhbmQgLCBBdXN0cmFsaWEuJiN4RDtiIFNjaG9vbCBvZiBQc3lj
aG9sb2d5IGFuZCBDb3Vuc2VsbGluZywgSW5zdGl0dXRlIGZvciBSZXNpbGllbnQgUmVnaW9ucyAs
IFVuaXZlcnNpdHkgb2YgU291dGhlcm4gUXVlZW5zbGFuZCAsIFNwcmluZ2ZpZWxkICwgUXVlZW5z
bGFuZCAsIEF1c3RyYWxpYS4mI3hEO2MgTWVuemllcyBIZWFsdGggSW5zdGl0dXRlIFF1ZWVuc2xh
bmQgLCBNb3VudCBHcmF2YXR0ICwgUXVlZW5zbGFuZCAsIEF1c3RyYWxpYS48L2F1dGgtYWRkcmVz
cz48dGl0bGVzPjx0aXRsZT5Bc3Nlc3NpbmcgdHJlYXRtZW50IGJhcnJpZXJzIGluIGVhdGluZyBk
aXNvcmRlcnM6IEEgc3lzdGVtYXRpYyByZXZpZXc8L3RpdGxlPjxzZWNvbmRhcnktdGl0bGU+RWF0
IERpc29yZDwvc2Vjb25kYXJ5LXRpdGxlPjwvdGl0bGVzPjxwZXJpb2RpY2FsPjxmdWxsLXRpdGxl
PkVhdCBEaXNvcmQ8L2Z1bGwtdGl0bGU+PGFiYnItMT5FYXRpbmcgZGlzb3JkZXJzPC9hYmJyLTE+
PC9wZXJpb2RpY2FsPjxwYWdlcz4xLTIxPC9wYWdlcz48dm9sdW1lPjI1PC92b2x1bWU+PG51bWJl
cj4xPC9udW1iZXI+PGVkaXRpb24+MjAxNi8wOC8wNDwvZWRpdGlvbj48a2V5d29yZHM+PGtleXdv
cmQ+RmVlZGluZyBhbmQgRWF0aW5nIERpc29yZGVycy8qdGhlcmFweTwva2V5d29yZD48a2V5d29y
ZD5IZWFsdGggU2VydmljZXMgQWNjZXNzaWJpbGl0eS8qc3RhdGlzdGljcyAmYW1wOyBudW1lcmlj
YWwgZGF0YTwva2V5d29yZD48a2V5d29yZD5IZWFsdGggU2VydmljZXMgUmVzZWFyY2gvKnN0YXRp
c3RpY3MgJmFtcDsgbnVtZXJpY2FsIGRhdGE8L2tleXdvcmQ+PGtleXdvcmQ+SHVtYW5zPC9rZXl3
b3JkPjwva2V5d29yZHM+PGRhdGVzPjx5ZWFyPjIwMTc8L3llYXI+PHB1Yi1kYXRlcz48ZGF0ZT5K
YW4tRmViPC9kYXRlPjwvcHViLWRhdGVzPjwvZGF0ZXM+PGlzYm4+MTA2NC0wMjY2PC9pc2JuPjxh
Y2Nlc3Npb24tbnVtPjI3NDg1Mzc1PC9hY2Nlc3Npb24tbnVtPjx1cmxzPjwvdXJscz48ZWxlY3Ry
b25pYy1yZXNvdXJjZS1udW0+MTAuMTA4MC8xMDY0MDI2Ni4yMDE2LjEyMDc0NTU8L2VsZWN0cm9u
aWMtcmVzb3VyY2UtbnVtPjxyZW1vdGUtZGF0YWJhc2UtcHJvdmlkZXI+TkxNPC9yZW1vdGUtZGF0
YWJhc2UtcHJvdmlkZXI+PGxhbmd1YWdlPmVuZzwvbGFuZ3VhZ2U+PC9yZWNvcmQ+PC9DaXRlPjxD
aXRlPjxBdXRob3I+U3RyaWVnZWwtTW9vcmU8L0F1dGhvcj48WWVhcj4yMDExPC9ZZWFyPjxSZWNO
dW0+NzMzNTwvUmVjTnVtPjxyZWNvcmQ+PHJlYy1udW1iZXI+NzMzNTwvcmVjLW51bWJlcj48Zm9y
ZWlnbi1rZXlzPjxrZXkgYXBwPSJFTiIgZGItaWQ9InZ2MnM5cmQ5cHJ6cjlsZXc1dHY1MnJ3ZGU5
cmFyZDJ0NTJydCIgdGltZXN0YW1wPSIxNjM2NjU4ODM3Ij43MzM1PC9rZXk+PC9mb3JlaWduLWtl
eXM+PHJlZi10eXBlIG5hbWU9IkpvdXJuYWwgQXJ0aWNsZSI+MTc8L3JlZi10eXBlPjxjb250cmli
dXRvcnM+PGF1dGhvcnM+PGF1dGhvcj5TdHJpZWdlbC1Nb29yZSwgUi4gSC48L2F1dGhvcj48YXV0
aG9yPlJvc3NlbGxpLCBGLjwvYXV0aG9yPjxhdXRob3I+SG9sdHptYW4sIE4uPC9hdXRob3I+PGF1
dGhvcj5EaWVya2VyLCBMLjwvYXV0aG9yPjxhdXRob3I+QmVja2VyLCBBLiBFLjwvYXV0aG9yPjxh
dXRob3I+U3dhbmV5LCBHLjwvYXV0aG9yPjwvYXV0aG9ycz48L2NvbnRyaWJ1dG9ycz48YXV0aC1h
ZGRyZXNzPkRlcGFydG1lbnQgb2YgUHN5Y2hvbG9neSwgTW9udGFuYSBTdGF0ZSBVbml2ZXJzaXR5
LCBCb3plbWFuLCBNb250YW5hLCBVU0EuIHJzdHJpZWdlbEB3ZXNsZXlhbi5lZHU8L2F1dGgtYWRk
cmVzcz48dGl0bGVzPjx0aXRsZT5CZWhhdmlvcmFsIHN5bXB0b21zIG9mIGVhdGluZyBkaXNvcmRl
cnMgaW4gTmF0aXZlIEFtZXJpY2FuczogcmVzdWx0cyBmcm9tIHRoZSBBREQgSGVhbHRoIFN1cnZl
eSBXYXZlIElJSTwvdGl0bGU+PHNlY29uZGFyeS10aXRsZT5JbnQgSiBFYXQgRGlzb3JkPC9zZWNv
bmRhcnktdGl0bGU+PC90aXRsZXM+PHBlcmlvZGljYWw+PGZ1bGwtdGl0bGU+SW50IEogRWF0IERp
c29yZDwvZnVsbC10aXRsZT48YWJici0xPlRoZSBJbnRlcm5hdGlvbmFsIGpvdXJuYWwgb2YgZWF0
aW5nIGRpc29yZGVyczwvYWJici0xPjwvcGVyaW9kaWNhbD48cGFnZXM+NTYxLTY8L3BhZ2VzPjx2
b2x1bWU+NDQ8L3ZvbHVtZT48bnVtYmVyPjY8L251bWJlcj48ZWRpdGlvbj4yMDExLzA4LzA5PC9l
ZGl0aW9uPjxrZXl3b3Jkcz48a2V5d29yZD5Cb2R5IE1hc3MgSW5kZXg8L2tleXdvcmQ+PGtleXdv
cmQ+RmVlZGluZyBhbmQgRWF0aW5nIERpc29yZGVycy8qZXRobm9sb2d5L3BzeWNob2xvZ3k8L2tl
eXdvcmQ+PGtleXdvcmQ+RmVtYWxlPC9rZXl3b3JkPjxrZXl3b3JkPkhlYWx0aCBTdXJ2ZXlzPC9r
ZXl3b3JkPjxrZXl3b3JkPkh1bWFuczwva2V5d29yZD48a2V5d29yZD5IeXBlcnBoYWdpYS8qZXRo
bm9sb2d5L3BzeWNob2xvZ3k8L2tleXdvcmQ+PGtleXdvcmQ+SW5kaWFucywgTm9ydGggQW1lcmlj
YW4vKnBzeWNob2xvZ3k8L2tleXdvcmQ+PGtleXdvcmQ+TG9uZ2l0dWRpbmFsIFN0dWRpZXM8L2tl
eXdvcmQ+PGtleXdvcmQ+TWFsZTwva2V5d29yZD48a2V5d29yZD5QcmV2YWxlbmNlPC9rZXl3b3Jk
PjxrZXl3b3JkPlNleCBGYWN0b3JzPC9rZXl3b3JkPjxrZXl3b3JkPllvdW5nIEFkdWx0PC9rZXl3
b3JkPjwva2V5d29yZHM+PGRhdGVzPjx5ZWFyPjIwMTE8L3llYXI+PHB1Yi1kYXRlcz48ZGF0ZT5T
ZXA8L2RhdGU+PC9wdWItZGF0ZXM+PC9kYXRlcz48aXNibj4wMjc2LTM0Nzg8L2lzYm4+PGFjY2Vz
c2lvbi1udW0+MjE4MjMxNDA8L2FjY2Vzc2lvbi1udW0+PHVybHM+PC91cmxzPjxlbGVjdHJvbmlj
LXJlc291cmNlLW51bT4xMC4xMDAyL2VhdC4yMDg5NDwvZWxlY3Ryb25pYy1yZXNvdXJjZS1udW0+
PHJlbW90ZS1kYXRhYmFzZS1wcm92aWRlcj5OTE08L3JlbW90ZS1kYXRhYmFzZS1wcm92aWRlcj48
bGFuZ3VhZ2U+ZW5nPC9sYW5ndWFnZT48L3JlY29yZD48L0NpdGU+PENpdGU+PEF1dGhvcj5DYWNo
ZWxpbjwvQXV0aG9yPjxZZWFyPjIwMDE8L1llYXI+PFJlY051bT43OTQ3PC9SZWNOdW0+PHJlY29y
ZD48cmVjLW51bWJlcj43OTQ3PC9yZWMtbnVtYmVyPjxmb3JlaWduLWtleXM+PGtleSBhcHA9IkVO
IiBkYi1pZD0idnYyczlyZDlwcnpyOWxldzV0djUycndkZTlyYXJkMnQ1MnJ0IiB0aW1lc3RhbXA9
IjE2OTM2MDc4NDYiPjc5NDc8L2tleT48L2ZvcmVpZ24ta2V5cz48cmVmLXR5cGUgbmFtZT0iSm91
cm5hbCBBcnRpY2xlIj4xNzwvcmVmLXR5cGU+PGNvbnRyaWJ1dG9ycz48YXV0aG9ycz48YXV0aG9y
PkNhY2hlbGluLCBGYXJ5IE08L2F1dGhvcj48YXV0aG9yPlJlYmVjaywgUmFtb25hPC9hdXRob3I+
PGF1dGhvcj5WZWlzZWwsIENhdGhlcmluZTwvYXV0aG9yPjxhdXRob3I+U3RyaWVnZWzigJBNb29y
ZSwgUnV0aCBIPC9hdXRob3I+PC9hdXRob3JzPjwvY29udHJpYnV0b3JzPjx0aXRsZXM+PHRpdGxl
PkJhcnJpZXJzIHRvIHRyZWF0bWVudCBmb3IgZWF0aW5nIGRpc29yZGVycyBhbW9uZyBldGhuaWNh
bGx5IGRpdmVyc2Ugd29tZW48L3RpdGxlPjxzZWNvbmRhcnktdGl0bGU+SW50ZXJuYXRpb25hbCBK
b3VybmFsIG9mIEVhdGluZyBEaXNvcmRlcnM8L3NlY29uZGFyeS10aXRsZT48L3RpdGxlcz48cGVy
aW9kaWNhbD48ZnVsbC10aXRsZT5JbnRlcm5hdGlvbmFsIEpvdXJuYWwgb2YgRWF0aW5nIERpc29y
ZGVyczwvZnVsbC10aXRsZT48L3BlcmlvZGljYWw+PHBhZ2VzPjI2OS0yNzg8L3BhZ2VzPjx2b2x1
bWU+MzA8L3ZvbHVtZT48bnVtYmVyPjM8L251bWJlcj48a2V5d29yZHM+PGtleXdvcmQ+YmFycmll
cnMgdG8gdHJlYXRtZW50PC9rZXl3b3JkPjxrZXl3b3JkPmVhdGluZyBkaXNvcmRlcnM8L2tleXdv
cmQ+PGtleXdvcmQ+ZXRobmljaXR5PC9rZXl3b3JkPjxrZXl3b3JkPnRyZWF0bWVudCBzZWVraW5n
PC9rZXl3b3JkPjwva2V5d29yZHM+PGRhdGVzPjx5ZWFyPjIwMDE8L3llYXI+PC9kYXRlcz48aXNi
bj4wMjc2LTM0Nzg8L2lzYm4+PHVybHM+PC91cmxzPjwvcmVjb3JkPjwvQ2l0ZT48Q2l0ZT48QXV0
aG9yPkJyYXk8L0F1dGhvcj48WWVhcj4yMDIyPC9ZZWFyPjxSZWNOdW0+Nzg0MDwvUmVjTnVtPjxy
ZWNvcmQ+PHJlYy1udW1iZXI+Nzg0MDwvcmVjLW51bWJlcj48Zm9yZWlnbi1rZXlzPjxrZXkgYXBw
PSJFTiIgZGItaWQ9InZ2MnM5cmQ5cHJ6cjlsZXc1dHY1MnJ3ZGU5cmFyZDJ0NTJydCIgdGltZXN0
YW1wPSIxNjY3MzQ3NjE3Ij43ODQwPC9rZXk+PC9mb3JlaWduLWtleXM+PHJlZi10eXBlIG5hbWU9
IkpvdXJuYWwgQXJ0aWNsZSI+MTc8L3JlZi10eXBlPjxjb250cmlidXRvcnM+PGF1dGhvcnM+PGF1
dGhvcj5CcmF5LCBCLjwvYXV0aG9yPjxhdXRob3I+QnJheSwgQy48L2F1dGhvcj48YXV0aG9yPkJy
YWRsZXksIFIuPC9hdXRob3I+PGF1dGhvcj5ad2lja2V5LCBILjwvYXV0aG9yPjwvYXV0aG9ycz48
L2NvbnRyaWJ1dG9ycz48YXV0aC1hZGRyZXNzPkhlbGZnb3R0IFJlc2VhcmNoIEluc3RpdHV0ZSwg
TmF0aW9uYWwgVW5pdmVyc2l0eSBvZiBOYXR1cmFsIE1lZGljaW5lLCBQb3J0bGFuZCwgT1IgOTcy
MDEsIFVTQS4mI3hEO1dpbGRlciBSZXNlYXJjaCBEaXZpc2lvbiwgQW1oZXJzdCBILiBXaWxkZXIg
Rm91bmRhdGlvbiwgU2FpbnQgUGF1bCwgTU4gNTUxMDQsIFVTQS4mI3hEO0hlcmJlcnQgV2VydGhl
aW0gU2Nob29sIG9mIFB1YmxpYyBIZWFsdGgsIFVuaXZlcnNpdHkgb2YgQ2FsaWZvcm5pYSwgU2Fu
IERpZWdvLCBDQSA5NzAzNywgVVNBLjwvYXV0aC1hZGRyZXNzPjx0aXRsZXM+PHRpdGxlPkJpbmdl
IEVhdGluZyBEaXNvcmRlciBJcyBhIFNvY2lhbCBKdXN0aWNlIElzc3VlOiBBIENyb3NzLVNlY3Rp
b25hbCBNaXhlZC1NZXRob2RzIFN0dWR5IG9mIEJpbmdlIEVhdGluZyBEaXNvcmRlciBFeHBlcnRz
JmFwb3M7IE9waW5pb25zPC90aXRsZT48c2Vjb25kYXJ5LXRpdGxlPkludCBKIEVudmlyb24gUmVz
IFB1YmxpYyBIZWFsdGg8L3NlY29uZGFyeS10aXRsZT48L3RpdGxlcz48cGVyaW9kaWNhbD48ZnVs
bC10aXRsZT5JbnQgSiBFbnZpcm9uIFJlcyBQdWJsaWMgSGVhbHRoPC9mdWxsLXRpdGxlPjwvcGVy
aW9kaWNhbD48cGFnZXM+NjI0MyAtIDYyODA8L3BhZ2VzPjx2b2x1bWU+MTk8L3ZvbHVtZT48bnVt
YmVyPjEwPC9udW1iZXI+PGVkaXRpb24+MjAyMi8wNS8yOTwvZWRpdGlvbj48c2VjdGlvbj42MjQz
PC9zZWN0aW9uPjxrZXl3b3Jkcz48a2V5d29yZD5BZHVsdDwva2V5d29yZD48a2V5d29yZD4qQmlu
Z2UtRWF0aW5nIERpc29yZGVyL3BzeWNob2xvZ3k8L2tleXdvcmQ+PGtleXdvcmQ+KkJ1bGltaWE8
L2tleXdvcmQ+PGtleXdvcmQ+Q3Jvc3MtU2VjdGlvbmFsIFN0dWRpZXM8L2tleXdvcmQ+PGtleXdv
cmQ+RGlhZ25vc3RpYyBhbmQgU3RhdGlzdGljYWwgTWFudWFsIG9mIE1lbnRhbCBEaXNvcmRlcnM8
L2tleXdvcmQ+PGtleXdvcmQ+SHVtYW5zPC9rZXl3b3JkPjxrZXl3b3JkPlNvY2lhbCBKdXN0aWNl
PC9rZXl3b3JkPjxrZXl3b3JkPmJpbmdlIGVhdGluZzwva2V5d29yZD48a2V5d29yZD5iaW5nZSBl
YXRpbmcgZGlzb3JkZXI8L2tleXdvcmQ+PGtleXdvcmQ+ZGl2ZXJzaXR5IGluY2x1c2lvbjwva2V5
d29yZD48a2V5d29yZD5lY29ub21pYyBpbnNlY3VyaXR5PC9rZXl3b3JkPjxrZXl3b3JkPmZvb2Qg
c2NhcmNpdHk8L2tleXdvcmQ+PGtleXdvcmQ+bWlub3JpdHk8L2tleXdvcmQ+PGtleXdvcmQ+b3Bw
cmVzc2lvbjwva2V5d29yZD48a2V5d29yZD5zb2NpYWwgbWVkaWE8L2tleXdvcmQ+PGtleXdvcmQ+
c3RpZ21hPC9rZXl3b3JkPjxrZXl3b3JkPnRyYXVtYTwva2V5d29yZD48L2tleXdvcmRzPjxkYXRl
cz48eWVhcj4yMDIyPC95ZWFyPjxwdWItZGF0ZXM+PGRhdGU+TWF5IDIwPC9kYXRlPjwvcHViLWRh
dGVzPjwvZGF0ZXM+PGlzYm4+MTY2MS03ODI3IChQcmludCkmI3hEOzE2NjAtNDYwMTwvaXNibj48
YWNjZXNzaW9uLW51bT4zNTYyNzc3OTwvYWNjZXNzaW9uLW51bT48dXJscz48L3VybHM+PGN1c3Rv
bTI+UE1DOTE0MTA2NDwvY3VzdG9tMj48ZWxlY3Ryb25pYy1yZXNvdXJjZS1udW0+MTAuMzM5MC9p
amVycGgxOTEwNjI0MzwvZWxlY3Ryb25pYy1yZXNvdXJjZS1udW0+PHJlbW90ZS1kYXRhYmFzZS1w
cm92aWRlcj5OTE08L3JlbW90ZS1kYXRhYmFzZS1wcm92aWRlcj48bGFuZ3VhZ2U+ZW5nPC9sYW5n
dWFnZT48L3JlY29yZD48L0NpdGU+PENpdGU+PEF1dGhvcj5Tb25uZXZpbGxlPC9BdXRob3I+PFll
YXI+MjAxODwvWWVhcj48UmVjTnVtPjcyMDg8L1JlY051bT48cmVjb3JkPjxyZWMtbnVtYmVyPjcy
MDg8L3JlYy1udW1iZXI+PGZvcmVpZ24ta2V5cz48a2V5IGFwcD0iRU4iIGRiLWlkPSJ2djJzOXJk
OXByenI5bGV3NXR2NTJyd2RlOXJhcmQydDUycnQiIHRpbWVzdGFtcD0iMTYzNjY1NjM4MyI+NzIw
ODwva2V5PjwvZm9yZWlnbi1rZXlzPjxyZWYtdHlwZSBuYW1lPSJKb3VybmFsIEFydGljbGUiPjE3
PC9yZWYtdHlwZT48Y29udHJpYnV0b3JzPjxhdXRob3JzPjxhdXRob3I+U29ubmV2aWxsZSwgSy4g
Ui48L2F1dGhvcj48YXV0aG9yPkxpcHNvbiwgUy4gSy48L2F1dGhvcj48L2F1dGhvcnM+PC9jb250
cmlidXRvcnM+PGF1dGgtYWRkcmVzcz5EZXBhcnRtZW50IG9mIE51dHJpdGlvbmFsIFNjaWVuY2Vz
LCBVbml2ZXJzaXR5IG9mIE1pY2hpZ2FuIFNjaG9vbCBvZiBQdWJsaWMgSGVhbHRoLCBBbm4gQXJi
b3IsIE1pY2hpZ2FuLiYjeEQ7RGVwYXJ0bWVudCBvZiBIZWFsdGggTWFuYWdlbWVudCBhbmQgUG9s
aWN5LCBVbml2ZXJzaXR5IG9mIE1pY2hpZ2FuIFNjaG9vbCBvZiBQdWJsaWMgSGVhbHRoLCBBbm4g
QXJib3IsIE1pY2hpZ2FuLjwvYXV0aC1hZGRyZXNzPjx0aXRsZXM+PHRpdGxlPkRpc3Bhcml0aWVz
IGluIGVhdGluZyBkaXNvcmRlciBkaWFnbm9zaXMgYW5kIHRyZWF0bWVudCBhY2NvcmRpbmcgdG8g
d2VpZ2h0IHN0YXR1cywgcmFjZS9ldGhuaWNpdHksIHNvY2lvZWNvbm9taWMgYmFja2dyb3VuZCwg
YW5kIHNleCBhbW9uZyBjb2xsZWdlIHN0dWRlbnRzPC90aXRsZT48c2Vjb25kYXJ5LXRpdGxlPklu
dCBKIEVhdCBEaXNvcmQ8L3NlY29uZGFyeS10aXRsZT48L3RpdGxlcz48cGVyaW9kaWNhbD48ZnVs
bC10aXRsZT5JbnQgSiBFYXQgRGlzb3JkPC9mdWxsLXRpdGxlPjxhYmJyLTE+VGhlIEludGVybmF0
aW9uYWwgam91cm5hbCBvZiBlYXRpbmcgZGlzb3JkZXJzPC9hYmJyLTE+PC9wZXJpb2RpY2FsPjxw
YWdlcz41MTgtNTI2PC9wYWdlcz48dm9sdW1lPjUxPC92b2x1bWU+PG51bWJlcj42PC9udW1iZXI+
PGVkaXRpb24+MjAxOC8wMy8wNDwvZWRpdGlvbj48a2V5d29yZHM+PGtleXdvcmQ+QWRvbGVzY2Vu
dDwva2V5d29yZD48a2V5d29yZD5BZHVsdDwva2V5d29yZD48a2V5d29yZD5Cb2R5IFdlaWdodC8q
cGh5c2lvbG9neTwva2V5d29yZD48a2V5d29yZD5Db250aW5lbnRhbCBQb3B1bGF0aW9uIEdyb3Vw
czwva2V5d29yZD48a2V5d29yZD5FdGhuaWMgR3JvdXBzPC9rZXl3b3JkPjxrZXl3b3JkPkZlZWRp
bmcgYW5kIEVhdGluZyBEaXNvcmRlcnMvKmRpYWdub3Npcy9wc3ljaG9sb2d5L3RoZXJhcHk8L2tl
eXdvcmQ+PGtleXdvcmQ+RmVtYWxlPC9rZXl3b3JkPjxrZXl3b3JkPkh1bWFuczwva2V5d29yZD48
a2V5d29yZD5NYWxlPC9rZXl3b3JkPjxrZXl3b3JkPlNleHVhbCBIZWFsdGgvKnRyZW5kczwva2V5
d29yZD48a2V5d29yZD5Tb2Npb2Vjb25vbWljIEZhY3RvcnM8L2tleXdvcmQ+PGtleXdvcmQ+U3R1
ZGVudHMvKnBzeWNob2xvZ3k8L2tleXdvcmQ+PGtleXdvcmQ+U3VydmV5cyBhbmQgUXVlc3Rpb25u
YWlyZXM8L2tleXdvcmQ+PGtleXdvcmQ+WW91bmcgQWR1bHQ8L2tleXdvcmQ+PGtleXdvcmQ+KmNv
bGxlZ2UgaGVhbHRoPC9rZXl3b3JkPjxrZXl3b3JkPipkaWFnbm9zaXM8L2tleXdvcmQ+PGtleXdv
cmQ+KmRpc29yZGVyZWQgZWF0aW5nPC9rZXl3b3JkPjxrZXl3b3JkPiplYXRpbmcgZGlzb3JkZXJz
PC9rZXl3b3JkPjxrZXl3b3JkPip0cmVhdG1lbnQ8L2tleXdvcmQ+PC9rZXl3b3Jkcz48ZGF0ZXM+
PHllYXI+MjAxODwveWVhcj48cHViLWRhdGVzPjxkYXRlPkp1bjwvZGF0ZT48L3B1Yi1kYXRlcz48
L2RhdGVzPjxpc2JuPjEwOTgtMTA4WCAoRWxlY3Ryb25pYykmI3hEOzAyNzYtMzQ3OCAoTGlua2lu
Zyk8L2lzYm4+PGFjY2Vzc2lvbi1udW0+Mjk1MDA4NjU8L2FjY2Vzc2lvbi1udW0+PHVybHM+PHJl
bGF0ZWQtdXJscz48dXJsPmh0dHBzOi8vd3d3Lm5jYmkubmxtLm5paC5nb3YvcHVibWVkLzI5NTAw
ODY1PC91cmw+PC9yZWxhdGVkLXVybHM+PC91cmxzPjxlbGVjdHJvbmljLXJlc291cmNlLW51bT4x
MC4xMDAyL2VhdC4yMjg0NjwvZWxlY3Ryb25pYy1yZXNvdXJjZS1udW0+PC9yZWNvcmQ+PC9DaXRl
PjxDaXRlPjxBdXRob3I+QmlsacSHPC9BdXRob3I+PFllYXI+MjAyMDwvWWVhcj48UmVjTnVtPjc5
NTE8L1JlY051bT48cmVjb3JkPjxyZWMtbnVtYmVyPjc5NTE8L3JlYy1udW1iZXI+PGZvcmVpZ24t
a2V5cz48a2V5IGFwcD0iRU4iIGRiLWlkPSJ2djJzOXJkOXByenI5bGV3NXR2NTJyd2RlOXJhcmQy
dDUycnQiIHRpbWVzdGFtcD0iMTY5MzY5NDY1OSI+Nzk1MTwva2V5PjwvZm9yZWlnbi1rZXlzPjxy
ZWYtdHlwZSBuYW1lPSJCb29rIFNlY3Rpb24iPjU8L3JlZi10eXBlPjxjb250cmlidXRvcnM+PGF1
dGhvcnM+PGF1dGhvcj5CaWxpxIcsIFNhbGx5PC9hdXRob3I+PGF1dGhvcj5TYW5kZXIsIEpvaGFu
bmE8L2F1dGhvcj48YXV0aG9yPkJhdWVyLCBTdGVwaGFuaWU8L2F1dGhvcj48L2F1dGhvcnM+PHNl
Y29uZGFyeS1hdXRob3JzPjxhdXRob3I+RnJhbmssIEd1aWRvIEsuIFcuPC9hdXRob3I+PGF1dGhv
cj5CZXJuZXIsIExhdXJhIEEuPC9hdXRob3I+PC9zZWNvbmRhcnktYXV0aG9ycz48L2NvbnRyaWJ1
dG9ycz48dGl0bGVzPjx0aXRsZT5PdmVyY29taW5nIEJhcnJpZXJzIHRvIHRoZSBUcmVhdG1lbnQg
b2YgQmluZ2UgRWF0aW5nPC90aXRsZT48c2Vjb25kYXJ5LXRpdGxlPkJpbmdlIEVhdGluZzogQSBU
cmFuc2RpYWdub3N0aWMgUHN5Y2hvcGF0aG9sb2d5PC9zZWNvbmRhcnktdGl0bGU+PC90aXRsZXM+
PHBhZ2VzPjMxMS0zMjE8L3BhZ2VzPjxkYXRlcz48eWVhcj4yMDIwPC95ZWFyPjxwdWItZGF0ZXM+
PGRhdGU+MjAyMC8vPC9kYXRlPjwvcHViLWRhdGVzPjwvZGF0ZXM+PHB1Yi1sb2NhdGlvbj5DaGFt
PC9wdWItbG9jYXRpb24+PHB1Ymxpc2hlcj5TcHJpbmdlciBJbnRlcm5hdGlvbmFsIFB1Ymxpc2hp
bmc8L3B1Ymxpc2hlcj48aXNibj45NzgtMy0wMzAtNDM1NjItMjwvaXNibj48dXJscz48cmVsYXRl
ZC11cmxzPjx1cmw+aHR0cHM6Ly9kb2kub3JnLzEwLjEwMDcvOTc4LTMtMDMwLTQzNTYyLTJfMjI8
L3VybD48L3JlbGF0ZWQtdXJscz48L3VybHM+PGVsZWN0cm9uaWMtcmVzb3VyY2UtbnVtPjEwLjEw
MDcvOTc4LTMtMDMwLTQzNTYyLTJfMjI8L2VsZWN0cm9uaWMtcmVzb3VyY2UtbnVtPjwvcmVjb3Jk
PjwvQ2l0ZT48Q2l0ZT48QXV0aG9yPlNjaG9lbjwvQXV0aG9yPjxZZWFyPjIwMTI8L1llYXI+PFJl
Y051bT44NDc5PC9SZWNOdW0+PHJlY29yZD48cmVjLW51bWJlcj44NDc5PC9yZWMtbnVtYmVyPjxm
b3JlaWduLWtleXM+PGtleSBhcHA9IkVOIiBkYi1pZD0idnYyczlyZDlwcnpyOWxldzV0djUycndk
ZTlyYXJkMnQ1MnJ0IiB0aW1lc3RhbXA9IjE3MDE3OTg2MzQiPjg0Nzk8L2tleT48L2ZvcmVpZ24t
a2V5cz48cmVmLXR5cGUgbmFtZT0iSm91cm5hbCBBcnRpY2xlIj4xNzwvcmVmLXR5cGU+PGNvbnRy
aWJ1dG9ycz48YXV0aG9ycz48YXV0aG9yPlNjaG9lbiwgRS4gRy48L2F1dGhvcj48YXV0aG9yPkxl
ZSwgUy48L2F1dGhvcj48YXV0aG9yPlNrb3csIEMuPC9hdXRob3I+PGF1dGhvcj5HcmVlbmJlcmcs
IFMuIFQuPC9hdXRob3I+PGF1dGhvcj5CZWxsLCBBLiBTLjwvYXV0aG9yPjxhdXRob3I+V2llc2Us
IEouIEUuPC9hdXRob3I+PGF1dGhvcj5NYXJ0ZW5zLCBKLiBLLjwvYXV0aG9yPjwvYXV0aG9ycz48
L2NvbnRyaWJ1dG9ycz48YXV0aC1hZGRyZXNzPlVuaXZlcnNpdHkgQ291bnNlbGluZyBTZXJ2aWNl
LCBVbml2ZXJzaXR5IG9mIElvd2EsIElvd2EgQ2l0eSwgSW93YSA1MjI0MiwgVVNBLiBldmEtc2No
b2VuQHVpb3dhLmVkdTwvYXV0aC1hZGRyZXNzPjx0aXRsZXM+PHRpdGxlPkEgcmV0cm9zcGVjdGl2
ZSBsb29rIGF0IHRoZSBpbnRlcm5hbCBoZWxwLXNlZWtpbmcgcHJvY2VzcyBpbiB5b3VuZyB3b21l
biB3aXRoIGVhdGluZyBkaXNvcmRlcnM8L3RpdGxlPjxzZWNvbmRhcnktdGl0bGU+RWF0IERpc29y
ZDwvc2Vjb25kYXJ5LXRpdGxlPjwvdGl0bGVzPjxwZXJpb2RpY2FsPjxmdWxsLXRpdGxlPkVhdCBE
aXNvcmQ8L2Z1bGwtdGl0bGU+PGFiYnItMT5FYXRpbmcgZGlzb3JkZXJzPC9hYmJyLTE+PC9wZXJp
b2RpY2FsPjxwYWdlcz4xNC0zMDwvcGFnZXM+PHZvbHVtZT4yMDwvdm9sdW1lPjxudW1iZXI+MTwv
bnVtYmVyPjxlZGl0aW9uPjIwMTEvMTIvMjM8L2VkaXRpb24+PGtleXdvcmRzPjxrZXl3b3JkPkFk
b2xlc2NlbnQ8L2tleXdvcmQ+PGtleXdvcmQ+QWR1bHQ8L2tleXdvcmQ+PGtleXdvcmQ+QXdhcmVu
ZXNzPC9rZXl3b3JkPjxrZXl3b3JkPkZlZWRpbmcgYW5kIEVhdGluZyBEaXNvcmRlcnMvKnBzeWNo
b2xvZ3k8L2tleXdvcmQ+PGtleXdvcmQ+RmVtYWxlPC9rZXl3b3JkPjxrZXl3b3JkPkh1bWFuczwv
a2V5d29yZD48a2V5d29yZD5QYXRpZW50IEFjY2VwdGFuY2Ugb2YgSGVhbHRoIENhcmUvKnBzeWNo
b2xvZ3k8L2tleXdvcmQ+PGtleXdvcmQ+UXVhbGl0YXRpdmUgUmVzZWFyY2g8L2tleXdvcmQ+PGtl
eXdvcmQ+UmV0cm9zcGVjdGl2ZSBTdHVkaWVzPC9rZXl3b3JkPjwva2V5d29yZHM+PGRhdGVzPjx5
ZWFyPjIwMTI8L3llYXI+PC9kYXRlcz48aXNibj4xMDY0LTAyNjY8L2lzYm4+PGFjY2Vzc2lvbi1u
dW0+MjIxODgwNTc8L2FjY2Vzc2lvbi1udW0+PHVybHM+PC91cmxzPjxlbGVjdHJvbmljLXJlc291
cmNlLW51bT4xMC4xMDgwLzEwNjQwMjY2LjIwMTIuNjM1NTYwPC9lbGVjdHJvbmljLXJlc291cmNl
LW51bT48cmVtb3RlLWRhdGFiYXNlLXByb3ZpZGVyPk5MTTwvcmVtb3RlLWRhdGFiYXNlLXByb3Zp
ZGVyPjxsYW5ndWFnZT5lbmc8L2xhbmd1YWdlPjwvcmVjb3JkPjwvQ2l0ZT48Q2l0ZT48QXV0aG9y
PkFsaTwvQXV0aG9yPjxZZWFyPjIwMTc8L1llYXI+PFJlY051bT44NDgwPC9SZWNOdW0+PHJlY29y
ZD48cmVjLW51bWJlcj44NDgwPC9yZWMtbnVtYmVyPjxmb3JlaWduLWtleXM+PGtleSBhcHA9IkVO
IiBkYi1pZD0idnYyczlyZDlwcnpyOWxldzV0djUycndkZTlyYXJkMnQ1MnJ0IiB0aW1lc3RhbXA9
IjE3MDE4MDQyODAiPjg0ODA8L2tleT48L2ZvcmVpZ24ta2V5cz48cmVmLXR5cGUgbmFtZT0iSm91
cm5hbCBBcnRpY2xlIj4xNzwvcmVmLXR5cGU+PGNvbnRyaWJ1dG9ycz48YXV0aG9ycz48YXV0aG9y
PkFsaSwgSy48L2F1dGhvcj48YXV0aG9yPkZhcnJlciwgTC48L2F1dGhvcj48YXV0aG9yPkZhc3Nu
YWNodCwgRC4gQi48L2F1dGhvcj48YXV0aG9yPkd1bGxpdmVyLCBBLjwvYXV0aG9yPjxhdXRob3I+
QmF1ZXIsIFMuPC9hdXRob3I+PGF1dGhvcj5HcmlmZml0aHMsIEsuIE0uPC9hdXRob3I+PC9hdXRo
b3JzPjwvY29udHJpYnV0b3JzPjxhdXRoLWFkZHJlc3M+Q2VudHJlIGZvciBNZW50YWwgSGVhbHRo
IFJlc2VhcmNoLCB0aGUgQXVzdHJhbGlhbiBOYXRpb25hbCBVbml2ZXJzaXR5LCBDYW5iZXJyYSwg
QXVzdHJhbGlhLiYjeEQ7UmVzZWFyY2ggU2Nob29sIG9mIFBzeWNob2xvZ3ksIHRoZSBBdXN0cmFs
aWFuIE5hdGlvbmFsIFVuaXZlcnNpdHksIENhbmJlcnJhLCBBdXN0cmFsaWEuJiN4RDtDZW50ZXIg
Zm9yIFBzeWNob3RoZXJhcHkgUmVzZWFyY2gsIFVuaXZlcnNpdHkgSG9zcGl0YWwgSGVpZGVsYmVy
ZywgSGVpZGVsYmVyZywgR2VybWFueS48L2F1dGgtYWRkcmVzcz48dGl0bGVzPjx0aXRsZT5QZXJj
ZWl2ZWQgYmFycmllcnMgYW5kIGZhY2lsaXRhdG9ycyB0b3dhcmRzIGhlbHAtc2Vla2luZyBmb3Ig
ZWF0aW5nIGRpc29yZGVyczogQSBzeXN0ZW1hdGljIHJldmlldzwvdGl0bGU+PHNlY29uZGFyeS10
aXRsZT5JbnQgSiBFYXQgRGlzb3JkPC9zZWNvbmRhcnktdGl0bGU+PC90aXRsZXM+PHBlcmlvZGlj
YWw+PGZ1bGwtdGl0bGU+SW50IEogRWF0IERpc29yZDwvZnVsbC10aXRsZT48YWJici0xPlRoZSBJ
bnRlcm5hdGlvbmFsIGpvdXJuYWwgb2YgZWF0aW5nIGRpc29yZGVyczwvYWJici0xPjwvcGVyaW9k
aWNhbD48cGFnZXM+OS0yMTwvcGFnZXM+PHZvbHVtZT41MDwvdm9sdW1lPjxudW1iZXI+MTwvbnVt
YmVyPjxlZGl0aW9uPjIwMTYvMDgvMTc8L2VkaXRpb24+PGtleXdvcmRzPjxrZXl3b3JkPipEZW5p
YWwsIFBzeWNob2xvZ2ljYWw8L2tleXdvcmQ+PGtleXdvcmQ+RmVlZGluZyBhbmQgRWF0aW5nIERp
c29yZGVycy9wcmV2ZW50aW9uICZhbXA7IGNvbnRyb2wvKnBzeWNob2xvZ3kvdGhlcmFweTwva2V5
d29yZD48a2V5d29yZD5GZW1hbGU8L2tleXdvcmQ+PGtleXdvcmQ+SGVhbHRoIEVkdWNhdGlvbi9t
ZXRob2RzPC9rZXl3b3JkPjxrZXl3b3JkPkh1bWFuczwva2V5d29yZD48a2V5d29yZD5QYXRpZW50
IEFjY2VwdGFuY2Ugb2YgSGVhbHRoIENhcmUvKnBzeWNob2xvZ3k8L2tleXdvcmQ+PGtleXdvcmQ+
KlNoYW1lPC9rZXl3b3JkPjxrZXl3b3JkPipTb2NpYWwgU3RpZ21hPC9rZXl3b3JkPjxrZXl3b3Jk
PiptZW50YWwgaGVhbHRoPC9rZXl3b3JkPjxrZXl3b3JkPipwcmV2ZW50aW9uIGFuZCBlYXJseSBp
bnRlcnZlbnRpb248L2tleXdvcmQ+PGtleXdvcmQ+KnRyZWF0bWVudCBzZWVraW5nPC9rZXl3b3Jk
PjxrZXl3b3JkPip5b3VuZyBwZW9wbGUgYXQgcmlzazwva2V5d29yZD48L2tleXdvcmRzPjxkYXRl
cz48eWVhcj4yMDE3PC95ZWFyPjxwdWItZGF0ZXM+PGRhdGU+SmFuPC9kYXRlPjwvcHViLWRhdGVz
PjwvZGF0ZXM+PGlzYm4+MDI3Ni0zNDc4PC9pc2JuPjxhY2Nlc3Npb24tbnVtPjI3NTI2NjQzPC9h
Y2Nlc3Npb24tbnVtPjx1cmxzPjwvdXJscz48ZWxlY3Ryb25pYy1yZXNvdXJjZS1udW0+MTAuMTAw
Mi9lYXQuMjI1OTg8L2VsZWN0cm9uaWMtcmVzb3VyY2UtbnVtPjxyZW1vdGUtZGF0YWJhc2UtcHJv
dmlkZXI+TkxNPC9yZW1vdGUtZGF0YWJhc2UtcHJvdmlkZXI+PGxhbmd1YWdlPmVuZzwvbGFuZ3Vh
Z2U+PC9yZWNvcmQ+PC9DaXRlPjwvRW5kTm90ZT5=
</w:fldData>
              </w:fldChar>
            </w:r>
            <w:r w:rsidR="00CF3DBA">
              <w:rPr>
                <w:i/>
                <w:iCs/>
              </w:rPr>
              <w:instrText xml:space="preserve"> ADDIN EN.CITE.DATA </w:instrText>
            </w:r>
            <w:r w:rsidR="00CF3DBA">
              <w:rPr>
                <w:i/>
                <w:iCs/>
              </w:rPr>
            </w:r>
            <w:r w:rsidR="00CF3DBA">
              <w:rPr>
                <w:i/>
                <w:iCs/>
              </w:rPr>
              <w:fldChar w:fldCharType="end"/>
            </w:r>
            <w:r w:rsidRPr="004C1360">
              <w:rPr>
                <w:i/>
                <w:iCs/>
              </w:rPr>
            </w:r>
            <w:r w:rsidRPr="004C1360">
              <w:rPr>
                <w:i/>
                <w:iCs/>
              </w:rPr>
              <w:fldChar w:fldCharType="separate"/>
            </w:r>
            <w:r w:rsidR="00CF3DBA">
              <w:rPr>
                <w:i/>
                <w:iCs/>
                <w:noProof/>
              </w:rPr>
              <w:t>[15, 17, 42-54]</w:t>
            </w:r>
            <w:r w:rsidRPr="004C1360">
              <w:rPr>
                <w:i/>
                <w:iCs/>
              </w:rPr>
              <w:fldChar w:fldCharType="end"/>
            </w:r>
          </w:p>
        </w:tc>
      </w:tr>
      <w:tr w:rsidR="00013D42" w:rsidRPr="00012A27" w14:paraId="3C903765" w14:textId="77777777" w:rsidTr="00832AF5">
        <w:trPr>
          <w:jc w:val="center"/>
        </w:trPr>
        <w:tc>
          <w:tcPr>
            <w:tcW w:w="8280" w:type="dxa"/>
          </w:tcPr>
          <w:p w14:paraId="7435115C" w14:textId="0B089D45" w:rsidR="00013D42" w:rsidRPr="004C1360" w:rsidRDefault="00013D42" w:rsidP="00013D42">
            <w:pPr>
              <w:pStyle w:val="MDPI42tablebody"/>
              <w:numPr>
                <w:ilvl w:val="1"/>
                <w:numId w:val="142"/>
              </w:numPr>
              <w:jc w:val="left"/>
            </w:pPr>
            <w:r w:rsidRPr="004C1360">
              <w:t xml:space="preserve">Linked to physical (vs psychopathological) BED symptom attendance </w:t>
            </w:r>
            <w:r w:rsidRPr="004C1360">
              <w:rPr>
                <w:b/>
                <w:bCs/>
                <w:color w:val="FF0000"/>
              </w:rPr>
              <w:t>(2)</w:t>
            </w:r>
          </w:p>
        </w:tc>
        <w:tc>
          <w:tcPr>
            <w:tcW w:w="1440" w:type="dxa"/>
          </w:tcPr>
          <w:p w14:paraId="32E7E996" w14:textId="77777777" w:rsidR="00013D42" w:rsidRPr="004C1360" w:rsidRDefault="00013D42" w:rsidP="00832AF5">
            <w:pPr>
              <w:pStyle w:val="MDPI42tablebody"/>
            </w:pPr>
            <w:r w:rsidRPr="004C1360">
              <w:t>3 (21% / 33%)</w:t>
            </w:r>
          </w:p>
        </w:tc>
        <w:tc>
          <w:tcPr>
            <w:tcW w:w="4624" w:type="dxa"/>
            <w:gridSpan w:val="2"/>
          </w:tcPr>
          <w:p w14:paraId="05F90061" w14:textId="46B3FAEB" w:rsidR="00013D42" w:rsidRPr="004C1360" w:rsidRDefault="00013D42" w:rsidP="00832AF5">
            <w:pPr>
              <w:pStyle w:val="MDPI42tablebody"/>
              <w:jc w:val="left"/>
              <w:rPr>
                <w:i/>
                <w:iCs/>
              </w:rPr>
            </w:pPr>
            <w:r w:rsidRPr="004C1360">
              <w:rPr>
                <w:i/>
                <w:iCs/>
              </w:rPr>
              <w:fldChar w:fldCharType="begin">
                <w:fldData xml:space="preserve">dGluZyBEaXNvcmRlcixPYmVzaXR5LGRpc3RyZXNzLG5lZ2F0aXZlIGFmZmVjdCxOZWdhdGl2ZSB1
cmdlbmN5LGZvb2QgcmVzdHJpY3Rpb24sRGlldCxkaWV0YXJ5IHJlc3RyYWludCxFbW90aW9uIFJl
Z3VsYXRpb24sQmluZ2UgRWF0aW5nIERpc29yZGVyIChCRUQpLERpYWdub3N0aWMgdmFsaWRpdHks
RGlhZ25vc3RpYyBoZXRlcm9nZW5laXR5LGRpYWdub3N0aWMgY3JpdGVyaWEsPC9rZXl3b3JkPjwv
a2V5d29yZHM+PGRhdGVzPjx5ZWFyPjIwMjM8L3llYXI+PHB1Yi1kYXRlcz48ZGF0ZT4yMDIzLUZl
YnJ1YXJ5LTE0PC9kYXRlPjwvcHViLWRhdGVzPjwvZGF0ZXM+PGlzYm4+MTY2NC0wNjQwPC9pc2Ju
Pjx3b3JrLXR5cGU+T3JpZ2luYWwgUmVzZWFyY2g8L3dvcmstdHlwZT48dXJscz48cmVsYXRlZC11
cmxzPjx1cmw+aHR0cHM6Ly93d3cuZnJvbnRpZXJzaW4ub3JnL2FydGljbGVzLzEwLjMzODkvZnBz
eXQuMjAyMi4xMDg3MTY1PC91cmw+PC9yZWxhdGVkLXVybHM+PC91cmxzPjxlbGVjdHJvbmljLXJl
c291cmNlLW51bT4xMC4zMzg5L2Zwc3l0LjIwMjIuMTA4NzE2NTwvZWxlY3Ryb25pYy1yZXNvdXJj
ZS1udW0+PGxhbmd1YWdlPkVuZ2xpc2g8L2xhbmd1YWdlPjwvcmVjb3JkPjwvQ2l0ZT48Q2l0ZT48
QXV0aG9yPkpvaG5zPC9BdXRob3I+PFllYXI+MjAxOTwvWWVhcj48UmVjTnVtPjgzNDQ8L1JlY051
bT48cmVjb3JkPjxyZWMtbnVtYmVyPjgzNDQ8L3JlYy1udW1iZXI+PGZvcmVpZ24ta2V5cz48a2V5
IGFwcD0iRU4iIGRiLWlkPSJ2djJzOXJkOXByenI5bGV3NXR2NTJyd2RlOXJhcmQydDUycnQiIHRp
bWVzdGFtcD0iMTY5NzczMDQ2NyI+ODM0NDwva2V5PjwvZm9yZWlnbi1rZXlzPjxyZWYtdHlwZSBu
YW1lPSJKb3VybmFsIEFydGljbGUiPjE3PC9yZWYtdHlwZT48Y29udHJpYnV0b3JzPjxhdXRob3Jz
PjxhdXRob3I+Sm9obnMsIEdlbW1hPC9hdXRob3I+PGF1dGhvcj5UYXlsb3IsIEJyaWRnZXQ8L2F1
dGhvcj48YXV0aG9yPkpvaG4sIEFubjwvYXV0aG9yPjxhdXRob3I+VGFuLCBKYWNpbnRhPC9hdXRo
b3I+PC9hdXRob3JzPjwvY29udHJpYnV0b3JzPjx0aXRsZXM+PHRpdGxlPkN1cnJlbnQgZWF0aW5n
IGRpc29yZGVyIGhlYWx0aGNhcmUgc2VydmljZXPigJN0aGUgcGVyc3BlY3RpdmVzIGFuZCBleHBl
cmllbmNlcyBvZiBpbmRpdmlkdWFscyB3aXRoIGVhdGluZyBkaXNvcmRlcnMsIHRoZWlyIGZhbWls
aWVzIGFuZCBoZWFsdGggcHJvZmVzc2lvbmFsczogc3lzdGVtYXRpYyByZXZpZXcgYW5kIHRoZW1h
dGljIHN5bnRoZXNpczwvdGl0bGU+PHNlY29uZGFyeS10aXRsZT5CSlBzeWNoIG9wZW48L3NlY29u
ZGFyeS10aXRsZT48L3RpdGxlcz48cGVyaW9kaWNhbD48ZnVsbC10aXRsZT5CSlBzeWNoIG9wZW48
L2Z1bGwtdGl0bGU+PC9wZXJpb2RpY2FsPjxwYWdlcz5lNTk8L3BhZ2VzPjx2b2x1bWU+NTwvdm9s
dW1lPjxudW1iZXI+NDwvbnVtYmVyPjxrZXl3b3Jkcz48a2V5d29yZD5FYXRpbmcgZGlzb3JkZXJz
PC9rZXl3b3JkPjxrZXl3b3JkPmhlYWx0aGNhcmUgaW50ZXJmYWNlPC9rZXl3b3JkPjxrZXl3b3Jk
PnBhdGllbnRzIGFuZCBjYXJlcnM8L2tleXdvcmQ+PGtleXdvcmQ+c3lzdGVtYXRpYyByZXZpZXc8
L2tleXdvcmQ+PGtleXdvcmQ+dGhlbWF0aWMgc3ludGhlc2lzLjwva2V5d29yZD48L2tleXdvcmRz
PjxkYXRlcz48eWVhcj4yMDE5PC95ZWFyPjwvZGF0ZXM+PGlzYm4+MjA1Ni00NzI0PC9pc2JuPjx1
cmxzPjwvdXJscz48L3JlY29yZD48L0NpdGU+PENpdGU+PEF1dGhvcj5FdmFuczwvQXV0aG9yPjxZ
ZWFyPjIwMTE8L1llYXI+PFJlY051bT44Mzg4PC9SZWNOdW0+PHJlY29yZD48cmVjLW51bWJlcj44
Mzg4PC9yZWMtbnVtYmVyPjxmb3JlaWduLWtleXM+PGtleSBhcHA9IkVOIiBkYi1pZD0idnYyczly
ZDlwcnpyOWxldzV0djUycndkZTlyYXJkMnQ1MnJ0IiB0aW1lc3RhbXA9IjE2OTgyNDY1NDEiPjgz
ODg8L2tleT48L2ZvcmVpZ24ta2V5cz48cmVmLXR5cGUgbmFtZT0iSm91cm5hbCBBcnRpY2xlIj4x
NzwvcmVmLXR5cGU+PGNvbnRyaWJ1dG9ycz48YXV0aG9ycz48YXV0aG9yPkV2YW5zLCBFLiBKLjwv
YXV0aG9yPjxhdXRob3I+SGF5LCBQLiBKLjwvYXV0aG9yPjxhdXRob3I+TW9uZCwgSi48L2F1dGhv
cj48YXV0aG9yPlBheHRvbiwgUy4gSi48L2F1dGhvcj48YXV0aG9yPlF1aXJrLCBGLjwvYXV0aG9y
PjxhdXRob3I+Um9kZ2VycywgQi48L2F1dGhvcj48YXV0aG9yPkpoYWpqLCBBLiBLLjwvYXV0aG9y
PjxhdXRob3I+U2F3b25pZXdza2EsIE0uIEEuPC9hdXRob3I+PC9hdXRob3JzPjwvY29udHJpYnV0
b3JzPjxhdXRoLWFkZHJlc3M+RGVwYXJ0bWVudCBvZiBEZXZlbG9wbWVudGFsIERpc2FiaWxpdHkg
YW5kIE5ldXJvcHN5Y2hpYXRyeSwgU2Nob29sIG9mIFBzeWNoaWF0cnksIFVuaXZlcnNpdHkgb2Yg
TmV3IFNvdXRoIFdhbGVzLCBTeWRuZXksIEF1c3RyYWxpYS48L2F1dGgtYWRkcmVzcz48dGl0bGVz
Pjx0aXRsZT5CYXJyaWVycyB0byBoZWxwLXNlZWtpbmcgaW4geW91bmcgd29tZW4gd2l0aCBlYXRp
bmcgZGlzb3JkZXJzOiBhIHF1YWxpdGF0aXZlIGV4cGxvcmF0aW9uIGluIGEgbG9uZ2l0dWRpbmFs
IGNvbW11bml0eSBzdXJ2ZXk8L3RpdGxlPjxzZWNvbmRhcnktdGl0bGU+RWF0IERpc29yZDwvc2Vj
b25kYXJ5LXRpdGxlPjwvdGl0bGVzPjxwZXJpb2RpY2FsPjxmdWxsLXRpdGxlPkVhdCBEaXNvcmQ8
L2Z1bGwtdGl0bGU+PGFiYnItMT5FYXRpbmcgZGlzb3JkZXJzPC9hYmJyLTE+PC9wZXJpb2RpY2Fs
PjxwYWdlcz4yNzAtODU8L3BhZ2VzPjx2b2x1bWU+MTk8L3ZvbHVtZT48bnVtYmVyPjM8L251bWJl
cj48ZWRpdGlvbj4yMDExLzA0LzI2PC9lZGl0aW9uPjxrZXl3b3Jkcz48a2V5d29yZD5BZHVsdDwv
a2V5d29yZD48a2V5d29yZD4qQXR0aXR1ZGUgdG8gSGVhbHRoPC9rZXl3b3JkPjxrZXl3b3JkPkJ1
bGltaWEvcHN5Y2hvbG9neTwva2V5d29yZD48a2V5d29yZD5GZWVkaW5nIGFuZCBFYXRpbmcgRGlz
b3JkZXJzLypwc3ljaG9sb2d5PC9rZXl3b3JkPjxrZXl3b3JkPkZlbWFsZTwva2V5d29yZD48a2V5
d29yZD5IdW1hbnM8L2tleXdvcmQ+PGtleXdvcmQ+TG9uZ2l0dWRpbmFsIFN0dWRpZXM8L2tleXdv
cmQ+PGtleXdvcmQ+UmVzaWRlbmNlIENoYXJhY3RlcmlzdGljczwva2V5d29yZD48a2V5d29yZD4q
U29jaWFsIFBlcmNlcHRpb248L2tleXdvcmQ+PGtleXdvcmQ+U3VydmV5cyBhbmQgUXVlc3Rpb25u
YWlyZXM8L2tleXdvcmQ+PGtleXdvcmQ+V29tZW4vKnBzeWNob2xvZ3k8L2tleXdvcmQ+PGtleXdv
cmQ+WW91bmcgQWR1bHQ8L2tleXdvcmQ+PC9rZXl3b3Jkcz48ZGF0ZXM+PHllYXI+MjAxMTwveWVh
cj48cHViLWRhdGVzPjxkYXRlPk1heS1KdW48L2RhdGU+PC9wdWItZGF0ZXM+PC9kYXRlcz48aXNi
bj4xMDY0LTAyNjY8L2lzYm4+PGFjY2Vzc2lvbi1udW0+MjE1MTY1NTE8L2FjY2Vzc2lvbi1udW0+
PHVybHM+PC91cmxzPjxlbGVjdHJvbmljLXJlc291cmNlLW51bT4xMC4xMDgwLzEwNjQwMjY2LjIw
MTEuNTY2MTUyPC9lbGVjdHJvbmljLXJlc291cmNlLW51bT48cmVtb3RlLWRhdGFiYXNlLXByb3Zp
ZGVyPk5MTTwvcmVtb3RlLWRhdGFiYXNlLXByb3ZpZGVyPjxsYW5ndWFnZT5lbmc8L2xhbmd1YWdl
PjwvcmVjb3JkPjwvQ2l0ZT48Q2l0ZT48QXV0aG9yPkhhcnQ8L0F1dGhvcj48WWVhcj4yMDExPC9Z
ZWFyPjxSZWNOdW0+ODM4MDwvUmVjTnVtPjxyZWNvcmQ+PHJlYy1udW1iZXI+ODM4MDwvcmVjLW51
bWJlcj48Zm9yZWlnbi1rZXlzPjxrZXkgYXBwPSJFTiIgZGItaWQ9InZ2MnM5cmQ5cHJ6cjlsZXc1
dHY1MnJ3ZGU5cmFyZDJ0NTJydCIgdGltZXN0YW1wPSIxNjk4MTU3MDkxIj44MzgwPC9rZXk+PC9m
b3JlaWduLWtleXM+PHJlZi10eXBlIG5hbWU9IkpvdXJuYWwgQXJ0aWNsZSI+MTc8L3JlZi10eXBl
Pjxjb250cmlidXRvcnM+PGF1dGhvcnM+PGF1dGhvcj5IYXJ0LCBMYXVyYSBNPC9hdXRob3I+PGF1
dGhvcj5HcmFuaWxsbywgTSBUZXJlc2E8L2F1dGhvcj48YXV0aG9yPkpvcm0sIEFudGhvbnkgRjwv
YXV0aG9yPjxhdXRob3I+UGF4dG9uLCBTdXNhbiBKPC9hdXRob3I+PC9hdXRob3JzPjwvY29udHJp
YnV0b3JzPjx0aXRsZXM+PHRpdGxlPlVubWV0IG5lZWQgZm9yIHRyZWF0bWVudCBpbiB0aGUgZWF0
aW5nIGRpc29yZGVyczogYSBzeXN0ZW1hdGljIHJldmlldyBvZiBlYXRpbmcgZGlzb3JkZXIgc3Bl
Y2lmaWMgdHJlYXRtZW50IHNlZWtpbmcgYW1vbmcgY29tbXVuaXR5IGNhc2VzPC90aXRsZT48c2Vj
b25kYXJ5LXRpdGxlPkNsaW5pY2FsIHBzeWNob2xvZ3kgcmV2aWV3PC9zZWNvbmRhcnktdGl0bGU+
PC90aXRsZXM+PHBlcmlvZGljYWw+PGZ1bGwtdGl0bGU+Q2xpbmljYWwgUHN5Y2hvbG9neSBSZXZp
ZXc8L2Z1bGwtdGl0bGU+PC9wZXJpb2RpY2FsPjxwYWdlcz43MjctNzM1PC9wYWdlcz48dm9sdW1l
PjMxPC92b2x1bWU+PG51bWJlcj41PC9udW1iZXI+PGRhdGVzPjx5ZWFyPjIwMTE8L3llYXI+PC9k
YXRlcz48aXNibj4wMjcyLTczNTg8L2lzYm4+PHVybHM+PC91cmxzPjwvcmVjb3JkPjwvQ2l0ZT48
Q2l0ZT48QXV0aG9yPkJpbGnEhzwvQXV0aG9yPjxZZWFyPjIwMjA8L1llYXI+PFJlY051bT43OTUx
PC9SZWNOdW0+PHJlY29yZD48cmVjLW51bWJlcj43OTUxPC9yZWMtbnVtYmVyPjxmb3JlaWduLWtl
eXM+PGtleSBhcHA9IkVOIiBkYi1pZD0idnYyczlyZDlwcnpyOWxldzV0djUycndkZTlyYXJkMnQ1
MnJ0IiB0aW1lc3RhbXA9IjE2OTM2OTQ2NTkiPjc5NTE8L2tleT48L2ZvcmVpZ24ta2V5cz48cmVm
LXR5cGUgbmFtZT0iQm9vayBTZWN0aW9uIj41PC9yZWYtdHlwZT48Y29udHJpYnV0b3JzPjxhdXRo
b3JzPjxhdXRob3I+QmlsacSHLCBTYWxseTwvYXV0aG9yPjxhdXRob3I+U2FuZGVyLCBKb2hhbm5h
PC9hdXRob3I+PGF1dGhvcj5CYXVlciwgU3RlcGhhbmllPC9hdXRob3I+PC9hdXRob3JzPjxzZWNv
bmRhcnktYXV0aG9ycz48YXV0aG9yPkZyYW5rLCBHdWlkbyBLLiBXLjwvYXV0aG9yPjxhdXRob3I+
QmVybmVyLCBMYXVyYSBBLjwvYXV0aG9yPjwvc2Vjb25kYXJ5LWF1dGhvcnM+PC9jb250cmlidXRv
cnM+PHRpdGxlcz48dGl0bGU+T3ZlcmNvbWluZyBCYXJyaWVycyB0byB0aGUgVHJlYXRtZW50IG9m
IEJpbmdlIEVhdGluZzwvdGl0bGU+PHNlY29uZGFyeS10aXRsZT5CaW5nZSBFYXRpbmc6IEEgVHJh
bnNkaWFnbm9zdGljIFBzeWNob3BhdGhvbG9neTwvc2Vjb25kYXJ5LXRpdGxlPjwvdGl0bGVzPjxw
YWdlcz4zMTEtMzIxPC9wYWdlcz48ZGF0ZXM+PHllYXI+MjAyMDwveWVhcj48cHViLWRhdGVzPjxk
YXRlPjIwMjAvLzwvZGF0ZT48L3B1Yi1kYXRlcz48L2RhdGVzPjxwdWItbG9jYXRpb24+Q2hhbTwv
cHViLWxvY2F0aW9uPjxwdWJsaXNoZXI+U3ByaW5nZXIgSW50ZXJuYXRpb25hbCBQdWJsaXNoaW5n
PC9wdWJsaXNoZXI+PGlzYm4+OTc4LTMtMDMwLTQzNTYyLTI8L2lzYm4+PHVybHM+PHJlbGF0ZWQt
dXJscz48dXJsPmh0dHBzOi8vZG9pLm9yZy8xMC4xMDA3Lzk3OC0zLTAzMC00MzU2Mi0yXzIyPC91
cmw+PC9yZWxhdGVkLXVybHM+PC91cmxzPjxlbGVjdHJvbmljLXJlc291cmNlLW51bT4xMC4xMDA3
Lzk3OC0zLTAzMC00MzU2Mi0yXzIyPC9lbGVjdHJvbmljLXJlc291cmNlLW51bT48L3JlY29yZD48
L0NpdGU+PENpdGU+PEF1dGhvcj5Tb25uZXZpbGxlPC9BdXRob3I+PFllYXI+MjAxODwvWWVhcj48
UmVjTnVtPjcyMDg8L1JlY051bT48cmVjb3JkPjxyZWMtbnVtYmVyPjcyMDg8L3JlYy1udW1iZXI+
PGZvcmVpZ24ta2V5cz48a2V5IGFwcD0iRU4iIGRiLWlkPSJ2djJzOXJkOXByenI5bGV3NXR2NTJy
d2RlOXJhcmQydDUycnQiIHRpbWVzdGFtcD0iMTYzNjY1NjM4MyI+NzIwODwva2V5PjwvZm9yZWln
bi1rZXlzPjxyZWYtdHlwZSBuYW1lPSJKb3VybmFsIEFydGljbGUiPjE3PC9yZWYtdHlwZT48Y29u
dHJpYnV0b3JzPjxhdXRob3JzPjxhdXRob3I+U29ubmV2aWxsZSwgSy4gUi48L2F1dGhvcj48YXV0
aG9yPkxpcHNvbiwgUy4gSy48L2F1dGhvcj48L2F1dGhvcnM+PC9jb250cmlidXRvcnM+PGF1dGgt
YWRkcmVzcz5EZXBhcnRtZW50IG9mIE51dHJpdGlvbmFsIFNjaWVuY2VzLCBVbml2ZXJzaXR5IG9m
IE1pY2hpZ2FuIFNjaG9vbCBvZiBQdWJsaWMgSGVhbHRoLCBBbm4gQXJib3IsIE1pY2hpZ2FuLiYj
eEQ7RGVwYXJ0bWVudCBvZiBIZWFsdGggTWFuYWdlbWVudCBhbmQgUG9saWN5LCBVbml2ZXJzaXR5
IG9mIE1pY2hpZ2FuIFNjaG9vbCBvZiBQdWJsaWMgSGVhbHRoLCBBbm4gQXJib3IsIE1pY2hpZ2Fu
LjwvYXV0aC1hZGRyZXNzPjx0aXRsZXM+PHRpdGxlPkRpc3Bhcml0aWVzIGluIGVhdGluZyBkaXNv
cmRlciBkaWFnbm9zaXMgYW5kIHRyZWF0bWVudCBhY2NvcmRpbmcgdG8gd2VpZ2h0IHN0YXR1cywg
cmFjZS9ldGhuaWNpdHksIHNvY2lvZWNvbm9taWMgYmFja2dyb3VuZCwgYW5kIHNleCBhbW9uZyBj
b2xsZWdlIHN0dWRlbnRzPC90aXRsZT48c2Vjb25kYXJ5LXRpdGxlPkludCBKIEVhdCBEaXNvcmQ8
L3NlY29uZGFyeS10aXRsZT48L3RpdGxlcz48cGVyaW9kaWNhbD48ZnVsbC10aXRsZT5JbnQgSiBF
YXQgRGlzb3JkPC9mdWxsLXRpdGxlPjxhYmJyLTE+VGhlIEludGVybmF0aW9uYWwgam91cm5hbCBv
ZiBlYXRpbmcgZGlzb3JkZXJzPC9hYmJyLTE+PC9wZXJpb2RpY2FsPjxwYWdlcz41MTgtNTI2PC9w
YWdlcz48dm9sdW1lPjUxPC92b2x1bWU+PG51bWJlcj42PC9udW1iZXI+PGVkaXRpb24+MjAxOC8w
My8wNDwvZWRpdGlvbj48a2V5d29yZHM+PGtleXdvcmQ+QWRvbGVzY2VudDwva2V5d29yZD48a2V5
d29yZD5BZHVsdDwva2V5d29yZD48a2V5d29yZD5Cb2R5IFdlaWdodC8qcGh5c2lvbG9neTwva2V5
d29yZD48a2V5d29yZD5Db250aW5lbnRhbCBQb3B1bGF0aW9uIEdyb3Vwczwva2V5d29yZD48a2V5
d29yZD5FdGhuaWMgR3JvdXBzPC9rZXl3b3JkPjxrZXl3b3JkPkZlZWRpbmcgYW5kIEVhdGluZyBE
aXNvcmRlcnMvKmRpYWdub3Npcy9wc3ljaG9sb2d5L3RoZXJhcHk8L2tleXdvcmQ+PGtleXdvcmQ+
RmVtYWxlPC9rZXl3b3JkPjxrZXl3b3JkPkh1bWFuczwva2V5d29yZD48a2V5d29yZD5NYWxlPC9r
ZXl3b3JkPjxrZXl3b3JkPlNleHVhbCBIZWFsdGgvKnRyZW5kczwva2V5d29yZD48a2V5d29yZD5T
b2Npb2Vjb25vbWljIEZhY3RvcnM8L2tleXdvcmQ+PGtleXdvcmQ+U3R1ZGVudHMvKnBzeWNob2xv
Z3k8L2tleXdvcmQ+PGtleXdvcmQ+U3VydmV5cyBhbmQgUXVlc3Rpb25uYWlyZXM8L2tleXdvcmQ+
PGtleXdvcmQ+WW91bmcgQWR1bHQ8L2tleXdvcmQ+PGtleXdvcmQ+KmNvbGxlZ2UgaGVhbHRoPC9r
ZXl3b3JkPjxrZXl3b3JkPipkaWFnbm9zaXM8L2tleXdvcmQ+PGtleXdvcmQ+KmRpc29yZGVyZWQg
ZWF0aW5nPC9rZXl3b3JkPjxrZXl3b3JkPiplYXRpbmcgZGlzb3JkZXJzPC9rZXl3b3JkPjxrZXl3
b3JkPip0cmVhdG1lbnQ8L2tleXdvcmQ+PC9rZXl3b3Jkcz48ZGF0ZXM+PHllYXI+MjAxODwveWVh
cj48cHViLWRhdGVzPjxkYXRlPkp1bjwvZGF0ZT48L3B1Yi1kYXRlcz48L2RhdGVzPjxpc2JuPjEw
OTgtMTA4WCAoRWxlY3Ryb25pYykmI3hEOzAyNzYtMzQ3OCAoTGlua2luZyk8L2lzYm4+PGFjY2Vz
c2lvbi1udW0+Mjk1MDA4NjU8L2FjY2Vzc2lvbi1udW0+PHVybHM+PHJlbGF0ZWQtdXJscz48dXJs
Pmh0dHBzOi8vd3d3Lm5jYmkubmxtLm5paC5nb3YvcHVibWVkLzI5NTAwODY1PC91cmw+PC9yZWxh
dGVkLXVybHM+PC91cmxzPjxlbGVjdHJvbmljLXJlc291cmNlLW51bT4xMC4xMDAyL2VhdC4yMjg0
NjwvZWxlY3Ryb25pYy1yZXNvdXJjZS1udW0+PC9yZWNvcmQ+PC9DaXRlPjxDaXRlPjxBdXRob3I+
SGVybWFuPC9BdXRob3I+PFllYXI+MjAxNDwvWWVhcj48UmVjTnVtPjc5MzY8L1JlY051bT48cmVj
b3JkPjxyZWMtbnVtYmVyPjc5MzY8L3JlYy1udW1iZXI+PGZvcmVpZ24ta2V5cz48a2V5IGFwcD0i
RU4iIGRiLWlkPSJ2djJzOXJkOXByenI5bGV3NXR2NTJyd2RlOXJhcmQydDUycnQiIHRpbWVzdGFt
cD0iMTY5MzQzMzkzMyI+NzkzNjwva2V5PjwvZm9yZWlnbi1rZXlzPjxyZWYtdHlwZSBuYW1lPSJK
b3VybmFsIEFydGljbGUiPjE3PC9yZWYtdHlwZT48Y29udHJpYnV0b3JzPjxhdXRob3JzPjxhdXRo
b3I+SGVybWFuLCBCLiBLLjwvYXV0aG9yPjxhdXRob3I+U2FmaWtoYW5pLCBTLjwvYXV0aG9yPjxh
dXRob3I+SGVuZ2VyZXIsIEQuPC9hdXRob3I+PGF1dGhvcj5BdGtpbnMsIE4uLCBKci48L2F1dGhv
cj48YXV0aG9yPktpbSwgQS48L2F1dGhvcj48YXV0aG9yPkNhc3NpZHksIEQuPC9hdXRob3I+PGF1
dGhvcj5CYWJjb2NrLCBULjwvYXV0aG9yPjxhdXRob3I+QWd1cywgUy48L2F1dGhvcj48YXV0aG9y
PkxlbmRlcmtpbmcsIFcuIFIuPC9hdXRob3I+PC9hdXRob3JzPjwvY29udHJpYnV0b3JzPjxhdXRo
LWFkZHJlc3M+U2hpcmUgRGV2ZWxvcG1lbnQgTExDLCBXYXluZSwgUEEuIGJoZXJtYW5Ac2hpcmUu
Y29tLjwvYXV0aC1hZGRyZXNzPjx0aXRsZXM+PHRpdGxlPlRoZSBwYXRpZW50IGV4cGVyaWVuY2Ug
d2l0aCBEU00tNS1kZWZpbmVkIGJpbmdlIGVhdGluZyBkaXNvcmRlcjogY2hhcmFjdGVyaXN0aWNz
LCBiYXJyaWVycyB0byB0cmVhdG1lbnQsIGFuZCBpbXBsaWNhdGlvbnMgZm9yIHByaW1hcnkgY2Fy
ZSBwaHlzaWNpYW5zPC90aXRsZT48c2Vjb25kYXJ5LXRpdGxlPlBvc3RncmFkIE1lZDwvc2Vjb25k
YXJ5LXRpdGxlPjwvdGl0bGVzPjxwZXJpb2RpY2FsPjxmdWxsLXRpdGxlPlBvc3RncmFkIE1lZDwv
ZnVsbC10aXRsZT48YWJici0xPlBvc3RncmFkdWF0ZSBtZWRpY2luZTwvYWJici0xPjwvcGVyaW9k
aWNhbD48cGFnZXM+NTItNjM8L3BhZ2VzPjx2b2x1bWU+MTI2PC92b2x1bWU+PG51bWJlcj41PC9u
dW1iZXI+PGVkaXRpb24+MjAxNC8xMC8wOTwvZWRpdGlvbj48a2V5d29yZHM+PGtleXdvcmQ+QWR1
bHQ8L2tleXdvcmQ+PGtleXdvcmQ+QWdlZDwva2V5d29yZD48a2V5d29yZD5Bd2FyZW5lc3M8L2tl
eXdvcmQ+PGtleXdvcmQ+QmluZ2UtRWF0aW5nIERpc29yZGVyLypkaWFnbm9zaXMvZXBpZGVtaW9s
b2d5Lyp0aGVyYXB5PC9rZXl3b3JkPjxrZXl3b3JkPkJvZHkgTWFzcyBJbmRleDwva2V5d29yZD48
a2V5d29yZD5GZW1hbGU8L2tleXdvcmQ+PGtleXdvcmQ+Rm9jdXMgR3JvdXBzPC9rZXl3b3JkPjxr
ZXl3b3JkPkh1bWFuczwva2V5d29yZD48a2V5d29yZD5MaWZlIFN0eWxlPC9rZXl3b3JkPjxrZXl3
b3JkPk1hbGU8L2tleXdvcmQ+PGtleXdvcmQ+TWVudGFsIERpc29yZGVycy9lcGlkZW1pb2xvZ3k8
L2tleXdvcmQ+PGtleXdvcmQ+TWlkZGxlIEFnZWQ8L2tleXdvcmQ+PGtleXdvcmQ+KlByaW1hcnkg
SGVhbHRoIENhcmU8L2tleXdvcmQ+PGtleXdvcmQ+U29jaW9lY29ub21pYyBGYWN0b3JzPC9rZXl3
b3JkPjxrZXl3b3JkPlVuaXRlZCBTdGF0ZXMvZXBpZGVtaW9sb2d5PC9rZXl3b3JkPjwva2V5d29y
ZHM+PGRhdGVzPjx5ZWFyPjIwMTQ8L3llYXI+PHB1Yi1kYXRlcz48ZGF0ZT5TZXA8L2RhdGU+PC9w
dWItZGF0ZXM+PC9kYXRlcz48aXNibj4wMDMyLTU0ODE8L2lzYm4+PGFjY2Vzc2lvbi1udW0+MjUy
OTU2NTA8L2FjY2Vzc2lvbi1udW0+PHVybHM+PC91cmxzPjxlbGVjdHJvbmljLXJlc291cmNlLW51
bT4xMC4zODEwL3BnbS4yMDE0LjA5LjI4MDA8L2VsZWN0cm9uaWMtcmVzb3VyY2UtbnVtPjxyZW1v
dGUtZGF0YWJhc2UtcHJvdmlkZXI+TkxNPC9yZW1vdGUtZGF0YWJhc2UtcHJvdmlkZXI+PGxhbmd1
YWdlPmVuZzwvbGFuZ3VhZ2U+PC9yZWNvcmQ+PC9DaXRlPjxDaXRlPjxBdXRob3I+Sm9obnM8L0F1
dGhvcj48WWVhcj4yMDE5PC9ZZWFyPjxSZWNOdW0+ODM0NDwvUmVjTnVtPjxyZWNvcmQ+PHJlYy1u
dW1iZXI+ODM0NDwvcmVjLW51bWJlcj48Zm9yZWlnbi1rZXlzPjxrZXkgYXBwPSJFTiIgZGItaWQ9
InZ2MnM5cmQ5cHJ6cjlsZXc1dHY1MnJ3ZGU5cmFyZDJ0NTJydCIgdGltZXN0YW1wPSIxNjk3NzMw
NDY3Ij44MzQ0PC9rZXk+PC9mb3JlaWduLWtleXM+PHJlZi10eXBlIG5hbWU9IkpvdXJuYWwgQXJ0
aWNsZSI+MTc8L3JlZi10eXBlPjxjb250cmlidXRvcnM+PGF1dGhvcnM+PGF1dGhvcj5Kb2hucywg
R2VtbWE8L2F1dGhvcj48YXV0aG9yPlRheWxvciwgQnJpZGdldDwvYXV0aG9yPjxhdXRob3I+Sm9o
biwgQW5uPC9hdXRob3I+PGF1dGhvcj5UYW4sIEphY2ludGE8L2F1dGhvcj48L2F1dGhvcnM+PC9j
b250cmlidXRvcnM+PHRpdGxlcz48dGl0bGU+Q3VycmVudCBlYXRpbmcgZGlzb3JkZXIgaGVhbHRo
Y2FyZSBzZXJ2aWNlc+KAk3RoZSBwZXJzcGVjdGl2ZXMgYW5kIGV4cGVyaWVuY2VzIG9mIGluZGl2
aWR1YWxzIHdpdGggZWF0aW5nIGRpc29yZGVycywgdGhlaXIgZmFtaWxpZXMgYW5kIGhlYWx0aCBw
cm9mZXNzaW9uYWxzOiBzeXN0ZW1hdGljIHJldmlldyBhbmQgdGhlbWF0aWMgc3ludGhlc2lzPC90
aXRsZT48c2Vjb25kYXJ5LXRpdGxlPkJKUHN5Y2ggb3Blbjwvc2Vjb25kYXJ5LXRpdGxlPjwvdGl0
bGVzPjxwZXJpb2RpY2FsPjxmdWxsLXRpdGxlPkJKUHN5Y2ggb3BlbjwvZnVsbC10aXRsZT48L3Bl
cmlvZGljYWw+PHBhZ2VzPmU1OTwvcGFnZXM+PHZvbHVtZT41PC92b2x1bWU+PG51bWJlcj40PC9u
dW1iZXI+PGtleXdvcmRzPjxrZXl3b3JkPkVhdGluZyBkaXNvcmRlcnM8L2tleXdvcmQ+PGtleXdv
cmQ+aGVhbHRoY2FyZSBpbnRlcmZhY2U8L2tleXdvcmQ+PGtleXdvcmQ+cGF0aWVudHMgYW5kIGNh
cmVyczwva2V5d29yZD48a2V5d29yZD5zeXN0ZW1hdGljIHJldmlldzwva2V5d29yZD48a2V5d29y
ZD50aGVtYXRpYyBzeW50aGVzaXMuPC9rZXl3b3JkPjwva2V5d29yZHM+PGRhdGVzPjx5ZWFyPjIw
MTk8L3llYXI+PC9kYXRlcz48aXNibj4yMDU2LTQ3MjQ8L2lzYm4+PHVybHM+PC91cmxzPjwvcmVj
b3JkPjwvQ2l0ZT48Q2l0ZT48QXV0aG9yPkJpbGnEhzwvQXV0aG9yPjxZZWFyPjIwMjA8L1llYXI+
PFJlY051bT43OTUxPC9SZWNOdW0+PHJlY29yZD48cmVjLW51bWJlcj43OTUxPC9yZWMtbnVtYmVy
Pjxmb3JlaWduLWtleXM+PGtleSBhcHA9IkVOIiBkYi1pZD0idnYyczlyZDlwcnpyOWxldzV0djUy
cndkZTlyYXJkMnQ1MnJ0IiB0aW1lc3RhbXA9IjE2OTM2OTQ2NTkiPjc5NTE8L2tleT48L2ZvcmVp
Z24ta2V5cz48cmVmLXR5cGUgbmFtZT0iQm9vayBTZWN0aW9uIj41PC9yZWYtdHlwZT48Y29udHJp
YnV0b3JzPjxhdXRob3JzPjxhdXRob3I+QmlsacSHLCBTYWxseTwvYXV0aG9yPjxhdXRob3I+U2Fu
ZGVyLCBKb2hhbm5hPC9hdXRob3I+PGF1dGhvcj5CYXVlciwgU3RlcGhhbmllPC9hdXRob3I+PC9h
dXRob3JzPjxzZWNvbmRhcnktYXV0aG9ycz48YXV0aG9yPkZyYW5rLCBHdWlkbyBLLiBXLjwvYXV0
aG9yPjxhdXRob3I+QmVybmVyLCBMYXVyYSBBLjwvYXV0aG9yPjwvc2Vjb25kYXJ5LWF1dGhvcnM+
PC9jb250cmlidXRvcnM+PHRpdGxlcz48dGl0bGU+T3ZlcmNvbWluZyBCYXJyaWVycyB0byB0aGUg
VHJlYXRtZW50IG9mIEJpbmdlIEVhdGluZzwvdGl0bGU+PHNlY29uZGFyeS10aXRsZT5CaW5nZSBF
YXRpbmc6IEEgVHJhbnNkaWFnbm9zdGljIFBzeWNob3BhdGhvbG9neTwvc2Vjb25kYXJ5LXRpdGxl
PjwvdGl0bGVzPjxwYWdlcz4zMTEtMzIxPC9wYWdlcz48ZGF0ZXM+PHllYXI+MjAyMDwveWVhcj48
cHViLWRhdGVzPjxkYXRlPjIwMjAvLzwvZGF0ZT48L3B1Yi1kYXRlcz48L2RhdGVzPjxwdWItbG9j
YXRpb24+Q2hhbTwvcHViLWxvY2F0aW9uPjxwdWJsaXNoZXI+U3ByaW5nZXIgSW50ZXJuYXRpb25h
bCBQdWJsaXNoaW5nPC9wdWJsaXNoZXI+PGlzYm4+OTc4LTMtMDMwLTQzNTYyLTI8L2lzYm4+PHVy
bHM+PHJlbGF0ZWQtdXJscz48dXJsPmh0dHBzOi8vZG9pLm9yZy8xMC4xMDA3Lzk3OC0zLTAzMC00
MzU2Mi0yXzIyPC91cmw+PC9yZWxhdGVkLXVybHM+PC91cmxzPjxlbGVjdHJvbmljLXJlc291cmNl
LW51bT4xMC4xMDA3Lzk3OC0zLTAzMC00MzU2Mi0yXzIyPC9lbGVjdHJvbmljLXJlc291cmNlLW51
bT48L3JlY29yZD48L0NpdGU+PENpdGU+PEF1dGhvcj5DYWNoZWxpbjwvQXV0aG9yPjxZZWFyPjIw
MDE8L1llYXI+PFJlY051bT43OTQ3PC9SZWNOdW0+PHJlY29yZD48cmVjLW51bWJlcj43OTQ3PC9y
ZWMtbnVtYmVyPjxmb3JlaWduLWtleXM+PGtleSBhcHA9IkVOIiBkYi1pZD0idnYyczlyZDlwcnpy
OWxldzV0djUycndkZTlyYXJkMnQ1MnJ0IiB0aW1lc3RhbXA9IjE2OTM2MDc4NDYiPjc5NDc8L2tl
eT48L2ZvcmVpZ24ta2V5cz48cmVmLXR5cGUgbmFtZT0iSm91cm5hbCBBcnRpY2xlIj4xNzwvcmVm
LXR5cGU+PGNvbnRyaWJ1dG9ycz48YXV0aG9ycz48YXV0aG9yPkNhY2hlbGluLCBGYXJ5IE08L2F1
dGhvcj48YXV0aG9yPlJlYmVjaywgUmFtb25hPC9hdXRob3I+PGF1dGhvcj5WZWlzZWwsIENhdGhl
cmluZTwvYXV0aG9yPjxhdXRob3I+U3RyaWVnZWzigJBNb29yZSwgUnV0aCBIPC9hdXRob3I+PC9h
dXRob3JzPjwvY29udHJpYnV0b3JzPjx0aXRsZXM+PHRpdGxlPkJhcnJpZXJzIHRvIHRyZWF0bWVu
dCBmb3IgZWF0aW5nIGRpc29yZGVycyBhbW9uZyBldGhuaWNhbGx5IGRpdmVyc2Ugd29tZW48L3Rp
dGxlPjxzZWNvbmRhcnktdGl0bGU+SW50ZXJuYXRpb25hbCBKb3VybmFsIG9mIEVhdGluZyBEaXNv
cmRlcnM8L3NlY29uZGFyeS10aXRsZT48L3RpdGxlcz48cGVyaW9kaWNhbD48ZnVsbC10aXRsZT5J
bnRlcm5hdGlvbmFsIEpvdXJuYWwgb2YgRWF0aW5nIERpc29yZGVyczwvZnVsbC10aXRsZT48L3Bl
cmlvZGljYWw+PHBhZ2VzPjI2OS0yNzg8L3BhZ2VzPjx2b2x1bWU+MzA8L3ZvbHVtZT48bnVtYmVy
PjM8L251bWJlcj48a2V5d29yZHM+PGtleXdvcmQ+YmFycmllcnMgdG8gdHJlYXRtZW50PC9rZXl3
b3JkPjxrZXl3b3JkPmVhdGluZyBkaXNvcmRlcnM8L2tleXdvcmQ+PGtleXdvcmQ+ZXRobmljaXR5
PC9rZXl3b3JkPjxrZXl3b3JkPnRyZWF0bWVudCBzZWVraW5nPC9rZXl3b3JkPjwva2V5d29yZHM+
PGRhdGVzPjx5ZWFyPjIwMDE8L3llYXI+PC9kYXRlcz48aXNibj4wMjc2LTM0Nzg8L2lzYm4+PHVy
bHM+PC91cmxzPjwvcmVjb3JkPjwvQ2l0ZT48Q2l0ZT48QXV0aG9yPlJlYXM8L0F1dGhvcj48WWVh
cj4yMDE3PC9ZZWFyPjxSZWNOdW0+NzY3NTwvUmVjTnVtPjxyZWNvcmQ+PHJlYy1udW1iZXI+NzY3
NTwvcmVjLW51bWJlcj48Zm9yZWlnbi1rZXlzPjxrZXkgYXBwPSJFTiIgZGItaWQ9InZ2MnM5cmQ5
cHJ6cjlsZXc1dHY1MnJ3ZGU5cmFyZDJ0NTJydCIgdGltZXN0YW1wPSIxNjQ3MDQyODk1Ij43Njc1
PC9rZXk+PC9mb3JlaWduLWtleXM+PHJlZi10eXBlIG5hbWU9IkpvdXJuYWwgQXJ0aWNsZSI+MTc8
L3JlZi10eXBlPjxjb250cmlidXRvcnM+PGF1dGhvcnM+PGF1dGhvcj5SZWFzLCBELiBMLjwvYXV0
aG9yPjwvYXV0aG9ycz48L2NvbnRyaWJ1dG9ycz48YXV0aC1hZGRyZXNzPlJlZ2lvbmFsIERlcGFy
dG1lbnQgZm9yIEVhdGluZyBEaXNvcmRlcnMsIERpdmlzaW9uIG9mIE1lbnRhbCBIZWFsdGggYW5k
IEFkZGljdGlvbiwgT3NsbyBVbml2ZXJzaXR5IEhvc3BpdGFsLCBOLTA0MjQgT3NsbywgTm9yd2F5
LiBkZWJvcmFoLmx5bm4ucmVhc0BvdXMtaGYubm8uJiN4RDtJbnN0aXR1dGUgb2YgUHN5Y2hvbG9n
eSwgRmFjdWx0eSBvZiBTb2NpYWwgU2NpZW5jZXMsIFVuaXZlcnNpdHkgb2YgT3NsbywgTi0wMzE3
IE9zbG8sIE5vcndheS4gZGVib3JhaC5seW5uLnJlYXNAb3VzLWhmLm5vLjwvYXV0aC1hZGRyZXNz
Pjx0aXRsZXM+PHRpdGxlPlB1YmxpYyBhbmQgSGVhbHRoY2FyZSBQcm9mZXNzaW9uYWxzJmFwb3M7
IEtub3dsZWRnZSBhbmQgQXR0aXR1ZGVzIHRvd2FyZCBCaW5nZSBFYXRpbmcgRGlzb3JkZXI6IEEg
TmFycmF0aXZlIFJldmlldzwvdGl0bGU+PHNlY29uZGFyeS10aXRsZT5OdXRyaWVudHM8L3NlY29u
ZGFyeS10aXRsZT48L3RpdGxlcz48cGVyaW9kaWNhbD48ZnVsbC10aXRsZT5OdXRyaWVudHM8L2Z1
bGwtdGl0bGU+PGFiYnItMT5OdXRyaWVudHM8L2FiYnItMT48L3BlcmlvZGljYWw+PHZvbHVtZT45
PC92b2x1bWU+PG51bWJlcj4xMTwvbnVtYmVyPjxlZGl0aW9uPjIwMTcvMTEvMjI8L2VkaXRpb24+
PGtleXdvcmRzPjxrZXl3b3JkPipBdHRpdHVkZSBvZiBIZWFsdGggUGVyc29ubmVsPC9rZXl3b3Jk
PjxrZXl3b3JkPkJpbmdlLUVhdGluZyBEaXNvcmRlci9wc3ljaG9sb2d5Lyp0aGVyYXB5PC9rZXl3
b3JkPjxrZXl3b3JkPkhlYWx0aCBCZWhhdmlvcjwva2V5d29yZD48a2V5d29yZD5IZWFsdGggRWR1
Y2F0aW9uPC9rZXl3b3JkPjxrZXl3b3JkPipIZWFsdGggS25vd2xlZGdlLCBBdHRpdHVkZXMsIFBy
YWN0aWNlPC9rZXl3b3JkPjxrZXl3b3JkPkhlYWx0aCBQZXJzb25uZWwvKmVkdWNhdGlvbjwva2V5
d29yZD48a2V5d29yZD5IZWFsdGggU3VydmV5czwva2V5d29yZD48a2V5d29yZD5IdW1hbnM8L2tl
eXdvcmQ+PGtleXdvcmQ+T2Jlc2l0eS9wc3ljaG9sb2d5Lyp0aGVyYXB5PC9rZXl3b3JkPjxrZXl3
b3JkPlByZXZhbGVuY2U8L2tleXdvcmQ+PGtleXdvcmQ+U29jaWFsIFN0aWdtYTwva2V5d29yZD48
a2V5d29yZD5hdHRpdHVkZXM8L2tleXdvcmQ+PGtleXdvcmQ+YmluZ2UgZWF0aW5nIGRpc29yZGVy
PC9rZXl3b3JkPjxrZXl3b3JkPmhlYWx0aGNhcmUgcHJvZmVzc2lvbmFsczwva2V5d29yZD48a2V5
d29yZD5rbm93bGVkZ2U8L2tleXdvcmQ+PGtleXdvcmQ+bWVudGFsIGhlYWx0aCBsaXRlcmFjeTwv
a2V5d29yZD48a2V5d29yZD5wdWJsaWM8L2tleXdvcmQ+PGtleXdvcmQ+c3RpZ21hPC9rZXl3b3Jk
Pjwva2V5d29yZHM+PGRhdGVzPjx5ZWFyPjIwMTc8L3llYXI+PHB1Yi1kYXRlcz48ZGF0ZT5Ob3Yg
MjE8L2RhdGU+PC9wdWItZGF0ZXM+PC9kYXRlcz48aXNibj4yMDcyLTY2NDM8L2lzYm4+PGFjY2Vz
c2lvbi1udW0+MjkxNjA4NDM8L2FjY2Vzc2lvbi1udW0+PHVybHM+PC91cmxzPjxjdXN0b20yPlBN
QzU3MDc3Mzk8L2N1c3RvbTI+PGVsZWN0cm9uaWMtcmVzb3VyY2UtbnVtPjEwLjMzOTAvbnU5MTEx
MjY3PC9lbGVjdHJvbmljLXJlc291cmNlLW51bT48cmVtb3RlLWRhdGFiYXNlLXByb3ZpZGVyPk5M
TTwvcmVtb3RlLWRhdGFiYXNlLXByb3ZpZGVyPjxsYW5ndWFnZT5lbmc8L2xhbmd1YWdlPjwvcmVj
b3JkPjwvQ2l0ZT48Q2l0ZT48QXV0aG9yPkNvc3Nyb3c8L0F1dGhvcj48WWVhcj4yMDE2PC9ZZWFy
PjxSZWNOdW0+NTAxNzwvUmVjTnVtPjxyZWNvcmQ+PHJlYy1udW1iZXI+NTAxNzwvcmVjLW51bWJl
cj48Zm9yZWlnbi1rZXlzPjxrZXkgYXBwPSJFTiIgZGItaWQ9InZ2MnM5cmQ5cHJ6cjlsZXc1dHY1
MnJ3ZGU5cmFyZDJ0NTJydCIgdGltZXN0YW1wPSIxNjE1MTYyOTAxIj41MDE3PC9rZXk+PC9mb3Jl
aWduLWtleXM+PHJlZi10eXBlIG5hbWU9IkpvdXJuYWwgQXJ0aWNsZSI+MTc8L3JlZi10eXBlPjxj
b250cmlidXRvcnM+PGF1dGhvcnM+PGF1dGhvcj5Db3Nzcm93LCBOLjwvYXV0aG9yPjxhdXRob3I+
UGF3YXNrYXIsIE0uPC9hdXRob3I+PGF1dGhvcj5XaXR0LCBFLiBBLjwvYXV0aG9yPjxhdXRob3I+
TWluZywgRS4gRS48L2F1dGhvcj48YXV0aG9yPlZpY3RvciwgVC4gVy48L2F1dGhvcj48YXV0aG9y
Pkhlcm1hbiwgQi4gSy48L2F1dGhvcj48YXV0aG9yPldhZGRlbiwgVC4gQS48L2F1dGhvcj48YXV0
aG9yPkVyZGVyLCBNLiBILjwvYXV0aG9yPjwvYXV0aG9ycz48L2NvbnRyaWJ1dG9ycz48YXV0aC1h
ZGRyZXNzPlNoaXJlLCBMZXhpbmd0b24sIE1hc3NhY2h1c2V0dHMsIFVTQS4mI3hEO01lcmNrIFJl
c2VhcmNoIExhYm9yYXRvcmllcywgTm9ydGggV2FsZXMsIFBlbm5zeWx2YW5pYSwgVVNBLiYjeEQ7
S2FudGFyIEhlYWx0aCwgUHJpbmNldG9uLCBOZXcgSmVyc2V5LCBVU0EuJiN4RDtFcGkgRXhjZWxs
ZW5jZSBMTEMsIEdhcm5ldCBWYWxsZXksIFBlbm5zeWx2YW5pYSwgYW5kIENlbnRlciBmb3IgQ2xp
bmljYWwgRXBpZGVtaW9sb2d5IGFuZCBCaW9zdGF0aXN0aWNzLCBQZXJlbG1hbiBTY2hvb2wgb2Yg
TWVkaWNpbmUsIFVuaXZlcnNpdHkgb2YgUGVubnN5bHZhbmlhLCBQaGlsYWRlbHBoaWEsIFBlbm5z
eWx2YW5pYSwgVVNBLiYjeEQ7S2FudGFyIEhlYWx0aCwgSG9yc2hhbSwgUGVubnN5bHZhbmlhLCBV
U0EuJiN4RDtTaGlyZSwgMzAwIFNoaXJlIFdheSwgTGV4aW5ndG9uLCBNQSAwMjQyMS4gYmhlcm1h
bkBzaGlyZS5jb20uJiN4RDtDZW50ZXIgZm9yIFdlaWdodCBhbmQgRWF0aW5nIERpc29yZGVycywg
UGVyZWxtYW4gU2Nob29sIG9mIE1lZGljaW5lLCBVbml2ZXJzaXR5IG9mIFBlbm5zeWx2YW5pYSwg
UGhpbGFkZWxwaGlhLCBQZW5uc3lsdmFuaWEsIFVTQS4mI3hEO00uIEguIEVyZGVyIEhlYWx0aCBF
Y29ub21pY3MsIEluYywgTGl2aW5nc3RvbiwgTmV3IEplcnNleSwgVVNBLjwvYXV0aC1hZGRyZXNz
Pjx0aXRsZXM+PHRpdGxlPkVzdGltYXRpbmcgdGhlIFByZXZhbGVuY2Ugb2YgQmluZ2UgRWF0aW5n
IERpc29yZGVyIGluIGEgQ29tbXVuaXR5IFNhbXBsZSBGcm9tIHRoZSBVbml0ZWQgU3RhdGVzOiBD
b21wYXJpbmcgRFNNLUlWLVRSIGFuZCBEU00tNSBDcml0ZXJpYTwvdGl0bGU+PHNlY29uZGFyeS10
aXRsZT5KIENsaW4gUHN5Y2hpYXRyeTwvc2Vjb25kYXJ5LXRpdGxlPjwvdGl0bGVzPjxwZXJpb2Rp
Y2FsPjxmdWxsLXRpdGxlPkogQ2xpbiBQc3ljaGlhdHJ5PC9mdWxsLXRpdGxlPjxhYmJyLTE+VGhl
IEpvdXJuYWwgb2YgY2xpbmljYWwgcHN5Y2hpYXRyeTwvYWJici0xPjwvcGVyaW9kaWNhbD48cGFn
ZXM+ZTk2OC03NDwvcGFnZXM+PHZvbHVtZT43Nzwvdm9sdW1lPjxudW1iZXI+ODwvbnVtYmVyPjxl
ZGl0aW9uPjIwMTYvMDUvMjg8L2VkaXRpb24+PGtleXdvcmRzPjxrZXl3b3JkPkFkb2xlc2NlbnQ8
L2tleXdvcmQ+PGtleXdvcmQ+QWR1bHQ8L2tleXdvcmQ+PGtleXdvcmQ+QWdlZDwva2V5d29yZD48
a2V5d29yZD5CaW5nZS1FYXRpbmcgRGlzb3JkZXIvKmRpYWdub3Npcy8qZXBpZGVtaW9sb2d5PC9r
ZXl3b3JkPjxrZXl3b3JkPipEaWFnbm9zdGljIGFuZCBTdGF0aXN0aWNhbCBNYW51YWwgb2YgTWVu
dGFsIERpc29yZGVyczwva2V5d29yZD48a2V5d29yZD5GZW1hbGU8L2tleXdvcmQ+PGtleXdvcmQ+
SGVhbHRoIFN1cnZleXMvKnN0YXRpc3RpY3MgJmFtcDsgbnVtZXJpY2FsIGRhdGE8L2tleXdvcmQ+
PGtleXdvcmQ+SHVtYW5zPC9rZXl3b3JkPjxrZXl3b3JkPk1hbGU8L2tleXdvcmQ+PGtleXdvcmQ+
TWlkZGxlIEFnZWQ8L2tleXdvcmQ+PGtleXdvcmQ+UHJldmFsZW5jZTwva2V5d29yZD48a2V5d29y
ZD5Vbml0ZWQgU3RhdGVzPC9rZXl3b3JkPjxrZXl3b3JkPllvdW5nIEFkdWx0PC9rZXl3b3JkPjwv
a2V5d29yZHM+PGRhdGVzPjx5ZWFyPjIwMTY8L3llYXI+PHB1Yi1kYXRlcz48ZGF0ZT5BdWc8L2Rh
dGU+PC9wdWItZGF0ZXM+PC9kYXRlcz48aXNibj4wMTYwLTY2ODk8L2lzYm4+PGFjY2Vzc2lvbi1u
dW0+MjcyMzI1Mjc8L2FjY2Vzc2lvbi1udW0+PHVybHM+PC91cmxzPjxlbGVjdHJvbmljLXJlc291
cmNlLW51bT4xMC40MDg4L0pDUC4xNW0xMDA1OTwvZWxlY3Ryb25pYy1yZXNvdXJjZS1udW0+PHJl
bW90ZS1kYXRhYmFzZS1wcm92aWRlcj5OTE08L3JlbW90ZS1kYXRhYmFzZS1wcm92aWRlcj48cmVz
ZWFyY2gtbm90ZXM+Q29uZHVjdGVkIDIwMTItMjAxMzwvcmVzZWFyY2gtbm90ZXM+PGxhbmd1YWdl
PmVuZzwvbGFuZ3VhZ2U+PC9yZWNvcmQ+PC9DaXRlPjxDaXRlPjxBdXRob3I+V2Vpc3NtYW48L0F1
dGhvcj48WWVhcj4yMDE3PC9ZZWFyPjxSZWNOdW0+Nzk2MDwvUmVjTnVtPjxyZWNvcmQ+PHJlYy1u
dW1iZXI+Nzk2MDwvcmVjLW51bWJlcj48Zm9yZWlnbi1rZXlzPjxrZXkgYXBwPSJFTiIgZGItaWQ9
InZ2MnM5cmQ5cHJ6cjlsZXc1dHY1MnJ3ZGU5cmFyZDJ0NTJydCIgdGltZXN0YW1wPSIxNjkzNzQ4
NDE5Ij43OTYwPC9rZXk+PC9mb3JlaWduLWtleXM+PHJlZi10eXBlIG5hbWU9IkpvdXJuYWwgQXJ0
aWNsZSI+MTc8L3JlZi10eXBlPjxjb250cmlidXRvcnM+PGF1dGhvcnM+PGF1dGhvcj5XZWlzc21h
biwgUnV0aCBTdHJpZWdlbDwvYXV0aG9yPjxhdXRob3I+Um9zc2VsbGksIEZyYW5jaW5lPC9hdXRo
b3I+PC9hdXRob3JzPjwvY29udHJpYnV0b3JzPjx0aXRsZXM+PHRpdGxlPlJlZHVjaW5nIHRoZSBi
dXJkZW4gb2Ygc3VmZmVyaW5nIGZyb20gZWF0aW5nIGRpc29yZGVyczogVW5tZXQgdHJlYXRtZW50
IG5lZWRzLCBjb3N0IG9mIGlsbG5lc3MsIGFuZCB0aGUgcXVlc3QgZm9yIGNvc3QtZWZmZWN0aXZl
bmVzczwvdGl0bGU+PHNlY29uZGFyeS10aXRsZT5CZWhhdmlvdXIgcmVzZWFyY2ggYW5kIHRoZXJh
cHk8L3NlY29uZGFyeS10aXRsZT48L3RpdGxlcz48cGVyaW9kaWNhbD48ZnVsbC10aXRsZT5CZWhh
diBSZXMgVGhlcjwvZnVsbC10aXRsZT48YWJici0xPkJlaGF2aW91ciByZXNlYXJjaCBhbmQgdGhl
cmFweTwvYWJici0xPjwvcGVyaW9kaWNhbD48cGFnZXM+NDktNjQ8L3BhZ2VzPjx2b2x1bWU+ODg8
L3ZvbHVtZT48ZGF0ZXM+PHllYXI+MjAxNzwveWVhcj48L2RhdGVzPjxpc2JuPjAwMDUtNzk2Nzwv
aXNibj48dXJscz48L3VybHM+PC9yZWNvcmQ+PC9DaXRlPjwvRW5kTm90ZT4A
</w:fldData>
              </w:fldChar>
            </w:r>
            <w:r w:rsidR="00CF3DBA">
              <w:rPr>
                <w:i/>
                <w:iCs/>
              </w:rPr>
              <w:instrText xml:space="preserve"> ADDIN EN.CITE </w:instrText>
            </w:r>
            <w:r w:rsidR="00CF3DBA">
              <w:rPr>
                <w:i/>
                <w:iCs/>
              </w:rPr>
              <w:fldChar w:fldCharType="begin">
                <w:fldData xml:space="preserve">PEVuZE5vdGU+PENpdGU+PEF1dGhvcj5IaWdnaW5zIE5leWxhbmQ8L0F1dGhvcj48WWVhcj4yMDIx
PC9ZZWFyPjxSZWNOdW0+Nzc3MzwvUmVjTnVtPjxEaXNwbGF5VGV4dD5bMTUtMTksIDQyLCA0Mywg
NDYsIDUwLCA1MSwgNTUsIDU5LCA2Mi02NV08L0Rpc3BsYXlUZXh0PjxyZWNvcmQ+PHJlYy1udW1i
ZXI+Nzc3MzwvcmVjLW51bWJlcj48Zm9yZWlnbi1rZXlzPjxrZXkgYXBwPSJFTiIgZGItaWQ9InZ2
MnM5cmQ5cHJ6cjlsZXc1dHY1MnJ3ZGU5cmFyZDJ0NTJydCIgdGltZXN0YW1wPSIxNjUxNDI3Njk3
Ij43NzczPC9rZXk+PC9mb3JlaWduLWtleXM+PHJlZi10eXBlIG5hbWU9IkJvb2sgU2VjdGlvbiI+
NTwvcmVmLXR5cGU+PGNvbnRyaWJ1dG9ycz48YXV0aG9ycz48YXV0aG9yPkhpZ2dpbnMgTmV5bGFu
ZCwgTS4gSy48L2F1dGhvcj48YXV0aG9yPlNoYW5rLCBMLiBNLjwvYXV0aG9yPjxhdXRob3I+TGF2
ZW5kZXIsIEouIE0uPC9hdXRob3I+PC9hdXRob3JzPjxzZWNvbmRhcnktYXV0aG9ycz48YXV0aG9y
Pkd1aWRvIEsuVy4gRnJhbms8L2F1dGhvcj48YXV0aG9yPkxhdXJhIEEuIEJlcm5lcjwvYXV0aG9y
Pjwvc2Vjb25kYXJ5LWF1dGhvcnM+PC9jb250cmlidXRvcnM+PHRpdGxlcz48dGl0bGU+VGhlb3Jl
dGljYWwgRGV2ZWxvcG1lbnQgYW5kIE1haW50ZW5hbmNlIE1vZGVscyBvZiBCaW5nZSBFYXRpbmc8
L3RpdGxlPjxzZWNvbmRhcnktdGl0bGU+QmluZ2UgRWF0aW5nOiBBIFRyYW5zZGlhZ25vc3RpYyBQ
c3ljaG9wYXRob2xvZ3k8L3NlY29uZGFyeS10aXRsZT48L3RpdGxlcz48cGFnZXM+NjktODI8L3Bh
Z2VzPjxkYXRlcz48eWVhcj4yMDIxPC95ZWFyPjwvZGF0ZXM+PHB1Yi1sb2NhdGlvbj5Td2l0emVy
bGFuZDwvcHViLWxvY2F0aW9uPjxwdWJsaXNoZXI+U3ByaW5nZXIgTmF0dXJlPC9wdWJsaXNoZXI+
PGlzYm4+OTc4LTMtMDMwLTQzNTYxLTU8L2lzYm4+PHVybHM+PC91cmxzPjxlbGVjdHJvbmljLXJl
c291cmNlLW51bT5odHRwczovL2RvaS5vcmcvMTAuMTAwNy85NzgtMy0wMzAtNDM1NjItMjwvZWxl
Y3Ryb25pYy1yZXNvdXJjZS1udW0+PC9yZWNvcmQ+PC9DaXRlPjxDaXRlPjxBdXRob3I+QnJheTwv
QXV0aG9yPjxZZWFyPjIwMjM8L1llYXI+PFJlY051bT43ODU0PC9SZWNOdW0+PHJlY29yZD48cmVj
LW51bWJlcj43ODU0PC9yZWMtbnVtYmVyPjxmb3JlaWduLWtleXM+PGtleSBhcHA9IkVOIiBkYi1p
ZD0idnYyczlyZDlwcnpyOWxldzV0djUycndkZTlyYXJkMnQ1MnJ0IiB0aW1lc3RhbXA9IjE2NzY2
NzM0MDYiPjc4NTQ8L2tleT48L2ZvcmVpZ24ta2V5cz48cmVmLXR5cGUgbmFtZT0iSm91cm5hbCBB
cnRpY2xlIj4xNzwvcmVmLXR5cGU+PGNvbnRyaWJ1dG9ycz48YXV0aG9ycz48YXV0aG9yPkJyYXks
IEJyZW5uYTwvYXV0aG9yPjxhdXRob3I+U2Fkb3dza2ksIEFkYW08L2F1dGhvcj48YXV0aG9yPkJy
YXksIENocmlzPC9hdXRob3I+PGF1dGhvcj5CcmFkbGV5LCBSeWFuPC9hdXRob3I+PGF1dGhvcj5a
d2lja2V5LCBIZWF0aGVyPC9hdXRob3I+PC9hdXRob3JzPjwvY29udHJpYnV0b3JzPjx0aXRsZXM+
PHRpdGxlPkNsaW5pY2FsIGFzcGVjdHMgb2YgYmluZ2UgZWF0aW5nIGRpc29yZGVyOiBBIGNyb3Nz
LXNlY3Rpb25hbCBtaXhlZC1tZXRob2RzIHN0dWR5IG9mIGJpbmdlIGVhdGluZyBkaXNvcmRlciBl
eHBlcnRzJmFwb3M7IHBlcnNwZWN0aXZlczwvdGl0bGU+PHNlY29uZGFyeS10aXRsZT5Gcm9udGll
cnMgaW4gUHN5Y2hpYXRyeTwvc2Vjb25kYXJ5LXRpdGxlPjxzaG9ydC10aXRsZT5DbGluaWNhbCBB
c3BlY3RzIG9mIEJpbmdlIEVhdGluZyBEaXNvcmRlcjwvc2hvcnQtdGl0bGU+PC90aXRsZXM+PHBl
cmlvZGljYWw+PGZ1bGwtdGl0bGU+RnJvbnQgUHN5Y2hpYXRyeTwvZnVsbC10aXRsZT48YWJici0x
PkZyb250aWVycyBpbiBwc3ljaGlhdHJ5PC9hYmJyLTE+PC9wZXJpb2RpY2FsPjx2b2x1bWU+MTM8
L3ZvbHVtZT48a2V5d29yZHM+PGtleXdvcmQ+QmluZ2UgRWF0aW5nIERpc29yZGVyLEJpbmdlIGVh
dGluZyxFYXRpbmcgRGlzb3JkZXIsT2Jlc2l0eSxkaXN0cmVzcyxuZWdhdGl2ZSBhZmZlY3QsTmVn
YXRpdmUgdXJnZW5jeSxmb29kIHJlc3RyaWN0aW9uLERpZXQsZGlldGFyeSByZXN0cmFpbnQsRW1v
dGlvbiBSZWd1bGF0aW9uLEJpbmdlIEVhdGluZyBEaXNvcmRlciAoQkVEKSxEaWFnbm9zdGljIHZh
bGlkaXR5LERpYWdub3N0aWMgaGV0ZXJvZ2VuZWl0eSxkaWFnbm9zdGljIGNyaXRlcmlhLDwva2V5
d29yZD48L2tleXdvcmRzPjxkYXRlcz48eWVhcj4yMDIzPC95ZWFyPjxwdWItZGF0ZXM+PGRhdGU+
MjAyMy1GZWJydWFyeS0xNDwvZGF0ZT48L3B1Yi1kYXRlcz48L2RhdGVzPjxpc2JuPjE2NjQtMDY0
MDwvaXNibj48d29yay10eXBlPk9yaWdpbmFsIFJlc2VhcmNoPC93b3JrLXR5cGU+PHVybHM+PHJl
bGF0ZWQtdXJscz48dXJsPmh0dHBzOi8vd3d3LmZyb250aWVyc2luLm9yZy9hcnRpY2xlcy8xMC4z
Mzg5L2Zwc3l0LjIwMjIuMTA4NzE2NTwvdXJsPjwvcmVsYXRlZC11cmxzPjwvdXJscz48ZWxlY3Ry
b25pYy1yZXNvdXJjZS1udW0+MTAuMzM4OS9mcHN5dC4yMDIyLjEwODcxNjU8L2VsZWN0cm9uaWMt
cmVzb3VyY2UtbnVtPjxsYW5ndWFnZT5FbmdsaXNoPC9sYW5ndWFnZT48L3JlY29yZD48L0NpdGU+
PENpdGU+PEF1dGhvcj5CcmF5PC9BdXRob3I+PFllYXI+MjAyMjwvWWVhcj48UmVjTnVtPjc4Mzg8
L1JlY051bT48cmVjb3JkPjxyZWMtbnVtYmVyPjc4Mzg8L3JlYy1udW1iZXI+PGZvcmVpZ24ta2V5
cz48a2V5IGFwcD0iRU4iIGRiLWlkPSJ2djJzOXJkOXByenI5bGV3NXR2NTJyd2RlOXJhcmQydDUy
cnQiIHRpbWVzdGFtcD0iMTY2NTM5MTQ0NyI+NzgzODwva2V5PjwvZm9yZWlnbi1rZXlzPjxyZWYt
dHlwZSBuYW1lPSJKb3VybmFsIEFydGljbGUiPjE3PC9yZWYtdHlwZT48Y29udHJpYnV0b3JzPjxh
dXRob3JzPjxhdXRob3I+QnJheSwgQi48L2F1dGhvcj48YXV0aG9yPkJyYXksIEMuPC9hdXRob3I+
PGF1dGhvcj5CcmFkbGV5LCBSLjwvYXV0aG9yPjxhdXRob3I+WndpY2tleSwgSC48L2F1dGhvcj48
L2F1dGhvcnM+PC9jb250cmlidXRvcnM+PGF1dGgtYWRkcmVzcz5IZWxmZ290dCBSZXNlYXJjaCBJ
bnN0aXR1dGUsIE5hdGlvbmFsIFVuaXZlcnNpdHkgb2YgTmF0dXJhbCBNZWRpY2luZSwgUG9ydGxh
bmQsIE9SLCBVbml0ZWQgU3RhdGVzLiYjeEQ7V2lsZGVyIFJlc2VhcmNoIERpdmlzaW9uLCBBbWhl
cnN0IEguIFdpbGRlciBGb3VuZGF0aW9uLCBTYWludCBQYXVsLCBNTiwgVW5pdGVkIFN0YXRlcy4m
I3hEO0hlcmJlcnQgV2VydGhlaW0gU2Nob29sIG9mIFB1YmxpYyBIZWFsdGgsIFVuaXZlcnNpdHkg
b2YgQ2FsaWZvcm5pYSwgU2FuIERpZWdvLCBTYW4gRGllZ28sIENBLCBVbml0ZWQgU3RhdGVzLjwv
YXV0aC1hZGRyZXNzPjx0aXRsZXM+PHRpdGxlPk1lbnRhbCBoZWFsdGggYXNwZWN0cyBvZiBiaW5n
ZSBlYXRpbmcgZGlzb3JkZXI6IEEgY3Jvc3Mtc2VjdGlvbmFsIG1peGVkLW1ldGhvZHMgc3R1ZHkg
b2YgYmluZ2UgZWF0aW5nIGRpc29yZGVyIGV4cGVydHMmYXBvczsgcGVyc3BlY3RpdmVzPC90aXRs
ZT48c2Vjb25kYXJ5LXRpdGxlPkZyb250IFBzeWNoaWF0cnk8L3NlY29uZGFyeS10aXRsZT48L3Rp
dGxlcz48cGVyaW9kaWNhbD48ZnVsbC10aXRsZT5Gcm9udCBQc3ljaGlhdHJ5PC9mdWxsLXRpdGxl
PjxhYmJyLTE+RnJvbnRpZXJzIGluIHBzeWNoaWF0cnk8L2FiYnItMT48L3BlcmlvZGljYWw+PHBh
Z2VzPjk1MzIwMzwvcGFnZXM+PHZvbHVtZT4xMzwvdm9sdW1lPjxlZGl0aW9uPjIwMjIvMTAvMDQ8
L2VkaXRpb24+PGtleXdvcmRzPjxrZXl3b3JkPmFueGlldHk8L2tleXdvcmQ+PGtleXdvcmQ+YXR0
ZW50aW9uIGRlZmljaXQgZGlzb3JkZXI8L2tleXdvcmQ+PGtleXdvcmQ+YmluZ2UgZWF0aW5nPC9r
ZXl3b3JkPjxrZXl3b3JkPmJpbmdlIGVhdGluZyBkaXNvcmRlciAoQkVEKTwva2V5d29yZD48a2V5
d29yZD5kZXByZXNzaW9uPC9rZXl3b3JkPjxrZXl3b3JkPmVhdGluZyBkaXNvcmRlcjwva2V5d29y
ZD48a2V5d29yZD5tZW50YWwgaGVhbHRoPC9rZXl3b3JkPjxrZXl3b3JkPmNvbW1lcmNpYWwgb3Ig
ZmluYW5jaWFsIHJlbGF0aW9uc2hpcHMgdGhhdCBjb3VsZCBiZSBjb25zdHJ1ZWQgYXMgYSBwb3Rl
bnRpYWw8L2tleXdvcmQ+PGtleXdvcmQ+Y29uZmxpY3Qgb2YgaW50ZXJlc3QuPC9rZXl3b3JkPjwv
a2V5d29yZHM+PGRhdGVzPjx5ZWFyPjIwMjI8L3llYXI+PC9kYXRlcz48aXNibj4xNjY0LTA2NDAg
KFByaW50KSYjeEQ7MTY2NC0wNjQwPC9pc2JuPjxhY2Nlc3Npb24tbnVtPjM2MTg2ODU5PC9hY2Nl
c3Npb24tbnVtPjx1cmxzPjwvdXJscz48Y3VzdG9tMj5QTUM5NTIwNzc0PC9jdXN0b20yPjxlbGVj
dHJvbmljLXJlc291cmNlLW51bT4xMC4zMzg5L2Zwc3l0LjIwMjIuOTUzMjAzPC9lbGVjdHJvbmlj
LXJlc291cmNlLW51bT48cmVtb3RlLWRhdGFiYXNlLXByb3ZpZGVyPk5MTTwvcmVtb3RlLWRhdGFi
YXNlLXByb3ZpZGVyPjxsYW5ndWFnZT5lbmc8L2xhbmd1YWdlPjwvcmVjb3JkPjwvQ2l0ZT48Q2l0
ZT48QXV0aG9yPk5leWxhbmQ8L0F1dGhvcj48WWVhcj4yMDE5PC9ZZWFyPjxSZWNOdW0+ODMyMzwv
UmVjTnVtPjxyZWNvcmQ+PHJlYy1udW1iZXI+ODMyMzwvcmVjLW51bWJlcj48Zm9yZWlnbi1rZXlz
PjxrZXkgYXBwPSJFTiIgZGItaWQ9InZ2MnM5cmQ5cHJ6cjlsZXc1dHY1MnJ3ZGU5cmFyZDJ0NTJy
dCIgdGltZXN0YW1wPSIxNjk3NjY0MTI1Ij44MzIzPC9rZXk+PC9mb3JlaWduLWtleXM+PHJlZi10
eXBlIG5hbWU9IkpvdXJuYWwgQXJ0aWNsZSI+MTc8L3JlZi10eXBlPjxjb250cmlidXRvcnM+PGF1
dGhvcnM+PGF1dGhvcj5OZXlsYW5kLCBNLiBLLiBILjwvYXV0aG9yPjxhdXRob3I+QmFyZG9uZS1D
b25lLCBBLiBNLjwvYXV0aG9yPjwvYXV0aG9ycz48L2NvbnRyaWJ1dG9ycz48YXV0aC1hZGRyZXNz
PmEgRGVwYXJ0bWVudCBvZiBQc3ljaG9sb2d5IGFuZCBOZXVyb3NjaWVuY2UgLCBVbml2ZXJzaXR5
IG9mIE5vcnRoIENhcm9saW5hICwgQ2hhcGVsIEhpbGwgLCBOQyAsIFVTQS48L2F1dGgtYWRkcmVz
cz48dGl0bGVzPjx0aXRsZT5UcmVhdG1lbnQgZXhwZXJpZW5jZXMgb2YgTGF0aW5hcyB3aXRoIGN1
cnJlbnQgb3IgcGFzdCBiaW5nZSBlYXRpbmcgZGlzb3JkZXIgYW5kL29yIGJ1bGltaWEgbmVydm9z
YTwvdGl0bGU+PHNlY29uZGFyeS10aXRsZT5FYXQgRGlzb3JkPC9zZWNvbmRhcnktdGl0bGU+PC90
aXRsZXM+PHBlcmlvZGljYWw+PGZ1bGwtdGl0bGU+RWF0IERpc29yZDwvZnVsbC10aXRsZT48YWJi
ci0xPkVhdGluZyBkaXNvcmRlcnM8L2FiYnItMT48L3BlcmlvZGljYWw+PHBhZ2VzPjI1My0yNjU8
L3BhZ2VzPjx2b2x1bWU+Mjc8L3ZvbHVtZT48bnVtYmVyPjI8L251bWJlcj48ZWRpdGlvbj4yMDE5
LzA1LzE2PC9lZGl0aW9uPjxrZXl3b3Jkcz48a2V5d29yZD5BZHVsdDwva2V5d29yZD48a2V5d29y
ZD5CaW5nZS1FYXRpbmcgRGlzb3JkZXIvKnRoZXJhcHk8L2tleXdvcmQ+PGtleXdvcmQ+QnVsaW1p
YSBOZXJ2b3NhLyp0aGVyYXB5PC9rZXl3b3JkPjxrZXl3b3JkPkZlbWFsZTwva2V5d29yZD48a2V5
d29yZD5IaXNwYW5pYyBvciBMYXRpbm8vKnBzeWNob2xvZ3k8L2tleXdvcmQ+PGtleXdvcmQ+SHVt
YW5zPC9rZXl3b3JkPjxrZXl3b3JkPlBzeWNob2xvZ3k8L2tleXdvcmQ+PGtleXdvcmQ+UHN5Y2hv
dGhlcmFweSwgR3JvdXA8L2tleXdvcmQ+PGtleXdvcmQ+U29jaWFsIFN0aWdtYTwva2V5d29yZD48
a2V5d29yZD5TdXJ2ZXlzIGFuZCBRdWVzdGlvbm5haXJlczwva2V5d29yZD48a2V5d29yZD5IaXNw
YW5pYzwva2V5d29yZD48a2V5d29yZD5IaXNww6FuaWNhPC9rZXl3b3JkPjxrZXl3b3JkPkxhdGlu
YXM8L2tleXdvcmQ+PGtleXdvcmQ+ZGlzcGFyaWRhZGVzIGVuIGxhIGF0ZW5jacOzbiBtw6lkaWNh
PC9rZXl3b3JkPjxrZXl3b3JkPmVhdGluZyBkaXNvcmRlcjwva2V5d29yZD48a2V5d29yZD5oZWFs
dGggY2FyZSBkaXNwYXJpdGllczwva2V5d29yZD48a2V5d29yZD50cmFzdG9ybm8gZGUgbGEgY29u
ZHVjdGEgYWxpbWVudGFyaWE8L2tleXdvcmQ+PGtleXdvcmQ+dHJhdGFtaWVudG88L2tleXdvcmQ+
PGtleXdvcmQ+dHJlYXRtZW50PC9rZXl3b3JkPjwva2V5d29yZHM+PGRhdGVzPjx5ZWFyPjIwMTk8
L3llYXI+PHB1Yi1kYXRlcz48ZGF0ZT5NYXItQXByPC9kYXRlPjwvcHViLWRhdGVzPjwvZGF0ZXM+
PGlzYm4+MTA2NC0wMjY2PC9pc2JuPjxhY2Nlc3Npb24tbnVtPjMxMDg0NDI3PC9hY2Nlc3Npb24t
bnVtPjx1cmxzPjwvdXJscz48ZWxlY3Ryb25pYy1yZXNvdXJjZS1udW0+MTAuMTA4MC8xMDY0MDI2
Ni4yMDE5LjE1OTE4Mjc8L2VsZWN0cm9uaWMtcmVzb3VyY2UtbnVtPjxyZW1vdGUtZGF0YWJhc2Ut
cHJvdmlkZXI+TkxNPC9yZW1vdGUtZGF0YWJhc2UtcHJvdmlkZXI+PGxhbmd1YWdlPmVuZzwvbGFu
Z3VhZ2U+PC9yZWNvcmQ+PC9DaXRlPjxDaXRlPjxBdXRob3I+V2Vpc3NtYW48L0F1dGhvcj48WWVh
cj4yMDE3PC9ZZWFyPjxSZWNOdW0+Nzk2MDwvUmVjTnVtPjxyZWNvcmQ+PHJlYy1udW1iZXI+Nzk2
MDwvcmVjLW51bWJlcj48Zm9yZWlnbi1rZXlzPjxrZXkgYXBwPSJFTiIgZGItaWQ9InZ2MnM5cmQ5
cHJ6cjlsZXc1dHY1MnJ3ZGU5cmFyZDJ0NTJydCIgdGltZXN0YW1wPSIxNjkzNzQ4NDE5Ij43OTYw
PC9rZXk+PC9mb3JlaWduLWtleXM+PHJlZi10eXBlIG5hbWU9IkpvdXJuYWwgQXJ0aWNsZSI+MTc8
L3JlZi10eXBlPjxjb250cmlidXRvcnM+PGF1dGhvcnM+PGF1dGhvcj5XZWlzc21hbiwgUnV0aCBT
dHJpZWdlbDwvYXV0aG9yPjxhdXRob3I+Um9zc2VsbGksIEZyYW5jaW5lPC9hdXRob3I+PC9hdXRo
b3JzPjwvY29udHJpYnV0b3JzPjx0aXRsZXM+PHRpdGxlPlJlZHVjaW5nIHRoZSBidXJkZW4gb2Yg
c3VmZmVyaW5nIGZyb20gZWF0aW5nIGRpc29yZGVyczogVW5tZXQgdHJlYXRtZW50IG5lZWRzLCBj
b3N0IG9mIGlsbG5lc3MsIGFuZCB0aGUgcXVlc3QgZm9yIGNvc3QtZWZmZWN0aXZlbmVzczwvdGl0
bGU+PHNlY29uZGFyeS10aXRsZT5CZWhhdmlvdXIgcmVzZWFyY2ggYW5kIHRoZXJhcHk8L3NlY29u
ZGFyeS10aXRsZT48L3RpdGxlcz48cGVyaW9kaWNhbD48ZnVsbC10aXRsZT5CZWhhdiBSZXMgVGhl
cjwvZnVsbC10aXRsZT48YWJici0xPkJlaGF2aW91ciByZXNlYXJjaCBhbmQgdGhlcmFweTwvYWJi
ci0xPjwvcGVyaW9kaWNhbD48cGFnZXM+NDktNjQ8L3BhZ2VzPjx2b2x1bWU+ODg8L3ZvbHVtZT48
ZGF0ZXM+PHllYXI+MjAxNzwveWVhcj48L2RhdGVzPjxpc2JuPjAwMDUtNzk2NzwvaXNibj48dXJs
cz48L3VybHM+PC9yZWNvcmQ+PC9DaXRlPjxDaXRlPjxBdXRob3I+SGVybWFuPC9BdXRob3I+PFll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PC9yZWNvcmQ+PC9DaXRlPjxDaXRlPjxBdXRob3I+U2FsdmlhPC9BdXRob3I+PFllYXI+MjAyMzwv
WWVhcj48UmVjTnVtPjc5Mzg8L1JlY051bT48cmVjb3JkPjxyZWMtbnVtYmVyPjc5Mzg8L3JlYy1u
dW1iZXI+PGZvcmVpZ24ta2V5cz48a2V5IGFwcD0iRU4iIGRiLWlkPSJ2djJzOXJkOXByenI5bGV3
NXR2NTJyd2RlOXJhcmQydDUycnQiIHRpbWVzdGFtcD0iMTY5MzUyNTI2NCI+NzkzODwva2V5Pjwv
Zm9yZWlnbi1rZXlzPjxyZWYtdHlwZSBuYW1lPSJKb3VybmFsIEFydGljbGUiPjE3PC9yZWYtdHlw
ZT48Y29udHJpYnV0b3JzPjxhdXRob3JzPjxhdXRob3I+U2FsdmlhLCBNZWcgRzwvYXV0aG9yPjxh
dXRob3I+Uml0aG9seiwgTWFyaWx5biBEPC9hdXRob3I+PGF1dGhvcj5DcmFpZ2VuLCBLYXRoZXJp
bmUgTEU8L2F1dGhvcj48YXV0aG9yPlF1YXRyb21vbmksIFBhdWxhIEE8L2F1dGhvcj48L2F1dGhv
cnM+PC9jb250cmlidXRvcnM+PHRpdGxlcz48dGl0bGU+V29tZW4mYXBvcztzIHBlcmNlcHRpb25z
IG9mIHdlaWdodCBzdGlnbWEgYW5kIGV4cGVyaWVuY2VzIG9mIHdlaWdodC1uZXV0cmFsIHRyZWF0
bWVudCBmb3IgYmluZ2UgZWF0aW5nIGRpc29yZGVyOiBBIHF1YWxpdGF0aXZlIHN0dWR5PC90aXRs
ZT48c2Vjb25kYXJ5LXRpdGxlPkVDbGluaWNhbE1lZGljaW5lPC9zZWNvbmRhcnktdGl0bGU+PC90
aXRsZXM+PHBlcmlvZGljYWw+PGZ1bGwtdGl0bGU+RUNsaW5pY2FsTWVkaWNpbmU8L2Z1bGwtdGl0
bGU+PC9wZXJpb2RpY2FsPjx2b2x1bWU+NTY8L3ZvbHVtZT48ZGF0ZXM+PHllYXI+MjAyMzwveWVh
cj48L2RhdGVzPjxpc2JuPjI1ODktNTM3MDwvaXNibj48dXJscz48L3VybHM+PC9yZWNvcmQ+PC9D
aXRlPjxDaXRlPjxBdXRob3I+QnJheTwvQXV0aG9yPjxZZWFyPjIwMjI8L1llYXI+PFJlY051bT43
ODQwPC9SZWNOdW0+PHJlY29yZD48cmVjLW51bWJlcj43ODQwPC9yZWMtbnVtYmVyPjxmb3JlaWdu
LWtleXM+PGtleSBhcHA9IkVOIiBkYi1pZD0idnYyczlyZDlwcnpyOWxldzV0djUycndkZTlyYXJk
MnQ1MnJ0IiB0aW1lc3RhbXA9IjE2NjczNDc2MTciPjc4NDA8L2tleT48L2ZvcmVpZ24ta2V5cz48
cmVmLXR5cGUgbmFtZT0iSm91cm5hbCBBcnRpY2xlIj4xNzwvcmVmLXR5cGU+PGNvbnRyaWJ1dG9y
cz48YXV0aG9ycz48YXV0aG9yPkJyYXksIEIuPC9hdXRob3I+PGF1dGhvcj5CcmF5LCBDLjwvYXV0
aG9yPjxhdXRob3I+QnJhZGxleSwgUi48L2F1dGhvcj48YXV0aG9yPlp3aWNrZXksIEguPC9hdXRo
b3I+PC9hdXRob3JzPjwvY29udHJpYnV0b3JzPjxhdXRoLWFkZHJlc3M+SGVsZmdvdHQgUmVzZWFy
Y2ggSW5zdGl0dXRlLCBOYXRpb25hbCBVbml2ZXJzaXR5IG9mIE5hdHVyYWwgTWVkaWNpbmUsIFBv
cnRsYW5kLCBPUiA5NzIwMSwgVVNBLiYjeEQ7V2lsZGVyIFJlc2VhcmNoIERpdmlzaW9uLCBBbWhl
cnN0IEguIFdpbGRlciBGb3VuZGF0aW9uLCBTYWludCBQYXVsLCBNTiA1NTEwNCwgVVNBLiYjeEQ7
SGVyYmVydCBXZXJ0aGVpbSBTY2hvb2wgb2YgUHVibGljIEhlYWx0aCwgVW5pdmVyc2l0eSBvZiBD
YWxpZm9ybmlhLCBTYW4gRGllZ28sIENBIDk3MDM3LCBVU0EuPC9hdXRoLWFkZHJlc3M+PHRpdGxl
cz48dGl0bGU+QmluZ2UgRWF0aW5nIERpc29yZGVyIElzIGEgU29jaWFsIEp1c3RpY2UgSXNzdWU6
IEEgQ3Jvc3MtU2VjdGlvbmFsIE1peGVkLU1ldGhvZHMgU3R1ZHkgb2YgQmluZ2UgRWF0aW5nIERp
c29yZGVyIEV4cGVydHMmYXBvczsgT3BpbmlvbnM8L3RpdGxlPjxzZWNvbmRhcnktdGl0bGU+SW50
IEogRW52aXJvbiBSZXMgUHVibGljIEhlYWx0aDwvc2Vjb25kYXJ5LXRpdGxlPjwvdGl0bGVzPjxw
ZXJpb2RpY2FsPjxmdWxsLXRpdGxlPkludCBKIEVudmlyb24gUmVzIFB1YmxpYyBIZWFsdGg8L2Z1
bGwtdGl0bGU+PC9wZXJpb2RpY2FsPjxwYWdlcz42MjQzIC0gNjI4MDwvcGFnZXM+PHZvbHVtZT4x
OTwvdm9sdW1lPjxudW1iZXI+MTA8L251bWJlcj48ZWRpdGlvbj4yMDIyLzA1LzI5PC9lZGl0aW9u
PjxzZWN0aW9uPjYyNDM8L3NlY3Rpb24+PGtleXdvcmRzPjxrZXl3b3JkPkFkdWx0PC9rZXl3b3Jk
PjxrZXl3b3JkPipCaW5nZS1FYXRpbmcgRGlzb3JkZXIvcHN5Y2hvbG9neTwva2V5d29yZD48a2V5
d29yZD4qQnVsaW1pYTwva2V5d29yZD48a2V5d29yZD5Dcm9zcy1TZWN0aW9uYWwgU3R1ZGllczwv
a2V5d29yZD48a2V5d29yZD5EaWFnbm9zdGljIGFuZCBTdGF0aXN0aWNhbCBNYW51YWwgb2YgTWVu
dGFsIERpc29yZGVyczwva2V5d29yZD48a2V5d29yZD5IdW1hbnM8L2tleXdvcmQ+PGtleXdvcmQ+
U29jaWFsIEp1c3RpY2U8L2tleXdvcmQ+PGtleXdvcmQ+YmluZ2UgZWF0aW5nPC9rZXl3b3JkPjxr
ZXl3b3JkPmJpbmdlIGVhdGluZyBkaXNvcmRlcjwva2V5d29yZD48a2V5d29yZD5kaXZlcnNpdHkg
aW5jbHVzaW9uPC9rZXl3b3JkPjxrZXl3b3JkPmVjb25vbWljIGluc2VjdXJpdHk8L2tleXdvcmQ+
PGtleXdvcmQ+Zm9vZCBzY2FyY2l0eTwva2V5d29yZD48a2V5d29yZD5taW5vcml0eTwva2V5d29y
ZD48a2V5d29yZD5vcHByZXNzaW9uPC9rZXl3b3JkPjxrZXl3b3JkPnNvY2lhbCBtZWRpYTwva2V5
d29yZD48a2V5d29yZD5zdGlnbWE8L2tleXdvcmQ+PGtleXdvcmQ+dHJhdW1hPC9rZXl3b3JkPjwv
a2V5d29yZHM+PGRhdGVzPjx5ZWFyPjIwMjI8L3llYXI+PHB1Yi1kYXRlcz48ZGF0ZT5NYXkgMjA8
L2RhdGU+PC9wdWItZGF0ZXM+PC9kYXRlcz48aXNibj4xNjYxLTc4MjcgKFByaW50KSYjeEQ7MTY2
MC00NjAxPC9pc2JuPjxhY2Nlc3Npb24tbnVtPjM1NjI3Nzc5PC9hY2Nlc3Npb24tbnVtPjx1cmxz
PjwvdXJscz48Y3VzdG9tMj5QTUM5MTQxMDY0PC9jdXN0b20yPjxlbGVjdHJvbmljLXJlc291cmNl
LW51bT4xMC4zMzkwL2lqZXJwaDE5MTA2MjQzPC9lbGVjdHJvbmljLXJlc291cmNlLW51bT48cmVt
b3RlLWRhdGFiYXNlLXByb3ZpZGVyPk5MTTwvcmVtb3RlLWRhdGFiYXNlLXByb3ZpZGVyPjxsYW5n
dWFnZT5lbmc8L2xhbmd1YWdlPjwvcmVjb3JkPjwvQ2l0ZT48Q2l0ZT48QXV0aG9yPkJyYXk8L0F1
dGhvcj48WWVhcj4yMDIzPC9ZZWFyPjxSZWNOdW0+Nzg1NDwvUmVjTnVtPjxyZWNvcmQ+PHJlYy1u
dW1iZXI+Nzg1NDwvcmVjLW51bWJlcj48Zm9yZWlnbi1rZXlzPjxrZXkgYXBwPSJFTiIgZGItaWQ9
InZ2MnM5cmQ5cHJ6cjlsZXc1dHY1MnJ3ZGU5cmFyZDJ0NTJydCIgdGltZXN0YW1wPSIxNjc2Njcz
NDA2Ij43ODU0PC9rZXk+PC9mb3JlaWduLWtleXM+PHJlZi10eXBlIG5hbWU9IkpvdXJuYWwgQXJ0
aWNsZSI+MTc8L3JlZi10eXBlPjxjb250cmlidXRvcnM+PGF1dGhvcnM+PGF1dGhvcj5CcmF5LCBC
cmVubmE8L2F1dGhvcj48YXV0aG9yPlNhZG93c2tpLCBBZGFtPC9hdXRob3I+PGF1dGhvcj5CcmF5
LCBDaHJpczwvYXV0aG9yPjxhdXRob3I+QnJhZGxleSwgUnlhbjwvYXV0aG9yPjxhdXRob3I+Wndp
Y2tleSwgSGVhdGhlcjwvYXV0aG9yPjwvYXV0aG9ycz48L2NvbnRyaWJ1dG9ycz48dGl0bGVzPjx0
aXRsZT5DbGluaWNhbCBhc3BlY3RzIG9mIGJpbmdlIGVhdGluZyBkaXNvcmRlcjogQSBjcm9zcy1z
ZWN0aW9uYWwgbWl4ZWQtbWV0aG9kcyBzdHVkeSBvZiBiaW5nZSBlYXRpbmcgZGlzb3JkZXIgZXhw
ZXJ0cyZhcG9zOyBwZXJzcGVjdGl2ZXM8L3RpdGxlPjxzZWNvbmRhcnktdGl0bGU+RnJvbnRpZXJz
IGluIFBzeWNoaWF0cnk8L3NlY29uZGFyeS10aXRsZT48c2hvcnQtdGl0bGU+Q2xpbmljYWwgQXNw
ZWN0cyBvZiBCaW5nZSBFYXRpbmcgRGlzb3JkZXI8L3Nob3J0LXRpdGxlPjwvdGl0bGVzPjxwZXJp
b2RpY2FsPjxmdWxsLXRpdGxlPkZyb250IFBzeWNoaWF0cnk8L2Z1bGwtdGl0bGU+PGFiYnItMT5G
cm9udGllcnMgaW4gcHN5Y2hpYXRyeTwvYWJici0xPjwvcGVyaW9kaWNhbD48dm9sdW1lPjEzPC92
b2x1bWU+PGtleXdvcmRzPjxrZXl3b3JkPkJpbmdlIEVhdGluZyBEaXNvcmRlcixCaW5nZSBlYXRp
bmcsRWF0aW5nIERpc29yZGVyLE9iZXNpdHksZGlzdHJlc3MsbmVnYXRpdmUgYWZmZWN0LE5lZ2F0
aXZlIHVyZ2VuY3ksZm9vZCByZXN0cmljdGlvbixEaWV0LGRpZXRhcnkgcmVzdHJhaW50LEVtb3Rp
b24gUmVndWxhdGlvbixCaW5nZSBFYXRpbmcgRGlzb3JkZXIgKEJFRCksRGlhZ25vc3RpYyB2YWxp
ZGl0eSxEaWFnbm9zdGljIGhldGVyb2dlbmVpdHksZGlhZ25vc3RpYyBjcml0ZXJpYSw8L2tleXdv
cmQ+PC9rZXl3b3Jkcz48ZGF0ZXM+PHllYXI+MjAyMzwveWVhcj48cHViLWRhdGVzPjxkYXRlPjIw
MjMtRmVicnVhcnktMTQ8L2RhdGU+PC9wdWItZGF0ZXM+PC9kYXRlcz48aXNibj4xNjY0LTA2NDA8
L2lzYm4+PHdvcmstdHlwZT5PcmlnaW5hbCBSZXNlYXJjaDwvd29yay10eXBlPjx1cmxzPjxyZWxh
dGVkLXVybHM+PHVybD5odHRwczovL3d3dy5mcm9udGllcnNpbi5vcmcvYXJ0aWNsZXMvMTAuMzM4
OS9mcHN5dC4yMDIyLjEwODcxNjU8L3VybD48L3JlbGF0ZWQtdXJscz48L3VybHM+PGVsZWN0cm9u
aWMtcmVzb3VyY2UtbnVtPjEwLjMzODkvZnBzeXQuMjAyMi4xMDg3MTY1PC9lbGVjdHJvbmljLXJl
c291cmNlLW51bT48bGFuZ3VhZ2U+RW5nbGlzaDwvbGFuZ3VhZ2U+PC9yZWNvcmQ+PC9DaXRlPjxD
aXRlPjxBdXRob3I+Sm9obnM8L0F1dGhvcj48WWVhcj4yMDE5PC9ZZWFyPjxSZWNOdW0+ODM0NDwv
UmVjTnVtPjxyZWNvcmQ+PHJlYy1udW1iZXI+ODM0NDwvcmVjLW51bWJlcj48Zm9yZWlnbi1rZXlz
PjxrZXkgYXBwPSJFTiIgZGItaWQ9InZ2MnM5cmQ5cHJ6cjlsZXc1dHY1MnJ3ZGU5cmFyZDJ0NTJy
dCIgdGltZXN0YW1wPSIxNjk3NzMwNDY3Ij44MzQ0PC9rZXk+PC9mb3JlaWduLWtleXM+PHJlZi10
eXBlIG5hbWU9IkpvdXJuYWwgQXJ0aWNsZSI+MTc8L3JlZi10eXBlPjxjb250cmlidXRvcnM+PGF1
dGhvcnM+PGF1dGhvcj5Kb2hucywgR2VtbWE8L2F1dGhvcj48YXV0aG9yPlRheWxvciwgQnJpZGdl
dDwvYXV0aG9yPjxhdXRob3I+Sm9obiwgQW5uPC9hdXRob3I+PGF1dGhvcj5UYW4sIEphY2ludGE8
L2F1dGhvcj48L2F1dGhvcnM+PC9jb250cmlidXRvcnM+PHRpdGxlcz48dGl0bGU+Q3VycmVudCBl
YXRpbmcgZGlzb3JkZXIgaGVhbHRoY2FyZSBzZXJ2aWNlc+KAk3RoZSBwZXJzcGVjdGl2ZXMgYW5k
IGV4cGVyaWVuY2VzIG9mIGluZGl2aWR1YWxzIHdpdGggZWF0aW5nIGRpc29yZGVycywgdGhlaXIg
ZmFtaWxpZXMgYW5kIGhlYWx0aCBwcm9mZXNzaW9uYWxzOiBzeXN0ZW1hdGljIHJldmlldyBhbmQg
dGhlbWF0aWMgc3ludGhlc2lzPC90aXRsZT48c2Vjb25kYXJ5LXRpdGxlPkJKUHN5Y2ggb3Blbjwv
c2Vjb25kYXJ5LXRpdGxlPjwvdGl0bGVzPjxwZXJpb2RpY2FsPjxmdWxsLXRpdGxlPkJKUHN5Y2gg
b3BlbjwvZnVsbC10aXRsZT48L3BlcmlvZGljYWw+PHBhZ2VzPmU1OTwvcGFnZXM+PHZvbHVtZT41
PC92b2x1bWU+PG51bWJlcj40PC9udW1iZXI+PGtleXdvcmRzPjxrZXl3b3JkPkVhdGluZyBkaXNv
cmRlcnM8L2tleXdvcmQ+PGtleXdvcmQ+aGVhbHRoY2FyZSBpbnRlcmZhY2U8L2tleXdvcmQ+PGtl
eXdvcmQ+cGF0aWVudHMgYW5kIGNhcmVyczwva2V5d29yZD48a2V5d29yZD5zeXN0ZW1hdGljIHJl
dmlldzwva2V5d29yZD48a2V5d29yZD50aGVtYXRpYyBzeW50aGVzaXMuPC9rZXl3b3JkPjwva2V5
d29yZHM+PGRhdGVzPjx5ZWFyPjIwMTk8L3llYXI+PC9kYXRlcz48aXNibj4yMDU2LTQ3MjQ8L2lz
Ym4+PHVybHM+PC91cmxzPjwvcmVjb3JkPjwvQ2l0ZT48Q2l0ZT48QXV0aG9yPkV2YW5zPC9BdXRo
b3I+PFllYXI+MjAxMTwvWWVhcj48UmVjTnVtPjgzODg8L1JlY051bT48cmVjb3JkPjxyZWMtbnVt
YmVyPjgzODg8L3JlYy1udW1iZXI+PGZvcmVpZ24ta2V5cz48a2V5IGFwcD0iRU4iIGRiLWlkPSJ2
djJzOXJkOXByenI5bGV3NXR2NTJyd2RlOXJhcmQydDUycnQiIHRpbWVzdGFtcD0iMTY5ODI0NjU0
MSI+ODM4ODwva2V5PjwvZm9yZWlnbi1rZXlzPjxyZWYtdHlwZSBuYW1lPSJKb3VybmFsIEFydGlj
bGUiPjE3PC9yZWYtdHlwZT48Y29udHJpYnV0b3JzPjxhdXRob3JzPjxhdXRob3I+RXZhbnMsIEUu
IEouPC9hdXRob3I+PGF1dGhvcj5IYXksIFAuIEouPC9hdXRob3I+PGF1dGhvcj5Nb25kLCBKLjwv
YXV0aG9yPjxhdXRob3I+UGF4dG9uLCBTLiBKLjwvYXV0aG9yPjxhdXRob3I+UXVpcmssIEYuPC9h
dXRob3I+PGF1dGhvcj5Sb2RnZXJzLCBCLjwvYXV0aG9yPjxhdXRob3I+SmhhamosIEEuIEsuPC9h
dXRob3I+PGF1dGhvcj5TYXdvbmlld3NrYSwgTS4gQS48L2F1dGhvcj48L2F1dGhvcnM+PC9jb250
cmlidXRvcnM+PGF1dGgtYWRkcmVzcz5EZXBhcnRtZW50IG9mIERldmVsb3BtZW50YWwgRGlzYWJp
bGl0eSBhbmQgTmV1cm9wc3ljaGlhdHJ5LCBTY2hvb2wgb2YgUHN5Y2hpYXRyeSwgVW5pdmVyc2l0
eSBvZiBOZXcgU291dGggV2FsZXMsIFN5ZG5leSwgQXVzdHJhbGlhLjwvYXV0aC1hZGRyZXNzPjx0
aXRsZXM+PHRpdGxlPkJhcnJpZXJzIHRvIGhlbHAtc2Vla2luZyBpbiB5b3VuZyB3b21lbiB3aXRo
IGVhdGluZyBkaXNvcmRlcnM6IGEgcXVhbGl0YXRpdmUgZXhwbG9yYXRpb24gaW4gYSBsb25naXR1
ZGluYWwgY29tbXVuaXR5IHN1cnZleTwvdGl0bGU+PHNlY29uZGFyeS10aXRsZT5FYXQgRGlzb3Jk
PC9zZWNvbmRhcnktdGl0bGU+PC90aXRsZXM+PHBlcmlvZGljYWw+PGZ1bGwtdGl0bGU+RWF0IERp
c29yZDwvZnVsbC10aXRsZT48YWJici0xPkVhdGluZyBkaXNvcmRlcnM8L2FiYnItMT48L3Blcmlv
ZGljYWw+PHBhZ2VzPjI3MC04NTwvcGFnZXM+PHZvbHVtZT4xOTwvdm9sdW1lPjxudW1iZXI+Mzwv
bnVtYmVyPjxlZGl0aW9uPjIwMTEvMDQvMjY8L2VkaXRpb24+PGtleXdvcmRzPjxrZXl3b3JkPkFk
dWx0PC9rZXl3b3JkPjxrZXl3b3JkPipBdHRpdHVkZSB0byBIZWFsdGg8L2tleXdvcmQ+PGtleXdv
cmQ+QnVsaW1pYS9wc3ljaG9sb2d5PC9rZXl3b3JkPjxrZXl3b3JkPkZlZWRpbmcgYW5kIEVhdGlu
ZyBEaXNvcmRlcnMvKnBzeWNob2xvZ3k8L2tleXdvcmQ+PGtleXdvcmQ+RmVtYWxlPC9rZXl3b3Jk
PjxrZXl3b3JkPkh1bWFuczwva2V5d29yZD48a2V5d29yZD5Mb25naXR1ZGluYWwgU3R1ZGllczwv
a2V5d29yZD48a2V5d29yZD5SZXNpZGVuY2UgQ2hhcmFjdGVyaXN0aWNzPC9rZXl3b3JkPjxrZXl3
b3JkPipTb2NpYWwgUGVyY2VwdGlvbjwva2V5d29yZD48a2V5d29yZD5TdXJ2ZXlzIGFuZCBRdWVz
dGlvbm5haXJlczwva2V5d29yZD48a2V5d29yZD5Xb21lbi8qcHN5Y2hvbG9neTwva2V5d29yZD48
a2V5d29yZD5Zb3VuZyBBZHVsdDwva2V5d29yZD48L2tleXdvcmRzPjxkYXRlcz48eWVhcj4yMDEx
PC95ZWFyPjxwdWItZGF0ZXM+PGRhdGU+TWF5LUp1bjwvZGF0ZT48L3B1Yi1kYXRlcz48L2RhdGVz
Pjxpc2JuPjEwNjQtMDI2NjwvaXNibj48YWNjZXNzaW9uLW51bT4yMTUxNjU1MTwvYWNjZXNzaW9u
LW51bT48dXJscz48L3VybHM+PGVsZWN0cm9uaWMtcmVzb3VyY2UtbnVtPjEwLjEwODAvMTA2NDAy
NjYuMjAxMS41NjYxNTI8L2VsZWN0cm9uaWMtcmVzb3VyY2UtbnVtPjxyZW1vdGUtZGF0YWJhc2Ut
cHJvdmlkZXI+TkxNPC9yZW1vdGUtZGF0YWJhc2UtcHJvdmlkZXI+PGxhbmd1YWdlPmVuZzwvbGFu
Z3VhZ2U+PC9yZWNvcmQ+PC9DaXRlPjxDaXRlPjxBdXRob3I+SGFydDwvQXV0aG9yPjxZZWFyPjIw
MTE8L1llYXI+PFJlY051bT44MzgwPC9SZWNOdW0+PHJlY29yZD48cmVjLW51bWJlcj44MzgwPC9y
ZWMtbnVtYmVyPjxmb3JlaWduLWtleXM+PGtleSBhcHA9IkVOIiBkYi1pZD0idnYyczlyZDlwcnpy
OWxldzV0djUycndkZTlyYXJkMnQ1MnJ0IiB0aW1lc3RhbXA9IjE2OTgxNTcwOTEiPjgzODA8L2tl
eT48L2ZvcmVpZ24ta2V5cz48cmVmLXR5cGUgbmFtZT0iSm91cm5hbCBBcnRpY2xlIj4xNzwvcmVm
LXR5cGU+PGNvbnRyaWJ1dG9ycz48YXV0aG9ycz48YXV0aG9yPkhhcnQsIExhdXJhIE08L2F1dGhv
cj48YXV0aG9yPkdyYW5pbGxvLCBNIFRlcmVzYTwvYXV0aG9yPjxhdXRob3I+Sm9ybSwgQW50aG9u
eSBGPC9hdXRob3I+PGF1dGhvcj5QYXh0b24sIFN1c2FuIEo8L2F1dGhvcj48L2F1dGhvcnM+PC9j
b250cmlidXRvcnM+PHRpdGxlcz48dGl0bGU+VW5tZXQgbmVlZCBmb3IgdHJlYXRtZW50IGluIHRo
ZSBlYXRpbmcgZGlzb3JkZXJzOiBhIHN5c3RlbWF0aWMgcmV2aWV3IG9mIGVhdGluZyBkaXNvcmRl
ciBzcGVjaWZpYyB0cmVhdG1lbnQgc2Vla2luZyBhbW9uZyBjb21tdW5pdHkgY2FzZXM8L3RpdGxl
PjxzZWNvbmRhcnktdGl0bGU+Q2xpbmljYWwgcHN5Y2hvbG9neSByZXZpZXc8L3NlY29uZGFyeS10
aXRsZT48L3RpdGxlcz48cGVyaW9kaWNhbD48ZnVsbC10aXRsZT5DbGluaWNhbCBQc3ljaG9sb2d5
IFJldmlldzwvZnVsbC10aXRsZT48L3BlcmlvZGljYWw+PHBhZ2VzPjcyNy03MzU8L3BhZ2VzPjx2
b2x1bWU+MzE8L3ZvbHVtZT48bnVtYmVyPjU8L251bWJlcj48ZGF0ZXM+PHllYXI+MjAxMTwveWVh
cj48L2RhdGVzPjxpc2JuPjAyNzItNzM1ODwvaXNibj48dXJscz48L3VybHM+PC9yZWNvcmQ+PC9D
aXRlPjxDaXRlPjxBdXRob3I+QmlsacSHPC9BdXRob3I+PFllYXI+MjAyMDwvWWVhcj48UmVjTnVt
Pjc5NTE8L1JlY051bT48cmVjb3JkPjxyZWMtbnVtYmVyPjc5NTE8L3JlYy1udW1iZXI+PGZvcmVp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b3JkPjwvQ2l0ZT48Q2l0ZT48QXV0aG9yPkhpZ2dpbnMgTmV5bGFuZDwvQXV0aG9yPjxZZWFyPjIw
MjE8L1llYXI+PFJlY051bT43NzczPC9SZWNOdW0+PHJlY29yZD48cmVjLW51bWJlcj43NzczPC9y
ZWMtbnVtYmVyPjxmb3JlaWduLWtleXM+PGtleSBhcHA9IkVOIiBkYi1pZD0idnYyczlyZDlwcnpy
OWxldzV0djUycndkZTlyYXJkMnQ1MnJ0IiB0aW1lc3RhbXA9IjE2NTE0Mjc2OTciPjc3NzM8L2tl
eT48L2ZvcmVpZ24ta2V5cz48cmVmLXR5cGUgbmFtZT0iQm9vayBTZWN0aW9uIj41PC9yZWYtdHlw
ZT48Y29udHJpYnV0b3JzPjxhdXRob3JzPjxhdXRob3I+SGlnZ2lucyBOZXlsYW5kLCBNLiBLLjwv
YXV0aG9yPjxhdXRob3I+U2hhbmssIEwuIE0uPC9hdXRob3I+PGF1dGhvcj5MYXZlbmRlciwgSi4g
TS48L2F1dGhvcj48L2F1dGhvcnM+PHNlY29uZGFyeS1hdXRob3JzPjxhdXRob3I+R3VpZG8gSy5X
LiBGcmFuazwvYXV0aG9yPjxhdXRob3I+TGF1cmEgQS4gQmVybmVyPC9hdXRob3I+PC9zZWNvbmRh
cnktYXV0aG9ycz48L2NvbnRyaWJ1dG9ycz48dGl0bGVzPjx0aXRsZT5UaGVvcmV0aWNhbCBEZXZl
bG9wbWVudCBhbmQgTWFpbnRlbmFuY2UgTW9kZWxzIG9mIEJpbmdlIEVhdGluZzwvdGl0bGU+PHNl
Y29uZGFyeS10aXRsZT5CaW5nZSBFYXRpbmc6IEEgVHJhbnNkaWFnbm9zdGljIFBzeWNob3BhdGhv
bG9neTwvc2Vjb25kYXJ5LXRpdGxlPjwvdGl0bGVzPjxwYWdlcz42OS04MjwvcGFnZXM+PGRhdGVz
Pjx5ZWFyPjIwMjE8L3llYXI+PC9kYXRlcz48cHViLWxvY2F0aW9uPlN3aXR6ZXJsYW5kPC9wdWIt
bG9jYXRpb24+PHB1Ymxpc2hlcj5TcHJpbmdlciBOYXR1cmU8L3B1Ymxpc2hlcj48aXNibj45Nzgt
My0wMzAtNDM1NjEtNTwvaXNibj48dXJscz48L3VybHM+PGVsZWN0cm9uaWMtcmVzb3VyY2UtbnVt
Pmh0dHBzOi8vZG9pLm9yZy8xMC4xMDA3Lzk3OC0zLTAzMC00MzU2Mi0yPC9lbGVjdHJvbmljLXJl
c291cmNlLW51bT48L3JlY29yZD48L0NpdGU+PENpdGU+PEF1dGhvcj5CcmF5PC9BdXRob3I+PFll
YXI+MjAyMzwvWWVhcj48UmVjTnVtPjc4NTQ8L1JlY051bT48cmVjb3JkPjxyZWMtbnVtYmVyPjc4
NTQ8L3JlYy1udW1iZXI+PGZvcmVpZ24ta2V5cz48a2V5IGFwcD0iRU4iIGRiLWlkPSJ2djJzOXJk
OXByenI5bGV3NXR2NTJyd2RlOXJhcmQydDUycnQiIHRpbWVzdGFtcD0iMTY3NjY3MzQwNiI+Nzg1
NDwva2V5PjwvZm9yZWlnbi1rZXlzPjxyZWYtdHlwZSBuYW1lPSJKb3VybmFsIEFydGljbGUiPjE3
PC9yZWYtdHlwZT48Y29udHJpYnV0b3JzPjxhdXRob3JzPjxhdXRob3I+QnJheSwgQnJlbm5hPC9h
dXRob3I+PGF1dGhvcj5TYWRvd3NraSwgQWRhbTwvYXV0aG9yPjxhdXRob3I+QnJheSwgQ2hyaXM8
L2F1dGhvcj48YXV0aG9yPkJyYWRsZXksIFJ5YW48L2F1dGhvcj48YXV0aG9yPlp3aWNrZXksIEhl
YXRoZXI8L2F1dGhvcj48L2F1dGhvcnM+PC9jb250cmlidXRvcnM+PHRpdGxlcz48dGl0bGU+Q2xp
bmljYWwgYXNwZWN0cyBvZiBiaW5nZSBlYXRpbmcgZGlzb3JkZXI6IEEgY3Jvc3Mtc2VjdGlvbmFs
IG1peGVkLW1ldGhvZHMgc3R1ZHkgb2YgYmluZ2UgZWF0aW5nIGRpc29yZGVyIGV4cGVydHMmYXBv
czsgcGVyc3BlY3RpdmVzPC90aXRsZT48c2Vjb25kYXJ5LXRpdGxlPkZyb250aWVycyBpbiBQc3lj
aGlhdHJ5PC9zZWNvbmRhcnktdGl0bGU+PHNob3J0LXRpdGxlPkNsaW5pY2FsIEFzcGVjdHMgb2Yg
QmluZ2UgRWF0aW5nIERpc29yZGVyPC9zaG9ydC10aXRsZT48L3RpdGxlcz48cGVyaW9kaWNhbD48
ZnVsbC10aXRsZT5Gcm9udCBQc3ljaGlhdHJ5PC9mdWxsLXRpdGxlPjxhYmJyLTE+RnJvbnRpZXJz
IGluIHBzeWNoaWF0cnk8L2FiYnItMT48L3BlcmlvZGljYWw+PHZvbHVtZT4xMzwvdm9sdW1lPjxr
ZXl3b3Jkcz48a2V5d29yZD5CaW5nZSBFYXRpbmcgRGlzb3JkZXIsQmluZ2UgZWF0aW5nLEVhdGlu
ZyBEaXNvcmRlcixPYmVzaXR5LGRpc3RyZXNzLG5lZ2F0aXZlIGFmZmVjdCxOZWdhdGl2ZSB1cmdl
bmN5LGZvb2QgcmVzdHJpY3Rpb24sRGlldCxkaWV0YXJ5IHJlc3RyYWludCxFbW90aW9uIFJlZ3Vs
YXRpb24sQmluZ2UgRWF0aW5nIERpc29yZGVyIChCRUQpLERpYWdub3N0aWMgdmFsaWRpdHksRGlh
Z25vc3RpYyBoZXRlcm9nZW5laXR5LGRpYWdub3N0aWMgY3JpdGVyaWEsPC9rZXl3b3JkPjwva2V5
d29yZHM+PGRhdGVzPjx5ZWFyPjIwMjM8L3llYXI+PHB1Yi1kYXRlcz48ZGF0ZT4yMDIzLUZlYnJ1
YXJ5LTE0PC9kYXRlPjwvcHViLWRhdGVzPjwvZGF0ZXM+PGlzYm4+MTY2NC0wNjQwPC9pc2JuPjx3
b3JrLXR5cGU+T3JpZ2luYWwgUmVzZWFyY2g8L3dvcmstdHlwZT48dXJscz48cmVsYXRlZC11cmxz
Pjx1cmw+aHR0cHM6Ly93d3cuZnJvbnRpZXJzaW4ub3JnL2FydGljbGVzLzEwLjMzODkvZnBzeXQu
MjAyMi4xMDg3MTY1PC91cmw+PC9yZWxhdGVkLXVybHM+PC91cmxzPjxlbGVjdHJvbmljLXJlc291
cmNlLW51bT4xMC4zMzg5L2Zwc3l0LjIwMjIuMTA4NzE2NTwvZWxlY3Ryb25pYy1yZXNvdXJjZS1u
dW0+PGxhbmd1YWdlPkVuZ2xpc2g8L2xhbmd1YWdlPjwvcmVjb3JkPjwvQ2l0ZT48Q2l0ZT48QXV0
aG9yPkJyYXk8L0F1dGhvcj48WWVhcj4yMDIyPC9ZZWFyPjxSZWNOdW0+NzgzODwvUmVjTnVtPjxy
ZWNvcmQ+PHJlYy1udW1iZXI+NzgzODwvcmVjLW51bWJlcj48Zm9yZWlnbi1rZXlzPjxrZXkgYXBw
PSJFTiIgZGItaWQ9InZ2MnM5cmQ5cHJ6cjlsZXc1dHY1MnJ3ZGU5cmFyZDJ0NTJydCIgdGltZXN0
YW1wPSIxNjY1MzkxNDQ3Ij43ODM4PC9rZXk+PC9mb3JlaWduLWtleXM+PHJlZi10eXBlIG5hbWU9
IkpvdXJuYWwgQXJ0aWNsZSI+MTc8L3JlZi10eXBlPjxjb250cmlidXRvcnM+PGF1dGhvcnM+PGF1
dGhvcj5CcmF5LCBCLjwvYXV0aG9yPjxhdXRob3I+QnJheSwgQy48L2F1dGhvcj48YXV0aG9yPkJy
YWRsZXksIFIuPC9hdXRob3I+PGF1dGhvcj5ad2lja2V5LCBILjwvYXV0aG9yPjwvYXV0aG9ycz48
L2NvbnRyaWJ1dG9ycz48YXV0aC1hZGRyZXNzPkhlbGZnb3R0IFJlc2VhcmNoIEluc3RpdHV0ZSwg
TmF0aW9uYWwgVW5pdmVyc2l0eSBvZiBOYXR1cmFsIE1lZGljaW5lLCBQb3J0bGFuZCwgT1IsIFVu
aXRlZCBTdGF0ZXMuJiN4RDtXaWxkZXIgUmVzZWFyY2ggRGl2aXNpb24sIEFtaGVyc3QgSC4gV2ls
ZGVyIEZvdW5kYXRpb24sIFNhaW50IFBhdWwsIE1OLCBVbml0ZWQgU3RhdGVzLiYjeEQ7SGVyYmVy
dCBXZXJ0aGVpbSBTY2hvb2wgb2YgUHVibGljIEhlYWx0aCwgVW5pdmVyc2l0eSBvZiBDYWxpZm9y
bmlhLCBTYW4gRGllZ28sIFNhbiBEaWVnbywgQ0EsIFVuaXRlZCBTdGF0ZXMuPC9hdXRoLWFkZHJl
c3M+PHRpdGxlcz48dGl0bGU+TWVudGFsIGhlYWx0aCBhc3BlY3RzIG9mIGJpbmdlIGVhdGluZyBk
aXNvcmRlcjogQSBjcm9zcy1zZWN0aW9uYWwgbWl4ZWQtbWV0aG9kcyBzdHVkeSBvZiBiaW5nZSBl
YXRpbmcgZGlzb3JkZXIgZXhwZXJ0cyZhcG9zOyBwZXJzcGVjdGl2ZXM8L3RpdGxlPjxzZWNvbmRh
cnktdGl0bGU+RnJvbnQgUHN5Y2hpYXRyeTwvc2Vjb25kYXJ5LXRpdGxlPjwvdGl0bGVzPjxwZXJp
b2RpY2FsPjxmdWxsLXRpdGxlPkZyb250IFBzeWNoaWF0cnk8L2Z1bGwtdGl0bGU+PGFiYnItMT5G
cm9udGllcnMgaW4gcHN5Y2hpYXRyeTwvYWJici0xPjwvcGVyaW9kaWNhbD48cGFnZXM+OTUzMjAz
PC9wYWdlcz48dm9sdW1lPjEzPC92b2x1bWU+PGVkaXRpb24+MjAyMi8xMC8wNDwvZWRpdGlvbj48
a2V5d29yZHM+PGtleXdvcmQ+YW54aWV0eTwva2V5d29yZD48a2V5d29yZD5hdHRlbnRpb24gZGVm
aWNpdCBkaXNvcmRlcjwva2V5d29yZD48a2V5d29yZD5iaW5nZSBlYXRpbmc8L2tleXdvcmQ+PGtl
eXdvcmQ+YmluZ2UgZWF0aW5nIGRpc29yZGVyIChCRUQpPC9rZXl3b3JkPjxrZXl3b3JkPmRlcHJl
c3Npb248L2tleXdvcmQ+PGtleXdvcmQ+ZWF0aW5nIGRpc29yZGVyPC9rZXl3b3JkPjxrZXl3b3Jk
Pm1lbnRhbCBoZWFsdGg8L2tleXdvcmQ+PGtleXdvcmQ+Y29tbWVyY2lhbCBvciBmaW5hbmNpYWwg
cmVsYXRpb25zaGlwcyB0aGF0IGNvdWxkIGJlIGNvbnN0cnVlZCBhcyBhIHBvdGVudGlhbDwva2V5
d29yZD48a2V5d29yZD5jb25mbGljdCBvZiBpbnRlcmVzdC48L2tleXdvcmQ+PC9rZXl3b3Jkcz48
ZGF0ZXM+PHllYXI+MjAyMjwveWVhcj48L2RhdGVzPjxpc2JuPjE2NjQtMDY0MCAoUHJpbnQpJiN4
RDsxNjY0LTA2NDA8L2lzYm4+PGFjY2Vzc2lvbi1udW0+MzYxODY4NTk8L2FjY2Vzc2lvbi1udW0+
PHVybHM+PC91cmxzPjxjdXN0b20yPlBNQzk1MjA3NzQ8L2N1c3RvbTI+PGVsZWN0cm9uaWMtcmVz
b3VyY2UtbnVtPjEwLjMzODkvZnBzeXQuMjAyMi45NTMyMDM8L2VsZWN0cm9uaWMtcmVzb3VyY2Ut
bnVtPjxyZW1vdGUtZGF0YWJhc2UtcHJvdmlkZXI+TkxNPC9yZW1vdGUtZGF0YWJhc2UtcHJvdmlk
ZXI+PGxhbmd1YWdlPmVuZzwvbGFuZ3VhZ2U+PC9yZWNvcmQ+PC9DaXRlPjxDaXRlPjxBdXRob3I+
TmV5bGFuZDwvQXV0aG9yPjxZZWFyPjIwMTk8L1llYXI+PFJlY051bT44MzIzPC9SZWNOdW0+PHJl
Y29yZD48cmVjLW51bWJlcj44MzIzPC9yZWMtbnVtYmVyPjxmb3JlaWduLWtleXM+PGtleSBhcHA9
IkVOIiBkYi1pZD0idnYyczlyZDlwcnpyOWxldzV0djUycndkZTlyYXJkMnQ1MnJ0IiB0aW1lc3Rh
bXA9IjE2OTc2NjQxMjUiPjgzMjM8L2tleT48L2ZvcmVpZ24ta2V5cz48cmVmLXR5cGUgbmFtZT0i
Sm91cm5hbCBBcnRpY2xlIj4xNzwvcmVmLXR5cGU+PGNvbnRyaWJ1dG9ycz48YXV0aG9ycz48YXV0
aG9yPk5leWxhbmQsIE0uIEsuIEguPC9hdXRob3I+PGF1dGhvcj5CYXJkb25lLUNvbmUsIEEuIE0u
PC9hdXRob3I+PC9hdXRob3JzPjwvY29udHJpYnV0b3JzPjxhdXRoLWFkZHJlc3M+YSBEZXBhcnRt
ZW50IG9mIFBzeWNob2xvZ3kgYW5kIE5ldXJvc2NpZW5jZSAsIFVuaXZlcnNpdHkgb2YgTm9ydGgg
Q2Fyb2xpbmEgLCBDaGFwZWwgSGlsbCAsIE5DICwgVVNBLjwvYXV0aC1hZGRyZXNzPjx0aXRsZXM+
PHRpdGxlPlRyZWF0bWVudCBleHBlcmllbmNlcyBvZiBMYXRpbmFzIHdpdGggY3VycmVudCBvciBw
YXN0IGJpbmdlIGVhdGluZyBkaXNvcmRlciBhbmQvb3IgYnVsaW1pYSBuZXJ2b3NhPC90aXRsZT48
c2Vjb25kYXJ5LXRpdGxlPkVhdCBEaXNvcmQ8L3NlY29uZGFyeS10aXRsZT48L3RpdGxlcz48cGVy
aW9kaWNhbD48ZnVsbC10aXRsZT5FYXQgRGlzb3JkPC9mdWxsLXRpdGxlPjxhYmJyLTE+RWF0aW5n
IGRpc29yZGVyczwvYWJici0xPjwvcGVyaW9kaWNhbD48cGFnZXM+MjUzLTI2NTwvcGFnZXM+PHZv
bHVtZT4yNzwvdm9sdW1lPjxudW1iZXI+MjwvbnVtYmVyPjxlZGl0aW9uPjIwMTkvMDUvMTY8L2Vk
aXRpb24+PGtleXdvcmRzPjxrZXl3b3JkPkFkdWx0PC9rZXl3b3JkPjxrZXl3b3JkPkJpbmdlLUVh
dGluZyBEaXNvcmRlci8qdGhlcmFweTwva2V5d29yZD48a2V5d29yZD5CdWxpbWlhIE5lcnZvc2Ev
KnRoZXJhcHk8L2tleXdvcmQ+PGtleXdvcmQ+RmVtYWxlPC9rZXl3b3JkPjxrZXl3b3JkPkhpc3Bh
bmljIG9yIExhdGluby8qcHN5Y2hvbG9neTwva2V5d29yZD48a2V5d29yZD5IdW1hbnM8L2tleXdv
cmQ+PGtleXdvcmQ+UHN5Y2hvbG9neTwva2V5d29yZD48a2V5d29yZD5Qc3ljaG90aGVyYXB5LCBH
cm91cDwva2V5d29yZD48a2V5d29yZD5Tb2NpYWwgU3RpZ21hPC9rZXl3b3JkPjxrZXl3b3JkPlN1
cnZleXMgYW5kIFF1ZXN0aW9ubmFpcmVzPC9rZXl3b3JkPjxrZXl3b3JkPkhpc3BhbmljPC9rZXl3
b3JkPjxrZXl3b3JkPkhpc3DDoW5pY2E8L2tleXdvcmQ+PGtleXdvcmQ+TGF0aW5hczwva2V5d29y
ZD48a2V5d29yZD5kaXNwYXJpZGFkZXMgZW4gbGEgYXRlbmNpw7NuIG3DqWRpY2E8L2tleXdvcmQ+
PGtleXdvcmQ+ZWF0aW5nIGRpc29yZGVyPC9rZXl3b3JkPjxrZXl3b3JkPmhlYWx0aCBjYXJlIGRp
c3Bhcml0aWVzPC9rZXl3b3JkPjxrZXl3b3JkPnRyYXN0b3JubyBkZSBsYSBjb25kdWN0YSBhbGlt
ZW50YXJpYTwva2V5d29yZD48a2V5d29yZD50cmF0YW1pZW50bzwva2V5d29yZD48a2V5d29yZD50
cmVhdG1lbnQ8L2tleXdvcmQ+PC9rZXl3b3Jkcz48ZGF0ZXM+PHllYXI+MjAxOTwveWVhcj48cHVi
LWRhdGVzPjxkYXRlPk1hci1BcHI8L2RhdGU+PC9wdWItZGF0ZXM+PC9kYXRlcz48aXNibj4xMDY0
LTAyNjY8L2lzYm4+PGFjY2Vzc2lvbi1udW0+MzEwODQ0Mjc8L2FjY2Vzc2lvbi1udW0+PHVybHM+
PC91cmxzPjxlbGVjdHJvbmljLXJlc291cmNlLW51bT4xMC4xMDgwLzEwNjQwMjY2LjIwMTkuMTU5
MTgyNzwvZWxlY3Ryb25pYy1yZXNvdXJjZS1udW0+PHJlbW90ZS1kYXRhYmFzZS1wcm92aWRlcj5O
TE08L3JlbW90ZS1kYXRhYmFzZS1wcm92aWRlcj48bGFuZ3VhZ2U+ZW5nPC9sYW5ndWFnZT48L3Jl
Y29yZD48L0NpdGU+PENpdGU+PEF1dGhvcj5XZWlzc21hbjwvQXV0aG9yPjxZZWFyPjIwMTc8L1ll
YXI+PFJlY051bT43OTYwPC9SZWNOdW0+PHJlY29yZD48cmVjLW51bWJlcj43OTYwPC9yZWMtbnVt
YmVyPjxmb3JlaWduLWtleXM+PGtleSBhcHA9IkVOIiBkYi1pZD0idnYyczlyZDlwcnpyOWxldzV0
djUycndkZTlyYXJkMnQ1MnJ0IiB0aW1lc3RhbXA9IjE2OTM3NDg0MTkiPjc5NjA8L2tleT48L2Zv
cmVpZ24ta2V5cz48cmVmLXR5cGUgbmFtZT0iSm91cm5hbCBBcnRpY2xlIj4xNzwvcmVmLXR5cGU+
PGNvbnRyaWJ1dG9ycz48YXV0aG9ycz48YXV0aG9yPldlaXNzbWFuLCBSdXRoIFN0cmllZ2VsPC9h
dXRob3I+PGF1dGhvcj5Sb3NzZWxsaSwgRnJhbmNpbmU8L2F1dGhvcj48L2F1dGhvcnM+PC9jb250
cmlidXRvcnM+PHRpdGxlcz48dGl0bGU+UmVkdWNpbmcgdGhlIGJ1cmRlbiBvZiBzdWZmZXJpbmcg
ZnJvbSBlYXRpbmcgZGlzb3JkZXJzOiBVbm1ldCB0cmVhdG1lbnQgbmVlZHMsIGNvc3Qgb2YgaWxs
bmVzcywgYW5kIHRoZSBxdWVzdCBmb3IgY29zdC1lZmZlY3RpdmVuZXNzPC90aXRsZT48c2Vjb25k
YXJ5LXRpdGxlPkJlaGF2aW91ciByZXNlYXJjaCBhbmQgdGhlcmFweTwvc2Vjb25kYXJ5LXRpdGxl
PjwvdGl0bGVzPjxwZXJpb2RpY2FsPjxmdWxsLXRpdGxlPkJlaGF2IFJlcyBUaGVyPC9mdWxsLXRp
dGxlPjxhYmJyLTE+QmVoYXZpb3VyIHJlc2VhcmNoIGFuZCB0aGVyYXB5PC9hYmJyLTE+PC9wZXJp
b2RpY2FsPjxwYWdlcz40OS02NDwvcGFnZXM+PHZvbHVtZT44ODwvdm9sdW1lPjxkYXRlcz48eWVh
cj4yMDE3PC95ZWFyPjwvZGF0ZXM+PGlzYm4+MDAwNS03OTY3PC9pc2JuPjx1cmxzPjwvdXJscz48
L3JlY29yZD48L0NpdGU+PENpdGU+PEF1dGhvcj5IZXJtYW48L0F1dGhvcj48WWVhcj4yMDE0PC9Z
ZWFyPjxSZWNOdW0+NzkzNjwvUmVjTnVtPjxyZWNvcmQ+PHJlYy1udW1iZXI+NzkzNjwvcmVjLW51
bWJlcj48Zm9yZWlnbi1rZXlzPjxrZXkgYXBwPSJFTiIgZGItaWQ9InZ2MnM5cmQ5cHJ6cjlsZXc1
dHY1MnJ3ZGU5cmFyZDJ0NTJydCIgdGltZXN0YW1wPSIxNjkzNDMzOTMzIj43OTM2PC9rZXk+PC9m
b3JlaWduLWtleXM+PHJlZi10eXBlIG5hbWU9IkpvdXJuYWwgQXJ0aWNsZSI+MTc8L3JlZi10eXBl
Pjxjb250cmlidXRvcnM+PGF1dGhvcnM+PGF1dGhvcj5IZXJtYW4sIEIuIEsuPC9hdXRob3I+PGF1
dGhvcj5TYWZpa2hhbmksIFMuPC9hdXRob3I+PGF1dGhvcj5IZW5nZXJlciwgRC48L2F1dGhvcj48
YXV0aG9yPkF0a2lucywgTi4sIEpyLjwvYXV0aG9yPjxhdXRob3I+S2ltLCBBLjwvYXV0aG9yPjxh
dXRob3I+Q2Fzc2lkeSwgRC48L2F1dGhvcj48YXV0aG9yPkJhYmNvY2ssIFQuPC9hdXRob3I+PGF1
dGhvcj5BZ3VzLCBTLjwvYXV0aG9yPjxhdXRob3I+TGVuZGVya2luZywgVy4gUi48L2F1dGhvcj48
L2F1dGhvcnM+PC9jb250cmlidXRvcnM+PGF1dGgtYWRkcmVzcz5TaGlyZSBEZXZlbG9wbWVudCBM
TEMsIFdheW5lLCBQQS4gYmhlcm1hbkBzaGlyZS5jb20uPC9hdXRoLWFkZHJlc3M+PHRpdGxlcz48
dGl0bGU+VGhlIHBhdGllbnQgZXhwZXJpZW5jZSB3aXRoIERTTS01LWRlZmluZWQgYmluZ2UgZWF0
aW5nIGRpc29yZGVyOiBjaGFyYWN0ZXJpc3RpY3MsIGJhcnJpZXJzIHRvIHRyZWF0bWVudCwgYW5k
IGltcGxpY2F0aW9ucyBmb3IgcHJpbWFyeSBjYXJlIHBoeXNpY2lhbnM8L3RpdGxlPjxzZWNvbmRh
cnktdGl0bGU+UG9zdGdyYWQgTWVkPC9zZWNvbmRhcnktdGl0bGU+PC90aXRsZXM+PHBlcmlvZGlj
YWw+PGZ1bGwtdGl0bGU+UG9zdGdyYWQgTWVkPC9mdWxsLXRpdGxlPjxhYmJyLTE+UG9zdGdyYWR1
YXRlIG1lZGljaW5lPC9hYmJyLTE+PC9wZXJpb2RpY2FsPjxwYWdlcz41Mi02MzwvcGFnZXM+PHZv
bHVtZT4xMjY8L3ZvbHVtZT48bnVtYmVyPjU8L251bWJlcj48ZWRpdGlvbj4yMDE0LzEwLzA5PC9l
ZGl0aW9uPjxrZXl3b3Jkcz48a2V5d29yZD5BZHVsdDwva2V5d29yZD48a2V5d29yZD5BZ2VkPC9r
ZXl3b3JkPjxrZXl3b3JkPkF3YXJlbmVzczwva2V5d29yZD48a2V5d29yZD5CaW5nZS1FYXRpbmcg
RGlzb3JkZXIvKmRpYWdub3Npcy9lcGlkZW1pb2xvZ3kvKnRoZXJhcHk8L2tleXdvcmQ+PGtleXdv
cmQ+Qm9keSBNYXNzIEluZGV4PC9rZXl3b3JkPjxrZXl3b3JkPkZlbWFsZTwva2V5d29yZD48a2V5
d29yZD5Gb2N1cyBHcm91cHM8L2tleXdvcmQ+PGtleXdvcmQ+SHVtYW5zPC9rZXl3b3JkPjxrZXl3
b3JkPkxpZmUgU3R5bGU8L2tleXdvcmQ+PGtleXdvcmQ+TWFsZTwva2V5d29yZD48a2V5d29yZD5N
ZW50YWwgRGlzb3JkZXJzL2VwaWRlbWlvbG9neTwva2V5d29yZD48a2V5d29yZD5NaWRkbGUgQWdl
ZDwva2V5d29yZD48a2V5d29yZD4qUHJpbWFyeSBIZWFsdGggQ2FyZTwva2V5d29yZD48a2V5d29y
ZD5Tb2Npb2Vjb25vbWljIEZhY3RvcnM8L2tleXdvcmQ+PGtleXdvcmQ+VW5pdGVkIFN0YXRlcy9l
cGlkZW1pb2xvZ3k8L2tleXdvcmQ+PC9rZXl3b3Jkcz48ZGF0ZXM+PHllYXI+MjAxNDwveWVhcj48
cHViLWRhdGVzPjxkYXRlPlNlcDwvZGF0ZT48L3B1Yi1kYXRlcz48L2RhdGVzPjxpc2JuPjAwMzIt
NTQ4MTwvaXNibj48YWNjZXNzaW9uLW51bT4yNTI5NTY1MDwvYWNjZXNzaW9uLW51bT48dXJscz48
L3VybHM+PGVsZWN0cm9uaWMtcmVzb3VyY2UtbnVtPjEwLjM4MTAvcGdtLjIwMTQuMDkuMjgwMDwv
ZWxlY3Ryb25pYy1yZXNvdXJjZS1udW0+PHJlbW90ZS1kYXRhYmFzZS1wcm92aWRlcj5OTE08L3Jl
bW90ZS1kYXRhYmFzZS1wcm92aWRlcj48bGFuZ3VhZ2U+ZW5nPC9sYW5ndWFnZT48L3JlY29yZD48
L0NpdGU+PENpdGU+PEF1dGhvcj5TYWx2aWE8L0F1dGhvcj48WWVhcj4yMDIzPC9ZZWFyPjxSZWNO
dW0+NzkzODwvUmVjTnVtPjxyZWNvcmQ+PHJlYy1udW1iZXI+NzkzODwvcmVjLW51bWJlcj48Zm9y
ZWlnbi1rZXlzPjxrZXkgYXBwPSJFTiIgZGItaWQ9InZ2MnM5cmQ5cHJ6cjlsZXc1dHY1MnJ3ZGU5
cmFyZDJ0NTJydCIgdGltZXN0YW1wPSIxNjkzNTI1MjY0Ij43OTM4PC9rZXk+PC9mb3JlaWduLWtl
eXM+PHJlZi10eXBlIG5hbWU9IkpvdXJuYWwgQXJ0aWNsZSI+MTc8L3JlZi10eXBlPjxjb250cmli
dXRvcnM+PGF1dGhvcnM+PGF1dGhvcj5TYWx2aWEsIE1lZyBHPC9hdXRob3I+PGF1dGhvcj5SaXRo
b2x6LCBNYXJpbHluIEQ8L2F1dGhvcj48YXV0aG9yPkNyYWlnZW4sIEthdGhlcmluZSBMRTwvYXV0
aG9yPjxhdXRob3I+UXVhdHJvbW9uaSwgUGF1bGEgQTwvYXV0aG9yPjwvYXV0aG9ycz48L2NvbnRy
aWJ1dG9ycz48dGl0bGVzPjx0aXRsZT5Xb21lbiZhcG9zO3MgcGVyY2VwdGlvbnMgb2Ygd2VpZ2h0
IHN0aWdtYSBhbmQgZXhwZXJpZW5jZXMgb2Ygd2VpZ2h0LW5ldXRyYWwgdHJlYXRtZW50IGZvciBi
aW5nZSBlYXRpbmcgZGlzb3JkZXI6IEEgcXVhbGl0YXRpdmUgc3R1ZHk8L3RpdGxlPjxzZWNvbmRh
cnktdGl0bGU+RUNsaW5pY2FsTWVkaWNpbmU8L3NlY29uZGFyeS10aXRsZT48L3RpdGxlcz48cGVy
aW9kaWNhbD48ZnVsbC10aXRsZT5FQ2xpbmljYWxNZWRpY2luZTwvZnVsbC10aXRsZT48L3Blcmlv
ZGljYWw+PHZvbHVtZT41Njwvdm9sdW1lPjxkYXRlcz48eWVhcj4yMDIzPC95ZWFyPjwvZGF0ZXM+
PGlzYm4+MjU4OS01MzcwPC9pc2JuPjx1cmxzPjwvdXJscz48L3JlY29yZD48L0NpdGU+PENpdGU+
PEF1dGhvcj5CcmF5PC9BdXRob3I+PFllYXI+MjAyMjwvWWVhcj48UmVjTnVtPjc4NDA8L1JlY051
bT48cmVjb3JkPjxyZWMtbnVtYmVyPjc4NDA8L3JlYy1udW1iZXI+PGZvcmVpZ24ta2V5cz48a2V5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bGFuZ3VhZ2U+PC9yZWNvcmQ+PC9DaXRlPjxDaXRlPjxBdXRob3I+QnJheTwvQXV0aG9yPjxZZWFy
PjIwMjM8L1llYXI+PFJlY051bT43ODU0PC9SZWNOdW0+PHJlY29yZD48cmVjLW51bWJlcj43ODU0
PC9yZWMtbnVtYmVyPjxmb3JlaWduLWtleXM+PGtleSBhcHA9IkVOIiBkYi1pZD0idnYyczlyZDlw
cnpyOWxldzV0djUycndkZTlyYXJkMnQ1MnJ0IiB0aW1lc3RhbXA9IjE2NzY2NzM0MDYiPjc4NTQ8
L2tleT48L2ZvcmVpZ24ta2V5cz48cmVmLXR5cGUgbmFtZT0iSm91cm5hbCBBcnRpY2xlIj4xNzwv
cmVmLXR5cGU+PGNvbnRyaWJ1dG9ycz48YXV0aG9ycz48YXV0aG9yPkJyYXksIEJyZW5uYTwvYXV0
aG9yPjxhdXRob3I+U2Fkb3dza2ksIEFkYW08L2F1dGhvcj48YXV0aG9yPkJyYXksIENocmlzPC9h
dXRob3I+PGF1dGhvcj5CcmFkbGV5LCBSeWFuPC9hdXRob3I+PGF1dGhvcj5ad2lja2V5LCBIZWF0
aGVyPC9hdXRob3I+PC9hdXRob3JzPjwvY29udHJpYnV0b3JzPjx0aXRsZXM+PHRpdGxlPkNsaW5p
Y2FsIGFzcGVjdHMgb2YgYmluZ2UgZWF0aW5nIGRpc29yZGVyOiBBIGNyb3NzLXNlY3Rpb25hbCBt
aXhlZC1tZXRob2RzIHN0dWR5IG9mIGJpbmdlIGVhdGluZyBkaXNvcmRlciBleHBlcnRzJmFwb3M7
IHBlcnNwZWN0aXZlczwvdGl0bGU+PHNlY29uZGFyeS10aXRsZT5Gcm9udGllcnMgaW4gUHN5Y2hp
YXRyeTwvc2Vjb25kYXJ5LXRpdGxlPjxzaG9ydC10aXRsZT5DbGluaWNhbCBBc3BlY3RzIG9mIEJp
bmdlIEVhdGluZyBEaXNvcmRlcjwvc2hvcnQtdGl0bGU+PC90aXRsZXM+PHBlcmlvZGljYWw+PGZ1
bGwtdGl0bGU+RnJvbnQgUHN5Y2hpYXRyeTwvZnVsbC10aXRsZT48YWJici0xPkZyb250aWVycyBp
biBwc3ljaGlhdHJ5PC9hYmJyLTE+PC9wZXJpb2RpY2FsPjx2b2x1bWU+MTM8L3ZvbHVtZT48a2V5
d29yZHM+PGtleXdvcmQ+QmluZ2UgRWF0aW5nIERpc29yZGVyLEJpbmdlIGVhdGluZyxFYS==
</w:fldData>
              </w:fldChar>
            </w:r>
            <w:r w:rsidR="00CF3DBA">
              <w:rPr>
                <w:i/>
                <w:iCs/>
              </w:rPr>
              <w:instrText xml:space="preserve"> ADDIN EN.CITE.DATA </w:instrText>
            </w:r>
            <w:r w:rsidR="00CF3DBA">
              <w:rPr>
                <w:i/>
                <w:iCs/>
              </w:rPr>
            </w:r>
            <w:r w:rsidR="00CF3DBA">
              <w:rPr>
                <w:i/>
                <w:iCs/>
              </w:rPr>
              <w:fldChar w:fldCharType="end"/>
            </w:r>
            <w:r w:rsidR="00CF3DBA">
              <w:rPr>
                <w:i/>
                <w:iCs/>
              </w:rPr>
              <w:fldChar w:fldCharType="begin">
                <w:fldData xml:space="preserve">dGluZyBEaXNvcmRlcixPYmVzaXR5LGRpc3RyZXNzLG5lZ2F0aXZlIGFmZmVjdCxOZWdhdGl2ZSB1
cmdlbmN5LGZvb2QgcmVzdHJpY3Rpb24sRGlldCxkaWV0YXJ5IHJlc3RyYWludCxFbW90aW9uIFJl
Z3VsYXRpb24sQmluZ2UgRWF0aW5nIERpc29yZGVyIChCRUQpLERpYWdub3N0aWMgdmFsaWRpdHks
RGlhZ25vc3RpYyBoZXRlcm9nZW5laXR5LGRpYWdub3N0aWMgY3JpdGVyaWEsPC9rZXl3b3JkPjwv
a2V5d29yZHM+PGRhdGVzPjx5ZWFyPjIwMjM8L3llYXI+PHB1Yi1kYXRlcz48ZGF0ZT4yMDIzLUZl
YnJ1YXJ5LTE0PC9kYXRlPjwvcHViLWRhdGVzPjwvZGF0ZXM+PGlzYm4+MTY2NC0wNjQwPC9pc2Ju
Pjx3b3JrLXR5cGU+T3JpZ2luYWwgUmVzZWFyY2g8L3dvcmstdHlwZT48dXJscz48cmVsYXRlZC11
cmxzPjx1cmw+aHR0cHM6Ly93d3cuZnJvbnRpZXJzaW4ub3JnL2FydGljbGVzLzEwLjMzODkvZnBz
eXQuMjAyMi4xMDg3MTY1PC91cmw+PC9yZWxhdGVkLXVybHM+PC91cmxzPjxlbGVjdHJvbmljLXJl
c291cmNlLW51bT4xMC4zMzg5L2Zwc3l0LjIwMjIuMTA4NzE2NTwvZWxlY3Ryb25pYy1yZXNvdXJj
ZS1udW0+PGxhbmd1YWdlPkVuZ2xpc2g8L2xhbmd1YWdlPjwvcmVjb3JkPjwvQ2l0ZT48Q2l0ZT48
QXV0aG9yPkpvaG5zPC9BdXRob3I+PFllYXI+MjAxOTwvWWVhcj48UmVjTnVtPjgzNDQ8L1JlY051
bT48cmVjb3JkPjxyZWMtbnVtYmVyPjgzNDQ8L3JlYy1udW1iZXI+PGZvcmVpZ24ta2V5cz48a2V5
IGFwcD0iRU4iIGRiLWlkPSJ2djJzOXJkOXByenI5bGV3NXR2NTJyd2RlOXJhcmQydDUycnQiIHRp
bWVzdGFtcD0iMTY5NzczMDQ2NyI+ODM0NDwva2V5PjwvZm9yZWlnbi1rZXlzPjxyZWYtdHlwZSBu
YW1lPSJKb3VybmFsIEFydGljbGUiPjE3PC9yZWYtdHlwZT48Y29udHJpYnV0b3JzPjxhdXRob3Jz
PjxhdXRob3I+Sm9obnMsIEdlbW1hPC9hdXRob3I+PGF1dGhvcj5UYXlsb3IsIEJyaWRnZXQ8L2F1
dGhvcj48YXV0aG9yPkpvaG4sIEFubjwvYXV0aG9yPjxhdXRob3I+VGFuLCBKYWNpbnRhPC9hdXRo
b3I+PC9hdXRob3JzPjwvY29udHJpYnV0b3JzPjx0aXRsZXM+PHRpdGxlPkN1cnJlbnQgZWF0aW5n
IGRpc29yZGVyIGhlYWx0aGNhcmUgc2VydmljZXPigJN0aGUgcGVyc3BlY3RpdmVzIGFuZCBleHBl
cmllbmNlcyBvZiBpbmRpdmlkdWFscyB3aXRoIGVhdGluZyBkaXNvcmRlcnMsIHRoZWlyIGZhbWls
aWVzIGFuZCBoZWFsdGggcHJvZmVzc2lvbmFsczogc3lzdGVtYXRpYyByZXZpZXcgYW5kIHRoZW1h
dGljIHN5bnRoZXNpczwvdGl0bGU+PHNlY29uZGFyeS10aXRsZT5CSlBzeWNoIG9wZW48L3NlY29u
ZGFyeS10aXRsZT48L3RpdGxlcz48cGVyaW9kaWNhbD48ZnVsbC10aXRsZT5CSlBzeWNoIG9wZW48
L2Z1bGwtdGl0bGU+PC9wZXJpb2RpY2FsPjxwYWdlcz5lNTk8L3BhZ2VzPjx2b2x1bWU+NTwvdm9s
dW1lPjxudW1iZXI+NDwvbnVtYmVyPjxrZXl3b3Jkcz48a2V5d29yZD5FYXRpbmcgZGlzb3JkZXJz
PC9rZXl3b3JkPjxrZXl3b3JkPmhlYWx0aGNhcmUgaW50ZXJmYWNlPC9rZXl3b3JkPjxrZXl3b3Jk
PnBhdGllbnRzIGFuZCBjYXJlcnM8L2tleXdvcmQ+PGtleXdvcmQ+c3lzdGVtYXRpYyByZXZpZXc8
L2tleXdvcmQ+PGtleXdvcmQ+dGhlbWF0aWMgc3ludGhlc2lzLjwva2V5d29yZD48L2tleXdvcmRz
PjxkYXRlcz48eWVhcj4yMDE5PC95ZWFyPjwvZGF0ZXM+PGlzYm4+MjA1Ni00NzI0PC9pc2JuPjx1
cmxzPjwvdXJscz48L3JlY29yZD48L0NpdGU+PENpdGU+PEF1dGhvcj5FdmFuczwvQXV0aG9yPjxZ
ZWFyPjIwMTE8L1llYXI+PFJlY051bT44Mzg4PC9SZWNOdW0+PHJlY29yZD48cmVjLW51bWJlcj44
Mzg4PC9yZWMtbnVtYmVyPjxmb3JlaWduLWtleXM+PGtleSBhcHA9IkVOIiBkYi1pZD0idnYyczly
ZDlwcnpyOWxldzV0djUycndkZTlyYXJkMnQ1MnJ0IiB0aW1lc3RhbXA9IjE2OTgyNDY1NDEiPjgz
ODg8L2tleT48L2ZvcmVpZ24ta2V5cz48cmVmLXR5cGUgbmFtZT0iSm91cm5hbCBBcnRpY2xlIj4x
NzwvcmVmLXR5cGU+PGNvbnRyaWJ1dG9ycz48YXV0aG9ycz48YXV0aG9yPkV2YW5zLCBFLiBKLjwv
YXV0aG9yPjxhdXRob3I+SGF5LCBQLiBKLjwvYXV0aG9yPjxhdXRob3I+TW9uZCwgSi48L2F1dGhv
cj48YXV0aG9yPlBheHRvbiwgUy4gSi48L2F1dGhvcj48YXV0aG9yPlF1aXJrLCBGLjwvYXV0aG9y
PjxhdXRob3I+Um9kZ2VycywgQi48L2F1dGhvcj48YXV0aG9yPkpoYWpqLCBBLiBLLjwvYXV0aG9y
PjxhdXRob3I+U2F3b25pZXdza2EsIE0uIEEuPC9hdXRob3I+PC9hdXRob3JzPjwvY29udHJpYnV0
b3JzPjxhdXRoLWFkZHJlc3M+RGVwYXJ0bWVudCBvZiBEZXZlbG9wbWVudGFsIERpc2FiaWxpdHkg
YW5kIE5ldXJvcHN5Y2hpYXRyeSwgU2Nob29sIG9mIFBzeWNoaWF0cnksIFVuaXZlcnNpdHkgb2Yg
TmV3IFNvdXRoIFdhbGVzLCBTeWRuZXksIEF1c3RyYWxpYS48L2F1dGgtYWRkcmVzcz48dGl0bGVz
Pjx0aXRsZT5CYXJyaWVycyB0byBoZWxwLXNlZWtpbmcgaW4geW91bmcgd29tZW4gd2l0aCBlYXRp
bmcgZGlzb3JkZXJzOiBhIHF1YWxpdGF0aXZlIGV4cGxvcmF0aW9uIGluIGEgbG9uZ2l0dWRpbmFs
IGNvbW11bml0eSBzdXJ2ZXk8L3RpdGxlPjxzZWNvbmRhcnktdGl0bGU+RWF0IERpc29yZDwvc2Vj
b25kYXJ5LXRpdGxlPjwvdGl0bGVzPjxwZXJpb2RpY2FsPjxmdWxsLXRpdGxlPkVhdCBEaXNvcmQ8
L2Z1bGwtdGl0bGU+PGFiYnItMT5FYXRpbmcgZGlzb3JkZXJzPC9hYmJyLTE+PC9wZXJpb2RpY2Fs
PjxwYWdlcz4yNzAtODU8L3BhZ2VzPjx2b2x1bWU+MTk8L3ZvbHVtZT48bnVtYmVyPjM8L251bWJl
cj48ZWRpdGlvbj4yMDExLzA0LzI2PC9lZGl0aW9uPjxrZXl3b3Jkcz48a2V5d29yZD5BZHVsdDwv
a2V5d29yZD48a2V5d29yZD4qQXR0aXR1ZGUgdG8gSGVhbHRoPC9rZXl3b3JkPjxrZXl3b3JkPkJ1
bGltaWEvcHN5Y2hvbG9neTwva2V5d29yZD48a2V5d29yZD5GZWVkaW5nIGFuZCBFYXRpbmcgRGlz
b3JkZXJzLypwc3ljaG9sb2d5PC9rZXl3b3JkPjxrZXl3b3JkPkZlbWFsZTwva2V5d29yZD48a2V5
d29yZD5IdW1hbnM8L2tleXdvcmQ+PGtleXdvcmQ+TG9uZ2l0dWRpbmFsIFN0dWRpZXM8L2tleXdv
cmQ+PGtleXdvcmQ+UmVzaWRlbmNlIENoYXJhY3RlcmlzdGljczwva2V5d29yZD48a2V5d29yZD4q
U29jaWFsIFBlcmNlcHRpb248L2tleXdvcmQ+PGtleXdvcmQ+U3VydmV5cyBhbmQgUXVlc3Rpb25u
YWlyZXM8L2tleXdvcmQ+PGtleXdvcmQ+V29tZW4vKnBzeWNob2xvZ3k8L2tleXdvcmQ+PGtleXdv
cmQ+WW91bmcgQWR1bHQ8L2tleXdvcmQ+PC9rZXl3b3Jkcz48ZGF0ZXM+PHllYXI+MjAxMTwveWVh
cj48cHViLWRhdGVzPjxkYXRlPk1heS1KdW48L2RhdGU+PC9wdWItZGF0ZXM+PC9kYXRlcz48aXNi
bj4xMDY0LTAyNjY8L2lzYm4+PGFjY2Vzc2lvbi1udW0+MjE1MTY1NTE8L2FjY2Vzc2lvbi1udW0+
PHVybHM+PC91cmxzPjxlbGVjdHJvbmljLXJlc291cmNlLW51bT4xMC4xMDgwLzEwNjQwMjY2LjIw
MTEuNTY2MTUyPC9lbGVjdHJvbmljLXJlc291cmNlLW51bT48cmVtb3RlLWRhdGFiYXNlLXByb3Zp
ZGVyPk5MTTwvcmVtb3RlLWRhdGFiYXNlLXByb3ZpZGVyPjxsYW5ndWFnZT5lbmc8L2xhbmd1YWdl
PjwvcmVjb3JkPjwvQ2l0ZT48Q2l0ZT48QXV0aG9yPkhhcnQ8L0F1dGhvcj48WWVhcj4yMDExPC9Z
ZWFyPjxSZWNOdW0+ODM4MDwvUmVjTnVtPjxyZWNvcmQ+PHJlYy1udW1iZXI+ODM4MDwvcmVjLW51
bWJlcj48Zm9yZWlnbi1rZXlzPjxrZXkgYXBwPSJFTiIgZGItaWQ9InZ2MnM5cmQ5cHJ6cjlsZXc1
dHY1MnJ3ZGU5cmFyZDJ0NTJydCIgdGltZXN0YW1wPSIxNjk4MTU3MDkxIj44MzgwPC9rZXk+PC9m
b3JlaWduLWtleXM+PHJlZi10eXBlIG5hbWU9IkpvdXJuYWwgQXJ0aWNsZSI+MTc8L3JlZi10eXBl
Pjxjb250cmlidXRvcnM+PGF1dGhvcnM+PGF1dGhvcj5IYXJ0LCBMYXVyYSBNPC9hdXRob3I+PGF1
dGhvcj5HcmFuaWxsbywgTSBUZXJlc2E8L2F1dGhvcj48YXV0aG9yPkpvcm0sIEFudGhvbnkgRjwv
YXV0aG9yPjxhdXRob3I+UGF4dG9uLCBTdXNhbiBKPC9hdXRob3I+PC9hdXRob3JzPjwvY29udHJp
YnV0b3JzPjx0aXRsZXM+PHRpdGxlPlVubWV0IG5lZWQgZm9yIHRyZWF0bWVudCBpbiB0aGUgZWF0
aW5nIGRpc29yZGVyczogYSBzeXN0ZW1hdGljIHJldmlldyBvZiBlYXRpbmcgZGlzb3JkZXIgc3Bl
Y2lmaWMgdHJlYXRtZW50IHNlZWtpbmcgYW1vbmcgY29tbXVuaXR5IGNhc2VzPC90aXRsZT48c2Vj
b25kYXJ5LXRpdGxlPkNsaW5pY2FsIHBzeWNob2xvZ3kgcmV2aWV3PC9zZWNvbmRhcnktdGl0bGU+
PC90aXRsZXM+PHBlcmlvZGljYWw+PGZ1bGwtdGl0bGU+Q2xpbmljYWwgUHN5Y2hvbG9neSBSZXZp
ZXc8L2Z1bGwtdGl0bGU+PC9wZXJpb2RpY2FsPjxwYWdlcz43MjctNzM1PC9wYWdlcz48dm9sdW1l
PjMxPC92b2x1bWU+PG51bWJlcj41PC9udW1iZXI+PGRhdGVzPjx5ZWFyPjIwMTE8L3llYXI+PC9k
YXRlcz48aXNibj4wMjcyLTczNTg8L2lzYm4+PHVybHM+PC91cmxzPjwvcmVjb3JkPjwvQ2l0ZT48
Q2l0ZT48QXV0aG9yPkJpbGnEhzwvQXV0aG9yPjxZZWFyPjIwMjA8L1llYXI+PFJlY051bT43OTUx
PC9SZWNOdW0+PHJlY29yZD48cmVjLW51bWJlcj43OTUxPC9yZWMtbnVtYmVyPjxmb3JlaWduLWtl
eXM+PGtleSBhcHA9IkVOIiBkYi1pZD0idnYyczlyZDlwcnpyOWxldzV0djUycndkZTlyYXJkMnQ1
MnJ0IiB0aW1lc3RhbXA9IjE2OTM2OTQ2NTkiPjc5NTE8L2tleT48L2ZvcmVpZ24ta2V5cz48cmVm
LXR5cGUgbmFtZT0iQm9vayBTZWN0aW9uIj41PC9yZWYtdHlwZT48Y29udHJpYnV0b3JzPjxhdXRo
b3JzPjxhdXRob3I+QmlsacSHLCBTYWxseTwvYXV0aG9yPjxhdXRob3I+U2FuZGVyLCBKb2hhbm5h
PC9hdXRob3I+PGF1dGhvcj5CYXVlciwgU3RlcGhhbmllPC9hdXRob3I+PC9hdXRob3JzPjxzZWNv
bmRhcnktYXV0aG9ycz48YXV0aG9yPkZyYW5rLCBHdWlkbyBLLiBXLjwvYXV0aG9yPjxhdXRob3I+
QmVybmVyLCBMYXVyYSBBLjwvYXV0aG9yPjwvc2Vjb25kYXJ5LWF1dGhvcnM+PC9jb250cmlidXRv
cnM+PHRpdGxlcz48dGl0bGU+T3ZlcmNvbWluZyBCYXJyaWVycyB0byB0aGUgVHJlYXRtZW50IG9m
IEJpbmdlIEVhdGluZzwvdGl0bGU+PHNlY29uZGFyeS10aXRsZT5CaW5nZSBFYXRpbmc6IEEgVHJh
bnNkaWFnbm9zdGljIFBzeWNob3BhdGhvbG9neTwvc2Vjb25kYXJ5LXRpdGxlPjwvdGl0bGVzPjxw
YWdlcz4zMTEtMzIxPC9wYWdlcz48ZGF0ZXM+PHllYXI+MjAyMDwveWVhcj48cHViLWRhdGVzPjxk
YXRlPjIwMjAvLzwvZGF0ZT48L3B1Yi1kYXRlcz48L2RhdGVzPjxwdWItbG9jYXRpb24+Q2hhbTwv
cHViLWxvY2F0aW9uPjxwdWJsaXNoZXI+U3ByaW5nZXIgSW50ZXJuYXRpb25hbCBQdWJsaXNoaW5n
PC9wdWJsaXNoZXI+PGlzYm4+OTc4LTMtMDMwLTQzNTYyLTI8L2lzYm4+PHVybHM+PHJlbGF0ZWQt
dXJscz48dXJsPmh0dHBzOi8vZG9pLm9yZy8xMC4xMDA3Lzk3OC0zLTAzMC00MzU2Mi0yXzIyPC91
cmw+PC9yZWxhdGVkLXVybHM+PC91cmxzPjxlbGVjdHJvbmljLXJlc291cmNlLW51bT4xMC4xMDA3
Lzk3OC0zLTAzMC00MzU2Mi0yXzIyPC9lbGVjdHJvbmljLXJlc291cmNlLW51bT48L3JlY29yZD48
L0NpdGU+PENpdGU+PEF1dGhvcj5Tb25uZXZpbGxlPC9BdXRob3I+PFllYXI+MjAxODwvWWVhcj48
UmVjTnVtPjcyMDg8L1JlY051bT48cmVjb3JkPjxyZWMtbnVtYmVyPjcyMDg8L3JlYy1udW1iZXI+
PGZvcmVpZ24ta2V5cz48a2V5IGFwcD0iRU4iIGRiLWlkPSJ2djJzOXJkOXByenI5bGV3NXR2NTJy
d2RlOXJhcmQydDUycnQiIHRpbWVzdGFtcD0iMTYzNjY1NjM4MyI+NzIwODwva2V5PjwvZm9yZWln
bi1rZXlzPjxyZWYtdHlwZSBuYW1lPSJKb3VybmFsIEFydGljbGUiPjE3PC9yZWYtdHlwZT48Y29u
dHJpYnV0b3JzPjxhdXRob3JzPjxhdXRob3I+U29ubmV2aWxsZSwgSy4gUi48L2F1dGhvcj48YXV0
aG9yPkxpcHNvbiwgUy4gSy48L2F1dGhvcj48L2F1dGhvcnM+PC9jb250cmlidXRvcnM+PGF1dGgt
YWRkcmVzcz5EZXBhcnRtZW50IG9mIE51dHJpdGlvbmFsIFNjaWVuY2VzLCBVbml2ZXJzaXR5IG9m
IE1pY2hpZ2FuIFNjaG9vbCBvZiBQdWJsaWMgSGVhbHRoLCBBbm4gQXJib3IsIE1pY2hpZ2FuLiYj
eEQ7RGVwYXJ0bWVudCBvZiBIZWFsdGggTWFuYWdlbWVudCBhbmQgUG9saWN5LCBVbml2ZXJzaXR5
IG9mIE1pY2hpZ2FuIFNjaG9vbCBvZiBQdWJsaWMgSGVhbHRoLCBBbm4gQXJib3IsIE1pY2hpZ2Fu
LjwvYXV0aC1hZGRyZXNzPjx0aXRsZXM+PHRpdGxlPkRpc3Bhcml0aWVzIGluIGVhdGluZyBkaXNv
cmRlciBkaWFnbm9zaXMgYW5kIHRyZWF0bWVudCBhY2NvcmRpbmcgdG8gd2VpZ2h0IHN0YXR1cywg
cmFjZS9ldGhuaWNpdHksIHNvY2lvZWNvbm9taWMgYmFja2dyb3VuZCwgYW5kIHNleCBhbW9uZyBj
b2xsZWdlIHN0dWRlbnRzPC90aXRsZT48c2Vjb25kYXJ5LXRpdGxlPkludCBKIEVhdCBEaXNvcmQ8
L3NlY29uZGFyeS10aXRsZT48L3RpdGxlcz48cGVyaW9kaWNhbD48ZnVsbC10aXRsZT5JbnQgSiBF
YXQgRGlzb3JkPC9mdWxsLXRpdGxlPjxhYmJyLTE+VGhlIEludGVybmF0aW9uYWwgam91cm5hbCBv
ZiBlYXRpbmcgZGlzb3JkZXJzPC9hYmJyLTE+PC9wZXJpb2RpY2FsPjxwYWdlcz41MTgtNTI2PC9w
YWdlcz48dm9sdW1lPjUxPC92b2x1bWU+PG51bWJlcj42PC9udW1iZXI+PGVkaXRpb24+MjAxOC8w
My8wNDwvZWRpdGlvbj48a2V5d29yZHM+PGtleXdvcmQ+QWRvbGVzY2VudDwva2V5d29yZD48a2V5
d29yZD5BZHVsdDwva2V5d29yZD48a2V5d29yZD5Cb2R5IFdlaWdodC8qcGh5c2lvbG9neTwva2V5
d29yZD48a2V5d29yZD5Db250aW5lbnRhbCBQb3B1bGF0aW9uIEdyb3Vwczwva2V5d29yZD48a2V5
d29yZD5FdGhuaWMgR3JvdXBzPC9rZXl3b3JkPjxrZXl3b3JkPkZlZWRpbmcgYW5kIEVhdGluZyBE
aXNvcmRlcnMvKmRpYWdub3Npcy9wc3ljaG9sb2d5L3RoZXJhcHk8L2tleXdvcmQ+PGtleXdvcmQ+
RmVtYWxlPC9rZXl3b3JkPjxrZXl3b3JkPkh1bWFuczwva2V5d29yZD48a2V5d29yZD5NYWxlPC9r
ZXl3b3JkPjxrZXl3b3JkPlNleHVhbCBIZWFsdGgvKnRyZW5kczwva2V5d29yZD48a2V5d29yZD5T
b2Npb2Vjb25vbWljIEZhY3RvcnM8L2tleXdvcmQ+PGtleXdvcmQ+U3R1ZGVudHMvKnBzeWNob2xv
Z3k8L2tleXdvcmQ+PGtleXdvcmQ+U3VydmV5cyBhbmQgUXVlc3Rpb25uYWlyZXM8L2tleXdvcmQ+
PGtleXdvcmQ+WW91bmcgQWR1bHQ8L2tleXdvcmQ+PGtleXdvcmQ+KmNvbGxlZ2UgaGVhbHRoPC9r
ZXl3b3JkPjxrZXl3b3JkPipkaWFnbm9zaXM8L2tleXdvcmQ+PGtleXdvcmQ+KmRpc29yZGVyZWQg
ZWF0aW5nPC9rZXl3b3JkPjxrZXl3b3JkPiplYXRpbmcgZGlzb3JkZXJzPC9rZXl3b3JkPjxrZXl3
b3JkPip0cmVhdG1lbnQ8L2tleXdvcmQ+PC9rZXl3b3Jkcz48ZGF0ZXM+PHllYXI+MjAxODwveWVh
cj48cHViLWRhdGVzPjxkYXRlPkp1bjwvZGF0ZT48L3B1Yi1kYXRlcz48L2RhdGVzPjxpc2JuPjEw
OTgtMTA4WCAoRWxlY3Ryb25pYykmI3hEOzAyNzYtMzQ3OCAoTGlua2luZyk8L2lzYm4+PGFjY2Vz
c2lvbi1udW0+Mjk1MDA4NjU8L2FjY2Vzc2lvbi1udW0+PHVybHM+PHJlbGF0ZWQtdXJscz48dXJs
Pmh0dHBzOi8vd3d3Lm5jYmkubmxtLm5paC5nb3YvcHVibWVkLzI5NTAwODY1PC91cmw+PC9yZWxh
dGVkLXVybHM+PC91cmxzPjxlbGVjdHJvbmljLXJlc291cmNlLW51bT4xMC4xMDAyL2VhdC4yMjg0
NjwvZWxlY3Ryb25pYy1yZXNvdXJjZS1udW0+PC9yZWNvcmQ+PC9DaXRlPjxDaXRlPjxBdXRob3I+
SGVybWFuPC9BdXRob3I+PFllYXI+MjAxNDwvWWVhcj48UmVjTnVtPjc5MzY8L1JlY051bT48cmVj
b3JkPjxyZWMtbnVtYmVyPjc5MzY8L3JlYy1udW1iZXI+PGZvcmVpZ24ta2V5cz48a2V5IGFwcD0i
RU4iIGRiLWlkPSJ2djJzOXJkOXByenI5bGV3NXR2NTJyd2RlOXJhcmQydDUycnQiIHRpbWVzdGFt
cD0iMTY5MzQzMzkzMyI+NzkzNjwva2V5PjwvZm9yZWlnbi1rZXlzPjxyZWYtdHlwZSBuYW1lPSJK
b3VybmFsIEFydGljbGUiPjE3PC9yZWYtdHlwZT48Y29udHJpYnV0b3JzPjxhdXRob3JzPjxhdXRo
b3I+SGVybWFuLCBCLiBLLjwvYXV0aG9yPjxhdXRob3I+U2FmaWtoYW5pLCBTLjwvYXV0aG9yPjxh
dXRob3I+SGVuZ2VyZXIsIEQuPC9hdXRob3I+PGF1dGhvcj5BdGtpbnMsIE4uLCBKci48L2F1dGhv
cj48YXV0aG9yPktpbSwgQS48L2F1dGhvcj48YXV0aG9yPkNhc3NpZHksIEQuPC9hdXRob3I+PGF1
dGhvcj5CYWJjb2NrLCBULjwvYXV0aG9yPjxhdXRob3I+QWd1cywgUy48L2F1dGhvcj48YXV0aG9y
PkxlbmRlcmtpbmcsIFcuIFIuPC9hdXRob3I+PC9hdXRob3JzPjwvY29udHJpYnV0b3JzPjxhdXRo
LWFkZHJlc3M+U2hpcmUgRGV2ZWxvcG1lbnQgTExDLCBXYXluZSwgUEEuIGJoZXJtYW5Ac2hpcmUu
Y29tLjwvYXV0aC1hZGRyZXNzPjx0aXRsZXM+PHRpdGxlPlRoZSBwYXRpZW50IGV4cGVyaWVuY2Ug
d2l0aCBEU00tNS1kZWZpbmVkIGJpbmdlIGVhdGluZyBkaXNvcmRlcjogY2hhcmFjdGVyaXN0aWNz
LCBiYXJyaWVycyB0byB0cmVhdG1lbnQsIGFuZCBpbXBsaWNhdGlvbnMgZm9yIHByaW1hcnkgY2Fy
ZSBwaHlzaWNpYW5zPC90aXRsZT48c2Vjb25kYXJ5LXRpdGxlPlBvc3RncmFkIE1lZDwvc2Vjb25k
YXJ5LXRpdGxlPjwvdGl0bGVzPjxwZXJpb2RpY2FsPjxmdWxsLXRpdGxlPlBvc3RncmFkIE1lZDwv
ZnVsbC10aXRsZT48YWJici0xPlBvc3RncmFkdWF0ZSBtZWRpY2luZTwvYWJici0xPjwvcGVyaW9k
aWNhbD48cGFnZXM+NTItNjM8L3BhZ2VzPjx2b2x1bWU+MTI2PC92b2x1bWU+PG51bWJlcj41PC9u
dW1iZXI+PGVkaXRpb24+MjAxNC8xMC8wOTwvZWRpdGlvbj48a2V5d29yZHM+PGtleXdvcmQ+QWR1
bHQ8L2tleXdvcmQ+PGtleXdvcmQ+QWdlZDwva2V5d29yZD48a2V5d29yZD5Bd2FyZW5lc3M8L2tl
eXdvcmQ+PGtleXdvcmQ+QmluZ2UtRWF0aW5nIERpc29yZGVyLypkaWFnbm9zaXMvZXBpZGVtaW9s
b2d5Lyp0aGVyYXB5PC9rZXl3b3JkPjxrZXl3b3JkPkJvZHkgTWFzcyBJbmRleDwva2V5d29yZD48
a2V5d29yZD5GZW1hbGU8L2tleXdvcmQ+PGtleXdvcmQ+Rm9jdXMgR3JvdXBzPC9rZXl3b3JkPjxr
ZXl3b3JkPkh1bWFuczwva2V5d29yZD48a2V5d29yZD5MaWZlIFN0eWxlPC9rZXl3b3JkPjxrZXl3
b3JkPk1hbGU8L2tleXdvcmQ+PGtleXdvcmQ+TWVudGFsIERpc29yZGVycy9lcGlkZW1pb2xvZ3k8
L2tleXdvcmQ+PGtleXdvcmQ+TWlkZGxlIEFnZWQ8L2tleXdvcmQ+PGtleXdvcmQ+KlByaW1hcnkg
SGVhbHRoIENhcmU8L2tleXdvcmQ+PGtleXdvcmQ+U29jaW9lY29ub21pYyBGYWN0b3JzPC9rZXl3
b3JkPjxrZXl3b3JkPlVuaXRlZCBTdGF0ZXMvZXBpZGVtaW9sb2d5PC9rZXl3b3JkPjwva2V5d29y
ZHM+PGRhdGVzPjx5ZWFyPjIwMTQ8L3llYXI+PHB1Yi1kYXRlcz48ZGF0ZT5TZXA8L2RhdGU+PC9w
dWItZGF0ZXM+PC9kYXRlcz48aXNibj4wMDMyLTU0ODE8L2lzYm4+PGFjY2Vzc2lvbi1udW0+MjUy
OTU2NTA8L2FjY2Vzc2lvbi1udW0+PHVybHM+PC91cmxzPjxlbGVjdHJvbmljLXJlc291cmNlLW51
bT4xMC4zODEwL3BnbS4yMDE0LjA5LjI4MDA8L2VsZWN0cm9uaWMtcmVzb3VyY2UtbnVtPjxyZW1v
dGUtZGF0YWJhc2UtcHJvdmlkZXI+TkxNPC9yZW1vdGUtZGF0YWJhc2UtcHJvdmlkZXI+PGxhbmd1
YWdlPmVuZzwvbGFuZ3VhZ2U+PC9yZWNvcmQ+PC9DaXRlPjxDaXRlPjxBdXRob3I+Sm9obnM8L0F1
dGhvcj48WWVhcj4yMDE5PC9ZZWFyPjxSZWNOdW0+ODM0NDwvUmVjTnVtPjxyZWNvcmQ+PHJlYy1u
dW1iZXI+ODM0NDwvcmVjLW51bWJlcj48Zm9yZWlnbi1rZXlzPjxrZXkgYXBwPSJFTiIgZGItaWQ9
InZ2MnM5cmQ5cHJ6cjlsZXc1dHY1MnJ3ZGU5cmFyZDJ0NTJydCIgdGltZXN0YW1wPSIxNjk3NzMw
NDY3Ij44MzQ0PC9rZXk+PC9mb3JlaWduLWtleXM+PHJlZi10eXBlIG5hbWU9IkpvdXJuYWwgQXJ0
aWNsZSI+MTc8L3JlZi10eXBlPjxjb250cmlidXRvcnM+PGF1dGhvcnM+PGF1dGhvcj5Kb2hucywg
R2VtbWE8L2F1dGhvcj48YXV0aG9yPlRheWxvciwgQnJpZGdldDwvYXV0aG9yPjxhdXRob3I+Sm9o
biwgQW5uPC9hdXRob3I+PGF1dGhvcj5UYW4sIEphY2ludGE8L2F1dGhvcj48L2F1dGhvcnM+PC9j
b250cmlidXRvcnM+PHRpdGxlcz48dGl0bGU+Q3VycmVudCBlYXRpbmcgZGlzb3JkZXIgaGVhbHRo
Y2FyZSBzZXJ2aWNlc+KAk3RoZSBwZXJzcGVjdGl2ZXMgYW5kIGV4cGVyaWVuY2VzIG9mIGluZGl2
aWR1YWxzIHdpdGggZWF0aW5nIGRpc29yZGVycywgdGhlaXIgZmFtaWxpZXMgYW5kIGhlYWx0aCBw
cm9mZXNzaW9uYWxzOiBzeXN0ZW1hdGljIHJldmlldyBhbmQgdGhlbWF0aWMgc3ludGhlc2lzPC90
aXRsZT48c2Vjb25kYXJ5LXRpdGxlPkJKUHN5Y2ggb3Blbjwvc2Vjb25kYXJ5LXRpdGxlPjwvdGl0
bGVzPjxwZXJpb2RpY2FsPjxmdWxsLXRpdGxlPkJKUHN5Y2ggb3BlbjwvZnVsbC10aXRsZT48L3Bl
cmlvZGljYWw+PHBhZ2VzPmU1OTwvcGFnZXM+PHZvbHVtZT41PC92b2x1bWU+PG51bWJlcj40PC9u
dW1iZXI+PGtleXdvcmRzPjxrZXl3b3JkPkVhdGluZyBkaXNvcmRlcnM8L2tleXdvcmQ+PGtleXdv
cmQ+aGVhbHRoY2FyZSBpbnRlcmZhY2U8L2tleXdvcmQ+PGtleXdvcmQ+cGF0aWVudHMgYW5kIGNh
cmVyczwva2V5d29yZD48a2V5d29yZD5zeXN0ZW1hdGljIHJldmlldzwva2V5d29yZD48a2V5d29y
ZD50aGVtYXRpYyBzeW50aGVzaXMuPC9rZXl3b3JkPjwva2V5d29yZHM+PGRhdGVzPjx5ZWFyPjIw
MTk8L3llYXI+PC9kYXRlcz48aXNibj4yMDU2LTQ3MjQ8L2lzYm4+PHVybHM+PC91cmxzPjwvcmVj
b3JkPjwvQ2l0ZT48Q2l0ZT48QXV0aG9yPkJpbGnEhzwvQXV0aG9yPjxZZWFyPjIwMjA8L1llYXI+
PFJlY051bT43OTUxPC9SZWNOdW0+PHJlY29yZD48cmVjLW51bWJlcj43OTUxPC9yZWMtbnVtYmVy
Pjxmb3JlaWduLWtleXM+PGtleSBhcHA9IkVOIiBkYi1pZD0idnYyczlyZDlwcnpyOWxldzV0djUy
cndkZTlyYXJkMnQ1MnJ0IiB0aW1lc3RhbXA9IjE2OTM2OTQ2NTkiPjc5NTE8L2tleT48L2ZvcmVp
Z24ta2V5cz48cmVmLXR5cGUgbmFtZT0iQm9vayBTZWN0aW9uIj41PC9yZWYtdHlwZT48Y29udHJp
YnV0b3JzPjxhdXRob3JzPjxhdXRob3I+QmlsacSHLCBTYWxseTwvYXV0aG9yPjxhdXRob3I+U2Fu
ZGVyLCBKb2hhbm5hPC9hdXRob3I+PGF1dGhvcj5CYXVlciwgU3RlcGhhbmllPC9hdXRob3I+PC9h
dXRob3JzPjxzZWNvbmRhcnktYXV0aG9ycz48YXV0aG9yPkZyYW5rLCBHdWlkbyBLLiBXLjwvYXV0
aG9yPjxhdXRob3I+QmVybmVyLCBMYXVyYSBBLjwvYXV0aG9yPjwvc2Vjb25kYXJ5LWF1dGhvcnM+
PC9jb250cmlidXRvcnM+PHRpdGxlcz48dGl0bGU+T3ZlcmNvbWluZyBCYXJyaWVycyB0byB0aGUg
VHJlYXRtZW50IG9mIEJpbmdlIEVhdGluZzwvdGl0bGU+PHNlY29uZGFyeS10aXRsZT5CaW5nZSBF
YXRpbmc6IEEgVHJhbnNkaWFnbm9zdGljIFBzeWNob3BhdGhvbG9neTwvc2Vjb25kYXJ5LXRpdGxl
PjwvdGl0bGVzPjxwYWdlcz4zMTEtMzIxPC9wYWdlcz48ZGF0ZXM+PHllYXI+MjAyMDwveWVhcj48
cHViLWRhdGVzPjxkYXRlPjIwMjAvLzwvZGF0ZT48L3B1Yi1kYXRlcz48L2RhdGVzPjxwdWItbG9j
YXRpb24+Q2hhbTwvcHViLWxvY2F0aW9uPjxwdWJsaXNoZXI+U3ByaW5nZXIgSW50ZXJuYXRpb25h
bCBQdWJsaXNoaW5nPC9wdWJsaXNoZXI+PGlzYm4+OTc4LTMtMDMwLTQzNTYyLTI8L2lzYm4+PHVy
bHM+PHJlbGF0ZWQtdXJscz48dXJsPmh0dHBzOi8vZG9pLm9yZy8xMC4xMDA3Lzk3OC0zLTAzMC00
MzU2Mi0yXzIyPC91cmw+PC9yZWxhdGVkLXVybHM+PC91cmxzPjxlbGVjdHJvbmljLXJlc291cmNl
LW51bT4xMC4xMDA3Lzk3OC0zLTAzMC00MzU2Mi0yXzIyPC9lbGVjdHJvbmljLXJlc291cmNlLW51
bT48L3JlY29yZD48L0NpdGU+PENpdGU+PEF1dGhvcj5DYWNoZWxpbjwvQXV0aG9yPjxZZWFyPjIw
MDE8L1llYXI+PFJlY051bT43OTQ3PC9SZWNOdW0+PHJlY29yZD48cmVjLW51bWJlcj43OTQ3PC9y
ZWMtbnVtYmVyPjxmb3JlaWduLWtleXM+PGtleSBhcHA9IkVOIiBkYi1pZD0idnYyczlyZDlwcnpy
OWxldzV0djUycndkZTlyYXJkMnQ1MnJ0IiB0aW1lc3RhbXA9IjE2OTM2MDc4NDYiPjc5NDc8L2tl
eT48L2ZvcmVpZ24ta2V5cz48cmVmLXR5cGUgbmFtZT0iSm91cm5hbCBBcnRpY2xlIj4xNzwvcmVm
LXR5cGU+PGNvbnRyaWJ1dG9ycz48YXV0aG9ycz48YXV0aG9yPkNhY2hlbGluLCBGYXJ5IE08L2F1
dGhvcj48YXV0aG9yPlJlYmVjaywgUmFtb25hPC9hdXRob3I+PGF1dGhvcj5WZWlzZWwsIENhdGhl
cmluZTwvYXV0aG9yPjxhdXRob3I+U3RyaWVnZWzigJBNb29yZSwgUnV0aCBIPC9hdXRob3I+PC9h
dXRob3JzPjwvY29udHJpYnV0b3JzPjx0aXRsZXM+PHRpdGxlPkJhcnJpZXJzIHRvIHRyZWF0bWVu
dCBmb3IgZWF0aW5nIGRpc29yZGVycyBhbW9uZyBldGhuaWNhbGx5IGRpdmVyc2Ugd29tZW48L3Rp
dGxlPjxzZWNvbmRhcnktdGl0bGU+SW50ZXJuYXRpb25hbCBKb3VybmFsIG9mIEVhdGluZyBEaXNv
cmRlcnM8L3NlY29uZGFyeS10aXRsZT48L3RpdGxlcz48cGVyaW9kaWNhbD48ZnVsbC10aXRsZT5J
bnRlcm5hdGlvbmFsIEpvdXJuYWwgb2YgRWF0aW5nIERpc29yZGVyczwvZnVsbC10aXRsZT48L3Bl
cmlvZGljYWw+PHBhZ2VzPjI2OS0yNzg8L3BhZ2VzPjx2b2x1bWU+MzA8L3ZvbHVtZT48bnVtYmVy
PjM8L251bWJlcj48a2V5d29yZHM+PGtleXdvcmQ+YmFycmllcnMgdG8gdHJlYXRtZW50PC9rZXl3
b3JkPjxrZXl3b3JkPmVhdGluZyBkaXNvcmRlcnM8L2tleXdvcmQ+PGtleXdvcmQ+ZXRobmljaXR5
PC9rZXl3b3JkPjxrZXl3b3JkPnRyZWF0bWVudCBzZWVraW5nPC9rZXl3b3JkPjwva2V5d29yZHM+
PGRhdGVzPjx5ZWFyPjIwMDE8L3llYXI+PC9kYXRlcz48aXNibj4wMjc2LTM0Nzg8L2lzYm4+PHVy
bHM+PC91cmxzPjwvcmVjb3JkPjwvQ2l0ZT48Q2l0ZT48QXV0aG9yPlJlYXM8L0F1dGhvcj48WWVh
cj4yMDE3PC9ZZWFyPjxSZWNOdW0+NzY3NTwvUmVjTnVtPjxyZWNvcmQ+PHJlYy1udW1iZXI+NzY3
NTwvcmVjLW51bWJlcj48Zm9yZWlnbi1rZXlzPjxrZXkgYXBwPSJFTiIgZGItaWQ9InZ2MnM5cmQ5
cHJ6cjlsZXc1dHY1MnJ3ZGU5cmFyZDJ0NTJydCIgdGltZXN0YW1wPSIxNjQ3MDQyODk1Ij43Njc1
PC9rZXk+PC9mb3JlaWduLWtleXM+PHJlZi10eXBlIG5hbWU9IkpvdXJuYWwgQXJ0aWNsZSI+MTc8
L3JlZi10eXBlPjxjb250cmlidXRvcnM+PGF1dGhvcnM+PGF1dGhvcj5SZWFzLCBELiBMLjwvYXV0
aG9yPjwvYXV0aG9ycz48L2NvbnRyaWJ1dG9ycz48YXV0aC1hZGRyZXNzPlJlZ2lvbmFsIERlcGFy
dG1lbnQgZm9yIEVhdGluZyBEaXNvcmRlcnMsIERpdmlzaW9uIG9mIE1lbnRhbCBIZWFsdGggYW5k
IEFkZGljdGlvbiwgT3NsbyBVbml2ZXJzaXR5IEhvc3BpdGFsLCBOLTA0MjQgT3NsbywgTm9yd2F5
LiBkZWJvcmFoLmx5bm4ucmVhc0BvdXMtaGYubm8uJiN4RDtJbnN0aXR1dGUgb2YgUHN5Y2hvbG9n
eSwgRmFjdWx0eSBvZiBTb2NpYWwgU2NpZW5jZXMsIFVuaXZlcnNpdHkgb2YgT3NsbywgTi0wMzE3
IE9zbG8sIE5vcndheS4gZGVib3JhaC5seW5uLnJlYXNAb3VzLWhmLm5vLjwvYXV0aC1hZGRyZXNz
Pjx0aXRsZXM+PHRpdGxlPlB1YmxpYyBhbmQgSGVhbHRoY2FyZSBQcm9mZXNzaW9uYWxzJmFwb3M7
IEtub3dsZWRnZSBhbmQgQXR0aXR1ZGVzIHRvd2FyZCBCaW5nZSBFYXRpbmcgRGlzb3JkZXI6IEEg
TmFycmF0aXZlIFJldmlldzwvdGl0bGU+PHNlY29uZGFyeS10aXRsZT5OdXRyaWVudHM8L3NlY29u
ZGFyeS10aXRsZT48L3RpdGxlcz48cGVyaW9kaWNhbD48ZnVsbC10aXRsZT5OdXRyaWVudHM8L2Z1
bGwtdGl0bGU+PGFiYnItMT5OdXRyaWVudHM8L2FiYnItMT48L3BlcmlvZGljYWw+PHZvbHVtZT45
PC92b2x1bWU+PG51bWJlcj4xMTwvbnVtYmVyPjxlZGl0aW9uPjIwMTcvMTEvMjI8L2VkaXRpb24+
PGtleXdvcmRzPjxrZXl3b3JkPipBdHRpdHVkZSBvZiBIZWFsdGggUGVyc29ubmVsPC9rZXl3b3Jk
PjxrZXl3b3JkPkJpbmdlLUVhdGluZyBEaXNvcmRlci9wc3ljaG9sb2d5Lyp0aGVyYXB5PC9rZXl3
b3JkPjxrZXl3b3JkPkhlYWx0aCBCZWhhdmlvcjwva2V5d29yZD48a2V5d29yZD5IZWFsdGggRWR1
Y2F0aW9uPC9rZXl3b3JkPjxrZXl3b3JkPipIZWFsdGggS25vd2xlZGdlLCBBdHRpdHVkZXMsIFBy
YWN0aWNlPC9rZXl3b3JkPjxrZXl3b3JkPkhlYWx0aCBQZXJzb25uZWwvKmVkdWNhdGlvbjwva2V5
d29yZD48a2V5d29yZD5IZWFsdGggU3VydmV5czwva2V5d29yZD48a2V5d29yZD5IdW1hbnM8L2tl
eXdvcmQ+PGtleXdvcmQ+T2Jlc2l0eS9wc3ljaG9sb2d5Lyp0aGVyYXB5PC9rZXl3b3JkPjxrZXl3
b3JkPlByZXZhbGVuY2U8L2tleXdvcmQ+PGtleXdvcmQ+U29jaWFsIFN0aWdtYTwva2V5d29yZD48
a2V5d29yZD5hdHRpdHVkZXM8L2tleXdvcmQ+PGtleXdvcmQ+YmluZ2UgZWF0aW5nIGRpc29yZGVy
PC9rZXl3b3JkPjxrZXl3b3JkPmhlYWx0aGNhcmUgcHJvZmVzc2lvbmFsczwva2V5d29yZD48a2V5
d29yZD5rbm93bGVkZ2U8L2tleXdvcmQ+PGtleXdvcmQ+bWVudGFsIGhlYWx0aCBsaXRlcmFjeTwv
a2V5d29yZD48a2V5d29yZD5wdWJsaWM8L2tleXdvcmQ+PGtleXdvcmQ+c3RpZ21hPC9rZXl3b3Jk
Pjwva2V5d29yZHM+PGRhdGVzPjx5ZWFyPjIwMTc8L3llYXI+PHB1Yi1kYXRlcz48ZGF0ZT5Ob3Yg
MjE8L2RhdGU+PC9wdWItZGF0ZXM+PC9kYXRlcz48aXNibj4yMDcyLTY2NDM8L2lzYm4+PGFjY2Vz
c2lvbi1udW0+MjkxNjA4NDM8L2FjY2Vzc2lvbi1udW0+PHVybHM+PC91cmxzPjxjdXN0b20yPlBN
QzU3MDc3Mzk8L2N1c3RvbTI+PGVsZWN0cm9uaWMtcmVzb3VyY2UtbnVtPjEwLjMzOTAvbnU5MTEx
MjY3PC9lbGVjdHJvbmljLXJlc291cmNlLW51bT48cmVtb3RlLWRhdGFiYXNlLXByb3ZpZGVyPk5M
TTwvcmVtb3RlLWRhdGFiYXNlLXByb3ZpZGVyPjxsYW5ndWFnZT5lbmc8L2xhbmd1YWdlPjwvcmVj
b3JkPjwvQ2l0ZT48Q2l0ZT48QXV0aG9yPkNvc3Nyb3c8L0F1dGhvcj48WWVhcj4yMDE2PC9ZZWFy
PjxSZWNOdW0+NTAxNzwvUmVjTnVtPjxyZWNvcmQ+PHJlYy1udW1iZXI+NTAxNzwvcmVjLW51bWJl
cj48Zm9yZWlnbi1rZXlzPjxrZXkgYXBwPSJFTiIgZGItaWQ9InZ2MnM5cmQ5cHJ6cjlsZXc1dHY1
MnJ3ZGU5cmFyZDJ0NTJydCIgdGltZXN0YW1wPSIxNjE1MTYyOTAxIj41MDE3PC9rZXk+PC9mb3Jl
aWduLWtleXM+PHJlZi10eXBlIG5hbWU9IkpvdXJuYWwgQXJ0aWNsZSI+MTc8L3JlZi10eXBlPjxj
b250cmlidXRvcnM+PGF1dGhvcnM+PGF1dGhvcj5Db3Nzcm93LCBOLjwvYXV0aG9yPjxhdXRob3I+
UGF3YXNrYXIsIE0uPC9hdXRob3I+PGF1dGhvcj5XaXR0LCBFLiBBLjwvYXV0aG9yPjxhdXRob3I+
TWluZywgRS4gRS48L2F1dGhvcj48YXV0aG9yPlZpY3RvciwgVC4gVy48L2F1dGhvcj48YXV0aG9y
Pkhlcm1hbiwgQi4gSy48L2F1dGhvcj48YXV0aG9yPldhZGRlbiwgVC4gQS48L2F1dGhvcj48YXV0
aG9yPkVyZGVyLCBNLiBILjwvYXV0aG9yPjwvYXV0aG9ycz48L2NvbnRyaWJ1dG9ycz48YXV0aC1h
ZGRyZXNzPlNoaXJlLCBMZXhpbmd0b24sIE1hc3NhY2h1c2V0dHMsIFVTQS4mI3hEO01lcmNrIFJl
c2VhcmNoIExhYm9yYXRvcmllcywgTm9ydGggV2FsZXMsIFBlbm5zeWx2YW5pYSwgVVNBLiYjeEQ7
S2FudGFyIEhlYWx0aCwgUHJpbmNldG9uLCBOZXcgSmVyc2V5LCBVU0EuJiN4RDtFcGkgRXhjZWxs
ZW5jZSBMTEMsIEdhcm5ldCBWYWxsZXksIFBlbm5zeWx2YW5pYSwgYW5kIENlbnRlciBmb3IgQ2xp
bmljYWwgRXBpZGVtaW9sb2d5IGFuZCBCaW9zdGF0aXN0aWNzLCBQZXJlbG1hbiBTY2hvb2wgb2Yg
TWVkaWNpbmUsIFVuaXZlcnNpdHkgb2YgUGVubnN5bHZhbmlhLCBQaGlsYWRlbHBoaWEsIFBlbm5z
eWx2YW5pYSwgVVNBLiYjeEQ7S2FudGFyIEhlYWx0aCwgSG9yc2hhbSwgUGVubnN5bHZhbmlhLCBV
U0EuJiN4RDtTaGlyZSwgMzAwIFNoaXJlIFdheSwgTGV4aW5ndG9uLCBNQSAwMjQyMS4gYmhlcm1h
bkBzaGlyZS5jb20uJiN4RDtDZW50ZXIgZm9yIFdlaWdodCBhbmQgRWF0aW5nIERpc29yZGVycywg
UGVyZWxtYW4gU2Nob29sIG9mIE1lZGljaW5lLCBVbml2ZXJzaXR5IG9mIFBlbm5zeWx2YW5pYSwg
UGhpbGFkZWxwaGlhLCBQZW5uc3lsdmFuaWEsIFVTQS4mI3hEO00uIEguIEVyZGVyIEhlYWx0aCBF
Y29ub21pY3MsIEluYywgTGl2aW5nc3RvbiwgTmV3IEplcnNleSwgVVNBLjwvYXV0aC1hZGRyZXNz
Pjx0aXRsZXM+PHRpdGxlPkVzdGltYXRpbmcgdGhlIFByZXZhbGVuY2Ugb2YgQmluZ2UgRWF0aW5n
IERpc29yZGVyIGluIGEgQ29tbXVuaXR5IFNhbXBsZSBGcm9tIHRoZSBVbml0ZWQgU3RhdGVzOiBD
b21wYXJpbmcgRFNNLUlWLVRSIGFuZCBEU00tNSBDcml0ZXJpYTwvdGl0bGU+PHNlY29uZGFyeS10
aXRsZT5KIENsaW4gUHN5Y2hpYXRyeTwvc2Vjb25kYXJ5LXRpdGxlPjwvdGl0bGVzPjxwZXJpb2Rp
Y2FsPjxmdWxsLXRpdGxlPkogQ2xpbiBQc3ljaGlhdHJ5PC9mdWxsLXRpdGxlPjxhYmJyLTE+VGhl
IEpvdXJuYWwgb2YgY2xpbmljYWwgcHN5Y2hpYXRyeTwvYWJici0xPjwvcGVyaW9kaWNhbD48cGFn
ZXM+ZTk2OC03NDwvcGFnZXM+PHZvbHVtZT43Nzwvdm9sdW1lPjxudW1iZXI+ODwvbnVtYmVyPjxl
ZGl0aW9uPjIwMTYvMDUvMjg8L2VkaXRpb24+PGtleXdvcmRzPjxrZXl3b3JkPkFkb2xlc2NlbnQ8
L2tleXdvcmQ+PGtleXdvcmQ+QWR1bHQ8L2tleXdvcmQ+PGtleXdvcmQ+QWdlZDwva2V5d29yZD48
a2V5d29yZD5CaW5nZS1FYXRpbmcgRGlzb3JkZXIvKmRpYWdub3Npcy8qZXBpZGVtaW9sb2d5PC9r
ZXl3b3JkPjxrZXl3b3JkPipEaWFnbm9zdGljIGFuZCBTdGF0aXN0aWNhbCBNYW51YWwgb2YgTWVu
dGFsIERpc29yZGVyczwva2V5d29yZD48a2V5d29yZD5GZW1hbGU8L2tleXdvcmQ+PGtleXdvcmQ+
SGVhbHRoIFN1cnZleXMvKnN0YXRpc3RpY3MgJmFtcDsgbnVtZXJpY2FsIGRhdGE8L2tleXdvcmQ+
PGtleXdvcmQ+SHVtYW5zPC9rZXl3b3JkPjxrZXl3b3JkPk1hbGU8L2tleXdvcmQ+PGtleXdvcmQ+
TWlkZGxlIEFnZWQ8L2tleXdvcmQ+PGtleXdvcmQ+UHJldmFsZW5jZTwva2V5d29yZD48a2V5d29y
ZD5Vbml0ZWQgU3RhdGVzPC9rZXl3b3JkPjxrZXl3b3JkPllvdW5nIEFkdWx0PC9rZXl3b3JkPjwv
a2V5d29yZHM+PGRhdGVzPjx5ZWFyPjIwMTY8L3llYXI+PHB1Yi1kYXRlcz48ZGF0ZT5BdWc8L2Rh
dGU+PC9wdWItZGF0ZXM+PC9kYXRlcz48aXNibj4wMTYwLTY2ODk8L2lzYm4+PGFjY2Vzc2lvbi1u
dW0+MjcyMzI1Mjc8L2FjY2Vzc2lvbi1udW0+PHVybHM+PC91cmxzPjxlbGVjdHJvbmljLXJlc291
cmNlLW51bT4xMC40MDg4L0pDUC4xNW0xMDA1OTwvZWxlY3Ryb25pYy1yZXNvdXJjZS1udW0+PHJl
bW90ZS1kYXRhYmFzZS1wcm92aWRlcj5OTE08L3JlbW90ZS1kYXRhYmFzZS1wcm92aWRlcj48cmVz
ZWFyY2gtbm90ZXM+Q29uZHVjdGVkIDIwMTItMjAxMzwvcmVzZWFyY2gtbm90ZXM+PGxhbmd1YWdl
PmVuZzwvbGFuZ3VhZ2U+PC9yZWNvcmQ+PC9DaXRlPjxDaXRlPjxBdXRob3I+V2Vpc3NtYW48L0F1
dGhvcj48WWVhcj4yMDE3PC9ZZWFyPjxSZWNOdW0+Nzk2MDwvUmVjTnVtPjxyZWNvcmQ+PHJlYy1u
dW1iZXI+Nzk2MDwvcmVjLW51bWJlcj48Zm9yZWlnbi1rZXlzPjxrZXkgYXBwPSJFTiIgZGItaWQ9
InZ2MnM5cmQ5cHJ6cjlsZXc1dHY1MnJ3ZGU5cmFyZDJ0NTJydCIgdGltZXN0YW1wPSIxNjkzNzQ4
NDE5Ij43OTYwPC9rZXk+PC9mb3JlaWduLWtleXM+PHJlZi10eXBlIG5hbWU9IkpvdXJuYWwgQXJ0
aWNsZSI+MTc8L3JlZi10eXBlPjxjb250cmlidXRvcnM+PGF1dGhvcnM+PGF1dGhvcj5XZWlzc21h
biwgUnV0aCBTdHJpZWdlbDwvYXV0aG9yPjxhdXRob3I+Um9zc2VsbGksIEZyYW5jaW5lPC9hdXRo
b3I+PC9hdXRob3JzPjwvY29udHJpYnV0b3JzPjx0aXRsZXM+PHRpdGxlPlJlZHVjaW5nIHRoZSBi
dXJkZW4gb2Ygc3VmZmVyaW5nIGZyb20gZWF0aW5nIGRpc29yZGVyczogVW5tZXQgdHJlYXRtZW50
IG5lZWRzLCBjb3N0IG9mIGlsbG5lc3MsIGFuZCB0aGUgcXVlc3QgZm9yIGNvc3QtZWZmZWN0aXZl
bmVzczwvdGl0bGU+PHNlY29uZGFyeS10aXRsZT5CZWhhdmlvdXIgcmVzZWFyY2ggYW5kIHRoZXJh
cHk8L3NlY29uZGFyeS10aXRsZT48L3RpdGxlcz48cGVyaW9kaWNhbD48ZnVsbC10aXRsZT5CZWhh
diBSZXMgVGhlcjwvZnVsbC10aXRsZT48YWJici0xPkJlaGF2aW91ciByZXNlYXJjaCBhbmQgdGhl
cmFweTwvYWJici0xPjwvcGVyaW9kaWNhbD48cGFnZXM+NDktNjQ8L3BhZ2VzPjx2b2x1bWU+ODg8
L3ZvbHVtZT48ZGF0ZXM+PHllYXI+MjAxNzwveWVhcj48L2RhdGVzPjxpc2JuPjAwMDUtNzk2Nzwv
aXNibj48dXJscz48L3VybHM+PC9yZWNvcmQ+PC9DaXRlPjwvRW5kTm90ZT4A
</w:fldData>
              </w:fldChar>
            </w:r>
            <w:r w:rsidR="00CF3DBA">
              <w:rPr>
                <w:i/>
                <w:iCs/>
              </w:rPr>
              <w:instrText xml:space="preserve"> ADDIN EN.CITE.DATA </w:instrText>
            </w:r>
            <w:r w:rsidR="00CF3DBA">
              <w:rPr>
                <w:i/>
                <w:iCs/>
              </w:rPr>
            </w:r>
            <w:r w:rsidR="00CF3DBA">
              <w:rPr>
                <w:i/>
                <w:iCs/>
              </w:rPr>
              <w:fldChar w:fldCharType="end"/>
            </w:r>
            <w:r w:rsidRPr="004C1360">
              <w:rPr>
                <w:i/>
                <w:iCs/>
              </w:rPr>
            </w:r>
            <w:r w:rsidRPr="004C1360">
              <w:rPr>
                <w:i/>
                <w:iCs/>
              </w:rPr>
              <w:fldChar w:fldCharType="separate"/>
            </w:r>
            <w:r w:rsidR="00CF3DBA">
              <w:rPr>
                <w:i/>
                <w:iCs/>
                <w:noProof/>
              </w:rPr>
              <w:t>[15-19, 42, 43, 46, 50, 51, 55, 59, 62-65]</w:t>
            </w:r>
            <w:r w:rsidRPr="004C1360">
              <w:rPr>
                <w:i/>
                <w:iCs/>
              </w:rPr>
              <w:fldChar w:fldCharType="end"/>
            </w:r>
          </w:p>
        </w:tc>
      </w:tr>
      <w:tr w:rsidR="00013D42" w:rsidRPr="00012A27" w14:paraId="6BAB86A6" w14:textId="77777777" w:rsidTr="00832AF5">
        <w:trPr>
          <w:jc w:val="center"/>
        </w:trPr>
        <w:tc>
          <w:tcPr>
            <w:tcW w:w="8280" w:type="dxa"/>
          </w:tcPr>
          <w:p w14:paraId="1C03793C" w14:textId="6486297F" w:rsidR="00013D42" w:rsidRPr="004C1360" w:rsidRDefault="00013D42" w:rsidP="00013D42">
            <w:pPr>
              <w:pStyle w:val="MDPI42tablebody"/>
              <w:numPr>
                <w:ilvl w:val="1"/>
                <w:numId w:val="142"/>
              </w:numPr>
              <w:jc w:val="left"/>
            </w:pPr>
            <w:r w:rsidRPr="004C1360">
              <w:t xml:space="preserve">Linked to fear of facing treatment hardships </w:t>
            </w:r>
            <w:r w:rsidRPr="004C1360">
              <w:rPr>
                <w:b/>
                <w:bCs/>
                <w:color w:val="FF0000"/>
              </w:rPr>
              <w:t>(8)</w:t>
            </w:r>
          </w:p>
        </w:tc>
        <w:tc>
          <w:tcPr>
            <w:tcW w:w="1440" w:type="dxa"/>
          </w:tcPr>
          <w:p w14:paraId="4C4EAC91" w14:textId="42EC101D" w:rsidR="00013D42" w:rsidRPr="004C1360" w:rsidRDefault="00013D42" w:rsidP="00832AF5">
            <w:pPr>
              <w:pStyle w:val="MDPI42tablebody"/>
            </w:pPr>
            <w:r w:rsidRPr="004C1360">
              <w:t>2 (14% / 22%)</w:t>
            </w:r>
          </w:p>
        </w:tc>
        <w:tc>
          <w:tcPr>
            <w:tcW w:w="4624" w:type="dxa"/>
            <w:gridSpan w:val="2"/>
          </w:tcPr>
          <w:p w14:paraId="013F123E" w14:textId="21222E48" w:rsidR="00013D42" w:rsidRPr="004C1360" w:rsidRDefault="00013D42" w:rsidP="00832AF5">
            <w:pPr>
              <w:pStyle w:val="MDPI42tablebody"/>
              <w:jc w:val="left"/>
              <w:rPr>
                <w:i/>
                <w:iCs/>
              </w:rPr>
            </w:pPr>
            <w:r w:rsidRPr="004C1360">
              <w:rPr>
                <w:i/>
                <w:iCs/>
              </w:rPr>
              <w:fldChar w:fldCharType="begin">
                <w:fldData xml:space="preserve">PEVuZE5vdGU+PENpdGU+PEF1dGhvcj5Gb2dhcnR5PC9BdXRob3I+PFllYXI+MjAxMDwvWWVhcj48
UmVjTnVtPjQ5Njk8L1JlY051bT48RGlzcGxheVRleHQ+WzM2LCA0NSwgNTIsIDczLCAxMTAtMTE5
XTwvRGlzcGxheVRleHQ+PHJlY29yZD48cmVjLW51bWJlcj40OTY5PC9yZWMtbnVtYmVyPjxmb3Jl
aWduLWtleXM+PGtleSBhcHA9IkVOIiBkYi1pZD0idnYyczlyZDlwcnpyOWxldzV0djUycndkZTly
YXJkMnQ1MnJ0IiB0aW1lc3RhbXA9IjE2MTUxNjI4MzIiPjQ5Njk8L2tleT48L2ZvcmVpZ24ta2V5
cz48cmVmLXR5cGUgbmFtZT0iSm91cm5hbCBBcnRpY2xlIj4xNzwvcmVmLXR5cGU+PGNvbnRyaWJ1
dG9ycz48YXV0aG9ycz48YXV0aG9yPkZvZ2FydHksIFMuPC9hdXRob3I+PGF1dGhvcj5IYXJyaXMs
IEQuPC9hdXRob3I+PGF1dGhvcj5aYXNsYXdza2ksIEMuPC9hdXRob3I+PGF1dGhvcj5NY0FpbmNo
LCBBLiBKLjwvYXV0aG9yPjxhdXRob3I+U3RvamFub3Zza2EsIEwuPC9hdXRob3I+PC9hdXRob3Jz
PjwvY29udHJpYnV0b3JzPjxhdXRoLWFkZHJlc3M+VmljdG9yaWEgVW5pdmVyc2l0eSwgTWVsYm91
cm5lLCBBdXN0cmFsaWEuIHNhcmFoLmZvZ2FydHlAbGl2ZS52dS5lZHUuYXU8L2F1dGgtYWRkcmVz
cz48dGl0bGVzPjx0aXRsZT5BY3VwdW5jdHVyZSBhcyBhbiBhZGp1bmN0IHRoZXJhcHkgaW4gdGhl
IHRyZWF0bWVudCBvZiBlYXRpbmcgZGlzb3JkZXJzOiBhIHJhbmRvbWlzZWQgY3Jvc3Mtb3ZlciBw
aWxvdCBzdHVkeTwvdGl0bGU+PHNlY29uZGFyeS10aXRsZT5Db21wbGVtZW50IFRoZXIgTWVkPC9z
ZWNvbmRhcnktdGl0bGU+PC90aXRsZXM+PHBlcmlvZGljYWw+PGZ1bGwtdGl0bGU+Q29tcGxlbWVu
dCBUaGVyIE1lZDwvZnVsbC10aXRsZT48YWJici0xPkNvbXBsZW1lbnRhcnkgdGhlcmFwaWVzIGlu
IG1lZGljaW5lPC9hYmJyLTE+PC9wZXJpb2RpY2FsPjxwYWdlcz4yMzMtNDA8L3BhZ2VzPjx2b2x1
bWU+MTg8L3ZvbHVtZT48bnVtYmVyPjY8L251bWJlcj48ZWRpdGlvbj4yMDEwLzEyLzA3PC9lZGl0
aW9uPjxrZXl3b3Jkcz48a2V5d29yZD4qQWN1cHVuY3R1cmUgVGhlcmFweTwva2V5d29yZD48a2V5
d29yZD5BZG9sZXNjZW50PC9rZXl3b3JkPjxrZXl3b3JkPkFkdWx0PC9rZXl3b3JkPjxrZXl3b3Jk
PkFub3JleGlhIE5lcnZvc2EvcHN5Y2hvbG9neS8qdGhlcmFweTwva2V5d29yZD48a2V5d29yZD5B
bnhpZXR5Lyp0aGVyYXB5PC9rZXl3b3JkPjxrZXl3b3JkPkJ1bGltaWEgTmVydm9zYS9wc3ljaG9s
b2d5Lyp0aGVyYXB5PC9rZXl3b3JkPjxrZXl3b3JkPkNvbWJpbmVkIE1vZGFsaXR5IFRoZXJhcHk8
L2tleXdvcmQ+PGtleXdvcmQ+Q3Jvc3MtT3ZlciBTdHVkaWVzPC9rZXl3b3JkPjxrZXl3b3JkPkZl
bWFsZTwva2V5d29yZD48a2V5d29yZD5IdW1hbnM8L2tleXdvcmQ+PGtleXdvcmQ+UGVyc29uYWxp
dHk8L2tleXdvcmQ+PGtleXdvcmQ+UGlsb3QgUHJvamVjdHM8L2tleXdvcmQ+PGtleXdvcmQ+KlF1
YWxpdHkgb2YgTGlmZTwva2V5d29yZD48a2V5d29yZD5UcmVhdG1lbnQgT3V0Y29tZTwva2V5d29y
ZD48L2tleXdvcmRzPjxkYXRlcz48eWVhcj4yMDEwPC95ZWFyPjxwdWItZGF0ZXM+PGRhdGU+RGVj
PC9kYXRlPjwvcHViLWRhdGVzPjwvZGF0ZXM+PGlzYm4+MDk2NS0yMjk5PC9pc2JuPjxhY2Nlc3Np
b24tbnVtPjIxMTMwMzU5PC9hY2Nlc3Npb24tbnVtPjx1cmxzPjwvdXJscz48ZWxlY3Ryb25pYy1y
ZXNvdXJjZS1udW0+MTAuMTAxNi9qLmN0aW0uMjAxMC4wOS4wMDY8L2VsZWN0cm9uaWMtcmVzb3Vy
Y2UtbnVtPjxyZW1vdGUtZGF0YWJhc2UtcHJvdmlkZXI+TkxNPC9yZW1vdGUtZGF0YWJhc2UtcHJv
dmlkZXI+PGxhbmd1YWdlPmVuZzwvbGFuZ3VhZ2U+PC9yZWNvcmQ+PC9DaXRlPjxDaXRlPjxBdXRo
b3I+Rm9nYXJ0eTwvQXV0aG9yPjxZZWFyPjIwMTY8L1llYXI+PFJlY051bT4zNzUyPC9SZWNOdW0+
PHJlY29yZD48cmVjLW51bWJlcj4zNzUyPC9yZWMtbnVtYmVyPjxmb3JlaWduLWtleXM+PGtleSBh
cHA9IkVOIiBkYi1pZD0idnYyczlyZDlwcnpyOWxldzV0djUycndkZTlyYXJkMnQ1MnJ0IiB0aW1l
c3RhbXA9IjE2MTUxNjIxOTAiPjM3NTI8L2tleT48L2ZvcmVpZ24ta2V5cz48cmVmLXR5cGUgbmFt
ZT0iSm91cm5hbCBBcnRpY2xlIj4xNzwvcmVmLXR5cGU+PGNvbnRyaWJ1dG9ycz48YXV0aG9ycz48
YXV0aG9yPkZvZ2FydHksIFMuPC9hdXRob3I+PGF1dGhvcj5TbWl0aCwgQy4gQS48L2F1dGhvcj48
YXV0aG9yPkhheSwgUC48L2F1dGhvcj48L2F1dGhvcnM+PC9jb250cmlidXRvcnM+PGF1dGgtYWRk
cmVzcz5OYXRpb25hbCBJbnN0aXR1dGUgb2YgQ29tcGxlbWVudGFyeSBNZWRpY2luZSwgV2VzdGVy
biBTeWRuZXkgVW5pdmVyc2l0eSwgU3lkbmV5LCBBdXN0cmFsaWE7IFNjaG9vbCBvZiBNZWRpY2lu
ZSwgVW5pdmVyc2l0eSBvZiBXZXN0ZXJuIFN5ZG5leSwgQXVzdHJhbGlhLiBFbGVjdHJvbmljIGFk
ZHJlc3M6IHMuZm9nYXJ0eUB3ZXN0ZXJuc3lkbmV5LmVkdS5hdS4mI3hEO05hdGlvbmFsIEluc3Rp
dHV0ZSBvZiBDb21wbGVtZW50YXJ5IE1lZGljaW5lLCBXZXN0ZXJuIFN5ZG5leSBVbml2ZXJzaXR5
LCBTeWRuZXksIEF1c3RyYWxpYS4gRWxlY3Ryb25pYyBhZGRyZXNzOiBjYXJvbGluZS5zbWl0aEB3
ZXN0ZXJuc3lkbmV5LmVkdS5hdS4mI3hEO1NjaG9vbCBvZiBNZWRpY2luZSwgVW5pdmVyc2l0eSBv
ZiBXZXN0ZXJuIFN5ZG5leSwgQXVzdHJhbGlhLiBFbGVjdHJvbmljIGFkZHJlc3M6IFAuSGF5QHdl
c3Rlcm5zeWRuZXkuZWR1LmF1LjwvYXV0aC1hZGRyZXNzPjx0aXRsZXM+PHRpdGxlPlRoZSByb2xl
IG9mIGNvbXBsZW1lbnRhcnkgYW5kIGFsdGVybmF0aXZlIG1lZGljaW5lIGluIHRoZSB0cmVhdG1l
bnQgb2YgZWF0aW5nIGRpc29yZGVyczogQSBzeXN0ZW1hdGljIHJldmlldzwvdGl0bGU+PHNlY29u
ZGFyeS10aXRsZT5FYXQgQmVoYXY8L3NlY29uZGFyeS10aXRsZT48L3RpdGxlcz48cGVyaW9kaWNh
bD48ZnVsbC10aXRsZT5FYXQgQmVoYXY8L2Z1bGwtdGl0bGU+PGFiYnItMT5FYXRpbmcgYmVoYXZp
b3JzPC9hYmJyLTE+PC9wZXJpb2RpY2FsPjxwYWdlcz4xNzktODg8L3BhZ2VzPjx2b2x1bWU+MjE8
L3ZvbHVtZT48ZWRpdGlvbj4yMDE2LzAzLzE0PC9lZGl0aW9uPjxrZXl3b3Jkcz48a2V5d29yZD5B
Y3VwdW5jdHVyZTwva2V5d29yZD48a2V5d29yZD5Bbm9yZXhpYSBOZXJ2b3NhL2NvbXBsaWNhdGlv
bnMvdGhlcmFweTwva2V5d29yZD48a2V5d29yZD5BbnhpZXR5IERpc29yZGVycy9jb21wbGljYXRp
b25zL3RoZXJhcHk8L2tleXdvcmQ+PGtleXdvcmQ+QnVsaW1pYSBOZXJ2b3NhL2NvbXBsaWNhdGlv
bnMvdGhlcmFweTwva2V5d29yZD48a2V5d29yZD4qQ29tcGxlbWVudGFyeSBUaGVyYXBpZXM8L2tl
eXdvcmQ+PGtleXdvcmQ+RGVwcmVzc2lvbi9jb21wbGljYXRpb25zL3RoZXJhcHk8L2tleXdvcmQ+
PGtleXdvcmQ+RmVlZGluZyBhbmQgRWF0aW5nIERpc29yZGVycy9jb21wbGljYXRpb25zLyp0aGVy
YXB5PC9rZXl3b3JkPjxrZXl3b3JkPkh1bWFuczwva2V5d29yZD48a2V5d29yZD5NYXNzYWdlPC9r
ZXl3b3JkPjxrZXl3b3JkPlBob3RvdGhlcmFweTwva2V5d29yZD48a2V5d29yZD5SZWxheGF0aW9u
IFRoZXJhcHk8L2tleXdvcmQ+PGtleXdvcmQ+Q29tcGxlbWVudGFyeSBhbmQgYWx0ZXJuYXRpdmUg
bWVkaWNpbmU8L2tleXdvcmQ+PGtleXdvcmQ+RWF0aW5nIGRpc29yZGVyczwva2V5d29yZD48a2V5
d29yZD5TeXN0ZW1hdGljIHJldmlldzwva2V5d29yZD48L2tleXdvcmRzPjxkYXRlcz48eWVhcj4y
MDE2PC95ZWFyPjxwdWItZGF0ZXM+PGRhdGU+QXByPC9kYXRlPjwvcHViLWRhdGVzPjwvZGF0ZXM+
PGlzYm4+MTQ3MS0wMTUzPC9pc2JuPjxhY2Nlc3Npb24tbnVtPjI2OTcwNzMyPC9hY2Nlc3Npb24t
bnVtPjx1cmxzPjwvdXJscz48ZWxlY3Ryb25pYy1yZXNvdXJjZS1udW0+MTAuMTAxNi9qLmVhdGJl
aC4yMDE2LjAzLjAwMjwvZWxlY3Ryb25pYy1yZXNvdXJjZS1udW0+PHJlbW90ZS1kYXRhYmFzZS1w
cm92aWRlcj5OTE08L3JlbW90ZS1kYXRhYmFzZS1wcm92aWRlcj48bGFuZ3VhZ2U+ZW5nPC9sYW5n
dWFnZT48L3JlY29yZD48L0NpdGU+PENpdGU+PEF1dGhvcj5Gb2dhcnR5PC9BdXRob3I+PFllYXI+
MjAxMzwvWWVhcj48UmVjTnVtPjM3NTU8L1JlY051bT48cmVjb3JkPjxyZWMtbnVtYmVyPjM3NTU8
L3JlYy1udW1iZXI+PGZvcmVpZ24ta2V5cz48a2V5IGFwcD0iRU4iIGRiLWlkPSJ2djJzOXJkOXBy
enI5bGV3NXR2NTJyd2RlOXJhcmQydDUycnQiIHRpbWVzdGFtcD0iMTYxNTE2MjE5MCI+Mzc1NTwv
a2V5PjwvZm9yZWlnbi1rZXlzPjxyZWYtdHlwZSBuYW1lPSJKb3VybmFsIEFydGljbGUiPjE3PC9y
ZWYtdHlwZT48Y29udHJpYnV0b3JzPjxhdXRob3JzPjxhdXRob3I+Rm9nYXJ0eSwgUy48L2F1dGhv
cj48YXV0aG9yPlNtaXRoLCBDLiBBLjwvYXV0aG9yPjxhdXRob3I+VG91eXosIFMuPC9hdXRob3I+
PGF1dGhvcj5NYWRkZW4sIFMuPC9hdXRob3I+PGF1dGhvcj5CdWNrZXR0LCBHLjwvYXV0aG9yPjxh
dXRob3I+SGF5LCBQLjwvYXV0aG9yPjwvYXV0aG9ycz48L2NvbnRyaWJ1dG9ycz48YXV0aC1hZGRy
ZXNzPkNlbnRyZSBmb3IgQ29tcGxlbWVudGFyeSBNZWRpY2luZSBSZXNlYXJjaCwgVW5pdmVyc2l0
eSBvZiBXZXN0ZXJuIFN5ZG5leSwgQXVzdHJhbGlhLiBFbGVjdHJvbmljIGFkZHJlc3M6IHMuZm9n
YXJ0eUB1d3MuZWR1LmF1LjwvYXV0aC1hZGRyZXNzPjx0aXRsZXM+PHRpdGxlPlBhdGllbnRzIHdp
dGggYW5vcmV4aWEgbmVydm9zYSByZWNlaXZpbmcgYWN1cHVuY3R1cmUgb3IgYWN1cHJlc3N1cmU7
IHRoZWlyIHZpZXcgb2YgdGhlIHRoZXJhcGV1dGljIGVuY291bnRlcjwvdGl0bGU+PHNlY29uZGFy
eS10aXRsZT5Db21wbGVtZW50IFRoZXIgTWVkPC9zZWNvbmRhcnktdGl0bGU+PC90aXRsZXM+PHBl
cmlvZGljYWw+PGZ1bGwtdGl0bGU+Q29tcGxlbWVudCBUaGVyIE1lZDwvZnVsbC10aXRsZT48YWJi
ci0xPkNvbXBsZW1lbnRhcnkgdGhlcmFwaWVzIGluIG1lZGljaW5lPC9hYmJyLTE+PC9wZXJpb2Rp
Y2FsPjxwYWdlcz42NzUtODE8L3BhZ2VzPjx2b2x1bWU+MjE8L3ZvbHVtZT48bnVtYmVyPjY8L251
bWJlcj48ZWRpdGlvbj4yMDEzLzExLzI4PC9lZGl0aW9uPjxrZXl3b3Jkcz48a2V5d29yZD5BY3Vw
dW5jdHVyZSBUaGVyYXB5LyptZXRob2RzL3BzeWNob2xvZ3k8L2tleXdvcmQ+PGtleXdvcmQ+QWRv
bGVzY2VudDwva2V5d29yZD48a2V5d29yZD5BZHVsdDwva2V5d29yZD48a2V5d29yZD5Bbm9yZXhp
YSBOZXJ2b3NhL3BzeWNob2xvZ3kvKnRoZXJhcHk8L2tleXdvcmQ+PGtleXdvcmQ+QXVzdHJhbGlh
PC9rZXl3b3JkPjxrZXl3b3JkPkZlbWFsZTwva2V5d29yZD48a2V5d29yZD5IdW1hbnM8L2tleXdv
cmQ+PGtleXdvcmQ+TWFsZTwva2V5d29yZD48a2V5d29yZD5NYXNzYWdlL21ldGhvZHMvcHN5Y2hv
bG9neTwva2V5d29yZD48a2V5d29yZD5TdXJ2ZXlzIGFuZCBRdWVzdGlvbm5haXJlczwva2V5d29y
ZD48a2V5d29yZD5Zb3VuZyBBZHVsdDwva2V5d29yZD48a2V5d29yZD5BY3VwdW5jdHVyZTwva2V5
d29yZD48a2V5d29yZD5Bbm9yZXhpYSBuZXJ2b3NhPC9rZXl3b3JkPjxrZXl3b3JkPlRoZXJhcGV1
dGljIHJlbGF0aW9uc2hpcDwva2V5d29yZD48L2tleXdvcmRzPjxkYXRlcz48eWVhcj4yMDEzPC95
ZWFyPjxwdWItZGF0ZXM+PGRhdGU+RGVjPC9kYXRlPjwvcHViLWRhdGVzPjwvZGF0ZXM+PGlzYm4+
MDk2NS0yMjk5PC9pc2JuPjxhY2Nlc3Npb24tbnVtPjI0MjgwNDc3PC9hY2Nlc3Npb24tbnVtPjx1
cmxzPjwvdXJscz48ZWxlY3Ryb25pYy1yZXNvdXJjZS1udW0+MTAuMTAxNi9qLmN0aW0uMjAxMy4w
OC4wMTU8L2VsZWN0cm9uaWMtcmVzb3VyY2UtbnVtPjxyZW1vdGUtZGF0YWJhc2UtcHJvdmlkZXI+
TkxNPC9yZW1vdGUtZGF0YWJhc2UtcHJvdmlkZXI+PGxhbmd1YWdlPmVuZzwvbGFuZ3VhZ2U+PC9y
ZWNvcmQ+PC9DaXRlPjxDaXRlPjxBdXRob3I+Rm9yb3VnaGk8L0F1dGhvcj48WWVhcj4yMDE5PC9Z
ZWFyPjxSZWNOdW0+Nzk2NzwvUmVjTnVtPjxyZWNvcmQ+PHJlYy1udW1iZXI+Nzk2NzwvcmVjLW51
bWJlcj48Zm9yZWlnbi1rZXlzPjxrZXkgYXBwPSJFTiIgZGItaWQ9InZ2MnM5cmQ5cHJ6cjlsZXc1
dHY1MnJ3ZGU5cmFyZDJ0NTJydCIgdGltZXN0YW1wPSIxNjkzODQyNzQ3Ij43OTY3PC9rZXk+PC9m
b3JlaWduLWtleXM+PHJlZi10eXBlIG5hbWU9IkpvdXJuYWwgQXJ0aWNsZSI+MTc8L3JlZi10eXBl
Pjxjb250cmlidXRvcnM+PGF1dGhvcnM+PGF1dGhvcj5Gb3JvdWdoaSwgTi48L2F1dGhvcj48YXV0
aG9yPlpodSwgSy4gQy4gWS48L2F1dGhvcj48YXV0aG9yPlNtaXRoLCBDLjwvYXV0aG9yPjxhdXRo
b3I+SGF5LCBQLjwvYXV0aG9yPjwvYXV0aG9ycz48L2NvbnRyaWJ1dG9ycz48YXV0aC1hZGRyZXNz
PlNjaG9vbCBvZiBNZWRpY2luZSwgV2VzdGVybiBTeWRuZXkgVW5pdmVyc2l0eSwgU3lkbmV5LCBB
dXN0cmFsaWEuIEVsZWN0cm9uaWMgYWRkcmVzczogbi5mb3JvdWdoaUB3ZXN0ZXJuc3lkbmV5LmVk
dS5hdS4mI3hEO1NjaG9vbCBvZiBNZWRpY2luZSwgV2VzdGVybiBTeWRuZXkgVW5pdmVyc2l0eSwg
U3lkbmV5LCBBdXN0cmFsaWEuJiN4RDtOSUNNIEhlYWx0aCBSZXNlYXJjaCBJbnN0aXR1dGUsIFdl
c3Rlcm4gU3lkbmV5IFVuaXZlcnNpdHksIFN5ZG5leSwgQXVzdHJhbGlhLiYjeEQ7U2Nob29sIG9m
IE1lZGljaW5lLCBXZXN0ZXJuIFN5ZG5leSBVbml2ZXJzaXR5LCBTeWRuZXksIEF1c3RyYWxpYTsg
VHJhbnNsYXRpb25hbCBIZWFsdGggUmVzZWFyY2ggSW5zdGl0dXRlLCBXZXN0ZXJuIFN5ZG5leSBV
bml2ZXJzaXR5LCBTeWRuZXksIEF1c3RyYWxpYS48L2F1dGgtYWRkcmVzcz48dGl0bGVzPjx0aXRs
ZT5UaGUgcGVyY2VpdmVkIHRoZXJhcGV1dGljIGJlbmVmaXRzIG9mIGNvbXBsZW1lbnRhcnkgbWVk
aWNpbmUgaW4gZWF0aW5nIGRpc29yZGVyczwvdGl0bGU+PHNlY29uZGFyeS10aXRsZT5Db21wbGVt
ZW50IFRoZXIgTWVkPC9zZWNvbmRhcnktdGl0bGU+PC90aXRsZXM+PHBlcmlvZGljYWw+PGZ1bGwt
dGl0bGU+Q29tcGxlbWVudCBUaGVyIE1lZDwvZnVsbC10aXRsZT48YWJici0xPkNvbXBsZW1lbnRh
cnkgdGhlcmFwaWVzIGluIG1lZGljaW5lPC9hYmJyLTE+PC9wZXJpb2RpY2FsPjxwYWdlcz4xNzYt
MTgwPC9wYWdlcz48dm9sdW1lPjQzPC92b2x1bWU+PGVkaXRpb24+MjAxOS8wNC8wMzwvZWRpdGlv
bj48a2V5d29yZHM+PGtleXdvcmQ+QWRvbGVzY2VudDwva2V5d29yZD48a2V5d29yZD5BZHVsdDwv
a2V5d29yZD48a2V5d29yZD5Bbm9yZXhpYSBOZXJ2b3NhL2RydWcgdGhlcmFweS9waHlzaW9wYXRo
b2xvZ3kvcHN5Y2hvbG9neS90aGVyYXB5PC9rZXl3b3JkPjxrZXl3b3JkPkNvbXBsZW1lbnRhcnkg
VGhlcmFwaWVzL21ldGhvZHM8L2tleXdvcmQ+PGtleXdvcmQ+Q3Jvc3MtU2VjdGlvbmFsIFN0dWRp
ZXM8L2tleXdvcmQ+PGtleXdvcmQ+RXhlcmNpc2UvcGh5c2lvbG9neTwva2V5d29yZD48a2V5d29y
ZD5GZWVkaW5nIGFuZCBFYXRpbmcgRGlzb3JkZXJzLypkcnVnIHRoZXJhcHkvcGh5c2lvcGF0aG9s
b2d5L3BzeWNob2xvZ3kvKnRoZXJhcHk8L2tleXdvcmQ+PGtleXdvcmQ+RmVtYWxlPC9rZXl3b3Jk
PjxrZXl3b3JkPkhlYWx0aCBMaXRlcmFjeS9tZXRob2RzPC9rZXl3b3JkPjxrZXl3b3JkPkh1bWFu
czwva2V5d29yZD48a2V5d29yZD5NYXNzYWdlL3BzeWNob2xvZ3k8L2tleXdvcmQ+PGtleXdvcmQ+
TWVkaXRhdGlvbi9wc3ljaG9sb2d5PC9rZXl3b3JkPjxrZXl3b3JkPk1lbnRhbCBIZWFsdGg8L2tl
eXdvcmQ+PGtleXdvcmQ+TWlkZGxlIEFnZWQ8L2tleXdvcmQ+PGtleXdvcmQ+TWluZXJhbHMvYWRt
aW5pc3RyYXRpb24gJmFtcDsgZG9zYWdlPC9rZXl3b3JkPjxrZXl3b3JkPlBlcmNlcHRpb24vcGh5
c2lvbG9neTwva2V5d29yZD48a2V5d29yZD5TdXJ2ZXlzIGFuZCBRdWVzdGlvbm5haXJlczwva2V5
d29yZD48a2V5d29yZD5WaXRhbWlucy9hZG1pbmlzdHJhdGlvbiAmYW1wOyBkb3NhZ2U8L2tleXdv
cmQ+PGtleXdvcmQ+WW9nYS9wc3ljaG9sb2d5PC9rZXl3b3JkPjxrZXl3b3JkPllvdW5nIEFkdWx0
PC9rZXl3b3JkPjxrZXl3b3JkPkFub3JleGlhIG5lcnZvc2E8L2tleXdvcmQ+PGtleXdvcmQ+Q29t
cGxlbWVudGFyeSBtZWRpY2luZTwva2V5d29yZD48a2V5d29yZD5FYXRpbmcgZGlzb3JkZXI8L2tl
eXdvcmQ+PGtleXdvcmQ+VHJlYXRtZW50PC9rZXl3b3JkPjwva2V5d29yZHM+PGRhdGVzPjx5ZWFy
PjIwMTk8L3llYXI+PHB1Yi1kYXRlcz48ZGF0ZT5BcHI8L2RhdGU+PC9wdWItZGF0ZXM+PC9kYXRl
cz48aXNibj4wOTY1LTIyOTk8L2lzYm4+PGFjY2Vzc2lvbi1udW0+MzA5MzU1Mjc8L2FjY2Vzc2lv
bi1udW0+PHVybHM+PC91cmxzPjxlbGVjdHJvbmljLXJlc291cmNlLW51bT4xMC4xMDE2L2ouY3Rp
bS4yMDE5LjAxLjAyNTwvZWxlY3Ryb25pYy1yZXNvdXJjZS1udW0+PHJlbW90ZS1kYXRhYmFzZS1w
cm92aWRlcj5OTE08L3JlbW90ZS1kYXRhYmFzZS1wcm92aWRlcj48bGFuZ3VhZ2U+ZW5nPC9sYW5n
dWFnZT48L3JlY29yZD48L0NpdGU+PENpdGU+PEF1dGhvcj5SaXp6dXRvPC9BdXRob3I+PFllYXI+
MjAyMTwvWWVhcj48UmVjTnVtPjcyMzc8L1JlY051bT48cmVjb3JkPjxyZWMtbnVtYmVyPjcyMzc8
L3JlYy1udW1iZXI+PGZvcmVpZ24ta2V5cz48a2V5IGFwcD0iRU4iIGRiLWlkPSJ2djJzOXJkOXBy
enI5bGV3NXR2NTJyd2RlOXJhcmQydDUycnQiIHRpbWVzdGFtcD0iMTYzNjY1NzE4NSI+NzIzNzwv
a2V5PjwvZm9yZWlnbi1rZXlzPjxyZWYtdHlwZSBuYW1lPSJKb3VybmFsIEFydGljbGUiPjE3PC9y
ZWYtdHlwZT48Y29udHJpYnV0b3JzPjxhdXRob3JzPjxhdXRob3I+Uml6enV0bywgTC48L2F1dGhv
cj48YXV0aG9yPkhheSwgUC48L2F1dGhvcj48YXV0aG9yPk5vZXRlbCwgTS48L2F1dGhvcj48YXV0
aG9yPlRvdXl6LCBTLjwvYXV0aG9yPjwvYXV0aG9ycz48L2NvbnRyaWJ1dG9ycz48YXV0aC1hZGRy
ZXNzPlNjaG9vbCBvZiBQc3ljaG9sb2d5LCBUaGUgVW5pdmVyc2l0eSBvZiBTeWRuZXksIFN5ZG5l
eSwgQXVzdHJhbGlhLiYjeEQ7VHJhbnNsYXRpb25hbCBIZWFsdGggUmVzZWFyY2ggSW5zdGl0dXRl
LCBTY2hvb2wgb2YgTWVkaWNpbmUsIFdlc3Rlcm4gU3lkbmV5IFVuaXZlcnNpdHksIEdyZWF0ZXIg
V2VzdGVybiBTeWRuZXksIEF1c3RyYWxpYS4gUC5IYXlAd2VzdGVybnN5ZG5leS5lZHUuYXUuJiN4
RDtVbml2ZXJzaXR5IG9mIFRlY2hub2xvZ3kgU3lkbmV5LCBTeWRuZXksIEF1c3RyYWxpYS4mI3hE
O0luc2lkZU91dCBJbnN0aXR1dGUgVW5pdmVyc2l0eSBvZiBTeWRuZXksIFN5ZG5leSwgQXVzdHJh
bGlhLjwvYXV0aC1hZGRyZXNzPjx0aXRsZXM+PHRpdGxlPllvZ2EgYXMgYWRqdW5jdGl2ZSB0aGVy
YXB5IGluIHRoZSB0cmVhdG1lbnQgb2YgcGVvcGxlIHdpdGggYW5vcmV4aWEgbmVydm9zYTogYSBE
ZWxwaGkgc3R1ZHk8L3RpdGxlPjxzZWNvbmRhcnktdGl0bGU+SiBFYXQgRGlzb3JkPC9zZWNvbmRh
cnktdGl0bGU+PC90aXRsZXM+PHBlcmlvZGljYWw+PGZ1bGwtdGl0bGU+SiBFYXQgRGlzb3JkPC9m
dWxsLXRpdGxlPjxhYmJyLTE+Sm91cm5hbCBvZiBlYXRpbmcgZGlzb3JkZXJzPC9hYmJyLTE+PC9w
ZXJpb2RpY2FsPjxwYWdlcz4xMTE8L3BhZ2VzPjx2b2x1bWU+OTwvdm9sdW1lPjxudW1iZXI+MTwv
bnVtYmVyPjxlZGl0aW9uPjIwMjEvMDkvMTA8L2VkaXRpb24+PGtleXdvcmRzPjxrZXl3b3JkPkFu
b3JleGlhIE5lcnZvc2E8L2tleXdvcmQ+PGtleXdvcmQ+RGVscGhpPC9rZXl3b3JkPjxrZXl3b3Jk
PkV4ZXJjaXNlPC9rZXl3b3JkPjxrZXl3b3JkPllvZ2E8L2tleXdvcmQ+PC9rZXl3b3Jkcz48ZGF0
ZXM+PHllYXI+MjAyMTwveWVhcj48cHViLWRhdGVzPjxkYXRlPlNlcCA4PC9kYXRlPjwvcHViLWRh
dGVzPjwvZGF0ZXM+PGlzYm4+MjA1MC0yOTc0IChQcmludCkmI3hEOzIwNTAtMjk3NCAoTGlua2lu
Zyk8L2lzYm4+PGFjY2Vzc2lvbi1udW0+MzQ0OTY5NDk8L2FjY2Vzc2lvbi1udW0+PHVybHM+PHJl
bGF0ZWQtdXJscz48dXJsPmh0dHBzOi8vd3d3Lm5jYmkubmxtLm5paC5nb3YvcHVibWVkLzM0NDk2
OTQ5PC91cmw+PC9yZWxhdGVkLXVybHM+PC91cmxzPjxjdXN0b20yPlBNQzg0MjUxMjM8L2N1c3Rv
bTI+PGVsZWN0cm9uaWMtcmVzb3VyY2UtbnVtPjEwLjExODYvczQwMzM3LTAyMS0wMDQ2Ny05PC9l
bGVjdHJvbmljLXJlc291cmNlLW51bT48L3JlY29yZD48L0NpdGU+PENpdGU+PEF1dGhvcj5TbWl0
aDwvQXV0aG9yPjxZZWFyPjIwMTQ8L1llYXI+PFJlY051bT4zNzU2PC9SZWNOdW0+PHJlY29yZD48
cmVjLW51bWJlcj4zNzU2PC9yZWMtbnVtYmVyPjxmb3JlaWduLWtleXM+PGtleSBhcHA9IkVOIiBk
Yi1pZD0idnYyczlyZDlwcnpyOWxldzV0djUycndkZTlyYXJkMnQ1MnJ0IiB0aW1lc3RhbXA9IjE2
MTUxNjIxOTAiPjM3NTY8L2tleT48L2ZvcmVpZ24ta2V5cz48cmVmLXR5cGUgbmFtZT0iSm91cm5h
bCBBcnRpY2xlIj4xNzwvcmVmLXR5cGU+PGNvbnRyaWJ1dG9ycz48YXV0aG9ycz48YXV0aG9yPlNt
aXRoLCBDLjwvYXV0aG9yPjxhdXRob3I+Rm9nYXJ0eSwgUy48L2F1dGhvcj48YXV0aG9yPlRvdXl6
LCBTLjwvYXV0aG9yPjxhdXRob3I+TWFkZGVuLCBTLjwvYXV0aG9yPjxhdXRob3I+QnVja2V0dCwg
Ry48L2F1dGhvcj48YXV0aG9yPkhheSwgUC48L2F1dGhvcj48L2F1dGhvcnM+PC9jb250cmlidXRv
cnM+PGF1dGgtYWRkcmVzcz4xIENlbnRyZSBmb3IgQ29tcGxlbWVudGFyeSBNZWRpY2luZSBSZXNl
YXJjaCwgVW5pdmVyc2l0eSBvZiBXZXN0ZXJuIFN5ZG5leSAsIFBlbnJpY2gsIE5ldyBTb3V0aCBX
YWxlcywgQXVzdHJhbGlhIC48L2F1dGgtYWRkcmVzcz48dGl0bGVzPjx0aXRsZT5BY3VwdW5jdHVy
ZSBhbmQgYWN1cHJlc3N1cmUgYW5kIG1hc3NhZ2UgaGVhbHRoIG91dGNvbWVzIGZvciBwYXRpZW50
cyB3aXRoIGFub3JleGlhIG5lcnZvc2E6IGZpbmRpbmdzIGZyb20gYSBwaWxvdCByYW5kb21pemVk
IGNvbnRyb2xsZWQgdHJpYWwgYW5kIHBhdGllbnQgaW50ZXJ2aWV3czwvdGl0bGU+PHNlY29uZGFy
eS10aXRsZT5KIEFsdGVybiBDb21wbGVtZW50IE1lZDwvc2Vjb25kYXJ5LXRpdGxlPjwvdGl0bGVz
PjxwZXJpb2RpY2FsPjxmdWxsLXRpdGxlPkogQWx0ZXJuIENvbXBsZW1lbnQgTWVkPC9mdWxsLXRp
dGxlPjxhYmJyLTE+Sm91cm5hbCBvZiBhbHRlcm5hdGl2ZSBhbmQgY29tcGxlbWVudGFyeSBtZWRp
Y2luZSAoTmV3IFlvcmssIE4uWS4pPC9hYmJyLTE+PC9wZXJpb2RpY2FsPjxwYWdlcz4xMDMtMTI8
L3BhZ2VzPjx2b2x1bWU+MjA8L3ZvbHVtZT48bnVtYmVyPjI8L251bWJlcj48ZWRpdGlvbj4yMDEz
LzEwLzEwPC9lZGl0aW9uPjxrZXl3b3Jkcz48a2V5d29yZD4qQWN1cHJlc3N1cmU8L2tleXdvcmQ+
PGtleXdvcmQ+KkFjdXB1bmN0dXJlIFRoZXJhcHk8L2tleXdvcmQ+PGtleXdvcmQ+QWRvbGVzY2Vu
dDwva2V5d29yZD48a2V5d29yZD5BZHVsdDwva2V5d29yZD48a2V5d29yZD5Bbm9yZXhpYSBOZXJ2
b3NhLypwc3ljaG9sb2d5Lyp0aGVyYXB5PC9rZXl3b3JkPjxrZXl3b3JkPkF0dGl0dWRlIHRvIEhl
YWx0aDwva2V5d29yZD48a2V5d29yZD5BdXN0cmFsaWE8L2tleXdvcmQ+PGtleXdvcmQ+RmVtYWxl
PC9rZXl3b3JkPjxrZXl3b3JkPkh1bWFuczwva2V5d29yZD48a2V5d29yZD5JbnRlcnZpZXdzIGFz
IFRvcGljPC9rZXl3b3JkPjxrZXl3b3JkPk1hbGU8L2tleXdvcmQ+PGtleXdvcmQ+Kk1hc3NhZ2U8
L2tleXdvcmQ+PGtleXdvcmQ+UGlsb3QgUHJvamVjdHM8L2tleXdvcmQ+PGtleXdvcmQ+VHJlYXRt
ZW50IE91dGNvbWU8L2tleXdvcmQ+PGtleXdvcmQ+WW91bmcgQWR1bHQ8L2tleXdvcmQ+PC9rZXl3
b3Jkcz48ZGF0ZXM+PHllYXI+MjAxNDwveWVhcj48cHViLWRhdGVzPjxkYXRlPkZlYjwvZGF0ZT48
L3B1Yi1kYXRlcz48L2RhdGVzPjxpc2JuPjEwNzUtNTUzNTwvaXNibj48YWNjZXNzaW9uLW51bT4y
NDEwMjQ4MDwvYWNjZXNzaW9uLW51bT48dXJscz48L3VybHM+PGVsZWN0cm9uaWMtcmVzb3VyY2Ut
bnVtPjEwLjEwODkvYWNtLjIwMTMuMDE0MjwvZWxlY3Ryb25pYy1yZXNvdXJjZS1udW0+PHJlbW90
ZS1kYXRhYmFzZS1wcm92aWRlcj5OTE08L3JlbW90ZS1kYXRhYmFzZS1wcm92aWRlcj48bGFuZ3Vh
Z2U+ZW5nPC9sYW5ndWFnZT48L3JlY29yZD48L0NpdGU+PENpdGU+PEF1dGhvcj5CcmF5PC9BdXRo
b3I+PFllYXI+MjAyNDwvWWVhcj48UmVjTnVtPjgwMjY8L1JlY051bT48cmVjb3JkPjxyZWMtbnVt
YmVyPjgwMjY8L3JlYy1udW1iZXI+PGZvcmVpZ24ta2V5cz48a2V5IGFwcD0iRU4iIGRiLWlkPSJ2
djJzOXJkOXByenI5bGV3NXR2NTJyd2RlOXJhcmQydDUycnQiIHRpbWVzdGFtcD0iMTY5NTE2NjQ1
MyI+ODAyNjwva2V5PjwvZm9yZWlnbi1rZXlzPjxyZWYtdHlwZSBuYW1lPSJKb3VybmFsIEFydGlj
bGUiPjE3PC9yZWYtdHlwZT48Y29udHJpYnV0b3JzPjxhdXRob3JzPjxhdXRob3I+QnJheSwgQnJl
bm5hPC9hdXRob3I+PGF1dGhvcj5TaGFsbGNyb3NzLCBBbWFuZGE8L2F1dGhvcj48YXV0aG9yPlNh
ZG93c2tpLCBBZGFtPC9hdXRob3I+PGF1dGhvcj5TY2huZWxsZXIsIE1vcmdhbjwvYXV0aG9yPjxh
dXRob3I+QnJheSwgS2F0aGVyaW5lPC9hdXRob3I+PGF1dGhvcj5CcmF5LCBDaHJpczwvYXV0aG9y
PjxhdXRob3I+WndpY2tleSxIZWF0aGVyPC9hdXRob3I+PC9hdXRob3JzPjwvY29udHJpYnV0b3Jz
Pjx0aXRsZXM+PHRpdGxlPkNvbXBsZW1lbnRhcnkgYW5kIEludGVncmF0aXZlIEhlYWx0aCBVc2Ug
aW4gQmluZ2UgRWF0aW5nIERpc29kZXI6IEEgY3Jvc3Mtc2VjdGlvbmFsIG1peGVkLW1ldGhvZHMg
c3R1ZHkgb2YgYmluZ2UgZWF0aW5nIGRpc29yZGVyIGV4cGVydHMmYXBvczsgcGVyc3BlY3RpdmVz
PC90aXRsZT48c2Vjb25kYXJ5LXRpdGxlPkludCBKIE51cnMgSGVhbHRoIENhcmUgUmVzPC9zZWNv
bmRhcnktdGl0bGU+PHNob3J0LXRpdGxlPkNJSCBpbiBCRUQ8L3Nob3J0LXRpdGxlPjwvdGl0bGVz
PjxwZXJpb2RpY2FsPjxmdWxsLXRpdGxlPkludCBKIE51cnMgSGVhbHRoIENhcmUgUmVzPC9mdWxs
LXRpdGxlPjwvcGVyaW9kaWNhbD48dm9sdW1lPjc8L3ZvbHVtZT48bnVtYmVyPjE1NDk8L251bWJl
cj48a2V5d29yZHM+PGtleXdvcmQ+YmluZ2UgZWF0aW5nIGRpc29yZGVyLCBiaW5nZSBlYXRpbmcs
IGVhdGluZyBkaXNvcmRlciwgZWF0aW5nIGRpc29yZGVyIHRyZWF0bWVudCwgY29tcGxlbWVudGFy
eSBhbmQgaW50ZWdyYXRpdmUgaGVhbHRoLCBhbHRlcm5hdGl2ZSBtZWRpY2luZSwgbWluZGZ1bG5l
c3MsIHlvZ2E8L2tleXdvcmQ+PC9rZXl3b3Jkcz48ZGF0ZXM+PHllYXI+MjAyNDwveWVhcj48cHVi
LWRhdGVzPjxkYXRlPlN1Ym1pdHRlZCBBcHJpbCAyMDI0PC9kYXRlPjwvcHViLWRhdGVzPjwvZGF0
ZXM+PHdvcmstdHlwZT5PcmlnaW5hbCBSZXNlYXJjaDwvd29yay10eXBlPjx1cmxzPjxyZWxhdGVk
LXVybHM+PHVybD5odHRwczovL3d3dy5nYXZpbnB1Ymxpc2hlcnMuY29tL2FydGljbGUvdmlldy9j
b21wbGVtZW50YXJ5LWFuZC1pbnRlZ3JhdGl2ZS1oZWFsdGgtdXNlLWluLWJpbmdlLWVhdGluZy1k
aXNvcmRlci1hLWNyb3NzLXNlY3Rpb25hbC1taXhlZC1tZXRob2RzLXN0dWR5LW9mLWJpbmdlLWVh
dGluZy1kaXNvcmRlci1leHBlcnRzLXBlcnNwZWN0aXZlczwvdXJsPjwvcmVsYXRlZC11cmxzPjwv
dXJscz48ZWxlY3Ryb25pYy1yZXNvdXJjZS1udW0+aHR0cHM6Ly9kb2kub3JnLzEwLjI5MDExLzI2
ODgtOTUwMS4xMDE1NDk8L2VsZWN0cm9uaWMtcmVzb3VyY2UtbnVtPjxsYW5ndWFnZT5FbmdsaXNo
PC9sYW5ndWFnZT48L3JlY29yZD48L0NpdGU+PENpdGU+PEF1dGhvcj5MZWF2ZXk8L0F1dGhvcj48
WWVhcj4yMDExPC9ZZWFyPjxSZWNOdW0+ODQ4NjwvUmVjTnVtPjxyZWNvcmQ+PHJlYy1udW1iZXI+
ODQ4NjwvcmVjLW51bWJlcj48Zm9yZWlnbi1rZXlzPjxrZXkgYXBwPSJFTiIgZGItaWQ9InZ2MnM5
cmQ5cHJ6cjlsZXc1dHY1MnJ3ZGU5cmFyZDJ0NTJydCIgdGltZXN0YW1wPSIxNzAxODEyMjExIj44
NDg2PC9rZXk+PC9mb3JlaWduLWtleXM+PHJlZi10eXBlIG5hbWU9IkpvdXJuYWwgQXJ0aWNsZSI+
MTc8L3JlZi10eXBlPjxjb250cmlidXRvcnM+PGF1dGhvcnM+PGF1dGhvcj5MZWF2ZXksIEcuPC9h
dXRob3I+PGF1dGhvcj5WYWxsaWFuYXRvdSwgQy48L2F1dGhvcj48YXV0aG9yPkpvaG5zb24tU2Fi
aW5lLCBFLjwvYXV0aG9yPjxhdXRob3I+UmFlLCBTLjwvYXV0aG9yPjxhdXRob3I+R3VucHV0aCwg
Vi48L2F1dGhvcj48L2F1dGhvcnM+PC9jb250cmlidXRvcnM+PGF1dGgtYWRkcmVzcz5Ob3J0aGVy
biBJcmVsYW5kIEFzc29jaWF0aW9uIGZvciBNZW50YWwgSGVhbHRoLCBVbml2ZXJzaXR5IG9mIFVs
c3RlciwgQmVsZmFzdCwgSXJlbGFuZC4gZy5sZWF2ZXlAY29tcGFzc3dlbGxiZWluZy5vcmc8L2F1
dGgtYWRkcmVzcz48dGl0bGVzPjx0aXRsZT5Qc3ljaG9zb2NpYWwgYmFycmllcnMgdG8gZW5nYWdl
bWVudCB3aXRoIGFuIGVhdGluZyBkaXNvcmRlciBzZXJ2aWNlOiBhIHF1YWxpdGF0aXZlIGFuYWx5
c2lzIG9mIGZhaWx1cmUgdG8gYXR0ZW5kPC90aXRsZT48c2Vjb25kYXJ5LXRpdGxlPkVhdCBEaXNv
cmQ8L3NlY29uZGFyeS10aXRsZT48L3RpdGxlcz48cGVyaW9kaWNhbD48ZnVsbC10aXRsZT5FYXQg
RGlzb3JkPC9mdWxsLXRpdGxlPjxhYmJyLTE+RWF0aW5nIGRpc29yZGVyczwvYWJici0xPjwvcGVy
aW9kaWNhbD48cGFnZXM+NDI1LTQwPC9wYWdlcz48dm9sdW1lPjE5PC92b2x1bWU+PG51bWJlcj41
PC9udW1iZXI+PGVkaXRpb24+MjAxMS8wOS8yMjwvZWRpdGlvbj48a2V5d29yZHM+PGtleXdvcmQ+
QWR1bHQ8L2tleXdvcmQ+PGtleXdvcmQ+RmVlZGluZyBhbmQgRWF0aW5nIERpc29yZGVycy8qcHN5
Y2hvbG9neS8qdGhlcmFweTwva2V5d29yZD48a2V5d29yZD4qSGVhbHRoIFNlcnZpY2VzIEFjY2Vz
c2liaWxpdHk8L2tleXdvcmQ+PGtleXdvcmQ+SHVtYW5zPC9rZXl3b3JkPjxrZXl3b3JkPipQYXRp
ZW50IEFjY2VwdGFuY2Ugb2YgSGVhbHRoIENhcmU8L2tleXdvcmQ+PGtleXdvcmQ+UmVmZXJyYWwg
YW5kIENvbnN1bHRhdGlvbjwva2V5d29yZD48L2tleXdvcmRzPjxkYXRlcz48eWVhcj4yMDExPC95
ZWFyPjxwdWItZGF0ZXM+PGRhdGU+T2N0LURlYzwvZGF0ZT48L3B1Yi1kYXRlcz48L2RhdGVzPjxp
c2JuPjEwNjQtMDI2NjwvaXNibj48YWNjZXNzaW9uLW51bT4yMTkzMjk3MjwvYWNjZXNzaW9uLW51
bT48dXJscz48L3VybHM+PGVsZWN0cm9uaWMtcmVzb3VyY2UtbnVtPjEwLjEwODAvMTA2NDAyNjYu
MjAxMS42MDkwOTY8L2VsZWN0cm9uaWMtcmVzb3VyY2UtbnVtPjxyZW1vdGUtZGF0YWJhc2UtcHJv
dmlkZXI+TkxNPC9yZW1vdGUtZGF0YWJhc2UtcHJvdmlkZXI+PGxhbmd1YWdlPmVuZzwvbGFuZ3Vh
Z2U+PC9yZWNvcmQ+PC9DaXRlPjxDaXRlPjxBdXRob3I+Sm9obnNvbjwvQXV0aG9yPjxZZWFyPjE5
OTY8L1llYXI+PFJlY051bT42MTY0PC9SZWNOdW0+PHJlY29yZD48cmVjLW51bWJlcj42MTY0PC9y
ZWMtbnVtYmVyPjxmb3JlaWduLWtleXM+PGtleSBhcHA9IkVOIiBkYi1pZD0idnYyczlyZDlwcnpy
OWxldzV0djUycndkZTlyYXJkMnQ1MnJ0IiB0aW1lc3RhbXA9IjE2MTUxNjMzODIiPjYxNjQ8L2tl
eT48L2ZvcmVpZ24ta2V5cz48cmVmLXR5cGUgbmFtZT0iSm91cm5hbCBBcnRpY2xlIj4xNzwvcmVm
LXR5cGU+PGNvbnRyaWJ1dG9ycz48YXV0aG9ycz48YXV0aG9yPkpvaG5zb24sIEMuIEwuPC9hdXRo
b3I+PGF1dGhvcj5UYXlsb3IsIEMuPC9hdXRob3I+PC9hdXRob3JzPjwvY29udHJpYnV0b3JzPjxh
dXRoLWFkZHJlc3M+RWF0aW5nIERpc29yZGVycyBQcm9ncmFtLCBMYXVyZWF0ZSBQc3ljaGlhdHJp
YyBDbGluaWMgYW5kIEhvc3BpdGFsLCBUdWxzYSwgT2tsYWhvbWEsIFVTQS48L2F1dGgtYWRkcmVz
cz48dGl0bGVzPjx0aXRsZT5Xb3JraW5nIHdpdGggZGlmZmljdWx0LXRvLXRyZWF0IGVhdGluZyBk
aXNvcmRlcnMgdXNpbmcgYW4gaW50ZWdyYXRpb24gb2YgdHdlbHZlLXN0ZXAgYW5kIHRyYWRpdGlv
bmFsIHBzeWNob3RoZXJhcGllczwvdGl0bGU+PHNlY29uZGFyeS10aXRsZT5Qc3ljaGlhdHIgQ2xp
biBOb3J0aCBBbTwvc2Vjb25kYXJ5LXRpdGxlPjwvdGl0bGVzPjxwZXJpb2RpY2FsPjxmdWxsLXRp
dGxlPlBzeWNoaWF0ciBDbGluIE5vcnRoIEFtPC9mdWxsLXRpdGxlPjwvcGVyaW9kaWNhbD48cGFn
ZXM+ODI5LTQxPC9wYWdlcz48dm9sdW1lPjE5PC92b2x1bWU+PG51bWJlcj40PC9udW1iZXI+PGVk
aXRpb24+MTk5Ni8xMi8wMTwvZWRpdGlvbj48a2V5d29yZHM+PGtleXdvcmQ+RmVlZGluZyBhbmQg
RWF0aW5nIERpc29yZGVycy8qdGhlcmFweTwva2V5d29yZD48a2V5d29yZD5GZW1hbGU8L2tleXdv
cmQ+PGtleXdvcmQ+SHVtYW5zPC9rZXl3b3JkPjxrZXl3b3JkPk1hbGU8L2tleXdvcmQ+PGtleXdv
cmQ+KlBzeWNob3RoZXJhcHk8L2tleXdvcmQ+PC9rZXl3b3Jkcz48ZGF0ZXM+PHllYXI+MTk5Njwv
eWVhcj48cHViLWRhdGVzPjxkYXRlPkRlYzwvZGF0ZT48L3B1Yi1kYXRlcz48L2RhdGVzPjxpc2Ju
PjAxOTMtOTUzWCAoUHJpbnQpJiN4RDswMTkzLTk1M3g8L2lzYm4+PGFjY2Vzc2lvbi1udW0+ODkz
MzYxMTwvYWNjZXNzaW9uLW51bT48dXJscz48L3VybHM+PGVsZWN0cm9uaWMtcmVzb3VyY2UtbnVt
PjEwLjEwMTYvczAxOTMtOTUzeCgwNSk3MDM4NC0xPC9lbGVjdHJvbmljLXJlc291cmNlLW51bT48
cmVtb3RlLWRhdGFiYXNlLXByb3ZpZGVyPk5MTTwvcmVtb3RlLWRhdGFiYXNlLXByb3ZpZGVyPjxs
YW5ndWFnZT5lbmc8L2xhbmd1YWdlPjwvcmVjb3JkPjwvQ2l0ZT48Q2l0ZT48QXV0aG9yPkJyYXk8
L0F1dGhvcj48WWVhcj4yMDI0PC9ZZWFyPjxSZWNOdW0+ODAyNjwvUmVjTnVtPjxyZWNvcmQ+PHJl
Yy1udW1iZXI+ODAyNjwvcmVjLW51bWJlcj48Zm9yZWlnbi1rZXlzPjxrZXkgYXBwPSJFTiIgZGIt
aWQ9InZ2MnM5cmQ5cHJ6cjlsZXc1dHY1MnJ3ZGU5cmFyZDJ0NTJydCIgdGltZXN0YW1wPSIxNjk1
MTY2NDUzIj44MDI2PC9rZXk+PC9mb3JlaWduLWtleXM+PHJlZi10eXBlIG5hbWU9IkpvdXJuYWwg
QXJ0aWNsZSI+MTc8L3JlZi10eXBlPjxjb250cmlidXRvcnM+PGF1dGhvcnM+PGF1dGhvcj5CcmF5
LCBCcmVubmE8L2F1dGhvcj48YXV0aG9yPlNoYWxsY3Jvc3MsIEFtYW5kYTwvYXV0aG9yPjxhdXRo
b3I+U2Fkb3dza2ksIEFkYW08L2F1dGhvcj48YXV0aG9yPlNjaG5lbGxlciwgTW9yZ2FuPC9hdXRo
b3I+PGF1dGhvcj5CcmF5LCBLYXRoZXJpbmU8L2F1dGhvcj48YXV0aG9yPkJyYXksIENocmlzPC9h
dXRob3I+PGF1dGhvcj5ad2lja2V5LEhlYXRoZXI8L2F1dGhvcj48L2F1dGhvcnM+PC9jb250cmli
dXRvcnM+PHRpdGxlcz48dGl0bGU+Q29tcGxlbWVudGFyeSBhbmQgSW50ZWdyYXRpdmUgSGVhbHRo
IFVzZSBpbiBCaW5nZSBFYXRpbmcgRGlzb2RlcjogQSBjcm9zcy1zZWN0aW9uYWwgbWl4ZWQtbWV0
aG9kcyBzdHVkeSBvZiBiaW5nZSBlYXRpbmcgZGlzb3JkZXIgZXhwZXJ0cyZhcG9zOyBwZXJzcGVj
dGl2ZXM8L3RpdGxlPjxzZWNvbmRhcnktdGl0bGU+SW50IEogTnVycyBIZWFsdGggQ2FyZSBSZXM8
L3NlY29uZGFyeS10aXRsZT48c2hvcnQtdGl0bGU+Q0lIIGluIEJFRDwvc2hvcnQtdGl0bGU+PC90
aXRsZXM+PHBlcmlvZGljYWw+PGZ1bGwtdGl0bGU+SW50IEogTnVycyBIZWFsdGggQ2FyZSBSZXM8
L2Z1bGwtdGl0bGU+PC9wZXJpb2RpY2FsPjx2b2x1bWU+Nzwvdm9sdW1lPjxudW1iZXI+MTU0OTwv
bnVtYmVyPjxrZXl3b3Jkcz48a2V5d29yZD5iaW5nZSBlYXRpbmcgZGlzb3JkZXIsIGJpbmdlIGVh
dGluZywgZWF0aW5nIGRpc29yZGVyLCBlYXRpbmcgZGlzb3JkZXIgdHJlYXRtZW50LCBjb21wbGVt
ZW50YXJ5IGFuZCBpbnRlZ3JhdGl2ZSBoZWFsdGgsIGFsdGVybmF0aXZlIG1lZGljaW5lLCBtaW5k
ZnVsbmVzcywgeW9nYTwva2V5d29yZD48L2tleXdvcmRzPjxkYXRlcz48eWVhcj4yMDI0PC95ZWFy
PjxwdWItZGF0ZXM+PGRhdGU+U3VibWl0dGVkIEFwcmlsIDIwMjQ8L2RhdGU+PC9wdWItZGF0ZXM+
PC9kYXRlcz48d29yay10eXBlPk9yaWdpbmFsIFJlc2VhcmNoPC93b3JrLXR5cGU+PHVybHM+PHJl
bGF0ZWQtdXJscz48dXJsPmh0dHBzOi8vd3d3LmdhdmlucHVibGlzaGVycy5jb20vYXJ0aWNsZS92
aWV3L2NvbXBsZW1lbnRhcnktYW5kLWludGVncmF0aXZlLWhlYWx0aC11c2UtaW4tYmluZ2UtZWF0
aW5nLWRpc29yZGVyLWEtY3Jvc3Mtc2VjdGlvbmFsLW1peGVkLW1ldGhvZHMtc3R1ZHktb2YtYmlu
Z2UtZWF0aW5nLWRpc29yZGVyLWV4cGVydHMtcGVyc3BlY3RpdmVzPC91cmw+PC9yZWxhdGVkLXVy
bHM+PC91cmxzPjxlbGVjdHJvbmljLXJlc291cmNlLW51bT5odHRwczovL2RvaS5vcmcvMTAuMjkw
MTEvMjY4OC05NTAxLjEwMTU0OTwvZWxlY3Ryb25pYy1yZXNvdXJjZS1udW0+PGxhbmd1YWdlPkVu
Z2xpc2g8L2xhbmd1YWdlPjwvcmVjb3JkPjwvQ2l0ZT48Q2l0ZT48QXV0aG9yPkFsaTwvQXV0aG9y
PjxZZWFyPjIwMTc8L1llYXI+PFJlY051bT44NDgwPC9SZWNOdW0+PHJlY29yZD48cmVjLW51bWJl
cj44NDgwPC9yZWMtbnVtYmVyPjxmb3JlaWduLWtleXM+PGtleSBhcHA9IkVOIiBkYi1pZD0idnYy
czlyZDlwcnpyOWxldzV0djUycndkZTlyYXJkMnQ1MnJ0IiB0aW1lc3RhbXA9IjE3MDE4MDQyODAi
Pjg0ODA8L2tleT48L2ZvcmVpZ24ta2V5cz48cmVmLXR5cGUgbmFtZT0iSm91cm5hbCBBcnRpY2xl
Ij4xNzwvcmVmLXR5cGU+PGNvbnRyaWJ1dG9ycz48YXV0aG9ycz48YXV0aG9yPkFsaSwgSy48L2F1
dGhvcj48YXV0aG9yPkZhcnJlciwgTC48L2F1dGhvcj48YXV0aG9yPkZhc3NuYWNodCwgRC4gQi48
L2F1dGhvcj48YXV0aG9yPkd1bGxpdmVyLCBBLjwvYXV0aG9yPjxhdXRob3I+QmF1ZXIsIFMuPC9h
dXRob3I+PGF1dGhvcj5HcmlmZml0aHMsIEsuIE0uPC9hdXRob3I+PC9hdXRob3JzPjwvY29udHJp
YnV0b3JzPjxhdXRoLWFkZHJlc3M+Q2VudHJlIGZvciBNZW50YWwgSGVhbHRoIFJlc2VhcmNoLCB0
aGUgQXVzdHJhbGlhbiBOYXRpb25hbCBVbml2ZXJzaXR5LCBDYW5iZXJyYSwgQXVzdHJhbGlhLiYj
eEQ7UmVzZWFyY2ggU2Nob29sIG9mIFBzeWNob2xvZ3ksIHRoZSBBdXN0cmFsaWFuIE5hdGlvbmFs
IFVuaXZlcnNpdHksIENhbmJlcnJhLCBBdXN0cmFsaWEuJiN4RDtDZW50ZXIgZm9yIFBzeWNob3Ro
ZXJhcHkgUmVzZWFyY2gsIFVuaXZlcnNpdHkgSG9zcGl0YWwgSGVpZGVsYmVyZywgSGVpZGVsYmVy
ZywgR2VybWFueS48L2F1dGgtYWRkcmVzcz48dGl0bGVzPjx0aXRsZT5QZXJjZWl2ZWQgYmFycmll
cnMgYW5kIGZhY2lsaXRhdG9ycyB0b3dhcmRzIGhlbHAtc2Vla2luZyBmb3IgZWF0aW5nIGRpc29y
ZGVyczogQSBzeXN0ZW1hdGljIHJldmlldzwvdGl0bGU+PHNlY29uZGFyeS10aXRsZT5JbnQgSiBF
YXQgRGlzb3JkPC9zZWNvbmRhcnktdGl0bGU+PC90aXRsZXM+PHBlcmlvZGljYWw+PGZ1bGwtdGl0
bGU+SW50IEogRWF0IERpc29yZDwvZnVsbC10aXRsZT48YWJici0xPlRoZSBJbnRlcm5hdGlvbmFs
IGpvdXJuYWwgb2YgZWF0aW5nIGRpc29yZGVyczwvYWJici0xPjwvcGVyaW9kaWNhbD48cGFnZXM+
OS0yMTwvcGFnZXM+PHZvbHVtZT41MDwvdm9sdW1lPjxudW1iZXI+MTwvbnVtYmVyPjxlZGl0aW9u
PjIwMTYvMDgvMTc8L2VkaXRpb24+PGtleXdvcmRzPjxrZXl3b3JkPipEZW5pYWwsIFBzeWNob2xv
Z2ljYWw8L2tleXdvcmQ+PGtleXdvcmQ+RmVlZGluZyBhbmQgRWF0aW5nIERpc29yZGVycy9wcmV2
ZW50aW9uICZhbXA7IGNvbnRyb2wvKnBzeWNob2xvZ3kvdGhlcmFweTwva2V5d29yZD48a2V5d29y
ZD5GZW1hbGU8L2tleXdvcmQ+PGtleXdvcmQ+SGVhbHRoIEVkdWNhdGlvbi9tZXRob2RzPC9rZXl3
b3JkPjxrZXl3b3JkPkh1bWFuczwva2V5d29yZD48a2V5d29yZD5QYXRpZW50IEFjY2VwdGFuY2Ug
b2YgSGVhbHRoIENhcmUvKnBzeWNob2xvZ3k8L2tleXdvcmQ+PGtleXdvcmQ+KlNoYW1lPC9rZXl3
b3JkPjxrZXl3b3JkPipTb2NpYWwgU3RpZ21hPC9rZXl3b3JkPjxrZXl3b3JkPiptZW50YWwgaGVh
bHRoPC9rZXl3b3JkPjxrZXl3b3JkPipwcmV2ZW50aW9uIGFuZCBlYXJseSBpbnRlcnZlbnRpb248
L2tleXdvcmQ+PGtleXdvcmQ+KnRyZWF0bWVudCBzZWVraW5nPC9rZXl3b3JkPjxrZXl3b3JkPip5
b3VuZyBwZW9wbGUgYXQgcmlzazwva2V5d29yZD48L2tleXdvcmRzPjxkYXRlcz48eWVhcj4yMDE3
PC95ZWFyPjxwdWItZGF0ZXM+PGRhdGU+SmFuPC9kYXRlPjwvcHViLWRhdGVzPjwvZGF0ZXM+PGlz
Ym4+MDI3Ni0zNDc4PC9pc2JuPjxhY2Nlc3Npb24tbnVtPjI3NTI2NjQzPC9hY2Nlc3Npb24tbnVt
Pjx1cmxzPjwvdXJscz48ZWxlY3Ryb25pYy1yZXNvdXJjZS1udW0+MTAuMTAwMi9lYXQuMjI1OTg8
L2VsZWN0cm9uaWMtcmVzb3VyY2UtbnVtPjxyZW1vdGUtZGF0YWJhc2UtcHJvdmlkZXI+TkxNPC9y
ZW1vdGUtZGF0YWJhc2UtcHJvdmlkZXI+PGxhbmd1YWdlPmVuZzwvbGFuZ3VhZ2U+PC9yZWNvcmQ+
PC9DaXRlPjxDaXRlPjxBdXRob3I+QWxpPC9BdXRob3I+PFllYXI+MjAyMDwvWWVhcj48UmVjTnVt
PjUyNjU8L1JlY051bT48cmVjb3JkPjxyZWMtbnVtYmVyPjUyNjU8L3JlYy1udW1iZXI+PGZvcmVp
Z24ta2V5cz48a2V5IGFwcD0iRU4iIGRiLWlkPSJ2djJzOXJkOXByenI5bGV3NXR2NTJyd2RlOXJh
cmQydDUycnQiIHRpbWVzdGFtcD0iMTYxNTE2MzA1NSI+NTI2NTwva2V5PjwvZm9yZWlnbi1rZXlz
PjxyZWYtdHlwZSBuYW1lPSJKb3VybmFsIEFydGljbGUiPjE3PC9yZWYtdHlwZT48Y29udHJpYnV0
b3JzPjxhdXRob3JzPjxhdXRob3I+QWxpLCBLLjwvYXV0aG9yPjxhdXRob3I+RmFzc25hY2h0LCBE
LiBCLjwvYXV0aG9yPjxhdXRob3I+RmFycmVyLCBMLjwvYXV0aG9yPjxhdXRob3I+UmllZ2VyLCBF
LjwvYXV0aG9yPjxhdXRob3I+RmVsZGhlZ2UsIEouPC9hdXRob3I+PGF1dGhvcj5Nb2Vzc25lciwg
TS48L2F1dGhvcj48YXV0aG9yPkdyaWZmaXRocywgSy4gTS48L2F1dGhvcj48YXV0aG9yPkJhdWVy
LCBTLjwvYXV0aG9yPjwvYXV0aG9ycz48L2NvbnRyaWJ1dG9ycz48YXV0aC1hZGRyZXNzPlJlc2Vh
cmNoIFNjaG9vbCBvZiBQc3ljaG9sb2d5LCBUaGUgQXVzdHJhbGlhbiBOYXRpb25hbCBVbml2ZXJz
aXR5LCBDYW5iZXJyYSwgQXVzdHJhbGlhbiBDYXBpdGFsIFRlcnJpdG9yeSwgQXVzdHJhbGlhLiYj
eEQ7Q2VudHJlIGZvciBNZW50YWwgSGVhbHRoIFJlc2VhcmNoLCBUaGUgQXVzdHJhbGlhbiBOYXRp
b25hbCBVbml2ZXJzaXR5LCBDYW5iZXJyYSwgQXVzdHJhbGlhbiBDYXBpdGFsIFRlcnJpdG9yeSwg
QXVzdHJhbGlhLiYjeEQ7Q29sbGVnZSBvZiBFZHVjYXRpb24sIFBzeWNob2xvZ3kgYW5kIFNvY2lh
bCBXb3JrLCBGbGluZGVycyBVbml2ZXJzaXR5LCBBZGVsYWlkZSwgU291dGggQXVzdHJhbGlhLCBB
dXN0cmFsaWEuJiN4RDtDZW50ZXIgZm9yIFBzeWNob3RoZXJhcHkgUmVzZWFyY2gsIFVuaXZlcnNp
dHkgSG9zcGl0YWwgSGVpZGVsYmVyZywgSGVpZGVsYmVyZywgR2VybWFueS48L2F1dGgtYWRkcmVz
cz48dGl0bGVzPjx0aXRsZT5XaGF0IHByZXZlbnRzIHlvdW5nIGFkdWx0cyBmcm9tIHNlZWtpbmcg
aGVscD8gQmFycmllcnMgdG93YXJkIGhlbHAtc2Vla2luZyBmb3IgZWF0aW5nIGRpc29yZGVyIHN5
bXB0b21hdG9sb2d5PC90aXRsZT48c2Vjb25kYXJ5LXRpdGxlPkludCBKIEVhdCBEaXNvcmQ8L3Nl
Y29uZGFyeS10aXRsZT48L3RpdGxlcz48cGVyaW9kaWNhbD48ZnVsbC10aXRsZT5JbnQgSiBFYXQg
RGlzb3JkPC9mdWxsLXRpdGxlPjxhYmJyLTE+VGhlIEludGVybmF0aW9uYWwgam91cm5hbCBvZiBl
YXRpbmcgZGlzb3JkZXJzPC9hYmJyLTE+PC9wZXJpb2RpY2FsPjxwYWdlcz44OTQtOTA2PC9wYWdl
cz48dm9sdW1lPjUzPC92b2x1bWU+PG51bWJlcj42PC9udW1iZXI+PGVkaXRpb24+MjAyMC8wNC8w
MzwvZWRpdGlvbj48a2V5d29yZHM+PGtleXdvcmQ+YmFycmllcnM8L2tleXdvcmQ+PGtleXdvcmQ+
ZWF0aW5nIGRpc29yZGVyczwva2V5d29yZD48a2V5d29yZD5lbWVyZ2luZyBhZHVsdGhvb2Q8L2tl
eXdvcmQ+PGtleXdvcmQ+c3RpZ21hPC9rZXl3b3JkPjxrZXl3b3JkPnRyZWF0bWVudCBnYXA8L2tl
eXdvcmQ+PGtleXdvcmQ+dHJlYXRtZW50LXNlZWtpbmc8L2tleXdvcmQ+PC9rZXl3b3Jkcz48ZGF0
ZXM+PHllYXI+MjAyMDwveWVhcj48cHViLWRhdGVzPjxkYXRlPkp1bjwvZGF0ZT48L3B1Yi1kYXRl
cz48L2RhdGVzPjxpc2JuPjAyNzYtMzQ3ODwvaXNibj48YWNjZXNzaW9uLW51bT4zMjIzOTc3Njwv
YWNjZXNzaW9uLW51bT48dXJscz48L3VybHM+PGVsZWN0cm9uaWMtcmVzb3VyY2UtbnVtPjEwLjEw
MDIvZWF0LjIzMjY2PC9lbGVjdHJvbmljLXJlc291cmNlLW51bT48cmVtb3RlLWRhdGFiYXNlLXBy
b3ZpZGVyPk5MTTwvcmVtb3RlLWRhdGFiYXNlLXByb3ZpZGVyPjxsYW5ndWFnZT5lbmc8L2xhbmd1
YWdlPjwvcmVjb3JkPjwvQ2l0ZT48Q2l0ZT48QXV0aG9yPkJyYXk8L0F1dGhvcj48WWVhcj5TdWJt
aXR0ZWQgQXByaWwgMjAyNDwvWWVhcj48UmVjTnVtPjE8L1JlY051bT48cmVjb3JkPjxyZWMtbnVt
YmVyPjE8L3JlYy1udW1iZXI+PGZvcmVpZ24ta2V5cz48a2V5IGFwcD0iRU4iIGRiLWlkPSJhMHhw
cjVkc3Zwc2R3eWV6dnp6NWVlcDF0ejJwZDV2c3d6enMiIHRpbWVzdGFtcD0iMTcxNjkxODA4OSI+
MTwva2V5PjwvZm9yZWlnbi1rZXlzPjxyZWYtdHlwZSBuYW1lPSJKb3VybmFsIEFydGljbGUiPjE3
PC9yZWYtdHlwZT48Y29udHJpYnV0b3JzPjxhdXRob3JzPjxhdXRob3I+QnJheSwgQnJlbm5hPC9h
dXRob3I+PGF1dGhvcj5TaGFsbGNyb3NzLCBBbWFuZGE8L2F1dGhvcj48YXV0aG9yPldpc3MsIERh
dmlkPC9hdXRob3I+PGF1dGhvcj5TYWRvd3NraSwgQWRhbTwvYXV0aG9yPjxhdXRob3I+QnJheSwg
S2F0aGVyaW5lPC9hdXRob3I+PGF1dGhvcj5CcmF5LCBDaHJpczwvYXV0aG9yPjxhdXRob3I+Wndp
Y2tleSwgSGVhdGhlcjwvYXV0aG9yPjwvYXV0aG9ycz48L2NvbnRyaWJ1dG9ycz48YXV0aC1hZGRy
ZXNzPmJyZW5uYS5icmF5MUBnbWFpbC5jb208L2F1dGgtYWRkcmVzcz48dGl0bGVzPjx0aXRsZT5U
cmVhdG1lbnQgQmFycmllcnMgaW4gQmluZ2UgRWF0aW5nIERpc29kZXI6IEEgY3Jvc3Mtc2VjdGlv
bmFsIG1peGVkLW1ldGhvZHMgc3R1ZHkgb2YgYmluZ2UgZWF0aW5nIGRpc29yZGVyIGV4cGVydHMm
YXBvczsgcGVyc3BlY3RpdmVzPC90aXRsZT48c2Vjb25kYXJ5LXRpdGxlPkpvdXJuYWwgb2YgQ2xp
bmljYWwgTWVkaWNpbmU8L3NlY29uZGFyeS10aXRsZT48c2hvcnQtdGl0bGU+VHJlYXRtZW50IEJh
cnJpZXJzIGluIEJpbmdlIEVhdGluZyBEaXNvcmRlcjwvc2hvcnQtdGl0bGU+PC90aXRsZXM+PHZv
bHVtZT5TdWJtaXR0ZWQvVW5kZXIgUmV2aWV3PC92b2x1bWU+PGtleXdvcmRzPjxrZXl3b3JkPkJp
bmdlIGVhdGluZyBkaXNvcmRlcjwva2V5d29yZD48a2V5d29yZD5iaW5nZSBlYXRpbmc8L2tleXdv
cmQ+PGtleXdvcmQ+ZWF0aW5nIGRpc29yZGVyPC9rZXl3b3JkPjxrZXl3b3JkPmVhdGluZyBkaXNv
cmRlciB0cmVhdG1lbnQ8L2tleXdvcmQ+PGtleXdvcmQ+dHJlYXRtZW50IGJhcnJpZXJzPC9rZXl3
b3JkPjxrZXl3b3JkPnRyZWF0bWVudCBjb3N0czwva2V5d29yZD48a2V5d29yZD5zdGlnbWF0aXph
dGlvbjwva2V5d29yZD48a2V5d29yZD5iaW5nZSBlYXRpbmcgZGlzb3JkZXIgdHJlYXRtZW50PC9r
ZXl3b3JkPjwva2V5d29yZHM+PGRhdGVzPjx5ZWFyPlN1Ym1pdHRlZCBBcHJpbCAyMDI0PC95ZWFy
PjxwdWItZGF0ZXM+PGRhdGU+U3VibWl0dGVkPC9kYXRlPjwvcHViLWRhdGVzPjwvZGF0ZXM+PHdv
cmstdHlwZT5PcmlnaW5hbCBSZXNlYXJjaDwvd29yay10eXBlPjx1cmxzPjwvdXJscz48bGFuZ3Vh
Z2U+RW5nbGlzaDwvbGFuZ3VhZ2U+PC9yZWNvcmQ+PC9DaXRlPjxDaXRlPjxBdXRob3I+SGVwd29y
dGg8L0F1dGhvcj48WWVhcj4yMDA3PC9ZZWFyPjxSZWNOdW0+ODQ4ODwvUmVjTnVtPjxyZWNvcmQ+
PHJlYy1udW1iZXI+ODQ4ODwvcmVjLW51bWJlcj48Zm9yZWlnbi1rZXlzPjxrZXkgYXBwPSJFTiIg
ZGItaWQ9InZ2MnM5cmQ5cHJ6cjlsZXc1dHY1MnJ3ZGU5cmFyZDJ0NTJydCIgdGltZXN0YW1wPSIx
NzAxODE0NzkxIj44NDg4PC9rZXk+PC9mb3JlaWduLWtleXM+PHJlZi10eXBlIG5hbWU9IkpvdXJu
YWwgQXJ0aWNsZSI+MTc8L3JlZi10eXBlPjxjb250cmlidXRvcnM+PGF1dGhvcnM+PGF1dGhvcj5I
ZXB3b3J0aCwgTmF0YXNoYTwvYXV0aG9yPjxhdXRob3I+UGF4dG9uLCBTdXNhbiBKPC9hdXRob3I+
PC9hdXRob3JzPjwvY29udHJpYnV0b3JzPjx0aXRsZXM+PHRpdGxlPlBhdGh3YXlzIHRvIGhlbHDi
gJBzZWVraW5nIGluIGJ1bGltaWEgbmVydm9zYSBhbmQgYmluZ2UgZWF0aW5nIHByb2JsZW1zOiBB
IGNvbmNlcHQgbWFwcGluZyBhcHByb2FjaDwvdGl0bGU+PHNlY29uZGFyeS10aXRsZT5JbnRlcm5h
dGlvbmFsIGpvdXJuYWwgb2YgZWF0aW5nIGRpc29yZGVyczwvc2Vjb25kYXJ5LXRpdGxlPjwvdGl0
bGVzPjxwZXJpb2RpY2FsPjxmdWxsLXRpdGxlPkludGVybmF0aW9uYWwgSm91cm5hbCBvZiBFYXRp
bmcgRGlzb3JkZXJzPC9mdWxsLXRpdGxlPjwvcGVyaW9kaWNhbD48cGFnZXM+NDkzLTUwNDwvcGFn
ZXM+PHZvbHVtZT40MDwvdm9sdW1lPjxudW1iZXI+NjwvbnVtYmVyPjxkYXRlcz48eWVhcj4yMDA3
PC95ZWFyPjwvZGF0ZXM+PGlzYm4+MDI3Ni0zNDc4PC9pc2JuPjx1cmxzPjwvdXJscz48L3JlY29y
ZD48L0NpdGU+PENpdGU+PEF1dGhvcj5SZXllcy1Sb2Ryw61ndWV6PC9BdXRob3I+PFllYXI+MjAx
MzwvWWVhcj48UmVjTnVtPjg0ODc8L1JlY051bT48cmVjb3JkPjxyZWMtbnVtYmVyPjg0ODc8L3Jl
Yy1udW1iZXI+PGZvcmVpZ24ta2V5cz48a2V5IGFwcD0iRU4iIGRiLWlkPSJ2djJzOXJkOXByenI5
bGV3NXR2NTJyd2RlOXJhcmQydDUycnQiIHRpbWVzdGFtcD0iMTcwMTgxNDA4MyI+ODQ4Nzwva2V5
PjwvZm9yZWlnbi1rZXlzPjxyZWYtdHlwZSBuYW1lPSJKb3VybmFsIEFydGljbGUiPjE3PC9yZWYt
dHlwZT48Y29udHJpYnV0b3JzPjxhdXRob3JzPjxhdXRob3I+UmV5ZXMtUm9kcsOtZ3VleiwgTWFl
IEx5bm48L2F1dGhvcj48YXV0aG9yPlJhbcOtcmV6LCBKdWFuaXRhPC9hdXRob3I+PGF1dGhvcj5E
YXZpcywgS2VuZHJhPC9hdXRob3I+PGF1dGhvcj5QYXRyaWNlLCBLZXNoYTwvYXV0aG9yPjxhdXRo
b3I+QnVsaWssIEN5bnRoaWEgTTwvYXV0aG9yPjwvYXV0aG9ycz48L2NvbnRyaWJ1dG9ycz48dGl0
bGVzPjx0aXRsZT5FeHBsb3JpbmcgYmFycmllcnMgYW5kIGZhY2lsaXRhdG9ycyBpbiBlYXRpbmcg
ZGlzb3JkZXJzIHRyZWF0bWVudCBhbW9uZyBMYXRpbmFzIGluIHRoZSBVbml0ZWQgU3RhdGVzPC90
aXRsZT48c2Vjb25kYXJ5LXRpdGxlPkpvdXJuYWwgb2YgTGF0aW5hL28gcHN5Y2hvbG9neTwvc2Vj
b25kYXJ5LXRpdGxlPjwvdGl0bGVzPjxwZXJpb2RpY2FsPjxmdWxsLXRpdGxlPkpvdXJuYWwgb2Yg
TGF0aW5hL28gcHN5Y2hvbG9neTwvZnVsbC10aXRsZT48L3BlcmlvZGljYWw+PHBhZ2VzPjExMjwv
cGFnZXM+PHZvbHVtZT4xPC92b2x1bWU+PG51bWJlcj4yPC9udW1iZXI+PGRhdGVzPjx5ZWFyPjIw
MTM8L3llYXI+PC9kYXRlcz48aXNibj4yMTYzLTAwNzA8L2lzYm4+PHVybHM+PC91cmxzPjwvcmVj
b3JkPjwvQ2l0ZT48L0VuZE5vdGU+AG==
</w:fldData>
              </w:fldChar>
            </w:r>
            <w:r w:rsidR="00CF3DBA">
              <w:rPr>
                <w:i/>
                <w:iCs/>
              </w:rPr>
              <w:instrText xml:space="preserve"> ADDIN EN.CITE </w:instrText>
            </w:r>
            <w:r w:rsidR="00CF3DBA">
              <w:rPr>
                <w:i/>
                <w:iCs/>
              </w:rPr>
              <w:fldChar w:fldCharType="begin">
                <w:fldData xml:space="preserve">PEVuZE5vdGU+PENpdGU+PEF1dGhvcj5Gb2dhcnR5PC9BdXRob3I+PFllYXI+MjAxMDwvWWVhcj48
UmVjTnVtPjQ5Njk8L1JlY051bT48RGlzcGxheVRleHQ+WzM2LCA0NSwgNTIsIDczLCAxMTAtMTE5
XTwvRGlzcGxheVRleHQ+PHJlY29yZD48cmVjLW51bWJlcj40OTY5PC9yZWMtbnVtYmVyPjxmb3Jl
aWduLWtleXM+PGtleSBhcHA9IkVOIiBkYi1pZD0idnYyczlyZDlwcnpyOWxldzV0djUycndkZTly
YXJkMnQ1MnJ0IiB0aW1lc3RhbXA9IjE2MTUxNjI4MzIiPjQ5Njk8L2tleT48L2ZvcmVpZ24ta2V5
cz48cmVmLXR5cGUgbmFtZT0iSm91cm5hbCBBcnRpY2xlIj4xNzwvcmVmLXR5cGU+PGNvbnRyaWJ1
dG9ycz48YXV0aG9ycz48YXV0aG9yPkZvZ2FydHksIFMuPC9hdXRob3I+PGF1dGhvcj5IYXJyaXMs
IEQuPC9hdXRob3I+PGF1dGhvcj5aYXNsYXdza2ksIEMuPC9hdXRob3I+PGF1dGhvcj5NY0FpbmNo
LCBBLiBKLjwvYXV0aG9yPjxhdXRob3I+U3RvamFub3Zza2EsIEwuPC9hdXRob3I+PC9hdXRob3Jz
PjwvY29udHJpYnV0b3JzPjxhdXRoLWFkZHJlc3M+VmljdG9yaWEgVW5pdmVyc2l0eSwgTWVsYm91
cm5lLCBBdXN0cmFsaWEuIHNhcmFoLmZvZ2FydHlAbGl2ZS52dS5lZHUuYXU8L2F1dGgtYWRkcmVz
cz48dGl0bGVzPjx0aXRsZT5BY3VwdW5jdHVyZSBhcyBhbiBhZGp1bmN0IHRoZXJhcHkgaW4gdGhl
IHRyZWF0bWVudCBvZiBlYXRpbmcgZGlzb3JkZXJzOiBhIHJhbmRvbWlzZWQgY3Jvc3Mtb3ZlciBw
aWxvdCBzdHVkeTwvdGl0bGU+PHNlY29uZGFyeS10aXRsZT5Db21wbGVtZW50IFRoZXIgTWVkPC9z
ZWNvbmRhcnktdGl0bGU+PC90aXRsZXM+PHBlcmlvZGljYWw+PGZ1bGwtdGl0bGU+Q29tcGxlbWVu
dCBUaGVyIE1lZDwvZnVsbC10aXRsZT48YWJici0xPkNvbXBsZW1lbnRhcnkgdGhlcmFwaWVzIGlu
IG1lZGljaW5lPC9hYmJyLTE+PC9wZXJpb2RpY2FsPjxwYWdlcz4yMzMtNDA8L3BhZ2VzPjx2b2x1
bWU+MTg8L3ZvbHVtZT48bnVtYmVyPjY8L251bWJlcj48ZWRpdGlvbj4yMDEwLzEyLzA3PC9lZGl0
aW9uPjxrZXl3b3Jkcz48a2V5d29yZD4qQWN1cHVuY3R1cmUgVGhlcmFweTwva2V5d29yZD48a2V5
d29yZD5BZG9sZXNjZW50PC9rZXl3b3JkPjxrZXl3b3JkPkFkdWx0PC9rZXl3b3JkPjxrZXl3b3Jk
PkFub3JleGlhIE5lcnZvc2EvcHN5Y2hvbG9neS8qdGhlcmFweTwva2V5d29yZD48a2V5d29yZD5B
bnhpZXR5Lyp0aGVyYXB5PC9rZXl3b3JkPjxrZXl3b3JkPkJ1bGltaWEgTmVydm9zYS9wc3ljaG9s
b2d5Lyp0aGVyYXB5PC9rZXl3b3JkPjxrZXl3b3JkPkNvbWJpbmVkIE1vZGFsaXR5IFRoZXJhcHk8
L2tleXdvcmQ+PGtleXdvcmQ+Q3Jvc3MtT3ZlciBTdHVkaWVzPC9rZXl3b3JkPjxrZXl3b3JkPkZl
bWFsZTwva2V5d29yZD48a2V5d29yZD5IdW1hbnM8L2tleXdvcmQ+PGtleXdvcmQ+UGVyc29uYWxp
dHk8L2tleXdvcmQ+PGtleXdvcmQ+UGlsb3QgUHJvamVjdHM8L2tleXdvcmQ+PGtleXdvcmQ+KlF1
YWxpdHkgb2YgTGlmZTwva2V5d29yZD48a2V5d29yZD5UcmVhdG1lbnQgT3V0Y29tZTwva2V5d29y
ZD48L2tleXdvcmRzPjxkYXRlcz48eWVhcj4yMDEwPC95ZWFyPjxwdWItZGF0ZXM+PGRhdGU+RGVj
PC9kYXRlPjwvcHViLWRhdGVzPjwvZGF0ZXM+PGlzYm4+MDk2NS0yMjk5PC9pc2JuPjxhY2Nlc3Np
b24tbnVtPjIxMTMwMzU5PC9hY2Nlc3Npb24tbnVtPjx1cmxzPjwvdXJscz48ZWxlY3Ryb25pYy1y
ZXNvdXJjZS1udW0+MTAuMTAxNi9qLmN0aW0uMjAxMC4wOS4wMDY8L2VsZWN0cm9uaWMtcmVzb3Vy
Y2UtbnVtPjxyZW1vdGUtZGF0YWJhc2UtcHJvdmlkZXI+TkxNPC9yZW1vdGUtZGF0YWJhc2UtcHJv
dmlkZXI+PGxhbmd1YWdlPmVuZzwvbGFuZ3VhZ2U+PC9yZWNvcmQ+PC9DaXRlPjxDaXRlPjxBdXRo
b3I+Rm9nYXJ0eTwvQXV0aG9yPjxZZWFyPjIwMTY8L1llYXI+PFJlY051bT4zNzUyPC9SZWNOdW0+
PHJlY29yZD48cmVjLW51bWJlcj4zNzUyPC9yZWMtbnVtYmVyPjxmb3JlaWduLWtleXM+PGtleSBh
cHA9IkVOIiBkYi1pZD0idnYyczlyZDlwcnpyOWxldzV0djUycndkZTlyYXJkMnQ1MnJ0IiB0aW1l
c3RhbXA9IjE2MTUxNjIxOTAiPjM3NTI8L2tleT48L2ZvcmVpZ24ta2V5cz48cmVmLXR5cGUgbmFt
ZT0iSm91cm5hbCBBcnRpY2xlIj4xNzwvcmVmLXR5cGU+PGNvbnRyaWJ1dG9ycz48YXV0aG9ycz48
YXV0aG9yPkZvZ2FydHksIFMuPC9hdXRob3I+PGF1dGhvcj5TbWl0aCwgQy4gQS48L2F1dGhvcj48
YXV0aG9yPkhheSwgUC48L2F1dGhvcj48L2F1dGhvcnM+PC9jb250cmlidXRvcnM+PGF1dGgtYWRk
cmVzcz5OYXRpb25hbCBJbnN0aXR1dGUgb2YgQ29tcGxlbWVudGFyeSBNZWRpY2luZSwgV2VzdGVy
biBTeWRuZXkgVW5pdmVyc2l0eSwgU3lkbmV5LCBBdXN0cmFsaWE7IFNjaG9vbCBvZiBNZWRpY2lu
ZSwgVW5pdmVyc2l0eSBvZiBXZXN0ZXJuIFN5ZG5leSwgQXVzdHJhbGlhLiBFbGVjdHJvbmljIGFk
ZHJlc3M6IHMuZm9nYXJ0eUB3ZXN0ZXJuc3lkbmV5LmVkdS5hdS4mI3hEO05hdGlvbmFsIEluc3Rp
dHV0ZSBvZiBDb21wbGVtZW50YXJ5IE1lZGljaW5lLCBXZXN0ZXJuIFN5ZG5leSBVbml2ZXJzaXR5
LCBTeWRuZXksIEF1c3RyYWxpYS4gRWxlY3Ryb25pYyBhZGRyZXNzOiBjYXJvbGluZS5zbWl0aEB3
ZXN0ZXJuc3lkbmV5LmVkdS5hdS4mI3hEO1NjaG9vbCBvZiBNZWRpY2luZSwgVW5pdmVyc2l0eSBv
ZiBXZXN0ZXJuIFN5ZG5leSwgQXVzdHJhbGlhLiBFbGVjdHJvbmljIGFkZHJlc3M6IFAuSGF5QHdl
c3Rlcm5zeWRuZXkuZWR1LmF1LjwvYXV0aC1hZGRyZXNzPjx0aXRsZXM+PHRpdGxlPlRoZSByb2xl
IG9mIGNvbXBsZW1lbnRhcnkgYW5kIGFsdGVybmF0aXZlIG1lZGljaW5lIGluIHRoZSB0cmVhdG1l
bnQgb2YgZWF0aW5nIGRpc29yZGVyczogQSBzeXN0ZW1hdGljIHJldmlldzwvdGl0bGU+PHNlY29u
ZGFyeS10aXRsZT5FYXQgQmVoYXY8L3NlY29uZGFyeS10aXRsZT48L3RpdGxlcz48cGVyaW9kaWNh
bD48ZnVsbC10aXRsZT5FYXQgQmVoYXY8L2Z1bGwtdGl0bGU+PGFiYnItMT5FYXRpbmcgYmVoYXZp
b3JzPC9hYmJyLTE+PC9wZXJpb2RpY2FsPjxwYWdlcz4xNzktODg8L3BhZ2VzPjx2b2x1bWU+MjE8
L3ZvbHVtZT48ZWRpdGlvbj4yMDE2LzAzLzE0PC9lZGl0aW9uPjxrZXl3b3Jkcz48a2V5d29yZD5B
Y3VwdW5jdHVyZTwva2V5d29yZD48a2V5d29yZD5Bbm9yZXhpYSBOZXJ2b3NhL2NvbXBsaWNhdGlv
bnMvdGhlcmFweTwva2V5d29yZD48a2V5d29yZD5BbnhpZXR5IERpc29yZGVycy9jb21wbGljYXRp
b25zL3RoZXJhcHk8L2tleXdvcmQ+PGtleXdvcmQ+QnVsaW1pYSBOZXJ2b3NhL2NvbXBsaWNhdGlv
bnMvdGhlcmFweTwva2V5d29yZD48a2V5d29yZD4qQ29tcGxlbWVudGFyeSBUaGVyYXBpZXM8L2tl
eXdvcmQ+PGtleXdvcmQ+RGVwcmVzc2lvbi9jb21wbGljYXRpb25zL3RoZXJhcHk8L2tleXdvcmQ+
PGtleXdvcmQ+RmVlZGluZyBhbmQgRWF0aW5nIERpc29yZGVycy9jb21wbGljYXRpb25zLyp0aGVy
YXB5PC9rZXl3b3JkPjxrZXl3b3JkPkh1bWFuczwva2V5d29yZD48a2V5d29yZD5NYXNzYWdlPC9r
ZXl3b3JkPjxrZXl3b3JkPlBob3RvdGhlcmFweTwva2V5d29yZD48a2V5d29yZD5SZWxheGF0aW9u
IFRoZXJhcHk8L2tleXdvcmQ+PGtleXdvcmQ+Q29tcGxlbWVudGFyeSBhbmQgYWx0ZXJuYXRpdmUg
bWVkaWNpbmU8L2tleXdvcmQ+PGtleXdvcmQ+RWF0aW5nIGRpc29yZGVyczwva2V5d29yZD48a2V5
d29yZD5TeXN0ZW1hdGljIHJldmlldzwva2V5d29yZD48L2tleXdvcmRzPjxkYXRlcz48eWVhcj4y
MDE2PC95ZWFyPjxwdWItZGF0ZXM+PGRhdGU+QXByPC9kYXRlPjwvcHViLWRhdGVzPjwvZGF0ZXM+
PGlzYm4+MTQ3MS0wMTUzPC9pc2JuPjxhY2Nlc3Npb24tbnVtPjI2OTcwNzMyPC9hY2Nlc3Npb24t
bnVtPjx1cmxzPjwvdXJscz48ZWxlY3Ryb25pYy1yZXNvdXJjZS1udW0+MTAuMTAxNi9qLmVhdGJl
aC4yMDE2LjAzLjAwMjwvZWxlY3Ryb25pYy1yZXNvdXJjZS1udW0+PHJlbW90ZS1kYXRhYmFzZS1w
cm92aWRlcj5OTE08L3JlbW90ZS1kYXRhYmFzZS1wcm92aWRlcj48bGFuZ3VhZ2U+ZW5nPC9sYW5n
dWFnZT48L3JlY29yZD48L0NpdGU+PENpdGU+PEF1dGhvcj5Gb2dhcnR5PC9BdXRob3I+PFllYXI+
MjAxMzwvWWVhcj48UmVjTnVtPjM3NTU8L1JlY051bT48cmVjb3JkPjxyZWMtbnVtYmVyPjM3NTU8
L3JlYy1udW1iZXI+PGZvcmVpZ24ta2V5cz48a2V5IGFwcD0iRU4iIGRiLWlkPSJ2djJzOXJkOXBy
enI5bGV3NXR2NTJyd2RlOXJhcmQydDUycnQiIHRpbWVzdGFtcD0iMTYxNTE2MjE5MCI+Mzc1NTwv
a2V5PjwvZm9yZWlnbi1rZXlzPjxyZWYtdHlwZSBuYW1lPSJKb3VybmFsIEFydGljbGUiPjE3PC9y
ZWYtdHlwZT48Y29udHJpYnV0b3JzPjxhdXRob3JzPjxhdXRob3I+Rm9nYXJ0eSwgUy48L2F1dGhv
cj48YXV0aG9yPlNtaXRoLCBDLiBBLjwvYXV0aG9yPjxhdXRob3I+VG91eXosIFMuPC9hdXRob3I+
PGF1dGhvcj5NYWRkZW4sIFMuPC9hdXRob3I+PGF1dGhvcj5CdWNrZXR0LCBHLjwvYXV0aG9yPjxh
dXRob3I+SGF5LCBQLjwvYXV0aG9yPjwvYXV0aG9ycz48L2NvbnRyaWJ1dG9ycz48YXV0aC1hZGRy
ZXNzPkNlbnRyZSBmb3IgQ29tcGxlbWVudGFyeSBNZWRpY2luZSBSZXNlYXJjaCwgVW5pdmVyc2l0
eSBvZiBXZXN0ZXJuIFN5ZG5leSwgQXVzdHJhbGlhLiBFbGVjdHJvbmljIGFkZHJlc3M6IHMuZm9n
YXJ0eUB1d3MuZWR1LmF1LjwvYXV0aC1hZGRyZXNzPjx0aXRsZXM+PHRpdGxlPlBhdGllbnRzIHdp
dGggYW5vcmV4aWEgbmVydm9zYSByZWNlaXZpbmcgYWN1cHVuY3R1cmUgb3IgYWN1cHJlc3N1cmU7
IHRoZWlyIHZpZXcgb2YgdGhlIHRoZXJhcGV1dGljIGVuY291bnRlcjwvdGl0bGU+PHNlY29uZGFy
eS10aXRsZT5Db21wbGVtZW50IFRoZXIgTWVkPC9zZWNvbmRhcnktdGl0bGU+PC90aXRsZXM+PHBl
cmlvZGljYWw+PGZ1bGwtdGl0bGU+Q29tcGxlbWVudCBUaGVyIE1lZDwvZnVsbC10aXRsZT48YWJi
ci0xPkNvbXBsZW1lbnRhcnkgdGhlcmFwaWVzIGluIG1lZGljaW5lPC9hYmJyLTE+PC9wZXJpb2Rp
Y2FsPjxwYWdlcz42NzUtODE8L3BhZ2VzPjx2b2x1bWU+MjE8L3ZvbHVtZT48bnVtYmVyPjY8L251
bWJlcj48ZWRpdGlvbj4yMDEzLzExLzI4PC9lZGl0aW9uPjxrZXl3b3Jkcz48a2V5d29yZD5BY3Vw
dW5jdHVyZSBUaGVyYXB5LyptZXRob2RzL3BzeWNob2xvZ3k8L2tleXdvcmQ+PGtleXdvcmQ+QWRv
bGVzY2VudDwva2V5d29yZD48a2V5d29yZD5BZHVsdDwva2V5d29yZD48a2V5d29yZD5Bbm9yZXhp
YSBOZXJ2b3NhL3BzeWNob2xvZ3kvKnRoZXJhcHk8L2tleXdvcmQ+PGtleXdvcmQ+QXVzdHJhbGlh
PC9rZXl3b3JkPjxrZXl3b3JkPkZlbWFsZTwva2V5d29yZD48a2V5d29yZD5IdW1hbnM8L2tleXdv
cmQ+PGtleXdvcmQ+TWFsZTwva2V5d29yZD48a2V5d29yZD5NYXNzYWdlL21ldGhvZHMvcHN5Y2hv
bG9neTwva2V5d29yZD48a2V5d29yZD5TdXJ2ZXlzIGFuZCBRdWVzdGlvbm5haXJlczwva2V5d29y
ZD48a2V5d29yZD5Zb3VuZyBBZHVsdDwva2V5d29yZD48a2V5d29yZD5BY3VwdW5jdHVyZTwva2V5
d29yZD48a2V5d29yZD5Bbm9yZXhpYSBuZXJ2b3NhPC9rZXl3b3JkPjxrZXl3b3JkPlRoZXJhcGV1
dGljIHJlbGF0aW9uc2hpcDwva2V5d29yZD48L2tleXdvcmRzPjxkYXRlcz48eWVhcj4yMDEzPC95
ZWFyPjxwdWItZGF0ZXM+PGRhdGU+RGVjPC9kYXRlPjwvcHViLWRhdGVzPjwvZGF0ZXM+PGlzYm4+
MDk2NS0yMjk5PC9pc2JuPjxhY2Nlc3Npb24tbnVtPjI0MjgwNDc3PC9hY2Nlc3Npb24tbnVtPjx1
cmxzPjwvdXJscz48ZWxlY3Ryb25pYy1yZXNvdXJjZS1udW0+MTAuMTAxNi9qLmN0aW0uMjAxMy4w
OC4wMTU8L2VsZWN0cm9uaWMtcmVzb3VyY2UtbnVtPjxyZW1vdGUtZGF0YWJhc2UtcHJvdmlkZXI+
TkxNPC9yZW1vdGUtZGF0YWJhc2UtcHJvdmlkZXI+PGxhbmd1YWdlPmVuZzwvbGFuZ3VhZ2U+PC9y
ZWNvcmQ+PC9DaXRlPjxDaXRlPjxBdXRob3I+Rm9yb3VnaGk8L0F1dGhvcj48WWVhcj4yMDE5PC9Z
ZWFyPjxSZWNOdW0+Nzk2NzwvUmVjTnVtPjxyZWNvcmQ+PHJlYy1udW1iZXI+Nzk2NzwvcmVjLW51
bWJlcj48Zm9yZWlnbi1rZXlzPjxrZXkgYXBwPSJFTiIgZGItaWQ9InZ2MnM5cmQ5cHJ6cjlsZXc1
dHY1MnJ3ZGU5cmFyZDJ0NTJydCIgdGltZXN0YW1wPSIxNjkzODQyNzQ3Ij43OTY3PC9rZXk+PC9m
b3JlaWduLWtleXM+PHJlZi10eXBlIG5hbWU9IkpvdXJuYWwgQXJ0aWNsZSI+MTc8L3JlZi10eXBl
Pjxjb250cmlidXRvcnM+PGF1dGhvcnM+PGF1dGhvcj5Gb3JvdWdoaSwgTi48L2F1dGhvcj48YXV0
aG9yPlpodSwgSy4gQy4gWS48L2F1dGhvcj48YXV0aG9yPlNtaXRoLCBDLjwvYXV0aG9yPjxhdXRo
b3I+SGF5LCBQLjwvYXV0aG9yPjwvYXV0aG9ycz48L2NvbnRyaWJ1dG9ycz48YXV0aC1hZGRyZXNz
PlNjaG9vbCBvZiBNZWRpY2luZSwgV2VzdGVybiBTeWRuZXkgVW5pdmVyc2l0eSwgU3lkbmV5LCBB
dXN0cmFsaWEuIEVsZWN0cm9uaWMgYWRkcmVzczogbi5mb3JvdWdoaUB3ZXN0ZXJuc3lkbmV5LmVk
dS5hdS4mI3hEO1NjaG9vbCBvZiBNZWRpY2luZSwgV2VzdGVybiBTeWRuZXkgVW5pdmVyc2l0eSwg
U3lkbmV5LCBBdXN0cmFsaWEuJiN4RDtOSUNNIEhlYWx0aCBSZXNlYXJjaCBJbnN0aXR1dGUsIFdl
c3Rlcm4gU3lkbmV5IFVuaXZlcnNpdHksIFN5ZG5leSwgQXVzdHJhbGlhLiYjeEQ7U2Nob29sIG9m
IE1lZGljaW5lLCBXZXN0ZXJuIFN5ZG5leSBVbml2ZXJzaXR5LCBTeWRuZXksIEF1c3RyYWxpYTsg
VHJhbnNsYXRpb25hbCBIZWFsdGggUmVzZWFyY2ggSW5zdGl0dXRlLCBXZXN0ZXJuIFN5ZG5leSBV
bml2ZXJzaXR5LCBTeWRuZXksIEF1c3RyYWxpYS48L2F1dGgtYWRkcmVzcz48dGl0bGVzPjx0aXRs
ZT5UaGUgcGVyY2VpdmVkIHRoZXJhcGV1dGljIGJlbmVmaXRzIG9mIGNvbXBsZW1lbnRhcnkgbWVk
aWNpbmUgaW4gZWF0aW5nIGRpc29yZGVyczwvdGl0bGU+PHNlY29uZGFyeS10aXRsZT5Db21wbGVt
ZW50IFRoZXIgTWVkPC9zZWNvbmRhcnktdGl0bGU+PC90aXRsZXM+PHBlcmlvZGljYWw+PGZ1bGwt
dGl0bGU+Q29tcGxlbWVudCBUaGVyIE1lZDwvZnVsbC10aXRsZT48YWJici0xPkNvbXBsZW1lbnRh
cnkgdGhlcmFwaWVzIGluIG1lZGljaW5lPC9hYmJyLTE+PC9wZXJpb2RpY2FsPjxwYWdlcz4xNzYt
MTgwPC9wYWdlcz48dm9sdW1lPjQzPC92b2x1bWU+PGVkaXRpb24+MjAxOS8wNC8wMzwvZWRpdGlv
bj48a2V5d29yZHM+PGtleXdvcmQ+QWRvbGVzY2VudDwva2V5d29yZD48a2V5d29yZD5BZHVsdDwv
a2V5d29yZD48a2V5d29yZD5Bbm9yZXhpYSBOZXJ2b3NhL2RydWcgdGhlcmFweS9waHlzaW9wYXRo
b2xvZ3kvcHN5Y2hvbG9neS90aGVyYXB5PC9rZXl3b3JkPjxrZXl3b3JkPkNvbXBsZW1lbnRhcnkg
VGhlcmFwaWVzL21ldGhvZHM8L2tleXdvcmQ+PGtleXdvcmQ+Q3Jvc3MtU2VjdGlvbmFsIFN0dWRp
ZXM8L2tleXdvcmQ+PGtleXdvcmQ+RXhlcmNpc2UvcGh5c2lvbG9neTwva2V5d29yZD48a2V5d29y
ZD5GZWVkaW5nIGFuZCBFYXRpbmcgRGlzb3JkZXJzLypkcnVnIHRoZXJhcHkvcGh5c2lvcGF0aG9s
b2d5L3BzeWNob2xvZ3kvKnRoZXJhcHk8L2tleXdvcmQ+PGtleXdvcmQ+RmVtYWxlPC9rZXl3b3Jk
PjxrZXl3b3JkPkhlYWx0aCBMaXRlcmFjeS9tZXRob2RzPC9rZXl3b3JkPjxrZXl3b3JkPkh1bWFu
czwva2V5d29yZD48a2V5d29yZD5NYXNzYWdlL3BzeWNob2xvZ3k8L2tleXdvcmQ+PGtleXdvcmQ+
TWVkaXRhdGlvbi9wc3ljaG9sb2d5PC9rZXl3b3JkPjxrZXl3b3JkPk1lbnRhbCBIZWFsdGg8L2tl
eXdvcmQ+PGtleXdvcmQ+TWlkZGxlIEFnZWQ8L2tleXdvcmQ+PGtleXdvcmQ+TWluZXJhbHMvYWRt
aW5pc3RyYXRpb24gJmFtcDsgZG9zYWdlPC9rZXl3b3JkPjxrZXl3b3JkPlBlcmNlcHRpb24vcGh5
c2lvbG9neTwva2V5d29yZD48a2V5d29yZD5TdXJ2ZXlzIGFuZCBRdWVzdGlvbm5haXJlczwva2V5
d29yZD48a2V5d29yZD5WaXRhbWlucy9hZG1pbmlzdHJhdGlvbiAmYW1wOyBkb3NhZ2U8L2tleXdv
cmQ+PGtleXdvcmQ+WW9nYS9wc3ljaG9sb2d5PC9rZXl3b3JkPjxrZXl3b3JkPllvdW5nIEFkdWx0
PC9rZXl3b3JkPjxrZXl3b3JkPkFub3JleGlhIG5lcnZvc2E8L2tleXdvcmQ+PGtleXdvcmQ+Q29t
cGxlbWVudGFyeSBtZWRpY2luZTwva2V5d29yZD48a2V5d29yZD5FYXRpbmcgZGlzb3JkZXI8L2tl
eXdvcmQ+PGtleXdvcmQ+VHJlYXRtZW50PC9rZXl3b3JkPjwva2V5d29yZHM+PGRhdGVzPjx5ZWFy
PjIwMTk8L3llYXI+PHB1Yi1kYXRlcz48ZGF0ZT5BcHI8L2RhdGU+PC9wdWItZGF0ZXM+PC9kYXRl
cz48aXNibj4wOTY1LTIyOTk8L2lzYm4+PGFjY2Vzc2lvbi1udW0+MzA5MzU1Mjc8L2FjY2Vzc2lv
bi1udW0+PHVybHM+PC91cmxzPjxlbGVjdHJvbmljLXJlc291cmNlLW51bT4xMC4xMDE2L2ouY3Rp
bS4yMDE5LjAxLjAyNTwvZWxlY3Ryb25pYy1yZXNvdXJjZS1udW0+PHJlbW90ZS1kYXRhYmFzZS1w
cm92aWRlcj5OTE08L3JlbW90ZS1kYXRhYmFzZS1wcm92aWRlcj48bGFuZ3VhZ2U+ZW5nPC9sYW5n
dWFnZT48L3JlY29yZD48L0NpdGU+PENpdGU+PEF1dGhvcj5SaXp6dXRvPC9BdXRob3I+PFllYXI+
MjAyMTwvWWVhcj48UmVjTnVtPjcyMzc8L1JlY051bT48cmVjb3JkPjxyZWMtbnVtYmVyPjcyMzc8
L3JlYy1udW1iZXI+PGZvcmVpZ24ta2V5cz48a2V5IGFwcD0iRU4iIGRiLWlkPSJ2djJzOXJkOXBy
enI5bGV3NXR2NTJyd2RlOXJhcmQydDUycnQiIHRpbWVzdGFtcD0iMTYzNjY1NzE4NSI+NzIzNzwv
a2V5PjwvZm9yZWlnbi1rZXlzPjxyZWYtdHlwZSBuYW1lPSJKb3VybmFsIEFydGljbGUiPjE3PC9y
ZWYtdHlwZT48Y29udHJpYnV0b3JzPjxhdXRob3JzPjxhdXRob3I+Uml6enV0bywgTC48L2F1dGhv
cj48YXV0aG9yPkhheSwgUC48L2F1dGhvcj48YXV0aG9yPk5vZXRlbCwgTS48L2F1dGhvcj48YXV0
aG9yPlRvdXl6LCBTLjwvYXV0aG9yPjwvYXV0aG9ycz48L2NvbnRyaWJ1dG9ycz48YXV0aC1hZGRy
ZXNzPlNjaG9vbCBvZiBQc3ljaG9sb2d5LCBUaGUgVW5pdmVyc2l0eSBvZiBTeWRuZXksIFN5ZG5l
eSwgQXVzdHJhbGlhLiYjeEQ7VHJhbnNsYXRpb25hbCBIZWFsdGggUmVzZWFyY2ggSW5zdGl0dXRl
LCBTY2hvb2wgb2YgTWVkaWNpbmUsIFdlc3Rlcm4gU3lkbmV5IFVuaXZlcnNpdHksIEdyZWF0ZXIg
V2VzdGVybiBTeWRuZXksIEF1c3RyYWxpYS4gUC5IYXlAd2VzdGVybnN5ZG5leS5lZHUuYXUuJiN4
RDtVbml2ZXJzaXR5IG9mIFRlY2hub2xvZ3kgU3lkbmV5LCBTeWRuZXksIEF1c3RyYWxpYS4mI3hE
O0luc2lkZU91dCBJbnN0aXR1dGUgVW5pdmVyc2l0eSBvZiBTeWRuZXksIFN5ZG5leSwgQXVzdHJh
bGlhLjwvYXV0aC1hZGRyZXNzPjx0aXRsZXM+PHRpdGxlPllvZ2EgYXMgYWRqdW5jdGl2ZSB0aGVy
YXB5IGluIHRoZSB0cmVhdG1lbnQgb2YgcGVvcGxlIHdpdGggYW5vcmV4aWEgbmVydm9zYTogYSBE
ZWxwaGkgc3R1ZHk8L3RpdGxlPjxzZWNvbmRhcnktdGl0bGU+SiBFYXQgRGlzb3JkPC9zZWNvbmRh
cnktdGl0bGU+PC90aXRsZXM+PHBlcmlvZGljYWw+PGZ1bGwtdGl0bGU+SiBFYXQgRGlzb3JkPC9m
dWxsLXRpdGxlPjxhYmJyLTE+Sm91cm5hbCBvZiBlYXRpbmcgZGlzb3JkZXJzPC9hYmJyLTE+PC9w
ZXJpb2RpY2FsPjxwYWdlcz4xMTE8L3BhZ2VzPjx2b2x1bWU+OTwvdm9sdW1lPjxudW1iZXI+MTwv
bnVtYmVyPjxlZGl0aW9uPjIwMjEvMDkvMTA8L2VkaXRpb24+PGtleXdvcmRzPjxrZXl3b3JkPkFu
b3JleGlhIE5lcnZvc2E8L2tleXdvcmQ+PGtleXdvcmQ+RGVscGhpPC9rZXl3b3JkPjxrZXl3b3Jk
PkV4ZXJjaXNlPC9rZXl3b3JkPjxrZXl3b3JkPllvZ2E8L2tleXdvcmQ+PC9rZXl3b3Jkcz48ZGF0
ZXM+PHllYXI+MjAyMTwveWVhcj48cHViLWRhdGVzPjxkYXRlPlNlcCA4PC9kYXRlPjwvcHViLWRh
dGVzPjwvZGF0ZXM+PGlzYm4+MjA1MC0yOTc0IChQcmludCkmI3hEOzIwNTAtMjk3NCAoTGlua2lu
Zyk8L2lzYm4+PGFjY2Vzc2lvbi1udW0+MzQ0OTY5NDk8L2FjY2Vzc2lvbi1udW0+PHVybHM+PHJl
bGF0ZWQtdXJscz48dXJsPmh0dHBzOi8vd3d3Lm5jYmkubmxtLm5paC5nb3YvcHVibWVkLzM0NDk2
OTQ5PC91cmw+PC9yZWxhdGVkLXVybHM+PC91cmxzPjxjdXN0b20yPlBNQzg0MjUxMjM8L2N1c3Rv
bTI+PGVsZWN0cm9uaWMtcmVzb3VyY2UtbnVtPjEwLjExODYvczQwMzM3LTAyMS0wMDQ2Ny05PC9l
bGVjdHJvbmljLXJlc291cmNlLW51bT48L3JlY29yZD48L0NpdGU+PENpdGU+PEF1dGhvcj5TbWl0
aDwvQXV0aG9yPjxZZWFyPjIwMTQ8L1llYXI+PFJlY051bT4zNzU2PC9SZWNOdW0+PHJlY29yZD48
cmVjLW51bWJlcj4zNzU2PC9yZWMtbnVtYmVyPjxmb3JlaWduLWtleXM+PGtleSBhcHA9IkVOIiBk
Yi1pZD0idnYyczlyZDlwcnpyOWxldzV0djUycndkZTlyYXJkMnQ1MnJ0IiB0aW1lc3RhbXA9IjE2
MTUxNjIxOTAiPjM3NTY8L2tleT48L2ZvcmVpZ24ta2V5cz48cmVmLXR5cGUgbmFtZT0iSm91cm5h
bCBBcnRpY2xlIj4xNzwvcmVmLXR5cGU+PGNvbnRyaWJ1dG9ycz48YXV0aG9ycz48YXV0aG9yPlNt
aXRoLCBDLjwvYXV0aG9yPjxhdXRob3I+Rm9nYXJ0eSwgUy48L2F1dGhvcj48YXV0aG9yPlRvdXl6
LCBTLjwvYXV0aG9yPjxhdXRob3I+TWFkZGVuLCBTLjwvYXV0aG9yPjxhdXRob3I+QnVja2V0dCwg
Ry48L2F1dGhvcj48YXV0aG9yPkhheSwgUC48L2F1dGhvcj48L2F1dGhvcnM+PC9jb250cmlidXRv
cnM+PGF1dGgtYWRkcmVzcz4xIENlbnRyZSBmb3IgQ29tcGxlbWVudGFyeSBNZWRpY2luZSBSZXNl
YXJjaCwgVW5pdmVyc2l0eSBvZiBXZXN0ZXJuIFN5ZG5leSAsIFBlbnJpY2gsIE5ldyBTb3V0aCBX
YWxlcywgQXVzdHJhbGlhIC48L2F1dGgtYWRkcmVzcz48dGl0bGVzPjx0aXRsZT5BY3VwdW5jdHVy
ZSBhbmQgYWN1cHJlc3N1cmUgYW5kIG1hc3NhZ2UgaGVhbHRoIG91dGNvbWVzIGZvciBwYXRpZW50
cyB3aXRoIGFub3JleGlhIG5lcnZvc2E6IGZpbmRpbmdzIGZyb20gYSBwaWxvdCByYW5kb21pemVk
IGNvbnRyb2xsZWQgdHJpYWwgYW5kIHBhdGllbnQgaW50ZXJ2aWV3czwvdGl0bGU+PHNlY29uZGFy
eS10aXRsZT5KIEFsdGVybiBDb21wbGVtZW50IE1lZDwvc2Vjb25kYXJ5LXRpdGxlPjwvdGl0bGVz
PjxwZXJpb2RpY2FsPjxmdWxsLXRpdGxlPkogQWx0ZXJuIENvbXBsZW1lbnQgTWVkPC9mdWxsLXRp
dGxlPjxhYmJyLTE+Sm91cm5hbCBvZiBhbHRlcm5hdGl2ZSBhbmQgY29tcGxlbWVudGFyeSBtZWRp
Y2luZSAoTmV3IFlvcmssIE4uWS4pPC9hYmJyLTE+PC9wZXJpb2RpY2FsPjxwYWdlcz4xMDMtMTI8
L3BhZ2VzPjx2b2x1bWU+MjA8L3ZvbHVtZT48bnVtYmVyPjI8L251bWJlcj48ZWRpdGlvbj4yMDEz
LzEwLzEwPC9lZGl0aW9uPjxrZXl3b3Jkcz48a2V5d29yZD4qQWN1cHJlc3N1cmU8L2tleXdvcmQ+
PGtleXdvcmQ+KkFjdXB1bmN0dXJlIFRoZXJhcHk8L2tleXdvcmQ+PGtleXdvcmQ+QWRvbGVzY2Vu
dDwva2V5d29yZD48a2V5d29yZD5BZHVsdDwva2V5d29yZD48a2V5d29yZD5Bbm9yZXhpYSBOZXJ2
b3NhLypwc3ljaG9sb2d5Lyp0aGVyYXB5PC9rZXl3b3JkPjxrZXl3b3JkPkF0dGl0dWRlIHRvIEhl
YWx0aDwva2V5d29yZD48a2V5d29yZD5BdXN0cmFsaWE8L2tleXdvcmQ+PGtleXdvcmQ+RmVtYWxl
PC9rZXl3b3JkPjxrZXl3b3JkPkh1bWFuczwva2V5d29yZD48a2V5d29yZD5JbnRlcnZpZXdzIGFz
IFRvcGljPC9rZXl3b3JkPjxrZXl3b3JkPk1hbGU8L2tleXdvcmQ+PGtleXdvcmQ+Kk1hc3NhZ2U8
L2tleXdvcmQ+PGtleXdvcmQ+UGlsb3QgUHJvamVjdHM8L2tleXdvcmQ+PGtleXdvcmQ+VHJlYXRt
ZW50IE91dGNvbWU8L2tleXdvcmQ+PGtleXdvcmQ+WW91bmcgQWR1bHQ8L2tleXdvcmQ+PC9rZXl3
b3Jkcz48ZGF0ZXM+PHllYXI+MjAxNDwveWVhcj48cHViLWRhdGVzPjxkYXRlPkZlYjwvZGF0ZT48
L3B1Yi1kYXRlcz48L2RhdGVzPjxpc2JuPjEwNzUtNTUzNTwvaXNibj48YWNjZXNzaW9uLW51bT4y
NDEwMjQ4MDwvYWNjZXNzaW9uLW51bT48dXJscz48L3VybHM+PGVsZWN0cm9uaWMtcmVzb3VyY2Ut
bnVtPjEwLjEwODkvYWNtLjIwMTMuMDE0MjwvZWxlY3Ryb25pYy1yZXNvdXJjZS1udW0+PHJlbW90
ZS1kYXRhYmFzZS1wcm92aWRlcj5OTE08L3JlbW90ZS1kYXRhYmFzZS1wcm92aWRlcj48bGFuZ3Vh
Z2U+ZW5nPC9sYW5ndWFnZT48L3JlY29yZD48L0NpdGU+PENpdGU+PEF1dGhvcj5CcmF5PC9BdXRo
b3I+PFllYXI+MjAyNDwvWWVhcj48UmVjTnVtPjgwMjY8L1JlY051bT48cmVjb3JkPjxyZWMtbnVt
YmVyPjgwMjY8L3JlYy1udW1iZXI+PGZvcmVpZ24ta2V5cz48a2V5IGFwcD0iRU4iIGRiLWlkPSJ2
djJzOXJkOXByenI5bGV3NXR2NTJyd2RlOXJhcmQydDUycnQiIHRpbWVzdGFtcD0iMTY5NTE2NjQ1
MyI+ODAyNjwva2V5PjwvZm9yZWlnbi1rZXlzPjxyZWYtdHlwZSBuYW1lPSJKb3VybmFsIEFydGlj
bGUiPjE3PC9yZWYtdHlwZT48Y29udHJpYnV0b3JzPjxhdXRob3JzPjxhdXRob3I+QnJheSwgQnJl
bm5hPC9hdXRob3I+PGF1dGhvcj5TaGFsbGNyb3NzLCBBbWFuZGE8L2F1dGhvcj48YXV0aG9yPlNh
ZG93c2tpLCBBZGFtPC9hdXRob3I+PGF1dGhvcj5TY2huZWxsZXIsIE1vcmdhbjwvYXV0aG9yPjxh
dXRob3I+QnJheSwgS2F0aGVyaW5lPC9hdXRob3I+PGF1dGhvcj5CcmF5LCBDaHJpczwvYXV0aG9y
PjxhdXRob3I+WndpY2tleSxIZWF0aGVyPC9hdXRob3I+PC9hdXRob3JzPjwvY29udHJpYnV0b3Jz
Pjx0aXRsZXM+PHRpdGxlPkNvbXBsZW1lbnRhcnkgYW5kIEludGVncmF0aXZlIEhlYWx0aCBVc2Ug
aW4gQmluZ2UgRWF0aW5nIERpc29kZXI6IEEgY3Jvc3Mtc2VjdGlvbmFsIG1peGVkLW1ldGhvZHMg
c3R1ZHkgb2YgYmluZ2UgZWF0aW5nIGRpc29yZGVyIGV4cGVydHMmYXBvczsgcGVyc3BlY3RpdmVz
PC90aXRsZT48c2Vjb25kYXJ5LXRpdGxlPkludCBKIE51cnMgSGVhbHRoIENhcmUgUmVzPC9zZWNv
bmRhcnktdGl0bGU+PHNob3J0LXRpdGxlPkNJSCBpbiBCRUQ8L3Nob3J0LXRpdGxlPjwvdGl0bGVz
PjxwZXJpb2RpY2FsPjxmdWxsLXRpdGxlPkludCBKIE51cnMgSGVhbHRoIENhcmUgUmVzPC9mdWxs
LXRpdGxlPjwvcGVyaW9kaWNhbD48dm9sdW1lPjc8L3ZvbHVtZT48bnVtYmVyPjE1NDk8L251bWJl
cj48a2V5d29yZHM+PGtleXdvcmQ+YmluZ2UgZWF0aW5nIGRpc29yZGVyLCBiaW5nZSBlYXRpbmcs
IGVhdGluZyBkaXNvcmRlciwgZWF0aW5nIGRpc29yZGVyIHRyZWF0bWVudCwgY29tcGxlbWVudGFy
eSBhbmQgaW50ZWdyYXRpdmUgaGVhbHRoLCBhbHRlcm5hdGl2ZSBtZWRpY2luZSwgbWluZGZ1bG5l
c3MsIHlvZ2E8L2tleXdvcmQ+PC9rZXl3b3Jkcz48ZGF0ZXM+PHllYXI+MjAyNDwveWVhcj48cHVi
LWRhdGVzPjxkYXRlPlN1Ym1pdHRlZCBBcHJpbCAyMDI0PC9kYXRlPjwvcHViLWRhdGVzPjwvZGF0
ZXM+PHdvcmstdHlwZT5PcmlnaW5hbCBSZXNlYXJjaDwvd29yay10eXBlPjx1cmxzPjxyZWxhdGVk
LXVybHM+PHVybD5odHRwczovL3d3dy5nYXZpbnB1Ymxpc2hlcnMuY29tL2FydGljbGUvdmlldy9j
b21wbGVtZW50YXJ5LWFuZC1pbnRlZ3JhdGl2ZS1oZWFsdGgtdXNlLWluLWJpbmdlLWVhdGluZy1k
aXNvcmRlci1hLWNyb3NzLXNlY3Rpb25hbC1taXhlZC1tZXRob2RzLXN0dWR5LW9mLWJpbmdlLWVh
dGluZy1kaXNvcmRlci1leHBlcnRzLXBlcnNwZWN0aXZlczwvdXJsPjwvcmVsYXRlZC11cmxzPjwv
dXJscz48ZWxlY3Ryb25pYy1yZXNvdXJjZS1udW0+aHR0cHM6Ly9kb2kub3JnLzEwLjI5MDExLzI2
ODgtOTUwMS4xMDE1NDk8L2VsZWN0cm9uaWMtcmVzb3VyY2UtbnVtPjxsYW5ndWFnZT5FbmdsaXNo
PC9sYW5ndWFnZT48L3JlY29yZD48L0NpdGU+PENpdGU+PEF1dGhvcj5MZWF2ZXk8L0F1dGhvcj48
WWVhcj4yMDExPC9ZZWFyPjxSZWNOdW0+ODQ4NjwvUmVjTnVtPjxyZWNvcmQ+PHJlYy1udW1iZXI+
ODQ4NjwvcmVjLW51bWJlcj48Zm9yZWlnbi1rZXlzPjxrZXkgYXBwPSJFTiIgZGItaWQ9InZ2MnM5
cmQ5cHJ6cjlsZXc1dHY1MnJ3ZGU5cmFyZDJ0NTJydCIgdGltZXN0YW1wPSIxNzAxODEyMjExIj44
NDg2PC9rZXk+PC9mb3JlaWduLWtleXM+PHJlZi10eXBlIG5hbWU9IkpvdXJuYWwgQXJ0aWNsZSI+
MTc8L3JlZi10eXBlPjxjb250cmlidXRvcnM+PGF1dGhvcnM+PGF1dGhvcj5MZWF2ZXksIEcuPC9h
dXRob3I+PGF1dGhvcj5WYWxsaWFuYXRvdSwgQy48L2F1dGhvcj48YXV0aG9yPkpvaG5zb24tU2Fi
aW5lLCBFLjwvYXV0aG9yPjxhdXRob3I+UmFlLCBTLjwvYXV0aG9yPjxhdXRob3I+R3VucHV0aCwg
Vi48L2F1dGhvcj48L2F1dGhvcnM+PC9jb250cmlidXRvcnM+PGF1dGgtYWRkcmVzcz5Ob3J0aGVy
biBJcmVsYW5kIEFzc29jaWF0aW9uIGZvciBNZW50YWwgSGVhbHRoLCBVbml2ZXJzaXR5IG9mIFVs
c3RlciwgQmVsZmFzdCwgSXJlbGFuZC4gZy5sZWF2ZXlAY29tcGFzc3dlbGxiZWluZy5vcmc8L2F1
dGgtYWRkcmVzcz48dGl0bGVzPjx0aXRsZT5Qc3ljaG9zb2NpYWwgYmFycmllcnMgdG8gZW5nYWdl
bWVudCB3aXRoIGFuIGVhdGluZyBkaXNvcmRlciBzZXJ2aWNlOiBhIHF1YWxpdGF0aXZlIGFuYWx5
c2lzIG9mIGZhaWx1cmUgdG8gYXR0ZW5kPC90aXRsZT48c2Vjb25kYXJ5LXRpdGxlPkVhdCBEaXNv
cmQ8L3NlY29uZGFyeS10aXRsZT48L3RpdGxlcz48cGVyaW9kaWNhbD48ZnVsbC10aXRsZT5FYXQg
RGlzb3JkPC9mdWxsLXRpdGxlPjxhYmJyLTE+RWF0aW5nIGRpc29yZGVyczwvYWJici0xPjwvcGVy
aW9kaWNhbD48cGFnZXM+NDI1LTQwPC9wYWdlcz48dm9sdW1lPjE5PC92b2x1bWU+PG51bWJlcj41
PC9udW1iZXI+PGVkaXRpb24+MjAxMS8wOS8yMjwvZWRpdGlvbj48a2V5d29yZHM+PGtleXdvcmQ+
QWR1bHQ8L2tleXdvcmQ+PGtleXdvcmQ+RmVlZGluZyBhbmQgRWF0aW5nIERpc29yZGVycy8qcHN5
Y2hvbG9neS8qdGhlcmFweTwva2V5d29yZD48a2V5d29yZD4qSGVhbHRoIFNlcnZpY2VzIEFjY2Vz
c2liaWxpdHk8L2tleXdvcmQ+PGtleXdvcmQ+SHVtYW5zPC9rZXl3b3JkPjxrZXl3b3JkPipQYXRp
ZW50IEFjY2VwdGFuY2Ugb2YgSGVhbHRoIENhcmU8L2tleXdvcmQ+PGtleXdvcmQ+UmVmZXJyYWwg
YW5kIENvbnN1bHRhdGlvbjwva2V5d29yZD48L2tleXdvcmRzPjxkYXRlcz48eWVhcj4yMDExPC95
ZWFyPjxwdWItZGF0ZXM+PGRhdGU+T2N0LURlYzwvZGF0ZT48L3B1Yi1kYXRlcz48L2RhdGVzPjxp
c2JuPjEwNjQtMDI2NjwvaXNibj48YWNjZXNzaW9uLW51bT4yMTkzMjk3MjwvYWNjZXNzaW9uLW51
bT48dXJscz48L3VybHM+PGVsZWN0cm9uaWMtcmVzb3VyY2UtbnVtPjEwLjEwODAvMTA2NDAyNjYu
MjAxMS42MDkwOTY8L2VsZWN0cm9uaWMtcmVzb3VyY2UtbnVtPjxyZW1vdGUtZGF0YWJhc2UtcHJv
dmlkZXI+TkxNPC9yZW1vdGUtZGF0YWJhc2UtcHJvdmlkZXI+PGxhbmd1YWdlPmVuZzwvbGFuZ3Vh
Z2U+PC9yZWNvcmQ+PC9DaXRlPjxDaXRlPjxBdXRob3I+Sm9obnNvbjwvQXV0aG9yPjxZZWFyPjE5
OTY8L1llYXI+PFJlY051bT42MTY0PC9SZWNOdW0+PHJlY29yZD48cmVjLW51bWJlcj42MTY0PC9y
ZWMtbnVtYmVyPjxmb3JlaWduLWtleXM+PGtleSBhcHA9IkVOIiBkYi1pZD0idnYyczlyZDlwcnpy
OWxldzV0djUycndkZTlyYXJkMnQ1MnJ0IiB0aW1lc3RhbXA9IjE2MTUxNjMzODIiPjYxNjQ8L2tl
eT48L2ZvcmVpZ24ta2V5cz48cmVmLXR5cGUgbmFtZT0iSm91cm5hbCBBcnRpY2xlIj4xNzwvcmVm
LXR5cGU+PGNvbnRyaWJ1dG9ycz48YXV0aG9ycz48YXV0aG9yPkpvaG5zb24sIEMuIEwuPC9hdXRo
b3I+PGF1dGhvcj5UYXlsb3IsIEMuPC9hdXRob3I+PC9hdXRob3JzPjwvY29udHJpYnV0b3JzPjxh
dXRoLWFkZHJlc3M+RWF0aW5nIERpc29yZGVycyBQcm9ncmFtLCBMYXVyZWF0ZSBQc3ljaGlhdHJp
YyBDbGluaWMgYW5kIEhvc3BpdGFsLCBUdWxzYSwgT2tsYWhvbWEsIFVTQS48L2F1dGgtYWRkcmVz
cz48dGl0bGVzPjx0aXRsZT5Xb3JraW5nIHdpdGggZGlmZmljdWx0LXRvLXRyZWF0IGVhdGluZyBk
aXNvcmRlcnMgdXNpbmcgYW4gaW50ZWdyYXRpb24gb2YgdHdlbHZlLXN0ZXAgYW5kIHRyYWRpdGlv
bmFsIHBzeWNob3RoZXJhcGllczwvdGl0bGU+PHNlY29uZGFyeS10aXRsZT5Qc3ljaGlhdHIgQ2xp
biBOb3J0aCBBbTwvc2Vjb25kYXJ5LXRpdGxlPjwvdGl0bGVzPjxwZXJpb2RpY2FsPjxmdWxsLXRp
dGxlPlBzeWNoaWF0ciBDbGluIE5vcnRoIEFtPC9mdWxsLXRpdGxlPjwvcGVyaW9kaWNhbD48cGFn
ZXM+ODI5LTQxPC9wYWdlcz48dm9sdW1lPjE5PC92b2x1bWU+PG51bWJlcj40PC9udW1iZXI+PGVk
aXRpb24+MTk5Ni8xMi8wMTwvZWRpdGlvbj48a2V5d29yZHM+PGtleXdvcmQ+RmVlZGluZyBhbmQg
RWF0aW5nIERpc29yZGVycy8qdGhlcmFweTwva2V5d29yZD48a2V5d29yZD5GZW1hbGU8L2tleXdv
cmQ+PGtleXdvcmQ+SHVtYW5zPC9rZXl3b3JkPjxrZXl3b3JkPk1hbGU8L2tleXdvcmQ+PGtleXdv
cmQ+KlBzeWNob3RoZXJhcHk8L2tleXdvcmQ+PC9rZXl3b3Jkcz48ZGF0ZXM+PHllYXI+MTk5Njwv
eWVhcj48cHViLWRhdGVzPjxkYXRlPkRlYzwvZGF0ZT48L3B1Yi1kYXRlcz48L2RhdGVzPjxpc2Ju
PjAxOTMtOTUzWCAoUHJpbnQpJiN4RDswMTkzLTk1M3g8L2lzYm4+PGFjY2Vzc2lvbi1udW0+ODkz
MzYxMTwvYWNjZXNzaW9uLW51bT48dXJscz48L3VybHM+PGVsZWN0cm9uaWMtcmVzb3VyY2UtbnVt
PjEwLjEwMTYvczAxOTMtOTUzeCgwNSk3MDM4NC0xPC9lbGVjdHJvbmljLXJlc291cmNlLW51bT48
cmVtb3RlLWRhdGFiYXNlLXByb3ZpZGVyPk5MTTwvcmVtb3RlLWRhdGFiYXNlLXByb3ZpZGVyPjxs
YW5ndWFnZT5lbmc8L2xhbmd1YWdlPjwvcmVjb3JkPjwvQ2l0ZT48Q2l0ZT48QXV0aG9yPkJyYXk8
L0F1dGhvcj48WWVhcj4yMDI0PC9ZZWFyPjxSZWNOdW0+ODAyNjwvUmVjTnVtPjxyZWNvcmQ+PHJl
Yy1udW1iZXI+ODAyNjwvcmVjLW51bWJlcj48Zm9yZWlnbi1rZXlzPjxrZXkgYXBwPSJFTiIgZGIt
aWQ9InZ2MnM5cmQ5cHJ6cjlsZXc1dHY1MnJ3ZGU5cmFyZDJ0NTJydCIgdGltZXN0YW1wPSIxNjk1
MTY2NDUzIj44MDI2PC9rZXk+PC9mb3JlaWduLWtleXM+PHJlZi10eXBlIG5hbWU9IkpvdXJuYWwg
QXJ0aWNsZSI+MTc8L3JlZi10eXBlPjxjb250cmlidXRvcnM+PGF1dGhvcnM+PGF1dGhvcj5CcmF5
LCBCcmVubmE8L2F1dGhvcj48YXV0aG9yPlNoYWxsY3Jvc3MsIEFtYW5kYTwvYXV0aG9yPjxhdXRo
b3I+U2Fkb3dza2ksIEFkYW08L2F1dGhvcj48YXV0aG9yPlNjaG5lbGxlciwgTW9yZ2FuPC9hdXRo
b3I+PGF1dGhvcj5CcmF5LCBLYXRoZXJpbmU8L2F1dGhvcj48YXV0aG9yPkJyYXksIENocmlzPC9h
dXRob3I+PGF1dGhvcj5ad2lja2V5LEhlYXRoZXI8L2F1dGhvcj48L2F1dGhvcnM+PC9jb250cmli
dXRvcnM+PHRpdGxlcz48dGl0bGU+Q29tcGxlbWVudGFyeSBhbmQgSW50ZWdyYXRpdmUgSGVhbHRo
IFVzZSBpbiBCaW5nZSBFYXRpbmcgRGlzb2RlcjogQSBjcm9zcy1zZWN0aW9uYWwgbWl4ZWQtbWV0
aG9kcyBzdHVkeSBvZiBiaW5nZSBlYXRpbmcgZGlzb3JkZXIgZXhwZXJ0cyZhcG9zOyBwZXJzcGVj
dGl2ZXM8L3RpdGxlPjxzZWNvbmRhcnktdGl0bGU+SW50IEogTnVycyBIZWFsdGggQ2FyZSBSZXM8
L3NlY29uZGFyeS10aXRsZT48c2hvcnQtdGl0bGU+Q0lIIGluIEJFRDwvc2hvcnQtdGl0bGU+PC90
aXRsZXM+PHBlcmlvZGljYWw+PGZ1bGwtdGl0bGU+SW50IEogTnVycyBIZWFsdGggQ2FyZSBSZXM8
L2Z1bGwtdGl0bGU+PC9wZXJpb2RpY2FsPjx2b2x1bWU+Nzwvdm9sdW1lPjxudW1iZXI+MTU0OTwv
bnVtYmVyPjxrZXl3b3Jkcz48a2V5d29yZD5iaW5nZSBlYXRpbmcgZGlzb3JkZXIsIGJpbmdlIGVh
dGluZywgZWF0aW5nIGRpc29yZGVyLCBlYXRpbmcgZGlzb3JkZXIgdHJlYXRtZW50LCBjb21wbGVt
ZW50YXJ5IGFuZCBpbnRlZ3JhdGl2ZSBoZWFsdGgsIGFsdGVybmF0aXZlIG1lZGljaW5lLCBtaW5k
ZnVsbmVzcywgeW9nYTwva2V5d29yZD48L2tleXdvcmRzPjxkYXRlcz48eWVhcj4yMDI0PC95ZWFy
PjxwdWItZGF0ZXM+PGRhdGU+U3VibWl0dGVkIEFwcmlsIDIwMjQ8L2RhdGU+PC9wdWItZGF0ZXM+
PC9kYXRlcz48d29yay10eXBlPk9yaWdpbmFsIFJlc2VhcmNoPC93b3JrLXR5cGU+PHVybHM+PHJl
bGF0ZWQtdXJscz48dXJsPmh0dHBzOi8vd3d3LmdhdmlucHVibGlzaGVycy5jb20vYXJ0aWNsZS92
aWV3L2NvbXBsZW1lbnRhcnktYW5kLWludGVncmF0aXZlLWhlYWx0aC11c2UtaW4tYmluZ2UtZWF0
aW5nLWRpc29yZGVyLWEtY3Jvc3Mtc2VjdGlvbmFsLW1peGVkLW1ldGhvZHMtc3R1ZHktb2YtYmlu
Z2UtZWF0aW5nLWRpc29yZGVyLWV4cGVydHMtcGVyc3BlY3RpdmVzPC91cmw+PC9yZWxhdGVkLXVy
bHM+PC91cmxzPjxlbGVjdHJvbmljLXJlc291cmNlLW51bT5odHRwczovL2RvaS5vcmcvMTAuMjkw
MTEvMjY4OC05NTAxLjEwMTU0OTwvZWxlY3Ryb25pYy1yZXNvdXJjZS1udW0+PGxhbmd1YWdlPkVu
Z2xpc2g8L2xhbmd1YWdlPjwvcmVjb3JkPjwvQ2l0ZT48Q2l0ZT48QXV0aG9yPkFsaTwvQXV0aG9y
PjxZZWFyPjIwMTc8L1llYXI+PFJlY051bT44NDgwPC9SZWNOdW0+PHJlY29yZD48cmVjLW51bWJl
cj44NDgwPC9yZWMtbnVtYmVyPjxmb3JlaWduLWtleXM+PGtleSBhcHA9IkVOIiBkYi1pZD0idnYy
czlyZDlwcnpyOWxldzV0djUycndkZTlyYXJkMnQ1MnJ0IiB0aW1lc3RhbXA9IjE3MDE4MDQyODAi
Pjg0ODA8L2tleT48L2ZvcmVpZ24ta2V5cz48cmVmLXR5cGUgbmFtZT0iSm91cm5hbCBBcnRpY2xl
Ij4xNzwvcmVmLXR5cGU+PGNvbnRyaWJ1dG9ycz48YXV0aG9ycz48YXV0aG9yPkFsaSwgSy48L2F1
dGhvcj48YXV0aG9yPkZhcnJlciwgTC48L2F1dGhvcj48YXV0aG9yPkZhc3NuYWNodCwgRC4gQi48
L2F1dGhvcj48YXV0aG9yPkd1bGxpdmVyLCBBLjwvYXV0aG9yPjxhdXRob3I+QmF1ZXIsIFMuPC9h
dXRob3I+PGF1dGhvcj5HcmlmZml0aHMsIEsuIE0uPC9hdXRob3I+PC9hdXRob3JzPjwvY29udHJp
YnV0b3JzPjxhdXRoLWFkZHJlc3M+Q2VudHJlIGZvciBNZW50YWwgSGVhbHRoIFJlc2VhcmNoLCB0
aGUgQXVzdHJhbGlhbiBOYXRpb25hbCBVbml2ZXJzaXR5LCBDYW5iZXJyYSwgQXVzdHJhbGlhLiYj
eEQ7UmVzZWFyY2ggU2Nob29sIG9mIFBzeWNob2xvZ3ksIHRoZSBBdXN0cmFsaWFuIE5hdGlvbmFs
IFVuaXZlcnNpdHksIENhbmJlcnJhLCBBdXN0cmFsaWEuJiN4RDtDZW50ZXIgZm9yIFBzeWNob3Ro
ZXJhcHkgUmVzZWFyY2gsIFVuaXZlcnNpdHkgSG9zcGl0YWwgSGVpZGVsYmVyZywgSGVpZGVsYmVy
ZywgR2VybWFueS48L2F1dGgtYWRkcmVzcz48dGl0bGVzPjx0aXRsZT5QZXJjZWl2ZWQgYmFycmll
cnMgYW5kIGZhY2lsaXRhdG9ycyB0b3dhcmRzIGhlbHAtc2Vla2luZyBmb3IgZWF0aW5nIGRpc29y
ZGVyczogQSBzeXN0ZW1hdGljIHJldmlldzwvdGl0bGU+PHNlY29uZGFyeS10aXRsZT5JbnQgSiBF
YXQgRGlzb3JkPC9zZWNvbmRhcnktdGl0bGU+PC90aXRsZXM+PHBlcmlvZGljYWw+PGZ1bGwtdGl0
bGU+SW50IEogRWF0IERpc29yZDwvZnVsbC10aXRsZT48YWJici0xPlRoZSBJbnRlcm5hdGlvbmFs
IGpvdXJuYWwgb2YgZWF0aW5nIGRpc29yZGVyczwvYWJici0xPjwvcGVyaW9kaWNhbD48cGFnZXM+
OS0yMTwvcGFnZXM+PHZvbHVtZT41MDwvdm9sdW1lPjxudW1iZXI+MTwvbnVtYmVyPjxlZGl0aW9u
PjIwMTYvMDgvMTc8L2VkaXRpb24+PGtleXdvcmRzPjxrZXl3b3JkPipEZW5pYWwsIFBzeWNob2xv
Z2ljYWw8L2tleXdvcmQ+PGtleXdvcmQ+RmVlZGluZyBhbmQgRWF0aW5nIERpc29yZGVycy9wcmV2
ZW50aW9uICZhbXA7IGNvbnRyb2wvKnBzeWNob2xvZ3kvdGhlcmFweTwva2V5d29yZD48a2V5d29y
ZD5GZW1hbGU8L2tleXdvcmQ+PGtleXdvcmQ+SGVhbHRoIEVkdWNhdGlvbi9tZXRob2RzPC9rZXl3
b3JkPjxrZXl3b3JkPkh1bWFuczwva2V5d29yZD48a2V5d29yZD5QYXRpZW50IEFjY2VwdGFuY2Ug
b2YgSGVhbHRoIENhcmUvKnBzeWNob2xvZ3k8L2tleXdvcmQ+PGtleXdvcmQ+KlNoYW1lPC9rZXl3
b3JkPjxrZXl3b3JkPipTb2NpYWwgU3RpZ21hPC9rZXl3b3JkPjxrZXl3b3JkPiptZW50YWwgaGVh
bHRoPC9rZXl3b3JkPjxrZXl3b3JkPipwcmV2ZW50aW9uIGFuZCBlYXJseSBpbnRlcnZlbnRpb248
L2tleXdvcmQ+PGtleXdvcmQ+KnRyZWF0bWVudCBzZWVraW5nPC9rZXl3b3JkPjxrZXl3b3JkPip5
b3VuZyBwZW9wbGUgYXQgcmlzazwva2V5d29yZD48L2tleXdvcmRzPjxkYXRlcz48eWVhcj4yMDE3
PC95ZWFyPjxwdWItZGF0ZXM+PGRhdGU+SmFuPC9kYXRlPjwvcHViLWRhdGVzPjwvZGF0ZXM+PGlz
Ym4+MDI3Ni0zNDc4PC9pc2JuPjxhY2Nlc3Npb24tbnVtPjI3NTI2NjQzPC9hY2Nlc3Npb24tbnVt
Pjx1cmxzPjwvdXJscz48ZWxlY3Ryb25pYy1yZXNvdXJjZS1udW0+MTAuMTAwMi9lYXQuMjI1OTg8
L2VsZWN0cm9uaWMtcmVzb3VyY2UtbnVtPjxyZW1vdGUtZGF0YWJhc2UtcHJvdmlkZXI+TkxNPC9y
ZW1vdGUtZGF0YWJhc2UtcHJvdmlkZXI+PGxhbmd1YWdlPmVuZzwvbGFuZ3VhZ2U+PC9yZWNvcmQ+
PC9DaXRlPjxDaXRlPjxBdXRob3I+QWxpPC9BdXRob3I+PFllYXI+MjAyMDwvWWVhcj48UmVjTnVt
PjUyNjU8L1JlY051bT48cmVjb3JkPjxyZWMtbnVtYmVyPjUyNjU8L3JlYy1udW1iZXI+PGZvcmVp
Z24ta2V5cz48a2V5IGFwcD0iRU4iIGRiLWlkPSJ2djJzOXJkOXByenI5bGV3NXR2NTJyd2RlOXJh
cmQydDUycnQiIHRpbWVzdGFtcD0iMTYxNTE2MzA1NSI+NTI2NTwva2V5PjwvZm9yZWlnbi1rZXlz
PjxyZWYtdHlwZSBuYW1lPSJKb3VybmFsIEFydGljbGUiPjE3PC9yZWYtdHlwZT48Y29udHJpYnV0
b3JzPjxhdXRob3JzPjxhdXRob3I+QWxpLCBLLjwvYXV0aG9yPjxhdXRob3I+RmFzc25hY2h0LCBE
LiBCLjwvYXV0aG9yPjxhdXRob3I+RmFycmVyLCBMLjwvYXV0aG9yPjxhdXRob3I+UmllZ2VyLCBF
LjwvYXV0aG9yPjxhdXRob3I+RmVsZGhlZ2UsIEouPC9hdXRob3I+PGF1dGhvcj5Nb2Vzc25lciwg
TS48L2F1dGhvcj48YXV0aG9yPkdyaWZmaXRocywgSy4gTS48L2F1dGhvcj48YXV0aG9yPkJhdWVy
LCBTLjwvYXV0aG9yPjwvYXV0aG9ycz48L2NvbnRyaWJ1dG9ycz48YXV0aC1hZGRyZXNzPlJlc2Vh
cmNoIFNjaG9vbCBvZiBQc3ljaG9sb2d5LCBUaGUgQXVzdHJhbGlhbiBOYXRpb25hbCBVbml2ZXJz
aXR5LCBDYW5iZXJyYSwgQXVzdHJhbGlhbiBDYXBpdGFsIFRlcnJpdG9yeSwgQXVzdHJhbGlhLiYj
eEQ7Q2VudHJlIGZvciBNZW50YWwgSGVhbHRoIFJlc2VhcmNoLCBUaGUgQXVzdHJhbGlhbiBOYXRp
b25hbCBVbml2ZXJzaXR5LCBDYW5iZXJyYSwgQXVzdHJhbGlhbiBDYXBpdGFsIFRlcnJpdG9yeSwg
QXVzdHJhbGlhLiYjeEQ7Q29sbGVnZSBvZiBFZHVjYXRpb24sIFBzeWNob2xvZ3kgYW5kIFNvY2lh
bCBXb3JrLCBGbGluZGVycyBVbml2ZXJzaXR5LCBBZGVsYWlkZSwgU291dGggQXVzdHJhbGlhLCBB
dXN0cmFsaWEuJiN4RDtDZW50ZXIgZm9yIFBzeWNob3RoZXJhcHkgUmVzZWFyY2gsIFVuaXZlcnNp
dHkgSG9zcGl0YWwgSGVpZGVsYmVyZywgSGVpZGVsYmVyZywgR2VybWFueS48L2F1dGgtYWRkcmVz
cz48dGl0bGVzPjx0aXRsZT5XaGF0IHByZXZlbnRzIHlvdW5nIGFkdWx0cyBmcm9tIHNlZWtpbmcg
aGVscD8gQmFycmllcnMgdG93YXJkIGhlbHAtc2Vla2luZyBmb3IgZWF0aW5nIGRpc29yZGVyIHN5
bXB0b21hdG9sb2d5PC90aXRsZT48c2Vjb25kYXJ5LXRpdGxlPkludCBKIEVhdCBEaXNvcmQ8L3Nl
Y29uZGFyeS10aXRsZT48L3RpdGxlcz48cGVyaW9kaWNhbD48ZnVsbC10aXRsZT5JbnQgSiBFYXQg
RGlzb3JkPC9mdWxsLXRpdGxlPjxhYmJyLTE+VGhlIEludGVybmF0aW9uYWwgam91cm5hbCBvZiBl
YXRpbmcgZGlzb3JkZXJzPC9hYmJyLTE+PC9wZXJpb2RpY2FsPjxwYWdlcz44OTQtOTA2PC9wYWdl
cz48dm9sdW1lPjUzPC92b2x1bWU+PG51bWJlcj42PC9udW1iZXI+PGVkaXRpb24+MjAyMC8wNC8w
MzwvZWRpdGlvbj48a2V5d29yZHM+PGtleXdvcmQ+YmFycmllcnM8L2tleXdvcmQ+PGtleXdvcmQ+
ZWF0aW5nIGRpc29yZGVyczwva2V5d29yZD48a2V5d29yZD5lbWVyZ2luZyBhZHVsdGhvb2Q8L2tl
eXdvcmQ+PGtleXdvcmQ+c3RpZ21hPC9rZXl3b3JkPjxrZXl3b3JkPnRyZWF0bWVudCBnYXA8L2tl
eXdvcmQ+PGtleXdvcmQ+dHJlYXRtZW50LXNlZWtpbmc8L2tleXdvcmQ+PC9rZXl3b3Jkcz48ZGF0
ZXM+PHllYXI+MjAyMDwveWVhcj48cHViLWRhdGVzPjxkYXRlPkp1bjwvZGF0ZT48L3B1Yi1kYXRl
cz48L2RhdGVzPjxpc2JuPjAyNzYtMzQ3ODwvaXNibj48YWNjZXNzaW9uLW51bT4zMjIzOTc3Njwv
YWNjZXNzaW9uLW51bT48dXJscz48L3VybHM+PGVsZWN0cm9uaWMtcmVzb3VyY2UtbnVtPjEwLjEw
MDIvZWF0LjIzMjY2PC9lbGVjdHJvbmljLXJlc291cmNlLW51bT48cmVtb3RlLWRhdGFiYXNlLXBy
b3ZpZGVyPk5MTTwvcmVtb3RlLWRhdGFiYXNlLXByb3ZpZGVyPjxsYW5ndWFnZT5lbmc8L2xhbmd1
YWdlPjwvcmVjb3JkPjwvQ2l0ZT48Q2l0ZT48QXV0aG9yPkJyYXk8L0F1dGhvcj48WWVhcj5TdWJt
aXR0ZWQgQXByaWwgMjAyNDwvWWVhcj48UmVjTnVtPjE8L1JlY051bT48cmVjb3JkPjxyZWMtbnVt
YmVyPjE8L3JlYy1udW1iZXI+PGZvcmVpZ24ta2V5cz48a2V5IGFwcD0iRU4iIGRiLWlkPSJhMHhw
cjVkc3Zwc2R3eWV6dnp6NWVlcDF0ejJwZDV2c3d6enMiIHRpbWVzdGFtcD0iMTcxNjkxODA4OSI+
MTwva2V5PjwvZm9yZWlnbi1rZXlzPjxyZWYtdHlwZSBuYW1lPSJKb3VybmFsIEFydGljbGUiPjE3
PC9yZWYtdHlwZT48Y29udHJpYnV0b3JzPjxhdXRob3JzPjxhdXRob3I+QnJheSwgQnJlbm5hPC9h
dXRob3I+PGF1dGhvcj5TaGFsbGNyb3NzLCBBbWFuZGE8L2F1dGhvcj48YXV0aG9yPldpc3MsIERh
dmlkPC9hdXRob3I+PGF1dGhvcj5TYWRvd3NraSwgQWRhbTwvYXV0aG9yPjxhdXRob3I+QnJheSwg
S2F0aGVyaW5lPC9hdXRob3I+PGF1dGhvcj5CcmF5LCBDaHJpczwvYXV0aG9yPjxhdXRob3I+Wndp
Y2tleSwgSGVhdGhlcjwvYXV0aG9yPjwvYXV0aG9ycz48L2NvbnRyaWJ1dG9ycz48YXV0aC1hZGRy
ZXNzPmJyZW5uYS5icmF5MUBnbWFpbC5jb208L2F1dGgtYWRkcmVzcz48dGl0bGVzPjx0aXRsZT5U
cmVhdG1lbnQgQmFycmllcnMgaW4gQmluZ2UgRWF0aW5nIERpc29kZXI6IEEgY3Jvc3Mtc2VjdGlv
bmFsIG1peGVkLW1ldGhvZHMgc3R1ZHkgb2YgYmluZ2UgZWF0aW5nIGRpc29yZGVyIGV4cGVydHMm
YXBvczsgcGVyc3BlY3RpdmVzPC90aXRsZT48c2Vjb25kYXJ5LXRpdGxlPkpvdXJuYWwgb2YgQ2xp
bmljYWwgTWVkaWNpbmU8L3NlY29uZGFyeS10aXRsZT48c2hvcnQtdGl0bGU+VHJlYXRtZW50IEJh
cnJpZXJzIGluIEJpbmdlIEVhdGluZyBEaXNvcmRlcjwvc2hvcnQtdGl0bGU+PC90aXRsZXM+PHZv
bHVtZT5TdWJtaXR0ZWQvVW5kZXIgUmV2aWV3PC92b2x1bWU+PGtleXdvcmRzPjxrZXl3b3JkPkJp
bmdlIGVhdGluZyBkaXNvcmRlcjwva2V5d29yZD48a2V5d29yZD5iaW5nZSBlYXRpbmc8L2tleXdv
cmQ+PGtleXdvcmQ+ZWF0aW5nIGRpc29yZGVyPC9rZXl3b3JkPjxrZXl3b3JkPmVhdGluZyBkaXNv
cmRlciB0cmVhdG1lbnQ8L2tleXdvcmQ+PGtleXdvcmQ+dHJlYXRtZW50IGJhcnJpZXJzPC9rZXl3
b3JkPjxrZXl3b3JkPnRyZWF0bWVudCBjb3N0czwva2V5d29yZD48a2V5d29yZD5zdGlnbWF0aXph
dGlvbjwva2V5d29yZD48a2V5d29yZD5iaW5nZSBlYXRpbmcgZGlzb3JkZXIgdHJlYXRtZW50PC9r
ZXl3b3JkPjwva2V5d29yZHM+PGRhdGVzPjx5ZWFyPlN1Ym1pdHRlZCBBcHJpbCAyMDI0PC95ZWFy
PjxwdWItZGF0ZXM+PGRhdGU+U3VibWl0dGVkPC9kYXRlPjwvcHViLWRhdGVzPjwvZGF0ZXM+PHdv
cmstdHlwZT5PcmlnaW5hbCBSZXNlYXJjaDwvd29yay10eXBlPjx1cmxzPjwvdXJscz48bGFuZ3Vh
Z2U+RW5nbGlzaDwvbGFuZ3VhZ2U+PC9yZWNvcmQ+PC9DaXRlPjxDaXRlPjxBdXRob3I+SGVwd29y
dGg8L0F1dGhvcj48WWVhcj4yMDA3PC9ZZWFyPjxSZWNOdW0+ODQ4ODwvUmVjTnVtPjxyZWNvcmQ+
PHJlYy1udW1iZXI+ODQ4ODwvcmVjLW51bWJlcj48Zm9yZWlnbi1rZXlzPjxrZXkgYXBwPSJFTiIg
ZGItaWQ9InZ2MnM5cmQ5cHJ6cjlsZXc1dHY1MnJ3ZGU5cmFyZDJ0NTJydCIgdGltZXN0YW1wPSIx
NzAxODE0NzkxIj44NDg4PC9rZXk+PC9mb3JlaWduLWtleXM+PHJlZi10eXBlIG5hbWU9IkpvdXJu
YWwgQXJ0aWNsZSI+MTc8L3JlZi10eXBlPjxjb250cmlidXRvcnM+PGF1dGhvcnM+PGF1dGhvcj5I
ZXB3b3J0aCwgTmF0YXNoYTwvYXV0aG9yPjxhdXRob3I+UGF4dG9uLCBTdXNhbiBKPC9hdXRob3I+
PC9hdXRob3JzPjwvY29udHJpYnV0b3JzPjx0aXRsZXM+PHRpdGxlPlBhdGh3YXlzIHRvIGhlbHDi
gJBzZWVraW5nIGluIGJ1bGltaWEgbmVydm9zYSBhbmQgYmluZ2UgZWF0aW5nIHByb2JsZW1zOiBB
IGNvbmNlcHQgbWFwcGluZyBhcHByb2FjaDwvdGl0bGU+PHNlY29uZGFyeS10aXRsZT5JbnRlcm5h
dGlvbmFsIGpvdXJuYWwgb2YgZWF0aW5nIGRpc29yZGVyczwvc2Vjb25kYXJ5LXRpdGxlPjwvdGl0
bGVzPjxwZXJpb2RpY2FsPjxmdWxsLXRpdGxlPkludGVybmF0aW9uYWwgSm91cm5hbCBvZiBFYXRp
bmcgRGlzb3JkZXJzPC9mdWxsLXRpdGxlPjwvcGVyaW9kaWNhbD48cGFnZXM+NDkzLTUwNDwvcGFn
ZXM+PHZvbHVtZT40MDwvdm9sdW1lPjxudW1iZXI+NjwvbnVtYmVyPjxkYXRlcz48eWVhcj4yMDA3
PC95ZWFyPjwvZGF0ZXM+PGlzYm4+MDI3Ni0zNDc4PC9pc2JuPjx1cmxzPjwvdXJscz48L3JlY29y
ZD48L0NpdGU+PENpdGU+PEF1dGhvcj5SZXllcy1Sb2Ryw61ndWV6PC9BdXRob3I+PFllYXI+MjAx
MzwvWWVhcj48UmVjTnVtPjg0ODc8L1JlY051bT48cmVjb3JkPjxyZWMtbnVtYmVyPjg0ODc8L3Jl
Yy1udW1iZXI+PGZvcmVpZ24ta2V5cz48a2V5IGFwcD0iRU4iIGRiLWlkPSJ2djJzOXJkOXByenI5
bGV3NXR2NTJyd2RlOXJhcmQydDUycnQiIHRpbWVzdGFtcD0iMTcwMTgxNDA4MyI+ODQ4Nzwva2V5
PjwvZm9yZWlnbi1rZXlzPjxyZWYtdHlwZSBuYW1lPSJKb3VybmFsIEFydGljbGUiPjE3PC9yZWYt
dHlwZT48Y29udHJpYnV0b3JzPjxhdXRob3JzPjxhdXRob3I+UmV5ZXMtUm9kcsOtZ3VleiwgTWFl
IEx5bm48L2F1dGhvcj48YXV0aG9yPlJhbcOtcmV6LCBKdWFuaXRhPC9hdXRob3I+PGF1dGhvcj5E
YXZpcywgS2VuZHJhPC9hdXRob3I+PGF1dGhvcj5QYXRyaWNlLCBLZXNoYTwvYXV0aG9yPjxhdXRo
b3I+QnVsaWssIEN5bnRoaWEgTTwvYXV0aG9yPjwvYXV0aG9ycz48L2NvbnRyaWJ1dG9ycz48dGl0
bGVzPjx0aXRsZT5FeHBsb3JpbmcgYmFycmllcnMgYW5kIGZhY2lsaXRhdG9ycyBpbiBlYXRpbmcg
ZGlzb3JkZXJzIHRyZWF0bWVudCBhbW9uZyBMYXRpbmFzIGluIHRoZSBVbml0ZWQgU3RhdGVzPC90
aXRsZT48c2Vjb25kYXJ5LXRpdGxlPkpvdXJuYWwgb2YgTGF0aW5hL28gcHN5Y2hvbG9neTwvc2Vj
b25kYXJ5LXRpdGxlPjwvdGl0bGVzPjxwZXJpb2RpY2FsPjxmdWxsLXRpdGxlPkpvdXJuYWwgb2Yg
TGF0aW5hL28gcHN5Y2hvbG9neTwvZnVsbC10aXRsZT48L3BlcmlvZGljYWw+PHBhZ2VzPjExMjwv
cGFnZXM+PHZvbHVtZT4xPC92b2x1bWU+PG51bWJlcj4yPC9udW1iZXI+PGRhdGVzPjx5ZWFyPjIw
MTM8L3llYXI+PC9kYXRlcz48aXNibj4yMTYzLTAwNzA8L2lzYm4+PHVybHM+PC91cmxzPjwvcmVj
b3JkPjwvQ2l0ZT48L0VuZE5vdGU+AG==
</w:fldData>
              </w:fldChar>
            </w:r>
            <w:r w:rsidR="00CF3DBA">
              <w:rPr>
                <w:i/>
                <w:iCs/>
              </w:rPr>
              <w:instrText xml:space="preserve"> ADDIN EN.CITE.DATA </w:instrText>
            </w:r>
            <w:r w:rsidR="00CF3DBA">
              <w:rPr>
                <w:i/>
                <w:iCs/>
              </w:rPr>
            </w:r>
            <w:r w:rsidR="00CF3DBA">
              <w:rPr>
                <w:i/>
                <w:iCs/>
              </w:rPr>
              <w:fldChar w:fldCharType="end"/>
            </w:r>
            <w:r w:rsidRPr="004C1360">
              <w:rPr>
                <w:i/>
                <w:iCs/>
              </w:rPr>
            </w:r>
            <w:r w:rsidRPr="004C1360">
              <w:rPr>
                <w:i/>
                <w:iCs/>
              </w:rPr>
              <w:fldChar w:fldCharType="separate"/>
            </w:r>
            <w:r w:rsidR="00CF3DBA">
              <w:rPr>
                <w:i/>
                <w:iCs/>
                <w:noProof/>
              </w:rPr>
              <w:t>[36, 45, 52, 73, 110-119]</w:t>
            </w:r>
            <w:r w:rsidRPr="004C1360">
              <w:rPr>
                <w:i/>
                <w:iCs/>
              </w:rPr>
              <w:fldChar w:fldCharType="end"/>
            </w:r>
          </w:p>
        </w:tc>
      </w:tr>
      <w:tr w:rsidR="00464FD9" w:rsidRPr="00012A27" w14:paraId="060E2EB3" w14:textId="77777777" w:rsidTr="00832AF5">
        <w:trPr>
          <w:jc w:val="center"/>
        </w:trPr>
        <w:tc>
          <w:tcPr>
            <w:tcW w:w="8280" w:type="dxa"/>
          </w:tcPr>
          <w:p w14:paraId="2D40F160" w14:textId="09F2C747" w:rsidR="00464FD9" w:rsidRPr="004C1360" w:rsidRDefault="009F49C6" w:rsidP="00013D42">
            <w:pPr>
              <w:pStyle w:val="MDPI42tablebody"/>
              <w:numPr>
                <w:ilvl w:val="1"/>
                <w:numId w:val="142"/>
              </w:numPr>
              <w:jc w:val="left"/>
            </w:pPr>
            <w:r w:rsidRPr="004C1360">
              <w:t>Linked to</w:t>
            </w:r>
            <w:r w:rsidR="00464FD9" w:rsidRPr="004C1360">
              <w:t xml:space="preserve"> </w:t>
            </w:r>
            <w:r w:rsidR="00013D42" w:rsidRPr="004C1360">
              <w:t>fear of facing the underlying ED psychopathology (e.g., “letting go of the coping/eating behavior)</w:t>
            </w:r>
            <w:r w:rsidR="00464FD9" w:rsidRPr="004C1360">
              <w:t xml:space="preserve"> </w:t>
            </w:r>
            <w:r w:rsidR="00464FD9" w:rsidRPr="004C1360">
              <w:rPr>
                <w:b/>
                <w:bCs/>
                <w:color w:val="FF0000"/>
              </w:rPr>
              <w:t>(</w:t>
            </w:r>
            <w:r w:rsidR="00013D42" w:rsidRPr="004C1360">
              <w:rPr>
                <w:b/>
                <w:bCs/>
                <w:color w:val="FF0000"/>
              </w:rPr>
              <w:t>9</w:t>
            </w:r>
            <w:r w:rsidR="00464FD9" w:rsidRPr="004C1360">
              <w:rPr>
                <w:b/>
                <w:bCs/>
                <w:color w:val="FF0000"/>
              </w:rPr>
              <w:t>)</w:t>
            </w:r>
          </w:p>
        </w:tc>
        <w:tc>
          <w:tcPr>
            <w:tcW w:w="1440" w:type="dxa"/>
          </w:tcPr>
          <w:p w14:paraId="43057B05" w14:textId="69F81A70" w:rsidR="00464FD9" w:rsidRPr="004C1360" w:rsidRDefault="00013D42" w:rsidP="00464FD9">
            <w:pPr>
              <w:pStyle w:val="MDPI42tablebody"/>
            </w:pPr>
            <w:r w:rsidRPr="004C1360">
              <w:t>1</w:t>
            </w:r>
            <w:r w:rsidR="00464FD9" w:rsidRPr="004C1360">
              <w:t xml:space="preserve"> (</w:t>
            </w:r>
            <w:r w:rsidRPr="004C1360">
              <w:t>7</w:t>
            </w:r>
            <w:r w:rsidR="00464FD9" w:rsidRPr="004C1360">
              <w:t xml:space="preserve">% / </w:t>
            </w:r>
            <w:r w:rsidRPr="004C1360">
              <w:t>11</w:t>
            </w:r>
            <w:r w:rsidR="00464FD9" w:rsidRPr="004C1360">
              <w:t>%)</w:t>
            </w:r>
          </w:p>
        </w:tc>
        <w:tc>
          <w:tcPr>
            <w:tcW w:w="4624" w:type="dxa"/>
            <w:gridSpan w:val="2"/>
          </w:tcPr>
          <w:p w14:paraId="4D351254" w14:textId="7310AD3E" w:rsidR="00644B8C" w:rsidRPr="00644B8C" w:rsidRDefault="00644B8C" w:rsidP="00644B8C">
            <w:pPr>
              <w:pStyle w:val="MDPI42tablebody"/>
              <w:jc w:val="left"/>
              <w:rPr>
                <w:i/>
                <w:iCs/>
              </w:rPr>
            </w:pPr>
            <w:r w:rsidRPr="00644B8C">
              <w:rPr>
                <w:i/>
                <w:iCs/>
              </w:rPr>
              <w:t xml:space="preserve">Direct support: </w:t>
            </w:r>
            <w:r w:rsidRPr="00644B8C">
              <w:rPr>
                <w:i/>
                <w:iCs/>
              </w:rPr>
              <w:fldChar w:fldCharType="begin">
                <w:fldData xml:space="preserve">PEVuZE5vdGU+PENpdGU+PEF1dGhvcj5CaWxpxIc8L0F1dGhvcj48WWVhcj4yMDIwPC9ZZWFyPjxS
ZWNOdW0+Nzk1MTwvUmVjTnVtPjxEaXNwbGF5VGV4dD5bNDMsIDQ1LCA1MiwgNTMsIDczLCAxMTAs
IDExMiwgMTEzXTwvRGlzcGxheVRleHQ+PHJlY29yZD48cmVjLW51bWJlcj43OTUxPC9yZWMtbnVt
YmVyPjxmb3JlaWduLWtleXM+PGtleSBhcHA9IkVOIiBkYi1pZD0idnYyczlyZDlwcnpyOWxldzV0
djUycndkZTlyYXJkMnQ1MnJ0IiB0aW1lc3RhbXA9IjE2OTM2OTQ2NTkiPjc5NTE8L2tleT48L2Zv
cmVpZ24ta2V5cz48cmVmLXR5cGUgbmFtZT0iQm9vayBTZWN0aW9uIj41PC9yZWYtdHlwZT48Y29u
dHJpYnV0b3JzPjxhdXRob3JzPjxhdXRob3I+QmlsacSHLCBTYWxseTwvYXV0aG9yPjxhdXRob3I+
U2FuZGVyLCBKb2hhbm5hPC9hdXRob3I+PGF1dGhvcj5CYXVlciwgU3RlcGhhbmllPC9hdXRob3I+
PC9hdXRob3JzPjxzZWNvbmRhcnktYXV0aG9ycz48YXV0aG9yPkZyYW5rLCBHdWlkbyBLLiBXLjwv
YXV0aG9yPjxhdXRob3I+QmVybmVyLCBMYXVyYSBBLjwvYXV0aG9yPjwvc2Vjb25kYXJ5LWF1dGhv
cnM+PC9jb250cmlidXRvcnM+PHRpdGxlcz48dGl0bGU+T3ZlcmNvbWluZyBCYXJyaWVycyB0byB0
aGUgVHJlYXRtZW50IG9mIEJpbmdlIEVhdGluZzwvdGl0bGU+PHNlY29uZGFyeS10aXRsZT5CaW5n
ZSBFYXRpbmc6IEEgVHJhbnNkaWFnbm9zdGljIFBzeWNob3BhdGhvbG9neTwvc2Vjb25kYXJ5LXRp
dGxlPjwvdGl0bGVzPjxwYWdlcz4zMTEtMzIxPC9wYWdlcz48ZGF0ZXM+PHllYXI+MjAyMDwveWVh
cj48cHViLWRhdGVzPjxkYXRlPjIwMjAvLzwvZGF0ZT48L3B1Yi1kYXRlcz48L2RhdGVzPjxwdWIt
bG9jYXRpb24+Q2hhbTwvcHViLWxvY2F0aW9uPjxwdWJsaXNoZXI+U3ByaW5nZXIgSW50ZXJuYXRp
b25hbCBQdWJsaXNoaW5nPC9wdWJsaXNoZXI+PGlzYm4+OTc4LTMtMDMwLTQzNTYyLTI8L2lzYm4+
PHVybHM+PHJlbGF0ZWQtdXJscz48dXJsPmh0dHBzOi8vZG9pLm9yZy8xMC4xMDA3Lzk3OC0zLTAz
MC00MzU2Mi0yXzIyPC91cmw+PC9yZWxhdGVkLXVybHM+PC91cmxzPjxlbGVjdHJvbmljLXJlc291
cmNlLW51bT4xMC4xMDA3Lzk3OC0zLTAzMC00MzU2Mi0yXzIyPC9lbGVjdHJvbmljLXJlc291cmNl
LW51bT48L3JlY29yZD48L0NpdGU+PENpdGU+PEF1dGhvcj5MZWF2ZXk8L0F1dGhvcj48WWVhcj4y
MDExPC9ZZWFyPjxSZWNOdW0+ODQ4NjwvUmVjTnVtPjxyZWNvcmQ+PHJlYy1udW1iZXI+ODQ4Njwv
cmVjLW51bWJlcj48Zm9yZWlnbi1rZXlzPjxrZXkgYXBwPSJFTiIgZGItaWQ9InZ2MnM5cmQ5cHJ6
cjlsZXc1dHY1MnJ3ZGU5cmFyZDJ0NTJydCIgdGltZXN0YW1wPSIxNzAxODEyMjExIj44NDg2PC9r
ZXk+PC9mb3JlaWduLWtleXM+PHJlZi10eXBlIG5hbWU9IkpvdXJuYWwgQXJ0aWNsZSI+MTc8L3Jl
Zi10eXBlPjxjb250cmlidXRvcnM+PGF1dGhvcnM+PGF1dGhvcj5MZWF2ZXksIEcuPC9hdXRob3I+
PGF1dGhvcj5WYWxsaWFuYXRvdSwgQy48L2F1dGhvcj48YXV0aG9yPkpvaG5zb24tU2FiaW5lLCBF
LjwvYXV0aG9yPjxhdXRob3I+UmFlLCBTLjwvYXV0aG9yPjxhdXRob3I+R3VucHV0aCwgVi48L2F1
dGhvcj48L2F1dGhvcnM+PC9jb250cmlidXRvcnM+PGF1dGgtYWRkcmVzcz5Ob3J0aGVybiBJcmVs
YW5kIEFzc29jaWF0aW9uIGZvciBNZW50YWwgSGVhbHRoLCBVbml2ZXJzaXR5IG9mIFVsc3Rlciwg
QmVsZmFzdCwgSXJlbGFuZC4gZy5sZWF2ZXlAY29tcGFzc3dlbGxiZWluZy5vcmc8L2F1dGgtYWRk
cmVzcz48dGl0bGVzPjx0aXRsZT5Qc3ljaG9zb2NpYWwgYmFycmllcnMgdG8gZW5nYWdlbWVudCB3
aXRoIGFuIGVhdGluZyBkaXNvcmRlciBzZXJ2aWNlOiBhIHF1YWxpdGF0aXZlIGFuYWx5c2lzIG9m
IGZhaWx1cmUgdG8gYXR0ZW5kPC90aXRsZT48c2Vjb25kYXJ5LXRpdGxlPkVhdCBEaXNvcmQ8L3Nl
Y29uZGFyeS10aXRsZT48L3RpdGxlcz48cGVyaW9kaWNhbD48ZnVsbC10aXRsZT5FYXQgRGlzb3Jk
PC9mdWxsLXRpdGxlPjxhYmJyLTE+RWF0aW5nIGRpc29yZGVyczwvYWJici0xPjwvcGVyaW9kaWNh
bD48cGFnZXM+NDI1LTQwPC9wYWdlcz48dm9sdW1lPjE5PC92b2x1bWU+PG51bWJlcj41PC9udW1i
ZXI+PGVkaXRpb24+MjAxMS8wOS8yMjwvZWRpdGlvbj48a2V5d29yZHM+PGtleXdvcmQ+QWR1bHQ8
L2tleXdvcmQ+PGtleXdvcmQ+RmVlZGluZyBhbmQgRWF0aW5nIERpc29yZGVycy8qcHN5Y2hvbG9n
eS8qdGhlcmFweTwva2V5d29yZD48a2V5d29yZD4qSGVhbHRoIFNlcnZpY2VzIEFjY2Vzc2liaWxp
dHk8L2tleXdvcmQ+PGtleXdvcmQ+SHVtYW5zPC9rZXl3b3JkPjxrZXl3b3JkPipQYXRpZW50IEFj
Y2VwdGFuY2Ugb2YgSGVhbHRoIENhcmU8L2tleXdvcmQ+PGtleXdvcmQ+UmVmZXJyYWwgYW5kIENv
bnN1bHRhdGlvbjwva2V5d29yZD48L2tleXdvcmRzPjxkYXRlcz48eWVhcj4yMDExPC95ZWFyPjxw
dWItZGF0ZXM+PGRhdGU+T2N0LURlYzwvZGF0ZT48L3B1Yi1kYXRlcz48L2RhdGVzPjxpc2JuPjEw
NjQtMDI2NjwvaXNibj48YWNjZXNzaW9uLW51bT4yMTkzMjk3MjwvYWNjZXNzaW9uLW51bT48dXJs
cz48L3VybHM+PGVsZWN0cm9uaWMtcmVzb3VyY2UtbnVtPjEwLjEwODAvMTA2NDAyNjYuMjAxMS42
MDkwOTY8L2VsZWN0cm9uaWMtcmVzb3VyY2UtbnVtPjxyZW1vdGUtZGF0YWJhc2UtcHJvdmlkZXI+
TkxNPC9yZW1vdGUtZGF0YWJhc2UtcHJvdmlkZXI+PGxhbmd1YWdlPmVuZzwvbGFuZ3VhZ2U+PC9y
ZWNvcmQ+PC9DaXRlPjxDaXRlPjxBdXRob3I+SGVwd29ydGg8L0F1dGhvcj48WWVhcj4yMDA3PC9Z
ZWFyPjxSZWNOdW0+ODQ4ODwvUmVjTnVtPjxyZWNvcmQ+PHJlYy1udW1iZXI+ODQ4ODwvcmVjLW51
bWJlcj48Zm9yZWlnbi1rZXlzPjxrZXkgYXBwPSJFTiIgZGItaWQ9InZ2MnM5cmQ5cHJ6cjlsZXc1
dHY1MnJ3ZGU5cmFyZDJ0NTJydCIgdGltZXN0YW1wPSIxNzAxODE0NzkxIj44NDg4PC9rZXk+PC9m
b3JlaWduLWtleXM+PHJlZi10eXBlIG5hbWU9IkpvdXJuYWwgQXJ0aWNsZSI+MTc8L3JlZi10eXBl
Pjxjb250cmlidXRvcnM+PGF1dGhvcnM+PGF1dGhvcj5IZXB3b3J0aCwgTmF0YXNoYTwvYXV0aG9y
PjxhdXRob3I+UGF4dG9uLCBTdXNhbiBKPC9hdXRob3I+PC9hdXRob3JzPjwvY29udHJpYnV0b3Jz
Pjx0aXRsZXM+PHRpdGxlPlBhdGh3YXlzIHRvIGhlbHDigJBzZWVraW5nIGluIGJ1bGltaWEgbmVy
dm9zYSBhbmQgYmluZ2UgZWF0aW5nIHByb2JsZW1zOiBBIGNvbmNlcHQgbWFwcGluZyBhcHByb2Fj
aDwvdGl0bGU+PHNlY29uZGFyeS10aXRsZT5JbnRlcm5hdGlvbmFsIGpvdXJuYWwgb2YgZWF0aW5n
IGRpc29yZGVyczwvc2Vjb25kYXJ5LXRpdGxlPjwvdGl0bGVzPjxwZXJpb2RpY2FsPjxmdWxsLXRp
dGxlPkludGVybmF0aW9uYWwgSm91cm5hbCBvZiBFYXRpbmcgRGlzb3JkZXJzPC9mdWxsLXRpdGxl
PjwvcGVyaW9kaWNhbD48cGFnZXM+NDkzLTUwNDwvcGFnZXM+PHZvbHVtZT40MDwvdm9sdW1lPjxu
dW1iZXI+NjwvbnVtYmVyPjxkYXRlcz48eWVhcj4yMDA3PC95ZWFyPjwvZGF0ZXM+PGlzYm4+MDI3
Ni0zNDc4PC9pc2JuPjx1cmxzPjwvdXJscz48L3JlY29yZD48L0NpdGU+PENpdGU+PEF1dGhvcj5J
bm5lczwvQXV0aG9yPjxZZWFyPjIwMTc8L1llYXI+PFJlY051bT44NDg5PC9SZWNOdW0+PHJlY29y
ZD48cmVjLW51bWJlcj44NDg5PC9yZWMtbnVtYmVyPjxmb3JlaWduLWtleXM+PGtleSBhcHA9IkVO
IiBkYi1pZD0idnYyczlyZDlwcnpyOWxldzV0djUycndkZTlyYXJkMnQ1MnJ0IiB0aW1lc3RhbXA9
IjE3MDE4MTUwMTkiPjg0ODk8L2tleT48L2ZvcmVpZ24ta2V5cz48cmVmLXR5cGUgbmFtZT0iSm91
cm5hbCBBcnRpY2xlIj4xNzwvcmVmLXR5cGU+PGNvbnRyaWJ1dG9ycz48YXV0aG9ycz48YXV0aG9y
PklubmVzLCBOLiBULjwvYXV0aG9yPjxhdXRob3I+Q2xvdWdoLCBCLiBBLjwvYXV0aG9yPjxhdXRo
b3I+Q2FzZXksIEwuIE0uPC9hdXRob3I+PC9hdXRob3JzPjwvY29udHJpYnV0b3JzPjxhdXRoLWFk
ZHJlc3M+YSBTY2hvb2wgb2YgQXBwbGllZCBQc3ljaG9sb2d5ICwgR3JpZmZpdGggVW5pdmVyc2l0
eSAsIE1vdW50IEdyYXZhdHQgLCBRdWVlbnNsYW5kICwgQXVzdHJhbGlhLiYjeEQ7YiBTY2hvb2wg
b2YgUHN5Y2hvbG9neSBhbmQgQ291bnNlbGxpbmcsIEluc3RpdHV0ZSBmb3IgUmVzaWxpZW50IFJl
Z2lvbnMgLCBVbml2ZXJzaXR5IG9mIFNvdXRoZXJuIFF1ZWVuc2xhbmQgLCBTcHJpbmdmaWVsZCAs
IFF1ZWVuc2xhbmQgLCBBdXN0cmFsaWEuJiN4RDtjIE1lbnppZXMgSGVhbHRoIEluc3RpdHV0ZSBR
dWVlbnNsYW5kICwgTW91bnQgR3JhdmF0dCAsIFF1ZWVuc2xhbmQgLCBBdXN0cmFsaWEuPC9hdXRo
LWFkZHJlc3M+PHRpdGxlcz48dGl0bGU+QXNzZXNzaW5nIHRyZWF0bWVudCBiYXJyaWVycyBpbiBl
YXRpbmcgZGlzb3JkZXJzOiBBIHN5c3RlbWF0aWMgcmV2aWV3PC90aXRsZT48c2Vjb25kYXJ5LXRp
dGxlPkVhdCBEaXNvcmQ8L3NlY29uZGFyeS10aXRsZT48L3RpdGxlcz48cGVyaW9kaWNhbD48ZnVs
bC10aXRsZT5FYXQgRGlzb3JkPC9mdWxsLXRpdGxlPjxhYmJyLTE+RWF0aW5nIGRpc29yZGVyczwv
YWJici0xPjwvcGVyaW9kaWNhbD48cGFnZXM+MS0yMTwvcGFnZXM+PHZvbHVtZT4yNTwvdm9sdW1l
PjxudW1iZXI+MTwvbnVtYmVyPjxlZGl0aW9uPjIwMTYvMDgvMDQ8L2VkaXRpb24+PGtleXdvcmRz
PjxrZXl3b3JkPkZlZWRpbmcgYW5kIEVhdGluZyBEaXNvcmRlcnMvKnRoZXJhcHk8L2tleXdvcmQ+
PGtleXdvcmQ+SGVhbHRoIFNlcnZpY2VzIEFjY2Vzc2liaWxpdHkvKnN0YXRpc3RpY3MgJmFtcDsg
bnVtZXJpY2FsIGRhdGE8L2tleXdvcmQ+PGtleXdvcmQ+SGVhbHRoIFNlcnZpY2VzIFJlc2VhcmNo
LypzdGF0aXN0aWNzICZhbXA7IG51bWVyaWNhbCBkYXRhPC9rZXl3b3JkPjxrZXl3b3JkPkh1bWFu
czwva2V5d29yZD48L2tleXdvcmRzPjxkYXRlcz48eWVhcj4yMDE3PC95ZWFyPjxwdWItZGF0ZXM+
PGRhdGU+SmFuLUZlYjwvZGF0ZT48L3B1Yi1kYXRlcz48L2RhdGVzPjxpc2JuPjEwNjQtMDI2Njwv
aXNibj48YWNjZXNzaW9uLW51bT4yNzQ4NTM3NTwvYWNjZXNzaW9uLW51bT48dXJscz48L3VybHM+
PGVsZWN0cm9uaWMtcmVzb3VyY2UtbnVtPjEwLjEwODAvMTA2NDAyNjYuMjAxNi4xMjA3NDU1PC9l
bGVjdHJvbmljLXJlc291cmNlLW51bT48cmVtb3RlLWRhdGFiYXNlLXByb3ZpZGVyPk5MTTwvcmVt
b3RlLWRhdGFiYXNlLXByb3ZpZGVyPjxsYW5ndWFnZT5lbmc8L2xhbmd1YWdlPjwvcmVjb3JkPjwv
Q2l0ZT48Q2l0ZT48QXV0aG9yPkJpbGnEhzwvQXV0aG9yPjxZZWFyPjIwMjA8L1llYXI+PFJlY051
bT43OTUxPC9SZWNOdW0+PHJlY29yZD48cmVjLW51bWJlcj43OTUxPC9yZWMtbnVtYmVyPjxmb3Jl
aWduLWtleXM+PGtleSBhcHA9IkVOIiBkYi1pZD0idnYyczlyZDlwcnpyOWxldzV0djUycndkZTly
YXJkMnQ1MnJ0IiB0aW1lc3RhbXA9IjE2OTM2OTQ2NTkiPjc5NTE8L2tleT48L2ZvcmVpZ24ta2V5
cz48cmVmLXR5cGUgbmFtZT0iQm9vayBTZWN0aW9uIj41PC9yZWYtdHlwZT48Y29udHJpYnV0b3Jz
PjxhdXRob3JzPjxhdXRob3I+QmlsacSHLCBTYWxseTwvYXV0aG9yPjxhdXRob3I+U2FuZGVyLCBK
b2hhbm5hPC9hdXRob3I+PGF1dGhvcj5CYXVlciwgU3RlcGhhbmllPC9hdXRob3I+PC9hdXRob3Jz
PjxzZWNvbmRhcnktYXV0aG9ycz48YXV0aG9yPkZyYW5rLCBHdWlkbyBLLiBXLjwvYXV0aG9yPjxh
dXRob3I+QmVybmVyLCBMYXVyYSBBLjwvYXV0aG9yPjwvc2Vjb25kYXJ5LWF1dGhvcnM+PC9jb250
cmlidXRvcnM+PHRpdGxlcz48dGl0bGU+T3ZlcmNvbWluZyBCYXJyaWVycyB0byB0aGUgVHJlYXRt
ZW50IG9mIEJpbmdlIEVhdGluZzwvdGl0bGU+PHNlY29uZGFyeS10aXRsZT5CaW5nZSBFYXRpbmc6
IEEgVHJhbnNkaWFnbm9zdGljIFBzeWNob3BhdGhvbG9neTwvc2Vjb25kYXJ5LXRpdGxlPjwvdGl0
bGVzPjxwYWdlcz4zMTEtMzIxPC9wYWdlcz48ZGF0ZXM+PHllYXI+MjAyMDwveWVhcj48cHViLWRh
dGVzPjxkYXRlPjIwMjAvLzwvZGF0ZT48L3B1Yi1kYXRlcz48L2RhdGVzPjxwdWItbG9jYXRpb24+
Q2hhbTwvcHViLWxvY2F0aW9uPjxwdWJsaXNoZXI+U3ByaW5nZXIgSW50ZXJuYXRpb25hbCBQdWJs
aXNoaW5nPC9wdWJsaXNoZXI+PGlzYm4+OTc4LTMtMDMwLTQzNTYyLTI8L2lzYm4+PHVybHM+PHJl
bGF0ZWQtdXJscz48dXJsPmh0dHBzOi8vZG9pLm9yZy8xMC4xMDA3Lzk3OC0zLTAzMC00MzU2Mi0y
XzIyPC91cmw+PC9yZWxhdGVkLXVybHM+PC91cmxzPjxlbGVjdHJvbmljLXJlc291cmNlLW51bT4x
MC4xMDA3Lzk3OC0zLTAzMC00MzU2Mi0yXzIyPC9lbGVjdHJvbmljLXJlc291cmNlLW51bT48L3Jl
Y29yZD48L0NpdGU+PENpdGU+PEF1dGhvcj5MZWF2ZXk8L0F1dGhvcj48WWVhcj4yMDExPC9ZZWFy
PjxSZWNOdW0+ODQ4NjwvUmVjTnVtPjxyZWNvcmQ+PHJlYy1udW1iZXI+ODQ4NjwvcmVjLW51bWJl
cj48Zm9yZWlnbi1rZXlzPjxrZXkgYXBwPSJFTiIgZGItaWQ9InZ2MnM5cmQ5cHJ6cjlsZXc1dHY1
MnJ3ZGU5cmFyZDJ0NTJydCIgdGltZXN0YW1wPSIxNzAxODEyMjExIj44NDg2PC9rZXk+PC9mb3Jl
aWduLWtleXM+PHJlZi10eXBlIG5hbWU9IkpvdXJuYWwgQXJ0aWNsZSI+MTc8L3JlZi10eXBlPjxj
b250cmlidXRvcnM+PGF1dGhvcnM+PGF1dGhvcj5MZWF2ZXksIEcuPC9hdXRob3I+PGF1dGhvcj5W
YWxsaWFuYXRvdSwgQy48L2F1dGhvcj48YXV0aG9yPkpvaG5zb24tU2FiaW5lLCBFLjwvYXV0aG9y
PjxhdXRob3I+UmFlLCBTLjwvYXV0aG9yPjxhdXRob3I+R3VucHV0aCwgVi48L2F1dGhvcj48L2F1
dGhvcnM+PC9jb250cmlidXRvcnM+PGF1dGgtYWRkcmVzcz5Ob3J0aGVybiBJcmVsYW5kIEFzc29j
aWF0aW9uIGZvciBNZW50YWwgSGVhbHRoLCBVbml2ZXJzaXR5IG9mIFVsc3RlciwgQmVsZmFzdCwg
SXJlbGFuZC4gZy5sZWF2ZXlAY29tcGFzc3dlbGxiZWluZy5vcmc8L2F1dGgtYWRkcmVzcz48dGl0
bGVzPjx0aXRsZT5Qc3ljaG9zb2NpYWwgYmFycmllcnMgdG8gZW5nYWdlbWVudCB3aXRoIGFuIGVh
dGluZyBkaXNvcmRlciBzZXJ2aWNlOiBhIHF1YWxpdGF0aXZlIGFuYWx5c2lzIG9mIGZhaWx1cmUg
dG8gYXR0ZW5kPC90aXRsZT48c2Vjb25kYXJ5LXRpdGxlPkVhdCBEaXNvcmQ8L3NlY29uZGFyeS10
aXRsZT48L3RpdGxlcz48cGVyaW9kaWNhbD48ZnVsbC10aXRsZT5FYXQgRGlzb3JkPC9mdWxsLXRp
dGxlPjxhYmJyLTE+RWF0aW5nIGRpc29yZGVyczwvYWJici0xPjwvcGVyaW9kaWNhbD48cGFnZXM+
NDI1LTQwPC9wYWdlcz48dm9sdW1lPjE5PC92b2x1bWU+PG51bWJlcj41PC9udW1iZXI+PGVkaXRp
b24+MjAxMS8wOS8yMjwvZWRpdGlvbj48a2V5d29yZHM+PGtleXdvcmQ+QWR1bHQ8L2tleXdvcmQ+
PGtleXdvcmQ+RmVlZGluZyBhbmQgRWF0aW5nIERpc29yZGVycy8qcHN5Y2hvbG9neS8qdGhlcmFw
eTwva2V5d29yZD48a2V5d29yZD4qSGVhbHRoIFNlcnZpY2VzIEFjY2Vzc2liaWxpdHk8L2tleXdv
cmQ+PGtleXdvcmQ+SHVtYW5zPC9rZXl3b3JkPjxrZXl3b3JkPipQYXRpZW50IEFjY2VwdGFuY2Ug
b2YgSGVhbHRoIENhcmU8L2tleXdvcmQ+PGtleXdvcmQ+UmVmZXJyYWwgYW5kIENvbnN1bHRhdGlv
bjwva2V5d29yZD48L2tleXdvcmRzPjxkYXRlcz48eWVhcj4yMDExPC95ZWFyPjxwdWItZGF0ZXM+
PGRhdGU+T2N0LURlYzwvZGF0ZT48L3B1Yi1kYXRlcz48L2RhdGVzPjxpc2JuPjEwNjQtMDI2Njwv
aXNibj48YWNjZXNzaW9uLW51bT4yMTkzMjk3MjwvYWNjZXNzaW9uLW51bT48dXJscz48L3VybHM+
PGVsZWN0cm9uaWMtcmVzb3VyY2UtbnVtPjEwLjEwODAvMTA2NDAyNjYuMjAxMS42MDkwOTY8L2Vs
ZWN0cm9uaWMtcmVzb3VyY2UtbnVtPjxyZW1vdGUtZGF0YWJhc2UtcHJvdmlkZXI+TkxNPC9yZW1v
dGUtZGF0YWJhc2UtcHJvdmlkZXI+PGxhbmd1YWdlPmVuZzwvbGFuZ3VhZ2U+PC9yZWNvcmQ+PC9D
aXRlPjxDaXRlPjxBdXRob3I+SGVwd29ydGg8L0F1dGhvcj48WWVhcj4yMDA3PC9ZZWFyPjxSZWNO
dW0+ODQ4ODwvUmVjTnVtPjxyZWNvcmQ+PHJlYy1udW1iZXI+ODQ4ODwvcmVjLW51bWJlcj48Zm9y
ZWlnbi1rZXlzPjxrZXkgYXBwPSJFTiIgZGItaWQ9InZ2MnM5cmQ5cHJ6cjlsZXc1dHY1MnJ3ZGU5
cmFyZDJ0NTJydCIgdGltZXN0YW1wPSIxNzAxODE0NzkxIj44NDg4PC9rZXk+PC9mb3JlaWduLWtl
eXM+PHJlZi10eXBlIG5hbWU9IkpvdXJuYWwgQXJ0aWNsZSI+MTc8L3JlZi10eXBlPjxjb250cmli
dXRvcnM+PGF1dGhvcnM+PGF1dGhvcj5IZXB3b3J0aCwgTmF0YXNoYTwvYXV0aG9yPjxhdXRob3I+
UGF4dG9uLCBTdXNhbiBKPC9hdXRob3I+PC9hdXRob3JzPjwvY29udHJpYnV0b3JzPjx0aXRsZXM+
PHRpdGxlPlBhdGh3YXlzIHRvIGhlbHDigJBzZWVraW5nIGluIGJ1bGltaWEgbmVydm9zYSBhbmQg
YmluZ2UgZWF0aW5nIHByb2JsZW1zOiBBIGNvbmNlcHQgbWFwcGluZyBhcHByb2FjaDwvdGl0bGU+
PHNlY29uZGFyeS10aXRsZT5JbnRlcm5hdGlvbmFsIGpvdXJuYWwgb2YgZWF0aW5nIGRpc29yZGVy
czwvc2Vjb25kYXJ5LXRpdGxlPjwvdGl0bGVzPjxwZXJpb2RpY2FsPjxmdWxsLXRpdGxlPkludGVy
bmF0aW9uYWwgSm91cm5hbCBvZiBFYXRpbmcgRGlzb3JkZXJzPC9mdWxsLXRpdGxlPjwvcGVyaW9k
aWNhbD48cGFnZXM+NDkzLTUwNDwvcGFnZXM+PHZvbHVtZT40MDwvdm9sdW1lPjxudW1iZXI+Njwv
bnVtYmVyPjxkYXRlcz48eWVhcj4yMDA3PC95ZWFyPjwvZGF0ZXM+PGlzYm4+MDI3Ni0zNDc4PC9p
c2JuPjx1cmxzPjwvdXJscz48L3JlY29yZD48L0NpdGU+PENpdGU+PEF1dGhvcj5Jbm5lczwvQXV0
aG9yPjxZZWFyPjIwMTc8L1llYXI+PFJlY051bT44NDg5PC9SZWNOdW0+PHJlY29yZD48cmVjLW51
bWJlcj44NDg5PC9yZWMtbnVtYmVyPjxmb3JlaWduLWtleXM+PGtleSBhcHA9IkVOIiBkYi1pZD0i
dnYyczlyZDlwcnpyOWxldzV0djUycndkZTlyYXJkMnQ1MnJ0IiB0aW1lc3RhbXA9IjE3MDE4MTUw
MTkiPjg0ODk8L2tleT48L2ZvcmVpZ24ta2V5cz48cmVmLXR5cGUgbmFtZT0iSm91cm5hbCBBcnRp
Y2xlIj4xNzwvcmVmLXR5cGU+PGNvbnRyaWJ1dG9ycz48YXV0aG9ycz48YXV0aG9yPklubmVzLCBO
LiBULjwvYXV0aG9yPjxhdXRob3I+Q2xvdWdoLCBCLiBBLjwvYXV0aG9yPjxhdXRob3I+Q2FzZXks
IEwuIE0uPC9hdXRob3I+PC9hdXRob3JzPjwvY29udHJpYnV0b3JzPjxhdXRoLWFkZHJlc3M+YSBT
Y2hvb2wgb2YgQXBwbGllZCBQc3ljaG9sb2d5ICwgR3JpZmZpdGggVW5pdmVyc2l0eSAsIE1vdW50
IEdyYXZhdHQgLCBRdWVlbnNsYW5kICwgQXVzdHJhbGlhLiYjeEQ7YiBTY2hvb2wgb2YgUHN5Y2hv
bG9neSBhbmQgQ291bnNlbGxpbmcsIEluc3RpdHV0ZSBmb3IgUmVzaWxpZW50IFJlZ2lvbnMgLCBV
bml2ZXJzaXR5IG9mIFNvdXRoZXJuIFF1ZWVuc2xhbmQgLCBTcHJpbmdmaWVsZCAsIFF1ZWVuc2xh
bmQgLCBBdXN0cmFsaWEuJiN4RDtjIE1lbnppZXMgSGVhbHRoIEluc3RpdHV0ZSBRdWVlbnNsYW5k
ICwgTW91bnQgR3JhdmF0dCAsIFF1ZWVuc2xhbmQgLCBBdXN0cmFsaWEuPC9hdXRoLWFkZHJlc3M+
PHRpdGxlcz48dGl0bGU+QXNzZXNzaW5nIHRyZWF0bWVudCBiYXJyaWVycyBpbiBlYXRpbmcgZGlz
b3JkZXJzOiBBIHN5c3RlbWF0aWMgcmV2aWV3PC90aXRsZT48c2Vjb25kYXJ5LXRpdGxlPkVhdCBE
aXNvcmQ8L3NlY29uZGFyeS10aXRsZT48L3RpdGxlcz48cGVyaW9kaWNhbD48ZnVsbC10aXRsZT5F
YXQgRGlzb3JkPC9mdWxsLXRpdGxlPjxhYmJyLTE+RWF0aW5nIGRpc29yZGVyczwvYWJici0xPjwv
cGVyaW9kaWNhbD48cGFnZXM+MS0yMTwvcGFnZXM+PHZvbHVtZT4yNTwvdm9sdW1lPjxudW1iZXI+
MTwvbnVtYmVyPjxlZGl0aW9uPjIwMTYvMDgvMDQ8L2VkaXRpb24+PGtleXdvcmRzPjxrZXl3b3Jk
PkZlZWRpbmcgYW5kIEVhdGluZyBEaXNvcmRlcnMvKnRoZXJhcHk8L2tleXdvcmQ+PGtleXdvcmQ+
SGVhbHRoIFNlcnZpY2VzIEFjY2Vzc2liaWxpdHkvKnN0YXRpc3RpY3MgJmFtcDsgbnVtZXJpY2Fs
IGRhdGE8L2tleXdvcmQ+PGtleXdvcmQ+SGVhbHRoIFNlcnZpY2VzIFJlc2VhcmNoLypzdGF0aXN0
aWNzICZhbXA7IG51bWVyaWNhbCBkYXRhPC9rZXl3b3JkPjxrZXl3b3JkPkh1bWFuczwva2V5d29y
ZD48L2tleXdvcmRzPjxkYXRlcz48eWVhcj4yMDE3PC95ZWFyPjxwdWItZGF0ZXM+PGRhdGU+SmFu
LUZlYjwvZGF0ZT48L3B1Yi1kYXRlcz48L2RhdGVzPjxpc2JuPjEwNjQtMDI2NjwvaXNibj48YWNj
ZXNzaW9uLW51bT4yNzQ4NTM3NTwvYWNjZXNzaW9uLW51bT48dXJscz48L3VybHM+PGVsZWN0cm9u
aWMtcmVzb3VyY2UtbnVtPjEwLjEwODAvMTA2NDAyNjYuMjAxNi4xMjA3NDU1PC9lbGVjdHJvbmlj
LXJlc291cmNlLW51bT48cmVtb3RlLWRhdGFiYXNlLXByb3ZpZGVyPk5MTTwvcmVtb3RlLWRhdGFi
YXNlLXByb3ZpZGVyPjxsYW5ndWFnZT5lbmc8L2xhbmd1YWdlPjwvcmVjb3JkPjwvQ2l0ZT48Q2l0
ZT48QXV0aG9yPkFsaTwvQXV0aG9yPjxZZWFyPjIwMTc8L1llYXI+PFJlY051bT44NDgwPC9SZWNO
dW0+PHJlY29yZD48cmVjLW51bWJlcj44NDgwPC9yZWMtbnVtYmVyPjxmb3JlaWduLWtleXM+PGtl
eSBhcHA9IkVOIiBkYi1pZD0idnYyczlyZDlwcnpyOWxldzV0djUycndkZTlyYXJkMnQ1MnJ0IiB0
aW1lc3RhbXA9IjE3MDE4MDQyODAiPjg0ODA8L2tleT48L2ZvcmVpZ24ta2V5cz48cmVmLXR5cGUg
bmFtZT0iSm91cm5hbCBBcnRpY2xlIj4xNzwvcmVmLXR5cGU+PGNvbnRyaWJ1dG9ycz48YXV0aG9y
cz48YXV0aG9yPkFsaSwgSy48L2F1dGhvcj48YXV0aG9yPkZhcnJlciwgTC48L2F1dGhvcj48YXV0
aG9yPkZhc3NuYWNodCwgRC4gQi48L2F1dGhvcj48YXV0aG9yPkd1bGxpdmVyLCBBLjwvYXV0aG9y
PjxhdXRob3I+QmF1ZXIsIFMuPC9hdXRob3I+PGF1dGhvcj5HcmlmZml0aHMsIEsuIE0uPC9hdXRo
b3I+PC9hdXRob3JzPjwvY29udHJpYnV0b3JzPjxhdXRoLWFkZHJlc3M+Q2VudHJlIGZvciBNZW50
YWwgSGVhbHRoIFJlc2VhcmNoLCB0aGUgQXVzdHJhbGlhbiBOYXRpb25hbCBVbml2ZXJzaXR5LCBD
YW5iZXJyYSwgQXVzdHJhbGlhLiYjeEQ7UmVzZWFyY2ggU2Nob29sIG9mIFBzeWNob2xvZ3ksIHRo
ZSBBdXN0cmFsaWFuIE5hdGlvbmFsIFVuaXZlcnNpdHksIENhbmJlcnJhLCBBdXN0cmFsaWEuJiN4
RDtDZW50ZXIgZm9yIFBzeWNob3RoZXJhcHkgUmVzZWFyY2gsIFVuaXZlcnNpdHkgSG9zcGl0YWwg
SGVpZGVsYmVyZywgSGVpZGVsYmVyZywgR2VybWFueS48L2F1dGgtYWRkcmVzcz48dGl0bGVzPjx0
aXRsZT5QZXJjZWl2ZWQgYmFycmllcnMgYW5kIGZhY2lsaXRhdG9ycyB0b3dhcmRzIGhlbHAtc2Vl
a2luZyBmb3IgZWF0aW5nIGRpc29yZGVyczogQSBzeXN0ZW1hdGljIHJldmlldzwvdGl0bGU+PHNl
Y29uZGFyeS10aXRsZT5JbnQgSiBFYXQgRGlzb3JkPC9zZWNvbmRhcnktdGl0bGU+PC90aXRsZXM+
PHBlcmlvZGljYWw+PGZ1bGwtdGl0bGU+SW50IEogRWF0IERpc29yZDwvZnVsbC10aXRsZT48YWJi
ci0xPlRoZSBJbnRlcm5hdGlvbmFsIGpvdXJuYWwgb2YgZWF0aW5nIGRpc29yZGVyczwvYWJici0x
PjwvcGVyaW9kaWNhbD48cGFnZXM+OS0yMTwvcGFnZXM+PHZvbHVtZT41MDwvdm9sdW1lPjxudW1i
ZXI+MTwvbnVtYmVyPjxlZGl0aW9uPjIwMTYvMDgvMTc8L2VkaXRpb24+PGtleXdvcmRzPjxrZXl3
b3JkPipEZW5pYWwsIFBzeWNob2xvZ2ljYWw8L2tleXdvcmQ+PGtleXdvcmQ+RmVlZGluZyBhbmQg
RWF0aW5nIERpc29yZGVycy9wcmV2ZW50aW9uICZhbXA7IGNvbnRyb2wvKnBzeWNob2xvZ3kvdGhl
cmFweTwva2V5d29yZD48a2V5d29yZD5GZW1hbGU8L2tleXdvcmQ+PGtleXdvcmQ+SGVhbHRoIEVk
dWNhdGlvbi9tZXRob2RzPC9rZXl3b3JkPjxrZXl3b3JkPkh1bWFuczwva2V5d29yZD48a2V5d29y
ZD5QYXRpZW50IEFjY2VwdGFuY2Ugb2YgSGVhbHRoIENhcmUvKnBzeWNob2xvZ3k8L2tleXdvcmQ+
PGtleXdvcmQ+KlNoYW1lPC9rZXl3b3JkPjxrZXl3b3JkPipTb2NpYWwgU3RpZ21hPC9rZXl3b3Jk
PjxrZXl3b3JkPiptZW50YWwgaGVhbHRoPC9rZXl3b3JkPjxrZXl3b3JkPipwcmV2ZW50aW9uIGFu
ZCBlYXJseSBpbnRlcnZlbnRpb248L2tleXdvcmQ+PGtleXdvcmQ+KnRyZWF0bWVudCBzZWVraW5n
PC9rZXl3b3JkPjxrZXl3b3JkPip5b3VuZyBwZW9wbGUgYXQgcmlzazwva2V5d29yZD48L2tleXdv
cmRzPjxkYXRlcz48eWVhcj4yMDE3PC95ZWFyPjxwdWItZGF0ZXM+PGRhdGU+SmFuPC9kYXRlPjwv
cHViLWRhdGVzPjwvZGF0ZXM+PGlzYm4+MDI3Ni0zNDc4PC9pc2JuPjxhY2Nlc3Npb24tbnVtPjI3
NTI2NjQzPC9hY2Nlc3Npb24tbnVtPjx1cmxzPjwvdXJscz48ZWxlY3Ryb25pYy1yZXNvdXJjZS1u
dW0+MTAuMTAwMi9lYXQuMjI1OTg8L2VsZWN0cm9uaWMtcmVzb3VyY2UtbnVtPjxyZW1vdGUtZGF0
YWJhc2UtcHJvdmlkZXI+TkxNPC9yZW1vdGUtZGF0YWJhc2UtcHJvdmlkZXI+PGxhbmd1YWdlPmVu
ZzwvbGFuZ3VhZ2U+PC9yZWNvcmQ+PC9DaXRlPjxDaXRlPjxBdXRob3I+QWxpPC9BdXRob3I+PFll
YXI+MjAyMDwvWWVhcj48UmVjTnVtPjUyNjU8L1JlY051bT48cmVjb3JkPjxyZWMtbnVtYmVyPjUy
NjU8L3JlYy1udW1iZXI+PGZvcmVpZ24ta2V5cz48a2V5IGFwcD0iRU4iIGRiLWlkPSJ2djJzOXJk
OXByenI5bGV3NXR2NTJyd2RlOXJhcmQydDUycnQiIHRpbWVzdGFtcD0iMTYxNTE2MzA1NSI+NTI2
NTwva2V5PjwvZm9yZWlnbi1rZXlzPjxyZWYtdHlwZSBuYW1lPSJKb3VybmFsIEFydGljbGUiPjE3
PC9yZWYtdHlwZT48Y29udHJpYnV0b3JzPjxhdXRob3JzPjxhdXRob3I+QWxpLCBLLjwvYXV0aG9y
PjxhdXRob3I+RmFzc25hY2h0LCBELiBCLjwvYXV0aG9yPjxhdXRob3I+RmFycmVyLCBMLjwvYXV0
aG9yPjxhdXRob3I+UmllZ2VyLCBFLjwvYXV0aG9yPjxhdXRob3I+RmVsZGhlZ2UsIEouPC9hdXRo
b3I+PGF1dGhvcj5Nb2Vzc25lciwgTS48L2F1dGhvcj48YXV0aG9yPkdyaWZmaXRocywgSy4gTS48
L2F1dGhvcj48YXV0aG9yPkJhdWVyLCBTLjwvYXV0aG9yPjwvYXV0aG9ycz48L2NvbnRyaWJ1dG9y
cz48YXV0aC1hZGRyZXNzPlJlc2VhcmNoIFNjaG9vbCBvZiBQc3ljaG9sb2d5LCBUaGUgQXVzdHJh
bGlhbiBOYXRpb25hbCBVbml2ZXJzaXR5LCBDYW5iZXJyYSwgQXVzdHJhbGlhbiBDYXBpdGFsIFRl
cnJpdG9yeSwgQXVzdHJhbGlhLiYjeEQ7Q2VudHJlIGZvciBNZW50YWwgSGVhbHRoIFJlc2VhcmNo
LCBUaGUgQXVzdHJhbGlhbiBOYXRpb25hbCBVbml2ZXJzaXR5LCBDYW5iZXJyYSwgQXVzdHJhbGlh
biBDYXBpdGFsIFRlcnJpdG9yeSwgQXVzdHJhbGlhLiYjeEQ7Q29sbGVnZSBvZiBFZHVjYXRpb24s
IFBzeWNob2xvZ3kgYW5kIFNvY2lhbCBXb3JrLCBGbGluZGVycyBVbml2ZXJzaXR5LCBBZGVsYWlk
ZSwgU291dGggQXVzdHJhbGlhLCBBdXN0cmFsaWEuJiN4RDtDZW50ZXIgZm9yIFBzeWNob3RoZXJh
cHkgUmVzZWFyY2gsIFVuaXZlcnNpdHkgSG9zcGl0YWwgSGVpZGVsYmVyZywgSGVpZGVsYmVyZywg
R2VybWFueS48L2F1dGgtYWRkcmVzcz48dGl0bGVzPjx0aXRsZT5XaGF0IHByZXZlbnRzIHlvdW5n
IGFkdWx0cyBmcm9tIHNlZWtpbmcgaGVscD8gQmFycmllcnMgdG93YXJkIGhlbHAtc2Vla2luZyBm
b3IgZWF0aW5nIGRpc29yZGVyIHN5bXB0b21hdG9sb2d5PC90aXRsZT48c2Vjb25kYXJ5LXRpdGxl
PkludCBKIEVhdCBEaXNvcmQ8L3NlY29uZGFyeS10aXRsZT48L3RpdGxlcz48cGVyaW9kaWNhbD48
ZnVsbC10aXRsZT5JbnQgSiBFYXQgRGlzb3JkPC9mdWxsLXRpdGxlPjxhYmJyLTE+VGhlIEludGVy
bmF0aW9uYWwgam91cm5hbCBvZiBlYXRpbmcgZGlzb3JkZXJzPC9hYmJyLTE+PC9wZXJpb2RpY2Fs
PjxwYWdlcz44OTQtOTA2PC9wYWdlcz48dm9sdW1lPjUzPC92b2x1bWU+PG51bWJlcj42PC9udW1i
ZXI+PGVkaXRpb24+MjAyMC8wNC8wMzwvZWRpdGlvbj48a2V5d29yZHM+PGtleXdvcmQ+YmFycmll
cnM8L2tleXdvcmQ+PGtleXdvcmQ+ZWF0aW5nIGRpc29yZGVyczwva2V5d29yZD48a2V5d29yZD5l
bWVyZ2luZyBhZHVsdGhvb2Q8L2tleXdvcmQ+PGtleXdvcmQ+c3RpZ21hPC9rZXl3b3JkPjxrZXl3
b3JkPnRyZWF0bWVudCBnYXA8L2tleXdvcmQ+PGtleXdvcmQ+dHJlYXRtZW50LXNlZWtpbmc8L2tl
eXdvcmQ+PC9rZXl3b3Jkcz48ZGF0ZXM+PHllYXI+MjAyMDwveWVhcj48cHViLWRhdGVzPjxkYXRl
Pkp1bjwvZGF0ZT48L3B1Yi1kYXRlcz48L2RhdGVzPjxpc2JuPjAyNzYtMzQ3ODwvaXNibj48YWNj
ZXNzaW9uLW51bT4zMjIzOTc3NjwvYWNjZXNzaW9uLW51bT48dXJscz48L3VybHM+PGVsZWN0cm9u
aWMtcmVzb3VyY2UtbnVtPjEwLjEwMDIvZWF0LjIzMjY2PC9lbGVjdHJvbmljLXJlc291cmNlLW51
bT48cmVtb3RlLWRhdGFiYXNlLXByb3ZpZGVyPk5MTTwvcmVtb3RlLWRhdGFiYXNlLXByb3ZpZGVy
PjxsYW5ndWFnZT5lbmc8L2xhbmd1YWdlPjwvcmVjb3JkPjwvQ2l0ZT48Q2l0ZT48QXV0aG9yPkJy
YXk8L0F1dGhvcj48WWVhcj5TdWJtaXR0ZWQgQXByaWwgMjAyNDwvWWVhcj48UmVjTnVtPjE8L1Jl
Y051bT48cmVjb3JkPjxyZWMtbnVtYmVyPjE8L3JlYy1udW1iZXI+PGZvcmVpZ24ta2V5cz48a2V5
IGFwcD0iRU4iIGRiLWlkPSJhMHhwcjVkc3Zwc2R3eWV6dnp6NWVlcDF0ejJwZDV2c3d6enMiIHRp
bWVzdGFtcD0iMTcxNjkxODA4OSI+MTwva2V5PjwvZm9yZWlnbi1rZXlzPjxyZWYtdHlwZSBuYW1l
PSJKb3VybmFsIEFydGljbGUiPjE3PC9yZWYtdHlwZT48Y29udHJpYnV0b3JzPjxhdXRob3JzPjxh
dXRob3I+QnJheSwgQnJlbm5hPC9hdXRob3I+PGF1dGhvcj5TaGFsbGNyb3NzLCBBbWFuZGE8L2F1
dGhvcj48YXV0aG9yPldpc3MsIERhdmlkPC9hdXRob3I+PGF1dGhvcj5TYWRvd3NraSwgQWRhbTwv
YXV0aG9yPjxhdXRob3I+QnJheSwgS2F0aGVyaW5lPC9hdXRob3I+PGF1dGhvcj5CcmF5LCBDaHJp
czwvYXV0aG9yPjxhdXRob3I+WndpY2tleSwgSGVhdGhlcjwvYXV0aG9yPjwvYXV0aG9ycz48L2Nv
bnRyaWJ1dG9ycz48YXV0aC1hZGRyZXNzPmJyZW5uYS5icmF5MUBnbWFpbC5jb208L2F1dGgtYWRk
cmVzcz48dGl0bGVzPjx0aXRsZT5UcmVhdG1lbnQgQmFycmllcnMgaW4gQmluZ2UgRWF0aW5nIERp
c29kZXI6IEEgY3Jvc3Mtc2VjdGlvbmFsIG1peGVkLW1ldGhvZHMgc3R1ZHkgb2YgYmluZ2UgZWF0
aW5nIGRpc29yZGVyIGV4cGVydHMmYXBvczsgcGVyc3BlY3RpdmVzPC90aXRsZT48c2Vjb25kYXJ5
LXRpdGxlPkpvdXJuYWwgb2YgQ2xpbmljYWwgTWVkaWNpbmU8L3NlY29uZGFyeS10aXRsZT48c2hv
cnQtdGl0bGU+VHJlYXRtZW50IEJhcnJpZXJzIGluIEJpbmdlIEVhdGluZyBEaXNvcmRlcjwvc2hv
cnQtdGl0bGU+PC90aXRsZXM+PHZvbHVtZT5TdWJtaXR0ZWQvVW5kZXIgUmV2aWV3PC92b2x1bWU+
PGtleXdvcmRzPjxrZXl3b3JkPkJpbmdlIGVhdGluZyBkaXNvcmRlcjwva2V5d29yZD48a2V5d29y
ZD5iaW5nZSBlYXRpbmc8L2tleXdvcmQ+PGtleXdvcmQ+ZWF0aW5nIGRpc29yZGVyPC9rZXl3b3Jk
PjxrZXl3b3JkPmVhdGluZyBkaXNvcmRlciB0cmVhdG1lbnQ8L2tleXdvcmQ+PGtleXdvcmQ+dHJl
YXRtZW50IGJhcnJpZXJzPC9rZXl3b3JkPjxrZXl3b3JkPnRyZWF0bWVudCBjb3N0czwva2V5d29y
ZD48a2V5d29yZD5zdGlnbWF0aXphdGlvbjwva2V5d29yZD48a2V5d29yZD5iaW5nZSBlYXRpbmcg
ZGlzb3JkZXIgdHJlYXRtZW50PC9rZXl3b3JkPjwva2V5d29yZHM+PGRhdGVzPjx5ZWFyPlN1Ym1p
dHRlZCBBcHJpbCAyMDI0PC95ZWFyPjxwdWItZGF0ZXM+PGRhdGU+U3VibWl0dGVkPC9kYXRlPjwv
cHViLWRhdGVzPjwvZGF0ZXM+PHdvcmstdHlwZT5PcmlnaW5hbCBSZXNlYXJjaDwvd29yay10eXBl
Pjx1cmxzPjwvdXJscz48bGFuZ3VhZ2U+RW5nbGlzaDwvbGFuZ3VhZ2U+PC9yZWNvcmQ+PC9DaXRl
PjxDaXRlPjxBdXRob3I+SGVwd29ydGg8L0F1dGhvcj48WWVhcj4yMDA3PC9ZZWFyPjxSZWNOdW0+
ODQ4ODwvUmVjTnVtPjxyZWNvcmQ+PHJlYy1udW1iZXI+ODQ4ODwvcmVjLW51bWJlcj48Zm9yZWln
bi1rZXlzPjxrZXkgYXBwPSJFTiIgZGItaWQ9InZ2MnM5cmQ5cHJ6cjlsZXc1dHY1MnJ3ZGU5cmFy
ZDJ0NTJydCIgdGltZXN0YW1wPSIxNzAxODE0NzkxIj44NDg4PC9rZXk+PC9mb3JlaWduLWtleXM+
PHJlZi10eXBlIG5hbWU9IkpvdXJuYWwgQXJ0aWNsZSI+MTc8L3JlZi10eXBlPjxjb250cmlidXRv
cnM+PGF1dGhvcnM+PGF1dGhvcj5IZXB3b3J0aCwgTmF0YXNoYTwvYXV0aG9yPjxhdXRob3I+UGF4
dG9uLCBTdXNhbiBKPC9hdXRob3I+PC9hdXRob3JzPjwvY29udHJpYnV0b3JzPjx0aXRsZXM+PHRp
dGxlPlBhdGh3YXlzIHRvIGhlbHDigJBzZWVraW5nIGluIGJ1bGltaWEgbmVydm9zYSBhbmQgYmlu
Z2UgZWF0aW5nIHByb2JsZW1zOiBBIGNvbmNlcHQgbWFwcGluZyBhcHByb2FjaDwvdGl0bGU+PHNl
Y29uZGFyeS10aXRsZT5JbnRlcm5hdGlvbmFsIGpvdXJuYWwgb2YgZWF0aW5nIGRpc29yZGVyczwv
c2Vjb25kYXJ5LXRpdGxlPjwvdGl0bGVzPjxwZXJpb2RpY2FsPjxmdWxsLXRpdGxlPkludGVybmF0
aW9uYWwgSm91cm5hbCBvZiBFYXRpbmcgRGlzb3JkZXJzPC9mdWxsLXRpdGxlPjwvcGVyaW9kaWNh
bD48cGFnZXM+NDkzLTUwNDwvcGFnZXM+PHZvbHVtZT40MDwvdm9sdW1lPjxudW1iZXI+NjwvbnVt
YmVyPjxkYXRlcz48eWVhcj4yMDA3PC95ZWFyPjwvZGF0ZXM+PGlzYm4+MDI3Ni0zNDc4PC9pc2Ju
Pjx1cmxzPjwvdXJscz48L3JlY29yZD48L0NpdGU+PENpdGU+PEF1dGhvcj5SZXllcy1Sb2Ryw61n
dWV6PC9BdXRob3I+PFllYXI+MjAxMzwvWWVhcj48UmVjTnVtPjg0ODc8L1JlY051bT48cmVjb3Jk
PjxyZWMtbnVtYmVyPjg0ODc8L3JlYy1udW1iZXI+PGZvcmVpZ24ta2V5cz48a2V5IGFwcD0iRU4i
IGRiLWlkPSJ2djJzOXJkOXByenI5bGV3NXR2NTJyd2RlOXJhcmQydDUycnQiIHRpbWVzdGFtcD0i
MTcwMTgxNDA4MyI+ODQ4Nzwva2V5PjwvZm9yZWlnbi1rZXlzPjxyZWYtdHlwZSBuYW1lPSJKb3Vy
bmFsIEFydGljbGUiPjE3PC9yZWYtdHlwZT48Y29udHJpYnV0b3JzPjxhdXRob3JzPjxhdXRob3I+
UmV5ZXMtUm9kcsOtZ3VleiwgTWFlIEx5bm48L2F1dGhvcj48YXV0aG9yPlJhbcOtcmV6LCBKdWFu
aXRhPC9hdXRob3I+PGF1dGhvcj5EYXZpcywgS2VuZHJhPC9hdXRob3I+PGF1dGhvcj5QYXRyaWNl
LCBLZXNoYTwvYXV0aG9yPjxhdXRob3I+QnVsaWssIEN5bnRoaWEgTTwvYXV0aG9yPjwvYXV0aG9y
cz48L2NvbnRyaWJ1dG9ycz48dGl0bGVzPjx0aXRsZT5FeHBsb3JpbmcgYmFycmllcnMgYW5kIGZh
Y2lsaXRhdG9ycyBpbiBlYXRpbmcgZGlzb3JkZXJzIHRyZWF0bWVudCBhbW9uZyBMYXRpbmFzIGlu
IHRoZSBVbml0ZWQgU3RhdGVzPC90aXRsZT48c2Vjb25kYXJ5LXRpdGxlPkpvdXJuYWwgb2YgTGF0
aW5hL28gcHN5Y2hvbG9neTwvc2Vjb25kYXJ5LXRpdGxlPjwvdGl0bGVzPjxwZXJpb2RpY2FsPjxm
dWxsLXRpdGxlPkpvdXJuYWwgb2YgTGF0aW5hL28gcHN5Y2hvbG9neTwvZnVsbC10aXRsZT48L3Bl
cmlvZGljYWw+PHBhZ2VzPjExMjwvcGFnZXM+PHZvbHVtZT4xPC92b2x1bWU+PG51bWJlcj4yPC9u
dW1iZXI+PGRhdGVzPjx5ZWFyPjIwMTM8L3llYXI+PC9kYXRlcz48aXNibj4yMTYzLTAwNzA8L2lz
Ym4+PHVybHM+PC91cmxzPjwvcmVjb3JkPjwvQ2l0ZT48Q2l0ZT48QXV0aG9yPkxlYXZleTwvQXV0
aG9yPjxZZWFyPjIwMTE8L1llYXI+PFJlY051bT44NDg2PC9SZWNOdW0+PHJlY29yZD48cmVjLW51
bWJlcj44NDg2PC9yZWMtbnVtYmVyPjxmb3JlaWduLWtleXM+PGtleSBhcHA9IkVOIiBkYi1pZD0i
dnYyczlyZDlwcnpyOWxldzV0djUycndkZTlyYXJkMnQ1MnJ0IiB0aW1lc3RhbXA9IjE3MDE4MTIy
MTEiPjg0ODY8L2tleT48L2ZvcmVpZ24ta2V5cz48cmVmLXR5cGUgbmFtZT0iSm91cm5hbCBBcnRp
Y2xlIj4xNzwvcmVmLXR5cGU+PGNvbnRyaWJ1dG9ycz48YXV0aG9ycz48YXV0aG9yPkxlYXZleSwg
Ry48L2F1dGhvcj48YXV0aG9yPlZhbGxpYW5hdG91LCBDLjwvYXV0aG9yPjxhdXRob3I+Sm9obnNv
bi1TYWJpbmUsIEUuPC9hdXRob3I+PGF1dGhvcj5SYWUsIFMuPC9hdXRob3I+PGF1dGhvcj5HdW5w
dXRoLCBWLjwvYXV0aG9yPjwvYXV0aG9ycz48L2NvbnRyaWJ1dG9ycz48YXV0aC1hZGRyZXNzPk5v
cnRoZXJuIElyZWxhbmQgQXNzb2NpYXRpb24gZm9yIE1lbnRhbCBIZWFsdGgsIFVuaXZlcnNpdHkg
b2YgVWxzdGVyLCBCZWxmYXN0LCBJcmVsYW5kLiBnLmxlYXZleUBjb21wYXNzd2VsbGJlaW5nLm9y
ZzwvYXV0aC1hZGRyZXNzPjx0aXRsZXM+PHRpdGxlPlBzeWNob3NvY2lhbCBiYXJyaWVycyB0byBl
bmdhZ2VtZW50IHdpdGggYW4gZWF0aW5nIGRpc29yZGVyIHNlcnZpY2U6IGEgcXVhbGl0YXRpdmUg
YW5hbHlzaXMgb2YgZmFpbHVyZSB0byBhdHRlbmQ8L3RpdGxlPjxzZWNvbmRhcnktdGl0bGU+RWF0
IERpc29yZDwvc2Vjb25kYXJ5LXRpdGxlPjwvdGl0bGVzPjxwZXJpb2RpY2FsPjxmdWxsLXRpdGxl
PkVhdCBEaXNvcmQ8L2Z1bGwtdGl0bGU+PGFiYnItMT5FYXRpbmcgZGlzb3JkZXJzPC9hYmJyLTE+
PC9wZXJpb2RpY2FsPjxwYWdlcz40MjUtNDA8L3BhZ2VzPjx2b2x1bWU+MTk8L3ZvbHVtZT48bnVt
YmVyPjU8L251bWJlcj48ZWRpdGlvbj4yMDExLzA5LzIyPC9lZGl0aW9uPjxrZXl3b3Jkcz48a2V5
d29yZD5BZHVsdDwva2V5d29yZD48a2V5d29yZD5GZWVkaW5nIGFuZCBFYXRpbmcgRGlzb3JkZXJz
Lypwc3ljaG9sb2d5Lyp0aGVyYXB5PC9rZXl3b3JkPjxrZXl3b3JkPipIZWFsdGggU2VydmljZXMg
QWNjZXNzaWJpbGl0eTwva2V5d29yZD48a2V5d29yZD5IdW1hbnM8L2tleXdvcmQ+PGtleXdvcmQ+
KlBhdGllbnQgQWNjZXB0YW5jZSBvZiBIZWFsdGggQ2FyZTwva2V5d29yZD48a2V5d29yZD5SZWZl
cnJhbCBhbmQgQ29uc3VsdGF0aW9uPC9rZXl3b3JkPjwva2V5d29yZHM+PGRhdGVzPjx5ZWFyPjIw
MTE8L3llYXI+PHB1Yi1kYXRlcz48ZGF0ZT5PY3QtRGVjPC9kYXRlPjwvcHViLWRhdGVzPjwvZGF0
ZXM+PGlzYm4+MTA2NC0wMjY2PC9pc2JuPjxhY2Nlc3Npb24tbnVtPjIxOTMyOTcyPC9hY2Nlc3Np
b24tbnVtPjx1cmxzPjwvdXJscz48ZWxlY3Ryb25pYy1yZXNvdXJjZS1udW0+MTAuMTA4MC8xMDY0
MDI2Ni4yMDExLjYwOTA5NjwvZWxlY3Ryb25pYy1yZXNvdXJjZS1udW0+PHJlbW90ZS1kYXRhYmFz
ZS1wcm92aWRlcj5OTE08L3JlbW90ZS1kYXRhYmFzZS1wcm92aWRlcj48bGFuZ3VhZ2U+ZW5nPC9s
YW5ndWFnZT48L3JlY29yZD48L0NpdGU+PENpdGU+PEF1dGhvcj5BbGk8L0F1dGhvcj48WWVhcj4y
MDE3PC9ZZWFyPjxSZWNOdW0+ODQ4MDwvUmVjTnVtPjxyZWNvcmQ+PHJlYy1udW1iZXI+ODQ4MDwv
cmVjLW51bWJlcj48Zm9yZWlnbi1rZXlzPjxrZXkgYXBwPSJFTiIgZGItaWQ9InZ2MnM5cmQ5cHJ6
cjlsZXc1dHY1MnJ3ZGU5cmFyZDJ0NTJydCIgdGltZXN0YW1wPSIxNzAxODA0MjgwIj44NDgwPC9r
ZXk+PC9mb3JlaWduLWtleXM+PHJlZi10eXBlIG5hbWU9IkpvdXJuYWwgQXJ0aWNsZSI+MTc8L3Jl
Zi10eXBlPjxjb250cmlidXRvcnM+PGF1dGhvcnM+PGF1dGhvcj5BbGksIEsuPC9hdXRob3I+PGF1
dGhvcj5GYXJyZXIsIEwuPC9hdXRob3I+PGF1dGhvcj5GYXNzbmFjaHQsIEQuIEIuPC9hdXRob3I+
PGF1dGhvcj5HdWxsaXZlciwgQS48L2F1dGhvcj48YXV0aG9yPkJhdWVyLCBTLjwvYXV0aG9yPjxh
dXRob3I+R3JpZmZpdGhzLCBLLiBNLjwvYXV0aG9yPjwvYXV0aG9ycz48L2NvbnRyaWJ1dG9ycz48
YXV0aC1hZGRyZXNzPkNlbnRyZSBmb3IgTWVudGFsIEhlYWx0aCBSZXNlYXJjaCwgdGhlIEF1c3Ry
YWxpYW4gTmF0aW9uYWwgVW5pdmVyc2l0eSwgQ2FuYmVycmEsIEF1c3RyYWxpYS4mI3hEO1Jlc2Vh
cmNoIFNjaG9vbCBvZiBQc3ljaG9sb2d5LCB0aGUgQXVzdHJhbGlhbiBOYXRpb25hbCBVbml2ZXJz
aXR5LCBDYW5iZXJyYSwgQXVzdHJhbGlhLiYjeEQ7Q2VudGVyIGZvciBQc3ljaG90aGVyYXB5IFJl
c2VhcmNoLCBVbml2ZXJzaXR5IEhvc3BpdGFsIEhlaWRlbGJlcmcsIEhlaWRlbGJlcmcsIEdlcm1h
bnkuPC9hdXRoLWFkZHJlc3M+PHRpdGxlcz48dGl0bGU+UGVyY2VpdmVkIGJhcnJpZXJzIGFuZCBm
YWNpbGl0YXRvcnMgdG93YXJkcyBoZWxwLXNlZWtpbmcgZm9yIGVhdGluZyBkaXNvcmRlcnM6IEEg
c3lzdGVtYXRpYyByZXZpZXc8L3RpdGxlPjxzZWNvbmRhcnktdGl0bGU+SW50IEogRWF0IERpc29y
ZDwvc2Vjb25kYXJ5LXRpdGxlPjwvdGl0bGVzPjxwZXJpb2RpY2FsPjxmdWxsLXRpdGxlPkludCBK
IEVhdCBEaXNvcmQ8L2Z1bGwtdGl0bGU+PGFiYnItMT5UaGUgSW50ZXJuYXRpb25hbCBqb3VybmFs
IG9mIGVhdGluZyBkaXNvcmRlcnM8L2FiYnItMT48L3BlcmlvZGljYWw+PHBhZ2VzPjktMjE8L3Bh
Z2VzPjx2b2x1bWU+NTA8L3ZvbHVtZT48bnVtYmVyPjE8L251bWJlcj48ZWRpdGlvbj4yMDE2LzA4
LzE3PC9lZGl0aW9uPjxrZXl3b3Jkcz48a2V5d29yZD4qRGVuaWFsLCBQc3ljaG9sb2dpY2FsPC9r
ZXl3b3JkPjxrZXl3b3JkPkZlZWRpbmcgYW5kIEVhdGluZyBEaXNvcmRlcnMvcHJldmVudGlvbiAm
YW1wOyBjb250cm9sLypwc3ljaG9sb2d5L3RoZXJhcHk8L2tleXdvcmQ+PGtleXdvcmQ+RmVtYWxl
PC9rZXl3b3JkPjxrZXl3b3JkPkhlYWx0aCBFZHVjYXRpb24vbWV0aG9kczwva2V5d29yZD48a2V5
d29yZD5IdW1hbnM8L2tleXdvcmQ+PGtleXdvcmQ+UGF0aWVudCBBY2NlcHRhbmNlIG9mIEhlYWx0
aCBDYXJlLypwc3ljaG9sb2d5PC9rZXl3b3JkPjxrZXl3b3JkPipTaGFtZTwva2V5d29yZD48a2V5
d29yZD4qU29jaWFsIFN0aWdtYTwva2V5d29yZD48a2V5d29yZD4qbWVudGFsIGhlYWx0aDwva2V5
d29yZD48a2V5d29yZD4qcHJldmVudGlvbiBhbmQgZWFybHkgaW50ZXJ2ZW50aW9uPC9rZXl3b3Jk
PjxrZXl3b3JkPip0cmVhdG1lbnQgc2Vla2luZzwva2V5d29yZD48a2V5d29yZD4qeW91bmcgcGVv
cGxlIGF0IHJpc2s8L2tleXdvcmQ+PC9rZXl3b3Jkcz48ZGF0ZXM+PHllYXI+MjAxNzwveWVhcj48
cHViLWRhdGVzPjxkYXRlPkphbjwvZGF0ZT48L3B1Yi1kYXRlcz48L2RhdGVzPjxpc2JuPjAyNzYt
MzQ3ODwvaXNibj48YWNjZXNzaW9uLW51bT4yNzUyNjY0MzwvYWNjZXNzaW9uLW51bT48dXJscz48
L3VybHM+PGVsZWN0cm9uaWMtcmVzb3VyY2UtbnVtPjEwLjEwMDIvZWF0LjIyNTk4PC9lbGVjdHJv
bmljLXJlc291cmNlLW51bT48cmVtb3RlLWRhdGFiYXNlLXByb3ZpZGVyPk5MTTwvcmVtb3RlLWRh
dGFiYXNlLXByb3ZpZGVyPjxsYW5ndWFnZT5lbmc8L2xhbmd1YWdlPjwvcmVjb3JkPjwvQ2l0ZT48
Q2l0ZT48QXV0aG9yPkFsaTwvQXV0aG9yPjxZZWFyPjIwMjA8L1llYXI+PFJlY051bT41MjY1PC9S
ZWNOdW0+PHJlY29yZD48cmVjLW51bWJlcj41MjY1PC9yZWMtbnVtYmVyPjxmb3JlaWduLWtleXM+
PGtleSBhcHA9IkVOIiBkYi1pZD0idnYyczlyZDlwcnpyOWxldzV0djUycndkZTlyYXJkMnQ1MnJ0
IiB0aW1lc3RhbXA9IjE2MTUxNjMwNTUiPjUyNjU8L2tleT48L2ZvcmVpZ24ta2V5cz48cmVmLXR5
cGUgbmFtZT0iSm91cm5hbCBBcnRpY2xlIj4xNzwvcmVmLXR5cGU+PGNvbnRyaWJ1dG9ycz48YXV0
aG9ycz48YXV0aG9yPkFsaSwgSy48L2F1dGhvcj48YXV0aG9yPkZhc3NuYWNodCwgRC4gQi48L2F1
dGhvcj48YXV0aG9yPkZhcnJlciwgTC48L2F1dGhvcj48YXV0aG9yPlJpZWdlciwgRS48L2F1dGhv
cj48YXV0aG9yPkZlbGRoZWdlLCBKLjwvYXV0aG9yPjxhdXRob3I+TW9lc3NuZXIsIE0uPC9hdXRo
b3I+PGF1dGhvcj5HcmlmZml0aHMsIEsuIE0uPC9hdXRob3I+PGF1dGhvcj5CYXVlciwgUy48L2F1
dGhvcj48L2F1dGhvcnM+PC9jb250cmlidXRvcnM+PGF1dGgtYWRkcmVzcz5SZXNlYXJjaCBTY2hv
b2wgb2YgUHN5Y2hvbG9neSwgVGhlIEF1c3RyYWxpYW4gTmF0aW9uYWwgVW5pdmVyc2l0eSwgQ2Fu
YmVycmEsIEF1c3RyYWxpYW4gQ2FwaXRhbCBUZXJyaXRvcnksIEF1c3RyYWxpYS4mI3hEO0NlbnRy
ZSBmb3IgTWVudGFsIEhlYWx0aCBSZXNlYXJjaCwgVGhlIEF1c3RyYWxpYW4gTmF0aW9uYWwgVW5p
dmVyc2l0eSwgQ2FuYmVycmEsIEF1c3RyYWxpYW4gQ2FwaXRhbCBUZXJyaXRvcnksIEF1c3RyYWxp
YS4mI3hEO0NvbGxlZ2Ugb2YgRWR1Y2F0aW9uLCBQc3ljaG9sb2d5IGFuZCBTb2NpYWwgV29yaywg
RmxpbmRlcnMgVW5pdmVyc2l0eSwgQWRlbGFpZGUsIFNvdXRoIEF1c3RyYWxpYSwgQXVzdHJhbGlh
LiYjeEQ7Q2VudGVyIGZvciBQc3ljaG90aGVyYXB5IFJlc2VhcmNoLCBVbml2ZXJzaXR5IEhvc3Bp
dGFsIEhlaWRlbGJlcmcsIEhlaWRlbGJlcmcsIEdlcm1hbnkuPC9hdXRoLWFkZHJlc3M+PHRpdGxl
cz48dGl0bGU+V2hhdCBwcmV2ZW50cyB5b3VuZyBhZHVsdHMgZnJvbSBzZWVraW5nIGhlbHA/IEJh
cnJpZXJzIHRvd2FyZCBoZWxwLXNlZWtpbmcgZm9yIGVhdGluZyBkaXNvcmRlciBzeW1wdG9tYXRv
bG9neTwvdGl0bGU+PHNlY29uZGFyeS10aXRsZT5JbnQgSiBFYXQgRGlzb3JkPC9zZWNvbmRhcnkt
dGl0bGU+PC90aXRsZXM+PHBlcmlvZGljYWw+PGZ1bGwtdGl0bGU+SW50IEogRWF0IERpc29yZDwv
ZnVsbC10aXRsZT48YWJici0xPlRoZSBJbnRlcm5hdGlvbmFsIGpvdXJuYWwgb2YgZWF0aW5nIGRp
c29yZGVyczwvYWJici0xPjwvcGVyaW9kaWNhbD48cGFnZXM+ODk0LTkwNjwvcGFnZXM+PHZvbHVt
ZT41Mzwvdm9sdW1lPjxudW1iZXI+NjwvbnVtYmVyPjxlZGl0aW9uPjIwMjAvMDQvMDM8L2VkaXRp
b24+PGtleXdvcmRzPjxrZXl3b3JkPmJhcnJpZXJzPC9rZXl3b3JkPjxrZXl3b3JkPmVhdGluZyBk
aXNvcmRlcnM8L2tleXdvcmQ+PGtleXdvcmQ+ZW1lcmdpbmcgYWR1bHRob29kPC9rZXl3b3JkPjxr
ZXl3b3JkPnN0aWdtYTwva2V5d29yZD48a2V5d29yZD50cmVhdG1lbnQgZ2FwPC9rZXl3b3JkPjxr
ZXl3b3JkPnRyZWF0bWVudC1zZWVraW5nPC9rZXl3b3JkPjwva2V5d29yZHM+PGRhdGVzPjx5ZWFy
PjIwMjA8L3llYXI+PHB1Yi1kYXRlcz48ZGF0ZT5KdW48L2RhdGU+PC9wdWItZGF0ZXM+PC9kYXRl
cz48aXNibj4wMjc2LTM0Nzg8L2lzYm4+PGFjY2Vzc2lvbi1udW0+MzIyMzk3NzY8L2FjY2Vzc2lv
bi1udW0+PHVybHM+PC91cmxzPjxlbGVjdHJvbmljLXJlc291cmNlLW51bT4xMC4xMDAyL2VhdC4y
MzI2NjwvZWxlY3Ryb25pYy1yZXNvdXJjZS1udW0+PHJlbW90ZS1kYXRhYmFzZS1wcm92aWRlcj5O
TE08L3JlbW90ZS1kYXRhYmFzZS1wcm92aWRlcj48bGFuZ3VhZ2U+ZW5nPC9sYW5ndWFnZT48L3Jl
Y29yZD48L0NpdGU+PENpdGU+PEF1dGhvcj5IZXB3b3J0aDwvQXV0aG9yPjxZZWFyPjIwMDc8L1ll
YXI+PFJlY051bT44NDg4PC9SZWNOdW0+PHJlY29yZD48cmVjLW51bWJlcj44NDg4PC9yZWMtbnVt
YmVyPjxmb3JlaWduLWtleXM+PGtleSBhcHA9IkVOIiBkYi1pZD0idnYyczlyZDlwcnpyOWxldzV0
djUycndkZTlyYXJkMnQ1MnJ0IiB0aW1lc3RhbXA9IjE3MDE4MTQ3OTEiPjg0ODg8L2tleT48L2Zv
cmVpZ24ta2V5cz48cmVmLXR5cGUgbmFtZT0iSm91cm5hbCBBcnRpY2xlIj4xNzwvcmVmLXR5cGU+
PGNvbnRyaWJ1dG9ycz48YXV0aG9ycz48YXV0aG9yPkhlcHdvcnRoLCBOYXRhc2hhPC9hdXRob3I+
PGF1dGhvcj5QYXh0b24sIFN1c2FuIEo8L2F1dGhvcj48L2F1dGhvcnM+PC9jb250cmlidXRvcnM+
PHRpdGxlcz48dGl0bGU+UGF0aHdheXMgdG8gaGVscOKAkHNlZWtpbmcgaW4gYnVsaW1pYSBuZXJ2
b3NhIGFuZCBiaW5nZSBlYXRpbmcgcHJvYmxlbXM6IEEgY29uY2VwdCBtYXBwaW5nIGFwcHJvYWNo
PC90aXRsZT48c2Vjb25kYXJ5LXRpdGxlPkludGVybmF0aW9uYWwgam91cm5hbCBvZiBlYXRpbmcg
ZGlzb3JkZXJzPC9zZWNvbmRhcnktdGl0bGU+PC90aXRsZXM+PHBlcmlvZGljYWw+PGZ1bGwtdGl0
bGU+SW50ZXJuYXRpb25hbCBKb3VybmFsIG9mIEVhdGluZyBEaXNvcmRlcnM8L2Z1bGwtdGl0bGU+
PC9wZXJpb2RpY2FsPjxwYWdlcz40OTMtNTA0PC9wYWdlcz48dm9sdW1lPjQwPC92b2x1bWU+PG51
bWJlcj42PC9udW1iZXI+PGRhdGVzPjx5ZWFyPjIwMDc8L3llYXI+PC9kYXRlcz48aXNibj4wMjc2
LTM0Nzg8L2lzYm4+PHVybHM+PC91cmxzPjwvcmVjb3JkPjwvQ2l0ZT48Q2l0ZT48QXV0aG9yPlJl
eWVzLVJvZHLDrWd1ZXo8L0F1dGhvcj48WWVhcj4yMDEzPC9ZZWFyPjxSZWNOdW0+ODQ4NzwvUmVj
TnVtPjxyZWNvcmQ+PHJlYy1udW1iZXI+ODQ4NzwvcmVjLW51bWJlcj48Zm9yZWlnbi1rZXlzPjxr
ZXkgYXBwPSJFTiIgZGItaWQ9InZ2MnM5cmQ5cHJ6cjlsZXc1dHY1MnJ3ZGU5cmFyZDJ0NTJydCIg
dGltZXN0YW1wPSIxNzAxODE0MDgzIj44NDg3PC9rZXk+PC9mb3JlaWduLWtleXM+PHJlZi10eXBl
IG5hbWU9IkpvdXJuYWwgQXJ0aWNsZSI+MTc8L3JlZi10eXBlPjxjb250cmlidXRvcnM+PGF1dGhv
cnM+PGF1dGhvcj5SZXllcy1Sb2Ryw61ndWV6LCBNYWUgTHlubjwvYXV0aG9yPjxhdXRob3I+UmFt
w61yZXosIEp1YW5pdGE8L2F1dGhvcj48YXV0aG9yPkRhdmlzLCBLZW5kcmE8L2F1dGhvcj48YXV0
aG9yPlBhdHJpY2UsIEtlc2hhPC9hdXRob3I+PGF1dGhvcj5CdWxpaywgQ3ludGhpYSBNPC9hdXRo
b3I+PC9hdXRob3JzPjwvY29udHJpYnV0b3JzPjx0aXRsZXM+PHRpdGxlPkV4cGxvcmluZyBiYXJy
aWVycyBhbmQgZmFjaWxpdGF0b3JzIGluIGVhdGluZyBkaXNvcmRlcnMgdHJlYXRtZW50IGFtb25n
IExhdGluYXMgaW4gdGhlIFVuaXRlZCBTdGF0ZXM8L3RpdGxlPjxzZWNvbmRhcnktdGl0bGU+Sm91
cm5hbCBvZiBMYXRpbmEvbyBwc3ljaG9sb2d5PC9zZWNvbmRhcnktdGl0bGU+PC90aXRsZXM+PHBl
cmlvZGljYWw+PGZ1bGwtdGl0bGU+Sm91cm5hbCBvZiBMYXRpbmEvbyBwc3ljaG9sb2d5PC9mdWxs
LXRpdGxlPjwvcGVyaW9kaWNhbD48cGFnZXM+MTEyPC9wYWdlcz48dm9sdW1lPjE8L3ZvbHVtZT48
bnVtYmVyPjI8L251bWJlcj48ZGF0ZXM+PHllYXI+MjAxMzwveWVhcj48L2RhdGVzPjxpc2JuPjIx
NjMtMDA3MDwvaXNibj48dXJscz48L3VybHM+PC9yZWNvcmQ+PC9DaXRlPjxDaXRlPjxBdXRob3I+
TGVhdmV5PC9BdXRob3I+PFllYXI+MjAxMTwvWWVhcj48UmVjTnVtPjg0ODY8L1JlY051bT48cmVj
b3JkPjxyZWMtbnVtYmVyPjg0ODY8L3JlYy1udW1iZXI+PGZvcmVpZ24ta2V5cz48a2V5IGFwcD0i
RU4iIGRiLWlkPSJ2djJzOXJkOXByenI5bGV3NXR2NTJyd2RlOXJhcmQydDUycnQiIHRpbWVzdGFt
cD0iMTcwMTgxMjIxMSI+ODQ4Njwva2V5PjwvZm9yZWlnbi1rZXlzPjxyZWYtdHlwZSBuYW1lPSJK
b3VybmFsIEFydGljbGUiPjE3PC9yZWYtdHlwZT48Y29udHJpYnV0b3JzPjxhdXRob3JzPjxhdXRo
b3I+TGVhdmV5LCBHLjwvYXV0aG9yPjxhdXRob3I+VmFsbGlhbmF0b3UsIEMuPC9hdXRob3I+PGF1
dGhvcj5Kb2huc29uLVNhYmluZSwgRS48L2F1dGhvcj48YXV0aG9yPlJhZSwgUy48L2F1dGhvcj48
YXV0aG9yPkd1bnB1dGgsIFYuPC9hdXRob3I+PC9hdXRob3JzPjwvY29udHJpYnV0b3JzPjxhdXRo
LWFkZHJlc3M+Tm9ydGhlcm4gSXJlbGFuZCBBc3NvY2lhdGlvbiBmb3IgTWVudGFsIEhlYWx0aCwg
VW5pdmVyc2l0eSBvZiBVbHN0ZXIsIEJlbGZhc3QsIElyZWxhbmQuIGcubGVhdmV5QGNvbXBhc3N3
ZWxsYmVpbmcub3JnPC9hdXRoLWFkZHJlc3M+PHRpdGxlcz48dGl0bGU+UHN5Y2hvc29jaWFsIGJh
cnJpZXJzIHRvIGVuZ2FnZW1lbnQgd2l0aCBhbiBlYXRpbmcgZGlzb3JkZXIgc2VydmljZTogYSBx
dWFsaXRhdGl2ZSBhbmFseXNpcyBvZiBmYWlsdXJlIHRvIGF0dGVuZDwvdGl0bGU+PHNlY29uZGFy
eS10aXRsZT5FYXQgRGlzb3JkPC9zZWNvbmRhcnktdGl0bGU+PC90aXRsZXM+PHBlcmlvZGljYWw+
PGZ1bGwtdGl0bGU+RWF0IERpc29yZDwvZnVsbC10aXRsZT48YWJici0xPkVhdGluZyBkaXNvcmRl
cnM8L2FiYnItMT48L3BlcmlvZGljYWw+PHBhZ2VzPjQyNS00MDwvcGFnZXM+PHZvbHVtZT4xOTwv
dm9sdW1lPjxudW1iZXI+NTwvbnVtYmVyPjxlZGl0aW9uPjIwMTEvMDkvMjI8L2VkaXRpb24+PGtl
eXdvcmRzPjxrZXl3b3JkPkFkdWx0PC9rZXl3b3JkPjxrZXl3b3JkPkZlZWRpbmcgYW5kIEVhdGlu
ZyBEaXNvcmRlcnMvKnBzeWNob2xvZ3kvKnRoZXJhcHk8L2tleXdvcmQ+PGtleXdvcmQ+KkhlYWx0
aCBTZXJ2aWNlcyBBY2Nlc3NpYmlsaXR5PC9rZXl3b3JkPjxrZXl3b3JkPkh1bWFuczwva2V5d29y
ZD48a2V5d29yZD4qUGF0aWVudCBBY2NlcHRhbmNlIG9mIEhlYWx0aCBDYXJlPC9rZXl3b3JkPjxr
ZXl3b3JkPlJlZmVycmFsIGFuZCBDb25zdWx0YXRpb248L2tleXdvcmQ+PC9rZXl3b3Jkcz48ZGF0
ZXM+PHllYXI+MjAxMTwveWVhcj48cHViLWRhdGVzPjxkYXRlPk9jdC1EZWM8L2RhdGU+PC9wdWIt
ZGF0ZXM+PC9kYXRlcz48aXNibj4xMDY0LTAyNjY8L2lzYm4+PGFjY2Vzc2lvbi1udW0+MjE5MzI5
NzI8L2FjY2Vzc2lvbi1udW0+PHVybHM+PC91cmxzPjxlbGVjdHJvbmljLXJlc291cmNlLW51bT4x
MC4xMDgwLzEwNjQwMjY2LjIwMTEuNjA5MDk2PC9lbGVjdHJvbmljLXJlc291cmNlLW51bT48cmVt
b3RlLWRhdGFiYXNlLXByb3ZpZGVyPk5MTTwvcmVtb3RlLWRhdGFiYXNlLXByb3ZpZGVyPjxsYW5n
dWFnZT5lbmc8L2xhbmd1YWdlPjwvcmVjb3JkPjwvQ2l0ZT48L0VuZE5vdGU+AG==
</w:fldData>
              </w:fldChar>
            </w:r>
            <w:r w:rsidR="00CF3DBA">
              <w:rPr>
                <w:i/>
                <w:iCs/>
              </w:rPr>
              <w:instrText xml:space="preserve"> ADDIN EN.CITE </w:instrText>
            </w:r>
            <w:r w:rsidR="00CF3DBA">
              <w:rPr>
                <w:i/>
                <w:iCs/>
              </w:rPr>
              <w:fldChar w:fldCharType="begin">
                <w:fldData xml:space="preserve">PEVuZE5vdGU+PENpdGU+PEF1dGhvcj5CaWxpxIc8L0F1dGhvcj48WWVhcj4yMDIwPC9ZZWFyPjxS
ZWNOdW0+Nzk1MTwvUmVjTnVtPjxEaXNwbGF5VGV4dD5bNDMsIDQ1LCA1MiwgNTMsIDczLCAxMTAs
IDExMiwgMTEzXTwvRGlzcGxheVRleHQ+PHJlY29yZD48cmVjLW51bWJlcj43OTUxPC9yZWMtbnVt
YmVyPjxmb3JlaWduLWtleXM+PGtleSBhcHA9IkVOIiBkYi1pZD0idnYyczlyZDlwcnpyOWxldzV0
djUycndkZTlyYXJkMnQ1MnJ0IiB0aW1lc3RhbXA9IjE2OTM2OTQ2NTkiPjc5NTE8L2tleT48L2Zv
cmVpZ24ta2V5cz48cmVmLXR5cGUgbmFtZT0iQm9vayBTZWN0aW9uIj41PC9yZWYtdHlwZT48Y29u
dHJpYnV0b3JzPjxhdXRob3JzPjxhdXRob3I+QmlsacSHLCBTYWxseTwvYXV0aG9yPjxhdXRob3I+
U2FuZGVyLCBKb2hhbm5hPC9hdXRob3I+PGF1dGhvcj5CYXVlciwgU3RlcGhhbmllPC9hdXRob3I+
PC9hdXRob3JzPjxzZWNvbmRhcnktYXV0aG9ycz48YXV0aG9yPkZyYW5rLCBHdWlkbyBLLiBXLjwv
YXV0aG9yPjxhdXRob3I+QmVybmVyLCBMYXVyYSBBLjwvYXV0aG9yPjwvc2Vjb25kYXJ5LWF1dGhv
cnM+PC9jb250cmlidXRvcnM+PHRpdGxlcz48dGl0bGU+T3ZlcmNvbWluZyBCYXJyaWVycyB0byB0
aGUgVHJlYXRtZW50IG9mIEJpbmdlIEVhdGluZzwvdGl0bGU+PHNlY29uZGFyeS10aXRsZT5CaW5n
ZSBFYXRpbmc6IEEgVHJhbnNkaWFnbm9zdGljIFBzeWNob3BhdGhvbG9neTwvc2Vjb25kYXJ5LXRp
dGxlPjwvdGl0bGVzPjxwYWdlcz4zMTEtMzIxPC9wYWdlcz48ZGF0ZXM+PHllYXI+MjAyMDwveWVh
cj48cHViLWRhdGVzPjxkYXRlPjIwMjAvLzwvZGF0ZT48L3B1Yi1kYXRlcz48L2RhdGVzPjxwdWIt
bG9jYXRpb24+Q2hhbTwvcHViLWxvY2F0aW9uPjxwdWJsaXNoZXI+U3ByaW5nZXIgSW50ZXJuYXRp
b25hbCBQdWJsaXNoaW5nPC9wdWJsaXNoZXI+PGlzYm4+OTc4LTMtMDMwLTQzNTYyLTI8L2lzYm4+
PHVybHM+PHJlbGF0ZWQtdXJscz48dXJsPmh0dHBzOi8vZG9pLm9yZy8xMC4xMDA3Lzk3OC0zLTAz
MC00MzU2Mi0yXzIyPC91cmw+PC9yZWxhdGVkLXVybHM+PC91cmxzPjxlbGVjdHJvbmljLXJlc291
cmNlLW51bT4xMC4xMDA3Lzk3OC0zLTAzMC00MzU2Mi0yXzIyPC9lbGVjdHJvbmljLXJlc291cmNl
LW51bT48L3JlY29yZD48L0NpdGU+PENpdGU+PEF1dGhvcj5MZWF2ZXk8L0F1dGhvcj48WWVhcj4y
MDExPC9ZZWFyPjxSZWNOdW0+ODQ4NjwvUmVjTnVtPjxyZWNvcmQ+PHJlYy1udW1iZXI+ODQ4Njwv
cmVjLW51bWJlcj48Zm9yZWlnbi1rZXlzPjxrZXkgYXBwPSJFTiIgZGItaWQ9InZ2MnM5cmQ5cHJ6
cjlsZXc1dHY1MnJ3ZGU5cmFyZDJ0NTJydCIgdGltZXN0YW1wPSIxNzAxODEyMjExIj44NDg2PC9r
ZXk+PC9mb3JlaWduLWtleXM+PHJlZi10eXBlIG5hbWU9IkpvdXJuYWwgQXJ0aWNsZSI+MTc8L3Jl
Zi10eXBlPjxjb250cmlidXRvcnM+PGF1dGhvcnM+PGF1dGhvcj5MZWF2ZXksIEcuPC9hdXRob3I+
PGF1dGhvcj5WYWxsaWFuYXRvdSwgQy48L2F1dGhvcj48YXV0aG9yPkpvaG5zb24tU2FiaW5lLCBF
LjwvYXV0aG9yPjxhdXRob3I+UmFlLCBTLjwvYXV0aG9yPjxhdXRob3I+R3VucHV0aCwgVi48L2F1
dGhvcj48L2F1dGhvcnM+PC9jb250cmlidXRvcnM+PGF1dGgtYWRkcmVzcz5Ob3J0aGVybiBJcmVs
YW5kIEFzc29jaWF0aW9uIGZvciBNZW50YWwgSGVhbHRoLCBVbml2ZXJzaXR5IG9mIFVsc3Rlciwg
QmVsZmFzdCwgSXJlbGFuZC4gZy5sZWF2ZXlAY29tcGFzc3dlbGxiZWluZy5vcmc8L2F1dGgtYWRk
cmVzcz48dGl0bGVzPjx0aXRsZT5Qc3ljaG9zb2NpYWwgYmFycmllcnMgdG8gZW5nYWdlbWVudCB3
aXRoIGFuIGVhdGluZyBkaXNvcmRlciBzZXJ2aWNlOiBhIHF1YWxpdGF0aXZlIGFuYWx5c2lzIG9m
IGZhaWx1cmUgdG8gYXR0ZW5kPC90aXRsZT48c2Vjb25kYXJ5LXRpdGxlPkVhdCBEaXNvcmQ8L3Nl
Y29uZGFyeS10aXRsZT48L3RpdGxlcz48cGVyaW9kaWNhbD48ZnVsbC10aXRsZT5FYXQgRGlzb3Jk
PC9mdWxsLXRpdGxlPjxhYmJyLTE+RWF0aW5nIGRpc29yZGVyczwvYWJici0xPjwvcGVyaW9kaWNh
bD48cGFnZXM+NDI1LTQwPC9wYWdlcz48dm9sdW1lPjE5PC92b2x1bWU+PG51bWJlcj41PC9udW1i
ZXI+PGVkaXRpb24+MjAxMS8wOS8yMjwvZWRpdGlvbj48a2V5d29yZHM+PGtleXdvcmQ+QWR1bHQ8
L2tleXdvcmQ+PGtleXdvcmQ+RmVlZGluZyBhbmQgRWF0aW5nIERpc29yZGVycy8qcHN5Y2hvbG9n
eS8qdGhlcmFweTwva2V5d29yZD48a2V5d29yZD4qSGVhbHRoIFNlcnZpY2VzIEFjY2Vzc2liaWxp
dHk8L2tleXdvcmQ+PGtleXdvcmQ+SHVtYW5zPC9rZXl3b3JkPjxrZXl3b3JkPipQYXRpZW50IEFj
Y2VwdGFuY2Ugb2YgSGVhbHRoIENhcmU8L2tleXdvcmQ+PGtleXdvcmQ+UmVmZXJyYWwgYW5kIENv
bnN1bHRhdGlvbjwva2V5d29yZD48L2tleXdvcmRzPjxkYXRlcz48eWVhcj4yMDExPC95ZWFyPjxw
dWItZGF0ZXM+PGRhdGU+T2N0LURlYzwvZGF0ZT48L3B1Yi1kYXRlcz48L2RhdGVzPjxpc2JuPjEw
NjQtMDI2NjwvaXNibj48YWNjZXNzaW9uLW51bT4yMTkzMjk3MjwvYWNjZXNzaW9uLW51bT48dXJs
cz48L3VybHM+PGVsZWN0cm9uaWMtcmVzb3VyY2UtbnVtPjEwLjEwODAvMTA2NDAyNjYuMjAxMS42
MDkwOTY8L2VsZWN0cm9uaWMtcmVzb3VyY2UtbnVtPjxyZW1vdGUtZGF0YWJhc2UtcHJvdmlkZXI+
TkxNPC9yZW1vdGUtZGF0YWJhc2UtcHJvdmlkZXI+PGxhbmd1YWdlPmVuZzwvbGFuZ3VhZ2U+PC9y
ZWNvcmQ+PC9DaXRlPjxDaXRlPjxBdXRob3I+SGVwd29ydGg8L0F1dGhvcj48WWVhcj4yMDA3PC9Z
ZWFyPjxSZWNOdW0+ODQ4ODwvUmVjTnVtPjxyZWNvcmQ+PHJlYy1udW1iZXI+ODQ4ODwvcmVjLW51
bWJlcj48Zm9yZWlnbi1rZXlzPjxrZXkgYXBwPSJFTiIgZGItaWQ9InZ2MnM5cmQ5cHJ6cjlsZXc1
dHY1MnJ3ZGU5cmFyZDJ0NTJydCIgdGltZXN0YW1wPSIxNzAxODE0NzkxIj44NDg4PC9rZXk+PC9m
b3JlaWduLWtleXM+PHJlZi10eXBlIG5hbWU9IkpvdXJuYWwgQXJ0aWNsZSI+MTc8L3JlZi10eXBl
Pjxjb250cmlidXRvcnM+PGF1dGhvcnM+PGF1dGhvcj5IZXB3b3J0aCwgTmF0YXNoYTwvYXV0aG9y
PjxhdXRob3I+UGF4dG9uLCBTdXNhbiBKPC9hdXRob3I+PC9hdXRob3JzPjwvY29udHJpYnV0b3Jz
Pjx0aXRsZXM+PHRpdGxlPlBhdGh3YXlzIHRvIGhlbHDigJBzZWVraW5nIGluIGJ1bGltaWEgbmVy
dm9zYSBhbmQgYmluZ2UgZWF0aW5nIHByb2JsZW1zOiBBIGNvbmNlcHQgbWFwcGluZyBhcHByb2Fj
aDwvdGl0bGU+PHNlY29uZGFyeS10aXRsZT5JbnRlcm5hdGlvbmFsIGpvdXJuYWwgb2YgZWF0aW5n
IGRpc29yZGVyczwvc2Vjb25kYXJ5LXRpdGxlPjwvdGl0bGVzPjxwZXJpb2RpY2FsPjxmdWxsLXRp
dGxlPkludGVybmF0aW9uYWwgSm91cm5hbCBvZiBFYXRpbmcgRGlzb3JkZXJzPC9mdWxsLXRpdGxl
PjwvcGVyaW9kaWNhbD48cGFnZXM+NDkzLTUwNDwvcGFnZXM+PHZvbHVtZT40MDwvdm9sdW1lPjxu
dW1iZXI+NjwvbnVtYmVyPjxkYXRlcz48eWVhcj4yMDA3PC95ZWFyPjwvZGF0ZXM+PGlzYm4+MDI3
Ni0zNDc4PC9pc2JuPjx1cmxzPjwvdXJscz48L3JlY29yZD48L0NpdGU+PENpdGU+PEF1dGhvcj5J
bm5lczwvQXV0aG9yPjxZZWFyPjIwMTc8L1llYXI+PFJlY051bT44NDg5PC9SZWNOdW0+PHJlY29y
ZD48cmVjLW51bWJlcj44NDg5PC9yZWMtbnVtYmVyPjxmb3JlaWduLWtleXM+PGtleSBhcHA9IkVO
IiBkYi1pZD0idnYyczlyZDlwcnpyOWxldzV0djUycndkZTlyYXJkMnQ1MnJ0IiB0aW1lc3RhbXA9
IjE3MDE4MTUwMTkiPjg0ODk8L2tleT48L2ZvcmVpZ24ta2V5cz48cmVmLXR5cGUgbmFtZT0iSm91
cm5hbCBBcnRpY2xlIj4xNzwvcmVmLXR5cGU+PGNvbnRyaWJ1dG9ycz48YXV0aG9ycz48YXV0aG9y
PklubmVzLCBOLiBULjwvYXV0aG9yPjxhdXRob3I+Q2xvdWdoLCBCLiBBLjwvYXV0aG9yPjxhdXRo
b3I+Q2FzZXksIEwuIE0uPC9hdXRob3I+PC9hdXRob3JzPjwvY29udHJpYnV0b3JzPjxhdXRoLWFk
ZHJlc3M+YSBTY2hvb2wgb2YgQXBwbGllZCBQc3ljaG9sb2d5ICwgR3JpZmZpdGggVW5pdmVyc2l0
eSAsIE1vdW50IEdyYXZhdHQgLCBRdWVlbnNsYW5kICwgQXVzdHJhbGlhLiYjeEQ7YiBTY2hvb2wg
b2YgUHN5Y2hvbG9neSBhbmQgQ291bnNlbGxpbmcsIEluc3RpdHV0ZSBmb3IgUmVzaWxpZW50IFJl
Z2lvbnMgLCBVbml2ZXJzaXR5IG9mIFNvdXRoZXJuIFF1ZWVuc2xhbmQgLCBTcHJpbmdmaWVsZCAs
IFF1ZWVuc2xhbmQgLCBBdXN0cmFsaWEuJiN4RDtjIE1lbnppZXMgSGVhbHRoIEluc3RpdHV0ZSBR
dWVlbnNsYW5kICwgTW91bnQgR3JhdmF0dCAsIFF1ZWVuc2xhbmQgLCBBdXN0cmFsaWEuPC9hdXRo
LWFkZHJlc3M+PHRpdGxlcz48dGl0bGU+QXNzZXNzaW5nIHRyZWF0bWVudCBiYXJyaWVycyBpbiBl
YXRpbmcgZGlzb3JkZXJzOiBBIHN5c3RlbWF0aWMgcmV2aWV3PC90aXRsZT48c2Vjb25kYXJ5LXRp
dGxlPkVhdCBEaXNvcmQ8L3NlY29uZGFyeS10aXRsZT48L3RpdGxlcz48cGVyaW9kaWNhbD48ZnVs
bC10aXRsZT5FYXQgRGlzb3JkPC9mdWxsLXRpdGxlPjxhYmJyLTE+RWF0aW5nIGRpc29yZGVyczwv
YWJici0xPjwvcGVyaW9kaWNhbD48cGFnZXM+MS0yMTwvcGFnZXM+PHZvbHVtZT4yNTwvdm9sdW1l
PjxudW1iZXI+MTwvbnVtYmVyPjxlZGl0aW9uPjIwMTYvMDgvMDQ8L2VkaXRpb24+PGtleXdvcmRz
PjxrZXl3b3JkPkZlZWRpbmcgYW5kIEVhdGluZyBEaXNvcmRlcnMvKnRoZXJhcHk8L2tleXdvcmQ+
PGtleXdvcmQ+SGVhbHRoIFNlcnZpY2VzIEFjY2Vzc2liaWxpdHkvKnN0YXRpc3RpY3MgJmFtcDsg
bnVtZXJpY2FsIGRhdGE8L2tleXdvcmQ+PGtleXdvcmQ+SGVhbHRoIFNlcnZpY2VzIFJlc2VhcmNo
LypzdGF0aXN0aWNzICZhbXA7IG51bWVyaWNhbCBkYXRhPC9rZXl3b3JkPjxrZXl3b3JkPkh1bWFu
czwva2V5d29yZD48L2tleXdvcmRzPjxkYXRlcz48eWVhcj4yMDE3PC95ZWFyPjxwdWItZGF0ZXM+
PGRhdGU+SmFuLUZlYjwvZGF0ZT48L3B1Yi1kYXRlcz48L2RhdGVzPjxpc2JuPjEwNjQtMDI2Njwv
aXNibj48YWNjZXNzaW9uLW51bT4yNzQ4NTM3NTwvYWNjZXNzaW9uLW51bT48dXJscz48L3VybHM+
PGVsZWN0cm9uaWMtcmVzb3VyY2UtbnVtPjEwLjEwODAvMTA2NDAyNjYuMjAxNi4xMjA3NDU1PC9l
bGVjdHJvbmljLXJlc291cmNlLW51bT48cmVtb3RlLWRhdGFiYXNlLXByb3ZpZGVyPk5MTTwvcmVt
b3RlLWRhdGFiYXNlLXByb3ZpZGVyPjxsYW5ndWFnZT5lbmc8L2xhbmd1YWdlPjwvcmVjb3JkPjwv
Q2l0ZT48Q2l0ZT48QXV0aG9yPkJpbGnEhzwvQXV0aG9yPjxZZWFyPjIwMjA8L1llYXI+PFJlY051
bT43OTUxPC9SZWNOdW0+PHJlY29yZD48cmVjLW51bWJlcj43OTUxPC9yZWMtbnVtYmVyPjxmb3Jl
aWduLWtleXM+PGtleSBhcHA9IkVOIiBkYi1pZD0idnYyczlyZDlwcnpyOWxldzV0djUycndkZTly
YXJkMnQ1MnJ0IiB0aW1lc3RhbXA9IjE2OTM2OTQ2NTkiPjc5NTE8L2tleT48L2ZvcmVpZ24ta2V5
cz48cmVmLXR5cGUgbmFtZT0iQm9vayBTZWN0aW9uIj41PC9yZWYtdHlwZT48Y29udHJpYnV0b3Jz
PjxhdXRob3JzPjxhdXRob3I+QmlsacSHLCBTYWxseTwvYXV0aG9yPjxhdXRob3I+U2FuZGVyLCBK
b2hhbm5hPC9hdXRob3I+PGF1dGhvcj5CYXVlciwgU3RlcGhhbmllPC9hdXRob3I+PC9hdXRob3Jz
PjxzZWNvbmRhcnktYXV0aG9ycz48YXV0aG9yPkZyYW5rLCBHdWlkbyBLLiBXLjwvYXV0aG9yPjxh
dXRob3I+QmVybmVyLCBMYXVyYSBBLjwvYXV0aG9yPjwvc2Vjb25kYXJ5LWF1dGhvcnM+PC9jb250
cmlidXRvcnM+PHRpdGxlcz48dGl0bGU+T3ZlcmNvbWluZyBCYXJyaWVycyB0byB0aGUgVHJlYXRt
ZW50IG9mIEJpbmdlIEVhdGluZzwvdGl0bGU+PHNlY29uZGFyeS10aXRsZT5CaW5nZSBFYXRpbmc6
IEEgVHJhbnNkaWFnbm9zdGljIFBzeWNob3BhdGhvbG9neTwvc2Vjb25kYXJ5LXRpdGxlPjwvdGl0
bGVzPjxwYWdlcz4zMTEtMzIxPC9wYWdlcz48ZGF0ZXM+PHllYXI+MjAyMDwveWVhcj48cHViLWRh
dGVzPjxkYXRlPjIwMjAvLzwvZGF0ZT48L3B1Yi1kYXRlcz48L2RhdGVzPjxwdWItbG9jYXRpb24+
Q2hhbTwvcHViLWxvY2F0aW9uPjxwdWJsaXNoZXI+U3ByaW5nZXIgSW50ZXJuYXRpb25hbCBQdWJs
aXNoaW5nPC9wdWJsaXNoZXI+PGlzYm4+OTc4LTMtMDMwLTQzNTYyLTI8L2lzYm4+PHVybHM+PHJl
bGF0ZWQtdXJscz48dXJsPmh0dHBzOi8vZG9pLm9yZy8xMC4xMDA3Lzk3OC0zLTAzMC00MzU2Mi0y
XzIyPC91cmw+PC9yZWxhdGVkLXVybHM+PC91cmxzPjxlbGVjdHJvbmljLXJlc291cmNlLW51bT4x
MC4xMDA3Lzk3OC0zLTAzMC00MzU2Mi0yXzIyPC9lbGVjdHJvbmljLXJlc291cmNlLW51bT48L3Jl
Y29yZD48L0NpdGU+PENpdGU+PEF1dGhvcj5MZWF2ZXk8L0F1dGhvcj48WWVhcj4yMDExPC9ZZWFy
PjxSZWNOdW0+ODQ4NjwvUmVjTnVtPjxyZWNvcmQ+PHJlYy1udW1iZXI+ODQ4NjwvcmVjLW51bWJl
cj48Zm9yZWlnbi1rZXlzPjxrZXkgYXBwPSJFTiIgZGItaWQ9InZ2MnM5cmQ5cHJ6cjlsZXc1dHY1
MnJ3ZGU5cmFyZDJ0NTJydCIgdGltZXN0YW1wPSIxNzAxODEyMjExIj44NDg2PC9rZXk+PC9mb3Jl
aWduLWtleXM+PHJlZi10eXBlIG5hbWU9IkpvdXJuYWwgQXJ0aWNsZSI+MTc8L3JlZi10eXBlPjxj
b250cmlidXRvcnM+PGF1dGhvcnM+PGF1dGhvcj5MZWF2ZXksIEcuPC9hdXRob3I+PGF1dGhvcj5W
YWxsaWFuYXRvdSwgQy48L2F1dGhvcj48YXV0aG9yPkpvaG5zb24tU2FiaW5lLCBFLjwvYXV0aG9y
PjxhdXRob3I+UmFlLCBTLjwvYXV0aG9yPjxhdXRob3I+R3VucHV0aCwgVi48L2F1dGhvcj48L2F1
dGhvcnM+PC9jb250cmlidXRvcnM+PGF1dGgtYWRkcmVzcz5Ob3J0aGVybiBJcmVsYW5kIEFzc29j
aWF0aW9uIGZvciBNZW50YWwgSGVhbHRoLCBVbml2ZXJzaXR5IG9mIFVsc3RlciwgQmVsZmFzdCwg
SXJlbGFuZC4gZy5sZWF2ZXlAY29tcGFzc3dlbGxiZWluZy5vcmc8L2F1dGgtYWRkcmVzcz48dGl0
bGVzPjx0aXRsZT5Qc3ljaG9zb2NpYWwgYmFycmllcnMgdG8gZW5nYWdlbWVudCB3aXRoIGFuIGVh
dGluZyBkaXNvcmRlciBzZXJ2aWNlOiBhIHF1YWxpdGF0aXZlIGFuYWx5c2lzIG9mIGZhaWx1cmUg
dG8gYXR0ZW5kPC90aXRsZT48c2Vjb25kYXJ5LXRpdGxlPkVhdCBEaXNvcmQ8L3NlY29uZGFyeS10
aXRsZT48L3RpdGxlcz48cGVyaW9kaWNhbD48ZnVsbC10aXRsZT5FYXQgRGlzb3JkPC9mdWxsLXRp
dGxlPjxhYmJyLTE+RWF0aW5nIGRpc29yZGVyczwvYWJici0xPjwvcGVyaW9kaWNhbD48cGFnZXM+
NDI1LTQwPC9wYWdlcz48dm9sdW1lPjE5PC92b2x1bWU+PG51bWJlcj41PC9udW1iZXI+PGVkaXRp
b24+MjAxMS8wOS8yMjwvZWRpdGlvbj48a2V5d29yZHM+PGtleXdvcmQ+QWR1bHQ8L2tleXdvcmQ+
PGtleXdvcmQ+RmVlZGluZyBhbmQgRWF0aW5nIERpc29yZGVycy8qcHN5Y2hvbG9neS8qdGhlcmFw
eTwva2V5d29yZD48a2V5d29yZD4qSGVhbHRoIFNlcnZpY2VzIEFjY2Vzc2liaWxpdHk8L2tleXdv
cmQ+PGtleXdvcmQ+SHVtYW5zPC9rZXl3b3JkPjxrZXl3b3JkPipQYXRpZW50IEFjY2VwdGFuY2Ug
b2YgSGVhbHRoIENhcmU8L2tleXdvcmQ+PGtleXdvcmQ+UmVmZXJyYWwgYW5kIENvbnN1bHRhdGlv
bjwva2V5d29yZD48L2tleXdvcmRzPjxkYXRlcz48eWVhcj4yMDExPC95ZWFyPjxwdWItZGF0ZXM+
PGRhdGU+T2N0LURlYzwvZGF0ZT48L3B1Yi1kYXRlcz48L2RhdGVzPjxpc2JuPjEwNjQtMDI2Njwv
aXNibj48YWNjZXNzaW9uLW51bT4yMTkzMjk3MjwvYWNjZXNzaW9uLW51bT48dXJscz48L3VybHM+
PGVsZWN0cm9uaWMtcmVzb3VyY2UtbnVtPjEwLjEwODAvMTA2NDAyNjYuMjAxMS42MDkwOTY8L2Vs
ZWN0cm9uaWMtcmVzb3VyY2UtbnVtPjxyZW1vdGUtZGF0YWJhc2UtcHJvdmlkZXI+TkxNPC9yZW1v
dGUtZGF0YWJhc2UtcHJvdmlkZXI+PGxhbmd1YWdlPmVuZzwvbGFuZ3VhZ2U+PC9yZWNvcmQ+PC9D
aXRlPjxDaXRlPjxBdXRob3I+SGVwd29ydGg8L0F1dGhvcj48WWVhcj4yMDA3PC9ZZWFyPjxSZWNO
dW0+ODQ4ODwvUmVjTnVtPjxyZWNvcmQ+PHJlYy1udW1iZXI+ODQ4ODwvcmVjLW51bWJlcj48Zm9y
ZWlnbi1rZXlzPjxrZXkgYXBwPSJFTiIgZGItaWQ9InZ2MnM5cmQ5cHJ6cjlsZXc1dHY1MnJ3ZGU5
cmFyZDJ0NTJydCIgdGltZXN0YW1wPSIxNzAxODE0NzkxIj44NDg4PC9rZXk+PC9mb3JlaWduLWtl
eXM+PHJlZi10eXBlIG5hbWU9IkpvdXJuYWwgQXJ0aWNsZSI+MTc8L3JlZi10eXBlPjxjb250cmli
dXRvcnM+PGF1dGhvcnM+PGF1dGhvcj5IZXB3b3J0aCwgTmF0YXNoYTwvYXV0aG9yPjxhdXRob3I+
UGF4dG9uLCBTdXNhbiBKPC9hdXRob3I+PC9hdXRob3JzPjwvY29udHJpYnV0b3JzPjx0aXRsZXM+
PHRpdGxlPlBhdGh3YXlzIHRvIGhlbHDigJBzZWVraW5nIGluIGJ1bGltaWEgbmVydm9zYSBhbmQg
YmluZ2UgZWF0aW5nIHByb2JsZW1zOiBBIGNvbmNlcHQgbWFwcGluZyBhcHByb2FjaDwvdGl0bGU+
PHNlY29uZGFyeS10aXRsZT5JbnRlcm5hdGlvbmFsIGpvdXJuYWwgb2YgZWF0aW5nIGRpc29yZGVy
czwvc2Vjb25kYXJ5LXRpdGxlPjwvdGl0bGVzPjxwZXJpb2RpY2FsPjxmdWxsLXRpdGxlPkludGVy
bmF0aW9uYWwgSm91cm5hbCBvZiBFYXRpbmcgRGlzb3JkZXJzPC9mdWxsLXRpdGxlPjwvcGVyaW9k
aWNhbD48cGFnZXM+NDkzLTUwNDwvcGFnZXM+PHZvbHVtZT40MDwvdm9sdW1lPjxudW1iZXI+Njwv
bnVtYmVyPjxkYXRlcz48eWVhcj4yMDA3PC95ZWFyPjwvZGF0ZXM+PGlzYm4+MDI3Ni0zNDc4PC9p
c2JuPjx1cmxzPjwvdXJscz48L3JlY29yZD48L0NpdGU+PENpdGU+PEF1dGhvcj5Jbm5lczwvQXV0
aG9yPjxZZWFyPjIwMTc8L1llYXI+PFJlY051bT44NDg5PC9SZWNOdW0+PHJlY29yZD48cmVjLW51
bWJlcj44NDg5PC9yZWMtbnVtYmVyPjxmb3JlaWduLWtleXM+PGtleSBhcHA9IkVOIiBkYi1pZD0i
dnYyczlyZDlwcnpyOWxldzV0djUycndkZTlyYXJkMnQ1MnJ0IiB0aW1lc3RhbXA9IjE3MDE4MTUw
MTkiPjg0ODk8L2tleT48L2ZvcmVpZ24ta2V5cz48cmVmLXR5cGUgbmFtZT0iSm91cm5hbCBBcnRp
Y2xlIj4xNzwvcmVmLXR5cGU+PGNvbnRyaWJ1dG9ycz48YXV0aG9ycz48YXV0aG9yPklubmVzLCBO
LiBULjwvYXV0aG9yPjxhdXRob3I+Q2xvdWdoLCBCLiBBLjwvYXV0aG9yPjxhdXRob3I+Q2FzZXks
IEwuIE0uPC9hdXRob3I+PC9hdXRob3JzPjwvY29udHJpYnV0b3JzPjxhdXRoLWFkZHJlc3M+YSBT
Y2hvb2wgb2YgQXBwbGllZCBQc3ljaG9sb2d5ICwgR3JpZmZpdGggVW5pdmVyc2l0eSAsIE1vdW50
IEdyYXZhdHQgLCBRdWVlbnNsYW5kICwgQXVzdHJhbGlhLiYjeEQ7YiBTY2hvb2wgb2YgUHN5Y2hv
bG9neSBhbmQgQ291bnNlbGxpbmcsIEluc3RpdHV0ZSBmb3IgUmVzaWxpZW50IFJlZ2lvbnMgLCBV
bml2ZXJzaXR5IG9mIFNvdXRoZXJuIFF1ZWVuc2xhbmQgLCBTcHJpbmdmaWVsZCAsIFF1ZWVuc2xh
bmQgLCBBdXN0cmFsaWEuJiN4RDtjIE1lbnppZXMgSGVhbHRoIEluc3RpdHV0ZSBRdWVlbnNsYW5k
ICwgTW91bnQgR3JhdmF0dCAsIFF1ZWVuc2xhbmQgLCBBdXN0cmFsaWEuPC9hdXRoLWFkZHJlc3M+
PHRpdGxlcz48dGl0bGU+QXNzZXNzaW5nIHRyZWF0bWVudCBiYXJyaWVycyBpbiBlYXRpbmcgZGlz
b3JkZXJzOiBBIHN5c3RlbWF0aWMgcmV2aWV3PC90aXRsZT48c2Vjb25kYXJ5LXRpdGxlPkVhdCBE
aXNvcmQ8L3NlY29uZGFyeS10aXRsZT48L3RpdGxlcz48cGVyaW9kaWNhbD48ZnVsbC10aXRsZT5F
YXQgRGlzb3JkPC9mdWxsLXRpdGxlPjxhYmJyLTE+RWF0aW5nIGRpc29yZGVyczwvYWJici0xPjwv
cGVyaW9kaWNhbD48cGFnZXM+MS0yMTwvcGFnZXM+PHZvbHVtZT4yNTwvdm9sdW1lPjxudW1iZXI+
MTwvbnVtYmVyPjxlZGl0aW9uPjIwMTYvMDgvMDQ8L2VkaXRpb24+PGtleXdvcmRzPjxrZXl3b3Jk
PkZlZWRpbmcgYW5kIEVhdGluZyBEaXNvcmRlcnMvKnRoZXJhcHk8L2tleXdvcmQ+PGtleXdvcmQ+
SGVhbHRoIFNlcnZpY2VzIEFjY2Vzc2liaWxpdHkvKnN0YXRpc3RpY3MgJmFtcDsgbnVtZXJpY2Fs
IGRhdGE8L2tleXdvcmQ+PGtleXdvcmQ+SGVhbHRoIFNlcnZpY2VzIFJlc2VhcmNoLypzdGF0aXN0
aWNzICZhbXA7IG51bWVyaWNhbCBkYXRhPC9rZXl3b3JkPjxrZXl3b3JkPkh1bWFuczwva2V5d29y
ZD48L2tleXdvcmRzPjxkYXRlcz48eWVhcj4yMDE3PC95ZWFyPjxwdWItZGF0ZXM+PGRhdGU+SmFu
LUZlYjwvZGF0ZT48L3B1Yi1kYXRlcz48L2RhdGVzPjxpc2JuPjEwNjQtMDI2NjwvaXNibj48YWNj
ZXNzaW9uLW51bT4yNzQ4NTM3NTwvYWNjZXNzaW9uLW51bT48dXJscz48L3VybHM+PGVsZWN0cm9u
aWMtcmVzb3VyY2UtbnVtPjEwLjEwODAvMTA2NDAyNjYuMjAxNi4xMjA3NDU1PC9lbGVjdHJvbmlj
LXJlc291cmNlLW51bT48cmVtb3RlLWRhdGFiYXNlLXByb3ZpZGVyPk5MTTwvcmVtb3RlLWRhdGFi
YXNlLXByb3ZpZGVyPjxsYW5ndWFnZT5lbmc8L2xhbmd1YWdlPjwvcmVjb3JkPjwvQ2l0ZT48Q2l0
ZT48QXV0aG9yPkFsaTwvQXV0aG9yPjxZZWFyPjIwMTc8L1llYXI+PFJlY051bT44NDgwPC9SZWNO
dW0+PHJlY29yZD48cmVjLW51bWJlcj44NDgwPC9yZWMtbnVtYmVyPjxmb3JlaWduLWtleXM+PGtl
eSBhcHA9IkVOIiBkYi1pZD0idnYyczlyZDlwcnpyOWxldzV0djUycndkZTlyYXJkMnQ1MnJ0IiB0
aW1lc3RhbXA9IjE3MDE4MDQyODAiPjg0ODA8L2tleT48L2ZvcmVpZ24ta2V5cz48cmVmLXR5cGUg
bmFtZT0iSm91cm5hbCBBcnRpY2xlIj4xNzwvcmVmLXR5cGU+PGNvbnRyaWJ1dG9ycz48YXV0aG9y
cz48YXV0aG9yPkFsaSwgSy48L2F1dGhvcj48YXV0aG9yPkZhcnJlciwgTC48L2F1dGhvcj48YXV0
aG9yPkZhc3NuYWNodCwgRC4gQi48L2F1dGhvcj48YXV0aG9yPkd1bGxpdmVyLCBBLjwvYXV0aG9y
PjxhdXRob3I+QmF1ZXIsIFMuPC9hdXRob3I+PGF1dGhvcj5HcmlmZml0aHMsIEsuIE0uPC9hdXRo
b3I+PC9hdXRob3JzPjwvY29udHJpYnV0b3JzPjxhdXRoLWFkZHJlc3M+Q2VudHJlIGZvciBNZW50
YWwgSGVhbHRoIFJlc2VhcmNoLCB0aGUgQXVzdHJhbGlhbiBOYXRpb25hbCBVbml2ZXJzaXR5LCBD
YW5iZXJyYSwgQXVzdHJhbGlhLiYjeEQ7UmVzZWFyY2ggU2Nob29sIG9mIFBzeWNob2xvZ3ksIHRo
ZSBBdXN0cmFsaWFuIE5hdGlvbmFsIFVuaXZlcnNpdHksIENhbmJlcnJhLCBBdXN0cmFsaWEuJiN4
RDtDZW50ZXIgZm9yIFBzeWNob3RoZXJhcHkgUmVzZWFyY2gsIFVuaXZlcnNpdHkgSG9zcGl0YWwg
SGVpZGVsYmVyZywgSGVpZGVsYmVyZywgR2VybWFueS48L2F1dGgtYWRkcmVzcz48dGl0bGVzPjx0
aXRsZT5QZXJjZWl2ZWQgYmFycmllcnMgYW5kIGZhY2lsaXRhdG9ycyB0b3dhcmRzIGhlbHAtc2Vl
a2luZyBmb3IgZWF0aW5nIGRpc29yZGVyczogQSBzeXN0ZW1hdGljIHJldmlldzwvdGl0bGU+PHNl
Y29uZGFyeS10aXRsZT5JbnQgSiBFYXQgRGlzb3JkPC9zZWNvbmRhcnktdGl0bGU+PC90aXRsZXM+
PHBlcmlvZGljYWw+PGZ1bGwtdGl0bGU+SW50IEogRWF0IERpc29yZDwvZnVsbC10aXRsZT48YWJi
ci0xPlRoZSBJbnRlcm5hdGlvbmFsIGpvdXJuYWwgb2YgZWF0aW5nIGRpc29yZGVyczwvYWJici0x
PjwvcGVyaW9kaWNhbD48cGFnZXM+OS0yMTwvcGFnZXM+PHZvbHVtZT41MDwvdm9sdW1lPjxudW1i
ZXI+MTwvbnVtYmVyPjxlZGl0aW9uPjIwMTYvMDgvMTc8L2VkaXRpb24+PGtleXdvcmRzPjxrZXl3
b3JkPipEZW5pYWwsIFBzeWNob2xvZ2ljYWw8L2tleXdvcmQ+PGtleXdvcmQ+RmVlZGluZyBhbmQg
RWF0aW5nIERpc29yZGVycy9wcmV2ZW50aW9uICZhbXA7IGNvbnRyb2wvKnBzeWNob2xvZ3kvdGhl
cmFweTwva2V5d29yZD48a2V5d29yZD5GZW1hbGU8L2tleXdvcmQ+PGtleXdvcmQ+SGVhbHRoIEVk
dWNhdGlvbi9tZXRob2RzPC9rZXl3b3JkPjxrZXl3b3JkPkh1bWFuczwva2V5d29yZD48a2V5d29y
ZD5QYXRpZW50IEFjY2VwdGFuY2Ugb2YgSGVhbHRoIENhcmUvKnBzeWNob2xvZ3k8L2tleXdvcmQ+
PGtleXdvcmQ+KlNoYW1lPC9rZXl3b3JkPjxrZXl3b3JkPipTb2NpYWwgU3RpZ21hPC9rZXl3b3Jk
PjxrZXl3b3JkPiptZW50YWwgaGVhbHRoPC9rZXl3b3JkPjxrZXl3b3JkPipwcmV2ZW50aW9uIGFu
ZCBlYXJseSBpbnRlcnZlbnRpb248L2tleXdvcmQ+PGtleXdvcmQ+KnRyZWF0bWVudCBzZWVraW5n
PC9rZXl3b3JkPjxrZXl3b3JkPip5b3VuZyBwZW9wbGUgYXQgcmlzazwva2V5d29yZD48L2tleXdv
cmRzPjxkYXRlcz48eWVhcj4yMDE3PC95ZWFyPjxwdWItZGF0ZXM+PGRhdGU+SmFuPC9kYXRlPjwv
cHViLWRhdGVzPjwvZGF0ZXM+PGlzYm4+MDI3Ni0zNDc4PC9pc2JuPjxhY2Nlc3Npb24tbnVtPjI3
NTI2NjQzPC9hY2Nlc3Npb24tbnVtPjx1cmxzPjwvdXJscz48ZWxlY3Ryb25pYy1yZXNvdXJjZS1u
dW0+MTAuMTAwMi9lYXQuMjI1OTg8L2VsZWN0cm9uaWMtcmVzb3VyY2UtbnVtPjxyZW1vdGUtZGF0
YWJhc2UtcHJvdmlkZXI+TkxNPC9yZW1vdGUtZGF0YWJhc2UtcHJvdmlkZXI+PGxhbmd1YWdlPmVu
ZzwvbGFuZ3VhZ2U+PC9yZWNvcmQ+PC9DaXRlPjxDaXRlPjxBdXRob3I+QWxpPC9BdXRob3I+PFll
YXI+MjAyMDwvWWVhcj48UmVjTnVtPjUyNjU8L1JlY051bT48cmVjb3JkPjxyZWMtbnVtYmVyPjUy
NjU8L3JlYy1udW1iZXI+PGZvcmVpZ24ta2V5cz48a2V5IGFwcD0iRU4iIGRiLWlkPSJ2djJzOXJk
OXByenI5bGV3NXR2NTJyd2RlOXJhcmQydDUycnQiIHRpbWVzdGFtcD0iMTYxNTE2MzA1NSI+NTI2
NTwva2V5PjwvZm9yZWlnbi1rZXlzPjxyZWYtdHlwZSBuYW1lPSJKb3VybmFsIEFydGljbGUiPjE3
PC9yZWYtdHlwZT48Y29udHJpYnV0b3JzPjxhdXRob3JzPjxhdXRob3I+QWxpLCBLLjwvYXV0aG9y
PjxhdXRob3I+RmFzc25hY2h0LCBELiBCLjwvYXV0aG9yPjxhdXRob3I+RmFycmVyLCBMLjwvYXV0
aG9yPjxhdXRob3I+UmllZ2VyLCBFLjwvYXV0aG9yPjxhdXRob3I+RmVsZGhlZ2UsIEouPC9hdXRo
b3I+PGF1dGhvcj5Nb2Vzc25lciwgTS48L2F1dGhvcj48YXV0aG9yPkdyaWZmaXRocywgSy4gTS48
L2F1dGhvcj48YXV0aG9yPkJhdWVyLCBTLjwvYXV0aG9yPjwvYXV0aG9ycz48L2NvbnRyaWJ1dG9y
cz48YXV0aC1hZGRyZXNzPlJlc2VhcmNoIFNjaG9vbCBvZiBQc3ljaG9sb2d5LCBUaGUgQXVzdHJh
bGlhbiBOYXRpb25hbCBVbml2ZXJzaXR5LCBDYW5iZXJyYSwgQXVzdHJhbGlhbiBDYXBpdGFsIFRl
cnJpdG9yeSwgQXVzdHJhbGlhLiYjeEQ7Q2VudHJlIGZvciBNZW50YWwgSGVhbHRoIFJlc2VhcmNo
LCBUaGUgQXVzdHJhbGlhbiBOYXRpb25hbCBVbml2ZXJzaXR5LCBDYW5iZXJyYSwgQXVzdHJhbGlh
biBDYXBpdGFsIFRlcnJpdG9yeSwgQXVzdHJhbGlhLiYjeEQ7Q29sbGVnZSBvZiBFZHVjYXRpb24s
IFBzeWNob2xvZ3kgYW5kIFNvY2lhbCBXb3JrLCBGbGluZGVycyBVbml2ZXJzaXR5LCBBZGVsYWlk
ZSwgU291dGggQXVzdHJhbGlhLCBBdXN0cmFsaWEuJiN4RDtDZW50ZXIgZm9yIFBzeWNob3RoZXJh
cHkgUmVzZWFyY2gsIFVuaXZlcnNpdHkgSG9zcGl0YWwgSGVpZGVsYmVyZywgSGVpZGVsYmVyZywg
R2VybWFueS48L2F1dGgtYWRkcmVzcz48dGl0bGVzPjx0aXRsZT5XaGF0IHByZXZlbnRzIHlvdW5n
IGFkdWx0cyBmcm9tIHNlZWtpbmcgaGVscD8gQmFycmllcnMgdG93YXJkIGhlbHAtc2Vla2luZyBm
b3IgZWF0aW5nIGRpc29yZGVyIHN5bXB0b21hdG9sb2d5PC90aXRsZT48c2Vjb25kYXJ5LXRpdGxl
PkludCBKIEVhdCBEaXNvcmQ8L3NlY29uZGFyeS10aXRsZT48L3RpdGxlcz48cGVyaW9kaWNhbD48
ZnVsbC10aXRsZT5JbnQgSiBFYXQgRGlzb3JkPC9mdWxsLXRpdGxlPjxhYmJyLTE+VGhlIEludGVy
bmF0aW9uYWwgam91cm5hbCBvZiBlYXRpbmcgZGlzb3JkZXJzPC9hYmJyLTE+PC9wZXJpb2RpY2Fs
PjxwYWdlcz44OTQtOTA2PC9wYWdlcz48dm9sdW1lPjUzPC92b2x1bWU+PG51bWJlcj42PC9udW1i
ZXI+PGVkaXRpb24+MjAyMC8wNC8wMzwvZWRpdGlvbj48a2V5d29yZHM+PGtleXdvcmQ+YmFycmll
cnM8L2tleXdvcmQ+PGtleXdvcmQ+ZWF0aW5nIGRpc29yZGVyczwva2V5d29yZD48a2V5d29yZD5l
bWVyZ2luZyBhZHVsdGhvb2Q8L2tleXdvcmQ+PGtleXdvcmQ+c3RpZ21hPC9rZXl3b3JkPjxrZXl3
b3JkPnRyZWF0bWVudCBnYXA8L2tleXdvcmQ+PGtleXdvcmQ+dHJlYXRtZW50LXNlZWtpbmc8L2tl
eXdvcmQ+PC9rZXl3b3Jkcz48ZGF0ZXM+PHllYXI+MjAyMDwveWVhcj48cHViLWRhdGVzPjxkYXRl
Pkp1bjwvZGF0ZT48L3B1Yi1kYXRlcz48L2RhdGVzPjxpc2JuPjAyNzYtMzQ3ODwvaXNibj48YWNj
ZXNzaW9uLW51bT4zMjIzOTc3NjwvYWNjZXNzaW9uLW51bT48dXJscz48L3VybHM+PGVsZWN0cm9u
aWMtcmVzb3VyY2UtbnVtPjEwLjEwMDIvZWF0LjIzMjY2PC9lbGVjdHJvbmljLXJlc291cmNlLW51
bT48cmVtb3RlLWRhdGFiYXNlLXByb3ZpZGVyPk5MTTwvcmVtb3RlLWRhdGFiYXNlLXByb3ZpZGVy
PjxsYW5ndWFnZT5lbmc8L2xhbmd1YWdlPjwvcmVjb3JkPjwvQ2l0ZT48Q2l0ZT48QXV0aG9yPkJy
YXk8L0F1dGhvcj48WWVhcj5TdWJtaXR0ZWQgQXByaWwgMjAyNDwvWWVhcj48UmVjTnVtPjE8L1Jl
Y051bT48cmVjb3JkPjxyZWMtbnVtYmVyPjE8L3JlYy1udW1iZXI+PGZvcmVpZ24ta2V5cz48a2V5
IGFwcD0iRU4iIGRiLWlkPSJhMHhwcjVkc3Zwc2R3eWV6dnp6NWVlcDF0ejJwZDV2c3d6enMiIHRp
bWVzdGFtcD0iMTcxNjkxODA4OSI+MTwva2V5PjwvZm9yZWlnbi1rZXlzPjxyZWYtdHlwZSBuYW1l
PSJKb3VybmFsIEFydGljbGUiPjE3PC9yZWYtdHlwZT48Y29udHJpYnV0b3JzPjxhdXRob3JzPjxh
dXRob3I+QnJheSwgQnJlbm5hPC9hdXRob3I+PGF1dGhvcj5TaGFsbGNyb3NzLCBBbWFuZGE8L2F1
dGhvcj48YXV0aG9yPldpc3MsIERhdmlkPC9hdXRob3I+PGF1dGhvcj5TYWRvd3NraSwgQWRhbTwv
YXV0aG9yPjxhdXRob3I+QnJheSwgS2F0aGVyaW5lPC9hdXRob3I+PGF1dGhvcj5CcmF5LCBDaHJp
czwvYXV0aG9yPjxhdXRob3I+WndpY2tleSwgSGVhdGhlcjwvYXV0aG9yPjwvYXV0aG9ycz48L2Nv
bnRyaWJ1dG9ycz48YXV0aC1hZGRyZXNzPmJyZW5uYS5icmF5MUBnbWFpbC5jb208L2F1dGgtYWRk
cmVzcz48dGl0bGVzPjx0aXRsZT5UcmVhdG1lbnQgQmFycmllcnMgaW4gQmluZ2UgRWF0aW5nIERp
c29kZXI6IEEgY3Jvc3Mtc2VjdGlvbmFsIG1peGVkLW1ldGhvZHMgc3R1ZHkgb2YgYmluZ2UgZWF0
aW5nIGRpc29yZGVyIGV4cGVydHMmYXBvczsgcGVyc3BlY3RpdmVzPC90aXRsZT48c2Vjb25kYXJ5
LXRpdGxlPkpvdXJuYWwgb2YgQ2xpbmljYWwgTWVkaWNpbmU8L3NlY29uZGFyeS10aXRsZT48c2hv
cnQtdGl0bGU+VHJlYXRtZW50IEJhcnJpZXJzIGluIEJpbmdlIEVhdGluZyBEaXNvcmRlcjwvc2hv
cnQtdGl0bGU+PC90aXRsZXM+PHZvbHVtZT5TdWJtaXR0ZWQvVW5kZXIgUmV2aWV3PC92b2x1bWU+
PGtleXdvcmRzPjxrZXl3b3JkPkJpbmdlIGVhdGluZyBkaXNvcmRlcjwva2V5d29yZD48a2V5d29y
ZD5iaW5nZSBlYXRpbmc8L2tleXdvcmQ+PGtleXdvcmQ+ZWF0aW5nIGRpc29yZGVyPC9rZXl3b3Jk
PjxrZXl3b3JkPmVhdGluZyBkaXNvcmRlciB0cmVhdG1lbnQ8L2tleXdvcmQ+PGtleXdvcmQ+dHJl
YXRtZW50IGJhcnJpZXJzPC9rZXl3b3JkPjxrZXl3b3JkPnRyZWF0bWVudCBjb3N0czwva2V5d29y
ZD48a2V5d29yZD5zdGlnbWF0aXphdGlvbjwva2V5d29yZD48a2V5d29yZD5iaW5nZSBlYXRpbmcg
ZGlzb3JkZXIgdHJlYXRtZW50PC9rZXl3b3JkPjwva2V5d29yZHM+PGRhdGVzPjx5ZWFyPlN1Ym1p
dHRlZCBBcHJpbCAyMDI0PC95ZWFyPjxwdWItZGF0ZXM+PGRhdGU+U3VibWl0dGVkPC9kYXRlPjwv
cHViLWRhdGVzPjwvZGF0ZXM+PHdvcmstdHlwZT5PcmlnaW5hbCBSZXNlYXJjaDwvd29yay10eXBl
Pjx1cmxzPjwvdXJscz48bGFuZ3VhZ2U+RW5nbGlzaDwvbGFuZ3VhZ2U+PC9yZWNvcmQ+PC9DaXRl
PjxDaXRlPjxBdXRob3I+SGVwd29ydGg8L0F1dGhvcj48WWVhcj4yMDA3PC9ZZWFyPjxSZWNOdW0+
ODQ4ODwvUmVjTnVtPjxyZWNvcmQ+PHJlYy1udW1iZXI+ODQ4ODwvcmVjLW51bWJlcj48Zm9yZWln
bi1rZXlzPjxrZXkgYXBwPSJFTiIgZGItaWQ9InZ2MnM5cmQ5cHJ6cjlsZXc1dHY1MnJ3ZGU5cmFy
ZDJ0NTJydCIgdGltZXN0YW1wPSIxNzAxODE0NzkxIj44NDg4PC9rZXk+PC9mb3JlaWduLWtleXM+
PHJlZi10eXBlIG5hbWU9IkpvdXJuYWwgQXJ0aWNsZSI+MTc8L3JlZi10eXBlPjxjb250cmlidXRv
cnM+PGF1dGhvcnM+PGF1dGhvcj5IZXB3b3J0aCwgTmF0YXNoYTwvYXV0aG9yPjxhdXRob3I+UGF4
dG9uLCBTdXNhbiBKPC9hdXRob3I+PC9hdXRob3JzPjwvY29udHJpYnV0b3JzPjx0aXRsZXM+PHRp
dGxlPlBhdGh3YXlzIHRvIGhlbHDigJBzZWVraW5nIGluIGJ1bGltaWEgbmVydm9zYSBhbmQgYmlu
Z2UgZWF0aW5nIHByb2JsZW1zOiBBIGNvbmNlcHQgbWFwcGluZyBhcHByb2FjaDwvdGl0bGU+PHNl
Y29uZGFyeS10aXRsZT5JbnRlcm5hdGlvbmFsIGpvdXJuYWwgb2YgZWF0aW5nIGRpc29yZGVyczwv
c2Vjb25kYXJ5LXRpdGxlPjwvdGl0bGVzPjxwZXJpb2RpY2FsPjxmdWxsLXRpdGxlPkludGVybmF0
aW9uYWwgSm91cm5hbCBvZiBFYXRpbmcgRGlzb3JkZXJzPC9mdWxsLXRpdGxlPjwvcGVyaW9kaWNh
bD48cGFnZXM+NDkzLTUwNDwvcGFnZXM+PHZvbHVtZT40MDwvdm9sdW1lPjxudW1iZXI+NjwvbnVt
YmVyPjxkYXRlcz48eWVhcj4yMDA3PC95ZWFyPjwvZGF0ZXM+PGlzYm4+MDI3Ni0zNDc4PC9pc2Ju
Pjx1cmxzPjwvdXJscz48L3JlY29yZD48L0NpdGU+PENpdGU+PEF1dGhvcj5SZXllcy1Sb2Ryw61n
dWV6PC9BdXRob3I+PFllYXI+MjAxMzwvWWVhcj48UmVjTnVtPjg0ODc8L1JlY051bT48cmVjb3Jk
PjxyZWMtbnVtYmVyPjg0ODc8L3JlYy1udW1iZXI+PGZvcmVpZ24ta2V5cz48a2V5IGFwcD0iRU4i
IGRiLWlkPSJ2djJzOXJkOXByenI5bGV3NXR2NTJyd2RlOXJhcmQydDUycnQiIHRpbWVzdGFtcD0i
MTcwMTgxNDA4MyI+ODQ4Nzwva2V5PjwvZm9yZWlnbi1rZXlzPjxyZWYtdHlwZSBuYW1lPSJKb3Vy
bmFsIEFydGljbGUiPjE3PC9yZWYtdHlwZT48Y29udHJpYnV0b3JzPjxhdXRob3JzPjxhdXRob3I+
UmV5ZXMtUm9kcsOtZ3VleiwgTWFlIEx5bm48L2F1dGhvcj48YXV0aG9yPlJhbcOtcmV6LCBKdWFu
aXRhPC9hdXRob3I+PGF1dGhvcj5EYXZpcywgS2VuZHJhPC9hdXRob3I+PGF1dGhvcj5QYXRyaWNl
LCBLZXNoYTwvYXV0aG9yPjxhdXRob3I+QnVsaWssIEN5bnRoaWEgTTwvYXV0aG9yPjwvYXV0aG9y
cz48L2NvbnRyaWJ1dG9ycz48dGl0bGVzPjx0aXRsZT5FeHBsb3JpbmcgYmFycmllcnMgYW5kIGZh
Y2lsaXRhdG9ycyBpbiBlYXRpbmcgZGlzb3JkZXJzIHRyZWF0bWVudCBhbW9uZyBMYXRpbmFzIGlu
IHRoZSBVbml0ZWQgU3RhdGVzPC90aXRsZT48c2Vjb25kYXJ5LXRpdGxlPkpvdXJuYWwgb2YgTGF0
aW5hL28gcHN5Y2hvbG9neTwvc2Vjb25kYXJ5LXRpdGxlPjwvdGl0bGVzPjxwZXJpb2RpY2FsPjxm
dWxsLXRpdGxlPkpvdXJuYWwgb2YgTGF0aW5hL28gcHN5Y2hvbG9neTwvZnVsbC10aXRsZT48L3Bl
cmlvZGljYWw+PHBhZ2VzPjExMjwvcGFnZXM+PHZvbHVtZT4xPC92b2x1bWU+PG51bWJlcj4yPC9u
dW1iZXI+PGRhdGVzPjx5ZWFyPjIwMTM8L3llYXI+PC9kYXRlcz48aXNibj4yMTYzLTAwNzA8L2lz
Ym4+PHVybHM+PC91cmxzPjwvcmVjb3JkPjwvQ2l0ZT48Q2l0ZT48QXV0aG9yPkxlYXZleTwvQXV0
aG9yPjxZZWFyPjIwMTE8L1llYXI+PFJlY051bT44NDg2PC9SZWNOdW0+PHJlY29yZD48cmVjLW51
bWJlcj44NDg2PC9yZWMtbnVtYmVyPjxmb3JlaWduLWtleXM+PGtleSBhcHA9IkVOIiBkYi1pZD0i
dnYyczlyZDlwcnpyOWxldzV0djUycndkZTlyYXJkMnQ1MnJ0IiB0aW1lc3RhbXA9IjE3MDE4MTIy
MTEiPjg0ODY8L2tleT48L2ZvcmVpZ24ta2V5cz48cmVmLXR5cGUgbmFtZT0iSm91cm5hbCBBcnRp
Y2xlIj4xNzwvcmVmLXR5cGU+PGNvbnRyaWJ1dG9ycz48YXV0aG9ycz48YXV0aG9yPkxlYXZleSwg
Ry48L2F1dGhvcj48YXV0aG9yPlZhbGxpYW5hdG91LCBDLjwvYXV0aG9yPjxhdXRob3I+Sm9obnNv
bi1TYWJpbmUsIEUuPC9hdXRob3I+PGF1dGhvcj5SYWUsIFMuPC9hdXRob3I+PGF1dGhvcj5HdW5w
dXRoLCBWLjwvYXV0aG9yPjwvYXV0aG9ycz48L2NvbnRyaWJ1dG9ycz48YXV0aC1hZGRyZXNzPk5v
cnRoZXJuIElyZWxhbmQgQXNzb2NpYXRpb24gZm9yIE1lbnRhbCBIZWFsdGgsIFVuaXZlcnNpdHkg
b2YgVWxzdGVyLCBCZWxmYXN0LCBJcmVsYW5kLiBnLmxlYXZleUBjb21wYXNzd2VsbGJlaW5nLm9y
ZzwvYXV0aC1hZGRyZXNzPjx0aXRsZXM+PHRpdGxlPlBzeWNob3NvY2lhbCBiYXJyaWVycyB0byBl
bmdhZ2VtZW50IHdpdGggYW4gZWF0aW5nIGRpc29yZGVyIHNlcnZpY2U6IGEgcXVhbGl0YXRpdmUg
YW5hbHlzaXMgb2YgZmFpbHVyZSB0byBhdHRlbmQ8L3RpdGxlPjxzZWNvbmRhcnktdGl0bGU+RWF0
IERpc29yZDwvc2Vjb25kYXJ5LXRpdGxlPjwvdGl0bGVzPjxwZXJpb2RpY2FsPjxmdWxsLXRpdGxl
PkVhdCBEaXNvcmQ8L2Z1bGwtdGl0bGU+PGFiYnItMT5FYXRpbmcgZGlzb3JkZXJzPC9hYmJyLTE+
PC9wZXJpb2RpY2FsPjxwYWdlcz40MjUtNDA8L3BhZ2VzPjx2b2x1bWU+MTk8L3ZvbHVtZT48bnVt
YmVyPjU8L251bWJlcj48ZWRpdGlvbj4yMDExLzA5LzIyPC9lZGl0aW9uPjxrZXl3b3Jkcz48a2V5
d29yZD5BZHVsdDwva2V5d29yZD48a2V5d29yZD5GZWVkaW5nIGFuZCBFYXRpbmcgRGlzb3JkZXJz
Lypwc3ljaG9sb2d5Lyp0aGVyYXB5PC9rZXl3b3JkPjxrZXl3b3JkPipIZWFsdGggU2VydmljZXMg
QWNjZXNzaWJpbGl0eTwva2V5d29yZD48a2V5d29yZD5IdW1hbnM8L2tleXdvcmQ+PGtleXdvcmQ+
KlBhdGllbnQgQWNjZXB0YW5jZSBvZiBIZWFsdGggQ2FyZTwva2V5d29yZD48a2V5d29yZD5SZWZl
cnJhbCBhbmQgQ29uc3VsdGF0aW9uPC9rZXl3b3JkPjwva2V5d29yZHM+PGRhdGVzPjx5ZWFyPjIw
MTE8L3llYXI+PHB1Yi1kYXRlcz48ZGF0ZT5PY3QtRGVjPC9kYXRlPjwvcHViLWRhdGVzPjwvZGF0
ZXM+PGlzYm4+MTA2NC0wMjY2PC9pc2JuPjxhY2Nlc3Npb24tbnVtPjIxOTMyOTcyPC9hY2Nlc3Np
b24tbnVtPjx1cmxzPjwvdXJscz48ZWxlY3Ryb25pYy1yZXNvdXJjZS1udW0+MTAuMTA4MC8xMDY0
MDI2Ni4yMDExLjYwOTA5NjwvZWxlY3Ryb25pYy1yZXNvdXJjZS1udW0+PHJlbW90ZS1kYXRhYmFz
ZS1wcm92aWRlcj5OTE08L3JlbW90ZS1kYXRhYmFzZS1wcm92aWRlcj48bGFuZ3VhZ2U+ZW5nPC9s
YW5ndWFnZT48L3JlY29yZD48L0NpdGU+PENpdGU+PEF1dGhvcj5BbGk8L0F1dGhvcj48WWVhcj4y
MDE3PC9ZZWFyPjxSZWNOdW0+ODQ4MDwvUmVjTnVtPjxyZWNvcmQ+PHJlYy1udW1iZXI+ODQ4MDwv
cmVjLW51bWJlcj48Zm9yZWlnbi1rZXlzPjxrZXkgYXBwPSJFTiIgZGItaWQ9InZ2MnM5cmQ5cHJ6
cjlsZXc1dHY1MnJ3ZGU5cmFyZDJ0NTJydCIgdGltZXN0YW1wPSIxNzAxODA0MjgwIj44NDgwPC9r
ZXk+PC9mb3JlaWduLWtleXM+PHJlZi10eXBlIG5hbWU9IkpvdXJuYWwgQXJ0aWNsZSI+MTc8L3Jl
Zi10eXBlPjxjb250cmlidXRvcnM+PGF1dGhvcnM+PGF1dGhvcj5BbGksIEsuPC9hdXRob3I+PGF1
dGhvcj5GYXJyZXIsIEwuPC9hdXRob3I+PGF1dGhvcj5GYXNzbmFjaHQsIEQuIEIuPC9hdXRob3I+
PGF1dGhvcj5HdWxsaXZlciwgQS48L2F1dGhvcj48YXV0aG9yPkJhdWVyLCBTLjwvYXV0aG9yPjxh
dXRob3I+R3JpZmZpdGhzLCBLLiBNLjwvYXV0aG9yPjwvYXV0aG9ycz48L2NvbnRyaWJ1dG9ycz48
YXV0aC1hZGRyZXNzPkNlbnRyZSBmb3IgTWVudGFsIEhlYWx0aCBSZXNlYXJjaCwgdGhlIEF1c3Ry
YWxpYW4gTmF0aW9uYWwgVW5pdmVyc2l0eSwgQ2FuYmVycmEsIEF1c3RyYWxpYS4mI3hEO1Jlc2Vh
cmNoIFNjaG9vbCBvZiBQc3ljaG9sb2d5LCB0aGUgQXVzdHJhbGlhbiBOYXRpb25hbCBVbml2ZXJz
aXR5LCBDYW5iZXJyYSwgQXVzdHJhbGlhLiYjeEQ7Q2VudGVyIGZvciBQc3ljaG90aGVyYXB5IFJl
c2VhcmNoLCBVbml2ZXJzaXR5IEhvc3BpdGFsIEhlaWRlbGJlcmcsIEhlaWRlbGJlcmcsIEdlcm1h
bnkuPC9hdXRoLWFkZHJlc3M+PHRpdGxlcz48dGl0bGU+UGVyY2VpdmVkIGJhcnJpZXJzIGFuZCBm
YWNpbGl0YXRvcnMgdG93YXJkcyBoZWxwLXNlZWtpbmcgZm9yIGVhdGluZyBkaXNvcmRlcnM6IEEg
c3lzdGVtYXRpYyByZXZpZXc8L3RpdGxlPjxzZWNvbmRhcnktdGl0bGU+SW50IEogRWF0IERpc29y
ZDwvc2Vjb25kYXJ5LXRpdGxlPjwvdGl0bGVzPjxwZXJpb2RpY2FsPjxmdWxsLXRpdGxlPkludCBK
IEVhdCBEaXNvcmQ8L2Z1bGwtdGl0bGU+PGFiYnItMT5UaGUgSW50ZXJuYXRpb25hbCBqb3VybmFs
IG9mIGVhdGluZyBkaXNvcmRlcnM8L2FiYnItMT48L3BlcmlvZGljYWw+PHBhZ2VzPjktMjE8L3Bh
Z2VzPjx2b2x1bWU+NTA8L3ZvbHVtZT48bnVtYmVyPjE8L251bWJlcj48ZWRpdGlvbj4yMDE2LzA4
LzE3PC9lZGl0aW9uPjxrZXl3b3Jkcz48a2V5d29yZD4qRGVuaWFsLCBQc3ljaG9sb2dpY2FsPC9r
ZXl3b3JkPjxrZXl3b3JkPkZlZWRpbmcgYW5kIEVhdGluZyBEaXNvcmRlcnMvcHJldmVudGlvbiAm
YW1wOyBjb250cm9sLypwc3ljaG9sb2d5L3RoZXJhcHk8L2tleXdvcmQ+PGtleXdvcmQ+RmVtYWxl
PC9rZXl3b3JkPjxrZXl3b3JkPkhlYWx0aCBFZHVjYXRpb24vbWV0aG9kczwva2V5d29yZD48a2V5
d29yZD5IdW1hbnM8L2tleXdvcmQ+PGtleXdvcmQ+UGF0aWVudCBBY2NlcHRhbmNlIG9mIEhlYWx0
aCBDYXJlLypwc3ljaG9sb2d5PC9rZXl3b3JkPjxrZXl3b3JkPipTaGFtZTwva2V5d29yZD48a2V5
d29yZD4qU29jaWFsIFN0aWdtYTwva2V5d29yZD48a2V5d29yZD4qbWVudGFsIGhlYWx0aDwva2V5
d29yZD48a2V5d29yZD4qcHJldmVudGlvbiBhbmQgZWFybHkgaW50ZXJ2ZW50aW9uPC9rZXl3b3Jk
PjxrZXl3b3JkPip0cmVhdG1lbnQgc2Vla2luZzwva2V5d29yZD48a2V5d29yZD4qeW91bmcgcGVv
cGxlIGF0IHJpc2s8L2tleXdvcmQ+PC9rZXl3b3Jkcz48ZGF0ZXM+PHllYXI+MjAxNzwveWVhcj48
cHViLWRhdGVzPjxkYXRlPkphbjwvZGF0ZT48L3B1Yi1kYXRlcz48L2RhdGVzPjxpc2JuPjAyNzYt
MzQ3ODwvaXNibj48YWNjZXNzaW9uLW51bT4yNzUyNjY0MzwvYWNjZXNzaW9uLW51bT48dXJscz48
L3VybHM+PGVsZWN0cm9uaWMtcmVzb3VyY2UtbnVtPjEwLjEwMDIvZWF0LjIyNTk4PC9lbGVjdHJv
bmljLXJlc291cmNlLW51bT48cmVtb3RlLWRhdGFiYXNlLXByb3ZpZGVyPk5MTTwvcmVtb3RlLWRh
dGFiYXNlLXByb3ZpZGVyPjxsYW5ndWFnZT5lbmc8L2xhbmd1YWdlPjwvcmVjb3JkPjwvQ2l0ZT48
Q2l0ZT48QXV0aG9yPkFsaTwvQXV0aG9yPjxZZWFyPjIwMjA8L1llYXI+PFJlY051bT41MjY1PC9S
ZWNOdW0+PHJlY29yZD48cmVjLW51bWJlcj41MjY1PC9yZWMtbnVtYmVyPjxmb3JlaWduLWtleXM+
PGtleSBhcHA9IkVOIiBkYi1pZD0idnYyczlyZDlwcnpyOWxldzV0djUycndkZTlyYXJkMnQ1MnJ0
IiB0aW1lc3RhbXA9IjE2MTUxNjMwNTUiPjUyNjU8L2tleT48L2ZvcmVpZ24ta2V5cz48cmVmLXR5
cGUgbmFtZT0iSm91cm5hbCBBcnRpY2xlIj4xNzwvcmVmLXR5cGU+PGNvbnRyaWJ1dG9ycz48YXV0
aG9ycz48YXV0aG9yPkFsaSwgSy48L2F1dGhvcj48YXV0aG9yPkZhc3NuYWNodCwgRC4gQi48L2F1
dGhvcj48YXV0aG9yPkZhcnJlciwgTC48L2F1dGhvcj48YXV0aG9yPlJpZWdlciwgRS48L2F1dGhv
cj48YXV0aG9yPkZlbGRoZWdlLCBKLjwvYXV0aG9yPjxhdXRob3I+TW9lc3NuZXIsIE0uPC9hdXRo
b3I+PGF1dGhvcj5HcmlmZml0aHMsIEsuIE0uPC9hdXRob3I+PGF1dGhvcj5CYXVlciwgUy48L2F1
dGhvcj48L2F1dGhvcnM+PC9jb250cmlidXRvcnM+PGF1dGgtYWRkcmVzcz5SZXNlYXJjaCBTY2hv
b2wgb2YgUHN5Y2hvbG9neSwgVGhlIEF1c3RyYWxpYW4gTmF0aW9uYWwgVW5pdmVyc2l0eSwgQ2Fu
YmVycmEsIEF1c3RyYWxpYW4gQ2FwaXRhbCBUZXJyaXRvcnksIEF1c3RyYWxpYS4mI3hEO0NlbnRy
ZSBmb3IgTWVudGFsIEhlYWx0aCBSZXNlYXJjaCwgVGhlIEF1c3RyYWxpYW4gTmF0aW9uYWwgVW5p
dmVyc2l0eSwgQ2FuYmVycmEsIEF1c3RyYWxpYW4gQ2FwaXRhbCBUZXJyaXRvcnksIEF1c3RyYWxp
YS4mI3hEO0NvbGxlZ2Ugb2YgRWR1Y2F0aW9uLCBQc3ljaG9sb2d5IGFuZCBTb2NpYWwgV29yaywg
RmxpbmRlcnMgVW5pdmVyc2l0eSwgQWRlbGFpZGUsIFNvdXRoIEF1c3RyYWxpYSwgQXVzdHJhbGlh
LiYjeEQ7Q2VudGVyIGZvciBQc3ljaG90aGVyYXB5IFJlc2VhcmNoLCBVbml2ZXJzaXR5IEhvc3Bp
dGFsIEhlaWRlbGJlcmcsIEhlaWRlbGJlcmcsIEdlcm1hbnkuPC9hdXRoLWFkZHJlc3M+PHRpdGxl
cz48dGl0bGU+V2hhdCBwcmV2ZW50cyB5b3VuZyBhZHVsdHMgZnJvbSBzZWVraW5nIGhlbHA/IEJh
cnJpZXJzIHRvd2FyZCBoZWxwLXNlZWtpbmcgZm9yIGVhdGluZyBkaXNvcmRlciBzeW1wdG9tYXRv
bG9neTwvdGl0bGU+PHNlY29uZGFyeS10aXRsZT5JbnQgSiBFYXQgRGlzb3JkPC9zZWNvbmRhcnkt
dGl0bGU+PC90aXRsZXM+PHBlcmlvZGljYWw+PGZ1bGwtdGl0bGU+SW50IEogRWF0IERpc29yZDwv
ZnVsbC10aXRsZT48YWJici0xPlRoZSBJbnRlcm5hdGlvbmFsIGpvdXJuYWwgb2YgZWF0aW5nIGRp
c29yZGVyczwvYWJici0xPjwvcGVyaW9kaWNhbD48cGFnZXM+ODk0LTkwNjwvcGFnZXM+PHZvbHVt
ZT41Mzwvdm9sdW1lPjxudW1iZXI+NjwvbnVtYmVyPjxlZGl0aW9uPjIwMjAvMDQvMDM8L2VkaXRp
b24+PGtleXdvcmRzPjxrZXl3b3JkPmJhcnJpZXJzPC9rZXl3b3JkPjxrZXl3b3JkPmVhdGluZyBk
aXNvcmRlcnM8L2tleXdvcmQ+PGtleXdvcmQ+ZW1lcmdpbmcgYWR1bHRob29kPC9rZXl3b3JkPjxr
ZXl3b3JkPnN0aWdtYTwva2V5d29yZD48a2V5d29yZD50cmVhdG1lbnQgZ2FwPC9rZXl3b3JkPjxr
ZXl3b3JkPnRyZWF0bWVudC1zZWVraW5nPC9rZXl3b3JkPjwva2V5d29yZHM+PGRhdGVzPjx5ZWFy
PjIwMjA8L3llYXI+PHB1Yi1kYXRlcz48ZGF0ZT5KdW48L2RhdGU+PC9wdWItZGF0ZXM+PC9kYXRl
cz48aXNibj4wMjc2LTM0Nzg8L2lzYm4+PGFjY2Vzc2lvbi1udW0+MzIyMzk3NzY8L2FjY2Vzc2lv
bi1udW0+PHVybHM+PC91cmxzPjxlbGVjdHJvbmljLXJlc291cmNlLW51bT4xMC4xMDAyL2VhdC4y
MzI2NjwvZWxlY3Ryb25pYy1yZXNvdXJjZS1udW0+PHJlbW90ZS1kYXRhYmFzZS1wcm92aWRlcj5O
TE08L3JlbW90ZS1kYXRhYmFzZS1wcm92aWRlcj48bGFuZ3VhZ2U+ZW5nPC9sYW5ndWFnZT48L3Jl
Y29yZD48L0NpdGU+PENpdGU+PEF1dGhvcj5IZXB3b3J0aDwvQXV0aG9yPjxZZWFyPjIwMDc8L1ll
YXI+PFJlY051bT44NDg4PC9SZWNOdW0+PHJlY29yZD48cmVjLW51bWJlcj44NDg4PC9yZWMtbnVt
YmVyPjxmb3JlaWduLWtleXM+PGtleSBhcHA9IkVOIiBkYi1pZD0idnYyczlyZDlwcnpyOWxldzV0
djUycndkZTlyYXJkMnQ1MnJ0IiB0aW1lc3RhbXA9IjE3MDE4MTQ3OTEiPjg0ODg8L2tleT48L2Zv
cmVpZ24ta2V5cz48cmVmLXR5cGUgbmFtZT0iSm91cm5hbCBBcnRpY2xlIj4xNzwvcmVmLXR5cGU+
PGNvbnRyaWJ1dG9ycz48YXV0aG9ycz48YXV0aG9yPkhlcHdvcnRoLCBOYXRhc2hhPC9hdXRob3I+
PGF1dGhvcj5QYXh0b24sIFN1c2FuIEo8L2F1dGhvcj48L2F1dGhvcnM+PC9jb250cmlidXRvcnM+
PHRpdGxlcz48dGl0bGU+UGF0aHdheXMgdG8gaGVscOKAkHNlZWtpbmcgaW4gYnVsaW1pYSBuZXJ2
b3NhIGFuZCBiaW5nZSBlYXRpbmcgcHJvYmxlbXM6IEEgY29uY2VwdCBtYXBwaW5nIGFwcHJvYWNo
PC90aXRsZT48c2Vjb25kYXJ5LXRpdGxlPkludGVybmF0aW9uYWwgam91cm5hbCBvZiBlYXRpbmcg
ZGlzb3JkZXJzPC9zZWNvbmRhcnktdGl0bGU+PC90aXRsZXM+PHBlcmlvZGljYWw+PGZ1bGwtdGl0
bGU+SW50ZXJuYXRpb25hbCBKb3VybmFsIG9mIEVhdGluZyBEaXNvcmRlcnM8L2Z1bGwtdGl0bGU+
PC9wZXJpb2RpY2FsPjxwYWdlcz40OTMtNTA0PC9wYWdlcz48dm9sdW1lPjQwPC92b2x1bWU+PG51
bWJlcj42PC9udW1iZXI+PGRhdGVzPjx5ZWFyPjIwMDc8L3llYXI+PC9kYXRlcz48aXNibj4wMjc2
LTM0Nzg8L2lzYm4+PHVybHM+PC91cmxzPjwvcmVjb3JkPjwvQ2l0ZT48Q2l0ZT48QXV0aG9yPlJl
eWVzLVJvZHLDrWd1ZXo8L0F1dGhvcj48WWVhcj4yMDEzPC9ZZWFyPjxSZWNOdW0+ODQ4NzwvUmVj
TnVtPjxyZWNvcmQ+PHJlYy1udW1iZXI+ODQ4NzwvcmVjLW51bWJlcj48Zm9yZWlnbi1rZXlzPjxr
ZXkgYXBwPSJFTiIgZGItaWQ9InZ2MnM5cmQ5cHJ6cjlsZXc1dHY1MnJ3ZGU5cmFyZDJ0NTJydCIg
dGltZXN0YW1wPSIxNzAxODE0MDgzIj44NDg3PC9rZXk+PC9mb3JlaWduLWtleXM+PHJlZi10eXBl
IG5hbWU9IkpvdXJuYWwgQXJ0aWNsZSI+MTc8L3JlZi10eXBlPjxjb250cmlidXRvcnM+PGF1dGhv
cnM+PGF1dGhvcj5SZXllcy1Sb2Ryw61ndWV6LCBNYWUgTHlubjwvYXV0aG9yPjxhdXRob3I+UmFt
w61yZXosIEp1YW5pdGE8L2F1dGhvcj48YXV0aG9yPkRhdmlzLCBLZW5kcmE8L2F1dGhvcj48YXV0
aG9yPlBhdHJpY2UsIEtlc2hhPC9hdXRob3I+PGF1dGhvcj5CdWxpaywgQ3ludGhpYSBNPC9hdXRo
b3I+PC9hdXRob3JzPjwvY29udHJpYnV0b3JzPjx0aXRsZXM+PHRpdGxlPkV4cGxvcmluZyBiYXJy
aWVycyBhbmQgZmFjaWxpdGF0b3JzIGluIGVhdGluZyBkaXNvcmRlcnMgdHJlYXRtZW50IGFtb25n
IExhdGluYXMgaW4gdGhlIFVuaXRlZCBTdGF0ZXM8L3RpdGxlPjxzZWNvbmRhcnktdGl0bGU+Sm91
cm5hbCBvZiBMYXRpbmEvbyBwc3ljaG9sb2d5PC9zZWNvbmRhcnktdGl0bGU+PC90aXRsZXM+PHBl
cmlvZGljYWw+PGZ1bGwtdGl0bGU+Sm91cm5hbCBvZiBMYXRpbmEvbyBwc3ljaG9sb2d5PC9mdWxs
LXRpdGxlPjwvcGVyaW9kaWNhbD48cGFnZXM+MTEyPC9wYWdlcz48dm9sdW1lPjE8L3ZvbHVtZT48
bnVtYmVyPjI8L251bWJlcj48ZGF0ZXM+PHllYXI+MjAxMzwveWVhcj48L2RhdGVzPjxpc2JuPjIx
NjMtMDA3MDwvaXNibj48dXJscz48L3VybHM+PC9yZWNvcmQ+PC9DaXRlPjxDaXRlPjxBdXRob3I+
TGVhdmV5PC9BdXRob3I+PFllYXI+MjAxMTwvWWVhcj48UmVjTnVtPjg0ODY8L1JlY051bT48cmVj
b3JkPjxyZWMtbnVtYmVyPjg0ODY8L3JlYy1udW1iZXI+PGZvcmVpZ24ta2V5cz48a2V5IGFwcD0i
RU4iIGRiLWlkPSJ2djJzOXJkOXByenI5bGV3NXR2NTJyd2RlOXJhcmQydDUycnQiIHRpbWVzdGFt
cD0iMTcwMTgxMjIxMSI+ODQ4Njwva2V5PjwvZm9yZWlnbi1rZXlzPjxyZWYtdHlwZSBuYW1lPSJK
b3VybmFsIEFydGljbGUiPjE3PC9yZWYtdHlwZT48Y29udHJpYnV0b3JzPjxhdXRob3JzPjxhdXRo
b3I+TGVhdmV5LCBHLjwvYXV0aG9yPjxhdXRob3I+VmFsbGlhbmF0b3UsIEMuPC9hdXRob3I+PGF1
dGhvcj5Kb2huc29uLVNhYmluZSwgRS48L2F1dGhvcj48YXV0aG9yPlJhZSwgUy48L2F1dGhvcj48
YXV0aG9yPkd1bnB1dGgsIFYuPC9hdXRob3I+PC9hdXRob3JzPjwvY29udHJpYnV0b3JzPjxhdXRo
LWFkZHJlc3M+Tm9ydGhlcm4gSXJlbGFuZCBBc3NvY2lhdGlvbiBmb3IgTWVudGFsIEhlYWx0aCwg
VW5pdmVyc2l0eSBvZiBVbHN0ZXIsIEJlbGZhc3QsIElyZWxhbmQuIGcubGVhdmV5QGNvbXBhc3N3
ZWxsYmVpbmcub3JnPC9hdXRoLWFkZHJlc3M+PHRpdGxlcz48dGl0bGU+UHN5Y2hvc29jaWFsIGJh
cnJpZXJzIHRvIGVuZ2FnZW1lbnQgd2l0aCBhbiBlYXRpbmcgZGlzb3JkZXIgc2VydmljZTogYSBx
dWFsaXRhdGl2ZSBhbmFseXNpcyBvZiBmYWlsdXJlIHRvIGF0dGVuZDwvdGl0bGU+PHNlY29uZGFy
eS10aXRsZT5FYXQgRGlzb3JkPC9zZWNvbmRhcnktdGl0bGU+PC90aXRsZXM+PHBlcmlvZGljYWw+
PGZ1bGwtdGl0bGU+RWF0IERpc29yZDwvZnVsbC10aXRsZT48YWJici0xPkVhdGluZyBkaXNvcmRl
cnM8L2FiYnItMT48L3BlcmlvZGljYWw+PHBhZ2VzPjQyNS00MDwvcGFnZXM+PHZvbHVtZT4xOTwv
dm9sdW1lPjxudW1iZXI+NTwvbnVtYmVyPjxlZGl0aW9uPjIwMTEvMDkvMjI8L2VkaXRpb24+PGtl
eXdvcmRzPjxrZXl3b3JkPkFkdWx0PC9rZXl3b3JkPjxrZXl3b3JkPkZlZWRpbmcgYW5kIEVhdGlu
ZyBEaXNvcmRlcnMvKnBzeWNob2xvZ3kvKnRoZXJhcHk8L2tleXdvcmQ+PGtleXdvcmQ+KkhlYWx0
aCBTZXJ2aWNlcyBBY2Nlc3NpYmlsaXR5PC9rZXl3b3JkPjxrZXl3b3JkPkh1bWFuczwva2V5d29y
ZD48a2V5d29yZD4qUGF0aWVudCBBY2NlcHRhbmNlIG9mIEhlYWx0aCBDYXJlPC9rZXl3b3JkPjxr
ZXl3b3JkPlJlZmVycmFsIGFuZCBDb25zdWx0YXRpb248L2tleXdvcmQ+PC9rZXl3b3Jkcz48ZGF0
ZXM+PHllYXI+MjAxMTwveWVhcj48cHViLWRhdGVzPjxkYXRlPk9jdC1EZWM8L2RhdGU+PC9wdWIt
ZGF0ZXM+PC9kYXRlcz48aXNibj4xMDY0LTAyNjY8L2lzYm4+PGFjY2Vzc2lvbi1udW0+MjE5MzI5
NzI8L2FjY2Vzc2lvbi1udW0+PHVybHM+PC91cmxzPjxlbGVjdHJvbmljLXJlc291cmNlLW51bT4x
MC4xMDgwLzEwNjQwMjY2LjIwMTEuNjA5MDk2PC9lbGVjdHJvbmljLXJlc291cmNlLW51bT48cmVt
b3RlLWRhdGFiYXNlLXByb3ZpZGVyPk5MTTwvcmVtb3RlLWRhdGFiYXNlLXByb3ZpZGVyPjxsYW5n
dWFnZT5lbmc8L2xhbmd1YWdlPjwvcmVjb3JkPjwvQ2l0ZT48L0VuZE5vdGU+AG==
</w:fldData>
              </w:fldChar>
            </w:r>
            <w:r w:rsidR="00CF3DBA">
              <w:rPr>
                <w:i/>
                <w:iCs/>
              </w:rPr>
              <w:instrText xml:space="preserve"> ADDIN EN.CITE.DATA </w:instrText>
            </w:r>
            <w:r w:rsidR="00CF3DBA">
              <w:rPr>
                <w:i/>
                <w:iCs/>
              </w:rPr>
            </w:r>
            <w:r w:rsidR="00CF3DBA">
              <w:rPr>
                <w:i/>
                <w:iCs/>
              </w:rPr>
              <w:fldChar w:fldCharType="end"/>
            </w:r>
            <w:r w:rsidRPr="00644B8C">
              <w:rPr>
                <w:i/>
                <w:iCs/>
              </w:rPr>
            </w:r>
            <w:r w:rsidRPr="00644B8C">
              <w:rPr>
                <w:i/>
                <w:iCs/>
              </w:rPr>
              <w:fldChar w:fldCharType="separate"/>
            </w:r>
            <w:r w:rsidR="00CF3DBA">
              <w:rPr>
                <w:i/>
                <w:iCs/>
                <w:noProof/>
              </w:rPr>
              <w:t>[43, 45, 52, 53, 73, 110, 112, 113]</w:t>
            </w:r>
            <w:r w:rsidRPr="00644B8C">
              <w:rPr>
                <w:i/>
                <w:iCs/>
              </w:rPr>
              <w:fldChar w:fldCharType="end"/>
            </w:r>
          </w:p>
          <w:p w14:paraId="080CEFDE" w14:textId="2FB72ECF" w:rsidR="00644B8C" w:rsidRPr="00644B8C" w:rsidRDefault="00644B8C" w:rsidP="00644B8C">
            <w:pPr>
              <w:pStyle w:val="MDPI42tablebody"/>
              <w:jc w:val="left"/>
              <w:rPr>
                <w:i/>
                <w:iCs/>
              </w:rPr>
            </w:pPr>
            <w:r w:rsidRPr="00644B8C">
              <w:rPr>
                <w:i/>
                <w:iCs/>
              </w:rPr>
              <w:t xml:space="preserve">Indirect support: </w:t>
            </w:r>
            <w:r w:rsidRPr="00644B8C">
              <w:rPr>
                <w:i/>
                <w:iCs/>
              </w:rPr>
              <w:fldChar w:fldCharType="begin">
                <w:fldData xml:space="preserve">PEVuZE5vdGU+PENpdGU+PEF1dGhvcj5DYXNsaW5pPC9BdXRob3I+PFllYXI+MjAxNjwvWWVhcj48
UmVjTnVtPjcwNzk8L1JlY051bT48RGlzcGxheVRleHQ+WzEyMi0xMjZdPC9EaXNwbGF5VGV4dD48
cmVjb3JkPjxyZWMtbnVtYmVyPjcwNzk8L3JlYy1udW1iZXI+PGZvcmVpZ24ta2V5cz48a2V5IGFw
cD0iRU4iIGRiLWlkPSJ2djJzOXJkOXByenI5bGV3NXR2NTJyd2RlOXJhcmQydDUycnQiIHRpbWVz
dGFtcD0iMTYzNjY1NTY4MCI+NzA3OTwva2V5PjwvZm9yZWlnbi1rZXlzPjxyZWYtdHlwZSBuYW1l
PSJKb3VybmFsIEFydGljbGUiPjE3PC9yZWYtdHlwZT48Y29udHJpYnV0b3JzPjxhdXRob3JzPjxh
dXRob3I+Q2FzbGluaSwgTWFudWVsYTwvYXV0aG9yPjxhdXRob3I+QmFydG9saSwgRnJhbmNlc2Nv
PC9hdXRob3I+PGF1dGhvcj5Dcm9jYW1vLCBDcmlzdGluYTwvYXV0aG9yPjxhdXRob3I+RGFrYW5h
bGlzLCBBbnRvbmlvczwvYXV0aG9yPjxhdXRob3I+Q2xlcmljaSwgTWFzc2ltbzwvYXV0aG9yPjxh
dXRob3I+Q2FycsOgLCBHaXVzZXBwZTwvYXV0aG9yPjwvYXV0aG9ycz48L2NvbnRyaWJ1dG9ycz48
dGl0bGVzPjx0aXRsZT5EaXNlbnRhbmdsaW5nIHRoZSBBc3NvY2lhdGlvbiBCZXR3ZWVuIENoaWxk
IEFidXNlIGFuZCBFYXRpbmcgRGlzb3JkZXJzOiBBIFN5c3RlbWF0aWMgUmV2aWV3IGFuZCBNZXRh
LUFuYWx5c2lzPC90aXRsZT48c2Vjb25kYXJ5LXRpdGxlPlBzeWNob3NvbWF0aWMgTWVkaWNpbmU8
L3NlY29uZGFyeS10aXRsZT48L3RpdGxlcz48cGVyaW9kaWNhbD48ZnVsbC10aXRsZT5Qc3ljaG9z
b20gTWVkPC9mdWxsLXRpdGxlPjxhYmJyLTE+UHN5Y2hvc29tYXRpYyBtZWRpY2luZTwvYWJici0x
PjwvcGVyaW9kaWNhbD48cGFnZXM+NzktOTA8L3BhZ2VzPjx2b2x1bWU+Nzg8L3ZvbHVtZT48bnVt
YmVyPjE8L251bWJlcj48a2V5d29yZHM+PGtleXdvcmQ+YW5vcmV4aWEgbmVydm9zYTwva2V5d29y
ZD48a2V5d29yZD5idWxpbWlhIG5lcnZvc2E8L2tleXdvcmQ+PGtleXdvcmQ+YmluZ2UgZWF0aW5n
IGRpc29yZGVyPC9rZXl3b3JkPjxrZXl3b3JkPmNoaWxkIHNleHVhbCBhYnVzZTwva2V5d29yZD48
a2V5d29yZD5jaGlsZCBwaHlzaWNhbCBhYnVzZTwva2V5d29yZD48a2V5d29yZD5jaGlsZCBlbW90
aW9uYWwgYWJ1c2U8L2tleXdvcmQ+PGtleXdvcmQ+QU4gPSBhbm9yZXhpYSBuZXJ2b3NhPC9rZXl3
b3JkPjxrZXl3b3JkPkJFRCA9IGJpbmdlIGVhdGluZyBkaXNvcmRlcjwva2V5d29yZD48a2V5d29y
ZD5CTUkgPSBib2R5IG1hc3MgaW5kZXg8L2tleXdvcmQ+PGtleXdvcmQ+Qk4gPSBidWxpbWlhIG5l
cnZvc2E8L2tleXdvcmQ+PGtleXdvcmQ+Q0VBID0gY2hpbGQgZW1vdGlvbmFsIGFidXNlPC9rZXl3
b3JkPjxrZXl3b3JkPkNQQSA9IGNoaWxkIHBoeXNpY2FsIGFidXNlPC9rZXl3b3JkPjxrZXl3b3Jk
PkNTQSA9IGNoaWxkIHNleHVhbCBhYnVzZTwva2V5d29yZD48a2V5d29yZD5FRHMgPSBlYXRpbmcg
ZGlzb3JkZXJzPC9rZXl3b3JkPjwva2V5d29yZHM+PGRhdGVzPjx5ZWFyPjIwMTY8L3llYXI+PC9k
YXRlcz48aXNibj4wMDMzLTMxNzQ8L2lzYm4+PGFjY2Vzc2lvbi1udW0+MDAwMDY4NDItMjAxNjAx
MDAwLTAwMDEwPC9hY2Nlc3Npb24tbnVtPjx1cmxzPjxyZWxhdGVkLXVybHM+PHVybD5odHRwczov
L2pvdXJuYWxzLmx3dy5jb20vcHN5Y2hvc29tYXRpY21lZGljaW5lL0Z1bGx0ZXh0LzIwMTYvMDEw
MDAvRGlzZW50YW5nbGluZ190aGVfQXNzb2NpYXRpb25fQmV0d2Vlbl9DaGlsZF9BYnVzZS4xMC5h
c3B4PC91cmw+PC9yZWxhdGVkLXVybHM+PC91cmxzPjxlbGVjdHJvbmljLXJlc291cmNlLW51bT4x
MC4xMDk3L3BzeS4wMDAwMDAwMDAwMDAwMjMzPC9lbGVjdHJvbmljLXJlc291cmNlLW51bT48L3Jl
Y29yZD48L0NpdGU+PENpdGU+PEF1dGhvcj5DdXRoYmVydDwvQXV0aG9yPjxZZWFyPjIwMjA8L1ll
YXI+PFJlY051bT41MjQzPC9SZWNOdW0+PHJlY29yZD48cmVjLW51bWJlcj41MjQzPC9yZWMtbnVt
YmVyPjxmb3JlaWduLWtleXM+PGtleSBhcHA9IkVOIiBkYi1pZD0idnYyczlyZDlwcnpyOWxldzV0
djUycndkZTlyYXJkMnQ1MnJ0IiB0aW1lc3RhbXA9IjE2MTUxNjMwNTUiPjUyNDM8L2tleT48L2Zv
cmVpZ24ta2V5cz48cmVmLXR5cGUgbmFtZT0iSm91cm5hbCBBcnRpY2xlIj4xNzwvcmVmLXR5cGU+
PGNvbnRyaWJ1dG9ycz48YXV0aG9ycz48YXV0aG9yPkN1dGhiZXJ0LCBLLjwvYXV0aG9yPjxhdXRo
b3I+SGFyZGluLCBTLjwvYXV0aG9yPjxhdXRob3I+WmVsa293aXR6LCBSLjwvYXV0aG9yPjxhdXRo
b3I+TWl0Y2hlbGwsIEsuPC9hdXRob3I+PC9hdXRob3JzPjwvY29udHJpYnV0b3JzPjxhdXRoLWFk
ZHJlc3M+RGVwYXJ0bWVudCBvZiBQc3ljaG9sb2dpY2FsIGFuZCBCcmFpbiBTY2llbmNlcywgQm9z
dG9uIFVuaXZlcnNpdHksIEJvc3RvbiwgTUEsIFVTQS4mI3hEO05hdGlvbmFsIENlbnRlciBmb3Ig
UFRTRCBhdCB0aGUgVkEgQm9zdG9uIEhlYWx0aGNhcmUgU3lzdGVtLCBCb3N0b24sIE1BLCAwMjEz
MCwgVVNBLiYjeEQ7TmF0aW9uYWwgQ2VudGVyIGZvciBQVFNEIGF0IHRoZSBWQSBCb3N0b24gSGVh
bHRoY2FyZSBTeXN0ZW0sIEJvc3RvbiwgTUEsIDAyMTMwLCBVU0EuIGthcmVuLm1pdGNoZWxsNUB2
YS5nb3YuJiN4RDtEZXBhcnRtZW50IG9mIFBzeWNoaWF0cnksIEJvc3RvbiBVbml2ZXJzaXR5IFNj
aG9vbCBvZiBNZWRpY2luZSwgQm9zdG9uLCBNQSwgVVNBLiBrYXJlbi5taXRjaGVsbDVAdmEuZ292
LjwvYXV0aC1hZGRyZXNzPjx0aXRsZXM+PHRpdGxlPkVhdGluZyBEaXNvcmRlcnMgYW5kIE92ZXJ3
ZWlnaHQvT2Jlc2l0eSBpbiBWZXRlcmFuczogUHJldmFsZW5jZSwgUmlzayBGYWN0b3JzLCBhbmQg
VHJlYXRtZW50IENvbnNpZGVyYXRpb25zPC90aXRsZT48c2Vjb25kYXJ5LXRpdGxlPkN1cnIgT2Jl
cyBSZXA8L3NlY29uZGFyeS10aXRsZT48L3RpdGxlcz48cGVyaW9kaWNhbD48ZnVsbC10aXRsZT5D
dXJyIE9iZXMgUmVwPC9mdWxsLXRpdGxlPjxhYmJyLTE+Q3VycmVudCBvYmVzaXR5IHJlcG9ydHM8
L2FiYnItMT48L3BlcmlvZGljYWw+PHBhZ2VzPjk4LTEwODwvcGFnZXM+PHZvbHVtZT45PC92b2x1
bWU+PG51bWJlcj4yPC9udW1iZXI+PGVkaXRpb24+MjAyMC8wNS8wNDwvZWRpdGlvbj48a2V5d29y
ZHM+PGtleXdvcmQ+QmluZ2UgZWF0aW5nIGRpc29yZGVyPC9rZXl3b3JkPjxrZXl3b3JkPkVhdGlu
ZyBkaXNvcmRlcnM8L2tleXdvcmQ+PGtleXdvcmQ+T2Jlc2l0eTwva2V5d29yZD48a2V5d29yZD5P
dmVyd2VpZ2h0PC9rZXl3b3JkPjxrZXl3b3JkPlZldGVyYW5zPC9rZXl3b3JkPjwva2V5d29yZHM+
PGRhdGVzPjx5ZWFyPjIwMjA8L3llYXI+PHB1Yi1kYXRlcz48ZGF0ZT5KdW48L2RhdGU+PC9wdWIt
ZGF0ZXM+PC9kYXRlcz48aXNibj4yMTYyLTQ5Njg8L2lzYm4+PGFjY2Vzc2lvbi1udW0+MzIzNjE5
MTU8L2FjY2Vzc2lvbi1udW0+PHVybHM+PC91cmxzPjxlbGVjdHJvbmljLXJlc291cmNlLW51bT4x
MC4xMDA3L3MxMzY3OS0wMjAtMDAzNzQtMTwvZWxlY3Ryb25pYy1yZXNvdXJjZS1udW0+PHJlbW90
ZS1kYXRhYmFzZS1wcm92aWRlcj5OTE08L3JlbW90ZS1kYXRhYmFzZS1wcm92aWRlcj48bGFuZ3Vh
Z2U+ZW5nPC9sYW5ndWFnZT48L3JlY29yZD48L0NpdGU+PENpdGU+PEF1dGhvcj5Hcm9nYW48L0F1
dGhvcj48WWVhcj4yMDIwPC9ZZWFyPjxSZWNOdW0+NTE4OTwvUmVjTnVtPjxyZWNvcmQ+PHJlYy1u
dW1iZXI+NTE4OTwvcmVjLW51bWJlcj48Zm9yZWlnbi1rZXlzPjxrZXkgYXBwPSJFTiIgZGItaWQ9
InZ2MnM5cmQ5cHJ6cjlsZXc1dHY1MnJ3ZGU5cmFyZDJ0NTJydCIgdGltZXN0YW1wPSIxNjE1MTYz
MDU0Ij41MTg5PC9rZXk+PC9mb3JlaWduLWtleXM+PHJlZi10eXBlIG5hbWU9IkpvdXJuYWwgQXJ0
aWNsZSI+MTc8L3JlZi10eXBlPjxjb250cmlidXRvcnM+PGF1dGhvcnM+PGF1dGhvcj5Hcm9nYW4s
IEsuPC9hdXRob3I+PGF1dGhvcj5NYWNHYXJyeSwgRC48L2F1dGhvcj48YXV0aG9yPkJyYW1oYW0s
IEouPC9hdXRob3I+PGF1dGhvcj5TY3JpdmVuLCBNLjwvYXV0aG9yPjxhdXRob3I+TWFoZXIsIEMu
PC9hdXRob3I+PGF1dGhvcj5GaXR6Z2VyYWxkLCBBLjwvYXV0aG9yPjwvYXV0aG9ycz48L2NvbnRy
aWJ1dG9ycz48YXV0aC1hZGRyZXNzPlNjaG9vbCBvZiBQc3ljaG9sb2d5LCBVbml2ZXJzaXR5IENv
bGxlZ2UgRHVibGluLCBEdWJsaW4sIElyZWxhbmQuIEdSSUQ6IGdyaWQuNzg4Ni4xLiBJU05JOiAw
MDAwIDAwMDEgMDc2OCAyNzQzJiN4RDtFbG0gTW91bnQgVW5pdCwgU3QuIFZpbmNlbnQmYXBvcztz
IFVuaXZlcnNpdHkgSG9zcGl0YWwsIER1YmxpbiwgSXJlbGFuZC4gR1JJRDogZ3JpZC40MTI3NTEu
NC4gSVNOSTogMDAwMCAwMDAxIDAzMTUgODE0MzwvYXV0aC1hZGRyZXNzPjx0aXRsZXM+PHRpdGxl
PkZhbWlseS1yZWxhdGVkIG5vbi1hYnVzZSBhZHZlcnNlIGxpZmUgZXhwZXJpZW5jZXMgb2NjdXJy
aW5nIGZvciBhZHVsdHMgZGlhZ25vc2VkIHdpdGggZWF0aW5nIGRpc29yZGVyczogYSBzeXN0ZW1h
dGljIHJldmlldzwvdGl0bGU+PHNlY29uZGFyeS10aXRsZT5KIEVhdCBEaXNvcmQ8L3NlY29uZGFy
eS10aXRsZT48L3RpdGxlcz48cGVyaW9kaWNhbD48ZnVsbC10aXRsZT5KIEVhdCBEaXNvcmQ8L2Z1
bGwtdGl0bGU+PGFiYnItMT5Kb3VybmFsIG9mIGVhdGluZyBkaXNvcmRlcnM8L2FiYnItMT48L3Bl
cmlvZGljYWw+PHBhZ2VzPjM2PC9wYWdlcz48dm9sdW1lPjg8L3ZvbHVtZT48ZWRpdGlvbj4yMDIw
LzA3LzI1PC9lZGl0aW9uPjxrZXl3b3Jkcz48a2V5d29yZD5BZHVsdHM8L2tleXdvcmQ+PGtleXdv
cmQ+QW5vcmV4aWEgbmVydm9zYTwva2V5d29yZD48a2V5d29yZD5CaW5nZSBlYXRpbmcgZGlzb3Jk
ZXJzPC9rZXl3b3JkPjxrZXl3b3JkPkJ1bGltaWEgbmVydm9zYTwva2V5d29yZD48a2V5d29yZD5F
YXRpbmcgZGlzb3JkZXJzPC9rZXl3b3JkPjxrZXl3b3JkPkZhbWlseSBhZHZlcnNpdHk8L2tleXdv
cmQ+PGtleXdvcmQ+Tm9uLWFidXNlIGFkdmVyc2UgbGlmZSBleHBlcmllbmNlczwva2V5d29yZD48
L2tleXdvcmRzPjxkYXRlcz48eWVhcj4yMDIwPC95ZWFyPjwvZGF0ZXM+PGlzYm4+MjA1MC0yOTc0
IChQcmludCkmI3hEOzIwNTAtMjk3NDwvaXNibj48YWNjZXNzaW9uLW51bT4zMjcwNDM3MjwvYWNj
ZXNzaW9uLW51bT48dXJscz48L3VybHM+PGN1c3RvbTI+UE1DNzM3NDgxNzwvY3VzdG9tMj48ZWxl
Y3Ryb25pYy1yZXNvdXJjZS1udW0+MTAuMTE4Ni9zNDAzMzctMDIwLTAwMzExLTY8L2VsZWN0cm9u
aWMtcmVzb3VyY2UtbnVtPjxyZW1vdGUtZGF0YWJhc2UtcHJvdmlkZXI+TkxNPC9yZW1vdGUtZGF0
YWJhc2UtcHJvdmlkZXI+PGxhbmd1YWdlPmVuZzwvbGFuZ3VhZ2U+PC9yZWNvcmQ+PC9DaXRlPjxD
aXRlPjxBdXRob3I+TW9sZW5kaWprPC9BdXRob3I+PFllYXI+MjAxNzwvWWVhcj48UmVjTnVtPjcw
ODA8L1JlY051bT48cmVjb3JkPjxyZWMtbnVtYmVyPjcwODA8L3JlYy1udW1iZXI+PGZvcmVpZ24t
a2V5cz48a2V5IGFwcD0iRU4iIGRiLWlkPSJ2djJzOXJkOXByenI5bGV3NXR2NTJyd2RlOXJhcmQy
dDUycnQiIHRpbWVzdGFtcD0iMTYzNjY1NTY4MSI+NzA4MDwva2V5PjwvZm9yZWlnbi1rZXlzPjxy
ZWYtdHlwZSBuYW1lPSJKb3VybmFsIEFydGljbGUiPjE3PC9yZWYtdHlwZT48Y29udHJpYnV0b3Jz
PjxhdXRob3JzPjxhdXRob3I+TW9sZW5kaWprLCBNLiBMLjwvYXV0aG9yPjxhdXRob3I+SG9laywg
SC4gVy48L2F1dGhvcj48YXV0aG9yPkJyZXdlcnRvbiwgVC4gRC48L2F1dGhvcj48YXV0aG9yPkVs
emluZ2EsIEIuIE0uPC9hdXRob3I+PC9hdXRob3JzPjwvY29udHJpYnV0b3JzPjx0aXRsZXM+PHRp
dGxlPkNoaWxkaG9vZCBtYWx0cmVhdG1lbnQgYW5kIGVhdGluZyBkaXNvcmRlciBwYXRob2xvZ3k6
IGEgc3lzdGVtYXRpYyByZXZpZXcgYW5kIGRvc2UtcmVzcG9uc2UgbWV0YS1hbmFseXNpczwvdGl0
bGU+PHNlY29uZGFyeS10aXRsZT5Qc3ljaG9sb2dpY2FsIE1lZGljaW5lPC9zZWNvbmRhcnktdGl0
bGU+PC90aXRsZXM+PHBlcmlvZGljYWw+PGZ1bGwtdGl0bGU+UHN5Y2hvbCBNZWQ8L2Z1bGwtdGl0
bGU+PGFiYnItMT5Qc3ljaG9sb2dpY2FsIG1lZGljaW5lPC9hYmJyLTE+PC9wZXJpb2RpY2FsPjxw
YWdlcz4xNDAyLTE0MTY8L3BhZ2VzPjx2b2x1bWU+NDc8L3ZvbHVtZT48bnVtYmVyPjg8L251bWJl
cj48ZWRpdGlvbj4yMDE3LzAxLzE5PC9lZGl0aW9uPjxrZXl3b3Jkcz48a2V5d29yZD5Bbm9yZXhp
YTwva2V5d29yZD48a2V5d29yZD5idWxpbWlhPC9rZXl3b3JkPjxrZXl3b3JkPmNoaWxkaG9vZCBh
YnVzZTwva2V5d29yZD48a2V5d29yZD5lYXRpbmcgZGlzb3JkZXJzPC9rZXl3b3JkPjxrZXl3b3Jk
Pm1ldGEtYW5hbHlzaXM8L2tleXdvcmQ+PC9rZXl3b3Jkcz48ZGF0ZXM+PHllYXI+MjAxNzwveWVh
cj48L2RhdGVzPjxwdWJsaXNoZXI+Q2FtYnJpZGdlIFVuaXZlcnNpdHkgUHJlc3M8L3B1Ymxpc2hl
cj48aXNibj4wMDMzLTI5MTc8L2lzYm4+PHVybHM+PHJlbGF0ZWQtdXJscz48dXJsPmh0dHBzOi8v
d3d3LmNhbWJyaWRnZS5vcmcvY29yZS9hcnRpY2xlL2NoaWxkaG9vZC1tYWx0cmVhdG1lbnQtYW5k
LWVhdGluZy1kaXNvcmRlci1wYXRob2xvZ3ktYS1zeXN0ZW1hdGljLXJldmlldy1hbmQtZG9zZXJl
c3BvbnNlLW1ldGFhbmFseXNpcy9CNzczMUNERTJGQjVDODM3NTU0QkI5NDBCM0E3Nzg3RjwvdXJs
PjwvcmVsYXRlZC11cmxzPjwvdXJscz48ZWxlY3Ryb25pYy1yZXNvdXJjZS1udW0+MTAuMTAxNy9T
MDAzMzI5MTcxNjAwMzU2MTwvZWxlY3Ryb25pYy1yZXNvdXJjZS1udW0+PHJlbW90ZS1kYXRhYmFz
ZS1uYW1lPkNhbWJyaWRnZSBDb3JlPC9yZW1vdGUtZGF0YWJhc2UtbmFtZT48cmVtb3RlLWRhdGFi
YXNlLXByb3ZpZGVyPkNhbWJyaWRnZSBVbml2ZXJzaXR5IFByZXNzPC9yZW1vdGUtZGF0YWJhc2Ut
cHJvdmlkZXI+PC9yZWNvcmQ+PC9DaXRlPjxDaXRlPjxBdXRob3I+UGFsbWlzYW5vPC9BdXRob3I+
PFllYXI+MjAxNjwvWWVhcj48UmVjTnVtPjcwNzg8L1JlY051bT48cmVjb3JkPjxyZWMtbnVtYmVy
PjcwNzg8L3JlYy1udW1iZXI+PGZvcmVpZ24ta2V5cz48a2V5IGFwcD0iRU4iIGRiLWlkPSJ2djJz
OXJkOXByenI5bGV3NXR2NTJyd2RlOXJhcmQydDUycnQiIHRpbWVzdGFtcD0iMTYzNjY1NTY3MyI+
NzA3ODwva2V5PjwvZm9yZWlnbi1rZXlzPjxyZWYtdHlwZSBuYW1lPSJKb3VybmFsIEFydGljbGUi
PjE3PC9yZWYtdHlwZT48Y29udHJpYnV0b3JzPjxhdXRob3JzPjxhdXRob3I+UGFsbWlzYW5vLCBH
aW92YW5uaSBMdWNhPC9hdXRob3I+PGF1dGhvcj5Jbm5hbW9yYXRpLCBNYXJjbzwvYXV0aG9yPjxh
dXRob3I+VmFuZGVybGluZGVuLCBKb2hhbjwvYXV0aG9yPjwvYXV0aG9ycz48L2NvbnRyaWJ1dG9y
cz48dGl0bGVzPjx0aXRsZT5MaWZlIGFkdmVyc2UgZXhwZXJpZW5jZXMgaW4gcmVsYXRpb24gd2l0
aCBvYmVzaXR5IGFuZCBiaW5nZSBlYXRpbmcgZGlzb3JkZXI6IEEgc3lzdGVtYXRpYyByZXZpZXc8
L3RpdGxlPjxzZWNvbmRhcnktdGl0bGU+Sm91cm5hbCBvZiBCZWhhdmlvcmFsIEFkZGljdGlvbnMg
SiBCZWhhdiBBZGRpY3Q8L3NlY29uZGFyeS10aXRsZT48L3RpdGxlcz48cGVyaW9kaWNhbD48ZnVs
bC10aXRsZT5Kb3VybmFsIG9mIEJlaGF2aW9yYWwgQWRkaWN0aW9ucyBKIEJlaGF2IEFkZGljdDwv
ZnVsbC10aXRsZT48L3BlcmlvZGljYWw+PHBhZ2VzPjExLTMxPC9wYWdlcz48dm9sdW1lPjU8L3Zv
bHVtZT48bnVtYmVyPjE8L251bWJlcj48ZGF0ZXM+PHllYXI+MjAxNjwveWVhcj48cHViLWRhdGVz
PjxkYXRlPjAxIE1hci4gMjAxNjwvZGF0ZT48L3B1Yi1kYXRlcz48L2RhdGVzPjxpc2JuPjIwNjIt
NTg3MTwvaXNibj48dXJscz48cmVsYXRlZC11cmxzPjx1cmw+aHR0cHM6Ly9ha2pvdXJuYWxzLmNv
bS92aWV3L2pvdXJuYWxzLzIwMDYvNS8xL2FydGljbGUtcDExLnhtbDwvdXJsPjwvcmVsYXRlZC11
cmxzPjwvdXJscz48ZWxlY3Ryb25pYy1yZXNvdXJjZS1udW0+MTAuMTU1Ni8yMDA2LjUuMjAxNi4w
MTg8L2VsZWN0cm9uaWMtcmVzb3VyY2UtbnVtPjxsYW5ndWFnZT5FbmdsaXNoPC9sYW5ndWFnZT48
L3JlY29yZD48L0NpdGU+PC9FbmROb3RlPn==
</w:fldData>
              </w:fldChar>
            </w:r>
            <w:r w:rsidR="00CF3DBA">
              <w:rPr>
                <w:i/>
                <w:iCs/>
              </w:rPr>
              <w:instrText xml:space="preserve"> ADDIN EN.CITE </w:instrText>
            </w:r>
            <w:r w:rsidR="00CF3DBA">
              <w:rPr>
                <w:i/>
                <w:iCs/>
              </w:rPr>
              <w:fldChar w:fldCharType="begin">
                <w:fldData xml:space="preserve">PEVuZE5vdGU+PENpdGU+PEF1dGhvcj5DYXNsaW5pPC9BdXRob3I+PFllYXI+MjAxNjwvWWVhcj48
UmVjTnVtPjcwNzk8L1JlY051bT48RGlzcGxheVRleHQ+WzEyMi0xMjZdPC9EaXNwbGF5VGV4dD48
cmVjb3JkPjxyZWMtbnVtYmVyPjcwNzk8L3JlYy1udW1iZXI+PGZvcmVpZ24ta2V5cz48a2V5IGFw
cD0iRU4iIGRiLWlkPSJ2djJzOXJkOXByenI5bGV3NXR2NTJyd2RlOXJhcmQydDUycnQiIHRpbWVz
dGFtcD0iMTYzNjY1NTY4MCI+NzA3OTwva2V5PjwvZm9yZWlnbi1rZXlzPjxyZWYtdHlwZSBuYW1l
PSJKb3VybmFsIEFydGljbGUiPjE3PC9yZWYtdHlwZT48Y29udHJpYnV0b3JzPjxhdXRob3JzPjxh
dXRob3I+Q2FzbGluaSwgTWFudWVsYTwvYXV0aG9yPjxhdXRob3I+QmFydG9saSwgRnJhbmNlc2Nv
PC9hdXRob3I+PGF1dGhvcj5Dcm9jYW1vLCBDcmlzdGluYTwvYXV0aG9yPjxhdXRob3I+RGFrYW5h
bGlzLCBBbnRvbmlvczwvYXV0aG9yPjxhdXRob3I+Q2xlcmljaSwgTWFzc2ltbzwvYXV0aG9yPjxh
dXRob3I+Q2FycsOgLCBHaXVzZXBwZTwvYXV0aG9yPjwvYXV0aG9ycz48L2NvbnRyaWJ1dG9ycz48
dGl0bGVzPjx0aXRsZT5EaXNlbnRhbmdsaW5nIHRoZSBBc3NvY2lhdGlvbiBCZXR3ZWVuIENoaWxk
IEFidXNlIGFuZCBFYXRpbmcgRGlzb3JkZXJzOiBBIFN5c3RlbWF0aWMgUmV2aWV3IGFuZCBNZXRh
LUFuYWx5c2lzPC90aXRsZT48c2Vjb25kYXJ5LXRpdGxlPlBzeWNob3NvbWF0aWMgTWVkaWNpbmU8
L3NlY29uZGFyeS10aXRsZT48L3RpdGxlcz48cGVyaW9kaWNhbD48ZnVsbC10aXRsZT5Qc3ljaG9z
b20gTWVkPC9mdWxsLXRpdGxlPjxhYmJyLTE+UHN5Y2hvc29tYXRpYyBtZWRpY2luZTwvYWJici0x
PjwvcGVyaW9kaWNhbD48cGFnZXM+NzktOTA8L3BhZ2VzPjx2b2x1bWU+Nzg8L3ZvbHVtZT48bnVt
YmVyPjE8L251bWJlcj48a2V5d29yZHM+PGtleXdvcmQ+YW5vcmV4aWEgbmVydm9zYTwva2V5d29y
ZD48a2V5d29yZD5idWxpbWlhIG5lcnZvc2E8L2tleXdvcmQ+PGtleXdvcmQ+YmluZ2UgZWF0aW5n
IGRpc29yZGVyPC9rZXl3b3JkPjxrZXl3b3JkPmNoaWxkIHNleHVhbCBhYnVzZTwva2V5d29yZD48
a2V5d29yZD5jaGlsZCBwaHlzaWNhbCBhYnVzZTwva2V5d29yZD48a2V5d29yZD5jaGlsZCBlbW90
aW9uYWwgYWJ1c2U8L2tleXdvcmQ+PGtleXdvcmQ+QU4gPSBhbm9yZXhpYSBuZXJ2b3NhPC9rZXl3
b3JkPjxrZXl3b3JkPkJFRCA9IGJpbmdlIGVhdGluZyBkaXNvcmRlcjwva2V5d29yZD48a2V5d29y
ZD5CTUkgPSBib2R5IG1hc3MgaW5kZXg8L2tleXdvcmQ+PGtleXdvcmQ+Qk4gPSBidWxpbWlhIG5l
cnZvc2E8L2tleXdvcmQ+PGtleXdvcmQ+Q0VBID0gY2hpbGQgZW1vdGlvbmFsIGFidXNlPC9rZXl3
b3JkPjxrZXl3b3JkPkNQQSA9IGNoaWxkIHBoeXNpY2FsIGFidXNlPC9rZXl3b3JkPjxrZXl3b3Jk
PkNTQSA9IGNoaWxkIHNleHVhbCBhYnVzZTwva2V5d29yZD48a2V5d29yZD5FRHMgPSBlYXRpbmcg
ZGlzb3JkZXJzPC9rZXl3b3JkPjwva2V5d29yZHM+PGRhdGVzPjx5ZWFyPjIwMTY8L3llYXI+PC9k
YXRlcz48aXNibj4wMDMzLTMxNzQ8L2lzYm4+PGFjY2Vzc2lvbi1udW0+MDAwMDY4NDItMjAxNjAx
MDAwLTAwMDEwPC9hY2Nlc3Npb24tbnVtPjx1cmxzPjxyZWxhdGVkLXVybHM+PHVybD5odHRwczov
L2pvdXJuYWxzLmx3dy5jb20vcHN5Y2hvc29tYXRpY21lZGljaW5lL0Z1bGx0ZXh0LzIwMTYvMDEw
MDAvRGlzZW50YW5nbGluZ190aGVfQXNzb2NpYXRpb25fQmV0d2Vlbl9DaGlsZF9BYnVzZS4xMC5h
c3B4PC91cmw+PC9yZWxhdGVkLXVybHM+PC91cmxzPjxlbGVjdHJvbmljLXJlc291cmNlLW51bT4x
MC4xMDk3L3BzeS4wMDAwMDAwMDAwMDAwMjMzPC9lbGVjdHJvbmljLXJlc291cmNlLW51bT48L3Jl
Y29yZD48L0NpdGU+PENpdGU+PEF1dGhvcj5DdXRoYmVydDwvQXV0aG9yPjxZZWFyPjIwMjA8L1ll
YXI+PFJlY051bT41MjQzPC9SZWNOdW0+PHJlY29yZD48cmVjLW51bWJlcj41MjQzPC9yZWMtbnVt
YmVyPjxmb3JlaWduLWtleXM+PGtleSBhcHA9IkVOIiBkYi1pZD0idnYyczlyZDlwcnpyOWxldzV0
djUycndkZTlyYXJkMnQ1MnJ0IiB0aW1lc3RhbXA9IjE2MTUxNjMwNTUiPjUyNDM8L2tleT48L2Zv
cmVpZ24ta2V5cz48cmVmLXR5cGUgbmFtZT0iSm91cm5hbCBBcnRpY2xlIj4xNzwvcmVmLXR5cGU+
PGNvbnRyaWJ1dG9ycz48YXV0aG9ycz48YXV0aG9yPkN1dGhiZXJ0LCBLLjwvYXV0aG9yPjxhdXRo
b3I+SGFyZGluLCBTLjwvYXV0aG9yPjxhdXRob3I+WmVsa293aXR6LCBSLjwvYXV0aG9yPjxhdXRo
b3I+TWl0Y2hlbGwsIEsuPC9hdXRob3I+PC9hdXRob3JzPjwvY29udHJpYnV0b3JzPjxhdXRoLWFk
ZHJlc3M+RGVwYXJ0bWVudCBvZiBQc3ljaG9sb2dpY2FsIGFuZCBCcmFpbiBTY2llbmNlcywgQm9z
dG9uIFVuaXZlcnNpdHksIEJvc3RvbiwgTUEsIFVTQS4mI3hEO05hdGlvbmFsIENlbnRlciBmb3Ig
UFRTRCBhdCB0aGUgVkEgQm9zdG9uIEhlYWx0aGNhcmUgU3lzdGVtLCBCb3N0b24sIE1BLCAwMjEz
MCwgVVNBLiYjeEQ7TmF0aW9uYWwgQ2VudGVyIGZvciBQVFNEIGF0IHRoZSBWQSBCb3N0b24gSGVh
bHRoY2FyZSBTeXN0ZW0sIEJvc3RvbiwgTUEsIDAyMTMwLCBVU0EuIGthcmVuLm1pdGNoZWxsNUB2
YS5nb3YuJiN4RDtEZXBhcnRtZW50IG9mIFBzeWNoaWF0cnksIEJvc3RvbiBVbml2ZXJzaXR5IFNj
aG9vbCBvZiBNZWRpY2luZSwgQm9zdG9uLCBNQSwgVVNBLiBrYXJlbi5taXRjaGVsbDVAdmEuZ292
LjwvYXV0aC1hZGRyZXNzPjx0aXRsZXM+PHRpdGxlPkVhdGluZyBEaXNvcmRlcnMgYW5kIE92ZXJ3
ZWlnaHQvT2Jlc2l0eSBpbiBWZXRlcmFuczogUHJldmFsZW5jZSwgUmlzayBGYWN0b3JzLCBhbmQg
VHJlYXRtZW50IENvbnNpZGVyYXRpb25zPC90aXRsZT48c2Vjb25kYXJ5LXRpdGxlPkN1cnIgT2Jl
cyBSZXA8L3NlY29uZGFyeS10aXRsZT48L3RpdGxlcz48cGVyaW9kaWNhbD48ZnVsbC10aXRsZT5D
dXJyIE9iZXMgUmVwPC9mdWxsLXRpdGxlPjxhYmJyLTE+Q3VycmVudCBvYmVzaXR5IHJlcG9ydHM8
L2FiYnItMT48L3BlcmlvZGljYWw+PHBhZ2VzPjk4LTEwODwvcGFnZXM+PHZvbHVtZT45PC92b2x1
bWU+PG51bWJlcj4yPC9udW1iZXI+PGVkaXRpb24+MjAyMC8wNS8wNDwvZWRpdGlvbj48a2V5d29y
ZHM+PGtleXdvcmQ+QmluZ2UgZWF0aW5nIGRpc29yZGVyPC9rZXl3b3JkPjxrZXl3b3JkPkVhdGlu
ZyBkaXNvcmRlcnM8L2tleXdvcmQ+PGtleXdvcmQ+T2Jlc2l0eTwva2V5d29yZD48a2V5d29yZD5P
dmVyd2VpZ2h0PC9rZXl3b3JkPjxrZXl3b3JkPlZldGVyYW5zPC9rZXl3b3JkPjwva2V5d29yZHM+
PGRhdGVzPjx5ZWFyPjIwMjA8L3llYXI+PHB1Yi1kYXRlcz48ZGF0ZT5KdW48L2RhdGU+PC9wdWIt
ZGF0ZXM+PC9kYXRlcz48aXNibj4yMTYyLTQ5Njg8L2lzYm4+PGFjY2Vzc2lvbi1udW0+MzIzNjE5
MTU8L2FjY2Vzc2lvbi1udW0+PHVybHM+PC91cmxzPjxlbGVjdHJvbmljLXJlc291cmNlLW51bT4x
MC4xMDA3L3MxMzY3OS0wMjAtMDAzNzQtMTwvZWxlY3Ryb25pYy1yZXNvdXJjZS1udW0+PHJlbW90
ZS1kYXRhYmFzZS1wcm92aWRlcj5OTE08L3JlbW90ZS1kYXRhYmFzZS1wcm92aWRlcj48bGFuZ3Vh
Z2U+ZW5nPC9sYW5ndWFnZT48L3JlY29yZD48L0NpdGU+PENpdGU+PEF1dGhvcj5Hcm9nYW48L0F1
dGhvcj48WWVhcj4yMDIwPC9ZZWFyPjxSZWNOdW0+NTE4OTwvUmVjTnVtPjxyZWNvcmQ+PHJlYy1u
dW1iZXI+NTE4OTwvcmVjLW51bWJlcj48Zm9yZWlnbi1rZXlzPjxrZXkgYXBwPSJFTiIgZGItaWQ9
InZ2MnM5cmQ5cHJ6cjlsZXc1dHY1MnJ3ZGU5cmFyZDJ0NTJydCIgdGltZXN0YW1wPSIxNjE1MTYz
MDU0Ij41MTg5PC9rZXk+PC9mb3JlaWduLWtleXM+PHJlZi10eXBlIG5hbWU9IkpvdXJuYWwgQXJ0
aWNsZSI+MTc8L3JlZi10eXBlPjxjb250cmlidXRvcnM+PGF1dGhvcnM+PGF1dGhvcj5Hcm9nYW4s
IEsuPC9hdXRob3I+PGF1dGhvcj5NYWNHYXJyeSwgRC48L2F1dGhvcj48YXV0aG9yPkJyYW1oYW0s
IEouPC9hdXRob3I+PGF1dGhvcj5TY3JpdmVuLCBNLjwvYXV0aG9yPjxhdXRob3I+TWFoZXIsIEMu
PC9hdXRob3I+PGF1dGhvcj5GaXR6Z2VyYWxkLCBBLjwvYXV0aG9yPjwvYXV0aG9ycz48L2NvbnRy
aWJ1dG9ycz48YXV0aC1hZGRyZXNzPlNjaG9vbCBvZiBQc3ljaG9sb2d5LCBVbml2ZXJzaXR5IENv
bGxlZ2UgRHVibGluLCBEdWJsaW4sIElyZWxhbmQuIEdSSUQ6IGdyaWQuNzg4Ni4xLiBJU05JOiAw
MDAwIDAwMDEgMDc2OCAyNzQzJiN4RDtFbG0gTW91bnQgVW5pdCwgU3QuIFZpbmNlbnQmYXBvcztz
IFVuaXZlcnNpdHkgSG9zcGl0YWwsIER1YmxpbiwgSXJlbGFuZC4gR1JJRDogZ3JpZC40MTI3NTEu
NC4gSVNOSTogMDAwMCAwMDAxIDAzMTUgODE0MzwvYXV0aC1hZGRyZXNzPjx0aXRsZXM+PHRpdGxl
PkZhbWlseS1yZWxhdGVkIG5vbi1hYnVzZSBhZHZlcnNlIGxpZmUgZXhwZXJpZW5jZXMgb2NjdXJy
aW5nIGZvciBhZHVsdHMgZGlhZ25vc2VkIHdpdGggZWF0aW5nIGRpc29yZGVyczogYSBzeXN0ZW1h
dGljIHJldmlldzwvdGl0bGU+PHNlY29uZGFyeS10aXRsZT5KIEVhdCBEaXNvcmQ8L3NlY29uZGFy
eS10aXRsZT48L3RpdGxlcz48cGVyaW9kaWNhbD48ZnVsbC10aXRsZT5KIEVhdCBEaXNvcmQ8L2Z1
bGwtdGl0bGU+PGFiYnItMT5Kb3VybmFsIG9mIGVhdGluZyBkaXNvcmRlcnM8L2FiYnItMT48L3Bl
cmlvZGljYWw+PHBhZ2VzPjM2PC9wYWdlcz48dm9sdW1lPjg8L3ZvbHVtZT48ZWRpdGlvbj4yMDIw
LzA3LzI1PC9lZGl0aW9uPjxrZXl3b3Jkcz48a2V5d29yZD5BZHVsdHM8L2tleXdvcmQ+PGtleXdv
cmQ+QW5vcmV4aWEgbmVydm9zYTwva2V5d29yZD48a2V5d29yZD5CaW5nZSBlYXRpbmcgZGlzb3Jk
ZXJzPC9rZXl3b3JkPjxrZXl3b3JkPkJ1bGltaWEgbmVydm9zYTwva2V5d29yZD48a2V5d29yZD5F
YXRpbmcgZGlzb3JkZXJzPC9rZXl3b3JkPjxrZXl3b3JkPkZhbWlseSBhZHZlcnNpdHk8L2tleXdv
cmQ+PGtleXdvcmQ+Tm9uLWFidXNlIGFkdmVyc2UgbGlmZSBleHBlcmllbmNlczwva2V5d29yZD48
L2tleXdvcmRzPjxkYXRlcz48eWVhcj4yMDIwPC95ZWFyPjwvZGF0ZXM+PGlzYm4+MjA1MC0yOTc0
IChQcmludCkmI3hEOzIwNTAtMjk3NDwvaXNibj48YWNjZXNzaW9uLW51bT4zMjcwNDM3MjwvYWNj
ZXNzaW9uLW51bT48dXJscz48L3VybHM+PGN1c3RvbTI+UE1DNzM3NDgxNzwvY3VzdG9tMj48ZWxl
Y3Ryb25pYy1yZXNvdXJjZS1udW0+MTAuMTE4Ni9zNDAzMzctMDIwLTAwMzExLTY8L2VsZWN0cm9u
aWMtcmVzb3VyY2UtbnVtPjxyZW1vdGUtZGF0YWJhc2UtcHJvdmlkZXI+TkxNPC9yZW1vdGUtZGF0
YWJhc2UtcHJvdmlkZXI+PGxhbmd1YWdlPmVuZzwvbGFuZ3VhZ2U+PC9yZWNvcmQ+PC9DaXRlPjxD
aXRlPjxBdXRob3I+TW9sZW5kaWprPC9BdXRob3I+PFllYXI+MjAxNzwvWWVhcj48UmVjTnVtPjcw
ODA8L1JlY051bT48cmVjb3JkPjxyZWMtbnVtYmVyPjcwODA8L3JlYy1udW1iZXI+PGZvcmVpZ24t
a2V5cz48a2V5IGFwcD0iRU4iIGRiLWlkPSJ2djJzOXJkOXByenI5bGV3NXR2NTJyd2RlOXJhcmQy
dDUycnQiIHRpbWVzdGFtcD0iMTYzNjY1NTY4MSI+NzA4MDwva2V5PjwvZm9yZWlnbi1rZXlzPjxy
ZWYtdHlwZSBuYW1lPSJKb3VybmFsIEFydGljbGUiPjE3PC9yZWYtdHlwZT48Y29udHJpYnV0b3Jz
PjxhdXRob3JzPjxhdXRob3I+TW9sZW5kaWprLCBNLiBMLjwvYXV0aG9yPjxhdXRob3I+SG9laywg
SC4gVy48L2F1dGhvcj48YXV0aG9yPkJyZXdlcnRvbiwgVC4gRC48L2F1dGhvcj48YXV0aG9yPkVs
emluZ2EsIEIuIE0uPC9hdXRob3I+PC9hdXRob3JzPjwvY29udHJpYnV0b3JzPjx0aXRsZXM+PHRp
dGxlPkNoaWxkaG9vZCBtYWx0cmVhdG1lbnQgYW5kIGVhdGluZyBkaXNvcmRlciBwYXRob2xvZ3k6
IGEgc3lzdGVtYXRpYyByZXZpZXcgYW5kIGRvc2UtcmVzcG9uc2UgbWV0YS1hbmFseXNpczwvdGl0
bGU+PHNlY29uZGFyeS10aXRsZT5Qc3ljaG9sb2dpY2FsIE1lZGljaW5lPC9zZWNvbmRhcnktdGl0
bGU+PC90aXRsZXM+PHBlcmlvZGljYWw+PGZ1bGwtdGl0bGU+UHN5Y2hvbCBNZWQ8L2Z1bGwtdGl0
bGU+PGFiYnItMT5Qc3ljaG9sb2dpY2FsIG1lZGljaW5lPC9hYmJyLTE+PC9wZXJpb2RpY2FsPjxw
YWdlcz4xNDAyLTE0MTY8L3BhZ2VzPjx2b2x1bWU+NDc8L3ZvbHVtZT48bnVtYmVyPjg8L251bWJl
cj48ZWRpdGlvbj4yMDE3LzAxLzE5PC9lZGl0aW9uPjxrZXl3b3Jkcz48a2V5d29yZD5Bbm9yZXhp
YTwva2V5d29yZD48a2V5d29yZD5idWxpbWlhPC9rZXl3b3JkPjxrZXl3b3JkPmNoaWxkaG9vZCBh
YnVzZTwva2V5d29yZD48a2V5d29yZD5lYXRpbmcgZGlzb3JkZXJzPC9rZXl3b3JkPjxrZXl3b3Jk
Pm1ldGEtYW5hbHlzaXM8L2tleXdvcmQ+PC9rZXl3b3Jkcz48ZGF0ZXM+PHllYXI+MjAxNzwveWVh
cj48L2RhdGVzPjxwdWJsaXNoZXI+Q2FtYnJpZGdlIFVuaXZlcnNpdHkgUHJlc3M8L3B1Ymxpc2hl
cj48aXNibj4wMDMzLTI5MTc8L2lzYm4+PHVybHM+PHJlbGF0ZWQtdXJscz48dXJsPmh0dHBzOi8v
d3d3LmNhbWJyaWRnZS5vcmcvY29yZS9hcnRpY2xlL2NoaWxkaG9vZC1tYWx0cmVhdG1lbnQtYW5k
LWVhdGluZy1kaXNvcmRlci1wYXRob2xvZ3ktYS1zeXN0ZW1hdGljLXJldmlldy1hbmQtZG9zZXJl
c3BvbnNlLW1ldGFhbmFseXNpcy9CNzczMUNERTJGQjVDODM3NTU0QkI5NDBCM0E3Nzg3RjwvdXJs
PjwvcmVsYXRlZC11cmxzPjwvdXJscz48ZWxlY3Ryb25pYy1yZXNvdXJjZS1udW0+MTAuMTAxNy9T
MDAzMzI5MTcxNjAwMzU2MTwvZWxlY3Ryb25pYy1yZXNvdXJjZS1udW0+PHJlbW90ZS1kYXRhYmFz
ZS1uYW1lPkNhbWJyaWRnZSBDb3JlPC9yZW1vdGUtZGF0YWJhc2UtbmFtZT48cmVtb3RlLWRhdGFi
YXNlLXByb3ZpZGVyPkNhbWJyaWRnZSBVbml2ZXJzaXR5IFByZXNzPC9yZW1vdGUtZGF0YWJhc2Ut
cHJvdmlkZXI+PC9yZWNvcmQ+PC9DaXRlPjxDaXRlPjxBdXRob3I+UGFsbWlzYW5vPC9BdXRob3I+
PFllYXI+MjAxNjwvWWVhcj48UmVjTnVtPjcwNzg8L1JlY051bT48cmVjb3JkPjxyZWMtbnVtYmVy
PjcwNzg8L3JlYy1udW1iZXI+PGZvcmVpZ24ta2V5cz48a2V5IGFwcD0iRU4iIGRiLWlkPSJ2djJz
OXJkOXByenI5bGV3NXR2NTJyd2RlOXJhcmQydDUycnQiIHRpbWVzdGFtcD0iMTYzNjY1NTY3MyI+
NzA3ODwva2V5PjwvZm9yZWlnbi1rZXlzPjxyZWYtdHlwZSBuYW1lPSJKb3VybmFsIEFydGljbGUi
PjE3PC9yZWYtdHlwZT48Y29udHJpYnV0b3JzPjxhdXRob3JzPjxhdXRob3I+UGFsbWlzYW5vLCBH
aW92YW5uaSBMdWNhPC9hdXRob3I+PGF1dGhvcj5Jbm5hbW9yYXRpLCBNYXJjbzwvYXV0aG9yPjxh
dXRob3I+VmFuZGVybGluZGVuLCBKb2hhbjwvYXV0aG9yPjwvYXV0aG9ycz48L2NvbnRyaWJ1dG9y
cz48dGl0bGVzPjx0aXRsZT5MaWZlIGFkdmVyc2UgZXhwZXJpZW5jZXMgaW4gcmVsYXRpb24gd2l0
aCBvYmVzaXR5IGFuZCBiaW5nZSBlYXRpbmcgZGlzb3JkZXI6IEEgc3lzdGVtYXRpYyByZXZpZXc8
L3RpdGxlPjxzZWNvbmRhcnktdGl0bGU+Sm91cm5hbCBvZiBCZWhhdmlvcmFsIEFkZGljdGlvbnMg
SiBCZWhhdiBBZGRpY3Q8L3NlY29uZGFyeS10aXRsZT48L3RpdGxlcz48cGVyaW9kaWNhbD48ZnVs
bC10aXRsZT5Kb3VybmFsIG9mIEJlaGF2aW9yYWwgQWRkaWN0aW9ucyBKIEJlaGF2IEFkZGljdDwv
ZnVsbC10aXRsZT48L3BlcmlvZGljYWw+PHBhZ2VzPjExLTMxPC9wYWdlcz48dm9sdW1lPjU8L3Zv
bHVtZT48bnVtYmVyPjE8L251bWJlcj48ZGF0ZXM+PHllYXI+MjAxNjwveWVhcj48cHViLWRhdGVz
PjxkYXRlPjAxIE1hci4gMjAxNjwvZGF0ZT48L3B1Yi1kYXRlcz48L2RhdGVzPjxpc2JuPjIwNjIt
NTg3MTwvaXNibj48dXJscz48cmVsYXRlZC11cmxzPjx1cmw+aHR0cHM6Ly9ha2pvdXJuYWxzLmNv
bS92aWV3L2pvdXJuYWxzLzIwMDYvNS8xL2FydGljbGUtcDExLnhtbDwvdXJsPjwvcmVsYXRlZC11
cmxzPjwvdXJscz48ZWxlY3Ryb25pYy1yZXNvdXJjZS1udW0+MTAuMTU1Ni8yMDA2LjUuMjAxNi4w
MTg8L2VsZWN0cm9uaWMtcmVzb3VyY2UtbnVtPjxsYW5ndWFnZT5FbmdsaXNoPC9sYW5ndWFnZT48
L3JlY29yZD48L0NpdGU+PC9FbmROb3RlPn==
</w:fldData>
              </w:fldChar>
            </w:r>
            <w:r w:rsidR="00CF3DBA">
              <w:rPr>
                <w:i/>
                <w:iCs/>
              </w:rPr>
              <w:instrText xml:space="preserve"> ADDIN EN.CITE.DATA </w:instrText>
            </w:r>
            <w:r w:rsidR="00CF3DBA">
              <w:rPr>
                <w:i/>
                <w:iCs/>
              </w:rPr>
            </w:r>
            <w:r w:rsidR="00CF3DBA">
              <w:rPr>
                <w:i/>
                <w:iCs/>
              </w:rPr>
              <w:fldChar w:fldCharType="end"/>
            </w:r>
            <w:r w:rsidRPr="00644B8C">
              <w:rPr>
                <w:i/>
                <w:iCs/>
              </w:rPr>
            </w:r>
            <w:r w:rsidRPr="00644B8C">
              <w:rPr>
                <w:i/>
                <w:iCs/>
              </w:rPr>
              <w:fldChar w:fldCharType="separate"/>
            </w:r>
            <w:r w:rsidR="00CF3DBA">
              <w:rPr>
                <w:i/>
                <w:iCs/>
                <w:noProof/>
              </w:rPr>
              <w:t>[122-126]</w:t>
            </w:r>
            <w:r w:rsidRPr="00644B8C">
              <w:rPr>
                <w:i/>
                <w:iCs/>
              </w:rPr>
              <w:fldChar w:fldCharType="end"/>
            </w:r>
          </w:p>
          <w:p w14:paraId="444D57CA" w14:textId="0D6630B2" w:rsidR="00464FD9" w:rsidRPr="004C1360" w:rsidRDefault="00644B8C" w:rsidP="00644B8C">
            <w:pPr>
              <w:pStyle w:val="MDPI42tablebody"/>
              <w:jc w:val="left"/>
              <w:rPr>
                <w:i/>
                <w:iCs/>
              </w:rPr>
            </w:pPr>
            <w:r w:rsidRPr="004C1360">
              <w:rPr>
                <w:i/>
                <w:iCs/>
              </w:rPr>
              <w:t xml:space="preserve">Reported in comorbid conditions: </w:t>
            </w:r>
            <w:r w:rsidRPr="004C1360">
              <w:rPr>
                <w:i/>
                <w:iCs/>
              </w:rPr>
              <w:fldChar w:fldCharType="begin">
                <w:fldData xml:space="preserve">PEVuZE5vdGU+PENpdGU+PEF1dGhvcj5GZWxpdHRpPC9BdXRob3I+PFllYXI+MTk5MzwvWWVhcj48
UmVjTnVtPjcwODY8L1JlY051bT48RGlzcGxheVRleHQ+WzEyNy0xMzBdPC9EaXNwbGF5VGV4dD48
cmVjb3JkPjxyZWMtbnVtYmVyPjcwODY8L3JlYy1udW1iZXI+PGZvcmVpZ24ta2V5cz48a2V5IGFw
cD0iRU4iIGRiLWlkPSJ2djJzOXJkOXByenI5bGV3NXR2NTJyd2RlOXJhcmQydDUycnQiIHRpbWVz
dGFtcD0iMTYzNjY1NjAwNiI+NzA4Njwva2V5PjwvZm9yZWlnbi1rZXlzPjxyZWYtdHlwZSBuYW1l
PSJKb3VybmFsIEFydGljbGUiPjE3PC9yZWYtdHlwZT48Y29udHJpYnV0b3JzPjxhdXRob3JzPjxh
dXRob3I+RmVsaXR0aSwgVi4gSi48L2F1dGhvcj48L2F1dGhvcnM+PC9jb250cmlidXRvcnM+PGF1
dGgtYWRkcmVzcz5EZXBhcnRtZW50IG9mIFByZXZlbnRpdmUgTWVkaWNpbmUsIFNvdXRoZXJuIENh
bGlmb3JuaWEgUGVybWFuZW50ZSBNZWRpY2FsIEdyb3VwLCBTYW4gRGllZ28gOTIwMzcuPC9hdXRo
LWFkZHJlc3M+PHRpdGxlcz48dGl0bGU+Q2hpbGRob29kIHNleHVhbCBhYnVzZSwgZGVwcmVzc2lv
biwgYW5kIGZhbWlseSBkeXNmdW5jdGlvbiBpbiBhZHVsdCBvYmVzZSBwYXRpZW50czogYSBjYXNl
IGNvbnRyb2wgc3R1ZHk8L3RpdGxlPjxzZWNvbmRhcnktdGl0bGU+U291dGggTWVkIEo8L3NlY29u
ZGFyeS10aXRsZT48L3RpdGxlcz48cGVyaW9kaWNhbD48ZnVsbC10aXRsZT5Tb3V0aCBNZWQgSjwv
ZnVsbC10aXRsZT48L3BlcmlvZGljYWw+PHBhZ2VzPjczMi02PC9wYWdlcz48dm9sdW1lPjg2PC92
b2x1bWU+PG51bWJlcj43PC9udW1iZXI+PGVkaXRpb24+MTk5My8wNy8wMTwvZWRpdGlvbj48a2V5
d29yZHM+PGtleXdvcmQ+QWR1bHQ8L2tleXdvcmQ+PGtleXdvcmQ+QWxjb2hvbGlzbTwva2V5d29y
ZD48a2V5d29yZD5CZXJlYXZlbWVudDwva2V5d29yZD48a2V5d29yZD5DYXNlLUNvbnRyb2wgU3R1
ZGllczwva2V5d29yZD48a2V5d29yZD5DaGktU3F1YXJlIERpc3RyaWJ1dGlvbjwva2V5d29yZD48
a2V5d29yZD5DaGlsZDwva2V5d29yZD48a2V5d29yZD5DaGlsZCBBYnVzZS9wc3ljaG9sb2d5PC9r
ZXl3b3JkPjxrZXl3b3JkPkNoaWxkIEFidXNlLCBTZXh1YWwvKmNvbXBsaWNhdGlvbnMvcHN5Y2hv
bG9neTwva2V5d29yZD48a2V5d29yZD5EZXByZXNzaW9uL2NvbXBsaWNhdGlvbnM8L2tleXdvcmQ+
PGtleXdvcmQ+RmFtaWx5IENoYXJhY3RlcmlzdGljczwva2V5d29yZD48a2V5d29yZD5GYW1pbHkg
SGVhbHRoPC9rZXl3b3JkPjxrZXl3b3JkPkZlbWFsZTwva2V5d29yZD48a2V5d29yZD5IdW1hbnM8
L2tleXdvcmQ+PGtleXdvcmQ+SHlwZXJwaGFnaWEvKmV0aW9sb2d5L3BzeWNob2xvZ3k8L2tleXdv
cmQ+PGtleXdvcmQ+TWFsZTwva2V5d29yZD48a2V5d29yZD5NYXJyaWFnZTwva2V5d29yZD48a2V5
d29yZD5PYmVzaXR5LypldGlvbG9neS8qcHN5Y2hvbG9neTwva2V5d29yZD48a2V5d29yZD5TdWlj
aWRlPC9rZXl3b3JkPjwva2V5d29yZHM+PGRhdGVzPjx5ZWFyPjE5OTM8L3llYXI+PHB1Yi1kYXRl
cz48ZGF0ZT5KdWw8L2RhdGU+PC9wdWItZGF0ZXM+PC9kYXRlcz48aXNibj4wMDM4LTQzNDggKFBy
aW50KSYjeEQ7MDAzOC00MzQ4PC9pc2JuPjxhY2Nlc3Npb24tbnVtPjgzMjIwNzg8L2FjY2Vzc2lv
bi1udW0+PHVybHM+PC91cmxzPjxlbGVjdHJvbmljLXJlc291cmNlLW51bT4xMC4xMDk3LzAwMDA3
NjExLTE5OTMwNzAwMC0wMDAwMjwvZWxlY3Ryb25pYy1yZXNvdXJjZS1udW0+PHJlbW90ZS1kYXRh
YmFzZS1wcm92aWRlcj5OTE08L3JlbW90ZS1kYXRhYmFzZS1wcm92aWRlcj48bGFuZ3VhZ2U+ZW5n
PC9sYW5ndWFnZT48L3JlY29yZD48L0NpdGU+PENpdGU+PEF1dGhvcj5GZWxpdHRpPC9BdXRob3I+
PFllYXI+MjAxOTwvWWVhcj48UmVjTnVtPjcwOTM8L1JlY051bT48cmVjb3JkPjxyZWMtbnVtYmVy
PjcwOTM8L3JlYy1udW1iZXI+PGZvcmVpZ24ta2V5cz48a2V5IGFwcD0iRU4iIGRiLWlkPSJ2djJz
OXJkOXByenI5bGV3NXR2NTJyd2RlOXJhcmQydDUycnQiIHRpbWVzdGFtcD0iMTYzNjY1NjAzOCI+
NzA5Mzwva2V5PjwvZm9yZWlnbi1rZXlzPjxyZWYtdHlwZSBuYW1lPSJKb3VybmFsIEFydGljbGUi
PjE3PC9yZWYtdHlwZT48Y29udHJpYnV0b3JzPjxhdXRob3JzPjxhdXRob3I+RmVsaXR0aSwgVi4g
Si48L2F1dGhvcj48L2F1dGhvcnM+PC9jb250cmlidXRvcnM+PHRpdGxlcz48dGl0bGU+T3JpZ2lu
cyBvZiB0aGUgQUNFIFN0dWR5PC90aXRsZT48c2Vjb25kYXJ5LXRpdGxlPkFtIEogUHJldiBNZWQ8
L3NlY29uZGFyeS10aXRsZT48L3RpdGxlcz48cGVyaW9kaWNhbD48ZnVsbC10aXRsZT5BbSBKIFBy
ZXYgTWVkPC9mdWxsLXRpdGxlPjwvcGVyaW9kaWNhbD48cGFnZXM+Nzg3LTc4OTwvcGFnZXM+PHZv
bHVtZT41Njwvdm9sdW1lPjxudW1iZXI+NjwvbnVtYmVyPjxlZGl0aW9uPjIwMTkvMDUvMjE8L2Vk
aXRpb24+PGtleXdvcmRzPjxrZXl3b3JkPkFkdmVyc2UgQ2hpbGRob29kIEV4cGVyaWVuY2VzLypz
dGF0aXN0aWNzICZhbXA7IG51bWVyaWNhbCBkYXRhPC9rZXl3b3JkPjxrZXl3b3JkPkh1bWFuczwv
a2V5d29yZD48a2V5d29yZD5PYmVzaXR5LyplcGlkZW1pb2xvZ3kvcHN5Y2hvbG9neTwva2V5d29y
ZD48L2tleXdvcmRzPjxkYXRlcz48eWVhcj4yMDE5PC95ZWFyPjxwdWItZGF0ZXM+PGRhdGU+SnVu
PC9kYXRlPjwvcHViLWRhdGVzPjwvZGF0ZXM+PGlzYm4+MDc0OS0zNzk3PC9pc2JuPjxhY2Nlc3Np
b24tbnVtPjMxMTA0NzIzPC9hY2Nlc3Npb24tbnVtPjx1cmxzPjwvdXJscz48ZWxlY3Ryb25pYy1y
ZXNvdXJjZS1udW0+MTAuMTAxNi9qLmFtZXByZS4yMDE5LjAyLjAxMTwvZWxlY3Ryb25pYy1yZXNv
dXJjZS1udW0+PHJlbW90ZS1kYXRhYmFzZS1wcm92aWRlcj5OTE08L3JlbW90ZS1kYXRhYmFzZS1w
cm92aWRlcj48bGFuZ3VhZ2U+ZW5nPC9sYW5ndWFnZT48L3JlY29yZD48L0NpdGU+PENpdGU+PEF1
dGhvcj5GZWxpdHRpPC9BdXRob3I+PFllYXI+MTk5ODwvWWVhcj48UmVjTnVtPjcwNzc8L1JlY051
bT48cmVjb3JkPjxyZWMtbnVtYmVyPjcwNzc8L3JlYy1udW1iZXI+PGZvcmVpZ24ta2V5cz48a2V5
IGFwcD0iRU4iIGRiLWlkPSJ2djJzOXJkOXByenI5bGV3NXR2NTJyd2RlOXJhcmQydDUycnQiIHRp
bWVzdGFtcD0iMTYzNjY1NTYxMyI+NzA3Nzwva2V5PjwvZm9yZWlnbi1rZXlzPjxyZWYtdHlwZSBu
YW1lPSJKb3VybmFsIEFydGljbGUiPjE3PC9yZWYtdHlwZT48Y29udHJpYnV0b3JzPjxhdXRob3Jz
PjxhdXRob3I+RmVsaXR0aSwgVi4gSi48L2F1dGhvcj48YXV0aG9yPkFuZGEsIFIuIEYuPC9hdXRo
b3I+PGF1dGhvcj5Ob3JkZW5iZXJnLCBELjwvYXV0aG9yPjxhdXRob3I+V2lsbGlhbXNvbiwgRC4g
Ri48L2F1dGhvcj48YXV0aG9yPlNwaXR6LCBBLiBNLjwvYXV0aG9yPjxhdXRob3I+RWR3YXJkcywg
Vi48L2F1dGhvcj48YXV0aG9yPktvc3MsIE0uIFAuPC9hdXRob3I+PGF1dGhvcj5NYXJrcywgSi4g
Uy48L2F1dGhvcj48L2F1dGhvcnM+PC9jb250cmlidXRvcnM+PGF1dGgtYWRkcmVzcz5EZXBhcnRt
ZW50IG9mIFByZXZlbnRpdmUgTWVkaWNpbmUsIFNvdXRoZXJuIENhbGlmb3JuaWEgUGVybWFuZW50
ZSBNZWRpY2FsIEdyb3VwIChLYWlzZXIgUGVybWFuZW50ZSksIFNhbiBEaWVnbyA5MjExMSwgVVNB
LjwvYXV0aC1hZGRyZXNzPjx0aXRsZXM+PHRpdGxlPlJlbGF0aW9uc2hpcCBvZiBjaGlsZGhvb2Qg
YWJ1c2UgYW5kIGhvdXNlaG9sZCBkeXNmdW5jdGlvbiB0byBtYW55IG9mIHRoZSBsZWFkaW5nIGNh
dXNlcyBvZiBkZWF0aCBpbiBhZHVsdHMuIFRoZSBBZHZlcnNlIENoaWxkaG9vZCBFeHBlcmllbmNl
cyAoQUNFKSBTdHVkeTwvdGl0bGU+PHNlY29uZGFyeS10aXRsZT5BbSBKIFByZXYgTWVkPC9zZWNv
bmRhcnktdGl0bGU+PC90aXRsZXM+PHBlcmlvZGljYWw+PGZ1bGwtdGl0bGU+QW0gSiBQcmV2IE1l
ZDwvZnVsbC10aXRsZT48L3BlcmlvZGljYWw+PHBhZ2VzPjI0NS01ODwvcGFnZXM+PHZvbHVtZT4x
NDwvdm9sdW1lPjxudW1iZXI+NDwvbnVtYmVyPjxlZGl0aW9uPjE5OTgvMDYvMjM8L2VkaXRpb24+
PGtleXdvcmRzPjxrZXl3b3JkPkFkdWx0PC9rZXl3b3JkPjxrZXl3b3JkPkFnZWQ8L2tleXdvcmQ+
PGtleXdvcmQ+QWdlZCwgODAgYW5kIG92ZXI8L2tleXdvcmQ+PGtleXdvcmQ+Q2FsaWZvcm5pYS9l
cGlkZW1pb2xvZ3k8L2tleXdvcmQ+PGtleXdvcmQ+KkNhdXNlIG9mIERlYXRoPC9rZXl3b3JkPjxr
ZXl3b3JkPkNoaWxkPC9rZXl3b3JkPjxrZXl3b3JkPipDaGlsZCBBYnVzZS9zdGF0aXN0aWNzICZh
bXA7IG51bWVyaWNhbCBkYXRhPC9rZXl3b3JkPjxrZXl3b3JkPkNoaWxkIG9mIEltcGFpcmVkIFBh
cmVudHM8L2tleXdvcmQ+PGtleXdvcmQ+RG9tZXN0aWMgVmlvbGVuY2Uvc3RhdGlzdGljcyAmYW1w
OyBudW1lcmljYWwgZGF0YTwva2V5d29yZD48a2V5d29yZD4qRmFtaWx5PC9rZXl3b3JkPjxrZXl3
b3JkPkZlbWFsZTwva2V5d29yZD48a2V5d29yZD5IZWFsdGggQmVoYXZpb3I8L2tleXdvcmQ+PGtl
eXdvcmQ+SHVtYW5zPC9rZXl3b3JkPjxrZXl3b3JkPkxvZ2lzdGljIE1vZGVsczwva2V5d29yZD48
a2V5d29yZD5NYWxlPC9rZXl3b3JkPjxrZXl3b3JkPk1pZGRsZSBBZ2VkPC9rZXl3b3JkPjxrZXl3
b3JkPlJpc2sgRmFjdG9yczwva2V5d29yZD48a2V5d29yZD4qU29jaWFsIFByb2JsZW1zPC9rZXl3
b3JkPjxrZXl3b3JkPlN1cnZleXMgYW5kIFF1ZXN0aW9ubmFpcmVzPC9rZXl3b3JkPjxrZXl3b3Jk
PlZpb2xlbmNlL3N0YXRpc3RpY3MgJmFtcDsgbnVtZXJpY2FsIGRhdGE8L2tleXdvcmQ+PC9rZXl3
b3Jkcz48ZGF0ZXM+PHllYXI+MTk5ODwveWVhcj48cHViLWRhdGVzPjxkYXRlPk1heTwvZGF0ZT48
L3B1Yi1kYXRlcz48L2RhdGVzPjxpc2JuPjA3NDktMzc5NyAoUHJpbnQpJiN4RDswNzQ5LTM3OTc8
L2lzYm4+PGFjY2Vzc2lvbi1udW0+OTYzNTA2OTwvYWNjZXNzaW9uLW51bT48dXJscz48L3VybHM+
PGVsZWN0cm9uaWMtcmVzb3VyY2UtbnVtPjEwLjEwMTYvczA3NDktMzc5Nyg5OCkwMDAxNy04PC9l
bGVjdHJvbmljLXJlc291cmNlLW51bT48cmVtb3RlLWRhdGFiYXNlLXByb3ZpZGVyPk5MTTwvcmVt
b3RlLWRhdGFiYXNlLXByb3ZpZGVyPjxsYW5ndWFnZT5lbmc8L2xhbmd1YWdlPjwvcmVjb3JkPjwv
Q2l0ZT48Q2l0ZT48QXV0aG9yPkZlbGl0dGk8L0F1dGhvcj48WWVhcj4xOTk4PC9ZZWFyPjxSZWNO
dW0+NzA3NzwvUmVjTnVtPjxyZWNvcmQ+PHJlYy1udW1iZXI+NzA3NzwvcmVjLW51bWJlcj48Zm9y
ZWlnbi1rZXlzPjxrZXkgYXBwPSJFTiIgZGItaWQ9InZ2MnM5cmQ5cHJ6cjlsZXc1dHY1MnJ3ZGU5
cmFyZDJ0NTJydCIgdGltZXN0YW1wPSIxNjM2NjU1NjEzIj43MDc3PC9rZXk+PC9mb3JlaWduLWtl
eXM+PHJlZi10eXBlIG5hbWU9IkpvdXJuYWwgQXJ0aWNsZSI+MTc8L3JlZi10eXBlPjxjb250cmli
dXRvcnM+PGF1dGhvcnM+PGF1dGhvcj5GZWxpdHRpLCBWLiBKLjwvYXV0aG9yPjxhdXRob3I+QW5k
YSwgUi4gRi48L2F1dGhvcj48YXV0aG9yPk5vcmRlbmJlcmcsIEQuPC9hdXRob3I+PGF1dGhvcj5X
aWxsaWFtc29uLCBELiBGLjwvYXV0aG9yPjxhdXRob3I+U3BpdHosIEEuIE0uPC9hdXRob3I+PGF1
dGhvcj5FZHdhcmRzLCBWLjwvYXV0aG9yPjxhdXRob3I+S29zcywgTS4gUC48L2F1dGhvcj48YXV0
aG9yPk1hcmtzLCBKLiBTLjwvYXV0aG9yPjwvYXV0aG9ycz48L2NvbnRyaWJ1dG9ycz48YXV0aC1h
ZGRyZXNzPkRlcGFydG1lbnQgb2YgUHJldmVudGl2ZSBNZWRpY2luZSwgU291dGhlcm4gQ2FsaWZv
cm5pYSBQZXJtYW5lbnRlIE1lZGljYWwgR3JvdXAgKEthaXNlciBQZXJtYW5lbnRlKSwgU2FuIERp
ZWdvIDkyMTExLCBVU0EuPC9hdXRoLWFkZHJlc3M+PHRpdGxlcz48dGl0bGU+UmVsYXRpb25zaGlw
IG9mIGNoaWxkaG9vZCBhYnVzZSBhbmQgaG91c2Vob2xkIGR5c2Z1bmN0aW9uIHRvIG1hbnkgb2Yg
dGhlIGxlYWRpbmcgY2F1c2VzIG9mIGRlYXRoIGluIGFkdWx0cy4gVGhlIEFkdmVyc2UgQ2hpbGRo
b29kIEV4cGVyaWVuY2VzIChBQ0UpIFN0dWR5PC90aXRsZT48c2Vjb25kYXJ5LXRpdGxlPkFtIEog
UHJldiBNZWQ8L3NlY29uZGFyeS10aXRsZT48L3RpdGxlcz48cGVyaW9kaWNhbD48ZnVsbC10aXRs
ZT5BbSBKIFByZXYgTWVkPC9mdWxsLXRpdGxlPjwvcGVyaW9kaWNhbD48cGFnZXM+MjQ1LTU4PC9w
YWdlcz48dm9sdW1lPjE0PC92b2x1bWU+PG51bWJlcj40PC9udW1iZXI+PGVkaXRpb24+MTk5OC8w
Ni8yMzwvZWRpdGlvbj48a2V5d29yZHM+PGtleXdvcmQ+QWR1bHQ8L2tleXdvcmQ+PGtleXdvcmQ+
QWdlZDwva2V5d29yZD48a2V5d29yZD5BZ2VkLCA4MCBhbmQgb3Zlcjwva2V5d29yZD48a2V5d29y
ZD5DYWxpZm9ybmlhL2VwaWRlbWlvbG9neTwva2V5d29yZD48a2V5d29yZD4qQ2F1c2Ugb2YgRGVh
dGg8L2tleXdvcmQ+PGtleXdvcmQ+Q2hpbGQ8L2tleXdvcmQ+PGtleXdvcmQ+KkNoaWxkIEFidXNl
L3N0YXRpc3RpY3MgJmFtcDsgbnVtZXJpY2FsIGRhdGE8L2tleXdvcmQ+PGtleXdvcmQ+Q2hpbGQg
b2YgSW1wYWlyZWQgUGFyZW50czwva2V5d29yZD48a2V5d29yZD5Eb21lc3RpYyBWaW9sZW5jZS9z
dGF0aXN0aWNzICZhbXA7IG51bWVyaWNhbCBkYXRhPC9rZXl3b3JkPjxrZXl3b3JkPipGYW1pbHk8
L2tleXdvcmQ+PGtleXdvcmQ+RmVtYWxlPC9rZXl3b3JkPjxrZXl3b3JkPkhlYWx0aCBCZWhhdmlv
cjwva2V5d29yZD48a2V5d29yZD5IdW1hbnM8L2tleXdvcmQ+PGtleXdvcmQ+TG9naXN0aWMgTW9k
ZWxzPC9rZXl3b3JkPjxrZXl3b3JkPk1hbGU8L2tleXdvcmQ+PGtleXdvcmQ+TWlkZGxlIEFnZWQ8
L2tleXdvcmQ+PGtleXdvcmQ+UmlzayBGYWN0b3JzPC9rZXl3b3JkPjxrZXl3b3JkPipTb2NpYWwg
UHJvYmxlbXM8L2tleXdvcmQ+PGtleXdvcmQ+U3VydmV5cyBhbmQgUXVlc3Rpb25uYWlyZXM8L2tl
eXdvcmQ+PGtleXdvcmQ+VmlvbGVuY2Uvc3RhdGlzdGljcyAmYW1wOyBudW1lcmljYWwgZGF0YTwv
a2V5d29yZD48L2tleXdvcmRzPjxkYXRlcz48eWVhcj4xOTk4PC95ZWFyPjxwdWItZGF0ZXM+PGRh
dGU+TWF5PC9kYXRlPjwvcHViLWRhdGVzPjwvZGF0ZXM+PGlzYm4+MDc0OS0zNzk3IChQcmludCkm
I3hEOzA3NDktMzc5NzwvaXNibj48YWNjZXNzaW9uLW51bT45NjM1MDY5PC9hY2Nlc3Npb24tbnVt
Pjx1cmxzPjwvdXJscz48ZWxlY3Ryb25pYy1yZXNvdXJjZS1udW0+MTAuMTAxNi9zMDc0OS0zNzk3
KDk4KTAwMDE3LTg8L2VsZWN0cm9uaWMtcmVzb3VyY2UtbnVtPjxyZW1vdGUtZGF0YWJhc2UtcHJv
dmlkZXI+TkxNPC9yZW1vdGUtZGF0YWJhc2UtcHJvdmlkZXI+PGxhbmd1YWdlPmVuZzwvbGFuZ3Vh
Z2U+PC9yZWNvcmQ+PC9DaXRlPjxDaXRlPjxBdXRob3I+SG92ZWxsPC9BdXRob3I+PFllYXI+MTk4
ODwvWWVhcj48UmVjTnVtPjcwOTQ8L1JlY051bT48cmVjb3JkPjxyZWMtbnVtYmVyPjcwOTQ8L3Jl
Yy1udW1iZXI+PGZvcmVpZ24ta2V5cz48a2V5IGFwcD0iRU4iIGRiLWlkPSJ2djJzOXJkOXByenI5
bGV3NXR2NTJyd2RlOXJhcmQydDUycnQiIHRpbWVzdGFtcD0iMTYzNjY1NjA0MCI+NzA5NDwva2V5
PjwvZm9yZWlnbi1rZXlzPjxyZWYtdHlwZSBuYW1lPSJKb3VybmFsIEFydGljbGUiPjE3PC9yZWYt
dHlwZT48Y29udHJpYnV0b3JzPjxhdXRob3JzPjxhdXRob3I+SG92ZWxsLCBNLiBGLjwvYXV0aG9y
PjxhdXRob3I+S29jaCwgQS48L2F1dGhvcj48YXV0aG9yPkhvZnN0ZXR0ZXIsIEMuIFIuPC9hdXRo
b3I+PGF1dGhvcj5TaXBhbiwgQy48L2F1dGhvcj48YXV0aG9yPkZhdWNoZXIsIFAuPC9hdXRob3I+
PGF1dGhvcj5EZWxsaW5nZXIsIEEuPC9hdXRob3I+PGF1dGhvcj5Cb3JvaywgRy48L2F1dGhvcj48
YXV0aG9yPkZvcnN5dGhlLCBBLjwvYXV0aG9yPjxhdXRob3I+RmVsaXR0aSwgVi4gSi48L2F1dGhv
cj48L2F1dGhvcnM+PC9jb250cmlidXRvcnM+PGF1dGgtYWRkcmVzcz5TYW4gRGllZ28gU3RhdGUg
VW5pdmVyc2l0eSwgR3JhZHVhdGUgU2Nob29sIG9mIFB1YmxpYyBIZWFsdGgsIERpdmlzaW9uIG9m
IEhlYWx0aCBQcm9tb3Rpb24sIENBIDkyMTgyLjwvYXV0aC1hZGRyZXNzPjx0aXRsZXM+PHRpdGxl
PkxvbmctdGVybSB3ZWlnaHQgbG9zcyBtYWludGVuYW5jZTogYXNzZXNzbWVudCBvZiBhIGJlaGF2
aW9yYWwgYW5kIHN1cHBsZW1lbnRlZCBmYXN0aW5nIHJlZ2ltZW48L3RpdGxlPjxzZWNvbmRhcnkt
dGl0bGU+QW0gSiBQdWJsaWMgSGVhbHRoPC9zZWNvbmRhcnktdGl0bGU+PC90aXRsZXM+PHBlcmlv
ZGljYWw+PGZ1bGwtdGl0bGU+QW1lcmljYW4gam91cm5hbCBvZiBwdWJsaWMgaGVhbHRoPC9mdWxs
LXRpdGxlPjxhYmJyLTE+QW0gSiBQdWJsaWMgSGVhbHRoPC9hYmJyLTE+PC9wZXJpb2RpY2FsPjxw
YWdlcz42NjMtNjwvcGFnZXM+PHZvbHVtZT43ODwvdm9sdW1lPjxudW1iZXI+NjwvbnVtYmVyPjxl
ZGl0aW9uPjE5ODgvMDYvMDE8L2VkaXRpb24+PGtleXdvcmRzPjxrZXl3b3JkPkFkdWx0PC9rZXl3
b3JkPjxrZXl3b3JkPipCZWhhdmlvciBUaGVyYXB5PC9rZXl3b3JkPjxrZXl3b3JkPipCb2R5IFdl
aWdodDwva2V5d29yZD48a2V5d29yZD4qRmFzdGluZzwva2V5d29yZD48a2V5d29yZD5GZW1hbGU8
L2tleXdvcmQ+PGtleXdvcmQ+Rm9sbG93LVVwIFN0dWRpZXM8L2tleXdvcmQ+PGtleXdvcmQ+KkZv
b2QsIEZvcm11bGF0ZWQ8L2tleXdvcmQ+PGtleXdvcmQ+SHVtYW5zPC9rZXl3b3JkPjxrZXl3b3Jk
Pk1hbGU8L2tleXdvcmQ+PGtleXdvcmQ+TWlkZGxlIEFnZWQ8L2tleXdvcmQ+PGtleXdvcmQ+T2Jl
c2l0eS9kaWV0IHRoZXJhcHkvKnRoZXJhcHk8L2tleXdvcmQ+PGtleXdvcmQ+UmVncmVzc2lvbiBB
bmFseXNpczwva2V5d29yZD48a2V5d29yZD5UaW1lIEZhY3RvcnM8L2tleXdvcmQ+PC9rZXl3b3Jk
cz48ZGF0ZXM+PHllYXI+MTk4ODwveWVhcj48cHViLWRhdGVzPjxkYXRlPkp1bjwvZGF0ZT48L3B1
Yi1kYXRlcz48L2RhdGVzPjxpc2JuPjAwOTAtMDAzNiAoUHJpbnQpJiN4RDswMDkwLTAwMzY8L2lz
Ym4+PGFjY2Vzc2lvbi1udW0+MzM2OTU5NzwvYWNjZXNzaW9uLW51bT48dXJscz48L3VybHM+PGN1
c3RvbTI+UE1DMTM1MDI3ODwvY3VzdG9tMj48ZWxlY3Ryb25pYy1yZXNvdXJjZS1udW0+MTAuMjEw
NS9hanBoLjc4LjYuNjYzPC9lbGVjdHJvbmljLXJlc291cmNlLW51bT48cmVtb3RlLWRhdGFiYXNl
LXByb3ZpZGVyPk5MTTwvcmVtb3RlLWRhdGFiYXNlLXByb3ZpZGVyPjxsYW5ndWFnZT5lbmc8L2xh
bmd1YWdlPjwvcmVjb3JkPjwvQ2l0ZT48L0VuZE5vdGU+
</w:fldData>
              </w:fldChar>
            </w:r>
            <w:r w:rsidR="00CF3DBA">
              <w:rPr>
                <w:i/>
                <w:iCs/>
              </w:rPr>
              <w:instrText xml:space="preserve"> ADDIN EN.CITE </w:instrText>
            </w:r>
            <w:r w:rsidR="00CF3DBA">
              <w:rPr>
                <w:i/>
                <w:iCs/>
              </w:rPr>
              <w:fldChar w:fldCharType="begin">
                <w:fldData xml:space="preserve">PEVuZE5vdGU+PENpdGU+PEF1dGhvcj5GZWxpdHRpPC9BdXRob3I+PFllYXI+MTk5MzwvWWVhcj48
UmVjTnVtPjcwODY8L1JlY051bT48RGlzcGxheVRleHQ+WzEyNy0xMzBdPC9EaXNwbGF5VGV4dD48
cmVjb3JkPjxyZWMtbnVtYmVyPjcwODY8L3JlYy1udW1iZXI+PGZvcmVpZ24ta2V5cz48a2V5IGFw
cD0iRU4iIGRiLWlkPSJ2djJzOXJkOXByenI5bGV3NXR2NTJyd2RlOXJhcmQydDUycnQiIHRpbWVz
dGFtcD0iMTYzNjY1NjAwNiI+NzA4Njwva2V5PjwvZm9yZWlnbi1rZXlzPjxyZWYtdHlwZSBuYW1l
PSJKb3VybmFsIEFydGljbGUiPjE3PC9yZWYtdHlwZT48Y29udHJpYnV0b3JzPjxhdXRob3JzPjxh
dXRob3I+RmVsaXR0aSwgVi4gSi48L2F1dGhvcj48L2F1dGhvcnM+PC9jb250cmlidXRvcnM+PGF1
dGgtYWRkcmVzcz5EZXBhcnRtZW50IG9mIFByZXZlbnRpdmUgTWVkaWNpbmUsIFNvdXRoZXJuIENh
bGlmb3JuaWEgUGVybWFuZW50ZSBNZWRpY2FsIEdyb3VwLCBTYW4gRGllZ28gOTIwMzcuPC9hdXRo
LWFkZHJlc3M+PHRpdGxlcz48dGl0bGU+Q2hpbGRob29kIHNleHVhbCBhYnVzZSwgZGVwcmVzc2lv
biwgYW5kIGZhbWlseSBkeXNmdW5jdGlvbiBpbiBhZHVsdCBvYmVzZSBwYXRpZW50czogYSBjYXNl
IGNvbnRyb2wgc3R1ZHk8L3RpdGxlPjxzZWNvbmRhcnktdGl0bGU+U291dGggTWVkIEo8L3NlY29u
ZGFyeS10aXRsZT48L3RpdGxlcz48cGVyaW9kaWNhbD48ZnVsbC10aXRsZT5Tb3V0aCBNZWQgSjwv
ZnVsbC10aXRsZT48L3BlcmlvZGljYWw+PHBhZ2VzPjczMi02PC9wYWdlcz48dm9sdW1lPjg2PC92
b2x1bWU+PG51bWJlcj43PC9udW1iZXI+PGVkaXRpb24+MTk5My8wNy8wMTwvZWRpdGlvbj48a2V5
d29yZHM+PGtleXdvcmQ+QWR1bHQ8L2tleXdvcmQ+PGtleXdvcmQ+QWxjb2hvbGlzbTwva2V5d29y
ZD48a2V5d29yZD5CZXJlYXZlbWVudDwva2V5d29yZD48a2V5d29yZD5DYXNlLUNvbnRyb2wgU3R1
ZGllczwva2V5d29yZD48a2V5d29yZD5DaGktU3F1YXJlIERpc3RyaWJ1dGlvbjwva2V5d29yZD48
a2V5d29yZD5DaGlsZDwva2V5d29yZD48a2V5d29yZD5DaGlsZCBBYnVzZS9wc3ljaG9sb2d5PC9r
ZXl3b3JkPjxrZXl3b3JkPkNoaWxkIEFidXNlLCBTZXh1YWwvKmNvbXBsaWNhdGlvbnMvcHN5Y2hv
bG9neTwva2V5d29yZD48a2V5d29yZD5EZXByZXNzaW9uL2NvbXBsaWNhdGlvbnM8L2tleXdvcmQ+
PGtleXdvcmQ+RmFtaWx5IENoYXJhY3RlcmlzdGljczwva2V5d29yZD48a2V5d29yZD5GYW1pbHkg
SGVhbHRoPC9rZXl3b3JkPjxrZXl3b3JkPkZlbWFsZTwva2V5d29yZD48a2V5d29yZD5IdW1hbnM8
L2tleXdvcmQ+PGtleXdvcmQ+SHlwZXJwaGFnaWEvKmV0aW9sb2d5L3BzeWNob2xvZ3k8L2tleXdv
cmQ+PGtleXdvcmQ+TWFsZTwva2V5d29yZD48a2V5d29yZD5NYXJyaWFnZTwva2V5d29yZD48a2V5
d29yZD5PYmVzaXR5LypldGlvbG9neS8qcHN5Y2hvbG9neTwva2V5d29yZD48a2V5d29yZD5TdWlj
aWRlPC9rZXl3b3JkPjwva2V5d29yZHM+PGRhdGVzPjx5ZWFyPjE5OTM8L3llYXI+PHB1Yi1kYXRl
cz48ZGF0ZT5KdWw8L2RhdGU+PC9wdWItZGF0ZXM+PC9kYXRlcz48aXNibj4wMDM4LTQzNDggKFBy
aW50KSYjeEQ7MDAzOC00MzQ4PC9pc2JuPjxhY2Nlc3Npb24tbnVtPjgzMjIwNzg8L2FjY2Vzc2lv
bi1udW0+PHVybHM+PC91cmxzPjxlbGVjdHJvbmljLXJlc291cmNlLW51bT4xMC4xMDk3LzAwMDA3
NjExLTE5OTMwNzAwMC0wMDAwMjwvZWxlY3Ryb25pYy1yZXNvdXJjZS1udW0+PHJlbW90ZS1kYXRh
YmFzZS1wcm92aWRlcj5OTE08L3JlbW90ZS1kYXRhYmFzZS1wcm92aWRlcj48bGFuZ3VhZ2U+ZW5n
PC9sYW5ndWFnZT48L3JlY29yZD48L0NpdGU+PENpdGU+PEF1dGhvcj5GZWxpdHRpPC9BdXRob3I+
PFllYXI+MjAxOTwvWWVhcj48UmVjTnVtPjcwOTM8L1JlY051bT48cmVjb3JkPjxyZWMtbnVtYmVy
PjcwOTM8L3JlYy1udW1iZXI+PGZvcmVpZ24ta2V5cz48a2V5IGFwcD0iRU4iIGRiLWlkPSJ2djJz
OXJkOXByenI5bGV3NXR2NTJyd2RlOXJhcmQydDUycnQiIHRpbWVzdGFtcD0iMTYzNjY1NjAzOCI+
NzA5Mzwva2V5PjwvZm9yZWlnbi1rZXlzPjxyZWYtdHlwZSBuYW1lPSJKb3VybmFsIEFydGljbGUi
PjE3PC9yZWYtdHlwZT48Y29udHJpYnV0b3JzPjxhdXRob3JzPjxhdXRob3I+RmVsaXR0aSwgVi4g
Si48L2F1dGhvcj48L2F1dGhvcnM+PC9jb250cmlidXRvcnM+PHRpdGxlcz48dGl0bGU+T3JpZ2lu
cyBvZiB0aGUgQUNFIFN0dWR5PC90aXRsZT48c2Vjb25kYXJ5LXRpdGxlPkFtIEogUHJldiBNZWQ8
L3NlY29uZGFyeS10aXRsZT48L3RpdGxlcz48cGVyaW9kaWNhbD48ZnVsbC10aXRsZT5BbSBKIFBy
ZXYgTWVkPC9mdWxsLXRpdGxlPjwvcGVyaW9kaWNhbD48cGFnZXM+Nzg3LTc4OTwvcGFnZXM+PHZv
bHVtZT41Njwvdm9sdW1lPjxudW1iZXI+NjwvbnVtYmVyPjxlZGl0aW9uPjIwMTkvMDUvMjE8L2Vk
aXRpb24+PGtleXdvcmRzPjxrZXl3b3JkPkFkdmVyc2UgQ2hpbGRob29kIEV4cGVyaWVuY2VzLypz
dGF0aXN0aWNzICZhbXA7IG51bWVyaWNhbCBkYXRhPC9rZXl3b3JkPjxrZXl3b3JkPkh1bWFuczwv
a2V5d29yZD48a2V5d29yZD5PYmVzaXR5LyplcGlkZW1pb2xvZ3kvcHN5Y2hvbG9neTwva2V5d29y
ZD48L2tleXdvcmRzPjxkYXRlcz48eWVhcj4yMDE5PC95ZWFyPjxwdWItZGF0ZXM+PGRhdGU+SnVu
PC9kYXRlPjwvcHViLWRhdGVzPjwvZGF0ZXM+PGlzYm4+MDc0OS0zNzk3PC9pc2JuPjxhY2Nlc3Np
b24tbnVtPjMxMTA0NzIzPC9hY2Nlc3Npb24tbnVtPjx1cmxzPjwvdXJscz48ZWxlY3Ryb25pYy1y
ZXNvdXJjZS1udW0+MTAuMTAxNi9qLmFtZXByZS4yMDE5LjAyLjAxMTwvZWxlY3Ryb25pYy1yZXNv
dXJjZS1udW0+PHJlbW90ZS1kYXRhYmFzZS1wcm92aWRlcj5OTE08L3JlbW90ZS1kYXRhYmFzZS1w
cm92aWRlcj48bGFuZ3VhZ2U+ZW5nPC9sYW5ndWFnZT48L3JlY29yZD48L0NpdGU+PENpdGU+PEF1
dGhvcj5GZWxpdHRpPC9BdXRob3I+PFllYXI+MTk5ODwvWWVhcj48UmVjTnVtPjcwNzc8L1JlY051
bT48cmVjb3JkPjxyZWMtbnVtYmVyPjcwNzc8L3JlYy1udW1iZXI+PGZvcmVpZ24ta2V5cz48a2V5
IGFwcD0iRU4iIGRiLWlkPSJ2djJzOXJkOXByenI5bGV3NXR2NTJyd2RlOXJhcmQydDUycnQiIHRp
bWVzdGFtcD0iMTYzNjY1NTYxMyI+NzA3Nzwva2V5PjwvZm9yZWlnbi1rZXlzPjxyZWYtdHlwZSBu
YW1lPSJKb3VybmFsIEFydGljbGUiPjE3PC9yZWYtdHlwZT48Y29udHJpYnV0b3JzPjxhdXRob3Jz
PjxhdXRob3I+RmVsaXR0aSwgVi4gSi48L2F1dGhvcj48YXV0aG9yPkFuZGEsIFIuIEYuPC9hdXRo
b3I+PGF1dGhvcj5Ob3JkZW5iZXJnLCBELjwvYXV0aG9yPjxhdXRob3I+V2lsbGlhbXNvbiwgRC4g
Ri48L2F1dGhvcj48YXV0aG9yPlNwaXR6LCBBLiBNLjwvYXV0aG9yPjxhdXRob3I+RWR3YXJkcywg
Vi48L2F1dGhvcj48YXV0aG9yPktvc3MsIE0uIFAuPC9hdXRob3I+PGF1dGhvcj5NYXJrcywgSi4g
Uy48L2F1dGhvcj48L2F1dGhvcnM+PC9jb250cmlidXRvcnM+PGF1dGgtYWRkcmVzcz5EZXBhcnRt
ZW50IG9mIFByZXZlbnRpdmUgTWVkaWNpbmUsIFNvdXRoZXJuIENhbGlmb3JuaWEgUGVybWFuZW50
ZSBNZWRpY2FsIEdyb3VwIChLYWlzZXIgUGVybWFuZW50ZSksIFNhbiBEaWVnbyA5MjExMSwgVVNB
LjwvYXV0aC1hZGRyZXNzPjx0aXRsZXM+PHRpdGxlPlJlbGF0aW9uc2hpcCBvZiBjaGlsZGhvb2Qg
YWJ1c2UgYW5kIGhvdXNlaG9sZCBkeXNmdW5jdGlvbiB0byBtYW55IG9mIHRoZSBsZWFkaW5nIGNh
dXNlcyBvZiBkZWF0aCBpbiBhZHVsdHMuIFRoZSBBZHZlcnNlIENoaWxkaG9vZCBFeHBlcmllbmNl
cyAoQUNFKSBTdHVkeTwvdGl0bGU+PHNlY29uZGFyeS10aXRsZT5BbSBKIFByZXYgTWVkPC9zZWNv
bmRhcnktdGl0bGU+PC90aXRsZXM+PHBlcmlvZGljYWw+PGZ1bGwtdGl0bGU+QW0gSiBQcmV2IE1l
ZDwvZnVsbC10aXRsZT48L3BlcmlvZGljYWw+PHBhZ2VzPjI0NS01ODwvcGFnZXM+PHZvbHVtZT4x
NDwvdm9sdW1lPjxudW1iZXI+NDwvbnVtYmVyPjxlZGl0aW9uPjE5OTgvMDYvMjM8L2VkaXRpb24+
PGtleXdvcmRzPjxrZXl3b3JkPkFkdWx0PC9rZXl3b3JkPjxrZXl3b3JkPkFnZWQ8L2tleXdvcmQ+
PGtleXdvcmQ+QWdlZCwgODAgYW5kIG92ZXI8L2tleXdvcmQ+PGtleXdvcmQ+Q2FsaWZvcm5pYS9l
cGlkZW1pb2xvZ3k8L2tleXdvcmQ+PGtleXdvcmQ+KkNhdXNlIG9mIERlYXRoPC9rZXl3b3JkPjxr
ZXl3b3JkPkNoaWxkPC9rZXl3b3JkPjxrZXl3b3JkPipDaGlsZCBBYnVzZS9zdGF0aXN0aWNzICZh
bXA7IG51bWVyaWNhbCBkYXRhPC9rZXl3b3JkPjxrZXl3b3JkPkNoaWxkIG9mIEltcGFpcmVkIFBh
cmVudHM8L2tleXdvcmQ+PGtleXdvcmQ+RG9tZXN0aWMgVmlvbGVuY2Uvc3RhdGlzdGljcyAmYW1w
OyBudW1lcmljYWwgZGF0YTwva2V5d29yZD48a2V5d29yZD4qRmFtaWx5PC9rZXl3b3JkPjxrZXl3
b3JkPkZlbWFsZTwva2V5d29yZD48a2V5d29yZD5IZWFsdGggQmVoYXZpb3I8L2tleXdvcmQ+PGtl
eXdvcmQ+SHVtYW5zPC9rZXl3b3JkPjxrZXl3b3JkPkxvZ2lzdGljIE1vZGVsczwva2V5d29yZD48
a2V5d29yZD5NYWxlPC9rZXl3b3JkPjxrZXl3b3JkPk1pZGRsZSBBZ2VkPC9rZXl3b3JkPjxrZXl3
b3JkPlJpc2sgRmFjdG9yczwva2V5d29yZD48a2V5d29yZD4qU29jaWFsIFByb2JsZW1zPC9rZXl3
b3JkPjxrZXl3b3JkPlN1cnZleXMgYW5kIFF1ZXN0aW9ubmFpcmVzPC9rZXl3b3JkPjxrZXl3b3Jk
PlZpb2xlbmNlL3N0YXRpc3RpY3MgJmFtcDsgbnVtZXJpY2FsIGRhdGE8L2tleXdvcmQ+PC9rZXl3
b3Jkcz48ZGF0ZXM+PHllYXI+MTk5ODwveWVhcj48cHViLWRhdGVzPjxkYXRlPk1heTwvZGF0ZT48
L3B1Yi1kYXRlcz48L2RhdGVzPjxpc2JuPjA3NDktMzc5NyAoUHJpbnQpJiN4RDswNzQ5LTM3OTc8
L2lzYm4+PGFjY2Vzc2lvbi1udW0+OTYzNTA2OTwvYWNjZXNzaW9uLW51bT48dXJscz48L3VybHM+
PGVsZWN0cm9uaWMtcmVzb3VyY2UtbnVtPjEwLjEwMTYvczA3NDktMzc5Nyg5OCkwMDAxNy04PC9l
bGVjdHJvbmljLXJlc291cmNlLW51bT48cmVtb3RlLWRhdGFiYXNlLXByb3ZpZGVyPk5MTTwvcmVt
b3RlLWRhdGFiYXNlLXByb3ZpZGVyPjxsYW5ndWFnZT5lbmc8L2xhbmd1YWdlPjwvcmVjb3JkPjwv
Q2l0ZT48Q2l0ZT48QXV0aG9yPkZlbGl0dGk8L0F1dGhvcj48WWVhcj4xOTk4PC9ZZWFyPjxSZWNO
dW0+NzA3NzwvUmVjTnVtPjxyZWNvcmQ+PHJlYy1udW1iZXI+NzA3NzwvcmVjLW51bWJlcj48Zm9y
ZWlnbi1rZXlzPjxrZXkgYXBwPSJFTiIgZGItaWQ9InZ2MnM5cmQ5cHJ6cjlsZXc1dHY1MnJ3ZGU5
cmFyZDJ0NTJydCIgdGltZXN0YW1wPSIxNjM2NjU1NjEzIj43MDc3PC9rZXk+PC9mb3JlaWduLWtl
eXM+PHJlZi10eXBlIG5hbWU9IkpvdXJuYWwgQXJ0aWNsZSI+MTc8L3JlZi10eXBlPjxjb250cmli
dXRvcnM+PGF1dGhvcnM+PGF1dGhvcj5GZWxpdHRpLCBWLiBKLjwvYXV0aG9yPjxhdXRob3I+QW5k
YSwgUi4gRi48L2F1dGhvcj48YXV0aG9yPk5vcmRlbmJlcmcsIEQuPC9hdXRob3I+PGF1dGhvcj5X
aWxsaWFtc29uLCBELiBGLjwvYXV0aG9yPjxhdXRob3I+U3BpdHosIEEuIE0uPC9hdXRob3I+PGF1
dGhvcj5FZHdhcmRzLCBWLjwvYXV0aG9yPjxhdXRob3I+S29zcywgTS4gUC48L2F1dGhvcj48YXV0
aG9yPk1hcmtzLCBKLiBTLjwvYXV0aG9yPjwvYXV0aG9ycz48L2NvbnRyaWJ1dG9ycz48YXV0aC1h
ZGRyZXNzPkRlcGFydG1lbnQgb2YgUHJldmVudGl2ZSBNZWRpY2luZSwgU291dGhlcm4gQ2FsaWZv
cm5pYSBQZXJtYW5lbnRlIE1lZGljYWwgR3JvdXAgKEthaXNlciBQZXJtYW5lbnRlKSwgU2FuIERp
ZWdvIDkyMTExLCBVU0EuPC9hdXRoLWFkZHJlc3M+PHRpdGxlcz48dGl0bGU+UmVsYXRpb25zaGlw
IG9mIGNoaWxkaG9vZCBhYnVzZSBhbmQgaG91c2Vob2xkIGR5c2Z1bmN0aW9uIHRvIG1hbnkgb2Yg
dGhlIGxlYWRpbmcgY2F1c2VzIG9mIGRlYXRoIGluIGFkdWx0cy4gVGhlIEFkdmVyc2UgQ2hpbGRo
b29kIEV4cGVyaWVuY2VzIChBQ0UpIFN0dWR5PC90aXRsZT48c2Vjb25kYXJ5LXRpdGxlPkFtIEog
UHJldiBNZWQ8L3NlY29uZGFyeS10aXRsZT48L3RpdGxlcz48cGVyaW9kaWNhbD48ZnVsbC10aXRs
ZT5BbSBKIFByZXYgTWVkPC9mdWxsLXRpdGxlPjwvcGVyaW9kaWNhbD48cGFnZXM+MjQ1LTU4PC9w
YWdlcz48dm9sdW1lPjE0PC92b2x1bWU+PG51bWJlcj40PC9udW1iZXI+PGVkaXRpb24+MTk5OC8w
Ni8yMzwvZWRpdGlvbj48a2V5d29yZHM+PGtleXdvcmQ+QWR1bHQ8L2tleXdvcmQ+PGtleXdvcmQ+
QWdlZDwva2V5d29yZD48a2V5d29yZD5BZ2VkLCA4MCBhbmQgb3Zlcjwva2V5d29yZD48a2V5d29y
ZD5DYWxpZm9ybmlhL2VwaWRlbWlvbG9neTwva2V5d29yZD48a2V5d29yZD4qQ2F1c2Ugb2YgRGVh
dGg8L2tleXdvcmQ+PGtleXdvcmQ+Q2hpbGQ8L2tleXdvcmQ+PGtleXdvcmQ+KkNoaWxkIEFidXNl
L3N0YXRpc3RpY3MgJmFtcDsgbnVtZXJpY2FsIGRhdGE8L2tleXdvcmQ+PGtleXdvcmQ+Q2hpbGQg
b2YgSW1wYWlyZWQgUGFyZW50czwva2V5d29yZD48a2V5d29yZD5Eb21lc3RpYyBWaW9sZW5jZS9z
dGF0aXN0aWNzICZhbXA7IG51bWVyaWNhbCBkYXRhPC9rZXl3b3JkPjxrZXl3b3JkPipGYW1pbHk8
L2tleXdvcmQ+PGtleXdvcmQ+RmVtYWxlPC9rZXl3b3JkPjxrZXl3b3JkPkhlYWx0aCBCZWhhdmlv
cjwva2V5d29yZD48a2V5d29yZD5IdW1hbnM8L2tleXdvcmQ+PGtleXdvcmQ+TG9naXN0aWMgTW9k
ZWxzPC9rZXl3b3JkPjxrZXl3b3JkPk1hbGU8L2tleXdvcmQ+PGtleXdvcmQ+TWlkZGxlIEFnZWQ8
L2tleXdvcmQ+PGtleXdvcmQ+UmlzayBGYWN0b3JzPC9rZXl3b3JkPjxrZXl3b3JkPipTb2NpYWwg
UHJvYmxlbXM8L2tleXdvcmQ+PGtleXdvcmQ+U3VydmV5cyBhbmQgUXVlc3Rpb25uYWlyZXM8L2tl
eXdvcmQ+PGtleXdvcmQ+VmlvbGVuY2Uvc3RhdGlzdGljcyAmYW1wOyBudW1lcmljYWwgZGF0YTwv
a2V5d29yZD48L2tleXdvcmRzPjxkYXRlcz48eWVhcj4xOTk4PC95ZWFyPjxwdWItZGF0ZXM+PGRh
dGU+TWF5PC9kYXRlPjwvcHViLWRhdGVzPjwvZGF0ZXM+PGlzYm4+MDc0OS0zNzk3IChQcmludCkm
I3hEOzA3NDktMzc5NzwvaXNibj48YWNjZXNzaW9uLW51bT45NjM1MDY5PC9hY2Nlc3Npb24tbnVt
Pjx1cmxzPjwvdXJscz48ZWxlY3Ryb25pYy1yZXNvdXJjZS1udW0+MTAuMTAxNi9zMDc0OS0zNzk3
KDk4KTAwMDE3LTg8L2VsZWN0cm9uaWMtcmVzb3VyY2UtbnVtPjxyZW1vdGUtZGF0YWJhc2UtcHJv
dmlkZXI+TkxNPC9yZW1vdGUtZGF0YWJhc2UtcHJvdmlkZXI+PGxhbmd1YWdlPmVuZzwvbGFuZ3Vh
Z2U+PC9yZWNvcmQ+PC9DaXRlPjxDaXRlPjxBdXRob3I+SG92ZWxsPC9BdXRob3I+PFllYXI+MTk4
ODwvWWVhcj48UmVjTnVtPjcwOTQ8L1JlY051bT48cmVjb3JkPjxyZWMtbnVtYmVyPjcwOTQ8L3Jl
Yy1udW1iZXI+PGZvcmVpZ24ta2V5cz48a2V5IGFwcD0iRU4iIGRiLWlkPSJ2djJzOXJkOXByenI5
bGV3NXR2NTJyd2RlOXJhcmQydDUycnQiIHRpbWVzdGFtcD0iMTYzNjY1NjA0MCI+NzA5NDwva2V5
PjwvZm9yZWlnbi1rZXlzPjxyZWYtdHlwZSBuYW1lPSJKb3VybmFsIEFydGljbGUiPjE3PC9yZWYt
dHlwZT48Y29udHJpYnV0b3JzPjxhdXRob3JzPjxhdXRob3I+SG92ZWxsLCBNLiBGLjwvYXV0aG9y
PjxhdXRob3I+S29jaCwgQS48L2F1dGhvcj48YXV0aG9yPkhvZnN0ZXR0ZXIsIEMuIFIuPC9hdXRo
b3I+PGF1dGhvcj5TaXBhbiwgQy48L2F1dGhvcj48YXV0aG9yPkZhdWNoZXIsIFAuPC9hdXRob3I+
PGF1dGhvcj5EZWxsaW5nZXIsIEEuPC9hdXRob3I+PGF1dGhvcj5Cb3JvaywgRy48L2F1dGhvcj48
YXV0aG9yPkZvcnN5dGhlLCBBLjwvYXV0aG9yPjxhdXRob3I+RmVsaXR0aSwgVi4gSi48L2F1dGhv
cj48L2F1dGhvcnM+PC9jb250cmlidXRvcnM+PGF1dGgtYWRkcmVzcz5TYW4gRGllZ28gU3RhdGUg
VW5pdmVyc2l0eSwgR3JhZHVhdGUgU2Nob29sIG9mIFB1YmxpYyBIZWFsdGgsIERpdmlzaW9uIG9m
IEhlYWx0aCBQcm9tb3Rpb24sIENBIDkyMTgyLjwvYXV0aC1hZGRyZXNzPjx0aXRsZXM+PHRpdGxl
PkxvbmctdGVybSB3ZWlnaHQgbG9zcyBtYWludGVuYW5jZTogYXNzZXNzbWVudCBvZiBhIGJlaGF2
aW9yYWwgYW5kIHN1cHBsZW1lbnRlZCBmYXN0aW5nIHJlZ2ltZW48L3RpdGxlPjxzZWNvbmRhcnkt
dGl0bGU+QW0gSiBQdWJsaWMgSGVhbHRoPC9zZWNvbmRhcnktdGl0bGU+PC90aXRsZXM+PHBlcmlv
ZGljYWw+PGZ1bGwtdGl0bGU+QW1lcmljYW4gam91cm5hbCBvZiBwdWJsaWMgaGVhbHRoPC9mdWxs
LXRpdGxlPjxhYmJyLTE+QW0gSiBQdWJsaWMgSGVhbHRoPC9hYmJyLTE+PC9wZXJpb2RpY2FsPjxw
YWdlcz42NjMtNjwvcGFnZXM+PHZvbHVtZT43ODwvdm9sdW1lPjxudW1iZXI+NjwvbnVtYmVyPjxl
ZGl0aW9uPjE5ODgvMDYvMDE8L2VkaXRpb24+PGtleXdvcmRzPjxrZXl3b3JkPkFkdWx0PC9rZXl3
b3JkPjxrZXl3b3JkPipCZWhhdmlvciBUaGVyYXB5PC9rZXl3b3JkPjxrZXl3b3JkPipCb2R5IFdl
aWdodDwva2V5d29yZD48a2V5d29yZD4qRmFzdGluZzwva2V5d29yZD48a2V5d29yZD5GZW1hbGU8
L2tleXdvcmQ+PGtleXdvcmQ+Rm9sbG93LVVwIFN0dWRpZXM8L2tleXdvcmQ+PGtleXdvcmQ+KkZv
b2QsIEZvcm11bGF0ZWQ8L2tleXdvcmQ+PGtleXdvcmQ+SHVtYW5zPC9rZXl3b3JkPjxrZXl3b3Jk
Pk1hbGU8L2tleXdvcmQ+PGtleXdvcmQ+TWlkZGxlIEFnZWQ8L2tleXdvcmQ+PGtleXdvcmQ+T2Jl
c2l0eS9kaWV0IHRoZXJhcHkvKnRoZXJhcHk8L2tleXdvcmQ+PGtleXdvcmQ+UmVncmVzc2lvbiBB
bmFseXNpczwva2V5d29yZD48a2V5d29yZD5UaW1lIEZhY3RvcnM8L2tleXdvcmQ+PC9rZXl3b3Jk
cz48ZGF0ZXM+PHllYXI+MTk4ODwveWVhcj48cHViLWRhdGVzPjxkYXRlPkp1bjwvZGF0ZT48L3B1
Yi1kYXRlcz48L2RhdGVzPjxpc2JuPjAwOTAtMDAzNiAoUHJpbnQpJiN4RDswMDkwLTAwMzY8L2lz
Ym4+PGFjY2Vzc2lvbi1udW0+MzM2OTU5NzwvYWNjZXNzaW9uLW51bT48dXJscz48L3VybHM+PGN1
c3RvbTI+UE1DMTM1MDI3ODwvY3VzdG9tMj48ZWxlY3Ryb25pYy1yZXNvdXJjZS1udW0+MTAuMjEw
NS9hanBoLjc4LjYuNjYzPC9lbGVjdHJvbmljLXJlc291cmNlLW51bT48cmVtb3RlLWRhdGFiYXNl
LXByb3ZpZGVyPk5MTTwvcmVtb3RlLWRhdGFiYXNlLXByb3ZpZGVyPjxsYW5ndWFnZT5lbmc8L2xh
bmd1YWdlPjwvcmVjb3JkPjwvQ2l0ZT48L0VuZE5vdGU+
</w:fldData>
              </w:fldChar>
            </w:r>
            <w:r w:rsidR="00CF3DBA">
              <w:rPr>
                <w:i/>
                <w:iCs/>
              </w:rPr>
              <w:instrText xml:space="preserve"> ADDIN EN.CITE.DATA </w:instrText>
            </w:r>
            <w:r w:rsidR="00CF3DBA">
              <w:rPr>
                <w:i/>
                <w:iCs/>
              </w:rPr>
            </w:r>
            <w:r w:rsidR="00CF3DBA">
              <w:rPr>
                <w:i/>
                <w:iCs/>
              </w:rPr>
              <w:fldChar w:fldCharType="end"/>
            </w:r>
            <w:r w:rsidRPr="004C1360">
              <w:rPr>
                <w:i/>
                <w:iCs/>
              </w:rPr>
            </w:r>
            <w:r w:rsidRPr="004C1360">
              <w:rPr>
                <w:i/>
                <w:iCs/>
              </w:rPr>
              <w:fldChar w:fldCharType="separate"/>
            </w:r>
            <w:r w:rsidR="00CF3DBA">
              <w:rPr>
                <w:i/>
                <w:iCs/>
                <w:noProof/>
              </w:rPr>
              <w:t>[127-130]</w:t>
            </w:r>
            <w:r w:rsidRPr="004C1360">
              <w:rPr>
                <w:i/>
                <w:iCs/>
              </w:rPr>
              <w:fldChar w:fldCharType="end"/>
            </w:r>
          </w:p>
        </w:tc>
      </w:tr>
      <w:tr w:rsidR="00427B38" w:rsidRPr="00813E1E" w14:paraId="6BA8893D" w14:textId="77777777" w:rsidTr="00832AF5">
        <w:trPr>
          <w:jc w:val="center"/>
        </w:trPr>
        <w:tc>
          <w:tcPr>
            <w:tcW w:w="8280" w:type="dxa"/>
          </w:tcPr>
          <w:p w14:paraId="69222FD7" w14:textId="2745559F" w:rsidR="00427B38" w:rsidRPr="004C1360" w:rsidRDefault="00427B38" w:rsidP="00832AF5">
            <w:pPr>
              <w:pStyle w:val="MDPI42tablebody"/>
              <w:numPr>
                <w:ilvl w:val="0"/>
                <w:numId w:val="142"/>
              </w:numPr>
              <w:jc w:val="left"/>
              <w:rPr>
                <w:b/>
                <w:bCs/>
              </w:rPr>
            </w:pPr>
            <w:r w:rsidRPr="004C1360">
              <w:rPr>
                <w:b/>
                <w:bCs/>
              </w:rPr>
              <w:t>Denial/</w:t>
            </w:r>
            <w:r w:rsidR="007059EC" w:rsidRPr="004C1360">
              <w:rPr>
                <w:b/>
                <w:bCs/>
              </w:rPr>
              <w:t>S</w:t>
            </w:r>
            <w:r w:rsidRPr="004C1360">
              <w:rPr>
                <w:b/>
                <w:bCs/>
              </w:rPr>
              <w:t>elf-</w:t>
            </w:r>
            <w:r w:rsidR="007059EC" w:rsidRPr="004C1360">
              <w:rPr>
                <w:b/>
                <w:bCs/>
              </w:rPr>
              <w:t>S</w:t>
            </w:r>
            <w:r w:rsidRPr="004C1360">
              <w:rPr>
                <w:b/>
                <w:bCs/>
              </w:rPr>
              <w:t>tigmatization</w:t>
            </w:r>
            <w:r w:rsidR="007059EC" w:rsidRPr="004C1360">
              <w:rPr>
                <w:b/>
                <w:bCs/>
              </w:rPr>
              <w:t xml:space="preserve"> Impeding Self-Detection/Recognition</w:t>
            </w:r>
          </w:p>
        </w:tc>
        <w:tc>
          <w:tcPr>
            <w:tcW w:w="1440" w:type="dxa"/>
          </w:tcPr>
          <w:p w14:paraId="052463A4" w14:textId="77777777" w:rsidR="00427B38" w:rsidRPr="004C1360" w:rsidRDefault="00427B38" w:rsidP="00832AF5">
            <w:pPr>
              <w:pStyle w:val="MDPI42tablebody"/>
              <w:rPr>
                <w:b/>
                <w:bCs/>
              </w:rPr>
            </w:pPr>
            <w:r w:rsidRPr="004C1360">
              <w:rPr>
                <w:b/>
                <w:bCs/>
              </w:rPr>
              <w:t>5 (36% / 55%)</w:t>
            </w:r>
          </w:p>
        </w:tc>
        <w:tc>
          <w:tcPr>
            <w:tcW w:w="4624" w:type="dxa"/>
            <w:gridSpan w:val="2"/>
          </w:tcPr>
          <w:p w14:paraId="44116DA7" w14:textId="7D1069A5" w:rsidR="00427B38" w:rsidRPr="004C1360" w:rsidRDefault="007059EC" w:rsidP="00832AF5">
            <w:pPr>
              <w:pStyle w:val="MDPI42tablebody"/>
              <w:ind w:right="-346"/>
              <w:jc w:val="left"/>
              <w:rPr>
                <w:b/>
                <w:bCs/>
                <w:sz w:val="18"/>
                <w:szCs w:val="18"/>
              </w:rPr>
            </w:pPr>
            <w:r w:rsidRPr="004C1360">
              <w:rPr>
                <w:b/>
                <w:bCs/>
                <w:sz w:val="18"/>
                <w:szCs w:val="18"/>
              </w:rPr>
              <w:fldChar w:fldCharType="begin">
                <w:fldData xml:space="preserve">bmQgTmV1cm9zY2llbmNlICwgVW5pdmVyc2l0eSBvZiBOb3J0aCBDYXJvbGluYSAsIENoYXBlbCBI
aWxsICwgTkMgLCBVU0EuPC9hdXRoLWFkZHJlc3M+PHRpdGxlcz48dGl0bGU+VHJlYXRtZW50IGV4
cGVyaWVuY2VzIG9mIExhdGluYXMgd2l0aCBjdXJyZW50IG9yIHBhc3QgYmluZ2UgZWF0aW5nIGRp
c29yZGVyIGFuZC9vciBidWxpbWlhIG5lcnZvc2E8L3RpdGxlPjxzZWNvbmRhcnktdGl0bGU+RWF0
IERpc29yZDwvc2Vjb25kYXJ5LXRpdGxlPjwvdGl0bGVzPjxwZXJpb2RpY2FsPjxmdWxsLXRpdGxl
PkVhdCBEaXNvcmQ8L2Z1bGwtdGl0bGU+PGFiYnItMT5FYXRpbmcgZGlzb3JkZXJzPC9hYmJyLTE+
PC9wZXJpb2RpY2FsPjxwYWdlcz4yNTMtMjY1PC9wYWdlcz48dm9sdW1lPjI3PC92b2x1bWU+PG51
bWJlcj4yPC9udW1iZXI+PGVkaXRpb24+MjAxOS8wNS8xNjwvZWRpdGlvbj48a2V5d29yZHM+PGtl
eXdvcmQ+QWR1bHQ8L2tleXdvcmQ+PGtleXdvcmQ+QmluZ2UtRWF0aW5nIERpc29yZGVyLyp0aGVy
YXB5PC9rZXl3b3JkPjxrZXl3b3JkPkJ1bGltaWEgTmVydm9zYS8qdGhlcmFweTwva2V5d29yZD48
a2V5d29yZD5GZW1hbGU8L2tleXdvcmQ+PGtleXdvcmQ+SGlzcGFuaWMgb3IgTGF0aW5vLypwc3lj
aG9sb2d5PC9rZXl3b3JkPjxrZXl3b3JkPkh1bWFuczwva2V5d29yZD48a2V5d29yZD5Qc3ljaG9s
b2d5PC9rZXl3b3JkPjxrZXl3b3JkPlBzeWNob3RoZXJhcHksIEdyb3VwPC9rZXl3b3JkPjxrZXl3
b3JkPlNvY2lhbCBTdGlnbWE8L2tleXdvcmQ+PGtleXdvcmQ+U3VydmV5cyBhbmQgUXVlc3Rpb25u
YWlyZXM8L2tleXdvcmQ+PGtleXdvcmQ+SGlzcGFuaWM8L2tleXdvcmQ+PGtleXdvcmQ+SGlzcMOh
bmljYTwva2V5d29yZD48a2V5d29yZD5MYXRpbmFzPC9rZXl3b3JkPjxrZXl3b3JkPmRpc3Bhcmlk
YWRlcyBlbiBsYSBhdGVuY2nDs24gbcOpZGljYTwva2V5d29yZD48a2V5d29yZD5lYXRpbmcgZGlz
b3JkZXI8L2tleXdvcmQ+PGtleXdvcmQ+aGVhbHRoIGNhcmUgZGlzcGFyaXRpZXM8L2tleXdvcmQ+
PGtleXdvcmQ+dHJhc3Rvcm5vIGRlIGxhIGNvbmR1Y3RhIGFsaW1lbnRhcmlhPC9rZXl3b3JkPjxr
ZXl3b3JkPnRyYXRhbWllbnRvPC9rZXl3b3JkPjxrZXl3b3JkPnRyZWF0bWVudDwva2V5d29yZD48
L2tleXdvcmRzPjxkYXRlcz48eWVhcj4yMDE5PC95ZWFyPjxwdWItZGF0ZXM+PGRhdGU+TWFyLUFw
cjwvZGF0ZT48L3B1Yi1kYXRlcz48L2RhdGVzPjxpc2JuPjEwNjQtMDI2NjwvaXNibj48YWNjZXNz
aW9uLW51bT4zMTA4NDQyNzwvYWNjZXNzaW9uLW51bT48dXJscz48L3VybHM+PGVsZWN0cm9uaWMt
cmVzb3VyY2UtbnVtPjEwLjEwODAvMTA2NDAyNjYuMjAxOS4xNTkxODI3PC9lbGVjdHJvbmljLXJl
c291cmNlLW51bT48cmVtb3RlLWRhdGFiYXNlLXByb3ZpZGVyPk5MTTwvcmVtb3RlLWRhdGFiYXNl
LXByb3ZpZGVyPjxsYW5ndWFnZT5lbmc8L2xhbmd1YWdlPjwvcmVjb3JkPjwvQ2l0ZT48Q2l0ZT48
QXV0aG9yPkJpbGnEhzwvQXV0aG9yPjxZZWFyPjIwMjA8L1llYXI+PFJlY051bT43OTUxPC9SZWNO
dW0+PHJlY29yZD48cmVjLW51bWJlcj43OTUxPC9yZWMtbnVtYmVyPjxmb3JlaWduLWtleXM+PGtl
eSBhcHA9IkVOIiBkYi1pZD0idnYyczlyZDlwcnpyOWxldzV0djUycndkZTlyYXJkMnQ1MnJ0IiB0
aW1lc3RhbXA9IjE2OTM2OTQ2NTkiPjc5NTE8L2tleT48L2ZvcmVpZ24ta2V5cz48cmVmLXR5cGUg
bmFtZT0iQm9vayBTZWN0aW9uIj41PC9yZWYtdHlwZT48Y29udHJpYnV0b3JzPjxhdXRob3JzPjxh
dXRob3I+QmlsacSHLCBTYWxseTwvYXV0aG9yPjxhdXRob3I+U2FuZGVyLCBKb2hhbm5hPC9hdXRo
b3I+PGF1dGhvcj5CYXVlciwgU3RlcGhhbmllPC9hdXRob3I+PC9hdXRob3JzPjxzZWNvbmRhcnkt
YXV0aG9ycz48YXV0aG9yPkZyYW5rLCBHdWlkbyBLLiBXLjwvYXV0aG9yPjxhdXRob3I+QmVybmVy
LCBMYXVyYSBBLjwvYXV0aG9yPjwvc2Vjb25kYXJ5LWF1dGhvcnM+PC9jb250cmlidXRvcnM+PHRp
dGxlcz48dGl0bGU+T3ZlcmNvbWluZyBCYXJyaWVycyB0byB0aGUgVHJlYXRtZW50IG9mIEJpbmdl
IEVhdGluZzwvdGl0bGU+PHNlY29uZGFyeS10aXRsZT5CaW5nZSBFYXRpbmc6IEEgVHJhbnNkaWFn
bm9zdGljIFBzeWNob3BhdGhvbG9neTwvc2Vjb25kYXJ5LXRpdGxlPjwvdGl0bGVzPjxwYWdlcz4z
MTEtMzIxPC9wYWdlcz48ZGF0ZXM+PHllYXI+MjAyMDwveWVhcj48cHViLWRhdGVzPjxkYXRlPjIw
MjAvLzwvZGF0ZT48L3B1Yi1kYXRlcz48L2RhdGVzPjxwdWItbG9jYXRpb24+Q2hhbTwvcHViLWxv
Y2F0aW9uPjxwdWJsaXNoZXI+U3ByaW5nZXIgSW50ZXJuYXRpb25hbCBQdWJsaXNoaW5nPC9wdWJs
aXNoZXI+PGlzYm4+OTc4LTMtMDMwLTQzNTYyLTI8L2lzYm4+PHVybHM+PHJlbGF0ZWQtdXJscz48
dXJsPmh0dHBzOi8vZG9pLm9yZy8xMC4xMDA3Lzk3OC0zLTAzMC00MzU2Mi0yXzIyPC91cmw+PC9y
ZWxhdGVkLXVybHM+PC91cmxzPjxlbGVjdHJvbmljLXJlc291cmNlLW51bT4xMC4xMDA3Lzk3OC0z
LTAzMC00MzU2Mi0yXzIyPC9lbGVjdHJvbmljLXJlc291cmNlLW51bT48L3JlY29yZD48L0NpdGU+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dXJscz48L3VybHM+PC9yZWNvcmQ+PC9DaXRlPjxDaXRlPjxBdXRob3I+QmVja2VyPC9BdXRob3I+
PFllYXI+MjAxMDwvWWVhcj48UmVjTnVtPjgzNDU8L1JlY051bT48cmVjb3JkPjxyZWMtbnVtYmVy
PjgzNDU8L3JlYy1udW1iZXI+PGZvcmVpZ24ta2V5cz48a2V5IGFwcD0iRU4iIGRiLWlkPSJ2djJz
OXJkOXByenI5bGV3NXR2NTJyd2RlOXJhcmQydDUycnQiIHRpbWVzdGFtcD0iMTY5NzczMDc2OCI+
ODM0NTwva2V5PjwvZm9yZWlnbi1rZXlzPjxyZWYtdHlwZSBuYW1lPSJKb3VybmFsIEFydGljbGUi
PjE3PC9yZWYtdHlwZT48Y29udHJpYnV0b3JzPjxhdXRob3JzPjxhdXRob3I+QmVja2VyLCBBbm5l
IEU8L2F1dGhvcj48YXV0aG9yPkhhZGxleSBBcnJpbmRlbGwsIEFkcmllbm5lPC9hdXRob3I+PGF1
dGhvcj5QZXJsb2UsIEFsZXhhbmRyYTwvYXV0aG9yPjxhdXRob3I+RmF5LCBLcmlzdGVuPC9hdXRo
b3I+PGF1dGhvcj5TdHJpZWdlbOKAkE1vb3JlLCBSdXRoIEg8L2F1dGhvcj48L2F1dGhvcnM+PC9j
b250cmlidXRvcnM+PHRpdGxlcz48dGl0bGU+QSBxdWFsaXRhdGl2ZSBzdHVkeSBvZiBwZXJjZWl2
ZWQgc29jaWFsIGJhcnJpZXJzIHRvIGNhcmUgZm9yIGVhdGluZyBkaXNvcmRlcnM6IHBlcnNwZWN0
aXZlcyBmcm9tIGV0aG5pY2FsbHkgZGl2ZXJzZSBoZWFsdGggY2FyZSBjb25zdW1lcnM8L3RpdGxl
PjxzZWNvbmRhcnktdGl0bGU+SW50ZXJuYXRpb25hbCBKb3VybmFsIG9mIEVhdGluZyBEaXNvcmRl
cnM8L3NlY29uZGFyeS10aXRsZT48L3RpdGxlcz48cGVyaW9kaWNhbD48ZnVsbC10aXRsZT5JbnRl
cm5hdGlvbmFsIEpvdXJuYWwgb2YgRWF0aW5nIERpc29yZGVyczwvZnVsbC10aXRsZT48L3Blcmlv
ZGljYWw+PHBhZ2VzPjYzMy02NDc8L3BhZ2VzPjx2b2x1bWU+NDM8L3ZvbHVtZT48bnVtYmVyPjc8
L251bWJlcj48ZGF0ZXM+PHllYXI+MjAxMDwveWVhcj48L2RhdGVzPjxpc2JuPjAyNzYtMzQ3ODwv
aXNibj48dXJscz48L3VybHM+PC9yZWNvcmQ+PC9DaXRlPjxDaXRlPjxBdXRob3I+V2Vpc3NtYW48
L0F1dGhvcj48WWVhcj4yMDE3PC9ZZWFyPjxSZWNOdW0+Nzk2MDwvUmVjTnVtPjxyZWNvcmQ+PHJl
Yy1udW1iZXI+Nzk2MDwvcmVjLW51bWJlcj48Zm9yZWlnbi1rZXlzPjxrZXkgYXBwPSJFTiIgZGIt
aWQ9InZ2MnM5cmQ5cHJ6cjlsZXc1dHY1MnJ3ZGU5cmFyZDJ0NTJydCIgdGltZXN0YW1wPSIxNjkz
NzQ4NDE5Ij43OTYwPC9rZXk+PC9mb3JlaWduLWtleXM+PHJlZi10eXBlIG5hbWU9IkpvdXJuYWwg
QXJ0aWNsZSI+MTc8L3JlZi10eXBlPjxjb250cmlidXRvcnM+PGF1dGhvcnM+PGF1dGhvcj5XZWlz
c21hbiwgUnV0aCBTdHJpZWdlbDwvYXV0aG9yPjxhdXRob3I+Um9zc2VsbGksIEZyYW5jaW5lPC9h
dXRob3I+PC9hdXRob3JzPjwvY29udHJpYnV0b3JzPjx0aXRsZXM+PHRpdGxlPlJlZHVjaW5nIHRo
ZSBidXJkZW4gb2Ygc3VmZmVyaW5nIGZyb20gZWF0aW5nIGRpc29yZGVyczogVW5tZXQgdHJlYXRt
ZW50IG5lZWRzLCBjb3N0IG9mIGlsbG5lc3MsIGFuZCB0aGUgcXVlc3QgZm9yIGNvc3QtZWZmZWN0
aXZlbmVzczwvdGl0bGU+PHNlY29uZGFyeS10aXRsZT5CZWhhdmlvdXIgcmVzZWFyY2ggYW5kIHRo
ZXJhcHk8L3NlY29uZGFyeS10aXRsZT48L3RpdGxlcz48cGVyaW9kaWNhbD48ZnVsbC10aXRsZT5C
ZWhhdiBSZXMgVGhlcjwvZnVsbC10aXRsZT48YWJici0xPkJlaGF2aW91ciByZXNlYXJjaCBhbmQg
dGhlcmFweTwvYWJici0xPjwvcGVyaW9kaWNhbD48cGFnZXM+NDktNjQ8L3BhZ2VzPjx2b2x1bWU+
ODg8L3ZvbHVtZT48ZGF0ZXM+PHllYXI+MjAxNzwveWVhcj48L2RhdGVzPjxpc2JuPjAwMDUtNzk2
NzwvaXNibj48dXJscz48L3VybHM+PC9yZWNvcmQ+PC9DaXRlPjxDaXRlPjxBdXRob3I+U2Nob2Vu
PC9BdXRob3I+PFllYXI+MjAxMjwvWWVhcj48UmVjTnVtPjg0Nzk8L1JlY051bT48cmVjb3JkPjxy
ZWMtbnVtYmVyPjg0Nzk8L3JlYy1udW1iZXI+PGZvcmVpZ24ta2V5cz48a2V5IGFwcD0iRU4iIGRi
LWlkPSJ2djJzOXJkOXByenI5bGV3NXR2NTJyd2RlOXJhcmQydDUycnQiIHRpbWVzdGFtcD0iMTcw
MTc5ODYzNCI+ODQ3OTwva2V5PjwvZm9yZWlnbi1rZXlzPjxyZWYtdHlwZSBuYW1lPSJKb3VybmFs
IEFydGljbGUiPjE3PC9yZWYtdHlwZT48Y29udHJpYnV0b3JzPjxhdXRob3JzPjxhdXRob3I+U2No
b2VuLCBFLiBHLjwvYXV0aG9yPjxhdXRob3I+TGVlLCBTLjwvYXV0aG9yPjxhdXRob3I+U2tvdywg
Qy48L2F1dGhvcj48YXV0aG9yPkdyZWVuYmVyZywgUy4gVC48L2F1dGhvcj48YXV0aG9yPkJlbGws
IEEuIFMuPC9hdXRob3I+PGF1dGhvcj5XaWVzZSwgSi4gRS48L2F1dGhvcj48YXV0aG9yPk1hcnRl
bnMsIEouIEsuPC9hdXRob3I+PC9hdXRob3JzPjwvY29udHJpYnV0b3JzPjxhdXRoLWFkZHJlc3M+
VW5pdmVyc2l0eSBDb3Vuc2VsaW5nIFNlcnZpY2UsIFVuaXZlcnNpdHkgb2YgSW93YSwgSW93YSBD
aXR5LCBJb3dhIDUyMjQyLCBVU0EuIGV2YS1zY2hvZW5AdWlvd2EuZWR1PC9hdXRoLWFkZHJlc3M+
PHRpdGxlcz48dGl0bGU+QSByZXRyb3NwZWN0aXZlIGxvb2sgYXQgdGhlIGludGVybmFsIGhlbHAt
c2Vla2luZyBwcm9jZXNzIGluIHlvdW5nIHdvbWVuIHdpdGggZWF0aW5nIGRpc29yZGVyczwvdGl0
bGU+PHNlY29uZGFyeS10aXRsZT5FYXQgRGlzb3JkPC9zZWNvbmRhcnktdGl0bGU+PC90aXRsZXM+
PHBlcmlvZGljYWw+PGZ1bGwtdGl0bGU+RWF0IERpc29yZDwvZnVsbC10aXRsZT48YWJici0xPkVh
dGluZyBkaXNvcmRlcnM8L2FiYnItMT48L3BlcmlvZGljYWw+PHBhZ2VzPjE0LTMwPC9wYWdlcz48
dm9sdW1lPjIwPC92b2x1bWU+PG51bWJlcj4xPC9udW1iZXI+PGVkaXRpb24+MjAxMS8xMi8yMzwv
ZWRpdGlvbj48a2V5d29yZHM+PGtleXdvcmQ+QWRvbGVzY2VudDwva2V5d29yZD48a2V5d29yZD5B
ZHVsdDwva2V5d29yZD48a2V5d29yZD5Bd2FyZW5lc3M8L2tleXdvcmQ+PGtleXdvcmQ+RmVlZGlu
ZyBhbmQgRWF0aW5nIERpc29yZGVycy8qcHN5Y2hvbG9neTwva2V5d29yZD48a2V5d29yZD5GZW1h
bGU8L2tleXdvcmQ+PGtleXdvcmQ+SHVtYW5zPC9rZXl3b3JkPjxrZXl3b3JkPlBhdGllbnQgQWNj
ZXB0YW5jZSBvZiBIZWFsdGggQ2FyZS8qcHN5Y2hvbG9neTwva2V5d29yZD48a2V5d29yZD5RdWFs
aXRhdGl2ZSBSZXNlYXJjaDwva2V5d29yZD48a2V5d29yZD5SZXRyb3NwZWN0aXZlIFN0dWRpZXM8
L2tleXdvcmQ+PC9rZXl3b3Jkcz48ZGF0ZXM+PHllYXI+MjAxMjwveWVhcj48L2RhdGVzPjxpc2Ju
PjEwNjQtMDI2NjwvaXNibj48YWNjZXNzaW9uLW51bT4yMjE4ODA1NzwvYWNjZXNzaW9uLW51bT48
dXJscz48L3VybHM+PGVsZWN0cm9uaWMtcmVzb3VyY2UtbnVtPjEwLjEwODAvMTA2NDAyNjYuMjAx
Mi42MzU1NjA8L2VsZWN0cm9uaWMtcmVzb3VyY2UtbnVtPjxyZW1vdGUtZGF0YWJhc2UtcHJvdmlk
ZXI+TkxNPC9yZW1vdGUtZGF0YWJhc2UtcHJvdmlkZXI+PGxhbmd1YWdlPmVuZzwvbGFuZ3VhZ2U+
PC9yZWNvcmQ+PC9DaXRlPjxDaXRlPjxBdXRob3I+QWhvcnN1PC9BdXRob3I+PFllYXI+MjAyMDwv
WWVhcj48UmVjTnVtPjc2NzM8L1JlY051bT48cmVjb3JkPjxyZWMtbnVtYmVyPjc2NzM8L3JlYy1u
dW1iZXI+PGZvcmVpZ24ta2V5cz48a2V5IGFwcD0iRU4iIGRiLWlkPSJ2djJzOXJkOXByenI5bGV3
NXR2NTJyd2RlOXJhcmQydDUycnQiIHRpbWVzdGFtcD0iMTY0NzA0Mjc5OCI+NzY3Mzwva2V5Pjwv
Zm9yZWlnbi1rZXlzPjxyZWYtdHlwZSBuYW1lPSJKb3VybmFsIEFydGljbGUiPjE3PC9yZWYtdHlw
ZT48Y29udHJpYnV0b3JzPjxhdXRob3JzPjxhdXRob3I+QWhvcnN1LCBELiBLLjwvYXV0aG9yPjxh
dXRob3I+TGluLCBDLiBZLjwvYXV0aG9yPjxhdXRob3I+SW1hbmksIFYuPC9hdXRob3I+PGF1dGhv
cj5HcmlmZml0aHMsIE0uIEQuPC9hdXRob3I+PGF1dGhvcj5TdSwgSi4gQS48L2F1dGhvcj48YXV0
aG9yPkxhdG5lciwgSi4gRC48L2F1dGhvcj48YXV0aG9yPk1hcnNoYWxsLCBSLiBELjwvYXV0aG9y
PjxhdXRob3I+UGFrcG91ciwgQS4gSC48L2F1dGhvcj48L2F1dGhvcnM+PC9jb250cmlidXRvcnM+
PGF1dGgtYWRkcmVzcz5EZXBhcnRtZW50IG9mIFJlaGFiaWxpdGF0aW9uIFNjaWVuY2VzLCB0aGUg
SG9uZyBLb25nIFBvbHl0ZWNobmljIFVuaXZlcnNpdHksIEh1bmcgSG9tLCBIb25nIEtvbmcuJiN4
RDtQZWRpYXRyaWMgSGVhbHRoIFJlc2VhcmNoIENlbnRlciwgVGFicml6IFVuaXZlcnNpdHkgb2Yg
TWVkaWNhbCBTY2llbmNlcywgVGFicml6LCBJcmFuLiYjeEQ7SW50ZXJuYXRpb25hbCBHYW1pbmcg
UmVzZWFyY2ggVW5pdCwgUHN5Y2hvbG9neSBEZXBhcnRtZW50LCBOb3R0aW5naGFtIFRyZW50IFVu
aXZlcnNpdHksIE5vdHRpbmdoYW0sIFVLLiYjeEQ7RGVwYXJ0bWVudCBvZiBQc3ljaGlhdHJ5LCBD
aGFuZyBHdW5nIE1lbW9yaWFsIEhvc3BpdGFsLCBDaGlheWksIFRhaXdhbi4mI3hEO1NjaG9vbCBv
ZiBNZWRpY2luZSwgQ2hhbmcgR3VuZyBVbml2ZXJzaXR5LCBUYW95dWFuLCBUYWl3YW4uJiN4RDtE
ZXBhcnRtZW50IG9mIE51cnNpbmcsIENoYW5nIEd1bmcgSW5zdGl0dXRlIG9mIFRlY2hub2xvZ3ks
IFRhb3l1YW4sIFRhaXdhbi4mI3hEO0RlcGFydG1lbnQgb2YgUHN5Y2hvbG9neSwgVW5pdmVyc2l0
eSBvZiBIYXdhaWkgYXQgTWFub2EsIEhvbm9sdWx1LCBIYXdhaWkuJiN4RDtTb2NpYWwgRGV0ZXJt
aW5hbnRzIG9mIEhlYWx0aCBSZXNlYXJjaCBDZW50ZXIsIFJlc2VhcmNoIEluc3RpdHV0ZSBmb3Ig
UHJldmVudGlvbiBvZiBOb24tQ29tbXVuaWNhYmxlIERpc2Vhc2VzLCBRYXp2aW4gVW5pdmVyc2l0
eSBvZiBNZWRpY2FsIFNjaWVuY2VzLCBRYXp2aW4sIElyYW4uJiN4RDtEZXBhcnRtZW50IG9mIE51
cnNpbmcsIFNjaG9vbCBvZiBIZWFsdGggYW5kIFdlbGZhcmUsIErDtm5rw7ZwaW5nIFVuaXZlcnNp
dHksIErDtm5rw7ZwaW5nLCBTd2VkZW4uPC9hdXRoLWFkZHJlc3M+PHRpdGxlcz48dGl0bGU+QSBw
cm9zcGVjdGl2ZSBzdHVkeSBvbiB0aGUgbGluayBiZXR3ZWVuIHdlaWdodC1yZWxhdGVkIHNlbGYt
c3RpZ21hIGFuZCBiaW5nZSBlYXRpbmc6IFJvbGUgb2YgZm9vZCBhZGRpY3Rpb24gYW5kIHBzeWNo
b2xvZ2ljYWwgZGlzdHJlc3M8L3RpdGxlPjxzZWNvbmRhcnktdGl0bGU+SW50IEogRWF0IERpc29y
ZDwvc2Vjb25kYXJ5LXRpdGxlPjwvdGl0bGVzPjxwZXJpb2RpY2FsPjxmdWxsLXRpdGxlPkludCBK
IEVhdCBEaXNvcmQ8L2Z1bGwtdGl0bGU+PGFiYnItMT5UaGUgSW50ZXJuYXRpb25hbCBqb3VybmFs
IG9mIGVhdGluZyBkaXNvcmRlcnM8L2FiYnItMT48L3BlcmlvZGljYWw+PHBhZ2VzPjQ0Mi00NTA8
L3BhZ2VzPjx2b2x1bWU+NTM8L3ZvbHVtZT48bnVtYmVyPjM8L251bWJlcj48ZWRpdGlvbj4yMDIw
LzAxLzA3PC9lZGl0aW9uPjxrZXl3b3Jkcz48a2V5d29yZD5BZG9sZXNjZW50PC9rZXl3b3JkPjxr
ZXl3b3JkPkJpbmdlLUVhdGluZyBEaXNvcmRlci8qcHN5Y2hvbG9neTwva2V5d29yZD48a2V5d29y
ZD5GZWVkaW5nIEJlaGF2aW9yLypwc3ljaG9sb2d5PC9rZXl3b3JkPjxrZXl3b3JkPkZlbWFsZTwv
a2V5d29yZD48a2V5d29yZD5Gb29kIEFkZGljdGlvbi8qcHN5Y2hvbG9neTwva2V5d29yZD48a2V5
d29yZD5IdW1hbnM8L2tleXdvcmQ+PGtleXdvcmQ+TWFsZTwva2V5d29yZD48a2V5d29yZD5Qcm9z
cGVjdGl2ZSBTdHVkaWVzPC9rZXl3b3JkPjxrZXl3b3JkPipQc3ljaG9sb2dpY2FsIERpc3RyZXNz
PC9rZXl3b3JkPjxrZXl3b3JkPipTb2NpYWwgU3RpZ21hPC9rZXl3b3JkPjxrZXl3b3JkPlN1cnZl
eXMgYW5kIFF1ZXN0aW9ubmFpcmVzPC9rZXl3b3JkPjxrZXl3b3JkPiphZG9sZXNjZW50czwva2V5
d29yZD48a2V5d29yZD4qYmluZ2UgZWF0aW5nPC9rZXl3b3JkPjxrZXl3b3JkPipmb29kIGFkZGlj
dGlvbjwva2V5d29yZD48a2V5d29yZD4qd2VpZ2h0LXJlbGF0ZWQgc2VsZi1zdGlnbWE8L2tleXdv
cmQ+PC9rZXl3b3Jkcz48ZGF0ZXM+PHllYXI+MjAyMDwveWVhcj48cHViLWRhdGVzPjxkYXRlPk1h
cjwvZGF0ZT48L3B1Yi1kYXRlcz48L2RhdGVzPjxpc2JuPjAyNzYtMzQ3ODwvaXNibj48YWNjZXNz
aW9uLW51bT4zMTkwNTI0OTwvYWNjZXNzaW9uLW51bT48dXJscz48L3VybHM+PGVsZWN0cm9uaWMt
cmVzb3VyY2UtbnVtPjEwLjEwMDIvZWF0LjIzMjE5PC9lbGVjdHJvbmljLXJlc291cmNlLW51bT48
cmVtb3RlLWRhdGFiYXNlLXByb3ZpZGVyPk5MTTwvcmVtb3RlLWRhdGFiYXNlLXByb3ZpZGVyPjxs
YW5ndWFnZT5lbmc8L2xhbmd1YWdlPjwvcmVjb3JkPjwvQ2l0ZT48Q2l0ZT48QXV0aG9yPkhpbW1l
bHN0ZWluPC9BdXRob3I+PFllYXI+MjAxOTwvWWVhcj48UmVjTnVtPjc2Nzk8L1JlY051bT48cmVj
b3JkPjxyZWMtbnVtYmVyPjc2Nzk8L3JlYy1udW1iZXI+PGZvcmVpZ24ta2V5cz48a2V5IGFwcD0i
RU4iIGRiLWlkPSJ2djJzOXJkOXByenI5bGV3NXR2NTJyd2RlOXJhcmQydDUycnQiIHRpbWVzdGFt
cD0iMTY0NzA0Mjg5NSI+NzY3OTwva2V5PjwvZm9yZWlnbi1rZXlzPjxyZWYtdHlwZSBuYW1lPSJK
b3VybmFsIEFydGljbGUiPjE3PC9yZWYtdHlwZT48Y29udHJpYnV0b3JzPjxhdXRob3JzPjxhdXRo
b3I+SGltbWVsc3RlaW4sIE0uIFMuPC9hdXRob3I+PGF1dGhvcj5QdWhsLCBSLiBNLjwvYXV0aG9y
PjxhdXRob3I+UXVpbm4sIEQuIE0uPC9hdXRob3I+PC9hdXRob3JzPjwvY29udHJpYnV0b3JzPjxh
dXRoLWFkZHJlc3M+UnVkZCBDZW50ZXIgZm9yIEZvb2QgUG9saWN5ICZhbXA7IE9iZXNpdHksIFVu
aXZlcnNpdHkgb2YgQ29ubmVjdGljdXQsIEhhcnRmb3JkLCBDb25uZWN0aWN1dCwgVVNBLiYjeEQ7
RGVwYXJ0bWVudCBvZiBQc3ljaG9sb2dpY2FsIFNjaWVuY2VzLCBLZW50IFN0YXRlIFVuaXZlcnNp
dHksIEtlbnQsIE9oaW8sIFVTQS4mI3hEO0RlcGFydG1lbnQgb2YgSHVtYW4gRGV2ZWxvcG1lbnQg
JmFtcDsgRmFtaWx5IFNjaWVuY2VzLCBVbml2ZXJzaXR5IG9mIENvbm5lY3RpY3V0LCBTdG9ycnMs
IENvbm5lY3RpY3V0LCBVU0EuJiN4RDtEZXBhcnRtZW50IG9mIFBzeWNob2xvZ2ljYWwgU2NpZW5j
ZXMsIFVuaXZlcnNpdHkgb2YgQ29ubmVjdGljdXQsIFN0b3JycywgQ29ubmVjdGljdXQsIFVTQS48
L2F1dGgtYWRkcmVzcz48dGl0bGVzPjx0aXRsZT5PdmVybG9va2VkIGFuZCBVbmRlcnN0dWRpZWQ6
IEhlYWx0aCBDb25zZXF1ZW5jZXMgb2YgV2VpZ2h0IFN0aWdtYSBpbiBNZW48L3RpdGxlPjxzZWNv
bmRhcnktdGl0bGU+T2Jlc2l0eSAoU2lsdmVyIFNwcmluZyk8L3NlY29uZGFyeS10aXRsZT48L3Rp
dGxlcz48cGVyaW9kaWNhbD48ZnVsbC10aXRsZT5PYmVzaXR5IChTaWx2ZXIgU3ByaW5nKTwvZnVs
bC10aXRsZT48YWJici0xPk9iZXNpdHkgKFNpbHZlciBTcHJpbmcsIE1kLik8L2FiYnItMT48L3Bl
cmlvZGljYWw+PHBhZ2VzPjE1OTgtMTYwNTwvcGFnZXM+PHZvbHVtZT4yNzwvdm9sdW1lPjxudW1i
ZXI+MTA8L251bWJlcj48ZWRpdGlvbj4yMDE5LzA4LzAxPC9lZGl0aW9uPjxrZXl3b3Jkcz48a2V5
d29yZD5BZGFwdGF0aW9uLCBQc3ljaG9sb2dpY2FsL3BoeXNpb2xvZ3k8L2tleXdvcmQ+PGtleXdv
cmQ+QWR1bHQ8L2tleXdvcmQ+PGtleXdvcmQ+QmluZ2UtRWF0aW5nIERpc29yZGVyL2VwaWRlbWlv
bG9neS9wc3ljaG9sb2d5PC9rZXl3b3JkPjxrZXl3b3JkPkJvZHkgV2VpZ2h0L3BoeXNpb2xvZ3k8
L2tleXdvcmQ+PGtleXdvcmQ+QnVsaW1pYS9wc3ljaG9sb2d5PC9rZXl3b3JkPjxrZXl3b3JkPkRl
ZmVuc2UgTWVjaGFuaXNtczwva2V5d29yZD48a2V5d29yZD5EZXByZXNzaW9uL2VwaWRlbWlvbG9n
eS9wc3ljaG9sb2d5PC9rZXl3b3JkPjxrZXl3b3JkPkV4ZXJjaXNlL3BzeWNob2xvZ3k8L2tleXdv
cmQ+PGtleXdvcmQ+SGVhbHRoIEJlaGF2aW9yLypwaHlzaW9sb2d5PC9rZXl3b3JkPjxrZXl3b3Jk
Pkh1bWFuczwva2V5d29yZD48a2V5d29yZD5NYWxlPC9rZXl3b3JkPjxrZXl3b3JkPk1pZGRsZSBB
Z2VkPC9rZXl3b3JkPjxrZXl3b3JkPlNlbGYgQ29uY2VwdDwva2V5d29yZD48a2V5d29yZD5TZWxm
IFJlcG9ydDwva2V5d29yZD48a2V5d29yZD4qU29jaWFsIFN0aWdtYTwva2V5d29yZD48a2V5d29y
ZD5TdXJ2ZXlzIGFuZCBRdWVzdGlvbm5haXJlczwva2V5d29yZD48a2V5d29yZD5Vbml0ZWQgU3Rh
dGVzL2VwaWRlbWlvbG9neTwva2V5d29yZD48a2V5d29yZD4qV2VpZ2h0IFByZWp1ZGljZS9wc3lj
aG9sb2d5L3N0YXRpc3RpY3MgJmFtcDsgbnVtZXJpY2FsIGRhdGE8L2tleXdvcmQ+PGtleXdvcmQ+
WW91bmcgQWR1bHQ8L2tleXdvcmQ+PC9rZXl3b3Jkcz48ZGF0ZXM+PHllYXI+MjAxOTwveWVhcj48
cHViLWRhdGVzPjxkYXRlPk9jdDwvZGF0ZT48L3B1Yi1kYXRlcz48L2RhdGVzPjxpc2JuPjE5MzAt
NzM4MTwvaXNibj48YWNjZXNzaW9uLW51bT4zMTM2NDgxOTwvYWNjZXNzaW9uLW51bT48dXJscz48
L3VybHM+PGVsZWN0cm9uaWMtcmVzb3VyY2UtbnVtPjEwLjEwMDIvb2J5LjIyNTk5PC9lbGVjdHJv
bmljLXJlc291cmNlLW51bT48cmVtb3RlLWRhdGFiYXNlLXByb3ZpZGVyPk5MTTwvcmVtb3RlLWRh
dGFiYXNlLXByb3ZpZGVyPjxsYW5ndWFnZT5lbmc8L2xhbmd1YWdlPjwvcmVjb3JkPjwvQ2l0ZT48
Q2l0ZT48QXV0aG9yPldlbGxtYW48L0F1dGhvcj48WWVhcj4yMDE5PC9ZZWFyPjxSZWNOdW0+NzY3
MjwvUmVjTnVtPjxyZWNvcmQ+PHJlYy1udW1iZXI+NzY3MjwvcmVjLW51bWJlcj48Zm9yZWlnbi1r
ZXlzPjxrZXkgYXBwPSJFTiIgZGItaWQ9InZ2MnM5cmQ5cHJ6cjlsZXc1dHY1MnJ3ZGU5cmFyZDJ0
NTJydCIgdGltZXN0YW1wPSIxNjQ3MDQyNzk4Ij43NjcyPC9rZXk+PC9mb3JlaWduLWtleXM+PHJl
Zi10eXBlIG5hbWU9IkpvdXJuYWwgQXJ0aWNsZSI+MTc8L3JlZi10eXBlPjxjb250cmlidXRvcnM+
PGF1dGhvcnM+PGF1dGhvcj5XZWxsbWFuLCBKLiBELjwvYXV0aG9yPjxhdXRob3I+QXJhaXphLCBB
LiBNLjwvYXV0aG9yPjxhdXRob3I+U29sYW5vLCBDLjwvYXV0aG9yPjxhdXRob3I+QmVycnUsIEUu
PC9hdXRob3I+PC9hdXRob3JzPjwvY29udHJpYnV0b3JzPjxhdXRoLWFkZHJlc3M+Q2FsaWZvcm5p
YSBTdGF0ZSBVbml2ZXJzaXR5LCBTYW4gQmVybmFyZGlubywgVVNBLiBFbGVjdHJvbmljIGFkZHJl
c3M6IGp3ZWxsbWFuQGNzdXNiLmVkdS4mI3hEO1N0b255IEJyb29rIFVuaXZlcnNpdHksIFVTQS4g
RWxlY3Ryb25pYyBhZGRyZXNzOiBhc2hsZXkuYXJhaXphQHN0b255YnJvb2suZWR1LiYjeEQ7Q2Fs
aWZvcm5pYSBTdGF0ZSBVbml2ZXJzaXR5LCBTYW4gQmVybmFyZGlubywgVVNBLjwvYXV0aC1hZGRy
ZXNzPjx0aXRsZXM+PHRpdGxlPlNleCBkaWZmZXJlbmNlcyBpbiB0aGUgcmVsYXRpb25zaGlwcyBh
bW9uZyB3ZWlnaHQgc3RpZ21hLCBkZXByZXNzaW9uLCBhbmQgYmluZ2UgZWF0aW5nPC90aXRsZT48
c2Vjb25kYXJ5LXRpdGxlPkFwcGV0aXRlPC9zZWNvbmRhcnktdGl0bGU+PC90aXRsZXM+PHBlcmlv
ZGljYWw+PGZ1bGwtdGl0bGU+QXBwZXRpdGU8L2Z1bGwtdGl0bGU+PGFiYnItMT5BcHBldGl0ZTwv
YWJici0xPjwvcGVyaW9kaWNhbD48cGFnZXM+MTY2LTE3MzwvcGFnZXM+PHZvbHVtZT4xMzM8L3Zv
bHVtZT48ZWRpdGlvbj4yMDE4LzExLzA2PC9lZGl0aW9uPjxrZXl3b3Jkcz48a2V5d29yZD5BZG9s
ZXNjZW50PC9rZXl3b3JkPjxrZXl3b3JkPkFkdWx0PC9rZXl3b3JkPjxrZXl3b3JkPkJvZHkgV2Vp
Z2h0PC9rZXl3b3JkPjxrZXl3b3JkPkJ1bGltaWEvKmVwaWRlbWlvbG9neTwva2V5d29yZD48a2V5
d29yZD5EZXByZXNzaW9uLyplcGlkZW1pb2xvZ3k8L2tleXdvcmQ+PGtleXdvcmQ+RmVtYWxlPC9r
ZXl3b3JkPjxrZXl3b3JkPkh1bWFuczwva2V5d29yZD48a2V5d29yZD5NYWxlPC9rZXl3b3JkPjxr
ZXl3b3JkPlBlcnNvbmFsIEF1dG9ub215PC9rZXl3b3JkPjxrZXl3b3JkPipTZXggRmFjdG9yczwv
a2V5d29yZD48a2V5d29yZD4qU29jaWFsIERpc2NyaW1pbmF0aW9uPC9rZXl3b3JkPjxrZXl3b3Jk
PipTb2NpYWwgU3RpZ21hPC9rZXl3b3JkPjxrZXl3b3JkPlN0cmVzcywgUHN5Y2hvbG9naWNhbDwv
a2V5d29yZD48a2V5d29yZD5Zb3VuZyBBZHVsdDwva2V5d29yZD48a2V5d29yZD4qQmluZ2UgZWF0
aW5nPC9rZXl3b3JkPjxrZXl3b3JkPipEZXByZXNzaW9uPC9rZXl3b3JkPjxrZXl3b3JkPipTdGln
bWEgY29uc2Npb3VzbmVzczwva2V5d29yZD48a2V5d29yZD4qV2VpZ2h0IGRpc2NyaW1pbmF0aW9u
PC9rZXl3b3JkPjxrZXl3b3JkPipXZWlnaHQgc3RpZ21hPC9rZXl3b3JkPjwva2V5d29yZHM+PGRh
dGVzPjx5ZWFyPjIwMTk8L3llYXI+PHB1Yi1kYXRlcz48ZGF0ZT5GZWIgMTwvZGF0ZT48L3B1Yi1k
YXRlcz48L2RhdGVzPjxpc2JuPjAxOTUtNjY2MzwvaXNibj48YWNjZXNzaW9uLW51bT4zMDM4NTI2
MzwvYWNjZXNzaW9uLW51bT48dXJscz48L3VybHM+PGVsZWN0cm9uaWMtcmVzb3VyY2UtbnVtPjEw
LjEwMTYvai5hcHBldC4yMDE4LjEwLjAyOTwvZWxlY3Ryb25pYy1yZXNvdXJjZS1udW0+PHJlbW90
ZS1kYXRhYmFzZS1wcm92aWRlcj5OTE08L3JlbW90ZS1kYXRhYmFzZS1wcm92aWRlcj48bGFuZ3Vh
Z2U+ZW5nPC9sYW5ndWFnZT48L3JlY29yZD48L0NpdGU+PC9FbmROb3RlPn==
</w:fldData>
              </w:fldChar>
            </w:r>
            <w:r w:rsidR="00CF3DBA">
              <w:rPr>
                <w:b/>
                <w:bCs/>
                <w:sz w:val="18"/>
                <w:szCs w:val="18"/>
              </w:rPr>
              <w:instrText xml:space="preserve"> ADDIN EN.CITE </w:instrText>
            </w:r>
            <w:r w:rsidR="00CF3DBA">
              <w:rPr>
                <w:b/>
                <w:bCs/>
                <w:sz w:val="18"/>
                <w:szCs w:val="18"/>
              </w:rPr>
              <w:fldChar w:fldCharType="begin">
                <w:fldData xml:space="preserve">PEVuZE5vdGU+PENpdGU+PEF1dGhvcj5DYWNoZWxpbjwvQXV0aG9yPjxZZWFyPjIwMDE8L1llYXI+
PFJlY051bT43OTQ3PC9SZWNOdW0+PERpc3BsYXlUZXh0PlsxNSwgMTcsIDQyLTU4XTwvRGlzcGxh
eVRleHQ+PHJlY29yZD48cmVjLW51bWJlcj43OTQ3PC9yZWMtbnVtYmVyPjxmb3JlaWduLWtleXM+
PGtleSBhcHA9IkVOIiBkYi1pZD0idnYyczlyZDlwcnpyOWxldzV0djUycndkZTlyYXJkMnQ1MnJ0
IiB0aW1lc3RhbXA9IjE2OTM2MDc4NDYiPjc5NDc8L2tleT48L2ZvcmVpZ24ta2V5cz48cmVmLXR5
cGUgbmFtZT0iSm91cm5hbCBBcnRpY2xlIj4xNzwvcmVmLXR5cGU+PGNvbnRyaWJ1dG9ycz48YXV0
aG9ycz48YXV0aG9yPkNhY2hlbGluLCBGYXJ5IE08L2F1dGhvcj48YXV0aG9yPlJlYmVjaywgUmFt
b25hPC9hdXRob3I+PGF1dGhvcj5WZWlzZWwsIENhdGhlcmluZTwvYXV0aG9yPjxhdXRob3I+U3Ry
aWVnZWzigJBNb29yZSwgUnV0aCBIPC9hdXRob3I+PC9hdXRob3JzPjwvY29udHJpYnV0b3JzPjx0
aXRsZXM+PHRpdGxlPkJhcnJpZXJzIHRvIHRyZWF0bWVudCBmb3IgZWF0aW5nIGRpc29yZGVycyBh
bW9uZyBldGhuaWNhbGx5IGRpdmVyc2Ugd29tZW48L3RpdGxlPjxzZWNvbmRhcnktdGl0bGU+SW50
ZXJuYXRpb25hbCBKb3VybmFsIG9mIEVhdGluZyBEaXNvcmRlcnM8L3NlY29uZGFyeS10aXRsZT48
L3RpdGxlcz48cGVyaW9kaWNhbD48ZnVsbC10aXRsZT5JbnRlcm5hdGlvbmFsIEpvdXJuYWwgb2Yg
RWF0aW5nIERpc29yZGVyczwvZnVsbC10aXRsZT48L3BlcmlvZGljYWw+PHBhZ2VzPjI2OS0yNzg8
L3BhZ2VzPjx2b2x1bWU+MzA8L3ZvbHVtZT48bnVtYmVyPjM8L251bWJlcj48a2V5d29yZHM+PGtl
eXdvcmQ+YmFycmllcnMgdG8gdHJlYXRtZW50PC9rZXl3b3JkPjxrZXl3b3JkPmVhdGluZyBkaXNv
cmRlcnM8L2tleXdvcmQ+PGtleXdvcmQ+ZXRobmljaXR5PC9rZXl3b3JkPjxrZXl3b3JkPnRyZWF0
bWVudCBzZWVraW5nPC9rZXl3b3JkPjwva2V5d29yZHM+PGRhdGVzPjx5ZWFyPjIwMDE8L3llYXI+
PC9kYXRlcz48aXNibj4wMjc2LTM0Nzg8L2lzYm4+PHVybHM+PC91cmxzPjwvcmVjb3JkPjwvQ2l0
ZT48Q2l0ZT48QXV0aG9yPkJyYXk8L0F1dGhvcj48WWVhcj4yMDIyPC9ZZWFyPjxSZWNOdW0+Nzg0
MDwvUmVjTnVtPjxyZWNvcmQ+PHJlYy1udW1iZXI+Nzg0MDwvcmVjLW51bWJlcj48Zm9yZWlnbi1r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Z2U+ZW5nPC9sYW5ndWFnZT48L3JlY29yZD48L0NpdGU+PENpdGU+PEF1dGhvcj5Tb25uZXZpbGxl
PC9BdXRob3I+PFllYXI+MjAxODwvWWVhcj48UmVjTnVtPjcyMDg8L1JlY051bT48cmVjb3JkPjxy
ZWMtbnVtYmVyPjcyMDg8L3JlYy1udW1iZXI+PGZvcmVpZ24ta2V5cz48a2V5IGFwcD0iRU4iIGRi
LWlkPSJ2djJzOXJkOXByenI5bGV3NXR2NTJyd2RlOXJhcmQydDUycnQiIHRpbWVzdGFtcD0iMTYz
NjY1NjM4MyI+NzIwODwva2V5PjwvZm9yZWlnbi1rZXlzPjxyZWYtdHlwZSBuYW1lPSJKb3VybmFs
IEFydGljbGUiPjE3PC9yZWYtdHlwZT48Y29udHJpYnV0b3JzPjxhdXRob3JzPjxhdXRob3I+U29u
bmV2aWxsZSwgSy4gUi48L2F1dGhvcj48YXV0aG9yPkxpcHNvbiwgUy4gSy48L2F1dGhvcj48L2F1
dGhvcnM+PC9jb250cmlidXRvcnM+PGF1dGgtYWRkcmVzcz5EZXBhcnRtZW50IG9mIE51dHJpdGlv
bmFsIFNjaWVuY2VzLCBVbml2ZXJzaXR5IG9mIE1pY2hpZ2FuIFNjaG9vbCBvZiBQdWJsaWMgSGVh
bHRoLCBBbm4gQXJib3IsIE1pY2hpZ2FuLiYjeEQ7RGVwYXJ0bWVudCBvZiBIZWFsdGggTWFuYWdl
bWVudCBhbmQgUG9saWN5LCBVbml2ZXJzaXR5IG9mIE1pY2hpZ2FuIFNjaG9vbCBvZiBQdWJsaWMg
SGVhbHRoLCBBbm4gQXJib3IsIE1pY2hpZ2FuLjwvYXV0aC1hZGRyZXNzPjx0aXRsZXM+PHRpdGxl
PkRpc3Bhcml0aWVzIGluIGVhdGluZyBkaXNvcmRlciBkaWFnbm9zaXMgYW5kIHRyZWF0bWVudCBh
Y2NvcmRpbmcgdG8gd2VpZ2h0IHN0YXR1cywgcmFjZS9ldGhuaWNpdHksIHNvY2lvZWNvbm9taWMg
YmFja2dyb3VuZCwgYW5kIHNleCBhbW9uZyBjb2xsZWdlIHN0dWRlbnRzPC90aXRsZT48c2Vjb25k
YXJ5LXRpdGxlPkludCBKIEVhdCBEaXNvcmQ8L3NlY29uZGFyeS10aXRsZT48L3RpdGxlcz48cGVy
aW9kaWNhbD48ZnVsbC10aXRsZT5JbnQgSiBFYXQgRGlzb3JkPC9mdWxsLXRpdGxlPjxhYmJyLTE+
VGhlIEludGVybmF0aW9uYWwgam91cm5hbCBvZiBlYXRpbmcgZGlzb3JkZXJzPC9hYmJyLTE+PC9w
ZXJpb2RpY2FsPjxwYWdlcz41MTgtNTI2PC9wYWdlcz48dm9sdW1lPjUxPC92b2x1bWU+PG51bWJl
cj42PC9udW1iZXI+PGVkaXRpb24+MjAxOC8wMy8wNDwvZWRpdGlvbj48a2V5d29yZHM+PGtleXdv
cmQ+QWRvbGVzY2VudDwva2V5d29yZD48a2V5d29yZD5BZHVsdDwva2V5d29yZD48a2V5d29yZD5C
b2R5IFdlaWdodC8qcGh5c2lvbG9neTwva2V5d29yZD48a2V5d29yZD5Db250aW5lbnRhbCBQb3B1
bGF0aW9uIEdyb3Vwczwva2V5d29yZD48a2V5d29yZD5FdGhuaWMgR3JvdXBzPC9rZXl3b3JkPjxr
ZXl3b3JkPkZlZWRpbmcgYW5kIEVhdGluZyBEaXNvcmRlcnMvKmRpYWdub3Npcy9wc3ljaG9sb2d5
L3RoZXJhcHk8L2tleXdvcmQ+PGtleXdvcmQ+RmVtYWxlPC9rZXl3b3JkPjxrZXl3b3JkPkh1bWFu
czwva2V5d29yZD48a2V5d29yZD5NYWxlPC9rZXl3b3JkPjxrZXl3b3JkPlNleHVhbCBIZWFsdGgv
KnRyZW5kczwva2V5d29yZD48a2V5d29yZD5Tb2Npb2Vjb25vbWljIEZhY3RvcnM8L2tleXdvcmQ+
PGtleXdvcmQ+U3R1ZGVudHMvKnBzeWNob2xvZ3k8L2tleXdvcmQ+PGtleXdvcmQ+U3VydmV5cyBh
bmQgUXVlc3Rpb25uYWlyZXM8L2tleXdvcmQ+PGtleXdvcmQ+WW91bmcgQWR1bHQ8L2tleXdvcmQ+
PGtleXdvcmQ+KmNvbGxlZ2UgaGVhbHRoPC9rZXl3b3JkPjxrZXl3b3JkPipkaWFnbm9zaXM8L2tl
eXdvcmQ+PGtleXdvcmQ+KmRpc29yZGVyZWQgZWF0aW5nPC9rZXl3b3JkPjxrZXl3b3JkPiplYXRp
bmcgZGlzb3JkZXJzPC9rZXl3b3JkPjxrZXl3b3JkPip0cmVhdG1lbnQ8L2tleXdvcmQ+PC9rZXl3
b3Jkcz48ZGF0ZXM+PHllYXI+MjAxODwveWVhcj48cHViLWRhdGVzPjxkYXRlPkp1bjwvZGF0ZT48
L3B1Yi1kYXRlcz48L2RhdGVzPjxpc2JuPjEwOTgtMTA4WCAoRWxlY3Ryb25pYykmI3hEOzAyNzYt
MzQ3OCAoTGlua2luZyk8L2lzYm4+PGFjY2Vzc2lvbi1udW0+Mjk1MDA4NjU8L2FjY2Vzc2lvbi1u
dW0+PHVybHM+PHJlbGF0ZWQtdXJscz48dXJsPmh0dHBzOi8vd3d3Lm5jYmkubmxtLm5paC5nb3Yv
cHVibWVkLzI5NTAwODY1PC91cmw+PC9yZWxhdGVkLXVybHM+PC91cmxzPjxlbGVjdHJvbmljLXJl
c291cmNlLW51bT4xMC4xMDAyL2VhdC4yMjg0NjwvZWxlY3Ryb25pYy1yZXNvdXJjZS1udW0+PC9y
ZWNvcmQ+PC9DaXRlPjxDaXRlPjxBdXRob3I+QmlsacSHPC9BdXRob3I+PFllYXI+MjAyMDwvWWVh
cj48UmVjTnVtPjc5NTE8L1JlY051bT48cmVjb3JkPjxyZWMtbnVtYmVyPjc5NTE8L3JlYy1udW1i
ZXI+PGZvcmVpZ24ta2V5cz48a2V5IGFwcD0iRU4iIGRiLWlkPSJ2djJzOXJkOXByenI5bGV3NXR2
NTJyd2RlOXJhcmQydDUycnQiIHRpbWVzdGFtcD0iMTY5MzY5NDY1OSI+Nzk1MTwva2V5PjwvZm9y
ZWlnbi1rZXlzPjxyZWYtdHlwZSBuYW1lPSJCb29rIFNlY3Rpb24iPjU8L3JlZi10eXBlPjxjb250
cmlidXRvcnM+PGF1dGhvcnM+PGF1dGhvcj5CaWxpxIcsIFNhbGx5PC9hdXRob3I+PGF1dGhvcj5T
YW5kZXIsIEpvaGFubmE8L2F1dGhvcj48YXV0aG9yPkJhdWVyLCBTdGVwaGFuaWU8L2F1dGhvcj48
L2F1dGhvcnM+PHNlY29uZGFyeS1hdXRob3JzPjxhdXRob3I+RnJhbmssIEd1aWRvIEsuIFcuPC9h
dXRob3I+PGF1dGhvcj5CZXJuZXIsIExhdXJhIEEuPC9hdXRob3I+PC9zZWNvbmRhcnktYXV0aG9y
cz48L2NvbnRyaWJ1dG9ycz48dGl0bGVzPjx0aXRsZT5PdmVyY29taW5nIEJhcnJpZXJzIHRvIHRo
ZSBUcmVhdG1lbnQgb2YgQmluZ2UgRWF0aW5nPC90aXRsZT48c2Vjb25kYXJ5LXRpdGxlPkJpbmdl
IEVhdGluZzogQSBUcmFuc2RpYWdub3N0aWMgUHN5Y2hvcGF0aG9sb2d5PC9zZWNvbmRhcnktdGl0
bGU+PC90aXRsZXM+PHBhZ2VzPjMxMS0zMjE8L3BhZ2VzPjxkYXRlcz48eWVhcj4yMDIwPC95ZWFy
PjxwdWItZGF0ZXM+PGRhdGU+MjAyMC8vPC9kYXRlPjwvcHViLWRhdGVzPjwvZGF0ZXM+PHB1Yi1s
b2NhdGlvbj5DaGFtPC9wdWItbG9jYXRpb24+PHB1Ymxpc2hlcj5TcHJpbmdlciBJbnRlcm5hdGlv
bmFsIFB1Ymxpc2hpbmc8L3B1Ymxpc2hlcj48aXNibj45NzgtMy0wMzAtNDM1NjItMjwvaXNibj48
dXJscz48cmVsYXRlZC11cmxzPjx1cmw+aHR0cHM6Ly9kb2kub3JnLzEwLjEwMDcvOTc4LTMtMDMw
LTQzNTYyLTJfMjI8L3VybD48L3JlbGF0ZWQtdXJscz48L3VybHM+PGVsZWN0cm9uaWMtcmVzb3Vy
Y2UtbnVtPjEwLjEwMDcvOTc4LTMtMDMwLTQzNTYyLTJfMjI8L2VsZWN0cm9uaWMtcmVzb3VyY2Ut
bnVtPjwvcmVjb3JkPjwvQ2l0ZT48Q2l0ZT48QXV0aG9yPlNjaG9lbjwvQXV0aG9yPjxZZWFyPjIw
MTI8L1llYXI+PFJlY051bT44NDc5PC9SZWNOdW0+PHJlY29yZD48cmVjLW51bWJlcj44NDc5PC9y
ZWMtbnVtYmVyPjxmb3JlaWduLWtleXM+PGtleSBhcHA9IkVOIiBkYi1pZD0idnYyczlyZDlwcnpy
OWxldzV0djUycndkZTlyYXJkMnQ1MnJ0IiB0aW1lc3RhbXA9IjE3MDE3OTg2MzQiPjg0Nzk8L2tl
eT48L2ZvcmVpZ24ta2V5cz48cmVmLXR5cGUgbmFtZT0iSm91cm5hbCBBcnRpY2xlIj4xNzwvcmVm
LXR5cGU+PGNvbnRyaWJ1dG9ycz48YXV0aG9ycz48YXV0aG9yPlNjaG9lbiwgRS4gRy48L2F1dGhv
cj48YXV0aG9yPkxlZSwgUy48L2F1dGhvcj48YXV0aG9yPlNrb3csIEMuPC9hdXRob3I+PGF1dGhv
cj5HcmVlbmJlcmcsIFMuIFQuPC9hdXRob3I+PGF1dGhvcj5CZWxsLCBBLiBTLjwvYXV0aG9yPjxh
dXRob3I+V2llc2UsIEouIEUuPC9hdXRob3I+PGF1dGhvcj5NYXJ0ZW5zLCBKLiBLLjwvYXV0aG9y
PjwvYXV0aG9ycz48L2NvbnRyaWJ1dG9ycz48YXV0aC1hZGRyZXNzPlVuaXZlcnNpdHkgQ291bnNl
bGluZyBTZXJ2aWNlLCBVbml2ZXJzaXR5IG9mIElvd2EsIElvd2EgQ2l0eSwgSW93YSA1MjI0Miwg
VVNBLiBldmEtc2Nob2VuQHVpb3dhLmVkdTwvYXV0aC1hZGRyZXNzPjx0aXRsZXM+PHRpdGxlPkEg
cmV0cm9zcGVjdGl2ZSBsb29rIGF0IHRoZSBpbnRlcm5hbCBoZWxwLXNlZWtpbmcgcHJvY2VzcyBp
biB5b3VuZyB3b21lbiB3aXRoIGVhdGluZyBkaXNvcmRlcnM8L3RpdGxlPjxzZWNvbmRhcnktdGl0
bGU+RWF0IERpc29yZDwvc2Vjb25kYXJ5LXRpdGxlPjwvdGl0bGVzPjxwZXJpb2RpY2FsPjxmdWxs
LXRpdGxlPkVhdCBEaXNvcmQ8L2Z1bGwtdGl0bGU+PGFiYnItMT5FYXRpbmcgZGlzb3JkZXJzPC9h
YmJyLTE+PC9wZXJpb2RpY2FsPjxwYWdlcz4xNC0zMDwvcGFnZXM+PHZvbHVtZT4yMDwvdm9sdW1l
PjxudW1iZXI+MTwvbnVtYmVyPjxlZGl0aW9uPjIwMTEvMTIvMjM8L2VkaXRpb24+PGtleXdvcmRz
PjxrZXl3b3JkPkFkb2xlc2NlbnQ8L2tleXdvcmQ+PGtleXdvcmQ+QWR1bHQ8L2tleXdvcmQ+PGtl
eXdvcmQ+QXdhcmVuZXNzPC9rZXl3b3JkPjxrZXl3b3JkPkZlZWRpbmcgYW5kIEVhdGluZyBEaXNv
cmRlcnMvKnBzeWNob2xvZ3k8L2tleXdvcmQ+PGtleXdvcmQ+RmVtYWxlPC9rZXl3b3JkPjxrZXl3
b3JkPkh1bWFuczwva2V5d29yZD48a2V5d29yZD5QYXRpZW50IEFjY2VwdGFuY2Ugb2YgSGVhbHRo
IENhcmUvKnBzeWNob2xvZ3k8L2tleXdvcmQ+PGtleXdvcmQ+UXVhbGl0YXRpdmUgUmVzZWFyY2g8
L2tleXdvcmQ+PGtleXdvcmQ+UmV0cm9zcGVjdGl2ZSBTdHVkaWVzPC9rZXl3b3JkPjwva2V5d29y
ZHM+PGRhdGVzPjx5ZWFyPjIwMTI8L3llYXI+PC9kYXRlcz48aXNibj4xMDY0LTAyNjY8L2lzYm4+
PGFjY2Vzc2lvbi1udW0+MjIxODgwNTc8L2FjY2Vzc2lvbi1udW0+PHVybHM+PC91cmxzPjxlbGVj
dHJvbmljLXJlc291cmNlLW51bT4xMC4xMDgwLzEwNjQwMjY2LjIwMTIuNjM1NTYwPC9lbGVjdHJv
bmljLXJlc291cmNlLW51bT48cmVtb3RlLWRhdGFiYXNlLXByb3ZpZGVyPk5MTTwvcmVtb3RlLWRh
dGFiYXNlLXByb3ZpZGVyPjxsYW5ndWFnZT5lbmc8L2xhbmd1YWdlPjwvcmVjb3JkPjwvQ2l0ZT48
Q2l0ZT48QXV0aG9yPkFsaTwvQXV0aG9yPjxZZWFyPjIwMTc8L1llYXI+PFJlY051bT44NDgwPC9S
ZWNOdW0+PHJlY29yZD48cmVjLW51bWJlcj44NDgwPC9yZWMtbnVtYmVyPjxmb3JlaWduLWtleXM+
PGtleSBhcHA9IkVOIiBkYi1pZD0idnYyczlyZDlwcnpyOWxldzV0djUycndkZTlyYXJkMnQ1MnJ0
IiB0aW1lc3RhbXA9IjE3MDE4MDQyODAiPjg0ODA8L2tleT48L2ZvcmVpZ24ta2V5cz48cmVmLXR5
cGUgbmFtZT0iSm91cm5hbCBBcnRpY2xlIj4xNzwvcmVmLXR5cGU+PGNvbnRyaWJ1dG9ycz48YXV0
aG9ycz48YXV0aG9yPkFsaSwgSy48L2F1dGhvcj48YXV0aG9yPkZhcnJlciwgTC48L2F1dGhvcj48
YXV0aG9yPkZhc3NuYWNodCwgRC4gQi48L2F1dGhvcj48YXV0aG9yPkd1bGxpdmVyLCBBLjwvYXV0
aG9yPjxhdXRob3I+QmF1ZXIsIFMuPC9hdXRob3I+PGF1dGhvcj5HcmlmZml0aHMsIEsuIE0uPC9h
dXRob3I+PC9hdXRob3JzPjwvY29udHJpYnV0b3JzPjxhdXRoLWFkZHJlc3M+Q2VudHJlIGZvciBN
ZW50YWwgSGVhbHRoIFJlc2VhcmNoLCB0aGUgQXVzdHJhbGlhbiBOYXRpb25hbCBVbml2ZXJzaXR5
LCBDYW5iZXJyYSwgQXVzdHJhbGlhLiYjeEQ7UmVzZWFyY2ggU2Nob29sIG9mIFBzeWNob2xvZ3ks
IHRoZSBBdXN0cmFsaWFuIE5hdGlvbmFsIFVuaXZlcnNpdHksIENhbmJlcnJhLCBBdXN0cmFsaWEu
JiN4RDtDZW50ZXIgZm9yIFBzeWNob3RoZXJhcHkgUmVzZWFyY2gsIFVuaXZlcnNpdHkgSG9zcGl0
YWwgSGVpZGVsYmVyZywgSGVpZGVsYmVyZywgR2VybWFueS48L2F1dGgtYWRkcmVzcz48dGl0bGVz
Pjx0aXRsZT5QZXJjZWl2ZWQgYmFycmllcnMgYW5kIGZhY2lsaXRhdG9ycyB0b3dhcmRzIGhlbHAt
c2Vla2luZyBmb3IgZWF0aW5nIGRpc29yZGVyczogQSBzeXN0ZW1hdGljIHJldmlldzwvdGl0bGU+
PHNlY29uZGFyeS10aXRsZT5JbnQgSiBFYXQgRGlzb3JkPC9zZWNvbmRhcnktdGl0bGU+PC90aXRs
ZXM+PHBlcmlvZGljYWw+PGZ1bGwtdGl0bGU+SW50IEogRWF0IERpc29yZDwvZnVsbC10aXRsZT48
YWJici0xPlRoZSBJbnRlcm5hdGlvbmFsIGpvdXJuYWwgb2YgZWF0aW5nIGRpc29yZGVyczwvYWJi
ci0xPjwvcGVyaW9kaWNhbD48cGFnZXM+OS0yMTwvcGFnZXM+PHZvbHVtZT41MDwvdm9sdW1lPjxu
dW1iZXI+MTwvbnVtYmVyPjxlZGl0aW9uPjIwMTYvMDgvMTc8L2VkaXRpb24+PGtleXdvcmRzPjxr
ZXl3b3JkPipEZW5pYWwsIFBzeWNob2xvZ2ljYWw8L2tleXdvcmQ+PGtleXdvcmQ+RmVlZGluZyBh
bmQgRWF0aW5nIERpc29yZGVycy9wcmV2ZW50aW9uICZhbXA7IGNvbnRyb2wvKnBzeWNob2xvZ3kv
dGhlcmFweTwva2V5d29yZD48a2V5d29yZD5GZW1hbGU8L2tleXdvcmQ+PGtleXdvcmQ+SGVhbHRo
IEVkdWNhdGlvbi9tZXRob2RzPC9rZXl3b3JkPjxrZXl3b3JkPkh1bWFuczwva2V5d29yZD48a2V5
d29yZD5QYXRpZW50IEFjY2VwdGFuY2Ugb2YgSGVhbHRoIENhcmUvKnBzeWNob2xvZ3k8L2tleXdv
cmQ+PGtleXdvcmQ+KlNoYW1lPC9rZXl3b3JkPjxrZXl3b3JkPipTb2NpYWwgU3RpZ21hPC9rZXl3
b3JkPjxrZXl3b3JkPiptZW50YWwgaGVhbHRoPC9rZXl3b3JkPjxrZXl3b3JkPipwcmV2ZW50aW9u
IGFuZCBlYXJseSBpbnRlcnZlbnRpb248L2tleXdvcmQ+PGtleXdvcmQ+KnRyZWF0bWVudCBzZWVr
aW5nPC9rZXl3b3JkPjxrZXl3b3JkPip5b3VuZyBwZW9wbGUgYXQgcmlzazwva2V5d29yZD48L2tl
eXdvcmRzPjxkYXRlcz48eWVhcj4yMDE3PC95ZWFyPjxwdWItZGF0ZXM+PGRhdGU+SmFuPC9kYXRl
PjwvcHViLWRhdGVzPjwvZGF0ZXM+PGlzYm4+MDI3Ni0zNDc4PC9pc2JuPjxhY2Nlc3Npb24tbnVt
PjI3NTI2NjQzPC9hY2Nlc3Npb24tbnVtPjx1cmxzPjwvdXJscz48ZWxlY3Ryb25pYy1yZXNvdXJj
ZS1udW0+MTAuMTAwMi9lYXQuMjI1OTg8L2VsZWN0cm9uaWMtcmVzb3VyY2UtbnVtPjxyZW1vdGUt
ZGF0YWJhc2UtcHJvdmlkZXI+TkxNPC9yZW1vdGUtZGF0YWJhc2UtcHJvdmlkZXI+PGxhbmd1YWdl
PmVuZzwvbGFuZ3VhZ2U+PC9yZWNvcmQ+PC9DaXRlPjxDaXRlPjxBdXRob3I+Q2FjaGVsaW48L0F1
dGhvcj48WWVhcj4yMDAxPC9ZZWFyPjxSZWNOdW0+Nzk0NzwvUmVjTnVtPjxyZWNvcmQ+PHJlYy1u
dW1iZXI+Nzk0NzwvcmVjLW51bWJlcj48Zm9yZWlnbi1rZXlzPjxrZXkgYXBwPSJFTiIgZGItaWQ9
InZ2MnM5cmQ5cHJ6cjlsZXc1dHY1MnJ3ZGU5cmFyZDJ0NTJydCIgdGltZXN0YW1wPSIxNjkzNjA3
ODQ2Ij43OTQ3PC9rZXk+PC9mb3JlaWduLWtleXM+PHJlZi10eXBlIG5hbWU9IkpvdXJuYWwgQXJ0
aWNsZSI+MTc8L3JlZi10eXBlPjxjb250cmlidXRvcnM+PGF1dGhvcnM+PGF1dGhvcj5DYWNoZWxp
biwgRmFyeSBNPC9hdXRob3I+PGF1dGhvcj5SZWJlY2ssIFJhbW9uYTwvYXV0aG9yPjxhdXRob3I+
VmVpc2VsLCBDYXRoZXJpbmU8L2F1dGhvcj48YXV0aG9yPlN0cmllZ2Vs4oCQTW9vcmUsIFJ1dGgg
SDwvYXV0aG9yPjwvYXV0aG9ycz48L2NvbnRyaWJ1dG9ycz48dGl0bGVzPjx0aXRsZT5CYXJyaWVy
cyB0byB0cmVhdG1lbnQgZm9yIGVhdGluZyBkaXNvcmRlcnMgYW1vbmcgZXRobmljYWxseSBkaXZl
cnNlIHdvbWVuPC90aXRsZT48c2Vjb25kYXJ5LXRpdGxlPkludGVybmF0aW9uYWwgSm91cm5hbCBv
ZiBFYXRpbmcgRGlzb3JkZXJzPC9zZWNvbmRhcnktdGl0bGU+PC90aXRsZXM+PHBlcmlvZGljYWw+
PGZ1bGwtdGl0bGU+SW50ZXJuYXRpb25hbCBKb3VybmFsIG9mIEVhdGluZyBEaXNvcmRlcnM8L2Z1
bGwtdGl0bGU+PC9wZXJpb2RpY2FsPjxwYWdlcz4yNjktMjc4PC9wYWdlcz48dm9sdW1lPjMwPC92
b2x1bWU+PG51bWJlcj4zPC9udW1iZXI+PGtleXdvcmRzPjxrZXl3b3JkPmJhcnJpZXJzIHRvIHRy
ZWF0bWVudDwva2V5d29yZD48a2V5d29yZD5lYXRpbmcgZGlzb3JkZXJzPC9rZXl3b3JkPjxrZXl3
b3JkPmV0aG5pY2l0eTwva2V5d29yZD48a2V5d29yZD50cmVhdG1lbnQgc2Vla2luZzwva2V5d29y
ZD48L2tleXdvcmRzPjxkYXRlcz48eWVhcj4yMDAxPC95ZWFyPjwvZGF0ZXM+PGlzYm4+MDI3Ni0z
NDc4PC9pc2JuPjx1cmxzPjwvdXJscz48L3JlY29yZD48L0NpdGU+PENpdGU+PEF1dGhvcj5CcmF5
PC9BdXRob3I+PFllYXI+MjAyMjwvWWVhcj48UmVjTnVtPjc4NDA8L1JlY051bT48cmVjb3JkPjxy
ZWMtbnVtYmVyPjc4NDA8L3JlYy1udW1iZXI+PGZvcmVpZ24ta2V5cz48a2V5IGFwcD0iRU4iIGRi
LWlkPSJ2djJzOXJkOXByenI5bGV3NXR2NTJyd2RlOXJhcmQydDUycnQiIHRpbWVzdGFtcD0iMTY2
NzM0NzYxNyI+Nzg0MDwva2V5PjwvZm9yZWlnbi1rZXlzPjxyZWYtdHlwZSBuYW1lPSJKb3VybmFs
IEFydGljbGUiPjE3PC9yZWYtdHlwZT48Y29udHJpYnV0b3JzPjxhdXRob3JzPjxhdXRob3I+QnJh
eSwgQi48L2F1dGhvcj48YXV0aG9yPkJyYXksIEMuPC9hdXRob3I+PGF1dGhvcj5CcmFkbGV5LCBS
LjwvYXV0aG9yPjxhdXRob3I+WndpY2tleSwgSC48L2F1dGhvcj48L2F1dGhvcnM+PC9jb250cmli
dXRvcnM+PGF1dGgtYWRkcmVzcz5IZWxmZ290dCBSZXNlYXJjaCBJbnN0aXR1dGUsIE5hdGlvbmFs
IFVuaXZlcnNpdHkgb2YgTmF0dXJhbCBNZWRpY2luZSwgUG9ydGxhbmQsIE9SIDk3MjAxLCBVU0Eu
JiN4RDtXaWxkZXIgUmVzZWFyY2ggRGl2aXNpb24sIEFtaGVyc3QgSC4gV2lsZGVyIEZvdW5kYXRp
b24sIFNhaW50IFBhdWwsIE1OIDU1MTA0LCBVU0EuJiN4RDtIZXJiZXJ0IFdlcnRoZWltIFNjaG9v
bCBvZiBQdWJsaWMgSGVhbHRoLCBVbml2ZXJzaXR5IG9mIENhbGlmb3JuaWEsIFNhbiBEaWVnbywg
Q0EgOTcwMzcsIFVTQS48L2F1dGgtYWRkcmVzcz48dGl0bGVzPjx0aXRsZT5CaW5nZSBFYXRpbmcg
RGlzb3JkZXIgSXMgYSBTb2NpYWwgSnVzdGljZSBJc3N1ZTogQSBDcm9zcy1TZWN0aW9uYWwgTWl4
ZWQtTWV0aG9kcyBTdHVkeSBvZiBCaW5nZSBFYXRpbmcgRGlzb3JkZXIgRXhwZXJ0cyZhcG9zOyBP
cGluaW9uczwvdGl0bGU+PHNlY29uZGFyeS10aXRsZT5JbnQgSiBFbnZpcm9uIFJlcyBQdWJsaWMg
SGVhbHRoPC9zZWNvbmRhcnktdGl0bGU+PC90aXRsZXM+PHBlcmlvZGljYWw+PGZ1bGwtdGl0bGU+
SW50IEogRW52aXJvbiBSZXMgUHVibGljIEhlYWx0aDwvZnVsbC10aXRsZT48L3BlcmlvZGljYWw+
PHBhZ2VzPjYyNDMgLSA2MjgwPC9wYWdlcz48dm9sdW1lPjE5PC92b2x1bWU+PG51bWJlcj4xMDwv
bnVtYmVyPjxlZGl0aW9uPjIwMjIvMDUvMjk8L2VkaXRpb24+PHNlY3Rpb24+NjI0Mzwvc2VjdGlv
bj48a2V5d29yZHM+PGtleXdvcmQ+QWR1bHQ8L2tleXdvcmQ+PGtleXdvcmQ+KkJpbmdlLUVhdGlu
ZyBEaXNvcmRlci9wc3ljaG9sb2d5PC9rZXl3b3JkPjxrZXl3b3JkPipCdWxpbWlhPC9rZXl3b3Jk
PjxrZXl3b3JkPkNyb3NzLVNlY3Rpb25hbCBTdHVkaWVzPC9rZXl3b3JkPjxrZXl3b3JkPkRpYWdu
b3N0aWMgYW5kIFN0YXRpc3RpY2FsIE1hbnVhbCBvZiBNZW50YWwgRGlzb3JkZXJzPC9rZXl3b3Jk
PjxrZXl3b3JkPkh1bWFuczwva2V5d29yZD48a2V5d29yZD5Tb2NpYWwgSnVzdGljZTwva2V5d29y
ZD48a2V5d29yZD5iaW5nZSBlYXRpbmc8L2tleXdvcmQ+PGtleXdvcmQ+YmluZ2UgZWF0aW5nIGRp
c29yZGVyPC9rZXl3b3JkPjxrZXl3b3JkPmRpdmVyc2l0eSBpbmNsdXNpb248L2tleXdvcmQ+PGtl
eXdvcmQ+ZWNvbm9taWMgaW5zZWN1cml0eTwva2V5d29yZD48a2V5d29yZD5mb29kIHNjYXJjaXR5
PC9rZXl3b3JkPjxrZXl3b3JkPm1pbm9yaXR5PC9rZXl3b3JkPjxrZXl3b3JkPm9wcHJlc3Npb248
L2tleXdvcmQ+PGtleXdvcmQ+c29jaWFsIG1lZGlhPC9rZXl3b3JkPjxrZXl3b3JkPnN0aWdtYTwv
a2V5d29yZD48a2V5d29yZD50cmF1bWE8L2tleXdvcmQ+PC9rZXl3b3Jkcz48ZGF0ZXM+PHllYXI+
MjAyMjwveWVhcj48cHViLWRhdGVzPjxkYXRlPk1heSAyMDwvZGF0ZT48L3B1Yi1kYXRlcz48L2Rh
dGVzPjxpc2JuPjE2NjEtNzgyNyAoUHJpbnQpJiN4RDsxNjYwLTQ2MDE8L2lzYm4+PGFjY2Vzc2lv
bi1udW0+MzU2Mjc3Nzk8L2FjY2Vzc2lvbi1udW0+PHVybHM+PC91cmxzPjxjdXN0b20yPlBNQzkx
NDEwNjQ8L2N1c3RvbTI+PGVsZWN0cm9uaWMtcmVzb3VyY2UtbnVtPjEwLjMzOTAvaWplcnBoMTkx
MDYyNDM8L2VsZWN0cm9uaWMtcmVzb3VyY2UtbnVtPjxyZW1vdGUtZGF0YWJhc2UtcHJvdmlkZXI+
TkxNPC9yZW1vdGUtZGF0YWJhc2UtcHJvdmlkZXI+PGxhbmd1YWdlPmVuZzwvbGFuZ3VhZ2U+PC9y
ZWNvcmQ+PC9DaXRlPjxDaXRlPjxBdXRob3I+U29ubmV2aWxsZTwvQXV0aG9yPjxZZWFyPjIwMTg8
L1llYXI+PFJlY051bT43MjA4PC9SZWNOdW0+PHJlY29yZD48cmVjLW51bWJlcj43MjA4PC9yZWMt
bnVtYmVyPjxmb3JlaWduLWtleXM+PGtleSBhcHA9IkVOIiBkYi1pZD0idnYyczlyZDlwcnpyOWxl
dzV0djUycndkZTlyYXJkMnQ1MnJ0IiB0aW1lc3RhbXA9IjE2MzY2NTYzODMiPjcyMDg8L2tleT48
L2ZvcmVpZ24ta2V5cz48cmVmLXR5cGUgbmFtZT0iSm91cm5hbCBBcnRpY2xlIj4xNzwvcmVmLXR5
cGU+PGNvbnRyaWJ1dG9ycz48YXV0aG9ycz48YXV0aG9yPlNvbm5ldmlsbGUsIEsuIFIuPC9hdXRo
b3I+PGF1dGhvcj5MaXBzb24sIFMuIEsuPC9hdXRob3I+PC9hdXRob3JzPjwvY29udHJpYnV0b3Jz
PjxhdXRoLWFkZHJlc3M+RGVwYXJ0bWVudCBvZiBOdXRyaXRpb25hbCBTY2llbmNlcywgVW5pdmVy
c2l0eSBvZiBNaWNoaWdhbiBTY2hvb2wgb2YgUHVibGljIEhlYWx0aCwgQW5uIEFyYm9yLCBNaWNo
aWdhbi4mI3hEO0RlcGFydG1lbnQgb2YgSGVhbHRoIE1hbmFnZW1lbnQgYW5kIFBvbGljeSwgVW5p
dmVyc2l0eSBvZiBNaWNoaWdhbiBTY2hvb2wgb2YgUHVibGljIEhlYWx0aCwgQW5uIEFyYm9yLCBN
aWNoaWdhbi48L2F1dGgtYWRkcmVzcz48dGl0bGVzPjx0aXRsZT5EaXNwYXJpdGllcyBpbiBlYXRp
bmcgZGlzb3JkZXIgZGlhZ25vc2lzIGFuZCB0cmVhdG1lbnQgYWNjb3JkaW5nIHRvIHdlaWdodCBz
dGF0dXMsIHJhY2UvZXRobmljaXR5LCBzb2Npb2Vjb25vbWljIGJhY2tncm91bmQsIGFuZCBzZXgg
YW1vbmcgY29sbGVnZSBzdHVkZW50czwvdGl0bGU+PHNlY29uZGFyeS10aXRsZT5JbnQgSiBFYXQg
RGlzb3JkPC9zZWNvbmRhcnktdGl0bGU+PC90aXRsZXM+PHBlcmlvZGljYWw+PGZ1bGwtdGl0bGU+
SW50IEogRWF0IERpc29yZDwvZnVsbC10aXRsZT48YWJici0xPlRoZSBJbnRlcm5hdGlvbmFsIGpv
dXJuYWwgb2YgZWF0aW5nIGRpc29yZGVyczwvYWJici0xPjwvcGVyaW9kaWNhbD48cGFnZXM+NTE4
LTUyNjwvcGFnZXM+PHZvbHVtZT41MTwvdm9sdW1lPjxudW1iZXI+NjwvbnVtYmVyPjxlZGl0aW9u
PjIwMTgvMDMvMDQ8L2VkaXRpb24+PGtleXdvcmRzPjxrZXl3b3JkPkFkb2xlc2NlbnQ8L2tleXdv
cmQ+PGtleXdvcmQ+QWR1bHQ8L2tleXdvcmQ+PGtleXdvcmQ+Qm9keSBXZWlnaHQvKnBoeXNpb2xv
Z3k8L2tleXdvcmQ+PGtleXdvcmQ+Q29udGluZW50YWwgUG9wdWxhdGlvbiBHcm91cHM8L2tleXdv
cmQ+PGtleXdvcmQ+RXRobmljIEdyb3Vwczwva2V5d29yZD48a2V5d29yZD5GZWVkaW5nIGFuZCBF
YXRpbmcgRGlzb3JkZXJzLypkaWFnbm9zaXMvcHN5Y2hvbG9neS90aGVyYXB5PC9rZXl3b3JkPjxr
ZXl3b3JkPkZlbWFsZTwva2V5d29yZD48a2V5d29yZD5IdW1hbnM8L2tleXdvcmQ+PGtleXdvcmQ+
TWFsZTwva2V5d29yZD48a2V5d29yZD5TZXh1YWwgSGVhbHRoLyp0cmVuZHM8L2tleXdvcmQ+PGtl
eXdvcmQ+U29jaW9lY29ub21pYyBGYWN0b3JzPC9rZXl3b3JkPjxrZXl3b3JkPlN0dWRlbnRzLypw
c3ljaG9sb2d5PC9rZXl3b3JkPjxrZXl3b3JkPlN1cnZleXMgYW5kIFF1ZXN0aW9ubmFpcmVzPC9r
ZXl3b3JkPjxrZXl3b3JkPllvdW5nIEFkdWx0PC9rZXl3b3JkPjxrZXl3b3JkPipjb2xsZWdlIGhl
YWx0aDwva2V5d29yZD48a2V5d29yZD4qZGlhZ25vc2lzPC9rZXl3b3JkPjxrZXl3b3JkPipkaXNv
cmRlcmVkIGVhdGluZzwva2V5d29yZD48a2V5d29yZD4qZWF0aW5nIGRpc29yZGVyczwva2V5d29y
ZD48a2V5d29yZD4qdHJlYXRtZW50PC9rZXl3b3JkPjwva2V5d29yZHM+PGRhdGVzPjx5ZWFyPjIw
MTg8L3llYXI+PHB1Yi1kYXRlcz48ZGF0ZT5KdW48L2RhdGU+PC9wdWItZGF0ZXM+PC9kYXRlcz48
aXNibj4xMDk4LTEwOFggKEVsZWN0cm9uaWMpJiN4RDswMjc2LTM0NzggKExpbmtpbmcpPC9pc2Ju
PjxhY2Nlc3Npb24tbnVtPjI5NTAwODY1PC9hY2Nlc3Npb24tbnVtPjx1cmxzPjxyZWxhdGVkLXVy
bHM+PHVybD5odHRwczovL3d3dy5uY2JpLm5sbS5uaWguZ292L3B1Ym1lZC8yOTUwMDg2NTwvdXJs
PjwvcmVsYXRlZC11cmxzPjwvdXJscz48ZWxlY3Ryb25pYy1yZXNvdXJjZS1udW0+MTAuMTAwMi9l
YXQuMjI4NDY8L2VsZWN0cm9uaWMtcmVzb3VyY2UtbnVtPjwvcmVjb3JkPjwvQ2l0ZT48Q2l0ZT48
QXV0aG9yPkhlcm1hbjwvQXV0aG9yPjxZZWFyPjIwMTQ8L1llYXI+PFJlY051bT43OTM2PC9SZWNO
dW0+PHJlY29yZD48cmVjLW51bWJlcj43OTM2PC9yZWMtbnVtYmVyPjxmb3JlaWduLWtleXM+PGtl
eSBhcHA9IkVOIiBkYi1pZD0idnYyczlyZDlwcnpyOWxldzV0djUycndkZTlyYXJkMnQ1MnJ0IiB0
aW1lc3RhbXA9IjE2OTM0MzM5MzMiPjc5MzY8L2tleT48L2ZvcmVpZ24ta2V5cz48cmVmLXR5cGUg
bmFtZT0iSm91cm5hbCBBcnRpY2xlIj4xNzwvcmVmLXR5cGU+PGNvbnRyaWJ1dG9ycz48YXV0aG9y
cz48YXV0aG9yPkhlcm1hbiwgQi4gSy48L2F1dGhvcj48YXV0aG9yPlNhZmlraGFuaSwgUy48L2F1
dGhvcj48YXV0aG9yPkhlbmdlcmVyLCBELjwvYXV0aG9yPjxhdXRob3I+QXRraW5zLCBOLiwgSnIu
PC9hdXRob3I+PGF1dGhvcj5LaW0sIEEuPC9hdXRob3I+PGF1dGhvcj5DYXNzaWR5LCBELjwvYXV0
aG9yPjxhdXRob3I+QmFiY29jaywgVC48L2F1dGhvcj48YXV0aG9yPkFndXMsIFMuPC9hdXRob3I+
PGF1dGhvcj5MZW5kZXJraW5nLCBXLiBSLjwvYXV0aG9yPjwvYXV0aG9ycz48L2NvbnRyaWJ1dG9y
cz48YXV0aC1hZGRyZXNzPlNoaXJlIERldmVsb3BtZW50IExMQywgV2F5bmUsIFBBLiBiaGVybWFu
QHNoaXJlLmNvbS48L2F1dGgtYWRkcmVzcz48dGl0bGVzPjx0aXRsZT5UaGUgcGF0aWVudCBleHBl
cmllbmNlIHdpdGggRFNNLTUtZGVmaW5lZCBiaW5nZSBlYXRpbmcgZGlzb3JkZXI6IGNoYXJhY3Rl
cmlzdGljcywgYmFycmllcnMgdG8gdHJlYXRtZW50LCBhbmQgaW1wbGljYXRpb25zIGZvciBwcmlt
YXJ5IGNhcmUgcGh5c2ljaWFuczwvdGl0bGU+PHNlY29uZGFyeS10aXRsZT5Qb3N0Z3JhZCBNZWQ8
L3NlY29uZGFyeS10aXRsZT48L3RpdGxlcz48cGVyaW9kaWNhbD48ZnVsbC10aXRsZT5Qb3N0Z3Jh
ZCBNZWQ8L2Z1bGwtdGl0bGU+PGFiYnItMT5Qb3N0Z3JhZHVhdGUgbWVkaWNpbmU8L2FiYnItMT48
L3BlcmlvZGljYWw+PHBhZ2VzPjUyLTYzPC9wYWdlcz48dm9sdW1lPjEyNjwvdm9sdW1lPjxudW1i
ZXI+NTwvbnVtYmVyPjxlZGl0aW9uPjIwMTQvMTAvMDk8L2VkaXRpb24+PGtleXdvcmRzPjxrZXl3
b3JkPkFkdWx0PC9rZXl3b3JkPjxrZXl3b3JkPkFnZWQ8L2tleXdvcmQ+PGtleXdvcmQ+QXdhcmVu
ZXNzPC9rZXl3b3JkPjxrZXl3b3JkPkJpbmdlLUVhdGluZyBEaXNvcmRlci8qZGlhZ25vc2lzL2Vw
aWRlbWlvbG9neS8qdGhlcmFweTwva2V5d29yZD48a2V5d29yZD5Cb2R5IE1hc3MgSW5kZXg8L2tl
eXdvcmQ+PGtleXdvcmQ+RmVtYWxlPC9rZXl3b3JkPjxrZXl3b3JkPkZvY3VzIEdyb3Vwczwva2V5
d29yZD48a2V5d29yZD5IdW1hbnM8L2tleXdvcmQ+PGtleXdvcmQ+TGlmZSBTdHlsZTwva2V5d29y
ZD48a2V5d29yZD5NYWxlPC9rZXl3b3JkPjxrZXl3b3JkPk1lbnRhbCBEaXNvcmRlcnMvZXBpZGVt
aW9sb2d5PC9rZXl3b3JkPjxrZXl3b3JkPk1pZGRsZSBBZ2VkPC9rZXl3b3JkPjxrZXl3b3JkPipQ
cmltYXJ5IEhlYWx0aCBDYXJlPC9rZXl3b3JkPjxrZXl3b3JkPlNvY2lvZWNvbm9taWMgRmFjdG9y
czwva2V5d29yZD48a2V5d29yZD5Vbml0ZWQgU3RhdGVzL2VwaWRlbWlvbG9neTwva2V5d29yZD48
L2tleXdvcmRzPjxkYXRlcz48eWVhcj4yMDE0PC95ZWFyPjxwdWItZGF0ZXM+PGRhdGU+U2VwPC9k
YXRlPjwvcHViLWRhdGVzPjwvZGF0ZXM+PGlzYm4+MDAzMi01NDgxPC9pc2JuPjxhY2Nlc3Npb24t
bnVtPjI1Mjk1NjUwPC9hY2Nlc3Npb24tbnVtPjx1cmxzPjwvdXJscz48ZWxlY3Ryb25pYy1yZXNv
dXJjZS1udW0+MTAuMzgxMC9wZ20uMjAxNC4wOS4yODAwPC9lbGVjdHJvbmljLXJlc291cmNlLW51
bT48cmVtb3RlLWRhdGFiYXNlLXByb3ZpZGVyPk5MTTwvcmVtb3RlLWRhdGFiYXNlLXByb3ZpZGVy
PjxsYW5ndWFnZT5lbmc8L2xhbmd1YWdlPjwvcmVjb3JkPjwvQ2l0ZT48Q2l0ZT48QXV0aG9yPkJp
bGnEhzwvQXV0aG9yPjxZZWFyPjIwMjA8L1llYXI+PFJlY051bT43OTUxPC9SZWNOdW0+PHJlY29y
ZD48cmVjLW51bWJlcj43OTUxPC9yZWMtbnVtYmVyPjxmb3JlaWduLWtleXM+PGtleSBhcHA9IkVO
IiBkYi1pZD0idnYyczlyZDlwcnpyOWxldzV0djUycndkZTlyYXJkMnQ1MnJ0IiB0aW1lc3RhbXA9
IjE2OTM2OTQ2NTkiPjc5NTE8L2tleT48L2ZvcmVpZ24ta2V5cz48cmVmLXR5cGUgbmFtZT0iQm9v
ayBTZWN0aW9uIj41PC9yZWYtdHlwZT48Y29udHJpYnV0b3JzPjxhdXRob3JzPjxhdXRob3I+Qmls
acSHLCBTYWxseTwvYXV0aG9yPjxhdXRob3I+U2FuZGVyLCBKb2hhbm5hPC9hdXRob3I+PGF1dGhv
cj5CYXVlciwgU3RlcGhhbmllPC9hdXRob3I+PC9hdXRob3JzPjxzZWNvbmRhcnktYXV0aG9ycz48
YXV0aG9yPkZyYW5rLCBHdWlkbyBLLiBXLjwvYXV0aG9yPjxhdXRob3I+QmVybmVyLCBMYXVyYSBB
LjwvYXV0aG9yPjwvc2Vjb25kYXJ5LWF1dGhvcnM+PC9jb250cmlidXRvcnM+PHRpdGxlcz48dGl0
bGU+T3ZlcmNvbWluZyBCYXJyaWVycyB0byB0aGUgVHJlYXRtZW50IG9mIEJpbmdlIEVhdGluZzwv
dGl0bGU+PHNlY29uZGFyeS10aXRsZT5CaW5nZSBFYXRpbmc6IEEgVHJhbnNkaWFnbm9zdGljIFBz
eWNob3BhdGhvbG9neTwvc2Vjb25kYXJ5LXRpdGxlPjwvdGl0bGVzPjxwYWdlcz4zMTEtMzIxPC9w
YWdlcz48ZGF0ZXM+PHllYXI+MjAyMDwveWVhcj48cHViLWRhdGVzPjxkYXRlPjIwMjAvLzwvZGF0
ZT48L3B1Yi1kYXRlcz48L2RhdGVzPjxwdWItbG9jYXRpb24+Q2hhbTwvcHViLWxvY2F0aW9uPjxw
dWJsaXNoZXI+U3ByaW5nZXIgSW50ZXJuYXRpb25hbCBQdWJsaXNoaW5nPC9wdWJsaXNoZXI+PGlz
Ym4+OTc4LTMtMDMwLTQzNTYyLTI8L2lzYm4+PHVybHM+PHJlbGF0ZWQtdXJscz48dXJsPmh0dHBz
Oi8vZG9pLm9yZy8xMC4xMDA3Lzk3OC0zLTAzMC00MzU2Mi0yXzIyPC91cmw+PC9yZWxhdGVkLXVy
bHM+PC91cmxzPjxlbGVjdHJvbmljLXJlc291cmNlLW51bT4xMC4xMDA3Lzk3OC0zLTAzMC00MzU2
Mi0yXzIyPC9lbGVjdHJvbmljLXJlc291cmNlLW51bT48L3JlY29yZD48L0NpdGU+PENpdGU+PEF1
dGhvcj5CaWFsa2E8L0F1dGhvcj48WWVhcj4yMDE3PC9ZZWFyPjxSZWNOdW0+Nzk1NzwvUmVjTnVt
PjxyZWNvcmQ+PHJlYy1udW1iZXI+Nzk1NzwvcmVjLW51bWJlcj48Zm9yZWlnbi1rZXlzPjxrZXkg
YXBwPSJFTiIgZGItaWQ9InZ2MnM5cmQ5cHJ6cjlsZXc1dHY1MnJ3ZGU5cmFyZDJ0NTJydCIgdGlt
ZXN0YW1wPSIxNjkzNzQ2Njc2Ij43OTU3PC9rZXk+PC9mb3JlaWduLWtleXM+PHJlZi10eXBlIG5h
bWU9IkJsb2ciPjU2PC9yZWYtdHlwZT48Y29udHJpYnV0b3JzPjxhdXRob3JzPjxhdXRob3I+Qmlh
bGthLCBHcmFjZTwvYXV0aG9yPjwvYXV0aG9ycz48L2NvbnRyaWJ1dG9ycz48dGl0bGVzPjx0aXRs
ZT5MZXR0aW5nIEdvIG9mIFNoYW1lIER1cmluZyBCaW5nZSBFYXRpbmcgRGlzb3JkZXIgUmVjb3Zl
cnk8L3RpdGxlPjwvdGl0bGVzPjx2b2x1bWU+MjAyMzwvdm9sdW1lPjxudW1iZXI+U2VwdCAzIDIw
MjM8L251bWJlcj48ZGF0ZXM+PHllYXI+MjAxNzwveWVhcj48cHViLWRhdGVzPjxkYXRlPlNlcHQg
MyAyMDIzPC9kYXRlPjwvcHViLWRhdGVzPjwvZGF0ZXM+PHB1Yi1sb2NhdGlvbj5odHRwczovL3d3
dy5oZWFsdGh5cGxhY2UuY29tL2Jsb2dzL2JpbmdlZWF0aW5ncmVjb3ZlcnkvMjAxNy8wNS9sZXR0
aW5nLWdvLW9mLXNoYW1lLWR1cmluZy1iaW5nZS1lYXRpbmctZGlzb3JkZXItcmVjb3Zlcnk8L3B1
Yi1sb2NhdGlvbj48cHVibGlzaGVyPkhlYWx0aHlQbGFjZSBJbmMuPC9wdWJsaXNoZXI+PHVybHM+
PC91cmxzPjwvcmVjb3JkPjwvQ2l0ZT48Q2l0ZT48QXV0aG9yPlRoYXBsaXlhbDwvQXV0aG9yPjxZ
ZWFyPjIwMTc8L1llYXI+PFJlY051bT43OTU5PC9SZWNOdW0+PHJlY29yZD48cmVjLW51bWJlcj43
OTU5PC9yZWMtbnVtYmVyPjxmb3JlaWduLWtleXM+PGtleSBhcHA9IkVOIiBkYi1pZD0idnYyczly
ZDlwcnpyOWxldzV0djUycndkZTlyYXJkMnQ1MnJ0IiB0aW1lc3RhbXA9IjE2OTM3NDc4NTMiPjc5
NTk8L2tleT48L2ZvcmVpZ24ta2V5cz48cmVmLXR5cGUgbmFtZT0iSm91cm5hbCBBcnRpY2xlIj4x
NzwvcmVmLXR5cGU+PGNvbnRyaWJ1dG9ycz48YXV0aG9ycz48YXV0aG9yPlRoYXBsaXlhbCwgUHJp
eWFua2E8L2F1dGhvcj48YXV0aG9yPk1pdGNoaXNvbiwgRGVib3JhaDwvYXV0aG9yPjxhdXRob3I+
SGF5LCBQaGlsbGlwYTwvYXV0aG9yPjwvYXV0aG9ycz48L2NvbnRyaWJ1dG9ycz48dGl0bGVzPjx0
aXRsZT5JbnNpZ2h0cyBpbnRvIHRoZSBleHBlcmllbmNlcyBvZiB0cmVhdG1lbnQgZm9yIGFuIGVh
dGluZyBkaXNvcmRlciBpbiBtZW46IGEgcXVhbGl0YXRpdmUgc3R1ZHkgb2YgYXV0b2Jpb2dyYXBo
aWVzPC90aXRsZT48c2Vjb25kYXJ5LXRpdGxlPkJlaGF2aW9yYWwgc2NpZW5jZXM8L3NlY29uZGFy
eS10aXRsZT48L3RpdGxlcz48cGVyaW9kaWNhbD48ZnVsbC10aXRsZT5CZWhhdmlvcmFsIHNjaWVu
Y2VzPC9mdWxsLXRpdGxlPjwvcGVyaW9kaWNhbD48cGFnZXM+Mzg8L3BhZ2VzPjx2b2x1bWU+Nzwv
dm9sdW1lPjxudW1iZXI+MjwvbnVtYmVyPjxkYXRlcz48eWVhcj4yMDE3PC95ZWFyPjwvZGF0ZXM+
PGlzYm4+MjA3Ni0zMjhYPC9pc2JuPjx1cmxzPjwvdXJscz48L3JlY29yZD48L0NpdGU+PENpdGU+
PEF1dGhvcj5CZWNrZXI8L0F1dGhvcj48WWVhcj4yMDEwPC9ZZWFyPjxSZWNOdW0+ODM0NTwvUmVj
TnVtPjxyZWNvcmQ+PHJlYy1udW1iZXI+ODM0NTwvcmVjLW51bWJlcj48Zm9yZWlnbi1rZXlzPjxr
ZXkgYXBwPSJFTiIgZGItaWQ9InZ2MnM5cmQ5cHJ6cjlsZXc1dHY1MnJ3ZGU5cmFyZDJ0NTJydCIg
dGltZXN0YW1wPSIxNjk3NzMwNzY4Ij44MzQ1PC9rZXk+PC9mb3JlaWduLWtleXM+PHJlZi10eXBl
IG5hbWU9IkpvdXJuYWwgQXJ0aWNsZSI+MTc8L3JlZi10eXBlPjxjb250cmlidXRvcnM+PGF1dGhv
cnM+PGF1dGhvcj5CZWNrZXIsIEFubmUgRTwvYXV0aG9yPjxhdXRob3I+SGFkbGV5IEFycmluZGVs
bCwgQWRyaWVubmU8L2F1dGhvcj48YXV0aG9yPlBlcmxvZSwgQWxleGFuZHJhPC9hdXRob3I+PGF1
dGhvcj5GYXksIEtyaXN0ZW48L2F1dGhvcj48YXV0aG9yPlN0cmllZ2Vs4oCQTW9vcmUsIFJ1dGgg
SDwvYXV0aG9yPjwvYXV0aG9ycz48L2NvbnRyaWJ1dG9ycz48dGl0bGVzPjx0aXRsZT5BIHF1YWxp
dGF0aXZlIHN0dWR5IG9mIHBlcmNlaXZlZCBzb2NpYWwgYmFycmllcnMgdG8gY2FyZSBmb3IgZWF0
aW5nIGRpc29yZGVyczogcGVyc3BlY3RpdmVzIGZyb20gZXRobmljYWxseSBkaXZlcnNlIGhlYWx0
aCBjYXJlIGNvbnN1bWVyczwvdGl0bGU+PHNlY29uZGFyeS10aXRsZT5JbnRlcm5hdGlvbmFsIEpv
dXJuYWwgb2YgRWF0aW5nIERpc29yZGVyczwvc2Vjb25kYXJ5LXRpdGxlPjwvdGl0bGVzPjxwZXJp
b2RpY2FsPjxmdWxsLXRpdGxlPkludGVybmF0aW9uYWwgSm91cm5hbCBvZiBFYXRpbmcgRGlzb3Jk
ZXJzPC9mdWxsLXRpdGxlPjwvcGVyaW9kaWNhbD48cGFnZXM+NjMzLTY0NzwvcGFnZXM+PHZvbHVt
ZT40Mzwvdm9sdW1lPjxudW1iZXI+NzwvbnVtYmVyPjxkYXRlcz48eWVhcj4yMDEwPC95ZWFyPjwv
ZGF0ZXM+PGlzYm4+MDI3Ni0zNDc4PC9pc2JuPjx1cmxzPjwvdXJscz48L3JlY29yZD48L0NpdGU+
PENpdGU+PEF1dGhvcj5OZXlsYW5kPC9BdXRob3I+PFllYXI+MjAxOTwvWWVhcj48UmVjTnVtPjgz
MjM8L1JlY051bT48cmVjb3JkPjxyZWMtbnVtYmVyPjgzMjM8L3JlYy1udW1iZXI+PGZvcmVpZ24t
a2V5cz48a2V5IGFwcD0iRU4iIGRiLWlkPSJ2djJzOXJkOXByenI5bGV3NXR2NTJyd2RlOXJhcmQy
dDUycnQiIHRpbWVzdGFtcD0iMTY5NzY2NDEyNSI+ODMyMzwva2V5PjwvZm9yZWlnbi1rZXlzPjxy
ZWYtdHlwZSBuYW1lPSJKb3VybmFsIEFydGljbGUiPjE3PC9yZWYtdHlwZT48Y29udHJpYnV0b3Jz
PjxhdXRob3JzPjxhdXRob3I+TmV5bGFuZCwgTS4gSy4gSC48L2F1dGhvcj48YXV0aG9yPkJhcmRv
bmUtQ29uZSwgQS4gTS48L2F1dGhvcj48L2F1dGhvcnM+PC9jb250cmlidXRvcnM+PGF1dGgtYWRk
cmVzcz5hIERlcGFydG1lbnQgb2YgUHN5Y2hvbG9neSBhbmQgTmV1cm9zY2llbmNlICwgVW5pdmVy
c2l0eSBvZiBOb3J0aCBDYXJvbGluYSAsIENoYXBlbCBIaWxsICwgTkMgLCBVU0EuPC9hdXRoLWFk
ZHJlc3M+PHRpdGxlcz48dGl0bGU+VHJlYXRtZW50IGV4cGVyaWVuY2VzIG9mIExhdGluYXMgd2l0
aCBjdXJyZW50IG9yIHBhc3QgYmluZ2UgZWF0aW5nIGRpc29yZGVyIGFuZC9vciBidWxpbWlhIG5l
cnZvc2E8L3RpdGxlPjxzZWNvbmRhcnktdGl0bGU+RWF0IERpc29yZDwvc2Vjb25kYXJ5LXRpdGxl
PjwvdGl0bGVzPjxwZXJpb2RpY2FsPjxmdWxsLXRpdGxlPkVhdCBEaXNvcmQ8L2Z1bGwtdGl0bGU+
PGFiYnItMT5FYXRpbmcgZGlzb3JkZXJzPC9hYmJyLTE+PC9wZXJpb2RpY2FsPjxwYWdlcz4yNTMt
MjY1PC9wYWdlcz48dm9sdW1lPjI3PC92b2x1bWU+PG51bWJlcj4yPC9udW1iZXI+PGVkaXRpb24+
MjAxOS8wNS8xNjwvZWRpdGlvbj48a2V5d29yZHM+PGtleXdvcmQ+QWR1bHQ8L2tleXdvcmQ+PGtl
eXdvcmQ+QmluZ2UtRWF0aW5nIERpc29yZGVyLyp0aGVyYXB5PC9rZXl3b3JkPjxrZXl3b3JkPkJ1
bGltaWEgTmVydm9zYS8qdGhlcmFweTwva2V5d29yZD48a2V5d29yZD5GZW1hbGU8L2tleXdvcmQ+
PGtleXdvcmQ+SGlzcGFuaWMgb3IgTGF0aW5vLypwc3ljaG9sb2d5PC9rZXl3b3JkPjxrZXl3b3Jk
Pkh1bWFuczwva2V5d29yZD48a2V5d29yZD5Qc3ljaG9sb2d5PC9rZXl3b3JkPjxrZXl3b3JkPlBz
eWNob3RoZXJhcHksIEdyb3VwPC9rZXl3b3JkPjxrZXl3b3JkPlNvY2lhbCBTdGlnbWE8L2tleXdv
cmQ+PGtleXdvcmQ+U3VydmV5cyBhbmQgUXVlc3Rpb25uYWlyZXM8L2tleXdvcmQ+PGtleXdvcmQ+
SGlzcGFuaWM8L2tleXdvcmQ+PGtleXdvcmQ+SGlzcMOhbmljYTwva2V5d29yZD48a2V5d29yZD5M
YXRpbmFzPC9rZXl3b3JkPjxrZXl3b3JkPmRpc3BhcmlkYWRlcyBlbiBsYSBhdGVuY2nDs24gbcOp
ZGljYTwva2V5d29yZD48a2V5d29yZD5lYXRpbmcgZGlzb3JkZXI8L2tleXdvcmQ+PGtleXdvcmQ+
aGVhbHRoIGNhcmUgZGlzcGFyaXRpZXM8L2tleXdvcmQ+PGtleXdvcmQ+dHJhc3Rvcm5vIGRlIGxh
IGNvbmR1Y3RhIGFsaW1lbnRhcmlhPC9rZXl3b3JkPjxrZXl3b3JkPnRyYXRhbWllbnRvPC9rZXl3
b3JkPjxrZXl3b3JkPnRyZWF0bWVudDwva2V5d29yZD48L2tleXdvcmRzPjxkYXRlcz48eWVhcj4y
MDE5PC95ZWFyPjxwdWItZGF0ZXM+PGRhdGU+TWFyLUFwcjwvZGF0ZT48L3B1Yi1kYXRlcz48L2Rh
dGVzPjxpc2JuPjEwNjQtMDI2NjwvaXNibj48YWNjZXNzaW9uLW51bT4zMTA4NDQyNzwvYWNjZXNz
aW9uLW51bT48dXJscz48L3VybHM+PGVsZWN0cm9uaWMtcmVzb3VyY2UtbnVtPjEwLjEwODAvMTA2
NDAyNjYuMjAxOS4xNTkxODI3PC9lbGVjdHJvbmljLXJlc291cmNlLW51bT48cmVtb3RlLWRhdGFi
YXNlLXByb3ZpZGVyPk5MTTwvcmVtb3RlLWRhdGFiYXNlLXByb3ZpZGVyPjxsYW5ndWFnZT5lbmc8
L2xhbmd1YWdlPjwvcmVjb3JkPjwvQ2l0ZT48Q2l0ZT48QXV0aG9yPlJlYXM8L0F1dGhvcj48WWVh
cj4yMDE3PC9ZZWFyPjxSZWNOdW0+ODMxNzwvUmVjTnVtPjxyZWNvcmQ+PHJlYy1udW1iZXI+ODMx
NzwvcmVjLW51bWJlcj48Zm9yZWlnbi1rZXlzPjxrZXkgYXBwPSJFTiIgZGItaWQ9InZ2MnM5cmQ5
cHJ6cjlsZXc1dHY1MnJ3ZGU5cmFyZDJ0NTJydCIgdGltZXN0YW1wPSIxNjk3NjY0MTI1Ij44MzE3
PC9rZXk+PC9mb3JlaWduLWtleXM+PHJlZi10eXBlIG5hbWU9IkpvdXJuYWwgQXJ0aWNsZSI+MTc8
L3JlZi10eXBlPjxjb250cmlidXRvcnM+PGF1dGhvcnM+PGF1dGhvcj5SZWFzLCBELiBMLjwvYXV0
aG9yPjwvYXV0aG9ycz48L2NvbnRyaWJ1dG9ycz48YXV0aC1hZGRyZXNzPlJlZ2lvbmFsIERlcGFy
dG1lbnQgZm9yIEVhdGluZyBEaXNvcmRlcnMsIERpdmlzaW9uIG9mIE1lbnRhbCBIZWFsdGggYW5k
IEFkZGljdGlvbiwgT3NsbyBVbml2ZXJzaXR5IEhvc3BpdGFsLCBOLTA0MjQgT3NsbywgTm9yd2F5
LiBkZWJvcmFoLmx5bm4ucmVhc0BvdXMtaGYubm8uJiN4RDtJbnN0aXR1dGUgb2YgUHN5Y2hvbG9n
eSwgRmFjdWx0eSBvZiBTb2NpYWwgU2NpZW5jZXMsIFVuaXZlcnNpdHkgb2YgT3NsbywgTi0wMzE3
IE9zbG8sIE5vcndheS4gZGVib3JhaC5seW5uLnJlYXNAb3VzLWhmLm5vLjwvYXV0aC1hZGRyZXNz
Pjx0aXRsZXM+PHRpdGxlPlB1YmxpYyBhbmQgSGVhbHRoY2FyZSBQcm9mZXNzaW9uYWxzJmFwb3M7
IEtub3dsZWRnZSBhbmQgQXR0aXR1ZGVzIHRvd2FyZCBCaW5nZSBFYXRpbmcgRGlzb3JkZXI6IEEg
TmFycmF0aXZlIFJldmlldzwvdGl0bGU+PHNlY29uZGFyeS10aXRsZT5OdXRyaWVudHM8L3NlY29u
ZGFyeS10aXRsZT48L3RpdGxlcz48cGVyaW9kaWNhbD48ZnVsbC10aXRsZT5OdXRyaWVudHM8L2Z1
bGwtdGl0bGU+PGFiYnItMT5OdXRyaWVudHM8L2FiYnItMT48L3BlcmlvZGljYWw+PHZvbHVtZT45
PC92b2x1bWU+PG51bWJlcj4xMTwvbnVtYmVyPjxlZGl0aW9uPjIwMTcvMTEvMjI8L2VkaXRpb24+
PGtleXdvcmRzPjxrZXl3b3JkPipBdHRpdHVkZSBvZiBIZWFsdGggUGVyc29ubmVsPC9rZXl3b3Jk
PjxrZXl3b3JkPkJpbmdlLUVhdGluZyBEaXNvcmRlci9wc3ljaG9sb2d5Lyp0aGVyYXB5PC9rZXl3
b3JkPjxrZXl3b3JkPkhlYWx0aCBCZWhhdmlvcjwva2V5d29yZD48a2V5d29yZD5IZWFsdGggRWR1
Y2F0aW9uPC9rZXl3b3JkPjxrZXl3b3JkPipIZWFsdGggS25vd2xlZGdlLCBBdHRpdHVkZXMsIFBy
YWN0aWNlPC9rZXl3b3JkPjxrZXl3b3JkPkhlYWx0aCBQZXJzb25uZWwvKmVkdWNhdGlvbjwva2V5
d29yZD48a2V5d29yZD5IZWFsdGggU3VydmV5czwva2V5d29yZD48a2V5d29yZD5IdW1hbnM8L2tl
eXdvcmQ+PGtleXdvcmQ+T2Jlc2l0eS9wc3ljaG9sb2d5Lyp0aGVyYXB5PC9rZXl3b3JkPjxrZXl3
b3JkPlByZXZhbGVuY2U8L2tleXdvcmQ+PGtleXdvcmQ+U29jaWFsIFN0aWdtYTwva2V5d29yZD48
a2V5d29yZD5hdHRpdHVkZXM8L2tleXdvcmQ+PGtleXdvcmQ+YmluZ2UgZWF0aW5nIGRpc29yZGVy
PC9rZXl3b3JkPjxrZXl3b3JkPmhlYWx0aGNhcmUgcHJvZmVzc2lvbmFsczwva2V5d29yZD48a2V5
d29yZD5rbm93bGVkZ2U8L2tleXdvcmQ+PGtleXdvcmQ+bWVudGFsIGhlYWx0aCBsaXRlcmFjeTwv
a2V5d29yZD48a2V5d29yZD5wdWJsaWM8L2tleXdvcmQ+PGtleXdvcmQ+c3RpZ21hPC9rZXl3b3Jk
Pjwva2V5d29yZHM+PGRhdGVzPjx5ZWFyPjIwMTc8L3llYXI+PHB1Yi1kYXRlcz48ZGF0ZT5Ob3Yg
MjE8L2RhdGU+PC9wdWItZGF0ZXM+PC9kYXRlcz48aXNibj4yMDcyLTY2NDM8L2lzYm4+PGFjY2Vz
c2lvbi1udW0+MjkxNjA4NDM8L2FjY2Vzc2lvbi1udW0+PHVybHM+PC91cmxzPjxjdXN0b20yPlBN
QzU3MDc3Mzk8L2N1c3RvbTI+PGVsZWN0cm9uaWMtcmVzb3VyY2UtbnVtPjEwLjMzOTAvbnU5MTEx
MjY3PC9lbGVjdHJvbmljLXJlc291cmNlLW51bT48cmVtb3RlLWRhdGFiYXNlLXByb3ZpZGVyPk5M
TTwvcmVtb3RlLWRhdGFiYXNlLXByb3ZpZGVyPjxsYW5ndWFnZT5lbmc8L2xhbmd1YWdlPjwvcmVj
b3JkPjwvQ2l0ZT48Q2l0ZT48QXV0aG9yPkFsaTwvQXV0aG9yPjxZZWFyPjIwMTc8L1llYXI+PFJl
Y051bT44NDgwPC9SZWNOdW0+PHJlY29yZD48cmVjLW51bWJlcj44NDgwPC9yZWMtbnVtYmVyPjxm
b3JlaWduLWtleXM+PGtleSBhcHA9IkVOIiBkYi1pZD0idnYyczlyZDlwcnpyOWxldzV0djUycndk
ZTlyYXJkMnQ1MnJ0IiB0aW1lc3RhbXA9IjE3MDE4MDQyODAiPjg0ODA8L2tleT48L2ZvcmVpZ24t
a2V5cz48cmVmLXR5cGUgbmFtZT0iSm91cm5hbCBBcnRpY2xlIj4xNzwvcmVmLXR5cGU+PGNvbnRy
aWJ1dG9ycz48YXV0aG9ycz48YXV0aG9yPkFsaSwgSy48L2F1dGhvcj48YXV0aG9yPkZhcnJlciwg
TC48L2F1dGhvcj48YXV0aG9yPkZhc3NuYWNodCwgRC4gQi48L2F1dGhvcj48YXV0aG9yPkd1bGxp
dmVyLCBBLjwvYXV0aG9yPjxhdXRob3I+QmF1ZXIsIFMuPC9hdXRob3I+PGF1dGhvcj5HcmlmZml0
aHMsIEsuIE0uPC9hdXRob3I+PC9hdXRob3JzPjwvY29udHJpYnV0b3JzPjxhdXRoLWFkZHJlc3M+
Q2VudHJlIGZvciBNZW50YWwgSGVhbHRoIFJlc2VhcmNoLCB0aGUgQXVzdHJhbGlhbiBOYXRpb25h
bCBVbml2ZXJzaXR5LCBDYW5iZXJyYSwgQXVzdHJhbGlhLiYjeEQ7UmVzZWFyY2ggU2Nob29sIG9m
IFBzeWNob2xvZ3ksIHRoZSBBdXN0cmFsaWFuIE5hdGlvbmFsIFVuaXZlcnNpdHksIENhbmJlcnJh
LCBBdXN0cmFsaWEuJiN4RDtDZW50ZXIgZm9yIFBzeWNob3RoZXJhcHkgUmVzZWFyY2gsIFVuaXZl
cnNpdHkgSG9zcGl0YWwgSGVpZGVsYmVyZywgSGVpZGVsYmVyZywgR2VybWFueS48L2F1dGgtYWRk
cmVzcz48dGl0bGVzPjx0aXRsZT5QZXJjZWl2ZWQgYmFycmllcnMgYW5kIGZhY2lsaXRhdG9ycyB0
b3dhcmRzIGhlbHAtc2Vla2luZyBmb3IgZWF0aW5nIGRpc29yZGVyczogQSBzeXN0ZW1hdGljIHJl
dmlldzwvdGl0bGU+PHNlY29uZGFyeS10aXRsZT5JbnQgSiBFYXQgRGlzb3JkPC9zZWNvbmRhcnkt
dGl0bGU+PC90aXRsZXM+PHBlcmlvZGljYWw+PGZ1bGwtdGl0bGU+SW50IEogRWF0IERpc29yZDwv
ZnVsbC10aXRsZT48YWJici0xPlRoZSBJbnRlcm5hdGlvbmFsIGpvdXJuYWwgb2YgZWF0aW5nIGRp
c29yZGVyczwvYWJici0xPjwvcGVyaW9kaWNhbD48cGFnZXM+OS0yMTwvcGFnZXM+PHZvbHVtZT41
MDwvdm9sdW1lPjxudW1iZXI+MTwvbnVtYmVyPjxlZGl0aW9uPjIwMTYvMDgvMTc8L2VkaXRpb24+
PGtleXdvcmRzPjxrZXl3b3JkPipEZW5pYWwsIFBzeWNob2xvZ2ljYWw8L2tleXdvcmQ+PGtleXdv
cmQ+RmVlZGluZyBhbmQgRWF0aW5nIERpc29yZGVycy9wcmV2ZW50aW9uICZhbXA7IGNvbnRyb2wv
KnBzeWNob2xvZ3kvdGhlcmFweTwva2V5d29yZD48a2V5d29yZD5GZW1hbGU8L2tleXdvcmQ+PGtl
eXdvcmQ+SGVhbHRoIEVkdWNhdGlvbi9tZXRob2RzPC9rZXl3b3JkPjxrZXl3b3JkPkh1bWFuczwv
a2V5d29yZD48a2V5d29yZD5QYXRpZW50IEFjY2VwdGFuY2Ugb2YgSGVhbHRoIENhcmUvKnBzeWNo
b2xvZ3k8L2tleXdvcmQ+PGtleXdvcmQ+KlNoYW1lPC9rZXl3b3JkPjxrZXl3b3JkPipTb2NpYWwg
U3RpZ21hPC9rZXl3b3JkPjxrZXl3b3JkPiptZW50YWwgaGVhbHRoPC9rZXl3b3JkPjxrZXl3b3Jk
PipwcmV2ZW50aW9uIGFuZCBlYXJseSBpbnRlcnZlbnRpb248L2tleXdvcmQ+PGtleXdvcmQ+KnRy
ZWF0bWVudCBzZWVraW5nPC9rZXl3b3JkPjxrZXl3b3JkPip5b3VuZyBwZW9wbGUgYXQgcmlzazwv
a2V5d29yZD48L2tleXdvcmRzPjxkYXRlcz48eWVhcj4yMDE3PC95ZWFyPjxwdWItZGF0ZXM+PGRh
dGU+SmFuPC9kYXRlPjwvcHViLWRhdGVzPjwvZGF0ZXM+PGlzYm4+MDI3Ni0zNDc4PC9pc2JuPjxh
Y2Nlc3Npb24tbnVtPjI3NTI2NjQzPC9hY2Nlc3Npb24tbnVtPjx1cmxzPjwvdXJscz48ZWxlY3Ry
b25pYy1yZXNvdXJjZS1udW0+MTAuMTAwMi9lYXQuMjI1OTg8L2VsZWN0cm9uaWMtcmVzb3VyY2Ut
bnVtPjxyZW1vdGUtZGF0YWJhc2UtcHJvdmlkZXI+TkxNPC9yZW1vdGUtZGF0YWJhc2UtcHJvdmlk
ZXI+PGxhbmd1YWdlPmVuZzwvbGFuZ3VhZ2U+PC9yZWNvcmQ+PC9DaXRlPjxDaXRlPjxBdXRob3I+
SGVwd29ydGg8L0F1dGhvcj48WWVhcj4yMDA3PC9ZZWFyPjxSZWNOdW0+ODQ4ODwvUmVjTnVtPjxy
ZWNvcmQ+PHJlYy1udW1iZXI+ODQ4ODwvcmVjLW51bWJlcj48Zm9yZWlnbi1rZXlzPjxrZXkgYXBw
PSJFTiIgZGItaWQ9InZ2MnM5cmQ5cHJ6cjlsZXc1dHY1MnJ3ZGU5cmFyZDJ0NTJydCIgdGltZXN0
YW1wPSIxNzAxODE0NzkxIj44NDg4PC9rZXk+PC9mb3JlaWduLWtleXM+PHJlZi10eXBlIG5hbWU9
IkpvdXJuYWwgQXJ0aWNsZSI+MTc8L3JlZi10eXBlPjxjb250cmlidXRvcnM+PGF1dGhvcnM+PGF1
dGhvcj5IZXB3b3J0aCwgTmF0YXNoYTwvYXV0aG9yPjxhdXRob3I+UGF4dG9uLCBTdXNhbiBKPC9h
dXRob3I+PC9hdXRob3JzPjwvY29udHJpYnV0b3JzPjx0aXRsZXM+PHRpdGxlPlBhdGh3YXlzIHRv
IGhlbHDigJBzZWVraW5nIGluIGJ1bGltaWEgbmVydm9zYSBhbmQgYmluZ2UgZWF0aW5nIHByb2Js
ZW1zOiBBIGNvbmNlcHQgbWFwcGluZyBhcHByb2FjaDwvdGl0bGU+PHNlY29uZGFyeS10aXRsZT5J
bnRlcm5hdGlvbmFsIGpvdXJuYWwgb2YgZWF0aW5nIGRpc29yZGVyczwvc2Vjb25kYXJ5LXRpdGxl
PjwvdGl0bGVzPjxwZXJpb2RpY2FsPjxmdWxsLXRpdGxlPkludGVybmF0aW9uYWwgSm91cm5hbCBv
ZiBFYXRpbmcgRGlzb3JkZXJzPC9mdWxsLXRpdGxlPjwvcGVyaW9kaWNhbD48cGFnZXM+NDkzLTUw
NDwvcGFnZXM+PHZvbHVtZT40MDwvdm9sdW1lPjxudW1iZXI+NjwvbnVtYmVyPjxkYXRlcz48eWVh
cj4yMDA3PC95ZWFyPjwvZGF0ZXM+PGlzYm4+MDI3Ni0zNDc4PC9pc2JuPjx1cmxzPjwvdXJscz48
L3JlY29yZD48L0NpdGU+PENpdGU+PEF1dGhvcj5Jbm5lczwvQXV0aG9yPjxZZWFyPjIwMTc8L1ll
YXI+PFJlY051bT44NDg5PC9SZWNOdW0+PHJlY29yZD48cmVjLW51bWJlcj44NDg5PC9yZWMtbnVt
YmVyPjxmb3JlaWduLWtleXM+PGtleSBhcHA9IkVOIiBkYi1pZD0idnYyczlyZDlwcnpyOWxldzV0
djUycndkZTlyYXJkMnQ1MnJ0IiB0aW1lc3RhbXA9IjE3MDE4MTUwMTkiPjg0ODk8L2tleT48L2Zv
cmVpZ24ta2V5cz48cmVmLXR5cGUgbmFtZT0iSm91cm5hbCBBcnRpY2xlIj4xNzwvcmVmLXR5cGU+
PGNvbnRyaWJ1dG9ycz48YXV0aG9ycz48YXV0aG9yPklubmVzLCBOLiBULjwvYXV0aG9yPjxhdXRo
b3I+Q2xvdWdoLCBCLiBBLjwvYXV0aG9yPjxhdXRob3I+Q2FzZXksIEwuIE0uPC9hdXRob3I+PC9h
dXRob3JzPjwvY29udHJpYnV0b3JzPjxhdXRoLWFkZHJlc3M+YSBTY2hvb2wgb2YgQXBwbGllZCBQ
c3ljaG9sb2d5ICwgR3JpZmZpdGggVW5pdmVyc2l0eSAsIE1vdW50IEdyYXZhdHQgLCBRdWVlbnNs
YW5kICwgQXVzdHJhbGlhLiYjeEQ7YiBTY2hvb2wgb2YgUHN5Y2hvbG9neSBhbmQgQ291bnNlbGxp
bmcsIEluc3RpdHV0ZSBmb3IgUmVzaWxpZW50IFJlZ2lvbnMgLCBVbml2ZXJzaXR5IG9mIFNvdXRo
ZXJuIFF1ZWVuc2xhbmQgLCBTcHJpbmdmaWVsZCAsIFF1ZWVuc2xhbmQgLCBBdXN0cmFsaWEuJiN4
RDtjIE1lbnppZXMgSGVhbHRoIEluc3RpdHV0ZSBRdWVlbnNsYW5kICwgTW91bnQgR3JhdmF0dCAs
IFF1ZWVuc2xhbmQgLCBBdXN0cmFsaWEuPC9hdXRoLWFkZHJlc3M+PHRpdGxlcz48dGl0bGU+QXNz
ZXNzaW5nIHRyZWF0bWVudCBiYXJyaWVycyBpbiBlYXRpbmcgZGlzb3JkZXJzOiBBIHN5c3RlbWF0
aWMgcmV2aWV3PC90aXRsZT48c2Vjb25kYXJ5LXRpdGxlPkVhdCBEaXNvcmQ8L3NlY29uZGFyeS10
aXRsZT48L3RpdGxlcz48cGVyaW9kaWNhbD48ZnVsbC10aXRsZT5FYXQgRGlzb3JkPC9mdWxsLXRp
dGxlPjxhYmJyLTE+RWF0aW5nIGRpc29yZGVyczwvYWJici0xPjwvcGVyaW9kaWNhbD48cGFnZXM+
MS0yMTwvcGFnZXM+PHZvbHVtZT4yNTwvdm9sdW1lPjxudW1iZXI+MTwvbnVtYmVyPjxlZGl0aW9u
PjIwMTYvMDgvMDQ8L2VkaXRpb24+PGtleXdvcmRzPjxrZXl3b3JkPkZlZWRpbmcgYW5kIEVhdGlu
ZyBEaXNvcmRlcnMvKnRoZXJhcHk8L2tleXdvcmQ+PGtleXdvcmQ+SGVhbHRoIFNlcnZpY2VzIEFj
Y2Vzc2liaWxpdHkvKnN0YXRpc3RpY3MgJmFtcDsgbnVtZXJpY2FsIGRhdGE8L2tleXdvcmQ+PGtl
eXdvcmQ+SGVhbHRoIFNlcnZpY2VzIFJlc2VhcmNoLypzdGF0aXN0aWNzICZhbXA7IG51bWVyaWNh
bCBkYXRhPC9rZXl3b3JkPjxrZXl3b3JkPkh1bWFuczwva2V5d29yZD48L2tleXdvcmRzPjxkYXRl
cz48eWVhcj4yMDE3PC95ZWFyPjxwdWItZGF0ZXM+PGRhdGU+SmFuLUZlYjwvZGF0ZT48L3B1Yi1k
YXRlcz48L2RhdGVzPjxpc2JuPjEwNjQtMDI2NjwvaXNibj48YWNjZXNzaW9uLW51bT4yNzQ4NTM3
NTwvYWNjZXNzaW9uLW51bT48dXJscz48L3VybHM+PGVsZWN0cm9uaWMtcmVzb3VyY2UtbnVtPjEw
LjEwODAvMTA2NDAyNjYuMjAxNi4xMjA3NDU1PC9lbGVjdHJvbmljLXJlc291cmNlLW51bT48cmVt
b3RlLWRhdGFiYXNlLXByb3ZpZGVyPk5MTTwvcmVtb3RlLWRhdGFiYXNlLXByb3ZpZGVyPjxsYW5n
dWFnZT5lbmc8L2xhbmd1YWdlPjwvcmVjb3JkPjwvQ2l0ZT48Q2l0ZT48QXV0aG9yPlN0cmllZ2Vs
LU1vb3JlPC9BdXRob3I+PFllYXI+MjAxMTwvWWVhcj48UmVjTnVtPjczMzU8L1JlY051bT48cmVj
b3JkPjxyZWMtbnVtYmVyPjczMzU8L3JlYy1udW1iZXI+PGZvcmVpZ24ta2V5cz48a2V5IGFwcD0i
RU4iIGRiLWlkPSJ2djJzOXJkOXByenI5bGV3NXR2NTJyd2RlOXJhcmQydDUycnQiIHRpbWVzdGFt
cD0iMTYzNjY1ODgzNyI+NzMzNTwva2V5PjwvZm9yZWlnbi1rZXlzPjxyZWYtdHlwZSBuYW1lPSJK
b3VybmFsIEFydGljbGUiPjE3PC9yZWYtdHlwZT48Y29udHJpYnV0b3JzPjxhdXRob3JzPjxhdXRo
b3I+U3RyaWVnZWwtTW9vcmUsIFIuIEguPC9hdXRob3I+PGF1dGhvcj5Sb3NzZWxsaSwgRi48L2F1
dGhvcj48YXV0aG9yPkhvbHR6bWFuLCBOLjwvYXV0aG9yPjxhdXRob3I+RGllcmtlciwgTC48L2F1
dGhvcj48YXV0aG9yPkJlY2tlciwgQS4gRS48L2F1dGhvcj48YXV0aG9yPlN3YW5leSwgRy48L2F1
dGhvcj48L2F1dGhvcnM+PC9jb250cmlidXRvcnM+PGF1dGgtYWRkcmVzcz5EZXBhcnRtZW50IG9m
IFBzeWNob2xvZ3ksIE1vbnRhbmEgU3RhdGUgVW5pdmVyc2l0eSwgQm96ZW1hbiwgTW9udGFuYSwg
VVNBLiByc3RyaWVnZWxAd2VzbGV5YW4uZWR1PC9hdXRoLWFkZHJlc3M+PHRpdGxlcz48dGl0bGU+
QmVoYXZpb3JhbCBzeW1wdG9tcyBvZiBlYXRpbmcgZGlzb3JkZXJzIGluIE5hdGl2ZSBBbWVyaWNh
bnM6IHJlc3VsdHMgZnJvbSB0aGUgQUREIEhlYWx0aCBTdXJ2ZXkgV2F2ZSBJSUk8L3RpdGxlPjxz
ZWNvbmRhcnktdGl0bGU+SW50IEogRWF0IERpc29yZDwvc2Vjb25kYXJ5LXRpdGxlPjwvdGl0bGVz
PjxwZXJpb2RpY2FsPjxmdWxsLXRpdGxlPkludCBKIEVhdCBEaXNvcmQ8L2Z1bGwtdGl0bGU+PGFi
YnItMT5UaGUgSW50ZXJuYXRpb25hbCBqb3VybmFsIG9mIGVhdGluZyBkaXNvcmRlcnM8L2FiYnIt
MT48L3BlcmlvZGljYWw+PHBhZ2VzPjU2MS02PC9wYWdlcz48dm9sdW1lPjQ0PC92b2x1bWU+PG51
bWJlcj42PC9udW1iZXI+PGVkaXRpb24+MjAxMS8wOC8wOTwvZWRpdGlvbj48a2V5d29yZHM+PGtl
eXdvcmQ+Qm9keSBNYXNzIEluZGV4PC9rZXl3b3JkPjxrZXl3b3JkPkZlZWRpbmcgYW5kIEVhdGlu
ZyBEaXNvcmRlcnMvKmV0aG5vbG9neS9wc3ljaG9sb2d5PC9rZXl3b3JkPjxrZXl3b3JkPkZlbWFs
ZTwva2V5d29yZD48a2V5d29yZD5IZWFsdGggU3VydmV5czwva2V5d29yZD48a2V5d29yZD5IdW1h
bnM8L2tleXdvcmQ+PGtleXdvcmQ+SHlwZXJwaGFnaWEvKmV0aG5vbG9neS9wc3ljaG9sb2d5PC9r
ZXl3b3JkPjxrZXl3b3JkPkluZGlhbnMsIE5vcnRoIEFtZXJpY2FuLypwc3ljaG9sb2d5PC9rZXl3
b3JkPjxrZXl3b3JkPkxvbmdpdHVkaW5hbCBTdHVkaWVzPC9rZXl3b3JkPjxrZXl3b3JkPk1hbGU8
L2tleXdvcmQ+PGtleXdvcmQ+UHJldmFsZW5jZTwva2V5d29yZD48a2V5d29yZD5TZXggRmFjdG9y
czwva2V5d29yZD48a2V5d29yZD5Zb3VuZyBBZHVsdDwva2V5d29yZD48L2tleXdvcmRzPjxkYXRl
cz48eWVhcj4yMDExPC95ZWFyPjxwdWItZGF0ZXM+PGRhdGU+U2VwPC9kYXRlPjwvcHViLWRhdGVz
PjwvZGF0ZXM+PGlzYm4+MDI3Ni0zNDc4PC9pc2JuPjxhY2Nlc3Npb24tbnVtPjIxODIzMTQwPC9h
Y2Nlc3Npb24tbnVtPjx1cmxzPjwvdXJscz48ZWxlY3Ryb25pYy1yZXNvdXJjZS1udW0+MTAuMTAw
Mi9lYXQuMjA4OTQ8L2VsZWN0cm9uaWMtcmVzb3VyY2UtbnVtPjxyZW1vdGUtZGF0YWJhc2UtcHJv
dmlkZXI+TkxNPC9yZW1vdGUtZGF0YWJhc2UtcHJvdmlkZXI+PGxhbmd1YWdlPmVuZzwvbGFuZ3Vh
Z2U+PC9yZWNvcmQ+PC9DaXRlPjxDaXRlPjxBdXRob3I+TmV5bGFuZDwvQXV0aG9yPjxZZWFyPjIw
MTk8L1llYXI+PFJlY051bT44MzIzPC9SZWNOdW0+PHJlY29yZD48cmVjLW51bWJlcj44MzIzPC9y
ZWMtbnVtYmVyPjxmb3JlaWduLWtleXM+PGtleSBhcHA9IkVOIiBkYi1pZD0idnYyczlyZDlwcnpy
OWxldzV0djUycndkZTlyYXJkMnQ1MnJ0IiB0aW1lc3RhbXA9IjE2OTc2NjQxMjUiPjgzMjM8L2tl
eT48L2ZvcmVpZ24ta2V5cz48cmVmLXR5cGUgbmFtZT0iSm91cm5hbCBBcnRpY2xlIj4xNzwvcmVm
LXR5cGU+PGNvbnRyaWJ1dG9ycz48YXV0aG9ycz48YXV0aG9yPk5leWxhbmQsIE0uIEsuIEguPC9h
dXRob3I+PGF1dGhvcj5CYXJkb25lLUNvbmUsIEEuIE0uPC9hdXRob3I+PC9hdXRob3JzPjwvY29u
dHJpYnV0b3JzPjxhdXRoLWFkZHJlc3M+YSBEZXBhcnRtZW50IG9mIFBzeWNob2xvZ3kgYX==
</w:fldData>
              </w:fldChar>
            </w:r>
            <w:r w:rsidR="00CF3DBA">
              <w:rPr>
                <w:b/>
                <w:bCs/>
                <w:sz w:val="18"/>
                <w:szCs w:val="18"/>
              </w:rPr>
              <w:instrText xml:space="preserve"> ADDIN EN.CITE.DATA </w:instrText>
            </w:r>
            <w:r w:rsidR="00CF3DBA">
              <w:rPr>
                <w:b/>
                <w:bCs/>
                <w:sz w:val="18"/>
                <w:szCs w:val="18"/>
              </w:rPr>
            </w:r>
            <w:r w:rsidR="00CF3DBA">
              <w:rPr>
                <w:b/>
                <w:bCs/>
                <w:sz w:val="18"/>
                <w:szCs w:val="18"/>
              </w:rPr>
              <w:fldChar w:fldCharType="end"/>
            </w:r>
            <w:r w:rsidR="00CF3DBA">
              <w:rPr>
                <w:b/>
                <w:bCs/>
                <w:sz w:val="18"/>
                <w:szCs w:val="18"/>
              </w:rPr>
              <w:fldChar w:fldCharType="begin">
                <w:fldData xml:space="preserve">bmQgTmV1cm9zY2llbmNlICwgVW5pdmVyc2l0eSBvZiBOb3J0aCBDYXJvbGluYSAsIENoYXBlbCBI
aWxsICwgTkMgLCBVU0EuPC9hdXRoLWFkZHJlc3M+PHRpdGxlcz48dGl0bGU+VHJlYXRtZW50IGV4
cGVyaWVuY2VzIG9mIExhdGluYXMgd2l0aCBjdXJyZW50IG9yIHBhc3QgYmluZ2UgZWF0aW5nIGRp
c29yZGVyIGFuZC9vciBidWxpbWlhIG5lcnZvc2E8L3RpdGxlPjxzZWNvbmRhcnktdGl0bGU+RWF0
IERpc29yZDwvc2Vjb25kYXJ5LXRpdGxlPjwvdGl0bGVzPjxwZXJpb2RpY2FsPjxmdWxsLXRpdGxl
PkVhdCBEaXNvcmQ8L2Z1bGwtdGl0bGU+PGFiYnItMT5FYXRpbmcgZGlzb3JkZXJzPC9hYmJyLTE+
PC9wZXJpb2RpY2FsPjxwYWdlcz4yNTMtMjY1PC9wYWdlcz48dm9sdW1lPjI3PC92b2x1bWU+PG51
bWJlcj4yPC9udW1iZXI+PGVkaXRpb24+MjAxOS8wNS8xNjwvZWRpdGlvbj48a2V5d29yZHM+PGtl
eXdvcmQ+QWR1bHQ8L2tleXdvcmQ+PGtleXdvcmQ+QmluZ2UtRWF0aW5nIERpc29yZGVyLyp0aGVy
YXB5PC9rZXl3b3JkPjxrZXl3b3JkPkJ1bGltaWEgTmVydm9zYS8qdGhlcmFweTwva2V5d29yZD48
a2V5d29yZD5GZW1hbGU8L2tleXdvcmQ+PGtleXdvcmQ+SGlzcGFuaWMgb3IgTGF0aW5vLypwc3lj
aG9sb2d5PC9rZXl3b3JkPjxrZXl3b3JkPkh1bWFuczwva2V5d29yZD48a2V5d29yZD5Qc3ljaG9s
b2d5PC9rZXl3b3JkPjxrZXl3b3JkPlBzeWNob3RoZXJhcHksIEdyb3VwPC9rZXl3b3JkPjxrZXl3
b3JkPlNvY2lhbCBTdGlnbWE8L2tleXdvcmQ+PGtleXdvcmQ+U3VydmV5cyBhbmQgUXVlc3Rpb25u
YWlyZXM8L2tleXdvcmQ+PGtleXdvcmQ+SGlzcGFuaWM8L2tleXdvcmQ+PGtleXdvcmQ+SGlzcMOh
bmljYTwva2V5d29yZD48a2V5d29yZD5MYXRpbmFzPC9rZXl3b3JkPjxrZXl3b3JkPmRpc3Bhcmlk
YWRlcyBlbiBsYSBhdGVuY2nDs24gbcOpZGljYTwva2V5d29yZD48a2V5d29yZD5lYXRpbmcgZGlz
b3JkZXI8L2tleXdvcmQ+PGtleXdvcmQ+aGVhbHRoIGNhcmUgZGlzcGFyaXRpZXM8L2tleXdvcmQ+
PGtleXdvcmQ+dHJhc3Rvcm5vIGRlIGxhIGNvbmR1Y3RhIGFsaW1lbnRhcmlhPC9rZXl3b3JkPjxr
ZXl3b3JkPnRyYXRhbWllbnRvPC9rZXl3b3JkPjxrZXl3b3JkPnRyZWF0bWVudDwva2V5d29yZD48
L2tleXdvcmRzPjxkYXRlcz48eWVhcj4yMDE5PC95ZWFyPjxwdWItZGF0ZXM+PGRhdGU+TWFyLUFw
cjwvZGF0ZT48L3B1Yi1kYXRlcz48L2RhdGVzPjxpc2JuPjEwNjQtMDI2NjwvaXNibj48YWNjZXNz
aW9uLW51bT4zMTA4NDQyNzwvYWNjZXNzaW9uLW51bT48dXJscz48L3VybHM+PGVsZWN0cm9uaWMt
cmVzb3VyY2UtbnVtPjEwLjEwODAvMTA2NDAyNjYuMjAxOS4xNTkxODI3PC9lbGVjdHJvbmljLXJl
c291cmNlLW51bT48cmVtb3RlLWRhdGFiYXNlLXByb3ZpZGVyPk5MTTwvcmVtb3RlLWRhdGFiYXNl
LXByb3ZpZGVyPjxsYW5ndWFnZT5lbmc8L2xhbmd1YWdlPjwvcmVjb3JkPjwvQ2l0ZT48Q2l0ZT48
QXV0aG9yPkJpbGnEhzwvQXV0aG9yPjxZZWFyPjIwMjA8L1llYXI+PFJlY051bT43OTUxPC9SZWNO
dW0+PHJlY29yZD48cmVjLW51bWJlcj43OTUxPC9yZWMtbnVtYmVyPjxmb3JlaWduLWtleXM+PGtl
eSBhcHA9IkVOIiBkYi1pZD0idnYyczlyZDlwcnpyOWxldzV0djUycndkZTlyYXJkMnQ1MnJ0IiB0
aW1lc3RhbXA9IjE2OTM2OTQ2NTkiPjc5NTE8L2tleT48L2ZvcmVpZ24ta2V5cz48cmVmLXR5cGUg
bmFtZT0iQm9vayBTZWN0aW9uIj41PC9yZWYtdHlwZT48Y29udHJpYnV0b3JzPjxhdXRob3JzPjxh
dXRob3I+QmlsacSHLCBTYWxseTwvYXV0aG9yPjxhdXRob3I+U2FuZGVyLCBKb2hhbm5hPC9hdXRo
b3I+PGF1dGhvcj5CYXVlciwgU3RlcGhhbmllPC9hdXRob3I+PC9hdXRob3JzPjxzZWNvbmRhcnkt
YXV0aG9ycz48YXV0aG9yPkZyYW5rLCBHdWlkbyBLLiBXLjwvYXV0aG9yPjxhdXRob3I+QmVybmVy
LCBMYXVyYSBBLjwvYXV0aG9yPjwvc2Vjb25kYXJ5LWF1dGhvcnM+PC9jb250cmlidXRvcnM+PHRp
dGxlcz48dGl0bGU+T3ZlcmNvbWluZyBCYXJyaWVycyB0byB0aGUgVHJlYXRtZW50IG9mIEJpbmdl
IEVhdGluZzwvdGl0bGU+PHNlY29uZGFyeS10aXRsZT5CaW5nZSBFYXRpbmc6IEEgVHJhbnNkaWFn
bm9zdGljIFBzeWNob3BhdGhvbG9neTwvc2Vjb25kYXJ5LXRpdGxlPjwvdGl0bGVzPjxwYWdlcz4z
MTEtMzIxPC9wYWdlcz48ZGF0ZXM+PHllYXI+MjAyMDwveWVhcj48cHViLWRhdGVzPjxkYXRlPjIw
MjAvLzwvZGF0ZT48L3B1Yi1kYXRlcz48L2RhdGVzPjxwdWItbG9jYXRpb24+Q2hhbTwvcHViLWxv
Y2F0aW9uPjxwdWJsaXNoZXI+U3ByaW5nZXIgSW50ZXJuYXRpb25hbCBQdWJsaXNoaW5nPC9wdWJs
aXNoZXI+PGlzYm4+OTc4LTMtMDMwLTQzNTYyLTI8L2lzYm4+PHVybHM+PHJlbGF0ZWQtdXJscz48
dXJsPmh0dHBzOi8vZG9pLm9yZy8xMC4xMDA3Lzk3OC0zLTAzMC00MzU2Mi0yXzIyPC91cmw+PC9y
ZWxhdGVkLXVybHM+PC91cmxzPjxlbGVjdHJvbmljLXJlc291cmNlLW51bT4xMC4xMDA3Lzk3OC0z
LTAzMC00MzU2Mi0yXzIyPC9lbGVjdHJvbmljLXJlc291cmNlLW51bT48L3JlY29yZD48L0NpdGU+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dXJscz48L3VybHM+PC9yZWNvcmQ+PC9DaXRlPjxDaXRlPjxBdXRob3I+QmVja2VyPC9BdXRob3I+
PFllYXI+MjAxMDwvWWVhcj48UmVjTnVtPjgzNDU8L1JlY051bT48cmVjb3JkPjxyZWMtbnVtYmVy
PjgzNDU8L3JlYy1udW1iZXI+PGZvcmVpZ24ta2V5cz48a2V5IGFwcD0iRU4iIGRiLWlkPSJ2djJz
OXJkOXByenI5bGV3NXR2NTJyd2RlOXJhcmQydDUycnQiIHRpbWVzdGFtcD0iMTY5NzczMDc2OCI+
ODM0NTwva2V5PjwvZm9yZWlnbi1rZXlzPjxyZWYtdHlwZSBuYW1lPSJKb3VybmFsIEFydGljbGUi
PjE3PC9yZWYtdHlwZT48Y29udHJpYnV0b3JzPjxhdXRob3JzPjxhdXRob3I+QmVja2VyLCBBbm5l
IEU8L2F1dGhvcj48YXV0aG9yPkhhZGxleSBBcnJpbmRlbGwsIEFkcmllbm5lPC9hdXRob3I+PGF1
dGhvcj5QZXJsb2UsIEFsZXhhbmRyYTwvYXV0aG9yPjxhdXRob3I+RmF5LCBLcmlzdGVuPC9hdXRo
b3I+PGF1dGhvcj5TdHJpZWdlbOKAkE1vb3JlLCBSdXRoIEg8L2F1dGhvcj48L2F1dGhvcnM+PC9j
b250cmlidXRvcnM+PHRpdGxlcz48dGl0bGU+QSBxdWFsaXRhdGl2ZSBzdHVkeSBvZiBwZXJjZWl2
ZWQgc29jaWFsIGJhcnJpZXJzIHRvIGNhcmUgZm9yIGVhdGluZyBkaXNvcmRlcnM6IHBlcnNwZWN0
aXZlcyBmcm9tIGV0aG5pY2FsbHkgZGl2ZXJzZSBoZWFsdGggY2FyZSBjb25zdW1lcnM8L3RpdGxl
PjxzZWNvbmRhcnktdGl0bGU+SW50ZXJuYXRpb25hbCBKb3VybmFsIG9mIEVhdGluZyBEaXNvcmRl
cnM8L3NlY29uZGFyeS10aXRsZT48L3RpdGxlcz48cGVyaW9kaWNhbD48ZnVsbC10aXRsZT5JbnRl
cm5hdGlvbmFsIEpvdXJuYWwgb2YgRWF0aW5nIERpc29yZGVyczwvZnVsbC10aXRsZT48L3Blcmlv
ZGljYWw+PHBhZ2VzPjYzMy02NDc8L3BhZ2VzPjx2b2x1bWU+NDM8L3ZvbHVtZT48bnVtYmVyPjc8
L251bWJlcj48ZGF0ZXM+PHllYXI+MjAxMDwveWVhcj48L2RhdGVzPjxpc2JuPjAyNzYtMzQ3ODwv
aXNibj48dXJscz48L3VybHM+PC9yZWNvcmQ+PC9DaXRlPjxDaXRlPjxBdXRob3I+V2Vpc3NtYW48
L0F1dGhvcj48WWVhcj4yMDE3PC9ZZWFyPjxSZWNOdW0+Nzk2MDwvUmVjTnVtPjxyZWNvcmQ+PHJl
Yy1udW1iZXI+Nzk2MDwvcmVjLW51bWJlcj48Zm9yZWlnbi1rZXlzPjxrZXkgYXBwPSJFTiIgZGIt
aWQ9InZ2MnM5cmQ5cHJ6cjlsZXc1dHY1MnJ3ZGU5cmFyZDJ0NTJydCIgdGltZXN0YW1wPSIxNjkz
NzQ4NDE5Ij43OTYwPC9rZXk+PC9mb3JlaWduLWtleXM+PHJlZi10eXBlIG5hbWU9IkpvdXJuYWwg
QXJ0aWNsZSI+MTc8L3JlZi10eXBlPjxjb250cmlidXRvcnM+PGF1dGhvcnM+PGF1dGhvcj5XZWlz
c21hbiwgUnV0aCBTdHJpZWdlbDwvYXV0aG9yPjxhdXRob3I+Um9zc2VsbGksIEZyYW5jaW5lPC9h
dXRob3I+PC9hdXRob3JzPjwvY29udHJpYnV0b3JzPjx0aXRsZXM+PHRpdGxlPlJlZHVjaW5nIHRo
ZSBidXJkZW4gb2Ygc3VmZmVyaW5nIGZyb20gZWF0aW5nIGRpc29yZGVyczogVW5tZXQgdHJlYXRt
ZW50IG5lZWRzLCBjb3N0IG9mIGlsbG5lc3MsIGFuZCB0aGUgcXVlc3QgZm9yIGNvc3QtZWZmZWN0
aXZlbmVzczwvdGl0bGU+PHNlY29uZGFyeS10aXRsZT5CZWhhdmlvdXIgcmVzZWFyY2ggYW5kIHRo
ZXJhcHk8L3NlY29uZGFyeS10aXRsZT48L3RpdGxlcz48cGVyaW9kaWNhbD48ZnVsbC10aXRsZT5C
ZWhhdiBSZXMgVGhlcjwvZnVsbC10aXRsZT48YWJici0xPkJlaGF2aW91ciByZXNlYXJjaCBhbmQg
dGhlcmFweTwvYWJici0xPjwvcGVyaW9kaWNhbD48cGFnZXM+NDktNjQ8L3BhZ2VzPjx2b2x1bWU+
ODg8L3ZvbHVtZT48ZGF0ZXM+PHllYXI+MjAxNzwveWVhcj48L2RhdGVzPjxpc2JuPjAwMDUtNzk2
NzwvaXNibj48dXJscz48L3VybHM+PC9yZWNvcmQ+PC9DaXRlPjxDaXRlPjxBdXRob3I+U2Nob2Vu
PC9BdXRob3I+PFllYXI+MjAxMjwvWWVhcj48UmVjTnVtPjg0Nzk8L1JlY051bT48cmVjb3JkPjxy
ZWMtbnVtYmVyPjg0Nzk8L3JlYy1udW1iZXI+PGZvcmVpZ24ta2V5cz48a2V5IGFwcD0iRU4iIGRi
LWlkPSJ2djJzOXJkOXByenI5bGV3NXR2NTJyd2RlOXJhcmQydDUycnQiIHRpbWVzdGFtcD0iMTcw
MTc5ODYzNCI+ODQ3OTwva2V5PjwvZm9yZWlnbi1rZXlzPjxyZWYtdHlwZSBuYW1lPSJKb3VybmFs
IEFydGljbGUiPjE3PC9yZWYtdHlwZT48Y29udHJpYnV0b3JzPjxhdXRob3JzPjxhdXRob3I+U2No
b2VuLCBFLiBHLjwvYXV0aG9yPjxhdXRob3I+TGVlLCBTLjwvYXV0aG9yPjxhdXRob3I+U2tvdywg
Qy48L2F1dGhvcj48YXV0aG9yPkdyZWVuYmVyZywgUy4gVC48L2F1dGhvcj48YXV0aG9yPkJlbGws
IEEuIFMuPC9hdXRob3I+PGF1dGhvcj5XaWVzZSwgSi4gRS48L2F1dGhvcj48YXV0aG9yPk1hcnRl
bnMsIEouIEsuPC9hdXRob3I+PC9hdXRob3JzPjwvY29udHJpYnV0b3JzPjxhdXRoLWFkZHJlc3M+
VW5pdmVyc2l0eSBDb3Vuc2VsaW5nIFNlcnZpY2UsIFVuaXZlcnNpdHkgb2YgSW93YSwgSW93YSBD
aXR5LCBJb3dhIDUyMjQyLCBVU0EuIGV2YS1zY2hvZW5AdWlvd2EuZWR1PC9hdXRoLWFkZHJlc3M+
PHRpdGxlcz48dGl0bGU+QSByZXRyb3NwZWN0aXZlIGxvb2sgYXQgdGhlIGludGVybmFsIGhlbHAt
c2Vla2luZyBwcm9jZXNzIGluIHlvdW5nIHdvbWVuIHdpdGggZWF0aW5nIGRpc29yZGVyczwvdGl0
bGU+PHNlY29uZGFyeS10aXRsZT5FYXQgRGlzb3JkPC9zZWNvbmRhcnktdGl0bGU+PC90aXRsZXM+
PHBlcmlvZGljYWw+PGZ1bGwtdGl0bGU+RWF0IERpc29yZDwvZnVsbC10aXRsZT48YWJici0xPkVh
dGluZyBkaXNvcmRlcnM8L2FiYnItMT48L3BlcmlvZGljYWw+PHBhZ2VzPjE0LTMwPC9wYWdlcz48
dm9sdW1lPjIwPC92b2x1bWU+PG51bWJlcj4xPC9udW1iZXI+PGVkaXRpb24+MjAxMS8xMi8yMzwv
ZWRpdGlvbj48a2V5d29yZHM+PGtleXdvcmQ+QWRvbGVzY2VudDwva2V5d29yZD48a2V5d29yZD5B
ZHVsdDwva2V5d29yZD48a2V5d29yZD5Bd2FyZW5lc3M8L2tleXdvcmQ+PGtleXdvcmQ+RmVlZGlu
ZyBhbmQgRWF0aW5nIERpc29yZGVycy8qcHN5Y2hvbG9neTwva2V5d29yZD48a2V5d29yZD5GZW1h
bGU8L2tleXdvcmQ+PGtleXdvcmQ+SHVtYW5zPC9rZXl3b3JkPjxrZXl3b3JkPlBhdGllbnQgQWNj
ZXB0YW5jZSBvZiBIZWFsdGggQ2FyZS8qcHN5Y2hvbG9neTwva2V5d29yZD48a2V5d29yZD5RdWFs
aXRhdGl2ZSBSZXNlYXJjaDwva2V5d29yZD48a2V5d29yZD5SZXRyb3NwZWN0aXZlIFN0dWRpZXM8
L2tleXdvcmQ+PC9rZXl3b3Jkcz48ZGF0ZXM+PHllYXI+MjAxMjwveWVhcj48L2RhdGVzPjxpc2Ju
PjEwNjQtMDI2NjwvaXNibj48YWNjZXNzaW9uLW51bT4yMjE4ODA1NzwvYWNjZXNzaW9uLW51bT48
dXJscz48L3VybHM+PGVsZWN0cm9uaWMtcmVzb3VyY2UtbnVtPjEwLjEwODAvMTA2NDAyNjYuMjAx
Mi42MzU1NjA8L2VsZWN0cm9uaWMtcmVzb3VyY2UtbnVtPjxyZW1vdGUtZGF0YWJhc2UtcHJvdmlk
ZXI+TkxNPC9yZW1vdGUtZGF0YWJhc2UtcHJvdmlkZXI+PGxhbmd1YWdlPmVuZzwvbGFuZ3VhZ2U+
PC9yZWNvcmQ+PC9DaXRlPjxDaXRlPjxBdXRob3I+QWhvcnN1PC9BdXRob3I+PFllYXI+MjAyMDwv
WWVhcj48UmVjTnVtPjc2NzM8L1JlY051bT48cmVjb3JkPjxyZWMtbnVtYmVyPjc2NzM8L3JlYy1u
dW1iZXI+PGZvcmVpZ24ta2V5cz48a2V5IGFwcD0iRU4iIGRiLWlkPSJ2djJzOXJkOXByenI5bGV3
NXR2NTJyd2RlOXJhcmQydDUycnQiIHRpbWVzdGFtcD0iMTY0NzA0Mjc5OCI+NzY3Mzwva2V5Pjwv
Zm9yZWlnbi1rZXlzPjxyZWYtdHlwZSBuYW1lPSJKb3VybmFsIEFydGljbGUiPjE3PC9yZWYtdHlw
ZT48Y29udHJpYnV0b3JzPjxhdXRob3JzPjxhdXRob3I+QWhvcnN1LCBELiBLLjwvYXV0aG9yPjxh
dXRob3I+TGluLCBDLiBZLjwvYXV0aG9yPjxhdXRob3I+SW1hbmksIFYuPC9hdXRob3I+PGF1dGhv
cj5HcmlmZml0aHMsIE0uIEQuPC9hdXRob3I+PGF1dGhvcj5TdSwgSi4gQS48L2F1dGhvcj48YXV0
aG9yPkxhdG5lciwgSi4gRC48L2F1dGhvcj48YXV0aG9yPk1hcnNoYWxsLCBSLiBELjwvYXV0aG9y
PjxhdXRob3I+UGFrcG91ciwgQS4gSC48L2F1dGhvcj48L2F1dGhvcnM+PC9jb250cmlidXRvcnM+
PGF1dGgtYWRkcmVzcz5EZXBhcnRtZW50IG9mIFJlaGFiaWxpdGF0aW9uIFNjaWVuY2VzLCB0aGUg
SG9uZyBLb25nIFBvbHl0ZWNobmljIFVuaXZlcnNpdHksIEh1bmcgSG9tLCBIb25nIEtvbmcuJiN4
RDtQZWRpYXRyaWMgSGVhbHRoIFJlc2VhcmNoIENlbnRlciwgVGFicml6IFVuaXZlcnNpdHkgb2Yg
TWVkaWNhbCBTY2llbmNlcywgVGFicml6LCBJcmFuLiYjeEQ7SW50ZXJuYXRpb25hbCBHYW1pbmcg
UmVzZWFyY2ggVW5pdCwgUHN5Y2hvbG9neSBEZXBhcnRtZW50LCBOb3R0aW5naGFtIFRyZW50IFVu
aXZlcnNpdHksIE5vdHRpbmdoYW0sIFVLLiYjeEQ7RGVwYXJ0bWVudCBvZiBQc3ljaGlhdHJ5LCBD
aGFuZyBHdW5nIE1lbW9yaWFsIEhvc3BpdGFsLCBDaGlheWksIFRhaXdhbi4mI3hEO1NjaG9vbCBv
ZiBNZWRpY2luZSwgQ2hhbmcgR3VuZyBVbml2ZXJzaXR5LCBUYW95dWFuLCBUYWl3YW4uJiN4RDtE
ZXBhcnRtZW50IG9mIE51cnNpbmcsIENoYW5nIEd1bmcgSW5zdGl0dXRlIG9mIFRlY2hub2xvZ3ks
IFRhb3l1YW4sIFRhaXdhbi4mI3hEO0RlcGFydG1lbnQgb2YgUHN5Y2hvbG9neSwgVW5pdmVyc2l0
eSBvZiBIYXdhaWkgYXQgTWFub2EsIEhvbm9sdWx1LCBIYXdhaWkuJiN4RDtTb2NpYWwgRGV0ZXJt
aW5hbnRzIG9mIEhlYWx0aCBSZXNlYXJjaCBDZW50ZXIsIFJlc2VhcmNoIEluc3RpdHV0ZSBmb3Ig
UHJldmVudGlvbiBvZiBOb24tQ29tbXVuaWNhYmxlIERpc2Vhc2VzLCBRYXp2aW4gVW5pdmVyc2l0
eSBvZiBNZWRpY2FsIFNjaWVuY2VzLCBRYXp2aW4sIElyYW4uJiN4RDtEZXBhcnRtZW50IG9mIE51
cnNpbmcsIFNjaG9vbCBvZiBIZWFsdGggYW5kIFdlbGZhcmUsIErDtm5rw7ZwaW5nIFVuaXZlcnNp
dHksIErDtm5rw7ZwaW5nLCBTd2VkZW4uPC9hdXRoLWFkZHJlc3M+PHRpdGxlcz48dGl0bGU+QSBw
cm9zcGVjdGl2ZSBzdHVkeSBvbiB0aGUgbGluayBiZXR3ZWVuIHdlaWdodC1yZWxhdGVkIHNlbGYt
c3RpZ21hIGFuZCBiaW5nZSBlYXRpbmc6IFJvbGUgb2YgZm9vZCBhZGRpY3Rpb24gYW5kIHBzeWNo
b2xvZ2ljYWwgZGlzdHJlc3M8L3RpdGxlPjxzZWNvbmRhcnktdGl0bGU+SW50IEogRWF0IERpc29y
ZDwvc2Vjb25kYXJ5LXRpdGxlPjwvdGl0bGVzPjxwZXJpb2RpY2FsPjxmdWxsLXRpdGxlPkludCBK
IEVhdCBEaXNvcmQ8L2Z1bGwtdGl0bGU+PGFiYnItMT5UaGUgSW50ZXJuYXRpb25hbCBqb3VybmFs
IG9mIGVhdGluZyBkaXNvcmRlcnM8L2FiYnItMT48L3BlcmlvZGljYWw+PHBhZ2VzPjQ0Mi00NTA8
L3BhZ2VzPjx2b2x1bWU+NTM8L3ZvbHVtZT48bnVtYmVyPjM8L251bWJlcj48ZWRpdGlvbj4yMDIw
LzAxLzA3PC9lZGl0aW9uPjxrZXl3b3Jkcz48a2V5d29yZD5BZG9sZXNjZW50PC9rZXl3b3JkPjxr
ZXl3b3JkPkJpbmdlLUVhdGluZyBEaXNvcmRlci8qcHN5Y2hvbG9neTwva2V5d29yZD48a2V5d29y
ZD5GZWVkaW5nIEJlaGF2aW9yLypwc3ljaG9sb2d5PC9rZXl3b3JkPjxrZXl3b3JkPkZlbWFsZTwv
a2V5d29yZD48a2V5d29yZD5Gb29kIEFkZGljdGlvbi8qcHN5Y2hvbG9neTwva2V5d29yZD48a2V5
d29yZD5IdW1hbnM8L2tleXdvcmQ+PGtleXdvcmQ+TWFsZTwva2V5d29yZD48a2V5d29yZD5Qcm9z
cGVjdGl2ZSBTdHVkaWVzPC9rZXl3b3JkPjxrZXl3b3JkPipQc3ljaG9sb2dpY2FsIERpc3RyZXNz
PC9rZXl3b3JkPjxrZXl3b3JkPipTb2NpYWwgU3RpZ21hPC9rZXl3b3JkPjxrZXl3b3JkPlN1cnZl
eXMgYW5kIFF1ZXN0aW9ubmFpcmVzPC9rZXl3b3JkPjxrZXl3b3JkPiphZG9sZXNjZW50czwva2V5
d29yZD48a2V5d29yZD4qYmluZ2UgZWF0aW5nPC9rZXl3b3JkPjxrZXl3b3JkPipmb29kIGFkZGlj
dGlvbjwva2V5d29yZD48a2V5d29yZD4qd2VpZ2h0LXJlbGF0ZWQgc2VsZi1zdGlnbWE8L2tleXdv
cmQ+PC9rZXl3b3Jkcz48ZGF0ZXM+PHllYXI+MjAyMDwveWVhcj48cHViLWRhdGVzPjxkYXRlPk1h
cjwvZGF0ZT48L3B1Yi1kYXRlcz48L2RhdGVzPjxpc2JuPjAyNzYtMzQ3ODwvaXNibj48YWNjZXNz
aW9uLW51bT4zMTkwNTI0OTwvYWNjZXNzaW9uLW51bT48dXJscz48L3VybHM+PGVsZWN0cm9uaWMt
cmVzb3VyY2UtbnVtPjEwLjEwMDIvZWF0LjIzMjE5PC9lbGVjdHJvbmljLXJlc291cmNlLW51bT48
cmVtb3RlLWRhdGFiYXNlLXByb3ZpZGVyPk5MTTwvcmVtb3RlLWRhdGFiYXNlLXByb3ZpZGVyPjxs
YW5ndWFnZT5lbmc8L2xhbmd1YWdlPjwvcmVjb3JkPjwvQ2l0ZT48Q2l0ZT48QXV0aG9yPkhpbW1l
bHN0ZWluPC9BdXRob3I+PFllYXI+MjAxOTwvWWVhcj48UmVjTnVtPjc2Nzk8L1JlY051bT48cmVj
b3JkPjxyZWMtbnVtYmVyPjc2Nzk8L3JlYy1udW1iZXI+PGZvcmVpZ24ta2V5cz48a2V5IGFwcD0i
RU4iIGRiLWlkPSJ2djJzOXJkOXByenI5bGV3NXR2NTJyd2RlOXJhcmQydDUycnQiIHRpbWVzdGFt
cD0iMTY0NzA0Mjg5NSI+NzY3OTwva2V5PjwvZm9yZWlnbi1rZXlzPjxyZWYtdHlwZSBuYW1lPSJK
b3VybmFsIEFydGljbGUiPjE3PC9yZWYtdHlwZT48Y29udHJpYnV0b3JzPjxhdXRob3JzPjxhdXRo
b3I+SGltbWVsc3RlaW4sIE0uIFMuPC9hdXRob3I+PGF1dGhvcj5QdWhsLCBSLiBNLjwvYXV0aG9y
PjxhdXRob3I+UXVpbm4sIEQuIE0uPC9hdXRob3I+PC9hdXRob3JzPjwvY29udHJpYnV0b3JzPjxh
dXRoLWFkZHJlc3M+UnVkZCBDZW50ZXIgZm9yIEZvb2QgUG9saWN5ICZhbXA7IE9iZXNpdHksIFVu
aXZlcnNpdHkgb2YgQ29ubmVjdGljdXQsIEhhcnRmb3JkLCBDb25uZWN0aWN1dCwgVVNBLiYjeEQ7
RGVwYXJ0bWVudCBvZiBQc3ljaG9sb2dpY2FsIFNjaWVuY2VzLCBLZW50IFN0YXRlIFVuaXZlcnNp
dHksIEtlbnQsIE9oaW8sIFVTQS4mI3hEO0RlcGFydG1lbnQgb2YgSHVtYW4gRGV2ZWxvcG1lbnQg
JmFtcDsgRmFtaWx5IFNjaWVuY2VzLCBVbml2ZXJzaXR5IG9mIENvbm5lY3RpY3V0LCBTdG9ycnMs
IENvbm5lY3RpY3V0LCBVU0EuJiN4RDtEZXBhcnRtZW50IG9mIFBzeWNob2xvZ2ljYWwgU2NpZW5j
ZXMsIFVuaXZlcnNpdHkgb2YgQ29ubmVjdGljdXQsIFN0b3JycywgQ29ubmVjdGljdXQsIFVTQS48
L2F1dGgtYWRkcmVzcz48dGl0bGVzPjx0aXRsZT5PdmVybG9va2VkIGFuZCBVbmRlcnN0dWRpZWQ6
IEhlYWx0aCBDb25zZXF1ZW5jZXMgb2YgV2VpZ2h0IFN0aWdtYSBpbiBNZW48L3RpdGxlPjxzZWNv
bmRhcnktdGl0bGU+T2Jlc2l0eSAoU2lsdmVyIFNwcmluZyk8L3NlY29uZGFyeS10aXRsZT48L3Rp
dGxlcz48cGVyaW9kaWNhbD48ZnVsbC10aXRsZT5PYmVzaXR5IChTaWx2ZXIgU3ByaW5nKTwvZnVs
bC10aXRsZT48YWJici0xPk9iZXNpdHkgKFNpbHZlciBTcHJpbmcsIE1kLik8L2FiYnItMT48L3Bl
cmlvZGljYWw+PHBhZ2VzPjE1OTgtMTYwNTwvcGFnZXM+PHZvbHVtZT4yNzwvdm9sdW1lPjxudW1i
ZXI+MTA8L251bWJlcj48ZWRpdGlvbj4yMDE5LzA4LzAxPC9lZGl0aW9uPjxrZXl3b3Jkcz48a2V5
d29yZD5BZGFwdGF0aW9uLCBQc3ljaG9sb2dpY2FsL3BoeXNpb2xvZ3k8L2tleXdvcmQ+PGtleXdv
cmQ+QWR1bHQ8L2tleXdvcmQ+PGtleXdvcmQ+QmluZ2UtRWF0aW5nIERpc29yZGVyL2VwaWRlbWlv
bG9neS9wc3ljaG9sb2d5PC9rZXl3b3JkPjxrZXl3b3JkPkJvZHkgV2VpZ2h0L3BoeXNpb2xvZ3k8
L2tleXdvcmQ+PGtleXdvcmQ+QnVsaW1pYS9wc3ljaG9sb2d5PC9rZXl3b3JkPjxrZXl3b3JkPkRl
ZmVuc2UgTWVjaGFuaXNtczwva2V5d29yZD48a2V5d29yZD5EZXByZXNzaW9uL2VwaWRlbWlvbG9n
eS9wc3ljaG9sb2d5PC9rZXl3b3JkPjxrZXl3b3JkPkV4ZXJjaXNlL3BzeWNob2xvZ3k8L2tleXdv
cmQ+PGtleXdvcmQ+SGVhbHRoIEJlaGF2aW9yLypwaHlzaW9sb2d5PC9rZXl3b3JkPjxrZXl3b3Jk
Pkh1bWFuczwva2V5d29yZD48a2V5d29yZD5NYWxlPC9rZXl3b3JkPjxrZXl3b3JkPk1pZGRsZSBB
Z2VkPC9rZXl3b3JkPjxrZXl3b3JkPlNlbGYgQ29uY2VwdDwva2V5d29yZD48a2V5d29yZD5TZWxm
IFJlcG9ydDwva2V5d29yZD48a2V5d29yZD4qU29jaWFsIFN0aWdtYTwva2V5d29yZD48a2V5d29y
ZD5TdXJ2ZXlzIGFuZCBRdWVzdGlvbm5haXJlczwva2V5d29yZD48a2V5d29yZD5Vbml0ZWQgU3Rh
dGVzL2VwaWRlbWlvbG9neTwva2V5d29yZD48a2V5d29yZD4qV2VpZ2h0IFByZWp1ZGljZS9wc3lj
aG9sb2d5L3N0YXRpc3RpY3MgJmFtcDsgbnVtZXJpY2FsIGRhdGE8L2tleXdvcmQ+PGtleXdvcmQ+
WW91bmcgQWR1bHQ8L2tleXdvcmQ+PC9rZXl3b3Jkcz48ZGF0ZXM+PHllYXI+MjAxOTwveWVhcj48
cHViLWRhdGVzPjxkYXRlPk9jdDwvZGF0ZT48L3B1Yi1kYXRlcz48L2RhdGVzPjxpc2JuPjE5MzAt
NzM4MTwvaXNibj48YWNjZXNzaW9uLW51bT4zMTM2NDgxOTwvYWNjZXNzaW9uLW51bT48dXJscz48
L3VybHM+PGVsZWN0cm9uaWMtcmVzb3VyY2UtbnVtPjEwLjEwMDIvb2J5LjIyNTk5PC9lbGVjdHJv
bmljLXJlc291cmNlLW51bT48cmVtb3RlLWRhdGFiYXNlLXByb3ZpZGVyPk5MTTwvcmVtb3RlLWRh
dGFiYXNlLXByb3ZpZGVyPjxsYW5ndWFnZT5lbmc8L2xhbmd1YWdlPjwvcmVjb3JkPjwvQ2l0ZT48
Q2l0ZT48QXV0aG9yPldlbGxtYW48L0F1dGhvcj48WWVhcj4yMDE5PC9ZZWFyPjxSZWNOdW0+NzY3
MjwvUmVjTnVtPjxyZWNvcmQ+PHJlYy1udW1iZXI+NzY3MjwvcmVjLW51bWJlcj48Zm9yZWlnbi1r
ZXlzPjxrZXkgYXBwPSJFTiIgZGItaWQ9InZ2MnM5cmQ5cHJ6cjlsZXc1dHY1MnJ3ZGU5cmFyZDJ0
NTJydCIgdGltZXN0YW1wPSIxNjQ3MDQyNzk4Ij43NjcyPC9rZXk+PC9mb3JlaWduLWtleXM+PHJl
Zi10eXBlIG5hbWU9IkpvdXJuYWwgQXJ0aWNsZSI+MTc8L3JlZi10eXBlPjxjb250cmlidXRvcnM+
PGF1dGhvcnM+PGF1dGhvcj5XZWxsbWFuLCBKLiBELjwvYXV0aG9yPjxhdXRob3I+QXJhaXphLCBB
LiBNLjwvYXV0aG9yPjxhdXRob3I+U29sYW5vLCBDLjwvYXV0aG9yPjxhdXRob3I+QmVycnUsIEUu
PC9hdXRob3I+PC9hdXRob3JzPjwvY29udHJpYnV0b3JzPjxhdXRoLWFkZHJlc3M+Q2FsaWZvcm5p
YSBTdGF0ZSBVbml2ZXJzaXR5LCBTYW4gQmVybmFyZGlubywgVVNBLiBFbGVjdHJvbmljIGFkZHJl
c3M6IGp3ZWxsbWFuQGNzdXNiLmVkdS4mI3hEO1N0b255IEJyb29rIFVuaXZlcnNpdHksIFVTQS4g
RWxlY3Ryb25pYyBhZGRyZXNzOiBhc2hsZXkuYXJhaXphQHN0b255YnJvb2suZWR1LiYjeEQ7Q2Fs
aWZvcm5pYSBTdGF0ZSBVbml2ZXJzaXR5LCBTYW4gQmVybmFyZGlubywgVVNBLjwvYXV0aC1hZGRy
ZXNzPjx0aXRsZXM+PHRpdGxlPlNleCBkaWZmZXJlbmNlcyBpbiB0aGUgcmVsYXRpb25zaGlwcyBh
bW9uZyB3ZWlnaHQgc3RpZ21hLCBkZXByZXNzaW9uLCBhbmQgYmluZ2UgZWF0aW5nPC90aXRsZT48
c2Vjb25kYXJ5LXRpdGxlPkFwcGV0aXRlPC9zZWNvbmRhcnktdGl0bGU+PC90aXRsZXM+PHBlcmlv
ZGljYWw+PGZ1bGwtdGl0bGU+QXBwZXRpdGU8L2Z1bGwtdGl0bGU+PGFiYnItMT5BcHBldGl0ZTwv
YWJici0xPjwvcGVyaW9kaWNhbD48cGFnZXM+MTY2LTE3MzwvcGFnZXM+PHZvbHVtZT4xMzM8L3Zv
bHVtZT48ZWRpdGlvbj4yMDE4LzExLzA2PC9lZGl0aW9uPjxrZXl3b3Jkcz48a2V5d29yZD5BZG9s
ZXNjZW50PC9rZXl3b3JkPjxrZXl3b3JkPkFkdWx0PC9rZXl3b3JkPjxrZXl3b3JkPkJvZHkgV2Vp
Z2h0PC9rZXl3b3JkPjxrZXl3b3JkPkJ1bGltaWEvKmVwaWRlbWlvbG9neTwva2V5d29yZD48a2V5
d29yZD5EZXByZXNzaW9uLyplcGlkZW1pb2xvZ3k8L2tleXdvcmQ+PGtleXdvcmQ+RmVtYWxlPC9r
ZXl3b3JkPjxrZXl3b3JkPkh1bWFuczwva2V5d29yZD48a2V5d29yZD5NYWxlPC9rZXl3b3JkPjxr
ZXl3b3JkPlBlcnNvbmFsIEF1dG9ub215PC9rZXl3b3JkPjxrZXl3b3JkPipTZXggRmFjdG9yczwv
a2V5d29yZD48a2V5d29yZD4qU29jaWFsIERpc2NyaW1pbmF0aW9uPC9rZXl3b3JkPjxrZXl3b3Jk
PipTb2NpYWwgU3RpZ21hPC9rZXl3b3JkPjxrZXl3b3JkPlN0cmVzcywgUHN5Y2hvbG9naWNhbDwv
a2V5d29yZD48a2V5d29yZD5Zb3VuZyBBZHVsdDwva2V5d29yZD48a2V5d29yZD4qQmluZ2UgZWF0
aW5nPC9rZXl3b3JkPjxrZXl3b3JkPipEZXByZXNzaW9uPC9rZXl3b3JkPjxrZXl3b3JkPipTdGln
bWEgY29uc2Npb3VzbmVzczwva2V5d29yZD48a2V5d29yZD4qV2VpZ2h0IGRpc2NyaW1pbmF0aW9u
PC9rZXl3b3JkPjxrZXl3b3JkPipXZWlnaHQgc3RpZ21hPC9rZXl3b3JkPjwva2V5d29yZHM+PGRh
dGVzPjx5ZWFyPjIwMTk8L3llYXI+PHB1Yi1kYXRlcz48ZGF0ZT5GZWIgMTwvZGF0ZT48L3B1Yi1k
YXRlcz48L2RhdGVzPjxpc2JuPjAxOTUtNjY2MzwvaXNibj48YWNjZXNzaW9uLW51bT4zMDM4NTI2
MzwvYWNjZXNzaW9uLW51bT48dXJscz48L3VybHM+PGVsZWN0cm9uaWMtcmVzb3VyY2UtbnVtPjEw
LjEwMTYvai5hcHBldC4yMDE4LjEwLjAyOTwvZWxlY3Ryb25pYy1yZXNvdXJjZS1udW0+PHJlbW90
ZS1kYXRhYmFzZS1wcm92aWRlcj5OTE08L3JlbW90ZS1kYXRhYmFzZS1wcm92aWRlcj48bGFuZ3Vh
Z2U+ZW5nPC9sYW5ndWFnZT48L3JlY29yZD48L0NpdGU+PC9FbmROb3RlPn==
</w:fldData>
              </w:fldChar>
            </w:r>
            <w:r w:rsidR="00CF3DBA">
              <w:rPr>
                <w:b/>
                <w:bCs/>
                <w:sz w:val="18"/>
                <w:szCs w:val="18"/>
              </w:rPr>
              <w:instrText xml:space="preserve"> ADDIN EN.CITE.DATA </w:instrText>
            </w:r>
            <w:r w:rsidR="00CF3DBA">
              <w:rPr>
                <w:b/>
                <w:bCs/>
                <w:sz w:val="18"/>
                <w:szCs w:val="18"/>
              </w:rPr>
            </w:r>
            <w:r w:rsidR="00CF3DBA">
              <w:rPr>
                <w:b/>
                <w:bCs/>
                <w:sz w:val="18"/>
                <w:szCs w:val="18"/>
              </w:rPr>
              <w:fldChar w:fldCharType="end"/>
            </w:r>
            <w:r w:rsidRPr="004C1360">
              <w:rPr>
                <w:b/>
                <w:bCs/>
                <w:sz w:val="18"/>
                <w:szCs w:val="18"/>
              </w:rPr>
            </w:r>
            <w:r w:rsidRPr="004C1360">
              <w:rPr>
                <w:b/>
                <w:bCs/>
                <w:sz w:val="18"/>
                <w:szCs w:val="18"/>
              </w:rPr>
              <w:fldChar w:fldCharType="separate"/>
            </w:r>
            <w:r w:rsidR="00CF3DBA">
              <w:rPr>
                <w:b/>
                <w:bCs/>
                <w:noProof/>
                <w:sz w:val="18"/>
                <w:szCs w:val="18"/>
              </w:rPr>
              <w:t>[15, 17, 42-58]</w:t>
            </w:r>
            <w:r w:rsidRPr="004C1360">
              <w:rPr>
                <w:b/>
                <w:bCs/>
                <w:sz w:val="18"/>
                <w:szCs w:val="18"/>
              </w:rPr>
              <w:fldChar w:fldCharType="end"/>
            </w:r>
          </w:p>
        </w:tc>
      </w:tr>
      <w:tr w:rsidR="007059EC" w:rsidRPr="00012A27" w14:paraId="6295ACFB" w14:textId="77777777" w:rsidTr="00832AF5">
        <w:trPr>
          <w:jc w:val="center"/>
        </w:trPr>
        <w:tc>
          <w:tcPr>
            <w:tcW w:w="8280" w:type="dxa"/>
          </w:tcPr>
          <w:p w14:paraId="1534EDAF" w14:textId="5FEB9427" w:rsidR="007059EC" w:rsidRPr="004C1360" w:rsidRDefault="007059EC" w:rsidP="00832AF5">
            <w:pPr>
              <w:pStyle w:val="MDPI42tablebody"/>
              <w:numPr>
                <w:ilvl w:val="1"/>
                <w:numId w:val="142"/>
              </w:numPr>
              <w:jc w:val="left"/>
            </w:pPr>
            <w:r w:rsidRPr="004C1360">
              <w:t>Separate from healthcare avoidance and under-reporting</w:t>
            </w:r>
          </w:p>
        </w:tc>
        <w:tc>
          <w:tcPr>
            <w:tcW w:w="1440" w:type="dxa"/>
          </w:tcPr>
          <w:p w14:paraId="2A8F1E1B" w14:textId="77777777" w:rsidR="007059EC" w:rsidRPr="004C1360" w:rsidRDefault="007059EC" w:rsidP="00832AF5">
            <w:pPr>
              <w:pStyle w:val="MDPI42tablebody"/>
            </w:pPr>
            <w:r w:rsidRPr="004C1360">
              <w:t>5 (36% / 55%)</w:t>
            </w:r>
          </w:p>
        </w:tc>
        <w:tc>
          <w:tcPr>
            <w:tcW w:w="4624" w:type="dxa"/>
            <w:gridSpan w:val="2"/>
          </w:tcPr>
          <w:p w14:paraId="4F82A8E1" w14:textId="0A0A236B" w:rsidR="007059EC" w:rsidRPr="004C1360" w:rsidRDefault="007059EC" w:rsidP="00832AF5">
            <w:pPr>
              <w:pStyle w:val="MDPI42tablebody"/>
              <w:jc w:val="left"/>
              <w:rPr>
                <w:i/>
                <w:iCs/>
                <w:sz w:val="17"/>
                <w:szCs w:val="17"/>
              </w:rPr>
            </w:pPr>
            <w:r w:rsidRPr="004C1360">
              <w:rPr>
                <w:i/>
                <w:iCs/>
                <w:sz w:val="17"/>
                <w:szCs w:val="17"/>
              </w:rPr>
              <w:fldChar w:fldCharType="begin">
                <w:fldData xml:space="preserve">bmQgTmV1cm9zY2llbmNlICwgVW5pdmVyc2l0eSBvZiBOb3J0aCBDYXJvbGluYSAsIENoYXBlbCBI
aWxsICwgTkMgLCBVU0EuPC9hdXRoLWFkZHJlc3M+PHRpdGxlcz48dGl0bGU+VHJlYXRtZW50IGV4
cGVyaWVuY2VzIG9mIExhdGluYXMgd2l0aCBjdXJyZW50IG9yIHBhc3QgYmluZ2UgZWF0aW5nIGRp
c29yZGVyIGFuZC9vciBidWxpbWlhIG5lcnZvc2E8L3RpdGxlPjxzZWNvbmRhcnktdGl0bGU+RWF0
IERpc29yZDwvc2Vjb25kYXJ5LXRpdGxlPjwvdGl0bGVzPjxwZXJpb2RpY2FsPjxmdWxsLXRpdGxl
PkVhdCBEaXNvcmQ8L2Z1bGwtdGl0bGU+PGFiYnItMT5FYXRpbmcgZGlzb3JkZXJzPC9hYmJyLTE+
PC9wZXJpb2RpY2FsPjxwYWdlcz4yNTMtMjY1PC9wYWdlcz48dm9sdW1lPjI3PC92b2x1bWU+PG51
bWJlcj4yPC9udW1iZXI+PGVkaXRpb24+MjAxOS8wNS8xNjwvZWRpdGlvbj48a2V5d29yZHM+PGtl
eXdvcmQ+QWR1bHQ8L2tleXdvcmQ+PGtleXdvcmQ+QmluZ2UtRWF0aW5nIERpc29yZGVyLyp0aGVy
YXB5PC9rZXl3b3JkPjxrZXl3b3JkPkJ1bGltaWEgTmVydm9zYS8qdGhlcmFweTwva2V5d29yZD48
a2V5d29yZD5GZW1hbGU8L2tleXdvcmQ+PGtleXdvcmQ+SGlzcGFuaWMgb3IgTGF0aW5vLypwc3lj
aG9sb2d5PC9rZXl3b3JkPjxrZXl3b3JkPkh1bWFuczwva2V5d29yZD48a2V5d29yZD5Qc3ljaG9s
b2d5PC9rZXl3b3JkPjxrZXl3b3JkPlBzeWNob3RoZXJhcHksIEdyb3VwPC9rZXl3b3JkPjxrZXl3
b3JkPlNvY2lhbCBTdGlnbWE8L2tleXdvcmQ+PGtleXdvcmQ+U3VydmV5cyBhbmQgUXVlc3Rpb25u
YWlyZXM8L2tleXdvcmQ+PGtleXdvcmQ+SGlzcGFuaWM8L2tleXdvcmQ+PGtleXdvcmQ+SGlzcMOh
bmljYTwva2V5d29yZD48a2V5d29yZD5MYXRpbmFzPC9rZXl3b3JkPjxrZXl3b3JkPmRpc3Bhcmlk
YWRlcyBlbiBsYSBhdGVuY2nDs24gbcOpZGljYTwva2V5d29yZD48a2V5d29yZD5lYXRpbmcgZGlz
b3JkZXI8L2tleXdvcmQ+PGtleXdvcmQ+aGVhbHRoIGNhcmUgZGlzcGFyaXRpZXM8L2tleXdvcmQ+
PGtleXdvcmQ+dHJhc3Rvcm5vIGRlIGxhIGNvbmR1Y3RhIGFsaW1lbnRhcmlhPC9rZXl3b3JkPjxr
ZXl3b3JkPnRyYXRhbWllbnRvPC9rZXl3b3JkPjxrZXl3b3JkPnRyZWF0bWVudDwva2V5d29yZD48
L2tleXdvcmRzPjxkYXRlcz48eWVhcj4yMDE5PC95ZWFyPjxwdWItZGF0ZXM+PGRhdGU+TWFyLUFw
cjwvZGF0ZT48L3B1Yi1kYXRlcz48L2RhdGVzPjxpc2JuPjEwNjQtMDI2NjwvaXNibj48YWNjZXNz
aW9uLW51bT4zMTA4NDQyNzwvYWNjZXNzaW9uLW51bT48dXJscz48L3VybHM+PGVsZWN0cm9uaWMt
cmVzb3VyY2UtbnVtPjEwLjEwODAvMTA2NDAyNjYuMjAxOS4xNTkxODI3PC9lbGVjdHJvbmljLXJl
c291cmNlLW51bT48cmVtb3RlLWRhdGFiYXNlLXByb3ZpZGVyPk5MTTwvcmVtb3RlLWRhdGFiYXNl
LXByb3ZpZGVyPjxsYW5ndWFnZT5lbmc8L2xhbmd1YWdlPjwvcmVjb3JkPjwvQ2l0ZT48Q2l0ZT48
QXV0aG9yPkJpbGnEhzwvQXV0aG9yPjxZZWFyPjIwMjA8L1llYXI+PFJlY051bT43OTUxPC9SZWNO
dW0+PHJlY29yZD48cmVjLW51bWJlcj43OTUxPC9yZWMtbnVtYmVyPjxmb3JlaWduLWtleXM+PGtl
eSBhcHA9IkVOIiBkYi1pZD0idnYyczlyZDlwcnpyOWxldzV0djUycndkZTlyYXJkMnQ1MnJ0IiB0
aW1lc3RhbXA9IjE2OTM2OTQ2NTkiPjc5NTE8L2tleT48L2ZvcmVpZ24ta2V5cz48cmVmLXR5cGUg
bmFtZT0iQm9vayBTZWN0aW9uIj41PC9yZWYtdHlwZT48Y29udHJpYnV0b3JzPjxhdXRob3JzPjxh
dXRob3I+QmlsacSHLCBTYWxseTwvYXV0aG9yPjxhdXRob3I+U2FuZGVyLCBKb2hhbm5hPC9hdXRo
b3I+PGF1dGhvcj5CYXVlciwgU3RlcGhhbmllPC9hdXRob3I+PC9hdXRob3JzPjxzZWNvbmRhcnkt
YXV0aG9ycz48YXV0aG9yPkZyYW5rLCBHdWlkbyBLLiBXLjwvYXV0aG9yPjxhdXRob3I+QmVybmVy
LCBMYXVyYSBBLjwvYXV0aG9yPjwvc2Vjb25kYXJ5LWF1dGhvcnM+PC9jb250cmlidXRvcnM+PHRp
dGxlcz48dGl0bGU+T3ZlcmNvbWluZyBCYXJyaWVycyB0byB0aGUgVHJlYXRtZW50IG9mIEJpbmdl
IEVhdGluZzwvdGl0bGU+PHNlY29uZGFyeS10aXRsZT5CaW5nZSBFYXRpbmc6IEEgVHJhbnNkaWFn
bm9zdGljIFBzeWNob3BhdGhvbG9neTwvc2Vjb25kYXJ5LXRpdGxlPjwvdGl0bGVzPjxwYWdlcz4z
MTEtMzIxPC9wYWdlcz48ZGF0ZXM+PHllYXI+MjAyMDwveWVhcj48cHViLWRhdGVzPjxkYXRlPjIw
MjAvLzwvZGF0ZT48L3B1Yi1kYXRlcz48L2RhdGVzPjxwdWItbG9jYXRpb24+Q2hhbTwvcHViLWxv
Y2F0aW9uPjxwdWJsaXNoZXI+U3ByaW5nZXIgSW50ZXJuYXRpb25hbCBQdWJsaXNoaW5nPC9wdWJs
aXNoZXI+PGlzYm4+OTc4LTMtMDMwLTQzNTYyLTI8L2lzYm4+PHVybHM+PHJlbGF0ZWQtdXJscz48
dXJsPmh0dHBzOi8vZG9pLm9yZy8xMC4xMDA3Lzk3OC0zLTAzMC00MzU2Mi0yXzIyPC91cmw+PC9y
ZWxhdGVkLXVybHM+PC91cmxzPjxlbGVjdHJvbmljLXJlc291cmNlLW51bT4xMC4xMDA3Lzk3OC0z
LTAzMC00MzU2Mi0yXzIyPC9lbGVjdHJvbmljLXJlc291cmNlLW51bT48L3JlY29yZD48L0NpdGU+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dXJscz48L3VybHM+PC9yZWNvcmQ+PC9DaXRlPjxDaXRlPjxBdXRob3I+QmVja2VyPC9BdXRob3I+
PFllYXI+MjAxMDwvWWVhcj48UmVjTnVtPjgzNDU8L1JlY051bT48cmVjb3JkPjxyZWMtbnVtYmVy
PjgzNDU8L3JlYy1udW1iZXI+PGZvcmVpZ24ta2V5cz48a2V5IGFwcD0iRU4iIGRiLWlkPSJ2djJz
OXJkOXByenI5bGV3NXR2NTJyd2RlOXJhcmQydDUycnQiIHRpbWVzdGFtcD0iMTY5NzczMDc2OCI+
ODM0NTwva2V5PjwvZm9yZWlnbi1rZXlzPjxyZWYtdHlwZSBuYW1lPSJKb3VybmFsIEFydGljbGUi
PjE3PC9yZWYtdHlwZT48Y29udHJpYnV0b3JzPjxhdXRob3JzPjxhdXRob3I+QmVja2VyLCBBbm5l
IEU8L2F1dGhvcj48YXV0aG9yPkhhZGxleSBBcnJpbmRlbGwsIEFkcmllbm5lPC9hdXRob3I+PGF1
dGhvcj5QZXJsb2UsIEFsZXhhbmRyYTwvYXV0aG9yPjxhdXRob3I+RmF5LCBLcmlzdGVuPC9hdXRo
b3I+PGF1dGhvcj5TdHJpZWdlbOKAkE1vb3JlLCBSdXRoIEg8L2F1dGhvcj48L2F1dGhvcnM+PC9j
b250cmlidXRvcnM+PHRpdGxlcz48dGl0bGU+QSBxdWFsaXRhdGl2ZSBzdHVkeSBvZiBwZXJjZWl2
ZWQgc29jaWFsIGJhcnJpZXJzIHRvIGNhcmUgZm9yIGVhdGluZyBkaXNvcmRlcnM6IHBlcnNwZWN0
aXZlcyBmcm9tIGV0aG5pY2FsbHkgZGl2ZXJzZSBoZWFsdGggY2FyZSBjb25zdW1lcnM8L3RpdGxl
PjxzZWNvbmRhcnktdGl0bGU+SW50ZXJuYXRpb25hbCBKb3VybmFsIG9mIEVhdGluZyBEaXNvcmRl
cnM8L3NlY29uZGFyeS10aXRsZT48L3RpdGxlcz48cGVyaW9kaWNhbD48ZnVsbC10aXRsZT5JbnRl
cm5hdGlvbmFsIEpvdXJuYWwgb2YgRWF0aW5nIERpc29yZGVyczwvZnVsbC10aXRsZT48L3Blcmlv
ZGljYWw+PHBhZ2VzPjYzMy02NDc8L3BhZ2VzPjx2b2x1bWU+NDM8L3ZvbHVtZT48bnVtYmVyPjc8
L251bWJlcj48ZGF0ZXM+PHllYXI+MjAxMDwveWVhcj48L2RhdGVzPjxpc2JuPjAyNzYtMzQ3ODwv
aXNibj48dXJscz48L3VybHM+PC9yZWNvcmQ+PC9DaXRlPjxDaXRlPjxBdXRob3I+V2Vpc3NtYW48
L0F1dGhvcj48WWVhcj4yMDE3PC9ZZWFyPjxSZWNOdW0+Nzk2MDwvUmVjTnVtPjxyZWNvcmQ+PHJl
Yy1udW1iZXI+Nzk2MDwvcmVjLW51bWJlcj48Zm9yZWlnbi1rZXlzPjxrZXkgYXBwPSJFTiIgZGIt
aWQ9InZ2MnM5cmQ5cHJ6cjlsZXc1dHY1MnJ3ZGU5cmFyZDJ0NTJydCIgdGltZXN0YW1wPSIxNjkz
NzQ4NDE5Ij43OTYwPC9rZXk+PC9mb3JlaWduLWtleXM+PHJlZi10eXBlIG5hbWU9IkpvdXJuYWwg
QXJ0aWNsZSI+MTc8L3JlZi10eXBlPjxjb250cmlidXRvcnM+PGF1dGhvcnM+PGF1dGhvcj5XZWlz
c21hbiwgUnV0aCBTdHJpZWdlbDwvYXV0aG9yPjxhdXRob3I+Um9zc2VsbGksIEZyYW5jaW5lPC9h
dXRob3I+PC9hdXRob3JzPjwvY29udHJpYnV0b3JzPjx0aXRsZXM+PHRpdGxlPlJlZHVjaW5nIHRo
ZSBidXJkZW4gb2Ygc3VmZmVyaW5nIGZyb20gZWF0aW5nIGRpc29yZGVyczogVW5tZXQgdHJlYXRt
ZW50IG5lZWRzLCBjb3N0IG9mIGlsbG5lc3MsIGFuZCB0aGUgcXVlc3QgZm9yIGNvc3QtZWZmZWN0
aXZlbmVzczwvdGl0bGU+PHNlY29uZGFyeS10aXRsZT5CZWhhdmlvdXIgcmVzZWFyY2ggYW5kIHRo
ZXJhcHk8L3NlY29uZGFyeS10aXRsZT48L3RpdGxlcz48cGVyaW9kaWNhbD48ZnVsbC10aXRsZT5C
ZWhhdiBSZXMgVGhlcjwvZnVsbC10aXRsZT48YWJici0xPkJlaGF2aW91ciByZXNlYXJjaCBhbmQg
dGhlcmFweTwvYWJici0xPjwvcGVyaW9kaWNhbD48cGFnZXM+NDktNjQ8L3BhZ2VzPjx2b2x1bWU+
ODg8L3ZvbHVtZT48ZGF0ZXM+PHllYXI+MjAxNzwveWVhcj48L2RhdGVzPjxpc2JuPjAwMDUtNzk2
NzwvaXNibj48dXJscz48L3VybHM+PC9yZWNvcmQ+PC9DaXRlPjxDaXRlPjxBdXRob3I+U2Nob2Vu
PC9BdXRob3I+PFllYXI+MjAxMjwvWWVhcj48UmVjTnVtPjg0Nzk8L1JlY051bT48cmVjb3JkPjxy
ZWMtbnVtYmVyPjg0Nzk8L3JlYy1udW1iZXI+PGZvcmVpZ24ta2V5cz48a2V5IGFwcD0iRU4iIGRi
LWlkPSJ2djJzOXJkOXByenI5bGV3NXR2NTJyd2RlOXJhcmQydDUycnQiIHRpbWVzdGFtcD0iMTcw
MTc5ODYzNCI+ODQ3OTwva2V5PjwvZm9yZWlnbi1rZXlzPjxyZWYtdHlwZSBuYW1lPSJKb3VybmFs
IEFydGljbGUiPjE3PC9yZWYtdHlwZT48Y29udHJpYnV0b3JzPjxhdXRob3JzPjxhdXRob3I+U2No
b2VuLCBFLiBHLjwvYXV0aG9yPjxhdXRob3I+TGVlLCBTLjwvYXV0aG9yPjxhdXRob3I+U2tvdywg
Qy48L2F1dGhvcj48YXV0aG9yPkdyZWVuYmVyZywgUy4gVC48L2F1dGhvcj48YXV0aG9yPkJlbGws
IEEuIFMuPC9hdXRob3I+PGF1dGhvcj5XaWVzZSwgSi4gRS48L2F1dGhvcj48YXV0aG9yPk1hcnRl
bnMsIEouIEsuPC9hdXRob3I+PC9hdXRob3JzPjwvY29udHJpYnV0b3JzPjxhdXRoLWFkZHJlc3M+
VW5pdmVyc2l0eSBDb3Vuc2VsaW5nIFNlcnZpY2UsIFVuaXZlcnNpdHkgb2YgSW93YSwgSW93YSBD
aXR5LCBJb3dhIDUyMjQyLCBVU0EuIGV2YS1zY2hvZW5AdWlvd2EuZWR1PC9hdXRoLWFkZHJlc3M+
PHRpdGxlcz48dGl0bGU+QSByZXRyb3NwZWN0aXZlIGxvb2sgYXQgdGhlIGludGVybmFsIGhlbHAt
c2Vla2luZyBwcm9jZXNzIGluIHlvdW5nIHdvbWVuIHdpdGggZWF0aW5nIGRpc29yZGVyczwvdGl0
bGU+PHNlY29uZGFyeS10aXRsZT5FYXQgRGlzb3JkPC9zZWNvbmRhcnktdGl0bGU+PC90aXRsZXM+
PHBlcmlvZGljYWw+PGZ1bGwtdGl0bGU+RWF0IERpc29yZDwvZnVsbC10aXRsZT48YWJici0xPkVh
dGluZyBkaXNvcmRlcnM8L2FiYnItMT48L3BlcmlvZGljYWw+PHBhZ2VzPjE0LTMwPC9wYWdlcz48
dm9sdW1lPjIwPC92b2x1bWU+PG51bWJlcj4xPC9udW1iZXI+PGVkaXRpb24+MjAxMS8xMi8yMzwv
ZWRpdGlvbj48a2V5d29yZHM+PGtleXdvcmQ+QWRvbGVzY2VudDwva2V5d29yZD48a2V5d29yZD5B
ZHVsdDwva2V5d29yZD48a2V5d29yZD5Bd2FyZW5lc3M8L2tleXdvcmQ+PGtleXdvcmQ+RmVlZGlu
ZyBhbmQgRWF0aW5nIERpc29yZGVycy8qcHN5Y2hvbG9neTwva2V5d29yZD48a2V5d29yZD5GZW1h
bGU8L2tleXdvcmQ+PGtleXdvcmQ+SHVtYW5zPC9rZXl3b3JkPjxrZXl3b3JkPlBhdGllbnQgQWNj
ZXB0YW5jZSBvZiBIZWFsdGggQ2FyZS8qcHN5Y2hvbG9neTwva2V5d29yZD48a2V5d29yZD5RdWFs
aXRhdGl2ZSBSZXNlYXJjaDwva2V5d29yZD48a2V5d29yZD5SZXRyb3NwZWN0aXZlIFN0dWRpZXM8
L2tleXdvcmQ+PC9rZXl3b3Jkcz48ZGF0ZXM+PHllYXI+MjAxMjwveWVhcj48L2RhdGVzPjxpc2Ju
PjEwNjQtMDI2NjwvaXNibj48YWNjZXNzaW9uLW51bT4yMjE4ODA1NzwvYWNjZXNzaW9uLW51bT48
dXJscz48L3VybHM+PGVsZWN0cm9uaWMtcmVzb3VyY2UtbnVtPjEwLjEwODAvMTA2NDAyNjYuMjAx
Mi42MzU1NjA8L2VsZWN0cm9uaWMtcmVzb3VyY2UtbnVtPjxyZW1vdGUtZGF0YWJhc2UtcHJvdmlk
ZXI+TkxNPC9yZW1vdGUtZGF0YWJhc2UtcHJvdmlkZXI+PGxhbmd1YWdlPmVuZzwvbGFuZ3VhZ2U+
PC9yZWNvcmQ+PC9DaXRlPjxDaXRlPjxBdXRob3I+QWhvcnN1PC9BdXRob3I+PFllYXI+MjAyMDwv
WWVhcj48UmVjTnVtPjc2NzM8L1JlY051bT48cmVjb3JkPjxyZWMtbnVtYmVyPjc2NzM8L3JlYy1u
dW1iZXI+PGZvcmVpZ24ta2V5cz48a2V5IGFwcD0iRU4iIGRiLWlkPSJ2djJzOXJkOXByenI5bGV3
NXR2NTJyd2RlOXJhcmQydDUycnQiIHRpbWVzdGFtcD0iMTY0NzA0Mjc5OCI+NzY3Mzwva2V5Pjwv
Zm9yZWlnbi1rZXlzPjxyZWYtdHlwZSBuYW1lPSJKb3VybmFsIEFydGljbGUiPjE3PC9yZWYtdHlw
ZT48Y29udHJpYnV0b3JzPjxhdXRob3JzPjxhdXRob3I+QWhvcnN1LCBELiBLLjwvYXV0aG9yPjxh
dXRob3I+TGluLCBDLiBZLjwvYXV0aG9yPjxhdXRob3I+SW1hbmksIFYuPC9hdXRob3I+PGF1dGhv
cj5HcmlmZml0aHMsIE0uIEQuPC9hdXRob3I+PGF1dGhvcj5TdSwgSi4gQS48L2F1dGhvcj48YXV0
aG9yPkxhdG5lciwgSi4gRC48L2F1dGhvcj48YXV0aG9yPk1hcnNoYWxsLCBSLiBELjwvYXV0aG9y
PjxhdXRob3I+UGFrcG91ciwgQS4gSC48L2F1dGhvcj48L2F1dGhvcnM+PC9jb250cmlidXRvcnM+
PGF1dGgtYWRkcmVzcz5EZXBhcnRtZW50IG9mIFJlaGFiaWxpdGF0aW9uIFNjaWVuY2VzLCB0aGUg
SG9uZyBLb25nIFBvbHl0ZWNobmljIFVuaXZlcnNpdHksIEh1bmcgSG9tLCBIb25nIEtvbmcuJiN4
RDtQZWRpYXRyaWMgSGVhbHRoIFJlc2VhcmNoIENlbnRlciwgVGFicml6IFVuaXZlcnNpdHkgb2Yg
TWVkaWNhbCBTY2llbmNlcywgVGFicml6LCBJcmFuLiYjeEQ7SW50ZXJuYXRpb25hbCBHYW1pbmcg
UmVzZWFyY2ggVW5pdCwgUHN5Y2hvbG9neSBEZXBhcnRtZW50LCBOb3R0aW5naGFtIFRyZW50IFVu
aXZlcnNpdHksIE5vdHRpbmdoYW0sIFVLLiYjeEQ7RGVwYXJ0bWVudCBvZiBQc3ljaGlhdHJ5LCBD
aGFuZyBHdW5nIE1lbW9yaWFsIEhvc3BpdGFsLCBDaGlheWksIFRhaXdhbi4mI3hEO1NjaG9vbCBv
ZiBNZWRpY2luZSwgQ2hhbmcgR3VuZyBVbml2ZXJzaXR5LCBUYW95dWFuLCBUYWl3YW4uJiN4RDtE
ZXBhcnRtZW50IG9mIE51cnNpbmcsIENoYW5nIEd1bmcgSW5zdGl0dXRlIG9mIFRlY2hub2xvZ3ks
IFRhb3l1YW4sIFRhaXdhbi4mI3hEO0RlcGFydG1lbnQgb2YgUHN5Y2hvbG9neSwgVW5pdmVyc2l0
eSBvZiBIYXdhaWkgYXQgTWFub2EsIEhvbm9sdWx1LCBIYXdhaWkuJiN4RDtTb2NpYWwgRGV0ZXJt
aW5hbnRzIG9mIEhlYWx0aCBSZXNlYXJjaCBDZW50ZXIsIFJlc2VhcmNoIEluc3RpdHV0ZSBmb3Ig
UHJldmVudGlvbiBvZiBOb24tQ29tbXVuaWNhYmxlIERpc2Vhc2VzLCBRYXp2aW4gVW5pdmVyc2l0
eSBvZiBNZWRpY2FsIFNjaWVuY2VzLCBRYXp2aW4sIElyYW4uJiN4RDtEZXBhcnRtZW50IG9mIE51
cnNpbmcsIFNjaG9vbCBvZiBIZWFsdGggYW5kIFdlbGZhcmUsIErDtm5rw7ZwaW5nIFVuaXZlcnNp
dHksIErDtm5rw7ZwaW5nLCBTd2VkZW4uPC9hdXRoLWFkZHJlc3M+PHRpdGxlcz48dGl0bGU+QSBw
cm9zcGVjdGl2ZSBzdHVkeSBvbiB0aGUgbGluayBiZXR3ZWVuIHdlaWdodC1yZWxhdGVkIHNlbGYt
c3RpZ21hIGFuZCBiaW5nZSBlYXRpbmc6IFJvbGUgb2YgZm9vZCBhZGRpY3Rpb24gYW5kIHBzeWNo
b2xvZ2ljYWwgZGlzdHJlc3M8L3RpdGxlPjxzZWNvbmRhcnktdGl0bGU+SW50IEogRWF0IERpc29y
ZDwvc2Vjb25kYXJ5LXRpdGxlPjwvdGl0bGVzPjxwZXJpb2RpY2FsPjxmdWxsLXRpdGxlPkludCBK
IEVhdCBEaXNvcmQ8L2Z1bGwtdGl0bGU+PGFiYnItMT5UaGUgSW50ZXJuYXRpb25hbCBqb3VybmFs
IG9mIGVhdGluZyBkaXNvcmRlcnM8L2FiYnItMT48L3BlcmlvZGljYWw+PHBhZ2VzPjQ0Mi00NTA8
L3BhZ2VzPjx2b2x1bWU+NTM8L3ZvbHVtZT48bnVtYmVyPjM8L251bWJlcj48ZWRpdGlvbj4yMDIw
LzAxLzA3PC9lZGl0aW9uPjxrZXl3b3Jkcz48a2V5d29yZD5BZG9sZXNjZW50PC9rZXl3b3JkPjxr
ZXl3b3JkPkJpbmdlLUVhdGluZyBEaXNvcmRlci8qcHN5Y2hvbG9neTwva2V5d29yZD48a2V5d29y
ZD5GZWVkaW5nIEJlaGF2aW9yLypwc3ljaG9sb2d5PC9rZXl3b3JkPjxrZXl3b3JkPkZlbWFsZTwv
a2V5d29yZD48a2V5d29yZD5Gb29kIEFkZGljdGlvbi8qcHN5Y2hvbG9neTwva2V5d29yZD48a2V5
d29yZD5IdW1hbnM8L2tleXdvcmQ+PGtleXdvcmQ+TWFsZTwva2V5d29yZD48a2V5d29yZD5Qcm9z
cGVjdGl2ZSBTdHVkaWVzPC9rZXl3b3JkPjxrZXl3b3JkPipQc3ljaG9sb2dpY2FsIERpc3RyZXNz
PC9rZXl3b3JkPjxrZXl3b3JkPipTb2NpYWwgU3RpZ21hPC9rZXl3b3JkPjxrZXl3b3JkPlN1cnZl
eXMgYW5kIFF1ZXN0aW9ubmFpcmVzPC9rZXl3b3JkPjxrZXl3b3JkPiphZG9sZXNjZW50czwva2V5
d29yZD48a2V5d29yZD4qYmluZ2UgZWF0aW5nPC9rZXl3b3JkPjxrZXl3b3JkPipmb29kIGFkZGlj
dGlvbjwva2V5d29yZD48a2V5d29yZD4qd2VpZ2h0LXJlbGF0ZWQgc2VsZi1zdGlnbWE8L2tleXdv
cmQ+PC9rZXl3b3Jkcz48ZGF0ZXM+PHllYXI+MjAyMDwveWVhcj48cHViLWRhdGVzPjxkYXRlPk1h
cjwvZGF0ZT48L3B1Yi1kYXRlcz48L2RhdGVzPjxpc2JuPjAyNzYtMzQ3ODwvaXNibj48YWNjZXNz
aW9uLW51bT4zMTkwNTI0OTwvYWNjZXNzaW9uLW51bT48dXJscz48L3VybHM+PGVsZWN0cm9uaWMt
cmVzb3VyY2UtbnVtPjEwLjEwMDIvZWF0LjIzMjE5PC9lbGVjdHJvbmljLXJlc291cmNlLW51bT48
cmVtb3RlLWRhdGFiYXNlLXByb3ZpZGVyPk5MTTwvcmVtb3RlLWRhdGFiYXNlLXByb3ZpZGVyPjxs
YW5ndWFnZT5lbmc8L2xhbmd1YWdlPjwvcmVjb3JkPjwvQ2l0ZT48Q2l0ZT48QXV0aG9yPkhpbW1l
bHN0ZWluPC9BdXRob3I+PFllYXI+MjAxOTwvWWVhcj48UmVjTnVtPjc2Nzk8L1JlY051bT48cmVj
b3JkPjxyZWMtbnVtYmVyPjc2Nzk8L3JlYy1udW1iZXI+PGZvcmVpZ24ta2V5cz48a2V5IGFwcD0i
RU4iIGRiLWlkPSJ2djJzOXJkOXByenI5bGV3NXR2NTJyd2RlOXJhcmQydDUycnQiIHRpbWVzdGFt
cD0iMTY0NzA0Mjg5NSI+NzY3OTwva2V5PjwvZm9yZWlnbi1rZXlzPjxyZWYtdHlwZSBuYW1lPSJK
b3VybmFsIEFydGljbGUiPjE3PC9yZWYtdHlwZT48Y29udHJpYnV0b3JzPjxhdXRob3JzPjxhdXRo
b3I+SGltbWVsc3RlaW4sIE0uIFMuPC9hdXRob3I+PGF1dGhvcj5QdWhsLCBSLiBNLjwvYXV0aG9y
PjxhdXRob3I+UXVpbm4sIEQuIE0uPC9hdXRob3I+PC9hdXRob3JzPjwvY29udHJpYnV0b3JzPjxh
dXRoLWFkZHJlc3M+UnVkZCBDZW50ZXIgZm9yIEZvb2QgUG9saWN5ICZhbXA7IE9iZXNpdHksIFVu
aXZlcnNpdHkgb2YgQ29ubmVjdGljdXQsIEhhcnRmb3JkLCBDb25uZWN0aWN1dCwgVVNBLiYjeEQ7
RGVwYXJ0bWVudCBvZiBQc3ljaG9sb2dpY2FsIFNjaWVuY2VzLCBLZW50IFN0YXRlIFVuaXZlcnNp
dHksIEtlbnQsIE9oaW8sIFVTQS4mI3hEO0RlcGFydG1lbnQgb2YgSHVtYW4gRGV2ZWxvcG1lbnQg
JmFtcDsgRmFtaWx5IFNjaWVuY2VzLCBVbml2ZXJzaXR5IG9mIENvbm5lY3RpY3V0LCBTdG9ycnMs
IENvbm5lY3RpY3V0LCBVU0EuJiN4RDtEZXBhcnRtZW50IG9mIFBzeWNob2xvZ2ljYWwgU2NpZW5j
ZXMsIFVuaXZlcnNpdHkgb2YgQ29ubmVjdGljdXQsIFN0b3JycywgQ29ubmVjdGljdXQsIFVTQS48
L2F1dGgtYWRkcmVzcz48dGl0bGVzPjx0aXRsZT5PdmVybG9va2VkIGFuZCBVbmRlcnN0dWRpZWQ6
IEhlYWx0aCBDb25zZXF1ZW5jZXMgb2YgV2VpZ2h0IFN0aWdtYSBpbiBNZW48L3RpdGxlPjxzZWNv
bmRhcnktdGl0bGU+T2Jlc2l0eSAoU2lsdmVyIFNwcmluZyk8L3NlY29uZGFyeS10aXRsZT48L3Rp
dGxlcz48cGVyaW9kaWNhbD48ZnVsbC10aXRsZT5PYmVzaXR5IChTaWx2ZXIgU3ByaW5nKTwvZnVs
bC10aXRsZT48YWJici0xPk9iZXNpdHkgKFNpbHZlciBTcHJpbmcsIE1kLik8L2FiYnItMT48L3Bl
cmlvZGljYWw+PHBhZ2VzPjE1OTgtMTYwNTwvcGFnZXM+PHZvbHVtZT4yNzwvdm9sdW1lPjxudW1i
ZXI+MTA8L251bWJlcj48ZWRpdGlvbj4yMDE5LzA4LzAxPC9lZGl0aW9uPjxrZXl3b3Jkcz48a2V5
d29yZD5BZGFwdGF0aW9uLCBQc3ljaG9sb2dpY2FsL3BoeXNpb2xvZ3k8L2tleXdvcmQ+PGtleXdv
cmQ+QWR1bHQ8L2tleXdvcmQ+PGtleXdvcmQ+QmluZ2UtRWF0aW5nIERpc29yZGVyL2VwaWRlbWlv
bG9neS9wc3ljaG9sb2d5PC9rZXl3b3JkPjxrZXl3b3JkPkJvZHkgV2VpZ2h0L3BoeXNpb2xvZ3k8
L2tleXdvcmQ+PGtleXdvcmQ+QnVsaW1pYS9wc3ljaG9sb2d5PC9rZXl3b3JkPjxrZXl3b3JkPkRl
ZmVuc2UgTWVjaGFuaXNtczwva2V5d29yZD48a2V5d29yZD5EZXByZXNzaW9uL2VwaWRlbWlvbG9n
eS9wc3ljaG9sb2d5PC9rZXl3b3JkPjxrZXl3b3JkPkV4ZXJjaXNlL3BzeWNob2xvZ3k8L2tleXdv
cmQ+PGtleXdvcmQ+SGVhbHRoIEJlaGF2aW9yLypwaHlzaW9sb2d5PC9rZXl3b3JkPjxrZXl3b3Jk
Pkh1bWFuczwva2V5d29yZD48a2V5d29yZD5NYWxlPC9rZXl3b3JkPjxrZXl3b3JkPk1pZGRsZSBB
Z2VkPC9rZXl3b3JkPjxrZXl3b3JkPlNlbGYgQ29uY2VwdDwva2V5d29yZD48a2V5d29yZD5TZWxm
IFJlcG9ydDwva2V5d29yZD48a2V5d29yZD4qU29jaWFsIFN0aWdtYTwva2V5d29yZD48a2V5d29y
ZD5TdXJ2ZXlzIGFuZCBRdWVzdGlvbm5haXJlczwva2V5d29yZD48a2V5d29yZD5Vbml0ZWQgU3Rh
dGVzL2VwaWRlbWlvbG9neTwva2V5d29yZD48a2V5d29yZD4qV2VpZ2h0IFByZWp1ZGljZS9wc3lj
aG9sb2d5L3N0YXRpc3RpY3MgJmFtcDsgbnVtZXJpY2FsIGRhdGE8L2tleXdvcmQ+PGtleXdvcmQ+
WW91bmcgQWR1bHQ8L2tleXdvcmQ+PC9rZXl3b3Jkcz48ZGF0ZXM+PHllYXI+MjAxOTwveWVhcj48
cHViLWRhdGVzPjxkYXRlPk9jdDwvZGF0ZT48L3B1Yi1kYXRlcz48L2RhdGVzPjxpc2JuPjE5MzAt
NzM4MTwvaXNibj48YWNjZXNzaW9uLW51bT4zMTM2NDgxOTwvYWNjZXNzaW9uLW51bT48dXJscz48
L3VybHM+PGVsZWN0cm9uaWMtcmVzb3VyY2UtbnVtPjEwLjEwMDIvb2J5LjIyNTk5PC9lbGVjdHJv
bmljLXJlc291cmNlLW51bT48cmVtb3RlLWRhdGFiYXNlLXByb3ZpZGVyPk5MTTwvcmVtb3RlLWRh
dGFiYXNlLXByb3ZpZGVyPjxsYW5ndWFnZT5lbmc8L2xhbmd1YWdlPjwvcmVjb3JkPjwvQ2l0ZT48
Q2l0ZT48QXV0aG9yPldlbGxtYW48L0F1dGhvcj48WWVhcj4yMDE5PC9ZZWFyPjxSZWNOdW0+NzY3
MjwvUmVjTnVtPjxyZWNvcmQ+PHJlYy1udW1iZXI+NzY3MjwvcmVjLW51bWJlcj48Zm9yZWlnbi1r
ZXlzPjxrZXkgYXBwPSJFTiIgZGItaWQ9InZ2MnM5cmQ5cHJ6cjlsZXc1dHY1MnJ3ZGU5cmFyZDJ0
NTJydCIgdGltZXN0YW1wPSIxNjQ3MDQyNzk4Ij43NjcyPC9rZXk+PC9mb3JlaWduLWtleXM+PHJl
Zi10eXBlIG5hbWU9IkpvdXJuYWwgQXJ0aWNsZSI+MTc8L3JlZi10eXBlPjxjb250cmlidXRvcnM+
PGF1dGhvcnM+PGF1dGhvcj5XZWxsbWFuLCBKLiBELjwvYXV0aG9yPjxhdXRob3I+QXJhaXphLCBB
LiBNLjwvYXV0aG9yPjxhdXRob3I+U29sYW5vLCBDLjwvYXV0aG9yPjxhdXRob3I+QmVycnUsIEUu
PC9hdXRob3I+PC9hdXRob3JzPjwvY29udHJpYnV0b3JzPjxhdXRoLWFkZHJlc3M+Q2FsaWZvcm5p
YSBTdGF0ZSBVbml2ZXJzaXR5LCBTYW4gQmVybmFyZGlubywgVVNBLiBFbGVjdHJvbmljIGFkZHJl
c3M6IGp3ZWxsbWFuQGNzdXNiLmVkdS4mI3hEO1N0b255IEJyb29rIFVuaXZlcnNpdHksIFVTQS4g
RWxlY3Ryb25pYyBhZGRyZXNzOiBhc2hsZXkuYXJhaXphQHN0b255YnJvb2suZWR1LiYjeEQ7Q2Fs
aWZvcm5pYSBTdGF0ZSBVbml2ZXJzaXR5LCBTYW4gQmVybmFyZGlubywgVVNBLjwvYXV0aC1hZGRy
ZXNzPjx0aXRsZXM+PHRpdGxlPlNleCBkaWZmZXJlbmNlcyBpbiB0aGUgcmVsYXRpb25zaGlwcyBh
bW9uZyB3ZWlnaHQgc3RpZ21hLCBkZXByZXNzaW9uLCBhbmQgYmluZ2UgZWF0aW5nPC90aXRsZT48
c2Vjb25kYXJ5LXRpdGxlPkFwcGV0aXRlPC9zZWNvbmRhcnktdGl0bGU+PC90aXRsZXM+PHBlcmlv
ZGljYWw+PGZ1bGwtdGl0bGU+QXBwZXRpdGU8L2Z1bGwtdGl0bGU+PGFiYnItMT5BcHBldGl0ZTwv
YWJici0xPjwvcGVyaW9kaWNhbD48cGFnZXM+MTY2LTE3MzwvcGFnZXM+PHZvbHVtZT4xMzM8L3Zv
bHVtZT48ZWRpdGlvbj4yMDE4LzExLzA2PC9lZGl0aW9uPjxrZXl3b3Jkcz48a2V5d29yZD5BZG9s
ZXNjZW50PC9rZXl3b3JkPjxrZXl3b3JkPkFkdWx0PC9rZXl3b3JkPjxrZXl3b3JkPkJvZHkgV2Vp
Z2h0PC9rZXl3b3JkPjxrZXl3b3JkPkJ1bGltaWEvKmVwaWRlbWlvbG9neTwva2V5d29yZD48a2V5
d29yZD5EZXByZXNzaW9uLyplcGlkZW1pb2xvZ3k8L2tleXdvcmQ+PGtleXdvcmQ+RmVtYWxlPC9r
ZXl3b3JkPjxrZXl3b3JkPkh1bWFuczwva2V5d29yZD48a2V5d29yZD5NYWxlPC9rZXl3b3JkPjxr
ZXl3b3JkPlBlcnNvbmFsIEF1dG9ub215PC9rZXl3b3JkPjxrZXl3b3JkPipTZXggRmFjdG9yczwv
a2V5d29yZD48a2V5d29yZD4qU29jaWFsIERpc2NyaW1pbmF0aW9uPC9rZXl3b3JkPjxrZXl3b3Jk
PipTb2NpYWwgU3RpZ21hPC9rZXl3b3JkPjxrZXl3b3JkPlN0cmVzcywgUHN5Y2hvbG9naWNhbDwv
a2V5d29yZD48a2V5d29yZD5Zb3VuZyBBZHVsdDwva2V5d29yZD48a2V5d29yZD4qQmluZ2UgZWF0
aW5nPC9rZXl3b3JkPjxrZXl3b3JkPipEZXByZXNzaW9uPC9rZXl3b3JkPjxrZXl3b3JkPipTdGln
bWEgY29uc2Npb3VzbmVzczwva2V5d29yZD48a2V5d29yZD4qV2VpZ2h0IGRpc2NyaW1pbmF0aW9u
PC9rZXl3b3JkPjxrZXl3b3JkPipXZWlnaHQgc3RpZ21hPC9rZXl3b3JkPjwva2V5d29yZHM+PGRh
dGVzPjx5ZWFyPjIwMTk8L3llYXI+PHB1Yi1kYXRlcz48ZGF0ZT5GZWIgMTwvZGF0ZT48L3B1Yi1k
YXRlcz48L2RhdGVzPjxpc2JuPjAxOTUtNjY2MzwvaXNibj48YWNjZXNzaW9uLW51bT4zMDM4NTI2
MzwvYWNjZXNzaW9uLW51bT48dXJscz48L3VybHM+PGVsZWN0cm9uaWMtcmVzb3VyY2UtbnVtPjEw
LjEwMTYvai5hcHBldC4yMDE4LjEwLjAyOTwvZWxlY3Ryb25pYy1yZXNvdXJjZS1udW0+PHJlbW90
ZS1kYXRhYmFzZS1wcm92aWRlcj5OTE08L3JlbW90ZS1kYXRhYmFzZS1wcm92aWRlcj48bGFuZ3Vh
Z2U+ZW5nPC9sYW5ndWFnZT48L3JlY29yZD48L0NpdGU+PC9FbmROb3RlPn==
</w:fldData>
              </w:fldChar>
            </w:r>
            <w:r w:rsidR="00CF3DBA">
              <w:rPr>
                <w:i/>
                <w:iCs/>
                <w:sz w:val="17"/>
                <w:szCs w:val="17"/>
              </w:rPr>
              <w:instrText xml:space="preserve"> ADDIN EN.CITE </w:instrText>
            </w:r>
            <w:r w:rsidR="00CF3DBA">
              <w:rPr>
                <w:i/>
                <w:iCs/>
                <w:sz w:val="17"/>
                <w:szCs w:val="17"/>
              </w:rPr>
              <w:fldChar w:fldCharType="begin">
                <w:fldData xml:space="preserve">PEVuZE5vdGU+PENpdGU+PEF1dGhvcj5DYWNoZWxpbjwvQXV0aG9yPjxZZWFyPjIwMDE8L1llYXI+
PFJlY051bT43OTQ3PC9SZWNOdW0+PERpc3BsYXlUZXh0PlsxNSwgMTcsIDQyLTU4XTwvRGlzcGxh
eVRleHQ+PHJlY29yZD48cmVjLW51bWJlcj43OTQ3PC9yZWMtbnVtYmVyPjxmb3JlaWduLWtleXM+
PGtleSBhcHA9IkVOIiBkYi1pZD0idnYyczlyZDlwcnpyOWxldzV0djUycndkZTlyYXJkMnQ1MnJ0
IiB0aW1lc3RhbXA9IjE2OTM2MDc4NDYiPjc5NDc8L2tleT48L2ZvcmVpZ24ta2V5cz48cmVmLXR5
cGUgbmFtZT0iSm91cm5hbCBBcnRpY2xlIj4xNzwvcmVmLXR5cGU+PGNvbnRyaWJ1dG9ycz48YXV0
aG9ycz48YXV0aG9yPkNhY2hlbGluLCBGYXJ5IE08L2F1dGhvcj48YXV0aG9yPlJlYmVjaywgUmFt
b25hPC9hdXRob3I+PGF1dGhvcj5WZWlzZWwsIENhdGhlcmluZTwvYXV0aG9yPjxhdXRob3I+U3Ry
aWVnZWzigJBNb29yZSwgUnV0aCBIPC9hdXRob3I+PC9hdXRob3JzPjwvY29udHJpYnV0b3JzPjx0
aXRsZXM+PHRpdGxlPkJhcnJpZXJzIHRvIHRyZWF0bWVudCBmb3IgZWF0aW5nIGRpc29yZGVycyBh
bW9uZyBldGhuaWNhbGx5IGRpdmVyc2Ugd29tZW48L3RpdGxlPjxzZWNvbmRhcnktdGl0bGU+SW50
ZXJuYXRpb25hbCBKb3VybmFsIG9mIEVhdGluZyBEaXNvcmRlcnM8L3NlY29uZGFyeS10aXRsZT48
L3RpdGxlcz48cGVyaW9kaWNhbD48ZnVsbC10aXRsZT5JbnRlcm5hdGlvbmFsIEpvdXJuYWwgb2Yg
RWF0aW5nIERpc29yZGVyczwvZnVsbC10aXRsZT48L3BlcmlvZGljYWw+PHBhZ2VzPjI2OS0yNzg8
L3BhZ2VzPjx2b2x1bWU+MzA8L3ZvbHVtZT48bnVtYmVyPjM8L251bWJlcj48a2V5d29yZHM+PGtl
eXdvcmQ+YmFycmllcnMgdG8gdHJlYXRtZW50PC9rZXl3b3JkPjxrZXl3b3JkPmVhdGluZyBkaXNv
cmRlcnM8L2tleXdvcmQ+PGtleXdvcmQ+ZXRobmljaXR5PC9rZXl3b3JkPjxrZXl3b3JkPnRyZWF0
bWVudCBzZWVraW5nPC9rZXl3b3JkPjwva2V5d29yZHM+PGRhdGVzPjx5ZWFyPjIwMDE8L3llYXI+
PC9kYXRlcz48aXNibj4wMjc2LTM0Nzg8L2lzYm4+PHVybHM+PC91cmxzPjwvcmVjb3JkPjwvQ2l0
ZT48Q2l0ZT48QXV0aG9yPkJyYXk8L0F1dGhvcj48WWVhcj4yMDIyPC9ZZWFyPjxSZWNOdW0+Nzg0
MDwvUmVjTnVtPjxyZWNvcmQ+PHJlYy1udW1iZXI+Nzg0MDwvcmVjLW51bWJlcj48Zm9yZWlnbi1r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Z2U+ZW5nPC9sYW5ndWFnZT48L3JlY29yZD48L0NpdGU+PENpdGU+PEF1dGhvcj5Tb25uZXZpbGxl
PC9BdXRob3I+PFllYXI+MjAxODwvWWVhcj48UmVjTnVtPjcyMDg8L1JlY051bT48cmVjb3JkPjxy
ZWMtbnVtYmVyPjcyMDg8L3JlYy1udW1iZXI+PGZvcmVpZ24ta2V5cz48a2V5IGFwcD0iRU4iIGRi
LWlkPSJ2djJzOXJkOXByenI5bGV3NXR2NTJyd2RlOXJhcmQydDUycnQiIHRpbWVzdGFtcD0iMTYz
NjY1NjM4MyI+NzIwODwva2V5PjwvZm9yZWlnbi1rZXlzPjxyZWYtdHlwZSBuYW1lPSJKb3VybmFs
IEFydGljbGUiPjE3PC9yZWYtdHlwZT48Y29udHJpYnV0b3JzPjxhdXRob3JzPjxhdXRob3I+U29u
bmV2aWxsZSwgSy4gUi48L2F1dGhvcj48YXV0aG9yPkxpcHNvbiwgUy4gSy48L2F1dGhvcj48L2F1
dGhvcnM+PC9jb250cmlidXRvcnM+PGF1dGgtYWRkcmVzcz5EZXBhcnRtZW50IG9mIE51dHJpdGlv
bmFsIFNjaWVuY2VzLCBVbml2ZXJzaXR5IG9mIE1pY2hpZ2FuIFNjaG9vbCBvZiBQdWJsaWMgSGVh
bHRoLCBBbm4gQXJib3IsIE1pY2hpZ2FuLiYjeEQ7RGVwYXJ0bWVudCBvZiBIZWFsdGggTWFuYWdl
bWVudCBhbmQgUG9saWN5LCBVbml2ZXJzaXR5IG9mIE1pY2hpZ2FuIFNjaG9vbCBvZiBQdWJsaWMg
SGVhbHRoLCBBbm4gQXJib3IsIE1pY2hpZ2FuLjwvYXV0aC1hZGRyZXNzPjx0aXRsZXM+PHRpdGxl
PkRpc3Bhcml0aWVzIGluIGVhdGluZyBkaXNvcmRlciBkaWFnbm9zaXMgYW5kIHRyZWF0bWVudCBh
Y2NvcmRpbmcgdG8gd2VpZ2h0IHN0YXR1cywgcmFjZS9ldGhuaWNpdHksIHNvY2lvZWNvbm9taWMg
YmFja2dyb3VuZCwgYW5kIHNleCBhbW9uZyBjb2xsZWdlIHN0dWRlbnRzPC90aXRsZT48c2Vjb25k
YXJ5LXRpdGxlPkludCBKIEVhdCBEaXNvcmQ8L3NlY29uZGFyeS10aXRsZT48L3RpdGxlcz48cGVy
aW9kaWNhbD48ZnVsbC10aXRsZT5JbnQgSiBFYXQgRGlzb3JkPC9mdWxsLXRpdGxlPjxhYmJyLTE+
VGhlIEludGVybmF0aW9uYWwgam91cm5hbCBvZiBlYXRpbmcgZGlzb3JkZXJzPC9hYmJyLTE+PC9w
ZXJpb2RpY2FsPjxwYWdlcz41MTgtNTI2PC9wYWdlcz48dm9sdW1lPjUxPC92b2x1bWU+PG51bWJl
cj42PC9udW1iZXI+PGVkaXRpb24+MjAxOC8wMy8wNDwvZWRpdGlvbj48a2V5d29yZHM+PGtleXdv
cmQ+QWRvbGVzY2VudDwva2V5d29yZD48a2V5d29yZD5BZHVsdDwva2V5d29yZD48a2V5d29yZD5C
b2R5IFdlaWdodC8qcGh5c2lvbG9neTwva2V5d29yZD48a2V5d29yZD5Db250aW5lbnRhbCBQb3B1
bGF0aW9uIEdyb3Vwczwva2V5d29yZD48a2V5d29yZD5FdGhuaWMgR3JvdXBzPC9rZXl3b3JkPjxr
ZXl3b3JkPkZlZWRpbmcgYW5kIEVhdGluZyBEaXNvcmRlcnMvKmRpYWdub3Npcy9wc3ljaG9sb2d5
L3RoZXJhcHk8L2tleXdvcmQ+PGtleXdvcmQ+RmVtYWxlPC9rZXl3b3JkPjxrZXl3b3JkPkh1bWFu
czwva2V5d29yZD48a2V5d29yZD5NYWxlPC9rZXl3b3JkPjxrZXl3b3JkPlNleHVhbCBIZWFsdGgv
KnRyZW5kczwva2V5d29yZD48a2V5d29yZD5Tb2Npb2Vjb25vbWljIEZhY3RvcnM8L2tleXdvcmQ+
PGtleXdvcmQ+U3R1ZGVudHMvKnBzeWNob2xvZ3k8L2tleXdvcmQ+PGtleXdvcmQ+U3VydmV5cyBh
bmQgUXVlc3Rpb25uYWlyZXM8L2tleXdvcmQ+PGtleXdvcmQ+WW91bmcgQWR1bHQ8L2tleXdvcmQ+
PGtleXdvcmQ+KmNvbGxlZ2UgaGVhbHRoPC9rZXl3b3JkPjxrZXl3b3JkPipkaWFnbm9zaXM8L2tl
eXdvcmQ+PGtleXdvcmQ+KmRpc29yZGVyZWQgZWF0aW5nPC9rZXl3b3JkPjxrZXl3b3JkPiplYXRp
bmcgZGlzb3JkZXJzPC9rZXl3b3JkPjxrZXl3b3JkPip0cmVhdG1lbnQ8L2tleXdvcmQ+PC9rZXl3
b3Jkcz48ZGF0ZXM+PHllYXI+MjAxODwveWVhcj48cHViLWRhdGVzPjxkYXRlPkp1bjwvZGF0ZT48
L3B1Yi1kYXRlcz48L2RhdGVzPjxpc2JuPjEwOTgtMTA4WCAoRWxlY3Ryb25pYykmI3hEOzAyNzYt
MzQ3OCAoTGlua2luZyk8L2lzYm4+PGFjY2Vzc2lvbi1udW0+Mjk1MDA4NjU8L2FjY2Vzc2lvbi1u
dW0+PHVybHM+PHJlbGF0ZWQtdXJscz48dXJsPmh0dHBzOi8vd3d3Lm5jYmkubmxtLm5paC5nb3Yv
cHVibWVkLzI5NTAwODY1PC91cmw+PC9yZWxhdGVkLXVybHM+PC91cmxzPjxlbGVjdHJvbmljLXJl
c291cmNlLW51bT4xMC4xMDAyL2VhdC4yMjg0NjwvZWxlY3Ryb25pYy1yZXNvdXJjZS1udW0+PC9y
ZWNvcmQ+PC9DaXRlPjxDaXRlPjxBdXRob3I+QmlsacSHPC9BdXRob3I+PFllYXI+MjAyMDwvWWVh
cj48UmVjTnVtPjc5NTE8L1JlY051bT48cmVjb3JkPjxyZWMtbnVtYmVyPjc5NTE8L3JlYy1udW1i
ZXI+PGZvcmVpZ24ta2V5cz48a2V5IGFwcD0iRU4iIGRiLWlkPSJ2djJzOXJkOXByenI5bGV3NXR2
NTJyd2RlOXJhcmQydDUycnQiIHRpbWVzdGFtcD0iMTY5MzY5NDY1OSI+Nzk1MTwva2V5PjwvZm9y
ZWlnbi1rZXlzPjxyZWYtdHlwZSBuYW1lPSJCb29rIFNlY3Rpb24iPjU8L3JlZi10eXBlPjxjb250
cmlidXRvcnM+PGF1dGhvcnM+PGF1dGhvcj5CaWxpxIcsIFNhbGx5PC9hdXRob3I+PGF1dGhvcj5T
YW5kZXIsIEpvaGFubmE8L2F1dGhvcj48YXV0aG9yPkJhdWVyLCBTdGVwaGFuaWU8L2F1dGhvcj48
L2F1dGhvcnM+PHNlY29uZGFyeS1hdXRob3JzPjxhdXRob3I+RnJhbmssIEd1aWRvIEsuIFcuPC9h
dXRob3I+PGF1dGhvcj5CZXJuZXIsIExhdXJhIEEuPC9hdXRob3I+PC9zZWNvbmRhcnktYXV0aG9y
cz48L2NvbnRyaWJ1dG9ycz48dGl0bGVzPjx0aXRsZT5PdmVyY29taW5nIEJhcnJpZXJzIHRvIHRo
ZSBUcmVhdG1lbnQgb2YgQmluZ2UgRWF0aW5nPC90aXRsZT48c2Vjb25kYXJ5LXRpdGxlPkJpbmdl
IEVhdGluZzogQSBUcmFuc2RpYWdub3N0aWMgUHN5Y2hvcGF0aG9sb2d5PC9zZWNvbmRhcnktdGl0
bGU+PC90aXRsZXM+PHBhZ2VzPjMxMS0zMjE8L3BhZ2VzPjxkYXRlcz48eWVhcj4yMDIwPC95ZWFy
PjxwdWItZGF0ZXM+PGRhdGU+MjAyMC8vPC9kYXRlPjwvcHViLWRhdGVzPjwvZGF0ZXM+PHB1Yi1s
b2NhdGlvbj5DaGFtPC9wdWItbG9jYXRpb24+PHB1Ymxpc2hlcj5TcHJpbmdlciBJbnRlcm5hdGlv
bmFsIFB1Ymxpc2hpbmc8L3B1Ymxpc2hlcj48aXNibj45NzgtMy0wMzAtNDM1NjItMjwvaXNibj48
dXJscz48cmVsYXRlZC11cmxzPjx1cmw+aHR0cHM6Ly9kb2kub3JnLzEwLjEwMDcvOTc4LTMtMDMw
LTQzNTYyLTJfMjI8L3VybD48L3JlbGF0ZWQtdXJscz48L3VybHM+PGVsZWN0cm9uaWMtcmVzb3Vy
Y2UtbnVtPjEwLjEwMDcvOTc4LTMtMDMwLTQzNTYyLTJfMjI8L2VsZWN0cm9uaWMtcmVzb3VyY2Ut
bnVtPjwvcmVjb3JkPjwvQ2l0ZT48Q2l0ZT48QXV0aG9yPlNjaG9lbjwvQXV0aG9yPjxZZWFyPjIw
MTI8L1llYXI+PFJlY051bT44NDc5PC9SZWNOdW0+PHJlY29yZD48cmVjLW51bWJlcj44NDc5PC9y
ZWMtbnVtYmVyPjxmb3JlaWduLWtleXM+PGtleSBhcHA9IkVOIiBkYi1pZD0idnYyczlyZDlwcnpy
OWxldzV0djUycndkZTlyYXJkMnQ1MnJ0IiB0aW1lc3RhbXA9IjE3MDE3OTg2MzQiPjg0Nzk8L2tl
eT48L2ZvcmVpZ24ta2V5cz48cmVmLXR5cGUgbmFtZT0iSm91cm5hbCBBcnRpY2xlIj4xNzwvcmVm
LXR5cGU+PGNvbnRyaWJ1dG9ycz48YXV0aG9ycz48YXV0aG9yPlNjaG9lbiwgRS4gRy48L2F1dGhv
cj48YXV0aG9yPkxlZSwgUy48L2F1dGhvcj48YXV0aG9yPlNrb3csIEMuPC9hdXRob3I+PGF1dGhv
cj5HcmVlbmJlcmcsIFMuIFQuPC9hdXRob3I+PGF1dGhvcj5CZWxsLCBBLiBTLjwvYXV0aG9yPjxh
dXRob3I+V2llc2UsIEouIEUuPC9hdXRob3I+PGF1dGhvcj5NYXJ0ZW5zLCBKLiBLLjwvYXV0aG9y
PjwvYXV0aG9ycz48L2NvbnRyaWJ1dG9ycz48YXV0aC1hZGRyZXNzPlVuaXZlcnNpdHkgQ291bnNl
bGluZyBTZXJ2aWNlLCBVbml2ZXJzaXR5IG9mIElvd2EsIElvd2EgQ2l0eSwgSW93YSA1MjI0Miwg
VVNBLiBldmEtc2Nob2VuQHVpb3dhLmVkdTwvYXV0aC1hZGRyZXNzPjx0aXRsZXM+PHRpdGxlPkEg
cmV0cm9zcGVjdGl2ZSBsb29rIGF0IHRoZSBpbnRlcm5hbCBoZWxwLXNlZWtpbmcgcHJvY2VzcyBp
biB5b3VuZyB3b21lbiB3aXRoIGVhdGluZyBkaXNvcmRlcnM8L3RpdGxlPjxzZWNvbmRhcnktdGl0
bGU+RWF0IERpc29yZDwvc2Vjb25kYXJ5LXRpdGxlPjwvdGl0bGVzPjxwZXJpb2RpY2FsPjxmdWxs
LXRpdGxlPkVhdCBEaXNvcmQ8L2Z1bGwtdGl0bGU+PGFiYnItMT5FYXRpbmcgZGlzb3JkZXJzPC9h
YmJyLTE+PC9wZXJpb2RpY2FsPjxwYWdlcz4xNC0zMDwvcGFnZXM+PHZvbHVtZT4yMDwvdm9sdW1l
PjxudW1iZXI+MTwvbnVtYmVyPjxlZGl0aW9uPjIwMTEvMTIvMjM8L2VkaXRpb24+PGtleXdvcmRz
PjxrZXl3b3JkPkFkb2xlc2NlbnQ8L2tleXdvcmQ+PGtleXdvcmQ+QWR1bHQ8L2tleXdvcmQ+PGtl
eXdvcmQ+QXdhcmVuZXNzPC9rZXl3b3JkPjxrZXl3b3JkPkZlZWRpbmcgYW5kIEVhdGluZyBEaXNv
cmRlcnMvKnBzeWNob2xvZ3k8L2tleXdvcmQ+PGtleXdvcmQ+RmVtYWxlPC9rZXl3b3JkPjxrZXl3
b3JkPkh1bWFuczwva2V5d29yZD48a2V5d29yZD5QYXRpZW50IEFjY2VwdGFuY2Ugb2YgSGVhbHRo
IENhcmUvKnBzeWNob2xvZ3k8L2tleXdvcmQ+PGtleXdvcmQ+UXVhbGl0YXRpdmUgUmVzZWFyY2g8
L2tleXdvcmQ+PGtleXdvcmQ+UmV0cm9zcGVjdGl2ZSBTdHVkaWVzPC9rZXl3b3JkPjwva2V5d29y
ZHM+PGRhdGVzPjx5ZWFyPjIwMTI8L3llYXI+PC9kYXRlcz48aXNibj4xMDY0LTAyNjY8L2lzYm4+
PGFjY2Vzc2lvbi1udW0+MjIxODgwNTc8L2FjY2Vzc2lvbi1udW0+PHVybHM+PC91cmxzPjxlbGVj
dHJvbmljLXJlc291cmNlLW51bT4xMC4xMDgwLzEwNjQwMjY2LjIwMTIuNjM1NTYwPC9lbGVjdHJv
bmljLXJlc291cmNlLW51bT48cmVtb3RlLWRhdGFiYXNlLXByb3ZpZGVyPk5MTTwvcmVtb3RlLWRh
dGFiYXNlLXByb3ZpZGVyPjxsYW5ndWFnZT5lbmc8L2xhbmd1YWdlPjwvcmVjb3JkPjwvQ2l0ZT48
Q2l0ZT48QXV0aG9yPkFsaTwvQXV0aG9yPjxZZWFyPjIwMTc8L1llYXI+PFJlY051bT44NDgwPC9S
ZWNOdW0+PHJlY29yZD48cmVjLW51bWJlcj44NDgwPC9yZWMtbnVtYmVyPjxmb3JlaWduLWtleXM+
PGtleSBhcHA9IkVOIiBkYi1pZD0idnYyczlyZDlwcnpyOWxldzV0djUycndkZTlyYXJkMnQ1MnJ0
IiB0aW1lc3RhbXA9IjE3MDE4MDQyODAiPjg0ODA8L2tleT48L2ZvcmVpZ24ta2V5cz48cmVmLXR5
cGUgbmFtZT0iSm91cm5hbCBBcnRpY2xlIj4xNzwvcmVmLXR5cGU+PGNvbnRyaWJ1dG9ycz48YXV0
aG9ycz48YXV0aG9yPkFsaSwgSy48L2F1dGhvcj48YXV0aG9yPkZhcnJlciwgTC48L2F1dGhvcj48
YXV0aG9yPkZhc3NuYWNodCwgRC4gQi48L2F1dGhvcj48YXV0aG9yPkd1bGxpdmVyLCBBLjwvYXV0
aG9yPjxhdXRob3I+QmF1ZXIsIFMuPC9hdXRob3I+PGF1dGhvcj5HcmlmZml0aHMsIEsuIE0uPC9h
dXRob3I+PC9hdXRob3JzPjwvY29udHJpYnV0b3JzPjxhdXRoLWFkZHJlc3M+Q2VudHJlIGZvciBN
ZW50YWwgSGVhbHRoIFJlc2VhcmNoLCB0aGUgQXVzdHJhbGlhbiBOYXRpb25hbCBVbml2ZXJzaXR5
LCBDYW5iZXJyYSwgQXVzdHJhbGlhLiYjeEQ7UmVzZWFyY2ggU2Nob29sIG9mIFBzeWNob2xvZ3ks
IHRoZSBBdXN0cmFsaWFuIE5hdGlvbmFsIFVuaXZlcnNpdHksIENhbmJlcnJhLCBBdXN0cmFsaWEu
JiN4RDtDZW50ZXIgZm9yIFBzeWNob3RoZXJhcHkgUmVzZWFyY2gsIFVuaXZlcnNpdHkgSG9zcGl0
YWwgSGVpZGVsYmVyZywgSGVpZGVsYmVyZywgR2VybWFueS48L2F1dGgtYWRkcmVzcz48dGl0bGVz
Pjx0aXRsZT5QZXJjZWl2ZWQgYmFycmllcnMgYW5kIGZhY2lsaXRhdG9ycyB0b3dhcmRzIGhlbHAt
c2Vla2luZyBmb3IgZWF0aW5nIGRpc29yZGVyczogQSBzeXN0ZW1hdGljIHJldmlldzwvdGl0bGU+
PHNlY29uZGFyeS10aXRsZT5JbnQgSiBFYXQgRGlzb3JkPC9zZWNvbmRhcnktdGl0bGU+PC90aXRs
ZXM+PHBlcmlvZGljYWw+PGZ1bGwtdGl0bGU+SW50IEogRWF0IERpc29yZDwvZnVsbC10aXRsZT48
YWJici0xPlRoZSBJbnRlcm5hdGlvbmFsIGpvdXJuYWwgb2YgZWF0aW5nIGRpc29yZGVyczwvYWJi
ci0xPjwvcGVyaW9kaWNhbD48cGFnZXM+OS0yMTwvcGFnZXM+PHZvbHVtZT41MDwvdm9sdW1lPjxu
dW1iZXI+MTwvbnVtYmVyPjxlZGl0aW9uPjIwMTYvMDgvMTc8L2VkaXRpb24+PGtleXdvcmRzPjxr
ZXl3b3JkPipEZW5pYWwsIFBzeWNob2xvZ2ljYWw8L2tleXdvcmQ+PGtleXdvcmQ+RmVlZGluZyBh
bmQgRWF0aW5nIERpc29yZGVycy9wcmV2ZW50aW9uICZhbXA7IGNvbnRyb2wvKnBzeWNob2xvZ3kv
dGhlcmFweTwva2V5d29yZD48a2V5d29yZD5GZW1hbGU8L2tleXdvcmQ+PGtleXdvcmQ+SGVhbHRo
IEVkdWNhdGlvbi9tZXRob2RzPC9rZXl3b3JkPjxrZXl3b3JkPkh1bWFuczwva2V5d29yZD48a2V5
d29yZD5QYXRpZW50IEFjY2VwdGFuY2Ugb2YgSGVhbHRoIENhcmUvKnBzeWNob2xvZ3k8L2tleXdv
cmQ+PGtleXdvcmQ+KlNoYW1lPC9rZXl3b3JkPjxrZXl3b3JkPipTb2NpYWwgU3RpZ21hPC9rZXl3
b3JkPjxrZXl3b3JkPiptZW50YWwgaGVhbHRoPC9rZXl3b3JkPjxrZXl3b3JkPipwcmV2ZW50aW9u
IGFuZCBlYXJseSBpbnRlcnZlbnRpb248L2tleXdvcmQ+PGtleXdvcmQ+KnRyZWF0bWVudCBzZWVr
aW5nPC9rZXl3b3JkPjxrZXl3b3JkPip5b3VuZyBwZW9wbGUgYXQgcmlzazwva2V5d29yZD48L2tl
eXdvcmRzPjxkYXRlcz48eWVhcj4yMDE3PC95ZWFyPjxwdWItZGF0ZXM+PGRhdGU+SmFuPC9kYXRl
PjwvcHViLWRhdGVzPjwvZGF0ZXM+PGlzYm4+MDI3Ni0zNDc4PC9pc2JuPjxhY2Nlc3Npb24tbnVt
PjI3NTI2NjQzPC9hY2Nlc3Npb24tbnVtPjx1cmxzPjwvdXJscz48ZWxlY3Ryb25pYy1yZXNvdXJj
ZS1udW0+MTAuMTAwMi9lYXQuMjI1OTg8L2VsZWN0cm9uaWMtcmVzb3VyY2UtbnVtPjxyZW1vdGUt
ZGF0YWJhc2UtcHJvdmlkZXI+TkxNPC9yZW1vdGUtZGF0YWJhc2UtcHJvdmlkZXI+PGxhbmd1YWdl
PmVuZzwvbGFuZ3VhZ2U+PC9yZWNvcmQ+PC9DaXRlPjxDaXRlPjxBdXRob3I+Q2FjaGVsaW48L0F1
dGhvcj48WWVhcj4yMDAxPC9ZZWFyPjxSZWNOdW0+Nzk0NzwvUmVjTnVtPjxyZWNvcmQ+PHJlYy1u
dW1iZXI+Nzk0NzwvcmVjLW51bWJlcj48Zm9yZWlnbi1rZXlzPjxrZXkgYXBwPSJFTiIgZGItaWQ9
InZ2MnM5cmQ5cHJ6cjlsZXc1dHY1MnJ3ZGU5cmFyZDJ0NTJydCIgdGltZXN0YW1wPSIxNjkzNjA3
ODQ2Ij43OTQ3PC9rZXk+PC9mb3JlaWduLWtleXM+PHJlZi10eXBlIG5hbWU9IkpvdXJuYWwgQXJ0
aWNsZSI+MTc8L3JlZi10eXBlPjxjb250cmlidXRvcnM+PGF1dGhvcnM+PGF1dGhvcj5DYWNoZWxp
biwgRmFyeSBNPC9hdXRob3I+PGF1dGhvcj5SZWJlY2ssIFJhbW9uYTwvYXV0aG9yPjxhdXRob3I+
VmVpc2VsLCBDYXRoZXJpbmU8L2F1dGhvcj48YXV0aG9yPlN0cmllZ2Vs4oCQTW9vcmUsIFJ1dGgg
SDwvYXV0aG9yPjwvYXV0aG9ycz48L2NvbnRyaWJ1dG9ycz48dGl0bGVzPjx0aXRsZT5CYXJyaWVy
cyB0byB0cmVhdG1lbnQgZm9yIGVhdGluZyBkaXNvcmRlcnMgYW1vbmcgZXRobmljYWxseSBkaXZl
cnNlIHdvbWVuPC90aXRsZT48c2Vjb25kYXJ5LXRpdGxlPkludGVybmF0aW9uYWwgSm91cm5hbCBv
ZiBFYXRpbmcgRGlzb3JkZXJzPC9zZWNvbmRhcnktdGl0bGU+PC90aXRsZXM+PHBlcmlvZGljYWw+
PGZ1bGwtdGl0bGU+SW50ZXJuYXRpb25hbCBKb3VybmFsIG9mIEVhdGluZyBEaXNvcmRlcnM8L2Z1
bGwtdGl0bGU+PC9wZXJpb2RpY2FsPjxwYWdlcz4yNjktMjc4PC9wYWdlcz48dm9sdW1lPjMwPC92
b2x1bWU+PG51bWJlcj4zPC9udW1iZXI+PGtleXdvcmRzPjxrZXl3b3JkPmJhcnJpZXJzIHRvIHRy
ZWF0bWVudDwva2V5d29yZD48a2V5d29yZD5lYXRpbmcgZGlzb3JkZXJzPC9rZXl3b3JkPjxrZXl3
b3JkPmV0aG5pY2l0eTwva2V5d29yZD48a2V5d29yZD50cmVhdG1lbnQgc2Vla2luZzwva2V5d29y
ZD48L2tleXdvcmRzPjxkYXRlcz48eWVhcj4yMDAxPC95ZWFyPjwvZGF0ZXM+PGlzYm4+MDI3Ni0z
NDc4PC9pc2JuPjx1cmxzPjwvdXJscz48L3JlY29yZD48L0NpdGU+PENpdGU+PEF1dGhvcj5CcmF5
PC9BdXRob3I+PFllYXI+MjAyMjwvWWVhcj48UmVjTnVtPjc4NDA8L1JlY051bT48cmVjb3JkPjxy
ZWMtbnVtYmVyPjc4NDA8L3JlYy1udW1iZXI+PGZvcmVpZ24ta2V5cz48a2V5IGFwcD0iRU4iIGRi
LWlkPSJ2djJzOXJkOXByenI5bGV3NXR2NTJyd2RlOXJhcmQydDUycnQiIHRpbWVzdGFtcD0iMTY2
NzM0NzYxNyI+Nzg0MDwva2V5PjwvZm9yZWlnbi1rZXlzPjxyZWYtdHlwZSBuYW1lPSJKb3VybmFs
IEFydGljbGUiPjE3PC9yZWYtdHlwZT48Y29udHJpYnV0b3JzPjxhdXRob3JzPjxhdXRob3I+QnJh
eSwgQi48L2F1dGhvcj48YXV0aG9yPkJyYXksIEMuPC9hdXRob3I+PGF1dGhvcj5CcmFkbGV5LCBS
LjwvYXV0aG9yPjxhdXRob3I+WndpY2tleSwgSC48L2F1dGhvcj48L2F1dGhvcnM+PC9jb250cmli
dXRvcnM+PGF1dGgtYWRkcmVzcz5IZWxmZ290dCBSZXNlYXJjaCBJbnN0aXR1dGUsIE5hdGlvbmFs
IFVuaXZlcnNpdHkgb2YgTmF0dXJhbCBNZWRpY2luZSwgUG9ydGxhbmQsIE9SIDk3MjAxLCBVU0Eu
JiN4RDtXaWxkZXIgUmVzZWFyY2ggRGl2aXNpb24sIEFtaGVyc3QgSC4gV2lsZGVyIEZvdW5kYXRp
b24sIFNhaW50IFBhdWwsIE1OIDU1MTA0LCBVU0EuJiN4RDtIZXJiZXJ0IFdlcnRoZWltIFNjaG9v
bCBvZiBQdWJsaWMgSGVhbHRoLCBVbml2ZXJzaXR5IG9mIENhbGlmb3JuaWEsIFNhbiBEaWVnbywg
Q0EgOTcwMzcsIFVTQS48L2F1dGgtYWRkcmVzcz48dGl0bGVzPjx0aXRsZT5CaW5nZSBFYXRpbmcg
RGlzb3JkZXIgSXMgYSBTb2NpYWwgSnVzdGljZSBJc3N1ZTogQSBDcm9zcy1TZWN0aW9uYWwgTWl4
ZWQtTWV0aG9kcyBTdHVkeSBvZiBCaW5nZSBFYXRpbmcgRGlzb3JkZXIgRXhwZXJ0cyZhcG9zOyBP
cGluaW9uczwvdGl0bGU+PHNlY29uZGFyeS10aXRsZT5JbnQgSiBFbnZpcm9uIFJlcyBQdWJsaWMg
SGVhbHRoPC9zZWNvbmRhcnktdGl0bGU+PC90aXRsZXM+PHBlcmlvZGljYWw+PGZ1bGwtdGl0bGU+
SW50IEogRW52aXJvbiBSZXMgUHVibGljIEhlYWx0aDwvZnVsbC10aXRsZT48L3BlcmlvZGljYWw+
PHBhZ2VzPjYyNDMgLSA2MjgwPC9wYWdlcz48dm9sdW1lPjE5PC92b2x1bWU+PG51bWJlcj4xMDwv
bnVtYmVyPjxlZGl0aW9uPjIwMjIvMDUvMjk8L2VkaXRpb24+PHNlY3Rpb24+NjI0Mzwvc2VjdGlv
bj48a2V5d29yZHM+PGtleXdvcmQ+QWR1bHQ8L2tleXdvcmQ+PGtleXdvcmQ+KkJpbmdlLUVhdGlu
ZyBEaXNvcmRlci9wc3ljaG9sb2d5PC9rZXl3b3JkPjxrZXl3b3JkPipCdWxpbWlhPC9rZXl3b3Jk
PjxrZXl3b3JkPkNyb3NzLVNlY3Rpb25hbCBTdHVkaWVzPC9rZXl3b3JkPjxrZXl3b3JkPkRpYWdu
b3N0aWMgYW5kIFN0YXRpc3RpY2FsIE1hbnVhbCBvZiBNZW50YWwgRGlzb3JkZXJzPC9rZXl3b3Jk
PjxrZXl3b3JkPkh1bWFuczwva2V5d29yZD48a2V5d29yZD5Tb2NpYWwgSnVzdGljZTwva2V5d29y
ZD48a2V5d29yZD5iaW5nZSBlYXRpbmc8L2tleXdvcmQ+PGtleXdvcmQ+YmluZ2UgZWF0aW5nIGRp
c29yZGVyPC9rZXl3b3JkPjxrZXl3b3JkPmRpdmVyc2l0eSBpbmNsdXNpb248L2tleXdvcmQ+PGtl
eXdvcmQ+ZWNvbm9taWMgaW5zZWN1cml0eTwva2V5d29yZD48a2V5d29yZD5mb29kIHNjYXJjaXR5
PC9rZXl3b3JkPjxrZXl3b3JkPm1pbm9yaXR5PC9rZXl3b3JkPjxrZXl3b3JkPm9wcHJlc3Npb248
L2tleXdvcmQ+PGtleXdvcmQ+c29jaWFsIG1lZGlhPC9rZXl3b3JkPjxrZXl3b3JkPnN0aWdtYTwv
a2V5d29yZD48a2V5d29yZD50cmF1bWE8L2tleXdvcmQ+PC9rZXl3b3Jkcz48ZGF0ZXM+PHllYXI+
MjAyMjwveWVhcj48cHViLWRhdGVzPjxkYXRlPk1heSAyMDwvZGF0ZT48L3B1Yi1kYXRlcz48L2Rh
dGVzPjxpc2JuPjE2NjEtNzgyNyAoUHJpbnQpJiN4RDsxNjYwLTQ2MDE8L2lzYm4+PGFjY2Vzc2lv
bi1udW0+MzU2Mjc3Nzk8L2FjY2Vzc2lvbi1udW0+PHVybHM+PC91cmxzPjxjdXN0b20yPlBNQzkx
NDEwNjQ8L2N1c3RvbTI+PGVsZWN0cm9uaWMtcmVzb3VyY2UtbnVtPjEwLjMzOTAvaWplcnBoMTkx
MDYyNDM8L2VsZWN0cm9uaWMtcmVzb3VyY2UtbnVtPjxyZW1vdGUtZGF0YWJhc2UtcHJvdmlkZXI+
TkxNPC9yZW1vdGUtZGF0YWJhc2UtcHJvdmlkZXI+PGxhbmd1YWdlPmVuZzwvbGFuZ3VhZ2U+PC9y
ZWNvcmQ+PC9DaXRlPjxDaXRlPjxBdXRob3I+U29ubmV2aWxsZTwvQXV0aG9yPjxZZWFyPjIwMTg8
L1llYXI+PFJlY051bT43MjA4PC9SZWNOdW0+PHJlY29yZD48cmVjLW51bWJlcj43MjA4PC9yZWMt
bnVtYmVyPjxmb3JlaWduLWtleXM+PGtleSBhcHA9IkVOIiBkYi1pZD0idnYyczlyZDlwcnpyOWxl
dzV0djUycndkZTlyYXJkMnQ1MnJ0IiB0aW1lc3RhbXA9IjE2MzY2NTYzODMiPjcyMDg8L2tleT48
L2ZvcmVpZ24ta2V5cz48cmVmLXR5cGUgbmFtZT0iSm91cm5hbCBBcnRpY2xlIj4xNzwvcmVmLXR5
cGU+PGNvbnRyaWJ1dG9ycz48YXV0aG9ycz48YXV0aG9yPlNvbm5ldmlsbGUsIEsuIFIuPC9hdXRo
b3I+PGF1dGhvcj5MaXBzb24sIFMuIEsuPC9hdXRob3I+PC9hdXRob3JzPjwvY29udHJpYnV0b3Jz
PjxhdXRoLWFkZHJlc3M+RGVwYXJ0bWVudCBvZiBOdXRyaXRpb25hbCBTY2llbmNlcywgVW5pdmVy
c2l0eSBvZiBNaWNoaWdhbiBTY2hvb2wgb2YgUHVibGljIEhlYWx0aCwgQW5uIEFyYm9yLCBNaWNo
aWdhbi4mI3hEO0RlcGFydG1lbnQgb2YgSGVhbHRoIE1hbmFnZW1lbnQgYW5kIFBvbGljeSwgVW5p
dmVyc2l0eSBvZiBNaWNoaWdhbiBTY2hvb2wgb2YgUHVibGljIEhlYWx0aCwgQW5uIEFyYm9yLCBN
aWNoaWdhbi48L2F1dGgtYWRkcmVzcz48dGl0bGVzPjx0aXRsZT5EaXNwYXJpdGllcyBpbiBlYXRp
bmcgZGlzb3JkZXIgZGlhZ25vc2lzIGFuZCB0cmVhdG1lbnQgYWNjb3JkaW5nIHRvIHdlaWdodCBz
dGF0dXMsIHJhY2UvZXRobmljaXR5LCBzb2Npb2Vjb25vbWljIGJhY2tncm91bmQsIGFuZCBzZXgg
YW1vbmcgY29sbGVnZSBzdHVkZW50czwvdGl0bGU+PHNlY29uZGFyeS10aXRsZT5JbnQgSiBFYXQg
RGlzb3JkPC9zZWNvbmRhcnktdGl0bGU+PC90aXRsZXM+PHBlcmlvZGljYWw+PGZ1bGwtdGl0bGU+
SW50IEogRWF0IERpc29yZDwvZnVsbC10aXRsZT48YWJici0xPlRoZSBJbnRlcm5hdGlvbmFsIGpv
dXJuYWwgb2YgZWF0aW5nIGRpc29yZGVyczwvYWJici0xPjwvcGVyaW9kaWNhbD48cGFnZXM+NTE4
LTUyNjwvcGFnZXM+PHZvbHVtZT41MTwvdm9sdW1lPjxudW1iZXI+NjwvbnVtYmVyPjxlZGl0aW9u
PjIwMTgvMDMvMDQ8L2VkaXRpb24+PGtleXdvcmRzPjxrZXl3b3JkPkFkb2xlc2NlbnQ8L2tleXdv
cmQ+PGtleXdvcmQ+QWR1bHQ8L2tleXdvcmQ+PGtleXdvcmQ+Qm9keSBXZWlnaHQvKnBoeXNpb2xv
Z3k8L2tleXdvcmQ+PGtleXdvcmQ+Q29udGluZW50YWwgUG9wdWxhdGlvbiBHcm91cHM8L2tleXdv
cmQ+PGtleXdvcmQ+RXRobmljIEdyb3Vwczwva2V5d29yZD48a2V5d29yZD5GZWVkaW5nIGFuZCBF
YXRpbmcgRGlzb3JkZXJzLypkaWFnbm9zaXMvcHN5Y2hvbG9neS90aGVyYXB5PC9rZXl3b3JkPjxr
ZXl3b3JkPkZlbWFsZTwva2V5d29yZD48a2V5d29yZD5IdW1hbnM8L2tleXdvcmQ+PGtleXdvcmQ+
TWFsZTwva2V5d29yZD48a2V5d29yZD5TZXh1YWwgSGVhbHRoLyp0cmVuZHM8L2tleXdvcmQ+PGtl
eXdvcmQ+U29jaW9lY29ub21pYyBGYWN0b3JzPC9rZXl3b3JkPjxrZXl3b3JkPlN0dWRlbnRzLypw
c3ljaG9sb2d5PC9rZXl3b3JkPjxrZXl3b3JkPlN1cnZleXMgYW5kIFF1ZXN0aW9ubmFpcmVzPC9r
ZXl3b3JkPjxrZXl3b3JkPllvdW5nIEFkdWx0PC9rZXl3b3JkPjxrZXl3b3JkPipjb2xsZWdlIGhl
YWx0aDwva2V5d29yZD48a2V5d29yZD4qZGlhZ25vc2lzPC9rZXl3b3JkPjxrZXl3b3JkPipkaXNv
cmRlcmVkIGVhdGluZzwva2V5d29yZD48a2V5d29yZD4qZWF0aW5nIGRpc29yZGVyczwva2V5d29y
ZD48a2V5d29yZD4qdHJlYXRtZW50PC9rZXl3b3JkPjwva2V5d29yZHM+PGRhdGVzPjx5ZWFyPjIw
MTg8L3llYXI+PHB1Yi1kYXRlcz48ZGF0ZT5KdW48L2RhdGU+PC9wdWItZGF0ZXM+PC9kYXRlcz48
aXNibj4xMDk4LTEwOFggKEVsZWN0cm9uaWMpJiN4RDswMjc2LTM0NzggKExpbmtpbmcpPC9pc2Ju
PjxhY2Nlc3Npb24tbnVtPjI5NTAwODY1PC9hY2Nlc3Npb24tbnVtPjx1cmxzPjxyZWxhdGVkLXVy
bHM+PHVybD5odHRwczovL3d3dy5uY2JpLm5sbS5uaWguZ292L3B1Ym1lZC8yOTUwMDg2NTwvdXJs
PjwvcmVsYXRlZC11cmxzPjwvdXJscz48ZWxlY3Ryb25pYy1yZXNvdXJjZS1udW0+MTAuMTAwMi9l
YXQuMjI4NDY8L2VsZWN0cm9uaWMtcmVzb3VyY2UtbnVtPjwvcmVjb3JkPjwvQ2l0ZT48Q2l0ZT48
QXV0aG9yPkhlcm1hbjwvQXV0aG9yPjxZZWFyPjIwMTQ8L1llYXI+PFJlY051bT43OTM2PC9SZWNO
dW0+PHJlY29yZD48cmVjLW51bWJlcj43OTM2PC9yZWMtbnVtYmVyPjxmb3JlaWduLWtleXM+PGtl
eSBhcHA9IkVOIiBkYi1pZD0idnYyczlyZDlwcnpyOWxldzV0djUycndkZTlyYXJkMnQ1MnJ0IiB0
aW1lc3RhbXA9IjE2OTM0MzM5MzMiPjc5MzY8L2tleT48L2ZvcmVpZ24ta2V5cz48cmVmLXR5cGUg
bmFtZT0iSm91cm5hbCBBcnRpY2xlIj4xNzwvcmVmLXR5cGU+PGNvbnRyaWJ1dG9ycz48YXV0aG9y
cz48YXV0aG9yPkhlcm1hbiwgQi4gSy48L2F1dGhvcj48YXV0aG9yPlNhZmlraGFuaSwgUy48L2F1
dGhvcj48YXV0aG9yPkhlbmdlcmVyLCBELjwvYXV0aG9yPjxhdXRob3I+QXRraW5zLCBOLiwgSnIu
PC9hdXRob3I+PGF1dGhvcj5LaW0sIEEuPC9hdXRob3I+PGF1dGhvcj5DYXNzaWR5LCBELjwvYXV0
aG9yPjxhdXRob3I+QmFiY29jaywgVC48L2F1dGhvcj48YXV0aG9yPkFndXMsIFMuPC9hdXRob3I+
PGF1dGhvcj5MZW5kZXJraW5nLCBXLiBSLjwvYXV0aG9yPjwvYXV0aG9ycz48L2NvbnRyaWJ1dG9y
cz48YXV0aC1hZGRyZXNzPlNoaXJlIERldmVsb3BtZW50IExMQywgV2F5bmUsIFBBLiBiaGVybWFu
QHNoaXJlLmNvbS48L2F1dGgtYWRkcmVzcz48dGl0bGVzPjx0aXRsZT5UaGUgcGF0aWVudCBleHBl
cmllbmNlIHdpdGggRFNNLTUtZGVmaW5lZCBiaW5nZSBlYXRpbmcgZGlzb3JkZXI6IGNoYXJhY3Rl
cmlzdGljcywgYmFycmllcnMgdG8gdHJlYXRtZW50LCBhbmQgaW1wbGljYXRpb25zIGZvciBwcmlt
YXJ5IGNhcmUgcGh5c2ljaWFuczwvdGl0bGU+PHNlY29uZGFyeS10aXRsZT5Qb3N0Z3JhZCBNZWQ8
L3NlY29uZGFyeS10aXRsZT48L3RpdGxlcz48cGVyaW9kaWNhbD48ZnVsbC10aXRsZT5Qb3N0Z3Jh
ZCBNZWQ8L2Z1bGwtdGl0bGU+PGFiYnItMT5Qb3N0Z3JhZHVhdGUgbWVkaWNpbmU8L2FiYnItMT48
L3BlcmlvZGljYWw+PHBhZ2VzPjUyLTYzPC9wYWdlcz48dm9sdW1lPjEyNjwvdm9sdW1lPjxudW1i
ZXI+NTwvbnVtYmVyPjxlZGl0aW9uPjIwMTQvMTAvMDk8L2VkaXRpb24+PGtleXdvcmRzPjxrZXl3
b3JkPkFkdWx0PC9rZXl3b3JkPjxrZXl3b3JkPkFnZWQ8L2tleXdvcmQ+PGtleXdvcmQ+QXdhcmVu
ZXNzPC9rZXl3b3JkPjxrZXl3b3JkPkJpbmdlLUVhdGluZyBEaXNvcmRlci8qZGlhZ25vc2lzL2Vw
aWRlbWlvbG9neS8qdGhlcmFweTwva2V5d29yZD48a2V5d29yZD5Cb2R5IE1hc3MgSW5kZXg8L2tl
eXdvcmQ+PGtleXdvcmQ+RmVtYWxlPC9rZXl3b3JkPjxrZXl3b3JkPkZvY3VzIEdyb3Vwczwva2V5
d29yZD48a2V5d29yZD5IdW1hbnM8L2tleXdvcmQ+PGtleXdvcmQ+TGlmZSBTdHlsZTwva2V5d29y
ZD48a2V5d29yZD5NYWxlPC9rZXl3b3JkPjxrZXl3b3JkPk1lbnRhbCBEaXNvcmRlcnMvZXBpZGVt
aW9sb2d5PC9rZXl3b3JkPjxrZXl3b3JkPk1pZGRsZSBBZ2VkPC9rZXl3b3JkPjxrZXl3b3JkPipQ
cmltYXJ5IEhlYWx0aCBDYXJlPC9rZXl3b3JkPjxrZXl3b3JkPlNvY2lvZWNvbm9taWMgRmFjdG9y
czwva2V5d29yZD48a2V5d29yZD5Vbml0ZWQgU3RhdGVzL2VwaWRlbWlvbG9neTwva2V5d29yZD48
L2tleXdvcmRzPjxkYXRlcz48eWVhcj4yMDE0PC95ZWFyPjxwdWItZGF0ZXM+PGRhdGU+U2VwPC9k
YXRlPjwvcHViLWRhdGVzPjwvZGF0ZXM+PGlzYm4+MDAzMi01NDgxPC9pc2JuPjxhY2Nlc3Npb24t
bnVtPjI1Mjk1NjUwPC9hY2Nlc3Npb24tbnVtPjx1cmxzPjwvdXJscz48ZWxlY3Ryb25pYy1yZXNv
dXJjZS1udW0+MTAuMzgxMC9wZ20uMjAxNC4wOS4yODAwPC9lbGVjdHJvbmljLXJlc291cmNlLW51
bT48cmVtb3RlLWRhdGFiYXNlLXByb3ZpZGVyPk5MTTwvcmVtb3RlLWRhdGFiYXNlLXByb3ZpZGVy
PjxsYW5ndWFnZT5lbmc8L2xhbmd1YWdlPjwvcmVjb3JkPjwvQ2l0ZT48Q2l0ZT48QXV0aG9yPkJp
bGnEhzwvQXV0aG9yPjxZZWFyPjIwMjA8L1llYXI+PFJlY051bT43OTUxPC9SZWNOdW0+PHJlY29y
ZD48cmVjLW51bWJlcj43OTUxPC9yZWMtbnVtYmVyPjxmb3JlaWduLWtleXM+PGtleSBhcHA9IkVO
IiBkYi1pZD0idnYyczlyZDlwcnpyOWxldzV0djUycndkZTlyYXJkMnQ1MnJ0IiB0aW1lc3RhbXA9
IjE2OTM2OTQ2NTkiPjc5NTE8L2tleT48L2ZvcmVpZ24ta2V5cz48cmVmLXR5cGUgbmFtZT0iQm9v
ayBTZWN0aW9uIj41PC9yZWYtdHlwZT48Y29udHJpYnV0b3JzPjxhdXRob3JzPjxhdXRob3I+Qmls
acSHLCBTYWxseTwvYXV0aG9yPjxhdXRob3I+U2FuZGVyLCBKb2hhbm5hPC9hdXRob3I+PGF1dGhv
cj5CYXVlciwgU3RlcGhhbmllPC9hdXRob3I+PC9hdXRob3JzPjxzZWNvbmRhcnktYXV0aG9ycz48
YXV0aG9yPkZyYW5rLCBHdWlkbyBLLiBXLjwvYXV0aG9yPjxhdXRob3I+QmVybmVyLCBMYXVyYSBB
LjwvYXV0aG9yPjwvc2Vjb25kYXJ5LWF1dGhvcnM+PC9jb250cmlidXRvcnM+PHRpdGxlcz48dGl0
bGU+T3ZlcmNvbWluZyBCYXJyaWVycyB0byB0aGUgVHJlYXRtZW50IG9mIEJpbmdlIEVhdGluZzwv
dGl0bGU+PHNlY29uZGFyeS10aXRsZT5CaW5nZSBFYXRpbmc6IEEgVHJhbnNkaWFnbm9zdGljIFBz
eWNob3BhdGhvbG9neTwvc2Vjb25kYXJ5LXRpdGxlPjwvdGl0bGVzPjxwYWdlcz4zMTEtMzIxPC9w
YWdlcz48ZGF0ZXM+PHllYXI+MjAyMDwveWVhcj48cHViLWRhdGVzPjxkYXRlPjIwMjAvLzwvZGF0
ZT48L3B1Yi1kYXRlcz48L2RhdGVzPjxwdWItbG9jYXRpb24+Q2hhbTwvcHViLWxvY2F0aW9uPjxw
dWJsaXNoZXI+U3ByaW5nZXIgSW50ZXJuYXRpb25hbCBQdWJsaXNoaW5nPC9wdWJsaXNoZXI+PGlz
Ym4+OTc4LTMtMDMwLTQzNTYyLTI8L2lzYm4+PHVybHM+PHJlbGF0ZWQtdXJscz48dXJsPmh0dHBz
Oi8vZG9pLm9yZy8xMC4xMDA3Lzk3OC0zLTAzMC00MzU2Mi0yXzIyPC91cmw+PC9yZWxhdGVkLXVy
bHM+PC91cmxzPjxlbGVjdHJvbmljLXJlc291cmNlLW51bT4xMC4xMDA3Lzk3OC0zLTAzMC00MzU2
Mi0yXzIyPC9lbGVjdHJvbmljLXJlc291cmNlLW51bT48L3JlY29yZD48L0NpdGU+PENpdGU+PEF1
dGhvcj5CaWFsa2E8L0F1dGhvcj48WWVhcj4yMDE3PC9ZZWFyPjxSZWNOdW0+Nzk1NzwvUmVjTnVt
PjxyZWNvcmQ+PHJlYy1udW1iZXI+Nzk1NzwvcmVjLW51bWJlcj48Zm9yZWlnbi1rZXlzPjxrZXkg
YXBwPSJFTiIgZGItaWQ9InZ2MnM5cmQ5cHJ6cjlsZXc1dHY1MnJ3ZGU5cmFyZDJ0NTJydCIgdGlt
ZXN0YW1wPSIxNjkzNzQ2Njc2Ij43OTU3PC9rZXk+PC9mb3JlaWduLWtleXM+PHJlZi10eXBlIG5h
bWU9IkJsb2ciPjU2PC9yZWYtdHlwZT48Y29udHJpYnV0b3JzPjxhdXRob3JzPjxhdXRob3I+Qmlh
bGthLCBHcmFjZTwvYXV0aG9yPjwvYXV0aG9ycz48L2NvbnRyaWJ1dG9ycz48dGl0bGVzPjx0aXRs
ZT5MZXR0aW5nIEdvIG9mIFNoYW1lIER1cmluZyBCaW5nZSBFYXRpbmcgRGlzb3JkZXIgUmVjb3Zl
cnk8L3RpdGxlPjwvdGl0bGVzPjx2b2x1bWU+MjAyMzwvdm9sdW1lPjxudW1iZXI+U2VwdCAzIDIw
MjM8L251bWJlcj48ZGF0ZXM+PHllYXI+MjAxNzwveWVhcj48cHViLWRhdGVzPjxkYXRlPlNlcHQg
MyAyMDIzPC9kYXRlPjwvcHViLWRhdGVzPjwvZGF0ZXM+PHB1Yi1sb2NhdGlvbj5odHRwczovL3d3
dy5oZWFsdGh5cGxhY2UuY29tL2Jsb2dzL2JpbmdlZWF0aW5ncmVjb3ZlcnkvMjAxNy8wNS9sZXR0
aW5nLWdvLW9mLXNoYW1lLWR1cmluZy1iaW5nZS1lYXRpbmctZGlzb3JkZXItcmVjb3Zlcnk8L3B1
Yi1sb2NhdGlvbj48cHVibGlzaGVyPkhlYWx0aHlQbGFjZSBJbmMuPC9wdWJsaXNoZXI+PHVybHM+
PC91cmxzPjwvcmVjb3JkPjwvQ2l0ZT48Q2l0ZT48QXV0aG9yPlRoYXBsaXlhbDwvQXV0aG9yPjxZ
ZWFyPjIwMTc8L1llYXI+PFJlY051bT43OTU5PC9SZWNOdW0+PHJlY29yZD48cmVjLW51bWJlcj43
OTU5PC9yZWMtbnVtYmVyPjxmb3JlaWduLWtleXM+PGtleSBhcHA9IkVOIiBkYi1pZD0idnYyczly
ZDlwcnpyOWxldzV0djUycndkZTlyYXJkMnQ1MnJ0IiB0aW1lc3RhbXA9IjE2OTM3NDc4NTMiPjc5
NTk8L2tleT48L2ZvcmVpZ24ta2V5cz48cmVmLXR5cGUgbmFtZT0iSm91cm5hbCBBcnRpY2xlIj4x
NzwvcmVmLXR5cGU+PGNvbnRyaWJ1dG9ycz48YXV0aG9ycz48YXV0aG9yPlRoYXBsaXlhbCwgUHJp
eWFua2E8L2F1dGhvcj48YXV0aG9yPk1pdGNoaXNvbiwgRGVib3JhaDwvYXV0aG9yPjxhdXRob3I+
SGF5LCBQaGlsbGlwYTwvYXV0aG9yPjwvYXV0aG9ycz48L2NvbnRyaWJ1dG9ycz48dGl0bGVzPjx0
aXRsZT5JbnNpZ2h0cyBpbnRvIHRoZSBleHBlcmllbmNlcyBvZiB0cmVhdG1lbnQgZm9yIGFuIGVh
dGluZyBkaXNvcmRlciBpbiBtZW46IGEgcXVhbGl0YXRpdmUgc3R1ZHkgb2YgYXV0b2Jpb2dyYXBo
aWVzPC90aXRsZT48c2Vjb25kYXJ5LXRpdGxlPkJlaGF2aW9yYWwgc2NpZW5jZXM8L3NlY29uZGFy
eS10aXRsZT48L3RpdGxlcz48cGVyaW9kaWNhbD48ZnVsbC10aXRsZT5CZWhhdmlvcmFsIHNjaWVu
Y2VzPC9mdWxsLXRpdGxlPjwvcGVyaW9kaWNhbD48cGFnZXM+Mzg8L3BhZ2VzPjx2b2x1bWU+Nzwv
dm9sdW1lPjxudW1iZXI+MjwvbnVtYmVyPjxkYXRlcz48eWVhcj4yMDE3PC95ZWFyPjwvZGF0ZXM+
PGlzYm4+MjA3Ni0zMjhYPC9pc2JuPjx1cmxzPjwvdXJscz48L3JlY29yZD48L0NpdGU+PENpdGU+
PEF1dGhvcj5CZWNrZXI8L0F1dGhvcj48WWVhcj4yMDEwPC9ZZWFyPjxSZWNOdW0+ODM0NTwvUmVj
TnVtPjxyZWNvcmQ+PHJlYy1udW1iZXI+ODM0NTwvcmVjLW51bWJlcj48Zm9yZWlnbi1rZXlzPjxr
ZXkgYXBwPSJFTiIgZGItaWQ9InZ2MnM5cmQ5cHJ6cjlsZXc1dHY1MnJ3ZGU5cmFyZDJ0NTJydCIg
dGltZXN0YW1wPSIxNjk3NzMwNzY4Ij44MzQ1PC9rZXk+PC9mb3JlaWduLWtleXM+PHJlZi10eXBl
IG5hbWU9IkpvdXJuYWwgQXJ0aWNsZSI+MTc8L3JlZi10eXBlPjxjb250cmlidXRvcnM+PGF1dGhv
cnM+PGF1dGhvcj5CZWNrZXIsIEFubmUgRTwvYXV0aG9yPjxhdXRob3I+SGFkbGV5IEFycmluZGVs
bCwgQWRyaWVubmU8L2F1dGhvcj48YXV0aG9yPlBlcmxvZSwgQWxleGFuZHJhPC9hdXRob3I+PGF1
dGhvcj5GYXksIEtyaXN0ZW48L2F1dGhvcj48YXV0aG9yPlN0cmllZ2Vs4oCQTW9vcmUsIFJ1dGgg
SDwvYXV0aG9yPjwvYXV0aG9ycz48L2NvbnRyaWJ1dG9ycz48dGl0bGVzPjx0aXRsZT5BIHF1YWxp
dGF0aXZlIHN0dWR5IG9mIHBlcmNlaXZlZCBzb2NpYWwgYmFycmllcnMgdG8gY2FyZSBmb3IgZWF0
aW5nIGRpc29yZGVyczogcGVyc3BlY3RpdmVzIGZyb20gZXRobmljYWxseSBkaXZlcnNlIGhlYWx0
aCBjYXJlIGNvbnN1bWVyczwvdGl0bGU+PHNlY29uZGFyeS10aXRsZT5JbnRlcm5hdGlvbmFsIEpv
dXJuYWwgb2YgRWF0aW5nIERpc29yZGVyczwvc2Vjb25kYXJ5LXRpdGxlPjwvdGl0bGVzPjxwZXJp
b2RpY2FsPjxmdWxsLXRpdGxlPkludGVybmF0aW9uYWwgSm91cm5hbCBvZiBFYXRpbmcgRGlzb3Jk
ZXJzPC9mdWxsLXRpdGxlPjwvcGVyaW9kaWNhbD48cGFnZXM+NjMzLTY0NzwvcGFnZXM+PHZvbHVt
ZT40Mzwvdm9sdW1lPjxudW1iZXI+NzwvbnVtYmVyPjxkYXRlcz48eWVhcj4yMDEwPC95ZWFyPjwv
ZGF0ZXM+PGlzYm4+MDI3Ni0zNDc4PC9pc2JuPjx1cmxzPjwvdXJscz48L3JlY29yZD48L0NpdGU+
PENpdGU+PEF1dGhvcj5OZXlsYW5kPC9BdXRob3I+PFllYXI+MjAxOTwvWWVhcj48UmVjTnVtPjgz
MjM8L1JlY051bT48cmVjb3JkPjxyZWMtbnVtYmVyPjgzMjM8L3JlYy1udW1iZXI+PGZvcmVpZ24t
a2V5cz48a2V5IGFwcD0iRU4iIGRiLWlkPSJ2djJzOXJkOXByenI5bGV3NXR2NTJyd2RlOXJhcmQy
dDUycnQiIHRpbWVzdGFtcD0iMTY5NzY2NDEyNSI+ODMyMzwva2V5PjwvZm9yZWlnbi1rZXlzPjxy
ZWYtdHlwZSBuYW1lPSJKb3VybmFsIEFydGljbGUiPjE3PC9yZWYtdHlwZT48Y29udHJpYnV0b3Jz
PjxhdXRob3JzPjxhdXRob3I+TmV5bGFuZCwgTS4gSy4gSC48L2F1dGhvcj48YXV0aG9yPkJhcmRv
bmUtQ29uZSwgQS4gTS48L2F1dGhvcj48L2F1dGhvcnM+PC9jb250cmlidXRvcnM+PGF1dGgtYWRk
cmVzcz5hIERlcGFydG1lbnQgb2YgUHN5Y2hvbG9neSBhbmQgTmV1cm9zY2llbmNlICwgVW5pdmVy
c2l0eSBvZiBOb3J0aCBDYXJvbGluYSAsIENoYXBlbCBIaWxsICwgTkMgLCBVU0EuPC9hdXRoLWFk
ZHJlc3M+PHRpdGxlcz48dGl0bGU+VHJlYXRtZW50IGV4cGVyaWVuY2VzIG9mIExhdGluYXMgd2l0
aCBjdXJyZW50IG9yIHBhc3QgYmluZ2UgZWF0aW5nIGRpc29yZGVyIGFuZC9vciBidWxpbWlhIG5l
cnZvc2E8L3RpdGxlPjxzZWNvbmRhcnktdGl0bGU+RWF0IERpc29yZDwvc2Vjb25kYXJ5LXRpdGxl
PjwvdGl0bGVzPjxwZXJpb2RpY2FsPjxmdWxsLXRpdGxlPkVhdCBEaXNvcmQ8L2Z1bGwtdGl0bGU+
PGFiYnItMT5FYXRpbmcgZGlzb3JkZXJzPC9hYmJyLTE+PC9wZXJpb2RpY2FsPjxwYWdlcz4yNTMt
MjY1PC9wYWdlcz48dm9sdW1lPjI3PC92b2x1bWU+PG51bWJlcj4yPC9udW1iZXI+PGVkaXRpb24+
MjAxOS8wNS8xNjwvZWRpdGlvbj48a2V5d29yZHM+PGtleXdvcmQ+QWR1bHQ8L2tleXdvcmQ+PGtl
eXdvcmQ+QmluZ2UtRWF0aW5nIERpc29yZGVyLyp0aGVyYXB5PC9rZXl3b3JkPjxrZXl3b3JkPkJ1
bGltaWEgTmVydm9zYS8qdGhlcmFweTwva2V5d29yZD48a2V5d29yZD5GZW1hbGU8L2tleXdvcmQ+
PGtleXdvcmQ+SGlzcGFuaWMgb3IgTGF0aW5vLypwc3ljaG9sb2d5PC9rZXl3b3JkPjxrZXl3b3Jk
Pkh1bWFuczwva2V5d29yZD48a2V5d29yZD5Qc3ljaG9sb2d5PC9rZXl3b3JkPjxrZXl3b3JkPlBz
eWNob3RoZXJhcHksIEdyb3VwPC9rZXl3b3JkPjxrZXl3b3JkPlNvY2lhbCBTdGlnbWE8L2tleXdv
cmQ+PGtleXdvcmQ+U3VydmV5cyBhbmQgUXVlc3Rpb25uYWlyZXM8L2tleXdvcmQ+PGtleXdvcmQ+
SGlzcGFuaWM8L2tleXdvcmQ+PGtleXdvcmQ+SGlzcMOhbmljYTwva2V5d29yZD48a2V5d29yZD5M
YXRpbmFzPC9rZXl3b3JkPjxrZXl3b3JkPmRpc3BhcmlkYWRlcyBlbiBsYSBhdGVuY2nDs24gbcOp
ZGljYTwva2V5d29yZD48a2V5d29yZD5lYXRpbmcgZGlzb3JkZXI8L2tleXdvcmQ+PGtleXdvcmQ+
aGVhbHRoIGNhcmUgZGlzcGFyaXRpZXM8L2tleXdvcmQ+PGtleXdvcmQ+dHJhc3Rvcm5vIGRlIGxh
IGNvbmR1Y3RhIGFsaW1lbnRhcmlhPC9rZXl3b3JkPjxrZXl3b3JkPnRyYXRhbWllbnRvPC9rZXl3
b3JkPjxrZXl3b3JkPnRyZWF0bWVudDwva2V5d29yZD48L2tleXdvcmRzPjxkYXRlcz48eWVhcj4y
MDE5PC95ZWFyPjxwdWItZGF0ZXM+PGRhdGU+TWFyLUFwcjwvZGF0ZT48L3B1Yi1kYXRlcz48L2Rh
dGVzPjxpc2JuPjEwNjQtMDI2NjwvaXNibj48YWNjZXNzaW9uLW51bT4zMTA4NDQyNzwvYWNjZXNz
aW9uLW51bT48dXJscz48L3VybHM+PGVsZWN0cm9uaWMtcmVzb3VyY2UtbnVtPjEwLjEwODAvMTA2
NDAyNjYuMjAxOS4xNTkxODI3PC9lbGVjdHJvbmljLXJlc291cmNlLW51bT48cmVtb3RlLWRhdGFi
YXNlLXByb3ZpZGVyPk5MTTwvcmVtb3RlLWRhdGFiYXNlLXByb3ZpZGVyPjxsYW5ndWFnZT5lbmc8
L2xhbmd1YWdlPjwvcmVjb3JkPjwvQ2l0ZT48Q2l0ZT48QXV0aG9yPlJlYXM8L0F1dGhvcj48WWVh
cj4yMDE3PC9ZZWFyPjxSZWNOdW0+ODMxNzwvUmVjTnVtPjxyZWNvcmQ+PHJlYy1udW1iZXI+ODMx
NzwvcmVjLW51bWJlcj48Zm9yZWlnbi1rZXlzPjxrZXkgYXBwPSJFTiIgZGItaWQ9InZ2MnM5cmQ5
cHJ6cjlsZXc1dHY1MnJ3ZGU5cmFyZDJ0NTJydCIgdGltZXN0YW1wPSIxNjk3NjY0MTI1Ij44MzE3
PC9rZXk+PC9mb3JlaWduLWtleXM+PHJlZi10eXBlIG5hbWU9IkpvdXJuYWwgQXJ0aWNsZSI+MTc8
L3JlZi10eXBlPjxjb250cmlidXRvcnM+PGF1dGhvcnM+PGF1dGhvcj5SZWFzLCBELiBMLjwvYXV0
aG9yPjwvYXV0aG9ycz48L2NvbnRyaWJ1dG9ycz48YXV0aC1hZGRyZXNzPlJlZ2lvbmFsIERlcGFy
dG1lbnQgZm9yIEVhdGluZyBEaXNvcmRlcnMsIERpdmlzaW9uIG9mIE1lbnRhbCBIZWFsdGggYW5k
IEFkZGljdGlvbiwgT3NsbyBVbml2ZXJzaXR5IEhvc3BpdGFsLCBOLTA0MjQgT3NsbywgTm9yd2F5
LiBkZWJvcmFoLmx5bm4ucmVhc0BvdXMtaGYubm8uJiN4RDtJbnN0aXR1dGUgb2YgUHN5Y2hvbG9n
eSwgRmFjdWx0eSBvZiBTb2NpYWwgU2NpZW5jZXMsIFVuaXZlcnNpdHkgb2YgT3NsbywgTi0wMzE3
IE9zbG8sIE5vcndheS4gZGVib3JhaC5seW5uLnJlYXNAb3VzLWhmLm5vLjwvYXV0aC1hZGRyZXNz
Pjx0aXRsZXM+PHRpdGxlPlB1YmxpYyBhbmQgSGVhbHRoY2FyZSBQcm9mZXNzaW9uYWxzJmFwb3M7
IEtub3dsZWRnZSBhbmQgQXR0aXR1ZGVzIHRvd2FyZCBCaW5nZSBFYXRpbmcgRGlzb3JkZXI6IEEg
TmFycmF0aXZlIFJldmlldzwvdGl0bGU+PHNlY29uZGFyeS10aXRsZT5OdXRyaWVudHM8L3NlY29u
ZGFyeS10aXRsZT48L3RpdGxlcz48cGVyaW9kaWNhbD48ZnVsbC10aXRsZT5OdXRyaWVudHM8L2Z1
bGwtdGl0bGU+PGFiYnItMT5OdXRyaWVudHM8L2FiYnItMT48L3BlcmlvZGljYWw+PHZvbHVtZT45
PC92b2x1bWU+PG51bWJlcj4xMTwvbnVtYmVyPjxlZGl0aW9uPjIwMTcvMTEvMjI8L2VkaXRpb24+
PGtleXdvcmRzPjxrZXl3b3JkPipBdHRpdHVkZSBvZiBIZWFsdGggUGVyc29ubmVsPC9rZXl3b3Jk
PjxrZXl3b3JkPkJpbmdlLUVhdGluZyBEaXNvcmRlci9wc3ljaG9sb2d5Lyp0aGVyYXB5PC9rZXl3
b3JkPjxrZXl3b3JkPkhlYWx0aCBCZWhhdmlvcjwva2V5d29yZD48a2V5d29yZD5IZWFsdGggRWR1
Y2F0aW9uPC9rZXl3b3JkPjxrZXl3b3JkPipIZWFsdGggS25vd2xlZGdlLCBBdHRpdHVkZXMsIFBy
YWN0aWNlPC9rZXl3b3JkPjxrZXl3b3JkPkhlYWx0aCBQZXJzb25uZWwvKmVkdWNhdGlvbjwva2V5
d29yZD48a2V5d29yZD5IZWFsdGggU3VydmV5czwva2V5d29yZD48a2V5d29yZD5IdW1hbnM8L2tl
eXdvcmQ+PGtleXdvcmQ+T2Jlc2l0eS9wc3ljaG9sb2d5Lyp0aGVyYXB5PC9rZXl3b3JkPjxrZXl3
b3JkPlByZXZhbGVuY2U8L2tleXdvcmQ+PGtleXdvcmQ+U29jaWFsIFN0aWdtYTwva2V5d29yZD48
a2V5d29yZD5hdHRpdHVkZXM8L2tleXdvcmQ+PGtleXdvcmQ+YmluZ2UgZWF0aW5nIGRpc29yZGVy
PC9rZXl3b3JkPjxrZXl3b3JkPmhlYWx0aGNhcmUgcHJvZmVzc2lvbmFsczwva2V5d29yZD48a2V5
d29yZD5rbm93bGVkZ2U8L2tleXdvcmQ+PGtleXdvcmQ+bWVudGFsIGhlYWx0aCBsaXRlcmFjeTwv
a2V5d29yZD48a2V5d29yZD5wdWJsaWM8L2tleXdvcmQ+PGtleXdvcmQ+c3RpZ21hPC9rZXl3b3Jk
Pjwva2V5d29yZHM+PGRhdGVzPjx5ZWFyPjIwMTc8L3llYXI+PHB1Yi1kYXRlcz48ZGF0ZT5Ob3Yg
MjE8L2RhdGU+PC9wdWItZGF0ZXM+PC9kYXRlcz48aXNibj4yMDcyLTY2NDM8L2lzYm4+PGFjY2Vz
c2lvbi1udW0+MjkxNjA4NDM8L2FjY2Vzc2lvbi1udW0+PHVybHM+PC91cmxzPjxjdXN0b20yPlBN
QzU3MDc3Mzk8L2N1c3RvbTI+PGVsZWN0cm9uaWMtcmVzb3VyY2UtbnVtPjEwLjMzOTAvbnU5MTEx
MjY3PC9lbGVjdHJvbmljLXJlc291cmNlLW51bT48cmVtb3RlLWRhdGFiYXNlLXByb3ZpZGVyPk5M
TTwvcmVtb3RlLWRhdGFiYXNlLXByb3ZpZGVyPjxsYW5ndWFnZT5lbmc8L2xhbmd1YWdlPjwvcmVj
b3JkPjwvQ2l0ZT48Q2l0ZT48QXV0aG9yPkFsaTwvQXV0aG9yPjxZZWFyPjIwMTc8L1llYXI+PFJl
Y051bT44NDgwPC9SZWNOdW0+PHJlY29yZD48cmVjLW51bWJlcj44NDgwPC9yZWMtbnVtYmVyPjxm
b3JlaWduLWtleXM+PGtleSBhcHA9IkVOIiBkYi1pZD0idnYyczlyZDlwcnpyOWxldzV0djUycndk
ZTlyYXJkMnQ1MnJ0IiB0aW1lc3RhbXA9IjE3MDE4MDQyODAiPjg0ODA8L2tleT48L2ZvcmVpZ24t
a2V5cz48cmVmLXR5cGUgbmFtZT0iSm91cm5hbCBBcnRpY2xlIj4xNzwvcmVmLXR5cGU+PGNvbnRy
aWJ1dG9ycz48YXV0aG9ycz48YXV0aG9yPkFsaSwgSy48L2F1dGhvcj48YXV0aG9yPkZhcnJlciwg
TC48L2F1dGhvcj48YXV0aG9yPkZhc3NuYWNodCwgRC4gQi48L2F1dGhvcj48YXV0aG9yPkd1bGxp
dmVyLCBBLjwvYXV0aG9yPjxhdXRob3I+QmF1ZXIsIFMuPC9hdXRob3I+PGF1dGhvcj5HcmlmZml0
aHMsIEsuIE0uPC9hdXRob3I+PC9hdXRob3JzPjwvY29udHJpYnV0b3JzPjxhdXRoLWFkZHJlc3M+
Q2VudHJlIGZvciBNZW50YWwgSGVhbHRoIFJlc2VhcmNoLCB0aGUgQXVzdHJhbGlhbiBOYXRpb25h
bCBVbml2ZXJzaXR5LCBDYW5iZXJyYSwgQXVzdHJhbGlhLiYjeEQ7UmVzZWFyY2ggU2Nob29sIG9m
IFBzeWNob2xvZ3ksIHRoZSBBdXN0cmFsaWFuIE5hdGlvbmFsIFVuaXZlcnNpdHksIENhbmJlcnJh
LCBBdXN0cmFsaWEuJiN4RDtDZW50ZXIgZm9yIFBzeWNob3RoZXJhcHkgUmVzZWFyY2gsIFVuaXZl
cnNpdHkgSG9zcGl0YWwgSGVpZGVsYmVyZywgSGVpZGVsYmVyZywgR2VybWFueS48L2F1dGgtYWRk
cmVzcz48dGl0bGVzPjx0aXRsZT5QZXJjZWl2ZWQgYmFycmllcnMgYW5kIGZhY2lsaXRhdG9ycyB0
b3dhcmRzIGhlbHAtc2Vla2luZyBmb3IgZWF0aW5nIGRpc29yZGVyczogQSBzeXN0ZW1hdGljIHJl
dmlldzwvdGl0bGU+PHNlY29uZGFyeS10aXRsZT5JbnQgSiBFYXQgRGlzb3JkPC9zZWNvbmRhcnkt
dGl0bGU+PC90aXRsZXM+PHBlcmlvZGljYWw+PGZ1bGwtdGl0bGU+SW50IEogRWF0IERpc29yZDwv
ZnVsbC10aXRsZT48YWJici0xPlRoZSBJbnRlcm5hdGlvbmFsIGpvdXJuYWwgb2YgZWF0aW5nIGRp
c29yZGVyczwvYWJici0xPjwvcGVyaW9kaWNhbD48cGFnZXM+OS0yMTwvcGFnZXM+PHZvbHVtZT41
MDwvdm9sdW1lPjxudW1iZXI+MTwvbnVtYmVyPjxlZGl0aW9uPjIwMTYvMDgvMTc8L2VkaXRpb24+
PGtleXdvcmRzPjxrZXl3b3JkPipEZW5pYWwsIFBzeWNob2xvZ2ljYWw8L2tleXdvcmQ+PGtleXdv
cmQ+RmVlZGluZyBhbmQgRWF0aW5nIERpc29yZGVycy9wcmV2ZW50aW9uICZhbXA7IGNvbnRyb2wv
KnBzeWNob2xvZ3kvdGhlcmFweTwva2V5d29yZD48a2V5d29yZD5GZW1hbGU8L2tleXdvcmQ+PGtl
eXdvcmQ+SGVhbHRoIEVkdWNhdGlvbi9tZXRob2RzPC9rZXl3b3JkPjxrZXl3b3JkPkh1bWFuczwv
a2V5d29yZD48a2V5d29yZD5QYXRpZW50IEFjY2VwdGFuY2Ugb2YgSGVhbHRoIENhcmUvKnBzeWNo
b2xvZ3k8L2tleXdvcmQ+PGtleXdvcmQ+KlNoYW1lPC9rZXl3b3JkPjxrZXl3b3JkPipTb2NpYWwg
U3RpZ21hPC9rZXl3b3JkPjxrZXl3b3JkPiptZW50YWwgaGVhbHRoPC9rZXl3b3JkPjxrZXl3b3Jk
PipwcmV2ZW50aW9uIGFuZCBlYXJseSBpbnRlcnZlbnRpb248L2tleXdvcmQ+PGtleXdvcmQ+KnRy
ZWF0bWVudCBzZWVraW5nPC9rZXl3b3JkPjxrZXl3b3JkPip5b3VuZyBwZW9wbGUgYXQgcmlzazwv
a2V5d29yZD48L2tleXdvcmRzPjxkYXRlcz48eWVhcj4yMDE3PC95ZWFyPjxwdWItZGF0ZXM+PGRh
dGU+SmFuPC9kYXRlPjwvcHViLWRhdGVzPjwvZGF0ZXM+PGlzYm4+MDI3Ni0zNDc4PC9pc2JuPjxh
Y2Nlc3Npb24tbnVtPjI3NTI2NjQzPC9hY2Nlc3Npb24tbnVtPjx1cmxzPjwvdXJscz48ZWxlY3Ry
b25pYy1yZXNvdXJjZS1udW0+MTAuMTAwMi9lYXQuMjI1OTg8L2VsZWN0cm9uaWMtcmVzb3VyY2Ut
bnVtPjxyZW1vdGUtZGF0YWJhc2UtcHJvdmlkZXI+TkxNPC9yZW1vdGUtZGF0YWJhc2UtcHJvdmlk
ZXI+PGxhbmd1YWdlPmVuZzwvbGFuZ3VhZ2U+PC9yZWNvcmQ+PC9DaXRlPjxDaXRlPjxBdXRob3I+
SGVwd29ydGg8L0F1dGhvcj48WWVhcj4yMDA3PC9ZZWFyPjxSZWNOdW0+ODQ4ODwvUmVjTnVtPjxy
ZWNvcmQ+PHJlYy1udW1iZXI+ODQ4ODwvcmVjLW51bWJlcj48Zm9yZWlnbi1rZXlzPjxrZXkgYXBw
PSJFTiIgZGItaWQ9InZ2MnM5cmQ5cHJ6cjlsZXc1dHY1MnJ3ZGU5cmFyZDJ0NTJydCIgdGltZXN0
YW1wPSIxNzAxODE0NzkxIj44NDg4PC9rZXk+PC9mb3JlaWduLWtleXM+PHJlZi10eXBlIG5hbWU9
IkpvdXJuYWwgQXJ0aWNsZSI+MTc8L3JlZi10eXBlPjxjb250cmlidXRvcnM+PGF1dGhvcnM+PGF1
dGhvcj5IZXB3b3J0aCwgTmF0YXNoYTwvYXV0aG9yPjxhdXRob3I+UGF4dG9uLCBTdXNhbiBKPC9h
dXRob3I+PC9hdXRob3JzPjwvY29udHJpYnV0b3JzPjx0aXRsZXM+PHRpdGxlPlBhdGh3YXlzIHRv
IGhlbHDigJBzZWVraW5nIGluIGJ1bGltaWEgbmVydm9zYSBhbmQgYmluZ2UgZWF0aW5nIHByb2Js
ZW1zOiBBIGNvbmNlcHQgbWFwcGluZyBhcHByb2FjaDwvdGl0bGU+PHNlY29uZGFyeS10aXRsZT5J
bnRlcm5hdGlvbmFsIGpvdXJuYWwgb2YgZWF0aW5nIGRpc29yZGVyczwvc2Vjb25kYXJ5LXRpdGxl
PjwvdGl0bGVzPjxwZXJpb2RpY2FsPjxmdWxsLXRpdGxlPkludGVybmF0aW9uYWwgSm91cm5hbCBv
ZiBFYXRpbmcgRGlzb3JkZXJzPC9mdWxsLXRpdGxlPjwvcGVyaW9kaWNhbD48cGFnZXM+NDkzLTUw
NDwvcGFnZXM+PHZvbHVtZT40MDwvdm9sdW1lPjxudW1iZXI+NjwvbnVtYmVyPjxkYXRlcz48eWVh
cj4yMDA3PC95ZWFyPjwvZGF0ZXM+PGlzYm4+MDI3Ni0zNDc4PC9pc2JuPjx1cmxzPjwvdXJscz48
L3JlY29yZD48L0NpdGU+PENpdGU+PEF1dGhvcj5Jbm5lczwvQXV0aG9yPjxZZWFyPjIwMTc8L1ll
YXI+PFJlY051bT44NDg5PC9SZWNOdW0+PHJlY29yZD48cmVjLW51bWJlcj44NDg5PC9yZWMtbnVt
YmVyPjxmb3JlaWduLWtleXM+PGtleSBhcHA9IkVOIiBkYi1pZD0idnYyczlyZDlwcnpyOWxldzV0
djUycndkZTlyYXJkMnQ1MnJ0IiB0aW1lc3RhbXA9IjE3MDE4MTUwMTkiPjg0ODk8L2tleT48L2Zv
cmVpZ24ta2V5cz48cmVmLXR5cGUgbmFtZT0iSm91cm5hbCBBcnRpY2xlIj4xNzwvcmVmLXR5cGU+
PGNvbnRyaWJ1dG9ycz48YXV0aG9ycz48YXV0aG9yPklubmVzLCBOLiBULjwvYXV0aG9yPjxhdXRo
b3I+Q2xvdWdoLCBCLiBBLjwvYXV0aG9yPjxhdXRob3I+Q2FzZXksIEwuIE0uPC9hdXRob3I+PC9h
dXRob3JzPjwvY29udHJpYnV0b3JzPjxhdXRoLWFkZHJlc3M+YSBTY2hvb2wgb2YgQXBwbGllZCBQ
c3ljaG9sb2d5ICwgR3JpZmZpdGggVW5pdmVyc2l0eSAsIE1vdW50IEdyYXZhdHQgLCBRdWVlbnNs
YW5kICwgQXVzdHJhbGlhLiYjeEQ7YiBTY2hvb2wgb2YgUHN5Y2hvbG9neSBhbmQgQ291bnNlbGxp
bmcsIEluc3RpdHV0ZSBmb3IgUmVzaWxpZW50IFJlZ2lvbnMgLCBVbml2ZXJzaXR5IG9mIFNvdXRo
ZXJuIFF1ZWVuc2xhbmQgLCBTcHJpbmdmaWVsZCAsIFF1ZWVuc2xhbmQgLCBBdXN0cmFsaWEuJiN4
RDtjIE1lbnppZXMgSGVhbHRoIEluc3RpdHV0ZSBRdWVlbnNsYW5kICwgTW91bnQgR3JhdmF0dCAs
IFF1ZWVuc2xhbmQgLCBBdXN0cmFsaWEuPC9hdXRoLWFkZHJlc3M+PHRpdGxlcz48dGl0bGU+QXNz
ZXNzaW5nIHRyZWF0bWVudCBiYXJyaWVycyBpbiBlYXRpbmcgZGlzb3JkZXJzOiBBIHN5c3RlbWF0
aWMgcmV2aWV3PC90aXRsZT48c2Vjb25kYXJ5LXRpdGxlPkVhdCBEaXNvcmQ8L3NlY29uZGFyeS10
aXRsZT48L3RpdGxlcz48cGVyaW9kaWNhbD48ZnVsbC10aXRsZT5FYXQgRGlzb3JkPC9mdWxsLXRp
dGxlPjxhYmJyLTE+RWF0aW5nIGRpc29yZGVyczwvYWJici0xPjwvcGVyaW9kaWNhbD48cGFnZXM+
MS0yMTwvcGFnZXM+PHZvbHVtZT4yNTwvdm9sdW1lPjxudW1iZXI+MTwvbnVtYmVyPjxlZGl0aW9u
PjIwMTYvMDgvMDQ8L2VkaXRpb24+PGtleXdvcmRzPjxrZXl3b3JkPkZlZWRpbmcgYW5kIEVhdGlu
ZyBEaXNvcmRlcnMvKnRoZXJhcHk8L2tleXdvcmQ+PGtleXdvcmQ+SGVhbHRoIFNlcnZpY2VzIEFj
Y2Vzc2liaWxpdHkvKnN0YXRpc3RpY3MgJmFtcDsgbnVtZXJpY2FsIGRhdGE8L2tleXdvcmQ+PGtl
eXdvcmQ+SGVhbHRoIFNlcnZpY2VzIFJlc2VhcmNoLypzdGF0aXN0aWNzICZhbXA7IG51bWVyaWNh
bCBkYXRhPC9rZXl3b3JkPjxrZXl3b3JkPkh1bWFuczwva2V5d29yZD48L2tleXdvcmRzPjxkYXRl
cz48eWVhcj4yMDE3PC95ZWFyPjxwdWItZGF0ZXM+PGRhdGU+SmFuLUZlYjwvZGF0ZT48L3B1Yi1k
YXRlcz48L2RhdGVzPjxpc2JuPjEwNjQtMDI2NjwvaXNibj48YWNjZXNzaW9uLW51bT4yNzQ4NTM3
NTwvYWNjZXNzaW9uLW51bT48dXJscz48L3VybHM+PGVsZWN0cm9uaWMtcmVzb3VyY2UtbnVtPjEw
LjEwODAvMTA2NDAyNjYuMjAxNi4xMjA3NDU1PC9lbGVjdHJvbmljLXJlc291cmNlLW51bT48cmVt
b3RlLWRhdGFiYXNlLXByb3ZpZGVyPk5MTTwvcmVtb3RlLWRhdGFiYXNlLXByb3ZpZGVyPjxsYW5n
dWFnZT5lbmc8L2xhbmd1YWdlPjwvcmVjb3JkPjwvQ2l0ZT48Q2l0ZT48QXV0aG9yPlN0cmllZ2Vs
LU1vb3JlPC9BdXRob3I+PFllYXI+MjAxMTwvWWVhcj48UmVjTnVtPjczMzU8L1JlY051bT48cmVj
b3JkPjxyZWMtbnVtYmVyPjczMzU8L3JlYy1udW1iZXI+PGZvcmVpZ24ta2V5cz48a2V5IGFwcD0i
RU4iIGRiLWlkPSJ2djJzOXJkOXByenI5bGV3NXR2NTJyd2RlOXJhcmQydDUycnQiIHRpbWVzdGFt
cD0iMTYzNjY1ODgzNyI+NzMzNTwva2V5PjwvZm9yZWlnbi1rZXlzPjxyZWYtdHlwZSBuYW1lPSJK
b3VybmFsIEFydGljbGUiPjE3PC9yZWYtdHlwZT48Y29udHJpYnV0b3JzPjxhdXRob3JzPjxhdXRo
b3I+U3RyaWVnZWwtTW9vcmUsIFIuIEguPC9hdXRob3I+PGF1dGhvcj5Sb3NzZWxsaSwgRi48L2F1
dGhvcj48YXV0aG9yPkhvbHR6bWFuLCBOLjwvYXV0aG9yPjxhdXRob3I+RGllcmtlciwgTC48L2F1
dGhvcj48YXV0aG9yPkJlY2tlciwgQS4gRS48L2F1dGhvcj48YXV0aG9yPlN3YW5leSwgRy48L2F1
dGhvcj48L2F1dGhvcnM+PC9jb250cmlidXRvcnM+PGF1dGgtYWRkcmVzcz5EZXBhcnRtZW50IG9m
IFBzeWNob2xvZ3ksIE1vbnRhbmEgU3RhdGUgVW5pdmVyc2l0eSwgQm96ZW1hbiwgTW9udGFuYSwg
VVNBLiByc3RyaWVnZWxAd2VzbGV5YW4uZWR1PC9hdXRoLWFkZHJlc3M+PHRpdGxlcz48dGl0bGU+
QmVoYXZpb3JhbCBzeW1wdG9tcyBvZiBlYXRpbmcgZGlzb3JkZXJzIGluIE5hdGl2ZSBBbWVyaWNh
bnM6IHJlc3VsdHMgZnJvbSB0aGUgQUREIEhlYWx0aCBTdXJ2ZXkgV2F2ZSBJSUk8L3RpdGxlPjxz
ZWNvbmRhcnktdGl0bGU+SW50IEogRWF0IERpc29yZDwvc2Vjb25kYXJ5LXRpdGxlPjwvdGl0bGVz
PjxwZXJpb2RpY2FsPjxmdWxsLXRpdGxlPkludCBKIEVhdCBEaXNvcmQ8L2Z1bGwtdGl0bGU+PGFi
YnItMT5UaGUgSW50ZXJuYXRpb25hbCBqb3VybmFsIG9mIGVhdGluZyBkaXNvcmRlcnM8L2FiYnIt
MT48L3BlcmlvZGljYWw+PHBhZ2VzPjU2MS02PC9wYWdlcz48dm9sdW1lPjQ0PC92b2x1bWU+PG51
bWJlcj42PC9udW1iZXI+PGVkaXRpb24+MjAxMS8wOC8wOTwvZWRpdGlvbj48a2V5d29yZHM+PGtl
eXdvcmQ+Qm9keSBNYXNzIEluZGV4PC9rZXl3b3JkPjxrZXl3b3JkPkZlZWRpbmcgYW5kIEVhdGlu
ZyBEaXNvcmRlcnMvKmV0aG5vbG9neS9wc3ljaG9sb2d5PC9rZXl3b3JkPjxrZXl3b3JkPkZlbWFs
ZTwva2V5d29yZD48a2V5d29yZD5IZWFsdGggU3VydmV5czwva2V5d29yZD48a2V5d29yZD5IdW1h
bnM8L2tleXdvcmQ+PGtleXdvcmQ+SHlwZXJwaGFnaWEvKmV0aG5vbG9neS9wc3ljaG9sb2d5PC9r
ZXl3b3JkPjxrZXl3b3JkPkluZGlhbnMsIE5vcnRoIEFtZXJpY2FuLypwc3ljaG9sb2d5PC9rZXl3
b3JkPjxrZXl3b3JkPkxvbmdpdHVkaW5hbCBTdHVkaWVzPC9rZXl3b3JkPjxrZXl3b3JkPk1hbGU8
L2tleXdvcmQ+PGtleXdvcmQ+UHJldmFsZW5jZTwva2V5d29yZD48a2V5d29yZD5TZXggRmFjdG9y
czwva2V5d29yZD48a2V5d29yZD5Zb3VuZyBBZHVsdDwva2V5d29yZD48L2tleXdvcmRzPjxkYXRl
cz48eWVhcj4yMDExPC95ZWFyPjxwdWItZGF0ZXM+PGRhdGU+U2VwPC9kYXRlPjwvcHViLWRhdGVz
PjwvZGF0ZXM+PGlzYm4+MDI3Ni0zNDc4PC9pc2JuPjxhY2Nlc3Npb24tbnVtPjIxODIzMTQwPC9h
Y2Nlc3Npb24tbnVtPjx1cmxzPjwvdXJscz48ZWxlY3Ryb25pYy1yZXNvdXJjZS1udW0+MTAuMTAw
Mi9lYXQuMjA4OTQ8L2VsZWN0cm9uaWMtcmVzb3VyY2UtbnVtPjxyZW1vdGUtZGF0YWJhc2UtcHJv
dmlkZXI+TkxNPC9yZW1vdGUtZGF0YWJhc2UtcHJvdmlkZXI+PGxhbmd1YWdlPmVuZzwvbGFuZ3Vh
Z2U+PC9yZWNvcmQ+PC9DaXRlPjxDaXRlPjxBdXRob3I+TmV5bGFuZDwvQXV0aG9yPjxZZWFyPjIw
MTk8L1llYXI+PFJlY051bT44MzIzPC9SZWNOdW0+PHJlY29yZD48cmVjLW51bWJlcj44MzIzPC9y
ZWMtbnVtYmVyPjxmb3JlaWduLWtleXM+PGtleSBhcHA9IkVOIiBkYi1pZD0idnYyczlyZDlwcnpy
OWxldzV0djUycndkZTlyYXJkMnQ1MnJ0IiB0aW1lc3RhbXA9IjE2OTc2NjQxMjUiPjgzMjM8L2tl
eT48L2ZvcmVpZ24ta2V5cz48cmVmLXR5cGUgbmFtZT0iSm91cm5hbCBBcnRpY2xlIj4xNzwvcmVm
LXR5cGU+PGNvbnRyaWJ1dG9ycz48YXV0aG9ycz48YXV0aG9yPk5leWxhbmQsIE0uIEsuIEguPC9h
dXRob3I+PGF1dGhvcj5CYXJkb25lLUNvbmUsIEEuIE0uPC9hdXRob3I+PC9hdXRob3JzPjwvY29u
dHJpYnV0b3JzPjxhdXRoLWFkZHJlc3M+YSBEZXBhcnRtZW50IG9mIFBzeWNob2xvZ3kgYX==
</w:fldData>
              </w:fldChar>
            </w:r>
            <w:r w:rsidR="00CF3DBA">
              <w:rPr>
                <w:i/>
                <w:iCs/>
                <w:sz w:val="17"/>
                <w:szCs w:val="17"/>
              </w:rPr>
              <w:instrText xml:space="preserve"> ADDIN EN.CITE.DATA </w:instrText>
            </w:r>
            <w:r w:rsidR="00CF3DBA">
              <w:rPr>
                <w:i/>
                <w:iCs/>
                <w:sz w:val="17"/>
                <w:szCs w:val="17"/>
              </w:rPr>
            </w:r>
            <w:r w:rsidR="00CF3DBA">
              <w:rPr>
                <w:i/>
                <w:iCs/>
                <w:sz w:val="17"/>
                <w:szCs w:val="17"/>
              </w:rPr>
              <w:fldChar w:fldCharType="end"/>
            </w:r>
            <w:r w:rsidR="00CF3DBA">
              <w:rPr>
                <w:i/>
                <w:iCs/>
                <w:sz w:val="17"/>
                <w:szCs w:val="17"/>
              </w:rPr>
              <w:fldChar w:fldCharType="begin">
                <w:fldData xml:space="preserve">bmQgTmV1cm9zY2llbmNlICwgVW5pdmVyc2l0eSBvZiBOb3J0aCBDYXJvbGluYSAsIENoYXBlbCBI
aWxsICwgTkMgLCBVU0EuPC9hdXRoLWFkZHJlc3M+PHRpdGxlcz48dGl0bGU+VHJlYXRtZW50IGV4
cGVyaWVuY2VzIG9mIExhdGluYXMgd2l0aCBjdXJyZW50IG9yIHBhc3QgYmluZ2UgZWF0aW5nIGRp
c29yZGVyIGFuZC9vciBidWxpbWlhIG5lcnZvc2E8L3RpdGxlPjxzZWNvbmRhcnktdGl0bGU+RWF0
IERpc29yZDwvc2Vjb25kYXJ5LXRpdGxlPjwvdGl0bGVzPjxwZXJpb2RpY2FsPjxmdWxsLXRpdGxl
PkVhdCBEaXNvcmQ8L2Z1bGwtdGl0bGU+PGFiYnItMT5FYXRpbmcgZGlzb3JkZXJzPC9hYmJyLTE+
PC9wZXJpb2RpY2FsPjxwYWdlcz4yNTMtMjY1PC9wYWdlcz48dm9sdW1lPjI3PC92b2x1bWU+PG51
bWJlcj4yPC9udW1iZXI+PGVkaXRpb24+MjAxOS8wNS8xNjwvZWRpdGlvbj48a2V5d29yZHM+PGtl
eXdvcmQ+QWR1bHQ8L2tleXdvcmQ+PGtleXdvcmQ+QmluZ2UtRWF0aW5nIERpc29yZGVyLyp0aGVy
YXB5PC9rZXl3b3JkPjxrZXl3b3JkPkJ1bGltaWEgTmVydm9zYS8qdGhlcmFweTwva2V5d29yZD48
a2V5d29yZD5GZW1hbGU8L2tleXdvcmQ+PGtleXdvcmQ+SGlzcGFuaWMgb3IgTGF0aW5vLypwc3lj
aG9sb2d5PC9rZXl3b3JkPjxrZXl3b3JkPkh1bWFuczwva2V5d29yZD48a2V5d29yZD5Qc3ljaG9s
b2d5PC9rZXl3b3JkPjxrZXl3b3JkPlBzeWNob3RoZXJhcHksIEdyb3VwPC9rZXl3b3JkPjxrZXl3
b3JkPlNvY2lhbCBTdGlnbWE8L2tleXdvcmQ+PGtleXdvcmQ+U3VydmV5cyBhbmQgUXVlc3Rpb25u
YWlyZXM8L2tleXdvcmQ+PGtleXdvcmQ+SGlzcGFuaWM8L2tleXdvcmQ+PGtleXdvcmQ+SGlzcMOh
bmljYTwva2V5d29yZD48a2V5d29yZD5MYXRpbmFzPC9rZXl3b3JkPjxrZXl3b3JkPmRpc3Bhcmlk
YWRlcyBlbiBsYSBhdGVuY2nDs24gbcOpZGljYTwva2V5d29yZD48a2V5d29yZD5lYXRpbmcgZGlz
b3JkZXI8L2tleXdvcmQ+PGtleXdvcmQ+aGVhbHRoIGNhcmUgZGlzcGFyaXRpZXM8L2tleXdvcmQ+
PGtleXdvcmQ+dHJhc3Rvcm5vIGRlIGxhIGNvbmR1Y3RhIGFsaW1lbnRhcmlhPC9rZXl3b3JkPjxr
ZXl3b3JkPnRyYXRhbWllbnRvPC9rZXl3b3JkPjxrZXl3b3JkPnRyZWF0bWVudDwva2V5d29yZD48
L2tleXdvcmRzPjxkYXRlcz48eWVhcj4yMDE5PC95ZWFyPjxwdWItZGF0ZXM+PGRhdGU+TWFyLUFw
cjwvZGF0ZT48L3B1Yi1kYXRlcz48L2RhdGVzPjxpc2JuPjEwNjQtMDI2NjwvaXNibj48YWNjZXNz
aW9uLW51bT4zMTA4NDQyNzwvYWNjZXNzaW9uLW51bT48dXJscz48L3VybHM+PGVsZWN0cm9uaWMt
cmVzb3VyY2UtbnVtPjEwLjEwODAvMTA2NDAyNjYuMjAxOS4xNTkxODI3PC9lbGVjdHJvbmljLXJl
c291cmNlLW51bT48cmVtb3RlLWRhdGFiYXNlLXByb3ZpZGVyPk5MTTwvcmVtb3RlLWRhdGFiYXNl
LXByb3ZpZGVyPjxsYW5ndWFnZT5lbmc8L2xhbmd1YWdlPjwvcmVjb3JkPjwvQ2l0ZT48Q2l0ZT48
QXV0aG9yPkJpbGnEhzwvQXV0aG9yPjxZZWFyPjIwMjA8L1llYXI+PFJlY051bT43OTUxPC9SZWNO
dW0+PHJlY29yZD48cmVjLW51bWJlcj43OTUxPC9yZWMtbnVtYmVyPjxmb3JlaWduLWtleXM+PGtl
eSBhcHA9IkVOIiBkYi1pZD0idnYyczlyZDlwcnpyOWxldzV0djUycndkZTlyYXJkMnQ1MnJ0IiB0
aW1lc3RhbXA9IjE2OTM2OTQ2NTkiPjc5NTE8L2tleT48L2ZvcmVpZ24ta2V5cz48cmVmLXR5cGUg
bmFtZT0iQm9vayBTZWN0aW9uIj41PC9yZWYtdHlwZT48Y29udHJpYnV0b3JzPjxhdXRob3JzPjxh
dXRob3I+QmlsacSHLCBTYWxseTwvYXV0aG9yPjxhdXRob3I+U2FuZGVyLCBKb2hhbm5hPC9hdXRo
b3I+PGF1dGhvcj5CYXVlciwgU3RlcGhhbmllPC9hdXRob3I+PC9hdXRob3JzPjxzZWNvbmRhcnkt
YXV0aG9ycz48YXV0aG9yPkZyYW5rLCBHdWlkbyBLLiBXLjwvYXV0aG9yPjxhdXRob3I+QmVybmVy
LCBMYXVyYSBBLjwvYXV0aG9yPjwvc2Vjb25kYXJ5LWF1dGhvcnM+PC9jb250cmlidXRvcnM+PHRp
dGxlcz48dGl0bGU+T3ZlcmNvbWluZyBCYXJyaWVycyB0byB0aGUgVHJlYXRtZW50IG9mIEJpbmdl
IEVhdGluZzwvdGl0bGU+PHNlY29uZGFyeS10aXRsZT5CaW5nZSBFYXRpbmc6IEEgVHJhbnNkaWFn
bm9zdGljIFBzeWNob3BhdGhvbG9neTwvc2Vjb25kYXJ5LXRpdGxlPjwvdGl0bGVzPjxwYWdlcz4z
MTEtMzIxPC9wYWdlcz48ZGF0ZXM+PHllYXI+MjAyMDwveWVhcj48cHViLWRhdGVzPjxkYXRlPjIw
MjAvLzwvZGF0ZT48L3B1Yi1kYXRlcz48L2RhdGVzPjxwdWItbG9jYXRpb24+Q2hhbTwvcHViLWxv
Y2F0aW9uPjxwdWJsaXNoZXI+U3ByaW5nZXIgSW50ZXJuYXRpb25hbCBQdWJsaXNoaW5nPC9wdWJs
aXNoZXI+PGlzYm4+OTc4LTMtMDMwLTQzNTYyLTI8L2lzYm4+PHVybHM+PHJlbGF0ZWQtdXJscz48
dXJsPmh0dHBzOi8vZG9pLm9yZy8xMC4xMDA3Lzk3OC0zLTAzMC00MzU2Mi0yXzIyPC91cmw+PC9y
ZWxhdGVkLXVybHM+PC91cmxzPjxlbGVjdHJvbmljLXJlc291cmNlLW51bT4xMC4xMDA3Lzk3OC0z
LTAzMC00MzU2Mi0yXzIyPC9lbGVjdHJvbmljLXJlc291cmNlLW51bT48L3JlY29yZD48L0NpdGU+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dXJscz48L3VybHM+PC9yZWNvcmQ+PC9DaXRlPjxDaXRlPjxBdXRob3I+QmVja2VyPC9BdXRob3I+
PFllYXI+MjAxMDwvWWVhcj48UmVjTnVtPjgzNDU8L1JlY051bT48cmVjb3JkPjxyZWMtbnVtYmVy
PjgzNDU8L3JlYy1udW1iZXI+PGZvcmVpZ24ta2V5cz48a2V5IGFwcD0iRU4iIGRiLWlkPSJ2djJz
OXJkOXByenI5bGV3NXR2NTJyd2RlOXJhcmQydDUycnQiIHRpbWVzdGFtcD0iMTY5NzczMDc2OCI+
ODM0NTwva2V5PjwvZm9yZWlnbi1rZXlzPjxyZWYtdHlwZSBuYW1lPSJKb3VybmFsIEFydGljbGUi
PjE3PC9yZWYtdHlwZT48Y29udHJpYnV0b3JzPjxhdXRob3JzPjxhdXRob3I+QmVja2VyLCBBbm5l
IEU8L2F1dGhvcj48YXV0aG9yPkhhZGxleSBBcnJpbmRlbGwsIEFkcmllbm5lPC9hdXRob3I+PGF1
dGhvcj5QZXJsb2UsIEFsZXhhbmRyYTwvYXV0aG9yPjxhdXRob3I+RmF5LCBLcmlzdGVuPC9hdXRo
b3I+PGF1dGhvcj5TdHJpZWdlbOKAkE1vb3JlLCBSdXRoIEg8L2F1dGhvcj48L2F1dGhvcnM+PC9j
b250cmlidXRvcnM+PHRpdGxlcz48dGl0bGU+QSBxdWFsaXRhdGl2ZSBzdHVkeSBvZiBwZXJjZWl2
ZWQgc29jaWFsIGJhcnJpZXJzIHRvIGNhcmUgZm9yIGVhdGluZyBkaXNvcmRlcnM6IHBlcnNwZWN0
aXZlcyBmcm9tIGV0aG5pY2FsbHkgZGl2ZXJzZSBoZWFsdGggY2FyZSBjb25zdW1lcnM8L3RpdGxl
PjxzZWNvbmRhcnktdGl0bGU+SW50ZXJuYXRpb25hbCBKb3VybmFsIG9mIEVhdGluZyBEaXNvcmRl
cnM8L3NlY29uZGFyeS10aXRsZT48L3RpdGxlcz48cGVyaW9kaWNhbD48ZnVsbC10aXRsZT5JbnRl
cm5hdGlvbmFsIEpvdXJuYWwgb2YgRWF0aW5nIERpc29yZGVyczwvZnVsbC10aXRsZT48L3Blcmlv
ZGljYWw+PHBhZ2VzPjYzMy02NDc8L3BhZ2VzPjx2b2x1bWU+NDM8L3ZvbHVtZT48bnVtYmVyPjc8
L251bWJlcj48ZGF0ZXM+PHllYXI+MjAxMDwveWVhcj48L2RhdGVzPjxpc2JuPjAyNzYtMzQ3ODwv
aXNibj48dXJscz48L3VybHM+PC9yZWNvcmQ+PC9DaXRlPjxDaXRlPjxBdXRob3I+V2Vpc3NtYW48
L0F1dGhvcj48WWVhcj4yMDE3PC9ZZWFyPjxSZWNOdW0+Nzk2MDwvUmVjTnVtPjxyZWNvcmQ+PHJl
Yy1udW1iZXI+Nzk2MDwvcmVjLW51bWJlcj48Zm9yZWlnbi1rZXlzPjxrZXkgYXBwPSJFTiIgZGIt
aWQ9InZ2MnM5cmQ5cHJ6cjlsZXc1dHY1MnJ3ZGU5cmFyZDJ0NTJydCIgdGltZXN0YW1wPSIxNjkz
NzQ4NDE5Ij43OTYwPC9rZXk+PC9mb3JlaWduLWtleXM+PHJlZi10eXBlIG5hbWU9IkpvdXJuYWwg
QXJ0aWNsZSI+MTc8L3JlZi10eXBlPjxjb250cmlidXRvcnM+PGF1dGhvcnM+PGF1dGhvcj5XZWlz
c21hbiwgUnV0aCBTdHJpZWdlbDwvYXV0aG9yPjxhdXRob3I+Um9zc2VsbGksIEZyYW5jaW5lPC9h
dXRob3I+PC9hdXRob3JzPjwvY29udHJpYnV0b3JzPjx0aXRsZXM+PHRpdGxlPlJlZHVjaW5nIHRo
ZSBidXJkZW4gb2Ygc3VmZmVyaW5nIGZyb20gZWF0aW5nIGRpc29yZGVyczogVW5tZXQgdHJlYXRt
ZW50IG5lZWRzLCBjb3N0IG9mIGlsbG5lc3MsIGFuZCB0aGUgcXVlc3QgZm9yIGNvc3QtZWZmZWN0
aXZlbmVzczwvdGl0bGU+PHNlY29uZGFyeS10aXRsZT5CZWhhdmlvdXIgcmVzZWFyY2ggYW5kIHRo
ZXJhcHk8L3NlY29uZGFyeS10aXRsZT48L3RpdGxlcz48cGVyaW9kaWNhbD48ZnVsbC10aXRsZT5C
ZWhhdiBSZXMgVGhlcjwvZnVsbC10aXRsZT48YWJici0xPkJlaGF2aW91ciByZXNlYXJjaCBhbmQg
dGhlcmFweTwvYWJici0xPjwvcGVyaW9kaWNhbD48cGFnZXM+NDktNjQ8L3BhZ2VzPjx2b2x1bWU+
ODg8L3ZvbHVtZT48ZGF0ZXM+PHllYXI+MjAxNzwveWVhcj48L2RhdGVzPjxpc2JuPjAwMDUtNzk2
NzwvaXNibj48dXJscz48L3VybHM+PC9yZWNvcmQ+PC9DaXRlPjxDaXRlPjxBdXRob3I+U2Nob2Vu
PC9BdXRob3I+PFllYXI+MjAxMjwvWWVhcj48UmVjTnVtPjg0Nzk8L1JlY051bT48cmVjb3JkPjxy
ZWMtbnVtYmVyPjg0Nzk8L3JlYy1udW1iZXI+PGZvcmVpZ24ta2V5cz48a2V5IGFwcD0iRU4iIGRi
LWlkPSJ2djJzOXJkOXByenI5bGV3NXR2NTJyd2RlOXJhcmQydDUycnQiIHRpbWVzdGFtcD0iMTcw
MTc5ODYzNCI+ODQ3OTwva2V5PjwvZm9yZWlnbi1rZXlzPjxyZWYtdHlwZSBuYW1lPSJKb3VybmFs
IEFydGljbGUiPjE3PC9yZWYtdHlwZT48Y29udHJpYnV0b3JzPjxhdXRob3JzPjxhdXRob3I+U2No
b2VuLCBFLiBHLjwvYXV0aG9yPjxhdXRob3I+TGVlLCBTLjwvYXV0aG9yPjxhdXRob3I+U2tvdywg
Qy48L2F1dGhvcj48YXV0aG9yPkdyZWVuYmVyZywgUy4gVC48L2F1dGhvcj48YXV0aG9yPkJlbGws
IEEuIFMuPC9hdXRob3I+PGF1dGhvcj5XaWVzZSwgSi4gRS48L2F1dGhvcj48YXV0aG9yPk1hcnRl
bnMsIEouIEsuPC9hdXRob3I+PC9hdXRob3JzPjwvY29udHJpYnV0b3JzPjxhdXRoLWFkZHJlc3M+
VW5pdmVyc2l0eSBDb3Vuc2VsaW5nIFNlcnZpY2UsIFVuaXZlcnNpdHkgb2YgSW93YSwgSW93YSBD
aXR5LCBJb3dhIDUyMjQyLCBVU0EuIGV2YS1zY2hvZW5AdWlvd2EuZWR1PC9hdXRoLWFkZHJlc3M+
PHRpdGxlcz48dGl0bGU+QSByZXRyb3NwZWN0aXZlIGxvb2sgYXQgdGhlIGludGVybmFsIGhlbHAt
c2Vla2luZyBwcm9jZXNzIGluIHlvdW5nIHdvbWVuIHdpdGggZWF0aW5nIGRpc29yZGVyczwvdGl0
bGU+PHNlY29uZGFyeS10aXRsZT5FYXQgRGlzb3JkPC9zZWNvbmRhcnktdGl0bGU+PC90aXRsZXM+
PHBlcmlvZGljYWw+PGZ1bGwtdGl0bGU+RWF0IERpc29yZDwvZnVsbC10aXRsZT48YWJici0xPkVh
dGluZyBkaXNvcmRlcnM8L2FiYnItMT48L3BlcmlvZGljYWw+PHBhZ2VzPjE0LTMwPC9wYWdlcz48
dm9sdW1lPjIwPC92b2x1bWU+PG51bWJlcj4xPC9udW1iZXI+PGVkaXRpb24+MjAxMS8xMi8yMzwv
ZWRpdGlvbj48a2V5d29yZHM+PGtleXdvcmQ+QWRvbGVzY2VudDwva2V5d29yZD48a2V5d29yZD5B
ZHVsdDwva2V5d29yZD48a2V5d29yZD5Bd2FyZW5lc3M8L2tleXdvcmQ+PGtleXdvcmQ+RmVlZGlu
ZyBhbmQgRWF0aW5nIERpc29yZGVycy8qcHN5Y2hvbG9neTwva2V5d29yZD48a2V5d29yZD5GZW1h
bGU8L2tleXdvcmQ+PGtleXdvcmQ+SHVtYW5zPC9rZXl3b3JkPjxrZXl3b3JkPlBhdGllbnQgQWNj
ZXB0YW5jZSBvZiBIZWFsdGggQ2FyZS8qcHN5Y2hvbG9neTwva2V5d29yZD48a2V5d29yZD5RdWFs
aXRhdGl2ZSBSZXNlYXJjaDwva2V5d29yZD48a2V5d29yZD5SZXRyb3NwZWN0aXZlIFN0dWRpZXM8
L2tleXdvcmQ+PC9rZXl3b3Jkcz48ZGF0ZXM+PHllYXI+MjAxMjwveWVhcj48L2RhdGVzPjxpc2Ju
PjEwNjQtMDI2NjwvaXNibj48YWNjZXNzaW9uLW51bT4yMjE4ODA1NzwvYWNjZXNzaW9uLW51bT48
dXJscz48L3VybHM+PGVsZWN0cm9uaWMtcmVzb3VyY2UtbnVtPjEwLjEwODAvMTA2NDAyNjYuMjAx
Mi42MzU1NjA8L2VsZWN0cm9uaWMtcmVzb3VyY2UtbnVtPjxyZW1vdGUtZGF0YWJhc2UtcHJvdmlk
ZXI+TkxNPC9yZW1vdGUtZGF0YWJhc2UtcHJvdmlkZXI+PGxhbmd1YWdlPmVuZzwvbGFuZ3VhZ2U+
PC9yZWNvcmQ+PC9DaXRlPjxDaXRlPjxBdXRob3I+QWhvcnN1PC9BdXRob3I+PFllYXI+MjAyMDwv
WWVhcj48UmVjTnVtPjc2NzM8L1JlY051bT48cmVjb3JkPjxyZWMtbnVtYmVyPjc2NzM8L3JlYy1u
dW1iZXI+PGZvcmVpZ24ta2V5cz48a2V5IGFwcD0iRU4iIGRiLWlkPSJ2djJzOXJkOXByenI5bGV3
NXR2NTJyd2RlOXJhcmQydDUycnQiIHRpbWVzdGFtcD0iMTY0NzA0Mjc5OCI+NzY3Mzwva2V5Pjwv
Zm9yZWlnbi1rZXlzPjxyZWYtdHlwZSBuYW1lPSJKb3VybmFsIEFydGljbGUiPjE3PC9yZWYtdHlw
ZT48Y29udHJpYnV0b3JzPjxhdXRob3JzPjxhdXRob3I+QWhvcnN1LCBELiBLLjwvYXV0aG9yPjxh
dXRob3I+TGluLCBDLiBZLjwvYXV0aG9yPjxhdXRob3I+SW1hbmksIFYuPC9hdXRob3I+PGF1dGhv
cj5HcmlmZml0aHMsIE0uIEQuPC9hdXRob3I+PGF1dGhvcj5TdSwgSi4gQS48L2F1dGhvcj48YXV0
aG9yPkxhdG5lciwgSi4gRC48L2F1dGhvcj48YXV0aG9yPk1hcnNoYWxsLCBSLiBELjwvYXV0aG9y
PjxhdXRob3I+UGFrcG91ciwgQS4gSC48L2F1dGhvcj48L2F1dGhvcnM+PC9jb250cmlidXRvcnM+
PGF1dGgtYWRkcmVzcz5EZXBhcnRtZW50IG9mIFJlaGFiaWxpdGF0aW9uIFNjaWVuY2VzLCB0aGUg
SG9uZyBLb25nIFBvbHl0ZWNobmljIFVuaXZlcnNpdHksIEh1bmcgSG9tLCBIb25nIEtvbmcuJiN4
RDtQZWRpYXRyaWMgSGVhbHRoIFJlc2VhcmNoIENlbnRlciwgVGFicml6IFVuaXZlcnNpdHkgb2Yg
TWVkaWNhbCBTY2llbmNlcywgVGFicml6LCBJcmFuLiYjeEQ7SW50ZXJuYXRpb25hbCBHYW1pbmcg
UmVzZWFyY2ggVW5pdCwgUHN5Y2hvbG9neSBEZXBhcnRtZW50LCBOb3R0aW5naGFtIFRyZW50IFVu
aXZlcnNpdHksIE5vdHRpbmdoYW0sIFVLLiYjeEQ7RGVwYXJ0bWVudCBvZiBQc3ljaGlhdHJ5LCBD
aGFuZyBHdW5nIE1lbW9yaWFsIEhvc3BpdGFsLCBDaGlheWksIFRhaXdhbi4mI3hEO1NjaG9vbCBv
ZiBNZWRpY2luZSwgQ2hhbmcgR3VuZyBVbml2ZXJzaXR5LCBUYW95dWFuLCBUYWl3YW4uJiN4RDtE
ZXBhcnRtZW50IG9mIE51cnNpbmcsIENoYW5nIEd1bmcgSW5zdGl0dXRlIG9mIFRlY2hub2xvZ3ks
IFRhb3l1YW4sIFRhaXdhbi4mI3hEO0RlcGFydG1lbnQgb2YgUHN5Y2hvbG9neSwgVW5pdmVyc2l0
eSBvZiBIYXdhaWkgYXQgTWFub2EsIEhvbm9sdWx1LCBIYXdhaWkuJiN4RDtTb2NpYWwgRGV0ZXJt
aW5hbnRzIG9mIEhlYWx0aCBSZXNlYXJjaCBDZW50ZXIsIFJlc2VhcmNoIEluc3RpdHV0ZSBmb3Ig
UHJldmVudGlvbiBvZiBOb24tQ29tbXVuaWNhYmxlIERpc2Vhc2VzLCBRYXp2aW4gVW5pdmVyc2l0
eSBvZiBNZWRpY2FsIFNjaWVuY2VzLCBRYXp2aW4sIElyYW4uJiN4RDtEZXBhcnRtZW50IG9mIE51
cnNpbmcsIFNjaG9vbCBvZiBIZWFsdGggYW5kIFdlbGZhcmUsIErDtm5rw7ZwaW5nIFVuaXZlcnNp
dHksIErDtm5rw7ZwaW5nLCBTd2VkZW4uPC9hdXRoLWFkZHJlc3M+PHRpdGxlcz48dGl0bGU+QSBw
cm9zcGVjdGl2ZSBzdHVkeSBvbiB0aGUgbGluayBiZXR3ZWVuIHdlaWdodC1yZWxhdGVkIHNlbGYt
c3RpZ21hIGFuZCBiaW5nZSBlYXRpbmc6IFJvbGUgb2YgZm9vZCBhZGRpY3Rpb24gYW5kIHBzeWNo
b2xvZ2ljYWwgZGlzdHJlc3M8L3RpdGxlPjxzZWNvbmRhcnktdGl0bGU+SW50IEogRWF0IERpc29y
ZDwvc2Vjb25kYXJ5LXRpdGxlPjwvdGl0bGVzPjxwZXJpb2RpY2FsPjxmdWxsLXRpdGxlPkludCBK
IEVhdCBEaXNvcmQ8L2Z1bGwtdGl0bGU+PGFiYnItMT5UaGUgSW50ZXJuYXRpb25hbCBqb3VybmFs
IG9mIGVhdGluZyBkaXNvcmRlcnM8L2FiYnItMT48L3BlcmlvZGljYWw+PHBhZ2VzPjQ0Mi00NTA8
L3BhZ2VzPjx2b2x1bWU+NTM8L3ZvbHVtZT48bnVtYmVyPjM8L251bWJlcj48ZWRpdGlvbj4yMDIw
LzAxLzA3PC9lZGl0aW9uPjxrZXl3b3Jkcz48a2V5d29yZD5BZG9sZXNjZW50PC9rZXl3b3JkPjxr
ZXl3b3JkPkJpbmdlLUVhdGluZyBEaXNvcmRlci8qcHN5Y2hvbG9neTwva2V5d29yZD48a2V5d29y
ZD5GZWVkaW5nIEJlaGF2aW9yLypwc3ljaG9sb2d5PC9rZXl3b3JkPjxrZXl3b3JkPkZlbWFsZTwv
a2V5d29yZD48a2V5d29yZD5Gb29kIEFkZGljdGlvbi8qcHN5Y2hvbG9neTwva2V5d29yZD48a2V5
d29yZD5IdW1hbnM8L2tleXdvcmQ+PGtleXdvcmQ+TWFsZTwva2V5d29yZD48a2V5d29yZD5Qcm9z
cGVjdGl2ZSBTdHVkaWVzPC9rZXl3b3JkPjxrZXl3b3JkPipQc3ljaG9sb2dpY2FsIERpc3RyZXNz
PC9rZXl3b3JkPjxrZXl3b3JkPipTb2NpYWwgU3RpZ21hPC9rZXl3b3JkPjxrZXl3b3JkPlN1cnZl
eXMgYW5kIFF1ZXN0aW9ubmFpcmVzPC9rZXl3b3JkPjxrZXl3b3JkPiphZG9sZXNjZW50czwva2V5
d29yZD48a2V5d29yZD4qYmluZ2UgZWF0aW5nPC9rZXl3b3JkPjxrZXl3b3JkPipmb29kIGFkZGlj
dGlvbjwva2V5d29yZD48a2V5d29yZD4qd2VpZ2h0LXJlbGF0ZWQgc2VsZi1zdGlnbWE8L2tleXdv
cmQ+PC9rZXl3b3Jkcz48ZGF0ZXM+PHllYXI+MjAyMDwveWVhcj48cHViLWRhdGVzPjxkYXRlPk1h
cjwvZGF0ZT48L3B1Yi1kYXRlcz48L2RhdGVzPjxpc2JuPjAyNzYtMzQ3ODwvaXNibj48YWNjZXNz
aW9uLW51bT4zMTkwNTI0OTwvYWNjZXNzaW9uLW51bT48dXJscz48L3VybHM+PGVsZWN0cm9uaWMt
cmVzb3VyY2UtbnVtPjEwLjEwMDIvZWF0LjIzMjE5PC9lbGVjdHJvbmljLXJlc291cmNlLW51bT48
cmVtb3RlLWRhdGFiYXNlLXByb3ZpZGVyPk5MTTwvcmVtb3RlLWRhdGFiYXNlLXByb3ZpZGVyPjxs
YW5ndWFnZT5lbmc8L2xhbmd1YWdlPjwvcmVjb3JkPjwvQ2l0ZT48Q2l0ZT48QXV0aG9yPkhpbW1l
bHN0ZWluPC9BdXRob3I+PFllYXI+MjAxOTwvWWVhcj48UmVjTnVtPjc2Nzk8L1JlY051bT48cmVj
b3JkPjxyZWMtbnVtYmVyPjc2Nzk8L3JlYy1udW1iZXI+PGZvcmVpZ24ta2V5cz48a2V5IGFwcD0i
RU4iIGRiLWlkPSJ2djJzOXJkOXByenI5bGV3NXR2NTJyd2RlOXJhcmQydDUycnQiIHRpbWVzdGFt
cD0iMTY0NzA0Mjg5NSI+NzY3OTwva2V5PjwvZm9yZWlnbi1rZXlzPjxyZWYtdHlwZSBuYW1lPSJK
b3VybmFsIEFydGljbGUiPjE3PC9yZWYtdHlwZT48Y29udHJpYnV0b3JzPjxhdXRob3JzPjxhdXRo
b3I+SGltbWVsc3RlaW4sIE0uIFMuPC9hdXRob3I+PGF1dGhvcj5QdWhsLCBSLiBNLjwvYXV0aG9y
PjxhdXRob3I+UXVpbm4sIEQuIE0uPC9hdXRob3I+PC9hdXRob3JzPjwvY29udHJpYnV0b3JzPjxh
dXRoLWFkZHJlc3M+UnVkZCBDZW50ZXIgZm9yIEZvb2QgUG9saWN5ICZhbXA7IE9iZXNpdHksIFVu
aXZlcnNpdHkgb2YgQ29ubmVjdGljdXQsIEhhcnRmb3JkLCBDb25uZWN0aWN1dCwgVVNBLiYjeEQ7
RGVwYXJ0bWVudCBvZiBQc3ljaG9sb2dpY2FsIFNjaWVuY2VzLCBLZW50IFN0YXRlIFVuaXZlcnNp
dHksIEtlbnQsIE9oaW8sIFVTQS4mI3hEO0RlcGFydG1lbnQgb2YgSHVtYW4gRGV2ZWxvcG1lbnQg
JmFtcDsgRmFtaWx5IFNjaWVuY2VzLCBVbml2ZXJzaXR5IG9mIENvbm5lY3RpY3V0LCBTdG9ycnMs
IENvbm5lY3RpY3V0LCBVU0EuJiN4RDtEZXBhcnRtZW50IG9mIFBzeWNob2xvZ2ljYWwgU2NpZW5j
ZXMsIFVuaXZlcnNpdHkgb2YgQ29ubmVjdGljdXQsIFN0b3JycywgQ29ubmVjdGljdXQsIFVTQS48
L2F1dGgtYWRkcmVzcz48dGl0bGVzPjx0aXRsZT5PdmVybG9va2VkIGFuZCBVbmRlcnN0dWRpZWQ6
IEhlYWx0aCBDb25zZXF1ZW5jZXMgb2YgV2VpZ2h0IFN0aWdtYSBpbiBNZW48L3RpdGxlPjxzZWNv
bmRhcnktdGl0bGU+T2Jlc2l0eSAoU2lsdmVyIFNwcmluZyk8L3NlY29uZGFyeS10aXRsZT48L3Rp
dGxlcz48cGVyaW9kaWNhbD48ZnVsbC10aXRsZT5PYmVzaXR5IChTaWx2ZXIgU3ByaW5nKTwvZnVs
bC10aXRsZT48YWJici0xPk9iZXNpdHkgKFNpbHZlciBTcHJpbmcsIE1kLik8L2FiYnItMT48L3Bl
cmlvZGljYWw+PHBhZ2VzPjE1OTgtMTYwNTwvcGFnZXM+PHZvbHVtZT4yNzwvdm9sdW1lPjxudW1i
ZXI+MTA8L251bWJlcj48ZWRpdGlvbj4yMDE5LzA4LzAxPC9lZGl0aW9uPjxrZXl3b3Jkcz48a2V5
d29yZD5BZGFwdGF0aW9uLCBQc3ljaG9sb2dpY2FsL3BoeXNpb2xvZ3k8L2tleXdvcmQ+PGtleXdv
cmQ+QWR1bHQ8L2tleXdvcmQ+PGtleXdvcmQ+QmluZ2UtRWF0aW5nIERpc29yZGVyL2VwaWRlbWlv
bG9neS9wc3ljaG9sb2d5PC9rZXl3b3JkPjxrZXl3b3JkPkJvZHkgV2VpZ2h0L3BoeXNpb2xvZ3k8
L2tleXdvcmQ+PGtleXdvcmQ+QnVsaW1pYS9wc3ljaG9sb2d5PC9rZXl3b3JkPjxrZXl3b3JkPkRl
ZmVuc2UgTWVjaGFuaXNtczwva2V5d29yZD48a2V5d29yZD5EZXByZXNzaW9uL2VwaWRlbWlvbG9n
eS9wc3ljaG9sb2d5PC9rZXl3b3JkPjxrZXl3b3JkPkV4ZXJjaXNlL3BzeWNob2xvZ3k8L2tleXdv
cmQ+PGtleXdvcmQ+SGVhbHRoIEJlaGF2aW9yLypwaHlzaW9sb2d5PC9rZXl3b3JkPjxrZXl3b3Jk
Pkh1bWFuczwva2V5d29yZD48a2V5d29yZD5NYWxlPC9rZXl3b3JkPjxrZXl3b3JkPk1pZGRsZSBB
Z2VkPC9rZXl3b3JkPjxrZXl3b3JkPlNlbGYgQ29uY2VwdDwva2V5d29yZD48a2V5d29yZD5TZWxm
IFJlcG9ydDwva2V5d29yZD48a2V5d29yZD4qU29jaWFsIFN0aWdtYTwva2V5d29yZD48a2V5d29y
ZD5TdXJ2ZXlzIGFuZCBRdWVzdGlvbm5haXJlczwva2V5d29yZD48a2V5d29yZD5Vbml0ZWQgU3Rh
dGVzL2VwaWRlbWlvbG9neTwva2V5d29yZD48a2V5d29yZD4qV2VpZ2h0IFByZWp1ZGljZS9wc3lj
aG9sb2d5L3N0YXRpc3RpY3MgJmFtcDsgbnVtZXJpY2FsIGRhdGE8L2tleXdvcmQ+PGtleXdvcmQ+
WW91bmcgQWR1bHQ8L2tleXdvcmQ+PC9rZXl3b3Jkcz48ZGF0ZXM+PHllYXI+MjAxOTwveWVhcj48
cHViLWRhdGVzPjxkYXRlPk9jdDwvZGF0ZT48L3B1Yi1kYXRlcz48L2RhdGVzPjxpc2JuPjE5MzAt
NzM4MTwvaXNibj48YWNjZXNzaW9uLW51bT4zMTM2NDgxOTwvYWNjZXNzaW9uLW51bT48dXJscz48
L3VybHM+PGVsZWN0cm9uaWMtcmVzb3VyY2UtbnVtPjEwLjEwMDIvb2J5LjIyNTk5PC9lbGVjdHJv
bmljLXJlc291cmNlLW51bT48cmVtb3RlLWRhdGFiYXNlLXByb3ZpZGVyPk5MTTwvcmVtb3RlLWRh
dGFiYXNlLXByb3ZpZGVyPjxsYW5ndWFnZT5lbmc8L2xhbmd1YWdlPjwvcmVjb3JkPjwvQ2l0ZT48
Q2l0ZT48QXV0aG9yPldlbGxtYW48L0F1dGhvcj48WWVhcj4yMDE5PC9ZZWFyPjxSZWNOdW0+NzY3
MjwvUmVjTnVtPjxyZWNvcmQ+PHJlYy1udW1iZXI+NzY3MjwvcmVjLW51bWJlcj48Zm9yZWlnbi1r
ZXlzPjxrZXkgYXBwPSJFTiIgZGItaWQ9InZ2MnM5cmQ5cHJ6cjlsZXc1dHY1MnJ3ZGU5cmFyZDJ0
NTJydCIgdGltZXN0YW1wPSIxNjQ3MDQyNzk4Ij43NjcyPC9rZXk+PC9mb3JlaWduLWtleXM+PHJl
Zi10eXBlIG5hbWU9IkpvdXJuYWwgQXJ0aWNsZSI+MTc8L3JlZi10eXBlPjxjb250cmlidXRvcnM+
PGF1dGhvcnM+PGF1dGhvcj5XZWxsbWFuLCBKLiBELjwvYXV0aG9yPjxhdXRob3I+QXJhaXphLCBB
LiBNLjwvYXV0aG9yPjxhdXRob3I+U29sYW5vLCBDLjwvYXV0aG9yPjxhdXRob3I+QmVycnUsIEUu
PC9hdXRob3I+PC9hdXRob3JzPjwvY29udHJpYnV0b3JzPjxhdXRoLWFkZHJlc3M+Q2FsaWZvcm5p
YSBTdGF0ZSBVbml2ZXJzaXR5LCBTYW4gQmVybmFyZGlubywgVVNBLiBFbGVjdHJvbmljIGFkZHJl
c3M6IGp3ZWxsbWFuQGNzdXNiLmVkdS4mI3hEO1N0b255IEJyb29rIFVuaXZlcnNpdHksIFVTQS4g
RWxlY3Ryb25pYyBhZGRyZXNzOiBhc2hsZXkuYXJhaXphQHN0b255YnJvb2suZWR1LiYjeEQ7Q2Fs
aWZvcm5pYSBTdGF0ZSBVbml2ZXJzaXR5LCBTYW4gQmVybmFyZGlubywgVVNBLjwvYXV0aC1hZGRy
ZXNzPjx0aXRsZXM+PHRpdGxlPlNleCBkaWZmZXJlbmNlcyBpbiB0aGUgcmVsYXRpb25zaGlwcyBh
bW9uZyB3ZWlnaHQgc3RpZ21hLCBkZXByZXNzaW9uLCBhbmQgYmluZ2UgZWF0aW5nPC90aXRsZT48
c2Vjb25kYXJ5LXRpdGxlPkFwcGV0aXRlPC9zZWNvbmRhcnktdGl0bGU+PC90aXRsZXM+PHBlcmlv
ZGljYWw+PGZ1bGwtdGl0bGU+QXBwZXRpdGU8L2Z1bGwtdGl0bGU+PGFiYnItMT5BcHBldGl0ZTwv
YWJici0xPjwvcGVyaW9kaWNhbD48cGFnZXM+MTY2LTE3MzwvcGFnZXM+PHZvbHVtZT4xMzM8L3Zv
bHVtZT48ZWRpdGlvbj4yMDE4LzExLzA2PC9lZGl0aW9uPjxrZXl3b3Jkcz48a2V5d29yZD5BZG9s
ZXNjZW50PC9rZXl3b3JkPjxrZXl3b3JkPkFkdWx0PC9rZXl3b3JkPjxrZXl3b3JkPkJvZHkgV2Vp
Z2h0PC9rZXl3b3JkPjxrZXl3b3JkPkJ1bGltaWEvKmVwaWRlbWlvbG9neTwva2V5d29yZD48a2V5
d29yZD5EZXByZXNzaW9uLyplcGlkZW1pb2xvZ3k8L2tleXdvcmQ+PGtleXdvcmQ+RmVtYWxlPC9r
ZXl3b3JkPjxrZXl3b3JkPkh1bWFuczwva2V5d29yZD48a2V5d29yZD5NYWxlPC9rZXl3b3JkPjxr
ZXl3b3JkPlBlcnNvbmFsIEF1dG9ub215PC9rZXl3b3JkPjxrZXl3b3JkPipTZXggRmFjdG9yczwv
a2V5d29yZD48a2V5d29yZD4qU29jaWFsIERpc2NyaW1pbmF0aW9uPC9rZXl3b3JkPjxrZXl3b3Jk
PipTb2NpYWwgU3RpZ21hPC9rZXl3b3JkPjxrZXl3b3JkPlN0cmVzcywgUHN5Y2hvbG9naWNhbDwv
a2V5d29yZD48a2V5d29yZD5Zb3VuZyBBZHVsdDwva2V5d29yZD48a2V5d29yZD4qQmluZ2UgZWF0
aW5nPC9rZXl3b3JkPjxrZXl3b3JkPipEZXByZXNzaW9uPC9rZXl3b3JkPjxrZXl3b3JkPipTdGln
bWEgY29uc2Npb3VzbmVzczwva2V5d29yZD48a2V5d29yZD4qV2VpZ2h0IGRpc2NyaW1pbmF0aW9u
PC9rZXl3b3JkPjxrZXl3b3JkPipXZWlnaHQgc3RpZ21hPC9rZXl3b3JkPjwva2V5d29yZHM+PGRh
dGVzPjx5ZWFyPjIwMTk8L3llYXI+PHB1Yi1kYXRlcz48ZGF0ZT5GZWIgMTwvZGF0ZT48L3B1Yi1k
YXRlcz48L2RhdGVzPjxpc2JuPjAxOTUtNjY2MzwvaXNibj48YWNjZXNzaW9uLW51bT4zMDM4NTI2
MzwvYWNjZXNzaW9uLW51bT48dXJscz48L3VybHM+PGVsZWN0cm9uaWMtcmVzb3VyY2UtbnVtPjEw
LjEwMTYvai5hcHBldC4yMDE4LjEwLjAyOTwvZWxlY3Ryb25pYy1yZXNvdXJjZS1udW0+PHJlbW90
ZS1kYXRhYmFzZS1wcm92aWRlcj5OTE08L3JlbW90ZS1kYXRhYmFzZS1wcm92aWRlcj48bGFuZ3Vh
Z2U+ZW5nPC9sYW5ndWFnZT48L3JlY29yZD48L0NpdGU+PC9FbmROb3RlPn==
</w:fldData>
              </w:fldChar>
            </w:r>
            <w:r w:rsidR="00CF3DBA">
              <w:rPr>
                <w:i/>
                <w:iCs/>
                <w:sz w:val="17"/>
                <w:szCs w:val="17"/>
              </w:rPr>
              <w:instrText xml:space="preserve"> ADDIN EN.CITE.DATA </w:instrText>
            </w:r>
            <w:r w:rsidR="00CF3DBA">
              <w:rPr>
                <w:i/>
                <w:iCs/>
                <w:sz w:val="17"/>
                <w:szCs w:val="17"/>
              </w:rPr>
            </w:r>
            <w:r w:rsidR="00CF3DBA">
              <w:rPr>
                <w:i/>
                <w:iCs/>
                <w:sz w:val="17"/>
                <w:szCs w:val="17"/>
              </w:rPr>
              <w:fldChar w:fldCharType="end"/>
            </w:r>
            <w:r w:rsidRPr="004C1360">
              <w:rPr>
                <w:i/>
                <w:iCs/>
                <w:sz w:val="17"/>
                <w:szCs w:val="17"/>
              </w:rPr>
            </w:r>
            <w:r w:rsidRPr="004C1360">
              <w:rPr>
                <w:i/>
                <w:iCs/>
                <w:sz w:val="17"/>
                <w:szCs w:val="17"/>
              </w:rPr>
              <w:fldChar w:fldCharType="separate"/>
            </w:r>
            <w:r w:rsidR="00CF3DBA">
              <w:rPr>
                <w:i/>
                <w:iCs/>
                <w:noProof/>
                <w:sz w:val="17"/>
                <w:szCs w:val="17"/>
              </w:rPr>
              <w:t>[15, 17, 42-58]</w:t>
            </w:r>
            <w:r w:rsidRPr="004C1360">
              <w:rPr>
                <w:i/>
                <w:iCs/>
                <w:sz w:val="17"/>
                <w:szCs w:val="17"/>
              </w:rPr>
              <w:fldChar w:fldCharType="end"/>
            </w:r>
          </w:p>
        </w:tc>
      </w:tr>
      <w:tr w:rsidR="00427B38" w:rsidRPr="00012A27" w14:paraId="41903D61" w14:textId="77777777" w:rsidTr="00832AF5">
        <w:trPr>
          <w:jc w:val="center"/>
        </w:trPr>
        <w:tc>
          <w:tcPr>
            <w:tcW w:w="8280" w:type="dxa"/>
          </w:tcPr>
          <w:p w14:paraId="6691CAFB" w14:textId="750B79AB" w:rsidR="00427B38" w:rsidRPr="004C1360" w:rsidRDefault="007059EC" w:rsidP="00832AF5">
            <w:pPr>
              <w:pStyle w:val="MDPI42tablebody"/>
              <w:numPr>
                <w:ilvl w:val="1"/>
                <w:numId w:val="142"/>
              </w:numPr>
              <w:jc w:val="left"/>
            </w:pPr>
            <w:r w:rsidRPr="004C1360">
              <w:t>Linked to s</w:t>
            </w:r>
            <w:r w:rsidR="00427B38" w:rsidRPr="004C1360">
              <w:t>elf-stigmatization</w:t>
            </w:r>
          </w:p>
        </w:tc>
        <w:tc>
          <w:tcPr>
            <w:tcW w:w="1440" w:type="dxa"/>
          </w:tcPr>
          <w:p w14:paraId="0224F5B9" w14:textId="77777777" w:rsidR="00427B38" w:rsidRPr="004C1360" w:rsidRDefault="00427B38" w:rsidP="00832AF5">
            <w:pPr>
              <w:pStyle w:val="MDPI42tablebody"/>
            </w:pPr>
            <w:r w:rsidRPr="004C1360">
              <w:t>5 (36% / 55%)</w:t>
            </w:r>
          </w:p>
        </w:tc>
        <w:tc>
          <w:tcPr>
            <w:tcW w:w="4624" w:type="dxa"/>
            <w:gridSpan w:val="2"/>
          </w:tcPr>
          <w:p w14:paraId="3DCECCB6" w14:textId="6A24BA69" w:rsidR="00427B38" w:rsidRPr="004C1360" w:rsidRDefault="00427B38" w:rsidP="00832AF5">
            <w:pPr>
              <w:pStyle w:val="MDPI42tablebody"/>
              <w:jc w:val="left"/>
              <w:rPr>
                <w:i/>
                <w:iCs/>
                <w:sz w:val="18"/>
                <w:szCs w:val="18"/>
              </w:rPr>
            </w:pPr>
            <w:r w:rsidRPr="004C1360">
              <w:rPr>
                <w:i/>
                <w:iCs/>
                <w:sz w:val="18"/>
                <w:szCs w:val="18"/>
              </w:rPr>
              <w:fldChar w:fldCharType="begin">
                <w:fldData xml:space="preserve">PEVuZE5vdGU+PENpdGU+PEF1dGhvcj5OZXlsYW5kPC9BdXRob3I+PFllYXI+MjAxOTwvWWVhcj48
UmVjTnVtPjgzMjM8L1JlY051bT48RGlzcGxheVRleHQ+WzQzLCA0NCwgNDgtNTAsIDU1LTU4XTwv
RGlzcGxheVRleHQ+PHJlY29yZD48cmVjLW51bWJlcj44MzIzPC9yZWMtbnVtYmVyPjxmb3JlaWdu
LWtleXM+PGtleSBhcHA9IkVOIiBkYi1pZD0idnYyczlyZDlwcnpyOWxldzV0djUycndkZTlyYXJk
MnQ1MnJ0IiB0aW1lc3RhbXA9IjE2OTc2NjQxMjUiPjgzMjM8L2tleT48L2ZvcmVpZ24ta2V5cz48
cmVmLXR5cGUgbmFtZT0iSm91cm5hbCBBcnRpY2xlIj4xNzwvcmVmLXR5cGU+PGNvbnRyaWJ1dG9y
cz48YXV0aG9ycz48YXV0aG9yPk5leWxhbmQsIE0uIEsuIEguPC9hdXRob3I+PGF1dGhvcj5CYXJk
b25lLUNvbmUsIEEuIE0uPC9hdXRob3I+PC9hdXRob3JzPjwvY29udHJpYnV0b3JzPjxhdXRoLWFk
ZHJlc3M+YSBEZXBhcnRtZW50IG9mIFBzeWNob2xvZ3kgYW5kIE5ldXJvc2NpZW5jZSAsIFVuaXZl
cnNpdHkgb2YgTm9ydGggQ2Fyb2xpbmEgLCBDaGFwZWwgSGlsbCAsIE5DICwgVVNBLjwvYXV0aC1h
ZGRyZXNzPjx0aXRsZXM+PHRpdGxlPlRyZWF0bWVudCBleHBlcmllbmNlcyBvZiBMYXRpbmFzIHdp
dGggY3VycmVudCBvciBwYXN0IGJpbmdlIGVhdGluZyBkaXNvcmRlciBhbmQvb3IgYnVsaW1pYSBu
ZXJ2b3NhPC90aXRsZT48c2Vjb25kYXJ5LXRpdGxlPkVhdCBEaXNvcmQ8L3NlY29uZGFyeS10aXRs
ZT48L3RpdGxlcz48cGVyaW9kaWNhbD48ZnVsbC10aXRsZT5FYXQgRGlzb3JkPC9mdWxsLXRpdGxl
PjxhYmJyLTE+RWF0aW5nIGRpc29yZGVyczwvYWJici0xPjwvcGVyaW9kaWNhbD48cGFnZXM+MjUz
LTI2NTwvcGFnZXM+PHZvbHVtZT4yNzwvdm9sdW1lPjxudW1iZXI+MjwvbnVtYmVyPjxlZGl0aW9u
PjIwMTkvMDUvMTY8L2VkaXRpb24+PGtleXdvcmRzPjxrZXl3b3JkPkFkdWx0PC9rZXl3b3JkPjxr
ZXl3b3JkPkJpbmdlLUVhdGluZyBEaXNvcmRlci8qdGhlcmFweTwva2V5d29yZD48a2V5d29yZD5C
dWxpbWlhIE5lcnZvc2EvKnRoZXJhcHk8L2tleXdvcmQ+PGtleXdvcmQ+RmVtYWxlPC9rZXl3b3Jk
PjxrZXl3b3JkPkhpc3BhbmljIG9yIExhdGluby8qcHN5Y2hvbG9neTwva2V5d29yZD48a2V5d29y
ZD5IdW1hbnM8L2tleXdvcmQ+PGtleXdvcmQ+UHN5Y2hvbG9neTwva2V5d29yZD48a2V5d29yZD5Q
c3ljaG90aGVyYXB5LCBHcm91cDwva2V5d29yZD48a2V5d29yZD5Tb2NpYWwgU3RpZ21hPC9rZXl3
b3JkPjxrZXl3b3JkPlN1cnZleXMgYW5kIFF1ZXN0aW9ubmFpcmVzPC9rZXl3b3JkPjxrZXl3b3Jk
Pkhpc3BhbmljPC9rZXl3b3JkPjxrZXl3b3JkPkhpc3DDoW5pY2E8L2tleXdvcmQ+PGtleXdvcmQ+
TGF0aW5hczwva2V5d29yZD48a2V5d29yZD5kaXNwYXJpZGFkZXMgZW4gbGEgYXRlbmNpw7NuIG3D
qWRpY2E8L2tleXdvcmQ+PGtleXdvcmQ+ZWF0aW5nIGRpc29yZGVyPC9rZXl3b3JkPjxrZXl3b3Jk
PmhlYWx0aCBjYXJlIGRpc3Bhcml0aWVzPC9rZXl3b3JkPjxrZXl3b3JkPnRyYXN0b3JubyBkZSBs
YSBjb25kdWN0YSBhbGltZW50YXJpYTwva2V5d29yZD48a2V5d29yZD50cmF0YW1pZW50bzwva2V5
d29yZD48a2V5d29yZD50cmVhdG1lbnQ8L2tleXdvcmQ+PC9rZXl3b3Jkcz48ZGF0ZXM+PHllYXI+
MjAxOTwveWVhcj48cHViLWRhdGVzPjxkYXRlPk1hci1BcHI8L2RhdGU+PC9wdWItZGF0ZXM+PC9k
YXRlcz48aXNibj4xMDY0LTAyNjY8L2lzYm4+PGFjY2Vzc2lvbi1udW0+MzEwODQ0Mjc8L2FjY2Vz
c2lvbi1udW0+PHVybHM+PC91cmxzPjxlbGVjdHJvbmljLXJlc291cmNlLW51bT4xMC4xMDgwLzEw
NjQwMjY2LjIwMTkuMTU5MTgyNzwvZWxlY3Ryb25pYy1yZXNvdXJjZS1udW0+PHJlbW90ZS1kYXRh
YmFzZS1wcm92aWRlcj5OTE08L3JlbW90ZS1kYXRhYmFzZS1wcm92aWRlcj48bGFuZ3VhZ2U+ZW5n
PC9sYW5ndWFnZT48L3JlY29yZD48L0NpdGU+PENpdGU+PEF1dGhvcj5CaWxpxIc8L0F1dGhvcj48
WWVhcj4yMDIwPC9ZZWFyPjxSZWNOdW0+Nzk1MTwvUmVjTnVtPjxyZWNvcmQ+PHJlYy1udW1iZXI+
Nzk1MTwvcmVjLW51bWJlcj48Zm9yZWlnbi1rZXlzPjxrZXkgYXBwPSJFTiIgZGItaWQ9InZ2MnM5
cmQ5cHJ6cjlsZXc1dHY1MnJ3ZGU5cmFyZDJ0NTJydCIgdGltZXN0YW1wPSIxNjkzNjk0NjU5Ij43
OTUxPC9rZXk+PC9mb3JlaWduLWtleXM+PHJlZi10eXBlIG5hbWU9IkJvb2sgU2VjdGlvbiI+NTwv
cmVmLXR5cGU+PGNvbnRyaWJ1dG9ycz48YXV0aG9ycz48YXV0aG9yPkJpbGnEhywgU2FsbHk8L2F1
dGhvcj48YXV0aG9yPlNhbmRlciwgSm9oYW5uYTwvYXV0aG9yPjxhdXRob3I+QmF1ZXIsIFN0ZXBo
YW5pZTwvYXV0aG9yPjwvYXV0aG9ycz48c2Vjb25kYXJ5LWF1dGhvcnM+PGF1dGhvcj5GcmFuaywg
R3VpZG8gSy4gVy48L2F1dGhvcj48YXV0aG9yPkJlcm5lciwgTGF1cmEgQS48L2F1dGhvcj48L3Nl
Y29uZGFyeS1hdXRob3JzPjwvY29udHJpYnV0b3JzPjx0aXRsZXM+PHRpdGxlPk92ZXJjb21pbmcg
QmFycmllcnMgdG8gdGhlIFRyZWF0bWVudCBvZiBCaW5nZSBFYXRpbmc8L3RpdGxlPjxzZWNvbmRh
cnktdGl0bGU+QmluZ2UgRWF0aW5nOiBBIFRyYW5zZGlhZ25vc3RpYyBQc3ljaG9wYXRob2xvZ3k8
L3NlY29uZGFyeS10aXRsZT48L3RpdGxlcz48cGFnZXM+MzExLTMyMTwvcGFnZXM+PGRhdGVzPjx5
ZWFyPjIwMjA8L3llYXI+PHB1Yi1kYXRlcz48ZGF0ZT4yMDIwLy88L2RhdGU+PC9wdWItZGF0ZXM+
PC9kYXRlcz48cHViLWxvY2F0aW9uPkNoYW08L3B1Yi1sb2NhdGlvbj48cHVibGlzaGVyPlNwcmlu
Z2VyIEludGVybmF0aW9uYWwgUHVibGlzaGluZzwvcHVibGlzaGVyPjxpc2JuPjk3OC0zLTAzMC00
MzU2Mi0yPC9pc2JuPjx1cmxzPjxyZWxhdGVkLXVybHM+PHVybD5odHRwczovL2RvaS5vcmcvMTAu
MTAwNy85NzgtMy0wMzAtNDM1NjItMl8yMjwvdXJsPjwvcmVsYXRlZC11cmxzPjwvdXJscz48ZWxl
Y3Ryb25pYy1yZXNvdXJjZS1udW0+MTAuMTAwNy85NzgtMy0wMzAtNDM1NjItMl8yMjwvZWxlY3Ry
b25pYy1yZXNvdXJjZS1udW0+PC9yZWNvcmQ+PC9DaXRlPjxDaXRlPjxBdXRob3I+VGhhcGxpeWFs
PC9BdXRob3I+PFllYXI+MjAxNzwvWWVhcj48UmVjTnVtPjc5NTk8L1JlY051bT48cmVjb3JkPjxy
ZWMtbnVtYmVyPjc5NTk8L3JlYy1udW1iZXI+PGZvcmVpZ24ta2V5cz48a2V5IGFwcD0iRU4iIGRi
LWlkPSJ2djJzOXJkOXByenI5bGV3NXR2NTJyd2RlOXJhcmQydDUycnQiIHRpbWVzdGFtcD0iMTY5
Mzc0Nzg1MyI+Nzk1OTwva2V5PjwvZm9yZWlnbi1rZXlzPjxyZWYtdHlwZSBuYW1lPSJKb3VybmFs
IEFydGljbGUiPjE3PC9yZWYtdHlwZT48Y29udHJpYnV0b3JzPjxhdXRob3JzPjxhdXRob3I+VGhh
cGxpeWFsLCBQcml5YW5rYTwvYXV0aG9yPjxhdXRob3I+TWl0Y2hpc29uLCBEZWJvcmFoPC9hdXRo
b3I+PGF1dGhvcj5IYXksIFBoaWxsaXBhPC9hdXRob3I+PC9hdXRob3JzPjwvY29udHJpYnV0b3Jz
Pjx0aXRsZXM+PHRpdGxlPkluc2lnaHRzIGludG8gdGhlIGV4cGVyaWVuY2VzIG9mIHRyZWF0bWVu
dCBmb3IgYW4gZWF0aW5nIGRpc29yZGVyIGluIG1lbjogYSBxdWFsaXRhdGl2ZSBzdHVkeSBvZiBh
dXRvYmlvZ3JhcGhpZXM8L3RpdGxlPjxzZWNvbmRhcnktdGl0bGU+QmVoYXZpb3JhbCBzY2llbmNl
czwvc2Vjb25kYXJ5LXRpdGxlPjwvdGl0bGVzPjxwZXJpb2RpY2FsPjxmdWxsLXRpdGxlPkJlaGF2
aW9yYWwgc2NpZW5jZXM8L2Z1bGwtdGl0bGU+PC9wZXJpb2RpY2FsPjxwYWdlcz4zODwvcGFnZXM+
PHZvbHVtZT43PC92b2x1bWU+PG51bWJlcj4yPC9udW1iZXI+PGRhdGVzPjx5ZWFyPjIwMTc8L3ll
YXI+PC9kYXRlcz48aXNibj4yMDc2LTMyOFg8L2lzYm4+PHVybHM+PC91cmxzPjwvcmVjb3JkPjwv
Q2l0ZT48Q2l0ZT48QXV0aG9yPkJlY2tlcjwvQXV0aG9yPjxZZWFyPjIwMTA8L1llYXI+PFJlY051
bT44MzQ1PC9SZWNOdW0+PHJlY29yZD48cmVjLW51bWJlcj44MzQ1PC9yZWMtbnVtYmVyPjxmb3Jl
aWduLWtleXM+PGtleSBhcHA9IkVOIiBkYi1pZD0idnYyczlyZDlwcnpyOWxldzV0djUycndkZTly
YXJkMnQ1MnJ0IiB0aW1lc3RhbXA9IjE2OTc3MzA3NjgiPjgzNDU8L2tleT48L2ZvcmVpZ24ta2V5
cz48cmVmLXR5cGUgbmFtZT0iSm91cm5hbCBBcnRpY2xlIj4xNzwvcmVmLXR5cGU+PGNvbnRyaWJ1
dG9ycz48YXV0aG9ycz48YXV0aG9yPkJlY2tlciwgQW5uZSBFPC9hdXRob3I+PGF1dGhvcj5IYWRs
ZXkgQXJyaW5kZWxsLCBBZHJpZW5uZTwvYXV0aG9yPjxhdXRob3I+UGVybG9lLCBBbGV4YW5kcmE8
L2F1dGhvcj48YXV0aG9yPkZheSwgS3Jpc3RlbjwvYXV0aG9yPjxhdXRob3I+U3RyaWVnZWzigJBN
b29yZSwgUnV0aCBIPC9hdXRob3I+PC9hdXRob3JzPjwvY29udHJpYnV0b3JzPjx0aXRsZXM+PHRp
dGxlPkEgcXVhbGl0YXRpdmUgc3R1ZHkgb2YgcGVyY2VpdmVkIHNvY2lhbCBiYXJyaWVycyB0byBj
YXJlIGZvciBlYXRpbmcgZGlzb3JkZXJzOiBwZXJzcGVjdGl2ZXMgZnJvbSBldGhuaWNhbGx5IGRp
dmVyc2UgaGVhbHRoIGNhcmUgY29uc3VtZXJzPC90aXRsZT48c2Vjb25kYXJ5LXRpdGxlPkludGVy
bmF0aW9uYWwgSm91cm5hbCBvZiBFYXRpbmcgRGlzb3JkZXJzPC9zZWNvbmRhcnktdGl0bGU+PC90
aXRsZXM+PHBlcmlvZGljYWw+PGZ1bGwtdGl0bGU+SW50ZXJuYXRpb25hbCBKb3VybmFsIG9mIEVh
dGluZyBEaXNvcmRlcnM8L2Z1bGwtdGl0bGU+PC9wZXJpb2RpY2FsPjxwYWdlcz42MzMtNjQ3PC9w
YWdlcz48dm9sdW1lPjQzPC92b2x1bWU+PG51bWJlcj43PC9udW1iZXI+PGRhdGVzPjx5ZWFyPjIw
MTA8L3llYXI+PC9kYXRlcz48aXNibj4wMjc2LTM0Nzg8L2lzYm4+PHVybHM+PC91cmxzPjwvcmVj
b3JkPjwvQ2l0ZT48Q2l0ZT48QXV0aG9yPldlaXNzbWFuPC9BdXRob3I+PFllYXI+MjAxNzwvWWVh
cj48UmVjTnVtPjc5NjA8L1JlY051bT48cmVjb3JkPjxyZWMtbnVtYmVyPjc5NjA8L3JlYy1udW1i
ZXI+PGZvcmVpZ24ta2V5cz48a2V5IGFwcD0iRU4iIGRiLWlkPSJ2djJzOXJkOXByenI5bGV3NXR2
NTJyd2RlOXJhcmQydDUycnQiIHRpbWVzdGFtcD0iMTY5Mzc0ODQxOSI+Nzk2MDwva2V5PjwvZm9y
ZWlnbi1rZXlzPjxyZWYtdHlwZSBuYW1lPSJKb3VybmFsIEFydGljbGUiPjE3PC9yZWYtdHlwZT48
Y29udHJpYnV0b3JzPjxhdXRob3JzPjxhdXRob3I+V2Vpc3NtYW4sIFJ1dGggU3RyaWVnZWw8L2F1
dGhvcj48YXV0aG9yPlJvc3NlbGxpLCBGcmFuY2luZTwvYXV0aG9yPjwvYXV0aG9ycz48L2NvbnRy
aWJ1dG9ycz48dGl0bGVzPjx0aXRsZT5SZWR1Y2luZyB0aGUgYnVyZGVuIG9mIHN1ZmZlcmluZyBm
cm9tIGVhdGluZyBkaXNvcmRlcnM6IFVubWV0IHRyZWF0bWVudCBuZWVkcywgY29zdCBvZiBpbGxu
ZXNzLCBhbmQgdGhlIHF1ZXN0IGZvciBjb3N0LWVmZmVjdGl2ZW5lc3M8L3RpdGxlPjxzZWNvbmRh
cnktdGl0bGU+QmVoYXZpb3VyIHJlc2VhcmNoIGFuZCB0aGVyYXB5PC9zZWNvbmRhcnktdGl0bGU+
PC90aXRsZXM+PHBlcmlvZGljYWw+PGZ1bGwtdGl0bGU+QmVoYXYgUmVzIFRoZXI8L2Z1bGwtdGl0
bGU+PGFiYnItMT5CZWhhdmlvdXIgcmVzZWFyY2ggYW5kIHRoZXJhcHk8L2FiYnItMT48L3Blcmlv
ZGljYWw+PHBhZ2VzPjQ5LTY0PC9wYWdlcz48dm9sdW1lPjg4PC92b2x1bWU+PGRhdGVzPjx5ZWFy
PjIwMTc8L3llYXI+PC9kYXRlcz48aXNibj4wMDA1LTc5Njc8L2lzYm4+PHVybHM+PC91cmxzPjwv
cmVjb3JkPjwvQ2l0ZT48Q2l0ZT48QXV0aG9yPlNjaG9lbjwvQXV0aG9yPjxZZWFyPjIwMTI8L1ll
YXI+PFJlY051bT44NDc5PC9SZWNOdW0+PHJlY29yZD48cmVjLW51bWJlcj44NDc5PC9yZWMtbnVt
YmVyPjxmb3JlaWduLWtleXM+PGtleSBhcHA9IkVOIiBkYi1pZD0idnYyczlyZDlwcnpyOWxldzV0
djUycndkZTlyYXJkMnQ1MnJ0IiB0aW1lc3RhbXA9IjE3MDE3OTg2MzQiPjg0Nzk8L2tleT48L2Zv
cmVpZ24ta2V5cz48cmVmLXR5cGUgbmFtZT0iSm91cm5hbCBBcnRpY2xlIj4xNzwvcmVmLXR5cGU+
PGNvbnRyaWJ1dG9ycz48YXV0aG9ycz48YXV0aG9yPlNjaG9lbiwgRS4gRy48L2F1dGhvcj48YXV0
aG9yPkxlZSwgUy48L2F1dGhvcj48YXV0aG9yPlNrb3csIEMuPC9hdXRob3I+PGF1dGhvcj5HcmVl
bmJlcmcsIFMuIFQuPC9hdXRob3I+PGF1dGhvcj5CZWxsLCBBLiBTLjwvYXV0aG9yPjxhdXRob3I+
V2llc2UsIEouIEUuPC9hdXRob3I+PGF1dGhvcj5NYXJ0ZW5zLCBKLiBLLjwvYXV0aG9yPjwvYXV0
aG9ycz48L2NvbnRyaWJ1dG9ycz48YXV0aC1hZGRyZXNzPlVuaXZlcnNpdHkgQ291bnNlbGluZyBT
ZXJ2aWNlLCBVbml2ZXJzaXR5IG9mIElvd2EsIElvd2EgQ2l0eSwgSW93YSA1MjI0MiwgVVNBLiBl
dmEtc2Nob2VuQHVpb3dhLmVkdTwvYXV0aC1hZGRyZXNzPjx0aXRsZXM+PHRpdGxlPkEgcmV0cm9z
cGVjdGl2ZSBsb29rIGF0IHRoZSBpbnRlcm5hbCBoZWxwLXNlZWtpbmcgcHJvY2VzcyBpbiB5b3Vu
ZyB3b21lbiB3aXRoIGVhdGluZyBkaXNvcmRlcnM8L3RpdGxlPjxzZWNvbmRhcnktdGl0bGU+RWF0
IERpc29yZDwvc2Vjb25kYXJ5LXRpdGxlPjwvdGl0bGVzPjxwZXJpb2RpY2FsPjxmdWxsLXRpdGxl
PkVhdCBEaXNvcmQ8L2Z1bGwtdGl0bGU+PGFiYnItMT5FYXRpbmcgZGlzb3JkZXJzPC9hYmJyLTE+
PC9wZXJpb2RpY2FsPjxwYWdlcz4xNC0zMDwvcGFnZXM+PHZvbHVtZT4yMDwvdm9sdW1lPjxudW1i
ZXI+MTwvbnVtYmVyPjxlZGl0aW9uPjIwMTEvMTIvMjM8L2VkaXRpb24+PGtleXdvcmRzPjxrZXl3
b3JkPkFkb2xlc2NlbnQ8L2tleXdvcmQ+PGtleXdvcmQ+QWR1bHQ8L2tleXdvcmQ+PGtleXdvcmQ+
QXdhcmVuZXNzPC9rZXl3b3JkPjxrZXl3b3JkPkZlZWRpbmcgYW5kIEVhdGluZyBEaXNvcmRlcnMv
KnBzeWNob2xvZ3k8L2tleXdvcmQ+PGtleXdvcmQ+RmVtYWxlPC9rZXl3b3JkPjxrZXl3b3JkPkh1
bWFuczwva2V5d29yZD48a2V5d29yZD5QYXRpZW50IEFjY2VwdGFuY2Ugb2YgSGVhbHRoIENhcmUv
KnBzeWNob2xvZ3k8L2tleXdvcmQ+PGtleXdvcmQ+UXVhbGl0YXRpdmUgUmVzZWFyY2g8L2tleXdv
cmQ+PGtleXdvcmQ+UmV0cm9zcGVjdGl2ZSBTdHVkaWVzPC9rZXl3b3JkPjwva2V5d29yZHM+PGRh
dGVzPjx5ZWFyPjIwMTI8L3llYXI+PC9kYXRlcz48aXNibj4xMDY0LTAyNjY8L2lzYm4+PGFjY2Vz
c2lvbi1udW0+MjIxODgwNTc8L2FjY2Vzc2lvbi1udW0+PHVybHM+PC91cmxzPjxlbGVjdHJvbmlj
LXJlc291cmNlLW51bT4xMC4xMDgwLzEwNjQwMjY2LjIwMTIuNjM1NTYwPC9lbGVjdHJvbmljLXJl
c291cmNlLW51bT48cmVtb3RlLWRhdGFiYXNlLXByb3ZpZGVyPk5MTTwvcmVtb3RlLWRhdGFiYXNl
LXByb3ZpZGVyPjxsYW5ndWFnZT5lbmc8L2xhbmd1YWdlPjwvcmVjb3JkPjwvQ2l0ZT48Q2l0ZT48
QXV0aG9yPkFob3JzdTwvQXV0aG9yPjxZZWFyPjIwMjA8L1llYXI+PFJlY051bT43NjczPC9SZWNO
dW0+PHJlY29yZD48cmVjLW51bWJlcj43NjczPC9yZWMtbnVtYmVyPjxmb3JlaWduLWtleXM+PGtl
eSBhcHA9IkVOIiBkYi1pZD0idnYyczlyZDlwcnpyOWxldzV0djUycndkZTlyYXJkMnQ1MnJ0IiB0
aW1lc3RhbXA9IjE2NDcwNDI3OTgiPjc2NzM8L2tleT48L2ZvcmVpZ24ta2V5cz48cmVmLXR5cGUg
bmFtZT0iSm91cm5hbCBBcnRpY2xlIj4xNzwvcmVmLXR5cGU+PGNvbnRyaWJ1dG9ycz48YXV0aG9y
cz48YXV0aG9yPkFob3JzdSwgRC4gSy48L2F1dGhvcj48YXV0aG9yPkxpbiwgQy4gWS48L2F1dGhv
cj48YXV0aG9yPkltYW5pLCBWLjwvYXV0aG9yPjxhdXRob3I+R3JpZmZpdGhzLCBNLiBELjwvYXV0
aG9yPjxhdXRob3I+U3UsIEouIEEuPC9hdXRob3I+PGF1dGhvcj5MYXRuZXIsIEouIEQuPC9hdXRo
b3I+PGF1dGhvcj5NYXJzaGFsbCwgUi4gRC48L2F1dGhvcj48YXV0aG9yPlBha3BvdXIsIEEuIEgu
PC9hdXRob3I+PC9hdXRob3JzPjwvY29udHJpYnV0b3JzPjxhdXRoLWFkZHJlc3M+RGVwYXJ0bWVu
dCBvZiBSZWhhYmlsaXRhdGlvbiBTY2llbmNlcywgdGhlIEhvbmcgS29uZyBQb2x5dGVjaG5pYyBV
bml2ZXJzaXR5LCBIdW5nIEhvbSwgSG9uZyBLb25nLiYjeEQ7UGVkaWF0cmljIEhlYWx0aCBSZXNl
YXJjaCBDZW50ZXIsIFRhYnJpeiBVbml2ZXJzaXR5IG9mIE1lZGljYWwgU2NpZW5jZXMsIFRhYnJp
eiwgSXJhbi4mI3hEO0ludGVybmF0aW9uYWwgR2FtaW5nIFJlc2VhcmNoIFVuaXQsIFBzeWNob2xv
Z3kgRGVwYXJ0bWVudCwgTm90dGluZ2hhbSBUcmVudCBVbml2ZXJzaXR5LCBOb3R0aW5naGFtLCBV
Sy4mI3hEO0RlcGFydG1lbnQgb2YgUHN5Y2hpYXRyeSwgQ2hhbmcgR3VuZyBNZW1vcmlhbCBIb3Nw
aXRhbCwgQ2hpYXlpLCBUYWl3YW4uJiN4RDtTY2hvb2wgb2YgTWVkaWNpbmUsIENoYW5nIEd1bmcg
VW5pdmVyc2l0eSwgVGFveXVhbiwgVGFpd2FuLiYjeEQ7RGVwYXJ0bWVudCBvZiBOdXJzaW5nLCBD
aGFuZyBHdW5nIEluc3RpdHV0ZSBvZiBUZWNobm9sb2d5LCBUYW95dWFuLCBUYWl3YW4uJiN4RDtE
ZXBhcnRtZW50IG9mIFBzeWNob2xvZ3ksIFVuaXZlcnNpdHkgb2YgSGF3YWlpIGF0IE1hbm9hLCBI
b25vbHVsdSwgSGF3YWlpLiYjeEQ7U29jaWFsIERldGVybWluYW50cyBvZiBIZWFsdGggUmVzZWFy
Y2ggQ2VudGVyLCBSZXNlYXJjaCBJbnN0aXR1dGUgZm9yIFByZXZlbnRpb24gb2YgTm9uLUNvbW11
bmljYWJsZSBEaXNlYXNlcywgUWF6dmluIFVuaXZlcnNpdHkgb2YgTWVkaWNhbCBTY2llbmNlcywg
UWF6dmluLCBJcmFuLiYjeEQ7RGVwYXJ0bWVudCBvZiBOdXJzaW5nLCBTY2hvb2wgb2YgSGVhbHRo
IGFuZCBXZWxmYXJlLCBKw7Zua8O2cGluZyBVbml2ZXJzaXR5LCBKw7Zua8O2cGluZywgU3dlZGVu
LjwvYXV0aC1hZGRyZXNzPjx0aXRsZXM+PHRpdGxlPkEgcHJvc3BlY3RpdmUgc3R1ZHkgb24gdGhl
IGxpbmsgYmV0d2VlbiB3ZWlnaHQtcmVsYXRlZCBzZWxmLXN0aWdtYSBhbmQgYmluZ2UgZWF0aW5n
OiBSb2xlIG9mIGZvb2QgYWRkaWN0aW9uIGFuZCBwc3ljaG9sb2dpY2FsIGRpc3RyZXNzPC90aXRs
ZT48c2Vjb25kYXJ5LXRpdGxlPkludCBKIEVhdCBEaXNvcmQ8L3NlY29uZGFyeS10aXRsZT48L3Rp
dGxlcz48cGVyaW9kaWNhbD48ZnVsbC10aXRsZT5JbnQgSiBFYXQgRGlzb3JkPC9mdWxsLXRpdGxl
PjxhYmJyLTE+VGhlIEludGVybmF0aW9uYWwgam91cm5hbCBvZiBlYXRpbmcgZGlzb3JkZXJzPC9h
YmJyLTE+PC9wZXJpb2RpY2FsPjxwYWdlcz40NDItNDUwPC9wYWdlcz48dm9sdW1lPjUzPC92b2x1
bWU+PG51bWJlcj4zPC9udW1iZXI+PGVkaXRpb24+MjAyMC8wMS8wNzwvZWRpdGlvbj48a2V5d29y
ZHM+PGtleXdvcmQ+QWRvbGVzY2VudDwva2V5d29yZD48a2V5d29yZD5CaW5nZS1FYXRpbmcgRGlz
b3JkZXIvKnBzeWNob2xvZ3k8L2tleXdvcmQ+PGtleXdvcmQ+RmVlZGluZyBCZWhhdmlvci8qcHN5
Y2hvbG9neTwva2V5d29yZD48a2V5d29yZD5GZW1hbGU8L2tleXdvcmQ+PGtleXdvcmQ+Rm9vZCBB
ZGRpY3Rpb24vKnBzeWNob2xvZ3k8L2tleXdvcmQ+PGtleXdvcmQ+SHVtYW5zPC9rZXl3b3JkPjxr
ZXl3b3JkPk1hbGU8L2tleXdvcmQ+PGtleXdvcmQ+UHJvc3BlY3RpdmUgU3R1ZGllczwva2V5d29y
ZD48a2V5d29yZD4qUHN5Y2hvbG9naWNhbCBEaXN0cmVzczwva2V5d29yZD48a2V5d29yZD4qU29j
aWFsIFN0aWdtYTwva2V5d29yZD48a2V5d29yZD5TdXJ2ZXlzIGFuZCBRdWVzdGlvbm5haXJlczwv
a2V5d29yZD48a2V5d29yZD4qYWRvbGVzY2VudHM8L2tleXdvcmQ+PGtleXdvcmQ+KmJpbmdlIGVh
dGluZzwva2V5d29yZD48a2V5d29yZD4qZm9vZCBhZGRpY3Rpb248L2tleXdvcmQ+PGtleXdvcmQ+
KndlaWdodC1yZWxhdGVkIHNlbGYtc3RpZ21hPC9rZXl3b3JkPjwva2V5d29yZHM+PGRhdGVzPjx5
ZWFyPjIwMjA8L3llYXI+PHB1Yi1kYXRlcz48ZGF0ZT5NYXI8L2RhdGU+PC9wdWItZGF0ZXM+PC9k
YXRlcz48aXNibj4wMjc2LTM0Nzg8L2lzYm4+PGFjY2Vzc2lvbi1udW0+MzE5MDUyNDk8L2FjY2Vz
c2lvbi1udW0+PHVybHM+PC91cmxzPjxlbGVjdHJvbmljLXJlc291cmNlLW51bT4xMC4xMDAyL2Vh
dC4yMzIxOTwvZWxlY3Ryb25pYy1yZXNvdXJjZS1udW0+PHJlbW90ZS1kYXRhYmFzZS1wcm92aWRl
cj5OTE08L3JlbW90ZS1kYXRhYmFzZS1wcm92aWRlcj48bGFuZ3VhZ2U+ZW5nPC9sYW5ndWFnZT48
L3JlY29yZD48L0NpdGU+PENpdGU+PEF1dGhvcj5IaW1tZWxzdGVpbjwvQXV0aG9yPjxZZWFyPjIw
MTk8L1llYXI+PFJlY051bT43Njc5PC9SZWNOdW0+PHJlY29yZD48cmVjLW51bWJlcj43Njc5PC9y
ZWMtbnVtYmVyPjxmb3JlaWduLWtleXM+PGtleSBhcHA9IkVOIiBkYi1pZD0idnYyczlyZDlwcnpy
OWxldzV0djUycndkZTlyYXJkMnQ1MnJ0IiB0aW1lc3RhbXA9IjE2NDcwNDI4OTUiPjc2Nzk8L2tl
eT48L2ZvcmVpZ24ta2V5cz48cmVmLXR5cGUgbmFtZT0iSm91cm5hbCBBcnRpY2xlIj4xNzwvcmVm
LXR5cGU+PGNvbnRyaWJ1dG9ycz48YXV0aG9ycz48YXV0aG9yPkhpbW1lbHN0ZWluLCBNLiBTLjwv
YXV0aG9yPjxhdXRob3I+UHVobCwgUi4gTS48L2F1dGhvcj48YXV0aG9yPlF1aW5uLCBELiBNLjwv
YXV0aG9yPjwvYXV0aG9ycz48L2NvbnRyaWJ1dG9ycz48YXV0aC1hZGRyZXNzPlJ1ZGQgQ2VudGVy
IGZvciBGb29kIFBvbGljeSAmYW1wOyBPYmVzaXR5LCBVbml2ZXJzaXR5IG9mIENvbm5lY3RpY3V0
LCBIYXJ0Zm9yZCwgQ29ubmVjdGljdXQsIFVTQS4mI3hEO0RlcGFydG1lbnQgb2YgUHN5Y2hvbG9n
aWNhbCBTY2llbmNlcywgS2VudCBTdGF0ZSBVbml2ZXJzaXR5LCBLZW50LCBPaGlvLCBVU0EuJiN4
RDtEZXBhcnRtZW50IG9mIEh1bWFuIERldmVsb3BtZW50ICZhbXA7IEZhbWlseSBTY2llbmNlcywg
VW5pdmVyc2l0eSBvZiBDb25uZWN0aWN1dCwgU3RvcnJzLCBDb25uZWN0aWN1dCwgVVNBLiYjeEQ7
RGVwYXJ0bWVudCBvZiBQc3ljaG9sb2dpY2FsIFNjaWVuY2VzLCBVbml2ZXJzaXR5IG9mIENvbm5l
Y3RpY3V0LCBTdG9ycnMsIENvbm5lY3RpY3V0LCBVU0EuPC9hdXRoLWFkZHJlc3M+PHRpdGxlcz48
dGl0bGU+T3Zlcmxvb2tlZCBhbmQgVW5kZXJzdHVkaWVkOiBIZWFsdGggQ29uc2VxdWVuY2VzIG9m
IFdlaWdodCBTdGlnbWEgaW4gTWVuPC90aXRsZT48c2Vjb25kYXJ5LXRpdGxlPk9iZXNpdHkgKFNp
bHZlciBTcHJpbmcpPC9zZWNvbmRhcnktdGl0bGU+PC90aXRsZXM+PHBlcmlvZGljYWw+PGZ1bGwt
dGl0bGU+T2Jlc2l0eSAoU2lsdmVyIFNwcmluZyk8L2Z1bGwtdGl0bGU+PGFiYnItMT5PYmVzaXR5
IChTaWx2ZXIgU3ByaW5nLCBNZC4pPC9hYmJyLTE+PC9wZXJpb2RpY2FsPjxwYWdlcz4xNTk4LTE2
MDU8L3BhZ2VzPjx2b2x1bWU+Mjc8L3ZvbHVtZT48bnVtYmVyPjEwPC9udW1iZXI+PGVkaXRpb24+
MjAxOS8wOC8wMTwvZWRpdGlvbj48a2V5d29yZHM+PGtleXdvcmQ+QWRhcHRhdGlvbiwgUHN5Y2hv
bG9naWNhbC9waHlzaW9sb2d5PC9rZXl3b3JkPjxrZXl3b3JkPkFkdWx0PC9rZXl3b3JkPjxrZXl3
b3JkPkJpbmdlLUVhdGluZyBEaXNvcmRlci9lcGlkZW1pb2xvZ3kvcHN5Y2hvbG9neTwva2V5d29y
ZD48a2V5d29yZD5Cb2R5IFdlaWdodC9waHlzaW9sb2d5PC9rZXl3b3JkPjxrZXl3b3JkPkJ1bGlt
aWEvcHN5Y2hvbG9neTwva2V5d29yZD48a2V5d29yZD5EZWZlbnNlIE1lY2hhbmlzbXM8L2tleXdv
cmQ+PGtleXdvcmQ+RGVwcmVzc2lvbi9lcGlkZW1pb2xvZ3kvcHN5Y2hvbG9neTwva2V5d29yZD48
a2V5d29yZD5FeGVyY2lzZS9wc3ljaG9sb2d5PC9rZXl3b3JkPjxrZXl3b3JkPkhlYWx0aCBCZWhh
dmlvci8qcGh5c2lvbG9neTwva2V5d29yZD48a2V5d29yZD5IdW1hbnM8L2tleXdvcmQ+PGtleXdv
cmQ+TWFsZTwva2V5d29yZD48a2V5d29yZD5NaWRkbGUgQWdlZDwva2V5d29yZD48a2V5d29yZD5T
ZWxmIENvbmNlcHQ8L2tleXdvcmQ+PGtleXdvcmQ+U2VsZiBSZXBvcnQ8L2tleXdvcmQ+PGtleXdv
cmQ+KlNvY2lhbCBTdGlnbWE8L2tleXdvcmQ+PGtleXdvcmQ+U3VydmV5cyBhbmQgUXVlc3Rpb25u
YWlyZXM8L2tleXdvcmQ+PGtleXdvcmQ+VW5pdGVkIFN0YXRlcy9lcGlkZW1pb2xvZ3k8L2tleXdv
cmQ+PGtleXdvcmQ+KldlaWdodCBQcmVqdWRpY2UvcHN5Y2hvbG9neS9zdGF0aXN0aWNzICZhbXA7
IG51bWVyaWNhbCBkYXRhPC9rZXl3b3JkPjxrZXl3b3JkPllvdW5nIEFkdWx0PC9rZXl3b3JkPjwv
a2V5d29yZHM+PGRhdGVzPjx5ZWFyPjIwMTk8L3llYXI+PHB1Yi1kYXRlcz48ZGF0ZT5PY3Q8L2Rh
dGU+PC9wdWItZGF0ZXM+PC9kYXRlcz48aXNibj4xOTMwLTczODE8L2lzYm4+PGFjY2Vzc2lvbi1u
dW0+MzEzNjQ4MTk8L2FjY2Vzc2lvbi1udW0+PHVybHM+PC91cmxzPjxlbGVjdHJvbmljLXJlc291
cmNlLW51bT4xMC4xMDAyL29ieS4yMjU5OTwvZWxlY3Ryb25pYy1yZXNvdXJjZS1udW0+PHJlbW90
ZS1kYXRhYmFzZS1wcm92aWRlcj5OTE08L3JlbW90ZS1kYXRhYmFzZS1wcm92aWRlcj48bGFuZ3Vh
Z2U+ZW5nPC9sYW5ndWFnZT48L3JlY29yZD48L0NpdGU+PENpdGU+PEF1dGhvcj5XZWxsbWFuPC9B
dXRob3I+PFllYXI+MjAxOTwvWWVhcj48UmVjTnVtPjc2NzI8L1JlY051bT48cmVjb3JkPjxyZWMt
bnVtYmVyPjc2NzI8L3JlYy1udW1iZXI+PGZvcmVpZ24ta2V5cz48a2V5IGFwcD0iRU4iIGRiLWlk
PSJ2djJzOXJkOXByenI5bGV3NXR2NTJyd2RlOXJhcmQydDUycnQiIHRpbWVzdGFtcD0iMTY0NzA0
Mjc5OCI+NzY3Mjwva2V5PjwvZm9yZWlnbi1rZXlzPjxyZWYtdHlwZSBuYW1lPSJKb3VybmFsIEFy
dGljbGUiPjE3PC9yZWYtdHlwZT48Y29udHJpYnV0b3JzPjxhdXRob3JzPjxhdXRob3I+V2VsbG1h
biwgSi4gRC48L2F1dGhvcj48YXV0aG9yPkFyYWl6YSwgQS4gTS48L2F1dGhvcj48YXV0aG9yPlNv
bGFubywgQy48L2F1dGhvcj48YXV0aG9yPkJlcnJ1LCBFLjwvYXV0aG9yPjwvYXV0aG9ycz48L2Nv
bnRyaWJ1dG9ycz48YXV0aC1hZGRyZXNzPkNhbGlmb3JuaWEgU3RhdGUgVW5pdmVyc2l0eSwgU2Fu
IEJlcm5hcmRpbm8sIFVTQS4gRWxlY3Ryb25pYyBhZGRyZXNzOiBqd2VsbG1hbkBjc3VzYi5lZHUu
JiN4RDtTdG9ueSBCcm9vayBVbml2ZXJzaXR5LCBVU0EuIEVsZWN0cm9uaWMgYWRkcmVzczogYXNo
bGV5LmFyYWl6YUBzdG9ueWJyb29rLmVkdS4mI3hEO0NhbGlmb3JuaWEgU3RhdGUgVW5pdmVyc2l0
eSwgU2FuIEJlcm5hcmRpbm8sIFVTQS48L2F1dGgtYWRkcmVzcz48dGl0bGVzPjx0aXRsZT5TZXgg
ZGlmZmVyZW5jZXMgaW4gdGhlIHJlbGF0aW9uc2hpcHMgYW1vbmcgd2VpZ2h0IHN0aWdtYSwgZGVw
cmVzc2lvbiwgYW5kIGJpbmdlIGVhdGluZzwvdGl0bGU+PHNlY29uZGFyeS10aXRsZT5BcHBldGl0
ZTwvc2Vjb25kYXJ5LXRpdGxlPjwvdGl0bGVzPjxwZXJpb2RpY2FsPjxmdWxsLXRpdGxlPkFwcGV0
aXRlPC9mdWxsLXRpdGxlPjxhYmJyLTE+QXBwZXRpdGU8L2FiYnItMT48L3BlcmlvZGljYWw+PHBh
Z2VzPjE2Ni0xNzM8L3BhZ2VzPjx2b2x1bWU+MTMzPC92b2x1bWU+PGVkaXRpb24+MjAxOC8xMS8w
NjwvZWRpdGlvbj48a2V5d29yZHM+PGtleXdvcmQ+QWRvbGVzY2VudDwva2V5d29yZD48a2V5d29y
ZD5BZHVsdDwva2V5d29yZD48a2V5d29yZD5Cb2R5IFdlaWdodDwva2V5d29yZD48a2V5d29yZD5C
dWxpbWlhLyplcGlkZW1pb2xvZ3k8L2tleXdvcmQ+PGtleXdvcmQ+RGVwcmVzc2lvbi8qZXBpZGVt
aW9sb2d5PC9rZXl3b3JkPjxrZXl3b3JkPkZlbWFsZTwva2V5d29yZD48a2V5d29yZD5IdW1hbnM8
L2tleXdvcmQ+PGtleXdvcmQ+TWFsZTwva2V5d29yZD48a2V5d29yZD5QZXJzb25hbCBBdXRvbm9t
eTwva2V5d29yZD48a2V5d29yZD4qU2V4IEZhY3RvcnM8L2tleXdvcmQ+PGtleXdvcmQ+KlNvY2lh
bCBEaXNjcmltaW5hdGlvbjwva2V5d29yZD48a2V5d29yZD4qU29jaWFsIFN0aWdtYTwva2V5d29y
ZD48a2V5d29yZD5TdHJlc3MsIFBzeWNob2xvZ2ljYWw8L2tleXdvcmQ+PGtleXdvcmQ+WW91bmcg
QWR1bHQ8L2tleXdvcmQ+PGtleXdvcmQ+KkJpbmdlIGVhdGluZzwva2V5d29yZD48a2V5d29yZD4q
RGVwcmVzc2lvbjwva2V5d29yZD48a2V5d29yZD4qU3RpZ21hIGNvbnNjaW91c25lc3M8L2tleXdv
cmQ+PGtleXdvcmQ+KldlaWdodCBkaXNjcmltaW5hdGlvbjwva2V5d29yZD48a2V5d29yZD4qV2Vp
Z2h0IHN0aWdtYTwva2V5d29yZD48L2tleXdvcmRzPjxkYXRlcz48eWVhcj4yMDE5PC95ZWFyPjxw
dWItZGF0ZXM+PGRhdGU+RmViIDE8L2RhdGU+PC9wdWItZGF0ZXM+PC9kYXRlcz48aXNibj4wMTk1
LTY2NjM8L2lzYm4+PGFjY2Vzc2lvbi1udW0+MzAzODUyNjM8L2FjY2Vzc2lvbi1udW0+PHVybHM+
PC91cmxzPjxlbGVjdHJvbmljLXJlc291cmNlLW51bT4xMC4xMDE2L2ouYXBwZXQuMjAxOC4xMC4w
Mjk8L2VsZWN0cm9uaWMtcmVzb3VyY2UtbnVtPjxyZW1vdGUtZGF0YWJhc2UtcHJvdmlkZXI+TkxN
PC9yZW1vdGUtZGF0YWJhc2UtcHJvdmlkZXI+PGxhbmd1YWdlPmVuZzwvbGFuZ3VhZ2U+PC9yZWNv
cmQ+PC9DaXRlPjwvRW5kTm90ZT5=
</w:fldData>
              </w:fldChar>
            </w:r>
            <w:r w:rsidR="00CF3DBA">
              <w:rPr>
                <w:i/>
                <w:iCs/>
                <w:sz w:val="18"/>
                <w:szCs w:val="18"/>
              </w:rPr>
              <w:instrText xml:space="preserve"> ADDIN EN.CITE </w:instrText>
            </w:r>
            <w:r w:rsidR="00CF3DBA">
              <w:rPr>
                <w:i/>
                <w:iCs/>
                <w:sz w:val="18"/>
                <w:szCs w:val="18"/>
              </w:rPr>
              <w:fldChar w:fldCharType="begin">
                <w:fldData xml:space="preserve">PEVuZE5vdGU+PENpdGU+PEF1dGhvcj5OZXlsYW5kPC9BdXRob3I+PFllYXI+MjAxOTwvWWVhcj48
UmVjTnVtPjgzMjM8L1JlY051bT48RGlzcGxheVRleHQ+WzQzLCA0NCwgNDgtNTAsIDU1LTU4XTwv
RGlzcGxheVRleHQ+PHJlY29yZD48cmVjLW51bWJlcj44MzIzPC9yZWMtbnVtYmVyPjxmb3JlaWdu
LWtleXM+PGtleSBhcHA9IkVOIiBkYi1pZD0idnYyczlyZDlwcnpyOWxldzV0djUycndkZTlyYXJk
MnQ1MnJ0IiB0aW1lc3RhbXA9IjE2OTc2NjQxMjUiPjgzMjM8L2tleT48L2ZvcmVpZ24ta2V5cz48
cmVmLXR5cGUgbmFtZT0iSm91cm5hbCBBcnRpY2xlIj4xNzwvcmVmLXR5cGU+PGNvbnRyaWJ1dG9y
cz48YXV0aG9ycz48YXV0aG9yPk5leWxhbmQsIE0uIEsuIEguPC9hdXRob3I+PGF1dGhvcj5CYXJk
b25lLUNvbmUsIEEuIE0uPC9hdXRob3I+PC9hdXRob3JzPjwvY29udHJpYnV0b3JzPjxhdXRoLWFk
ZHJlc3M+YSBEZXBhcnRtZW50IG9mIFBzeWNob2xvZ3kgYW5kIE5ldXJvc2NpZW5jZSAsIFVuaXZl
cnNpdHkgb2YgTm9ydGggQ2Fyb2xpbmEgLCBDaGFwZWwgSGlsbCAsIE5DICwgVVNBLjwvYXV0aC1h
ZGRyZXNzPjx0aXRsZXM+PHRpdGxlPlRyZWF0bWVudCBleHBlcmllbmNlcyBvZiBMYXRpbmFzIHdp
dGggY3VycmVudCBvciBwYXN0IGJpbmdlIGVhdGluZyBkaXNvcmRlciBhbmQvb3IgYnVsaW1pYSBu
ZXJ2b3NhPC90aXRsZT48c2Vjb25kYXJ5LXRpdGxlPkVhdCBEaXNvcmQ8L3NlY29uZGFyeS10aXRs
ZT48L3RpdGxlcz48cGVyaW9kaWNhbD48ZnVsbC10aXRsZT5FYXQgRGlzb3JkPC9mdWxsLXRpdGxl
PjxhYmJyLTE+RWF0aW5nIGRpc29yZGVyczwvYWJici0xPjwvcGVyaW9kaWNhbD48cGFnZXM+MjUz
LTI2NTwvcGFnZXM+PHZvbHVtZT4yNzwvdm9sdW1lPjxudW1iZXI+MjwvbnVtYmVyPjxlZGl0aW9u
PjIwMTkvMDUvMTY8L2VkaXRpb24+PGtleXdvcmRzPjxrZXl3b3JkPkFkdWx0PC9rZXl3b3JkPjxr
ZXl3b3JkPkJpbmdlLUVhdGluZyBEaXNvcmRlci8qdGhlcmFweTwva2V5d29yZD48a2V5d29yZD5C
dWxpbWlhIE5lcnZvc2EvKnRoZXJhcHk8L2tleXdvcmQ+PGtleXdvcmQ+RmVtYWxlPC9rZXl3b3Jk
PjxrZXl3b3JkPkhpc3BhbmljIG9yIExhdGluby8qcHN5Y2hvbG9neTwva2V5d29yZD48a2V5d29y
ZD5IdW1hbnM8L2tleXdvcmQ+PGtleXdvcmQ+UHN5Y2hvbG9neTwva2V5d29yZD48a2V5d29yZD5Q
c3ljaG90aGVyYXB5LCBHcm91cDwva2V5d29yZD48a2V5d29yZD5Tb2NpYWwgU3RpZ21hPC9rZXl3
b3JkPjxrZXl3b3JkPlN1cnZleXMgYW5kIFF1ZXN0aW9ubmFpcmVzPC9rZXl3b3JkPjxrZXl3b3Jk
Pkhpc3BhbmljPC9rZXl3b3JkPjxrZXl3b3JkPkhpc3DDoW5pY2E8L2tleXdvcmQ+PGtleXdvcmQ+
TGF0aW5hczwva2V5d29yZD48a2V5d29yZD5kaXNwYXJpZGFkZXMgZW4gbGEgYXRlbmNpw7NuIG3D
qWRpY2E8L2tleXdvcmQ+PGtleXdvcmQ+ZWF0aW5nIGRpc29yZGVyPC9rZXl3b3JkPjxrZXl3b3Jk
PmhlYWx0aCBjYXJlIGRpc3Bhcml0aWVzPC9rZXl3b3JkPjxrZXl3b3JkPnRyYXN0b3JubyBkZSBs
YSBjb25kdWN0YSBhbGltZW50YXJpYTwva2V5d29yZD48a2V5d29yZD50cmF0YW1pZW50bzwva2V5
d29yZD48a2V5d29yZD50cmVhdG1lbnQ8L2tleXdvcmQ+PC9rZXl3b3Jkcz48ZGF0ZXM+PHllYXI+
MjAxOTwveWVhcj48cHViLWRhdGVzPjxkYXRlPk1hci1BcHI8L2RhdGU+PC9wdWItZGF0ZXM+PC9k
YXRlcz48aXNibj4xMDY0LTAyNjY8L2lzYm4+PGFjY2Vzc2lvbi1udW0+MzEwODQ0Mjc8L2FjY2Vz
c2lvbi1udW0+PHVybHM+PC91cmxzPjxlbGVjdHJvbmljLXJlc291cmNlLW51bT4xMC4xMDgwLzEw
NjQwMjY2LjIwMTkuMTU5MTgyNzwvZWxlY3Ryb25pYy1yZXNvdXJjZS1udW0+PHJlbW90ZS1kYXRh
YmFzZS1wcm92aWRlcj5OTE08L3JlbW90ZS1kYXRhYmFzZS1wcm92aWRlcj48bGFuZ3VhZ2U+ZW5n
PC9sYW5ndWFnZT48L3JlY29yZD48L0NpdGU+PENpdGU+PEF1dGhvcj5CaWxpxIc8L0F1dGhvcj48
WWVhcj4yMDIwPC9ZZWFyPjxSZWNOdW0+Nzk1MTwvUmVjTnVtPjxyZWNvcmQ+PHJlYy1udW1iZXI+
Nzk1MTwvcmVjLW51bWJlcj48Zm9yZWlnbi1rZXlzPjxrZXkgYXBwPSJFTiIgZGItaWQ9InZ2MnM5
cmQ5cHJ6cjlsZXc1dHY1MnJ3ZGU5cmFyZDJ0NTJydCIgdGltZXN0YW1wPSIxNjkzNjk0NjU5Ij43
OTUxPC9rZXk+PC9mb3JlaWduLWtleXM+PHJlZi10eXBlIG5hbWU9IkJvb2sgU2VjdGlvbiI+NTwv
cmVmLXR5cGU+PGNvbnRyaWJ1dG9ycz48YXV0aG9ycz48YXV0aG9yPkJpbGnEhywgU2FsbHk8L2F1
dGhvcj48YXV0aG9yPlNhbmRlciwgSm9oYW5uYTwvYXV0aG9yPjxhdXRob3I+QmF1ZXIsIFN0ZXBo
YW5pZTwvYXV0aG9yPjwvYXV0aG9ycz48c2Vjb25kYXJ5LWF1dGhvcnM+PGF1dGhvcj5GcmFuaywg
R3VpZG8gSy4gVy48L2F1dGhvcj48YXV0aG9yPkJlcm5lciwgTGF1cmEgQS48L2F1dGhvcj48L3Nl
Y29uZGFyeS1hdXRob3JzPjwvY29udHJpYnV0b3JzPjx0aXRsZXM+PHRpdGxlPk92ZXJjb21pbmcg
QmFycmllcnMgdG8gdGhlIFRyZWF0bWVudCBvZiBCaW5nZSBFYXRpbmc8L3RpdGxlPjxzZWNvbmRh
cnktdGl0bGU+QmluZ2UgRWF0aW5nOiBBIFRyYW5zZGlhZ25vc3RpYyBQc3ljaG9wYXRob2xvZ3k8
L3NlY29uZGFyeS10aXRsZT48L3RpdGxlcz48cGFnZXM+MzExLTMyMTwvcGFnZXM+PGRhdGVzPjx5
ZWFyPjIwMjA8L3llYXI+PHB1Yi1kYXRlcz48ZGF0ZT4yMDIwLy88L2RhdGU+PC9wdWItZGF0ZXM+
PC9kYXRlcz48cHViLWxvY2F0aW9uPkNoYW08L3B1Yi1sb2NhdGlvbj48cHVibGlzaGVyPlNwcmlu
Z2VyIEludGVybmF0aW9uYWwgUHVibGlzaGluZzwvcHVibGlzaGVyPjxpc2JuPjk3OC0zLTAzMC00
MzU2Mi0yPC9pc2JuPjx1cmxzPjxyZWxhdGVkLXVybHM+PHVybD5odHRwczovL2RvaS5vcmcvMTAu
MTAwNy85NzgtMy0wMzAtNDM1NjItMl8yMjwvdXJsPjwvcmVsYXRlZC11cmxzPjwvdXJscz48ZWxl
Y3Ryb25pYy1yZXNvdXJjZS1udW0+MTAuMTAwNy85NzgtMy0wMzAtNDM1NjItMl8yMjwvZWxlY3Ry
b25pYy1yZXNvdXJjZS1udW0+PC9yZWNvcmQ+PC9DaXRlPjxDaXRlPjxBdXRob3I+VGhhcGxpeWFs
PC9BdXRob3I+PFllYXI+MjAxNzwvWWVhcj48UmVjTnVtPjc5NTk8L1JlY051bT48cmVjb3JkPjxy
ZWMtbnVtYmVyPjc5NTk8L3JlYy1udW1iZXI+PGZvcmVpZ24ta2V5cz48a2V5IGFwcD0iRU4iIGRi
LWlkPSJ2djJzOXJkOXByenI5bGV3NXR2NTJyd2RlOXJhcmQydDUycnQiIHRpbWVzdGFtcD0iMTY5
Mzc0Nzg1MyI+Nzk1OTwva2V5PjwvZm9yZWlnbi1rZXlzPjxyZWYtdHlwZSBuYW1lPSJKb3VybmFs
IEFydGljbGUiPjE3PC9yZWYtdHlwZT48Y29udHJpYnV0b3JzPjxhdXRob3JzPjxhdXRob3I+VGhh
cGxpeWFsLCBQcml5YW5rYTwvYXV0aG9yPjxhdXRob3I+TWl0Y2hpc29uLCBEZWJvcmFoPC9hdXRo
b3I+PGF1dGhvcj5IYXksIFBoaWxsaXBhPC9hdXRob3I+PC9hdXRob3JzPjwvY29udHJpYnV0b3Jz
Pjx0aXRsZXM+PHRpdGxlPkluc2lnaHRzIGludG8gdGhlIGV4cGVyaWVuY2VzIG9mIHRyZWF0bWVu
dCBmb3IgYW4gZWF0aW5nIGRpc29yZGVyIGluIG1lbjogYSBxdWFsaXRhdGl2ZSBzdHVkeSBvZiBh
dXRvYmlvZ3JhcGhpZXM8L3RpdGxlPjxzZWNvbmRhcnktdGl0bGU+QmVoYXZpb3JhbCBzY2llbmNl
czwvc2Vjb25kYXJ5LXRpdGxlPjwvdGl0bGVzPjxwZXJpb2RpY2FsPjxmdWxsLXRpdGxlPkJlaGF2
aW9yYWwgc2NpZW5jZXM8L2Z1bGwtdGl0bGU+PC9wZXJpb2RpY2FsPjxwYWdlcz4zODwvcGFnZXM+
PHZvbHVtZT43PC92b2x1bWU+PG51bWJlcj4yPC9udW1iZXI+PGRhdGVzPjx5ZWFyPjIwMTc8L3ll
YXI+PC9kYXRlcz48aXNibj4yMDc2LTMyOFg8L2lzYm4+PHVybHM+PC91cmxzPjwvcmVjb3JkPjwv
Q2l0ZT48Q2l0ZT48QXV0aG9yPkJlY2tlcjwvQXV0aG9yPjxZZWFyPjIwMTA8L1llYXI+PFJlY051
bT44MzQ1PC9SZWNOdW0+PHJlY29yZD48cmVjLW51bWJlcj44MzQ1PC9yZWMtbnVtYmVyPjxmb3Jl
aWduLWtleXM+PGtleSBhcHA9IkVOIiBkYi1pZD0idnYyczlyZDlwcnpyOWxldzV0djUycndkZTly
YXJkMnQ1MnJ0IiB0aW1lc3RhbXA9IjE2OTc3MzA3NjgiPjgzNDU8L2tleT48L2ZvcmVpZ24ta2V5
cz48cmVmLXR5cGUgbmFtZT0iSm91cm5hbCBBcnRpY2xlIj4xNzwvcmVmLXR5cGU+PGNvbnRyaWJ1
dG9ycz48YXV0aG9ycz48YXV0aG9yPkJlY2tlciwgQW5uZSBFPC9hdXRob3I+PGF1dGhvcj5IYWRs
ZXkgQXJyaW5kZWxsLCBBZHJpZW5uZTwvYXV0aG9yPjxhdXRob3I+UGVybG9lLCBBbGV4YW5kcmE8
L2F1dGhvcj48YXV0aG9yPkZheSwgS3Jpc3RlbjwvYXV0aG9yPjxhdXRob3I+U3RyaWVnZWzigJBN
b29yZSwgUnV0aCBIPC9hdXRob3I+PC9hdXRob3JzPjwvY29udHJpYnV0b3JzPjx0aXRsZXM+PHRp
dGxlPkEgcXVhbGl0YXRpdmUgc3R1ZHkgb2YgcGVyY2VpdmVkIHNvY2lhbCBiYXJyaWVycyB0byBj
YXJlIGZvciBlYXRpbmcgZGlzb3JkZXJzOiBwZXJzcGVjdGl2ZXMgZnJvbSBldGhuaWNhbGx5IGRp
dmVyc2UgaGVhbHRoIGNhcmUgY29uc3VtZXJzPC90aXRsZT48c2Vjb25kYXJ5LXRpdGxlPkludGVy
bmF0aW9uYWwgSm91cm5hbCBvZiBFYXRpbmcgRGlzb3JkZXJzPC9zZWNvbmRhcnktdGl0bGU+PC90
aXRsZXM+PHBlcmlvZGljYWw+PGZ1bGwtdGl0bGU+SW50ZXJuYXRpb25hbCBKb3VybmFsIG9mIEVh
dGluZyBEaXNvcmRlcnM8L2Z1bGwtdGl0bGU+PC9wZXJpb2RpY2FsPjxwYWdlcz42MzMtNjQ3PC9w
YWdlcz48dm9sdW1lPjQzPC92b2x1bWU+PG51bWJlcj43PC9udW1iZXI+PGRhdGVzPjx5ZWFyPjIw
MTA8L3llYXI+PC9kYXRlcz48aXNibj4wMjc2LTM0Nzg8L2lzYm4+PHVybHM+PC91cmxzPjwvcmVj
b3JkPjwvQ2l0ZT48Q2l0ZT48QXV0aG9yPldlaXNzbWFuPC9BdXRob3I+PFllYXI+MjAxNzwvWWVh
cj48UmVjTnVtPjc5NjA8L1JlY051bT48cmVjb3JkPjxyZWMtbnVtYmVyPjc5NjA8L3JlYy1udW1i
ZXI+PGZvcmVpZ24ta2V5cz48a2V5IGFwcD0iRU4iIGRiLWlkPSJ2djJzOXJkOXByenI5bGV3NXR2
NTJyd2RlOXJhcmQydDUycnQiIHRpbWVzdGFtcD0iMTY5Mzc0ODQxOSI+Nzk2MDwva2V5PjwvZm9y
ZWlnbi1rZXlzPjxyZWYtdHlwZSBuYW1lPSJKb3VybmFsIEFydGljbGUiPjE3PC9yZWYtdHlwZT48
Y29udHJpYnV0b3JzPjxhdXRob3JzPjxhdXRob3I+V2Vpc3NtYW4sIFJ1dGggU3RyaWVnZWw8L2F1
dGhvcj48YXV0aG9yPlJvc3NlbGxpLCBGcmFuY2luZTwvYXV0aG9yPjwvYXV0aG9ycz48L2NvbnRy
aWJ1dG9ycz48dGl0bGVzPjx0aXRsZT5SZWR1Y2luZyB0aGUgYnVyZGVuIG9mIHN1ZmZlcmluZyBm
cm9tIGVhdGluZyBkaXNvcmRlcnM6IFVubWV0IHRyZWF0bWVudCBuZWVkcywgY29zdCBvZiBpbGxu
ZXNzLCBhbmQgdGhlIHF1ZXN0IGZvciBjb3N0LWVmZmVjdGl2ZW5lc3M8L3RpdGxlPjxzZWNvbmRh
cnktdGl0bGU+QmVoYXZpb3VyIHJlc2VhcmNoIGFuZCB0aGVyYXB5PC9zZWNvbmRhcnktdGl0bGU+
PC90aXRsZXM+PHBlcmlvZGljYWw+PGZ1bGwtdGl0bGU+QmVoYXYgUmVzIFRoZXI8L2Z1bGwtdGl0
bGU+PGFiYnItMT5CZWhhdmlvdXIgcmVzZWFyY2ggYW5kIHRoZXJhcHk8L2FiYnItMT48L3Blcmlv
ZGljYWw+PHBhZ2VzPjQ5LTY0PC9wYWdlcz48dm9sdW1lPjg4PC92b2x1bWU+PGRhdGVzPjx5ZWFy
PjIwMTc8L3llYXI+PC9kYXRlcz48aXNibj4wMDA1LTc5Njc8L2lzYm4+PHVybHM+PC91cmxzPjwv
cmVjb3JkPjwvQ2l0ZT48Q2l0ZT48QXV0aG9yPlNjaG9lbjwvQXV0aG9yPjxZZWFyPjIwMTI8L1ll
YXI+PFJlY051bT44NDc5PC9SZWNOdW0+PHJlY29yZD48cmVjLW51bWJlcj44NDc5PC9yZWMtbnVt
YmVyPjxmb3JlaWduLWtleXM+PGtleSBhcHA9IkVOIiBkYi1pZD0idnYyczlyZDlwcnpyOWxldzV0
djUycndkZTlyYXJkMnQ1MnJ0IiB0aW1lc3RhbXA9IjE3MDE3OTg2MzQiPjg0Nzk8L2tleT48L2Zv
cmVpZ24ta2V5cz48cmVmLXR5cGUgbmFtZT0iSm91cm5hbCBBcnRpY2xlIj4xNzwvcmVmLXR5cGU+
PGNvbnRyaWJ1dG9ycz48YXV0aG9ycz48YXV0aG9yPlNjaG9lbiwgRS4gRy48L2F1dGhvcj48YXV0
aG9yPkxlZSwgUy48L2F1dGhvcj48YXV0aG9yPlNrb3csIEMuPC9hdXRob3I+PGF1dGhvcj5HcmVl
bmJlcmcsIFMuIFQuPC9hdXRob3I+PGF1dGhvcj5CZWxsLCBBLiBTLjwvYXV0aG9yPjxhdXRob3I+
V2llc2UsIEouIEUuPC9hdXRob3I+PGF1dGhvcj5NYXJ0ZW5zLCBKLiBLLjwvYXV0aG9yPjwvYXV0
aG9ycz48L2NvbnRyaWJ1dG9ycz48YXV0aC1hZGRyZXNzPlVuaXZlcnNpdHkgQ291bnNlbGluZyBT
ZXJ2aWNlLCBVbml2ZXJzaXR5IG9mIElvd2EsIElvd2EgQ2l0eSwgSW93YSA1MjI0MiwgVVNBLiBl
dmEtc2Nob2VuQHVpb3dhLmVkdTwvYXV0aC1hZGRyZXNzPjx0aXRsZXM+PHRpdGxlPkEgcmV0cm9z
cGVjdGl2ZSBsb29rIGF0IHRoZSBpbnRlcm5hbCBoZWxwLXNlZWtpbmcgcHJvY2VzcyBpbiB5b3Vu
ZyB3b21lbiB3aXRoIGVhdGluZyBkaXNvcmRlcnM8L3RpdGxlPjxzZWNvbmRhcnktdGl0bGU+RWF0
IERpc29yZDwvc2Vjb25kYXJ5LXRpdGxlPjwvdGl0bGVzPjxwZXJpb2RpY2FsPjxmdWxsLXRpdGxl
PkVhdCBEaXNvcmQ8L2Z1bGwtdGl0bGU+PGFiYnItMT5FYXRpbmcgZGlzb3JkZXJzPC9hYmJyLTE+
PC9wZXJpb2RpY2FsPjxwYWdlcz4xNC0zMDwvcGFnZXM+PHZvbHVtZT4yMDwvdm9sdW1lPjxudW1i
ZXI+MTwvbnVtYmVyPjxlZGl0aW9uPjIwMTEvMTIvMjM8L2VkaXRpb24+PGtleXdvcmRzPjxrZXl3
b3JkPkFkb2xlc2NlbnQ8L2tleXdvcmQ+PGtleXdvcmQ+QWR1bHQ8L2tleXdvcmQ+PGtleXdvcmQ+
QXdhcmVuZXNzPC9rZXl3b3JkPjxrZXl3b3JkPkZlZWRpbmcgYW5kIEVhdGluZyBEaXNvcmRlcnMv
KnBzeWNob2xvZ3k8L2tleXdvcmQ+PGtleXdvcmQ+RmVtYWxlPC9rZXl3b3JkPjxrZXl3b3JkPkh1
bWFuczwva2V5d29yZD48a2V5d29yZD5QYXRpZW50IEFjY2VwdGFuY2Ugb2YgSGVhbHRoIENhcmUv
KnBzeWNob2xvZ3k8L2tleXdvcmQ+PGtleXdvcmQ+UXVhbGl0YXRpdmUgUmVzZWFyY2g8L2tleXdv
cmQ+PGtleXdvcmQ+UmV0cm9zcGVjdGl2ZSBTdHVkaWVzPC9rZXl3b3JkPjwva2V5d29yZHM+PGRh
dGVzPjx5ZWFyPjIwMTI8L3llYXI+PC9kYXRlcz48aXNibj4xMDY0LTAyNjY8L2lzYm4+PGFjY2Vz
c2lvbi1udW0+MjIxODgwNTc8L2FjY2Vzc2lvbi1udW0+PHVybHM+PC91cmxzPjxlbGVjdHJvbmlj
LXJlc291cmNlLW51bT4xMC4xMDgwLzEwNjQwMjY2LjIwMTIuNjM1NTYwPC9lbGVjdHJvbmljLXJl
c291cmNlLW51bT48cmVtb3RlLWRhdGFiYXNlLXByb3ZpZGVyPk5MTTwvcmVtb3RlLWRhdGFiYXNl
LXByb3ZpZGVyPjxsYW5ndWFnZT5lbmc8L2xhbmd1YWdlPjwvcmVjb3JkPjwvQ2l0ZT48Q2l0ZT48
QXV0aG9yPkFob3JzdTwvQXV0aG9yPjxZZWFyPjIwMjA8L1llYXI+PFJlY051bT43NjczPC9SZWNO
dW0+PHJlY29yZD48cmVjLW51bWJlcj43NjczPC9yZWMtbnVtYmVyPjxmb3JlaWduLWtleXM+PGtl
eSBhcHA9IkVOIiBkYi1pZD0idnYyczlyZDlwcnpyOWxldzV0djUycndkZTlyYXJkMnQ1MnJ0IiB0
aW1lc3RhbXA9IjE2NDcwNDI3OTgiPjc2NzM8L2tleT48L2ZvcmVpZ24ta2V5cz48cmVmLXR5cGUg
bmFtZT0iSm91cm5hbCBBcnRpY2xlIj4xNzwvcmVmLXR5cGU+PGNvbnRyaWJ1dG9ycz48YXV0aG9y
cz48YXV0aG9yPkFob3JzdSwgRC4gSy48L2F1dGhvcj48YXV0aG9yPkxpbiwgQy4gWS48L2F1dGhv
cj48YXV0aG9yPkltYW5pLCBWLjwvYXV0aG9yPjxhdXRob3I+R3JpZmZpdGhzLCBNLiBELjwvYXV0
aG9yPjxhdXRob3I+U3UsIEouIEEuPC9hdXRob3I+PGF1dGhvcj5MYXRuZXIsIEouIEQuPC9hdXRo
b3I+PGF1dGhvcj5NYXJzaGFsbCwgUi4gRC48L2F1dGhvcj48YXV0aG9yPlBha3BvdXIsIEEuIEgu
PC9hdXRob3I+PC9hdXRob3JzPjwvY29udHJpYnV0b3JzPjxhdXRoLWFkZHJlc3M+RGVwYXJ0bWVu
dCBvZiBSZWhhYmlsaXRhdGlvbiBTY2llbmNlcywgdGhlIEhvbmcgS29uZyBQb2x5dGVjaG5pYyBV
bml2ZXJzaXR5LCBIdW5nIEhvbSwgSG9uZyBLb25nLiYjeEQ7UGVkaWF0cmljIEhlYWx0aCBSZXNl
YXJjaCBDZW50ZXIsIFRhYnJpeiBVbml2ZXJzaXR5IG9mIE1lZGljYWwgU2NpZW5jZXMsIFRhYnJp
eiwgSXJhbi4mI3hEO0ludGVybmF0aW9uYWwgR2FtaW5nIFJlc2VhcmNoIFVuaXQsIFBzeWNob2xv
Z3kgRGVwYXJ0bWVudCwgTm90dGluZ2hhbSBUcmVudCBVbml2ZXJzaXR5LCBOb3R0aW5naGFtLCBV
Sy4mI3hEO0RlcGFydG1lbnQgb2YgUHN5Y2hpYXRyeSwgQ2hhbmcgR3VuZyBNZW1vcmlhbCBIb3Nw
aXRhbCwgQ2hpYXlpLCBUYWl3YW4uJiN4RDtTY2hvb2wgb2YgTWVkaWNpbmUsIENoYW5nIEd1bmcg
VW5pdmVyc2l0eSwgVGFveXVhbiwgVGFpd2FuLiYjeEQ7RGVwYXJ0bWVudCBvZiBOdXJzaW5nLCBD
aGFuZyBHdW5nIEluc3RpdHV0ZSBvZiBUZWNobm9sb2d5LCBUYW95dWFuLCBUYWl3YW4uJiN4RDtE
ZXBhcnRtZW50IG9mIFBzeWNob2xvZ3ksIFVuaXZlcnNpdHkgb2YgSGF3YWlpIGF0IE1hbm9hLCBI
b25vbHVsdSwgSGF3YWlpLiYjeEQ7U29jaWFsIERldGVybWluYW50cyBvZiBIZWFsdGggUmVzZWFy
Y2ggQ2VudGVyLCBSZXNlYXJjaCBJbnN0aXR1dGUgZm9yIFByZXZlbnRpb24gb2YgTm9uLUNvbW11
bmljYWJsZSBEaXNlYXNlcywgUWF6dmluIFVuaXZlcnNpdHkgb2YgTWVkaWNhbCBTY2llbmNlcywg
UWF6dmluLCBJcmFuLiYjeEQ7RGVwYXJ0bWVudCBvZiBOdXJzaW5nLCBTY2hvb2wgb2YgSGVhbHRo
IGFuZCBXZWxmYXJlLCBKw7Zua8O2cGluZyBVbml2ZXJzaXR5LCBKw7Zua8O2cGluZywgU3dlZGVu
LjwvYXV0aC1hZGRyZXNzPjx0aXRsZXM+PHRpdGxlPkEgcHJvc3BlY3RpdmUgc3R1ZHkgb24gdGhl
IGxpbmsgYmV0d2VlbiB3ZWlnaHQtcmVsYXRlZCBzZWxmLXN0aWdtYSBhbmQgYmluZ2UgZWF0aW5n
OiBSb2xlIG9mIGZvb2QgYWRkaWN0aW9uIGFuZCBwc3ljaG9sb2dpY2FsIGRpc3RyZXNzPC90aXRs
ZT48c2Vjb25kYXJ5LXRpdGxlPkludCBKIEVhdCBEaXNvcmQ8L3NlY29uZGFyeS10aXRsZT48L3Rp
dGxlcz48cGVyaW9kaWNhbD48ZnVsbC10aXRsZT5JbnQgSiBFYXQgRGlzb3JkPC9mdWxsLXRpdGxl
PjxhYmJyLTE+VGhlIEludGVybmF0aW9uYWwgam91cm5hbCBvZiBlYXRpbmcgZGlzb3JkZXJzPC9h
YmJyLTE+PC9wZXJpb2RpY2FsPjxwYWdlcz40NDItNDUwPC9wYWdlcz48dm9sdW1lPjUzPC92b2x1
bWU+PG51bWJlcj4zPC9udW1iZXI+PGVkaXRpb24+MjAyMC8wMS8wNzwvZWRpdGlvbj48a2V5d29y
ZHM+PGtleXdvcmQ+QWRvbGVzY2VudDwva2V5d29yZD48a2V5d29yZD5CaW5nZS1FYXRpbmcgRGlz
b3JkZXIvKnBzeWNob2xvZ3k8L2tleXdvcmQ+PGtleXdvcmQ+RmVlZGluZyBCZWhhdmlvci8qcHN5
Y2hvbG9neTwva2V5d29yZD48a2V5d29yZD5GZW1hbGU8L2tleXdvcmQ+PGtleXdvcmQ+Rm9vZCBB
ZGRpY3Rpb24vKnBzeWNob2xvZ3k8L2tleXdvcmQ+PGtleXdvcmQ+SHVtYW5zPC9rZXl3b3JkPjxr
ZXl3b3JkPk1hbGU8L2tleXdvcmQ+PGtleXdvcmQ+UHJvc3BlY3RpdmUgU3R1ZGllczwva2V5d29y
ZD48a2V5d29yZD4qUHN5Y2hvbG9naWNhbCBEaXN0cmVzczwva2V5d29yZD48a2V5d29yZD4qU29j
aWFsIFN0aWdtYTwva2V5d29yZD48a2V5d29yZD5TdXJ2ZXlzIGFuZCBRdWVzdGlvbm5haXJlczwv
a2V5d29yZD48a2V5d29yZD4qYWRvbGVzY2VudHM8L2tleXdvcmQ+PGtleXdvcmQ+KmJpbmdlIGVh
dGluZzwva2V5d29yZD48a2V5d29yZD4qZm9vZCBhZGRpY3Rpb248L2tleXdvcmQ+PGtleXdvcmQ+
KndlaWdodC1yZWxhdGVkIHNlbGYtc3RpZ21hPC9rZXl3b3JkPjwva2V5d29yZHM+PGRhdGVzPjx5
ZWFyPjIwMjA8L3llYXI+PHB1Yi1kYXRlcz48ZGF0ZT5NYXI8L2RhdGU+PC9wdWItZGF0ZXM+PC9k
YXRlcz48aXNibj4wMjc2LTM0Nzg8L2lzYm4+PGFjY2Vzc2lvbi1udW0+MzE5MDUyNDk8L2FjY2Vz
c2lvbi1udW0+PHVybHM+PC91cmxzPjxlbGVjdHJvbmljLXJlc291cmNlLW51bT4xMC4xMDAyL2Vh
dC4yMzIxOTwvZWxlY3Ryb25pYy1yZXNvdXJjZS1udW0+PHJlbW90ZS1kYXRhYmFzZS1wcm92aWRl
cj5OTE08L3JlbW90ZS1kYXRhYmFzZS1wcm92aWRlcj48bGFuZ3VhZ2U+ZW5nPC9sYW5ndWFnZT48
L3JlY29yZD48L0NpdGU+PENpdGU+PEF1dGhvcj5IaW1tZWxzdGVpbjwvQXV0aG9yPjxZZWFyPjIw
MTk8L1llYXI+PFJlY051bT43Njc5PC9SZWNOdW0+PHJlY29yZD48cmVjLW51bWJlcj43Njc5PC9y
ZWMtbnVtYmVyPjxmb3JlaWduLWtleXM+PGtleSBhcHA9IkVOIiBkYi1pZD0idnYyczlyZDlwcnpy
OWxldzV0djUycndkZTlyYXJkMnQ1MnJ0IiB0aW1lc3RhbXA9IjE2NDcwNDI4OTUiPjc2Nzk8L2tl
eT48L2ZvcmVpZ24ta2V5cz48cmVmLXR5cGUgbmFtZT0iSm91cm5hbCBBcnRpY2xlIj4xNzwvcmVm
LXR5cGU+PGNvbnRyaWJ1dG9ycz48YXV0aG9ycz48YXV0aG9yPkhpbW1lbHN0ZWluLCBNLiBTLjwv
YXV0aG9yPjxhdXRob3I+UHVobCwgUi4gTS48L2F1dGhvcj48YXV0aG9yPlF1aW5uLCBELiBNLjwv
YXV0aG9yPjwvYXV0aG9ycz48L2NvbnRyaWJ1dG9ycz48YXV0aC1hZGRyZXNzPlJ1ZGQgQ2VudGVy
IGZvciBGb29kIFBvbGljeSAmYW1wOyBPYmVzaXR5LCBVbml2ZXJzaXR5IG9mIENvbm5lY3RpY3V0
LCBIYXJ0Zm9yZCwgQ29ubmVjdGljdXQsIFVTQS4mI3hEO0RlcGFydG1lbnQgb2YgUHN5Y2hvbG9n
aWNhbCBTY2llbmNlcywgS2VudCBTdGF0ZSBVbml2ZXJzaXR5LCBLZW50LCBPaGlvLCBVU0EuJiN4
RDtEZXBhcnRtZW50IG9mIEh1bWFuIERldmVsb3BtZW50ICZhbXA7IEZhbWlseSBTY2llbmNlcywg
VW5pdmVyc2l0eSBvZiBDb25uZWN0aWN1dCwgU3RvcnJzLCBDb25uZWN0aWN1dCwgVVNBLiYjeEQ7
RGVwYXJ0bWVudCBvZiBQc3ljaG9sb2dpY2FsIFNjaWVuY2VzLCBVbml2ZXJzaXR5IG9mIENvbm5l
Y3RpY3V0LCBTdG9ycnMsIENvbm5lY3RpY3V0LCBVU0EuPC9hdXRoLWFkZHJlc3M+PHRpdGxlcz48
dGl0bGU+T3Zlcmxvb2tlZCBhbmQgVW5kZXJzdHVkaWVkOiBIZWFsdGggQ29uc2VxdWVuY2VzIG9m
IFdlaWdodCBTdGlnbWEgaW4gTWVuPC90aXRsZT48c2Vjb25kYXJ5LXRpdGxlPk9iZXNpdHkgKFNp
bHZlciBTcHJpbmcpPC9zZWNvbmRhcnktdGl0bGU+PC90aXRsZXM+PHBlcmlvZGljYWw+PGZ1bGwt
dGl0bGU+T2Jlc2l0eSAoU2lsdmVyIFNwcmluZyk8L2Z1bGwtdGl0bGU+PGFiYnItMT5PYmVzaXR5
IChTaWx2ZXIgU3ByaW5nLCBNZC4pPC9hYmJyLTE+PC9wZXJpb2RpY2FsPjxwYWdlcz4xNTk4LTE2
MDU8L3BhZ2VzPjx2b2x1bWU+Mjc8L3ZvbHVtZT48bnVtYmVyPjEwPC9udW1iZXI+PGVkaXRpb24+
MjAxOS8wOC8wMTwvZWRpdGlvbj48a2V5d29yZHM+PGtleXdvcmQ+QWRhcHRhdGlvbiwgUHN5Y2hv
bG9naWNhbC9waHlzaW9sb2d5PC9rZXl3b3JkPjxrZXl3b3JkPkFkdWx0PC9rZXl3b3JkPjxrZXl3
b3JkPkJpbmdlLUVhdGluZyBEaXNvcmRlci9lcGlkZW1pb2xvZ3kvcHN5Y2hvbG9neTwva2V5d29y
ZD48a2V5d29yZD5Cb2R5IFdlaWdodC9waHlzaW9sb2d5PC9rZXl3b3JkPjxrZXl3b3JkPkJ1bGlt
aWEvcHN5Y2hvbG9neTwva2V5d29yZD48a2V5d29yZD5EZWZlbnNlIE1lY2hhbmlzbXM8L2tleXdv
cmQ+PGtleXdvcmQ+RGVwcmVzc2lvbi9lcGlkZW1pb2xvZ3kvcHN5Y2hvbG9neTwva2V5d29yZD48
a2V5d29yZD5FeGVyY2lzZS9wc3ljaG9sb2d5PC9rZXl3b3JkPjxrZXl3b3JkPkhlYWx0aCBCZWhh
dmlvci8qcGh5c2lvbG9neTwva2V5d29yZD48a2V5d29yZD5IdW1hbnM8L2tleXdvcmQ+PGtleXdv
cmQ+TWFsZTwva2V5d29yZD48a2V5d29yZD5NaWRkbGUgQWdlZDwva2V5d29yZD48a2V5d29yZD5T
ZWxmIENvbmNlcHQ8L2tleXdvcmQ+PGtleXdvcmQ+U2VsZiBSZXBvcnQ8L2tleXdvcmQ+PGtleXdv
cmQ+KlNvY2lhbCBTdGlnbWE8L2tleXdvcmQ+PGtleXdvcmQ+U3VydmV5cyBhbmQgUXVlc3Rpb25u
YWlyZXM8L2tleXdvcmQ+PGtleXdvcmQ+VW5pdGVkIFN0YXRlcy9lcGlkZW1pb2xvZ3k8L2tleXdv
cmQ+PGtleXdvcmQ+KldlaWdodCBQcmVqdWRpY2UvcHN5Y2hvbG9neS9zdGF0aXN0aWNzICZhbXA7
IG51bWVyaWNhbCBkYXRhPC9rZXl3b3JkPjxrZXl3b3JkPllvdW5nIEFkdWx0PC9rZXl3b3JkPjwv
a2V5d29yZHM+PGRhdGVzPjx5ZWFyPjIwMTk8L3llYXI+PHB1Yi1kYXRlcz48ZGF0ZT5PY3Q8L2Rh
dGU+PC9wdWItZGF0ZXM+PC9kYXRlcz48aXNibj4xOTMwLTczODE8L2lzYm4+PGFjY2Vzc2lvbi1u
dW0+MzEzNjQ4MTk8L2FjY2Vzc2lvbi1udW0+PHVybHM+PC91cmxzPjxlbGVjdHJvbmljLXJlc291
cmNlLW51bT4xMC4xMDAyL29ieS4yMjU5OTwvZWxlY3Ryb25pYy1yZXNvdXJjZS1udW0+PHJlbW90
ZS1kYXRhYmFzZS1wcm92aWRlcj5OTE08L3JlbW90ZS1kYXRhYmFzZS1wcm92aWRlcj48bGFuZ3Vh
Z2U+ZW5nPC9sYW5ndWFnZT48L3JlY29yZD48L0NpdGU+PENpdGU+PEF1dGhvcj5XZWxsbWFuPC9B
dXRob3I+PFllYXI+MjAxOTwvWWVhcj48UmVjTnVtPjc2NzI8L1JlY051bT48cmVjb3JkPjxyZWMt
bnVtYmVyPjc2NzI8L3JlYy1udW1iZXI+PGZvcmVpZ24ta2V5cz48a2V5IGFwcD0iRU4iIGRiLWlk
PSJ2djJzOXJkOXByenI5bGV3NXR2NTJyd2RlOXJhcmQydDUycnQiIHRpbWVzdGFtcD0iMTY0NzA0
Mjc5OCI+NzY3Mjwva2V5PjwvZm9yZWlnbi1rZXlzPjxyZWYtdHlwZSBuYW1lPSJKb3VybmFsIEFy
dGljbGUiPjE3PC9yZWYtdHlwZT48Y29udHJpYnV0b3JzPjxhdXRob3JzPjxhdXRob3I+V2VsbG1h
biwgSi4gRC48L2F1dGhvcj48YXV0aG9yPkFyYWl6YSwgQS4gTS48L2F1dGhvcj48YXV0aG9yPlNv
bGFubywgQy48L2F1dGhvcj48YXV0aG9yPkJlcnJ1LCBFLjwvYXV0aG9yPjwvYXV0aG9ycz48L2Nv
bnRyaWJ1dG9ycz48YXV0aC1hZGRyZXNzPkNhbGlmb3JuaWEgU3RhdGUgVW5pdmVyc2l0eSwgU2Fu
IEJlcm5hcmRpbm8sIFVTQS4gRWxlY3Ryb25pYyBhZGRyZXNzOiBqd2VsbG1hbkBjc3VzYi5lZHUu
JiN4RDtTdG9ueSBCcm9vayBVbml2ZXJzaXR5LCBVU0EuIEVsZWN0cm9uaWMgYWRkcmVzczogYXNo
bGV5LmFyYWl6YUBzdG9ueWJyb29rLmVkdS4mI3hEO0NhbGlmb3JuaWEgU3RhdGUgVW5pdmVyc2l0
eSwgU2FuIEJlcm5hcmRpbm8sIFVTQS48L2F1dGgtYWRkcmVzcz48dGl0bGVzPjx0aXRsZT5TZXgg
ZGlmZmVyZW5jZXMgaW4gdGhlIHJlbGF0aW9uc2hpcHMgYW1vbmcgd2VpZ2h0IHN0aWdtYSwgZGVw
cmVzc2lvbiwgYW5kIGJpbmdlIGVhdGluZzwvdGl0bGU+PHNlY29uZGFyeS10aXRsZT5BcHBldGl0
ZTwvc2Vjb25kYXJ5LXRpdGxlPjwvdGl0bGVzPjxwZXJpb2RpY2FsPjxmdWxsLXRpdGxlPkFwcGV0
aXRlPC9mdWxsLXRpdGxlPjxhYmJyLTE+QXBwZXRpdGU8L2FiYnItMT48L3BlcmlvZGljYWw+PHBh
Z2VzPjE2Ni0xNzM8L3BhZ2VzPjx2b2x1bWU+MTMzPC92b2x1bWU+PGVkaXRpb24+MjAxOC8xMS8w
NjwvZWRpdGlvbj48a2V5d29yZHM+PGtleXdvcmQ+QWRvbGVzY2VudDwva2V5d29yZD48a2V5d29y
ZD5BZHVsdDwva2V5d29yZD48a2V5d29yZD5Cb2R5IFdlaWdodDwva2V5d29yZD48a2V5d29yZD5C
dWxpbWlhLyplcGlkZW1pb2xvZ3k8L2tleXdvcmQ+PGtleXdvcmQ+RGVwcmVzc2lvbi8qZXBpZGVt
aW9sb2d5PC9rZXl3b3JkPjxrZXl3b3JkPkZlbWFsZTwva2V5d29yZD48a2V5d29yZD5IdW1hbnM8
L2tleXdvcmQ+PGtleXdvcmQ+TWFsZTwva2V5d29yZD48a2V5d29yZD5QZXJzb25hbCBBdXRvbm9t
eTwva2V5d29yZD48a2V5d29yZD4qU2V4IEZhY3RvcnM8L2tleXdvcmQ+PGtleXdvcmQ+KlNvY2lh
bCBEaXNjcmltaW5hdGlvbjwva2V5d29yZD48a2V5d29yZD4qU29jaWFsIFN0aWdtYTwva2V5d29y
ZD48a2V5d29yZD5TdHJlc3MsIFBzeWNob2xvZ2ljYWw8L2tleXdvcmQ+PGtleXdvcmQ+WW91bmcg
QWR1bHQ8L2tleXdvcmQ+PGtleXdvcmQ+KkJpbmdlIGVhdGluZzwva2V5d29yZD48a2V5d29yZD4q
RGVwcmVzc2lvbjwva2V5d29yZD48a2V5d29yZD4qU3RpZ21hIGNvbnNjaW91c25lc3M8L2tleXdv
cmQ+PGtleXdvcmQ+KldlaWdodCBkaXNjcmltaW5hdGlvbjwva2V5d29yZD48a2V5d29yZD4qV2Vp
Z2h0IHN0aWdtYTwva2V5d29yZD48L2tleXdvcmRzPjxkYXRlcz48eWVhcj4yMDE5PC95ZWFyPjxw
dWItZGF0ZXM+PGRhdGU+RmViIDE8L2RhdGU+PC9wdWItZGF0ZXM+PC9kYXRlcz48aXNibj4wMTk1
LTY2NjM8L2lzYm4+PGFjY2Vzc2lvbi1udW0+MzAzODUyNjM8L2FjY2Vzc2lvbi1udW0+PHVybHM+
PC91cmxzPjxlbGVjdHJvbmljLXJlc291cmNlLW51bT4xMC4xMDE2L2ouYXBwZXQuMjAxOC4xMC4w
Mjk8L2VsZWN0cm9uaWMtcmVzb3VyY2UtbnVtPjxyZW1vdGUtZGF0YWJhc2UtcHJvdmlkZXI+TkxN
PC9yZW1vdGUtZGF0YWJhc2UtcHJvdmlkZXI+PGxhbmd1YWdlPmVuZzwvbGFuZ3VhZ2U+PC9yZWNv
cmQ+PC9DaXRlPjwvRW5kTm90ZT5=
</w:fldData>
              </w:fldChar>
            </w:r>
            <w:r w:rsidR="00CF3DBA">
              <w:rPr>
                <w:i/>
                <w:iCs/>
                <w:sz w:val="18"/>
                <w:szCs w:val="18"/>
              </w:rPr>
              <w:instrText xml:space="preserve"> ADDIN EN.CITE.DATA </w:instrText>
            </w:r>
            <w:r w:rsidR="00CF3DBA">
              <w:rPr>
                <w:i/>
                <w:iCs/>
                <w:sz w:val="18"/>
                <w:szCs w:val="18"/>
              </w:rPr>
            </w:r>
            <w:r w:rsidR="00CF3DBA">
              <w:rPr>
                <w:i/>
                <w:iCs/>
                <w:sz w:val="18"/>
                <w:szCs w:val="18"/>
              </w:rPr>
              <w:fldChar w:fldCharType="end"/>
            </w:r>
            <w:r w:rsidRPr="004C1360">
              <w:rPr>
                <w:i/>
                <w:iCs/>
                <w:sz w:val="18"/>
                <w:szCs w:val="18"/>
              </w:rPr>
            </w:r>
            <w:r w:rsidRPr="004C1360">
              <w:rPr>
                <w:i/>
                <w:iCs/>
                <w:sz w:val="18"/>
                <w:szCs w:val="18"/>
              </w:rPr>
              <w:fldChar w:fldCharType="separate"/>
            </w:r>
            <w:r w:rsidR="00CF3DBA">
              <w:rPr>
                <w:i/>
                <w:iCs/>
                <w:noProof/>
                <w:sz w:val="18"/>
                <w:szCs w:val="18"/>
              </w:rPr>
              <w:t>[43, 44, 48-50, 55-58]</w:t>
            </w:r>
            <w:r w:rsidRPr="004C1360">
              <w:rPr>
                <w:i/>
                <w:iCs/>
                <w:sz w:val="18"/>
                <w:szCs w:val="18"/>
              </w:rPr>
              <w:fldChar w:fldCharType="end"/>
            </w:r>
          </w:p>
        </w:tc>
      </w:tr>
      <w:tr w:rsidR="007059EC" w:rsidRPr="00012A27" w14:paraId="7FF2A639" w14:textId="77777777" w:rsidTr="00832AF5">
        <w:trPr>
          <w:jc w:val="center"/>
        </w:trPr>
        <w:tc>
          <w:tcPr>
            <w:tcW w:w="8280" w:type="dxa"/>
          </w:tcPr>
          <w:p w14:paraId="4175660F" w14:textId="77777777" w:rsidR="007059EC" w:rsidRPr="004C1360" w:rsidRDefault="007059EC" w:rsidP="007059EC">
            <w:pPr>
              <w:pStyle w:val="MDPI42tablebody"/>
              <w:numPr>
                <w:ilvl w:val="1"/>
                <w:numId w:val="142"/>
              </w:numPr>
              <w:jc w:val="left"/>
            </w:pPr>
            <w:r w:rsidRPr="004C1360">
              <w:t>Linked to shame</w:t>
            </w:r>
          </w:p>
        </w:tc>
        <w:tc>
          <w:tcPr>
            <w:tcW w:w="1440" w:type="dxa"/>
          </w:tcPr>
          <w:p w14:paraId="4FD9287D" w14:textId="77777777" w:rsidR="007059EC" w:rsidRPr="004C1360" w:rsidRDefault="007059EC" w:rsidP="00832AF5">
            <w:pPr>
              <w:pStyle w:val="MDPI42tablebody"/>
            </w:pPr>
            <w:r w:rsidRPr="004C1360">
              <w:t>3 (21% / 33%)</w:t>
            </w:r>
          </w:p>
        </w:tc>
        <w:tc>
          <w:tcPr>
            <w:tcW w:w="4624" w:type="dxa"/>
            <w:gridSpan w:val="2"/>
          </w:tcPr>
          <w:p w14:paraId="58F3117C" w14:textId="3A7B2449" w:rsidR="007059EC" w:rsidRPr="004C1360" w:rsidRDefault="007059EC" w:rsidP="00832AF5">
            <w:pPr>
              <w:pStyle w:val="MDPI42tablebody"/>
              <w:jc w:val="left"/>
              <w:rPr>
                <w:i/>
                <w:iCs/>
                <w:sz w:val="18"/>
                <w:szCs w:val="18"/>
              </w:rPr>
            </w:pPr>
            <w:r w:rsidRPr="004C1360">
              <w:rPr>
                <w:i/>
                <w:iCs/>
                <w:sz w:val="18"/>
                <w:szCs w:val="18"/>
              </w:rPr>
              <w:fldChar w:fldCharType="begin">
                <w:fldData xml:space="preserve">PEVuZE5vdGU+PENpdGU+PEF1dGhvcj5DYWNoZWxpbjwvQXV0aG9yPjxZZWFyPjIwMDE8L1llYXI+
PFJlY051bT43OTQ3PC9SZWNOdW0+PERpc3BsYXlUZXh0PlsxNSwgMTcsIDQyLCA0MywgNDUtNTRd
PC9EaXNwbGF5VGV4dD48cmVjb3JkPjxyZWMtbnVtYmVyPjc5NDc8L3JlYy1udW1iZXI+PGZvcmVp
Z24ta2V5cz48a2V5IGFwcD0iRU4iIGRiLWlkPSJ2djJzOXJkOXByenI5bGV3NXR2NTJyd2RlOXJh
cmQydDUycnQiIHRpbWVzdGFtcD0iMTY5MzYwNzg0NiI+Nzk0Nzwva2V5PjwvZm9yZWlnbi1rZXlz
PjxyZWYtdHlwZSBuYW1lPSJKb3VybmFsIEFydGljbGUiPjE3PC9yZWYtdHlwZT48Y29udHJpYnV0
b3JzPjxhdXRob3JzPjxhdXRob3I+Q2FjaGVsaW4sIEZhcnkgTTwvYXV0aG9yPjxhdXRob3I+UmVi
ZWNrLCBSYW1vbmE8L2F1dGhvcj48YXV0aG9yPlZlaXNlbCwgQ2F0aGVyaW5lPC9hdXRob3I+PGF1
dGhvcj5TdHJpZWdlbOKAkE1vb3JlLCBSdXRoIEg8L2F1dGhvcj48L2F1dGhvcnM+PC9jb250cmli
dXRvcnM+PHRpdGxlcz48dGl0bGU+QmFycmllcnMgdG8gdHJlYXRtZW50IGZvciBlYXRpbmcgZGlz
b3JkZXJzIGFtb25nIGV0aG5pY2FsbHkgZGl2ZXJzZSB3b21lbjwvdGl0bGU+PHNlY29uZGFyeS10
aXRsZT5JbnRlcm5hdGlvbmFsIEpvdXJuYWwgb2YgRWF0aW5nIERpc29yZGVyczwvc2Vjb25kYXJ5
LXRpdGxlPjwvdGl0bGVzPjxwZXJpb2RpY2FsPjxmdWxsLXRpdGxlPkludGVybmF0aW9uYWwgSm91
cm5hbCBvZiBFYXRpbmcgRGlzb3JkZXJzPC9mdWxsLXRpdGxlPjwvcGVyaW9kaWNhbD48cGFnZXM+
MjY5LTI3ODwvcGFnZXM+PHZvbHVtZT4zMDwvdm9sdW1lPjxudW1iZXI+MzwvbnVtYmVyPjxrZXl3
b3Jkcz48a2V5d29yZD5iYXJyaWVycyB0byB0cmVhdG1lbnQ8L2tleXdvcmQ+PGtleXdvcmQ+ZWF0
aW5nIGRpc29yZGVyczwva2V5d29yZD48a2V5d29yZD5ldGhuaWNpdHk8L2tleXdvcmQ+PGtleXdv
cmQ+dHJlYXRtZW50IHNlZWtpbmc8L2tleXdvcmQ+PC9rZXl3b3Jkcz48ZGF0ZXM+PHllYXI+MjAw
MTwveWVhcj48L2RhdGVzPjxpc2JuPjAyNzYtMzQ3ODwvaXNibj48dXJscz48L3VybHM+PC9yZWNv
cmQ+PC9DaXRlPjxDaXRlPjxBdXRob3I+QnJheTwvQXV0aG9yPjxZZWFyPjIwMjI8L1llYXI+PFJl
Y051bT43ODQwPC9SZWNOdW0+PHJlY29yZD48cmVjLW51bWJlcj43ODQwPC9yZWMtbnVtYmVyPjxm
b3JlaWduLWtleXM+PGtleSBhcHA9IkVOIiBkYi1pZD0idnYyczlyZDlwcnpyOWxldzV0djUycndk
ZTlyYXJkMnQ1MnJ0IiB0aW1lc3RhbXA9IjE2NjczNDc2MTciPjc4NDA8L2tleT48L2ZvcmVpZ24t
a2V5cz48cmVmLXR5cGUgbmFtZT0iSm91cm5hbCBBcnRpY2xlIj4xNzwvcmVmLXR5cGU+PGNvbnRy
aWJ1dG9ycz48YXV0aG9ycz48YXV0aG9yPkJyYXksIEIuPC9hdXRob3I+PGF1dGhvcj5CcmF5LCBD
LjwvYXV0aG9yPjxhdXRob3I+QnJhZGxleSwgUi48L2F1dGhvcj48YXV0aG9yPlp3aWNrZXksIEgu
PC9hdXRob3I+PC9hdXRob3JzPjwvY29udHJpYnV0b3JzPjxhdXRoLWFkZHJlc3M+SGVsZmdvdHQg
UmVzZWFyY2ggSW5zdGl0dXRlLCBOYXRpb25hbCBVbml2ZXJzaXR5IG9mIE5hdHVyYWwgTWVkaWNp
bmUsIFBvcnRsYW5kLCBPUiA5NzIwMSwgVVNBLiYjeEQ7V2lsZGVyIFJlc2VhcmNoIERpdmlzaW9u
LCBBbWhlcnN0IEguIFdpbGRlciBGb3VuZGF0aW9uLCBTYWludCBQYXVsLCBNTiA1NTEwNCwgVVNB
LiYjeEQ7SGVyYmVydCBXZXJ0aGVpbSBTY2hvb2wgb2YgUHVibGljIEhlYWx0aCwgVW5pdmVyc2l0
eSBvZiBDYWxpZm9ybmlhLCBTYW4gRGllZ28sIENBIDk3MDM3LCBVU0EuPC9hdXRoLWFkZHJlc3M+
PHRpdGxlcz48dGl0bGU+QmluZ2UgRWF0aW5nIERpc29yZGVyIElzIGEgU29jaWFsIEp1c3RpY2Ug
SXNzdWU6IEEgQ3Jvc3MtU2VjdGlvbmFsIE1peGVkLU1ldGhvZHMgU3R1ZHkgb2YgQmluZ2UgRWF0
aW5nIERpc29yZGVyIEV4cGVydHMmYXBvczsgT3BpbmlvbnM8L3RpdGxlPjxzZWNvbmRhcnktdGl0
bGU+SW50IEogRW52aXJvbiBSZXMgUHVibGljIEhlYWx0aDwvc2Vjb25kYXJ5LXRpdGxlPjwvdGl0
bGVzPjxwZXJpb2RpY2FsPjxmdWxsLXRpdGxlPkludCBKIEVudmlyb24gUmVzIFB1YmxpYyBIZWFs
dGg8L2Z1bGwtdGl0bGU+PC9wZXJpb2RpY2FsPjxwYWdlcz42MjQzIC0gNjI4MDwvcGFnZXM+PHZv
bHVtZT4xOTwvdm9sdW1lPjxudW1iZXI+MTA8L251bWJlcj48ZWRpdGlvbj4yMDIyLzA1LzI5PC9l
ZGl0aW9uPjxzZWN0aW9uPjYyNDM8L3NlY3Rpb24+PGtleXdvcmRzPjxrZXl3b3JkPkFkdWx0PC9r
ZXl3b3JkPjxrZXl3b3JkPipCaW5nZS1FYXRpbmcgRGlzb3JkZXIvcHN5Y2hvbG9neTwva2V5d29y
ZD48a2V5d29yZD4qQnVsaW1pYTwva2V5d29yZD48a2V5d29yZD5Dcm9zcy1TZWN0aW9uYWwgU3R1
ZGllczwva2V5d29yZD48a2V5d29yZD5EaWFnbm9zdGljIGFuZCBTdGF0aXN0aWNhbCBNYW51YWwg
b2YgTWVudGFsIERpc29yZGVyczwva2V5d29yZD48a2V5d29yZD5IdW1hbnM8L2tleXdvcmQ+PGtl
eXdvcmQ+U29jaWFsIEp1c3RpY2U8L2tleXdvcmQ+PGtleXdvcmQ+YmluZ2UgZWF0aW5nPC9rZXl3
b3JkPjxrZXl3b3JkPmJpbmdlIGVhdGluZyBkaXNvcmRlcjwva2V5d29yZD48a2V5d29yZD5kaXZl
cnNpdHkgaW5jbHVzaW9uPC9rZXl3b3JkPjxrZXl3b3JkPmVjb25vbWljIGluc2VjdXJpdHk8L2tl
eXdvcmQ+PGtleXdvcmQ+Zm9vZCBzY2FyY2l0eTwva2V5d29yZD48a2V5d29yZD5taW5vcml0eTwv
a2V5d29yZD48a2V5d29yZD5vcHByZXNzaW9uPC9rZXl3b3JkPjxrZXl3b3JkPnNvY2lhbCBtZWRp
YTwva2V5d29yZD48a2V5d29yZD5zdGlnbWE8L2tleXdvcmQ+PGtleXdvcmQ+dHJhdW1hPC9rZXl3
b3JkPjwva2V5d29yZHM+PGRhdGVzPjx5ZWFyPjIwMjI8L3llYXI+PHB1Yi1kYXRlcz48ZGF0ZT5N
YXkgMjA8L2RhdGU+PC9wdWItZGF0ZXM+PC9kYXRlcz48aXNibj4xNjYxLTc4MjcgKFByaW50KSYj
eEQ7MTY2MC00NjAxPC9pc2JuPjxhY2Nlc3Npb24tbnVtPjM1NjI3Nzc5PC9hY2Nlc3Npb24tbnVt
Pjx1cmxzPjwvdXJscz48Y3VzdG9tMj5QTUM5MTQxMDY0PC9jdXN0b20yPjxlbGVjdHJvbmljLXJl
c291cmNlLW51bT4xMC4zMzkwL2lqZXJwaDE5MTA2MjQzPC9lbGVjdHJvbmljLXJlc291cmNlLW51
bT48cmVtb3RlLWRhdGFiYXNlLXByb3ZpZGVyPk5MTTwvcmVtb3RlLWRhdGFiYXNlLXByb3ZpZGVy
PjxsYW5ndWFnZT5lbmc8L2xhbmd1YWdlPjwvcmVjb3JkPjwvQ2l0ZT48Q2l0ZT48QXV0aG9yPlNv
bm5ldmlsbGU8L0F1dGhvcj48WWVhcj4yMDE4PC9ZZWFyPjxSZWNOdW0+NzIwODwvUmVjTnVtPjxy
ZWNvcmQ+PHJlYy1udW1iZXI+NzIwODwvcmVjLW51bWJlcj48Zm9yZWlnbi1rZXlzPjxrZXkgYXBw
PSJFTiIgZGItaWQ9InZ2MnM5cmQ5cHJ6cjlsZXc1dHY1MnJ3ZGU5cmFyZDJ0NTJydCIgdGltZXN0
YW1wPSIxNjM2NjU2MzgzIj43MjA4PC9rZXk+PC9mb3JlaWduLWtleXM+PHJlZi10eXBlIG5hbWU9
IkpvdXJuYWwgQXJ0aWNsZSI+MTc8L3JlZi10eXBlPjxjb250cmlidXRvcnM+PGF1dGhvcnM+PGF1
dGhvcj5Tb25uZXZpbGxlLCBLLiBSLjwvYXV0aG9yPjxhdXRob3I+TGlwc29uLCBTLiBLLjwvYXV0
aG9yPjwvYXV0aG9ycz48L2NvbnRyaWJ1dG9ycz48YXV0aC1hZGRyZXNzPkRlcGFydG1lbnQgb2Yg
TnV0cml0aW9uYWwgU2NpZW5jZXMsIFVuaXZlcnNpdHkgb2YgTWljaGlnYW4gU2Nob29sIG9mIFB1
YmxpYyBIZWFsdGgsIEFubiBBcmJvciwgTWljaGlnYW4uJiN4RDtEZXBhcnRtZW50IG9mIEhlYWx0
aCBNYW5hZ2VtZW50IGFuZCBQb2xpY3ksIFVuaXZlcnNpdHkgb2YgTWljaGlnYW4gU2Nob29sIG9m
IFB1YmxpYyBIZWFsdGgsIEFubiBBcmJvciwgTWljaGlnYW4uPC9hdXRoLWFkZHJlc3M+PHRpdGxl
cz48dGl0bGU+RGlzcGFyaXRpZXMgaW4gZWF0aW5nIGRpc29yZGVyIGRpYWdub3NpcyBhbmQgdHJl
YXRtZW50IGFjY29yZGluZyB0byB3ZWlnaHQgc3RhdHVzLCByYWNlL2V0aG5pY2l0eSwgc29jaW9l
Y29ub21pYyBiYWNrZ3JvdW5kLCBhbmQgc2V4IGFtb25nIGNvbGxlZ2Ugc3R1ZGVudHM8L3RpdGxl
PjxzZWNvbmRhcnktdGl0bGU+SW50IEogRWF0IERpc29yZDwvc2Vjb25kYXJ5LXRpdGxlPjwvdGl0
bGVzPjxwZXJpb2RpY2FsPjxmdWxsLXRpdGxlPkludCBKIEVhdCBEaXNvcmQ8L2Z1bGwtdGl0bGU+
PGFiYnItMT5UaGUgSW50ZXJuYXRpb25hbCBqb3VybmFsIG9mIGVhdGluZyBkaXNvcmRlcnM8L2Fi
YnItMT48L3BlcmlvZGljYWw+PHBhZ2VzPjUxOC01MjY8L3BhZ2VzPjx2b2x1bWU+NTE8L3ZvbHVt
ZT48bnVtYmVyPjY8L251bWJlcj48ZWRpdGlvbj4yMDE4LzAzLzA0PC9lZGl0aW9uPjxrZXl3b3Jk
cz48a2V5d29yZD5BZG9sZXNjZW50PC9rZXl3b3JkPjxrZXl3b3JkPkFkdWx0PC9rZXl3b3JkPjxr
ZXl3b3JkPkJvZHkgV2VpZ2h0LypwaHlzaW9sb2d5PC9rZXl3b3JkPjxrZXl3b3JkPkNvbnRpbmVu
dGFsIFBvcHVsYXRpb24gR3JvdXBzPC9rZXl3b3JkPjxrZXl3b3JkPkV0aG5pYyBHcm91cHM8L2tl
eXdvcmQ+PGtleXdvcmQ+RmVlZGluZyBhbmQgRWF0aW5nIERpc29yZGVycy8qZGlhZ25vc2lzL3Bz
eWNob2xvZ3kvdGhlcmFweTwva2V5d29yZD48a2V5d29yZD5GZW1hbGU8L2tleXdvcmQ+PGtleXdv
cmQ+SHVtYW5zPC9rZXl3b3JkPjxrZXl3b3JkPk1hbGU8L2tleXdvcmQ+PGtleXdvcmQ+U2V4dWFs
IEhlYWx0aC8qdHJlbmRzPC9rZXl3b3JkPjxrZXl3b3JkPlNvY2lvZWNvbm9taWMgRmFjdG9yczwv
a2V5d29yZD48a2V5d29yZD5TdHVkZW50cy8qcHN5Y2hvbG9neTwva2V5d29yZD48a2V5d29yZD5T
dXJ2ZXlzIGFuZCBRdWVzdGlvbm5haXJlczwva2V5d29yZD48a2V5d29yZD5Zb3VuZyBBZHVsdDwv
a2V5d29yZD48a2V5d29yZD4qY29sbGVnZSBoZWFsdGg8L2tleXdvcmQ+PGtleXdvcmQ+KmRpYWdu
b3Npczwva2V5d29yZD48a2V5d29yZD4qZGlzb3JkZXJlZCBlYXRpbmc8L2tleXdvcmQ+PGtleXdv
cmQ+KmVhdGluZyBkaXNvcmRlcnM8L2tleXdvcmQ+PGtleXdvcmQ+KnRyZWF0bWVudDwva2V5d29y
ZD48L2tleXdvcmRzPjxkYXRlcz48eWVhcj4yMDE4PC95ZWFyPjxwdWItZGF0ZXM+PGRhdGU+SnVu
PC9kYXRlPjwvcHViLWRhdGVzPjwvZGF0ZXM+PGlzYm4+MTA5OC0xMDhYIChFbGVjdHJvbmljKSYj
eEQ7MDI3Ni0zNDc4IChMaW5raW5nKTwvaXNibj48YWNjZXNzaW9uLW51bT4yOTUwMDg2NTwvYWNj
ZXNzaW9uLW51bT48dXJscz48cmVsYXRlZC11cmxzPjx1cmw+aHR0cHM6Ly93d3cubmNiaS5ubG0u
bmloLmdvdi9wdWJtZWQvMjk1MDA4NjU8L3VybD48L3JlbGF0ZWQtdXJscz48L3VybHM+PGVsZWN0
cm9uaWMtcmVzb3VyY2UtbnVtPjEwLjEwMDIvZWF0LjIyODQ2PC9lbGVjdHJvbmljLXJlc291cmNl
LW51bT48L3JlY29yZD48L0NpdGU+PENpdGU+PEF1dGhvcj5IZXJtYW48L0F1dGhvcj48WWVhcj4y
MDE0PC9ZZWFyPjxSZWNOdW0+NzkzNjwvUmVjTnVtPjxyZWNvcmQ+PHJlYy1udW1iZXI+NzkzNjwv
cmVjLW51bWJlcj48Zm9yZWlnbi1rZXlzPjxrZXkgYXBwPSJFTiIgZGItaWQ9InZ2MnM5cmQ5cHJ6
cjlsZXc1dHY1MnJ3ZGU5cmFyZDJ0NTJydCIgdGltZXN0YW1wPSIxNjkzNDMzOTMzIj43OTM2PC9r
ZXk+PC9mb3JlaWduLWtleXM+PHJlZi10eXBlIG5hbWU9IkpvdXJuYWwgQXJ0aWNsZSI+MTc8L3Jl
Zi10eXBlPjxjb250cmlidXRvcnM+PGF1dGhvcnM+PGF1dGhvcj5IZXJtYW4sIEIuIEsuPC9hdXRo
b3I+PGF1dGhvcj5TYWZpa2hhbmksIFMuPC9hdXRob3I+PGF1dGhvcj5IZW5nZXJlciwgRC48L2F1
dGhvcj48YXV0aG9yPkF0a2lucywgTi4sIEpyLjwvYXV0aG9yPjxhdXRob3I+S2ltLCBBLjwvYXV0
aG9yPjxhdXRob3I+Q2Fzc2lkeSwgRC48L2F1dGhvcj48YXV0aG9yPkJhYmNvY2ssIFQuPC9hdXRo
b3I+PGF1dGhvcj5BZ3VzLCBTLjwvYXV0aG9yPjxhdXRob3I+TGVuZGVya2luZywgVy4gUi48L2F1
dGhvcj48L2F1dGhvcnM+PC9jb250cmlidXRvcnM+PGF1dGgtYWRkcmVzcz5TaGlyZSBEZXZlbG9w
bWVudCBMTEMsIFdheW5lLCBQQS4gYmhlcm1hbkBzaGlyZS5jb20uPC9hdXRoLWFkZHJlc3M+PHRp
dGxlcz48dGl0bGU+VGhlIHBhdGllbnQgZXhwZXJpZW5jZSB3aXRoIERTTS01LWRlZmluZWQgYmlu
Z2UgZWF0aW5nIGRpc29yZGVyOiBjaGFyYWN0ZXJpc3RpY3MsIGJhcnJpZXJzIHRvIHRyZWF0bWVu
dCwgYW5kIGltcGxpY2F0aW9ucyBmb3IgcHJpbWFyeSBjYXJlIHBoeXNpY2lhbnM8L3RpdGxlPjxz
ZWNvbmRhcnktdGl0bGU+UG9zdGdyYWQgTWVkPC9zZWNvbmRhcnktdGl0bGU+PC90aXRsZXM+PHBl
cmlvZGljYWw+PGZ1bGwtdGl0bGU+UG9zdGdyYWQgTWVkPC9mdWxsLXRpdGxlPjxhYmJyLTE+UG9z
dGdyYWR1YXRlIG1lZGljaW5lPC9hYmJyLTE+PC9wZXJpb2RpY2FsPjxwYWdlcz41Mi02MzwvcGFn
ZXM+PHZvbHVtZT4xMjY8L3ZvbHVtZT48bnVtYmVyPjU8L251bWJlcj48ZWRpdGlvbj4yMDE0LzEw
LzA5PC9lZGl0aW9uPjxrZXl3b3Jkcz48a2V5d29yZD5BZHVsdDwva2V5d29yZD48a2V5d29yZD5B
Z2VkPC9rZXl3b3JkPjxrZXl3b3JkPkF3YXJlbmVzczwva2V5d29yZD48a2V5d29yZD5CaW5nZS1F
YXRpbmcgRGlzb3JkZXIvKmRpYWdub3Npcy9lcGlkZW1pb2xvZ3kvKnRoZXJhcHk8L2tleXdvcmQ+
PGtleXdvcmQ+Qm9keSBNYXNzIEluZGV4PC9rZXl3b3JkPjxrZXl3b3JkPkZlbWFsZTwva2V5d29y
ZD48a2V5d29yZD5Gb2N1cyBHcm91cHM8L2tleXdvcmQ+PGtleXdvcmQ+SHVtYW5zPC9rZXl3b3Jk
PjxrZXl3b3JkPkxpZmUgU3R5bGU8L2tleXdvcmQ+PGtleXdvcmQ+TWFsZTwva2V5d29yZD48a2V5
d29yZD5NZW50YWwgRGlzb3JkZXJzL2VwaWRlbWlvbG9neTwva2V5d29yZD48a2V5d29yZD5NaWRk
bGUgQWdlZDwva2V5d29yZD48a2V5d29yZD4qUHJpbWFyeSBIZWFsdGggQ2FyZTwva2V5d29yZD48
a2V5d29yZD5Tb2Npb2Vjb25vbWljIEZhY3RvcnM8L2tleXdvcmQ+PGtleXdvcmQ+VW5pdGVkIFN0
YXRlcy9lcGlkZW1pb2xvZ3k8L2tleXdvcmQ+PC9rZXl3b3Jkcz48ZGF0ZXM+PHllYXI+MjAxNDwv
eWVhcj48cHViLWRhdGVzPjxkYXRlPlNlcDwvZGF0ZT48L3B1Yi1kYXRlcz48L2RhdGVzPjxpc2Ju
PjAwMzItNTQ4MTwvaXNibj48YWNjZXNzaW9uLW51bT4yNTI5NTY1MDwvYWNjZXNzaW9uLW51bT48
dXJscz48L3VybHM+PGVsZWN0cm9uaWMtcmVzb3VyY2UtbnVtPjEwLjM4MTAvcGdtLjIwMTQuMDku
MjgwMDwvZWxlY3Ryb25pYy1yZXNvdXJjZS1udW0+PHJlbW90ZS1kYXRhYmFzZS1wcm92aWRlcj5O
TE08L3JlbW90ZS1kYXRhYmFzZS1wcm92aWRlcj48bGFuZ3VhZ2U+ZW5nPC9sYW5ndWFnZT48L3Jl
Y29yZD48L0NpdGU+PENpdGU+PEF1dGhvcj5CaWxpxIc8L0F1dGhvcj48WWVhcj4yMDIwPC9ZZWFy
PjxSZWNOdW0+Nzk1MTwvUmVjTnVtPjxyZWNvcmQ+PHJlYy1udW1iZXI+Nzk1MTwvcmVjLW51bWJl
cj48Zm9yZWlnbi1rZXlzPjxrZXkgYXBwPSJFTiIgZGItaWQ9InZ2MnM5cmQ5cHJ6cjlsZXc1dHY1
MnJ3ZGU5cmFyZDJ0NTJydCIgdGltZXN0YW1wPSIxNjkzNjk0NjU5Ij43OTUxPC9rZXk+PC9mb3Jl
aWduLWtleXM+PHJlZi10eXBlIG5hbWU9IkJvb2sgU2VjdGlvbiI+NTwvcmVmLXR5cGU+PGNvbnRy
aWJ1dG9ycz48YXV0aG9ycz48YXV0aG9yPkJpbGnEhywgU2FsbHk8L2F1dGhvcj48YXV0aG9yPlNh
bmRlciwgSm9oYW5uYTwvYXV0aG9yPjxhdXRob3I+QmF1ZXIsIFN0ZXBoYW5pZTwvYXV0aG9yPjwv
YXV0aG9ycz48c2Vjb25kYXJ5LWF1dGhvcnM+PGF1dGhvcj5GcmFuaywgR3VpZG8gSy4gVy48L2F1
dGhvcj48YXV0aG9yPkJlcm5lciwgTGF1cmEgQS48L2F1dGhvcj48L3NlY29uZGFyeS1hdXRob3Jz
PjwvY29udHJpYnV0b3JzPjx0aXRsZXM+PHRpdGxlPk92ZXJjb21pbmcgQmFycmllcnMgdG8gdGhl
IFRyZWF0bWVudCBvZiBCaW5nZSBFYXRpbmc8L3RpdGxlPjxzZWNvbmRhcnktdGl0bGU+QmluZ2Ug
RWF0aW5nOiBBIFRyYW5zZGlhZ25vc3RpYyBQc3ljaG9wYXRob2xvZ3k8L3NlY29uZGFyeS10aXRs
ZT48L3RpdGxlcz48cGFnZXM+MzExLTMyMTwvcGFnZXM+PGRhdGVzPjx5ZWFyPjIwMjA8L3llYXI+
PHB1Yi1kYXRlcz48ZGF0ZT4yMDIwLy88L2RhdGU+PC9wdWItZGF0ZXM+PC9kYXRlcz48cHViLWxv
Y2F0aW9uPkNoYW08L3B1Yi1sb2NhdGlvbj48cHVibGlzaGVyPlNwcmluZ2VyIEludGVybmF0aW9u
YWwgUHVibGlzaGluZzwvcHVibGlzaGVyPjxpc2JuPjk3OC0zLTAzMC00MzU2Mi0yPC9pc2JuPjx1
cmxzPjxyZWxhdGVkLXVybHM+PHVybD5odHRwczovL2RvaS5vcmcvMTAuMTAwNy85NzgtMy0wMzAt
NDM1NjItMl8yMjwvdXJsPjwvcmVsYXRlZC11cmxzPjwvdXJscz48ZWxlY3Ryb25pYy1yZXNvdXJj
ZS1udW0+MTAuMTAwNy85NzgtMy0wMzAtNDM1NjItMl8yMjwvZWxlY3Ryb25pYy1yZXNvdXJjZS1u
dW0+PC9yZWNvcmQ+PC9DaXRlPjxDaXRlPjxBdXRob3I+QmlhbGthPC9BdXRob3I+PFllYXI+MjAx
NzwvWWVhcj48UmVjTnVtPjc5NTc8L1JlY051bT48cmVjb3JkPjxyZWMtbnVtYmVyPjc5NTc8L3Jl
Yy1udW1iZXI+PGZvcmVpZ24ta2V5cz48a2V5IGFwcD0iRU4iIGRiLWlkPSJ2djJzOXJkOXByenI5
bGV3NXR2NTJyd2RlOXJhcmQydDUycnQiIHRpbWVzdGFtcD0iMTY5Mzc0NjY3NiI+Nzk1Nzwva2V5
PjwvZm9yZWlnbi1rZXlzPjxyZWYtdHlwZSBuYW1lPSJCbG9nIj41NjwvcmVmLXR5cGU+PGNvbnRy
aWJ1dG9ycz48YXV0aG9ycz48YXV0aG9yPkJpYWxrYSwgR3JhY2U8L2F1dGhvcj48L2F1dGhvcnM+
PC9jb250cmlidXRvcnM+PHRpdGxlcz48dGl0bGU+TGV0dGluZyBHbyBvZiBTaGFtZSBEdXJpbmcg
QmluZ2UgRWF0aW5nIERpc29yZGVyIFJlY292ZXJ5PC90aXRsZT48L3RpdGxlcz48dm9sdW1lPjIw
MjM8L3ZvbHVtZT48bnVtYmVyPlNlcHQgMyAyMDIzPC9udW1iZXI+PGRhdGVzPjx5ZWFyPjIwMTc8
L3llYXI+PHB1Yi1kYXRlcz48ZGF0ZT5TZXB0IDMgMjAyMzwvZGF0ZT48L3B1Yi1kYXRlcz48L2Rh
dGVzPjxwdWItbG9jYXRpb24+aHR0cHM6Ly93d3cuaGVhbHRoeXBsYWNlLmNvbS9ibG9ncy9iaW5n
ZWVhdGluZ3JlY292ZXJ5LzIwMTcvMDUvbGV0dGluZy1nby1vZi1zaGFtZS1kdXJpbmctYmluZ2Ut
ZWF0aW5nLWRpc29yZGVyLXJlY292ZXJ5PC9wdWItbG9jYXRpb24+PHB1Ymxpc2hlcj5IZWFsdGh5
UGxhY2UgSW5jLjwvcHVibGlzaGVyPjx1cmxzPjwvdXJscz48L3JlY29yZD48L0NpdGU+PENpdGU+
PEF1dGhvcj5UaGFwbGl5YWw8L0F1dGhvcj48WWVhcj4yMDE3PC9ZZWFyPjxSZWNOdW0+Nzk1OTwv
UmVjTnVtPjxyZWNvcmQ+PHJlYy1udW1iZXI+Nzk1OTwvcmVjLW51bWJlcj48Zm9yZWlnbi1rZXlz
PjxrZXkgYXBwPSJFTiIgZGItaWQ9InZ2MnM5cmQ5cHJ6cjlsZXc1dHY1MnJ3ZGU5cmFyZDJ0NTJy
dCIgdGltZXN0YW1wPSIxNjkzNzQ3ODUzIj43OTU5PC9rZXk+PC9mb3JlaWduLWtleXM+PHJlZi10
eXBlIG5hbWU9IkpvdXJuYWwgQXJ0aWNsZSI+MTc8L3JlZi10eXBlPjxjb250cmlidXRvcnM+PGF1
dGhvcnM+PGF1dGhvcj5UaGFwbGl5YWwsIFByaXlhbmthPC9hdXRob3I+PGF1dGhvcj5NaXRjaGlz
b24sIERlYm9yYWg8L2F1dGhvcj48YXV0aG9yPkhheSwgUGhpbGxpcGE8L2F1dGhvcj48L2F1dGhv
cnM+PC9jb250cmlidXRvcnM+PHRpdGxlcz48dGl0bGU+SW5zaWdodHMgaW50byB0aGUgZXhwZXJp
ZW5jZXMgb2YgdHJlYXRtZW50IGZvciBhbiBlYXRpbmcgZGlzb3JkZXIgaW4gbWVuOiBhIHF1YWxp
dGF0aXZlIHN0dWR5IG9mIGF1dG9iaW9ncmFwaGllczwvdGl0bGU+PHNlY29uZGFyeS10aXRsZT5C
ZWhhdmlvcmFsIHNjaWVuY2VzPC9zZWNvbmRhcnktdGl0bGU+PC90aXRsZXM+PHBlcmlvZGljYWw+
PGZ1bGwtdGl0bGU+QmVoYXZpb3JhbCBzY2llbmNlczwvZnVsbC10aXRsZT48L3BlcmlvZGljYWw+
PHBhZ2VzPjM4PC9wYWdlcz48dm9sdW1lPjc8L3ZvbHVtZT48bnVtYmVyPjI8L251bWJlcj48ZGF0
ZXM+PHllYXI+MjAxNzwveWVhcj48L2RhdGVzPjxpc2JuPjIwNzYtMzI4WDwvaXNibj48dXJscz48
L3VybHM+PC9yZWNvcmQ+PC9DaXRlPjxDaXRlPjxBdXRob3I+QmVja2VyPC9BdXRob3I+PFllYXI+
MjAxMDwvWWVhcj48UmVjTnVtPjgzNDU8L1JlY051bT48cmVjb3JkPjxyZWMtbnVtYmVyPjgzNDU8
L3JlYy1udW1iZXI+PGZvcmVpZ24ta2V5cz48a2V5IGFwcD0iRU4iIGRiLWlkPSJ2djJzOXJkOXBy
enI5bGV3NXR2NTJyd2RlOXJhcmQydDUycnQiIHRpbWVzdGFtcD0iMTY5NzczMDc2OCI+ODM0NTwv
a2V5PjwvZm9yZWlnbi1rZXlzPjxyZWYtdHlwZSBuYW1lPSJKb3VybmFsIEFydGljbGUiPjE3PC9y
ZWYtdHlwZT48Y29udHJpYnV0b3JzPjxhdXRob3JzPjxhdXRob3I+QmVja2VyLCBBbm5lIEU8L2F1
dGhvcj48YXV0aG9yPkhhZGxleSBBcnJpbmRlbGwsIEFkcmllbm5lPC9hdXRob3I+PGF1dGhvcj5Q
ZXJsb2UsIEFsZXhhbmRyYTwvYXV0aG9yPjxhdXRob3I+RmF5LCBLcmlzdGVuPC9hdXRob3I+PGF1
dGhvcj5TdHJpZWdlbOKAkE1vb3JlLCBSdXRoIEg8L2F1dGhvcj48L2F1dGhvcnM+PC9jb250cmli
dXRvcnM+PHRpdGxlcz48dGl0bGU+QSBxdWFsaXRhdGl2ZSBzdHVkeSBvZiBwZXJjZWl2ZWQgc29j
aWFsIGJhcnJpZXJzIHRvIGNhcmUgZm9yIGVhdGluZyBkaXNvcmRlcnM6IHBlcnNwZWN0aXZlcyBm
cm9tIGV0aG5pY2FsbHkgZGl2ZXJzZSBoZWFsdGggY2FyZSBjb25zdW1lcnM8L3RpdGxlPjxzZWNv
bmRhcnktdGl0bGU+SW50ZXJuYXRpb25hbCBKb3VybmFsIG9mIEVhdGluZyBEaXNvcmRlcnM8L3Nl
Y29uZGFyeS10aXRsZT48L3RpdGxlcz48cGVyaW9kaWNhbD48ZnVsbC10aXRsZT5JbnRlcm5hdGlv
bmFsIEpvdXJuYWwgb2YgRWF0aW5nIERpc29yZGVyczwvZnVsbC10aXRsZT48L3BlcmlvZGljYWw+
PHBhZ2VzPjYzMy02NDc8L3BhZ2VzPjx2b2x1bWU+NDM8L3ZvbHVtZT48bnVtYmVyPjc8L251bWJl
cj48ZGF0ZXM+PHllYXI+MjAxMDwveWVhcj48L2RhdGVzPjxpc2JuPjAyNzYtMzQ3ODwvaXNibj48
dXJscz48L3VybHM+PC9yZWNvcmQ+PC9DaXRlPjxDaXRlPjxBdXRob3I+TmV5bGFuZDwvQXV0aG9y
PjxZZWFyPjIwMTk8L1llYXI+PFJlY051bT44MzIzPC9SZWNOdW0+PHJlY29yZD48cmVjLW51bWJl
cj44MzIzPC9yZWMtbnVtYmVyPjxmb3JlaWduLWtleXM+PGtleSBhcHA9IkVOIiBkYi1pZD0idnYy
czlyZDlwcnpyOWxldzV0djUycndkZTlyYXJkMnQ1MnJ0IiB0aW1lc3RhbXA9IjE2OTc2NjQxMjUi
PjgzMjM8L2tleT48L2ZvcmVpZ24ta2V5cz48cmVmLXR5cGUgbmFtZT0iSm91cm5hbCBBcnRpY2xl
Ij4xNzwvcmVmLXR5cGU+PGNvbnRyaWJ1dG9ycz48YXV0aG9ycz48YXV0aG9yPk5leWxhbmQsIE0u
IEsuIEguPC9hdXRob3I+PGF1dGhvcj5CYXJkb25lLUNvbmUsIEEuIE0uPC9hdXRob3I+PC9hdXRo
b3JzPjwvY29udHJpYnV0b3JzPjxhdXRoLWFkZHJlc3M+YSBEZXBhcnRtZW50IG9mIFBzeWNob2xv
Z3kgYW5kIE5ldXJvc2NpZW5jZSAsIFVuaXZlcnNpdHkgb2YgTm9ydGggQ2Fyb2xpbmEgLCBDaGFw
ZWwgSGlsbCAsIE5DICwgVVNBLjwvYXV0aC1hZGRyZXNzPjx0aXRsZXM+PHRpdGxlPlRyZWF0bWVu
dCBleHBlcmllbmNlcyBvZiBMYXRpbmFzIHdpdGggY3VycmVudCBvciBwYXN0IGJpbmdlIGVhdGlu
ZyBkaXNvcmRlciBhbmQvb3IgYnVsaW1pYSBuZXJ2b3NhPC90aXRsZT48c2Vjb25kYXJ5LXRpdGxl
PkVhdCBEaXNvcmQ8L3NlY29uZGFyeS10aXRsZT48L3RpdGxlcz48cGVyaW9kaWNhbD48ZnVsbC10
aXRsZT5FYXQgRGlzb3JkPC9mdWxsLXRpdGxlPjxhYmJyLTE+RWF0aW5nIGRpc29yZGVyczwvYWJi
ci0xPjwvcGVyaW9kaWNhbD48cGFnZXM+MjUzLTI2NTwvcGFnZXM+PHZvbHVtZT4yNzwvdm9sdW1l
PjxudW1iZXI+MjwvbnVtYmVyPjxlZGl0aW9uPjIwMTkvMDUvMTY8L2VkaXRpb24+PGtleXdvcmRz
PjxrZXl3b3JkPkFkdWx0PC9rZXl3b3JkPjxrZXl3b3JkPkJpbmdlLUVhdGluZyBEaXNvcmRlci8q
dGhlcmFweTwva2V5d29yZD48a2V5d29yZD5CdWxpbWlhIE5lcnZvc2EvKnRoZXJhcHk8L2tleXdv
cmQ+PGtleXdvcmQ+RmVtYWxlPC9rZXl3b3JkPjxrZXl3b3JkPkhpc3BhbmljIG9yIExhdGluby8q
cHN5Y2hvbG9neTwva2V5d29yZD48a2V5d29yZD5IdW1hbnM8L2tleXdvcmQ+PGtleXdvcmQ+UHN5
Y2hvbG9neTwva2V5d29yZD48a2V5d29yZD5Qc3ljaG90aGVyYXB5LCBHcm91cDwva2V5d29yZD48
a2V5d29yZD5Tb2NpYWwgU3RpZ21hPC9rZXl3b3JkPjxrZXl3b3JkPlN1cnZleXMgYW5kIFF1ZXN0
aW9ubmFpcmVzPC9rZXl3b3JkPjxrZXl3b3JkPkhpc3BhbmljPC9rZXl3b3JkPjxrZXl3b3JkPkhp
c3DDoW5pY2E8L2tleXdvcmQ+PGtleXdvcmQ+TGF0aW5hczwva2V5d29yZD48a2V5d29yZD5kaXNw
YXJpZGFkZXMgZW4gbGEgYXRlbmNpw7NuIG3DqWRpY2E8L2tleXdvcmQ+PGtleXdvcmQ+ZWF0aW5n
IGRpc29yZGVyPC9rZXl3b3JkPjxrZXl3b3JkPmhlYWx0aCBjYXJlIGRpc3Bhcml0aWVzPC9rZXl3
b3JkPjxrZXl3b3JkPnRyYXN0b3JubyBkZSBsYSBjb25kdWN0YSBhbGltZW50YXJpYTwva2V5d29y
ZD48a2V5d29yZD50cmF0YW1pZW50bzwva2V5d29yZD48a2V5d29yZD50cmVhdG1lbnQ8L2tleXdv
cmQ+PC9rZXl3b3Jkcz48ZGF0ZXM+PHllYXI+MjAxOTwveWVhcj48cHViLWRhdGVzPjxkYXRlPk1h
ci1BcHI8L2RhdGU+PC9wdWItZGF0ZXM+PC9kYXRlcz48aXNibj4xMDY0LTAyNjY8L2lzYm4+PGFj
Y2Vzc2lvbi1udW0+MzEwODQ0Mjc8L2FjY2Vzc2lvbi1udW0+PHVybHM+PC91cmxzPjxlbGVjdHJv
bmljLXJlc291cmNlLW51bT4xMC4xMDgwLzEwNjQwMjY2LjIwMTkuMTU5MTgyNzwvZWxlY3Ryb25p
Yy1yZXNvdXJjZS1udW0+PHJlbW90ZS1kYXRhYmFzZS1wcm92aWRlcj5OTE08L3JlbW90ZS1kYXRh
YmFzZS1wcm92aWRlcj48bGFuZ3VhZ2U+ZW5nPC9sYW5ndWFnZT48L3JlY29yZD48L0NpdGU+PENp
dGU+PEF1dGhvcj5SZWFzPC9BdXRob3I+PFllYXI+MjAxNzwvWWVhcj48UmVjTnVtPjgzMTc8L1Jl
Y051bT48cmVjb3JkPjxyZWMtbnVtYmVyPjgzMTc8L3JlYy1udW1iZXI+PGZvcmVpZ24ta2V5cz48
a2V5IGFwcD0iRU4iIGRiLWlkPSJ2djJzOXJkOXByenI5bGV3NXR2NTJyd2RlOXJhcmQydDUycnQi
IHRpbWVzdGFtcD0iMTY5NzY2NDEyNSI+ODMxNzwva2V5PjwvZm9yZWlnbi1rZXlzPjxyZWYtdHlw
ZSBuYW1lPSJKb3VybmFsIEFydGljbGUiPjE3PC9yZWYtdHlwZT48Y29udHJpYnV0b3JzPjxhdXRo
b3JzPjxhdXRob3I+UmVhcywgRC4gTC48L2F1dGhvcj48L2F1dGhvcnM+PC9jb250cmlidXRvcnM+
PGF1dGgtYWRkcmVzcz5SZWdpb25hbCBEZXBhcnRtZW50IGZvciBFYXRpbmcgRGlzb3JkZXJzLCBE
aXZpc2lvbiBvZiBNZW50YWwgSGVhbHRoIGFuZCBBZGRpY3Rpb24sIE9zbG8gVW5pdmVyc2l0eSBI
b3NwaXRhbCwgTi0wNDI0IE9zbG8sIE5vcndheS4gZGVib3JhaC5seW5uLnJlYXNAb3VzLWhmLm5v
LiYjeEQ7SW5zdGl0dXRlIG9mIFBzeWNob2xvZ3ksIEZhY3VsdHkgb2YgU29jaWFsIFNjaWVuY2Vz
LCBVbml2ZXJzaXR5IG9mIE9zbG8sIE4tMDMxNyBPc2xvLCBOb3J3YXkuIGRlYm9yYWgubHlubi5y
ZWFzQG91cy1oZi5uby48L2F1dGgtYWRkcmVzcz48dGl0bGVzPjx0aXRsZT5QdWJsaWMgYW5kIEhl
YWx0aGNhcmUgUHJvZmVzc2lvbmFscyZhcG9zOyBLbm93bGVkZ2UgYW5kIEF0dGl0dWRlcyB0b3dh
cmQgQmluZ2UgRWF0aW5nIERpc29yZGVyOiBBIE5hcnJhdGl2ZSBSZXZpZXc8L3RpdGxlPjxzZWNv
bmRhcnktdGl0bGU+TnV0cmllbnRzPC9zZWNvbmRhcnktdGl0bGU+PC90aXRsZXM+PHBlcmlvZGlj
YWw+PGZ1bGwtdGl0bGU+TnV0cmllbnRzPC9mdWxsLXRpdGxlPjxhYmJyLTE+TnV0cmllbnRzPC9h
YmJyLTE+PC9wZXJpb2RpY2FsPjx2b2x1bWU+OTwvdm9sdW1lPjxudW1iZXI+MTE8L251bWJlcj48
ZWRpdGlvbj4yMDE3LzExLzIyPC9lZGl0aW9uPjxrZXl3b3Jkcz48a2V5d29yZD4qQXR0aXR1ZGUg
b2YgSGVhbHRoIFBlcnNvbm5lbDwva2V5d29yZD48a2V5d29yZD5CaW5nZS1FYXRpbmcgRGlzb3Jk
ZXIvcHN5Y2hvbG9neS8qdGhlcmFweTwva2V5d29yZD48a2V5d29yZD5IZWFsdGggQmVoYXZpb3I8
L2tleXdvcmQ+PGtleXdvcmQ+SGVhbHRoIEVkdWNhdGlvbjwva2V5d29yZD48a2V5d29yZD4qSGVh
bHRoIEtub3dsZWRnZSwgQXR0aXR1ZGVzLCBQcmFjdGljZTwva2V5d29yZD48a2V5d29yZD5IZWFs
dGggUGVyc29ubmVsLyplZHVjYXRpb248L2tleXdvcmQ+PGtleXdvcmQ+SGVhbHRoIFN1cnZleXM8
L2tleXdvcmQ+PGtleXdvcmQ+SHVtYW5zPC9rZXl3b3JkPjxrZXl3b3JkPk9iZXNpdHkvcHN5Y2hv
bG9neS8qdGhlcmFweTwva2V5d29yZD48a2V5d29yZD5QcmV2YWxlbmNlPC9rZXl3b3JkPjxrZXl3
b3JkPlNvY2lhbCBTdGlnbWE8L2tleXdvcmQ+PGtleXdvcmQ+YXR0aXR1ZGVzPC9rZXl3b3JkPjxr
ZXl3b3JkPmJpbmdlIGVhdGluZyBkaXNvcmRlcjwva2V5d29yZD48a2V5d29yZD5oZWFsdGhjYXJl
IHByb2Zlc3Npb25hbHM8L2tleXdvcmQ+PGtleXdvcmQ+a25vd2xlZGdlPC9rZXl3b3JkPjxrZXl3
b3JkPm1lbnRhbCBoZWFsdGggbGl0ZXJhY3k8L2tleXdvcmQ+PGtleXdvcmQ+cHVibGljPC9rZXl3
b3JkPjxrZXl3b3JkPnN0aWdtYTwva2V5d29yZD48L2tleXdvcmRzPjxkYXRlcz48eWVhcj4yMDE3
PC95ZWFyPjxwdWItZGF0ZXM+PGRhdGU+Tm92IDIxPC9kYXRlPjwvcHViLWRhdGVzPjwvZGF0ZXM+
PGlzYm4+MjA3Mi02NjQzPC9pc2JuPjxhY2Nlc3Npb24tbnVtPjI5MTYwODQzPC9hY2Nlc3Npb24t
bnVtPjx1cmxzPjwvdXJscz48Y3VzdG9tMj5QTUM1NzA3NzM5PC9jdXN0b20yPjxlbGVjdHJvbmlj
LXJlc291cmNlLW51bT4xMC4zMzkwL251OTExMTI2NzwvZWxlY3Ryb25pYy1yZXNvdXJjZS1udW0+
PHJlbW90ZS1kYXRhYmFzZS1wcm92aWRlcj5OTE08L3JlbW90ZS1kYXRhYmFzZS1wcm92aWRlcj48
bGFuZ3VhZ2U+ZW5nPC9sYW5ndWFnZT48L3JlY29yZD48L0NpdGU+PENpdGU+PEF1dGhvcj5BbGk8
L0F1dGhvcj48WWVhcj4yMDE3PC9ZZWFyPjxSZWNOdW0+ODQ4MDwvUmVjTnVtPjxyZWNvcmQ+PHJl
Yy1udW1iZXI+ODQ4MDwvcmVjLW51bWJlcj48Zm9yZWlnbi1rZXlzPjxrZXkgYXBwPSJFTiIgZGIt
aWQ9InZ2MnM5cmQ5cHJ6cjlsZXc1dHY1MnJ3ZGU5cmFyZDJ0NTJydCIgdGltZXN0YW1wPSIxNzAx
ODA0MjgwIj44NDgwPC9rZXk+PC9mb3JlaWduLWtleXM+PHJlZi10eXBlIG5hbWU9IkpvdXJuYWwg
QXJ0aWNsZSI+MTc8L3JlZi10eXBlPjxjb250cmlidXRvcnM+PGF1dGhvcnM+PGF1dGhvcj5BbGks
IEsuPC9hdXRob3I+PGF1dGhvcj5GYXJyZXIsIEwuPC9hdXRob3I+PGF1dGhvcj5GYXNzbmFjaHQs
IEQuIEIuPC9hdXRob3I+PGF1dGhvcj5HdWxsaXZlciwgQS48L2F1dGhvcj48YXV0aG9yPkJhdWVy
LCBTLjwvYXV0aG9yPjxhdXRob3I+R3JpZmZpdGhzLCBLLiBNLjwvYXV0aG9yPjwvYXV0aG9ycz48
L2NvbnRyaWJ1dG9ycz48YXV0aC1hZGRyZXNzPkNlbnRyZSBmb3IgTWVudGFsIEhlYWx0aCBSZXNl
YXJjaCwgdGhlIEF1c3RyYWxpYW4gTmF0aW9uYWwgVW5pdmVyc2l0eSwgQ2FuYmVycmEsIEF1c3Ry
YWxpYS4mI3hEO1Jlc2VhcmNoIFNjaG9vbCBvZiBQc3ljaG9sb2d5LCB0aGUgQXVzdHJhbGlhbiBO
YXRpb25hbCBVbml2ZXJzaXR5LCBDYW5iZXJyYSwgQXVzdHJhbGlhLiYjeEQ7Q2VudGVyIGZvciBQ
c3ljaG90aGVyYXB5IFJlc2VhcmNoLCBVbml2ZXJzaXR5IEhvc3BpdGFsIEhlaWRlbGJlcmcsIEhl
aWRlbGJlcmcsIEdlcm1hbnkuPC9hdXRoLWFkZHJlc3M+PHRpdGxlcz48dGl0bGU+UGVyY2VpdmVk
IGJhcnJpZXJzIGFuZCBmYWNpbGl0YXRvcnMgdG93YXJkcyBoZWxwLXNlZWtpbmcgZm9yIGVhdGlu
ZyBkaXNvcmRlcnM6IEEgc3lzdGVtYXRpYyByZXZpZXc8L3RpdGxlPjxzZWNvbmRhcnktdGl0bGU+
SW50IEogRWF0IERpc29yZDwvc2Vjb25kYXJ5LXRpdGxlPjwvdGl0bGVzPjxwZXJpb2RpY2FsPjxm
dWxsLXRpdGxlPkludCBKIEVhdCBEaXNvcmQ8L2Z1bGwtdGl0bGU+PGFiYnItMT5UaGUgSW50ZXJu
YXRpb25hbCBqb3VybmFsIG9mIGVhdGluZyBkaXNvcmRlcnM8L2FiYnItMT48L3BlcmlvZGljYWw+
PHBhZ2VzPjktMjE8L3BhZ2VzPjx2b2x1bWU+NTA8L3ZvbHVtZT48bnVtYmVyPjE8L251bWJlcj48
ZWRpdGlvbj4yMDE2LzA4LzE3PC9lZGl0aW9uPjxrZXl3b3Jkcz48a2V5d29yZD4qRGVuaWFsLCBQ
c3ljaG9sb2dpY2FsPC9rZXl3b3JkPjxrZXl3b3JkPkZlZWRpbmcgYW5kIEVhdGluZyBEaXNvcmRl
cnMvcHJldmVudGlvbiAmYW1wOyBjb250cm9sLypwc3ljaG9sb2d5L3RoZXJhcHk8L2tleXdvcmQ+
PGtleXdvcmQ+RmVtYWxlPC9rZXl3b3JkPjxrZXl3b3JkPkhlYWx0aCBFZHVjYXRpb24vbWV0aG9k
czwva2V5d29yZD48a2V5d29yZD5IdW1hbnM8L2tleXdvcmQ+PGtleXdvcmQ+UGF0aWVudCBBY2Nl
cHRhbmNlIG9mIEhlYWx0aCBDYXJlLypwc3ljaG9sb2d5PC9rZXl3b3JkPjxrZXl3b3JkPipTaGFt
ZTwva2V5d29yZD48a2V5d29yZD4qU29jaWFsIFN0aWdtYTwva2V5d29yZD48a2V5d29yZD4qbWVu
dGFsIGhlYWx0aDwva2V5d29yZD48a2V5d29yZD4qcHJldmVudGlvbiBhbmQgZWFybHkgaW50ZXJ2
ZW50aW9uPC9rZXl3b3JkPjxrZXl3b3JkPip0cmVhdG1lbnQgc2Vla2luZzwva2V5d29yZD48a2V5
d29yZD4qeW91bmcgcGVvcGxlIGF0IHJpc2s8L2tleXdvcmQ+PC9rZXl3b3Jkcz48ZGF0ZXM+PHll
YXI+MjAxNzwveWVhcj48cHViLWRhdGVzPjxkYXRlPkphbjwvZGF0ZT48L3B1Yi1kYXRlcz48L2Rh
dGVzPjxpc2JuPjAyNzYtMzQ3ODwvaXNibj48YWNjZXNzaW9uLW51bT4yNzUyNjY0MzwvYWNjZXNz
aW9uLW51bT48dXJscz48L3VybHM+PGVsZWN0cm9uaWMtcmVzb3VyY2UtbnVtPjEwLjEwMDIvZWF0
LjIyNTk4PC9lbGVjdHJvbmljLXJlc291cmNlLW51bT48cmVtb3RlLWRhdGFiYXNlLXByb3ZpZGVy
Pk5MTTwvcmVtb3RlLWRhdGFiYXNlLXByb3ZpZGVyPjxsYW5ndWFnZT5lbmc8L2xhbmd1YWdlPjwv
cmVjb3JkPjwvQ2l0ZT48Q2l0ZT48QXV0aG9yPkhlcHdvcnRoPC9BdXRob3I+PFllYXI+MjAwNzwv
WWVhcj48UmVjTnVtPjg0ODg8L1JlY051bT48cmVjb3JkPjxyZWMtbnVtYmVyPjg0ODg8L3JlYy1u
dW1iZXI+PGZvcmVpZ24ta2V5cz48a2V5IGFwcD0iRU4iIGRiLWlkPSJ2djJzOXJkOXByenI5bGV3
NXR2NTJyd2RlOXJhcmQydDUycnQiIHRpbWVzdGFtcD0iMTcwMTgxNDc5MSI+ODQ4ODwva2V5Pjwv
Zm9yZWlnbi1rZXlzPjxyZWYtdHlwZSBuYW1lPSJKb3VybmFsIEFydGljbGUiPjE3PC9yZWYtdHlw
ZT48Y29udHJpYnV0b3JzPjxhdXRob3JzPjxhdXRob3I+SGVwd29ydGgsIE5hdGFzaGE8L2F1dGhv
cj48YXV0aG9yPlBheHRvbiwgU3VzYW4gSjwvYXV0aG9yPjwvYXV0aG9ycz48L2NvbnRyaWJ1dG9y
cz48dGl0bGVzPjx0aXRsZT5QYXRod2F5cyB0byBoZWxw4oCQc2Vla2luZyBpbiBidWxpbWlhIG5l
cnZvc2EgYW5kIGJpbmdlIGVhdGluZyBwcm9ibGVtczogQSBjb25jZXB0IG1hcHBpbmcgYXBwcm9h
Y2g8L3RpdGxlPjxzZWNvbmRhcnktdGl0bGU+SW50ZXJuYXRpb25hbCBqb3VybmFsIG9mIGVhdGlu
ZyBkaXNvcmRlcnM8L3NlY29uZGFyeS10aXRsZT48L3RpdGxlcz48cGVyaW9kaWNhbD48ZnVsbC10
aXRsZT5JbnRlcm5hdGlvbmFsIEpvdXJuYWwgb2YgRWF0aW5nIERpc29yZGVyczwvZnVsbC10aXRs
ZT48L3BlcmlvZGljYWw+PHBhZ2VzPjQ5My01MDQ8L3BhZ2VzPjx2b2x1bWU+NDA8L3ZvbHVtZT48
bnVtYmVyPjY8L251bWJlcj48ZGF0ZXM+PHllYXI+MjAwNzwveWVhcj48L2RhdGVzPjxpc2JuPjAy
NzYtMzQ3ODwvaXNibj48dXJscz48L3VybHM+PC9yZWNvcmQ+PC9DaXRlPjxDaXRlPjxBdXRob3I+
SW5uZXM8L0F1dGhvcj48WWVhcj4yMDE3PC9ZZWFyPjxSZWNOdW0+ODQ4OTwvUmVjTnVtPjxyZWNv
cmQ+PHJlYy1udW1iZXI+ODQ4OTwvcmVjLW51bWJlcj48Zm9yZWlnbi1rZXlzPjxrZXkgYXBwPSJF
TiIgZGItaWQ9InZ2MnM5cmQ5cHJ6cjlsZXc1dHY1MnJ3ZGU5cmFyZDJ0NTJydCIgdGltZXN0YW1w
PSIxNzAxODE1MDE5Ij44NDg5PC9rZXk+PC9mb3JlaWduLWtleXM+PHJlZi10eXBlIG5hbWU9Ikpv
dXJuYWwgQXJ0aWNsZSI+MTc8L3JlZi10eXBlPjxjb250cmlidXRvcnM+PGF1dGhvcnM+PGF1dGhv
cj5Jbm5lcywgTi4gVC48L2F1dGhvcj48YXV0aG9yPkNsb3VnaCwgQi4gQS48L2F1dGhvcj48YXV0
aG9yPkNhc2V5LCBMLiBNLjwvYXV0aG9yPjwvYXV0aG9ycz48L2NvbnRyaWJ1dG9ycz48YXV0aC1h
ZGRyZXNzPmEgU2Nob29sIG9mIEFwcGxpZWQgUHN5Y2hvbG9neSAsIEdyaWZmaXRoIFVuaXZlcnNp
dHkgLCBNb3VudCBHcmF2YXR0ICwgUXVlZW5zbGFuZCAsIEF1c3RyYWxpYS4mI3hEO2IgU2Nob29s
IG9mIFBzeWNob2xvZ3kgYW5kIENvdW5zZWxsaW5nLCBJbnN0aXR1dGUgZm9yIFJlc2lsaWVudCBS
ZWdpb25zICwgVW5pdmVyc2l0eSBvZiBTb3V0aGVybiBRdWVlbnNsYW5kICwgU3ByaW5nZmllbGQg
LCBRdWVlbnNsYW5kICwgQXVzdHJhbGlhLiYjeEQ7YyBNZW56aWVzIEhlYWx0aCBJbnN0aXR1dGUg
UXVlZW5zbGFuZCAsIE1vdW50IEdyYXZhdHQgLCBRdWVlbnNsYW5kICwgQXVzdHJhbGlhLjwvYXV0
aC1hZGRyZXNzPjx0aXRsZXM+PHRpdGxlPkFzc2Vzc2luZyB0cmVhdG1lbnQgYmFycmllcnMgaW4g
ZWF0aW5nIGRpc29yZGVyczogQSBzeXN0ZW1hdGljIHJldmlldzwvdGl0bGU+PHNlY29uZGFyeS10
aXRsZT5FYXQgRGlzb3JkPC9zZWNvbmRhcnktdGl0bGU+PC90aXRsZXM+PHBlcmlvZGljYWw+PGZ1
bGwtdGl0bGU+RWF0IERpc29yZDwvZnVsbC10aXRsZT48YWJici0xPkVhdGluZyBkaXNvcmRlcnM8
L2FiYnItMT48L3BlcmlvZGljYWw+PHBhZ2VzPjEtMjE8L3BhZ2VzPjx2b2x1bWU+MjU8L3ZvbHVt
ZT48bnVtYmVyPjE8L251bWJlcj48ZWRpdGlvbj4yMDE2LzA4LzA0PC9lZGl0aW9uPjxrZXl3b3Jk
cz48a2V5d29yZD5GZWVkaW5nIGFuZCBFYXRpbmcgRGlzb3JkZXJzLyp0aGVyYXB5PC9rZXl3b3Jk
PjxrZXl3b3JkPkhlYWx0aCBTZXJ2aWNlcyBBY2Nlc3NpYmlsaXR5LypzdGF0aXN0aWNzICZhbXA7
IG51bWVyaWNhbCBkYXRhPC9rZXl3b3JkPjxrZXl3b3JkPkhlYWx0aCBTZXJ2aWNlcyBSZXNlYXJj
aC8qc3RhdGlzdGljcyAmYW1wOyBudW1lcmljYWwgZGF0YTwva2V5d29yZD48a2V5d29yZD5IdW1h
bnM8L2tleXdvcmQ+PC9rZXl3b3Jkcz48ZGF0ZXM+PHllYXI+MjAxNzwveWVhcj48cHViLWRhdGVz
PjxkYXRlPkphbi1GZWI8L2RhdGU+PC9wdWItZGF0ZXM+PC9kYXRlcz48aXNibj4xMDY0LTAyNjY8
L2lzYm4+PGFjY2Vzc2lvbi1udW0+Mjc0ODUzNzU8L2FjY2Vzc2lvbi1udW0+PHVybHM+PC91cmxz
PjxlbGVjdHJvbmljLXJlc291cmNlLW51bT4xMC4xMDgwLzEwNjQwMjY2LjIwMTYuMTIwNzQ1NTwv
ZWxlY3Ryb25pYy1yZXNvdXJjZS1udW0+PHJlbW90ZS1kYXRhYmFzZS1wcm92aWRlcj5OTE08L3Jl
bW90ZS1kYXRhYmFzZS1wcm92aWRlcj48bGFuZ3VhZ2U+ZW5nPC9sYW5ndWFnZT48L3JlY29yZD48
L0NpdGU+PENpdGU+PEF1dGhvcj5TdHJpZWdlbC1Nb29yZTwvQXV0aG9yPjxZZWFyPjIwMTE8L1ll
YXI+PFJlY051bT43MzM1PC9SZWNOdW0+PHJlY29yZD48cmVjLW51bWJlcj43MzM1PC9yZWMtbnVt
YmVyPjxmb3JlaWduLWtleXM+PGtleSBhcHA9IkVOIiBkYi1pZD0idnYyczlyZDlwcnpyOWxldzV0
djUycndkZTlyYXJkMnQ1MnJ0IiB0aW1lc3RhbXA9IjE2MzY2NTg4MzciPjczMzU8L2tleT48L2Zv
cmVpZ24ta2V5cz48cmVmLXR5cGUgbmFtZT0iSm91cm5hbCBBcnRpY2xlIj4xNzwvcmVmLXR5cGU+
PGNvbnRyaWJ1dG9ycz48YXV0aG9ycz48YXV0aG9yPlN0cmllZ2VsLU1vb3JlLCBSLiBILjwvYXV0
aG9yPjxhdXRob3I+Um9zc2VsbGksIEYuPC9hdXRob3I+PGF1dGhvcj5Ib2x0em1hbiwgTi48L2F1
dGhvcj48YXV0aG9yPkRpZXJrZXIsIEwuPC9hdXRob3I+PGF1dGhvcj5CZWNrZXIsIEEuIEUuPC9h
dXRob3I+PGF1dGhvcj5Td2FuZXksIEcuPC9hdXRob3I+PC9hdXRob3JzPjwvY29udHJpYnV0b3Jz
PjxhdXRoLWFkZHJlc3M+RGVwYXJ0bWVudCBvZiBQc3ljaG9sb2d5LCBNb250YW5hIFN0YXRlIFVu
aXZlcnNpdHksIEJvemVtYW4sIE1vbnRhbmEsIFVTQS4gcnN0cmllZ2VsQHdlc2xleWFuLmVkdTwv
YXV0aC1hZGRyZXNzPjx0aXRsZXM+PHRpdGxlPkJlaGF2aW9yYWwgc3ltcHRvbXMgb2YgZWF0aW5n
IGRpc29yZGVycyBpbiBOYXRpdmUgQW1lcmljYW5zOiByZXN1bHRzIGZyb20gdGhlIEFERCBIZWFs
dGggU3VydmV5IFdhdmUgSUlJPC90aXRsZT48c2Vjb25kYXJ5LXRpdGxlPkludCBKIEVhdCBEaXNv
cmQ8L3NlY29uZGFyeS10aXRsZT48L3RpdGxlcz48cGVyaW9kaWNhbD48ZnVsbC10aXRsZT5JbnQg
SiBFYXQgRGlzb3JkPC9mdWxsLXRpdGxlPjxhYmJyLTE+VGhlIEludGVybmF0aW9uYWwgam91cm5h
bCBvZiBlYXRpbmcgZGlzb3JkZXJzPC9hYmJyLTE+PC9wZXJpb2RpY2FsPjxwYWdlcz41NjEtNjwv
cGFnZXM+PHZvbHVtZT40NDwvdm9sdW1lPjxudW1iZXI+NjwvbnVtYmVyPjxlZGl0aW9uPjIwMTEv
MDgvMDk8L2VkaXRpb24+PGtleXdvcmRzPjxrZXl3b3JkPkJvZHkgTWFzcyBJbmRleDwva2V5d29y
ZD48a2V5d29yZD5GZWVkaW5nIGFuZCBFYXRpbmcgRGlzb3JkZXJzLypldGhub2xvZ3kvcHN5Y2hv
bG9neTwva2V5d29yZD48a2V5d29yZD5GZW1hbGU8L2tleXdvcmQ+PGtleXdvcmQ+SGVhbHRoIFN1
cnZleXM8L2tleXdvcmQ+PGtleXdvcmQ+SHVtYW5zPC9rZXl3b3JkPjxrZXl3b3JkPkh5cGVycGhh
Z2lhLypldGhub2xvZ3kvcHN5Y2hvbG9neTwva2V5d29yZD48a2V5d29yZD5JbmRpYW5zLCBOb3J0
aCBBbWVyaWNhbi8qcHN5Y2hvbG9neTwva2V5d29yZD48a2V5d29yZD5Mb25naXR1ZGluYWwgU3R1
ZGllczwva2V5d29yZD48a2V5d29yZD5NYWxlPC9rZXl3b3JkPjxrZXl3b3JkPlByZXZhbGVuY2U8
L2tleXdvcmQ+PGtleXdvcmQ+U2V4IEZhY3RvcnM8L2tleXdvcmQ+PGtleXdvcmQ+WW91bmcgQWR1
bHQ8L2tleXdvcmQ+PC9rZXl3b3Jkcz48ZGF0ZXM+PHllYXI+MjAxMTwveWVhcj48cHViLWRhdGVz
PjxkYXRlPlNlcDwvZGF0ZT48L3B1Yi1kYXRlcz48L2RhdGVzPjxpc2JuPjAyNzYtMzQ3ODwvaXNi
bj48YWNjZXNzaW9uLW51bT4yMTgyMzE0MDwvYWNjZXNzaW9uLW51bT48dXJscz48L3VybHM+PGVs
ZWN0cm9uaWMtcmVzb3VyY2UtbnVtPjEwLjEwMDIvZWF0LjIwODk0PC9lbGVjdHJvbmljLXJlc291
cmNlLW51bT48cmVtb3RlLWRhdGFiYXNlLXByb3ZpZGVyPk5MTTwvcmVtb3RlLWRhdGFiYXNlLXBy
b3ZpZGVyPjxsYW5ndWFnZT5lbmc8L2xhbmd1YWdlPjwvcmVjb3JkPjwvQ2l0ZT48L0VuZE5vdGU+
AG==
</w:fldData>
              </w:fldChar>
            </w:r>
            <w:r w:rsidR="00CF3DBA">
              <w:rPr>
                <w:i/>
                <w:iCs/>
                <w:sz w:val="18"/>
                <w:szCs w:val="18"/>
              </w:rPr>
              <w:instrText xml:space="preserve"> ADDIN EN.CITE </w:instrText>
            </w:r>
            <w:r w:rsidR="00CF3DBA">
              <w:rPr>
                <w:i/>
                <w:iCs/>
                <w:sz w:val="18"/>
                <w:szCs w:val="18"/>
              </w:rPr>
              <w:fldChar w:fldCharType="begin">
                <w:fldData xml:space="preserve">PEVuZE5vdGU+PENpdGU+PEF1dGhvcj5DYWNoZWxpbjwvQXV0aG9yPjxZZWFyPjIwMDE8L1llYXI+
PFJlY051bT43OTQ3PC9SZWNOdW0+PERpc3BsYXlUZXh0PlsxNSwgMTcsIDQyLCA0MywgNDUtNTRd
PC9EaXNwbGF5VGV4dD48cmVjb3JkPjxyZWMtbnVtYmVyPjc5NDc8L3JlYy1udW1iZXI+PGZvcmVp
Z24ta2V5cz48a2V5IGFwcD0iRU4iIGRiLWlkPSJ2djJzOXJkOXByenI5bGV3NXR2NTJyd2RlOXJh
cmQydDUycnQiIHRpbWVzdGFtcD0iMTY5MzYwNzg0NiI+Nzk0Nzwva2V5PjwvZm9yZWlnbi1rZXlz
PjxyZWYtdHlwZSBuYW1lPSJKb3VybmFsIEFydGljbGUiPjE3PC9yZWYtdHlwZT48Y29udHJpYnV0
b3JzPjxhdXRob3JzPjxhdXRob3I+Q2FjaGVsaW4sIEZhcnkgTTwvYXV0aG9yPjxhdXRob3I+UmVi
ZWNrLCBSYW1vbmE8L2F1dGhvcj48YXV0aG9yPlZlaXNlbCwgQ2F0aGVyaW5lPC9hdXRob3I+PGF1
dGhvcj5TdHJpZWdlbOKAkE1vb3JlLCBSdXRoIEg8L2F1dGhvcj48L2F1dGhvcnM+PC9jb250cmli
dXRvcnM+PHRpdGxlcz48dGl0bGU+QmFycmllcnMgdG8gdHJlYXRtZW50IGZvciBlYXRpbmcgZGlz
b3JkZXJzIGFtb25nIGV0aG5pY2FsbHkgZGl2ZXJzZSB3b21lbjwvdGl0bGU+PHNlY29uZGFyeS10
aXRsZT5JbnRlcm5hdGlvbmFsIEpvdXJuYWwgb2YgRWF0aW5nIERpc29yZGVyczwvc2Vjb25kYXJ5
LXRpdGxlPjwvdGl0bGVzPjxwZXJpb2RpY2FsPjxmdWxsLXRpdGxlPkludGVybmF0aW9uYWwgSm91
cm5hbCBvZiBFYXRpbmcgRGlzb3JkZXJzPC9mdWxsLXRpdGxlPjwvcGVyaW9kaWNhbD48cGFnZXM+
MjY5LTI3ODwvcGFnZXM+PHZvbHVtZT4zMDwvdm9sdW1lPjxudW1iZXI+MzwvbnVtYmVyPjxrZXl3
b3Jkcz48a2V5d29yZD5iYXJyaWVycyB0byB0cmVhdG1lbnQ8L2tleXdvcmQ+PGtleXdvcmQ+ZWF0
aW5nIGRpc29yZGVyczwva2V5d29yZD48a2V5d29yZD5ldGhuaWNpdHk8L2tleXdvcmQ+PGtleXdv
cmQ+dHJlYXRtZW50IHNlZWtpbmc8L2tleXdvcmQ+PC9rZXl3b3Jkcz48ZGF0ZXM+PHllYXI+MjAw
MTwveWVhcj48L2RhdGVzPjxpc2JuPjAyNzYtMzQ3ODwvaXNibj48dXJscz48L3VybHM+PC9yZWNv
cmQ+PC9DaXRlPjxDaXRlPjxBdXRob3I+QnJheTwvQXV0aG9yPjxZZWFyPjIwMjI8L1llYXI+PFJl
Y051bT43ODQwPC9SZWNOdW0+PHJlY29yZD48cmVjLW51bWJlcj43ODQwPC9yZWMtbnVtYmVyPjxm
b3JlaWduLWtleXM+PGtleSBhcHA9IkVOIiBkYi1pZD0idnYyczlyZDlwcnpyOWxldzV0djUycndk
ZTlyYXJkMnQ1MnJ0IiB0aW1lc3RhbXA9IjE2NjczNDc2MTciPjc4NDA8L2tleT48L2ZvcmVpZ24t
a2V5cz48cmVmLXR5cGUgbmFtZT0iSm91cm5hbCBBcnRpY2xlIj4xNzwvcmVmLXR5cGU+PGNvbnRy
aWJ1dG9ycz48YXV0aG9ycz48YXV0aG9yPkJyYXksIEIuPC9hdXRob3I+PGF1dGhvcj5CcmF5LCBD
LjwvYXV0aG9yPjxhdXRob3I+QnJhZGxleSwgUi48L2F1dGhvcj48YXV0aG9yPlp3aWNrZXksIEgu
PC9hdXRob3I+PC9hdXRob3JzPjwvY29udHJpYnV0b3JzPjxhdXRoLWFkZHJlc3M+SGVsZmdvdHQg
UmVzZWFyY2ggSW5zdGl0dXRlLCBOYXRpb25hbCBVbml2ZXJzaXR5IG9mIE5hdHVyYWwgTWVkaWNp
bmUsIFBvcnRsYW5kLCBPUiA5NzIwMSwgVVNBLiYjeEQ7V2lsZGVyIFJlc2VhcmNoIERpdmlzaW9u
LCBBbWhlcnN0IEguIFdpbGRlciBGb3VuZGF0aW9uLCBTYWludCBQYXVsLCBNTiA1NTEwNCwgVVNB
LiYjeEQ7SGVyYmVydCBXZXJ0aGVpbSBTY2hvb2wgb2YgUHVibGljIEhlYWx0aCwgVW5pdmVyc2l0
eSBvZiBDYWxpZm9ybmlhLCBTYW4gRGllZ28sIENBIDk3MDM3LCBVU0EuPC9hdXRoLWFkZHJlc3M+
PHRpdGxlcz48dGl0bGU+QmluZ2UgRWF0aW5nIERpc29yZGVyIElzIGEgU29jaWFsIEp1c3RpY2Ug
SXNzdWU6IEEgQ3Jvc3MtU2VjdGlvbmFsIE1peGVkLU1ldGhvZHMgU3R1ZHkgb2YgQmluZ2UgRWF0
aW5nIERpc29yZGVyIEV4cGVydHMmYXBvczsgT3BpbmlvbnM8L3RpdGxlPjxzZWNvbmRhcnktdGl0
bGU+SW50IEogRW52aXJvbiBSZXMgUHVibGljIEhlYWx0aDwvc2Vjb25kYXJ5LXRpdGxlPjwvdGl0
bGVzPjxwZXJpb2RpY2FsPjxmdWxsLXRpdGxlPkludCBKIEVudmlyb24gUmVzIFB1YmxpYyBIZWFs
dGg8L2Z1bGwtdGl0bGU+PC9wZXJpb2RpY2FsPjxwYWdlcz42MjQzIC0gNjI4MDwvcGFnZXM+PHZv
bHVtZT4xOTwvdm9sdW1lPjxudW1iZXI+MTA8L251bWJlcj48ZWRpdGlvbj4yMDIyLzA1LzI5PC9l
ZGl0aW9uPjxzZWN0aW9uPjYyNDM8L3NlY3Rpb24+PGtleXdvcmRzPjxrZXl3b3JkPkFkdWx0PC9r
ZXl3b3JkPjxrZXl3b3JkPipCaW5nZS1FYXRpbmcgRGlzb3JkZXIvcHN5Y2hvbG9neTwva2V5d29y
ZD48a2V5d29yZD4qQnVsaW1pYTwva2V5d29yZD48a2V5d29yZD5Dcm9zcy1TZWN0aW9uYWwgU3R1
ZGllczwva2V5d29yZD48a2V5d29yZD5EaWFnbm9zdGljIGFuZCBTdGF0aXN0aWNhbCBNYW51YWwg
b2YgTWVudGFsIERpc29yZGVyczwva2V5d29yZD48a2V5d29yZD5IdW1hbnM8L2tleXdvcmQ+PGtl
eXdvcmQ+U29jaWFsIEp1c3RpY2U8L2tleXdvcmQ+PGtleXdvcmQ+YmluZ2UgZWF0aW5nPC9rZXl3
b3JkPjxrZXl3b3JkPmJpbmdlIGVhdGluZyBkaXNvcmRlcjwva2V5d29yZD48a2V5d29yZD5kaXZl
cnNpdHkgaW5jbHVzaW9uPC9rZXl3b3JkPjxrZXl3b3JkPmVjb25vbWljIGluc2VjdXJpdHk8L2tl
eXdvcmQ+PGtleXdvcmQ+Zm9vZCBzY2FyY2l0eTwva2V5d29yZD48a2V5d29yZD5taW5vcml0eTwv
a2V5d29yZD48a2V5d29yZD5vcHByZXNzaW9uPC9rZXl3b3JkPjxrZXl3b3JkPnNvY2lhbCBtZWRp
YTwva2V5d29yZD48a2V5d29yZD5zdGlnbWE8L2tleXdvcmQ+PGtleXdvcmQ+dHJhdW1hPC9rZXl3
b3JkPjwva2V5d29yZHM+PGRhdGVzPjx5ZWFyPjIwMjI8L3llYXI+PHB1Yi1kYXRlcz48ZGF0ZT5N
YXkgMjA8L2RhdGU+PC9wdWItZGF0ZXM+PC9kYXRlcz48aXNibj4xNjYxLTc4MjcgKFByaW50KSYj
eEQ7MTY2MC00NjAxPC9pc2JuPjxhY2Nlc3Npb24tbnVtPjM1NjI3Nzc5PC9hY2Nlc3Npb24tbnVt
Pjx1cmxzPjwvdXJscz48Y3VzdG9tMj5QTUM5MTQxMDY0PC9jdXN0b20yPjxlbGVjdHJvbmljLXJl
c291cmNlLW51bT4xMC4zMzkwL2lqZXJwaDE5MTA2MjQzPC9lbGVjdHJvbmljLXJlc291cmNlLW51
bT48cmVtb3RlLWRhdGFiYXNlLXByb3ZpZGVyPk5MTTwvcmVtb3RlLWRhdGFiYXNlLXByb3ZpZGVy
PjxsYW5ndWFnZT5lbmc8L2xhbmd1YWdlPjwvcmVjb3JkPjwvQ2l0ZT48Q2l0ZT48QXV0aG9yPlNv
bm5ldmlsbGU8L0F1dGhvcj48WWVhcj4yMDE4PC9ZZWFyPjxSZWNOdW0+NzIwODwvUmVjTnVtPjxy
ZWNvcmQ+PHJlYy1udW1iZXI+NzIwODwvcmVjLW51bWJlcj48Zm9yZWlnbi1rZXlzPjxrZXkgYXBw
PSJFTiIgZGItaWQ9InZ2MnM5cmQ5cHJ6cjlsZXc1dHY1MnJ3ZGU5cmFyZDJ0NTJydCIgdGltZXN0
YW1wPSIxNjM2NjU2MzgzIj43MjA4PC9rZXk+PC9mb3JlaWduLWtleXM+PHJlZi10eXBlIG5hbWU9
IkpvdXJuYWwgQXJ0aWNsZSI+MTc8L3JlZi10eXBlPjxjb250cmlidXRvcnM+PGF1dGhvcnM+PGF1
dGhvcj5Tb25uZXZpbGxlLCBLLiBSLjwvYXV0aG9yPjxhdXRob3I+TGlwc29uLCBTLiBLLjwvYXV0
aG9yPjwvYXV0aG9ycz48L2NvbnRyaWJ1dG9ycz48YXV0aC1hZGRyZXNzPkRlcGFydG1lbnQgb2Yg
TnV0cml0aW9uYWwgU2NpZW5jZXMsIFVuaXZlcnNpdHkgb2YgTWljaGlnYW4gU2Nob29sIG9mIFB1
YmxpYyBIZWFsdGgsIEFubiBBcmJvciwgTWljaGlnYW4uJiN4RDtEZXBhcnRtZW50IG9mIEhlYWx0
aCBNYW5hZ2VtZW50IGFuZCBQb2xpY3ksIFVuaXZlcnNpdHkgb2YgTWljaGlnYW4gU2Nob29sIG9m
IFB1YmxpYyBIZWFsdGgsIEFubiBBcmJvciwgTWljaGlnYW4uPC9hdXRoLWFkZHJlc3M+PHRpdGxl
cz48dGl0bGU+RGlzcGFyaXRpZXMgaW4gZWF0aW5nIGRpc29yZGVyIGRpYWdub3NpcyBhbmQgdHJl
YXRtZW50IGFjY29yZGluZyB0byB3ZWlnaHQgc3RhdHVzLCByYWNlL2V0aG5pY2l0eSwgc29jaW9l
Y29ub21pYyBiYWNrZ3JvdW5kLCBhbmQgc2V4IGFtb25nIGNvbGxlZ2Ugc3R1ZGVudHM8L3RpdGxl
PjxzZWNvbmRhcnktdGl0bGU+SW50IEogRWF0IERpc29yZDwvc2Vjb25kYXJ5LXRpdGxlPjwvdGl0
bGVzPjxwZXJpb2RpY2FsPjxmdWxsLXRpdGxlPkludCBKIEVhdCBEaXNvcmQ8L2Z1bGwtdGl0bGU+
PGFiYnItMT5UaGUgSW50ZXJuYXRpb25hbCBqb3VybmFsIG9mIGVhdGluZyBkaXNvcmRlcnM8L2Fi
YnItMT48L3BlcmlvZGljYWw+PHBhZ2VzPjUxOC01MjY8L3BhZ2VzPjx2b2x1bWU+NTE8L3ZvbHVt
ZT48bnVtYmVyPjY8L251bWJlcj48ZWRpdGlvbj4yMDE4LzAzLzA0PC9lZGl0aW9uPjxrZXl3b3Jk
cz48a2V5d29yZD5BZG9sZXNjZW50PC9rZXl3b3JkPjxrZXl3b3JkPkFkdWx0PC9rZXl3b3JkPjxr
ZXl3b3JkPkJvZHkgV2VpZ2h0LypwaHlzaW9sb2d5PC9rZXl3b3JkPjxrZXl3b3JkPkNvbnRpbmVu
dGFsIFBvcHVsYXRpb24gR3JvdXBzPC9rZXl3b3JkPjxrZXl3b3JkPkV0aG5pYyBHcm91cHM8L2tl
eXdvcmQ+PGtleXdvcmQ+RmVlZGluZyBhbmQgRWF0aW5nIERpc29yZGVycy8qZGlhZ25vc2lzL3Bz
eWNob2xvZ3kvdGhlcmFweTwva2V5d29yZD48a2V5d29yZD5GZW1hbGU8L2tleXdvcmQ+PGtleXdv
cmQ+SHVtYW5zPC9rZXl3b3JkPjxrZXl3b3JkPk1hbGU8L2tleXdvcmQ+PGtleXdvcmQ+U2V4dWFs
IEhlYWx0aC8qdHJlbmRzPC9rZXl3b3JkPjxrZXl3b3JkPlNvY2lvZWNvbm9taWMgRmFjdG9yczwv
a2V5d29yZD48a2V5d29yZD5TdHVkZW50cy8qcHN5Y2hvbG9neTwva2V5d29yZD48a2V5d29yZD5T
dXJ2ZXlzIGFuZCBRdWVzdGlvbm5haXJlczwva2V5d29yZD48a2V5d29yZD5Zb3VuZyBBZHVsdDwv
a2V5d29yZD48a2V5d29yZD4qY29sbGVnZSBoZWFsdGg8L2tleXdvcmQ+PGtleXdvcmQ+KmRpYWdu
b3Npczwva2V5d29yZD48a2V5d29yZD4qZGlzb3JkZXJlZCBlYXRpbmc8L2tleXdvcmQ+PGtleXdv
cmQ+KmVhdGluZyBkaXNvcmRlcnM8L2tleXdvcmQ+PGtleXdvcmQ+KnRyZWF0bWVudDwva2V5d29y
ZD48L2tleXdvcmRzPjxkYXRlcz48eWVhcj4yMDE4PC95ZWFyPjxwdWItZGF0ZXM+PGRhdGU+SnVu
PC9kYXRlPjwvcHViLWRhdGVzPjwvZGF0ZXM+PGlzYm4+MTA5OC0xMDhYIChFbGVjdHJvbmljKSYj
eEQ7MDI3Ni0zNDc4IChMaW5raW5nKTwvaXNibj48YWNjZXNzaW9uLW51bT4yOTUwMDg2NTwvYWNj
ZXNzaW9uLW51bT48dXJscz48cmVsYXRlZC11cmxzPjx1cmw+aHR0cHM6Ly93d3cubmNiaS5ubG0u
bmloLmdvdi9wdWJtZWQvMjk1MDA4NjU8L3VybD48L3JlbGF0ZWQtdXJscz48L3VybHM+PGVsZWN0
cm9uaWMtcmVzb3VyY2UtbnVtPjEwLjEwMDIvZWF0LjIyODQ2PC9lbGVjdHJvbmljLXJlc291cmNl
LW51bT48L3JlY29yZD48L0NpdGU+PENpdGU+PEF1dGhvcj5IZXJtYW48L0F1dGhvcj48WWVhcj4y
MDE0PC9ZZWFyPjxSZWNOdW0+NzkzNjwvUmVjTnVtPjxyZWNvcmQ+PHJlYy1udW1iZXI+NzkzNjwv
cmVjLW51bWJlcj48Zm9yZWlnbi1rZXlzPjxrZXkgYXBwPSJFTiIgZGItaWQ9InZ2MnM5cmQ5cHJ6
cjlsZXc1dHY1MnJ3ZGU5cmFyZDJ0NTJydCIgdGltZXN0YW1wPSIxNjkzNDMzOTMzIj43OTM2PC9r
ZXk+PC9mb3JlaWduLWtleXM+PHJlZi10eXBlIG5hbWU9IkpvdXJuYWwgQXJ0aWNsZSI+MTc8L3Jl
Zi10eXBlPjxjb250cmlidXRvcnM+PGF1dGhvcnM+PGF1dGhvcj5IZXJtYW4sIEIuIEsuPC9hdXRo
b3I+PGF1dGhvcj5TYWZpa2hhbmksIFMuPC9hdXRob3I+PGF1dGhvcj5IZW5nZXJlciwgRC48L2F1
dGhvcj48YXV0aG9yPkF0a2lucywgTi4sIEpyLjwvYXV0aG9yPjxhdXRob3I+S2ltLCBBLjwvYXV0
aG9yPjxhdXRob3I+Q2Fzc2lkeSwgRC48L2F1dGhvcj48YXV0aG9yPkJhYmNvY2ssIFQuPC9hdXRo
b3I+PGF1dGhvcj5BZ3VzLCBTLjwvYXV0aG9yPjxhdXRob3I+TGVuZGVya2luZywgVy4gUi48L2F1
dGhvcj48L2F1dGhvcnM+PC9jb250cmlidXRvcnM+PGF1dGgtYWRkcmVzcz5TaGlyZSBEZXZlbG9w
bWVudCBMTEMsIFdheW5lLCBQQS4gYmhlcm1hbkBzaGlyZS5jb20uPC9hdXRoLWFkZHJlc3M+PHRp
dGxlcz48dGl0bGU+VGhlIHBhdGllbnQgZXhwZXJpZW5jZSB3aXRoIERTTS01LWRlZmluZWQgYmlu
Z2UgZWF0aW5nIGRpc29yZGVyOiBjaGFyYWN0ZXJpc3RpY3MsIGJhcnJpZXJzIHRvIHRyZWF0bWVu
dCwgYW5kIGltcGxpY2F0aW9ucyBmb3IgcHJpbWFyeSBjYXJlIHBoeXNpY2lhbnM8L3RpdGxlPjxz
ZWNvbmRhcnktdGl0bGU+UG9zdGdyYWQgTWVkPC9zZWNvbmRhcnktdGl0bGU+PC90aXRsZXM+PHBl
cmlvZGljYWw+PGZ1bGwtdGl0bGU+UG9zdGdyYWQgTWVkPC9mdWxsLXRpdGxlPjxhYmJyLTE+UG9z
dGdyYWR1YXRlIG1lZGljaW5lPC9hYmJyLTE+PC9wZXJpb2RpY2FsPjxwYWdlcz41Mi02MzwvcGFn
ZXM+PHZvbHVtZT4xMjY8L3ZvbHVtZT48bnVtYmVyPjU8L251bWJlcj48ZWRpdGlvbj4yMDE0LzEw
LzA5PC9lZGl0aW9uPjxrZXl3b3Jkcz48a2V5d29yZD5BZHVsdDwva2V5d29yZD48a2V5d29yZD5B
Z2VkPC9rZXl3b3JkPjxrZXl3b3JkPkF3YXJlbmVzczwva2V5d29yZD48a2V5d29yZD5CaW5nZS1F
YXRpbmcgRGlzb3JkZXIvKmRpYWdub3Npcy9lcGlkZW1pb2xvZ3kvKnRoZXJhcHk8L2tleXdvcmQ+
PGtleXdvcmQ+Qm9keSBNYXNzIEluZGV4PC9rZXl3b3JkPjxrZXl3b3JkPkZlbWFsZTwva2V5d29y
ZD48a2V5d29yZD5Gb2N1cyBHcm91cHM8L2tleXdvcmQ+PGtleXdvcmQ+SHVtYW5zPC9rZXl3b3Jk
PjxrZXl3b3JkPkxpZmUgU3R5bGU8L2tleXdvcmQ+PGtleXdvcmQ+TWFsZTwva2V5d29yZD48a2V5
d29yZD5NZW50YWwgRGlzb3JkZXJzL2VwaWRlbWlvbG9neTwva2V5d29yZD48a2V5d29yZD5NaWRk
bGUgQWdlZDwva2V5d29yZD48a2V5d29yZD4qUHJpbWFyeSBIZWFsdGggQ2FyZTwva2V5d29yZD48
a2V5d29yZD5Tb2Npb2Vjb25vbWljIEZhY3RvcnM8L2tleXdvcmQ+PGtleXdvcmQ+VW5pdGVkIFN0
YXRlcy9lcGlkZW1pb2xvZ3k8L2tleXdvcmQ+PC9rZXl3b3Jkcz48ZGF0ZXM+PHllYXI+MjAxNDwv
eWVhcj48cHViLWRhdGVzPjxkYXRlPlNlcDwvZGF0ZT48L3B1Yi1kYXRlcz48L2RhdGVzPjxpc2Ju
PjAwMzItNTQ4MTwvaXNibj48YWNjZXNzaW9uLW51bT4yNTI5NTY1MDwvYWNjZXNzaW9uLW51bT48
dXJscz48L3VybHM+PGVsZWN0cm9uaWMtcmVzb3VyY2UtbnVtPjEwLjM4MTAvcGdtLjIwMTQuMDku
MjgwMDwvZWxlY3Ryb25pYy1yZXNvdXJjZS1udW0+PHJlbW90ZS1kYXRhYmFzZS1wcm92aWRlcj5O
TE08L3JlbW90ZS1kYXRhYmFzZS1wcm92aWRlcj48bGFuZ3VhZ2U+ZW5nPC9sYW5ndWFnZT48L3Jl
Y29yZD48L0NpdGU+PENpdGU+PEF1dGhvcj5CaWxpxIc8L0F1dGhvcj48WWVhcj4yMDIwPC9ZZWFy
PjxSZWNOdW0+Nzk1MTwvUmVjTnVtPjxyZWNvcmQ+PHJlYy1udW1iZXI+Nzk1MTwvcmVjLW51bWJl
cj48Zm9yZWlnbi1rZXlzPjxrZXkgYXBwPSJFTiIgZGItaWQ9InZ2MnM5cmQ5cHJ6cjlsZXc1dHY1
MnJ3ZGU5cmFyZDJ0NTJydCIgdGltZXN0YW1wPSIxNjkzNjk0NjU5Ij43OTUxPC9rZXk+PC9mb3Jl
aWduLWtleXM+PHJlZi10eXBlIG5hbWU9IkJvb2sgU2VjdGlvbiI+NTwvcmVmLXR5cGU+PGNvbnRy
aWJ1dG9ycz48YXV0aG9ycz48YXV0aG9yPkJpbGnEhywgU2FsbHk8L2F1dGhvcj48YXV0aG9yPlNh
bmRlciwgSm9oYW5uYTwvYXV0aG9yPjxhdXRob3I+QmF1ZXIsIFN0ZXBoYW5pZTwvYXV0aG9yPjwv
YXV0aG9ycz48c2Vjb25kYXJ5LWF1dGhvcnM+PGF1dGhvcj5GcmFuaywgR3VpZG8gSy4gVy48L2F1
dGhvcj48YXV0aG9yPkJlcm5lciwgTGF1cmEgQS48L2F1dGhvcj48L3NlY29uZGFyeS1hdXRob3Jz
PjwvY29udHJpYnV0b3JzPjx0aXRsZXM+PHRpdGxlPk92ZXJjb21pbmcgQmFycmllcnMgdG8gdGhl
IFRyZWF0bWVudCBvZiBCaW5nZSBFYXRpbmc8L3RpdGxlPjxzZWNvbmRhcnktdGl0bGU+QmluZ2Ug
RWF0aW5nOiBBIFRyYW5zZGlhZ25vc3RpYyBQc3ljaG9wYXRob2xvZ3k8L3NlY29uZGFyeS10aXRs
ZT48L3RpdGxlcz48cGFnZXM+MzExLTMyMTwvcGFnZXM+PGRhdGVzPjx5ZWFyPjIwMjA8L3llYXI+
PHB1Yi1kYXRlcz48ZGF0ZT4yMDIwLy88L2RhdGU+PC9wdWItZGF0ZXM+PC9kYXRlcz48cHViLWxv
Y2F0aW9uPkNoYW08L3B1Yi1sb2NhdGlvbj48cHVibGlzaGVyPlNwcmluZ2VyIEludGVybmF0aW9u
YWwgUHVibGlzaGluZzwvcHVibGlzaGVyPjxpc2JuPjk3OC0zLTAzMC00MzU2Mi0yPC9pc2JuPjx1
cmxzPjxyZWxhdGVkLXVybHM+PHVybD5odHRwczovL2RvaS5vcmcvMTAuMTAwNy85NzgtMy0wMzAt
NDM1NjItMl8yMjwvdXJsPjwvcmVsYXRlZC11cmxzPjwvdXJscz48ZWxlY3Ryb25pYy1yZXNvdXJj
ZS1udW0+MTAuMTAwNy85NzgtMy0wMzAtNDM1NjItMl8yMjwvZWxlY3Ryb25pYy1yZXNvdXJjZS1u
dW0+PC9yZWNvcmQ+PC9DaXRlPjxDaXRlPjxBdXRob3I+QmlhbGthPC9BdXRob3I+PFllYXI+MjAx
NzwvWWVhcj48UmVjTnVtPjc5NTc8L1JlY051bT48cmVjb3JkPjxyZWMtbnVtYmVyPjc5NTc8L3Jl
Yy1udW1iZXI+PGZvcmVpZ24ta2V5cz48a2V5IGFwcD0iRU4iIGRiLWlkPSJ2djJzOXJkOXByenI5
bGV3NXR2NTJyd2RlOXJhcmQydDUycnQiIHRpbWVzdGFtcD0iMTY5Mzc0NjY3NiI+Nzk1Nzwva2V5
PjwvZm9yZWlnbi1rZXlzPjxyZWYtdHlwZSBuYW1lPSJCbG9nIj41NjwvcmVmLXR5cGU+PGNvbnRy
aWJ1dG9ycz48YXV0aG9ycz48YXV0aG9yPkJpYWxrYSwgR3JhY2U8L2F1dGhvcj48L2F1dGhvcnM+
PC9jb250cmlidXRvcnM+PHRpdGxlcz48dGl0bGU+TGV0dGluZyBHbyBvZiBTaGFtZSBEdXJpbmcg
QmluZ2UgRWF0aW5nIERpc29yZGVyIFJlY292ZXJ5PC90aXRsZT48L3RpdGxlcz48dm9sdW1lPjIw
MjM8L3ZvbHVtZT48bnVtYmVyPlNlcHQgMyAyMDIzPC9udW1iZXI+PGRhdGVzPjx5ZWFyPjIwMTc8
L3llYXI+PHB1Yi1kYXRlcz48ZGF0ZT5TZXB0IDMgMjAyMzwvZGF0ZT48L3B1Yi1kYXRlcz48L2Rh
dGVzPjxwdWItbG9jYXRpb24+aHR0cHM6Ly93d3cuaGVhbHRoeXBsYWNlLmNvbS9ibG9ncy9iaW5n
ZWVhdGluZ3JlY292ZXJ5LzIwMTcvMDUvbGV0dGluZy1nby1vZi1zaGFtZS1kdXJpbmctYmluZ2Ut
ZWF0aW5nLWRpc29yZGVyLXJlY292ZXJ5PC9wdWItbG9jYXRpb24+PHB1Ymxpc2hlcj5IZWFsdGh5
UGxhY2UgSW5jLjwvcHVibGlzaGVyPjx1cmxzPjwvdXJscz48L3JlY29yZD48L0NpdGU+PENpdGU+
PEF1dGhvcj5UaGFwbGl5YWw8L0F1dGhvcj48WWVhcj4yMDE3PC9ZZWFyPjxSZWNOdW0+Nzk1OTwv
UmVjTnVtPjxyZWNvcmQ+PHJlYy1udW1iZXI+Nzk1OTwvcmVjLW51bWJlcj48Zm9yZWlnbi1rZXlz
PjxrZXkgYXBwPSJFTiIgZGItaWQ9InZ2MnM5cmQ5cHJ6cjlsZXc1dHY1MnJ3ZGU5cmFyZDJ0NTJy
dCIgdGltZXN0YW1wPSIxNjkzNzQ3ODUzIj43OTU5PC9rZXk+PC9mb3JlaWduLWtleXM+PHJlZi10
eXBlIG5hbWU9IkpvdXJuYWwgQXJ0aWNsZSI+MTc8L3JlZi10eXBlPjxjb250cmlidXRvcnM+PGF1
dGhvcnM+PGF1dGhvcj5UaGFwbGl5YWwsIFByaXlhbmthPC9hdXRob3I+PGF1dGhvcj5NaXRjaGlz
b24sIERlYm9yYWg8L2F1dGhvcj48YXV0aG9yPkhheSwgUGhpbGxpcGE8L2F1dGhvcj48L2F1dGhv
cnM+PC9jb250cmlidXRvcnM+PHRpdGxlcz48dGl0bGU+SW5zaWdodHMgaW50byB0aGUgZXhwZXJp
ZW5jZXMgb2YgdHJlYXRtZW50IGZvciBhbiBlYXRpbmcgZGlzb3JkZXIgaW4gbWVuOiBhIHF1YWxp
dGF0aXZlIHN0dWR5IG9mIGF1dG9iaW9ncmFwaGllczwvdGl0bGU+PHNlY29uZGFyeS10aXRsZT5C
ZWhhdmlvcmFsIHNjaWVuY2VzPC9zZWNvbmRhcnktdGl0bGU+PC90aXRsZXM+PHBlcmlvZGljYWw+
PGZ1bGwtdGl0bGU+QmVoYXZpb3JhbCBzY2llbmNlczwvZnVsbC10aXRsZT48L3BlcmlvZGljYWw+
PHBhZ2VzPjM4PC9wYWdlcz48dm9sdW1lPjc8L3ZvbHVtZT48bnVtYmVyPjI8L251bWJlcj48ZGF0
ZXM+PHllYXI+MjAxNzwveWVhcj48L2RhdGVzPjxpc2JuPjIwNzYtMzI4WDwvaXNibj48dXJscz48
L3VybHM+PC9yZWNvcmQ+PC9DaXRlPjxDaXRlPjxBdXRob3I+QmVja2VyPC9BdXRob3I+PFllYXI+
MjAxMDwvWWVhcj48UmVjTnVtPjgzNDU8L1JlY051bT48cmVjb3JkPjxyZWMtbnVtYmVyPjgzNDU8
L3JlYy1udW1iZXI+PGZvcmVpZ24ta2V5cz48a2V5IGFwcD0iRU4iIGRiLWlkPSJ2djJzOXJkOXBy
enI5bGV3NXR2NTJyd2RlOXJhcmQydDUycnQiIHRpbWVzdGFtcD0iMTY5NzczMDc2OCI+ODM0NTwv
a2V5PjwvZm9yZWlnbi1rZXlzPjxyZWYtdHlwZSBuYW1lPSJKb3VybmFsIEFydGljbGUiPjE3PC9y
ZWYtdHlwZT48Y29udHJpYnV0b3JzPjxhdXRob3JzPjxhdXRob3I+QmVja2VyLCBBbm5lIEU8L2F1
dGhvcj48YXV0aG9yPkhhZGxleSBBcnJpbmRlbGwsIEFkcmllbm5lPC9hdXRob3I+PGF1dGhvcj5Q
ZXJsb2UsIEFsZXhhbmRyYTwvYXV0aG9yPjxhdXRob3I+RmF5LCBLcmlzdGVuPC9hdXRob3I+PGF1
dGhvcj5TdHJpZWdlbOKAkE1vb3JlLCBSdXRoIEg8L2F1dGhvcj48L2F1dGhvcnM+PC9jb250cmli
dXRvcnM+PHRpdGxlcz48dGl0bGU+QSBxdWFsaXRhdGl2ZSBzdHVkeSBvZiBwZXJjZWl2ZWQgc29j
aWFsIGJhcnJpZXJzIHRvIGNhcmUgZm9yIGVhdGluZyBkaXNvcmRlcnM6IHBlcnNwZWN0aXZlcyBm
cm9tIGV0aG5pY2FsbHkgZGl2ZXJzZSBoZWFsdGggY2FyZSBjb25zdW1lcnM8L3RpdGxlPjxzZWNv
bmRhcnktdGl0bGU+SW50ZXJuYXRpb25hbCBKb3VybmFsIG9mIEVhdGluZyBEaXNvcmRlcnM8L3Nl
Y29uZGFyeS10aXRsZT48L3RpdGxlcz48cGVyaW9kaWNhbD48ZnVsbC10aXRsZT5JbnRlcm5hdGlv
bmFsIEpvdXJuYWwgb2YgRWF0aW5nIERpc29yZGVyczwvZnVsbC10aXRsZT48L3BlcmlvZGljYWw+
PHBhZ2VzPjYzMy02NDc8L3BhZ2VzPjx2b2x1bWU+NDM8L3ZvbHVtZT48bnVtYmVyPjc8L251bWJl
cj48ZGF0ZXM+PHllYXI+MjAxMDwveWVhcj48L2RhdGVzPjxpc2JuPjAyNzYtMzQ3ODwvaXNibj48
dXJscz48L3VybHM+PC9yZWNvcmQ+PC9DaXRlPjxDaXRlPjxBdXRob3I+TmV5bGFuZDwvQXV0aG9y
PjxZZWFyPjIwMTk8L1llYXI+PFJlY051bT44MzIzPC9SZWNOdW0+PHJlY29yZD48cmVjLW51bWJl
cj44MzIzPC9yZWMtbnVtYmVyPjxmb3JlaWduLWtleXM+PGtleSBhcHA9IkVOIiBkYi1pZD0idnYy
czlyZDlwcnpyOWxldzV0djUycndkZTlyYXJkMnQ1MnJ0IiB0aW1lc3RhbXA9IjE2OTc2NjQxMjUi
PjgzMjM8L2tleT48L2ZvcmVpZ24ta2V5cz48cmVmLXR5cGUgbmFtZT0iSm91cm5hbCBBcnRpY2xl
Ij4xNzwvcmVmLXR5cGU+PGNvbnRyaWJ1dG9ycz48YXV0aG9ycz48YXV0aG9yPk5leWxhbmQsIE0u
IEsuIEguPC9hdXRob3I+PGF1dGhvcj5CYXJkb25lLUNvbmUsIEEuIE0uPC9hdXRob3I+PC9hdXRo
b3JzPjwvY29udHJpYnV0b3JzPjxhdXRoLWFkZHJlc3M+YSBEZXBhcnRtZW50IG9mIFBzeWNob2xv
Z3kgYW5kIE5ldXJvc2NpZW5jZSAsIFVuaXZlcnNpdHkgb2YgTm9ydGggQ2Fyb2xpbmEgLCBDaGFw
ZWwgSGlsbCAsIE5DICwgVVNBLjwvYXV0aC1hZGRyZXNzPjx0aXRsZXM+PHRpdGxlPlRyZWF0bWVu
dCBleHBlcmllbmNlcyBvZiBMYXRpbmFzIHdpdGggY3VycmVudCBvciBwYXN0IGJpbmdlIGVhdGlu
ZyBkaXNvcmRlciBhbmQvb3IgYnVsaW1pYSBuZXJ2b3NhPC90aXRsZT48c2Vjb25kYXJ5LXRpdGxl
PkVhdCBEaXNvcmQ8L3NlY29uZGFyeS10aXRsZT48L3RpdGxlcz48cGVyaW9kaWNhbD48ZnVsbC10
aXRsZT5FYXQgRGlzb3JkPC9mdWxsLXRpdGxlPjxhYmJyLTE+RWF0aW5nIGRpc29yZGVyczwvYWJi
ci0xPjwvcGVyaW9kaWNhbD48cGFnZXM+MjUzLTI2NTwvcGFnZXM+PHZvbHVtZT4yNzwvdm9sdW1l
PjxudW1iZXI+MjwvbnVtYmVyPjxlZGl0aW9uPjIwMTkvMDUvMTY8L2VkaXRpb24+PGtleXdvcmRz
PjxrZXl3b3JkPkFkdWx0PC9rZXl3b3JkPjxrZXl3b3JkPkJpbmdlLUVhdGluZyBEaXNvcmRlci8q
dGhlcmFweTwva2V5d29yZD48a2V5d29yZD5CdWxpbWlhIE5lcnZvc2EvKnRoZXJhcHk8L2tleXdv
cmQ+PGtleXdvcmQ+RmVtYWxlPC9rZXl3b3JkPjxrZXl3b3JkPkhpc3BhbmljIG9yIExhdGluby8q
cHN5Y2hvbG9neTwva2V5d29yZD48a2V5d29yZD5IdW1hbnM8L2tleXdvcmQ+PGtleXdvcmQ+UHN5
Y2hvbG9neTwva2V5d29yZD48a2V5d29yZD5Qc3ljaG90aGVyYXB5LCBHcm91cDwva2V5d29yZD48
a2V5d29yZD5Tb2NpYWwgU3RpZ21hPC9rZXl3b3JkPjxrZXl3b3JkPlN1cnZleXMgYW5kIFF1ZXN0
aW9ubmFpcmVzPC9rZXl3b3JkPjxrZXl3b3JkPkhpc3BhbmljPC9rZXl3b3JkPjxrZXl3b3JkPkhp
c3DDoW5pY2E8L2tleXdvcmQ+PGtleXdvcmQ+TGF0aW5hczwva2V5d29yZD48a2V5d29yZD5kaXNw
YXJpZGFkZXMgZW4gbGEgYXRlbmNpw7NuIG3DqWRpY2E8L2tleXdvcmQ+PGtleXdvcmQ+ZWF0aW5n
IGRpc29yZGVyPC9rZXl3b3JkPjxrZXl3b3JkPmhlYWx0aCBjYXJlIGRpc3Bhcml0aWVzPC9rZXl3
b3JkPjxrZXl3b3JkPnRyYXN0b3JubyBkZSBsYSBjb25kdWN0YSBhbGltZW50YXJpYTwva2V5d29y
ZD48a2V5d29yZD50cmF0YW1pZW50bzwva2V5d29yZD48a2V5d29yZD50cmVhdG1lbnQ8L2tleXdv
cmQ+PC9rZXl3b3Jkcz48ZGF0ZXM+PHllYXI+MjAxOTwveWVhcj48cHViLWRhdGVzPjxkYXRlPk1h
ci1BcHI8L2RhdGU+PC9wdWItZGF0ZXM+PC9kYXRlcz48aXNibj4xMDY0LTAyNjY8L2lzYm4+PGFj
Y2Vzc2lvbi1udW0+MzEwODQ0Mjc8L2FjY2Vzc2lvbi1udW0+PHVybHM+PC91cmxzPjxlbGVjdHJv
bmljLXJlc291cmNlLW51bT4xMC4xMDgwLzEwNjQwMjY2LjIwMTkuMTU5MTgyNzwvZWxlY3Ryb25p
Yy1yZXNvdXJjZS1udW0+PHJlbW90ZS1kYXRhYmFzZS1wcm92aWRlcj5OTE08L3JlbW90ZS1kYXRh
YmFzZS1wcm92aWRlcj48bGFuZ3VhZ2U+ZW5nPC9sYW5ndWFnZT48L3JlY29yZD48L0NpdGU+PENp
dGU+PEF1dGhvcj5SZWFzPC9BdXRob3I+PFllYXI+MjAxNzwvWWVhcj48UmVjTnVtPjgzMTc8L1Jl
Y051bT48cmVjb3JkPjxyZWMtbnVtYmVyPjgzMTc8L3JlYy1udW1iZXI+PGZvcmVpZ24ta2V5cz48
a2V5IGFwcD0iRU4iIGRiLWlkPSJ2djJzOXJkOXByenI5bGV3NXR2NTJyd2RlOXJhcmQydDUycnQi
IHRpbWVzdGFtcD0iMTY5NzY2NDEyNSI+ODMxNzwva2V5PjwvZm9yZWlnbi1rZXlzPjxyZWYtdHlw
ZSBuYW1lPSJKb3VybmFsIEFydGljbGUiPjE3PC9yZWYtdHlwZT48Y29udHJpYnV0b3JzPjxhdXRo
b3JzPjxhdXRob3I+UmVhcywgRC4gTC48L2F1dGhvcj48L2F1dGhvcnM+PC9jb250cmlidXRvcnM+
PGF1dGgtYWRkcmVzcz5SZWdpb25hbCBEZXBhcnRtZW50IGZvciBFYXRpbmcgRGlzb3JkZXJzLCBE
aXZpc2lvbiBvZiBNZW50YWwgSGVhbHRoIGFuZCBBZGRpY3Rpb24sIE9zbG8gVW5pdmVyc2l0eSBI
b3NwaXRhbCwgTi0wNDI0IE9zbG8sIE5vcndheS4gZGVib3JhaC5seW5uLnJlYXNAb3VzLWhmLm5v
LiYjeEQ7SW5zdGl0dXRlIG9mIFBzeWNob2xvZ3ksIEZhY3VsdHkgb2YgU29jaWFsIFNjaWVuY2Vz
LCBVbml2ZXJzaXR5IG9mIE9zbG8sIE4tMDMxNyBPc2xvLCBOb3J3YXkuIGRlYm9yYWgubHlubi5y
ZWFzQG91cy1oZi5uby48L2F1dGgtYWRkcmVzcz48dGl0bGVzPjx0aXRsZT5QdWJsaWMgYW5kIEhl
YWx0aGNhcmUgUHJvZmVzc2lvbmFscyZhcG9zOyBLbm93bGVkZ2UgYW5kIEF0dGl0dWRlcyB0b3dh
cmQgQmluZ2UgRWF0aW5nIERpc29yZGVyOiBBIE5hcnJhdGl2ZSBSZXZpZXc8L3RpdGxlPjxzZWNv
bmRhcnktdGl0bGU+TnV0cmllbnRzPC9zZWNvbmRhcnktdGl0bGU+PC90aXRsZXM+PHBlcmlvZGlj
YWw+PGZ1bGwtdGl0bGU+TnV0cmllbnRzPC9mdWxsLXRpdGxlPjxhYmJyLTE+TnV0cmllbnRzPC9h
YmJyLTE+PC9wZXJpb2RpY2FsPjx2b2x1bWU+OTwvdm9sdW1lPjxudW1iZXI+MTE8L251bWJlcj48
ZWRpdGlvbj4yMDE3LzExLzIyPC9lZGl0aW9uPjxrZXl3b3Jkcz48a2V5d29yZD4qQXR0aXR1ZGUg
b2YgSGVhbHRoIFBlcnNvbm5lbDwva2V5d29yZD48a2V5d29yZD5CaW5nZS1FYXRpbmcgRGlzb3Jk
ZXIvcHN5Y2hvbG9neS8qdGhlcmFweTwva2V5d29yZD48a2V5d29yZD5IZWFsdGggQmVoYXZpb3I8
L2tleXdvcmQ+PGtleXdvcmQ+SGVhbHRoIEVkdWNhdGlvbjwva2V5d29yZD48a2V5d29yZD4qSGVh
bHRoIEtub3dsZWRnZSwgQXR0aXR1ZGVzLCBQcmFjdGljZTwva2V5d29yZD48a2V5d29yZD5IZWFs
dGggUGVyc29ubmVsLyplZHVjYXRpb248L2tleXdvcmQ+PGtleXdvcmQ+SGVhbHRoIFN1cnZleXM8
L2tleXdvcmQ+PGtleXdvcmQ+SHVtYW5zPC9rZXl3b3JkPjxrZXl3b3JkPk9iZXNpdHkvcHN5Y2hv
bG9neS8qdGhlcmFweTwva2V5d29yZD48a2V5d29yZD5QcmV2YWxlbmNlPC9rZXl3b3JkPjxrZXl3
b3JkPlNvY2lhbCBTdGlnbWE8L2tleXdvcmQ+PGtleXdvcmQ+YXR0aXR1ZGVzPC9rZXl3b3JkPjxr
ZXl3b3JkPmJpbmdlIGVhdGluZyBkaXNvcmRlcjwva2V5d29yZD48a2V5d29yZD5oZWFsdGhjYXJl
IHByb2Zlc3Npb25hbHM8L2tleXdvcmQ+PGtleXdvcmQ+a25vd2xlZGdlPC9rZXl3b3JkPjxrZXl3
b3JkPm1lbnRhbCBoZWFsdGggbGl0ZXJhY3k8L2tleXdvcmQ+PGtleXdvcmQ+cHVibGljPC9rZXl3
b3JkPjxrZXl3b3JkPnN0aWdtYTwva2V5d29yZD48L2tleXdvcmRzPjxkYXRlcz48eWVhcj4yMDE3
PC95ZWFyPjxwdWItZGF0ZXM+PGRhdGU+Tm92IDIxPC9kYXRlPjwvcHViLWRhdGVzPjwvZGF0ZXM+
PGlzYm4+MjA3Mi02NjQzPC9pc2JuPjxhY2Nlc3Npb24tbnVtPjI5MTYwODQzPC9hY2Nlc3Npb24t
bnVtPjx1cmxzPjwvdXJscz48Y3VzdG9tMj5QTUM1NzA3NzM5PC9jdXN0b20yPjxlbGVjdHJvbmlj
LXJlc291cmNlLW51bT4xMC4zMzkwL251OTExMTI2NzwvZWxlY3Ryb25pYy1yZXNvdXJjZS1udW0+
PHJlbW90ZS1kYXRhYmFzZS1wcm92aWRlcj5OTE08L3JlbW90ZS1kYXRhYmFzZS1wcm92aWRlcj48
bGFuZ3VhZ2U+ZW5nPC9sYW5ndWFnZT48L3JlY29yZD48L0NpdGU+PENpdGU+PEF1dGhvcj5BbGk8
L0F1dGhvcj48WWVhcj4yMDE3PC9ZZWFyPjxSZWNOdW0+ODQ4MDwvUmVjTnVtPjxyZWNvcmQ+PHJl
Yy1udW1iZXI+ODQ4MDwvcmVjLW51bWJlcj48Zm9yZWlnbi1rZXlzPjxrZXkgYXBwPSJFTiIgZGIt
aWQ9InZ2MnM5cmQ5cHJ6cjlsZXc1dHY1MnJ3ZGU5cmFyZDJ0NTJydCIgdGltZXN0YW1wPSIxNzAx
ODA0MjgwIj44NDgwPC9rZXk+PC9mb3JlaWduLWtleXM+PHJlZi10eXBlIG5hbWU9IkpvdXJuYWwg
QXJ0aWNsZSI+MTc8L3JlZi10eXBlPjxjb250cmlidXRvcnM+PGF1dGhvcnM+PGF1dGhvcj5BbGks
IEsuPC9hdXRob3I+PGF1dGhvcj5GYXJyZXIsIEwuPC9hdXRob3I+PGF1dGhvcj5GYXNzbmFjaHQs
IEQuIEIuPC9hdXRob3I+PGF1dGhvcj5HdWxsaXZlciwgQS48L2F1dGhvcj48YXV0aG9yPkJhdWVy
LCBTLjwvYXV0aG9yPjxhdXRob3I+R3JpZmZpdGhzLCBLLiBNLjwvYXV0aG9yPjwvYXV0aG9ycz48
L2NvbnRyaWJ1dG9ycz48YXV0aC1hZGRyZXNzPkNlbnRyZSBmb3IgTWVudGFsIEhlYWx0aCBSZXNl
YXJjaCwgdGhlIEF1c3RyYWxpYW4gTmF0aW9uYWwgVW5pdmVyc2l0eSwgQ2FuYmVycmEsIEF1c3Ry
YWxpYS4mI3hEO1Jlc2VhcmNoIFNjaG9vbCBvZiBQc3ljaG9sb2d5LCB0aGUgQXVzdHJhbGlhbiBO
YXRpb25hbCBVbml2ZXJzaXR5LCBDYW5iZXJyYSwgQXVzdHJhbGlhLiYjeEQ7Q2VudGVyIGZvciBQ
c3ljaG90aGVyYXB5IFJlc2VhcmNoLCBVbml2ZXJzaXR5IEhvc3BpdGFsIEhlaWRlbGJlcmcsIEhl
aWRlbGJlcmcsIEdlcm1hbnkuPC9hdXRoLWFkZHJlc3M+PHRpdGxlcz48dGl0bGU+UGVyY2VpdmVk
IGJhcnJpZXJzIGFuZCBmYWNpbGl0YXRvcnMgdG93YXJkcyBoZWxwLXNlZWtpbmcgZm9yIGVhdGlu
ZyBkaXNvcmRlcnM6IEEgc3lzdGVtYXRpYyByZXZpZXc8L3RpdGxlPjxzZWNvbmRhcnktdGl0bGU+
SW50IEogRWF0IERpc29yZDwvc2Vjb25kYXJ5LXRpdGxlPjwvdGl0bGVzPjxwZXJpb2RpY2FsPjxm
dWxsLXRpdGxlPkludCBKIEVhdCBEaXNvcmQ8L2Z1bGwtdGl0bGU+PGFiYnItMT5UaGUgSW50ZXJu
YXRpb25hbCBqb3VybmFsIG9mIGVhdGluZyBkaXNvcmRlcnM8L2FiYnItMT48L3BlcmlvZGljYWw+
PHBhZ2VzPjktMjE8L3BhZ2VzPjx2b2x1bWU+NTA8L3ZvbHVtZT48bnVtYmVyPjE8L251bWJlcj48
ZWRpdGlvbj4yMDE2LzA4LzE3PC9lZGl0aW9uPjxrZXl3b3Jkcz48a2V5d29yZD4qRGVuaWFsLCBQ
c3ljaG9sb2dpY2FsPC9rZXl3b3JkPjxrZXl3b3JkPkZlZWRpbmcgYW5kIEVhdGluZyBEaXNvcmRl
cnMvcHJldmVudGlvbiAmYW1wOyBjb250cm9sLypwc3ljaG9sb2d5L3RoZXJhcHk8L2tleXdvcmQ+
PGtleXdvcmQ+RmVtYWxlPC9rZXl3b3JkPjxrZXl3b3JkPkhlYWx0aCBFZHVjYXRpb24vbWV0aG9k
czwva2V5d29yZD48a2V5d29yZD5IdW1hbnM8L2tleXdvcmQ+PGtleXdvcmQ+UGF0aWVudCBBY2Nl
cHRhbmNlIG9mIEhlYWx0aCBDYXJlLypwc3ljaG9sb2d5PC9rZXl3b3JkPjxrZXl3b3JkPipTaGFt
ZTwva2V5d29yZD48a2V5d29yZD4qU29jaWFsIFN0aWdtYTwva2V5d29yZD48a2V5d29yZD4qbWVu
dGFsIGhlYWx0aDwva2V5d29yZD48a2V5d29yZD4qcHJldmVudGlvbiBhbmQgZWFybHkgaW50ZXJ2
ZW50aW9uPC9rZXl3b3JkPjxrZXl3b3JkPip0cmVhdG1lbnQgc2Vla2luZzwva2V5d29yZD48a2V5
d29yZD4qeW91bmcgcGVvcGxlIGF0IHJpc2s8L2tleXdvcmQ+PC9rZXl3b3Jkcz48ZGF0ZXM+PHll
YXI+MjAxNzwveWVhcj48cHViLWRhdGVzPjxkYXRlPkphbjwvZGF0ZT48L3B1Yi1kYXRlcz48L2Rh
dGVzPjxpc2JuPjAyNzYtMzQ3ODwvaXNibj48YWNjZXNzaW9uLW51bT4yNzUyNjY0MzwvYWNjZXNz
aW9uLW51bT48dXJscz48L3VybHM+PGVsZWN0cm9uaWMtcmVzb3VyY2UtbnVtPjEwLjEwMDIvZWF0
LjIyNTk4PC9lbGVjdHJvbmljLXJlc291cmNlLW51bT48cmVtb3RlLWRhdGFiYXNlLXByb3ZpZGVy
Pk5MTTwvcmVtb3RlLWRhdGFiYXNlLXByb3ZpZGVyPjxsYW5ndWFnZT5lbmc8L2xhbmd1YWdlPjwv
cmVjb3JkPjwvQ2l0ZT48Q2l0ZT48QXV0aG9yPkhlcHdvcnRoPC9BdXRob3I+PFllYXI+MjAwNzwv
WWVhcj48UmVjTnVtPjg0ODg8L1JlY051bT48cmVjb3JkPjxyZWMtbnVtYmVyPjg0ODg8L3JlYy1u
dW1iZXI+PGZvcmVpZ24ta2V5cz48a2V5IGFwcD0iRU4iIGRiLWlkPSJ2djJzOXJkOXByenI5bGV3
NXR2NTJyd2RlOXJhcmQydDUycnQiIHRpbWVzdGFtcD0iMTcwMTgxNDc5MSI+ODQ4ODwva2V5Pjwv
Zm9yZWlnbi1rZXlzPjxyZWYtdHlwZSBuYW1lPSJKb3VybmFsIEFydGljbGUiPjE3PC9yZWYtdHlw
ZT48Y29udHJpYnV0b3JzPjxhdXRob3JzPjxhdXRob3I+SGVwd29ydGgsIE5hdGFzaGE8L2F1dGhv
cj48YXV0aG9yPlBheHRvbiwgU3VzYW4gSjwvYXV0aG9yPjwvYXV0aG9ycz48L2NvbnRyaWJ1dG9y
cz48dGl0bGVzPjx0aXRsZT5QYXRod2F5cyB0byBoZWxw4oCQc2Vla2luZyBpbiBidWxpbWlhIG5l
cnZvc2EgYW5kIGJpbmdlIGVhdGluZyBwcm9ibGVtczogQSBjb25jZXB0IG1hcHBpbmcgYXBwcm9h
Y2g8L3RpdGxlPjxzZWNvbmRhcnktdGl0bGU+SW50ZXJuYXRpb25hbCBqb3VybmFsIG9mIGVhdGlu
ZyBkaXNvcmRlcnM8L3NlY29uZGFyeS10aXRsZT48L3RpdGxlcz48cGVyaW9kaWNhbD48ZnVsbC10
aXRsZT5JbnRlcm5hdGlvbmFsIEpvdXJuYWwgb2YgRWF0aW5nIERpc29yZGVyczwvZnVsbC10aXRs
ZT48L3BlcmlvZGljYWw+PHBhZ2VzPjQ5My01MDQ8L3BhZ2VzPjx2b2x1bWU+NDA8L3ZvbHVtZT48
bnVtYmVyPjY8L251bWJlcj48ZGF0ZXM+PHllYXI+MjAwNzwveWVhcj48L2RhdGVzPjxpc2JuPjAy
NzYtMzQ3ODwvaXNibj48dXJscz48L3VybHM+PC9yZWNvcmQ+PC9DaXRlPjxDaXRlPjxBdXRob3I+
SW5uZXM8L0F1dGhvcj48WWVhcj4yMDE3PC9ZZWFyPjxSZWNOdW0+ODQ4OTwvUmVjTnVtPjxyZWNv
cmQ+PHJlYy1udW1iZXI+ODQ4OTwvcmVjLW51bWJlcj48Zm9yZWlnbi1rZXlzPjxrZXkgYXBwPSJF
TiIgZGItaWQ9InZ2MnM5cmQ5cHJ6cjlsZXc1dHY1MnJ3ZGU5cmFyZDJ0NTJydCIgdGltZXN0YW1w
PSIxNzAxODE1MDE5Ij44NDg5PC9rZXk+PC9mb3JlaWduLWtleXM+PHJlZi10eXBlIG5hbWU9Ikpv
dXJuYWwgQXJ0aWNsZSI+MTc8L3JlZi10eXBlPjxjb250cmlidXRvcnM+PGF1dGhvcnM+PGF1dGhv
cj5Jbm5lcywgTi4gVC48L2F1dGhvcj48YXV0aG9yPkNsb3VnaCwgQi4gQS48L2F1dGhvcj48YXV0
aG9yPkNhc2V5LCBMLiBNLjwvYXV0aG9yPjwvYXV0aG9ycz48L2NvbnRyaWJ1dG9ycz48YXV0aC1h
ZGRyZXNzPmEgU2Nob29sIG9mIEFwcGxpZWQgUHN5Y2hvbG9neSAsIEdyaWZmaXRoIFVuaXZlcnNp
dHkgLCBNb3VudCBHcmF2YXR0ICwgUXVlZW5zbGFuZCAsIEF1c3RyYWxpYS4mI3hEO2IgU2Nob29s
IG9mIFBzeWNob2xvZ3kgYW5kIENvdW5zZWxsaW5nLCBJbnN0aXR1dGUgZm9yIFJlc2lsaWVudCBS
ZWdpb25zICwgVW5pdmVyc2l0eSBvZiBTb3V0aGVybiBRdWVlbnNsYW5kICwgU3ByaW5nZmllbGQg
LCBRdWVlbnNsYW5kICwgQXVzdHJhbGlhLiYjeEQ7YyBNZW56aWVzIEhlYWx0aCBJbnN0aXR1dGUg
UXVlZW5zbGFuZCAsIE1vdW50IEdyYXZhdHQgLCBRdWVlbnNsYW5kICwgQXVzdHJhbGlhLjwvYXV0
aC1hZGRyZXNzPjx0aXRsZXM+PHRpdGxlPkFzc2Vzc2luZyB0cmVhdG1lbnQgYmFycmllcnMgaW4g
ZWF0aW5nIGRpc29yZGVyczogQSBzeXN0ZW1hdGljIHJldmlldzwvdGl0bGU+PHNlY29uZGFyeS10
aXRsZT5FYXQgRGlzb3JkPC9zZWNvbmRhcnktdGl0bGU+PC90aXRsZXM+PHBlcmlvZGljYWw+PGZ1
bGwtdGl0bGU+RWF0IERpc29yZDwvZnVsbC10aXRsZT48YWJici0xPkVhdGluZyBkaXNvcmRlcnM8
L2FiYnItMT48L3BlcmlvZGljYWw+PHBhZ2VzPjEtMjE8L3BhZ2VzPjx2b2x1bWU+MjU8L3ZvbHVt
ZT48bnVtYmVyPjE8L251bWJlcj48ZWRpdGlvbj4yMDE2LzA4LzA0PC9lZGl0aW9uPjxrZXl3b3Jk
cz48a2V5d29yZD5GZWVkaW5nIGFuZCBFYXRpbmcgRGlzb3JkZXJzLyp0aGVyYXB5PC9rZXl3b3Jk
PjxrZXl3b3JkPkhlYWx0aCBTZXJ2aWNlcyBBY2Nlc3NpYmlsaXR5LypzdGF0aXN0aWNzICZhbXA7
IG51bWVyaWNhbCBkYXRhPC9rZXl3b3JkPjxrZXl3b3JkPkhlYWx0aCBTZXJ2aWNlcyBSZXNlYXJj
aC8qc3RhdGlzdGljcyAmYW1wOyBudW1lcmljYWwgZGF0YTwva2V5d29yZD48a2V5d29yZD5IdW1h
bnM8L2tleXdvcmQ+PC9rZXl3b3Jkcz48ZGF0ZXM+PHllYXI+MjAxNzwveWVhcj48cHViLWRhdGVz
PjxkYXRlPkphbi1GZWI8L2RhdGU+PC9wdWItZGF0ZXM+PC9kYXRlcz48aXNibj4xMDY0LTAyNjY8
L2lzYm4+PGFjY2Vzc2lvbi1udW0+Mjc0ODUzNzU8L2FjY2Vzc2lvbi1udW0+PHVybHM+PC91cmxz
PjxlbGVjdHJvbmljLXJlc291cmNlLW51bT4xMC4xMDgwLzEwNjQwMjY2LjIwMTYuMTIwNzQ1NTwv
ZWxlY3Ryb25pYy1yZXNvdXJjZS1udW0+PHJlbW90ZS1kYXRhYmFzZS1wcm92aWRlcj5OTE08L3Jl
bW90ZS1kYXRhYmFzZS1wcm92aWRlcj48bGFuZ3VhZ2U+ZW5nPC9sYW5ndWFnZT48L3JlY29yZD48
L0NpdGU+PENpdGU+PEF1dGhvcj5TdHJpZWdlbC1Nb29yZTwvQXV0aG9yPjxZZWFyPjIwMTE8L1ll
YXI+PFJlY051bT43MzM1PC9SZWNOdW0+PHJlY29yZD48cmVjLW51bWJlcj43MzM1PC9yZWMtbnVt
YmVyPjxmb3JlaWduLWtleXM+PGtleSBhcHA9IkVOIiBkYi1pZD0idnYyczlyZDlwcnpyOWxldzV0
djUycndkZTlyYXJkMnQ1MnJ0IiB0aW1lc3RhbXA9IjE2MzY2NTg4MzciPjczMzU8L2tleT48L2Zv
cmVpZ24ta2V5cz48cmVmLXR5cGUgbmFtZT0iSm91cm5hbCBBcnRpY2xlIj4xNzwvcmVmLXR5cGU+
PGNvbnRyaWJ1dG9ycz48YXV0aG9ycz48YXV0aG9yPlN0cmllZ2VsLU1vb3JlLCBSLiBILjwvYXV0
aG9yPjxhdXRob3I+Um9zc2VsbGksIEYuPC9hdXRob3I+PGF1dGhvcj5Ib2x0em1hbiwgTi48L2F1
dGhvcj48YXV0aG9yPkRpZXJrZXIsIEwuPC9hdXRob3I+PGF1dGhvcj5CZWNrZXIsIEEuIEUuPC9h
dXRob3I+PGF1dGhvcj5Td2FuZXksIEcuPC9hdXRob3I+PC9hdXRob3JzPjwvY29udHJpYnV0b3Jz
PjxhdXRoLWFkZHJlc3M+RGVwYXJ0bWVudCBvZiBQc3ljaG9sb2d5LCBNb250YW5hIFN0YXRlIFVu
aXZlcnNpdHksIEJvemVtYW4sIE1vbnRhbmEsIFVTQS4gcnN0cmllZ2VsQHdlc2xleWFuLmVkdTwv
YXV0aC1hZGRyZXNzPjx0aXRsZXM+PHRpdGxlPkJlaGF2aW9yYWwgc3ltcHRvbXMgb2YgZWF0aW5n
IGRpc29yZGVycyBpbiBOYXRpdmUgQW1lcmljYW5zOiByZXN1bHRzIGZyb20gdGhlIEFERCBIZWFs
dGggU3VydmV5IFdhdmUgSUlJPC90aXRsZT48c2Vjb25kYXJ5LXRpdGxlPkludCBKIEVhdCBEaXNv
cmQ8L3NlY29uZGFyeS10aXRsZT48L3RpdGxlcz48cGVyaW9kaWNhbD48ZnVsbC10aXRsZT5JbnQg
SiBFYXQgRGlzb3JkPC9mdWxsLXRpdGxlPjxhYmJyLTE+VGhlIEludGVybmF0aW9uYWwgam91cm5h
bCBvZiBlYXRpbmcgZGlzb3JkZXJzPC9hYmJyLTE+PC9wZXJpb2RpY2FsPjxwYWdlcz41NjEtNjwv
cGFnZXM+PHZvbHVtZT40NDwvdm9sdW1lPjxudW1iZXI+NjwvbnVtYmVyPjxlZGl0aW9uPjIwMTEv
MDgvMDk8L2VkaXRpb24+PGtleXdvcmRzPjxrZXl3b3JkPkJvZHkgTWFzcyBJbmRleDwva2V5d29y
ZD48a2V5d29yZD5GZWVkaW5nIGFuZCBFYXRpbmcgRGlzb3JkZXJzLypldGhub2xvZ3kvcHN5Y2hv
bG9neTwva2V5d29yZD48a2V5d29yZD5GZW1hbGU8L2tleXdvcmQ+PGtleXdvcmQ+SGVhbHRoIFN1
cnZleXM8L2tleXdvcmQ+PGtleXdvcmQ+SHVtYW5zPC9rZXl3b3JkPjxrZXl3b3JkPkh5cGVycGhh
Z2lhLypldGhub2xvZ3kvcHN5Y2hvbG9neTwva2V5d29yZD48a2V5d29yZD5JbmRpYW5zLCBOb3J0
aCBBbWVyaWNhbi8qcHN5Y2hvbG9neTwva2V5d29yZD48a2V5d29yZD5Mb25naXR1ZGluYWwgU3R1
ZGllczwva2V5d29yZD48a2V5d29yZD5NYWxlPC9rZXl3b3JkPjxrZXl3b3JkPlByZXZhbGVuY2U8
L2tleXdvcmQ+PGtleXdvcmQ+U2V4IEZhY3RvcnM8L2tleXdvcmQ+PGtleXdvcmQ+WW91bmcgQWR1
bHQ8L2tleXdvcmQ+PC9rZXl3b3Jkcz48ZGF0ZXM+PHllYXI+MjAxMTwveWVhcj48cHViLWRhdGVz
PjxkYXRlPlNlcDwvZGF0ZT48L3B1Yi1kYXRlcz48L2RhdGVzPjxpc2JuPjAyNzYtMzQ3ODwvaXNi
bj48YWNjZXNzaW9uLW51bT4yMTgyMzE0MDwvYWNjZXNzaW9uLW51bT48dXJscz48L3VybHM+PGVs
ZWN0cm9uaWMtcmVzb3VyY2UtbnVtPjEwLjEwMDIvZWF0LjIwODk0PC9lbGVjdHJvbmljLXJlc291
cmNlLW51bT48cmVtb3RlLWRhdGFiYXNlLXByb3ZpZGVyPk5MTTwvcmVtb3RlLWRhdGFiYXNlLXBy
b3ZpZGVyPjxsYW5ndWFnZT5lbmc8L2xhbmd1YWdlPjwvcmVjb3JkPjwvQ2l0ZT48L0VuZE5vdGU+
AG==
</w:fldData>
              </w:fldChar>
            </w:r>
            <w:r w:rsidR="00CF3DBA">
              <w:rPr>
                <w:i/>
                <w:iCs/>
                <w:sz w:val="18"/>
                <w:szCs w:val="18"/>
              </w:rPr>
              <w:instrText xml:space="preserve"> ADDIN EN.CITE.DATA </w:instrText>
            </w:r>
            <w:r w:rsidR="00CF3DBA">
              <w:rPr>
                <w:i/>
                <w:iCs/>
                <w:sz w:val="18"/>
                <w:szCs w:val="18"/>
              </w:rPr>
            </w:r>
            <w:r w:rsidR="00CF3DBA">
              <w:rPr>
                <w:i/>
                <w:iCs/>
                <w:sz w:val="18"/>
                <w:szCs w:val="18"/>
              </w:rPr>
              <w:fldChar w:fldCharType="end"/>
            </w:r>
            <w:r w:rsidRPr="004C1360">
              <w:rPr>
                <w:i/>
                <w:iCs/>
                <w:sz w:val="18"/>
                <w:szCs w:val="18"/>
              </w:rPr>
            </w:r>
            <w:r w:rsidRPr="004C1360">
              <w:rPr>
                <w:i/>
                <w:iCs/>
                <w:sz w:val="18"/>
                <w:szCs w:val="18"/>
              </w:rPr>
              <w:fldChar w:fldCharType="separate"/>
            </w:r>
            <w:r w:rsidR="00CF3DBA">
              <w:rPr>
                <w:i/>
                <w:iCs/>
                <w:noProof/>
                <w:sz w:val="18"/>
                <w:szCs w:val="18"/>
              </w:rPr>
              <w:t>[15, 17, 42, 43, 45-54]</w:t>
            </w:r>
            <w:r w:rsidRPr="004C1360">
              <w:rPr>
                <w:i/>
                <w:iCs/>
                <w:sz w:val="18"/>
                <w:szCs w:val="18"/>
              </w:rPr>
              <w:fldChar w:fldCharType="end"/>
            </w:r>
          </w:p>
        </w:tc>
      </w:tr>
      <w:tr w:rsidR="00427B38" w:rsidRPr="00012A27" w14:paraId="3BBEF40D" w14:textId="77777777" w:rsidTr="00832AF5">
        <w:trPr>
          <w:jc w:val="center"/>
        </w:trPr>
        <w:tc>
          <w:tcPr>
            <w:tcW w:w="8280" w:type="dxa"/>
          </w:tcPr>
          <w:p w14:paraId="005C5D2A" w14:textId="1E4FE197" w:rsidR="00427B38" w:rsidRPr="004C1360" w:rsidRDefault="007059EC" w:rsidP="007059EC">
            <w:pPr>
              <w:pStyle w:val="MDPI42tablebody"/>
              <w:numPr>
                <w:ilvl w:val="1"/>
                <w:numId w:val="142"/>
              </w:numPr>
              <w:jc w:val="left"/>
            </w:pPr>
            <w:r w:rsidRPr="004C1360">
              <w:t>Linked to d</w:t>
            </w:r>
            <w:r w:rsidR="00427B38" w:rsidRPr="004C1360">
              <w:t>enial</w:t>
            </w:r>
          </w:p>
        </w:tc>
        <w:tc>
          <w:tcPr>
            <w:tcW w:w="1440" w:type="dxa"/>
          </w:tcPr>
          <w:p w14:paraId="1E44D0BB" w14:textId="77777777" w:rsidR="00427B38" w:rsidRPr="004C1360" w:rsidRDefault="00427B38" w:rsidP="00832AF5">
            <w:pPr>
              <w:pStyle w:val="MDPI42tablebody"/>
            </w:pPr>
            <w:r w:rsidRPr="004C1360">
              <w:t>3 (21% / 33%)</w:t>
            </w:r>
          </w:p>
        </w:tc>
        <w:tc>
          <w:tcPr>
            <w:tcW w:w="4624" w:type="dxa"/>
            <w:gridSpan w:val="2"/>
          </w:tcPr>
          <w:p w14:paraId="5108686E" w14:textId="58DF3257" w:rsidR="00427B38" w:rsidRPr="004C1360" w:rsidRDefault="00427B38" w:rsidP="00832AF5">
            <w:pPr>
              <w:pStyle w:val="MDPI42tablebody"/>
              <w:jc w:val="left"/>
              <w:rPr>
                <w:i/>
                <w:iCs/>
                <w:sz w:val="18"/>
                <w:szCs w:val="18"/>
              </w:rPr>
            </w:pPr>
            <w:r w:rsidRPr="004C1360">
              <w:rPr>
                <w:i/>
                <w:iCs/>
                <w:sz w:val="18"/>
                <w:szCs w:val="18"/>
              </w:rPr>
              <w:fldChar w:fldCharType="begin">
                <w:fldData xml:space="preserve">PEVuZE5vdGU+PENpdGU+PEF1dGhvcj5DYWNoZWxpbjwvQXV0aG9yPjxZZWFyPjIwMDE8L1llYXI+
PFJlY051bT43OTQ3PC9SZWNOdW0+PERpc3BsYXlUZXh0PlsxNSwgMTcsIDQyLTQ1XTwvRGlzcGxh
eVRleHQ+PHJlY29yZD48cmVjLW51bWJlcj43OTQ3PC9yZWMtbnVtYmVyPjxmb3JlaWduLWtleXM+
PGtleSBhcHA9IkVOIiBkYi1pZD0idnYyczlyZDlwcnpyOWxldzV0djUycndkZTlyYXJkMnQ1MnJ0
IiB0aW1lc3RhbXA9IjE2OTM2MDc4NDYiPjc5NDc8L2tleT48L2ZvcmVpZ24ta2V5cz48cmVmLXR5
cGUgbmFtZT0iSm91cm5hbCBBcnRpY2xlIj4xNzwvcmVmLXR5cGU+PGNvbnRyaWJ1dG9ycz48YXV0
aG9ycz48YXV0aG9yPkNhY2hlbGluLCBGYXJ5IE08L2F1dGhvcj48YXV0aG9yPlJlYmVjaywgUmFt
b25hPC9hdXRob3I+PGF1dGhvcj5WZWlzZWwsIENhdGhlcmluZTwvYXV0aG9yPjxhdXRob3I+U3Ry
aWVnZWzigJBNb29yZSwgUnV0aCBIPC9hdXRob3I+PC9hdXRob3JzPjwvY29udHJpYnV0b3JzPjx0
aXRsZXM+PHRpdGxlPkJhcnJpZXJzIHRvIHRyZWF0bWVudCBmb3IgZWF0aW5nIGRpc29yZGVycyBh
bW9uZyBldGhuaWNhbGx5IGRpdmVyc2Ugd29tZW48L3RpdGxlPjxzZWNvbmRhcnktdGl0bGU+SW50
ZXJuYXRpb25hbCBKb3VybmFsIG9mIEVhdGluZyBEaXNvcmRlcnM8L3NlY29uZGFyeS10aXRsZT48
L3RpdGxlcz48cGVyaW9kaWNhbD48ZnVsbC10aXRsZT5JbnRlcm5hdGlvbmFsIEpvdXJuYWwgb2Yg
RWF0aW5nIERpc29yZGVyczwvZnVsbC10aXRsZT48L3BlcmlvZGljYWw+PHBhZ2VzPjI2OS0yNzg8
L3BhZ2VzPjx2b2x1bWU+MzA8L3ZvbHVtZT48bnVtYmVyPjM8L251bWJlcj48a2V5d29yZHM+PGtl
eXdvcmQ+YmFycmllcnMgdG8gdHJlYXRtZW50PC9rZXl3b3JkPjxrZXl3b3JkPmVhdGluZyBkaXNv
cmRlcnM8L2tleXdvcmQ+PGtleXdvcmQ+ZXRobmljaXR5PC9rZXl3b3JkPjxrZXl3b3JkPnRyZWF0
bWVudCBzZWVraW5nPC9rZXl3b3JkPjwva2V5d29yZHM+PGRhdGVzPjx5ZWFyPjIwMDE8L3llYXI+
PC9kYXRlcz48aXNibj4wMjc2LTM0Nzg8L2lzYm4+PHVybHM+PC91cmxzPjwvcmVjb3JkPjwvQ2l0
ZT48Q2l0ZT48QXV0aG9yPkJyYXk8L0F1dGhvcj48WWVhcj4yMDIyPC9ZZWFyPjxSZWNOdW0+Nzg0
MDwvUmVjTnVtPjxyZWNvcmQ+PHJlYy1udW1iZXI+Nzg0MDwvcmVjLW51bWJlcj48Zm9yZWlnbi1r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Z2U+ZW5nPC9sYW5ndWFnZT48L3JlY29yZD48L0NpdGU+PENpdGU+PEF1dGhvcj5Tb25uZXZpbGxl
PC9BdXRob3I+PFllYXI+MjAxODwvWWVhcj48UmVjTnVtPjcyMDg8L1JlY051bT48cmVjb3JkPjxy
ZWMtbnVtYmVyPjcyMDg8L3JlYy1udW1iZXI+PGZvcmVpZ24ta2V5cz48a2V5IGFwcD0iRU4iIGRi
LWlkPSJ2djJzOXJkOXByenI5bGV3NXR2NTJyd2RlOXJhcmQydDUycnQiIHRpbWVzdGFtcD0iMTYz
NjY1NjM4MyI+NzIwODwva2V5PjwvZm9yZWlnbi1rZXlzPjxyZWYtdHlwZSBuYW1lPSJKb3VybmFs
IEFydGljbGUiPjE3PC9yZWYtdHlwZT48Y29udHJpYnV0b3JzPjxhdXRob3JzPjxhdXRob3I+U29u
bmV2aWxsZSwgSy4gUi48L2F1dGhvcj48YXV0aG9yPkxpcHNvbiwgUy4gSy48L2F1dGhvcj48L2F1
dGhvcnM+PC9jb250cmlidXRvcnM+PGF1dGgtYWRkcmVzcz5EZXBhcnRtZW50IG9mIE51dHJpdGlv
bmFsIFNjaWVuY2VzLCBVbml2ZXJzaXR5IG9mIE1pY2hpZ2FuIFNjaG9vbCBvZiBQdWJsaWMgSGVh
bHRoLCBBbm4gQXJib3IsIE1pY2hpZ2FuLiYjeEQ7RGVwYXJ0bWVudCBvZiBIZWFsdGggTWFuYWdl
bWVudCBhbmQgUG9saWN5LCBVbml2ZXJzaXR5IG9mIE1pY2hpZ2FuIFNjaG9vbCBvZiBQdWJsaWMg
SGVhbHRoLCBBbm4gQXJib3IsIE1pY2hpZ2FuLjwvYXV0aC1hZGRyZXNzPjx0aXRsZXM+PHRpdGxl
PkRpc3Bhcml0aWVzIGluIGVhdGluZyBkaXNvcmRlciBkaWFnbm9zaXMgYW5kIHRyZWF0bWVudCBh
Y2NvcmRpbmcgdG8gd2VpZ2h0IHN0YXR1cywgcmFjZS9ldGhuaWNpdHksIHNvY2lvZWNvbm9taWMg
YmFja2dyb3VuZCwgYW5kIHNleCBhbW9uZyBjb2xsZWdlIHN0dWRlbnRzPC90aXRsZT48c2Vjb25k
YXJ5LXRpdGxlPkludCBKIEVhdCBEaXNvcmQ8L3NlY29uZGFyeS10aXRsZT48L3RpdGxlcz48cGVy
aW9kaWNhbD48ZnVsbC10aXRsZT5JbnQgSiBFYXQgRGlzb3JkPC9mdWxsLXRpdGxlPjxhYmJyLTE+
VGhlIEludGVybmF0aW9uYWwgam91cm5hbCBvZiBlYXRpbmcgZGlzb3JkZXJzPC9hYmJyLTE+PC9w
ZXJpb2RpY2FsPjxwYWdlcz41MTgtNTI2PC9wYWdlcz48dm9sdW1lPjUxPC92b2x1bWU+PG51bWJl
cj42PC9udW1iZXI+PGVkaXRpb24+MjAxOC8wMy8wNDwvZWRpdGlvbj48a2V5d29yZHM+PGtleXdv
cmQ+QWRvbGVzY2VudDwva2V5d29yZD48a2V5d29yZD5BZHVsdDwva2V5d29yZD48a2V5d29yZD5C
b2R5IFdlaWdodC8qcGh5c2lvbG9neTwva2V5d29yZD48a2V5d29yZD5Db250aW5lbnRhbCBQb3B1
bGF0aW9uIEdyb3Vwczwva2V5d29yZD48a2V5d29yZD5FdGhuaWMgR3JvdXBzPC9rZXl3b3JkPjxr
ZXl3b3JkPkZlZWRpbmcgYW5kIEVhdGluZyBEaXNvcmRlcnMvKmRpYWdub3Npcy9wc3ljaG9sb2d5
L3RoZXJhcHk8L2tleXdvcmQ+PGtleXdvcmQ+RmVtYWxlPC9rZXl3b3JkPjxrZXl3b3JkPkh1bWFu
czwva2V5d29yZD48a2V5d29yZD5NYWxlPC9rZXl3b3JkPjxrZXl3b3JkPlNleHVhbCBIZWFsdGgv
KnRyZW5kczwva2V5d29yZD48a2V5d29yZD5Tb2Npb2Vjb25vbWljIEZhY3RvcnM8L2tleXdvcmQ+
PGtleXdvcmQ+U3R1ZGVudHMvKnBzeWNob2xvZ3k8L2tleXdvcmQ+PGtleXdvcmQ+U3VydmV5cyBh
bmQgUXVlc3Rpb25uYWlyZXM8L2tleXdvcmQ+PGtleXdvcmQ+WW91bmcgQWR1bHQ8L2tleXdvcmQ+
PGtleXdvcmQ+KmNvbGxlZ2UgaGVhbHRoPC9rZXl3b3JkPjxrZXl3b3JkPipkaWFnbm9zaXM8L2tl
eXdvcmQ+PGtleXdvcmQ+KmRpc29yZGVyZWQgZWF0aW5nPC9rZXl3b3JkPjxrZXl3b3JkPiplYXRp
bmcgZGlzb3JkZXJzPC9rZXl3b3JkPjxrZXl3b3JkPip0cmVhdG1lbnQ8L2tleXdvcmQ+PC9rZXl3
b3Jkcz48ZGF0ZXM+PHllYXI+MjAxODwveWVhcj48cHViLWRhdGVzPjxkYXRlPkp1bjwvZGF0ZT48
L3B1Yi1kYXRlcz48L2RhdGVzPjxpc2JuPjEwOTgtMTA4WCAoRWxlY3Ryb25pYykmI3hEOzAyNzYt
MzQ3OCAoTGlua2luZyk8L2lzYm4+PGFjY2Vzc2lvbi1udW0+Mjk1MDA4NjU8L2FjY2Vzc2lvbi1u
dW0+PHVybHM+PHJlbGF0ZWQtdXJscz48dXJsPmh0dHBzOi8vd3d3Lm5jYmkubmxtLm5paC5nb3Yv
cHVibWVkLzI5NTAwODY1PC91cmw+PC9yZWxhdGVkLXVybHM+PC91cmxzPjxlbGVjdHJvbmljLXJl
c291cmNlLW51bT4xMC4xMDAyL2VhdC4yMjg0NjwvZWxlY3Ryb25pYy1yZXNvdXJjZS1udW0+PC9y
ZWNvcmQ+PC9DaXRlPjxDaXRlPjxBdXRob3I+QmlsacSHPC9BdXRob3I+PFllYXI+MjAyMDwvWWVh
cj48UmVjTnVtPjc5NTE8L1JlY051bT48cmVjb3JkPjxyZWMtbnVtYmVyPjc5NTE8L3JlYy1udW1i
ZXI+PGZvcmVpZ24ta2V5cz48a2V5IGFwcD0iRU4iIGRiLWlkPSJ2djJzOXJkOXByenI5bGV3NXR2
NTJyd2RlOXJhcmQydDUycnQiIHRpbWVzdGFtcD0iMTY5MzY5NDY1OSI+Nzk1MTwva2V5PjwvZm9y
ZWlnbi1rZXlzPjxyZWYtdHlwZSBuYW1lPSJCb29rIFNlY3Rpb24iPjU8L3JlZi10eXBlPjxjb250
cmlidXRvcnM+PGF1dGhvcnM+PGF1dGhvcj5CaWxpxIcsIFNhbGx5PC9hdXRob3I+PGF1dGhvcj5T
YW5kZXIsIEpvaGFubmE8L2F1dGhvcj48YXV0aG9yPkJhdWVyLCBTdGVwaGFuaWU8L2F1dGhvcj48
L2F1dGhvcnM+PHNlY29uZGFyeS1hdXRob3JzPjxhdXRob3I+RnJhbmssIEd1aWRvIEsuIFcuPC9h
dXRob3I+PGF1dGhvcj5CZXJuZXIsIExhdXJhIEEuPC9hdXRob3I+PC9zZWNvbmRhcnktYXV0aG9y
cz48L2NvbnRyaWJ1dG9ycz48dGl0bGVzPjx0aXRsZT5PdmVyY29taW5nIEJhcnJpZXJzIHRvIHRo
ZSBUcmVhdG1lbnQgb2YgQmluZ2UgRWF0aW5nPC90aXRsZT48c2Vjb25kYXJ5LXRpdGxlPkJpbmdl
IEVhdGluZzogQSBUcmFuc2RpYWdub3N0aWMgUHN5Y2hvcGF0aG9sb2d5PC9zZWNvbmRhcnktdGl0
bGU+PC90aXRsZXM+PHBhZ2VzPjMxMS0zMjE8L3BhZ2VzPjxkYXRlcz48eWVhcj4yMDIwPC95ZWFy
PjxwdWItZGF0ZXM+PGRhdGU+MjAyMC8vPC9kYXRlPjwvcHViLWRhdGVzPjwvZGF0ZXM+PHB1Yi1s
b2NhdGlvbj5DaGFtPC9wdWItbG9jYXRpb24+PHB1Ymxpc2hlcj5TcHJpbmdlciBJbnRlcm5hdGlv
bmFsIFB1Ymxpc2hpbmc8L3B1Ymxpc2hlcj48aXNibj45NzgtMy0wMzAtNDM1NjItMjwvaXNibj48
dXJscz48cmVsYXRlZC11cmxzPjx1cmw+aHR0cHM6Ly9kb2kub3JnLzEwLjEwMDcvOTc4LTMtMDMw
LTQzNTYyLTJfMjI8L3VybD48L3JlbGF0ZWQtdXJscz48L3VybHM+PGVsZWN0cm9uaWMtcmVzb3Vy
Y2UtbnVtPjEwLjEwMDcvOTc4LTMtMDMwLTQzNTYyLTJfMjI8L2VsZWN0cm9uaWMtcmVzb3VyY2Ut
bnVtPjwvcmVjb3JkPjwvQ2l0ZT48Q2l0ZT48QXV0aG9yPlNjaG9lbjwvQXV0aG9yPjxZZWFyPjIw
MTI8L1llYXI+PFJlY051bT44NDc5PC9SZWNOdW0+PHJlY29yZD48cmVjLW51bWJlcj44NDc5PC9y
ZWMtbnVtYmVyPjxmb3JlaWduLWtleXM+PGtleSBhcHA9IkVOIiBkYi1pZD0idnYyczlyZDlwcnpy
OWxldzV0djUycndkZTlyYXJkMnQ1MnJ0IiB0aW1lc3RhbXA9IjE3MDE3OTg2MzQiPjg0Nzk8L2tl
eT48L2ZvcmVpZ24ta2V5cz48cmVmLXR5cGUgbmFtZT0iSm91cm5hbCBBcnRpY2xlIj4xNzwvcmVm
LXR5cGU+PGNvbnRyaWJ1dG9ycz48YXV0aG9ycz48YXV0aG9yPlNjaG9lbiwgRS4gRy48L2F1dGhv
cj48YXV0aG9yPkxlZSwgUy48L2F1dGhvcj48YXV0aG9yPlNrb3csIEMuPC9hdXRob3I+PGF1dGhv
cj5HcmVlbmJlcmcsIFMuIFQuPC9hdXRob3I+PGF1dGhvcj5CZWxsLCBBLiBTLjwvYXV0aG9yPjxh
dXRob3I+V2llc2UsIEouIEUuPC9hdXRob3I+PGF1dGhvcj5NYXJ0ZW5zLCBKLiBLLjwvYXV0aG9y
PjwvYXV0aG9ycz48L2NvbnRyaWJ1dG9ycz48YXV0aC1hZGRyZXNzPlVuaXZlcnNpdHkgQ291bnNl
bGluZyBTZXJ2aWNlLCBVbml2ZXJzaXR5IG9mIElvd2EsIElvd2EgQ2l0eSwgSW93YSA1MjI0Miwg
VVNBLiBldmEtc2Nob2VuQHVpb3dhLmVkdTwvYXV0aC1hZGRyZXNzPjx0aXRsZXM+PHRpdGxlPkEg
cmV0cm9zcGVjdGl2ZSBsb29rIGF0IHRoZSBpbnRlcm5hbCBoZWxwLXNlZWtpbmcgcHJvY2VzcyBp
biB5b3VuZyB3b21lbiB3aXRoIGVhdGluZyBkaXNvcmRlcnM8L3RpdGxlPjxzZWNvbmRhcnktdGl0
bGU+RWF0IERpc29yZDwvc2Vjb25kYXJ5LXRpdGxlPjwvdGl0bGVzPjxwZXJpb2RpY2FsPjxmdWxs
LXRpdGxlPkVhdCBEaXNvcmQ8L2Z1bGwtdGl0bGU+PGFiYnItMT5FYXRpbmcgZGlzb3JkZXJzPC9h
YmJyLTE+PC9wZXJpb2RpY2FsPjxwYWdlcz4xNC0zMDwvcGFnZXM+PHZvbHVtZT4yMDwvdm9sdW1l
PjxudW1iZXI+MTwvbnVtYmVyPjxlZGl0aW9uPjIwMTEvMTIvMjM8L2VkaXRpb24+PGtleXdvcmRz
PjxrZXl3b3JkPkFkb2xlc2NlbnQ8L2tleXdvcmQ+PGtleXdvcmQ+QWR1bHQ8L2tleXdvcmQ+PGtl
eXdvcmQ+QXdhcmVuZXNzPC9rZXl3b3JkPjxrZXl3b3JkPkZlZWRpbmcgYW5kIEVhdGluZyBEaXNv
cmRlcnMvKnBzeWNob2xvZ3k8L2tleXdvcmQ+PGtleXdvcmQ+RmVtYWxlPC9rZXl3b3JkPjxrZXl3
b3JkPkh1bWFuczwva2V5d29yZD48a2V5d29yZD5QYXRpZW50IEFjY2VwdGFuY2Ugb2YgSGVhbHRo
IENhcmUvKnBzeWNob2xvZ3k8L2tleXdvcmQ+PGtleXdvcmQ+UXVhbGl0YXRpdmUgUmVzZWFyY2g8
L2tleXdvcmQ+PGtleXdvcmQ+UmV0cm9zcGVjdGl2ZSBTdHVkaWVzPC9rZXl3b3JkPjwva2V5d29y
ZHM+PGRhdGVzPjx5ZWFyPjIwMTI8L3llYXI+PC9kYXRlcz48aXNibj4xMDY0LTAyNjY8L2lzYm4+
PGFjY2Vzc2lvbi1udW0+MjIxODgwNTc8L2FjY2Vzc2lvbi1udW0+PHVybHM+PC91cmxzPjxlbGVj
dHJvbmljLXJlc291cmNlLW51bT4xMC4xMDgwLzEwNjQwMjY2LjIwMTIuNjM1NTYwPC9lbGVjdHJv
bmljLXJlc291cmNlLW51bT48cmVtb3RlLWRhdGFiYXNlLXByb3ZpZGVyPk5MTTwvcmVtb3RlLWRh
dGFiYXNlLXByb3ZpZGVyPjxsYW5ndWFnZT5lbmc8L2xhbmd1YWdlPjwvcmVjb3JkPjwvQ2l0ZT48
Q2l0ZT48QXV0aG9yPkFsaTwvQXV0aG9yPjxZZWFyPjIwMTc8L1llYXI+PFJlY051bT44NDgwPC9S
ZWNOdW0+PHJlY29yZD48cmVjLW51bWJlcj44NDgwPC9yZWMtbnVtYmVyPjxmb3JlaWduLWtleXM+
PGtleSBhcHA9IkVOIiBkYi1pZD0idnYyczlyZDlwcnpyOWxldzV0djUycndkZTlyYXJkMnQ1MnJ0
IiB0aW1lc3RhbXA9IjE3MDE4MDQyODAiPjg0ODA8L2tleT48L2ZvcmVpZ24ta2V5cz48cmVmLXR5
cGUgbmFtZT0iSm91cm5hbCBBcnRpY2xlIj4xNzwvcmVmLXR5cGU+PGNvbnRyaWJ1dG9ycz48YXV0
aG9ycz48YXV0aG9yPkFsaSwgSy48L2F1dGhvcj48YXV0aG9yPkZhcnJlciwgTC48L2F1dGhvcj48
YXV0aG9yPkZhc3NuYWNodCwgRC4gQi48L2F1dGhvcj48YXV0aG9yPkd1bGxpdmVyLCBBLjwvYXV0
aG9yPjxhdXRob3I+QmF1ZXIsIFMuPC9hdXRob3I+PGF1dGhvcj5HcmlmZml0aHMsIEsuIE0uPC9h
dXRob3I+PC9hdXRob3JzPjwvY29udHJpYnV0b3JzPjxhdXRoLWFkZHJlc3M+Q2VudHJlIGZvciBN
ZW50YWwgSGVhbHRoIFJlc2VhcmNoLCB0aGUgQXVzdHJhbGlhbiBOYXRpb25hbCBVbml2ZXJzaXR5
LCBDYW5iZXJyYSwgQXVzdHJhbGlhLiYjeEQ7UmVzZWFyY2ggU2Nob29sIG9mIFBzeWNob2xvZ3ks
IHRoZSBBdXN0cmFsaWFuIE5hdGlvbmFsIFVuaXZlcnNpdHksIENhbmJlcnJhLCBBdXN0cmFsaWEu
JiN4RDtDZW50ZXIgZm9yIFBzeWNob3RoZXJhcHkgUmVzZWFyY2gsIFVuaXZlcnNpdHkgSG9zcGl0
YWwgSGVpZGVsYmVyZywgSGVpZGVsYmVyZywgR2VybWFueS48L2F1dGgtYWRkcmVzcz48dGl0bGVz
Pjx0aXRsZT5QZXJjZWl2ZWQgYmFycmllcnMgYW5kIGZhY2lsaXRhdG9ycyB0b3dhcmRzIGhlbHAt
c2Vla2luZyBmb3IgZWF0aW5nIGRpc29yZGVyczogQSBzeXN0ZW1hdGljIHJldmlldzwvdGl0bGU+
PHNlY29uZGFyeS10aXRsZT5JbnQgSiBFYXQgRGlzb3JkPC9zZWNvbmRhcnktdGl0bGU+PC90aXRs
ZXM+PHBlcmlvZGljYWw+PGZ1bGwtdGl0bGU+SW50IEogRWF0IERpc29yZDwvZnVsbC10aXRsZT48
YWJici0xPlRoZSBJbnRlcm5hdGlvbmFsIGpvdXJuYWwgb2YgZWF0aW5nIGRpc29yZGVyczwvYWJi
ci0xPjwvcGVyaW9kaWNhbD48cGFnZXM+OS0yMTwvcGFnZXM+PHZvbHVtZT41MDwvdm9sdW1lPjxu
dW1iZXI+MTwvbnVtYmVyPjxlZGl0aW9uPjIwMTYvMDgvMTc8L2VkaXRpb24+PGtleXdvcmRzPjxr
ZXl3b3JkPipEZW5pYWwsIFBzeWNob2xvZ2ljYWw8L2tleXdvcmQ+PGtleXdvcmQ+RmVlZGluZyBh
bmQgRWF0aW5nIERpc29yZGVycy9wcmV2ZW50aW9uICZhbXA7IGNvbnRyb2wvKnBzeWNob2xvZ3kv
dGhlcmFweTwva2V5d29yZD48a2V5d29yZD5GZW1hbGU8L2tleXdvcmQ+PGtleXdvcmQ+SGVhbHRo
IEVkdWNhdGlvbi9tZXRob2RzPC9rZXl3b3JkPjxrZXl3b3JkPkh1bWFuczwva2V5d29yZD48a2V5
d29yZD5QYXRpZW50IEFjY2VwdGFuY2Ugb2YgSGVhbHRoIENhcmUvKnBzeWNob2xvZ3k8L2tleXdv
cmQ+PGtleXdvcmQ+KlNoYW1lPC9rZXl3b3JkPjxrZXl3b3JkPipTb2NpYWwgU3RpZ21hPC9rZXl3
b3JkPjxrZXl3b3JkPiptZW50YWwgaGVhbHRoPC9rZXl3b3JkPjxrZXl3b3JkPipwcmV2ZW50aW9u
IGFuZCBlYXJseSBpbnRlcnZlbnRpb248L2tleXdvcmQ+PGtleXdvcmQ+KnRyZWF0bWVudCBzZWVr
aW5nPC9rZXl3b3JkPjxrZXl3b3JkPip5b3VuZyBwZW9wbGUgYXQgcmlzazwva2V5d29yZD48L2tl
eXdvcmRzPjxkYXRlcz48eWVhcj4yMDE3PC95ZWFyPjxwdWItZGF0ZXM+PGRhdGU+SmFuPC9kYXRl
PjwvcHViLWRhdGVzPjwvZGF0ZXM+PGlzYm4+MDI3Ni0zNDc4PC9pc2JuPjxhY2Nlc3Npb24tbnVt
PjI3NTI2NjQzPC9hY2Nlc3Npb24tbnVtPjx1cmxzPjwvdXJscz48ZWxlY3Ryb25pYy1yZXNvdXJj
ZS1udW0+MTAuMTAwMi9lYXQuMjI1OTg8L2VsZWN0cm9uaWMtcmVzb3VyY2UtbnVtPjxyZW1vdGUt
ZGF0YWJhc2UtcHJvdmlkZXI+TkxNPC9yZW1vdGUtZGF0YWJhc2UtcHJvdmlkZXI+PGxhbmd1YWdl
PmVuZzwvbGFuZ3VhZ2U+PC9yZWNvcmQ+PC9DaXRlPjwvRW5kTm90ZT5=
</w:fldData>
              </w:fldChar>
            </w:r>
            <w:r w:rsidR="00CF3DBA">
              <w:rPr>
                <w:i/>
                <w:iCs/>
                <w:sz w:val="18"/>
                <w:szCs w:val="18"/>
              </w:rPr>
              <w:instrText xml:space="preserve"> ADDIN EN.CITE </w:instrText>
            </w:r>
            <w:r w:rsidR="00CF3DBA">
              <w:rPr>
                <w:i/>
                <w:iCs/>
                <w:sz w:val="18"/>
                <w:szCs w:val="18"/>
              </w:rPr>
              <w:fldChar w:fldCharType="begin">
                <w:fldData xml:space="preserve">PEVuZE5vdGU+PENpdGU+PEF1dGhvcj5DYWNoZWxpbjwvQXV0aG9yPjxZZWFyPjIwMDE8L1llYXI+
PFJlY051bT43OTQ3PC9SZWNOdW0+PERpc3BsYXlUZXh0PlsxNSwgMTcsIDQyLTQ1XTwvRGlzcGxh
eVRleHQ+PHJlY29yZD48cmVjLW51bWJlcj43OTQ3PC9yZWMtbnVtYmVyPjxmb3JlaWduLWtleXM+
PGtleSBhcHA9IkVOIiBkYi1pZD0idnYyczlyZDlwcnpyOWxldzV0djUycndkZTlyYXJkMnQ1MnJ0
IiB0aW1lc3RhbXA9IjE2OTM2MDc4NDYiPjc5NDc8L2tleT48L2ZvcmVpZ24ta2V5cz48cmVmLXR5
cGUgbmFtZT0iSm91cm5hbCBBcnRpY2xlIj4xNzwvcmVmLXR5cGU+PGNvbnRyaWJ1dG9ycz48YXV0
aG9ycz48YXV0aG9yPkNhY2hlbGluLCBGYXJ5IE08L2F1dGhvcj48YXV0aG9yPlJlYmVjaywgUmFt
b25hPC9hdXRob3I+PGF1dGhvcj5WZWlzZWwsIENhdGhlcmluZTwvYXV0aG9yPjxhdXRob3I+U3Ry
aWVnZWzigJBNb29yZSwgUnV0aCBIPC9hdXRob3I+PC9hdXRob3JzPjwvY29udHJpYnV0b3JzPjx0
aXRsZXM+PHRpdGxlPkJhcnJpZXJzIHRvIHRyZWF0bWVudCBmb3IgZWF0aW5nIGRpc29yZGVycyBh
bW9uZyBldGhuaWNhbGx5IGRpdmVyc2Ugd29tZW48L3RpdGxlPjxzZWNvbmRhcnktdGl0bGU+SW50
ZXJuYXRpb25hbCBKb3VybmFsIG9mIEVhdGluZyBEaXNvcmRlcnM8L3NlY29uZGFyeS10aXRsZT48
L3RpdGxlcz48cGVyaW9kaWNhbD48ZnVsbC10aXRsZT5JbnRlcm5hdGlvbmFsIEpvdXJuYWwgb2Yg
RWF0aW5nIERpc29yZGVyczwvZnVsbC10aXRsZT48L3BlcmlvZGljYWw+PHBhZ2VzPjI2OS0yNzg8
L3BhZ2VzPjx2b2x1bWU+MzA8L3ZvbHVtZT48bnVtYmVyPjM8L251bWJlcj48a2V5d29yZHM+PGtl
eXdvcmQ+YmFycmllcnMgdG8gdHJlYXRtZW50PC9rZXl3b3JkPjxrZXl3b3JkPmVhdGluZyBkaXNv
cmRlcnM8L2tleXdvcmQ+PGtleXdvcmQ+ZXRobmljaXR5PC9rZXl3b3JkPjxrZXl3b3JkPnRyZWF0
bWVudCBzZWVraW5nPC9rZXl3b3JkPjwva2V5d29yZHM+PGRhdGVzPjx5ZWFyPjIwMDE8L3llYXI+
PC9kYXRlcz48aXNibj4wMjc2LTM0Nzg8L2lzYm4+PHVybHM+PC91cmxzPjwvcmVjb3JkPjwvQ2l0
ZT48Q2l0ZT48QXV0aG9yPkJyYXk8L0F1dGhvcj48WWVhcj4yMDIyPC9ZZWFyPjxSZWNOdW0+Nzg0
MDwvUmVjTnVtPjxyZWNvcmQ+PHJlYy1udW1iZXI+Nzg0MDwvcmVjLW51bWJlcj48Zm9yZWlnbi1r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Z2U+ZW5nPC9sYW5ndWFnZT48L3JlY29yZD48L0NpdGU+PENpdGU+PEF1dGhvcj5Tb25uZXZpbGxl
PC9BdXRob3I+PFllYXI+MjAxODwvWWVhcj48UmVjTnVtPjcyMDg8L1JlY051bT48cmVjb3JkPjxy
ZWMtbnVtYmVyPjcyMDg8L3JlYy1udW1iZXI+PGZvcmVpZ24ta2V5cz48a2V5IGFwcD0iRU4iIGRi
LWlkPSJ2djJzOXJkOXByenI5bGV3NXR2NTJyd2RlOXJhcmQydDUycnQiIHRpbWVzdGFtcD0iMTYz
NjY1NjM4MyI+NzIwODwva2V5PjwvZm9yZWlnbi1rZXlzPjxyZWYtdHlwZSBuYW1lPSJKb3VybmFs
IEFydGljbGUiPjE3PC9yZWYtdHlwZT48Y29udHJpYnV0b3JzPjxhdXRob3JzPjxhdXRob3I+U29u
bmV2aWxsZSwgSy4gUi48L2F1dGhvcj48YXV0aG9yPkxpcHNvbiwgUy4gSy48L2F1dGhvcj48L2F1
dGhvcnM+PC9jb250cmlidXRvcnM+PGF1dGgtYWRkcmVzcz5EZXBhcnRtZW50IG9mIE51dHJpdGlv
bmFsIFNjaWVuY2VzLCBVbml2ZXJzaXR5IG9mIE1pY2hpZ2FuIFNjaG9vbCBvZiBQdWJsaWMgSGVh
bHRoLCBBbm4gQXJib3IsIE1pY2hpZ2FuLiYjeEQ7RGVwYXJ0bWVudCBvZiBIZWFsdGggTWFuYWdl
bWVudCBhbmQgUG9saWN5LCBVbml2ZXJzaXR5IG9mIE1pY2hpZ2FuIFNjaG9vbCBvZiBQdWJsaWMg
SGVhbHRoLCBBbm4gQXJib3IsIE1pY2hpZ2FuLjwvYXV0aC1hZGRyZXNzPjx0aXRsZXM+PHRpdGxl
PkRpc3Bhcml0aWVzIGluIGVhdGluZyBkaXNvcmRlciBkaWFnbm9zaXMgYW5kIHRyZWF0bWVudCBh
Y2NvcmRpbmcgdG8gd2VpZ2h0IHN0YXR1cywgcmFjZS9ldGhuaWNpdHksIHNvY2lvZWNvbm9taWMg
YmFja2dyb3VuZCwgYW5kIHNleCBhbW9uZyBjb2xsZWdlIHN0dWRlbnRzPC90aXRsZT48c2Vjb25k
YXJ5LXRpdGxlPkludCBKIEVhdCBEaXNvcmQ8L3NlY29uZGFyeS10aXRsZT48L3RpdGxlcz48cGVy
aW9kaWNhbD48ZnVsbC10aXRsZT5JbnQgSiBFYXQgRGlzb3JkPC9mdWxsLXRpdGxlPjxhYmJyLTE+
VGhlIEludGVybmF0aW9uYWwgam91cm5hbCBvZiBlYXRpbmcgZGlzb3JkZXJzPC9hYmJyLTE+PC9w
ZXJpb2RpY2FsPjxwYWdlcz41MTgtNTI2PC9wYWdlcz48dm9sdW1lPjUxPC92b2x1bWU+PG51bWJl
cj42PC9udW1iZXI+PGVkaXRpb24+MjAxOC8wMy8wNDwvZWRpdGlvbj48a2V5d29yZHM+PGtleXdv
cmQ+QWRvbGVzY2VudDwva2V5d29yZD48a2V5d29yZD5BZHVsdDwva2V5d29yZD48a2V5d29yZD5C
b2R5IFdlaWdodC8qcGh5c2lvbG9neTwva2V5d29yZD48a2V5d29yZD5Db250aW5lbnRhbCBQb3B1
bGF0aW9uIEdyb3Vwczwva2V5d29yZD48a2V5d29yZD5FdGhuaWMgR3JvdXBzPC9rZXl3b3JkPjxr
ZXl3b3JkPkZlZWRpbmcgYW5kIEVhdGluZyBEaXNvcmRlcnMvKmRpYWdub3Npcy9wc3ljaG9sb2d5
L3RoZXJhcHk8L2tleXdvcmQ+PGtleXdvcmQ+RmVtYWxlPC9rZXl3b3JkPjxrZXl3b3JkPkh1bWFu
czwva2V5d29yZD48a2V5d29yZD5NYWxlPC9rZXl3b3JkPjxrZXl3b3JkPlNleHVhbCBIZWFsdGgv
KnRyZW5kczwva2V5d29yZD48a2V5d29yZD5Tb2Npb2Vjb25vbWljIEZhY3RvcnM8L2tleXdvcmQ+
PGtleXdvcmQ+U3R1ZGVudHMvKnBzeWNob2xvZ3k8L2tleXdvcmQ+PGtleXdvcmQ+U3VydmV5cyBh
bmQgUXVlc3Rpb25uYWlyZXM8L2tleXdvcmQ+PGtleXdvcmQ+WW91bmcgQWR1bHQ8L2tleXdvcmQ+
PGtleXdvcmQ+KmNvbGxlZ2UgaGVhbHRoPC9rZXl3b3JkPjxrZXl3b3JkPipkaWFnbm9zaXM8L2tl
eXdvcmQ+PGtleXdvcmQ+KmRpc29yZGVyZWQgZWF0aW5nPC9rZXl3b3JkPjxrZXl3b3JkPiplYXRp
bmcgZGlzb3JkZXJzPC9rZXl3b3JkPjxrZXl3b3JkPip0cmVhdG1lbnQ8L2tleXdvcmQ+PC9rZXl3
b3Jkcz48ZGF0ZXM+PHllYXI+MjAxODwveWVhcj48cHViLWRhdGVzPjxkYXRlPkp1bjwvZGF0ZT48
L3B1Yi1kYXRlcz48L2RhdGVzPjxpc2JuPjEwOTgtMTA4WCAoRWxlY3Ryb25pYykmI3hEOzAyNzYt
MzQ3OCAoTGlua2luZyk8L2lzYm4+PGFjY2Vzc2lvbi1udW0+Mjk1MDA4NjU8L2FjY2Vzc2lvbi1u
dW0+PHVybHM+PHJlbGF0ZWQtdXJscz48dXJsPmh0dHBzOi8vd3d3Lm5jYmkubmxtLm5paC5nb3Yv
cHVibWVkLzI5NTAwODY1PC91cmw+PC9yZWxhdGVkLXVybHM+PC91cmxzPjxlbGVjdHJvbmljLXJl
c291cmNlLW51bT4xMC4xMDAyL2VhdC4yMjg0NjwvZWxlY3Ryb25pYy1yZXNvdXJjZS1udW0+PC9y
ZWNvcmQ+PC9DaXRlPjxDaXRlPjxBdXRob3I+QmlsacSHPC9BdXRob3I+PFllYXI+MjAyMDwvWWVh
cj48UmVjTnVtPjc5NTE8L1JlY051bT48cmVjb3JkPjxyZWMtbnVtYmVyPjc5NTE8L3JlYy1udW1i
ZXI+PGZvcmVpZ24ta2V5cz48a2V5IGFwcD0iRU4iIGRiLWlkPSJ2djJzOXJkOXByenI5bGV3NXR2
NTJyd2RlOXJhcmQydDUycnQiIHRpbWVzdGFtcD0iMTY5MzY5NDY1OSI+Nzk1MTwva2V5PjwvZm9y
ZWlnbi1rZXlzPjxyZWYtdHlwZSBuYW1lPSJCb29rIFNlY3Rpb24iPjU8L3JlZi10eXBlPjxjb250
cmlidXRvcnM+PGF1dGhvcnM+PGF1dGhvcj5CaWxpxIcsIFNhbGx5PC9hdXRob3I+PGF1dGhvcj5T
YW5kZXIsIEpvaGFubmE8L2F1dGhvcj48YXV0aG9yPkJhdWVyLCBTdGVwaGFuaWU8L2F1dGhvcj48
L2F1dGhvcnM+PHNlY29uZGFyeS1hdXRob3JzPjxhdXRob3I+RnJhbmssIEd1aWRvIEsuIFcuPC9h
dXRob3I+PGF1dGhvcj5CZXJuZXIsIExhdXJhIEEuPC9hdXRob3I+PC9zZWNvbmRhcnktYXV0aG9y
cz48L2NvbnRyaWJ1dG9ycz48dGl0bGVzPjx0aXRsZT5PdmVyY29taW5nIEJhcnJpZXJzIHRvIHRo
ZSBUcmVhdG1lbnQgb2YgQmluZ2UgRWF0aW5nPC90aXRsZT48c2Vjb25kYXJ5LXRpdGxlPkJpbmdl
IEVhdGluZzogQSBUcmFuc2RpYWdub3N0aWMgUHN5Y2hvcGF0aG9sb2d5PC9zZWNvbmRhcnktdGl0
bGU+PC90aXRsZXM+PHBhZ2VzPjMxMS0zMjE8L3BhZ2VzPjxkYXRlcz48eWVhcj4yMDIwPC95ZWFy
PjxwdWItZGF0ZXM+PGRhdGU+MjAyMC8vPC9kYXRlPjwvcHViLWRhdGVzPjwvZGF0ZXM+PHB1Yi1s
b2NhdGlvbj5DaGFtPC9wdWItbG9jYXRpb24+PHB1Ymxpc2hlcj5TcHJpbmdlciBJbnRlcm5hdGlv
bmFsIFB1Ymxpc2hpbmc8L3B1Ymxpc2hlcj48aXNibj45NzgtMy0wMzAtNDM1NjItMjwvaXNibj48
dXJscz48cmVsYXRlZC11cmxzPjx1cmw+aHR0cHM6Ly9kb2kub3JnLzEwLjEwMDcvOTc4LTMtMDMw
LTQzNTYyLTJfMjI8L3VybD48L3JlbGF0ZWQtdXJscz48L3VybHM+PGVsZWN0cm9uaWMtcmVzb3Vy
Y2UtbnVtPjEwLjEwMDcvOTc4LTMtMDMwLTQzNTYyLTJfMjI8L2VsZWN0cm9uaWMtcmVzb3VyY2Ut
bnVtPjwvcmVjb3JkPjwvQ2l0ZT48Q2l0ZT48QXV0aG9yPlNjaG9lbjwvQXV0aG9yPjxZZWFyPjIw
MTI8L1llYXI+PFJlY051bT44NDc5PC9SZWNOdW0+PHJlY29yZD48cmVjLW51bWJlcj44NDc5PC9y
ZWMtbnVtYmVyPjxmb3JlaWduLWtleXM+PGtleSBhcHA9IkVOIiBkYi1pZD0idnYyczlyZDlwcnpy
OWxldzV0djUycndkZTlyYXJkMnQ1MnJ0IiB0aW1lc3RhbXA9IjE3MDE3OTg2MzQiPjg0Nzk8L2tl
eT48L2ZvcmVpZ24ta2V5cz48cmVmLXR5cGUgbmFtZT0iSm91cm5hbCBBcnRpY2xlIj4xNzwvcmVm
LXR5cGU+PGNvbnRyaWJ1dG9ycz48YXV0aG9ycz48YXV0aG9yPlNjaG9lbiwgRS4gRy48L2F1dGhv
cj48YXV0aG9yPkxlZSwgUy48L2F1dGhvcj48YXV0aG9yPlNrb3csIEMuPC9hdXRob3I+PGF1dGhv
cj5HcmVlbmJlcmcsIFMuIFQuPC9hdXRob3I+PGF1dGhvcj5CZWxsLCBBLiBTLjwvYXV0aG9yPjxh
dXRob3I+V2llc2UsIEouIEUuPC9hdXRob3I+PGF1dGhvcj5NYXJ0ZW5zLCBKLiBLLjwvYXV0aG9y
PjwvYXV0aG9ycz48L2NvbnRyaWJ1dG9ycz48YXV0aC1hZGRyZXNzPlVuaXZlcnNpdHkgQ291bnNl
bGluZyBTZXJ2aWNlLCBVbml2ZXJzaXR5IG9mIElvd2EsIElvd2EgQ2l0eSwgSW93YSA1MjI0Miwg
VVNBLiBldmEtc2Nob2VuQHVpb3dhLmVkdTwvYXV0aC1hZGRyZXNzPjx0aXRsZXM+PHRpdGxlPkEg
cmV0cm9zcGVjdGl2ZSBsb29rIGF0IHRoZSBpbnRlcm5hbCBoZWxwLXNlZWtpbmcgcHJvY2VzcyBp
biB5b3VuZyB3b21lbiB3aXRoIGVhdGluZyBkaXNvcmRlcnM8L3RpdGxlPjxzZWNvbmRhcnktdGl0
bGU+RWF0IERpc29yZDwvc2Vjb25kYXJ5LXRpdGxlPjwvdGl0bGVzPjxwZXJpb2RpY2FsPjxmdWxs
LXRpdGxlPkVhdCBEaXNvcmQ8L2Z1bGwtdGl0bGU+PGFiYnItMT5FYXRpbmcgZGlzb3JkZXJzPC9h
YmJyLTE+PC9wZXJpb2RpY2FsPjxwYWdlcz4xNC0zMDwvcGFnZXM+PHZvbHVtZT4yMDwvdm9sdW1l
PjxudW1iZXI+MTwvbnVtYmVyPjxlZGl0aW9uPjIwMTEvMTIvMjM8L2VkaXRpb24+PGtleXdvcmRz
PjxrZXl3b3JkPkFkb2xlc2NlbnQ8L2tleXdvcmQ+PGtleXdvcmQ+QWR1bHQ8L2tleXdvcmQ+PGtl
eXdvcmQ+QXdhcmVuZXNzPC9rZXl3b3JkPjxrZXl3b3JkPkZlZWRpbmcgYW5kIEVhdGluZyBEaXNv
cmRlcnMvKnBzeWNob2xvZ3k8L2tleXdvcmQ+PGtleXdvcmQ+RmVtYWxlPC9rZXl3b3JkPjxrZXl3
b3JkPkh1bWFuczwva2V5d29yZD48a2V5d29yZD5QYXRpZW50IEFjY2VwdGFuY2Ugb2YgSGVhbHRo
IENhcmUvKnBzeWNob2xvZ3k8L2tleXdvcmQ+PGtleXdvcmQ+UXVhbGl0YXRpdmUgUmVzZWFyY2g8
L2tleXdvcmQ+PGtleXdvcmQ+UmV0cm9zcGVjdGl2ZSBTdHVkaWVzPC9rZXl3b3JkPjwva2V5d29y
ZHM+PGRhdGVzPjx5ZWFyPjIwMTI8L3llYXI+PC9kYXRlcz48aXNibj4xMDY0LTAyNjY8L2lzYm4+
PGFjY2Vzc2lvbi1udW0+MjIxODgwNTc8L2FjY2Vzc2lvbi1udW0+PHVybHM+PC91cmxzPjxlbGVj
dHJvbmljLXJlc291cmNlLW51bT4xMC4xMDgwLzEwNjQwMjY2LjIwMTIuNjM1NTYwPC9lbGVjdHJv
bmljLXJlc291cmNlLW51bT48cmVtb3RlLWRhdGFiYXNlLXByb3ZpZGVyPk5MTTwvcmVtb3RlLWRh
dGFiYXNlLXByb3ZpZGVyPjxsYW5ndWFnZT5lbmc8L2xhbmd1YWdlPjwvcmVjb3JkPjwvQ2l0ZT48
Q2l0ZT48QXV0aG9yPkFsaTwvQXV0aG9yPjxZZWFyPjIwMTc8L1llYXI+PFJlY051bT44NDgwPC9S
ZWNOdW0+PHJlY29yZD48cmVjLW51bWJlcj44NDgwPC9yZWMtbnVtYmVyPjxmb3JlaWduLWtleXM+
PGtleSBhcHA9IkVOIiBkYi1pZD0idnYyczlyZDlwcnpyOWxldzV0djUycndkZTlyYXJkMnQ1MnJ0
IiB0aW1lc3RhbXA9IjE3MDE4MDQyODAiPjg0ODA8L2tleT48L2ZvcmVpZ24ta2V5cz48cmVmLXR5
cGUgbmFtZT0iSm91cm5hbCBBcnRpY2xlIj4xNzwvcmVmLXR5cGU+PGNvbnRyaWJ1dG9ycz48YXV0
aG9ycz48YXV0aG9yPkFsaSwgSy48L2F1dGhvcj48YXV0aG9yPkZhcnJlciwgTC48L2F1dGhvcj48
YXV0aG9yPkZhc3NuYWNodCwgRC4gQi48L2F1dGhvcj48YXV0aG9yPkd1bGxpdmVyLCBBLjwvYXV0
aG9yPjxhdXRob3I+QmF1ZXIsIFMuPC9hdXRob3I+PGF1dGhvcj5HcmlmZml0aHMsIEsuIE0uPC9h
dXRob3I+PC9hdXRob3JzPjwvY29udHJpYnV0b3JzPjxhdXRoLWFkZHJlc3M+Q2VudHJlIGZvciBN
ZW50YWwgSGVhbHRoIFJlc2VhcmNoLCB0aGUgQXVzdHJhbGlhbiBOYXRpb25hbCBVbml2ZXJzaXR5
LCBDYW5iZXJyYSwgQXVzdHJhbGlhLiYjeEQ7UmVzZWFyY2ggU2Nob29sIG9mIFBzeWNob2xvZ3ks
IHRoZSBBdXN0cmFsaWFuIE5hdGlvbmFsIFVuaXZlcnNpdHksIENhbmJlcnJhLCBBdXN0cmFsaWEu
JiN4RDtDZW50ZXIgZm9yIFBzeWNob3RoZXJhcHkgUmVzZWFyY2gsIFVuaXZlcnNpdHkgSG9zcGl0
YWwgSGVpZGVsYmVyZywgSGVpZGVsYmVyZywgR2VybWFueS48L2F1dGgtYWRkcmVzcz48dGl0bGVz
Pjx0aXRsZT5QZXJjZWl2ZWQgYmFycmllcnMgYW5kIGZhY2lsaXRhdG9ycyB0b3dhcmRzIGhlbHAt
c2Vla2luZyBmb3IgZWF0aW5nIGRpc29yZGVyczogQSBzeXN0ZW1hdGljIHJldmlldzwvdGl0bGU+
PHNlY29uZGFyeS10aXRsZT5JbnQgSiBFYXQgRGlzb3JkPC9zZWNvbmRhcnktdGl0bGU+PC90aXRs
ZXM+PHBlcmlvZGljYWw+PGZ1bGwtdGl0bGU+SW50IEogRWF0IERpc29yZDwvZnVsbC10aXRsZT48
YWJici0xPlRoZSBJbnRlcm5hdGlvbmFsIGpvdXJuYWwgb2YgZWF0aW5nIGRpc29yZGVyczwvYWJi
ci0xPjwvcGVyaW9kaWNhbD48cGFnZXM+OS0yMTwvcGFnZXM+PHZvbHVtZT41MDwvdm9sdW1lPjxu
dW1iZXI+MTwvbnVtYmVyPjxlZGl0aW9uPjIwMTYvMDgvMTc8L2VkaXRpb24+PGtleXdvcmRzPjxr
ZXl3b3JkPipEZW5pYWwsIFBzeWNob2xvZ2ljYWw8L2tleXdvcmQ+PGtleXdvcmQ+RmVlZGluZyBh
bmQgRWF0aW5nIERpc29yZGVycy9wcmV2ZW50aW9uICZhbXA7IGNvbnRyb2wvKnBzeWNob2xvZ3kv
dGhlcmFweTwva2V5d29yZD48a2V5d29yZD5GZW1hbGU8L2tleXdvcmQ+PGtleXdvcmQ+SGVhbHRo
IEVkdWNhdGlvbi9tZXRob2RzPC9rZXl3b3JkPjxrZXl3b3JkPkh1bWFuczwva2V5d29yZD48a2V5
d29yZD5QYXRpZW50IEFjY2VwdGFuY2Ugb2YgSGVhbHRoIENhcmUvKnBzeWNob2xvZ3k8L2tleXdv
cmQ+PGtleXdvcmQ+KlNoYW1lPC9rZXl3b3JkPjxrZXl3b3JkPipTb2NpYWwgU3RpZ21hPC9rZXl3
b3JkPjxrZXl3b3JkPiptZW50YWwgaGVhbHRoPC9rZXl3b3JkPjxrZXl3b3JkPipwcmV2ZW50aW9u
IGFuZCBlYXJseSBpbnRlcnZlbnRpb248L2tleXdvcmQ+PGtleXdvcmQ+KnRyZWF0bWVudCBzZWVr
aW5nPC9rZXl3b3JkPjxrZXl3b3JkPip5b3VuZyBwZW9wbGUgYXQgcmlzazwva2V5d29yZD48L2tl
eXdvcmRzPjxkYXRlcz48eWVhcj4yMDE3PC95ZWFyPjxwdWItZGF0ZXM+PGRhdGU+SmFuPC9kYXRl
PjwvcHViLWRhdGVzPjwvZGF0ZXM+PGlzYm4+MDI3Ni0zNDc4PC9pc2JuPjxhY2Nlc3Npb24tbnVt
PjI3NTI2NjQzPC9hY2Nlc3Npb24tbnVtPjx1cmxzPjwvdXJscz48ZWxlY3Ryb25pYy1yZXNvdXJj
ZS1udW0+MTAuMTAwMi9lYXQuMjI1OTg8L2VsZWN0cm9uaWMtcmVzb3VyY2UtbnVtPjxyZW1vdGUt
ZGF0YWJhc2UtcHJvdmlkZXI+TkxNPC9yZW1vdGUtZGF0YWJhc2UtcHJvdmlkZXI+PGxhbmd1YWdl
PmVuZzwvbGFuZ3VhZ2U+PC9yZWNvcmQ+PC9DaXRlPjwvRW5kTm90ZT5=
</w:fldData>
              </w:fldChar>
            </w:r>
            <w:r w:rsidR="00CF3DBA">
              <w:rPr>
                <w:i/>
                <w:iCs/>
                <w:sz w:val="18"/>
                <w:szCs w:val="18"/>
              </w:rPr>
              <w:instrText xml:space="preserve"> ADDIN EN.CITE.DATA </w:instrText>
            </w:r>
            <w:r w:rsidR="00CF3DBA">
              <w:rPr>
                <w:i/>
                <w:iCs/>
                <w:sz w:val="18"/>
                <w:szCs w:val="18"/>
              </w:rPr>
            </w:r>
            <w:r w:rsidR="00CF3DBA">
              <w:rPr>
                <w:i/>
                <w:iCs/>
                <w:sz w:val="18"/>
                <w:szCs w:val="18"/>
              </w:rPr>
              <w:fldChar w:fldCharType="end"/>
            </w:r>
            <w:r w:rsidRPr="004C1360">
              <w:rPr>
                <w:i/>
                <w:iCs/>
                <w:sz w:val="18"/>
                <w:szCs w:val="18"/>
              </w:rPr>
            </w:r>
            <w:r w:rsidRPr="004C1360">
              <w:rPr>
                <w:i/>
                <w:iCs/>
                <w:sz w:val="18"/>
                <w:szCs w:val="18"/>
              </w:rPr>
              <w:fldChar w:fldCharType="separate"/>
            </w:r>
            <w:r w:rsidR="00CF3DBA">
              <w:rPr>
                <w:i/>
                <w:iCs/>
                <w:noProof/>
                <w:sz w:val="18"/>
                <w:szCs w:val="18"/>
              </w:rPr>
              <w:t>[15, 17, 42-45]</w:t>
            </w:r>
            <w:r w:rsidRPr="004C1360">
              <w:rPr>
                <w:i/>
                <w:iCs/>
                <w:sz w:val="18"/>
                <w:szCs w:val="18"/>
              </w:rPr>
              <w:fldChar w:fldCharType="end"/>
            </w:r>
          </w:p>
        </w:tc>
      </w:tr>
      <w:tr w:rsidR="00644B8C" w:rsidRPr="00012A27" w14:paraId="3619FF34" w14:textId="77777777" w:rsidTr="00832AF5">
        <w:trPr>
          <w:jc w:val="center"/>
        </w:trPr>
        <w:tc>
          <w:tcPr>
            <w:tcW w:w="8280" w:type="dxa"/>
          </w:tcPr>
          <w:p w14:paraId="1B4823E1" w14:textId="41D3B5FA" w:rsidR="00644B8C" w:rsidRPr="004C1360" w:rsidRDefault="00644B8C" w:rsidP="00644B8C">
            <w:pPr>
              <w:pStyle w:val="MDPI42tablebody"/>
              <w:numPr>
                <w:ilvl w:val="1"/>
                <w:numId w:val="142"/>
              </w:numPr>
              <w:jc w:val="left"/>
            </w:pPr>
            <w:r w:rsidRPr="004C1360">
              <w:t xml:space="preserve">Linked to physical (vs psychopathological) BED symptom attendance </w:t>
            </w:r>
            <w:r w:rsidRPr="004C1360">
              <w:rPr>
                <w:b/>
                <w:bCs/>
                <w:color w:val="FF0000"/>
              </w:rPr>
              <w:t>(2)</w:t>
            </w:r>
          </w:p>
        </w:tc>
        <w:tc>
          <w:tcPr>
            <w:tcW w:w="1440" w:type="dxa"/>
          </w:tcPr>
          <w:p w14:paraId="39952D14" w14:textId="77777777" w:rsidR="00644B8C" w:rsidRPr="004C1360" w:rsidRDefault="00644B8C" w:rsidP="00832AF5">
            <w:pPr>
              <w:pStyle w:val="MDPI42tablebody"/>
            </w:pPr>
            <w:r w:rsidRPr="004C1360">
              <w:t>3 (21% / 33%)</w:t>
            </w:r>
          </w:p>
        </w:tc>
        <w:tc>
          <w:tcPr>
            <w:tcW w:w="4624" w:type="dxa"/>
            <w:gridSpan w:val="2"/>
          </w:tcPr>
          <w:p w14:paraId="2AEF36E7" w14:textId="7AEF6307" w:rsidR="00644B8C" w:rsidRPr="004C1360" w:rsidRDefault="00644B8C" w:rsidP="00832AF5">
            <w:pPr>
              <w:pStyle w:val="MDPI42tablebody"/>
              <w:jc w:val="left"/>
              <w:rPr>
                <w:i/>
                <w:iCs/>
              </w:rPr>
            </w:pPr>
            <w:r w:rsidRPr="004C1360">
              <w:rPr>
                <w:i/>
                <w:iCs/>
              </w:rPr>
              <w:fldChar w:fldCharType="begin">
                <w:fldData xml:space="preserve">dGluZyBEaXNvcmRlcixPYmVzaXR5LGRpc3RyZXNzLG5lZ2F0aXZlIGFmZmVjdCxOZWdhdGl2ZSB1
cmdlbmN5LGZvb2QgcmVzdHJpY3Rpb24sRGlldCxkaWV0YXJ5IHJlc3RyYWludCxFbW90aW9uIFJl
Z3VsYXRpb24sQmluZ2UgRWF0aW5nIERpc29yZGVyIChCRUQpLERpYWdub3N0aWMgdmFsaWRpdHks
RGlhZ25vc3RpYyBoZXRlcm9nZW5laXR5LGRpYWdub3N0aWMgY3JpdGVyaWEsPC9rZXl3b3JkPjwv
a2V5d29yZHM+PGRhdGVzPjx5ZWFyPjIwMjM8L3llYXI+PHB1Yi1kYXRlcz48ZGF0ZT4yMDIzLUZl
YnJ1YXJ5LTE0PC9kYXRlPjwvcHViLWRhdGVzPjwvZGF0ZXM+PGlzYm4+MTY2NC0wNjQwPC9pc2Ju
Pjx3b3JrLXR5cGU+T3JpZ2luYWwgUmVzZWFyY2g8L3dvcmstdHlwZT48dXJscz48cmVsYXRlZC11
cmxzPjx1cmw+aHR0cHM6Ly93d3cuZnJvbnRpZXJzaW4ub3JnL2FydGljbGVzLzEwLjMzODkvZnBz
eXQuMjAyMi4xMDg3MTY1PC91cmw+PC9yZWxhdGVkLXVybHM+PC91cmxzPjxlbGVjdHJvbmljLXJl
c291cmNlLW51bT4xMC4zMzg5L2Zwc3l0LjIwMjIuMTA4NzE2NTwvZWxlY3Ryb25pYy1yZXNvdXJj
ZS1udW0+PGxhbmd1YWdlPkVuZ2xpc2g8L2xhbmd1YWdlPjwvcmVjb3JkPjwvQ2l0ZT48Q2l0ZT48
QXV0aG9yPkpvaG5zPC9BdXRob3I+PFllYXI+MjAxOTwvWWVhcj48UmVjTnVtPjgzNDQ8L1JlY051
bT48cmVjb3JkPjxyZWMtbnVtYmVyPjgzNDQ8L3JlYy1udW1iZXI+PGZvcmVpZ24ta2V5cz48a2V5
IGFwcD0iRU4iIGRiLWlkPSJ2djJzOXJkOXByenI5bGV3NXR2NTJyd2RlOXJhcmQydDUycnQiIHRp
bWVzdGFtcD0iMTY5NzczMDQ2NyI+ODM0NDwva2V5PjwvZm9yZWlnbi1rZXlzPjxyZWYtdHlwZSBu
YW1lPSJKb3VybmFsIEFydGljbGUiPjE3PC9yZWYtdHlwZT48Y29udHJpYnV0b3JzPjxhdXRob3Jz
PjxhdXRob3I+Sm9obnMsIEdlbW1hPC9hdXRob3I+PGF1dGhvcj5UYXlsb3IsIEJyaWRnZXQ8L2F1
dGhvcj48YXV0aG9yPkpvaG4sIEFubjwvYXV0aG9yPjxhdXRob3I+VGFuLCBKYWNpbnRhPC9hdXRo
b3I+PC9hdXRob3JzPjwvY29udHJpYnV0b3JzPjx0aXRsZXM+PHRpdGxlPkN1cnJlbnQgZWF0aW5n
IGRpc29yZGVyIGhlYWx0aGNhcmUgc2VydmljZXPigJN0aGUgcGVyc3BlY3RpdmVzIGFuZCBleHBl
cmllbmNlcyBvZiBpbmRpdmlkdWFscyB3aXRoIGVhdGluZyBkaXNvcmRlcnMsIHRoZWlyIGZhbWls
aWVzIGFuZCBoZWFsdGggcHJvZmVzc2lvbmFsczogc3lzdGVtYXRpYyByZXZpZXcgYW5kIHRoZW1h
dGljIHN5bnRoZXNpczwvdGl0bGU+PHNlY29uZGFyeS10aXRsZT5CSlBzeWNoIG9wZW48L3NlY29u
ZGFyeS10aXRsZT48L3RpdGxlcz48cGVyaW9kaWNhbD48ZnVsbC10aXRsZT5CSlBzeWNoIG9wZW48
L2Z1bGwtdGl0bGU+PC9wZXJpb2RpY2FsPjxwYWdlcz5lNTk8L3BhZ2VzPjx2b2x1bWU+NTwvdm9s
dW1lPjxudW1iZXI+NDwvbnVtYmVyPjxrZXl3b3Jkcz48a2V5d29yZD5FYXRpbmcgZGlzb3JkZXJz
PC9rZXl3b3JkPjxrZXl3b3JkPmhlYWx0aGNhcmUgaW50ZXJmYWNlPC9rZXl3b3JkPjxrZXl3b3Jk
PnBhdGllbnRzIGFuZCBjYXJlcnM8L2tleXdvcmQ+PGtleXdvcmQ+c3lzdGVtYXRpYyByZXZpZXc8
L2tleXdvcmQ+PGtleXdvcmQ+dGhlbWF0aWMgc3ludGhlc2lzLjwva2V5d29yZD48L2tleXdvcmRz
PjxkYXRlcz48eWVhcj4yMDE5PC95ZWFyPjwvZGF0ZXM+PGlzYm4+MjA1Ni00NzI0PC9pc2JuPjx1
cmxzPjwvdXJscz48L3JlY29yZD48L0NpdGU+PENpdGU+PEF1dGhvcj5FdmFuczwvQXV0aG9yPjxZ
ZWFyPjIwMTE8L1llYXI+PFJlY051bT44Mzg4PC9SZWNOdW0+PHJlY29yZD48cmVjLW51bWJlcj44
Mzg4PC9yZWMtbnVtYmVyPjxmb3JlaWduLWtleXM+PGtleSBhcHA9IkVOIiBkYi1pZD0idnYyczly
ZDlwcnpyOWxldzV0djUycndkZTlyYXJkMnQ1MnJ0IiB0aW1lc3RhbXA9IjE2OTgyNDY1NDEiPjgz
ODg8L2tleT48L2ZvcmVpZ24ta2V5cz48cmVmLXR5cGUgbmFtZT0iSm91cm5hbCBBcnRpY2xlIj4x
NzwvcmVmLXR5cGU+PGNvbnRyaWJ1dG9ycz48YXV0aG9ycz48YXV0aG9yPkV2YW5zLCBFLiBKLjwv
YXV0aG9yPjxhdXRob3I+SGF5LCBQLiBKLjwvYXV0aG9yPjxhdXRob3I+TW9uZCwgSi48L2F1dGhv
cj48YXV0aG9yPlBheHRvbiwgUy4gSi48L2F1dGhvcj48YXV0aG9yPlF1aXJrLCBGLjwvYXV0aG9y
PjxhdXRob3I+Um9kZ2VycywgQi48L2F1dGhvcj48YXV0aG9yPkpoYWpqLCBBLiBLLjwvYXV0aG9y
PjxhdXRob3I+U2F3b25pZXdza2EsIE0uIEEuPC9hdXRob3I+PC9hdXRob3JzPjwvY29udHJpYnV0
b3JzPjxhdXRoLWFkZHJlc3M+RGVwYXJ0bWVudCBvZiBEZXZlbG9wbWVudGFsIERpc2FiaWxpdHkg
YW5kIE5ldXJvcHN5Y2hpYXRyeSwgU2Nob29sIG9mIFBzeWNoaWF0cnksIFVuaXZlcnNpdHkgb2Yg
TmV3IFNvdXRoIFdhbGVzLCBTeWRuZXksIEF1c3RyYWxpYS48L2F1dGgtYWRkcmVzcz48dGl0bGVz
Pjx0aXRsZT5CYXJyaWVycyB0byBoZWxwLXNlZWtpbmcgaW4geW91bmcgd29tZW4gd2l0aCBlYXRp
bmcgZGlzb3JkZXJzOiBhIHF1YWxpdGF0aXZlIGV4cGxvcmF0aW9uIGluIGEgbG9uZ2l0dWRpbmFs
IGNvbW11bml0eSBzdXJ2ZXk8L3RpdGxlPjxzZWNvbmRhcnktdGl0bGU+RWF0IERpc29yZDwvc2Vj
b25kYXJ5LXRpdGxlPjwvdGl0bGVzPjxwZXJpb2RpY2FsPjxmdWxsLXRpdGxlPkVhdCBEaXNvcmQ8
L2Z1bGwtdGl0bGU+PGFiYnItMT5FYXRpbmcgZGlzb3JkZXJzPC9hYmJyLTE+PC9wZXJpb2RpY2Fs
PjxwYWdlcz4yNzAtODU8L3BhZ2VzPjx2b2x1bWU+MTk8L3ZvbHVtZT48bnVtYmVyPjM8L251bWJl
cj48ZWRpdGlvbj4yMDExLzA0LzI2PC9lZGl0aW9uPjxrZXl3b3Jkcz48a2V5d29yZD5BZHVsdDwv
a2V5d29yZD48a2V5d29yZD4qQXR0aXR1ZGUgdG8gSGVhbHRoPC9rZXl3b3JkPjxrZXl3b3JkPkJ1
bGltaWEvcHN5Y2hvbG9neTwva2V5d29yZD48a2V5d29yZD5GZWVkaW5nIGFuZCBFYXRpbmcgRGlz
b3JkZXJzLypwc3ljaG9sb2d5PC9rZXl3b3JkPjxrZXl3b3JkPkZlbWFsZTwva2V5d29yZD48a2V5
d29yZD5IdW1hbnM8L2tleXdvcmQ+PGtleXdvcmQ+TG9uZ2l0dWRpbmFsIFN0dWRpZXM8L2tleXdv
cmQ+PGtleXdvcmQ+UmVzaWRlbmNlIENoYXJhY3RlcmlzdGljczwva2V5d29yZD48a2V5d29yZD4q
U29jaWFsIFBlcmNlcHRpb248L2tleXdvcmQ+PGtleXdvcmQ+U3VydmV5cyBhbmQgUXVlc3Rpb25u
YWlyZXM8L2tleXdvcmQ+PGtleXdvcmQ+V29tZW4vKnBzeWNob2xvZ3k8L2tleXdvcmQ+PGtleXdv
cmQ+WW91bmcgQWR1bHQ8L2tleXdvcmQ+PC9rZXl3b3Jkcz48ZGF0ZXM+PHllYXI+MjAxMTwveWVh
cj48cHViLWRhdGVzPjxkYXRlPk1heS1KdW48L2RhdGU+PC9wdWItZGF0ZXM+PC9kYXRlcz48aXNi
bj4xMDY0LTAyNjY8L2lzYm4+PGFjY2Vzc2lvbi1udW0+MjE1MTY1NTE8L2FjY2Vzc2lvbi1udW0+
PHVybHM+PC91cmxzPjxlbGVjdHJvbmljLXJlc291cmNlLW51bT4xMC4xMDgwLzEwNjQwMjY2LjIw
MTEuNTY2MTUyPC9lbGVjdHJvbmljLXJlc291cmNlLW51bT48cmVtb3RlLWRhdGFiYXNlLXByb3Zp
ZGVyPk5MTTwvcmVtb3RlLWRhdGFiYXNlLXByb3ZpZGVyPjxsYW5ndWFnZT5lbmc8L2xhbmd1YWdl
PjwvcmVjb3JkPjwvQ2l0ZT48Q2l0ZT48QXV0aG9yPkhhcnQ8L0F1dGhvcj48WWVhcj4yMDExPC9Z
ZWFyPjxSZWNOdW0+ODM4MDwvUmVjTnVtPjxyZWNvcmQ+PHJlYy1udW1iZXI+ODM4MDwvcmVjLW51
bWJlcj48Zm9yZWlnbi1rZXlzPjxrZXkgYXBwPSJFTiIgZGItaWQ9InZ2MnM5cmQ5cHJ6cjlsZXc1
dHY1MnJ3ZGU5cmFyZDJ0NTJydCIgdGltZXN0YW1wPSIxNjk4MTU3MDkxIj44MzgwPC9rZXk+PC9m
b3JlaWduLWtleXM+PHJlZi10eXBlIG5hbWU9IkpvdXJuYWwgQXJ0aWNsZSI+MTc8L3JlZi10eXBl
Pjxjb250cmlidXRvcnM+PGF1dGhvcnM+PGF1dGhvcj5IYXJ0LCBMYXVyYSBNPC9hdXRob3I+PGF1
dGhvcj5HcmFuaWxsbywgTSBUZXJlc2E8L2F1dGhvcj48YXV0aG9yPkpvcm0sIEFudGhvbnkgRjwv
YXV0aG9yPjxhdXRob3I+UGF4dG9uLCBTdXNhbiBKPC9hdXRob3I+PC9hdXRob3JzPjwvY29udHJp
YnV0b3JzPjx0aXRsZXM+PHRpdGxlPlVubWV0IG5lZWQgZm9yIHRyZWF0bWVudCBpbiB0aGUgZWF0
aW5nIGRpc29yZGVyczogYSBzeXN0ZW1hdGljIHJldmlldyBvZiBlYXRpbmcgZGlzb3JkZXIgc3Bl
Y2lmaWMgdHJlYXRtZW50IHNlZWtpbmcgYW1vbmcgY29tbXVuaXR5IGNhc2VzPC90aXRsZT48c2Vj
b25kYXJ5LXRpdGxlPkNsaW5pY2FsIHBzeWNob2xvZ3kgcmV2aWV3PC9zZWNvbmRhcnktdGl0bGU+
PC90aXRsZXM+PHBlcmlvZGljYWw+PGZ1bGwtdGl0bGU+Q2xpbmljYWwgUHN5Y2hvbG9neSBSZXZp
ZXc8L2Z1bGwtdGl0bGU+PC9wZXJpb2RpY2FsPjxwYWdlcz43MjctNzM1PC9wYWdlcz48dm9sdW1l
PjMxPC92b2x1bWU+PG51bWJlcj41PC9udW1iZXI+PGRhdGVzPjx5ZWFyPjIwMTE8L3llYXI+PC9k
YXRlcz48aXNibj4wMjcyLTczNTg8L2lzYm4+PHVybHM+PC91cmxzPjwvcmVjb3JkPjwvQ2l0ZT48
Q2l0ZT48QXV0aG9yPkJpbGnEhzwvQXV0aG9yPjxZZWFyPjIwMjA8L1llYXI+PFJlY051bT43OTUx
PC9SZWNOdW0+PHJlY29yZD48cmVjLW51bWJlcj43OTUxPC9yZWMtbnVtYmVyPjxmb3JlaWduLWtl
eXM+PGtleSBhcHA9IkVOIiBkYi1pZD0idnYyczlyZDlwcnpyOWxldzV0djUycndkZTlyYXJkMnQ1
MnJ0IiB0aW1lc3RhbXA9IjE2OTM2OTQ2NTkiPjc5NTE8L2tleT48L2ZvcmVpZ24ta2V5cz48cmVm
LXR5cGUgbmFtZT0iQm9vayBTZWN0aW9uIj41PC9yZWYtdHlwZT48Y29udHJpYnV0b3JzPjxhdXRo
b3JzPjxhdXRob3I+QmlsacSHLCBTYWxseTwvYXV0aG9yPjxhdXRob3I+U2FuZGVyLCBKb2hhbm5h
PC9hdXRob3I+PGF1dGhvcj5CYXVlciwgU3RlcGhhbmllPC9hdXRob3I+PC9hdXRob3JzPjxzZWNv
bmRhcnktYXV0aG9ycz48YXV0aG9yPkZyYW5rLCBHdWlkbyBLLiBXLjwvYXV0aG9yPjxhdXRob3I+
QmVybmVyLCBMYXVyYSBBLjwvYXV0aG9yPjwvc2Vjb25kYXJ5LWF1dGhvcnM+PC9jb250cmlidXRv
cnM+PHRpdGxlcz48dGl0bGU+T3ZlcmNvbWluZyBCYXJyaWVycyB0byB0aGUgVHJlYXRtZW50IG9m
IEJpbmdlIEVhdGluZzwvdGl0bGU+PHNlY29uZGFyeS10aXRsZT5CaW5nZSBFYXRpbmc6IEEgVHJh
bnNkaWFnbm9zdGljIFBzeWNob3BhdGhvbG9neTwvc2Vjb25kYXJ5LXRpdGxlPjwvdGl0bGVzPjxw
YWdlcz4zMTEtMzIxPC9wYWdlcz48ZGF0ZXM+PHllYXI+MjAyMDwveWVhcj48cHViLWRhdGVzPjxk
YXRlPjIwMjAvLzwvZGF0ZT48L3B1Yi1kYXRlcz48L2RhdGVzPjxwdWItbG9jYXRpb24+Q2hhbTwv
cHViLWxvY2F0aW9uPjxwdWJsaXNoZXI+U3ByaW5nZXIgSW50ZXJuYXRpb25hbCBQdWJsaXNoaW5n
PC9wdWJsaXNoZXI+PGlzYm4+OTc4LTMtMDMwLTQzNTYyLTI8L2lzYm4+PHVybHM+PHJlbGF0ZWQt
dXJscz48dXJsPmh0dHBzOi8vZG9pLm9yZy8xMC4xMDA3Lzk3OC0zLTAzMC00MzU2Mi0yXzIyPC91
cmw+PC9yZWxhdGVkLXVybHM+PC91cmxzPjxlbGVjdHJvbmljLXJlc291cmNlLW51bT4xMC4xMDA3
Lzk3OC0zLTAzMC00MzU2Mi0yXzIyPC9lbGVjdHJvbmljLXJlc291cmNlLW51bT48L3JlY29yZD48
L0NpdGU+PENpdGU+PEF1dGhvcj5Tb25uZXZpbGxlPC9BdXRob3I+PFllYXI+MjAxODwvWWVhcj48
UmVjTnVtPjcyMDg8L1JlY051bT48cmVjb3JkPjxyZWMtbnVtYmVyPjcyMDg8L3JlYy1udW1iZXI+
PGZvcmVpZ24ta2V5cz48a2V5IGFwcD0iRU4iIGRiLWlkPSJ2djJzOXJkOXByenI5bGV3NXR2NTJy
d2RlOXJhcmQydDUycnQiIHRpbWVzdGFtcD0iMTYzNjY1NjM4MyI+NzIwODwva2V5PjwvZm9yZWln
bi1rZXlzPjxyZWYtdHlwZSBuYW1lPSJKb3VybmFsIEFydGljbGUiPjE3PC9yZWYtdHlwZT48Y29u
dHJpYnV0b3JzPjxhdXRob3JzPjxhdXRob3I+U29ubmV2aWxsZSwgSy4gUi48L2F1dGhvcj48YXV0
aG9yPkxpcHNvbiwgUy4gSy48L2F1dGhvcj48L2F1dGhvcnM+PC9jb250cmlidXRvcnM+PGF1dGgt
YWRkcmVzcz5EZXBhcnRtZW50IG9mIE51dHJpdGlvbmFsIFNjaWVuY2VzLCBVbml2ZXJzaXR5IG9m
IE1pY2hpZ2FuIFNjaG9vbCBvZiBQdWJsaWMgSGVhbHRoLCBBbm4gQXJib3IsIE1pY2hpZ2FuLiYj
eEQ7RGVwYXJ0bWVudCBvZiBIZWFsdGggTWFuYWdlbWVudCBhbmQgUG9saWN5LCBVbml2ZXJzaXR5
IG9mIE1pY2hpZ2FuIFNjaG9vbCBvZiBQdWJsaWMgSGVhbHRoLCBBbm4gQXJib3IsIE1pY2hpZ2Fu
LjwvYXV0aC1hZGRyZXNzPjx0aXRsZXM+PHRpdGxlPkRpc3Bhcml0aWVzIGluIGVhdGluZyBkaXNv
cmRlciBkaWFnbm9zaXMgYW5kIHRyZWF0bWVudCBhY2NvcmRpbmcgdG8gd2VpZ2h0IHN0YXR1cywg
cmFjZS9ldGhuaWNpdHksIHNvY2lvZWNvbm9taWMgYmFja2dyb3VuZCwgYW5kIHNleCBhbW9uZyBj
b2xsZWdlIHN0dWRlbnRzPC90aXRsZT48c2Vjb25kYXJ5LXRpdGxlPkludCBKIEVhdCBEaXNvcmQ8
L3NlY29uZGFyeS10aXRsZT48L3RpdGxlcz48cGVyaW9kaWNhbD48ZnVsbC10aXRsZT5JbnQgSiBF
YXQgRGlzb3JkPC9mdWxsLXRpdGxlPjxhYmJyLTE+VGhlIEludGVybmF0aW9uYWwgam91cm5hbCBv
ZiBlYXRpbmcgZGlzb3JkZXJzPC9hYmJyLTE+PC9wZXJpb2RpY2FsPjxwYWdlcz41MTgtNTI2PC9w
YWdlcz48dm9sdW1lPjUxPC92b2x1bWU+PG51bWJlcj42PC9udW1iZXI+PGVkaXRpb24+MjAxOC8w
My8wNDwvZWRpdGlvbj48a2V5d29yZHM+PGtleXdvcmQ+QWRvbGVzY2VudDwva2V5d29yZD48a2V5
d29yZD5BZHVsdDwva2V5d29yZD48a2V5d29yZD5Cb2R5IFdlaWdodC8qcGh5c2lvbG9neTwva2V5
d29yZD48a2V5d29yZD5Db250aW5lbnRhbCBQb3B1bGF0aW9uIEdyb3Vwczwva2V5d29yZD48a2V5
d29yZD5FdGhuaWMgR3JvdXBzPC9rZXl3b3JkPjxrZXl3b3JkPkZlZWRpbmcgYW5kIEVhdGluZyBE
aXNvcmRlcnMvKmRpYWdub3Npcy9wc3ljaG9sb2d5L3RoZXJhcHk8L2tleXdvcmQ+PGtleXdvcmQ+
RmVtYWxlPC9rZXl3b3JkPjxrZXl3b3JkPkh1bWFuczwva2V5d29yZD48a2V5d29yZD5NYWxlPC9r
ZXl3b3JkPjxrZXl3b3JkPlNleHVhbCBIZWFsdGgvKnRyZW5kczwva2V5d29yZD48a2V5d29yZD5T
b2Npb2Vjb25vbWljIEZhY3RvcnM8L2tleXdvcmQ+PGtleXdvcmQ+U3R1ZGVudHMvKnBzeWNob2xv
Z3k8L2tleXdvcmQ+PGtleXdvcmQ+U3VydmV5cyBhbmQgUXVlc3Rpb25uYWlyZXM8L2tleXdvcmQ+
PGtleXdvcmQ+WW91bmcgQWR1bHQ8L2tleXdvcmQ+PGtleXdvcmQ+KmNvbGxlZ2UgaGVhbHRoPC9r
ZXl3b3JkPjxrZXl3b3JkPipkaWFnbm9zaXM8L2tleXdvcmQ+PGtleXdvcmQ+KmRpc29yZGVyZWQg
ZWF0aW5nPC9rZXl3b3JkPjxrZXl3b3JkPiplYXRpbmcgZGlzb3JkZXJzPC9rZXl3b3JkPjxrZXl3
b3JkPip0cmVhdG1lbnQ8L2tleXdvcmQ+PC9rZXl3b3Jkcz48ZGF0ZXM+PHllYXI+MjAxODwveWVh
cj48cHViLWRhdGVzPjxkYXRlPkp1bjwvZGF0ZT48L3B1Yi1kYXRlcz48L2RhdGVzPjxpc2JuPjEw
OTgtMTA4WCAoRWxlY3Ryb25pYykmI3hEOzAyNzYtMzQ3OCAoTGlua2luZyk8L2lzYm4+PGFjY2Vz
c2lvbi1udW0+Mjk1MDA4NjU8L2FjY2Vzc2lvbi1udW0+PHVybHM+PHJlbGF0ZWQtdXJscz48dXJs
Pmh0dHBzOi8vd3d3Lm5jYmkubmxtLm5paC5nb3YvcHVibWVkLzI5NTAwODY1PC91cmw+PC9yZWxh
dGVkLXVybHM+PC91cmxzPjxlbGVjdHJvbmljLXJlc291cmNlLW51bT4xMC4xMDAyL2VhdC4yMjg0
NjwvZWxlY3Ryb25pYy1yZXNvdXJjZS1udW0+PC9yZWNvcmQ+PC9DaXRlPjxDaXRlPjxBdXRob3I+
SGVybWFuPC9BdXRob3I+PFllYXI+MjAxNDwvWWVhcj48UmVjTnVtPjc5MzY8L1JlY051bT48cmVj
b3JkPjxyZWMtbnVtYmVyPjc5MzY8L3JlYy1udW1iZXI+PGZvcmVpZ24ta2V5cz48a2V5IGFwcD0i
RU4iIGRiLWlkPSJ2djJzOXJkOXByenI5bGV3NXR2NTJyd2RlOXJhcmQydDUycnQiIHRpbWVzdGFt
cD0iMTY5MzQzMzkzMyI+NzkzNjwva2V5PjwvZm9yZWlnbi1rZXlzPjxyZWYtdHlwZSBuYW1lPSJK
b3VybmFsIEFydGljbGUiPjE3PC9yZWYtdHlwZT48Y29udHJpYnV0b3JzPjxhdXRob3JzPjxhdXRo
b3I+SGVybWFuLCBCLiBLLjwvYXV0aG9yPjxhdXRob3I+U2FmaWtoYW5pLCBTLjwvYXV0aG9yPjxh
dXRob3I+SGVuZ2VyZXIsIEQuPC9hdXRob3I+PGF1dGhvcj5BdGtpbnMsIE4uLCBKci48L2F1dGhv
cj48YXV0aG9yPktpbSwgQS48L2F1dGhvcj48YXV0aG9yPkNhc3NpZHksIEQuPC9hdXRob3I+PGF1
dGhvcj5CYWJjb2NrLCBULjwvYXV0aG9yPjxhdXRob3I+QWd1cywgUy48L2F1dGhvcj48YXV0aG9y
PkxlbmRlcmtpbmcsIFcuIFIuPC9hdXRob3I+PC9hdXRob3JzPjwvY29udHJpYnV0b3JzPjxhdXRo
LWFkZHJlc3M+U2hpcmUgRGV2ZWxvcG1lbnQgTExDLCBXYXluZSwgUEEuIGJoZXJtYW5Ac2hpcmUu
Y29tLjwvYXV0aC1hZGRyZXNzPjx0aXRsZXM+PHRpdGxlPlRoZSBwYXRpZW50IGV4cGVyaWVuY2Ug
d2l0aCBEU00tNS1kZWZpbmVkIGJpbmdlIGVhdGluZyBkaXNvcmRlcjogY2hhcmFjdGVyaXN0aWNz
LCBiYXJyaWVycyB0byB0cmVhdG1lbnQsIGFuZCBpbXBsaWNhdGlvbnMgZm9yIHByaW1hcnkgY2Fy
ZSBwaHlzaWNpYW5zPC90aXRsZT48c2Vjb25kYXJ5LXRpdGxlPlBvc3RncmFkIE1lZDwvc2Vjb25k
YXJ5LXRpdGxlPjwvdGl0bGVzPjxwZXJpb2RpY2FsPjxmdWxsLXRpdGxlPlBvc3RncmFkIE1lZDwv
ZnVsbC10aXRsZT48YWJici0xPlBvc3RncmFkdWF0ZSBtZWRpY2luZTwvYWJici0xPjwvcGVyaW9k
aWNhbD48cGFnZXM+NTItNjM8L3BhZ2VzPjx2b2x1bWU+MTI2PC92b2x1bWU+PG51bWJlcj41PC9u
dW1iZXI+PGVkaXRpb24+MjAxNC8xMC8wOTwvZWRpdGlvbj48a2V5d29yZHM+PGtleXdvcmQ+QWR1
bHQ8L2tleXdvcmQ+PGtleXdvcmQ+QWdlZDwva2V5d29yZD48a2V5d29yZD5Bd2FyZW5lc3M8L2tl
eXdvcmQ+PGtleXdvcmQ+QmluZ2UtRWF0aW5nIERpc29yZGVyLypkaWFnbm9zaXMvZXBpZGVtaW9s
b2d5Lyp0aGVyYXB5PC9rZXl3b3JkPjxrZXl3b3JkPkJvZHkgTWFzcyBJbmRleDwva2V5d29yZD48
a2V5d29yZD5GZW1hbGU8L2tleXdvcmQ+PGtleXdvcmQ+Rm9jdXMgR3JvdXBzPC9rZXl3b3JkPjxr
ZXl3b3JkPkh1bWFuczwva2V5d29yZD48a2V5d29yZD5MaWZlIFN0eWxlPC9rZXl3b3JkPjxrZXl3
b3JkPk1hbGU8L2tleXdvcmQ+PGtleXdvcmQ+TWVudGFsIERpc29yZGVycy9lcGlkZW1pb2xvZ3k8
L2tleXdvcmQ+PGtleXdvcmQ+TWlkZGxlIEFnZWQ8L2tleXdvcmQ+PGtleXdvcmQ+KlByaW1hcnkg
SGVhbHRoIENhcmU8L2tleXdvcmQ+PGtleXdvcmQ+U29jaW9lY29ub21pYyBGYWN0b3JzPC9rZXl3
b3JkPjxrZXl3b3JkPlVuaXRlZCBTdGF0ZXMvZXBpZGVtaW9sb2d5PC9rZXl3b3JkPjwva2V5d29y
ZHM+PGRhdGVzPjx5ZWFyPjIwMTQ8L3llYXI+PHB1Yi1kYXRlcz48ZGF0ZT5TZXA8L2RhdGU+PC9w
dWItZGF0ZXM+PC9kYXRlcz48aXNibj4wMDMyLTU0ODE8L2lzYm4+PGFjY2Vzc2lvbi1udW0+MjUy
OTU2NTA8L2FjY2Vzc2lvbi1udW0+PHVybHM+PC91cmxzPjxlbGVjdHJvbmljLXJlc291cmNlLW51
bT4xMC4zODEwL3BnbS4yMDE0LjA5LjI4MDA8L2VsZWN0cm9uaWMtcmVzb3VyY2UtbnVtPjxyZW1v
dGUtZGF0YWJhc2UtcHJvdmlkZXI+TkxNPC9yZW1vdGUtZGF0YWJhc2UtcHJvdmlkZXI+PGxhbmd1
YWdlPmVuZzwvbGFuZ3VhZ2U+PC9yZWNvcmQ+PC9DaXRlPjxDaXRlPjxBdXRob3I+Sm9obnM8L0F1
dGhvcj48WWVhcj4yMDE5PC9ZZWFyPjxSZWNOdW0+ODM0NDwvUmVjTnVtPjxyZWNvcmQ+PHJlYy1u
dW1iZXI+ODM0NDwvcmVjLW51bWJlcj48Zm9yZWlnbi1rZXlzPjxrZXkgYXBwPSJFTiIgZGItaWQ9
InZ2MnM5cmQ5cHJ6cjlsZXc1dHY1MnJ3ZGU5cmFyZDJ0NTJydCIgdGltZXN0YW1wPSIxNjk3NzMw
NDY3Ij44MzQ0PC9rZXk+PC9mb3JlaWduLWtleXM+PHJlZi10eXBlIG5hbWU9IkpvdXJuYWwgQXJ0
aWNsZSI+MTc8L3JlZi10eXBlPjxjb250cmlidXRvcnM+PGF1dGhvcnM+PGF1dGhvcj5Kb2hucywg
R2VtbWE8L2F1dGhvcj48YXV0aG9yPlRheWxvciwgQnJpZGdldDwvYXV0aG9yPjxhdXRob3I+Sm9o
biwgQW5uPC9hdXRob3I+PGF1dGhvcj5UYW4sIEphY2ludGE8L2F1dGhvcj48L2F1dGhvcnM+PC9j
b250cmlidXRvcnM+PHRpdGxlcz48dGl0bGU+Q3VycmVudCBlYXRpbmcgZGlzb3JkZXIgaGVhbHRo
Y2FyZSBzZXJ2aWNlc+KAk3RoZSBwZXJzcGVjdGl2ZXMgYW5kIGV4cGVyaWVuY2VzIG9mIGluZGl2
aWR1YWxzIHdpdGggZWF0aW5nIGRpc29yZGVycywgdGhlaXIgZmFtaWxpZXMgYW5kIGhlYWx0aCBw
cm9mZXNzaW9uYWxzOiBzeXN0ZW1hdGljIHJldmlldyBhbmQgdGhlbWF0aWMgc3ludGhlc2lzPC90
aXRsZT48c2Vjb25kYXJ5LXRpdGxlPkJKUHN5Y2ggb3Blbjwvc2Vjb25kYXJ5LXRpdGxlPjwvdGl0
bGVzPjxwZXJpb2RpY2FsPjxmdWxsLXRpdGxlPkJKUHN5Y2ggb3BlbjwvZnVsbC10aXRsZT48L3Bl
cmlvZGljYWw+PHBhZ2VzPmU1OTwvcGFnZXM+PHZvbHVtZT41PC92b2x1bWU+PG51bWJlcj40PC9u
dW1iZXI+PGtleXdvcmRzPjxrZXl3b3JkPkVhdGluZyBkaXNvcmRlcnM8L2tleXdvcmQ+PGtleXdv
cmQ+aGVhbHRoY2FyZSBpbnRlcmZhY2U8L2tleXdvcmQ+PGtleXdvcmQ+cGF0aWVudHMgYW5kIGNh
cmVyczwva2V5d29yZD48a2V5d29yZD5zeXN0ZW1hdGljIHJldmlldzwva2V5d29yZD48a2V5d29y
ZD50aGVtYXRpYyBzeW50aGVzaXMuPC9rZXl3b3JkPjwva2V5d29yZHM+PGRhdGVzPjx5ZWFyPjIw
MTk8L3llYXI+PC9kYXRlcz48aXNibj4yMDU2LTQ3MjQ8L2lzYm4+PHVybHM+PC91cmxzPjwvcmVj
b3JkPjwvQ2l0ZT48Q2l0ZT48QXV0aG9yPkJpbGnEhzwvQXV0aG9yPjxZZWFyPjIwMjA8L1llYXI+
PFJlY051bT43OTUxPC9SZWNOdW0+PHJlY29yZD48cmVjLW51bWJlcj43OTUxPC9yZWMtbnVtYmVy
Pjxmb3JlaWduLWtleXM+PGtleSBhcHA9IkVOIiBkYi1pZD0idnYyczlyZDlwcnpyOWxldzV0djUy
cndkZTlyYXJkMnQ1MnJ0IiB0aW1lc3RhbXA9IjE2OTM2OTQ2NTkiPjc5NTE8L2tleT48L2ZvcmVp
Z24ta2V5cz48cmVmLXR5cGUgbmFtZT0iQm9vayBTZWN0aW9uIj41PC9yZWYtdHlwZT48Y29udHJp
YnV0b3JzPjxhdXRob3JzPjxhdXRob3I+QmlsacSHLCBTYWxseTwvYXV0aG9yPjxhdXRob3I+U2Fu
ZGVyLCBKb2hhbm5hPC9hdXRob3I+PGF1dGhvcj5CYXVlciwgU3RlcGhhbmllPC9hdXRob3I+PC9h
dXRob3JzPjxzZWNvbmRhcnktYXV0aG9ycz48YXV0aG9yPkZyYW5rLCBHdWlkbyBLLiBXLjwvYXV0
aG9yPjxhdXRob3I+QmVybmVyLCBMYXVyYSBBLjwvYXV0aG9yPjwvc2Vjb25kYXJ5LWF1dGhvcnM+
PC9jb250cmlidXRvcnM+PHRpdGxlcz48dGl0bGU+T3ZlcmNvbWluZyBCYXJyaWVycyB0byB0aGUg
VHJlYXRtZW50IG9mIEJpbmdlIEVhdGluZzwvdGl0bGU+PHNlY29uZGFyeS10aXRsZT5CaW5nZSBF
YXRpbmc6IEEgVHJhbnNkaWFnbm9zdGljIFBzeWNob3BhdGhvbG9neTwvc2Vjb25kYXJ5LXRpdGxl
PjwvdGl0bGVzPjxwYWdlcz4zMTEtMzIxPC9wYWdlcz48ZGF0ZXM+PHllYXI+MjAyMDwveWVhcj48
cHViLWRhdGVzPjxkYXRlPjIwMjAvLzwvZGF0ZT48L3B1Yi1kYXRlcz48L2RhdGVzPjxwdWItbG9j
YXRpb24+Q2hhbTwvcHViLWxvY2F0aW9uPjxwdWJsaXNoZXI+U3ByaW5nZXIgSW50ZXJuYXRpb25h
bCBQdWJsaXNoaW5nPC9wdWJsaXNoZXI+PGlzYm4+OTc4LTMtMDMwLTQzNTYyLTI8L2lzYm4+PHVy
bHM+PHJlbGF0ZWQtdXJscz48dXJsPmh0dHBzOi8vZG9pLm9yZy8xMC4xMDA3Lzk3OC0zLTAzMC00
MzU2Mi0yXzIyPC91cmw+PC9yZWxhdGVkLXVybHM+PC91cmxzPjxlbGVjdHJvbmljLXJlc291cmNl
LW51bT4xMC4xMDA3Lzk3OC0zLTAzMC00MzU2Mi0yXzIyPC9lbGVjdHJvbmljLXJlc291cmNlLW51
bT48L3JlY29yZD48L0NpdGU+PENpdGU+PEF1dGhvcj5DYWNoZWxpbjwvQXV0aG9yPjxZZWFyPjIw
MDE8L1llYXI+PFJlY051bT43OTQ3PC9SZWNOdW0+PHJlY29yZD48cmVjLW51bWJlcj43OTQ3PC9y
ZWMtbnVtYmVyPjxmb3JlaWduLWtleXM+PGtleSBhcHA9IkVOIiBkYi1pZD0idnYyczlyZDlwcnpy
OWxldzV0djUycndkZTlyYXJkMnQ1MnJ0IiB0aW1lc3RhbXA9IjE2OTM2MDc4NDYiPjc5NDc8L2tl
eT48L2ZvcmVpZ24ta2V5cz48cmVmLXR5cGUgbmFtZT0iSm91cm5hbCBBcnRpY2xlIj4xNzwvcmVm
LXR5cGU+PGNvbnRyaWJ1dG9ycz48YXV0aG9ycz48YXV0aG9yPkNhY2hlbGluLCBGYXJ5IE08L2F1
dGhvcj48YXV0aG9yPlJlYmVjaywgUmFtb25hPC9hdXRob3I+PGF1dGhvcj5WZWlzZWwsIENhdGhl
cmluZTwvYXV0aG9yPjxhdXRob3I+U3RyaWVnZWzigJBNb29yZSwgUnV0aCBIPC9hdXRob3I+PC9h
dXRob3JzPjwvY29udHJpYnV0b3JzPjx0aXRsZXM+PHRpdGxlPkJhcnJpZXJzIHRvIHRyZWF0bWVu
dCBmb3IgZWF0aW5nIGRpc29yZGVycyBhbW9uZyBldGhuaWNhbGx5IGRpdmVyc2Ugd29tZW48L3Rp
dGxlPjxzZWNvbmRhcnktdGl0bGU+SW50ZXJuYXRpb25hbCBKb3VybmFsIG9mIEVhdGluZyBEaXNv
cmRlcnM8L3NlY29uZGFyeS10aXRsZT48L3RpdGxlcz48cGVyaW9kaWNhbD48ZnVsbC10aXRsZT5J
bnRlcm5hdGlvbmFsIEpvdXJuYWwgb2YgRWF0aW5nIERpc29yZGVyczwvZnVsbC10aXRsZT48L3Bl
cmlvZGljYWw+PHBhZ2VzPjI2OS0yNzg8L3BhZ2VzPjx2b2x1bWU+MzA8L3ZvbHVtZT48bnVtYmVy
PjM8L251bWJlcj48a2V5d29yZHM+PGtleXdvcmQ+YmFycmllcnMgdG8gdHJlYXRtZW50PC9rZXl3
b3JkPjxrZXl3b3JkPmVhdGluZyBkaXNvcmRlcnM8L2tleXdvcmQ+PGtleXdvcmQ+ZXRobmljaXR5
PC9rZXl3b3JkPjxrZXl3b3JkPnRyZWF0bWVudCBzZWVraW5nPC9rZXl3b3JkPjwva2V5d29yZHM+
PGRhdGVzPjx5ZWFyPjIwMDE8L3llYXI+PC9kYXRlcz48aXNibj4wMjc2LTM0Nzg8L2lzYm4+PHVy
bHM+PC91cmxzPjwvcmVjb3JkPjwvQ2l0ZT48Q2l0ZT48QXV0aG9yPlJlYXM8L0F1dGhvcj48WWVh
cj4yMDE3PC9ZZWFyPjxSZWNOdW0+NzY3NTwvUmVjTnVtPjxyZWNvcmQ+PHJlYy1udW1iZXI+NzY3
NTwvcmVjLW51bWJlcj48Zm9yZWlnbi1rZXlzPjxrZXkgYXBwPSJFTiIgZGItaWQ9InZ2MnM5cmQ5
cHJ6cjlsZXc1dHY1MnJ3ZGU5cmFyZDJ0NTJydCIgdGltZXN0YW1wPSIxNjQ3MDQyODk1Ij43Njc1
PC9rZXk+PC9mb3JlaWduLWtleXM+PHJlZi10eXBlIG5hbWU9IkpvdXJuYWwgQXJ0aWNsZSI+MTc8
L3JlZi10eXBlPjxjb250cmlidXRvcnM+PGF1dGhvcnM+PGF1dGhvcj5SZWFzLCBELiBMLjwvYXV0
aG9yPjwvYXV0aG9ycz48L2NvbnRyaWJ1dG9ycz48YXV0aC1hZGRyZXNzPlJlZ2lvbmFsIERlcGFy
dG1lbnQgZm9yIEVhdGluZyBEaXNvcmRlcnMsIERpdmlzaW9uIG9mIE1lbnRhbCBIZWFsdGggYW5k
IEFkZGljdGlvbiwgT3NsbyBVbml2ZXJzaXR5IEhvc3BpdGFsLCBOLTA0MjQgT3NsbywgTm9yd2F5
LiBkZWJvcmFoLmx5bm4ucmVhc0BvdXMtaGYubm8uJiN4RDtJbnN0aXR1dGUgb2YgUHN5Y2hvbG9n
eSwgRmFjdWx0eSBvZiBTb2NpYWwgU2NpZW5jZXMsIFVuaXZlcnNpdHkgb2YgT3NsbywgTi0wMzE3
IE9zbG8sIE5vcndheS4gZGVib3JhaC5seW5uLnJlYXNAb3VzLWhmLm5vLjwvYXV0aC1hZGRyZXNz
Pjx0aXRsZXM+PHRpdGxlPlB1YmxpYyBhbmQgSGVhbHRoY2FyZSBQcm9mZXNzaW9uYWxzJmFwb3M7
IEtub3dsZWRnZSBhbmQgQXR0aXR1ZGVzIHRvd2FyZCBCaW5nZSBFYXRpbmcgRGlzb3JkZXI6IEEg
TmFycmF0aXZlIFJldmlldzwvdGl0bGU+PHNlY29uZGFyeS10aXRsZT5OdXRyaWVudHM8L3NlY29u
ZGFyeS10aXRsZT48L3RpdGxlcz48cGVyaW9kaWNhbD48ZnVsbC10aXRsZT5OdXRyaWVudHM8L2Z1
bGwtdGl0bGU+PGFiYnItMT5OdXRyaWVudHM8L2FiYnItMT48L3BlcmlvZGljYWw+PHZvbHVtZT45
PC92b2x1bWU+PG51bWJlcj4xMTwvbnVtYmVyPjxlZGl0aW9uPjIwMTcvMTEvMjI8L2VkaXRpb24+
PGtleXdvcmRzPjxrZXl3b3JkPipBdHRpdHVkZSBvZiBIZWFsdGggUGVyc29ubmVsPC9rZXl3b3Jk
PjxrZXl3b3JkPkJpbmdlLUVhdGluZyBEaXNvcmRlci9wc3ljaG9sb2d5Lyp0aGVyYXB5PC9rZXl3
b3JkPjxrZXl3b3JkPkhlYWx0aCBCZWhhdmlvcjwva2V5d29yZD48a2V5d29yZD5IZWFsdGggRWR1
Y2F0aW9uPC9rZXl3b3JkPjxrZXl3b3JkPipIZWFsdGggS25vd2xlZGdlLCBBdHRpdHVkZXMsIFBy
YWN0aWNlPC9rZXl3b3JkPjxrZXl3b3JkPkhlYWx0aCBQZXJzb25uZWwvKmVkdWNhdGlvbjwva2V5
d29yZD48a2V5d29yZD5IZWFsdGggU3VydmV5czwva2V5d29yZD48a2V5d29yZD5IdW1hbnM8L2tl
eXdvcmQ+PGtleXdvcmQ+T2Jlc2l0eS9wc3ljaG9sb2d5Lyp0aGVyYXB5PC9rZXl3b3JkPjxrZXl3
b3JkPlByZXZhbGVuY2U8L2tleXdvcmQ+PGtleXdvcmQ+U29jaWFsIFN0aWdtYTwva2V5d29yZD48
a2V5d29yZD5hdHRpdHVkZXM8L2tleXdvcmQ+PGtleXdvcmQ+YmluZ2UgZWF0aW5nIGRpc29yZGVy
PC9rZXl3b3JkPjxrZXl3b3JkPmhlYWx0aGNhcmUgcHJvZmVzc2lvbmFsczwva2V5d29yZD48a2V5
d29yZD5rbm93bGVkZ2U8L2tleXdvcmQ+PGtleXdvcmQ+bWVudGFsIGhlYWx0aCBsaXRlcmFjeTwv
a2V5d29yZD48a2V5d29yZD5wdWJsaWM8L2tleXdvcmQ+PGtleXdvcmQ+c3RpZ21hPC9rZXl3b3Jk
Pjwva2V5d29yZHM+PGRhdGVzPjx5ZWFyPjIwMTc8L3llYXI+PHB1Yi1kYXRlcz48ZGF0ZT5Ob3Yg
MjE8L2RhdGU+PC9wdWItZGF0ZXM+PC9kYXRlcz48aXNibj4yMDcyLTY2NDM8L2lzYm4+PGFjY2Vz
c2lvbi1udW0+MjkxNjA4NDM8L2FjY2Vzc2lvbi1udW0+PHVybHM+PC91cmxzPjxjdXN0b20yPlBN
QzU3MDc3Mzk8L2N1c3RvbTI+PGVsZWN0cm9uaWMtcmVzb3VyY2UtbnVtPjEwLjMzOTAvbnU5MTEx
MjY3PC9lbGVjdHJvbmljLXJlc291cmNlLW51bT48cmVtb3RlLWRhdGFiYXNlLXByb3ZpZGVyPk5M
TTwvcmVtb3RlLWRhdGFiYXNlLXByb3ZpZGVyPjxsYW5ndWFnZT5lbmc8L2xhbmd1YWdlPjwvcmVj
b3JkPjwvQ2l0ZT48Q2l0ZT48QXV0aG9yPkNvc3Nyb3c8L0F1dGhvcj48WWVhcj4yMDE2PC9ZZWFy
PjxSZWNOdW0+NTAxNzwvUmVjTnVtPjxyZWNvcmQ+PHJlYy1udW1iZXI+NTAxNzwvcmVjLW51bWJl
cj48Zm9yZWlnbi1rZXlzPjxrZXkgYXBwPSJFTiIgZGItaWQ9InZ2MnM5cmQ5cHJ6cjlsZXc1dHY1
MnJ3ZGU5cmFyZDJ0NTJydCIgdGltZXN0YW1wPSIxNjE1MTYyOTAxIj41MDE3PC9rZXk+PC9mb3Jl
aWduLWtleXM+PHJlZi10eXBlIG5hbWU9IkpvdXJuYWwgQXJ0aWNsZSI+MTc8L3JlZi10eXBlPjxj
b250cmlidXRvcnM+PGF1dGhvcnM+PGF1dGhvcj5Db3Nzcm93LCBOLjwvYXV0aG9yPjxhdXRob3I+
UGF3YXNrYXIsIE0uPC9hdXRob3I+PGF1dGhvcj5XaXR0LCBFLiBBLjwvYXV0aG9yPjxhdXRob3I+
TWluZywgRS4gRS48L2F1dGhvcj48YXV0aG9yPlZpY3RvciwgVC4gVy48L2F1dGhvcj48YXV0aG9y
Pkhlcm1hbiwgQi4gSy48L2F1dGhvcj48YXV0aG9yPldhZGRlbiwgVC4gQS48L2F1dGhvcj48YXV0
aG9yPkVyZGVyLCBNLiBILjwvYXV0aG9yPjwvYXV0aG9ycz48L2NvbnRyaWJ1dG9ycz48YXV0aC1h
ZGRyZXNzPlNoaXJlLCBMZXhpbmd0b24sIE1hc3NhY2h1c2V0dHMsIFVTQS4mI3hEO01lcmNrIFJl
c2VhcmNoIExhYm9yYXRvcmllcywgTm9ydGggV2FsZXMsIFBlbm5zeWx2YW5pYSwgVVNBLiYjeEQ7
S2FudGFyIEhlYWx0aCwgUHJpbmNldG9uLCBOZXcgSmVyc2V5LCBVU0EuJiN4RDtFcGkgRXhjZWxs
ZW5jZSBMTEMsIEdhcm5ldCBWYWxsZXksIFBlbm5zeWx2YW5pYSwgYW5kIENlbnRlciBmb3IgQ2xp
bmljYWwgRXBpZGVtaW9sb2d5IGFuZCBCaW9zdGF0aXN0aWNzLCBQZXJlbG1hbiBTY2hvb2wgb2Yg
TWVkaWNpbmUsIFVuaXZlcnNpdHkgb2YgUGVubnN5bHZhbmlhLCBQaGlsYWRlbHBoaWEsIFBlbm5z
eWx2YW5pYSwgVVNBLiYjeEQ7S2FudGFyIEhlYWx0aCwgSG9yc2hhbSwgUGVubnN5bHZhbmlhLCBV
U0EuJiN4RDtTaGlyZSwgMzAwIFNoaXJlIFdheSwgTGV4aW5ndG9uLCBNQSAwMjQyMS4gYmhlcm1h
bkBzaGlyZS5jb20uJiN4RDtDZW50ZXIgZm9yIFdlaWdodCBhbmQgRWF0aW5nIERpc29yZGVycywg
UGVyZWxtYW4gU2Nob29sIG9mIE1lZGljaW5lLCBVbml2ZXJzaXR5IG9mIFBlbm5zeWx2YW5pYSwg
UGhpbGFkZWxwaGlhLCBQZW5uc3lsdmFuaWEsIFVTQS4mI3hEO00uIEguIEVyZGVyIEhlYWx0aCBF
Y29ub21pY3MsIEluYywgTGl2aW5nc3RvbiwgTmV3IEplcnNleSwgVVNBLjwvYXV0aC1hZGRyZXNz
Pjx0aXRsZXM+PHRpdGxlPkVzdGltYXRpbmcgdGhlIFByZXZhbGVuY2Ugb2YgQmluZ2UgRWF0aW5n
IERpc29yZGVyIGluIGEgQ29tbXVuaXR5IFNhbXBsZSBGcm9tIHRoZSBVbml0ZWQgU3RhdGVzOiBD
b21wYXJpbmcgRFNNLUlWLVRSIGFuZCBEU00tNSBDcml0ZXJpYTwvdGl0bGU+PHNlY29uZGFyeS10
aXRsZT5KIENsaW4gUHN5Y2hpYXRyeTwvc2Vjb25kYXJ5LXRpdGxlPjwvdGl0bGVzPjxwZXJpb2Rp
Y2FsPjxmdWxsLXRpdGxlPkogQ2xpbiBQc3ljaGlhdHJ5PC9mdWxsLXRpdGxlPjxhYmJyLTE+VGhl
IEpvdXJuYWwgb2YgY2xpbmljYWwgcHN5Y2hpYXRyeTwvYWJici0xPjwvcGVyaW9kaWNhbD48cGFn
ZXM+ZTk2OC03NDwvcGFnZXM+PHZvbHVtZT43Nzwvdm9sdW1lPjxudW1iZXI+ODwvbnVtYmVyPjxl
ZGl0aW9uPjIwMTYvMDUvMjg8L2VkaXRpb24+PGtleXdvcmRzPjxrZXl3b3JkPkFkb2xlc2NlbnQ8
L2tleXdvcmQ+PGtleXdvcmQ+QWR1bHQ8L2tleXdvcmQ+PGtleXdvcmQ+QWdlZDwva2V5d29yZD48
a2V5d29yZD5CaW5nZS1FYXRpbmcgRGlzb3JkZXIvKmRpYWdub3Npcy8qZXBpZGVtaW9sb2d5PC9r
ZXl3b3JkPjxrZXl3b3JkPipEaWFnbm9zdGljIGFuZCBTdGF0aXN0aWNhbCBNYW51YWwgb2YgTWVu
dGFsIERpc29yZGVyczwva2V5d29yZD48a2V5d29yZD5GZW1hbGU8L2tleXdvcmQ+PGtleXdvcmQ+
SGVhbHRoIFN1cnZleXMvKnN0YXRpc3RpY3MgJmFtcDsgbnVtZXJpY2FsIGRhdGE8L2tleXdvcmQ+
PGtleXdvcmQ+SHVtYW5zPC9rZXl3b3JkPjxrZXl3b3JkPk1hbGU8L2tleXdvcmQ+PGtleXdvcmQ+
TWlkZGxlIEFnZWQ8L2tleXdvcmQ+PGtleXdvcmQ+UHJldmFsZW5jZTwva2V5d29yZD48a2V5d29y
ZD5Vbml0ZWQgU3RhdGVzPC9rZXl3b3JkPjxrZXl3b3JkPllvdW5nIEFkdWx0PC9rZXl3b3JkPjwv
a2V5d29yZHM+PGRhdGVzPjx5ZWFyPjIwMTY8L3llYXI+PHB1Yi1kYXRlcz48ZGF0ZT5BdWc8L2Rh
dGU+PC9wdWItZGF0ZXM+PC9kYXRlcz48aXNibj4wMTYwLTY2ODk8L2lzYm4+PGFjY2Vzc2lvbi1u
dW0+MjcyMzI1Mjc8L2FjY2Vzc2lvbi1udW0+PHVybHM+PC91cmxzPjxlbGVjdHJvbmljLXJlc291
cmNlLW51bT4xMC40MDg4L0pDUC4xNW0xMDA1OTwvZWxlY3Ryb25pYy1yZXNvdXJjZS1udW0+PHJl
bW90ZS1kYXRhYmFzZS1wcm92aWRlcj5OTE08L3JlbW90ZS1kYXRhYmFzZS1wcm92aWRlcj48cmVz
ZWFyY2gtbm90ZXM+Q29uZHVjdGVkIDIwMTItMjAxMzwvcmVzZWFyY2gtbm90ZXM+PGxhbmd1YWdl
PmVuZzwvbGFuZ3VhZ2U+PC9yZWNvcmQ+PC9DaXRlPjxDaXRlPjxBdXRob3I+V2Vpc3NtYW48L0F1
dGhvcj48WWVhcj4yMDE3PC9ZZWFyPjxSZWNOdW0+Nzk2MDwvUmVjTnVtPjxyZWNvcmQ+PHJlYy1u
dW1iZXI+Nzk2MDwvcmVjLW51bWJlcj48Zm9yZWlnbi1rZXlzPjxrZXkgYXBwPSJFTiIgZGItaWQ9
InZ2MnM5cmQ5cHJ6cjlsZXc1dHY1MnJ3ZGU5cmFyZDJ0NTJydCIgdGltZXN0YW1wPSIxNjkzNzQ4
NDE5Ij43OTYwPC9rZXk+PC9mb3JlaWduLWtleXM+PHJlZi10eXBlIG5hbWU9IkpvdXJuYWwgQXJ0
aWNsZSI+MTc8L3JlZi10eXBlPjxjb250cmlidXRvcnM+PGF1dGhvcnM+PGF1dGhvcj5XZWlzc21h
biwgUnV0aCBTdHJpZWdlbDwvYXV0aG9yPjxhdXRob3I+Um9zc2VsbGksIEZyYW5jaW5lPC9hdXRo
b3I+PC9hdXRob3JzPjwvY29udHJpYnV0b3JzPjx0aXRsZXM+PHRpdGxlPlJlZHVjaW5nIHRoZSBi
dXJkZW4gb2Ygc3VmZmVyaW5nIGZyb20gZWF0aW5nIGRpc29yZGVyczogVW5tZXQgdHJlYXRtZW50
IG5lZWRzLCBjb3N0IG9mIGlsbG5lc3MsIGFuZCB0aGUgcXVlc3QgZm9yIGNvc3QtZWZmZWN0aXZl
bmVzczwvdGl0bGU+PHNlY29uZGFyeS10aXRsZT5CZWhhdmlvdXIgcmVzZWFyY2ggYW5kIHRoZXJh
cHk8L3NlY29uZGFyeS10aXRsZT48L3RpdGxlcz48cGVyaW9kaWNhbD48ZnVsbC10aXRsZT5CZWhh
diBSZXMgVGhlcjwvZnVsbC10aXRsZT48YWJici0xPkJlaGF2aW91ciByZXNlYXJjaCBhbmQgdGhl
cmFweTwvYWJici0xPjwvcGVyaW9kaWNhbD48cGFnZXM+NDktNjQ8L3BhZ2VzPjx2b2x1bWU+ODg8
L3ZvbHVtZT48ZGF0ZXM+PHllYXI+MjAxNzwveWVhcj48L2RhdGVzPjxpc2JuPjAwMDUtNzk2Nzwv
aXNibj48dXJscz48L3VybHM+PC9yZWNvcmQ+PC9DaXRlPjwvRW5kTm90ZT4A
</w:fldData>
              </w:fldChar>
            </w:r>
            <w:r w:rsidR="00CF3DBA">
              <w:rPr>
                <w:i/>
                <w:iCs/>
              </w:rPr>
              <w:instrText xml:space="preserve"> ADDIN EN.CITE </w:instrText>
            </w:r>
            <w:r w:rsidR="00CF3DBA">
              <w:rPr>
                <w:i/>
                <w:iCs/>
              </w:rPr>
              <w:fldChar w:fldCharType="begin">
                <w:fldData xml:space="preserve">PEVuZE5vdGU+PENpdGU+PEF1dGhvcj5IaWdnaW5zIE5leWxhbmQ8L0F1dGhvcj48WWVhcj4yMDIx
PC9ZZWFyPjxSZWNOdW0+Nzc3MzwvUmVjTnVtPjxEaXNwbGF5VGV4dD5bMTUtMTksIDQyLCA0Mywg
NDYsIDUwLCA1MSwgNTUsIDU5LCA2Mi02NV08L0Rpc3BsYXlUZXh0PjxyZWNvcmQ+PHJlYy1udW1i
ZXI+Nzc3MzwvcmVjLW51bWJlcj48Zm9yZWlnbi1rZXlzPjxrZXkgYXBwPSJFTiIgZGItaWQ9InZ2
MnM5cmQ5cHJ6cjlsZXc1dHY1MnJ3ZGU5cmFyZDJ0NTJydCIgdGltZXN0YW1wPSIxNjUxNDI3Njk3
Ij43NzczPC9rZXk+PC9mb3JlaWduLWtleXM+PHJlZi10eXBlIG5hbWU9IkJvb2sgU2VjdGlvbiI+
NTwvcmVmLXR5cGU+PGNvbnRyaWJ1dG9ycz48YXV0aG9ycz48YXV0aG9yPkhpZ2dpbnMgTmV5bGFu
ZCwgTS4gSy48L2F1dGhvcj48YXV0aG9yPlNoYW5rLCBMLiBNLjwvYXV0aG9yPjxhdXRob3I+TGF2
ZW5kZXIsIEouIE0uPC9hdXRob3I+PC9hdXRob3JzPjxzZWNvbmRhcnktYXV0aG9ycz48YXV0aG9y
Pkd1aWRvIEsuVy4gRnJhbms8L2F1dGhvcj48YXV0aG9yPkxhdXJhIEEuIEJlcm5lcjwvYXV0aG9y
Pjwvc2Vjb25kYXJ5LWF1dGhvcnM+PC9jb250cmlidXRvcnM+PHRpdGxlcz48dGl0bGU+VGhlb3Jl
dGljYWwgRGV2ZWxvcG1lbnQgYW5kIE1haW50ZW5hbmNlIE1vZGVscyBvZiBCaW5nZSBFYXRpbmc8
L3RpdGxlPjxzZWNvbmRhcnktdGl0bGU+QmluZ2UgRWF0aW5nOiBBIFRyYW5zZGlhZ25vc3RpYyBQ
c3ljaG9wYXRob2xvZ3k8L3NlY29uZGFyeS10aXRsZT48L3RpdGxlcz48cGFnZXM+NjktODI8L3Bh
Z2VzPjxkYXRlcz48eWVhcj4yMDIxPC95ZWFyPjwvZGF0ZXM+PHB1Yi1sb2NhdGlvbj5Td2l0emVy
bGFuZDwvcHViLWxvY2F0aW9uPjxwdWJsaXNoZXI+U3ByaW5nZXIgTmF0dXJlPC9wdWJsaXNoZXI+
PGlzYm4+OTc4LTMtMDMwLTQzNTYxLTU8L2lzYm4+PHVybHM+PC91cmxzPjxlbGVjdHJvbmljLXJl
c291cmNlLW51bT5odHRwczovL2RvaS5vcmcvMTAuMTAwNy85NzgtMy0wMzAtNDM1NjItMjwvZWxl
Y3Ryb25pYy1yZXNvdXJjZS1udW0+PC9yZWNvcmQ+PC9DaXRlPjxDaXRlPjxBdXRob3I+QnJheTwv
QXV0aG9yPjxZZWFyPjIwMjM8L1llYXI+PFJlY051bT43ODU0PC9SZWNOdW0+PHJlY29yZD48cmVj
LW51bWJlcj43ODU0PC9yZWMtbnVtYmVyPjxmb3JlaWduLWtleXM+PGtleSBhcHA9IkVOIiBkYi1p
ZD0idnYyczlyZDlwcnpyOWxldzV0djUycndkZTlyYXJkMnQ1MnJ0IiB0aW1lc3RhbXA9IjE2NzY2
NzM0MDYiPjc4NTQ8L2tleT48L2ZvcmVpZ24ta2V5cz48cmVmLXR5cGUgbmFtZT0iSm91cm5hbCBB
cnRpY2xlIj4xNzwvcmVmLXR5cGU+PGNvbnRyaWJ1dG9ycz48YXV0aG9ycz48YXV0aG9yPkJyYXks
IEJyZW5uYTwvYXV0aG9yPjxhdXRob3I+U2Fkb3dza2ksIEFkYW08L2F1dGhvcj48YXV0aG9yPkJy
YXksIENocmlzPC9hdXRob3I+PGF1dGhvcj5CcmFkbGV5LCBSeWFuPC9hdXRob3I+PGF1dGhvcj5a
d2lja2V5LCBIZWF0aGVyPC9hdXRob3I+PC9hdXRob3JzPjwvY29udHJpYnV0b3JzPjx0aXRsZXM+
PHRpdGxlPkNsaW5pY2FsIGFzcGVjdHMgb2YgYmluZ2UgZWF0aW5nIGRpc29yZGVyOiBBIGNyb3Nz
LXNlY3Rpb25hbCBtaXhlZC1tZXRob2RzIHN0dWR5IG9mIGJpbmdlIGVhdGluZyBkaXNvcmRlciBl
eHBlcnRzJmFwb3M7IHBlcnNwZWN0aXZlczwvdGl0bGU+PHNlY29uZGFyeS10aXRsZT5Gcm9udGll
cnMgaW4gUHN5Y2hpYXRyeTwvc2Vjb25kYXJ5LXRpdGxlPjxzaG9ydC10aXRsZT5DbGluaWNhbCBB
c3BlY3RzIG9mIEJpbmdlIEVhdGluZyBEaXNvcmRlcjwvc2hvcnQtdGl0bGU+PC90aXRsZXM+PHBl
cmlvZGljYWw+PGZ1bGwtdGl0bGU+RnJvbnQgUHN5Y2hpYXRyeTwvZnVsbC10aXRsZT48YWJici0x
PkZyb250aWVycyBpbiBwc3ljaGlhdHJ5PC9hYmJyLTE+PC9wZXJpb2RpY2FsPjx2b2x1bWU+MTM8
L3ZvbHVtZT48a2V5d29yZHM+PGtleXdvcmQ+QmluZ2UgRWF0aW5nIERpc29yZGVyLEJpbmdlIGVh
dGluZyxFYXRpbmcgRGlzb3JkZXIsT2Jlc2l0eSxkaXN0cmVzcyxuZWdhdGl2ZSBhZmZlY3QsTmVn
YXRpdmUgdXJnZW5jeSxmb29kIHJlc3RyaWN0aW9uLERpZXQsZGlldGFyeSByZXN0cmFpbnQsRW1v
dGlvbiBSZWd1bGF0aW9uLEJpbmdlIEVhdGluZyBEaXNvcmRlciAoQkVEKSxEaWFnbm9zdGljIHZh
bGlkaXR5LERpYWdub3N0aWMgaGV0ZXJvZ2VuZWl0eSxkaWFnbm9zdGljIGNyaXRlcmlhLDwva2V5
d29yZD48L2tleXdvcmRzPjxkYXRlcz48eWVhcj4yMDIzPC95ZWFyPjxwdWItZGF0ZXM+PGRhdGU+
MjAyMy1GZWJydWFyeS0xNDwvZGF0ZT48L3B1Yi1kYXRlcz48L2RhdGVzPjxpc2JuPjE2NjQtMDY0
MDwvaXNibj48d29yay10eXBlPk9yaWdpbmFsIFJlc2VhcmNoPC93b3JrLXR5cGU+PHVybHM+PHJl
bGF0ZWQtdXJscz48dXJsPmh0dHBzOi8vd3d3LmZyb250aWVyc2luLm9yZy9hcnRpY2xlcy8xMC4z
Mzg5L2Zwc3l0LjIwMjIuMTA4NzE2NTwvdXJsPjwvcmVsYXRlZC11cmxzPjwvdXJscz48ZWxlY3Ry
b25pYy1yZXNvdXJjZS1udW0+MTAuMzM4OS9mcHN5dC4yMDIyLjEwODcxNjU8L2VsZWN0cm9uaWMt
cmVzb3VyY2UtbnVtPjxsYW5ndWFnZT5FbmdsaXNoPC9sYW5ndWFnZT48L3JlY29yZD48L0NpdGU+
PENpdGU+PEF1dGhvcj5CcmF5PC9BdXRob3I+PFllYXI+MjAyMjwvWWVhcj48UmVjTnVtPjc4Mzg8
L1JlY051bT48cmVjb3JkPjxyZWMtbnVtYmVyPjc4Mzg8L3JlYy1udW1iZXI+PGZvcmVpZ24ta2V5
cz48a2V5IGFwcD0iRU4iIGRiLWlkPSJ2djJzOXJkOXByenI5bGV3NXR2NTJyd2RlOXJhcmQydDUy
cnQiIHRpbWVzdGFtcD0iMTY2NTM5MTQ0NyI+NzgzODwva2V5PjwvZm9yZWlnbi1rZXlzPjxyZWYt
dHlwZSBuYW1lPSJKb3VybmFsIEFydGljbGUiPjE3PC9yZWYtdHlwZT48Y29udHJpYnV0b3JzPjxh
dXRob3JzPjxhdXRob3I+QnJheSwgQi48L2F1dGhvcj48YXV0aG9yPkJyYXksIEMuPC9hdXRob3I+
PGF1dGhvcj5CcmFkbGV5LCBSLjwvYXV0aG9yPjxhdXRob3I+WndpY2tleSwgSC48L2F1dGhvcj48
L2F1dGhvcnM+PC9jb250cmlidXRvcnM+PGF1dGgtYWRkcmVzcz5IZWxmZ290dCBSZXNlYXJjaCBJ
bnN0aXR1dGUsIE5hdGlvbmFsIFVuaXZlcnNpdHkgb2YgTmF0dXJhbCBNZWRpY2luZSwgUG9ydGxh
bmQsIE9SLCBVbml0ZWQgU3RhdGVzLiYjeEQ7V2lsZGVyIFJlc2VhcmNoIERpdmlzaW9uLCBBbWhl
cnN0IEguIFdpbGRlciBGb3VuZGF0aW9uLCBTYWludCBQYXVsLCBNTiwgVW5pdGVkIFN0YXRlcy4m
I3hEO0hlcmJlcnQgV2VydGhlaW0gU2Nob29sIG9mIFB1YmxpYyBIZWFsdGgsIFVuaXZlcnNpdHkg
b2YgQ2FsaWZvcm5pYSwgU2FuIERpZWdvLCBTYW4gRGllZ28sIENBLCBVbml0ZWQgU3RhdGVzLjwv
YXV0aC1hZGRyZXNzPjx0aXRsZXM+PHRpdGxlPk1lbnRhbCBoZWFsdGggYXNwZWN0cyBvZiBiaW5n
ZSBlYXRpbmcgZGlzb3JkZXI6IEEgY3Jvc3Mtc2VjdGlvbmFsIG1peGVkLW1ldGhvZHMgc3R1ZHkg
b2YgYmluZ2UgZWF0aW5nIGRpc29yZGVyIGV4cGVydHMmYXBvczsgcGVyc3BlY3RpdmVzPC90aXRs
ZT48c2Vjb25kYXJ5LXRpdGxlPkZyb250IFBzeWNoaWF0cnk8L3NlY29uZGFyeS10aXRsZT48L3Rp
dGxlcz48cGVyaW9kaWNhbD48ZnVsbC10aXRsZT5Gcm9udCBQc3ljaGlhdHJ5PC9mdWxsLXRpdGxl
PjxhYmJyLTE+RnJvbnRpZXJzIGluIHBzeWNoaWF0cnk8L2FiYnItMT48L3BlcmlvZGljYWw+PHBh
Z2VzPjk1MzIwMzwvcGFnZXM+PHZvbHVtZT4xMzwvdm9sdW1lPjxlZGl0aW9uPjIwMjIvMTAvMDQ8
L2VkaXRpb24+PGtleXdvcmRzPjxrZXl3b3JkPmFueGlldHk8L2tleXdvcmQ+PGtleXdvcmQ+YXR0
ZW50aW9uIGRlZmljaXQgZGlzb3JkZXI8L2tleXdvcmQ+PGtleXdvcmQ+YmluZ2UgZWF0aW5nPC9r
ZXl3b3JkPjxrZXl3b3JkPmJpbmdlIGVhdGluZyBkaXNvcmRlciAoQkVEKTwva2V5d29yZD48a2V5
d29yZD5kZXByZXNzaW9uPC9rZXl3b3JkPjxrZXl3b3JkPmVhdGluZyBkaXNvcmRlcjwva2V5d29y
ZD48a2V5d29yZD5tZW50YWwgaGVhbHRoPC9rZXl3b3JkPjxrZXl3b3JkPmNvbW1lcmNpYWwgb3Ig
ZmluYW5jaWFsIHJlbGF0aW9uc2hpcHMgdGhhdCBjb3VsZCBiZSBjb25zdHJ1ZWQgYXMgYSBwb3Rl
bnRpYWw8L2tleXdvcmQ+PGtleXdvcmQ+Y29uZmxpY3Qgb2YgaW50ZXJlc3QuPC9rZXl3b3JkPjwv
a2V5d29yZHM+PGRhdGVzPjx5ZWFyPjIwMjI8L3llYXI+PC9kYXRlcz48aXNibj4xNjY0LTA2NDAg
KFByaW50KSYjeEQ7MTY2NC0wNjQwPC9pc2JuPjxhY2Nlc3Npb24tbnVtPjM2MTg2ODU5PC9hY2Nl
c3Npb24tbnVtPjx1cmxzPjwvdXJscz48Y3VzdG9tMj5QTUM5NTIwNzc0PC9jdXN0b20yPjxlbGVj
dHJvbmljLXJlc291cmNlLW51bT4xMC4zMzg5L2Zwc3l0LjIwMjIuOTUzMjAzPC9lbGVjdHJvbmlj
LXJlc291cmNlLW51bT48cmVtb3RlLWRhdGFiYXNlLXByb3ZpZGVyPk5MTTwvcmVtb3RlLWRhdGFi
YXNlLXByb3ZpZGVyPjxsYW5ndWFnZT5lbmc8L2xhbmd1YWdlPjwvcmVjb3JkPjwvQ2l0ZT48Q2l0
ZT48QXV0aG9yPk5leWxhbmQ8L0F1dGhvcj48WWVhcj4yMDE5PC9ZZWFyPjxSZWNOdW0+ODMyMzwv
UmVjTnVtPjxyZWNvcmQ+PHJlYy1udW1iZXI+ODMyMzwvcmVjLW51bWJlcj48Zm9yZWlnbi1rZXlz
PjxrZXkgYXBwPSJFTiIgZGItaWQ9InZ2MnM5cmQ5cHJ6cjlsZXc1dHY1MnJ3ZGU5cmFyZDJ0NTJy
dCIgdGltZXN0YW1wPSIxNjk3NjY0MTI1Ij44MzIzPC9rZXk+PC9mb3JlaWduLWtleXM+PHJlZi10
eXBlIG5hbWU9IkpvdXJuYWwgQXJ0aWNsZSI+MTc8L3JlZi10eXBlPjxjb250cmlidXRvcnM+PGF1
dGhvcnM+PGF1dGhvcj5OZXlsYW5kLCBNLiBLLiBILjwvYXV0aG9yPjxhdXRob3I+QmFyZG9uZS1D
b25lLCBBLiBNLjwvYXV0aG9yPjwvYXV0aG9ycz48L2NvbnRyaWJ1dG9ycz48YXV0aC1hZGRyZXNz
PmEgRGVwYXJ0bWVudCBvZiBQc3ljaG9sb2d5IGFuZCBOZXVyb3NjaWVuY2UgLCBVbml2ZXJzaXR5
IG9mIE5vcnRoIENhcm9saW5hICwgQ2hhcGVsIEhpbGwgLCBOQyAsIFVTQS48L2F1dGgtYWRkcmVz
cz48dGl0bGVzPjx0aXRsZT5UcmVhdG1lbnQgZXhwZXJpZW5jZXMgb2YgTGF0aW5hcyB3aXRoIGN1
cnJlbnQgb3IgcGFzdCBiaW5nZSBlYXRpbmcgZGlzb3JkZXIgYW5kL29yIGJ1bGltaWEgbmVydm9z
YTwvdGl0bGU+PHNlY29uZGFyeS10aXRsZT5FYXQgRGlzb3JkPC9zZWNvbmRhcnktdGl0bGU+PC90
aXRsZXM+PHBlcmlvZGljYWw+PGZ1bGwtdGl0bGU+RWF0IERpc29yZDwvZnVsbC10aXRsZT48YWJi
ci0xPkVhdGluZyBkaXNvcmRlcnM8L2FiYnItMT48L3BlcmlvZGljYWw+PHBhZ2VzPjI1My0yNjU8
L3BhZ2VzPjx2b2x1bWU+Mjc8L3ZvbHVtZT48bnVtYmVyPjI8L251bWJlcj48ZWRpdGlvbj4yMDE5
LzA1LzE2PC9lZGl0aW9uPjxrZXl3b3Jkcz48a2V5d29yZD5BZHVsdDwva2V5d29yZD48a2V5d29y
ZD5CaW5nZS1FYXRpbmcgRGlzb3JkZXIvKnRoZXJhcHk8L2tleXdvcmQ+PGtleXdvcmQ+QnVsaW1p
YSBOZXJ2b3NhLyp0aGVyYXB5PC9rZXl3b3JkPjxrZXl3b3JkPkZlbWFsZTwva2V5d29yZD48a2V5
d29yZD5IaXNwYW5pYyBvciBMYXRpbm8vKnBzeWNob2xvZ3k8L2tleXdvcmQ+PGtleXdvcmQ+SHVt
YW5zPC9rZXl3b3JkPjxrZXl3b3JkPlBzeWNob2xvZ3k8L2tleXdvcmQ+PGtleXdvcmQ+UHN5Y2hv
dGhlcmFweSwgR3JvdXA8L2tleXdvcmQ+PGtleXdvcmQ+U29jaWFsIFN0aWdtYTwva2V5d29yZD48
a2V5d29yZD5TdXJ2ZXlzIGFuZCBRdWVzdGlvbm5haXJlczwva2V5d29yZD48a2V5d29yZD5IaXNw
YW5pYzwva2V5d29yZD48a2V5d29yZD5IaXNww6FuaWNhPC9rZXl3b3JkPjxrZXl3b3JkPkxhdGlu
YXM8L2tleXdvcmQ+PGtleXdvcmQ+ZGlzcGFyaWRhZGVzIGVuIGxhIGF0ZW5jacOzbiBtw6lkaWNh
PC9rZXl3b3JkPjxrZXl3b3JkPmVhdGluZyBkaXNvcmRlcjwva2V5d29yZD48a2V5d29yZD5oZWFs
dGggY2FyZSBkaXNwYXJpdGllczwva2V5d29yZD48a2V5d29yZD50cmFzdG9ybm8gZGUgbGEgY29u
ZHVjdGEgYWxpbWVudGFyaWE8L2tleXdvcmQ+PGtleXdvcmQ+dHJhdGFtaWVudG88L2tleXdvcmQ+
PGtleXdvcmQ+dHJlYXRtZW50PC9rZXl3b3JkPjwva2V5d29yZHM+PGRhdGVzPjx5ZWFyPjIwMTk8
L3llYXI+PHB1Yi1kYXRlcz48ZGF0ZT5NYXItQXByPC9kYXRlPjwvcHViLWRhdGVzPjwvZGF0ZXM+
PGlzYm4+MTA2NC0wMjY2PC9pc2JuPjxhY2Nlc3Npb24tbnVtPjMxMDg0NDI3PC9hY2Nlc3Npb24t
bnVtPjx1cmxzPjwvdXJscz48ZWxlY3Ryb25pYy1yZXNvdXJjZS1udW0+MTAuMTA4MC8xMDY0MDI2
Ni4yMDE5LjE1OTE4Mjc8L2VsZWN0cm9uaWMtcmVzb3VyY2UtbnVtPjxyZW1vdGUtZGF0YWJhc2Ut
cHJvdmlkZXI+TkxNPC9yZW1vdGUtZGF0YWJhc2UtcHJvdmlkZXI+PGxhbmd1YWdlPmVuZzwvbGFu
Z3VhZ2U+PC9yZWNvcmQ+PC9DaXRlPjxDaXRlPjxBdXRob3I+V2Vpc3NtYW48L0F1dGhvcj48WWVh
cj4yMDE3PC9ZZWFyPjxSZWNOdW0+Nzk2MDwvUmVjTnVtPjxyZWNvcmQ+PHJlYy1udW1iZXI+Nzk2
MDwvcmVjLW51bWJlcj48Zm9yZWlnbi1rZXlzPjxrZXkgYXBwPSJFTiIgZGItaWQ9InZ2MnM5cmQ5
cHJ6cjlsZXc1dHY1MnJ3ZGU5cmFyZDJ0NTJydCIgdGltZXN0YW1wPSIxNjkzNzQ4NDE5Ij43OTYw
PC9rZXk+PC9mb3JlaWduLWtleXM+PHJlZi10eXBlIG5hbWU9IkpvdXJuYWwgQXJ0aWNsZSI+MTc8
L3JlZi10eXBlPjxjb250cmlidXRvcnM+PGF1dGhvcnM+PGF1dGhvcj5XZWlzc21hbiwgUnV0aCBT
dHJpZWdlbDwvYXV0aG9yPjxhdXRob3I+Um9zc2VsbGksIEZyYW5jaW5lPC9hdXRob3I+PC9hdXRo
b3JzPjwvY29udHJpYnV0b3JzPjx0aXRsZXM+PHRpdGxlPlJlZHVjaW5nIHRoZSBidXJkZW4gb2Yg
c3VmZmVyaW5nIGZyb20gZWF0aW5nIGRpc29yZGVyczogVW5tZXQgdHJlYXRtZW50IG5lZWRzLCBj
b3N0IG9mIGlsbG5lc3MsIGFuZCB0aGUgcXVlc3QgZm9yIGNvc3QtZWZmZWN0aXZlbmVzczwvdGl0
bGU+PHNlY29uZGFyeS10aXRsZT5CZWhhdmlvdXIgcmVzZWFyY2ggYW5kIHRoZXJhcHk8L3NlY29u
ZGFyeS10aXRsZT48L3RpdGxlcz48cGVyaW9kaWNhbD48ZnVsbC10aXRsZT5CZWhhdiBSZXMgVGhl
cjwvZnVsbC10aXRsZT48YWJici0xPkJlaGF2aW91ciByZXNlYXJjaCBhbmQgdGhlcmFweTwvYWJi
ci0xPjwvcGVyaW9kaWNhbD48cGFnZXM+NDktNjQ8L3BhZ2VzPjx2b2x1bWU+ODg8L3ZvbHVtZT48
ZGF0ZXM+PHllYXI+MjAxNzwveWVhcj48L2RhdGVzPjxpc2JuPjAwMDUtNzk2NzwvaXNibj48dXJs
cz48L3VybHM+PC9yZWNvcmQ+PC9DaXRlPjxDaXRlPjxBdXRob3I+SGVybWFuPC9BdXRob3I+PFll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PC9yZWNvcmQ+PC9DaXRlPjxDaXRlPjxBdXRob3I+U2FsdmlhPC9BdXRob3I+PFllYXI+MjAyMzwv
WWVhcj48UmVjTnVtPjc5Mzg8L1JlY051bT48cmVjb3JkPjxyZWMtbnVtYmVyPjc5Mzg8L3JlYy1u
dW1iZXI+PGZvcmVpZ24ta2V5cz48a2V5IGFwcD0iRU4iIGRiLWlkPSJ2djJzOXJkOXByenI5bGV3
NXR2NTJyd2RlOXJhcmQydDUycnQiIHRpbWVzdGFtcD0iMTY5MzUyNTI2NCI+NzkzODwva2V5Pjwv
Zm9yZWlnbi1rZXlzPjxyZWYtdHlwZSBuYW1lPSJKb3VybmFsIEFydGljbGUiPjE3PC9yZWYtdHlw
ZT48Y29udHJpYnV0b3JzPjxhdXRob3JzPjxhdXRob3I+U2FsdmlhLCBNZWcgRzwvYXV0aG9yPjxh
dXRob3I+Uml0aG9seiwgTWFyaWx5biBEPC9hdXRob3I+PGF1dGhvcj5DcmFpZ2VuLCBLYXRoZXJp
bmUgTEU8L2F1dGhvcj48YXV0aG9yPlF1YXRyb21vbmksIFBhdWxhIEE8L2F1dGhvcj48L2F1dGhv
cnM+PC9jb250cmlidXRvcnM+PHRpdGxlcz48dGl0bGU+V29tZW4mYXBvcztzIHBlcmNlcHRpb25z
IG9mIHdlaWdodCBzdGlnbWEgYW5kIGV4cGVyaWVuY2VzIG9mIHdlaWdodC1uZXV0cmFsIHRyZWF0
bWVudCBmb3IgYmluZ2UgZWF0aW5nIGRpc29yZGVyOiBBIHF1YWxpdGF0aXZlIHN0dWR5PC90aXRs
ZT48c2Vjb25kYXJ5LXRpdGxlPkVDbGluaWNhbE1lZGljaW5lPC9zZWNvbmRhcnktdGl0bGU+PC90
aXRsZXM+PHBlcmlvZGljYWw+PGZ1bGwtdGl0bGU+RUNsaW5pY2FsTWVkaWNpbmU8L2Z1bGwtdGl0
bGU+PC9wZXJpb2RpY2FsPjx2b2x1bWU+NTY8L3ZvbHVtZT48ZGF0ZXM+PHllYXI+MjAyMzwveWVh
cj48L2RhdGVzPjxpc2JuPjI1ODktNTM3MDwvaXNibj48dXJscz48L3VybHM+PC9yZWNvcmQ+PC9D
aXRlPjxDaXRlPjxBdXRob3I+QnJheTwvQXV0aG9yPjxZZWFyPjIwMjI8L1llYXI+PFJlY051bT43
ODQwPC9SZWNOdW0+PHJlY29yZD48cmVjLW51bWJlcj43ODQwPC9yZWMtbnVtYmVyPjxmb3JlaWdu
LWtleXM+PGtleSBhcHA9IkVOIiBkYi1pZD0idnYyczlyZDlwcnpyOWxldzV0djUycndkZTlyYXJk
MnQ1MnJ0IiB0aW1lc3RhbXA9IjE2NjczNDc2MTciPjc4NDA8L2tleT48L2ZvcmVpZ24ta2V5cz48
cmVmLXR5cGUgbmFtZT0iSm91cm5hbCBBcnRpY2xlIj4xNzwvcmVmLXR5cGU+PGNvbnRyaWJ1dG9y
cz48YXV0aG9ycz48YXV0aG9yPkJyYXksIEIuPC9hdXRob3I+PGF1dGhvcj5CcmF5LCBDLjwvYXV0
aG9yPjxhdXRob3I+QnJhZGxleSwgUi48L2F1dGhvcj48YXV0aG9yPlp3aWNrZXksIEguPC9hdXRo
b3I+PC9hdXRob3JzPjwvY29udHJpYnV0b3JzPjxhdXRoLWFkZHJlc3M+SGVsZmdvdHQgUmVzZWFy
Y2ggSW5zdGl0dXRlLCBOYXRpb25hbCBVbml2ZXJzaXR5IG9mIE5hdHVyYWwgTWVkaWNpbmUsIFBv
cnRsYW5kLCBPUiA5NzIwMSwgVVNBLiYjeEQ7V2lsZGVyIFJlc2VhcmNoIERpdmlzaW9uLCBBbWhl
cnN0IEguIFdpbGRlciBGb3VuZGF0aW9uLCBTYWludCBQYXVsLCBNTiA1NTEwNCwgVVNBLiYjeEQ7
SGVyYmVydCBXZXJ0aGVpbSBTY2hvb2wgb2YgUHVibGljIEhlYWx0aCwgVW5pdmVyc2l0eSBvZiBD
YWxpZm9ybmlhLCBTYW4gRGllZ28sIENBIDk3MDM3LCBVU0EuPC9hdXRoLWFkZHJlc3M+PHRpdGxl
cz48dGl0bGU+QmluZ2UgRWF0aW5nIERpc29yZGVyIElzIGEgU29jaWFsIEp1c3RpY2UgSXNzdWU6
IEEgQ3Jvc3MtU2VjdGlvbmFsIE1peGVkLU1ldGhvZHMgU3R1ZHkgb2YgQmluZ2UgRWF0aW5nIERp
c29yZGVyIEV4cGVydHMmYXBvczsgT3BpbmlvbnM8L3RpdGxlPjxzZWNvbmRhcnktdGl0bGU+SW50
IEogRW52aXJvbiBSZXMgUHVibGljIEhlYWx0aDwvc2Vjb25kYXJ5LXRpdGxlPjwvdGl0bGVzPjxw
ZXJpb2RpY2FsPjxmdWxsLXRpdGxlPkludCBKIEVudmlyb24gUmVzIFB1YmxpYyBIZWFsdGg8L2Z1
bGwtdGl0bGU+PC9wZXJpb2RpY2FsPjxwYWdlcz42MjQzIC0gNjI4MDwvcGFnZXM+PHZvbHVtZT4x
OTwvdm9sdW1lPjxudW1iZXI+MTA8L251bWJlcj48ZWRpdGlvbj4yMDIyLzA1LzI5PC9lZGl0aW9u
PjxzZWN0aW9uPjYyNDM8L3NlY3Rpb24+PGtleXdvcmRzPjxrZXl3b3JkPkFkdWx0PC9rZXl3b3Jk
PjxrZXl3b3JkPipCaW5nZS1FYXRpbmcgRGlzb3JkZXIvcHN5Y2hvbG9neTwva2V5d29yZD48a2V5
d29yZD4qQnVsaW1pYTwva2V5d29yZD48a2V5d29yZD5Dcm9zcy1TZWN0aW9uYWwgU3R1ZGllczwv
a2V5d29yZD48a2V5d29yZD5EaWFnbm9zdGljIGFuZCBTdGF0aXN0aWNhbCBNYW51YWwgb2YgTWVu
dGFsIERpc29yZGVyczwva2V5d29yZD48a2V5d29yZD5IdW1hbnM8L2tleXdvcmQ+PGtleXdvcmQ+
U29jaWFsIEp1c3RpY2U8L2tleXdvcmQ+PGtleXdvcmQ+YmluZ2UgZWF0aW5nPC9rZXl3b3JkPjxr
ZXl3b3JkPmJpbmdlIGVhdGluZyBkaXNvcmRlcjwva2V5d29yZD48a2V5d29yZD5kaXZlcnNpdHkg
aW5jbHVzaW9uPC9rZXl3b3JkPjxrZXl3b3JkPmVjb25vbWljIGluc2VjdXJpdHk8L2tleXdvcmQ+
PGtleXdvcmQ+Zm9vZCBzY2FyY2l0eTwva2V5d29yZD48a2V5d29yZD5taW5vcml0eTwva2V5d29y
ZD48a2V5d29yZD5vcHByZXNzaW9uPC9rZXl3b3JkPjxrZXl3b3JkPnNvY2lhbCBtZWRpYTwva2V5
d29yZD48a2V5d29yZD5zdGlnbWE8L2tleXdvcmQ+PGtleXdvcmQ+dHJhdW1hPC9rZXl3b3JkPjwv
a2V5d29yZHM+PGRhdGVzPjx5ZWFyPjIwMjI8L3llYXI+PHB1Yi1kYXRlcz48ZGF0ZT5NYXkgMjA8
L2RhdGU+PC9wdWItZGF0ZXM+PC9kYXRlcz48aXNibj4xNjYxLTc4MjcgKFByaW50KSYjeEQ7MTY2
MC00NjAxPC9pc2JuPjxhY2Nlc3Npb24tbnVtPjM1NjI3Nzc5PC9hY2Nlc3Npb24tbnVtPjx1cmxz
PjwvdXJscz48Y3VzdG9tMj5QTUM5MTQxMDY0PC9jdXN0b20yPjxlbGVjdHJvbmljLXJlc291cmNl
LW51bT4xMC4zMzkwL2lqZXJwaDE5MTA2MjQzPC9lbGVjdHJvbmljLXJlc291cmNlLW51bT48cmVt
b3RlLWRhdGFiYXNlLXByb3ZpZGVyPk5MTTwvcmVtb3RlLWRhdGFiYXNlLXByb3ZpZGVyPjxsYW5n
dWFnZT5lbmc8L2xhbmd1YWdlPjwvcmVjb3JkPjwvQ2l0ZT48Q2l0ZT48QXV0aG9yPkJyYXk8L0F1
dGhvcj48WWVhcj4yMDIzPC9ZZWFyPjxSZWNOdW0+Nzg1NDwvUmVjTnVtPjxyZWNvcmQ+PHJlYy1u
dW1iZXI+Nzg1NDwvcmVjLW51bWJlcj48Zm9yZWlnbi1rZXlzPjxrZXkgYXBwPSJFTiIgZGItaWQ9
InZ2MnM5cmQ5cHJ6cjlsZXc1dHY1MnJ3ZGU5cmFyZDJ0NTJydCIgdGltZXN0YW1wPSIxNjc2Njcz
NDA2Ij43ODU0PC9rZXk+PC9mb3JlaWduLWtleXM+PHJlZi10eXBlIG5hbWU9IkpvdXJuYWwgQXJ0
aWNsZSI+MTc8L3JlZi10eXBlPjxjb250cmlidXRvcnM+PGF1dGhvcnM+PGF1dGhvcj5CcmF5LCBC
cmVubmE8L2F1dGhvcj48YXV0aG9yPlNhZG93c2tpLCBBZGFtPC9hdXRob3I+PGF1dGhvcj5CcmF5
LCBDaHJpczwvYXV0aG9yPjxhdXRob3I+QnJhZGxleSwgUnlhbjwvYXV0aG9yPjxhdXRob3I+Wndp
Y2tleSwgSGVhdGhlcjwvYXV0aG9yPjwvYXV0aG9ycz48L2NvbnRyaWJ1dG9ycz48dGl0bGVzPjx0
aXRsZT5DbGluaWNhbCBhc3BlY3RzIG9mIGJpbmdlIGVhdGluZyBkaXNvcmRlcjogQSBjcm9zcy1z
ZWN0aW9uYWwgbWl4ZWQtbWV0aG9kcyBzdHVkeSBvZiBiaW5nZSBlYXRpbmcgZGlzb3JkZXIgZXhw
ZXJ0cyZhcG9zOyBwZXJzcGVjdGl2ZXM8L3RpdGxlPjxzZWNvbmRhcnktdGl0bGU+RnJvbnRpZXJz
IGluIFBzeWNoaWF0cnk8L3NlY29uZGFyeS10aXRsZT48c2hvcnQtdGl0bGU+Q2xpbmljYWwgQXNw
ZWN0cyBvZiBCaW5nZSBFYXRpbmcgRGlzb3JkZXI8L3Nob3J0LXRpdGxlPjwvdGl0bGVzPjxwZXJp
b2RpY2FsPjxmdWxsLXRpdGxlPkZyb250IFBzeWNoaWF0cnk8L2Z1bGwtdGl0bGU+PGFiYnItMT5G
cm9udGllcnMgaW4gcHN5Y2hpYXRyeTwvYWJici0xPjwvcGVyaW9kaWNhbD48dm9sdW1lPjEzPC92
b2x1bWU+PGtleXdvcmRzPjxrZXl3b3JkPkJpbmdlIEVhdGluZyBEaXNvcmRlcixCaW5nZSBlYXRp
bmcsRWF0aW5nIERpc29yZGVyLE9iZXNpdHksZGlzdHJlc3MsbmVnYXRpdmUgYWZmZWN0LE5lZ2F0
aXZlIHVyZ2VuY3ksZm9vZCByZXN0cmljdGlvbixEaWV0LGRpZXRhcnkgcmVzdHJhaW50LEVtb3Rp
b24gUmVndWxhdGlvbixCaW5nZSBFYXRpbmcgRGlzb3JkZXIgKEJFRCksRGlhZ25vc3RpYyB2YWxp
ZGl0eSxEaWFnbm9zdGljIGhldGVyb2dlbmVpdHksZGlhZ25vc3RpYyBjcml0ZXJpYSw8L2tleXdv
cmQ+PC9rZXl3b3Jkcz48ZGF0ZXM+PHllYXI+MjAyMzwveWVhcj48cHViLWRhdGVzPjxkYXRlPjIw
MjMtRmVicnVhcnktMTQ8L2RhdGU+PC9wdWItZGF0ZXM+PC9kYXRlcz48aXNibj4xNjY0LTA2NDA8
L2lzYm4+PHdvcmstdHlwZT5PcmlnaW5hbCBSZXNlYXJjaDwvd29yay10eXBlPjx1cmxzPjxyZWxh
dGVkLXVybHM+PHVybD5odHRwczovL3d3dy5mcm9udGllcnNpbi5vcmcvYXJ0aWNsZXMvMTAuMzM4
OS9mcHN5dC4yMDIyLjEwODcxNjU8L3VybD48L3JlbGF0ZWQtdXJscz48L3VybHM+PGVsZWN0cm9u
aWMtcmVzb3VyY2UtbnVtPjEwLjMzODkvZnBzeXQuMjAyMi4xMDg3MTY1PC9lbGVjdHJvbmljLXJl
c291cmNlLW51bT48bGFuZ3VhZ2U+RW5nbGlzaDwvbGFuZ3VhZ2U+PC9yZWNvcmQ+PC9DaXRlPjxD
aXRlPjxBdXRob3I+Sm9obnM8L0F1dGhvcj48WWVhcj4yMDE5PC9ZZWFyPjxSZWNOdW0+ODM0NDwv
UmVjTnVtPjxyZWNvcmQ+PHJlYy1udW1iZXI+ODM0NDwvcmVjLW51bWJlcj48Zm9yZWlnbi1rZXlz
PjxrZXkgYXBwPSJFTiIgZGItaWQ9InZ2MnM5cmQ5cHJ6cjlsZXc1dHY1MnJ3ZGU5cmFyZDJ0NTJy
dCIgdGltZXN0YW1wPSIxNjk3NzMwNDY3Ij44MzQ0PC9rZXk+PC9mb3JlaWduLWtleXM+PHJlZi10
eXBlIG5hbWU9IkpvdXJuYWwgQXJ0aWNsZSI+MTc8L3JlZi10eXBlPjxjb250cmlidXRvcnM+PGF1
dGhvcnM+PGF1dGhvcj5Kb2hucywgR2VtbWE8L2F1dGhvcj48YXV0aG9yPlRheWxvciwgQnJpZGdl
dDwvYXV0aG9yPjxhdXRob3I+Sm9obiwgQW5uPC9hdXRob3I+PGF1dGhvcj5UYW4sIEphY2ludGE8
L2F1dGhvcj48L2F1dGhvcnM+PC9jb250cmlidXRvcnM+PHRpdGxlcz48dGl0bGU+Q3VycmVudCBl
YXRpbmcgZGlzb3JkZXIgaGVhbHRoY2FyZSBzZXJ2aWNlc+KAk3RoZSBwZXJzcGVjdGl2ZXMgYW5k
IGV4cGVyaWVuY2VzIG9mIGluZGl2aWR1YWxzIHdpdGggZWF0aW5nIGRpc29yZGVycywgdGhlaXIg
ZmFtaWxpZXMgYW5kIGhlYWx0aCBwcm9mZXNzaW9uYWxzOiBzeXN0ZW1hdGljIHJldmlldyBhbmQg
dGhlbWF0aWMgc3ludGhlc2lzPC90aXRsZT48c2Vjb25kYXJ5LXRpdGxlPkJKUHN5Y2ggb3Blbjwv
c2Vjb25kYXJ5LXRpdGxlPjwvdGl0bGVzPjxwZXJpb2RpY2FsPjxmdWxsLXRpdGxlPkJKUHN5Y2gg
b3BlbjwvZnVsbC10aXRsZT48L3BlcmlvZGljYWw+PHBhZ2VzPmU1OTwvcGFnZXM+PHZvbHVtZT41
PC92b2x1bWU+PG51bWJlcj40PC9udW1iZXI+PGtleXdvcmRzPjxrZXl3b3JkPkVhdGluZyBkaXNv
cmRlcnM8L2tleXdvcmQ+PGtleXdvcmQ+aGVhbHRoY2FyZSBpbnRlcmZhY2U8L2tleXdvcmQ+PGtl
eXdvcmQ+cGF0aWVudHMgYW5kIGNhcmVyczwva2V5d29yZD48a2V5d29yZD5zeXN0ZW1hdGljIHJl
dmlldzwva2V5d29yZD48a2V5d29yZD50aGVtYXRpYyBzeW50aGVzaXMuPC9rZXl3b3JkPjwva2V5
d29yZHM+PGRhdGVzPjx5ZWFyPjIwMTk8L3llYXI+PC9kYXRlcz48aXNibj4yMDU2LTQ3MjQ8L2lz
Ym4+PHVybHM+PC91cmxzPjwvcmVjb3JkPjwvQ2l0ZT48Q2l0ZT48QXV0aG9yPkV2YW5zPC9BdXRo
b3I+PFllYXI+MjAxMTwvWWVhcj48UmVjTnVtPjgzODg8L1JlY051bT48cmVjb3JkPjxyZWMtbnVt
YmVyPjgzODg8L3JlYy1udW1iZXI+PGZvcmVpZ24ta2V5cz48a2V5IGFwcD0iRU4iIGRiLWlkPSJ2
djJzOXJkOXByenI5bGV3NXR2NTJyd2RlOXJhcmQydDUycnQiIHRpbWVzdGFtcD0iMTY5ODI0NjU0
MSI+ODM4ODwva2V5PjwvZm9yZWlnbi1rZXlzPjxyZWYtdHlwZSBuYW1lPSJKb3VybmFsIEFydGlj
bGUiPjE3PC9yZWYtdHlwZT48Y29udHJpYnV0b3JzPjxhdXRob3JzPjxhdXRob3I+RXZhbnMsIEUu
IEouPC9hdXRob3I+PGF1dGhvcj5IYXksIFAuIEouPC9hdXRob3I+PGF1dGhvcj5Nb25kLCBKLjwv
YXV0aG9yPjxhdXRob3I+UGF4dG9uLCBTLiBKLjwvYXV0aG9yPjxhdXRob3I+UXVpcmssIEYuPC9h
dXRob3I+PGF1dGhvcj5Sb2RnZXJzLCBCLjwvYXV0aG9yPjxhdXRob3I+SmhhamosIEEuIEsuPC9h
dXRob3I+PGF1dGhvcj5TYXdvbmlld3NrYSwgTS4gQS48L2F1dGhvcj48L2F1dGhvcnM+PC9jb250
cmlidXRvcnM+PGF1dGgtYWRkcmVzcz5EZXBhcnRtZW50IG9mIERldmVsb3BtZW50YWwgRGlzYWJp
bGl0eSBhbmQgTmV1cm9wc3ljaGlhdHJ5LCBTY2hvb2wgb2YgUHN5Y2hpYXRyeSwgVW5pdmVyc2l0
eSBvZiBOZXcgU291dGggV2FsZXMsIFN5ZG5leSwgQXVzdHJhbGlhLjwvYXV0aC1hZGRyZXNzPjx0
aXRsZXM+PHRpdGxlPkJhcnJpZXJzIHRvIGhlbHAtc2Vla2luZyBpbiB5b3VuZyB3b21lbiB3aXRo
IGVhdGluZyBkaXNvcmRlcnM6IGEgcXVhbGl0YXRpdmUgZXhwbG9yYXRpb24gaW4gYSBsb25naXR1
ZGluYWwgY29tbXVuaXR5IHN1cnZleTwvdGl0bGU+PHNlY29uZGFyeS10aXRsZT5FYXQgRGlzb3Jk
PC9zZWNvbmRhcnktdGl0bGU+PC90aXRsZXM+PHBlcmlvZGljYWw+PGZ1bGwtdGl0bGU+RWF0IERp
c29yZDwvZnVsbC10aXRsZT48YWJici0xPkVhdGluZyBkaXNvcmRlcnM8L2FiYnItMT48L3Blcmlv
ZGljYWw+PHBhZ2VzPjI3MC04NTwvcGFnZXM+PHZvbHVtZT4xOTwvdm9sdW1lPjxudW1iZXI+Mzwv
bnVtYmVyPjxlZGl0aW9uPjIwMTEvMDQvMjY8L2VkaXRpb24+PGtleXdvcmRzPjxrZXl3b3JkPkFk
dWx0PC9rZXl3b3JkPjxrZXl3b3JkPipBdHRpdHVkZSB0byBIZWFsdGg8L2tleXdvcmQ+PGtleXdv
cmQ+QnVsaW1pYS9wc3ljaG9sb2d5PC9rZXl3b3JkPjxrZXl3b3JkPkZlZWRpbmcgYW5kIEVhdGlu
ZyBEaXNvcmRlcnMvKnBzeWNob2xvZ3k8L2tleXdvcmQ+PGtleXdvcmQ+RmVtYWxlPC9rZXl3b3Jk
PjxrZXl3b3JkPkh1bWFuczwva2V5d29yZD48a2V5d29yZD5Mb25naXR1ZGluYWwgU3R1ZGllczwv
a2V5d29yZD48a2V5d29yZD5SZXNpZGVuY2UgQ2hhcmFjdGVyaXN0aWNzPC9rZXl3b3JkPjxrZXl3
b3JkPipTb2NpYWwgUGVyY2VwdGlvbjwva2V5d29yZD48a2V5d29yZD5TdXJ2ZXlzIGFuZCBRdWVz
dGlvbm5haXJlczwva2V5d29yZD48a2V5d29yZD5Xb21lbi8qcHN5Y2hvbG9neTwva2V5d29yZD48
a2V5d29yZD5Zb3VuZyBBZHVsdDwva2V5d29yZD48L2tleXdvcmRzPjxkYXRlcz48eWVhcj4yMDEx
PC95ZWFyPjxwdWItZGF0ZXM+PGRhdGU+TWF5LUp1bjwvZGF0ZT48L3B1Yi1kYXRlcz48L2RhdGVz
Pjxpc2JuPjEwNjQtMDI2NjwvaXNibj48YWNjZXNzaW9uLW51bT4yMTUxNjU1MTwvYWNjZXNzaW9u
LW51bT48dXJscz48L3VybHM+PGVsZWN0cm9uaWMtcmVzb3VyY2UtbnVtPjEwLjEwODAvMTA2NDAy
NjYuMjAxMS41NjYxNTI8L2VsZWN0cm9uaWMtcmVzb3VyY2UtbnVtPjxyZW1vdGUtZGF0YWJhc2Ut
cHJvdmlkZXI+TkxNPC9yZW1vdGUtZGF0YWJhc2UtcHJvdmlkZXI+PGxhbmd1YWdlPmVuZzwvbGFu
Z3VhZ2U+PC9yZWNvcmQ+PC9DaXRlPjxDaXRlPjxBdXRob3I+SGFydDwvQXV0aG9yPjxZZWFyPjIw
MTE8L1llYXI+PFJlY051bT44MzgwPC9SZWNOdW0+PHJlY29yZD48cmVjLW51bWJlcj44MzgwPC9y
ZWMtbnVtYmVyPjxmb3JlaWduLWtleXM+PGtleSBhcHA9IkVOIiBkYi1pZD0idnYyczlyZDlwcnpy
OWxldzV0djUycndkZTlyYXJkMnQ1MnJ0IiB0aW1lc3RhbXA9IjE2OTgxNTcwOTEiPjgzODA8L2tl
eT48L2ZvcmVpZ24ta2V5cz48cmVmLXR5cGUgbmFtZT0iSm91cm5hbCBBcnRpY2xlIj4xNzwvcmVm
LXR5cGU+PGNvbnRyaWJ1dG9ycz48YXV0aG9ycz48YXV0aG9yPkhhcnQsIExhdXJhIE08L2F1dGhv
cj48YXV0aG9yPkdyYW5pbGxvLCBNIFRlcmVzYTwvYXV0aG9yPjxhdXRob3I+Sm9ybSwgQW50aG9u
eSBGPC9hdXRob3I+PGF1dGhvcj5QYXh0b24sIFN1c2FuIEo8L2F1dGhvcj48L2F1dGhvcnM+PC9j
b250cmlidXRvcnM+PHRpdGxlcz48dGl0bGU+VW5tZXQgbmVlZCBmb3IgdHJlYXRtZW50IGluIHRo
ZSBlYXRpbmcgZGlzb3JkZXJzOiBhIHN5c3RlbWF0aWMgcmV2aWV3IG9mIGVhdGluZyBkaXNvcmRl
ciBzcGVjaWZpYyB0cmVhdG1lbnQgc2Vla2luZyBhbW9uZyBjb21tdW5pdHkgY2FzZXM8L3RpdGxl
PjxzZWNvbmRhcnktdGl0bGU+Q2xpbmljYWwgcHN5Y2hvbG9neSByZXZpZXc8L3NlY29uZGFyeS10
aXRsZT48L3RpdGxlcz48cGVyaW9kaWNhbD48ZnVsbC10aXRsZT5DbGluaWNhbCBQc3ljaG9sb2d5
IFJldmlldzwvZnVsbC10aXRsZT48L3BlcmlvZGljYWw+PHBhZ2VzPjcyNy03MzU8L3BhZ2VzPjx2
b2x1bWU+MzE8L3ZvbHVtZT48bnVtYmVyPjU8L251bWJlcj48ZGF0ZXM+PHllYXI+MjAxMTwveWVh
cj48L2RhdGVzPjxpc2JuPjAyNzItNzM1ODwvaXNibj48dXJscz48L3VybHM+PC9yZWNvcmQ+PC9D
aXRlPjxDaXRlPjxBdXRob3I+QmlsacSHPC9BdXRob3I+PFllYXI+MjAyMDwvWWVhcj48UmVjTnVt
Pjc5NTE8L1JlY051bT48cmVjb3JkPjxyZWMtbnVtYmVyPjc5NTE8L3JlYy1udW1iZXI+PGZvcmVp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b3JkPjwvQ2l0ZT48Q2l0ZT48QXV0aG9yPkhpZ2dpbnMgTmV5bGFuZDwvQXV0aG9yPjxZZWFyPjIw
MjE8L1llYXI+PFJlY051bT43NzczPC9SZWNOdW0+PHJlY29yZD48cmVjLW51bWJlcj43NzczPC9y
ZWMtbnVtYmVyPjxmb3JlaWduLWtleXM+PGtleSBhcHA9IkVOIiBkYi1pZD0idnYyczlyZDlwcnpy
OWxldzV0djUycndkZTlyYXJkMnQ1MnJ0IiB0aW1lc3RhbXA9IjE2NTE0Mjc2OTciPjc3NzM8L2tl
eT48L2ZvcmVpZ24ta2V5cz48cmVmLXR5cGUgbmFtZT0iQm9vayBTZWN0aW9uIj41PC9yZWYtdHlw
ZT48Y29udHJpYnV0b3JzPjxhdXRob3JzPjxhdXRob3I+SGlnZ2lucyBOZXlsYW5kLCBNLiBLLjwv
YXV0aG9yPjxhdXRob3I+U2hhbmssIEwuIE0uPC9hdXRob3I+PGF1dGhvcj5MYXZlbmRlciwgSi4g
TS48L2F1dGhvcj48L2F1dGhvcnM+PHNlY29uZGFyeS1hdXRob3JzPjxhdXRob3I+R3VpZG8gSy5X
LiBGcmFuazwvYXV0aG9yPjxhdXRob3I+TGF1cmEgQS4gQmVybmVyPC9hdXRob3I+PC9zZWNvbmRh
cnktYXV0aG9ycz48L2NvbnRyaWJ1dG9ycz48dGl0bGVzPjx0aXRsZT5UaGVvcmV0aWNhbCBEZXZl
bG9wbWVudCBhbmQgTWFpbnRlbmFuY2UgTW9kZWxzIG9mIEJpbmdlIEVhdGluZzwvdGl0bGU+PHNl
Y29uZGFyeS10aXRsZT5CaW5nZSBFYXRpbmc6IEEgVHJhbnNkaWFnbm9zdGljIFBzeWNob3BhdGhv
bG9neTwvc2Vjb25kYXJ5LXRpdGxlPjwvdGl0bGVzPjxwYWdlcz42OS04MjwvcGFnZXM+PGRhdGVz
Pjx5ZWFyPjIwMjE8L3llYXI+PC9kYXRlcz48cHViLWxvY2F0aW9uPlN3aXR6ZXJsYW5kPC9wdWIt
bG9jYXRpb24+PHB1Ymxpc2hlcj5TcHJpbmdlciBOYXR1cmU8L3B1Ymxpc2hlcj48aXNibj45Nzgt
My0wMzAtNDM1NjEtNTwvaXNibj48dXJscz48L3VybHM+PGVsZWN0cm9uaWMtcmVzb3VyY2UtbnVt
Pmh0dHBzOi8vZG9pLm9yZy8xMC4xMDA3Lzk3OC0zLTAzMC00MzU2Mi0yPC9lbGVjdHJvbmljLXJl
c291cmNlLW51bT48L3JlY29yZD48L0NpdGU+PENpdGU+PEF1dGhvcj5CcmF5PC9BdXRob3I+PFll
YXI+MjAyMzwvWWVhcj48UmVjTnVtPjc4NTQ8L1JlY051bT48cmVjb3JkPjxyZWMtbnVtYmVyPjc4
NTQ8L3JlYy1udW1iZXI+PGZvcmVpZ24ta2V5cz48a2V5IGFwcD0iRU4iIGRiLWlkPSJ2djJzOXJk
OXByenI5bGV3NXR2NTJyd2RlOXJhcmQydDUycnQiIHRpbWVzdGFtcD0iMTY3NjY3MzQwNiI+Nzg1
NDwva2V5PjwvZm9yZWlnbi1rZXlzPjxyZWYtdHlwZSBuYW1lPSJKb3VybmFsIEFydGljbGUiPjE3
PC9yZWYtdHlwZT48Y29udHJpYnV0b3JzPjxhdXRob3JzPjxhdXRob3I+QnJheSwgQnJlbm5hPC9h
dXRob3I+PGF1dGhvcj5TYWRvd3NraSwgQWRhbTwvYXV0aG9yPjxhdXRob3I+QnJheSwgQ2hyaXM8
L2F1dGhvcj48YXV0aG9yPkJyYWRsZXksIFJ5YW48L2F1dGhvcj48YXV0aG9yPlp3aWNrZXksIEhl
YXRoZXI8L2F1dGhvcj48L2F1dGhvcnM+PC9jb250cmlidXRvcnM+PHRpdGxlcz48dGl0bGU+Q2xp
bmljYWwgYXNwZWN0cyBvZiBiaW5nZSBlYXRpbmcgZGlzb3JkZXI6IEEgY3Jvc3Mtc2VjdGlvbmFs
IG1peGVkLW1ldGhvZHMgc3R1ZHkgb2YgYmluZ2UgZWF0aW5nIGRpc29yZGVyIGV4cGVydHMmYXBv
czsgcGVyc3BlY3RpdmVzPC90aXRsZT48c2Vjb25kYXJ5LXRpdGxlPkZyb250aWVycyBpbiBQc3lj
aGlhdHJ5PC9zZWNvbmRhcnktdGl0bGU+PHNob3J0LXRpdGxlPkNsaW5pY2FsIEFzcGVjdHMgb2Yg
QmluZ2UgRWF0aW5nIERpc29yZGVyPC9zaG9ydC10aXRsZT48L3RpdGxlcz48cGVyaW9kaWNhbD48
ZnVsbC10aXRsZT5Gcm9udCBQc3ljaGlhdHJ5PC9mdWxsLXRpdGxlPjxhYmJyLTE+RnJvbnRpZXJz
IGluIHBzeWNoaWF0cnk8L2FiYnItMT48L3BlcmlvZGljYWw+PHZvbHVtZT4xMzwvdm9sdW1lPjxr
ZXl3b3Jkcz48a2V5d29yZD5CaW5nZSBFYXRpbmcgRGlzb3JkZXIsQmluZ2UgZWF0aW5nLEVhdGlu
ZyBEaXNvcmRlcixPYmVzaXR5LGRpc3RyZXNzLG5lZ2F0aXZlIGFmZmVjdCxOZWdhdGl2ZSB1cmdl
bmN5LGZvb2QgcmVzdHJpY3Rpb24sRGlldCxkaWV0YXJ5IHJlc3RyYWludCxFbW90aW9uIFJlZ3Vs
YXRpb24sQmluZ2UgRWF0aW5nIERpc29yZGVyIChCRUQpLERpYWdub3N0aWMgdmFsaWRpdHksRGlh
Z25vc3RpYyBoZXRlcm9nZW5laXR5LGRpYWdub3N0aWMgY3JpdGVyaWEsPC9rZXl3b3JkPjwva2V5
d29yZHM+PGRhdGVzPjx5ZWFyPjIwMjM8L3llYXI+PHB1Yi1kYXRlcz48ZGF0ZT4yMDIzLUZlYnJ1
YXJ5LTE0PC9kYXRlPjwvcHViLWRhdGVzPjwvZGF0ZXM+PGlzYm4+MTY2NC0wNjQwPC9pc2JuPjx3
b3JrLXR5cGU+T3JpZ2luYWwgUmVzZWFyY2g8L3dvcmstdHlwZT48dXJscz48cmVsYXRlZC11cmxz
Pjx1cmw+aHR0cHM6Ly93d3cuZnJvbnRpZXJzaW4ub3JnL2FydGljbGVzLzEwLjMzODkvZnBzeXQu
MjAyMi4xMDg3MTY1PC91cmw+PC9yZWxhdGVkLXVybHM+PC91cmxzPjxlbGVjdHJvbmljLXJlc291
cmNlLW51bT4xMC4zMzg5L2Zwc3l0LjIwMjIuMTA4NzE2NTwvZWxlY3Ryb25pYy1yZXNvdXJjZS1u
dW0+PGxhbmd1YWdlPkVuZ2xpc2g8L2xhbmd1YWdlPjwvcmVjb3JkPjwvQ2l0ZT48Q2l0ZT48QXV0
aG9yPkJyYXk8L0F1dGhvcj48WWVhcj4yMDIyPC9ZZWFyPjxSZWNOdW0+NzgzODwvUmVjTnVtPjxy
ZWNvcmQ+PHJlYy1udW1iZXI+NzgzODwvcmVjLW51bWJlcj48Zm9yZWlnbi1rZXlzPjxrZXkgYXBw
PSJFTiIgZGItaWQ9InZ2MnM5cmQ5cHJ6cjlsZXc1dHY1MnJ3ZGU5cmFyZDJ0NTJydCIgdGltZXN0
YW1wPSIxNjY1MzkxNDQ3Ij43ODM4PC9rZXk+PC9mb3JlaWduLWtleXM+PHJlZi10eXBlIG5hbWU9
IkpvdXJuYWwgQXJ0aWNsZSI+MTc8L3JlZi10eXBlPjxjb250cmlidXRvcnM+PGF1dGhvcnM+PGF1
dGhvcj5CcmF5LCBCLjwvYXV0aG9yPjxhdXRob3I+QnJheSwgQy48L2F1dGhvcj48YXV0aG9yPkJy
YWRsZXksIFIuPC9hdXRob3I+PGF1dGhvcj5ad2lja2V5LCBILjwvYXV0aG9yPjwvYXV0aG9ycz48
L2NvbnRyaWJ1dG9ycz48YXV0aC1hZGRyZXNzPkhlbGZnb3R0IFJlc2VhcmNoIEluc3RpdHV0ZSwg
TmF0aW9uYWwgVW5pdmVyc2l0eSBvZiBOYXR1cmFsIE1lZGljaW5lLCBQb3J0bGFuZCwgT1IsIFVu
aXRlZCBTdGF0ZXMuJiN4RDtXaWxkZXIgUmVzZWFyY2ggRGl2aXNpb24sIEFtaGVyc3QgSC4gV2ls
ZGVyIEZvdW5kYXRpb24sIFNhaW50IFBhdWwsIE1OLCBVbml0ZWQgU3RhdGVzLiYjeEQ7SGVyYmVy
dCBXZXJ0aGVpbSBTY2hvb2wgb2YgUHVibGljIEhlYWx0aCwgVW5pdmVyc2l0eSBvZiBDYWxpZm9y
bmlhLCBTYW4gRGllZ28sIFNhbiBEaWVnbywgQ0EsIFVuaXRlZCBTdGF0ZXMuPC9hdXRoLWFkZHJl
c3M+PHRpdGxlcz48dGl0bGU+TWVudGFsIGhlYWx0aCBhc3BlY3RzIG9mIGJpbmdlIGVhdGluZyBk
aXNvcmRlcjogQSBjcm9zcy1zZWN0aW9uYWwgbWl4ZWQtbWV0aG9kcyBzdHVkeSBvZiBiaW5nZSBl
YXRpbmcgZGlzb3JkZXIgZXhwZXJ0cyZhcG9zOyBwZXJzcGVjdGl2ZXM8L3RpdGxlPjxzZWNvbmRh
cnktdGl0bGU+RnJvbnQgUHN5Y2hpYXRyeTwvc2Vjb25kYXJ5LXRpdGxlPjwvdGl0bGVzPjxwZXJp
b2RpY2FsPjxmdWxsLXRpdGxlPkZyb250IFBzeWNoaWF0cnk8L2Z1bGwtdGl0bGU+PGFiYnItMT5G
cm9udGllcnMgaW4gcHN5Y2hpYXRyeTwvYWJici0xPjwvcGVyaW9kaWNhbD48cGFnZXM+OTUzMjAz
PC9wYWdlcz48dm9sdW1lPjEzPC92b2x1bWU+PGVkaXRpb24+MjAyMi8xMC8wNDwvZWRpdGlvbj48
a2V5d29yZHM+PGtleXdvcmQ+YW54aWV0eTwva2V5d29yZD48a2V5d29yZD5hdHRlbnRpb24gZGVm
aWNpdCBkaXNvcmRlcjwva2V5d29yZD48a2V5d29yZD5iaW5nZSBlYXRpbmc8L2tleXdvcmQ+PGtl
eXdvcmQ+YmluZ2UgZWF0aW5nIGRpc29yZGVyIChCRUQpPC9rZXl3b3JkPjxrZXl3b3JkPmRlcHJl
c3Npb248L2tleXdvcmQ+PGtleXdvcmQ+ZWF0aW5nIGRpc29yZGVyPC9rZXl3b3JkPjxrZXl3b3Jk
Pm1lbnRhbCBoZWFsdGg8L2tleXdvcmQ+PGtleXdvcmQ+Y29tbWVyY2lhbCBvciBmaW5hbmNpYWwg
cmVsYXRpb25zaGlwcyB0aGF0IGNvdWxkIGJlIGNvbnN0cnVlZCBhcyBhIHBvdGVudGlhbDwva2V5
d29yZD48a2V5d29yZD5jb25mbGljdCBvZiBpbnRlcmVzdC48L2tleXdvcmQ+PC9rZXl3b3Jkcz48
ZGF0ZXM+PHllYXI+MjAyMjwveWVhcj48L2RhdGVzPjxpc2JuPjE2NjQtMDY0MCAoUHJpbnQpJiN4
RDsxNjY0LTA2NDA8L2lzYm4+PGFjY2Vzc2lvbi1udW0+MzYxODY4NTk8L2FjY2Vzc2lvbi1udW0+
PHVybHM+PC91cmxzPjxjdXN0b20yPlBNQzk1MjA3NzQ8L2N1c3RvbTI+PGVsZWN0cm9uaWMtcmVz
b3VyY2UtbnVtPjEwLjMzODkvZnBzeXQuMjAyMi45NTMyMDM8L2VsZWN0cm9uaWMtcmVzb3VyY2Ut
bnVtPjxyZW1vdGUtZGF0YWJhc2UtcHJvdmlkZXI+TkxNPC9yZW1vdGUtZGF0YWJhc2UtcHJvdmlk
ZXI+PGxhbmd1YWdlPmVuZzwvbGFuZ3VhZ2U+PC9yZWNvcmQ+PC9DaXRlPjxDaXRlPjxBdXRob3I+
TmV5bGFuZDwvQXV0aG9yPjxZZWFyPjIwMTk8L1llYXI+PFJlY051bT44MzIzPC9SZWNOdW0+PHJl
Y29yZD48cmVjLW51bWJlcj44MzIzPC9yZWMtbnVtYmVyPjxmb3JlaWduLWtleXM+PGtleSBhcHA9
IkVOIiBkYi1pZD0idnYyczlyZDlwcnpyOWxldzV0djUycndkZTlyYXJkMnQ1MnJ0IiB0aW1lc3Rh
bXA9IjE2OTc2NjQxMjUiPjgzMjM8L2tleT48L2ZvcmVpZ24ta2V5cz48cmVmLXR5cGUgbmFtZT0i
Sm91cm5hbCBBcnRpY2xlIj4xNzwvcmVmLXR5cGU+PGNvbnRyaWJ1dG9ycz48YXV0aG9ycz48YXV0
aG9yPk5leWxhbmQsIE0uIEsuIEguPC9hdXRob3I+PGF1dGhvcj5CYXJkb25lLUNvbmUsIEEuIE0u
PC9hdXRob3I+PC9hdXRob3JzPjwvY29udHJpYnV0b3JzPjxhdXRoLWFkZHJlc3M+YSBEZXBhcnRt
ZW50IG9mIFBzeWNob2xvZ3kgYW5kIE5ldXJvc2NpZW5jZSAsIFVuaXZlcnNpdHkgb2YgTm9ydGgg
Q2Fyb2xpbmEgLCBDaGFwZWwgSGlsbCAsIE5DICwgVVNBLjwvYXV0aC1hZGRyZXNzPjx0aXRsZXM+
PHRpdGxlPlRyZWF0bWVudCBleHBlcmllbmNlcyBvZiBMYXRpbmFzIHdpdGggY3VycmVudCBvciBw
YXN0IGJpbmdlIGVhdGluZyBkaXNvcmRlciBhbmQvb3IgYnVsaW1pYSBuZXJ2b3NhPC90aXRsZT48
c2Vjb25kYXJ5LXRpdGxlPkVhdCBEaXNvcmQ8L3NlY29uZGFyeS10aXRsZT48L3RpdGxlcz48cGVy
aW9kaWNhbD48ZnVsbC10aXRsZT5FYXQgRGlzb3JkPC9mdWxsLXRpdGxlPjxhYmJyLTE+RWF0aW5n
IGRpc29yZGVyczwvYWJici0xPjwvcGVyaW9kaWNhbD48cGFnZXM+MjUzLTI2NTwvcGFnZXM+PHZv
bHVtZT4yNzwvdm9sdW1lPjxudW1iZXI+MjwvbnVtYmVyPjxlZGl0aW9uPjIwMTkvMDUvMTY8L2Vk
aXRpb24+PGtleXdvcmRzPjxrZXl3b3JkPkFkdWx0PC9rZXl3b3JkPjxrZXl3b3JkPkJpbmdlLUVh
dGluZyBEaXNvcmRlci8qdGhlcmFweTwva2V5d29yZD48a2V5d29yZD5CdWxpbWlhIE5lcnZvc2Ev
KnRoZXJhcHk8L2tleXdvcmQ+PGtleXdvcmQ+RmVtYWxlPC9rZXl3b3JkPjxrZXl3b3JkPkhpc3Bh
bmljIG9yIExhdGluby8qcHN5Y2hvbG9neTwva2V5d29yZD48a2V5d29yZD5IdW1hbnM8L2tleXdv
cmQ+PGtleXdvcmQ+UHN5Y2hvbG9neTwva2V5d29yZD48a2V5d29yZD5Qc3ljaG90aGVyYXB5LCBH
cm91cDwva2V5d29yZD48a2V5d29yZD5Tb2NpYWwgU3RpZ21hPC9rZXl3b3JkPjxrZXl3b3JkPlN1
cnZleXMgYW5kIFF1ZXN0aW9ubmFpcmVzPC9rZXl3b3JkPjxrZXl3b3JkPkhpc3BhbmljPC9rZXl3
b3JkPjxrZXl3b3JkPkhpc3DDoW5pY2E8L2tleXdvcmQ+PGtleXdvcmQ+TGF0aW5hczwva2V5d29y
ZD48a2V5d29yZD5kaXNwYXJpZGFkZXMgZW4gbGEgYXRlbmNpw7NuIG3DqWRpY2E8L2tleXdvcmQ+
PGtleXdvcmQ+ZWF0aW5nIGRpc29yZGVyPC9rZXl3b3JkPjxrZXl3b3JkPmhlYWx0aCBjYXJlIGRp
c3Bhcml0aWVzPC9rZXl3b3JkPjxrZXl3b3JkPnRyYXN0b3JubyBkZSBsYSBjb25kdWN0YSBhbGlt
ZW50YXJpYTwva2V5d29yZD48a2V5d29yZD50cmF0YW1pZW50bzwva2V5d29yZD48a2V5d29yZD50
cmVhdG1lbnQ8L2tleXdvcmQ+PC9rZXl3b3Jkcz48ZGF0ZXM+PHllYXI+MjAxOTwveWVhcj48cHVi
LWRhdGVzPjxkYXRlPk1hci1BcHI8L2RhdGU+PC9wdWItZGF0ZXM+PC9kYXRlcz48aXNibj4xMDY0
LTAyNjY8L2lzYm4+PGFjY2Vzc2lvbi1udW0+MzEwODQ0Mjc8L2FjY2Vzc2lvbi1udW0+PHVybHM+
PC91cmxzPjxlbGVjdHJvbmljLXJlc291cmNlLW51bT4xMC4xMDgwLzEwNjQwMjY2LjIwMTkuMTU5
MTgyNzwvZWxlY3Ryb25pYy1yZXNvdXJjZS1udW0+PHJlbW90ZS1kYXRhYmFzZS1wcm92aWRlcj5O
TE08L3JlbW90ZS1kYXRhYmFzZS1wcm92aWRlcj48bGFuZ3VhZ2U+ZW5nPC9sYW5ndWFnZT48L3Jl
Y29yZD48L0NpdGU+PENpdGU+PEF1dGhvcj5XZWlzc21hbjwvQXV0aG9yPjxZZWFyPjIwMTc8L1ll
YXI+PFJlY051bT43OTYwPC9SZWNOdW0+PHJlY29yZD48cmVjLW51bWJlcj43OTYwPC9yZWMtbnVt
YmVyPjxmb3JlaWduLWtleXM+PGtleSBhcHA9IkVOIiBkYi1pZD0idnYyczlyZDlwcnpyOWxldzV0
djUycndkZTlyYXJkMnQ1MnJ0IiB0aW1lc3RhbXA9IjE2OTM3NDg0MTkiPjc5NjA8L2tleT48L2Zv
cmVpZ24ta2V5cz48cmVmLXR5cGUgbmFtZT0iSm91cm5hbCBBcnRpY2xlIj4xNzwvcmVmLXR5cGU+
PGNvbnRyaWJ1dG9ycz48YXV0aG9ycz48YXV0aG9yPldlaXNzbWFuLCBSdXRoIFN0cmllZ2VsPC9h
dXRob3I+PGF1dGhvcj5Sb3NzZWxsaSwgRnJhbmNpbmU8L2F1dGhvcj48L2F1dGhvcnM+PC9jb250
cmlidXRvcnM+PHRpdGxlcz48dGl0bGU+UmVkdWNpbmcgdGhlIGJ1cmRlbiBvZiBzdWZmZXJpbmcg
ZnJvbSBlYXRpbmcgZGlzb3JkZXJzOiBVbm1ldCB0cmVhdG1lbnQgbmVlZHMsIGNvc3Qgb2YgaWxs
bmVzcywgYW5kIHRoZSBxdWVzdCBmb3IgY29zdC1lZmZlY3RpdmVuZXNzPC90aXRsZT48c2Vjb25k
YXJ5LXRpdGxlPkJlaGF2aW91ciByZXNlYXJjaCBhbmQgdGhlcmFweTwvc2Vjb25kYXJ5LXRpdGxl
PjwvdGl0bGVzPjxwZXJpb2RpY2FsPjxmdWxsLXRpdGxlPkJlaGF2IFJlcyBUaGVyPC9mdWxsLXRp
dGxlPjxhYmJyLTE+QmVoYXZpb3VyIHJlc2VhcmNoIGFuZCB0aGVyYXB5PC9hYmJyLTE+PC9wZXJp
b2RpY2FsPjxwYWdlcz40OS02NDwvcGFnZXM+PHZvbHVtZT44ODwvdm9sdW1lPjxkYXRlcz48eWVh
cj4yMDE3PC95ZWFyPjwvZGF0ZXM+PGlzYm4+MDAwNS03OTY3PC9pc2JuPjx1cmxzPjwvdXJscz48
L3JlY29yZD48L0NpdGU+PENpdGU+PEF1dGhvcj5IZXJtYW48L0F1dGhvcj48WWVhcj4yMDE0PC9Z
ZWFyPjxSZWNOdW0+NzkzNjwvUmVjTnVtPjxyZWNvcmQ+PHJlYy1udW1iZXI+NzkzNjwvcmVjLW51
bWJlcj48Zm9yZWlnbi1rZXlzPjxrZXkgYXBwPSJFTiIgZGItaWQ9InZ2MnM5cmQ5cHJ6cjlsZXc1
dHY1MnJ3ZGU5cmFyZDJ0NTJydCIgdGltZXN0YW1wPSIxNjkzNDMzOTMzIj43OTM2PC9rZXk+PC9m
b3JlaWduLWtleXM+PHJlZi10eXBlIG5hbWU9IkpvdXJuYWwgQXJ0aWNsZSI+MTc8L3JlZi10eXBl
Pjxjb250cmlidXRvcnM+PGF1dGhvcnM+PGF1dGhvcj5IZXJtYW4sIEIuIEsuPC9hdXRob3I+PGF1
dGhvcj5TYWZpa2hhbmksIFMuPC9hdXRob3I+PGF1dGhvcj5IZW5nZXJlciwgRC48L2F1dGhvcj48
YXV0aG9yPkF0a2lucywgTi4sIEpyLjwvYXV0aG9yPjxhdXRob3I+S2ltLCBBLjwvYXV0aG9yPjxh
dXRob3I+Q2Fzc2lkeSwgRC48L2F1dGhvcj48YXV0aG9yPkJhYmNvY2ssIFQuPC9hdXRob3I+PGF1
dGhvcj5BZ3VzLCBTLjwvYXV0aG9yPjxhdXRob3I+TGVuZGVya2luZywgVy4gUi48L2F1dGhvcj48
L2F1dGhvcnM+PC9jb250cmlidXRvcnM+PGF1dGgtYWRkcmVzcz5TaGlyZSBEZXZlbG9wbWVudCBM
TEMsIFdheW5lLCBQQS4gYmhlcm1hbkBzaGlyZS5jb20uPC9hdXRoLWFkZHJlc3M+PHRpdGxlcz48
dGl0bGU+VGhlIHBhdGllbnQgZXhwZXJpZW5jZSB3aXRoIERTTS01LWRlZmluZWQgYmluZ2UgZWF0
aW5nIGRpc29yZGVyOiBjaGFyYWN0ZXJpc3RpY3MsIGJhcnJpZXJzIHRvIHRyZWF0bWVudCwgYW5k
IGltcGxpY2F0aW9ucyBmb3IgcHJpbWFyeSBjYXJlIHBoeXNpY2lhbnM8L3RpdGxlPjxzZWNvbmRh
cnktdGl0bGU+UG9zdGdyYWQgTWVkPC9zZWNvbmRhcnktdGl0bGU+PC90aXRsZXM+PHBlcmlvZGlj
YWw+PGZ1bGwtdGl0bGU+UG9zdGdyYWQgTWVkPC9mdWxsLXRpdGxlPjxhYmJyLTE+UG9zdGdyYWR1
YXRlIG1lZGljaW5lPC9hYmJyLTE+PC9wZXJpb2RpY2FsPjxwYWdlcz41Mi02MzwvcGFnZXM+PHZv
bHVtZT4xMjY8L3ZvbHVtZT48bnVtYmVyPjU8L251bWJlcj48ZWRpdGlvbj4yMDE0LzEwLzA5PC9l
ZGl0aW9uPjxrZXl3b3Jkcz48a2V5d29yZD5BZHVsdDwva2V5d29yZD48a2V5d29yZD5BZ2VkPC9r
ZXl3b3JkPjxrZXl3b3JkPkF3YXJlbmVzczwva2V5d29yZD48a2V5d29yZD5CaW5nZS1FYXRpbmcg
RGlzb3JkZXIvKmRpYWdub3Npcy9lcGlkZW1pb2xvZ3kvKnRoZXJhcHk8L2tleXdvcmQ+PGtleXdv
cmQ+Qm9keSBNYXNzIEluZGV4PC9rZXl3b3JkPjxrZXl3b3JkPkZlbWFsZTwva2V5d29yZD48a2V5
d29yZD5Gb2N1cyBHcm91cHM8L2tleXdvcmQ+PGtleXdvcmQ+SHVtYW5zPC9rZXl3b3JkPjxrZXl3
b3JkPkxpZmUgU3R5bGU8L2tleXdvcmQ+PGtleXdvcmQ+TWFsZTwva2V5d29yZD48a2V5d29yZD5N
ZW50YWwgRGlzb3JkZXJzL2VwaWRlbWlvbG9neTwva2V5d29yZD48a2V5d29yZD5NaWRkbGUgQWdl
ZDwva2V5d29yZD48a2V5d29yZD4qUHJpbWFyeSBIZWFsdGggQ2FyZTwva2V5d29yZD48a2V5d29y
ZD5Tb2Npb2Vjb25vbWljIEZhY3RvcnM8L2tleXdvcmQ+PGtleXdvcmQ+VW5pdGVkIFN0YXRlcy9l
cGlkZW1pb2xvZ3k8L2tleXdvcmQ+PC9rZXl3b3Jkcz48ZGF0ZXM+PHllYXI+MjAxNDwveWVhcj48
cHViLWRhdGVzPjxkYXRlPlNlcDwvZGF0ZT48L3B1Yi1kYXRlcz48L2RhdGVzPjxpc2JuPjAwMzIt
NTQ4MTwvaXNibj48YWNjZXNzaW9uLW51bT4yNTI5NTY1MDwvYWNjZXNzaW9uLW51bT48dXJscz48
L3VybHM+PGVsZWN0cm9uaWMtcmVzb3VyY2UtbnVtPjEwLjM4MTAvcGdtLjIwMTQuMDkuMjgwMDwv
ZWxlY3Ryb25pYy1yZXNvdXJjZS1udW0+PHJlbW90ZS1kYXRhYmFzZS1wcm92aWRlcj5OTE08L3Jl
bW90ZS1kYXRhYmFzZS1wcm92aWRlcj48bGFuZ3VhZ2U+ZW5nPC9sYW5ndWFnZT48L3JlY29yZD48
L0NpdGU+PENpdGU+PEF1dGhvcj5TYWx2aWE8L0F1dGhvcj48WWVhcj4yMDIzPC9ZZWFyPjxSZWNO
dW0+NzkzODwvUmVjTnVtPjxyZWNvcmQ+PHJlYy1udW1iZXI+NzkzODwvcmVjLW51bWJlcj48Zm9y
ZWlnbi1rZXlzPjxrZXkgYXBwPSJFTiIgZGItaWQ9InZ2MnM5cmQ5cHJ6cjlsZXc1dHY1MnJ3ZGU5
cmFyZDJ0NTJydCIgdGltZXN0YW1wPSIxNjkzNTI1MjY0Ij43OTM4PC9rZXk+PC9mb3JlaWduLWtl
eXM+PHJlZi10eXBlIG5hbWU9IkpvdXJuYWwgQXJ0aWNsZSI+MTc8L3JlZi10eXBlPjxjb250cmli
dXRvcnM+PGF1dGhvcnM+PGF1dGhvcj5TYWx2aWEsIE1lZyBHPC9hdXRob3I+PGF1dGhvcj5SaXRo
b2x6LCBNYXJpbHluIEQ8L2F1dGhvcj48YXV0aG9yPkNyYWlnZW4sIEthdGhlcmluZSBMRTwvYXV0
aG9yPjxhdXRob3I+UXVhdHJvbW9uaSwgUGF1bGEgQTwvYXV0aG9yPjwvYXV0aG9ycz48L2NvbnRy
aWJ1dG9ycz48dGl0bGVzPjx0aXRsZT5Xb21lbiZhcG9zO3MgcGVyY2VwdGlvbnMgb2Ygd2VpZ2h0
IHN0aWdtYSBhbmQgZXhwZXJpZW5jZXMgb2Ygd2VpZ2h0LW5ldXRyYWwgdHJlYXRtZW50IGZvciBi
aW5nZSBlYXRpbmcgZGlzb3JkZXI6IEEgcXVhbGl0YXRpdmUgc3R1ZHk8L3RpdGxlPjxzZWNvbmRh
cnktdGl0bGU+RUNsaW5pY2FsTWVkaWNpbmU8L3NlY29uZGFyeS10aXRsZT48L3RpdGxlcz48cGVy
aW9kaWNhbD48ZnVsbC10aXRsZT5FQ2xpbmljYWxNZWRpY2luZTwvZnVsbC10aXRsZT48L3Blcmlv
ZGljYWw+PHZvbHVtZT41Njwvdm9sdW1lPjxkYXRlcz48eWVhcj4yMDIzPC95ZWFyPjwvZGF0ZXM+
PGlzYm4+MjU4OS01MzcwPC9pc2JuPjx1cmxzPjwvdXJscz48L3JlY29yZD48L0NpdGU+PENpdGU+
PEF1dGhvcj5CcmF5PC9BdXRob3I+PFllYXI+MjAyMjwvWWVhcj48UmVjTnVtPjc4NDA8L1JlY051
bT48cmVjb3JkPjxyZWMtbnVtYmVyPjc4NDA8L3JlYy1udW1iZXI+PGZvcmVpZ24ta2V5cz48a2V5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bGFuZ3VhZ2U+PC9yZWNvcmQ+PC9DaXRlPjxDaXRlPjxBdXRob3I+QnJheTwvQXV0aG9yPjxZZWFy
PjIwMjM8L1llYXI+PFJlY051bT43ODU0PC9SZWNOdW0+PHJlY29yZD48cmVjLW51bWJlcj43ODU0
PC9yZWMtbnVtYmVyPjxmb3JlaWduLWtleXM+PGtleSBhcHA9IkVOIiBkYi1pZD0idnYyczlyZDlw
cnpyOWxldzV0djUycndkZTlyYXJkMnQ1MnJ0IiB0aW1lc3RhbXA9IjE2NzY2NzM0MDYiPjc4NTQ8
L2tleT48L2ZvcmVpZ24ta2V5cz48cmVmLXR5cGUgbmFtZT0iSm91cm5hbCBBcnRpY2xlIj4xNzwv
cmVmLXR5cGU+PGNvbnRyaWJ1dG9ycz48YXV0aG9ycz48YXV0aG9yPkJyYXksIEJyZW5uYTwvYXV0
aG9yPjxhdXRob3I+U2Fkb3dza2ksIEFkYW08L2F1dGhvcj48YXV0aG9yPkJyYXksIENocmlzPC9h
dXRob3I+PGF1dGhvcj5CcmFkbGV5LCBSeWFuPC9hdXRob3I+PGF1dGhvcj5ad2lja2V5LCBIZWF0
aGVyPC9hdXRob3I+PC9hdXRob3JzPjwvY29udHJpYnV0b3JzPjx0aXRsZXM+PHRpdGxlPkNsaW5p
Y2FsIGFzcGVjdHMgb2YgYmluZ2UgZWF0aW5nIGRpc29yZGVyOiBBIGNyb3NzLXNlY3Rpb25hbCBt
aXhlZC1tZXRob2RzIHN0dWR5IG9mIGJpbmdlIGVhdGluZyBkaXNvcmRlciBleHBlcnRzJmFwb3M7
IHBlcnNwZWN0aXZlczwvdGl0bGU+PHNlY29uZGFyeS10aXRsZT5Gcm9udGllcnMgaW4gUHN5Y2hp
YXRyeTwvc2Vjb25kYXJ5LXRpdGxlPjxzaG9ydC10aXRsZT5DbGluaWNhbCBBc3BlY3RzIG9mIEJp
bmdlIEVhdGluZyBEaXNvcmRlcjwvc2hvcnQtdGl0bGU+PC90aXRsZXM+PHBlcmlvZGljYWw+PGZ1
bGwtdGl0bGU+RnJvbnQgUHN5Y2hpYXRyeTwvZnVsbC10aXRsZT48YWJici0xPkZyb250aWVycyBp
biBwc3ljaGlhdHJ5PC9hYmJyLTE+PC9wZXJpb2RpY2FsPjx2b2x1bWU+MTM8L3ZvbHVtZT48a2V5
d29yZHM+PGtleXdvcmQ+QmluZ2UgRWF0aW5nIERpc29yZGVyLEJpbmdlIGVhdGluZyxFYS==
</w:fldData>
              </w:fldChar>
            </w:r>
            <w:r w:rsidR="00CF3DBA">
              <w:rPr>
                <w:i/>
                <w:iCs/>
              </w:rPr>
              <w:instrText xml:space="preserve"> ADDIN EN.CITE.DATA </w:instrText>
            </w:r>
            <w:r w:rsidR="00CF3DBA">
              <w:rPr>
                <w:i/>
                <w:iCs/>
              </w:rPr>
            </w:r>
            <w:r w:rsidR="00CF3DBA">
              <w:rPr>
                <w:i/>
                <w:iCs/>
              </w:rPr>
              <w:fldChar w:fldCharType="end"/>
            </w:r>
            <w:r w:rsidR="00CF3DBA">
              <w:rPr>
                <w:i/>
                <w:iCs/>
              </w:rPr>
              <w:fldChar w:fldCharType="begin">
                <w:fldData xml:space="preserve">dGluZyBEaXNvcmRlcixPYmVzaXR5LGRpc3RyZXNzLG5lZ2F0aXZlIGFmZmVjdCxOZWdhdGl2ZSB1
cmdlbmN5LGZvb2QgcmVzdHJpY3Rpb24sRGlldCxkaWV0YXJ5IHJlc3RyYWludCxFbW90aW9uIFJl
Z3VsYXRpb24sQmluZ2UgRWF0aW5nIERpc29yZGVyIChCRUQpLERpYWdub3N0aWMgdmFsaWRpdHks
RGlhZ25vc3RpYyBoZXRlcm9nZW5laXR5LGRpYWdub3N0aWMgY3JpdGVyaWEsPC9rZXl3b3JkPjwv
a2V5d29yZHM+PGRhdGVzPjx5ZWFyPjIwMjM8L3llYXI+PHB1Yi1kYXRlcz48ZGF0ZT4yMDIzLUZl
YnJ1YXJ5LTE0PC9kYXRlPjwvcHViLWRhdGVzPjwvZGF0ZXM+PGlzYm4+MTY2NC0wNjQwPC9pc2Ju
Pjx3b3JrLXR5cGU+T3JpZ2luYWwgUmVzZWFyY2g8L3dvcmstdHlwZT48dXJscz48cmVsYXRlZC11
cmxzPjx1cmw+aHR0cHM6Ly93d3cuZnJvbnRpZXJzaW4ub3JnL2FydGljbGVzLzEwLjMzODkvZnBz
eXQuMjAyMi4xMDg3MTY1PC91cmw+PC9yZWxhdGVkLXVybHM+PC91cmxzPjxlbGVjdHJvbmljLXJl
c291cmNlLW51bT4xMC4zMzg5L2Zwc3l0LjIwMjIuMTA4NzE2NTwvZWxlY3Ryb25pYy1yZXNvdXJj
ZS1udW0+PGxhbmd1YWdlPkVuZ2xpc2g8L2xhbmd1YWdlPjwvcmVjb3JkPjwvQ2l0ZT48Q2l0ZT48
QXV0aG9yPkpvaG5zPC9BdXRob3I+PFllYXI+MjAxOTwvWWVhcj48UmVjTnVtPjgzNDQ8L1JlY051
bT48cmVjb3JkPjxyZWMtbnVtYmVyPjgzNDQ8L3JlYy1udW1iZXI+PGZvcmVpZ24ta2V5cz48a2V5
IGFwcD0iRU4iIGRiLWlkPSJ2djJzOXJkOXByenI5bGV3NXR2NTJyd2RlOXJhcmQydDUycnQiIHRp
bWVzdGFtcD0iMTY5NzczMDQ2NyI+ODM0NDwva2V5PjwvZm9yZWlnbi1rZXlzPjxyZWYtdHlwZSBu
YW1lPSJKb3VybmFsIEFydGljbGUiPjE3PC9yZWYtdHlwZT48Y29udHJpYnV0b3JzPjxhdXRob3Jz
PjxhdXRob3I+Sm9obnMsIEdlbW1hPC9hdXRob3I+PGF1dGhvcj5UYXlsb3IsIEJyaWRnZXQ8L2F1
dGhvcj48YXV0aG9yPkpvaG4sIEFubjwvYXV0aG9yPjxhdXRob3I+VGFuLCBKYWNpbnRhPC9hdXRo
b3I+PC9hdXRob3JzPjwvY29udHJpYnV0b3JzPjx0aXRsZXM+PHRpdGxlPkN1cnJlbnQgZWF0aW5n
IGRpc29yZGVyIGhlYWx0aGNhcmUgc2VydmljZXPigJN0aGUgcGVyc3BlY3RpdmVzIGFuZCBleHBl
cmllbmNlcyBvZiBpbmRpdmlkdWFscyB3aXRoIGVhdGluZyBkaXNvcmRlcnMsIHRoZWlyIGZhbWls
aWVzIGFuZCBoZWFsdGggcHJvZmVzc2lvbmFsczogc3lzdGVtYXRpYyByZXZpZXcgYW5kIHRoZW1h
dGljIHN5bnRoZXNpczwvdGl0bGU+PHNlY29uZGFyeS10aXRsZT5CSlBzeWNoIG9wZW48L3NlY29u
ZGFyeS10aXRsZT48L3RpdGxlcz48cGVyaW9kaWNhbD48ZnVsbC10aXRsZT5CSlBzeWNoIG9wZW48
L2Z1bGwtdGl0bGU+PC9wZXJpb2RpY2FsPjxwYWdlcz5lNTk8L3BhZ2VzPjx2b2x1bWU+NTwvdm9s
dW1lPjxudW1iZXI+NDwvbnVtYmVyPjxrZXl3b3Jkcz48a2V5d29yZD5FYXRpbmcgZGlzb3JkZXJz
PC9rZXl3b3JkPjxrZXl3b3JkPmhlYWx0aGNhcmUgaW50ZXJmYWNlPC9rZXl3b3JkPjxrZXl3b3Jk
PnBhdGllbnRzIGFuZCBjYXJlcnM8L2tleXdvcmQ+PGtleXdvcmQ+c3lzdGVtYXRpYyByZXZpZXc8
L2tleXdvcmQ+PGtleXdvcmQ+dGhlbWF0aWMgc3ludGhlc2lzLjwva2V5d29yZD48L2tleXdvcmRz
PjxkYXRlcz48eWVhcj4yMDE5PC95ZWFyPjwvZGF0ZXM+PGlzYm4+MjA1Ni00NzI0PC9pc2JuPjx1
cmxzPjwvdXJscz48L3JlY29yZD48L0NpdGU+PENpdGU+PEF1dGhvcj5FdmFuczwvQXV0aG9yPjxZ
ZWFyPjIwMTE8L1llYXI+PFJlY051bT44Mzg4PC9SZWNOdW0+PHJlY29yZD48cmVjLW51bWJlcj44
Mzg4PC9yZWMtbnVtYmVyPjxmb3JlaWduLWtleXM+PGtleSBhcHA9IkVOIiBkYi1pZD0idnYyczly
ZDlwcnpyOWxldzV0djUycndkZTlyYXJkMnQ1MnJ0IiB0aW1lc3RhbXA9IjE2OTgyNDY1NDEiPjgz
ODg8L2tleT48L2ZvcmVpZ24ta2V5cz48cmVmLXR5cGUgbmFtZT0iSm91cm5hbCBBcnRpY2xlIj4x
NzwvcmVmLXR5cGU+PGNvbnRyaWJ1dG9ycz48YXV0aG9ycz48YXV0aG9yPkV2YW5zLCBFLiBKLjwv
YXV0aG9yPjxhdXRob3I+SGF5LCBQLiBKLjwvYXV0aG9yPjxhdXRob3I+TW9uZCwgSi48L2F1dGhv
cj48YXV0aG9yPlBheHRvbiwgUy4gSi48L2F1dGhvcj48YXV0aG9yPlF1aXJrLCBGLjwvYXV0aG9y
PjxhdXRob3I+Um9kZ2VycywgQi48L2F1dGhvcj48YXV0aG9yPkpoYWpqLCBBLiBLLjwvYXV0aG9y
PjxhdXRob3I+U2F3b25pZXdza2EsIE0uIEEuPC9hdXRob3I+PC9hdXRob3JzPjwvY29udHJpYnV0
b3JzPjxhdXRoLWFkZHJlc3M+RGVwYXJ0bWVudCBvZiBEZXZlbG9wbWVudGFsIERpc2FiaWxpdHkg
YW5kIE5ldXJvcHN5Y2hpYXRyeSwgU2Nob29sIG9mIFBzeWNoaWF0cnksIFVuaXZlcnNpdHkgb2Yg
TmV3IFNvdXRoIFdhbGVzLCBTeWRuZXksIEF1c3RyYWxpYS48L2F1dGgtYWRkcmVzcz48dGl0bGVz
Pjx0aXRsZT5CYXJyaWVycyB0byBoZWxwLXNlZWtpbmcgaW4geW91bmcgd29tZW4gd2l0aCBlYXRp
bmcgZGlzb3JkZXJzOiBhIHF1YWxpdGF0aXZlIGV4cGxvcmF0aW9uIGluIGEgbG9uZ2l0dWRpbmFs
IGNvbW11bml0eSBzdXJ2ZXk8L3RpdGxlPjxzZWNvbmRhcnktdGl0bGU+RWF0IERpc29yZDwvc2Vj
b25kYXJ5LXRpdGxlPjwvdGl0bGVzPjxwZXJpb2RpY2FsPjxmdWxsLXRpdGxlPkVhdCBEaXNvcmQ8
L2Z1bGwtdGl0bGU+PGFiYnItMT5FYXRpbmcgZGlzb3JkZXJzPC9hYmJyLTE+PC9wZXJpb2RpY2Fs
PjxwYWdlcz4yNzAtODU8L3BhZ2VzPjx2b2x1bWU+MTk8L3ZvbHVtZT48bnVtYmVyPjM8L251bWJl
cj48ZWRpdGlvbj4yMDExLzA0LzI2PC9lZGl0aW9uPjxrZXl3b3Jkcz48a2V5d29yZD5BZHVsdDwv
a2V5d29yZD48a2V5d29yZD4qQXR0aXR1ZGUgdG8gSGVhbHRoPC9rZXl3b3JkPjxrZXl3b3JkPkJ1
bGltaWEvcHN5Y2hvbG9neTwva2V5d29yZD48a2V5d29yZD5GZWVkaW5nIGFuZCBFYXRpbmcgRGlz
b3JkZXJzLypwc3ljaG9sb2d5PC9rZXl3b3JkPjxrZXl3b3JkPkZlbWFsZTwva2V5d29yZD48a2V5
d29yZD5IdW1hbnM8L2tleXdvcmQ+PGtleXdvcmQ+TG9uZ2l0dWRpbmFsIFN0dWRpZXM8L2tleXdv
cmQ+PGtleXdvcmQ+UmVzaWRlbmNlIENoYXJhY3RlcmlzdGljczwva2V5d29yZD48a2V5d29yZD4q
U29jaWFsIFBlcmNlcHRpb248L2tleXdvcmQ+PGtleXdvcmQ+U3VydmV5cyBhbmQgUXVlc3Rpb25u
YWlyZXM8L2tleXdvcmQ+PGtleXdvcmQ+V29tZW4vKnBzeWNob2xvZ3k8L2tleXdvcmQ+PGtleXdv
cmQ+WW91bmcgQWR1bHQ8L2tleXdvcmQ+PC9rZXl3b3Jkcz48ZGF0ZXM+PHllYXI+MjAxMTwveWVh
cj48cHViLWRhdGVzPjxkYXRlPk1heS1KdW48L2RhdGU+PC9wdWItZGF0ZXM+PC9kYXRlcz48aXNi
bj4xMDY0LTAyNjY8L2lzYm4+PGFjY2Vzc2lvbi1udW0+MjE1MTY1NTE8L2FjY2Vzc2lvbi1udW0+
PHVybHM+PC91cmxzPjxlbGVjdHJvbmljLXJlc291cmNlLW51bT4xMC4xMDgwLzEwNjQwMjY2LjIw
MTEuNTY2MTUyPC9lbGVjdHJvbmljLXJlc291cmNlLW51bT48cmVtb3RlLWRhdGFiYXNlLXByb3Zp
ZGVyPk5MTTwvcmVtb3RlLWRhdGFiYXNlLXByb3ZpZGVyPjxsYW5ndWFnZT5lbmc8L2xhbmd1YWdl
PjwvcmVjb3JkPjwvQ2l0ZT48Q2l0ZT48QXV0aG9yPkhhcnQ8L0F1dGhvcj48WWVhcj4yMDExPC9Z
ZWFyPjxSZWNOdW0+ODM4MDwvUmVjTnVtPjxyZWNvcmQ+PHJlYy1udW1iZXI+ODM4MDwvcmVjLW51
bWJlcj48Zm9yZWlnbi1rZXlzPjxrZXkgYXBwPSJFTiIgZGItaWQ9InZ2MnM5cmQ5cHJ6cjlsZXc1
dHY1MnJ3ZGU5cmFyZDJ0NTJydCIgdGltZXN0YW1wPSIxNjk4MTU3MDkxIj44MzgwPC9rZXk+PC9m
b3JlaWduLWtleXM+PHJlZi10eXBlIG5hbWU9IkpvdXJuYWwgQXJ0aWNsZSI+MTc8L3JlZi10eXBl
Pjxjb250cmlidXRvcnM+PGF1dGhvcnM+PGF1dGhvcj5IYXJ0LCBMYXVyYSBNPC9hdXRob3I+PGF1
dGhvcj5HcmFuaWxsbywgTSBUZXJlc2E8L2F1dGhvcj48YXV0aG9yPkpvcm0sIEFudGhvbnkgRjwv
YXV0aG9yPjxhdXRob3I+UGF4dG9uLCBTdXNhbiBKPC9hdXRob3I+PC9hdXRob3JzPjwvY29udHJp
YnV0b3JzPjx0aXRsZXM+PHRpdGxlPlVubWV0IG5lZWQgZm9yIHRyZWF0bWVudCBpbiB0aGUgZWF0
aW5nIGRpc29yZGVyczogYSBzeXN0ZW1hdGljIHJldmlldyBvZiBlYXRpbmcgZGlzb3JkZXIgc3Bl
Y2lmaWMgdHJlYXRtZW50IHNlZWtpbmcgYW1vbmcgY29tbXVuaXR5IGNhc2VzPC90aXRsZT48c2Vj
b25kYXJ5LXRpdGxlPkNsaW5pY2FsIHBzeWNob2xvZ3kgcmV2aWV3PC9zZWNvbmRhcnktdGl0bGU+
PC90aXRsZXM+PHBlcmlvZGljYWw+PGZ1bGwtdGl0bGU+Q2xpbmljYWwgUHN5Y2hvbG9neSBSZXZp
ZXc8L2Z1bGwtdGl0bGU+PC9wZXJpb2RpY2FsPjxwYWdlcz43MjctNzM1PC9wYWdlcz48dm9sdW1l
PjMxPC92b2x1bWU+PG51bWJlcj41PC9udW1iZXI+PGRhdGVzPjx5ZWFyPjIwMTE8L3llYXI+PC9k
YXRlcz48aXNibj4wMjcyLTczNTg8L2lzYm4+PHVybHM+PC91cmxzPjwvcmVjb3JkPjwvQ2l0ZT48
Q2l0ZT48QXV0aG9yPkJpbGnEhzwvQXV0aG9yPjxZZWFyPjIwMjA8L1llYXI+PFJlY051bT43OTUx
PC9SZWNOdW0+PHJlY29yZD48cmVjLW51bWJlcj43OTUxPC9yZWMtbnVtYmVyPjxmb3JlaWduLWtl
eXM+PGtleSBhcHA9IkVOIiBkYi1pZD0idnYyczlyZDlwcnpyOWxldzV0djUycndkZTlyYXJkMnQ1
MnJ0IiB0aW1lc3RhbXA9IjE2OTM2OTQ2NTkiPjc5NTE8L2tleT48L2ZvcmVpZ24ta2V5cz48cmVm
LXR5cGUgbmFtZT0iQm9vayBTZWN0aW9uIj41PC9yZWYtdHlwZT48Y29udHJpYnV0b3JzPjxhdXRo
b3JzPjxhdXRob3I+QmlsacSHLCBTYWxseTwvYXV0aG9yPjxhdXRob3I+U2FuZGVyLCBKb2hhbm5h
PC9hdXRob3I+PGF1dGhvcj5CYXVlciwgU3RlcGhhbmllPC9hdXRob3I+PC9hdXRob3JzPjxzZWNv
bmRhcnktYXV0aG9ycz48YXV0aG9yPkZyYW5rLCBHdWlkbyBLLiBXLjwvYXV0aG9yPjxhdXRob3I+
QmVybmVyLCBMYXVyYSBBLjwvYXV0aG9yPjwvc2Vjb25kYXJ5LWF1dGhvcnM+PC9jb250cmlidXRv
cnM+PHRpdGxlcz48dGl0bGU+T3ZlcmNvbWluZyBCYXJyaWVycyB0byB0aGUgVHJlYXRtZW50IG9m
IEJpbmdlIEVhdGluZzwvdGl0bGU+PHNlY29uZGFyeS10aXRsZT5CaW5nZSBFYXRpbmc6IEEgVHJh
bnNkaWFnbm9zdGljIFBzeWNob3BhdGhvbG9neTwvc2Vjb25kYXJ5LXRpdGxlPjwvdGl0bGVzPjxw
YWdlcz4zMTEtMzIxPC9wYWdlcz48ZGF0ZXM+PHllYXI+MjAyMDwveWVhcj48cHViLWRhdGVzPjxk
YXRlPjIwMjAvLzwvZGF0ZT48L3B1Yi1kYXRlcz48L2RhdGVzPjxwdWItbG9jYXRpb24+Q2hhbTwv
cHViLWxvY2F0aW9uPjxwdWJsaXNoZXI+U3ByaW5nZXIgSW50ZXJuYXRpb25hbCBQdWJsaXNoaW5n
PC9wdWJsaXNoZXI+PGlzYm4+OTc4LTMtMDMwLTQzNTYyLTI8L2lzYm4+PHVybHM+PHJlbGF0ZWQt
dXJscz48dXJsPmh0dHBzOi8vZG9pLm9yZy8xMC4xMDA3Lzk3OC0zLTAzMC00MzU2Mi0yXzIyPC91
cmw+PC9yZWxhdGVkLXVybHM+PC91cmxzPjxlbGVjdHJvbmljLXJlc291cmNlLW51bT4xMC4xMDA3
Lzk3OC0zLTAzMC00MzU2Mi0yXzIyPC9lbGVjdHJvbmljLXJlc291cmNlLW51bT48L3JlY29yZD48
L0NpdGU+PENpdGU+PEF1dGhvcj5Tb25uZXZpbGxlPC9BdXRob3I+PFllYXI+MjAxODwvWWVhcj48
UmVjTnVtPjcyMDg8L1JlY051bT48cmVjb3JkPjxyZWMtbnVtYmVyPjcyMDg8L3JlYy1udW1iZXI+
PGZvcmVpZ24ta2V5cz48a2V5IGFwcD0iRU4iIGRiLWlkPSJ2djJzOXJkOXByenI5bGV3NXR2NTJy
d2RlOXJhcmQydDUycnQiIHRpbWVzdGFtcD0iMTYzNjY1NjM4MyI+NzIwODwva2V5PjwvZm9yZWln
bi1rZXlzPjxyZWYtdHlwZSBuYW1lPSJKb3VybmFsIEFydGljbGUiPjE3PC9yZWYtdHlwZT48Y29u
dHJpYnV0b3JzPjxhdXRob3JzPjxhdXRob3I+U29ubmV2aWxsZSwgSy4gUi48L2F1dGhvcj48YXV0
aG9yPkxpcHNvbiwgUy4gSy48L2F1dGhvcj48L2F1dGhvcnM+PC9jb250cmlidXRvcnM+PGF1dGgt
YWRkcmVzcz5EZXBhcnRtZW50IG9mIE51dHJpdGlvbmFsIFNjaWVuY2VzLCBVbml2ZXJzaXR5IG9m
IE1pY2hpZ2FuIFNjaG9vbCBvZiBQdWJsaWMgSGVhbHRoLCBBbm4gQXJib3IsIE1pY2hpZ2FuLiYj
eEQ7RGVwYXJ0bWVudCBvZiBIZWFsdGggTWFuYWdlbWVudCBhbmQgUG9saWN5LCBVbml2ZXJzaXR5
IG9mIE1pY2hpZ2FuIFNjaG9vbCBvZiBQdWJsaWMgSGVhbHRoLCBBbm4gQXJib3IsIE1pY2hpZ2Fu
LjwvYXV0aC1hZGRyZXNzPjx0aXRsZXM+PHRpdGxlPkRpc3Bhcml0aWVzIGluIGVhdGluZyBkaXNv
cmRlciBkaWFnbm9zaXMgYW5kIHRyZWF0bWVudCBhY2NvcmRpbmcgdG8gd2VpZ2h0IHN0YXR1cywg
cmFjZS9ldGhuaWNpdHksIHNvY2lvZWNvbm9taWMgYmFja2dyb3VuZCwgYW5kIHNleCBhbW9uZyBj
b2xsZWdlIHN0dWRlbnRzPC90aXRsZT48c2Vjb25kYXJ5LXRpdGxlPkludCBKIEVhdCBEaXNvcmQ8
L3NlY29uZGFyeS10aXRsZT48L3RpdGxlcz48cGVyaW9kaWNhbD48ZnVsbC10aXRsZT5JbnQgSiBF
YXQgRGlzb3JkPC9mdWxsLXRpdGxlPjxhYmJyLTE+VGhlIEludGVybmF0aW9uYWwgam91cm5hbCBv
ZiBlYXRpbmcgZGlzb3JkZXJzPC9hYmJyLTE+PC9wZXJpb2RpY2FsPjxwYWdlcz41MTgtNTI2PC9w
YWdlcz48dm9sdW1lPjUxPC92b2x1bWU+PG51bWJlcj42PC9udW1iZXI+PGVkaXRpb24+MjAxOC8w
My8wNDwvZWRpdGlvbj48a2V5d29yZHM+PGtleXdvcmQ+QWRvbGVzY2VudDwva2V5d29yZD48a2V5
d29yZD5BZHVsdDwva2V5d29yZD48a2V5d29yZD5Cb2R5IFdlaWdodC8qcGh5c2lvbG9neTwva2V5
d29yZD48a2V5d29yZD5Db250aW5lbnRhbCBQb3B1bGF0aW9uIEdyb3Vwczwva2V5d29yZD48a2V5
d29yZD5FdGhuaWMgR3JvdXBzPC9rZXl3b3JkPjxrZXl3b3JkPkZlZWRpbmcgYW5kIEVhdGluZyBE
aXNvcmRlcnMvKmRpYWdub3Npcy9wc3ljaG9sb2d5L3RoZXJhcHk8L2tleXdvcmQ+PGtleXdvcmQ+
RmVtYWxlPC9rZXl3b3JkPjxrZXl3b3JkPkh1bWFuczwva2V5d29yZD48a2V5d29yZD5NYWxlPC9r
ZXl3b3JkPjxrZXl3b3JkPlNleHVhbCBIZWFsdGgvKnRyZW5kczwva2V5d29yZD48a2V5d29yZD5T
b2Npb2Vjb25vbWljIEZhY3RvcnM8L2tleXdvcmQ+PGtleXdvcmQ+U3R1ZGVudHMvKnBzeWNob2xv
Z3k8L2tleXdvcmQ+PGtleXdvcmQ+U3VydmV5cyBhbmQgUXVlc3Rpb25uYWlyZXM8L2tleXdvcmQ+
PGtleXdvcmQ+WW91bmcgQWR1bHQ8L2tleXdvcmQ+PGtleXdvcmQ+KmNvbGxlZ2UgaGVhbHRoPC9r
ZXl3b3JkPjxrZXl3b3JkPipkaWFnbm9zaXM8L2tleXdvcmQ+PGtleXdvcmQ+KmRpc29yZGVyZWQg
ZWF0aW5nPC9rZXl3b3JkPjxrZXl3b3JkPiplYXRpbmcgZGlzb3JkZXJzPC9rZXl3b3JkPjxrZXl3
b3JkPip0cmVhdG1lbnQ8L2tleXdvcmQ+PC9rZXl3b3Jkcz48ZGF0ZXM+PHllYXI+MjAxODwveWVh
cj48cHViLWRhdGVzPjxkYXRlPkp1bjwvZGF0ZT48L3B1Yi1kYXRlcz48L2RhdGVzPjxpc2JuPjEw
OTgtMTA4WCAoRWxlY3Ryb25pYykmI3hEOzAyNzYtMzQ3OCAoTGlua2luZyk8L2lzYm4+PGFjY2Vz
c2lvbi1udW0+Mjk1MDA4NjU8L2FjY2Vzc2lvbi1udW0+PHVybHM+PHJlbGF0ZWQtdXJscz48dXJs
Pmh0dHBzOi8vd3d3Lm5jYmkubmxtLm5paC5nb3YvcHVibWVkLzI5NTAwODY1PC91cmw+PC9yZWxh
dGVkLXVybHM+PC91cmxzPjxlbGVjdHJvbmljLXJlc291cmNlLW51bT4xMC4xMDAyL2VhdC4yMjg0
NjwvZWxlY3Ryb25pYy1yZXNvdXJjZS1udW0+PC9yZWNvcmQ+PC9DaXRlPjxDaXRlPjxBdXRob3I+
SGVybWFuPC9BdXRob3I+PFllYXI+MjAxNDwvWWVhcj48UmVjTnVtPjc5MzY8L1JlY051bT48cmVj
b3JkPjxyZWMtbnVtYmVyPjc5MzY8L3JlYy1udW1iZXI+PGZvcmVpZ24ta2V5cz48a2V5IGFwcD0i
RU4iIGRiLWlkPSJ2djJzOXJkOXByenI5bGV3NXR2NTJyd2RlOXJhcmQydDUycnQiIHRpbWVzdGFt
cD0iMTY5MzQzMzkzMyI+NzkzNjwva2V5PjwvZm9yZWlnbi1rZXlzPjxyZWYtdHlwZSBuYW1lPSJK
b3VybmFsIEFydGljbGUiPjE3PC9yZWYtdHlwZT48Y29udHJpYnV0b3JzPjxhdXRob3JzPjxhdXRo
b3I+SGVybWFuLCBCLiBLLjwvYXV0aG9yPjxhdXRob3I+U2FmaWtoYW5pLCBTLjwvYXV0aG9yPjxh
dXRob3I+SGVuZ2VyZXIsIEQuPC9hdXRob3I+PGF1dGhvcj5BdGtpbnMsIE4uLCBKci48L2F1dGhv
cj48YXV0aG9yPktpbSwgQS48L2F1dGhvcj48YXV0aG9yPkNhc3NpZHksIEQuPC9hdXRob3I+PGF1
dGhvcj5CYWJjb2NrLCBULjwvYXV0aG9yPjxhdXRob3I+QWd1cywgUy48L2F1dGhvcj48YXV0aG9y
PkxlbmRlcmtpbmcsIFcuIFIuPC9hdXRob3I+PC9hdXRob3JzPjwvY29udHJpYnV0b3JzPjxhdXRo
LWFkZHJlc3M+U2hpcmUgRGV2ZWxvcG1lbnQgTExDLCBXYXluZSwgUEEuIGJoZXJtYW5Ac2hpcmUu
Y29tLjwvYXV0aC1hZGRyZXNzPjx0aXRsZXM+PHRpdGxlPlRoZSBwYXRpZW50IGV4cGVyaWVuY2Ug
d2l0aCBEU00tNS1kZWZpbmVkIGJpbmdlIGVhdGluZyBkaXNvcmRlcjogY2hhcmFjdGVyaXN0aWNz
LCBiYXJyaWVycyB0byB0cmVhdG1lbnQsIGFuZCBpbXBsaWNhdGlvbnMgZm9yIHByaW1hcnkgY2Fy
ZSBwaHlzaWNpYW5zPC90aXRsZT48c2Vjb25kYXJ5LXRpdGxlPlBvc3RncmFkIE1lZDwvc2Vjb25k
YXJ5LXRpdGxlPjwvdGl0bGVzPjxwZXJpb2RpY2FsPjxmdWxsLXRpdGxlPlBvc3RncmFkIE1lZDwv
ZnVsbC10aXRsZT48YWJici0xPlBvc3RncmFkdWF0ZSBtZWRpY2luZTwvYWJici0xPjwvcGVyaW9k
aWNhbD48cGFnZXM+NTItNjM8L3BhZ2VzPjx2b2x1bWU+MTI2PC92b2x1bWU+PG51bWJlcj41PC9u
dW1iZXI+PGVkaXRpb24+MjAxNC8xMC8wOTwvZWRpdGlvbj48a2V5d29yZHM+PGtleXdvcmQ+QWR1
bHQ8L2tleXdvcmQ+PGtleXdvcmQ+QWdlZDwva2V5d29yZD48a2V5d29yZD5Bd2FyZW5lc3M8L2tl
eXdvcmQ+PGtleXdvcmQ+QmluZ2UtRWF0aW5nIERpc29yZGVyLypkaWFnbm9zaXMvZXBpZGVtaW9s
b2d5Lyp0aGVyYXB5PC9rZXl3b3JkPjxrZXl3b3JkPkJvZHkgTWFzcyBJbmRleDwva2V5d29yZD48
a2V5d29yZD5GZW1hbGU8L2tleXdvcmQ+PGtleXdvcmQ+Rm9jdXMgR3JvdXBzPC9rZXl3b3JkPjxr
ZXl3b3JkPkh1bWFuczwva2V5d29yZD48a2V5d29yZD5MaWZlIFN0eWxlPC9rZXl3b3JkPjxrZXl3
b3JkPk1hbGU8L2tleXdvcmQ+PGtleXdvcmQ+TWVudGFsIERpc29yZGVycy9lcGlkZW1pb2xvZ3k8
L2tleXdvcmQ+PGtleXdvcmQ+TWlkZGxlIEFnZWQ8L2tleXdvcmQ+PGtleXdvcmQ+KlByaW1hcnkg
SGVhbHRoIENhcmU8L2tleXdvcmQ+PGtleXdvcmQ+U29jaW9lY29ub21pYyBGYWN0b3JzPC9rZXl3
b3JkPjxrZXl3b3JkPlVuaXRlZCBTdGF0ZXMvZXBpZGVtaW9sb2d5PC9rZXl3b3JkPjwva2V5d29y
ZHM+PGRhdGVzPjx5ZWFyPjIwMTQ8L3llYXI+PHB1Yi1kYXRlcz48ZGF0ZT5TZXA8L2RhdGU+PC9w
dWItZGF0ZXM+PC9kYXRlcz48aXNibj4wMDMyLTU0ODE8L2lzYm4+PGFjY2Vzc2lvbi1udW0+MjUy
OTU2NTA8L2FjY2Vzc2lvbi1udW0+PHVybHM+PC91cmxzPjxlbGVjdHJvbmljLXJlc291cmNlLW51
bT4xMC4zODEwL3BnbS4yMDE0LjA5LjI4MDA8L2VsZWN0cm9uaWMtcmVzb3VyY2UtbnVtPjxyZW1v
dGUtZGF0YWJhc2UtcHJvdmlkZXI+TkxNPC9yZW1vdGUtZGF0YWJhc2UtcHJvdmlkZXI+PGxhbmd1
YWdlPmVuZzwvbGFuZ3VhZ2U+PC9yZWNvcmQ+PC9DaXRlPjxDaXRlPjxBdXRob3I+Sm9obnM8L0F1
dGhvcj48WWVhcj4yMDE5PC9ZZWFyPjxSZWNOdW0+ODM0NDwvUmVjTnVtPjxyZWNvcmQ+PHJlYy1u
dW1iZXI+ODM0NDwvcmVjLW51bWJlcj48Zm9yZWlnbi1rZXlzPjxrZXkgYXBwPSJFTiIgZGItaWQ9
InZ2MnM5cmQ5cHJ6cjlsZXc1dHY1MnJ3ZGU5cmFyZDJ0NTJydCIgdGltZXN0YW1wPSIxNjk3NzMw
NDY3Ij44MzQ0PC9rZXk+PC9mb3JlaWduLWtleXM+PHJlZi10eXBlIG5hbWU9IkpvdXJuYWwgQXJ0
aWNsZSI+MTc8L3JlZi10eXBlPjxjb250cmlidXRvcnM+PGF1dGhvcnM+PGF1dGhvcj5Kb2hucywg
R2VtbWE8L2F1dGhvcj48YXV0aG9yPlRheWxvciwgQnJpZGdldDwvYXV0aG9yPjxhdXRob3I+Sm9o
biwgQW5uPC9hdXRob3I+PGF1dGhvcj5UYW4sIEphY2ludGE8L2F1dGhvcj48L2F1dGhvcnM+PC9j
b250cmlidXRvcnM+PHRpdGxlcz48dGl0bGU+Q3VycmVudCBlYXRpbmcgZGlzb3JkZXIgaGVhbHRo
Y2FyZSBzZXJ2aWNlc+KAk3RoZSBwZXJzcGVjdGl2ZXMgYW5kIGV4cGVyaWVuY2VzIG9mIGluZGl2
aWR1YWxzIHdpdGggZWF0aW5nIGRpc29yZGVycywgdGhlaXIgZmFtaWxpZXMgYW5kIGhlYWx0aCBw
cm9mZXNzaW9uYWxzOiBzeXN0ZW1hdGljIHJldmlldyBhbmQgdGhlbWF0aWMgc3ludGhlc2lzPC90
aXRsZT48c2Vjb25kYXJ5LXRpdGxlPkJKUHN5Y2ggb3Blbjwvc2Vjb25kYXJ5LXRpdGxlPjwvdGl0
bGVzPjxwZXJpb2RpY2FsPjxmdWxsLXRpdGxlPkJKUHN5Y2ggb3BlbjwvZnVsbC10aXRsZT48L3Bl
cmlvZGljYWw+PHBhZ2VzPmU1OTwvcGFnZXM+PHZvbHVtZT41PC92b2x1bWU+PG51bWJlcj40PC9u
dW1iZXI+PGtleXdvcmRzPjxrZXl3b3JkPkVhdGluZyBkaXNvcmRlcnM8L2tleXdvcmQ+PGtleXdv
cmQ+aGVhbHRoY2FyZSBpbnRlcmZhY2U8L2tleXdvcmQ+PGtleXdvcmQ+cGF0aWVudHMgYW5kIGNh
cmVyczwva2V5d29yZD48a2V5d29yZD5zeXN0ZW1hdGljIHJldmlldzwva2V5d29yZD48a2V5d29y
ZD50aGVtYXRpYyBzeW50aGVzaXMuPC9rZXl3b3JkPjwva2V5d29yZHM+PGRhdGVzPjx5ZWFyPjIw
MTk8L3llYXI+PC9kYXRlcz48aXNibj4yMDU2LTQ3MjQ8L2lzYm4+PHVybHM+PC91cmxzPjwvcmVj
b3JkPjwvQ2l0ZT48Q2l0ZT48QXV0aG9yPkJpbGnEhzwvQXV0aG9yPjxZZWFyPjIwMjA8L1llYXI+
PFJlY051bT43OTUxPC9SZWNOdW0+PHJlY29yZD48cmVjLW51bWJlcj43OTUxPC9yZWMtbnVtYmVy
Pjxmb3JlaWduLWtleXM+PGtleSBhcHA9IkVOIiBkYi1pZD0idnYyczlyZDlwcnpyOWxldzV0djUy
cndkZTlyYXJkMnQ1MnJ0IiB0aW1lc3RhbXA9IjE2OTM2OTQ2NTkiPjc5NTE8L2tleT48L2ZvcmVp
Z24ta2V5cz48cmVmLXR5cGUgbmFtZT0iQm9vayBTZWN0aW9uIj41PC9yZWYtdHlwZT48Y29udHJp
YnV0b3JzPjxhdXRob3JzPjxhdXRob3I+QmlsacSHLCBTYWxseTwvYXV0aG9yPjxhdXRob3I+U2Fu
ZGVyLCBKb2hhbm5hPC9hdXRob3I+PGF1dGhvcj5CYXVlciwgU3RlcGhhbmllPC9hdXRob3I+PC9h
dXRob3JzPjxzZWNvbmRhcnktYXV0aG9ycz48YXV0aG9yPkZyYW5rLCBHdWlkbyBLLiBXLjwvYXV0
aG9yPjxhdXRob3I+QmVybmVyLCBMYXVyYSBBLjwvYXV0aG9yPjwvc2Vjb25kYXJ5LWF1dGhvcnM+
PC9jb250cmlidXRvcnM+PHRpdGxlcz48dGl0bGU+T3ZlcmNvbWluZyBCYXJyaWVycyB0byB0aGUg
VHJlYXRtZW50IG9mIEJpbmdlIEVhdGluZzwvdGl0bGU+PHNlY29uZGFyeS10aXRsZT5CaW5nZSBF
YXRpbmc6IEEgVHJhbnNkaWFnbm9zdGljIFBzeWNob3BhdGhvbG9neTwvc2Vjb25kYXJ5LXRpdGxl
PjwvdGl0bGVzPjxwYWdlcz4zMTEtMzIxPC9wYWdlcz48ZGF0ZXM+PHllYXI+MjAyMDwveWVhcj48
cHViLWRhdGVzPjxkYXRlPjIwMjAvLzwvZGF0ZT48L3B1Yi1kYXRlcz48L2RhdGVzPjxwdWItbG9j
YXRpb24+Q2hhbTwvcHViLWxvY2F0aW9uPjxwdWJsaXNoZXI+U3ByaW5nZXIgSW50ZXJuYXRpb25h
bCBQdWJsaXNoaW5nPC9wdWJsaXNoZXI+PGlzYm4+OTc4LTMtMDMwLTQzNTYyLTI8L2lzYm4+PHVy
bHM+PHJlbGF0ZWQtdXJscz48dXJsPmh0dHBzOi8vZG9pLm9yZy8xMC4xMDA3Lzk3OC0zLTAzMC00
MzU2Mi0yXzIyPC91cmw+PC9yZWxhdGVkLXVybHM+PC91cmxzPjxlbGVjdHJvbmljLXJlc291cmNl
LW51bT4xMC4xMDA3Lzk3OC0zLTAzMC00MzU2Mi0yXzIyPC9lbGVjdHJvbmljLXJlc291cmNlLW51
bT48L3JlY29yZD48L0NpdGU+PENpdGU+PEF1dGhvcj5DYWNoZWxpbjwvQXV0aG9yPjxZZWFyPjIw
MDE8L1llYXI+PFJlY051bT43OTQ3PC9SZWNOdW0+PHJlY29yZD48cmVjLW51bWJlcj43OTQ3PC9y
ZWMtbnVtYmVyPjxmb3JlaWduLWtleXM+PGtleSBhcHA9IkVOIiBkYi1pZD0idnYyczlyZDlwcnpy
OWxldzV0djUycndkZTlyYXJkMnQ1MnJ0IiB0aW1lc3RhbXA9IjE2OTM2MDc4NDYiPjc5NDc8L2tl
eT48L2ZvcmVpZ24ta2V5cz48cmVmLXR5cGUgbmFtZT0iSm91cm5hbCBBcnRpY2xlIj4xNzwvcmVm
LXR5cGU+PGNvbnRyaWJ1dG9ycz48YXV0aG9ycz48YXV0aG9yPkNhY2hlbGluLCBGYXJ5IE08L2F1
dGhvcj48YXV0aG9yPlJlYmVjaywgUmFtb25hPC9hdXRob3I+PGF1dGhvcj5WZWlzZWwsIENhdGhl
cmluZTwvYXV0aG9yPjxhdXRob3I+U3RyaWVnZWzigJBNb29yZSwgUnV0aCBIPC9hdXRob3I+PC9h
dXRob3JzPjwvY29udHJpYnV0b3JzPjx0aXRsZXM+PHRpdGxlPkJhcnJpZXJzIHRvIHRyZWF0bWVu
dCBmb3IgZWF0aW5nIGRpc29yZGVycyBhbW9uZyBldGhuaWNhbGx5IGRpdmVyc2Ugd29tZW48L3Rp
dGxlPjxzZWNvbmRhcnktdGl0bGU+SW50ZXJuYXRpb25hbCBKb3VybmFsIG9mIEVhdGluZyBEaXNv
cmRlcnM8L3NlY29uZGFyeS10aXRsZT48L3RpdGxlcz48cGVyaW9kaWNhbD48ZnVsbC10aXRsZT5J
bnRlcm5hdGlvbmFsIEpvdXJuYWwgb2YgRWF0aW5nIERpc29yZGVyczwvZnVsbC10aXRsZT48L3Bl
cmlvZGljYWw+PHBhZ2VzPjI2OS0yNzg8L3BhZ2VzPjx2b2x1bWU+MzA8L3ZvbHVtZT48bnVtYmVy
PjM8L251bWJlcj48a2V5d29yZHM+PGtleXdvcmQ+YmFycmllcnMgdG8gdHJlYXRtZW50PC9rZXl3
b3JkPjxrZXl3b3JkPmVhdGluZyBkaXNvcmRlcnM8L2tleXdvcmQ+PGtleXdvcmQ+ZXRobmljaXR5
PC9rZXl3b3JkPjxrZXl3b3JkPnRyZWF0bWVudCBzZWVraW5nPC9rZXl3b3JkPjwva2V5d29yZHM+
PGRhdGVzPjx5ZWFyPjIwMDE8L3llYXI+PC9kYXRlcz48aXNibj4wMjc2LTM0Nzg8L2lzYm4+PHVy
bHM+PC91cmxzPjwvcmVjb3JkPjwvQ2l0ZT48Q2l0ZT48QXV0aG9yPlJlYXM8L0F1dGhvcj48WWVh
cj4yMDE3PC9ZZWFyPjxSZWNOdW0+NzY3NTwvUmVjTnVtPjxyZWNvcmQ+PHJlYy1udW1iZXI+NzY3
NTwvcmVjLW51bWJlcj48Zm9yZWlnbi1rZXlzPjxrZXkgYXBwPSJFTiIgZGItaWQ9InZ2MnM5cmQ5
cHJ6cjlsZXc1dHY1MnJ3ZGU5cmFyZDJ0NTJydCIgdGltZXN0YW1wPSIxNjQ3MDQyODk1Ij43Njc1
PC9rZXk+PC9mb3JlaWduLWtleXM+PHJlZi10eXBlIG5hbWU9IkpvdXJuYWwgQXJ0aWNsZSI+MTc8
L3JlZi10eXBlPjxjb250cmlidXRvcnM+PGF1dGhvcnM+PGF1dGhvcj5SZWFzLCBELiBMLjwvYXV0
aG9yPjwvYXV0aG9ycz48L2NvbnRyaWJ1dG9ycz48YXV0aC1hZGRyZXNzPlJlZ2lvbmFsIERlcGFy
dG1lbnQgZm9yIEVhdGluZyBEaXNvcmRlcnMsIERpdmlzaW9uIG9mIE1lbnRhbCBIZWFsdGggYW5k
IEFkZGljdGlvbiwgT3NsbyBVbml2ZXJzaXR5IEhvc3BpdGFsLCBOLTA0MjQgT3NsbywgTm9yd2F5
LiBkZWJvcmFoLmx5bm4ucmVhc0BvdXMtaGYubm8uJiN4RDtJbnN0aXR1dGUgb2YgUHN5Y2hvbG9n
eSwgRmFjdWx0eSBvZiBTb2NpYWwgU2NpZW5jZXMsIFVuaXZlcnNpdHkgb2YgT3NsbywgTi0wMzE3
IE9zbG8sIE5vcndheS4gZGVib3JhaC5seW5uLnJlYXNAb3VzLWhmLm5vLjwvYXV0aC1hZGRyZXNz
Pjx0aXRsZXM+PHRpdGxlPlB1YmxpYyBhbmQgSGVhbHRoY2FyZSBQcm9mZXNzaW9uYWxzJmFwb3M7
IEtub3dsZWRnZSBhbmQgQXR0aXR1ZGVzIHRvd2FyZCBCaW5nZSBFYXRpbmcgRGlzb3JkZXI6IEEg
TmFycmF0aXZlIFJldmlldzwvdGl0bGU+PHNlY29uZGFyeS10aXRsZT5OdXRyaWVudHM8L3NlY29u
ZGFyeS10aXRsZT48L3RpdGxlcz48cGVyaW9kaWNhbD48ZnVsbC10aXRsZT5OdXRyaWVudHM8L2Z1
bGwtdGl0bGU+PGFiYnItMT5OdXRyaWVudHM8L2FiYnItMT48L3BlcmlvZGljYWw+PHZvbHVtZT45
PC92b2x1bWU+PG51bWJlcj4xMTwvbnVtYmVyPjxlZGl0aW9uPjIwMTcvMTEvMjI8L2VkaXRpb24+
PGtleXdvcmRzPjxrZXl3b3JkPipBdHRpdHVkZSBvZiBIZWFsdGggUGVyc29ubmVsPC9rZXl3b3Jk
PjxrZXl3b3JkPkJpbmdlLUVhdGluZyBEaXNvcmRlci9wc3ljaG9sb2d5Lyp0aGVyYXB5PC9rZXl3
b3JkPjxrZXl3b3JkPkhlYWx0aCBCZWhhdmlvcjwva2V5d29yZD48a2V5d29yZD5IZWFsdGggRWR1
Y2F0aW9uPC9rZXl3b3JkPjxrZXl3b3JkPipIZWFsdGggS25vd2xlZGdlLCBBdHRpdHVkZXMsIFBy
YWN0aWNlPC9rZXl3b3JkPjxrZXl3b3JkPkhlYWx0aCBQZXJzb25uZWwvKmVkdWNhdGlvbjwva2V5
d29yZD48a2V5d29yZD5IZWFsdGggU3VydmV5czwva2V5d29yZD48a2V5d29yZD5IdW1hbnM8L2tl
eXdvcmQ+PGtleXdvcmQ+T2Jlc2l0eS9wc3ljaG9sb2d5Lyp0aGVyYXB5PC9rZXl3b3JkPjxrZXl3
b3JkPlByZXZhbGVuY2U8L2tleXdvcmQ+PGtleXdvcmQ+U29jaWFsIFN0aWdtYTwva2V5d29yZD48
a2V5d29yZD5hdHRpdHVkZXM8L2tleXdvcmQ+PGtleXdvcmQ+YmluZ2UgZWF0aW5nIGRpc29yZGVy
PC9rZXl3b3JkPjxrZXl3b3JkPmhlYWx0aGNhcmUgcHJvZmVzc2lvbmFsczwva2V5d29yZD48a2V5
d29yZD5rbm93bGVkZ2U8L2tleXdvcmQ+PGtleXdvcmQ+bWVudGFsIGhlYWx0aCBsaXRlcmFjeTwv
a2V5d29yZD48a2V5d29yZD5wdWJsaWM8L2tleXdvcmQ+PGtleXdvcmQ+c3RpZ21hPC9rZXl3b3Jk
Pjwva2V5d29yZHM+PGRhdGVzPjx5ZWFyPjIwMTc8L3llYXI+PHB1Yi1kYXRlcz48ZGF0ZT5Ob3Yg
MjE8L2RhdGU+PC9wdWItZGF0ZXM+PC9kYXRlcz48aXNibj4yMDcyLTY2NDM8L2lzYm4+PGFjY2Vz
c2lvbi1udW0+MjkxNjA4NDM8L2FjY2Vzc2lvbi1udW0+PHVybHM+PC91cmxzPjxjdXN0b20yPlBN
QzU3MDc3Mzk8L2N1c3RvbTI+PGVsZWN0cm9uaWMtcmVzb3VyY2UtbnVtPjEwLjMzOTAvbnU5MTEx
MjY3PC9lbGVjdHJvbmljLXJlc291cmNlLW51bT48cmVtb3RlLWRhdGFiYXNlLXByb3ZpZGVyPk5M
TTwvcmVtb3RlLWRhdGFiYXNlLXByb3ZpZGVyPjxsYW5ndWFnZT5lbmc8L2xhbmd1YWdlPjwvcmVj
b3JkPjwvQ2l0ZT48Q2l0ZT48QXV0aG9yPkNvc3Nyb3c8L0F1dGhvcj48WWVhcj4yMDE2PC9ZZWFy
PjxSZWNOdW0+NTAxNzwvUmVjTnVtPjxyZWNvcmQ+PHJlYy1udW1iZXI+NTAxNzwvcmVjLW51bWJl
cj48Zm9yZWlnbi1rZXlzPjxrZXkgYXBwPSJFTiIgZGItaWQ9InZ2MnM5cmQ5cHJ6cjlsZXc1dHY1
MnJ3ZGU5cmFyZDJ0NTJydCIgdGltZXN0YW1wPSIxNjE1MTYyOTAxIj41MDE3PC9rZXk+PC9mb3Jl
aWduLWtleXM+PHJlZi10eXBlIG5hbWU9IkpvdXJuYWwgQXJ0aWNsZSI+MTc8L3JlZi10eXBlPjxj
b250cmlidXRvcnM+PGF1dGhvcnM+PGF1dGhvcj5Db3Nzcm93LCBOLjwvYXV0aG9yPjxhdXRob3I+
UGF3YXNrYXIsIE0uPC9hdXRob3I+PGF1dGhvcj5XaXR0LCBFLiBBLjwvYXV0aG9yPjxhdXRob3I+
TWluZywgRS4gRS48L2F1dGhvcj48YXV0aG9yPlZpY3RvciwgVC4gVy48L2F1dGhvcj48YXV0aG9y
Pkhlcm1hbiwgQi4gSy48L2F1dGhvcj48YXV0aG9yPldhZGRlbiwgVC4gQS48L2F1dGhvcj48YXV0
aG9yPkVyZGVyLCBNLiBILjwvYXV0aG9yPjwvYXV0aG9ycz48L2NvbnRyaWJ1dG9ycz48YXV0aC1h
ZGRyZXNzPlNoaXJlLCBMZXhpbmd0b24sIE1hc3NhY2h1c2V0dHMsIFVTQS4mI3hEO01lcmNrIFJl
c2VhcmNoIExhYm9yYXRvcmllcywgTm9ydGggV2FsZXMsIFBlbm5zeWx2YW5pYSwgVVNBLiYjeEQ7
S2FudGFyIEhlYWx0aCwgUHJpbmNldG9uLCBOZXcgSmVyc2V5LCBVU0EuJiN4RDtFcGkgRXhjZWxs
ZW5jZSBMTEMsIEdhcm5ldCBWYWxsZXksIFBlbm5zeWx2YW5pYSwgYW5kIENlbnRlciBmb3IgQ2xp
bmljYWwgRXBpZGVtaW9sb2d5IGFuZCBCaW9zdGF0aXN0aWNzLCBQZXJlbG1hbiBTY2hvb2wgb2Yg
TWVkaWNpbmUsIFVuaXZlcnNpdHkgb2YgUGVubnN5bHZhbmlhLCBQaGlsYWRlbHBoaWEsIFBlbm5z
eWx2YW5pYSwgVVNBLiYjeEQ7S2FudGFyIEhlYWx0aCwgSG9yc2hhbSwgUGVubnN5bHZhbmlhLCBV
U0EuJiN4RDtTaGlyZSwgMzAwIFNoaXJlIFdheSwgTGV4aW5ndG9uLCBNQSAwMjQyMS4gYmhlcm1h
bkBzaGlyZS5jb20uJiN4RDtDZW50ZXIgZm9yIFdlaWdodCBhbmQgRWF0aW5nIERpc29yZGVycywg
UGVyZWxtYW4gU2Nob29sIG9mIE1lZGljaW5lLCBVbml2ZXJzaXR5IG9mIFBlbm5zeWx2YW5pYSwg
UGhpbGFkZWxwaGlhLCBQZW5uc3lsdmFuaWEsIFVTQS4mI3hEO00uIEguIEVyZGVyIEhlYWx0aCBF
Y29ub21pY3MsIEluYywgTGl2aW5nc3RvbiwgTmV3IEplcnNleSwgVVNBLjwvYXV0aC1hZGRyZXNz
Pjx0aXRsZXM+PHRpdGxlPkVzdGltYXRpbmcgdGhlIFByZXZhbGVuY2Ugb2YgQmluZ2UgRWF0aW5n
IERpc29yZGVyIGluIGEgQ29tbXVuaXR5IFNhbXBsZSBGcm9tIHRoZSBVbml0ZWQgU3RhdGVzOiBD
b21wYXJpbmcgRFNNLUlWLVRSIGFuZCBEU00tNSBDcml0ZXJpYTwvdGl0bGU+PHNlY29uZGFyeS10
aXRsZT5KIENsaW4gUHN5Y2hpYXRyeTwvc2Vjb25kYXJ5LXRpdGxlPjwvdGl0bGVzPjxwZXJpb2Rp
Y2FsPjxmdWxsLXRpdGxlPkogQ2xpbiBQc3ljaGlhdHJ5PC9mdWxsLXRpdGxlPjxhYmJyLTE+VGhl
IEpvdXJuYWwgb2YgY2xpbmljYWwgcHN5Y2hpYXRyeTwvYWJici0xPjwvcGVyaW9kaWNhbD48cGFn
ZXM+ZTk2OC03NDwvcGFnZXM+PHZvbHVtZT43Nzwvdm9sdW1lPjxudW1iZXI+ODwvbnVtYmVyPjxl
ZGl0aW9uPjIwMTYvMDUvMjg8L2VkaXRpb24+PGtleXdvcmRzPjxrZXl3b3JkPkFkb2xlc2NlbnQ8
L2tleXdvcmQ+PGtleXdvcmQ+QWR1bHQ8L2tleXdvcmQ+PGtleXdvcmQ+QWdlZDwva2V5d29yZD48
a2V5d29yZD5CaW5nZS1FYXRpbmcgRGlzb3JkZXIvKmRpYWdub3Npcy8qZXBpZGVtaW9sb2d5PC9r
ZXl3b3JkPjxrZXl3b3JkPipEaWFnbm9zdGljIGFuZCBTdGF0aXN0aWNhbCBNYW51YWwgb2YgTWVu
dGFsIERpc29yZGVyczwva2V5d29yZD48a2V5d29yZD5GZW1hbGU8L2tleXdvcmQ+PGtleXdvcmQ+
SGVhbHRoIFN1cnZleXMvKnN0YXRpc3RpY3MgJmFtcDsgbnVtZXJpY2FsIGRhdGE8L2tleXdvcmQ+
PGtleXdvcmQ+SHVtYW5zPC9rZXl3b3JkPjxrZXl3b3JkPk1hbGU8L2tleXdvcmQ+PGtleXdvcmQ+
TWlkZGxlIEFnZWQ8L2tleXdvcmQ+PGtleXdvcmQ+UHJldmFsZW5jZTwva2V5d29yZD48a2V5d29y
ZD5Vbml0ZWQgU3RhdGVzPC9rZXl3b3JkPjxrZXl3b3JkPllvdW5nIEFkdWx0PC9rZXl3b3JkPjwv
a2V5d29yZHM+PGRhdGVzPjx5ZWFyPjIwMTY8L3llYXI+PHB1Yi1kYXRlcz48ZGF0ZT5BdWc8L2Rh
dGU+PC9wdWItZGF0ZXM+PC9kYXRlcz48aXNibj4wMTYwLTY2ODk8L2lzYm4+PGFjY2Vzc2lvbi1u
dW0+MjcyMzI1Mjc8L2FjY2Vzc2lvbi1udW0+PHVybHM+PC91cmxzPjxlbGVjdHJvbmljLXJlc291
cmNlLW51bT4xMC40MDg4L0pDUC4xNW0xMDA1OTwvZWxlY3Ryb25pYy1yZXNvdXJjZS1udW0+PHJl
bW90ZS1kYXRhYmFzZS1wcm92aWRlcj5OTE08L3JlbW90ZS1kYXRhYmFzZS1wcm92aWRlcj48cmVz
ZWFyY2gtbm90ZXM+Q29uZHVjdGVkIDIwMTItMjAxMzwvcmVzZWFyY2gtbm90ZXM+PGxhbmd1YWdl
PmVuZzwvbGFuZ3VhZ2U+PC9yZWNvcmQ+PC9DaXRlPjxDaXRlPjxBdXRob3I+V2Vpc3NtYW48L0F1
dGhvcj48WWVhcj4yMDE3PC9ZZWFyPjxSZWNOdW0+Nzk2MDwvUmVjTnVtPjxyZWNvcmQ+PHJlYy1u
dW1iZXI+Nzk2MDwvcmVjLW51bWJlcj48Zm9yZWlnbi1rZXlzPjxrZXkgYXBwPSJFTiIgZGItaWQ9
InZ2MnM5cmQ5cHJ6cjlsZXc1dHY1MnJ3ZGU5cmFyZDJ0NTJydCIgdGltZXN0YW1wPSIxNjkzNzQ4
NDE5Ij43OTYwPC9rZXk+PC9mb3JlaWduLWtleXM+PHJlZi10eXBlIG5hbWU9IkpvdXJuYWwgQXJ0
aWNsZSI+MTc8L3JlZi10eXBlPjxjb250cmlidXRvcnM+PGF1dGhvcnM+PGF1dGhvcj5XZWlzc21h
biwgUnV0aCBTdHJpZWdlbDwvYXV0aG9yPjxhdXRob3I+Um9zc2VsbGksIEZyYW5jaW5lPC9hdXRo
b3I+PC9hdXRob3JzPjwvY29udHJpYnV0b3JzPjx0aXRsZXM+PHRpdGxlPlJlZHVjaW5nIHRoZSBi
dXJkZW4gb2Ygc3VmZmVyaW5nIGZyb20gZWF0aW5nIGRpc29yZGVyczogVW5tZXQgdHJlYXRtZW50
IG5lZWRzLCBjb3N0IG9mIGlsbG5lc3MsIGFuZCB0aGUgcXVlc3QgZm9yIGNvc3QtZWZmZWN0aXZl
bmVzczwvdGl0bGU+PHNlY29uZGFyeS10aXRsZT5CZWhhdmlvdXIgcmVzZWFyY2ggYW5kIHRoZXJh
cHk8L3NlY29uZGFyeS10aXRsZT48L3RpdGxlcz48cGVyaW9kaWNhbD48ZnVsbC10aXRsZT5CZWhh
diBSZXMgVGhlcjwvZnVsbC10aXRsZT48YWJici0xPkJlaGF2aW91ciByZXNlYXJjaCBhbmQgdGhl
cmFweTwvYWJici0xPjwvcGVyaW9kaWNhbD48cGFnZXM+NDktNjQ8L3BhZ2VzPjx2b2x1bWU+ODg8
L3ZvbHVtZT48ZGF0ZXM+PHllYXI+MjAxNzwveWVhcj48L2RhdGVzPjxpc2JuPjAwMDUtNzk2Nzwv
aXNibj48dXJscz48L3VybHM+PC9yZWNvcmQ+PC9DaXRlPjwvRW5kTm90ZT4A
</w:fldData>
              </w:fldChar>
            </w:r>
            <w:r w:rsidR="00CF3DBA">
              <w:rPr>
                <w:i/>
                <w:iCs/>
              </w:rPr>
              <w:instrText xml:space="preserve"> ADDIN EN.CITE.DATA </w:instrText>
            </w:r>
            <w:r w:rsidR="00CF3DBA">
              <w:rPr>
                <w:i/>
                <w:iCs/>
              </w:rPr>
            </w:r>
            <w:r w:rsidR="00CF3DBA">
              <w:rPr>
                <w:i/>
                <w:iCs/>
              </w:rPr>
              <w:fldChar w:fldCharType="end"/>
            </w:r>
            <w:r w:rsidRPr="004C1360">
              <w:rPr>
                <w:i/>
                <w:iCs/>
              </w:rPr>
            </w:r>
            <w:r w:rsidRPr="004C1360">
              <w:rPr>
                <w:i/>
                <w:iCs/>
              </w:rPr>
              <w:fldChar w:fldCharType="separate"/>
            </w:r>
            <w:r w:rsidR="00CF3DBA">
              <w:rPr>
                <w:i/>
                <w:iCs/>
                <w:noProof/>
              </w:rPr>
              <w:t>[15-19, 42, 43, 46, 50, 51, 55, 59, 62-65]</w:t>
            </w:r>
            <w:r w:rsidRPr="004C1360">
              <w:rPr>
                <w:i/>
                <w:iCs/>
              </w:rPr>
              <w:fldChar w:fldCharType="end"/>
            </w:r>
          </w:p>
        </w:tc>
      </w:tr>
      <w:tr w:rsidR="00644B8C" w:rsidRPr="00012A27" w14:paraId="4883E616" w14:textId="77777777" w:rsidTr="00832AF5">
        <w:trPr>
          <w:jc w:val="center"/>
        </w:trPr>
        <w:tc>
          <w:tcPr>
            <w:tcW w:w="8280" w:type="dxa"/>
          </w:tcPr>
          <w:p w14:paraId="1E604C14" w14:textId="71F900B9" w:rsidR="00644B8C" w:rsidRPr="004C1360" w:rsidRDefault="00644B8C" w:rsidP="00644B8C">
            <w:pPr>
              <w:pStyle w:val="MDPI42tablebody"/>
              <w:numPr>
                <w:ilvl w:val="1"/>
                <w:numId w:val="142"/>
              </w:numPr>
              <w:jc w:val="left"/>
            </w:pPr>
            <w:r w:rsidRPr="004C1360">
              <w:t xml:space="preserve">Linked to fear of facing treatment hardships </w:t>
            </w:r>
            <w:r w:rsidRPr="004C1360">
              <w:rPr>
                <w:b/>
                <w:bCs/>
                <w:color w:val="FF0000"/>
              </w:rPr>
              <w:t>(8)</w:t>
            </w:r>
          </w:p>
        </w:tc>
        <w:tc>
          <w:tcPr>
            <w:tcW w:w="1440" w:type="dxa"/>
          </w:tcPr>
          <w:p w14:paraId="6F535B1A" w14:textId="77777777" w:rsidR="00644B8C" w:rsidRPr="004C1360" w:rsidRDefault="00644B8C" w:rsidP="00832AF5">
            <w:pPr>
              <w:pStyle w:val="MDPI42tablebody"/>
            </w:pPr>
            <w:r w:rsidRPr="004C1360">
              <w:t>2 (14% / 22%)</w:t>
            </w:r>
          </w:p>
        </w:tc>
        <w:tc>
          <w:tcPr>
            <w:tcW w:w="4624" w:type="dxa"/>
            <w:gridSpan w:val="2"/>
          </w:tcPr>
          <w:p w14:paraId="6BDAEB5B" w14:textId="2223623D" w:rsidR="00644B8C" w:rsidRPr="004C1360" w:rsidRDefault="00644B8C" w:rsidP="00832AF5">
            <w:pPr>
              <w:pStyle w:val="MDPI42tablebody"/>
              <w:jc w:val="left"/>
              <w:rPr>
                <w:i/>
                <w:iCs/>
              </w:rPr>
            </w:pPr>
            <w:r w:rsidRPr="004C1360">
              <w:rPr>
                <w:i/>
                <w:iCs/>
              </w:rPr>
              <w:fldChar w:fldCharType="begin">
                <w:fldData xml:space="preserve">PEVuZE5vdGU+PENpdGU+PEF1dGhvcj5Gb2dhcnR5PC9BdXRob3I+PFllYXI+MjAxMDwvWWVhcj48
UmVjTnVtPjQ5Njk8L1JlY051bT48RGlzcGxheVRleHQ+WzM2LCA0NSwgNTIsIDczLCAxMTAtMTE5
XTwvRGlzcGxheVRleHQ+PHJlY29yZD48cmVjLW51bWJlcj40OTY5PC9yZWMtbnVtYmVyPjxmb3Jl
aWduLWtleXM+PGtleSBhcHA9IkVOIiBkYi1pZD0idnYyczlyZDlwcnpyOWxldzV0djUycndkZTly
YXJkMnQ1MnJ0IiB0aW1lc3RhbXA9IjE2MTUxNjI4MzIiPjQ5Njk8L2tleT48L2ZvcmVpZ24ta2V5
cz48cmVmLXR5cGUgbmFtZT0iSm91cm5hbCBBcnRpY2xlIj4xNzwvcmVmLXR5cGU+PGNvbnRyaWJ1
dG9ycz48YXV0aG9ycz48YXV0aG9yPkZvZ2FydHksIFMuPC9hdXRob3I+PGF1dGhvcj5IYXJyaXMs
IEQuPC9hdXRob3I+PGF1dGhvcj5aYXNsYXdza2ksIEMuPC9hdXRob3I+PGF1dGhvcj5NY0FpbmNo
LCBBLiBKLjwvYXV0aG9yPjxhdXRob3I+U3RvamFub3Zza2EsIEwuPC9hdXRob3I+PC9hdXRob3Jz
PjwvY29udHJpYnV0b3JzPjxhdXRoLWFkZHJlc3M+VmljdG9yaWEgVW5pdmVyc2l0eSwgTWVsYm91
cm5lLCBBdXN0cmFsaWEuIHNhcmFoLmZvZ2FydHlAbGl2ZS52dS5lZHUuYXU8L2F1dGgtYWRkcmVz
cz48dGl0bGVzPjx0aXRsZT5BY3VwdW5jdHVyZSBhcyBhbiBhZGp1bmN0IHRoZXJhcHkgaW4gdGhl
IHRyZWF0bWVudCBvZiBlYXRpbmcgZGlzb3JkZXJzOiBhIHJhbmRvbWlzZWQgY3Jvc3Mtb3ZlciBw
aWxvdCBzdHVkeTwvdGl0bGU+PHNlY29uZGFyeS10aXRsZT5Db21wbGVtZW50IFRoZXIgTWVkPC9z
ZWNvbmRhcnktdGl0bGU+PC90aXRsZXM+PHBlcmlvZGljYWw+PGZ1bGwtdGl0bGU+Q29tcGxlbWVu
dCBUaGVyIE1lZDwvZnVsbC10aXRsZT48YWJici0xPkNvbXBsZW1lbnRhcnkgdGhlcmFwaWVzIGlu
IG1lZGljaW5lPC9hYmJyLTE+PC9wZXJpb2RpY2FsPjxwYWdlcz4yMzMtNDA8L3BhZ2VzPjx2b2x1
bWU+MTg8L3ZvbHVtZT48bnVtYmVyPjY8L251bWJlcj48ZWRpdGlvbj4yMDEwLzEyLzA3PC9lZGl0
aW9uPjxrZXl3b3Jkcz48a2V5d29yZD4qQWN1cHVuY3R1cmUgVGhlcmFweTwva2V5d29yZD48a2V5
d29yZD5BZG9sZXNjZW50PC9rZXl3b3JkPjxrZXl3b3JkPkFkdWx0PC9rZXl3b3JkPjxrZXl3b3Jk
PkFub3JleGlhIE5lcnZvc2EvcHN5Y2hvbG9neS8qdGhlcmFweTwva2V5d29yZD48a2V5d29yZD5B
bnhpZXR5Lyp0aGVyYXB5PC9rZXl3b3JkPjxrZXl3b3JkPkJ1bGltaWEgTmVydm9zYS9wc3ljaG9s
b2d5Lyp0aGVyYXB5PC9rZXl3b3JkPjxrZXl3b3JkPkNvbWJpbmVkIE1vZGFsaXR5IFRoZXJhcHk8
L2tleXdvcmQ+PGtleXdvcmQ+Q3Jvc3MtT3ZlciBTdHVkaWVzPC9rZXl3b3JkPjxrZXl3b3JkPkZl
bWFsZTwva2V5d29yZD48a2V5d29yZD5IdW1hbnM8L2tleXdvcmQ+PGtleXdvcmQ+UGVyc29uYWxp
dHk8L2tleXdvcmQ+PGtleXdvcmQ+UGlsb3QgUHJvamVjdHM8L2tleXdvcmQ+PGtleXdvcmQ+KlF1
YWxpdHkgb2YgTGlmZTwva2V5d29yZD48a2V5d29yZD5UcmVhdG1lbnQgT3V0Y29tZTwva2V5d29y
ZD48L2tleXdvcmRzPjxkYXRlcz48eWVhcj4yMDEwPC95ZWFyPjxwdWItZGF0ZXM+PGRhdGU+RGVj
PC9kYXRlPjwvcHViLWRhdGVzPjwvZGF0ZXM+PGlzYm4+MDk2NS0yMjk5PC9pc2JuPjxhY2Nlc3Np
b24tbnVtPjIxMTMwMzU5PC9hY2Nlc3Npb24tbnVtPjx1cmxzPjwvdXJscz48ZWxlY3Ryb25pYy1y
ZXNvdXJjZS1udW0+MTAuMTAxNi9qLmN0aW0uMjAxMC4wOS4wMDY8L2VsZWN0cm9uaWMtcmVzb3Vy
Y2UtbnVtPjxyZW1vdGUtZGF0YWJhc2UtcHJvdmlkZXI+TkxNPC9yZW1vdGUtZGF0YWJhc2UtcHJv
dmlkZXI+PGxhbmd1YWdlPmVuZzwvbGFuZ3VhZ2U+PC9yZWNvcmQ+PC9DaXRlPjxDaXRlPjxBdXRo
b3I+Rm9nYXJ0eTwvQXV0aG9yPjxZZWFyPjIwMTY8L1llYXI+PFJlY051bT4zNzUyPC9SZWNOdW0+
PHJlY29yZD48cmVjLW51bWJlcj4zNzUyPC9yZWMtbnVtYmVyPjxmb3JlaWduLWtleXM+PGtleSBh
cHA9IkVOIiBkYi1pZD0idnYyczlyZDlwcnpyOWxldzV0djUycndkZTlyYXJkMnQ1MnJ0IiB0aW1l
c3RhbXA9IjE2MTUxNjIxOTAiPjM3NTI8L2tleT48L2ZvcmVpZ24ta2V5cz48cmVmLXR5cGUgbmFt
ZT0iSm91cm5hbCBBcnRpY2xlIj4xNzwvcmVmLXR5cGU+PGNvbnRyaWJ1dG9ycz48YXV0aG9ycz48
YXV0aG9yPkZvZ2FydHksIFMuPC9hdXRob3I+PGF1dGhvcj5TbWl0aCwgQy4gQS48L2F1dGhvcj48
YXV0aG9yPkhheSwgUC48L2F1dGhvcj48L2F1dGhvcnM+PC9jb250cmlidXRvcnM+PGF1dGgtYWRk
cmVzcz5OYXRpb25hbCBJbnN0aXR1dGUgb2YgQ29tcGxlbWVudGFyeSBNZWRpY2luZSwgV2VzdGVy
biBTeWRuZXkgVW5pdmVyc2l0eSwgU3lkbmV5LCBBdXN0cmFsaWE7IFNjaG9vbCBvZiBNZWRpY2lu
ZSwgVW5pdmVyc2l0eSBvZiBXZXN0ZXJuIFN5ZG5leSwgQXVzdHJhbGlhLiBFbGVjdHJvbmljIGFk
ZHJlc3M6IHMuZm9nYXJ0eUB3ZXN0ZXJuc3lkbmV5LmVkdS5hdS4mI3hEO05hdGlvbmFsIEluc3Rp
dHV0ZSBvZiBDb21wbGVtZW50YXJ5IE1lZGljaW5lLCBXZXN0ZXJuIFN5ZG5leSBVbml2ZXJzaXR5
LCBTeWRuZXksIEF1c3RyYWxpYS4gRWxlY3Ryb25pYyBhZGRyZXNzOiBjYXJvbGluZS5zbWl0aEB3
ZXN0ZXJuc3lkbmV5LmVkdS5hdS4mI3hEO1NjaG9vbCBvZiBNZWRpY2luZSwgVW5pdmVyc2l0eSBv
ZiBXZXN0ZXJuIFN5ZG5leSwgQXVzdHJhbGlhLiBFbGVjdHJvbmljIGFkZHJlc3M6IFAuSGF5QHdl
c3Rlcm5zeWRuZXkuZWR1LmF1LjwvYXV0aC1hZGRyZXNzPjx0aXRsZXM+PHRpdGxlPlRoZSByb2xl
IG9mIGNvbXBsZW1lbnRhcnkgYW5kIGFsdGVybmF0aXZlIG1lZGljaW5lIGluIHRoZSB0cmVhdG1l
bnQgb2YgZWF0aW5nIGRpc29yZGVyczogQSBzeXN0ZW1hdGljIHJldmlldzwvdGl0bGU+PHNlY29u
ZGFyeS10aXRsZT5FYXQgQmVoYXY8L3NlY29uZGFyeS10aXRsZT48L3RpdGxlcz48cGVyaW9kaWNh
bD48ZnVsbC10aXRsZT5FYXQgQmVoYXY8L2Z1bGwtdGl0bGU+PGFiYnItMT5FYXRpbmcgYmVoYXZp
b3JzPC9hYmJyLTE+PC9wZXJpb2RpY2FsPjxwYWdlcz4xNzktODg8L3BhZ2VzPjx2b2x1bWU+MjE8
L3ZvbHVtZT48ZWRpdGlvbj4yMDE2LzAzLzE0PC9lZGl0aW9uPjxrZXl3b3Jkcz48a2V5d29yZD5B
Y3VwdW5jdHVyZTwva2V5d29yZD48a2V5d29yZD5Bbm9yZXhpYSBOZXJ2b3NhL2NvbXBsaWNhdGlv
bnMvdGhlcmFweTwva2V5d29yZD48a2V5d29yZD5BbnhpZXR5IERpc29yZGVycy9jb21wbGljYXRp
b25zL3RoZXJhcHk8L2tleXdvcmQ+PGtleXdvcmQ+QnVsaW1pYSBOZXJ2b3NhL2NvbXBsaWNhdGlv
bnMvdGhlcmFweTwva2V5d29yZD48a2V5d29yZD4qQ29tcGxlbWVudGFyeSBUaGVyYXBpZXM8L2tl
eXdvcmQ+PGtleXdvcmQ+RGVwcmVzc2lvbi9jb21wbGljYXRpb25zL3RoZXJhcHk8L2tleXdvcmQ+
PGtleXdvcmQ+RmVlZGluZyBhbmQgRWF0aW5nIERpc29yZGVycy9jb21wbGljYXRpb25zLyp0aGVy
YXB5PC9rZXl3b3JkPjxrZXl3b3JkPkh1bWFuczwva2V5d29yZD48a2V5d29yZD5NYXNzYWdlPC9r
ZXl3b3JkPjxrZXl3b3JkPlBob3RvdGhlcmFweTwva2V5d29yZD48a2V5d29yZD5SZWxheGF0aW9u
IFRoZXJhcHk8L2tleXdvcmQ+PGtleXdvcmQ+Q29tcGxlbWVudGFyeSBhbmQgYWx0ZXJuYXRpdmUg
bWVkaWNpbmU8L2tleXdvcmQ+PGtleXdvcmQ+RWF0aW5nIGRpc29yZGVyczwva2V5d29yZD48a2V5
d29yZD5TeXN0ZW1hdGljIHJldmlldzwva2V5d29yZD48L2tleXdvcmRzPjxkYXRlcz48eWVhcj4y
MDE2PC95ZWFyPjxwdWItZGF0ZXM+PGRhdGU+QXByPC9kYXRlPjwvcHViLWRhdGVzPjwvZGF0ZXM+
PGlzYm4+MTQ3MS0wMTUzPC9pc2JuPjxhY2Nlc3Npb24tbnVtPjI2OTcwNzMyPC9hY2Nlc3Npb24t
bnVtPjx1cmxzPjwvdXJscz48ZWxlY3Ryb25pYy1yZXNvdXJjZS1udW0+MTAuMTAxNi9qLmVhdGJl
aC4yMDE2LjAzLjAwMjwvZWxlY3Ryb25pYy1yZXNvdXJjZS1udW0+PHJlbW90ZS1kYXRhYmFzZS1w
cm92aWRlcj5OTE08L3JlbW90ZS1kYXRhYmFzZS1wcm92aWRlcj48bGFuZ3VhZ2U+ZW5nPC9sYW5n
dWFnZT48L3JlY29yZD48L0NpdGU+PENpdGU+PEF1dGhvcj5Gb2dhcnR5PC9BdXRob3I+PFllYXI+
MjAxMzwvWWVhcj48UmVjTnVtPjM3NTU8L1JlY051bT48cmVjb3JkPjxyZWMtbnVtYmVyPjM3NTU8
L3JlYy1udW1iZXI+PGZvcmVpZ24ta2V5cz48a2V5IGFwcD0iRU4iIGRiLWlkPSJ2djJzOXJkOXBy
enI5bGV3NXR2NTJyd2RlOXJhcmQydDUycnQiIHRpbWVzdGFtcD0iMTYxNTE2MjE5MCI+Mzc1NTwv
a2V5PjwvZm9yZWlnbi1rZXlzPjxyZWYtdHlwZSBuYW1lPSJKb3VybmFsIEFydGljbGUiPjE3PC9y
ZWYtdHlwZT48Y29udHJpYnV0b3JzPjxhdXRob3JzPjxhdXRob3I+Rm9nYXJ0eSwgUy48L2F1dGhv
cj48YXV0aG9yPlNtaXRoLCBDLiBBLjwvYXV0aG9yPjxhdXRob3I+VG91eXosIFMuPC9hdXRob3I+
PGF1dGhvcj5NYWRkZW4sIFMuPC9hdXRob3I+PGF1dGhvcj5CdWNrZXR0LCBHLjwvYXV0aG9yPjxh
dXRob3I+SGF5LCBQLjwvYXV0aG9yPjwvYXV0aG9ycz48L2NvbnRyaWJ1dG9ycz48YXV0aC1hZGRy
ZXNzPkNlbnRyZSBmb3IgQ29tcGxlbWVudGFyeSBNZWRpY2luZSBSZXNlYXJjaCwgVW5pdmVyc2l0
eSBvZiBXZXN0ZXJuIFN5ZG5leSwgQXVzdHJhbGlhLiBFbGVjdHJvbmljIGFkZHJlc3M6IHMuZm9n
YXJ0eUB1d3MuZWR1LmF1LjwvYXV0aC1hZGRyZXNzPjx0aXRsZXM+PHRpdGxlPlBhdGllbnRzIHdp
dGggYW5vcmV4aWEgbmVydm9zYSByZWNlaXZpbmcgYWN1cHVuY3R1cmUgb3IgYWN1cHJlc3N1cmU7
IHRoZWlyIHZpZXcgb2YgdGhlIHRoZXJhcGV1dGljIGVuY291bnRlcjwvdGl0bGU+PHNlY29uZGFy
eS10aXRsZT5Db21wbGVtZW50IFRoZXIgTWVkPC9zZWNvbmRhcnktdGl0bGU+PC90aXRsZXM+PHBl
cmlvZGljYWw+PGZ1bGwtdGl0bGU+Q29tcGxlbWVudCBUaGVyIE1lZDwvZnVsbC10aXRsZT48YWJi
ci0xPkNvbXBsZW1lbnRhcnkgdGhlcmFwaWVzIGluIG1lZGljaW5lPC9hYmJyLTE+PC9wZXJpb2Rp
Y2FsPjxwYWdlcz42NzUtODE8L3BhZ2VzPjx2b2x1bWU+MjE8L3ZvbHVtZT48bnVtYmVyPjY8L251
bWJlcj48ZWRpdGlvbj4yMDEzLzExLzI4PC9lZGl0aW9uPjxrZXl3b3Jkcz48a2V5d29yZD5BY3Vw
dW5jdHVyZSBUaGVyYXB5LyptZXRob2RzL3BzeWNob2xvZ3k8L2tleXdvcmQ+PGtleXdvcmQ+QWRv
bGVzY2VudDwva2V5d29yZD48a2V5d29yZD5BZHVsdDwva2V5d29yZD48a2V5d29yZD5Bbm9yZXhp
YSBOZXJ2b3NhL3BzeWNob2xvZ3kvKnRoZXJhcHk8L2tleXdvcmQ+PGtleXdvcmQ+QXVzdHJhbGlh
PC9rZXl3b3JkPjxrZXl3b3JkPkZlbWFsZTwva2V5d29yZD48a2V5d29yZD5IdW1hbnM8L2tleXdv
cmQ+PGtleXdvcmQ+TWFsZTwva2V5d29yZD48a2V5d29yZD5NYXNzYWdlL21ldGhvZHMvcHN5Y2hv
bG9neTwva2V5d29yZD48a2V5d29yZD5TdXJ2ZXlzIGFuZCBRdWVzdGlvbm5haXJlczwva2V5d29y
ZD48a2V5d29yZD5Zb3VuZyBBZHVsdDwva2V5d29yZD48a2V5d29yZD5BY3VwdW5jdHVyZTwva2V5
d29yZD48a2V5d29yZD5Bbm9yZXhpYSBuZXJ2b3NhPC9rZXl3b3JkPjxrZXl3b3JkPlRoZXJhcGV1
dGljIHJlbGF0aW9uc2hpcDwva2V5d29yZD48L2tleXdvcmRzPjxkYXRlcz48eWVhcj4yMDEzPC95
ZWFyPjxwdWItZGF0ZXM+PGRhdGU+RGVjPC9kYXRlPjwvcHViLWRhdGVzPjwvZGF0ZXM+PGlzYm4+
MDk2NS0yMjk5PC9pc2JuPjxhY2Nlc3Npb24tbnVtPjI0MjgwNDc3PC9hY2Nlc3Npb24tbnVtPjx1
cmxzPjwvdXJscz48ZWxlY3Ryb25pYy1yZXNvdXJjZS1udW0+MTAuMTAxNi9qLmN0aW0uMjAxMy4w
OC4wMTU8L2VsZWN0cm9uaWMtcmVzb3VyY2UtbnVtPjxyZW1vdGUtZGF0YWJhc2UtcHJvdmlkZXI+
TkxNPC9yZW1vdGUtZGF0YWJhc2UtcHJvdmlkZXI+PGxhbmd1YWdlPmVuZzwvbGFuZ3VhZ2U+PC9y
ZWNvcmQ+PC9DaXRlPjxDaXRlPjxBdXRob3I+Rm9yb3VnaGk8L0F1dGhvcj48WWVhcj4yMDE5PC9Z
ZWFyPjxSZWNOdW0+Nzk2NzwvUmVjTnVtPjxyZWNvcmQ+PHJlYy1udW1iZXI+Nzk2NzwvcmVjLW51
bWJlcj48Zm9yZWlnbi1rZXlzPjxrZXkgYXBwPSJFTiIgZGItaWQ9InZ2MnM5cmQ5cHJ6cjlsZXc1
dHY1MnJ3ZGU5cmFyZDJ0NTJydCIgdGltZXN0YW1wPSIxNjkzODQyNzQ3Ij43OTY3PC9rZXk+PC9m
b3JlaWduLWtleXM+PHJlZi10eXBlIG5hbWU9IkpvdXJuYWwgQXJ0aWNsZSI+MTc8L3JlZi10eXBl
Pjxjb250cmlidXRvcnM+PGF1dGhvcnM+PGF1dGhvcj5Gb3JvdWdoaSwgTi48L2F1dGhvcj48YXV0
aG9yPlpodSwgSy4gQy4gWS48L2F1dGhvcj48YXV0aG9yPlNtaXRoLCBDLjwvYXV0aG9yPjxhdXRo
b3I+SGF5LCBQLjwvYXV0aG9yPjwvYXV0aG9ycz48L2NvbnRyaWJ1dG9ycz48YXV0aC1hZGRyZXNz
PlNjaG9vbCBvZiBNZWRpY2luZSwgV2VzdGVybiBTeWRuZXkgVW5pdmVyc2l0eSwgU3lkbmV5LCBB
dXN0cmFsaWEuIEVsZWN0cm9uaWMgYWRkcmVzczogbi5mb3JvdWdoaUB3ZXN0ZXJuc3lkbmV5LmVk
dS5hdS4mI3hEO1NjaG9vbCBvZiBNZWRpY2luZSwgV2VzdGVybiBTeWRuZXkgVW5pdmVyc2l0eSwg
U3lkbmV5LCBBdXN0cmFsaWEuJiN4RDtOSUNNIEhlYWx0aCBSZXNlYXJjaCBJbnN0aXR1dGUsIFdl
c3Rlcm4gU3lkbmV5IFVuaXZlcnNpdHksIFN5ZG5leSwgQXVzdHJhbGlhLiYjeEQ7U2Nob29sIG9m
IE1lZGljaW5lLCBXZXN0ZXJuIFN5ZG5leSBVbml2ZXJzaXR5LCBTeWRuZXksIEF1c3RyYWxpYTsg
VHJhbnNsYXRpb25hbCBIZWFsdGggUmVzZWFyY2ggSW5zdGl0dXRlLCBXZXN0ZXJuIFN5ZG5leSBV
bml2ZXJzaXR5LCBTeWRuZXksIEF1c3RyYWxpYS48L2F1dGgtYWRkcmVzcz48dGl0bGVzPjx0aXRs
ZT5UaGUgcGVyY2VpdmVkIHRoZXJhcGV1dGljIGJlbmVmaXRzIG9mIGNvbXBsZW1lbnRhcnkgbWVk
aWNpbmUgaW4gZWF0aW5nIGRpc29yZGVyczwvdGl0bGU+PHNlY29uZGFyeS10aXRsZT5Db21wbGVt
ZW50IFRoZXIgTWVkPC9zZWNvbmRhcnktdGl0bGU+PC90aXRsZXM+PHBlcmlvZGljYWw+PGZ1bGwt
dGl0bGU+Q29tcGxlbWVudCBUaGVyIE1lZDwvZnVsbC10aXRsZT48YWJici0xPkNvbXBsZW1lbnRh
cnkgdGhlcmFwaWVzIGluIG1lZGljaW5lPC9hYmJyLTE+PC9wZXJpb2RpY2FsPjxwYWdlcz4xNzYt
MTgwPC9wYWdlcz48dm9sdW1lPjQzPC92b2x1bWU+PGVkaXRpb24+MjAxOS8wNC8wMzwvZWRpdGlv
bj48a2V5d29yZHM+PGtleXdvcmQ+QWRvbGVzY2VudDwva2V5d29yZD48a2V5d29yZD5BZHVsdDwv
a2V5d29yZD48a2V5d29yZD5Bbm9yZXhpYSBOZXJ2b3NhL2RydWcgdGhlcmFweS9waHlzaW9wYXRo
b2xvZ3kvcHN5Y2hvbG9neS90aGVyYXB5PC9rZXl3b3JkPjxrZXl3b3JkPkNvbXBsZW1lbnRhcnkg
VGhlcmFwaWVzL21ldGhvZHM8L2tleXdvcmQ+PGtleXdvcmQ+Q3Jvc3MtU2VjdGlvbmFsIFN0dWRp
ZXM8L2tleXdvcmQ+PGtleXdvcmQ+RXhlcmNpc2UvcGh5c2lvbG9neTwva2V5d29yZD48a2V5d29y
ZD5GZWVkaW5nIGFuZCBFYXRpbmcgRGlzb3JkZXJzLypkcnVnIHRoZXJhcHkvcGh5c2lvcGF0aG9s
b2d5L3BzeWNob2xvZ3kvKnRoZXJhcHk8L2tleXdvcmQ+PGtleXdvcmQ+RmVtYWxlPC9rZXl3b3Jk
PjxrZXl3b3JkPkhlYWx0aCBMaXRlcmFjeS9tZXRob2RzPC9rZXl3b3JkPjxrZXl3b3JkPkh1bWFu
czwva2V5d29yZD48a2V5d29yZD5NYXNzYWdlL3BzeWNob2xvZ3k8L2tleXdvcmQ+PGtleXdvcmQ+
TWVkaXRhdGlvbi9wc3ljaG9sb2d5PC9rZXl3b3JkPjxrZXl3b3JkPk1lbnRhbCBIZWFsdGg8L2tl
eXdvcmQ+PGtleXdvcmQ+TWlkZGxlIEFnZWQ8L2tleXdvcmQ+PGtleXdvcmQ+TWluZXJhbHMvYWRt
aW5pc3RyYXRpb24gJmFtcDsgZG9zYWdlPC9rZXl3b3JkPjxrZXl3b3JkPlBlcmNlcHRpb24vcGh5
c2lvbG9neTwva2V5d29yZD48a2V5d29yZD5TdXJ2ZXlzIGFuZCBRdWVzdGlvbm5haXJlczwva2V5
d29yZD48a2V5d29yZD5WaXRhbWlucy9hZG1pbmlzdHJhdGlvbiAmYW1wOyBkb3NhZ2U8L2tleXdv
cmQ+PGtleXdvcmQ+WW9nYS9wc3ljaG9sb2d5PC9rZXl3b3JkPjxrZXl3b3JkPllvdW5nIEFkdWx0
PC9rZXl3b3JkPjxrZXl3b3JkPkFub3JleGlhIG5lcnZvc2E8L2tleXdvcmQ+PGtleXdvcmQ+Q29t
cGxlbWVudGFyeSBtZWRpY2luZTwva2V5d29yZD48a2V5d29yZD5FYXRpbmcgZGlzb3JkZXI8L2tl
eXdvcmQ+PGtleXdvcmQ+VHJlYXRtZW50PC9rZXl3b3JkPjwva2V5d29yZHM+PGRhdGVzPjx5ZWFy
PjIwMTk8L3llYXI+PHB1Yi1kYXRlcz48ZGF0ZT5BcHI8L2RhdGU+PC9wdWItZGF0ZXM+PC9kYXRl
cz48aXNibj4wOTY1LTIyOTk8L2lzYm4+PGFjY2Vzc2lvbi1udW0+MzA5MzU1Mjc8L2FjY2Vzc2lv
bi1udW0+PHVybHM+PC91cmxzPjxlbGVjdHJvbmljLXJlc291cmNlLW51bT4xMC4xMDE2L2ouY3Rp
bS4yMDE5LjAxLjAyNTwvZWxlY3Ryb25pYy1yZXNvdXJjZS1udW0+PHJlbW90ZS1kYXRhYmFzZS1w
cm92aWRlcj5OTE08L3JlbW90ZS1kYXRhYmFzZS1wcm92aWRlcj48bGFuZ3VhZ2U+ZW5nPC9sYW5n
dWFnZT48L3JlY29yZD48L0NpdGU+PENpdGU+PEF1dGhvcj5SaXp6dXRvPC9BdXRob3I+PFllYXI+
MjAyMTwvWWVhcj48UmVjTnVtPjcyMzc8L1JlY051bT48cmVjb3JkPjxyZWMtbnVtYmVyPjcyMzc8
L3JlYy1udW1iZXI+PGZvcmVpZ24ta2V5cz48a2V5IGFwcD0iRU4iIGRiLWlkPSJ2djJzOXJkOXBy
enI5bGV3NXR2NTJyd2RlOXJhcmQydDUycnQiIHRpbWVzdGFtcD0iMTYzNjY1NzE4NSI+NzIzNzwv
a2V5PjwvZm9yZWlnbi1rZXlzPjxyZWYtdHlwZSBuYW1lPSJKb3VybmFsIEFydGljbGUiPjE3PC9y
ZWYtdHlwZT48Y29udHJpYnV0b3JzPjxhdXRob3JzPjxhdXRob3I+Uml6enV0bywgTC48L2F1dGhv
cj48YXV0aG9yPkhheSwgUC48L2F1dGhvcj48YXV0aG9yPk5vZXRlbCwgTS48L2F1dGhvcj48YXV0
aG9yPlRvdXl6LCBTLjwvYXV0aG9yPjwvYXV0aG9ycz48L2NvbnRyaWJ1dG9ycz48YXV0aC1hZGRy
ZXNzPlNjaG9vbCBvZiBQc3ljaG9sb2d5LCBUaGUgVW5pdmVyc2l0eSBvZiBTeWRuZXksIFN5ZG5l
eSwgQXVzdHJhbGlhLiYjeEQ7VHJhbnNsYXRpb25hbCBIZWFsdGggUmVzZWFyY2ggSW5zdGl0dXRl
LCBTY2hvb2wgb2YgTWVkaWNpbmUsIFdlc3Rlcm4gU3lkbmV5IFVuaXZlcnNpdHksIEdyZWF0ZXIg
V2VzdGVybiBTeWRuZXksIEF1c3RyYWxpYS4gUC5IYXlAd2VzdGVybnN5ZG5leS5lZHUuYXUuJiN4
RDtVbml2ZXJzaXR5IG9mIFRlY2hub2xvZ3kgU3lkbmV5LCBTeWRuZXksIEF1c3RyYWxpYS4mI3hE
O0luc2lkZU91dCBJbnN0aXR1dGUgVW5pdmVyc2l0eSBvZiBTeWRuZXksIFN5ZG5leSwgQXVzdHJh
bGlhLjwvYXV0aC1hZGRyZXNzPjx0aXRsZXM+PHRpdGxlPllvZ2EgYXMgYWRqdW5jdGl2ZSB0aGVy
YXB5IGluIHRoZSB0cmVhdG1lbnQgb2YgcGVvcGxlIHdpdGggYW5vcmV4aWEgbmVydm9zYTogYSBE
ZWxwaGkgc3R1ZHk8L3RpdGxlPjxzZWNvbmRhcnktdGl0bGU+SiBFYXQgRGlzb3JkPC9zZWNvbmRh
cnktdGl0bGU+PC90aXRsZXM+PHBlcmlvZGljYWw+PGZ1bGwtdGl0bGU+SiBFYXQgRGlzb3JkPC9m
dWxsLXRpdGxlPjxhYmJyLTE+Sm91cm5hbCBvZiBlYXRpbmcgZGlzb3JkZXJzPC9hYmJyLTE+PC9w
ZXJpb2RpY2FsPjxwYWdlcz4xMTE8L3BhZ2VzPjx2b2x1bWU+OTwvdm9sdW1lPjxudW1iZXI+MTwv
bnVtYmVyPjxlZGl0aW9uPjIwMjEvMDkvMTA8L2VkaXRpb24+PGtleXdvcmRzPjxrZXl3b3JkPkFu
b3JleGlhIE5lcnZvc2E8L2tleXdvcmQ+PGtleXdvcmQ+RGVscGhpPC9rZXl3b3JkPjxrZXl3b3Jk
PkV4ZXJjaXNlPC9rZXl3b3JkPjxrZXl3b3JkPllvZ2E8L2tleXdvcmQ+PC9rZXl3b3Jkcz48ZGF0
ZXM+PHllYXI+MjAyMTwveWVhcj48cHViLWRhdGVzPjxkYXRlPlNlcCA4PC9kYXRlPjwvcHViLWRh
dGVzPjwvZGF0ZXM+PGlzYm4+MjA1MC0yOTc0IChQcmludCkmI3hEOzIwNTAtMjk3NCAoTGlua2lu
Zyk8L2lzYm4+PGFjY2Vzc2lvbi1udW0+MzQ0OTY5NDk8L2FjY2Vzc2lvbi1udW0+PHVybHM+PHJl
bGF0ZWQtdXJscz48dXJsPmh0dHBzOi8vd3d3Lm5jYmkubmxtLm5paC5nb3YvcHVibWVkLzM0NDk2
OTQ5PC91cmw+PC9yZWxhdGVkLXVybHM+PC91cmxzPjxjdXN0b20yPlBNQzg0MjUxMjM8L2N1c3Rv
bTI+PGVsZWN0cm9uaWMtcmVzb3VyY2UtbnVtPjEwLjExODYvczQwMzM3LTAyMS0wMDQ2Ny05PC9l
bGVjdHJvbmljLXJlc291cmNlLW51bT48L3JlY29yZD48L0NpdGU+PENpdGU+PEF1dGhvcj5TbWl0
aDwvQXV0aG9yPjxZZWFyPjIwMTQ8L1llYXI+PFJlY051bT4zNzU2PC9SZWNOdW0+PHJlY29yZD48
cmVjLW51bWJlcj4zNzU2PC9yZWMtbnVtYmVyPjxmb3JlaWduLWtleXM+PGtleSBhcHA9IkVOIiBk
Yi1pZD0idnYyczlyZDlwcnpyOWxldzV0djUycndkZTlyYXJkMnQ1MnJ0IiB0aW1lc3RhbXA9IjE2
MTUxNjIxOTAiPjM3NTY8L2tleT48L2ZvcmVpZ24ta2V5cz48cmVmLXR5cGUgbmFtZT0iSm91cm5h
bCBBcnRpY2xlIj4xNzwvcmVmLXR5cGU+PGNvbnRyaWJ1dG9ycz48YXV0aG9ycz48YXV0aG9yPlNt
aXRoLCBDLjwvYXV0aG9yPjxhdXRob3I+Rm9nYXJ0eSwgUy48L2F1dGhvcj48YXV0aG9yPlRvdXl6
LCBTLjwvYXV0aG9yPjxhdXRob3I+TWFkZGVuLCBTLjwvYXV0aG9yPjxhdXRob3I+QnVja2V0dCwg
Ry48L2F1dGhvcj48YXV0aG9yPkhheSwgUC48L2F1dGhvcj48L2F1dGhvcnM+PC9jb250cmlidXRv
cnM+PGF1dGgtYWRkcmVzcz4xIENlbnRyZSBmb3IgQ29tcGxlbWVudGFyeSBNZWRpY2luZSBSZXNl
YXJjaCwgVW5pdmVyc2l0eSBvZiBXZXN0ZXJuIFN5ZG5leSAsIFBlbnJpY2gsIE5ldyBTb3V0aCBX
YWxlcywgQXVzdHJhbGlhIC48L2F1dGgtYWRkcmVzcz48dGl0bGVzPjx0aXRsZT5BY3VwdW5jdHVy
ZSBhbmQgYWN1cHJlc3N1cmUgYW5kIG1hc3NhZ2UgaGVhbHRoIG91dGNvbWVzIGZvciBwYXRpZW50
cyB3aXRoIGFub3JleGlhIG5lcnZvc2E6IGZpbmRpbmdzIGZyb20gYSBwaWxvdCByYW5kb21pemVk
IGNvbnRyb2xsZWQgdHJpYWwgYW5kIHBhdGllbnQgaW50ZXJ2aWV3czwvdGl0bGU+PHNlY29uZGFy
eS10aXRsZT5KIEFsdGVybiBDb21wbGVtZW50IE1lZDwvc2Vjb25kYXJ5LXRpdGxlPjwvdGl0bGVz
PjxwZXJpb2RpY2FsPjxmdWxsLXRpdGxlPkogQWx0ZXJuIENvbXBsZW1lbnQgTWVkPC9mdWxsLXRp
dGxlPjxhYmJyLTE+Sm91cm5hbCBvZiBhbHRlcm5hdGl2ZSBhbmQgY29tcGxlbWVudGFyeSBtZWRp
Y2luZSAoTmV3IFlvcmssIE4uWS4pPC9hYmJyLTE+PC9wZXJpb2RpY2FsPjxwYWdlcz4xMDMtMTI8
L3BhZ2VzPjx2b2x1bWU+MjA8L3ZvbHVtZT48bnVtYmVyPjI8L251bWJlcj48ZWRpdGlvbj4yMDEz
LzEwLzEwPC9lZGl0aW9uPjxrZXl3b3Jkcz48a2V5d29yZD4qQWN1cHJlc3N1cmU8L2tleXdvcmQ+
PGtleXdvcmQ+KkFjdXB1bmN0dXJlIFRoZXJhcHk8L2tleXdvcmQ+PGtleXdvcmQ+QWRvbGVzY2Vu
dDwva2V5d29yZD48a2V5d29yZD5BZHVsdDwva2V5d29yZD48a2V5d29yZD5Bbm9yZXhpYSBOZXJ2
b3NhLypwc3ljaG9sb2d5Lyp0aGVyYXB5PC9rZXl3b3JkPjxrZXl3b3JkPkF0dGl0dWRlIHRvIEhl
YWx0aDwva2V5d29yZD48a2V5d29yZD5BdXN0cmFsaWE8L2tleXdvcmQ+PGtleXdvcmQ+RmVtYWxl
PC9rZXl3b3JkPjxrZXl3b3JkPkh1bWFuczwva2V5d29yZD48a2V5d29yZD5JbnRlcnZpZXdzIGFz
IFRvcGljPC9rZXl3b3JkPjxrZXl3b3JkPk1hbGU8L2tleXdvcmQ+PGtleXdvcmQ+Kk1hc3NhZ2U8
L2tleXdvcmQ+PGtleXdvcmQ+UGlsb3QgUHJvamVjdHM8L2tleXdvcmQ+PGtleXdvcmQ+VHJlYXRt
ZW50IE91dGNvbWU8L2tleXdvcmQ+PGtleXdvcmQ+WW91bmcgQWR1bHQ8L2tleXdvcmQ+PC9rZXl3
b3Jkcz48ZGF0ZXM+PHllYXI+MjAxNDwveWVhcj48cHViLWRhdGVzPjxkYXRlPkZlYjwvZGF0ZT48
L3B1Yi1kYXRlcz48L2RhdGVzPjxpc2JuPjEwNzUtNTUzNTwvaXNibj48YWNjZXNzaW9uLW51bT4y
NDEwMjQ4MDwvYWNjZXNzaW9uLW51bT48dXJscz48L3VybHM+PGVsZWN0cm9uaWMtcmVzb3VyY2Ut
bnVtPjEwLjEwODkvYWNtLjIwMTMuMDE0MjwvZWxlY3Ryb25pYy1yZXNvdXJjZS1udW0+PHJlbW90
ZS1kYXRhYmFzZS1wcm92aWRlcj5OTE08L3JlbW90ZS1kYXRhYmFzZS1wcm92aWRlcj48bGFuZ3Vh
Z2U+ZW5nPC9sYW5ndWFnZT48L3JlY29yZD48L0NpdGU+PENpdGU+PEF1dGhvcj5CcmF5PC9BdXRo
b3I+PFllYXI+MjAyNDwvWWVhcj48UmVjTnVtPjgwMjY8L1JlY051bT48cmVjb3JkPjxyZWMtbnVt
YmVyPjgwMjY8L3JlYy1udW1iZXI+PGZvcmVpZ24ta2V5cz48a2V5IGFwcD0iRU4iIGRiLWlkPSJ2
djJzOXJkOXByenI5bGV3NXR2NTJyd2RlOXJhcmQydDUycnQiIHRpbWVzdGFtcD0iMTY5NTE2NjQ1
MyI+ODAyNjwva2V5PjwvZm9yZWlnbi1rZXlzPjxyZWYtdHlwZSBuYW1lPSJKb3VybmFsIEFydGlj
bGUiPjE3PC9yZWYtdHlwZT48Y29udHJpYnV0b3JzPjxhdXRob3JzPjxhdXRob3I+QnJheSwgQnJl
bm5hPC9hdXRob3I+PGF1dGhvcj5TaGFsbGNyb3NzLCBBbWFuZGE8L2F1dGhvcj48YXV0aG9yPlNh
ZG93c2tpLCBBZGFtPC9hdXRob3I+PGF1dGhvcj5TY2huZWxsZXIsIE1vcmdhbjwvYXV0aG9yPjxh
dXRob3I+QnJheSwgS2F0aGVyaW5lPC9hdXRob3I+PGF1dGhvcj5CcmF5LCBDaHJpczwvYXV0aG9y
PjxhdXRob3I+WndpY2tleSxIZWF0aGVyPC9hdXRob3I+PC9hdXRob3JzPjwvY29udHJpYnV0b3Jz
Pjx0aXRsZXM+PHRpdGxlPkNvbXBsZW1lbnRhcnkgYW5kIEludGVncmF0aXZlIEhlYWx0aCBVc2Ug
aW4gQmluZ2UgRWF0aW5nIERpc29kZXI6IEEgY3Jvc3Mtc2VjdGlvbmFsIG1peGVkLW1ldGhvZHMg
c3R1ZHkgb2YgYmluZ2UgZWF0aW5nIGRpc29yZGVyIGV4cGVydHMmYXBvczsgcGVyc3BlY3RpdmVz
PC90aXRsZT48c2Vjb25kYXJ5LXRpdGxlPkludCBKIE51cnMgSGVhbHRoIENhcmUgUmVzPC9zZWNv
bmRhcnktdGl0bGU+PHNob3J0LXRpdGxlPkNJSCBpbiBCRUQ8L3Nob3J0LXRpdGxlPjwvdGl0bGVz
PjxwZXJpb2RpY2FsPjxmdWxsLXRpdGxlPkludCBKIE51cnMgSGVhbHRoIENhcmUgUmVzPC9mdWxs
LXRpdGxlPjwvcGVyaW9kaWNhbD48dm9sdW1lPjc8L3ZvbHVtZT48bnVtYmVyPjE1NDk8L251bWJl
cj48a2V5d29yZHM+PGtleXdvcmQ+YmluZ2UgZWF0aW5nIGRpc29yZGVyLCBiaW5nZSBlYXRpbmcs
IGVhdGluZyBkaXNvcmRlciwgZWF0aW5nIGRpc29yZGVyIHRyZWF0bWVudCwgY29tcGxlbWVudGFy
eSBhbmQgaW50ZWdyYXRpdmUgaGVhbHRoLCBhbHRlcm5hdGl2ZSBtZWRpY2luZSwgbWluZGZ1bG5l
c3MsIHlvZ2E8L2tleXdvcmQ+PC9rZXl3b3Jkcz48ZGF0ZXM+PHllYXI+MjAyNDwveWVhcj48cHVi
LWRhdGVzPjxkYXRlPlN1Ym1pdHRlZCBBcHJpbCAyMDI0PC9kYXRlPjwvcHViLWRhdGVzPjwvZGF0
ZXM+PHdvcmstdHlwZT5PcmlnaW5hbCBSZXNlYXJjaDwvd29yay10eXBlPjx1cmxzPjxyZWxhdGVk
LXVybHM+PHVybD5odHRwczovL3d3dy5nYXZpbnB1Ymxpc2hlcnMuY29tL2FydGljbGUvdmlldy9j
b21wbGVtZW50YXJ5LWFuZC1pbnRlZ3JhdGl2ZS1oZWFsdGgtdXNlLWluLWJpbmdlLWVhdGluZy1k
aXNvcmRlci1hLWNyb3NzLXNlY3Rpb25hbC1taXhlZC1tZXRob2RzLXN0dWR5LW9mLWJpbmdlLWVh
dGluZy1kaXNvcmRlci1leHBlcnRzLXBlcnNwZWN0aXZlczwvdXJsPjwvcmVsYXRlZC11cmxzPjwv
dXJscz48ZWxlY3Ryb25pYy1yZXNvdXJjZS1udW0+aHR0cHM6Ly9kb2kub3JnLzEwLjI5MDExLzI2
ODgtOTUwMS4xMDE1NDk8L2VsZWN0cm9uaWMtcmVzb3VyY2UtbnVtPjxsYW5ndWFnZT5FbmdsaXNo
PC9sYW5ndWFnZT48L3JlY29yZD48L0NpdGU+PENpdGU+PEF1dGhvcj5MZWF2ZXk8L0F1dGhvcj48
WWVhcj4yMDExPC9ZZWFyPjxSZWNOdW0+ODQ4NjwvUmVjTnVtPjxyZWNvcmQ+PHJlYy1udW1iZXI+
ODQ4NjwvcmVjLW51bWJlcj48Zm9yZWlnbi1rZXlzPjxrZXkgYXBwPSJFTiIgZGItaWQ9InZ2MnM5
cmQ5cHJ6cjlsZXc1dHY1MnJ3ZGU5cmFyZDJ0NTJydCIgdGltZXN0YW1wPSIxNzAxODEyMjExIj44
NDg2PC9rZXk+PC9mb3JlaWduLWtleXM+PHJlZi10eXBlIG5hbWU9IkpvdXJuYWwgQXJ0aWNsZSI+
MTc8L3JlZi10eXBlPjxjb250cmlidXRvcnM+PGF1dGhvcnM+PGF1dGhvcj5MZWF2ZXksIEcuPC9h
dXRob3I+PGF1dGhvcj5WYWxsaWFuYXRvdSwgQy48L2F1dGhvcj48YXV0aG9yPkpvaG5zb24tU2Fi
aW5lLCBFLjwvYXV0aG9yPjxhdXRob3I+UmFlLCBTLjwvYXV0aG9yPjxhdXRob3I+R3VucHV0aCwg
Vi48L2F1dGhvcj48L2F1dGhvcnM+PC9jb250cmlidXRvcnM+PGF1dGgtYWRkcmVzcz5Ob3J0aGVy
biBJcmVsYW5kIEFzc29jaWF0aW9uIGZvciBNZW50YWwgSGVhbHRoLCBVbml2ZXJzaXR5IG9mIFVs
c3RlciwgQmVsZmFzdCwgSXJlbGFuZC4gZy5sZWF2ZXlAY29tcGFzc3dlbGxiZWluZy5vcmc8L2F1
dGgtYWRkcmVzcz48dGl0bGVzPjx0aXRsZT5Qc3ljaG9zb2NpYWwgYmFycmllcnMgdG8gZW5nYWdl
bWVudCB3aXRoIGFuIGVhdGluZyBkaXNvcmRlciBzZXJ2aWNlOiBhIHF1YWxpdGF0aXZlIGFuYWx5
c2lzIG9mIGZhaWx1cmUgdG8gYXR0ZW5kPC90aXRsZT48c2Vjb25kYXJ5LXRpdGxlPkVhdCBEaXNv
cmQ8L3NlY29uZGFyeS10aXRsZT48L3RpdGxlcz48cGVyaW9kaWNhbD48ZnVsbC10aXRsZT5FYXQg
RGlzb3JkPC9mdWxsLXRpdGxlPjxhYmJyLTE+RWF0aW5nIGRpc29yZGVyczwvYWJici0xPjwvcGVy
aW9kaWNhbD48cGFnZXM+NDI1LTQwPC9wYWdlcz48dm9sdW1lPjE5PC92b2x1bWU+PG51bWJlcj41
PC9udW1iZXI+PGVkaXRpb24+MjAxMS8wOS8yMjwvZWRpdGlvbj48a2V5d29yZHM+PGtleXdvcmQ+
QWR1bHQ8L2tleXdvcmQ+PGtleXdvcmQ+RmVlZGluZyBhbmQgRWF0aW5nIERpc29yZGVycy8qcHN5
Y2hvbG9neS8qdGhlcmFweTwva2V5d29yZD48a2V5d29yZD4qSGVhbHRoIFNlcnZpY2VzIEFjY2Vz
c2liaWxpdHk8L2tleXdvcmQ+PGtleXdvcmQ+SHVtYW5zPC9rZXl3b3JkPjxrZXl3b3JkPipQYXRp
ZW50IEFjY2VwdGFuY2Ugb2YgSGVhbHRoIENhcmU8L2tleXdvcmQ+PGtleXdvcmQ+UmVmZXJyYWwg
YW5kIENvbnN1bHRhdGlvbjwva2V5d29yZD48L2tleXdvcmRzPjxkYXRlcz48eWVhcj4yMDExPC95
ZWFyPjxwdWItZGF0ZXM+PGRhdGU+T2N0LURlYzwvZGF0ZT48L3B1Yi1kYXRlcz48L2RhdGVzPjxp
c2JuPjEwNjQtMDI2NjwvaXNibj48YWNjZXNzaW9uLW51bT4yMTkzMjk3MjwvYWNjZXNzaW9uLW51
bT48dXJscz48L3VybHM+PGVsZWN0cm9uaWMtcmVzb3VyY2UtbnVtPjEwLjEwODAvMTA2NDAyNjYu
MjAxMS42MDkwOTY8L2VsZWN0cm9uaWMtcmVzb3VyY2UtbnVtPjxyZW1vdGUtZGF0YWJhc2UtcHJv
dmlkZXI+TkxNPC9yZW1vdGUtZGF0YWJhc2UtcHJvdmlkZXI+PGxhbmd1YWdlPmVuZzwvbGFuZ3Vh
Z2U+PC9yZWNvcmQ+PC9DaXRlPjxDaXRlPjxBdXRob3I+Sm9obnNvbjwvQXV0aG9yPjxZZWFyPjE5
OTY8L1llYXI+PFJlY051bT42MTY0PC9SZWNOdW0+PHJlY29yZD48cmVjLW51bWJlcj42MTY0PC9y
ZWMtbnVtYmVyPjxmb3JlaWduLWtleXM+PGtleSBhcHA9IkVOIiBkYi1pZD0idnYyczlyZDlwcnpy
OWxldzV0djUycndkZTlyYXJkMnQ1MnJ0IiB0aW1lc3RhbXA9IjE2MTUxNjMzODIiPjYxNjQ8L2tl
eT48L2ZvcmVpZ24ta2V5cz48cmVmLXR5cGUgbmFtZT0iSm91cm5hbCBBcnRpY2xlIj4xNzwvcmVm
LXR5cGU+PGNvbnRyaWJ1dG9ycz48YXV0aG9ycz48YXV0aG9yPkpvaG5zb24sIEMuIEwuPC9hdXRo
b3I+PGF1dGhvcj5UYXlsb3IsIEMuPC9hdXRob3I+PC9hdXRob3JzPjwvY29udHJpYnV0b3JzPjxh
dXRoLWFkZHJlc3M+RWF0aW5nIERpc29yZGVycyBQcm9ncmFtLCBMYXVyZWF0ZSBQc3ljaGlhdHJp
YyBDbGluaWMgYW5kIEhvc3BpdGFsLCBUdWxzYSwgT2tsYWhvbWEsIFVTQS48L2F1dGgtYWRkcmVz
cz48dGl0bGVzPjx0aXRsZT5Xb3JraW5nIHdpdGggZGlmZmljdWx0LXRvLXRyZWF0IGVhdGluZyBk
aXNvcmRlcnMgdXNpbmcgYW4gaW50ZWdyYXRpb24gb2YgdHdlbHZlLXN0ZXAgYW5kIHRyYWRpdGlv
bmFsIHBzeWNob3RoZXJhcGllczwvdGl0bGU+PHNlY29uZGFyeS10aXRsZT5Qc3ljaGlhdHIgQ2xp
biBOb3J0aCBBbTwvc2Vjb25kYXJ5LXRpdGxlPjwvdGl0bGVzPjxwZXJpb2RpY2FsPjxmdWxsLXRp
dGxlPlBzeWNoaWF0ciBDbGluIE5vcnRoIEFtPC9mdWxsLXRpdGxlPjwvcGVyaW9kaWNhbD48cGFn
ZXM+ODI5LTQxPC9wYWdlcz48dm9sdW1lPjE5PC92b2x1bWU+PG51bWJlcj40PC9udW1iZXI+PGVk
aXRpb24+MTk5Ni8xMi8wMTwvZWRpdGlvbj48a2V5d29yZHM+PGtleXdvcmQ+RmVlZGluZyBhbmQg
RWF0aW5nIERpc29yZGVycy8qdGhlcmFweTwva2V5d29yZD48a2V5d29yZD5GZW1hbGU8L2tleXdv
cmQ+PGtleXdvcmQ+SHVtYW5zPC9rZXl3b3JkPjxrZXl3b3JkPk1hbGU8L2tleXdvcmQ+PGtleXdv
cmQ+KlBzeWNob3RoZXJhcHk8L2tleXdvcmQ+PC9rZXl3b3Jkcz48ZGF0ZXM+PHllYXI+MTk5Njwv
eWVhcj48cHViLWRhdGVzPjxkYXRlPkRlYzwvZGF0ZT48L3B1Yi1kYXRlcz48L2RhdGVzPjxpc2Ju
PjAxOTMtOTUzWCAoUHJpbnQpJiN4RDswMTkzLTk1M3g8L2lzYm4+PGFjY2Vzc2lvbi1udW0+ODkz
MzYxMTwvYWNjZXNzaW9uLW51bT48dXJscz48L3VybHM+PGVsZWN0cm9uaWMtcmVzb3VyY2UtbnVt
PjEwLjEwMTYvczAxOTMtOTUzeCgwNSk3MDM4NC0xPC9lbGVjdHJvbmljLXJlc291cmNlLW51bT48
cmVtb3RlLWRhdGFiYXNlLXByb3ZpZGVyPk5MTTwvcmVtb3RlLWRhdGFiYXNlLXByb3ZpZGVyPjxs
YW5ndWFnZT5lbmc8L2xhbmd1YWdlPjwvcmVjb3JkPjwvQ2l0ZT48Q2l0ZT48QXV0aG9yPkJyYXk8
L0F1dGhvcj48WWVhcj4yMDI0PC9ZZWFyPjxSZWNOdW0+ODAyNjwvUmVjTnVtPjxyZWNvcmQ+PHJl
Yy1udW1iZXI+ODAyNjwvcmVjLW51bWJlcj48Zm9yZWlnbi1rZXlzPjxrZXkgYXBwPSJFTiIgZGIt
aWQ9InZ2MnM5cmQ5cHJ6cjlsZXc1dHY1MnJ3ZGU5cmFyZDJ0NTJydCIgdGltZXN0YW1wPSIxNjk1
MTY2NDUzIj44MDI2PC9rZXk+PC9mb3JlaWduLWtleXM+PHJlZi10eXBlIG5hbWU9IkpvdXJuYWwg
QXJ0aWNsZSI+MTc8L3JlZi10eXBlPjxjb250cmlidXRvcnM+PGF1dGhvcnM+PGF1dGhvcj5CcmF5
LCBCcmVubmE8L2F1dGhvcj48YXV0aG9yPlNoYWxsY3Jvc3MsIEFtYW5kYTwvYXV0aG9yPjxhdXRo
b3I+U2Fkb3dza2ksIEFkYW08L2F1dGhvcj48YXV0aG9yPlNjaG5lbGxlciwgTW9yZ2FuPC9hdXRo
b3I+PGF1dGhvcj5CcmF5LCBLYXRoZXJpbmU8L2F1dGhvcj48YXV0aG9yPkJyYXksIENocmlzPC9h
dXRob3I+PGF1dGhvcj5ad2lja2V5LEhlYXRoZXI8L2F1dGhvcj48L2F1dGhvcnM+PC9jb250cmli
dXRvcnM+PHRpdGxlcz48dGl0bGU+Q29tcGxlbWVudGFyeSBhbmQgSW50ZWdyYXRpdmUgSGVhbHRo
IFVzZSBpbiBCaW5nZSBFYXRpbmcgRGlzb2RlcjogQSBjcm9zcy1zZWN0aW9uYWwgbWl4ZWQtbWV0
aG9kcyBzdHVkeSBvZiBiaW5nZSBlYXRpbmcgZGlzb3JkZXIgZXhwZXJ0cyZhcG9zOyBwZXJzcGVj
dGl2ZXM8L3RpdGxlPjxzZWNvbmRhcnktdGl0bGU+SW50IEogTnVycyBIZWFsdGggQ2FyZSBSZXM8
L3NlY29uZGFyeS10aXRsZT48c2hvcnQtdGl0bGU+Q0lIIGluIEJFRDwvc2hvcnQtdGl0bGU+PC90
aXRsZXM+PHBlcmlvZGljYWw+PGZ1bGwtdGl0bGU+SW50IEogTnVycyBIZWFsdGggQ2FyZSBSZXM8
L2Z1bGwtdGl0bGU+PC9wZXJpb2RpY2FsPjx2b2x1bWU+Nzwvdm9sdW1lPjxudW1iZXI+MTU0OTwv
bnVtYmVyPjxrZXl3b3Jkcz48a2V5d29yZD5iaW5nZSBlYXRpbmcgZGlzb3JkZXIsIGJpbmdlIGVh
dGluZywgZWF0aW5nIGRpc29yZGVyLCBlYXRpbmcgZGlzb3JkZXIgdHJlYXRtZW50LCBjb21wbGVt
ZW50YXJ5IGFuZCBpbnRlZ3JhdGl2ZSBoZWFsdGgsIGFsdGVybmF0aXZlIG1lZGljaW5lLCBtaW5k
ZnVsbmVzcywgeW9nYTwva2V5d29yZD48L2tleXdvcmRzPjxkYXRlcz48eWVhcj4yMDI0PC95ZWFy
PjxwdWItZGF0ZXM+PGRhdGU+U3VibWl0dGVkIEFwcmlsIDIwMjQ8L2RhdGU+PC9wdWItZGF0ZXM+
PC9kYXRlcz48d29yay10eXBlPk9yaWdpbmFsIFJlc2VhcmNoPC93b3JrLXR5cGU+PHVybHM+PHJl
bGF0ZWQtdXJscz48dXJsPmh0dHBzOi8vd3d3LmdhdmlucHVibGlzaGVycy5jb20vYXJ0aWNsZS92
aWV3L2NvbXBsZW1lbnRhcnktYW5kLWludGVncmF0aXZlLWhlYWx0aC11c2UtaW4tYmluZ2UtZWF0
aW5nLWRpc29yZGVyLWEtY3Jvc3Mtc2VjdGlvbmFsLW1peGVkLW1ldGhvZHMtc3R1ZHktb2YtYmlu
Z2UtZWF0aW5nLWRpc29yZGVyLWV4cGVydHMtcGVyc3BlY3RpdmVzPC91cmw+PC9yZWxhdGVkLXVy
bHM+PC91cmxzPjxlbGVjdHJvbmljLXJlc291cmNlLW51bT5odHRwczovL2RvaS5vcmcvMTAuMjkw
MTEvMjY4OC05NTAxLjEwMTU0OTwvZWxlY3Ryb25pYy1yZXNvdXJjZS1udW0+PGxhbmd1YWdlPkVu
Z2xpc2g8L2xhbmd1YWdlPjwvcmVjb3JkPjwvQ2l0ZT48Q2l0ZT48QXV0aG9yPkFsaTwvQXV0aG9y
PjxZZWFyPjIwMTc8L1llYXI+PFJlY051bT44NDgwPC9SZWNOdW0+PHJlY29yZD48cmVjLW51bWJl
cj44NDgwPC9yZWMtbnVtYmVyPjxmb3JlaWduLWtleXM+PGtleSBhcHA9IkVOIiBkYi1pZD0idnYy
czlyZDlwcnpyOWxldzV0djUycndkZTlyYXJkMnQ1MnJ0IiB0aW1lc3RhbXA9IjE3MDE4MDQyODAi
Pjg0ODA8L2tleT48L2ZvcmVpZ24ta2V5cz48cmVmLXR5cGUgbmFtZT0iSm91cm5hbCBBcnRpY2xl
Ij4xNzwvcmVmLXR5cGU+PGNvbnRyaWJ1dG9ycz48YXV0aG9ycz48YXV0aG9yPkFsaSwgSy48L2F1
dGhvcj48YXV0aG9yPkZhcnJlciwgTC48L2F1dGhvcj48YXV0aG9yPkZhc3NuYWNodCwgRC4gQi48
L2F1dGhvcj48YXV0aG9yPkd1bGxpdmVyLCBBLjwvYXV0aG9yPjxhdXRob3I+QmF1ZXIsIFMuPC9h
dXRob3I+PGF1dGhvcj5HcmlmZml0aHMsIEsuIE0uPC9hdXRob3I+PC9hdXRob3JzPjwvY29udHJp
YnV0b3JzPjxhdXRoLWFkZHJlc3M+Q2VudHJlIGZvciBNZW50YWwgSGVhbHRoIFJlc2VhcmNoLCB0
aGUgQXVzdHJhbGlhbiBOYXRpb25hbCBVbml2ZXJzaXR5LCBDYW5iZXJyYSwgQXVzdHJhbGlhLiYj
eEQ7UmVzZWFyY2ggU2Nob29sIG9mIFBzeWNob2xvZ3ksIHRoZSBBdXN0cmFsaWFuIE5hdGlvbmFs
IFVuaXZlcnNpdHksIENhbmJlcnJhLCBBdXN0cmFsaWEuJiN4RDtDZW50ZXIgZm9yIFBzeWNob3Ro
ZXJhcHkgUmVzZWFyY2gsIFVuaXZlcnNpdHkgSG9zcGl0YWwgSGVpZGVsYmVyZywgSGVpZGVsYmVy
ZywgR2VybWFueS48L2F1dGgtYWRkcmVzcz48dGl0bGVzPjx0aXRsZT5QZXJjZWl2ZWQgYmFycmll
cnMgYW5kIGZhY2lsaXRhdG9ycyB0b3dhcmRzIGhlbHAtc2Vla2luZyBmb3IgZWF0aW5nIGRpc29y
ZGVyczogQSBzeXN0ZW1hdGljIHJldmlldzwvdGl0bGU+PHNlY29uZGFyeS10aXRsZT5JbnQgSiBF
YXQgRGlzb3JkPC9zZWNvbmRhcnktdGl0bGU+PC90aXRsZXM+PHBlcmlvZGljYWw+PGZ1bGwtdGl0
bGU+SW50IEogRWF0IERpc29yZDwvZnVsbC10aXRsZT48YWJici0xPlRoZSBJbnRlcm5hdGlvbmFs
IGpvdXJuYWwgb2YgZWF0aW5nIGRpc29yZGVyczwvYWJici0xPjwvcGVyaW9kaWNhbD48cGFnZXM+
OS0yMTwvcGFnZXM+PHZvbHVtZT41MDwvdm9sdW1lPjxudW1iZXI+MTwvbnVtYmVyPjxlZGl0aW9u
PjIwMTYvMDgvMTc8L2VkaXRpb24+PGtleXdvcmRzPjxrZXl3b3JkPipEZW5pYWwsIFBzeWNob2xv
Z2ljYWw8L2tleXdvcmQ+PGtleXdvcmQ+RmVlZGluZyBhbmQgRWF0aW5nIERpc29yZGVycy9wcmV2
ZW50aW9uICZhbXA7IGNvbnRyb2wvKnBzeWNob2xvZ3kvdGhlcmFweTwva2V5d29yZD48a2V5d29y
ZD5GZW1hbGU8L2tleXdvcmQ+PGtleXdvcmQ+SGVhbHRoIEVkdWNhdGlvbi9tZXRob2RzPC9rZXl3
b3JkPjxrZXl3b3JkPkh1bWFuczwva2V5d29yZD48a2V5d29yZD5QYXRpZW50IEFjY2VwdGFuY2Ug
b2YgSGVhbHRoIENhcmUvKnBzeWNob2xvZ3k8L2tleXdvcmQ+PGtleXdvcmQ+KlNoYW1lPC9rZXl3
b3JkPjxrZXl3b3JkPipTb2NpYWwgU3RpZ21hPC9rZXl3b3JkPjxrZXl3b3JkPiptZW50YWwgaGVh
bHRoPC9rZXl3b3JkPjxrZXl3b3JkPipwcmV2ZW50aW9uIGFuZCBlYXJseSBpbnRlcnZlbnRpb248
L2tleXdvcmQ+PGtleXdvcmQ+KnRyZWF0bWVudCBzZWVraW5nPC9rZXl3b3JkPjxrZXl3b3JkPip5
b3VuZyBwZW9wbGUgYXQgcmlzazwva2V5d29yZD48L2tleXdvcmRzPjxkYXRlcz48eWVhcj4yMDE3
PC95ZWFyPjxwdWItZGF0ZXM+PGRhdGU+SmFuPC9kYXRlPjwvcHViLWRhdGVzPjwvZGF0ZXM+PGlz
Ym4+MDI3Ni0zNDc4PC9pc2JuPjxhY2Nlc3Npb24tbnVtPjI3NTI2NjQzPC9hY2Nlc3Npb24tbnVt
Pjx1cmxzPjwvdXJscz48ZWxlY3Ryb25pYy1yZXNvdXJjZS1udW0+MTAuMTAwMi9lYXQuMjI1OTg8
L2VsZWN0cm9uaWMtcmVzb3VyY2UtbnVtPjxyZW1vdGUtZGF0YWJhc2UtcHJvdmlkZXI+TkxNPC9y
ZW1vdGUtZGF0YWJhc2UtcHJvdmlkZXI+PGxhbmd1YWdlPmVuZzwvbGFuZ3VhZ2U+PC9yZWNvcmQ+
PC9DaXRlPjxDaXRlPjxBdXRob3I+QWxpPC9BdXRob3I+PFllYXI+MjAyMDwvWWVhcj48UmVjTnVt
PjUyNjU8L1JlY051bT48cmVjb3JkPjxyZWMtbnVtYmVyPjUyNjU8L3JlYy1udW1iZXI+PGZvcmVp
Z24ta2V5cz48a2V5IGFwcD0iRU4iIGRiLWlkPSJ2djJzOXJkOXByenI5bGV3NXR2NTJyd2RlOXJh
cmQydDUycnQiIHRpbWVzdGFtcD0iMTYxNTE2MzA1NSI+NTI2NTwva2V5PjwvZm9yZWlnbi1rZXlz
PjxyZWYtdHlwZSBuYW1lPSJKb3VybmFsIEFydGljbGUiPjE3PC9yZWYtdHlwZT48Y29udHJpYnV0
b3JzPjxhdXRob3JzPjxhdXRob3I+QWxpLCBLLjwvYXV0aG9yPjxhdXRob3I+RmFzc25hY2h0LCBE
LiBCLjwvYXV0aG9yPjxhdXRob3I+RmFycmVyLCBMLjwvYXV0aG9yPjxhdXRob3I+UmllZ2VyLCBF
LjwvYXV0aG9yPjxhdXRob3I+RmVsZGhlZ2UsIEouPC9hdXRob3I+PGF1dGhvcj5Nb2Vzc25lciwg
TS48L2F1dGhvcj48YXV0aG9yPkdyaWZmaXRocywgSy4gTS48L2F1dGhvcj48YXV0aG9yPkJhdWVy
LCBTLjwvYXV0aG9yPjwvYXV0aG9ycz48L2NvbnRyaWJ1dG9ycz48YXV0aC1hZGRyZXNzPlJlc2Vh
cmNoIFNjaG9vbCBvZiBQc3ljaG9sb2d5LCBUaGUgQXVzdHJhbGlhbiBOYXRpb25hbCBVbml2ZXJz
aXR5LCBDYW5iZXJyYSwgQXVzdHJhbGlhbiBDYXBpdGFsIFRlcnJpdG9yeSwgQXVzdHJhbGlhLiYj
eEQ7Q2VudHJlIGZvciBNZW50YWwgSGVhbHRoIFJlc2VhcmNoLCBUaGUgQXVzdHJhbGlhbiBOYXRp
b25hbCBVbml2ZXJzaXR5LCBDYW5iZXJyYSwgQXVzdHJhbGlhbiBDYXBpdGFsIFRlcnJpdG9yeSwg
QXVzdHJhbGlhLiYjeEQ7Q29sbGVnZSBvZiBFZHVjYXRpb24sIFBzeWNob2xvZ3kgYW5kIFNvY2lh
bCBXb3JrLCBGbGluZGVycyBVbml2ZXJzaXR5LCBBZGVsYWlkZSwgU291dGggQXVzdHJhbGlhLCBB
dXN0cmFsaWEuJiN4RDtDZW50ZXIgZm9yIFBzeWNob3RoZXJhcHkgUmVzZWFyY2gsIFVuaXZlcnNp
dHkgSG9zcGl0YWwgSGVpZGVsYmVyZywgSGVpZGVsYmVyZywgR2VybWFueS48L2F1dGgtYWRkcmVz
cz48dGl0bGVzPjx0aXRsZT5XaGF0IHByZXZlbnRzIHlvdW5nIGFkdWx0cyBmcm9tIHNlZWtpbmcg
aGVscD8gQmFycmllcnMgdG93YXJkIGhlbHAtc2Vla2luZyBmb3IgZWF0aW5nIGRpc29yZGVyIHN5
bXB0b21hdG9sb2d5PC90aXRsZT48c2Vjb25kYXJ5LXRpdGxlPkludCBKIEVhdCBEaXNvcmQ8L3Nl
Y29uZGFyeS10aXRsZT48L3RpdGxlcz48cGVyaW9kaWNhbD48ZnVsbC10aXRsZT5JbnQgSiBFYXQg
RGlzb3JkPC9mdWxsLXRpdGxlPjxhYmJyLTE+VGhlIEludGVybmF0aW9uYWwgam91cm5hbCBvZiBl
YXRpbmcgZGlzb3JkZXJzPC9hYmJyLTE+PC9wZXJpb2RpY2FsPjxwYWdlcz44OTQtOTA2PC9wYWdl
cz48dm9sdW1lPjUzPC92b2x1bWU+PG51bWJlcj42PC9udW1iZXI+PGVkaXRpb24+MjAyMC8wNC8w
MzwvZWRpdGlvbj48a2V5d29yZHM+PGtleXdvcmQ+YmFycmllcnM8L2tleXdvcmQ+PGtleXdvcmQ+
ZWF0aW5nIGRpc29yZGVyczwva2V5d29yZD48a2V5d29yZD5lbWVyZ2luZyBhZHVsdGhvb2Q8L2tl
eXdvcmQ+PGtleXdvcmQ+c3RpZ21hPC9rZXl3b3JkPjxrZXl3b3JkPnRyZWF0bWVudCBnYXA8L2tl
eXdvcmQ+PGtleXdvcmQ+dHJlYXRtZW50LXNlZWtpbmc8L2tleXdvcmQ+PC9rZXl3b3Jkcz48ZGF0
ZXM+PHllYXI+MjAyMDwveWVhcj48cHViLWRhdGVzPjxkYXRlPkp1bjwvZGF0ZT48L3B1Yi1kYXRl
cz48L2RhdGVzPjxpc2JuPjAyNzYtMzQ3ODwvaXNibj48YWNjZXNzaW9uLW51bT4zMjIzOTc3Njwv
YWNjZXNzaW9uLW51bT48dXJscz48L3VybHM+PGVsZWN0cm9uaWMtcmVzb3VyY2UtbnVtPjEwLjEw
MDIvZWF0LjIzMjY2PC9lbGVjdHJvbmljLXJlc291cmNlLW51bT48cmVtb3RlLWRhdGFiYXNlLXBy
b3ZpZGVyPk5MTTwvcmVtb3RlLWRhdGFiYXNlLXByb3ZpZGVyPjxsYW5ndWFnZT5lbmc8L2xhbmd1
YWdlPjwvcmVjb3JkPjwvQ2l0ZT48Q2l0ZT48QXV0aG9yPkJyYXk8L0F1dGhvcj48WWVhcj5TdWJt
aXR0ZWQgQXByaWwgMjAyNDwvWWVhcj48UmVjTnVtPjE8L1JlY051bT48cmVjb3JkPjxyZWMtbnVt
YmVyPjE8L3JlYy1udW1iZXI+PGZvcmVpZ24ta2V5cz48a2V5IGFwcD0iRU4iIGRiLWlkPSJhMHhw
cjVkc3Zwc2R3eWV6dnp6NWVlcDF0ejJwZDV2c3d6enMiIHRpbWVzdGFtcD0iMTcxNjkxODA4OSI+
MTwva2V5PjwvZm9yZWlnbi1rZXlzPjxyZWYtdHlwZSBuYW1lPSJKb3VybmFsIEFydGljbGUiPjE3
PC9yZWYtdHlwZT48Y29udHJpYnV0b3JzPjxhdXRob3JzPjxhdXRob3I+QnJheSwgQnJlbm5hPC9h
dXRob3I+PGF1dGhvcj5TaGFsbGNyb3NzLCBBbWFuZGE8L2F1dGhvcj48YXV0aG9yPldpc3MsIERh
dmlkPC9hdXRob3I+PGF1dGhvcj5TYWRvd3NraSwgQWRhbTwvYXV0aG9yPjxhdXRob3I+QnJheSwg
S2F0aGVyaW5lPC9hdXRob3I+PGF1dGhvcj5CcmF5LCBDaHJpczwvYXV0aG9yPjxhdXRob3I+Wndp
Y2tleSwgSGVhdGhlcjwvYXV0aG9yPjwvYXV0aG9ycz48L2NvbnRyaWJ1dG9ycz48YXV0aC1hZGRy
ZXNzPmJyZW5uYS5icmF5MUBnbWFpbC5jb208L2F1dGgtYWRkcmVzcz48dGl0bGVzPjx0aXRsZT5U
cmVhdG1lbnQgQmFycmllcnMgaW4gQmluZ2UgRWF0aW5nIERpc29kZXI6IEEgY3Jvc3Mtc2VjdGlv
bmFsIG1peGVkLW1ldGhvZHMgc3R1ZHkgb2YgYmluZ2UgZWF0aW5nIGRpc29yZGVyIGV4cGVydHMm
YXBvczsgcGVyc3BlY3RpdmVzPC90aXRsZT48c2Vjb25kYXJ5LXRpdGxlPkpvdXJuYWwgb2YgQ2xp
bmljYWwgTWVkaWNpbmU8L3NlY29uZGFyeS10aXRsZT48c2hvcnQtdGl0bGU+VHJlYXRtZW50IEJh
cnJpZXJzIGluIEJpbmdlIEVhdGluZyBEaXNvcmRlcjwvc2hvcnQtdGl0bGU+PC90aXRsZXM+PHZv
bHVtZT5TdWJtaXR0ZWQvVW5kZXIgUmV2aWV3PC92b2x1bWU+PGtleXdvcmRzPjxrZXl3b3JkPkJp
bmdlIGVhdGluZyBkaXNvcmRlcjwva2V5d29yZD48a2V5d29yZD5iaW5nZSBlYXRpbmc8L2tleXdv
cmQ+PGtleXdvcmQ+ZWF0aW5nIGRpc29yZGVyPC9rZXl3b3JkPjxrZXl3b3JkPmVhdGluZyBkaXNv
cmRlciB0cmVhdG1lbnQ8L2tleXdvcmQ+PGtleXdvcmQ+dHJlYXRtZW50IGJhcnJpZXJzPC9rZXl3
b3JkPjxrZXl3b3JkPnRyZWF0bWVudCBjb3N0czwva2V5d29yZD48a2V5d29yZD5zdGlnbWF0aXph
dGlvbjwva2V5d29yZD48a2V5d29yZD5iaW5nZSBlYXRpbmcgZGlzb3JkZXIgdHJlYXRtZW50PC9r
ZXl3b3JkPjwva2V5d29yZHM+PGRhdGVzPjx5ZWFyPlN1Ym1pdHRlZCBBcHJpbCAyMDI0PC95ZWFy
PjxwdWItZGF0ZXM+PGRhdGU+U3VibWl0dGVkPC9kYXRlPjwvcHViLWRhdGVzPjwvZGF0ZXM+PHdv
cmstdHlwZT5PcmlnaW5hbCBSZXNlYXJjaDwvd29yay10eXBlPjx1cmxzPjwvdXJscz48bGFuZ3Vh
Z2U+RW5nbGlzaDwvbGFuZ3VhZ2U+PC9yZWNvcmQ+PC9DaXRlPjxDaXRlPjxBdXRob3I+SGVwd29y
dGg8L0F1dGhvcj48WWVhcj4yMDA3PC9ZZWFyPjxSZWNOdW0+ODQ4ODwvUmVjTnVtPjxyZWNvcmQ+
PHJlYy1udW1iZXI+ODQ4ODwvcmVjLW51bWJlcj48Zm9yZWlnbi1rZXlzPjxrZXkgYXBwPSJFTiIg
ZGItaWQ9InZ2MnM5cmQ5cHJ6cjlsZXc1dHY1MnJ3ZGU5cmFyZDJ0NTJydCIgdGltZXN0YW1wPSIx
NzAxODE0NzkxIj44NDg4PC9rZXk+PC9mb3JlaWduLWtleXM+PHJlZi10eXBlIG5hbWU9IkpvdXJu
YWwgQXJ0aWNsZSI+MTc8L3JlZi10eXBlPjxjb250cmlidXRvcnM+PGF1dGhvcnM+PGF1dGhvcj5I
ZXB3b3J0aCwgTmF0YXNoYTwvYXV0aG9yPjxhdXRob3I+UGF4dG9uLCBTdXNhbiBKPC9hdXRob3I+
PC9hdXRob3JzPjwvY29udHJpYnV0b3JzPjx0aXRsZXM+PHRpdGxlPlBhdGh3YXlzIHRvIGhlbHDi
gJBzZWVraW5nIGluIGJ1bGltaWEgbmVydm9zYSBhbmQgYmluZ2UgZWF0aW5nIHByb2JsZW1zOiBB
IGNvbmNlcHQgbWFwcGluZyBhcHByb2FjaDwvdGl0bGU+PHNlY29uZGFyeS10aXRsZT5JbnRlcm5h
dGlvbmFsIGpvdXJuYWwgb2YgZWF0aW5nIGRpc29yZGVyczwvc2Vjb25kYXJ5LXRpdGxlPjwvdGl0
bGVzPjxwZXJpb2RpY2FsPjxmdWxsLXRpdGxlPkludGVybmF0aW9uYWwgSm91cm5hbCBvZiBFYXRp
bmcgRGlzb3JkZXJzPC9mdWxsLXRpdGxlPjwvcGVyaW9kaWNhbD48cGFnZXM+NDkzLTUwNDwvcGFn
ZXM+PHZvbHVtZT40MDwvdm9sdW1lPjxudW1iZXI+NjwvbnVtYmVyPjxkYXRlcz48eWVhcj4yMDA3
PC95ZWFyPjwvZGF0ZXM+PGlzYm4+MDI3Ni0zNDc4PC9pc2JuPjx1cmxzPjwvdXJscz48L3JlY29y
ZD48L0NpdGU+PENpdGU+PEF1dGhvcj5SZXllcy1Sb2Ryw61ndWV6PC9BdXRob3I+PFllYXI+MjAx
MzwvWWVhcj48UmVjTnVtPjg0ODc8L1JlY051bT48cmVjb3JkPjxyZWMtbnVtYmVyPjg0ODc8L3Jl
Yy1udW1iZXI+PGZvcmVpZ24ta2V5cz48a2V5IGFwcD0iRU4iIGRiLWlkPSJ2djJzOXJkOXByenI5
bGV3NXR2NTJyd2RlOXJhcmQydDUycnQiIHRpbWVzdGFtcD0iMTcwMTgxNDA4MyI+ODQ4Nzwva2V5
PjwvZm9yZWlnbi1rZXlzPjxyZWYtdHlwZSBuYW1lPSJKb3VybmFsIEFydGljbGUiPjE3PC9yZWYt
dHlwZT48Y29udHJpYnV0b3JzPjxhdXRob3JzPjxhdXRob3I+UmV5ZXMtUm9kcsOtZ3VleiwgTWFl
IEx5bm48L2F1dGhvcj48YXV0aG9yPlJhbcOtcmV6LCBKdWFuaXRhPC9hdXRob3I+PGF1dGhvcj5E
YXZpcywgS2VuZHJhPC9hdXRob3I+PGF1dGhvcj5QYXRyaWNlLCBLZXNoYTwvYXV0aG9yPjxhdXRo
b3I+QnVsaWssIEN5bnRoaWEgTTwvYXV0aG9yPjwvYXV0aG9ycz48L2NvbnRyaWJ1dG9ycz48dGl0
bGVzPjx0aXRsZT5FeHBsb3JpbmcgYmFycmllcnMgYW5kIGZhY2lsaXRhdG9ycyBpbiBlYXRpbmcg
ZGlzb3JkZXJzIHRyZWF0bWVudCBhbW9uZyBMYXRpbmFzIGluIHRoZSBVbml0ZWQgU3RhdGVzPC90
aXRsZT48c2Vjb25kYXJ5LXRpdGxlPkpvdXJuYWwgb2YgTGF0aW5hL28gcHN5Y2hvbG9neTwvc2Vj
b25kYXJ5LXRpdGxlPjwvdGl0bGVzPjxwZXJpb2RpY2FsPjxmdWxsLXRpdGxlPkpvdXJuYWwgb2Yg
TGF0aW5hL28gcHN5Y2hvbG9neTwvZnVsbC10aXRsZT48L3BlcmlvZGljYWw+PHBhZ2VzPjExMjwv
cGFnZXM+PHZvbHVtZT4xPC92b2x1bWU+PG51bWJlcj4yPC9udW1iZXI+PGRhdGVzPjx5ZWFyPjIw
MTM8L3llYXI+PC9kYXRlcz48aXNibj4yMTYzLTAwNzA8L2lzYm4+PHVybHM+PC91cmxzPjwvcmVj
b3JkPjwvQ2l0ZT48L0VuZE5vdGU+AG==
</w:fldData>
              </w:fldChar>
            </w:r>
            <w:r w:rsidR="00CF3DBA">
              <w:rPr>
                <w:i/>
                <w:iCs/>
              </w:rPr>
              <w:instrText xml:space="preserve"> ADDIN EN.CITE </w:instrText>
            </w:r>
            <w:r w:rsidR="00CF3DBA">
              <w:rPr>
                <w:i/>
                <w:iCs/>
              </w:rPr>
              <w:fldChar w:fldCharType="begin">
                <w:fldData xml:space="preserve">PEVuZE5vdGU+PENpdGU+PEF1dGhvcj5Gb2dhcnR5PC9BdXRob3I+PFllYXI+MjAxMDwvWWVhcj48
UmVjTnVtPjQ5Njk8L1JlY051bT48RGlzcGxheVRleHQ+WzM2LCA0NSwgNTIsIDczLCAxMTAtMTE5
XTwvRGlzcGxheVRleHQ+PHJlY29yZD48cmVjLW51bWJlcj40OTY5PC9yZWMtbnVtYmVyPjxmb3Jl
aWduLWtleXM+PGtleSBhcHA9IkVOIiBkYi1pZD0idnYyczlyZDlwcnpyOWxldzV0djUycndkZTly
YXJkMnQ1MnJ0IiB0aW1lc3RhbXA9IjE2MTUxNjI4MzIiPjQ5Njk8L2tleT48L2ZvcmVpZ24ta2V5
cz48cmVmLXR5cGUgbmFtZT0iSm91cm5hbCBBcnRpY2xlIj4xNzwvcmVmLXR5cGU+PGNvbnRyaWJ1
dG9ycz48YXV0aG9ycz48YXV0aG9yPkZvZ2FydHksIFMuPC9hdXRob3I+PGF1dGhvcj5IYXJyaXMs
IEQuPC9hdXRob3I+PGF1dGhvcj5aYXNsYXdza2ksIEMuPC9hdXRob3I+PGF1dGhvcj5NY0FpbmNo
LCBBLiBKLjwvYXV0aG9yPjxhdXRob3I+U3RvamFub3Zza2EsIEwuPC9hdXRob3I+PC9hdXRob3Jz
PjwvY29udHJpYnV0b3JzPjxhdXRoLWFkZHJlc3M+VmljdG9yaWEgVW5pdmVyc2l0eSwgTWVsYm91
cm5lLCBBdXN0cmFsaWEuIHNhcmFoLmZvZ2FydHlAbGl2ZS52dS5lZHUuYXU8L2F1dGgtYWRkcmVz
cz48dGl0bGVzPjx0aXRsZT5BY3VwdW5jdHVyZSBhcyBhbiBhZGp1bmN0IHRoZXJhcHkgaW4gdGhl
IHRyZWF0bWVudCBvZiBlYXRpbmcgZGlzb3JkZXJzOiBhIHJhbmRvbWlzZWQgY3Jvc3Mtb3ZlciBw
aWxvdCBzdHVkeTwvdGl0bGU+PHNlY29uZGFyeS10aXRsZT5Db21wbGVtZW50IFRoZXIgTWVkPC9z
ZWNvbmRhcnktdGl0bGU+PC90aXRsZXM+PHBlcmlvZGljYWw+PGZ1bGwtdGl0bGU+Q29tcGxlbWVu
dCBUaGVyIE1lZDwvZnVsbC10aXRsZT48YWJici0xPkNvbXBsZW1lbnRhcnkgdGhlcmFwaWVzIGlu
IG1lZGljaW5lPC9hYmJyLTE+PC9wZXJpb2RpY2FsPjxwYWdlcz4yMzMtNDA8L3BhZ2VzPjx2b2x1
bWU+MTg8L3ZvbHVtZT48bnVtYmVyPjY8L251bWJlcj48ZWRpdGlvbj4yMDEwLzEyLzA3PC9lZGl0
aW9uPjxrZXl3b3Jkcz48a2V5d29yZD4qQWN1cHVuY3R1cmUgVGhlcmFweTwva2V5d29yZD48a2V5
d29yZD5BZG9sZXNjZW50PC9rZXl3b3JkPjxrZXl3b3JkPkFkdWx0PC9rZXl3b3JkPjxrZXl3b3Jk
PkFub3JleGlhIE5lcnZvc2EvcHN5Y2hvbG9neS8qdGhlcmFweTwva2V5d29yZD48a2V5d29yZD5B
bnhpZXR5Lyp0aGVyYXB5PC9rZXl3b3JkPjxrZXl3b3JkPkJ1bGltaWEgTmVydm9zYS9wc3ljaG9s
b2d5Lyp0aGVyYXB5PC9rZXl3b3JkPjxrZXl3b3JkPkNvbWJpbmVkIE1vZGFsaXR5IFRoZXJhcHk8
L2tleXdvcmQ+PGtleXdvcmQ+Q3Jvc3MtT3ZlciBTdHVkaWVzPC9rZXl3b3JkPjxrZXl3b3JkPkZl
bWFsZTwva2V5d29yZD48a2V5d29yZD5IdW1hbnM8L2tleXdvcmQ+PGtleXdvcmQ+UGVyc29uYWxp
dHk8L2tleXdvcmQ+PGtleXdvcmQ+UGlsb3QgUHJvamVjdHM8L2tleXdvcmQ+PGtleXdvcmQ+KlF1
YWxpdHkgb2YgTGlmZTwva2V5d29yZD48a2V5d29yZD5UcmVhdG1lbnQgT3V0Y29tZTwva2V5d29y
ZD48L2tleXdvcmRzPjxkYXRlcz48eWVhcj4yMDEwPC95ZWFyPjxwdWItZGF0ZXM+PGRhdGU+RGVj
PC9kYXRlPjwvcHViLWRhdGVzPjwvZGF0ZXM+PGlzYm4+MDk2NS0yMjk5PC9pc2JuPjxhY2Nlc3Np
b24tbnVtPjIxMTMwMzU5PC9hY2Nlc3Npb24tbnVtPjx1cmxzPjwvdXJscz48ZWxlY3Ryb25pYy1y
ZXNvdXJjZS1udW0+MTAuMTAxNi9qLmN0aW0uMjAxMC4wOS4wMDY8L2VsZWN0cm9uaWMtcmVzb3Vy
Y2UtbnVtPjxyZW1vdGUtZGF0YWJhc2UtcHJvdmlkZXI+TkxNPC9yZW1vdGUtZGF0YWJhc2UtcHJv
dmlkZXI+PGxhbmd1YWdlPmVuZzwvbGFuZ3VhZ2U+PC9yZWNvcmQ+PC9DaXRlPjxDaXRlPjxBdXRo
b3I+Rm9nYXJ0eTwvQXV0aG9yPjxZZWFyPjIwMTY8L1llYXI+PFJlY051bT4zNzUyPC9SZWNOdW0+
PHJlY29yZD48cmVjLW51bWJlcj4zNzUyPC9yZWMtbnVtYmVyPjxmb3JlaWduLWtleXM+PGtleSBh
cHA9IkVOIiBkYi1pZD0idnYyczlyZDlwcnpyOWxldzV0djUycndkZTlyYXJkMnQ1MnJ0IiB0aW1l
c3RhbXA9IjE2MTUxNjIxOTAiPjM3NTI8L2tleT48L2ZvcmVpZ24ta2V5cz48cmVmLXR5cGUgbmFt
ZT0iSm91cm5hbCBBcnRpY2xlIj4xNzwvcmVmLXR5cGU+PGNvbnRyaWJ1dG9ycz48YXV0aG9ycz48
YXV0aG9yPkZvZ2FydHksIFMuPC9hdXRob3I+PGF1dGhvcj5TbWl0aCwgQy4gQS48L2F1dGhvcj48
YXV0aG9yPkhheSwgUC48L2F1dGhvcj48L2F1dGhvcnM+PC9jb250cmlidXRvcnM+PGF1dGgtYWRk
cmVzcz5OYXRpb25hbCBJbnN0aXR1dGUgb2YgQ29tcGxlbWVudGFyeSBNZWRpY2luZSwgV2VzdGVy
biBTeWRuZXkgVW5pdmVyc2l0eSwgU3lkbmV5LCBBdXN0cmFsaWE7IFNjaG9vbCBvZiBNZWRpY2lu
ZSwgVW5pdmVyc2l0eSBvZiBXZXN0ZXJuIFN5ZG5leSwgQXVzdHJhbGlhLiBFbGVjdHJvbmljIGFk
ZHJlc3M6IHMuZm9nYXJ0eUB3ZXN0ZXJuc3lkbmV5LmVkdS5hdS4mI3hEO05hdGlvbmFsIEluc3Rp
dHV0ZSBvZiBDb21wbGVtZW50YXJ5IE1lZGljaW5lLCBXZXN0ZXJuIFN5ZG5leSBVbml2ZXJzaXR5
LCBTeWRuZXksIEF1c3RyYWxpYS4gRWxlY3Ryb25pYyBhZGRyZXNzOiBjYXJvbGluZS5zbWl0aEB3
ZXN0ZXJuc3lkbmV5LmVkdS5hdS4mI3hEO1NjaG9vbCBvZiBNZWRpY2luZSwgVW5pdmVyc2l0eSBv
ZiBXZXN0ZXJuIFN5ZG5leSwgQXVzdHJhbGlhLiBFbGVjdHJvbmljIGFkZHJlc3M6IFAuSGF5QHdl
c3Rlcm5zeWRuZXkuZWR1LmF1LjwvYXV0aC1hZGRyZXNzPjx0aXRsZXM+PHRpdGxlPlRoZSByb2xl
IG9mIGNvbXBsZW1lbnRhcnkgYW5kIGFsdGVybmF0aXZlIG1lZGljaW5lIGluIHRoZSB0cmVhdG1l
bnQgb2YgZWF0aW5nIGRpc29yZGVyczogQSBzeXN0ZW1hdGljIHJldmlldzwvdGl0bGU+PHNlY29u
ZGFyeS10aXRsZT5FYXQgQmVoYXY8L3NlY29uZGFyeS10aXRsZT48L3RpdGxlcz48cGVyaW9kaWNh
bD48ZnVsbC10aXRsZT5FYXQgQmVoYXY8L2Z1bGwtdGl0bGU+PGFiYnItMT5FYXRpbmcgYmVoYXZp
b3JzPC9hYmJyLTE+PC9wZXJpb2RpY2FsPjxwYWdlcz4xNzktODg8L3BhZ2VzPjx2b2x1bWU+MjE8
L3ZvbHVtZT48ZWRpdGlvbj4yMDE2LzAzLzE0PC9lZGl0aW9uPjxrZXl3b3Jkcz48a2V5d29yZD5B
Y3VwdW5jdHVyZTwva2V5d29yZD48a2V5d29yZD5Bbm9yZXhpYSBOZXJ2b3NhL2NvbXBsaWNhdGlv
bnMvdGhlcmFweTwva2V5d29yZD48a2V5d29yZD5BbnhpZXR5IERpc29yZGVycy9jb21wbGljYXRp
b25zL3RoZXJhcHk8L2tleXdvcmQ+PGtleXdvcmQ+QnVsaW1pYSBOZXJ2b3NhL2NvbXBsaWNhdGlv
bnMvdGhlcmFweTwva2V5d29yZD48a2V5d29yZD4qQ29tcGxlbWVudGFyeSBUaGVyYXBpZXM8L2tl
eXdvcmQ+PGtleXdvcmQ+RGVwcmVzc2lvbi9jb21wbGljYXRpb25zL3RoZXJhcHk8L2tleXdvcmQ+
PGtleXdvcmQ+RmVlZGluZyBhbmQgRWF0aW5nIERpc29yZGVycy9jb21wbGljYXRpb25zLyp0aGVy
YXB5PC9rZXl3b3JkPjxrZXl3b3JkPkh1bWFuczwva2V5d29yZD48a2V5d29yZD5NYXNzYWdlPC9r
ZXl3b3JkPjxrZXl3b3JkPlBob3RvdGhlcmFweTwva2V5d29yZD48a2V5d29yZD5SZWxheGF0aW9u
IFRoZXJhcHk8L2tleXdvcmQ+PGtleXdvcmQ+Q29tcGxlbWVudGFyeSBhbmQgYWx0ZXJuYXRpdmUg
bWVkaWNpbmU8L2tleXdvcmQ+PGtleXdvcmQ+RWF0aW5nIGRpc29yZGVyczwva2V5d29yZD48a2V5
d29yZD5TeXN0ZW1hdGljIHJldmlldzwva2V5d29yZD48L2tleXdvcmRzPjxkYXRlcz48eWVhcj4y
MDE2PC95ZWFyPjxwdWItZGF0ZXM+PGRhdGU+QXByPC9kYXRlPjwvcHViLWRhdGVzPjwvZGF0ZXM+
PGlzYm4+MTQ3MS0wMTUzPC9pc2JuPjxhY2Nlc3Npb24tbnVtPjI2OTcwNzMyPC9hY2Nlc3Npb24t
bnVtPjx1cmxzPjwvdXJscz48ZWxlY3Ryb25pYy1yZXNvdXJjZS1udW0+MTAuMTAxNi9qLmVhdGJl
aC4yMDE2LjAzLjAwMjwvZWxlY3Ryb25pYy1yZXNvdXJjZS1udW0+PHJlbW90ZS1kYXRhYmFzZS1w
cm92aWRlcj5OTE08L3JlbW90ZS1kYXRhYmFzZS1wcm92aWRlcj48bGFuZ3VhZ2U+ZW5nPC9sYW5n
dWFnZT48L3JlY29yZD48L0NpdGU+PENpdGU+PEF1dGhvcj5Gb2dhcnR5PC9BdXRob3I+PFllYXI+
MjAxMzwvWWVhcj48UmVjTnVtPjM3NTU8L1JlY051bT48cmVjb3JkPjxyZWMtbnVtYmVyPjM3NTU8
L3JlYy1udW1iZXI+PGZvcmVpZ24ta2V5cz48a2V5IGFwcD0iRU4iIGRiLWlkPSJ2djJzOXJkOXBy
enI5bGV3NXR2NTJyd2RlOXJhcmQydDUycnQiIHRpbWVzdGFtcD0iMTYxNTE2MjE5MCI+Mzc1NTwv
a2V5PjwvZm9yZWlnbi1rZXlzPjxyZWYtdHlwZSBuYW1lPSJKb3VybmFsIEFydGljbGUiPjE3PC9y
ZWYtdHlwZT48Y29udHJpYnV0b3JzPjxhdXRob3JzPjxhdXRob3I+Rm9nYXJ0eSwgUy48L2F1dGhv
cj48YXV0aG9yPlNtaXRoLCBDLiBBLjwvYXV0aG9yPjxhdXRob3I+VG91eXosIFMuPC9hdXRob3I+
PGF1dGhvcj5NYWRkZW4sIFMuPC9hdXRob3I+PGF1dGhvcj5CdWNrZXR0LCBHLjwvYXV0aG9yPjxh
dXRob3I+SGF5LCBQLjwvYXV0aG9yPjwvYXV0aG9ycz48L2NvbnRyaWJ1dG9ycz48YXV0aC1hZGRy
ZXNzPkNlbnRyZSBmb3IgQ29tcGxlbWVudGFyeSBNZWRpY2luZSBSZXNlYXJjaCwgVW5pdmVyc2l0
eSBvZiBXZXN0ZXJuIFN5ZG5leSwgQXVzdHJhbGlhLiBFbGVjdHJvbmljIGFkZHJlc3M6IHMuZm9n
YXJ0eUB1d3MuZWR1LmF1LjwvYXV0aC1hZGRyZXNzPjx0aXRsZXM+PHRpdGxlPlBhdGllbnRzIHdp
dGggYW5vcmV4aWEgbmVydm9zYSByZWNlaXZpbmcgYWN1cHVuY3R1cmUgb3IgYWN1cHJlc3N1cmU7
IHRoZWlyIHZpZXcgb2YgdGhlIHRoZXJhcGV1dGljIGVuY291bnRlcjwvdGl0bGU+PHNlY29uZGFy
eS10aXRsZT5Db21wbGVtZW50IFRoZXIgTWVkPC9zZWNvbmRhcnktdGl0bGU+PC90aXRsZXM+PHBl
cmlvZGljYWw+PGZ1bGwtdGl0bGU+Q29tcGxlbWVudCBUaGVyIE1lZDwvZnVsbC10aXRsZT48YWJi
ci0xPkNvbXBsZW1lbnRhcnkgdGhlcmFwaWVzIGluIG1lZGljaW5lPC9hYmJyLTE+PC9wZXJpb2Rp
Y2FsPjxwYWdlcz42NzUtODE8L3BhZ2VzPjx2b2x1bWU+MjE8L3ZvbHVtZT48bnVtYmVyPjY8L251
bWJlcj48ZWRpdGlvbj4yMDEzLzExLzI4PC9lZGl0aW9uPjxrZXl3b3Jkcz48a2V5d29yZD5BY3Vw
dW5jdHVyZSBUaGVyYXB5LyptZXRob2RzL3BzeWNob2xvZ3k8L2tleXdvcmQ+PGtleXdvcmQ+QWRv
bGVzY2VudDwva2V5d29yZD48a2V5d29yZD5BZHVsdDwva2V5d29yZD48a2V5d29yZD5Bbm9yZXhp
YSBOZXJ2b3NhL3BzeWNob2xvZ3kvKnRoZXJhcHk8L2tleXdvcmQ+PGtleXdvcmQ+QXVzdHJhbGlh
PC9rZXl3b3JkPjxrZXl3b3JkPkZlbWFsZTwva2V5d29yZD48a2V5d29yZD5IdW1hbnM8L2tleXdv
cmQ+PGtleXdvcmQ+TWFsZTwva2V5d29yZD48a2V5d29yZD5NYXNzYWdlL21ldGhvZHMvcHN5Y2hv
bG9neTwva2V5d29yZD48a2V5d29yZD5TdXJ2ZXlzIGFuZCBRdWVzdGlvbm5haXJlczwva2V5d29y
ZD48a2V5d29yZD5Zb3VuZyBBZHVsdDwva2V5d29yZD48a2V5d29yZD5BY3VwdW5jdHVyZTwva2V5
d29yZD48a2V5d29yZD5Bbm9yZXhpYSBuZXJ2b3NhPC9rZXl3b3JkPjxrZXl3b3JkPlRoZXJhcGV1
dGljIHJlbGF0aW9uc2hpcDwva2V5d29yZD48L2tleXdvcmRzPjxkYXRlcz48eWVhcj4yMDEzPC95
ZWFyPjxwdWItZGF0ZXM+PGRhdGU+RGVjPC9kYXRlPjwvcHViLWRhdGVzPjwvZGF0ZXM+PGlzYm4+
MDk2NS0yMjk5PC9pc2JuPjxhY2Nlc3Npb24tbnVtPjI0MjgwNDc3PC9hY2Nlc3Npb24tbnVtPjx1
cmxzPjwvdXJscz48ZWxlY3Ryb25pYy1yZXNvdXJjZS1udW0+MTAuMTAxNi9qLmN0aW0uMjAxMy4w
OC4wMTU8L2VsZWN0cm9uaWMtcmVzb3VyY2UtbnVtPjxyZW1vdGUtZGF0YWJhc2UtcHJvdmlkZXI+
TkxNPC9yZW1vdGUtZGF0YWJhc2UtcHJvdmlkZXI+PGxhbmd1YWdlPmVuZzwvbGFuZ3VhZ2U+PC9y
ZWNvcmQ+PC9DaXRlPjxDaXRlPjxBdXRob3I+Rm9yb3VnaGk8L0F1dGhvcj48WWVhcj4yMDE5PC9Z
ZWFyPjxSZWNOdW0+Nzk2NzwvUmVjTnVtPjxyZWNvcmQ+PHJlYy1udW1iZXI+Nzk2NzwvcmVjLW51
bWJlcj48Zm9yZWlnbi1rZXlzPjxrZXkgYXBwPSJFTiIgZGItaWQ9InZ2MnM5cmQ5cHJ6cjlsZXc1
dHY1MnJ3ZGU5cmFyZDJ0NTJydCIgdGltZXN0YW1wPSIxNjkzODQyNzQ3Ij43OTY3PC9rZXk+PC9m
b3JlaWduLWtleXM+PHJlZi10eXBlIG5hbWU9IkpvdXJuYWwgQXJ0aWNsZSI+MTc8L3JlZi10eXBl
Pjxjb250cmlidXRvcnM+PGF1dGhvcnM+PGF1dGhvcj5Gb3JvdWdoaSwgTi48L2F1dGhvcj48YXV0
aG9yPlpodSwgSy4gQy4gWS48L2F1dGhvcj48YXV0aG9yPlNtaXRoLCBDLjwvYXV0aG9yPjxhdXRo
b3I+SGF5LCBQLjwvYXV0aG9yPjwvYXV0aG9ycz48L2NvbnRyaWJ1dG9ycz48YXV0aC1hZGRyZXNz
PlNjaG9vbCBvZiBNZWRpY2luZSwgV2VzdGVybiBTeWRuZXkgVW5pdmVyc2l0eSwgU3lkbmV5LCBB
dXN0cmFsaWEuIEVsZWN0cm9uaWMgYWRkcmVzczogbi5mb3JvdWdoaUB3ZXN0ZXJuc3lkbmV5LmVk
dS5hdS4mI3hEO1NjaG9vbCBvZiBNZWRpY2luZSwgV2VzdGVybiBTeWRuZXkgVW5pdmVyc2l0eSwg
U3lkbmV5LCBBdXN0cmFsaWEuJiN4RDtOSUNNIEhlYWx0aCBSZXNlYXJjaCBJbnN0aXR1dGUsIFdl
c3Rlcm4gU3lkbmV5IFVuaXZlcnNpdHksIFN5ZG5leSwgQXVzdHJhbGlhLiYjeEQ7U2Nob29sIG9m
IE1lZGljaW5lLCBXZXN0ZXJuIFN5ZG5leSBVbml2ZXJzaXR5LCBTeWRuZXksIEF1c3RyYWxpYTsg
VHJhbnNsYXRpb25hbCBIZWFsdGggUmVzZWFyY2ggSW5zdGl0dXRlLCBXZXN0ZXJuIFN5ZG5leSBV
bml2ZXJzaXR5LCBTeWRuZXksIEF1c3RyYWxpYS48L2F1dGgtYWRkcmVzcz48dGl0bGVzPjx0aXRs
ZT5UaGUgcGVyY2VpdmVkIHRoZXJhcGV1dGljIGJlbmVmaXRzIG9mIGNvbXBsZW1lbnRhcnkgbWVk
aWNpbmUgaW4gZWF0aW5nIGRpc29yZGVyczwvdGl0bGU+PHNlY29uZGFyeS10aXRsZT5Db21wbGVt
ZW50IFRoZXIgTWVkPC9zZWNvbmRhcnktdGl0bGU+PC90aXRsZXM+PHBlcmlvZGljYWw+PGZ1bGwt
dGl0bGU+Q29tcGxlbWVudCBUaGVyIE1lZDwvZnVsbC10aXRsZT48YWJici0xPkNvbXBsZW1lbnRh
cnkgdGhlcmFwaWVzIGluIG1lZGljaW5lPC9hYmJyLTE+PC9wZXJpb2RpY2FsPjxwYWdlcz4xNzYt
MTgwPC9wYWdlcz48dm9sdW1lPjQzPC92b2x1bWU+PGVkaXRpb24+MjAxOS8wNC8wMzwvZWRpdGlv
bj48a2V5d29yZHM+PGtleXdvcmQ+QWRvbGVzY2VudDwva2V5d29yZD48a2V5d29yZD5BZHVsdDwv
a2V5d29yZD48a2V5d29yZD5Bbm9yZXhpYSBOZXJ2b3NhL2RydWcgdGhlcmFweS9waHlzaW9wYXRo
b2xvZ3kvcHN5Y2hvbG9neS90aGVyYXB5PC9rZXl3b3JkPjxrZXl3b3JkPkNvbXBsZW1lbnRhcnkg
VGhlcmFwaWVzL21ldGhvZHM8L2tleXdvcmQ+PGtleXdvcmQ+Q3Jvc3MtU2VjdGlvbmFsIFN0dWRp
ZXM8L2tleXdvcmQ+PGtleXdvcmQ+RXhlcmNpc2UvcGh5c2lvbG9neTwva2V5d29yZD48a2V5d29y
ZD5GZWVkaW5nIGFuZCBFYXRpbmcgRGlzb3JkZXJzLypkcnVnIHRoZXJhcHkvcGh5c2lvcGF0aG9s
b2d5L3BzeWNob2xvZ3kvKnRoZXJhcHk8L2tleXdvcmQ+PGtleXdvcmQ+RmVtYWxlPC9rZXl3b3Jk
PjxrZXl3b3JkPkhlYWx0aCBMaXRlcmFjeS9tZXRob2RzPC9rZXl3b3JkPjxrZXl3b3JkPkh1bWFu
czwva2V5d29yZD48a2V5d29yZD5NYXNzYWdlL3BzeWNob2xvZ3k8L2tleXdvcmQ+PGtleXdvcmQ+
TWVkaXRhdGlvbi9wc3ljaG9sb2d5PC9rZXl3b3JkPjxrZXl3b3JkPk1lbnRhbCBIZWFsdGg8L2tl
eXdvcmQ+PGtleXdvcmQ+TWlkZGxlIEFnZWQ8L2tleXdvcmQ+PGtleXdvcmQ+TWluZXJhbHMvYWRt
aW5pc3RyYXRpb24gJmFtcDsgZG9zYWdlPC9rZXl3b3JkPjxrZXl3b3JkPlBlcmNlcHRpb24vcGh5
c2lvbG9neTwva2V5d29yZD48a2V5d29yZD5TdXJ2ZXlzIGFuZCBRdWVzdGlvbm5haXJlczwva2V5
d29yZD48a2V5d29yZD5WaXRhbWlucy9hZG1pbmlzdHJhdGlvbiAmYW1wOyBkb3NhZ2U8L2tleXdv
cmQ+PGtleXdvcmQ+WW9nYS9wc3ljaG9sb2d5PC9rZXl3b3JkPjxrZXl3b3JkPllvdW5nIEFkdWx0
PC9rZXl3b3JkPjxrZXl3b3JkPkFub3JleGlhIG5lcnZvc2E8L2tleXdvcmQ+PGtleXdvcmQ+Q29t
cGxlbWVudGFyeSBtZWRpY2luZTwva2V5d29yZD48a2V5d29yZD5FYXRpbmcgZGlzb3JkZXI8L2tl
eXdvcmQ+PGtleXdvcmQ+VHJlYXRtZW50PC9rZXl3b3JkPjwva2V5d29yZHM+PGRhdGVzPjx5ZWFy
PjIwMTk8L3llYXI+PHB1Yi1kYXRlcz48ZGF0ZT5BcHI8L2RhdGU+PC9wdWItZGF0ZXM+PC9kYXRl
cz48aXNibj4wOTY1LTIyOTk8L2lzYm4+PGFjY2Vzc2lvbi1udW0+MzA5MzU1Mjc8L2FjY2Vzc2lv
bi1udW0+PHVybHM+PC91cmxzPjxlbGVjdHJvbmljLXJlc291cmNlLW51bT4xMC4xMDE2L2ouY3Rp
bS4yMDE5LjAxLjAyNTwvZWxlY3Ryb25pYy1yZXNvdXJjZS1udW0+PHJlbW90ZS1kYXRhYmFzZS1w
cm92aWRlcj5OTE08L3JlbW90ZS1kYXRhYmFzZS1wcm92aWRlcj48bGFuZ3VhZ2U+ZW5nPC9sYW5n
dWFnZT48L3JlY29yZD48L0NpdGU+PENpdGU+PEF1dGhvcj5SaXp6dXRvPC9BdXRob3I+PFllYXI+
MjAyMTwvWWVhcj48UmVjTnVtPjcyMzc8L1JlY051bT48cmVjb3JkPjxyZWMtbnVtYmVyPjcyMzc8
L3JlYy1udW1iZXI+PGZvcmVpZ24ta2V5cz48a2V5IGFwcD0iRU4iIGRiLWlkPSJ2djJzOXJkOXBy
enI5bGV3NXR2NTJyd2RlOXJhcmQydDUycnQiIHRpbWVzdGFtcD0iMTYzNjY1NzE4NSI+NzIzNzwv
a2V5PjwvZm9yZWlnbi1rZXlzPjxyZWYtdHlwZSBuYW1lPSJKb3VybmFsIEFydGljbGUiPjE3PC9y
ZWYtdHlwZT48Y29udHJpYnV0b3JzPjxhdXRob3JzPjxhdXRob3I+Uml6enV0bywgTC48L2F1dGhv
cj48YXV0aG9yPkhheSwgUC48L2F1dGhvcj48YXV0aG9yPk5vZXRlbCwgTS48L2F1dGhvcj48YXV0
aG9yPlRvdXl6LCBTLjwvYXV0aG9yPjwvYXV0aG9ycz48L2NvbnRyaWJ1dG9ycz48YXV0aC1hZGRy
ZXNzPlNjaG9vbCBvZiBQc3ljaG9sb2d5LCBUaGUgVW5pdmVyc2l0eSBvZiBTeWRuZXksIFN5ZG5l
eSwgQXVzdHJhbGlhLiYjeEQ7VHJhbnNsYXRpb25hbCBIZWFsdGggUmVzZWFyY2ggSW5zdGl0dXRl
LCBTY2hvb2wgb2YgTWVkaWNpbmUsIFdlc3Rlcm4gU3lkbmV5IFVuaXZlcnNpdHksIEdyZWF0ZXIg
V2VzdGVybiBTeWRuZXksIEF1c3RyYWxpYS4gUC5IYXlAd2VzdGVybnN5ZG5leS5lZHUuYXUuJiN4
RDtVbml2ZXJzaXR5IG9mIFRlY2hub2xvZ3kgU3lkbmV5LCBTeWRuZXksIEF1c3RyYWxpYS4mI3hE
O0luc2lkZU91dCBJbnN0aXR1dGUgVW5pdmVyc2l0eSBvZiBTeWRuZXksIFN5ZG5leSwgQXVzdHJh
bGlhLjwvYXV0aC1hZGRyZXNzPjx0aXRsZXM+PHRpdGxlPllvZ2EgYXMgYWRqdW5jdGl2ZSB0aGVy
YXB5IGluIHRoZSB0cmVhdG1lbnQgb2YgcGVvcGxlIHdpdGggYW5vcmV4aWEgbmVydm9zYTogYSBE
ZWxwaGkgc3R1ZHk8L3RpdGxlPjxzZWNvbmRhcnktdGl0bGU+SiBFYXQgRGlzb3JkPC9zZWNvbmRh
cnktdGl0bGU+PC90aXRsZXM+PHBlcmlvZGljYWw+PGZ1bGwtdGl0bGU+SiBFYXQgRGlzb3JkPC9m
dWxsLXRpdGxlPjxhYmJyLTE+Sm91cm5hbCBvZiBlYXRpbmcgZGlzb3JkZXJzPC9hYmJyLTE+PC9w
ZXJpb2RpY2FsPjxwYWdlcz4xMTE8L3BhZ2VzPjx2b2x1bWU+OTwvdm9sdW1lPjxudW1iZXI+MTwv
bnVtYmVyPjxlZGl0aW9uPjIwMjEvMDkvMTA8L2VkaXRpb24+PGtleXdvcmRzPjxrZXl3b3JkPkFu
b3JleGlhIE5lcnZvc2E8L2tleXdvcmQ+PGtleXdvcmQ+RGVscGhpPC9rZXl3b3JkPjxrZXl3b3Jk
PkV4ZXJjaXNlPC9rZXl3b3JkPjxrZXl3b3JkPllvZ2E8L2tleXdvcmQ+PC9rZXl3b3Jkcz48ZGF0
ZXM+PHllYXI+MjAyMTwveWVhcj48cHViLWRhdGVzPjxkYXRlPlNlcCA4PC9kYXRlPjwvcHViLWRh
dGVzPjwvZGF0ZXM+PGlzYm4+MjA1MC0yOTc0IChQcmludCkmI3hEOzIwNTAtMjk3NCAoTGlua2lu
Zyk8L2lzYm4+PGFjY2Vzc2lvbi1udW0+MzQ0OTY5NDk8L2FjY2Vzc2lvbi1udW0+PHVybHM+PHJl
bGF0ZWQtdXJscz48dXJsPmh0dHBzOi8vd3d3Lm5jYmkubmxtLm5paC5nb3YvcHVibWVkLzM0NDk2
OTQ5PC91cmw+PC9yZWxhdGVkLXVybHM+PC91cmxzPjxjdXN0b20yPlBNQzg0MjUxMjM8L2N1c3Rv
bTI+PGVsZWN0cm9uaWMtcmVzb3VyY2UtbnVtPjEwLjExODYvczQwMzM3LTAyMS0wMDQ2Ny05PC9l
bGVjdHJvbmljLXJlc291cmNlLW51bT48L3JlY29yZD48L0NpdGU+PENpdGU+PEF1dGhvcj5TbWl0
aDwvQXV0aG9yPjxZZWFyPjIwMTQ8L1llYXI+PFJlY051bT4zNzU2PC9SZWNOdW0+PHJlY29yZD48
cmVjLW51bWJlcj4zNzU2PC9yZWMtbnVtYmVyPjxmb3JlaWduLWtleXM+PGtleSBhcHA9IkVOIiBk
Yi1pZD0idnYyczlyZDlwcnpyOWxldzV0djUycndkZTlyYXJkMnQ1MnJ0IiB0aW1lc3RhbXA9IjE2
MTUxNjIxOTAiPjM3NTY8L2tleT48L2ZvcmVpZ24ta2V5cz48cmVmLXR5cGUgbmFtZT0iSm91cm5h
bCBBcnRpY2xlIj4xNzwvcmVmLXR5cGU+PGNvbnRyaWJ1dG9ycz48YXV0aG9ycz48YXV0aG9yPlNt
aXRoLCBDLjwvYXV0aG9yPjxhdXRob3I+Rm9nYXJ0eSwgUy48L2F1dGhvcj48YXV0aG9yPlRvdXl6
LCBTLjwvYXV0aG9yPjxhdXRob3I+TWFkZGVuLCBTLjwvYXV0aG9yPjxhdXRob3I+QnVja2V0dCwg
Ry48L2F1dGhvcj48YXV0aG9yPkhheSwgUC48L2F1dGhvcj48L2F1dGhvcnM+PC9jb250cmlidXRv
cnM+PGF1dGgtYWRkcmVzcz4xIENlbnRyZSBmb3IgQ29tcGxlbWVudGFyeSBNZWRpY2luZSBSZXNl
YXJjaCwgVW5pdmVyc2l0eSBvZiBXZXN0ZXJuIFN5ZG5leSAsIFBlbnJpY2gsIE5ldyBTb3V0aCBX
YWxlcywgQXVzdHJhbGlhIC48L2F1dGgtYWRkcmVzcz48dGl0bGVzPjx0aXRsZT5BY3VwdW5jdHVy
ZSBhbmQgYWN1cHJlc3N1cmUgYW5kIG1hc3NhZ2UgaGVhbHRoIG91dGNvbWVzIGZvciBwYXRpZW50
cyB3aXRoIGFub3JleGlhIG5lcnZvc2E6IGZpbmRpbmdzIGZyb20gYSBwaWxvdCByYW5kb21pemVk
IGNvbnRyb2xsZWQgdHJpYWwgYW5kIHBhdGllbnQgaW50ZXJ2aWV3czwvdGl0bGU+PHNlY29uZGFy
eS10aXRsZT5KIEFsdGVybiBDb21wbGVtZW50IE1lZDwvc2Vjb25kYXJ5LXRpdGxlPjwvdGl0bGVz
PjxwZXJpb2RpY2FsPjxmdWxsLXRpdGxlPkogQWx0ZXJuIENvbXBsZW1lbnQgTWVkPC9mdWxsLXRp
dGxlPjxhYmJyLTE+Sm91cm5hbCBvZiBhbHRlcm5hdGl2ZSBhbmQgY29tcGxlbWVudGFyeSBtZWRp
Y2luZSAoTmV3IFlvcmssIE4uWS4pPC9hYmJyLTE+PC9wZXJpb2RpY2FsPjxwYWdlcz4xMDMtMTI8
L3BhZ2VzPjx2b2x1bWU+MjA8L3ZvbHVtZT48bnVtYmVyPjI8L251bWJlcj48ZWRpdGlvbj4yMDEz
LzEwLzEwPC9lZGl0aW9uPjxrZXl3b3Jkcz48a2V5d29yZD4qQWN1cHJlc3N1cmU8L2tleXdvcmQ+
PGtleXdvcmQ+KkFjdXB1bmN0dXJlIFRoZXJhcHk8L2tleXdvcmQ+PGtleXdvcmQ+QWRvbGVzY2Vu
dDwva2V5d29yZD48a2V5d29yZD5BZHVsdDwva2V5d29yZD48a2V5d29yZD5Bbm9yZXhpYSBOZXJ2
b3NhLypwc3ljaG9sb2d5Lyp0aGVyYXB5PC9rZXl3b3JkPjxrZXl3b3JkPkF0dGl0dWRlIHRvIEhl
YWx0aDwva2V5d29yZD48a2V5d29yZD5BdXN0cmFsaWE8L2tleXdvcmQ+PGtleXdvcmQ+RmVtYWxl
PC9rZXl3b3JkPjxrZXl3b3JkPkh1bWFuczwva2V5d29yZD48a2V5d29yZD5JbnRlcnZpZXdzIGFz
IFRvcGljPC9rZXl3b3JkPjxrZXl3b3JkPk1hbGU8L2tleXdvcmQ+PGtleXdvcmQ+Kk1hc3NhZ2U8
L2tleXdvcmQ+PGtleXdvcmQ+UGlsb3QgUHJvamVjdHM8L2tleXdvcmQ+PGtleXdvcmQ+VHJlYXRt
ZW50IE91dGNvbWU8L2tleXdvcmQ+PGtleXdvcmQ+WW91bmcgQWR1bHQ8L2tleXdvcmQ+PC9rZXl3
b3Jkcz48ZGF0ZXM+PHllYXI+MjAxNDwveWVhcj48cHViLWRhdGVzPjxkYXRlPkZlYjwvZGF0ZT48
L3B1Yi1kYXRlcz48L2RhdGVzPjxpc2JuPjEwNzUtNTUzNTwvaXNibj48YWNjZXNzaW9uLW51bT4y
NDEwMjQ4MDwvYWNjZXNzaW9uLW51bT48dXJscz48L3VybHM+PGVsZWN0cm9uaWMtcmVzb3VyY2Ut
bnVtPjEwLjEwODkvYWNtLjIwMTMuMDE0MjwvZWxlY3Ryb25pYy1yZXNvdXJjZS1udW0+PHJlbW90
ZS1kYXRhYmFzZS1wcm92aWRlcj5OTE08L3JlbW90ZS1kYXRhYmFzZS1wcm92aWRlcj48bGFuZ3Vh
Z2U+ZW5nPC9sYW5ndWFnZT48L3JlY29yZD48L0NpdGU+PENpdGU+PEF1dGhvcj5CcmF5PC9BdXRo
b3I+PFllYXI+MjAyNDwvWWVhcj48UmVjTnVtPjgwMjY8L1JlY051bT48cmVjb3JkPjxyZWMtbnVt
YmVyPjgwMjY8L3JlYy1udW1iZXI+PGZvcmVpZ24ta2V5cz48a2V5IGFwcD0iRU4iIGRiLWlkPSJ2
djJzOXJkOXByenI5bGV3NXR2NTJyd2RlOXJhcmQydDUycnQiIHRpbWVzdGFtcD0iMTY5NTE2NjQ1
MyI+ODAyNjwva2V5PjwvZm9yZWlnbi1rZXlzPjxyZWYtdHlwZSBuYW1lPSJKb3VybmFsIEFydGlj
bGUiPjE3PC9yZWYtdHlwZT48Y29udHJpYnV0b3JzPjxhdXRob3JzPjxhdXRob3I+QnJheSwgQnJl
bm5hPC9hdXRob3I+PGF1dGhvcj5TaGFsbGNyb3NzLCBBbWFuZGE8L2F1dGhvcj48YXV0aG9yPlNh
ZG93c2tpLCBBZGFtPC9hdXRob3I+PGF1dGhvcj5TY2huZWxsZXIsIE1vcmdhbjwvYXV0aG9yPjxh
dXRob3I+QnJheSwgS2F0aGVyaW5lPC9hdXRob3I+PGF1dGhvcj5CcmF5LCBDaHJpczwvYXV0aG9y
PjxhdXRob3I+WndpY2tleSxIZWF0aGVyPC9hdXRob3I+PC9hdXRob3JzPjwvY29udHJpYnV0b3Jz
Pjx0aXRsZXM+PHRpdGxlPkNvbXBsZW1lbnRhcnkgYW5kIEludGVncmF0aXZlIEhlYWx0aCBVc2Ug
aW4gQmluZ2UgRWF0aW5nIERpc29kZXI6IEEgY3Jvc3Mtc2VjdGlvbmFsIG1peGVkLW1ldGhvZHMg
c3R1ZHkgb2YgYmluZ2UgZWF0aW5nIGRpc29yZGVyIGV4cGVydHMmYXBvczsgcGVyc3BlY3RpdmVz
PC90aXRsZT48c2Vjb25kYXJ5LXRpdGxlPkludCBKIE51cnMgSGVhbHRoIENhcmUgUmVzPC9zZWNv
bmRhcnktdGl0bGU+PHNob3J0LXRpdGxlPkNJSCBpbiBCRUQ8L3Nob3J0LXRpdGxlPjwvdGl0bGVz
PjxwZXJpb2RpY2FsPjxmdWxsLXRpdGxlPkludCBKIE51cnMgSGVhbHRoIENhcmUgUmVzPC9mdWxs
LXRpdGxlPjwvcGVyaW9kaWNhbD48dm9sdW1lPjc8L3ZvbHVtZT48bnVtYmVyPjE1NDk8L251bWJl
cj48a2V5d29yZHM+PGtleXdvcmQ+YmluZ2UgZWF0aW5nIGRpc29yZGVyLCBiaW5nZSBlYXRpbmcs
IGVhdGluZyBkaXNvcmRlciwgZWF0aW5nIGRpc29yZGVyIHRyZWF0bWVudCwgY29tcGxlbWVudGFy
eSBhbmQgaW50ZWdyYXRpdmUgaGVhbHRoLCBhbHRlcm5hdGl2ZSBtZWRpY2luZSwgbWluZGZ1bG5l
c3MsIHlvZ2E8L2tleXdvcmQ+PC9rZXl3b3Jkcz48ZGF0ZXM+PHllYXI+MjAyNDwveWVhcj48cHVi
LWRhdGVzPjxkYXRlPlN1Ym1pdHRlZCBBcHJpbCAyMDI0PC9kYXRlPjwvcHViLWRhdGVzPjwvZGF0
ZXM+PHdvcmstdHlwZT5PcmlnaW5hbCBSZXNlYXJjaDwvd29yay10eXBlPjx1cmxzPjxyZWxhdGVk
LXVybHM+PHVybD5odHRwczovL3d3dy5nYXZpbnB1Ymxpc2hlcnMuY29tL2FydGljbGUvdmlldy9j
b21wbGVtZW50YXJ5LWFuZC1pbnRlZ3JhdGl2ZS1oZWFsdGgtdXNlLWluLWJpbmdlLWVhdGluZy1k
aXNvcmRlci1hLWNyb3NzLXNlY3Rpb25hbC1taXhlZC1tZXRob2RzLXN0dWR5LW9mLWJpbmdlLWVh
dGluZy1kaXNvcmRlci1leHBlcnRzLXBlcnNwZWN0aXZlczwvdXJsPjwvcmVsYXRlZC11cmxzPjwv
dXJscz48ZWxlY3Ryb25pYy1yZXNvdXJjZS1udW0+aHR0cHM6Ly9kb2kub3JnLzEwLjI5MDExLzI2
ODgtOTUwMS4xMDE1NDk8L2VsZWN0cm9uaWMtcmVzb3VyY2UtbnVtPjxsYW5ndWFnZT5FbmdsaXNo
PC9sYW5ndWFnZT48L3JlY29yZD48L0NpdGU+PENpdGU+PEF1dGhvcj5MZWF2ZXk8L0F1dGhvcj48
WWVhcj4yMDExPC9ZZWFyPjxSZWNOdW0+ODQ4NjwvUmVjTnVtPjxyZWNvcmQ+PHJlYy1udW1iZXI+
ODQ4NjwvcmVjLW51bWJlcj48Zm9yZWlnbi1rZXlzPjxrZXkgYXBwPSJFTiIgZGItaWQ9InZ2MnM5
cmQ5cHJ6cjlsZXc1dHY1MnJ3ZGU5cmFyZDJ0NTJydCIgdGltZXN0YW1wPSIxNzAxODEyMjExIj44
NDg2PC9rZXk+PC9mb3JlaWduLWtleXM+PHJlZi10eXBlIG5hbWU9IkpvdXJuYWwgQXJ0aWNsZSI+
MTc8L3JlZi10eXBlPjxjb250cmlidXRvcnM+PGF1dGhvcnM+PGF1dGhvcj5MZWF2ZXksIEcuPC9h
dXRob3I+PGF1dGhvcj5WYWxsaWFuYXRvdSwgQy48L2F1dGhvcj48YXV0aG9yPkpvaG5zb24tU2Fi
aW5lLCBFLjwvYXV0aG9yPjxhdXRob3I+UmFlLCBTLjwvYXV0aG9yPjxhdXRob3I+R3VucHV0aCwg
Vi48L2F1dGhvcj48L2F1dGhvcnM+PC9jb250cmlidXRvcnM+PGF1dGgtYWRkcmVzcz5Ob3J0aGVy
biBJcmVsYW5kIEFzc29jaWF0aW9uIGZvciBNZW50YWwgSGVhbHRoLCBVbml2ZXJzaXR5IG9mIFVs
c3RlciwgQmVsZmFzdCwgSXJlbGFuZC4gZy5sZWF2ZXlAY29tcGFzc3dlbGxiZWluZy5vcmc8L2F1
dGgtYWRkcmVzcz48dGl0bGVzPjx0aXRsZT5Qc3ljaG9zb2NpYWwgYmFycmllcnMgdG8gZW5nYWdl
bWVudCB3aXRoIGFuIGVhdGluZyBkaXNvcmRlciBzZXJ2aWNlOiBhIHF1YWxpdGF0aXZlIGFuYWx5
c2lzIG9mIGZhaWx1cmUgdG8gYXR0ZW5kPC90aXRsZT48c2Vjb25kYXJ5LXRpdGxlPkVhdCBEaXNv
cmQ8L3NlY29uZGFyeS10aXRsZT48L3RpdGxlcz48cGVyaW9kaWNhbD48ZnVsbC10aXRsZT5FYXQg
RGlzb3JkPC9mdWxsLXRpdGxlPjxhYmJyLTE+RWF0aW5nIGRpc29yZGVyczwvYWJici0xPjwvcGVy
aW9kaWNhbD48cGFnZXM+NDI1LTQwPC9wYWdlcz48dm9sdW1lPjE5PC92b2x1bWU+PG51bWJlcj41
PC9udW1iZXI+PGVkaXRpb24+MjAxMS8wOS8yMjwvZWRpdGlvbj48a2V5d29yZHM+PGtleXdvcmQ+
QWR1bHQ8L2tleXdvcmQ+PGtleXdvcmQ+RmVlZGluZyBhbmQgRWF0aW5nIERpc29yZGVycy8qcHN5
Y2hvbG9neS8qdGhlcmFweTwva2V5d29yZD48a2V5d29yZD4qSGVhbHRoIFNlcnZpY2VzIEFjY2Vz
c2liaWxpdHk8L2tleXdvcmQ+PGtleXdvcmQ+SHVtYW5zPC9rZXl3b3JkPjxrZXl3b3JkPipQYXRp
ZW50IEFjY2VwdGFuY2Ugb2YgSGVhbHRoIENhcmU8L2tleXdvcmQ+PGtleXdvcmQ+UmVmZXJyYWwg
YW5kIENvbnN1bHRhdGlvbjwva2V5d29yZD48L2tleXdvcmRzPjxkYXRlcz48eWVhcj4yMDExPC95
ZWFyPjxwdWItZGF0ZXM+PGRhdGU+T2N0LURlYzwvZGF0ZT48L3B1Yi1kYXRlcz48L2RhdGVzPjxp
c2JuPjEwNjQtMDI2NjwvaXNibj48YWNjZXNzaW9uLW51bT4yMTkzMjk3MjwvYWNjZXNzaW9uLW51
bT48dXJscz48L3VybHM+PGVsZWN0cm9uaWMtcmVzb3VyY2UtbnVtPjEwLjEwODAvMTA2NDAyNjYu
MjAxMS42MDkwOTY8L2VsZWN0cm9uaWMtcmVzb3VyY2UtbnVtPjxyZW1vdGUtZGF0YWJhc2UtcHJv
dmlkZXI+TkxNPC9yZW1vdGUtZGF0YWJhc2UtcHJvdmlkZXI+PGxhbmd1YWdlPmVuZzwvbGFuZ3Vh
Z2U+PC9yZWNvcmQ+PC9DaXRlPjxDaXRlPjxBdXRob3I+Sm9obnNvbjwvQXV0aG9yPjxZZWFyPjE5
OTY8L1llYXI+PFJlY051bT42MTY0PC9SZWNOdW0+PHJlY29yZD48cmVjLW51bWJlcj42MTY0PC9y
ZWMtbnVtYmVyPjxmb3JlaWduLWtleXM+PGtleSBhcHA9IkVOIiBkYi1pZD0idnYyczlyZDlwcnpy
OWxldzV0djUycndkZTlyYXJkMnQ1MnJ0IiB0aW1lc3RhbXA9IjE2MTUxNjMzODIiPjYxNjQ8L2tl
eT48L2ZvcmVpZ24ta2V5cz48cmVmLXR5cGUgbmFtZT0iSm91cm5hbCBBcnRpY2xlIj4xNzwvcmVm
LXR5cGU+PGNvbnRyaWJ1dG9ycz48YXV0aG9ycz48YXV0aG9yPkpvaG5zb24sIEMuIEwuPC9hdXRo
b3I+PGF1dGhvcj5UYXlsb3IsIEMuPC9hdXRob3I+PC9hdXRob3JzPjwvY29udHJpYnV0b3JzPjxh
dXRoLWFkZHJlc3M+RWF0aW5nIERpc29yZGVycyBQcm9ncmFtLCBMYXVyZWF0ZSBQc3ljaGlhdHJp
YyBDbGluaWMgYW5kIEhvc3BpdGFsLCBUdWxzYSwgT2tsYWhvbWEsIFVTQS48L2F1dGgtYWRkcmVz
cz48dGl0bGVzPjx0aXRsZT5Xb3JraW5nIHdpdGggZGlmZmljdWx0LXRvLXRyZWF0IGVhdGluZyBk
aXNvcmRlcnMgdXNpbmcgYW4gaW50ZWdyYXRpb24gb2YgdHdlbHZlLXN0ZXAgYW5kIHRyYWRpdGlv
bmFsIHBzeWNob3RoZXJhcGllczwvdGl0bGU+PHNlY29uZGFyeS10aXRsZT5Qc3ljaGlhdHIgQ2xp
biBOb3J0aCBBbTwvc2Vjb25kYXJ5LXRpdGxlPjwvdGl0bGVzPjxwZXJpb2RpY2FsPjxmdWxsLXRp
dGxlPlBzeWNoaWF0ciBDbGluIE5vcnRoIEFtPC9mdWxsLXRpdGxlPjwvcGVyaW9kaWNhbD48cGFn
ZXM+ODI5LTQxPC9wYWdlcz48dm9sdW1lPjE5PC92b2x1bWU+PG51bWJlcj40PC9udW1iZXI+PGVk
aXRpb24+MTk5Ni8xMi8wMTwvZWRpdGlvbj48a2V5d29yZHM+PGtleXdvcmQ+RmVlZGluZyBhbmQg
RWF0aW5nIERpc29yZGVycy8qdGhlcmFweTwva2V5d29yZD48a2V5d29yZD5GZW1hbGU8L2tleXdv
cmQ+PGtleXdvcmQ+SHVtYW5zPC9rZXl3b3JkPjxrZXl3b3JkPk1hbGU8L2tleXdvcmQ+PGtleXdv
cmQ+KlBzeWNob3RoZXJhcHk8L2tleXdvcmQ+PC9rZXl3b3Jkcz48ZGF0ZXM+PHllYXI+MTk5Njwv
eWVhcj48cHViLWRhdGVzPjxkYXRlPkRlYzwvZGF0ZT48L3B1Yi1kYXRlcz48L2RhdGVzPjxpc2Ju
PjAxOTMtOTUzWCAoUHJpbnQpJiN4RDswMTkzLTk1M3g8L2lzYm4+PGFjY2Vzc2lvbi1udW0+ODkz
MzYxMTwvYWNjZXNzaW9uLW51bT48dXJscz48L3VybHM+PGVsZWN0cm9uaWMtcmVzb3VyY2UtbnVt
PjEwLjEwMTYvczAxOTMtOTUzeCgwNSk3MDM4NC0xPC9lbGVjdHJvbmljLXJlc291cmNlLW51bT48
cmVtb3RlLWRhdGFiYXNlLXByb3ZpZGVyPk5MTTwvcmVtb3RlLWRhdGFiYXNlLXByb3ZpZGVyPjxs
YW5ndWFnZT5lbmc8L2xhbmd1YWdlPjwvcmVjb3JkPjwvQ2l0ZT48Q2l0ZT48QXV0aG9yPkJyYXk8
L0F1dGhvcj48WWVhcj4yMDI0PC9ZZWFyPjxSZWNOdW0+ODAyNjwvUmVjTnVtPjxyZWNvcmQ+PHJl
Yy1udW1iZXI+ODAyNjwvcmVjLW51bWJlcj48Zm9yZWlnbi1rZXlzPjxrZXkgYXBwPSJFTiIgZGIt
aWQ9InZ2MnM5cmQ5cHJ6cjlsZXc1dHY1MnJ3ZGU5cmFyZDJ0NTJydCIgdGltZXN0YW1wPSIxNjk1
MTY2NDUzIj44MDI2PC9rZXk+PC9mb3JlaWduLWtleXM+PHJlZi10eXBlIG5hbWU9IkpvdXJuYWwg
QXJ0aWNsZSI+MTc8L3JlZi10eXBlPjxjb250cmlidXRvcnM+PGF1dGhvcnM+PGF1dGhvcj5CcmF5
LCBCcmVubmE8L2F1dGhvcj48YXV0aG9yPlNoYWxsY3Jvc3MsIEFtYW5kYTwvYXV0aG9yPjxhdXRo
b3I+U2Fkb3dza2ksIEFkYW08L2F1dGhvcj48YXV0aG9yPlNjaG5lbGxlciwgTW9yZ2FuPC9hdXRo
b3I+PGF1dGhvcj5CcmF5LCBLYXRoZXJpbmU8L2F1dGhvcj48YXV0aG9yPkJyYXksIENocmlzPC9h
dXRob3I+PGF1dGhvcj5ad2lja2V5LEhlYXRoZXI8L2F1dGhvcj48L2F1dGhvcnM+PC9jb250cmli
dXRvcnM+PHRpdGxlcz48dGl0bGU+Q29tcGxlbWVudGFyeSBhbmQgSW50ZWdyYXRpdmUgSGVhbHRo
IFVzZSBpbiBCaW5nZSBFYXRpbmcgRGlzb2RlcjogQSBjcm9zcy1zZWN0aW9uYWwgbWl4ZWQtbWV0
aG9kcyBzdHVkeSBvZiBiaW5nZSBlYXRpbmcgZGlzb3JkZXIgZXhwZXJ0cyZhcG9zOyBwZXJzcGVj
dGl2ZXM8L3RpdGxlPjxzZWNvbmRhcnktdGl0bGU+SW50IEogTnVycyBIZWFsdGggQ2FyZSBSZXM8
L3NlY29uZGFyeS10aXRsZT48c2hvcnQtdGl0bGU+Q0lIIGluIEJFRDwvc2hvcnQtdGl0bGU+PC90
aXRsZXM+PHBlcmlvZGljYWw+PGZ1bGwtdGl0bGU+SW50IEogTnVycyBIZWFsdGggQ2FyZSBSZXM8
L2Z1bGwtdGl0bGU+PC9wZXJpb2RpY2FsPjx2b2x1bWU+Nzwvdm9sdW1lPjxudW1iZXI+MTU0OTwv
bnVtYmVyPjxrZXl3b3Jkcz48a2V5d29yZD5iaW5nZSBlYXRpbmcgZGlzb3JkZXIsIGJpbmdlIGVh
dGluZywgZWF0aW5nIGRpc29yZGVyLCBlYXRpbmcgZGlzb3JkZXIgdHJlYXRtZW50LCBjb21wbGVt
ZW50YXJ5IGFuZCBpbnRlZ3JhdGl2ZSBoZWFsdGgsIGFsdGVybmF0aXZlIG1lZGljaW5lLCBtaW5k
ZnVsbmVzcywgeW9nYTwva2V5d29yZD48L2tleXdvcmRzPjxkYXRlcz48eWVhcj4yMDI0PC95ZWFy
PjxwdWItZGF0ZXM+PGRhdGU+U3VibWl0dGVkIEFwcmlsIDIwMjQ8L2RhdGU+PC9wdWItZGF0ZXM+
PC9kYXRlcz48d29yay10eXBlPk9yaWdpbmFsIFJlc2VhcmNoPC93b3JrLXR5cGU+PHVybHM+PHJl
bGF0ZWQtdXJscz48dXJsPmh0dHBzOi8vd3d3LmdhdmlucHVibGlzaGVycy5jb20vYXJ0aWNsZS92
aWV3L2NvbXBsZW1lbnRhcnktYW5kLWludGVncmF0aXZlLWhlYWx0aC11c2UtaW4tYmluZ2UtZWF0
aW5nLWRpc29yZGVyLWEtY3Jvc3Mtc2VjdGlvbmFsLW1peGVkLW1ldGhvZHMtc3R1ZHktb2YtYmlu
Z2UtZWF0aW5nLWRpc29yZGVyLWV4cGVydHMtcGVyc3BlY3RpdmVzPC91cmw+PC9yZWxhdGVkLXVy
bHM+PC91cmxzPjxlbGVjdHJvbmljLXJlc291cmNlLW51bT5odHRwczovL2RvaS5vcmcvMTAuMjkw
MTEvMjY4OC05NTAxLjEwMTU0OTwvZWxlY3Ryb25pYy1yZXNvdXJjZS1udW0+PGxhbmd1YWdlPkVu
Z2xpc2g8L2xhbmd1YWdlPjwvcmVjb3JkPjwvQ2l0ZT48Q2l0ZT48QXV0aG9yPkFsaTwvQXV0aG9y
PjxZZWFyPjIwMTc8L1llYXI+PFJlY051bT44NDgwPC9SZWNOdW0+PHJlY29yZD48cmVjLW51bWJl
cj44NDgwPC9yZWMtbnVtYmVyPjxmb3JlaWduLWtleXM+PGtleSBhcHA9IkVOIiBkYi1pZD0idnYy
czlyZDlwcnpyOWxldzV0djUycndkZTlyYXJkMnQ1MnJ0IiB0aW1lc3RhbXA9IjE3MDE4MDQyODAi
Pjg0ODA8L2tleT48L2ZvcmVpZ24ta2V5cz48cmVmLXR5cGUgbmFtZT0iSm91cm5hbCBBcnRpY2xl
Ij4xNzwvcmVmLXR5cGU+PGNvbnRyaWJ1dG9ycz48YXV0aG9ycz48YXV0aG9yPkFsaSwgSy48L2F1
dGhvcj48YXV0aG9yPkZhcnJlciwgTC48L2F1dGhvcj48YXV0aG9yPkZhc3NuYWNodCwgRC4gQi48
L2F1dGhvcj48YXV0aG9yPkd1bGxpdmVyLCBBLjwvYXV0aG9yPjxhdXRob3I+QmF1ZXIsIFMuPC9h
dXRob3I+PGF1dGhvcj5HcmlmZml0aHMsIEsuIE0uPC9hdXRob3I+PC9hdXRob3JzPjwvY29udHJp
YnV0b3JzPjxhdXRoLWFkZHJlc3M+Q2VudHJlIGZvciBNZW50YWwgSGVhbHRoIFJlc2VhcmNoLCB0
aGUgQXVzdHJhbGlhbiBOYXRpb25hbCBVbml2ZXJzaXR5LCBDYW5iZXJyYSwgQXVzdHJhbGlhLiYj
eEQ7UmVzZWFyY2ggU2Nob29sIG9mIFBzeWNob2xvZ3ksIHRoZSBBdXN0cmFsaWFuIE5hdGlvbmFs
IFVuaXZlcnNpdHksIENhbmJlcnJhLCBBdXN0cmFsaWEuJiN4RDtDZW50ZXIgZm9yIFBzeWNob3Ro
ZXJhcHkgUmVzZWFyY2gsIFVuaXZlcnNpdHkgSG9zcGl0YWwgSGVpZGVsYmVyZywgSGVpZGVsYmVy
ZywgR2VybWFueS48L2F1dGgtYWRkcmVzcz48dGl0bGVzPjx0aXRsZT5QZXJjZWl2ZWQgYmFycmll
cnMgYW5kIGZhY2lsaXRhdG9ycyB0b3dhcmRzIGhlbHAtc2Vla2luZyBmb3IgZWF0aW5nIGRpc29y
ZGVyczogQSBzeXN0ZW1hdGljIHJldmlldzwvdGl0bGU+PHNlY29uZGFyeS10aXRsZT5JbnQgSiBF
YXQgRGlzb3JkPC9zZWNvbmRhcnktdGl0bGU+PC90aXRsZXM+PHBlcmlvZGljYWw+PGZ1bGwtdGl0
bGU+SW50IEogRWF0IERpc29yZDwvZnVsbC10aXRsZT48YWJici0xPlRoZSBJbnRlcm5hdGlvbmFs
IGpvdXJuYWwgb2YgZWF0aW5nIGRpc29yZGVyczwvYWJici0xPjwvcGVyaW9kaWNhbD48cGFnZXM+
OS0yMTwvcGFnZXM+PHZvbHVtZT41MDwvdm9sdW1lPjxudW1iZXI+MTwvbnVtYmVyPjxlZGl0aW9u
PjIwMTYvMDgvMTc8L2VkaXRpb24+PGtleXdvcmRzPjxrZXl3b3JkPipEZW5pYWwsIFBzeWNob2xv
Z2ljYWw8L2tleXdvcmQ+PGtleXdvcmQ+RmVlZGluZyBhbmQgRWF0aW5nIERpc29yZGVycy9wcmV2
ZW50aW9uICZhbXA7IGNvbnRyb2wvKnBzeWNob2xvZ3kvdGhlcmFweTwva2V5d29yZD48a2V5d29y
ZD5GZW1hbGU8L2tleXdvcmQ+PGtleXdvcmQ+SGVhbHRoIEVkdWNhdGlvbi9tZXRob2RzPC9rZXl3
b3JkPjxrZXl3b3JkPkh1bWFuczwva2V5d29yZD48a2V5d29yZD5QYXRpZW50IEFjY2VwdGFuY2Ug
b2YgSGVhbHRoIENhcmUvKnBzeWNob2xvZ3k8L2tleXdvcmQ+PGtleXdvcmQ+KlNoYW1lPC9rZXl3
b3JkPjxrZXl3b3JkPipTb2NpYWwgU3RpZ21hPC9rZXl3b3JkPjxrZXl3b3JkPiptZW50YWwgaGVh
bHRoPC9rZXl3b3JkPjxrZXl3b3JkPipwcmV2ZW50aW9uIGFuZCBlYXJseSBpbnRlcnZlbnRpb248
L2tleXdvcmQ+PGtleXdvcmQ+KnRyZWF0bWVudCBzZWVraW5nPC9rZXl3b3JkPjxrZXl3b3JkPip5
b3VuZyBwZW9wbGUgYXQgcmlzazwva2V5d29yZD48L2tleXdvcmRzPjxkYXRlcz48eWVhcj4yMDE3
PC95ZWFyPjxwdWItZGF0ZXM+PGRhdGU+SmFuPC9kYXRlPjwvcHViLWRhdGVzPjwvZGF0ZXM+PGlz
Ym4+MDI3Ni0zNDc4PC9pc2JuPjxhY2Nlc3Npb24tbnVtPjI3NTI2NjQzPC9hY2Nlc3Npb24tbnVt
Pjx1cmxzPjwvdXJscz48ZWxlY3Ryb25pYy1yZXNvdXJjZS1udW0+MTAuMTAwMi9lYXQuMjI1OTg8
L2VsZWN0cm9uaWMtcmVzb3VyY2UtbnVtPjxyZW1vdGUtZGF0YWJhc2UtcHJvdmlkZXI+TkxNPC9y
ZW1vdGUtZGF0YWJhc2UtcHJvdmlkZXI+PGxhbmd1YWdlPmVuZzwvbGFuZ3VhZ2U+PC9yZWNvcmQ+
PC9DaXRlPjxDaXRlPjxBdXRob3I+QWxpPC9BdXRob3I+PFllYXI+MjAyMDwvWWVhcj48UmVjTnVt
PjUyNjU8L1JlY051bT48cmVjb3JkPjxyZWMtbnVtYmVyPjUyNjU8L3JlYy1udW1iZXI+PGZvcmVp
Z24ta2V5cz48a2V5IGFwcD0iRU4iIGRiLWlkPSJ2djJzOXJkOXByenI5bGV3NXR2NTJyd2RlOXJh
cmQydDUycnQiIHRpbWVzdGFtcD0iMTYxNTE2MzA1NSI+NTI2NTwva2V5PjwvZm9yZWlnbi1rZXlz
PjxyZWYtdHlwZSBuYW1lPSJKb3VybmFsIEFydGljbGUiPjE3PC9yZWYtdHlwZT48Y29udHJpYnV0
b3JzPjxhdXRob3JzPjxhdXRob3I+QWxpLCBLLjwvYXV0aG9yPjxhdXRob3I+RmFzc25hY2h0LCBE
LiBCLjwvYXV0aG9yPjxhdXRob3I+RmFycmVyLCBMLjwvYXV0aG9yPjxhdXRob3I+UmllZ2VyLCBF
LjwvYXV0aG9yPjxhdXRob3I+RmVsZGhlZ2UsIEouPC9hdXRob3I+PGF1dGhvcj5Nb2Vzc25lciwg
TS48L2F1dGhvcj48YXV0aG9yPkdyaWZmaXRocywgSy4gTS48L2F1dGhvcj48YXV0aG9yPkJhdWVy
LCBTLjwvYXV0aG9yPjwvYXV0aG9ycz48L2NvbnRyaWJ1dG9ycz48YXV0aC1hZGRyZXNzPlJlc2Vh
cmNoIFNjaG9vbCBvZiBQc3ljaG9sb2d5LCBUaGUgQXVzdHJhbGlhbiBOYXRpb25hbCBVbml2ZXJz
aXR5LCBDYW5iZXJyYSwgQXVzdHJhbGlhbiBDYXBpdGFsIFRlcnJpdG9yeSwgQXVzdHJhbGlhLiYj
eEQ7Q2VudHJlIGZvciBNZW50YWwgSGVhbHRoIFJlc2VhcmNoLCBUaGUgQXVzdHJhbGlhbiBOYXRp
b25hbCBVbml2ZXJzaXR5LCBDYW5iZXJyYSwgQXVzdHJhbGlhbiBDYXBpdGFsIFRlcnJpdG9yeSwg
QXVzdHJhbGlhLiYjeEQ7Q29sbGVnZSBvZiBFZHVjYXRpb24sIFBzeWNob2xvZ3kgYW5kIFNvY2lh
bCBXb3JrLCBGbGluZGVycyBVbml2ZXJzaXR5LCBBZGVsYWlkZSwgU291dGggQXVzdHJhbGlhLCBB
dXN0cmFsaWEuJiN4RDtDZW50ZXIgZm9yIFBzeWNob3RoZXJhcHkgUmVzZWFyY2gsIFVuaXZlcnNp
dHkgSG9zcGl0YWwgSGVpZGVsYmVyZywgSGVpZGVsYmVyZywgR2VybWFueS48L2F1dGgtYWRkcmVz
cz48dGl0bGVzPjx0aXRsZT5XaGF0IHByZXZlbnRzIHlvdW5nIGFkdWx0cyBmcm9tIHNlZWtpbmcg
aGVscD8gQmFycmllcnMgdG93YXJkIGhlbHAtc2Vla2luZyBmb3IgZWF0aW5nIGRpc29yZGVyIHN5
bXB0b21hdG9sb2d5PC90aXRsZT48c2Vjb25kYXJ5LXRpdGxlPkludCBKIEVhdCBEaXNvcmQ8L3Nl
Y29uZGFyeS10aXRsZT48L3RpdGxlcz48cGVyaW9kaWNhbD48ZnVsbC10aXRsZT5JbnQgSiBFYXQg
RGlzb3JkPC9mdWxsLXRpdGxlPjxhYmJyLTE+VGhlIEludGVybmF0aW9uYWwgam91cm5hbCBvZiBl
YXRpbmcgZGlzb3JkZXJzPC9hYmJyLTE+PC9wZXJpb2RpY2FsPjxwYWdlcz44OTQtOTA2PC9wYWdl
cz48dm9sdW1lPjUzPC92b2x1bWU+PG51bWJlcj42PC9udW1iZXI+PGVkaXRpb24+MjAyMC8wNC8w
MzwvZWRpdGlvbj48a2V5d29yZHM+PGtleXdvcmQ+YmFycmllcnM8L2tleXdvcmQ+PGtleXdvcmQ+
ZWF0aW5nIGRpc29yZGVyczwva2V5d29yZD48a2V5d29yZD5lbWVyZ2luZyBhZHVsdGhvb2Q8L2tl
eXdvcmQ+PGtleXdvcmQ+c3RpZ21hPC9rZXl3b3JkPjxrZXl3b3JkPnRyZWF0bWVudCBnYXA8L2tl
eXdvcmQ+PGtleXdvcmQ+dHJlYXRtZW50LXNlZWtpbmc8L2tleXdvcmQ+PC9rZXl3b3Jkcz48ZGF0
ZXM+PHllYXI+MjAyMDwveWVhcj48cHViLWRhdGVzPjxkYXRlPkp1bjwvZGF0ZT48L3B1Yi1kYXRl
cz48L2RhdGVzPjxpc2JuPjAyNzYtMzQ3ODwvaXNibj48YWNjZXNzaW9uLW51bT4zMjIzOTc3Njwv
YWNjZXNzaW9uLW51bT48dXJscz48L3VybHM+PGVsZWN0cm9uaWMtcmVzb3VyY2UtbnVtPjEwLjEw
MDIvZWF0LjIzMjY2PC9lbGVjdHJvbmljLXJlc291cmNlLW51bT48cmVtb3RlLWRhdGFiYXNlLXBy
b3ZpZGVyPk5MTTwvcmVtb3RlLWRhdGFiYXNlLXByb3ZpZGVyPjxsYW5ndWFnZT5lbmc8L2xhbmd1
YWdlPjwvcmVjb3JkPjwvQ2l0ZT48Q2l0ZT48QXV0aG9yPkJyYXk8L0F1dGhvcj48WWVhcj5TdWJt
aXR0ZWQgQXByaWwgMjAyNDwvWWVhcj48UmVjTnVtPjE8L1JlY051bT48cmVjb3JkPjxyZWMtbnVt
YmVyPjE8L3JlYy1udW1iZXI+PGZvcmVpZ24ta2V5cz48a2V5IGFwcD0iRU4iIGRiLWlkPSJhMHhw
cjVkc3Zwc2R3eWV6dnp6NWVlcDF0ejJwZDV2c3d6enMiIHRpbWVzdGFtcD0iMTcxNjkxODA4OSI+
MTwva2V5PjwvZm9yZWlnbi1rZXlzPjxyZWYtdHlwZSBuYW1lPSJKb3VybmFsIEFydGljbGUiPjE3
PC9yZWYtdHlwZT48Y29udHJpYnV0b3JzPjxhdXRob3JzPjxhdXRob3I+QnJheSwgQnJlbm5hPC9h
dXRob3I+PGF1dGhvcj5TaGFsbGNyb3NzLCBBbWFuZGE8L2F1dGhvcj48YXV0aG9yPldpc3MsIERh
dmlkPC9hdXRob3I+PGF1dGhvcj5TYWRvd3NraSwgQWRhbTwvYXV0aG9yPjxhdXRob3I+QnJheSwg
S2F0aGVyaW5lPC9hdXRob3I+PGF1dGhvcj5CcmF5LCBDaHJpczwvYXV0aG9yPjxhdXRob3I+Wndp
Y2tleSwgSGVhdGhlcjwvYXV0aG9yPjwvYXV0aG9ycz48L2NvbnRyaWJ1dG9ycz48YXV0aC1hZGRy
ZXNzPmJyZW5uYS5icmF5MUBnbWFpbC5jb208L2F1dGgtYWRkcmVzcz48dGl0bGVzPjx0aXRsZT5U
cmVhdG1lbnQgQmFycmllcnMgaW4gQmluZ2UgRWF0aW5nIERpc29kZXI6IEEgY3Jvc3Mtc2VjdGlv
bmFsIG1peGVkLW1ldGhvZHMgc3R1ZHkgb2YgYmluZ2UgZWF0aW5nIGRpc29yZGVyIGV4cGVydHMm
YXBvczsgcGVyc3BlY3RpdmVzPC90aXRsZT48c2Vjb25kYXJ5LXRpdGxlPkpvdXJuYWwgb2YgQ2xp
bmljYWwgTWVkaWNpbmU8L3NlY29uZGFyeS10aXRsZT48c2hvcnQtdGl0bGU+VHJlYXRtZW50IEJh
cnJpZXJzIGluIEJpbmdlIEVhdGluZyBEaXNvcmRlcjwvc2hvcnQtdGl0bGU+PC90aXRsZXM+PHZv
bHVtZT5TdWJtaXR0ZWQvVW5kZXIgUmV2aWV3PC92b2x1bWU+PGtleXdvcmRzPjxrZXl3b3JkPkJp
bmdlIGVhdGluZyBkaXNvcmRlcjwva2V5d29yZD48a2V5d29yZD5iaW5nZSBlYXRpbmc8L2tleXdv
cmQ+PGtleXdvcmQ+ZWF0aW5nIGRpc29yZGVyPC9rZXl3b3JkPjxrZXl3b3JkPmVhdGluZyBkaXNv
cmRlciB0cmVhdG1lbnQ8L2tleXdvcmQ+PGtleXdvcmQ+dHJlYXRtZW50IGJhcnJpZXJzPC9rZXl3
b3JkPjxrZXl3b3JkPnRyZWF0bWVudCBjb3N0czwva2V5d29yZD48a2V5d29yZD5zdGlnbWF0aXph
dGlvbjwva2V5d29yZD48a2V5d29yZD5iaW5nZSBlYXRpbmcgZGlzb3JkZXIgdHJlYXRtZW50PC9r
ZXl3b3JkPjwva2V5d29yZHM+PGRhdGVzPjx5ZWFyPlN1Ym1pdHRlZCBBcHJpbCAyMDI0PC95ZWFy
PjxwdWItZGF0ZXM+PGRhdGU+U3VibWl0dGVkPC9kYXRlPjwvcHViLWRhdGVzPjwvZGF0ZXM+PHdv
cmstdHlwZT5PcmlnaW5hbCBSZXNlYXJjaDwvd29yay10eXBlPjx1cmxzPjwvdXJscz48bGFuZ3Vh
Z2U+RW5nbGlzaDwvbGFuZ3VhZ2U+PC9yZWNvcmQ+PC9DaXRlPjxDaXRlPjxBdXRob3I+SGVwd29y
dGg8L0F1dGhvcj48WWVhcj4yMDA3PC9ZZWFyPjxSZWNOdW0+ODQ4ODwvUmVjTnVtPjxyZWNvcmQ+
PHJlYy1udW1iZXI+ODQ4ODwvcmVjLW51bWJlcj48Zm9yZWlnbi1rZXlzPjxrZXkgYXBwPSJFTiIg
ZGItaWQ9InZ2MnM5cmQ5cHJ6cjlsZXc1dHY1MnJ3ZGU5cmFyZDJ0NTJydCIgdGltZXN0YW1wPSIx
NzAxODE0NzkxIj44NDg4PC9rZXk+PC9mb3JlaWduLWtleXM+PHJlZi10eXBlIG5hbWU9IkpvdXJu
YWwgQXJ0aWNsZSI+MTc8L3JlZi10eXBlPjxjb250cmlidXRvcnM+PGF1dGhvcnM+PGF1dGhvcj5I
ZXB3b3J0aCwgTmF0YXNoYTwvYXV0aG9yPjxhdXRob3I+UGF4dG9uLCBTdXNhbiBKPC9hdXRob3I+
PC9hdXRob3JzPjwvY29udHJpYnV0b3JzPjx0aXRsZXM+PHRpdGxlPlBhdGh3YXlzIHRvIGhlbHDi
gJBzZWVraW5nIGluIGJ1bGltaWEgbmVydm9zYSBhbmQgYmluZ2UgZWF0aW5nIHByb2JsZW1zOiBB
IGNvbmNlcHQgbWFwcGluZyBhcHByb2FjaDwvdGl0bGU+PHNlY29uZGFyeS10aXRsZT5JbnRlcm5h
dGlvbmFsIGpvdXJuYWwgb2YgZWF0aW5nIGRpc29yZGVyczwvc2Vjb25kYXJ5LXRpdGxlPjwvdGl0
bGVzPjxwZXJpb2RpY2FsPjxmdWxsLXRpdGxlPkludGVybmF0aW9uYWwgSm91cm5hbCBvZiBFYXRp
bmcgRGlzb3JkZXJzPC9mdWxsLXRpdGxlPjwvcGVyaW9kaWNhbD48cGFnZXM+NDkzLTUwNDwvcGFn
ZXM+PHZvbHVtZT40MDwvdm9sdW1lPjxudW1iZXI+NjwvbnVtYmVyPjxkYXRlcz48eWVhcj4yMDA3
PC95ZWFyPjwvZGF0ZXM+PGlzYm4+MDI3Ni0zNDc4PC9pc2JuPjx1cmxzPjwvdXJscz48L3JlY29y
ZD48L0NpdGU+PENpdGU+PEF1dGhvcj5SZXllcy1Sb2Ryw61ndWV6PC9BdXRob3I+PFllYXI+MjAx
MzwvWWVhcj48UmVjTnVtPjg0ODc8L1JlY051bT48cmVjb3JkPjxyZWMtbnVtYmVyPjg0ODc8L3Jl
Yy1udW1iZXI+PGZvcmVpZ24ta2V5cz48a2V5IGFwcD0iRU4iIGRiLWlkPSJ2djJzOXJkOXByenI5
bGV3NXR2NTJyd2RlOXJhcmQydDUycnQiIHRpbWVzdGFtcD0iMTcwMTgxNDA4MyI+ODQ4Nzwva2V5
PjwvZm9yZWlnbi1rZXlzPjxyZWYtdHlwZSBuYW1lPSJKb3VybmFsIEFydGljbGUiPjE3PC9yZWYt
dHlwZT48Y29udHJpYnV0b3JzPjxhdXRob3JzPjxhdXRob3I+UmV5ZXMtUm9kcsOtZ3VleiwgTWFl
IEx5bm48L2F1dGhvcj48YXV0aG9yPlJhbcOtcmV6LCBKdWFuaXRhPC9hdXRob3I+PGF1dGhvcj5E
YXZpcywgS2VuZHJhPC9hdXRob3I+PGF1dGhvcj5QYXRyaWNlLCBLZXNoYTwvYXV0aG9yPjxhdXRo
b3I+QnVsaWssIEN5bnRoaWEgTTwvYXV0aG9yPjwvYXV0aG9ycz48L2NvbnRyaWJ1dG9ycz48dGl0
bGVzPjx0aXRsZT5FeHBsb3JpbmcgYmFycmllcnMgYW5kIGZhY2lsaXRhdG9ycyBpbiBlYXRpbmcg
ZGlzb3JkZXJzIHRyZWF0bWVudCBhbW9uZyBMYXRpbmFzIGluIHRoZSBVbml0ZWQgU3RhdGVzPC90
aXRsZT48c2Vjb25kYXJ5LXRpdGxlPkpvdXJuYWwgb2YgTGF0aW5hL28gcHN5Y2hvbG9neTwvc2Vj
b25kYXJ5LXRpdGxlPjwvdGl0bGVzPjxwZXJpb2RpY2FsPjxmdWxsLXRpdGxlPkpvdXJuYWwgb2Yg
TGF0aW5hL28gcHN5Y2hvbG9neTwvZnVsbC10aXRsZT48L3BlcmlvZGljYWw+PHBhZ2VzPjExMjwv
cGFnZXM+PHZvbHVtZT4xPC92b2x1bWU+PG51bWJlcj4yPC9udW1iZXI+PGRhdGVzPjx5ZWFyPjIw
MTM8L3llYXI+PC9kYXRlcz48aXNibj4yMTYzLTAwNzA8L2lzYm4+PHVybHM+PC91cmxzPjwvcmVj
b3JkPjwvQ2l0ZT48L0VuZE5vdGU+AG==
</w:fldData>
              </w:fldChar>
            </w:r>
            <w:r w:rsidR="00CF3DBA">
              <w:rPr>
                <w:i/>
                <w:iCs/>
              </w:rPr>
              <w:instrText xml:space="preserve"> ADDIN EN.CITE.DATA </w:instrText>
            </w:r>
            <w:r w:rsidR="00CF3DBA">
              <w:rPr>
                <w:i/>
                <w:iCs/>
              </w:rPr>
            </w:r>
            <w:r w:rsidR="00CF3DBA">
              <w:rPr>
                <w:i/>
                <w:iCs/>
              </w:rPr>
              <w:fldChar w:fldCharType="end"/>
            </w:r>
            <w:r w:rsidRPr="004C1360">
              <w:rPr>
                <w:i/>
                <w:iCs/>
              </w:rPr>
            </w:r>
            <w:r w:rsidRPr="004C1360">
              <w:rPr>
                <w:i/>
                <w:iCs/>
              </w:rPr>
              <w:fldChar w:fldCharType="separate"/>
            </w:r>
            <w:r w:rsidR="00CF3DBA">
              <w:rPr>
                <w:i/>
                <w:iCs/>
                <w:noProof/>
              </w:rPr>
              <w:t>[36, 45, 52, 73, 110-119]</w:t>
            </w:r>
            <w:r w:rsidRPr="004C1360">
              <w:rPr>
                <w:i/>
                <w:iCs/>
              </w:rPr>
              <w:fldChar w:fldCharType="end"/>
            </w:r>
          </w:p>
        </w:tc>
      </w:tr>
      <w:tr w:rsidR="00644B8C" w:rsidRPr="00012A27" w14:paraId="1548B99F" w14:textId="77777777" w:rsidTr="00832AF5">
        <w:trPr>
          <w:jc w:val="center"/>
        </w:trPr>
        <w:tc>
          <w:tcPr>
            <w:tcW w:w="8280" w:type="dxa"/>
          </w:tcPr>
          <w:p w14:paraId="071EC6B8" w14:textId="789DAF4A" w:rsidR="00644B8C" w:rsidRPr="004C1360" w:rsidRDefault="00644B8C" w:rsidP="00644B8C">
            <w:pPr>
              <w:pStyle w:val="MDPI42tablebody"/>
              <w:numPr>
                <w:ilvl w:val="1"/>
                <w:numId w:val="142"/>
              </w:numPr>
              <w:jc w:val="left"/>
            </w:pPr>
            <w:r w:rsidRPr="004C1360">
              <w:t xml:space="preserve">Linked to fear of facing the underlying ED psychopathology (e.g., “letting go of the coping/eating behavior) </w:t>
            </w:r>
            <w:r w:rsidRPr="004C1360">
              <w:rPr>
                <w:b/>
                <w:bCs/>
                <w:color w:val="FF0000"/>
              </w:rPr>
              <w:t>(9)</w:t>
            </w:r>
          </w:p>
        </w:tc>
        <w:tc>
          <w:tcPr>
            <w:tcW w:w="1440" w:type="dxa"/>
          </w:tcPr>
          <w:p w14:paraId="42BA2376" w14:textId="77777777" w:rsidR="00644B8C" w:rsidRPr="004C1360" w:rsidRDefault="00644B8C" w:rsidP="00832AF5">
            <w:pPr>
              <w:pStyle w:val="MDPI42tablebody"/>
            </w:pPr>
            <w:r w:rsidRPr="004C1360">
              <w:t>1 (7% / 11%)</w:t>
            </w:r>
          </w:p>
        </w:tc>
        <w:tc>
          <w:tcPr>
            <w:tcW w:w="4624" w:type="dxa"/>
            <w:gridSpan w:val="2"/>
          </w:tcPr>
          <w:p w14:paraId="79EF3C8E" w14:textId="1A2CA502" w:rsidR="00644B8C" w:rsidRPr="00644B8C" w:rsidRDefault="00644B8C" w:rsidP="00832AF5">
            <w:pPr>
              <w:pStyle w:val="MDPI42tablebody"/>
              <w:jc w:val="left"/>
              <w:rPr>
                <w:i/>
                <w:iCs/>
              </w:rPr>
            </w:pPr>
            <w:r w:rsidRPr="00644B8C">
              <w:rPr>
                <w:i/>
                <w:iCs/>
              </w:rPr>
              <w:t xml:space="preserve">Direct support: </w:t>
            </w:r>
            <w:r w:rsidRPr="00644B8C">
              <w:rPr>
                <w:i/>
                <w:iCs/>
              </w:rPr>
              <w:fldChar w:fldCharType="begin">
                <w:fldData xml:space="preserve">PEVuZE5vdGU+PENpdGU+PEF1dGhvcj5CaWxpxIc8L0F1dGhvcj48WWVhcj4yMDIwPC9ZZWFyPjxS
ZWNOdW0+Nzk1MTwvUmVjTnVtPjxEaXNwbGF5VGV4dD5bNDMsIDQ1LCA1MiwgNTMsIDczLCAxMTAs
IDExMiwgMTEzXTwvRGlzcGxheVRleHQ+PHJlY29yZD48cmVjLW51bWJlcj43OTUxPC9yZWMtbnVt
YmVyPjxmb3JlaWduLWtleXM+PGtleSBhcHA9IkVOIiBkYi1pZD0idnYyczlyZDlwcnpyOWxldzV0
djUycndkZTlyYXJkMnQ1MnJ0IiB0aW1lc3RhbXA9IjE2OTM2OTQ2NTkiPjc5NTE8L2tleT48L2Zv
cmVpZ24ta2V5cz48cmVmLXR5cGUgbmFtZT0iQm9vayBTZWN0aW9uIj41PC9yZWYtdHlwZT48Y29u
dHJpYnV0b3JzPjxhdXRob3JzPjxhdXRob3I+QmlsacSHLCBTYWxseTwvYXV0aG9yPjxhdXRob3I+
U2FuZGVyLCBKb2hhbm5hPC9hdXRob3I+PGF1dGhvcj5CYXVlciwgU3RlcGhhbmllPC9hdXRob3I+
PC9hdXRob3JzPjxzZWNvbmRhcnktYXV0aG9ycz48YXV0aG9yPkZyYW5rLCBHdWlkbyBLLiBXLjwv
YXV0aG9yPjxhdXRob3I+QmVybmVyLCBMYXVyYSBBLjwvYXV0aG9yPjwvc2Vjb25kYXJ5LWF1dGhv
cnM+PC9jb250cmlidXRvcnM+PHRpdGxlcz48dGl0bGU+T3ZlcmNvbWluZyBCYXJyaWVycyB0byB0
aGUgVHJlYXRtZW50IG9mIEJpbmdlIEVhdGluZzwvdGl0bGU+PHNlY29uZGFyeS10aXRsZT5CaW5n
ZSBFYXRpbmc6IEEgVHJhbnNkaWFnbm9zdGljIFBzeWNob3BhdGhvbG9neTwvc2Vjb25kYXJ5LXRp
dGxlPjwvdGl0bGVzPjxwYWdlcz4zMTEtMzIxPC9wYWdlcz48ZGF0ZXM+PHllYXI+MjAyMDwveWVh
cj48cHViLWRhdGVzPjxkYXRlPjIwMjAvLzwvZGF0ZT48L3B1Yi1kYXRlcz48L2RhdGVzPjxwdWIt
bG9jYXRpb24+Q2hhbTwvcHViLWxvY2F0aW9uPjxwdWJsaXNoZXI+U3ByaW5nZXIgSW50ZXJuYXRp
b25hbCBQdWJsaXNoaW5nPC9wdWJsaXNoZXI+PGlzYm4+OTc4LTMtMDMwLTQzNTYyLTI8L2lzYm4+
PHVybHM+PHJlbGF0ZWQtdXJscz48dXJsPmh0dHBzOi8vZG9pLm9yZy8xMC4xMDA3Lzk3OC0zLTAz
MC00MzU2Mi0yXzIyPC91cmw+PC9yZWxhdGVkLXVybHM+PC91cmxzPjxlbGVjdHJvbmljLXJlc291
cmNlLW51bT4xMC4xMDA3Lzk3OC0zLTAzMC00MzU2Mi0yXzIyPC9lbGVjdHJvbmljLXJlc291cmNl
LW51bT48L3JlY29yZD48L0NpdGU+PENpdGU+PEF1dGhvcj5MZWF2ZXk8L0F1dGhvcj48WWVhcj4y
MDExPC9ZZWFyPjxSZWNOdW0+ODQ4NjwvUmVjTnVtPjxyZWNvcmQ+PHJlYy1udW1iZXI+ODQ4Njwv
cmVjLW51bWJlcj48Zm9yZWlnbi1rZXlzPjxrZXkgYXBwPSJFTiIgZGItaWQ9InZ2MnM5cmQ5cHJ6
cjlsZXc1dHY1MnJ3ZGU5cmFyZDJ0NTJydCIgdGltZXN0YW1wPSIxNzAxODEyMjExIj44NDg2PC9r
ZXk+PC9mb3JlaWduLWtleXM+PHJlZi10eXBlIG5hbWU9IkpvdXJuYWwgQXJ0aWNsZSI+MTc8L3Jl
Zi10eXBlPjxjb250cmlidXRvcnM+PGF1dGhvcnM+PGF1dGhvcj5MZWF2ZXksIEcuPC9hdXRob3I+
PGF1dGhvcj5WYWxsaWFuYXRvdSwgQy48L2F1dGhvcj48YXV0aG9yPkpvaG5zb24tU2FiaW5lLCBF
LjwvYXV0aG9yPjxhdXRob3I+UmFlLCBTLjwvYXV0aG9yPjxhdXRob3I+R3VucHV0aCwgVi48L2F1
dGhvcj48L2F1dGhvcnM+PC9jb250cmlidXRvcnM+PGF1dGgtYWRkcmVzcz5Ob3J0aGVybiBJcmVs
YW5kIEFzc29jaWF0aW9uIGZvciBNZW50YWwgSGVhbHRoLCBVbml2ZXJzaXR5IG9mIFVsc3Rlciwg
QmVsZmFzdCwgSXJlbGFuZC4gZy5sZWF2ZXlAY29tcGFzc3dlbGxiZWluZy5vcmc8L2F1dGgtYWRk
cmVzcz48dGl0bGVzPjx0aXRsZT5Qc3ljaG9zb2NpYWwgYmFycmllcnMgdG8gZW5nYWdlbWVudCB3
aXRoIGFuIGVhdGluZyBkaXNvcmRlciBzZXJ2aWNlOiBhIHF1YWxpdGF0aXZlIGFuYWx5c2lzIG9m
IGZhaWx1cmUgdG8gYXR0ZW5kPC90aXRsZT48c2Vjb25kYXJ5LXRpdGxlPkVhdCBEaXNvcmQ8L3Nl
Y29uZGFyeS10aXRsZT48L3RpdGxlcz48cGVyaW9kaWNhbD48ZnVsbC10aXRsZT5FYXQgRGlzb3Jk
PC9mdWxsLXRpdGxlPjxhYmJyLTE+RWF0aW5nIGRpc29yZGVyczwvYWJici0xPjwvcGVyaW9kaWNh
bD48cGFnZXM+NDI1LTQwPC9wYWdlcz48dm9sdW1lPjE5PC92b2x1bWU+PG51bWJlcj41PC9udW1i
ZXI+PGVkaXRpb24+MjAxMS8wOS8yMjwvZWRpdGlvbj48a2V5d29yZHM+PGtleXdvcmQ+QWR1bHQ8
L2tleXdvcmQ+PGtleXdvcmQ+RmVlZGluZyBhbmQgRWF0aW5nIERpc29yZGVycy8qcHN5Y2hvbG9n
eS8qdGhlcmFweTwva2V5d29yZD48a2V5d29yZD4qSGVhbHRoIFNlcnZpY2VzIEFjY2Vzc2liaWxp
dHk8L2tleXdvcmQ+PGtleXdvcmQ+SHVtYW5zPC9rZXl3b3JkPjxrZXl3b3JkPipQYXRpZW50IEFj
Y2VwdGFuY2Ugb2YgSGVhbHRoIENhcmU8L2tleXdvcmQ+PGtleXdvcmQ+UmVmZXJyYWwgYW5kIENv
bnN1bHRhdGlvbjwva2V5d29yZD48L2tleXdvcmRzPjxkYXRlcz48eWVhcj4yMDExPC95ZWFyPjxw
dWItZGF0ZXM+PGRhdGU+T2N0LURlYzwvZGF0ZT48L3B1Yi1kYXRlcz48L2RhdGVzPjxpc2JuPjEw
NjQtMDI2NjwvaXNibj48YWNjZXNzaW9uLW51bT4yMTkzMjk3MjwvYWNjZXNzaW9uLW51bT48dXJs
cz48L3VybHM+PGVsZWN0cm9uaWMtcmVzb3VyY2UtbnVtPjEwLjEwODAvMTA2NDAyNjYuMjAxMS42
MDkwOTY8L2VsZWN0cm9uaWMtcmVzb3VyY2UtbnVtPjxyZW1vdGUtZGF0YWJhc2UtcHJvdmlkZXI+
TkxNPC9yZW1vdGUtZGF0YWJhc2UtcHJvdmlkZXI+PGxhbmd1YWdlPmVuZzwvbGFuZ3VhZ2U+PC9y
ZWNvcmQ+PC9DaXRlPjxDaXRlPjxBdXRob3I+SGVwd29ydGg8L0F1dGhvcj48WWVhcj4yMDA3PC9Z
ZWFyPjxSZWNOdW0+ODQ4ODwvUmVjTnVtPjxyZWNvcmQ+PHJlYy1udW1iZXI+ODQ4ODwvcmVjLW51
bWJlcj48Zm9yZWlnbi1rZXlzPjxrZXkgYXBwPSJFTiIgZGItaWQ9InZ2MnM5cmQ5cHJ6cjlsZXc1
dHY1MnJ3ZGU5cmFyZDJ0NTJydCIgdGltZXN0YW1wPSIxNzAxODE0NzkxIj44NDg4PC9rZXk+PC9m
b3JlaWduLWtleXM+PHJlZi10eXBlIG5hbWU9IkpvdXJuYWwgQXJ0aWNsZSI+MTc8L3JlZi10eXBl
Pjxjb250cmlidXRvcnM+PGF1dGhvcnM+PGF1dGhvcj5IZXB3b3J0aCwgTmF0YXNoYTwvYXV0aG9y
PjxhdXRob3I+UGF4dG9uLCBTdXNhbiBKPC9hdXRob3I+PC9hdXRob3JzPjwvY29udHJpYnV0b3Jz
Pjx0aXRsZXM+PHRpdGxlPlBhdGh3YXlzIHRvIGhlbHDigJBzZWVraW5nIGluIGJ1bGltaWEgbmVy
dm9zYSBhbmQgYmluZ2UgZWF0aW5nIHByb2JsZW1zOiBBIGNvbmNlcHQgbWFwcGluZyBhcHByb2Fj
aDwvdGl0bGU+PHNlY29uZGFyeS10aXRsZT5JbnRlcm5hdGlvbmFsIGpvdXJuYWwgb2YgZWF0aW5n
IGRpc29yZGVyczwvc2Vjb25kYXJ5LXRpdGxlPjwvdGl0bGVzPjxwZXJpb2RpY2FsPjxmdWxsLXRp
dGxlPkludGVybmF0aW9uYWwgSm91cm5hbCBvZiBFYXRpbmcgRGlzb3JkZXJzPC9mdWxsLXRpdGxl
PjwvcGVyaW9kaWNhbD48cGFnZXM+NDkzLTUwNDwvcGFnZXM+PHZvbHVtZT40MDwvdm9sdW1lPjxu
dW1iZXI+NjwvbnVtYmVyPjxkYXRlcz48eWVhcj4yMDA3PC95ZWFyPjwvZGF0ZXM+PGlzYm4+MDI3
Ni0zNDc4PC9pc2JuPjx1cmxzPjwvdXJscz48L3JlY29yZD48L0NpdGU+PENpdGU+PEF1dGhvcj5J
bm5lczwvQXV0aG9yPjxZZWFyPjIwMTc8L1llYXI+PFJlY051bT44NDg5PC9SZWNOdW0+PHJlY29y
ZD48cmVjLW51bWJlcj44NDg5PC9yZWMtbnVtYmVyPjxmb3JlaWduLWtleXM+PGtleSBhcHA9IkVO
IiBkYi1pZD0idnYyczlyZDlwcnpyOWxldzV0djUycndkZTlyYXJkMnQ1MnJ0IiB0aW1lc3RhbXA9
IjE3MDE4MTUwMTkiPjg0ODk8L2tleT48L2ZvcmVpZ24ta2V5cz48cmVmLXR5cGUgbmFtZT0iSm91
cm5hbCBBcnRpY2xlIj4xNzwvcmVmLXR5cGU+PGNvbnRyaWJ1dG9ycz48YXV0aG9ycz48YXV0aG9y
PklubmVzLCBOLiBULjwvYXV0aG9yPjxhdXRob3I+Q2xvdWdoLCBCLiBBLjwvYXV0aG9yPjxhdXRo
b3I+Q2FzZXksIEwuIE0uPC9hdXRob3I+PC9hdXRob3JzPjwvY29udHJpYnV0b3JzPjxhdXRoLWFk
ZHJlc3M+YSBTY2hvb2wgb2YgQXBwbGllZCBQc3ljaG9sb2d5ICwgR3JpZmZpdGggVW5pdmVyc2l0
eSAsIE1vdW50IEdyYXZhdHQgLCBRdWVlbnNsYW5kICwgQXVzdHJhbGlhLiYjeEQ7YiBTY2hvb2wg
b2YgUHN5Y2hvbG9neSBhbmQgQ291bnNlbGxpbmcsIEluc3RpdHV0ZSBmb3IgUmVzaWxpZW50IFJl
Z2lvbnMgLCBVbml2ZXJzaXR5IG9mIFNvdXRoZXJuIFF1ZWVuc2xhbmQgLCBTcHJpbmdmaWVsZCAs
IFF1ZWVuc2xhbmQgLCBBdXN0cmFsaWEuJiN4RDtjIE1lbnppZXMgSGVhbHRoIEluc3RpdHV0ZSBR
dWVlbnNsYW5kICwgTW91bnQgR3JhdmF0dCAsIFF1ZWVuc2xhbmQgLCBBdXN0cmFsaWEuPC9hdXRo
LWFkZHJlc3M+PHRpdGxlcz48dGl0bGU+QXNzZXNzaW5nIHRyZWF0bWVudCBiYXJyaWVycyBpbiBl
YXRpbmcgZGlzb3JkZXJzOiBBIHN5c3RlbWF0aWMgcmV2aWV3PC90aXRsZT48c2Vjb25kYXJ5LXRp
dGxlPkVhdCBEaXNvcmQ8L3NlY29uZGFyeS10aXRsZT48L3RpdGxlcz48cGVyaW9kaWNhbD48ZnVs
bC10aXRsZT5FYXQgRGlzb3JkPC9mdWxsLXRpdGxlPjxhYmJyLTE+RWF0aW5nIGRpc29yZGVyczwv
YWJici0xPjwvcGVyaW9kaWNhbD48cGFnZXM+MS0yMTwvcGFnZXM+PHZvbHVtZT4yNTwvdm9sdW1l
PjxudW1iZXI+MTwvbnVtYmVyPjxlZGl0aW9uPjIwMTYvMDgvMDQ8L2VkaXRpb24+PGtleXdvcmRz
PjxrZXl3b3JkPkZlZWRpbmcgYW5kIEVhdGluZyBEaXNvcmRlcnMvKnRoZXJhcHk8L2tleXdvcmQ+
PGtleXdvcmQ+SGVhbHRoIFNlcnZpY2VzIEFjY2Vzc2liaWxpdHkvKnN0YXRpc3RpY3MgJmFtcDsg
bnVtZXJpY2FsIGRhdGE8L2tleXdvcmQ+PGtleXdvcmQ+SGVhbHRoIFNlcnZpY2VzIFJlc2VhcmNo
LypzdGF0aXN0aWNzICZhbXA7IG51bWVyaWNhbCBkYXRhPC9rZXl3b3JkPjxrZXl3b3JkPkh1bWFu
czwva2V5d29yZD48L2tleXdvcmRzPjxkYXRlcz48eWVhcj4yMDE3PC95ZWFyPjxwdWItZGF0ZXM+
PGRhdGU+SmFuLUZlYjwvZGF0ZT48L3B1Yi1kYXRlcz48L2RhdGVzPjxpc2JuPjEwNjQtMDI2Njwv
aXNibj48YWNjZXNzaW9uLW51bT4yNzQ4NTM3NTwvYWNjZXNzaW9uLW51bT48dXJscz48L3VybHM+
PGVsZWN0cm9uaWMtcmVzb3VyY2UtbnVtPjEwLjEwODAvMTA2NDAyNjYuMjAxNi4xMjA3NDU1PC9l
bGVjdHJvbmljLXJlc291cmNlLW51bT48cmVtb3RlLWRhdGFiYXNlLXByb3ZpZGVyPk5MTTwvcmVt
b3RlLWRhdGFiYXNlLXByb3ZpZGVyPjxsYW5ndWFnZT5lbmc8L2xhbmd1YWdlPjwvcmVjb3JkPjwv
Q2l0ZT48Q2l0ZT48QXV0aG9yPkJpbGnEhzwvQXV0aG9yPjxZZWFyPjIwMjA8L1llYXI+PFJlY051
bT43OTUxPC9SZWNOdW0+PHJlY29yZD48cmVjLW51bWJlcj43OTUxPC9yZWMtbnVtYmVyPjxmb3Jl
aWduLWtleXM+PGtleSBhcHA9IkVOIiBkYi1pZD0idnYyczlyZDlwcnpyOWxldzV0djUycndkZTly
YXJkMnQ1MnJ0IiB0aW1lc3RhbXA9IjE2OTM2OTQ2NTkiPjc5NTE8L2tleT48L2ZvcmVpZ24ta2V5
cz48cmVmLXR5cGUgbmFtZT0iQm9vayBTZWN0aW9uIj41PC9yZWYtdHlwZT48Y29udHJpYnV0b3Jz
PjxhdXRob3JzPjxhdXRob3I+QmlsacSHLCBTYWxseTwvYXV0aG9yPjxhdXRob3I+U2FuZGVyLCBK
b2hhbm5hPC9hdXRob3I+PGF1dGhvcj5CYXVlciwgU3RlcGhhbmllPC9hdXRob3I+PC9hdXRob3Jz
PjxzZWNvbmRhcnktYXV0aG9ycz48YXV0aG9yPkZyYW5rLCBHdWlkbyBLLiBXLjwvYXV0aG9yPjxh
dXRob3I+QmVybmVyLCBMYXVyYSBBLjwvYXV0aG9yPjwvc2Vjb25kYXJ5LWF1dGhvcnM+PC9jb250
cmlidXRvcnM+PHRpdGxlcz48dGl0bGU+T3ZlcmNvbWluZyBCYXJyaWVycyB0byB0aGUgVHJlYXRt
ZW50IG9mIEJpbmdlIEVhdGluZzwvdGl0bGU+PHNlY29uZGFyeS10aXRsZT5CaW5nZSBFYXRpbmc6
IEEgVHJhbnNkaWFnbm9zdGljIFBzeWNob3BhdGhvbG9neTwvc2Vjb25kYXJ5LXRpdGxlPjwvdGl0
bGVzPjxwYWdlcz4zMTEtMzIxPC9wYWdlcz48ZGF0ZXM+PHllYXI+MjAyMDwveWVhcj48cHViLWRh
dGVzPjxkYXRlPjIwMjAvLzwvZGF0ZT48L3B1Yi1kYXRlcz48L2RhdGVzPjxwdWItbG9jYXRpb24+
Q2hhbTwvcHViLWxvY2F0aW9uPjxwdWJsaXNoZXI+U3ByaW5nZXIgSW50ZXJuYXRpb25hbCBQdWJs
aXNoaW5nPC9wdWJsaXNoZXI+PGlzYm4+OTc4LTMtMDMwLTQzNTYyLTI8L2lzYm4+PHVybHM+PHJl
bGF0ZWQtdXJscz48dXJsPmh0dHBzOi8vZG9pLm9yZy8xMC4xMDA3Lzk3OC0zLTAzMC00MzU2Mi0y
XzIyPC91cmw+PC9yZWxhdGVkLXVybHM+PC91cmxzPjxlbGVjdHJvbmljLXJlc291cmNlLW51bT4x
MC4xMDA3Lzk3OC0zLTAzMC00MzU2Mi0yXzIyPC9lbGVjdHJvbmljLXJlc291cmNlLW51bT48L3Jl
Y29yZD48L0NpdGU+PENpdGU+PEF1dGhvcj5MZWF2ZXk8L0F1dGhvcj48WWVhcj4yMDExPC9ZZWFy
PjxSZWNOdW0+ODQ4NjwvUmVjTnVtPjxyZWNvcmQ+PHJlYy1udW1iZXI+ODQ4NjwvcmVjLW51bWJl
cj48Zm9yZWlnbi1rZXlzPjxrZXkgYXBwPSJFTiIgZGItaWQ9InZ2MnM5cmQ5cHJ6cjlsZXc1dHY1
MnJ3ZGU5cmFyZDJ0NTJydCIgdGltZXN0YW1wPSIxNzAxODEyMjExIj44NDg2PC9rZXk+PC9mb3Jl
aWduLWtleXM+PHJlZi10eXBlIG5hbWU9IkpvdXJuYWwgQXJ0aWNsZSI+MTc8L3JlZi10eXBlPjxj
b250cmlidXRvcnM+PGF1dGhvcnM+PGF1dGhvcj5MZWF2ZXksIEcuPC9hdXRob3I+PGF1dGhvcj5W
YWxsaWFuYXRvdSwgQy48L2F1dGhvcj48YXV0aG9yPkpvaG5zb24tU2FiaW5lLCBFLjwvYXV0aG9y
PjxhdXRob3I+UmFlLCBTLjwvYXV0aG9yPjxhdXRob3I+R3VucHV0aCwgVi48L2F1dGhvcj48L2F1
dGhvcnM+PC9jb250cmlidXRvcnM+PGF1dGgtYWRkcmVzcz5Ob3J0aGVybiBJcmVsYW5kIEFzc29j
aWF0aW9uIGZvciBNZW50YWwgSGVhbHRoLCBVbml2ZXJzaXR5IG9mIFVsc3RlciwgQmVsZmFzdCwg
SXJlbGFuZC4gZy5sZWF2ZXlAY29tcGFzc3dlbGxiZWluZy5vcmc8L2F1dGgtYWRkcmVzcz48dGl0
bGVzPjx0aXRsZT5Qc3ljaG9zb2NpYWwgYmFycmllcnMgdG8gZW5nYWdlbWVudCB3aXRoIGFuIGVh
dGluZyBkaXNvcmRlciBzZXJ2aWNlOiBhIHF1YWxpdGF0aXZlIGFuYWx5c2lzIG9mIGZhaWx1cmUg
dG8gYXR0ZW5kPC90aXRsZT48c2Vjb25kYXJ5LXRpdGxlPkVhdCBEaXNvcmQ8L3NlY29uZGFyeS10
aXRsZT48L3RpdGxlcz48cGVyaW9kaWNhbD48ZnVsbC10aXRsZT5FYXQgRGlzb3JkPC9mdWxsLXRp
dGxlPjxhYmJyLTE+RWF0aW5nIGRpc29yZGVyczwvYWJici0xPjwvcGVyaW9kaWNhbD48cGFnZXM+
NDI1LTQwPC9wYWdlcz48dm9sdW1lPjE5PC92b2x1bWU+PG51bWJlcj41PC9udW1iZXI+PGVkaXRp
b24+MjAxMS8wOS8yMjwvZWRpdGlvbj48a2V5d29yZHM+PGtleXdvcmQ+QWR1bHQ8L2tleXdvcmQ+
PGtleXdvcmQ+RmVlZGluZyBhbmQgRWF0aW5nIERpc29yZGVycy8qcHN5Y2hvbG9neS8qdGhlcmFw
eTwva2V5d29yZD48a2V5d29yZD4qSGVhbHRoIFNlcnZpY2VzIEFjY2Vzc2liaWxpdHk8L2tleXdv
cmQ+PGtleXdvcmQ+SHVtYW5zPC9rZXl3b3JkPjxrZXl3b3JkPipQYXRpZW50IEFjY2VwdGFuY2Ug
b2YgSGVhbHRoIENhcmU8L2tleXdvcmQ+PGtleXdvcmQ+UmVmZXJyYWwgYW5kIENvbnN1bHRhdGlv
bjwva2V5d29yZD48L2tleXdvcmRzPjxkYXRlcz48eWVhcj4yMDExPC95ZWFyPjxwdWItZGF0ZXM+
PGRhdGU+T2N0LURlYzwvZGF0ZT48L3B1Yi1kYXRlcz48L2RhdGVzPjxpc2JuPjEwNjQtMDI2Njwv
aXNibj48YWNjZXNzaW9uLW51bT4yMTkzMjk3MjwvYWNjZXNzaW9uLW51bT48dXJscz48L3VybHM+
PGVsZWN0cm9uaWMtcmVzb3VyY2UtbnVtPjEwLjEwODAvMTA2NDAyNjYuMjAxMS42MDkwOTY8L2Vs
ZWN0cm9uaWMtcmVzb3VyY2UtbnVtPjxyZW1vdGUtZGF0YWJhc2UtcHJvdmlkZXI+TkxNPC9yZW1v
dGUtZGF0YWJhc2UtcHJvdmlkZXI+PGxhbmd1YWdlPmVuZzwvbGFuZ3VhZ2U+PC9yZWNvcmQ+PC9D
aXRlPjxDaXRlPjxBdXRob3I+SGVwd29ydGg8L0F1dGhvcj48WWVhcj4yMDA3PC9ZZWFyPjxSZWNO
dW0+ODQ4ODwvUmVjTnVtPjxyZWNvcmQ+PHJlYy1udW1iZXI+ODQ4ODwvcmVjLW51bWJlcj48Zm9y
ZWlnbi1rZXlzPjxrZXkgYXBwPSJFTiIgZGItaWQ9InZ2MnM5cmQ5cHJ6cjlsZXc1dHY1MnJ3ZGU5
cmFyZDJ0NTJydCIgdGltZXN0YW1wPSIxNzAxODE0NzkxIj44NDg4PC9rZXk+PC9mb3JlaWduLWtl
eXM+PHJlZi10eXBlIG5hbWU9IkpvdXJuYWwgQXJ0aWNsZSI+MTc8L3JlZi10eXBlPjxjb250cmli
dXRvcnM+PGF1dGhvcnM+PGF1dGhvcj5IZXB3b3J0aCwgTmF0YXNoYTwvYXV0aG9yPjxhdXRob3I+
UGF4dG9uLCBTdXNhbiBKPC9hdXRob3I+PC9hdXRob3JzPjwvY29udHJpYnV0b3JzPjx0aXRsZXM+
PHRpdGxlPlBhdGh3YXlzIHRvIGhlbHDigJBzZWVraW5nIGluIGJ1bGltaWEgbmVydm9zYSBhbmQg
YmluZ2UgZWF0aW5nIHByb2JsZW1zOiBBIGNvbmNlcHQgbWFwcGluZyBhcHByb2FjaDwvdGl0bGU+
PHNlY29uZGFyeS10aXRsZT5JbnRlcm5hdGlvbmFsIGpvdXJuYWwgb2YgZWF0aW5nIGRpc29yZGVy
czwvc2Vjb25kYXJ5LXRpdGxlPjwvdGl0bGVzPjxwZXJpb2RpY2FsPjxmdWxsLXRpdGxlPkludGVy
bmF0aW9uYWwgSm91cm5hbCBvZiBFYXRpbmcgRGlzb3JkZXJzPC9mdWxsLXRpdGxlPjwvcGVyaW9k
aWNhbD48cGFnZXM+NDkzLTUwNDwvcGFnZXM+PHZvbHVtZT40MDwvdm9sdW1lPjxudW1iZXI+Njwv
bnVtYmVyPjxkYXRlcz48eWVhcj4yMDA3PC95ZWFyPjwvZGF0ZXM+PGlzYm4+MDI3Ni0zNDc4PC9p
c2JuPjx1cmxzPjwvdXJscz48L3JlY29yZD48L0NpdGU+PENpdGU+PEF1dGhvcj5Jbm5lczwvQXV0
aG9yPjxZZWFyPjIwMTc8L1llYXI+PFJlY051bT44NDg5PC9SZWNOdW0+PHJlY29yZD48cmVjLW51
bWJlcj44NDg5PC9yZWMtbnVtYmVyPjxmb3JlaWduLWtleXM+PGtleSBhcHA9IkVOIiBkYi1pZD0i
dnYyczlyZDlwcnpyOWxldzV0djUycndkZTlyYXJkMnQ1MnJ0IiB0aW1lc3RhbXA9IjE3MDE4MTUw
MTkiPjg0ODk8L2tleT48L2ZvcmVpZ24ta2V5cz48cmVmLXR5cGUgbmFtZT0iSm91cm5hbCBBcnRp
Y2xlIj4xNzwvcmVmLXR5cGU+PGNvbnRyaWJ1dG9ycz48YXV0aG9ycz48YXV0aG9yPklubmVzLCBO
LiBULjwvYXV0aG9yPjxhdXRob3I+Q2xvdWdoLCBCLiBBLjwvYXV0aG9yPjxhdXRob3I+Q2FzZXks
IEwuIE0uPC9hdXRob3I+PC9hdXRob3JzPjwvY29udHJpYnV0b3JzPjxhdXRoLWFkZHJlc3M+YSBT
Y2hvb2wgb2YgQXBwbGllZCBQc3ljaG9sb2d5ICwgR3JpZmZpdGggVW5pdmVyc2l0eSAsIE1vdW50
IEdyYXZhdHQgLCBRdWVlbnNsYW5kICwgQXVzdHJhbGlhLiYjeEQ7YiBTY2hvb2wgb2YgUHN5Y2hv
bG9neSBhbmQgQ291bnNlbGxpbmcsIEluc3RpdHV0ZSBmb3IgUmVzaWxpZW50IFJlZ2lvbnMgLCBV
bml2ZXJzaXR5IG9mIFNvdXRoZXJuIFF1ZWVuc2xhbmQgLCBTcHJpbmdmaWVsZCAsIFF1ZWVuc2xh
bmQgLCBBdXN0cmFsaWEuJiN4RDtjIE1lbnppZXMgSGVhbHRoIEluc3RpdHV0ZSBRdWVlbnNsYW5k
ICwgTW91bnQgR3JhdmF0dCAsIFF1ZWVuc2xhbmQgLCBBdXN0cmFsaWEuPC9hdXRoLWFkZHJlc3M+
PHRpdGxlcz48dGl0bGU+QXNzZXNzaW5nIHRyZWF0bWVudCBiYXJyaWVycyBpbiBlYXRpbmcgZGlz
b3JkZXJzOiBBIHN5c3RlbWF0aWMgcmV2aWV3PC90aXRsZT48c2Vjb25kYXJ5LXRpdGxlPkVhdCBE
aXNvcmQ8L3NlY29uZGFyeS10aXRsZT48L3RpdGxlcz48cGVyaW9kaWNhbD48ZnVsbC10aXRsZT5F
YXQgRGlzb3JkPC9mdWxsLXRpdGxlPjxhYmJyLTE+RWF0aW5nIGRpc29yZGVyczwvYWJici0xPjwv
cGVyaW9kaWNhbD48cGFnZXM+MS0yMTwvcGFnZXM+PHZvbHVtZT4yNTwvdm9sdW1lPjxudW1iZXI+
MTwvbnVtYmVyPjxlZGl0aW9uPjIwMTYvMDgvMDQ8L2VkaXRpb24+PGtleXdvcmRzPjxrZXl3b3Jk
PkZlZWRpbmcgYW5kIEVhdGluZyBEaXNvcmRlcnMvKnRoZXJhcHk8L2tleXdvcmQ+PGtleXdvcmQ+
SGVhbHRoIFNlcnZpY2VzIEFjY2Vzc2liaWxpdHkvKnN0YXRpc3RpY3MgJmFtcDsgbnVtZXJpY2Fs
IGRhdGE8L2tleXdvcmQ+PGtleXdvcmQ+SGVhbHRoIFNlcnZpY2VzIFJlc2VhcmNoLypzdGF0aXN0
aWNzICZhbXA7IG51bWVyaWNhbCBkYXRhPC9rZXl3b3JkPjxrZXl3b3JkPkh1bWFuczwva2V5d29y
ZD48L2tleXdvcmRzPjxkYXRlcz48eWVhcj4yMDE3PC95ZWFyPjxwdWItZGF0ZXM+PGRhdGU+SmFu
LUZlYjwvZGF0ZT48L3B1Yi1kYXRlcz48L2RhdGVzPjxpc2JuPjEwNjQtMDI2NjwvaXNibj48YWNj
ZXNzaW9uLW51bT4yNzQ4NTM3NTwvYWNjZXNzaW9uLW51bT48dXJscz48L3VybHM+PGVsZWN0cm9u
aWMtcmVzb3VyY2UtbnVtPjEwLjEwODAvMTA2NDAyNjYuMjAxNi4xMjA3NDU1PC9lbGVjdHJvbmlj
LXJlc291cmNlLW51bT48cmVtb3RlLWRhdGFiYXNlLXByb3ZpZGVyPk5MTTwvcmVtb3RlLWRhdGFi
YXNlLXByb3ZpZGVyPjxsYW5ndWFnZT5lbmc8L2xhbmd1YWdlPjwvcmVjb3JkPjwvQ2l0ZT48Q2l0
ZT48QXV0aG9yPkFsaTwvQXV0aG9yPjxZZWFyPjIwMTc8L1llYXI+PFJlY051bT44NDgwPC9SZWNO
dW0+PHJlY29yZD48cmVjLW51bWJlcj44NDgwPC9yZWMtbnVtYmVyPjxmb3JlaWduLWtleXM+PGtl
eSBhcHA9IkVOIiBkYi1pZD0idnYyczlyZDlwcnpyOWxldzV0djUycndkZTlyYXJkMnQ1MnJ0IiB0
aW1lc3RhbXA9IjE3MDE4MDQyODAiPjg0ODA8L2tleT48L2ZvcmVpZ24ta2V5cz48cmVmLXR5cGUg
bmFtZT0iSm91cm5hbCBBcnRpY2xlIj4xNzwvcmVmLXR5cGU+PGNvbnRyaWJ1dG9ycz48YXV0aG9y
cz48YXV0aG9yPkFsaSwgSy48L2F1dGhvcj48YXV0aG9yPkZhcnJlciwgTC48L2F1dGhvcj48YXV0
aG9yPkZhc3NuYWNodCwgRC4gQi48L2F1dGhvcj48YXV0aG9yPkd1bGxpdmVyLCBBLjwvYXV0aG9y
PjxhdXRob3I+QmF1ZXIsIFMuPC9hdXRob3I+PGF1dGhvcj5HcmlmZml0aHMsIEsuIE0uPC9hdXRo
b3I+PC9hdXRob3JzPjwvY29udHJpYnV0b3JzPjxhdXRoLWFkZHJlc3M+Q2VudHJlIGZvciBNZW50
YWwgSGVhbHRoIFJlc2VhcmNoLCB0aGUgQXVzdHJhbGlhbiBOYXRpb25hbCBVbml2ZXJzaXR5LCBD
YW5iZXJyYSwgQXVzdHJhbGlhLiYjeEQ7UmVzZWFyY2ggU2Nob29sIG9mIFBzeWNob2xvZ3ksIHRo
ZSBBdXN0cmFsaWFuIE5hdGlvbmFsIFVuaXZlcnNpdHksIENhbmJlcnJhLCBBdXN0cmFsaWEuJiN4
RDtDZW50ZXIgZm9yIFBzeWNob3RoZXJhcHkgUmVzZWFyY2gsIFVuaXZlcnNpdHkgSG9zcGl0YWwg
SGVpZGVsYmVyZywgSGVpZGVsYmVyZywgR2VybWFueS48L2F1dGgtYWRkcmVzcz48dGl0bGVzPjx0
aXRsZT5QZXJjZWl2ZWQgYmFycmllcnMgYW5kIGZhY2lsaXRhdG9ycyB0b3dhcmRzIGhlbHAtc2Vl
a2luZyBmb3IgZWF0aW5nIGRpc29yZGVyczogQSBzeXN0ZW1hdGljIHJldmlldzwvdGl0bGU+PHNl
Y29uZGFyeS10aXRsZT5JbnQgSiBFYXQgRGlzb3JkPC9zZWNvbmRhcnktdGl0bGU+PC90aXRsZXM+
PHBlcmlvZGljYWw+PGZ1bGwtdGl0bGU+SW50IEogRWF0IERpc29yZDwvZnVsbC10aXRsZT48YWJi
ci0xPlRoZSBJbnRlcm5hdGlvbmFsIGpvdXJuYWwgb2YgZWF0aW5nIGRpc29yZGVyczwvYWJici0x
PjwvcGVyaW9kaWNhbD48cGFnZXM+OS0yMTwvcGFnZXM+PHZvbHVtZT41MDwvdm9sdW1lPjxudW1i
ZXI+MTwvbnVtYmVyPjxlZGl0aW9uPjIwMTYvMDgvMTc8L2VkaXRpb24+PGtleXdvcmRzPjxrZXl3
b3JkPipEZW5pYWwsIFBzeWNob2xvZ2ljYWw8L2tleXdvcmQ+PGtleXdvcmQ+RmVlZGluZyBhbmQg
RWF0aW5nIERpc29yZGVycy9wcmV2ZW50aW9uICZhbXA7IGNvbnRyb2wvKnBzeWNob2xvZ3kvdGhl
cmFweTwva2V5d29yZD48a2V5d29yZD5GZW1hbGU8L2tleXdvcmQ+PGtleXdvcmQ+SGVhbHRoIEVk
dWNhdGlvbi9tZXRob2RzPC9rZXl3b3JkPjxrZXl3b3JkPkh1bWFuczwva2V5d29yZD48a2V5d29y
ZD5QYXRpZW50IEFjY2VwdGFuY2Ugb2YgSGVhbHRoIENhcmUvKnBzeWNob2xvZ3k8L2tleXdvcmQ+
PGtleXdvcmQ+KlNoYW1lPC9rZXl3b3JkPjxrZXl3b3JkPipTb2NpYWwgU3RpZ21hPC9rZXl3b3Jk
PjxrZXl3b3JkPiptZW50YWwgaGVhbHRoPC9rZXl3b3JkPjxrZXl3b3JkPipwcmV2ZW50aW9uIGFu
ZCBlYXJseSBpbnRlcnZlbnRpb248L2tleXdvcmQ+PGtleXdvcmQ+KnRyZWF0bWVudCBzZWVraW5n
PC9rZXl3b3JkPjxrZXl3b3JkPip5b3VuZyBwZW9wbGUgYXQgcmlzazwva2V5d29yZD48L2tleXdv
cmRzPjxkYXRlcz48eWVhcj4yMDE3PC95ZWFyPjxwdWItZGF0ZXM+PGRhdGU+SmFuPC9kYXRlPjwv
cHViLWRhdGVzPjwvZGF0ZXM+PGlzYm4+MDI3Ni0zNDc4PC9pc2JuPjxhY2Nlc3Npb24tbnVtPjI3
NTI2NjQzPC9hY2Nlc3Npb24tbnVtPjx1cmxzPjwvdXJscz48ZWxlY3Ryb25pYy1yZXNvdXJjZS1u
dW0+MTAuMTAwMi9lYXQuMjI1OTg8L2VsZWN0cm9uaWMtcmVzb3VyY2UtbnVtPjxyZW1vdGUtZGF0
YWJhc2UtcHJvdmlkZXI+TkxNPC9yZW1vdGUtZGF0YWJhc2UtcHJvdmlkZXI+PGxhbmd1YWdlPmVu
ZzwvbGFuZ3VhZ2U+PC9yZWNvcmQ+PC9DaXRlPjxDaXRlPjxBdXRob3I+QWxpPC9BdXRob3I+PFll
YXI+MjAyMDwvWWVhcj48UmVjTnVtPjUyNjU8L1JlY051bT48cmVjb3JkPjxyZWMtbnVtYmVyPjUy
NjU8L3JlYy1udW1iZXI+PGZvcmVpZ24ta2V5cz48a2V5IGFwcD0iRU4iIGRiLWlkPSJ2djJzOXJk
OXByenI5bGV3NXR2NTJyd2RlOXJhcmQydDUycnQiIHRpbWVzdGFtcD0iMTYxNTE2MzA1NSI+NTI2
NTwva2V5PjwvZm9yZWlnbi1rZXlzPjxyZWYtdHlwZSBuYW1lPSJKb3VybmFsIEFydGljbGUiPjE3
PC9yZWYtdHlwZT48Y29udHJpYnV0b3JzPjxhdXRob3JzPjxhdXRob3I+QWxpLCBLLjwvYXV0aG9y
PjxhdXRob3I+RmFzc25hY2h0LCBELiBCLjwvYXV0aG9yPjxhdXRob3I+RmFycmVyLCBMLjwvYXV0
aG9yPjxhdXRob3I+UmllZ2VyLCBFLjwvYXV0aG9yPjxhdXRob3I+RmVsZGhlZ2UsIEouPC9hdXRo
b3I+PGF1dGhvcj5Nb2Vzc25lciwgTS48L2F1dGhvcj48YXV0aG9yPkdyaWZmaXRocywgSy4gTS48
L2F1dGhvcj48YXV0aG9yPkJhdWVyLCBTLjwvYXV0aG9yPjwvYXV0aG9ycz48L2NvbnRyaWJ1dG9y
cz48YXV0aC1hZGRyZXNzPlJlc2VhcmNoIFNjaG9vbCBvZiBQc3ljaG9sb2d5LCBUaGUgQXVzdHJh
bGlhbiBOYXRpb25hbCBVbml2ZXJzaXR5LCBDYW5iZXJyYSwgQXVzdHJhbGlhbiBDYXBpdGFsIFRl
cnJpdG9yeSwgQXVzdHJhbGlhLiYjeEQ7Q2VudHJlIGZvciBNZW50YWwgSGVhbHRoIFJlc2VhcmNo
LCBUaGUgQXVzdHJhbGlhbiBOYXRpb25hbCBVbml2ZXJzaXR5LCBDYW5iZXJyYSwgQXVzdHJhbGlh
biBDYXBpdGFsIFRlcnJpdG9yeSwgQXVzdHJhbGlhLiYjeEQ7Q29sbGVnZSBvZiBFZHVjYXRpb24s
IFBzeWNob2xvZ3kgYW5kIFNvY2lhbCBXb3JrLCBGbGluZGVycyBVbml2ZXJzaXR5LCBBZGVsYWlk
ZSwgU291dGggQXVzdHJhbGlhLCBBdXN0cmFsaWEuJiN4RDtDZW50ZXIgZm9yIFBzeWNob3RoZXJh
cHkgUmVzZWFyY2gsIFVuaXZlcnNpdHkgSG9zcGl0YWwgSGVpZGVsYmVyZywgSGVpZGVsYmVyZywg
R2VybWFueS48L2F1dGgtYWRkcmVzcz48dGl0bGVzPjx0aXRsZT5XaGF0IHByZXZlbnRzIHlvdW5n
IGFkdWx0cyBmcm9tIHNlZWtpbmcgaGVscD8gQmFycmllcnMgdG93YXJkIGhlbHAtc2Vla2luZyBm
b3IgZWF0aW5nIGRpc29yZGVyIHN5bXB0b21hdG9sb2d5PC90aXRsZT48c2Vjb25kYXJ5LXRpdGxl
PkludCBKIEVhdCBEaXNvcmQ8L3NlY29uZGFyeS10aXRsZT48L3RpdGxlcz48cGVyaW9kaWNhbD48
ZnVsbC10aXRsZT5JbnQgSiBFYXQgRGlzb3JkPC9mdWxsLXRpdGxlPjxhYmJyLTE+VGhlIEludGVy
bmF0aW9uYWwgam91cm5hbCBvZiBlYXRpbmcgZGlzb3JkZXJzPC9hYmJyLTE+PC9wZXJpb2RpY2Fs
PjxwYWdlcz44OTQtOTA2PC9wYWdlcz48dm9sdW1lPjUzPC92b2x1bWU+PG51bWJlcj42PC9udW1i
ZXI+PGVkaXRpb24+MjAyMC8wNC8wMzwvZWRpdGlvbj48a2V5d29yZHM+PGtleXdvcmQ+YmFycmll
cnM8L2tleXdvcmQ+PGtleXdvcmQ+ZWF0aW5nIGRpc29yZGVyczwva2V5d29yZD48a2V5d29yZD5l
bWVyZ2luZyBhZHVsdGhvb2Q8L2tleXdvcmQ+PGtleXdvcmQ+c3RpZ21hPC9rZXl3b3JkPjxrZXl3
b3JkPnRyZWF0bWVudCBnYXA8L2tleXdvcmQ+PGtleXdvcmQ+dHJlYXRtZW50LXNlZWtpbmc8L2tl
eXdvcmQ+PC9rZXl3b3Jkcz48ZGF0ZXM+PHllYXI+MjAyMDwveWVhcj48cHViLWRhdGVzPjxkYXRl
Pkp1bjwvZGF0ZT48L3B1Yi1kYXRlcz48L2RhdGVzPjxpc2JuPjAyNzYtMzQ3ODwvaXNibj48YWNj
ZXNzaW9uLW51bT4zMjIzOTc3NjwvYWNjZXNzaW9uLW51bT48dXJscz48L3VybHM+PGVsZWN0cm9u
aWMtcmVzb3VyY2UtbnVtPjEwLjEwMDIvZWF0LjIzMjY2PC9lbGVjdHJvbmljLXJlc291cmNlLW51
bT48cmVtb3RlLWRhdGFiYXNlLXByb3ZpZGVyPk5MTTwvcmVtb3RlLWRhdGFiYXNlLXByb3ZpZGVy
PjxsYW5ndWFnZT5lbmc8L2xhbmd1YWdlPjwvcmVjb3JkPjwvQ2l0ZT48Q2l0ZT48QXV0aG9yPkJy
YXk8L0F1dGhvcj48WWVhcj5TdWJtaXR0ZWQgQXByaWwgMjAyNDwvWWVhcj48UmVjTnVtPjE8L1Jl
Y051bT48cmVjb3JkPjxyZWMtbnVtYmVyPjE8L3JlYy1udW1iZXI+PGZvcmVpZ24ta2V5cz48a2V5
IGFwcD0iRU4iIGRiLWlkPSJhMHhwcjVkc3Zwc2R3eWV6dnp6NWVlcDF0ejJwZDV2c3d6enMiIHRp
bWVzdGFtcD0iMTcxNjkxODA4OSI+MTwva2V5PjwvZm9yZWlnbi1rZXlzPjxyZWYtdHlwZSBuYW1l
PSJKb3VybmFsIEFydGljbGUiPjE3PC9yZWYtdHlwZT48Y29udHJpYnV0b3JzPjxhdXRob3JzPjxh
dXRob3I+QnJheSwgQnJlbm5hPC9hdXRob3I+PGF1dGhvcj5TaGFsbGNyb3NzLCBBbWFuZGE8L2F1
dGhvcj48YXV0aG9yPldpc3MsIERhdmlkPC9hdXRob3I+PGF1dGhvcj5TYWRvd3NraSwgQWRhbTwv
YXV0aG9yPjxhdXRob3I+QnJheSwgS2F0aGVyaW5lPC9hdXRob3I+PGF1dGhvcj5CcmF5LCBDaHJp
czwvYXV0aG9yPjxhdXRob3I+WndpY2tleSwgSGVhdGhlcjwvYXV0aG9yPjwvYXV0aG9ycz48L2Nv
bnRyaWJ1dG9ycz48YXV0aC1hZGRyZXNzPmJyZW5uYS5icmF5MUBnbWFpbC5jb208L2F1dGgtYWRk
cmVzcz48dGl0bGVzPjx0aXRsZT5UcmVhdG1lbnQgQmFycmllcnMgaW4gQmluZ2UgRWF0aW5nIERp
c29kZXI6IEEgY3Jvc3Mtc2VjdGlvbmFsIG1peGVkLW1ldGhvZHMgc3R1ZHkgb2YgYmluZ2UgZWF0
aW5nIGRpc29yZGVyIGV4cGVydHMmYXBvczsgcGVyc3BlY3RpdmVzPC90aXRsZT48c2Vjb25kYXJ5
LXRpdGxlPkpvdXJuYWwgb2YgQ2xpbmljYWwgTWVkaWNpbmU8L3NlY29uZGFyeS10aXRsZT48c2hv
cnQtdGl0bGU+VHJlYXRtZW50IEJhcnJpZXJzIGluIEJpbmdlIEVhdGluZyBEaXNvcmRlcjwvc2hv
cnQtdGl0bGU+PC90aXRsZXM+PHZvbHVtZT5TdWJtaXR0ZWQvVW5kZXIgUmV2aWV3PC92b2x1bWU+
PGtleXdvcmRzPjxrZXl3b3JkPkJpbmdlIGVhdGluZyBkaXNvcmRlcjwva2V5d29yZD48a2V5d29y
ZD5iaW5nZSBlYXRpbmc8L2tleXdvcmQ+PGtleXdvcmQ+ZWF0aW5nIGRpc29yZGVyPC9rZXl3b3Jk
PjxrZXl3b3JkPmVhdGluZyBkaXNvcmRlciB0cmVhdG1lbnQ8L2tleXdvcmQ+PGtleXdvcmQ+dHJl
YXRtZW50IGJhcnJpZXJzPC9rZXl3b3JkPjxrZXl3b3JkPnRyZWF0bWVudCBjb3N0czwva2V5d29y
ZD48a2V5d29yZD5zdGlnbWF0aXphdGlvbjwva2V5d29yZD48a2V5d29yZD5iaW5nZSBlYXRpbmcg
ZGlzb3JkZXIgdHJlYXRtZW50PC9rZXl3b3JkPjwva2V5d29yZHM+PGRhdGVzPjx5ZWFyPlN1Ym1p
dHRlZCBBcHJpbCAyMDI0PC95ZWFyPjxwdWItZGF0ZXM+PGRhdGU+U3VibWl0dGVkPC9kYXRlPjwv
cHViLWRhdGVzPjwvZGF0ZXM+PHdvcmstdHlwZT5PcmlnaW5hbCBSZXNlYXJjaDwvd29yay10eXBl
Pjx1cmxzPjwvdXJscz48bGFuZ3VhZ2U+RW5nbGlzaDwvbGFuZ3VhZ2U+PC9yZWNvcmQ+PC9DaXRl
PjxDaXRlPjxBdXRob3I+SGVwd29ydGg8L0F1dGhvcj48WWVhcj4yMDA3PC9ZZWFyPjxSZWNOdW0+
ODQ4ODwvUmVjTnVtPjxyZWNvcmQ+PHJlYy1udW1iZXI+ODQ4ODwvcmVjLW51bWJlcj48Zm9yZWln
bi1rZXlzPjxrZXkgYXBwPSJFTiIgZGItaWQ9InZ2MnM5cmQ5cHJ6cjlsZXc1dHY1MnJ3ZGU5cmFy
ZDJ0NTJydCIgdGltZXN0YW1wPSIxNzAxODE0NzkxIj44NDg4PC9rZXk+PC9mb3JlaWduLWtleXM+
PHJlZi10eXBlIG5hbWU9IkpvdXJuYWwgQXJ0aWNsZSI+MTc8L3JlZi10eXBlPjxjb250cmlidXRv
cnM+PGF1dGhvcnM+PGF1dGhvcj5IZXB3b3J0aCwgTmF0YXNoYTwvYXV0aG9yPjxhdXRob3I+UGF4
dG9uLCBTdXNhbiBKPC9hdXRob3I+PC9hdXRob3JzPjwvY29udHJpYnV0b3JzPjx0aXRsZXM+PHRp
dGxlPlBhdGh3YXlzIHRvIGhlbHDigJBzZWVraW5nIGluIGJ1bGltaWEgbmVydm9zYSBhbmQgYmlu
Z2UgZWF0aW5nIHByb2JsZW1zOiBBIGNvbmNlcHQgbWFwcGluZyBhcHByb2FjaDwvdGl0bGU+PHNl
Y29uZGFyeS10aXRsZT5JbnRlcm5hdGlvbmFsIGpvdXJuYWwgb2YgZWF0aW5nIGRpc29yZGVyczwv
c2Vjb25kYXJ5LXRpdGxlPjwvdGl0bGVzPjxwZXJpb2RpY2FsPjxmdWxsLXRpdGxlPkludGVybmF0
aW9uYWwgSm91cm5hbCBvZiBFYXRpbmcgRGlzb3JkZXJzPC9mdWxsLXRpdGxlPjwvcGVyaW9kaWNh
bD48cGFnZXM+NDkzLTUwNDwvcGFnZXM+PHZvbHVtZT40MDwvdm9sdW1lPjxudW1iZXI+NjwvbnVt
YmVyPjxkYXRlcz48eWVhcj4yMDA3PC95ZWFyPjwvZGF0ZXM+PGlzYm4+MDI3Ni0zNDc4PC9pc2Ju
Pjx1cmxzPjwvdXJscz48L3JlY29yZD48L0NpdGU+PENpdGU+PEF1dGhvcj5SZXllcy1Sb2Ryw61n
dWV6PC9BdXRob3I+PFllYXI+MjAxMzwvWWVhcj48UmVjTnVtPjg0ODc8L1JlY051bT48cmVjb3Jk
PjxyZWMtbnVtYmVyPjg0ODc8L3JlYy1udW1iZXI+PGZvcmVpZ24ta2V5cz48a2V5IGFwcD0iRU4i
IGRiLWlkPSJ2djJzOXJkOXByenI5bGV3NXR2NTJyd2RlOXJhcmQydDUycnQiIHRpbWVzdGFtcD0i
MTcwMTgxNDA4MyI+ODQ4Nzwva2V5PjwvZm9yZWlnbi1rZXlzPjxyZWYtdHlwZSBuYW1lPSJKb3Vy
bmFsIEFydGljbGUiPjE3PC9yZWYtdHlwZT48Y29udHJpYnV0b3JzPjxhdXRob3JzPjxhdXRob3I+
UmV5ZXMtUm9kcsOtZ3VleiwgTWFlIEx5bm48L2F1dGhvcj48YXV0aG9yPlJhbcOtcmV6LCBKdWFu
aXRhPC9hdXRob3I+PGF1dGhvcj5EYXZpcywgS2VuZHJhPC9hdXRob3I+PGF1dGhvcj5QYXRyaWNl
LCBLZXNoYTwvYXV0aG9yPjxhdXRob3I+QnVsaWssIEN5bnRoaWEgTTwvYXV0aG9yPjwvYXV0aG9y
cz48L2NvbnRyaWJ1dG9ycz48dGl0bGVzPjx0aXRsZT5FeHBsb3JpbmcgYmFycmllcnMgYW5kIGZh
Y2lsaXRhdG9ycyBpbiBlYXRpbmcgZGlzb3JkZXJzIHRyZWF0bWVudCBhbW9uZyBMYXRpbmFzIGlu
IHRoZSBVbml0ZWQgU3RhdGVzPC90aXRsZT48c2Vjb25kYXJ5LXRpdGxlPkpvdXJuYWwgb2YgTGF0
aW5hL28gcHN5Y2hvbG9neTwvc2Vjb25kYXJ5LXRpdGxlPjwvdGl0bGVzPjxwZXJpb2RpY2FsPjxm
dWxsLXRpdGxlPkpvdXJuYWwgb2YgTGF0aW5hL28gcHN5Y2hvbG9neTwvZnVsbC10aXRsZT48L3Bl
cmlvZGljYWw+PHBhZ2VzPjExMjwvcGFnZXM+PHZvbHVtZT4xPC92b2x1bWU+PG51bWJlcj4yPC9u
dW1iZXI+PGRhdGVzPjx5ZWFyPjIwMTM8L3llYXI+PC9kYXRlcz48aXNibj4yMTYzLTAwNzA8L2lz
Ym4+PHVybHM+PC91cmxzPjwvcmVjb3JkPjwvQ2l0ZT48Q2l0ZT48QXV0aG9yPkxlYXZleTwvQXV0
aG9yPjxZZWFyPjIwMTE8L1llYXI+PFJlY051bT44NDg2PC9SZWNOdW0+PHJlY29yZD48cmVjLW51
bWJlcj44NDg2PC9yZWMtbnVtYmVyPjxmb3JlaWduLWtleXM+PGtleSBhcHA9IkVOIiBkYi1pZD0i
dnYyczlyZDlwcnpyOWxldzV0djUycndkZTlyYXJkMnQ1MnJ0IiB0aW1lc3RhbXA9IjE3MDE4MTIy
MTEiPjg0ODY8L2tleT48L2ZvcmVpZ24ta2V5cz48cmVmLXR5cGUgbmFtZT0iSm91cm5hbCBBcnRp
Y2xlIj4xNzwvcmVmLXR5cGU+PGNvbnRyaWJ1dG9ycz48YXV0aG9ycz48YXV0aG9yPkxlYXZleSwg
Ry48L2F1dGhvcj48YXV0aG9yPlZhbGxpYW5hdG91LCBDLjwvYXV0aG9yPjxhdXRob3I+Sm9obnNv
bi1TYWJpbmUsIEUuPC9hdXRob3I+PGF1dGhvcj5SYWUsIFMuPC9hdXRob3I+PGF1dGhvcj5HdW5w
dXRoLCBWLjwvYXV0aG9yPjwvYXV0aG9ycz48L2NvbnRyaWJ1dG9ycz48YXV0aC1hZGRyZXNzPk5v
cnRoZXJuIElyZWxhbmQgQXNzb2NpYXRpb24gZm9yIE1lbnRhbCBIZWFsdGgsIFVuaXZlcnNpdHkg
b2YgVWxzdGVyLCBCZWxmYXN0LCBJcmVsYW5kLiBnLmxlYXZleUBjb21wYXNzd2VsbGJlaW5nLm9y
ZzwvYXV0aC1hZGRyZXNzPjx0aXRsZXM+PHRpdGxlPlBzeWNob3NvY2lhbCBiYXJyaWVycyB0byBl
bmdhZ2VtZW50IHdpdGggYW4gZWF0aW5nIGRpc29yZGVyIHNlcnZpY2U6IGEgcXVhbGl0YXRpdmUg
YW5hbHlzaXMgb2YgZmFpbHVyZSB0byBhdHRlbmQ8L3RpdGxlPjxzZWNvbmRhcnktdGl0bGU+RWF0
IERpc29yZDwvc2Vjb25kYXJ5LXRpdGxlPjwvdGl0bGVzPjxwZXJpb2RpY2FsPjxmdWxsLXRpdGxl
PkVhdCBEaXNvcmQ8L2Z1bGwtdGl0bGU+PGFiYnItMT5FYXRpbmcgZGlzb3JkZXJzPC9hYmJyLTE+
PC9wZXJpb2RpY2FsPjxwYWdlcz40MjUtNDA8L3BhZ2VzPjx2b2x1bWU+MTk8L3ZvbHVtZT48bnVt
YmVyPjU8L251bWJlcj48ZWRpdGlvbj4yMDExLzA5LzIyPC9lZGl0aW9uPjxrZXl3b3Jkcz48a2V5
d29yZD5BZHVsdDwva2V5d29yZD48a2V5d29yZD5GZWVkaW5nIGFuZCBFYXRpbmcgRGlzb3JkZXJz
Lypwc3ljaG9sb2d5Lyp0aGVyYXB5PC9rZXl3b3JkPjxrZXl3b3JkPipIZWFsdGggU2VydmljZXMg
QWNjZXNzaWJpbGl0eTwva2V5d29yZD48a2V5d29yZD5IdW1hbnM8L2tleXdvcmQ+PGtleXdvcmQ+
KlBhdGllbnQgQWNjZXB0YW5jZSBvZiBIZWFsdGggQ2FyZTwva2V5d29yZD48a2V5d29yZD5SZWZl
cnJhbCBhbmQgQ29uc3VsdGF0aW9uPC9rZXl3b3JkPjwva2V5d29yZHM+PGRhdGVzPjx5ZWFyPjIw
MTE8L3llYXI+PHB1Yi1kYXRlcz48ZGF0ZT5PY3QtRGVjPC9kYXRlPjwvcHViLWRhdGVzPjwvZGF0
ZXM+PGlzYm4+MTA2NC0wMjY2PC9pc2JuPjxhY2Nlc3Npb24tbnVtPjIxOTMyOTcyPC9hY2Nlc3Np
b24tbnVtPjx1cmxzPjwvdXJscz48ZWxlY3Ryb25pYy1yZXNvdXJjZS1udW0+MTAuMTA4MC8xMDY0
MDI2Ni4yMDExLjYwOTA5NjwvZWxlY3Ryb25pYy1yZXNvdXJjZS1udW0+PHJlbW90ZS1kYXRhYmFz
ZS1wcm92aWRlcj5OTE08L3JlbW90ZS1kYXRhYmFzZS1wcm92aWRlcj48bGFuZ3VhZ2U+ZW5nPC9s
YW5ndWFnZT48L3JlY29yZD48L0NpdGU+PENpdGU+PEF1dGhvcj5BbGk8L0F1dGhvcj48WWVhcj4y
MDE3PC9ZZWFyPjxSZWNOdW0+ODQ4MDwvUmVjTnVtPjxyZWNvcmQ+PHJlYy1udW1iZXI+ODQ4MDwv
cmVjLW51bWJlcj48Zm9yZWlnbi1rZXlzPjxrZXkgYXBwPSJFTiIgZGItaWQ9InZ2MnM5cmQ5cHJ6
cjlsZXc1dHY1MnJ3ZGU5cmFyZDJ0NTJydCIgdGltZXN0YW1wPSIxNzAxODA0MjgwIj44NDgwPC9r
ZXk+PC9mb3JlaWduLWtleXM+PHJlZi10eXBlIG5hbWU9IkpvdXJuYWwgQXJ0aWNsZSI+MTc8L3Jl
Zi10eXBlPjxjb250cmlidXRvcnM+PGF1dGhvcnM+PGF1dGhvcj5BbGksIEsuPC9hdXRob3I+PGF1
dGhvcj5GYXJyZXIsIEwuPC9hdXRob3I+PGF1dGhvcj5GYXNzbmFjaHQsIEQuIEIuPC9hdXRob3I+
PGF1dGhvcj5HdWxsaXZlciwgQS48L2F1dGhvcj48YXV0aG9yPkJhdWVyLCBTLjwvYXV0aG9yPjxh
dXRob3I+R3JpZmZpdGhzLCBLLiBNLjwvYXV0aG9yPjwvYXV0aG9ycz48L2NvbnRyaWJ1dG9ycz48
YXV0aC1hZGRyZXNzPkNlbnRyZSBmb3IgTWVudGFsIEhlYWx0aCBSZXNlYXJjaCwgdGhlIEF1c3Ry
YWxpYW4gTmF0aW9uYWwgVW5pdmVyc2l0eSwgQ2FuYmVycmEsIEF1c3RyYWxpYS4mI3hEO1Jlc2Vh
cmNoIFNjaG9vbCBvZiBQc3ljaG9sb2d5LCB0aGUgQXVzdHJhbGlhbiBOYXRpb25hbCBVbml2ZXJz
aXR5LCBDYW5iZXJyYSwgQXVzdHJhbGlhLiYjeEQ7Q2VudGVyIGZvciBQc3ljaG90aGVyYXB5IFJl
c2VhcmNoLCBVbml2ZXJzaXR5IEhvc3BpdGFsIEhlaWRlbGJlcmcsIEhlaWRlbGJlcmcsIEdlcm1h
bnkuPC9hdXRoLWFkZHJlc3M+PHRpdGxlcz48dGl0bGU+UGVyY2VpdmVkIGJhcnJpZXJzIGFuZCBm
YWNpbGl0YXRvcnMgdG93YXJkcyBoZWxwLXNlZWtpbmcgZm9yIGVhdGluZyBkaXNvcmRlcnM6IEEg
c3lzdGVtYXRpYyByZXZpZXc8L3RpdGxlPjxzZWNvbmRhcnktdGl0bGU+SW50IEogRWF0IERpc29y
ZDwvc2Vjb25kYXJ5LXRpdGxlPjwvdGl0bGVzPjxwZXJpb2RpY2FsPjxmdWxsLXRpdGxlPkludCBK
IEVhdCBEaXNvcmQ8L2Z1bGwtdGl0bGU+PGFiYnItMT5UaGUgSW50ZXJuYXRpb25hbCBqb3VybmFs
IG9mIGVhdGluZyBkaXNvcmRlcnM8L2FiYnItMT48L3BlcmlvZGljYWw+PHBhZ2VzPjktMjE8L3Bh
Z2VzPjx2b2x1bWU+NTA8L3ZvbHVtZT48bnVtYmVyPjE8L251bWJlcj48ZWRpdGlvbj4yMDE2LzA4
LzE3PC9lZGl0aW9uPjxrZXl3b3Jkcz48a2V5d29yZD4qRGVuaWFsLCBQc3ljaG9sb2dpY2FsPC9r
ZXl3b3JkPjxrZXl3b3JkPkZlZWRpbmcgYW5kIEVhdGluZyBEaXNvcmRlcnMvcHJldmVudGlvbiAm
YW1wOyBjb250cm9sLypwc3ljaG9sb2d5L3RoZXJhcHk8L2tleXdvcmQ+PGtleXdvcmQ+RmVtYWxl
PC9rZXl3b3JkPjxrZXl3b3JkPkhlYWx0aCBFZHVjYXRpb24vbWV0aG9kczwva2V5d29yZD48a2V5
d29yZD5IdW1hbnM8L2tleXdvcmQ+PGtleXdvcmQ+UGF0aWVudCBBY2NlcHRhbmNlIG9mIEhlYWx0
aCBDYXJlLypwc3ljaG9sb2d5PC9rZXl3b3JkPjxrZXl3b3JkPipTaGFtZTwva2V5d29yZD48a2V5
d29yZD4qU29jaWFsIFN0aWdtYTwva2V5d29yZD48a2V5d29yZD4qbWVudGFsIGhlYWx0aDwva2V5
d29yZD48a2V5d29yZD4qcHJldmVudGlvbiBhbmQgZWFybHkgaW50ZXJ2ZW50aW9uPC9rZXl3b3Jk
PjxrZXl3b3JkPip0cmVhdG1lbnQgc2Vla2luZzwva2V5d29yZD48a2V5d29yZD4qeW91bmcgcGVv
cGxlIGF0IHJpc2s8L2tleXdvcmQ+PC9rZXl3b3Jkcz48ZGF0ZXM+PHllYXI+MjAxNzwveWVhcj48
cHViLWRhdGVzPjxkYXRlPkphbjwvZGF0ZT48L3B1Yi1kYXRlcz48L2RhdGVzPjxpc2JuPjAyNzYt
MzQ3ODwvaXNibj48YWNjZXNzaW9uLW51bT4yNzUyNjY0MzwvYWNjZXNzaW9uLW51bT48dXJscz48
L3VybHM+PGVsZWN0cm9uaWMtcmVzb3VyY2UtbnVtPjEwLjEwMDIvZWF0LjIyNTk4PC9lbGVjdHJv
bmljLXJlc291cmNlLW51bT48cmVtb3RlLWRhdGFiYXNlLXByb3ZpZGVyPk5MTTwvcmVtb3RlLWRh
dGFiYXNlLXByb3ZpZGVyPjxsYW5ndWFnZT5lbmc8L2xhbmd1YWdlPjwvcmVjb3JkPjwvQ2l0ZT48
Q2l0ZT48QXV0aG9yPkFsaTwvQXV0aG9yPjxZZWFyPjIwMjA8L1llYXI+PFJlY051bT41MjY1PC9S
ZWNOdW0+PHJlY29yZD48cmVjLW51bWJlcj41MjY1PC9yZWMtbnVtYmVyPjxmb3JlaWduLWtleXM+
PGtleSBhcHA9IkVOIiBkYi1pZD0idnYyczlyZDlwcnpyOWxldzV0djUycndkZTlyYXJkMnQ1MnJ0
IiB0aW1lc3RhbXA9IjE2MTUxNjMwNTUiPjUyNjU8L2tleT48L2ZvcmVpZ24ta2V5cz48cmVmLXR5
cGUgbmFtZT0iSm91cm5hbCBBcnRpY2xlIj4xNzwvcmVmLXR5cGU+PGNvbnRyaWJ1dG9ycz48YXV0
aG9ycz48YXV0aG9yPkFsaSwgSy48L2F1dGhvcj48YXV0aG9yPkZhc3NuYWNodCwgRC4gQi48L2F1
dGhvcj48YXV0aG9yPkZhcnJlciwgTC48L2F1dGhvcj48YXV0aG9yPlJpZWdlciwgRS48L2F1dGhv
cj48YXV0aG9yPkZlbGRoZWdlLCBKLjwvYXV0aG9yPjxhdXRob3I+TW9lc3NuZXIsIE0uPC9hdXRo
b3I+PGF1dGhvcj5HcmlmZml0aHMsIEsuIE0uPC9hdXRob3I+PGF1dGhvcj5CYXVlciwgUy48L2F1
dGhvcj48L2F1dGhvcnM+PC9jb250cmlidXRvcnM+PGF1dGgtYWRkcmVzcz5SZXNlYXJjaCBTY2hv
b2wgb2YgUHN5Y2hvbG9neSwgVGhlIEF1c3RyYWxpYW4gTmF0aW9uYWwgVW5pdmVyc2l0eSwgQ2Fu
YmVycmEsIEF1c3RyYWxpYW4gQ2FwaXRhbCBUZXJyaXRvcnksIEF1c3RyYWxpYS4mI3hEO0NlbnRy
ZSBmb3IgTWVudGFsIEhlYWx0aCBSZXNlYXJjaCwgVGhlIEF1c3RyYWxpYW4gTmF0aW9uYWwgVW5p
dmVyc2l0eSwgQ2FuYmVycmEsIEF1c3RyYWxpYW4gQ2FwaXRhbCBUZXJyaXRvcnksIEF1c3RyYWxp
YS4mI3hEO0NvbGxlZ2Ugb2YgRWR1Y2F0aW9uLCBQc3ljaG9sb2d5IGFuZCBTb2NpYWwgV29yaywg
RmxpbmRlcnMgVW5pdmVyc2l0eSwgQWRlbGFpZGUsIFNvdXRoIEF1c3RyYWxpYSwgQXVzdHJhbGlh
LiYjeEQ7Q2VudGVyIGZvciBQc3ljaG90aGVyYXB5IFJlc2VhcmNoLCBVbml2ZXJzaXR5IEhvc3Bp
dGFsIEhlaWRlbGJlcmcsIEhlaWRlbGJlcmcsIEdlcm1hbnkuPC9hdXRoLWFkZHJlc3M+PHRpdGxl
cz48dGl0bGU+V2hhdCBwcmV2ZW50cyB5b3VuZyBhZHVsdHMgZnJvbSBzZWVraW5nIGhlbHA/IEJh
cnJpZXJzIHRvd2FyZCBoZWxwLXNlZWtpbmcgZm9yIGVhdGluZyBkaXNvcmRlciBzeW1wdG9tYXRv
bG9neTwvdGl0bGU+PHNlY29uZGFyeS10aXRsZT5JbnQgSiBFYXQgRGlzb3JkPC9zZWNvbmRhcnkt
dGl0bGU+PC90aXRsZXM+PHBlcmlvZGljYWw+PGZ1bGwtdGl0bGU+SW50IEogRWF0IERpc29yZDwv
ZnVsbC10aXRsZT48YWJici0xPlRoZSBJbnRlcm5hdGlvbmFsIGpvdXJuYWwgb2YgZWF0aW5nIGRp
c29yZGVyczwvYWJici0xPjwvcGVyaW9kaWNhbD48cGFnZXM+ODk0LTkwNjwvcGFnZXM+PHZvbHVt
ZT41Mzwvdm9sdW1lPjxudW1iZXI+NjwvbnVtYmVyPjxlZGl0aW9uPjIwMjAvMDQvMDM8L2VkaXRp
b24+PGtleXdvcmRzPjxrZXl3b3JkPmJhcnJpZXJzPC9rZXl3b3JkPjxrZXl3b3JkPmVhdGluZyBk
aXNvcmRlcnM8L2tleXdvcmQ+PGtleXdvcmQ+ZW1lcmdpbmcgYWR1bHRob29kPC9rZXl3b3JkPjxr
ZXl3b3JkPnN0aWdtYTwva2V5d29yZD48a2V5d29yZD50cmVhdG1lbnQgZ2FwPC9rZXl3b3JkPjxr
ZXl3b3JkPnRyZWF0bWVudC1zZWVraW5nPC9rZXl3b3JkPjwva2V5d29yZHM+PGRhdGVzPjx5ZWFy
PjIwMjA8L3llYXI+PHB1Yi1kYXRlcz48ZGF0ZT5KdW48L2RhdGU+PC9wdWItZGF0ZXM+PC9kYXRl
cz48aXNibj4wMjc2LTM0Nzg8L2lzYm4+PGFjY2Vzc2lvbi1udW0+MzIyMzk3NzY8L2FjY2Vzc2lv
bi1udW0+PHVybHM+PC91cmxzPjxlbGVjdHJvbmljLXJlc291cmNlLW51bT4xMC4xMDAyL2VhdC4y
MzI2NjwvZWxlY3Ryb25pYy1yZXNvdXJjZS1udW0+PHJlbW90ZS1kYXRhYmFzZS1wcm92aWRlcj5O
TE08L3JlbW90ZS1kYXRhYmFzZS1wcm92aWRlcj48bGFuZ3VhZ2U+ZW5nPC9sYW5ndWFnZT48L3Jl
Y29yZD48L0NpdGU+PENpdGU+PEF1dGhvcj5IZXB3b3J0aDwvQXV0aG9yPjxZZWFyPjIwMDc8L1ll
YXI+PFJlY051bT44NDg4PC9SZWNOdW0+PHJlY29yZD48cmVjLW51bWJlcj44NDg4PC9yZWMtbnVt
YmVyPjxmb3JlaWduLWtleXM+PGtleSBhcHA9IkVOIiBkYi1pZD0idnYyczlyZDlwcnpyOWxldzV0
djUycndkZTlyYXJkMnQ1MnJ0IiB0aW1lc3RhbXA9IjE3MDE4MTQ3OTEiPjg0ODg8L2tleT48L2Zv
cmVpZ24ta2V5cz48cmVmLXR5cGUgbmFtZT0iSm91cm5hbCBBcnRpY2xlIj4xNzwvcmVmLXR5cGU+
PGNvbnRyaWJ1dG9ycz48YXV0aG9ycz48YXV0aG9yPkhlcHdvcnRoLCBOYXRhc2hhPC9hdXRob3I+
PGF1dGhvcj5QYXh0b24sIFN1c2FuIEo8L2F1dGhvcj48L2F1dGhvcnM+PC9jb250cmlidXRvcnM+
PHRpdGxlcz48dGl0bGU+UGF0aHdheXMgdG8gaGVscOKAkHNlZWtpbmcgaW4gYnVsaW1pYSBuZXJ2
b3NhIGFuZCBiaW5nZSBlYXRpbmcgcHJvYmxlbXM6IEEgY29uY2VwdCBtYXBwaW5nIGFwcHJvYWNo
PC90aXRsZT48c2Vjb25kYXJ5LXRpdGxlPkludGVybmF0aW9uYWwgam91cm5hbCBvZiBlYXRpbmcg
ZGlzb3JkZXJzPC9zZWNvbmRhcnktdGl0bGU+PC90aXRsZXM+PHBlcmlvZGljYWw+PGZ1bGwtdGl0
bGU+SW50ZXJuYXRpb25hbCBKb3VybmFsIG9mIEVhdGluZyBEaXNvcmRlcnM8L2Z1bGwtdGl0bGU+
PC9wZXJpb2RpY2FsPjxwYWdlcz40OTMtNTA0PC9wYWdlcz48dm9sdW1lPjQwPC92b2x1bWU+PG51
bWJlcj42PC9udW1iZXI+PGRhdGVzPjx5ZWFyPjIwMDc8L3llYXI+PC9kYXRlcz48aXNibj4wMjc2
LTM0Nzg8L2lzYm4+PHVybHM+PC91cmxzPjwvcmVjb3JkPjwvQ2l0ZT48Q2l0ZT48QXV0aG9yPlJl
eWVzLVJvZHLDrWd1ZXo8L0F1dGhvcj48WWVhcj4yMDEzPC9ZZWFyPjxSZWNOdW0+ODQ4NzwvUmVj
TnVtPjxyZWNvcmQ+PHJlYy1udW1iZXI+ODQ4NzwvcmVjLW51bWJlcj48Zm9yZWlnbi1rZXlzPjxr
ZXkgYXBwPSJFTiIgZGItaWQ9InZ2MnM5cmQ5cHJ6cjlsZXc1dHY1MnJ3ZGU5cmFyZDJ0NTJydCIg
dGltZXN0YW1wPSIxNzAxODE0MDgzIj44NDg3PC9rZXk+PC9mb3JlaWduLWtleXM+PHJlZi10eXBl
IG5hbWU9IkpvdXJuYWwgQXJ0aWNsZSI+MTc8L3JlZi10eXBlPjxjb250cmlidXRvcnM+PGF1dGhv
cnM+PGF1dGhvcj5SZXllcy1Sb2Ryw61ndWV6LCBNYWUgTHlubjwvYXV0aG9yPjxhdXRob3I+UmFt
w61yZXosIEp1YW5pdGE8L2F1dGhvcj48YXV0aG9yPkRhdmlzLCBLZW5kcmE8L2F1dGhvcj48YXV0
aG9yPlBhdHJpY2UsIEtlc2hhPC9hdXRob3I+PGF1dGhvcj5CdWxpaywgQ3ludGhpYSBNPC9hdXRo
b3I+PC9hdXRob3JzPjwvY29udHJpYnV0b3JzPjx0aXRsZXM+PHRpdGxlPkV4cGxvcmluZyBiYXJy
aWVycyBhbmQgZmFjaWxpdGF0b3JzIGluIGVhdGluZyBkaXNvcmRlcnMgdHJlYXRtZW50IGFtb25n
IExhdGluYXMgaW4gdGhlIFVuaXRlZCBTdGF0ZXM8L3RpdGxlPjxzZWNvbmRhcnktdGl0bGU+Sm91
cm5hbCBvZiBMYXRpbmEvbyBwc3ljaG9sb2d5PC9zZWNvbmRhcnktdGl0bGU+PC90aXRsZXM+PHBl
cmlvZGljYWw+PGZ1bGwtdGl0bGU+Sm91cm5hbCBvZiBMYXRpbmEvbyBwc3ljaG9sb2d5PC9mdWxs
LXRpdGxlPjwvcGVyaW9kaWNhbD48cGFnZXM+MTEyPC9wYWdlcz48dm9sdW1lPjE8L3ZvbHVtZT48
bnVtYmVyPjI8L251bWJlcj48ZGF0ZXM+PHllYXI+MjAxMzwveWVhcj48L2RhdGVzPjxpc2JuPjIx
NjMtMDA3MDwvaXNibj48dXJscz48L3VybHM+PC9yZWNvcmQ+PC9DaXRlPjxDaXRlPjxBdXRob3I+
TGVhdmV5PC9BdXRob3I+PFllYXI+MjAxMTwvWWVhcj48UmVjTnVtPjg0ODY8L1JlY051bT48cmVj
b3JkPjxyZWMtbnVtYmVyPjg0ODY8L3JlYy1udW1iZXI+PGZvcmVpZ24ta2V5cz48a2V5IGFwcD0i
RU4iIGRiLWlkPSJ2djJzOXJkOXByenI5bGV3NXR2NTJyd2RlOXJhcmQydDUycnQiIHRpbWVzdGFt
cD0iMTcwMTgxMjIxMSI+ODQ4Njwva2V5PjwvZm9yZWlnbi1rZXlzPjxyZWYtdHlwZSBuYW1lPSJK
b3VybmFsIEFydGljbGUiPjE3PC9yZWYtdHlwZT48Y29udHJpYnV0b3JzPjxhdXRob3JzPjxhdXRo
b3I+TGVhdmV5LCBHLjwvYXV0aG9yPjxhdXRob3I+VmFsbGlhbmF0b3UsIEMuPC9hdXRob3I+PGF1
dGhvcj5Kb2huc29uLVNhYmluZSwgRS48L2F1dGhvcj48YXV0aG9yPlJhZSwgUy48L2F1dGhvcj48
YXV0aG9yPkd1bnB1dGgsIFYuPC9hdXRob3I+PC9hdXRob3JzPjwvY29udHJpYnV0b3JzPjxhdXRo
LWFkZHJlc3M+Tm9ydGhlcm4gSXJlbGFuZCBBc3NvY2lhdGlvbiBmb3IgTWVudGFsIEhlYWx0aCwg
VW5pdmVyc2l0eSBvZiBVbHN0ZXIsIEJlbGZhc3QsIElyZWxhbmQuIGcubGVhdmV5QGNvbXBhc3N3
ZWxsYmVpbmcub3JnPC9hdXRoLWFkZHJlc3M+PHRpdGxlcz48dGl0bGU+UHN5Y2hvc29jaWFsIGJh
cnJpZXJzIHRvIGVuZ2FnZW1lbnQgd2l0aCBhbiBlYXRpbmcgZGlzb3JkZXIgc2VydmljZTogYSBx
dWFsaXRhdGl2ZSBhbmFseXNpcyBvZiBmYWlsdXJlIHRvIGF0dGVuZDwvdGl0bGU+PHNlY29uZGFy
eS10aXRsZT5FYXQgRGlzb3JkPC9zZWNvbmRhcnktdGl0bGU+PC90aXRsZXM+PHBlcmlvZGljYWw+
PGZ1bGwtdGl0bGU+RWF0IERpc29yZDwvZnVsbC10aXRsZT48YWJici0xPkVhdGluZyBkaXNvcmRl
cnM8L2FiYnItMT48L3BlcmlvZGljYWw+PHBhZ2VzPjQyNS00MDwvcGFnZXM+PHZvbHVtZT4xOTwv
dm9sdW1lPjxudW1iZXI+NTwvbnVtYmVyPjxlZGl0aW9uPjIwMTEvMDkvMjI8L2VkaXRpb24+PGtl
eXdvcmRzPjxrZXl3b3JkPkFkdWx0PC9rZXl3b3JkPjxrZXl3b3JkPkZlZWRpbmcgYW5kIEVhdGlu
ZyBEaXNvcmRlcnMvKnBzeWNob2xvZ3kvKnRoZXJhcHk8L2tleXdvcmQ+PGtleXdvcmQ+KkhlYWx0
aCBTZXJ2aWNlcyBBY2Nlc3NpYmlsaXR5PC9rZXl3b3JkPjxrZXl3b3JkPkh1bWFuczwva2V5d29y
ZD48a2V5d29yZD4qUGF0aWVudCBBY2NlcHRhbmNlIG9mIEhlYWx0aCBDYXJlPC9rZXl3b3JkPjxr
ZXl3b3JkPlJlZmVycmFsIGFuZCBDb25zdWx0YXRpb248L2tleXdvcmQ+PC9rZXl3b3Jkcz48ZGF0
ZXM+PHllYXI+MjAxMTwveWVhcj48cHViLWRhdGVzPjxkYXRlPk9jdC1EZWM8L2RhdGU+PC9wdWIt
ZGF0ZXM+PC9kYXRlcz48aXNibj4xMDY0LTAyNjY8L2lzYm4+PGFjY2Vzc2lvbi1udW0+MjE5MzI5
NzI8L2FjY2Vzc2lvbi1udW0+PHVybHM+PC91cmxzPjxlbGVjdHJvbmljLXJlc291cmNlLW51bT4x
MC4xMDgwLzEwNjQwMjY2LjIwMTEuNjA5MDk2PC9lbGVjdHJvbmljLXJlc291cmNlLW51bT48cmVt
b3RlLWRhdGFiYXNlLXByb3ZpZGVyPk5MTTwvcmVtb3RlLWRhdGFiYXNlLXByb3ZpZGVyPjxsYW5n
dWFnZT5lbmc8L2xhbmd1YWdlPjwvcmVjb3JkPjwvQ2l0ZT48L0VuZE5vdGU+AG==
</w:fldData>
              </w:fldChar>
            </w:r>
            <w:r w:rsidR="00CF3DBA">
              <w:rPr>
                <w:i/>
                <w:iCs/>
              </w:rPr>
              <w:instrText xml:space="preserve"> ADDIN EN.CITE </w:instrText>
            </w:r>
            <w:r w:rsidR="00CF3DBA">
              <w:rPr>
                <w:i/>
                <w:iCs/>
              </w:rPr>
              <w:fldChar w:fldCharType="begin">
                <w:fldData xml:space="preserve">PEVuZE5vdGU+PENpdGU+PEF1dGhvcj5CaWxpxIc8L0F1dGhvcj48WWVhcj4yMDIwPC9ZZWFyPjxS
ZWNOdW0+Nzk1MTwvUmVjTnVtPjxEaXNwbGF5VGV4dD5bNDMsIDQ1LCA1MiwgNTMsIDczLCAxMTAs
IDExMiwgMTEzXTwvRGlzcGxheVRleHQ+PHJlY29yZD48cmVjLW51bWJlcj43OTUxPC9yZWMtbnVt
YmVyPjxmb3JlaWduLWtleXM+PGtleSBhcHA9IkVOIiBkYi1pZD0idnYyczlyZDlwcnpyOWxldzV0
djUycndkZTlyYXJkMnQ1MnJ0IiB0aW1lc3RhbXA9IjE2OTM2OTQ2NTkiPjc5NTE8L2tleT48L2Zv
cmVpZ24ta2V5cz48cmVmLXR5cGUgbmFtZT0iQm9vayBTZWN0aW9uIj41PC9yZWYtdHlwZT48Y29u
dHJpYnV0b3JzPjxhdXRob3JzPjxhdXRob3I+QmlsacSHLCBTYWxseTwvYXV0aG9yPjxhdXRob3I+
U2FuZGVyLCBKb2hhbm5hPC9hdXRob3I+PGF1dGhvcj5CYXVlciwgU3RlcGhhbmllPC9hdXRob3I+
PC9hdXRob3JzPjxzZWNvbmRhcnktYXV0aG9ycz48YXV0aG9yPkZyYW5rLCBHdWlkbyBLLiBXLjwv
YXV0aG9yPjxhdXRob3I+QmVybmVyLCBMYXVyYSBBLjwvYXV0aG9yPjwvc2Vjb25kYXJ5LWF1dGhv
cnM+PC9jb250cmlidXRvcnM+PHRpdGxlcz48dGl0bGU+T3ZlcmNvbWluZyBCYXJyaWVycyB0byB0
aGUgVHJlYXRtZW50IG9mIEJpbmdlIEVhdGluZzwvdGl0bGU+PHNlY29uZGFyeS10aXRsZT5CaW5n
ZSBFYXRpbmc6IEEgVHJhbnNkaWFnbm9zdGljIFBzeWNob3BhdGhvbG9neTwvc2Vjb25kYXJ5LXRp
dGxlPjwvdGl0bGVzPjxwYWdlcz4zMTEtMzIxPC9wYWdlcz48ZGF0ZXM+PHllYXI+MjAyMDwveWVh
cj48cHViLWRhdGVzPjxkYXRlPjIwMjAvLzwvZGF0ZT48L3B1Yi1kYXRlcz48L2RhdGVzPjxwdWIt
bG9jYXRpb24+Q2hhbTwvcHViLWxvY2F0aW9uPjxwdWJsaXNoZXI+U3ByaW5nZXIgSW50ZXJuYXRp
b25hbCBQdWJsaXNoaW5nPC9wdWJsaXNoZXI+PGlzYm4+OTc4LTMtMDMwLTQzNTYyLTI8L2lzYm4+
PHVybHM+PHJlbGF0ZWQtdXJscz48dXJsPmh0dHBzOi8vZG9pLm9yZy8xMC4xMDA3Lzk3OC0zLTAz
MC00MzU2Mi0yXzIyPC91cmw+PC9yZWxhdGVkLXVybHM+PC91cmxzPjxlbGVjdHJvbmljLXJlc291
cmNlLW51bT4xMC4xMDA3Lzk3OC0zLTAzMC00MzU2Mi0yXzIyPC9lbGVjdHJvbmljLXJlc291cmNl
LW51bT48L3JlY29yZD48L0NpdGU+PENpdGU+PEF1dGhvcj5MZWF2ZXk8L0F1dGhvcj48WWVhcj4y
MDExPC9ZZWFyPjxSZWNOdW0+ODQ4NjwvUmVjTnVtPjxyZWNvcmQ+PHJlYy1udW1iZXI+ODQ4Njwv
cmVjLW51bWJlcj48Zm9yZWlnbi1rZXlzPjxrZXkgYXBwPSJFTiIgZGItaWQ9InZ2MnM5cmQ5cHJ6
cjlsZXc1dHY1MnJ3ZGU5cmFyZDJ0NTJydCIgdGltZXN0YW1wPSIxNzAxODEyMjExIj44NDg2PC9r
ZXk+PC9mb3JlaWduLWtleXM+PHJlZi10eXBlIG5hbWU9IkpvdXJuYWwgQXJ0aWNsZSI+MTc8L3Jl
Zi10eXBlPjxjb250cmlidXRvcnM+PGF1dGhvcnM+PGF1dGhvcj5MZWF2ZXksIEcuPC9hdXRob3I+
PGF1dGhvcj5WYWxsaWFuYXRvdSwgQy48L2F1dGhvcj48YXV0aG9yPkpvaG5zb24tU2FiaW5lLCBF
LjwvYXV0aG9yPjxhdXRob3I+UmFlLCBTLjwvYXV0aG9yPjxhdXRob3I+R3VucHV0aCwgVi48L2F1
dGhvcj48L2F1dGhvcnM+PC9jb250cmlidXRvcnM+PGF1dGgtYWRkcmVzcz5Ob3J0aGVybiBJcmVs
YW5kIEFzc29jaWF0aW9uIGZvciBNZW50YWwgSGVhbHRoLCBVbml2ZXJzaXR5IG9mIFVsc3Rlciwg
QmVsZmFzdCwgSXJlbGFuZC4gZy5sZWF2ZXlAY29tcGFzc3dlbGxiZWluZy5vcmc8L2F1dGgtYWRk
cmVzcz48dGl0bGVzPjx0aXRsZT5Qc3ljaG9zb2NpYWwgYmFycmllcnMgdG8gZW5nYWdlbWVudCB3
aXRoIGFuIGVhdGluZyBkaXNvcmRlciBzZXJ2aWNlOiBhIHF1YWxpdGF0aXZlIGFuYWx5c2lzIG9m
IGZhaWx1cmUgdG8gYXR0ZW5kPC90aXRsZT48c2Vjb25kYXJ5LXRpdGxlPkVhdCBEaXNvcmQ8L3Nl
Y29uZGFyeS10aXRsZT48L3RpdGxlcz48cGVyaW9kaWNhbD48ZnVsbC10aXRsZT5FYXQgRGlzb3Jk
PC9mdWxsLXRpdGxlPjxhYmJyLTE+RWF0aW5nIGRpc29yZGVyczwvYWJici0xPjwvcGVyaW9kaWNh
bD48cGFnZXM+NDI1LTQwPC9wYWdlcz48dm9sdW1lPjE5PC92b2x1bWU+PG51bWJlcj41PC9udW1i
ZXI+PGVkaXRpb24+MjAxMS8wOS8yMjwvZWRpdGlvbj48a2V5d29yZHM+PGtleXdvcmQ+QWR1bHQ8
L2tleXdvcmQ+PGtleXdvcmQ+RmVlZGluZyBhbmQgRWF0aW5nIERpc29yZGVycy8qcHN5Y2hvbG9n
eS8qdGhlcmFweTwva2V5d29yZD48a2V5d29yZD4qSGVhbHRoIFNlcnZpY2VzIEFjY2Vzc2liaWxp
dHk8L2tleXdvcmQ+PGtleXdvcmQ+SHVtYW5zPC9rZXl3b3JkPjxrZXl3b3JkPipQYXRpZW50IEFj
Y2VwdGFuY2Ugb2YgSGVhbHRoIENhcmU8L2tleXdvcmQ+PGtleXdvcmQ+UmVmZXJyYWwgYW5kIENv
bnN1bHRhdGlvbjwva2V5d29yZD48L2tleXdvcmRzPjxkYXRlcz48eWVhcj4yMDExPC95ZWFyPjxw
dWItZGF0ZXM+PGRhdGU+T2N0LURlYzwvZGF0ZT48L3B1Yi1kYXRlcz48L2RhdGVzPjxpc2JuPjEw
NjQtMDI2NjwvaXNibj48YWNjZXNzaW9uLW51bT4yMTkzMjk3MjwvYWNjZXNzaW9uLW51bT48dXJs
cz48L3VybHM+PGVsZWN0cm9uaWMtcmVzb3VyY2UtbnVtPjEwLjEwODAvMTA2NDAyNjYuMjAxMS42
MDkwOTY8L2VsZWN0cm9uaWMtcmVzb3VyY2UtbnVtPjxyZW1vdGUtZGF0YWJhc2UtcHJvdmlkZXI+
TkxNPC9yZW1vdGUtZGF0YWJhc2UtcHJvdmlkZXI+PGxhbmd1YWdlPmVuZzwvbGFuZ3VhZ2U+PC9y
ZWNvcmQ+PC9DaXRlPjxDaXRlPjxBdXRob3I+SGVwd29ydGg8L0F1dGhvcj48WWVhcj4yMDA3PC9Z
ZWFyPjxSZWNOdW0+ODQ4ODwvUmVjTnVtPjxyZWNvcmQ+PHJlYy1udW1iZXI+ODQ4ODwvcmVjLW51
bWJlcj48Zm9yZWlnbi1rZXlzPjxrZXkgYXBwPSJFTiIgZGItaWQ9InZ2MnM5cmQ5cHJ6cjlsZXc1
dHY1MnJ3ZGU5cmFyZDJ0NTJydCIgdGltZXN0YW1wPSIxNzAxODE0NzkxIj44NDg4PC9rZXk+PC9m
b3JlaWduLWtleXM+PHJlZi10eXBlIG5hbWU9IkpvdXJuYWwgQXJ0aWNsZSI+MTc8L3JlZi10eXBl
Pjxjb250cmlidXRvcnM+PGF1dGhvcnM+PGF1dGhvcj5IZXB3b3J0aCwgTmF0YXNoYTwvYXV0aG9y
PjxhdXRob3I+UGF4dG9uLCBTdXNhbiBKPC9hdXRob3I+PC9hdXRob3JzPjwvY29udHJpYnV0b3Jz
Pjx0aXRsZXM+PHRpdGxlPlBhdGh3YXlzIHRvIGhlbHDigJBzZWVraW5nIGluIGJ1bGltaWEgbmVy
dm9zYSBhbmQgYmluZ2UgZWF0aW5nIHByb2JsZW1zOiBBIGNvbmNlcHQgbWFwcGluZyBhcHByb2Fj
aDwvdGl0bGU+PHNlY29uZGFyeS10aXRsZT5JbnRlcm5hdGlvbmFsIGpvdXJuYWwgb2YgZWF0aW5n
IGRpc29yZGVyczwvc2Vjb25kYXJ5LXRpdGxlPjwvdGl0bGVzPjxwZXJpb2RpY2FsPjxmdWxsLXRp
dGxlPkludGVybmF0aW9uYWwgSm91cm5hbCBvZiBFYXRpbmcgRGlzb3JkZXJzPC9mdWxsLXRpdGxl
PjwvcGVyaW9kaWNhbD48cGFnZXM+NDkzLTUwNDwvcGFnZXM+PHZvbHVtZT40MDwvdm9sdW1lPjxu
dW1iZXI+NjwvbnVtYmVyPjxkYXRlcz48eWVhcj4yMDA3PC95ZWFyPjwvZGF0ZXM+PGlzYm4+MDI3
Ni0zNDc4PC9pc2JuPjx1cmxzPjwvdXJscz48L3JlY29yZD48L0NpdGU+PENpdGU+PEF1dGhvcj5J
bm5lczwvQXV0aG9yPjxZZWFyPjIwMTc8L1llYXI+PFJlY051bT44NDg5PC9SZWNOdW0+PHJlY29y
ZD48cmVjLW51bWJlcj44NDg5PC9yZWMtbnVtYmVyPjxmb3JlaWduLWtleXM+PGtleSBhcHA9IkVO
IiBkYi1pZD0idnYyczlyZDlwcnpyOWxldzV0djUycndkZTlyYXJkMnQ1MnJ0IiB0aW1lc3RhbXA9
IjE3MDE4MTUwMTkiPjg0ODk8L2tleT48L2ZvcmVpZ24ta2V5cz48cmVmLXR5cGUgbmFtZT0iSm91
cm5hbCBBcnRpY2xlIj4xNzwvcmVmLXR5cGU+PGNvbnRyaWJ1dG9ycz48YXV0aG9ycz48YXV0aG9y
PklubmVzLCBOLiBULjwvYXV0aG9yPjxhdXRob3I+Q2xvdWdoLCBCLiBBLjwvYXV0aG9yPjxhdXRo
b3I+Q2FzZXksIEwuIE0uPC9hdXRob3I+PC9hdXRob3JzPjwvY29udHJpYnV0b3JzPjxhdXRoLWFk
ZHJlc3M+YSBTY2hvb2wgb2YgQXBwbGllZCBQc3ljaG9sb2d5ICwgR3JpZmZpdGggVW5pdmVyc2l0
eSAsIE1vdW50IEdyYXZhdHQgLCBRdWVlbnNsYW5kICwgQXVzdHJhbGlhLiYjeEQ7YiBTY2hvb2wg
b2YgUHN5Y2hvbG9neSBhbmQgQ291bnNlbGxpbmcsIEluc3RpdHV0ZSBmb3IgUmVzaWxpZW50IFJl
Z2lvbnMgLCBVbml2ZXJzaXR5IG9mIFNvdXRoZXJuIFF1ZWVuc2xhbmQgLCBTcHJpbmdmaWVsZCAs
IFF1ZWVuc2xhbmQgLCBBdXN0cmFsaWEuJiN4RDtjIE1lbnppZXMgSGVhbHRoIEluc3RpdHV0ZSBR
dWVlbnNsYW5kICwgTW91bnQgR3JhdmF0dCAsIFF1ZWVuc2xhbmQgLCBBdXN0cmFsaWEuPC9hdXRo
LWFkZHJlc3M+PHRpdGxlcz48dGl0bGU+QXNzZXNzaW5nIHRyZWF0bWVudCBiYXJyaWVycyBpbiBl
YXRpbmcgZGlzb3JkZXJzOiBBIHN5c3RlbWF0aWMgcmV2aWV3PC90aXRsZT48c2Vjb25kYXJ5LXRp
dGxlPkVhdCBEaXNvcmQ8L3NlY29uZGFyeS10aXRsZT48L3RpdGxlcz48cGVyaW9kaWNhbD48ZnVs
bC10aXRsZT5FYXQgRGlzb3JkPC9mdWxsLXRpdGxlPjxhYmJyLTE+RWF0aW5nIGRpc29yZGVyczwv
YWJici0xPjwvcGVyaW9kaWNhbD48cGFnZXM+MS0yMTwvcGFnZXM+PHZvbHVtZT4yNTwvdm9sdW1l
PjxudW1iZXI+MTwvbnVtYmVyPjxlZGl0aW9uPjIwMTYvMDgvMDQ8L2VkaXRpb24+PGtleXdvcmRz
PjxrZXl3b3JkPkZlZWRpbmcgYW5kIEVhdGluZyBEaXNvcmRlcnMvKnRoZXJhcHk8L2tleXdvcmQ+
PGtleXdvcmQ+SGVhbHRoIFNlcnZpY2VzIEFjY2Vzc2liaWxpdHkvKnN0YXRpc3RpY3MgJmFtcDsg
bnVtZXJpY2FsIGRhdGE8L2tleXdvcmQ+PGtleXdvcmQ+SGVhbHRoIFNlcnZpY2VzIFJlc2VhcmNo
LypzdGF0aXN0aWNzICZhbXA7IG51bWVyaWNhbCBkYXRhPC9rZXl3b3JkPjxrZXl3b3JkPkh1bWFu
czwva2V5d29yZD48L2tleXdvcmRzPjxkYXRlcz48eWVhcj4yMDE3PC95ZWFyPjxwdWItZGF0ZXM+
PGRhdGU+SmFuLUZlYjwvZGF0ZT48L3B1Yi1kYXRlcz48L2RhdGVzPjxpc2JuPjEwNjQtMDI2Njwv
aXNibj48YWNjZXNzaW9uLW51bT4yNzQ4NTM3NTwvYWNjZXNzaW9uLW51bT48dXJscz48L3VybHM+
PGVsZWN0cm9uaWMtcmVzb3VyY2UtbnVtPjEwLjEwODAvMTA2NDAyNjYuMjAxNi4xMjA3NDU1PC9l
bGVjdHJvbmljLXJlc291cmNlLW51bT48cmVtb3RlLWRhdGFiYXNlLXByb3ZpZGVyPk5MTTwvcmVt
b3RlLWRhdGFiYXNlLXByb3ZpZGVyPjxsYW5ndWFnZT5lbmc8L2xhbmd1YWdlPjwvcmVjb3JkPjwv
Q2l0ZT48Q2l0ZT48QXV0aG9yPkJpbGnEhzwvQXV0aG9yPjxZZWFyPjIwMjA8L1llYXI+PFJlY051
bT43OTUxPC9SZWNOdW0+PHJlY29yZD48cmVjLW51bWJlcj43OTUxPC9yZWMtbnVtYmVyPjxmb3Jl
aWduLWtleXM+PGtleSBhcHA9IkVOIiBkYi1pZD0idnYyczlyZDlwcnpyOWxldzV0djUycndkZTly
YXJkMnQ1MnJ0IiB0aW1lc3RhbXA9IjE2OTM2OTQ2NTkiPjc5NTE8L2tleT48L2ZvcmVpZ24ta2V5
cz48cmVmLXR5cGUgbmFtZT0iQm9vayBTZWN0aW9uIj41PC9yZWYtdHlwZT48Y29udHJpYnV0b3Jz
PjxhdXRob3JzPjxhdXRob3I+QmlsacSHLCBTYWxseTwvYXV0aG9yPjxhdXRob3I+U2FuZGVyLCBK
b2hhbm5hPC9hdXRob3I+PGF1dGhvcj5CYXVlciwgU3RlcGhhbmllPC9hdXRob3I+PC9hdXRob3Jz
PjxzZWNvbmRhcnktYXV0aG9ycz48YXV0aG9yPkZyYW5rLCBHdWlkbyBLLiBXLjwvYXV0aG9yPjxh
dXRob3I+QmVybmVyLCBMYXVyYSBBLjwvYXV0aG9yPjwvc2Vjb25kYXJ5LWF1dGhvcnM+PC9jb250
cmlidXRvcnM+PHRpdGxlcz48dGl0bGU+T3ZlcmNvbWluZyBCYXJyaWVycyB0byB0aGUgVHJlYXRt
ZW50IG9mIEJpbmdlIEVhdGluZzwvdGl0bGU+PHNlY29uZGFyeS10aXRsZT5CaW5nZSBFYXRpbmc6
IEEgVHJhbnNkaWFnbm9zdGljIFBzeWNob3BhdGhvbG9neTwvc2Vjb25kYXJ5LXRpdGxlPjwvdGl0
bGVzPjxwYWdlcz4zMTEtMzIxPC9wYWdlcz48ZGF0ZXM+PHllYXI+MjAyMDwveWVhcj48cHViLWRh
dGVzPjxkYXRlPjIwMjAvLzwvZGF0ZT48L3B1Yi1kYXRlcz48L2RhdGVzPjxwdWItbG9jYXRpb24+
Q2hhbTwvcHViLWxvY2F0aW9uPjxwdWJsaXNoZXI+U3ByaW5nZXIgSW50ZXJuYXRpb25hbCBQdWJs
aXNoaW5nPC9wdWJsaXNoZXI+PGlzYm4+OTc4LTMtMDMwLTQzNTYyLTI8L2lzYm4+PHVybHM+PHJl
bGF0ZWQtdXJscz48dXJsPmh0dHBzOi8vZG9pLm9yZy8xMC4xMDA3Lzk3OC0zLTAzMC00MzU2Mi0y
XzIyPC91cmw+PC9yZWxhdGVkLXVybHM+PC91cmxzPjxlbGVjdHJvbmljLXJlc291cmNlLW51bT4x
MC4xMDA3Lzk3OC0zLTAzMC00MzU2Mi0yXzIyPC9lbGVjdHJvbmljLXJlc291cmNlLW51bT48L3Jl
Y29yZD48L0NpdGU+PENpdGU+PEF1dGhvcj5MZWF2ZXk8L0F1dGhvcj48WWVhcj4yMDExPC9ZZWFy
PjxSZWNOdW0+ODQ4NjwvUmVjTnVtPjxyZWNvcmQ+PHJlYy1udW1iZXI+ODQ4NjwvcmVjLW51bWJl
cj48Zm9yZWlnbi1rZXlzPjxrZXkgYXBwPSJFTiIgZGItaWQ9InZ2MnM5cmQ5cHJ6cjlsZXc1dHY1
MnJ3ZGU5cmFyZDJ0NTJydCIgdGltZXN0YW1wPSIxNzAxODEyMjExIj44NDg2PC9rZXk+PC9mb3Jl
aWduLWtleXM+PHJlZi10eXBlIG5hbWU9IkpvdXJuYWwgQXJ0aWNsZSI+MTc8L3JlZi10eXBlPjxj
b250cmlidXRvcnM+PGF1dGhvcnM+PGF1dGhvcj5MZWF2ZXksIEcuPC9hdXRob3I+PGF1dGhvcj5W
YWxsaWFuYXRvdSwgQy48L2F1dGhvcj48YXV0aG9yPkpvaG5zb24tU2FiaW5lLCBFLjwvYXV0aG9y
PjxhdXRob3I+UmFlLCBTLjwvYXV0aG9yPjxhdXRob3I+R3VucHV0aCwgVi48L2F1dGhvcj48L2F1
dGhvcnM+PC9jb250cmlidXRvcnM+PGF1dGgtYWRkcmVzcz5Ob3J0aGVybiBJcmVsYW5kIEFzc29j
aWF0aW9uIGZvciBNZW50YWwgSGVhbHRoLCBVbml2ZXJzaXR5IG9mIFVsc3RlciwgQmVsZmFzdCwg
SXJlbGFuZC4gZy5sZWF2ZXlAY29tcGFzc3dlbGxiZWluZy5vcmc8L2F1dGgtYWRkcmVzcz48dGl0
bGVzPjx0aXRsZT5Qc3ljaG9zb2NpYWwgYmFycmllcnMgdG8gZW5nYWdlbWVudCB3aXRoIGFuIGVh
dGluZyBkaXNvcmRlciBzZXJ2aWNlOiBhIHF1YWxpdGF0aXZlIGFuYWx5c2lzIG9mIGZhaWx1cmUg
dG8gYXR0ZW5kPC90aXRsZT48c2Vjb25kYXJ5LXRpdGxlPkVhdCBEaXNvcmQ8L3NlY29uZGFyeS10
aXRsZT48L3RpdGxlcz48cGVyaW9kaWNhbD48ZnVsbC10aXRsZT5FYXQgRGlzb3JkPC9mdWxsLXRp
dGxlPjxhYmJyLTE+RWF0aW5nIGRpc29yZGVyczwvYWJici0xPjwvcGVyaW9kaWNhbD48cGFnZXM+
NDI1LTQwPC9wYWdlcz48dm9sdW1lPjE5PC92b2x1bWU+PG51bWJlcj41PC9udW1iZXI+PGVkaXRp
b24+MjAxMS8wOS8yMjwvZWRpdGlvbj48a2V5d29yZHM+PGtleXdvcmQ+QWR1bHQ8L2tleXdvcmQ+
PGtleXdvcmQ+RmVlZGluZyBhbmQgRWF0aW5nIERpc29yZGVycy8qcHN5Y2hvbG9neS8qdGhlcmFw
eTwva2V5d29yZD48a2V5d29yZD4qSGVhbHRoIFNlcnZpY2VzIEFjY2Vzc2liaWxpdHk8L2tleXdv
cmQ+PGtleXdvcmQ+SHVtYW5zPC9rZXl3b3JkPjxrZXl3b3JkPipQYXRpZW50IEFjY2VwdGFuY2Ug
b2YgSGVhbHRoIENhcmU8L2tleXdvcmQ+PGtleXdvcmQ+UmVmZXJyYWwgYW5kIENvbnN1bHRhdGlv
bjwva2V5d29yZD48L2tleXdvcmRzPjxkYXRlcz48eWVhcj4yMDExPC95ZWFyPjxwdWItZGF0ZXM+
PGRhdGU+T2N0LURlYzwvZGF0ZT48L3B1Yi1kYXRlcz48L2RhdGVzPjxpc2JuPjEwNjQtMDI2Njwv
aXNibj48YWNjZXNzaW9uLW51bT4yMTkzMjk3MjwvYWNjZXNzaW9uLW51bT48dXJscz48L3VybHM+
PGVsZWN0cm9uaWMtcmVzb3VyY2UtbnVtPjEwLjEwODAvMTA2NDAyNjYuMjAxMS42MDkwOTY8L2Vs
ZWN0cm9uaWMtcmVzb3VyY2UtbnVtPjxyZW1vdGUtZGF0YWJhc2UtcHJvdmlkZXI+TkxNPC9yZW1v
dGUtZGF0YWJhc2UtcHJvdmlkZXI+PGxhbmd1YWdlPmVuZzwvbGFuZ3VhZ2U+PC9yZWNvcmQ+PC9D
aXRlPjxDaXRlPjxBdXRob3I+SGVwd29ydGg8L0F1dGhvcj48WWVhcj4yMDA3PC9ZZWFyPjxSZWNO
dW0+ODQ4ODwvUmVjTnVtPjxyZWNvcmQ+PHJlYy1udW1iZXI+ODQ4ODwvcmVjLW51bWJlcj48Zm9y
ZWlnbi1rZXlzPjxrZXkgYXBwPSJFTiIgZGItaWQ9InZ2MnM5cmQ5cHJ6cjlsZXc1dHY1MnJ3ZGU5
cmFyZDJ0NTJydCIgdGltZXN0YW1wPSIxNzAxODE0NzkxIj44NDg4PC9rZXk+PC9mb3JlaWduLWtl
eXM+PHJlZi10eXBlIG5hbWU9IkpvdXJuYWwgQXJ0aWNsZSI+MTc8L3JlZi10eXBlPjxjb250cmli
dXRvcnM+PGF1dGhvcnM+PGF1dGhvcj5IZXB3b3J0aCwgTmF0YXNoYTwvYXV0aG9yPjxhdXRob3I+
UGF4dG9uLCBTdXNhbiBKPC9hdXRob3I+PC9hdXRob3JzPjwvY29udHJpYnV0b3JzPjx0aXRsZXM+
PHRpdGxlPlBhdGh3YXlzIHRvIGhlbHDigJBzZWVraW5nIGluIGJ1bGltaWEgbmVydm9zYSBhbmQg
YmluZ2UgZWF0aW5nIHByb2JsZW1zOiBBIGNvbmNlcHQgbWFwcGluZyBhcHByb2FjaDwvdGl0bGU+
PHNlY29uZGFyeS10aXRsZT5JbnRlcm5hdGlvbmFsIGpvdXJuYWwgb2YgZWF0aW5nIGRpc29yZGVy
czwvc2Vjb25kYXJ5LXRpdGxlPjwvdGl0bGVzPjxwZXJpb2RpY2FsPjxmdWxsLXRpdGxlPkludGVy
bmF0aW9uYWwgSm91cm5hbCBvZiBFYXRpbmcgRGlzb3JkZXJzPC9mdWxsLXRpdGxlPjwvcGVyaW9k
aWNhbD48cGFnZXM+NDkzLTUwNDwvcGFnZXM+PHZvbHVtZT40MDwvdm9sdW1lPjxudW1iZXI+Njwv
bnVtYmVyPjxkYXRlcz48eWVhcj4yMDA3PC95ZWFyPjwvZGF0ZXM+PGlzYm4+MDI3Ni0zNDc4PC9p
c2JuPjx1cmxzPjwvdXJscz48L3JlY29yZD48L0NpdGU+PENpdGU+PEF1dGhvcj5Jbm5lczwvQXV0
aG9yPjxZZWFyPjIwMTc8L1llYXI+PFJlY051bT44NDg5PC9SZWNOdW0+PHJlY29yZD48cmVjLW51
bWJlcj44NDg5PC9yZWMtbnVtYmVyPjxmb3JlaWduLWtleXM+PGtleSBhcHA9IkVOIiBkYi1pZD0i
dnYyczlyZDlwcnpyOWxldzV0djUycndkZTlyYXJkMnQ1MnJ0IiB0aW1lc3RhbXA9IjE3MDE4MTUw
MTkiPjg0ODk8L2tleT48L2ZvcmVpZ24ta2V5cz48cmVmLXR5cGUgbmFtZT0iSm91cm5hbCBBcnRp
Y2xlIj4xNzwvcmVmLXR5cGU+PGNvbnRyaWJ1dG9ycz48YXV0aG9ycz48YXV0aG9yPklubmVzLCBO
LiBULjwvYXV0aG9yPjxhdXRob3I+Q2xvdWdoLCBCLiBBLjwvYXV0aG9yPjxhdXRob3I+Q2FzZXks
IEwuIE0uPC9hdXRob3I+PC9hdXRob3JzPjwvY29udHJpYnV0b3JzPjxhdXRoLWFkZHJlc3M+YSBT
Y2hvb2wgb2YgQXBwbGllZCBQc3ljaG9sb2d5ICwgR3JpZmZpdGggVW5pdmVyc2l0eSAsIE1vdW50
IEdyYXZhdHQgLCBRdWVlbnNsYW5kICwgQXVzdHJhbGlhLiYjeEQ7YiBTY2hvb2wgb2YgUHN5Y2hv
bG9neSBhbmQgQ291bnNlbGxpbmcsIEluc3RpdHV0ZSBmb3IgUmVzaWxpZW50IFJlZ2lvbnMgLCBV
bml2ZXJzaXR5IG9mIFNvdXRoZXJuIFF1ZWVuc2xhbmQgLCBTcHJpbmdmaWVsZCAsIFF1ZWVuc2xh
bmQgLCBBdXN0cmFsaWEuJiN4RDtjIE1lbnppZXMgSGVhbHRoIEluc3RpdHV0ZSBRdWVlbnNsYW5k
ICwgTW91bnQgR3JhdmF0dCAsIFF1ZWVuc2xhbmQgLCBBdXN0cmFsaWEuPC9hdXRoLWFkZHJlc3M+
PHRpdGxlcz48dGl0bGU+QXNzZXNzaW5nIHRyZWF0bWVudCBiYXJyaWVycyBpbiBlYXRpbmcgZGlz
b3JkZXJzOiBBIHN5c3RlbWF0aWMgcmV2aWV3PC90aXRsZT48c2Vjb25kYXJ5LXRpdGxlPkVhdCBE
aXNvcmQ8L3NlY29uZGFyeS10aXRsZT48L3RpdGxlcz48cGVyaW9kaWNhbD48ZnVsbC10aXRsZT5F
YXQgRGlzb3JkPC9mdWxsLXRpdGxlPjxhYmJyLTE+RWF0aW5nIGRpc29yZGVyczwvYWJici0xPjwv
cGVyaW9kaWNhbD48cGFnZXM+MS0yMTwvcGFnZXM+PHZvbHVtZT4yNTwvdm9sdW1lPjxudW1iZXI+
MTwvbnVtYmVyPjxlZGl0aW9uPjIwMTYvMDgvMDQ8L2VkaXRpb24+PGtleXdvcmRzPjxrZXl3b3Jk
PkZlZWRpbmcgYW5kIEVhdGluZyBEaXNvcmRlcnMvKnRoZXJhcHk8L2tleXdvcmQ+PGtleXdvcmQ+
SGVhbHRoIFNlcnZpY2VzIEFjY2Vzc2liaWxpdHkvKnN0YXRpc3RpY3MgJmFtcDsgbnVtZXJpY2Fs
IGRhdGE8L2tleXdvcmQ+PGtleXdvcmQ+SGVhbHRoIFNlcnZpY2VzIFJlc2VhcmNoLypzdGF0aXN0
aWNzICZhbXA7IG51bWVyaWNhbCBkYXRhPC9rZXl3b3JkPjxrZXl3b3JkPkh1bWFuczwva2V5d29y
ZD48L2tleXdvcmRzPjxkYXRlcz48eWVhcj4yMDE3PC95ZWFyPjxwdWItZGF0ZXM+PGRhdGU+SmFu
LUZlYjwvZGF0ZT48L3B1Yi1kYXRlcz48L2RhdGVzPjxpc2JuPjEwNjQtMDI2NjwvaXNibj48YWNj
ZXNzaW9uLW51bT4yNzQ4NTM3NTwvYWNjZXNzaW9uLW51bT48dXJscz48L3VybHM+PGVsZWN0cm9u
aWMtcmVzb3VyY2UtbnVtPjEwLjEwODAvMTA2NDAyNjYuMjAxNi4xMjA3NDU1PC9lbGVjdHJvbmlj
LXJlc291cmNlLW51bT48cmVtb3RlLWRhdGFiYXNlLXByb3ZpZGVyPk5MTTwvcmVtb3RlLWRhdGFi
YXNlLXByb3ZpZGVyPjxsYW5ndWFnZT5lbmc8L2xhbmd1YWdlPjwvcmVjb3JkPjwvQ2l0ZT48Q2l0
ZT48QXV0aG9yPkFsaTwvQXV0aG9yPjxZZWFyPjIwMTc8L1llYXI+PFJlY051bT44NDgwPC9SZWNO
dW0+PHJlY29yZD48cmVjLW51bWJlcj44NDgwPC9yZWMtbnVtYmVyPjxmb3JlaWduLWtleXM+PGtl
eSBhcHA9IkVOIiBkYi1pZD0idnYyczlyZDlwcnpyOWxldzV0djUycndkZTlyYXJkMnQ1MnJ0IiB0
aW1lc3RhbXA9IjE3MDE4MDQyODAiPjg0ODA8L2tleT48L2ZvcmVpZ24ta2V5cz48cmVmLXR5cGUg
bmFtZT0iSm91cm5hbCBBcnRpY2xlIj4xNzwvcmVmLXR5cGU+PGNvbnRyaWJ1dG9ycz48YXV0aG9y
cz48YXV0aG9yPkFsaSwgSy48L2F1dGhvcj48YXV0aG9yPkZhcnJlciwgTC48L2F1dGhvcj48YXV0
aG9yPkZhc3NuYWNodCwgRC4gQi48L2F1dGhvcj48YXV0aG9yPkd1bGxpdmVyLCBBLjwvYXV0aG9y
PjxhdXRob3I+QmF1ZXIsIFMuPC9hdXRob3I+PGF1dGhvcj5HcmlmZml0aHMsIEsuIE0uPC9hdXRo
b3I+PC9hdXRob3JzPjwvY29udHJpYnV0b3JzPjxhdXRoLWFkZHJlc3M+Q2VudHJlIGZvciBNZW50
YWwgSGVhbHRoIFJlc2VhcmNoLCB0aGUgQXVzdHJhbGlhbiBOYXRpb25hbCBVbml2ZXJzaXR5LCBD
YW5iZXJyYSwgQXVzdHJhbGlhLiYjeEQ7UmVzZWFyY2ggU2Nob29sIG9mIFBzeWNob2xvZ3ksIHRo
ZSBBdXN0cmFsaWFuIE5hdGlvbmFsIFVuaXZlcnNpdHksIENhbmJlcnJhLCBBdXN0cmFsaWEuJiN4
RDtDZW50ZXIgZm9yIFBzeWNob3RoZXJhcHkgUmVzZWFyY2gsIFVuaXZlcnNpdHkgSG9zcGl0YWwg
SGVpZGVsYmVyZywgSGVpZGVsYmVyZywgR2VybWFueS48L2F1dGgtYWRkcmVzcz48dGl0bGVzPjx0
aXRsZT5QZXJjZWl2ZWQgYmFycmllcnMgYW5kIGZhY2lsaXRhdG9ycyB0b3dhcmRzIGhlbHAtc2Vl
a2luZyBmb3IgZWF0aW5nIGRpc29yZGVyczogQSBzeXN0ZW1hdGljIHJldmlldzwvdGl0bGU+PHNl
Y29uZGFyeS10aXRsZT5JbnQgSiBFYXQgRGlzb3JkPC9zZWNvbmRhcnktdGl0bGU+PC90aXRsZXM+
PHBlcmlvZGljYWw+PGZ1bGwtdGl0bGU+SW50IEogRWF0IERpc29yZDwvZnVsbC10aXRsZT48YWJi
ci0xPlRoZSBJbnRlcm5hdGlvbmFsIGpvdXJuYWwgb2YgZWF0aW5nIGRpc29yZGVyczwvYWJici0x
PjwvcGVyaW9kaWNhbD48cGFnZXM+OS0yMTwvcGFnZXM+PHZvbHVtZT41MDwvdm9sdW1lPjxudW1i
ZXI+MTwvbnVtYmVyPjxlZGl0aW9uPjIwMTYvMDgvMTc8L2VkaXRpb24+PGtleXdvcmRzPjxrZXl3
b3JkPipEZW5pYWwsIFBzeWNob2xvZ2ljYWw8L2tleXdvcmQ+PGtleXdvcmQ+RmVlZGluZyBhbmQg
RWF0aW5nIERpc29yZGVycy9wcmV2ZW50aW9uICZhbXA7IGNvbnRyb2wvKnBzeWNob2xvZ3kvdGhl
cmFweTwva2V5d29yZD48a2V5d29yZD5GZW1hbGU8L2tleXdvcmQ+PGtleXdvcmQ+SGVhbHRoIEVk
dWNhdGlvbi9tZXRob2RzPC9rZXl3b3JkPjxrZXl3b3JkPkh1bWFuczwva2V5d29yZD48a2V5d29y
ZD5QYXRpZW50IEFjY2VwdGFuY2Ugb2YgSGVhbHRoIENhcmUvKnBzeWNob2xvZ3k8L2tleXdvcmQ+
PGtleXdvcmQ+KlNoYW1lPC9rZXl3b3JkPjxrZXl3b3JkPipTb2NpYWwgU3RpZ21hPC9rZXl3b3Jk
PjxrZXl3b3JkPiptZW50YWwgaGVhbHRoPC9rZXl3b3JkPjxrZXl3b3JkPipwcmV2ZW50aW9uIGFu
ZCBlYXJseSBpbnRlcnZlbnRpb248L2tleXdvcmQ+PGtleXdvcmQ+KnRyZWF0bWVudCBzZWVraW5n
PC9rZXl3b3JkPjxrZXl3b3JkPip5b3VuZyBwZW9wbGUgYXQgcmlzazwva2V5d29yZD48L2tleXdv
cmRzPjxkYXRlcz48eWVhcj4yMDE3PC95ZWFyPjxwdWItZGF0ZXM+PGRhdGU+SmFuPC9kYXRlPjwv
cHViLWRhdGVzPjwvZGF0ZXM+PGlzYm4+MDI3Ni0zNDc4PC9pc2JuPjxhY2Nlc3Npb24tbnVtPjI3
NTI2NjQzPC9hY2Nlc3Npb24tbnVtPjx1cmxzPjwvdXJscz48ZWxlY3Ryb25pYy1yZXNvdXJjZS1u
dW0+MTAuMTAwMi9lYXQuMjI1OTg8L2VsZWN0cm9uaWMtcmVzb3VyY2UtbnVtPjxyZW1vdGUtZGF0
YWJhc2UtcHJvdmlkZXI+TkxNPC9yZW1vdGUtZGF0YWJhc2UtcHJvdmlkZXI+PGxhbmd1YWdlPmVu
ZzwvbGFuZ3VhZ2U+PC9yZWNvcmQ+PC9DaXRlPjxDaXRlPjxBdXRob3I+QWxpPC9BdXRob3I+PFll
YXI+MjAyMDwvWWVhcj48UmVjTnVtPjUyNjU8L1JlY051bT48cmVjb3JkPjxyZWMtbnVtYmVyPjUy
NjU8L3JlYy1udW1iZXI+PGZvcmVpZ24ta2V5cz48a2V5IGFwcD0iRU4iIGRiLWlkPSJ2djJzOXJk
OXByenI5bGV3NXR2NTJyd2RlOXJhcmQydDUycnQiIHRpbWVzdGFtcD0iMTYxNTE2MzA1NSI+NTI2
NTwva2V5PjwvZm9yZWlnbi1rZXlzPjxyZWYtdHlwZSBuYW1lPSJKb3VybmFsIEFydGljbGUiPjE3
PC9yZWYtdHlwZT48Y29udHJpYnV0b3JzPjxhdXRob3JzPjxhdXRob3I+QWxpLCBLLjwvYXV0aG9y
PjxhdXRob3I+RmFzc25hY2h0LCBELiBCLjwvYXV0aG9yPjxhdXRob3I+RmFycmVyLCBMLjwvYXV0
aG9yPjxhdXRob3I+UmllZ2VyLCBFLjwvYXV0aG9yPjxhdXRob3I+RmVsZGhlZ2UsIEouPC9hdXRo
b3I+PGF1dGhvcj5Nb2Vzc25lciwgTS48L2F1dGhvcj48YXV0aG9yPkdyaWZmaXRocywgSy4gTS48
L2F1dGhvcj48YXV0aG9yPkJhdWVyLCBTLjwvYXV0aG9yPjwvYXV0aG9ycz48L2NvbnRyaWJ1dG9y
cz48YXV0aC1hZGRyZXNzPlJlc2VhcmNoIFNjaG9vbCBvZiBQc3ljaG9sb2d5LCBUaGUgQXVzdHJh
bGlhbiBOYXRpb25hbCBVbml2ZXJzaXR5LCBDYW5iZXJyYSwgQXVzdHJhbGlhbiBDYXBpdGFsIFRl
cnJpdG9yeSwgQXVzdHJhbGlhLiYjeEQ7Q2VudHJlIGZvciBNZW50YWwgSGVhbHRoIFJlc2VhcmNo
LCBUaGUgQXVzdHJhbGlhbiBOYXRpb25hbCBVbml2ZXJzaXR5LCBDYW5iZXJyYSwgQXVzdHJhbGlh
biBDYXBpdGFsIFRlcnJpdG9yeSwgQXVzdHJhbGlhLiYjeEQ7Q29sbGVnZSBvZiBFZHVjYXRpb24s
IFBzeWNob2xvZ3kgYW5kIFNvY2lhbCBXb3JrLCBGbGluZGVycyBVbml2ZXJzaXR5LCBBZGVsYWlk
ZSwgU291dGggQXVzdHJhbGlhLCBBdXN0cmFsaWEuJiN4RDtDZW50ZXIgZm9yIFBzeWNob3RoZXJh
cHkgUmVzZWFyY2gsIFVuaXZlcnNpdHkgSG9zcGl0YWwgSGVpZGVsYmVyZywgSGVpZGVsYmVyZywg
R2VybWFueS48L2F1dGgtYWRkcmVzcz48dGl0bGVzPjx0aXRsZT5XaGF0IHByZXZlbnRzIHlvdW5n
IGFkdWx0cyBmcm9tIHNlZWtpbmcgaGVscD8gQmFycmllcnMgdG93YXJkIGhlbHAtc2Vla2luZyBm
b3IgZWF0aW5nIGRpc29yZGVyIHN5bXB0b21hdG9sb2d5PC90aXRsZT48c2Vjb25kYXJ5LXRpdGxl
PkludCBKIEVhdCBEaXNvcmQ8L3NlY29uZGFyeS10aXRsZT48L3RpdGxlcz48cGVyaW9kaWNhbD48
ZnVsbC10aXRsZT5JbnQgSiBFYXQgRGlzb3JkPC9mdWxsLXRpdGxlPjxhYmJyLTE+VGhlIEludGVy
bmF0aW9uYWwgam91cm5hbCBvZiBlYXRpbmcgZGlzb3JkZXJzPC9hYmJyLTE+PC9wZXJpb2RpY2Fs
PjxwYWdlcz44OTQtOTA2PC9wYWdlcz48dm9sdW1lPjUzPC92b2x1bWU+PG51bWJlcj42PC9udW1i
ZXI+PGVkaXRpb24+MjAyMC8wNC8wMzwvZWRpdGlvbj48a2V5d29yZHM+PGtleXdvcmQ+YmFycmll
cnM8L2tleXdvcmQ+PGtleXdvcmQ+ZWF0aW5nIGRpc29yZGVyczwva2V5d29yZD48a2V5d29yZD5l
bWVyZ2luZyBhZHVsdGhvb2Q8L2tleXdvcmQ+PGtleXdvcmQ+c3RpZ21hPC9rZXl3b3JkPjxrZXl3
b3JkPnRyZWF0bWVudCBnYXA8L2tleXdvcmQ+PGtleXdvcmQ+dHJlYXRtZW50LXNlZWtpbmc8L2tl
eXdvcmQ+PC9rZXl3b3Jkcz48ZGF0ZXM+PHllYXI+MjAyMDwveWVhcj48cHViLWRhdGVzPjxkYXRl
Pkp1bjwvZGF0ZT48L3B1Yi1kYXRlcz48L2RhdGVzPjxpc2JuPjAyNzYtMzQ3ODwvaXNibj48YWNj
ZXNzaW9uLW51bT4zMjIzOTc3NjwvYWNjZXNzaW9uLW51bT48dXJscz48L3VybHM+PGVsZWN0cm9u
aWMtcmVzb3VyY2UtbnVtPjEwLjEwMDIvZWF0LjIzMjY2PC9lbGVjdHJvbmljLXJlc291cmNlLW51
bT48cmVtb3RlLWRhdGFiYXNlLXByb3ZpZGVyPk5MTTwvcmVtb3RlLWRhdGFiYXNlLXByb3ZpZGVy
PjxsYW5ndWFnZT5lbmc8L2xhbmd1YWdlPjwvcmVjb3JkPjwvQ2l0ZT48Q2l0ZT48QXV0aG9yPkJy
YXk8L0F1dGhvcj48WWVhcj5TdWJtaXR0ZWQgQXByaWwgMjAyNDwvWWVhcj48UmVjTnVtPjE8L1Jl
Y051bT48cmVjb3JkPjxyZWMtbnVtYmVyPjE8L3JlYy1udW1iZXI+PGZvcmVpZ24ta2V5cz48a2V5
IGFwcD0iRU4iIGRiLWlkPSJhMHhwcjVkc3Zwc2R3eWV6dnp6NWVlcDF0ejJwZDV2c3d6enMiIHRp
bWVzdGFtcD0iMTcxNjkxODA4OSI+MTwva2V5PjwvZm9yZWlnbi1rZXlzPjxyZWYtdHlwZSBuYW1l
PSJKb3VybmFsIEFydGljbGUiPjE3PC9yZWYtdHlwZT48Y29udHJpYnV0b3JzPjxhdXRob3JzPjxh
dXRob3I+QnJheSwgQnJlbm5hPC9hdXRob3I+PGF1dGhvcj5TaGFsbGNyb3NzLCBBbWFuZGE8L2F1
dGhvcj48YXV0aG9yPldpc3MsIERhdmlkPC9hdXRob3I+PGF1dGhvcj5TYWRvd3NraSwgQWRhbTwv
YXV0aG9yPjxhdXRob3I+QnJheSwgS2F0aGVyaW5lPC9hdXRob3I+PGF1dGhvcj5CcmF5LCBDaHJp
czwvYXV0aG9yPjxhdXRob3I+WndpY2tleSwgSGVhdGhlcjwvYXV0aG9yPjwvYXV0aG9ycz48L2Nv
bnRyaWJ1dG9ycz48YXV0aC1hZGRyZXNzPmJyZW5uYS5icmF5MUBnbWFpbC5jb208L2F1dGgtYWRk
cmVzcz48dGl0bGVzPjx0aXRsZT5UcmVhdG1lbnQgQmFycmllcnMgaW4gQmluZ2UgRWF0aW5nIERp
c29kZXI6IEEgY3Jvc3Mtc2VjdGlvbmFsIG1peGVkLW1ldGhvZHMgc3R1ZHkgb2YgYmluZ2UgZWF0
aW5nIGRpc29yZGVyIGV4cGVydHMmYXBvczsgcGVyc3BlY3RpdmVzPC90aXRsZT48c2Vjb25kYXJ5
LXRpdGxlPkpvdXJuYWwgb2YgQ2xpbmljYWwgTWVkaWNpbmU8L3NlY29uZGFyeS10aXRsZT48c2hv
cnQtdGl0bGU+VHJlYXRtZW50IEJhcnJpZXJzIGluIEJpbmdlIEVhdGluZyBEaXNvcmRlcjwvc2hv
cnQtdGl0bGU+PC90aXRsZXM+PHZvbHVtZT5TdWJtaXR0ZWQvVW5kZXIgUmV2aWV3PC92b2x1bWU+
PGtleXdvcmRzPjxrZXl3b3JkPkJpbmdlIGVhdGluZyBkaXNvcmRlcjwva2V5d29yZD48a2V5d29y
ZD5iaW5nZSBlYXRpbmc8L2tleXdvcmQ+PGtleXdvcmQ+ZWF0aW5nIGRpc29yZGVyPC9rZXl3b3Jk
PjxrZXl3b3JkPmVhdGluZyBkaXNvcmRlciB0cmVhdG1lbnQ8L2tleXdvcmQ+PGtleXdvcmQ+dHJl
YXRtZW50IGJhcnJpZXJzPC9rZXl3b3JkPjxrZXl3b3JkPnRyZWF0bWVudCBjb3N0czwva2V5d29y
ZD48a2V5d29yZD5zdGlnbWF0aXphdGlvbjwva2V5d29yZD48a2V5d29yZD5iaW5nZSBlYXRpbmcg
ZGlzb3JkZXIgdHJlYXRtZW50PC9rZXl3b3JkPjwva2V5d29yZHM+PGRhdGVzPjx5ZWFyPlN1Ym1p
dHRlZCBBcHJpbCAyMDI0PC95ZWFyPjxwdWItZGF0ZXM+PGRhdGU+U3VibWl0dGVkPC9kYXRlPjwv
cHViLWRhdGVzPjwvZGF0ZXM+PHdvcmstdHlwZT5PcmlnaW5hbCBSZXNlYXJjaDwvd29yay10eXBl
Pjx1cmxzPjwvdXJscz48bGFuZ3VhZ2U+RW5nbGlzaDwvbGFuZ3VhZ2U+PC9yZWNvcmQ+PC9DaXRl
PjxDaXRlPjxBdXRob3I+SGVwd29ydGg8L0F1dGhvcj48WWVhcj4yMDA3PC9ZZWFyPjxSZWNOdW0+
ODQ4ODwvUmVjTnVtPjxyZWNvcmQ+PHJlYy1udW1iZXI+ODQ4ODwvcmVjLW51bWJlcj48Zm9yZWln
bi1rZXlzPjxrZXkgYXBwPSJFTiIgZGItaWQ9InZ2MnM5cmQ5cHJ6cjlsZXc1dHY1MnJ3ZGU5cmFy
ZDJ0NTJydCIgdGltZXN0YW1wPSIxNzAxODE0NzkxIj44NDg4PC9rZXk+PC9mb3JlaWduLWtleXM+
PHJlZi10eXBlIG5hbWU9IkpvdXJuYWwgQXJ0aWNsZSI+MTc8L3JlZi10eXBlPjxjb250cmlidXRv
cnM+PGF1dGhvcnM+PGF1dGhvcj5IZXB3b3J0aCwgTmF0YXNoYTwvYXV0aG9yPjxhdXRob3I+UGF4
dG9uLCBTdXNhbiBKPC9hdXRob3I+PC9hdXRob3JzPjwvY29udHJpYnV0b3JzPjx0aXRsZXM+PHRp
dGxlPlBhdGh3YXlzIHRvIGhlbHDigJBzZWVraW5nIGluIGJ1bGltaWEgbmVydm9zYSBhbmQgYmlu
Z2UgZWF0aW5nIHByb2JsZW1zOiBBIGNvbmNlcHQgbWFwcGluZyBhcHByb2FjaDwvdGl0bGU+PHNl
Y29uZGFyeS10aXRsZT5JbnRlcm5hdGlvbmFsIGpvdXJuYWwgb2YgZWF0aW5nIGRpc29yZGVyczwv
c2Vjb25kYXJ5LXRpdGxlPjwvdGl0bGVzPjxwZXJpb2RpY2FsPjxmdWxsLXRpdGxlPkludGVybmF0
aW9uYWwgSm91cm5hbCBvZiBFYXRpbmcgRGlzb3JkZXJzPC9mdWxsLXRpdGxlPjwvcGVyaW9kaWNh
bD48cGFnZXM+NDkzLTUwNDwvcGFnZXM+PHZvbHVtZT40MDwvdm9sdW1lPjxudW1iZXI+NjwvbnVt
YmVyPjxkYXRlcz48eWVhcj4yMDA3PC95ZWFyPjwvZGF0ZXM+PGlzYm4+MDI3Ni0zNDc4PC9pc2Ju
Pjx1cmxzPjwvdXJscz48L3JlY29yZD48L0NpdGU+PENpdGU+PEF1dGhvcj5SZXllcy1Sb2Ryw61n
dWV6PC9BdXRob3I+PFllYXI+MjAxMzwvWWVhcj48UmVjTnVtPjg0ODc8L1JlY051bT48cmVjb3Jk
PjxyZWMtbnVtYmVyPjg0ODc8L3JlYy1udW1iZXI+PGZvcmVpZ24ta2V5cz48a2V5IGFwcD0iRU4i
IGRiLWlkPSJ2djJzOXJkOXByenI5bGV3NXR2NTJyd2RlOXJhcmQydDUycnQiIHRpbWVzdGFtcD0i
MTcwMTgxNDA4MyI+ODQ4Nzwva2V5PjwvZm9yZWlnbi1rZXlzPjxyZWYtdHlwZSBuYW1lPSJKb3Vy
bmFsIEFydGljbGUiPjE3PC9yZWYtdHlwZT48Y29udHJpYnV0b3JzPjxhdXRob3JzPjxhdXRob3I+
UmV5ZXMtUm9kcsOtZ3VleiwgTWFlIEx5bm48L2F1dGhvcj48YXV0aG9yPlJhbcOtcmV6LCBKdWFu
aXRhPC9hdXRob3I+PGF1dGhvcj5EYXZpcywgS2VuZHJhPC9hdXRob3I+PGF1dGhvcj5QYXRyaWNl
LCBLZXNoYTwvYXV0aG9yPjxhdXRob3I+QnVsaWssIEN5bnRoaWEgTTwvYXV0aG9yPjwvYXV0aG9y
cz48L2NvbnRyaWJ1dG9ycz48dGl0bGVzPjx0aXRsZT5FeHBsb3JpbmcgYmFycmllcnMgYW5kIGZh
Y2lsaXRhdG9ycyBpbiBlYXRpbmcgZGlzb3JkZXJzIHRyZWF0bWVudCBhbW9uZyBMYXRpbmFzIGlu
IHRoZSBVbml0ZWQgU3RhdGVzPC90aXRsZT48c2Vjb25kYXJ5LXRpdGxlPkpvdXJuYWwgb2YgTGF0
aW5hL28gcHN5Y2hvbG9neTwvc2Vjb25kYXJ5LXRpdGxlPjwvdGl0bGVzPjxwZXJpb2RpY2FsPjxm
dWxsLXRpdGxlPkpvdXJuYWwgb2YgTGF0aW5hL28gcHN5Y2hvbG9neTwvZnVsbC10aXRsZT48L3Bl
cmlvZGljYWw+PHBhZ2VzPjExMjwvcGFnZXM+PHZvbHVtZT4xPC92b2x1bWU+PG51bWJlcj4yPC9u
dW1iZXI+PGRhdGVzPjx5ZWFyPjIwMTM8L3llYXI+PC9kYXRlcz48aXNibj4yMTYzLTAwNzA8L2lz
Ym4+PHVybHM+PC91cmxzPjwvcmVjb3JkPjwvQ2l0ZT48Q2l0ZT48QXV0aG9yPkxlYXZleTwvQXV0
aG9yPjxZZWFyPjIwMTE8L1llYXI+PFJlY051bT44NDg2PC9SZWNOdW0+PHJlY29yZD48cmVjLW51
bWJlcj44NDg2PC9yZWMtbnVtYmVyPjxmb3JlaWduLWtleXM+PGtleSBhcHA9IkVOIiBkYi1pZD0i
dnYyczlyZDlwcnpyOWxldzV0djUycndkZTlyYXJkMnQ1MnJ0IiB0aW1lc3RhbXA9IjE3MDE4MTIy
MTEiPjg0ODY8L2tleT48L2ZvcmVpZ24ta2V5cz48cmVmLXR5cGUgbmFtZT0iSm91cm5hbCBBcnRp
Y2xlIj4xNzwvcmVmLXR5cGU+PGNvbnRyaWJ1dG9ycz48YXV0aG9ycz48YXV0aG9yPkxlYXZleSwg
Ry48L2F1dGhvcj48YXV0aG9yPlZhbGxpYW5hdG91LCBDLjwvYXV0aG9yPjxhdXRob3I+Sm9obnNv
bi1TYWJpbmUsIEUuPC9hdXRob3I+PGF1dGhvcj5SYWUsIFMuPC9hdXRob3I+PGF1dGhvcj5HdW5w
dXRoLCBWLjwvYXV0aG9yPjwvYXV0aG9ycz48L2NvbnRyaWJ1dG9ycz48YXV0aC1hZGRyZXNzPk5v
cnRoZXJuIElyZWxhbmQgQXNzb2NpYXRpb24gZm9yIE1lbnRhbCBIZWFsdGgsIFVuaXZlcnNpdHkg
b2YgVWxzdGVyLCBCZWxmYXN0LCBJcmVsYW5kLiBnLmxlYXZleUBjb21wYXNzd2VsbGJlaW5nLm9y
ZzwvYXV0aC1hZGRyZXNzPjx0aXRsZXM+PHRpdGxlPlBzeWNob3NvY2lhbCBiYXJyaWVycyB0byBl
bmdhZ2VtZW50IHdpdGggYW4gZWF0aW5nIGRpc29yZGVyIHNlcnZpY2U6IGEgcXVhbGl0YXRpdmUg
YW5hbHlzaXMgb2YgZmFpbHVyZSB0byBhdHRlbmQ8L3RpdGxlPjxzZWNvbmRhcnktdGl0bGU+RWF0
IERpc29yZDwvc2Vjb25kYXJ5LXRpdGxlPjwvdGl0bGVzPjxwZXJpb2RpY2FsPjxmdWxsLXRpdGxl
PkVhdCBEaXNvcmQ8L2Z1bGwtdGl0bGU+PGFiYnItMT5FYXRpbmcgZGlzb3JkZXJzPC9hYmJyLTE+
PC9wZXJpb2RpY2FsPjxwYWdlcz40MjUtNDA8L3BhZ2VzPjx2b2x1bWU+MTk8L3ZvbHVtZT48bnVt
YmVyPjU8L251bWJlcj48ZWRpdGlvbj4yMDExLzA5LzIyPC9lZGl0aW9uPjxrZXl3b3Jkcz48a2V5
d29yZD5BZHVsdDwva2V5d29yZD48a2V5d29yZD5GZWVkaW5nIGFuZCBFYXRpbmcgRGlzb3JkZXJz
Lypwc3ljaG9sb2d5Lyp0aGVyYXB5PC9rZXl3b3JkPjxrZXl3b3JkPipIZWFsdGggU2VydmljZXMg
QWNjZXNzaWJpbGl0eTwva2V5d29yZD48a2V5d29yZD5IdW1hbnM8L2tleXdvcmQ+PGtleXdvcmQ+
KlBhdGllbnQgQWNjZXB0YW5jZSBvZiBIZWFsdGggQ2FyZTwva2V5d29yZD48a2V5d29yZD5SZWZl
cnJhbCBhbmQgQ29uc3VsdGF0aW9uPC9rZXl3b3JkPjwva2V5d29yZHM+PGRhdGVzPjx5ZWFyPjIw
MTE8L3llYXI+PHB1Yi1kYXRlcz48ZGF0ZT5PY3QtRGVjPC9kYXRlPjwvcHViLWRhdGVzPjwvZGF0
ZXM+PGlzYm4+MTA2NC0wMjY2PC9pc2JuPjxhY2Nlc3Npb24tbnVtPjIxOTMyOTcyPC9hY2Nlc3Np
b24tbnVtPjx1cmxzPjwvdXJscz48ZWxlY3Ryb25pYy1yZXNvdXJjZS1udW0+MTAuMTA4MC8xMDY0
MDI2Ni4yMDExLjYwOTA5NjwvZWxlY3Ryb25pYy1yZXNvdXJjZS1udW0+PHJlbW90ZS1kYXRhYmFz
ZS1wcm92aWRlcj5OTE08L3JlbW90ZS1kYXRhYmFzZS1wcm92aWRlcj48bGFuZ3VhZ2U+ZW5nPC9s
YW5ndWFnZT48L3JlY29yZD48L0NpdGU+PENpdGU+PEF1dGhvcj5BbGk8L0F1dGhvcj48WWVhcj4y
MDE3PC9ZZWFyPjxSZWNOdW0+ODQ4MDwvUmVjTnVtPjxyZWNvcmQ+PHJlYy1udW1iZXI+ODQ4MDwv
cmVjLW51bWJlcj48Zm9yZWlnbi1rZXlzPjxrZXkgYXBwPSJFTiIgZGItaWQ9InZ2MnM5cmQ5cHJ6
cjlsZXc1dHY1MnJ3ZGU5cmFyZDJ0NTJydCIgdGltZXN0YW1wPSIxNzAxODA0MjgwIj44NDgwPC9r
ZXk+PC9mb3JlaWduLWtleXM+PHJlZi10eXBlIG5hbWU9IkpvdXJuYWwgQXJ0aWNsZSI+MTc8L3Jl
Zi10eXBlPjxjb250cmlidXRvcnM+PGF1dGhvcnM+PGF1dGhvcj5BbGksIEsuPC9hdXRob3I+PGF1
dGhvcj5GYXJyZXIsIEwuPC9hdXRob3I+PGF1dGhvcj5GYXNzbmFjaHQsIEQuIEIuPC9hdXRob3I+
PGF1dGhvcj5HdWxsaXZlciwgQS48L2F1dGhvcj48YXV0aG9yPkJhdWVyLCBTLjwvYXV0aG9yPjxh
dXRob3I+R3JpZmZpdGhzLCBLLiBNLjwvYXV0aG9yPjwvYXV0aG9ycz48L2NvbnRyaWJ1dG9ycz48
YXV0aC1hZGRyZXNzPkNlbnRyZSBmb3IgTWVudGFsIEhlYWx0aCBSZXNlYXJjaCwgdGhlIEF1c3Ry
YWxpYW4gTmF0aW9uYWwgVW5pdmVyc2l0eSwgQ2FuYmVycmEsIEF1c3RyYWxpYS4mI3hEO1Jlc2Vh
cmNoIFNjaG9vbCBvZiBQc3ljaG9sb2d5LCB0aGUgQXVzdHJhbGlhbiBOYXRpb25hbCBVbml2ZXJz
aXR5LCBDYW5iZXJyYSwgQXVzdHJhbGlhLiYjeEQ7Q2VudGVyIGZvciBQc3ljaG90aGVyYXB5IFJl
c2VhcmNoLCBVbml2ZXJzaXR5IEhvc3BpdGFsIEhlaWRlbGJlcmcsIEhlaWRlbGJlcmcsIEdlcm1h
bnkuPC9hdXRoLWFkZHJlc3M+PHRpdGxlcz48dGl0bGU+UGVyY2VpdmVkIGJhcnJpZXJzIGFuZCBm
YWNpbGl0YXRvcnMgdG93YXJkcyBoZWxwLXNlZWtpbmcgZm9yIGVhdGluZyBkaXNvcmRlcnM6IEEg
c3lzdGVtYXRpYyByZXZpZXc8L3RpdGxlPjxzZWNvbmRhcnktdGl0bGU+SW50IEogRWF0IERpc29y
ZDwvc2Vjb25kYXJ5LXRpdGxlPjwvdGl0bGVzPjxwZXJpb2RpY2FsPjxmdWxsLXRpdGxlPkludCBK
IEVhdCBEaXNvcmQ8L2Z1bGwtdGl0bGU+PGFiYnItMT5UaGUgSW50ZXJuYXRpb25hbCBqb3VybmFs
IG9mIGVhdGluZyBkaXNvcmRlcnM8L2FiYnItMT48L3BlcmlvZGljYWw+PHBhZ2VzPjktMjE8L3Bh
Z2VzPjx2b2x1bWU+NTA8L3ZvbHVtZT48bnVtYmVyPjE8L251bWJlcj48ZWRpdGlvbj4yMDE2LzA4
LzE3PC9lZGl0aW9uPjxrZXl3b3Jkcz48a2V5d29yZD4qRGVuaWFsLCBQc3ljaG9sb2dpY2FsPC9r
ZXl3b3JkPjxrZXl3b3JkPkZlZWRpbmcgYW5kIEVhdGluZyBEaXNvcmRlcnMvcHJldmVudGlvbiAm
YW1wOyBjb250cm9sLypwc3ljaG9sb2d5L3RoZXJhcHk8L2tleXdvcmQ+PGtleXdvcmQ+RmVtYWxl
PC9rZXl3b3JkPjxrZXl3b3JkPkhlYWx0aCBFZHVjYXRpb24vbWV0aG9kczwva2V5d29yZD48a2V5
d29yZD5IdW1hbnM8L2tleXdvcmQ+PGtleXdvcmQ+UGF0aWVudCBBY2NlcHRhbmNlIG9mIEhlYWx0
aCBDYXJlLypwc3ljaG9sb2d5PC9rZXl3b3JkPjxrZXl3b3JkPipTaGFtZTwva2V5d29yZD48a2V5
d29yZD4qU29jaWFsIFN0aWdtYTwva2V5d29yZD48a2V5d29yZD4qbWVudGFsIGhlYWx0aDwva2V5
d29yZD48a2V5d29yZD4qcHJldmVudGlvbiBhbmQgZWFybHkgaW50ZXJ2ZW50aW9uPC9rZXl3b3Jk
PjxrZXl3b3JkPip0cmVhdG1lbnQgc2Vla2luZzwva2V5d29yZD48a2V5d29yZD4qeW91bmcgcGVv
cGxlIGF0IHJpc2s8L2tleXdvcmQ+PC9rZXl3b3Jkcz48ZGF0ZXM+PHllYXI+MjAxNzwveWVhcj48
cHViLWRhdGVzPjxkYXRlPkphbjwvZGF0ZT48L3B1Yi1kYXRlcz48L2RhdGVzPjxpc2JuPjAyNzYt
MzQ3ODwvaXNibj48YWNjZXNzaW9uLW51bT4yNzUyNjY0MzwvYWNjZXNzaW9uLW51bT48dXJscz48
L3VybHM+PGVsZWN0cm9uaWMtcmVzb3VyY2UtbnVtPjEwLjEwMDIvZWF0LjIyNTk4PC9lbGVjdHJv
bmljLXJlc291cmNlLW51bT48cmVtb3RlLWRhdGFiYXNlLXByb3ZpZGVyPk5MTTwvcmVtb3RlLWRh
dGFiYXNlLXByb3ZpZGVyPjxsYW5ndWFnZT5lbmc8L2xhbmd1YWdlPjwvcmVjb3JkPjwvQ2l0ZT48
Q2l0ZT48QXV0aG9yPkFsaTwvQXV0aG9yPjxZZWFyPjIwMjA8L1llYXI+PFJlY051bT41MjY1PC9S
ZWNOdW0+PHJlY29yZD48cmVjLW51bWJlcj41MjY1PC9yZWMtbnVtYmVyPjxmb3JlaWduLWtleXM+
PGtleSBhcHA9IkVOIiBkYi1pZD0idnYyczlyZDlwcnpyOWxldzV0djUycndkZTlyYXJkMnQ1MnJ0
IiB0aW1lc3RhbXA9IjE2MTUxNjMwNTUiPjUyNjU8L2tleT48L2ZvcmVpZ24ta2V5cz48cmVmLXR5
cGUgbmFtZT0iSm91cm5hbCBBcnRpY2xlIj4xNzwvcmVmLXR5cGU+PGNvbnRyaWJ1dG9ycz48YXV0
aG9ycz48YXV0aG9yPkFsaSwgSy48L2F1dGhvcj48YXV0aG9yPkZhc3NuYWNodCwgRC4gQi48L2F1
dGhvcj48YXV0aG9yPkZhcnJlciwgTC48L2F1dGhvcj48YXV0aG9yPlJpZWdlciwgRS48L2F1dGhv
cj48YXV0aG9yPkZlbGRoZWdlLCBKLjwvYXV0aG9yPjxhdXRob3I+TW9lc3NuZXIsIE0uPC9hdXRo
b3I+PGF1dGhvcj5HcmlmZml0aHMsIEsuIE0uPC9hdXRob3I+PGF1dGhvcj5CYXVlciwgUy48L2F1
dGhvcj48L2F1dGhvcnM+PC9jb250cmlidXRvcnM+PGF1dGgtYWRkcmVzcz5SZXNlYXJjaCBTY2hv
b2wgb2YgUHN5Y2hvbG9neSwgVGhlIEF1c3RyYWxpYW4gTmF0aW9uYWwgVW5pdmVyc2l0eSwgQ2Fu
YmVycmEsIEF1c3RyYWxpYW4gQ2FwaXRhbCBUZXJyaXRvcnksIEF1c3RyYWxpYS4mI3hEO0NlbnRy
ZSBmb3IgTWVudGFsIEhlYWx0aCBSZXNlYXJjaCwgVGhlIEF1c3RyYWxpYW4gTmF0aW9uYWwgVW5p
dmVyc2l0eSwgQ2FuYmVycmEsIEF1c3RyYWxpYW4gQ2FwaXRhbCBUZXJyaXRvcnksIEF1c3RyYWxp
YS4mI3hEO0NvbGxlZ2Ugb2YgRWR1Y2F0aW9uLCBQc3ljaG9sb2d5IGFuZCBTb2NpYWwgV29yaywg
RmxpbmRlcnMgVW5pdmVyc2l0eSwgQWRlbGFpZGUsIFNvdXRoIEF1c3RyYWxpYSwgQXVzdHJhbGlh
LiYjeEQ7Q2VudGVyIGZvciBQc3ljaG90aGVyYXB5IFJlc2VhcmNoLCBVbml2ZXJzaXR5IEhvc3Bp
dGFsIEhlaWRlbGJlcmcsIEhlaWRlbGJlcmcsIEdlcm1hbnkuPC9hdXRoLWFkZHJlc3M+PHRpdGxl
cz48dGl0bGU+V2hhdCBwcmV2ZW50cyB5b3VuZyBhZHVsdHMgZnJvbSBzZWVraW5nIGhlbHA/IEJh
cnJpZXJzIHRvd2FyZCBoZWxwLXNlZWtpbmcgZm9yIGVhdGluZyBkaXNvcmRlciBzeW1wdG9tYXRv
bG9neTwvdGl0bGU+PHNlY29uZGFyeS10aXRsZT5JbnQgSiBFYXQgRGlzb3JkPC9zZWNvbmRhcnkt
dGl0bGU+PC90aXRsZXM+PHBlcmlvZGljYWw+PGZ1bGwtdGl0bGU+SW50IEogRWF0IERpc29yZDwv
ZnVsbC10aXRsZT48YWJici0xPlRoZSBJbnRlcm5hdGlvbmFsIGpvdXJuYWwgb2YgZWF0aW5nIGRp
c29yZGVyczwvYWJici0xPjwvcGVyaW9kaWNhbD48cGFnZXM+ODk0LTkwNjwvcGFnZXM+PHZvbHVt
ZT41Mzwvdm9sdW1lPjxudW1iZXI+NjwvbnVtYmVyPjxlZGl0aW9uPjIwMjAvMDQvMDM8L2VkaXRp
b24+PGtleXdvcmRzPjxrZXl3b3JkPmJhcnJpZXJzPC9rZXl3b3JkPjxrZXl3b3JkPmVhdGluZyBk
aXNvcmRlcnM8L2tleXdvcmQ+PGtleXdvcmQ+ZW1lcmdpbmcgYWR1bHRob29kPC9rZXl3b3JkPjxr
ZXl3b3JkPnN0aWdtYTwva2V5d29yZD48a2V5d29yZD50cmVhdG1lbnQgZ2FwPC9rZXl3b3JkPjxr
ZXl3b3JkPnRyZWF0bWVudC1zZWVraW5nPC9rZXl3b3JkPjwva2V5d29yZHM+PGRhdGVzPjx5ZWFy
PjIwMjA8L3llYXI+PHB1Yi1kYXRlcz48ZGF0ZT5KdW48L2RhdGU+PC9wdWItZGF0ZXM+PC9kYXRl
cz48aXNibj4wMjc2LTM0Nzg8L2lzYm4+PGFjY2Vzc2lvbi1udW0+MzIyMzk3NzY8L2FjY2Vzc2lv
bi1udW0+PHVybHM+PC91cmxzPjxlbGVjdHJvbmljLXJlc291cmNlLW51bT4xMC4xMDAyL2VhdC4y
MzI2NjwvZWxlY3Ryb25pYy1yZXNvdXJjZS1udW0+PHJlbW90ZS1kYXRhYmFzZS1wcm92aWRlcj5O
TE08L3JlbW90ZS1kYXRhYmFzZS1wcm92aWRlcj48bGFuZ3VhZ2U+ZW5nPC9sYW5ndWFnZT48L3Jl
Y29yZD48L0NpdGU+PENpdGU+PEF1dGhvcj5IZXB3b3J0aDwvQXV0aG9yPjxZZWFyPjIwMDc8L1ll
YXI+PFJlY051bT44NDg4PC9SZWNOdW0+PHJlY29yZD48cmVjLW51bWJlcj44NDg4PC9yZWMtbnVt
YmVyPjxmb3JlaWduLWtleXM+PGtleSBhcHA9IkVOIiBkYi1pZD0idnYyczlyZDlwcnpyOWxldzV0
djUycndkZTlyYXJkMnQ1MnJ0IiB0aW1lc3RhbXA9IjE3MDE4MTQ3OTEiPjg0ODg8L2tleT48L2Zv
cmVpZ24ta2V5cz48cmVmLXR5cGUgbmFtZT0iSm91cm5hbCBBcnRpY2xlIj4xNzwvcmVmLXR5cGU+
PGNvbnRyaWJ1dG9ycz48YXV0aG9ycz48YXV0aG9yPkhlcHdvcnRoLCBOYXRhc2hhPC9hdXRob3I+
PGF1dGhvcj5QYXh0b24sIFN1c2FuIEo8L2F1dGhvcj48L2F1dGhvcnM+PC9jb250cmlidXRvcnM+
PHRpdGxlcz48dGl0bGU+UGF0aHdheXMgdG8gaGVscOKAkHNlZWtpbmcgaW4gYnVsaW1pYSBuZXJ2
b3NhIGFuZCBiaW5nZSBlYXRpbmcgcHJvYmxlbXM6IEEgY29uY2VwdCBtYXBwaW5nIGFwcHJvYWNo
PC90aXRsZT48c2Vjb25kYXJ5LXRpdGxlPkludGVybmF0aW9uYWwgam91cm5hbCBvZiBlYXRpbmcg
ZGlzb3JkZXJzPC9zZWNvbmRhcnktdGl0bGU+PC90aXRsZXM+PHBlcmlvZGljYWw+PGZ1bGwtdGl0
bGU+SW50ZXJuYXRpb25hbCBKb3VybmFsIG9mIEVhdGluZyBEaXNvcmRlcnM8L2Z1bGwtdGl0bGU+
PC9wZXJpb2RpY2FsPjxwYWdlcz40OTMtNTA0PC9wYWdlcz48dm9sdW1lPjQwPC92b2x1bWU+PG51
bWJlcj42PC9udW1iZXI+PGRhdGVzPjx5ZWFyPjIwMDc8L3llYXI+PC9kYXRlcz48aXNibj4wMjc2
LTM0Nzg8L2lzYm4+PHVybHM+PC91cmxzPjwvcmVjb3JkPjwvQ2l0ZT48Q2l0ZT48QXV0aG9yPlJl
eWVzLVJvZHLDrWd1ZXo8L0F1dGhvcj48WWVhcj4yMDEzPC9ZZWFyPjxSZWNOdW0+ODQ4NzwvUmVj
TnVtPjxyZWNvcmQ+PHJlYy1udW1iZXI+ODQ4NzwvcmVjLW51bWJlcj48Zm9yZWlnbi1rZXlzPjxr
ZXkgYXBwPSJFTiIgZGItaWQ9InZ2MnM5cmQ5cHJ6cjlsZXc1dHY1MnJ3ZGU5cmFyZDJ0NTJydCIg
dGltZXN0YW1wPSIxNzAxODE0MDgzIj44NDg3PC9rZXk+PC9mb3JlaWduLWtleXM+PHJlZi10eXBl
IG5hbWU9IkpvdXJuYWwgQXJ0aWNsZSI+MTc8L3JlZi10eXBlPjxjb250cmlidXRvcnM+PGF1dGhv
cnM+PGF1dGhvcj5SZXllcy1Sb2Ryw61ndWV6LCBNYWUgTHlubjwvYXV0aG9yPjxhdXRob3I+UmFt
w61yZXosIEp1YW5pdGE8L2F1dGhvcj48YXV0aG9yPkRhdmlzLCBLZW5kcmE8L2F1dGhvcj48YXV0
aG9yPlBhdHJpY2UsIEtlc2hhPC9hdXRob3I+PGF1dGhvcj5CdWxpaywgQ3ludGhpYSBNPC9hdXRo
b3I+PC9hdXRob3JzPjwvY29udHJpYnV0b3JzPjx0aXRsZXM+PHRpdGxlPkV4cGxvcmluZyBiYXJy
aWVycyBhbmQgZmFjaWxpdGF0b3JzIGluIGVhdGluZyBkaXNvcmRlcnMgdHJlYXRtZW50IGFtb25n
IExhdGluYXMgaW4gdGhlIFVuaXRlZCBTdGF0ZXM8L3RpdGxlPjxzZWNvbmRhcnktdGl0bGU+Sm91
cm5hbCBvZiBMYXRpbmEvbyBwc3ljaG9sb2d5PC9zZWNvbmRhcnktdGl0bGU+PC90aXRsZXM+PHBl
cmlvZGljYWw+PGZ1bGwtdGl0bGU+Sm91cm5hbCBvZiBMYXRpbmEvbyBwc3ljaG9sb2d5PC9mdWxs
LXRpdGxlPjwvcGVyaW9kaWNhbD48cGFnZXM+MTEyPC9wYWdlcz48dm9sdW1lPjE8L3ZvbHVtZT48
bnVtYmVyPjI8L251bWJlcj48ZGF0ZXM+PHllYXI+MjAxMzwveWVhcj48L2RhdGVzPjxpc2JuPjIx
NjMtMDA3MDwvaXNibj48dXJscz48L3VybHM+PC9yZWNvcmQ+PC9DaXRlPjxDaXRlPjxBdXRob3I+
TGVhdmV5PC9BdXRob3I+PFllYXI+MjAxMTwvWWVhcj48UmVjTnVtPjg0ODY8L1JlY051bT48cmVj
b3JkPjxyZWMtbnVtYmVyPjg0ODY8L3JlYy1udW1iZXI+PGZvcmVpZ24ta2V5cz48a2V5IGFwcD0i
RU4iIGRiLWlkPSJ2djJzOXJkOXByenI5bGV3NXR2NTJyd2RlOXJhcmQydDUycnQiIHRpbWVzdGFt
cD0iMTcwMTgxMjIxMSI+ODQ4Njwva2V5PjwvZm9yZWlnbi1rZXlzPjxyZWYtdHlwZSBuYW1lPSJK
b3VybmFsIEFydGljbGUiPjE3PC9yZWYtdHlwZT48Y29udHJpYnV0b3JzPjxhdXRob3JzPjxhdXRo
b3I+TGVhdmV5LCBHLjwvYXV0aG9yPjxhdXRob3I+VmFsbGlhbmF0b3UsIEMuPC9hdXRob3I+PGF1
dGhvcj5Kb2huc29uLVNhYmluZSwgRS48L2F1dGhvcj48YXV0aG9yPlJhZSwgUy48L2F1dGhvcj48
YXV0aG9yPkd1bnB1dGgsIFYuPC9hdXRob3I+PC9hdXRob3JzPjwvY29udHJpYnV0b3JzPjxhdXRo
LWFkZHJlc3M+Tm9ydGhlcm4gSXJlbGFuZCBBc3NvY2lhdGlvbiBmb3IgTWVudGFsIEhlYWx0aCwg
VW5pdmVyc2l0eSBvZiBVbHN0ZXIsIEJlbGZhc3QsIElyZWxhbmQuIGcubGVhdmV5QGNvbXBhc3N3
ZWxsYmVpbmcub3JnPC9hdXRoLWFkZHJlc3M+PHRpdGxlcz48dGl0bGU+UHN5Y2hvc29jaWFsIGJh
cnJpZXJzIHRvIGVuZ2FnZW1lbnQgd2l0aCBhbiBlYXRpbmcgZGlzb3JkZXIgc2VydmljZTogYSBx
dWFsaXRhdGl2ZSBhbmFseXNpcyBvZiBmYWlsdXJlIHRvIGF0dGVuZDwvdGl0bGU+PHNlY29uZGFy
eS10aXRsZT5FYXQgRGlzb3JkPC9zZWNvbmRhcnktdGl0bGU+PC90aXRsZXM+PHBlcmlvZGljYWw+
PGZ1bGwtdGl0bGU+RWF0IERpc29yZDwvZnVsbC10aXRsZT48YWJici0xPkVhdGluZyBkaXNvcmRl
cnM8L2FiYnItMT48L3BlcmlvZGljYWw+PHBhZ2VzPjQyNS00MDwvcGFnZXM+PHZvbHVtZT4xOTwv
dm9sdW1lPjxudW1iZXI+NTwvbnVtYmVyPjxlZGl0aW9uPjIwMTEvMDkvMjI8L2VkaXRpb24+PGtl
eXdvcmRzPjxrZXl3b3JkPkFkdWx0PC9rZXl3b3JkPjxrZXl3b3JkPkZlZWRpbmcgYW5kIEVhdGlu
ZyBEaXNvcmRlcnMvKnBzeWNob2xvZ3kvKnRoZXJhcHk8L2tleXdvcmQ+PGtleXdvcmQ+KkhlYWx0
aCBTZXJ2aWNlcyBBY2Nlc3NpYmlsaXR5PC9rZXl3b3JkPjxrZXl3b3JkPkh1bWFuczwva2V5d29y
ZD48a2V5d29yZD4qUGF0aWVudCBBY2NlcHRhbmNlIG9mIEhlYWx0aCBDYXJlPC9rZXl3b3JkPjxr
ZXl3b3JkPlJlZmVycmFsIGFuZCBDb25zdWx0YXRpb248L2tleXdvcmQ+PC9rZXl3b3Jkcz48ZGF0
ZXM+PHllYXI+MjAxMTwveWVhcj48cHViLWRhdGVzPjxkYXRlPk9jdC1EZWM8L2RhdGU+PC9wdWIt
ZGF0ZXM+PC9kYXRlcz48aXNibj4xMDY0LTAyNjY8L2lzYm4+PGFjY2Vzc2lvbi1udW0+MjE5MzI5
NzI8L2FjY2Vzc2lvbi1udW0+PHVybHM+PC91cmxzPjxlbGVjdHJvbmljLXJlc291cmNlLW51bT4x
MC4xMDgwLzEwNjQwMjY2LjIwMTEuNjA5MDk2PC9lbGVjdHJvbmljLXJlc291cmNlLW51bT48cmVt
b3RlLWRhdGFiYXNlLXByb3ZpZGVyPk5MTTwvcmVtb3RlLWRhdGFiYXNlLXByb3ZpZGVyPjxsYW5n
dWFnZT5lbmc8L2xhbmd1YWdlPjwvcmVjb3JkPjwvQ2l0ZT48L0VuZE5vdGU+AG==
</w:fldData>
              </w:fldChar>
            </w:r>
            <w:r w:rsidR="00CF3DBA">
              <w:rPr>
                <w:i/>
                <w:iCs/>
              </w:rPr>
              <w:instrText xml:space="preserve"> ADDIN EN.CITE.DATA </w:instrText>
            </w:r>
            <w:r w:rsidR="00CF3DBA">
              <w:rPr>
                <w:i/>
                <w:iCs/>
              </w:rPr>
            </w:r>
            <w:r w:rsidR="00CF3DBA">
              <w:rPr>
                <w:i/>
                <w:iCs/>
              </w:rPr>
              <w:fldChar w:fldCharType="end"/>
            </w:r>
            <w:r w:rsidRPr="00644B8C">
              <w:rPr>
                <w:i/>
                <w:iCs/>
              </w:rPr>
            </w:r>
            <w:r w:rsidRPr="00644B8C">
              <w:rPr>
                <w:i/>
                <w:iCs/>
              </w:rPr>
              <w:fldChar w:fldCharType="separate"/>
            </w:r>
            <w:r w:rsidR="00CF3DBA">
              <w:rPr>
                <w:i/>
                <w:iCs/>
                <w:noProof/>
              </w:rPr>
              <w:t>[43, 45, 52, 53, 73, 110, 112, 113]</w:t>
            </w:r>
            <w:r w:rsidRPr="00644B8C">
              <w:rPr>
                <w:i/>
                <w:iCs/>
              </w:rPr>
              <w:fldChar w:fldCharType="end"/>
            </w:r>
          </w:p>
          <w:p w14:paraId="69F319DB" w14:textId="0B120145" w:rsidR="00644B8C" w:rsidRPr="00644B8C" w:rsidRDefault="00644B8C" w:rsidP="00832AF5">
            <w:pPr>
              <w:pStyle w:val="MDPI42tablebody"/>
              <w:jc w:val="left"/>
              <w:rPr>
                <w:i/>
                <w:iCs/>
              </w:rPr>
            </w:pPr>
            <w:r w:rsidRPr="00644B8C">
              <w:rPr>
                <w:i/>
                <w:iCs/>
              </w:rPr>
              <w:t xml:space="preserve">Indirect support: </w:t>
            </w:r>
            <w:r w:rsidRPr="00644B8C">
              <w:rPr>
                <w:i/>
                <w:iCs/>
              </w:rPr>
              <w:fldChar w:fldCharType="begin">
                <w:fldData xml:space="preserve">PEVuZE5vdGU+PENpdGU+PEF1dGhvcj5DYXNsaW5pPC9BdXRob3I+PFllYXI+MjAxNjwvWWVhcj48
UmVjTnVtPjcwNzk8L1JlY051bT48RGlzcGxheVRleHQ+WzEyMi0xMjZdPC9EaXNwbGF5VGV4dD48
cmVjb3JkPjxyZWMtbnVtYmVyPjcwNzk8L3JlYy1udW1iZXI+PGZvcmVpZ24ta2V5cz48a2V5IGFw
cD0iRU4iIGRiLWlkPSJ2djJzOXJkOXByenI5bGV3NXR2NTJyd2RlOXJhcmQydDUycnQiIHRpbWVz
dGFtcD0iMTYzNjY1NTY4MCI+NzA3OTwva2V5PjwvZm9yZWlnbi1rZXlzPjxyZWYtdHlwZSBuYW1l
PSJKb3VybmFsIEFydGljbGUiPjE3PC9yZWYtdHlwZT48Y29udHJpYnV0b3JzPjxhdXRob3JzPjxh
dXRob3I+Q2FzbGluaSwgTWFudWVsYTwvYXV0aG9yPjxhdXRob3I+QmFydG9saSwgRnJhbmNlc2Nv
PC9hdXRob3I+PGF1dGhvcj5Dcm9jYW1vLCBDcmlzdGluYTwvYXV0aG9yPjxhdXRob3I+RGFrYW5h
bGlzLCBBbnRvbmlvczwvYXV0aG9yPjxhdXRob3I+Q2xlcmljaSwgTWFzc2ltbzwvYXV0aG9yPjxh
dXRob3I+Q2FycsOgLCBHaXVzZXBwZTwvYXV0aG9yPjwvYXV0aG9ycz48L2NvbnRyaWJ1dG9ycz48
dGl0bGVzPjx0aXRsZT5EaXNlbnRhbmdsaW5nIHRoZSBBc3NvY2lhdGlvbiBCZXR3ZWVuIENoaWxk
IEFidXNlIGFuZCBFYXRpbmcgRGlzb3JkZXJzOiBBIFN5c3RlbWF0aWMgUmV2aWV3IGFuZCBNZXRh
LUFuYWx5c2lzPC90aXRsZT48c2Vjb25kYXJ5LXRpdGxlPlBzeWNob3NvbWF0aWMgTWVkaWNpbmU8
L3NlY29uZGFyeS10aXRsZT48L3RpdGxlcz48cGVyaW9kaWNhbD48ZnVsbC10aXRsZT5Qc3ljaG9z
b20gTWVkPC9mdWxsLXRpdGxlPjxhYmJyLTE+UHN5Y2hvc29tYXRpYyBtZWRpY2luZTwvYWJici0x
PjwvcGVyaW9kaWNhbD48cGFnZXM+NzktOTA8L3BhZ2VzPjx2b2x1bWU+Nzg8L3ZvbHVtZT48bnVt
YmVyPjE8L251bWJlcj48a2V5d29yZHM+PGtleXdvcmQ+YW5vcmV4aWEgbmVydm9zYTwva2V5d29y
ZD48a2V5d29yZD5idWxpbWlhIG5lcnZvc2E8L2tleXdvcmQ+PGtleXdvcmQ+YmluZ2UgZWF0aW5n
IGRpc29yZGVyPC9rZXl3b3JkPjxrZXl3b3JkPmNoaWxkIHNleHVhbCBhYnVzZTwva2V5d29yZD48
a2V5d29yZD5jaGlsZCBwaHlzaWNhbCBhYnVzZTwva2V5d29yZD48a2V5d29yZD5jaGlsZCBlbW90
aW9uYWwgYWJ1c2U8L2tleXdvcmQ+PGtleXdvcmQ+QU4gPSBhbm9yZXhpYSBuZXJ2b3NhPC9rZXl3
b3JkPjxrZXl3b3JkPkJFRCA9IGJpbmdlIGVhdGluZyBkaXNvcmRlcjwva2V5d29yZD48a2V5d29y
ZD5CTUkgPSBib2R5IG1hc3MgaW5kZXg8L2tleXdvcmQ+PGtleXdvcmQ+Qk4gPSBidWxpbWlhIG5l
cnZvc2E8L2tleXdvcmQ+PGtleXdvcmQ+Q0VBID0gY2hpbGQgZW1vdGlvbmFsIGFidXNlPC9rZXl3
b3JkPjxrZXl3b3JkPkNQQSA9IGNoaWxkIHBoeXNpY2FsIGFidXNlPC9rZXl3b3JkPjxrZXl3b3Jk
PkNTQSA9IGNoaWxkIHNleHVhbCBhYnVzZTwva2V5d29yZD48a2V5d29yZD5FRHMgPSBlYXRpbmcg
ZGlzb3JkZXJzPC9rZXl3b3JkPjwva2V5d29yZHM+PGRhdGVzPjx5ZWFyPjIwMTY8L3llYXI+PC9k
YXRlcz48aXNibj4wMDMzLTMxNzQ8L2lzYm4+PGFjY2Vzc2lvbi1udW0+MDAwMDY4NDItMjAxNjAx
MDAwLTAwMDEwPC9hY2Nlc3Npb24tbnVtPjx1cmxzPjxyZWxhdGVkLXVybHM+PHVybD5odHRwczov
L2pvdXJuYWxzLmx3dy5jb20vcHN5Y2hvc29tYXRpY21lZGljaW5lL0Z1bGx0ZXh0LzIwMTYvMDEw
MDAvRGlzZW50YW5nbGluZ190aGVfQXNzb2NpYXRpb25fQmV0d2Vlbl9DaGlsZF9BYnVzZS4xMC5h
c3B4PC91cmw+PC9yZWxhdGVkLXVybHM+PC91cmxzPjxlbGVjdHJvbmljLXJlc291cmNlLW51bT4x
MC4xMDk3L3BzeS4wMDAwMDAwMDAwMDAwMjMzPC9lbGVjdHJvbmljLXJlc291cmNlLW51bT48L3Jl
Y29yZD48L0NpdGU+PENpdGU+PEF1dGhvcj5DdXRoYmVydDwvQXV0aG9yPjxZZWFyPjIwMjA8L1ll
YXI+PFJlY051bT41MjQzPC9SZWNOdW0+PHJlY29yZD48cmVjLW51bWJlcj41MjQzPC9yZWMtbnVt
YmVyPjxmb3JlaWduLWtleXM+PGtleSBhcHA9IkVOIiBkYi1pZD0idnYyczlyZDlwcnpyOWxldzV0
djUycndkZTlyYXJkMnQ1MnJ0IiB0aW1lc3RhbXA9IjE2MTUxNjMwNTUiPjUyNDM8L2tleT48L2Zv
cmVpZ24ta2V5cz48cmVmLXR5cGUgbmFtZT0iSm91cm5hbCBBcnRpY2xlIj4xNzwvcmVmLXR5cGU+
PGNvbnRyaWJ1dG9ycz48YXV0aG9ycz48YXV0aG9yPkN1dGhiZXJ0LCBLLjwvYXV0aG9yPjxhdXRo
b3I+SGFyZGluLCBTLjwvYXV0aG9yPjxhdXRob3I+WmVsa293aXR6LCBSLjwvYXV0aG9yPjxhdXRo
b3I+TWl0Y2hlbGwsIEsuPC9hdXRob3I+PC9hdXRob3JzPjwvY29udHJpYnV0b3JzPjxhdXRoLWFk
ZHJlc3M+RGVwYXJ0bWVudCBvZiBQc3ljaG9sb2dpY2FsIGFuZCBCcmFpbiBTY2llbmNlcywgQm9z
dG9uIFVuaXZlcnNpdHksIEJvc3RvbiwgTUEsIFVTQS4mI3hEO05hdGlvbmFsIENlbnRlciBmb3Ig
UFRTRCBhdCB0aGUgVkEgQm9zdG9uIEhlYWx0aGNhcmUgU3lzdGVtLCBCb3N0b24sIE1BLCAwMjEz
MCwgVVNBLiYjeEQ7TmF0aW9uYWwgQ2VudGVyIGZvciBQVFNEIGF0IHRoZSBWQSBCb3N0b24gSGVh
bHRoY2FyZSBTeXN0ZW0sIEJvc3RvbiwgTUEsIDAyMTMwLCBVU0EuIGthcmVuLm1pdGNoZWxsNUB2
YS5nb3YuJiN4RDtEZXBhcnRtZW50IG9mIFBzeWNoaWF0cnksIEJvc3RvbiBVbml2ZXJzaXR5IFNj
aG9vbCBvZiBNZWRpY2luZSwgQm9zdG9uLCBNQSwgVVNBLiBrYXJlbi5taXRjaGVsbDVAdmEuZ292
LjwvYXV0aC1hZGRyZXNzPjx0aXRsZXM+PHRpdGxlPkVhdGluZyBEaXNvcmRlcnMgYW5kIE92ZXJ3
ZWlnaHQvT2Jlc2l0eSBpbiBWZXRlcmFuczogUHJldmFsZW5jZSwgUmlzayBGYWN0b3JzLCBhbmQg
VHJlYXRtZW50IENvbnNpZGVyYXRpb25zPC90aXRsZT48c2Vjb25kYXJ5LXRpdGxlPkN1cnIgT2Jl
cyBSZXA8L3NlY29uZGFyeS10aXRsZT48L3RpdGxlcz48cGVyaW9kaWNhbD48ZnVsbC10aXRsZT5D
dXJyIE9iZXMgUmVwPC9mdWxsLXRpdGxlPjxhYmJyLTE+Q3VycmVudCBvYmVzaXR5IHJlcG9ydHM8
L2FiYnItMT48L3BlcmlvZGljYWw+PHBhZ2VzPjk4LTEwODwvcGFnZXM+PHZvbHVtZT45PC92b2x1
bWU+PG51bWJlcj4yPC9udW1iZXI+PGVkaXRpb24+MjAyMC8wNS8wNDwvZWRpdGlvbj48a2V5d29y
ZHM+PGtleXdvcmQ+QmluZ2UgZWF0aW5nIGRpc29yZGVyPC9rZXl3b3JkPjxrZXl3b3JkPkVhdGlu
ZyBkaXNvcmRlcnM8L2tleXdvcmQ+PGtleXdvcmQ+T2Jlc2l0eTwva2V5d29yZD48a2V5d29yZD5P
dmVyd2VpZ2h0PC9rZXl3b3JkPjxrZXl3b3JkPlZldGVyYW5zPC9rZXl3b3JkPjwva2V5d29yZHM+
PGRhdGVzPjx5ZWFyPjIwMjA8L3llYXI+PHB1Yi1kYXRlcz48ZGF0ZT5KdW48L2RhdGU+PC9wdWIt
ZGF0ZXM+PC9kYXRlcz48aXNibj4yMTYyLTQ5Njg8L2lzYm4+PGFjY2Vzc2lvbi1udW0+MzIzNjE5
MTU8L2FjY2Vzc2lvbi1udW0+PHVybHM+PC91cmxzPjxlbGVjdHJvbmljLXJlc291cmNlLW51bT4x
MC4xMDA3L3MxMzY3OS0wMjAtMDAzNzQtMTwvZWxlY3Ryb25pYy1yZXNvdXJjZS1udW0+PHJlbW90
ZS1kYXRhYmFzZS1wcm92aWRlcj5OTE08L3JlbW90ZS1kYXRhYmFzZS1wcm92aWRlcj48bGFuZ3Vh
Z2U+ZW5nPC9sYW5ndWFnZT48L3JlY29yZD48L0NpdGU+PENpdGU+PEF1dGhvcj5Hcm9nYW48L0F1
dGhvcj48WWVhcj4yMDIwPC9ZZWFyPjxSZWNOdW0+NTE4OTwvUmVjTnVtPjxyZWNvcmQ+PHJlYy1u
dW1iZXI+NTE4OTwvcmVjLW51bWJlcj48Zm9yZWlnbi1rZXlzPjxrZXkgYXBwPSJFTiIgZGItaWQ9
InZ2MnM5cmQ5cHJ6cjlsZXc1dHY1MnJ3ZGU5cmFyZDJ0NTJydCIgdGltZXN0YW1wPSIxNjE1MTYz
MDU0Ij41MTg5PC9rZXk+PC9mb3JlaWduLWtleXM+PHJlZi10eXBlIG5hbWU9IkpvdXJuYWwgQXJ0
aWNsZSI+MTc8L3JlZi10eXBlPjxjb250cmlidXRvcnM+PGF1dGhvcnM+PGF1dGhvcj5Hcm9nYW4s
IEsuPC9hdXRob3I+PGF1dGhvcj5NYWNHYXJyeSwgRC48L2F1dGhvcj48YXV0aG9yPkJyYW1oYW0s
IEouPC9hdXRob3I+PGF1dGhvcj5TY3JpdmVuLCBNLjwvYXV0aG9yPjxhdXRob3I+TWFoZXIsIEMu
PC9hdXRob3I+PGF1dGhvcj5GaXR6Z2VyYWxkLCBBLjwvYXV0aG9yPjwvYXV0aG9ycz48L2NvbnRy
aWJ1dG9ycz48YXV0aC1hZGRyZXNzPlNjaG9vbCBvZiBQc3ljaG9sb2d5LCBVbml2ZXJzaXR5IENv
bGxlZ2UgRHVibGluLCBEdWJsaW4sIElyZWxhbmQuIEdSSUQ6IGdyaWQuNzg4Ni4xLiBJU05JOiAw
MDAwIDAwMDEgMDc2OCAyNzQzJiN4RDtFbG0gTW91bnQgVW5pdCwgU3QuIFZpbmNlbnQmYXBvcztz
IFVuaXZlcnNpdHkgSG9zcGl0YWwsIER1YmxpbiwgSXJlbGFuZC4gR1JJRDogZ3JpZC40MTI3NTEu
NC4gSVNOSTogMDAwMCAwMDAxIDAzMTUgODE0MzwvYXV0aC1hZGRyZXNzPjx0aXRsZXM+PHRpdGxl
PkZhbWlseS1yZWxhdGVkIG5vbi1hYnVzZSBhZHZlcnNlIGxpZmUgZXhwZXJpZW5jZXMgb2NjdXJy
aW5nIGZvciBhZHVsdHMgZGlhZ25vc2VkIHdpdGggZWF0aW5nIGRpc29yZGVyczogYSBzeXN0ZW1h
dGljIHJldmlldzwvdGl0bGU+PHNlY29uZGFyeS10aXRsZT5KIEVhdCBEaXNvcmQ8L3NlY29uZGFy
eS10aXRsZT48L3RpdGxlcz48cGVyaW9kaWNhbD48ZnVsbC10aXRsZT5KIEVhdCBEaXNvcmQ8L2Z1
bGwtdGl0bGU+PGFiYnItMT5Kb3VybmFsIG9mIGVhdGluZyBkaXNvcmRlcnM8L2FiYnItMT48L3Bl
cmlvZGljYWw+PHBhZ2VzPjM2PC9wYWdlcz48dm9sdW1lPjg8L3ZvbHVtZT48ZWRpdGlvbj4yMDIw
LzA3LzI1PC9lZGl0aW9uPjxrZXl3b3Jkcz48a2V5d29yZD5BZHVsdHM8L2tleXdvcmQ+PGtleXdv
cmQ+QW5vcmV4aWEgbmVydm9zYTwva2V5d29yZD48a2V5d29yZD5CaW5nZSBlYXRpbmcgZGlzb3Jk
ZXJzPC9rZXl3b3JkPjxrZXl3b3JkPkJ1bGltaWEgbmVydm9zYTwva2V5d29yZD48a2V5d29yZD5F
YXRpbmcgZGlzb3JkZXJzPC9rZXl3b3JkPjxrZXl3b3JkPkZhbWlseSBhZHZlcnNpdHk8L2tleXdv
cmQ+PGtleXdvcmQ+Tm9uLWFidXNlIGFkdmVyc2UgbGlmZSBleHBlcmllbmNlczwva2V5d29yZD48
L2tleXdvcmRzPjxkYXRlcz48eWVhcj4yMDIwPC95ZWFyPjwvZGF0ZXM+PGlzYm4+MjA1MC0yOTc0
IChQcmludCkmI3hEOzIwNTAtMjk3NDwvaXNibj48YWNjZXNzaW9uLW51bT4zMjcwNDM3MjwvYWNj
ZXNzaW9uLW51bT48dXJscz48L3VybHM+PGN1c3RvbTI+UE1DNzM3NDgxNzwvY3VzdG9tMj48ZWxl
Y3Ryb25pYy1yZXNvdXJjZS1udW0+MTAuMTE4Ni9zNDAzMzctMDIwLTAwMzExLTY8L2VsZWN0cm9u
aWMtcmVzb3VyY2UtbnVtPjxyZW1vdGUtZGF0YWJhc2UtcHJvdmlkZXI+TkxNPC9yZW1vdGUtZGF0
YWJhc2UtcHJvdmlkZXI+PGxhbmd1YWdlPmVuZzwvbGFuZ3VhZ2U+PC9yZWNvcmQ+PC9DaXRlPjxD
aXRlPjxBdXRob3I+TW9sZW5kaWprPC9BdXRob3I+PFllYXI+MjAxNzwvWWVhcj48UmVjTnVtPjcw
ODA8L1JlY051bT48cmVjb3JkPjxyZWMtbnVtYmVyPjcwODA8L3JlYy1udW1iZXI+PGZvcmVpZ24t
a2V5cz48a2V5IGFwcD0iRU4iIGRiLWlkPSJ2djJzOXJkOXByenI5bGV3NXR2NTJyd2RlOXJhcmQy
dDUycnQiIHRpbWVzdGFtcD0iMTYzNjY1NTY4MSI+NzA4MDwva2V5PjwvZm9yZWlnbi1rZXlzPjxy
ZWYtdHlwZSBuYW1lPSJKb3VybmFsIEFydGljbGUiPjE3PC9yZWYtdHlwZT48Y29udHJpYnV0b3Jz
PjxhdXRob3JzPjxhdXRob3I+TW9sZW5kaWprLCBNLiBMLjwvYXV0aG9yPjxhdXRob3I+SG9laywg
SC4gVy48L2F1dGhvcj48YXV0aG9yPkJyZXdlcnRvbiwgVC4gRC48L2F1dGhvcj48YXV0aG9yPkVs
emluZ2EsIEIuIE0uPC9hdXRob3I+PC9hdXRob3JzPjwvY29udHJpYnV0b3JzPjx0aXRsZXM+PHRp
dGxlPkNoaWxkaG9vZCBtYWx0cmVhdG1lbnQgYW5kIGVhdGluZyBkaXNvcmRlciBwYXRob2xvZ3k6
IGEgc3lzdGVtYXRpYyByZXZpZXcgYW5kIGRvc2UtcmVzcG9uc2UgbWV0YS1hbmFseXNpczwvdGl0
bGU+PHNlY29uZGFyeS10aXRsZT5Qc3ljaG9sb2dpY2FsIE1lZGljaW5lPC9zZWNvbmRhcnktdGl0
bGU+PC90aXRsZXM+PHBlcmlvZGljYWw+PGZ1bGwtdGl0bGU+UHN5Y2hvbCBNZWQ8L2Z1bGwtdGl0
bGU+PGFiYnItMT5Qc3ljaG9sb2dpY2FsIG1lZGljaW5lPC9hYmJyLTE+PC9wZXJpb2RpY2FsPjxw
YWdlcz4xNDAyLTE0MTY8L3BhZ2VzPjx2b2x1bWU+NDc8L3ZvbHVtZT48bnVtYmVyPjg8L251bWJl
cj48ZWRpdGlvbj4yMDE3LzAxLzE5PC9lZGl0aW9uPjxrZXl3b3Jkcz48a2V5d29yZD5Bbm9yZXhp
YTwva2V5d29yZD48a2V5d29yZD5idWxpbWlhPC9rZXl3b3JkPjxrZXl3b3JkPmNoaWxkaG9vZCBh
YnVzZTwva2V5d29yZD48a2V5d29yZD5lYXRpbmcgZGlzb3JkZXJzPC9rZXl3b3JkPjxrZXl3b3Jk
Pm1ldGEtYW5hbHlzaXM8L2tleXdvcmQ+PC9rZXl3b3Jkcz48ZGF0ZXM+PHllYXI+MjAxNzwveWVh
cj48L2RhdGVzPjxwdWJsaXNoZXI+Q2FtYnJpZGdlIFVuaXZlcnNpdHkgUHJlc3M8L3B1Ymxpc2hl
cj48aXNibj4wMDMzLTI5MTc8L2lzYm4+PHVybHM+PHJlbGF0ZWQtdXJscz48dXJsPmh0dHBzOi8v
d3d3LmNhbWJyaWRnZS5vcmcvY29yZS9hcnRpY2xlL2NoaWxkaG9vZC1tYWx0cmVhdG1lbnQtYW5k
LWVhdGluZy1kaXNvcmRlci1wYXRob2xvZ3ktYS1zeXN0ZW1hdGljLXJldmlldy1hbmQtZG9zZXJl
c3BvbnNlLW1ldGFhbmFseXNpcy9CNzczMUNERTJGQjVDODM3NTU0QkI5NDBCM0E3Nzg3RjwvdXJs
PjwvcmVsYXRlZC11cmxzPjwvdXJscz48ZWxlY3Ryb25pYy1yZXNvdXJjZS1udW0+MTAuMTAxNy9T
MDAzMzI5MTcxNjAwMzU2MTwvZWxlY3Ryb25pYy1yZXNvdXJjZS1udW0+PHJlbW90ZS1kYXRhYmFz
ZS1uYW1lPkNhbWJyaWRnZSBDb3JlPC9yZW1vdGUtZGF0YWJhc2UtbmFtZT48cmVtb3RlLWRhdGFi
YXNlLXByb3ZpZGVyPkNhbWJyaWRnZSBVbml2ZXJzaXR5IFByZXNzPC9yZW1vdGUtZGF0YWJhc2Ut
cHJvdmlkZXI+PC9yZWNvcmQ+PC9DaXRlPjxDaXRlPjxBdXRob3I+UGFsbWlzYW5vPC9BdXRob3I+
PFllYXI+MjAxNjwvWWVhcj48UmVjTnVtPjcwNzg8L1JlY051bT48cmVjb3JkPjxyZWMtbnVtYmVy
PjcwNzg8L3JlYy1udW1iZXI+PGZvcmVpZ24ta2V5cz48a2V5IGFwcD0iRU4iIGRiLWlkPSJ2djJz
OXJkOXByenI5bGV3NXR2NTJyd2RlOXJhcmQydDUycnQiIHRpbWVzdGFtcD0iMTYzNjY1NTY3MyI+
NzA3ODwva2V5PjwvZm9yZWlnbi1rZXlzPjxyZWYtdHlwZSBuYW1lPSJKb3VybmFsIEFydGljbGUi
PjE3PC9yZWYtdHlwZT48Y29udHJpYnV0b3JzPjxhdXRob3JzPjxhdXRob3I+UGFsbWlzYW5vLCBH
aW92YW5uaSBMdWNhPC9hdXRob3I+PGF1dGhvcj5Jbm5hbW9yYXRpLCBNYXJjbzwvYXV0aG9yPjxh
dXRob3I+VmFuZGVybGluZGVuLCBKb2hhbjwvYXV0aG9yPjwvYXV0aG9ycz48L2NvbnRyaWJ1dG9y
cz48dGl0bGVzPjx0aXRsZT5MaWZlIGFkdmVyc2UgZXhwZXJpZW5jZXMgaW4gcmVsYXRpb24gd2l0
aCBvYmVzaXR5IGFuZCBiaW5nZSBlYXRpbmcgZGlzb3JkZXI6IEEgc3lzdGVtYXRpYyByZXZpZXc8
L3RpdGxlPjxzZWNvbmRhcnktdGl0bGU+Sm91cm5hbCBvZiBCZWhhdmlvcmFsIEFkZGljdGlvbnMg
SiBCZWhhdiBBZGRpY3Q8L3NlY29uZGFyeS10aXRsZT48L3RpdGxlcz48cGVyaW9kaWNhbD48ZnVs
bC10aXRsZT5Kb3VybmFsIG9mIEJlaGF2aW9yYWwgQWRkaWN0aW9ucyBKIEJlaGF2IEFkZGljdDwv
ZnVsbC10aXRsZT48L3BlcmlvZGljYWw+PHBhZ2VzPjExLTMxPC9wYWdlcz48dm9sdW1lPjU8L3Zv
bHVtZT48bnVtYmVyPjE8L251bWJlcj48ZGF0ZXM+PHllYXI+MjAxNjwveWVhcj48cHViLWRhdGVz
PjxkYXRlPjAxIE1hci4gMjAxNjwvZGF0ZT48L3B1Yi1kYXRlcz48L2RhdGVzPjxpc2JuPjIwNjIt
NTg3MTwvaXNibj48dXJscz48cmVsYXRlZC11cmxzPjx1cmw+aHR0cHM6Ly9ha2pvdXJuYWxzLmNv
bS92aWV3L2pvdXJuYWxzLzIwMDYvNS8xL2FydGljbGUtcDExLnhtbDwvdXJsPjwvcmVsYXRlZC11
cmxzPjwvdXJscz48ZWxlY3Ryb25pYy1yZXNvdXJjZS1udW0+MTAuMTU1Ni8yMDA2LjUuMjAxNi4w
MTg8L2VsZWN0cm9uaWMtcmVzb3VyY2UtbnVtPjxsYW5ndWFnZT5FbmdsaXNoPC9sYW5ndWFnZT48
L3JlY29yZD48L0NpdGU+PC9FbmROb3RlPn==
</w:fldData>
              </w:fldChar>
            </w:r>
            <w:r w:rsidR="00CF3DBA">
              <w:rPr>
                <w:i/>
                <w:iCs/>
              </w:rPr>
              <w:instrText xml:space="preserve"> ADDIN EN.CITE </w:instrText>
            </w:r>
            <w:r w:rsidR="00CF3DBA">
              <w:rPr>
                <w:i/>
                <w:iCs/>
              </w:rPr>
              <w:fldChar w:fldCharType="begin">
                <w:fldData xml:space="preserve">PEVuZE5vdGU+PENpdGU+PEF1dGhvcj5DYXNsaW5pPC9BdXRob3I+PFllYXI+MjAxNjwvWWVhcj48
UmVjTnVtPjcwNzk8L1JlY051bT48RGlzcGxheVRleHQ+WzEyMi0xMjZdPC9EaXNwbGF5VGV4dD48
cmVjb3JkPjxyZWMtbnVtYmVyPjcwNzk8L3JlYy1udW1iZXI+PGZvcmVpZ24ta2V5cz48a2V5IGFw
cD0iRU4iIGRiLWlkPSJ2djJzOXJkOXByenI5bGV3NXR2NTJyd2RlOXJhcmQydDUycnQiIHRpbWVz
dGFtcD0iMTYzNjY1NTY4MCI+NzA3OTwva2V5PjwvZm9yZWlnbi1rZXlzPjxyZWYtdHlwZSBuYW1l
PSJKb3VybmFsIEFydGljbGUiPjE3PC9yZWYtdHlwZT48Y29udHJpYnV0b3JzPjxhdXRob3JzPjxh
dXRob3I+Q2FzbGluaSwgTWFudWVsYTwvYXV0aG9yPjxhdXRob3I+QmFydG9saSwgRnJhbmNlc2Nv
PC9hdXRob3I+PGF1dGhvcj5Dcm9jYW1vLCBDcmlzdGluYTwvYXV0aG9yPjxhdXRob3I+RGFrYW5h
bGlzLCBBbnRvbmlvczwvYXV0aG9yPjxhdXRob3I+Q2xlcmljaSwgTWFzc2ltbzwvYXV0aG9yPjxh
dXRob3I+Q2FycsOgLCBHaXVzZXBwZTwvYXV0aG9yPjwvYXV0aG9ycz48L2NvbnRyaWJ1dG9ycz48
dGl0bGVzPjx0aXRsZT5EaXNlbnRhbmdsaW5nIHRoZSBBc3NvY2lhdGlvbiBCZXR3ZWVuIENoaWxk
IEFidXNlIGFuZCBFYXRpbmcgRGlzb3JkZXJzOiBBIFN5c3RlbWF0aWMgUmV2aWV3IGFuZCBNZXRh
LUFuYWx5c2lzPC90aXRsZT48c2Vjb25kYXJ5LXRpdGxlPlBzeWNob3NvbWF0aWMgTWVkaWNpbmU8
L3NlY29uZGFyeS10aXRsZT48L3RpdGxlcz48cGVyaW9kaWNhbD48ZnVsbC10aXRsZT5Qc3ljaG9z
b20gTWVkPC9mdWxsLXRpdGxlPjxhYmJyLTE+UHN5Y2hvc29tYXRpYyBtZWRpY2luZTwvYWJici0x
PjwvcGVyaW9kaWNhbD48cGFnZXM+NzktOTA8L3BhZ2VzPjx2b2x1bWU+Nzg8L3ZvbHVtZT48bnVt
YmVyPjE8L251bWJlcj48a2V5d29yZHM+PGtleXdvcmQ+YW5vcmV4aWEgbmVydm9zYTwva2V5d29y
ZD48a2V5d29yZD5idWxpbWlhIG5lcnZvc2E8L2tleXdvcmQ+PGtleXdvcmQ+YmluZ2UgZWF0aW5n
IGRpc29yZGVyPC9rZXl3b3JkPjxrZXl3b3JkPmNoaWxkIHNleHVhbCBhYnVzZTwva2V5d29yZD48
a2V5d29yZD5jaGlsZCBwaHlzaWNhbCBhYnVzZTwva2V5d29yZD48a2V5d29yZD5jaGlsZCBlbW90
aW9uYWwgYWJ1c2U8L2tleXdvcmQ+PGtleXdvcmQ+QU4gPSBhbm9yZXhpYSBuZXJ2b3NhPC9rZXl3
b3JkPjxrZXl3b3JkPkJFRCA9IGJpbmdlIGVhdGluZyBkaXNvcmRlcjwva2V5d29yZD48a2V5d29y
ZD5CTUkgPSBib2R5IG1hc3MgaW5kZXg8L2tleXdvcmQ+PGtleXdvcmQ+Qk4gPSBidWxpbWlhIG5l
cnZvc2E8L2tleXdvcmQ+PGtleXdvcmQ+Q0VBID0gY2hpbGQgZW1vdGlvbmFsIGFidXNlPC9rZXl3
b3JkPjxrZXl3b3JkPkNQQSA9IGNoaWxkIHBoeXNpY2FsIGFidXNlPC9rZXl3b3JkPjxrZXl3b3Jk
PkNTQSA9IGNoaWxkIHNleHVhbCBhYnVzZTwva2V5d29yZD48a2V5d29yZD5FRHMgPSBlYXRpbmcg
ZGlzb3JkZXJzPC9rZXl3b3JkPjwva2V5d29yZHM+PGRhdGVzPjx5ZWFyPjIwMTY8L3llYXI+PC9k
YXRlcz48aXNibj4wMDMzLTMxNzQ8L2lzYm4+PGFjY2Vzc2lvbi1udW0+MDAwMDY4NDItMjAxNjAx
MDAwLTAwMDEwPC9hY2Nlc3Npb24tbnVtPjx1cmxzPjxyZWxhdGVkLXVybHM+PHVybD5odHRwczov
L2pvdXJuYWxzLmx3dy5jb20vcHN5Y2hvc29tYXRpY21lZGljaW5lL0Z1bGx0ZXh0LzIwMTYvMDEw
MDAvRGlzZW50YW5nbGluZ190aGVfQXNzb2NpYXRpb25fQmV0d2Vlbl9DaGlsZF9BYnVzZS4xMC5h
c3B4PC91cmw+PC9yZWxhdGVkLXVybHM+PC91cmxzPjxlbGVjdHJvbmljLXJlc291cmNlLW51bT4x
MC4xMDk3L3BzeS4wMDAwMDAwMDAwMDAwMjMzPC9lbGVjdHJvbmljLXJlc291cmNlLW51bT48L3Jl
Y29yZD48L0NpdGU+PENpdGU+PEF1dGhvcj5DdXRoYmVydDwvQXV0aG9yPjxZZWFyPjIwMjA8L1ll
YXI+PFJlY051bT41MjQzPC9SZWNOdW0+PHJlY29yZD48cmVjLW51bWJlcj41MjQzPC9yZWMtbnVt
YmVyPjxmb3JlaWduLWtleXM+PGtleSBhcHA9IkVOIiBkYi1pZD0idnYyczlyZDlwcnpyOWxldzV0
djUycndkZTlyYXJkMnQ1MnJ0IiB0aW1lc3RhbXA9IjE2MTUxNjMwNTUiPjUyNDM8L2tleT48L2Zv
cmVpZ24ta2V5cz48cmVmLXR5cGUgbmFtZT0iSm91cm5hbCBBcnRpY2xlIj4xNzwvcmVmLXR5cGU+
PGNvbnRyaWJ1dG9ycz48YXV0aG9ycz48YXV0aG9yPkN1dGhiZXJ0LCBLLjwvYXV0aG9yPjxhdXRo
b3I+SGFyZGluLCBTLjwvYXV0aG9yPjxhdXRob3I+WmVsa293aXR6LCBSLjwvYXV0aG9yPjxhdXRo
b3I+TWl0Y2hlbGwsIEsuPC9hdXRob3I+PC9hdXRob3JzPjwvY29udHJpYnV0b3JzPjxhdXRoLWFk
ZHJlc3M+RGVwYXJ0bWVudCBvZiBQc3ljaG9sb2dpY2FsIGFuZCBCcmFpbiBTY2llbmNlcywgQm9z
dG9uIFVuaXZlcnNpdHksIEJvc3RvbiwgTUEsIFVTQS4mI3hEO05hdGlvbmFsIENlbnRlciBmb3Ig
UFRTRCBhdCB0aGUgVkEgQm9zdG9uIEhlYWx0aGNhcmUgU3lzdGVtLCBCb3N0b24sIE1BLCAwMjEz
MCwgVVNBLiYjeEQ7TmF0aW9uYWwgQ2VudGVyIGZvciBQVFNEIGF0IHRoZSBWQSBCb3N0b24gSGVh
bHRoY2FyZSBTeXN0ZW0sIEJvc3RvbiwgTUEsIDAyMTMwLCBVU0EuIGthcmVuLm1pdGNoZWxsNUB2
YS5nb3YuJiN4RDtEZXBhcnRtZW50IG9mIFBzeWNoaWF0cnksIEJvc3RvbiBVbml2ZXJzaXR5IFNj
aG9vbCBvZiBNZWRpY2luZSwgQm9zdG9uLCBNQSwgVVNBLiBrYXJlbi5taXRjaGVsbDVAdmEuZ292
LjwvYXV0aC1hZGRyZXNzPjx0aXRsZXM+PHRpdGxlPkVhdGluZyBEaXNvcmRlcnMgYW5kIE92ZXJ3
ZWlnaHQvT2Jlc2l0eSBpbiBWZXRlcmFuczogUHJldmFsZW5jZSwgUmlzayBGYWN0b3JzLCBhbmQg
VHJlYXRtZW50IENvbnNpZGVyYXRpb25zPC90aXRsZT48c2Vjb25kYXJ5LXRpdGxlPkN1cnIgT2Jl
cyBSZXA8L3NlY29uZGFyeS10aXRsZT48L3RpdGxlcz48cGVyaW9kaWNhbD48ZnVsbC10aXRsZT5D
dXJyIE9iZXMgUmVwPC9mdWxsLXRpdGxlPjxhYmJyLTE+Q3VycmVudCBvYmVzaXR5IHJlcG9ydHM8
L2FiYnItMT48L3BlcmlvZGljYWw+PHBhZ2VzPjk4LTEwODwvcGFnZXM+PHZvbHVtZT45PC92b2x1
bWU+PG51bWJlcj4yPC9udW1iZXI+PGVkaXRpb24+MjAyMC8wNS8wNDwvZWRpdGlvbj48a2V5d29y
ZHM+PGtleXdvcmQ+QmluZ2UgZWF0aW5nIGRpc29yZGVyPC9rZXl3b3JkPjxrZXl3b3JkPkVhdGlu
ZyBkaXNvcmRlcnM8L2tleXdvcmQ+PGtleXdvcmQ+T2Jlc2l0eTwva2V5d29yZD48a2V5d29yZD5P
dmVyd2VpZ2h0PC9rZXl3b3JkPjxrZXl3b3JkPlZldGVyYW5zPC9rZXl3b3JkPjwva2V5d29yZHM+
PGRhdGVzPjx5ZWFyPjIwMjA8L3llYXI+PHB1Yi1kYXRlcz48ZGF0ZT5KdW48L2RhdGU+PC9wdWIt
ZGF0ZXM+PC9kYXRlcz48aXNibj4yMTYyLTQ5Njg8L2lzYm4+PGFjY2Vzc2lvbi1udW0+MzIzNjE5
MTU8L2FjY2Vzc2lvbi1udW0+PHVybHM+PC91cmxzPjxlbGVjdHJvbmljLXJlc291cmNlLW51bT4x
MC4xMDA3L3MxMzY3OS0wMjAtMDAzNzQtMTwvZWxlY3Ryb25pYy1yZXNvdXJjZS1udW0+PHJlbW90
ZS1kYXRhYmFzZS1wcm92aWRlcj5OTE08L3JlbW90ZS1kYXRhYmFzZS1wcm92aWRlcj48bGFuZ3Vh
Z2U+ZW5nPC9sYW5ndWFnZT48L3JlY29yZD48L0NpdGU+PENpdGU+PEF1dGhvcj5Hcm9nYW48L0F1
dGhvcj48WWVhcj4yMDIwPC9ZZWFyPjxSZWNOdW0+NTE4OTwvUmVjTnVtPjxyZWNvcmQ+PHJlYy1u
dW1iZXI+NTE4OTwvcmVjLW51bWJlcj48Zm9yZWlnbi1rZXlzPjxrZXkgYXBwPSJFTiIgZGItaWQ9
InZ2MnM5cmQ5cHJ6cjlsZXc1dHY1MnJ3ZGU5cmFyZDJ0NTJydCIgdGltZXN0YW1wPSIxNjE1MTYz
MDU0Ij41MTg5PC9rZXk+PC9mb3JlaWduLWtleXM+PHJlZi10eXBlIG5hbWU9IkpvdXJuYWwgQXJ0
aWNsZSI+MTc8L3JlZi10eXBlPjxjb250cmlidXRvcnM+PGF1dGhvcnM+PGF1dGhvcj5Hcm9nYW4s
IEsuPC9hdXRob3I+PGF1dGhvcj5NYWNHYXJyeSwgRC48L2F1dGhvcj48YXV0aG9yPkJyYW1oYW0s
IEouPC9hdXRob3I+PGF1dGhvcj5TY3JpdmVuLCBNLjwvYXV0aG9yPjxhdXRob3I+TWFoZXIsIEMu
PC9hdXRob3I+PGF1dGhvcj5GaXR6Z2VyYWxkLCBBLjwvYXV0aG9yPjwvYXV0aG9ycz48L2NvbnRy
aWJ1dG9ycz48YXV0aC1hZGRyZXNzPlNjaG9vbCBvZiBQc3ljaG9sb2d5LCBVbml2ZXJzaXR5IENv
bGxlZ2UgRHVibGluLCBEdWJsaW4sIElyZWxhbmQuIEdSSUQ6IGdyaWQuNzg4Ni4xLiBJU05JOiAw
MDAwIDAwMDEgMDc2OCAyNzQzJiN4RDtFbG0gTW91bnQgVW5pdCwgU3QuIFZpbmNlbnQmYXBvcztz
IFVuaXZlcnNpdHkgSG9zcGl0YWwsIER1YmxpbiwgSXJlbGFuZC4gR1JJRDogZ3JpZC40MTI3NTEu
NC4gSVNOSTogMDAwMCAwMDAxIDAzMTUgODE0MzwvYXV0aC1hZGRyZXNzPjx0aXRsZXM+PHRpdGxl
PkZhbWlseS1yZWxhdGVkIG5vbi1hYnVzZSBhZHZlcnNlIGxpZmUgZXhwZXJpZW5jZXMgb2NjdXJy
aW5nIGZvciBhZHVsdHMgZGlhZ25vc2VkIHdpdGggZWF0aW5nIGRpc29yZGVyczogYSBzeXN0ZW1h
dGljIHJldmlldzwvdGl0bGU+PHNlY29uZGFyeS10aXRsZT5KIEVhdCBEaXNvcmQ8L3NlY29uZGFy
eS10aXRsZT48L3RpdGxlcz48cGVyaW9kaWNhbD48ZnVsbC10aXRsZT5KIEVhdCBEaXNvcmQ8L2Z1
bGwtdGl0bGU+PGFiYnItMT5Kb3VybmFsIG9mIGVhdGluZyBkaXNvcmRlcnM8L2FiYnItMT48L3Bl
cmlvZGljYWw+PHBhZ2VzPjM2PC9wYWdlcz48dm9sdW1lPjg8L3ZvbHVtZT48ZWRpdGlvbj4yMDIw
LzA3LzI1PC9lZGl0aW9uPjxrZXl3b3Jkcz48a2V5d29yZD5BZHVsdHM8L2tleXdvcmQ+PGtleXdv
cmQ+QW5vcmV4aWEgbmVydm9zYTwva2V5d29yZD48a2V5d29yZD5CaW5nZSBlYXRpbmcgZGlzb3Jk
ZXJzPC9rZXl3b3JkPjxrZXl3b3JkPkJ1bGltaWEgbmVydm9zYTwva2V5d29yZD48a2V5d29yZD5F
YXRpbmcgZGlzb3JkZXJzPC9rZXl3b3JkPjxrZXl3b3JkPkZhbWlseSBhZHZlcnNpdHk8L2tleXdv
cmQ+PGtleXdvcmQ+Tm9uLWFidXNlIGFkdmVyc2UgbGlmZSBleHBlcmllbmNlczwva2V5d29yZD48
L2tleXdvcmRzPjxkYXRlcz48eWVhcj4yMDIwPC95ZWFyPjwvZGF0ZXM+PGlzYm4+MjA1MC0yOTc0
IChQcmludCkmI3hEOzIwNTAtMjk3NDwvaXNibj48YWNjZXNzaW9uLW51bT4zMjcwNDM3MjwvYWNj
ZXNzaW9uLW51bT48dXJscz48L3VybHM+PGN1c3RvbTI+UE1DNzM3NDgxNzwvY3VzdG9tMj48ZWxl
Y3Ryb25pYy1yZXNvdXJjZS1udW0+MTAuMTE4Ni9zNDAzMzctMDIwLTAwMzExLTY8L2VsZWN0cm9u
aWMtcmVzb3VyY2UtbnVtPjxyZW1vdGUtZGF0YWJhc2UtcHJvdmlkZXI+TkxNPC9yZW1vdGUtZGF0
YWJhc2UtcHJvdmlkZXI+PGxhbmd1YWdlPmVuZzwvbGFuZ3VhZ2U+PC9yZWNvcmQ+PC9DaXRlPjxD
aXRlPjxBdXRob3I+TW9sZW5kaWprPC9BdXRob3I+PFllYXI+MjAxNzwvWWVhcj48UmVjTnVtPjcw
ODA8L1JlY051bT48cmVjb3JkPjxyZWMtbnVtYmVyPjcwODA8L3JlYy1udW1iZXI+PGZvcmVpZ24t
a2V5cz48a2V5IGFwcD0iRU4iIGRiLWlkPSJ2djJzOXJkOXByenI5bGV3NXR2NTJyd2RlOXJhcmQy
dDUycnQiIHRpbWVzdGFtcD0iMTYzNjY1NTY4MSI+NzA4MDwva2V5PjwvZm9yZWlnbi1rZXlzPjxy
ZWYtdHlwZSBuYW1lPSJKb3VybmFsIEFydGljbGUiPjE3PC9yZWYtdHlwZT48Y29udHJpYnV0b3Jz
PjxhdXRob3JzPjxhdXRob3I+TW9sZW5kaWprLCBNLiBMLjwvYXV0aG9yPjxhdXRob3I+SG9laywg
SC4gVy48L2F1dGhvcj48YXV0aG9yPkJyZXdlcnRvbiwgVC4gRC48L2F1dGhvcj48YXV0aG9yPkVs
emluZ2EsIEIuIE0uPC9hdXRob3I+PC9hdXRob3JzPjwvY29udHJpYnV0b3JzPjx0aXRsZXM+PHRp
dGxlPkNoaWxkaG9vZCBtYWx0cmVhdG1lbnQgYW5kIGVhdGluZyBkaXNvcmRlciBwYXRob2xvZ3k6
IGEgc3lzdGVtYXRpYyByZXZpZXcgYW5kIGRvc2UtcmVzcG9uc2UgbWV0YS1hbmFseXNpczwvdGl0
bGU+PHNlY29uZGFyeS10aXRsZT5Qc3ljaG9sb2dpY2FsIE1lZGljaW5lPC9zZWNvbmRhcnktdGl0
bGU+PC90aXRsZXM+PHBlcmlvZGljYWw+PGZ1bGwtdGl0bGU+UHN5Y2hvbCBNZWQ8L2Z1bGwtdGl0
bGU+PGFiYnItMT5Qc3ljaG9sb2dpY2FsIG1lZGljaW5lPC9hYmJyLTE+PC9wZXJpb2RpY2FsPjxw
YWdlcz4xNDAyLTE0MTY8L3BhZ2VzPjx2b2x1bWU+NDc8L3ZvbHVtZT48bnVtYmVyPjg8L251bWJl
cj48ZWRpdGlvbj4yMDE3LzAxLzE5PC9lZGl0aW9uPjxrZXl3b3Jkcz48a2V5d29yZD5Bbm9yZXhp
YTwva2V5d29yZD48a2V5d29yZD5idWxpbWlhPC9rZXl3b3JkPjxrZXl3b3JkPmNoaWxkaG9vZCBh
YnVzZTwva2V5d29yZD48a2V5d29yZD5lYXRpbmcgZGlzb3JkZXJzPC9rZXl3b3JkPjxrZXl3b3Jk
Pm1ldGEtYW5hbHlzaXM8L2tleXdvcmQ+PC9rZXl3b3Jkcz48ZGF0ZXM+PHllYXI+MjAxNzwveWVh
cj48L2RhdGVzPjxwdWJsaXNoZXI+Q2FtYnJpZGdlIFVuaXZlcnNpdHkgUHJlc3M8L3B1Ymxpc2hl
cj48aXNibj4wMDMzLTI5MTc8L2lzYm4+PHVybHM+PHJlbGF0ZWQtdXJscz48dXJsPmh0dHBzOi8v
d3d3LmNhbWJyaWRnZS5vcmcvY29yZS9hcnRpY2xlL2NoaWxkaG9vZC1tYWx0cmVhdG1lbnQtYW5k
LWVhdGluZy1kaXNvcmRlci1wYXRob2xvZ3ktYS1zeXN0ZW1hdGljLXJldmlldy1hbmQtZG9zZXJl
c3BvbnNlLW1ldGFhbmFseXNpcy9CNzczMUNERTJGQjVDODM3NTU0QkI5NDBCM0E3Nzg3RjwvdXJs
PjwvcmVsYXRlZC11cmxzPjwvdXJscz48ZWxlY3Ryb25pYy1yZXNvdXJjZS1udW0+MTAuMTAxNy9T
MDAzMzI5MTcxNjAwMzU2MTwvZWxlY3Ryb25pYy1yZXNvdXJjZS1udW0+PHJlbW90ZS1kYXRhYmFz
ZS1uYW1lPkNhbWJyaWRnZSBDb3JlPC9yZW1vdGUtZGF0YWJhc2UtbmFtZT48cmVtb3RlLWRhdGFi
YXNlLXByb3ZpZGVyPkNhbWJyaWRnZSBVbml2ZXJzaXR5IFByZXNzPC9yZW1vdGUtZGF0YWJhc2Ut
cHJvdmlkZXI+PC9yZWNvcmQ+PC9DaXRlPjxDaXRlPjxBdXRob3I+UGFsbWlzYW5vPC9BdXRob3I+
PFllYXI+MjAxNjwvWWVhcj48UmVjTnVtPjcwNzg8L1JlY051bT48cmVjb3JkPjxyZWMtbnVtYmVy
PjcwNzg8L3JlYy1udW1iZXI+PGZvcmVpZ24ta2V5cz48a2V5IGFwcD0iRU4iIGRiLWlkPSJ2djJz
OXJkOXByenI5bGV3NXR2NTJyd2RlOXJhcmQydDUycnQiIHRpbWVzdGFtcD0iMTYzNjY1NTY3MyI+
NzA3ODwva2V5PjwvZm9yZWlnbi1rZXlzPjxyZWYtdHlwZSBuYW1lPSJKb3VybmFsIEFydGljbGUi
PjE3PC9yZWYtdHlwZT48Y29udHJpYnV0b3JzPjxhdXRob3JzPjxhdXRob3I+UGFsbWlzYW5vLCBH
aW92YW5uaSBMdWNhPC9hdXRob3I+PGF1dGhvcj5Jbm5hbW9yYXRpLCBNYXJjbzwvYXV0aG9yPjxh
dXRob3I+VmFuZGVybGluZGVuLCBKb2hhbjwvYXV0aG9yPjwvYXV0aG9ycz48L2NvbnRyaWJ1dG9y
cz48dGl0bGVzPjx0aXRsZT5MaWZlIGFkdmVyc2UgZXhwZXJpZW5jZXMgaW4gcmVsYXRpb24gd2l0
aCBvYmVzaXR5IGFuZCBiaW5nZSBlYXRpbmcgZGlzb3JkZXI6IEEgc3lzdGVtYXRpYyByZXZpZXc8
L3RpdGxlPjxzZWNvbmRhcnktdGl0bGU+Sm91cm5hbCBvZiBCZWhhdmlvcmFsIEFkZGljdGlvbnMg
SiBCZWhhdiBBZGRpY3Q8L3NlY29uZGFyeS10aXRsZT48L3RpdGxlcz48cGVyaW9kaWNhbD48ZnVs
bC10aXRsZT5Kb3VybmFsIG9mIEJlaGF2aW9yYWwgQWRkaWN0aW9ucyBKIEJlaGF2IEFkZGljdDwv
ZnVsbC10aXRsZT48L3BlcmlvZGljYWw+PHBhZ2VzPjExLTMxPC9wYWdlcz48dm9sdW1lPjU8L3Zv
bHVtZT48bnVtYmVyPjE8L251bWJlcj48ZGF0ZXM+PHllYXI+MjAxNjwveWVhcj48cHViLWRhdGVz
PjxkYXRlPjAxIE1hci4gMjAxNjwvZGF0ZT48L3B1Yi1kYXRlcz48L2RhdGVzPjxpc2JuPjIwNjIt
NTg3MTwvaXNibj48dXJscz48cmVsYXRlZC11cmxzPjx1cmw+aHR0cHM6Ly9ha2pvdXJuYWxzLmNv
bS92aWV3L2pvdXJuYWxzLzIwMDYvNS8xL2FydGljbGUtcDExLnhtbDwvdXJsPjwvcmVsYXRlZC11
cmxzPjwvdXJscz48ZWxlY3Ryb25pYy1yZXNvdXJjZS1udW0+MTAuMTU1Ni8yMDA2LjUuMjAxNi4w
MTg8L2VsZWN0cm9uaWMtcmVzb3VyY2UtbnVtPjxsYW5ndWFnZT5FbmdsaXNoPC9sYW5ndWFnZT48
L3JlY29yZD48L0NpdGU+PC9FbmROb3RlPn==
</w:fldData>
              </w:fldChar>
            </w:r>
            <w:r w:rsidR="00CF3DBA">
              <w:rPr>
                <w:i/>
                <w:iCs/>
              </w:rPr>
              <w:instrText xml:space="preserve"> ADDIN EN.CITE.DATA </w:instrText>
            </w:r>
            <w:r w:rsidR="00CF3DBA">
              <w:rPr>
                <w:i/>
                <w:iCs/>
              </w:rPr>
            </w:r>
            <w:r w:rsidR="00CF3DBA">
              <w:rPr>
                <w:i/>
                <w:iCs/>
              </w:rPr>
              <w:fldChar w:fldCharType="end"/>
            </w:r>
            <w:r w:rsidRPr="00644B8C">
              <w:rPr>
                <w:i/>
                <w:iCs/>
              </w:rPr>
            </w:r>
            <w:r w:rsidRPr="00644B8C">
              <w:rPr>
                <w:i/>
                <w:iCs/>
              </w:rPr>
              <w:fldChar w:fldCharType="separate"/>
            </w:r>
            <w:r w:rsidR="00CF3DBA">
              <w:rPr>
                <w:i/>
                <w:iCs/>
                <w:noProof/>
              </w:rPr>
              <w:t>[122-126]</w:t>
            </w:r>
            <w:r w:rsidRPr="00644B8C">
              <w:rPr>
                <w:i/>
                <w:iCs/>
              </w:rPr>
              <w:fldChar w:fldCharType="end"/>
            </w:r>
          </w:p>
          <w:p w14:paraId="2E33D395" w14:textId="5797BB3E" w:rsidR="00644B8C" w:rsidRPr="004C1360" w:rsidRDefault="00644B8C" w:rsidP="00832AF5">
            <w:pPr>
              <w:pStyle w:val="MDPI42tablebody"/>
              <w:jc w:val="left"/>
              <w:rPr>
                <w:i/>
                <w:iCs/>
              </w:rPr>
            </w:pPr>
            <w:r w:rsidRPr="004C1360">
              <w:rPr>
                <w:i/>
                <w:iCs/>
              </w:rPr>
              <w:t xml:space="preserve">Reported in comorbid conditions: </w:t>
            </w:r>
            <w:r w:rsidRPr="004C1360">
              <w:rPr>
                <w:i/>
                <w:iCs/>
              </w:rPr>
              <w:fldChar w:fldCharType="begin">
                <w:fldData xml:space="preserve">PEVuZE5vdGU+PENpdGU+PEF1dGhvcj5GZWxpdHRpPC9BdXRob3I+PFllYXI+MTk5MzwvWWVhcj48
UmVjTnVtPjcwODY8L1JlY051bT48RGlzcGxheVRleHQ+WzEyNy0xMzBdPC9EaXNwbGF5VGV4dD48
cmVjb3JkPjxyZWMtbnVtYmVyPjcwODY8L3JlYy1udW1iZXI+PGZvcmVpZ24ta2V5cz48a2V5IGFw
cD0iRU4iIGRiLWlkPSJ2djJzOXJkOXByenI5bGV3NXR2NTJyd2RlOXJhcmQydDUycnQiIHRpbWVz
dGFtcD0iMTYzNjY1NjAwNiI+NzA4Njwva2V5PjwvZm9yZWlnbi1rZXlzPjxyZWYtdHlwZSBuYW1l
PSJKb3VybmFsIEFydGljbGUiPjE3PC9yZWYtdHlwZT48Y29udHJpYnV0b3JzPjxhdXRob3JzPjxh
dXRob3I+RmVsaXR0aSwgVi4gSi48L2F1dGhvcj48L2F1dGhvcnM+PC9jb250cmlidXRvcnM+PGF1
dGgtYWRkcmVzcz5EZXBhcnRtZW50IG9mIFByZXZlbnRpdmUgTWVkaWNpbmUsIFNvdXRoZXJuIENh
bGlmb3JuaWEgUGVybWFuZW50ZSBNZWRpY2FsIEdyb3VwLCBTYW4gRGllZ28gOTIwMzcuPC9hdXRo
LWFkZHJlc3M+PHRpdGxlcz48dGl0bGU+Q2hpbGRob29kIHNleHVhbCBhYnVzZSwgZGVwcmVzc2lv
biwgYW5kIGZhbWlseSBkeXNmdW5jdGlvbiBpbiBhZHVsdCBvYmVzZSBwYXRpZW50czogYSBjYXNl
IGNvbnRyb2wgc3R1ZHk8L3RpdGxlPjxzZWNvbmRhcnktdGl0bGU+U291dGggTWVkIEo8L3NlY29u
ZGFyeS10aXRsZT48L3RpdGxlcz48cGVyaW9kaWNhbD48ZnVsbC10aXRsZT5Tb3V0aCBNZWQgSjwv
ZnVsbC10aXRsZT48L3BlcmlvZGljYWw+PHBhZ2VzPjczMi02PC9wYWdlcz48dm9sdW1lPjg2PC92
b2x1bWU+PG51bWJlcj43PC9udW1iZXI+PGVkaXRpb24+MTk5My8wNy8wMTwvZWRpdGlvbj48a2V5
d29yZHM+PGtleXdvcmQ+QWR1bHQ8L2tleXdvcmQ+PGtleXdvcmQ+QWxjb2hvbGlzbTwva2V5d29y
ZD48a2V5d29yZD5CZXJlYXZlbWVudDwva2V5d29yZD48a2V5d29yZD5DYXNlLUNvbnRyb2wgU3R1
ZGllczwva2V5d29yZD48a2V5d29yZD5DaGktU3F1YXJlIERpc3RyaWJ1dGlvbjwva2V5d29yZD48
a2V5d29yZD5DaGlsZDwva2V5d29yZD48a2V5d29yZD5DaGlsZCBBYnVzZS9wc3ljaG9sb2d5PC9r
ZXl3b3JkPjxrZXl3b3JkPkNoaWxkIEFidXNlLCBTZXh1YWwvKmNvbXBsaWNhdGlvbnMvcHN5Y2hv
bG9neTwva2V5d29yZD48a2V5d29yZD5EZXByZXNzaW9uL2NvbXBsaWNhdGlvbnM8L2tleXdvcmQ+
PGtleXdvcmQ+RmFtaWx5IENoYXJhY3RlcmlzdGljczwva2V5d29yZD48a2V5d29yZD5GYW1pbHkg
SGVhbHRoPC9rZXl3b3JkPjxrZXl3b3JkPkZlbWFsZTwva2V5d29yZD48a2V5d29yZD5IdW1hbnM8
L2tleXdvcmQ+PGtleXdvcmQ+SHlwZXJwaGFnaWEvKmV0aW9sb2d5L3BzeWNob2xvZ3k8L2tleXdv
cmQ+PGtleXdvcmQ+TWFsZTwva2V5d29yZD48a2V5d29yZD5NYXJyaWFnZTwva2V5d29yZD48a2V5
d29yZD5PYmVzaXR5LypldGlvbG9neS8qcHN5Y2hvbG9neTwva2V5d29yZD48a2V5d29yZD5TdWlj
aWRlPC9rZXl3b3JkPjwva2V5d29yZHM+PGRhdGVzPjx5ZWFyPjE5OTM8L3llYXI+PHB1Yi1kYXRl
cz48ZGF0ZT5KdWw8L2RhdGU+PC9wdWItZGF0ZXM+PC9kYXRlcz48aXNibj4wMDM4LTQzNDggKFBy
aW50KSYjeEQ7MDAzOC00MzQ4PC9pc2JuPjxhY2Nlc3Npb24tbnVtPjgzMjIwNzg8L2FjY2Vzc2lv
bi1udW0+PHVybHM+PC91cmxzPjxlbGVjdHJvbmljLXJlc291cmNlLW51bT4xMC4xMDk3LzAwMDA3
NjExLTE5OTMwNzAwMC0wMDAwMjwvZWxlY3Ryb25pYy1yZXNvdXJjZS1udW0+PHJlbW90ZS1kYXRh
YmFzZS1wcm92aWRlcj5OTE08L3JlbW90ZS1kYXRhYmFzZS1wcm92aWRlcj48bGFuZ3VhZ2U+ZW5n
PC9sYW5ndWFnZT48L3JlY29yZD48L0NpdGU+PENpdGU+PEF1dGhvcj5GZWxpdHRpPC9BdXRob3I+
PFllYXI+MjAxOTwvWWVhcj48UmVjTnVtPjcwOTM8L1JlY051bT48cmVjb3JkPjxyZWMtbnVtYmVy
PjcwOTM8L3JlYy1udW1iZXI+PGZvcmVpZ24ta2V5cz48a2V5IGFwcD0iRU4iIGRiLWlkPSJ2djJz
OXJkOXByenI5bGV3NXR2NTJyd2RlOXJhcmQydDUycnQiIHRpbWVzdGFtcD0iMTYzNjY1NjAzOCI+
NzA5Mzwva2V5PjwvZm9yZWlnbi1rZXlzPjxyZWYtdHlwZSBuYW1lPSJKb3VybmFsIEFydGljbGUi
PjE3PC9yZWYtdHlwZT48Y29udHJpYnV0b3JzPjxhdXRob3JzPjxhdXRob3I+RmVsaXR0aSwgVi4g
Si48L2F1dGhvcj48L2F1dGhvcnM+PC9jb250cmlidXRvcnM+PHRpdGxlcz48dGl0bGU+T3JpZ2lu
cyBvZiB0aGUgQUNFIFN0dWR5PC90aXRsZT48c2Vjb25kYXJ5LXRpdGxlPkFtIEogUHJldiBNZWQ8
L3NlY29uZGFyeS10aXRsZT48L3RpdGxlcz48cGVyaW9kaWNhbD48ZnVsbC10aXRsZT5BbSBKIFBy
ZXYgTWVkPC9mdWxsLXRpdGxlPjwvcGVyaW9kaWNhbD48cGFnZXM+Nzg3LTc4OTwvcGFnZXM+PHZv
bHVtZT41Njwvdm9sdW1lPjxudW1iZXI+NjwvbnVtYmVyPjxlZGl0aW9uPjIwMTkvMDUvMjE8L2Vk
aXRpb24+PGtleXdvcmRzPjxrZXl3b3JkPkFkdmVyc2UgQ2hpbGRob29kIEV4cGVyaWVuY2VzLypz
dGF0aXN0aWNzICZhbXA7IG51bWVyaWNhbCBkYXRhPC9rZXl3b3JkPjxrZXl3b3JkPkh1bWFuczwv
a2V5d29yZD48a2V5d29yZD5PYmVzaXR5LyplcGlkZW1pb2xvZ3kvcHN5Y2hvbG9neTwva2V5d29y
ZD48L2tleXdvcmRzPjxkYXRlcz48eWVhcj4yMDE5PC95ZWFyPjxwdWItZGF0ZXM+PGRhdGU+SnVu
PC9kYXRlPjwvcHViLWRhdGVzPjwvZGF0ZXM+PGlzYm4+MDc0OS0zNzk3PC9pc2JuPjxhY2Nlc3Np
b24tbnVtPjMxMTA0NzIzPC9hY2Nlc3Npb24tbnVtPjx1cmxzPjwvdXJscz48ZWxlY3Ryb25pYy1y
ZXNvdXJjZS1udW0+MTAuMTAxNi9qLmFtZXByZS4yMDE5LjAyLjAxMTwvZWxlY3Ryb25pYy1yZXNv
dXJjZS1udW0+PHJlbW90ZS1kYXRhYmFzZS1wcm92aWRlcj5OTE08L3JlbW90ZS1kYXRhYmFzZS1w
cm92aWRlcj48bGFuZ3VhZ2U+ZW5nPC9sYW5ndWFnZT48L3JlY29yZD48L0NpdGU+PENpdGU+PEF1
dGhvcj5GZWxpdHRpPC9BdXRob3I+PFllYXI+MTk5ODwvWWVhcj48UmVjTnVtPjcwNzc8L1JlY051
bT48cmVjb3JkPjxyZWMtbnVtYmVyPjcwNzc8L3JlYy1udW1iZXI+PGZvcmVpZ24ta2V5cz48a2V5
IGFwcD0iRU4iIGRiLWlkPSJ2djJzOXJkOXByenI5bGV3NXR2NTJyd2RlOXJhcmQydDUycnQiIHRp
bWVzdGFtcD0iMTYzNjY1NTYxMyI+NzA3Nzwva2V5PjwvZm9yZWlnbi1rZXlzPjxyZWYtdHlwZSBu
YW1lPSJKb3VybmFsIEFydGljbGUiPjE3PC9yZWYtdHlwZT48Y29udHJpYnV0b3JzPjxhdXRob3Jz
PjxhdXRob3I+RmVsaXR0aSwgVi4gSi48L2F1dGhvcj48YXV0aG9yPkFuZGEsIFIuIEYuPC9hdXRo
b3I+PGF1dGhvcj5Ob3JkZW5iZXJnLCBELjwvYXV0aG9yPjxhdXRob3I+V2lsbGlhbXNvbiwgRC4g
Ri48L2F1dGhvcj48YXV0aG9yPlNwaXR6LCBBLiBNLjwvYXV0aG9yPjxhdXRob3I+RWR3YXJkcywg
Vi48L2F1dGhvcj48YXV0aG9yPktvc3MsIE0uIFAuPC9hdXRob3I+PGF1dGhvcj5NYXJrcywgSi4g
Uy48L2F1dGhvcj48L2F1dGhvcnM+PC9jb250cmlidXRvcnM+PGF1dGgtYWRkcmVzcz5EZXBhcnRt
ZW50IG9mIFByZXZlbnRpdmUgTWVkaWNpbmUsIFNvdXRoZXJuIENhbGlmb3JuaWEgUGVybWFuZW50
ZSBNZWRpY2FsIEdyb3VwIChLYWlzZXIgUGVybWFuZW50ZSksIFNhbiBEaWVnbyA5MjExMSwgVVNB
LjwvYXV0aC1hZGRyZXNzPjx0aXRsZXM+PHRpdGxlPlJlbGF0aW9uc2hpcCBvZiBjaGlsZGhvb2Qg
YWJ1c2UgYW5kIGhvdXNlaG9sZCBkeXNmdW5jdGlvbiB0byBtYW55IG9mIHRoZSBsZWFkaW5nIGNh
dXNlcyBvZiBkZWF0aCBpbiBhZHVsdHMuIFRoZSBBZHZlcnNlIENoaWxkaG9vZCBFeHBlcmllbmNl
cyAoQUNFKSBTdHVkeTwvdGl0bGU+PHNlY29uZGFyeS10aXRsZT5BbSBKIFByZXYgTWVkPC9zZWNv
bmRhcnktdGl0bGU+PC90aXRsZXM+PHBlcmlvZGljYWw+PGZ1bGwtdGl0bGU+QW0gSiBQcmV2IE1l
ZDwvZnVsbC10aXRsZT48L3BlcmlvZGljYWw+PHBhZ2VzPjI0NS01ODwvcGFnZXM+PHZvbHVtZT4x
NDwvdm9sdW1lPjxudW1iZXI+NDwvbnVtYmVyPjxlZGl0aW9uPjE5OTgvMDYvMjM8L2VkaXRpb24+
PGtleXdvcmRzPjxrZXl3b3JkPkFkdWx0PC9rZXl3b3JkPjxrZXl3b3JkPkFnZWQ8L2tleXdvcmQ+
PGtleXdvcmQ+QWdlZCwgODAgYW5kIG92ZXI8L2tleXdvcmQ+PGtleXdvcmQ+Q2FsaWZvcm5pYS9l
cGlkZW1pb2xvZ3k8L2tleXdvcmQ+PGtleXdvcmQ+KkNhdXNlIG9mIERlYXRoPC9rZXl3b3JkPjxr
ZXl3b3JkPkNoaWxkPC9rZXl3b3JkPjxrZXl3b3JkPipDaGlsZCBBYnVzZS9zdGF0aXN0aWNzICZh
bXA7IG51bWVyaWNhbCBkYXRhPC9rZXl3b3JkPjxrZXl3b3JkPkNoaWxkIG9mIEltcGFpcmVkIFBh
cmVudHM8L2tleXdvcmQ+PGtleXdvcmQ+RG9tZXN0aWMgVmlvbGVuY2Uvc3RhdGlzdGljcyAmYW1w
OyBudW1lcmljYWwgZGF0YTwva2V5d29yZD48a2V5d29yZD4qRmFtaWx5PC9rZXl3b3JkPjxrZXl3
b3JkPkZlbWFsZTwva2V5d29yZD48a2V5d29yZD5IZWFsdGggQmVoYXZpb3I8L2tleXdvcmQ+PGtl
eXdvcmQ+SHVtYW5zPC9rZXl3b3JkPjxrZXl3b3JkPkxvZ2lzdGljIE1vZGVsczwva2V5d29yZD48
a2V5d29yZD5NYWxlPC9rZXl3b3JkPjxrZXl3b3JkPk1pZGRsZSBBZ2VkPC9rZXl3b3JkPjxrZXl3
b3JkPlJpc2sgRmFjdG9yczwva2V5d29yZD48a2V5d29yZD4qU29jaWFsIFByb2JsZW1zPC9rZXl3
b3JkPjxrZXl3b3JkPlN1cnZleXMgYW5kIFF1ZXN0aW9ubmFpcmVzPC9rZXl3b3JkPjxrZXl3b3Jk
PlZpb2xlbmNlL3N0YXRpc3RpY3MgJmFtcDsgbnVtZXJpY2FsIGRhdGE8L2tleXdvcmQ+PC9rZXl3
b3Jkcz48ZGF0ZXM+PHllYXI+MTk5ODwveWVhcj48cHViLWRhdGVzPjxkYXRlPk1heTwvZGF0ZT48
L3B1Yi1kYXRlcz48L2RhdGVzPjxpc2JuPjA3NDktMzc5NyAoUHJpbnQpJiN4RDswNzQ5LTM3OTc8
L2lzYm4+PGFjY2Vzc2lvbi1udW0+OTYzNTA2OTwvYWNjZXNzaW9uLW51bT48dXJscz48L3VybHM+
PGVsZWN0cm9uaWMtcmVzb3VyY2UtbnVtPjEwLjEwMTYvczA3NDktMzc5Nyg5OCkwMDAxNy04PC9l
bGVjdHJvbmljLXJlc291cmNlLW51bT48cmVtb3RlLWRhdGFiYXNlLXByb3ZpZGVyPk5MTTwvcmVt
b3RlLWRhdGFiYXNlLXByb3ZpZGVyPjxsYW5ndWFnZT5lbmc8L2xhbmd1YWdlPjwvcmVjb3JkPjwv
Q2l0ZT48Q2l0ZT48QXV0aG9yPkZlbGl0dGk8L0F1dGhvcj48WWVhcj4xOTk4PC9ZZWFyPjxSZWNO
dW0+NzA3NzwvUmVjTnVtPjxyZWNvcmQ+PHJlYy1udW1iZXI+NzA3NzwvcmVjLW51bWJlcj48Zm9y
ZWlnbi1rZXlzPjxrZXkgYXBwPSJFTiIgZGItaWQ9InZ2MnM5cmQ5cHJ6cjlsZXc1dHY1MnJ3ZGU5
cmFyZDJ0NTJydCIgdGltZXN0YW1wPSIxNjM2NjU1NjEzIj43MDc3PC9rZXk+PC9mb3JlaWduLWtl
eXM+PHJlZi10eXBlIG5hbWU9IkpvdXJuYWwgQXJ0aWNsZSI+MTc8L3JlZi10eXBlPjxjb250cmli
dXRvcnM+PGF1dGhvcnM+PGF1dGhvcj5GZWxpdHRpLCBWLiBKLjwvYXV0aG9yPjxhdXRob3I+QW5k
YSwgUi4gRi48L2F1dGhvcj48YXV0aG9yPk5vcmRlbmJlcmcsIEQuPC9hdXRob3I+PGF1dGhvcj5X
aWxsaWFtc29uLCBELiBGLjwvYXV0aG9yPjxhdXRob3I+U3BpdHosIEEuIE0uPC9hdXRob3I+PGF1
dGhvcj5FZHdhcmRzLCBWLjwvYXV0aG9yPjxhdXRob3I+S29zcywgTS4gUC48L2F1dGhvcj48YXV0
aG9yPk1hcmtzLCBKLiBTLjwvYXV0aG9yPjwvYXV0aG9ycz48L2NvbnRyaWJ1dG9ycz48YXV0aC1h
ZGRyZXNzPkRlcGFydG1lbnQgb2YgUHJldmVudGl2ZSBNZWRpY2luZSwgU291dGhlcm4gQ2FsaWZv
cm5pYSBQZXJtYW5lbnRlIE1lZGljYWwgR3JvdXAgKEthaXNlciBQZXJtYW5lbnRlKSwgU2FuIERp
ZWdvIDkyMTExLCBVU0EuPC9hdXRoLWFkZHJlc3M+PHRpdGxlcz48dGl0bGU+UmVsYXRpb25zaGlw
IG9mIGNoaWxkaG9vZCBhYnVzZSBhbmQgaG91c2Vob2xkIGR5c2Z1bmN0aW9uIHRvIG1hbnkgb2Yg
dGhlIGxlYWRpbmcgY2F1c2VzIG9mIGRlYXRoIGluIGFkdWx0cy4gVGhlIEFkdmVyc2UgQ2hpbGRo
b29kIEV4cGVyaWVuY2VzIChBQ0UpIFN0dWR5PC90aXRsZT48c2Vjb25kYXJ5LXRpdGxlPkFtIEog
UHJldiBNZWQ8L3NlY29uZGFyeS10aXRsZT48L3RpdGxlcz48cGVyaW9kaWNhbD48ZnVsbC10aXRs
ZT5BbSBKIFByZXYgTWVkPC9mdWxsLXRpdGxlPjwvcGVyaW9kaWNhbD48cGFnZXM+MjQ1LTU4PC9w
YWdlcz48dm9sdW1lPjE0PC92b2x1bWU+PG51bWJlcj40PC9udW1iZXI+PGVkaXRpb24+MTk5OC8w
Ni8yMzwvZWRpdGlvbj48a2V5d29yZHM+PGtleXdvcmQ+QWR1bHQ8L2tleXdvcmQ+PGtleXdvcmQ+
QWdlZDwva2V5d29yZD48a2V5d29yZD5BZ2VkLCA4MCBhbmQgb3Zlcjwva2V5d29yZD48a2V5d29y
ZD5DYWxpZm9ybmlhL2VwaWRlbWlvbG9neTwva2V5d29yZD48a2V5d29yZD4qQ2F1c2Ugb2YgRGVh
dGg8L2tleXdvcmQ+PGtleXdvcmQ+Q2hpbGQ8L2tleXdvcmQ+PGtleXdvcmQ+KkNoaWxkIEFidXNl
L3N0YXRpc3RpY3MgJmFtcDsgbnVtZXJpY2FsIGRhdGE8L2tleXdvcmQ+PGtleXdvcmQ+Q2hpbGQg
b2YgSW1wYWlyZWQgUGFyZW50czwva2V5d29yZD48a2V5d29yZD5Eb21lc3RpYyBWaW9sZW5jZS9z
dGF0aXN0aWNzICZhbXA7IG51bWVyaWNhbCBkYXRhPC9rZXl3b3JkPjxrZXl3b3JkPipGYW1pbHk8
L2tleXdvcmQ+PGtleXdvcmQ+RmVtYWxlPC9rZXl3b3JkPjxrZXl3b3JkPkhlYWx0aCBCZWhhdmlv
cjwva2V5d29yZD48a2V5d29yZD5IdW1hbnM8L2tleXdvcmQ+PGtleXdvcmQ+TG9naXN0aWMgTW9k
ZWxzPC9rZXl3b3JkPjxrZXl3b3JkPk1hbGU8L2tleXdvcmQ+PGtleXdvcmQ+TWlkZGxlIEFnZWQ8
L2tleXdvcmQ+PGtleXdvcmQ+UmlzayBGYWN0b3JzPC9rZXl3b3JkPjxrZXl3b3JkPipTb2NpYWwg
UHJvYmxlbXM8L2tleXdvcmQ+PGtleXdvcmQ+U3VydmV5cyBhbmQgUXVlc3Rpb25uYWlyZXM8L2tl
eXdvcmQ+PGtleXdvcmQ+VmlvbGVuY2Uvc3RhdGlzdGljcyAmYW1wOyBudW1lcmljYWwgZGF0YTwv
a2V5d29yZD48L2tleXdvcmRzPjxkYXRlcz48eWVhcj4xOTk4PC95ZWFyPjxwdWItZGF0ZXM+PGRh
dGU+TWF5PC9kYXRlPjwvcHViLWRhdGVzPjwvZGF0ZXM+PGlzYm4+MDc0OS0zNzk3IChQcmludCkm
I3hEOzA3NDktMzc5NzwvaXNibj48YWNjZXNzaW9uLW51bT45NjM1MDY5PC9hY2Nlc3Npb24tbnVt
Pjx1cmxzPjwvdXJscz48ZWxlY3Ryb25pYy1yZXNvdXJjZS1udW0+MTAuMTAxNi9zMDc0OS0zNzk3
KDk4KTAwMDE3LTg8L2VsZWN0cm9uaWMtcmVzb3VyY2UtbnVtPjxyZW1vdGUtZGF0YWJhc2UtcHJv
dmlkZXI+TkxNPC9yZW1vdGUtZGF0YWJhc2UtcHJvdmlkZXI+PGxhbmd1YWdlPmVuZzwvbGFuZ3Vh
Z2U+PC9yZWNvcmQ+PC9DaXRlPjxDaXRlPjxBdXRob3I+SG92ZWxsPC9BdXRob3I+PFllYXI+MTk4
ODwvWWVhcj48UmVjTnVtPjcwOTQ8L1JlY051bT48cmVjb3JkPjxyZWMtbnVtYmVyPjcwOTQ8L3Jl
Yy1udW1iZXI+PGZvcmVpZ24ta2V5cz48a2V5IGFwcD0iRU4iIGRiLWlkPSJ2djJzOXJkOXByenI5
bGV3NXR2NTJyd2RlOXJhcmQydDUycnQiIHRpbWVzdGFtcD0iMTYzNjY1NjA0MCI+NzA5NDwva2V5
PjwvZm9yZWlnbi1rZXlzPjxyZWYtdHlwZSBuYW1lPSJKb3VybmFsIEFydGljbGUiPjE3PC9yZWYt
dHlwZT48Y29udHJpYnV0b3JzPjxhdXRob3JzPjxhdXRob3I+SG92ZWxsLCBNLiBGLjwvYXV0aG9y
PjxhdXRob3I+S29jaCwgQS48L2F1dGhvcj48YXV0aG9yPkhvZnN0ZXR0ZXIsIEMuIFIuPC9hdXRo
b3I+PGF1dGhvcj5TaXBhbiwgQy48L2F1dGhvcj48YXV0aG9yPkZhdWNoZXIsIFAuPC9hdXRob3I+
PGF1dGhvcj5EZWxsaW5nZXIsIEEuPC9hdXRob3I+PGF1dGhvcj5Cb3JvaywgRy48L2F1dGhvcj48
YXV0aG9yPkZvcnN5dGhlLCBBLjwvYXV0aG9yPjxhdXRob3I+RmVsaXR0aSwgVi4gSi48L2F1dGhv
cj48L2F1dGhvcnM+PC9jb250cmlidXRvcnM+PGF1dGgtYWRkcmVzcz5TYW4gRGllZ28gU3RhdGUg
VW5pdmVyc2l0eSwgR3JhZHVhdGUgU2Nob29sIG9mIFB1YmxpYyBIZWFsdGgsIERpdmlzaW9uIG9m
IEhlYWx0aCBQcm9tb3Rpb24sIENBIDkyMTgyLjwvYXV0aC1hZGRyZXNzPjx0aXRsZXM+PHRpdGxl
PkxvbmctdGVybSB3ZWlnaHQgbG9zcyBtYWludGVuYW5jZTogYXNzZXNzbWVudCBvZiBhIGJlaGF2
aW9yYWwgYW5kIHN1cHBsZW1lbnRlZCBmYXN0aW5nIHJlZ2ltZW48L3RpdGxlPjxzZWNvbmRhcnkt
dGl0bGU+QW0gSiBQdWJsaWMgSGVhbHRoPC9zZWNvbmRhcnktdGl0bGU+PC90aXRsZXM+PHBlcmlv
ZGljYWw+PGZ1bGwtdGl0bGU+QW1lcmljYW4gam91cm5hbCBvZiBwdWJsaWMgaGVhbHRoPC9mdWxs
LXRpdGxlPjxhYmJyLTE+QW0gSiBQdWJsaWMgSGVhbHRoPC9hYmJyLTE+PC9wZXJpb2RpY2FsPjxw
YWdlcz42NjMtNjwvcGFnZXM+PHZvbHVtZT43ODwvdm9sdW1lPjxudW1iZXI+NjwvbnVtYmVyPjxl
ZGl0aW9uPjE5ODgvMDYvMDE8L2VkaXRpb24+PGtleXdvcmRzPjxrZXl3b3JkPkFkdWx0PC9rZXl3
b3JkPjxrZXl3b3JkPipCZWhhdmlvciBUaGVyYXB5PC9rZXl3b3JkPjxrZXl3b3JkPipCb2R5IFdl
aWdodDwva2V5d29yZD48a2V5d29yZD4qRmFzdGluZzwva2V5d29yZD48a2V5d29yZD5GZW1hbGU8
L2tleXdvcmQ+PGtleXdvcmQ+Rm9sbG93LVVwIFN0dWRpZXM8L2tleXdvcmQ+PGtleXdvcmQ+KkZv
b2QsIEZvcm11bGF0ZWQ8L2tleXdvcmQ+PGtleXdvcmQ+SHVtYW5zPC9rZXl3b3JkPjxrZXl3b3Jk
Pk1hbGU8L2tleXdvcmQ+PGtleXdvcmQ+TWlkZGxlIEFnZWQ8L2tleXdvcmQ+PGtleXdvcmQ+T2Jl
c2l0eS9kaWV0IHRoZXJhcHkvKnRoZXJhcHk8L2tleXdvcmQ+PGtleXdvcmQ+UmVncmVzc2lvbiBB
bmFseXNpczwva2V5d29yZD48a2V5d29yZD5UaW1lIEZhY3RvcnM8L2tleXdvcmQ+PC9rZXl3b3Jk
cz48ZGF0ZXM+PHllYXI+MTk4ODwveWVhcj48cHViLWRhdGVzPjxkYXRlPkp1bjwvZGF0ZT48L3B1
Yi1kYXRlcz48L2RhdGVzPjxpc2JuPjAwOTAtMDAzNiAoUHJpbnQpJiN4RDswMDkwLTAwMzY8L2lz
Ym4+PGFjY2Vzc2lvbi1udW0+MzM2OTU5NzwvYWNjZXNzaW9uLW51bT48dXJscz48L3VybHM+PGN1
c3RvbTI+UE1DMTM1MDI3ODwvY3VzdG9tMj48ZWxlY3Ryb25pYy1yZXNvdXJjZS1udW0+MTAuMjEw
NS9hanBoLjc4LjYuNjYzPC9lbGVjdHJvbmljLXJlc291cmNlLW51bT48cmVtb3RlLWRhdGFiYXNl
LXByb3ZpZGVyPk5MTTwvcmVtb3RlLWRhdGFiYXNlLXByb3ZpZGVyPjxsYW5ndWFnZT5lbmc8L2xh
bmd1YWdlPjwvcmVjb3JkPjwvQ2l0ZT48L0VuZE5vdGU+
</w:fldData>
              </w:fldChar>
            </w:r>
            <w:r w:rsidR="00CF3DBA">
              <w:rPr>
                <w:i/>
                <w:iCs/>
              </w:rPr>
              <w:instrText xml:space="preserve"> ADDIN EN.CITE </w:instrText>
            </w:r>
            <w:r w:rsidR="00CF3DBA">
              <w:rPr>
                <w:i/>
                <w:iCs/>
              </w:rPr>
              <w:fldChar w:fldCharType="begin">
                <w:fldData xml:space="preserve">PEVuZE5vdGU+PENpdGU+PEF1dGhvcj5GZWxpdHRpPC9BdXRob3I+PFllYXI+MTk5MzwvWWVhcj48
UmVjTnVtPjcwODY8L1JlY051bT48RGlzcGxheVRleHQ+WzEyNy0xMzBdPC9EaXNwbGF5VGV4dD48
cmVjb3JkPjxyZWMtbnVtYmVyPjcwODY8L3JlYy1udW1iZXI+PGZvcmVpZ24ta2V5cz48a2V5IGFw
cD0iRU4iIGRiLWlkPSJ2djJzOXJkOXByenI5bGV3NXR2NTJyd2RlOXJhcmQydDUycnQiIHRpbWVz
dGFtcD0iMTYzNjY1NjAwNiI+NzA4Njwva2V5PjwvZm9yZWlnbi1rZXlzPjxyZWYtdHlwZSBuYW1l
PSJKb3VybmFsIEFydGljbGUiPjE3PC9yZWYtdHlwZT48Y29udHJpYnV0b3JzPjxhdXRob3JzPjxh
dXRob3I+RmVsaXR0aSwgVi4gSi48L2F1dGhvcj48L2F1dGhvcnM+PC9jb250cmlidXRvcnM+PGF1
dGgtYWRkcmVzcz5EZXBhcnRtZW50IG9mIFByZXZlbnRpdmUgTWVkaWNpbmUsIFNvdXRoZXJuIENh
bGlmb3JuaWEgUGVybWFuZW50ZSBNZWRpY2FsIEdyb3VwLCBTYW4gRGllZ28gOTIwMzcuPC9hdXRo
LWFkZHJlc3M+PHRpdGxlcz48dGl0bGU+Q2hpbGRob29kIHNleHVhbCBhYnVzZSwgZGVwcmVzc2lv
biwgYW5kIGZhbWlseSBkeXNmdW5jdGlvbiBpbiBhZHVsdCBvYmVzZSBwYXRpZW50czogYSBjYXNl
IGNvbnRyb2wgc3R1ZHk8L3RpdGxlPjxzZWNvbmRhcnktdGl0bGU+U291dGggTWVkIEo8L3NlY29u
ZGFyeS10aXRsZT48L3RpdGxlcz48cGVyaW9kaWNhbD48ZnVsbC10aXRsZT5Tb3V0aCBNZWQgSjwv
ZnVsbC10aXRsZT48L3BlcmlvZGljYWw+PHBhZ2VzPjczMi02PC9wYWdlcz48dm9sdW1lPjg2PC92
b2x1bWU+PG51bWJlcj43PC9udW1iZXI+PGVkaXRpb24+MTk5My8wNy8wMTwvZWRpdGlvbj48a2V5
d29yZHM+PGtleXdvcmQ+QWR1bHQ8L2tleXdvcmQ+PGtleXdvcmQ+QWxjb2hvbGlzbTwva2V5d29y
ZD48a2V5d29yZD5CZXJlYXZlbWVudDwva2V5d29yZD48a2V5d29yZD5DYXNlLUNvbnRyb2wgU3R1
ZGllczwva2V5d29yZD48a2V5d29yZD5DaGktU3F1YXJlIERpc3RyaWJ1dGlvbjwva2V5d29yZD48
a2V5d29yZD5DaGlsZDwva2V5d29yZD48a2V5d29yZD5DaGlsZCBBYnVzZS9wc3ljaG9sb2d5PC9r
ZXl3b3JkPjxrZXl3b3JkPkNoaWxkIEFidXNlLCBTZXh1YWwvKmNvbXBsaWNhdGlvbnMvcHN5Y2hv
bG9neTwva2V5d29yZD48a2V5d29yZD5EZXByZXNzaW9uL2NvbXBsaWNhdGlvbnM8L2tleXdvcmQ+
PGtleXdvcmQ+RmFtaWx5IENoYXJhY3RlcmlzdGljczwva2V5d29yZD48a2V5d29yZD5GYW1pbHkg
SGVhbHRoPC9rZXl3b3JkPjxrZXl3b3JkPkZlbWFsZTwva2V5d29yZD48a2V5d29yZD5IdW1hbnM8
L2tleXdvcmQ+PGtleXdvcmQ+SHlwZXJwaGFnaWEvKmV0aW9sb2d5L3BzeWNob2xvZ3k8L2tleXdv
cmQ+PGtleXdvcmQ+TWFsZTwva2V5d29yZD48a2V5d29yZD5NYXJyaWFnZTwva2V5d29yZD48a2V5
d29yZD5PYmVzaXR5LypldGlvbG9neS8qcHN5Y2hvbG9neTwva2V5d29yZD48a2V5d29yZD5TdWlj
aWRlPC9rZXl3b3JkPjwva2V5d29yZHM+PGRhdGVzPjx5ZWFyPjE5OTM8L3llYXI+PHB1Yi1kYXRl
cz48ZGF0ZT5KdWw8L2RhdGU+PC9wdWItZGF0ZXM+PC9kYXRlcz48aXNibj4wMDM4LTQzNDggKFBy
aW50KSYjeEQ7MDAzOC00MzQ4PC9pc2JuPjxhY2Nlc3Npb24tbnVtPjgzMjIwNzg8L2FjY2Vzc2lv
bi1udW0+PHVybHM+PC91cmxzPjxlbGVjdHJvbmljLXJlc291cmNlLW51bT4xMC4xMDk3LzAwMDA3
NjExLTE5OTMwNzAwMC0wMDAwMjwvZWxlY3Ryb25pYy1yZXNvdXJjZS1udW0+PHJlbW90ZS1kYXRh
YmFzZS1wcm92aWRlcj5OTE08L3JlbW90ZS1kYXRhYmFzZS1wcm92aWRlcj48bGFuZ3VhZ2U+ZW5n
PC9sYW5ndWFnZT48L3JlY29yZD48L0NpdGU+PENpdGU+PEF1dGhvcj5GZWxpdHRpPC9BdXRob3I+
PFllYXI+MjAxOTwvWWVhcj48UmVjTnVtPjcwOTM8L1JlY051bT48cmVjb3JkPjxyZWMtbnVtYmVy
PjcwOTM8L3JlYy1udW1iZXI+PGZvcmVpZ24ta2V5cz48a2V5IGFwcD0iRU4iIGRiLWlkPSJ2djJz
OXJkOXByenI5bGV3NXR2NTJyd2RlOXJhcmQydDUycnQiIHRpbWVzdGFtcD0iMTYzNjY1NjAzOCI+
NzA5Mzwva2V5PjwvZm9yZWlnbi1rZXlzPjxyZWYtdHlwZSBuYW1lPSJKb3VybmFsIEFydGljbGUi
PjE3PC9yZWYtdHlwZT48Y29udHJpYnV0b3JzPjxhdXRob3JzPjxhdXRob3I+RmVsaXR0aSwgVi4g
Si48L2F1dGhvcj48L2F1dGhvcnM+PC9jb250cmlidXRvcnM+PHRpdGxlcz48dGl0bGU+T3JpZ2lu
cyBvZiB0aGUgQUNFIFN0dWR5PC90aXRsZT48c2Vjb25kYXJ5LXRpdGxlPkFtIEogUHJldiBNZWQ8
L3NlY29uZGFyeS10aXRsZT48L3RpdGxlcz48cGVyaW9kaWNhbD48ZnVsbC10aXRsZT5BbSBKIFBy
ZXYgTWVkPC9mdWxsLXRpdGxlPjwvcGVyaW9kaWNhbD48cGFnZXM+Nzg3LTc4OTwvcGFnZXM+PHZv
bHVtZT41Njwvdm9sdW1lPjxudW1iZXI+NjwvbnVtYmVyPjxlZGl0aW9uPjIwMTkvMDUvMjE8L2Vk
aXRpb24+PGtleXdvcmRzPjxrZXl3b3JkPkFkdmVyc2UgQ2hpbGRob29kIEV4cGVyaWVuY2VzLypz
dGF0aXN0aWNzICZhbXA7IG51bWVyaWNhbCBkYXRhPC9rZXl3b3JkPjxrZXl3b3JkPkh1bWFuczwv
a2V5d29yZD48a2V5d29yZD5PYmVzaXR5LyplcGlkZW1pb2xvZ3kvcHN5Y2hvbG9neTwva2V5d29y
ZD48L2tleXdvcmRzPjxkYXRlcz48eWVhcj4yMDE5PC95ZWFyPjxwdWItZGF0ZXM+PGRhdGU+SnVu
PC9kYXRlPjwvcHViLWRhdGVzPjwvZGF0ZXM+PGlzYm4+MDc0OS0zNzk3PC9pc2JuPjxhY2Nlc3Np
b24tbnVtPjMxMTA0NzIzPC9hY2Nlc3Npb24tbnVtPjx1cmxzPjwvdXJscz48ZWxlY3Ryb25pYy1y
ZXNvdXJjZS1udW0+MTAuMTAxNi9qLmFtZXByZS4yMDE5LjAyLjAxMTwvZWxlY3Ryb25pYy1yZXNv
dXJjZS1udW0+PHJlbW90ZS1kYXRhYmFzZS1wcm92aWRlcj5OTE08L3JlbW90ZS1kYXRhYmFzZS1w
cm92aWRlcj48bGFuZ3VhZ2U+ZW5nPC9sYW5ndWFnZT48L3JlY29yZD48L0NpdGU+PENpdGU+PEF1
dGhvcj5GZWxpdHRpPC9BdXRob3I+PFllYXI+MTk5ODwvWWVhcj48UmVjTnVtPjcwNzc8L1JlY051
bT48cmVjb3JkPjxyZWMtbnVtYmVyPjcwNzc8L3JlYy1udW1iZXI+PGZvcmVpZ24ta2V5cz48a2V5
IGFwcD0iRU4iIGRiLWlkPSJ2djJzOXJkOXByenI5bGV3NXR2NTJyd2RlOXJhcmQydDUycnQiIHRp
bWVzdGFtcD0iMTYzNjY1NTYxMyI+NzA3Nzwva2V5PjwvZm9yZWlnbi1rZXlzPjxyZWYtdHlwZSBu
YW1lPSJKb3VybmFsIEFydGljbGUiPjE3PC9yZWYtdHlwZT48Y29udHJpYnV0b3JzPjxhdXRob3Jz
PjxhdXRob3I+RmVsaXR0aSwgVi4gSi48L2F1dGhvcj48YXV0aG9yPkFuZGEsIFIuIEYuPC9hdXRo
b3I+PGF1dGhvcj5Ob3JkZW5iZXJnLCBELjwvYXV0aG9yPjxhdXRob3I+V2lsbGlhbXNvbiwgRC4g
Ri48L2F1dGhvcj48YXV0aG9yPlNwaXR6LCBBLiBNLjwvYXV0aG9yPjxhdXRob3I+RWR3YXJkcywg
Vi48L2F1dGhvcj48YXV0aG9yPktvc3MsIE0uIFAuPC9hdXRob3I+PGF1dGhvcj5NYXJrcywgSi4g
Uy48L2F1dGhvcj48L2F1dGhvcnM+PC9jb250cmlidXRvcnM+PGF1dGgtYWRkcmVzcz5EZXBhcnRt
ZW50IG9mIFByZXZlbnRpdmUgTWVkaWNpbmUsIFNvdXRoZXJuIENhbGlmb3JuaWEgUGVybWFuZW50
ZSBNZWRpY2FsIEdyb3VwIChLYWlzZXIgUGVybWFuZW50ZSksIFNhbiBEaWVnbyA5MjExMSwgVVNB
LjwvYXV0aC1hZGRyZXNzPjx0aXRsZXM+PHRpdGxlPlJlbGF0aW9uc2hpcCBvZiBjaGlsZGhvb2Qg
YWJ1c2UgYW5kIGhvdXNlaG9sZCBkeXNmdW5jdGlvbiB0byBtYW55IG9mIHRoZSBsZWFkaW5nIGNh
dXNlcyBvZiBkZWF0aCBpbiBhZHVsdHMuIFRoZSBBZHZlcnNlIENoaWxkaG9vZCBFeHBlcmllbmNl
cyAoQUNFKSBTdHVkeTwvdGl0bGU+PHNlY29uZGFyeS10aXRsZT5BbSBKIFByZXYgTWVkPC9zZWNv
bmRhcnktdGl0bGU+PC90aXRsZXM+PHBlcmlvZGljYWw+PGZ1bGwtdGl0bGU+QW0gSiBQcmV2IE1l
ZDwvZnVsbC10aXRsZT48L3BlcmlvZGljYWw+PHBhZ2VzPjI0NS01ODwvcGFnZXM+PHZvbHVtZT4x
NDwvdm9sdW1lPjxudW1iZXI+NDwvbnVtYmVyPjxlZGl0aW9uPjE5OTgvMDYvMjM8L2VkaXRpb24+
PGtleXdvcmRzPjxrZXl3b3JkPkFkdWx0PC9rZXl3b3JkPjxrZXl3b3JkPkFnZWQ8L2tleXdvcmQ+
PGtleXdvcmQ+QWdlZCwgODAgYW5kIG92ZXI8L2tleXdvcmQ+PGtleXdvcmQ+Q2FsaWZvcm5pYS9l
cGlkZW1pb2xvZ3k8L2tleXdvcmQ+PGtleXdvcmQ+KkNhdXNlIG9mIERlYXRoPC9rZXl3b3JkPjxr
ZXl3b3JkPkNoaWxkPC9rZXl3b3JkPjxrZXl3b3JkPipDaGlsZCBBYnVzZS9zdGF0aXN0aWNzICZh
bXA7IG51bWVyaWNhbCBkYXRhPC9rZXl3b3JkPjxrZXl3b3JkPkNoaWxkIG9mIEltcGFpcmVkIFBh
cmVudHM8L2tleXdvcmQ+PGtleXdvcmQ+RG9tZXN0aWMgVmlvbGVuY2Uvc3RhdGlzdGljcyAmYW1w
OyBudW1lcmljYWwgZGF0YTwva2V5d29yZD48a2V5d29yZD4qRmFtaWx5PC9rZXl3b3JkPjxrZXl3
b3JkPkZlbWFsZTwva2V5d29yZD48a2V5d29yZD5IZWFsdGggQmVoYXZpb3I8L2tleXdvcmQ+PGtl
eXdvcmQ+SHVtYW5zPC9rZXl3b3JkPjxrZXl3b3JkPkxvZ2lzdGljIE1vZGVsczwva2V5d29yZD48
a2V5d29yZD5NYWxlPC9rZXl3b3JkPjxrZXl3b3JkPk1pZGRsZSBBZ2VkPC9rZXl3b3JkPjxrZXl3
b3JkPlJpc2sgRmFjdG9yczwva2V5d29yZD48a2V5d29yZD4qU29jaWFsIFByb2JsZW1zPC9rZXl3
b3JkPjxrZXl3b3JkPlN1cnZleXMgYW5kIFF1ZXN0aW9ubmFpcmVzPC9rZXl3b3JkPjxrZXl3b3Jk
PlZpb2xlbmNlL3N0YXRpc3RpY3MgJmFtcDsgbnVtZXJpY2FsIGRhdGE8L2tleXdvcmQ+PC9rZXl3
b3Jkcz48ZGF0ZXM+PHllYXI+MTk5ODwveWVhcj48cHViLWRhdGVzPjxkYXRlPk1heTwvZGF0ZT48
L3B1Yi1kYXRlcz48L2RhdGVzPjxpc2JuPjA3NDktMzc5NyAoUHJpbnQpJiN4RDswNzQ5LTM3OTc8
L2lzYm4+PGFjY2Vzc2lvbi1udW0+OTYzNTA2OTwvYWNjZXNzaW9uLW51bT48dXJscz48L3VybHM+
PGVsZWN0cm9uaWMtcmVzb3VyY2UtbnVtPjEwLjEwMTYvczA3NDktMzc5Nyg5OCkwMDAxNy04PC9l
bGVjdHJvbmljLXJlc291cmNlLW51bT48cmVtb3RlLWRhdGFiYXNlLXByb3ZpZGVyPk5MTTwvcmVt
b3RlLWRhdGFiYXNlLXByb3ZpZGVyPjxsYW5ndWFnZT5lbmc8L2xhbmd1YWdlPjwvcmVjb3JkPjwv
Q2l0ZT48Q2l0ZT48QXV0aG9yPkZlbGl0dGk8L0F1dGhvcj48WWVhcj4xOTk4PC9ZZWFyPjxSZWNO
dW0+NzA3NzwvUmVjTnVtPjxyZWNvcmQ+PHJlYy1udW1iZXI+NzA3NzwvcmVjLW51bWJlcj48Zm9y
ZWlnbi1rZXlzPjxrZXkgYXBwPSJFTiIgZGItaWQ9InZ2MnM5cmQ5cHJ6cjlsZXc1dHY1MnJ3ZGU5
cmFyZDJ0NTJydCIgdGltZXN0YW1wPSIxNjM2NjU1NjEzIj43MDc3PC9rZXk+PC9mb3JlaWduLWtl
eXM+PHJlZi10eXBlIG5hbWU9IkpvdXJuYWwgQXJ0aWNsZSI+MTc8L3JlZi10eXBlPjxjb250cmli
dXRvcnM+PGF1dGhvcnM+PGF1dGhvcj5GZWxpdHRpLCBWLiBKLjwvYXV0aG9yPjxhdXRob3I+QW5k
YSwgUi4gRi48L2F1dGhvcj48YXV0aG9yPk5vcmRlbmJlcmcsIEQuPC9hdXRob3I+PGF1dGhvcj5X
aWxsaWFtc29uLCBELiBGLjwvYXV0aG9yPjxhdXRob3I+U3BpdHosIEEuIE0uPC9hdXRob3I+PGF1
dGhvcj5FZHdhcmRzLCBWLjwvYXV0aG9yPjxhdXRob3I+S29zcywgTS4gUC48L2F1dGhvcj48YXV0
aG9yPk1hcmtzLCBKLiBTLjwvYXV0aG9yPjwvYXV0aG9ycz48L2NvbnRyaWJ1dG9ycz48YXV0aC1h
ZGRyZXNzPkRlcGFydG1lbnQgb2YgUHJldmVudGl2ZSBNZWRpY2luZSwgU291dGhlcm4gQ2FsaWZv
cm5pYSBQZXJtYW5lbnRlIE1lZGljYWwgR3JvdXAgKEthaXNlciBQZXJtYW5lbnRlKSwgU2FuIERp
ZWdvIDkyMTExLCBVU0EuPC9hdXRoLWFkZHJlc3M+PHRpdGxlcz48dGl0bGU+UmVsYXRpb25zaGlw
IG9mIGNoaWxkaG9vZCBhYnVzZSBhbmQgaG91c2Vob2xkIGR5c2Z1bmN0aW9uIHRvIG1hbnkgb2Yg
dGhlIGxlYWRpbmcgY2F1c2VzIG9mIGRlYXRoIGluIGFkdWx0cy4gVGhlIEFkdmVyc2UgQ2hpbGRo
b29kIEV4cGVyaWVuY2VzIChBQ0UpIFN0dWR5PC90aXRsZT48c2Vjb25kYXJ5LXRpdGxlPkFtIEog
UHJldiBNZWQ8L3NlY29uZGFyeS10aXRsZT48L3RpdGxlcz48cGVyaW9kaWNhbD48ZnVsbC10aXRs
ZT5BbSBKIFByZXYgTWVkPC9mdWxsLXRpdGxlPjwvcGVyaW9kaWNhbD48cGFnZXM+MjQ1LTU4PC9w
YWdlcz48dm9sdW1lPjE0PC92b2x1bWU+PG51bWJlcj40PC9udW1iZXI+PGVkaXRpb24+MTk5OC8w
Ni8yMzwvZWRpdGlvbj48a2V5d29yZHM+PGtleXdvcmQ+QWR1bHQ8L2tleXdvcmQ+PGtleXdvcmQ+
QWdlZDwva2V5d29yZD48a2V5d29yZD5BZ2VkLCA4MCBhbmQgb3Zlcjwva2V5d29yZD48a2V5d29y
ZD5DYWxpZm9ybmlhL2VwaWRlbWlvbG9neTwva2V5d29yZD48a2V5d29yZD4qQ2F1c2Ugb2YgRGVh
dGg8L2tleXdvcmQ+PGtleXdvcmQ+Q2hpbGQ8L2tleXdvcmQ+PGtleXdvcmQ+KkNoaWxkIEFidXNl
L3N0YXRpc3RpY3MgJmFtcDsgbnVtZXJpY2FsIGRhdGE8L2tleXdvcmQ+PGtleXdvcmQ+Q2hpbGQg
b2YgSW1wYWlyZWQgUGFyZW50czwva2V5d29yZD48a2V5d29yZD5Eb21lc3RpYyBWaW9sZW5jZS9z
dGF0aXN0aWNzICZhbXA7IG51bWVyaWNhbCBkYXRhPC9rZXl3b3JkPjxrZXl3b3JkPipGYW1pbHk8
L2tleXdvcmQ+PGtleXdvcmQ+RmVtYWxlPC9rZXl3b3JkPjxrZXl3b3JkPkhlYWx0aCBCZWhhdmlv
cjwva2V5d29yZD48a2V5d29yZD5IdW1hbnM8L2tleXdvcmQ+PGtleXdvcmQ+TG9naXN0aWMgTW9k
ZWxzPC9rZXl3b3JkPjxrZXl3b3JkPk1hbGU8L2tleXdvcmQ+PGtleXdvcmQ+TWlkZGxlIEFnZWQ8
L2tleXdvcmQ+PGtleXdvcmQ+UmlzayBGYWN0b3JzPC9rZXl3b3JkPjxrZXl3b3JkPipTb2NpYWwg
UHJvYmxlbXM8L2tleXdvcmQ+PGtleXdvcmQ+U3VydmV5cyBhbmQgUXVlc3Rpb25uYWlyZXM8L2tl
eXdvcmQ+PGtleXdvcmQ+VmlvbGVuY2Uvc3RhdGlzdGljcyAmYW1wOyBudW1lcmljYWwgZGF0YTwv
a2V5d29yZD48L2tleXdvcmRzPjxkYXRlcz48eWVhcj4xOTk4PC95ZWFyPjxwdWItZGF0ZXM+PGRh
dGU+TWF5PC9kYXRlPjwvcHViLWRhdGVzPjwvZGF0ZXM+PGlzYm4+MDc0OS0zNzk3IChQcmludCkm
I3hEOzA3NDktMzc5NzwvaXNibj48YWNjZXNzaW9uLW51bT45NjM1MDY5PC9hY2Nlc3Npb24tbnVt
Pjx1cmxzPjwvdXJscz48ZWxlY3Ryb25pYy1yZXNvdXJjZS1udW0+MTAuMTAxNi9zMDc0OS0zNzk3
KDk4KTAwMDE3LTg8L2VsZWN0cm9uaWMtcmVzb3VyY2UtbnVtPjxyZW1vdGUtZGF0YWJhc2UtcHJv
dmlkZXI+TkxNPC9yZW1vdGUtZGF0YWJhc2UtcHJvdmlkZXI+PGxhbmd1YWdlPmVuZzwvbGFuZ3Vh
Z2U+PC9yZWNvcmQ+PC9DaXRlPjxDaXRlPjxBdXRob3I+SG92ZWxsPC9BdXRob3I+PFllYXI+MTk4
ODwvWWVhcj48UmVjTnVtPjcwOTQ8L1JlY051bT48cmVjb3JkPjxyZWMtbnVtYmVyPjcwOTQ8L3Jl
Yy1udW1iZXI+PGZvcmVpZ24ta2V5cz48a2V5IGFwcD0iRU4iIGRiLWlkPSJ2djJzOXJkOXByenI5
bGV3NXR2NTJyd2RlOXJhcmQydDUycnQiIHRpbWVzdGFtcD0iMTYzNjY1NjA0MCI+NzA5NDwva2V5
PjwvZm9yZWlnbi1rZXlzPjxyZWYtdHlwZSBuYW1lPSJKb3VybmFsIEFydGljbGUiPjE3PC9yZWYt
dHlwZT48Y29udHJpYnV0b3JzPjxhdXRob3JzPjxhdXRob3I+SG92ZWxsLCBNLiBGLjwvYXV0aG9y
PjxhdXRob3I+S29jaCwgQS48L2F1dGhvcj48YXV0aG9yPkhvZnN0ZXR0ZXIsIEMuIFIuPC9hdXRo
b3I+PGF1dGhvcj5TaXBhbiwgQy48L2F1dGhvcj48YXV0aG9yPkZhdWNoZXIsIFAuPC9hdXRob3I+
PGF1dGhvcj5EZWxsaW5nZXIsIEEuPC9hdXRob3I+PGF1dGhvcj5Cb3JvaywgRy48L2F1dGhvcj48
YXV0aG9yPkZvcnN5dGhlLCBBLjwvYXV0aG9yPjxhdXRob3I+RmVsaXR0aSwgVi4gSi48L2F1dGhv
cj48L2F1dGhvcnM+PC9jb250cmlidXRvcnM+PGF1dGgtYWRkcmVzcz5TYW4gRGllZ28gU3RhdGUg
VW5pdmVyc2l0eSwgR3JhZHVhdGUgU2Nob29sIG9mIFB1YmxpYyBIZWFsdGgsIERpdmlzaW9uIG9m
IEhlYWx0aCBQcm9tb3Rpb24sIENBIDkyMTgyLjwvYXV0aC1hZGRyZXNzPjx0aXRsZXM+PHRpdGxl
PkxvbmctdGVybSB3ZWlnaHQgbG9zcyBtYWludGVuYW5jZTogYXNzZXNzbWVudCBvZiBhIGJlaGF2
aW9yYWwgYW5kIHN1cHBsZW1lbnRlZCBmYXN0aW5nIHJlZ2ltZW48L3RpdGxlPjxzZWNvbmRhcnkt
dGl0bGU+QW0gSiBQdWJsaWMgSGVhbHRoPC9zZWNvbmRhcnktdGl0bGU+PC90aXRsZXM+PHBlcmlv
ZGljYWw+PGZ1bGwtdGl0bGU+QW1lcmljYW4gam91cm5hbCBvZiBwdWJsaWMgaGVhbHRoPC9mdWxs
LXRpdGxlPjxhYmJyLTE+QW0gSiBQdWJsaWMgSGVhbHRoPC9hYmJyLTE+PC9wZXJpb2RpY2FsPjxw
YWdlcz42NjMtNjwvcGFnZXM+PHZvbHVtZT43ODwvdm9sdW1lPjxudW1iZXI+NjwvbnVtYmVyPjxl
ZGl0aW9uPjE5ODgvMDYvMDE8L2VkaXRpb24+PGtleXdvcmRzPjxrZXl3b3JkPkFkdWx0PC9rZXl3
b3JkPjxrZXl3b3JkPipCZWhhdmlvciBUaGVyYXB5PC9rZXl3b3JkPjxrZXl3b3JkPipCb2R5IFdl
aWdodDwva2V5d29yZD48a2V5d29yZD4qRmFzdGluZzwva2V5d29yZD48a2V5d29yZD5GZW1hbGU8
L2tleXdvcmQ+PGtleXdvcmQ+Rm9sbG93LVVwIFN0dWRpZXM8L2tleXdvcmQ+PGtleXdvcmQ+KkZv
b2QsIEZvcm11bGF0ZWQ8L2tleXdvcmQ+PGtleXdvcmQ+SHVtYW5zPC9rZXl3b3JkPjxrZXl3b3Jk
Pk1hbGU8L2tleXdvcmQ+PGtleXdvcmQ+TWlkZGxlIEFnZWQ8L2tleXdvcmQ+PGtleXdvcmQ+T2Jl
c2l0eS9kaWV0IHRoZXJhcHkvKnRoZXJhcHk8L2tleXdvcmQ+PGtleXdvcmQ+UmVncmVzc2lvbiBB
bmFseXNpczwva2V5d29yZD48a2V5d29yZD5UaW1lIEZhY3RvcnM8L2tleXdvcmQ+PC9rZXl3b3Jk
cz48ZGF0ZXM+PHllYXI+MTk4ODwveWVhcj48cHViLWRhdGVzPjxkYXRlPkp1bjwvZGF0ZT48L3B1
Yi1kYXRlcz48L2RhdGVzPjxpc2JuPjAwOTAtMDAzNiAoUHJpbnQpJiN4RDswMDkwLTAwMzY8L2lz
Ym4+PGFjY2Vzc2lvbi1udW0+MzM2OTU5NzwvYWNjZXNzaW9uLW51bT48dXJscz48L3VybHM+PGN1
c3RvbTI+UE1DMTM1MDI3ODwvY3VzdG9tMj48ZWxlY3Ryb25pYy1yZXNvdXJjZS1udW0+MTAuMjEw
NS9hanBoLjc4LjYuNjYzPC9lbGVjdHJvbmljLXJlc291cmNlLW51bT48cmVtb3RlLWRhdGFiYXNl
LXByb3ZpZGVyPk5MTTwvcmVtb3RlLWRhdGFiYXNlLXByb3ZpZGVyPjxsYW5ndWFnZT5lbmc8L2xh
bmd1YWdlPjwvcmVjb3JkPjwvQ2l0ZT48L0VuZE5vdGU+
</w:fldData>
              </w:fldChar>
            </w:r>
            <w:r w:rsidR="00CF3DBA">
              <w:rPr>
                <w:i/>
                <w:iCs/>
              </w:rPr>
              <w:instrText xml:space="preserve"> ADDIN EN.CITE.DATA </w:instrText>
            </w:r>
            <w:r w:rsidR="00CF3DBA">
              <w:rPr>
                <w:i/>
                <w:iCs/>
              </w:rPr>
            </w:r>
            <w:r w:rsidR="00CF3DBA">
              <w:rPr>
                <w:i/>
                <w:iCs/>
              </w:rPr>
              <w:fldChar w:fldCharType="end"/>
            </w:r>
            <w:r w:rsidRPr="004C1360">
              <w:rPr>
                <w:i/>
                <w:iCs/>
              </w:rPr>
            </w:r>
            <w:r w:rsidRPr="004C1360">
              <w:rPr>
                <w:i/>
                <w:iCs/>
              </w:rPr>
              <w:fldChar w:fldCharType="separate"/>
            </w:r>
            <w:r w:rsidR="00CF3DBA">
              <w:rPr>
                <w:i/>
                <w:iCs/>
                <w:noProof/>
              </w:rPr>
              <w:t>[127-130]</w:t>
            </w:r>
            <w:r w:rsidRPr="004C1360">
              <w:rPr>
                <w:i/>
                <w:iCs/>
              </w:rPr>
              <w:fldChar w:fldCharType="end"/>
            </w:r>
          </w:p>
        </w:tc>
      </w:tr>
      <w:tr w:rsidR="00E30557" w:rsidRPr="00813E1E" w14:paraId="3E5C0EA8" w14:textId="77777777" w:rsidTr="00832AF5">
        <w:trPr>
          <w:jc w:val="center"/>
        </w:trPr>
        <w:tc>
          <w:tcPr>
            <w:tcW w:w="8280" w:type="dxa"/>
          </w:tcPr>
          <w:p w14:paraId="771F0C65" w14:textId="77777777" w:rsidR="00E30557" w:rsidRPr="004C1360" w:rsidRDefault="00E30557" w:rsidP="00E30557">
            <w:pPr>
              <w:pStyle w:val="MDPI42tablebody"/>
              <w:numPr>
                <w:ilvl w:val="0"/>
                <w:numId w:val="142"/>
              </w:numPr>
              <w:jc w:val="left"/>
              <w:rPr>
                <w:b/>
                <w:bCs/>
              </w:rPr>
            </w:pPr>
            <w:r w:rsidRPr="004C1360">
              <w:rPr>
                <w:b/>
                <w:bCs/>
              </w:rPr>
              <w:t xml:space="preserve">Healthcare Under-Utilization </w:t>
            </w:r>
            <w:r w:rsidRPr="004C1360">
              <w:rPr>
                <w:b/>
                <w:bCs/>
                <w:color w:val="FF0000"/>
              </w:rPr>
              <w:t>(3)</w:t>
            </w:r>
          </w:p>
        </w:tc>
        <w:tc>
          <w:tcPr>
            <w:tcW w:w="1440" w:type="dxa"/>
          </w:tcPr>
          <w:p w14:paraId="7D2B7320" w14:textId="77777777" w:rsidR="00E30557" w:rsidRPr="004C1360" w:rsidRDefault="00E30557" w:rsidP="00832AF5">
            <w:pPr>
              <w:pStyle w:val="MDPI42tablebody"/>
              <w:rPr>
                <w:b/>
                <w:bCs/>
              </w:rPr>
            </w:pPr>
            <w:r w:rsidRPr="004C1360">
              <w:rPr>
                <w:b/>
                <w:bCs/>
              </w:rPr>
              <w:t>5 (36%/ 55%)</w:t>
            </w:r>
          </w:p>
        </w:tc>
        <w:tc>
          <w:tcPr>
            <w:tcW w:w="4624" w:type="dxa"/>
            <w:gridSpan w:val="2"/>
          </w:tcPr>
          <w:p w14:paraId="06EC9D52" w14:textId="2244F809" w:rsidR="00E30557" w:rsidRPr="004C1360" w:rsidRDefault="00E30557" w:rsidP="00832AF5">
            <w:pPr>
              <w:pStyle w:val="MDPI42tablebody"/>
              <w:jc w:val="left"/>
              <w:rPr>
                <w:b/>
                <w:bCs/>
              </w:rPr>
            </w:pPr>
            <w:r w:rsidRPr="004C1360">
              <w:rPr>
                <w:b/>
                <w:bCs/>
              </w:rPr>
              <w:fldChar w:fldCharType="begin">
                <w:fldData xml:space="preserve">PEVuZE5vdGU+PENpdGU+PEF1dGhvcj5CcmF5PC9BdXRob3I+PFllYXI+MjAyMjwvWWVhcj48UmVj
TnVtPjc4NDA8L1JlY051bT48RGlzcGxheVRleHQ+WzE3LCA0OSwgNTUsIDYxLCA3NC04MF08L0Rp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PC9pc2JuPjx1cmxzPjwvdXJscz48L3JlY29yZD48L0NpdGU+PENpdGU+PEF1dGhvcj5TYWVlZDwv
QXV0aG9yPjxZZWFyPjIwMjE8L1llYXI+PFJlY051bT44MzAzPC9SZWNOdW0+PHJlY29yZD48cmVj
LW51bWJlcj44MzAzPC9yZWMtbnVtYmVyPjxmb3JlaWduLWtleXM+PGtleSBhcHA9IkVOIiBkYi1p
ZD0idnYyczlyZDlwcnpyOWxldzV0djUycndkZTlyYXJkMnQ1MnJ0IiB0aW1lc3RhbXA9IjE2OTc2
NDI5NzQiPjgzMDM8L2tleT48L2ZvcmVpZ24ta2V5cz48cmVmLXR5cGUgbmFtZT0iSm91cm5hbCBB
cnRpY2xlIj4xNzwvcmVmLXR5cGU+PGNvbnRyaWJ1dG9ycz48YXV0aG9ycz48YXV0aG9yPlNhZWVk
LCBTeSBBdGV6YXo8L2F1dGhvcj48YXV0aG9yPk1hc3RlcnMsIFJvc3MgTWFjUmFlPC9hdXRob3I+
PC9hdXRob3JzPjwvY29udHJpYnV0b3JzPjx0aXRsZXM+PHRpdGxlPkRpc3Bhcml0aWVzIGluIGhl
YWx0aCBjYXJlIGFuZCB0aGUgZGlnaXRhbCBkaXZpZGU8L3RpdGxlPjxzZWNvbmRhcnktdGl0bGU+
Q3VycmVudCBwc3ljaGlhdHJ5IHJlcG9ydHM8L3NlY29uZGFyeS10aXRsZT48L3RpdGxlcz48cGVy
aW9kaWNhbD48ZnVsbC10aXRsZT5DdXJyIFBzeWNoaWF0cnkgUmVwPC9mdWxsLXRpdGxlPjxhYmJy
LTE+Q3VycmVudCBwc3ljaGlhdHJ5IHJlcG9ydHM8L2FiYnItMT48L3BlcmlvZGljYWw+PHBhZ2Vz
PjEtNjwvcGFnZXM+PHZvbHVtZT4yMzwvdm9sdW1lPjxkYXRlcz48eWVhcj4yMDIxPC95ZWFyPjwv
ZGF0ZXM+PGlzYm4+MTUyMy0zODEyPC9pc2JuPjx1cmxzPjwvdXJscz48L3JlY29yZD48L0NpdGU+
PENpdGU+PEF1dGhvcj5DaHVuYXJhPC9BdXRob3I+PFllYXI+MjAyMTwvWWVhcj48UmVjTnVtPjgz
MDU8L1JlY051bT48cmVjb3JkPjxyZWMtbnVtYmVyPjgzMDU8L3JlYy1udW1iZXI+PGZvcmVpZ24t
a2V5cz48a2V5IGFwcD0iRU4iIGRiLWlkPSJ2djJzOXJkOXByenI5bGV3NXR2NTJyd2RlOXJhcmQy
dDUycnQiIHRpbWVzdGFtcD0iMTY5NzY0MzA1NCI+ODMwNTwva2V5PjwvZm9yZWlnbi1rZXlzPjxy
ZWYtdHlwZSBuYW1lPSJKb3VybmFsIEFydGljbGUiPjE3PC9yZWYtdHlwZT48Y29udHJpYnV0b3Jz
PjxhdXRob3JzPjxhdXRob3I+Q2h1bmFyYSwgUnVtaTwvYXV0aG9yPjxhdXRob3I+WmhhbywgWXVh
bjwvYXV0aG9yPjxhdXRob3I+Q2hlbiwgSmk8L2F1dGhvcj48YXV0aG9yPkxhd3JlbmNlLCBLYXRo
YXJpbmU8L2F1dGhvcj48YXV0aG9yPlRlc3RhLCBQYXVsIEE8L2F1dGhvcj48YXV0aG9yPk5vdiwg
T2RlZDwvYXV0aG9yPjxhdXRob3I+TWFubiwgRGV2aW4gTTwvYXV0aG9yPjwvYXV0aG9ycz48L2Nv
bnRyaWJ1dG9ycz48dGl0bGVzPjx0aXRsZT5UZWxlbWVkaWNpbmUgYW5kIGhlYWx0aGNhcmUgZGlz
cGFyaXRpZXM6IGEgY29ob3J0IHN0dWR5IGluIGEgbGFyZ2UgaGVhbHRoY2FyZSBzeXN0ZW0gaW4g
TmV3IFlvcmsgQ2l0eSBkdXJpbmcgQ09WSUQtMTk8L3RpdGxlPjxzZWNvbmRhcnktdGl0bGU+Sm91
cm5hbCBvZiB0aGUgQW1lcmljYW4gTWVkaWNhbCBJbmZvcm1hdGljcyBBc3NvY2lhdGlvbjwvc2Vj
b25kYXJ5LXRpdGxlPjwvdGl0bGVzPjxwZXJpb2RpY2FsPjxmdWxsLXRpdGxlPkpvdXJuYWwgb2Yg
dGhlIEFtZXJpY2FuIE1lZGljYWwgSW5mb3JtYXRpY3MgQXNzb2NpYXRpb248L2Z1bGwtdGl0bGU+
PC9wZXJpb2RpY2FsPjxwYWdlcz4zMy00MTwvcGFnZXM+PHZvbHVtZT4yODwvdm9sdW1lPjxudW1i
ZXI+MTwvbnVtYmVyPjxkYXRlcz48eWVhcj4yMDIxPC95ZWFyPjwvZGF0ZXM+PGlzYm4+MTUyNy05
NzRYPC9pc2JuPjx1cmxzPjwvdXJscz48L3JlY29yZD48L0NpdGU+PENpdGU+PEF1dGhvcj5CYXJi
b3NhPC9BdXRob3I+PFllYXI+MjAyMTwvWWVhcj48UmVjTnVtPjgyOTg8L1JlY051bT48cmVjb3Jk
PjxyZWMtbnVtYmVyPjgyOTg8L3JlYy1udW1iZXI+PGZvcmVpZ24ta2V5cz48a2V5IGFwcD0iRU4i
IGRiLWlkPSJ2djJzOXJkOXByenI5bGV3NXR2NTJyd2RlOXJhcmQydDUycnQiIHRpbWVzdGFtcD0i
MTY5NzY0MjY0NiI+ODI5ODwva2V5PjwvZm9yZWlnbi1rZXlzPjxyZWYtdHlwZSBuYW1lPSJKb3Vy
bmFsIEFydGljbGUiPjE3PC9yZWYtdHlwZT48Y29udHJpYnV0b3JzPjxhdXRob3JzPjxhdXRob3I+
QmFyYm9zYSwgVy48L2F1dGhvcj48YXV0aG9yPlpob3UsIEsuPC9hdXRob3I+PGF1dGhvcj5XYWRk
ZWxsLCBFLjwvYXV0aG9yPjxhdXRob3I+TXllcnMsIFQuPC9hdXRob3I+PGF1dGhvcj5Eb3JzZXks
IEUuIFIuPC9hdXRob3I+PC9hdXRob3JzPjwvY29udHJpYnV0b3JzPjxhdXRoLWFkZHJlc3M+RGVw
YXJ0bWVudCBvZiBOZXVyb2xvZ3ksIFVuaXZlcnNpdHkgb2YgUm9jaGVzdGVyIE1lZGljYWwgQ2Vu
dGVyLCBSb2NoZXN0ZXIsIE5ldyBZb3JrIDE0NjQyLCBVU0E7IGVtYWlsOiByYXkuZG9yc2V5QGNo
ZXQucm9jaGVzdGVyLmVkdS4mI3hEO1NjaG9vbCBvZiBNZWRpY2luZSBhbmQgRGVudGlzdHJ5LCBV
bml2ZXJzaXR5IG9mIFJvY2hlc3RlciwgUm9jaGVzdGVyLCBOZXcgWW9yayAxNDY0MiwgVVNBLiYj
eEQ7Q2VudGVyIGZvciBIZWFsdGggKyBUZWNobm9sb2d5LCBVbml2ZXJzaXR5IG9mIFJvY2hlc3Rl
ciBNZWRpY2FsIENlbnRlciwgUm9jaGVzdGVyLCBOZXcgWW9yayAxNDY0MiwgVVNBLjwvYXV0aC1h
ZGRyZXNzPjx0aXRsZXM+PHRpdGxlPkltcHJvdmluZyBBY2Nlc3MgdG8gQ2FyZTogVGVsZW1lZGlj
aW5lIEFjcm9zcyBNZWRpY2FsIERvbWFpbnM8L3RpdGxlPjxzZWNvbmRhcnktdGl0bGU+QW5udSBS
ZXYgUHVibGljIEhlYWx0aDwvc2Vjb25kYXJ5LXRpdGxlPjwvdGl0bGVzPjxwZXJpb2RpY2FsPjxm
dWxsLXRpdGxlPkFubnUgUmV2IFB1YmxpYyBIZWFsdGg8L2Z1bGwtdGl0bGU+PGFiYnItMT5Bbm51
YWwgcmV2aWV3IG9mIHB1YmxpYyBoZWFsdGg8L2FiYnItMT48L3BlcmlvZGljYWw+PHBhZ2VzPjQ2
My00ODE8L3BhZ2VzPjx2b2x1bWU+NDI8L3ZvbHVtZT48ZWRpdGlvbj4yMDIxLzA0LzAzPC9lZGl0
aW9uPjxrZXl3b3Jkcz48a2V5d29yZD5EZWxpdmVyeSBvZiBIZWFsdGggQ2FyZS8qb3JnYW5pemF0
aW9uICZhbXA7IGFkbWluaXN0cmF0aW9uPC9rZXl3b3JkPjxrZXl3b3JkPkhlYWx0aCBTZXJ2aWNl
cyBBY2Nlc3NpYmlsaXR5LypzdGF0aXN0aWNzICZhbXA7IG51bWVyaWNhbCBkYXRhPC9rZXl3b3Jk
PjxrZXl3b3JkPkh1bWFuczwva2V5d29yZD48a2V5d29yZD5SYW5kb21pemVkIENvbnRyb2xsZWQg
VHJpYWxzIGFzIFRvcGljPC9rZXl3b3JkPjxrZXl3b3JkPipUZWxlbWVkaWNpbmU8L2tleXdvcmQ+
PGtleXdvcmQ+ZGlnaXRhbCBkaXZpZGU8L2tleXdvcmQ+PGtleXdvcmQ+aGVhbHRoIHNlcnZpY2Vz
IGFjY2Vzc2liaWxpdHk8L2tleXdvcmQ+PGtleXdvcmQ+b3V0Y29tZSBhc3Nlc3NtZW50PC9rZXl3
b3JkPjxrZXl3b3JkPnRlbGVtZWRpY2luZTwva2V5d29yZD48L2tleXdvcmRzPjxkYXRlcz48eWVh
cj4yMDIxPC95ZWFyPjxwdWItZGF0ZXM+PGRhdGU+QXByIDE8L2RhdGU+PC9wdWItZGF0ZXM+PC9k
YXRlcz48aXNibj4wMTYzLTc1MjU8L2lzYm4+PGFjY2Vzc2lvbi1udW0+MzM3OTg0MDY8L2FjY2Vz
c2lvbi1udW0+PHVybHM+PC91cmxzPjxlbGVjdHJvbmljLXJlc291cmNlLW51bT4xMC4xMTQ2L2Fu
bnVyZXYtcHVibGhlYWx0aC0wOTA1MTktMDkzNzExPC9lbGVjdHJvbmljLXJlc291cmNlLW51bT48
cmVtb3RlLWRhdGFiYXNlLXByb3ZpZGVyPk5MTTwvcmVtb3RlLWRhdGFiYXNlLXByb3ZpZGVyPjxs
YW5ndWFnZT5lbmc8L2xhbmd1YWdlPjwvcmVjb3JkPjwvQ2l0ZT48Q2l0ZT48QXV0aG9yPllhbmc8
L0F1dGhvcj48WWVhcj4yMDIwPC9ZZWFyPjxSZWNOdW0+ODMwNjwvUmVjTnVtPjxyZWNvcmQ+PHJl
Yy1udW1iZXI+ODMwNjwvcmVjLW51bWJlcj48Zm9yZWlnbi1rZXlzPjxrZXkgYXBwPSJFTiIgZGIt
aWQ9InZ2MnM5cmQ5cHJ6cjlsZXc1dHY1MnJ3ZGU5cmFyZDJ0NTJydCIgdGltZXN0YW1wPSIxNjk3
NjQzMDk2Ij44MzA2PC9rZXk+PC9mb3JlaWduLWtleXM+PHJlZi10eXBlIG5hbWU9IkpvdXJuYWwg
QXJ0aWNsZSI+MTc8L3JlZi10eXBlPjxjb250cmlidXRvcnM+PGF1dGhvcnM+PGF1dGhvcj5ZYW5n
LCBLZWxseSBHdWFuaHVhPC9hdXRob3I+PGF1dGhvcj5Sb2RnZXJzLCBDYXJ5biBSUjwvYXV0aG9y
PjxhdXRob3I+TGVlLCBFc3RoZXI8L2F1dGhvcj48YXV0aG9yPkzDqiBDb29rLCBCZW5qYW1pbjwv
YXV0aG9yPjwvYXV0aG9ycz48L2NvbnRyaWJ1dG9ycz48dGl0bGVzPjx0aXRsZT5EaXNwYXJpdGll
cyBpbiBtZW50YWwgaGVhbHRoIGNhcmUgdXRpbGl6YXRpb24gYW5kIHBlcmNlaXZlZCBuZWVkIGFt
b25nIEFzaWFuIEFtZXJpY2FuczogMjAxMuKAkzIwMTY8L3RpdGxlPjxzZWNvbmRhcnktdGl0bGU+
UHN5Y2hpYXRyaWMgU2VydmljZXM8L3NlY29uZGFyeS10aXRsZT48L3RpdGxlcz48cGVyaW9kaWNh
bD48ZnVsbC10aXRsZT5Qc3ljaGlhdHJpYyBTZXJ2aWNlczwvZnVsbC10aXRsZT48L3BlcmlvZGlj
YWw+PHBhZ2VzPjIxLTI3PC9wYWdlcz48dm9sdW1lPjcxPC92b2x1bWU+PG51bWJlcj4xPC9udW1i
ZXI+PGRhdGVzPjx5ZWFyPjIwMjA8L3llYXI+PC9kYXRlcz48aXNibj4xMDc1LTI3MzA8L2lzYm4+
PHVybHM+PC91cmxzPjwvcmVjb3JkPjwvQ2l0ZT48Q2l0ZT48QXV0aG9yPllhbmc8L0F1dGhvcj48
WWVhcj4yMDIwPC9ZZWFyPjxSZWNOdW0+ODMwNDwvUmVjTnVtPjxyZWNvcmQ+PHJlYy1udW1iZXI+
ODMwNDwvcmVjLW51bWJlcj48Zm9yZWlnbi1rZXlzPjxrZXkgYXBwPSJFTiIgZGItaWQ9InZ2MnM5
cmQ5cHJ6cjlsZXc1dHY1MnJ3ZGU5cmFyZDJ0NTJydCIgdGltZXN0YW1wPSIxNjk3NjQzMDAyIj44
MzA0PC9rZXk+PC9mb3JlaWduLWtleXM+PHJlZi10eXBlIG5hbWU9IkpvdXJuYWwgQXJ0aWNsZSI+
MTc8L3JlZi10eXBlPjxjb250cmlidXRvcnM+PGF1dGhvcnM+PGF1dGhvcj5ZYW5nLCBKaWU8L2F1
dGhvcj48YXV0aG9yPkxhbmRydW0sIE1hcnkgQmV0aDwvYXV0aG9yPjxhdXRob3I+WmhvdSwgTGk8
L2F1dGhvcj48YXV0aG9yPkJ1c2NoLCBBbGlzYSBCPC9hdXRob3I+PC9hdXRob3JzPjwvY29udHJp
YnV0b3JzPjx0aXRsZXM+PHRpdGxlPkRpc3Bhcml0aWVzIGluIG91dHBhdGllbnQgdmlzaXRzIGZv
ciBtZW50YWwgaGVhbHRoIGFuZC9vciBzdWJzdGFuY2UgdXNlIGRpc29yZGVycyBkdXJpbmcgdGhl
IENPVklEIHN1cmdlIGFuZCBwYXJ0aWFsIHJlb3BlbmluZyBpbiBNYXNzYWNodXNldHRzPC90aXRs
ZT48c2Vjb25kYXJ5LXRpdGxlPkdlbmVyYWwgSG9zcGl0YWwgUHN5Y2hpYXRyeTwvc2Vjb25kYXJ5
LXRpdGxlPjwvdGl0bGVzPjxwZXJpb2RpY2FsPjxmdWxsLXRpdGxlPkdlbiBIb3NwIFBzeWNoaWF0
cnk8L2Z1bGwtdGl0bGU+PGFiYnItMT5HZW5lcmFsIGhvc3BpdGFsIHBzeWNoaWF0cnk8L2FiYnIt
MT48L3BlcmlvZGljYWw+PHBhZ2VzPjEwMC0xMDY8L3BhZ2VzPjx2b2x1bWU+Njc8L3ZvbHVtZT48
ZGF0ZXM+PHllYXI+MjAyMDwveWVhcj48L2RhdGVzPjxpc2JuPjAxNjMtODM0MzwvaXNibj48dXJs
cz48L3VybHM+PC9yZWNvcmQ+PC9DaXRlPjxDaXRlPjxBdXRob3I+Q29vazwvQXV0aG9yPjxZZWFy
PjIwMTQ8L1llYXI+PFJlY051bT44MzAyPC9SZWNOdW0+PHJlY29yZD48cmVjLW51bWJlcj44MzAy
PC9yZWMtbnVtYmVyPjxmb3JlaWduLWtleXM+PGtleSBhcHA9IkVOIiBkYi1pZD0idnYyczlyZDlw
cnpyOWxldzV0djUycndkZTlyYXJkMnQ1MnJ0IiB0aW1lc3RhbXA9IjE2OTc2NDI5MTYiPjgzMDI8
L2tleT48L2ZvcmVpZ24ta2V5cz48cmVmLXR5cGUgbmFtZT0iSm91cm5hbCBBcnRpY2xlIj4xNzwv
cmVmLXR5cGU+PGNvbnRyaWJ1dG9ycz48YXV0aG9ycz48YXV0aG9yPkNvb2ssIEJlbmphbWluIEzD
qjwvYXV0aG9yPjxhdXRob3I+WnV2ZWthcywgU2FtdWVsIEg8L2F1dGhvcj48YXV0aG9yPkNhcnNv
biwgTmljaG9sYXM8L2F1dGhvcj48YXV0aG9yPldheW5lLCBHZW9mZnJleSBGZXJyaXM8L2F1dGhv
cj48YXV0aG9yPlZlc3BlciwgQW5kcmV3PC9hdXRob3I+PGF1dGhvcj5NY0d1aXJlLCBUaG9tYXMg
RzwvYXV0aG9yPjwvYXV0aG9ycz48L2NvbnRyaWJ1dG9ycz48dGl0bGVzPjx0aXRsZT5Bc3Nlc3Np
bmcgcmFjaWFsL2V0aG5pYyBkaXNwYXJpdGllcyBpbiB0cmVhdG1lbnQgYWNyb3NzIGVwaXNvZGVz
IG9mIG1lbnRhbCBoZWFsdGggY2FyZTwvdGl0bGU+PHNlY29uZGFyeS10aXRsZT5IZWFsdGggc2Vy
dmljZXMgcmVzZWFyY2g8L3NlY29uZGFyeS10aXRsZT48L3RpdGxlcz48cGVyaW9kaWNhbD48ZnVs
bC10aXRsZT5IZWFsdGggU2VydiBSZXM8L2Z1bGwtdGl0bGU+PGFiYnItMT5IZWFsdGggc2Vydmlj
ZXMgcmVzZWFyY2g8L2FiYnItMT48L3BlcmlvZGljYWw+PHBhZ2VzPjIwNi0yMjk8L3BhZ2VzPjx2
b2x1bWU+NDk8L3ZvbHVtZT48bnVtYmVyPjE8L251bWJlcj48ZGF0ZXM+PHllYXI+MjAxNDwveWVh
cj48L2RhdGVzPjxpc2JuPjAwMTctOTEyNDwvaXNibj48dXJscz48L3VybHM+PC9yZWNvcmQ+PC9D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cmQ+PC9DaXRlPjxDaXRlPjxBdXRob3I+SGFtZWQ8L0F1dGhvcj48WWVhcj4yMDIyPC9ZZWFyPjxS
ZWNOdW0+ODI5NjwvUmVjTnVtPjxyZWNvcmQ+PHJlYy1udW1iZXI+ODI5NjwvcmVjLW51bWJlcj48
Zm9yZWlnbi1rZXlzPjxrZXkgYXBwPSJFTiIgZGItaWQ9InZ2MnM5cmQ5cHJ6cjlsZXc1dHY1MnJ3
ZGU5cmFyZDJ0NTJydCIgdGltZXN0YW1wPSIxNjk3NjQyNDcxIj44Mjk2PC9rZXk+PC9mb3JlaWdu
LWtleXM+PHJlZi10eXBlIG5hbWU9IkpvdXJuYWwgQXJ0aWNsZSI+MTc8L3JlZi10eXBlPjxjb250
cmlidXRvcnM+PGF1dGhvcnM+PGF1dGhvcj5IYW1lZCwgUy48L2F1dGhvcj48YXV0aG9yPkJyYWRi
eSwgSC48L2F1dGhvcj48YXV0aG9yPkFobGJlcmcsIEIuIE0uPC9hdXRob3I+PGF1dGhvcj5UaGFw
YXItQmrDtnJrZXJ0LCBTLjwvYXV0aG9yPjwvYXV0aG9ycz48L2NvbnRyaWJ1dG9ycz48YXV0aC1h
ZGRyZXNzPkRlcGFydG1lbnQgb2YgU29jaW9sb2d5LCBVcHBzYWxhIFVuaXZlcnNpdHksIFVwcHNh
bGEsIFN3ZWRlbi4gc2FyYWguaGFtZWRAc29jLnV1LnNlLiYjeEQ7RGVwYXJ0bWVudCBvZiBTb2Np
b2xvZ3ksIFVwcHNhbGEgVW5pdmVyc2l0eSwgVXBwc2FsYSwgU3dlZGVuLiYjeEQ7U2thcmFib3Jn
IEluc3RpdHV0ZSBmb3IgUmVzZWFyY2ggYW5kIERldmVsb3BtZW50LCBTa8O2dmRlLCBTd2VkZW4u
JiN4RDtEZXBhcnRtZW50IG9mIEdvdmVybm1lbnQsIFVwcHNhbGEgVW5pdmVyc2l0eSwgVXBwc2Fs
YSwgU3dlZGVuLjwvYXV0aC1hZGRyZXNzPjx0aXRsZXM+PHRpdGxlPlJhY2lzbSBpbiBoZWFsdGhj
YXJlOiBhIHNjb3BpbmcgcmV2aWV3PC90aXRsZT48c2Vjb25kYXJ5LXRpdGxlPkJNQyBQdWJsaWMg
SGVhbHRoPC9zZWNvbmRhcnktdGl0bGU+PC90aXRsZXM+PHBlcmlvZGljYWw+PGZ1bGwtdGl0bGU+
Qk1DIFB1YmxpYyBIZWFsdGg8L2Z1bGwtdGl0bGU+PC9wZXJpb2RpY2FsPjxwYWdlcz45ODg8L3Bh
Z2VzPjx2b2x1bWU+MjI8L3ZvbHVtZT48bnVtYmVyPjE8L251bWJlcj48ZWRpdGlvbj4yMDIyLzA1
LzE3PC9lZGl0aW9uPjxrZXl3b3Jkcz48a2V5d29yZD5EZWxpdmVyeSBvZiBIZWFsdGggQ2FyZTwv
a2V5d29yZD48a2V5d29yZD5IZWFsdGggRmFjaWxpdGllczwva2V5d29yZD48a2V5d29yZD5IdW1h
bnM8L2tleXdvcmQ+PGtleXdvcmQ+TWlub3JpdHkgR3JvdXBzPC9rZXl3b3JkPjxrZXl3b3JkPipS
YWNpc208L2tleXdvcmQ+PGtleXdvcmQ+VHJ1c3Q8L2tleXdvcmQ+PGtleXdvcmQ+RGlzY3JpbWlu
YXRpb248L2tleXdvcmQ+PGtleXdvcmQ+SGVhbHRoY2FyZTwva2V5d29yZD48a2V5d29yZD5SYWNp
c208L2tleXdvcmQ+PGtleXdvcmQ+UmV2aWV3PC9rZXl3b3JkPjwva2V5d29yZHM+PGRhdGVzPjx5
ZWFyPjIwMjI8L3llYXI+PHB1Yi1kYXRlcz48ZGF0ZT5NYXkgMTY8L2RhdGU+PC9wdWItZGF0ZXM+
PC9kYXRlcz48aXNibj4xNDcxLTI0NTg8L2lzYm4+PGFjY2Vzc2lvbi1udW0+MzU1NzgzMjI8L2Fj
Y2Vzc2lvbi1udW0+PHVybHM+PC91cmxzPjxjdXN0b20yPlBNQzkxMTI0NTM8L2N1c3RvbTI+PGVs
ZWN0cm9uaWMtcmVzb3VyY2UtbnVtPjEwLjExODYvczEyODg5LTAyMi0xMzEyMi15PC9lbGVjdHJv
bmljLXJlc291cmNlLW51bT48cmVtb3RlLWRhdGFiYXNlLXByb3ZpZGVyPk5MTTwvcmVtb3RlLWRh
dGFiYXNlLXByb3ZpZGVyPjxsYW5ndWFnZT5lbmc8L2xhbmd1YWdlPjwvcmVjb3JkPjwvQ2l0ZT48
Q2l0ZT48QXV0aG9yPkdvb2RlPC9BdXRob3I+PFllYXI+MjAyMjwvWWVhcj48UmVjTnVtPjc5Mzc8
L1JlY051bT48cmVjb3JkPjxyZWMtbnVtYmVyPjc5Mzc8L3JlYy1udW1iZXI+PGZvcmVpZ24ta2V5
cz48a2V5IGFwcD0iRU4iIGRiLWlkPSJ2djJzOXJkOXByenI5bGV3NXR2NTJyd2RlOXJhcmQydDUy
cnQiIHRpbWVzdGFtcD0iMTY5MzQzNjkxMiI+NzkzNzwva2V5PjwvZm9yZWlnbi1rZXlzPjxyZWYt
dHlwZSBuYW1lPSJKb3VybmFsIEFydGljbGUiPjE3PC9yZWYtdHlwZT48Y29udHJpYnV0b3JzPjxh
dXRob3JzPjxhdXRob3I+R29vZGUsIFIuIFcuPC9hdXRob3I+PGF1dGhvcj5XZWJzdGVyLCBDLiBL
LjwvYXV0aG9yPjxhdXRob3I+R3dpcmEsIFIuIEUuPC9hdXRob3I+PC9hdXRob3JzPjwvY29udHJp
YnV0b3JzPjxhdXRoLWFkZHJlc3M+U2Nob29sIG9mIFNvY2lhbCBXb3JrIGFuZCBEZXBhcnRtZW50
IG9mIFBzeWNoaWF0cnksIFVuaXZlcnNpdHkgb2YgTm9ydGggQ2Fyb2xpbmEgYXQgQ2hhcGVsIEhp
bGwsIDMyNSBQaXR0c2Jvcm8gU3RyZWV0LCBDQiAjMzU1MCwgQ2hhcGVsIEhpbGwsIE5DLCAyNzU5
OSwgVVNBLiByd2dvb2RlQGVtYWlsLnVuYy5lZHUuJiN4RDtVTkMgTnV0cml0aW9uIFJlc2VhcmNo
IEluc3RpdHV0ZSwgVW5pdmVyc2l0eSBvZiBOb3J0aCBDYXJvbGluYSBhdCBDaGFwZWwgSGlsbCwg
S2FubmFwb2xpcywgTkMsIFVTQS4gcndnb29kZUBlbWFpbC51bmMuZWR1LiYjeEQ7SGFyYm9yLVVD
TEEgTWVkaWNhbCBDZW50ZXIsIFRvcnJhbmNlLCBDQSwgVVNBLiYjeEQ7RGVwYXJ0bWVudCBvZiBD
b3Vuc2VsaW5nIGFuZCBQc3ljaG9sb2dpY2FsIFNlcnZpY2VzLCBHZW9yZ2lhIFN0YXRlIFVuaXZl
cnNpdHksIEF0bGFudGEsIEdBLCBVU0EuPC9hdXRoLWFkZHJlc3M+PHRpdGxlcz48dGl0bGU+QSBS
ZXZpZXcgb2YgQmluZ2UtRWF0aW5nIERpc29yZGVyIGluIEJsYWNrIFdvbWVuOiBUcmVhdG1lbnQg
UmVjb21tZW5kYXRpb25zIGFuZCBJbXBsaWNhdGlvbnMgZm9yIEhlYWx0aGNhcmUgUHJvdmlkZXJz
PC90aXRsZT48c2Vjb25kYXJ5LXRpdGxlPkN1cnIgUHN5Y2hpYXRyeSBSZXA8L3NlY29uZGFyeS10
aXRsZT48L3RpdGxlcz48cGVyaW9kaWNhbD48ZnVsbC10aXRsZT5DdXJyIFBzeWNoaWF0cnkgUmVw
PC9mdWxsLXRpdGxlPjxhYmJyLTE+Q3VycmVudCBwc3ljaGlhdHJ5IHJlcG9ydHM8L2FiYnItMT48
L3BlcmlvZGljYWw+PHBhZ2VzPjc1Ny03NjY8L3BhZ2VzPjx2b2x1bWU+MjQ8L3ZvbHVtZT48bnVt
YmVyPjEyPC9udW1iZXI+PGVkaXRpb24+MjAyMi8xMS8xMzwvZWRpdGlvbj48a2V5d29yZHM+PGtl
eXdvcmQ+SHVtYW5zPC9rZXl3b3JkPjxrZXl3b3JkPkZlbWFsZTwva2V5d29yZD48a2V5d29yZD4q
QmluZ2UtRWF0aW5nIERpc29yZGVyL3RoZXJhcHk8L2tleXdvcmQ+PGtleXdvcmQ+QmxhY2sgUGVv
cGxlPC9rZXl3b3JkPjxrZXl3b3JkPipGZWVkaW5nIGFuZCBFYXRpbmcgRGlzb3JkZXJzPC9rZXl3
b3JkPjxrZXl3b3JkPkhlYWx0aCBQZXJzb25uZWw8L2tleXdvcmQ+PGtleXdvcmQ+V2hpdGUgUGVv
cGxlPC9rZXl3b3JkPjxrZXl3b3JkPkJpbmdlIGVhdGluZzwva2V5d29yZD48a2V5d29yZD5CaW5n
ZS1lYXRpbmcgZGlzb3JkZXI8L2tleXdvcmQ+PGtleXdvcmQ+QmxhY2sgQW1lcmljYW48L2tleXdv
cmQ+PGtleXdvcmQ+RWF0aW5nIGRpc29yZGVyIHRyZWF0bWVudDwva2V5d29yZD48a2V5d29yZD5F
YXRpbmcgZGlzb3JkZXJzPC9rZXl3b3JkPjxrZXl3b3JkPnJlcG9ydC48L2tleXdvcmQ+PC9rZXl3
b3Jkcz48ZGF0ZXM+PHllYXI+MjAyMjwveWVhcj48cHViLWRhdGVzPjxkYXRlPkRlYzwvZGF0ZT48
L3B1Yi1kYXRlcz48L2RhdGVzPjxpc2JuPjE1MjMtMzgxMiAoUHJpbnQpJiN4RDsxNTIzLTM4MTI8
L2lzYm4+PGFjY2Vzc2lvbi1udW0+MzYzNzAyNjM8L2FjY2Vzc2lvbi1udW0+PHVybHM+PC91cmxz
PjxjdXN0b20yPlBNQzk3ODkxOTU8L2N1c3RvbTI+PGN1c3RvbTY+TklITVMxODUxMjA0PC9jdXN0
b202PjxlbGVjdHJvbmljLXJlc291cmNlLW51bT4xMC4xMDA3L3MxMTkyMC0wMjItMDEzODMtODwv
ZWxlY3Ryb25pYy1yZXNvdXJjZS1udW0+PHJlbW90ZS1kYXRhYmFzZS1wcm92aWRlcj5OTE08L3Jl
bW90ZS1kYXRhYmFzZS1wcm92aWRlcj48bGFuZ3VhZ2U+ZW5nPC9sYW5ndWFnZT48L3JlY29yZD48
L0NpdGU+PC9FbmROb3RlPgB=
</w:fldData>
              </w:fldChar>
            </w:r>
            <w:r w:rsidR="00CF3DBA">
              <w:rPr>
                <w:b/>
                <w:bCs/>
              </w:rPr>
              <w:instrText xml:space="preserve"> ADDIN EN.CITE </w:instrText>
            </w:r>
            <w:r w:rsidR="00CF3DBA">
              <w:rPr>
                <w:b/>
                <w:bCs/>
              </w:rPr>
              <w:fldChar w:fldCharType="begin">
                <w:fldData xml:space="preserve">PEVuZE5vdGU+PENpdGU+PEF1dGhvcj5CcmF5PC9BdXRob3I+PFllYXI+MjAyMjwvWWVhcj48UmVj
TnVtPjc4NDA8L1JlY051bT48RGlzcGxheVRleHQ+WzE3LCA0OSwgNTUsIDYxLCA3NC04MF08L0Rp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PC9pc2JuPjx1cmxzPjwvdXJscz48L3JlY29yZD48L0NpdGU+PENpdGU+PEF1dGhvcj5TYWVlZDwv
QXV0aG9yPjxZZWFyPjIwMjE8L1llYXI+PFJlY051bT44MzAzPC9SZWNOdW0+PHJlY29yZD48cmVj
LW51bWJlcj44MzAzPC9yZWMtbnVtYmVyPjxmb3JlaWduLWtleXM+PGtleSBhcHA9IkVOIiBkYi1p
ZD0idnYyczlyZDlwcnpyOWxldzV0djUycndkZTlyYXJkMnQ1MnJ0IiB0aW1lc3RhbXA9IjE2OTc2
NDI5NzQiPjgzMDM8L2tleT48L2ZvcmVpZ24ta2V5cz48cmVmLXR5cGUgbmFtZT0iSm91cm5hbCBB
cnRpY2xlIj4xNzwvcmVmLXR5cGU+PGNvbnRyaWJ1dG9ycz48YXV0aG9ycz48YXV0aG9yPlNhZWVk
LCBTeSBBdGV6YXo8L2F1dGhvcj48YXV0aG9yPk1hc3RlcnMsIFJvc3MgTWFjUmFlPC9hdXRob3I+
PC9hdXRob3JzPjwvY29udHJpYnV0b3JzPjx0aXRsZXM+PHRpdGxlPkRpc3Bhcml0aWVzIGluIGhl
YWx0aCBjYXJlIGFuZCB0aGUgZGlnaXRhbCBkaXZpZGU8L3RpdGxlPjxzZWNvbmRhcnktdGl0bGU+
Q3VycmVudCBwc3ljaGlhdHJ5IHJlcG9ydHM8L3NlY29uZGFyeS10aXRsZT48L3RpdGxlcz48cGVy
aW9kaWNhbD48ZnVsbC10aXRsZT5DdXJyIFBzeWNoaWF0cnkgUmVwPC9mdWxsLXRpdGxlPjxhYmJy
LTE+Q3VycmVudCBwc3ljaGlhdHJ5IHJlcG9ydHM8L2FiYnItMT48L3BlcmlvZGljYWw+PHBhZ2Vz
PjEtNjwvcGFnZXM+PHZvbHVtZT4yMzwvdm9sdW1lPjxkYXRlcz48eWVhcj4yMDIxPC95ZWFyPjwv
ZGF0ZXM+PGlzYm4+MTUyMy0zODEyPC9pc2JuPjx1cmxzPjwvdXJscz48L3JlY29yZD48L0NpdGU+
PENpdGU+PEF1dGhvcj5DaHVuYXJhPC9BdXRob3I+PFllYXI+MjAyMTwvWWVhcj48UmVjTnVtPjgz
MDU8L1JlY051bT48cmVjb3JkPjxyZWMtbnVtYmVyPjgzMDU8L3JlYy1udW1iZXI+PGZvcmVpZ24t
a2V5cz48a2V5IGFwcD0iRU4iIGRiLWlkPSJ2djJzOXJkOXByenI5bGV3NXR2NTJyd2RlOXJhcmQy
dDUycnQiIHRpbWVzdGFtcD0iMTY5NzY0MzA1NCI+ODMwNTwva2V5PjwvZm9yZWlnbi1rZXlzPjxy
ZWYtdHlwZSBuYW1lPSJKb3VybmFsIEFydGljbGUiPjE3PC9yZWYtdHlwZT48Y29udHJpYnV0b3Jz
PjxhdXRob3JzPjxhdXRob3I+Q2h1bmFyYSwgUnVtaTwvYXV0aG9yPjxhdXRob3I+WmhhbywgWXVh
bjwvYXV0aG9yPjxhdXRob3I+Q2hlbiwgSmk8L2F1dGhvcj48YXV0aG9yPkxhd3JlbmNlLCBLYXRo
YXJpbmU8L2F1dGhvcj48YXV0aG9yPlRlc3RhLCBQYXVsIEE8L2F1dGhvcj48YXV0aG9yPk5vdiwg
T2RlZDwvYXV0aG9yPjxhdXRob3I+TWFubiwgRGV2aW4gTTwvYXV0aG9yPjwvYXV0aG9ycz48L2Nv
bnRyaWJ1dG9ycz48dGl0bGVzPjx0aXRsZT5UZWxlbWVkaWNpbmUgYW5kIGhlYWx0aGNhcmUgZGlz
cGFyaXRpZXM6IGEgY29ob3J0IHN0dWR5IGluIGEgbGFyZ2UgaGVhbHRoY2FyZSBzeXN0ZW0gaW4g
TmV3IFlvcmsgQ2l0eSBkdXJpbmcgQ09WSUQtMTk8L3RpdGxlPjxzZWNvbmRhcnktdGl0bGU+Sm91
cm5hbCBvZiB0aGUgQW1lcmljYW4gTWVkaWNhbCBJbmZvcm1hdGljcyBBc3NvY2lhdGlvbjwvc2Vj
b25kYXJ5LXRpdGxlPjwvdGl0bGVzPjxwZXJpb2RpY2FsPjxmdWxsLXRpdGxlPkpvdXJuYWwgb2Yg
dGhlIEFtZXJpY2FuIE1lZGljYWwgSW5mb3JtYXRpY3MgQXNzb2NpYXRpb248L2Z1bGwtdGl0bGU+
PC9wZXJpb2RpY2FsPjxwYWdlcz4zMy00MTwvcGFnZXM+PHZvbHVtZT4yODwvdm9sdW1lPjxudW1i
ZXI+MTwvbnVtYmVyPjxkYXRlcz48eWVhcj4yMDIxPC95ZWFyPjwvZGF0ZXM+PGlzYm4+MTUyNy05
NzRYPC9pc2JuPjx1cmxzPjwvdXJscz48L3JlY29yZD48L0NpdGU+PENpdGU+PEF1dGhvcj5CYXJi
b3NhPC9BdXRob3I+PFllYXI+MjAyMTwvWWVhcj48UmVjTnVtPjgyOTg8L1JlY051bT48cmVjb3Jk
PjxyZWMtbnVtYmVyPjgyOTg8L3JlYy1udW1iZXI+PGZvcmVpZ24ta2V5cz48a2V5IGFwcD0iRU4i
IGRiLWlkPSJ2djJzOXJkOXByenI5bGV3NXR2NTJyd2RlOXJhcmQydDUycnQiIHRpbWVzdGFtcD0i
MTY5NzY0MjY0NiI+ODI5ODwva2V5PjwvZm9yZWlnbi1rZXlzPjxyZWYtdHlwZSBuYW1lPSJKb3Vy
bmFsIEFydGljbGUiPjE3PC9yZWYtdHlwZT48Y29udHJpYnV0b3JzPjxhdXRob3JzPjxhdXRob3I+
QmFyYm9zYSwgVy48L2F1dGhvcj48YXV0aG9yPlpob3UsIEsuPC9hdXRob3I+PGF1dGhvcj5XYWRk
ZWxsLCBFLjwvYXV0aG9yPjxhdXRob3I+TXllcnMsIFQuPC9hdXRob3I+PGF1dGhvcj5Eb3JzZXks
IEUuIFIuPC9hdXRob3I+PC9hdXRob3JzPjwvY29udHJpYnV0b3JzPjxhdXRoLWFkZHJlc3M+RGVw
YXJ0bWVudCBvZiBOZXVyb2xvZ3ksIFVuaXZlcnNpdHkgb2YgUm9jaGVzdGVyIE1lZGljYWwgQ2Vu
dGVyLCBSb2NoZXN0ZXIsIE5ldyBZb3JrIDE0NjQyLCBVU0E7IGVtYWlsOiByYXkuZG9yc2V5QGNo
ZXQucm9jaGVzdGVyLmVkdS4mI3hEO1NjaG9vbCBvZiBNZWRpY2luZSBhbmQgRGVudGlzdHJ5LCBV
bml2ZXJzaXR5IG9mIFJvY2hlc3RlciwgUm9jaGVzdGVyLCBOZXcgWW9yayAxNDY0MiwgVVNBLiYj
eEQ7Q2VudGVyIGZvciBIZWFsdGggKyBUZWNobm9sb2d5LCBVbml2ZXJzaXR5IG9mIFJvY2hlc3Rl
ciBNZWRpY2FsIENlbnRlciwgUm9jaGVzdGVyLCBOZXcgWW9yayAxNDY0MiwgVVNBLjwvYXV0aC1h
ZGRyZXNzPjx0aXRsZXM+PHRpdGxlPkltcHJvdmluZyBBY2Nlc3MgdG8gQ2FyZTogVGVsZW1lZGlj
aW5lIEFjcm9zcyBNZWRpY2FsIERvbWFpbnM8L3RpdGxlPjxzZWNvbmRhcnktdGl0bGU+QW5udSBS
ZXYgUHVibGljIEhlYWx0aDwvc2Vjb25kYXJ5LXRpdGxlPjwvdGl0bGVzPjxwZXJpb2RpY2FsPjxm
dWxsLXRpdGxlPkFubnUgUmV2IFB1YmxpYyBIZWFsdGg8L2Z1bGwtdGl0bGU+PGFiYnItMT5Bbm51
YWwgcmV2aWV3IG9mIHB1YmxpYyBoZWFsdGg8L2FiYnItMT48L3BlcmlvZGljYWw+PHBhZ2VzPjQ2
My00ODE8L3BhZ2VzPjx2b2x1bWU+NDI8L3ZvbHVtZT48ZWRpdGlvbj4yMDIxLzA0LzAzPC9lZGl0
aW9uPjxrZXl3b3Jkcz48a2V5d29yZD5EZWxpdmVyeSBvZiBIZWFsdGggQ2FyZS8qb3JnYW5pemF0
aW9uICZhbXA7IGFkbWluaXN0cmF0aW9uPC9rZXl3b3JkPjxrZXl3b3JkPkhlYWx0aCBTZXJ2aWNl
cyBBY2Nlc3NpYmlsaXR5LypzdGF0aXN0aWNzICZhbXA7IG51bWVyaWNhbCBkYXRhPC9rZXl3b3Jk
PjxrZXl3b3JkPkh1bWFuczwva2V5d29yZD48a2V5d29yZD5SYW5kb21pemVkIENvbnRyb2xsZWQg
VHJpYWxzIGFzIFRvcGljPC9rZXl3b3JkPjxrZXl3b3JkPipUZWxlbWVkaWNpbmU8L2tleXdvcmQ+
PGtleXdvcmQ+ZGlnaXRhbCBkaXZpZGU8L2tleXdvcmQ+PGtleXdvcmQ+aGVhbHRoIHNlcnZpY2Vz
IGFjY2Vzc2liaWxpdHk8L2tleXdvcmQ+PGtleXdvcmQ+b3V0Y29tZSBhc3Nlc3NtZW50PC9rZXl3
b3JkPjxrZXl3b3JkPnRlbGVtZWRpY2luZTwva2V5d29yZD48L2tleXdvcmRzPjxkYXRlcz48eWVh
cj4yMDIxPC95ZWFyPjxwdWItZGF0ZXM+PGRhdGU+QXByIDE8L2RhdGU+PC9wdWItZGF0ZXM+PC9k
YXRlcz48aXNibj4wMTYzLTc1MjU8L2lzYm4+PGFjY2Vzc2lvbi1udW0+MzM3OTg0MDY8L2FjY2Vz
c2lvbi1udW0+PHVybHM+PC91cmxzPjxlbGVjdHJvbmljLXJlc291cmNlLW51bT4xMC4xMTQ2L2Fu
bnVyZXYtcHVibGhlYWx0aC0wOTA1MTktMDkzNzExPC9lbGVjdHJvbmljLXJlc291cmNlLW51bT48
cmVtb3RlLWRhdGFiYXNlLXByb3ZpZGVyPk5MTTwvcmVtb3RlLWRhdGFiYXNlLXByb3ZpZGVyPjxs
YW5ndWFnZT5lbmc8L2xhbmd1YWdlPjwvcmVjb3JkPjwvQ2l0ZT48Q2l0ZT48QXV0aG9yPllhbmc8
L0F1dGhvcj48WWVhcj4yMDIwPC9ZZWFyPjxSZWNOdW0+ODMwNjwvUmVjTnVtPjxyZWNvcmQ+PHJl
Yy1udW1iZXI+ODMwNjwvcmVjLW51bWJlcj48Zm9yZWlnbi1rZXlzPjxrZXkgYXBwPSJFTiIgZGIt
aWQ9InZ2MnM5cmQ5cHJ6cjlsZXc1dHY1MnJ3ZGU5cmFyZDJ0NTJydCIgdGltZXN0YW1wPSIxNjk3
NjQzMDk2Ij44MzA2PC9rZXk+PC9mb3JlaWduLWtleXM+PHJlZi10eXBlIG5hbWU9IkpvdXJuYWwg
QXJ0aWNsZSI+MTc8L3JlZi10eXBlPjxjb250cmlidXRvcnM+PGF1dGhvcnM+PGF1dGhvcj5ZYW5n
LCBLZWxseSBHdWFuaHVhPC9hdXRob3I+PGF1dGhvcj5Sb2RnZXJzLCBDYXJ5biBSUjwvYXV0aG9y
PjxhdXRob3I+TGVlLCBFc3RoZXI8L2F1dGhvcj48YXV0aG9yPkzDqiBDb29rLCBCZW5qYW1pbjwv
YXV0aG9yPjwvYXV0aG9ycz48L2NvbnRyaWJ1dG9ycz48dGl0bGVzPjx0aXRsZT5EaXNwYXJpdGll
cyBpbiBtZW50YWwgaGVhbHRoIGNhcmUgdXRpbGl6YXRpb24gYW5kIHBlcmNlaXZlZCBuZWVkIGFt
b25nIEFzaWFuIEFtZXJpY2FuczogMjAxMuKAkzIwMTY8L3RpdGxlPjxzZWNvbmRhcnktdGl0bGU+
UHN5Y2hpYXRyaWMgU2VydmljZXM8L3NlY29uZGFyeS10aXRsZT48L3RpdGxlcz48cGVyaW9kaWNh
bD48ZnVsbC10aXRsZT5Qc3ljaGlhdHJpYyBTZXJ2aWNlczwvZnVsbC10aXRsZT48L3BlcmlvZGlj
YWw+PHBhZ2VzPjIxLTI3PC9wYWdlcz48dm9sdW1lPjcxPC92b2x1bWU+PG51bWJlcj4xPC9udW1i
ZXI+PGRhdGVzPjx5ZWFyPjIwMjA8L3llYXI+PC9kYXRlcz48aXNibj4xMDc1LTI3MzA8L2lzYm4+
PHVybHM+PC91cmxzPjwvcmVjb3JkPjwvQ2l0ZT48Q2l0ZT48QXV0aG9yPllhbmc8L0F1dGhvcj48
WWVhcj4yMDIwPC9ZZWFyPjxSZWNOdW0+ODMwNDwvUmVjTnVtPjxyZWNvcmQ+PHJlYy1udW1iZXI+
ODMwNDwvcmVjLW51bWJlcj48Zm9yZWlnbi1rZXlzPjxrZXkgYXBwPSJFTiIgZGItaWQ9InZ2MnM5
cmQ5cHJ6cjlsZXc1dHY1MnJ3ZGU5cmFyZDJ0NTJydCIgdGltZXN0YW1wPSIxNjk3NjQzMDAyIj44
MzA0PC9rZXk+PC9mb3JlaWduLWtleXM+PHJlZi10eXBlIG5hbWU9IkpvdXJuYWwgQXJ0aWNsZSI+
MTc8L3JlZi10eXBlPjxjb250cmlidXRvcnM+PGF1dGhvcnM+PGF1dGhvcj5ZYW5nLCBKaWU8L2F1
dGhvcj48YXV0aG9yPkxhbmRydW0sIE1hcnkgQmV0aDwvYXV0aG9yPjxhdXRob3I+WmhvdSwgTGk8
L2F1dGhvcj48YXV0aG9yPkJ1c2NoLCBBbGlzYSBCPC9hdXRob3I+PC9hdXRob3JzPjwvY29udHJp
YnV0b3JzPjx0aXRsZXM+PHRpdGxlPkRpc3Bhcml0aWVzIGluIG91dHBhdGllbnQgdmlzaXRzIGZv
ciBtZW50YWwgaGVhbHRoIGFuZC9vciBzdWJzdGFuY2UgdXNlIGRpc29yZGVycyBkdXJpbmcgdGhl
IENPVklEIHN1cmdlIGFuZCBwYXJ0aWFsIHJlb3BlbmluZyBpbiBNYXNzYWNodXNldHRzPC90aXRs
ZT48c2Vjb25kYXJ5LXRpdGxlPkdlbmVyYWwgSG9zcGl0YWwgUHN5Y2hpYXRyeTwvc2Vjb25kYXJ5
LXRpdGxlPjwvdGl0bGVzPjxwZXJpb2RpY2FsPjxmdWxsLXRpdGxlPkdlbiBIb3NwIFBzeWNoaWF0
cnk8L2Z1bGwtdGl0bGU+PGFiYnItMT5HZW5lcmFsIGhvc3BpdGFsIHBzeWNoaWF0cnk8L2FiYnIt
MT48L3BlcmlvZGljYWw+PHBhZ2VzPjEwMC0xMDY8L3BhZ2VzPjx2b2x1bWU+Njc8L3ZvbHVtZT48
ZGF0ZXM+PHllYXI+MjAyMDwveWVhcj48L2RhdGVzPjxpc2JuPjAxNjMtODM0MzwvaXNibj48dXJs
cz48L3VybHM+PC9yZWNvcmQ+PC9DaXRlPjxDaXRlPjxBdXRob3I+Q29vazwvQXV0aG9yPjxZZWFy
PjIwMTQ8L1llYXI+PFJlY051bT44MzAyPC9SZWNOdW0+PHJlY29yZD48cmVjLW51bWJlcj44MzAy
PC9yZWMtbnVtYmVyPjxmb3JlaWduLWtleXM+PGtleSBhcHA9IkVOIiBkYi1pZD0idnYyczlyZDlw
cnpyOWxldzV0djUycndkZTlyYXJkMnQ1MnJ0IiB0aW1lc3RhbXA9IjE2OTc2NDI5MTYiPjgzMDI8
L2tleT48L2ZvcmVpZ24ta2V5cz48cmVmLXR5cGUgbmFtZT0iSm91cm5hbCBBcnRpY2xlIj4xNzwv
cmVmLXR5cGU+PGNvbnRyaWJ1dG9ycz48YXV0aG9ycz48YXV0aG9yPkNvb2ssIEJlbmphbWluIEzD
qjwvYXV0aG9yPjxhdXRob3I+WnV2ZWthcywgU2FtdWVsIEg8L2F1dGhvcj48YXV0aG9yPkNhcnNv
biwgTmljaG9sYXM8L2F1dGhvcj48YXV0aG9yPldheW5lLCBHZW9mZnJleSBGZXJyaXM8L2F1dGhv
cj48YXV0aG9yPlZlc3BlciwgQW5kcmV3PC9hdXRob3I+PGF1dGhvcj5NY0d1aXJlLCBUaG9tYXMg
RzwvYXV0aG9yPjwvYXV0aG9ycz48L2NvbnRyaWJ1dG9ycz48dGl0bGVzPjx0aXRsZT5Bc3Nlc3Np
bmcgcmFjaWFsL2V0aG5pYyBkaXNwYXJpdGllcyBpbiB0cmVhdG1lbnQgYWNyb3NzIGVwaXNvZGVz
IG9mIG1lbnRhbCBoZWFsdGggY2FyZTwvdGl0bGU+PHNlY29uZGFyeS10aXRsZT5IZWFsdGggc2Vy
dmljZXMgcmVzZWFyY2g8L3NlY29uZGFyeS10aXRsZT48L3RpdGxlcz48cGVyaW9kaWNhbD48ZnVs
bC10aXRsZT5IZWFsdGggU2VydiBSZXM8L2Z1bGwtdGl0bGU+PGFiYnItMT5IZWFsdGggc2Vydmlj
ZXMgcmVzZWFyY2g8L2FiYnItMT48L3BlcmlvZGljYWw+PHBhZ2VzPjIwNi0yMjk8L3BhZ2VzPjx2
b2x1bWU+NDk8L3ZvbHVtZT48bnVtYmVyPjE8L251bWJlcj48ZGF0ZXM+PHllYXI+MjAxNDwveWVh
cj48L2RhdGVzPjxpc2JuPjAwMTctOTEyNDwvaXNibj48dXJscz48L3VybHM+PC9yZWNvcmQ+PC9D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cmQ+PC9DaXRlPjxDaXRlPjxBdXRob3I+SGFtZWQ8L0F1dGhvcj48WWVhcj4yMDIyPC9ZZWFyPjxS
ZWNOdW0+ODI5NjwvUmVjTnVtPjxyZWNvcmQ+PHJlYy1udW1iZXI+ODI5NjwvcmVjLW51bWJlcj48
Zm9yZWlnbi1rZXlzPjxrZXkgYXBwPSJFTiIgZGItaWQ9InZ2MnM5cmQ5cHJ6cjlsZXc1dHY1MnJ3
ZGU5cmFyZDJ0NTJydCIgdGltZXN0YW1wPSIxNjk3NjQyNDcxIj44Mjk2PC9rZXk+PC9mb3JlaWdu
LWtleXM+PHJlZi10eXBlIG5hbWU9IkpvdXJuYWwgQXJ0aWNsZSI+MTc8L3JlZi10eXBlPjxjb250
cmlidXRvcnM+PGF1dGhvcnM+PGF1dGhvcj5IYW1lZCwgUy48L2F1dGhvcj48YXV0aG9yPkJyYWRi
eSwgSC48L2F1dGhvcj48YXV0aG9yPkFobGJlcmcsIEIuIE0uPC9hdXRob3I+PGF1dGhvcj5UaGFw
YXItQmrDtnJrZXJ0LCBTLjwvYXV0aG9yPjwvYXV0aG9ycz48L2NvbnRyaWJ1dG9ycz48YXV0aC1h
ZGRyZXNzPkRlcGFydG1lbnQgb2YgU29jaW9sb2d5LCBVcHBzYWxhIFVuaXZlcnNpdHksIFVwcHNh
bGEsIFN3ZWRlbi4gc2FyYWguaGFtZWRAc29jLnV1LnNlLiYjeEQ7RGVwYXJ0bWVudCBvZiBTb2Np
b2xvZ3ksIFVwcHNhbGEgVW5pdmVyc2l0eSwgVXBwc2FsYSwgU3dlZGVuLiYjeEQ7U2thcmFib3Jn
IEluc3RpdHV0ZSBmb3IgUmVzZWFyY2ggYW5kIERldmVsb3BtZW50LCBTa8O2dmRlLCBTd2VkZW4u
JiN4RDtEZXBhcnRtZW50IG9mIEdvdmVybm1lbnQsIFVwcHNhbGEgVW5pdmVyc2l0eSwgVXBwc2Fs
YSwgU3dlZGVuLjwvYXV0aC1hZGRyZXNzPjx0aXRsZXM+PHRpdGxlPlJhY2lzbSBpbiBoZWFsdGhj
YXJlOiBhIHNjb3BpbmcgcmV2aWV3PC90aXRsZT48c2Vjb25kYXJ5LXRpdGxlPkJNQyBQdWJsaWMg
SGVhbHRoPC9zZWNvbmRhcnktdGl0bGU+PC90aXRsZXM+PHBlcmlvZGljYWw+PGZ1bGwtdGl0bGU+
Qk1DIFB1YmxpYyBIZWFsdGg8L2Z1bGwtdGl0bGU+PC9wZXJpb2RpY2FsPjxwYWdlcz45ODg8L3Bh
Z2VzPjx2b2x1bWU+MjI8L3ZvbHVtZT48bnVtYmVyPjE8L251bWJlcj48ZWRpdGlvbj4yMDIyLzA1
LzE3PC9lZGl0aW9uPjxrZXl3b3Jkcz48a2V5d29yZD5EZWxpdmVyeSBvZiBIZWFsdGggQ2FyZTwv
a2V5d29yZD48a2V5d29yZD5IZWFsdGggRmFjaWxpdGllczwva2V5d29yZD48a2V5d29yZD5IdW1h
bnM8L2tleXdvcmQ+PGtleXdvcmQ+TWlub3JpdHkgR3JvdXBzPC9rZXl3b3JkPjxrZXl3b3JkPipS
YWNpc208L2tleXdvcmQ+PGtleXdvcmQ+VHJ1c3Q8L2tleXdvcmQ+PGtleXdvcmQ+RGlzY3JpbWlu
YXRpb248L2tleXdvcmQ+PGtleXdvcmQ+SGVhbHRoY2FyZTwva2V5d29yZD48a2V5d29yZD5SYWNp
c208L2tleXdvcmQ+PGtleXdvcmQ+UmV2aWV3PC9rZXl3b3JkPjwva2V5d29yZHM+PGRhdGVzPjx5
ZWFyPjIwMjI8L3llYXI+PHB1Yi1kYXRlcz48ZGF0ZT5NYXkgMTY8L2RhdGU+PC9wdWItZGF0ZXM+
PC9kYXRlcz48aXNibj4xNDcxLTI0NTg8L2lzYm4+PGFjY2Vzc2lvbi1udW0+MzU1NzgzMjI8L2Fj
Y2Vzc2lvbi1udW0+PHVybHM+PC91cmxzPjxjdXN0b20yPlBNQzkxMTI0NTM8L2N1c3RvbTI+PGVs
ZWN0cm9uaWMtcmVzb3VyY2UtbnVtPjEwLjExODYvczEyODg5LTAyMi0xMzEyMi15PC9lbGVjdHJv
bmljLXJlc291cmNlLW51bT48cmVtb3RlLWRhdGFiYXNlLXByb3ZpZGVyPk5MTTwvcmVtb3RlLWRh
dGFiYXNlLXByb3ZpZGVyPjxsYW5ndWFnZT5lbmc8L2xhbmd1YWdlPjwvcmVjb3JkPjwvQ2l0ZT48
Q2l0ZT48QXV0aG9yPkdvb2RlPC9BdXRob3I+PFllYXI+MjAyMjwvWWVhcj48UmVjTnVtPjc5Mzc8
L1JlY051bT48cmVjb3JkPjxyZWMtbnVtYmVyPjc5Mzc8L3JlYy1udW1iZXI+PGZvcmVpZ24ta2V5
cz48a2V5IGFwcD0iRU4iIGRiLWlkPSJ2djJzOXJkOXByenI5bGV3NXR2NTJyd2RlOXJhcmQydDUy
cnQiIHRpbWVzdGFtcD0iMTY5MzQzNjkxMiI+NzkzNzwva2V5PjwvZm9yZWlnbi1rZXlzPjxyZWYt
dHlwZSBuYW1lPSJKb3VybmFsIEFydGljbGUiPjE3PC9yZWYtdHlwZT48Y29udHJpYnV0b3JzPjxh
dXRob3JzPjxhdXRob3I+R29vZGUsIFIuIFcuPC9hdXRob3I+PGF1dGhvcj5XZWJzdGVyLCBDLiBL
LjwvYXV0aG9yPjxhdXRob3I+R3dpcmEsIFIuIEUuPC9hdXRob3I+PC9hdXRob3JzPjwvY29udHJp
YnV0b3JzPjxhdXRoLWFkZHJlc3M+U2Nob29sIG9mIFNvY2lhbCBXb3JrIGFuZCBEZXBhcnRtZW50
IG9mIFBzeWNoaWF0cnksIFVuaXZlcnNpdHkgb2YgTm9ydGggQ2Fyb2xpbmEgYXQgQ2hhcGVsIEhp
bGwsIDMyNSBQaXR0c2Jvcm8gU3RyZWV0LCBDQiAjMzU1MCwgQ2hhcGVsIEhpbGwsIE5DLCAyNzU5
OSwgVVNBLiByd2dvb2RlQGVtYWlsLnVuYy5lZHUuJiN4RDtVTkMgTnV0cml0aW9uIFJlc2VhcmNo
IEluc3RpdHV0ZSwgVW5pdmVyc2l0eSBvZiBOb3J0aCBDYXJvbGluYSBhdCBDaGFwZWwgSGlsbCwg
S2FubmFwb2xpcywgTkMsIFVTQS4gcndnb29kZUBlbWFpbC51bmMuZWR1LiYjeEQ7SGFyYm9yLVVD
TEEgTWVkaWNhbCBDZW50ZXIsIFRvcnJhbmNlLCBDQSwgVVNBLiYjeEQ7RGVwYXJ0bWVudCBvZiBD
b3Vuc2VsaW5nIGFuZCBQc3ljaG9sb2dpY2FsIFNlcnZpY2VzLCBHZW9yZ2lhIFN0YXRlIFVuaXZl
cnNpdHksIEF0bGFudGEsIEdBLCBVU0EuPC9hdXRoLWFkZHJlc3M+PHRpdGxlcz48dGl0bGU+QSBS
ZXZpZXcgb2YgQmluZ2UtRWF0aW5nIERpc29yZGVyIGluIEJsYWNrIFdvbWVuOiBUcmVhdG1lbnQg
UmVjb21tZW5kYXRpb25zIGFuZCBJbXBsaWNhdGlvbnMgZm9yIEhlYWx0aGNhcmUgUHJvdmlkZXJz
PC90aXRsZT48c2Vjb25kYXJ5LXRpdGxlPkN1cnIgUHN5Y2hpYXRyeSBSZXA8L3NlY29uZGFyeS10
aXRsZT48L3RpdGxlcz48cGVyaW9kaWNhbD48ZnVsbC10aXRsZT5DdXJyIFBzeWNoaWF0cnkgUmVw
PC9mdWxsLXRpdGxlPjxhYmJyLTE+Q3VycmVudCBwc3ljaGlhdHJ5IHJlcG9ydHM8L2FiYnItMT48
L3BlcmlvZGljYWw+PHBhZ2VzPjc1Ny03NjY8L3BhZ2VzPjx2b2x1bWU+MjQ8L3ZvbHVtZT48bnVt
YmVyPjEyPC9udW1iZXI+PGVkaXRpb24+MjAyMi8xMS8xMzwvZWRpdGlvbj48a2V5d29yZHM+PGtl
eXdvcmQ+SHVtYW5zPC9rZXl3b3JkPjxrZXl3b3JkPkZlbWFsZTwva2V5d29yZD48a2V5d29yZD4q
QmluZ2UtRWF0aW5nIERpc29yZGVyL3RoZXJhcHk8L2tleXdvcmQ+PGtleXdvcmQ+QmxhY2sgUGVv
cGxlPC9rZXl3b3JkPjxrZXl3b3JkPipGZWVkaW5nIGFuZCBFYXRpbmcgRGlzb3JkZXJzPC9rZXl3
b3JkPjxrZXl3b3JkPkhlYWx0aCBQZXJzb25uZWw8L2tleXdvcmQ+PGtleXdvcmQ+V2hpdGUgUGVv
cGxlPC9rZXl3b3JkPjxrZXl3b3JkPkJpbmdlIGVhdGluZzwva2V5d29yZD48a2V5d29yZD5CaW5n
ZS1lYXRpbmcgZGlzb3JkZXI8L2tleXdvcmQ+PGtleXdvcmQ+QmxhY2sgQW1lcmljYW48L2tleXdv
cmQ+PGtleXdvcmQ+RWF0aW5nIGRpc29yZGVyIHRyZWF0bWVudDwva2V5d29yZD48a2V5d29yZD5F
YXRpbmcgZGlzb3JkZXJzPC9rZXl3b3JkPjxrZXl3b3JkPnJlcG9ydC48L2tleXdvcmQ+PC9rZXl3
b3Jkcz48ZGF0ZXM+PHllYXI+MjAyMjwveWVhcj48cHViLWRhdGVzPjxkYXRlPkRlYzwvZGF0ZT48
L3B1Yi1kYXRlcz48L2RhdGVzPjxpc2JuPjE1MjMtMzgxMiAoUHJpbnQpJiN4RDsxNTIzLTM4MTI8
L2lzYm4+PGFjY2Vzc2lvbi1udW0+MzYzNzAyNjM8L2FjY2Vzc2lvbi1udW0+PHVybHM+PC91cmxz
PjxjdXN0b20yPlBNQzk3ODkxOTU8L2N1c3RvbTI+PGN1c3RvbTY+TklITVMxODUxMjA0PC9jdXN0
b202PjxlbGVjdHJvbmljLXJlc291cmNlLW51bT4xMC4xMDA3L3MxMTkyMC0wMjItMDEzODMtODwv
ZWxlY3Ryb25pYy1yZXNvdXJjZS1udW0+PHJlbW90ZS1kYXRhYmFzZS1wcm92aWRlcj5OTE08L3Jl
bW90ZS1kYXRhYmFzZS1wcm92aWRlcj48bGFuZ3VhZ2U+ZW5nPC9sYW5ndWFnZT48L3JlY29yZD48
L0NpdGU+PC9FbmROb3RlPgB=
</w:fldData>
              </w:fldChar>
            </w:r>
            <w:r w:rsidR="00CF3DBA">
              <w:rPr>
                <w:b/>
                <w:bCs/>
              </w:rPr>
              <w:instrText xml:space="preserve"> ADDIN EN.CITE.DATA </w:instrText>
            </w:r>
            <w:r w:rsidR="00CF3DBA">
              <w:rPr>
                <w:b/>
                <w:bCs/>
              </w:rPr>
            </w:r>
            <w:r w:rsidR="00CF3DBA">
              <w:rPr>
                <w:b/>
                <w:bCs/>
              </w:rPr>
              <w:fldChar w:fldCharType="end"/>
            </w:r>
            <w:r w:rsidRPr="004C1360">
              <w:rPr>
                <w:b/>
                <w:bCs/>
              </w:rPr>
            </w:r>
            <w:r w:rsidRPr="004C1360">
              <w:rPr>
                <w:b/>
                <w:bCs/>
              </w:rPr>
              <w:fldChar w:fldCharType="separate"/>
            </w:r>
            <w:r w:rsidR="00CF3DBA">
              <w:rPr>
                <w:b/>
                <w:bCs/>
                <w:noProof/>
              </w:rPr>
              <w:t>[17, 49, 55, 61, 74-80]</w:t>
            </w:r>
            <w:r w:rsidRPr="004C1360">
              <w:rPr>
                <w:b/>
                <w:bCs/>
              </w:rPr>
              <w:fldChar w:fldCharType="end"/>
            </w:r>
          </w:p>
        </w:tc>
      </w:tr>
      <w:tr w:rsidR="00E30557" w:rsidRPr="00012A27" w14:paraId="7ED25887" w14:textId="77777777" w:rsidTr="00832AF5">
        <w:trPr>
          <w:jc w:val="center"/>
        </w:trPr>
        <w:tc>
          <w:tcPr>
            <w:tcW w:w="8280" w:type="dxa"/>
          </w:tcPr>
          <w:p w14:paraId="3F7E98BC" w14:textId="77777777" w:rsidR="00E30557" w:rsidRPr="004C1360" w:rsidRDefault="00E30557" w:rsidP="00832AF5">
            <w:pPr>
              <w:pStyle w:val="MDPI42tablebody"/>
              <w:numPr>
                <w:ilvl w:val="1"/>
                <w:numId w:val="142"/>
              </w:numPr>
              <w:jc w:val="left"/>
            </w:pPr>
            <w:r w:rsidRPr="004C1360">
              <w:t>Barrier to clinical detection, screening, diagnosis, &amp; support</w:t>
            </w:r>
          </w:p>
        </w:tc>
        <w:tc>
          <w:tcPr>
            <w:tcW w:w="1440" w:type="dxa"/>
          </w:tcPr>
          <w:p w14:paraId="76B62FAC" w14:textId="6D1CAA63" w:rsidR="00E30557" w:rsidRPr="004C1360" w:rsidRDefault="00E30557" w:rsidP="00832AF5">
            <w:pPr>
              <w:pStyle w:val="MDPI42tablebody"/>
            </w:pPr>
            <w:r w:rsidRPr="004C1360">
              <w:t>3 (21%/ 33%)</w:t>
            </w:r>
          </w:p>
        </w:tc>
        <w:tc>
          <w:tcPr>
            <w:tcW w:w="4624" w:type="dxa"/>
            <w:gridSpan w:val="2"/>
          </w:tcPr>
          <w:p w14:paraId="464FCF59" w14:textId="718B2FFF" w:rsidR="00E30557" w:rsidRPr="004C1360" w:rsidRDefault="00E30557" w:rsidP="00832AF5">
            <w:pPr>
              <w:pStyle w:val="MDPI42tablebody"/>
              <w:jc w:val="left"/>
              <w:rPr>
                <w:i/>
                <w:iCs/>
              </w:rPr>
            </w:pPr>
            <w:r w:rsidRPr="004C1360">
              <w:rPr>
                <w:i/>
                <w:iCs/>
              </w:rPr>
              <w:fldChar w:fldCharType="begin">
                <w:fldData xml:space="preserve">PEVuZE5vdGU+PENpdGU+PEF1dGhvcj5CcmF5PC9BdXRob3I+PFllYXI+MjAyMjwvWWVhcj48UmVj
TnVtPjc4NDA8L1JlY051bT48RGlzcGxheVRleHQ+WzE3LCA0OSwgNTUsIDYxLCA3NC04MF08L0Rp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PC9pc2JuPjx1cmxzPjwvdXJscz48L3JlY29yZD48L0NpdGU+PENpdGU+PEF1dGhvcj5TYWVlZDwv
QXV0aG9yPjxZZWFyPjIwMjE8L1llYXI+PFJlY051bT44MzAzPC9SZWNOdW0+PHJlY29yZD48cmVj
LW51bWJlcj44MzAzPC9yZWMtbnVtYmVyPjxmb3JlaWduLWtleXM+PGtleSBhcHA9IkVOIiBkYi1p
ZD0idnYyczlyZDlwcnpyOWxldzV0djUycndkZTlyYXJkMnQ1MnJ0IiB0aW1lc3RhbXA9IjE2OTc2
NDI5NzQiPjgzMDM8L2tleT48L2ZvcmVpZ24ta2V5cz48cmVmLXR5cGUgbmFtZT0iSm91cm5hbCBB
cnRpY2xlIj4xNzwvcmVmLXR5cGU+PGNvbnRyaWJ1dG9ycz48YXV0aG9ycz48YXV0aG9yPlNhZWVk
LCBTeSBBdGV6YXo8L2F1dGhvcj48YXV0aG9yPk1hc3RlcnMsIFJvc3MgTWFjUmFlPC9hdXRob3I+
PC9hdXRob3JzPjwvY29udHJpYnV0b3JzPjx0aXRsZXM+PHRpdGxlPkRpc3Bhcml0aWVzIGluIGhl
YWx0aCBjYXJlIGFuZCB0aGUgZGlnaXRhbCBkaXZpZGU8L3RpdGxlPjxzZWNvbmRhcnktdGl0bGU+
Q3VycmVudCBwc3ljaGlhdHJ5IHJlcG9ydHM8L3NlY29uZGFyeS10aXRsZT48L3RpdGxlcz48cGVy
aW9kaWNhbD48ZnVsbC10aXRsZT5DdXJyIFBzeWNoaWF0cnkgUmVwPC9mdWxsLXRpdGxlPjxhYmJy
LTE+Q3VycmVudCBwc3ljaGlhdHJ5IHJlcG9ydHM8L2FiYnItMT48L3BlcmlvZGljYWw+PHBhZ2Vz
PjEtNjwvcGFnZXM+PHZvbHVtZT4yMzwvdm9sdW1lPjxkYXRlcz48eWVhcj4yMDIxPC95ZWFyPjwv
ZGF0ZXM+PGlzYm4+MTUyMy0zODEyPC9pc2JuPjx1cmxzPjwvdXJscz48L3JlY29yZD48L0NpdGU+
PENpdGU+PEF1dGhvcj5DaHVuYXJhPC9BdXRob3I+PFllYXI+MjAyMTwvWWVhcj48UmVjTnVtPjgz
MDU8L1JlY051bT48cmVjb3JkPjxyZWMtbnVtYmVyPjgzMDU8L3JlYy1udW1iZXI+PGZvcmVpZ24t
a2V5cz48a2V5IGFwcD0iRU4iIGRiLWlkPSJ2djJzOXJkOXByenI5bGV3NXR2NTJyd2RlOXJhcmQy
dDUycnQiIHRpbWVzdGFtcD0iMTY5NzY0MzA1NCI+ODMwNTwva2V5PjwvZm9yZWlnbi1rZXlzPjxy
ZWYtdHlwZSBuYW1lPSJKb3VybmFsIEFydGljbGUiPjE3PC9yZWYtdHlwZT48Y29udHJpYnV0b3Jz
PjxhdXRob3JzPjxhdXRob3I+Q2h1bmFyYSwgUnVtaTwvYXV0aG9yPjxhdXRob3I+WmhhbywgWXVh
bjwvYXV0aG9yPjxhdXRob3I+Q2hlbiwgSmk8L2F1dGhvcj48YXV0aG9yPkxhd3JlbmNlLCBLYXRo
YXJpbmU8L2F1dGhvcj48YXV0aG9yPlRlc3RhLCBQYXVsIEE8L2F1dGhvcj48YXV0aG9yPk5vdiwg
T2RlZDwvYXV0aG9yPjxhdXRob3I+TWFubiwgRGV2aW4gTTwvYXV0aG9yPjwvYXV0aG9ycz48L2Nv
bnRyaWJ1dG9ycz48dGl0bGVzPjx0aXRsZT5UZWxlbWVkaWNpbmUgYW5kIGhlYWx0aGNhcmUgZGlz
cGFyaXRpZXM6IGEgY29ob3J0IHN0dWR5IGluIGEgbGFyZ2UgaGVhbHRoY2FyZSBzeXN0ZW0gaW4g
TmV3IFlvcmsgQ2l0eSBkdXJpbmcgQ09WSUQtMTk8L3RpdGxlPjxzZWNvbmRhcnktdGl0bGU+Sm91
cm5hbCBvZiB0aGUgQW1lcmljYW4gTWVkaWNhbCBJbmZvcm1hdGljcyBBc3NvY2lhdGlvbjwvc2Vj
b25kYXJ5LXRpdGxlPjwvdGl0bGVzPjxwZXJpb2RpY2FsPjxmdWxsLXRpdGxlPkpvdXJuYWwgb2Yg
dGhlIEFtZXJpY2FuIE1lZGljYWwgSW5mb3JtYXRpY3MgQXNzb2NpYXRpb248L2Z1bGwtdGl0bGU+
PC9wZXJpb2RpY2FsPjxwYWdlcz4zMy00MTwvcGFnZXM+PHZvbHVtZT4yODwvdm9sdW1lPjxudW1i
ZXI+MTwvbnVtYmVyPjxkYXRlcz48eWVhcj4yMDIxPC95ZWFyPjwvZGF0ZXM+PGlzYm4+MTUyNy05
NzRYPC9pc2JuPjx1cmxzPjwvdXJscz48L3JlY29yZD48L0NpdGU+PENpdGU+PEF1dGhvcj5CYXJi
b3NhPC9BdXRob3I+PFllYXI+MjAyMTwvWWVhcj48UmVjTnVtPjgyOTg8L1JlY051bT48cmVjb3Jk
PjxyZWMtbnVtYmVyPjgyOTg8L3JlYy1udW1iZXI+PGZvcmVpZ24ta2V5cz48a2V5IGFwcD0iRU4i
IGRiLWlkPSJ2djJzOXJkOXByenI5bGV3NXR2NTJyd2RlOXJhcmQydDUycnQiIHRpbWVzdGFtcD0i
MTY5NzY0MjY0NiI+ODI5ODwva2V5PjwvZm9yZWlnbi1rZXlzPjxyZWYtdHlwZSBuYW1lPSJKb3Vy
bmFsIEFydGljbGUiPjE3PC9yZWYtdHlwZT48Y29udHJpYnV0b3JzPjxhdXRob3JzPjxhdXRob3I+
QmFyYm9zYSwgVy48L2F1dGhvcj48YXV0aG9yPlpob3UsIEsuPC9hdXRob3I+PGF1dGhvcj5XYWRk
ZWxsLCBFLjwvYXV0aG9yPjxhdXRob3I+TXllcnMsIFQuPC9hdXRob3I+PGF1dGhvcj5Eb3JzZXks
IEUuIFIuPC9hdXRob3I+PC9hdXRob3JzPjwvY29udHJpYnV0b3JzPjxhdXRoLWFkZHJlc3M+RGVw
YXJ0bWVudCBvZiBOZXVyb2xvZ3ksIFVuaXZlcnNpdHkgb2YgUm9jaGVzdGVyIE1lZGljYWwgQ2Vu
dGVyLCBSb2NoZXN0ZXIsIE5ldyBZb3JrIDE0NjQyLCBVU0E7IGVtYWlsOiByYXkuZG9yc2V5QGNo
ZXQucm9jaGVzdGVyLmVkdS4mI3hEO1NjaG9vbCBvZiBNZWRpY2luZSBhbmQgRGVudGlzdHJ5LCBV
bml2ZXJzaXR5IG9mIFJvY2hlc3RlciwgUm9jaGVzdGVyLCBOZXcgWW9yayAxNDY0MiwgVVNBLiYj
eEQ7Q2VudGVyIGZvciBIZWFsdGggKyBUZWNobm9sb2d5LCBVbml2ZXJzaXR5IG9mIFJvY2hlc3Rl
ciBNZWRpY2FsIENlbnRlciwgUm9jaGVzdGVyLCBOZXcgWW9yayAxNDY0MiwgVVNBLjwvYXV0aC1h
ZGRyZXNzPjx0aXRsZXM+PHRpdGxlPkltcHJvdmluZyBBY2Nlc3MgdG8gQ2FyZTogVGVsZW1lZGlj
aW5lIEFjcm9zcyBNZWRpY2FsIERvbWFpbnM8L3RpdGxlPjxzZWNvbmRhcnktdGl0bGU+QW5udSBS
ZXYgUHVibGljIEhlYWx0aDwvc2Vjb25kYXJ5LXRpdGxlPjwvdGl0bGVzPjxwZXJpb2RpY2FsPjxm
dWxsLXRpdGxlPkFubnUgUmV2IFB1YmxpYyBIZWFsdGg8L2Z1bGwtdGl0bGU+PGFiYnItMT5Bbm51
YWwgcmV2aWV3IG9mIHB1YmxpYyBoZWFsdGg8L2FiYnItMT48L3BlcmlvZGljYWw+PHBhZ2VzPjQ2
My00ODE8L3BhZ2VzPjx2b2x1bWU+NDI8L3ZvbHVtZT48ZWRpdGlvbj4yMDIxLzA0LzAzPC9lZGl0
aW9uPjxrZXl3b3Jkcz48a2V5d29yZD5EZWxpdmVyeSBvZiBIZWFsdGggQ2FyZS8qb3JnYW5pemF0
aW9uICZhbXA7IGFkbWluaXN0cmF0aW9uPC9rZXl3b3JkPjxrZXl3b3JkPkhlYWx0aCBTZXJ2aWNl
cyBBY2Nlc3NpYmlsaXR5LypzdGF0aXN0aWNzICZhbXA7IG51bWVyaWNhbCBkYXRhPC9rZXl3b3Jk
PjxrZXl3b3JkPkh1bWFuczwva2V5d29yZD48a2V5d29yZD5SYW5kb21pemVkIENvbnRyb2xsZWQg
VHJpYWxzIGFzIFRvcGljPC9rZXl3b3JkPjxrZXl3b3JkPipUZWxlbWVkaWNpbmU8L2tleXdvcmQ+
PGtleXdvcmQ+ZGlnaXRhbCBkaXZpZGU8L2tleXdvcmQ+PGtleXdvcmQ+aGVhbHRoIHNlcnZpY2Vz
IGFjY2Vzc2liaWxpdHk8L2tleXdvcmQ+PGtleXdvcmQ+b3V0Y29tZSBhc3Nlc3NtZW50PC9rZXl3
b3JkPjxrZXl3b3JkPnRlbGVtZWRpY2luZTwva2V5d29yZD48L2tleXdvcmRzPjxkYXRlcz48eWVh
cj4yMDIxPC95ZWFyPjxwdWItZGF0ZXM+PGRhdGU+QXByIDE8L2RhdGU+PC9wdWItZGF0ZXM+PC9k
YXRlcz48aXNibj4wMTYzLTc1MjU8L2lzYm4+PGFjY2Vzc2lvbi1udW0+MzM3OTg0MDY8L2FjY2Vz
c2lvbi1udW0+PHVybHM+PC91cmxzPjxlbGVjdHJvbmljLXJlc291cmNlLW51bT4xMC4xMTQ2L2Fu
bnVyZXYtcHVibGhlYWx0aC0wOTA1MTktMDkzNzExPC9lbGVjdHJvbmljLXJlc291cmNlLW51bT48
cmVtb3RlLWRhdGFiYXNlLXByb3ZpZGVyPk5MTTwvcmVtb3RlLWRhdGFiYXNlLXByb3ZpZGVyPjxs
YW5ndWFnZT5lbmc8L2xhbmd1YWdlPjwvcmVjb3JkPjwvQ2l0ZT48Q2l0ZT48QXV0aG9yPllhbmc8
L0F1dGhvcj48WWVhcj4yMDIwPC9ZZWFyPjxSZWNOdW0+ODMwNjwvUmVjTnVtPjxyZWNvcmQ+PHJl
Yy1udW1iZXI+ODMwNjwvcmVjLW51bWJlcj48Zm9yZWlnbi1rZXlzPjxrZXkgYXBwPSJFTiIgZGIt
aWQ9InZ2MnM5cmQ5cHJ6cjlsZXc1dHY1MnJ3ZGU5cmFyZDJ0NTJydCIgdGltZXN0YW1wPSIxNjk3
NjQzMDk2Ij44MzA2PC9rZXk+PC9mb3JlaWduLWtleXM+PHJlZi10eXBlIG5hbWU9IkpvdXJuYWwg
QXJ0aWNsZSI+MTc8L3JlZi10eXBlPjxjb250cmlidXRvcnM+PGF1dGhvcnM+PGF1dGhvcj5ZYW5n
LCBLZWxseSBHdWFuaHVhPC9hdXRob3I+PGF1dGhvcj5Sb2RnZXJzLCBDYXJ5biBSUjwvYXV0aG9y
PjxhdXRob3I+TGVlLCBFc3RoZXI8L2F1dGhvcj48YXV0aG9yPkzDqiBDb29rLCBCZW5qYW1pbjwv
YXV0aG9yPjwvYXV0aG9ycz48L2NvbnRyaWJ1dG9ycz48dGl0bGVzPjx0aXRsZT5EaXNwYXJpdGll
cyBpbiBtZW50YWwgaGVhbHRoIGNhcmUgdXRpbGl6YXRpb24gYW5kIHBlcmNlaXZlZCBuZWVkIGFt
b25nIEFzaWFuIEFtZXJpY2FuczogMjAxMuKAkzIwMTY8L3RpdGxlPjxzZWNvbmRhcnktdGl0bGU+
UHN5Y2hpYXRyaWMgU2VydmljZXM8L3NlY29uZGFyeS10aXRsZT48L3RpdGxlcz48cGVyaW9kaWNh
bD48ZnVsbC10aXRsZT5Qc3ljaGlhdHJpYyBTZXJ2aWNlczwvZnVsbC10aXRsZT48L3BlcmlvZGlj
YWw+PHBhZ2VzPjIxLTI3PC9wYWdlcz48dm9sdW1lPjcxPC92b2x1bWU+PG51bWJlcj4xPC9udW1i
ZXI+PGRhdGVzPjx5ZWFyPjIwMjA8L3llYXI+PC9kYXRlcz48aXNibj4xMDc1LTI3MzA8L2lzYm4+
PHVybHM+PC91cmxzPjwvcmVjb3JkPjwvQ2l0ZT48Q2l0ZT48QXV0aG9yPllhbmc8L0F1dGhvcj48
WWVhcj4yMDIwPC9ZZWFyPjxSZWNOdW0+ODMwNDwvUmVjTnVtPjxyZWNvcmQ+PHJlYy1udW1iZXI+
ODMwNDwvcmVjLW51bWJlcj48Zm9yZWlnbi1rZXlzPjxrZXkgYXBwPSJFTiIgZGItaWQ9InZ2MnM5
cmQ5cHJ6cjlsZXc1dHY1MnJ3ZGU5cmFyZDJ0NTJydCIgdGltZXN0YW1wPSIxNjk3NjQzMDAyIj44
MzA0PC9rZXk+PC9mb3JlaWduLWtleXM+PHJlZi10eXBlIG5hbWU9IkpvdXJuYWwgQXJ0aWNsZSI+
MTc8L3JlZi10eXBlPjxjb250cmlidXRvcnM+PGF1dGhvcnM+PGF1dGhvcj5ZYW5nLCBKaWU8L2F1
dGhvcj48YXV0aG9yPkxhbmRydW0sIE1hcnkgQmV0aDwvYXV0aG9yPjxhdXRob3I+WmhvdSwgTGk8
L2F1dGhvcj48YXV0aG9yPkJ1c2NoLCBBbGlzYSBCPC9hdXRob3I+PC9hdXRob3JzPjwvY29udHJp
YnV0b3JzPjx0aXRsZXM+PHRpdGxlPkRpc3Bhcml0aWVzIGluIG91dHBhdGllbnQgdmlzaXRzIGZv
ciBtZW50YWwgaGVhbHRoIGFuZC9vciBzdWJzdGFuY2UgdXNlIGRpc29yZGVycyBkdXJpbmcgdGhl
IENPVklEIHN1cmdlIGFuZCBwYXJ0aWFsIHJlb3BlbmluZyBpbiBNYXNzYWNodXNldHRzPC90aXRs
ZT48c2Vjb25kYXJ5LXRpdGxlPkdlbmVyYWwgSG9zcGl0YWwgUHN5Y2hpYXRyeTwvc2Vjb25kYXJ5
LXRpdGxlPjwvdGl0bGVzPjxwZXJpb2RpY2FsPjxmdWxsLXRpdGxlPkdlbiBIb3NwIFBzeWNoaWF0
cnk8L2Z1bGwtdGl0bGU+PGFiYnItMT5HZW5lcmFsIGhvc3BpdGFsIHBzeWNoaWF0cnk8L2FiYnIt
MT48L3BlcmlvZGljYWw+PHBhZ2VzPjEwMC0xMDY8L3BhZ2VzPjx2b2x1bWU+Njc8L3ZvbHVtZT48
ZGF0ZXM+PHllYXI+MjAyMDwveWVhcj48L2RhdGVzPjxpc2JuPjAxNjMtODM0MzwvaXNibj48dXJs
cz48L3VybHM+PC9yZWNvcmQ+PC9DaXRlPjxDaXRlPjxBdXRob3I+Q29vazwvQXV0aG9yPjxZZWFy
PjIwMTQ8L1llYXI+PFJlY051bT44MzAyPC9SZWNOdW0+PHJlY29yZD48cmVjLW51bWJlcj44MzAy
PC9yZWMtbnVtYmVyPjxmb3JlaWduLWtleXM+PGtleSBhcHA9IkVOIiBkYi1pZD0idnYyczlyZDlw
cnpyOWxldzV0djUycndkZTlyYXJkMnQ1MnJ0IiB0aW1lc3RhbXA9IjE2OTc2NDI5MTYiPjgzMDI8
L2tleT48L2ZvcmVpZ24ta2V5cz48cmVmLXR5cGUgbmFtZT0iSm91cm5hbCBBcnRpY2xlIj4xNzwv
cmVmLXR5cGU+PGNvbnRyaWJ1dG9ycz48YXV0aG9ycz48YXV0aG9yPkNvb2ssIEJlbmphbWluIEzD
qjwvYXV0aG9yPjxhdXRob3I+WnV2ZWthcywgU2FtdWVsIEg8L2F1dGhvcj48YXV0aG9yPkNhcnNv
biwgTmljaG9sYXM8L2F1dGhvcj48YXV0aG9yPldheW5lLCBHZW9mZnJleSBGZXJyaXM8L2F1dGhv
cj48YXV0aG9yPlZlc3BlciwgQW5kcmV3PC9hdXRob3I+PGF1dGhvcj5NY0d1aXJlLCBUaG9tYXMg
RzwvYXV0aG9yPjwvYXV0aG9ycz48L2NvbnRyaWJ1dG9ycz48dGl0bGVzPjx0aXRsZT5Bc3Nlc3Np
bmcgcmFjaWFsL2V0aG5pYyBkaXNwYXJpdGllcyBpbiB0cmVhdG1lbnQgYWNyb3NzIGVwaXNvZGVz
IG9mIG1lbnRhbCBoZWFsdGggY2FyZTwvdGl0bGU+PHNlY29uZGFyeS10aXRsZT5IZWFsdGggc2Vy
dmljZXMgcmVzZWFyY2g8L3NlY29uZGFyeS10aXRsZT48L3RpdGxlcz48cGVyaW9kaWNhbD48ZnVs
bC10aXRsZT5IZWFsdGggU2VydiBSZXM8L2Z1bGwtdGl0bGU+PGFiYnItMT5IZWFsdGggc2Vydmlj
ZXMgcmVzZWFyY2g8L2FiYnItMT48L3BlcmlvZGljYWw+PHBhZ2VzPjIwNi0yMjk8L3BhZ2VzPjx2
b2x1bWU+NDk8L3ZvbHVtZT48bnVtYmVyPjE8L251bWJlcj48ZGF0ZXM+PHllYXI+MjAxNDwveWVh
cj48L2RhdGVzPjxpc2JuPjAwMTctOTEyNDwvaXNibj48dXJscz48L3VybHM+PC9yZWNvcmQ+PC9D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cmQ+PC9DaXRlPjxDaXRlPjxBdXRob3I+SGFtZWQ8L0F1dGhvcj48WWVhcj4yMDIyPC9ZZWFyPjxS
ZWNOdW0+ODI5NjwvUmVjTnVtPjxyZWNvcmQ+PHJlYy1udW1iZXI+ODI5NjwvcmVjLW51bWJlcj48
Zm9yZWlnbi1rZXlzPjxrZXkgYXBwPSJFTiIgZGItaWQ9InZ2MnM5cmQ5cHJ6cjlsZXc1dHY1MnJ3
ZGU5cmFyZDJ0NTJydCIgdGltZXN0YW1wPSIxNjk3NjQyNDcxIj44Mjk2PC9rZXk+PC9mb3JlaWdu
LWtleXM+PHJlZi10eXBlIG5hbWU9IkpvdXJuYWwgQXJ0aWNsZSI+MTc8L3JlZi10eXBlPjxjb250
cmlidXRvcnM+PGF1dGhvcnM+PGF1dGhvcj5IYW1lZCwgUy48L2F1dGhvcj48YXV0aG9yPkJyYWRi
eSwgSC48L2F1dGhvcj48YXV0aG9yPkFobGJlcmcsIEIuIE0uPC9hdXRob3I+PGF1dGhvcj5UaGFw
YXItQmrDtnJrZXJ0LCBTLjwvYXV0aG9yPjwvYXV0aG9ycz48L2NvbnRyaWJ1dG9ycz48YXV0aC1h
ZGRyZXNzPkRlcGFydG1lbnQgb2YgU29jaW9sb2d5LCBVcHBzYWxhIFVuaXZlcnNpdHksIFVwcHNh
bGEsIFN3ZWRlbi4gc2FyYWguaGFtZWRAc29jLnV1LnNlLiYjeEQ7RGVwYXJ0bWVudCBvZiBTb2Np
b2xvZ3ksIFVwcHNhbGEgVW5pdmVyc2l0eSwgVXBwc2FsYSwgU3dlZGVuLiYjeEQ7U2thcmFib3Jn
IEluc3RpdHV0ZSBmb3IgUmVzZWFyY2ggYW5kIERldmVsb3BtZW50LCBTa8O2dmRlLCBTd2VkZW4u
JiN4RDtEZXBhcnRtZW50IG9mIEdvdmVybm1lbnQsIFVwcHNhbGEgVW5pdmVyc2l0eSwgVXBwc2Fs
YSwgU3dlZGVuLjwvYXV0aC1hZGRyZXNzPjx0aXRsZXM+PHRpdGxlPlJhY2lzbSBpbiBoZWFsdGhj
YXJlOiBhIHNjb3BpbmcgcmV2aWV3PC90aXRsZT48c2Vjb25kYXJ5LXRpdGxlPkJNQyBQdWJsaWMg
SGVhbHRoPC9zZWNvbmRhcnktdGl0bGU+PC90aXRsZXM+PHBlcmlvZGljYWw+PGZ1bGwtdGl0bGU+
Qk1DIFB1YmxpYyBIZWFsdGg8L2Z1bGwtdGl0bGU+PC9wZXJpb2RpY2FsPjxwYWdlcz45ODg8L3Bh
Z2VzPjx2b2x1bWU+MjI8L3ZvbHVtZT48bnVtYmVyPjE8L251bWJlcj48ZWRpdGlvbj4yMDIyLzA1
LzE3PC9lZGl0aW9uPjxrZXl3b3Jkcz48a2V5d29yZD5EZWxpdmVyeSBvZiBIZWFsdGggQ2FyZTwv
a2V5d29yZD48a2V5d29yZD5IZWFsdGggRmFjaWxpdGllczwva2V5d29yZD48a2V5d29yZD5IdW1h
bnM8L2tleXdvcmQ+PGtleXdvcmQ+TWlub3JpdHkgR3JvdXBzPC9rZXl3b3JkPjxrZXl3b3JkPipS
YWNpc208L2tleXdvcmQ+PGtleXdvcmQ+VHJ1c3Q8L2tleXdvcmQ+PGtleXdvcmQ+RGlzY3JpbWlu
YXRpb248L2tleXdvcmQ+PGtleXdvcmQ+SGVhbHRoY2FyZTwva2V5d29yZD48a2V5d29yZD5SYWNp
c208L2tleXdvcmQ+PGtleXdvcmQ+UmV2aWV3PC9rZXl3b3JkPjwva2V5d29yZHM+PGRhdGVzPjx5
ZWFyPjIwMjI8L3llYXI+PHB1Yi1kYXRlcz48ZGF0ZT5NYXkgMTY8L2RhdGU+PC9wdWItZGF0ZXM+
PC9kYXRlcz48aXNibj4xNDcxLTI0NTg8L2lzYm4+PGFjY2Vzc2lvbi1udW0+MzU1NzgzMjI8L2Fj
Y2Vzc2lvbi1udW0+PHVybHM+PC91cmxzPjxjdXN0b20yPlBNQzkxMTI0NTM8L2N1c3RvbTI+PGVs
ZWN0cm9uaWMtcmVzb3VyY2UtbnVtPjEwLjExODYvczEyODg5LTAyMi0xMzEyMi15PC9lbGVjdHJv
bmljLXJlc291cmNlLW51bT48cmVtb3RlLWRhdGFiYXNlLXByb3ZpZGVyPk5MTTwvcmVtb3RlLWRh
dGFiYXNlLXByb3ZpZGVyPjxsYW5ndWFnZT5lbmc8L2xhbmd1YWdlPjwvcmVjb3JkPjwvQ2l0ZT48
Q2l0ZT48QXV0aG9yPkdvb2RlPC9BdXRob3I+PFllYXI+MjAyMjwvWWVhcj48UmVjTnVtPjc5Mzc8
L1JlY051bT48cmVjb3JkPjxyZWMtbnVtYmVyPjc5Mzc8L3JlYy1udW1iZXI+PGZvcmVpZ24ta2V5
cz48a2V5IGFwcD0iRU4iIGRiLWlkPSJ2djJzOXJkOXByenI5bGV3NXR2NTJyd2RlOXJhcmQydDUy
cnQiIHRpbWVzdGFtcD0iMTY5MzQzNjkxMiI+NzkzNzwva2V5PjwvZm9yZWlnbi1rZXlzPjxyZWYt
dHlwZSBuYW1lPSJKb3VybmFsIEFydGljbGUiPjE3PC9yZWYtdHlwZT48Y29udHJpYnV0b3JzPjxh
dXRob3JzPjxhdXRob3I+R29vZGUsIFIuIFcuPC9hdXRob3I+PGF1dGhvcj5XZWJzdGVyLCBDLiBL
LjwvYXV0aG9yPjxhdXRob3I+R3dpcmEsIFIuIEUuPC9hdXRob3I+PC9hdXRob3JzPjwvY29udHJp
YnV0b3JzPjxhdXRoLWFkZHJlc3M+U2Nob29sIG9mIFNvY2lhbCBXb3JrIGFuZCBEZXBhcnRtZW50
IG9mIFBzeWNoaWF0cnksIFVuaXZlcnNpdHkgb2YgTm9ydGggQ2Fyb2xpbmEgYXQgQ2hhcGVsIEhp
bGwsIDMyNSBQaXR0c2Jvcm8gU3RyZWV0LCBDQiAjMzU1MCwgQ2hhcGVsIEhpbGwsIE5DLCAyNzU5
OSwgVVNBLiByd2dvb2RlQGVtYWlsLnVuYy5lZHUuJiN4RDtVTkMgTnV0cml0aW9uIFJlc2VhcmNo
IEluc3RpdHV0ZSwgVW5pdmVyc2l0eSBvZiBOb3J0aCBDYXJvbGluYSBhdCBDaGFwZWwgSGlsbCwg
S2FubmFwb2xpcywgTkMsIFVTQS4gcndnb29kZUBlbWFpbC51bmMuZWR1LiYjeEQ7SGFyYm9yLVVD
TEEgTWVkaWNhbCBDZW50ZXIsIFRvcnJhbmNlLCBDQSwgVVNBLiYjeEQ7RGVwYXJ0bWVudCBvZiBD
b3Vuc2VsaW5nIGFuZCBQc3ljaG9sb2dpY2FsIFNlcnZpY2VzLCBHZW9yZ2lhIFN0YXRlIFVuaXZl
cnNpdHksIEF0bGFudGEsIEdBLCBVU0EuPC9hdXRoLWFkZHJlc3M+PHRpdGxlcz48dGl0bGU+QSBS
ZXZpZXcgb2YgQmluZ2UtRWF0aW5nIERpc29yZGVyIGluIEJsYWNrIFdvbWVuOiBUcmVhdG1lbnQg
UmVjb21tZW5kYXRpb25zIGFuZCBJbXBsaWNhdGlvbnMgZm9yIEhlYWx0aGNhcmUgUHJvdmlkZXJz
PC90aXRsZT48c2Vjb25kYXJ5LXRpdGxlPkN1cnIgUHN5Y2hpYXRyeSBSZXA8L3NlY29uZGFyeS10
aXRsZT48L3RpdGxlcz48cGVyaW9kaWNhbD48ZnVsbC10aXRsZT5DdXJyIFBzeWNoaWF0cnkgUmVw
PC9mdWxsLXRpdGxlPjxhYmJyLTE+Q3VycmVudCBwc3ljaGlhdHJ5IHJlcG9ydHM8L2FiYnItMT48
L3BlcmlvZGljYWw+PHBhZ2VzPjc1Ny03NjY8L3BhZ2VzPjx2b2x1bWU+MjQ8L3ZvbHVtZT48bnVt
YmVyPjEyPC9udW1iZXI+PGVkaXRpb24+MjAyMi8xMS8xMzwvZWRpdGlvbj48a2V5d29yZHM+PGtl
eXdvcmQ+SHVtYW5zPC9rZXl3b3JkPjxrZXl3b3JkPkZlbWFsZTwva2V5d29yZD48a2V5d29yZD4q
QmluZ2UtRWF0aW5nIERpc29yZGVyL3RoZXJhcHk8L2tleXdvcmQ+PGtleXdvcmQ+QmxhY2sgUGVv
cGxlPC9rZXl3b3JkPjxrZXl3b3JkPipGZWVkaW5nIGFuZCBFYXRpbmcgRGlzb3JkZXJzPC9rZXl3
b3JkPjxrZXl3b3JkPkhlYWx0aCBQZXJzb25uZWw8L2tleXdvcmQ+PGtleXdvcmQ+V2hpdGUgUGVv
cGxlPC9rZXl3b3JkPjxrZXl3b3JkPkJpbmdlIGVhdGluZzwva2V5d29yZD48a2V5d29yZD5CaW5n
ZS1lYXRpbmcgZGlzb3JkZXI8L2tleXdvcmQ+PGtleXdvcmQ+QmxhY2sgQW1lcmljYW48L2tleXdv
cmQ+PGtleXdvcmQ+RWF0aW5nIGRpc29yZGVyIHRyZWF0bWVudDwva2V5d29yZD48a2V5d29yZD5F
YXRpbmcgZGlzb3JkZXJzPC9rZXl3b3JkPjxrZXl3b3JkPnJlcG9ydC48L2tleXdvcmQ+PC9rZXl3
b3Jkcz48ZGF0ZXM+PHllYXI+MjAyMjwveWVhcj48cHViLWRhdGVzPjxkYXRlPkRlYzwvZGF0ZT48
L3B1Yi1kYXRlcz48L2RhdGVzPjxpc2JuPjE1MjMtMzgxMiAoUHJpbnQpJiN4RDsxNTIzLTM4MTI8
L2lzYm4+PGFjY2Vzc2lvbi1udW0+MzYzNzAyNjM8L2FjY2Vzc2lvbi1udW0+PHVybHM+PC91cmxz
PjxjdXN0b20yPlBNQzk3ODkxOTU8L2N1c3RvbTI+PGN1c3RvbTY+TklITVMxODUxMjA0PC9jdXN0
b202PjxlbGVjdHJvbmljLXJlc291cmNlLW51bT4xMC4xMDA3L3MxMTkyMC0wMjItMDEzODMtODwv
ZWxlY3Ryb25pYy1yZXNvdXJjZS1udW0+PHJlbW90ZS1kYXRhYmFzZS1wcm92aWRlcj5OTE08L3Jl
bW90ZS1kYXRhYmFzZS1wcm92aWRlcj48bGFuZ3VhZ2U+ZW5nPC9sYW5ndWFnZT48L3JlY29yZD48
L0NpdGU+PC9FbmROb3RlPgB=
</w:fldData>
              </w:fldChar>
            </w:r>
            <w:r w:rsidR="00CF3DBA">
              <w:rPr>
                <w:i/>
                <w:iCs/>
              </w:rPr>
              <w:instrText xml:space="preserve"> ADDIN EN.CITE </w:instrText>
            </w:r>
            <w:r w:rsidR="00CF3DBA">
              <w:rPr>
                <w:i/>
                <w:iCs/>
              </w:rPr>
              <w:fldChar w:fldCharType="begin">
                <w:fldData xml:space="preserve">PEVuZE5vdGU+PENpdGU+PEF1dGhvcj5CcmF5PC9BdXRob3I+PFllYXI+MjAyMjwvWWVhcj48UmVj
TnVtPjc4NDA8L1JlY051bT48RGlzcGxheVRleHQ+WzE3LCA0OSwgNTUsIDYxLCA3NC04MF08L0Rp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PC9pc2JuPjx1cmxzPjwvdXJscz48L3JlY29yZD48L0NpdGU+PENpdGU+PEF1dGhvcj5TYWVlZDwv
QXV0aG9yPjxZZWFyPjIwMjE8L1llYXI+PFJlY051bT44MzAzPC9SZWNOdW0+PHJlY29yZD48cmVj
LW51bWJlcj44MzAzPC9yZWMtbnVtYmVyPjxmb3JlaWduLWtleXM+PGtleSBhcHA9IkVOIiBkYi1p
ZD0idnYyczlyZDlwcnpyOWxldzV0djUycndkZTlyYXJkMnQ1MnJ0IiB0aW1lc3RhbXA9IjE2OTc2
NDI5NzQiPjgzMDM8L2tleT48L2ZvcmVpZ24ta2V5cz48cmVmLXR5cGUgbmFtZT0iSm91cm5hbCBB
cnRpY2xlIj4xNzwvcmVmLXR5cGU+PGNvbnRyaWJ1dG9ycz48YXV0aG9ycz48YXV0aG9yPlNhZWVk
LCBTeSBBdGV6YXo8L2F1dGhvcj48YXV0aG9yPk1hc3RlcnMsIFJvc3MgTWFjUmFlPC9hdXRob3I+
PC9hdXRob3JzPjwvY29udHJpYnV0b3JzPjx0aXRsZXM+PHRpdGxlPkRpc3Bhcml0aWVzIGluIGhl
YWx0aCBjYXJlIGFuZCB0aGUgZGlnaXRhbCBkaXZpZGU8L3RpdGxlPjxzZWNvbmRhcnktdGl0bGU+
Q3VycmVudCBwc3ljaGlhdHJ5IHJlcG9ydHM8L3NlY29uZGFyeS10aXRsZT48L3RpdGxlcz48cGVy
aW9kaWNhbD48ZnVsbC10aXRsZT5DdXJyIFBzeWNoaWF0cnkgUmVwPC9mdWxsLXRpdGxlPjxhYmJy
LTE+Q3VycmVudCBwc3ljaGlhdHJ5IHJlcG9ydHM8L2FiYnItMT48L3BlcmlvZGljYWw+PHBhZ2Vz
PjEtNjwvcGFnZXM+PHZvbHVtZT4yMzwvdm9sdW1lPjxkYXRlcz48eWVhcj4yMDIxPC95ZWFyPjwv
ZGF0ZXM+PGlzYm4+MTUyMy0zODEyPC9pc2JuPjx1cmxzPjwvdXJscz48L3JlY29yZD48L0NpdGU+
PENpdGU+PEF1dGhvcj5DaHVuYXJhPC9BdXRob3I+PFllYXI+MjAyMTwvWWVhcj48UmVjTnVtPjgz
MDU8L1JlY051bT48cmVjb3JkPjxyZWMtbnVtYmVyPjgzMDU8L3JlYy1udW1iZXI+PGZvcmVpZ24t
a2V5cz48a2V5IGFwcD0iRU4iIGRiLWlkPSJ2djJzOXJkOXByenI5bGV3NXR2NTJyd2RlOXJhcmQy
dDUycnQiIHRpbWVzdGFtcD0iMTY5NzY0MzA1NCI+ODMwNTwva2V5PjwvZm9yZWlnbi1rZXlzPjxy
ZWYtdHlwZSBuYW1lPSJKb3VybmFsIEFydGljbGUiPjE3PC9yZWYtdHlwZT48Y29udHJpYnV0b3Jz
PjxhdXRob3JzPjxhdXRob3I+Q2h1bmFyYSwgUnVtaTwvYXV0aG9yPjxhdXRob3I+WmhhbywgWXVh
bjwvYXV0aG9yPjxhdXRob3I+Q2hlbiwgSmk8L2F1dGhvcj48YXV0aG9yPkxhd3JlbmNlLCBLYXRo
YXJpbmU8L2F1dGhvcj48YXV0aG9yPlRlc3RhLCBQYXVsIEE8L2F1dGhvcj48YXV0aG9yPk5vdiwg
T2RlZDwvYXV0aG9yPjxhdXRob3I+TWFubiwgRGV2aW4gTTwvYXV0aG9yPjwvYXV0aG9ycz48L2Nv
bnRyaWJ1dG9ycz48dGl0bGVzPjx0aXRsZT5UZWxlbWVkaWNpbmUgYW5kIGhlYWx0aGNhcmUgZGlz
cGFyaXRpZXM6IGEgY29ob3J0IHN0dWR5IGluIGEgbGFyZ2UgaGVhbHRoY2FyZSBzeXN0ZW0gaW4g
TmV3IFlvcmsgQ2l0eSBkdXJpbmcgQ09WSUQtMTk8L3RpdGxlPjxzZWNvbmRhcnktdGl0bGU+Sm91
cm5hbCBvZiB0aGUgQW1lcmljYW4gTWVkaWNhbCBJbmZvcm1hdGljcyBBc3NvY2lhdGlvbjwvc2Vj
b25kYXJ5LXRpdGxlPjwvdGl0bGVzPjxwZXJpb2RpY2FsPjxmdWxsLXRpdGxlPkpvdXJuYWwgb2Yg
dGhlIEFtZXJpY2FuIE1lZGljYWwgSW5mb3JtYXRpY3MgQXNzb2NpYXRpb248L2Z1bGwtdGl0bGU+
PC9wZXJpb2RpY2FsPjxwYWdlcz4zMy00MTwvcGFnZXM+PHZvbHVtZT4yODwvdm9sdW1lPjxudW1i
ZXI+MTwvbnVtYmVyPjxkYXRlcz48eWVhcj4yMDIxPC95ZWFyPjwvZGF0ZXM+PGlzYm4+MTUyNy05
NzRYPC9pc2JuPjx1cmxzPjwvdXJscz48L3JlY29yZD48L0NpdGU+PENpdGU+PEF1dGhvcj5CYXJi
b3NhPC9BdXRob3I+PFllYXI+MjAyMTwvWWVhcj48UmVjTnVtPjgyOTg8L1JlY051bT48cmVjb3Jk
PjxyZWMtbnVtYmVyPjgyOTg8L3JlYy1udW1iZXI+PGZvcmVpZ24ta2V5cz48a2V5IGFwcD0iRU4i
IGRiLWlkPSJ2djJzOXJkOXByenI5bGV3NXR2NTJyd2RlOXJhcmQydDUycnQiIHRpbWVzdGFtcD0i
MTY5NzY0MjY0NiI+ODI5ODwva2V5PjwvZm9yZWlnbi1rZXlzPjxyZWYtdHlwZSBuYW1lPSJKb3Vy
bmFsIEFydGljbGUiPjE3PC9yZWYtdHlwZT48Y29udHJpYnV0b3JzPjxhdXRob3JzPjxhdXRob3I+
QmFyYm9zYSwgVy48L2F1dGhvcj48YXV0aG9yPlpob3UsIEsuPC9hdXRob3I+PGF1dGhvcj5XYWRk
ZWxsLCBFLjwvYXV0aG9yPjxhdXRob3I+TXllcnMsIFQuPC9hdXRob3I+PGF1dGhvcj5Eb3JzZXks
IEUuIFIuPC9hdXRob3I+PC9hdXRob3JzPjwvY29udHJpYnV0b3JzPjxhdXRoLWFkZHJlc3M+RGVw
YXJ0bWVudCBvZiBOZXVyb2xvZ3ksIFVuaXZlcnNpdHkgb2YgUm9jaGVzdGVyIE1lZGljYWwgQ2Vu
dGVyLCBSb2NoZXN0ZXIsIE5ldyBZb3JrIDE0NjQyLCBVU0E7IGVtYWlsOiByYXkuZG9yc2V5QGNo
ZXQucm9jaGVzdGVyLmVkdS4mI3hEO1NjaG9vbCBvZiBNZWRpY2luZSBhbmQgRGVudGlzdHJ5LCBV
bml2ZXJzaXR5IG9mIFJvY2hlc3RlciwgUm9jaGVzdGVyLCBOZXcgWW9yayAxNDY0MiwgVVNBLiYj
eEQ7Q2VudGVyIGZvciBIZWFsdGggKyBUZWNobm9sb2d5LCBVbml2ZXJzaXR5IG9mIFJvY2hlc3Rl
ciBNZWRpY2FsIENlbnRlciwgUm9jaGVzdGVyLCBOZXcgWW9yayAxNDY0MiwgVVNBLjwvYXV0aC1h
ZGRyZXNzPjx0aXRsZXM+PHRpdGxlPkltcHJvdmluZyBBY2Nlc3MgdG8gQ2FyZTogVGVsZW1lZGlj
aW5lIEFjcm9zcyBNZWRpY2FsIERvbWFpbnM8L3RpdGxlPjxzZWNvbmRhcnktdGl0bGU+QW5udSBS
ZXYgUHVibGljIEhlYWx0aDwvc2Vjb25kYXJ5LXRpdGxlPjwvdGl0bGVzPjxwZXJpb2RpY2FsPjxm
dWxsLXRpdGxlPkFubnUgUmV2IFB1YmxpYyBIZWFsdGg8L2Z1bGwtdGl0bGU+PGFiYnItMT5Bbm51
YWwgcmV2aWV3IG9mIHB1YmxpYyBoZWFsdGg8L2FiYnItMT48L3BlcmlvZGljYWw+PHBhZ2VzPjQ2
My00ODE8L3BhZ2VzPjx2b2x1bWU+NDI8L3ZvbHVtZT48ZWRpdGlvbj4yMDIxLzA0LzAzPC9lZGl0
aW9uPjxrZXl3b3Jkcz48a2V5d29yZD5EZWxpdmVyeSBvZiBIZWFsdGggQ2FyZS8qb3JnYW5pemF0
aW9uICZhbXA7IGFkbWluaXN0cmF0aW9uPC9rZXl3b3JkPjxrZXl3b3JkPkhlYWx0aCBTZXJ2aWNl
cyBBY2Nlc3NpYmlsaXR5LypzdGF0aXN0aWNzICZhbXA7IG51bWVyaWNhbCBkYXRhPC9rZXl3b3Jk
PjxrZXl3b3JkPkh1bWFuczwva2V5d29yZD48a2V5d29yZD5SYW5kb21pemVkIENvbnRyb2xsZWQg
VHJpYWxzIGFzIFRvcGljPC9rZXl3b3JkPjxrZXl3b3JkPipUZWxlbWVkaWNpbmU8L2tleXdvcmQ+
PGtleXdvcmQ+ZGlnaXRhbCBkaXZpZGU8L2tleXdvcmQ+PGtleXdvcmQ+aGVhbHRoIHNlcnZpY2Vz
IGFjY2Vzc2liaWxpdHk8L2tleXdvcmQ+PGtleXdvcmQ+b3V0Y29tZSBhc3Nlc3NtZW50PC9rZXl3
b3JkPjxrZXl3b3JkPnRlbGVtZWRpY2luZTwva2V5d29yZD48L2tleXdvcmRzPjxkYXRlcz48eWVh
cj4yMDIxPC95ZWFyPjxwdWItZGF0ZXM+PGRhdGU+QXByIDE8L2RhdGU+PC9wdWItZGF0ZXM+PC9k
YXRlcz48aXNibj4wMTYzLTc1MjU8L2lzYm4+PGFjY2Vzc2lvbi1udW0+MzM3OTg0MDY8L2FjY2Vz
c2lvbi1udW0+PHVybHM+PC91cmxzPjxlbGVjdHJvbmljLXJlc291cmNlLW51bT4xMC4xMTQ2L2Fu
bnVyZXYtcHVibGhlYWx0aC0wOTA1MTktMDkzNzExPC9lbGVjdHJvbmljLXJlc291cmNlLW51bT48
cmVtb3RlLWRhdGFiYXNlLXByb3ZpZGVyPk5MTTwvcmVtb3RlLWRhdGFiYXNlLXByb3ZpZGVyPjxs
YW5ndWFnZT5lbmc8L2xhbmd1YWdlPjwvcmVjb3JkPjwvQ2l0ZT48Q2l0ZT48QXV0aG9yPllhbmc8
L0F1dGhvcj48WWVhcj4yMDIwPC9ZZWFyPjxSZWNOdW0+ODMwNjwvUmVjTnVtPjxyZWNvcmQ+PHJl
Yy1udW1iZXI+ODMwNjwvcmVjLW51bWJlcj48Zm9yZWlnbi1rZXlzPjxrZXkgYXBwPSJFTiIgZGIt
aWQ9InZ2MnM5cmQ5cHJ6cjlsZXc1dHY1MnJ3ZGU5cmFyZDJ0NTJydCIgdGltZXN0YW1wPSIxNjk3
NjQzMDk2Ij44MzA2PC9rZXk+PC9mb3JlaWduLWtleXM+PHJlZi10eXBlIG5hbWU9IkpvdXJuYWwg
QXJ0aWNsZSI+MTc8L3JlZi10eXBlPjxjb250cmlidXRvcnM+PGF1dGhvcnM+PGF1dGhvcj5ZYW5n
LCBLZWxseSBHdWFuaHVhPC9hdXRob3I+PGF1dGhvcj5Sb2RnZXJzLCBDYXJ5biBSUjwvYXV0aG9y
PjxhdXRob3I+TGVlLCBFc3RoZXI8L2F1dGhvcj48YXV0aG9yPkzDqiBDb29rLCBCZW5qYW1pbjwv
YXV0aG9yPjwvYXV0aG9ycz48L2NvbnRyaWJ1dG9ycz48dGl0bGVzPjx0aXRsZT5EaXNwYXJpdGll
cyBpbiBtZW50YWwgaGVhbHRoIGNhcmUgdXRpbGl6YXRpb24gYW5kIHBlcmNlaXZlZCBuZWVkIGFt
b25nIEFzaWFuIEFtZXJpY2FuczogMjAxMuKAkzIwMTY8L3RpdGxlPjxzZWNvbmRhcnktdGl0bGU+
UHN5Y2hpYXRyaWMgU2VydmljZXM8L3NlY29uZGFyeS10aXRsZT48L3RpdGxlcz48cGVyaW9kaWNh
bD48ZnVsbC10aXRsZT5Qc3ljaGlhdHJpYyBTZXJ2aWNlczwvZnVsbC10aXRsZT48L3BlcmlvZGlj
YWw+PHBhZ2VzPjIxLTI3PC9wYWdlcz48dm9sdW1lPjcxPC92b2x1bWU+PG51bWJlcj4xPC9udW1i
ZXI+PGRhdGVzPjx5ZWFyPjIwMjA8L3llYXI+PC9kYXRlcz48aXNibj4xMDc1LTI3MzA8L2lzYm4+
PHVybHM+PC91cmxzPjwvcmVjb3JkPjwvQ2l0ZT48Q2l0ZT48QXV0aG9yPllhbmc8L0F1dGhvcj48
WWVhcj4yMDIwPC9ZZWFyPjxSZWNOdW0+ODMwNDwvUmVjTnVtPjxyZWNvcmQ+PHJlYy1udW1iZXI+
ODMwNDwvcmVjLW51bWJlcj48Zm9yZWlnbi1rZXlzPjxrZXkgYXBwPSJFTiIgZGItaWQ9InZ2MnM5
cmQ5cHJ6cjlsZXc1dHY1MnJ3ZGU5cmFyZDJ0NTJydCIgdGltZXN0YW1wPSIxNjk3NjQzMDAyIj44
MzA0PC9rZXk+PC9mb3JlaWduLWtleXM+PHJlZi10eXBlIG5hbWU9IkpvdXJuYWwgQXJ0aWNsZSI+
MTc8L3JlZi10eXBlPjxjb250cmlidXRvcnM+PGF1dGhvcnM+PGF1dGhvcj5ZYW5nLCBKaWU8L2F1
dGhvcj48YXV0aG9yPkxhbmRydW0sIE1hcnkgQmV0aDwvYXV0aG9yPjxhdXRob3I+WmhvdSwgTGk8
L2F1dGhvcj48YXV0aG9yPkJ1c2NoLCBBbGlzYSBCPC9hdXRob3I+PC9hdXRob3JzPjwvY29udHJp
YnV0b3JzPjx0aXRsZXM+PHRpdGxlPkRpc3Bhcml0aWVzIGluIG91dHBhdGllbnQgdmlzaXRzIGZv
ciBtZW50YWwgaGVhbHRoIGFuZC9vciBzdWJzdGFuY2UgdXNlIGRpc29yZGVycyBkdXJpbmcgdGhl
IENPVklEIHN1cmdlIGFuZCBwYXJ0aWFsIHJlb3BlbmluZyBpbiBNYXNzYWNodXNldHRzPC90aXRs
ZT48c2Vjb25kYXJ5LXRpdGxlPkdlbmVyYWwgSG9zcGl0YWwgUHN5Y2hpYXRyeTwvc2Vjb25kYXJ5
LXRpdGxlPjwvdGl0bGVzPjxwZXJpb2RpY2FsPjxmdWxsLXRpdGxlPkdlbiBIb3NwIFBzeWNoaWF0
cnk8L2Z1bGwtdGl0bGU+PGFiYnItMT5HZW5lcmFsIGhvc3BpdGFsIHBzeWNoaWF0cnk8L2FiYnIt
MT48L3BlcmlvZGljYWw+PHBhZ2VzPjEwMC0xMDY8L3BhZ2VzPjx2b2x1bWU+Njc8L3ZvbHVtZT48
ZGF0ZXM+PHllYXI+MjAyMDwveWVhcj48L2RhdGVzPjxpc2JuPjAxNjMtODM0MzwvaXNibj48dXJs
cz48L3VybHM+PC9yZWNvcmQ+PC9DaXRlPjxDaXRlPjxBdXRob3I+Q29vazwvQXV0aG9yPjxZZWFy
PjIwMTQ8L1llYXI+PFJlY051bT44MzAyPC9SZWNOdW0+PHJlY29yZD48cmVjLW51bWJlcj44MzAy
PC9yZWMtbnVtYmVyPjxmb3JlaWduLWtleXM+PGtleSBhcHA9IkVOIiBkYi1pZD0idnYyczlyZDlw
cnpyOWxldzV0djUycndkZTlyYXJkMnQ1MnJ0IiB0aW1lc3RhbXA9IjE2OTc2NDI5MTYiPjgzMDI8
L2tleT48L2ZvcmVpZ24ta2V5cz48cmVmLXR5cGUgbmFtZT0iSm91cm5hbCBBcnRpY2xlIj4xNzwv
cmVmLXR5cGU+PGNvbnRyaWJ1dG9ycz48YXV0aG9ycz48YXV0aG9yPkNvb2ssIEJlbmphbWluIEzD
qjwvYXV0aG9yPjxhdXRob3I+WnV2ZWthcywgU2FtdWVsIEg8L2F1dGhvcj48YXV0aG9yPkNhcnNv
biwgTmljaG9sYXM8L2F1dGhvcj48YXV0aG9yPldheW5lLCBHZW9mZnJleSBGZXJyaXM8L2F1dGhv
cj48YXV0aG9yPlZlc3BlciwgQW5kcmV3PC9hdXRob3I+PGF1dGhvcj5NY0d1aXJlLCBUaG9tYXMg
RzwvYXV0aG9yPjwvYXV0aG9ycz48L2NvbnRyaWJ1dG9ycz48dGl0bGVzPjx0aXRsZT5Bc3Nlc3Np
bmcgcmFjaWFsL2V0aG5pYyBkaXNwYXJpdGllcyBpbiB0cmVhdG1lbnQgYWNyb3NzIGVwaXNvZGVz
IG9mIG1lbnRhbCBoZWFsdGggY2FyZTwvdGl0bGU+PHNlY29uZGFyeS10aXRsZT5IZWFsdGggc2Vy
dmljZXMgcmVzZWFyY2g8L3NlY29uZGFyeS10aXRsZT48L3RpdGxlcz48cGVyaW9kaWNhbD48ZnVs
bC10aXRsZT5IZWFsdGggU2VydiBSZXM8L2Z1bGwtdGl0bGU+PGFiYnItMT5IZWFsdGggc2Vydmlj
ZXMgcmVzZWFyY2g8L2FiYnItMT48L3BlcmlvZGljYWw+PHBhZ2VzPjIwNi0yMjk8L3BhZ2VzPjx2
b2x1bWU+NDk8L3ZvbHVtZT48bnVtYmVyPjE8L251bWJlcj48ZGF0ZXM+PHllYXI+MjAxNDwveWVh
cj48L2RhdGVzPjxpc2JuPjAwMTctOTEyNDwvaXNibj48dXJscz48L3VybHM+PC9yZWNvcmQ+PC9D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cmQ+PC9DaXRlPjxDaXRlPjxBdXRob3I+SGFtZWQ8L0F1dGhvcj48WWVhcj4yMDIyPC9ZZWFyPjxS
ZWNOdW0+ODI5NjwvUmVjTnVtPjxyZWNvcmQ+PHJlYy1udW1iZXI+ODI5NjwvcmVjLW51bWJlcj48
Zm9yZWlnbi1rZXlzPjxrZXkgYXBwPSJFTiIgZGItaWQ9InZ2MnM5cmQ5cHJ6cjlsZXc1dHY1MnJ3
ZGU5cmFyZDJ0NTJydCIgdGltZXN0YW1wPSIxNjk3NjQyNDcxIj44Mjk2PC9rZXk+PC9mb3JlaWdu
LWtleXM+PHJlZi10eXBlIG5hbWU9IkpvdXJuYWwgQXJ0aWNsZSI+MTc8L3JlZi10eXBlPjxjb250
cmlidXRvcnM+PGF1dGhvcnM+PGF1dGhvcj5IYW1lZCwgUy48L2F1dGhvcj48YXV0aG9yPkJyYWRi
eSwgSC48L2F1dGhvcj48YXV0aG9yPkFobGJlcmcsIEIuIE0uPC9hdXRob3I+PGF1dGhvcj5UaGFw
YXItQmrDtnJrZXJ0LCBTLjwvYXV0aG9yPjwvYXV0aG9ycz48L2NvbnRyaWJ1dG9ycz48YXV0aC1h
ZGRyZXNzPkRlcGFydG1lbnQgb2YgU29jaW9sb2d5LCBVcHBzYWxhIFVuaXZlcnNpdHksIFVwcHNh
bGEsIFN3ZWRlbi4gc2FyYWguaGFtZWRAc29jLnV1LnNlLiYjeEQ7RGVwYXJ0bWVudCBvZiBTb2Np
b2xvZ3ksIFVwcHNhbGEgVW5pdmVyc2l0eSwgVXBwc2FsYSwgU3dlZGVuLiYjeEQ7U2thcmFib3Jn
IEluc3RpdHV0ZSBmb3IgUmVzZWFyY2ggYW5kIERldmVsb3BtZW50LCBTa8O2dmRlLCBTd2VkZW4u
JiN4RDtEZXBhcnRtZW50IG9mIEdvdmVybm1lbnQsIFVwcHNhbGEgVW5pdmVyc2l0eSwgVXBwc2Fs
YSwgU3dlZGVuLjwvYXV0aC1hZGRyZXNzPjx0aXRsZXM+PHRpdGxlPlJhY2lzbSBpbiBoZWFsdGhj
YXJlOiBhIHNjb3BpbmcgcmV2aWV3PC90aXRsZT48c2Vjb25kYXJ5LXRpdGxlPkJNQyBQdWJsaWMg
SGVhbHRoPC9zZWNvbmRhcnktdGl0bGU+PC90aXRsZXM+PHBlcmlvZGljYWw+PGZ1bGwtdGl0bGU+
Qk1DIFB1YmxpYyBIZWFsdGg8L2Z1bGwtdGl0bGU+PC9wZXJpb2RpY2FsPjxwYWdlcz45ODg8L3Bh
Z2VzPjx2b2x1bWU+MjI8L3ZvbHVtZT48bnVtYmVyPjE8L251bWJlcj48ZWRpdGlvbj4yMDIyLzA1
LzE3PC9lZGl0aW9uPjxrZXl3b3Jkcz48a2V5d29yZD5EZWxpdmVyeSBvZiBIZWFsdGggQ2FyZTwv
a2V5d29yZD48a2V5d29yZD5IZWFsdGggRmFjaWxpdGllczwva2V5d29yZD48a2V5d29yZD5IdW1h
bnM8L2tleXdvcmQ+PGtleXdvcmQ+TWlub3JpdHkgR3JvdXBzPC9rZXl3b3JkPjxrZXl3b3JkPipS
YWNpc208L2tleXdvcmQ+PGtleXdvcmQ+VHJ1c3Q8L2tleXdvcmQ+PGtleXdvcmQ+RGlzY3JpbWlu
YXRpb248L2tleXdvcmQ+PGtleXdvcmQ+SGVhbHRoY2FyZTwva2V5d29yZD48a2V5d29yZD5SYWNp
c208L2tleXdvcmQ+PGtleXdvcmQ+UmV2aWV3PC9rZXl3b3JkPjwva2V5d29yZHM+PGRhdGVzPjx5
ZWFyPjIwMjI8L3llYXI+PHB1Yi1kYXRlcz48ZGF0ZT5NYXkgMTY8L2RhdGU+PC9wdWItZGF0ZXM+
PC9kYXRlcz48aXNibj4xNDcxLTI0NTg8L2lzYm4+PGFjY2Vzc2lvbi1udW0+MzU1NzgzMjI8L2Fj
Y2Vzc2lvbi1udW0+PHVybHM+PC91cmxzPjxjdXN0b20yPlBNQzkxMTI0NTM8L2N1c3RvbTI+PGVs
ZWN0cm9uaWMtcmVzb3VyY2UtbnVtPjEwLjExODYvczEyODg5LTAyMi0xMzEyMi15PC9lbGVjdHJv
bmljLXJlc291cmNlLW51bT48cmVtb3RlLWRhdGFiYXNlLXByb3ZpZGVyPk5MTTwvcmVtb3RlLWRh
dGFiYXNlLXByb3ZpZGVyPjxsYW5ndWFnZT5lbmc8L2xhbmd1YWdlPjwvcmVjb3JkPjwvQ2l0ZT48
Q2l0ZT48QXV0aG9yPkdvb2RlPC9BdXRob3I+PFllYXI+MjAyMjwvWWVhcj48UmVjTnVtPjc5Mzc8
L1JlY051bT48cmVjb3JkPjxyZWMtbnVtYmVyPjc5Mzc8L3JlYy1udW1iZXI+PGZvcmVpZ24ta2V5
cz48a2V5IGFwcD0iRU4iIGRiLWlkPSJ2djJzOXJkOXByenI5bGV3NXR2NTJyd2RlOXJhcmQydDUy
cnQiIHRpbWVzdGFtcD0iMTY5MzQzNjkxMiI+NzkzNzwva2V5PjwvZm9yZWlnbi1rZXlzPjxyZWYt
dHlwZSBuYW1lPSJKb3VybmFsIEFydGljbGUiPjE3PC9yZWYtdHlwZT48Y29udHJpYnV0b3JzPjxh
dXRob3JzPjxhdXRob3I+R29vZGUsIFIuIFcuPC9hdXRob3I+PGF1dGhvcj5XZWJzdGVyLCBDLiBL
LjwvYXV0aG9yPjxhdXRob3I+R3dpcmEsIFIuIEUuPC9hdXRob3I+PC9hdXRob3JzPjwvY29udHJp
YnV0b3JzPjxhdXRoLWFkZHJlc3M+U2Nob29sIG9mIFNvY2lhbCBXb3JrIGFuZCBEZXBhcnRtZW50
IG9mIFBzeWNoaWF0cnksIFVuaXZlcnNpdHkgb2YgTm9ydGggQ2Fyb2xpbmEgYXQgQ2hhcGVsIEhp
bGwsIDMyNSBQaXR0c2Jvcm8gU3RyZWV0LCBDQiAjMzU1MCwgQ2hhcGVsIEhpbGwsIE5DLCAyNzU5
OSwgVVNBLiByd2dvb2RlQGVtYWlsLnVuYy5lZHUuJiN4RDtVTkMgTnV0cml0aW9uIFJlc2VhcmNo
IEluc3RpdHV0ZSwgVW5pdmVyc2l0eSBvZiBOb3J0aCBDYXJvbGluYSBhdCBDaGFwZWwgSGlsbCwg
S2FubmFwb2xpcywgTkMsIFVTQS4gcndnb29kZUBlbWFpbC51bmMuZWR1LiYjeEQ7SGFyYm9yLVVD
TEEgTWVkaWNhbCBDZW50ZXIsIFRvcnJhbmNlLCBDQSwgVVNBLiYjeEQ7RGVwYXJ0bWVudCBvZiBD
b3Vuc2VsaW5nIGFuZCBQc3ljaG9sb2dpY2FsIFNlcnZpY2VzLCBHZW9yZ2lhIFN0YXRlIFVuaXZl
cnNpdHksIEF0bGFudGEsIEdBLCBVU0EuPC9hdXRoLWFkZHJlc3M+PHRpdGxlcz48dGl0bGU+QSBS
ZXZpZXcgb2YgQmluZ2UtRWF0aW5nIERpc29yZGVyIGluIEJsYWNrIFdvbWVuOiBUcmVhdG1lbnQg
UmVjb21tZW5kYXRpb25zIGFuZCBJbXBsaWNhdGlvbnMgZm9yIEhlYWx0aGNhcmUgUHJvdmlkZXJz
PC90aXRsZT48c2Vjb25kYXJ5LXRpdGxlPkN1cnIgUHN5Y2hpYXRyeSBSZXA8L3NlY29uZGFyeS10
aXRsZT48L3RpdGxlcz48cGVyaW9kaWNhbD48ZnVsbC10aXRsZT5DdXJyIFBzeWNoaWF0cnkgUmVw
PC9mdWxsLXRpdGxlPjxhYmJyLTE+Q3VycmVudCBwc3ljaGlhdHJ5IHJlcG9ydHM8L2FiYnItMT48
L3BlcmlvZGljYWw+PHBhZ2VzPjc1Ny03NjY8L3BhZ2VzPjx2b2x1bWU+MjQ8L3ZvbHVtZT48bnVt
YmVyPjEyPC9udW1iZXI+PGVkaXRpb24+MjAyMi8xMS8xMzwvZWRpdGlvbj48a2V5d29yZHM+PGtl
eXdvcmQ+SHVtYW5zPC9rZXl3b3JkPjxrZXl3b3JkPkZlbWFsZTwva2V5d29yZD48a2V5d29yZD4q
QmluZ2UtRWF0aW5nIERpc29yZGVyL3RoZXJhcHk8L2tleXdvcmQ+PGtleXdvcmQ+QmxhY2sgUGVv
cGxlPC9rZXl3b3JkPjxrZXl3b3JkPipGZWVkaW5nIGFuZCBFYXRpbmcgRGlzb3JkZXJzPC9rZXl3
b3JkPjxrZXl3b3JkPkhlYWx0aCBQZXJzb25uZWw8L2tleXdvcmQ+PGtleXdvcmQ+V2hpdGUgUGVv
cGxlPC9rZXl3b3JkPjxrZXl3b3JkPkJpbmdlIGVhdGluZzwva2V5d29yZD48a2V5d29yZD5CaW5n
ZS1lYXRpbmcgZGlzb3JkZXI8L2tleXdvcmQ+PGtleXdvcmQ+QmxhY2sgQW1lcmljYW48L2tleXdv
cmQ+PGtleXdvcmQ+RWF0aW5nIGRpc29yZGVyIHRyZWF0bWVudDwva2V5d29yZD48a2V5d29yZD5F
YXRpbmcgZGlzb3JkZXJzPC9rZXl3b3JkPjxrZXl3b3JkPnJlcG9ydC48L2tleXdvcmQ+PC9rZXl3
b3Jkcz48ZGF0ZXM+PHllYXI+MjAyMjwveWVhcj48cHViLWRhdGVzPjxkYXRlPkRlYzwvZGF0ZT48
L3B1Yi1kYXRlcz48L2RhdGVzPjxpc2JuPjE1MjMtMzgxMiAoUHJpbnQpJiN4RDsxNTIzLTM4MTI8
L2lzYm4+PGFjY2Vzc2lvbi1udW0+MzYzNzAyNjM8L2FjY2Vzc2lvbi1udW0+PHVybHM+PC91cmxz
PjxjdXN0b20yPlBNQzk3ODkxOTU8L2N1c3RvbTI+PGN1c3RvbTY+TklITVMxODUxMjA0PC9jdXN0
b202PjxlbGVjdHJvbmljLXJlc291cmNlLW51bT4xMC4xMDA3L3MxMTkyMC0wMjItMDEzODMtODwv
ZWxlY3Ryb25pYy1yZXNvdXJjZS1udW0+PHJlbW90ZS1kYXRhYmFzZS1wcm92aWRlcj5OTE08L3Jl
bW90ZS1kYXRhYmFzZS1wcm92aWRlcj48bGFuZ3VhZ2U+ZW5nPC9sYW5ndWFnZT48L3JlY29yZD48
L0NpdGU+PC9FbmROb3RlPgB=
</w:fldData>
              </w:fldChar>
            </w:r>
            <w:r w:rsidR="00CF3DBA">
              <w:rPr>
                <w:i/>
                <w:iCs/>
              </w:rPr>
              <w:instrText xml:space="preserve"> ADDIN EN.CITE.DATA </w:instrText>
            </w:r>
            <w:r w:rsidR="00CF3DBA">
              <w:rPr>
                <w:i/>
                <w:iCs/>
              </w:rPr>
            </w:r>
            <w:r w:rsidR="00CF3DBA">
              <w:rPr>
                <w:i/>
                <w:iCs/>
              </w:rPr>
              <w:fldChar w:fldCharType="end"/>
            </w:r>
            <w:r w:rsidRPr="004C1360">
              <w:rPr>
                <w:i/>
                <w:iCs/>
              </w:rPr>
            </w:r>
            <w:r w:rsidRPr="004C1360">
              <w:rPr>
                <w:i/>
                <w:iCs/>
              </w:rPr>
              <w:fldChar w:fldCharType="separate"/>
            </w:r>
            <w:r w:rsidR="00CF3DBA">
              <w:rPr>
                <w:i/>
                <w:iCs/>
                <w:noProof/>
              </w:rPr>
              <w:t>[17, 49, 55, 61, 74-80]</w:t>
            </w:r>
            <w:r w:rsidRPr="004C1360">
              <w:rPr>
                <w:i/>
                <w:iCs/>
              </w:rPr>
              <w:fldChar w:fldCharType="end"/>
            </w:r>
          </w:p>
        </w:tc>
      </w:tr>
      <w:tr w:rsidR="00E30557" w:rsidRPr="00012A27" w14:paraId="40DBE17D" w14:textId="77777777" w:rsidTr="00832AF5">
        <w:trPr>
          <w:jc w:val="center"/>
        </w:trPr>
        <w:tc>
          <w:tcPr>
            <w:tcW w:w="8280" w:type="dxa"/>
          </w:tcPr>
          <w:p w14:paraId="6CAB21E3" w14:textId="77777777" w:rsidR="00E30557" w:rsidRPr="004C1360" w:rsidRDefault="00E30557" w:rsidP="00832AF5">
            <w:pPr>
              <w:pStyle w:val="MDPI42tablebody"/>
              <w:numPr>
                <w:ilvl w:val="1"/>
                <w:numId w:val="172"/>
              </w:numPr>
              <w:jc w:val="left"/>
            </w:pPr>
            <w:r w:rsidRPr="004C1360">
              <w:t xml:space="preserve">Demographically characteristic healthcare under-utilization </w:t>
            </w:r>
            <w:r w:rsidRPr="004C1360">
              <w:rPr>
                <w:b/>
                <w:bCs/>
                <w:color w:val="FF0000"/>
              </w:rPr>
              <w:t>(3)</w:t>
            </w:r>
          </w:p>
        </w:tc>
        <w:tc>
          <w:tcPr>
            <w:tcW w:w="1440" w:type="dxa"/>
          </w:tcPr>
          <w:p w14:paraId="7C400004" w14:textId="77777777" w:rsidR="00E30557" w:rsidRPr="004C1360" w:rsidRDefault="00E30557" w:rsidP="00832AF5">
            <w:pPr>
              <w:pStyle w:val="MDPI42tablebody"/>
            </w:pPr>
            <w:r w:rsidRPr="004C1360">
              <w:t>3 (21%/ 33%)</w:t>
            </w:r>
          </w:p>
        </w:tc>
        <w:tc>
          <w:tcPr>
            <w:tcW w:w="4624" w:type="dxa"/>
            <w:gridSpan w:val="2"/>
          </w:tcPr>
          <w:p w14:paraId="3E4D91B7" w14:textId="681B74DD" w:rsidR="00E30557" w:rsidRPr="004C1360" w:rsidRDefault="00E30557" w:rsidP="00832AF5">
            <w:pPr>
              <w:pStyle w:val="MDPI42tablebody"/>
              <w:jc w:val="left"/>
              <w:rPr>
                <w:i/>
                <w:iCs/>
              </w:rPr>
            </w:pPr>
            <w:r w:rsidRPr="004C1360">
              <w:rPr>
                <w:i/>
                <w:iCs/>
              </w:rPr>
              <w:fldChar w:fldCharType="begin">
                <w:fldData xml:space="preserve">PEVuZE5vdGU+PENpdGU+PEF1dGhvcj5CcmF5PC9BdXRob3I+PFllYXI+MjAyMjwvWWVhcj48UmVj
TnVtPjc4NDA8L1JlY051bT48RGlzcGxheVRleHQ+WzE3LCA0OSwgNTUsIDYxLCA3NC04MF08L0Rp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PC9pc2JuPjx1cmxzPjwvdXJscz48L3JlY29yZD48L0NpdGU+PENpdGU+PEF1dGhvcj5TYWVlZDwv
QXV0aG9yPjxZZWFyPjIwMjE8L1llYXI+PFJlY051bT44MzAzPC9SZWNOdW0+PHJlY29yZD48cmVj
LW51bWJlcj44MzAzPC9yZWMtbnVtYmVyPjxmb3JlaWduLWtleXM+PGtleSBhcHA9IkVOIiBkYi1p
ZD0idnYyczlyZDlwcnpyOWxldzV0djUycndkZTlyYXJkMnQ1MnJ0IiB0aW1lc3RhbXA9IjE2OTc2
NDI5NzQiPjgzMDM8L2tleT48L2ZvcmVpZ24ta2V5cz48cmVmLXR5cGUgbmFtZT0iSm91cm5hbCBB
cnRpY2xlIj4xNzwvcmVmLXR5cGU+PGNvbnRyaWJ1dG9ycz48YXV0aG9ycz48YXV0aG9yPlNhZWVk
LCBTeSBBdGV6YXo8L2F1dGhvcj48YXV0aG9yPk1hc3RlcnMsIFJvc3MgTWFjUmFlPC9hdXRob3I+
PC9hdXRob3JzPjwvY29udHJpYnV0b3JzPjx0aXRsZXM+PHRpdGxlPkRpc3Bhcml0aWVzIGluIGhl
YWx0aCBjYXJlIGFuZCB0aGUgZGlnaXRhbCBkaXZpZGU8L3RpdGxlPjxzZWNvbmRhcnktdGl0bGU+
Q3VycmVudCBwc3ljaGlhdHJ5IHJlcG9ydHM8L3NlY29uZGFyeS10aXRsZT48L3RpdGxlcz48cGVy
aW9kaWNhbD48ZnVsbC10aXRsZT5DdXJyIFBzeWNoaWF0cnkgUmVwPC9mdWxsLXRpdGxlPjxhYmJy
LTE+Q3VycmVudCBwc3ljaGlhdHJ5IHJlcG9ydHM8L2FiYnItMT48L3BlcmlvZGljYWw+PHBhZ2Vz
PjEtNjwvcGFnZXM+PHZvbHVtZT4yMzwvdm9sdW1lPjxkYXRlcz48eWVhcj4yMDIxPC95ZWFyPjwv
ZGF0ZXM+PGlzYm4+MTUyMy0zODEyPC9pc2JuPjx1cmxzPjwvdXJscz48L3JlY29yZD48L0NpdGU+
PENpdGU+PEF1dGhvcj5DaHVuYXJhPC9BdXRob3I+PFllYXI+MjAyMTwvWWVhcj48UmVjTnVtPjgz
MDU8L1JlY051bT48cmVjb3JkPjxyZWMtbnVtYmVyPjgzMDU8L3JlYy1udW1iZXI+PGZvcmVpZ24t
a2V5cz48a2V5IGFwcD0iRU4iIGRiLWlkPSJ2djJzOXJkOXByenI5bGV3NXR2NTJyd2RlOXJhcmQy
dDUycnQiIHRpbWVzdGFtcD0iMTY5NzY0MzA1NCI+ODMwNTwva2V5PjwvZm9yZWlnbi1rZXlzPjxy
ZWYtdHlwZSBuYW1lPSJKb3VybmFsIEFydGljbGUiPjE3PC9yZWYtdHlwZT48Y29udHJpYnV0b3Jz
PjxhdXRob3JzPjxhdXRob3I+Q2h1bmFyYSwgUnVtaTwvYXV0aG9yPjxhdXRob3I+WmhhbywgWXVh
bjwvYXV0aG9yPjxhdXRob3I+Q2hlbiwgSmk8L2F1dGhvcj48YXV0aG9yPkxhd3JlbmNlLCBLYXRo
YXJpbmU8L2F1dGhvcj48YXV0aG9yPlRlc3RhLCBQYXVsIEE8L2F1dGhvcj48YXV0aG9yPk5vdiwg
T2RlZDwvYXV0aG9yPjxhdXRob3I+TWFubiwgRGV2aW4gTTwvYXV0aG9yPjwvYXV0aG9ycz48L2Nv
bnRyaWJ1dG9ycz48dGl0bGVzPjx0aXRsZT5UZWxlbWVkaWNpbmUgYW5kIGhlYWx0aGNhcmUgZGlz
cGFyaXRpZXM6IGEgY29ob3J0IHN0dWR5IGluIGEgbGFyZ2UgaGVhbHRoY2FyZSBzeXN0ZW0gaW4g
TmV3IFlvcmsgQ2l0eSBkdXJpbmcgQ09WSUQtMTk8L3RpdGxlPjxzZWNvbmRhcnktdGl0bGU+Sm91
cm5hbCBvZiB0aGUgQW1lcmljYW4gTWVkaWNhbCBJbmZvcm1hdGljcyBBc3NvY2lhdGlvbjwvc2Vj
b25kYXJ5LXRpdGxlPjwvdGl0bGVzPjxwZXJpb2RpY2FsPjxmdWxsLXRpdGxlPkpvdXJuYWwgb2Yg
dGhlIEFtZXJpY2FuIE1lZGljYWwgSW5mb3JtYXRpY3MgQXNzb2NpYXRpb248L2Z1bGwtdGl0bGU+
PC9wZXJpb2RpY2FsPjxwYWdlcz4zMy00MTwvcGFnZXM+PHZvbHVtZT4yODwvdm9sdW1lPjxudW1i
ZXI+MTwvbnVtYmVyPjxkYXRlcz48eWVhcj4yMDIxPC95ZWFyPjwvZGF0ZXM+PGlzYm4+MTUyNy05
NzRYPC9pc2JuPjx1cmxzPjwvdXJscz48L3JlY29yZD48L0NpdGU+PENpdGU+PEF1dGhvcj5CYXJi
b3NhPC9BdXRob3I+PFllYXI+MjAyMTwvWWVhcj48UmVjTnVtPjgyOTg8L1JlY051bT48cmVjb3Jk
PjxyZWMtbnVtYmVyPjgyOTg8L3JlYy1udW1iZXI+PGZvcmVpZ24ta2V5cz48a2V5IGFwcD0iRU4i
IGRiLWlkPSJ2djJzOXJkOXByenI5bGV3NXR2NTJyd2RlOXJhcmQydDUycnQiIHRpbWVzdGFtcD0i
MTY5NzY0MjY0NiI+ODI5ODwva2V5PjwvZm9yZWlnbi1rZXlzPjxyZWYtdHlwZSBuYW1lPSJKb3Vy
bmFsIEFydGljbGUiPjE3PC9yZWYtdHlwZT48Y29udHJpYnV0b3JzPjxhdXRob3JzPjxhdXRob3I+
QmFyYm9zYSwgVy48L2F1dGhvcj48YXV0aG9yPlpob3UsIEsuPC9hdXRob3I+PGF1dGhvcj5XYWRk
ZWxsLCBFLjwvYXV0aG9yPjxhdXRob3I+TXllcnMsIFQuPC9hdXRob3I+PGF1dGhvcj5Eb3JzZXks
IEUuIFIuPC9hdXRob3I+PC9hdXRob3JzPjwvY29udHJpYnV0b3JzPjxhdXRoLWFkZHJlc3M+RGVw
YXJ0bWVudCBvZiBOZXVyb2xvZ3ksIFVuaXZlcnNpdHkgb2YgUm9jaGVzdGVyIE1lZGljYWwgQ2Vu
dGVyLCBSb2NoZXN0ZXIsIE5ldyBZb3JrIDE0NjQyLCBVU0E7IGVtYWlsOiByYXkuZG9yc2V5QGNo
ZXQucm9jaGVzdGVyLmVkdS4mI3hEO1NjaG9vbCBvZiBNZWRpY2luZSBhbmQgRGVudGlzdHJ5LCBV
bml2ZXJzaXR5IG9mIFJvY2hlc3RlciwgUm9jaGVzdGVyLCBOZXcgWW9yayAxNDY0MiwgVVNBLiYj
eEQ7Q2VudGVyIGZvciBIZWFsdGggKyBUZWNobm9sb2d5LCBVbml2ZXJzaXR5IG9mIFJvY2hlc3Rl
ciBNZWRpY2FsIENlbnRlciwgUm9jaGVzdGVyLCBOZXcgWW9yayAxNDY0MiwgVVNBLjwvYXV0aC1h
ZGRyZXNzPjx0aXRsZXM+PHRpdGxlPkltcHJvdmluZyBBY2Nlc3MgdG8gQ2FyZTogVGVsZW1lZGlj
aW5lIEFjcm9zcyBNZWRpY2FsIERvbWFpbnM8L3RpdGxlPjxzZWNvbmRhcnktdGl0bGU+QW5udSBS
ZXYgUHVibGljIEhlYWx0aDwvc2Vjb25kYXJ5LXRpdGxlPjwvdGl0bGVzPjxwZXJpb2RpY2FsPjxm
dWxsLXRpdGxlPkFubnUgUmV2IFB1YmxpYyBIZWFsdGg8L2Z1bGwtdGl0bGU+PGFiYnItMT5Bbm51
YWwgcmV2aWV3IG9mIHB1YmxpYyBoZWFsdGg8L2FiYnItMT48L3BlcmlvZGljYWw+PHBhZ2VzPjQ2
My00ODE8L3BhZ2VzPjx2b2x1bWU+NDI8L3ZvbHVtZT48ZWRpdGlvbj4yMDIxLzA0LzAzPC9lZGl0
aW9uPjxrZXl3b3Jkcz48a2V5d29yZD5EZWxpdmVyeSBvZiBIZWFsdGggQ2FyZS8qb3JnYW5pemF0
aW9uICZhbXA7IGFkbWluaXN0cmF0aW9uPC9rZXl3b3JkPjxrZXl3b3JkPkhlYWx0aCBTZXJ2aWNl
cyBBY2Nlc3NpYmlsaXR5LypzdGF0aXN0aWNzICZhbXA7IG51bWVyaWNhbCBkYXRhPC9rZXl3b3Jk
PjxrZXl3b3JkPkh1bWFuczwva2V5d29yZD48a2V5d29yZD5SYW5kb21pemVkIENvbnRyb2xsZWQg
VHJpYWxzIGFzIFRvcGljPC9rZXl3b3JkPjxrZXl3b3JkPipUZWxlbWVkaWNpbmU8L2tleXdvcmQ+
PGtleXdvcmQ+ZGlnaXRhbCBkaXZpZGU8L2tleXdvcmQ+PGtleXdvcmQ+aGVhbHRoIHNlcnZpY2Vz
IGFjY2Vzc2liaWxpdHk8L2tleXdvcmQ+PGtleXdvcmQ+b3V0Y29tZSBhc3Nlc3NtZW50PC9rZXl3
b3JkPjxrZXl3b3JkPnRlbGVtZWRpY2luZTwva2V5d29yZD48L2tleXdvcmRzPjxkYXRlcz48eWVh
cj4yMDIxPC95ZWFyPjxwdWItZGF0ZXM+PGRhdGU+QXByIDE8L2RhdGU+PC9wdWItZGF0ZXM+PC9k
YXRlcz48aXNibj4wMTYzLTc1MjU8L2lzYm4+PGFjY2Vzc2lvbi1udW0+MzM3OTg0MDY8L2FjY2Vz
c2lvbi1udW0+PHVybHM+PC91cmxzPjxlbGVjdHJvbmljLXJlc291cmNlLW51bT4xMC4xMTQ2L2Fu
bnVyZXYtcHVibGhlYWx0aC0wOTA1MTktMDkzNzExPC9lbGVjdHJvbmljLXJlc291cmNlLW51bT48
cmVtb3RlLWRhdGFiYXNlLXByb3ZpZGVyPk5MTTwvcmVtb3RlLWRhdGFiYXNlLXByb3ZpZGVyPjxs
YW5ndWFnZT5lbmc8L2xhbmd1YWdlPjwvcmVjb3JkPjwvQ2l0ZT48Q2l0ZT48QXV0aG9yPllhbmc8
L0F1dGhvcj48WWVhcj4yMDIwPC9ZZWFyPjxSZWNOdW0+ODMwNjwvUmVjTnVtPjxyZWNvcmQ+PHJl
Yy1udW1iZXI+ODMwNjwvcmVjLW51bWJlcj48Zm9yZWlnbi1rZXlzPjxrZXkgYXBwPSJFTiIgZGIt
aWQ9InZ2MnM5cmQ5cHJ6cjlsZXc1dHY1MnJ3ZGU5cmFyZDJ0NTJydCIgdGltZXN0YW1wPSIxNjk3
NjQzMDk2Ij44MzA2PC9rZXk+PC9mb3JlaWduLWtleXM+PHJlZi10eXBlIG5hbWU9IkpvdXJuYWwg
QXJ0aWNsZSI+MTc8L3JlZi10eXBlPjxjb250cmlidXRvcnM+PGF1dGhvcnM+PGF1dGhvcj5ZYW5n
LCBLZWxseSBHdWFuaHVhPC9hdXRob3I+PGF1dGhvcj5Sb2RnZXJzLCBDYXJ5biBSUjwvYXV0aG9y
PjxhdXRob3I+TGVlLCBFc3RoZXI8L2F1dGhvcj48YXV0aG9yPkzDqiBDb29rLCBCZW5qYW1pbjwv
YXV0aG9yPjwvYXV0aG9ycz48L2NvbnRyaWJ1dG9ycz48dGl0bGVzPjx0aXRsZT5EaXNwYXJpdGll
cyBpbiBtZW50YWwgaGVhbHRoIGNhcmUgdXRpbGl6YXRpb24gYW5kIHBlcmNlaXZlZCBuZWVkIGFt
b25nIEFzaWFuIEFtZXJpY2FuczogMjAxMuKAkzIwMTY8L3RpdGxlPjxzZWNvbmRhcnktdGl0bGU+
UHN5Y2hpYXRyaWMgU2VydmljZXM8L3NlY29uZGFyeS10aXRsZT48L3RpdGxlcz48cGVyaW9kaWNh
bD48ZnVsbC10aXRsZT5Qc3ljaGlhdHJpYyBTZXJ2aWNlczwvZnVsbC10aXRsZT48L3BlcmlvZGlj
YWw+PHBhZ2VzPjIxLTI3PC9wYWdlcz48dm9sdW1lPjcxPC92b2x1bWU+PG51bWJlcj4xPC9udW1i
ZXI+PGRhdGVzPjx5ZWFyPjIwMjA8L3llYXI+PC9kYXRlcz48aXNibj4xMDc1LTI3MzA8L2lzYm4+
PHVybHM+PC91cmxzPjwvcmVjb3JkPjwvQ2l0ZT48Q2l0ZT48QXV0aG9yPllhbmc8L0F1dGhvcj48
WWVhcj4yMDIwPC9ZZWFyPjxSZWNOdW0+ODMwNDwvUmVjTnVtPjxyZWNvcmQ+PHJlYy1udW1iZXI+
ODMwNDwvcmVjLW51bWJlcj48Zm9yZWlnbi1rZXlzPjxrZXkgYXBwPSJFTiIgZGItaWQ9InZ2MnM5
cmQ5cHJ6cjlsZXc1dHY1MnJ3ZGU5cmFyZDJ0NTJydCIgdGltZXN0YW1wPSIxNjk3NjQzMDAyIj44
MzA0PC9rZXk+PC9mb3JlaWduLWtleXM+PHJlZi10eXBlIG5hbWU9IkpvdXJuYWwgQXJ0aWNsZSI+
MTc8L3JlZi10eXBlPjxjb250cmlidXRvcnM+PGF1dGhvcnM+PGF1dGhvcj5ZYW5nLCBKaWU8L2F1
dGhvcj48YXV0aG9yPkxhbmRydW0sIE1hcnkgQmV0aDwvYXV0aG9yPjxhdXRob3I+WmhvdSwgTGk8
L2F1dGhvcj48YXV0aG9yPkJ1c2NoLCBBbGlzYSBCPC9hdXRob3I+PC9hdXRob3JzPjwvY29udHJp
YnV0b3JzPjx0aXRsZXM+PHRpdGxlPkRpc3Bhcml0aWVzIGluIG91dHBhdGllbnQgdmlzaXRzIGZv
ciBtZW50YWwgaGVhbHRoIGFuZC9vciBzdWJzdGFuY2UgdXNlIGRpc29yZGVycyBkdXJpbmcgdGhl
IENPVklEIHN1cmdlIGFuZCBwYXJ0aWFsIHJlb3BlbmluZyBpbiBNYXNzYWNodXNldHRzPC90aXRs
ZT48c2Vjb25kYXJ5LXRpdGxlPkdlbmVyYWwgSG9zcGl0YWwgUHN5Y2hpYXRyeTwvc2Vjb25kYXJ5
LXRpdGxlPjwvdGl0bGVzPjxwZXJpb2RpY2FsPjxmdWxsLXRpdGxlPkdlbiBIb3NwIFBzeWNoaWF0
cnk8L2Z1bGwtdGl0bGU+PGFiYnItMT5HZW5lcmFsIGhvc3BpdGFsIHBzeWNoaWF0cnk8L2FiYnIt
MT48L3BlcmlvZGljYWw+PHBhZ2VzPjEwMC0xMDY8L3BhZ2VzPjx2b2x1bWU+Njc8L3ZvbHVtZT48
ZGF0ZXM+PHllYXI+MjAyMDwveWVhcj48L2RhdGVzPjxpc2JuPjAxNjMtODM0MzwvaXNibj48dXJs
cz48L3VybHM+PC9yZWNvcmQ+PC9DaXRlPjxDaXRlPjxBdXRob3I+Q29vazwvQXV0aG9yPjxZZWFy
PjIwMTQ8L1llYXI+PFJlY051bT44MzAyPC9SZWNOdW0+PHJlY29yZD48cmVjLW51bWJlcj44MzAy
PC9yZWMtbnVtYmVyPjxmb3JlaWduLWtleXM+PGtleSBhcHA9IkVOIiBkYi1pZD0idnYyczlyZDlw
cnpyOWxldzV0djUycndkZTlyYXJkMnQ1MnJ0IiB0aW1lc3RhbXA9IjE2OTc2NDI5MTYiPjgzMDI8
L2tleT48L2ZvcmVpZ24ta2V5cz48cmVmLXR5cGUgbmFtZT0iSm91cm5hbCBBcnRpY2xlIj4xNzwv
cmVmLXR5cGU+PGNvbnRyaWJ1dG9ycz48YXV0aG9ycz48YXV0aG9yPkNvb2ssIEJlbmphbWluIEzD
qjwvYXV0aG9yPjxhdXRob3I+WnV2ZWthcywgU2FtdWVsIEg8L2F1dGhvcj48YXV0aG9yPkNhcnNv
biwgTmljaG9sYXM8L2F1dGhvcj48YXV0aG9yPldheW5lLCBHZW9mZnJleSBGZXJyaXM8L2F1dGhv
cj48YXV0aG9yPlZlc3BlciwgQW5kcmV3PC9hdXRob3I+PGF1dGhvcj5NY0d1aXJlLCBUaG9tYXMg
RzwvYXV0aG9yPjwvYXV0aG9ycz48L2NvbnRyaWJ1dG9ycz48dGl0bGVzPjx0aXRsZT5Bc3Nlc3Np
bmcgcmFjaWFsL2V0aG5pYyBkaXNwYXJpdGllcyBpbiB0cmVhdG1lbnQgYWNyb3NzIGVwaXNvZGVz
IG9mIG1lbnRhbCBoZWFsdGggY2FyZTwvdGl0bGU+PHNlY29uZGFyeS10aXRsZT5IZWFsdGggc2Vy
dmljZXMgcmVzZWFyY2g8L3NlY29uZGFyeS10aXRsZT48L3RpdGxlcz48cGVyaW9kaWNhbD48ZnVs
bC10aXRsZT5IZWFsdGggU2VydiBSZXM8L2Z1bGwtdGl0bGU+PGFiYnItMT5IZWFsdGggc2Vydmlj
ZXMgcmVzZWFyY2g8L2FiYnItMT48L3BlcmlvZGljYWw+PHBhZ2VzPjIwNi0yMjk8L3BhZ2VzPjx2
b2x1bWU+NDk8L3ZvbHVtZT48bnVtYmVyPjE8L251bWJlcj48ZGF0ZXM+PHllYXI+MjAxNDwveWVh
cj48L2RhdGVzPjxpc2JuPjAwMTctOTEyNDwvaXNibj48dXJscz48L3VybHM+PC9yZWNvcmQ+PC9D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cmQ+PC9DaXRlPjxDaXRlPjxBdXRob3I+SGFtZWQ8L0F1dGhvcj48WWVhcj4yMDIyPC9ZZWFyPjxS
ZWNOdW0+ODI5NjwvUmVjTnVtPjxyZWNvcmQ+PHJlYy1udW1iZXI+ODI5NjwvcmVjLW51bWJlcj48
Zm9yZWlnbi1rZXlzPjxrZXkgYXBwPSJFTiIgZGItaWQ9InZ2MnM5cmQ5cHJ6cjlsZXc1dHY1MnJ3
ZGU5cmFyZDJ0NTJydCIgdGltZXN0YW1wPSIxNjk3NjQyNDcxIj44Mjk2PC9rZXk+PC9mb3JlaWdu
LWtleXM+PHJlZi10eXBlIG5hbWU9IkpvdXJuYWwgQXJ0aWNsZSI+MTc8L3JlZi10eXBlPjxjb250
cmlidXRvcnM+PGF1dGhvcnM+PGF1dGhvcj5IYW1lZCwgUy48L2F1dGhvcj48YXV0aG9yPkJyYWRi
eSwgSC48L2F1dGhvcj48YXV0aG9yPkFobGJlcmcsIEIuIE0uPC9hdXRob3I+PGF1dGhvcj5UaGFw
YXItQmrDtnJrZXJ0LCBTLjwvYXV0aG9yPjwvYXV0aG9ycz48L2NvbnRyaWJ1dG9ycz48YXV0aC1h
ZGRyZXNzPkRlcGFydG1lbnQgb2YgU29jaW9sb2d5LCBVcHBzYWxhIFVuaXZlcnNpdHksIFVwcHNh
bGEsIFN3ZWRlbi4gc2FyYWguaGFtZWRAc29jLnV1LnNlLiYjeEQ7RGVwYXJ0bWVudCBvZiBTb2Np
b2xvZ3ksIFVwcHNhbGEgVW5pdmVyc2l0eSwgVXBwc2FsYSwgU3dlZGVuLiYjeEQ7U2thcmFib3Jn
IEluc3RpdHV0ZSBmb3IgUmVzZWFyY2ggYW5kIERldmVsb3BtZW50LCBTa8O2dmRlLCBTd2VkZW4u
JiN4RDtEZXBhcnRtZW50IG9mIEdvdmVybm1lbnQsIFVwcHNhbGEgVW5pdmVyc2l0eSwgVXBwc2Fs
YSwgU3dlZGVuLjwvYXV0aC1hZGRyZXNzPjx0aXRsZXM+PHRpdGxlPlJhY2lzbSBpbiBoZWFsdGhj
YXJlOiBhIHNjb3BpbmcgcmV2aWV3PC90aXRsZT48c2Vjb25kYXJ5LXRpdGxlPkJNQyBQdWJsaWMg
SGVhbHRoPC9zZWNvbmRhcnktdGl0bGU+PC90aXRsZXM+PHBlcmlvZGljYWw+PGZ1bGwtdGl0bGU+
Qk1DIFB1YmxpYyBIZWFsdGg8L2Z1bGwtdGl0bGU+PC9wZXJpb2RpY2FsPjxwYWdlcz45ODg8L3Bh
Z2VzPjx2b2x1bWU+MjI8L3ZvbHVtZT48bnVtYmVyPjE8L251bWJlcj48ZWRpdGlvbj4yMDIyLzA1
LzE3PC9lZGl0aW9uPjxrZXl3b3Jkcz48a2V5d29yZD5EZWxpdmVyeSBvZiBIZWFsdGggQ2FyZTwv
a2V5d29yZD48a2V5d29yZD5IZWFsdGggRmFjaWxpdGllczwva2V5d29yZD48a2V5d29yZD5IdW1h
bnM8L2tleXdvcmQ+PGtleXdvcmQ+TWlub3JpdHkgR3JvdXBzPC9rZXl3b3JkPjxrZXl3b3JkPipS
YWNpc208L2tleXdvcmQ+PGtleXdvcmQ+VHJ1c3Q8L2tleXdvcmQ+PGtleXdvcmQ+RGlzY3JpbWlu
YXRpb248L2tleXdvcmQ+PGtleXdvcmQ+SGVhbHRoY2FyZTwva2V5d29yZD48a2V5d29yZD5SYWNp
c208L2tleXdvcmQ+PGtleXdvcmQ+UmV2aWV3PC9rZXl3b3JkPjwva2V5d29yZHM+PGRhdGVzPjx5
ZWFyPjIwMjI8L3llYXI+PHB1Yi1kYXRlcz48ZGF0ZT5NYXkgMTY8L2RhdGU+PC9wdWItZGF0ZXM+
PC9kYXRlcz48aXNibj4xNDcxLTI0NTg8L2lzYm4+PGFjY2Vzc2lvbi1udW0+MzU1NzgzMjI8L2Fj
Y2Vzc2lvbi1udW0+PHVybHM+PC91cmxzPjxjdXN0b20yPlBNQzkxMTI0NTM8L2N1c3RvbTI+PGVs
ZWN0cm9uaWMtcmVzb3VyY2UtbnVtPjEwLjExODYvczEyODg5LTAyMi0xMzEyMi15PC9lbGVjdHJv
bmljLXJlc291cmNlLW51bT48cmVtb3RlLWRhdGFiYXNlLXByb3ZpZGVyPk5MTTwvcmVtb3RlLWRh
dGFiYXNlLXByb3ZpZGVyPjxsYW5ndWFnZT5lbmc8L2xhbmd1YWdlPjwvcmVjb3JkPjwvQ2l0ZT48
Q2l0ZT48QXV0aG9yPkdvb2RlPC9BdXRob3I+PFllYXI+MjAyMjwvWWVhcj48UmVjTnVtPjc5Mzc8
L1JlY051bT48cmVjb3JkPjxyZWMtbnVtYmVyPjc5Mzc8L3JlYy1udW1iZXI+PGZvcmVpZ24ta2V5
cz48a2V5IGFwcD0iRU4iIGRiLWlkPSJ2djJzOXJkOXByenI5bGV3NXR2NTJyd2RlOXJhcmQydDUy
cnQiIHRpbWVzdGFtcD0iMTY5MzQzNjkxMiI+NzkzNzwva2V5PjwvZm9yZWlnbi1rZXlzPjxyZWYt
dHlwZSBuYW1lPSJKb3VybmFsIEFydGljbGUiPjE3PC9yZWYtdHlwZT48Y29udHJpYnV0b3JzPjxh
dXRob3JzPjxhdXRob3I+R29vZGUsIFIuIFcuPC9hdXRob3I+PGF1dGhvcj5XZWJzdGVyLCBDLiBL
LjwvYXV0aG9yPjxhdXRob3I+R3dpcmEsIFIuIEUuPC9hdXRob3I+PC9hdXRob3JzPjwvY29udHJp
YnV0b3JzPjxhdXRoLWFkZHJlc3M+U2Nob29sIG9mIFNvY2lhbCBXb3JrIGFuZCBEZXBhcnRtZW50
IG9mIFBzeWNoaWF0cnksIFVuaXZlcnNpdHkgb2YgTm9ydGggQ2Fyb2xpbmEgYXQgQ2hhcGVsIEhp
bGwsIDMyNSBQaXR0c2Jvcm8gU3RyZWV0LCBDQiAjMzU1MCwgQ2hhcGVsIEhpbGwsIE5DLCAyNzU5
OSwgVVNBLiByd2dvb2RlQGVtYWlsLnVuYy5lZHUuJiN4RDtVTkMgTnV0cml0aW9uIFJlc2VhcmNo
IEluc3RpdHV0ZSwgVW5pdmVyc2l0eSBvZiBOb3J0aCBDYXJvbGluYSBhdCBDaGFwZWwgSGlsbCwg
S2FubmFwb2xpcywgTkMsIFVTQS4gcndnb29kZUBlbWFpbC51bmMuZWR1LiYjeEQ7SGFyYm9yLVVD
TEEgTWVkaWNhbCBDZW50ZXIsIFRvcnJhbmNlLCBDQSwgVVNBLiYjeEQ7RGVwYXJ0bWVudCBvZiBD
b3Vuc2VsaW5nIGFuZCBQc3ljaG9sb2dpY2FsIFNlcnZpY2VzLCBHZW9yZ2lhIFN0YXRlIFVuaXZl
cnNpdHksIEF0bGFudGEsIEdBLCBVU0EuPC9hdXRoLWFkZHJlc3M+PHRpdGxlcz48dGl0bGU+QSBS
ZXZpZXcgb2YgQmluZ2UtRWF0aW5nIERpc29yZGVyIGluIEJsYWNrIFdvbWVuOiBUcmVhdG1lbnQg
UmVjb21tZW5kYXRpb25zIGFuZCBJbXBsaWNhdGlvbnMgZm9yIEhlYWx0aGNhcmUgUHJvdmlkZXJz
PC90aXRsZT48c2Vjb25kYXJ5LXRpdGxlPkN1cnIgUHN5Y2hpYXRyeSBSZXA8L3NlY29uZGFyeS10
aXRsZT48L3RpdGxlcz48cGVyaW9kaWNhbD48ZnVsbC10aXRsZT5DdXJyIFBzeWNoaWF0cnkgUmVw
PC9mdWxsLXRpdGxlPjxhYmJyLTE+Q3VycmVudCBwc3ljaGlhdHJ5IHJlcG9ydHM8L2FiYnItMT48
L3BlcmlvZGljYWw+PHBhZ2VzPjc1Ny03NjY8L3BhZ2VzPjx2b2x1bWU+MjQ8L3ZvbHVtZT48bnVt
YmVyPjEyPC9udW1iZXI+PGVkaXRpb24+MjAyMi8xMS8xMzwvZWRpdGlvbj48a2V5d29yZHM+PGtl
eXdvcmQ+SHVtYW5zPC9rZXl3b3JkPjxrZXl3b3JkPkZlbWFsZTwva2V5d29yZD48a2V5d29yZD4q
QmluZ2UtRWF0aW5nIERpc29yZGVyL3RoZXJhcHk8L2tleXdvcmQ+PGtleXdvcmQ+QmxhY2sgUGVv
cGxlPC9rZXl3b3JkPjxrZXl3b3JkPipGZWVkaW5nIGFuZCBFYXRpbmcgRGlzb3JkZXJzPC9rZXl3
b3JkPjxrZXl3b3JkPkhlYWx0aCBQZXJzb25uZWw8L2tleXdvcmQ+PGtleXdvcmQ+V2hpdGUgUGVv
cGxlPC9rZXl3b3JkPjxrZXl3b3JkPkJpbmdlIGVhdGluZzwva2V5d29yZD48a2V5d29yZD5CaW5n
ZS1lYXRpbmcgZGlzb3JkZXI8L2tleXdvcmQ+PGtleXdvcmQ+QmxhY2sgQW1lcmljYW48L2tleXdv
cmQ+PGtleXdvcmQ+RWF0aW5nIGRpc29yZGVyIHRyZWF0bWVudDwva2V5d29yZD48a2V5d29yZD5F
YXRpbmcgZGlzb3JkZXJzPC9rZXl3b3JkPjxrZXl3b3JkPnJlcG9ydC48L2tleXdvcmQ+PC9rZXl3
b3Jkcz48ZGF0ZXM+PHllYXI+MjAyMjwveWVhcj48cHViLWRhdGVzPjxkYXRlPkRlYzwvZGF0ZT48
L3B1Yi1kYXRlcz48L2RhdGVzPjxpc2JuPjE1MjMtMzgxMiAoUHJpbnQpJiN4RDsxNTIzLTM4MTI8
L2lzYm4+PGFjY2Vzc2lvbi1udW0+MzYzNzAyNjM8L2FjY2Vzc2lvbi1udW0+PHVybHM+PC91cmxz
PjxjdXN0b20yPlBNQzk3ODkxOTU8L2N1c3RvbTI+PGN1c3RvbTY+TklITVMxODUxMjA0PC9jdXN0
b202PjxlbGVjdHJvbmljLXJlc291cmNlLW51bT4xMC4xMDA3L3MxMTkyMC0wMjItMDEzODMtODwv
ZWxlY3Ryb25pYy1yZXNvdXJjZS1udW0+PHJlbW90ZS1kYXRhYmFzZS1wcm92aWRlcj5OTE08L3Jl
bW90ZS1kYXRhYmFzZS1wcm92aWRlcj48bGFuZ3VhZ2U+ZW5nPC9sYW5ndWFnZT48L3JlY29yZD48
L0NpdGU+PC9FbmROb3RlPgB=
</w:fldData>
              </w:fldChar>
            </w:r>
            <w:r w:rsidR="00CF3DBA">
              <w:rPr>
                <w:i/>
                <w:iCs/>
              </w:rPr>
              <w:instrText xml:space="preserve"> ADDIN EN.CITE </w:instrText>
            </w:r>
            <w:r w:rsidR="00CF3DBA">
              <w:rPr>
                <w:i/>
                <w:iCs/>
              </w:rPr>
              <w:fldChar w:fldCharType="begin">
                <w:fldData xml:space="preserve">PEVuZE5vdGU+PENpdGU+PEF1dGhvcj5CcmF5PC9BdXRob3I+PFllYXI+MjAyMjwvWWVhcj48UmVj
TnVtPjc4NDA8L1JlY051bT48RGlzcGxheVRleHQ+WzE3LCA0OSwgNTUsIDYxLCA3NC04MF08L0Rp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PC9pc2JuPjx1cmxzPjwvdXJscz48L3JlY29yZD48L0NpdGU+PENpdGU+PEF1dGhvcj5TYWVlZDwv
QXV0aG9yPjxZZWFyPjIwMjE8L1llYXI+PFJlY051bT44MzAzPC9SZWNOdW0+PHJlY29yZD48cmVj
LW51bWJlcj44MzAzPC9yZWMtbnVtYmVyPjxmb3JlaWduLWtleXM+PGtleSBhcHA9IkVOIiBkYi1p
ZD0idnYyczlyZDlwcnpyOWxldzV0djUycndkZTlyYXJkMnQ1MnJ0IiB0aW1lc3RhbXA9IjE2OTc2
NDI5NzQiPjgzMDM8L2tleT48L2ZvcmVpZ24ta2V5cz48cmVmLXR5cGUgbmFtZT0iSm91cm5hbCBB
cnRpY2xlIj4xNzwvcmVmLXR5cGU+PGNvbnRyaWJ1dG9ycz48YXV0aG9ycz48YXV0aG9yPlNhZWVk
LCBTeSBBdGV6YXo8L2F1dGhvcj48YXV0aG9yPk1hc3RlcnMsIFJvc3MgTWFjUmFlPC9hdXRob3I+
PC9hdXRob3JzPjwvY29udHJpYnV0b3JzPjx0aXRsZXM+PHRpdGxlPkRpc3Bhcml0aWVzIGluIGhl
YWx0aCBjYXJlIGFuZCB0aGUgZGlnaXRhbCBkaXZpZGU8L3RpdGxlPjxzZWNvbmRhcnktdGl0bGU+
Q3VycmVudCBwc3ljaGlhdHJ5IHJlcG9ydHM8L3NlY29uZGFyeS10aXRsZT48L3RpdGxlcz48cGVy
aW9kaWNhbD48ZnVsbC10aXRsZT5DdXJyIFBzeWNoaWF0cnkgUmVwPC9mdWxsLXRpdGxlPjxhYmJy
LTE+Q3VycmVudCBwc3ljaGlhdHJ5IHJlcG9ydHM8L2FiYnItMT48L3BlcmlvZGljYWw+PHBhZ2Vz
PjEtNjwvcGFnZXM+PHZvbHVtZT4yMzwvdm9sdW1lPjxkYXRlcz48eWVhcj4yMDIxPC95ZWFyPjwv
ZGF0ZXM+PGlzYm4+MTUyMy0zODEyPC9pc2JuPjx1cmxzPjwvdXJscz48L3JlY29yZD48L0NpdGU+
PENpdGU+PEF1dGhvcj5DaHVuYXJhPC9BdXRob3I+PFllYXI+MjAyMTwvWWVhcj48UmVjTnVtPjgz
MDU8L1JlY051bT48cmVjb3JkPjxyZWMtbnVtYmVyPjgzMDU8L3JlYy1udW1iZXI+PGZvcmVpZ24t
a2V5cz48a2V5IGFwcD0iRU4iIGRiLWlkPSJ2djJzOXJkOXByenI5bGV3NXR2NTJyd2RlOXJhcmQy
dDUycnQiIHRpbWVzdGFtcD0iMTY5NzY0MzA1NCI+ODMwNTwva2V5PjwvZm9yZWlnbi1rZXlzPjxy
ZWYtdHlwZSBuYW1lPSJKb3VybmFsIEFydGljbGUiPjE3PC9yZWYtdHlwZT48Y29udHJpYnV0b3Jz
PjxhdXRob3JzPjxhdXRob3I+Q2h1bmFyYSwgUnVtaTwvYXV0aG9yPjxhdXRob3I+WmhhbywgWXVh
bjwvYXV0aG9yPjxhdXRob3I+Q2hlbiwgSmk8L2F1dGhvcj48YXV0aG9yPkxhd3JlbmNlLCBLYXRo
YXJpbmU8L2F1dGhvcj48YXV0aG9yPlRlc3RhLCBQYXVsIEE8L2F1dGhvcj48YXV0aG9yPk5vdiwg
T2RlZDwvYXV0aG9yPjxhdXRob3I+TWFubiwgRGV2aW4gTTwvYXV0aG9yPjwvYXV0aG9ycz48L2Nv
bnRyaWJ1dG9ycz48dGl0bGVzPjx0aXRsZT5UZWxlbWVkaWNpbmUgYW5kIGhlYWx0aGNhcmUgZGlz
cGFyaXRpZXM6IGEgY29ob3J0IHN0dWR5IGluIGEgbGFyZ2UgaGVhbHRoY2FyZSBzeXN0ZW0gaW4g
TmV3IFlvcmsgQ2l0eSBkdXJpbmcgQ09WSUQtMTk8L3RpdGxlPjxzZWNvbmRhcnktdGl0bGU+Sm91
cm5hbCBvZiB0aGUgQW1lcmljYW4gTWVkaWNhbCBJbmZvcm1hdGljcyBBc3NvY2lhdGlvbjwvc2Vj
b25kYXJ5LXRpdGxlPjwvdGl0bGVzPjxwZXJpb2RpY2FsPjxmdWxsLXRpdGxlPkpvdXJuYWwgb2Yg
dGhlIEFtZXJpY2FuIE1lZGljYWwgSW5mb3JtYXRpY3MgQXNzb2NpYXRpb248L2Z1bGwtdGl0bGU+
PC9wZXJpb2RpY2FsPjxwYWdlcz4zMy00MTwvcGFnZXM+PHZvbHVtZT4yODwvdm9sdW1lPjxudW1i
ZXI+MTwvbnVtYmVyPjxkYXRlcz48eWVhcj4yMDIxPC95ZWFyPjwvZGF0ZXM+PGlzYm4+MTUyNy05
NzRYPC9pc2JuPjx1cmxzPjwvdXJscz48L3JlY29yZD48L0NpdGU+PENpdGU+PEF1dGhvcj5CYXJi
b3NhPC9BdXRob3I+PFllYXI+MjAyMTwvWWVhcj48UmVjTnVtPjgyOTg8L1JlY051bT48cmVjb3Jk
PjxyZWMtbnVtYmVyPjgyOTg8L3JlYy1udW1iZXI+PGZvcmVpZ24ta2V5cz48a2V5IGFwcD0iRU4i
IGRiLWlkPSJ2djJzOXJkOXByenI5bGV3NXR2NTJyd2RlOXJhcmQydDUycnQiIHRpbWVzdGFtcD0i
MTY5NzY0MjY0NiI+ODI5ODwva2V5PjwvZm9yZWlnbi1rZXlzPjxyZWYtdHlwZSBuYW1lPSJKb3Vy
bmFsIEFydGljbGUiPjE3PC9yZWYtdHlwZT48Y29udHJpYnV0b3JzPjxhdXRob3JzPjxhdXRob3I+
QmFyYm9zYSwgVy48L2F1dGhvcj48YXV0aG9yPlpob3UsIEsuPC9hdXRob3I+PGF1dGhvcj5XYWRk
ZWxsLCBFLjwvYXV0aG9yPjxhdXRob3I+TXllcnMsIFQuPC9hdXRob3I+PGF1dGhvcj5Eb3JzZXks
IEUuIFIuPC9hdXRob3I+PC9hdXRob3JzPjwvY29udHJpYnV0b3JzPjxhdXRoLWFkZHJlc3M+RGVw
YXJ0bWVudCBvZiBOZXVyb2xvZ3ksIFVuaXZlcnNpdHkgb2YgUm9jaGVzdGVyIE1lZGljYWwgQ2Vu
dGVyLCBSb2NoZXN0ZXIsIE5ldyBZb3JrIDE0NjQyLCBVU0E7IGVtYWlsOiByYXkuZG9yc2V5QGNo
ZXQucm9jaGVzdGVyLmVkdS4mI3hEO1NjaG9vbCBvZiBNZWRpY2luZSBhbmQgRGVudGlzdHJ5LCBV
bml2ZXJzaXR5IG9mIFJvY2hlc3RlciwgUm9jaGVzdGVyLCBOZXcgWW9yayAxNDY0MiwgVVNBLiYj
eEQ7Q2VudGVyIGZvciBIZWFsdGggKyBUZWNobm9sb2d5LCBVbml2ZXJzaXR5IG9mIFJvY2hlc3Rl
ciBNZWRpY2FsIENlbnRlciwgUm9jaGVzdGVyLCBOZXcgWW9yayAxNDY0MiwgVVNBLjwvYXV0aC1h
ZGRyZXNzPjx0aXRsZXM+PHRpdGxlPkltcHJvdmluZyBBY2Nlc3MgdG8gQ2FyZTogVGVsZW1lZGlj
aW5lIEFjcm9zcyBNZWRpY2FsIERvbWFpbnM8L3RpdGxlPjxzZWNvbmRhcnktdGl0bGU+QW5udSBS
ZXYgUHVibGljIEhlYWx0aDwvc2Vjb25kYXJ5LXRpdGxlPjwvdGl0bGVzPjxwZXJpb2RpY2FsPjxm
dWxsLXRpdGxlPkFubnUgUmV2IFB1YmxpYyBIZWFsdGg8L2Z1bGwtdGl0bGU+PGFiYnItMT5Bbm51
YWwgcmV2aWV3IG9mIHB1YmxpYyBoZWFsdGg8L2FiYnItMT48L3BlcmlvZGljYWw+PHBhZ2VzPjQ2
My00ODE8L3BhZ2VzPjx2b2x1bWU+NDI8L3ZvbHVtZT48ZWRpdGlvbj4yMDIxLzA0LzAzPC9lZGl0
aW9uPjxrZXl3b3Jkcz48a2V5d29yZD5EZWxpdmVyeSBvZiBIZWFsdGggQ2FyZS8qb3JnYW5pemF0
aW9uICZhbXA7IGFkbWluaXN0cmF0aW9uPC9rZXl3b3JkPjxrZXl3b3JkPkhlYWx0aCBTZXJ2aWNl
cyBBY2Nlc3NpYmlsaXR5LypzdGF0aXN0aWNzICZhbXA7IG51bWVyaWNhbCBkYXRhPC9rZXl3b3Jk
PjxrZXl3b3JkPkh1bWFuczwva2V5d29yZD48a2V5d29yZD5SYW5kb21pemVkIENvbnRyb2xsZWQg
VHJpYWxzIGFzIFRvcGljPC9rZXl3b3JkPjxrZXl3b3JkPipUZWxlbWVkaWNpbmU8L2tleXdvcmQ+
PGtleXdvcmQ+ZGlnaXRhbCBkaXZpZGU8L2tleXdvcmQ+PGtleXdvcmQ+aGVhbHRoIHNlcnZpY2Vz
IGFjY2Vzc2liaWxpdHk8L2tleXdvcmQ+PGtleXdvcmQ+b3V0Y29tZSBhc3Nlc3NtZW50PC9rZXl3
b3JkPjxrZXl3b3JkPnRlbGVtZWRpY2luZTwva2V5d29yZD48L2tleXdvcmRzPjxkYXRlcz48eWVh
cj4yMDIxPC95ZWFyPjxwdWItZGF0ZXM+PGRhdGU+QXByIDE8L2RhdGU+PC9wdWItZGF0ZXM+PC9k
YXRlcz48aXNibj4wMTYzLTc1MjU8L2lzYm4+PGFjY2Vzc2lvbi1udW0+MzM3OTg0MDY8L2FjY2Vz
c2lvbi1udW0+PHVybHM+PC91cmxzPjxlbGVjdHJvbmljLXJlc291cmNlLW51bT4xMC4xMTQ2L2Fu
bnVyZXYtcHVibGhlYWx0aC0wOTA1MTktMDkzNzExPC9lbGVjdHJvbmljLXJlc291cmNlLW51bT48
cmVtb3RlLWRhdGFiYXNlLXByb3ZpZGVyPk5MTTwvcmVtb3RlLWRhdGFiYXNlLXByb3ZpZGVyPjxs
YW5ndWFnZT5lbmc8L2xhbmd1YWdlPjwvcmVjb3JkPjwvQ2l0ZT48Q2l0ZT48QXV0aG9yPllhbmc8
L0F1dGhvcj48WWVhcj4yMDIwPC9ZZWFyPjxSZWNOdW0+ODMwNjwvUmVjTnVtPjxyZWNvcmQ+PHJl
Yy1udW1iZXI+ODMwNjwvcmVjLW51bWJlcj48Zm9yZWlnbi1rZXlzPjxrZXkgYXBwPSJFTiIgZGIt
aWQ9InZ2MnM5cmQ5cHJ6cjlsZXc1dHY1MnJ3ZGU5cmFyZDJ0NTJydCIgdGltZXN0YW1wPSIxNjk3
NjQzMDk2Ij44MzA2PC9rZXk+PC9mb3JlaWduLWtleXM+PHJlZi10eXBlIG5hbWU9IkpvdXJuYWwg
QXJ0aWNsZSI+MTc8L3JlZi10eXBlPjxjb250cmlidXRvcnM+PGF1dGhvcnM+PGF1dGhvcj5ZYW5n
LCBLZWxseSBHdWFuaHVhPC9hdXRob3I+PGF1dGhvcj5Sb2RnZXJzLCBDYXJ5biBSUjwvYXV0aG9y
PjxhdXRob3I+TGVlLCBFc3RoZXI8L2F1dGhvcj48YXV0aG9yPkzDqiBDb29rLCBCZW5qYW1pbjwv
YXV0aG9yPjwvYXV0aG9ycz48L2NvbnRyaWJ1dG9ycz48dGl0bGVzPjx0aXRsZT5EaXNwYXJpdGll
cyBpbiBtZW50YWwgaGVhbHRoIGNhcmUgdXRpbGl6YXRpb24gYW5kIHBlcmNlaXZlZCBuZWVkIGFt
b25nIEFzaWFuIEFtZXJpY2FuczogMjAxMuKAkzIwMTY8L3RpdGxlPjxzZWNvbmRhcnktdGl0bGU+
UHN5Y2hpYXRyaWMgU2VydmljZXM8L3NlY29uZGFyeS10aXRsZT48L3RpdGxlcz48cGVyaW9kaWNh
bD48ZnVsbC10aXRsZT5Qc3ljaGlhdHJpYyBTZXJ2aWNlczwvZnVsbC10aXRsZT48L3BlcmlvZGlj
YWw+PHBhZ2VzPjIxLTI3PC9wYWdlcz48dm9sdW1lPjcxPC92b2x1bWU+PG51bWJlcj4xPC9udW1i
ZXI+PGRhdGVzPjx5ZWFyPjIwMjA8L3llYXI+PC9kYXRlcz48aXNibj4xMDc1LTI3MzA8L2lzYm4+
PHVybHM+PC91cmxzPjwvcmVjb3JkPjwvQ2l0ZT48Q2l0ZT48QXV0aG9yPllhbmc8L0F1dGhvcj48
WWVhcj4yMDIwPC9ZZWFyPjxSZWNOdW0+ODMwNDwvUmVjTnVtPjxyZWNvcmQ+PHJlYy1udW1iZXI+
ODMwNDwvcmVjLW51bWJlcj48Zm9yZWlnbi1rZXlzPjxrZXkgYXBwPSJFTiIgZGItaWQ9InZ2MnM5
cmQ5cHJ6cjlsZXc1dHY1MnJ3ZGU5cmFyZDJ0NTJydCIgdGltZXN0YW1wPSIxNjk3NjQzMDAyIj44
MzA0PC9rZXk+PC9mb3JlaWduLWtleXM+PHJlZi10eXBlIG5hbWU9IkpvdXJuYWwgQXJ0aWNsZSI+
MTc8L3JlZi10eXBlPjxjb250cmlidXRvcnM+PGF1dGhvcnM+PGF1dGhvcj5ZYW5nLCBKaWU8L2F1
dGhvcj48YXV0aG9yPkxhbmRydW0sIE1hcnkgQmV0aDwvYXV0aG9yPjxhdXRob3I+WmhvdSwgTGk8
L2F1dGhvcj48YXV0aG9yPkJ1c2NoLCBBbGlzYSBCPC9hdXRob3I+PC9hdXRob3JzPjwvY29udHJp
YnV0b3JzPjx0aXRsZXM+PHRpdGxlPkRpc3Bhcml0aWVzIGluIG91dHBhdGllbnQgdmlzaXRzIGZv
ciBtZW50YWwgaGVhbHRoIGFuZC9vciBzdWJzdGFuY2UgdXNlIGRpc29yZGVycyBkdXJpbmcgdGhl
IENPVklEIHN1cmdlIGFuZCBwYXJ0aWFsIHJlb3BlbmluZyBpbiBNYXNzYWNodXNldHRzPC90aXRs
ZT48c2Vjb25kYXJ5LXRpdGxlPkdlbmVyYWwgSG9zcGl0YWwgUHN5Y2hpYXRyeTwvc2Vjb25kYXJ5
LXRpdGxlPjwvdGl0bGVzPjxwZXJpb2RpY2FsPjxmdWxsLXRpdGxlPkdlbiBIb3NwIFBzeWNoaWF0
cnk8L2Z1bGwtdGl0bGU+PGFiYnItMT5HZW5lcmFsIGhvc3BpdGFsIHBzeWNoaWF0cnk8L2FiYnIt
MT48L3BlcmlvZGljYWw+PHBhZ2VzPjEwMC0xMDY8L3BhZ2VzPjx2b2x1bWU+Njc8L3ZvbHVtZT48
ZGF0ZXM+PHllYXI+MjAyMDwveWVhcj48L2RhdGVzPjxpc2JuPjAxNjMtODM0MzwvaXNibj48dXJs
cz48L3VybHM+PC9yZWNvcmQ+PC9DaXRlPjxDaXRlPjxBdXRob3I+Q29vazwvQXV0aG9yPjxZZWFy
PjIwMTQ8L1llYXI+PFJlY051bT44MzAyPC9SZWNOdW0+PHJlY29yZD48cmVjLW51bWJlcj44MzAy
PC9yZWMtbnVtYmVyPjxmb3JlaWduLWtleXM+PGtleSBhcHA9IkVOIiBkYi1pZD0idnYyczlyZDlw
cnpyOWxldzV0djUycndkZTlyYXJkMnQ1MnJ0IiB0aW1lc3RhbXA9IjE2OTc2NDI5MTYiPjgzMDI8
L2tleT48L2ZvcmVpZ24ta2V5cz48cmVmLXR5cGUgbmFtZT0iSm91cm5hbCBBcnRpY2xlIj4xNzwv
cmVmLXR5cGU+PGNvbnRyaWJ1dG9ycz48YXV0aG9ycz48YXV0aG9yPkNvb2ssIEJlbmphbWluIEzD
qjwvYXV0aG9yPjxhdXRob3I+WnV2ZWthcywgU2FtdWVsIEg8L2F1dGhvcj48YXV0aG9yPkNhcnNv
biwgTmljaG9sYXM8L2F1dGhvcj48YXV0aG9yPldheW5lLCBHZW9mZnJleSBGZXJyaXM8L2F1dGhv
cj48YXV0aG9yPlZlc3BlciwgQW5kcmV3PC9hdXRob3I+PGF1dGhvcj5NY0d1aXJlLCBUaG9tYXMg
RzwvYXV0aG9yPjwvYXV0aG9ycz48L2NvbnRyaWJ1dG9ycz48dGl0bGVzPjx0aXRsZT5Bc3Nlc3Np
bmcgcmFjaWFsL2V0aG5pYyBkaXNwYXJpdGllcyBpbiB0cmVhdG1lbnQgYWNyb3NzIGVwaXNvZGVz
IG9mIG1lbnRhbCBoZWFsdGggY2FyZTwvdGl0bGU+PHNlY29uZGFyeS10aXRsZT5IZWFsdGggc2Vy
dmljZXMgcmVzZWFyY2g8L3NlY29uZGFyeS10aXRsZT48L3RpdGxlcz48cGVyaW9kaWNhbD48ZnVs
bC10aXRsZT5IZWFsdGggU2VydiBSZXM8L2Z1bGwtdGl0bGU+PGFiYnItMT5IZWFsdGggc2Vydmlj
ZXMgcmVzZWFyY2g8L2FiYnItMT48L3BlcmlvZGljYWw+PHBhZ2VzPjIwNi0yMjk8L3BhZ2VzPjx2
b2x1bWU+NDk8L3ZvbHVtZT48bnVtYmVyPjE8L251bWJlcj48ZGF0ZXM+PHllYXI+MjAxNDwveWVh
cj48L2RhdGVzPjxpc2JuPjAwMTctOTEyNDwvaXNibj48dXJscz48L3VybHM+PC9yZWNvcmQ+PC9D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cmQ+PC9DaXRlPjxDaXRlPjxBdXRob3I+SGFtZWQ8L0F1dGhvcj48WWVhcj4yMDIyPC9ZZWFyPjxS
ZWNOdW0+ODI5NjwvUmVjTnVtPjxyZWNvcmQ+PHJlYy1udW1iZXI+ODI5NjwvcmVjLW51bWJlcj48
Zm9yZWlnbi1rZXlzPjxrZXkgYXBwPSJFTiIgZGItaWQ9InZ2MnM5cmQ5cHJ6cjlsZXc1dHY1MnJ3
ZGU5cmFyZDJ0NTJydCIgdGltZXN0YW1wPSIxNjk3NjQyNDcxIj44Mjk2PC9rZXk+PC9mb3JlaWdu
LWtleXM+PHJlZi10eXBlIG5hbWU9IkpvdXJuYWwgQXJ0aWNsZSI+MTc8L3JlZi10eXBlPjxjb250
cmlidXRvcnM+PGF1dGhvcnM+PGF1dGhvcj5IYW1lZCwgUy48L2F1dGhvcj48YXV0aG9yPkJyYWRi
eSwgSC48L2F1dGhvcj48YXV0aG9yPkFobGJlcmcsIEIuIE0uPC9hdXRob3I+PGF1dGhvcj5UaGFw
YXItQmrDtnJrZXJ0LCBTLjwvYXV0aG9yPjwvYXV0aG9ycz48L2NvbnRyaWJ1dG9ycz48YXV0aC1h
ZGRyZXNzPkRlcGFydG1lbnQgb2YgU29jaW9sb2d5LCBVcHBzYWxhIFVuaXZlcnNpdHksIFVwcHNh
bGEsIFN3ZWRlbi4gc2FyYWguaGFtZWRAc29jLnV1LnNlLiYjeEQ7RGVwYXJ0bWVudCBvZiBTb2Np
b2xvZ3ksIFVwcHNhbGEgVW5pdmVyc2l0eSwgVXBwc2FsYSwgU3dlZGVuLiYjeEQ7U2thcmFib3Jn
IEluc3RpdHV0ZSBmb3IgUmVzZWFyY2ggYW5kIERldmVsb3BtZW50LCBTa8O2dmRlLCBTd2VkZW4u
JiN4RDtEZXBhcnRtZW50IG9mIEdvdmVybm1lbnQsIFVwcHNhbGEgVW5pdmVyc2l0eSwgVXBwc2Fs
YSwgU3dlZGVuLjwvYXV0aC1hZGRyZXNzPjx0aXRsZXM+PHRpdGxlPlJhY2lzbSBpbiBoZWFsdGhj
YXJlOiBhIHNjb3BpbmcgcmV2aWV3PC90aXRsZT48c2Vjb25kYXJ5LXRpdGxlPkJNQyBQdWJsaWMg
SGVhbHRoPC9zZWNvbmRhcnktdGl0bGU+PC90aXRsZXM+PHBlcmlvZGljYWw+PGZ1bGwtdGl0bGU+
Qk1DIFB1YmxpYyBIZWFsdGg8L2Z1bGwtdGl0bGU+PC9wZXJpb2RpY2FsPjxwYWdlcz45ODg8L3Bh
Z2VzPjx2b2x1bWU+MjI8L3ZvbHVtZT48bnVtYmVyPjE8L251bWJlcj48ZWRpdGlvbj4yMDIyLzA1
LzE3PC9lZGl0aW9uPjxrZXl3b3Jkcz48a2V5d29yZD5EZWxpdmVyeSBvZiBIZWFsdGggQ2FyZTwv
a2V5d29yZD48a2V5d29yZD5IZWFsdGggRmFjaWxpdGllczwva2V5d29yZD48a2V5d29yZD5IdW1h
bnM8L2tleXdvcmQ+PGtleXdvcmQ+TWlub3JpdHkgR3JvdXBzPC9rZXl3b3JkPjxrZXl3b3JkPipS
YWNpc208L2tleXdvcmQ+PGtleXdvcmQ+VHJ1c3Q8L2tleXdvcmQ+PGtleXdvcmQ+RGlzY3JpbWlu
YXRpb248L2tleXdvcmQ+PGtleXdvcmQ+SGVhbHRoY2FyZTwva2V5d29yZD48a2V5d29yZD5SYWNp
c208L2tleXdvcmQ+PGtleXdvcmQ+UmV2aWV3PC9rZXl3b3JkPjwva2V5d29yZHM+PGRhdGVzPjx5
ZWFyPjIwMjI8L3llYXI+PHB1Yi1kYXRlcz48ZGF0ZT5NYXkgMTY8L2RhdGU+PC9wdWItZGF0ZXM+
PC9kYXRlcz48aXNibj4xNDcxLTI0NTg8L2lzYm4+PGFjY2Vzc2lvbi1udW0+MzU1NzgzMjI8L2Fj
Y2Vzc2lvbi1udW0+PHVybHM+PC91cmxzPjxjdXN0b20yPlBNQzkxMTI0NTM8L2N1c3RvbTI+PGVs
ZWN0cm9uaWMtcmVzb3VyY2UtbnVtPjEwLjExODYvczEyODg5LTAyMi0xMzEyMi15PC9lbGVjdHJv
bmljLXJlc291cmNlLW51bT48cmVtb3RlLWRhdGFiYXNlLXByb3ZpZGVyPk5MTTwvcmVtb3RlLWRh
dGFiYXNlLXByb3ZpZGVyPjxsYW5ndWFnZT5lbmc8L2xhbmd1YWdlPjwvcmVjb3JkPjwvQ2l0ZT48
Q2l0ZT48QXV0aG9yPkdvb2RlPC9BdXRob3I+PFllYXI+MjAyMjwvWWVhcj48UmVjTnVtPjc5Mzc8
L1JlY051bT48cmVjb3JkPjxyZWMtbnVtYmVyPjc5Mzc8L3JlYy1udW1iZXI+PGZvcmVpZ24ta2V5
cz48a2V5IGFwcD0iRU4iIGRiLWlkPSJ2djJzOXJkOXByenI5bGV3NXR2NTJyd2RlOXJhcmQydDUy
cnQiIHRpbWVzdGFtcD0iMTY5MzQzNjkxMiI+NzkzNzwva2V5PjwvZm9yZWlnbi1rZXlzPjxyZWYt
dHlwZSBuYW1lPSJKb3VybmFsIEFydGljbGUiPjE3PC9yZWYtdHlwZT48Y29udHJpYnV0b3JzPjxh
dXRob3JzPjxhdXRob3I+R29vZGUsIFIuIFcuPC9hdXRob3I+PGF1dGhvcj5XZWJzdGVyLCBDLiBL
LjwvYXV0aG9yPjxhdXRob3I+R3dpcmEsIFIuIEUuPC9hdXRob3I+PC9hdXRob3JzPjwvY29udHJp
YnV0b3JzPjxhdXRoLWFkZHJlc3M+U2Nob29sIG9mIFNvY2lhbCBXb3JrIGFuZCBEZXBhcnRtZW50
IG9mIFBzeWNoaWF0cnksIFVuaXZlcnNpdHkgb2YgTm9ydGggQ2Fyb2xpbmEgYXQgQ2hhcGVsIEhp
bGwsIDMyNSBQaXR0c2Jvcm8gU3RyZWV0LCBDQiAjMzU1MCwgQ2hhcGVsIEhpbGwsIE5DLCAyNzU5
OSwgVVNBLiByd2dvb2RlQGVtYWlsLnVuYy5lZHUuJiN4RDtVTkMgTnV0cml0aW9uIFJlc2VhcmNo
IEluc3RpdHV0ZSwgVW5pdmVyc2l0eSBvZiBOb3J0aCBDYXJvbGluYSBhdCBDaGFwZWwgSGlsbCwg
S2FubmFwb2xpcywgTkMsIFVTQS4gcndnb29kZUBlbWFpbC51bmMuZWR1LiYjeEQ7SGFyYm9yLVVD
TEEgTWVkaWNhbCBDZW50ZXIsIFRvcnJhbmNlLCBDQSwgVVNBLiYjeEQ7RGVwYXJ0bWVudCBvZiBD
b3Vuc2VsaW5nIGFuZCBQc3ljaG9sb2dpY2FsIFNlcnZpY2VzLCBHZW9yZ2lhIFN0YXRlIFVuaXZl
cnNpdHksIEF0bGFudGEsIEdBLCBVU0EuPC9hdXRoLWFkZHJlc3M+PHRpdGxlcz48dGl0bGU+QSBS
ZXZpZXcgb2YgQmluZ2UtRWF0aW5nIERpc29yZGVyIGluIEJsYWNrIFdvbWVuOiBUcmVhdG1lbnQg
UmVjb21tZW5kYXRpb25zIGFuZCBJbXBsaWNhdGlvbnMgZm9yIEhlYWx0aGNhcmUgUHJvdmlkZXJz
PC90aXRsZT48c2Vjb25kYXJ5LXRpdGxlPkN1cnIgUHN5Y2hpYXRyeSBSZXA8L3NlY29uZGFyeS10
aXRsZT48L3RpdGxlcz48cGVyaW9kaWNhbD48ZnVsbC10aXRsZT5DdXJyIFBzeWNoaWF0cnkgUmVw
PC9mdWxsLXRpdGxlPjxhYmJyLTE+Q3VycmVudCBwc3ljaGlhdHJ5IHJlcG9ydHM8L2FiYnItMT48
L3BlcmlvZGljYWw+PHBhZ2VzPjc1Ny03NjY8L3BhZ2VzPjx2b2x1bWU+MjQ8L3ZvbHVtZT48bnVt
YmVyPjEyPC9udW1iZXI+PGVkaXRpb24+MjAyMi8xMS8xMzwvZWRpdGlvbj48a2V5d29yZHM+PGtl
eXdvcmQ+SHVtYW5zPC9rZXl3b3JkPjxrZXl3b3JkPkZlbWFsZTwva2V5d29yZD48a2V5d29yZD4q
QmluZ2UtRWF0aW5nIERpc29yZGVyL3RoZXJhcHk8L2tleXdvcmQ+PGtleXdvcmQ+QmxhY2sgUGVv
cGxlPC9rZXl3b3JkPjxrZXl3b3JkPipGZWVkaW5nIGFuZCBFYXRpbmcgRGlzb3JkZXJzPC9rZXl3
b3JkPjxrZXl3b3JkPkhlYWx0aCBQZXJzb25uZWw8L2tleXdvcmQ+PGtleXdvcmQ+V2hpdGUgUGVv
cGxlPC9rZXl3b3JkPjxrZXl3b3JkPkJpbmdlIGVhdGluZzwva2V5d29yZD48a2V5d29yZD5CaW5n
ZS1lYXRpbmcgZGlzb3JkZXI8L2tleXdvcmQ+PGtleXdvcmQ+QmxhY2sgQW1lcmljYW48L2tleXdv
cmQ+PGtleXdvcmQ+RWF0aW5nIGRpc29yZGVyIHRyZWF0bWVudDwva2V5d29yZD48a2V5d29yZD5F
YXRpbmcgZGlzb3JkZXJzPC9rZXl3b3JkPjxrZXl3b3JkPnJlcG9ydC48L2tleXdvcmQ+PC9rZXl3
b3Jkcz48ZGF0ZXM+PHllYXI+MjAyMjwveWVhcj48cHViLWRhdGVzPjxkYXRlPkRlYzwvZGF0ZT48
L3B1Yi1kYXRlcz48L2RhdGVzPjxpc2JuPjE1MjMtMzgxMiAoUHJpbnQpJiN4RDsxNTIzLTM4MTI8
L2lzYm4+PGFjY2Vzc2lvbi1udW0+MzYzNzAyNjM8L2FjY2Vzc2lvbi1udW0+PHVybHM+PC91cmxz
PjxjdXN0b20yPlBNQzk3ODkxOTU8L2N1c3RvbTI+PGN1c3RvbTY+TklITVMxODUxMjA0PC9jdXN0
b202PjxlbGVjdHJvbmljLXJlc291cmNlLW51bT4xMC4xMDA3L3MxMTkyMC0wMjItMDEzODMtODwv
ZWxlY3Ryb25pYy1yZXNvdXJjZS1udW0+PHJlbW90ZS1kYXRhYmFzZS1wcm92aWRlcj5OTE08L3Jl
bW90ZS1kYXRhYmFzZS1wcm92aWRlcj48bGFuZ3VhZ2U+ZW5nPC9sYW5ndWFnZT48L3JlY29yZD48
L0NpdGU+PC9FbmROb3RlPgB=
</w:fldData>
              </w:fldChar>
            </w:r>
            <w:r w:rsidR="00CF3DBA">
              <w:rPr>
                <w:i/>
                <w:iCs/>
              </w:rPr>
              <w:instrText xml:space="preserve"> ADDIN EN.CITE.DATA </w:instrText>
            </w:r>
            <w:r w:rsidR="00CF3DBA">
              <w:rPr>
                <w:i/>
                <w:iCs/>
              </w:rPr>
            </w:r>
            <w:r w:rsidR="00CF3DBA">
              <w:rPr>
                <w:i/>
                <w:iCs/>
              </w:rPr>
              <w:fldChar w:fldCharType="end"/>
            </w:r>
            <w:r w:rsidRPr="004C1360">
              <w:rPr>
                <w:i/>
                <w:iCs/>
              </w:rPr>
            </w:r>
            <w:r w:rsidRPr="004C1360">
              <w:rPr>
                <w:i/>
                <w:iCs/>
              </w:rPr>
              <w:fldChar w:fldCharType="separate"/>
            </w:r>
            <w:r w:rsidR="00CF3DBA">
              <w:rPr>
                <w:i/>
                <w:iCs/>
                <w:noProof/>
              </w:rPr>
              <w:t>[17, 49, 55, 61, 74-80]</w:t>
            </w:r>
            <w:r w:rsidRPr="004C1360">
              <w:rPr>
                <w:i/>
                <w:iCs/>
              </w:rPr>
              <w:fldChar w:fldCharType="end"/>
            </w:r>
          </w:p>
        </w:tc>
      </w:tr>
      <w:tr w:rsidR="00E30557" w:rsidRPr="00012A27" w14:paraId="2C83B8D3" w14:textId="77777777" w:rsidTr="00832AF5">
        <w:trPr>
          <w:jc w:val="center"/>
        </w:trPr>
        <w:tc>
          <w:tcPr>
            <w:tcW w:w="8280" w:type="dxa"/>
          </w:tcPr>
          <w:p w14:paraId="4E66413D" w14:textId="77777777" w:rsidR="00E30557" w:rsidRPr="004C1360" w:rsidRDefault="00E30557" w:rsidP="00832AF5">
            <w:pPr>
              <w:pStyle w:val="MDPI42tablebody"/>
              <w:numPr>
                <w:ilvl w:val="1"/>
                <w:numId w:val="172"/>
              </w:numPr>
              <w:jc w:val="left"/>
            </w:pPr>
            <w:r w:rsidRPr="004C1360">
              <w:lastRenderedPageBreak/>
              <w:t>Associated with demographic/sociocultural beliefs about healthcare use</w:t>
            </w:r>
          </w:p>
        </w:tc>
        <w:tc>
          <w:tcPr>
            <w:tcW w:w="1440" w:type="dxa"/>
          </w:tcPr>
          <w:p w14:paraId="43E1B047" w14:textId="77777777" w:rsidR="00E30557" w:rsidRPr="004C1360" w:rsidRDefault="00E30557" w:rsidP="00832AF5">
            <w:pPr>
              <w:pStyle w:val="MDPI42tablebody"/>
            </w:pPr>
            <w:r w:rsidRPr="004C1360">
              <w:rPr>
                <w:i/>
                <w:iCs/>
              </w:rPr>
              <w:t>3 (21% / 33%)</w:t>
            </w:r>
          </w:p>
        </w:tc>
        <w:tc>
          <w:tcPr>
            <w:tcW w:w="4624" w:type="dxa"/>
            <w:gridSpan w:val="2"/>
          </w:tcPr>
          <w:p w14:paraId="44347BF2" w14:textId="0F165A1C" w:rsidR="00E30557" w:rsidRPr="004C1360" w:rsidRDefault="00E30557" w:rsidP="00832AF5">
            <w:pPr>
              <w:pStyle w:val="MDPI42tablebody"/>
              <w:jc w:val="left"/>
              <w:rPr>
                <w:i/>
                <w:iCs/>
              </w:rPr>
            </w:pPr>
            <w:r w:rsidRPr="004C1360">
              <w:rPr>
                <w:i/>
                <w:iCs/>
              </w:rPr>
              <w:fldChar w:fldCharType="begin">
                <w:fldData xml:space="preserve">PEVuZE5vdGU+PENpdGU+PEF1dGhvcj5CcmF5PC9BdXRob3I+PFllYXI+MjAyMjwvWWVhcj48UmVj
TnVtPjc4NDA8L1JlY051bT48RGlzcGxheVRleHQ+WzE3LCA0OSwgNTUsIDYxLCA3NC04MF08L0Rp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PC9pc2JuPjx1cmxzPjwvdXJscz48L3JlY29yZD48L0NpdGU+PENpdGU+PEF1dGhvcj5TYWVlZDwv
QXV0aG9yPjxZZWFyPjIwMjE8L1llYXI+PFJlY051bT44MzAzPC9SZWNOdW0+PHJlY29yZD48cmVj
LW51bWJlcj44MzAzPC9yZWMtbnVtYmVyPjxmb3JlaWduLWtleXM+PGtleSBhcHA9IkVOIiBkYi1p
ZD0idnYyczlyZDlwcnpyOWxldzV0djUycndkZTlyYXJkMnQ1MnJ0IiB0aW1lc3RhbXA9IjE2OTc2
NDI5NzQiPjgzMDM8L2tleT48L2ZvcmVpZ24ta2V5cz48cmVmLXR5cGUgbmFtZT0iSm91cm5hbCBB
cnRpY2xlIj4xNzwvcmVmLXR5cGU+PGNvbnRyaWJ1dG9ycz48YXV0aG9ycz48YXV0aG9yPlNhZWVk
LCBTeSBBdGV6YXo8L2F1dGhvcj48YXV0aG9yPk1hc3RlcnMsIFJvc3MgTWFjUmFlPC9hdXRob3I+
PC9hdXRob3JzPjwvY29udHJpYnV0b3JzPjx0aXRsZXM+PHRpdGxlPkRpc3Bhcml0aWVzIGluIGhl
YWx0aCBjYXJlIGFuZCB0aGUgZGlnaXRhbCBkaXZpZGU8L3RpdGxlPjxzZWNvbmRhcnktdGl0bGU+
Q3VycmVudCBwc3ljaGlhdHJ5IHJlcG9ydHM8L3NlY29uZGFyeS10aXRsZT48L3RpdGxlcz48cGVy
aW9kaWNhbD48ZnVsbC10aXRsZT5DdXJyIFBzeWNoaWF0cnkgUmVwPC9mdWxsLXRpdGxlPjxhYmJy
LTE+Q3VycmVudCBwc3ljaGlhdHJ5IHJlcG9ydHM8L2FiYnItMT48L3BlcmlvZGljYWw+PHBhZ2Vz
PjEtNjwvcGFnZXM+PHZvbHVtZT4yMzwvdm9sdW1lPjxkYXRlcz48eWVhcj4yMDIxPC95ZWFyPjwv
ZGF0ZXM+PGlzYm4+MTUyMy0zODEyPC9pc2JuPjx1cmxzPjwvdXJscz48L3JlY29yZD48L0NpdGU+
PENpdGU+PEF1dGhvcj5DaHVuYXJhPC9BdXRob3I+PFllYXI+MjAyMTwvWWVhcj48UmVjTnVtPjgz
MDU8L1JlY051bT48cmVjb3JkPjxyZWMtbnVtYmVyPjgzMDU8L3JlYy1udW1iZXI+PGZvcmVpZ24t
a2V5cz48a2V5IGFwcD0iRU4iIGRiLWlkPSJ2djJzOXJkOXByenI5bGV3NXR2NTJyd2RlOXJhcmQy
dDUycnQiIHRpbWVzdGFtcD0iMTY5NzY0MzA1NCI+ODMwNTwva2V5PjwvZm9yZWlnbi1rZXlzPjxy
ZWYtdHlwZSBuYW1lPSJKb3VybmFsIEFydGljbGUiPjE3PC9yZWYtdHlwZT48Y29udHJpYnV0b3Jz
PjxhdXRob3JzPjxhdXRob3I+Q2h1bmFyYSwgUnVtaTwvYXV0aG9yPjxhdXRob3I+WmhhbywgWXVh
bjwvYXV0aG9yPjxhdXRob3I+Q2hlbiwgSmk8L2F1dGhvcj48YXV0aG9yPkxhd3JlbmNlLCBLYXRo
YXJpbmU8L2F1dGhvcj48YXV0aG9yPlRlc3RhLCBQYXVsIEE8L2F1dGhvcj48YXV0aG9yPk5vdiwg
T2RlZDwvYXV0aG9yPjxhdXRob3I+TWFubiwgRGV2aW4gTTwvYXV0aG9yPjwvYXV0aG9ycz48L2Nv
bnRyaWJ1dG9ycz48dGl0bGVzPjx0aXRsZT5UZWxlbWVkaWNpbmUgYW5kIGhlYWx0aGNhcmUgZGlz
cGFyaXRpZXM6IGEgY29ob3J0IHN0dWR5IGluIGEgbGFyZ2UgaGVhbHRoY2FyZSBzeXN0ZW0gaW4g
TmV3IFlvcmsgQ2l0eSBkdXJpbmcgQ09WSUQtMTk8L3RpdGxlPjxzZWNvbmRhcnktdGl0bGU+Sm91
cm5hbCBvZiB0aGUgQW1lcmljYW4gTWVkaWNhbCBJbmZvcm1hdGljcyBBc3NvY2lhdGlvbjwvc2Vj
b25kYXJ5LXRpdGxlPjwvdGl0bGVzPjxwZXJpb2RpY2FsPjxmdWxsLXRpdGxlPkpvdXJuYWwgb2Yg
dGhlIEFtZXJpY2FuIE1lZGljYWwgSW5mb3JtYXRpY3MgQXNzb2NpYXRpb248L2Z1bGwtdGl0bGU+
PC9wZXJpb2RpY2FsPjxwYWdlcz4zMy00MTwvcGFnZXM+PHZvbHVtZT4yODwvdm9sdW1lPjxudW1i
ZXI+MTwvbnVtYmVyPjxkYXRlcz48eWVhcj4yMDIxPC95ZWFyPjwvZGF0ZXM+PGlzYm4+MTUyNy05
NzRYPC9pc2JuPjx1cmxzPjwvdXJscz48L3JlY29yZD48L0NpdGU+PENpdGU+PEF1dGhvcj5CYXJi
b3NhPC9BdXRob3I+PFllYXI+MjAyMTwvWWVhcj48UmVjTnVtPjgyOTg8L1JlY051bT48cmVjb3Jk
PjxyZWMtbnVtYmVyPjgyOTg8L3JlYy1udW1iZXI+PGZvcmVpZ24ta2V5cz48a2V5IGFwcD0iRU4i
IGRiLWlkPSJ2djJzOXJkOXByenI5bGV3NXR2NTJyd2RlOXJhcmQydDUycnQiIHRpbWVzdGFtcD0i
MTY5NzY0MjY0NiI+ODI5ODwva2V5PjwvZm9yZWlnbi1rZXlzPjxyZWYtdHlwZSBuYW1lPSJKb3Vy
bmFsIEFydGljbGUiPjE3PC9yZWYtdHlwZT48Y29udHJpYnV0b3JzPjxhdXRob3JzPjxhdXRob3I+
QmFyYm9zYSwgVy48L2F1dGhvcj48YXV0aG9yPlpob3UsIEsuPC9hdXRob3I+PGF1dGhvcj5XYWRk
ZWxsLCBFLjwvYXV0aG9yPjxhdXRob3I+TXllcnMsIFQuPC9hdXRob3I+PGF1dGhvcj5Eb3JzZXks
IEUuIFIuPC9hdXRob3I+PC9hdXRob3JzPjwvY29udHJpYnV0b3JzPjxhdXRoLWFkZHJlc3M+RGVw
YXJ0bWVudCBvZiBOZXVyb2xvZ3ksIFVuaXZlcnNpdHkgb2YgUm9jaGVzdGVyIE1lZGljYWwgQ2Vu
dGVyLCBSb2NoZXN0ZXIsIE5ldyBZb3JrIDE0NjQyLCBVU0E7IGVtYWlsOiByYXkuZG9yc2V5QGNo
ZXQucm9jaGVzdGVyLmVkdS4mI3hEO1NjaG9vbCBvZiBNZWRpY2luZSBhbmQgRGVudGlzdHJ5LCBV
bml2ZXJzaXR5IG9mIFJvY2hlc3RlciwgUm9jaGVzdGVyLCBOZXcgWW9yayAxNDY0MiwgVVNBLiYj
eEQ7Q2VudGVyIGZvciBIZWFsdGggKyBUZWNobm9sb2d5LCBVbml2ZXJzaXR5IG9mIFJvY2hlc3Rl
ciBNZWRpY2FsIENlbnRlciwgUm9jaGVzdGVyLCBOZXcgWW9yayAxNDY0MiwgVVNBLjwvYXV0aC1h
ZGRyZXNzPjx0aXRsZXM+PHRpdGxlPkltcHJvdmluZyBBY2Nlc3MgdG8gQ2FyZTogVGVsZW1lZGlj
aW5lIEFjcm9zcyBNZWRpY2FsIERvbWFpbnM8L3RpdGxlPjxzZWNvbmRhcnktdGl0bGU+QW5udSBS
ZXYgUHVibGljIEhlYWx0aDwvc2Vjb25kYXJ5LXRpdGxlPjwvdGl0bGVzPjxwZXJpb2RpY2FsPjxm
dWxsLXRpdGxlPkFubnUgUmV2IFB1YmxpYyBIZWFsdGg8L2Z1bGwtdGl0bGU+PGFiYnItMT5Bbm51
YWwgcmV2aWV3IG9mIHB1YmxpYyBoZWFsdGg8L2FiYnItMT48L3BlcmlvZGljYWw+PHBhZ2VzPjQ2
My00ODE8L3BhZ2VzPjx2b2x1bWU+NDI8L3ZvbHVtZT48ZWRpdGlvbj4yMDIxLzA0LzAzPC9lZGl0
aW9uPjxrZXl3b3Jkcz48a2V5d29yZD5EZWxpdmVyeSBvZiBIZWFsdGggQ2FyZS8qb3JnYW5pemF0
aW9uICZhbXA7IGFkbWluaXN0cmF0aW9uPC9rZXl3b3JkPjxrZXl3b3JkPkhlYWx0aCBTZXJ2aWNl
cyBBY2Nlc3NpYmlsaXR5LypzdGF0aXN0aWNzICZhbXA7IG51bWVyaWNhbCBkYXRhPC9rZXl3b3Jk
PjxrZXl3b3JkPkh1bWFuczwva2V5d29yZD48a2V5d29yZD5SYW5kb21pemVkIENvbnRyb2xsZWQg
VHJpYWxzIGFzIFRvcGljPC9rZXl3b3JkPjxrZXl3b3JkPipUZWxlbWVkaWNpbmU8L2tleXdvcmQ+
PGtleXdvcmQ+ZGlnaXRhbCBkaXZpZGU8L2tleXdvcmQ+PGtleXdvcmQ+aGVhbHRoIHNlcnZpY2Vz
IGFjY2Vzc2liaWxpdHk8L2tleXdvcmQ+PGtleXdvcmQ+b3V0Y29tZSBhc3Nlc3NtZW50PC9rZXl3
b3JkPjxrZXl3b3JkPnRlbGVtZWRpY2luZTwva2V5d29yZD48L2tleXdvcmRzPjxkYXRlcz48eWVh
cj4yMDIxPC95ZWFyPjxwdWItZGF0ZXM+PGRhdGU+QXByIDE8L2RhdGU+PC9wdWItZGF0ZXM+PC9k
YXRlcz48aXNibj4wMTYzLTc1MjU8L2lzYm4+PGFjY2Vzc2lvbi1udW0+MzM3OTg0MDY8L2FjY2Vz
c2lvbi1udW0+PHVybHM+PC91cmxzPjxlbGVjdHJvbmljLXJlc291cmNlLW51bT4xMC4xMTQ2L2Fu
bnVyZXYtcHVibGhlYWx0aC0wOTA1MTktMDkzNzExPC9lbGVjdHJvbmljLXJlc291cmNlLW51bT48
cmVtb3RlLWRhdGFiYXNlLXByb3ZpZGVyPk5MTTwvcmVtb3RlLWRhdGFiYXNlLXByb3ZpZGVyPjxs
YW5ndWFnZT5lbmc8L2xhbmd1YWdlPjwvcmVjb3JkPjwvQ2l0ZT48Q2l0ZT48QXV0aG9yPllhbmc8
L0F1dGhvcj48WWVhcj4yMDIwPC9ZZWFyPjxSZWNOdW0+ODMwNjwvUmVjTnVtPjxyZWNvcmQ+PHJl
Yy1udW1iZXI+ODMwNjwvcmVjLW51bWJlcj48Zm9yZWlnbi1rZXlzPjxrZXkgYXBwPSJFTiIgZGIt
aWQ9InZ2MnM5cmQ5cHJ6cjlsZXc1dHY1MnJ3ZGU5cmFyZDJ0NTJydCIgdGltZXN0YW1wPSIxNjk3
NjQzMDk2Ij44MzA2PC9rZXk+PC9mb3JlaWduLWtleXM+PHJlZi10eXBlIG5hbWU9IkpvdXJuYWwg
QXJ0aWNsZSI+MTc8L3JlZi10eXBlPjxjb250cmlidXRvcnM+PGF1dGhvcnM+PGF1dGhvcj5ZYW5n
LCBLZWxseSBHdWFuaHVhPC9hdXRob3I+PGF1dGhvcj5Sb2RnZXJzLCBDYXJ5biBSUjwvYXV0aG9y
PjxhdXRob3I+TGVlLCBFc3RoZXI8L2F1dGhvcj48YXV0aG9yPkzDqiBDb29rLCBCZW5qYW1pbjwv
YXV0aG9yPjwvYXV0aG9ycz48L2NvbnRyaWJ1dG9ycz48dGl0bGVzPjx0aXRsZT5EaXNwYXJpdGll
cyBpbiBtZW50YWwgaGVhbHRoIGNhcmUgdXRpbGl6YXRpb24gYW5kIHBlcmNlaXZlZCBuZWVkIGFt
b25nIEFzaWFuIEFtZXJpY2FuczogMjAxMuKAkzIwMTY8L3RpdGxlPjxzZWNvbmRhcnktdGl0bGU+
UHN5Y2hpYXRyaWMgU2VydmljZXM8L3NlY29uZGFyeS10aXRsZT48L3RpdGxlcz48cGVyaW9kaWNh
bD48ZnVsbC10aXRsZT5Qc3ljaGlhdHJpYyBTZXJ2aWNlczwvZnVsbC10aXRsZT48L3BlcmlvZGlj
YWw+PHBhZ2VzPjIxLTI3PC9wYWdlcz48dm9sdW1lPjcxPC92b2x1bWU+PG51bWJlcj4xPC9udW1i
ZXI+PGRhdGVzPjx5ZWFyPjIwMjA8L3llYXI+PC9kYXRlcz48aXNibj4xMDc1LTI3MzA8L2lzYm4+
PHVybHM+PC91cmxzPjwvcmVjb3JkPjwvQ2l0ZT48Q2l0ZT48QXV0aG9yPllhbmc8L0F1dGhvcj48
WWVhcj4yMDIwPC9ZZWFyPjxSZWNOdW0+ODMwNDwvUmVjTnVtPjxyZWNvcmQ+PHJlYy1udW1iZXI+
ODMwNDwvcmVjLW51bWJlcj48Zm9yZWlnbi1rZXlzPjxrZXkgYXBwPSJFTiIgZGItaWQ9InZ2MnM5
cmQ5cHJ6cjlsZXc1dHY1MnJ3ZGU5cmFyZDJ0NTJydCIgdGltZXN0YW1wPSIxNjk3NjQzMDAyIj44
MzA0PC9rZXk+PC9mb3JlaWduLWtleXM+PHJlZi10eXBlIG5hbWU9IkpvdXJuYWwgQXJ0aWNsZSI+
MTc8L3JlZi10eXBlPjxjb250cmlidXRvcnM+PGF1dGhvcnM+PGF1dGhvcj5ZYW5nLCBKaWU8L2F1
dGhvcj48YXV0aG9yPkxhbmRydW0sIE1hcnkgQmV0aDwvYXV0aG9yPjxhdXRob3I+WmhvdSwgTGk8
L2F1dGhvcj48YXV0aG9yPkJ1c2NoLCBBbGlzYSBCPC9hdXRob3I+PC9hdXRob3JzPjwvY29udHJp
YnV0b3JzPjx0aXRsZXM+PHRpdGxlPkRpc3Bhcml0aWVzIGluIG91dHBhdGllbnQgdmlzaXRzIGZv
ciBtZW50YWwgaGVhbHRoIGFuZC9vciBzdWJzdGFuY2UgdXNlIGRpc29yZGVycyBkdXJpbmcgdGhl
IENPVklEIHN1cmdlIGFuZCBwYXJ0aWFsIHJlb3BlbmluZyBpbiBNYXNzYWNodXNldHRzPC90aXRs
ZT48c2Vjb25kYXJ5LXRpdGxlPkdlbmVyYWwgSG9zcGl0YWwgUHN5Y2hpYXRyeTwvc2Vjb25kYXJ5
LXRpdGxlPjwvdGl0bGVzPjxwZXJpb2RpY2FsPjxmdWxsLXRpdGxlPkdlbiBIb3NwIFBzeWNoaWF0
cnk8L2Z1bGwtdGl0bGU+PGFiYnItMT5HZW5lcmFsIGhvc3BpdGFsIHBzeWNoaWF0cnk8L2FiYnIt
MT48L3BlcmlvZGljYWw+PHBhZ2VzPjEwMC0xMDY8L3BhZ2VzPjx2b2x1bWU+Njc8L3ZvbHVtZT48
ZGF0ZXM+PHllYXI+MjAyMDwveWVhcj48L2RhdGVzPjxpc2JuPjAxNjMtODM0MzwvaXNibj48dXJs
cz48L3VybHM+PC9yZWNvcmQ+PC9DaXRlPjxDaXRlPjxBdXRob3I+Q29vazwvQXV0aG9yPjxZZWFy
PjIwMTQ8L1llYXI+PFJlY051bT44MzAyPC9SZWNOdW0+PHJlY29yZD48cmVjLW51bWJlcj44MzAy
PC9yZWMtbnVtYmVyPjxmb3JlaWduLWtleXM+PGtleSBhcHA9IkVOIiBkYi1pZD0idnYyczlyZDlw
cnpyOWxldzV0djUycndkZTlyYXJkMnQ1MnJ0IiB0aW1lc3RhbXA9IjE2OTc2NDI5MTYiPjgzMDI8
L2tleT48L2ZvcmVpZ24ta2V5cz48cmVmLXR5cGUgbmFtZT0iSm91cm5hbCBBcnRpY2xlIj4xNzwv
cmVmLXR5cGU+PGNvbnRyaWJ1dG9ycz48YXV0aG9ycz48YXV0aG9yPkNvb2ssIEJlbmphbWluIEzD
qjwvYXV0aG9yPjxhdXRob3I+WnV2ZWthcywgU2FtdWVsIEg8L2F1dGhvcj48YXV0aG9yPkNhcnNv
biwgTmljaG9sYXM8L2F1dGhvcj48YXV0aG9yPldheW5lLCBHZW9mZnJleSBGZXJyaXM8L2F1dGhv
cj48YXV0aG9yPlZlc3BlciwgQW5kcmV3PC9hdXRob3I+PGF1dGhvcj5NY0d1aXJlLCBUaG9tYXMg
RzwvYXV0aG9yPjwvYXV0aG9ycz48L2NvbnRyaWJ1dG9ycz48dGl0bGVzPjx0aXRsZT5Bc3Nlc3Np
bmcgcmFjaWFsL2V0aG5pYyBkaXNwYXJpdGllcyBpbiB0cmVhdG1lbnQgYWNyb3NzIGVwaXNvZGVz
IG9mIG1lbnRhbCBoZWFsdGggY2FyZTwvdGl0bGU+PHNlY29uZGFyeS10aXRsZT5IZWFsdGggc2Vy
dmljZXMgcmVzZWFyY2g8L3NlY29uZGFyeS10aXRsZT48L3RpdGxlcz48cGVyaW9kaWNhbD48ZnVs
bC10aXRsZT5IZWFsdGggU2VydiBSZXM8L2Z1bGwtdGl0bGU+PGFiYnItMT5IZWFsdGggc2Vydmlj
ZXMgcmVzZWFyY2g8L2FiYnItMT48L3BlcmlvZGljYWw+PHBhZ2VzPjIwNi0yMjk8L3BhZ2VzPjx2
b2x1bWU+NDk8L3ZvbHVtZT48bnVtYmVyPjE8L251bWJlcj48ZGF0ZXM+PHllYXI+MjAxNDwveWVh
cj48L2RhdGVzPjxpc2JuPjAwMTctOTEyNDwvaXNibj48dXJscz48L3VybHM+PC9yZWNvcmQ+PC9D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cmQ+PC9DaXRlPjxDaXRlPjxBdXRob3I+SGFtZWQ8L0F1dGhvcj48WWVhcj4yMDIyPC9ZZWFyPjxS
ZWNOdW0+ODI5NjwvUmVjTnVtPjxyZWNvcmQ+PHJlYy1udW1iZXI+ODI5NjwvcmVjLW51bWJlcj48
Zm9yZWlnbi1rZXlzPjxrZXkgYXBwPSJFTiIgZGItaWQ9InZ2MnM5cmQ5cHJ6cjlsZXc1dHY1MnJ3
ZGU5cmFyZDJ0NTJydCIgdGltZXN0YW1wPSIxNjk3NjQyNDcxIj44Mjk2PC9rZXk+PC9mb3JlaWdu
LWtleXM+PHJlZi10eXBlIG5hbWU9IkpvdXJuYWwgQXJ0aWNsZSI+MTc8L3JlZi10eXBlPjxjb250
cmlidXRvcnM+PGF1dGhvcnM+PGF1dGhvcj5IYW1lZCwgUy48L2F1dGhvcj48YXV0aG9yPkJyYWRi
eSwgSC48L2F1dGhvcj48YXV0aG9yPkFobGJlcmcsIEIuIE0uPC9hdXRob3I+PGF1dGhvcj5UaGFw
YXItQmrDtnJrZXJ0LCBTLjwvYXV0aG9yPjwvYXV0aG9ycz48L2NvbnRyaWJ1dG9ycz48YXV0aC1h
ZGRyZXNzPkRlcGFydG1lbnQgb2YgU29jaW9sb2d5LCBVcHBzYWxhIFVuaXZlcnNpdHksIFVwcHNh
bGEsIFN3ZWRlbi4gc2FyYWguaGFtZWRAc29jLnV1LnNlLiYjeEQ7RGVwYXJ0bWVudCBvZiBTb2Np
b2xvZ3ksIFVwcHNhbGEgVW5pdmVyc2l0eSwgVXBwc2FsYSwgU3dlZGVuLiYjeEQ7U2thcmFib3Jn
IEluc3RpdHV0ZSBmb3IgUmVzZWFyY2ggYW5kIERldmVsb3BtZW50LCBTa8O2dmRlLCBTd2VkZW4u
JiN4RDtEZXBhcnRtZW50IG9mIEdvdmVybm1lbnQsIFVwcHNhbGEgVW5pdmVyc2l0eSwgVXBwc2Fs
YSwgU3dlZGVuLjwvYXV0aC1hZGRyZXNzPjx0aXRsZXM+PHRpdGxlPlJhY2lzbSBpbiBoZWFsdGhj
YXJlOiBhIHNjb3BpbmcgcmV2aWV3PC90aXRsZT48c2Vjb25kYXJ5LXRpdGxlPkJNQyBQdWJsaWMg
SGVhbHRoPC9zZWNvbmRhcnktdGl0bGU+PC90aXRsZXM+PHBlcmlvZGljYWw+PGZ1bGwtdGl0bGU+
Qk1DIFB1YmxpYyBIZWFsdGg8L2Z1bGwtdGl0bGU+PC9wZXJpb2RpY2FsPjxwYWdlcz45ODg8L3Bh
Z2VzPjx2b2x1bWU+MjI8L3ZvbHVtZT48bnVtYmVyPjE8L251bWJlcj48ZWRpdGlvbj4yMDIyLzA1
LzE3PC9lZGl0aW9uPjxrZXl3b3Jkcz48a2V5d29yZD5EZWxpdmVyeSBvZiBIZWFsdGggQ2FyZTwv
a2V5d29yZD48a2V5d29yZD5IZWFsdGggRmFjaWxpdGllczwva2V5d29yZD48a2V5d29yZD5IdW1h
bnM8L2tleXdvcmQ+PGtleXdvcmQ+TWlub3JpdHkgR3JvdXBzPC9rZXl3b3JkPjxrZXl3b3JkPipS
YWNpc208L2tleXdvcmQ+PGtleXdvcmQ+VHJ1c3Q8L2tleXdvcmQ+PGtleXdvcmQ+RGlzY3JpbWlu
YXRpb248L2tleXdvcmQ+PGtleXdvcmQ+SGVhbHRoY2FyZTwva2V5d29yZD48a2V5d29yZD5SYWNp
c208L2tleXdvcmQ+PGtleXdvcmQ+UmV2aWV3PC9rZXl3b3JkPjwva2V5d29yZHM+PGRhdGVzPjx5
ZWFyPjIwMjI8L3llYXI+PHB1Yi1kYXRlcz48ZGF0ZT5NYXkgMTY8L2RhdGU+PC9wdWItZGF0ZXM+
PC9kYXRlcz48aXNibj4xNDcxLTI0NTg8L2lzYm4+PGFjY2Vzc2lvbi1udW0+MzU1NzgzMjI8L2Fj
Y2Vzc2lvbi1udW0+PHVybHM+PC91cmxzPjxjdXN0b20yPlBNQzkxMTI0NTM8L2N1c3RvbTI+PGVs
ZWN0cm9uaWMtcmVzb3VyY2UtbnVtPjEwLjExODYvczEyODg5LTAyMi0xMzEyMi15PC9lbGVjdHJv
bmljLXJlc291cmNlLW51bT48cmVtb3RlLWRhdGFiYXNlLXByb3ZpZGVyPk5MTTwvcmVtb3RlLWRh
dGFiYXNlLXByb3ZpZGVyPjxsYW5ndWFnZT5lbmc8L2xhbmd1YWdlPjwvcmVjb3JkPjwvQ2l0ZT48
Q2l0ZT48QXV0aG9yPkdvb2RlPC9BdXRob3I+PFllYXI+MjAyMjwvWWVhcj48UmVjTnVtPjc5Mzc8
L1JlY051bT48cmVjb3JkPjxyZWMtbnVtYmVyPjc5Mzc8L3JlYy1udW1iZXI+PGZvcmVpZ24ta2V5
cz48a2V5IGFwcD0iRU4iIGRiLWlkPSJ2djJzOXJkOXByenI5bGV3NXR2NTJyd2RlOXJhcmQydDUy
cnQiIHRpbWVzdGFtcD0iMTY5MzQzNjkxMiI+NzkzNzwva2V5PjwvZm9yZWlnbi1rZXlzPjxyZWYt
dHlwZSBuYW1lPSJKb3VybmFsIEFydGljbGUiPjE3PC9yZWYtdHlwZT48Y29udHJpYnV0b3JzPjxh
dXRob3JzPjxhdXRob3I+R29vZGUsIFIuIFcuPC9hdXRob3I+PGF1dGhvcj5XZWJzdGVyLCBDLiBL
LjwvYXV0aG9yPjxhdXRob3I+R3dpcmEsIFIuIEUuPC9hdXRob3I+PC9hdXRob3JzPjwvY29udHJp
YnV0b3JzPjxhdXRoLWFkZHJlc3M+U2Nob29sIG9mIFNvY2lhbCBXb3JrIGFuZCBEZXBhcnRtZW50
IG9mIFBzeWNoaWF0cnksIFVuaXZlcnNpdHkgb2YgTm9ydGggQ2Fyb2xpbmEgYXQgQ2hhcGVsIEhp
bGwsIDMyNSBQaXR0c2Jvcm8gU3RyZWV0LCBDQiAjMzU1MCwgQ2hhcGVsIEhpbGwsIE5DLCAyNzU5
OSwgVVNBLiByd2dvb2RlQGVtYWlsLnVuYy5lZHUuJiN4RDtVTkMgTnV0cml0aW9uIFJlc2VhcmNo
IEluc3RpdHV0ZSwgVW5pdmVyc2l0eSBvZiBOb3J0aCBDYXJvbGluYSBhdCBDaGFwZWwgSGlsbCwg
S2FubmFwb2xpcywgTkMsIFVTQS4gcndnb29kZUBlbWFpbC51bmMuZWR1LiYjeEQ7SGFyYm9yLVVD
TEEgTWVkaWNhbCBDZW50ZXIsIFRvcnJhbmNlLCBDQSwgVVNBLiYjeEQ7RGVwYXJ0bWVudCBvZiBD
b3Vuc2VsaW5nIGFuZCBQc3ljaG9sb2dpY2FsIFNlcnZpY2VzLCBHZW9yZ2lhIFN0YXRlIFVuaXZl
cnNpdHksIEF0bGFudGEsIEdBLCBVU0EuPC9hdXRoLWFkZHJlc3M+PHRpdGxlcz48dGl0bGU+QSBS
ZXZpZXcgb2YgQmluZ2UtRWF0aW5nIERpc29yZGVyIGluIEJsYWNrIFdvbWVuOiBUcmVhdG1lbnQg
UmVjb21tZW5kYXRpb25zIGFuZCBJbXBsaWNhdGlvbnMgZm9yIEhlYWx0aGNhcmUgUHJvdmlkZXJz
PC90aXRsZT48c2Vjb25kYXJ5LXRpdGxlPkN1cnIgUHN5Y2hpYXRyeSBSZXA8L3NlY29uZGFyeS10
aXRsZT48L3RpdGxlcz48cGVyaW9kaWNhbD48ZnVsbC10aXRsZT5DdXJyIFBzeWNoaWF0cnkgUmVw
PC9mdWxsLXRpdGxlPjxhYmJyLTE+Q3VycmVudCBwc3ljaGlhdHJ5IHJlcG9ydHM8L2FiYnItMT48
L3BlcmlvZGljYWw+PHBhZ2VzPjc1Ny03NjY8L3BhZ2VzPjx2b2x1bWU+MjQ8L3ZvbHVtZT48bnVt
YmVyPjEyPC9udW1iZXI+PGVkaXRpb24+MjAyMi8xMS8xMzwvZWRpdGlvbj48a2V5d29yZHM+PGtl
eXdvcmQ+SHVtYW5zPC9rZXl3b3JkPjxrZXl3b3JkPkZlbWFsZTwva2V5d29yZD48a2V5d29yZD4q
QmluZ2UtRWF0aW5nIERpc29yZGVyL3RoZXJhcHk8L2tleXdvcmQ+PGtleXdvcmQ+QmxhY2sgUGVv
cGxlPC9rZXl3b3JkPjxrZXl3b3JkPipGZWVkaW5nIGFuZCBFYXRpbmcgRGlzb3JkZXJzPC9rZXl3
b3JkPjxrZXl3b3JkPkhlYWx0aCBQZXJzb25uZWw8L2tleXdvcmQ+PGtleXdvcmQ+V2hpdGUgUGVv
cGxlPC9rZXl3b3JkPjxrZXl3b3JkPkJpbmdlIGVhdGluZzwva2V5d29yZD48a2V5d29yZD5CaW5n
ZS1lYXRpbmcgZGlzb3JkZXI8L2tleXdvcmQ+PGtleXdvcmQ+QmxhY2sgQW1lcmljYW48L2tleXdv
cmQ+PGtleXdvcmQ+RWF0aW5nIGRpc29yZGVyIHRyZWF0bWVudDwva2V5d29yZD48a2V5d29yZD5F
YXRpbmcgZGlzb3JkZXJzPC9rZXl3b3JkPjxrZXl3b3JkPnJlcG9ydC48L2tleXdvcmQ+PC9rZXl3
b3Jkcz48ZGF0ZXM+PHllYXI+MjAyMjwveWVhcj48cHViLWRhdGVzPjxkYXRlPkRlYzwvZGF0ZT48
L3B1Yi1kYXRlcz48L2RhdGVzPjxpc2JuPjE1MjMtMzgxMiAoUHJpbnQpJiN4RDsxNTIzLTM4MTI8
L2lzYm4+PGFjY2Vzc2lvbi1udW0+MzYzNzAyNjM8L2FjY2Vzc2lvbi1udW0+PHVybHM+PC91cmxz
PjxjdXN0b20yPlBNQzk3ODkxOTU8L2N1c3RvbTI+PGN1c3RvbTY+TklITVMxODUxMjA0PC9jdXN0
b202PjxlbGVjdHJvbmljLXJlc291cmNlLW51bT4xMC4xMDA3L3MxMTkyMC0wMjItMDEzODMtODwv
ZWxlY3Ryb25pYy1yZXNvdXJjZS1udW0+PHJlbW90ZS1kYXRhYmFzZS1wcm92aWRlcj5OTE08L3Jl
bW90ZS1kYXRhYmFzZS1wcm92aWRlcj48bGFuZ3VhZ2U+ZW5nPC9sYW5ndWFnZT48L3JlY29yZD48
L0NpdGU+PC9FbmROb3RlPgB=
</w:fldData>
              </w:fldChar>
            </w:r>
            <w:r w:rsidR="00CF3DBA">
              <w:rPr>
                <w:i/>
                <w:iCs/>
              </w:rPr>
              <w:instrText xml:space="preserve"> ADDIN EN.CITE </w:instrText>
            </w:r>
            <w:r w:rsidR="00CF3DBA">
              <w:rPr>
                <w:i/>
                <w:iCs/>
              </w:rPr>
              <w:fldChar w:fldCharType="begin">
                <w:fldData xml:space="preserve">PEVuZE5vdGU+PENpdGU+PEF1dGhvcj5CcmF5PC9BdXRob3I+PFllYXI+MjAyMjwvWWVhcj48UmVj
TnVtPjc4NDA8L1JlY051bT48RGlzcGxheVRleHQ+WzE3LCA0OSwgNTUsIDYxLCA3NC04MF08L0Rp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PC9pc2JuPjx1cmxzPjwvdXJscz48L3JlY29yZD48L0NpdGU+PENpdGU+PEF1dGhvcj5TYWVlZDwv
QXV0aG9yPjxZZWFyPjIwMjE8L1llYXI+PFJlY051bT44MzAzPC9SZWNOdW0+PHJlY29yZD48cmVj
LW51bWJlcj44MzAzPC9yZWMtbnVtYmVyPjxmb3JlaWduLWtleXM+PGtleSBhcHA9IkVOIiBkYi1p
ZD0idnYyczlyZDlwcnpyOWxldzV0djUycndkZTlyYXJkMnQ1MnJ0IiB0aW1lc3RhbXA9IjE2OTc2
NDI5NzQiPjgzMDM8L2tleT48L2ZvcmVpZ24ta2V5cz48cmVmLXR5cGUgbmFtZT0iSm91cm5hbCBB
cnRpY2xlIj4xNzwvcmVmLXR5cGU+PGNvbnRyaWJ1dG9ycz48YXV0aG9ycz48YXV0aG9yPlNhZWVk
LCBTeSBBdGV6YXo8L2F1dGhvcj48YXV0aG9yPk1hc3RlcnMsIFJvc3MgTWFjUmFlPC9hdXRob3I+
PC9hdXRob3JzPjwvY29udHJpYnV0b3JzPjx0aXRsZXM+PHRpdGxlPkRpc3Bhcml0aWVzIGluIGhl
YWx0aCBjYXJlIGFuZCB0aGUgZGlnaXRhbCBkaXZpZGU8L3RpdGxlPjxzZWNvbmRhcnktdGl0bGU+
Q3VycmVudCBwc3ljaGlhdHJ5IHJlcG9ydHM8L3NlY29uZGFyeS10aXRsZT48L3RpdGxlcz48cGVy
aW9kaWNhbD48ZnVsbC10aXRsZT5DdXJyIFBzeWNoaWF0cnkgUmVwPC9mdWxsLXRpdGxlPjxhYmJy
LTE+Q3VycmVudCBwc3ljaGlhdHJ5IHJlcG9ydHM8L2FiYnItMT48L3BlcmlvZGljYWw+PHBhZ2Vz
PjEtNjwvcGFnZXM+PHZvbHVtZT4yMzwvdm9sdW1lPjxkYXRlcz48eWVhcj4yMDIxPC95ZWFyPjwv
ZGF0ZXM+PGlzYm4+MTUyMy0zODEyPC9pc2JuPjx1cmxzPjwvdXJscz48L3JlY29yZD48L0NpdGU+
PENpdGU+PEF1dGhvcj5DaHVuYXJhPC9BdXRob3I+PFllYXI+MjAyMTwvWWVhcj48UmVjTnVtPjgz
MDU8L1JlY051bT48cmVjb3JkPjxyZWMtbnVtYmVyPjgzMDU8L3JlYy1udW1iZXI+PGZvcmVpZ24t
a2V5cz48a2V5IGFwcD0iRU4iIGRiLWlkPSJ2djJzOXJkOXByenI5bGV3NXR2NTJyd2RlOXJhcmQy
dDUycnQiIHRpbWVzdGFtcD0iMTY5NzY0MzA1NCI+ODMwNTwva2V5PjwvZm9yZWlnbi1rZXlzPjxy
ZWYtdHlwZSBuYW1lPSJKb3VybmFsIEFydGljbGUiPjE3PC9yZWYtdHlwZT48Y29udHJpYnV0b3Jz
PjxhdXRob3JzPjxhdXRob3I+Q2h1bmFyYSwgUnVtaTwvYXV0aG9yPjxhdXRob3I+WmhhbywgWXVh
bjwvYXV0aG9yPjxhdXRob3I+Q2hlbiwgSmk8L2F1dGhvcj48YXV0aG9yPkxhd3JlbmNlLCBLYXRo
YXJpbmU8L2F1dGhvcj48YXV0aG9yPlRlc3RhLCBQYXVsIEE8L2F1dGhvcj48YXV0aG9yPk5vdiwg
T2RlZDwvYXV0aG9yPjxhdXRob3I+TWFubiwgRGV2aW4gTTwvYXV0aG9yPjwvYXV0aG9ycz48L2Nv
bnRyaWJ1dG9ycz48dGl0bGVzPjx0aXRsZT5UZWxlbWVkaWNpbmUgYW5kIGhlYWx0aGNhcmUgZGlz
cGFyaXRpZXM6IGEgY29ob3J0IHN0dWR5IGluIGEgbGFyZ2UgaGVhbHRoY2FyZSBzeXN0ZW0gaW4g
TmV3IFlvcmsgQ2l0eSBkdXJpbmcgQ09WSUQtMTk8L3RpdGxlPjxzZWNvbmRhcnktdGl0bGU+Sm91
cm5hbCBvZiB0aGUgQW1lcmljYW4gTWVkaWNhbCBJbmZvcm1hdGljcyBBc3NvY2lhdGlvbjwvc2Vj
b25kYXJ5LXRpdGxlPjwvdGl0bGVzPjxwZXJpb2RpY2FsPjxmdWxsLXRpdGxlPkpvdXJuYWwgb2Yg
dGhlIEFtZXJpY2FuIE1lZGljYWwgSW5mb3JtYXRpY3MgQXNzb2NpYXRpb248L2Z1bGwtdGl0bGU+
PC9wZXJpb2RpY2FsPjxwYWdlcz4zMy00MTwvcGFnZXM+PHZvbHVtZT4yODwvdm9sdW1lPjxudW1i
ZXI+MTwvbnVtYmVyPjxkYXRlcz48eWVhcj4yMDIxPC95ZWFyPjwvZGF0ZXM+PGlzYm4+MTUyNy05
NzRYPC9pc2JuPjx1cmxzPjwvdXJscz48L3JlY29yZD48L0NpdGU+PENpdGU+PEF1dGhvcj5CYXJi
b3NhPC9BdXRob3I+PFllYXI+MjAyMTwvWWVhcj48UmVjTnVtPjgyOTg8L1JlY051bT48cmVjb3Jk
PjxyZWMtbnVtYmVyPjgyOTg8L3JlYy1udW1iZXI+PGZvcmVpZ24ta2V5cz48a2V5IGFwcD0iRU4i
IGRiLWlkPSJ2djJzOXJkOXByenI5bGV3NXR2NTJyd2RlOXJhcmQydDUycnQiIHRpbWVzdGFtcD0i
MTY5NzY0MjY0NiI+ODI5ODwva2V5PjwvZm9yZWlnbi1rZXlzPjxyZWYtdHlwZSBuYW1lPSJKb3Vy
bmFsIEFydGljbGUiPjE3PC9yZWYtdHlwZT48Y29udHJpYnV0b3JzPjxhdXRob3JzPjxhdXRob3I+
QmFyYm9zYSwgVy48L2F1dGhvcj48YXV0aG9yPlpob3UsIEsuPC9hdXRob3I+PGF1dGhvcj5XYWRk
ZWxsLCBFLjwvYXV0aG9yPjxhdXRob3I+TXllcnMsIFQuPC9hdXRob3I+PGF1dGhvcj5Eb3JzZXks
IEUuIFIuPC9hdXRob3I+PC9hdXRob3JzPjwvY29udHJpYnV0b3JzPjxhdXRoLWFkZHJlc3M+RGVw
YXJ0bWVudCBvZiBOZXVyb2xvZ3ksIFVuaXZlcnNpdHkgb2YgUm9jaGVzdGVyIE1lZGljYWwgQ2Vu
dGVyLCBSb2NoZXN0ZXIsIE5ldyBZb3JrIDE0NjQyLCBVU0E7IGVtYWlsOiByYXkuZG9yc2V5QGNo
ZXQucm9jaGVzdGVyLmVkdS4mI3hEO1NjaG9vbCBvZiBNZWRpY2luZSBhbmQgRGVudGlzdHJ5LCBV
bml2ZXJzaXR5IG9mIFJvY2hlc3RlciwgUm9jaGVzdGVyLCBOZXcgWW9yayAxNDY0MiwgVVNBLiYj
eEQ7Q2VudGVyIGZvciBIZWFsdGggKyBUZWNobm9sb2d5LCBVbml2ZXJzaXR5IG9mIFJvY2hlc3Rl
ciBNZWRpY2FsIENlbnRlciwgUm9jaGVzdGVyLCBOZXcgWW9yayAxNDY0MiwgVVNBLjwvYXV0aC1h
ZGRyZXNzPjx0aXRsZXM+PHRpdGxlPkltcHJvdmluZyBBY2Nlc3MgdG8gQ2FyZTogVGVsZW1lZGlj
aW5lIEFjcm9zcyBNZWRpY2FsIERvbWFpbnM8L3RpdGxlPjxzZWNvbmRhcnktdGl0bGU+QW5udSBS
ZXYgUHVibGljIEhlYWx0aDwvc2Vjb25kYXJ5LXRpdGxlPjwvdGl0bGVzPjxwZXJpb2RpY2FsPjxm
dWxsLXRpdGxlPkFubnUgUmV2IFB1YmxpYyBIZWFsdGg8L2Z1bGwtdGl0bGU+PGFiYnItMT5Bbm51
YWwgcmV2aWV3IG9mIHB1YmxpYyBoZWFsdGg8L2FiYnItMT48L3BlcmlvZGljYWw+PHBhZ2VzPjQ2
My00ODE8L3BhZ2VzPjx2b2x1bWU+NDI8L3ZvbHVtZT48ZWRpdGlvbj4yMDIxLzA0LzAzPC9lZGl0
aW9uPjxrZXl3b3Jkcz48a2V5d29yZD5EZWxpdmVyeSBvZiBIZWFsdGggQ2FyZS8qb3JnYW5pemF0
aW9uICZhbXA7IGFkbWluaXN0cmF0aW9uPC9rZXl3b3JkPjxrZXl3b3JkPkhlYWx0aCBTZXJ2aWNl
cyBBY2Nlc3NpYmlsaXR5LypzdGF0aXN0aWNzICZhbXA7IG51bWVyaWNhbCBkYXRhPC9rZXl3b3Jk
PjxrZXl3b3JkPkh1bWFuczwva2V5d29yZD48a2V5d29yZD5SYW5kb21pemVkIENvbnRyb2xsZWQg
VHJpYWxzIGFzIFRvcGljPC9rZXl3b3JkPjxrZXl3b3JkPipUZWxlbWVkaWNpbmU8L2tleXdvcmQ+
PGtleXdvcmQ+ZGlnaXRhbCBkaXZpZGU8L2tleXdvcmQ+PGtleXdvcmQ+aGVhbHRoIHNlcnZpY2Vz
IGFjY2Vzc2liaWxpdHk8L2tleXdvcmQ+PGtleXdvcmQ+b3V0Y29tZSBhc3Nlc3NtZW50PC9rZXl3
b3JkPjxrZXl3b3JkPnRlbGVtZWRpY2luZTwva2V5d29yZD48L2tleXdvcmRzPjxkYXRlcz48eWVh
cj4yMDIxPC95ZWFyPjxwdWItZGF0ZXM+PGRhdGU+QXByIDE8L2RhdGU+PC9wdWItZGF0ZXM+PC9k
YXRlcz48aXNibj4wMTYzLTc1MjU8L2lzYm4+PGFjY2Vzc2lvbi1udW0+MzM3OTg0MDY8L2FjY2Vz
c2lvbi1udW0+PHVybHM+PC91cmxzPjxlbGVjdHJvbmljLXJlc291cmNlLW51bT4xMC4xMTQ2L2Fu
bnVyZXYtcHVibGhlYWx0aC0wOTA1MTktMDkzNzExPC9lbGVjdHJvbmljLXJlc291cmNlLW51bT48
cmVtb3RlLWRhdGFiYXNlLXByb3ZpZGVyPk5MTTwvcmVtb3RlLWRhdGFiYXNlLXByb3ZpZGVyPjxs
YW5ndWFnZT5lbmc8L2xhbmd1YWdlPjwvcmVjb3JkPjwvQ2l0ZT48Q2l0ZT48QXV0aG9yPllhbmc8
L0F1dGhvcj48WWVhcj4yMDIwPC9ZZWFyPjxSZWNOdW0+ODMwNjwvUmVjTnVtPjxyZWNvcmQ+PHJl
Yy1udW1iZXI+ODMwNjwvcmVjLW51bWJlcj48Zm9yZWlnbi1rZXlzPjxrZXkgYXBwPSJFTiIgZGIt
aWQ9InZ2MnM5cmQ5cHJ6cjlsZXc1dHY1MnJ3ZGU5cmFyZDJ0NTJydCIgdGltZXN0YW1wPSIxNjk3
NjQzMDk2Ij44MzA2PC9rZXk+PC9mb3JlaWduLWtleXM+PHJlZi10eXBlIG5hbWU9IkpvdXJuYWwg
QXJ0aWNsZSI+MTc8L3JlZi10eXBlPjxjb250cmlidXRvcnM+PGF1dGhvcnM+PGF1dGhvcj5ZYW5n
LCBLZWxseSBHdWFuaHVhPC9hdXRob3I+PGF1dGhvcj5Sb2RnZXJzLCBDYXJ5biBSUjwvYXV0aG9y
PjxhdXRob3I+TGVlLCBFc3RoZXI8L2F1dGhvcj48YXV0aG9yPkzDqiBDb29rLCBCZW5qYW1pbjwv
YXV0aG9yPjwvYXV0aG9ycz48L2NvbnRyaWJ1dG9ycz48dGl0bGVzPjx0aXRsZT5EaXNwYXJpdGll
cyBpbiBtZW50YWwgaGVhbHRoIGNhcmUgdXRpbGl6YXRpb24gYW5kIHBlcmNlaXZlZCBuZWVkIGFt
b25nIEFzaWFuIEFtZXJpY2FuczogMjAxMuKAkzIwMTY8L3RpdGxlPjxzZWNvbmRhcnktdGl0bGU+
UHN5Y2hpYXRyaWMgU2VydmljZXM8L3NlY29uZGFyeS10aXRsZT48L3RpdGxlcz48cGVyaW9kaWNh
bD48ZnVsbC10aXRsZT5Qc3ljaGlhdHJpYyBTZXJ2aWNlczwvZnVsbC10aXRsZT48L3BlcmlvZGlj
YWw+PHBhZ2VzPjIxLTI3PC9wYWdlcz48dm9sdW1lPjcxPC92b2x1bWU+PG51bWJlcj4xPC9udW1i
ZXI+PGRhdGVzPjx5ZWFyPjIwMjA8L3llYXI+PC9kYXRlcz48aXNibj4xMDc1LTI3MzA8L2lzYm4+
PHVybHM+PC91cmxzPjwvcmVjb3JkPjwvQ2l0ZT48Q2l0ZT48QXV0aG9yPllhbmc8L0F1dGhvcj48
WWVhcj4yMDIwPC9ZZWFyPjxSZWNOdW0+ODMwNDwvUmVjTnVtPjxyZWNvcmQ+PHJlYy1udW1iZXI+
ODMwNDwvcmVjLW51bWJlcj48Zm9yZWlnbi1rZXlzPjxrZXkgYXBwPSJFTiIgZGItaWQ9InZ2MnM5
cmQ5cHJ6cjlsZXc1dHY1MnJ3ZGU5cmFyZDJ0NTJydCIgdGltZXN0YW1wPSIxNjk3NjQzMDAyIj44
MzA0PC9rZXk+PC9mb3JlaWduLWtleXM+PHJlZi10eXBlIG5hbWU9IkpvdXJuYWwgQXJ0aWNsZSI+
MTc8L3JlZi10eXBlPjxjb250cmlidXRvcnM+PGF1dGhvcnM+PGF1dGhvcj5ZYW5nLCBKaWU8L2F1
dGhvcj48YXV0aG9yPkxhbmRydW0sIE1hcnkgQmV0aDwvYXV0aG9yPjxhdXRob3I+WmhvdSwgTGk8
L2F1dGhvcj48YXV0aG9yPkJ1c2NoLCBBbGlzYSBCPC9hdXRob3I+PC9hdXRob3JzPjwvY29udHJp
YnV0b3JzPjx0aXRsZXM+PHRpdGxlPkRpc3Bhcml0aWVzIGluIG91dHBhdGllbnQgdmlzaXRzIGZv
ciBtZW50YWwgaGVhbHRoIGFuZC9vciBzdWJzdGFuY2UgdXNlIGRpc29yZGVycyBkdXJpbmcgdGhl
IENPVklEIHN1cmdlIGFuZCBwYXJ0aWFsIHJlb3BlbmluZyBpbiBNYXNzYWNodXNldHRzPC90aXRs
ZT48c2Vjb25kYXJ5LXRpdGxlPkdlbmVyYWwgSG9zcGl0YWwgUHN5Y2hpYXRyeTwvc2Vjb25kYXJ5
LXRpdGxlPjwvdGl0bGVzPjxwZXJpb2RpY2FsPjxmdWxsLXRpdGxlPkdlbiBIb3NwIFBzeWNoaWF0
cnk8L2Z1bGwtdGl0bGU+PGFiYnItMT5HZW5lcmFsIGhvc3BpdGFsIHBzeWNoaWF0cnk8L2FiYnIt
MT48L3BlcmlvZGljYWw+PHBhZ2VzPjEwMC0xMDY8L3BhZ2VzPjx2b2x1bWU+Njc8L3ZvbHVtZT48
ZGF0ZXM+PHllYXI+MjAyMDwveWVhcj48L2RhdGVzPjxpc2JuPjAxNjMtODM0MzwvaXNibj48dXJs
cz48L3VybHM+PC9yZWNvcmQ+PC9DaXRlPjxDaXRlPjxBdXRob3I+Q29vazwvQXV0aG9yPjxZZWFy
PjIwMTQ8L1llYXI+PFJlY051bT44MzAyPC9SZWNOdW0+PHJlY29yZD48cmVjLW51bWJlcj44MzAy
PC9yZWMtbnVtYmVyPjxmb3JlaWduLWtleXM+PGtleSBhcHA9IkVOIiBkYi1pZD0idnYyczlyZDlw
cnpyOWxldzV0djUycndkZTlyYXJkMnQ1MnJ0IiB0aW1lc3RhbXA9IjE2OTc2NDI5MTYiPjgzMDI8
L2tleT48L2ZvcmVpZ24ta2V5cz48cmVmLXR5cGUgbmFtZT0iSm91cm5hbCBBcnRpY2xlIj4xNzwv
cmVmLXR5cGU+PGNvbnRyaWJ1dG9ycz48YXV0aG9ycz48YXV0aG9yPkNvb2ssIEJlbmphbWluIEzD
qjwvYXV0aG9yPjxhdXRob3I+WnV2ZWthcywgU2FtdWVsIEg8L2F1dGhvcj48YXV0aG9yPkNhcnNv
biwgTmljaG9sYXM8L2F1dGhvcj48YXV0aG9yPldheW5lLCBHZW9mZnJleSBGZXJyaXM8L2F1dGhv
cj48YXV0aG9yPlZlc3BlciwgQW5kcmV3PC9hdXRob3I+PGF1dGhvcj5NY0d1aXJlLCBUaG9tYXMg
RzwvYXV0aG9yPjwvYXV0aG9ycz48L2NvbnRyaWJ1dG9ycz48dGl0bGVzPjx0aXRsZT5Bc3Nlc3Np
bmcgcmFjaWFsL2V0aG5pYyBkaXNwYXJpdGllcyBpbiB0cmVhdG1lbnQgYWNyb3NzIGVwaXNvZGVz
IG9mIG1lbnRhbCBoZWFsdGggY2FyZTwvdGl0bGU+PHNlY29uZGFyeS10aXRsZT5IZWFsdGggc2Vy
dmljZXMgcmVzZWFyY2g8L3NlY29uZGFyeS10aXRsZT48L3RpdGxlcz48cGVyaW9kaWNhbD48ZnVs
bC10aXRsZT5IZWFsdGggU2VydiBSZXM8L2Z1bGwtdGl0bGU+PGFiYnItMT5IZWFsdGggc2Vydmlj
ZXMgcmVzZWFyY2g8L2FiYnItMT48L3BlcmlvZGljYWw+PHBhZ2VzPjIwNi0yMjk8L3BhZ2VzPjx2
b2x1bWU+NDk8L3ZvbHVtZT48bnVtYmVyPjE8L251bWJlcj48ZGF0ZXM+PHllYXI+MjAxNDwveWVh
cj48L2RhdGVzPjxpc2JuPjAwMTctOTEyNDwvaXNibj48dXJscz48L3VybHM+PC9yZWNvcmQ+PC9D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cmQ+PC9DaXRlPjxDaXRlPjxBdXRob3I+SGFtZWQ8L0F1dGhvcj48WWVhcj4yMDIyPC9ZZWFyPjxS
ZWNOdW0+ODI5NjwvUmVjTnVtPjxyZWNvcmQ+PHJlYy1udW1iZXI+ODI5NjwvcmVjLW51bWJlcj48
Zm9yZWlnbi1rZXlzPjxrZXkgYXBwPSJFTiIgZGItaWQ9InZ2MnM5cmQ5cHJ6cjlsZXc1dHY1MnJ3
ZGU5cmFyZDJ0NTJydCIgdGltZXN0YW1wPSIxNjk3NjQyNDcxIj44Mjk2PC9rZXk+PC9mb3JlaWdu
LWtleXM+PHJlZi10eXBlIG5hbWU9IkpvdXJuYWwgQXJ0aWNsZSI+MTc8L3JlZi10eXBlPjxjb250
cmlidXRvcnM+PGF1dGhvcnM+PGF1dGhvcj5IYW1lZCwgUy48L2F1dGhvcj48YXV0aG9yPkJyYWRi
eSwgSC48L2F1dGhvcj48YXV0aG9yPkFobGJlcmcsIEIuIE0uPC9hdXRob3I+PGF1dGhvcj5UaGFw
YXItQmrDtnJrZXJ0LCBTLjwvYXV0aG9yPjwvYXV0aG9ycz48L2NvbnRyaWJ1dG9ycz48YXV0aC1h
ZGRyZXNzPkRlcGFydG1lbnQgb2YgU29jaW9sb2d5LCBVcHBzYWxhIFVuaXZlcnNpdHksIFVwcHNh
bGEsIFN3ZWRlbi4gc2FyYWguaGFtZWRAc29jLnV1LnNlLiYjeEQ7RGVwYXJ0bWVudCBvZiBTb2Np
b2xvZ3ksIFVwcHNhbGEgVW5pdmVyc2l0eSwgVXBwc2FsYSwgU3dlZGVuLiYjeEQ7U2thcmFib3Jn
IEluc3RpdHV0ZSBmb3IgUmVzZWFyY2ggYW5kIERldmVsb3BtZW50LCBTa8O2dmRlLCBTd2VkZW4u
JiN4RDtEZXBhcnRtZW50IG9mIEdvdmVybm1lbnQsIFVwcHNhbGEgVW5pdmVyc2l0eSwgVXBwc2Fs
YSwgU3dlZGVuLjwvYXV0aC1hZGRyZXNzPjx0aXRsZXM+PHRpdGxlPlJhY2lzbSBpbiBoZWFsdGhj
YXJlOiBhIHNjb3BpbmcgcmV2aWV3PC90aXRsZT48c2Vjb25kYXJ5LXRpdGxlPkJNQyBQdWJsaWMg
SGVhbHRoPC9zZWNvbmRhcnktdGl0bGU+PC90aXRsZXM+PHBlcmlvZGljYWw+PGZ1bGwtdGl0bGU+
Qk1DIFB1YmxpYyBIZWFsdGg8L2Z1bGwtdGl0bGU+PC9wZXJpb2RpY2FsPjxwYWdlcz45ODg8L3Bh
Z2VzPjx2b2x1bWU+MjI8L3ZvbHVtZT48bnVtYmVyPjE8L251bWJlcj48ZWRpdGlvbj4yMDIyLzA1
LzE3PC9lZGl0aW9uPjxrZXl3b3Jkcz48a2V5d29yZD5EZWxpdmVyeSBvZiBIZWFsdGggQ2FyZTwv
a2V5d29yZD48a2V5d29yZD5IZWFsdGggRmFjaWxpdGllczwva2V5d29yZD48a2V5d29yZD5IdW1h
bnM8L2tleXdvcmQ+PGtleXdvcmQ+TWlub3JpdHkgR3JvdXBzPC9rZXl3b3JkPjxrZXl3b3JkPipS
YWNpc208L2tleXdvcmQ+PGtleXdvcmQ+VHJ1c3Q8L2tleXdvcmQ+PGtleXdvcmQ+RGlzY3JpbWlu
YXRpb248L2tleXdvcmQ+PGtleXdvcmQ+SGVhbHRoY2FyZTwva2V5d29yZD48a2V5d29yZD5SYWNp
c208L2tleXdvcmQ+PGtleXdvcmQ+UmV2aWV3PC9rZXl3b3JkPjwva2V5d29yZHM+PGRhdGVzPjx5
ZWFyPjIwMjI8L3llYXI+PHB1Yi1kYXRlcz48ZGF0ZT5NYXkgMTY8L2RhdGU+PC9wdWItZGF0ZXM+
PC9kYXRlcz48aXNibj4xNDcxLTI0NTg8L2lzYm4+PGFjY2Vzc2lvbi1udW0+MzU1NzgzMjI8L2Fj
Y2Vzc2lvbi1udW0+PHVybHM+PC91cmxzPjxjdXN0b20yPlBNQzkxMTI0NTM8L2N1c3RvbTI+PGVs
ZWN0cm9uaWMtcmVzb3VyY2UtbnVtPjEwLjExODYvczEyODg5LTAyMi0xMzEyMi15PC9lbGVjdHJv
bmljLXJlc291cmNlLW51bT48cmVtb3RlLWRhdGFiYXNlLXByb3ZpZGVyPk5MTTwvcmVtb3RlLWRh
dGFiYXNlLXByb3ZpZGVyPjxsYW5ndWFnZT5lbmc8L2xhbmd1YWdlPjwvcmVjb3JkPjwvQ2l0ZT48
Q2l0ZT48QXV0aG9yPkdvb2RlPC9BdXRob3I+PFllYXI+MjAyMjwvWWVhcj48UmVjTnVtPjc5Mzc8
L1JlY051bT48cmVjb3JkPjxyZWMtbnVtYmVyPjc5Mzc8L3JlYy1udW1iZXI+PGZvcmVpZ24ta2V5
cz48a2V5IGFwcD0iRU4iIGRiLWlkPSJ2djJzOXJkOXByenI5bGV3NXR2NTJyd2RlOXJhcmQydDUy
cnQiIHRpbWVzdGFtcD0iMTY5MzQzNjkxMiI+NzkzNzwva2V5PjwvZm9yZWlnbi1rZXlzPjxyZWYt
dHlwZSBuYW1lPSJKb3VybmFsIEFydGljbGUiPjE3PC9yZWYtdHlwZT48Y29udHJpYnV0b3JzPjxh
dXRob3JzPjxhdXRob3I+R29vZGUsIFIuIFcuPC9hdXRob3I+PGF1dGhvcj5XZWJzdGVyLCBDLiBL
LjwvYXV0aG9yPjxhdXRob3I+R3dpcmEsIFIuIEUuPC9hdXRob3I+PC9hdXRob3JzPjwvY29udHJp
YnV0b3JzPjxhdXRoLWFkZHJlc3M+U2Nob29sIG9mIFNvY2lhbCBXb3JrIGFuZCBEZXBhcnRtZW50
IG9mIFBzeWNoaWF0cnksIFVuaXZlcnNpdHkgb2YgTm9ydGggQ2Fyb2xpbmEgYXQgQ2hhcGVsIEhp
bGwsIDMyNSBQaXR0c2Jvcm8gU3RyZWV0LCBDQiAjMzU1MCwgQ2hhcGVsIEhpbGwsIE5DLCAyNzU5
OSwgVVNBLiByd2dvb2RlQGVtYWlsLnVuYy5lZHUuJiN4RDtVTkMgTnV0cml0aW9uIFJlc2VhcmNo
IEluc3RpdHV0ZSwgVW5pdmVyc2l0eSBvZiBOb3J0aCBDYXJvbGluYSBhdCBDaGFwZWwgSGlsbCwg
S2FubmFwb2xpcywgTkMsIFVTQS4gcndnb29kZUBlbWFpbC51bmMuZWR1LiYjeEQ7SGFyYm9yLVVD
TEEgTWVkaWNhbCBDZW50ZXIsIFRvcnJhbmNlLCBDQSwgVVNBLiYjeEQ7RGVwYXJ0bWVudCBvZiBD
b3Vuc2VsaW5nIGFuZCBQc3ljaG9sb2dpY2FsIFNlcnZpY2VzLCBHZW9yZ2lhIFN0YXRlIFVuaXZl
cnNpdHksIEF0bGFudGEsIEdBLCBVU0EuPC9hdXRoLWFkZHJlc3M+PHRpdGxlcz48dGl0bGU+QSBS
ZXZpZXcgb2YgQmluZ2UtRWF0aW5nIERpc29yZGVyIGluIEJsYWNrIFdvbWVuOiBUcmVhdG1lbnQg
UmVjb21tZW5kYXRpb25zIGFuZCBJbXBsaWNhdGlvbnMgZm9yIEhlYWx0aGNhcmUgUHJvdmlkZXJz
PC90aXRsZT48c2Vjb25kYXJ5LXRpdGxlPkN1cnIgUHN5Y2hpYXRyeSBSZXA8L3NlY29uZGFyeS10
aXRsZT48L3RpdGxlcz48cGVyaW9kaWNhbD48ZnVsbC10aXRsZT5DdXJyIFBzeWNoaWF0cnkgUmVw
PC9mdWxsLXRpdGxlPjxhYmJyLTE+Q3VycmVudCBwc3ljaGlhdHJ5IHJlcG9ydHM8L2FiYnItMT48
L3BlcmlvZGljYWw+PHBhZ2VzPjc1Ny03NjY8L3BhZ2VzPjx2b2x1bWU+MjQ8L3ZvbHVtZT48bnVt
YmVyPjEyPC9udW1iZXI+PGVkaXRpb24+MjAyMi8xMS8xMzwvZWRpdGlvbj48a2V5d29yZHM+PGtl
eXdvcmQ+SHVtYW5zPC9rZXl3b3JkPjxrZXl3b3JkPkZlbWFsZTwva2V5d29yZD48a2V5d29yZD4q
QmluZ2UtRWF0aW5nIERpc29yZGVyL3RoZXJhcHk8L2tleXdvcmQ+PGtleXdvcmQ+QmxhY2sgUGVv
cGxlPC9rZXl3b3JkPjxrZXl3b3JkPipGZWVkaW5nIGFuZCBFYXRpbmcgRGlzb3JkZXJzPC9rZXl3
b3JkPjxrZXl3b3JkPkhlYWx0aCBQZXJzb25uZWw8L2tleXdvcmQ+PGtleXdvcmQ+V2hpdGUgUGVv
cGxlPC9rZXl3b3JkPjxrZXl3b3JkPkJpbmdlIGVhdGluZzwva2V5d29yZD48a2V5d29yZD5CaW5n
ZS1lYXRpbmcgZGlzb3JkZXI8L2tleXdvcmQ+PGtleXdvcmQ+QmxhY2sgQW1lcmljYW48L2tleXdv
cmQ+PGtleXdvcmQ+RWF0aW5nIGRpc29yZGVyIHRyZWF0bWVudDwva2V5d29yZD48a2V5d29yZD5F
YXRpbmcgZGlzb3JkZXJzPC9rZXl3b3JkPjxrZXl3b3JkPnJlcG9ydC48L2tleXdvcmQ+PC9rZXl3
b3Jkcz48ZGF0ZXM+PHllYXI+MjAyMjwveWVhcj48cHViLWRhdGVzPjxkYXRlPkRlYzwvZGF0ZT48
L3B1Yi1kYXRlcz48L2RhdGVzPjxpc2JuPjE1MjMtMzgxMiAoUHJpbnQpJiN4RDsxNTIzLTM4MTI8
L2lzYm4+PGFjY2Vzc2lvbi1udW0+MzYzNzAyNjM8L2FjY2Vzc2lvbi1udW0+PHVybHM+PC91cmxz
PjxjdXN0b20yPlBNQzk3ODkxOTU8L2N1c3RvbTI+PGN1c3RvbTY+TklITVMxODUxMjA0PC9jdXN0
b202PjxlbGVjdHJvbmljLXJlc291cmNlLW51bT4xMC4xMDA3L3MxMTkyMC0wMjItMDEzODMtODwv
ZWxlY3Ryb25pYy1yZXNvdXJjZS1udW0+PHJlbW90ZS1kYXRhYmFzZS1wcm92aWRlcj5OTE08L3Jl
bW90ZS1kYXRhYmFzZS1wcm92aWRlcj48bGFuZ3VhZ2U+ZW5nPC9sYW5ndWFnZT48L3JlY29yZD48
L0NpdGU+PC9FbmROb3RlPgB=
</w:fldData>
              </w:fldChar>
            </w:r>
            <w:r w:rsidR="00CF3DBA">
              <w:rPr>
                <w:i/>
                <w:iCs/>
              </w:rPr>
              <w:instrText xml:space="preserve"> ADDIN EN.CITE.DATA </w:instrText>
            </w:r>
            <w:r w:rsidR="00CF3DBA">
              <w:rPr>
                <w:i/>
                <w:iCs/>
              </w:rPr>
            </w:r>
            <w:r w:rsidR="00CF3DBA">
              <w:rPr>
                <w:i/>
                <w:iCs/>
              </w:rPr>
              <w:fldChar w:fldCharType="end"/>
            </w:r>
            <w:r w:rsidRPr="004C1360">
              <w:rPr>
                <w:i/>
                <w:iCs/>
              </w:rPr>
            </w:r>
            <w:r w:rsidRPr="004C1360">
              <w:rPr>
                <w:i/>
                <w:iCs/>
              </w:rPr>
              <w:fldChar w:fldCharType="separate"/>
            </w:r>
            <w:r w:rsidR="00CF3DBA">
              <w:rPr>
                <w:i/>
                <w:iCs/>
                <w:noProof/>
              </w:rPr>
              <w:t>[17, 49, 55, 61, 74-80]</w:t>
            </w:r>
            <w:r w:rsidRPr="004C1360">
              <w:rPr>
                <w:i/>
                <w:iCs/>
              </w:rPr>
              <w:fldChar w:fldCharType="end"/>
            </w:r>
          </w:p>
        </w:tc>
      </w:tr>
      <w:tr w:rsidR="00E30557" w:rsidRPr="00012A27" w14:paraId="2CD0571D" w14:textId="77777777" w:rsidTr="00832AF5">
        <w:trPr>
          <w:jc w:val="center"/>
        </w:trPr>
        <w:tc>
          <w:tcPr>
            <w:tcW w:w="8280" w:type="dxa"/>
          </w:tcPr>
          <w:p w14:paraId="54563C2F" w14:textId="77777777" w:rsidR="00E30557" w:rsidRPr="004C1360" w:rsidRDefault="00E30557" w:rsidP="00832AF5">
            <w:pPr>
              <w:pStyle w:val="MDPI42tablebody"/>
              <w:numPr>
                <w:ilvl w:val="1"/>
                <w:numId w:val="172"/>
              </w:numPr>
              <w:jc w:val="left"/>
            </w:pPr>
            <w:r w:rsidRPr="004C1360">
              <w:t>Associated with undervaluation of BED symptoms and severity</w:t>
            </w:r>
          </w:p>
        </w:tc>
        <w:tc>
          <w:tcPr>
            <w:tcW w:w="1440" w:type="dxa"/>
          </w:tcPr>
          <w:p w14:paraId="0B4FC67F" w14:textId="77777777" w:rsidR="00E30557" w:rsidRPr="004C1360" w:rsidRDefault="00E30557" w:rsidP="00832AF5">
            <w:pPr>
              <w:pStyle w:val="MDPI42tablebody"/>
            </w:pPr>
            <w:r w:rsidRPr="004C1360">
              <w:rPr>
                <w:i/>
                <w:iCs/>
              </w:rPr>
              <w:t>3 (21% / 33%)</w:t>
            </w:r>
          </w:p>
        </w:tc>
        <w:tc>
          <w:tcPr>
            <w:tcW w:w="4624" w:type="dxa"/>
            <w:gridSpan w:val="2"/>
          </w:tcPr>
          <w:p w14:paraId="0E7EAD70" w14:textId="1DDBD27C" w:rsidR="00E30557" w:rsidRPr="004C1360" w:rsidRDefault="00E30557" w:rsidP="00832AF5">
            <w:pPr>
              <w:pStyle w:val="MDPI42tablebody"/>
              <w:jc w:val="left"/>
              <w:rPr>
                <w:i/>
                <w:iCs/>
              </w:rPr>
            </w:pPr>
            <w:r w:rsidRPr="004C1360">
              <w:rPr>
                <w:i/>
                <w:iCs/>
              </w:rPr>
              <w:fldChar w:fldCharType="begin">
                <w:fldData xml:space="preserve">PEVuZE5vdGU+PENpdGU+PEF1dGhvcj5CcmF5PC9BdXRob3I+PFllYXI+MjAyMjwvWWVhcj48UmVj
TnVtPjc4NDA8L1JlY051bT48RGlzcGxheVRleHQ+WzE3LCA0OSwgNTUsIDYxLCA3NC04MF08L0Rp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PC9pc2JuPjx1cmxzPjwvdXJscz48L3JlY29yZD48L0NpdGU+PENpdGU+PEF1dGhvcj5TYWVlZDwv
QXV0aG9yPjxZZWFyPjIwMjE8L1llYXI+PFJlY051bT44MzAzPC9SZWNOdW0+PHJlY29yZD48cmVj
LW51bWJlcj44MzAzPC9yZWMtbnVtYmVyPjxmb3JlaWduLWtleXM+PGtleSBhcHA9IkVOIiBkYi1p
ZD0idnYyczlyZDlwcnpyOWxldzV0djUycndkZTlyYXJkMnQ1MnJ0IiB0aW1lc3RhbXA9IjE2OTc2
NDI5NzQiPjgzMDM8L2tleT48L2ZvcmVpZ24ta2V5cz48cmVmLXR5cGUgbmFtZT0iSm91cm5hbCBB
cnRpY2xlIj4xNzwvcmVmLXR5cGU+PGNvbnRyaWJ1dG9ycz48YXV0aG9ycz48YXV0aG9yPlNhZWVk
LCBTeSBBdGV6YXo8L2F1dGhvcj48YXV0aG9yPk1hc3RlcnMsIFJvc3MgTWFjUmFlPC9hdXRob3I+
PC9hdXRob3JzPjwvY29udHJpYnV0b3JzPjx0aXRsZXM+PHRpdGxlPkRpc3Bhcml0aWVzIGluIGhl
YWx0aCBjYXJlIGFuZCB0aGUgZGlnaXRhbCBkaXZpZGU8L3RpdGxlPjxzZWNvbmRhcnktdGl0bGU+
Q3VycmVudCBwc3ljaGlhdHJ5IHJlcG9ydHM8L3NlY29uZGFyeS10aXRsZT48L3RpdGxlcz48cGVy
aW9kaWNhbD48ZnVsbC10aXRsZT5DdXJyIFBzeWNoaWF0cnkgUmVwPC9mdWxsLXRpdGxlPjxhYmJy
LTE+Q3VycmVudCBwc3ljaGlhdHJ5IHJlcG9ydHM8L2FiYnItMT48L3BlcmlvZGljYWw+PHBhZ2Vz
PjEtNjwvcGFnZXM+PHZvbHVtZT4yMzwvdm9sdW1lPjxkYXRlcz48eWVhcj4yMDIxPC95ZWFyPjwv
ZGF0ZXM+PGlzYm4+MTUyMy0zODEyPC9pc2JuPjx1cmxzPjwvdXJscz48L3JlY29yZD48L0NpdGU+
PENpdGU+PEF1dGhvcj5DaHVuYXJhPC9BdXRob3I+PFllYXI+MjAyMTwvWWVhcj48UmVjTnVtPjgz
MDU8L1JlY051bT48cmVjb3JkPjxyZWMtbnVtYmVyPjgzMDU8L3JlYy1udW1iZXI+PGZvcmVpZ24t
a2V5cz48a2V5IGFwcD0iRU4iIGRiLWlkPSJ2djJzOXJkOXByenI5bGV3NXR2NTJyd2RlOXJhcmQy
dDUycnQiIHRpbWVzdGFtcD0iMTY5NzY0MzA1NCI+ODMwNTwva2V5PjwvZm9yZWlnbi1rZXlzPjxy
ZWYtdHlwZSBuYW1lPSJKb3VybmFsIEFydGljbGUiPjE3PC9yZWYtdHlwZT48Y29udHJpYnV0b3Jz
PjxhdXRob3JzPjxhdXRob3I+Q2h1bmFyYSwgUnVtaTwvYXV0aG9yPjxhdXRob3I+WmhhbywgWXVh
bjwvYXV0aG9yPjxhdXRob3I+Q2hlbiwgSmk8L2F1dGhvcj48YXV0aG9yPkxhd3JlbmNlLCBLYXRo
YXJpbmU8L2F1dGhvcj48YXV0aG9yPlRlc3RhLCBQYXVsIEE8L2F1dGhvcj48YXV0aG9yPk5vdiwg
T2RlZDwvYXV0aG9yPjxhdXRob3I+TWFubiwgRGV2aW4gTTwvYXV0aG9yPjwvYXV0aG9ycz48L2Nv
bnRyaWJ1dG9ycz48dGl0bGVzPjx0aXRsZT5UZWxlbWVkaWNpbmUgYW5kIGhlYWx0aGNhcmUgZGlz
cGFyaXRpZXM6IGEgY29ob3J0IHN0dWR5IGluIGEgbGFyZ2UgaGVhbHRoY2FyZSBzeXN0ZW0gaW4g
TmV3IFlvcmsgQ2l0eSBkdXJpbmcgQ09WSUQtMTk8L3RpdGxlPjxzZWNvbmRhcnktdGl0bGU+Sm91
cm5hbCBvZiB0aGUgQW1lcmljYW4gTWVkaWNhbCBJbmZvcm1hdGljcyBBc3NvY2lhdGlvbjwvc2Vj
b25kYXJ5LXRpdGxlPjwvdGl0bGVzPjxwZXJpb2RpY2FsPjxmdWxsLXRpdGxlPkpvdXJuYWwgb2Yg
dGhlIEFtZXJpY2FuIE1lZGljYWwgSW5mb3JtYXRpY3MgQXNzb2NpYXRpb248L2Z1bGwtdGl0bGU+
PC9wZXJpb2RpY2FsPjxwYWdlcz4zMy00MTwvcGFnZXM+PHZvbHVtZT4yODwvdm9sdW1lPjxudW1i
ZXI+MTwvbnVtYmVyPjxkYXRlcz48eWVhcj4yMDIxPC95ZWFyPjwvZGF0ZXM+PGlzYm4+MTUyNy05
NzRYPC9pc2JuPjx1cmxzPjwvdXJscz48L3JlY29yZD48L0NpdGU+PENpdGU+PEF1dGhvcj5CYXJi
b3NhPC9BdXRob3I+PFllYXI+MjAyMTwvWWVhcj48UmVjTnVtPjgyOTg8L1JlY051bT48cmVjb3Jk
PjxyZWMtbnVtYmVyPjgyOTg8L3JlYy1udW1iZXI+PGZvcmVpZ24ta2V5cz48a2V5IGFwcD0iRU4i
IGRiLWlkPSJ2djJzOXJkOXByenI5bGV3NXR2NTJyd2RlOXJhcmQydDUycnQiIHRpbWVzdGFtcD0i
MTY5NzY0MjY0NiI+ODI5ODwva2V5PjwvZm9yZWlnbi1rZXlzPjxyZWYtdHlwZSBuYW1lPSJKb3Vy
bmFsIEFydGljbGUiPjE3PC9yZWYtdHlwZT48Y29udHJpYnV0b3JzPjxhdXRob3JzPjxhdXRob3I+
QmFyYm9zYSwgVy48L2F1dGhvcj48YXV0aG9yPlpob3UsIEsuPC9hdXRob3I+PGF1dGhvcj5XYWRk
ZWxsLCBFLjwvYXV0aG9yPjxhdXRob3I+TXllcnMsIFQuPC9hdXRob3I+PGF1dGhvcj5Eb3JzZXks
IEUuIFIuPC9hdXRob3I+PC9hdXRob3JzPjwvY29udHJpYnV0b3JzPjxhdXRoLWFkZHJlc3M+RGVw
YXJ0bWVudCBvZiBOZXVyb2xvZ3ksIFVuaXZlcnNpdHkgb2YgUm9jaGVzdGVyIE1lZGljYWwgQ2Vu
dGVyLCBSb2NoZXN0ZXIsIE5ldyBZb3JrIDE0NjQyLCBVU0E7IGVtYWlsOiByYXkuZG9yc2V5QGNo
ZXQucm9jaGVzdGVyLmVkdS4mI3hEO1NjaG9vbCBvZiBNZWRpY2luZSBhbmQgRGVudGlzdHJ5LCBV
bml2ZXJzaXR5IG9mIFJvY2hlc3RlciwgUm9jaGVzdGVyLCBOZXcgWW9yayAxNDY0MiwgVVNBLiYj
eEQ7Q2VudGVyIGZvciBIZWFsdGggKyBUZWNobm9sb2d5LCBVbml2ZXJzaXR5IG9mIFJvY2hlc3Rl
ciBNZWRpY2FsIENlbnRlciwgUm9jaGVzdGVyLCBOZXcgWW9yayAxNDY0MiwgVVNBLjwvYXV0aC1h
ZGRyZXNzPjx0aXRsZXM+PHRpdGxlPkltcHJvdmluZyBBY2Nlc3MgdG8gQ2FyZTogVGVsZW1lZGlj
aW5lIEFjcm9zcyBNZWRpY2FsIERvbWFpbnM8L3RpdGxlPjxzZWNvbmRhcnktdGl0bGU+QW5udSBS
ZXYgUHVibGljIEhlYWx0aDwvc2Vjb25kYXJ5LXRpdGxlPjwvdGl0bGVzPjxwZXJpb2RpY2FsPjxm
dWxsLXRpdGxlPkFubnUgUmV2IFB1YmxpYyBIZWFsdGg8L2Z1bGwtdGl0bGU+PGFiYnItMT5Bbm51
YWwgcmV2aWV3IG9mIHB1YmxpYyBoZWFsdGg8L2FiYnItMT48L3BlcmlvZGljYWw+PHBhZ2VzPjQ2
My00ODE8L3BhZ2VzPjx2b2x1bWU+NDI8L3ZvbHVtZT48ZWRpdGlvbj4yMDIxLzA0LzAzPC9lZGl0
aW9uPjxrZXl3b3Jkcz48a2V5d29yZD5EZWxpdmVyeSBvZiBIZWFsdGggQ2FyZS8qb3JnYW5pemF0
aW9uICZhbXA7IGFkbWluaXN0cmF0aW9uPC9rZXl3b3JkPjxrZXl3b3JkPkhlYWx0aCBTZXJ2aWNl
cyBBY2Nlc3NpYmlsaXR5LypzdGF0aXN0aWNzICZhbXA7IG51bWVyaWNhbCBkYXRhPC9rZXl3b3Jk
PjxrZXl3b3JkPkh1bWFuczwva2V5d29yZD48a2V5d29yZD5SYW5kb21pemVkIENvbnRyb2xsZWQg
VHJpYWxzIGFzIFRvcGljPC9rZXl3b3JkPjxrZXl3b3JkPipUZWxlbWVkaWNpbmU8L2tleXdvcmQ+
PGtleXdvcmQ+ZGlnaXRhbCBkaXZpZGU8L2tleXdvcmQ+PGtleXdvcmQ+aGVhbHRoIHNlcnZpY2Vz
IGFjY2Vzc2liaWxpdHk8L2tleXdvcmQ+PGtleXdvcmQ+b3V0Y29tZSBhc3Nlc3NtZW50PC9rZXl3
b3JkPjxrZXl3b3JkPnRlbGVtZWRpY2luZTwva2V5d29yZD48L2tleXdvcmRzPjxkYXRlcz48eWVh
cj4yMDIxPC95ZWFyPjxwdWItZGF0ZXM+PGRhdGU+QXByIDE8L2RhdGU+PC9wdWItZGF0ZXM+PC9k
YXRlcz48aXNibj4wMTYzLTc1MjU8L2lzYm4+PGFjY2Vzc2lvbi1udW0+MzM3OTg0MDY8L2FjY2Vz
c2lvbi1udW0+PHVybHM+PC91cmxzPjxlbGVjdHJvbmljLXJlc291cmNlLW51bT4xMC4xMTQ2L2Fu
bnVyZXYtcHVibGhlYWx0aC0wOTA1MTktMDkzNzExPC9lbGVjdHJvbmljLXJlc291cmNlLW51bT48
cmVtb3RlLWRhdGFiYXNlLXByb3ZpZGVyPk5MTTwvcmVtb3RlLWRhdGFiYXNlLXByb3ZpZGVyPjxs
YW5ndWFnZT5lbmc8L2xhbmd1YWdlPjwvcmVjb3JkPjwvQ2l0ZT48Q2l0ZT48QXV0aG9yPllhbmc8
L0F1dGhvcj48WWVhcj4yMDIwPC9ZZWFyPjxSZWNOdW0+ODMwNjwvUmVjTnVtPjxyZWNvcmQ+PHJl
Yy1udW1iZXI+ODMwNjwvcmVjLW51bWJlcj48Zm9yZWlnbi1rZXlzPjxrZXkgYXBwPSJFTiIgZGIt
aWQ9InZ2MnM5cmQ5cHJ6cjlsZXc1dHY1MnJ3ZGU5cmFyZDJ0NTJydCIgdGltZXN0YW1wPSIxNjk3
NjQzMDk2Ij44MzA2PC9rZXk+PC9mb3JlaWduLWtleXM+PHJlZi10eXBlIG5hbWU9IkpvdXJuYWwg
QXJ0aWNsZSI+MTc8L3JlZi10eXBlPjxjb250cmlidXRvcnM+PGF1dGhvcnM+PGF1dGhvcj5ZYW5n
LCBLZWxseSBHdWFuaHVhPC9hdXRob3I+PGF1dGhvcj5Sb2RnZXJzLCBDYXJ5biBSUjwvYXV0aG9y
PjxhdXRob3I+TGVlLCBFc3RoZXI8L2F1dGhvcj48YXV0aG9yPkzDqiBDb29rLCBCZW5qYW1pbjwv
YXV0aG9yPjwvYXV0aG9ycz48L2NvbnRyaWJ1dG9ycz48dGl0bGVzPjx0aXRsZT5EaXNwYXJpdGll
cyBpbiBtZW50YWwgaGVhbHRoIGNhcmUgdXRpbGl6YXRpb24gYW5kIHBlcmNlaXZlZCBuZWVkIGFt
b25nIEFzaWFuIEFtZXJpY2FuczogMjAxMuKAkzIwMTY8L3RpdGxlPjxzZWNvbmRhcnktdGl0bGU+
UHN5Y2hpYXRyaWMgU2VydmljZXM8L3NlY29uZGFyeS10aXRsZT48L3RpdGxlcz48cGVyaW9kaWNh
bD48ZnVsbC10aXRsZT5Qc3ljaGlhdHJpYyBTZXJ2aWNlczwvZnVsbC10aXRsZT48L3BlcmlvZGlj
YWw+PHBhZ2VzPjIxLTI3PC9wYWdlcz48dm9sdW1lPjcxPC92b2x1bWU+PG51bWJlcj4xPC9udW1i
ZXI+PGRhdGVzPjx5ZWFyPjIwMjA8L3llYXI+PC9kYXRlcz48aXNibj4xMDc1LTI3MzA8L2lzYm4+
PHVybHM+PC91cmxzPjwvcmVjb3JkPjwvQ2l0ZT48Q2l0ZT48QXV0aG9yPllhbmc8L0F1dGhvcj48
WWVhcj4yMDIwPC9ZZWFyPjxSZWNOdW0+ODMwNDwvUmVjTnVtPjxyZWNvcmQ+PHJlYy1udW1iZXI+
ODMwNDwvcmVjLW51bWJlcj48Zm9yZWlnbi1rZXlzPjxrZXkgYXBwPSJFTiIgZGItaWQ9InZ2MnM5
cmQ5cHJ6cjlsZXc1dHY1MnJ3ZGU5cmFyZDJ0NTJydCIgdGltZXN0YW1wPSIxNjk3NjQzMDAyIj44
MzA0PC9rZXk+PC9mb3JlaWduLWtleXM+PHJlZi10eXBlIG5hbWU9IkpvdXJuYWwgQXJ0aWNsZSI+
MTc8L3JlZi10eXBlPjxjb250cmlidXRvcnM+PGF1dGhvcnM+PGF1dGhvcj5ZYW5nLCBKaWU8L2F1
dGhvcj48YXV0aG9yPkxhbmRydW0sIE1hcnkgQmV0aDwvYXV0aG9yPjxhdXRob3I+WmhvdSwgTGk8
L2F1dGhvcj48YXV0aG9yPkJ1c2NoLCBBbGlzYSBCPC9hdXRob3I+PC9hdXRob3JzPjwvY29udHJp
YnV0b3JzPjx0aXRsZXM+PHRpdGxlPkRpc3Bhcml0aWVzIGluIG91dHBhdGllbnQgdmlzaXRzIGZv
ciBtZW50YWwgaGVhbHRoIGFuZC9vciBzdWJzdGFuY2UgdXNlIGRpc29yZGVycyBkdXJpbmcgdGhl
IENPVklEIHN1cmdlIGFuZCBwYXJ0aWFsIHJlb3BlbmluZyBpbiBNYXNzYWNodXNldHRzPC90aXRs
ZT48c2Vjb25kYXJ5LXRpdGxlPkdlbmVyYWwgSG9zcGl0YWwgUHN5Y2hpYXRyeTwvc2Vjb25kYXJ5
LXRpdGxlPjwvdGl0bGVzPjxwZXJpb2RpY2FsPjxmdWxsLXRpdGxlPkdlbiBIb3NwIFBzeWNoaWF0
cnk8L2Z1bGwtdGl0bGU+PGFiYnItMT5HZW5lcmFsIGhvc3BpdGFsIHBzeWNoaWF0cnk8L2FiYnIt
MT48L3BlcmlvZGljYWw+PHBhZ2VzPjEwMC0xMDY8L3BhZ2VzPjx2b2x1bWU+Njc8L3ZvbHVtZT48
ZGF0ZXM+PHllYXI+MjAyMDwveWVhcj48L2RhdGVzPjxpc2JuPjAxNjMtODM0MzwvaXNibj48dXJs
cz48L3VybHM+PC9yZWNvcmQ+PC9DaXRlPjxDaXRlPjxBdXRob3I+Q29vazwvQXV0aG9yPjxZZWFy
PjIwMTQ8L1llYXI+PFJlY051bT44MzAyPC9SZWNOdW0+PHJlY29yZD48cmVjLW51bWJlcj44MzAy
PC9yZWMtbnVtYmVyPjxmb3JlaWduLWtleXM+PGtleSBhcHA9IkVOIiBkYi1pZD0idnYyczlyZDlw
cnpyOWxldzV0djUycndkZTlyYXJkMnQ1MnJ0IiB0aW1lc3RhbXA9IjE2OTc2NDI5MTYiPjgzMDI8
L2tleT48L2ZvcmVpZ24ta2V5cz48cmVmLXR5cGUgbmFtZT0iSm91cm5hbCBBcnRpY2xlIj4xNzwv
cmVmLXR5cGU+PGNvbnRyaWJ1dG9ycz48YXV0aG9ycz48YXV0aG9yPkNvb2ssIEJlbmphbWluIEzD
qjwvYXV0aG9yPjxhdXRob3I+WnV2ZWthcywgU2FtdWVsIEg8L2F1dGhvcj48YXV0aG9yPkNhcnNv
biwgTmljaG9sYXM8L2F1dGhvcj48YXV0aG9yPldheW5lLCBHZW9mZnJleSBGZXJyaXM8L2F1dGhv
cj48YXV0aG9yPlZlc3BlciwgQW5kcmV3PC9hdXRob3I+PGF1dGhvcj5NY0d1aXJlLCBUaG9tYXMg
RzwvYXV0aG9yPjwvYXV0aG9ycz48L2NvbnRyaWJ1dG9ycz48dGl0bGVzPjx0aXRsZT5Bc3Nlc3Np
bmcgcmFjaWFsL2V0aG5pYyBkaXNwYXJpdGllcyBpbiB0cmVhdG1lbnQgYWNyb3NzIGVwaXNvZGVz
IG9mIG1lbnRhbCBoZWFsdGggY2FyZTwvdGl0bGU+PHNlY29uZGFyeS10aXRsZT5IZWFsdGggc2Vy
dmljZXMgcmVzZWFyY2g8L3NlY29uZGFyeS10aXRsZT48L3RpdGxlcz48cGVyaW9kaWNhbD48ZnVs
bC10aXRsZT5IZWFsdGggU2VydiBSZXM8L2Z1bGwtdGl0bGU+PGFiYnItMT5IZWFsdGggc2Vydmlj
ZXMgcmVzZWFyY2g8L2FiYnItMT48L3BlcmlvZGljYWw+PHBhZ2VzPjIwNi0yMjk8L3BhZ2VzPjx2
b2x1bWU+NDk8L3ZvbHVtZT48bnVtYmVyPjE8L251bWJlcj48ZGF0ZXM+PHllYXI+MjAxNDwveWVh
cj48L2RhdGVzPjxpc2JuPjAwMTctOTEyNDwvaXNibj48dXJscz48L3VybHM+PC9yZWNvcmQ+PC9D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cmQ+PC9DaXRlPjxDaXRlPjxBdXRob3I+SGFtZWQ8L0F1dGhvcj48WWVhcj4yMDIyPC9ZZWFyPjxS
ZWNOdW0+ODI5NjwvUmVjTnVtPjxyZWNvcmQ+PHJlYy1udW1iZXI+ODI5NjwvcmVjLW51bWJlcj48
Zm9yZWlnbi1rZXlzPjxrZXkgYXBwPSJFTiIgZGItaWQ9InZ2MnM5cmQ5cHJ6cjlsZXc1dHY1MnJ3
ZGU5cmFyZDJ0NTJydCIgdGltZXN0YW1wPSIxNjk3NjQyNDcxIj44Mjk2PC9rZXk+PC9mb3JlaWdu
LWtleXM+PHJlZi10eXBlIG5hbWU9IkpvdXJuYWwgQXJ0aWNsZSI+MTc8L3JlZi10eXBlPjxjb250
cmlidXRvcnM+PGF1dGhvcnM+PGF1dGhvcj5IYW1lZCwgUy48L2F1dGhvcj48YXV0aG9yPkJyYWRi
eSwgSC48L2F1dGhvcj48YXV0aG9yPkFobGJlcmcsIEIuIE0uPC9hdXRob3I+PGF1dGhvcj5UaGFw
YXItQmrDtnJrZXJ0LCBTLjwvYXV0aG9yPjwvYXV0aG9ycz48L2NvbnRyaWJ1dG9ycz48YXV0aC1h
ZGRyZXNzPkRlcGFydG1lbnQgb2YgU29jaW9sb2d5LCBVcHBzYWxhIFVuaXZlcnNpdHksIFVwcHNh
bGEsIFN3ZWRlbi4gc2FyYWguaGFtZWRAc29jLnV1LnNlLiYjeEQ7RGVwYXJ0bWVudCBvZiBTb2Np
b2xvZ3ksIFVwcHNhbGEgVW5pdmVyc2l0eSwgVXBwc2FsYSwgU3dlZGVuLiYjeEQ7U2thcmFib3Jn
IEluc3RpdHV0ZSBmb3IgUmVzZWFyY2ggYW5kIERldmVsb3BtZW50LCBTa8O2dmRlLCBTd2VkZW4u
JiN4RDtEZXBhcnRtZW50IG9mIEdvdmVybm1lbnQsIFVwcHNhbGEgVW5pdmVyc2l0eSwgVXBwc2Fs
YSwgU3dlZGVuLjwvYXV0aC1hZGRyZXNzPjx0aXRsZXM+PHRpdGxlPlJhY2lzbSBpbiBoZWFsdGhj
YXJlOiBhIHNjb3BpbmcgcmV2aWV3PC90aXRsZT48c2Vjb25kYXJ5LXRpdGxlPkJNQyBQdWJsaWMg
SGVhbHRoPC9zZWNvbmRhcnktdGl0bGU+PC90aXRsZXM+PHBlcmlvZGljYWw+PGZ1bGwtdGl0bGU+
Qk1DIFB1YmxpYyBIZWFsdGg8L2Z1bGwtdGl0bGU+PC9wZXJpb2RpY2FsPjxwYWdlcz45ODg8L3Bh
Z2VzPjx2b2x1bWU+MjI8L3ZvbHVtZT48bnVtYmVyPjE8L251bWJlcj48ZWRpdGlvbj4yMDIyLzA1
LzE3PC9lZGl0aW9uPjxrZXl3b3Jkcz48a2V5d29yZD5EZWxpdmVyeSBvZiBIZWFsdGggQ2FyZTwv
a2V5d29yZD48a2V5d29yZD5IZWFsdGggRmFjaWxpdGllczwva2V5d29yZD48a2V5d29yZD5IdW1h
bnM8L2tleXdvcmQ+PGtleXdvcmQ+TWlub3JpdHkgR3JvdXBzPC9rZXl3b3JkPjxrZXl3b3JkPipS
YWNpc208L2tleXdvcmQ+PGtleXdvcmQ+VHJ1c3Q8L2tleXdvcmQ+PGtleXdvcmQ+RGlzY3JpbWlu
YXRpb248L2tleXdvcmQ+PGtleXdvcmQ+SGVhbHRoY2FyZTwva2V5d29yZD48a2V5d29yZD5SYWNp
c208L2tleXdvcmQ+PGtleXdvcmQ+UmV2aWV3PC9rZXl3b3JkPjwva2V5d29yZHM+PGRhdGVzPjx5
ZWFyPjIwMjI8L3llYXI+PHB1Yi1kYXRlcz48ZGF0ZT5NYXkgMTY8L2RhdGU+PC9wdWItZGF0ZXM+
PC9kYXRlcz48aXNibj4xNDcxLTI0NTg8L2lzYm4+PGFjY2Vzc2lvbi1udW0+MzU1NzgzMjI8L2Fj
Y2Vzc2lvbi1udW0+PHVybHM+PC91cmxzPjxjdXN0b20yPlBNQzkxMTI0NTM8L2N1c3RvbTI+PGVs
ZWN0cm9uaWMtcmVzb3VyY2UtbnVtPjEwLjExODYvczEyODg5LTAyMi0xMzEyMi15PC9lbGVjdHJv
bmljLXJlc291cmNlLW51bT48cmVtb3RlLWRhdGFiYXNlLXByb3ZpZGVyPk5MTTwvcmVtb3RlLWRh
dGFiYXNlLXByb3ZpZGVyPjxsYW5ndWFnZT5lbmc8L2xhbmd1YWdlPjwvcmVjb3JkPjwvQ2l0ZT48
Q2l0ZT48QXV0aG9yPkdvb2RlPC9BdXRob3I+PFllYXI+MjAyMjwvWWVhcj48UmVjTnVtPjc5Mzc8
L1JlY051bT48cmVjb3JkPjxyZWMtbnVtYmVyPjc5Mzc8L3JlYy1udW1iZXI+PGZvcmVpZ24ta2V5
cz48a2V5IGFwcD0iRU4iIGRiLWlkPSJ2djJzOXJkOXByenI5bGV3NXR2NTJyd2RlOXJhcmQydDUy
cnQiIHRpbWVzdGFtcD0iMTY5MzQzNjkxMiI+NzkzNzwva2V5PjwvZm9yZWlnbi1rZXlzPjxyZWYt
dHlwZSBuYW1lPSJKb3VybmFsIEFydGljbGUiPjE3PC9yZWYtdHlwZT48Y29udHJpYnV0b3JzPjxh
dXRob3JzPjxhdXRob3I+R29vZGUsIFIuIFcuPC9hdXRob3I+PGF1dGhvcj5XZWJzdGVyLCBDLiBL
LjwvYXV0aG9yPjxhdXRob3I+R3dpcmEsIFIuIEUuPC9hdXRob3I+PC9hdXRob3JzPjwvY29udHJp
YnV0b3JzPjxhdXRoLWFkZHJlc3M+U2Nob29sIG9mIFNvY2lhbCBXb3JrIGFuZCBEZXBhcnRtZW50
IG9mIFBzeWNoaWF0cnksIFVuaXZlcnNpdHkgb2YgTm9ydGggQ2Fyb2xpbmEgYXQgQ2hhcGVsIEhp
bGwsIDMyNSBQaXR0c2Jvcm8gU3RyZWV0LCBDQiAjMzU1MCwgQ2hhcGVsIEhpbGwsIE5DLCAyNzU5
OSwgVVNBLiByd2dvb2RlQGVtYWlsLnVuYy5lZHUuJiN4RDtVTkMgTnV0cml0aW9uIFJlc2VhcmNo
IEluc3RpdHV0ZSwgVW5pdmVyc2l0eSBvZiBOb3J0aCBDYXJvbGluYSBhdCBDaGFwZWwgSGlsbCwg
S2FubmFwb2xpcywgTkMsIFVTQS4gcndnb29kZUBlbWFpbC51bmMuZWR1LiYjeEQ7SGFyYm9yLVVD
TEEgTWVkaWNhbCBDZW50ZXIsIFRvcnJhbmNlLCBDQSwgVVNBLiYjeEQ7RGVwYXJ0bWVudCBvZiBD
b3Vuc2VsaW5nIGFuZCBQc3ljaG9sb2dpY2FsIFNlcnZpY2VzLCBHZW9yZ2lhIFN0YXRlIFVuaXZl
cnNpdHksIEF0bGFudGEsIEdBLCBVU0EuPC9hdXRoLWFkZHJlc3M+PHRpdGxlcz48dGl0bGU+QSBS
ZXZpZXcgb2YgQmluZ2UtRWF0aW5nIERpc29yZGVyIGluIEJsYWNrIFdvbWVuOiBUcmVhdG1lbnQg
UmVjb21tZW5kYXRpb25zIGFuZCBJbXBsaWNhdGlvbnMgZm9yIEhlYWx0aGNhcmUgUHJvdmlkZXJz
PC90aXRsZT48c2Vjb25kYXJ5LXRpdGxlPkN1cnIgUHN5Y2hpYXRyeSBSZXA8L3NlY29uZGFyeS10
aXRsZT48L3RpdGxlcz48cGVyaW9kaWNhbD48ZnVsbC10aXRsZT5DdXJyIFBzeWNoaWF0cnkgUmVw
PC9mdWxsLXRpdGxlPjxhYmJyLTE+Q3VycmVudCBwc3ljaGlhdHJ5IHJlcG9ydHM8L2FiYnItMT48
L3BlcmlvZGljYWw+PHBhZ2VzPjc1Ny03NjY8L3BhZ2VzPjx2b2x1bWU+MjQ8L3ZvbHVtZT48bnVt
YmVyPjEyPC9udW1iZXI+PGVkaXRpb24+MjAyMi8xMS8xMzwvZWRpdGlvbj48a2V5d29yZHM+PGtl
eXdvcmQ+SHVtYW5zPC9rZXl3b3JkPjxrZXl3b3JkPkZlbWFsZTwva2V5d29yZD48a2V5d29yZD4q
QmluZ2UtRWF0aW5nIERpc29yZGVyL3RoZXJhcHk8L2tleXdvcmQ+PGtleXdvcmQ+QmxhY2sgUGVv
cGxlPC9rZXl3b3JkPjxrZXl3b3JkPipGZWVkaW5nIGFuZCBFYXRpbmcgRGlzb3JkZXJzPC9rZXl3
b3JkPjxrZXl3b3JkPkhlYWx0aCBQZXJzb25uZWw8L2tleXdvcmQ+PGtleXdvcmQ+V2hpdGUgUGVv
cGxlPC9rZXl3b3JkPjxrZXl3b3JkPkJpbmdlIGVhdGluZzwva2V5d29yZD48a2V5d29yZD5CaW5n
ZS1lYXRpbmcgZGlzb3JkZXI8L2tleXdvcmQ+PGtleXdvcmQ+QmxhY2sgQW1lcmljYW48L2tleXdv
cmQ+PGtleXdvcmQ+RWF0aW5nIGRpc29yZGVyIHRyZWF0bWVudDwva2V5d29yZD48a2V5d29yZD5F
YXRpbmcgZGlzb3JkZXJzPC9rZXl3b3JkPjxrZXl3b3JkPnJlcG9ydC48L2tleXdvcmQ+PC9rZXl3
b3Jkcz48ZGF0ZXM+PHllYXI+MjAyMjwveWVhcj48cHViLWRhdGVzPjxkYXRlPkRlYzwvZGF0ZT48
L3B1Yi1kYXRlcz48L2RhdGVzPjxpc2JuPjE1MjMtMzgxMiAoUHJpbnQpJiN4RDsxNTIzLTM4MTI8
L2lzYm4+PGFjY2Vzc2lvbi1udW0+MzYzNzAyNjM8L2FjY2Vzc2lvbi1udW0+PHVybHM+PC91cmxz
PjxjdXN0b20yPlBNQzk3ODkxOTU8L2N1c3RvbTI+PGN1c3RvbTY+TklITVMxODUxMjA0PC9jdXN0
b202PjxlbGVjdHJvbmljLXJlc291cmNlLW51bT4xMC4xMDA3L3MxMTkyMC0wMjItMDEzODMtODwv
ZWxlY3Ryb25pYy1yZXNvdXJjZS1udW0+PHJlbW90ZS1kYXRhYmFzZS1wcm92aWRlcj5OTE08L3Jl
bW90ZS1kYXRhYmFzZS1wcm92aWRlcj48bGFuZ3VhZ2U+ZW5nPC9sYW5ndWFnZT48L3JlY29yZD48
L0NpdGU+PC9FbmROb3RlPgB=
</w:fldData>
              </w:fldChar>
            </w:r>
            <w:r w:rsidR="00CF3DBA">
              <w:rPr>
                <w:i/>
                <w:iCs/>
              </w:rPr>
              <w:instrText xml:space="preserve"> ADDIN EN.CITE </w:instrText>
            </w:r>
            <w:r w:rsidR="00CF3DBA">
              <w:rPr>
                <w:i/>
                <w:iCs/>
              </w:rPr>
              <w:fldChar w:fldCharType="begin">
                <w:fldData xml:space="preserve">PEVuZE5vdGU+PENpdGU+PEF1dGhvcj5CcmF5PC9BdXRob3I+PFllYXI+MjAyMjwvWWVhcj48UmVj
TnVtPjc4NDA8L1JlY051bT48RGlzcGxheVRleHQ+WzE3LCA0OSwgNTUsIDYxLCA3NC04MF08L0Rp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PC9pc2JuPjx1cmxzPjwvdXJscz48L3JlY29yZD48L0NpdGU+PENpdGU+PEF1dGhvcj5TYWVlZDwv
QXV0aG9yPjxZZWFyPjIwMjE8L1llYXI+PFJlY051bT44MzAzPC9SZWNOdW0+PHJlY29yZD48cmVj
LW51bWJlcj44MzAzPC9yZWMtbnVtYmVyPjxmb3JlaWduLWtleXM+PGtleSBhcHA9IkVOIiBkYi1p
ZD0idnYyczlyZDlwcnpyOWxldzV0djUycndkZTlyYXJkMnQ1MnJ0IiB0aW1lc3RhbXA9IjE2OTc2
NDI5NzQiPjgzMDM8L2tleT48L2ZvcmVpZ24ta2V5cz48cmVmLXR5cGUgbmFtZT0iSm91cm5hbCBB
cnRpY2xlIj4xNzwvcmVmLXR5cGU+PGNvbnRyaWJ1dG9ycz48YXV0aG9ycz48YXV0aG9yPlNhZWVk
LCBTeSBBdGV6YXo8L2F1dGhvcj48YXV0aG9yPk1hc3RlcnMsIFJvc3MgTWFjUmFlPC9hdXRob3I+
PC9hdXRob3JzPjwvY29udHJpYnV0b3JzPjx0aXRsZXM+PHRpdGxlPkRpc3Bhcml0aWVzIGluIGhl
YWx0aCBjYXJlIGFuZCB0aGUgZGlnaXRhbCBkaXZpZGU8L3RpdGxlPjxzZWNvbmRhcnktdGl0bGU+
Q3VycmVudCBwc3ljaGlhdHJ5IHJlcG9ydHM8L3NlY29uZGFyeS10aXRsZT48L3RpdGxlcz48cGVy
aW9kaWNhbD48ZnVsbC10aXRsZT5DdXJyIFBzeWNoaWF0cnkgUmVwPC9mdWxsLXRpdGxlPjxhYmJy
LTE+Q3VycmVudCBwc3ljaGlhdHJ5IHJlcG9ydHM8L2FiYnItMT48L3BlcmlvZGljYWw+PHBhZ2Vz
PjEtNjwvcGFnZXM+PHZvbHVtZT4yMzwvdm9sdW1lPjxkYXRlcz48eWVhcj4yMDIxPC95ZWFyPjwv
ZGF0ZXM+PGlzYm4+MTUyMy0zODEyPC9pc2JuPjx1cmxzPjwvdXJscz48L3JlY29yZD48L0NpdGU+
PENpdGU+PEF1dGhvcj5DaHVuYXJhPC9BdXRob3I+PFllYXI+MjAyMTwvWWVhcj48UmVjTnVtPjgz
MDU8L1JlY051bT48cmVjb3JkPjxyZWMtbnVtYmVyPjgzMDU8L3JlYy1udW1iZXI+PGZvcmVpZ24t
a2V5cz48a2V5IGFwcD0iRU4iIGRiLWlkPSJ2djJzOXJkOXByenI5bGV3NXR2NTJyd2RlOXJhcmQy
dDUycnQiIHRpbWVzdGFtcD0iMTY5NzY0MzA1NCI+ODMwNTwva2V5PjwvZm9yZWlnbi1rZXlzPjxy
ZWYtdHlwZSBuYW1lPSJKb3VybmFsIEFydGljbGUiPjE3PC9yZWYtdHlwZT48Y29udHJpYnV0b3Jz
PjxhdXRob3JzPjxhdXRob3I+Q2h1bmFyYSwgUnVtaTwvYXV0aG9yPjxhdXRob3I+WmhhbywgWXVh
bjwvYXV0aG9yPjxhdXRob3I+Q2hlbiwgSmk8L2F1dGhvcj48YXV0aG9yPkxhd3JlbmNlLCBLYXRo
YXJpbmU8L2F1dGhvcj48YXV0aG9yPlRlc3RhLCBQYXVsIEE8L2F1dGhvcj48YXV0aG9yPk5vdiwg
T2RlZDwvYXV0aG9yPjxhdXRob3I+TWFubiwgRGV2aW4gTTwvYXV0aG9yPjwvYXV0aG9ycz48L2Nv
bnRyaWJ1dG9ycz48dGl0bGVzPjx0aXRsZT5UZWxlbWVkaWNpbmUgYW5kIGhlYWx0aGNhcmUgZGlz
cGFyaXRpZXM6IGEgY29ob3J0IHN0dWR5IGluIGEgbGFyZ2UgaGVhbHRoY2FyZSBzeXN0ZW0gaW4g
TmV3IFlvcmsgQ2l0eSBkdXJpbmcgQ09WSUQtMTk8L3RpdGxlPjxzZWNvbmRhcnktdGl0bGU+Sm91
cm5hbCBvZiB0aGUgQW1lcmljYW4gTWVkaWNhbCBJbmZvcm1hdGljcyBBc3NvY2lhdGlvbjwvc2Vj
b25kYXJ5LXRpdGxlPjwvdGl0bGVzPjxwZXJpb2RpY2FsPjxmdWxsLXRpdGxlPkpvdXJuYWwgb2Yg
dGhlIEFtZXJpY2FuIE1lZGljYWwgSW5mb3JtYXRpY3MgQXNzb2NpYXRpb248L2Z1bGwtdGl0bGU+
PC9wZXJpb2RpY2FsPjxwYWdlcz4zMy00MTwvcGFnZXM+PHZvbHVtZT4yODwvdm9sdW1lPjxudW1i
ZXI+MTwvbnVtYmVyPjxkYXRlcz48eWVhcj4yMDIxPC95ZWFyPjwvZGF0ZXM+PGlzYm4+MTUyNy05
NzRYPC9pc2JuPjx1cmxzPjwvdXJscz48L3JlY29yZD48L0NpdGU+PENpdGU+PEF1dGhvcj5CYXJi
b3NhPC9BdXRob3I+PFllYXI+MjAyMTwvWWVhcj48UmVjTnVtPjgyOTg8L1JlY051bT48cmVjb3Jk
PjxyZWMtbnVtYmVyPjgyOTg8L3JlYy1udW1iZXI+PGZvcmVpZ24ta2V5cz48a2V5IGFwcD0iRU4i
IGRiLWlkPSJ2djJzOXJkOXByenI5bGV3NXR2NTJyd2RlOXJhcmQydDUycnQiIHRpbWVzdGFtcD0i
MTY5NzY0MjY0NiI+ODI5ODwva2V5PjwvZm9yZWlnbi1rZXlzPjxyZWYtdHlwZSBuYW1lPSJKb3Vy
bmFsIEFydGljbGUiPjE3PC9yZWYtdHlwZT48Y29udHJpYnV0b3JzPjxhdXRob3JzPjxhdXRob3I+
QmFyYm9zYSwgVy48L2F1dGhvcj48YXV0aG9yPlpob3UsIEsuPC9hdXRob3I+PGF1dGhvcj5XYWRk
ZWxsLCBFLjwvYXV0aG9yPjxhdXRob3I+TXllcnMsIFQuPC9hdXRob3I+PGF1dGhvcj5Eb3JzZXks
IEUuIFIuPC9hdXRob3I+PC9hdXRob3JzPjwvY29udHJpYnV0b3JzPjxhdXRoLWFkZHJlc3M+RGVw
YXJ0bWVudCBvZiBOZXVyb2xvZ3ksIFVuaXZlcnNpdHkgb2YgUm9jaGVzdGVyIE1lZGljYWwgQ2Vu
dGVyLCBSb2NoZXN0ZXIsIE5ldyBZb3JrIDE0NjQyLCBVU0E7IGVtYWlsOiByYXkuZG9yc2V5QGNo
ZXQucm9jaGVzdGVyLmVkdS4mI3hEO1NjaG9vbCBvZiBNZWRpY2luZSBhbmQgRGVudGlzdHJ5LCBV
bml2ZXJzaXR5IG9mIFJvY2hlc3RlciwgUm9jaGVzdGVyLCBOZXcgWW9yayAxNDY0MiwgVVNBLiYj
eEQ7Q2VudGVyIGZvciBIZWFsdGggKyBUZWNobm9sb2d5LCBVbml2ZXJzaXR5IG9mIFJvY2hlc3Rl
ciBNZWRpY2FsIENlbnRlciwgUm9jaGVzdGVyLCBOZXcgWW9yayAxNDY0MiwgVVNBLjwvYXV0aC1h
ZGRyZXNzPjx0aXRsZXM+PHRpdGxlPkltcHJvdmluZyBBY2Nlc3MgdG8gQ2FyZTogVGVsZW1lZGlj
aW5lIEFjcm9zcyBNZWRpY2FsIERvbWFpbnM8L3RpdGxlPjxzZWNvbmRhcnktdGl0bGU+QW5udSBS
ZXYgUHVibGljIEhlYWx0aDwvc2Vjb25kYXJ5LXRpdGxlPjwvdGl0bGVzPjxwZXJpb2RpY2FsPjxm
dWxsLXRpdGxlPkFubnUgUmV2IFB1YmxpYyBIZWFsdGg8L2Z1bGwtdGl0bGU+PGFiYnItMT5Bbm51
YWwgcmV2aWV3IG9mIHB1YmxpYyBoZWFsdGg8L2FiYnItMT48L3BlcmlvZGljYWw+PHBhZ2VzPjQ2
My00ODE8L3BhZ2VzPjx2b2x1bWU+NDI8L3ZvbHVtZT48ZWRpdGlvbj4yMDIxLzA0LzAzPC9lZGl0
aW9uPjxrZXl3b3Jkcz48a2V5d29yZD5EZWxpdmVyeSBvZiBIZWFsdGggQ2FyZS8qb3JnYW5pemF0
aW9uICZhbXA7IGFkbWluaXN0cmF0aW9uPC9rZXl3b3JkPjxrZXl3b3JkPkhlYWx0aCBTZXJ2aWNl
cyBBY2Nlc3NpYmlsaXR5LypzdGF0aXN0aWNzICZhbXA7IG51bWVyaWNhbCBkYXRhPC9rZXl3b3Jk
PjxrZXl3b3JkPkh1bWFuczwva2V5d29yZD48a2V5d29yZD5SYW5kb21pemVkIENvbnRyb2xsZWQg
VHJpYWxzIGFzIFRvcGljPC9rZXl3b3JkPjxrZXl3b3JkPipUZWxlbWVkaWNpbmU8L2tleXdvcmQ+
PGtleXdvcmQ+ZGlnaXRhbCBkaXZpZGU8L2tleXdvcmQ+PGtleXdvcmQ+aGVhbHRoIHNlcnZpY2Vz
IGFjY2Vzc2liaWxpdHk8L2tleXdvcmQ+PGtleXdvcmQ+b3V0Y29tZSBhc3Nlc3NtZW50PC9rZXl3
b3JkPjxrZXl3b3JkPnRlbGVtZWRpY2luZTwva2V5d29yZD48L2tleXdvcmRzPjxkYXRlcz48eWVh
cj4yMDIxPC95ZWFyPjxwdWItZGF0ZXM+PGRhdGU+QXByIDE8L2RhdGU+PC9wdWItZGF0ZXM+PC9k
YXRlcz48aXNibj4wMTYzLTc1MjU8L2lzYm4+PGFjY2Vzc2lvbi1udW0+MzM3OTg0MDY8L2FjY2Vz
c2lvbi1udW0+PHVybHM+PC91cmxzPjxlbGVjdHJvbmljLXJlc291cmNlLW51bT4xMC4xMTQ2L2Fu
bnVyZXYtcHVibGhlYWx0aC0wOTA1MTktMDkzNzExPC9lbGVjdHJvbmljLXJlc291cmNlLW51bT48
cmVtb3RlLWRhdGFiYXNlLXByb3ZpZGVyPk5MTTwvcmVtb3RlLWRhdGFiYXNlLXByb3ZpZGVyPjxs
YW5ndWFnZT5lbmc8L2xhbmd1YWdlPjwvcmVjb3JkPjwvQ2l0ZT48Q2l0ZT48QXV0aG9yPllhbmc8
L0F1dGhvcj48WWVhcj4yMDIwPC9ZZWFyPjxSZWNOdW0+ODMwNjwvUmVjTnVtPjxyZWNvcmQ+PHJl
Yy1udW1iZXI+ODMwNjwvcmVjLW51bWJlcj48Zm9yZWlnbi1rZXlzPjxrZXkgYXBwPSJFTiIgZGIt
aWQ9InZ2MnM5cmQ5cHJ6cjlsZXc1dHY1MnJ3ZGU5cmFyZDJ0NTJydCIgdGltZXN0YW1wPSIxNjk3
NjQzMDk2Ij44MzA2PC9rZXk+PC9mb3JlaWduLWtleXM+PHJlZi10eXBlIG5hbWU9IkpvdXJuYWwg
QXJ0aWNsZSI+MTc8L3JlZi10eXBlPjxjb250cmlidXRvcnM+PGF1dGhvcnM+PGF1dGhvcj5ZYW5n
LCBLZWxseSBHdWFuaHVhPC9hdXRob3I+PGF1dGhvcj5Sb2RnZXJzLCBDYXJ5biBSUjwvYXV0aG9y
PjxhdXRob3I+TGVlLCBFc3RoZXI8L2F1dGhvcj48YXV0aG9yPkzDqiBDb29rLCBCZW5qYW1pbjwv
YXV0aG9yPjwvYXV0aG9ycz48L2NvbnRyaWJ1dG9ycz48dGl0bGVzPjx0aXRsZT5EaXNwYXJpdGll
cyBpbiBtZW50YWwgaGVhbHRoIGNhcmUgdXRpbGl6YXRpb24gYW5kIHBlcmNlaXZlZCBuZWVkIGFt
b25nIEFzaWFuIEFtZXJpY2FuczogMjAxMuKAkzIwMTY8L3RpdGxlPjxzZWNvbmRhcnktdGl0bGU+
UHN5Y2hpYXRyaWMgU2VydmljZXM8L3NlY29uZGFyeS10aXRsZT48L3RpdGxlcz48cGVyaW9kaWNh
bD48ZnVsbC10aXRsZT5Qc3ljaGlhdHJpYyBTZXJ2aWNlczwvZnVsbC10aXRsZT48L3BlcmlvZGlj
YWw+PHBhZ2VzPjIxLTI3PC9wYWdlcz48dm9sdW1lPjcxPC92b2x1bWU+PG51bWJlcj4xPC9udW1i
ZXI+PGRhdGVzPjx5ZWFyPjIwMjA8L3llYXI+PC9kYXRlcz48aXNibj4xMDc1LTI3MzA8L2lzYm4+
PHVybHM+PC91cmxzPjwvcmVjb3JkPjwvQ2l0ZT48Q2l0ZT48QXV0aG9yPllhbmc8L0F1dGhvcj48
WWVhcj4yMDIwPC9ZZWFyPjxSZWNOdW0+ODMwNDwvUmVjTnVtPjxyZWNvcmQ+PHJlYy1udW1iZXI+
ODMwNDwvcmVjLW51bWJlcj48Zm9yZWlnbi1rZXlzPjxrZXkgYXBwPSJFTiIgZGItaWQ9InZ2MnM5
cmQ5cHJ6cjlsZXc1dHY1MnJ3ZGU5cmFyZDJ0NTJydCIgdGltZXN0YW1wPSIxNjk3NjQzMDAyIj44
MzA0PC9rZXk+PC9mb3JlaWduLWtleXM+PHJlZi10eXBlIG5hbWU9IkpvdXJuYWwgQXJ0aWNsZSI+
MTc8L3JlZi10eXBlPjxjb250cmlidXRvcnM+PGF1dGhvcnM+PGF1dGhvcj5ZYW5nLCBKaWU8L2F1
dGhvcj48YXV0aG9yPkxhbmRydW0sIE1hcnkgQmV0aDwvYXV0aG9yPjxhdXRob3I+WmhvdSwgTGk8
L2F1dGhvcj48YXV0aG9yPkJ1c2NoLCBBbGlzYSBCPC9hdXRob3I+PC9hdXRob3JzPjwvY29udHJp
YnV0b3JzPjx0aXRsZXM+PHRpdGxlPkRpc3Bhcml0aWVzIGluIG91dHBhdGllbnQgdmlzaXRzIGZv
ciBtZW50YWwgaGVhbHRoIGFuZC9vciBzdWJzdGFuY2UgdXNlIGRpc29yZGVycyBkdXJpbmcgdGhl
IENPVklEIHN1cmdlIGFuZCBwYXJ0aWFsIHJlb3BlbmluZyBpbiBNYXNzYWNodXNldHRzPC90aXRs
ZT48c2Vjb25kYXJ5LXRpdGxlPkdlbmVyYWwgSG9zcGl0YWwgUHN5Y2hpYXRyeTwvc2Vjb25kYXJ5
LXRpdGxlPjwvdGl0bGVzPjxwZXJpb2RpY2FsPjxmdWxsLXRpdGxlPkdlbiBIb3NwIFBzeWNoaWF0
cnk8L2Z1bGwtdGl0bGU+PGFiYnItMT5HZW5lcmFsIGhvc3BpdGFsIHBzeWNoaWF0cnk8L2FiYnIt
MT48L3BlcmlvZGljYWw+PHBhZ2VzPjEwMC0xMDY8L3BhZ2VzPjx2b2x1bWU+Njc8L3ZvbHVtZT48
ZGF0ZXM+PHllYXI+MjAyMDwveWVhcj48L2RhdGVzPjxpc2JuPjAxNjMtODM0MzwvaXNibj48dXJs
cz48L3VybHM+PC9yZWNvcmQ+PC9DaXRlPjxDaXRlPjxBdXRob3I+Q29vazwvQXV0aG9yPjxZZWFy
PjIwMTQ8L1llYXI+PFJlY051bT44MzAyPC9SZWNOdW0+PHJlY29yZD48cmVjLW51bWJlcj44MzAy
PC9yZWMtbnVtYmVyPjxmb3JlaWduLWtleXM+PGtleSBhcHA9IkVOIiBkYi1pZD0idnYyczlyZDlw
cnpyOWxldzV0djUycndkZTlyYXJkMnQ1MnJ0IiB0aW1lc3RhbXA9IjE2OTc2NDI5MTYiPjgzMDI8
L2tleT48L2ZvcmVpZ24ta2V5cz48cmVmLXR5cGUgbmFtZT0iSm91cm5hbCBBcnRpY2xlIj4xNzwv
cmVmLXR5cGU+PGNvbnRyaWJ1dG9ycz48YXV0aG9ycz48YXV0aG9yPkNvb2ssIEJlbmphbWluIEzD
qjwvYXV0aG9yPjxhdXRob3I+WnV2ZWthcywgU2FtdWVsIEg8L2F1dGhvcj48YXV0aG9yPkNhcnNv
biwgTmljaG9sYXM8L2F1dGhvcj48YXV0aG9yPldheW5lLCBHZW9mZnJleSBGZXJyaXM8L2F1dGhv
cj48YXV0aG9yPlZlc3BlciwgQW5kcmV3PC9hdXRob3I+PGF1dGhvcj5NY0d1aXJlLCBUaG9tYXMg
RzwvYXV0aG9yPjwvYXV0aG9ycz48L2NvbnRyaWJ1dG9ycz48dGl0bGVzPjx0aXRsZT5Bc3Nlc3Np
bmcgcmFjaWFsL2V0aG5pYyBkaXNwYXJpdGllcyBpbiB0cmVhdG1lbnQgYWNyb3NzIGVwaXNvZGVz
IG9mIG1lbnRhbCBoZWFsdGggY2FyZTwvdGl0bGU+PHNlY29uZGFyeS10aXRsZT5IZWFsdGggc2Vy
dmljZXMgcmVzZWFyY2g8L3NlY29uZGFyeS10aXRsZT48L3RpdGxlcz48cGVyaW9kaWNhbD48ZnVs
bC10aXRsZT5IZWFsdGggU2VydiBSZXM8L2Z1bGwtdGl0bGU+PGFiYnItMT5IZWFsdGggc2Vydmlj
ZXMgcmVzZWFyY2g8L2FiYnItMT48L3BlcmlvZGljYWw+PHBhZ2VzPjIwNi0yMjk8L3BhZ2VzPjx2
b2x1bWU+NDk8L3ZvbHVtZT48bnVtYmVyPjE8L251bWJlcj48ZGF0ZXM+PHllYXI+MjAxNDwveWVh
cj48L2RhdGVzPjxpc2JuPjAwMTctOTEyNDwvaXNibj48dXJscz48L3VybHM+PC9yZWNvcmQ+PC9D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cmQ+PC9DaXRlPjxDaXRlPjxBdXRob3I+SGFtZWQ8L0F1dGhvcj48WWVhcj4yMDIyPC9ZZWFyPjxS
ZWNOdW0+ODI5NjwvUmVjTnVtPjxyZWNvcmQ+PHJlYy1udW1iZXI+ODI5NjwvcmVjLW51bWJlcj48
Zm9yZWlnbi1rZXlzPjxrZXkgYXBwPSJFTiIgZGItaWQ9InZ2MnM5cmQ5cHJ6cjlsZXc1dHY1MnJ3
ZGU5cmFyZDJ0NTJydCIgdGltZXN0YW1wPSIxNjk3NjQyNDcxIj44Mjk2PC9rZXk+PC9mb3JlaWdu
LWtleXM+PHJlZi10eXBlIG5hbWU9IkpvdXJuYWwgQXJ0aWNsZSI+MTc8L3JlZi10eXBlPjxjb250
cmlidXRvcnM+PGF1dGhvcnM+PGF1dGhvcj5IYW1lZCwgUy48L2F1dGhvcj48YXV0aG9yPkJyYWRi
eSwgSC48L2F1dGhvcj48YXV0aG9yPkFobGJlcmcsIEIuIE0uPC9hdXRob3I+PGF1dGhvcj5UaGFw
YXItQmrDtnJrZXJ0LCBTLjwvYXV0aG9yPjwvYXV0aG9ycz48L2NvbnRyaWJ1dG9ycz48YXV0aC1h
ZGRyZXNzPkRlcGFydG1lbnQgb2YgU29jaW9sb2d5LCBVcHBzYWxhIFVuaXZlcnNpdHksIFVwcHNh
bGEsIFN3ZWRlbi4gc2FyYWguaGFtZWRAc29jLnV1LnNlLiYjeEQ7RGVwYXJ0bWVudCBvZiBTb2Np
b2xvZ3ksIFVwcHNhbGEgVW5pdmVyc2l0eSwgVXBwc2FsYSwgU3dlZGVuLiYjeEQ7U2thcmFib3Jn
IEluc3RpdHV0ZSBmb3IgUmVzZWFyY2ggYW5kIERldmVsb3BtZW50LCBTa8O2dmRlLCBTd2VkZW4u
JiN4RDtEZXBhcnRtZW50IG9mIEdvdmVybm1lbnQsIFVwcHNhbGEgVW5pdmVyc2l0eSwgVXBwc2Fs
YSwgU3dlZGVuLjwvYXV0aC1hZGRyZXNzPjx0aXRsZXM+PHRpdGxlPlJhY2lzbSBpbiBoZWFsdGhj
YXJlOiBhIHNjb3BpbmcgcmV2aWV3PC90aXRsZT48c2Vjb25kYXJ5LXRpdGxlPkJNQyBQdWJsaWMg
SGVhbHRoPC9zZWNvbmRhcnktdGl0bGU+PC90aXRsZXM+PHBlcmlvZGljYWw+PGZ1bGwtdGl0bGU+
Qk1DIFB1YmxpYyBIZWFsdGg8L2Z1bGwtdGl0bGU+PC9wZXJpb2RpY2FsPjxwYWdlcz45ODg8L3Bh
Z2VzPjx2b2x1bWU+MjI8L3ZvbHVtZT48bnVtYmVyPjE8L251bWJlcj48ZWRpdGlvbj4yMDIyLzA1
LzE3PC9lZGl0aW9uPjxrZXl3b3Jkcz48a2V5d29yZD5EZWxpdmVyeSBvZiBIZWFsdGggQ2FyZTwv
a2V5d29yZD48a2V5d29yZD5IZWFsdGggRmFjaWxpdGllczwva2V5d29yZD48a2V5d29yZD5IdW1h
bnM8L2tleXdvcmQ+PGtleXdvcmQ+TWlub3JpdHkgR3JvdXBzPC9rZXl3b3JkPjxrZXl3b3JkPipS
YWNpc208L2tleXdvcmQ+PGtleXdvcmQ+VHJ1c3Q8L2tleXdvcmQ+PGtleXdvcmQ+RGlzY3JpbWlu
YXRpb248L2tleXdvcmQ+PGtleXdvcmQ+SGVhbHRoY2FyZTwva2V5d29yZD48a2V5d29yZD5SYWNp
c208L2tleXdvcmQ+PGtleXdvcmQ+UmV2aWV3PC9rZXl3b3JkPjwva2V5d29yZHM+PGRhdGVzPjx5
ZWFyPjIwMjI8L3llYXI+PHB1Yi1kYXRlcz48ZGF0ZT5NYXkgMTY8L2RhdGU+PC9wdWItZGF0ZXM+
PC9kYXRlcz48aXNibj4xNDcxLTI0NTg8L2lzYm4+PGFjY2Vzc2lvbi1udW0+MzU1NzgzMjI8L2Fj
Y2Vzc2lvbi1udW0+PHVybHM+PC91cmxzPjxjdXN0b20yPlBNQzkxMTI0NTM8L2N1c3RvbTI+PGVs
ZWN0cm9uaWMtcmVzb3VyY2UtbnVtPjEwLjExODYvczEyODg5LTAyMi0xMzEyMi15PC9lbGVjdHJv
bmljLXJlc291cmNlLW51bT48cmVtb3RlLWRhdGFiYXNlLXByb3ZpZGVyPk5MTTwvcmVtb3RlLWRh
dGFiYXNlLXByb3ZpZGVyPjxsYW5ndWFnZT5lbmc8L2xhbmd1YWdlPjwvcmVjb3JkPjwvQ2l0ZT48
Q2l0ZT48QXV0aG9yPkdvb2RlPC9BdXRob3I+PFllYXI+MjAyMjwvWWVhcj48UmVjTnVtPjc5Mzc8
L1JlY051bT48cmVjb3JkPjxyZWMtbnVtYmVyPjc5Mzc8L3JlYy1udW1iZXI+PGZvcmVpZ24ta2V5
cz48a2V5IGFwcD0iRU4iIGRiLWlkPSJ2djJzOXJkOXByenI5bGV3NXR2NTJyd2RlOXJhcmQydDUy
cnQiIHRpbWVzdGFtcD0iMTY5MzQzNjkxMiI+NzkzNzwva2V5PjwvZm9yZWlnbi1rZXlzPjxyZWYt
dHlwZSBuYW1lPSJKb3VybmFsIEFydGljbGUiPjE3PC9yZWYtdHlwZT48Y29udHJpYnV0b3JzPjxh
dXRob3JzPjxhdXRob3I+R29vZGUsIFIuIFcuPC9hdXRob3I+PGF1dGhvcj5XZWJzdGVyLCBDLiBL
LjwvYXV0aG9yPjxhdXRob3I+R3dpcmEsIFIuIEUuPC9hdXRob3I+PC9hdXRob3JzPjwvY29udHJp
YnV0b3JzPjxhdXRoLWFkZHJlc3M+U2Nob29sIG9mIFNvY2lhbCBXb3JrIGFuZCBEZXBhcnRtZW50
IG9mIFBzeWNoaWF0cnksIFVuaXZlcnNpdHkgb2YgTm9ydGggQ2Fyb2xpbmEgYXQgQ2hhcGVsIEhp
bGwsIDMyNSBQaXR0c2Jvcm8gU3RyZWV0LCBDQiAjMzU1MCwgQ2hhcGVsIEhpbGwsIE5DLCAyNzU5
OSwgVVNBLiByd2dvb2RlQGVtYWlsLnVuYy5lZHUuJiN4RDtVTkMgTnV0cml0aW9uIFJlc2VhcmNo
IEluc3RpdHV0ZSwgVW5pdmVyc2l0eSBvZiBOb3J0aCBDYXJvbGluYSBhdCBDaGFwZWwgSGlsbCwg
S2FubmFwb2xpcywgTkMsIFVTQS4gcndnb29kZUBlbWFpbC51bmMuZWR1LiYjeEQ7SGFyYm9yLVVD
TEEgTWVkaWNhbCBDZW50ZXIsIFRvcnJhbmNlLCBDQSwgVVNBLiYjeEQ7RGVwYXJ0bWVudCBvZiBD
b3Vuc2VsaW5nIGFuZCBQc3ljaG9sb2dpY2FsIFNlcnZpY2VzLCBHZW9yZ2lhIFN0YXRlIFVuaXZl
cnNpdHksIEF0bGFudGEsIEdBLCBVU0EuPC9hdXRoLWFkZHJlc3M+PHRpdGxlcz48dGl0bGU+QSBS
ZXZpZXcgb2YgQmluZ2UtRWF0aW5nIERpc29yZGVyIGluIEJsYWNrIFdvbWVuOiBUcmVhdG1lbnQg
UmVjb21tZW5kYXRpb25zIGFuZCBJbXBsaWNhdGlvbnMgZm9yIEhlYWx0aGNhcmUgUHJvdmlkZXJz
PC90aXRsZT48c2Vjb25kYXJ5LXRpdGxlPkN1cnIgUHN5Y2hpYXRyeSBSZXA8L3NlY29uZGFyeS10
aXRsZT48L3RpdGxlcz48cGVyaW9kaWNhbD48ZnVsbC10aXRsZT5DdXJyIFBzeWNoaWF0cnkgUmVw
PC9mdWxsLXRpdGxlPjxhYmJyLTE+Q3VycmVudCBwc3ljaGlhdHJ5IHJlcG9ydHM8L2FiYnItMT48
L3BlcmlvZGljYWw+PHBhZ2VzPjc1Ny03NjY8L3BhZ2VzPjx2b2x1bWU+MjQ8L3ZvbHVtZT48bnVt
YmVyPjEyPC9udW1iZXI+PGVkaXRpb24+MjAyMi8xMS8xMzwvZWRpdGlvbj48a2V5d29yZHM+PGtl
eXdvcmQ+SHVtYW5zPC9rZXl3b3JkPjxrZXl3b3JkPkZlbWFsZTwva2V5d29yZD48a2V5d29yZD4q
QmluZ2UtRWF0aW5nIERpc29yZGVyL3RoZXJhcHk8L2tleXdvcmQ+PGtleXdvcmQ+QmxhY2sgUGVv
cGxlPC9rZXl3b3JkPjxrZXl3b3JkPipGZWVkaW5nIGFuZCBFYXRpbmcgRGlzb3JkZXJzPC9rZXl3
b3JkPjxrZXl3b3JkPkhlYWx0aCBQZXJzb25uZWw8L2tleXdvcmQ+PGtleXdvcmQ+V2hpdGUgUGVv
cGxlPC9rZXl3b3JkPjxrZXl3b3JkPkJpbmdlIGVhdGluZzwva2V5d29yZD48a2V5d29yZD5CaW5n
ZS1lYXRpbmcgZGlzb3JkZXI8L2tleXdvcmQ+PGtleXdvcmQ+QmxhY2sgQW1lcmljYW48L2tleXdv
cmQ+PGtleXdvcmQ+RWF0aW5nIGRpc29yZGVyIHRyZWF0bWVudDwva2V5d29yZD48a2V5d29yZD5F
YXRpbmcgZGlzb3JkZXJzPC9rZXl3b3JkPjxrZXl3b3JkPnJlcG9ydC48L2tleXdvcmQ+PC9rZXl3
b3Jkcz48ZGF0ZXM+PHllYXI+MjAyMjwveWVhcj48cHViLWRhdGVzPjxkYXRlPkRlYzwvZGF0ZT48
L3B1Yi1kYXRlcz48L2RhdGVzPjxpc2JuPjE1MjMtMzgxMiAoUHJpbnQpJiN4RDsxNTIzLTM4MTI8
L2lzYm4+PGFjY2Vzc2lvbi1udW0+MzYzNzAyNjM8L2FjY2Vzc2lvbi1udW0+PHVybHM+PC91cmxz
PjxjdXN0b20yPlBNQzk3ODkxOTU8L2N1c3RvbTI+PGN1c3RvbTY+TklITVMxODUxMjA0PC9jdXN0
b202PjxlbGVjdHJvbmljLXJlc291cmNlLW51bT4xMC4xMDA3L3MxMTkyMC0wMjItMDEzODMtODwv
ZWxlY3Ryb25pYy1yZXNvdXJjZS1udW0+PHJlbW90ZS1kYXRhYmFzZS1wcm92aWRlcj5OTE08L3Jl
bW90ZS1kYXRhYmFzZS1wcm92aWRlcj48bGFuZ3VhZ2U+ZW5nPC9sYW5ndWFnZT48L3JlY29yZD48
L0NpdGU+PC9FbmROb3RlPgB=
</w:fldData>
              </w:fldChar>
            </w:r>
            <w:r w:rsidR="00CF3DBA">
              <w:rPr>
                <w:i/>
                <w:iCs/>
              </w:rPr>
              <w:instrText xml:space="preserve"> ADDIN EN.CITE.DATA </w:instrText>
            </w:r>
            <w:r w:rsidR="00CF3DBA">
              <w:rPr>
                <w:i/>
                <w:iCs/>
              </w:rPr>
            </w:r>
            <w:r w:rsidR="00CF3DBA">
              <w:rPr>
                <w:i/>
                <w:iCs/>
              </w:rPr>
              <w:fldChar w:fldCharType="end"/>
            </w:r>
            <w:r w:rsidRPr="004C1360">
              <w:rPr>
                <w:i/>
                <w:iCs/>
              </w:rPr>
            </w:r>
            <w:r w:rsidRPr="004C1360">
              <w:rPr>
                <w:i/>
                <w:iCs/>
              </w:rPr>
              <w:fldChar w:fldCharType="separate"/>
            </w:r>
            <w:r w:rsidR="00CF3DBA">
              <w:rPr>
                <w:i/>
                <w:iCs/>
                <w:noProof/>
              </w:rPr>
              <w:t>[17, 49, 55, 61, 74-80]</w:t>
            </w:r>
            <w:r w:rsidRPr="004C1360">
              <w:rPr>
                <w:i/>
                <w:iCs/>
              </w:rPr>
              <w:fldChar w:fldCharType="end"/>
            </w:r>
          </w:p>
        </w:tc>
      </w:tr>
      <w:tr w:rsidR="00E30557" w:rsidRPr="00012A27" w14:paraId="5F439B94" w14:textId="77777777" w:rsidTr="00832AF5">
        <w:trPr>
          <w:jc w:val="center"/>
        </w:trPr>
        <w:tc>
          <w:tcPr>
            <w:tcW w:w="8280" w:type="dxa"/>
          </w:tcPr>
          <w:p w14:paraId="4FAABA91" w14:textId="75A6DAB9" w:rsidR="00E30557" w:rsidRPr="004C1360" w:rsidRDefault="00E30557" w:rsidP="00832AF5">
            <w:pPr>
              <w:pStyle w:val="MDPI42tablebody"/>
              <w:numPr>
                <w:ilvl w:val="1"/>
                <w:numId w:val="172"/>
              </w:numPr>
              <w:jc w:val="left"/>
            </w:pPr>
            <w:r w:rsidRPr="004C1360">
              <w:t>Avoidance of race/ethnic biases &amp; inequity in healthcare systems</w:t>
            </w:r>
          </w:p>
        </w:tc>
        <w:tc>
          <w:tcPr>
            <w:tcW w:w="1440" w:type="dxa"/>
          </w:tcPr>
          <w:p w14:paraId="63C42E01" w14:textId="2FFF726B" w:rsidR="00E30557" w:rsidRPr="004C1360" w:rsidRDefault="00591692" w:rsidP="00832AF5">
            <w:pPr>
              <w:pStyle w:val="MDPI42tablebody"/>
            </w:pPr>
            <w:r w:rsidRPr="004C1360">
              <w:t>1 (7% / 11%)</w:t>
            </w:r>
          </w:p>
        </w:tc>
        <w:tc>
          <w:tcPr>
            <w:tcW w:w="4624" w:type="dxa"/>
            <w:gridSpan w:val="2"/>
          </w:tcPr>
          <w:p w14:paraId="7825DAB0" w14:textId="1327995F" w:rsidR="00E30557" w:rsidRPr="004C1360" w:rsidRDefault="00E30557" w:rsidP="00832AF5">
            <w:pPr>
              <w:pStyle w:val="MDPI42tablebody"/>
              <w:jc w:val="left"/>
              <w:rPr>
                <w:i/>
                <w:iCs/>
              </w:rPr>
            </w:pPr>
            <w:r w:rsidRPr="004C1360">
              <w:rPr>
                <w:i/>
                <w:iCs/>
              </w:rPr>
              <w:fldChar w:fldCharType="begin">
                <w:fldData xml:space="preserve">PEVuZE5vdGU+PENpdGU+PEF1dGhvcj5CcmF5PC9BdXRob3I+PFllYXI+MjAyMjwvWWVhcj48UmVj
TnVtPjc4NDA8L1JlY051bT48RGlzcGxheVRleHQ+WzE3LCA0OSwgNTUsIDYxLCA3NC04MF08L0Rp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PC9pc2JuPjx1cmxzPjwvdXJscz48L3JlY29yZD48L0NpdGU+PENpdGU+PEF1dGhvcj5TYWVlZDwv
QXV0aG9yPjxZZWFyPjIwMjE8L1llYXI+PFJlY051bT44MzAzPC9SZWNOdW0+PHJlY29yZD48cmVj
LW51bWJlcj44MzAzPC9yZWMtbnVtYmVyPjxmb3JlaWduLWtleXM+PGtleSBhcHA9IkVOIiBkYi1p
ZD0idnYyczlyZDlwcnpyOWxldzV0djUycndkZTlyYXJkMnQ1MnJ0IiB0aW1lc3RhbXA9IjE2OTc2
NDI5NzQiPjgzMDM8L2tleT48L2ZvcmVpZ24ta2V5cz48cmVmLXR5cGUgbmFtZT0iSm91cm5hbCBB
cnRpY2xlIj4xNzwvcmVmLXR5cGU+PGNvbnRyaWJ1dG9ycz48YXV0aG9ycz48YXV0aG9yPlNhZWVk
LCBTeSBBdGV6YXo8L2F1dGhvcj48YXV0aG9yPk1hc3RlcnMsIFJvc3MgTWFjUmFlPC9hdXRob3I+
PC9hdXRob3JzPjwvY29udHJpYnV0b3JzPjx0aXRsZXM+PHRpdGxlPkRpc3Bhcml0aWVzIGluIGhl
YWx0aCBjYXJlIGFuZCB0aGUgZGlnaXRhbCBkaXZpZGU8L3RpdGxlPjxzZWNvbmRhcnktdGl0bGU+
Q3VycmVudCBwc3ljaGlhdHJ5IHJlcG9ydHM8L3NlY29uZGFyeS10aXRsZT48L3RpdGxlcz48cGVy
aW9kaWNhbD48ZnVsbC10aXRsZT5DdXJyIFBzeWNoaWF0cnkgUmVwPC9mdWxsLXRpdGxlPjxhYmJy
LTE+Q3VycmVudCBwc3ljaGlhdHJ5IHJlcG9ydHM8L2FiYnItMT48L3BlcmlvZGljYWw+PHBhZ2Vz
PjEtNjwvcGFnZXM+PHZvbHVtZT4yMzwvdm9sdW1lPjxkYXRlcz48eWVhcj4yMDIxPC95ZWFyPjwv
ZGF0ZXM+PGlzYm4+MTUyMy0zODEyPC9pc2JuPjx1cmxzPjwvdXJscz48L3JlY29yZD48L0NpdGU+
PENpdGU+PEF1dGhvcj5DaHVuYXJhPC9BdXRob3I+PFllYXI+MjAyMTwvWWVhcj48UmVjTnVtPjgz
MDU8L1JlY051bT48cmVjb3JkPjxyZWMtbnVtYmVyPjgzMDU8L3JlYy1udW1iZXI+PGZvcmVpZ24t
a2V5cz48a2V5IGFwcD0iRU4iIGRiLWlkPSJ2djJzOXJkOXByenI5bGV3NXR2NTJyd2RlOXJhcmQy
dDUycnQiIHRpbWVzdGFtcD0iMTY5NzY0MzA1NCI+ODMwNTwva2V5PjwvZm9yZWlnbi1rZXlzPjxy
ZWYtdHlwZSBuYW1lPSJKb3VybmFsIEFydGljbGUiPjE3PC9yZWYtdHlwZT48Y29udHJpYnV0b3Jz
PjxhdXRob3JzPjxhdXRob3I+Q2h1bmFyYSwgUnVtaTwvYXV0aG9yPjxhdXRob3I+WmhhbywgWXVh
bjwvYXV0aG9yPjxhdXRob3I+Q2hlbiwgSmk8L2F1dGhvcj48YXV0aG9yPkxhd3JlbmNlLCBLYXRo
YXJpbmU8L2F1dGhvcj48YXV0aG9yPlRlc3RhLCBQYXVsIEE8L2F1dGhvcj48YXV0aG9yPk5vdiwg
T2RlZDwvYXV0aG9yPjxhdXRob3I+TWFubiwgRGV2aW4gTTwvYXV0aG9yPjwvYXV0aG9ycz48L2Nv
bnRyaWJ1dG9ycz48dGl0bGVzPjx0aXRsZT5UZWxlbWVkaWNpbmUgYW5kIGhlYWx0aGNhcmUgZGlz
cGFyaXRpZXM6IGEgY29ob3J0IHN0dWR5IGluIGEgbGFyZ2UgaGVhbHRoY2FyZSBzeXN0ZW0gaW4g
TmV3IFlvcmsgQ2l0eSBkdXJpbmcgQ09WSUQtMTk8L3RpdGxlPjxzZWNvbmRhcnktdGl0bGU+Sm91
cm5hbCBvZiB0aGUgQW1lcmljYW4gTWVkaWNhbCBJbmZvcm1hdGljcyBBc3NvY2lhdGlvbjwvc2Vj
b25kYXJ5LXRpdGxlPjwvdGl0bGVzPjxwZXJpb2RpY2FsPjxmdWxsLXRpdGxlPkpvdXJuYWwgb2Yg
dGhlIEFtZXJpY2FuIE1lZGljYWwgSW5mb3JtYXRpY3MgQXNzb2NpYXRpb248L2Z1bGwtdGl0bGU+
PC9wZXJpb2RpY2FsPjxwYWdlcz4zMy00MTwvcGFnZXM+PHZvbHVtZT4yODwvdm9sdW1lPjxudW1i
ZXI+MTwvbnVtYmVyPjxkYXRlcz48eWVhcj4yMDIxPC95ZWFyPjwvZGF0ZXM+PGlzYm4+MTUyNy05
NzRYPC9pc2JuPjx1cmxzPjwvdXJscz48L3JlY29yZD48L0NpdGU+PENpdGU+PEF1dGhvcj5CYXJi
b3NhPC9BdXRob3I+PFllYXI+MjAyMTwvWWVhcj48UmVjTnVtPjgyOTg8L1JlY051bT48cmVjb3Jk
PjxyZWMtbnVtYmVyPjgyOTg8L3JlYy1udW1iZXI+PGZvcmVpZ24ta2V5cz48a2V5IGFwcD0iRU4i
IGRiLWlkPSJ2djJzOXJkOXByenI5bGV3NXR2NTJyd2RlOXJhcmQydDUycnQiIHRpbWVzdGFtcD0i
MTY5NzY0MjY0NiI+ODI5ODwva2V5PjwvZm9yZWlnbi1rZXlzPjxyZWYtdHlwZSBuYW1lPSJKb3Vy
bmFsIEFydGljbGUiPjE3PC9yZWYtdHlwZT48Y29udHJpYnV0b3JzPjxhdXRob3JzPjxhdXRob3I+
QmFyYm9zYSwgVy48L2F1dGhvcj48YXV0aG9yPlpob3UsIEsuPC9hdXRob3I+PGF1dGhvcj5XYWRk
ZWxsLCBFLjwvYXV0aG9yPjxhdXRob3I+TXllcnMsIFQuPC9hdXRob3I+PGF1dGhvcj5Eb3JzZXks
IEUuIFIuPC9hdXRob3I+PC9hdXRob3JzPjwvY29udHJpYnV0b3JzPjxhdXRoLWFkZHJlc3M+RGVw
YXJ0bWVudCBvZiBOZXVyb2xvZ3ksIFVuaXZlcnNpdHkgb2YgUm9jaGVzdGVyIE1lZGljYWwgQ2Vu
dGVyLCBSb2NoZXN0ZXIsIE5ldyBZb3JrIDE0NjQyLCBVU0E7IGVtYWlsOiByYXkuZG9yc2V5QGNo
ZXQucm9jaGVzdGVyLmVkdS4mI3hEO1NjaG9vbCBvZiBNZWRpY2luZSBhbmQgRGVudGlzdHJ5LCBV
bml2ZXJzaXR5IG9mIFJvY2hlc3RlciwgUm9jaGVzdGVyLCBOZXcgWW9yayAxNDY0MiwgVVNBLiYj
eEQ7Q2VudGVyIGZvciBIZWFsdGggKyBUZWNobm9sb2d5LCBVbml2ZXJzaXR5IG9mIFJvY2hlc3Rl
ciBNZWRpY2FsIENlbnRlciwgUm9jaGVzdGVyLCBOZXcgWW9yayAxNDY0MiwgVVNBLjwvYXV0aC1h
ZGRyZXNzPjx0aXRsZXM+PHRpdGxlPkltcHJvdmluZyBBY2Nlc3MgdG8gQ2FyZTogVGVsZW1lZGlj
aW5lIEFjcm9zcyBNZWRpY2FsIERvbWFpbnM8L3RpdGxlPjxzZWNvbmRhcnktdGl0bGU+QW5udSBS
ZXYgUHVibGljIEhlYWx0aDwvc2Vjb25kYXJ5LXRpdGxlPjwvdGl0bGVzPjxwZXJpb2RpY2FsPjxm
dWxsLXRpdGxlPkFubnUgUmV2IFB1YmxpYyBIZWFsdGg8L2Z1bGwtdGl0bGU+PGFiYnItMT5Bbm51
YWwgcmV2aWV3IG9mIHB1YmxpYyBoZWFsdGg8L2FiYnItMT48L3BlcmlvZGljYWw+PHBhZ2VzPjQ2
My00ODE8L3BhZ2VzPjx2b2x1bWU+NDI8L3ZvbHVtZT48ZWRpdGlvbj4yMDIxLzA0LzAzPC9lZGl0
aW9uPjxrZXl3b3Jkcz48a2V5d29yZD5EZWxpdmVyeSBvZiBIZWFsdGggQ2FyZS8qb3JnYW5pemF0
aW9uICZhbXA7IGFkbWluaXN0cmF0aW9uPC9rZXl3b3JkPjxrZXl3b3JkPkhlYWx0aCBTZXJ2aWNl
cyBBY2Nlc3NpYmlsaXR5LypzdGF0aXN0aWNzICZhbXA7IG51bWVyaWNhbCBkYXRhPC9rZXl3b3Jk
PjxrZXl3b3JkPkh1bWFuczwva2V5d29yZD48a2V5d29yZD5SYW5kb21pemVkIENvbnRyb2xsZWQg
VHJpYWxzIGFzIFRvcGljPC9rZXl3b3JkPjxrZXl3b3JkPipUZWxlbWVkaWNpbmU8L2tleXdvcmQ+
PGtleXdvcmQ+ZGlnaXRhbCBkaXZpZGU8L2tleXdvcmQ+PGtleXdvcmQ+aGVhbHRoIHNlcnZpY2Vz
IGFjY2Vzc2liaWxpdHk8L2tleXdvcmQ+PGtleXdvcmQ+b3V0Y29tZSBhc3Nlc3NtZW50PC9rZXl3
b3JkPjxrZXl3b3JkPnRlbGVtZWRpY2luZTwva2V5d29yZD48L2tleXdvcmRzPjxkYXRlcz48eWVh
cj4yMDIxPC95ZWFyPjxwdWItZGF0ZXM+PGRhdGU+QXByIDE8L2RhdGU+PC9wdWItZGF0ZXM+PC9k
YXRlcz48aXNibj4wMTYzLTc1MjU8L2lzYm4+PGFjY2Vzc2lvbi1udW0+MzM3OTg0MDY8L2FjY2Vz
c2lvbi1udW0+PHVybHM+PC91cmxzPjxlbGVjdHJvbmljLXJlc291cmNlLW51bT4xMC4xMTQ2L2Fu
bnVyZXYtcHVibGhlYWx0aC0wOTA1MTktMDkzNzExPC9lbGVjdHJvbmljLXJlc291cmNlLW51bT48
cmVtb3RlLWRhdGFiYXNlLXByb3ZpZGVyPk5MTTwvcmVtb3RlLWRhdGFiYXNlLXByb3ZpZGVyPjxs
YW5ndWFnZT5lbmc8L2xhbmd1YWdlPjwvcmVjb3JkPjwvQ2l0ZT48Q2l0ZT48QXV0aG9yPllhbmc8
L0F1dGhvcj48WWVhcj4yMDIwPC9ZZWFyPjxSZWNOdW0+ODMwNjwvUmVjTnVtPjxyZWNvcmQ+PHJl
Yy1udW1iZXI+ODMwNjwvcmVjLW51bWJlcj48Zm9yZWlnbi1rZXlzPjxrZXkgYXBwPSJFTiIgZGIt
aWQ9InZ2MnM5cmQ5cHJ6cjlsZXc1dHY1MnJ3ZGU5cmFyZDJ0NTJydCIgdGltZXN0YW1wPSIxNjk3
NjQzMDk2Ij44MzA2PC9rZXk+PC9mb3JlaWduLWtleXM+PHJlZi10eXBlIG5hbWU9IkpvdXJuYWwg
QXJ0aWNsZSI+MTc8L3JlZi10eXBlPjxjb250cmlidXRvcnM+PGF1dGhvcnM+PGF1dGhvcj5ZYW5n
LCBLZWxseSBHdWFuaHVhPC9hdXRob3I+PGF1dGhvcj5Sb2RnZXJzLCBDYXJ5biBSUjwvYXV0aG9y
PjxhdXRob3I+TGVlLCBFc3RoZXI8L2F1dGhvcj48YXV0aG9yPkzDqiBDb29rLCBCZW5qYW1pbjwv
YXV0aG9yPjwvYXV0aG9ycz48L2NvbnRyaWJ1dG9ycz48dGl0bGVzPjx0aXRsZT5EaXNwYXJpdGll
cyBpbiBtZW50YWwgaGVhbHRoIGNhcmUgdXRpbGl6YXRpb24gYW5kIHBlcmNlaXZlZCBuZWVkIGFt
b25nIEFzaWFuIEFtZXJpY2FuczogMjAxMuKAkzIwMTY8L3RpdGxlPjxzZWNvbmRhcnktdGl0bGU+
UHN5Y2hpYXRyaWMgU2VydmljZXM8L3NlY29uZGFyeS10aXRsZT48L3RpdGxlcz48cGVyaW9kaWNh
bD48ZnVsbC10aXRsZT5Qc3ljaGlhdHJpYyBTZXJ2aWNlczwvZnVsbC10aXRsZT48L3BlcmlvZGlj
YWw+PHBhZ2VzPjIxLTI3PC9wYWdlcz48dm9sdW1lPjcxPC92b2x1bWU+PG51bWJlcj4xPC9udW1i
ZXI+PGRhdGVzPjx5ZWFyPjIwMjA8L3llYXI+PC9kYXRlcz48aXNibj4xMDc1LTI3MzA8L2lzYm4+
PHVybHM+PC91cmxzPjwvcmVjb3JkPjwvQ2l0ZT48Q2l0ZT48QXV0aG9yPllhbmc8L0F1dGhvcj48
WWVhcj4yMDIwPC9ZZWFyPjxSZWNOdW0+ODMwNDwvUmVjTnVtPjxyZWNvcmQ+PHJlYy1udW1iZXI+
ODMwNDwvcmVjLW51bWJlcj48Zm9yZWlnbi1rZXlzPjxrZXkgYXBwPSJFTiIgZGItaWQ9InZ2MnM5
cmQ5cHJ6cjlsZXc1dHY1MnJ3ZGU5cmFyZDJ0NTJydCIgdGltZXN0YW1wPSIxNjk3NjQzMDAyIj44
MzA0PC9rZXk+PC9mb3JlaWduLWtleXM+PHJlZi10eXBlIG5hbWU9IkpvdXJuYWwgQXJ0aWNsZSI+
MTc8L3JlZi10eXBlPjxjb250cmlidXRvcnM+PGF1dGhvcnM+PGF1dGhvcj5ZYW5nLCBKaWU8L2F1
dGhvcj48YXV0aG9yPkxhbmRydW0sIE1hcnkgQmV0aDwvYXV0aG9yPjxhdXRob3I+WmhvdSwgTGk8
L2F1dGhvcj48YXV0aG9yPkJ1c2NoLCBBbGlzYSBCPC9hdXRob3I+PC9hdXRob3JzPjwvY29udHJp
YnV0b3JzPjx0aXRsZXM+PHRpdGxlPkRpc3Bhcml0aWVzIGluIG91dHBhdGllbnQgdmlzaXRzIGZv
ciBtZW50YWwgaGVhbHRoIGFuZC9vciBzdWJzdGFuY2UgdXNlIGRpc29yZGVycyBkdXJpbmcgdGhl
IENPVklEIHN1cmdlIGFuZCBwYXJ0aWFsIHJlb3BlbmluZyBpbiBNYXNzYWNodXNldHRzPC90aXRs
ZT48c2Vjb25kYXJ5LXRpdGxlPkdlbmVyYWwgSG9zcGl0YWwgUHN5Y2hpYXRyeTwvc2Vjb25kYXJ5
LXRpdGxlPjwvdGl0bGVzPjxwZXJpb2RpY2FsPjxmdWxsLXRpdGxlPkdlbiBIb3NwIFBzeWNoaWF0
cnk8L2Z1bGwtdGl0bGU+PGFiYnItMT5HZW5lcmFsIGhvc3BpdGFsIHBzeWNoaWF0cnk8L2FiYnIt
MT48L3BlcmlvZGljYWw+PHBhZ2VzPjEwMC0xMDY8L3BhZ2VzPjx2b2x1bWU+Njc8L3ZvbHVtZT48
ZGF0ZXM+PHllYXI+MjAyMDwveWVhcj48L2RhdGVzPjxpc2JuPjAxNjMtODM0MzwvaXNibj48dXJs
cz48L3VybHM+PC9yZWNvcmQ+PC9DaXRlPjxDaXRlPjxBdXRob3I+Q29vazwvQXV0aG9yPjxZZWFy
PjIwMTQ8L1llYXI+PFJlY051bT44MzAyPC9SZWNOdW0+PHJlY29yZD48cmVjLW51bWJlcj44MzAy
PC9yZWMtbnVtYmVyPjxmb3JlaWduLWtleXM+PGtleSBhcHA9IkVOIiBkYi1pZD0idnYyczlyZDlw
cnpyOWxldzV0djUycndkZTlyYXJkMnQ1MnJ0IiB0aW1lc3RhbXA9IjE2OTc2NDI5MTYiPjgzMDI8
L2tleT48L2ZvcmVpZ24ta2V5cz48cmVmLXR5cGUgbmFtZT0iSm91cm5hbCBBcnRpY2xlIj4xNzwv
cmVmLXR5cGU+PGNvbnRyaWJ1dG9ycz48YXV0aG9ycz48YXV0aG9yPkNvb2ssIEJlbmphbWluIEzD
qjwvYXV0aG9yPjxhdXRob3I+WnV2ZWthcywgU2FtdWVsIEg8L2F1dGhvcj48YXV0aG9yPkNhcnNv
biwgTmljaG9sYXM8L2F1dGhvcj48YXV0aG9yPldheW5lLCBHZW9mZnJleSBGZXJyaXM8L2F1dGhv
cj48YXV0aG9yPlZlc3BlciwgQW5kcmV3PC9hdXRob3I+PGF1dGhvcj5NY0d1aXJlLCBUaG9tYXMg
RzwvYXV0aG9yPjwvYXV0aG9ycz48L2NvbnRyaWJ1dG9ycz48dGl0bGVzPjx0aXRsZT5Bc3Nlc3Np
bmcgcmFjaWFsL2V0aG5pYyBkaXNwYXJpdGllcyBpbiB0cmVhdG1lbnQgYWNyb3NzIGVwaXNvZGVz
IG9mIG1lbnRhbCBoZWFsdGggY2FyZTwvdGl0bGU+PHNlY29uZGFyeS10aXRsZT5IZWFsdGggc2Vy
dmljZXMgcmVzZWFyY2g8L3NlY29uZGFyeS10aXRsZT48L3RpdGxlcz48cGVyaW9kaWNhbD48ZnVs
bC10aXRsZT5IZWFsdGggU2VydiBSZXM8L2Z1bGwtdGl0bGU+PGFiYnItMT5IZWFsdGggc2Vydmlj
ZXMgcmVzZWFyY2g8L2FiYnItMT48L3BlcmlvZGljYWw+PHBhZ2VzPjIwNi0yMjk8L3BhZ2VzPjx2
b2x1bWU+NDk8L3ZvbHVtZT48bnVtYmVyPjE8L251bWJlcj48ZGF0ZXM+PHllYXI+MjAxNDwveWVh
cj48L2RhdGVzPjxpc2JuPjAwMTctOTEyNDwvaXNibj48dXJscz48L3VybHM+PC9yZWNvcmQ+PC9D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cmQ+PC9DaXRlPjxDaXRlPjxBdXRob3I+SGFtZWQ8L0F1dGhvcj48WWVhcj4yMDIyPC9ZZWFyPjxS
ZWNOdW0+ODI5NjwvUmVjTnVtPjxyZWNvcmQ+PHJlYy1udW1iZXI+ODI5NjwvcmVjLW51bWJlcj48
Zm9yZWlnbi1rZXlzPjxrZXkgYXBwPSJFTiIgZGItaWQ9InZ2MnM5cmQ5cHJ6cjlsZXc1dHY1MnJ3
ZGU5cmFyZDJ0NTJydCIgdGltZXN0YW1wPSIxNjk3NjQyNDcxIj44Mjk2PC9rZXk+PC9mb3JlaWdu
LWtleXM+PHJlZi10eXBlIG5hbWU9IkpvdXJuYWwgQXJ0aWNsZSI+MTc8L3JlZi10eXBlPjxjb250
cmlidXRvcnM+PGF1dGhvcnM+PGF1dGhvcj5IYW1lZCwgUy48L2F1dGhvcj48YXV0aG9yPkJyYWRi
eSwgSC48L2F1dGhvcj48YXV0aG9yPkFobGJlcmcsIEIuIE0uPC9hdXRob3I+PGF1dGhvcj5UaGFw
YXItQmrDtnJrZXJ0LCBTLjwvYXV0aG9yPjwvYXV0aG9ycz48L2NvbnRyaWJ1dG9ycz48YXV0aC1h
ZGRyZXNzPkRlcGFydG1lbnQgb2YgU29jaW9sb2d5LCBVcHBzYWxhIFVuaXZlcnNpdHksIFVwcHNh
bGEsIFN3ZWRlbi4gc2FyYWguaGFtZWRAc29jLnV1LnNlLiYjeEQ7RGVwYXJ0bWVudCBvZiBTb2Np
b2xvZ3ksIFVwcHNhbGEgVW5pdmVyc2l0eSwgVXBwc2FsYSwgU3dlZGVuLiYjeEQ7U2thcmFib3Jn
IEluc3RpdHV0ZSBmb3IgUmVzZWFyY2ggYW5kIERldmVsb3BtZW50LCBTa8O2dmRlLCBTd2VkZW4u
JiN4RDtEZXBhcnRtZW50IG9mIEdvdmVybm1lbnQsIFVwcHNhbGEgVW5pdmVyc2l0eSwgVXBwc2Fs
YSwgU3dlZGVuLjwvYXV0aC1hZGRyZXNzPjx0aXRsZXM+PHRpdGxlPlJhY2lzbSBpbiBoZWFsdGhj
YXJlOiBhIHNjb3BpbmcgcmV2aWV3PC90aXRsZT48c2Vjb25kYXJ5LXRpdGxlPkJNQyBQdWJsaWMg
SGVhbHRoPC9zZWNvbmRhcnktdGl0bGU+PC90aXRsZXM+PHBlcmlvZGljYWw+PGZ1bGwtdGl0bGU+
Qk1DIFB1YmxpYyBIZWFsdGg8L2Z1bGwtdGl0bGU+PC9wZXJpb2RpY2FsPjxwYWdlcz45ODg8L3Bh
Z2VzPjx2b2x1bWU+MjI8L3ZvbHVtZT48bnVtYmVyPjE8L251bWJlcj48ZWRpdGlvbj4yMDIyLzA1
LzE3PC9lZGl0aW9uPjxrZXl3b3Jkcz48a2V5d29yZD5EZWxpdmVyeSBvZiBIZWFsdGggQ2FyZTwv
a2V5d29yZD48a2V5d29yZD5IZWFsdGggRmFjaWxpdGllczwva2V5d29yZD48a2V5d29yZD5IdW1h
bnM8L2tleXdvcmQ+PGtleXdvcmQ+TWlub3JpdHkgR3JvdXBzPC9rZXl3b3JkPjxrZXl3b3JkPipS
YWNpc208L2tleXdvcmQ+PGtleXdvcmQ+VHJ1c3Q8L2tleXdvcmQ+PGtleXdvcmQ+RGlzY3JpbWlu
YXRpb248L2tleXdvcmQ+PGtleXdvcmQ+SGVhbHRoY2FyZTwva2V5d29yZD48a2V5d29yZD5SYWNp
c208L2tleXdvcmQ+PGtleXdvcmQ+UmV2aWV3PC9rZXl3b3JkPjwva2V5d29yZHM+PGRhdGVzPjx5
ZWFyPjIwMjI8L3llYXI+PHB1Yi1kYXRlcz48ZGF0ZT5NYXkgMTY8L2RhdGU+PC9wdWItZGF0ZXM+
PC9kYXRlcz48aXNibj4xNDcxLTI0NTg8L2lzYm4+PGFjY2Vzc2lvbi1udW0+MzU1NzgzMjI8L2Fj
Y2Vzc2lvbi1udW0+PHVybHM+PC91cmxzPjxjdXN0b20yPlBNQzkxMTI0NTM8L2N1c3RvbTI+PGVs
ZWN0cm9uaWMtcmVzb3VyY2UtbnVtPjEwLjExODYvczEyODg5LTAyMi0xMzEyMi15PC9lbGVjdHJv
bmljLXJlc291cmNlLW51bT48cmVtb3RlLWRhdGFiYXNlLXByb3ZpZGVyPk5MTTwvcmVtb3RlLWRh
dGFiYXNlLXByb3ZpZGVyPjxsYW5ndWFnZT5lbmc8L2xhbmd1YWdlPjwvcmVjb3JkPjwvQ2l0ZT48
Q2l0ZT48QXV0aG9yPkdvb2RlPC9BdXRob3I+PFllYXI+MjAyMjwvWWVhcj48UmVjTnVtPjc5Mzc8
L1JlY051bT48cmVjb3JkPjxyZWMtbnVtYmVyPjc5Mzc8L3JlYy1udW1iZXI+PGZvcmVpZ24ta2V5
cz48a2V5IGFwcD0iRU4iIGRiLWlkPSJ2djJzOXJkOXByenI5bGV3NXR2NTJyd2RlOXJhcmQydDUy
cnQiIHRpbWVzdGFtcD0iMTY5MzQzNjkxMiI+NzkzNzwva2V5PjwvZm9yZWlnbi1rZXlzPjxyZWYt
dHlwZSBuYW1lPSJKb3VybmFsIEFydGljbGUiPjE3PC9yZWYtdHlwZT48Y29udHJpYnV0b3JzPjxh
dXRob3JzPjxhdXRob3I+R29vZGUsIFIuIFcuPC9hdXRob3I+PGF1dGhvcj5XZWJzdGVyLCBDLiBL
LjwvYXV0aG9yPjxhdXRob3I+R3dpcmEsIFIuIEUuPC9hdXRob3I+PC9hdXRob3JzPjwvY29udHJp
YnV0b3JzPjxhdXRoLWFkZHJlc3M+U2Nob29sIG9mIFNvY2lhbCBXb3JrIGFuZCBEZXBhcnRtZW50
IG9mIFBzeWNoaWF0cnksIFVuaXZlcnNpdHkgb2YgTm9ydGggQ2Fyb2xpbmEgYXQgQ2hhcGVsIEhp
bGwsIDMyNSBQaXR0c2Jvcm8gU3RyZWV0LCBDQiAjMzU1MCwgQ2hhcGVsIEhpbGwsIE5DLCAyNzU5
OSwgVVNBLiByd2dvb2RlQGVtYWlsLnVuYy5lZHUuJiN4RDtVTkMgTnV0cml0aW9uIFJlc2VhcmNo
IEluc3RpdHV0ZSwgVW5pdmVyc2l0eSBvZiBOb3J0aCBDYXJvbGluYSBhdCBDaGFwZWwgSGlsbCwg
S2FubmFwb2xpcywgTkMsIFVTQS4gcndnb29kZUBlbWFpbC51bmMuZWR1LiYjeEQ7SGFyYm9yLVVD
TEEgTWVkaWNhbCBDZW50ZXIsIFRvcnJhbmNlLCBDQSwgVVNBLiYjeEQ7RGVwYXJ0bWVudCBvZiBD
b3Vuc2VsaW5nIGFuZCBQc3ljaG9sb2dpY2FsIFNlcnZpY2VzLCBHZW9yZ2lhIFN0YXRlIFVuaXZl
cnNpdHksIEF0bGFudGEsIEdBLCBVU0EuPC9hdXRoLWFkZHJlc3M+PHRpdGxlcz48dGl0bGU+QSBS
ZXZpZXcgb2YgQmluZ2UtRWF0aW5nIERpc29yZGVyIGluIEJsYWNrIFdvbWVuOiBUcmVhdG1lbnQg
UmVjb21tZW5kYXRpb25zIGFuZCBJbXBsaWNhdGlvbnMgZm9yIEhlYWx0aGNhcmUgUHJvdmlkZXJz
PC90aXRsZT48c2Vjb25kYXJ5LXRpdGxlPkN1cnIgUHN5Y2hpYXRyeSBSZXA8L3NlY29uZGFyeS10
aXRsZT48L3RpdGxlcz48cGVyaW9kaWNhbD48ZnVsbC10aXRsZT5DdXJyIFBzeWNoaWF0cnkgUmVw
PC9mdWxsLXRpdGxlPjxhYmJyLTE+Q3VycmVudCBwc3ljaGlhdHJ5IHJlcG9ydHM8L2FiYnItMT48
L3BlcmlvZGljYWw+PHBhZ2VzPjc1Ny03NjY8L3BhZ2VzPjx2b2x1bWU+MjQ8L3ZvbHVtZT48bnVt
YmVyPjEyPC9udW1iZXI+PGVkaXRpb24+MjAyMi8xMS8xMzwvZWRpdGlvbj48a2V5d29yZHM+PGtl
eXdvcmQ+SHVtYW5zPC9rZXl3b3JkPjxrZXl3b3JkPkZlbWFsZTwva2V5d29yZD48a2V5d29yZD4q
QmluZ2UtRWF0aW5nIERpc29yZGVyL3RoZXJhcHk8L2tleXdvcmQ+PGtleXdvcmQ+QmxhY2sgUGVv
cGxlPC9rZXl3b3JkPjxrZXl3b3JkPipGZWVkaW5nIGFuZCBFYXRpbmcgRGlzb3JkZXJzPC9rZXl3
b3JkPjxrZXl3b3JkPkhlYWx0aCBQZXJzb25uZWw8L2tleXdvcmQ+PGtleXdvcmQ+V2hpdGUgUGVv
cGxlPC9rZXl3b3JkPjxrZXl3b3JkPkJpbmdlIGVhdGluZzwva2V5d29yZD48a2V5d29yZD5CaW5n
ZS1lYXRpbmcgZGlzb3JkZXI8L2tleXdvcmQ+PGtleXdvcmQ+QmxhY2sgQW1lcmljYW48L2tleXdv
cmQ+PGtleXdvcmQ+RWF0aW5nIGRpc29yZGVyIHRyZWF0bWVudDwva2V5d29yZD48a2V5d29yZD5F
YXRpbmcgZGlzb3JkZXJzPC9rZXl3b3JkPjxrZXl3b3JkPnJlcG9ydC48L2tleXdvcmQ+PC9rZXl3
b3Jkcz48ZGF0ZXM+PHllYXI+MjAyMjwveWVhcj48cHViLWRhdGVzPjxkYXRlPkRlYzwvZGF0ZT48
L3B1Yi1kYXRlcz48L2RhdGVzPjxpc2JuPjE1MjMtMzgxMiAoUHJpbnQpJiN4RDsxNTIzLTM4MTI8
L2lzYm4+PGFjY2Vzc2lvbi1udW0+MzYzNzAyNjM8L2FjY2Vzc2lvbi1udW0+PHVybHM+PC91cmxz
PjxjdXN0b20yPlBNQzk3ODkxOTU8L2N1c3RvbTI+PGN1c3RvbTY+TklITVMxODUxMjA0PC9jdXN0
b202PjxlbGVjdHJvbmljLXJlc291cmNlLW51bT4xMC4xMDA3L3MxMTkyMC0wMjItMDEzODMtODwv
ZWxlY3Ryb25pYy1yZXNvdXJjZS1udW0+PHJlbW90ZS1kYXRhYmFzZS1wcm92aWRlcj5OTE08L3Jl
bW90ZS1kYXRhYmFzZS1wcm92aWRlcj48bGFuZ3VhZ2U+ZW5nPC9sYW5ndWFnZT48L3JlY29yZD48
L0NpdGU+PC9FbmROb3RlPgB=
</w:fldData>
              </w:fldChar>
            </w:r>
            <w:r w:rsidR="00CF3DBA">
              <w:rPr>
                <w:i/>
                <w:iCs/>
              </w:rPr>
              <w:instrText xml:space="preserve"> ADDIN EN.CITE </w:instrText>
            </w:r>
            <w:r w:rsidR="00CF3DBA">
              <w:rPr>
                <w:i/>
                <w:iCs/>
              </w:rPr>
              <w:fldChar w:fldCharType="begin">
                <w:fldData xml:space="preserve">PEVuZE5vdGU+PENpdGU+PEF1dGhvcj5CcmF5PC9BdXRob3I+PFllYXI+MjAyMjwvWWVhcj48UmVj
TnVtPjc4NDA8L1JlY051bT48RGlzcGxheVRleHQ+WzE3LCA0OSwgNTUsIDYxLCA3NC04MF08L0Rp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PC9pc2JuPjx1cmxzPjwvdXJscz48L3JlY29yZD48L0NpdGU+PENpdGU+PEF1dGhvcj5TYWVlZDwv
QXV0aG9yPjxZZWFyPjIwMjE8L1llYXI+PFJlY051bT44MzAzPC9SZWNOdW0+PHJlY29yZD48cmVj
LW51bWJlcj44MzAzPC9yZWMtbnVtYmVyPjxmb3JlaWduLWtleXM+PGtleSBhcHA9IkVOIiBkYi1p
ZD0idnYyczlyZDlwcnpyOWxldzV0djUycndkZTlyYXJkMnQ1MnJ0IiB0aW1lc3RhbXA9IjE2OTc2
NDI5NzQiPjgzMDM8L2tleT48L2ZvcmVpZ24ta2V5cz48cmVmLXR5cGUgbmFtZT0iSm91cm5hbCBB
cnRpY2xlIj4xNzwvcmVmLXR5cGU+PGNvbnRyaWJ1dG9ycz48YXV0aG9ycz48YXV0aG9yPlNhZWVk
LCBTeSBBdGV6YXo8L2F1dGhvcj48YXV0aG9yPk1hc3RlcnMsIFJvc3MgTWFjUmFlPC9hdXRob3I+
PC9hdXRob3JzPjwvY29udHJpYnV0b3JzPjx0aXRsZXM+PHRpdGxlPkRpc3Bhcml0aWVzIGluIGhl
YWx0aCBjYXJlIGFuZCB0aGUgZGlnaXRhbCBkaXZpZGU8L3RpdGxlPjxzZWNvbmRhcnktdGl0bGU+
Q3VycmVudCBwc3ljaGlhdHJ5IHJlcG9ydHM8L3NlY29uZGFyeS10aXRsZT48L3RpdGxlcz48cGVy
aW9kaWNhbD48ZnVsbC10aXRsZT5DdXJyIFBzeWNoaWF0cnkgUmVwPC9mdWxsLXRpdGxlPjxhYmJy
LTE+Q3VycmVudCBwc3ljaGlhdHJ5IHJlcG9ydHM8L2FiYnItMT48L3BlcmlvZGljYWw+PHBhZ2Vz
PjEtNjwvcGFnZXM+PHZvbHVtZT4yMzwvdm9sdW1lPjxkYXRlcz48eWVhcj4yMDIxPC95ZWFyPjwv
ZGF0ZXM+PGlzYm4+MTUyMy0zODEyPC9pc2JuPjx1cmxzPjwvdXJscz48L3JlY29yZD48L0NpdGU+
PENpdGU+PEF1dGhvcj5DaHVuYXJhPC9BdXRob3I+PFllYXI+MjAyMTwvWWVhcj48UmVjTnVtPjgz
MDU8L1JlY051bT48cmVjb3JkPjxyZWMtbnVtYmVyPjgzMDU8L3JlYy1udW1iZXI+PGZvcmVpZ24t
a2V5cz48a2V5IGFwcD0iRU4iIGRiLWlkPSJ2djJzOXJkOXByenI5bGV3NXR2NTJyd2RlOXJhcmQy
dDUycnQiIHRpbWVzdGFtcD0iMTY5NzY0MzA1NCI+ODMwNTwva2V5PjwvZm9yZWlnbi1rZXlzPjxy
ZWYtdHlwZSBuYW1lPSJKb3VybmFsIEFydGljbGUiPjE3PC9yZWYtdHlwZT48Y29udHJpYnV0b3Jz
PjxhdXRob3JzPjxhdXRob3I+Q2h1bmFyYSwgUnVtaTwvYXV0aG9yPjxhdXRob3I+WmhhbywgWXVh
bjwvYXV0aG9yPjxhdXRob3I+Q2hlbiwgSmk8L2F1dGhvcj48YXV0aG9yPkxhd3JlbmNlLCBLYXRo
YXJpbmU8L2F1dGhvcj48YXV0aG9yPlRlc3RhLCBQYXVsIEE8L2F1dGhvcj48YXV0aG9yPk5vdiwg
T2RlZDwvYXV0aG9yPjxhdXRob3I+TWFubiwgRGV2aW4gTTwvYXV0aG9yPjwvYXV0aG9ycz48L2Nv
bnRyaWJ1dG9ycz48dGl0bGVzPjx0aXRsZT5UZWxlbWVkaWNpbmUgYW5kIGhlYWx0aGNhcmUgZGlz
cGFyaXRpZXM6IGEgY29ob3J0IHN0dWR5IGluIGEgbGFyZ2UgaGVhbHRoY2FyZSBzeXN0ZW0gaW4g
TmV3IFlvcmsgQ2l0eSBkdXJpbmcgQ09WSUQtMTk8L3RpdGxlPjxzZWNvbmRhcnktdGl0bGU+Sm91
cm5hbCBvZiB0aGUgQW1lcmljYW4gTWVkaWNhbCBJbmZvcm1hdGljcyBBc3NvY2lhdGlvbjwvc2Vj
b25kYXJ5LXRpdGxlPjwvdGl0bGVzPjxwZXJpb2RpY2FsPjxmdWxsLXRpdGxlPkpvdXJuYWwgb2Yg
dGhlIEFtZXJpY2FuIE1lZGljYWwgSW5mb3JtYXRpY3MgQXNzb2NpYXRpb248L2Z1bGwtdGl0bGU+
PC9wZXJpb2RpY2FsPjxwYWdlcz4zMy00MTwvcGFnZXM+PHZvbHVtZT4yODwvdm9sdW1lPjxudW1i
ZXI+MTwvbnVtYmVyPjxkYXRlcz48eWVhcj4yMDIxPC95ZWFyPjwvZGF0ZXM+PGlzYm4+MTUyNy05
NzRYPC9pc2JuPjx1cmxzPjwvdXJscz48L3JlY29yZD48L0NpdGU+PENpdGU+PEF1dGhvcj5CYXJi
b3NhPC9BdXRob3I+PFllYXI+MjAyMTwvWWVhcj48UmVjTnVtPjgyOTg8L1JlY051bT48cmVjb3Jk
PjxyZWMtbnVtYmVyPjgyOTg8L3JlYy1udW1iZXI+PGZvcmVpZ24ta2V5cz48a2V5IGFwcD0iRU4i
IGRiLWlkPSJ2djJzOXJkOXByenI5bGV3NXR2NTJyd2RlOXJhcmQydDUycnQiIHRpbWVzdGFtcD0i
MTY5NzY0MjY0NiI+ODI5ODwva2V5PjwvZm9yZWlnbi1rZXlzPjxyZWYtdHlwZSBuYW1lPSJKb3Vy
bmFsIEFydGljbGUiPjE3PC9yZWYtdHlwZT48Y29udHJpYnV0b3JzPjxhdXRob3JzPjxhdXRob3I+
QmFyYm9zYSwgVy48L2F1dGhvcj48YXV0aG9yPlpob3UsIEsuPC9hdXRob3I+PGF1dGhvcj5XYWRk
ZWxsLCBFLjwvYXV0aG9yPjxhdXRob3I+TXllcnMsIFQuPC9hdXRob3I+PGF1dGhvcj5Eb3JzZXks
IEUuIFIuPC9hdXRob3I+PC9hdXRob3JzPjwvY29udHJpYnV0b3JzPjxhdXRoLWFkZHJlc3M+RGVw
YXJ0bWVudCBvZiBOZXVyb2xvZ3ksIFVuaXZlcnNpdHkgb2YgUm9jaGVzdGVyIE1lZGljYWwgQ2Vu
dGVyLCBSb2NoZXN0ZXIsIE5ldyBZb3JrIDE0NjQyLCBVU0E7IGVtYWlsOiByYXkuZG9yc2V5QGNo
ZXQucm9jaGVzdGVyLmVkdS4mI3hEO1NjaG9vbCBvZiBNZWRpY2luZSBhbmQgRGVudGlzdHJ5LCBV
bml2ZXJzaXR5IG9mIFJvY2hlc3RlciwgUm9jaGVzdGVyLCBOZXcgWW9yayAxNDY0MiwgVVNBLiYj
eEQ7Q2VudGVyIGZvciBIZWFsdGggKyBUZWNobm9sb2d5LCBVbml2ZXJzaXR5IG9mIFJvY2hlc3Rl
ciBNZWRpY2FsIENlbnRlciwgUm9jaGVzdGVyLCBOZXcgWW9yayAxNDY0MiwgVVNBLjwvYXV0aC1h
ZGRyZXNzPjx0aXRsZXM+PHRpdGxlPkltcHJvdmluZyBBY2Nlc3MgdG8gQ2FyZTogVGVsZW1lZGlj
aW5lIEFjcm9zcyBNZWRpY2FsIERvbWFpbnM8L3RpdGxlPjxzZWNvbmRhcnktdGl0bGU+QW5udSBS
ZXYgUHVibGljIEhlYWx0aDwvc2Vjb25kYXJ5LXRpdGxlPjwvdGl0bGVzPjxwZXJpb2RpY2FsPjxm
dWxsLXRpdGxlPkFubnUgUmV2IFB1YmxpYyBIZWFsdGg8L2Z1bGwtdGl0bGU+PGFiYnItMT5Bbm51
YWwgcmV2aWV3IG9mIHB1YmxpYyBoZWFsdGg8L2FiYnItMT48L3BlcmlvZGljYWw+PHBhZ2VzPjQ2
My00ODE8L3BhZ2VzPjx2b2x1bWU+NDI8L3ZvbHVtZT48ZWRpdGlvbj4yMDIxLzA0LzAzPC9lZGl0
aW9uPjxrZXl3b3Jkcz48a2V5d29yZD5EZWxpdmVyeSBvZiBIZWFsdGggQ2FyZS8qb3JnYW5pemF0
aW9uICZhbXA7IGFkbWluaXN0cmF0aW9uPC9rZXl3b3JkPjxrZXl3b3JkPkhlYWx0aCBTZXJ2aWNl
cyBBY2Nlc3NpYmlsaXR5LypzdGF0aXN0aWNzICZhbXA7IG51bWVyaWNhbCBkYXRhPC9rZXl3b3Jk
PjxrZXl3b3JkPkh1bWFuczwva2V5d29yZD48a2V5d29yZD5SYW5kb21pemVkIENvbnRyb2xsZWQg
VHJpYWxzIGFzIFRvcGljPC9rZXl3b3JkPjxrZXl3b3JkPipUZWxlbWVkaWNpbmU8L2tleXdvcmQ+
PGtleXdvcmQ+ZGlnaXRhbCBkaXZpZGU8L2tleXdvcmQ+PGtleXdvcmQ+aGVhbHRoIHNlcnZpY2Vz
IGFjY2Vzc2liaWxpdHk8L2tleXdvcmQ+PGtleXdvcmQ+b3V0Y29tZSBhc3Nlc3NtZW50PC9rZXl3
b3JkPjxrZXl3b3JkPnRlbGVtZWRpY2luZTwva2V5d29yZD48L2tleXdvcmRzPjxkYXRlcz48eWVh
cj4yMDIxPC95ZWFyPjxwdWItZGF0ZXM+PGRhdGU+QXByIDE8L2RhdGU+PC9wdWItZGF0ZXM+PC9k
YXRlcz48aXNibj4wMTYzLTc1MjU8L2lzYm4+PGFjY2Vzc2lvbi1udW0+MzM3OTg0MDY8L2FjY2Vz
c2lvbi1udW0+PHVybHM+PC91cmxzPjxlbGVjdHJvbmljLXJlc291cmNlLW51bT4xMC4xMTQ2L2Fu
bnVyZXYtcHVibGhlYWx0aC0wOTA1MTktMDkzNzExPC9lbGVjdHJvbmljLXJlc291cmNlLW51bT48
cmVtb3RlLWRhdGFiYXNlLXByb3ZpZGVyPk5MTTwvcmVtb3RlLWRhdGFiYXNlLXByb3ZpZGVyPjxs
YW5ndWFnZT5lbmc8L2xhbmd1YWdlPjwvcmVjb3JkPjwvQ2l0ZT48Q2l0ZT48QXV0aG9yPllhbmc8
L0F1dGhvcj48WWVhcj4yMDIwPC9ZZWFyPjxSZWNOdW0+ODMwNjwvUmVjTnVtPjxyZWNvcmQ+PHJl
Yy1udW1iZXI+ODMwNjwvcmVjLW51bWJlcj48Zm9yZWlnbi1rZXlzPjxrZXkgYXBwPSJFTiIgZGIt
aWQ9InZ2MnM5cmQ5cHJ6cjlsZXc1dHY1MnJ3ZGU5cmFyZDJ0NTJydCIgdGltZXN0YW1wPSIxNjk3
NjQzMDk2Ij44MzA2PC9rZXk+PC9mb3JlaWduLWtleXM+PHJlZi10eXBlIG5hbWU9IkpvdXJuYWwg
QXJ0aWNsZSI+MTc8L3JlZi10eXBlPjxjb250cmlidXRvcnM+PGF1dGhvcnM+PGF1dGhvcj5ZYW5n
LCBLZWxseSBHdWFuaHVhPC9hdXRob3I+PGF1dGhvcj5Sb2RnZXJzLCBDYXJ5biBSUjwvYXV0aG9y
PjxhdXRob3I+TGVlLCBFc3RoZXI8L2F1dGhvcj48YXV0aG9yPkzDqiBDb29rLCBCZW5qYW1pbjwv
YXV0aG9yPjwvYXV0aG9ycz48L2NvbnRyaWJ1dG9ycz48dGl0bGVzPjx0aXRsZT5EaXNwYXJpdGll
cyBpbiBtZW50YWwgaGVhbHRoIGNhcmUgdXRpbGl6YXRpb24gYW5kIHBlcmNlaXZlZCBuZWVkIGFt
b25nIEFzaWFuIEFtZXJpY2FuczogMjAxMuKAkzIwMTY8L3RpdGxlPjxzZWNvbmRhcnktdGl0bGU+
UHN5Y2hpYXRyaWMgU2VydmljZXM8L3NlY29uZGFyeS10aXRsZT48L3RpdGxlcz48cGVyaW9kaWNh
bD48ZnVsbC10aXRsZT5Qc3ljaGlhdHJpYyBTZXJ2aWNlczwvZnVsbC10aXRsZT48L3BlcmlvZGlj
YWw+PHBhZ2VzPjIxLTI3PC9wYWdlcz48dm9sdW1lPjcxPC92b2x1bWU+PG51bWJlcj4xPC9udW1i
ZXI+PGRhdGVzPjx5ZWFyPjIwMjA8L3llYXI+PC9kYXRlcz48aXNibj4xMDc1LTI3MzA8L2lzYm4+
PHVybHM+PC91cmxzPjwvcmVjb3JkPjwvQ2l0ZT48Q2l0ZT48QXV0aG9yPllhbmc8L0F1dGhvcj48
WWVhcj4yMDIwPC9ZZWFyPjxSZWNOdW0+ODMwNDwvUmVjTnVtPjxyZWNvcmQ+PHJlYy1udW1iZXI+
ODMwNDwvcmVjLW51bWJlcj48Zm9yZWlnbi1rZXlzPjxrZXkgYXBwPSJFTiIgZGItaWQ9InZ2MnM5
cmQ5cHJ6cjlsZXc1dHY1MnJ3ZGU5cmFyZDJ0NTJydCIgdGltZXN0YW1wPSIxNjk3NjQzMDAyIj44
MzA0PC9rZXk+PC9mb3JlaWduLWtleXM+PHJlZi10eXBlIG5hbWU9IkpvdXJuYWwgQXJ0aWNsZSI+
MTc8L3JlZi10eXBlPjxjb250cmlidXRvcnM+PGF1dGhvcnM+PGF1dGhvcj5ZYW5nLCBKaWU8L2F1
dGhvcj48YXV0aG9yPkxhbmRydW0sIE1hcnkgQmV0aDwvYXV0aG9yPjxhdXRob3I+WmhvdSwgTGk8
L2F1dGhvcj48YXV0aG9yPkJ1c2NoLCBBbGlzYSBCPC9hdXRob3I+PC9hdXRob3JzPjwvY29udHJp
YnV0b3JzPjx0aXRsZXM+PHRpdGxlPkRpc3Bhcml0aWVzIGluIG91dHBhdGllbnQgdmlzaXRzIGZv
ciBtZW50YWwgaGVhbHRoIGFuZC9vciBzdWJzdGFuY2UgdXNlIGRpc29yZGVycyBkdXJpbmcgdGhl
IENPVklEIHN1cmdlIGFuZCBwYXJ0aWFsIHJlb3BlbmluZyBpbiBNYXNzYWNodXNldHRzPC90aXRs
ZT48c2Vjb25kYXJ5LXRpdGxlPkdlbmVyYWwgSG9zcGl0YWwgUHN5Y2hpYXRyeTwvc2Vjb25kYXJ5
LXRpdGxlPjwvdGl0bGVzPjxwZXJpb2RpY2FsPjxmdWxsLXRpdGxlPkdlbiBIb3NwIFBzeWNoaWF0
cnk8L2Z1bGwtdGl0bGU+PGFiYnItMT5HZW5lcmFsIGhvc3BpdGFsIHBzeWNoaWF0cnk8L2FiYnIt
MT48L3BlcmlvZGljYWw+PHBhZ2VzPjEwMC0xMDY8L3BhZ2VzPjx2b2x1bWU+Njc8L3ZvbHVtZT48
ZGF0ZXM+PHllYXI+MjAyMDwveWVhcj48L2RhdGVzPjxpc2JuPjAxNjMtODM0MzwvaXNibj48dXJs
cz48L3VybHM+PC9yZWNvcmQ+PC9DaXRlPjxDaXRlPjxBdXRob3I+Q29vazwvQXV0aG9yPjxZZWFy
PjIwMTQ8L1llYXI+PFJlY051bT44MzAyPC9SZWNOdW0+PHJlY29yZD48cmVjLW51bWJlcj44MzAy
PC9yZWMtbnVtYmVyPjxmb3JlaWduLWtleXM+PGtleSBhcHA9IkVOIiBkYi1pZD0idnYyczlyZDlw
cnpyOWxldzV0djUycndkZTlyYXJkMnQ1MnJ0IiB0aW1lc3RhbXA9IjE2OTc2NDI5MTYiPjgzMDI8
L2tleT48L2ZvcmVpZ24ta2V5cz48cmVmLXR5cGUgbmFtZT0iSm91cm5hbCBBcnRpY2xlIj4xNzwv
cmVmLXR5cGU+PGNvbnRyaWJ1dG9ycz48YXV0aG9ycz48YXV0aG9yPkNvb2ssIEJlbmphbWluIEzD
qjwvYXV0aG9yPjxhdXRob3I+WnV2ZWthcywgU2FtdWVsIEg8L2F1dGhvcj48YXV0aG9yPkNhcnNv
biwgTmljaG9sYXM8L2F1dGhvcj48YXV0aG9yPldheW5lLCBHZW9mZnJleSBGZXJyaXM8L2F1dGhv
cj48YXV0aG9yPlZlc3BlciwgQW5kcmV3PC9hdXRob3I+PGF1dGhvcj5NY0d1aXJlLCBUaG9tYXMg
RzwvYXV0aG9yPjwvYXV0aG9ycz48L2NvbnRyaWJ1dG9ycz48dGl0bGVzPjx0aXRsZT5Bc3Nlc3Np
bmcgcmFjaWFsL2V0aG5pYyBkaXNwYXJpdGllcyBpbiB0cmVhdG1lbnQgYWNyb3NzIGVwaXNvZGVz
IG9mIG1lbnRhbCBoZWFsdGggY2FyZTwvdGl0bGU+PHNlY29uZGFyeS10aXRsZT5IZWFsdGggc2Vy
dmljZXMgcmVzZWFyY2g8L3NlY29uZGFyeS10aXRsZT48L3RpdGxlcz48cGVyaW9kaWNhbD48ZnVs
bC10aXRsZT5IZWFsdGggU2VydiBSZXM8L2Z1bGwtdGl0bGU+PGFiYnItMT5IZWFsdGggc2Vydmlj
ZXMgcmVzZWFyY2g8L2FiYnItMT48L3BlcmlvZGljYWw+PHBhZ2VzPjIwNi0yMjk8L3BhZ2VzPjx2
b2x1bWU+NDk8L3ZvbHVtZT48bnVtYmVyPjE8L251bWJlcj48ZGF0ZXM+PHllYXI+MjAxNDwveWVh
cj48L2RhdGVzPjxpc2JuPjAwMTctOTEyNDwvaXNibj48dXJscz48L3VybHM+PC9yZWNvcmQ+PC9D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cmQ+PC9DaXRlPjxDaXRlPjxBdXRob3I+SGFtZWQ8L0F1dGhvcj48WWVhcj4yMDIyPC9ZZWFyPjxS
ZWNOdW0+ODI5NjwvUmVjTnVtPjxyZWNvcmQ+PHJlYy1udW1iZXI+ODI5NjwvcmVjLW51bWJlcj48
Zm9yZWlnbi1rZXlzPjxrZXkgYXBwPSJFTiIgZGItaWQ9InZ2MnM5cmQ5cHJ6cjlsZXc1dHY1MnJ3
ZGU5cmFyZDJ0NTJydCIgdGltZXN0YW1wPSIxNjk3NjQyNDcxIj44Mjk2PC9rZXk+PC9mb3JlaWdu
LWtleXM+PHJlZi10eXBlIG5hbWU9IkpvdXJuYWwgQXJ0aWNsZSI+MTc8L3JlZi10eXBlPjxjb250
cmlidXRvcnM+PGF1dGhvcnM+PGF1dGhvcj5IYW1lZCwgUy48L2F1dGhvcj48YXV0aG9yPkJyYWRi
eSwgSC48L2F1dGhvcj48YXV0aG9yPkFobGJlcmcsIEIuIE0uPC9hdXRob3I+PGF1dGhvcj5UaGFw
YXItQmrDtnJrZXJ0LCBTLjwvYXV0aG9yPjwvYXV0aG9ycz48L2NvbnRyaWJ1dG9ycz48YXV0aC1h
ZGRyZXNzPkRlcGFydG1lbnQgb2YgU29jaW9sb2d5LCBVcHBzYWxhIFVuaXZlcnNpdHksIFVwcHNh
bGEsIFN3ZWRlbi4gc2FyYWguaGFtZWRAc29jLnV1LnNlLiYjeEQ7RGVwYXJ0bWVudCBvZiBTb2Np
b2xvZ3ksIFVwcHNhbGEgVW5pdmVyc2l0eSwgVXBwc2FsYSwgU3dlZGVuLiYjeEQ7U2thcmFib3Jn
IEluc3RpdHV0ZSBmb3IgUmVzZWFyY2ggYW5kIERldmVsb3BtZW50LCBTa8O2dmRlLCBTd2VkZW4u
JiN4RDtEZXBhcnRtZW50IG9mIEdvdmVybm1lbnQsIFVwcHNhbGEgVW5pdmVyc2l0eSwgVXBwc2Fs
YSwgU3dlZGVuLjwvYXV0aC1hZGRyZXNzPjx0aXRsZXM+PHRpdGxlPlJhY2lzbSBpbiBoZWFsdGhj
YXJlOiBhIHNjb3BpbmcgcmV2aWV3PC90aXRsZT48c2Vjb25kYXJ5LXRpdGxlPkJNQyBQdWJsaWMg
SGVhbHRoPC9zZWNvbmRhcnktdGl0bGU+PC90aXRsZXM+PHBlcmlvZGljYWw+PGZ1bGwtdGl0bGU+
Qk1DIFB1YmxpYyBIZWFsdGg8L2Z1bGwtdGl0bGU+PC9wZXJpb2RpY2FsPjxwYWdlcz45ODg8L3Bh
Z2VzPjx2b2x1bWU+MjI8L3ZvbHVtZT48bnVtYmVyPjE8L251bWJlcj48ZWRpdGlvbj4yMDIyLzA1
LzE3PC9lZGl0aW9uPjxrZXl3b3Jkcz48a2V5d29yZD5EZWxpdmVyeSBvZiBIZWFsdGggQ2FyZTwv
a2V5d29yZD48a2V5d29yZD5IZWFsdGggRmFjaWxpdGllczwva2V5d29yZD48a2V5d29yZD5IdW1h
bnM8L2tleXdvcmQ+PGtleXdvcmQ+TWlub3JpdHkgR3JvdXBzPC9rZXl3b3JkPjxrZXl3b3JkPipS
YWNpc208L2tleXdvcmQ+PGtleXdvcmQ+VHJ1c3Q8L2tleXdvcmQ+PGtleXdvcmQ+RGlzY3JpbWlu
YXRpb248L2tleXdvcmQ+PGtleXdvcmQ+SGVhbHRoY2FyZTwva2V5d29yZD48a2V5d29yZD5SYWNp
c208L2tleXdvcmQ+PGtleXdvcmQ+UmV2aWV3PC9rZXl3b3JkPjwva2V5d29yZHM+PGRhdGVzPjx5
ZWFyPjIwMjI8L3llYXI+PHB1Yi1kYXRlcz48ZGF0ZT5NYXkgMTY8L2RhdGU+PC9wdWItZGF0ZXM+
PC9kYXRlcz48aXNibj4xNDcxLTI0NTg8L2lzYm4+PGFjY2Vzc2lvbi1udW0+MzU1NzgzMjI8L2Fj
Y2Vzc2lvbi1udW0+PHVybHM+PC91cmxzPjxjdXN0b20yPlBNQzkxMTI0NTM8L2N1c3RvbTI+PGVs
ZWN0cm9uaWMtcmVzb3VyY2UtbnVtPjEwLjExODYvczEyODg5LTAyMi0xMzEyMi15PC9lbGVjdHJv
bmljLXJlc291cmNlLW51bT48cmVtb3RlLWRhdGFiYXNlLXByb3ZpZGVyPk5MTTwvcmVtb3RlLWRh
dGFiYXNlLXByb3ZpZGVyPjxsYW5ndWFnZT5lbmc8L2xhbmd1YWdlPjwvcmVjb3JkPjwvQ2l0ZT48
Q2l0ZT48QXV0aG9yPkdvb2RlPC9BdXRob3I+PFllYXI+MjAyMjwvWWVhcj48UmVjTnVtPjc5Mzc8
L1JlY051bT48cmVjb3JkPjxyZWMtbnVtYmVyPjc5Mzc8L3JlYy1udW1iZXI+PGZvcmVpZ24ta2V5
cz48a2V5IGFwcD0iRU4iIGRiLWlkPSJ2djJzOXJkOXByenI5bGV3NXR2NTJyd2RlOXJhcmQydDUy
cnQiIHRpbWVzdGFtcD0iMTY5MzQzNjkxMiI+NzkzNzwva2V5PjwvZm9yZWlnbi1rZXlzPjxyZWYt
dHlwZSBuYW1lPSJKb3VybmFsIEFydGljbGUiPjE3PC9yZWYtdHlwZT48Y29udHJpYnV0b3JzPjxh
dXRob3JzPjxhdXRob3I+R29vZGUsIFIuIFcuPC9hdXRob3I+PGF1dGhvcj5XZWJzdGVyLCBDLiBL
LjwvYXV0aG9yPjxhdXRob3I+R3dpcmEsIFIuIEUuPC9hdXRob3I+PC9hdXRob3JzPjwvY29udHJp
YnV0b3JzPjxhdXRoLWFkZHJlc3M+U2Nob29sIG9mIFNvY2lhbCBXb3JrIGFuZCBEZXBhcnRtZW50
IG9mIFBzeWNoaWF0cnksIFVuaXZlcnNpdHkgb2YgTm9ydGggQ2Fyb2xpbmEgYXQgQ2hhcGVsIEhp
bGwsIDMyNSBQaXR0c2Jvcm8gU3RyZWV0LCBDQiAjMzU1MCwgQ2hhcGVsIEhpbGwsIE5DLCAyNzU5
OSwgVVNBLiByd2dvb2RlQGVtYWlsLnVuYy5lZHUuJiN4RDtVTkMgTnV0cml0aW9uIFJlc2VhcmNo
IEluc3RpdHV0ZSwgVW5pdmVyc2l0eSBvZiBOb3J0aCBDYXJvbGluYSBhdCBDaGFwZWwgSGlsbCwg
S2FubmFwb2xpcywgTkMsIFVTQS4gcndnb29kZUBlbWFpbC51bmMuZWR1LiYjeEQ7SGFyYm9yLVVD
TEEgTWVkaWNhbCBDZW50ZXIsIFRvcnJhbmNlLCBDQSwgVVNBLiYjeEQ7RGVwYXJ0bWVudCBvZiBD
b3Vuc2VsaW5nIGFuZCBQc3ljaG9sb2dpY2FsIFNlcnZpY2VzLCBHZW9yZ2lhIFN0YXRlIFVuaXZl
cnNpdHksIEF0bGFudGEsIEdBLCBVU0EuPC9hdXRoLWFkZHJlc3M+PHRpdGxlcz48dGl0bGU+QSBS
ZXZpZXcgb2YgQmluZ2UtRWF0aW5nIERpc29yZGVyIGluIEJsYWNrIFdvbWVuOiBUcmVhdG1lbnQg
UmVjb21tZW5kYXRpb25zIGFuZCBJbXBsaWNhdGlvbnMgZm9yIEhlYWx0aGNhcmUgUHJvdmlkZXJz
PC90aXRsZT48c2Vjb25kYXJ5LXRpdGxlPkN1cnIgUHN5Y2hpYXRyeSBSZXA8L3NlY29uZGFyeS10
aXRsZT48L3RpdGxlcz48cGVyaW9kaWNhbD48ZnVsbC10aXRsZT5DdXJyIFBzeWNoaWF0cnkgUmVw
PC9mdWxsLXRpdGxlPjxhYmJyLTE+Q3VycmVudCBwc3ljaGlhdHJ5IHJlcG9ydHM8L2FiYnItMT48
L3BlcmlvZGljYWw+PHBhZ2VzPjc1Ny03NjY8L3BhZ2VzPjx2b2x1bWU+MjQ8L3ZvbHVtZT48bnVt
YmVyPjEyPC9udW1iZXI+PGVkaXRpb24+MjAyMi8xMS8xMzwvZWRpdGlvbj48a2V5d29yZHM+PGtl
eXdvcmQ+SHVtYW5zPC9rZXl3b3JkPjxrZXl3b3JkPkZlbWFsZTwva2V5d29yZD48a2V5d29yZD4q
QmluZ2UtRWF0aW5nIERpc29yZGVyL3RoZXJhcHk8L2tleXdvcmQ+PGtleXdvcmQ+QmxhY2sgUGVv
cGxlPC9rZXl3b3JkPjxrZXl3b3JkPipGZWVkaW5nIGFuZCBFYXRpbmcgRGlzb3JkZXJzPC9rZXl3
b3JkPjxrZXl3b3JkPkhlYWx0aCBQZXJzb25uZWw8L2tleXdvcmQ+PGtleXdvcmQ+V2hpdGUgUGVv
cGxlPC9rZXl3b3JkPjxrZXl3b3JkPkJpbmdlIGVhdGluZzwva2V5d29yZD48a2V5d29yZD5CaW5n
ZS1lYXRpbmcgZGlzb3JkZXI8L2tleXdvcmQ+PGtleXdvcmQ+QmxhY2sgQW1lcmljYW48L2tleXdv
cmQ+PGtleXdvcmQ+RWF0aW5nIGRpc29yZGVyIHRyZWF0bWVudDwva2V5d29yZD48a2V5d29yZD5F
YXRpbmcgZGlzb3JkZXJzPC9rZXl3b3JkPjxrZXl3b3JkPnJlcG9ydC48L2tleXdvcmQ+PC9rZXl3
b3Jkcz48ZGF0ZXM+PHllYXI+MjAyMjwveWVhcj48cHViLWRhdGVzPjxkYXRlPkRlYzwvZGF0ZT48
L3B1Yi1kYXRlcz48L2RhdGVzPjxpc2JuPjE1MjMtMzgxMiAoUHJpbnQpJiN4RDsxNTIzLTM4MTI8
L2lzYm4+PGFjY2Vzc2lvbi1udW0+MzYzNzAyNjM8L2FjY2Vzc2lvbi1udW0+PHVybHM+PC91cmxz
PjxjdXN0b20yPlBNQzk3ODkxOTU8L2N1c3RvbTI+PGN1c3RvbTY+TklITVMxODUxMjA0PC9jdXN0
b202PjxlbGVjdHJvbmljLXJlc291cmNlLW51bT4xMC4xMDA3L3MxMTkyMC0wMjItMDEzODMtODwv
ZWxlY3Ryb25pYy1yZXNvdXJjZS1udW0+PHJlbW90ZS1kYXRhYmFzZS1wcm92aWRlcj5OTE08L3Jl
bW90ZS1kYXRhYmFzZS1wcm92aWRlcj48bGFuZ3VhZ2U+ZW5nPC9sYW5ndWFnZT48L3JlY29yZD48
L0NpdGU+PC9FbmROb3RlPgB=
</w:fldData>
              </w:fldChar>
            </w:r>
            <w:r w:rsidR="00CF3DBA">
              <w:rPr>
                <w:i/>
                <w:iCs/>
              </w:rPr>
              <w:instrText xml:space="preserve"> ADDIN EN.CITE.DATA </w:instrText>
            </w:r>
            <w:r w:rsidR="00CF3DBA">
              <w:rPr>
                <w:i/>
                <w:iCs/>
              </w:rPr>
            </w:r>
            <w:r w:rsidR="00CF3DBA">
              <w:rPr>
                <w:i/>
                <w:iCs/>
              </w:rPr>
              <w:fldChar w:fldCharType="end"/>
            </w:r>
            <w:r w:rsidRPr="004C1360">
              <w:rPr>
                <w:i/>
                <w:iCs/>
              </w:rPr>
            </w:r>
            <w:r w:rsidRPr="004C1360">
              <w:rPr>
                <w:i/>
                <w:iCs/>
              </w:rPr>
              <w:fldChar w:fldCharType="separate"/>
            </w:r>
            <w:r w:rsidR="00CF3DBA">
              <w:rPr>
                <w:i/>
                <w:iCs/>
                <w:noProof/>
              </w:rPr>
              <w:t>[17, 49, 55, 61, 74-80]</w:t>
            </w:r>
            <w:r w:rsidRPr="004C1360">
              <w:rPr>
                <w:i/>
                <w:iCs/>
              </w:rPr>
              <w:fldChar w:fldCharType="end"/>
            </w:r>
          </w:p>
        </w:tc>
      </w:tr>
      <w:tr w:rsidR="00427B38" w:rsidRPr="00813E1E" w14:paraId="59D7583C" w14:textId="77777777" w:rsidTr="00832AF5">
        <w:trPr>
          <w:jc w:val="center"/>
        </w:trPr>
        <w:tc>
          <w:tcPr>
            <w:tcW w:w="8280" w:type="dxa"/>
          </w:tcPr>
          <w:p w14:paraId="011CE252" w14:textId="035DB792" w:rsidR="00427B38" w:rsidRPr="004C1360" w:rsidRDefault="009960AF" w:rsidP="00832AF5">
            <w:pPr>
              <w:pStyle w:val="MDPI42tablebody"/>
              <w:numPr>
                <w:ilvl w:val="0"/>
                <w:numId w:val="142"/>
              </w:numPr>
              <w:jc w:val="left"/>
              <w:rPr>
                <w:b/>
                <w:bCs/>
              </w:rPr>
            </w:pPr>
            <w:r w:rsidRPr="004C1360">
              <w:rPr>
                <w:b/>
                <w:bCs/>
              </w:rPr>
              <w:t>Low</w:t>
            </w:r>
            <w:r w:rsidR="00427B38" w:rsidRPr="004C1360">
              <w:rPr>
                <w:b/>
                <w:bCs/>
              </w:rPr>
              <w:t xml:space="preserve"> </w:t>
            </w:r>
            <w:r w:rsidR="00644B8C" w:rsidRPr="004C1360">
              <w:rPr>
                <w:b/>
                <w:bCs/>
              </w:rPr>
              <w:t>Education</w:t>
            </w:r>
            <w:r w:rsidR="00427B38" w:rsidRPr="004C1360">
              <w:rPr>
                <w:b/>
                <w:bCs/>
              </w:rPr>
              <w:t xml:space="preserve"> and </w:t>
            </w:r>
            <w:r w:rsidR="00644B8C" w:rsidRPr="004C1360">
              <w:rPr>
                <w:b/>
                <w:bCs/>
              </w:rPr>
              <w:t>A</w:t>
            </w:r>
            <w:r w:rsidR="00427B38" w:rsidRPr="004C1360">
              <w:rPr>
                <w:b/>
                <w:bCs/>
              </w:rPr>
              <w:t xml:space="preserve">wareness about BED </w:t>
            </w:r>
            <w:r w:rsidR="00427B38" w:rsidRPr="004C1360">
              <w:rPr>
                <w:b/>
                <w:bCs/>
                <w:color w:val="FF0000"/>
              </w:rPr>
              <w:t>(1</w:t>
            </w:r>
            <w:r w:rsidR="00644B8C" w:rsidRPr="004C1360">
              <w:rPr>
                <w:b/>
                <w:bCs/>
                <w:color w:val="FF0000"/>
              </w:rPr>
              <w:t xml:space="preserve">, </w:t>
            </w:r>
            <w:r w:rsidRPr="004C1360">
              <w:rPr>
                <w:b/>
                <w:bCs/>
                <w:color w:val="FF0000"/>
              </w:rPr>
              <w:t>5)</w:t>
            </w:r>
          </w:p>
        </w:tc>
        <w:tc>
          <w:tcPr>
            <w:tcW w:w="1440" w:type="dxa"/>
          </w:tcPr>
          <w:p w14:paraId="4C2315C4" w14:textId="77777777" w:rsidR="00427B38" w:rsidRPr="004C1360" w:rsidRDefault="00427B38" w:rsidP="00832AF5">
            <w:pPr>
              <w:pStyle w:val="MDPI42tablebody"/>
              <w:rPr>
                <w:b/>
                <w:bCs/>
              </w:rPr>
            </w:pPr>
            <w:r w:rsidRPr="004C1360">
              <w:rPr>
                <w:b/>
                <w:bCs/>
              </w:rPr>
              <w:t>4 (29% / 45%)</w:t>
            </w:r>
          </w:p>
        </w:tc>
        <w:tc>
          <w:tcPr>
            <w:tcW w:w="4624" w:type="dxa"/>
            <w:gridSpan w:val="2"/>
          </w:tcPr>
          <w:p w14:paraId="17CACAEB" w14:textId="17D3EB3C" w:rsidR="00427B38" w:rsidRPr="004C1360" w:rsidRDefault="00427B38" w:rsidP="00832AF5">
            <w:pPr>
              <w:pStyle w:val="MDPI42tablebody"/>
              <w:jc w:val="left"/>
              <w:rPr>
                <w:b/>
                <w:bCs/>
              </w:rPr>
            </w:pPr>
            <w:r w:rsidRPr="004C1360">
              <w:rPr>
                <w:b/>
                <w:bCs/>
              </w:rPr>
              <w:fldChar w:fldCharType="begin">
                <w:fldData xml:space="preserve">ZXBvcnRzPC9hYmJyLTE+PC9wZXJpb2RpY2FsPjxwYWdlcz43NTctNzY2PC9wYWdlcz48dm9sdW1l
PjI0PC92b2x1bWU+PG51bWJlcj4xMjwvbnVtYmVyPjxlZGl0aW9uPjIwMjIvMTEvMTM8L2VkaXRp
b24+PGtleXdvcmRzPjxrZXl3b3JkPkh1bWFuczwva2V5d29yZD48a2V5d29yZD5GZW1hbGU8L2tl
eXdvcmQ+PGtleXdvcmQ+KkJpbmdlLUVhdGluZyBEaXNvcmRlci90aGVyYXB5PC9rZXl3b3JkPjxr
ZXl3b3JkPkJsYWNrIFBlb3BsZTwva2V5d29yZD48a2V5d29yZD4qRmVlZGluZyBhbmQgRWF0aW5n
IERpc29yZGVyczwva2V5d29yZD48a2V5d29yZD5IZWFsdGggUGVyc29ubmVsPC9rZXl3b3JkPjxr
ZXl3b3JkPldoaXRlIFBlb3BsZTwva2V5d29yZD48a2V5d29yZD5CaW5nZSBlYXRpbmc8L2tleXdv
cmQ+PGtleXdvcmQ+QmluZ2UtZWF0aW5nIGRpc29yZGVyPC9rZXl3b3JkPjxrZXl3b3JkPkJsYWNr
IEFtZXJpY2FuPC9rZXl3b3JkPjxrZXl3b3JkPkVhdGluZyBkaXNvcmRlciB0cmVhdG1lbnQ8L2tl
eXdvcmQ+PGtleXdvcmQ+RWF0aW5nIGRpc29yZGVyczwva2V5d29yZD48a2V5d29yZD5yZXBvcnQu
PC9rZXl3b3JkPjwva2V5d29yZHM+PGRhdGVzPjx5ZWFyPjIwMjI8L3llYXI+PHB1Yi1kYXRlcz48
ZGF0ZT5EZWM8L2RhdGU+PC9wdWItZGF0ZXM+PC9kYXRlcz48aXNibj4xNTIzLTM4MTIgKFByaW50
KSYjeEQ7MTUyMy0zODEyPC9pc2JuPjxhY2Nlc3Npb24tbnVtPjM2MzcwMjYzPC9hY2Nlc3Npb24t
bnVtPjx1cmxzPjwvdXJscz48Y3VzdG9tMj5QTUM5Nzg5MTk1PC9jdXN0b20yPjxjdXN0b202Pk5J
SE1TMTg1MTIwNDwvY3VzdG9tNj48ZWxlY3Ryb25pYy1yZXNvdXJjZS1udW0+MTAuMTAwNy9zMTE5
MjAtMDIyLTAxMzgzLTg8L2VsZWN0cm9uaWMtcmVzb3VyY2UtbnVtPjxyZW1vdGUtZGF0YWJhc2Ut
cHJvdmlkZXI+TkxNPC9yZW1vdGUtZGF0YWJhc2UtcHJvdmlkZXI+PGxhbmd1YWdlPmVuZzwvbGFu
Z3VhZ2U+PC9yZWNvcmQ+PC9DaXRlPjxDaXRlPjxBdXRob3I+QmVja2VyPC9BdXRob3I+PFllYXI+
MjAxMDwvWWVhcj48UmVjTnVtPjgzNDU8L1JlY051bT48cmVjb3JkPjxyZWMtbnVtYmVyPjgzNDU8
L3JlYy1udW1iZXI+PGZvcmVpZ24ta2V5cz48a2V5IGFwcD0iRU4iIGRiLWlkPSJ2djJzOXJkOXBy
enI5bGV3NXR2NTJyd2RlOXJhcmQydDUycnQiIHRpbWVzdGFtcD0iMTY5NzczMDc2OCI+ODM0NTwv
a2V5PjwvZm9yZWlnbi1rZXlzPjxyZWYtdHlwZSBuYW1lPSJKb3VybmFsIEFydGljbGUiPjE3PC9y
ZWYtdHlwZT48Y29udHJpYnV0b3JzPjxhdXRob3JzPjxhdXRob3I+QmVja2VyLCBBbm5lIEU8L2F1
dGhvcj48YXV0aG9yPkhhZGxleSBBcnJpbmRlbGwsIEFkcmllbm5lPC9hdXRob3I+PGF1dGhvcj5Q
ZXJsb2UsIEFsZXhhbmRyYTwvYXV0aG9yPjxhdXRob3I+RmF5LCBLcmlzdGVuPC9hdXRob3I+PGF1
dGhvcj5TdHJpZWdlbOKAkE1vb3JlLCBSdXRoIEg8L2F1dGhvcj48L2F1dGhvcnM+PC9jb250cmli
dXRvcnM+PHRpdGxlcz48dGl0bGU+QSBxdWFsaXRhdGl2ZSBzdHVkeSBvZiBwZXJjZWl2ZWQgc29j
aWFsIGJhcnJpZXJzIHRvIGNhcmUgZm9yIGVhdGluZyBkaXNvcmRlcnM6IHBlcnNwZWN0aXZlcyBm
cm9tIGV0aG5pY2FsbHkgZGl2ZXJzZSBoZWFsdGggY2FyZSBjb25zdW1lcnM8L3RpdGxlPjxzZWNv
bmRhcnktdGl0bGU+SW50ZXJuYXRpb25hbCBKb3VybmFsIG9mIEVhdGluZyBEaXNvcmRlcnM8L3Nl
Y29uZGFyeS10aXRsZT48L3RpdGxlcz48cGVyaW9kaWNhbD48ZnVsbC10aXRsZT5JbnRlcm5hdGlv
bmFsIEpvdXJuYWwgb2YgRWF0aW5nIERpc29yZGVyczwvZnVsbC10aXRsZT48L3BlcmlvZGljYWw+
PHBhZ2VzPjYzMy02NDc8L3BhZ2VzPjx2b2x1bWU+NDM8L3ZvbHVtZT48bnVtYmVyPjc8L251bWJl
cj48ZGF0ZXM+PHllYXI+MjAxMDwveWVhcj48L2RhdGVzPjxpc2JuPjAyNzYtMzQ3ODwvaXNibj48
dXJscz48L3VybHM+PC9yZWNvcmQ+PC9DaXRlPjxDaXRlPjxBdXRob3I+QmlsacSHPC9BdXRob3I+
PFllYXI+MjAyMDwvWWVhcj48UmVjTnVtPjc5NTE8L1JlY051bT48cmVjb3JkPjxyZWMtbnVtYmVy
Pjc5NTE8L3JlYy1udW1iZXI+PGZvcmVpZ24ta2V5cz48a2V5IGFwcD0iRU4iIGRiLWlkPSJ2djJz
OXJkOXByenI5bGV3NXR2NTJyd2RlOXJhcmQydDUycnQiIHRpbWVzdGFtcD0iMTY5MzY5NDY1OSI+
Nzk1MTwva2V5PjwvZm9yZWlnbi1rZXlzPjxyZWYtdHlwZSBuYW1lPSJCb29rIFNlY3Rpb24iPjU8
L3JlZi10eXBlPjxjb250cmlidXRvcnM+PGF1dGhvcnM+PGF1dGhvcj5CaWxpxIcsIFNhbGx5PC9h
dXRob3I+PGF1dGhvcj5TYW5kZXIsIEpvaGFubmE8L2F1dGhvcj48YXV0aG9yPkJhdWVyLCBTdGVw
aGFuaWU8L2F1dGhvcj48L2F1dGhvcnM+PHNlY29uZGFyeS1hdXRob3JzPjxhdXRob3I+RnJhbmss
IEd1aWRvIEsuIFcuPC9hdXRob3I+PGF1dGhvcj5CZXJuZXIsIExhdXJhIEEuPC9hdXRob3I+PC9z
ZWNvbmRhcnktYXV0aG9ycz48L2NvbnRyaWJ1dG9ycz48dGl0bGVzPjx0aXRsZT5PdmVyY29taW5n
IEJhcnJpZXJzIHRvIHRoZSBUcmVhdG1lbnQgb2YgQmluZ2UgRWF0aW5nPC90aXRsZT48c2Vjb25k
YXJ5LXRpdGxlPkJpbmdlIEVhdGluZzogQSBUcmFuc2RpYWdub3N0aWMgUHN5Y2hvcGF0aG9sb2d5
PC9zZWNvbmRhcnktdGl0bGU+PC90aXRsZXM+PHBhZ2VzPjMxMS0zMjE8L3BhZ2VzPjxkYXRlcz48
eWVhcj4yMDIwPC95ZWFyPjxwdWItZGF0ZXM+PGRhdGU+MjAyMC8vPC9kYXRlPjwvcHViLWRhdGVz
PjwvZGF0ZXM+PHB1Yi1sb2NhdGlvbj5DaGFtPC9wdWItbG9jYXRpb24+PHB1Ymxpc2hlcj5TcHJp
bmdlciBJbnRlcm5hdGlvbmFsIFB1Ymxpc2hpbmc8L3B1Ymxpc2hlcj48aXNibj45NzgtMy0wMzAt
NDM1NjItMjwvaXNibj48dXJscz48cmVsYXRlZC11cmxzPjx1cmw+aHR0cHM6Ly9kb2kub3JnLzEw
LjEwMDcvOTc4LTMtMDMwLTQzNTYyLTJfMjI8L3VybD48L3JlbGF0ZWQtdXJscz48L3VybHM+PGVs
ZWN0cm9uaWMtcmVzb3VyY2UtbnVtPjEwLjEwMDcvOTc4LTMtMDMwLTQzNTYyLTJfMjI8L2VsZWN0
cm9uaWMtcmVzb3VyY2UtbnVtPjwvcmVjb3JkPjwvQ2l0ZT48Q2l0ZT48QXV0aG9yPlNvbm5ldmls
bGU8L0F1dGhvcj48WWVhcj4yMDE4PC9ZZWFyPjxSZWNOdW0+NzIwODwvUmVjTnVtPjxyZWNvcmQ+
PHJlYy1udW1iZXI+NzIwODwvcmVjLW51bWJlcj48Zm9yZWlnbi1rZXlzPjxrZXkgYXBwPSJFTiIg
ZGItaWQ9InZ2MnM5cmQ5cHJ6cjlsZXc1dHY1MnJ3ZGU5cmFyZDJ0NTJydCIgdGltZXN0YW1wPSIx
NjM2NjU2MzgzIj43MjA4PC9rZXk+PC9mb3JlaWduLWtleXM+PHJlZi10eXBlIG5hbWU9IkpvdXJu
YWwgQXJ0aWNsZSI+MTc8L3JlZi10eXBlPjxjb250cmlidXRvcnM+PGF1dGhvcnM+PGF1dGhvcj5T
b25uZXZpbGxlLCBLLiBSLjwvYXV0aG9yPjxhdXRob3I+TGlwc29uLCBTLiBLLjwvYXV0aG9yPjwv
YXV0aG9ycz48L2NvbnRyaWJ1dG9ycz48YXV0aC1hZGRyZXNzPkRlcGFydG1lbnQgb2YgTnV0cml0
aW9uYWwgU2NpZW5jZXMsIFVuaXZlcnNpdHkgb2YgTWljaGlnYW4gU2Nob29sIG9mIFB1YmxpYyBI
ZWFsdGgsIEFubiBBcmJvciwgTWljaGlnYW4uJiN4RDtEZXBhcnRtZW50IG9mIEhlYWx0aCBNYW5h
Z2VtZW50IGFuZCBQb2xpY3ksIFVuaXZlcnNpdHkgb2YgTWljaGlnYW4gU2Nob29sIG9mIFB1Ymxp
YyBIZWFsdGgsIEFubiBBcmJvciwgTWljaGlnYW4uPC9hdXRoLWFkZHJlc3M+PHRpdGxlcz48dGl0
bGU+RGlzcGFyaXRpZXMgaW4gZWF0aW5nIGRpc29yZGVyIGRpYWdub3NpcyBhbmQgdHJlYXRtZW50
IGFjY29yZGluZyB0byB3ZWlnaHQgc3RhdHVzLCByYWNlL2V0aG5pY2l0eSwgc29jaW9lY29ub21p
YyBiYWNrZ3JvdW5kLCBhbmQgc2V4IGFtb25nIGNvbGxlZ2Ugc3R1ZGVudHM8L3RpdGxlPjxzZWNv
bmRhcnktdGl0bGU+SW50IEogRWF0IERpc29yZDwvc2Vjb25kYXJ5LXRpdGxlPjwvdGl0bGVzPjxw
ZXJpb2RpY2FsPjxmdWxsLXRpdGxlPkludCBKIEVhdCBEaXNvcmQ8L2Z1bGwtdGl0bGU+PGFiYnIt
MT5UaGUgSW50ZXJuYXRpb25hbCBqb3VybmFsIG9mIGVhdGluZyBkaXNvcmRlcnM8L2FiYnItMT48
L3BlcmlvZGljYWw+PHBhZ2VzPjUxOC01MjY8L3BhZ2VzPjx2b2x1bWU+NTE8L3ZvbHVtZT48bnVt
YmVyPjY8L251bWJlcj48ZWRpdGlvbj4yMDE4LzAzLzA0PC9lZGl0aW9uPjxrZXl3b3Jkcz48a2V5
d29yZD5BZG9sZXNjZW50PC9rZXl3b3JkPjxrZXl3b3JkPkFkdWx0PC9rZXl3b3JkPjxrZXl3b3Jk
PkJvZHkgV2VpZ2h0LypwaHlzaW9sb2d5PC9rZXl3b3JkPjxrZXl3b3JkPkNvbnRpbmVudGFsIFBv
cHVsYXRpb24gR3JvdXBzPC9rZXl3b3JkPjxrZXl3b3JkPkV0aG5pYyBHcm91cHM8L2tleXdvcmQ+
PGtleXdvcmQ+RmVlZGluZyBhbmQgRWF0aW5nIERpc29yZGVycy8qZGlhZ25vc2lzL3BzeWNob2xv
Z3kvdGhlcmFweTwva2V5d29yZD48a2V5d29yZD5GZW1hbGU8L2tleXdvcmQ+PGtleXdvcmQ+SHVt
YW5zPC9rZXl3b3JkPjxrZXl3b3JkPk1hbGU8L2tleXdvcmQ+PGtleXdvcmQ+U2V4dWFsIEhlYWx0
aC8qdHJlbmRzPC9rZXl3b3JkPjxrZXl3b3JkPlNvY2lvZWNvbm9taWMgRmFjdG9yczwva2V5d29y
ZD48a2V5d29yZD5TdHVkZW50cy8qcHN5Y2hvbG9neTwva2V5d29yZD48a2V5d29yZD5TdXJ2ZXlz
IGFuZCBRdWVzdGlvbm5haXJlczwva2V5d29yZD48a2V5d29yZD5Zb3VuZyBBZHVsdDwva2V5d29y
ZD48a2V5d29yZD4qY29sbGVnZSBoZWFsdGg8L2tleXdvcmQ+PGtleXdvcmQ+KmRpYWdub3Npczwv
a2V5d29yZD48a2V5d29yZD4qZGlzb3JkZXJlZCBlYXRpbmc8L2tleXdvcmQ+PGtleXdvcmQ+KmVh
dGluZyBkaXNvcmRlcnM8L2tleXdvcmQ+PGtleXdvcmQ+KnRyZWF0bWVudDwva2V5d29yZD48L2tl
eXdvcmRzPjxkYXRlcz48eWVhcj4yMDE4PC95ZWFyPjxwdWItZGF0ZXM+PGRhdGU+SnVuPC9kYXRl
PjwvcHViLWRhdGVzPjwvZGF0ZXM+PGlzYm4+MTA5OC0xMDhYIChFbGVjdHJvbmljKSYjeEQ7MDI3
Ni0zNDc4IChMaW5raW5nKTwvaXNibj48YWNjZXNzaW9uLW51bT4yOTUwMDg2NTwvYWNjZXNzaW9u
LW51bT48dXJscz48cmVsYXRlZC11cmxzPjx1cmw+aHR0cHM6Ly93d3cubmNiaS5ubG0ubmloLmdv
di9wdWJtZWQvMjk1MDA4NjU8L3VybD48L3JlbGF0ZWQtdXJscz48L3VybHM+PGVsZWN0cm9uaWMt
cmVzb3VyY2UtbnVtPjEwLjEwMDIvZWF0LjIyODQ2PC9lbGVjdHJvbmljLXJlc291cmNlLW51bT48
L3JlY29yZD48L0NpdGU+PENpdGU+PEF1dGhvcj5FZ2JlcnQ8L0F1dGhvcj48WWVhcj4yMDIxPC9Z
ZWFyPjxSZWNOdW0+NzMzMzwvUmVjTnVtPjxyZWNvcmQ+PHJlYy1udW1iZXI+NzMzMzwvcmVjLW51
bWJlcj48Zm9yZWlnbi1rZXlzPjxrZXkgYXBwPSJFTiIgZGItaWQ9InZ2MnM5cmQ5cHJ6cjlsZXc1
dHY1MnJ3ZGU5cmFyZDJ0NTJydCIgdGltZXN0YW1wPSIxNjM2NjU4ODA0Ij43MzMzPC9rZXk+PC9m
b3JlaWduLWtleXM+PHJlZi10eXBlIG5hbWU9IkpvdXJuYWwgQXJ0aWNsZSI+MTc8L3JlZi10eXBl
Pjxjb250cmlidXRvcnM+PGF1dGhvcnM+PGF1dGhvcj5FZ2JlcnQsIEFteTwvYXV0aG9yPjxhdXRo
b3I+SHVudCwgUm93YW4gQTwvYXV0aG9yPjxhdXRob3I+QnVya2UsIE5hdGFzaGEgTDwvYXV0aG9y
PjxhdXRob3I+TWF0aGlzLCBLYXJlbiBKZW5uaW5nczwvYXV0aG9yPjwvYXV0aG9ycz48L2NvbnRy
aWJ1dG9ycz48YXV0aC1hZGRyZXNzPkRlcGFydG1lbnQgb2YgUHN5Y2hpYXRyeSBhbmQgSHVtYW4g
QmVoYXZpb3IsIFRoZSBNaXJpYW0gSG9zcGl0YWwvQWxwZXJ0IE1lZGljYWwgU2Nob29sIG9mIEJy
b3duIFVuaXZlcnNpdHksIFByb3ZpZGVuY2UsIFJob2RlIElzbGFuZCwgVVNBLiYjeEQ7RGVwYXJ0
bWVudCBvZiBQc3ljaG9sb2dpY2FsIGFuZCBCcmFpbiBTY2llbmNlcywgVW5pdmVyc2l0eSBvZiBM
b3Vpc3ZpbGxlLCBMb3Vpc3ZpbGxlLCBLZW50dWNreSwgVVNBLiYjeEQ7RGVwYXJ0bWVudCBvZiBQ
c3ljaG9sb2d5LCBGb3JkaGFtIFVuaXZlcnNpdHksIEJyb254LCBOZXcgWW9yaywgVVNBLiYjeEQ7
Q29sbGVnZSBvZiBOdXJzaW5nLCBVbml2ZXJzaXR5IG9mIFJob2RlIElzbGFuZCwgS2luZ3N0b24s
IFJob2RlIElzbGFuZCwgVVNBLjwvYXV0aC1hZGRyZXNzPjx0aXRsZXM+PHRpdGxlPlJlcG9ydGlu
ZyBSYWNpYWwgYW5kIEV0aG5pYyBEaXZlcnNpdHkgaW4gRWF0aW5nIERpc29yZGVyIFJlc2VhcmNo
IE92ZXIgdGhlIFBhc3QgMjAgWWVhcnM8L3RpdGxlPjxzZWNvbmRhcnktdGl0bGU+SW50IEogRWF0
IERpc29yZDwvc2Vjb25kYXJ5LXRpdGxlPjwvdGl0bGVzPjxwZXJpb2RpY2FsPjxmdWxsLXRpdGxl
PkludCBKIEVhdCBEaXNvcmQ8L2Z1bGwtdGl0bGU+PGFiYnItMT5UaGUgSW50ZXJuYXRpb25hbCBq
b3VybmFsIG9mIGVhdGluZyBkaXNvcmRlcnM8L2FiYnItMT48L3BlcmlvZGljYWw+PHBhZ2VzPjQ1
NS00NjI8L3BhZ2VzPjx2b2x1bWU+NTU8L3ZvbHVtZT48bnVtYmVyPjQ8L251bWJlcj48ZWRpdGlv
bj4yMDIyLzAxLzA5PC9lZGl0aW9uPjxrZXl3b3Jkcz48a2V5d29yZD4qRXRobmljaXR5PC9rZXl3
b3JkPjxrZXl3b3JkPkV1cm9wZTwva2V5d29yZD48a2V5d29yZD4qRmVlZGluZyBhbmQgRWF0aW5n
IERpc29yZGVyczwva2V5d29yZD48a2V5d29yZD5IaXNwYW5pYyBvciBMYXRpbm88L2tleXdvcmQ+
PGtleXdvcmQ+SHVtYW5zPC9rZXl3b3JkPjxrZXl3b3JkPlVuaXRlZCBTdGF0ZXM8L2tleXdvcmQ+
PGtleXdvcmQ+ZGl2ZXJzaXR5PC9rZXl3b3JkPjxrZXl3b3JkPmV0aG5pY2l0eTwva2V5d29yZD48
a2V5d29yZD5pbmNsdXNpb248L2tleXdvcmQ+PGtleXdvcmQ+bWV0aG9kczwva2V5d29yZD48a2V5
d29yZD5yYWNlPC9rZXl3b3JkPjxrZXl3b3JkPnJlcG9ydGluZzwva2V5d29yZD48L2tleXdvcmRz
PjxkYXRlcz48eWVhcj4yMDIxPC95ZWFyPjxwdWItZGF0ZXM+PGRhdGU+QXByPC9kYXRlPjwvcHVi
LWRhdGVzPjwvZGF0ZXM+PGlzYm4+MDI3Ni0zNDc4PC9pc2JuPjxhY2Nlc3Npb24tbnVtPjM0OTk3
NjA5PC9hY2Nlc3Npb24tbnVtPjx1cmxzPjwvdXJscz48ZWxlY3Ryb25pYy1yZXNvdXJjZS1udW0+
MTAuMTAwMi9lYXQuMjM2NjY8L2VsZWN0cm9uaWMtcmVzb3VyY2UtbnVtPjxyZW1vdGUtZGF0YWJh
c2UtcHJvdmlkZXI+TkxNPC9yZW1vdGUtZGF0YWJhc2UtcHJvdmlkZXI+PGxhbmd1YWdlPmVuZzwv
bGFuZ3VhZ2U+PC9yZWNvcmQ+PC9DaXRlPjxDaXRlPjxBdXRob3I+U29ubmV2aWxsZTwvQXV0aG9y
PjxZZWFyPjIwMTg8L1llYXI+PFJlY051bT43MjA4PC9SZWNOdW0+PHJlY29yZD48cmVjLW51bWJl
cj43MjA4PC9yZWMtbnVtYmVyPjxmb3JlaWduLWtleXM+PGtleSBhcHA9IkVOIiBkYi1pZD0idnYy
czlyZDlwcnpyOWxldzV0djUycndkZTlyYXJkMnQ1MnJ0IiB0aW1lc3RhbXA9IjE2MzY2NTYzODMi
PjcyMDg8L2tleT48L2ZvcmVpZ24ta2V5cz48cmVmLXR5cGUgbmFtZT0iSm91cm5hbCBBcnRpY2xl
Ij4xNzwvcmVmLXR5cGU+PGNvbnRyaWJ1dG9ycz48YXV0aG9ycz48YXV0aG9yPlNvbm5ldmlsbGUs
IEsuIFIuPC9hdXRob3I+PGF1dGhvcj5MaXBzb24sIFMuIEsuPC9hdXRob3I+PC9hdXRob3JzPjwv
Y29udHJpYnV0b3JzPjxhdXRoLWFkZHJlc3M+RGVwYXJ0bWVudCBvZiBOdXRyaXRpb25hbCBTY2ll
bmNlcywgVW5pdmVyc2l0eSBvZiBNaWNoaWdhbiBTY2hvb2wgb2YgUHVibGljIEhlYWx0aCwgQW5u
IEFyYm9yLCBNaWNoaWdhbi4mI3hEO0RlcGFydG1lbnQgb2YgSGVhbHRoIE1hbmFnZW1lbnQgYW5k
IFBvbGljeSwgVW5pdmVyc2l0eSBvZiBNaWNoaWdhbiBTY2hvb2wgb2YgUHVibGljIEhlYWx0aCwg
QW5uIEFyYm9yLCBNaWNoaWdhbi48L2F1dGgtYWRkcmVzcz48dGl0bGVzPjx0aXRsZT5EaXNwYXJp
dGllcyBpbiBlYXRpbmcgZGlzb3JkZXIgZGlhZ25vc2lzIGFuZCB0cmVhdG1lbnQgYWNjb3JkaW5n
IHRvIHdlaWdodCBzdGF0dXMsIHJhY2UvZXRobmljaXR5LCBzb2Npb2Vjb25vbWljIGJhY2tncm91
bmQsIGFuZCBzZXggYW1vbmcgY29sbGVnZSBzdHVkZW50czwvdGl0bGU+PHNlY29uZGFyeS10aXRs
ZT5JbnQgSiBFYXQgRGlzb3JkPC9zZWNvbmRhcnktdGl0bGU+PC90aXRsZXM+PHBlcmlvZGljYWw+
PGZ1bGwtdGl0bGU+SW50IEogRWF0IERpc29yZDwvZnVsbC10aXRsZT48YWJici0xPlRoZSBJbnRl
cm5hdGlvbmFsIGpvdXJuYWwgb2YgZWF0aW5nIGRpc29yZGVyczwvYWJici0xPjwvcGVyaW9kaWNh
bD48cGFnZXM+NTE4LTUyNjwvcGFnZXM+PHZvbHVtZT41MTwvdm9sdW1lPjxudW1iZXI+NjwvbnVt
YmVyPjxlZGl0aW9uPjIwMTgvMDMvMDQ8L2VkaXRpb24+PGtleXdvcmRzPjxrZXl3b3JkPkFkb2xl
c2NlbnQ8L2tleXdvcmQ+PGtleXdvcmQ+QWR1bHQ8L2tleXdvcmQ+PGtleXdvcmQ+Qm9keSBXZWln
aHQvKnBoeXNpb2xvZ3k8L2tleXdvcmQ+PGtleXdvcmQ+Q29udGluZW50YWwgUG9wdWxhdGlvbiBH
cm91cHM8L2tleXdvcmQ+PGtleXdvcmQ+RXRobmljIEdyb3Vwczwva2V5d29yZD48a2V5d29yZD5G
ZWVkaW5nIGFuZCBFYXRpbmcgRGlzb3JkZXJzLypkaWFnbm9zaXMvcHN5Y2hvbG9neS90aGVyYXB5
PC9rZXl3b3JkPjxrZXl3b3JkPkZlbWFsZTwva2V5d29yZD48a2V5d29yZD5IdW1hbnM8L2tleXdv
cmQ+PGtleXdvcmQ+TWFsZTwva2V5d29yZD48a2V5d29yZD5TZXh1YWwgSGVhbHRoLyp0cmVuZHM8
L2tleXdvcmQ+PGtleXdvcmQ+U29jaW9lY29ub21pYyBGYWN0b3JzPC9rZXl3b3JkPjxrZXl3b3Jk
PlN0dWRlbnRzLypwc3ljaG9sb2d5PC9rZXl3b3JkPjxrZXl3b3JkPlN1cnZleXMgYW5kIFF1ZXN0
aW9ubmFpcmVzPC9rZXl3b3JkPjxrZXl3b3JkPllvdW5nIEFkdWx0PC9rZXl3b3JkPjxrZXl3b3Jk
Pipjb2xsZWdlIGhlYWx0aDwva2V5d29yZD48a2V5d29yZD4qZGlhZ25vc2lzPC9rZXl3b3JkPjxr
ZXl3b3JkPipkaXNvcmRlcmVkIGVhdGluZzwva2V5d29yZD48a2V5d29yZD4qZWF0aW5nIGRpc29y
ZGVyczwva2V5d29yZD48a2V5d29yZD4qdHJlYXRtZW50PC9rZXl3b3JkPjwva2V5d29yZHM+PGRh
dGVzPjx5ZWFyPjIwMTg8L3llYXI+PHB1Yi1kYXRlcz48ZGF0ZT5KdW48L2RhdGU+PC9wdWItZGF0
ZXM+PC9kYXRlcz48aXNibj4xMDk4LTEwOFggKEVsZWN0cm9uaWMpJiN4RDswMjc2LTM0NzggKExp
bmtpbmcpPC9pc2JuPjxhY2Nlc3Npb24tbnVtPjI5NTAwODY1PC9hY2Nlc3Npb24tbnVtPjx1cmxz
PjxyZWxhdGVkLXVybHM+PHVybD5odHRwczovL3d3dy5uY2JpLm5sbS5uaWguZ292L3B1Ym1lZC8y
OTUwMDg2NTwvdXJsPjwvcmVsYXRlZC11cmxzPjwvdXJscz48ZWxlY3Ryb25pYy1yZXNvdXJjZS1u
dW0+MTAuMTAwMi9lYXQuMjI4NDY8L2VsZWN0cm9uaWMtcmVzb3VyY2UtbnVtPjwvcmVjb3JkPjwv
Q2l0ZT48Q2l0ZT48QXV0aG9yPldlaXNzbWFuPC9BdXRob3I+PFllYXI+MjAxNzwvWWVhcj48UmVj
TnVtPjc5NjA8L1JlY051bT48cmVjb3JkPjxyZWMtbnVtYmVyPjc5NjA8L3JlYy1udW1iZXI+PGZv
cmVpZ24ta2V5cz48a2V5IGFwcD0iRU4iIGRiLWlkPSJ2djJzOXJkOXByenI5bGV3NXR2NTJyd2Rl
OXJhcmQydDUycnQiIHRpbWVzdGFtcD0iMTY5Mzc0ODQxOSI+Nzk2MDwva2V5PjwvZm9yZWlnbi1r
ZXlzPjxyZWYtdHlwZSBuYW1lPSJKb3VybmFsIEFydGljbGUiPjE3PC9yZWYtdHlwZT48Y29udHJp
YnV0b3JzPjxhdXRob3JzPjxhdXRob3I+V2Vpc3NtYW4sIFJ1dGggU3RyaWVnZWw8L2F1dGhvcj48
YXV0aG9yPlJvc3NlbGxpLCBGcmFuY2luZTwvYXV0aG9yPjwvYXV0aG9ycz48L2NvbnRyaWJ1dG9y
cz48dGl0bGVzPjx0aXRsZT5SZWR1Y2luZyB0aGUgYnVyZGVuIG9mIHN1ZmZlcmluZyBmcm9tIGVh
dGluZyBkaXNvcmRlcnM6IFVubWV0IHRyZWF0bWVudCBuZWVkcywgY29zdCBvZiBpbGxuZXNzLCBh
bmQgdGhlIHF1ZXN0IGZvciBjb3N0LWVmZmVjdGl2ZW5lc3M8L3RpdGxlPjxzZWNvbmRhcnktdGl0
bGU+QmVoYXZpb3VyIHJlc2VhcmNoIGFuZCB0aGVyYXB5PC9zZWNvbmRhcnktdGl0bGU+PC90aXRs
ZXM+PHBlcmlvZGljYWw+PGZ1bGwtdGl0bGU+QmVoYXYgUmVzIFRoZXI8L2Z1bGwtdGl0bGU+PGFi
YnItMT5CZWhhdmlvdXIgcmVzZWFyY2ggYW5kIHRoZXJhcHk8L2FiYnItMT48L3BlcmlvZGljYWw+
PHBhZ2VzPjQ5LTY0PC9wYWdlcz48dm9sdW1lPjg4PC92b2x1bWU+PGRhdGVzPjx5ZWFyPjIwMTc8
L3llYXI+PC9kYXRlcz48aXNibj4wMDA1LTc5Njc8L2lzYm4+PHVybHM+PC91cmxzPjwvcmVjb3Jk
PjwvQ2l0ZT48Q2l0ZT48QXV0aG9yPkJyYXk8L0F1dGhvcj48WWVhcj4yMDIyPC9ZZWFyPjxSZWNO
dW0+Nzg0MDwvUmVjTnVtPjxyZWNvcmQ+PHJlYy1udW1iZXI+Nzg0MDwvcmVjLW51bWJlcj48Zm9y
ZWlnbi1rZXlzPjxrZXkgYXBwPSJFTiIgZGItaWQ9InZ2MnM5cmQ5cHJ6cjlsZXc1dHY1MnJ3ZGU5
cmFyZDJ0NTJydCIgdGltZXN0YW1wPSIxNjY3MzQ3NjE3Ij43ODQwPC9rZXk+PC9mb3JlaWduLWtl
eXM+PHJlZi10eXBlIG5hbWU9IkpvdXJuYWwgQXJ0aWNsZSI+MTc8L3JlZi10eXBlPjxjb250cmli
dXRvcnM+PGF1dGhvcnM+PGF1dGhvcj5CcmF5LCBCLjwvYXV0aG9yPjxhdXRob3I+QnJheSwgQy48
L2F1dGhvcj48YXV0aG9yPkJyYWRsZXksIFIuPC9hdXRob3I+PGF1dGhvcj5ad2lja2V5LCBILjwv
YXV0aG9yPjwvYXV0aG9ycz48L2NvbnRyaWJ1dG9ycz48YXV0aC1hZGRyZXNzPkhlbGZnb3R0IFJl
c2VhcmNoIEluc3RpdHV0ZSwgTmF0aW9uYWwgVW5pdmVyc2l0eSBvZiBOYXR1cmFsIE1lZGljaW5l
LCBQb3J0bGFuZCwgT1IgOTcyMDEsIFVTQS4mI3hEO1dpbGRlciBSZXNlYXJjaCBEaXZpc2lvbiwg
QW1oZXJzdCBILiBXaWxkZXIgRm91bmRhdGlvbiwgU2FpbnQgUGF1bCwgTU4gNTUxMDQsIFVTQS4m
I3hEO0hlcmJlcnQgV2VydGhlaW0gU2Nob29sIG9mIFB1YmxpYyBIZWFsdGgsIFVuaXZlcnNpdHkg
b2YgQ2FsaWZvcm5pYSwgU2FuIERpZWdvLCBDQSA5NzAzNywgVVNBLjwvYXV0aC1hZGRyZXNzPjx0
aXRsZXM+PHRpdGxlPkJpbmdlIEVhdGluZyBEaXNvcmRlciBJcyBhIFNvY2lhbCBKdXN0aWNlIElz
c3VlOiBBIENyb3NzLVNlY3Rpb25hbCBNaXhlZC1NZXRob2RzIFN0dWR5IG9mIEJpbmdlIEVhdGlu
ZyBEaXNvcmRlciBFeHBlcnRzJmFwb3M7IE9waW5pb25zPC90aXRsZT48c2Vjb25kYXJ5LXRpdGxl
PkludCBKIEVudmlyb24gUmVzIFB1YmxpYyBIZWFsdGg8L3NlY29uZGFyeS10aXRsZT48L3RpdGxl
cz48cGVyaW9kaWNhbD48ZnVsbC10aXRsZT5JbnQgSiBFbnZpcm9uIFJlcyBQdWJsaWMgSGVhbHRo
PC9mdWxsLXRpdGxlPjwvcGVyaW9kaWNhbD48cGFnZXM+NjI0MyAtIDYyODA8L3BhZ2VzPjx2b2x1
bWU+MTk8L3ZvbHVtZT48bnVtYmVyPjEwPC9udW1iZXI+PGVkaXRpb24+MjAyMi8wNS8yOTwvZWRp
dGlvbj48c2VjdGlvbj42MjQzPC9zZWN0aW9uPjxrZXl3b3Jkcz48a2V5d29yZD5BZHVsdDwva2V5
d29yZD48a2V5d29yZD4qQmluZ2UtRWF0aW5nIERpc29yZGVyL3BzeWNob2xvZ3k8L2tleXdvcmQ+
PGtleXdvcmQ+KkJ1bGltaWE8L2tleXdvcmQ+PGtleXdvcmQ+Q3Jvc3MtU2VjdGlvbmFsIFN0dWRp
ZXM8L2tleXdvcmQ+PGtleXdvcmQ+RGlhZ25vc3RpYyBhbmQgU3RhdGlzdGljYWwgTWFudWFsIG9m
IE1lbnRhbCBEaXNvcmRlcnM8L2tleXdvcmQ+PGtleXdvcmQ+SHVtYW5zPC9rZXl3b3JkPjxrZXl3
b3JkPlNvY2lhbCBKdXN0aWNlPC9rZXl3b3JkPjxrZXl3b3JkPmJpbmdlIGVhdGluZzwva2V5d29y
ZD48a2V5d29yZD5iaW5nZSBlYXRpbmcgZGlzb3JkZXI8L2tleXdvcmQ+PGtleXdvcmQ+ZGl2ZXJz
aXR5IGluY2x1c2lvbjwva2V5d29yZD48a2V5d29yZD5lY29ub21pYyBpbnNlY3VyaXR5PC9rZXl3
b3JkPjxrZXl3b3JkPmZvb2Qgc2NhcmNpdHk8L2tleXdvcmQ+PGtleXdvcmQ+bWlub3JpdHk8L2tl
eXdvcmQ+PGtleXdvcmQ+b3BwcmVzc2lvbjwva2V5d29yZD48a2V5d29yZD5zb2NpYWwgbWVkaWE8
L2tleXdvcmQ+PGtleXdvcmQ+c3RpZ21hPC9rZXl3b3JkPjxrZXl3b3JkPnRyYXVtYTwva2V5d29y
ZD48L2tleXdvcmRzPjxkYXRlcz48eWVhcj4yMDIyPC95ZWFyPjxwdWItZGF0ZXM+PGRhdGU+TWF5
IDIwPC9kYXRlPjwvcHViLWRhdGVzPjwvZGF0ZXM+PGlzYm4+MTY2MS03ODI3IChQcmludCkmI3hE
OzE2NjAtNDYwMTwvaXNibj48YWNjZXNzaW9uLW51bT4zNTYyNzc3OTwvYWNjZXNzaW9uLW51bT48
dXJscz48L3VybHM+PGN1c3RvbTI+UE1DOTE0MTA2NDwvY3VzdG9tMj48ZWxlY3Ryb25pYy1yZXNv
dXJjZS1udW0+MTAuMzM5MC9pamVycGgxOTEwNjI0MzwvZWxlY3Ryb25pYy1yZXNvdXJjZS1udW0+
PHJlbW90ZS1kYXRhYmFzZS1wcm92aWRlcj5OTE08L3JlbW90ZS1kYXRhYmFzZS1wcm92aWRlcj48
bGFuZ3VhZ2U+ZW5nPC9sYW5ndWFnZT48L3JlY29yZD48L0NpdGU+PENpdGU+PEF1dGhvcj5IZXJt
YW48L0F1dGhvcj48WWVhcj4yMDE0PC9ZZWFyPjxSZWNOdW0+NzkzNjwvUmVjTnVtPjxyZWNvcmQ+
PHJlYy1udW1iZXI+NzkzNjwvcmVjLW51bWJlcj48Zm9yZWlnbi1rZXlzPjxrZXkgYXBwPSJFTiIg
ZGItaWQ9InZ2MnM5cmQ5cHJ6cjlsZXc1dHY1MnJ3ZGU5cmFyZDJ0NTJydCIgdGltZXN0YW1wPSIx
NjkzNDMzOTMzIj43OTM2PC9rZXk+PC9mb3JlaWduLWtleXM+PHJlZi10eXBlIG5hbWU9IkpvdXJu
YWwgQXJ0aWNsZSI+MTc8L3JlZi10eXBlPjxjb250cmlidXRvcnM+PGF1dGhvcnM+PGF1dGhvcj5I
ZXJtYW4sIEIuIEsuPC9hdXRob3I+PGF1dGhvcj5TYWZpa2hhbmksIFMuPC9hdXRob3I+PGF1dGhv
cj5IZW5nZXJlciwgRC48L2F1dGhvcj48YXV0aG9yPkF0a2lucywgTi4sIEpyLjwvYXV0aG9yPjxh
dXRob3I+S2ltLCBBLjwvYXV0aG9yPjxhdXRob3I+Q2Fzc2lkeSwgRC48L2F1dGhvcj48YXV0aG9y
PkJhYmNvY2ssIFQuPC9hdXRob3I+PGF1dGhvcj5BZ3VzLCBTLjwvYXV0aG9yPjxhdXRob3I+TGVu
ZGVya2luZywgVy4gUi48L2F1dGhvcj48L2F1dGhvcnM+PC9jb250cmlidXRvcnM+PGF1dGgtYWRk
cmVzcz5TaGlyZSBEZXZlbG9wbWVudCBMTEMsIFdheW5lLCBQQS4gYmhlcm1hbkBzaGlyZS5jb20u
PC9hdXRoLWFkZHJlc3M+PHRpdGxlcz48dGl0bGU+VGhlIHBhdGllbnQgZXhwZXJpZW5jZSB3aXRo
IERTTS01LWRlZmluZWQgYmluZ2UgZWF0aW5nIGRpc29yZGVyOiBjaGFyYWN0ZXJpc3RpY3MsIGJh
cnJpZXJzIHRvIHRyZWF0bWVudCwgYW5kIGltcGxpY2F0aW9ucyBmb3IgcHJpbWFyeSBjYXJlIHBo
eXNpY2lhbnM8L3RpdGxlPjxzZWNvbmRhcnktdGl0bGU+UG9zdGdyYWQgTWVkPC9zZWNvbmRhcnkt
dGl0bGU+PC90aXRsZXM+PHBlcmlvZGljYWw+PGZ1bGwtdGl0bGU+UG9zdGdyYWQgTWVkPC9mdWxs
LXRpdGxlPjxhYmJyLTE+UG9zdGdyYWR1YXRlIG1lZGljaW5lPC9hYmJyLTE+PC9wZXJpb2RpY2Fs
PjxwYWdlcz41Mi02MzwvcGFnZXM+PHZvbHVtZT4xMjY8L3ZvbHVtZT48bnVtYmVyPjU8L251bWJl
cj48ZWRpdGlvbj4yMDE0LzEwLzA5PC9lZGl0aW9uPjxrZXl3b3Jkcz48a2V5d29yZD5BZHVsdDwv
a2V5d29yZD48a2V5d29yZD5BZ2VkPC9rZXl3b3JkPjxrZXl3b3JkPkF3YXJlbmVzczwva2V5d29y
ZD48a2V5d29yZD5CaW5nZS1FYXRpbmcgRGlzb3JkZXIvKmRpYWdub3Npcy9lcGlkZW1pb2xvZ3kv
KnRoZXJhcHk8L2tleXdvcmQ+PGtleXdvcmQ+Qm9keSBNYXNzIEluZGV4PC9rZXl3b3JkPjxrZXl3
b3JkPkZlbWFsZTwva2V5d29yZD48a2V5d29yZD5Gb2N1cyBHcm91cHM8L2tleXdvcmQ+PGtleXdv
cmQ+SHVtYW5zPC9rZXl3b3JkPjxrZXl3b3JkPkxpZmUgU3R5bGU8L2tleXdvcmQ+PGtleXdvcmQ+
TWFsZTwva2V5d29yZD48a2V5d29yZD5NZW50YWwgRGlzb3JkZXJzL2VwaWRlbWlvbG9neTwva2V5
d29yZD48a2V5d29yZD5NaWRkbGUgQWdlZDwva2V5d29yZD48a2V5d29yZD4qUHJpbWFyeSBIZWFs
dGggQ2FyZTwva2V5d29yZD48a2V5d29yZD5Tb2Npb2Vjb25vbWljIEZhY3RvcnM8L2tleXdvcmQ+
PGtleXdvcmQ+VW5pdGVkIFN0YXRlcy9lcGlkZW1pb2xvZ3k8L2tleXdvcmQ+PC9rZXl3b3Jkcz48
ZGF0ZXM+PHllYXI+MjAxNDwveWVhcj48cHViLWRhdGVzPjxkYXRlPlNlcDwvZGF0ZT48L3B1Yi1k
YXRlcz48L2RhdGVzPjxpc2JuPjAwMzItNTQ4MTwvaXNibj48YWNjZXNzaW9uLW51bT4yNTI5NTY1
MDwvYWNjZXNzaW9uLW51bT48dXJscz48L3VybHM+PGVsZWN0cm9uaWMtcmVzb3VyY2UtbnVtPjEw
LjM4MTAvcGdtLjIwMTQuMDkuMjgwMDwvZWxlY3Ryb25pYy1yZXNvdXJjZS1udW0+PHJlbW90ZS1k
YXRhYmFzZS1wcm92aWRlcj5OTE08L3JlbW90ZS1kYXRhYmFzZS1wcm92aWRlcj48bGFuZ3VhZ2U+
ZW5nPC9sYW5ndWFnZT48L3JlY29yZD48L0NpdGU+PENpdGU+PEF1dGhvcj5CZWNrZXI8L0F1dGhv
cj48WWVhcj4yMDEwPC9ZZWFyPjxSZWNOdW0+ODM0NTwvUmVjTnVtPjxyZWNvcmQ+PHJlYy1udW1i
ZXI+ODM0NTwvcmVjLW51bWJlcj48Zm9yZWlnbi1rZXlzPjxrZXkgYXBwPSJFTiIgZGItaWQ9InZ2
MnM5cmQ5cHJ6cjlsZXc1dHY1MnJ3ZGU5cmFyZDJ0NTJydCIgdGltZXN0YW1wPSIxNjk3NzMwNzY4
Ij44MzQ1PC9rZXk+PC9mb3JlaWduLWtleXM+PHJlZi10eXBlIG5hbWU9IkpvdXJuYWwgQXJ0aWNs
ZSI+MTc8L3JlZi10eXBlPjxjb250cmlidXRvcnM+PGF1dGhvcnM+PGF1dGhvcj5CZWNrZXIsIEFu
bmUgRTwvYXV0aG9yPjxhdXRob3I+SGFkbGV5IEFycmluZGVsbCwgQWRyaWVubmU8L2F1dGhvcj48
YXV0aG9yPlBlcmxvZSwgQWxleGFuZHJhPC9hdXRob3I+PGF1dGhvcj5GYXksIEtyaXN0ZW48L2F1
dGhvcj48YXV0aG9yPlN0cmllZ2Vs4oCQTW9vcmUsIFJ1dGggSDwvYXV0aG9yPjwvYXV0aG9ycz48
L2NvbnRyaWJ1dG9ycz48dGl0bGVzPjx0aXRsZT5BIHF1YWxpdGF0aXZlIHN0dWR5IG9mIHBlcmNl
aXZlZCBzb2NpYWwgYmFycmllcnMgdG8gY2FyZSBmb3IgZWF0aW5nIGRpc29yZGVyczogcGVyc3Bl
Y3RpdmVzIGZyb20gZXRobmljYWxseSBkaXZlcnNlIGhlYWx0aCBjYXJlIGNvbnN1bWVyczwvdGl0
bGU+PHNlY29uZGFyeS10aXRsZT5JbnRlcm5hdGlvbmFsIEpvdXJuYWwgb2YgRWF0aW5nIERpc29y
ZGVyczwvc2Vjb25kYXJ5LXRpdGxlPjwvdGl0bGVzPjxwZXJpb2RpY2FsPjxmdWxsLXRpdGxlPklu
dGVybmF0aW9uYWwgSm91cm5hbCBvZiBFYXRpbmcgRGlzb3JkZXJzPC9mdWxsLXRpdGxlPjwvcGVy
aW9kaWNhbD48cGFnZXM+NjMzLTY0NzwvcGFnZXM+PHZvbHVtZT40Mzwvdm9sdW1lPjxudW1iZXI+
NzwvbnVtYmVyPjxkYXRlcz48eWVhcj4yMDEwPC95ZWFyPjwvZGF0ZXM+PGlzYm4+MDI3Ni0zNDc4
PC9pc2JuPjx1cmxzPjwvdXJscz48L3JlY29yZD48L0NpdGU+PENpdGU+PEF1dGhvcj5Hb29kZTwv
QXV0aG9yPjxZZWFyPjIwMjI8L1llYXI+PFJlY051bT43OTM3PC9SZWNOdW0+PHJlY29yZD48cmVj
LW51bWJlcj43OTM3PC9yZWMtbnVtYmVyPjxmb3JlaWduLWtleXM+PGtleSBhcHA9IkVOIiBkYi1p
ZD0idnYyczlyZDlwcnpyOWxldzV0djUycndkZTlyYXJkMnQ1MnJ0IiB0aW1lc3RhbXA9IjE2OTM0
MzY5MTIiPjc5Mzc8L2tleT48L2ZvcmVpZ24ta2V5cz48cmVmLXR5cGUgbmFtZT0iSm91cm5hbCBB
cnRpY2xlIj4xNzwvcmVmLXR5cGU+PGNvbnRyaWJ1dG9ycz48YXV0aG9ycz48YXV0aG9yPkdvb2Rl
LCBSLiBXLjwvYXV0aG9yPjxhdXRob3I+V2Vic3RlciwgQy4gSy48L2F1dGhvcj48YXV0aG9yPkd3
aXJhLCBSLiBFLjwvYXV0aG9yPjwvYXV0aG9ycz48L2NvbnRyaWJ1dG9ycz48YXV0aC1hZGRyZXNz
PlNjaG9vbCBvZiBTb2NpYWwgV29yayBhbmQgRGVwYXJ0bWVudCBvZiBQc3ljaGlhdHJ5LCBVbml2
ZXJzaXR5IG9mIE5vcnRoIENhcm9saW5hIGF0IENoYXBlbCBIaWxsLCAzMjUgUGl0dHNib3JvIFN0
cmVldCwgQ0IgIzM1NTAsIENoYXBlbCBIaWxsLCBOQywgMjc1OTksIFVTQS4gcndnb29kZUBlbWFp
bC51bmMuZWR1LiYjeEQ7VU5DIE51dHJpdGlvbiBSZXNlYXJjaCBJbnN0aXR1dGUsIFVuaXZlcnNp
dHkgb2YgTm9ydGggQ2Fyb2xpbmEgYXQgQ2hhcGVsIEhpbGwsIEthbm5hcG9saXMsIE5DLCBVU0Eu
IHJ3Z29vZGVAZW1haWwudW5jLmVkdS4mI3hEO0hhcmJvci1VQ0xBIE1lZGljYWwgQ2VudGVyLCBU
b3JyYW5jZSwgQ0EsIFVTQS4mI3hEO0RlcGFydG1lbnQgb2YgQ291bnNlbGluZyBhbmQgUHN5Y2hv
bG9naWNhbCBTZXJ2aWNlcywgR2VvcmdpYSBTdGF0ZSBVbml2ZXJzaXR5LCBBdGxhbnRhLCBHQSwg
VVNBLjwvYXV0aC1hZGRyZXNzPjx0aXRsZXM+PHRpdGxlPkEgUmV2aWV3IG9mIEJpbmdlLUVhdGlu
ZyBEaXNvcmRlciBpbiBCbGFjayBXb21lbjogVHJlYXRtZW50IFJlY29tbWVuZGF0aW9ucyBhbmQg
SW1wbGljYXRpb25zIGZvciBIZWFsdGhjYXJlIFByb3ZpZGVyczwvdGl0bGU+PHNlY29uZGFyeS10
aXRsZT5DdXJyIFBzeWNoaWF0cnkgUmVwPC9zZWNvbmRhcnktdGl0bGU+PC90aXRsZXM+PHBlcmlv
ZGljYWw+PGZ1bGwtdGl0bGU+Q3VyciBQc3ljaGlhdHJ5IFJlcDwvZnVsbC10aXRsZT48YWJici0x
PkN1cnJlbnQgcHN5Y2hpYXRyeSByZXBvcnRzPC9hYmJyLTE+PC9wZXJpb2RpY2FsPjxwYWdlcz43
NTctNzY2PC9wYWdlcz48dm9sdW1lPjI0PC92b2x1bWU+PG51bWJlcj4xMjwvbnVtYmVyPjxlZGl0
aW9uPjIwMjIvMTEvMTM8L2VkaXRpb24+PGtleXdvcmRzPjxrZXl3b3JkPkh1bWFuczwva2V5d29y
ZD48a2V5d29yZD5GZW1hbGU8L2tleXdvcmQ+PGtleXdvcmQ+KkJpbmdlLUVhdGluZyBEaXNvcmRl
ci90aGVyYXB5PC9rZXl3b3JkPjxrZXl3b3JkPkJsYWNrIFBlb3BsZTwva2V5d29yZD48a2V5d29y
ZD4qRmVlZGluZyBhbmQgRWF0aW5nIERpc29yZGVyczwva2V5d29yZD48a2V5d29yZD5IZWFsdGgg
UGVyc29ubmVsPC9rZXl3b3JkPjxrZXl3b3JkPldoaXRlIFBlb3BsZTwva2V5d29yZD48a2V5d29y
ZD5CaW5nZSBlYXRpbmc8L2tleXdvcmQ+PGtleXdvcmQ+QmluZ2UtZWF0aW5nIGRpc29yZGVyPC9r
ZXl3b3JkPjxrZXl3b3JkPkJsYWNrIEFtZXJpY2FuPC9rZXl3b3JkPjxrZXl3b3JkPkVhdGluZyBk
aXNvcmRlciB0cmVhdG1lbnQ8L2tleXdvcmQ+PGtleXdvcmQ+RWF0aW5nIGRpc29yZGVyczwva2V5
d29yZD48a2V5d29yZD5yZXBvcnQuPC9rZXl3b3JkPjwva2V5d29yZHM+PGRhdGVzPjx5ZWFyPjIw
MjI8L3llYXI+PHB1Yi1kYXRlcz48ZGF0ZT5EZWM8L2RhdGU+PC9wdWItZGF0ZXM+PC9kYXRlcz48
aXNibj4xNTIzLTM4MTIgKFByaW50KSYjeEQ7MTUyMy0zODEyPC9pc2JuPjxhY2Nlc3Npb24tbnVt
PjM2MzcwMjYzPC9hY2Nlc3Npb24tbnVtPjx1cmxzPjwvdXJscz48Y3VzdG9tMj5QTUM5Nzg5MTk1
PC9jdXN0b20yPjxjdXN0b202Pk5JSE1TMTg1MTIwNDwvY3VzdG9tNj48ZWxlY3Ryb25pYy1yZXNv
dXJjZS1udW0+MTAuMTAwNy9zMTE5MjAtMDIyLTAxMzgzLTg8L2VsZWN0cm9uaWMtcmVzb3VyY2Ut
bnVtPjxyZW1vdGUtZGF0YWJhc2UtcHJvdmlkZXI+TkxNPC9yZW1vdGUtZGF0YWJhc2UtcHJvdmlk
ZXI+PGxhbmd1YWdlPmVuZzwvbGFuZ3VhZ2U+PC9yZWNvcmQ+PC9DaXRlPjxDaXRlPjxBdXRob3I+
V2Vpc3NtYW48L0F1dGhvcj48WWVhcj4yMDE3PC9ZZWFyPjxSZWNOdW0+Nzk2MDwvUmVjTnVtPjxy
ZWNvcmQ+PHJlYy1udW1iZXI+Nzk2MDwvcmVjLW51bWJlcj48Zm9yZWlnbi1rZXlzPjxrZXkgYXBw
PSJFTiIgZGItaWQ9InZ2MnM5cmQ5cHJ6cjlsZXc1dHY1MnJ3ZGU5cmFyZDJ0NTJydCIgdGltZXN0
YW1wPSIxNjkzNzQ4NDE5Ij43OTYwPC9rZXk+PC9mb3JlaWduLWtleXM+PHJlZi10eXBlIG5hbWU9
IkpvdXJuYWwgQXJ0aWNsZSI+MTc8L3JlZi10eXBlPjxjb250cmlidXRvcnM+PGF1dGhvcnM+PGF1
dGhvcj5XZWlzc21hbiwgUnV0aCBTdHJpZWdlbDwvYXV0aG9yPjxhdXRob3I+Um9zc2VsbGksIEZy
YW5jaW5lPC9hdXRob3I+PC9hdXRob3JzPjwvY29udHJpYnV0b3JzPjx0aXRsZXM+PHRpdGxlPlJl
ZHVjaW5nIHRoZSBidXJkZW4gb2Ygc3VmZmVyaW5nIGZyb20gZWF0aW5nIGRpc29yZGVyczogVW5t
ZXQgdHJlYXRtZW50IG5lZWRzLCBjb3N0IG9mIGlsbG5lc3MsIGFuZCB0aGUgcXVlc3QgZm9yIGNv
c3QtZWZmZWN0aXZlbmVzczwvdGl0bGU+PHNlY29uZGFyeS10aXRsZT5CZWhhdmlvdXIgcmVzZWFy
Y2ggYW5kIHRoZXJhcHk8L3NlY29uZGFyeS10aXRsZT48L3RpdGxlcz48cGVyaW9kaWNhbD48ZnVs
bC10aXRsZT5CZWhhdiBSZXMgVGhlcjwvZnVsbC10aXRsZT48YWJici0xPkJlaGF2aW91ciByZXNl
YXJjaCBhbmQgdGhlcmFweTwvYWJici0xPjwvcGVyaW9kaWNhbD48cGFnZXM+NDktNjQ8L3BhZ2Vz
Pjx2b2x1bWU+ODg8L3ZvbHVtZT48ZGF0ZXM+PHllYXI+MjAxNzwveWVhcj48L2RhdGVzPjxpc2Ju
PjAwMDUtNzk2NzwvaXNibj48dXJscz48L3VybHM+PC9yZWNvcmQ+PC9DaXRlPjxDaXRlPjxBdXRo
b3I+QmlsacSHPC9BdXRob3I+PFllYXI+MjAyMDwvWWVhcj48UmVjTnVtPjc5NTE8L1JlY051bT48
cmVjb3JkPjxyZWMtbnVtYmVyPjc5NTE8L3JlYy1udW1iZXI+PGZvcmVpZ24ta2V5cz48a2V5IGFw
cD0iRU4iIGRiLWlkPSJ2djJzOXJkOXByenI5bGV3NXR2NTJyd2RlOXJhcmQydDUycnQiIHRpbWVz
dGFtcD0iMTY5MzY5NDY1OSI+Nzk1MTwva2V5PjwvZm9yZWlnbi1rZXlzPjxyZWYtdHlwZSBuYW1l
PSJCb29rIFNlY3Rpb24iPjU8L3JlZi10eXBlPjxjb250cmlidXRvcnM+PGF1dGhvcnM+PGF1dGhv
cj5CaWxpxIcsIFNhbGx5PC9hdXRob3I+PGF1dGhvcj5TYW5kZXIsIEpvaGFubmE8L2F1dGhvcj48
YXV0aG9yPkJhdWVyLCBTdGVwaGFuaWU8L2F1dGhvcj48L2F1dGhvcnM+PHNlY29uZGFyeS1hdXRo
b3JzPjxhdXRob3I+RnJhbmssIEd1aWRvIEsuIFcuPC9hdXRob3I+PGF1dGhvcj5CZXJuZXIsIExh
dXJhIEEuPC9hdXRob3I+PC9zZWNvbmRhcnktYXV0aG9ycz48L2NvbnRyaWJ1dG9ycz48dGl0bGVz
Pjx0aXRsZT5PdmVyY29taW5nIEJhcnJpZXJzIHRvIHRoZSBUcmVhdG1lbnQgb2YgQmluZ2UgRWF0
aW5nPC90aXRsZT48c2Vjb25kYXJ5LXRpdGxlPkJpbmdlIEVhdGluZzogQSBUcmFuc2RpYWdub3N0
aWMgUHN5Y2hvcGF0aG9sb2d5PC9zZWNvbmRhcnktdGl0bGU+PC90aXRsZXM+PHBhZ2VzPjMxMS0z
MjE8L3BhZ2VzPjxkYXRlcz48eWVhcj4yMDIwPC95ZWFyPjxwdWItZGF0ZXM+PGRhdGU+MjAyMC8v
PC9kYXRlPjwvcHViLWRhdGVzPjwvZGF0ZXM+PHB1Yi1sb2NhdGlvbj5DaGFtPC9wdWItbG9jYXRp
b24+PHB1Ymxpc2hlcj5TcHJpbmdlciBJbnRlcm5hdGlvbmFsIFB1Ymxpc2hpbmc8L3B1Ymxpc2hl
cj48aXNibj45NzgtMy0wMzAtNDM1NjItMjwvaXNibj48dXJscz48cmVsYXRlZC11cmxzPjx1cmw+
aHR0cHM6Ly9kb2kub3JnLzEwLjEwMDcvOTc4LTMtMDMwLTQzNTYyLTJfMjI8L3VybD48L3JlbGF0
ZWQtdXJscz48L3VybHM+PGVsZWN0cm9uaWMtcmVzb3VyY2UtbnVtPjEwLjEwMDcvOTc4LTMtMDMw
LTQzNTYyLTJfMjI8L2VsZWN0cm9uaWMtcmVzb3VyY2UtbnVtPjwvcmVjb3JkPjwvQ2l0ZT48Q2l0
ZT48QXV0aG9yPkdvcmRvbjwvQXV0aG9yPjxZZWFyPjIwMDY8L1llYXI+PFJlY051bT43MjA5PC9S
ZWNOdW0+PHJlY29yZD48cmVjLW51bWJlcj43MjA5PC9yZWMtbnVtYmVyPjxmb3JlaWduLWtleXM+
PGtleSBhcHA9IkVOIiBkYi1pZD0idnYyczlyZDlwcnpyOWxldzV0djUycndkZTlyYXJkMnQ1MnJ0
IiB0aW1lc3RhbXA9IjE2MzY2NTYzOTAiPjcyMDk8L2tleT48L2ZvcmVpZ24ta2V5cz48cmVmLXR5
cGUgbmFtZT0iSm91cm5hbCBBcnRpY2xlIj4xNzwvcmVmLXR5cGU+PGNvbnRyaWJ1dG9ycz48YXV0
aG9ycz48YXV0aG9yPkdvcmRvbiwgSy4gSC48L2F1dGhvcj48YXV0aG9yPkJyYXR0b2xlLCBNLiBN
LjwvYXV0aG9yPjxhdXRob3I+V2luZ2F0ZSwgTC4gUi48L2F1dGhvcj48YXV0aG9yPkpvaW5lciwg
VC4gRS4sIEpyLjwvYXV0aG9yPjwvYXV0aG9ycz48L2NvbnRyaWJ1dG9ycz48YXV0aC1hZGRyZXNz
PkZsb3JpZGEgU3RhdGUgVW5pdmVyc2l0eSwgVGFsbGFoYXNzZWUsIEZMIDMyMzA2LTEyNzAsIFVT
QS48L2F1dGgtYWRkcmVzcz48dGl0bGVzPjx0aXRsZT5UaGUgaW1wYWN0IG9mIGNsaWVudCByYWNl
IG9uIGNsaW5pY2lhbiBkZXRlY3Rpb24gb2YgZWF0aW5nIGRpc29yZGVyczwvdGl0bGU+PHNlY29u
ZGFyeS10aXRsZT5CZWhhdiBUaGVyPC9zZWNvbmRhcnktdGl0bGU+PC90aXRsZXM+PHBlcmlvZGlj
YWw+PGZ1bGwtdGl0bGU+QmVoYXYgVGhlcjwvZnVsbC10aXRsZT48L3BlcmlvZGljYWw+PHBhZ2Vz
PjMxOS0yNTwvcGFnZXM+PHZvbHVtZT4zNzwvdm9sdW1lPjxudW1iZXI+NDwvbnVtYmVyPjxlZGl0
aW9uPjIwMDYvMTAvMzE8L2VkaXRpb24+PGtleXdvcmRzPjxrZXl3b3JkPkFkb2xlc2NlbnQ8L2tl
eXdvcmQ+PGtleXdvcmQ+QWZyaWNhbiBBbWVyaWNhbnMvc3RhdGlzdGljcyAmYW1wOyBudW1lcmlj
YWwgZGF0YTwva2V5d29yZD48a2V5d29yZD4qQ2xpbmljYWwgQ29tcGV0ZW5jZTwva2V5d29yZD48
a2V5d29yZD5EaWFnbm9zaXMsIERpZmZlcmVudGlhbDwva2V5d29yZD48a2V5d29yZD5FdGhuaWMg
R3JvdXBzLypzdGF0aXN0aWNzICZhbXA7IG51bWVyaWNhbCBkYXRhPC9rZXl3b3JkPjxrZXl3b3Jk
PkV1cm9wZWFuIENvbnRpbmVudGFsIEFuY2VzdHJ5IEdyb3VwL3N0YXRpc3RpY3MgJmFtcDsgbnVt
ZXJpY2FsIGRhdGE8L2tleXdvcmQ+PGtleXdvcmQ+RmVlZGluZyBhbmQgRWF0aW5nIERpc29yZGVy
cy8qZGlhZ25vc2lzLypldGhub2xvZ3kvdGhlcmFweTwva2V5d29yZD48a2V5d29yZD5GZW1hbGU8
L2tleXdvcmQ+PGtleXdvcmQ+KkhlYWx0aCBQZXJzb25uZWw8L2tleXdvcmQ+PGtleXdvcmQ+SGlz
cGFuaWMgQW1lcmljYW5zL3N0YXRpc3RpY3MgJmFtcDsgbnVtZXJpY2FsIGRhdGE8L2tleXdvcmQ+
PGtleXdvcmQ+SHVtYW5zPC9rZXl3b3JkPjxrZXl3b3JkPlN1cnZleXMgYW5kIFF1ZXN0aW9ubmFp
cmVzPC9rZXl3b3JkPjwva2V5d29yZHM+PGRhdGVzPjx5ZWFyPjIwMDY8L3llYXI+PHB1Yi1kYXRl
cz48ZGF0ZT5EZWM8L2RhdGU+PC9wdWItZGF0ZXM+PC9kYXRlcz48aXNibj4wMDA1LTc4OTQgKFBy
aW50KSYjeEQ7MDAwNS03ODk0PC9pc2JuPjxhY2Nlc3Npb24tbnVtPjE3MDcxMjEwPC9hY2Nlc3Np
b24tbnVtPjx1cmxzPjwvdXJscz48ZWxlY3Ryb25pYy1yZXNvdXJjZS1udW0+MTAuMTAxNi9qLmJl
dGguMjAwNS4xMi4wMDI8L2VsZWN0cm9uaWMtcmVzb3VyY2UtbnVtPjxyZW1vdGUtZGF0YWJhc2Ut
cHJvdmlkZXI+TkxNPC9yZW1vdGUtZGF0YWJhc2UtcHJvdmlkZXI+PGxhbmd1YWdlPmVuZzwvbGFu
Z3VhZ2U+PC9yZWNvcmQ+PC9DaXRlPjxDaXRlPjxBdXRob3I+U29ubmV2aWxsZTwvQXV0aG9yPjxZ
ZWFyPjIwMTg8L1llYXI+PFJlY051bT43MjA4PC9SZWNOdW0+PHJlY29yZD48cmVjLW51bWJlcj43
MjA4PC9yZWMtbnVtYmVyPjxmb3JlaWduLWtleXM+PGtleSBhcHA9IkVOIiBkYi1pZD0idnYyczly
ZDlwcnpyOWxldzV0djUycndkZTlyYXJkMnQ1MnJ0IiB0aW1lc3RhbXA9IjE2MzY2NTYzODMiPjcy
MDg8L2tleT48L2ZvcmVpZ24ta2V5cz48cmVmLXR5cGUgbmFtZT0iSm91cm5hbCBBcnRpY2xlIj4x
NzwvcmVmLXR5cGU+PGNvbnRyaWJ1dG9ycz48YXV0aG9ycz48YXV0aG9yPlNvbm5ldmlsbGUsIEsu
IFIuPC9hdXRob3I+PGF1dGhvcj5MaXBzb24sIFMuIEsuPC9hdXRob3I+PC9hdXRob3JzPjwvY29u
dHJpYnV0b3JzPjxhdXRoLWFkZHJlc3M+RGVwYXJ0bWVudCBvZiBOdXRyaXRpb25hbCBTY2llbmNl
cywgVW5pdmVyc2l0eSBvZiBNaWNoaWdhbiBTY2hvb2wgb2YgUHVibGljIEhlYWx0aCwgQW5uIEFy
Ym9yLCBNaWNoaWdhbi4mI3hEO0RlcGFydG1lbnQgb2YgSGVhbHRoIE1hbmFnZW1lbnQgYW5kIFBv
bGljeSwgVW5pdmVyc2l0eSBvZiBNaWNoaWdhbiBTY2hvb2wgb2YgUHVibGljIEhlYWx0aCwgQW5u
IEFyYm9yLCBNaWNoaWdhbi48L2F1dGgtYWRkcmVzcz48dGl0bGVzPjx0aXRsZT5EaXNwYXJpdGll
cyBpbiBlYXRpbmcgZGlzb3JkZXIgZGlhZ25vc2lzIGFuZCB0cmVhdG1lbnQgYWNjb3JkaW5nIHRv
IHdlaWdodCBzdGF0dXMsIHJhY2UvZXRobmljaXR5LCBzb2Npb2Vjb25vbWljIGJhY2tncm91bmQs
IGFuZCBzZXggYW1vbmcgY29sbGVnZSBzdHVkZW50czwvdGl0bGU+PHNlY29uZGFyeS10aXRsZT5J
bnQgSiBFYXQgRGlzb3JkPC9zZWNvbmRhcnktdGl0bGU+PC90aXRsZXM+PHBlcmlvZGljYWw+PGZ1
bGwtdGl0bGU+SW50IEogRWF0IERpc29yZDwvZnVsbC10aXRsZT48YWJici0xPlRoZSBJbnRlcm5h
dGlvbmFsIGpvdXJuYWwgb2YgZWF0aW5nIGRpc29yZGVyczwvYWJici0xPjwvcGVyaW9kaWNhbD48
cGFnZXM+NTE4LTUyNjwvcGFnZXM+PHZvbHVtZT41MTwvdm9sdW1lPjxudW1iZXI+NjwvbnVtYmVy
PjxlZGl0aW9uPjIwMTgvMDMvMDQ8L2VkaXRpb24+PGtleXdvcmRzPjxrZXl3b3JkPkFkb2xlc2Nl
bnQ8L2tleXdvcmQ+PGtleXdvcmQ+QWR1bHQ8L2tleXdvcmQ+PGtleXdvcmQ+Qm9keSBXZWlnaHQv
KnBoeXNpb2xvZ3k8L2tleXdvcmQ+PGtleXdvcmQ+Q29udGluZW50YWwgUG9wdWxhdGlvbiBHcm91
cHM8L2tleXdvcmQ+PGtleXdvcmQ+RXRobmljIEdyb3Vwczwva2V5d29yZD48a2V5d29yZD5GZWVk
aW5nIGFuZCBFYXRpbmcgRGlzb3JkZXJzLypkaWFnbm9zaXMvcHN5Y2hvbG9neS90aGVyYXB5PC9r
ZXl3b3JkPjxrZXl3b3JkPkZlbWFsZTwva2V5d29yZD48a2V5d29yZD5IdW1hbnM8L2tleXdvcmQ+
PGtleXdvcmQ+TWFsZTwva2V5d29yZD48a2V5d29yZD5TZXh1YWwgSGVhbHRoLyp0cmVuZHM8L2tl
eXdvcmQ+PGtleXdvcmQ+U29jaW9lY29ub21pYyBGYWN0b3JzPC9rZXl3b3JkPjxrZXl3b3JkPlN0
dWRlbnRzLypwc3ljaG9sb2d5PC9rZXl3b3JkPjxrZXl3b3JkPlN1cnZleXMgYW5kIFF1ZXN0aW9u
bmFpcmVzPC9rZXl3b3JkPjxrZXl3b3JkPllvdW5nIEFkdWx0PC9rZXl3b3JkPjxrZXl3b3JkPipj
b2xsZWdlIGhlYWx0aDwva2V5d29yZD48a2V5d29yZD4qZGlhZ25vc2lzPC9rZXl3b3JkPjxrZXl3
b3JkPipkaXNvcmRlcmVkIGVhdGluZzwva2V5d29yZD48a2V5d29yZD4qZWF0aW5nIGRpc29yZGVy
czwva2V5d29yZD48a2V5d29yZD4qdHJlYXRtZW50PC9rZXl3b3JkPjwva2V5d29yZHM+PGRhdGVz
Pjx5ZWFyPjIwMTg8L3llYXI+PHB1Yi1kYXRlcz48ZGF0ZT5KdW48L2RhdGU+PC9wdWItZGF0ZXM+
PC9kYXRlcz48aXNibj4xMDk4LTEwOFggKEVsZWN0cm9uaWMpJiN4RDswMjc2LTM0NzggKExpbmtp
bmcpPC9pc2JuPjxhY2Nlc3Npb24tbnVtPjI5NTAwODY1PC9hY2Nlc3Npb24tbnVtPjx1cmxzPjxy
ZWxhdGVkLXVybHM+PHVybD5odHRwczovL3d3dy5uY2JpLm5sbS5uaWguZ292L3B1Ym1lZC8yOTUw
MDg2NTwvdXJsPjwvcmVsYXRlZC11cmxzPjwvdXJscz48ZWxlY3Ryb25pYy1yZXNvdXJjZS1udW0+
MTAuMTAwMi9lYXQuMjI4NDY8L2VsZWN0cm9uaWMtcmVzb3VyY2UtbnVtPjwvcmVjb3JkPjwvQ2l0
ZT48Q2l0ZT48QXV0aG9yPlNvbm5ldmlsbGU8L0F1dGhvcj48WWVhcj4yMDE4PC9ZZWFyPjxSZWNO
dW0+NzIwODwvUmVjTnVtPjxyZWNvcmQ+PHJlYy1udW1iZXI+NzIwODwvcmVjLW51bWJlcj48Zm9y
ZWlnbi1rZXlzPjxrZXkgYXBwPSJFTiIgZGItaWQ9InZ2MnM5cmQ5cHJ6cjlsZXc1dHY1MnJ3ZGU5
cmFyZDJ0NTJydCIgdGltZXN0YW1wPSIxNjM2NjU2MzgzIj43MjA4PC9rZXk+PC9mb3JlaWduLWtl
eXM+PHJlZi10eXBlIG5hbWU9IkpvdXJuYWwgQXJ0aWNsZSI+MTc8L3JlZi10eXBlPjxjb250cmli
dXRvcnM+PGF1dGhvcnM+PGF1dGhvcj5Tb25uZXZpbGxlLCBLLiBSLjwvYXV0aG9yPjxhdXRob3I+
TGlwc29uLCBTLiBLLjwvYXV0aG9yPjwvYXV0aG9ycz48L2NvbnRyaWJ1dG9ycz48YXV0aC1hZGRy
ZXNzPkRlcGFydG1lbnQgb2YgTnV0cml0aW9uYWwgU2NpZW5jZXMsIFVuaXZlcnNpdHkgb2YgTWlj
aGlnYW4gU2Nob29sIG9mIFB1YmxpYyBIZWFsdGgsIEFubiBBcmJvciwgTWljaGlnYW4uJiN4RDtE
ZXBhcnRtZW50IG9mIEhlYWx0aCBNYW5hZ2VtZW50IGFuZCBQb2xpY3ksIFVuaXZlcnNpdHkgb2Yg
TWljaGlnYW4gU2Nob29sIG9mIFB1YmxpYyBIZWFsdGgsIEFubiBBcmJvciwgTWljaGlnYW4uPC9h
dXRoLWFkZHJlc3M+PHRpdGxlcz48dGl0bGU+RGlzcGFyaXRpZXMgaW4gZWF0aW5nIGRpc29yZGVy
IGRpYWdub3NpcyBhbmQgdHJlYXRtZW50IGFjY29yZGluZyB0byB3ZWlnaHQgc3RhdHVzLCByYWNl
L2V0aG5pY2l0eSwgc29jaW9lY29ub21pYyBiYWNrZ3JvdW5kLCBhbmQgc2V4IGFtb25nIGNvbGxl
Z2Ugc3R1ZGVudHM8L3RpdGxlPjxzZWNvbmRhcnktdGl0bGU+SW50IEogRWF0IERpc29yZDwvc2Vj
b25kYXJ5LXRpdGxlPjwvdGl0bGVzPjxwZXJpb2RpY2FsPjxmdWxsLXRpdGxlPkludCBKIEVhdCBE
aXNvcmQ8L2Z1bGwtdGl0bGU+PGFiYnItMT5UaGUgSW50ZXJuYXRpb25hbCBqb3VybmFsIG9mIGVh
dGluZyBkaXNvcmRlcnM8L2FiYnItMT48L3BlcmlvZGljYWw+PHBhZ2VzPjUxOC01MjY8L3BhZ2Vz
Pjx2b2x1bWU+NTE8L3ZvbHVtZT48bnVtYmVyPjY8L251bWJlcj48ZWRpdGlvbj4yMDE4LzAzLzA0
PC9lZGl0aW9uPjxrZXl3b3Jkcz48a2V5d29yZD5BZG9sZXNjZW50PC9rZXl3b3JkPjxrZXl3b3Jk
PkFkdWx0PC9rZXl3b3JkPjxrZXl3b3JkPkJvZHkgV2VpZ2h0LypwaHlzaW9sb2d5PC9rZXl3b3Jk
PjxrZXl3b3JkPkNvbnRpbmVudGFsIFBvcHVsYXRpb24gR3JvdXBzPC9rZXl3b3JkPjxrZXl3b3Jk
PkV0aG5pYyBHcm91cHM8L2tleXdvcmQ+PGtleXdvcmQ+RmVlZGluZyBhbmQgRWF0aW5nIERpc29y
ZGVycy8qZGlhZ25vc2lzL3BzeWNob2xvZ3kvdGhlcmFweTwva2V5d29yZD48a2V5d29yZD5GZW1h
bGU8L2tleXdvcmQ+PGtleXdvcmQ+SHVtYW5zPC9rZXl3b3JkPjxrZXl3b3JkPk1hbGU8L2tleXdv
cmQ+PGtleXdvcmQ+U2V4dWFsIEhlYWx0aC8qdHJlbmRzPC9rZXl3b3JkPjxrZXl3b3JkPlNvY2lv
ZWNvbm9taWMgRmFjdG9yczwva2V5d29yZD48a2V5d29yZD5TdHVkZW50cy8qcHN5Y2hvbG9neTwv
a2V5d29yZD48a2V5d29yZD5TdXJ2ZXlzIGFuZCBRdWVzdGlvbm5haXJlczwva2V5d29yZD48a2V5
d29yZD5Zb3VuZyBBZHVsdDwva2V5d29yZD48a2V5d29yZD4qY29sbGVnZSBoZWFsdGg8L2tleXdv
cmQ+PGtleXdvcmQ+KmRpYWdub3Npczwva2V5d29yZD48a2V5d29yZD4qZGlzb3JkZXJlZCBlYXRp
bmc8L2tleXdvcmQ+PGtleXdvcmQ+KmVhdGluZyBkaXNvcmRlcnM8L2tleXdvcmQ+PGtleXdvcmQ+
KnRyZWF0bWVudDwva2V5d29yZD48L2tleXdvcmRzPjxkYXRlcz48eWVhcj4yMDE4PC95ZWFyPjxw
dWItZGF0ZXM+PGRhdGU+SnVuPC9kYXRlPjwvcHViLWRhdGVzPjwvZGF0ZXM+PGlzYm4+MTA5OC0x
MDhYIChFbGVjdHJvbmljKSYjeEQ7MDI3Ni0zNDc4IChMaW5raW5nKTwvaXNibj48YWNjZXNzaW9u
LW51bT4yOTUwMDg2NTwvYWNjZXNzaW9uLW51bT48dXJscz48cmVsYXRlZC11cmxzPjx1cmw+aHR0
cHM6Ly93d3cubmNiaS5ubG0ubmloLmdvdi9wdWJtZWQvMjk1MDA4NjU8L3VybD48L3JlbGF0ZWQt
dXJscz48L3VybHM+PGVsZWN0cm9uaWMtcmVzb3VyY2UtbnVtPjEwLjEwMDIvZWF0LjIyODQ2PC9l
bGVjdHJvbmljLXJlc291cmNlLW51bT48L3JlY29yZD48L0NpdGU+PENpdGU+PEF1dGhvcj5CZWNr
ZXI8L0F1dGhvcj48WWVhcj4yMDAzPC9ZZWFyPjxSZWNOdW0+NzMzMjwvUmVjTnVtPjxyZWNvcmQ+
PHJlYy1udW1iZXI+NzMzMjwvcmVjLW51bWJlcj48Zm9yZWlnbi1rZXlzPjxrZXkgYXBwPSJFTiIg
ZGItaWQ9InZ2MnM5cmQ5cHJ6cjlsZXc1dHY1MnJ3ZGU5cmFyZDJ0NTJydCIgdGltZXN0YW1wPSIx
NjM2NjU4ODAzIj43MzMyPC9rZXk+PC9mb3JlaWduLWtleXM+PHJlZi10eXBlIG5hbWU9IkpvdXJu
YWwgQXJ0aWNsZSI+MTc8L3JlZi10eXBlPjxjb250cmlidXRvcnM+PGF1dGhvcnM+PGF1dGhvcj5C
ZWNrZXIsIEEuIEUuPC9hdXRob3I+PGF1dGhvcj5GcmFua28sIEQuIEwuPC9hdXRob3I+PGF1dGhv
cj5TcGVjaywgQS48L2F1dGhvcj48YXV0aG9yPkhlcnpvZywgRC4gQi48L2F1dGhvcj48L2F1dGhv
cnM+PC9jb250cmlidXRvcnM+PGF1dGgtYWRkcmVzcz5EZXBhcnRtZW50IG9mIFBzeWNoaWF0cnks
IE1hc3NhY2h1c2V0dHMgR2VuZXJhbCBIb3NwaXRhbCwgQm9zdG9uLCBNYXNzYWNodXNldHRzIDAy
MTE0LCBVU0EuIGFiZWNrZXJAcGFydG5lcnMub3JnPC9hdXRoLWFkZHJlc3M+PHRpdGxlcz48dGl0
bGU+RXRobmljaXR5IGFuZCBkaWZmZXJlbnRpYWwgYWNjZXNzIHRvIGNhcmUgZm9yIGVhdGluZyBk
aXNvcmRlciBzeW1wdG9tczwvdGl0bGU+PHNlY29uZGFyeS10aXRsZT5JbnQgSiBFYXQgRGlzb3Jk
PC9zZWNvbmRhcnktdGl0bGU+PC90aXRsZXM+PHBlcmlvZGljYWw+PGZ1bGwtdGl0bGU+SW50IEog
RWF0IERpc29yZDwvZnVsbC10aXRsZT48YWJici0xPlRoZSBJbnRlcm5hdGlvbmFsIGpvdXJuYWwg
b2YgZWF0aW5nIGRpc29yZGVyczwvYWJici0xPjwvcGVyaW9kaWNhbD48cGFnZXM+MjA1LTEyPC9w
YWdlcz48dm9sdW1lPjMzPC92b2x1bWU+PG51bWJlcj4yPC9udW1iZXI+PGVkaXRpb24+MjAwMy8w
My8wNTwvZWRpdGlvbj48a2V5d29yZHM+PGtleXdvcmQ+QWRvbGVzY2VudDwva2V5d29yZD48a2V5
d29yZD5BZHVsdDwva2V5d29yZD48a2V5d29yZD5Dcm9zcy1TZWN0aW9uYWwgU3R1ZGllczwva2V5
d29yZD48a2V5d29yZD5FdGhuaWMgR3JvdXBzLypzdGF0aXN0aWNzICZhbXA7IG51bWVyaWNhbCBk
YXRhPC9rZXl3b3JkPjxrZXl3b3JkPkZlZWRpbmcgYW5kIEVhdGluZyBEaXNvcmRlcnMvZGlhZ25v
c2lzLyplcGlkZW1pb2xvZ3kvKnRoZXJhcHk8L2tleXdvcmQ+PGtleXdvcmQ+RmVtYWxlPC9rZXl3
b3JkPjxrZXl3b3JkPipIZWFsdGggU2VydmljZXMgQWNjZXNzaWJpbGl0eTwva2V5d29yZD48a2V5
d29yZD5IdW1hbnM8L2tleXdvcmQ+PGtleXdvcmQ+TWFsZTwva2V5d29yZD48a2V5d29yZD5NYXNz
IFNjcmVlbmluZzwva2V5d29yZD48a2V5d29yZD5NaWRkbGUgQWdlZDwva2V5d29yZD48a2V5d29y
ZD5QYXRpZW50IEFjY2VwdGFuY2Ugb2YgSGVhbHRoIENhcmU8L2tleXdvcmQ+PGtleXdvcmQ+UHJv
c3BlY3RpdmUgU3R1ZGllczwva2V5d29yZD48a2V5d29yZD5TZXZlcml0eSBvZiBJbGxuZXNzIElu
ZGV4PC9rZXl3b3JkPjwva2V5d29yZHM+PGRhdGVzPjx5ZWFyPjIwMDM8L3llYXI+PHB1Yi1kYXRl
cz48ZGF0ZT5NYXI8L2RhdGU+PC9wdWItZGF0ZXM+PC9kYXRlcz48aXNibj4wMjc2LTM0NzggKFBy
aW50KSYjeEQ7MDI3Ni0zNDc4PC9pc2JuPjxhY2Nlc3Npb24tbnVtPjEyNjE2NTg3PC9hY2Nlc3Np
b24tbnVtPjx1cmxzPjwvdXJscz48ZWxlY3Ryb25pYy1yZXNvdXJjZS1udW0+MTAuMTAwMi9lYXQu
MTAxMjk8L2VsZWN0cm9uaWMtcmVzb3VyY2UtbnVtPjxyZW1vdGUtZGF0YWJhc2UtcHJvdmlkZXI+
TkxNPC9yZW1vdGUtZGF0YWJhc2UtcHJvdmlkZXI+PGxhbmd1YWdlPmVuZzwvbGFuZ3VhZ2U+PC9y
ZWNvcmQ+PC9DaXRlPjwvRW5kTm90ZT4A
</w:fldData>
              </w:fldChar>
            </w:r>
            <w:r w:rsidR="006A2418">
              <w:rPr>
                <w:b/>
                <w:bCs/>
              </w:rPr>
              <w:instrText xml:space="preserve"> ADDIN EN.CITE </w:instrText>
            </w:r>
            <w:r w:rsidR="006A2418">
              <w:rPr>
                <w:b/>
                <w:bCs/>
              </w:rPr>
              <w:fldChar w:fldCharType="begin">
                <w:fldData xml:space="preserve">PEVuZE5vdGU+PENpdGU+PEF1dGhvcj5CcmF5PC9BdXRob3I+PFllYXI+MjAyMjwvWWVhcj48UmVj
TnVtPjc4NDA8L1JlY051bT48RGlzcGxheVRleHQ+WzE1LCAxNy0xOSwgNDIsIDQzLCA0NiwgNDgt
NTMsIDU1LCA1OS02NiwgODAsIDg2LTg4XTwvRGlzcGxheVRleHQ+PHJlY29yZD48cmVjLW51bWJl
cj43ODQwPC9yZWMtbnVtYmVyPjxmb3JlaWduLWtleXM+PGtleSBhcHA9IkVOIiBkYi1pZD0idnYy
czlyZDlwcnpyOWxldzV0djUycndkZTlyYXJkMnQ1MnJ0IiB0aW1lc3RhbXA9IjE2NjczNDc2MTci
Pjc4NDA8L2tleT48L2ZvcmVpZ24ta2V5cz48cmVmLXR5cGUgbmFtZT0iSm91cm5hbCBBcnRpY2xl
Ij4xNzwvcmVmLXR5cGU+PGNvbnRyaWJ1dG9ycz48YXV0aG9ycz48YXV0aG9yPkJyYXksIEIuPC9h
dXRob3I+PGF1dGhvcj5CcmF5LCBDLjwvYXV0aG9yPjxhdXRob3I+QnJhZGxleSwgUi48L2F1dGhv
cj48YXV0aG9yPlp3aWNrZXksIEguPC9hdXRob3I+PC9hdXRob3JzPjwvY29udHJpYnV0b3JzPjxh
dXRoLWFkZHJlc3M+SGVsZmdvdHQgUmVzZWFyY2ggSW5zdGl0dXRlLCBOYXRpb25hbCBVbml2ZXJz
aXR5IG9mIE5hdHVyYWwgTWVkaWNpbmUsIFBvcnRsYW5kLCBPUiA5NzIwMSwgVVNBLiYjeEQ7V2ls
ZGVyIFJlc2VhcmNoIERpdmlzaW9uLCBBbWhlcnN0IEguIFdpbGRlciBGb3VuZGF0aW9uLCBTYWlu
dCBQYXVsLCBNTiA1NTEwNCwgVVNBLiYjeEQ7SGVyYmVydCBXZXJ0aGVpbSBTY2hvb2wgb2YgUHVi
bGljIEhlYWx0aCwgVW5pdmVyc2l0eSBvZiBDYWxpZm9ybmlhLCBTYW4gRGllZ28sIENBIDk3MDM3
LCBVU0EuPC9hdXRoLWFkZHJlc3M+PHRpdGxlcz48dGl0bGU+QmluZ2UgRWF0aW5nIERpc29yZGVy
IElzIGEgU29jaWFsIEp1c3RpY2UgSXNzdWU6IEEgQ3Jvc3MtU2VjdGlvbmFsIE1peGVkLU1ldGhv
ZHMgU3R1ZHkgb2YgQmluZ2UgRWF0aW5nIERpc29yZGVyIEV4cGVydHMmYXBvczsgT3BpbmlvbnM8
L3RpdGxlPjxzZWNvbmRhcnktdGl0bGU+SW50IEogRW52aXJvbiBSZXMgUHVibGljIEhlYWx0aDwv
c2Vjb25kYXJ5LXRpdGxlPjwvdGl0bGVzPjxwZXJpb2RpY2FsPjxmdWxsLXRpdGxlPkludCBKIEVu
dmlyb24gUmVzIFB1YmxpYyBIZWFsdGg8L2Z1bGwtdGl0bGU+PC9wZXJpb2RpY2FsPjxwYWdlcz42
MjQzIC0gNjI4MDwvcGFnZXM+PHZvbHVtZT4xOTwvdm9sdW1lPjxudW1iZXI+MTA8L251bWJlcj48
ZWRpdGlvbj4yMDIyLzA1LzI5PC9lZGl0aW9uPjxzZWN0aW9uPjYyNDM8L3NlY3Rpb24+PGtleXdv
cmRzPjxrZXl3b3JkPkFkdWx0PC9rZXl3b3JkPjxrZXl3b3JkPipCaW5nZS1FYXRpbmcgRGlzb3Jk
ZXIvcHN5Y2hvbG9neTwva2V5d29yZD48a2V5d29yZD4qQnVsaW1pYTwva2V5d29yZD48a2V5d29y
ZD5Dcm9zcy1TZWN0aW9uYWwgU3R1ZGllczwva2V5d29yZD48a2V5d29yZD5EaWFnbm9zdGljIGFu
ZCBTdGF0aXN0aWNhbCBNYW51YWwgb2YgTWVudGFsIERpc29yZGVyczwva2V5d29yZD48a2V5d29y
ZD5IdW1hbnM8L2tleXdvcmQ+PGtleXdvcmQ+U29jaWFsIEp1c3RpY2U8L2tleXdvcmQ+PGtleXdv
cmQ+YmluZ2UgZWF0aW5nPC9rZXl3b3JkPjxrZXl3b3JkPmJpbmdlIGVhdGluZyBkaXNvcmRlcjwv
a2V5d29yZD48a2V5d29yZD5kaXZlcnNpdHkgaW5jbHVzaW9uPC9rZXl3b3JkPjxrZXl3b3JkPmVj
b25vbWljIGluc2VjdXJpdHk8L2tleXdvcmQ+PGtleXdvcmQ+Zm9vZCBzY2FyY2l0eTwva2V5d29y
ZD48a2V5d29yZD5taW5vcml0eTwva2V5d29yZD48a2V5d29yZD5vcHByZXNzaW9uPC9rZXl3b3Jk
PjxrZXl3b3JkPnNvY2lhbCBtZWRpYTwva2V5d29yZD48a2V5d29yZD5zdGlnbWE8L2tleXdvcmQ+
PGtleXdvcmQ+dHJhdW1hPC9rZXl3b3JkPjwva2V5d29yZHM+PGRhdGVzPjx5ZWFyPjIwMjI8L3ll
YXI+PHB1Yi1kYXRlcz48ZGF0ZT5NYXkgMjA8L2RhdGU+PC9wdWItZGF0ZXM+PC9kYXRlcz48aXNi
bj4xNjYxLTc4MjcgKFByaW50KSYjeEQ7MTY2MC00NjAxPC9pc2JuPjxhY2Nlc3Npb24tbnVtPjM1
NjI3Nzc5PC9hY2Nlc3Npb24tbnVtPjx1cmxzPjwvdXJscz48Y3VzdG9tMj5QTUM5MTQxMDY0PC9j
dXN0b20yPjxlbGVjdHJvbmljLXJlc291cmNlLW51bT4xMC4zMzkwL2lqZXJwaDE5MTA2MjQzPC9l
bGVjdHJvbmljLXJlc291cmNlLW51bT48cmVtb3RlLWRhdGFiYXNlLXByb3ZpZGVyPk5MTTwvcmVt
b3RlLWRhdGFiYXNlLXByb3ZpZGVyPjxsYW5ndWFnZT5lbmc8L2xhbmd1YWdlPjwvcmVjb3JkPjwv
Q2l0ZT48Q2l0ZT48QXV0aG9yPlRoYXBsaXlhbDwvQXV0aG9yPjxZZWFyPjIwMTc8L1llYXI+PFJl
Y051bT43OTU5PC9SZWNOdW0+PHJlY29yZD48cmVjLW51bWJlcj43OTU5PC9yZWMtbnVtYmVyPjxm
b3JlaWduLWtleXM+PGtleSBhcHA9IkVOIiBkYi1pZD0idnYyczlyZDlwcnpyOWxldzV0djUycndk
ZTlyYXJkMnQ1MnJ0IiB0aW1lc3RhbXA9IjE2OTM3NDc4NTMiPjc5NTk8L2tleT48L2ZvcmVpZ24t
a2V5cz48cmVmLXR5cGUgbmFtZT0iSm91cm5hbCBBcnRpY2xlIj4xNzwvcmVmLXR5cGU+PGNvbnRy
aWJ1dG9ycz48YXV0aG9ycz48YXV0aG9yPlRoYXBsaXlhbCwgUHJpeWFua2E8L2F1dGhvcj48YXV0
aG9yPk1pdGNoaXNvbiwgRGVib3JhaDwvYXV0aG9yPjxhdXRob3I+SGF5LCBQaGlsbGlwYTwvYXV0
aG9yPjwvYXV0aG9ycz48L2NvbnRyaWJ1dG9ycz48dGl0bGVzPjx0aXRsZT5JbnNpZ2h0cyBpbnRv
IHRoZSBleHBlcmllbmNlcyBvZiB0cmVhdG1lbnQgZm9yIGFuIGVhdGluZyBkaXNvcmRlciBpbiBt
ZW46IGEgcXVhbGl0YXRpdmUgc3R1ZHkgb2YgYXV0b2Jpb2dyYXBoaWVzPC90aXRsZT48c2Vjb25k
YXJ5LXRpdGxlPkJlaGF2aW9yYWwgc2NpZW5jZXM8L3NlY29uZGFyeS10aXRsZT48L3RpdGxlcz48
cGVyaW9kaWNhbD48ZnVsbC10aXRsZT5CZWhhdmlvcmFsIHNjaWVuY2VzPC9mdWxsLXRpdGxlPjwv
cGVyaW9kaWNhbD48cGFnZXM+Mzg8L3BhZ2VzPjx2b2x1bWU+Nzwvdm9sdW1lPjxudW1iZXI+Mjwv
bnVtYmVyPjxkYXRlcz48eWVhcj4yMDE3PC95ZWFyPjwvZGF0ZXM+PGlzYm4+MjA3Ni0zMjhYPC9p
c2JuPjx1cmxzPjwvdXJscz48L3JlY29yZD48L0NpdGU+PENpdGU+PEF1dGhvcj5CaWxpxIc8L0F1
dGhvcj48WWVhcj4yMDIwPC9ZZWFyPjxSZWNOdW0+Nzk1MTwvUmVjTnVtPjxyZWNvcmQ+PHJlYy1u
dW1iZXI+Nzk1MTwvcmVjLW51bWJlcj48Zm9yZWlnbi1rZXlzPjxrZXkgYXBwPSJFTiIgZGItaWQ9
InZ2MnM5cmQ5cHJ6cjlsZXc1dHY1MnJ3ZGU5cmFyZDJ0NTJydCIgdGltZXN0YW1wPSIxNjkzNjk0
NjU5Ij43OTUxPC9rZXk+PC9mb3JlaWduLWtleXM+PHJlZi10eXBlIG5hbWU9IkJvb2sgU2VjdGlv
biI+NTwvcmVmLXR5cGU+PGNvbnRyaWJ1dG9ycz48YXV0aG9ycz48YXV0aG9yPkJpbGnEhywgU2Fs
bHk8L2F1dGhvcj48YXV0aG9yPlNhbmRlciwgSm9oYW5uYTwvYXV0aG9yPjxhdXRob3I+QmF1ZXIs
IFN0ZXBoYW5pZTwvYXV0aG9yPjwvYXV0aG9ycz48c2Vjb25kYXJ5LWF1dGhvcnM+PGF1dGhvcj5G
cmFuaywgR3VpZG8gSy4gVy48L2F1dGhvcj48YXV0aG9yPkJlcm5lciwgTGF1cmEgQS48L2F1dGhv
cj48L3NlY29uZGFyeS1hdXRob3JzPjwvY29udHJpYnV0b3JzPjx0aXRsZXM+PHRpdGxlPk92ZXJj
b21pbmcgQmFycmllcnMgdG8gdGhlIFRyZWF0bWVudCBvZiBCaW5nZSBFYXRpbmc8L3RpdGxlPjxz
ZWNvbmRhcnktdGl0bGU+QmluZ2UgRWF0aW5nOiBBIFRyYW5zZGlhZ25vc3RpYyBQc3ljaG9wYXRo
b2xvZ3k8L3NlY29uZGFyeS10aXRsZT48L3RpdGxlcz48cGFnZXM+MzExLTMyMTwvcGFnZXM+PGRh
dGVzPjx5ZWFyPjIwMjA8L3llYXI+PHB1Yi1kYXRlcz48ZGF0ZT4yMDIwLy88L2RhdGU+PC9wdWIt
ZGF0ZXM+PC9kYXRlcz48cHViLWxvY2F0aW9uPkNoYW08L3B1Yi1sb2NhdGlvbj48cHVibGlzaGVy
PlNwcmluZ2VyIEludGVybmF0aW9uYWwgUHVibGlzaGluZzwvcHVibGlzaGVyPjxpc2JuPjk3OC0z
LTAzMC00MzU2Mi0yPC9pc2JuPjx1cmxzPjxyZWxhdGVkLXVybHM+PHVybD5odHRwczovL2RvaS5v
cmcvMTAuMTAwNy85NzgtMy0wMzAtNDM1NjItMl8yMjwvdXJsPjwvcmVsYXRlZC11cmxzPjwvdXJs
cz48ZWxlY3Ryb25pYy1yZXNvdXJjZS1udW0+MTAuMTAwNy85NzgtMy0wMzAtNDM1NjItMl8yMjwv
ZWxlY3Ryb25pYy1yZXNvdXJjZS1udW0+PC9yZWNvcmQ+PC9DaXRlPjxDaXRlPjxBdXRob3I+Sm9o
bnM8L0F1dGhvcj48WWVhcj4yMDE5PC9ZZWFyPjxSZWNOdW0+ODM0NDwvUmVjTnVtPjxyZWNvcmQ+
PHJlYy1udW1iZXI+ODM0NDwvcmVjLW51bWJlcj48Zm9yZWlnbi1rZXlzPjxrZXkgYXBwPSJFTiIg
ZGItaWQ9InZ2MnM5cmQ5cHJ6cjlsZXc1dHY1MnJ3ZGU5cmFyZDJ0NTJydCIgdGltZXN0YW1wPSIx
Njk3NzMwNDY3Ij44MzQ0PC9rZXk+PC9mb3JlaWduLWtleXM+PHJlZi10eXBlIG5hbWU9IkpvdXJu
YWwgQXJ0aWNsZSI+MTc8L3JlZi10eXBlPjxjb250cmlidXRvcnM+PGF1dGhvcnM+PGF1dGhvcj5K
b2hucywgR2VtbWE8L2F1dGhvcj48YXV0aG9yPlRheWxvciwgQnJpZGdldDwvYXV0aG9yPjxhdXRo
b3I+Sm9obiwgQW5uPC9hdXRob3I+PGF1dGhvcj5UYW4sIEphY2ludGE8L2F1dGhvcj48L2F1dGhv
cnM+PC9jb250cmlidXRvcnM+PHRpdGxlcz48dGl0bGU+Q3VycmVudCBlYXRpbmcgZGlzb3JkZXIg
aGVhbHRoY2FyZSBzZXJ2aWNlc+KAk3RoZSBwZXJzcGVjdGl2ZXMgYW5kIGV4cGVyaWVuY2VzIG9m
IGluZGl2aWR1YWxzIHdpdGggZWF0aW5nIGRpc29yZGVycywgdGhlaXIgZmFtaWxpZXMgYW5kIGhl
YWx0aCBwcm9mZXNzaW9uYWxzOiBzeXN0ZW1hdGljIHJldmlldyBhbmQgdGhlbWF0aWMgc3ludGhl
c2lzPC90aXRsZT48c2Vjb25kYXJ5LXRpdGxlPkJKUHN5Y2ggb3Blbjwvc2Vjb25kYXJ5LXRpdGxl
PjwvdGl0bGVzPjxwZXJpb2RpY2FsPjxmdWxsLXRpdGxlPkJKUHN5Y2ggb3BlbjwvZnVsbC10aXRs
ZT48L3BlcmlvZGljYWw+PHBhZ2VzPmU1OTwvcGFnZXM+PHZvbHVtZT41PC92b2x1bWU+PG51bWJl
cj40PC9udW1iZXI+PGtleXdvcmRzPjxrZXl3b3JkPkVhdGluZyBkaXNvcmRlcnM8L2tleXdvcmQ+
PGtleXdvcmQ+aGVhbHRoY2FyZSBpbnRlcmZhY2U8L2tleXdvcmQ+PGtleXdvcmQ+cGF0aWVudHMg
YW5kIGNhcmVyczwva2V5d29yZD48a2V5d29yZD5zeXN0ZW1hdGljIHJldmlldzwva2V5d29yZD48
a2V5d29yZD50aGVtYXRpYyBzeW50aGVzaXMuPC9rZXl3b3JkPjwva2V5d29yZHM+PGRhdGVzPjx5
ZWFyPjIwMTk8L3llYXI+PC9kYXRlcz48aXNibj4yMDU2LTQ3MjQ8L2lzYm4+PHVybHM+PC91cmxz
PjwvcmVjb3JkPjwvQ2l0ZT48Q2l0ZT48QXV0aG9yPkhlcm1hbjwvQXV0aG9yPjxZZWFyPjIwMTQ8
L1llYXI+PFJlY051bT43OTM2PC9SZWNOdW0+PHJlY29yZD48cmVjLW51bWJlcj43OTM2PC9yZWMt
bnVtYmVyPjxmb3JlaWduLWtleXM+PGtleSBhcHA9IkVOIiBkYi1pZD0idnYyczlyZDlwcnpyOWxl
dzV0djUycndkZTlyYXJkMnQ1MnJ0IiB0aW1lc3RhbXA9IjE2OTM0MzM5MzMiPjc5MzY8L2tleT48
L2ZvcmVpZ24ta2V5cz48cmVmLXR5cGUgbmFtZT0iSm91cm5hbCBBcnRpY2xlIj4xNzwvcmVmLXR5
cGU+PGNvbnRyaWJ1dG9ycz48YXV0aG9ycz48YXV0aG9yPkhlcm1hbiwgQi4gSy48L2F1dGhvcj48
YXV0aG9yPlNhZmlraGFuaSwgUy48L2F1dGhvcj48YXV0aG9yPkhlbmdlcmVyLCBELjwvYXV0aG9y
PjxhdXRob3I+QXRraW5zLCBOLiwgSnIuPC9hdXRob3I+PGF1dGhvcj5LaW0sIEEuPC9hdXRob3I+
PGF1dGhvcj5DYXNzaWR5LCBELjwvYXV0aG9yPjxhdXRob3I+QmFiY29jaywgVC48L2F1dGhvcj48
YXV0aG9yPkFndXMsIFMuPC9hdXRob3I+PGF1dGhvcj5MZW5kZXJraW5nLCBXLiBSLjwvYXV0aG9y
PjwvYXV0aG9ycz48L2NvbnRyaWJ1dG9ycz48YXV0aC1hZGRyZXNzPlNoaXJlIERldmVsb3BtZW50
IExMQywgV2F5bmUsIFBBLiBiaGVybWFuQHNoaXJlLmNvbS48L2F1dGgtYWRkcmVzcz48dGl0bGVz
Pjx0aXRsZT5UaGUgcGF0aWVudCBleHBlcmllbmNlIHdpdGggRFNNLTUtZGVmaW5lZCBiaW5nZSBl
YXRpbmcgZGlzb3JkZXI6IGNoYXJhY3RlcmlzdGljcywgYmFycmllcnMgdG8gdHJlYXRtZW50LCBh
bmQgaW1wbGljYXRpb25zIGZvciBwcmltYXJ5IGNhcmUgcGh5c2ljaWFuczwvdGl0bGU+PHNlY29u
ZGFyeS10aXRsZT5Qb3N0Z3JhZCBNZWQ8L3NlY29uZGFyeS10aXRsZT48L3RpdGxlcz48cGVyaW9k
aWNhbD48ZnVsbC10aXRsZT5Qb3N0Z3JhZCBNZWQ8L2Z1bGwtdGl0bGU+PGFiYnItMT5Qb3N0Z3Jh
ZHVhdGUgbWVkaWNpbmU8L2FiYnItMT48L3BlcmlvZGljYWw+PHBhZ2VzPjUyLTYzPC9wYWdlcz48
dm9sdW1lPjEyNjwvdm9sdW1lPjxudW1iZXI+NTwvbnVtYmVyPjxlZGl0aW9uPjIwMTQvMTAvMDk8
L2VkaXRpb24+PGtleXdvcmRzPjxrZXl3b3JkPkFkdWx0PC9rZXl3b3JkPjxrZXl3b3JkPkFnZWQ8
L2tleXdvcmQ+PGtleXdvcmQ+QXdhcmVuZXNzPC9rZXl3b3JkPjxrZXl3b3JkPkJpbmdlLUVhdGlu
ZyBEaXNvcmRlci8qZGlhZ25vc2lzL2VwaWRlbWlvbG9neS8qdGhlcmFweTwva2V5d29yZD48a2V5
d29yZD5Cb2R5IE1hc3MgSW5kZXg8L2tleXdvcmQ+PGtleXdvcmQ+RmVtYWxlPC9rZXl3b3JkPjxr
ZXl3b3JkPkZvY3VzIEdyb3Vwczwva2V5d29yZD48a2V5d29yZD5IdW1hbnM8L2tleXdvcmQ+PGtl
eXdvcmQ+TGlmZSBTdHlsZTwva2V5d29yZD48a2V5d29yZD5NYWxlPC9rZXl3b3JkPjxrZXl3b3Jk
Pk1lbnRhbCBEaXNvcmRlcnMvZXBpZGVtaW9sb2d5PC9rZXl3b3JkPjxrZXl3b3JkPk1pZGRsZSBB
Z2VkPC9rZXl3b3JkPjxrZXl3b3JkPipQcmltYXJ5IEhlYWx0aCBDYXJlPC9rZXl3b3JkPjxrZXl3
b3JkPlNvY2lvZWNvbm9taWMgRmFjdG9yczwva2V5d29yZD48a2V5d29yZD5Vbml0ZWQgU3RhdGVz
L2VwaWRlbWlvbG9neTwva2V5d29yZD48L2tleXdvcmRzPjxkYXRlcz48eWVhcj4yMDE0PC95ZWFy
PjxwdWItZGF0ZXM+PGRhdGU+U2VwPC9kYXRlPjwvcHViLWRhdGVzPjwvZGF0ZXM+PGlzYm4+MDAz
Mi01NDgxPC9pc2JuPjxhY2Nlc3Npb24tbnVtPjI1Mjk1NjUwPC9hY2Nlc3Npb24tbnVtPjx1cmxz
PjwvdXJscz48ZWxlY3Ryb25pYy1yZXNvdXJjZS1udW0+MTAuMzgxMC9wZ20uMjAxNC4wOS4yODAw
PC9lbGVjdHJvbmljLXJlc291cmNlLW51bT48cmVtb3RlLWRhdGFiYXNlLXByb3ZpZGVyPk5MTTwv
cmVtb3RlLWRhdGFiYXNlLXByb3ZpZGVyPjxsYW5ndWFnZT5lbmc8L2xhbmd1YWdlPjwvcmVjb3Jk
PjwvQ2l0ZT48Q2l0ZT48QXV0aG9yPlJlYXM8L0F1dGhvcj48WWVhcj4yMDE3PC9ZZWFyPjxSZWNO
dW0+ODMxNzwvUmVjTnVtPjxyZWNvcmQ+PHJlYy1udW1iZXI+ODMxNzwvcmVjLW51bWJlcj48Zm9y
ZWlnbi1rZXlzPjxrZXkgYXBwPSJFTiIgZGItaWQ9InZ2MnM5cmQ5cHJ6cjlsZXc1dHY1MnJ3ZGU5
cmFyZDJ0NTJydCIgdGltZXN0YW1wPSIxNjk3NjY0MTI1Ij44MzE3PC9rZXk+PC9mb3JlaWduLWtl
eXM+PHJlZi10eXBlIG5hbWU9IkpvdXJuYWwgQXJ0aWNsZSI+MTc8L3JlZi10eXBlPjxjb250cmli
dXRvcnM+PGF1dGhvcnM+PGF1dGhvcj5SZWFzLCBELiBMLjwvYXV0aG9yPjwvYXV0aG9ycz48L2Nv
bnRyaWJ1dG9ycz48YXV0aC1hZGRyZXNzPlJlZ2lvbmFsIERlcGFydG1lbnQgZm9yIEVhdGluZyBE
aXNvcmRlcnMsIERpdmlzaW9uIG9mIE1lbnRhbCBIZWFsdGggYW5kIEFkZGljdGlvbiwgT3NsbyBV
bml2ZXJzaXR5IEhvc3BpdGFsLCBOLTA0MjQgT3NsbywgTm9yd2F5LiBkZWJvcmFoLmx5bm4ucmVh
c0BvdXMtaGYubm8uJiN4RDtJbnN0aXR1dGUgb2YgUHN5Y2hvbG9neSwgRmFjdWx0eSBvZiBTb2Np
YWwgU2NpZW5jZXMsIFVuaXZlcnNpdHkgb2YgT3NsbywgTi0wMzE3IE9zbG8sIE5vcndheS4gZGVi
b3JhaC5seW5uLnJlYXNAb3VzLWhmLm5vLjwvYXV0aC1hZGRyZXNzPjx0aXRsZXM+PHRpdGxlPlB1
YmxpYyBhbmQgSGVhbHRoY2FyZSBQcm9mZXNzaW9uYWxzJmFwb3M7IEtub3dsZWRnZSBhbmQgQXR0
aXR1ZGVzIHRvd2FyZCBCaW5nZSBFYXRpbmcgRGlzb3JkZXI6IEEgTmFycmF0aXZlIFJldmlldzwv
dGl0bGU+PHNlY29uZGFyeS10aXRsZT5OdXRyaWVudHM8L3NlY29uZGFyeS10aXRsZT48L3RpdGxl
cz48cGVyaW9kaWNhbD48ZnVsbC10aXRsZT5OdXRyaWVudHM8L2Z1bGwtdGl0bGU+PGFiYnItMT5O
dXRyaWVudHM8L2FiYnItMT48L3BlcmlvZGljYWw+PHZvbHVtZT45PC92b2x1bWU+PG51bWJlcj4x
MTwvbnVtYmVyPjxlZGl0aW9uPjIwMTcvMTEvMjI8L2VkaXRpb24+PGtleXdvcmRzPjxrZXl3b3Jk
PipBdHRpdHVkZSBvZiBIZWFsdGggUGVyc29ubmVsPC9rZXl3b3JkPjxrZXl3b3JkPkJpbmdlLUVh
dGluZyBEaXNvcmRlci9wc3ljaG9sb2d5Lyp0aGVyYXB5PC9rZXl3b3JkPjxrZXl3b3JkPkhlYWx0
aCBCZWhhdmlvcjwva2V5d29yZD48a2V5d29yZD5IZWFsdGggRWR1Y2F0aW9uPC9rZXl3b3JkPjxr
ZXl3b3JkPipIZWFsdGggS25vd2xlZGdlLCBBdHRpdHVkZXMsIFByYWN0aWNlPC9rZXl3b3JkPjxr
ZXl3b3JkPkhlYWx0aCBQZXJzb25uZWwvKmVkdWNhdGlvbjwva2V5d29yZD48a2V5d29yZD5IZWFs
dGggU3VydmV5czwva2V5d29yZD48a2V5d29yZD5IdW1hbnM8L2tleXdvcmQ+PGtleXdvcmQ+T2Jl
c2l0eS9wc3ljaG9sb2d5Lyp0aGVyYXB5PC9rZXl3b3JkPjxrZXl3b3JkPlByZXZhbGVuY2U8L2tl
eXdvcmQ+PGtleXdvcmQ+U29jaWFsIFN0aWdtYTwva2V5d29yZD48a2V5d29yZD5hdHRpdHVkZXM8
L2tleXdvcmQ+PGtleXdvcmQ+YmluZ2UgZWF0aW5nIGRpc29yZGVyPC9rZXl3b3JkPjxrZXl3b3Jk
PmhlYWx0aGNhcmUgcHJvZmVzc2lvbmFsczwva2V5d29yZD48a2V5d29yZD5rbm93bGVkZ2U8L2tl
eXdvcmQ+PGtleXdvcmQ+bWVudGFsIGhlYWx0aCBsaXRlcmFjeTwva2V5d29yZD48a2V5d29yZD5w
dWJsaWM8L2tleXdvcmQ+PGtleXdvcmQ+c3RpZ21hPC9rZXl3b3JkPjwva2V5d29yZHM+PGRhdGVz
Pjx5ZWFyPjIwMTc8L3llYXI+PHB1Yi1kYXRlcz48ZGF0ZT5Ob3YgMjE8L2RhdGU+PC9wdWItZGF0
ZXM+PC9kYXRlcz48aXNibj4yMDcyLTY2NDM8L2lzYm4+PGFjY2Vzc2lvbi1udW0+MjkxNjA4NDM8
L2FjY2Vzc2lvbi1udW0+PHVybHM+PC91cmxzPjxjdXN0b20yPlBNQzU3MDc3Mzk8L2N1c3RvbTI+
PGVsZWN0cm9uaWMtcmVzb3VyY2UtbnVtPjEwLjMzOTAvbnU5MTExMjY3PC9lbGVjdHJvbmljLXJl
c291cmNlLW51bT48cmVtb3RlLWRhdGFiYXNlLXByb3ZpZGVyPk5MTTwvcmVtb3RlLWRhdGFiYXNl
LXByb3ZpZGVyPjxsYW5ndWFnZT5lbmc8L2xhbmd1YWdlPjwvcmVjb3JkPjwvQ2l0ZT48Q2l0ZT48
QXV0aG9yPkJlY2tlcjwvQXV0aG9yPjxZZWFyPjIwMTA8L1llYXI+PFJlY051bT44MzQ1PC9SZWNO
dW0+PHJlY29yZD48cmVjLW51bWJlcj44MzQ1PC9yZWMtbnVtYmVyPjxmb3JlaWduLWtleXM+PGtl
eSBhcHA9IkVOIiBkYi1pZD0idnYyczlyZDlwcnpyOWxldzV0djUycndkZTlyYXJkMnQ1MnJ0IiB0
aW1lc3RhbXA9IjE2OTc3MzA3NjgiPjgzNDU8L2tleT48L2ZvcmVpZ24ta2V5cz48cmVmLXR5cGUg
bmFtZT0iSm91cm5hbCBBcnRpY2xlIj4xNzwvcmVmLXR5cGU+PGNvbnRyaWJ1dG9ycz48YXV0aG9y
cz48YXV0aG9yPkJlY2tlciwgQW5uZSBFPC9hdXRob3I+PGF1dGhvcj5IYWRsZXkgQXJyaW5kZWxs
LCBBZHJpZW5uZTwvYXV0aG9yPjxhdXRob3I+UGVybG9lLCBBbGV4YW5kcmE8L2F1dGhvcj48YXV0
aG9yPkZheSwgS3Jpc3RlbjwvYXV0aG9yPjxhdXRob3I+U3RyaWVnZWzigJBNb29yZSwgUnV0aCBI
PC9hdXRob3I+PC9hdXRob3JzPjwvY29udHJpYnV0b3JzPjx0aXRsZXM+PHRpdGxlPkEgcXVhbGl0
YXRpdmUgc3R1ZHkgb2YgcGVyY2VpdmVkIHNvY2lhbCBiYXJyaWVycyB0byBjYXJlIGZvciBlYXRp
bmcgZGlzb3JkZXJzOiBwZXJzcGVjdGl2ZXMgZnJvbSBldGhuaWNhbGx5IGRpdmVyc2UgaGVhbHRo
IGNhcmUgY29uc3VtZXJzPC90aXRsZT48c2Vjb25kYXJ5LXRpdGxlPkludGVybmF0aW9uYWwgSm91
cm5hbCBvZiBFYXRpbmcgRGlzb3JkZXJzPC9zZWNvbmRhcnktdGl0bGU+PC90aXRsZXM+PHBlcmlv
ZGljYWw+PGZ1bGwtdGl0bGU+SW50ZXJuYXRpb25hbCBKb3VybmFsIG9mIEVhdGluZyBEaXNvcmRl
cnM8L2Z1bGwtdGl0bGU+PC9wZXJpb2RpY2FsPjxwYWdlcz42MzMtNjQ3PC9wYWdlcz48dm9sdW1l
PjQzPC92b2x1bWU+PG51bWJlcj43PC9udW1iZXI+PGRhdGVzPjx5ZWFyPjIwMTA8L3llYXI+PC9k
YXRlcz48aXNibj4wMjc2LTM0Nzg8L2lzYm4+PHVybHM+PC91cmxzPjwvcmVjb3JkPjwvQ2l0ZT48
Q2l0ZT48QXV0aG9yPkhlcHdvcnRoPC9BdXRob3I+PFllYXI+MjAwNzwvWWVhcj48UmVjTnVtPjg0
ODg8L1JlY051bT48cmVjb3JkPjxyZWMtbnVtYmVyPjg0ODg8L3JlYy1udW1iZXI+PGZvcmVpZ24t
a2V5cz48a2V5IGFwcD0iRU4iIGRiLWlkPSJ2djJzOXJkOXByenI5bGV3NXR2NTJyd2RlOXJhcmQy
dDUycnQiIHRpbWVzdGFtcD0iMTcwMTgxNDc5MSI+ODQ4ODwva2V5PjwvZm9yZWlnbi1rZXlzPjxy
ZWYtdHlwZSBuYW1lPSJKb3VybmFsIEFydGljbGUiPjE3PC9yZWYtdHlwZT48Y29udHJpYnV0b3Jz
PjxhdXRob3JzPjxhdXRob3I+SGVwd29ydGgsIE5hdGFzaGE8L2F1dGhvcj48YXV0aG9yPlBheHRv
biwgU3VzYW4gSjwvYXV0aG9yPjwvYXV0aG9ycz48L2NvbnRyaWJ1dG9ycz48dGl0bGVzPjx0aXRs
ZT5QYXRod2F5cyB0byBoZWxw4oCQc2Vla2luZyBpbiBidWxpbWlhIG5lcnZvc2EgYW5kIGJpbmdl
IGVhdGluZyBwcm9ibGVtczogQSBjb25jZXB0IG1hcHBpbmcgYXBwcm9hY2g8L3RpdGxlPjxzZWNv
bmRhcnktdGl0bGU+SW50ZXJuYXRpb25hbCBqb3VybmFsIG9mIGVhdGluZyBkaXNvcmRlcnM8L3Nl
Y29uZGFyeS10aXRsZT48L3RpdGxlcz48cGVyaW9kaWNhbD48ZnVsbC10aXRsZT5JbnRlcm5hdGlv
bmFsIEpvdXJuYWwgb2YgRWF0aW5nIERpc29yZGVyczwvZnVsbC10aXRsZT48L3BlcmlvZGljYWw+
PHBhZ2VzPjQ5My01MDQ8L3BhZ2VzPjx2b2x1bWU+NDA8L3ZvbHVtZT48bnVtYmVyPjY8L251bWJl
cj48ZGF0ZXM+PHllYXI+MjAwNzwveWVhcj48L2RhdGVzPjxpc2JuPjAyNzYtMzQ3ODwvaXNibj48
dXJscz48L3VybHM+PC9yZWNvcmQ+PC9DaXRlPjxDaXRlPjxBdXRob3I+SW5uZXM8L0F1dGhvcj48
WWVhcj4yMDE3PC9ZZWFyPjxSZWNOdW0+ODQ4OTwvUmVjTnVtPjxyZWNvcmQ+PHJlYy1udW1iZXI+
ODQ4OTwvcmVjLW51bWJlcj48Zm9yZWlnbi1rZXlzPjxrZXkgYXBwPSJFTiIgZGItaWQ9InZ2MnM5
cmQ5cHJ6cjlsZXc1dHY1MnJ3ZGU5cmFyZDJ0NTJydCIgdGltZXN0YW1wPSIxNzAxODE1MDE5Ij44
NDg5PC9rZXk+PC9mb3JlaWduLWtleXM+PHJlZi10eXBlIG5hbWU9IkpvdXJuYWwgQXJ0aWNsZSI+
MTc8L3JlZi10eXBlPjxjb250cmlidXRvcnM+PGF1dGhvcnM+PGF1dGhvcj5Jbm5lcywgTi4gVC48
L2F1dGhvcj48YXV0aG9yPkNsb3VnaCwgQi4gQS48L2F1dGhvcj48YXV0aG9yPkNhc2V5LCBMLiBN
LjwvYXV0aG9yPjwvYXV0aG9ycz48L2NvbnRyaWJ1dG9ycz48YXV0aC1hZGRyZXNzPmEgU2Nob29s
IG9mIEFwcGxpZWQgUHN5Y2hvbG9neSAsIEdyaWZmaXRoIFVuaXZlcnNpdHkgLCBNb3VudCBHcmF2
YXR0ICwgUXVlZW5zbGFuZCAsIEF1c3RyYWxpYS4mI3hEO2IgU2Nob29sIG9mIFBzeWNob2xvZ3kg
YW5kIENvdW5zZWxsaW5nLCBJbnN0aXR1dGUgZm9yIFJlc2lsaWVudCBSZWdpb25zICwgVW5pdmVy
c2l0eSBvZiBTb3V0aGVybiBRdWVlbnNsYW5kICwgU3ByaW5nZmllbGQgLCBRdWVlbnNsYW5kICwg
QXVzdHJhbGlhLiYjeEQ7YyBNZW56aWVzIEhlYWx0aCBJbnN0aXR1dGUgUXVlZW5zbGFuZCAsIE1v
dW50IEdyYXZhdHQgLCBRdWVlbnNsYW5kICwgQXVzdHJhbGlhLjwvYXV0aC1hZGRyZXNzPjx0aXRs
ZXM+PHRpdGxlPkFzc2Vzc2luZyB0cmVhdG1lbnQgYmFycmllcnMgaW4gZWF0aW5nIGRpc29yZGVy
czogQSBzeXN0ZW1hdGljIHJldmlldzwvdGl0bGU+PHNlY29uZGFyeS10aXRsZT5FYXQgRGlzb3Jk
PC9zZWNvbmRhcnktdGl0bGU+PC90aXRsZXM+PHBlcmlvZGljYWw+PGZ1bGwtdGl0bGU+RWF0IERp
c29yZDwvZnVsbC10aXRsZT48YWJici0xPkVhdGluZyBkaXNvcmRlcnM8L2FiYnItMT48L3Blcmlv
ZGljYWw+PHBhZ2VzPjEtMjE8L3BhZ2VzPjx2b2x1bWU+MjU8L3ZvbHVtZT48bnVtYmVyPjE8L251
bWJlcj48ZWRpdGlvbj4yMDE2LzA4LzA0PC9lZGl0aW9uPjxrZXl3b3Jkcz48a2V5d29yZD5GZWVk
aW5nIGFuZCBFYXRpbmcgRGlzb3JkZXJzLyp0aGVyYXB5PC9rZXl3b3JkPjxrZXl3b3JkPkhlYWx0
aCBTZXJ2aWNlcyBBY2Nlc3NpYmlsaXR5LypzdGF0aXN0aWNzICZhbXA7IG51bWVyaWNhbCBkYXRh
PC9rZXl3b3JkPjxrZXl3b3JkPkhlYWx0aCBTZXJ2aWNlcyBSZXNlYXJjaC8qc3RhdGlzdGljcyAm
YW1wOyBudW1lcmljYWwgZGF0YTwva2V5d29yZD48a2V5d29yZD5IdW1hbnM8L2tleXdvcmQ+PC9r
ZXl3b3Jkcz48ZGF0ZXM+PHllYXI+MjAxNzwveWVhcj48cHViLWRhdGVzPjxkYXRlPkphbi1GZWI8
L2RhdGU+PC9wdWItZGF0ZXM+PC9kYXRlcz48aXNibj4xMDY0LTAyNjY8L2lzYm4+PGFjY2Vzc2lv
bi1udW0+Mjc0ODUzNzU8L2FjY2Vzc2lvbi1udW0+PHVybHM+PC91cmxzPjxlbGVjdHJvbmljLXJl
c291cmNlLW51bT4xMC4xMDgwLzEwNjQwMjY2LjIwMTYuMTIwNzQ1NTwvZWxlY3Ryb25pYy1yZXNv
dXJjZS1udW0+PHJlbW90ZS1kYXRhYmFzZS1wcm92aWRlcj5OTE08L3JlbW90ZS1kYXRhYmFzZS1w
cm92aWRlcj48bGFuZ3VhZ2U+ZW5nPC9sYW5ndWFnZT48L3JlY29yZD48L0NpdGU+PENpdGU+PEF1
dGhvcj5FZ2JlcnQ8L0F1dGhvcj48WWVhcj4yMDIxPC9ZZWFyPjxSZWNOdW0+NzMzMzwvUmVjTnVt
PjxyZWNvcmQ+PHJlYy1udW1iZXI+NzMzMzwvcmVjLW51bWJlcj48Zm9yZWlnbi1rZXlzPjxrZXkg
YXBwPSJFTiIgZGItaWQ9InZ2MnM5cmQ5cHJ6cjlsZXc1dHY1MnJ3ZGU5cmFyZDJ0NTJydCIgdGlt
ZXN0YW1wPSIxNjM2NjU4ODA0Ij43MzMzPC9rZXk+PC9mb3JlaWduLWtleXM+PHJlZi10eXBlIG5h
bWU9IkpvdXJuYWwgQXJ0aWNsZSI+MTc8L3JlZi10eXBlPjxjb250cmlidXRvcnM+PGF1dGhvcnM+
PGF1dGhvcj5FZ2JlcnQsIEFteTwvYXV0aG9yPjxhdXRob3I+SHVudCwgUm93YW4gQTwvYXV0aG9y
PjxhdXRob3I+QnVya2UsIE5hdGFzaGEgTDwvYXV0aG9yPjxhdXRob3I+TWF0aGlzLCBLYXJlbiBK
ZW5uaW5nczwvYXV0aG9yPjwvYXV0aG9ycz48L2NvbnRyaWJ1dG9ycz48YXV0aC1hZGRyZXNzPkRl
cGFydG1lbnQgb2YgUHN5Y2hpYXRyeSBhbmQgSHVtYW4gQmVoYXZpb3IsIFRoZSBNaXJpYW0gSG9z
cGl0YWwvQWxwZXJ0IE1lZGljYWwgU2Nob29sIG9mIEJyb3duIFVuaXZlcnNpdHksIFByb3ZpZGVu
Y2UsIFJob2RlIElzbGFuZCwgVVNBLiYjeEQ7RGVwYXJ0bWVudCBvZiBQc3ljaG9sb2dpY2FsIGFu
ZCBCcmFpbiBTY2llbmNlcywgVW5pdmVyc2l0eSBvZiBMb3Vpc3ZpbGxlLCBMb3Vpc3ZpbGxlLCBL
ZW50dWNreSwgVVNBLiYjeEQ7RGVwYXJ0bWVudCBvZiBQc3ljaG9sb2d5LCBGb3JkaGFtIFVuaXZl
cnNpdHksIEJyb254LCBOZXcgWW9yaywgVVNBLiYjeEQ7Q29sbGVnZSBvZiBOdXJzaW5nLCBVbml2
ZXJzaXR5IG9mIFJob2RlIElzbGFuZCwgS2luZ3N0b24sIFJob2RlIElzbGFuZCwgVVNBLjwvYXV0
aC1hZGRyZXNzPjx0aXRsZXM+PHRpdGxlPlJlcG9ydGluZyBSYWNpYWwgYW5kIEV0aG5pYyBEaXZl
cnNpdHkgaW4gRWF0aW5nIERpc29yZGVyIFJlc2VhcmNoIE92ZXIgdGhlIFBhc3QgMjAgWWVhcnM8
L3RpdGxlPjxzZWNvbmRhcnktdGl0bGU+SW50IEogRWF0IERpc29yZDwvc2Vjb25kYXJ5LXRpdGxl
PjwvdGl0bGVzPjxwZXJpb2RpY2FsPjxmdWxsLXRpdGxlPkludCBKIEVhdCBEaXNvcmQ8L2Z1bGwt
dGl0bGU+PGFiYnItMT5UaGUgSW50ZXJuYXRpb25hbCBqb3VybmFsIG9mIGVhdGluZyBkaXNvcmRl
cnM8L2FiYnItMT48L3BlcmlvZGljYWw+PHBhZ2VzPjQ1NS00NjI8L3BhZ2VzPjx2b2x1bWU+NTU8
L3ZvbHVtZT48bnVtYmVyPjQ8L251bWJlcj48ZWRpdGlvbj4yMDIyLzAxLzA5PC9lZGl0aW9uPjxr
ZXl3b3Jkcz48a2V5d29yZD4qRXRobmljaXR5PC9rZXl3b3JkPjxrZXl3b3JkPkV1cm9wZTwva2V5
d29yZD48a2V5d29yZD4qRmVlZGluZyBhbmQgRWF0aW5nIERpc29yZGVyczwva2V5d29yZD48a2V5
d29yZD5IaXNwYW5pYyBvciBMYXRpbm88L2tleXdvcmQ+PGtleXdvcmQ+SHVtYW5zPC9rZXl3b3Jk
PjxrZXl3b3JkPlVuaXRlZCBTdGF0ZXM8L2tleXdvcmQ+PGtleXdvcmQ+ZGl2ZXJzaXR5PC9rZXl3
b3JkPjxrZXl3b3JkPmV0aG5pY2l0eTwva2V5d29yZD48a2V5d29yZD5pbmNsdXNpb248L2tleXdv
cmQ+PGtleXdvcmQ+bWV0aG9kczwva2V5d29yZD48a2V5d29yZD5yYWNlPC9rZXl3b3JkPjxrZXl3
b3JkPnJlcG9ydGluZzwva2V5d29yZD48L2tleXdvcmRzPjxkYXRlcz48eWVhcj4yMDIxPC95ZWFy
PjxwdWItZGF0ZXM+PGRhdGU+QXByPC9kYXRlPjwvcHViLWRhdGVzPjwvZGF0ZXM+PGlzYm4+MDI3
Ni0zNDc4PC9pc2JuPjxhY2Nlc3Npb24tbnVtPjM0OTk3NjA5PC9hY2Nlc3Npb24tbnVtPjx1cmxz
PjwvdXJscz48ZWxlY3Ryb25pYy1yZXNvdXJjZS1udW0+MTAuMTAwMi9lYXQuMjM2NjY8L2VsZWN0
cm9uaWMtcmVzb3VyY2UtbnVtPjxyZW1vdGUtZGF0YWJhc2UtcHJvdmlkZXI+TkxNPC9yZW1vdGUt
ZGF0YWJhc2UtcHJvdmlkZXI+PGxhbmd1YWdlPmVuZzwvbGFuZ3VhZ2U+PC9yZWNvcmQ+PC9DaXRl
PjxDaXRlPjxBdXRob3I+SGVybWFuPC9BdXRob3I+PFllYXI+MjAxNDwvWWVhcj48UmVjTnVtPjc5
MzY8L1JlY051bT48cmVjb3JkPjxyZWMtbnVtYmVyPjc5MzY8L3JlYy1udW1iZXI+PGZvcmVpZ24t
a2V5cz48a2V5IGFwcD0iRU4iIGRiLWlkPSJ2djJzOXJkOXByenI5bGV3NXR2NTJyd2RlOXJhcmQy
dDUycnQiIHRpbWVzdGFtcD0iMTY5MzQzMzkzMyI+NzkzNjwva2V5PjwvZm9yZWlnbi1rZXlzPjxy
ZWYtdHlwZSBuYW1lPSJKb3VybmFsIEFydGljbGUiPjE3PC9yZWYtdHlwZT48Y29udHJpYnV0b3Jz
PjxhdXRob3JzPjxhdXRob3I+SGVybWFuLCBCLiBLLjwvYXV0aG9yPjxhdXRob3I+U2FmaWtoYW5p
LCBTLjwvYXV0aG9yPjxhdXRob3I+SGVuZ2VyZXIsIEQuPC9hdXRob3I+PGF1dGhvcj5BdGtpbnMs
IE4uLCBKci48L2F1dGhvcj48YXV0aG9yPktpbSwgQS48L2F1dGhvcj48YXV0aG9yPkNhc3NpZHks
IEQuPC9hdXRob3I+PGF1dGhvcj5CYWJjb2NrLCBULjwvYXV0aG9yPjxhdXRob3I+QWd1cywgUy48
L2F1dGhvcj48YXV0aG9yPkxlbmRlcmtpbmcsIFcuIFIuPC9hdXRob3I+PC9hdXRob3JzPjwvY29u
dHJpYnV0b3JzPjxhdXRoLWFkZHJlc3M+U2hpcmUgRGV2ZWxvcG1lbnQgTExDLCBXYXluZSwgUEEu
IGJoZXJtYW5Ac2hpcmUuY29tLjwvYXV0aC1hZGRyZXNzPjx0aXRsZXM+PHRpdGxlPlRoZSBwYXRp
ZW50IGV4cGVyaWVuY2Ugd2l0aCBEU00tNS1kZWZpbmVkIGJpbmdlIGVhdGluZyBkaXNvcmRlcjog
Y2hhcmFjdGVyaXN0aWNzLCBiYXJyaWVycyB0byB0cmVhdG1lbnQsIGFuZCBpbXBsaWNhdGlvbnMg
Zm9yIHByaW1hcnkgY2FyZSBwaHlzaWNpYW5zPC90aXRsZT48c2Vjb25kYXJ5LXRpdGxlPlBvc3Rn
cmFkIE1lZDwvc2Vjb25kYXJ5LXRpdGxlPjwvdGl0bGVzPjxwZXJpb2RpY2FsPjxmdWxsLXRpdGxl
PlBvc3RncmFkIE1lZDwvZnVsbC10aXRsZT48YWJici0xPlBvc3RncmFkdWF0ZSBtZWRpY2luZTwv
YWJici0xPjwvcGVyaW9kaWNhbD48cGFnZXM+NTItNjM8L3BhZ2VzPjx2b2x1bWU+MTI2PC92b2x1
bWU+PG51bWJlcj41PC9udW1iZXI+PGVkaXRpb24+MjAxNC8xMC8wOTwvZWRpdGlvbj48a2V5d29y
ZHM+PGtleXdvcmQ+QWR1bHQ8L2tleXdvcmQ+PGtleXdvcmQ+QWdlZDwva2V5d29yZD48a2V5d29y
ZD5Bd2FyZW5lc3M8L2tleXdvcmQ+PGtleXdvcmQ+QmluZ2UtRWF0aW5nIERpc29yZGVyLypkaWFn
bm9zaXMvZXBpZGVtaW9sb2d5Lyp0aGVyYXB5PC9rZXl3b3JkPjxrZXl3b3JkPkJvZHkgTWFzcyBJ
bmRleDwva2V5d29yZD48a2V5d29yZD5GZW1hbGU8L2tleXdvcmQ+PGtleXdvcmQ+Rm9jdXMgR3Jv
dXBzPC9rZXl3b3JkPjxrZXl3b3JkPkh1bWFuczwva2V5d29yZD48a2V5d29yZD5MaWZlIFN0eWxl
PC9rZXl3b3JkPjxrZXl3b3JkPk1hbGU8L2tleXdvcmQ+PGtleXdvcmQ+TWVudGFsIERpc29yZGVy
cy9lcGlkZW1pb2xvZ3k8L2tleXdvcmQ+PGtleXdvcmQ+TWlkZGxlIEFnZWQ8L2tleXdvcmQ+PGtl
eXdvcmQ+KlByaW1hcnkgSGVhbHRoIENhcmU8L2tleXdvcmQ+PGtleXdvcmQ+U29jaW9lY29ub21p
YyBGYWN0b3JzPC9rZXl3b3JkPjxrZXl3b3JkPlVuaXRlZCBTdGF0ZXMvZXBpZGVtaW9sb2d5PC9r
ZXl3b3JkPjwva2V5d29yZHM+PGRhdGVzPjx5ZWFyPjIwMTQ8L3llYXI+PHB1Yi1kYXRlcz48ZGF0
ZT5TZXA8L2RhdGU+PC9wdWItZGF0ZXM+PC9kYXRlcz48aXNibj4wMDMyLTU0ODE8L2lzYm4+PGFj
Y2Vzc2lvbi1udW0+MjUyOTU2NTA8L2FjY2Vzc2lvbi1udW0+PHVybHM+PC91cmxzPjxlbGVjdHJv
bmljLXJlc291cmNlLW51bT4xMC4zODEwL3BnbS4yMDE0LjA5LjI4MDA8L2VsZWN0cm9uaWMtcmVz
b3VyY2UtbnVtPjxyZW1vdGUtZGF0YWJhc2UtcHJvdmlkZXI+TkxNPC9yZW1vdGUtZGF0YWJhc2Ut
cHJvdmlkZXI+PGxhbmd1YWdlPmVuZzwvbGFuZ3VhZ2U+PC9yZWNvcmQ+PC9DaXRlPjxDaXRlPjxB
dXRob3I+U2FsdmlhPC9BdXRob3I+PFllYXI+MjAyMzwvWWVhcj48UmVjTnVtPjc5Mzg8L1JlY051
bT48cmVjb3JkPjxyZWMtbnVtYmVyPjc5Mzg8L3JlYy1udW1iZXI+PGZvcmVpZ24ta2V5cz48a2V5
IGFwcD0iRU4iIGRiLWlkPSJ2djJzOXJkOXByenI5bGV3NXR2NTJyd2RlOXJhcmQydDUycnQiIHRp
bWVzdGFtcD0iMTY5MzUyNTI2NCI+NzkzODwva2V5PjwvZm9yZWlnbi1rZXlzPjxyZWYtdHlwZSBu
YW1lPSJKb3VybmFsIEFydGljbGUiPjE3PC9yZWYtdHlwZT48Y29udHJpYnV0b3JzPjxhdXRob3Jz
PjxhdXRob3I+U2FsdmlhLCBNZWcgRzwvYXV0aG9yPjxhdXRob3I+Uml0aG9seiwgTWFyaWx5biBE
PC9hdXRob3I+PGF1dGhvcj5DcmFpZ2VuLCBLYXRoZXJpbmUgTEU8L2F1dGhvcj48YXV0aG9yPlF1
YXRyb21vbmksIFBhdWxhIEE8L2F1dGhvcj48L2F1dGhvcnM+PC9jb250cmlidXRvcnM+PHRpdGxl
cz48dGl0bGU+V29tZW4mYXBvcztzIHBlcmNlcHRpb25zIG9mIHdlaWdodCBzdGlnbWEgYW5kIGV4
cGVyaWVuY2VzIG9mIHdlaWdodC1uZXV0cmFsIHRyZWF0bWVudCBmb3IgYmluZ2UgZWF0aW5nIGRp
c29yZGVyOiBBIHF1YWxpdGF0aXZlIHN0dWR5PC90aXRsZT48c2Vjb25kYXJ5LXRpdGxlPkVDbGlu
aWNhbE1lZGljaW5lPC9zZWNvbmRhcnktdGl0bGU+PC90aXRsZXM+PHBlcmlvZGljYWw+PGZ1bGwt
dGl0bGU+RUNsaW5pY2FsTWVkaWNpbmU8L2Z1bGwtdGl0bGU+PC9wZXJpb2RpY2FsPjx2b2x1bWU+
NTY8L3ZvbHVtZT48ZGF0ZXM+PHllYXI+MjAyMzwveWVhcj48L2RhdGVzPjxpc2JuPjI1ODktNTM3
MDwvaXNibj48dXJscz48L3VybHM+PC9yZWNvcmQ+PC9DaXRlPjxDaXRlPjxBdXRob3I+QnJheTwv
QXV0aG9yPjxZZWFyPjIwMjI8L1llYXI+PFJlY051bT43ODQwPC9SZWNOdW0+PHJlY29yZD48cmVj
LW51bWJlcj43ODQwPC9yZWMtbnVtYmVyPjxmb3JlaWduLWtleXM+PGtleSBhcHA9IkVOIiBkYi1p
ZD0idnYyczlyZDlwcnpyOWxldzV0djUycndkZTlyYXJkMnQ1MnJ0IiB0aW1lc3RhbXA9IjE2Njcz
NDc2MTciPjc4NDA8L2tleT48L2ZvcmVpZ24ta2V5cz48cmVmLXR5cGUgbmFtZT0iSm91cm5hbCBB
cnRpY2xlIj4xNzwvcmVmLXR5cGU+PGNvbnRyaWJ1dG9ycz48YXV0aG9ycz48YXV0aG9yPkJyYXks
IEIuPC9hdXRob3I+PGF1dGhvcj5CcmF5LCBDLjwvYXV0aG9yPjxhdXRob3I+QnJhZGxleSwgUi48
L2F1dGhvcj48YXV0aG9yPlp3aWNrZXksIEguPC9hdXRob3I+PC9hdXRob3JzPjwvY29udHJpYnV0
b3JzPjxhdXRoLWFkZHJlc3M+SGVsZmdvdHQgUmVzZWFyY2ggSW5zdGl0dXRlLCBOYXRpb25hbCBV
bml2ZXJzaXR5IG9mIE5hdHVyYWwgTWVkaWNpbmUsIFBvcnRsYW5kLCBPUiA5NzIwMSwgVVNBLiYj
eEQ7V2lsZGVyIFJlc2VhcmNoIERpdmlzaW9uLCBBbWhlcnN0IEguIFdpbGRlciBGb3VuZGF0aW9u
LCBTYWludCBQYXVsLCBNTiA1NTEwNCwgVVNBLiYjeEQ7SGVyYmVydCBXZXJ0aGVpbSBTY2hvb2wg
b2YgUHVibGljIEhlYWx0aCwgVW5pdmVyc2l0eSBvZiBDYWxpZm9ybmlhLCBTYW4gRGllZ28sIENB
IDk3MDM3LCBVU0EuPC9hdXRoLWFkZHJlc3M+PHRpdGxlcz48dGl0bGU+QmluZ2UgRWF0aW5nIERp
c29yZGVyIElzIGEgU29jaWFsIEp1c3RpY2UgSXNzdWU6IEEgQ3Jvc3MtU2VjdGlvbmFsIE1peGVk
LU1ldGhvZHMgU3R1ZHkgb2YgQmluZ2UgRWF0aW5nIERpc29yZGVyIEV4cGVydHMmYXBvczsgT3Bp
bmlvbnM8L3RpdGxlPjxzZWNvbmRhcnktdGl0bGU+SW50IEogRW52aXJvbiBSZXMgUHVibGljIEhl
YWx0aDwvc2Vjb25kYXJ5LXRpdGxlPjwvdGl0bGVzPjxwZXJpb2RpY2FsPjxmdWxsLXRpdGxlPklu
dCBKIEVudmlyb24gUmVzIFB1YmxpYyBIZWFsdGg8L2Z1bGwtdGl0bGU+PC9wZXJpb2RpY2FsPjxw
YWdlcz42MjQzIC0gNjI4MDwvcGFnZXM+PHZvbHVtZT4xOTwvdm9sdW1lPjxudW1iZXI+MTA8L251
bWJlcj48ZWRpdGlvbj4yMDIyLzA1LzI5PC9lZGl0aW9uPjxzZWN0aW9uPjYyNDM8L3NlY3Rpb24+
PGtleXdvcmRzPjxrZXl3b3JkPkFkdWx0PC9rZXl3b3JkPjxrZXl3b3JkPipCaW5nZS1FYXRpbmcg
RGlzb3JkZXIvcHN5Y2hvbG9neTwva2V5d29yZD48a2V5d29yZD4qQnVsaW1pYTwva2V5d29yZD48
a2V5d29yZD5Dcm9zcy1TZWN0aW9uYWwgU3R1ZGllczwva2V5d29yZD48a2V5d29yZD5EaWFnbm9z
dGljIGFuZCBTdGF0aXN0aWNhbCBNYW51YWwgb2YgTWVudGFsIERpc29yZGVyczwva2V5d29yZD48
a2V5d29yZD5IdW1hbnM8L2tleXdvcmQ+PGtleXdvcmQ+U29jaWFsIEp1c3RpY2U8L2tleXdvcmQ+
PGtleXdvcmQ+YmluZ2UgZWF0aW5nPC9rZXl3b3JkPjxrZXl3b3JkPmJpbmdlIGVhdGluZyBkaXNv
cmRlcjwva2V5d29yZD48a2V5d29yZD5kaXZlcnNpdHkgaW5jbHVzaW9uPC9rZXl3b3JkPjxrZXl3
b3JkPmVjb25vbWljIGluc2VjdXJpdHk8L2tleXdvcmQ+PGtleXdvcmQ+Zm9vZCBzY2FyY2l0eTwv
a2V5d29yZD48a2V5d29yZD5taW5vcml0eTwva2V5d29yZD48a2V5d29yZD5vcHByZXNzaW9uPC9r
ZXl3b3JkPjxrZXl3b3JkPnNvY2lhbCBtZWRpYTwva2V5d29yZD48a2V5d29yZD5zdGlnbWE8L2tl
eXdvcmQ+PGtleXdvcmQ+dHJhdW1hPC9rZXl3b3JkPjwva2V5d29yZHM+PGRhdGVzPjx5ZWFyPjIw
MjI8L3llYXI+PHB1Yi1kYXRlcz48ZGF0ZT5NYXkgMjA8L2RhdGU+PC9wdWItZGF0ZXM+PC9kYXRl
cz48aXNibj4xNjYxLTc4MjcgKFByaW50KSYjeEQ7MTY2MC00NjAxPC9pc2JuPjxhY2Nlc3Npb24t
bnVtPjM1NjI3Nzc5PC9hY2Nlc3Npb24tbnVtPjx1cmxzPjwvdXJscz48Y3VzdG9tMj5QTUM5MTQx
MDY0PC9jdXN0b20yPjxlbGVjdHJvbmljLXJlc291cmNlLW51bT4xMC4zMzkwL2lqZXJwaDE5MTA2
MjQzPC9lbGVjdHJvbmljLXJlc291cmNlLW51bT48cmVtb3RlLWRhdGFiYXNlLXByb3ZpZGVyPk5M
TTwvcmVtb3RlLWRhdGFiYXNlLXByb3ZpZGVyPjxsYW5ndWFnZT5lbmc8L2xhbmd1YWdlPjwvcmVj
b3JkPjwvQ2l0ZT48Q2l0ZT48QXV0aG9yPkR1YXJ0ZTwvQXV0aG9yPjxZZWFyPjIwMTc8L1llYXI+
PFJlY051bT43OTQwPC9SZWNOdW0+PHJlY29yZD48cmVjLW51bWJlcj43OTQwPC9yZWMtbnVtYmVy
Pjxmb3JlaWduLWtleXM+PGtleSBhcHA9IkVOIiBkYi1pZD0idnYyczlyZDlwcnpyOWxldzV0djUy
cndkZTlyYXJkMnQ1MnJ0IiB0aW1lc3RhbXA9IjE2OTM1MzEwNjQiPjc5NDA8L2tleT48L2ZvcmVp
Z24ta2V5cz48cmVmLXR5cGUgbmFtZT0iSm91cm5hbCBBcnRpY2xlIj4xNzwvcmVmLXR5cGU+PGNv
bnRyaWJ1dG9ycz48YXV0aG9ycz48YXV0aG9yPkR1YXJ0ZSwgQ3Jpc3RpYW5hPC9hdXRob3I+PGF1
dGhvcj5QaW50b+KAkEdvdXZlaWEsIEpvc8OpPC9hdXRob3I+PGF1dGhvcj5GZXJyZWlyYSwgQ2zD
oXVkaWE8L2F1dGhvcj48L2F1dGhvcnM+PC9jb250cmlidXRvcnM+PHRpdGxlcz48dGl0bGU+QXNo
YW1lZCBhbmQgZnVzZWQgd2l0aCBib2R5IGltYWdlIGFuZCBlYXRpbmc6IEJpbmdlIGVhdGluZyBh
cyBhbiBhdm9pZGFuY2Ugc3RyYXRlZ3k8L3RpdGxlPjxzZWNvbmRhcnktdGl0bGU+Q2xpbmljYWwg
cHN5Y2hvbG9neSAmYW1wOyBwc3ljaG90aGVyYXB5PC9zZWNvbmRhcnktdGl0bGU+PC90aXRsZXM+
PHBlcmlvZGljYWw+PGZ1bGwtdGl0bGU+Q2xpbmljYWwgcHN5Y2hvbG9neSAmYW1wOyBwc3ljaG90
aGVyYXB5PC9mdWxsLXRpdGxlPjwvcGVyaW9kaWNhbD48cGFnZXM+MTk1LTIwMjwvcGFnZXM+PHZv
bHVtZT4yNDwvdm9sdW1lPjxudW1iZXI+MTwvbnVtYmVyPjxkYXRlcz48eWVhcj4yMDE3PC95ZWFy
PjwvZGF0ZXM+PGlzYm4+MTA2My0zOTk1PC9pc2JuPjx1cmxzPjwvdXJscz48L3JlY29yZD48L0Np
dGU+PENpdGU+PEF1dGhvcj5CcmF5PC9BdXRob3I+PFllYXI+MjAyMjwvWWVhcj48UmVjTnVtPjc4
NDA8L1JlY051bT48cmVjb3JkPjxyZWMtbnVtYmVyPjc4NDA8L3JlYy1udW1iZXI+PGZvcmVpZ24t
a2V5cz48a2V5IGFwcD0iRU4iIGRiLWlkPSJ2djJzOXJkOXByenI5bGV3NXR2NTJyd2RlOXJhcmQy
dDUycnQiIHRpbWVzdGFtcD0iMTY2NzM0NzYxNyI+Nzg0MDwva2V5PjwvZm9yZWlnbi1rZXlzPjxy
ZWYtdHlwZSBuYW1lPSJKb3VybmFsIEFydGljbGUiPjE3PC9yZWYtdHlwZT48Y29udHJpYnV0b3Jz
PjxhdXRob3JzPjxhdXRob3I+QnJheSwgQi48L2F1dGhvcj48YXV0aG9yPkJyYXksIEMuPC9hdXRo
b3I+PGF1dGhvcj5CcmFkbGV5LCBSLjwvYXV0aG9yPjxhdXRob3I+WndpY2tleSwgSC48L2F1dGhv
cj48L2F1dGhvcnM+PC9jb250cmlidXRvcnM+PGF1dGgtYWRkcmVzcz5IZWxmZ290dCBSZXNlYXJj
aCBJbnN0aXR1dGUsIE5hdGlvbmFsIFVuaXZlcnNpdHkgb2YgTmF0dXJhbCBNZWRpY2luZSwgUG9y
dGxhbmQsIE9SIDk3MjAxLCBVU0EuJiN4RDtXaWxkZXIgUmVzZWFyY2ggRGl2aXNpb24sIEFtaGVy
c3QgSC4gV2lsZGVyIEZvdW5kYXRpb24sIFNhaW50IFBhdWwsIE1OIDU1MTA0LCBVU0EuJiN4RDtI
ZXJiZXJ0IFdlcnRoZWltIFNjaG9vbCBvZiBQdWJsaWMgSGVhbHRoLCBVbml2ZXJzaXR5IG9mIENh
bGlmb3JuaWEsIFNhbiBEaWVnbywgQ0EgOTcwMzcsIFVTQS48L2F1dGgtYWRkcmVzcz48dGl0bGVz
Pjx0aXRsZT5CaW5nZSBFYXRpbmcgRGlzb3JkZXIgSXMgYSBTb2NpYWwgSnVzdGljZSBJc3N1ZTog
QSBDcm9zcy1TZWN0aW9uYWwgTWl4ZWQtTWV0aG9kcyBTdHVkeSBvZiBCaW5nZSBFYXRpbmcgRGlz
b3JkZXIgRXhwZXJ0cyZhcG9zOyBPcGluaW9uczwvdGl0bGU+PHNlY29uZGFyeS10aXRsZT5JbnQg
SiBFbnZpcm9uIFJlcyBQdWJsaWMgSGVhbHRoPC9zZWNvbmRhcnktdGl0bGU+PC90aXRsZXM+PHBl
cmlvZGljYWw+PGZ1bGwtdGl0bGU+SW50IEogRW52aXJvbiBSZXMgUHVibGljIEhlYWx0aDwvZnVs
bC10aXRsZT48L3BlcmlvZGljYWw+PHBhZ2VzPjYyNDMgLSA2MjgwPC9wYWdlcz48dm9sdW1lPjE5
PC92b2x1bWU+PG51bWJlcj4xMDwvbnVtYmVyPjxlZGl0aW9uPjIwMjIvMDUvMjk8L2VkaXRpb24+
PHNlY3Rpb24+NjI0Mzwvc2VjdGlvbj48a2V5d29yZHM+PGtleXdvcmQ+QWR1bHQ8L2tleXdvcmQ+
PGtleXdvcmQ+KkJpbmdlLUVhdGluZyBEaXNvcmRlci9wc3ljaG9sb2d5PC9rZXl3b3JkPjxrZXl3
b3JkPipCdWxpbWlhPC9rZXl3b3JkPjxrZXl3b3JkPkNyb3NzLVNlY3Rpb25hbCBTdHVkaWVzPC9r
ZXl3b3JkPjxrZXl3b3JkPkRpYWdub3N0aWMgYW5kIFN0YXRpc3RpY2FsIE1hbnVhbCBvZiBNZW50
YWwgRGlzb3JkZXJzPC9rZXl3b3JkPjxrZXl3b3JkPkh1bWFuczwva2V5d29yZD48a2V5d29yZD5T
b2NpYWwgSnVzdGljZTwva2V5d29yZD48a2V5d29yZD5iaW5nZSBlYXRpbmc8L2tleXdvcmQ+PGtl
eXdvcmQ+YmluZ2UgZWF0aW5nIGRpc29yZGVyPC9rZXl3b3JkPjxrZXl3b3JkPmRpdmVyc2l0eSBp
bmNsdXNpb248L2tleXdvcmQ+PGtleXdvcmQ+ZWNvbm9taWMgaW5zZWN1cml0eTwva2V5d29yZD48
a2V5d29yZD5mb29kIHNjYXJjaXR5PC9rZXl3b3JkPjxrZXl3b3JkPm1pbm9yaXR5PC9rZXl3b3Jk
PjxrZXl3b3JkPm9wcHJlc3Npb248L2tleXdvcmQ+PGtleXdvcmQ+c29jaWFsIG1lZGlhPC9rZXl3
b3JkPjxrZXl3b3JkPnN0aWdtYTwva2V5d29yZD48a2V5d29yZD50cmF1bWE8L2tleXdvcmQ+PC9r
ZXl3b3Jkcz48ZGF0ZXM+PHllYXI+MjAyMjwveWVhcj48cHViLWRhdGVzPjxkYXRlPk1heSAyMDwv
ZGF0ZT48L3B1Yi1kYXRlcz48L2RhdGVzPjxpc2JuPjE2NjEtNzgyNyAoUHJpbnQpJiN4RDsxNjYw
LTQ2MDE8L2lzYm4+PGFjY2Vzc2lvbi1udW0+MzU2Mjc3Nzk8L2FjY2Vzc2lvbi1udW0+PHVybHM+
PC91cmxzPjxjdXN0b20yPlBNQzkxNDEwNjQ8L2N1c3RvbTI+PGVsZWN0cm9uaWMtcmVzb3VyY2Ut
bnVtPjEwLjMzOTAvaWplcnBoMTkxMDYyNDM8L2VsZWN0cm9uaWMtcmVzb3VyY2UtbnVtPjxyZW1v
dGUtZGF0YWJhc2UtcHJvdmlkZXI+TkxNPC9yZW1vdGUtZGF0YWJhc2UtcHJvdmlkZXI+PGxhbmd1
YWdlPmVuZzwvbGFuZ3VhZ2U+PC9yZWNvcmQ+PC9DaXRlPjxDaXRlPjxBdXRob3I+Q2FjaGVsaW48
L0F1dGhvcj48WWVhcj4yMDAxPC9ZZWFyPjxSZWNOdW0+Nzk0NzwvUmVjTnVtPjxyZWNvcmQ+PHJl
Yy1udW1iZXI+Nzk0NzwvcmVjLW51bWJlcj48Zm9yZWlnbi1rZXlzPjxrZXkgYXBwPSJFTiIgZGIt
aWQ9InZ2MnM5cmQ5cHJ6cjlsZXc1dHY1MnJ3ZGU5cmFyZDJ0NTJydCIgdGltZXN0YW1wPSIxNjkz
NjA3ODQ2Ij43OTQ3PC9rZXk+PC9mb3JlaWduLWtleXM+PHJlZi10eXBlIG5hbWU9IkpvdXJuYWwg
QXJ0aWNsZSI+MTc8L3JlZi10eXBlPjxjb250cmlidXRvcnM+PGF1dGhvcnM+PGF1dGhvcj5DYWNo
ZWxpbiwgRmFyeSBNPC9hdXRob3I+PGF1dGhvcj5SZWJlY2ssIFJhbW9uYTwvYXV0aG9yPjxhdXRo
b3I+VmVpc2VsLCBDYXRoZXJpbmU8L2F1dGhvcj48YXV0aG9yPlN0cmllZ2Vs4oCQTW9vcmUsIFJ1
dGggSDwvYXV0aG9yPjwvYXV0aG9ycz48L2NvbnRyaWJ1dG9ycz48dGl0bGVzPjx0aXRsZT5CYXJy
aWVycyB0byB0cmVhdG1lbnQgZm9yIGVhdGluZyBkaXNvcmRlcnMgYW1vbmcgZXRobmljYWxseSBk
aXZlcnNlIHdvbWVuPC90aXRsZT48c2Vjb25kYXJ5LXRpdGxlPkludGVybmF0aW9uYWwgSm91cm5h
bCBvZiBFYXRpbmcgRGlzb3JkZXJzPC9zZWNvbmRhcnktdGl0bGU+PC90aXRsZXM+PHBlcmlvZGlj
YWw+PGZ1bGwtdGl0bGU+SW50ZXJuYXRpb25hbCBKb3VybmFsIG9mIEVhdGluZyBEaXNvcmRlcnM8
L2Z1bGwtdGl0bGU+PC9wZXJpb2RpY2FsPjxwYWdlcz4yNjktMjc4PC9wYWdlcz48dm9sdW1lPjMw
PC92b2x1bWU+PG51bWJlcj4zPC9udW1iZXI+PGtleXdvcmRzPjxrZXl3b3JkPmJhcnJpZXJzIHRv
IHRyZWF0bWVudDwva2V5d29yZD48a2V5d29yZD5lYXRpbmcgZGlzb3JkZXJzPC9rZXl3b3JkPjxr
ZXl3b3JkPmV0aG5pY2l0eTwva2V5d29yZD48a2V5d29yZD50cmVhdG1lbnQgc2Vla2luZzwva2V5
d29yZD48L2tleXdvcmRzPjxkYXRlcz48eWVhcj4yMDAxPC95ZWFyPjwvZGF0ZXM+PGlzYm4+MDI3
Ni0zNDc4PC9pc2JuPjx1cmxzPjwvdXJscz48L3JlY29yZD48L0NpdGU+PENpdGU+PEF1dGhvcj5U
aGFwbGl5YWw8L0F1dGhvcj48WWVhcj4yMDE3PC9ZZWFyPjxSZWNOdW0+Nzk1OTwvUmVjTnVtPjxy
ZWNvcmQ+PHJlYy1udW1iZXI+Nzk1OTwvcmVjLW51bWJlcj48Zm9yZWlnbi1rZXlzPjxrZXkgYXBw
PSJFTiIgZGItaWQ9InZ2MnM5cmQ5cHJ6cjlsZXc1dHY1MnJ3ZGU5cmFyZDJ0NTJydCIgdGltZXN0
YW1wPSIxNjkzNzQ3ODUzIj43OTU5PC9rZXk+PC9mb3JlaWduLWtleXM+PHJlZi10eXBlIG5hbWU9
IkpvdXJuYWwgQXJ0aWNsZSI+MTc8L3JlZi10eXBlPjxjb250cmlidXRvcnM+PGF1dGhvcnM+PGF1
dGhvcj5UaGFwbGl5YWwsIFByaXlhbmthPC9hdXRob3I+PGF1dGhvcj5NaXRjaGlzb24sIERlYm9y
YWg8L2F1dGhvcj48YXV0aG9yPkhheSwgUGhpbGxpcGE8L2F1dGhvcj48L2F1dGhvcnM+PC9jb250
cmlidXRvcnM+PHRpdGxlcz48dGl0bGU+SW5zaWdodHMgaW50byB0aGUgZXhwZXJpZW5jZXMgb2Yg
dHJlYXRtZW50IGZvciBhbiBlYXRpbmcgZGlzb3JkZXIgaW4gbWVuOiBhIHF1YWxpdGF0aXZlIHN0
dWR5IG9mIGF1dG9iaW9ncmFwaGllczwvdGl0bGU+PHNlY29uZGFyeS10aXRsZT5CZWhhdmlvcmFs
IHNjaWVuY2VzPC9zZWNvbmRhcnktdGl0bGU+PC90aXRsZXM+PHBlcmlvZGljYWw+PGZ1bGwtdGl0
bGU+QmVoYXZpb3JhbCBzY2llbmNlczwvZnVsbC10aXRsZT48L3BlcmlvZGljYWw+PHBhZ2VzPjM4
PC9wYWdlcz48dm9sdW1lPjc8L3ZvbHVtZT48bnVtYmVyPjI8L251bWJlcj48ZGF0ZXM+PHllYXI+
MjAxNzwveWVhcj48L2RhdGVzPjxpc2JuPjIwNzYtMzI4WDwvaXNibj48dXJscz48L3VybHM+PC9y
ZWNvcmQ+PC9DaXRlPjxDaXRlPjxBdXRob3I+SGFtZWQ8L0F1dGhvcj48WWVhcj4yMDIyPC9ZZWFy
PjxSZWNOdW0+ODI5NjwvUmVjTnVtPjxyZWNvcmQ+PHJlYy1udW1iZXI+ODI5NjwvcmVjLW51bWJl
cj48Zm9yZWlnbi1rZXlzPjxrZXkgYXBwPSJFTiIgZGItaWQ9InZ2MnM5cmQ5cHJ6cjlsZXc1dHY1
MnJ3ZGU5cmFyZDJ0NTJydCIgdGltZXN0YW1wPSIxNjk3NjQyNDcxIj44Mjk2PC9rZXk+PC9mb3Jl
aWduLWtleXM+PHJlZi10eXBlIG5hbWU9IkpvdXJuYWwgQXJ0aWNsZSI+MTc8L3JlZi10eXBlPjxj
b250cmlidXRvcnM+PGF1dGhvcnM+PGF1dGhvcj5IYW1lZCwgUy48L2F1dGhvcj48YXV0aG9yPkJy
YWRieSwgSC48L2F1dGhvcj48YXV0aG9yPkFobGJlcmcsIEIuIE0uPC9hdXRob3I+PGF1dGhvcj5U
aGFwYXItQmrDtnJrZXJ0LCBTLjwvYXV0aG9yPjwvYXV0aG9ycz48L2NvbnRyaWJ1dG9ycz48YXV0
aC1hZGRyZXNzPkRlcGFydG1lbnQgb2YgU29jaW9sb2d5LCBVcHBzYWxhIFVuaXZlcnNpdHksIFVw
cHNhbGEsIFN3ZWRlbi4gc2FyYWguaGFtZWRAc29jLnV1LnNlLiYjeEQ7RGVwYXJ0bWVudCBvZiBT
b2Npb2xvZ3ksIFVwcHNhbGEgVW5pdmVyc2l0eSwgVXBwc2FsYSwgU3dlZGVuLiYjeEQ7U2thcmFi
b3JnIEluc3RpdHV0ZSBmb3IgUmVzZWFyY2ggYW5kIERldmVsb3BtZW50LCBTa8O2dmRlLCBTd2Vk
ZW4uJiN4RDtEZXBhcnRtZW50IG9mIEdvdmVybm1lbnQsIFVwcHNhbGEgVW5pdmVyc2l0eSwgVXBw
c2FsYSwgU3dlZGVuLjwvYXV0aC1hZGRyZXNzPjx0aXRsZXM+PHRpdGxlPlJhY2lzbSBpbiBoZWFs
dGhjYXJlOiBhIHNjb3BpbmcgcmV2aWV3PC90aXRsZT48c2Vjb25kYXJ5LXRpdGxlPkJNQyBQdWJs
aWMgSGVhbHRoPC9zZWNvbmRhcnktdGl0bGU+PC90aXRsZXM+PHBlcmlvZGljYWw+PGZ1bGwtdGl0
bGU+Qk1DIFB1YmxpYyBIZWFsdGg8L2Z1bGwtdGl0bGU+PC9wZXJpb2RpY2FsPjxwYWdlcz45ODg8
L3BhZ2VzPjx2b2x1bWU+MjI8L3ZvbHVtZT48bnVtYmVyPjE8L251bWJlcj48ZWRpdGlvbj4yMDIy
LzA1LzE3PC9lZGl0aW9uPjxrZXl3b3Jkcz48a2V5d29yZD5EZWxpdmVyeSBvZiBIZWFsdGggQ2Fy
ZTwva2V5d29yZD48a2V5d29yZD5IZWFsdGggRmFjaWxpdGllczwva2V5d29yZD48a2V5d29yZD5I
dW1hbnM8L2tleXdvcmQ+PGtleXdvcmQ+TWlub3JpdHkgR3JvdXBzPC9rZXl3b3JkPjxrZXl3b3Jk
PipSYWNpc208L2tleXdvcmQ+PGtleXdvcmQ+VHJ1c3Q8L2tleXdvcmQ+PGtleXdvcmQ+RGlzY3Jp
bWluYXRpb248L2tleXdvcmQ+PGtleXdvcmQ+SGVhbHRoY2FyZTwva2V5d29yZD48a2V5d29yZD5S
YWNpc208L2tleXdvcmQ+PGtleXdvcmQ+UmV2aWV3PC9rZXl3b3JkPjwva2V5d29yZHM+PGRhdGVz
Pjx5ZWFyPjIwMjI8L3llYXI+PHB1Yi1kYXRlcz48ZGF0ZT5NYXkgMTY8L2RhdGU+PC9wdWItZGF0
ZXM+PC9kYXRlcz48aXNibj4xNDcxLTI0NTg8L2lzYm4+PGFjY2Vzc2lvbi1udW0+MzU1NzgzMjI8
L2FjY2Vzc2lvbi1udW0+PHVybHM+PC91cmxzPjxjdXN0b20yPlBNQzkxMTI0NTM8L2N1c3RvbTI+
PGVsZWN0cm9uaWMtcmVzb3VyY2UtbnVtPjEwLjExODYvczEyODg5LTAyMi0xMzEyMi15PC9lbGVj
dHJvbmljLXJlc291cmNlLW51bT48cmVtb3RlLWRhdGFiYXNlLXByb3ZpZGVyPk5MTTwvcmVtb3Rl
LWRhdGFiYXNlLXByb3ZpZGVyPjxsYW5ndWFnZT5lbmc8L2xhbmd1YWdlPjwvcmVjb3JkPjwvQ2l0
ZT48Q2l0ZT48QXV0aG9yPlNvbm5ldmlsbGU8L0F1dGhvcj48WWVhcj4yMDE4PC9ZZWFyPjxSZWNO
dW0+NzIwODwvUmVjTnVtPjxyZWNvcmQ+PHJlYy1udW1iZXI+NzIwODwvcmVjLW51bWJlcj48Zm9y
ZWlnbi1rZXlzPjxrZXkgYXBwPSJFTiIgZGItaWQ9InZ2MnM5cmQ5cHJ6cjlsZXc1dHY1MnJ3ZGU5
cmFyZDJ0NTJydCIgdGltZXN0YW1wPSIxNjM2NjU2MzgzIj43MjA4PC9rZXk+PC9mb3JlaWduLWtl
eXM+PHJlZi10eXBlIG5hbWU9IkpvdXJuYWwgQXJ0aWNsZSI+MTc8L3JlZi10eXBlPjxjb250cmli
dXRvcnM+PGF1dGhvcnM+PGF1dGhvcj5Tb25uZXZpbGxlLCBLLiBSLjwvYXV0aG9yPjxhdXRob3I+
TGlwc29uLCBTLiBLLjwvYXV0aG9yPjwvYXV0aG9ycz48L2NvbnRyaWJ1dG9ycz48YXV0aC1hZGRy
ZXNzPkRlcGFydG1lbnQgb2YgTnV0cml0aW9uYWwgU2NpZW5jZXMsIFVuaXZlcnNpdHkgb2YgTWlj
aGlnYW4gU2Nob29sIG9mIFB1YmxpYyBIZWFsdGgsIEFubiBBcmJvciwgTWljaGlnYW4uJiN4RDtE
ZXBhcnRtZW50IG9mIEhlYWx0aCBNYW5hZ2VtZW50IGFuZCBQb2xpY3ksIFVuaXZlcnNpdHkgb2Yg
TWljaGlnYW4gU2Nob29sIG9mIFB1YmxpYyBIZWFsdGgsIEFubiBBcmJvciwgTWljaGlnYW4uPC9h
dXRoLWFkZHJlc3M+PHRpdGxlcz48dGl0bGU+RGlzcGFyaXRpZXMgaW4gZWF0aW5nIGRpc29yZGVy
IGRpYWdub3NpcyBhbmQgdHJlYXRtZW50IGFjY29yZGluZyB0byB3ZWlnaHQgc3RhdHVzLCByYWNl
L2V0aG5pY2l0eSwgc29jaW9lY29ub21pYyBiYWNrZ3JvdW5kLCBhbmQgc2V4IGFtb25nIGNvbGxl
Z2Ugc3R1ZGVudHM8L3RpdGxlPjxzZWNvbmRhcnktdGl0bGU+SW50IEogRWF0IERpc29yZDwvc2Vj
b25kYXJ5LXRpdGxlPjwvdGl0bGVzPjxwZXJpb2RpY2FsPjxmdWxsLXRpdGxlPkludCBKIEVhdCBE
aXNvcmQ8L2Z1bGwtdGl0bGU+PGFiYnItMT5UaGUgSW50ZXJuYXRpb25hbCBqb3VybmFsIG9mIGVh
dGluZyBkaXNvcmRlcnM8L2FiYnItMT48L3BlcmlvZGljYWw+PHBhZ2VzPjUxOC01MjY8L3BhZ2Vz
Pjx2b2x1bWU+NTE8L3ZvbHVtZT48bnVtYmVyPjY8L251bWJlcj48ZWRpdGlvbj4yMDE4LzAzLzA0
PC9lZGl0aW9uPjxrZXl3b3Jkcz48a2V5d29yZD5BZG9sZXNjZW50PC9rZXl3b3JkPjxrZXl3b3Jk
PkFkdWx0PC9rZXl3b3JkPjxrZXl3b3JkPkJvZHkgV2VpZ2h0LypwaHlzaW9sb2d5PC9rZXl3b3Jk
PjxrZXl3b3JkPkNvbnRpbmVudGFsIFBvcHVsYXRpb24gR3JvdXBzPC9rZXl3b3JkPjxrZXl3b3Jk
PkV0aG5pYyBHcm91cHM8L2tleXdvcmQ+PGtleXdvcmQ+RmVlZGluZyBhbmQgRWF0aW5nIERpc29y
ZGVycy8qZGlhZ25vc2lzL3BzeWNob2xvZ3kvdGhlcmFweTwva2V5d29yZD48a2V5d29yZD5GZW1h
bGU8L2tleXdvcmQ+PGtleXdvcmQ+SHVtYW5zPC9rZXl3b3JkPjxrZXl3b3JkPk1hbGU8L2tleXdv
cmQ+PGtleXdvcmQ+U2V4dWFsIEhlYWx0aC8qdHJlbmRzPC9rZXl3b3JkPjxrZXl3b3JkPlNvY2lv
ZWNvbm9taWMgRmFjdG9yczwva2V5d29yZD48a2V5d29yZD5TdHVkZW50cy8qcHN5Y2hvbG9neTwv
a2V5d29yZD48a2V5d29yZD5TdXJ2ZXlzIGFuZCBRdWVzdGlvbm5haXJlczwva2V5d29yZD48a2V5
d29yZD5Zb3VuZyBBZHVsdDwva2V5d29yZD48a2V5d29yZD4qY29sbGVnZSBoZWFsdGg8L2tleXdv
cmQ+PGtleXdvcmQ+KmRpYWdub3Npczwva2V5d29yZD48a2V5d29yZD4qZGlzb3JkZXJlZCBlYXRp
bmc8L2tleXdvcmQ+PGtleXdvcmQ+KmVhdGluZyBkaXNvcmRlcnM8L2tleXdvcmQ+PGtleXdvcmQ+
KnRyZWF0bWVudDwva2V5d29yZD48L2tleXdvcmRzPjxkYXRlcz48eWVhcj4yMDE4PC95ZWFyPjxw
dWItZGF0ZXM+PGRhdGU+SnVuPC9kYXRlPjwvcHViLWRhdGVzPjwvZGF0ZXM+PGlzYm4+MTA5OC0x
MDhYIChFbGVjdHJvbmljKSYjeEQ7MDI3Ni0zNDc4IChMaW5raW5nKTwvaXNibj48YWNjZXNzaW9u
LW51bT4yOTUwMDg2NTwvYWNjZXNzaW9uLW51bT48dXJscz48cmVsYXRlZC11cmxzPjx1cmw+aHR0
cHM6Ly93d3cubmNiaS5ubG0ubmloLmdvdi9wdWJtZWQvMjk1MDA4NjU8L3VybD48L3JlbGF0ZWQt
dXJscz48L3VybHM+PGVsZWN0cm9uaWMtcmVzb3VyY2UtbnVtPjEwLjEwMDIvZWF0LjIyODQ2PC9l
bGVjdHJvbmljLXJlc291cmNlLW51bT48L3JlY29yZD48L0NpdGU+PENpdGU+PEF1dGhvcj5FdmFu
czwvQXV0aG9yPjxZZWFyPjIwMTE8L1llYXI+PFJlY051bT44Mzg4PC9SZWNOdW0+PHJlY29yZD48
cmVjLW51bWJlcj44Mzg4PC9yZWMtbnVtYmVyPjxmb3JlaWduLWtleXM+PGtleSBhcHA9IkVOIiBk
Yi1pZD0idnYyczlyZDlwcnpyOWxldzV0djUycndkZTlyYXJkMnQ1MnJ0IiB0aW1lc3RhbXA9IjE2
OTgyNDY1NDEiPjgzODg8L2tleT48L2ZvcmVpZ24ta2V5cz48cmVmLXR5cGUgbmFtZT0iSm91cm5h
bCBBcnRpY2xlIj4xNzwvcmVmLXR5cGU+PGNvbnRyaWJ1dG9ycz48YXV0aG9ycz48YXV0aG9yPkV2
YW5zLCBFLiBKLjwvYXV0aG9yPjxhdXRob3I+SGF5LCBQLiBKLjwvYXV0aG9yPjxhdXRob3I+TW9u
ZCwgSi48L2F1dGhvcj48YXV0aG9yPlBheHRvbiwgUy4gSi48L2F1dGhvcj48YXV0aG9yPlF1aXJr
LCBGLjwvYXV0aG9yPjxhdXRob3I+Um9kZ2VycywgQi48L2F1dGhvcj48YXV0aG9yPkpoYWpqLCBB
LiBLLjwvYXV0aG9yPjxhdXRob3I+U2F3b25pZXdza2EsIE0uIEEuPC9hdXRob3I+PC9hdXRob3Jz
PjwvY29udHJpYnV0b3JzPjxhdXRoLWFkZHJlc3M+RGVwYXJ0bWVudCBvZiBEZXZlbG9wbWVudGFs
IERpc2FiaWxpdHkgYW5kIE5ldXJvcHN5Y2hpYXRyeSwgU2Nob29sIG9mIFBzeWNoaWF0cnksIFVu
aXZlcnNpdHkgb2YgTmV3IFNvdXRoIFdhbGVzLCBTeWRuZXksIEF1c3RyYWxpYS48L2F1dGgtYWRk
cmVzcz48dGl0bGVzPjx0aXRsZT5CYXJyaWVycyB0byBoZWxwLXNlZWtpbmcgaW4geW91bmcgd29t
ZW4gd2l0aCBlYXRpbmcgZGlzb3JkZXJzOiBhIHF1YWxpdGF0aXZlIGV4cGxvcmF0aW9uIGluIGEg
bG9uZ2l0dWRpbmFsIGNvbW11bml0eSBzdXJ2ZXk8L3RpdGxlPjxzZWNvbmRhcnktdGl0bGU+RWF0
IERpc29yZDwvc2Vjb25kYXJ5LXRpdGxlPjwvdGl0bGVzPjxwZXJpb2RpY2FsPjxmdWxsLXRpdGxl
PkVhdCBEaXNvcmQ8L2Z1bGwtdGl0bGU+PGFiYnItMT5FYXRpbmcgZGlzb3JkZXJzPC9hYmJyLTE+
PC9wZXJpb2RpY2FsPjxwYWdlcz4yNzAtODU8L3BhZ2VzPjx2b2x1bWU+MTk8L3ZvbHVtZT48bnVt
YmVyPjM8L251bWJlcj48ZWRpdGlvbj4yMDExLzA0LzI2PC9lZGl0aW9uPjxrZXl3b3Jkcz48a2V5
d29yZD5BZHVsdDwva2V5d29yZD48a2V5d29yZD4qQXR0aXR1ZGUgdG8gSGVhbHRoPC9rZXl3b3Jk
PjxrZXl3b3JkPkJ1bGltaWEvcHN5Y2hvbG9neTwva2V5d29yZD48a2V5d29yZD5GZWVkaW5nIGFu
ZCBFYXRpbmcgRGlzb3JkZXJzLypwc3ljaG9sb2d5PC9rZXl3b3JkPjxrZXl3b3JkPkZlbWFsZTwv
a2V5d29yZD48a2V5d29yZD5IdW1hbnM8L2tleXdvcmQ+PGtleXdvcmQ+TG9uZ2l0dWRpbmFsIFN0
dWRpZXM8L2tleXdvcmQ+PGtleXdvcmQ+UmVzaWRlbmNlIENoYXJhY3RlcmlzdGljczwva2V5d29y
ZD48a2V5d29yZD4qU29jaWFsIFBlcmNlcHRpb248L2tleXdvcmQ+PGtleXdvcmQ+U3VydmV5cyBh
bmQgUXVlc3Rpb25uYWlyZXM8L2tleXdvcmQ+PGtleXdvcmQ+V29tZW4vKnBzeWNob2xvZ3k8L2tl
eXdvcmQ+PGtleXdvcmQ+WW91bmcgQWR1bHQ8L2tleXdvcmQ+PC9rZXl3b3Jkcz48ZGF0ZXM+PHll
YXI+MjAxMTwveWVhcj48cHViLWRhdGVzPjxkYXRlPk1heS1KdW48L2RhdGU+PC9wdWItZGF0ZXM+
PC9kYXRlcz48aXNibj4xMDY0LTAyNjY8L2lzYm4+PGFjY2Vzc2lvbi1udW0+MjE1MTY1NTE8L2Fj
Y2Vzc2lvbi1udW0+PHVybHM+PC91cmxzPjxlbGVjdHJvbmljLXJlc291cmNlLW51bT4xMC4xMDgw
LzEwNjQwMjY2LjIwMTEuNTY2MTUyPC9lbGVjdHJvbmljLXJlc291cmNlLW51bT48cmVtb3RlLWRh
dGFiYXNlLXByb3ZpZGVyPk5MTTwvcmVtb3RlLWRhdGFiYXNlLXByb3ZpZGVyPjxsYW5ndWFnZT5l
bmc8L2xhbmd1YWdlPjwvcmVjb3JkPjwvQ2l0ZT48Q2l0ZT48QXV0aG9yPk5leWxhbmQ8L0F1dGhv
cj48WWVhcj4yMDE5PC9ZZWFyPjxSZWNOdW0+ODMyMzwvUmVjTnVtPjxyZWNvcmQ+PHJlYy1udW1i
ZXI+ODMyMzwvcmVjLW51bWJlcj48Zm9yZWlnbi1rZXlzPjxrZXkgYXBwPSJFTiIgZGItaWQ9InZ2
MnM5cmQ5cHJ6cjlsZXc1dHY1MnJ3ZGU5cmFyZDJ0NTJydCIgdGltZXN0YW1wPSIxNjk3NjY0MTI1
Ij44MzIzPC9rZXk+PC9mb3JlaWduLWtleXM+PHJlZi10eXBlIG5hbWU9IkpvdXJuYWwgQXJ0aWNs
ZSI+MTc8L3JlZi10eXBlPjxjb250cmlidXRvcnM+PGF1dGhvcnM+PGF1dGhvcj5OZXlsYW5kLCBN
LiBLLiBILjwvYXV0aG9yPjxhdXRob3I+QmFyZG9uZS1Db25lLCBBLiBNLjwvYXV0aG9yPjwvYXV0
aG9ycz48L2NvbnRyaWJ1dG9ycz48YXV0aC1hZGRyZXNzPmEgRGVwYXJ0bWVudCBvZiBQc3ljaG9s
b2d5IGFuZCBOZXVyb3NjaWVuY2UgLCBVbml2ZXJzaXR5IG9mIE5vcnRoIENhcm9saW5hICwgQ2hh
cGVsIEhpbGwgLCBOQyAsIFVTQS48L2F1dGgtYWRkcmVzcz48dGl0bGVzPjx0aXRsZT5UcmVhdG1l
bnQgZXhwZXJpZW5jZXMgb2YgTGF0aW5hcyB3aXRoIGN1cnJlbnQgb3IgcGFzdCBiaW5nZSBlYXRp
bmcgZGlzb3JkZXIgYW5kL29yIGJ1bGltaWEgbmVydm9zYTwvdGl0bGU+PHNlY29uZGFyeS10aXRs
ZT5FYXQgRGlzb3JkPC9zZWNvbmRhcnktdGl0bGU+PC90aXRsZXM+PHBlcmlvZGljYWw+PGZ1bGwt
dGl0bGU+RWF0IERpc29yZDwvZnVsbC10aXRsZT48YWJici0xPkVhdGluZyBkaXNvcmRlcnM8L2Fi
YnItMT48L3BlcmlvZGljYWw+PHBhZ2VzPjI1My0yNjU8L3BhZ2VzPjx2b2x1bWU+Mjc8L3ZvbHVt
ZT48bnVtYmVyPjI8L251bWJlcj48ZWRpdGlvbj4yMDE5LzA1LzE2PC9lZGl0aW9uPjxrZXl3b3Jk
cz48a2V5d29yZD5BZHVsdDwva2V5d29yZD48a2V5d29yZD5CaW5nZS1FYXRpbmcgRGlzb3JkZXIv
KnRoZXJhcHk8L2tleXdvcmQ+PGtleXdvcmQ+QnVsaW1pYSBOZXJ2b3NhLyp0aGVyYXB5PC9rZXl3
b3JkPjxrZXl3b3JkPkZlbWFsZTwva2V5d29yZD48a2V5d29yZD5IaXNwYW5pYyBvciBMYXRpbm8v
KnBzeWNob2xvZ3k8L2tleXdvcmQ+PGtleXdvcmQ+SHVtYW5zPC9rZXl3b3JkPjxrZXl3b3JkPlBz
eWNob2xvZ3k8L2tleXdvcmQ+PGtleXdvcmQ+UHN5Y2hvdGhlcmFweSwgR3JvdXA8L2tleXdvcmQ+
PGtleXdvcmQ+U29jaWFsIFN0aWdtYTwva2V5d29yZD48a2V5d29yZD5TdXJ2ZXlzIGFuZCBRdWVz
dGlvbm5haXJlczwva2V5d29yZD48a2V5d29yZD5IaXNwYW5pYzwva2V5d29yZD48a2V5d29yZD5I
aXNww6FuaWNhPC9rZXl3b3JkPjxrZXl3b3JkPkxhdGluYXM8L2tleXdvcmQ+PGtleXdvcmQ+ZGlz
cGFyaWRhZGVzIGVuIGxhIGF0ZW5jacOzbiBtw6lkaWNhPC9rZXl3b3JkPjxrZXl3b3JkPmVhdGlu
ZyBkaXNvcmRlcjwva2V5d29yZD48a2V5d29yZD5oZWFsdGggY2FyZSBkaXNwYXJpdGllczwva2V5
d29yZD48a2V5d29yZD50cmFzdG9ybm8gZGUgbGEgY29uZHVjdGEgYWxpbWVudGFyaWE8L2tleXdv
cmQ+PGtleXdvcmQ+dHJhdGFtaWVudG88L2tleXdvcmQ+PGtleXdvcmQ+dHJlYXRtZW50PC9rZXl3
b3JkPjwva2V5d29yZHM+PGRhdGVzPjx5ZWFyPjIwMTk8L3llYXI+PHB1Yi1kYXRlcz48ZD==
</w:fldData>
              </w:fldChar>
            </w:r>
            <w:r w:rsidR="006A2418">
              <w:rPr>
                <w:b/>
                <w:bCs/>
              </w:rPr>
              <w:instrText xml:space="preserve"> ADDIN EN.CITE.DATA </w:instrText>
            </w:r>
            <w:r w:rsidR="006A2418">
              <w:rPr>
                <w:b/>
                <w:bCs/>
              </w:rPr>
            </w:r>
            <w:r w:rsidR="006A2418">
              <w:rPr>
                <w:b/>
                <w:bCs/>
              </w:rPr>
              <w:fldChar w:fldCharType="end"/>
            </w:r>
            <w:r w:rsidR="006A2418">
              <w:rPr>
                <w:b/>
                <w:bCs/>
              </w:rPr>
              <w:fldChar w:fldCharType="begin">
                <w:fldData xml:space="preserve">YXRlPk1hci1BcHI8L2RhdGU+PC9wdWItZGF0ZXM+PC9kYXRlcz48aXNibj4xMDY0LTAyNjY8L2lz
Ym4+PGFjY2Vzc2lvbi1udW0+MzEwODQ0Mjc8L2FjY2Vzc2lvbi1udW0+PHVybHM+PC91cmxzPjxl
bGVjdHJvbmljLXJlc291cmNlLW51bT4xMC4xMDgwLzEwNjQwMjY2LjIwMTkuMTU5MTgyNzwvZWxl
Y3Ryb25pYy1yZXNvdXJjZS1udW0+PHJlbW90ZS1kYXRhYmFzZS1wcm92aWRlcj5OTE08L3JlbW90
ZS1kYXRhYmFzZS1wcm92aWRlcj48bGFuZ3VhZ2U+ZW5nPC9sYW5ndWFnZT48L3JlY29yZD48L0Np
dGU+PENpdGU+PEF1dGhvcj5Kb2huczwvQXV0aG9yPjxZZWFyPjIwMTk8L1llYXI+PFJlY051bT44
MzQ0PC9SZWNOdW0+PHJlY29yZD48cmVjLW51bWJlcj44MzQ0PC9yZWMtbnVtYmVyPjxmb3JlaWdu
LWtleXM+PGtleSBhcHA9IkVOIiBkYi1pZD0idnYyczlyZDlwcnpyOWxldzV0djUycndkZTlyYXJk
MnQ1MnJ0IiB0aW1lc3RhbXA9IjE2OTc3MzA0NjciPjgzNDQ8L2tleT48L2ZvcmVpZ24ta2V5cz48
cmVmLXR5cGUgbmFtZT0iSm91cm5hbCBBcnRpY2xlIj4xNzwvcmVmLXR5cGU+PGNvbnRyaWJ1dG9y
cz48YXV0aG9ycz48YXV0aG9yPkpvaG5zLCBHZW1tYTwvYXV0aG9yPjxhdXRob3I+VGF5bG9yLCBC
cmlkZ2V0PC9hdXRob3I+PGF1dGhvcj5Kb2huLCBBbm48L2F1dGhvcj48YXV0aG9yPlRhbiwgSmFj
aW50YTwvYXV0aG9yPjwvYXV0aG9ycz48L2NvbnRyaWJ1dG9ycz48dGl0bGVzPjx0aXRsZT5DdXJy
ZW50IGVhdGluZyBkaXNvcmRlciBoZWFsdGhjYXJlIHNlcnZpY2Vz4oCTdGhlIHBlcnNwZWN0aXZl
cyBhbmQgZXhwZXJpZW5jZXMgb2YgaW5kaXZpZHVhbHMgd2l0aCBlYXRpbmcgZGlzb3JkZXJzLCB0
aGVpciBmYW1pbGllcyBhbmQgaGVhbHRoIHByb2Zlc3Npb25hbHM6IHN5c3RlbWF0aWMgcmV2aWV3
IGFuZCB0aGVtYXRpYyBzeW50aGVzaXM8L3RpdGxlPjxzZWNvbmRhcnktdGl0bGU+QkpQc3ljaCBv
cGVuPC9zZWNvbmRhcnktdGl0bGU+PC90aXRsZXM+PHBlcmlvZGljYWw+PGZ1bGwtdGl0bGU+QkpQ
c3ljaCBvcGVuPC9mdWxsLXRpdGxlPjwvcGVyaW9kaWNhbD48cGFnZXM+ZTU5PC9wYWdlcz48dm9s
dW1lPjU8L3ZvbHVtZT48bnVtYmVyPjQ8L251bWJlcj48a2V5d29yZHM+PGtleXdvcmQ+RWF0aW5n
IGRpc29yZGVyczwva2V5d29yZD48a2V5d29yZD5oZWFsdGhjYXJlIGludGVyZmFjZTwva2V5d29y
ZD48a2V5d29yZD5wYXRpZW50cyBhbmQgY2FyZXJzPC9rZXl3b3JkPjxrZXl3b3JkPnN5c3RlbWF0
aWMgcmV2aWV3PC9rZXl3b3JkPjxrZXl3b3JkPnRoZW1hdGljIHN5bnRoZXNpcy48L2tleXdvcmQ+
PC9rZXl3b3Jkcz48ZGF0ZXM+PHllYXI+MjAxOTwveWVhcj48L2RhdGVzPjxpc2JuPjIwNTYtNDcy
NDwvaXNibj48dXJscz48L3VybHM+PC9yZWNvcmQ+PC9DaXRlPjxDaXRlPjxBdXRob3I+QmVja2Vy
PC9BdXRob3I+PFllYXI+MjAxMDwvWWVhcj48UmVjTnVtPjgzNDU8L1JlY051bT48cmVjb3JkPjxy
ZWMtbnVtYmVyPjgzNDU8L3JlYy1udW1iZXI+PGZvcmVpZ24ta2V5cz48a2V5IGFwcD0iRU4iIGRi
LWlkPSJ2djJzOXJkOXByenI5bGV3NXR2NTJyd2RlOXJhcmQydDUycnQiIHRpbWVzdGFtcD0iMTY5
NzczMDc2OCI+ODM0NTwva2V5PjwvZm9yZWlnbi1rZXlzPjxyZWYtdHlwZSBuYW1lPSJKb3VybmFs
IEFydGljbGUiPjE3PC9yZWYtdHlwZT48Y29udHJpYnV0b3JzPjxhdXRob3JzPjxhdXRob3I+QmVj
a2VyLCBBbm5lIEU8L2F1dGhvcj48YXV0aG9yPkhhZGxleSBBcnJpbmRlbGwsIEFkcmllbm5lPC9h
dXRob3I+PGF1dGhvcj5QZXJsb2UsIEFsZXhhbmRyYTwvYXV0aG9yPjxhdXRob3I+RmF5LCBLcmlz
dGVuPC9hdXRob3I+PGF1dGhvcj5TdHJpZWdlbOKAkE1vb3JlLCBSdXRoIEg8L2F1dGhvcj48L2F1
dGhvcnM+PC9jb250cmlidXRvcnM+PHRpdGxlcz48dGl0bGU+QSBxdWFsaXRhdGl2ZSBzdHVkeSBv
ZiBwZXJjZWl2ZWQgc29jaWFsIGJhcnJpZXJzIHRvIGNhcmUgZm9yIGVhdGluZyBkaXNvcmRlcnM6
IHBlcnNwZWN0aXZlcyBmcm9tIGV0aG5pY2FsbHkgZGl2ZXJzZSBoZWFsdGggY2FyZSBjb25zdW1l
cnM8L3RpdGxlPjxzZWNvbmRhcnktdGl0bGU+SW50ZXJuYXRpb25hbCBKb3VybmFsIG9mIEVhdGlu
ZyBEaXNvcmRlcnM8L3NlY29uZGFyeS10aXRsZT48L3RpdGxlcz48cGVyaW9kaWNhbD48ZnVsbC10
aXRsZT5JbnRlcm5hdGlvbmFsIEpvdXJuYWwgb2YgRWF0aW5nIERpc29yZGVyczwvZnVsbC10aXRs
ZT48L3BlcmlvZGljYWw+PHBhZ2VzPjYzMy02NDc8L3BhZ2VzPjx2b2x1bWU+NDM8L3ZvbHVtZT48
bnVtYmVyPjc8L251bWJlcj48ZGF0ZXM+PHllYXI+MjAxMDwveWVhcj48L2RhdGVzPjxpc2JuPjAy
NzYtMzQ3ODwvaXNibj48dXJscz48L3VybHM+PC9yZWNvcmQ+PC9DaXRlPjxDaXRlPjxBdXRob3I+
V2Vpc3NtYW48L0F1dGhvcj48WWVhcj4yMDE3PC9ZZWFyPjxSZWNOdW0+Nzk2MDwvUmVjTnVtPjxy
ZWNvcmQ+PHJlYy1udW1iZXI+Nzk2MDwvcmVjLW51bWJlcj48Zm9yZWlnbi1rZXlzPjxrZXkgYXBw
PSJFTiIgZGItaWQ9InZ2MnM5cmQ5cHJ6cjlsZXc1dHY1MnJ3ZGU5cmFyZDJ0NTJydCIgdGltZXN0
YW1wPSIxNjkzNzQ4NDE5Ij43OTYwPC9rZXk+PC9mb3JlaWduLWtleXM+PHJlZi10eXBlIG5hbWU9
IkpvdXJuYWwgQXJ0aWNsZSI+MTc8L3JlZi10eXBlPjxjb250cmlidXRvcnM+PGF1dGhvcnM+PGF1
dGhvcj5XZWlzc21hbiwgUnV0aCBTdHJpZWdlbDwvYXV0aG9yPjxhdXRob3I+Um9zc2VsbGksIEZy
YW5jaW5lPC9hdXRob3I+PC9hdXRob3JzPjwvY29udHJpYnV0b3JzPjx0aXRsZXM+PHRpdGxlPlJl
ZHVjaW5nIHRoZSBidXJkZW4gb2Ygc3VmZmVyaW5nIGZyb20gZWF0aW5nIGRpc29yZGVyczogVW5t
ZXQgdHJlYXRtZW50IG5lZWRzLCBjb3N0IG9mIGlsbG5lc3MsIGFuZCB0aGUgcXVlc3QgZm9yIGNv
c3QtZWZmZWN0aXZlbmVzczwvdGl0bGU+PHNlY29uZGFyeS10aXRsZT5CZWhhdmlvdXIgcmVzZWFy
Y2ggYW5kIHRoZXJhcHk8L3NlY29uZGFyeS10aXRsZT48L3RpdGxlcz48cGVyaW9kaWNhbD48ZnVs
bC10aXRsZT5CZWhhdiBSZXMgVGhlcjwvZnVsbC10aXRsZT48YWJici0xPkJlaGF2aW91ciByZXNl
YXJjaCBhbmQgdGhlcmFweTwvYWJici0xPjwvcGVyaW9kaWNhbD48cGFnZXM+NDktNjQ8L3BhZ2Vz
Pjx2b2x1bWU+ODg8L3ZvbHVtZT48ZGF0ZXM+PHllYXI+MjAxNzwveWVhcj48L2RhdGVzPjxpc2Ju
PjAwMDUtNzk2NzwvaXNibj48dXJscz48L3VybHM+PC9yZWNvcmQ+PC9DaXRlPjxDaXRlPjxBdXRo
b3I+SGlnZ2lucyBOZXlsYW5kPC9BdXRob3I+PFllYXI+MjAyMTwvWWVhcj48UmVjTnVtPjc3NzM8
L1JlY051bT48cmVjb3JkPjxyZWMtbnVtYmVyPjc3NzM8L3JlYy1udW1iZXI+PGZvcmVpZ24ta2V5
cz48a2V5IGFwcD0iRU4iIGRiLWlkPSJ2djJzOXJkOXByenI5bGV3NXR2NTJyd2RlOXJhcmQydDUy
cnQiIHRpbWVzdGFtcD0iMTY1MTQyNzY5NyI+Nzc3Mzwva2V5PjwvZm9yZWlnbi1rZXlzPjxyZWYt
dHlwZSBuYW1lPSJCb29rIFNlY3Rpb24iPjU8L3JlZi10eXBlPjxjb250cmlidXRvcnM+PGF1dGhv
cnM+PGF1dGhvcj5IaWdnaW5zIE5leWxhbmQsIE0uIEsuPC9hdXRob3I+PGF1dGhvcj5TaGFuaywg
TC4gTS48L2F1dGhvcj48YXV0aG9yPkxhdmVuZGVyLCBKLiBNLjwvYXV0aG9yPjwvYXV0aG9ycz48
c2Vjb25kYXJ5LWF1dGhvcnM+PGF1dGhvcj5HdWlkbyBLLlcuIEZyYW5rPC9hdXRob3I+PGF1dGhv
cj5MYXVyYSBBLiBCZXJuZXI8L2F1dGhvcj48L3NlY29uZGFyeS1hdXRob3JzPjwvY29udHJpYnV0
b3JzPjx0aXRsZXM+PHRpdGxlPlRoZW9yZXRpY2FsIERldmVsb3BtZW50IGFuZCBNYWludGVuYW5j
ZSBNb2RlbHMgb2YgQmluZ2UgRWF0aW5nPC90aXRsZT48c2Vjb25kYXJ5LXRpdGxlPkJpbmdlIEVh
dGluZzogQSBUcmFuc2RpYWdub3N0aWMgUHN5Y2hvcGF0aG9sb2d5PC9zZWNvbmRhcnktdGl0bGU+
PC90aXRsZXM+PHBhZ2VzPjY5LTgyPC9wYWdlcz48ZGF0ZXM+PHllYXI+MjAyMTwveWVhcj48L2Rh
dGVzPjxwdWItbG9jYXRpb24+U3dpdHplcmxhbmQ8L3B1Yi1sb2NhdGlvbj48cHVibGlzaGVyPlNw
cmluZ2VyIE5hdHVyZTwvcHVibGlzaGVyPjxpc2JuPjk3OC0zLTAzMC00MzU2MS01PC9pc2JuPjx1
cmxzPjwvdXJscz48ZWxlY3Ryb25pYy1yZXNvdXJjZS1udW0+aHR0cHM6Ly9kb2kub3JnLzEwLjEw
MDcvOTc4LTMtMDMwLTQzNTYyLTI8L2VsZWN0cm9uaWMtcmVzb3VyY2UtbnVtPjwvcmVjb3JkPjwv
Q2l0ZT48Q2l0ZT48QXV0aG9yPkJyYXk8L0F1dGhvcj48WWVhcj4yMDIzPC9ZZWFyPjxSZWNOdW0+
Nzg1NDwvUmVjTnVtPjxyZWNvcmQ+PHJlYy1udW1iZXI+Nzg1NDwvcmVjLW51bWJlcj48Zm9yZWln
bi1rZXlzPjxrZXkgYXBwPSJFTiIgZGItaWQ9InZ2MnM5cmQ5cHJ6cjlsZXc1dHY1MnJ3ZGU5cmFy
ZDJ0NTJydCIgdGltZXN0YW1wPSIxNjc2NjczNDA2Ij43ODU0PC9rZXk+PC9mb3JlaWduLWtleXM+
PHJlZi10eXBlIG5hbWU9IkpvdXJuYWwgQXJ0aWNsZSI+MTc8L3JlZi10eXBlPjxjb250cmlidXRv
cnM+PGF1dGhvcnM+PGF1dGhvcj5CcmF5LCBCcmVubmE8L2F1dGhvcj48YXV0aG9yPlNhZG93c2tp
LCBBZGFtPC9hdXRob3I+PGF1dGhvcj5CcmF5LCBDaHJpczwvYXV0aG9yPjxhdXRob3I+QnJhZGxl
eSwgUnlhbjwvYXV0aG9yPjxhdXRob3I+WndpY2tleSwgSGVhdGhlcjwvYXV0aG9yPjwvYXV0aG9y
cz48L2NvbnRyaWJ1dG9ycz48dGl0bGVzPjx0aXRsZT5DbGluaWNhbCBhc3BlY3RzIG9mIGJpbmdl
IGVhdGluZyBkaXNvcmRlcjogQSBjcm9zcy1zZWN0aW9uYWwgbWl4ZWQtbWV0aG9kcyBzdHVkeSBv
ZiBiaW5nZSBlYXRpbmcgZGlzb3JkZXIgZXhwZXJ0cyZhcG9zOyBwZXJzcGVjdGl2ZXM8L3RpdGxl
PjxzZWNvbmRhcnktdGl0bGU+RnJvbnRpZXJzIGluIFBzeWNoaWF0cnk8L3NlY29uZGFyeS10aXRs
ZT48c2hvcnQtdGl0bGU+Q2xpbmljYWwgQXNwZWN0cyBvZiBCaW5nZSBFYXRpbmcgRGlzb3JkZXI8
L3Nob3J0LXRpdGxlPjwvdGl0bGVzPjxwZXJpb2RpY2FsPjxmdWxsLXRpdGxlPkZyb250IFBzeWNo
aWF0cnk8L2Z1bGwtdGl0bGU+PGFiYnItMT5Gcm9udGllcnMgaW4gcHN5Y2hpYXRyeTwvYWJici0x
PjwvcGVyaW9kaWNhbD48dm9sdW1lPjEzPC92b2x1bWU+PGtleXdvcmRzPjxrZXl3b3JkPkJpbmdl
IEVhdGluZyBEaXNvcmRlcixCaW5nZSBlYXRpbmcsRWF0aW5nIERpc29yZGVyLE9iZXNpdHksZGlz
dHJlc3MsbmVnYXRpdmUgYWZmZWN0LE5lZ2F0aXZlIHVyZ2VuY3ksZm9vZCByZXN0cmljdGlvbixE
aWV0LGRpZXRhcnkgcmVzdHJhaW50LEVtb3Rpb24gUmVndWxhdGlvbixCaW5nZSBFYXRpbmcgRGlz
b3JkZXIgKEJFRCksRGlhZ25vc3RpYyB2YWxpZGl0eSxEaWFnbm9zdGljIGhldGVyb2dlbmVpdHks
ZGlhZ25vc3RpYyBjcml0ZXJpYSw8L2tleXdvcmQ+PC9rZXl3b3Jkcz48ZGF0ZXM+PHllYXI+MjAy
MzwveWVhcj48cHViLWRhdGVzPjxkYXRlPjIwMjMtRmVicnVhcnktMTQ8L2RhdGU+PC9wdWItZGF0
ZXM+PC9kYXRlcz48aXNibj4xNjY0LTA2NDA8L2lzYm4+PHdvcmstdHlwZT5PcmlnaW5hbCBSZXNl
YXJjaDwvd29yay10eXBlPjx1cmxzPjxyZWxhdGVkLXVybHM+PHVybD5odHRwczovL3d3dy5mcm9u
dGllcnNpbi5vcmcvYXJ0aWNsZXMvMTAuMzM4OS9mcHN5dC4yMDIyLjEwODcxNjU8L3VybD48L3Jl
bGF0ZWQtdXJscz48L3VybHM+PGVsZWN0cm9uaWMtcmVzb3VyY2UtbnVtPjEwLjMzODkvZnBzeXQu
MjAyMi4xMDg3MTY1PC9lbGVjdHJvbmljLXJlc291cmNlLW51bT48bGFuZ3VhZ2U+RW5nbGlzaDwv
bGFuZ3VhZ2U+PC9yZWNvcmQ+PC9DaXRlPjxDaXRlPjxBdXRob3I+QnJheTwvQXV0aG9yPjxZZWFy
PjIwMjI8L1llYXI+PFJlY051bT43ODM4PC9SZWNOdW0+PHJlY29yZD48cmVjLW51bWJlcj43ODM4
PC9yZWMtbnVtYmVyPjxmb3JlaWduLWtleXM+PGtleSBhcHA9IkVOIiBkYi1pZD0idnYyczlyZDlw
cnpyOWxldzV0djUycndkZTlyYXJkMnQ1MnJ0IiB0aW1lc3RhbXA9IjE2NjUzOTE0NDciPjc4Mzg8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IE5hdHVyYWwgTWVkaWNpbmUsIFBvcnRsYW5kLCBPUiwgVW5pdGVkIFN0YXRlcy4mI3hEO1dpbGRl
ciBSZXNlYXJjaCBEaXZpc2lvbiwgQW1oZXJzdCBILiBXaWxkZXIgRm91bmRhdGlvbiwgU2FpbnQg
UGF1bCwgTU4sIFVuaXRlZCBTdGF0ZXMuJiN4RDtIZXJiZXJ0IFdlcnRoZWltIFNjaG9vbCBvZiBQ
dWJsaWMgSGVhbHRoLCBVbml2ZXJzaXR5IG9mIENhbGlmb3JuaWEsIFNhbiBEaWVnbywgU2FuIERp
ZWdvLCBDQSwgVW5pdGVkIFN0YXRlcy48L2F1dGgtYWRkcmVzcz48dGl0bGVzPjx0aXRsZT5NZW50
YWwgaGVhbHRoIGFzcGVjdHMgb2YgYmluZ2UgZWF0aW5nIGRpc29yZGVyOiBBIGNyb3NzLXNlY3Rp
b25hbCBtaXhlZC1tZXRob2RzIHN0dWR5IG9mIGJpbmdlIGVhdGluZyBkaXNvcmRlciBleHBlcnRz
JmFwb3M7IHBlcnNwZWN0aXZlczwvdGl0bGU+PHNlY29uZGFyeS10aXRsZT5Gcm9udCBQc3ljaGlh
dHJ5PC9zZWNvbmRhcnktdGl0bGU+PC90aXRsZXM+PHBlcmlvZGljYWw+PGZ1bGwtdGl0bGU+RnJv
bnQgUHN5Y2hpYXRyeTwvZnVsbC10aXRsZT48YWJici0xPkZyb250aWVycyBpbiBwc3ljaGlhdHJ5
PC9hYmJyLTE+PC9wZXJpb2RpY2FsPjxwYWdlcz45NTMyMDM8L3BhZ2VzPjx2b2x1bWU+MTM8L3Zv
bHVtZT48ZWRpdGlvbj4yMDIyLzEwLzA0PC9lZGl0aW9uPjxrZXl3b3Jkcz48a2V5d29yZD5hbnhp
ZXR5PC9rZXl3b3JkPjxrZXl3b3JkPmF0dGVudGlvbiBkZWZpY2l0IGRpc29yZGVyPC9rZXl3b3Jk
PjxrZXl3b3JkPmJpbmdlIGVhdGluZzwva2V5d29yZD48a2V5d29yZD5iaW5nZSBlYXRpbmcgZGlz
b3JkZXIgKEJFRCk8L2tleXdvcmQ+PGtleXdvcmQ+ZGVwcmVzc2lvbjwva2V5d29yZD48a2V5d29y
ZD5lYXRpbmcgZGlzb3JkZXI8L2tleXdvcmQ+PGtleXdvcmQ+bWVudGFsIGhlYWx0aDwva2V5d29y
ZD48a2V5d29yZD5jb21tZXJjaWFsIG9yIGZpbmFuY2lhbCByZWxhdGlvbnNoaXBzIHRoYXQgY291
bGQgYmUgY29uc3RydWVkIGFzIGEgcG90ZW50aWFsPC9rZXl3b3JkPjxrZXl3b3JkPmNvbmZsaWN0
IG9mIGludGVyZXN0Ljwva2V5d29yZD48L2tleXdvcmRzPjxkYXRlcz48eWVhcj4yMDIyPC95ZWFy
PjwvZGF0ZXM+PGlzYm4+MTY2NC0wNjQwIChQcmludCkmI3hEOzE2NjQtMDY0MDwvaXNibj48YWNj
ZXNzaW9uLW51bT4zNjE4Njg1OTwvYWNjZXNzaW9uLW51bT48dXJscz48L3VybHM+PGN1c3RvbTI+
UE1DOTUyMDc3NDwvY3VzdG9tMj48ZWxlY3Ryb25pYy1yZXNvdXJjZS1udW0+MTAuMzM4OS9mcHN5
dC4yMDIyLjk1MzIwMzwvZWxlY3Ryb25pYy1yZXNvdXJjZS1udW0+PHJlbW90ZS1kYXRhYmFzZS1w
cm92aWRlcj5OTE08L3JlbW90ZS1kYXRhYmFzZS1wcm92aWRlcj48bGFuZ3VhZ2U+ZW5nPC9sYW5n
dWFnZT48L3JlY29yZD48L0NpdGU+PENpdGU+PEF1dGhvcj5OZXlsYW5kPC9BdXRob3I+PFllYXI+
MjAxOTwvWWVhcj48UmVjTnVtPjgzMjM8L1JlY051bT48cmVjb3JkPjxyZWMtbnVtYmVyPjgzMjM8
L3JlYy1udW1iZXI+PGZvcmVpZ24ta2V5cz48a2V5IGFwcD0iRU4iIGRiLWlkPSJ2djJzOXJkOXBy
enI5bGV3NXR2NTJyd2RlOXJhcmQydDUycnQiIHRpbWVzdGFtcD0iMTY5NzY2NDEyNSI+ODMyMzwv
a2V5PjwvZm9yZWlnbi1rZXlzPjxyZWYtdHlwZSBuYW1lPSJKb3VybmFsIEFydGljbGUiPjE3PC9y
ZWYtdHlwZT48Y29udHJpYnV0b3JzPjxhdXRob3JzPjxhdXRob3I+TmV5bGFuZCwgTS4gSy4gSC48
L2F1dGhvcj48YXV0aG9yPkJhcmRvbmUtQ29uZSwgQS4gTS48L2F1dGhvcj48L2F1dGhvcnM+PC9j
b250cmlidXRvcnM+PGF1dGgtYWRkcmVzcz5hIERlcGFydG1lbnQgb2YgUHN5Y2hvbG9neSBhbmQg
TmV1cm9zY2llbmNlICwgVW5pdmVyc2l0eSBvZiBOb3J0aCBDYXJvbGluYSAsIENoYXBlbCBIaWxs
ICwgTkMgLCBVU0EuPC9hdXRoLWFkZHJlc3M+PHRpdGxlcz48dGl0bGU+VHJlYXRtZW50IGV4cGVy
aWVuY2VzIG9mIExhdGluYXMgd2l0aCBjdXJyZW50IG9yIHBhc3QgYmluZ2UgZWF0aW5nIGRpc29y
ZGVyIGFuZC9vciBidWxpbWlhIG5lcnZvc2E8L3RpdGxlPjxzZWNvbmRhcnktdGl0bGU+RWF0IERp
c29yZDwvc2Vjb25kYXJ5LXRpdGxlPjwvdGl0bGVzPjxwZXJpb2RpY2FsPjxmdWxsLXRpdGxlPkVh
dCBEaXNvcmQ8L2Z1bGwtdGl0bGU+PGFiYnItMT5FYXRpbmcgZGlzb3JkZXJzPC9hYmJyLTE+PC9w
ZXJpb2RpY2FsPjxwYWdlcz4yNTMtMjY1PC9wYWdlcz48dm9sdW1lPjI3PC92b2x1bWU+PG51bWJl
cj4yPC9udW1iZXI+PGVkaXRpb24+MjAxOS8wNS8xNjwvZWRpdGlvbj48a2V5d29yZHM+PGtleXdv
cmQ+QWR1bHQ8L2tleXdvcmQ+PGtleXdvcmQ+QmluZ2UtRWF0aW5nIERpc29yZGVyLyp0aGVyYXB5
PC9rZXl3b3JkPjxrZXl3b3JkPkJ1bGltaWEgTmVydm9zYS8qdGhlcmFweTwva2V5d29yZD48a2V5
d29yZD5GZW1hbGU8L2tleXdvcmQ+PGtleXdvcmQ+SGlzcGFuaWMgb3IgTGF0aW5vLypwc3ljaG9s
b2d5PC9rZXl3b3JkPjxrZXl3b3JkPkh1bWFuczwva2V5d29yZD48a2V5d29yZD5Qc3ljaG9sb2d5
PC9rZXl3b3JkPjxrZXl3b3JkPlBzeWNob3RoZXJhcHksIEdyb3VwPC9rZXl3b3JkPjxrZXl3b3Jk
PlNvY2lhbCBTdGlnbWE8L2tleXdvcmQ+PGtleXdvcmQ+U3VydmV5cyBhbmQgUXVlc3Rpb25uYWly
ZXM8L2tleXdvcmQ+PGtleXdvcmQ+SGlzcGFuaWM8L2tleXdvcmQ+PGtleXdvcmQ+SGlzcMOhbmlj
YTwva2V5d29yZD48a2V5d29yZD5MYXRpbmFzPC9rZXl3b3JkPjxrZXl3b3JkPmRpc3BhcmlkYWRl
cyBlbiBsYSBhdGVuY2nDs24gbcOpZGljYTwva2V5d29yZD48a2V5d29yZD5lYXRpbmcgZGlzb3Jk
ZXI8L2tleXdvcmQ+PGtleXdvcmQ+aGVhbHRoIGNhcmUgZGlzcGFyaXRpZXM8L2tleXdvcmQ+PGtl
eXdvcmQ+dHJhc3Rvcm5vIGRlIGxhIGNvbmR1Y3RhIGFsaW1lbnRhcmlhPC9rZXl3b3JkPjxrZXl3
b3JkPnRyYXRhbWllbnRvPC9rZXl3b3JkPjxrZXl3b3JkPnRyZWF0bWVudDwva2V5d29yZD48L2tl
eXdvcmRzPjxkYXRlcz48eWVhcj4yMDE5PC95ZWFyPjxwdWItZGF0ZXM+PGRhdGU+TWFyLUFwcjwv
ZGF0ZT48L3B1Yi1kYXRlcz48L2RhdGVzPjxpc2JuPjEwNjQtMDI2NjwvaXNibj48YWNjZXNzaW9u
LW51bT4zMTA4NDQyNzwvYWNjZXNzaW9uLW51bT48dXJscz48L3VybHM+PGVsZWN0cm9uaWMtcmVz
b3VyY2UtbnVtPjEwLjEwODAvMTA2NDAyNjYuMjAxOS4xNTkxODI3PC9lbGVjdHJvbmljLXJlc291
cmNlLW51bT48cmVtb3RlLWRhdGFiYXNlLXByb3ZpZGVyPk5MTTwvcmVtb3RlLWRhdGFiYXNlLXBy
b3ZpZGVyPjxsYW5ndWFnZT5lbmc8L2xhbmd1YWdlPjwvcmVjb3JkPjwvQ2l0ZT48Q2l0ZT48QXV0
aG9yPldlaXNzbWFuPC9BdXRob3I+PFllYXI+MjAxNzwvWWVhcj48UmVjTnVtPjc5NjA8L1JlY051
bT48cmVjb3JkPjxyZWMtbnVtYmVyPjc5NjA8L3JlYy1udW1iZXI+PGZvcmVpZ24ta2V5cz48a2V5
IGFwcD0iRU4iIGRiLWlkPSJ2djJzOXJkOXByenI5bGV3NXR2NTJyd2RlOXJhcmQydDUycnQiIHRp
bWVzdGFtcD0iMTY5Mzc0ODQxOSI+Nzk2MDwva2V5PjwvZm9yZWlnbi1rZXlzPjxyZWYtdHlwZSBu
YW1lPSJKb3VybmFsIEFydGljbGUiPjE3PC9yZWYtdHlwZT48Y29udHJpYnV0b3JzPjxhdXRob3Jz
PjxhdXRob3I+V2Vpc3NtYW4sIFJ1dGggU3RyaWVnZWw8L2F1dGhvcj48YXV0aG9yPlJvc3NlbGxp
LCBGcmFuY2luZTwvYXV0aG9yPjwvYXV0aG9ycz48L2NvbnRyaWJ1dG9ycz48dGl0bGVzPjx0aXRs
ZT5SZWR1Y2luZyB0aGUgYnVyZGVuIG9mIHN1ZmZlcmluZyBmcm9tIGVhdGluZyBkaXNvcmRlcnM6
IFVubWV0IHRyZWF0bWVudCBuZWVkcywgY29zdCBvZiBpbGxuZXNzLCBhbmQgdGhlIHF1ZXN0IGZv
ciBjb3N0LWVmZmVjdGl2ZW5lc3M8L3RpdGxlPjxzZWNvbmRhcnktdGl0bGU+QmVoYXZpb3VyIHJl
c2VhcmNoIGFuZCB0aGVyYXB5PC9zZWNvbmRhcnktdGl0bGU+PC90aXRsZXM+PHBlcmlvZGljYWw+
PGZ1bGwtdGl0bGU+QmVoYXYgUmVzIFRoZXI8L2Z1bGwtdGl0bGU+PGFiYnItMT5CZWhhdmlvdXIg
cmVzZWFyY2ggYW5kIHRoZXJhcHk8L2FiYnItMT48L3BlcmlvZGljYWw+PHBhZ2VzPjQ5LTY0PC9w
YWdlcz48dm9sdW1lPjg4PC92b2x1bWU+PGRhdGVzPjx5ZWFyPjIwMTc8L3llYXI+PC9kYXRlcz48
aXNibj4wMDA1LTc5Njc8L2lzYm4+PHVybHM+PC91cmxzPjwvcmVjb3JkPjwvQ2l0ZT48Q2l0ZT48
QXV0aG9yPkhlcm1hbjwvQXV0aG9yPjxZZWFyPjIwMTQ8L1llYXI+PFJlY051bT43OTM2PC9SZWNO
dW0+PHJlY29yZD48cmVjLW51bWJlcj43OTM2PC9yZWMtbnVtYmVyPjxmb3JlaWduLWtleXM+PGtl
eSBhcHA9IkVOIiBkYi1pZD0idnYyczlyZDlwcnpyOWxldzV0djUycndkZTlyYXJkMnQ1MnJ0IiB0
aW1lc3RhbXA9IjE2OTM0MzM5MzMiPjc5MzY8L2tleT48L2ZvcmVpZ24ta2V5cz48cmVmLXR5cGUg
bmFtZT0iSm91cm5hbCBBcnRpY2xlIj4xNzwvcmVmLXR5cGU+PGNvbnRyaWJ1dG9ycz48YXV0aG9y
cz48YXV0aG9yPkhlcm1hbiwgQi4gSy48L2F1dGhvcj48YXV0aG9yPlNhZmlraGFuaSwgUy48L2F1
dGhvcj48YXV0aG9yPkhlbmdlcmVyLCBELjwvYXV0aG9yPjxhdXRob3I+QXRraW5zLCBOLiwgSnIu
PC9hdXRob3I+PGF1dGhvcj5LaW0sIEEuPC9hdXRob3I+PGF1dGhvcj5DYXNzaWR5LCBELjwvYXV0
aG9yPjxhdXRob3I+QmFiY29jaywgVC48L2F1dGhvcj48YXV0aG9yPkFndXMsIFMuPC9hdXRob3I+
PGF1dGhvcj5MZW5kZXJraW5nLCBXLiBSLjwvYXV0aG9yPjwvYXV0aG9ycz48L2NvbnRyaWJ1dG9y
cz48YXV0aC1hZGRyZXNzPlNoaXJlIERldmVsb3BtZW50IExMQywgV2F5bmUsIFBBLiBiaGVybWFu
QHNoaXJlLmNvbS48L2F1dGgtYWRkcmVzcz48dGl0bGVzPjx0aXRsZT5UaGUgcGF0aWVudCBleHBl
cmllbmNlIHdpdGggRFNNLTUtZGVmaW5lZCBiaW5nZSBlYXRpbmcgZGlzb3JkZXI6IGNoYXJhY3Rl
cmlzdGljcywgYmFycmllcnMgdG8gdHJlYXRtZW50LCBhbmQgaW1wbGljYXRpb25zIGZvciBwcmlt
YXJ5IGNhcmUgcGh5c2ljaWFuczwvdGl0bGU+PHNlY29uZGFyeS10aXRsZT5Qb3N0Z3JhZCBNZWQ8
L3NlY29uZGFyeS10aXRsZT48L3RpdGxlcz48cGVyaW9kaWNhbD48ZnVsbC10aXRsZT5Qb3N0Z3Jh
ZCBNZWQ8L2Z1bGwtdGl0bGU+PGFiYnItMT5Qb3N0Z3JhZHVhdGUgbWVkaWNpbmU8L2FiYnItMT48
L3BlcmlvZGljYWw+PHBhZ2VzPjUyLTYzPC9wYWdlcz48dm9sdW1lPjEyNjwvdm9sdW1lPjxudW1i
ZXI+NTwvbnVtYmVyPjxlZGl0aW9uPjIwMTQvMTAvMDk8L2VkaXRpb24+PGtleXdvcmRzPjxrZXl3
b3JkPkFkdWx0PC9rZXl3b3JkPjxrZXl3b3JkPkFnZWQ8L2tleXdvcmQ+PGtleXdvcmQ+QXdhcmVu
ZXNzPC9rZXl3b3JkPjxrZXl3b3JkPkJpbmdlLUVhdGluZyBEaXNvcmRlci8qZGlhZ25vc2lzL2Vw
aWRlbWlvbG9neS8qdGhlcmFweTwva2V5d29yZD48a2V5d29yZD5Cb2R5IE1hc3MgSW5kZXg8L2tl
eXdvcmQ+PGtleXdvcmQ+RmVtYWxlPC9rZXl3b3JkPjxrZXl3b3JkPkZvY3VzIEdyb3Vwczwva2V5
d29yZD48a2V5d29yZD5IdW1hbnM8L2tleXdvcmQ+PGtleXdvcmQ+TGlmZSBTdHlsZTwva2V5d29y
ZD48a2V5d29yZD5NYWxlPC9rZXl3b3JkPjxrZXl3b3JkPk1lbnRhbCBEaXNvcmRlcnMvZXBpZGVt
aW9sb2d5PC9rZXl3b3JkPjxrZXl3b3JkPk1pZGRsZSBBZ2VkPC9rZXl3b3JkPjxrZXl3b3JkPipQ
cmltYXJ5IEhlYWx0aCBDYXJlPC9rZXl3b3JkPjxrZXl3b3JkPlNvY2lvZWNvbm9taWMgRmFjdG9y
czwva2V5d29yZD48a2V5d29yZD5Vbml0ZWQgU3RhdGVzL2VwaWRlbWlvbG9neTwva2V5d29yZD48
L2tleXdvcmRzPjxkYXRlcz48eWVhcj4yMDE0PC95ZWFyPjxwdWItZGF0ZXM+PGRhdGU+U2VwPC9k
YXRlPjwvcHViLWRhdGVzPjwvZGF0ZXM+PGlzYm4+MDAzMi01NDgxPC9pc2JuPjxhY2Nlc3Npb24t
bnVtPjI1Mjk1NjUwPC9hY2Nlc3Npb24tbnVtPjx1cmxzPjwvdXJscz48ZWxlY3Ryb25pYy1yZXNv
dXJjZS1udW0+MTAuMzgxMC9wZ20uMjAxNC4wOS4yODAwPC9lbGVjdHJvbmljLXJlc291cmNlLW51
bT48cmVtb3RlLWRhdGFiYXNlLXByb3ZpZGVyPk5MTTwvcmVtb3RlLWRhdGFiYXNlLXByb3ZpZGVy
PjxsYW5ndWFnZT5lbmc8L2xhbmd1YWdlPjwvcmVjb3JkPjwvQ2l0ZT48Q2l0ZT48QXV0aG9yPlNh
bHZpYTwvQXV0aG9yPjxZZWFyPjIwMjM8L1llYXI+PFJlY051bT43OTM4PC9SZWNOdW0+PHJlY29y
ZD48cmVjLW51bWJlcj43OTM4PC9yZWMtbnVtYmVyPjxmb3JlaWduLWtleXM+PGtleSBhcHA9IkVO
IiBkYi1pZD0idnYyczlyZDlwcnpyOWxldzV0djUycndkZTlyYXJkMnQ1MnJ0IiB0aW1lc3RhbXA9
IjE2OTM1MjUyNjQiPjc5Mzg8L2tleT48L2ZvcmVpZ24ta2V5cz48cmVmLXR5cGUgbmFtZT0iSm91
cm5hbCBBcnRpY2xlIj4xNzwvcmVmLXR5cGU+PGNvbnRyaWJ1dG9ycz48YXV0aG9ycz48YXV0aG9y
PlNhbHZpYSwgTWVnIEc8L2F1dGhvcj48YXV0aG9yPlJpdGhvbHosIE1hcmlseW4gRDwvYXV0aG9y
PjxhdXRob3I+Q3JhaWdlbiwgS2F0aGVyaW5lIExFPC9hdXRob3I+PGF1dGhvcj5RdWF0cm9tb25p
LCBQYXVsYSBBPC9hdXRob3I+PC9hdXRob3JzPjwvY29udHJpYnV0b3JzPjx0aXRsZXM+PHRpdGxl
PldvbWVuJmFwb3M7cyBwZXJjZXB0aW9ucyBvZiB3ZWlnaHQgc3RpZ21hIGFuZCBleHBlcmllbmNl
cyBvZiB3ZWlnaHQtbmV1dHJhbCB0cmVhdG1lbnQgZm9yIGJpbmdlIGVhdGluZyBkaXNvcmRlcjog
QSBxdWFsaXRhdGl2ZSBzdHVkeTwvdGl0bGU+PHNlY29uZGFyeS10aXRsZT5FQ2xpbmljYWxNZWRp
Y2luZTwvc2Vjb25kYXJ5LXRpdGxlPjwvdGl0bGVzPjxwZXJpb2RpY2FsPjxmdWxsLXRpdGxlPkVD
bGluaWNhbE1lZGljaW5lPC9mdWxsLXRpdGxlPjwvcGVyaW9kaWNhbD48dm9sdW1lPjU2PC92b2x1
bWU+PGRhdGVzPjx5ZWFyPjIwMjM8L3llYXI+PC9kYXRlcz48aXNibj4yNTg5LTUzNzA8L2lzYm4+
PHVybHM+PC91cmxzPjwvcmVjb3JkPjwvQ2l0ZT48Q2l0ZT48QXV0aG9yPkJyYXk8L0F1dGhvcj48
WWVhcj4yMDIyPC9ZZWFyPjxSZWNOdW0+Nzg0MDwvUmVjTnVtPjxyZWNvcmQ+PHJlYy1udW1iZXI+
Nzg0MDwvcmVjLW51bWJlcj48Zm9yZWlnbi1rZXlzPjxrZXkgYXBwPSJFTiIgZGItaWQ9InZ2MnM5
cmQ5cHJ6cjlsZXc1dHY1MnJ3ZGU5cmFyZDJ0NTJydCIgdGltZXN0YW1wPSIxNjY3MzQ3NjE3Ij43
ODQwPC9rZXk+PC9mb3JlaWduLWtleXM+PHJlZi10eXBlIG5hbWU9IkpvdXJuYWwgQXJ0aWNsZSI+
MTc8L3JlZi10eXBlPjxjb250cmlidXRvcnM+PGF1dGhvcnM+PGF1dGhvcj5CcmF5LCBCLjwvYXV0
aG9yPjxhdXRob3I+QnJheSwgQy48L2F1dGhvcj48YXV0aG9yPkJyYWRsZXksIFIuPC9hdXRob3I+
PGF1dGhvcj5ad2lja2V5LCBILjwvYXV0aG9yPjwvYXV0aG9ycz48L2NvbnRyaWJ1dG9ycz48YXV0
aC1hZGRyZXNzPkhlbGZnb3R0IFJlc2VhcmNoIEluc3RpdHV0ZSwgTmF0aW9uYWwgVW5pdmVyc2l0
eSBvZiBOYXR1cmFsIE1lZGljaW5lLCBQb3J0bGFuZCwgT1IgOTcyMDEsIFVTQS4mI3hEO1dpbGRl
ciBSZXNlYXJjaCBEaXZpc2lvbiwgQW1oZXJzdCBILiBXaWxkZXIgRm91bmRhdGlvbiwgU2FpbnQg
UGF1bCwgTU4gNTUxMDQsIFVTQS4mI3hEO0hlcmJlcnQgV2VydGhlaW0gU2Nob29sIG9mIFB1Ymxp
YyBIZWFsdGgsIFVuaXZlcnNpdHkgb2YgQ2FsaWZvcm5pYSwgU2FuIERpZWdvLCBDQSA5NzAzNywg
VVNBLjwvYXV0aC1hZGRyZXNzPjx0aXRsZXM+PHRpdGxlPkJpbmdlIEVhdGluZyBEaXNvcmRlciBJ
cyBhIFNvY2lhbCBKdXN0aWNlIElzc3VlOiBBIENyb3NzLVNlY3Rpb25hbCBNaXhlZC1NZXRob2Rz
IFN0dWR5IG9mIEJpbmdlIEVhdGluZyBEaXNvcmRlciBFeHBlcnRzJmFwb3M7IE9waW5pb25zPC90
aXRsZT48c2Vjb25kYXJ5LXRpdGxlPkludCBKIEVudmlyb24gUmVzIFB1YmxpYyBIZWFsdGg8L3Nl
Y29uZGFyeS10aXRsZT48L3RpdGxlcz48cGVyaW9kaWNhbD48ZnVsbC10aXRsZT5JbnQgSiBFbnZp
cm9uIFJlcyBQdWJsaWMgSGVhbHRoPC9mdWxsLXRpdGxlPjwvcGVyaW9kaWNhbD48cGFnZXM+NjI0
MyAtIDYyODA8L3BhZ2VzPjx2b2x1bWU+MTk8L3ZvbHVtZT48bnVtYmVyPjEwPC9udW1iZXI+PGVk
aXRpb24+MjAyMi8wNS8yOTwvZWRpdGlvbj48c2VjdGlvbj42MjQzPC9zZWN0aW9uPjxrZXl3b3Jk
cz48a2V5d29yZD5BZHVsdDwva2V5d29yZD48a2V5d29yZD4qQmluZ2UtRWF0aW5nIERpc29yZGVy
L3BzeWNob2xvZ3k8L2tleXdvcmQ+PGtleXdvcmQ+KkJ1bGltaWE8L2tleXdvcmQ+PGtleXdvcmQ+
Q3Jvc3MtU2VjdGlvbmFsIFN0dWRpZXM8L2tleXdvcmQ+PGtleXdvcmQ+RGlhZ25vc3RpYyBhbmQg
U3RhdGlzdGljYWwgTWFudWFsIG9mIE1lbnRhbCBEaXNvcmRlcnM8L2tleXdvcmQ+PGtleXdvcmQ+
SHVtYW5zPC9rZXl3b3JkPjxrZXl3b3JkPlNvY2lhbCBKdXN0aWNlPC9rZXl3b3JkPjxrZXl3b3Jk
PmJpbmdlIGVhdGluZzwva2V5d29yZD48a2V5d29yZD5iaW5nZSBlYXRpbmcgZGlzb3JkZXI8L2tl
eXdvcmQ+PGtleXdvcmQ+ZGl2ZXJzaXR5IGluY2x1c2lvbjwva2V5d29yZD48a2V5d29yZD5lY29u
b21pYyBpbnNlY3VyaXR5PC9rZXl3b3JkPjxrZXl3b3JkPmZvb2Qgc2NhcmNpdHk8L2tleXdvcmQ+
PGtleXdvcmQ+bWlub3JpdHk8L2tleXdvcmQ+PGtleXdvcmQ+b3BwcmVzc2lvbjwva2V5d29yZD48
a2V5d29yZD5zb2NpYWwgbWVkaWE8L2tleXdvcmQ+PGtleXdvcmQ+c3RpZ21hPC9rZXl3b3JkPjxr
ZXl3b3JkPnRyYXVtYTwva2V5d29yZD48L2tleXdvcmRzPjxkYXRlcz48eWVhcj4yMDIyPC95ZWFy
PjxwdWItZGF0ZXM+PGRhdGU+TWF5IDIwPC9kYXRlPjwvcHViLWRhdGVzPjwvZGF0ZXM+PGlzYm4+
MTY2MS03ODI3IChQcmludCkmI3hEOzE2NjAtNDYwMTwvaXNibj48YWNjZXNzaW9uLW51bT4zNTYy
Nzc3OTwvYWNjZXNzaW9uLW51bT48dXJscz48L3VybHM+PGN1c3RvbTI+UE1DOTE0MTA2NDwvY3Vz
dG9tMj48ZWxlY3Ryb25pYy1yZXNvdXJjZS1udW0+MTAuMzM5MC9pamVycGgxOTEwNjI0MzwvZWxl
Y3Ryb25pYy1yZXNvdXJjZS1udW0+PHJlbW90ZS1kYXRhYmFzZS1wcm92aWRlcj5OTE08L3JlbW90
ZS1kYXRhYmFzZS1wcm92aWRlcj48bGFuZ3VhZ2U+ZW5nPC9sYW5ndWFnZT48L3JlY29yZD48L0Np
dGU+PENpdGU+PEF1dGhvcj5CcmF5PC9BdXRob3I+PFllYXI+MjAyMzwvWWVhcj48UmVjTnVtPjc4
NTQ8L1JlY051bT48cmVjb3JkPjxyZWMtbnVtYmVyPjc4NTQ8L3JlYy1udW1iZXI+PGZvcmVpZ24t
a2V5cz48a2V5IGFwcD0iRU4iIGRiLWlkPSJ2djJzOXJkOXByenI5bGV3NXR2NTJyd2RlOXJhcmQy
dDUycnQiIHRpbWVzdGFtcD0iMTY3NjY3MzQwNiI+Nzg1NDwva2V5PjwvZm9yZWlnbi1rZXlzPjxy
ZWYtdHlwZSBuYW1lPSJKb3VybmFsIEFydGljbGUiPjE3PC9yZWYtdHlwZT48Y29udHJpYnV0b3Jz
PjxhdXRob3JzPjxhdXRob3I+QnJheSwgQnJlbm5hPC9hdXRob3I+PGF1dGhvcj5TYWRvd3NraSwg
QWRhbTwvYXV0aG9yPjxhdXRob3I+QnJheSwgQ2hyaXM8L2F1dGhvcj48YXV0aG9yPkJyYWRsZXks
IFJ5YW48L2F1dGhvcj48YXV0aG9yPlp3aWNrZXksIEhlYXRoZXI8L2F1dGhvcj48L2F1dGhvcnM+
PC9jb250cmlidXRvcnM+PHRpdGxlcz48dGl0bGU+Q2xpbmljYWwgYXNwZWN0cyBvZiBiaW5nZSBl
YXRpbmcgZGlzb3JkZXI6IEEgY3Jvc3Mtc2VjdGlvbmFsIG1peGVkLW1ldGhvZHMgc3R1ZHkgb2Yg
YmluZ2UgZWF0aW5nIGRpc29yZGVyIGV4cGVydHMmYXBvczsgcGVyc3BlY3RpdmVzPC90aXRsZT48
c2Vjb25kYXJ5LXRpdGxlPkZyb250aWVycyBpbiBQc3ljaGlhdHJ5PC9zZWNvbmRhcnktdGl0bGU+
PHNob3J0LXRpdGxlPkNsaW5pY2FsIEFzcGVjdHMgb2YgQmluZ2UgRWF0aW5nIERpc29yZGVyPC9z
aG9ydC10aXRsZT48L3RpdGxlcz48cGVyaW9kaWNhbD48ZnVsbC10aXRsZT5Gcm9udCBQc3ljaGlh
dHJ5PC9mdWxsLXRpdGxlPjxhYmJyLTE+RnJvbnRpZXJzIGluIHBzeWNoaWF0cnk8L2FiYnItMT48
L3BlcmlvZGljYWw+PHZvbHVtZT4xMzwvdm9sdW1lPjxrZXl3b3Jkcz48a2V5d29yZD5CaW5nZSBF
YXRpbmcgRGlzb3JkZXIsQmluZ2UgZWF0aW5nLEVhdGluZyBEaXNvcmRlcixPYmVzaXR5LGRpc3Ry
ZXNzLG5lZ2F0aXZlIGFmZmVjdCxOZWdhdGl2ZSB1cmdlbmN5LGZvb2QgcmVzdHJpY3Rpb24sRGll
dCxkaWV0YXJ5IHJlc3RyYWludCxFbW90aW9uIFJlZ3VsYXRpb24sQmluZ2UgRWF0aW5nIERpc29y
ZGVyIChCRUQpLERpYWdub3N0aWMgdmFsaWRpdHksRGlhZ25vc3RpYyBoZXRlcm9nZW5laXR5LGRp
YWdub3N0aWMgY3JpdGVyaWEsPC9rZXl3b3JkPjwva2V5d29yZHM+PGRhdGVzPjx5ZWFyPjIwMjM8
L3llYXI+PHB1Yi1kYXRlcz48ZGF0ZT4yMDIzLUZlYnJ1YXJ5LTE0PC9kYXRlPjwvcHViLWRhdGVz
PjwvZGF0ZXM+PGlzYm4+MTY2NC0wNjQwPC9pc2JuPjx3b3JrLXR5cGU+T3JpZ2luYWwgUmVzZWFy
Y2g8L3dvcmstdHlwZT48dXJscz48cmVsYXRlZC11cmxzPjx1cmw+aHR0cHM6Ly93d3cuZnJvbnRp
ZXJzaW4ub3JnL2FydGljbGVzLzEwLjMzODkvZnBzeXQuMjAyMi4xMDg3MTY1PC91cmw+PC9yZWxh
dGVkLXVybHM+PC91cmxzPjxlbGVjdHJvbmljLXJlc291cmNlLW51bT4xMC4zMzg5L2Zwc3l0LjIw
MjIuMTA4NzE2NTwvZWxlY3Ryb25pYy1yZXNvdXJjZS1udW0+PGxhbmd1YWdlPkVuZ2xpc2g8L2xh
bmd1YWdlPjwvcmVjb3JkPjwvQ2l0ZT48Q2l0ZT48QXV0aG9yPkpvaG5zPC9BdXRob3I+PFllYXI+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PENpdGU+PEF1dGhvcj5FdmFuczwvQXV0aG9yPjxZZWFyPjIwMTE8L1llYXI+PFJlY051bT44Mzg4
PC9SZWNOdW0+PHJlY29yZD48cmVjLW51bWJlcj44Mzg4PC9yZWMtbnVtYmVyPjxmb3JlaWduLWtl
eXM+PGtleSBhcHA9IkVOIiBkYi1pZD0idnYyczlyZDlwcnpyOWxldzV0djUycndkZTlyYXJkMnQ1
MnJ0IiB0aW1lc3RhbXA9IjE2OTgyNDY1NDEiPjgzODg8L2tleT48L2ZvcmVpZ24ta2V5cz48cmVm
LXR5cGUgbmFtZT0iSm91cm5hbCBBcnRpY2xlIj4xNzwvcmVmLXR5cGU+PGNvbnRyaWJ1dG9ycz48
YXV0aG9ycz48YXV0aG9yPkV2YW5zLCBFLiBKLjwvYXV0aG9yPjxhdXRob3I+SGF5LCBQLiBKLjwv
YXV0aG9yPjxhdXRob3I+TW9uZCwgSi48L2F1dGhvcj48YXV0aG9yPlBheHRvbiwgUy4gSi48L2F1
dGhvcj48YXV0aG9yPlF1aXJrLCBGLjwvYXV0aG9yPjxhdXRob3I+Um9kZ2VycywgQi48L2F1dGhv
cj48YXV0aG9yPkpoYWpqLCBBLiBLLjwvYXV0aG9yPjxhdXRob3I+U2F3b25pZXdza2EsIE0uIEEu
PC9hdXRob3I+PC9hdXRob3JzPjwvY29udHJpYnV0b3JzPjxhdXRoLWFkZHJlc3M+RGVwYXJ0bWVu
dCBvZiBEZXZlbG9wbWVudGFsIERpc2FiaWxpdHkgYW5kIE5ldXJvcHN5Y2hpYXRyeSwgU2Nob29s
IG9mIFBzeWNoaWF0cnksIFVuaXZlcnNpdHkgb2YgTmV3IFNvdXRoIFdhbGVzLCBTeWRuZXksIEF1
c3RyYWxpYS48L2F1dGgtYWRkcmVzcz48dGl0bGVzPjx0aXRsZT5CYXJyaWVycyB0byBoZWxwLXNl
ZWtpbmcgaW4geW91bmcgd29tZW4gd2l0aCBlYXRpbmcgZGlzb3JkZXJzOiBhIHF1YWxpdGF0aXZl
IGV4cGxvcmF0aW9uIGluIGEgbG9uZ2l0dWRpbmFsIGNvbW11bml0eSBzdXJ2ZXk8L3RpdGxlPjxz
ZWNvbmRhcnktdGl0bGU+RWF0IERpc29yZDwvc2Vjb25kYXJ5LXRpdGxlPjwvdGl0bGVzPjxwZXJp
b2RpY2FsPjxmdWxsLXRpdGxlPkVhdCBEaXNvcmQ8L2Z1bGwtdGl0bGU+PGFiYnItMT5FYXRpbmcg
ZGlzb3JkZXJzPC9hYmJyLTE+PC9wZXJpb2RpY2FsPjxwYWdlcz4yNzAtODU8L3BhZ2VzPjx2b2x1
bWU+MTk8L3ZvbHVtZT48bnVtYmVyPjM8L251bWJlcj48ZWRpdGlvbj4yMDExLzA0LzI2PC9lZGl0
aW9uPjxrZXl3b3Jkcz48a2V5d29yZD5BZHVsdDwva2V5d29yZD48a2V5d29yZD4qQXR0aXR1ZGUg
dG8gSGVhbHRoPC9rZXl3b3JkPjxrZXl3b3JkPkJ1bGltaWEvcHN5Y2hvbG9neTwva2V5d29yZD48
a2V5d29yZD5GZWVkaW5nIGFuZCBFYXRpbmcgRGlzb3JkZXJzLypwc3ljaG9sb2d5PC9rZXl3b3Jk
PjxrZXl3b3JkPkZlbWFsZTwva2V5d29yZD48a2V5d29yZD5IdW1hbnM8L2tleXdvcmQ+PGtleXdv
cmQ+TG9uZ2l0dWRpbmFsIFN0dWRpZXM8L2tleXdvcmQ+PGtleXdvcmQ+UmVzaWRlbmNlIENoYXJh
Y3RlcmlzdGljczwva2V5d29yZD48a2V5d29yZD4qU29jaWFsIFBlcmNlcHRpb248L2tleXdvcmQ+
PGtleXdvcmQ+U3VydmV5cyBhbmQgUXVlc3Rpb25uYWlyZXM8L2tleXdvcmQ+PGtleXdvcmQ+V29t
ZW4vKnBzeWNob2xvZ3k8L2tleXdvcmQ+PGtleXdvcmQ+WW91bmcgQWR1bHQ8L2tleXdvcmQ+PC9r
ZXl3b3Jkcz48ZGF0ZXM+PHllYXI+MjAxMTwveWVhcj48cHViLWRhdGVzPjxkYXRlPk1heS1KdW48
L2RhdGU+PC9wdWItZGF0ZXM+PC9kYXRlcz48aXNibj4xMDY0LTAyNjY8L2lzYm4+PGFjY2Vzc2lv
bi1udW0+MjE1MTY1NTE8L2FjY2Vzc2lvbi1udW0+PHVybHM+PC91cmxzPjxlbGVjdHJvbmljLXJl
c291cmNlLW51bT4xMC4xMDgwLzEwNjQwMjY2LjIwMTEuNTY2MTUyPC9lbGVjdHJvbmljLXJlc291
cmNlLW51bT48cmVtb3RlLWRhdGFiYXNlLXByb3ZpZGVyPk5MTTwvcmVtb3RlLWRhdGFiYXNlLXBy
b3ZpZGVyPjxsYW5ndWFnZT5lbmc8L2xhbmd1YWdlPjwvcmVjb3JkPjwvQ2l0ZT48Q2l0ZT48QXV0
aG9yPkhhcnQ8L0F1dGhvcj48WWVhcj4yMDExPC9ZZWFyPjxSZWNOdW0+ODM4MDwvUmVjTnVtPjxy
ZWNvcmQ+PHJlYy1udW1iZXI+ODM4MDwvcmVjLW51bWJlcj48Zm9yZWlnbi1rZXlzPjxrZXkgYXBw
PSJFTiIgZGItaWQ9InZ2MnM5cmQ5cHJ6cjlsZXc1dHY1MnJ3ZGU5cmFyZDJ0NTJydCIgdGltZXN0
YW1wPSIxNjk4MTU3MDkxIj44MzgwPC9rZXk+PC9mb3JlaWduLWtleXM+PHJlZi10eXBlIG5hbWU9
IkpvdXJuYWwgQXJ0aWNsZSI+MTc8L3JlZi10eXBlPjxjb250cmlidXRvcnM+PGF1dGhvcnM+PGF1
dGhvcj5IYXJ0LCBMYXVyYSBNPC9hdXRob3I+PGF1dGhvcj5HcmFuaWxsbywgTSBUZXJlc2E8L2F1
dGhvcj48YXV0aG9yPkpvcm0sIEFudGhvbnkgRjwvYXV0aG9yPjxhdXRob3I+UGF4dG9uLCBTdXNh
biBKPC9hdXRob3I+PC9hdXRob3JzPjwvY29udHJpYnV0b3JzPjx0aXRsZXM+PHRpdGxlPlVubWV0
IG5lZWQgZm9yIHRyZWF0bWVudCBpbiB0aGUgZWF0aW5nIGRpc29yZGVyczogYSBzeXN0ZW1hdGlj
IHJldmlldyBvZiBlYXRpbmcgZGlzb3JkZXIgc3BlY2lmaWMgdHJlYXRtZW50IHNlZWtpbmcgYW1v
bmcgY29tbXVuaXR5IGNhc2VzPC90aXRsZT48c2Vjb25kYXJ5LXRpdGxlPkNsaW5pY2FsIHBzeWNo
b2xvZ3kgcmV2aWV3PC9zZWNvbmRhcnktdGl0bGU+PC90aXRsZXM+PHBlcmlvZGljYWw+PGZ1bGwt
dGl0bGU+Q2xpbmljYWwgUHN5Y2hvbG9neSBSZXZpZXc8L2Z1bGwtdGl0bGU+PC9wZXJpb2RpY2Fs
PjxwYWdlcz43MjctNzM1PC9wYWdlcz48dm9sdW1lPjMxPC92b2x1bWU+PG51bWJlcj41PC9udW1i
ZXI+PGRhdGVzPjx5ZWFyPjIwMTE8L3llYXI+PC9kYXRlcz48aXNibj4wMjcyLTczNTg8L2lzYm4+
PHVybHM+PC91cmxzPjwvcmVjb3JkPjwvQ2l0ZT48Q2l0ZT48QXV0aG9yPkJpbGnEhzwvQXV0aG9y
PjxZZWFyPjIwMjA8L1llYXI+PFJlY051bT43OTUxPC9SZWNOdW0+PHJlY29yZD48cmVjLW51bWJl
cj43OTUxPC9yZWMtbnVtYmVyPjxmb3JlaWduLWtleXM+PGtleSBhcHA9IkVOIiBkYi1pZD0idnYy
czlyZDlwcnpyOWxldzV0djUycndkZTlyYXJkMnQ1MnJ0IiB0aW1lc3RhbXA9IjE2OTM2OTQ2NTki
Pjc5NTE8L2tleT48L2ZvcmVpZ24ta2V5cz48cmVmLXR5cGUgbmFtZT0iQm9vayBTZWN0aW9uIj41
PC9yZWYtdHlwZT48Y29udHJpYnV0b3JzPjxhdXRob3JzPjxhdXRob3I+QmlsacSHLCBTYWxseTwv
YXV0aG9yPjxhdXRob3I+U2FuZGVyLCBKb2hhbm5hPC9hdXRob3I+PGF1dGhvcj5CYXVlciwgU3Rl
cGhhbmllPC9hdXRob3I+PC9hdXRob3JzPjxzZWNvbmRhcnktYXV0aG9ycz48YXV0aG9yPkZyYW5r
LCBHdWlkbyBLLiBXLjwvYXV0aG9yPjxhdXRob3I+QmVybmVyLCBMYXVyYSBBLjwvYXV0aG9yPjwv
c2Vjb25kYXJ5LWF1dGhvcnM+PC9jb250cmlidXRvcnM+PHRpdGxlcz48dGl0bGU+T3ZlcmNvbWlu
ZyBCYXJyaWVycyB0byB0aGUgVHJlYXRtZW50IG9mIEJpbmdlIEVhdGluZzwvdGl0bGU+PHNlY29u
ZGFyeS10aXRsZT5CaW5nZSBFYXRpbmc6IEEgVHJhbnNkaWFnbm9zdGljIFBzeWNob3BhdGhvbG9n
eTwvc2Vjb25kYXJ5LXRpdGxlPjwvdGl0bGVzPjxwYWdlcz4zMTEtMzIxPC9wYWdlcz48ZGF0ZXM+
PHllYXI+MjAyMDwveWVhcj48cHViLWRhdGVzPjxkYXRlPjIwMjAvLzwvZGF0ZT48L3B1Yi1kYXRl
cz48L2RhdGVzPjxwdWItbG9jYXRpb24+Q2hhbTwvcHViLWxvY2F0aW9uPjxwdWJsaXNoZXI+U3By
aW5nZXIgSW50ZXJuYXRpb25hbCBQdWJsaXNoaW5nPC9wdWJsaXNoZXI+PGlzYm4+OTc4LTMtMDMw
LTQzNTYyLTI8L2lzYm4+PHVybHM+PHJlbGF0ZWQtdXJscz48dXJsPmh0dHBzOi8vZG9pLm9yZy8x
MC4xMDA3Lzk3OC0zLTAzMC00MzU2Mi0yXzIyPC91cmw+PC9yZWxhdGVkLXVybHM+PC91cmxzPjxl
bGVjdHJvbmljLXJlc291cmNlLW51bT4xMC4xMDA3Lzk3OC0zLTAzMC00MzU2Mi0yXzIyPC9lbGVj
dHJvbmljLXJlc291cmNlLW51bT48L3JlY29yZD48L0NpdGU+PENpdGU+PEF1dGhvcj5NY05pY2hv
bGFzPC9BdXRob3I+PFllYXI+MjAxNjwvWWVhcj48UmVjTnVtPjc2ODA8L1JlY051bT48cmVjb3Jk
PjxyZWMtbnVtYmVyPjc2ODA8L3JlYy1udW1iZXI+PGZvcmVpZ24ta2V5cz48a2V5IGFwcD0iRU4i
IGRiLWlkPSJ2djJzOXJkOXByenI5bGV3NXR2NTJyd2RlOXJhcmQydDUycnQiIHRpbWVzdGFtcD0i
MTY0NzA0Mjg5NSI+NzY4MDwva2V5PjwvZm9yZWlnbi1rZXlzPjxyZWYtdHlwZSBuYW1lPSJKb3Vy
bmFsIEFydGljbGUiPjE3PC9yZWYtdHlwZT48Y29udHJpYnV0b3JzPjxhdXRob3JzPjxhdXRob3I+
TWNOaWNob2xhcywgRi48L2F1dGhvcj48YXV0aG9yPk8mYXBvcztDb25ub3IsIEMuPC9hdXRob3I+
PGF1dGhvcj5PJmFwb3M7SGFyYSwgTC48L2F1dGhvcj48YXV0aG9yPk1jTmFtYXJhLCBOLjwvYXV0
aG9yPjwvYXV0aG9ycz48L2NvbnRyaWJ1dG9ycz48YXV0aC1hZGRyZXNzPjFTY2hvb2wgb2YgTWVk
aWNpbmUgJmFtcDsgTWVkaWNhbCBTY2llbmNlLFVuaXZlcnNpdHkgQ29sbGVnZSBEdWJsaW4sQmVs
ZmllbGQsRHVibGluLElyZWxhbmQuJiN4RDsyTHVjZW5hIENsaW5pYyxSYXRoZ2FyLER1YmxpbixJ
cmVsYW5kLiYjeEQ7M0RlcGFydG1lbnQgb2YgUHN5Y2hvbG9neSxVbml2ZXJzaXR5IG9mIEJlZGZv
cmRzaGlyZSxMdXRvbixCZWRmb3Jkc2hpcmUsVUsuPC9hdXRoLWFkZHJlc3M+PHRpdGxlcz48dGl0
bGU+U3RpZ21hIGFuZCB0cmVhdG1lbnQgb2YgZWF0aW5nIGRpc29yZGVycyBpbiBJcmVsYW5kOiBo
ZWFsdGhjYXJlIHByb2Zlc3Npb25hbHMmYXBvczsga25vd2xlZGdlIGFuZCBhdHRpdHVkZXM8L3Rp
dGxlPjxzZWNvbmRhcnktdGl0bGU+SXIgSiBQc3ljaG9sIE1lZDwvc2Vjb25kYXJ5LXRpdGxlPjwv
dGl0bGVzPjxwZXJpb2RpY2FsPjxmdWxsLXRpdGxlPklyIEogUHN5Y2hvbCBNZWQ8L2Z1bGwtdGl0
bGU+PC9wZXJpb2RpY2FsPjxwYWdlcz4yMS0zMTwvcGFnZXM+PHZvbHVtZT4zMzwvdm9sdW1lPjxu
dW1iZXI+MTwvbnVtYmVyPjxlZGl0aW9uPjIwMTYvMDMvMDE8L2VkaXRpb24+PGtleXdvcmRzPjxr
ZXl3b3JkPkF0dGl0dWRlczwva2V5d29yZD48a2V5d29yZD5lYXRpbmcgZGlzb3JkZXJzPC9rZXl3
b3JkPjxrZXl3b3JkPmhlYWx0aCBwcm9mZXNzaW9uYWxzPC9rZXl3b3JkPjxrZXl3b3JkPmtub3ds
ZWRnZTwva2V5d29yZD48a2V5d29yZD5zdGlnbWE8L2tleXdvcmQ+PGtleXdvcmQ+eW91dGg8L2tl
eXdvcmQ+PC9rZXl3b3Jkcz48ZGF0ZXM+PHllYXI+MjAxNjwveWVhcj48cHViLWRhdGVzPjxkYXRl
Pk1hcjwvZGF0ZT48L3B1Yi1kYXRlcz48L2RhdGVzPjxpc2JuPjA3OTAtOTY2NzwvaXNibj48YWNj
ZXNzaW9uLW51bT4zMDExNTE3NDwvYWNjZXNzaW9uLW51bT48dXJscz48L3VybHM+PGVsZWN0cm9u
aWMtcmVzb3VyY2UtbnVtPjEwLjEwMTcvaXBtLjIwMTUuMjQ8L2VsZWN0cm9uaWMtcmVzb3VyY2Ut
bnVtPjxyZW1vdGUtZGF0YWJhc2UtcHJvdmlkZXI+TkxNPC9yZW1vdGUtZGF0YWJhc2UtcHJvdmlk
ZXI+PGxhbmd1YWdlPmVuZzwvbGFuZ3VhZ2U+PC9yZWNvcmQ+PC9DaXRlPjxDaXRlPjxBdXRob3I+
UmVhczwvQXV0aG9yPjxZZWFyPjIwMTc8L1llYXI+PFJlY051bT43Njc1PC9SZWNOdW0+PHJlY29y
ZD48cmVjLW51bWJlcj43Njc1PC9yZWMtbnVtYmVyPjxmb3JlaWduLWtleXM+PGtleSBhcHA9IkVO
IiBkYi1pZD0idnYyczlyZDlwcnpyOWxldzV0djUycndkZTlyYXJkMnQ1MnJ0IiB0aW1lc3RhbXA9
IjE2NDcwNDI4OTUiPjc2NzU8L2tleT48L2ZvcmVpZ24ta2V5cz48cmVmLXR5cGUgbmFtZT0iSm91
cm5hbCBBcnRpY2xlIj4xNzwvcmVmLXR5cGU+PGNvbnRyaWJ1dG9ycz48YXV0aG9ycz48YXV0aG9y
PlJlYXMsIEQuIEwuPC9hdXRob3I+PC9hdXRob3JzPjwvY29udHJpYnV0b3JzPjxhdXRoLWFkZHJl
c3M+UmVnaW9uYWwgRGVwYXJ0bWVudCBmb3IgRWF0aW5nIERpc29yZGVycywgRGl2aXNpb24gb2Yg
TWVudGFsIEhlYWx0aCBhbmQgQWRkaWN0aW9uLCBPc2xvIFVuaXZlcnNpdHkgSG9zcGl0YWwsIE4t
MDQyNCBPc2xvLCBOb3J3YXkuIGRlYm9yYWgubHlubi5yZWFzQG91cy1oZi5uby4mI3hEO0luc3Rp
dHV0ZSBvZiBQc3ljaG9sb2d5LCBGYWN1bHR5IG9mIFNvY2lhbCBTY2llbmNlcywgVW5pdmVyc2l0
eSBvZiBPc2xvLCBOLTAzMTcgT3NsbywgTm9yd2F5LiBkZWJvcmFoLmx5bm4ucmVhc0BvdXMtaGYu
bm8uPC9hdXRoLWFkZHJlc3M+PHRpdGxlcz48dGl0bGU+UHVibGljIGFuZCBIZWFsdGhjYXJlIFBy
b2Zlc3Npb25hbHMmYXBvczsgS25vd2xlZGdlIGFuZCBBdHRpdHVkZXMgdG93YXJkIEJpbmdlIEVh
dGluZyBEaXNvcmRlcjogQSBOYXJyYXRpdmUgUmV2aWV3PC90aXRsZT48c2Vjb25kYXJ5LXRpdGxl
Pk51dHJpZW50czwvc2Vjb25kYXJ5LXRpdGxlPjwvdGl0bGVzPjxwZXJpb2RpY2FsPjxmdWxsLXRp
dGxlPk51dHJpZW50czwvZnVsbC10aXRsZT48YWJici0xPk51dHJpZW50czwvYWJici0xPjwvcGVy
aW9kaWNhbD48dm9sdW1lPjk8L3ZvbHVtZT48bnVtYmVyPjExPC9udW1iZXI+PGVkaXRpb24+MjAx
Ny8xMS8yMjwvZWRpdGlvbj48a2V5d29yZHM+PGtleXdvcmQ+KkF0dGl0dWRlIG9mIEhlYWx0aCBQ
ZXJzb25uZWw8L2tleXdvcmQ+PGtleXdvcmQ+QmluZ2UtRWF0aW5nIERpc29yZGVyL3BzeWNob2xv
Z3kvKnRoZXJhcHk8L2tleXdvcmQ+PGtleXdvcmQ+SGVhbHRoIEJlaGF2aW9yPC9rZXl3b3JkPjxr
ZXl3b3JkPkhlYWx0aCBFZHVjYXRpb248L2tleXdvcmQ+PGtleXdvcmQ+KkhlYWx0aCBLbm93bGVk
Z2UsIEF0dGl0dWRlcywgUHJhY3RpY2U8L2tleXdvcmQ+PGtleXdvcmQ+SGVhbHRoIFBlcnNvbm5l
bC8qZWR1Y2F0aW9uPC9rZXl3b3JkPjxrZXl3b3JkPkhlYWx0aCBTdXJ2ZXlzPC9rZXl3b3JkPjxr
ZXl3b3JkPkh1bWFuczwva2V5d29yZD48a2V5d29yZD5PYmVzaXR5L3BzeWNob2xvZ3kvKnRoZXJh
cHk8L2tleXdvcmQ+PGtleXdvcmQ+UHJldmFsZW5jZTwva2V5d29yZD48a2V5d29yZD5Tb2NpYWwg
U3RpZ21hPC9rZXl3b3JkPjxrZXl3b3JkPmF0dGl0dWRlczwva2V5d29yZD48a2V5d29yZD5iaW5n
ZSBlYXRpbmcgZGlzb3JkZXI8L2tleXdvcmQ+PGtleXdvcmQ+aGVhbHRoY2FyZSBwcm9mZXNzaW9u
YWxzPC9rZXl3b3JkPjxrZXl3b3JkPmtub3dsZWRnZTwva2V5d29yZD48a2V5d29yZD5tZW50YWwg
aGVhbHRoIGxpdGVyYWN5PC9rZXl3b3JkPjxrZXl3b3JkPnB1YmxpYzwva2V5d29yZD48a2V5d29y
ZD5zdGlnbWE8L2tleXdvcmQ+PC9rZXl3b3Jkcz48ZGF0ZXM+PHllYXI+MjAxNzwveWVhcj48cHVi
LWRhdGVzPjxkYXRlPk5vdiAyMTwvZGF0ZT48L3B1Yi1kYXRlcz48L2RhdGVzPjxpc2JuPjIwNzIt
NjY0MzwvaXNibj48YWNjZXNzaW9uLW51bT4yOTE2MDg0MzwvYWNjZXNzaW9uLW51bT48dXJscz48
L3VybHM+PGN1c3RvbTI+UE1DNTcwNzczOTwvY3VzdG9tMj48ZWxlY3Ryb25pYy1yZXNvdXJjZS1u
dW0+MTAuMzM5MC9udTkxMTEyNjc8L2VsZWN0cm9uaWMtcmVzb3VyY2UtbnVtPjxyZW1vdGUtZGF0
YWJhc2UtcHJvdmlkZXI+TkxNPC9yZW1vdGUtZGF0YWJhc2UtcHJvdmlkZXI+PGxhbmd1YWdlPmVu
ZzwvbGFuZ3VhZ2U+PC9yZWNvcmQ+PC9DaXRlPjxDaXRlPjxBdXRob3I+QnJheTwvQXV0aG9yPjxZ
ZWFyPjIwMjI8L1llYXI+PFJlY051bT43ODQwPC9SZWNOdW0+PHJlY29yZD48cmVjLW51bWJlcj43
ODQwPC9yZWMtbnVtYmVyPjxmb3JlaWduLWtleXM+PGtleSBhcHA9IkVOIiBkYi1pZD0idnYyczly
ZDlwcnpyOWxldzV0djUycndkZTlyYXJkMnQ1MnJ0IiB0aW1lc3RhbXA9IjE2NjczNDc2MTciPjc4
NDA8L2tleT48L2ZvcmVpZ24ta2V5cz48cmVmLXR5cGUgbmFtZT0iSm91cm5hbCBBcnRpY2xlIj4x
NzwvcmVmLXR5cGU+PGNvbnRyaWJ1dG9ycz48YXV0aG9ycz48YXV0aG9yPkJyYXksIEIuPC9hdXRo
b3I+PGF1dGhvcj5CcmF5LCBDLjwvYXV0aG9yPjxhdXRob3I+QnJhZGxleSwgUi48L2F1dGhvcj48
YXV0aG9yPlp3aWNrZXksIEguPC9hdXRob3I+PC9hdXRob3JzPjwvY29udHJpYnV0b3JzPjxhdXRo
LWFkZHJlc3M+SGVsZmdvdHQgUmVzZWFyY2ggSW5zdGl0dXRlLCBOYXRpb25hbCBVbml2ZXJzaXR5
IG9mIE5hdHVyYWwgTWVkaWNpbmUsIFBvcnRsYW5kLCBPUiA5NzIwMSwgVVNBLiYjeEQ7V2lsZGVy
IFJlc2VhcmNoIERpdmlzaW9uLCBBbWhlcnN0IEguIFdpbGRlciBGb3VuZGF0aW9uLCBTYWludCBQ
YXVsLCBNTiA1NTEwNCwgVVNBLiYjeEQ7SGVyYmVydCBXZXJ0aGVpbSBTY2hvb2wgb2YgUHVibGlj
IEhlYWx0aCwgVW5pdmVyc2l0eSBvZiBDYWxpZm9ybmlhLCBTYW4gRGllZ28sIENBIDk3MDM3LCBV
U0EuPC9hdXRoLWFkZHJlc3M+PHRpdGxlcz48dGl0bGU+QmluZ2UgRWF0aW5nIERpc29yZGVyIElz
IGEgU29jaWFsIEp1c3RpY2UgSXNzdWU6IEEgQ3Jvc3MtU2VjdGlvbmFsIE1peGVkLU1ldGhvZHMg
U3R1ZHkgb2YgQmluZ2UgRWF0aW5nIERpc29yZGVyIEV4cGVydHMmYXBvczsgT3BpbmlvbnM8L3Rp
dGxlPjxzZWNvbmRhcnktdGl0bGU+SW50IEogRW52aXJvbiBSZXMgUHVibGljIEhlYWx0aDwvc2Vj
b25kYXJ5LXRpdGxlPjwvdGl0bGVzPjxwZXJpb2RpY2FsPjxmdWxsLXRpdGxlPkludCBKIEVudmly
b24gUmVzIFB1YmxpYyBIZWFsdGg8L2Z1bGwtdGl0bGU+PC9wZXJpb2RpY2FsPjxwYWdlcz42MjQz
IC0gNjI4MDwvcGFnZXM+PHZvbHVtZT4xOTwvdm9sdW1lPjxudW1iZXI+MTA8L251bWJlcj48ZWRp
dGlvbj4yMDIyLzA1LzI5PC9lZGl0aW9uPjxzZWN0aW9uPjYyNDM8L3NlY3Rpb24+PGtleXdvcmRz
PjxrZXl3b3JkPkFkdWx0PC9rZXl3b3JkPjxrZXl3b3JkPipCaW5nZS1FYXRpbmcgRGlzb3JkZXIv
cHN5Y2hvbG9neTwva2V5d29yZD48a2V5d29yZD4qQnVsaW1pYTwva2V5d29yZD48a2V5d29yZD5D
cm9zcy1TZWN0aW9uYWwgU3R1ZGllczwva2V5d29yZD48a2V5d29yZD5EaWFnbm9zdGljIGFuZCBT
dGF0aXN0aWNhbCBNYW51YWwgb2YgTWVudGFsIERpc29yZGVyczwva2V5d29yZD48a2V5d29yZD5I
dW1hbnM8L2tleXdvcmQ+PGtleXdvcmQ+U29jaWFsIEp1c3RpY2U8L2tleXdvcmQ+PGtleXdvcmQ+
YmluZ2UgZWF0aW5nPC9rZXl3b3JkPjxrZXl3b3JkPmJpbmdlIGVhdGluZyBkaXNvcmRlcjwva2V5
d29yZD48a2V5d29yZD5kaXZlcnNpdHkgaW5jbHVzaW9uPC9rZXl3b3JkPjxrZXl3b3JkPmVjb25v
bWljIGluc2VjdXJpdHk8L2tleXdvcmQ+PGtleXdvcmQ+Zm9vZCBzY2FyY2l0eTwva2V5d29yZD48
a2V5d29yZD5taW5vcml0eTwva2V5d29yZD48a2V5d29yZD5vcHByZXNzaW9uPC9rZXl3b3JkPjxr
ZXl3b3JkPnNvY2lhbCBtZWRpYTwva2V5d29yZD48a2V5d29yZD5zdGlnbWE8L2tleXdvcmQ+PGtl
eXdvcmQ+dHJhdW1hPC9rZXl3b3JkPjwva2V5d29yZHM+PGRhdGVzPjx5ZWFyPjIwMjI8L3llYXI+
PHB1Yi1kYXRlcz48ZGF0ZT5NYXkgMjA8L2RhdGU+PC9wdWItZGF0ZXM+PC9kYXRlcz48aXNibj4x
NjYxLTc4MjcgKFByaW50KSYjeEQ7MTY2MC00NjAxPC9pc2JuPjxhY2Nlc3Npb24tbnVtPjM1NjI3
Nzc5PC9hY2Nlc3Npb24tbnVtPjx1cmxzPjwvdXJscz48Y3VzdG9tMj5QTUM5MTQxMDY0PC9jdXN0
b20yPjxlbGVjdHJvbmljLXJlc291cmNlLW51bT4xMC4zMzkwL2lqZXJwaDE5MTA2MjQzPC9lbGVj
dHJvbmljLXJlc291cmNlLW51bT48cmVtb3RlLWRhdGFiYXNlLXByb3ZpZGVyPk5MTTwvcmVtb3Rl
LWRhdGFiYXNlLXByb3ZpZGVyPjxsYW5ndWFnZT5lbmc8L2xhbmd1YWdlPjwvcmVjb3JkPjwvQ2l0
ZT48Q2l0ZT48QXV0aG9yPlNvbm5ldmlsbGU8L0F1dGhvcj48WWVhcj4yMDE4PC9ZZWFyPjxSZWNO
dW0+NzIwODwvUmVjTnVtPjxyZWNvcmQ+PHJlYy1udW1iZXI+NzIwODwvcmVjLW51bWJlcj48Zm9y
ZWlnbi1rZXlzPjxrZXkgYXBwPSJFTiIgZGItaWQ9InZ2MnM5cmQ5cHJ6cjlsZXc1dHY1MnJ3ZGU5
cmFyZDJ0NTJydCIgdGltZXN0YW1wPSIxNjM2NjU2MzgzIj43MjA4PC9rZXk+PC9mb3JlaWduLWtl
eXM+PHJlZi10eXBlIG5hbWU9IkpvdXJuYWwgQXJ0aWNsZSI+MTc8L3JlZi10eXBlPjxjb250cmli
dXRvcnM+PGF1dGhvcnM+PGF1dGhvcj5Tb25uZXZpbGxlLCBLLiBSLjwvYXV0aG9yPjxhdXRob3I+
TGlwc29uLCBTLiBLLjwvYXV0aG9yPjwvYXV0aG9ycz48L2NvbnRyaWJ1dG9ycz48YXV0aC1hZGRy
ZXNzPkRlcGFydG1lbnQgb2YgTnV0cml0aW9uYWwgU2NpZW5jZXMsIFVuaXZlcnNpdHkgb2YgTWlj
aGlnYW4gU2Nob29sIG9mIFB1YmxpYyBIZWFsdGgsIEFubiBBcmJvciwgTWljaGlnYW4uJiN4RDtE
ZXBhcnRtZW50IG9mIEhlYWx0aCBNYW5hZ2VtZW50IGFuZCBQb2xpY3ksIFVuaXZlcnNpdHkgb2Yg
TWljaGlnYW4gU2Nob29sIG9mIFB1YmxpYyBIZWFsdGgsIEFubiBBcmJvciwgTWljaGlnYW4uPC9h
dXRoLWFkZHJlc3M+PHRpdGxlcz48dGl0bGU+RGlzcGFyaXRpZXMgaW4gZWF0aW5nIGRpc29yZGVy
IGRpYWdub3NpcyBhbmQgdHJlYXRtZW50IGFjY29yZGluZyB0byB3ZWlnaHQgc3RhdHVzLCByYWNl
L2V0aG5pY2l0eSwgc29jaW9lY29ub21pYyBiYWNrZ3JvdW5kLCBhbmQgc2V4IGFtb25nIGNvbGxl
Z2Ugc3R1ZGVudHM8L3RpdGxlPjxzZWNvbmRhcnktdGl0bGU+SW50IEogRWF0IERpc29yZDwvc2Vj
b25kYXJ5LXRpdGxlPjwvdGl0bGVzPjxwZXJpb2RpY2FsPjxmdWxsLXRpdGxlPkludCBKIEVhdCBE
aXNvcmQ8L2Z1bGwtdGl0bGU+PGFiYnItMT5UaGUgSW50ZXJuYXRpb25hbCBqb3VybmFsIG9mIGVh
dGluZyBkaXNvcmRlcnM8L2FiYnItMT48L3BlcmlvZGljYWw+PHBhZ2VzPjUxOC01MjY8L3BhZ2Vz
Pjx2b2x1bWU+NTE8L3ZvbHVtZT48bnVtYmVyPjY8L251bWJlcj48ZWRpdGlvbj4yMDE4LzAzLzA0
PC9lZGl0aW9uPjxrZXl3b3Jkcz48a2V5d29yZD5BZG9sZXNjZW50PC9rZXl3b3JkPjxrZXl3b3Jk
PkFkdWx0PC9rZXl3b3JkPjxrZXl3b3JkPkJvZHkgV2VpZ2h0LypwaHlzaW9sb2d5PC9rZXl3b3Jk
PjxrZXl3b3JkPkNvbnRpbmVudGFsIFBvcHVsYXRpb24gR3JvdXBzPC9rZXl3b3JkPjxrZXl3b3Jk
PkV0aG5pYyBHcm91cHM8L2tleXdvcmQ+PGtleXdvcmQ+RmVlZGluZyBhbmQgRWF0aW5nIERpc29y
ZGVycy8qZGlhZ25vc2lzL3BzeWNob2xvZ3kvdGhlcmFweTwva2V5d29yZD48a2V5d29yZD5GZW1h
bGU8L2tleXdvcmQ+PGtleXdvcmQ+SHVtYW5zPC9rZXl3b3JkPjxrZXl3b3JkPk1hbGU8L2tleXdv
cmQ+PGtleXdvcmQ+U2V4dWFsIEhlYWx0aC8qdHJlbmRzPC9rZXl3b3JkPjxrZXl3b3JkPlNvY2lv
ZWNvbm9taWMgRmFjdG9yczwva2V5d29yZD48a2V5d29yZD5TdHVkZW50cy8qcHN5Y2hvbG9neTwv
a2V5d29yZD48a2V5d29yZD5TdXJ2ZXlzIGFuZCBRdWVzdGlvbm5haXJlczwva2V5d29yZD48a2V5
d29yZD5Zb3VuZyBBZHVsdDwva2V5d29yZD48a2V5d29yZD4qY29sbGVnZSBoZWFsdGg8L2tleXdv
cmQ+PGtleXdvcmQ+KmRpYWdub3Npczwva2V5d29yZD48a2V5d29yZD4qZGlzb3JkZXJlZCBlYXRp
bmc8L2tleXdvcmQ+PGtleXdvcmQ+KmVhdGluZyBkaXNvcmRlcnM8L2tleXdvcmQ+PGtleXdvcmQ+
KnRyZWF0bWVudDwva2V5d29yZD48L2tleXdvcmRzPjxkYXRlcz48eWVhcj4yMDE4PC95ZWFyPjxw
dWItZGF0ZXM+PGRhdGU+SnVuPC9kYXRlPjwvcHViLWRhdGVzPjwvZGF0ZXM+PGlzYm4+MTA5OC0x
MDhYIChFbGVjdHJvbmljKSYjeEQ7MDI3Ni0zNDc4IChMaW5raW5nKTwvaXNibj48YWNjZXNzaW9u
LW51bT4yOTUwMDg2NTwvYWNjZXNzaW9uLW51bT48dXJscz48cmVsYXRlZC11cmxzPjx1cmw+aHR0
cHM6Ly93d3cubmNiaS5ubG0ubmloLmdvdi9wdWJtZWQvMjk1MDA4NjU8L3VybD48L3JlbGF0ZWQt
dXJscz48L3VybHM+PGVsZWN0cm9uaWMtcmVzb3VyY2UtbnVtPjEwLjEwMDIvZWF0LjIyODQ2PC9l
bGVjdHJvbmljLXJlc291cmNlLW51bT48L3JlY29yZD48L0NpdGU+PENpdGU+PEF1dGhvcj5UaGFw
bGl5YWw8L0F1dGhvcj48WWVhcj4yMDE3PC9ZZWFyPjxSZWNOdW0+Nzk1OTwvUmVjTnVtPjxyZWNv
cmQ+PHJlYy1udW1iZXI+Nzk1OTwvcmVjLW51bWJlcj48Zm9yZWlnbi1rZXlzPjxrZXkgYXBwPSJF
TiIgZGItaWQ9InZ2MnM5cmQ5cHJ6cjlsZXc1dHY1MnJ3ZGU5cmFyZDJ0NTJydCIgdGltZXN0YW1w
PSIxNjkzNzQ3ODUzIj43OTU5PC9rZXk+PC9mb3JlaWduLWtleXM+PHJlZi10eXBlIG5hbWU9Ikpv
dXJuYWwgQXJ0aWNsZSI+MTc8L3JlZi10eXBlPjxjb250cmlidXRvcnM+PGF1dGhvcnM+PGF1dGhv
cj5UaGFwbGl5YWwsIFByaXlhbmthPC9hdXRob3I+PGF1dGhvcj5NaXRjaGlzb24sIERlYm9yYWg8
L2F1dGhvcj48YXV0aG9yPkhheSwgUGhpbGxpcGE8L2F1dGhvcj48L2F1dGhvcnM+PC9jb250cmli
dXRvcnM+PHRpdGxlcz48dGl0bGU+SW5zaWdodHMgaW50byB0aGUgZXhwZXJpZW5jZXMgb2YgdHJl
YXRtZW50IGZvciBhbiBlYXRpbmcgZGlzb3JkZXIgaW4gbWVuOiBhIHF1YWxpdGF0aXZlIHN0dWR5
IG9mIGF1dG9iaW9ncmFwaGllczwvdGl0bGU+PHNlY29uZGFyeS10aXRsZT5CZWhhdmlvcmFsIHNj
aWVuY2VzPC9zZWNvbmRhcnktdGl0bGU+PC90aXRsZXM+PHBlcmlvZGljYWw+PGZ1bGwtdGl0bGU+
QmVoYXZpb3JhbCBzY2llbmNlczwvZnVsbC10aXRsZT48L3BlcmlvZGljYWw+PHBhZ2VzPjM4PC9w
YWdlcz48dm9sdW1lPjc8L3ZvbHVtZT48bnVtYmVyPjI8L251bWJlcj48ZGF0ZXM+PHllYXI+MjAx
NzwveWVhcj48L2RhdGVzPjxpc2JuPjIwNzYtMzI4WDwvaXNibj48dXJscz48L3VybHM+PC9yZWNv
cmQ+PC9DaXRlPjxDaXRlPjxBdXRob3I+R29vZGU8L0F1dGhvcj48WWVhcj4yMDIyPC9ZZWFyPjxS
ZWNOdW0+NzkzNzwvUmVjTnVtPjxyZWNvcmQ+PHJlYy1udW1iZXI+NzkzNzwvcmVjLW51bWJlcj48
Zm9yZWlnbi1rZXlzPjxrZXkgYXBwPSJFTiIgZGItaWQ9InZ2MnM5cmQ5cHJ6cjlsZXc1dHY1MnJ3
ZGU5cmFyZDJ0NTJydCIgdGltZXN0YW1wPSIxNjkzNDM2OTEyIj43OTM3PC9rZXk+PC9mb3JlaWdu
LWtleXM+PHJlZi10eXBlIG5hbWU9IkpvdXJuYWwgQXJ0aWNsZSI+MTc8L3JlZi10eXBlPjxjb250
cmlidXRvcnM+PGF1dGhvcnM+PGF1dGhvcj5Hb29kZSwgUi4gVy48L2F1dGhvcj48YXV0aG9yPldl
YnN0ZXIsIEMuIEsuPC9hdXRob3I+PGF1dGhvcj5Hd2lyYSwgUi4gRS48L2F1dGhvcj48L2F1dGhv
cnM+PC9jb250cmlidXRvcnM+PGF1dGgtYWRkcmVzcz5TY2hvb2wgb2YgU29jaWFsIFdvcmsgYW5k
IERlcGFydG1lbnQgb2YgUHN5Y2hpYXRyeSwgVW5pdmVyc2l0eSBvZiBOb3J0aCBDYXJvbGluYSBh
dCBDaGFwZWwgSGlsbCwgMzI1IFBpdHRzYm9ybyBTdHJlZXQsIENCICMzNTUwLCBDaGFwZWwgSGls
bCwgTkMsIDI3NTk5LCBVU0EuIHJ3Z29vZGVAZW1haWwudW5jLmVkdS4mI3hEO1VOQyBOdXRyaXRp
b24gUmVzZWFyY2ggSW5zdGl0dXRlLCBVbml2ZXJzaXR5IG9mIE5vcnRoIENhcm9saW5hIGF0IENo
YXBlbCBIaWxsLCBLYW5uYXBvbGlzLCBOQywgVVNBLiByd2dvb2RlQGVtYWlsLnVuYy5lZHUuJiN4
RDtIYXJib3ItVUNMQSBNZWRpY2FsIENlbnRlciwgVG9ycmFuY2UsIENBLCBVU0EuJiN4RDtEZXBh
cnRtZW50IG9mIENvdW5zZWxpbmcgYW5kIFBzeWNob2xvZ2ljYWwgU2VydmljZXMsIEdlb3JnaWEg
U3RhdGUgVW5pdmVyc2l0eSwgQXRsYW50YSwgR0EsIFVTQS48L2F1dGgtYWRkcmVzcz48dGl0bGVz
Pjx0aXRsZT5BIFJldmlldyBvZiBCaW5nZS1FYXRpbmcgRGlzb3JkZXIgaW4gQmxhY2sgV29tZW46
IFRyZWF0bWVudCBSZWNvbW1lbmRhdGlvbnMgYW5kIEltcGxpY2F0aW9ucyBmb3IgSGVhbHRoY2Fy
ZSBQcm92aWRlcnM8L3RpdGxlPjxzZWNvbmRhcnktdGl0bGU+Q3VyciBQc3ljaGlhdHJ5IFJlcDwv
c2Vjb25kYXJ5LXRpdGxlPjwvdGl0bGVzPjxwZXJpb2RpY2FsPjxmdWxsLXRpdGxlPkN1cnIgUHN5
Y2hpYXRyeSBSZXA8L2Z1bGwtdGl0bGU+PGFiYnItMT5DdXJyZW50IHBzeWNoaWF0cnkgcn==
</w:fldData>
              </w:fldChar>
            </w:r>
            <w:r w:rsidR="006A2418">
              <w:rPr>
                <w:b/>
                <w:bCs/>
              </w:rPr>
              <w:instrText xml:space="preserve"> ADDIN EN.CITE.DATA </w:instrText>
            </w:r>
            <w:r w:rsidR="006A2418">
              <w:rPr>
                <w:b/>
                <w:bCs/>
              </w:rPr>
            </w:r>
            <w:r w:rsidR="006A2418">
              <w:rPr>
                <w:b/>
                <w:bCs/>
              </w:rPr>
              <w:fldChar w:fldCharType="end"/>
            </w:r>
            <w:r w:rsidR="006A2418">
              <w:rPr>
                <w:b/>
                <w:bCs/>
              </w:rPr>
              <w:fldChar w:fldCharType="begin">
                <w:fldData xml:space="preserve">ZXBvcnRzPC9hYmJyLTE+PC9wZXJpb2RpY2FsPjxwYWdlcz43NTctNzY2PC9wYWdlcz48dm9sdW1l
PjI0PC92b2x1bWU+PG51bWJlcj4xMjwvbnVtYmVyPjxlZGl0aW9uPjIwMjIvMTEvMTM8L2VkaXRp
b24+PGtleXdvcmRzPjxrZXl3b3JkPkh1bWFuczwva2V5d29yZD48a2V5d29yZD5GZW1hbGU8L2tl
eXdvcmQ+PGtleXdvcmQ+KkJpbmdlLUVhdGluZyBEaXNvcmRlci90aGVyYXB5PC9rZXl3b3JkPjxr
ZXl3b3JkPkJsYWNrIFBlb3BsZTwva2V5d29yZD48a2V5d29yZD4qRmVlZGluZyBhbmQgRWF0aW5n
IERpc29yZGVyczwva2V5d29yZD48a2V5d29yZD5IZWFsdGggUGVyc29ubmVsPC9rZXl3b3JkPjxr
ZXl3b3JkPldoaXRlIFBlb3BsZTwva2V5d29yZD48a2V5d29yZD5CaW5nZSBlYXRpbmc8L2tleXdv
cmQ+PGtleXdvcmQ+QmluZ2UtZWF0aW5nIGRpc29yZGVyPC9rZXl3b3JkPjxrZXl3b3JkPkJsYWNr
IEFtZXJpY2FuPC9rZXl3b3JkPjxrZXl3b3JkPkVhdGluZyBkaXNvcmRlciB0cmVhdG1lbnQ8L2tl
eXdvcmQ+PGtleXdvcmQ+RWF0aW5nIGRpc29yZGVyczwva2V5d29yZD48a2V5d29yZD5yZXBvcnQu
PC9rZXl3b3JkPjwva2V5d29yZHM+PGRhdGVzPjx5ZWFyPjIwMjI8L3llYXI+PHB1Yi1kYXRlcz48
ZGF0ZT5EZWM8L2RhdGU+PC9wdWItZGF0ZXM+PC9kYXRlcz48aXNibj4xNTIzLTM4MTIgKFByaW50
KSYjeEQ7MTUyMy0zODEyPC9pc2JuPjxhY2Nlc3Npb24tbnVtPjM2MzcwMjYzPC9hY2Nlc3Npb24t
bnVtPjx1cmxzPjwvdXJscz48Y3VzdG9tMj5QTUM5Nzg5MTk1PC9jdXN0b20yPjxjdXN0b202Pk5J
SE1TMTg1MTIwNDwvY3VzdG9tNj48ZWxlY3Ryb25pYy1yZXNvdXJjZS1udW0+MTAuMTAwNy9zMTE5
MjAtMDIyLTAxMzgzLTg8L2VsZWN0cm9uaWMtcmVzb3VyY2UtbnVtPjxyZW1vdGUtZGF0YWJhc2Ut
cHJvdmlkZXI+TkxNPC9yZW1vdGUtZGF0YWJhc2UtcHJvdmlkZXI+PGxhbmd1YWdlPmVuZzwvbGFu
Z3VhZ2U+PC9yZWNvcmQ+PC9DaXRlPjxDaXRlPjxBdXRob3I+QmVja2VyPC9BdXRob3I+PFllYXI+
MjAxMDwvWWVhcj48UmVjTnVtPjgzNDU8L1JlY051bT48cmVjb3JkPjxyZWMtbnVtYmVyPjgzNDU8
L3JlYy1udW1iZXI+PGZvcmVpZ24ta2V5cz48a2V5IGFwcD0iRU4iIGRiLWlkPSJ2djJzOXJkOXBy
enI5bGV3NXR2NTJyd2RlOXJhcmQydDUycnQiIHRpbWVzdGFtcD0iMTY5NzczMDc2OCI+ODM0NTwv
a2V5PjwvZm9yZWlnbi1rZXlzPjxyZWYtdHlwZSBuYW1lPSJKb3VybmFsIEFydGljbGUiPjE3PC9y
ZWYtdHlwZT48Y29udHJpYnV0b3JzPjxhdXRob3JzPjxhdXRob3I+QmVja2VyLCBBbm5lIEU8L2F1
dGhvcj48YXV0aG9yPkhhZGxleSBBcnJpbmRlbGwsIEFkcmllbm5lPC9hdXRob3I+PGF1dGhvcj5Q
ZXJsb2UsIEFsZXhhbmRyYTwvYXV0aG9yPjxhdXRob3I+RmF5LCBLcmlzdGVuPC9hdXRob3I+PGF1
dGhvcj5TdHJpZWdlbOKAkE1vb3JlLCBSdXRoIEg8L2F1dGhvcj48L2F1dGhvcnM+PC9jb250cmli
dXRvcnM+PHRpdGxlcz48dGl0bGU+QSBxdWFsaXRhdGl2ZSBzdHVkeSBvZiBwZXJjZWl2ZWQgc29j
aWFsIGJhcnJpZXJzIHRvIGNhcmUgZm9yIGVhdGluZyBkaXNvcmRlcnM6IHBlcnNwZWN0aXZlcyBm
cm9tIGV0aG5pY2FsbHkgZGl2ZXJzZSBoZWFsdGggY2FyZSBjb25zdW1lcnM8L3RpdGxlPjxzZWNv
bmRhcnktdGl0bGU+SW50ZXJuYXRpb25hbCBKb3VybmFsIG9mIEVhdGluZyBEaXNvcmRlcnM8L3Nl
Y29uZGFyeS10aXRsZT48L3RpdGxlcz48cGVyaW9kaWNhbD48ZnVsbC10aXRsZT5JbnRlcm5hdGlv
bmFsIEpvdXJuYWwgb2YgRWF0aW5nIERpc29yZGVyczwvZnVsbC10aXRsZT48L3BlcmlvZGljYWw+
PHBhZ2VzPjYzMy02NDc8L3BhZ2VzPjx2b2x1bWU+NDM8L3ZvbHVtZT48bnVtYmVyPjc8L251bWJl
cj48ZGF0ZXM+PHllYXI+MjAxMDwveWVhcj48L2RhdGVzPjxpc2JuPjAyNzYtMzQ3ODwvaXNibj48
dXJscz48L3VybHM+PC9yZWNvcmQ+PC9DaXRlPjxDaXRlPjxBdXRob3I+QmlsacSHPC9BdXRob3I+
PFllYXI+MjAyMDwvWWVhcj48UmVjTnVtPjc5NTE8L1JlY051bT48cmVjb3JkPjxyZWMtbnVtYmVy
Pjc5NTE8L3JlYy1udW1iZXI+PGZvcmVpZ24ta2V5cz48a2V5IGFwcD0iRU4iIGRiLWlkPSJ2djJz
OXJkOXByenI5bGV3NXR2NTJyd2RlOXJhcmQydDUycnQiIHRpbWVzdGFtcD0iMTY5MzY5NDY1OSI+
Nzk1MTwva2V5PjwvZm9yZWlnbi1rZXlzPjxyZWYtdHlwZSBuYW1lPSJCb29rIFNlY3Rpb24iPjU8
L3JlZi10eXBlPjxjb250cmlidXRvcnM+PGF1dGhvcnM+PGF1dGhvcj5CaWxpxIcsIFNhbGx5PC9h
dXRob3I+PGF1dGhvcj5TYW5kZXIsIEpvaGFubmE8L2F1dGhvcj48YXV0aG9yPkJhdWVyLCBTdGVw
aGFuaWU8L2F1dGhvcj48L2F1dGhvcnM+PHNlY29uZGFyeS1hdXRob3JzPjxhdXRob3I+RnJhbmss
IEd1aWRvIEsuIFcuPC9hdXRob3I+PGF1dGhvcj5CZXJuZXIsIExhdXJhIEEuPC9hdXRob3I+PC9z
ZWNvbmRhcnktYXV0aG9ycz48L2NvbnRyaWJ1dG9ycz48dGl0bGVzPjx0aXRsZT5PdmVyY29taW5n
IEJhcnJpZXJzIHRvIHRoZSBUcmVhdG1lbnQgb2YgQmluZ2UgRWF0aW5nPC90aXRsZT48c2Vjb25k
YXJ5LXRpdGxlPkJpbmdlIEVhdGluZzogQSBUcmFuc2RpYWdub3N0aWMgUHN5Y2hvcGF0aG9sb2d5
PC9zZWNvbmRhcnktdGl0bGU+PC90aXRsZXM+PHBhZ2VzPjMxMS0zMjE8L3BhZ2VzPjxkYXRlcz48
eWVhcj4yMDIwPC95ZWFyPjxwdWItZGF0ZXM+PGRhdGU+MjAyMC8vPC9kYXRlPjwvcHViLWRhdGVz
PjwvZGF0ZXM+PHB1Yi1sb2NhdGlvbj5DaGFtPC9wdWItbG9jYXRpb24+PHB1Ymxpc2hlcj5TcHJp
bmdlciBJbnRlcm5hdGlvbmFsIFB1Ymxpc2hpbmc8L3B1Ymxpc2hlcj48aXNibj45NzgtMy0wMzAt
NDM1NjItMjwvaXNibj48dXJscz48cmVsYXRlZC11cmxzPjx1cmw+aHR0cHM6Ly9kb2kub3JnLzEw
LjEwMDcvOTc4LTMtMDMwLTQzNTYyLTJfMjI8L3VybD48L3JlbGF0ZWQtdXJscz48L3VybHM+PGVs
ZWN0cm9uaWMtcmVzb3VyY2UtbnVtPjEwLjEwMDcvOTc4LTMtMDMwLTQzNTYyLTJfMjI8L2VsZWN0
cm9uaWMtcmVzb3VyY2UtbnVtPjwvcmVjb3JkPjwvQ2l0ZT48Q2l0ZT48QXV0aG9yPlNvbm5ldmls
bGU8L0F1dGhvcj48WWVhcj4yMDE4PC9ZZWFyPjxSZWNOdW0+NzIwODwvUmVjTnVtPjxyZWNvcmQ+
PHJlYy1udW1iZXI+NzIwODwvcmVjLW51bWJlcj48Zm9yZWlnbi1rZXlzPjxrZXkgYXBwPSJFTiIg
ZGItaWQ9InZ2MnM5cmQ5cHJ6cjlsZXc1dHY1MnJ3ZGU5cmFyZDJ0NTJydCIgdGltZXN0YW1wPSIx
NjM2NjU2MzgzIj43MjA4PC9rZXk+PC9mb3JlaWduLWtleXM+PHJlZi10eXBlIG5hbWU9IkpvdXJu
YWwgQXJ0aWNsZSI+MTc8L3JlZi10eXBlPjxjb250cmlidXRvcnM+PGF1dGhvcnM+PGF1dGhvcj5T
b25uZXZpbGxlLCBLLiBSLjwvYXV0aG9yPjxhdXRob3I+TGlwc29uLCBTLiBLLjwvYXV0aG9yPjwv
YXV0aG9ycz48L2NvbnRyaWJ1dG9ycz48YXV0aC1hZGRyZXNzPkRlcGFydG1lbnQgb2YgTnV0cml0
aW9uYWwgU2NpZW5jZXMsIFVuaXZlcnNpdHkgb2YgTWljaGlnYW4gU2Nob29sIG9mIFB1YmxpYyBI
ZWFsdGgsIEFubiBBcmJvciwgTWljaGlnYW4uJiN4RDtEZXBhcnRtZW50IG9mIEhlYWx0aCBNYW5h
Z2VtZW50IGFuZCBQb2xpY3ksIFVuaXZlcnNpdHkgb2YgTWljaGlnYW4gU2Nob29sIG9mIFB1Ymxp
YyBIZWFsdGgsIEFubiBBcmJvciwgTWljaGlnYW4uPC9hdXRoLWFkZHJlc3M+PHRpdGxlcz48dGl0
bGU+RGlzcGFyaXRpZXMgaW4gZWF0aW5nIGRpc29yZGVyIGRpYWdub3NpcyBhbmQgdHJlYXRtZW50
IGFjY29yZGluZyB0byB3ZWlnaHQgc3RhdHVzLCByYWNlL2V0aG5pY2l0eSwgc29jaW9lY29ub21p
YyBiYWNrZ3JvdW5kLCBhbmQgc2V4IGFtb25nIGNvbGxlZ2Ugc3R1ZGVudHM8L3RpdGxlPjxzZWNv
bmRhcnktdGl0bGU+SW50IEogRWF0IERpc29yZDwvc2Vjb25kYXJ5LXRpdGxlPjwvdGl0bGVzPjxw
ZXJpb2RpY2FsPjxmdWxsLXRpdGxlPkludCBKIEVhdCBEaXNvcmQ8L2Z1bGwtdGl0bGU+PGFiYnIt
MT5UaGUgSW50ZXJuYXRpb25hbCBqb3VybmFsIG9mIGVhdGluZyBkaXNvcmRlcnM8L2FiYnItMT48
L3BlcmlvZGljYWw+PHBhZ2VzPjUxOC01MjY8L3BhZ2VzPjx2b2x1bWU+NTE8L3ZvbHVtZT48bnVt
YmVyPjY8L251bWJlcj48ZWRpdGlvbj4yMDE4LzAzLzA0PC9lZGl0aW9uPjxrZXl3b3Jkcz48a2V5
d29yZD5BZG9sZXNjZW50PC9rZXl3b3JkPjxrZXl3b3JkPkFkdWx0PC9rZXl3b3JkPjxrZXl3b3Jk
PkJvZHkgV2VpZ2h0LypwaHlzaW9sb2d5PC9rZXl3b3JkPjxrZXl3b3JkPkNvbnRpbmVudGFsIFBv
cHVsYXRpb24gR3JvdXBzPC9rZXl3b3JkPjxrZXl3b3JkPkV0aG5pYyBHcm91cHM8L2tleXdvcmQ+
PGtleXdvcmQ+RmVlZGluZyBhbmQgRWF0aW5nIERpc29yZGVycy8qZGlhZ25vc2lzL3BzeWNob2xv
Z3kvdGhlcmFweTwva2V5d29yZD48a2V5d29yZD5GZW1hbGU8L2tleXdvcmQ+PGtleXdvcmQ+SHVt
YW5zPC9rZXl3b3JkPjxrZXl3b3JkPk1hbGU8L2tleXdvcmQ+PGtleXdvcmQ+U2V4dWFsIEhlYWx0
aC8qdHJlbmRzPC9rZXl3b3JkPjxrZXl3b3JkPlNvY2lvZWNvbm9taWMgRmFjdG9yczwva2V5d29y
ZD48a2V5d29yZD5TdHVkZW50cy8qcHN5Y2hvbG9neTwva2V5d29yZD48a2V5d29yZD5TdXJ2ZXlz
IGFuZCBRdWVzdGlvbm5haXJlczwva2V5d29yZD48a2V5d29yZD5Zb3VuZyBBZHVsdDwva2V5d29y
ZD48a2V5d29yZD4qY29sbGVnZSBoZWFsdGg8L2tleXdvcmQ+PGtleXdvcmQ+KmRpYWdub3Npczwv
a2V5d29yZD48a2V5d29yZD4qZGlzb3JkZXJlZCBlYXRpbmc8L2tleXdvcmQ+PGtleXdvcmQ+KmVh
dGluZyBkaXNvcmRlcnM8L2tleXdvcmQ+PGtleXdvcmQ+KnRyZWF0bWVudDwva2V5d29yZD48L2tl
eXdvcmRzPjxkYXRlcz48eWVhcj4yMDE4PC95ZWFyPjxwdWItZGF0ZXM+PGRhdGU+SnVuPC9kYXRl
PjwvcHViLWRhdGVzPjwvZGF0ZXM+PGlzYm4+MTA5OC0xMDhYIChFbGVjdHJvbmljKSYjeEQ7MDI3
Ni0zNDc4IChMaW5raW5nKTwvaXNibj48YWNjZXNzaW9uLW51bT4yOTUwMDg2NTwvYWNjZXNzaW9u
LW51bT48dXJscz48cmVsYXRlZC11cmxzPjx1cmw+aHR0cHM6Ly93d3cubmNiaS5ubG0ubmloLmdv
di9wdWJtZWQvMjk1MDA4NjU8L3VybD48L3JlbGF0ZWQtdXJscz48L3VybHM+PGVsZWN0cm9uaWMt
cmVzb3VyY2UtbnVtPjEwLjEwMDIvZWF0LjIyODQ2PC9lbGVjdHJvbmljLXJlc291cmNlLW51bT48
L3JlY29yZD48L0NpdGU+PENpdGU+PEF1dGhvcj5FZ2JlcnQ8L0F1dGhvcj48WWVhcj4yMDIxPC9Z
ZWFyPjxSZWNOdW0+NzMzMzwvUmVjTnVtPjxyZWNvcmQ+PHJlYy1udW1iZXI+NzMzMzwvcmVjLW51
bWJlcj48Zm9yZWlnbi1rZXlzPjxrZXkgYXBwPSJFTiIgZGItaWQ9InZ2MnM5cmQ5cHJ6cjlsZXc1
dHY1MnJ3ZGU5cmFyZDJ0NTJydCIgdGltZXN0YW1wPSIxNjM2NjU4ODA0Ij43MzMzPC9rZXk+PC9m
b3JlaWduLWtleXM+PHJlZi10eXBlIG5hbWU9IkpvdXJuYWwgQXJ0aWNsZSI+MTc8L3JlZi10eXBl
Pjxjb250cmlidXRvcnM+PGF1dGhvcnM+PGF1dGhvcj5FZ2JlcnQsIEFteTwvYXV0aG9yPjxhdXRo
b3I+SHVudCwgUm93YW4gQTwvYXV0aG9yPjxhdXRob3I+QnVya2UsIE5hdGFzaGEgTDwvYXV0aG9y
PjxhdXRob3I+TWF0aGlzLCBLYXJlbiBKZW5uaW5nczwvYXV0aG9yPjwvYXV0aG9ycz48L2NvbnRy
aWJ1dG9ycz48YXV0aC1hZGRyZXNzPkRlcGFydG1lbnQgb2YgUHN5Y2hpYXRyeSBhbmQgSHVtYW4g
QmVoYXZpb3IsIFRoZSBNaXJpYW0gSG9zcGl0YWwvQWxwZXJ0IE1lZGljYWwgU2Nob29sIG9mIEJy
b3duIFVuaXZlcnNpdHksIFByb3ZpZGVuY2UsIFJob2RlIElzbGFuZCwgVVNBLiYjeEQ7RGVwYXJ0
bWVudCBvZiBQc3ljaG9sb2dpY2FsIGFuZCBCcmFpbiBTY2llbmNlcywgVW5pdmVyc2l0eSBvZiBM
b3Vpc3ZpbGxlLCBMb3Vpc3ZpbGxlLCBLZW50dWNreSwgVVNBLiYjeEQ7RGVwYXJ0bWVudCBvZiBQ
c3ljaG9sb2d5LCBGb3JkaGFtIFVuaXZlcnNpdHksIEJyb254LCBOZXcgWW9yaywgVVNBLiYjeEQ7
Q29sbGVnZSBvZiBOdXJzaW5nLCBVbml2ZXJzaXR5IG9mIFJob2RlIElzbGFuZCwgS2luZ3N0b24s
IFJob2RlIElzbGFuZCwgVVNBLjwvYXV0aC1hZGRyZXNzPjx0aXRsZXM+PHRpdGxlPlJlcG9ydGlu
ZyBSYWNpYWwgYW5kIEV0aG5pYyBEaXZlcnNpdHkgaW4gRWF0aW5nIERpc29yZGVyIFJlc2VhcmNo
IE92ZXIgdGhlIFBhc3QgMjAgWWVhcnM8L3RpdGxlPjxzZWNvbmRhcnktdGl0bGU+SW50IEogRWF0
IERpc29yZDwvc2Vjb25kYXJ5LXRpdGxlPjwvdGl0bGVzPjxwZXJpb2RpY2FsPjxmdWxsLXRpdGxl
PkludCBKIEVhdCBEaXNvcmQ8L2Z1bGwtdGl0bGU+PGFiYnItMT5UaGUgSW50ZXJuYXRpb25hbCBq
b3VybmFsIG9mIGVhdGluZyBkaXNvcmRlcnM8L2FiYnItMT48L3BlcmlvZGljYWw+PHBhZ2VzPjQ1
NS00NjI8L3BhZ2VzPjx2b2x1bWU+NTU8L3ZvbHVtZT48bnVtYmVyPjQ8L251bWJlcj48ZWRpdGlv
bj4yMDIyLzAxLzA5PC9lZGl0aW9uPjxrZXl3b3Jkcz48a2V5d29yZD4qRXRobmljaXR5PC9rZXl3
b3JkPjxrZXl3b3JkPkV1cm9wZTwva2V5d29yZD48a2V5d29yZD4qRmVlZGluZyBhbmQgRWF0aW5n
IERpc29yZGVyczwva2V5d29yZD48a2V5d29yZD5IaXNwYW5pYyBvciBMYXRpbm88L2tleXdvcmQ+
PGtleXdvcmQ+SHVtYW5zPC9rZXl3b3JkPjxrZXl3b3JkPlVuaXRlZCBTdGF0ZXM8L2tleXdvcmQ+
PGtleXdvcmQ+ZGl2ZXJzaXR5PC9rZXl3b3JkPjxrZXl3b3JkPmV0aG5pY2l0eTwva2V5d29yZD48
a2V5d29yZD5pbmNsdXNpb248L2tleXdvcmQ+PGtleXdvcmQ+bWV0aG9kczwva2V5d29yZD48a2V5
d29yZD5yYWNlPC9rZXl3b3JkPjxrZXl3b3JkPnJlcG9ydGluZzwva2V5d29yZD48L2tleXdvcmRz
PjxkYXRlcz48eWVhcj4yMDIxPC95ZWFyPjxwdWItZGF0ZXM+PGRhdGU+QXByPC9kYXRlPjwvcHVi
LWRhdGVzPjwvZGF0ZXM+PGlzYm4+MDI3Ni0zNDc4PC9pc2JuPjxhY2Nlc3Npb24tbnVtPjM0OTk3
NjA5PC9hY2Nlc3Npb24tbnVtPjx1cmxzPjwvdXJscz48ZWxlY3Ryb25pYy1yZXNvdXJjZS1udW0+
MTAuMTAwMi9lYXQuMjM2NjY8L2VsZWN0cm9uaWMtcmVzb3VyY2UtbnVtPjxyZW1vdGUtZGF0YWJh
c2UtcHJvdmlkZXI+TkxNPC9yZW1vdGUtZGF0YWJhc2UtcHJvdmlkZXI+PGxhbmd1YWdlPmVuZzwv
bGFuZ3VhZ2U+PC9yZWNvcmQ+PC9DaXRlPjxDaXRlPjxBdXRob3I+U29ubmV2aWxsZTwvQXV0aG9y
PjxZZWFyPjIwMTg8L1llYXI+PFJlY051bT43MjA4PC9SZWNOdW0+PHJlY29yZD48cmVjLW51bWJl
cj43MjA4PC9yZWMtbnVtYmVyPjxmb3JlaWduLWtleXM+PGtleSBhcHA9IkVOIiBkYi1pZD0idnYy
czlyZDlwcnpyOWxldzV0djUycndkZTlyYXJkMnQ1MnJ0IiB0aW1lc3RhbXA9IjE2MzY2NTYzODMi
PjcyMDg8L2tleT48L2ZvcmVpZ24ta2V5cz48cmVmLXR5cGUgbmFtZT0iSm91cm5hbCBBcnRpY2xl
Ij4xNzwvcmVmLXR5cGU+PGNvbnRyaWJ1dG9ycz48YXV0aG9ycz48YXV0aG9yPlNvbm5ldmlsbGUs
IEsuIFIuPC9hdXRob3I+PGF1dGhvcj5MaXBzb24sIFMuIEsuPC9hdXRob3I+PC9hdXRob3JzPjwv
Y29udHJpYnV0b3JzPjxhdXRoLWFkZHJlc3M+RGVwYXJ0bWVudCBvZiBOdXRyaXRpb25hbCBTY2ll
bmNlcywgVW5pdmVyc2l0eSBvZiBNaWNoaWdhbiBTY2hvb2wgb2YgUHVibGljIEhlYWx0aCwgQW5u
IEFyYm9yLCBNaWNoaWdhbi4mI3hEO0RlcGFydG1lbnQgb2YgSGVhbHRoIE1hbmFnZW1lbnQgYW5k
IFBvbGljeSwgVW5pdmVyc2l0eSBvZiBNaWNoaWdhbiBTY2hvb2wgb2YgUHVibGljIEhlYWx0aCwg
QW5uIEFyYm9yLCBNaWNoaWdhbi48L2F1dGgtYWRkcmVzcz48dGl0bGVzPjx0aXRsZT5EaXNwYXJp
dGllcyBpbiBlYXRpbmcgZGlzb3JkZXIgZGlhZ25vc2lzIGFuZCB0cmVhdG1lbnQgYWNjb3JkaW5n
IHRvIHdlaWdodCBzdGF0dXMsIHJhY2UvZXRobmljaXR5LCBzb2Npb2Vjb25vbWljIGJhY2tncm91
bmQsIGFuZCBzZXggYW1vbmcgY29sbGVnZSBzdHVkZW50czwvdGl0bGU+PHNlY29uZGFyeS10aXRs
ZT5JbnQgSiBFYXQgRGlzb3JkPC9zZWNvbmRhcnktdGl0bGU+PC90aXRsZXM+PHBlcmlvZGljYWw+
PGZ1bGwtdGl0bGU+SW50IEogRWF0IERpc29yZDwvZnVsbC10aXRsZT48YWJici0xPlRoZSBJbnRl
cm5hdGlvbmFsIGpvdXJuYWwgb2YgZWF0aW5nIGRpc29yZGVyczwvYWJici0xPjwvcGVyaW9kaWNh
bD48cGFnZXM+NTE4LTUyNjwvcGFnZXM+PHZvbHVtZT41MTwvdm9sdW1lPjxudW1iZXI+NjwvbnVt
YmVyPjxlZGl0aW9uPjIwMTgvMDMvMDQ8L2VkaXRpb24+PGtleXdvcmRzPjxrZXl3b3JkPkFkb2xl
c2NlbnQ8L2tleXdvcmQ+PGtleXdvcmQ+QWR1bHQ8L2tleXdvcmQ+PGtleXdvcmQ+Qm9keSBXZWln
aHQvKnBoeXNpb2xvZ3k8L2tleXdvcmQ+PGtleXdvcmQ+Q29udGluZW50YWwgUG9wdWxhdGlvbiBH
cm91cHM8L2tleXdvcmQ+PGtleXdvcmQ+RXRobmljIEdyb3Vwczwva2V5d29yZD48a2V5d29yZD5G
ZWVkaW5nIGFuZCBFYXRpbmcgRGlzb3JkZXJzLypkaWFnbm9zaXMvcHN5Y2hvbG9neS90aGVyYXB5
PC9rZXl3b3JkPjxrZXl3b3JkPkZlbWFsZTwva2V5d29yZD48a2V5d29yZD5IdW1hbnM8L2tleXdv
cmQ+PGtleXdvcmQ+TWFsZTwva2V5d29yZD48a2V5d29yZD5TZXh1YWwgSGVhbHRoLyp0cmVuZHM8
L2tleXdvcmQ+PGtleXdvcmQ+U29jaW9lY29ub21pYyBGYWN0b3JzPC9rZXl3b3JkPjxrZXl3b3Jk
PlN0dWRlbnRzLypwc3ljaG9sb2d5PC9rZXl3b3JkPjxrZXl3b3JkPlN1cnZleXMgYW5kIFF1ZXN0
aW9ubmFpcmVzPC9rZXl3b3JkPjxrZXl3b3JkPllvdW5nIEFkdWx0PC9rZXl3b3JkPjxrZXl3b3Jk
Pipjb2xsZWdlIGhlYWx0aDwva2V5d29yZD48a2V5d29yZD4qZGlhZ25vc2lzPC9rZXl3b3JkPjxr
ZXl3b3JkPipkaXNvcmRlcmVkIGVhdGluZzwva2V5d29yZD48a2V5d29yZD4qZWF0aW5nIGRpc29y
ZGVyczwva2V5d29yZD48a2V5d29yZD4qdHJlYXRtZW50PC9rZXl3b3JkPjwva2V5d29yZHM+PGRh
dGVzPjx5ZWFyPjIwMTg8L3llYXI+PHB1Yi1kYXRlcz48ZGF0ZT5KdW48L2RhdGU+PC9wdWItZGF0
ZXM+PC9kYXRlcz48aXNibj4xMDk4LTEwOFggKEVsZWN0cm9uaWMpJiN4RDswMjc2LTM0NzggKExp
bmtpbmcpPC9pc2JuPjxhY2Nlc3Npb24tbnVtPjI5NTAwODY1PC9hY2Nlc3Npb24tbnVtPjx1cmxz
PjxyZWxhdGVkLXVybHM+PHVybD5odHRwczovL3d3dy5uY2JpLm5sbS5uaWguZ292L3B1Ym1lZC8y
OTUwMDg2NTwvdXJsPjwvcmVsYXRlZC11cmxzPjwvdXJscz48ZWxlY3Ryb25pYy1yZXNvdXJjZS1u
dW0+MTAuMTAwMi9lYXQuMjI4NDY8L2VsZWN0cm9uaWMtcmVzb3VyY2UtbnVtPjwvcmVjb3JkPjwv
Q2l0ZT48Q2l0ZT48QXV0aG9yPldlaXNzbWFuPC9BdXRob3I+PFllYXI+MjAxNzwvWWVhcj48UmVj
TnVtPjc5NjA8L1JlY051bT48cmVjb3JkPjxyZWMtbnVtYmVyPjc5NjA8L3JlYy1udW1iZXI+PGZv
cmVpZ24ta2V5cz48a2V5IGFwcD0iRU4iIGRiLWlkPSJ2djJzOXJkOXByenI5bGV3NXR2NTJyd2Rl
OXJhcmQydDUycnQiIHRpbWVzdGFtcD0iMTY5Mzc0ODQxOSI+Nzk2MDwva2V5PjwvZm9yZWlnbi1r
ZXlzPjxyZWYtdHlwZSBuYW1lPSJKb3VybmFsIEFydGljbGUiPjE3PC9yZWYtdHlwZT48Y29udHJp
YnV0b3JzPjxhdXRob3JzPjxhdXRob3I+V2Vpc3NtYW4sIFJ1dGggU3RyaWVnZWw8L2F1dGhvcj48
YXV0aG9yPlJvc3NlbGxpLCBGcmFuY2luZTwvYXV0aG9yPjwvYXV0aG9ycz48L2NvbnRyaWJ1dG9y
cz48dGl0bGVzPjx0aXRsZT5SZWR1Y2luZyB0aGUgYnVyZGVuIG9mIHN1ZmZlcmluZyBmcm9tIGVh
dGluZyBkaXNvcmRlcnM6IFVubWV0IHRyZWF0bWVudCBuZWVkcywgY29zdCBvZiBpbGxuZXNzLCBh
bmQgdGhlIHF1ZXN0IGZvciBjb3N0LWVmZmVjdGl2ZW5lc3M8L3RpdGxlPjxzZWNvbmRhcnktdGl0
bGU+QmVoYXZpb3VyIHJlc2VhcmNoIGFuZCB0aGVyYXB5PC9zZWNvbmRhcnktdGl0bGU+PC90aXRs
ZXM+PHBlcmlvZGljYWw+PGZ1bGwtdGl0bGU+QmVoYXYgUmVzIFRoZXI8L2Z1bGwtdGl0bGU+PGFi
YnItMT5CZWhhdmlvdXIgcmVzZWFyY2ggYW5kIHRoZXJhcHk8L2FiYnItMT48L3BlcmlvZGljYWw+
PHBhZ2VzPjQ5LTY0PC9wYWdlcz48dm9sdW1lPjg4PC92b2x1bWU+PGRhdGVzPjx5ZWFyPjIwMTc8
L3llYXI+PC9kYXRlcz48aXNibj4wMDA1LTc5Njc8L2lzYm4+PHVybHM+PC91cmxzPjwvcmVjb3Jk
PjwvQ2l0ZT48Q2l0ZT48QXV0aG9yPkJyYXk8L0F1dGhvcj48WWVhcj4yMDIyPC9ZZWFyPjxSZWNO
dW0+Nzg0MDwvUmVjTnVtPjxyZWNvcmQ+PHJlYy1udW1iZXI+Nzg0MDwvcmVjLW51bWJlcj48Zm9y
ZWlnbi1rZXlzPjxrZXkgYXBwPSJFTiIgZGItaWQ9InZ2MnM5cmQ5cHJ6cjlsZXc1dHY1MnJ3ZGU5
cmFyZDJ0NTJydCIgdGltZXN0YW1wPSIxNjY3MzQ3NjE3Ij43ODQwPC9rZXk+PC9mb3JlaWduLWtl
eXM+PHJlZi10eXBlIG5hbWU9IkpvdXJuYWwgQXJ0aWNsZSI+MTc8L3JlZi10eXBlPjxjb250cmli
dXRvcnM+PGF1dGhvcnM+PGF1dGhvcj5CcmF5LCBCLjwvYXV0aG9yPjxhdXRob3I+QnJheSwgQy48
L2F1dGhvcj48YXV0aG9yPkJyYWRsZXksIFIuPC9hdXRob3I+PGF1dGhvcj5ad2lja2V5LCBILjwv
YXV0aG9yPjwvYXV0aG9ycz48L2NvbnRyaWJ1dG9ycz48YXV0aC1hZGRyZXNzPkhlbGZnb3R0IFJl
c2VhcmNoIEluc3RpdHV0ZSwgTmF0aW9uYWwgVW5pdmVyc2l0eSBvZiBOYXR1cmFsIE1lZGljaW5l
LCBQb3J0bGFuZCwgT1IgOTcyMDEsIFVTQS4mI3hEO1dpbGRlciBSZXNlYXJjaCBEaXZpc2lvbiwg
QW1oZXJzdCBILiBXaWxkZXIgRm91bmRhdGlvbiwgU2FpbnQgUGF1bCwgTU4gNTUxMDQsIFVTQS4m
I3hEO0hlcmJlcnQgV2VydGhlaW0gU2Nob29sIG9mIFB1YmxpYyBIZWFsdGgsIFVuaXZlcnNpdHkg
b2YgQ2FsaWZvcm5pYSwgU2FuIERpZWdvLCBDQSA5NzAzNywgVVNBLjwvYXV0aC1hZGRyZXNzPjx0
aXRsZXM+PHRpdGxlPkJpbmdlIEVhdGluZyBEaXNvcmRlciBJcyBhIFNvY2lhbCBKdXN0aWNlIElz
c3VlOiBBIENyb3NzLVNlY3Rpb25hbCBNaXhlZC1NZXRob2RzIFN0dWR5IG9mIEJpbmdlIEVhdGlu
ZyBEaXNvcmRlciBFeHBlcnRzJmFwb3M7IE9waW5pb25zPC90aXRsZT48c2Vjb25kYXJ5LXRpdGxl
PkludCBKIEVudmlyb24gUmVzIFB1YmxpYyBIZWFsdGg8L3NlY29uZGFyeS10aXRsZT48L3RpdGxl
cz48cGVyaW9kaWNhbD48ZnVsbC10aXRsZT5JbnQgSiBFbnZpcm9uIFJlcyBQdWJsaWMgSGVhbHRo
PC9mdWxsLXRpdGxlPjwvcGVyaW9kaWNhbD48cGFnZXM+NjI0MyAtIDYyODA8L3BhZ2VzPjx2b2x1
bWU+MTk8L3ZvbHVtZT48bnVtYmVyPjEwPC9udW1iZXI+PGVkaXRpb24+MjAyMi8wNS8yOTwvZWRp
dGlvbj48c2VjdGlvbj42MjQzPC9zZWN0aW9uPjxrZXl3b3Jkcz48a2V5d29yZD5BZHVsdDwva2V5
d29yZD48a2V5d29yZD4qQmluZ2UtRWF0aW5nIERpc29yZGVyL3BzeWNob2xvZ3k8L2tleXdvcmQ+
PGtleXdvcmQ+KkJ1bGltaWE8L2tleXdvcmQ+PGtleXdvcmQ+Q3Jvc3MtU2VjdGlvbmFsIFN0dWRp
ZXM8L2tleXdvcmQ+PGtleXdvcmQ+RGlhZ25vc3RpYyBhbmQgU3RhdGlzdGljYWwgTWFudWFsIG9m
IE1lbnRhbCBEaXNvcmRlcnM8L2tleXdvcmQ+PGtleXdvcmQ+SHVtYW5zPC9rZXl3b3JkPjxrZXl3
b3JkPlNvY2lhbCBKdXN0aWNlPC9rZXl3b3JkPjxrZXl3b3JkPmJpbmdlIGVhdGluZzwva2V5d29y
ZD48a2V5d29yZD5iaW5nZSBlYXRpbmcgZGlzb3JkZXI8L2tleXdvcmQ+PGtleXdvcmQ+ZGl2ZXJz
aXR5IGluY2x1c2lvbjwva2V5d29yZD48a2V5d29yZD5lY29ub21pYyBpbnNlY3VyaXR5PC9rZXl3
b3JkPjxrZXl3b3JkPmZvb2Qgc2NhcmNpdHk8L2tleXdvcmQ+PGtleXdvcmQ+bWlub3JpdHk8L2tl
eXdvcmQ+PGtleXdvcmQ+b3BwcmVzc2lvbjwva2V5d29yZD48a2V5d29yZD5zb2NpYWwgbWVkaWE8
L2tleXdvcmQ+PGtleXdvcmQ+c3RpZ21hPC9rZXl3b3JkPjxrZXl3b3JkPnRyYXVtYTwva2V5d29y
ZD48L2tleXdvcmRzPjxkYXRlcz48eWVhcj4yMDIyPC95ZWFyPjxwdWItZGF0ZXM+PGRhdGU+TWF5
IDIwPC9kYXRlPjwvcHViLWRhdGVzPjwvZGF0ZXM+PGlzYm4+MTY2MS03ODI3IChQcmludCkmI3hE
OzE2NjAtNDYwMTwvaXNibj48YWNjZXNzaW9uLW51bT4zNTYyNzc3OTwvYWNjZXNzaW9uLW51bT48
dXJscz48L3VybHM+PGN1c3RvbTI+UE1DOTE0MTA2NDwvY3VzdG9tMj48ZWxlY3Ryb25pYy1yZXNv
dXJjZS1udW0+MTAuMzM5MC9pamVycGgxOTEwNjI0MzwvZWxlY3Ryb25pYy1yZXNvdXJjZS1udW0+
PHJlbW90ZS1kYXRhYmFzZS1wcm92aWRlcj5OTE08L3JlbW90ZS1kYXRhYmFzZS1wcm92aWRlcj48
bGFuZ3VhZ2U+ZW5nPC9sYW5ndWFnZT48L3JlY29yZD48L0NpdGU+PENpdGU+PEF1dGhvcj5IZXJt
YW48L0F1dGhvcj48WWVhcj4yMDE0PC9ZZWFyPjxSZWNOdW0+NzkzNjwvUmVjTnVtPjxyZWNvcmQ+
PHJlYy1udW1iZXI+NzkzNjwvcmVjLW51bWJlcj48Zm9yZWlnbi1rZXlzPjxrZXkgYXBwPSJFTiIg
ZGItaWQ9InZ2MnM5cmQ5cHJ6cjlsZXc1dHY1MnJ3ZGU5cmFyZDJ0NTJydCIgdGltZXN0YW1wPSIx
NjkzNDMzOTMzIj43OTM2PC9rZXk+PC9mb3JlaWduLWtleXM+PHJlZi10eXBlIG5hbWU9IkpvdXJu
YWwgQXJ0aWNsZSI+MTc8L3JlZi10eXBlPjxjb250cmlidXRvcnM+PGF1dGhvcnM+PGF1dGhvcj5I
ZXJtYW4sIEIuIEsuPC9hdXRob3I+PGF1dGhvcj5TYWZpa2hhbmksIFMuPC9hdXRob3I+PGF1dGhv
cj5IZW5nZXJlciwgRC48L2F1dGhvcj48YXV0aG9yPkF0a2lucywgTi4sIEpyLjwvYXV0aG9yPjxh
dXRob3I+S2ltLCBBLjwvYXV0aG9yPjxhdXRob3I+Q2Fzc2lkeSwgRC48L2F1dGhvcj48YXV0aG9y
PkJhYmNvY2ssIFQuPC9hdXRob3I+PGF1dGhvcj5BZ3VzLCBTLjwvYXV0aG9yPjxhdXRob3I+TGVu
ZGVya2luZywgVy4gUi48L2F1dGhvcj48L2F1dGhvcnM+PC9jb250cmlidXRvcnM+PGF1dGgtYWRk
cmVzcz5TaGlyZSBEZXZlbG9wbWVudCBMTEMsIFdheW5lLCBQQS4gYmhlcm1hbkBzaGlyZS5jb20u
PC9hdXRoLWFkZHJlc3M+PHRpdGxlcz48dGl0bGU+VGhlIHBhdGllbnQgZXhwZXJpZW5jZSB3aXRo
IERTTS01LWRlZmluZWQgYmluZ2UgZWF0aW5nIGRpc29yZGVyOiBjaGFyYWN0ZXJpc3RpY3MsIGJh
cnJpZXJzIHRvIHRyZWF0bWVudCwgYW5kIGltcGxpY2F0aW9ucyBmb3IgcHJpbWFyeSBjYXJlIHBo
eXNpY2lhbnM8L3RpdGxlPjxzZWNvbmRhcnktdGl0bGU+UG9zdGdyYWQgTWVkPC9zZWNvbmRhcnkt
dGl0bGU+PC90aXRsZXM+PHBlcmlvZGljYWw+PGZ1bGwtdGl0bGU+UG9zdGdyYWQgTWVkPC9mdWxs
LXRpdGxlPjxhYmJyLTE+UG9zdGdyYWR1YXRlIG1lZGljaW5lPC9hYmJyLTE+PC9wZXJpb2RpY2Fs
PjxwYWdlcz41Mi02MzwvcGFnZXM+PHZvbHVtZT4xMjY8L3ZvbHVtZT48bnVtYmVyPjU8L251bWJl
cj48ZWRpdGlvbj4yMDE0LzEwLzA5PC9lZGl0aW9uPjxrZXl3b3Jkcz48a2V5d29yZD5BZHVsdDwv
a2V5d29yZD48a2V5d29yZD5BZ2VkPC9rZXl3b3JkPjxrZXl3b3JkPkF3YXJlbmVzczwva2V5d29y
ZD48a2V5d29yZD5CaW5nZS1FYXRpbmcgRGlzb3JkZXIvKmRpYWdub3Npcy9lcGlkZW1pb2xvZ3kv
KnRoZXJhcHk8L2tleXdvcmQ+PGtleXdvcmQ+Qm9keSBNYXNzIEluZGV4PC9rZXl3b3JkPjxrZXl3
b3JkPkZlbWFsZTwva2V5d29yZD48a2V5d29yZD5Gb2N1cyBHcm91cHM8L2tleXdvcmQ+PGtleXdv
cmQ+SHVtYW5zPC9rZXl3b3JkPjxrZXl3b3JkPkxpZmUgU3R5bGU8L2tleXdvcmQ+PGtleXdvcmQ+
TWFsZTwva2V5d29yZD48a2V5d29yZD5NZW50YWwgRGlzb3JkZXJzL2VwaWRlbWlvbG9neTwva2V5
d29yZD48a2V5d29yZD5NaWRkbGUgQWdlZDwva2V5d29yZD48a2V5d29yZD4qUHJpbWFyeSBIZWFs
dGggQ2FyZTwva2V5d29yZD48a2V5d29yZD5Tb2Npb2Vjb25vbWljIEZhY3RvcnM8L2tleXdvcmQ+
PGtleXdvcmQ+VW5pdGVkIFN0YXRlcy9lcGlkZW1pb2xvZ3k8L2tleXdvcmQ+PC9rZXl3b3Jkcz48
ZGF0ZXM+PHllYXI+MjAxNDwveWVhcj48cHViLWRhdGVzPjxkYXRlPlNlcDwvZGF0ZT48L3B1Yi1k
YXRlcz48L2RhdGVzPjxpc2JuPjAwMzItNTQ4MTwvaXNibj48YWNjZXNzaW9uLW51bT4yNTI5NTY1
MDwvYWNjZXNzaW9uLW51bT48dXJscz48L3VybHM+PGVsZWN0cm9uaWMtcmVzb3VyY2UtbnVtPjEw
LjM4MTAvcGdtLjIwMTQuMDkuMjgwMDwvZWxlY3Ryb25pYy1yZXNvdXJjZS1udW0+PHJlbW90ZS1k
YXRhYmFzZS1wcm92aWRlcj5OTE08L3JlbW90ZS1kYXRhYmFzZS1wcm92aWRlcj48bGFuZ3VhZ2U+
ZW5nPC9sYW5ndWFnZT48L3JlY29yZD48L0NpdGU+PENpdGU+PEF1dGhvcj5CZWNrZXI8L0F1dGhv
cj48WWVhcj4yMDEwPC9ZZWFyPjxSZWNOdW0+ODM0NTwvUmVjTnVtPjxyZWNvcmQ+PHJlYy1udW1i
ZXI+ODM0NTwvcmVjLW51bWJlcj48Zm9yZWlnbi1rZXlzPjxrZXkgYXBwPSJFTiIgZGItaWQ9InZ2
MnM5cmQ5cHJ6cjlsZXc1dHY1MnJ3ZGU5cmFyZDJ0NTJydCIgdGltZXN0YW1wPSIxNjk3NzMwNzY4
Ij44MzQ1PC9rZXk+PC9mb3JlaWduLWtleXM+PHJlZi10eXBlIG5hbWU9IkpvdXJuYWwgQXJ0aWNs
ZSI+MTc8L3JlZi10eXBlPjxjb250cmlidXRvcnM+PGF1dGhvcnM+PGF1dGhvcj5CZWNrZXIsIEFu
bmUgRTwvYXV0aG9yPjxhdXRob3I+SGFkbGV5IEFycmluZGVsbCwgQWRyaWVubmU8L2F1dGhvcj48
YXV0aG9yPlBlcmxvZSwgQWxleGFuZHJhPC9hdXRob3I+PGF1dGhvcj5GYXksIEtyaXN0ZW48L2F1
dGhvcj48YXV0aG9yPlN0cmllZ2Vs4oCQTW9vcmUsIFJ1dGggSDwvYXV0aG9yPjwvYXV0aG9ycz48
L2NvbnRyaWJ1dG9ycz48dGl0bGVzPjx0aXRsZT5BIHF1YWxpdGF0aXZlIHN0dWR5IG9mIHBlcmNl
aXZlZCBzb2NpYWwgYmFycmllcnMgdG8gY2FyZSBmb3IgZWF0aW5nIGRpc29yZGVyczogcGVyc3Bl
Y3RpdmVzIGZyb20gZXRobmljYWxseSBkaXZlcnNlIGhlYWx0aCBjYXJlIGNvbnN1bWVyczwvdGl0
bGU+PHNlY29uZGFyeS10aXRsZT5JbnRlcm5hdGlvbmFsIEpvdXJuYWwgb2YgRWF0aW5nIERpc29y
ZGVyczwvc2Vjb25kYXJ5LXRpdGxlPjwvdGl0bGVzPjxwZXJpb2RpY2FsPjxmdWxsLXRpdGxlPklu
dGVybmF0aW9uYWwgSm91cm5hbCBvZiBFYXRpbmcgRGlzb3JkZXJzPC9mdWxsLXRpdGxlPjwvcGVy
aW9kaWNhbD48cGFnZXM+NjMzLTY0NzwvcGFnZXM+PHZvbHVtZT40Mzwvdm9sdW1lPjxudW1iZXI+
NzwvbnVtYmVyPjxkYXRlcz48eWVhcj4yMDEwPC95ZWFyPjwvZGF0ZXM+PGlzYm4+MDI3Ni0zNDc4
PC9pc2JuPjx1cmxzPjwvdXJscz48L3JlY29yZD48L0NpdGU+PENpdGU+PEF1dGhvcj5Hb29kZTwv
QXV0aG9yPjxZZWFyPjIwMjI8L1llYXI+PFJlY051bT43OTM3PC9SZWNOdW0+PHJlY29yZD48cmVj
LW51bWJlcj43OTM3PC9yZWMtbnVtYmVyPjxmb3JlaWduLWtleXM+PGtleSBhcHA9IkVOIiBkYi1p
ZD0idnYyczlyZDlwcnpyOWxldzV0djUycndkZTlyYXJkMnQ1MnJ0IiB0aW1lc3RhbXA9IjE2OTM0
MzY5MTIiPjc5Mzc8L2tleT48L2ZvcmVpZ24ta2V5cz48cmVmLXR5cGUgbmFtZT0iSm91cm5hbCBB
cnRpY2xlIj4xNzwvcmVmLXR5cGU+PGNvbnRyaWJ1dG9ycz48YXV0aG9ycz48YXV0aG9yPkdvb2Rl
LCBSLiBXLjwvYXV0aG9yPjxhdXRob3I+V2Vic3RlciwgQy4gSy48L2F1dGhvcj48YXV0aG9yPkd3
aXJhLCBSLiBFLjwvYXV0aG9yPjwvYXV0aG9ycz48L2NvbnRyaWJ1dG9ycz48YXV0aC1hZGRyZXNz
PlNjaG9vbCBvZiBTb2NpYWwgV29yayBhbmQgRGVwYXJ0bWVudCBvZiBQc3ljaGlhdHJ5LCBVbml2
ZXJzaXR5IG9mIE5vcnRoIENhcm9saW5hIGF0IENoYXBlbCBIaWxsLCAzMjUgUGl0dHNib3JvIFN0
cmVldCwgQ0IgIzM1NTAsIENoYXBlbCBIaWxsLCBOQywgMjc1OTksIFVTQS4gcndnb29kZUBlbWFp
bC51bmMuZWR1LiYjeEQ7VU5DIE51dHJpdGlvbiBSZXNlYXJjaCBJbnN0aXR1dGUsIFVuaXZlcnNp
dHkgb2YgTm9ydGggQ2Fyb2xpbmEgYXQgQ2hhcGVsIEhpbGwsIEthbm5hcG9saXMsIE5DLCBVU0Eu
IHJ3Z29vZGVAZW1haWwudW5jLmVkdS4mI3hEO0hhcmJvci1VQ0xBIE1lZGljYWwgQ2VudGVyLCBU
b3JyYW5jZSwgQ0EsIFVTQS4mI3hEO0RlcGFydG1lbnQgb2YgQ291bnNlbGluZyBhbmQgUHN5Y2hv
bG9naWNhbCBTZXJ2aWNlcywgR2VvcmdpYSBTdGF0ZSBVbml2ZXJzaXR5LCBBdGxhbnRhLCBHQSwg
VVNBLjwvYXV0aC1hZGRyZXNzPjx0aXRsZXM+PHRpdGxlPkEgUmV2aWV3IG9mIEJpbmdlLUVhdGlu
ZyBEaXNvcmRlciBpbiBCbGFjayBXb21lbjogVHJlYXRtZW50IFJlY29tbWVuZGF0aW9ucyBhbmQg
SW1wbGljYXRpb25zIGZvciBIZWFsdGhjYXJlIFByb3ZpZGVyczwvdGl0bGU+PHNlY29uZGFyeS10
aXRsZT5DdXJyIFBzeWNoaWF0cnkgUmVwPC9zZWNvbmRhcnktdGl0bGU+PC90aXRsZXM+PHBlcmlv
ZGljYWw+PGZ1bGwtdGl0bGU+Q3VyciBQc3ljaGlhdHJ5IFJlcDwvZnVsbC10aXRsZT48YWJici0x
PkN1cnJlbnQgcHN5Y2hpYXRyeSByZXBvcnRzPC9hYmJyLTE+PC9wZXJpb2RpY2FsPjxwYWdlcz43
NTctNzY2PC9wYWdlcz48dm9sdW1lPjI0PC92b2x1bWU+PG51bWJlcj4xMjwvbnVtYmVyPjxlZGl0
aW9uPjIwMjIvMTEvMTM8L2VkaXRpb24+PGtleXdvcmRzPjxrZXl3b3JkPkh1bWFuczwva2V5d29y
ZD48a2V5d29yZD5GZW1hbGU8L2tleXdvcmQ+PGtleXdvcmQ+KkJpbmdlLUVhdGluZyBEaXNvcmRl
ci90aGVyYXB5PC9rZXl3b3JkPjxrZXl3b3JkPkJsYWNrIFBlb3BsZTwva2V5d29yZD48a2V5d29y
ZD4qRmVlZGluZyBhbmQgRWF0aW5nIERpc29yZGVyczwva2V5d29yZD48a2V5d29yZD5IZWFsdGgg
UGVyc29ubmVsPC9rZXl3b3JkPjxrZXl3b3JkPldoaXRlIFBlb3BsZTwva2V5d29yZD48a2V5d29y
ZD5CaW5nZSBlYXRpbmc8L2tleXdvcmQ+PGtleXdvcmQ+QmluZ2UtZWF0aW5nIGRpc29yZGVyPC9r
ZXl3b3JkPjxrZXl3b3JkPkJsYWNrIEFtZXJpY2FuPC9rZXl3b3JkPjxrZXl3b3JkPkVhdGluZyBk
aXNvcmRlciB0cmVhdG1lbnQ8L2tleXdvcmQ+PGtleXdvcmQ+RWF0aW5nIGRpc29yZGVyczwva2V5
d29yZD48a2V5d29yZD5yZXBvcnQuPC9rZXl3b3JkPjwva2V5d29yZHM+PGRhdGVzPjx5ZWFyPjIw
MjI8L3llYXI+PHB1Yi1kYXRlcz48ZGF0ZT5EZWM8L2RhdGU+PC9wdWItZGF0ZXM+PC9kYXRlcz48
aXNibj4xNTIzLTM4MTIgKFByaW50KSYjeEQ7MTUyMy0zODEyPC9pc2JuPjxhY2Nlc3Npb24tbnVt
PjM2MzcwMjYzPC9hY2Nlc3Npb24tbnVtPjx1cmxzPjwvdXJscz48Y3VzdG9tMj5QTUM5Nzg5MTk1
PC9jdXN0b20yPjxjdXN0b202Pk5JSE1TMTg1MTIwNDwvY3VzdG9tNj48ZWxlY3Ryb25pYy1yZXNv
dXJjZS1udW0+MTAuMTAwNy9zMTE5MjAtMDIyLTAxMzgzLTg8L2VsZWN0cm9uaWMtcmVzb3VyY2Ut
bnVtPjxyZW1vdGUtZGF0YWJhc2UtcHJvdmlkZXI+TkxNPC9yZW1vdGUtZGF0YWJhc2UtcHJvdmlk
ZXI+PGxhbmd1YWdlPmVuZzwvbGFuZ3VhZ2U+PC9yZWNvcmQ+PC9DaXRlPjxDaXRlPjxBdXRob3I+
V2Vpc3NtYW48L0F1dGhvcj48WWVhcj4yMDE3PC9ZZWFyPjxSZWNOdW0+Nzk2MDwvUmVjTnVtPjxy
ZWNvcmQ+PHJlYy1udW1iZXI+Nzk2MDwvcmVjLW51bWJlcj48Zm9yZWlnbi1rZXlzPjxrZXkgYXBw
PSJFTiIgZGItaWQ9InZ2MnM5cmQ5cHJ6cjlsZXc1dHY1MnJ3ZGU5cmFyZDJ0NTJydCIgdGltZXN0
YW1wPSIxNjkzNzQ4NDE5Ij43OTYwPC9rZXk+PC9mb3JlaWduLWtleXM+PHJlZi10eXBlIG5hbWU9
IkpvdXJuYWwgQXJ0aWNsZSI+MTc8L3JlZi10eXBlPjxjb250cmlidXRvcnM+PGF1dGhvcnM+PGF1
dGhvcj5XZWlzc21hbiwgUnV0aCBTdHJpZWdlbDwvYXV0aG9yPjxhdXRob3I+Um9zc2VsbGksIEZy
YW5jaW5lPC9hdXRob3I+PC9hdXRob3JzPjwvY29udHJpYnV0b3JzPjx0aXRsZXM+PHRpdGxlPlJl
ZHVjaW5nIHRoZSBidXJkZW4gb2Ygc3VmZmVyaW5nIGZyb20gZWF0aW5nIGRpc29yZGVyczogVW5t
ZXQgdHJlYXRtZW50IG5lZWRzLCBjb3N0IG9mIGlsbG5lc3MsIGFuZCB0aGUgcXVlc3QgZm9yIGNv
c3QtZWZmZWN0aXZlbmVzczwvdGl0bGU+PHNlY29uZGFyeS10aXRsZT5CZWhhdmlvdXIgcmVzZWFy
Y2ggYW5kIHRoZXJhcHk8L3NlY29uZGFyeS10aXRsZT48L3RpdGxlcz48cGVyaW9kaWNhbD48ZnVs
bC10aXRsZT5CZWhhdiBSZXMgVGhlcjwvZnVsbC10aXRsZT48YWJici0xPkJlaGF2aW91ciByZXNl
YXJjaCBhbmQgdGhlcmFweTwvYWJici0xPjwvcGVyaW9kaWNhbD48cGFnZXM+NDktNjQ8L3BhZ2Vz
Pjx2b2x1bWU+ODg8L3ZvbHVtZT48ZGF0ZXM+PHllYXI+MjAxNzwveWVhcj48L2RhdGVzPjxpc2Ju
PjAwMDUtNzk2NzwvaXNibj48dXJscz48L3VybHM+PC9yZWNvcmQ+PC9DaXRlPjxDaXRlPjxBdXRo
b3I+QmlsacSHPC9BdXRob3I+PFllYXI+MjAyMDwvWWVhcj48UmVjTnVtPjc5NTE8L1JlY051bT48
cmVjb3JkPjxyZWMtbnVtYmVyPjc5NTE8L3JlYy1udW1iZXI+PGZvcmVpZ24ta2V5cz48a2V5IGFw
cD0iRU4iIGRiLWlkPSJ2djJzOXJkOXByenI5bGV3NXR2NTJyd2RlOXJhcmQydDUycnQiIHRpbWVz
dGFtcD0iMTY5MzY5NDY1OSI+Nzk1MTwva2V5PjwvZm9yZWlnbi1rZXlzPjxyZWYtdHlwZSBuYW1l
PSJCb29rIFNlY3Rpb24iPjU8L3JlZi10eXBlPjxjb250cmlidXRvcnM+PGF1dGhvcnM+PGF1dGhv
cj5CaWxpxIcsIFNhbGx5PC9hdXRob3I+PGF1dGhvcj5TYW5kZXIsIEpvaGFubmE8L2F1dGhvcj48
YXV0aG9yPkJhdWVyLCBTdGVwaGFuaWU8L2F1dGhvcj48L2F1dGhvcnM+PHNlY29uZGFyeS1hdXRo
b3JzPjxhdXRob3I+RnJhbmssIEd1aWRvIEsuIFcuPC9hdXRob3I+PGF1dGhvcj5CZXJuZXIsIExh
dXJhIEEuPC9hdXRob3I+PC9zZWNvbmRhcnktYXV0aG9ycz48L2NvbnRyaWJ1dG9ycz48dGl0bGVz
Pjx0aXRsZT5PdmVyY29taW5nIEJhcnJpZXJzIHRvIHRoZSBUcmVhdG1lbnQgb2YgQmluZ2UgRWF0
aW5nPC90aXRsZT48c2Vjb25kYXJ5LXRpdGxlPkJpbmdlIEVhdGluZzogQSBUcmFuc2RpYWdub3N0
aWMgUHN5Y2hvcGF0aG9sb2d5PC9zZWNvbmRhcnktdGl0bGU+PC90aXRsZXM+PHBhZ2VzPjMxMS0z
MjE8L3BhZ2VzPjxkYXRlcz48eWVhcj4yMDIwPC95ZWFyPjxwdWItZGF0ZXM+PGRhdGU+MjAyMC8v
PC9kYXRlPjwvcHViLWRhdGVzPjwvZGF0ZXM+PHB1Yi1sb2NhdGlvbj5DaGFtPC9wdWItbG9jYXRp
b24+PHB1Ymxpc2hlcj5TcHJpbmdlciBJbnRlcm5hdGlvbmFsIFB1Ymxpc2hpbmc8L3B1Ymxpc2hl
cj48aXNibj45NzgtMy0wMzAtNDM1NjItMjwvaXNibj48dXJscz48cmVsYXRlZC11cmxzPjx1cmw+
aHR0cHM6Ly9kb2kub3JnLzEwLjEwMDcvOTc4LTMtMDMwLTQzNTYyLTJfMjI8L3VybD48L3JlbGF0
ZWQtdXJscz48L3VybHM+PGVsZWN0cm9uaWMtcmVzb3VyY2UtbnVtPjEwLjEwMDcvOTc4LTMtMDMw
LTQzNTYyLTJfMjI8L2VsZWN0cm9uaWMtcmVzb3VyY2UtbnVtPjwvcmVjb3JkPjwvQ2l0ZT48Q2l0
ZT48QXV0aG9yPkdvcmRvbjwvQXV0aG9yPjxZZWFyPjIwMDY8L1llYXI+PFJlY051bT43MjA5PC9S
ZWNOdW0+PHJlY29yZD48cmVjLW51bWJlcj43MjA5PC9yZWMtbnVtYmVyPjxmb3JlaWduLWtleXM+
PGtleSBhcHA9IkVOIiBkYi1pZD0idnYyczlyZDlwcnpyOWxldzV0djUycndkZTlyYXJkMnQ1MnJ0
IiB0aW1lc3RhbXA9IjE2MzY2NTYzOTAiPjcyMDk8L2tleT48L2ZvcmVpZ24ta2V5cz48cmVmLXR5
cGUgbmFtZT0iSm91cm5hbCBBcnRpY2xlIj4xNzwvcmVmLXR5cGU+PGNvbnRyaWJ1dG9ycz48YXV0
aG9ycz48YXV0aG9yPkdvcmRvbiwgSy4gSC48L2F1dGhvcj48YXV0aG9yPkJyYXR0b2xlLCBNLiBN
LjwvYXV0aG9yPjxhdXRob3I+V2luZ2F0ZSwgTC4gUi48L2F1dGhvcj48YXV0aG9yPkpvaW5lciwg
VC4gRS4sIEpyLjwvYXV0aG9yPjwvYXV0aG9ycz48L2NvbnRyaWJ1dG9ycz48YXV0aC1hZGRyZXNz
PkZsb3JpZGEgU3RhdGUgVW5pdmVyc2l0eSwgVGFsbGFoYXNzZWUsIEZMIDMyMzA2LTEyNzAsIFVT
QS48L2F1dGgtYWRkcmVzcz48dGl0bGVzPjx0aXRsZT5UaGUgaW1wYWN0IG9mIGNsaWVudCByYWNl
IG9uIGNsaW5pY2lhbiBkZXRlY3Rpb24gb2YgZWF0aW5nIGRpc29yZGVyczwvdGl0bGU+PHNlY29u
ZGFyeS10aXRsZT5CZWhhdiBUaGVyPC9zZWNvbmRhcnktdGl0bGU+PC90aXRsZXM+PHBlcmlvZGlj
YWw+PGZ1bGwtdGl0bGU+QmVoYXYgVGhlcjwvZnVsbC10aXRsZT48L3BlcmlvZGljYWw+PHBhZ2Vz
PjMxOS0yNTwvcGFnZXM+PHZvbHVtZT4zNzwvdm9sdW1lPjxudW1iZXI+NDwvbnVtYmVyPjxlZGl0
aW9uPjIwMDYvMTAvMzE8L2VkaXRpb24+PGtleXdvcmRzPjxrZXl3b3JkPkFkb2xlc2NlbnQ8L2tl
eXdvcmQ+PGtleXdvcmQ+QWZyaWNhbiBBbWVyaWNhbnMvc3RhdGlzdGljcyAmYW1wOyBudW1lcmlj
YWwgZGF0YTwva2V5d29yZD48a2V5d29yZD4qQ2xpbmljYWwgQ29tcGV0ZW5jZTwva2V5d29yZD48
a2V5d29yZD5EaWFnbm9zaXMsIERpZmZlcmVudGlhbDwva2V5d29yZD48a2V5d29yZD5FdGhuaWMg
R3JvdXBzLypzdGF0aXN0aWNzICZhbXA7IG51bWVyaWNhbCBkYXRhPC9rZXl3b3JkPjxrZXl3b3Jk
PkV1cm9wZWFuIENvbnRpbmVudGFsIEFuY2VzdHJ5IEdyb3VwL3N0YXRpc3RpY3MgJmFtcDsgbnVt
ZXJpY2FsIGRhdGE8L2tleXdvcmQ+PGtleXdvcmQ+RmVlZGluZyBhbmQgRWF0aW5nIERpc29yZGVy
cy8qZGlhZ25vc2lzLypldGhub2xvZ3kvdGhlcmFweTwva2V5d29yZD48a2V5d29yZD5GZW1hbGU8
L2tleXdvcmQ+PGtleXdvcmQ+KkhlYWx0aCBQZXJzb25uZWw8L2tleXdvcmQ+PGtleXdvcmQ+SGlz
cGFuaWMgQW1lcmljYW5zL3N0YXRpc3RpY3MgJmFtcDsgbnVtZXJpY2FsIGRhdGE8L2tleXdvcmQ+
PGtleXdvcmQ+SHVtYW5zPC9rZXl3b3JkPjxrZXl3b3JkPlN1cnZleXMgYW5kIFF1ZXN0aW9ubmFp
cmVzPC9rZXl3b3JkPjwva2V5d29yZHM+PGRhdGVzPjx5ZWFyPjIwMDY8L3llYXI+PHB1Yi1kYXRl
cz48ZGF0ZT5EZWM8L2RhdGU+PC9wdWItZGF0ZXM+PC9kYXRlcz48aXNibj4wMDA1LTc4OTQgKFBy
aW50KSYjeEQ7MDAwNS03ODk0PC9pc2JuPjxhY2Nlc3Npb24tbnVtPjE3MDcxMjEwPC9hY2Nlc3Np
b24tbnVtPjx1cmxzPjwvdXJscz48ZWxlY3Ryb25pYy1yZXNvdXJjZS1udW0+MTAuMTAxNi9qLmJl
dGguMjAwNS4xMi4wMDI8L2VsZWN0cm9uaWMtcmVzb3VyY2UtbnVtPjxyZW1vdGUtZGF0YWJhc2Ut
cHJvdmlkZXI+TkxNPC9yZW1vdGUtZGF0YWJhc2UtcHJvdmlkZXI+PGxhbmd1YWdlPmVuZzwvbGFu
Z3VhZ2U+PC9yZWNvcmQ+PC9DaXRlPjxDaXRlPjxBdXRob3I+U29ubmV2aWxsZTwvQXV0aG9yPjxZ
ZWFyPjIwMTg8L1llYXI+PFJlY051bT43MjA4PC9SZWNOdW0+PHJlY29yZD48cmVjLW51bWJlcj43
MjA4PC9yZWMtbnVtYmVyPjxmb3JlaWduLWtleXM+PGtleSBhcHA9IkVOIiBkYi1pZD0idnYyczly
ZDlwcnpyOWxldzV0djUycndkZTlyYXJkMnQ1MnJ0IiB0aW1lc3RhbXA9IjE2MzY2NTYzODMiPjcy
MDg8L2tleT48L2ZvcmVpZ24ta2V5cz48cmVmLXR5cGUgbmFtZT0iSm91cm5hbCBBcnRpY2xlIj4x
NzwvcmVmLXR5cGU+PGNvbnRyaWJ1dG9ycz48YXV0aG9ycz48YXV0aG9yPlNvbm5ldmlsbGUsIEsu
IFIuPC9hdXRob3I+PGF1dGhvcj5MaXBzb24sIFMuIEsuPC9hdXRob3I+PC9hdXRob3JzPjwvY29u
dHJpYnV0b3JzPjxhdXRoLWFkZHJlc3M+RGVwYXJ0bWVudCBvZiBOdXRyaXRpb25hbCBTY2llbmNl
cywgVW5pdmVyc2l0eSBvZiBNaWNoaWdhbiBTY2hvb2wgb2YgUHVibGljIEhlYWx0aCwgQW5uIEFy
Ym9yLCBNaWNoaWdhbi4mI3hEO0RlcGFydG1lbnQgb2YgSGVhbHRoIE1hbmFnZW1lbnQgYW5kIFBv
bGljeSwgVW5pdmVyc2l0eSBvZiBNaWNoaWdhbiBTY2hvb2wgb2YgUHVibGljIEhlYWx0aCwgQW5u
IEFyYm9yLCBNaWNoaWdhbi48L2F1dGgtYWRkcmVzcz48dGl0bGVzPjx0aXRsZT5EaXNwYXJpdGll
cyBpbiBlYXRpbmcgZGlzb3JkZXIgZGlhZ25vc2lzIGFuZCB0cmVhdG1lbnQgYWNjb3JkaW5nIHRv
IHdlaWdodCBzdGF0dXMsIHJhY2UvZXRobmljaXR5LCBzb2Npb2Vjb25vbWljIGJhY2tncm91bmQs
IGFuZCBzZXggYW1vbmcgY29sbGVnZSBzdHVkZW50czwvdGl0bGU+PHNlY29uZGFyeS10aXRsZT5J
bnQgSiBFYXQgRGlzb3JkPC9zZWNvbmRhcnktdGl0bGU+PC90aXRsZXM+PHBlcmlvZGljYWw+PGZ1
bGwtdGl0bGU+SW50IEogRWF0IERpc29yZDwvZnVsbC10aXRsZT48YWJici0xPlRoZSBJbnRlcm5h
dGlvbmFsIGpvdXJuYWwgb2YgZWF0aW5nIGRpc29yZGVyczwvYWJici0xPjwvcGVyaW9kaWNhbD48
cGFnZXM+NTE4LTUyNjwvcGFnZXM+PHZvbHVtZT41MTwvdm9sdW1lPjxudW1iZXI+NjwvbnVtYmVy
PjxlZGl0aW9uPjIwMTgvMDMvMDQ8L2VkaXRpb24+PGtleXdvcmRzPjxrZXl3b3JkPkFkb2xlc2Nl
bnQ8L2tleXdvcmQ+PGtleXdvcmQ+QWR1bHQ8L2tleXdvcmQ+PGtleXdvcmQ+Qm9keSBXZWlnaHQv
KnBoeXNpb2xvZ3k8L2tleXdvcmQ+PGtleXdvcmQ+Q29udGluZW50YWwgUG9wdWxhdGlvbiBHcm91
cHM8L2tleXdvcmQ+PGtleXdvcmQ+RXRobmljIEdyb3Vwczwva2V5d29yZD48a2V5d29yZD5GZWVk
aW5nIGFuZCBFYXRpbmcgRGlzb3JkZXJzLypkaWFnbm9zaXMvcHN5Y2hvbG9neS90aGVyYXB5PC9r
ZXl3b3JkPjxrZXl3b3JkPkZlbWFsZTwva2V5d29yZD48a2V5d29yZD5IdW1hbnM8L2tleXdvcmQ+
PGtleXdvcmQ+TWFsZTwva2V5d29yZD48a2V5d29yZD5TZXh1YWwgSGVhbHRoLyp0cmVuZHM8L2tl
eXdvcmQ+PGtleXdvcmQ+U29jaW9lY29ub21pYyBGYWN0b3JzPC9rZXl3b3JkPjxrZXl3b3JkPlN0
dWRlbnRzLypwc3ljaG9sb2d5PC9rZXl3b3JkPjxrZXl3b3JkPlN1cnZleXMgYW5kIFF1ZXN0aW9u
bmFpcmVzPC9rZXl3b3JkPjxrZXl3b3JkPllvdW5nIEFkdWx0PC9rZXl3b3JkPjxrZXl3b3JkPipj
b2xsZWdlIGhlYWx0aDwva2V5d29yZD48a2V5d29yZD4qZGlhZ25vc2lzPC9rZXl3b3JkPjxrZXl3
b3JkPipkaXNvcmRlcmVkIGVhdGluZzwva2V5d29yZD48a2V5d29yZD4qZWF0aW5nIGRpc29yZGVy
czwva2V5d29yZD48a2V5d29yZD4qdHJlYXRtZW50PC9rZXl3b3JkPjwva2V5d29yZHM+PGRhdGVz
Pjx5ZWFyPjIwMTg8L3llYXI+PHB1Yi1kYXRlcz48ZGF0ZT5KdW48L2RhdGU+PC9wdWItZGF0ZXM+
PC9kYXRlcz48aXNibj4xMDk4LTEwOFggKEVsZWN0cm9uaWMpJiN4RDswMjc2LTM0NzggKExpbmtp
bmcpPC9pc2JuPjxhY2Nlc3Npb24tbnVtPjI5NTAwODY1PC9hY2Nlc3Npb24tbnVtPjx1cmxzPjxy
ZWxhdGVkLXVybHM+PHVybD5odHRwczovL3d3dy5uY2JpLm5sbS5uaWguZ292L3B1Ym1lZC8yOTUw
MDg2NTwvdXJsPjwvcmVsYXRlZC11cmxzPjwvdXJscz48ZWxlY3Ryb25pYy1yZXNvdXJjZS1udW0+
MTAuMTAwMi9lYXQuMjI4NDY8L2VsZWN0cm9uaWMtcmVzb3VyY2UtbnVtPjwvcmVjb3JkPjwvQ2l0
ZT48Q2l0ZT48QXV0aG9yPlNvbm5ldmlsbGU8L0F1dGhvcj48WWVhcj4yMDE4PC9ZZWFyPjxSZWNO
dW0+NzIwODwvUmVjTnVtPjxyZWNvcmQ+PHJlYy1udW1iZXI+NzIwODwvcmVjLW51bWJlcj48Zm9y
ZWlnbi1rZXlzPjxrZXkgYXBwPSJFTiIgZGItaWQ9InZ2MnM5cmQ5cHJ6cjlsZXc1dHY1MnJ3ZGU5
cmFyZDJ0NTJydCIgdGltZXN0YW1wPSIxNjM2NjU2MzgzIj43MjA4PC9rZXk+PC9mb3JlaWduLWtl
eXM+PHJlZi10eXBlIG5hbWU9IkpvdXJuYWwgQXJ0aWNsZSI+MTc8L3JlZi10eXBlPjxjb250cmli
dXRvcnM+PGF1dGhvcnM+PGF1dGhvcj5Tb25uZXZpbGxlLCBLLiBSLjwvYXV0aG9yPjxhdXRob3I+
TGlwc29uLCBTLiBLLjwvYXV0aG9yPjwvYXV0aG9ycz48L2NvbnRyaWJ1dG9ycz48YXV0aC1hZGRy
ZXNzPkRlcGFydG1lbnQgb2YgTnV0cml0aW9uYWwgU2NpZW5jZXMsIFVuaXZlcnNpdHkgb2YgTWlj
aGlnYW4gU2Nob29sIG9mIFB1YmxpYyBIZWFsdGgsIEFubiBBcmJvciwgTWljaGlnYW4uJiN4RDtE
ZXBhcnRtZW50IG9mIEhlYWx0aCBNYW5hZ2VtZW50IGFuZCBQb2xpY3ksIFVuaXZlcnNpdHkgb2Yg
TWljaGlnYW4gU2Nob29sIG9mIFB1YmxpYyBIZWFsdGgsIEFubiBBcmJvciwgTWljaGlnYW4uPC9h
dXRoLWFkZHJlc3M+PHRpdGxlcz48dGl0bGU+RGlzcGFyaXRpZXMgaW4gZWF0aW5nIGRpc29yZGVy
IGRpYWdub3NpcyBhbmQgdHJlYXRtZW50IGFjY29yZGluZyB0byB3ZWlnaHQgc3RhdHVzLCByYWNl
L2V0aG5pY2l0eSwgc29jaW9lY29ub21pYyBiYWNrZ3JvdW5kLCBhbmQgc2V4IGFtb25nIGNvbGxl
Z2Ugc3R1ZGVudHM8L3RpdGxlPjxzZWNvbmRhcnktdGl0bGU+SW50IEogRWF0IERpc29yZDwvc2Vj
b25kYXJ5LXRpdGxlPjwvdGl0bGVzPjxwZXJpb2RpY2FsPjxmdWxsLXRpdGxlPkludCBKIEVhdCBE
aXNvcmQ8L2Z1bGwtdGl0bGU+PGFiYnItMT5UaGUgSW50ZXJuYXRpb25hbCBqb3VybmFsIG9mIGVh
dGluZyBkaXNvcmRlcnM8L2FiYnItMT48L3BlcmlvZGljYWw+PHBhZ2VzPjUxOC01MjY8L3BhZ2Vz
Pjx2b2x1bWU+NTE8L3ZvbHVtZT48bnVtYmVyPjY8L251bWJlcj48ZWRpdGlvbj4yMDE4LzAzLzA0
PC9lZGl0aW9uPjxrZXl3b3Jkcz48a2V5d29yZD5BZG9sZXNjZW50PC9rZXl3b3JkPjxrZXl3b3Jk
PkFkdWx0PC9rZXl3b3JkPjxrZXl3b3JkPkJvZHkgV2VpZ2h0LypwaHlzaW9sb2d5PC9rZXl3b3Jk
PjxrZXl3b3JkPkNvbnRpbmVudGFsIFBvcHVsYXRpb24gR3JvdXBzPC9rZXl3b3JkPjxrZXl3b3Jk
PkV0aG5pYyBHcm91cHM8L2tleXdvcmQ+PGtleXdvcmQ+RmVlZGluZyBhbmQgRWF0aW5nIERpc29y
ZGVycy8qZGlhZ25vc2lzL3BzeWNob2xvZ3kvdGhlcmFweTwva2V5d29yZD48a2V5d29yZD5GZW1h
bGU8L2tleXdvcmQ+PGtleXdvcmQ+SHVtYW5zPC9rZXl3b3JkPjxrZXl3b3JkPk1hbGU8L2tleXdv
cmQ+PGtleXdvcmQ+U2V4dWFsIEhlYWx0aC8qdHJlbmRzPC9rZXl3b3JkPjxrZXl3b3JkPlNvY2lv
ZWNvbm9taWMgRmFjdG9yczwva2V5d29yZD48a2V5d29yZD5TdHVkZW50cy8qcHN5Y2hvbG9neTwv
a2V5d29yZD48a2V5d29yZD5TdXJ2ZXlzIGFuZCBRdWVzdGlvbm5haXJlczwva2V5d29yZD48a2V5
d29yZD5Zb3VuZyBBZHVsdDwva2V5d29yZD48a2V5d29yZD4qY29sbGVnZSBoZWFsdGg8L2tleXdv
cmQ+PGtleXdvcmQ+KmRpYWdub3Npczwva2V5d29yZD48a2V5d29yZD4qZGlzb3JkZXJlZCBlYXRp
bmc8L2tleXdvcmQ+PGtleXdvcmQ+KmVhdGluZyBkaXNvcmRlcnM8L2tleXdvcmQ+PGtleXdvcmQ+
KnRyZWF0bWVudDwva2V5d29yZD48L2tleXdvcmRzPjxkYXRlcz48eWVhcj4yMDE4PC95ZWFyPjxw
dWItZGF0ZXM+PGRhdGU+SnVuPC9kYXRlPjwvcHViLWRhdGVzPjwvZGF0ZXM+PGlzYm4+MTA5OC0x
MDhYIChFbGVjdHJvbmljKSYjeEQ7MDI3Ni0zNDc4IChMaW5raW5nKTwvaXNibj48YWNjZXNzaW9u
LW51bT4yOTUwMDg2NTwvYWNjZXNzaW9uLW51bT48dXJscz48cmVsYXRlZC11cmxzPjx1cmw+aHR0
cHM6Ly93d3cubmNiaS5ubG0ubmloLmdvdi9wdWJtZWQvMjk1MDA4NjU8L3VybD48L3JlbGF0ZWQt
dXJscz48L3VybHM+PGVsZWN0cm9uaWMtcmVzb3VyY2UtbnVtPjEwLjEwMDIvZWF0LjIyODQ2PC9l
bGVjdHJvbmljLXJlc291cmNlLW51bT48L3JlY29yZD48L0NpdGU+PENpdGU+PEF1dGhvcj5CZWNr
ZXI8L0F1dGhvcj48WWVhcj4yMDAzPC9ZZWFyPjxSZWNOdW0+NzMzMjwvUmVjTnVtPjxyZWNvcmQ+
PHJlYy1udW1iZXI+NzMzMjwvcmVjLW51bWJlcj48Zm9yZWlnbi1rZXlzPjxrZXkgYXBwPSJFTiIg
ZGItaWQ9InZ2MnM5cmQ5cHJ6cjlsZXc1dHY1MnJ3ZGU5cmFyZDJ0NTJydCIgdGltZXN0YW1wPSIx
NjM2NjU4ODAzIj43MzMyPC9rZXk+PC9mb3JlaWduLWtleXM+PHJlZi10eXBlIG5hbWU9IkpvdXJu
YWwgQXJ0aWNsZSI+MTc8L3JlZi10eXBlPjxjb250cmlidXRvcnM+PGF1dGhvcnM+PGF1dGhvcj5C
ZWNrZXIsIEEuIEUuPC9hdXRob3I+PGF1dGhvcj5GcmFua28sIEQuIEwuPC9hdXRob3I+PGF1dGhv
cj5TcGVjaywgQS48L2F1dGhvcj48YXV0aG9yPkhlcnpvZywgRC4gQi48L2F1dGhvcj48L2F1dGhv
cnM+PC9jb250cmlidXRvcnM+PGF1dGgtYWRkcmVzcz5EZXBhcnRtZW50IG9mIFBzeWNoaWF0cnks
IE1hc3NhY2h1c2V0dHMgR2VuZXJhbCBIb3NwaXRhbCwgQm9zdG9uLCBNYXNzYWNodXNldHRzIDAy
MTE0LCBVU0EuIGFiZWNrZXJAcGFydG5lcnMub3JnPC9hdXRoLWFkZHJlc3M+PHRpdGxlcz48dGl0
bGU+RXRobmljaXR5IGFuZCBkaWZmZXJlbnRpYWwgYWNjZXNzIHRvIGNhcmUgZm9yIGVhdGluZyBk
aXNvcmRlciBzeW1wdG9tczwvdGl0bGU+PHNlY29uZGFyeS10aXRsZT5JbnQgSiBFYXQgRGlzb3Jk
PC9zZWNvbmRhcnktdGl0bGU+PC90aXRsZXM+PHBlcmlvZGljYWw+PGZ1bGwtdGl0bGU+SW50IEog
RWF0IERpc29yZDwvZnVsbC10aXRsZT48YWJici0xPlRoZSBJbnRlcm5hdGlvbmFsIGpvdXJuYWwg
b2YgZWF0aW5nIGRpc29yZGVyczwvYWJici0xPjwvcGVyaW9kaWNhbD48cGFnZXM+MjA1LTEyPC9w
YWdlcz48dm9sdW1lPjMzPC92b2x1bWU+PG51bWJlcj4yPC9udW1iZXI+PGVkaXRpb24+MjAwMy8w
My8wNTwvZWRpdGlvbj48a2V5d29yZHM+PGtleXdvcmQ+QWRvbGVzY2VudDwva2V5d29yZD48a2V5
d29yZD5BZHVsdDwva2V5d29yZD48a2V5d29yZD5Dcm9zcy1TZWN0aW9uYWwgU3R1ZGllczwva2V5
d29yZD48a2V5d29yZD5FdGhuaWMgR3JvdXBzLypzdGF0aXN0aWNzICZhbXA7IG51bWVyaWNhbCBk
YXRhPC9rZXl3b3JkPjxrZXl3b3JkPkZlZWRpbmcgYW5kIEVhdGluZyBEaXNvcmRlcnMvZGlhZ25v
c2lzLyplcGlkZW1pb2xvZ3kvKnRoZXJhcHk8L2tleXdvcmQ+PGtleXdvcmQ+RmVtYWxlPC9rZXl3
b3JkPjxrZXl3b3JkPipIZWFsdGggU2VydmljZXMgQWNjZXNzaWJpbGl0eTwva2V5d29yZD48a2V5
d29yZD5IdW1hbnM8L2tleXdvcmQ+PGtleXdvcmQ+TWFsZTwva2V5d29yZD48a2V5d29yZD5NYXNz
IFNjcmVlbmluZzwva2V5d29yZD48a2V5d29yZD5NaWRkbGUgQWdlZDwva2V5d29yZD48a2V5d29y
ZD5QYXRpZW50IEFjY2VwdGFuY2Ugb2YgSGVhbHRoIENhcmU8L2tleXdvcmQ+PGtleXdvcmQ+UHJv
c3BlY3RpdmUgU3R1ZGllczwva2V5d29yZD48a2V5d29yZD5TZXZlcml0eSBvZiBJbGxuZXNzIElu
ZGV4PC9rZXl3b3JkPjwva2V5d29yZHM+PGRhdGVzPjx5ZWFyPjIwMDM8L3llYXI+PHB1Yi1kYXRl
cz48ZGF0ZT5NYXI8L2RhdGU+PC9wdWItZGF0ZXM+PC9kYXRlcz48aXNibj4wMjc2LTM0NzggKFBy
aW50KSYjeEQ7MDI3Ni0zNDc4PC9pc2JuPjxhY2Nlc3Npb24tbnVtPjEyNjE2NTg3PC9hY2Nlc3Np
b24tbnVtPjx1cmxzPjwvdXJscz48ZWxlY3Ryb25pYy1yZXNvdXJjZS1udW0+MTAuMTAwMi9lYXQu
MTAxMjk8L2VsZWN0cm9uaWMtcmVzb3VyY2UtbnVtPjxyZW1vdGUtZGF0YWJhc2UtcHJvdmlkZXI+
TkxNPC9yZW1vdGUtZGF0YWJhc2UtcHJvdmlkZXI+PGxhbmd1YWdlPmVuZzwvbGFuZ3VhZ2U+PC9y
ZWNvcmQ+PC9DaXRlPjwvRW5kTm90ZT4A
</w:fldData>
              </w:fldChar>
            </w:r>
            <w:r w:rsidR="006A2418">
              <w:rPr>
                <w:b/>
                <w:bCs/>
              </w:rPr>
              <w:instrText xml:space="preserve"> ADDIN EN.CITE.DATA </w:instrText>
            </w:r>
            <w:r w:rsidR="006A2418">
              <w:rPr>
                <w:b/>
                <w:bCs/>
              </w:rPr>
            </w:r>
            <w:r w:rsidR="006A2418">
              <w:rPr>
                <w:b/>
                <w:bCs/>
              </w:rPr>
              <w:fldChar w:fldCharType="end"/>
            </w:r>
            <w:r w:rsidRPr="004C1360">
              <w:rPr>
                <w:b/>
                <w:bCs/>
              </w:rPr>
            </w:r>
            <w:r w:rsidRPr="004C1360">
              <w:rPr>
                <w:b/>
                <w:bCs/>
              </w:rPr>
              <w:fldChar w:fldCharType="separate"/>
            </w:r>
            <w:r w:rsidR="006A2418">
              <w:rPr>
                <w:b/>
                <w:bCs/>
                <w:noProof/>
              </w:rPr>
              <w:t>[15, 17-19, 42, 43, 46, 48-53, 55, 59-66, 80, 86-88]</w:t>
            </w:r>
            <w:r w:rsidRPr="004C1360">
              <w:rPr>
                <w:b/>
                <w:bCs/>
              </w:rPr>
              <w:fldChar w:fldCharType="end"/>
            </w:r>
          </w:p>
        </w:tc>
      </w:tr>
      <w:tr w:rsidR="00427B38" w:rsidRPr="00012A27" w14:paraId="4D58F0EA" w14:textId="77777777" w:rsidTr="00832AF5">
        <w:trPr>
          <w:jc w:val="center"/>
        </w:trPr>
        <w:tc>
          <w:tcPr>
            <w:tcW w:w="8280" w:type="dxa"/>
          </w:tcPr>
          <w:p w14:paraId="6051F7A2" w14:textId="0E00DA89" w:rsidR="00427B38" w:rsidRPr="004C1360" w:rsidRDefault="00C779D1" w:rsidP="00832AF5">
            <w:pPr>
              <w:pStyle w:val="MDPI42tablebody"/>
              <w:numPr>
                <w:ilvl w:val="1"/>
                <w:numId w:val="95"/>
              </w:numPr>
              <w:jc w:val="left"/>
            </w:pPr>
            <w:r w:rsidRPr="004C1360">
              <w:t>L</w:t>
            </w:r>
            <w:r w:rsidR="00427B38" w:rsidRPr="004C1360">
              <w:t>ow information on BED prevalence, risk, and severity</w:t>
            </w:r>
          </w:p>
        </w:tc>
        <w:tc>
          <w:tcPr>
            <w:tcW w:w="1440" w:type="dxa"/>
          </w:tcPr>
          <w:p w14:paraId="4395E2A9" w14:textId="77777777" w:rsidR="00427B38" w:rsidRPr="004C1360" w:rsidRDefault="00427B38" w:rsidP="00832AF5">
            <w:pPr>
              <w:pStyle w:val="MDPI42tablebody"/>
              <w:rPr>
                <w:i/>
                <w:iCs/>
              </w:rPr>
            </w:pPr>
            <w:r w:rsidRPr="004C1360">
              <w:rPr>
                <w:i/>
                <w:iCs/>
              </w:rPr>
              <w:t>4 (29% / 45%)</w:t>
            </w:r>
          </w:p>
        </w:tc>
        <w:tc>
          <w:tcPr>
            <w:tcW w:w="4624" w:type="dxa"/>
            <w:gridSpan w:val="2"/>
          </w:tcPr>
          <w:p w14:paraId="77532FAD" w14:textId="2E370C87" w:rsidR="00427B38" w:rsidRPr="004C1360" w:rsidRDefault="00427B38" w:rsidP="00832AF5">
            <w:pPr>
              <w:pStyle w:val="MDPI42tablebody"/>
              <w:jc w:val="left"/>
              <w:rPr>
                <w:i/>
                <w:iCs/>
              </w:rPr>
            </w:pPr>
            <w:r w:rsidRPr="004C1360">
              <w:rPr>
                <w:i/>
                <w:iCs/>
              </w:rPr>
              <w:fldChar w:fldCharType="begin">
                <w:fldData xml:space="preserve">PEVuZE5vdGU+PENpdGU+PEF1dGhvcj5CcmF5PC9BdXRob3I+PFllYXI+MjAyMjwvWWVhcj48UmVj
TnVtPjc4NDA8L1JlY051bT48RGlzcGxheVRleHQ+WzE3LCA0MywgNDYsIDQ4LCA0OSwgNTEtNTMs
IDYzLCA4Nl08L0Rpc3BsYXlUZXh0PjxyZWNvcmQ+PHJlYy1udW1iZXI+Nzg0MDwvcmVjLW51bWJl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PmVuZzwvbGFuZ3VhZ2U+PC9yZWNvcmQ+PC9DaXRlPjxDaXRlPjxBdXRob3I+RWdiZXJ0PC9BdXRo
b3I+PFllYXI+MjAyMTwvWWVhcj48UmVjTnVtPjczMzM8L1JlY051bT48cmVjb3JkPjxyZWMtbnVt
YmVyPjczMzM8L3JlYy1udW1iZXI+PGZvcmVpZ24ta2V5cz48a2V5IGFwcD0iRU4iIGRiLWlkPSJ2
djJzOXJkOXByenI5bGV3NXR2NTJyd2RlOXJhcmQydDUycnQiIHRpbWVzdGFtcD0iMTYzNjY1ODgw
NCI+NzMzMzwva2V5PjwvZm9yZWlnbi1rZXlzPjxyZWYtdHlwZSBuYW1lPSJKb3VybmFsIEFydGlj
bGUiPjE3PC9yZWYtdHlwZT48Y29udHJpYnV0b3JzPjxhdXRob3JzPjxhdXRob3I+RWdiZXJ0LCBB
bXk8L2F1dGhvcj48YXV0aG9yPkh1bnQsIFJvd2FuIEE8L2F1dGhvcj48YXV0aG9yPkJ1cmtlLCBO
YXRhc2hhIEw8L2F1dGhvcj48YXV0aG9yPk1hdGhpcywgS2FyZW4gSmVubmluZ3M8L2F1dGhvcj48
L2F1dGhvcnM+PC9jb250cmlidXRvcnM+PGF1dGgtYWRkcmVzcz5EZXBhcnRtZW50IG9mIFBzeWNo
aWF0cnkgYW5kIEh1bWFuIEJlaGF2aW9yLCBUaGUgTWlyaWFtIEhvc3BpdGFsL0FscGVydCBNZWRp
Y2FsIFNjaG9vbCBvZiBCcm93biBVbml2ZXJzaXR5LCBQcm92aWRlbmNlLCBSaG9kZSBJc2xhbmQs
IFVTQS4mI3hEO0RlcGFydG1lbnQgb2YgUHN5Y2hvbG9naWNhbCBhbmQgQnJhaW4gU2NpZW5jZXMs
IFVuaXZlcnNpdHkgb2YgTG91aXN2aWxsZSwgTG91aXN2aWxsZSwgS2VudHVja3ksIFVTQS4mI3hE
O0RlcGFydG1lbnQgb2YgUHN5Y2hvbG9neSwgRm9yZGhhbSBVbml2ZXJzaXR5LCBCcm9ueCwgTmV3
IFlvcmssIFVTQS4mI3hEO0NvbGxlZ2Ugb2YgTnVyc2luZywgVW5pdmVyc2l0eSBvZiBSaG9kZSBJ
c2xhbmQsIEtpbmdzdG9uLCBSaG9kZSBJc2xhbmQsIFVTQS48L2F1dGgtYWRkcmVzcz48dGl0bGVz
Pjx0aXRsZT5SZXBvcnRpbmcgUmFjaWFsIGFuZCBFdGhuaWMgRGl2ZXJzaXR5IGluIEVhdGluZyBE
aXNvcmRlciBSZXNlYXJjaCBPdmVyIHRoZSBQYXN0IDIwIFllYXJzPC90aXRsZT48c2Vjb25kYXJ5
LXRpdGxlPkludCBKIEVhdCBEaXNvcmQ8L3NlY29uZGFyeS10aXRsZT48L3RpdGxlcz48cGVyaW9k
aWNhbD48ZnVsbC10aXRsZT5JbnQgSiBFYXQgRGlzb3JkPC9mdWxsLXRpdGxlPjxhYmJyLTE+VGhl
IEludGVybmF0aW9uYWwgam91cm5hbCBvZiBlYXRpbmcgZGlzb3JkZXJzPC9hYmJyLTE+PC9wZXJp
b2RpY2FsPjxwYWdlcz40NTUtNDYyPC9wYWdlcz48dm9sdW1lPjU1PC92b2x1bWU+PG51bWJlcj40
PC9udW1iZXI+PGVkaXRpb24+MjAyMi8wMS8wOTwvZWRpdGlvbj48a2V5d29yZHM+PGtleXdvcmQ+
KkV0aG5pY2l0eTwva2V5d29yZD48a2V5d29yZD5FdXJvcGU8L2tleXdvcmQ+PGtleXdvcmQ+KkZl
ZWRpbmcgYW5kIEVhdGluZyBEaXNvcmRlcnM8L2tleXdvcmQ+PGtleXdvcmQ+SGlzcGFuaWMgb3Ig
TGF0aW5vPC9rZXl3b3JkPjxrZXl3b3JkPkh1bWFuczwva2V5d29yZD48a2V5d29yZD5Vbml0ZWQg
U3RhdGVzPC9rZXl3b3JkPjxrZXl3b3JkPmRpdmVyc2l0eTwva2V5d29yZD48a2V5d29yZD5ldGhu
aWNpdHk8L2tleXdvcmQ+PGtleXdvcmQ+aW5jbHVzaW9uPC9rZXl3b3JkPjxrZXl3b3JkPm1ldGhv
ZHM8L2tleXdvcmQ+PGtleXdvcmQ+cmFjZTwva2V5d29yZD48a2V5d29yZD5yZXBvcnRpbmc8L2tl
eXdvcmQ+PC9rZXl3b3Jkcz48ZGF0ZXM+PHllYXI+MjAyMTwveWVhcj48cHViLWRhdGVzPjxkYXRl
PkFwcjwvZGF0ZT48L3B1Yi1kYXRlcz48L2RhdGVzPjxpc2JuPjAyNzYtMzQ3ODwvaXNibj48YWNj
ZXNzaW9uLW51bT4zNDk5NzYwOTwvYWNjZXNzaW9uLW51bT48dXJscz48L3VybHM+PGVsZWN0cm9u
aWMtcmVzb3VyY2UtbnVtPjEwLjEwMDIvZWF0LjIzNjY2PC9lbGVjdHJvbmljLXJlc291cmNlLW51
bT48cmVtb3RlLWRhdGFiYXNlLXByb3ZpZGVyPk5MTTwvcmVtb3RlLWRhdGFiYXNlLXByb3ZpZGVy
PjxsYW5ndWFnZT5lbmc8L2xhbmd1YWdlPjwvcmVjb3JkPjwvQ2l0ZT48Q2l0ZT48QXV0aG9yPkJy
YXk8L0F1dGhvcj48WWVhcj4yMDIyPC9ZZWFyPjxSZWNOdW0+Nzg0MDwvUmVjTnVtPjxyZWNvcmQ+
PHJlYy1udW1iZXI+Nzg0MDwvcmVjLW51bWJlcj48Zm9yZWlnbi1rZXlzPjxrZXkgYXBwPSJFTiIg
ZGItaWQ9InZ2MnM5cmQ5cHJ6cjlsZXc1dHY1MnJ3ZGU5cmFyZDJ0NTJydCIgdGltZXN0YW1wPSIx
NjY3MzQ3NjE3Ij43ODQwPC9rZXk+PC9mb3JlaWduLWtleXM+PHJlZi10eXBlIG5hbWU9IkpvdXJu
YWwgQXJ0aWNsZSI+MTc8L3JlZi10eXBlPjxjb250cmlidXRvcnM+PGF1dGhvcnM+PGF1dGhvcj5C
cmF5LCBCLjwvYXV0aG9yPjxhdXRob3I+QnJheSwgQy48L2F1dGhvcj48YXV0aG9yPkJyYWRsZXks
IFIuPC9hdXRob3I+PGF1dGhvcj5ad2lja2V5LCBILjwvYXV0aG9yPjwvYXV0aG9ycz48L2NvbnRy
aWJ1dG9ycz48YXV0aC1hZGRyZXNzPkhlbGZnb3R0IFJlc2VhcmNoIEluc3RpdHV0ZSwgTmF0aW9u
YWwgVW5pdmVyc2l0eSBvZiBOYXR1cmFsIE1lZGljaW5lLCBQb3J0bGFuZCwgT1IgOTcyMDEsIFVT
QS4mI3hEO1dpbGRlciBSZXNlYXJjaCBEaXZpc2lvbiwgQW1oZXJzdCBILiBXaWxkZXIgRm91bmRh
dGlvbiwgU2FpbnQgUGF1bCwgTU4gNTUxMDQsIFVTQS4mI3hEO0hlcmJlcnQgV2VydGhlaW0gU2No
b29sIG9mIFB1YmxpYyBIZWFsdGgsIFVuaXZlcnNpdHkgb2YgQ2FsaWZvcm5pYSwgU2FuIERpZWdv
LCBDQSA5NzAzNywgVVNBLjwvYXV0aC1hZGRyZXNzPjx0aXRsZXM+PHRpdGxlPkJpbmdlIEVhdGlu
ZyBEaXNvcmRlciBJcyBhIFNvY2lhbCBKdXN0aWNlIElzc3VlOiBBIENyb3NzLVNlY3Rpb25hbCBN
aXhlZC1NZXRob2RzIFN0dWR5IG9mIEJpbmdlIEVhdGluZyBEaXNvcmRlciBFeHBlcnRzJmFwb3M7
IE9waW5pb25zPC90aXRsZT48c2Vjb25kYXJ5LXRpdGxlPkludCBKIEVudmlyb24gUmVzIFB1Ymxp
YyBIZWFsdGg8L3NlY29uZGFyeS10aXRsZT48L3RpdGxlcz48cGVyaW9kaWNhbD48ZnVsbC10aXRs
ZT5JbnQgSiBFbnZpcm9uIFJlcyBQdWJsaWMgSGVhbHRoPC9mdWxsLXRpdGxlPjwvcGVyaW9kaWNh
bD48cGFnZXM+NjI0MyAtIDYyODA8L3BhZ2VzPjx2b2x1bWU+MTk8L3ZvbHVtZT48bnVtYmVyPjEw
PC9udW1iZXI+PGVkaXRpb24+MjAyMi8wNS8yOTwvZWRpdGlvbj48c2VjdGlvbj42MjQzPC9zZWN0
aW9uPjxrZXl3b3Jkcz48a2V5d29yZD5BZHVsdDwva2V5d29yZD48a2V5d29yZD4qQmluZ2UtRWF0
aW5nIERpc29yZGVyL3BzeWNob2xvZ3k8L2tleXdvcmQ+PGtleXdvcmQ+KkJ1bGltaWE8L2tleXdv
cmQ+PGtleXdvcmQ+Q3Jvc3MtU2VjdGlvbmFsIFN0dWRpZXM8L2tleXdvcmQ+PGtleXdvcmQ+RGlh
Z25vc3RpYyBhbmQgU3RhdGlzdGljYWwgTWFudWFsIG9mIE1lbnRhbCBEaXNvcmRlcnM8L2tleXdv
cmQ+PGtleXdvcmQ+SHVtYW5zPC9rZXl3b3JkPjxrZXl3b3JkPlNvY2lhbCBKdXN0aWNlPC9rZXl3
b3JkPjxrZXl3b3JkPmJpbmdlIGVhdGluZzwva2V5d29yZD48a2V5d29yZD5iaW5nZSBlYXRpbmcg
ZGlzb3JkZXI8L2tleXdvcmQ+PGtleXdvcmQ+ZGl2ZXJzaXR5IGluY2x1c2lvbjwva2V5d29yZD48
a2V5d29yZD5lY29ub21pYyBpbnNlY3VyaXR5PC9rZXl3b3JkPjxrZXl3b3JkPmZvb2Qgc2NhcmNp
dHk8L2tleXdvcmQ+PGtleXdvcmQ+bWlub3JpdHk8L2tleXdvcmQ+PGtleXdvcmQ+b3BwcmVzc2lv
bjwva2V5d29yZD48a2V5d29yZD5zb2NpYWwgbWVkaWE8L2tleXdvcmQ+PGtleXdvcmQ+c3RpZ21h
PC9rZXl3b3JkPjxrZXl3b3JkPnRyYXVtYTwva2V5d29yZD48L2tleXdvcmRzPjxkYXRlcz48eWVh
cj4yMDIyPC95ZWFyPjxwdWItZGF0ZXM+PGRhdGU+TWF5IDIwPC9kYXRlPjwvcHViLWRhdGVzPjwv
ZGF0ZXM+PGlzYm4+MTY2MS03ODI3IChQcmludCkmI3hEOzE2NjAtNDYwMTwvaXNibj48YWNjZXNz
aW9uLW51bT4zNTYyNzc3OTwvYWNjZXNzaW9uLW51bT48dXJscz48L3VybHM+PGN1c3RvbTI+UE1D
OTE0MTA2NDwvY3VzdG9tMj48ZWxlY3Ryb25pYy1yZXNvdXJjZS1udW0+MTAuMzM5MC9pamVycGgx
OTEwNjI0MzwvZWxlY3Ryb25pYy1yZXNvdXJjZS1udW0+PHJlbW90ZS1kYXRhYmFzZS1wcm92aWRl
cj5OTE08L3JlbW90ZS1kYXRhYmFzZS1wcm92aWRlcj48bGFuZ3VhZ2U+ZW5nPC9sYW5ndWFnZT48
L3JlY29yZD48L0NpdGU+PENpdGU+PEF1dGhvcj5UaGFwbGl5YWw8L0F1dGhvcj48WWVhcj4yMDE3
PC9ZZWFyPjxSZWNOdW0+Nzk1OTwvUmVjTnVtPjxyZWNvcmQ+PHJlYy1udW1iZXI+Nzk1OTwvcmVj
LW51bWJlcj48Zm9yZWlnbi1rZXlzPjxrZXkgYXBwPSJFTiIgZGItaWQ9InZ2MnM5cmQ5cHJ6cjls
ZXc1dHY1MnJ3ZGU5cmFyZDJ0NTJydCIgdGltZXN0YW1wPSIxNjkzNzQ3ODUzIj43OTU5PC9rZXk+
PC9mb3JlaWduLWtleXM+PHJlZi10eXBlIG5hbWU9IkpvdXJuYWwgQXJ0aWNsZSI+MTc8L3JlZi10
eXBlPjxjb250cmlidXRvcnM+PGF1dGhvcnM+PGF1dGhvcj5UaGFwbGl5YWwsIFByaXlhbmthPC9h
dXRob3I+PGF1dGhvcj5NaXRjaGlzb24sIERlYm9yYWg8L2F1dGhvcj48YXV0aG9yPkhheSwgUGhp
bGxpcGE8L2F1dGhvcj48L2F1dGhvcnM+PC9jb250cmlidXRvcnM+PHRpdGxlcz48dGl0bGU+SW5z
aWdodHMgaW50byB0aGUgZXhwZXJpZW5jZXMgb2YgdHJlYXRtZW50IGZvciBhbiBlYXRpbmcgZGlz
b3JkZXIgaW4gbWVuOiBhIHF1YWxpdGF0aXZlIHN0dWR5IG9mIGF1dG9iaW9ncmFwaGllczwvdGl0
bGU+PHNlY29uZGFyeS10aXRsZT5CZWhhdmlvcmFsIHNjaWVuY2VzPC9zZWNvbmRhcnktdGl0bGU+
PC90aXRsZXM+PHBlcmlvZGljYWw+PGZ1bGwtdGl0bGU+QmVoYXZpb3JhbCBzY2llbmNlczwvZnVs
bC10aXRsZT48L3BlcmlvZGljYWw+PHBhZ2VzPjM4PC9wYWdlcz48dm9sdW1lPjc8L3ZvbHVtZT48
bnVtYmVyPjI8L251bWJlcj48ZGF0ZXM+PHllYXI+MjAxNzwveWVhcj48L2RhdGVzPjxpc2JuPjIw
NzYtMzI4WDwvaXNibj48dXJscz48L3VybHM+PC9yZWNvcmQ+PC9DaXRlPjxDaXRlPjxBdXRob3I+
QmlsacSHPC9BdXRob3I+PFllYXI+MjAyMDwvWWVhcj48UmVjTnVtPjc5NTE8L1JlY051bT48cmVj
b3JkPjxyZWMtbnVtYmVyPjc5NTE8L3JlYy1udW1iZXI+PGZvcmVpZ24ta2V5cz48a2V5IGFwcD0i
RU4iIGRiLWlkPSJ2djJzOXJkOXByenI5bGV3NXR2NTJyd2RlOXJhcmQydDUycnQiIHRpbWVzdGFt
cD0iMTY5MzY5NDY1OSI+Nzk1MTwva2V5PjwvZm9yZWlnbi1rZXlzPjxyZWYtdHlwZSBuYW1lPSJC
b29rIFNlY3Rpb24iPjU8L3JlZi10eXBlPjxjb250cmlidXRvcnM+PGF1dGhvcnM+PGF1dGhvcj5C
aWxpxIcsIFNhbGx5PC9hdXRob3I+PGF1dGhvcj5TYW5kZXIsIEpvaGFubmE8L2F1dGhvcj48YXV0
aG9yPkJhdWVyLCBTdGVwaGFuaWU8L2F1dGhvcj48L2F1dGhvcnM+PHNlY29uZGFyeS1hdXRob3Jz
PjxhdXRob3I+RnJhbmssIEd1aWRvIEsuIFcuPC9hdXRob3I+PGF1dGhvcj5CZXJuZXIsIExhdXJh
IEEuPC9hdXRob3I+PC9zZWNvbmRhcnktYXV0aG9ycz48L2NvbnRyaWJ1dG9ycz48dGl0bGVzPjx0
aXRsZT5PdmVyY29taW5nIEJhcnJpZXJzIHRvIHRoZSBUcmVhdG1lbnQgb2YgQmluZ2UgRWF0aW5n
PC90aXRsZT48c2Vjb25kYXJ5LXRpdGxlPkJpbmdlIEVhdGluZzogQSBUcmFuc2RpYWdub3N0aWMg
UHN5Y2hvcGF0aG9sb2d5PC9zZWNvbmRhcnktdGl0bGU+PC90aXRsZXM+PHBhZ2VzPjMxMS0zMjE8
L3BhZ2VzPjxkYXRlcz48eWVhcj4yMDIwPC95ZWFyPjxwdWItZGF0ZXM+PGRhdGU+MjAyMC8vPC9k
YXRlPjwvcHViLWRhdGVzPjwvZGF0ZXM+PHB1Yi1sb2NhdGlvbj5DaGFtPC9wdWItbG9jYXRpb24+
PHB1Ymxpc2hlcj5TcHJpbmdlciBJbnRlcm5hdGlvbmFsIFB1Ymxpc2hpbmc8L3B1Ymxpc2hlcj48
aXNibj45NzgtMy0wMzAtNDM1NjItMjwvaXNibj48dXJscz48cmVsYXRlZC11cmxzPjx1cmw+aHR0
cHM6Ly9kb2kub3JnLzEwLjEwMDcvOTc4LTMtMDMwLTQzNTYyLTJfMjI8L3VybD48L3JlbGF0ZWQt
dXJscz48L3VybHM+PGVsZWN0cm9uaWMtcmVzb3VyY2UtbnVtPjEwLjEwMDcvOTc4LTMtMDMwLTQz
NTYyLTJfMjI8L2VsZWN0cm9uaWMtcmVzb3VyY2UtbnVtPjwvcmVjb3JkPjwvQ2l0ZT48Q2l0ZT48
QXV0aG9yPkpvaG5zPC9BdXRob3I+PFllYXI+MjAxOTwvWWVhcj48UmVjTnVtPjgzNDQ8L1JlY051
bT48cmVjb3JkPjxyZWMtbnVtYmVyPjgzNDQ8L3JlYy1udW1iZXI+PGZvcmVpZ24ta2V5cz48a2V5
IGFwcD0iRU4iIGRiLWlkPSJ2djJzOXJkOXByenI5bGV3NXR2NTJyd2RlOXJhcmQydDUycnQiIHRp
bWVzdGFtcD0iMTY5NzczMDQ2NyI+ODM0NDwva2V5PjwvZm9yZWlnbi1rZXlzPjxyZWYtdHlwZSBu
YW1lPSJKb3VybmFsIEFydGljbGUiPjE3PC9yZWYtdHlwZT48Y29udHJpYnV0b3JzPjxhdXRob3Jz
PjxhdXRob3I+Sm9obnMsIEdlbW1hPC9hdXRob3I+PGF1dGhvcj5UYXlsb3IsIEJyaWRnZXQ8L2F1
dGhvcj48YXV0aG9yPkpvaG4sIEFubjwvYXV0aG9yPjxhdXRob3I+VGFuLCBKYWNpbnRhPC9hdXRo
b3I+PC9hdXRob3JzPjwvY29udHJpYnV0b3JzPjx0aXRsZXM+PHRpdGxlPkN1cnJlbnQgZWF0aW5n
IGRpc29yZGVyIGhlYWx0aGNhcmUgc2VydmljZXPigJN0aGUgcGVyc3BlY3RpdmVzIGFuZCBleHBl
cmllbmNlcyBvZiBpbmRpdmlkdWFscyB3aXRoIGVhdGluZyBkaXNvcmRlcnMsIHRoZWlyIGZhbWls
aWVzIGFuZCBoZWFsdGggcHJvZmVzc2lvbmFsczogc3lzdGVtYXRpYyByZXZpZXcgYW5kIHRoZW1h
dGljIHN5bnRoZXNpczwvdGl0bGU+PHNlY29uZGFyeS10aXRsZT5CSlBzeWNoIG9wZW48L3NlY29u
ZGFyeS10aXRsZT48L3RpdGxlcz48cGVyaW9kaWNhbD48ZnVsbC10aXRsZT5CSlBzeWNoIG9wZW48
L2Z1bGwtdGl0bGU+PC9wZXJpb2RpY2FsPjxwYWdlcz5lNTk8L3BhZ2VzPjx2b2x1bWU+NTwvdm9s
dW1lPjxudW1iZXI+NDwvbnVtYmVyPjxrZXl3b3Jkcz48a2V5d29yZD5FYXRpbmcgZGlzb3JkZXJz
PC9rZXl3b3JkPjxrZXl3b3JkPmhlYWx0aGNhcmUgaW50ZXJmYWNlPC9rZXl3b3JkPjxrZXl3b3Jk
PnBhdGllbnRzIGFuZCBjYXJlcnM8L2tleXdvcmQ+PGtleXdvcmQ+c3lzdGVtYXRpYyByZXZpZXc8
L2tleXdvcmQ+PGtleXdvcmQ+dGhlbWF0aWMgc3ludGhlc2lzLjwva2V5d29yZD48L2tleXdvcmRz
PjxkYXRlcz48eWVhcj4yMDE5PC95ZWFyPjwvZGF0ZXM+PGlzYm4+MjA1Ni00NzI0PC9pc2JuPjx1
cmxzPjwvdXJscz48L3JlY29yZD48L0NpdGU+PENpdGU+PEF1dGhvcj5IZXJtYW48L0F1dGhvcj48
WWVhcj4yMDE0PC9ZZWFyPjxSZWNOdW0+NzkzNjwvUmVjTnVtPjxyZWNvcmQ+PHJlYy1udW1iZXI+
NzkzNjwvcmVjLW51bWJlcj48Zm9yZWlnbi1rZXlzPjxrZXkgYXBwPSJFTiIgZGItaWQ9InZ2MnM5
cmQ5cHJ6cjlsZXc1dHY1MnJ3ZGU5cmFyZDJ0NTJydCIgdGltZXN0YW1wPSIxNjkzNDMzOTMzIj43
OTM2PC9rZXk+PC9mb3JlaWduLWtleXM+PHJlZi10eXBlIG5hbWU9IkpvdXJuYWwgQXJ0aWNsZSI+
MTc8L3JlZi10eXBlPjxjb250cmlidXRvcnM+PGF1dGhvcnM+PGF1dGhvcj5IZXJtYW4sIEIuIEsu
PC9hdXRob3I+PGF1dGhvcj5TYWZpa2hhbmksIFMuPC9hdXRob3I+PGF1dGhvcj5IZW5nZXJlciwg
RC48L2F1dGhvcj48YXV0aG9yPkF0a2lucywgTi4sIEpyLjwvYXV0aG9yPjxhdXRob3I+S2ltLCBB
LjwvYXV0aG9yPjxhdXRob3I+Q2Fzc2lkeSwgRC48L2F1dGhvcj48YXV0aG9yPkJhYmNvY2ssIFQu
PC9hdXRob3I+PGF1dGhvcj5BZ3VzLCBTLjwvYXV0aG9yPjxhdXRob3I+TGVuZGVya2luZywgVy4g
Ui48L2F1dGhvcj48L2F1dGhvcnM+PC9jb250cmlidXRvcnM+PGF1dGgtYWRkcmVzcz5TaGlyZSBE
ZXZlbG9wbWVudCBMTEMsIFdheW5lLCBQQS4gYmhlcm1hbkBzaGlyZS5jb20uPC9hdXRoLWFkZHJl
c3M+PHRpdGxlcz48dGl0bGU+VGhlIHBhdGllbnQgZXhwZXJpZW5jZSB3aXRoIERTTS01LWRlZmlu
ZWQgYmluZ2UgZWF0aW5nIGRpc29yZGVyOiBjaGFyYWN0ZXJpc3RpY3MsIGJhcnJpZXJzIHRvIHRy
ZWF0bWVudCwgYW5kIGltcGxpY2F0aW9ucyBmb3IgcHJpbWFyeSBjYXJlIHBoeXNpY2lhbnM8L3Rp
dGxlPjxzZWNvbmRhcnktdGl0bGU+UG9zdGdyYWQgTWVkPC9zZWNvbmRhcnktdGl0bGU+PC90aXRs
ZXM+PHBlcmlvZGljYWw+PGZ1bGwtdGl0bGU+UG9zdGdyYWQgTWVkPC9mdWxsLXRpdGxlPjxhYmJy
LTE+UG9zdGdyYWR1YXRlIG1lZGljaW5lPC9hYmJyLTE+PC9wZXJpb2RpY2FsPjxwYWdlcz41Mi02
MzwvcGFnZXM+PHZvbHVtZT4xMjY8L3ZvbHVtZT48bnVtYmVyPjU8L251bWJlcj48ZWRpdGlvbj4y
MDE0LzEwLzA5PC9lZGl0aW9uPjxrZXl3b3Jkcz48a2V5d29yZD5BZHVsdDwva2V5d29yZD48a2V5
d29yZD5BZ2VkPC9rZXl3b3JkPjxrZXl3b3JkPkF3YXJlbmVzczwva2V5d29yZD48a2V5d29yZD5C
aW5nZS1FYXRpbmcgRGlzb3JkZXIvKmRpYWdub3Npcy9lcGlkZW1pb2xvZ3kvKnRoZXJhcHk8L2tl
eXdvcmQ+PGtleXdvcmQ+Qm9keSBNYXNzIEluZGV4PC9rZXl3b3JkPjxrZXl3b3JkPkZlbWFsZTwv
a2V5d29yZD48a2V5d29yZD5Gb2N1cyBHcm91cHM8L2tleXdvcmQ+PGtleXdvcmQ+SHVtYW5zPC9r
ZXl3b3JkPjxrZXl3b3JkPkxpZmUgU3R5bGU8L2tleXdvcmQ+PGtleXdvcmQ+TWFsZTwva2V5d29y
ZD48a2V5d29yZD5NZW50YWwgRGlzb3JkZXJzL2VwaWRlbWlvbG9neTwva2V5d29yZD48a2V5d29y
ZD5NaWRkbGUgQWdlZDwva2V5d29yZD48a2V5d29yZD4qUHJpbWFyeSBIZWFsdGggQ2FyZTwva2V5
d29yZD48a2V5d29yZD5Tb2Npb2Vjb25vbWljIEZhY3RvcnM8L2tleXdvcmQ+PGtleXdvcmQ+VW5p
dGVkIFN0YXRlcy9lcGlkZW1pb2xvZ3k8L2tleXdvcmQ+PC9rZXl3b3Jkcz48ZGF0ZXM+PHllYXI+
MjAxNDwveWVhcj48cHViLWRhdGVzPjxkYXRlPlNlcDwvZGF0ZT48L3B1Yi1kYXRlcz48L2RhdGVz
Pjxpc2JuPjAwMzItNTQ4MTwvaXNibj48YWNjZXNzaW9uLW51bT4yNTI5NTY1MDwvYWNjZXNzaW9u
LW51bT48dXJscz48L3VybHM+PGVsZWN0cm9uaWMtcmVzb3VyY2UtbnVtPjEwLjM4MTAvcGdtLjIw
MTQuMDkuMjgwMDwvZWxlY3Ryb25pYy1yZXNvdXJjZS1udW0+PHJlbW90ZS1kYXRhYmFzZS1wcm92
aWRlcj5OTE08L3JlbW90ZS1kYXRhYmFzZS1wcm92aWRlcj48bGFuZ3VhZ2U+ZW5nPC9sYW5ndWFn
ZT48L3JlY29yZD48L0NpdGU+PENpdGU+PEF1dGhvcj5SZWFzPC9BdXRob3I+PFllYXI+MjAxNzwv
WWVhcj48UmVjTnVtPjgzMTc8L1JlY051bT48cmVjb3JkPjxyZWMtbnVtYmVyPjgzMTc8L3JlYy1u
dW1iZXI+PGZvcmVpZ24ta2V5cz48a2V5IGFwcD0iRU4iIGRiLWlkPSJ2djJzOXJkOXByenI5bGV3
NXR2NTJyd2RlOXJhcmQydDUycnQiIHRpbWVzdGFtcD0iMTY5NzY2NDEyNSI+ODMxNzwva2V5Pjwv
Zm9yZWlnbi1rZXlzPjxyZWYtdHlwZSBuYW1lPSJKb3VybmFsIEFydGljbGUiPjE3PC9yZWYtdHlw
ZT48Y29udHJpYnV0b3JzPjxhdXRob3JzPjxhdXRob3I+UmVhcywgRC4gTC48L2F1dGhvcj48L2F1
dGhvcnM+PC9jb250cmlidXRvcnM+PGF1dGgtYWRkcmVzcz5SZWdpb25hbCBEZXBhcnRtZW50IGZv
ciBFYXRpbmcgRGlzb3JkZXJzLCBEaXZpc2lvbiBvZiBNZW50YWwgSGVhbHRoIGFuZCBBZGRpY3Rp
b24sIE9zbG8gVW5pdmVyc2l0eSBIb3NwaXRhbCwgTi0wNDI0IE9zbG8sIE5vcndheS4gZGVib3Jh
aC5seW5uLnJlYXNAb3VzLWhmLm5vLiYjeEQ7SW5zdGl0dXRlIG9mIFBzeWNob2xvZ3ksIEZhY3Vs
dHkgb2YgU29jaWFsIFNjaWVuY2VzLCBVbml2ZXJzaXR5IG9mIE9zbG8sIE4tMDMxNyBPc2xvLCBO
b3J3YXkuIGRlYm9yYWgubHlubi5yZWFzQG91cy1oZi5uby48L2F1dGgtYWRkcmVzcz48dGl0bGVz
Pjx0aXRsZT5QdWJsaWMgYW5kIEhlYWx0aGNhcmUgUHJvZmVzc2lvbmFscyZhcG9zOyBLbm93bGVk
Z2UgYW5kIEF0dGl0dWRlcyB0b3dhcmQgQmluZ2UgRWF0aW5nIERpc29yZGVyOiBBIE5hcnJhdGl2
ZSBSZXZpZXc8L3RpdGxlPjxzZWNvbmRhcnktdGl0bGU+TnV0cmllbnRzPC9zZWNvbmRhcnktdGl0
bGU+PC90aXRsZXM+PHBlcmlvZGljYWw+PGZ1bGwtdGl0bGU+TnV0cmllbnRzPC9mdWxsLXRpdGxl
PjxhYmJyLTE+TnV0cmllbnRzPC9hYmJyLTE+PC9wZXJpb2RpY2FsPjx2b2x1bWU+OTwvdm9sdW1l
PjxudW1iZXI+MTE8L251bWJlcj48ZWRpdGlvbj4yMDE3LzExLzIyPC9lZGl0aW9uPjxrZXl3b3Jk
cz48a2V5d29yZD4qQXR0aXR1ZGUgb2YgSGVhbHRoIFBlcnNvbm5lbDwva2V5d29yZD48a2V5d29y
ZD5CaW5nZS1FYXRpbmcgRGlzb3JkZXIvcHN5Y2hvbG9neS8qdGhlcmFweTwva2V5d29yZD48a2V5
d29yZD5IZWFsdGggQmVoYXZpb3I8L2tleXdvcmQ+PGtleXdvcmQ+SGVhbHRoIEVkdWNhdGlvbjwv
a2V5d29yZD48a2V5d29yZD4qSGVhbHRoIEtub3dsZWRnZSwgQXR0aXR1ZGVzLCBQcmFjdGljZTwv
a2V5d29yZD48a2V5d29yZD5IZWFsdGggUGVyc29ubmVsLyplZHVjYXRpb248L2tleXdvcmQ+PGtl
eXdvcmQ+SGVhbHRoIFN1cnZleXM8L2tleXdvcmQ+PGtleXdvcmQ+SHVtYW5zPC9rZXl3b3JkPjxr
ZXl3b3JkPk9iZXNpdHkvcHN5Y2hvbG9neS8qdGhlcmFweTwva2V5d29yZD48a2V5d29yZD5QcmV2
YWxlbmNlPC9rZXl3b3JkPjxrZXl3b3JkPlNvY2lhbCBTdGlnbWE8L2tleXdvcmQ+PGtleXdvcmQ+
YXR0aXR1ZGVzPC9rZXl3b3JkPjxrZXl3b3JkPmJpbmdlIGVhdGluZyBkaXNvcmRlcjwva2V5d29y
ZD48a2V5d29yZD5oZWFsdGhjYXJlIHByb2Zlc3Npb25hbHM8L2tleXdvcmQ+PGtleXdvcmQ+a25v
d2xlZGdlPC9rZXl3b3JkPjxrZXl3b3JkPm1lbnRhbCBoZWFsdGggbGl0ZXJhY3k8L2tleXdvcmQ+
PGtleXdvcmQ+cHVibGljPC9rZXl3b3JkPjxrZXl3b3JkPnN0aWdtYTwva2V5d29yZD48L2tleXdv
cmRzPjxkYXRlcz48eWVhcj4yMDE3PC95ZWFyPjxwdWItZGF0ZXM+PGRhdGU+Tm92IDIxPC9kYXRl
PjwvcHViLWRhdGVzPjwvZGF0ZXM+PGlzYm4+MjA3Mi02NjQzPC9pc2JuPjxhY2Nlc3Npb24tbnVt
PjI5MTYwODQzPC9hY2Nlc3Npb24tbnVtPjx1cmxzPjwvdXJscz48Y3VzdG9tMj5QTUM1NzA3NzM5
PC9jdXN0b20yPjxlbGVjdHJvbmljLXJlc291cmNlLW51bT4xMC4zMzkwL251OTExMTI2NzwvZWxl
Y3Ryb25pYy1yZXNvdXJjZS1udW0+PHJlbW90ZS1kYXRhYmFzZS1wcm92aWRlcj5OTE08L3JlbW90
ZS1kYXRhYmFzZS1wcm92aWRlcj48bGFuZ3VhZ2U+ZW5nPC9sYW5ndWFnZT48L3JlY29yZD48L0Np
dGU+PENpdGU+PEF1dGhvcj5CZWNrZXI8L0F1dGhvcj48WWVhcj4yMDEwPC9ZZWFyPjxSZWNOdW0+
ODM0NTwvUmVjTnVtPjxyZWNvcmQ+PHJlYy1udW1iZXI+ODM0NTwvcmVjLW51bWJlcj48Zm9yZWln
bi1rZXlzPjxrZXkgYXBwPSJFTiIgZGItaWQ9InZ2MnM5cmQ5cHJ6cjlsZXc1dHY1MnJ3ZGU5cmFy
ZDJ0NTJydCIgdGltZXN0YW1wPSIxNjk3NzMwNzY4Ij44MzQ1PC9rZXk+PC9mb3JlaWduLWtleXM+
PHJlZi10eXBlIG5hbWU9IkpvdXJuYWwgQXJ0aWNsZSI+MTc8L3JlZi10eXBlPjxjb250cmlidXRv
cnM+PGF1dGhvcnM+PGF1dGhvcj5CZWNrZXIsIEFubmUgRTwvYXV0aG9yPjxhdXRob3I+SGFkbGV5
IEFycmluZGVsbCwgQWRyaWVubmU8L2F1dGhvcj48YXV0aG9yPlBlcmxvZSwgQWxleGFuZHJhPC9h
dXRob3I+PGF1dGhvcj5GYXksIEtyaXN0ZW48L2F1dGhvcj48YXV0aG9yPlN0cmllZ2Vs4oCQTW9v
cmUsIFJ1dGggSDwvYXV0aG9yPjwvYXV0aG9ycz48L2NvbnRyaWJ1dG9ycz48dGl0bGVzPjx0aXRs
ZT5BIHF1YWxpdGF0aXZlIHN0dWR5IG9mIHBlcmNlaXZlZCBzb2NpYWwgYmFycmllcnMgdG8gY2Fy
ZSBmb3IgZWF0aW5nIGRpc29yZGVyczogcGVyc3BlY3RpdmVzIGZyb20gZXRobmljYWxseSBkaXZl
cnNlIGhlYWx0aCBjYXJlIGNvbnN1bWVyczwvdGl0bGU+PHNlY29uZGFyeS10aXRsZT5JbnRlcm5h
dGlvbmFsIEpvdXJuYWwgb2YgRWF0aW5nIERpc29yZGVyczwvc2Vjb25kYXJ5LXRpdGxlPjwvdGl0
bGVzPjxwZXJpb2RpY2FsPjxmdWxsLXRpdGxlPkludGVybmF0aW9uYWwgSm91cm5hbCBvZiBFYXRp
bmcgRGlzb3JkZXJzPC9mdWxsLXRpdGxlPjwvcGVyaW9kaWNhbD48cGFnZXM+NjMzLTY0NzwvcGFn
ZXM+PHZvbHVtZT40Mzwvdm9sdW1lPjxudW1iZXI+NzwvbnVtYmVyPjxkYXRlcz48eWVhcj4yMDEw
PC95ZWFyPjwvZGF0ZXM+PGlzYm4+MDI3Ni0zNDc4PC9pc2JuPjx1cmxzPjwvdXJscz48L3JlY29y
ZD48L0NpdGU+PENpdGU+PEF1dGhvcj5IZXB3b3J0aDwvQXV0aG9yPjxZZWFyPjIwMDc8L1llYXI+
PFJlY051bT44NDg4PC9SZWNOdW0+PHJlY29yZD48cmVjLW51bWJlcj44NDg4PC9yZWMtbnVtYmVy
Pjxmb3JlaWduLWtleXM+PGtleSBhcHA9IkVOIiBkYi1pZD0idnYyczlyZDlwcnpyOWxldzV0djUy
cndkZTlyYXJkMnQ1MnJ0IiB0aW1lc3RhbXA9IjE3MDE4MTQ3OTEiPjg0ODg8L2tleT48L2ZvcmVp
Z24ta2V5cz48cmVmLXR5cGUgbmFtZT0iSm91cm5hbCBBcnRpY2xlIj4xNzwvcmVmLXR5cGU+PGNv
bnRyaWJ1dG9ycz48YXV0aG9ycz48YXV0aG9yPkhlcHdvcnRoLCBOYXRhc2hhPC9hdXRob3I+PGF1
dGhvcj5QYXh0b24sIFN1c2FuIEo8L2F1dGhvcj48L2F1dGhvcnM+PC9jb250cmlidXRvcnM+PHRp
dGxlcz48dGl0bGU+UGF0aHdheXMgdG8gaGVscOKAkHNlZWtpbmcgaW4gYnVsaW1pYSBuZXJ2b3Nh
IGFuZCBiaW5nZSBlYXRpbmcgcHJvYmxlbXM6IEEgY29uY2VwdCBtYXBwaW5nIGFwcHJvYWNoPC90
aXRsZT48c2Vjb25kYXJ5LXRpdGxlPkludGVybmF0aW9uYWwgam91cm5hbCBvZiBlYXRpbmcgZGlz
b3JkZXJzPC9zZWNvbmRhcnktdGl0bGU+PC90aXRsZXM+PHBlcmlvZGljYWw+PGZ1bGwtdGl0bGU+
SW50ZXJuYXRpb25hbCBKb3VybmFsIG9mIEVhdGluZyBEaXNvcmRlcnM8L2Z1bGwtdGl0bGU+PC9w
ZXJpb2RpY2FsPjxwYWdlcz40OTMtNTA0PC9wYWdlcz48dm9sdW1lPjQwPC92b2x1bWU+PG51bWJl
cj42PC9udW1iZXI+PGRhdGVzPjx5ZWFyPjIwMDc8L3llYXI+PC9kYXRlcz48aXNibj4wMjc2LTM0
Nzg8L2lzYm4+PHVybHM+PC91cmxzPjwvcmVjb3JkPjwvQ2l0ZT48Q2l0ZT48QXV0aG9yPklubmVz
PC9BdXRob3I+PFllYXI+MjAxNzwvWWVhcj48UmVjTnVtPjg0ODk8L1JlY051bT48cmVjb3JkPjxy
ZWMtbnVtYmVyPjg0ODk8L3JlYy1udW1iZXI+PGZvcmVpZ24ta2V5cz48a2V5IGFwcD0iRU4iIGRi
LWlkPSJ2djJzOXJkOXByenI5bGV3NXR2NTJyd2RlOXJhcmQydDUycnQiIHRpbWVzdGFtcD0iMTcw
MTgxNTAxOSI+ODQ4OTwva2V5PjwvZm9yZWlnbi1rZXlzPjxyZWYtdHlwZSBuYW1lPSJKb3VybmFs
IEFydGljbGUiPjE3PC9yZWYtdHlwZT48Y29udHJpYnV0b3JzPjxhdXRob3JzPjxhdXRob3I+SW5u
ZXMsIE4uIFQuPC9hdXRob3I+PGF1dGhvcj5DbG91Z2gsIEIuIEEuPC9hdXRob3I+PGF1dGhvcj5D
YXNleSwgTC4gTS48L2F1dGhvcj48L2F1dGhvcnM+PC9jb250cmlidXRvcnM+PGF1dGgtYWRkcmVz
cz5hIFNjaG9vbCBvZiBBcHBsaWVkIFBzeWNob2xvZ3kgLCBHcmlmZml0aCBVbml2ZXJzaXR5ICwg
TW91bnQgR3JhdmF0dCAsIFF1ZWVuc2xhbmQgLCBBdXN0cmFsaWEuJiN4RDtiIFNjaG9vbCBvZiBQ
c3ljaG9sb2d5IGFuZCBDb3Vuc2VsbGluZywgSW5zdGl0dXRlIGZvciBSZXNpbGllbnQgUmVnaW9u
cyAsIFVuaXZlcnNpdHkgb2YgU291dGhlcm4gUXVlZW5zbGFuZCAsIFNwcmluZ2ZpZWxkICwgUXVl
ZW5zbGFuZCAsIEF1c3RyYWxpYS4mI3hEO2MgTWVuemllcyBIZWFsdGggSW5zdGl0dXRlIFF1ZWVu
c2xhbmQgLCBNb3VudCBHcmF2YXR0ICwgUXVlZW5zbGFuZCAsIEF1c3RyYWxpYS48L2F1dGgtYWRk
cmVzcz48dGl0bGVzPjx0aXRsZT5Bc3Nlc3NpbmcgdHJlYXRtZW50IGJhcnJpZXJzIGluIGVhdGlu
ZyBkaXNvcmRlcnM6IEEgc3lzdGVtYXRpYyByZXZpZXc8L3RpdGxlPjxzZWNvbmRhcnktdGl0bGU+
RWF0IERpc29yZDwvc2Vjb25kYXJ5LXRpdGxlPjwvdGl0bGVzPjxwZXJpb2RpY2FsPjxmdWxsLXRp
dGxlPkVhdCBEaXNvcmQ8L2Z1bGwtdGl0bGU+PGFiYnItMT5FYXRpbmcgZGlzb3JkZXJzPC9hYmJy
LTE+PC9wZXJpb2RpY2FsPjxwYWdlcz4xLTIxPC9wYWdlcz48dm9sdW1lPjI1PC92b2x1bWU+PG51
bWJlcj4xPC9udW1iZXI+PGVkaXRpb24+MjAxNi8wOC8wNDwvZWRpdGlvbj48a2V5d29yZHM+PGtl
eXdvcmQ+RmVlZGluZyBhbmQgRWF0aW5nIERpc29yZGVycy8qdGhlcmFweTwva2V5d29yZD48a2V5
d29yZD5IZWFsdGggU2VydmljZXMgQWNjZXNzaWJpbGl0eS8qc3RhdGlzdGljcyAmYW1wOyBudW1l
cmljYWwgZGF0YTwva2V5d29yZD48a2V5d29yZD5IZWFsdGggU2VydmljZXMgUmVzZWFyY2gvKnN0
YXRpc3RpY3MgJmFtcDsgbnVtZXJpY2FsIGRhdGE8L2tleXdvcmQ+PGtleXdvcmQ+SHVtYW5zPC9r
ZXl3b3JkPjwva2V5d29yZHM+PGRhdGVzPjx5ZWFyPjIwMTc8L3llYXI+PHB1Yi1kYXRlcz48ZGF0
ZT5KYW4tRmViPC9kYXRlPjwvcHViLWRhdGVzPjwvZGF0ZXM+PGlzYm4+MTA2NC0wMjY2PC9pc2Ju
PjxhY2Nlc3Npb24tbnVtPjI3NDg1Mzc1PC9hY2Nlc3Npb24tbnVtPjx1cmxzPjwvdXJscz48ZWxl
Y3Ryb25pYy1yZXNvdXJjZS1udW0+MTAuMTA4MC8xMDY0MDI2Ni4yMDE2LjEyMDc0NTU8L2VsZWN0
cm9uaWMtcmVzb3VyY2UtbnVtPjxyZW1vdGUtZGF0YWJhc2UtcHJvdmlkZXI+TkxNPC9yZW1vdGUt
ZGF0YWJhc2UtcHJvdmlkZXI+PGxhbmd1YWdlPmVuZzwvbGFuZ3VhZ2U+PC9yZWNvcmQ+PC9DaXRl
PjxDaXRlPjxBdXRob3I+RWdiZXJ0PC9BdXRob3I+PFllYXI+MjAyMTwvWWVhcj48UmVjTnVtPjcz
MzM8L1JlY051bT48cmVjb3JkPjxyZWMtbnVtYmVyPjczMzM8L3JlYy1udW1iZXI+PGZvcmVpZ24t
a2V5cz48a2V5IGFwcD0iRU4iIGRiLWlkPSJ2djJzOXJkOXByenI5bGV3NXR2NTJyd2RlOXJhcmQy
dDUycnQiIHRpbWVzdGFtcD0iMTYzNjY1ODgwNCI+NzMzMzwva2V5PjwvZm9yZWlnbi1rZXlzPjxy
ZWYtdHlwZSBuYW1lPSJKb3VybmFsIEFydGljbGUiPjE3PC9yZWYtdHlwZT48Y29udHJpYnV0b3Jz
PjxhdXRob3JzPjxhdXRob3I+RWdiZXJ0LCBBbXk8L2F1dGhvcj48YXV0aG9yPkh1bnQsIFJvd2Fu
IEE8L2F1dGhvcj48YXV0aG9yPkJ1cmtlLCBOYXRhc2hhIEw8L2F1dGhvcj48YXV0aG9yPk1hdGhp
cywgS2FyZW4gSmVubmluZ3M8L2F1dGhvcj48L2F1dGhvcnM+PC9jb250cmlidXRvcnM+PGF1dGgt
YWRkcmVzcz5EZXBhcnRtZW50IG9mIFBzeWNoaWF0cnkgYW5kIEh1bWFuIEJlaGF2aW9yLCBUaGUg
TWlyaWFtIEhvc3BpdGFsL0FscGVydCBNZWRpY2FsIFNjaG9vbCBvZiBCcm93biBVbml2ZXJzaXR5
LCBQcm92aWRlbmNlLCBSaG9kZSBJc2xhbmQsIFVTQS4mI3hEO0RlcGFydG1lbnQgb2YgUHN5Y2hv
bG9naWNhbCBhbmQgQnJhaW4gU2NpZW5jZXMsIFVuaXZlcnNpdHkgb2YgTG91aXN2aWxsZSwgTG91
aXN2aWxsZSwgS2VudHVja3ksIFVTQS4mI3hEO0RlcGFydG1lbnQgb2YgUHN5Y2hvbG9neSwgRm9y
ZGhhbSBVbml2ZXJzaXR5LCBCcm9ueCwgTmV3IFlvcmssIFVTQS4mI3hEO0NvbGxlZ2Ugb2YgTnVy
c2luZywgVW5pdmVyc2l0eSBvZiBSaG9kZSBJc2xhbmQsIEtpbmdzdG9uLCBSaG9kZSBJc2xhbmQs
IFVTQS48L2F1dGgtYWRkcmVzcz48dGl0bGVzPjx0aXRsZT5SZXBvcnRpbmcgUmFjaWFsIGFuZCBF
dGhuaWMgRGl2ZXJzaXR5IGluIEVhdGluZyBEaXNvcmRlciBSZXNlYXJjaCBPdmVyIHRoZSBQYXN0
IDIwIFllYXJzPC90aXRsZT48c2Vjb25kYXJ5LXRpdGxlPkludCBKIEVhdCBEaXNvcmQ8L3NlY29u
ZGFyeS10aXRsZT48L3RpdGxlcz48cGVyaW9kaWNhbD48ZnVsbC10aXRsZT5JbnQgSiBFYXQgRGlz
b3JkPC9mdWxsLXRpdGxlPjxhYmJyLTE+VGhlIEludGVybmF0aW9uYWwgam91cm5hbCBvZiBlYXRp
bmcgZGlzb3JkZXJzPC9hYmJyLTE+PC9wZXJpb2RpY2FsPjxwYWdlcz40NTUtNDYyPC9wYWdlcz48
dm9sdW1lPjU1PC92b2x1bWU+PG51bWJlcj40PC9udW1iZXI+PGVkaXRpb24+MjAyMi8wMS8wOTwv
ZWRpdGlvbj48a2V5d29yZHM+PGtleXdvcmQ+KkV0aG5pY2l0eTwva2V5d29yZD48a2V5d29yZD5F
dXJvcGU8L2tleXdvcmQ+PGtleXdvcmQ+KkZlZWRpbmcgYW5kIEVhdGluZyBEaXNvcmRlcnM8L2tl
eXdvcmQ+PGtleXdvcmQ+SGlzcGFuaWMgb3IgTGF0aW5vPC9rZXl3b3JkPjxrZXl3b3JkPkh1bWFu
czwva2V5d29yZD48a2V5d29yZD5Vbml0ZWQgU3RhdGVzPC9rZXl3b3JkPjxrZXl3b3JkPmRpdmVy
c2l0eTwva2V5d29yZD48a2V5d29yZD5ldGhuaWNpdHk8L2tleXdvcmQ+PGtleXdvcmQ+aW5jbHVz
aW9uPC9rZXl3b3JkPjxrZXl3b3JkPm1ldGhvZHM8L2tleXdvcmQ+PGtleXdvcmQ+cmFjZTwva2V5
d29yZD48a2V5d29yZD5yZXBvcnRpbmc8L2tleXdvcmQ+PC9rZXl3b3Jkcz48ZGF0ZXM+PHllYXI+
MjAyMTwveWVhcj48cHViLWRhdGVzPjxkYXRlPkFwcjwvZGF0ZT48L3B1Yi1kYXRlcz48L2RhdGVz
Pjxpc2JuPjAyNzYtMzQ3ODwvaXNibj48YWNjZXNzaW9uLW51bT4zNDk5NzYwOTwvYWNjZXNzaW9u
LW51bT48dXJscz48L3VybHM+PGVsZWN0cm9uaWMtcmVzb3VyY2UtbnVtPjEwLjEwMDIvZWF0LjIz
NjY2PC9lbGVjdHJvbmljLXJlc291cmNlLW51bT48cmVtb3RlLWRhdGFiYXNlLXByb3ZpZGVyPk5M
TTwvcmVtb3RlLWRhdGFiYXNlLXByb3ZpZGVyPjxsYW5ndWFnZT5lbmc8L2xhbmd1YWdlPjwvcmVj
b3JkPjwvQ2l0ZT48L0VuZE5vdGU+AG==
</w:fldData>
              </w:fldChar>
            </w:r>
            <w:r w:rsidR="00CF3DBA">
              <w:rPr>
                <w:i/>
                <w:iCs/>
              </w:rPr>
              <w:instrText xml:space="preserve"> ADDIN EN.CITE </w:instrText>
            </w:r>
            <w:r w:rsidR="00CF3DBA">
              <w:rPr>
                <w:i/>
                <w:iCs/>
              </w:rPr>
              <w:fldChar w:fldCharType="begin">
                <w:fldData xml:space="preserve">PEVuZE5vdGU+PENpdGU+PEF1dGhvcj5CcmF5PC9BdXRob3I+PFllYXI+MjAyMjwvWWVhcj48UmVj
TnVtPjc4NDA8L1JlY051bT48RGlzcGxheVRleHQ+WzE3LCA0MywgNDYsIDQ4LCA0OSwgNTEtNTMs
IDYzLCA4Nl08L0Rpc3BsYXlUZXh0PjxyZWNvcmQ+PHJlYy1udW1iZXI+Nzg0MDwvcmVjLW51bWJl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PmVuZzwvbGFuZ3VhZ2U+PC9yZWNvcmQ+PC9DaXRlPjxDaXRlPjxBdXRob3I+RWdiZXJ0PC9BdXRo
b3I+PFllYXI+MjAyMTwvWWVhcj48UmVjTnVtPjczMzM8L1JlY051bT48cmVjb3JkPjxyZWMtbnVt
YmVyPjczMzM8L3JlYy1udW1iZXI+PGZvcmVpZ24ta2V5cz48a2V5IGFwcD0iRU4iIGRiLWlkPSJ2
djJzOXJkOXByenI5bGV3NXR2NTJyd2RlOXJhcmQydDUycnQiIHRpbWVzdGFtcD0iMTYzNjY1ODgw
NCI+NzMzMzwva2V5PjwvZm9yZWlnbi1rZXlzPjxyZWYtdHlwZSBuYW1lPSJKb3VybmFsIEFydGlj
bGUiPjE3PC9yZWYtdHlwZT48Y29udHJpYnV0b3JzPjxhdXRob3JzPjxhdXRob3I+RWdiZXJ0LCBB
bXk8L2F1dGhvcj48YXV0aG9yPkh1bnQsIFJvd2FuIEE8L2F1dGhvcj48YXV0aG9yPkJ1cmtlLCBO
YXRhc2hhIEw8L2F1dGhvcj48YXV0aG9yPk1hdGhpcywgS2FyZW4gSmVubmluZ3M8L2F1dGhvcj48
L2F1dGhvcnM+PC9jb250cmlidXRvcnM+PGF1dGgtYWRkcmVzcz5EZXBhcnRtZW50IG9mIFBzeWNo
aWF0cnkgYW5kIEh1bWFuIEJlaGF2aW9yLCBUaGUgTWlyaWFtIEhvc3BpdGFsL0FscGVydCBNZWRp
Y2FsIFNjaG9vbCBvZiBCcm93biBVbml2ZXJzaXR5LCBQcm92aWRlbmNlLCBSaG9kZSBJc2xhbmQs
IFVTQS4mI3hEO0RlcGFydG1lbnQgb2YgUHN5Y2hvbG9naWNhbCBhbmQgQnJhaW4gU2NpZW5jZXMs
IFVuaXZlcnNpdHkgb2YgTG91aXN2aWxsZSwgTG91aXN2aWxsZSwgS2VudHVja3ksIFVTQS4mI3hE
O0RlcGFydG1lbnQgb2YgUHN5Y2hvbG9neSwgRm9yZGhhbSBVbml2ZXJzaXR5LCBCcm9ueCwgTmV3
IFlvcmssIFVTQS4mI3hEO0NvbGxlZ2Ugb2YgTnVyc2luZywgVW5pdmVyc2l0eSBvZiBSaG9kZSBJ
c2xhbmQsIEtpbmdzdG9uLCBSaG9kZSBJc2xhbmQsIFVTQS48L2F1dGgtYWRkcmVzcz48dGl0bGVz
Pjx0aXRsZT5SZXBvcnRpbmcgUmFjaWFsIGFuZCBFdGhuaWMgRGl2ZXJzaXR5IGluIEVhdGluZyBE
aXNvcmRlciBSZXNlYXJjaCBPdmVyIHRoZSBQYXN0IDIwIFllYXJzPC90aXRsZT48c2Vjb25kYXJ5
LXRpdGxlPkludCBKIEVhdCBEaXNvcmQ8L3NlY29uZGFyeS10aXRsZT48L3RpdGxlcz48cGVyaW9k
aWNhbD48ZnVsbC10aXRsZT5JbnQgSiBFYXQgRGlzb3JkPC9mdWxsLXRpdGxlPjxhYmJyLTE+VGhl
IEludGVybmF0aW9uYWwgam91cm5hbCBvZiBlYXRpbmcgZGlzb3JkZXJzPC9hYmJyLTE+PC9wZXJp
b2RpY2FsPjxwYWdlcz40NTUtNDYyPC9wYWdlcz48dm9sdW1lPjU1PC92b2x1bWU+PG51bWJlcj40
PC9udW1iZXI+PGVkaXRpb24+MjAyMi8wMS8wOTwvZWRpdGlvbj48a2V5d29yZHM+PGtleXdvcmQ+
KkV0aG5pY2l0eTwva2V5d29yZD48a2V5d29yZD5FdXJvcGU8L2tleXdvcmQ+PGtleXdvcmQ+KkZl
ZWRpbmcgYW5kIEVhdGluZyBEaXNvcmRlcnM8L2tleXdvcmQ+PGtleXdvcmQ+SGlzcGFuaWMgb3Ig
TGF0aW5vPC9rZXl3b3JkPjxrZXl3b3JkPkh1bWFuczwva2V5d29yZD48a2V5d29yZD5Vbml0ZWQg
U3RhdGVzPC9rZXl3b3JkPjxrZXl3b3JkPmRpdmVyc2l0eTwva2V5d29yZD48a2V5d29yZD5ldGhu
aWNpdHk8L2tleXdvcmQ+PGtleXdvcmQ+aW5jbHVzaW9uPC9rZXl3b3JkPjxrZXl3b3JkPm1ldGhv
ZHM8L2tleXdvcmQ+PGtleXdvcmQ+cmFjZTwva2V5d29yZD48a2V5d29yZD5yZXBvcnRpbmc8L2tl
eXdvcmQ+PC9rZXl3b3Jkcz48ZGF0ZXM+PHllYXI+MjAyMTwveWVhcj48cHViLWRhdGVzPjxkYXRl
PkFwcjwvZGF0ZT48L3B1Yi1kYXRlcz48L2RhdGVzPjxpc2JuPjAyNzYtMzQ3ODwvaXNibj48YWNj
ZXNzaW9uLW51bT4zNDk5NzYwOTwvYWNjZXNzaW9uLW51bT48dXJscz48L3VybHM+PGVsZWN0cm9u
aWMtcmVzb3VyY2UtbnVtPjEwLjEwMDIvZWF0LjIzNjY2PC9lbGVjdHJvbmljLXJlc291cmNlLW51
bT48cmVtb3RlLWRhdGFiYXNlLXByb3ZpZGVyPk5MTTwvcmVtb3RlLWRhdGFiYXNlLXByb3ZpZGVy
PjxsYW5ndWFnZT5lbmc8L2xhbmd1YWdlPjwvcmVjb3JkPjwvQ2l0ZT48Q2l0ZT48QXV0aG9yPkJy
YXk8L0F1dGhvcj48WWVhcj4yMDIyPC9ZZWFyPjxSZWNOdW0+Nzg0MDwvUmVjTnVtPjxyZWNvcmQ+
PHJlYy1udW1iZXI+Nzg0MDwvcmVjLW51bWJlcj48Zm9yZWlnbi1rZXlzPjxrZXkgYXBwPSJFTiIg
ZGItaWQ9InZ2MnM5cmQ5cHJ6cjlsZXc1dHY1MnJ3ZGU5cmFyZDJ0NTJydCIgdGltZXN0YW1wPSIx
NjY3MzQ3NjE3Ij43ODQwPC9rZXk+PC9mb3JlaWduLWtleXM+PHJlZi10eXBlIG5hbWU9IkpvdXJu
YWwgQXJ0aWNsZSI+MTc8L3JlZi10eXBlPjxjb250cmlidXRvcnM+PGF1dGhvcnM+PGF1dGhvcj5C
cmF5LCBCLjwvYXV0aG9yPjxhdXRob3I+QnJheSwgQy48L2F1dGhvcj48YXV0aG9yPkJyYWRsZXks
IFIuPC9hdXRob3I+PGF1dGhvcj5ad2lja2V5LCBILjwvYXV0aG9yPjwvYXV0aG9ycz48L2NvbnRy
aWJ1dG9ycz48YXV0aC1hZGRyZXNzPkhlbGZnb3R0IFJlc2VhcmNoIEluc3RpdHV0ZSwgTmF0aW9u
YWwgVW5pdmVyc2l0eSBvZiBOYXR1cmFsIE1lZGljaW5lLCBQb3J0bGFuZCwgT1IgOTcyMDEsIFVT
QS4mI3hEO1dpbGRlciBSZXNlYXJjaCBEaXZpc2lvbiwgQW1oZXJzdCBILiBXaWxkZXIgRm91bmRh
dGlvbiwgU2FpbnQgUGF1bCwgTU4gNTUxMDQsIFVTQS4mI3hEO0hlcmJlcnQgV2VydGhlaW0gU2No
b29sIG9mIFB1YmxpYyBIZWFsdGgsIFVuaXZlcnNpdHkgb2YgQ2FsaWZvcm5pYSwgU2FuIERpZWdv
LCBDQSA5NzAzNywgVVNBLjwvYXV0aC1hZGRyZXNzPjx0aXRsZXM+PHRpdGxlPkJpbmdlIEVhdGlu
ZyBEaXNvcmRlciBJcyBhIFNvY2lhbCBKdXN0aWNlIElzc3VlOiBBIENyb3NzLVNlY3Rpb25hbCBN
aXhlZC1NZXRob2RzIFN0dWR5IG9mIEJpbmdlIEVhdGluZyBEaXNvcmRlciBFeHBlcnRzJmFwb3M7
IE9waW5pb25zPC90aXRsZT48c2Vjb25kYXJ5LXRpdGxlPkludCBKIEVudmlyb24gUmVzIFB1Ymxp
YyBIZWFsdGg8L3NlY29uZGFyeS10aXRsZT48L3RpdGxlcz48cGVyaW9kaWNhbD48ZnVsbC10aXRs
ZT5JbnQgSiBFbnZpcm9uIFJlcyBQdWJsaWMgSGVhbHRoPC9mdWxsLXRpdGxlPjwvcGVyaW9kaWNh
bD48cGFnZXM+NjI0MyAtIDYyODA8L3BhZ2VzPjx2b2x1bWU+MTk8L3ZvbHVtZT48bnVtYmVyPjEw
PC9udW1iZXI+PGVkaXRpb24+MjAyMi8wNS8yOTwvZWRpdGlvbj48c2VjdGlvbj42MjQzPC9zZWN0
aW9uPjxrZXl3b3Jkcz48a2V5d29yZD5BZHVsdDwva2V5d29yZD48a2V5d29yZD4qQmluZ2UtRWF0
aW5nIERpc29yZGVyL3BzeWNob2xvZ3k8L2tleXdvcmQ+PGtleXdvcmQ+KkJ1bGltaWE8L2tleXdv
cmQ+PGtleXdvcmQ+Q3Jvc3MtU2VjdGlvbmFsIFN0dWRpZXM8L2tleXdvcmQ+PGtleXdvcmQ+RGlh
Z25vc3RpYyBhbmQgU3RhdGlzdGljYWwgTWFudWFsIG9mIE1lbnRhbCBEaXNvcmRlcnM8L2tleXdv
cmQ+PGtleXdvcmQ+SHVtYW5zPC9rZXl3b3JkPjxrZXl3b3JkPlNvY2lhbCBKdXN0aWNlPC9rZXl3
b3JkPjxrZXl3b3JkPmJpbmdlIGVhdGluZzwva2V5d29yZD48a2V5d29yZD5iaW5nZSBlYXRpbmcg
ZGlzb3JkZXI8L2tleXdvcmQ+PGtleXdvcmQ+ZGl2ZXJzaXR5IGluY2x1c2lvbjwva2V5d29yZD48
a2V5d29yZD5lY29ub21pYyBpbnNlY3VyaXR5PC9rZXl3b3JkPjxrZXl3b3JkPmZvb2Qgc2NhcmNp
dHk8L2tleXdvcmQ+PGtleXdvcmQ+bWlub3JpdHk8L2tleXdvcmQ+PGtleXdvcmQ+b3BwcmVzc2lv
bjwva2V5d29yZD48a2V5d29yZD5zb2NpYWwgbWVkaWE8L2tleXdvcmQ+PGtleXdvcmQ+c3RpZ21h
PC9rZXl3b3JkPjxrZXl3b3JkPnRyYXVtYTwva2V5d29yZD48L2tleXdvcmRzPjxkYXRlcz48eWVh
cj4yMDIyPC95ZWFyPjxwdWItZGF0ZXM+PGRhdGU+TWF5IDIwPC9kYXRlPjwvcHViLWRhdGVzPjwv
ZGF0ZXM+PGlzYm4+MTY2MS03ODI3IChQcmludCkmI3hEOzE2NjAtNDYwMTwvaXNibj48YWNjZXNz
aW9uLW51bT4zNTYyNzc3OTwvYWNjZXNzaW9uLW51bT48dXJscz48L3VybHM+PGN1c3RvbTI+UE1D
OTE0MTA2NDwvY3VzdG9tMj48ZWxlY3Ryb25pYy1yZXNvdXJjZS1udW0+MTAuMzM5MC9pamVycGgx
OTEwNjI0MzwvZWxlY3Ryb25pYy1yZXNvdXJjZS1udW0+PHJlbW90ZS1kYXRhYmFzZS1wcm92aWRl
cj5OTE08L3JlbW90ZS1kYXRhYmFzZS1wcm92aWRlcj48bGFuZ3VhZ2U+ZW5nPC9sYW5ndWFnZT48
L3JlY29yZD48L0NpdGU+PENpdGU+PEF1dGhvcj5UaGFwbGl5YWw8L0F1dGhvcj48WWVhcj4yMDE3
PC9ZZWFyPjxSZWNOdW0+Nzk1OTwvUmVjTnVtPjxyZWNvcmQ+PHJlYy1udW1iZXI+Nzk1OTwvcmVj
LW51bWJlcj48Zm9yZWlnbi1rZXlzPjxrZXkgYXBwPSJFTiIgZGItaWQ9InZ2MnM5cmQ5cHJ6cjls
ZXc1dHY1MnJ3ZGU5cmFyZDJ0NTJydCIgdGltZXN0YW1wPSIxNjkzNzQ3ODUzIj43OTU5PC9rZXk+
PC9mb3JlaWduLWtleXM+PHJlZi10eXBlIG5hbWU9IkpvdXJuYWwgQXJ0aWNsZSI+MTc8L3JlZi10
eXBlPjxjb250cmlidXRvcnM+PGF1dGhvcnM+PGF1dGhvcj5UaGFwbGl5YWwsIFByaXlhbmthPC9h
dXRob3I+PGF1dGhvcj5NaXRjaGlzb24sIERlYm9yYWg8L2F1dGhvcj48YXV0aG9yPkhheSwgUGhp
bGxpcGE8L2F1dGhvcj48L2F1dGhvcnM+PC9jb250cmlidXRvcnM+PHRpdGxlcz48dGl0bGU+SW5z
aWdodHMgaW50byB0aGUgZXhwZXJpZW5jZXMgb2YgdHJlYXRtZW50IGZvciBhbiBlYXRpbmcgZGlz
b3JkZXIgaW4gbWVuOiBhIHF1YWxpdGF0aXZlIHN0dWR5IG9mIGF1dG9iaW9ncmFwaGllczwvdGl0
bGU+PHNlY29uZGFyeS10aXRsZT5CZWhhdmlvcmFsIHNjaWVuY2VzPC9zZWNvbmRhcnktdGl0bGU+
PC90aXRsZXM+PHBlcmlvZGljYWw+PGZ1bGwtdGl0bGU+QmVoYXZpb3JhbCBzY2llbmNlczwvZnVs
bC10aXRsZT48L3BlcmlvZGljYWw+PHBhZ2VzPjM4PC9wYWdlcz48dm9sdW1lPjc8L3ZvbHVtZT48
bnVtYmVyPjI8L251bWJlcj48ZGF0ZXM+PHllYXI+MjAxNzwveWVhcj48L2RhdGVzPjxpc2JuPjIw
NzYtMzI4WDwvaXNibj48dXJscz48L3VybHM+PC9yZWNvcmQ+PC9DaXRlPjxDaXRlPjxBdXRob3I+
QmlsacSHPC9BdXRob3I+PFllYXI+MjAyMDwvWWVhcj48UmVjTnVtPjc5NTE8L1JlY051bT48cmVj
b3JkPjxyZWMtbnVtYmVyPjc5NTE8L3JlYy1udW1iZXI+PGZvcmVpZ24ta2V5cz48a2V5IGFwcD0i
RU4iIGRiLWlkPSJ2djJzOXJkOXByenI5bGV3NXR2NTJyd2RlOXJhcmQydDUycnQiIHRpbWVzdGFt
cD0iMTY5MzY5NDY1OSI+Nzk1MTwva2V5PjwvZm9yZWlnbi1rZXlzPjxyZWYtdHlwZSBuYW1lPSJC
b29rIFNlY3Rpb24iPjU8L3JlZi10eXBlPjxjb250cmlidXRvcnM+PGF1dGhvcnM+PGF1dGhvcj5C
aWxpxIcsIFNhbGx5PC9hdXRob3I+PGF1dGhvcj5TYW5kZXIsIEpvaGFubmE8L2F1dGhvcj48YXV0
aG9yPkJhdWVyLCBTdGVwaGFuaWU8L2F1dGhvcj48L2F1dGhvcnM+PHNlY29uZGFyeS1hdXRob3Jz
PjxhdXRob3I+RnJhbmssIEd1aWRvIEsuIFcuPC9hdXRob3I+PGF1dGhvcj5CZXJuZXIsIExhdXJh
IEEuPC9hdXRob3I+PC9zZWNvbmRhcnktYXV0aG9ycz48L2NvbnRyaWJ1dG9ycz48dGl0bGVzPjx0
aXRsZT5PdmVyY29taW5nIEJhcnJpZXJzIHRvIHRoZSBUcmVhdG1lbnQgb2YgQmluZ2UgRWF0aW5n
PC90aXRsZT48c2Vjb25kYXJ5LXRpdGxlPkJpbmdlIEVhdGluZzogQSBUcmFuc2RpYWdub3N0aWMg
UHN5Y2hvcGF0aG9sb2d5PC9zZWNvbmRhcnktdGl0bGU+PC90aXRsZXM+PHBhZ2VzPjMxMS0zMjE8
L3BhZ2VzPjxkYXRlcz48eWVhcj4yMDIwPC95ZWFyPjxwdWItZGF0ZXM+PGRhdGU+MjAyMC8vPC9k
YXRlPjwvcHViLWRhdGVzPjwvZGF0ZXM+PHB1Yi1sb2NhdGlvbj5DaGFtPC9wdWItbG9jYXRpb24+
PHB1Ymxpc2hlcj5TcHJpbmdlciBJbnRlcm5hdGlvbmFsIFB1Ymxpc2hpbmc8L3B1Ymxpc2hlcj48
aXNibj45NzgtMy0wMzAtNDM1NjItMjwvaXNibj48dXJscz48cmVsYXRlZC11cmxzPjx1cmw+aHR0
cHM6Ly9kb2kub3JnLzEwLjEwMDcvOTc4LTMtMDMwLTQzNTYyLTJfMjI8L3VybD48L3JlbGF0ZWQt
dXJscz48L3VybHM+PGVsZWN0cm9uaWMtcmVzb3VyY2UtbnVtPjEwLjEwMDcvOTc4LTMtMDMwLTQz
NTYyLTJfMjI8L2VsZWN0cm9uaWMtcmVzb3VyY2UtbnVtPjwvcmVjb3JkPjwvQ2l0ZT48Q2l0ZT48
QXV0aG9yPkpvaG5zPC9BdXRob3I+PFllYXI+MjAxOTwvWWVhcj48UmVjTnVtPjgzNDQ8L1JlY051
bT48cmVjb3JkPjxyZWMtbnVtYmVyPjgzNDQ8L3JlYy1udW1iZXI+PGZvcmVpZ24ta2V5cz48a2V5
IGFwcD0iRU4iIGRiLWlkPSJ2djJzOXJkOXByenI5bGV3NXR2NTJyd2RlOXJhcmQydDUycnQiIHRp
bWVzdGFtcD0iMTY5NzczMDQ2NyI+ODM0NDwva2V5PjwvZm9yZWlnbi1rZXlzPjxyZWYtdHlwZSBu
YW1lPSJKb3VybmFsIEFydGljbGUiPjE3PC9yZWYtdHlwZT48Y29udHJpYnV0b3JzPjxhdXRob3Jz
PjxhdXRob3I+Sm9obnMsIEdlbW1hPC9hdXRob3I+PGF1dGhvcj5UYXlsb3IsIEJyaWRnZXQ8L2F1
dGhvcj48YXV0aG9yPkpvaG4sIEFubjwvYXV0aG9yPjxhdXRob3I+VGFuLCBKYWNpbnRhPC9hdXRo
b3I+PC9hdXRob3JzPjwvY29udHJpYnV0b3JzPjx0aXRsZXM+PHRpdGxlPkN1cnJlbnQgZWF0aW5n
IGRpc29yZGVyIGhlYWx0aGNhcmUgc2VydmljZXPigJN0aGUgcGVyc3BlY3RpdmVzIGFuZCBleHBl
cmllbmNlcyBvZiBpbmRpdmlkdWFscyB3aXRoIGVhdGluZyBkaXNvcmRlcnMsIHRoZWlyIGZhbWls
aWVzIGFuZCBoZWFsdGggcHJvZmVzc2lvbmFsczogc3lzdGVtYXRpYyByZXZpZXcgYW5kIHRoZW1h
dGljIHN5bnRoZXNpczwvdGl0bGU+PHNlY29uZGFyeS10aXRsZT5CSlBzeWNoIG9wZW48L3NlY29u
ZGFyeS10aXRsZT48L3RpdGxlcz48cGVyaW9kaWNhbD48ZnVsbC10aXRsZT5CSlBzeWNoIG9wZW48
L2Z1bGwtdGl0bGU+PC9wZXJpb2RpY2FsPjxwYWdlcz5lNTk8L3BhZ2VzPjx2b2x1bWU+NTwvdm9s
dW1lPjxudW1iZXI+NDwvbnVtYmVyPjxrZXl3b3Jkcz48a2V5d29yZD5FYXRpbmcgZGlzb3JkZXJz
PC9rZXl3b3JkPjxrZXl3b3JkPmhlYWx0aGNhcmUgaW50ZXJmYWNlPC9rZXl3b3JkPjxrZXl3b3Jk
PnBhdGllbnRzIGFuZCBjYXJlcnM8L2tleXdvcmQ+PGtleXdvcmQ+c3lzdGVtYXRpYyByZXZpZXc8
L2tleXdvcmQ+PGtleXdvcmQ+dGhlbWF0aWMgc3ludGhlc2lzLjwva2V5d29yZD48L2tleXdvcmRz
PjxkYXRlcz48eWVhcj4yMDE5PC95ZWFyPjwvZGF0ZXM+PGlzYm4+MjA1Ni00NzI0PC9pc2JuPjx1
cmxzPjwvdXJscz48L3JlY29yZD48L0NpdGU+PENpdGU+PEF1dGhvcj5IZXJtYW48L0F1dGhvcj48
WWVhcj4yMDE0PC9ZZWFyPjxSZWNOdW0+NzkzNjwvUmVjTnVtPjxyZWNvcmQ+PHJlYy1udW1iZXI+
NzkzNjwvcmVjLW51bWJlcj48Zm9yZWlnbi1rZXlzPjxrZXkgYXBwPSJFTiIgZGItaWQ9InZ2MnM5
cmQ5cHJ6cjlsZXc1dHY1MnJ3ZGU5cmFyZDJ0NTJydCIgdGltZXN0YW1wPSIxNjkzNDMzOTMzIj43
OTM2PC9rZXk+PC9mb3JlaWduLWtleXM+PHJlZi10eXBlIG5hbWU9IkpvdXJuYWwgQXJ0aWNsZSI+
MTc8L3JlZi10eXBlPjxjb250cmlidXRvcnM+PGF1dGhvcnM+PGF1dGhvcj5IZXJtYW4sIEIuIEsu
PC9hdXRob3I+PGF1dGhvcj5TYWZpa2hhbmksIFMuPC9hdXRob3I+PGF1dGhvcj5IZW5nZXJlciwg
RC48L2F1dGhvcj48YXV0aG9yPkF0a2lucywgTi4sIEpyLjwvYXV0aG9yPjxhdXRob3I+S2ltLCBB
LjwvYXV0aG9yPjxhdXRob3I+Q2Fzc2lkeSwgRC48L2F1dGhvcj48YXV0aG9yPkJhYmNvY2ssIFQu
PC9hdXRob3I+PGF1dGhvcj5BZ3VzLCBTLjwvYXV0aG9yPjxhdXRob3I+TGVuZGVya2luZywgVy4g
Ui48L2F1dGhvcj48L2F1dGhvcnM+PC9jb250cmlidXRvcnM+PGF1dGgtYWRkcmVzcz5TaGlyZSBE
ZXZlbG9wbWVudCBMTEMsIFdheW5lLCBQQS4gYmhlcm1hbkBzaGlyZS5jb20uPC9hdXRoLWFkZHJl
c3M+PHRpdGxlcz48dGl0bGU+VGhlIHBhdGllbnQgZXhwZXJpZW5jZSB3aXRoIERTTS01LWRlZmlu
ZWQgYmluZ2UgZWF0aW5nIGRpc29yZGVyOiBjaGFyYWN0ZXJpc3RpY3MsIGJhcnJpZXJzIHRvIHRy
ZWF0bWVudCwgYW5kIGltcGxpY2F0aW9ucyBmb3IgcHJpbWFyeSBjYXJlIHBoeXNpY2lhbnM8L3Rp
dGxlPjxzZWNvbmRhcnktdGl0bGU+UG9zdGdyYWQgTWVkPC9zZWNvbmRhcnktdGl0bGU+PC90aXRs
ZXM+PHBlcmlvZGljYWw+PGZ1bGwtdGl0bGU+UG9zdGdyYWQgTWVkPC9mdWxsLXRpdGxlPjxhYmJy
LTE+UG9zdGdyYWR1YXRlIG1lZGljaW5lPC9hYmJyLTE+PC9wZXJpb2RpY2FsPjxwYWdlcz41Mi02
MzwvcGFnZXM+PHZvbHVtZT4xMjY8L3ZvbHVtZT48bnVtYmVyPjU8L251bWJlcj48ZWRpdGlvbj4y
MDE0LzEwLzA5PC9lZGl0aW9uPjxrZXl3b3Jkcz48a2V5d29yZD5BZHVsdDwva2V5d29yZD48a2V5
d29yZD5BZ2VkPC9rZXl3b3JkPjxrZXl3b3JkPkF3YXJlbmVzczwva2V5d29yZD48a2V5d29yZD5C
aW5nZS1FYXRpbmcgRGlzb3JkZXIvKmRpYWdub3Npcy9lcGlkZW1pb2xvZ3kvKnRoZXJhcHk8L2tl
eXdvcmQ+PGtleXdvcmQ+Qm9keSBNYXNzIEluZGV4PC9rZXl3b3JkPjxrZXl3b3JkPkZlbWFsZTwv
a2V5d29yZD48a2V5d29yZD5Gb2N1cyBHcm91cHM8L2tleXdvcmQ+PGtleXdvcmQ+SHVtYW5zPC9r
ZXl3b3JkPjxrZXl3b3JkPkxpZmUgU3R5bGU8L2tleXdvcmQ+PGtleXdvcmQ+TWFsZTwva2V5d29y
ZD48a2V5d29yZD5NZW50YWwgRGlzb3JkZXJzL2VwaWRlbWlvbG9neTwva2V5d29yZD48a2V5d29y
ZD5NaWRkbGUgQWdlZDwva2V5d29yZD48a2V5d29yZD4qUHJpbWFyeSBIZWFsdGggQ2FyZTwva2V5
d29yZD48a2V5d29yZD5Tb2Npb2Vjb25vbWljIEZhY3RvcnM8L2tleXdvcmQ+PGtleXdvcmQ+VW5p
dGVkIFN0YXRlcy9lcGlkZW1pb2xvZ3k8L2tleXdvcmQ+PC9rZXl3b3Jkcz48ZGF0ZXM+PHllYXI+
MjAxNDwveWVhcj48cHViLWRhdGVzPjxkYXRlPlNlcDwvZGF0ZT48L3B1Yi1kYXRlcz48L2RhdGVz
Pjxpc2JuPjAwMzItNTQ4MTwvaXNibj48YWNjZXNzaW9uLW51bT4yNTI5NTY1MDwvYWNjZXNzaW9u
LW51bT48dXJscz48L3VybHM+PGVsZWN0cm9uaWMtcmVzb3VyY2UtbnVtPjEwLjM4MTAvcGdtLjIw
MTQuMDkuMjgwMDwvZWxlY3Ryb25pYy1yZXNvdXJjZS1udW0+PHJlbW90ZS1kYXRhYmFzZS1wcm92
aWRlcj5OTE08L3JlbW90ZS1kYXRhYmFzZS1wcm92aWRlcj48bGFuZ3VhZ2U+ZW5nPC9sYW5ndWFn
ZT48L3JlY29yZD48L0NpdGU+PENpdGU+PEF1dGhvcj5SZWFzPC9BdXRob3I+PFllYXI+MjAxNzwv
WWVhcj48UmVjTnVtPjgzMTc8L1JlY051bT48cmVjb3JkPjxyZWMtbnVtYmVyPjgzMTc8L3JlYy1u
dW1iZXI+PGZvcmVpZ24ta2V5cz48a2V5IGFwcD0iRU4iIGRiLWlkPSJ2djJzOXJkOXByenI5bGV3
NXR2NTJyd2RlOXJhcmQydDUycnQiIHRpbWVzdGFtcD0iMTY5NzY2NDEyNSI+ODMxNzwva2V5Pjwv
Zm9yZWlnbi1rZXlzPjxyZWYtdHlwZSBuYW1lPSJKb3VybmFsIEFydGljbGUiPjE3PC9yZWYtdHlw
ZT48Y29udHJpYnV0b3JzPjxhdXRob3JzPjxhdXRob3I+UmVhcywgRC4gTC48L2F1dGhvcj48L2F1
dGhvcnM+PC9jb250cmlidXRvcnM+PGF1dGgtYWRkcmVzcz5SZWdpb25hbCBEZXBhcnRtZW50IGZv
ciBFYXRpbmcgRGlzb3JkZXJzLCBEaXZpc2lvbiBvZiBNZW50YWwgSGVhbHRoIGFuZCBBZGRpY3Rp
b24sIE9zbG8gVW5pdmVyc2l0eSBIb3NwaXRhbCwgTi0wNDI0IE9zbG8sIE5vcndheS4gZGVib3Jh
aC5seW5uLnJlYXNAb3VzLWhmLm5vLiYjeEQ7SW5zdGl0dXRlIG9mIFBzeWNob2xvZ3ksIEZhY3Vs
dHkgb2YgU29jaWFsIFNjaWVuY2VzLCBVbml2ZXJzaXR5IG9mIE9zbG8sIE4tMDMxNyBPc2xvLCBO
b3J3YXkuIGRlYm9yYWgubHlubi5yZWFzQG91cy1oZi5uby48L2F1dGgtYWRkcmVzcz48dGl0bGVz
Pjx0aXRsZT5QdWJsaWMgYW5kIEhlYWx0aGNhcmUgUHJvZmVzc2lvbmFscyZhcG9zOyBLbm93bGVk
Z2UgYW5kIEF0dGl0dWRlcyB0b3dhcmQgQmluZ2UgRWF0aW5nIERpc29yZGVyOiBBIE5hcnJhdGl2
ZSBSZXZpZXc8L3RpdGxlPjxzZWNvbmRhcnktdGl0bGU+TnV0cmllbnRzPC9zZWNvbmRhcnktdGl0
bGU+PC90aXRsZXM+PHBlcmlvZGljYWw+PGZ1bGwtdGl0bGU+TnV0cmllbnRzPC9mdWxsLXRpdGxl
PjxhYmJyLTE+TnV0cmllbnRzPC9hYmJyLTE+PC9wZXJpb2RpY2FsPjx2b2x1bWU+OTwvdm9sdW1l
PjxudW1iZXI+MTE8L251bWJlcj48ZWRpdGlvbj4yMDE3LzExLzIyPC9lZGl0aW9uPjxrZXl3b3Jk
cz48a2V5d29yZD4qQXR0aXR1ZGUgb2YgSGVhbHRoIFBlcnNvbm5lbDwva2V5d29yZD48a2V5d29y
ZD5CaW5nZS1FYXRpbmcgRGlzb3JkZXIvcHN5Y2hvbG9neS8qdGhlcmFweTwva2V5d29yZD48a2V5
d29yZD5IZWFsdGggQmVoYXZpb3I8L2tleXdvcmQ+PGtleXdvcmQ+SGVhbHRoIEVkdWNhdGlvbjwv
a2V5d29yZD48a2V5d29yZD4qSGVhbHRoIEtub3dsZWRnZSwgQXR0aXR1ZGVzLCBQcmFjdGljZTwv
a2V5d29yZD48a2V5d29yZD5IZWFsdGggUGVyc29ubmVsLyplZHVjYXRpb248L2tleXdvcmQ+PGtl
eXdvcmQ+SGVhbHRoIFN1cnZleXM8L2tleXdvcmQ+PGtleXdvcmQ+SHVtYW5zPC9rZXl3b3JkPjxr
ZXl3b3JkPk9iZXNpdHkvcHN5Y2hvbG9neS8qdGhlcmFweTwva2V5d29yZD48a2V5d29yZD5QcmV2
YWxlbmNlPC9rZXl3b3JkPjxrZXl3b3JkPlNvY2lhbCBTdGlnbWE8L2tleXdvcmQ+PGtleXdvcmQ+
YXR0aXR1ZGVzPC9rZXl3b3JkPjxrZXl3b3JkPmJpbmdlIGVhdGluZyBkaXNvcmRlcjwva2V5d29y
ZD48a2V5d29yZD5oZWFsdGhjYXJlIHByb2Zlc3Npb25hbHM8L2tleXdvcmQ+PGtleXdvcmQ+a25v
d2xlZGdlPC9rZXl3b3JkPjxrZXl3b3JkPm1lbnRhbCBoZWFsdGggbGl0ZXJhY3k8L2tleXdvcmQ+
PGtleXdvcmQ+cHVibGljPC9rZXl3b3JkPjxrZXl3b3JkPnN0aWdtYTwva2V5d29yZD48L2tleXdv
cmRzPjxkYXRlcz48eWVhcj4yMDE3PC95ZWFyPjxwdWItZGF0ZXM+PGRhdGU+Tm92IDIxPC9kYXRl
PjwvcHViLWRhdGVzPjwvZGF0ZXM+PGlzYm4+MjA3Mi02NjQzPC9pc2JuPjxhY2Nlc3Npb24tbnVt
PjI5MTYwODQzPC9hY2Nlc3Npb24tbnVtPjx1cmxzPjwvdXJscz48Y3VzdG9tMj5QTUM1NzA3NzM5
PC9jdXN0b20yPjxlbGVjdHJvbmljLXJlc291cmNlLW51bT4xMC4zMzkwL251OTExMTI2NzwvZWxl
Y3Ryb25pYy1yZXNvdXJjZS1udW0+PHJlbW90ZS1kYXRhYmFzZS1wcm92aWRlcj5OTE08L3JlbW90
ZS1kYXRhYmFzZS1wcm92aWRlcj48bGFuZ3VhZ2U+ZW5nPC9sYW5ndWFnZT48L3JlY29yZD48L0Np
dGU+PENpdGU+PEF1dGhvcj5CZWNrZXI8L0F1dGhvcj48WWVhcj4yMDEwPC9ZZWFyPjxSZWNOdW0+
ODM0NTwvUmVjTnVtPjxyZWNvcmQ+PHJlYy1udW1iZXI+ODM0NTwvcmVjLW51bWJlcj48Zm9yZWln
bi1rZXlzPjxrZXkgYXBwPSJFTiIgZGItaWQ9InZ2MnM5cmQ5cHJ6cjlsZXc1dHY1MnJ3ZGU5cmFy
ZDJ0NTJydCIgdGltZXN0YW1wPSIxNjk3NzMwNzY4Ij44MzQ1PC9rZXk+PC9mb3JlaWduLWtleXM+
PHJlZi10eXBlIG5hbWU9IkpvdXJuYWwgQXJ0aWNsZSI+MTc8L3JlZi10eXBlPjxjb250cmlidXRv
cnM+PGF1dGhvcnM+PGF1dGhvcj5CZWNrZXIsIEFubmUgRTwvYXV0aG9yPjxhdXRob3I+SGFkbGV5
IEFycmluZGVsbCwgQWRyaWVubmU8L2F1dGhvcj48YXV0aG9yPlBlcmxvZSwgQWxleGFuZHJhPC9h
dXRob3I+PGF1dGhvcj5GYXksIEtyaXN0ZW48L2F1dGhvcj48YXV0aG9yPlN0cmllZ2Vs4oCQTW9v
cmUsIFJ1dGggSDwvYXV0aG9yPjwvYXV0aG9ycz48L2NvbnRyaWJ1dG9ycz48dGl0bGVzPjx0aXRs
ZT5BIHF1YWxpdGF0aXZlIHN0dWR5IG9mIHBlcmNlaXZlZCBzb2NpYWwgYmFycmllcnMgdG8gY2Fy
ZSBmb3IgZWF0aW5nIGRpc29yZGVyczogcGVyc3BlY3RpdmVzIGZyb20gZXRobmljYWxseSBkaXZl
cnNlIGhlYWx0aCBjYXJlIGNvbnN1bWVyczwvdGl0bGU+PHNlY29uZGFyeS10aXRsZT5JbnRlcm5h
dGlvbmFsIEpvdXJuYWwgb2YgRWF0aW5nIERpc29yZGVyczwvc2Vjb25kYXJ5LXRpdGxlPjwvdGl0
bGVzPjxwZXJpb2RpY2FsPjxmdWxsLXRpdGxlPkludGVybmF0aW9uYWwgSm91cm5hbCBvZiBFYXRp
bmcgRGlzb3JkZXJzPC9mdWxsLXRpdGxlPjwvcGVyaW9kaWNhbD48cGFnZXM+NjMzLTY0NzwvcGFn
ZXM+PHZvbHVtZT40Mzwvdm9sdW1lPjxudW1iZXI+NzwvbnVtYmVyPjxkYXRlcz48eWVhcj4yMDEw
PC95ZWFyPjwvZGF0ZXM+PGlzYm4+MDI3Ni0zNDc4PC9pc2JuPjx1cmxzPjwvdXJscz48L3JlY29y
ZD48L0NpdGU+PENpdGU+PEF1dGhvcj5IZXB3b3J0aDwvQXV0aG9yPjxZZWFyPjIwMDc8L1llYXI+
PFJlY051bT44NDg4PC9SZWNOdW0+PHJlY29yZD48cmVjLW51bWJlcj44NDg4PC9yZWMtbnVtYmVy
Pjxmb3JlaWduLWtleXM+PGtleSBhcHA9IkVOIiBkYi1pZD0idnYyczlyZDlwcnpyOWxldzV0djUy
cndkZTlyYXJkMnQ1MnJ0IiB0aW1lc3RhbXA9IjE3MDE4MTQ3OTEiPjg0ODg8L2tleT48L2ZvcmVp
Z24ta2V5cz48cmVmLXR5cGUgbmFtZT0iSm91cm5hbCBBcnRpY2xlIj4xNzwvcmVmLXR5cGU+PGNv
bnRyaWJ1dG9ycz48YXV0aG9ycz48YXV0aG9yPkhlcHdvcnRoLCBOYXRhc2hhPC9hdXRob3I+PGF1
dGhvcj5QYXh0b24sIFN1c2FuIEo8L2F1dGhvcj48L2F1dGhvcnM+PC9jb250cmlidXRvcnM+PHRp
dGxlcz48dGl0bGU+UGF0aHdheXMgdG8gaGVscOKAkHNlZWtpbmcgaW4gYnVsaW1pYSBuZXJ2b3Nh
IGFuZCBiaW5nZSBlYXRpbmcgcHJvYmxlbXM6IEEgY29uY2VwdCBtYXBwaW5nIGFwcHJvYWNoPC90
aXRsZT48c2Vjb25kYXJ5LXRpdGxlPkludGVybmF0aW9uYWwgam91cm5hbCBvZiBlYXRpbmcgZGlz
b3JkZXJzPC9zZWNvbmRhcnktdGl0bGU+PC90aXRsZXM+PHBlcmlvZGljYWw+PGZ1bGwtdGl0bGU+
SW50ZXJuYXRpb25hbCBKb3VybmFsIG9mIEVhdGluZyBEaXNvcmRlcnM8L2Z1bGwtdGl0bGU+PC9w
ZXJpb2RpY2FsPjxwYWdlcz40OTMtNTA0PC9wYWdlcz48dm9sdW1lPjQwPC92b2x1bWU+PG51bWJl
cj42PC9udW1iZXI+PGRhdGVzPjx5ZWFyPjIwMDc8L3llYXI+PC9kYXRlcz48aXNibj4wMjc2LTM0
Nzg8L2lzYm4+PHVybHM+PC91cmxzPjwvcmVjb3JkPjwvQ2l0ZT48Q2l0ZT48QXV0aG9yPklubmVz
PC9BdXRob3I+PFllYXI+MjAxNzwvWWVhcj48UmVjTnVtPjg0ODk8L1JlY051bT48cmVjb3JkPjxy
ZWMtbnVtYmVyPjg0ODk8L3JlYy1udW1iZXI+PGZvcmVpZ24ta2V5cz48a2V5IGFwcD0iRU4iIGRi
LWlkPSJ2djJzOXJkOXByenI5bGV3NXR2NTJyd2RlOXJhcmQydDUycnQiIHRpbWVzdGFtcD0iMTcw
MTgxNTAxOSI+ODQ4OTwva2V5PjwvZm9yZWlnbi1rZXlzPjxyZWYtdHlwZSBuYW1lPSJKb3VybmFs
IEFydGljbGUiPjE3PC9yZWYtdHlwZT48Y29udHJpYnV0b3JzPjxhdXRob3JzPjxhdXRob3I+SW5u
ZXMsIE4uIFQuPC9hdXRob3I+PGF1dGhvcj5DbG91Z2gsIEIuIEEuPC9hdXRob3I+PGF1dGhvcj5D
YXNleSwgTC4gTS48L2F1dGhvcj48L2F1dGhvcnM+PC9jb250cmlidXRvcnM+PGF1dGgtYWRkcmVz
cz5hIFNjaG9vbCBvZiBBcHBsaWVkIFBzeWNob2xvZ3kgLCBHcmlmZml0aCBVbml2ZXJzaXR5ICwg
TW91bnQgR3JhdmF0dCAsIFF1ZWVuc2xhbmQgLCBBdXN0cmFsaWEuJiN4RDtiIFNjaG9vbCBvZiBQ
c3ljaG9sb2d5IGFuZCBDb3Vuc2VsbGluZywgSW5zdGl0dXRlIGZvciBSZXNpbGllbnQgUmVnaW9u
cyAsIFVuaXZlcnNpdHkgb2YgU291dGhlcm4gUXVlZW5zbGFuZCAsIFNwcmluZ2ZpZWxkICwgUXVl
ZW5zbGFuZCAsIEF1c3RyYWxpYS4mI3hEO2MgTWVuemllcyBIZWFsdGggSW5zdGl0dXRlIFF1ZWVu
c2xhbmQgLCBNb3VudCBHcmF2YXR0ICwgUXVlZW5zbGFuZCAsIEF1c3RyYWxpYS48L2F1dGgtYWRk
cmVzcz48dGl0bGVzPjx0aXRsZT5Bc3Nlc3NpbmcgdHJlYXRtZW50IGJhcnJpZXJzIGluIGVhdGlu
ZyBkaXNvcmRlcnM6IEEgc3lzdGVtYXRpYyByZXZpZXc8L3RpdGxlPjxzZWNvbmRhcnktdGl0bGU+
RWF0IERpc29yZDwvc2Vjb25kYXJ5LXRpdGxlPjwvdGl0bGVzPjxwZXJpb2RpY2FsPjxmdWxsLXRp
dGxlPkVhdCBEaXNvcmQ8L2Z1bGwtdGl0bGU+PGFiYnItMT5FYXRpbmcgZGlzb3JkZXJzPC9hYmJy
LTE+PC9wZXJpb2RpY2FsPjxwYWdlcz4xLTIxPC9wYWdlcz48dm9sdW1lPjI1PC92b2x1bWU+PG51
bWJlcj4xPC9udW1iZXI+PGVkaXRpb24+MjAxNi8wOC8wNDwvZWRpdGlvbj48a2V5d29yZHM+PGtl
eXdvcmQ+RmVlZGluZyBhbmQgRWF0aW5nIERpc29yZGVycy8qdGhlcmFweTwva2V5d29yZD48a2V5
d29yZD5IZWFsdGggU2VydmljZXMgQWNjZXNzaWJpbGl0eS8qc3RhdGlzdGljcyAmYW1wOyBudW1l
cmljYWwgZGF0YTwva2V5d29yZD48a2V5d29yZD5IZWFsdGggU2VydmljZXMgUmVzZWFyY2gvKnN0
YXRpc3RpY3MgJmFtcDsgbnVtZXJpY2FsIGRhdGE8L2tleXdvcmQ+PGtleXdvcmQ+SHVtYW5zPC9r
ZXl3b3JkPjwva2V5d29yZHM+PGRhdGVzPjx5ZWFyPjIwMTc8L3llYXI+PHB1Yi1kYXRlcz48ZGF0
ZT5KYW4tRmViPC9kYXRlPjwvcHViLWRhdGVzPjwvZGF0ZXM+PGlzYm4+MTA2NC0wMjY2PC9pc2Ju
PjxhY2Nlc3Npb24tbnVtPjI3NDg1Mzc1PC9hY2Nlc3Npb24tbnVtPjx1cmxzPjwvdXJscz48ZWxl
Y3Ryb25pYy1yZXNvdXJjZS1udW0+MTAuMTA4MC8xMDY0MDI2Ni4yMDE2LjEyMDc0NTU8L2VsZWN0
cm9uaWMtcmVzb3VyY2UtbnVtPjxyZW1vdGUtZGF0YWJhc2UtcHJvdmlkZXI+TkxNPC9yZW1vdGUt
ZGF0YWJhc2UtcHJvdmlkZXI+PGxhbmd1YWdlPmVuZzwvbGFuZ3VhZ2U+PC9yZWNvcmQ+PC9DaXRl
PjxDaXRlPjxBdXRob3I+RWdiZXJ0PC9BdXRob3I+PFllYXI+MjAyMTwvWWVhcj48UmVjTnVtPjcz
MzM8L1JlY051bT48cmVjb3JkPjxyZWMtbnVtYmVyPjczMzM8L3JlYy1udW1iZXI+PGZvcmVpZ24t
a2V5cz48a2V5IGFwcD0iRU4iIGRiLWlkPSJ2djJzOXJkOXByenI5bGV3NXR2NTJyd2RlOXJhcmQy
dDUycnQiIHRpbWVzdGFtcD0iMTYzNjY1ODgwNCI+NzMzMzwva2V5PjwvZm9yZWlnbi1rZXlzPjxy
ZWYtdHlwZSBuYW1lPSJKb3VybmFsIEFydGljbGUiPjE3PC9yZWYtdHlwZT48Y29udHJpYnV0b3Jz
PjxhdXRob3JzPjxhdXRob3I+RWdiZXJ0LCBBbXk8L2F1dGhvcj48YXV0aG9yPkh1bnQsIFJvd2Fu
IEE8L2F1dGhvcj48YXV0aG9yPkJ1cmtlLCBOYXRhc2hhIEw8L2F1dGhvcj48YXV0aG9yPk1hdGhp
cywgS2FyZW4gSmVubmluZ3M8L2F1dGhvcj48L2F1dGhvcnM+PC9jb250cmlidXRvcnM+PGF1dGgt
YWRkcmVzcz5EZXBhcnRtZW50IG9mIFBzeWNoaWF0cnkgYW5kIEh1bWFuIEJlaGF2aW9yLCBUaGUg
TWlyaWFtIEhvc3BpdGFsL0FscGVydCBNZWRpY2FsIFNjaG9vbCBvZiBCcm93biBVbml2ZXJzaXR5
LCBQcm92aWRlbmNlLCBSaG9kZSBJc2xhbmQsIFVTQS4mI3hEO0RlcGFydG1lbnQgb2YgUHN5Y2hv
bG9naWNhbCBhbmQgQnJhaW4gU2NpZW5jZXMsIFVuaXZlcnNpdHkgb2YgTG91aXN2aWxsZSwgTG91
aXN2aWxsZSwgS2VudHVja3ksIFVTQS4mI3hEO0RlcGFydG1lbnQgb2YgUHN5Y2hvbG9neSwgRm9y
ZGhhbSBVbml2ZXJzaXR5LCBCcm9ueCwgTmV3IFlvcmssIFVTQS4mI3hEO0NvbGxlZ2Ugb2YgTnVy
c2luZywgVW5pdmVyc2l0eSBvZiBSaG9kZSBJc2xhbmQsIEtpbmdzdG9uLCBSaG9kZSBJc2xhbmQs
IFVTQS48L2F1dGgtYWRkcmVzcz48dGl0bGVzPjx0aXRsZT5SZXBvcnRpbmcgUmFjaWFsIGFuZCBF
dGhuaWMgRGl2ZXJzaXR5IGluIEVhdGluZyBEaXNvcmRlciBSZXNlYXJjaCBPdmVyIHRoZSBQYXN0
IDIwIFllYXJzPC90aXRsZT48c2Vjb25kYXJ5LXRpdGxlPkludCBKIEVhdCBEaXNvcmQ8L3NlY29u
ZGFyeS10aXRsZT48L3RpdGxlcz48cGVyaW9kaWNhbD48ZnVsbC10aXRsZT5JbnQgSiBFYXQgRGlz
b3JkPC9mdWxsLXRpdGxlPjxhYmJyLTE+VGhlIEludGVybmF0aW9uYWwgam91cm5hbCBvZiBlYXRp
bmcgZGlzb3JkZXJzPC9hYmJyLTE+PC9wZXJpb2RpY2FsPjxwYWdlcz40NTUtNDYyPC9wYWdlcz48
dm9sdW1lPjU1PC92b2x1bWU+PG51bWJlcj40PC9udW1iZXI+PGVkaXRpb24+MjAyMi8wMS8wOTwv
ZWRpdGlvbj48a2V5d29yZHM+PGtleXdvcmQ+KkV0aG5pY2l0eTwva2V5d29yZD48a2V5d29yZD5F
dXJvcGU8L2tleXdvcmQ+PGtleXdvcmQ+KkZlZWRpbmcgYW5kIEVhdGluZyBEaXNvcmRlcnM8L2tl
eXdvcmQ+PGtleXdvcmQ+SGlzcGFuaWMgb3IgTGF0aW5vPC9rZXl3b3JkPjxrZXl3b3JkPkh1bWFu
czwva2V5d29yZD48a2V5d29yZD5Vbml0ZWQgU3RhdGVzPC9rZXl3b3JkPjxrZXl3b3JkPmRpdmVy
c2l0eTwva2V5d29yZD48a2V5d29yZD5ldGhuaWNpdHk8L2tleXdvcmQ+PGtleXdvcmQ+aW5jbHVz
aW9uPC9rZXl3b3JkPjxrZXl3b3JkPm1ldGhvZHM8L2tleXdvcmQ+PGtleXdvcmQ+cmFjZTwva2V5
d29yZD48a2V5d29yZD5yZXBvcnRpbmc8L2tleXdvcmQ+PC9rZXl3b3Jkcz48ZGF0ZXM+PHllYXI+
MjAyMTwveWVhcj48cHViLWRhdGVzPjxkYXRlPkFwcjwvZGF0ZT48L3B1Yi1kYXRlcz48L2RhdGVz
Pjxpc2JuPjAyNzYtMzQ3ODwvaXNibj48YWNjZXNzaW9uLW51bT4zNDk5NzYwOTwvYWNjZXNzaW9u
LW51bT48dXJscz48L3VybHM+PGVsZWN0cm9uaWMtcmVzb3VyY2UtbnVtPjEwLjEwMDIvZWF0LjIz
NjY2PC9lbGVjdHJvbmljLXJlc291cmNlLW51bT48cmVtb3RlLWRhdGFiYXNlLXByb3ZpZGVyPk5M
TTwvcmVtb3RlLWRhdGFiYXNlLXByb3ZpZGVyPjxsYW5ndWFnZT5lbmc8L2xhbmd1YWdlPjwvcmVj
b3JkPjwvQ2l0ZT48L0VuZE5vdGU+AG==
</w:fldData>
              </w:fldChar>
            </w:r>
            <w:r w:rsidR="00CF3DBA">
              <w:rPr>
                <w:i/>
                <w:iCs/>
              </w:rPr>
              <w:instrText xml:space="preserve"> ADDIN EN.CITE.DATA </w:instrText>
            </w:r>
            <w:r w:rsidR="00CF3DBA">
              <w:rPr>
                <w:i/>
                <w:iCs/>
              </w:rPr>
            </w:r>
            <w:r w:rsidR="00CF3DBA">
              <w:rPr>
                <w:i/>
                <w:iCs/>
              </w:rPr>
              <w:fldChar w:fldCharType="end"/>
            </w:r>
            <w:r w:rsidRPr="004C1360">
              <w:rPr>
                <w:i/>
                <w:iCs/>
              </w:rPr>
            </w:r>
            <w:r w:rsidRPr="004C1360">
              <w:rPr>
                <w:i/>
                <w:iCs/>
              </w:rPr>
              <w:fldChar w:fldCharType="separate"/>
            </w:r>
            <w:r w:rsidR="00CF3DBA">
              <w:rPr>
                <w:i/>
                <w:iCs/>
                <w:noProof/>
              </w:rPr>
              <w:t>[17, 43, 46, 48, 49, 51-53, 63, 86]</w:t>
            </w:r>
            <w:r w:rsidRPr="004C1360">
              <w:rPr>
                <w:i/>
                <w:iCs/>
              </w:rPr>
              <w:fldChar w:fldCharType="end"/>
            </w:r>
          </w:p>
        </w:tc>
      </w:tr>
      <w:tr w:rsidR="00427B38" w:rsidRPr="00012A27" w14:paraId="05777F2A" w14:textId="77777777" w:rsidTr="00832AF5">
        <w:trPr>
          <w:jc w:val="center"/>
        </w:trPr>
        <w:tc>
          <w:tcPr>
            <w:tcW w:w="8280" w:type="dxa"/>
          </w:tcPr>
          <w:p w14:paraId="0CE5820B" w14:textId="2559AE78" w:rsidR="00427B38" w:rsidRPr="004C1360" w:rsidRDefault="00427B38" w:rsidP="00832AF5">
            <w:pPr>
              <w:pStyle w:val="MDPI42tablebody"/>
              <w:numPr>
                <w:ilvl w:val="1"/>
                <w:numId w:val="95"/>
              </w:numPr>
              <w:jc w:val="left"/>
            </w:pPr>
            <w:r w:rsidRPr="004C1360">
              <w:t xml:space="preserve">Misconceptions about </w:t>
            </w:r>
            <w:r w:rsidR="00C779D1" w:rsidRPr="004C1360">
              <w:t xml:space="preserve">BED demographics and </w:t>
            </w:r>
            <w:r w:rsidRPr="004C1360">
              <w:t>who can have an ED</w:t>
            </w:r>
            <w:r w:rsidRPr="004C1360">
              <w:rPr>
                <w:b/>
                <w:bCs/>
                <w:color w:val="FF0000"/>
              </w:rPr>
              <w:t>(5)</w:t>
            </w:r>
          </w:p>
        </w:tc>
        <w:tc>
          <w:tcPr>
            <w:tcW w:w="1440" w:type="dxa"/>
          </w:tcPr>
          <w:p w14:paraId="1D84F3FB" w14:textId="77777777" w:rsidR="00427B38" w:rsidRPr="004C1360" w:rsidRDefault="00427B38" w:rsidP="00832AF5">
            <w:pPr>
              <w:pStyle w:val="MDPI42tablebody"/>
              <w:rPr>
                <w:i/>
                <w:iCs/>
              </w:rPr>
            </w:pPr>
            <w:r w:rsidRPr="004C1360">
              <w:rPr>
                <w:i/>
                <w:iCs/>
              </w:rPr>
              <w:t>4 (29% / 45%)</w:t>
            </w:r>
          </w:p>
        </w:tc>
        <w:tc>
          <w:tcPr>
            <w:tcW w:w="4624" w:type="dxa"/>
            <w:gridSpan w:val="2"/>
          </w:tcPr>
          <w:p w14:paraId="10909950" w14:textId="3F3BD1A9" w:rsidR="00427B38" w:rsidRPr="004C1360" w:rsidRDefault="00427B38" w:rsidP="00832AF5">
            <w:pPr>
              <w:pStyle w:val="MDPI42tablebody"/>
              <w:jc w:val="left"/>
              <w:rPr>
                <w:i/>
                <w:iCs/>
              </w:rPr>
            </w:pPr>
            <w:r w:rsidRPr="004C1360">
              <w:rPr>
                <w:i/>
                <w:iCs/>
              </w:rPr>
              <w:fldChar w:fldCharType="begin">
                <w:fldData xml:space="preserve">PEVuZE5vdGU+PENpdGU+PEF1dGhvcj5CcmF5PC9BdXRob3I+PFllYXI+MjAyMjwvWWVhcj48UmVj
TnVtPjc4NDA8L1JlY051bT48RGlzcGxheVRleHQ+WzE1LCAxNywgNDMsIDQ4LCA0OSwgNTQsIDgw
XTwvRGlzcGxheVRleHQ+PHJlY29yZD48cmVjLW51bWJlcj43ODQwPC9yZWMtbnVtYmVyPjxmb3Jl
aWduLWtleXM+PGtleSBhcHA9IkVOIiBkYi1pZD0idnYyczlyZDlwcnpyOWxldzV0djUycndkZTly
YXJkMnQ1MnJ0IiB0aW1lc3RhbXA9IjE2NjczNDc2MTciPjc4NDA8L2tleT48L2ZvcmVpZ24ta2V5
cz48cmVmLXR5cGUgbmFtZT0iSm91cm5hbCBBcnRpY2xlIj4xNzwvcmVmLXR5cGU+PGNvbnRyaWJ1
dG9ycz48YXV0aG9ycz48YXV0aG9yPkJyYXksIEIuPC9hdXRob3I+PGF1dGhvcj5CcmF5LCBDLjwv
YXV0aG9yPjxhdXRob3I+QnJhZGxleSwgUi48L2F1dGhvcj48YXV0aG9yPlp3aWNrZXksIEguPC9h
dXRob3I+PC9hdXRob3JzPjwvY29udHJpYnV0b3JzPjxhdXRoLWFkZHJlc3M+SGVsZmdvdHQgUmVz
ZWFyY2ggSW5zdGl0dXRlLCBOYXRpb25hbCBVbml2ZXJzaXR5IG9mIE5hdHVyYWwgTWVkaWNpbmUs
IFBvcnRsYW5kLCBPUiA5NzIwMSwgVVNBLiYjeEQ7V2lsZGVyIFJlc2VhcmNoIERpdmlzaW9uLCBB
bWhlcnN0IEguIFdpbGRlciBGb3VuZGF0aW9uLCBTYWludCBQYXVsLCBNTiA1NTEwNCwgVVNBLiYj
eEQ7SGVyYmVydCBXZXJ0aGVpbSBTY2hvb2wgb2YgUHVibGljIEhlYWx0aCwgVW5pdmVyc2l0eSBv
ZiBDYWxpZm9ybmlhLCBTYW4gRGllZ28sIENBIDk3MDM3LCBVU0EuPC9hdXRoLWFkZHJlc3M+PHRp
dGxlcz48dGl0bGU+QmluZ2UgRWF0aW5nIERpc29yZGVyIElzIGEgU29jaWFsIEp1c3RpY2UgSXNz
dWU6IEEgQ3Jvc3MtU2VjdGlvbmFsIE1peGVkLU1ldGhvZHMgU3R1ZHkgb2YgQmluZ2UgRWF0aW5n
IERpc29yZGVyIEV4cGVydHMmYXBvczsgT3BpbmlvbnM8L3RpdGxlPjxzZWNvbmRhcnktdGl0bGU+
SW50IEogRW52aXJvbiBSZXMgUHVibGljIEhlYWx0aDwvc2Vjb25kYXJ5LXRpdGxlPjwvdGl0bGVz
PjxwZXJpb2RpY2FsPjxmdWxsLXRpdGxlPkludCBKIEVudmlyb24gUmVzIFB1YmxpYyBIZWFsdGg8
L2Z1bGwtdGl0bGU+PC9wZXJpb2RpY2FsPjxwYWdlcz42MjQzIC0gNjI4MDwvcGFnZXM+PHZvbHVt
ZT4xOTwvdm9sdW1lPjxudW1iZXI+MTA8L251bWJlcj48ZWRpdGlvbj4yMDIyLzA1LzI5PC9lZGl0
aW9uPjxzZWN0aW9uPjYyNDM8L3NlY3Rpb24+PGtleXdvcmRzPjxrZXl3b3JkPkFkdWx0PC9rZXl3
b3JkPjxrZXl3b3JkPipCaW5nZS1FYXRpbmcgRGlzb3JkZXIvcHN5Y2hvbG9neTwva2V5d29yZD48
a2V5d29yZD4qQnVsaW1pYTwva2V5d29yZD48a2V5d29yZD5Dcm9zcy1TZWN0aW9uYWwgU3R1ZGll
czwva2V5d29yZD48a2V5d29yZD5EaWFnbm9zdGljIGFuZCBTdGF0aXN0aWNhbCBNYW51YWwgb2Yg
TWVudGFsIERpc29yZGVyczwva2V5d29yZD48a2V5d29yZD5IdW1hbnM8L2tleXdvcmQ+PGtleXdv
cmQ+U29jaWFsIEp1c3RpY2U8L2tleXdvcmQ+PGtleXdvcmQ+YmluZ2UgZWF0aW5nPC9rZXl3b3Jk
PjxrZXl3b3JkPmJpbmdlIGVhdGluZyBkaXNvcmRlcjwva2V5d29yZD48a2V5d29yZD5kaXZlcnNp
dHkgaW5jbHVzaW9uPC9rZXl3b3JkPjxrZXl3b3JkPmVjb25vbWljIGluc2VjdXJpdHk8L2tleXdv
cmQ+PGtleXdvcmQ+Zm9vZCBzY2FyY2l0eTwva2V5d29yZD48a2V5d29yZD5taW5vcml0eTwva2V5
d29yZD48a2V5d29yZD5vcHByZXNzaW9uPC9rZXl3b3JkPjxrZXl3b3JkPnNvY2lhbCBtZWRpYTwv
a2V5d29yZD48a2V5d29yZD5zdGlnbWE8L2tleXdvcmQ+PGtleXdvcmQ+dHJhdW1hPC9rZXl3b3Jk
Pjwva2V5d29yZHM+PGRhdGVzPjx5ZWFyPjIwMjI8L3llYXI+PHB1Yi1kYXRlcz48ZGF0ZT5NYXkg
MjA8L2RhdGU+PC9wdWItZGF0ZXM+PC9kYXRlcz48aXNibj4xNjYxLTc4MjcgKFByaW50KSYjeEQ7
MTY2MC00NjAxPC9pc2JuPjxhY2Nlc3Npb24tbnVtPjM1NjI3Nzc5PC9hY2Nlc3Npb24tbnVtPjx1
cmxzPjwvdXJscz48Y3VzdG9tMj5QTUM5MTQxMDY0PC9jdXN0b20yPjxlbGVjdHJvbmljLXJlc291
cmNlLW51bT4xMC4zMzkwL2lqZXJwaDE5MTA2MjQzPC9lbGVjdHJvbmljLXJlc291cmNlLW51bT48
cmVtb3RlLWRhdGFiYXNlLXByb3ZpZGVyPk5MTTwvcmVtb3RlLWRhdGFiYXNlLXByb3ZpZGVyPjxs
YW5ndWFnZT5lbmc8L2xhbmd1YWdlPjwvcmVjb3JkPjwvQ2l0ZT48Q2l0ZT48QXV0aG9yPlNvbm5l
dmlsbGU8L0F1dGhvcj48WWVhcj4yMDE4PC9ZZWFyPjxSZWNOdW0+NzIwODwvUmVjTnVtPjxyZWNv
cmQ+PHJlYy1udW1iZXI+NzIwODwvcmVjLW51bWJlcj48Zm9yZWlnbi1rZXlzPjxrZXkgYXBwPSJF
TiIgZGItaWQ9InZ2MnM5cmQ5cHJ6cjlsZXc1dHY1MnJ3ZGU5cmFyZDJ0NTJydCIgdGltZXN0YW1w
PSIxNjM2NjU2MzgzIj43MjA4PC9rZXk+PC9mb3JlaWduLWtleXM+PHJlZi10eXBlIG5hbWU9Ikpv
dXJuYWwgQXJ0aWNsZSI+MTc8L3JlZi10eXBlPjxjb250cmlidXRvcnM+PGF1dGhvcnM+PGF1dGhv
cj5Tb25uZXZpbGxlLCBLLiBSLjwvYXV0aG9yPjxhdXRob3I+TGlwc29uLCBTLiBLLjwvYXV0aG9y
PjwvYXV0aG9ycz48L2NvbnRyaWJ1dG9ycz48YXV0aC1hZGRyZXNzPkRlcGFydG1lbnQgb2YgTnV0
cml0aW9uYWwgU2NpZW5jZXMsIFVuaXZlcnNpdHkgb2YgTWljaGlnYW4gU2Nob29sIG9mIFB1Ymxp
YyBIZWFsdGgsIEFubiBBcmJvciwgTWljaGlnYW4uJiN4RDtEZXBhcnRtZW50IG9mIEhlYWx0aCBN
YW5hZ2VtZW50IGFuZCBQb2xpY3ksIFVuaXZlcnNpdHkgb2YgTWljaGlnYW4gU2Nob29sIG9mIFB1
YmxpYyBIZWFsdGgsIEFubiBBcmJvciwgTWljaGlnYW4uPC9hdXRoLWFkZHJlc3M+PHRpdGxlcz48
dGl0bGU+RGlzcGFyaXRpZXMgaW4gZWF0aW5nIGRpc29yZGVyIGRpYWdub3NpcyBhbmQgdHJlYXRt
ZW50IGFjY29yZGluZyB0byB3ZWlnaHQgc3RhdHVzLCByYWNlL2V0aG5pY2l0eSwgc29jaW9lY29u
b21pYyBiYWNrZ3JvdW5kLCBhbmQgc2V4IGFtb25nIGNvbGxlZ2Ugc3R1ZGVudHM8L3RpdGxlPjxz
ZWNvbmRhcnktdGl0bGU+SW50IEogRWF0IERpc29yZDwvc2Vjb25kYXJ5LXRpdGxlPjwvdGl0bGVz
PjxwZXJpb2RpY2FsPjxmdWxsLXRpdGxlPkludCBKIEVhdCBEaXNvcmQ8L2Z1bGwtdGl0bGU+PGFi
YnItMT5UaGUgSW50ZXJuYXRpb25hbCBqb3VybmFsIG9mIGVhdGluZyBkaXNvcmRlcnM8L2FiYnIt
MT48L3BlcmlvZGljYWw+PHBhZ2VzPjUxOC01MjY8L3BhZ2VzPjx2b2x1bWU+NTE8L3ZvbHVtZT48
bnVtYmVyPjY8L251bWJlcj48ZWRpdGlvbj4yMDE4LzAzLzA0PC9lZGl0aW9uPjxrZXl3b3Jkcz48
a2V5d29yZD5BZG9sZXNjZW50PC9rZXl3b3JkPjxrZXl3b3JkPkFkdWx0PC9rZXl3b3JkPjxrZXl3
b3JkPkJvZHkgV2VpZ2h0LypwaHlzaW9sb2d5PC9rZXl3b3JkPjxrZXl3b3JkPkNvbnRpbmVudGFs
IFBvcHVsYXRpb24gR3JvdXBzPC9rZXl3b3JkPjxrZXl3b3JkPkV0aG5pYyBHcm91cHM8L2tleXdv
cmQ+PGtleXdvcmQ+RmVlZGluZyBhbmQgRWF0aW5nIERpc29yZGVycy8qZGlhZ25vc2lzL3BzeWNo
b2xvZ3kvdGhlcmFweTwva2V5d29yZD48a2V5d29yZD5GZW1hbGU8L2tleXdvcmQ+PGtleXdvcmQ+
SHVtYW5zPC9rZXl3b3JkPjxrZXl3b3JkPk1hbGU8L2tleXdvcmQ+PGtleXdvcmQ+U2V4dWFsIEhl
YWx0aC8qdHJlbmRzPC9rZXl3b3JkPjxrZXl3b3JkPlNvY2lvZWNvbm9taWMgRmFjdG9yczwva2V5
d29yZD48a2V5d29yZD5TdHVkZW50cy8qcHN5Y2hvbG9neTwva2V5d29yZD48a2V5d29yZD5TdXJ2
ZXlzIGFuZCBRdWVzdGlvbm5haXJlczwva2V5d29yZD48a2V5d29yZD5Zb3VuZyBBZHVsdDwva2V5
d29yZD48a2V5d29yZD4qY29sbGVnZSBoZWFsdGg8L2tleXdvcmQ+PGtleXdvcmQ+KmRpYWdub3Np
czwva2V5d29yZD48a2V5d29yZD4qZGlzb3JkZXJlZCBlYXRpbmc8L2tleXdvcmQ+PGtleXdvcmQ+
KmVhdGluZyBkaXNvcmRlcnM8L2tleXdvcmQ+PGtleXdvcmQ+KnRyZWF0bWVudDwva2V5d29yZD48
L2tleXdvcmRzPjxkYXRlcz48eWVhcj4yMDE4PC95ZWFyPjxwdWItZGF0ZXM+PGRhdGU+SnVuPC9k
YXRlPjwvcHViLWRhdGVzPjwvZGF0ZXM+PGlzYm4+MTA5OC0xMDhYIChFbGVjdHJvbmljKSYjeEQ7
MDI3Ni0zNDc4IChMaW5raW5nKTwvaXNibj48YWNjZXNzaW9uLW51bT4yOTUwMDg2NTwvYWNjZXNz
aW9uLW51bT48dXJscz48cmVsYXRlZC11cmxzPjx1cmw+aHR0cHM6Ly93d3cubmNiaS5ubG0ubmlo
Lmdvdi9wdWJtZWQvMjk1MDA4NjU8L3VybD48L3JlbGF0ZWQtdXJscz48L3VybHM+PGVsZWN0cm9u
aWMtcmVzb3VyY2UtbnVtPjEwLjEwMDIvZWF0LjIyODQ2PC9lbGVjdHJvbmljLXJlc291cmNlLW51
bT48L3JlY29yZD48L0NpdGU+PENpdGU+PEF1dGhvcj5UaGFwbGl5YWw8L0F1dGhvcj48WWVhcj4y
MDE3PC9ZZWFyPjxSZWNOdW0+Nzk1OTwvUmVjTnVtPjxyZWNvcmQ+PHJlYy1udW1iZXI+Nzk1OTwv
cmVjLW51bWJlcj48Zm9yZWlnbi1rZXlzPjxrZXkgYXBwPSJFTiIgZGItaWQ9InZ2MnM5cmQ5cHJ6
cjlsZXc1dHY1MnJ3ZGU5cmFyZDJ0NTJydCIgdGltZXN0YW1wPSIxNjkzNzQ3ODUzIj43OTU5PC9r
ZXk+PC9mb3JlaWduLWtleXM+PHJlZi10eXBlIG5hbWU9IkpvdXJuYWwgQXJ0aWNsZSI+MTc8L3Jl
Zi10eXBlPjxjb250cmlidXRvcnM+PGF1dGhvcnM+PGF1dGhvcj5UaGFwbGl5YWwsIFByaXlhbmth
PC9hdXRob3I+PGF1dGhvcj5NaXRjaGlzb24sIERlYm9yYWg8L2F1dGhvcj48YXV0aG9yPkhheSwg
UGhpbGxpcGE8L2F1dGhvcj48L2F1dGhvcnM+PC9jb250cmlidXRvcnM+PHRpdGxlcz48dGl0bGU+
SW5zaWdodHMgaW50byB0aGUgZXhwZXJpZW5jZXMgb2YgdHJlYXRtZW50IGZvciBhbiBlYXRpbmcg
ZGlzb3JkZXIgaW4gbWVuOiBhIHF1YWxpdGF0aXZlIHN0dWR5IG9mIGF1dG9iaW9ncmFwaGllczwv
dGl0bGU+PHNlY29uZGFyeS10aXRsZT5CZWhhdmlvcmFsIHNjaWVuY2VzPC9zZWNvbmRhcnktdGl0
bGU+PC90aXRsZXM+PHBlcmlvZGljYWw+PGZ1bGwtdGl0bGU+QmVoYXZpb3JhbCBzY2llbmNlczwv
ZnVsbC10aXRsZT48L3BlcmlvZGljYWw+PHBhZ2VzPjM4PC9wYWdlcz48dm9sdW1lPjc8L3ZvbHVt
ZT48bnVtYmVyPjI8L251bWJlcj48ZGF0ZXM+PHllYXI+MjAxNzwveWVhcj48L2RhdGVzPjxpc2Ju
PjIwNzYtMzI4WDwvaXNibj48dXJscz48L3VybHM+PC9yZWNvcmQ+PC9DaXRlPjxDaXRlPjxBdXRo
b3I+R29vZGU8L0F1dGhvcj48WWVhcj4yMDIyPC9ZZWFyPjxSZWNOdW0+NzkzNzwvUmVjTnVtPjxy
ZWNvcmQ+PHJlYy1udW1iZXI+NzkzNzwvcmVjLW51bWJlcj48Zm9yZWlnbi1rZXlzPjxrZXkgYXBw
PSJFTiIgZGItaWQ9InZ2MnM5cmQ5cHJ6cjlsZXc1dHY1MnJ3ZGU5cmFyZDJ0NTJydCIgdGltZXN0
YW1wPSIxNjkzNDM2OTEyIj43OTM3PC9rZXk+PC9mb3JlaWduLWtleXM+PHJlZi10eXBlIG5hbWU9
IkpvdXJuYWwgQXJ0aWNsZSI+MTc8L3JlZi10eXBlPjxjb250cmlidXRvcnM+PGF1dGhvcnM+PGF1
dGhvcj5Hb29kZSwgUi4gVy48L2F1dGhvcj48YXV0aG9yPldlYnN0ZXIsIEMuIEsuPC9hdXRob3I+
PGF1dGhvcj5Hd2lyYSwgUi4gRS48L2F1dGhvcj48L2F1dGhvcnM+PC9jb250cmlidXRvcnM+PGF1
dGgtYWRkcmVzcz5TY2hvb2wgb2YgU29jaWFsIFdvcmsgYW5kIERlcGFydG1lbnQgb2YgUHN5Y2hp
YXRyeSwgVW5pdmVyc2l0eSBvZiBOb3J0aCBDYXJvbGluYSBhdCBDaGFwZWwgSGlsbCwgMzI1IFBp
dHRzYm9ybyBTdHJlZXQsIENCICMzNTUwLCBDaGFwZWwgSGlsbCwgTkMsIDI3NTk5LCBVU0EuIHJ3
Z29vZGVAZW1haWwudW5jLmVkdS4mI3hEO1VOQyBOdXRyaXRpb24gUmVzZWFyY2ggSW5zdGl0dXRl
LCBVbml2ZXJzaXR5IG9mIE5vcnRoIENhcm9saW5hIGF0IENoYXBlbCBIaWxsLCBLYW5uYXBvbGlz
LCBOQywgVVNBLiByd2dvb2RlQGVtYWlsLnVuYy5lZHUuJiN4RDtIYXJib3ItVUNMQSBNZWRpY2Fs
IENlbnRlciwgVG9ycmFuY2UsIENBLCBVU0EuJiN4RDtEZXBhcnRtZW50IG9mIENvdW5zZWxpbmcg
YW5kIFBzeWNob2xvZ2ljYWwgU2VydmljZXMsIEdlb3JnaWEgU3RhdGUgVW5pdmVyc2l0eSwgQXRs
YW50YSwgR0EsIFVTQS48L2F1dGgtYWRkcmVzcz48dGl0bGVzPjx0aXRsZT5BIFJldmlldyBvZiBC
aW5nZS1FYXRpbmcgRGlzb3JkZXIgaW4gQmxhY2sgV29tZW46IFRyZWF0bWVudCBSZWNvbW1lbmRh
dGlvbnMgYW5kIEltcGxpY2F0aW9ucyBmb3IgSGVhbHRoY2FyZSBQcm92aWRlcnM8L3RpdGxlPjxz
ZWNvbmRhcnktdGl0bGU+Q3VyciBQc3ljaGlhdHJ5IFJlcDwvc2Vjb25kYXJ5LXRpdGxlPjwvdGl0
bGVzPjxwZXJpb2RpY2FsPjxmdWxsLXRpdGxlPkN1cnIgUHN5Y2hpYXRyeSBSZXA8L2Z1bGwtdGl0
bGU+PGFiYnItMT5DdXJyZW50IHBzeWNoaWF0cnkgcmVwb3J0czwvYWJici0xPjwvcGVyaW9kaWNh
bD48cGFnZXM+NzU3LTc2NjwvcGFnZXM+PHZvbHVtZT4yNDwvdm9sdW1lPjxudW1iZXI+MTI8L251
bWJlcj48ZWRpdGlvbj4yMDIyLzExLzEzPC9lZGl0aW9uPjxrZXl3b3Jkcz48a2V5d29yZD5IdW1h
bnM8L2tleXdvcmQ+PGtleXdvcmQ+RmVtYWxlPC9rZXl3b3JkPjxrZXl3b3JkPipCaW5nZS1FYXRp
bmcgRGlzb3JkZXIvdGhlcmFweTwva2V5d29yZD48a2V5d29yZD5CbGFjayBQZW9wbGU8L2tleXdv
cmQ+PGtleXdvcmQ+KkZlZWRpbmcgYW5kIEVhdGluZyBEaXNvcmRlcnM8L2tleXdvcmQ+PGtleXdv
cmQ+SGVhbHRoIFBlcnNvbm5lbDwva2V5d29yZD48a2V5d29yZD5XaGl0ZSBQZW9wbGU8L2tleXdv
cmQ+PGtleXdvcmQ+QmluZ2UgZWF0aW5nPC9rZXl3b3JkPjxrZXl3b3JkPkJpbmdlLWVhdGluZyBk
aXNvcmRlcjwva2V5d29yZD48a2V5d29yZD5CbGFjayBBbWVyaWNhbjwva2V5d29yZD48a2V5d29y
ZD5FYXRpbmcgZGlzb3JkZXIgdHJlYXRtZW50PC9rZXl3b3JkPjxrZXl3b3JkPkVhdGluZyBkaXNv
cmRlcnM8L2tleXdvcmQ+PGtleXdvcmQ+cmVwb3J0Ljwva2V5d29yZD48L2tleXdvcmRzPjxkYXRl
cz48eWVhcj4yMDIyPC95ZWFyPjxwdWItZGF0ZXM+PGRhdGU+RGVjPC9kYXRlPjwvcHViLWRhdGVz
PjwvZGF0ZXM+PGlzYm4+MTUyMy0zODEyIChQcmludCkmI3hEOzE1MjMtMzgxMjwvaXNibj48YWNj
ZXNzaW9uLW51bT4zNjM3MDI2MzwvYWNjZXNzaW9uLW51bT48dXJscz48L3VybHM+PGN1c3RvbTI+
UE1DOTc4OTE5NTwvY3VzdG9tMj48Y3VzdG9tNj5OSUhNUzE4NTEyMDQ8L2N1c3RvbTY+PGVsZWN0
cm9uaWMtcmVzb3VyY2UtbnVtPjEwLjEwMDcvczExOTIwLTAyMi0wMTM4My04PC9lbGVjdHJvbmlj
LXJlc291cmNlLW51bT48cmVtb3RlLWRhdGFiYXNlLXByb3ZpZGVyPk5MTTwvcmVtb3RlLWRhdGFi
YXNlLXByb3ZpZGVyPjxsYW5ndWFnZT5lbmc8L2xhbmd1YWdlPjwvcmVjb3JkPjwvQ2l0ZT48Q2l0
ZT48QXV0aG9yPkJlY2tlcjwvQXV0aG9yPjxZZWFyPjIwMTA8L1llYXI+PFJlY051bT44MzQ1PC9S
ZWNOdW0+PHJlY29yZD48cmVjLW51bWJlcj44MzQ1PC9yZWMtbnVtYmVyPjxmb3JlaWduLWtleXM+
PGtleSBhcHA9IkVOIiBkYi1pZD0idnYyczlyZDlwcnpyOWxldzV0djUycndkZTlyYXJkMnQ1MnJ0
IiB0aW1lc3RhbXA9IjE2OTc3MzA3NjgiPjgzNDU8L2tleT48L2ZvcmVpZ24ta2V5cz48cmVmLXR5
cGUgbmFtZT0iSm91cm5hbCBBcnRpY2xlIj4xNzwvcmVmLXR5cGU+PGNvbnRyaWJ1dG9ycz48YXV0
aG9ycz48YXV0aG9yPkJlY2tlciwgQW5uZSBFPC9hdXRob3I+PGF1dGhvcj5IYWRsZXkgQXJyaW5k
ZWxsLCBBZHJpZW5uZTwvYXV0aG9yPjxhdXRob3I+UGVybG9lLCBBbGV4YW5kcmE8L2F1dGhvcj48
YXV0aG9yPkZheSwgS3Jpc3RlbjwvYXV0aG9yPjxhdXRob3I+U3RyaWVnZWzigJBNb29yZSwgUnV0
aCBIPC9hdXRob3I+PC9hdXRob3JzPjwvY29udHJpYnV0b3JzPjx0aXRsZXM+PHRpdGxlPkEgcXVh
bGl0YXRpdmUgc3R1ZHkgb2YgcGVyY2VpdmVkIHNvY2lhbCBiYXJyaWVycyB0byBjYXJlIGZvciBl
YXRpbmcgZGlzb3JkZXJzOiBwZXJzcGVjdGl2ZXMgZnJvbSBldGhuaWNhbGx5IGRpdmVyc2UgaGVh
bHRoIGNhcmUgY29uc3VtZXJzPC90aXRsZT48c2Vjb25kYXJ5LXRpdGxlPkludGVybmF0aW9uYWwg
Sm91cm5hbCBvZiBFYXRpbmcgRGlzb3JkZXJzPC9zZWNvbmRhcnktdGl0bGU+PC90aXRsZXM+PHBl
cmlvZGljYWw+PGZ1bGwtdGl0bGU+SW50ZXJuYXRpb25hbCBKb3VybmFsIG9mIEVhdGluZyBEaXNv
cmRlcnM8L2Z1bGwtdGl0bGU+PC9wZXJpb2RpY2FsPjxwYWdlcz42MzMtNjQ3PC9wYWdlcz48dm9s
dW1lPjQzPC92b2x1bWU+PG51bWJlcj43PC9udW1iZXI+PGRhdGVzPjx5ZWFyPjIwMTA8L3llYXI+
PC9kYXRlcz48aXNibj4wMjc2LTM0Nzg8L2lzYm4+PHVybHM+PC91cmxzPjwvcmVjb3JkPjwvQ2l0
ZT48Q2l0ZT48QXV0aG9yPkJpbGnEhzwvQXV0aG9yPjxZZWFyPjIwMjA8L1llYXI+PFJlY051bT43
OTUxPC9SZWNOdW0+PHJlY29yZD48cmVjLW51bWJlcj43OTUxPC9yZWMtbnVtYmVyPjxmb3JlaWdu
LWtleXM+PGtleSBhcHA9IkVOIiBkYi1pZD0idnYyczlyZDlwcnpyOWxldzV0djUycndkZTlyYXJk
MnQ1MnJ0IiB0aW1lc3RhbXA9IjE2OTM2OTQ2NTkiPjc5NTE8L2tleT48L2ZvcmVpZ24ta2V5cz48
cmVmLXR5cGUgbmFtZT0iQm9vayBTZWN0aW9uIj41PC9yZWYtdHlwZT48Y29udHJpYnV0b3JzPjxh
dXRob3JzPjxhdXRob3I+QmlsacSHLCBTYWxseTwvYXV0aG9yPjxhdXRob3I+U2FuZGVyLCBKb2hh
bm5hPC9hdXRob3I+PGF1dGhvcj5CYXVlciwgU3RlcGhhbmllPC9hdXRob3I+PC9hdXRob3JzPjxz
ZWNvbmRhcnktYXV0aG9ycz48YXV0aG9yPkZyYW5rLCBHdWlkbyBLLiBXLjwvYXV0aG9yPjxhdXRo
b3I+QmVybmVyLCBMYXVyYSBBLjwvYXV0aG9yPjwvc2Vjb25kYXJ5LWF1dGhvcnM+PC9jb250cmli
dXRvcnM+PHRpdGxlcz48dGl0bGU+T3ZlcmNvbWluZyBCYXJyaWVycyB0byB0aGUgVHJlYXRtZW50
IG9mIEJpbmdlIEVhdGluZzwvdGl0bGU+PHNlY29uZGFyeS10aXRsZT5CaW5nZSBFYXRpbmc6IEEg
VHJhbnNkaWFnbm9zdGljIFBzeWNob3BhdGhvbG9neTwvc2Vjb25kYXJ5LXRpdGxlPjwvdGl0bGVz
PjxwYWdlcz4zMTEtMzIxPC9wYWdlcz48ZGF0ZXM+PHllYXI+MjAyMDwveWVhcj48cHViLWRhdGVz
PjxkYXRlPjIwMjAvLzwvZGF0ZT48L3B1Yi1kYXRlcz48L2RhdGVzPjxwdWItbG9jYXRpb24+Q2hh
bTwvcHViLWxvY2F0aW9uPjxwdWJsaXNoZXI+U3ByaW5nZXIgSW50ZXJuYXRpb25hbCBQdWJsaXNo
aW5nPC9wdWJsaXNoZXI+PGlzYm4+OTc4LTMtMDMwLTQzNTYyLTI8L2lzYm4+PHVybHM+PHJlbGF0
ZWQtdXJscz48dXJsPmh0dHBzOi8vZG9pLm9yZy8xMC4xMDA3Lzk3OC0zLTAzMC00MzU2Mi0yXzIy
PC91cmw+PC9yZWxhdGVkLXVybHM+PC91cmxzPjxlbGVjdHJvbmljLXJlc291cmNlLW51bT4xMC4x
MDA3Lzk3OC0zLTAzMC00MzU2Mi0yXzIyPC9lbGVjdHJvbmljLXJlc291cmNlLW51bT48L3JlY29y
ZD48L0NpdGU+PENpdGU+PEF1dGhvcj5Tb25uZXZpbGxlPC9BdXRob3I+PFllYXI+MjAxODwvWWVh
cj48UmVjTnVtPjcyMDg8L1JlY051bT48cmVjb3JkPjxyZWMtbnVtYmVyPjcyMDg8L3JlYy1udW1i
ZXI+PGZvcmVpZ24ta2V5cz48a2V5IGFwcD0iRU4iIGRiLWlkPSJ2djJzOXJkOXByenI5bGV3NXR2
NTJyd2RlOXJhcmQydDUycnQiIHRpbWVzdGFtcD0iMTYzNjY1NjM4MyI+NzIwODwva2V5PjwvZm9y
ZWlnbi1rZXlzPjxyZWYtdHlwZSBuYW1lPSJKb3VybmFsIEFydGljbGUiPjE3PC9yZWYtdHlwZT48
Y29udHJpYnV0b3JzPjxhdXRob3JzPjxhdXRob3I+U29ubmV2aWxsZSwgSy4gUi48L2F1dGhvcj48
YXV0aG9yPkxpcHNvbiwgUy4gSy48L2F1dGhvcj48L2F1dGhvcnM+PC9jb250cmlidXRvcnM+PGF1
dGgtYWRkcmVzcz5EZXBhcnRtZW50IG9mIE51dHJpdGlvbmFsIFNjaWVuY2VzLCBVbml2ZXJzaXR5
IG9mIE1pY2hpZ2FuIFNjaG9vbCBvZiBQdWJsaWMgSGVhbHRoLCBBbm4gQXJib3IsIE1pY2hpZ2Fu
LiYjeEQ7RGVwYXJ0bWVudCBvZiBIZWFsdGggTWFuYWdlbWVudCBhbmQgUG9saWN5LCBVbml2ZXJz
aXR5IG9mIE1pY2hpZ2FuIFNjaG9vbCBvZiBQdWJsaWMgSGVhbHRoLCBBbm4gQXJib3IsIE1pY2hp
Z2FuLjwvYXV0aC1hZGRyZXNzPjx0aXRsZXM+PHRpdGxlPkRpc3Bhcml0aWVzIGluIGVhdGluZyBk
aXNvcmRlciBkaWFnbm9zaXMgYW5kIHRyZWF0bWVudCBhY2NvcmRpbmcgdG8gd2VpZ2h0IHN0YXR1
cywgcmFjZS9ldGhuaWNpdHksIHNvY2lvZWNvbm9taWMgYmFja2dyb3VuZCwgYW5kIHNleCBhbW9u
ZyBjb2xsZWdlIHN0dWRlbnRzPC90aXRsZT48c2Vjb25kYXJ5LXRpdGxlPkludCBKIEVhdCBEaXNv
cmQ8L3NlY29uZGFyeS10aXRsZT48L3RpdGxlcz48cGVyaW9kaWNhbD48ZnVsbC10aXRsZT5JbnQg
SiBFYXQgRGlzb3JkPC9mdWxsLXRpdGxlPjxhYmJyLTE+VGhlIEludGVybmF0aW9uYWwgam91cm5h
bCBvZiBlYXRpbmcgZGlzb3JkZXJzPC9hYmJyLTE+PC9wZXJpb2RpY2FsPjxwYWdlcz41MTgtNTI2
PC9wYWdlcz48dm9sdW1lPjUxPC92b2x1bWU+PG51bWJlcj42PC9udW1iZXI+PGVkaXRpb24+MjAx
OC8wMy8wNDwvZWRpdGlvbj48a2V5d29yZHM+PGtleXdvcmQ+QWRvbGVzY2VudDwva2V5d29yZD48
a2V5d29yZD5BZHVsdDwva2V5d29yZD48a2V5d29yZD5Cb2R5IFdlaWdodC8qcGh5c2lvbG9neTwv
a2V5d29yZD48a2V5d29yZD5Db250aW5lbnRhbCBQb3B1bGF0aW9uIEdyb3Vwczwva2V5d29yZD48
a2V5d29yZD5FdGhuaWMgR3JvdXBzPC9rZXl3b3JkPjxrZXl3b3JkPkZlZWRpbmcgYW5kIEVhdGlu
ZyBEaXNvcmRlcnMvKmRpYWdub3Npcy9wc3ljaG9sb2d5L3RoZXJhcHk8L2tleXdvcmQ+PGtleXdv
cmQ+RmVtYWxlPC9rZXl3b3JkPjxrZXl3b3JkPkh1bWFuczwva2V5d29yZD48a2V5d29yZD5NYWxl
PC9rZXl3b3JkPjxrZXl3b3JkPlNleHVhbCBIZWFsdGgvKnRyZW5kczwva2V5d29yZD48a2V5d29y
ZD5Tb2Npb2Vjb25vbWljIEZhY3RvcnM8L2tleXdvcmQ+PGtleXdvcmQ+U3R1ZGVudHMvKnBzeWNo
b2xvZ3k8L2tleXdvcmQ+PGtleXdvcmQ+U3VydmV5cyBhbmQgUXVlc3Rpb25uYWlyZXM8L2tleXdv
cmQ+PGtleXdvcmQ+WW91bmcgQWR1bHQ8L2tleXdvcmQ+PGtleXdvcmQ+KmNvbGxlZ2UgaGVhbHRo
PC9rZXl3b3JkPjxrZXl3b3JkPipkaWFnbm9zaXM8L2tleXdvcmQ+PGtleXdvcmQ+KmRpc29yZGVy
ZWQgZWF0aW5nPC9rZXl3b3JkPjxrZXl3b3JkPiplYXRpbmcgZGlzb3JkZXJzPC9rZXl3b3JkPjxr
ZXl3b3JkPip0cmVhdG1lbnQ8L2tleXdvcmQ+PC9rZXl3b3Jkcz48ZGF0ZXM+PHllYXI+MjAxODwv
eWVhcj48cHViLWRhdGVzPjxkYXRlPkp1bjwvZGF0ZT48L3B1Yi1kYXRlcz48L2RhdGVzPjxpc2Ju
PjEwOTgtMTA4WCAoRWxlY3Ryb25pYykmI3hEOzAyNzYtMzQ3OCAoTGlua2luZyk8L2lzYm4+PGFj
Y2Vzc2lvbi1udW0+Mjk1MDA4NjU8L2FjY2Vzc2lvbi1udW0+PHVybHM+PHJlbGF0ZWQtdXJscz48
dXJsPmh0dHBzOi8vd3d3Lm5jYmkubmxtLm5paC5nb3YvcHVibWVkLzI5NTAwODY1PC91cmw+PC9y
ZWxhdGVkLXVybHM+PC91cmxzPjxlbGVjdHJvbmljLXJlc291cmNlLW51bT4xMC4xMDAyL2VhdC4y
Mjg0NjwvZWxlY3Ryb25pYy1yZXNvdXJjZS1udW0+PC9yZWNvcmQ+PC9DaXRlPjxDaXRlPjxBdXRo
b3I+U3RyaWVnZWwtTW9vcmU8L0F1dGhvcj48WWVhcj4yMDExPC9ZZWFyPjxSZWNOdW0+NzMzNTwv
UmVjTnVtPjxyZWNvcmQ+PHJlYy1udW1iZXI+NzMzNTwvcmVjLW51bWJlcj48Zm9yZWlnbi1rZXlz
PjxrZXkgYXBwPSJFTiIgZGItaWQ9InZ2MnM5cmQ5cHJ6cjlsZXc1dHY1MnJ3ZGU5cmFyZDJ0NTJy
dCIgdGltZXN0YW1wPSIxNjM2NjU4ODM3Ij43MzM1PC9rZXk+PC9mb3JlaWduLWtleXM+PHJlZi10
eXBlIG5hbWU9IkpvdXJuYWwgQXJ0aWNsZSI+MTc8L3JlZi10eXBlPjxjb250cmlidXRvcnM+PGF1
dGhvcnM+PGF1dGhvcj5TdHJpZWdlbC1Nb29yZSwgUi4gSC48L2F1dGhvcj48YXV0aG9yPlJvc3Nl
bGxpLCBGLjwvYXV0aG9yPjxhdXRob3I+SG9sdHptYW4sIE4uPC9hdXRob3I+PGF1dGhvcj5EaWVy
a2VyLCBMLjwvYXV0aG9yPjxhdXRob3I+QmVja2VyLCBBLiBFLjwvYXV0aG9yPjxhdXRob3I+U3dh
bmV5LCBHLjwvYXV0aG9yPjwvYXV0aG9ycz48L2NvbnRyaWJ1dG9ycz48YXV0aC1hZGRyZXNzPkRl
cGFydG1lbnQgb2YgUHN5Y2hvbG9neSwgTW9udGFuYSBTdGF0ZSBVbml2ZXJzaXR5LCBCb3plbWFu
LCBNb250YW5hLCBVU0EuIHJzdHJpZWdlbEB3ZXNsZXlhbi5lZHU8L2F1dGgtYWRkcmVzcz48dGl0
bGVzPjx0aXRsZT5CZWhhdmlvcmFsIHN5bXB0b21zIG9mIGVhdGluZyBkaXNvcmRlcnMgaW4gTmF0
aXZlIEFtZXJpY2FuczogcmVzdWx0cyBmcm9tIHRoZSBBREQgSGVhbHRoIFN1cnZleSBXYXZlIElJ
STwvdGl0bGU+PHNlY29uZGFyeS10aXRsZT5JbnQgSiBFYXQgRGlzb3JkPC9zZWNvbmRhcnktdGl0
bGU+PC90aXRsZXM+PHBlcmlvZGljYWw+PGZ1bGwtdGl0bGU+SW50IEogRWF0IERpc29yZDwvZnVs
bC10aXRsZT48YWJici0xPlRoZSBJbnRlcm5hdGlvbmFsIGpvdXJuYWwgb2YgZWF0aW5nIGRpc29y
ZGVyczwvYWJici0xPjwvcGVyaW9kaWNhbD48cGFnZXM+NTYxLTY8L3BhZ2VzPjx2b2x1bWU+NDQ8
L3ZvbHVtZT48bnVtYmVyPjY8L251bWJlcj48ZWRpdGlvbj4yMDExLzA4LzA5PC9lZGl0aW9uPjxr
ZXl3b3Jkcz48a2V5d29yZD5Cb2R5IE1hc3MgSW5kZXg8L2tleXdvcmQ+PGtleXdvcmQ+RmVlZGlu
ZyBhbmQgRWF0aW5nIERpc29yZGVycy8qZXRobm9sb2d5L3BzeWNob2xvZ3k8L2tleXdvcmQ+PGtl
eXdvcmQ+RmVtYWxlPC9rZXl3b3JkPjxrZXl3b3JkPkhlYWx0aCBTdXJ2ZXlzPC9rZXl3b3JkPjxr
ZXl3b3JkPkh1bWFuczwva2V5d29yZD48a2V5d29yZD5IeXBlcnBoYWdpYS8qZXRobm9sb2d5L3Bz
eWNob2xvZ3k8L2tleXdvcmQ+PGtleXdvcmQ+SW5kaWFucywgTm9ydGggQW1lcmljYW4vKnBzeWNo
b2xvZ3k8L2tleXdvcmQ+PGtleXdvcmQ+TG9uZ2l0dWRpbmFsIFN0dWRpZXM8L2tleXdvcmQ+PGtl
eXdvcmQ+TWFsZTwva2V5d29yZD48a2V5d29yZD5QcmV2YWxlbmNlPC9rZXl3b3JkPjxrZXl3b3Jk
PlNleCBGYWN0b3JzPC9rZXl3b3JkPjxrZXl3b3JkPllvdW5nIEFkdWx0PC9rZXl3b3JkPjwva2V5
d29yZHM+PGRhdGVzPjx5ZWFyPjIwMTE8L3llYXI+PHB1Yi1kYXRlcz48ZGF0ZT5TZXA8L2RhdGU+
PC9wdWItZGF0ZXM+PC9kYXRlcz48aXNibj4wMjc2LTM0Nzg8L2lzYm4+PGFjY2Vzc2lvbi1udW0+
MjE4MjMxNDA8L2FjY2Vzc2lvbi1udW0+PHVybHM+PC91cmxzPjxlbGVjdHJvbmljLXJlc291cmNl
LW51bT4xMC4xMDAyL2VhdC4yMDg5NDwvZWxlY3Ryb25pYy1yZXNvdXJjZS1udW0+PHJlbW90ZS1k
YXRhYmFzZS1wcm92aWRlcj5OTE08L3JlbW90ZS1kYXRhYmFzZS1wcm92aWRlcj48bGFuZ3VhZ2U+
ZW5nPC9sYW5ndWFnZT48L3JlY29yZD48L0NpdGU+PC9FbmROb3RlPn==
</w:fldData>
              </w:fldChar>
            </w:r>
            <w:r w:rsidR="00CF3DBA">
              <w:rPr>
                <w:i/>
                <w:iCs/>
              </w:rPr>
              <w:instrText xml:space="preserve"> ADDIN EN.CITE </w:instrText>
            </w:r>
            <w:r w:rsidR="00CF3DBA">
              <w:rPr>
                <w:i/>
                <w:iCs/>
              </w:rPr>
              <w:fldChar w:fldCharType="begin">
                <w:fldData xml:space="preserve">PEVuZE5vdGU+PENpdGU+PEF1dGhvcj5CcmF5PC9BdXRob3I+PFllYXI+MjAyMjwvWWVhcj48UmVj
TnVtPjc4NDA8L1JlY051bT48RGlzcGxheVRleHQ+WzE1LCAxNywgNDMsIDQ4LCA0OSwgNTQsIDgw
XTwvRGlzcGxheVRleHQ+PHJlY29yZD48cmVjLW51bWJlcj43ODQwPC9yZWMtbnVtYmVyPjxmb3Jl
aWduLWtleXM+PGtleSBhcHA9IkVOIiBkYi1pZD0idnYyczlyZDlwcnpyOWxldzV0djUycndkZTly
YXJkMnQ1MnJ0IiB0aW1lc3RhbXA9IjE2NjczNDc2MTciPjc4NDA8L2tleT48L2ZvcmVpZ24ta2V5
cz48cmVmLXR5cGUgbmFtZT0iSm91cm5hbCBBcnRpY2xlIj4xNzwvcmVmLXR5cGU+PGNvbnRyaWJ1
dG9ycz48YXV0aG9ycz48YXV0aG9yPkJyYXksIEIuPC9hdXRob3I+PGF1dGhvcj5CcmF5LCBDLjwv
YXV0aG9yPjxhdXRob3I+QnJhZGxleSwgUi48L2F1dGhvcj48YXV0aG9yPlp3aWNrZXksIEguPC9h
dXRob3I+PC9hdXRob3JzPjwvY29udHJpYnV0b3JzPjxhdXRoLWFkZHJlc3M+SGVsZmdvdHQgUmVz
ZWFyY2ggSW5zdGl0dXRlLCBOYXRpb25hbCBVbml2ZXJzaXR5IG9mIE5hdHVyYWwgTWVkaWNpbmUs
IFBvcnRsYW5kLCBPUiA5NzIwMSwgVVNBLiYjeEQ7V2lsZGVyIFJlc2VhcmNoIERpdmlzaW9uLCBB
bWhlcnN0IEguIFdpbGRlciBGb3VuZGF0aW9uLCBTYWludCBQYXVsLCBNTiA1NTEwNCwgVVNBLiYj
eEQ7SGVyYmVydCBXZXJ0aGVpbSBTY2hvb2wgb2YgUHVibGljIEhlYWx0aCwgVW5pdmVyc2l0eSBv
ZiBDYWxpZm9ybmlhLCBTYW4gRGllZ28sIENBIDk3MDM3LCBVU0EuPC9hdXRoLWFkZHJlc3M+PHRp
dGxlcz48dGl0bGU+QmluZ2UgRWF0aW5nIERpc29yZGVyIElzIGEgU29jaWFsIEp1c3RpY2UgSXNz
dWU6IEEgQ3Jvc3MtU2VjdGlvbmFsIE1peGVkLU1ldGhvZHMgU3R1ZHkgb2YgQmluZ2UgRWF0aW5n
IERpc29yZGVyIEV4cGVydHMmYXBvczsgT3BpbmlvbnM8L3RpdGxlPjxzZWNvbmRhcnktdGl0bGU+
SW50IEogRW52aXJvbiBSZXMgUHVibGljIEhlYWx0aDwvc2Vjb25kYXJ5LXRpdGxlPjwvdGl0bGVz
PjxwZXJpb2RpY2FsPjxmdWxsLXRpdGxlPkludCBKIEVudmlyb24gUmVzIFB1YmxpYyBIZWFsdGg8
L2Z1bGwtdGl0bGU+PC9wZXJpb2RpY2FsPjxwYWdlcz42MjQzIC0gNjI4MDwvcGFnZXM+PHZvbHVt
ZT4xOTwvdm9sdW1lPjxudW1iZXI+MTA8L251bWJlcj48ZWRpdGlvbj4yMDIyLzA1LzI5PC9lZGl0
aW9uPjxzZWN0aW9uPjYyNDM8L3NlY3Rpb24+PGtleXdvcmRzPjxrZXl3b3JkPkFkdWx0PC9rZXl3
b3JkPjxrZXl3b3JkPipCaW5nZS1FYXRpbmcgRGlzb3JkZXIvcHN5Y2hvbG9neTwva2V5d29yZD48
a2V5d29yZD4qQnVsaW1pYTwva2V5d29yZD48a2V5d29yZD5Dcm9zcy1TZWN0aW9uYWwgU3R1ZGll
czwva2V5d29yZD48a2V5d29yZD5EaWFnbm9zdGljIGFuZCBTdGF0aXN0aWNhbCBNYW51YWwgb2Yg
TWVudGFsIERpc29yZGVyczwva2V5d29yZD48a2V5d29yZD5IdW1hbnM8L2tleXdvcmQ+PGtleXdv
cmQ+U29jaWFsIEp1c3RpY2U8L2tleXdvcmQ+PGtleXdvcmQ+YmluZ2UgZWF0aW5nPC9rZXl3b3Jk
PjxrZXl3b3JkPmJpbmdlIGVhdGluZyBkaXNvcmRlcjwva2V5d29yZD48a2V5d29yZD5kaXZlcnNp
dHkgaW5jbHVzaW9uPC9rZXl3b3JkPjxrZXl3b3JkPmVjb25vbWljIGluc2VjdXJpdHk8L2tleXdv
cmQ+PGtleXdvcmQ+Zm9vZCBzY2FyY2l0eTwva2V5d29yZD48a2V5d29yZD5taW5vcml0eTwva2V5
d29yZD48a2V5d29yZD5vcHByZXNzaW9uPC9rZXl3b3JkPjxrZXl3b3JkPnNvY2lhbCBtZWRpYTwv
a2V5d29yZD48a2V5d29yZD5zdGlnbWE8L2tleXdvcmQ+PGtleXdvcmQ+dHJhdW1hPC9rZXl3b3Jk
Pjwva2V5d29yZHM+PGRhdGVzPjx5ZWFyPjIwMjI8L3llYXI+PHB1Yi1kYXRlcz48ZGF0ZT5NYXkg
MjA8L2RhdGU+PC9wdWItZGF0ZXM+PC9kYXRlcz48aXNibj4xNjYxLTc4MjcgKFByaW50KSYjeEQ7
MTY2MC00NjAxPC9pc2JuPjxhY2Nlc3Npb24tbnVtPjM1NjI3Nzc5PC9hY2Nlc3Npb24tbnVtPjx1
cmxzPjwvdXJscz48Y3VzdG9tMj5QTUM5MTQxMDY0PC9jdXN0b20yPjxlbGVjdHJvbmljLXJlc291
cmNlLW51bT4xMC4zMzkwL2lqZXJwaDE5MTA2MjQzPC9lbGVjdHJvbmljLXJlc291cmNlLW51bT48
cmVtb3RlLWRhdGFiYXNlLXByb3ZpZGVyPk5MTTwvcmVtb3RlLWRhdGFiYXNlLXByb3ZpZGVyPjxs
YW5ndWFnZT5lbmc8L2xhbmd1YWdlPjwvcmVjb3JkPjwvQ2l0ZT48Q2l0ZT48QXV0aG9yPlNvbm5l
dmlsbGU8L0F1dGhvcj48WWVhcj4yMDE4PC9ZZWFyPjxSZWNOdW0+NzIwODwvUmVjTnVtPjxyZWNv
cmQ+PHJlYy1udW1iZXI+NzIwODwvcmVjLW51bWJlcj48Zm9yZWlnbi1rZXlzPjxrZXkgYXBwPSJF
TiIgZGItaWQ9InZ2MnM5cmQ5cHJ6cjlsZXc1dHY1MnJ3ZGU5cmFyZDJ0NTJydCIgdGltZXN0YW1w
PSIxNjM2NjU2MzgzIj43MjA4PC9rZXk+PC9mb3JlaWduLWtleXM+PHJlZi10eXBlIG5hbWU9Ikpv
dXJuYWwgQXJ0aWNsZSI+MTc8L3JlZi10eXBlPjxjb250cmlidXRvcnM+PGF1dGhvcnM+PGF1dGhv
cj5Tb25uZXZpbGxlLCBLLiBSLjwvYXV0aG9yPjxhdXRob3I+TGlwc29uLCBTLiBLLjwvYXV0aG9y
PjwvYXV0aG9ycz48L2NvbnRyaWJ1dG9ycz48YXV0aC1hZGRyZXNzPkRlcGFydG1lbnQgb2YgTnV0
cml0aW9uYWwgU2NpZW5jZXMsIFVuaXZlcnNpdHkgb2YgTWljaGlnYW4gU2Nob29sIG9mIFB1Ymxp
YyBIZWFsdGgsIEFubiBBcmJvciwgTWljaGlnYW4uJiN4RDtEZXBhcnRtZW50IG9mIEhlYWx0aCBN
YW5hZ2VtZW50IGFuZCBQb2xpY3ksIFVuaXZlcnNpdHkgb2YgTWljaGlnYW4gU2Nob29sIG9mIFB1
YmxpYyBIZWFsdGgsIEFubiBBcmJvciwgTWljaGlnYW4uPC9hdXRoLWFkZHJlc3M+PHRpdGxlcz48
dGl0bGU+RGlzcGFyaXRpZXMgaW4gZWF0aW5nIGRpc29yZGVyIGRpYWdub3NpcyBhbmQgdHJlYXRt
ZW50IGFjY29yZGluZyB0byB3ZWlnaHQgc3RhdHVzLCByYWNlL2V0aG5pY2l0eSwgc29jaW9lY29u
b21pYyBiYWNrZ3JvdW5kLCBhbmQgc2V4IGFtb25nIGNvbGxlZ2Ugc3R1ZGVudHM8L3RpdGxlPjxz
ZWNvbmRhcnktdGl0bGU+SW50IEogRWF0IERpc29yZDwvc2Vjb25kYXJ5LXRpdGxlPjwvdGl0bGVz
PjxwZXJpb2RpY2FsPjxmdWxsLXRpdGxlPkludCBKIEVhdCBEaXNvcmQ8L2Z1bGwtdGl0bGU+PGFi
YnItMT5UaGUgSW50ZXJuYXRpb25hbCBqb3VybmFsIG9mIGVhdGluZyBkaXNvcmRlcnM8L2FiYnIt
MT48L3BlcmlvZGljYWw+PHBhZ2VzPjUxOC01MjY8L3BhZ2VzPjx2b2x1bWU+NTE8L3ZvbHVtZT48
bnVtYmVyPjY8L251bWJlcj48ZWRpdGlvbj4yMDE4LzAzLzA0PC9lZGl0aW9uPjxrZXl3b3Jkcz48
a2V5d29yZD5BZG9sZXNjZW50PC9rZXl3b3JkPjxrZXl3b3JkPkFkdWx0PC9rZXl3b3JkPjxrZXl3
b3JkPkJvZHkgV2VpZ2h0LypwaHlzaW9sb2d5PC9rZXl3b3JkPjxrZXl3b3JkPkNvbnRpbmVudGFs
IFBvcHVsYXRpb24gR3JvdXBzPC9rZXl3b3JkPjxrZXl3b3JkPkV0aG5pYyBHcm91cHM8L2tleXdv
cmQ+PGtleXdvcmQ+RmVlZGluZyBhbmQgRWF0aW5nIERpc29yZGVycy8qZGlhZ25vc2lzL3BzeWNo
b2xvZ3kvdGhlcmFweTwva2V5d29yZD48a2V5d29yZD5GZW1hbGU8L2tleXdvcmQ+PGtleXdvcmQ+
SHVtYW5zPC9rZXl3b3JkPjxrZXl3b3JkPk1hbGU8L2tleXdvcmQ+PGtleXdvcmQ+U2V4dWFsIEhl
YWx0aC8qdHJlbmRzPC9rZXl3b3JkPjxrZXl3b3JkPlNvY2lvZWNvbm9taWMgRmFjdG9yczwva2V5
d29yZD48a2V5d29yZD5TdHVkZW50cy8qcHN5Y2hvbG9neTwva2V5d29yZD48a2V5d29yZD5TdXJ2
ZXlzIGFuZCBRdWVzdGlvbm5haXJlczwva2V5d29yZD48a2V5d29yZD5Zb3VuZyBBZHVsdDwva2V5
d29yZD48a2V5d29yZD4qY29sbGVnZSBoZWFsdGg8L2tleXdvcmQ+PGtleXdvcmQ+KmRpYWdub3Np
czwva2V5d29yZD48a2V5d29yZD4qZGlzb3JkZXJlZCBlYXRpbmc8L2tleXdvcmQ+PGtleXdvcmQ+
KmVhdGluZyBkaXNvcmRlcnM8L2tleXdvcmQ+PGtleXdvcmQ+KnRyZWF0bWVudDwva2V5d29yZD48
L2tleXdvcmRzPjxkYXRlcz48eWVhcj4yMDE4PC95ZWFyPjxwdWItZGF0ZXM+PGRhdGU+SnVuPC9k
YXRlPjwvcHViLWRhdGVzPjwvZGF0ZXM+PGlzYm4+MTA5OC0xMDhYIChFbGVjdHJvbmljKSYjeEQ7
MDI3Ni0zNDc4IChMaW5raW5nKTwvaXNibj48YWNjZXNzaW9uLW51bT4yOTUwMDg2NTwvYWNjZXNz
aW9uLW51bT48dXJscz48cmVsYXRlZC11cmxzPjx1cmw+aHR0cHM6Ly93d3cubmNiaS5ubG0ubmlo
Lmdvdi9wdWJtZWQvMjk1MDA4NjU8L3VybD48L3JlbGF0ZWQtdXJscz48L3VybHM+PGVsZWN0cm9u
aWMtcmVzb3VyY2UtbnVtPjEwLjEwMDIvZWF0LjIyODQ2PC9lbGVjdHJvbmljLXJlc291cmNlLW51
bT48L3JlY29yZD48L0NpdGU+PENpdGU+PEF1dGhvcj5UaGFwbGl5YWw8L0F1dGhvcj48WWVhcj4y
MDE3PC9ZZWFyPjxSZWNOdW0+Nzk1OTwvUmVjTnVtPjxyZWNvcmQ+PHJlYy1udW1iZXI+Nzk1OTwv
cmVjLW51bWJlcj48Zm9yZWlnbi1rZXlzPjxrZXkgYXBwPSJFTiIgZGItaWQ9InZ2MnM5cmQ5cHJ6
cjlsZXc1dHY1MnJ3ZGU5cmFyZDJ0NTJydCIgdGltZXN0YW1wPSIxNjkzNzQ3ODUzIj43OTU5PC9r
ZXk+PC9mb3JlaWduLWtleXM+PHJlZi10eXBlIG5hbWU9IkpvdXJuYWwgQXJ0aWNsZSI+MTc8L3Jl
Zi10eXBlPjxjb250cmlidXRvcnM+PGF1dGhvcnM+PGF1dGhvcj5UaGFwbGl5YWwsIFByaXlhbmth
PC9hdXRob3I+PGF1dGhvcj5NaXRjaGlzb24sIERlYm9yYWg8L2F1dGhvcj48YXV0aG9yPkhheSwg
UGhpbGxpcGE8L2F1dGhvcj48L2F1dGhvcnM+PC9jb250cmlidXRvcnM+PHRpdGxlcz48dGl0bGU+
SW5zaWdodHMgaW50byB0aGUgZXhwZXJpZW5jZXMgb2YgdHJlYXRtZW50IGZvciBhbiBlYXRpbmcg
ZGlzb3JkZXIgaW4gbWVuOiBhIHF1YWxpdGF0aXZlIHN0dWR5IG9mIGF1dG9iaW9ncmFwaGllczwv
dGl0bGU+PHNlY29uZGFyeS10aXRsZT5CZWhhdmlvcmFsIHNjaWVuY2VzPC9zZWNvbmRhcnktdGl0
bGU+PC90aXRsZXM+PHBlcmlvZGljYWw+PGZ1bGwtdGl0bGU+QmVoYXZpb3JhbCBzY2llbmNlczwv
ZnVsbC10aXRsZT48L3BlcmlvZGljYWw+PHBhZ2VzPjM4PC9wYWdlcz48dm9sdW1lPjc8L3ZvbHVt
ZT48bnVtYmVyPjI8L251bWJlcj48ZGF0ZXM+PHllYXI+MjAxNzwveWVhcj48L2RhdGVzPjxpc2Ju
PjIwNzYtMzI4WDwvaXNibj48dXJscz48L3VybHM+PC9yZWNvcmQ+PC9DaXRlPjxDaXRlPjxBdXRo
b3I+R29vZGU8L0F1dGhvcj48WWVhcj4yMDIyPC9ZZWFyPjxSZWNOdW0+NzkzNzwvUmVjTnVtPjxy
ZWNvcmQ+PHJlYy1udW1iZXI+NzkzNzwvcmVjLW51bWJlcj48Zm9yZWlnbi1rZXlzPjxrZXkgYXBw
PSJFTiIgZGItaWQ9InZ2MnM5cmQ5cHJ6cjlsZXc1dHY1MnJ3ZGU5cmFyZDJ0NTJydCIgdGltZXN0
YW1wPSIxNjkzNDM2OTEyIj43OTM3PC9rZXk+PC9mb3JlaWduLWtleXM+PHJlZi10eXBlIG5hbWU9
IkpvdXJuYWwgQXJ0aWNsZSI+MTc8L3JlZi10eXBlPjxjb250cmlidXRvcnM+PGF1dGhvcnM+PGF1
dGhvcj5Hb29kZSwgUi4gVy48L2F1dGhvcj48YXV0aG9yPldlYnN0ZXIsIEMuIEsuPC9hdXRob3I+
PGF1dGhvcj5Hd2lyYSwgUi4gRS48L2F1dGhvcj48L2F1dGhvcnM+PC9jb250cmlidXRvcnM+PGF1
dGgtYWRkcmVzcz5TY2hvb2wgb2YgU29jaWFsIFdvcmsgYW5kIERlcGFydG1lbnQgb2YgUHN5Y2hp
YXRyeSwgVW5pdmVyc2l0eSBvZiBOb3J0aCBDYXJvbGluYSBhdCBDaGFwZWwgSGlsbCwgMzI1IFBp
dHRzYm9ybyBTdHJlZXQsIENCICMzNTUwLCBDaGFwZWwgSGlsbCwgTkMsIDI3NTk5LCBVU0EuIHJ3
Z29vZGVAZW1haWwudW5jLmVkdS4mI3hEO1VOQyBOdXRyaXRpb24gUmVzZWFyY2ggSW5zdGl0dXRl
LCBVbml2ZXJzaXR5IG9mIE5vcnRoIENhcm9saW5hIGF0IENoYXBlbCBIaWxsLCBLYW5uYXBvbGlz
LCBOQywgVVNBLiByd2dvb2RlQGVtYWlsLnVuYy5lZHUuJiN4RDtIYXJib3ItVUNMQSBNZWRpY2Fs
IENlbnRlciwgVG9ycmFuY2UsIENBLCBVU0EuJiN4RDtEZXBhcnRtZW50IG9mIENvdW5zZWxpbmcg
YW5kIFBzeWNob2xvZ2ljYWwgU2VydmljZXMsIEdlb3JnaWEgU3RhdGUgVW5pdmVyc2l0eSwgQXRs
YW50YSwgR0EsIFVTQS48L2F1dGgtYWRkcmVzcz48dGl0bGVzPjx0aXRsZT5BIFJldmlldyBvZiBC
aW5nZS1FYXRpbmcgRGlzb3JkZXIgaW4gQmxhY2sgV29tZW46IFRyZWF0bWVudCBSZWNvbW1lbmRh
dGlvbnMgYW5kIEltcGxpY2F0aW9ucyBmb3IgSGVhbHRoY2FyZSBQcm92aWRlcnM8L3RpdGxlPjxz
ZWNvbmRhcnktdGl0bGU+Q3VyciBQc3ljaGlhdHJ5IFJlcDwvc2Vjb25kYXJ5LXRpdGxlPjwvdGl0
bGVzPjxwZXJpb2RpY2FsPjxmdWxsLXRpdGxlPkN1cnIgUHN5Y2hpYXRyeSBSZXA8L2Z1bGwtdGl0
bGU+PGFiYnItMT5DdXJyZW50IHBzeWNoaWF0cnkgcmVwb3J0czwvYWJici0xPjwvcGVyaW9kaWNh
bD48cGFnZXM+NzU3LTc2NjwvcGFnZXM+PHZvbHVtZT4yNDwvdm9sdW1lPjxudW1iZXI+MTI8L251
bWJlcj48ZWRpdGlvbj4yMDIyLzExLzEzPC9lZGl0aW9uPjxrZXl3b3Jkcz48a2V5d29yZD5IdW1h
bnM8L2tleXdvcmQ+PGtleXdvcmQ+RmVtYWxlPC9rZXl3b3JkPjxrZXl3b3JkPipCaW5nZS1FYXRp
bmcgRGlzb3JkZXIvdGhlcmFweTwva2V5d29yZD48a2V5d29yZD5CbGFjayBQZW9wbGU8L2tleXdv
cmQ+PGtleXdvcmQ+KkZlZWRpbmcgYW5kIEVhdGluZyBEaXNvcmRlcnM8L2tleXdvcmQ+PGtleXdv
cmQ+SGVhbHRoIFBlcnNvbm5lbDwva2V5d29yZD48a2V5d29yZD5XaGl0ZSBQZW9wbGU8L2tleXdv
cmQ+PGtleXdvcmQ+QmluZ2UgZWF0aW5nPC9rZXl3b3JkPjxrZXl3b3JkPkJpbmdlLWVhdGluZyBk
aXNvcmRlcjwva2V5d29yZD48a2V5d29yZD5CbGFjayBBbWVyaWNhbjwva2V5d29yZD48a2V5d29y
ZD5FYXRpbmcgZGlzb3JkZXIgdHJlYXRtZW50PC9rZXl3b3JkPjxrZXl3b3JkPkVhdGluZyBkaXNv
cmRlcnM8L2tleXdvcmQ+PGtleXdvcmQ+cmVwb3J0Ljwva2V5d29yZD48L2tleXdvcmRzPjxkYXRl
cz48eWVhcj4yMDIyPC95ZWFyPjxwdWItZGF0ZXM+PGRhdGU+RGVjPC9kYXRlPjwvcHViLWRhdGVz
PjwvZGF0ZXM+PGlzYm4+MTUyMy0zODEyIChQcmludCkmI3hEOzE1MjMtMzgxMjwvaXNibj48YWNj
ZXNzaW9uLW51bT4zNjM3MDI2MzwvYWNjZXNzaW9uLW51bT48dXJscz48L3VybHM+PGN1c3RvbTI+
UE1DOTc4OTE5NTwvY3VzdG9tMj48Y3VzdG9tNj5OSUhNUzE4NTEyMDQ8L2N1c3RvbTY+PGVsZWN0
cm9uaWMtcmVzb3VyY2UtbnVtPjEwLjEwMDcvczExOTIwLTAyMi0wMTM4My04PC9lbGVjdHJvbmlj
LXJlc291cmNlLW51bT48cmVtb3RlLWRhdGFiYXNlLXByb3ZpZGVyPk5MTTwvcmVtb3RlLWRhdGFi
YXNlLXByb3ZpZGVyPjxsYW5ndWFnZT5lbmc8L2xhbmd1YWdlPjwvcmVjb3JkPjwvQ2l0ZT48Q2l0
ZT48QXV0aG9yPkJlY2tlcjwvQXV0aG9yPjxZZWFyPjIwMTA8L1llYXI+PFJlY051bT44MzQ1PC9S
ZWNOdW0+PHJlY29yZD48cmVjLW51bWJlcj44MzQ1PC9yZWMtbnVtYmVyPjxmb3JlaWduLWtleXM+
PGtleSBhcHA9IkVOIiBkYi1pZD0idnYyczlyZDlwcnpyOWxldzV0djUycndkZTlyYXJkMnQ1MnJ0
IiB0aW1lc3RhbXA9IjE2OTc3MzA3NjgiPjgzNDU8L2tleT48L2ZvcmVpZ24ta2V5cz48cmVmLXR5
cGUgbmFtZT0iSm91cm5hbCBBcnRpY2xlIj4xNzwvcmVmLXR5cGU+PGNvbnRyaWJ1dG9ycz48YXV0
aG9ycz48YXV0aG9yPkJlY2tlciwgQW5uZSBFPC9hdXRob3I+PGF1dGhvcj5IYWRsZXkgQXJyaW5k
ZWxsLCBBZHJpZW5uZTwvYXV0aG9yPjxhdXRob3I+UGVybG9lLCBBbGV4YW5kcmE8L2F1dGhvcj48
YXV0aG9yPkZheSwgS3Jpc3RlbjwvYXV0aG9yPjxhdXRob3I+U3RyaWVnZWzigJBNb29yZSwgUnV0
aCBIPC9hdXRob3I+PC9hdXRob3JzPjwvY29udHJpYnV0b3JzPjx0aXRsZXM+PHRpdGxlPkEgcXVh
bGl0YXRpdmUgc3R1ZHkgb2YgcGVyY2VpdmVkIHNvY2lhbCBiYXJyaWVycyB0byBjYXJlIGZvciBl
YXRpbmcgZGlzb3JkZXJzOiBwZXJzcGVjdGl2ZXMgZnJvbSBldGhuaWNhbGx5IGRpdmVyc2UgaGVh
bHRoIGNhcmUgY29uc3VtZXJzPC90aXRsZT48c2Vjb25kYXJ5LXRpdGxlPkludGVybmF0aW9uYWwg
Sm91cm5hbCBvZiBFYXRpbmcgRGlzb3JkZXJzPC9zZWNvbmRhcnktdGl0bGU+PC90aXRsZXM+PHBl
cmlvZGljYWw+PGZ1bGwtdGl0bGU+SW50ZXJuYXRpb25hbCBKb3VybmFsIG9mIEVhdGluZyBEaXNv
cmRlcnM8L2Z1bGwtdGl0bGU+PC9wZXJpb2RpY2FsPjxwYWdlcz42MzMtNjQ3PC9wYWdlcz48dm9s
dW1lPjQzPC92b2x1bWU+PG51bWJlcj43PC9udW1iZXI+PGRhdGVzPjx5ZWFyPjIwMTA8L3llYXI+
PC9kYXRlcz48aXNibj4wMjc2LTM0Nzg8L2lzYm4+PHVybHM+PC91cmxzPjwvcmVjb3JkPjwvQ2l0
ZT48Q2l0ZT48QXV0aG9yPkJpbGnEhzwvQXV0aG9yPjxZZWFyPjIwMjA8L1llYXI+PFJlY051bT43
OTUxPC9SZWNOdW0+PHJlY29yZD48cmVjLW51bWJlcj43OTUxPC9yZWMtbnVtYmVyPjxmb3JlaWdu
LWtleXM+PGtleSBhcHA9IkVOIiBkYi1pZD0idnYyczlyZDlwcnpyOWxldzV0djUycndkZTlyYXJk
MnQ1MnJ0IiB0aW1lc3RhbXA9IjE2OTM2OTQ2NTkiPjc5NTE8L2tleT48L2ZvcmVpZ24ta2V5cz48
cmVmLXR5cGUgbmFtZT0iQm9vayBTZWN0aW9uIj41PC9yZWYtdHlwZT48Y29udHJpYnV0b3JzPjxh
dXRob3JzPjxhdXRob3I+QmlsacSHLCBTYWxseTwvYXV0aG9yPjxhdXRob3I+U2FuZGVyLCBKb2hh
bm5hPC9hdXRob3I+PGF1dGhvcj5CYXVlciwgU3RlcGhhbmllPC9hdXRob3I+PC9hdXRob3JzPjxz
ZWNvbmRhcnktYXV0aG9ycz48YXV0aG9yPkZyYW5rLCBHdWlkbyBLLiBXLjwvYXV0aG9yPjxhdXRo
b3I+QmVybmVyLCBMYXVyYSBBLjwvYXV0aG9yPjwvc2Vjb25kYXJ5LWF1dGhvcnM+PC9jb250cmli
dXRvcnM+PHRpdGxlcz48dGl0bGU+T3ZlcmNvbWluZyBCYXJyaWVycyB0byB0aGUgVHJlYXRtZW50
IG9mIEJpbmdlIEVhdGluZzwvdGl0bGU+PHNlY29uZGFyeS10aXRsZT5CaW5nZSBFYXRpbmc6IEEg
VHJhbnNkaWFnbm9zdGljIFBzeWNob3BhdGhvbG9neTwvc2Vjb25kYXJ5LXRpdGxlPjwvdGl0bGVz
PjxwYWdlcz4zMTEtMzIxPC9wYWdlcz48ZGF0ZXM+PHllYXI+MjAyMDwveWVhcj48cHViLWRhdGVz
PjxkYXRlPjIwMjAvLzwvZGF0ZT48L3B1Yi1kYXRlcz48L2RhdGVzPjxwdWItbG9jYXRpb24+Q2hh
bTwvcHViLWxvY2F0aW9uPjxwdWJsaXNoZXI+U3ByaW5nZXIgSW50ZXJuYXRpb25hbCBQdWJsaXNo
aW5nPC9wdWJsaXNoZXI+PGlzYm4+OTc4LTMtMDMwLTQzNTYyLTI8L2lzYm4+PHVybHM+PHJlbGF0
ZWQtdXJscz48dXJsPmh0dHBzOi8vZG9pLm9yZy8xMC4xMDA3Lzk3OC0zLTAzMC00MzU2Mi0yXzIy
PC91cmw+PC9yZWxhdGVkLXVybHM+PC91cmxzPjxlbGVjdHJvbmljLXJlc291cmNlLW51bT4xMC4x
MDA3Lzk3OC0zLTAzMC00MzU2Mi0yXzIyPC9lbGVjdHJvbmljLXJlc291cmNlLW51bT48L3JlY29y
ZD48L0NpdGU+PENpdGU+PEF1dGhvcj5Tb25uZXZpbGxlPC9BdXRob3I+PFllYXI+MjAxODwvWWVh
cj48UmVjTnVtPjcyMDg8L1JlY051bT48cmVjb3JkPjxyZWMtbnVtYmVyPjcyMDg8L3JlYy1udW1i
ZXI+PGZvcmVpZ24ta2V5cz48a2V5IGFwcD0iRU4iIGRiLWlkPSJ2djJzOXJkOXByenI5bGV3NXR2
NTJyd2RlOXJhcmQydDUycnQiIHRpbWVzdGFtcD0iMTYzNjY1NjM4MyI+NzIwODwva2V5PjwvZm9y
ZWlnbi1rZXlzPjxyZWYtdHlwZSBuYW1lPSJKb3VybmFsIEFydGljbGUiPjE3PC9yZWYtdHlwZT48
Y29udHJpYnV0b3JzPjxhdXRob3JzPjxhdXRob3I+U29ubmV2aWxsZSwgSy4gUi48L2F1dGhvcj48
YXV0aG9yPkxpcHNvbiwgUy4gSy48L2F1dGhvcj48L2F1dGhvcnM+PC9jb250cmlidXRvcnM+PGF1
dGgtYWRkcmVzcz5EZXBhcnRtZW50IG9mIE51dHJpdGlvbmFsIFNjaWVuY2VzLCBVbml2ZXJzaXR5
IG9mIE1pY2hpZ2FuIFNjaG9vbCBvZiBQdWJsaWMgSGVhbHRoLCBBbm4gQXJib3IsIE1pY2hpZ2Fu
LiYjeEQ7RGVwYXJ0bWVudCBvZiBIZWFsdGggTWFuYWdlbWVudCBhbmQgUG9saWN5LCBVbml2ZXJz
aXR5IG9mIE1pY2hpZ2FuIFNjaG9vbCBvZiBQdWJsaWMgSGVhbHRoLCBBbm4gQXJib3IsIE1pY2hp
Z2FuLjwvYXV0aC1hZGRyZXNzPjx0aXRsZXM+PHRpdGxlPkRpc3Bhcml0aWVzIGluIGVhdGluZyBk
aXNvcmRlciBkaWFnbm9zaXMgYW5kIHRyZWF0bWVudCBhY2NvcmRpbmcgdG8gd2VpZ2h0IHN0YXR1
cywgcmFjZS9ldGhuaWNpdHksIHNvY2lvZWNvbm9taWMgYmFja2dyb3VuZCwgYW5kIHNleCBhbW9u
ZyBjb2xsZWdlIHN0dWRlbnRzPC90aXRsZT48c2Vjb25kYXJ5LXRpdGxlPkludCBKIEVhdCBEaXNv
cmQ8L3NlY29uZGFyeS10aXRsZT48L3RpdGxlcz48cGVyaW9kaWNhbD48ZnVsbC10aXRsZT5JbnQg
SiBFYXQgRGlzb3JkPC9mdWxsLXRpdGxlPjxhYmJyLTE+VGhlIEludGVybmF0aW9uYWwgam91cm5h
bCBvZiBlYXRpbmcgZGlzb3JkZXJzPC9hYmJyLTE+PC9wZXJpb2RpY2FsPjxwYWdlcz41MTgtNTI2
PC9wYWdlcz48dm9sdW1lPjUxPC92b2x1bWU+PG51bWJlcj42PC9udW1iZXI+PGVkaXRpb24+MjAx
OC8wMy8wNDwvZWRpdGlvbj48a2V5d29yZHM+PGtleXdvcmQ+QWRvbGVzY2VudDwva2V5d29yZD48
a2V5d29yZD5BZHVsdDwva2V5d29yZD48a2V5d29yZD5Cb2R5IFdlaWdodC8qcGh5c2lvbG9neTwv
a2V5d29yZD48a2V5d29yZD5Db250aW5lbnRhbCBQb3B1bGF0aW9uIEdyb3Vwczwva2V5d29yZD48
a2V5d29yZD5FdGhuaWMgR3JvdXBzPC9rZXl3b3JkPjxrZXl3b3JkPkZlZWRpbmcgYW5kIEVhdGlu
ZyBEaXNvcmRlcnMvKmRpYWdub3Npcy9wc3ljaG9sb2d5L3RoZXJhcHk8L2tleXdvcmQ+PGtleXdv
cmQ+RmVtYWxlPC9rZXl3b3JkPjxrZXl3b3JkPkh1bWFuczwva2V5d29yZD48a2V5d29yZD5NYWxl
PC9rZXl3b3JkPjxrZXl3b3JkPlNleHVhbCBIZWFsdGgvKnRyZW5kczwva2V5d29yZD48a2V5d29y
ZD5Tb2Npb2Vjb25vbWljIEZhY3RvcnM8L2tleXdvcmQ+PGtleXdvcmQ+U3R1ZGVudHMvKnBzeWNo
b2xvZ3k8L2tleXdvcmQ+PGtleXdvcmQ+U3VydmV5cyBhbmQgUXVlc3Rpb25uYWlyZXM8L2tleXdv
cmQ+PGtleXdvcmQ+WW91bmcgQWR1bHQ8L2tleXdvcmQ+PGtleXdvcmQ+KmNvbGxlZ2UgaGVhbHRo
PC9rZXl3b3JkPjxrZXl3b3JkPipkaWFnbm9zaXM8L2tleXdvcmQ+PGtleXdvcmQ+KmRpc29yZGVy
ZWQgZWF0aW5nPC9rZXl3b3JkPjxrZXl3b3JkPiplYXRpbmcgZGlzb3JkZXJzPC9rZXl3b3JkPjxr
ZXl3b3JkPip0cmVhdG1lbnQ8L2tleXdvcmQ+PC9rZXl3b3Jkcz48ZGF0ZXM+PHllYXI+MjAxODwv
eWVhcj48cHViLWRhdGVzPjxkYXRlPkp1bjwvZGF0ZT48L3B1Yi1kYXRlcz48L2RhdGVzPjxpc2Ju
PjEwOTgtMTA4WCAoRWxlY3Ryb25pYykmI3hEOzAyNzYtMzQ3OCAoTGlua2luZyk8L2lzYm4+PGFj
Y2Vzc2lvbi1udW0+Mjk1MDA4NjU8L2FjY2Vzc2lvbi1udW0+PHVybHM+PHJlbGF0ZWQtdXJscz48
dXJsPmh0dHBzOi8vd3d3Lm5jYmkubmxtLm5paC5nb3YvcHVibWVkLzI5NTAwODY1PC91cmw+PC9y
ZWxhdGVkLXVybHM+PC91cmxzPjxlbGVjdHJvbmljLXJlc291cmNlLW51bT4xMC4xMDAyL2VhdC4y
Mjg0NjwvZWxlY3Ryb25pYy1yZXNvdXJjZS1udW0+PC9yZWNvcmQ+PC9DaXRlPjxDaXRlPjxBdXRo
b3I+U3RyaWVnZWwtTW9vcmU8L0F1dGhvcj48WWVhcj4yMDExPC9ZZWFyPjxSZWNOdW0+NzMzNTwv
UmVjTnVtPjxyZWNvcmQ+PHJlYy1udW1iZXI+NzMzNTwvcmVjLW51bWJlcj48Zm9yZWlnbi1rZXlz
PjxrZXkgYXBwPSJFTiIgZGItaWQ9InZ2MnM5cmQ5cHJ6cjlsZXc1dHY1MnJ3ZGU5cmFyZDJ0NTJy
dCIgdGltZXN0YW1wPSIxNjM2NjU4ODM3Ij43MzM1PC9rZXk+PC9mb3JlaWduLWtleXM+PHJlZi10
eXBlIG5hbWU9IkpvdXJuYWwgQXJ0aWNsZSI+MTc8L3JlZi10eXBlPjxjb250cmlidXRvcnM+PGF1
dGhvcnM+PGF1dGhvcj5TdHJpZWdlbC1Nb29yZSwgUi4gSC48L2F1dGhvcj48YXV0aG9yPlJvc3Nl
bGxpLCBGLjwvYXV0aG9yPjxhdXRob3I+SG9sdHptYW4sIE4uPC9hdXRob3I+PGF1dGhvcj5EaWVy
a2VyLCBMLjwvYXV0aG9yPjxhdXRob3I+QmVja2VyLCBBLiBFLjwvYXV0aG9yPjxhdXRob3I+U3dh
bmV5LCBHLjwvYXV0aG9yPjwvYXV0aG9ycz48L2NvbnRyaWJ1dG9ycz48YXV0aC1hZGRyZXNzPkRl
cGFydG1lbnQgb2YgUHN5Y2hvbG9neSwgTW9udGFuYSBTdGF0ZSBVbml2ZXJzaXR5LCBCb3plbWFu
LCBNb250YW5hLCBVU0EuIHJzdHJpZWdlbEB3ZXNsZXlhbi5lZHU8L2F1dGgtYWRkcmVzcz48dGl0
bGVzPjx0aXRsZT5CZWhhdmlvcmFsIHN5bXB0b21zIG9mIGVhdGluZyBkaXNvcmRlcnMgaW4gTmF0
aXZlIEFtZXJpY2FuczogcmVzdWx0cyBmcm9tIHRoZSBBREQgSGVhbHRoIFN1cnZleSBXYXZlIElJ
STwvdGl0bGU+PHNlY29uZGFyeS10aXRsZT5JbnQgSiBFYXQgRGlzb3JkPC9zZWNvbmRhcnktdGl0
bGU+PC90aXRsZXM+PHBlcmlvZGljYWw+PGZ1bGwtdGl0bGU+SW50IEogRWF0IERpc29yZDwvZnVs
bC10aXRsZT48YWJici0xPlRoZSBJbnRlcm5hdGlvbmFsIGpvdXJuYWwgb2YgZWF0aW5nIGRpc29y
ZGVyczwvYWJici0xPjwvcGVyaW9kaWNhbD48cGFnZXM+NTYxLTY8L3BhZ2VzPjx2b2x1bWU+NDQ8
L3ZvbHVtZT48bnVtYmVyPjY8L251bWJlcj48ZWRpdGlvbj4yMDExLzA4LzA5PC9lZGl0aW9uPjxr
ZXl3b3Jkcz48a2V5d29yZD5Cb2R5IE1hc3MgSW5kZXg8L2tleXdvcmQ+PGtleXdvcmQ+RmVlZGlu
ZyBhbmQgRWF0aW5nIERpc29yZGVycy8qZXRobm9sb2d5L3BzeWNob2xvZ3k8L2tleXdvcmQ+PGtl
eXdvcmQ+RmVtYWxlPC9rZXl3b3JkPjxrZXl3b3JkPkhlYWx0aCBTdXJ2ZXlzPC9rZXl3b3JkPjxr
ZXl3b3JkPkh1bWFuczwva2V5d29yZD48a2V5d29yZD5IeXBlcnBoYWdpYS8qZXRobm9sb2d5L3Bz
eWNob2xvZ3k8L2tleXdvcmQ+PGtleXdvcmQ+SW5kaWFucywgTm9ydGggQW1lcmljYW4vKnBzeWNo
b2xvZ3k8L2tleXdvcmQ+PGtleXdvcmQ+TG9uZ2l0dWRpbmFsIFN0dWRpZXM8L2tleXdvcmQ+PGtl
eXdvcmQ+TWFsZTwva2V5d29yZD48a2V5d29yZD5QcmV2YWxlbmNlPC9rZXl3b3JkPjxrZXl3b3Jk
PlNleCBGYWN0b3JzPC9rZXl3b3JkPjxrZXl3b3JkPllvdW5nIEFkdWx0PC9rZXl3b3JkPjwva2V5
d29yZHM+PGRhdGVzPjx5ZWFyPjIwMTE8L3llYXI+PHB1Yi1kYXRlcz48ZGF0ZT5TZXA8L2RhdGU+
PC9wdWItZGF0ZXM+PC9kYXRlcz48aXNibj4wMjc2LTM0Nzg8L2lzYm4+PGFjY2Vzc2lvbi1udW0+
MjE4MjMxNDA8L2FjY2Vzc2lvbi1udW0+PHVybHM+PC91cmxzPjxlbGVjdHJvbmljLXJlc291cmNl
LW51bT4xMC4xMDAyL2VhdC4yMDg5NDwvZWxlY3Ryb25pYy1yZXNvdXJjZS1udW0+PHJlbW90ZS1k
YXRhYmFzZS1wcm92aWRlcj5OTE08L3JlbW90ZS1kYXRhYmFzZS1wcm92aWRlcj48bGFuZ3VhZ2U+
ZW5nPC9sYW5ndWFnZT48L3JlY29yZD48L0NpdGU+PC9FbmROb3RlPn==
</w:fldData>
              </w:fldChar>
            </w:r>
            <w:r w:rsidR="00CF3DBA">
              <w:rPr>
                <w:i/>
                <w:iCs/>
              </w:rPr>
              <w:instrText xml:space="preserve"> ADDIN EN.CITE.DATA </w:instrText>
            </w:r>
            <w:r w:rsidR="00CF3DBA">
              <w:rPr>
                <w:i/>
                <w:iCs/>
              </w:rPr>
            </w:r>
            <w:r w:rsidR="00CF3DBA">
              <w:rPr>
                <w:i/>
                <w:iCs/>
              </w:rPr>
              <w:fldChar w:fldCharType="end"/>
            </w:r>
            <w:r w:rsidRPr="004C1360">
              <w:rPr>
                <w:i/>
                <w:iCs/>
              </w:rPr>
            </w:r>
            <w:r w:rsidRPr="004C1360">
              <w:rPr>
                <w:i/>
                <w:iCs/>
              </w:rPr>
              <w:fldChar w:fldCharType="separate"/>
            </w:r>
            <w:r w:rsidR="00CF3DBA">
              <w:rPr>
                <w:i/>
                <w:iCs/>
                <w:noProof/>
              </w:rPr>
              <w:t>[15, 17, 43, 48, 49, 54, 80]</w:t>
            </w:r>
            <w:r w:rsidRPr="004C1360">
              <w:rPr>
                <w:i/>
                <w:iCs/>
              </w:rPr>
              <w:fldChar w:fldCharType="end"/>
            </w:r>
          </w:p>
        </w:tc>
      </w:tr>
      <w:tr w:rsidR="001D332A" w:rsidRPr="00012A27" w14:paraId="4D544B8E" w14:textId="77777777" w:rsidTr="00832AF5">
        <w:trPr>
          <w:jc w:val="center"/>
        </w:trPr>
        <w:tc>
          <w:tcPr>
            <w:tcW w:w="8280" w:type="dxa"/>
          </w:tcPr>
          <w:p w14:paraId="7B8779B4" w14:textId="77777777" w:rsidR="001D332A" w:rsidRPr="004C1360" w:rsidRDefault="001D332A" w:rsidP="001D332A">
            <w:pPr>
              <w:pStyle w:val="MDPI42tablebody"/>
              <w:numPr>
                <w:ilvl w:val="1"/>
                <w:numId w:val="95"/>
              </w:numPr>
              <w:jc w:val="left"/>
            </w:pPr>
            <w:r w:rsidRPr="004C1360">
              <w:t>Poor education on BED diagnostic criteria and validity</w:t>
            </w:r>
          </w:p>
        </w:tc>
        <w:tc>
          <w:tcPr>
            <w:tcW w:w="1440" w:type="dxa"/>
          </w:tcPr>
          <w:p w14:paraId="1754EAD9" w14:textId="77777777" w:rsidR="001D332A" w:rsidRPr="004C1360" w:rsidRDefault="001D332A" w:rsidP="00832AF5">
            <w:pPr>
              <w:pStyle w:val="MDPI42tablebody"/>
              <w:rPr>
                <w:i/>
                <w:iCs/>
              </w:rPr>
            </w:pPr>
            <w:r w:rsidRPr="004C1360">
              <w:rPr>
                <w:i/>
                <w:iCs/>
              </w:rPr>
              <w:t>2 (14% / 22%)</w:t>
            </w:r>
          </w:p>
        </w:tc>
        <w:tc>
          <w:tcPr>
            <w:tcW w:w="4624" w:type="dxa"/>
            <w:gridSpan w:val="2"/>
          </w:tcPr>
          <w:p w14:paraId="2FC2556F" w14:textId="2E7A1D8B" w:rsidR="001D332A" w:rsidRPr="004C1360" w:rsidRDefault="001D332A" w:rsidP="00832AF5">
            <w:pPr>
              <w:pStyle w:val="MDPI42tablebody"/>
              <w:jc w:val="left"/>
              <w:rPr>
                <w:i/>
                <w:iCs/>
              </w:rPr>
            </w:pPr>
            <w:r w:rsidRPr="004C1360">
              <w:rPr>
                <w:i/>
                <w:iCs/>
                <w:noProof/>
              </w:rPr>
              <w:fldChar w:fldCharType="begin">
                <w:fldData xml:space="preserve">PEVuZE5vdGU+PENpdGU+PEF1dGhvcj5CcmF5PC9BdXRob3I+PFllYXI+MjAyMjwvWWVhcj48UmVj
TnVtPjc4NDA8L1JlY051bT48RGlzcGxheVRleHQ+WzE3LCA0MywgNDYsIDQ4LCA0OSwgNTEtNTMs
IDYzLCA4OV08L0Rpc3BsYXlUZXh0PjxyZWNvcmQ+PHJlYy1udW1iZXI+Nzg0MDwvcmVjLW51bWJl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PmVuZzwvbGFuZ3VhZ2U+PC9yZWNvcmQ+PC9DaXRlPjxDaXRlPjxBdXRob3I+Q2hhbzwvQXV0aG9y
PjxZZWFyPjIwMTk8L1llYXI+PFJlY051bT44NDA3PC9SZWNOdW0+PHJlY29yZD48cmVjLW51bWJl
cj44NDA3PC9yZWMtbnVtYmVyPjxmb3JlaWduLWtleXM+PGtleSBhcHA9IkVOIiBkYi1pZD0idnYy
czlyZDlwcnpyOWxldzV0djUycndkZTlyYXJkMnQ1MnJ0IiB0aW1lc3RhbXA9IjE2OTg0MzUzNDMi
Pjg0MDc8L2tleT48L2ZvcmVpZ24ta2V5cz48cmVmLXR5cGUgbmFtZT0iSm91cm5hbCBBcnRpY2xl
Ij4xNzwvcmVmLXR5cGU+PGNvbnRyaWJ1dG9ycz48YXV0aG9ycz48YXV0aG9yPkNoYW8sIEEuIE0u
PC9hdXRob3I+PGF1dGhvcj5SYWphZ29wYWxhbiwgQS4gVi48L2F1dGhvcj48YXV0aG9yPlRyb25p
ZXJpLCBKLiBTLjwvYXV0aG9yPjxhdXRob3I+V2Fsc2gsIE8uPC9hdXRob3I+PGF1dGhvcj5XYWRk
ZW4sIFQuIEEuPC9hdXRob3I+PC9hdXRob3JzPjwvY29udHJpYnV0b3JzPjxhdXRoLWFkZHJlc3M+
VW5pdmVyc2l0eSBvZiBQZW5uc3lsdmFuaWEgU2Nob29sIG9mIE51cnNpbmcsIERlcGFydG1lbnQg
b2YgQmlvYmVoYXZpb3JhbCBIZWFsdGggU2NpZW5jZXMsIFBoaWxhZGVscGhpYSwgUEEsIFVTQS4m
I3hEO1BlcmVsbWFuIFNjaG9vbCBvZiBNZWRpY2luZSBhdCB0aGUgVW5pdmVyc2l0eSBvZiBQZW5u
c3lsdmFuaWEsIERlcGFydG1lbnQgb2YgUHN5Y2hpYXRyeSwgUGhpbGFkZWxwaGlhLCBQQSwgVVNB
LiYjeEQ7VW5pdmVyc2l0eSBvZiBQZW5uc3lsdmFuaWEgR3JhZHVhdGUgU2Nob29sIG9mIEVkdWNh
dGlvbiwgUGhpbGFkZWxwaGlhLCBQQSwgVVNBLjwvYXV0aC1hZGRyZXNzPjx0aXRsZXM+PHRpdGxl
PklkZW50aWZpY2F0aW9uIG9mIEJpbmdlIEVhdGluZyBEaXNvcmRlciBDcml0ZXJpYTogUmVzdWx0
cyBvZiBhIE5hdGlvbmFsIFN1cnZleSBvZiBIZWFsdGhjYXJlIFByb3ZpZGVyczwvdGl0bGU+PHNl
Y29uZGFyeS10aXRsZT5KIE51cnMgU2Nob2xhcnNoPC9zZWNvbmRhcnktdGl0bGU+PC90aXRsZXM+
PHBlcmlvZGljYWw+PGZ1bGwtdGl0bGU+SiBOdXJzIFNjaG9sYXJzaDwvZnVsbC10aXRsZT48L3Bl
cmlvZGljYWw+PHBhZ2VzPjM5OS00MDc8L3BhZ2VzPjx2b2x1bWU+NTE8L3ZvbHVtZT48bnVtYmVy
PjQ8L251bWJlcj48ZWRpdGlvbj4yMDE5LzAzLzAyPC9lZGl0aW9uPjxrZXl3b3Jkcz48a2V5d29y
ZD5BZHVsdDwva2V5d29yZD48a2V5d29yZD5BbmFseXNpcyBvZiBWYXJpYW5jZTwva2V5d29yZD48
a2V5d29yZD5CaW5nZS1FYXRpbmcgRGlzb3JkZXIvKmRpYWdub3Npczwva2V5d29yZD48a2V5d29y
ZD5Dcm9zcy1TZWN0aW9uYWwgU3R1ZGllczwva2V5d29yZD48a2V5d29yZD5GZW1hbGU8L2tleXdv
cmQ+PGtleXdvcmQ+SGVhbHRoIEtub3dsZWRnZSwgQXR0aXR1ZGVzLCBQcmFjdGljZTwva2V5d29y
ZD48a2V5d29yZD5IZWFsdGggUGVyc29ubmVsLypzdGF0aXN0aWNzICZhbXA7IG51bWVyaWNhbCBk
YXRhPC9rZXl3b3JkPjxrZXl3b3JkPkh1bWFuczwva2V5d29yZD48a2V5d29yZD5NYWxlPC9rZXl3
b3JkPjxrZXl3b3JkPk1pZGRsZSBBZ2VkPC9rZXl3b3JkPjxrZXl3b3JkPlN1cnZleXMgYW5kIFF1
ZXN0aW9ubmFpcmVzPC9rZXl3b3JkPjxrZXl3b3JkPk1lbnRhbCBkaXNvcmRlcnM8L2tleXdvcmQ+
PGtleXdvcmQ+bWVudGFsIGhlYWx0aC9wc3ljaGlhdHJpYzwva2V5d29yZD48a2V5d29yZD5udXRy
aXRpb248L2tleXdvcmQ+PGtleXdvcmQ+cHJpbWFyeSBoZWFsdGggY2FyZSBzdXJ2ZXkgbWV0aG9k
b2xvZ3kvZGF0YSBjb2xsZWN0aW9uPC9rZXl3b3JkPjwva2V5d29yZHM+PGRhdGVzPjx5ZWFyPjIw
MTk8L3llYXI+PHB1Yi1kYXRlcz48ZGF0ZT5KdWw8L2RhdGU+PC9wdWItZGF0ZXM+PC9kYXRlcz48
aXNibj4xNTI3LTY1NDYgKFByaW50KSYjeEQ7MTUyNy02NTQ2PC9pc2JuPjxhY2Nlc3Npb24tbnVt
PjMwODIxNDI4PC9hY2Nlc3Npb24tbnVtPjx1cmxzPjwvdXJscz48Y3VzdG9tMj5QTUM2NjEwNjUz
PC9jdXN0b20yPjxjdXN0b202Pk5JSE1TMTAxMTI3MDwvY3VzdG9tNj48ZWxlY3Ryb25pYy1yZXNv
dXJjZS1udW0+MTAuMTExMS9qbnUuMTI0Njg8L2VsZWN0cm9uaWMtcmVzb3VyY2UtbnVtPjxyZW1v
dGUtZGF0YWJhc2UtcHJvdmlkZXI+TkxNPC9yZW1vdGUtZGF0YWJhc2UtcHJvdmlkZXI+PGxhbmd1
YWdlPmVuZzwvbGFuZ3VhZ2U+PC9yZWNvcmQ+PC9DaXRlPjwvRW5kTm90ZT5=
</w:fldData>
              </w:fldChar>
            </w:r>
            <w:r w:rsidR="006A2418">
              <w:rPr>
                <w:i/>
                <w:iCs/>
                <w:noProof/>
              </w:rPr>
              <w:instrText xml:space="preserve"> ADDIN EN.CITE </w:instrText>
            </w:r>
            <w:r w:rsidR="006A2418">
              <w:rPr>
                <w:i/>
                <w:iCs/>
                <w:noProof/>
              </w:rPr>
              <w:fldChar w:fldCharType="begin">
                <w:fldData xml:space="preserve">PEVuZE5vdGU+PENpdGU+PEF1dGhvcj5CcmF5PC9BdXRob3I+PFllYXI+MjAyMjwvWWVhcj48UmVj
TnVtPjc4NDA8L1JlY051bT48RGlzcGxheVRleHQ+WzE3LCA0MywgNDYsIDQ4LCA0OSwgNTEtNTMs
IDYzLCA4OV08L0Rpc3BsYXlUZXh0PjxyZWNvcmQ+PHJlYy1udW1iZXI+Nzg0MDwvcmVjLW51bWJl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PmVuZzwvbGFuZ3VhZ2U+PC9yZWNvcmQ+PC9DaXRlPjxDaXRlPjxBdXRob3I+Q2hhbzwvQXV0aG9y
PjxZZWFyPjIwMTk8L1llYXI+PFJlY051bT44NDA3PC9SZWNOdW0+PHJlY29yZD48cmVjLW51bWJl
cj44NDA3PC9yZWMtbnVtYmVyPjxmb3JlaWduLWtleXM+PGtleSBhcHA9IkVOIiBkYi1pZD0idnYy
czlyZDlwcnpyOWxldzV0djUycndkZTlyYXJkMnQ1MnJ0IiB0aW1lc3RhbXA9IjE2OTg0MzUzNDMi
Pjg0MDc8L2tleT48L2ZvcmVpZ24ta2V5cz48cmVmLXR5cGUgbmFtZT0iSm91cm5hbCBBcnRpY2xl
Ij4xNzwvcmVmLXR5cGU+PGNvbnRyaWJ1dG9ycz48YXV0aG9ycz48YXV0aG9yPkNoYW8sIEEuIE0u
PC9hdXRob3I+PGF1dGhvcj5SYWphZ29wYWxhbiwgQS4gVi48L2F1dGhvcj48YXV0aG9yPlRyb25p
ZXJpLCBKLiBTLjwvYXV0aG9yPjxhdXRob3I+V2Fsc2gsIE8uPC9hdXRob3I+PGF1dGhvcj5XYWRk
ZW4sIFQuIEEuPC9hdXRob3I+PC9hdXRob3JzPjwvY29udHJpYnV0b3JzPjxhdXRoLWFkZHJlc3M+
VW5pdmVyc2l0eSBvZiBQZW5uc3lsdmFuaWEgU2Nob29sIG9mIE51cnNpbmcsIERlcGFydG1lbnQg
b2YgQmlvYmVoYXZpb3JhbCBIZWFsdGggU2NpZW5jZXMsIFBoaWxhZGVscGhpYSwgUEEsIFVTQS4m
I3hEO1BlcmVsbWFuIFNjaG9vbCBvZiBNZWRpY2luZSBhdCB0aGUgVW5pdmVyc2l0eSBvZiBQZW5u
c3lsdmFuaWEsIERlcGFydG1lbnQgb2YgUHN5Y2hpYXRyeSwgUGhpbGFkZWxwaGlhLCBQQSwgVVNB
LiYjeEQ7VW5pdmVyc2l0eSBvZiBQZW5uc3lsdmFuaWEgR3JhZHVhdGUgU2Nob29sIG9mIEVkdWNh
dGlvbiwgUGhpbGFkZWxwaGlhLCBQQSwgVVNBLjwvYXV0aC1hZGRyZXNzPjx0aXRsZXM+PHRpdGxl
PklkZW50aWZpY2F0aW9uIG9mIEJpbmdlIEVhdGluZyBEaXNvcmRlciBDcml0ZXJpYTogUmVzdWx0
cyBvZiBhIE5hdGlvbmFsIFN1cnZleSBvZiBIZWFsdGhjYXJlIFByb3ZpZGVyczwvdGl0bGU+PHNl
Y29uZGFyeS10aXRsZT5KIE51cnMgU2Nob2xhcnNoPC9zZWNvbmRhcnktdGl0bGU+PC90aXRsZXM+
PHBlcmlvZGljYWw+PGZ1bGwtdGl0bGU+SiBOdXJzIFNjaG9sYXJzaDwvZnVsbC10aXRsZT48L3Bl
cmlvZGljYWw+PHBhZ2VzPjM5OS00MDc8L3BhZ2VzPjx2b2x1bWU+NTE8L3ZvbHVtZT48bnVtYmVy
PjQ8L251bWJlcj48ZWRpdGlvbj4yMDE5LzAzLzAyPC9lZGl0aW9uPjxrZXl3b3Jkcz48a2V5d29y
ZD5BZHVsdDwva2V5d29yZD48a2V5d29yZD5BbmFseXNpcyBvZiBWYXJpYW5jZTwva2V5d29yZD48
a2V5d29yZD5CaW5nZS1FYXRpbmcgRGlzb3JkZXIvKmRpYWdub3Npczwva2V5d29yZD48a2V5d29y
ZD5Dcm9zcy1TZWN0aW9uYWwgU3R1ZGllczwva2V5d29yZD48a2V5d29yZD5GZW1hbGU8L2tleXdv
cmQ+PGtleXdvcmQ+SGVhbHRoIEtub3dsZWRnZSwgQXR0aXR1ZGVzLCBQcmFjdGljZTwva2V5d29y
ZD48a2V5d29yZD5IZWFsdGggUGVyc29ubmVsLypzdGF0aXN0aWNzICZhbXA7IG51bWVyaWNhbCBk
YXRhPC9rZXl3b3JkPjxrZXl3b3JkPkh1bWFuczwva2V5d29yZD48a2V5d29yZD5NYWxlPC9rZXl3
b3JkPjxrZXl3b3JkPk1pZGRsZSBBZ2VkPC9rZXl3b3JkPjxrZXl3b3JkPlN1cnZleXMgYW5kIFF1
ZXN0aW9ubmFpcmVzPC9rZXl3b3JkPjxrZXl3b3JkPk1lbnRhbCBkaXNvcmRlcnM8L2tleXdvcmQ+
PGtleXdvcmQ+bWVudGFsIGhlYWx0aC9wc3ljaGlhdHJpYzwva2V5d29yZD48a2V5d29yZD5udXRy
aXRpb248L2tleXdvcmQ+PGtleXdvcmQ+cHJpbWFyeSBoZWFsdGggY2FyZSBzdXJ2ZXkgbWV0aG9k
b2xvZ3kvZGF0YSBjb2xsZWN0aW9uPC9rZXl3b3JkPjwva2V5d29yZHM+PGRhdGVzPjx5ZWFyPjIw
MTk8L3llYXI+PHB1Yi1kYXRlcz48ZGF0ZT5KdWw8L2RhdGU+PC9wdWItZGF0ZXM+PC9kYXRlcz48
aXNibj4xNTI3LTY1NDYgKFByaW50KSYjeEQ7MTUyNy02NTQ2PC9pc2JuPjxhY2Nlc3Npb24tbnVt
PjMwODIxNDI4PC9hY2Nlc3Npb24tbnVtPjx1cmxzPjwvdXJscz48Y3VzdG9tMj5QTUM2NjEwNjUz
PC9jdXN0b20yPjxjdXN0b202Pk5JSE1TMTAxMTI3MDwvY3VzdG9tNj48ZWxlY3Ryb25pYy1yZXNv
dXJjZS1udW0+MTAuMTExMS9qbnUuMTI0Njg8L2VsZWN0cm9uaWMtcmVzb3VyY2UtbnVtPjxyZW1v
dGUtZGF0YWJhc2UtcHJvdmlkZXI+TkxNPC9yZW1vdGUtZGF0YWJhc2UtcHJvdmlkZXI+PGxhbmd1
YWdlPmVuZzwvbGFuZ3VhZ2U+PC9yZWNvcmQ+PC9DaXRlPjwvRW5kTm90ZT5=
</w:fldData>
              </w:fldChar>
            </w:r>
            <w:r w:rsidR="006A2418">
              <w:rPr>
                <w:i/>
                <w:iCs/>
                <w:noProof/>
              </w:rPr>
              <w:instrText xml:space="preserve"> ADDIN EN.CITE.DATA </w:instrText>
            </w:r>
            <w:r w:rsidR="006A2418">
              <w:rPr>
                <w:i/>
                <w:iCs/>
                <w:noProof/>
              </w:rPr>
            </w:r>
            <w:r w:rsidR="006A2418">
              <w:rPr>
                <w:i/>
                <w:iCs/>
                <w:noProof/>
              </w:rPr>
              <w:fldChar w:fldCharType="end"/>
            </w:r>
            <w:r w:rsidRPr="004C1360">
              <w:rPr>
                <w:i/>
                <w:iCs/>
                <w:noProof/>
              </w:rPr>
            </w:r>
            <w:r w:rsidRPr="004C1360">
              <w:rPr>
                <w:i/>
                <w:iCs/>
                <w:noProof/>
              </w:rPr>
              <w:fldChar w:fldCharType="separate"/>
            </w:r>
            <w:r w:rsidR="006A2418">
              <w:rPr>
                <w:i/>
                <w:iCs/>
                <w:noProof/>
              </w:rPr>
              <w:t>[17, 43, 46, 48, 49, 51-53, 63, 89]</w:t>
            </w:r>
            <w:r w:rsidRPr="004C1360">
              <w:rPr>
                <w:i/>
                <w:iCs/>
                <w:noProof/>
              </w:rPr>
              <w:fldChar w:fldCharType="end"/>
            </w:r>
          </w:p>
        </w:tc>
      </w:tr>
      <w:tr w:rsidR="00C779D1" w:rsidRPr="00012A27" w14:paraId="16AB83A3" w14:textId="77777777" w:rsidTr="00832AF5">
        <w:trPr>
          <w:jc w:val="center"/>
        </w:trPr>
        <w:tc>
          <w:tcPr>
            <w:tcW w:w="8280" w:type="dxa"/>
          </w:tcPr>
          <w:p w14:paraId="5A21E1EF" w14:textId="6A37D0EF" w:rsidR="00C779D1" w:rsidRPr="004C1360" w:rsidRDefault="001D332A" w:rsidP="001D332A">
            <w:pPr>
              <w:pStyle w:val="MDPI42tablebody"/>
              <w:ind w:left="1440"/>
              <w:jc w:val="left"/>
            </w:pPr>
            <w:r w:rsidRPr="004C1360">
              <w:t>E.g., that BED is a valid autonomous DSM-5 mental health diagnosis</w:t>
            </w:r>
          </w:p>
        </w:tc>
        <w:tc>
          <w:tcPr>
            <w:tcW w:w="1440" w:type="dxa"/>
          </w:tcPr>
          <w:p w14:paraId="60E56A36" w14:textId="77777777" w:rsidR="00C779D1" w:rsidRPr="004C1360" w:rsidRDefault="00C779D1" w:rsidP="00832AF5">
            <w:pPr>
              <w:pStyle w:val="MDPI42tablebody"/>
              <w:rPr>
                <w:i/>
                <w:iCs/>
              </w:rPr>
            </w:pPr>
            <w:r w:rsidRPr="004C1360">
              <w:rPr>
                <w:i/>
                <w:iCs/>
              </w:rPr>
              <w:t>2 (14% / 22%)</w:t>
            </w:r>
          </w:p>
        </w:tc>
        <w:tc>
          <w:tcPr>
            <w:tcW w:w="4624" w:type="dxa"/>
            <w:gridSpan w:val="2"/>
          </w:tcPr>
          <w:p w14:paraId="5C287208" w14:textId="2859A608" w:rsidR="00C779D1" w:rsidRPr="004C1360" w:rsidRDefault="00C779D1" w:rsidP="00832AF5">
            <w:pPr>
              <w:pStyle w:val="MDPI42tablebody"/>
              <w:jc w:val="left"/>
              <w:rPr>
                <w:i/>
                <w:iCs/>
              </w:rPr>
            </w:pPr>
            <w:r w:rsidRPr="004C1360">
              <w:rPr>
                <w:i/>
                <w:iCs/>
                <w:noProof/>
              </w:rPr>
              <w:fldChar w:fldCharType="begin">
                <w:fldData xml:space="preserve">PEVuZE5vdGU+PENpdGU+PEF1dGhvcj5CcmF5PC9BdXRob3I+PFllYXI+MjAyMjwvWWVhcj48UmVj
TnVtPjc4NDA8L1JlY051bT48RGlzcGxheVRleHQ+WzE3LCA0MywgNDYsIDQ4LCA0OSwgNTEtNTMs
IDYzLCA4OV08L0Rpc3BsYXlUZXh0PjxyZWNvcmQ+PHJlYy1udW1iZXI+Nzg0MDwvcmVjLW51bWJl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PmVuZzwvbGFuZ3VhZ2U+PC9yZWNvcmQ+PC9DaXRlPjxDaXRlPjxBdXRob3I+Q2hhbzwvQXV0aG9y
PjxZZWFyPjIwMTk8L1llYXI+PFJlY051bT44NDA3PC9SZWNOdW0+PHJlY29yZD48cmVjLW51bWJl
cj44NDA3PC9yZWMtbnVtYmVyPjxmb3JlaWduLWtleXM+PGtleSBhcHA9IkVOIiBkYi1pZD0idnYy
czlyZDlwcnpyOWxldzV0djUycndkZTlyYXJkMnQ1MnJ0IiB0aW1lc3RhbXA9IjE2OTg0MzUzNDMi
Pjg0MDc8L2tleT48L2ZvcmVpZ24ta2V5cz48cmVmLXR5cGUgbmFtZT0iSm91cm5hbCBBcnRpY2xl
Ij4xNzwvcmVmLXR5cGU+PGNvbnRyaWJ1dG9ycz48YXV0aG9ycz48YXV0aG9yPkNoYW8sIEEuIE0u
PC9hdXRob3I+PGF1dGhvcj5SYWphZ29wYWxhbiwgQS4gVi48L2F1dGhvcj48YXV0aG9yPlRyb25p
ZXJpLCBKLiBTLjwvYXV0aG9yPjxhdXRob3I+V2Fsc2gsIE8uPC9hdXRob3I+PGF1dGhvcj5XYWRk
ZW4sIFQuIEEuPC9hdXRob3I+PC9hdXRob3JzPjwvY29udHJpYnV0b3JzPjxhdXRoLWFkZHJlc3M+
VW5pdmVyc2l0eSBvZiBQZW5uc3lsdmFuaWEgU2Nob29sIG9mIE51cnNpbmcsIERlcGFydG1lbnQg
b2YgQmlvYmVoYXZpb3JhbCBIZWFsdGggU2NpZW5jZXMsIFBoaWxhZGVscGhpYSwgUEEsIFVTQS4m
I3hEO1BlcmVsbWFuIFNjaG9vbCBvZiBNZWRpY2luZSBhdCB0aGUgVW5pdmVyc2l0eSBvZiBQZW5u
c3lsdmFuaWEsIERlcGFydG1lbnQgb2YgUHN5Y2hpYXRyeSwgUGhpbGFkZWxwaGlhLCBQQSwgVVNB
LiYjeEQ7VW5pdmVyc2l0eSBvZiBQZW5uc3lsdmFuaWEgR3JhZHVhdGUgU2Nob29sIG9mIEVkdWNh
dGlvbiwgUGhpbGFkZWxwaGlhLCBQQSwgVVNBLjwvYXV0aC1hZGRyZXNzPjx0aXRsZXM+PHRpdGxl
PklkZW50aWZpY2F0aW9uIG9mIEJpbmdlIEVhdGluZyBEaXNvcmRlciBDcml0ZXJpYTogUmVzdWx0
cyBvZiBhIE5hdGlvbmFsIFN1cnZleSBvZiBIZWFsdGhjYXJlIFByb3ZpZGVyczwvdGl0bGU+PHNl
Y29uZGFyeS10aXRsZT5KIE51cnMgU2Nob2xhcnNoPC9zZWNvbmRhcnktdGl0bGU+PC90aXRsZXM+
PHBlcmlvZGljYWw+PGZ1bGwtdGl0bGU+SiBOdXJzIFNjaG9sYXJzaDwvZnVsbC10aXRsZT48L3Bl
cmlvZGljYWw+PHBhZ2VzPjM5OS00MDc8L3BhZ2VzPjx2b2x1bWU+NTE8L3ZvbHVtZT48bnVtYmVy
PjQ8L251bWJlcj48ZWRpdGlvbj4yMDE5LzAzLzAyPC9lZGl0aW9uPjxrZXl3b3Jkcz48a2V5d29y
ZD5BZHVsdDwva2V5d29yZD48a2V5d29yZD5BbmFseXNpcyBvZiBWYXJpYW5jZTwva2V5d29yZD48
a2V5d29yZD5CaW5nZS1FYXRpbmcgRGlzb3JkZXIvKmRpYWdub3Npczwva2V5d29yZD48a2V5d29y
ZD5Dcm9zcy1TZWN0aW9uYWwgU3R1ZGllczwva2V5d29yZD48a2V5d29yZD5GZW1hbGU8L2tleXdv
cmQ+PGtleXdvcmQ+SGVhbHRoIEtub3dsZWRnZSwgQXR0aXR1ZGVzLCBQcmFjdGljZTwva2V5d29y
ZD48a2V5d29yZD5IZWFsdGggUGVyc29ubmVsLypzdGF0aXN0aWNzICZhbXA7IG51bWVyaWNhbCBk
YXRhPC9rZXl3b3JkPjxrZXl3b3JkPkh1bWFuczwva2V5d29yZD48a2V5d29yZD5NYWxlPC9rZXl3
b3JkPjxrZXl3b3JkPk1pZGRsZSBBZ2VkPC9rZXl3b3JkPjxrZXl3b3JkPlN1cnZleXMgYW5kIFF1
ZXN0aW9ubmFpcmVzPC9rZXl3b3JkPjxrZXl3b3JkPk1lbnRhbCBkaXNvcmRlcnM8L2tleXdvcmQ+
PGtleXdvcmQ+bWVudGFsIGhlYWx0aC9wc3ljaGlhdHJpYzwva2V5d29yZD48a2V5d29yZD5udXRy
aXRpb248L2tleXdvcmQ+PGtleXdvcmQ+cHJpbWFyeSBoZWFsdGggY2FyZSBzdXJ2ZXkgbWV0aG9k
b2xvZ3kvZGF0YSBjb2xsZWN0aW9uPC9rZXl3b3JkPjwva2V5d29yZHM+PGRhdGVzPjx5ZWFyPjIw
MTk8L3llYXI+PHB1Yi1kYXRlcz48ZGF0ZT5KdWw8L2RhdGU+PC9wdWItZGF0ZXM+PC9kYXRlcz48
aXNibj4xNTI3LTY1NDYgKFByaW50KSYjeEQ7MTUyNy02NTQ2PC9pc2JuPjxhY2Nlc3Npb24tbnVt
PjMwODIxNDI4PC9hY2Nlc3Npb24tbnVtPjx1cmxzPjwvdXJscz48Y3VzdG9tMj5QTUM2NjEwNjUz
PC9jdXN0b20yPjxjdXN0b202Pk5JSE1TMTAxMTI3MDwvY3VzdG9tNj48ZWxlY3Ryb25pYy1yZXNv
dXJjZS1udW0+MTAuMTExMS9qbnUuMTI0Njg8L2VsZWN0cm9uaWMtcmVzb3VyY2UtbnVtPjxyZW1v
dGUtZGF0YWJhc2UtcHJvdmlkZXI+TkxNPC9yZW1vdGUtZGF0YWJhc2UtcHJvdmlkZXI+PGxhbmd1
YWdlPmVuZzwvbGFuZ3VhZ2U+PC9yZWNvcmQ+PC9DaXRlPjwvRW5kTm90ZT5=
</w:fldData>
              </w:fldChar>
            </w:r>
            <w:r w:rsidR="006A2418">
              <w:rPr>
                <w:i/>
                <w:iCs/>
                <w:noProof/>
              </w:rPr>
              <w:instrText xml:space="preserve"> ADDIN EN.CITE </w:instrText>
            </w:r>
            <w:r w:rsidR="006A2418">
              <w:rPr>
                <w:i/>
                <w:iCs/>
                <w:noProof/>
              </w:rPr>
              <w:fldChar w:fldCharType="begin">
                <w:fldData xml:space="preserve">PEVuZE5vdGU+PENpdGU+PEF1dGhvcj5CcmF5PC9BdXRob3I+PFllYXI+MjAyMjwvWWVhcj48UmVj
TnVtPjc4NDA8L1JlY051bT48RGlzcGxheVRleHQ+WzE3LCA0MywgNDYsIDQ4LCA0OSwgNTEtNTMs
IDYzLCA4OV08L0Rpc3BsYXlUZXh0PjxyZWNvcmQ+PHJlYy1udW1iZXI+Nzg0MDwvcmVjLW51bWJl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PmVuZzwvbGFuZ3VhZ2U+PC9yZWNvcmQ+PC9DaXRlPjxDaXRlPjxBdXRob3I+Q2hhbzwvQXV0aG9y
PjxZZWFyPjIwMTk8L1llYXI+PFJlY051bT44NDA3PC9SZWNOdW0+PHJlY29yZD48cmVjLW51bWJl
cj44NDA3PC9yZWMtbnVtYmVyPjxmb3JlaWduLWtleXM+PGtleSBhcHA9IkVOIiBkYi1pZD0idnYy
czlyZDlwcnpyOWxldzV0djUycndkZTlyYXJkMnQ1MnJ0IiB0aW1lc3RhbXA9IjE2OTg0MzUzNDMi
Pjg0MDc8L2tleT48L2ZvcmVpZ24ta2V5cz48cmVmLXR5cGUgbmFtZT0iSm91cm5hbCBBcnRpY2xl
Ij4xNzwvcmVmLXR5cGU+PGNvbnRyaWJ1dG9ycz48YXV0aG9ycz48YXV0aG9yPkNoYW8sIEEuIE0u
PC9hdXRob3I+PGF1dGhvcj5SYWphZ29wYWxhbiwgQS4gVi48L2F1dGhvcj48YXV0aG9yPlRyb25p
ZXJpLCBKLiBTLjwvYXV0aG9yPjxhdXRob3I+V2Fsc2gsIE8uPC9hdXRob3I+PGF1dGhvcj5XYWRk
ZW4sIFQuIEEuPC9hdXRob3I+PC9hdXRob3JzPjwvY29udHJpYnV0b3JzPjxhdXRoLWFkZHJlc3M+
VW5pdmVyc2l0eSBvZiBQZW5uc3lsdmFuaWEgU2Nob29sIG9mIE51cnNpbmcsIERlcGFydG1lbnQg
b2YgQmlvYmVoYXZpb3JhbCBIZWFsdGggU2NpZW5jZXMsIFBoaWxhZGVscGhpYSwgUEEsIFVTQS4m
I3hEO1BlcmVsbWFuIFNjaG9vbCBvZiBNZWRpY2luZSBhdCB0aGUgVW5pdmVyc2l0eSBvZiBQZW5u
c3lsdmFuaWEsIERlcGFydG1lbnQgb2YgUHN5Y2hpYXRyeSwgUGhpbGFkZWxwaGlhLCBQQSwgVVNB
LiYjeEQ7VW5pdmVyc2l0eSBvZiBQZW5uc3lsdmFuaWEgR3JhZHVhdGUgU2Nob29sIG9mIEVkdWNh
dGlvbiwgUGhpbGFkZWxwaGlhLCBQQSwgVVNBLjwvYXV0aC1hZGRyZXNzPjx0aXRsZXM+PHRpdGxl
PklkZW50aWZpY2F0aW9uIG9mIEJpbmdlIEVhdGluZyBEaXNvcmRlciBDcml0ZXJpYTogUmVzdWx0
cyBvZiBhIE5hdGlvbmFsIFN1cnZleSBvZiBIZWFsdGhjYXJlIFByb3ZpZGVyczwvdGl0bGU+PHNl
Y29uZGFyeS10aXRsZT5KIE51cnMgU2Nob2xhcnNoPC9zZWNvbmRhcnktdGl0bGU+PC90aXRsZXM+
PHBlcmlvZGljYWw+PGZ1bGwtdGl0bGU+SiBOdXJzIFNjaG9sYXJzaDwvZnVsbC10aXRsZT48L3Bl
cmlvZGljYWw+PHBhZ2VzPjM5OS00MDc8L3BhZ2VzPjx2b2x1bWU+NTE8L3ZvbHVtZT48bnVtYmVy
PjQ8L251bWJlcj48ZWRpdGlvbj4yMDE5LzAzLzAyPC9lZGl0aW9uPjxrZXl3b3Jkcz48a2V5d29y
ZD5BZHVsdDwva2V5d29yZD48a2V5d29yZD5BbmFseXNpcyBvZiBWYXJpYW5jZTwva2V5d29yZD48
a2V5d29yZD5CaW5nZS1FYXRpbmcgRGlzb3JkZXIvKmRpYWdub3Npczwva2V5d29yZD48a2V5d29y
ZD5Dcm9zcy1TZWN0aW9uYWwgU3R1ZGllczwva2V5d29yZD48a2V5d29yZD5GZW1hbGU8L2tleXdv
cmQ+PGtleXdvcmQ+SGVhbHRoIEtub3dsZWRnZSwgQXR0aXR1ZGVzLCBQcmFjdGljZTwva2V5d29y
ZD48a2V5d29yZD5IZWFsdGggUGVyc29ubmVsLypzdGF0aXN0aWNzICZhbXA7IG51bWVyaWNhbCBk
YXRhPC9rZXl3b3JkPjxrZXl3b3JkPkh1bWFuczwva2V5d29yZD48a2V5d29yZD5NYWxlPC9rZXl3
b3JkPjxrZXl3b3JkPk1pZGRsZSBBZ2VkPC9rZXl3b3JkPjxrZXl3b3JkPlN1cnZleXMgYW5kIFF1
ZXN0aW9ubmFpcmVzPC9rZXl3b3JkPjxrZXl3b3JkPk1lbnRhbCBkaXNvcmRlcnM8L2tleXdvcmQ+
PGtleXdvcmQ+bWVudGFsIGhlYWx0aC9wc3ljaGlhdHJpYzwva2V5d29yZD48a2V5d29yZD5udXRy
aXRpb248L2tleXdvcmQ+PGtleXdvcmQ+cHJpbWFyeSBoZWFsdGggY2FyZSBzdXJ2ZXkgbWV0aG9k
b2xvZ3kvZGF0YSBjb2xsZWN0aW9uPC9rZXl3b3JkPjwva2V5d29yZHM+PGRhdGVzPjx5ZWFyPjIw
MTk8L3llYXI+PHB1Yi1kYXRlcz48ZGF0ZT5KdWw8L2RhdGU+PC9wdWItZGF0ZXM+PC9kYXRlcz48
aXNibj4xNTI3LTY1NDYgKFByaW50KSYjeEQ7MTUyNy02NTQ2PC9pc2JuPjxhY2Nlc3Npb24tbnVt
PjMwODIxNDI4PC9hY2Nlc3Npb24tbnVtPjx1cmxzPjwvdXJscz48Y3VzdG9tMj5QTUM2NjEwNjUz
PC9jdXN0b20yPjxjdXN0b202Pk5JSE1TMTAxMTI3MDwvY3VzdG9tNj48ZWxlY3Ryb25pYy1yZXNv
dXJjZS1udW0+MTAuMTExMS9qbnUuMTI0Njg8L2VsZWN0cm9uaWMtcmVzb3VyY2UtbnVtPjxyZW1v
dGUtZGF0YWJhc2UtcHJvdmlkZXI+TkxNPC9yZW1vdGUtZGF0YWJhc2UtcHJvdmlkZXI+PGxhbmd1
YWdlPmVuZzwvbGFuZ3VhZ2U+PC9yZWNvcmQ+PC9DaXRlPjwvRW5kTm90ZT5=
</w:fldData>
              </w:fldChar>
            </w:r>
            <w:r w:rsidR="006A2418">
              <w:rPr>
                <w:i/>
                <w:iCs/>
                <w:noProof/>
              </w:rPr>
              <w:instrText xml:space="preserve"> ADDIN EN.CITE.DATA </w:instrText>
            </w:r>
            <w:r w:rsidR="006A2418">
              <w:rPr>
                <w:i/>
                <w:iCs/>
                <w:noProof/>
              </w:rPr>
            </w:r>
            <w:r w:rsidR="006A2418">
              <w:rPr>
                <w:i/>
                <w:iCs/>
                <w:noProof/>
              </w:rPr>
              <w:fldChar w:fldCharType="end"/>
            </w:r>
            <w:r w:rsidRPr="004C1360">
              <w:rPr>
                <w:i/>
                <w:iCs/>
                <w:noProof/>
              </w:rPr>
            </w:r>
            <w:r w:rsidRPr="004C1360">
              <w:rPr>
                <w:i/>
                <w:iCs/>
                <w:noProof/>
              </w:rPr>
              <w:fldChar w:fldCharType="separate"/>
            </w:r>
            <w:r w:rsidR="006A2418">
              <w:rPr>
                <w:i/>
                <w:iCs/>
                <w:noProof/>
              </w:rPr>
              <w:t>[17, 43, 46, 48, 49, 51-53, 63, 89]</w:t>
            </w:r>
            <w:r w:rsidRPr="004C1360">
              <w:rPr>
                <w:i/>
                <w:iCs/>
                <w:noProof/>
              </w:rPr>
              <w:fldChar w:fldCharType="end"/>
            </w:r>
          </w:p>
        </w:tc>
      </w:tr>
      <w:tr w:rsidR="00C779D1" w:rsidRPr="00012A27" w14:paraId="71933659" w14:textId="77777777" w:rsidTr="00832AF5">
        <w:trPr>
          <w:jc w:val="center"/>
        </w:trPr>
        <w:tc>
          <w:tcPr>
            <w:tcW w:w="8280" w:type="dxa"/>
          </w:tcPr>
          <w:p w14:paraId="07692A38" w14:textId="318C783B" w:rsidR="00C779D1" w:rsidRPr="004C1360" w:rsidRDefault="00C779D1" w:rsidP="001D332A">
            <w:pPr>
              <w:pStyle w:val="MDPI42tablebody"/>
              <w:numPr>
                <w:ilvl w:val="1"/>
                <w:numId w:val="95"/>
              </w:numPr>
              <w:jc w:val="left"/>
            </w:pPr>
            <w:r w:rsidRPr="004C1360">
              <w:t>Linked to healthcare &amp; sociocultural lack or mis-information about BED</w:t>
            </w:r>
          </w:p>
        </w:tc>
        <w:tc>
          <w:tcPr>
            <w:tcW w:w="1440" w:type="dxa"/>
          </w:tcPr>
          <w:p w14:paraId="68855B77" w14:textId="3CE02C21" w:rsidR="00C779D1" w:rsidRPr="004C1360" w:rsidRDefault="00C779D1" w:rsidP="00C779D1">
            <w:pPr>
              <w:pStyle w:val="MDPI42tablebody"/>
              <w:rPr>
                <w:i/>
                <w:iCs/>
              </w:rPr>
            </w:pPr>
            <w:r w:rsidRPr="004C1360">
              <w:rPr>
                <w:i/>
                <w:iCs/>
              </w:rPr>
              <w:t>3 (21% / 33%)</w:t>
            </w:r>
          </w:p>
        </w:tc>
        <w:tc>
          <w:tcPr>
            <w:tcW w:w="4624" w:type="dxa"/>
            <w:gridSpan w:val="2"/>
          </w:tcPr>
          <w:p w14:paraId="5F12DC1D" w14:textId="37E24B09" w:rsidR="00C779D1" w:rsidRPr="004C1360" w:rsidRDefault="00C779D1" w:rsidP="00C779D1">
            <w:pPr>
              <w:pStyle w:val="MDPI42tablebody"/>
              <w:jc w:val="left"/>
              <w:rPr>
                <w:i/>
                <w:iCs/>
              </w:rPr>
            </w:pPr>
            <w:r w:rsidRPr="004C1360">
              <w:rPr>
                <w:i/>
                <w:iCs/>
              </w:rPr>
              <w:fldChar w:fldCharType="begin">
                <w:fldData xml:space="preserve">cmVzb3VyY2UtbnVtPjwvcmVjb3JkPjwvQ2l0ZT48Q2l0ZT48QXV0aG9yPkJlY2tlcjwvQXV0aG9y
PjxZZWFyPjIwMDM8L1llYXI+PFJlY051bT43MzMyPC9SZWNOdW0+PHJlY29yZD48cmVjLW51bWJl
cj43MzMyPC9yZWMtbnVtYmVyPjxmb3JlaWduLWtleXM+PGtleSBhcHA9IkVOIiBkYi1pZD0idnYy
czlyZDlwcnpyOWxldzV0djUycndkZTlyYXJkMnQ1MnJ0IiB0aW1lc3RhbXA9IjE2MzY2NTg4MDMi
PjczMzI8L2tleT48L2ZvcmVpZ24ta2V5cz48cmVmLXR5cGUgbmFtZT0iSm91cm5hbCBBcnRpY2xl
Ij4xNzwvcmVmLXR5cGU+PGNvbnRyaWJ1dG9ycz48YXV0aG9ycz48YXV0aG9yPkJlY2tlciwgQS4g
RS48L2F1dGhvcj48YXV0aG9yPkZyYW5rbywgRC4gTC48L2F1dGhvcj48YXV0aG9yPlNwZWNrLCBB
LjwvYXV0aG9yPjxhdXRob3I+SGVyem9nLCBELiBCLjwvYXV0aG9yPjwvYXV0aG9ycz48L2NvbnRy
aWJ1dG9ycz48YXV0aC1hZGRyZXNzPkRlcGFydG1lbnQgb2YgUHN5Y2hpYXRyeSwgTWFzc2FjaHVz
ZXR0cyBHZW5lcmFsIEhvc3BpdGFsLCBCb3N0b24sIE1hc3NhY2h1c2V0dHMgMDIxMTQsIFVTQS4g
YWJlY2tlckBwYXJ0bmVycy5vcmc8L2F1dGgtYWRkcmVzcz48dGl0bGVzPjx0aXRsZT5FdGhuaWNp
dHkgYW5kIGRpZmZlcmVudGlhbCBhY2Nlc3MgdG8gY2FyZSBmb3IgZWF0aW5nIGRpc29yZGVyIHN5
bXB0b21zPC90aXRsZT48c2Vjb25kYXJ5LXRpdGxlPkludCBKIEVhdCBEaXNvcmQ8L3NlY29uZGFy
eS10aXRsZT48L3RpdGxlcz48cGVyaW9kaWNhbD48ZnVsbC10aXRsZT5JbnQgSiBFYXQgRGlzb3Jk
PC9mdWxsLXRpdGxlPjxhYmJyLTE+VGhlIEludGVybmF0aW9uYWwgam91cm5hbCBvZiBlYXRpbmcg
ZGlzb3JkZXJzPC9hYmJyLTE+PC9wZXJpb2RpY2FsPjxwYWdlcz4yMDUtMTI8L3BhZ2VzPjx2b2x1
bWU+MzM8L3ZvbHVtZT48bnVtYmVyPjI8L251bWJlcj48ZWRpdGlvbj4yMDAzLzAzLzA1PC9lZGl0
aW9uPjxrZXl3b3Jkcz48a2V5d29yZD5BZG9sZXNjZW50PC9rZXl3b3JkPjxrZXl3b3JkPkFkdWx0
PC9rZXl3b3JkPjxrZXl3b3JkPkNyb3NzLVNlY3Rpb25hbCBTdHVkaWVzPC9rZXl3b3JkPjxrZXl3
b3JkPkV0aG5pYyBHcm91cHMvKnN0YXRpc3RpY3MgJmFtcDsgbnVtZXJpY2FsIGRhdGE8L2tleXdv
cmQ+PGtleXdvcmQ+RmVlZGluZyBhbmQgRWF0aW5nIERpc29yZGVycy9kaWFnbm9zaXMvKmVwaWRl
bWlvbG9neS8qdGhlcmFweTwva2V5d29yZD48a2V5d29yZD5GZW1hbGU8L2tleXdvcmQ+PGtleXdv
cmQ+KkhlYWx0aCBTZXJ2aWNlcyBBY2Nlc3NpYmlsaXR5PC9rZXl3b3JkPjxrZXl3b3JkPkh1bWFu
czwva2V5d29yZD48a2V5d29yZD5NYWxlPC9rZXl3b3JkPjxrZXl3b3JkPk1hc3MgU2NyZWVuaW5n
PC9rZXl3b3JkPjxrZXl3b3JkPk1pZGRsZSBBZ2VkPC9rZXl3b3JkPjxrZXl3b3JkPlBhdGllbnQg
QWNjZXB0YW5jZSBvZiBIZWFsdGggQ2FyZTwva2V5d29yZD48a2V5d29yZD5Qcm9zcGVjdGl2ZSBT
dHVkaWVzPC9rZXl3b3JkPjxrZXl3b3JkPlNldmVyaXR5IG9mIElsbG5lc3MgSW5kZXg8L2tleXdv
cmQ+PC9rZXl3b3Jkcz48ZGF0ZXM+PHllYXI+MjAwMzwveWVhcj48cHViLWRhdGVzPjxkYXRlPk1h
cjwvZGF0ZT48L3B1Yi1kYXRlcz48L2RhdGVzPjxpc2JuPjAyNzYtMzQ3OCAoUHJpbnQpJiN4RDsw
Mjc2LTM0Nzg8L2lzYm4+PGFjY2Vzc2lvbi1udW0+MTI2MTY1ODc8L2FjY2Vzc2lvbi1udW0+PHVy
bHM+PC91cmxzPjxlbGVjdHJvbmljLXJlc291cmNlLW51bT4xMC4xMDAyL2VhdC4xMDEyOTwvZWxl
Y3Ryb25pYy1yZXNvdXJjZS1udW0+PHJlbW90ZS1kYXRhYmFzZS1wcm92aWRlcj5OTE08L3JlbW90
ZS1kYXRhYmFzZS1wcm92aWRlcj48bGFuZ3VhZ2U+ZW5nPC9sYW5ndWFnZT48L3JlY29yZD48L0Np
dGU+PC9FbmROb3RlPn==
</w:fldData>
              </w:fldChar>
            </w:r>
            <w:r w:rsidR="006A2418">
              <w:rPr>
                <w:i/>
                <w:iCs/>
              </w:rPr>
              <w:instrText xml:space="preserve"> ADDIN EN.CITE </w:instrText>
            </w:r>
            <w:r w:rsidR="006A2418">
              <w:rPr>
                <w:i/>
                <w:iCs/>
              </w:rPr>
              <w:fldChar w:fldCharType="begin">
                <w:fldData xml:space="preserve">PEVuZE5vdGU+PENpdGU+PEF1dGhvcj5CcmF5PC9BdXRob3I+PFllYXI+MjAyMjwvWWVhcj48UmVj
TnVtPjc4NDA8L1JlY051bT48RGlzcGxheVRleHQ+WzE1LCAxNywgNDMsIDQ2LCA0OCwgNDksIDU1
LCA4MCwgODYtODhdPC9EaXNwbGF5VGV4dD48cmVjb3JkPjxyZWMtbnVtYmVyPjc4NDA8L3JlYy1u
dW1iZXI+PGZvcmVpZ24ta2V5cz48a2V5IGFwcD0iRU4iIGRiLWlkPSJ2djJzOXJkOXByenI5bGV3
NXR2NTJyd2RlOXJhcmQydDUycnQiIHRpbWVzdGFtcD0iMTY2NzM0NzYxNyI+Nzg0MDwva2V5Pjwv
Zm9yZWlnbi1rZXlzPjxyZWYtdHlwZSBuYW1lPSJKb3VybmFsIEFydGljbGUiPjE3PC9yZWYtdHlw
ZT48Y29udHJpYnV0b3JzPjxhdXRob3JzPjxhdXRob3I+QnJheSwgQi48L2F1dGhvcj48YXV0aG9y
PkJyYXksIEMuPC9hdXRob3I+PGF1dGhvcj5CcmFkbGV5LCBSLjwvYXV0aG9yPjxhdXRob3I+Wndp
Y2tleSwgSC48L2F1dGhvcj48L2F1dGhvcnM+PC9jb250cmlidXRvcnM+PGF1dGgtYWRkcmVzcz5I
ZWxmZ290dCBSZXNlYXJjaCBJbnN0aXR1dGUsIE5hdGlvbmFsIFVuaXZlcnNpdHkgb2YgTmF0dXJh
bCBNZWRpY2luZSwgUG9ydGxhbmQsIE9SIDk3MjAxLCBVU0EuJiN4RDtXaWxkZXIgUmVzZWFyY2gg
RGl2aXNpb24sIEFtaGVyc3QgSC4gV2lsZGVyIEZvdW5kYXRpb24sIFNhaW50IFBhdWwsIE1OIDU1
MTA0LCBVU0EuJiN4RDtIZXJiZXJ0IFdlcnRoZWltIFNjaG9vbCBvZiBQdWJsaWMgSGVhbHRoLCBV
bml2ZXJzaXR5IG9mIENhbGlmb3JuaWEsIFNhbiBEaWVnbywgQ0EgOTcwMzcsIFVTQS48L2F1dGgt
YWRkcmVzcz48dGl0bGVzPjx0aXRsZT5CaW5nZSBFYXRpbmcgRGlzb3JkZXIgSXMgYSBTb2NpYWwg
SnVzdGljZSBJc3N1ZTogQSBDcm9zcy1TZWN0aW9uYWwgTWl4ZWQtTWV0aG9kcyBTdHVkeSBvZiBC
aW5nZSBFYXRpbmcgRGlzb3JkZXIgRXhwZXJ0cyZhcG9zOyBPcGluaW9uczwvdGl0bGU+PHNlY29u
ZGFyeS10aXRsZT5JbnQgSiBFbnZpcm9uIFJlcyBQdWJsaWMgSGVhbHRoPC9zZWNvbmRhcnktdGl0
bGU+PC90aXRsZXM+PHBlcmlvZGljYWw+PGZ1bGwtdGl0bGU+SW50IEogRW52aXJvbiBSZXMgUHVi
bGljIEhlYWx0aDwvZnVsbC10aXRsZT48L3BlcmlvZGljYWw+PHBhZ2VzPjYyNDMgLSA2MjgwPC9w
YWdlcz48dm9sdW1lPjE5PC92b2x1bWU+PG51bWJlcj4xMDwvbnVtYmVyPjxlZGl0aW9uPjIwMjIv
MDUvMjk8L2VkaXRpb24+PHNlY3Rpb24+NjI0Mzwvc2VjdGlvbj48a2V5d29yZHM+PGtleXdvcmQ+
QWR1bHQ8L2tleXdvcmQ+PGtleXdvcmQ+KkJpbmdlLUVhdGluZyBEaXNvcmRlci9wc3ljaG9sb2d5
PC9rZXl3b3JkPjxrZXl3b3JkPipCdWxpbWlhPC9rZXl3b3JkPjxrZXl3b3JkPkNyb3NzLVNlY3Rp
b25hbCBTdHVkaWVzPC9rZXl3b3JkPjxrZXl3b3JkPkRpYWdub3N0aWMgYW5kIFN0YXRpc3RpY2Fs
IE1hbnVhbCBvZiBNZW50YWwgRGlzb3JkZXJzPC9rZXl3b3JkPjxrZXl3b3JkPkh1bWFuczwva2V5
d29yZD48a2V5d29yZD5Tb2NpYWwgSnVzdGljZTwva2V5d29yZD48a2V5d29yZD5iaW5nZSBlYXRp
bmc8L2tleXdvcmQ+PGtleXdvcmQ+YmluZ2UgZWF0aW5nIGRpc29yZGVyPC9rZXl3b3JkPjxrZXl3
b3JkPmRpdmVyc2l0eSBpbmNsdXNpb248L2tleXdvcmQ+PGtleXdvcmQ+ZWNvbm9taWMgaW5zZWN1
cml0eTwva2V5d29yZD48a2V5d29yZD5mb29kIHNjYXJjaXR5PC9rZXl3b3JkPjxrZXl3b3JkPm1p
bm9yaXR5PC9rZXl3b3JkPjxrZXl3b3JkPm9wcHJlc3Npb248L2tleXdvcmQ+PGtleXdvcmQ+c29j
aWFsIG1lZGlhPC9rZXl3b3JkPjxrZXl3b3JkPnN0aWdtYTwva2V5d29yZD48a2V5d29yZD50cmF1
bWE8L2tleXdvcmQ+PC9rZXl3b3Jkcz48ZGF0ZXM+PHllYXI+MjAyMjwveWVhcj48cHViLWRhdGVz
PjxkYXRlPk1heSAyMDwvZGF0ZT48L3B1Yi1kYXRlcz48L2RhdGVzPjxpc2JuPjE2NjEtNzgyNyAo
UHJpbnQpJiN4RDsxNjYwLTQ2MDE8L2lzYm4+PGFjY2Vzc2lvbi1udW0+MzU2Mjc3Nzk8L2FjY2Vz
c2lvbi1udW0+PHVybHM+PC91cmxzPjxjdXN0b20yPlBNQzkxNDEwNjQ8L2N1c3RvbTI+PGVsZWN0
cm9uaWMtcmVzb3VyY2UtbnVtPjEwLjMzOTAvaWplcnBoMTkxMDYyNDM8L2VsZWN0cm9uaWMtcmVz
b3VyY2UtbnVtPjxyZW1vdGUtZGF0YWJhc2UtcHJvdmlkZXI+TkxNPC9yZW1vdGUtZGF0YWJhc2Ut
cHJvdmlkZXI+PGxhbmd1YWdlPmVuZzwvbGFuZ3VhZ2U+PC9yZWNvcmQ+PC9DaXRlPjxDaXRlPjxB
dXRob3I+U29ubmV2aWxsZTwvQXV0aG9yPjxZZWFyPjIwMTg8L1llYXI+PFJlY051bT43MjA4PC9S
ZWNOdW0+PHJlY29yZD48cmVjLW51bWJlcj43MjA4PC9yZWMtbnVtYmVyPjxmb3JlaWduLWtleXM+
PGtleSBhcHA9IkVOIiBkYi1pZD0idnYyczlyZDlwcnpyOWxldzV0djUycndkZTlyYXJkMnQ1MnJ0
IiB0aW1lc3RhbXA9IjE2MzY2NTYzODMiPjcyMDg8L2tleT48L2ZvcmVpZ24ta2V5cz48cmVmLXR5
cGUgbmFtZT0iSm91cm5hbCBBcnRpY2xlIj4xNzwvcmVmLXR5cGU+PGNvbnRyaWJ1dG9ycz48YXV0
aG9ycz48YXV0aG9yPlNvbm5ldmlsbGUsIEsuIFIuPC9hdXRob3I+PGF1dGhvcj5MaXBzb24sIFMu
IEsuPC9hdXRob3I+PC9hdXRob3JzPjwvY29udHJpYnV0b3JzPjxhdXRoLWFkZHJlc3M+RGVwYXJ0
bWVudCBvZiBOdXRyaXRpb25hbCBTY2llbmNlcywgVW5pdmVyc2l0eSBvZiBNaWNoaWdhbiBTY2hv
b2wgb2YgUHVibGljIEhlYWx0aCwgQW5uIEFyYm9yLCBNaWNoaWdhbi4mI3hEO0RlcGFydG1lbnQg
b2YgSGVhbHRoIE1hbmFnZW1lbnQgYW5kIFBvbGljeSwgVW5pdmVyc2l0eSBvZiBNaWNoaWdhbiBT
Y2hvb2wgb2YgUHVibGljIEhlYWx0aCwgQW5uIEFyYm9yLCBNaWNoaWdhbi48L2F1dGgtYWRkcmVz
cz48dGl0bGVzPjx0aXRsZT5EaXNwYXJpdGllcyBpbiBlYXRpbmcgZGlzb3JkZXIgZGlhZ25vc2lz
IGFuZCB0cmVhdG1lbnQgYWNjb3JkaW5nIHRvIHdlaWdodCBzdGF0dXMsIHJhY2UvZXRobmljaXR5
LCBzb2Npb2Vjb25vbWljIGJhY2tncm91bmQsIGFuZCBzZXggYW1vbmcgY29sbGVnZSBzdHVkZW50
czwvdGl0bGU+PHNlY29uZGFyeS10aXRsZT5JbnQgSiBFYXQgRGlzb3JkPC9zZWNvbmRhcnktdGl0
bGU+PC90aXRsZXM+PHBlcmlvZGljYWw+PGZ1bGwtdGl0bGU+SW50IEogRWF0IERpc29yZDwvZnVs
bC10aXRsZT48YWJici0xPlRoZSBJbnRlcm5hdGlvbmFsIGpvdXJuYWwgb2YgZWF0aW5nIGRpc29y
ZGVyczwvYWJici0xPjwvcGVyaW9kaWNhbD48cGFnZXM+NTE4LTUyNjwvcGFnZXM+PHZvbHVtZT41
MTwvdm9sdW1lPjxudW1iZXI+NjwvbnVtYmVyPjxlZGl0aW9uPjIwMTgvMDMvMDQ8L2VkaXRpb24+
PGtleXdvcmRzPjxrZXl3b3JkPkFkb2xlc2NlbnQ8L2tleXdvcmQ+PGtleXdvcmQ+QWR1bHQ8L2tl
eXdvcmQ+PGtleXdvcmQ+Qm9keSBXZWlnaHQvKnBoeXNpb2xvZ3k8L2tleXdvcmQ+PGtleXdvcmQ+
Q29udGluZW50YWwgUG9wdWxhdGlvbiBHcm91cHM8L2tleXdvcmQ+PGtleXdvcmQ+RXRobmljIEdy
b3Vwczwva2V5d29yZD48a2V5d29yZD5GZWVkaW5nIGFuZCBFYXRpbmcgRGlzb3JkZXJzLypkaWFn
bm9zaXMvcHN5Y2hvbG9neS90aGVyYXB5PC9rZXl3b3JkPjxrZXl3b3JkPkZlbWFsZTwva2V5d29y
ZD48a2V5d29yZD5IdW1hbnM8L2tleXdvcmQ+PGtleXdvcmQ+TWFsZTwva2V5d29yZD48a2V5d29y
ZD5TZXh1YWwgSGVhbHRoLyp0cmVuZHM8L2tleXdvcmQ+PGtleXdvcmQ+U29jaW9lY29ub21pYyBG
YWN0b3JzPC9rZXl3b3JkPjxrZXl3b3JkPlN0dWRlbnRzLypwc3ljaG9sb2d5PC9rZXl3b3JkPjxr
ZXl3b3JkPlN1cnZleXMgYW5kIFF1ZXN0aW9ubmFpcmVzPC9rZXl3b3JkPjxrZXl3b3JkPllvdW5n
IEFkdWx0PC9rZXl3b3JkPjxrZXl3b3JkPipjb2xsZWdlIGhlYWx0aDwva2V5d29yZD48a2V5d29y
ZD4qZGlhZ25vc2lzPC9rZXl3b3JkPjxrZXl3b3JkPipkaXNvcmRlcmVkIGVhdGluZzwva2V5d29y
ZD48a2V5d29yZD4qZWF0aW5nIGRpc29yZGVyczwva2V5d29yZD48a2V5d29yZD4qdHJlYXRtZW50
PC9rZXl3b3JkPjwva2V5d29yZHM+PGRhdGVzPjx5ZWFyPjIwMTg8L3llYXI+PHB1Yi1kYXRlcz48
ZGF0ZT5KdW48L2RhdGU+PC9wdWItZGF0ZXM+PC9kYXRlcz48aXNibj4xMDk4LTEwOFggKEVsZWN0
cm9uaWMpJiN4RDswMjc2LTM0NzggKExpbmtpbmcpPC9pc2JuPjxhY2Nlc3Npb24tbnVtPjI5NTAw
ODY1PC9hY2Nlc3Npb24tbnVtPjx1cmxzPjxyZWxhdGVkLXVybHM+PHVybD5odHRwczovL3d3dy5u
Y2JpLm5sbS5uaWguZ292L3B1Ym1lZC8yOTUwMDg2NTwvdXJsPjwvcmVsYXRlZC11cmxzPjwvdXJs
cz48ZWxlY3Ryb25pYy1yZXNvdXJjZS1udW0+MTAuMTAwMi9lYXQuMjI4NDY8L2VsZWN0cm9uaWMt
cmVzb3VyY2UtbnVtPjwvcmVjb3JkPjwvQ2l0ZT48Q2l0ZT48QXV0aG9yPlRoYXBsaXlhbDwvQXV0
aG9yPjxZZWFyPjIwMTc8L1llYXI+PFJlY051bT43OTU5PC9SZWNOdW0+PHJlY29yZD48cmVjLW51
bWJlcj43OTU5PC9yZWMtbnVtYmVyPjxmb3JlaWduLWtleXM+PGtleSBhcHA9IkVOIiBkYi1pZD0i
dnYyczlyZDlwcnpyOWxldzV0djUycndkZTlyYXJkMnQ1MnJ0IiB0aW1lc3RhbXA9IjE2OTM3NDc4
NTMiPjc5NTk8L2tleT48L2ZvcmVpZ24ta2V5cz48cmVmLXR5cGUgbmFtZT0iSm91cm5hbCBBcnRp
Y2xlIj4xNzwvcmVmLXR5cGU+PGNvbnRyaWJ1dG9ycz48YXV0aG9ycz48YXV0aG9yPlRoYXBsaXlh
bCwgUHJpeWFua2E8L2F1dGhvcj48YXV0aG9yPk1pdGNoaXNvbiwgRGVib3JhaDwvYXV0aG9yPjxh
dXRob3I+SGF5LCBQaGlsbGlwYTwvYXV0aG9yPjwvYXV0aG9ycz48L2NvbnRyaWJ1dG9ycz48dGl0
bGVzPjx0aXRsZT5JbnNpZ2h0cyBpbnRvIHRoZSBleHBlcmllbmNlcyBvZiB0cmVhdG1lbnQgZm9y
IGFuIGVhdGluZyBkaXNvcmRlciBpbiBtZW46IGEgcXVhbGl0YXRpdmUgc3R1ZHkgb2YgYXV0b2Jp
b2dyYXBoaWVzPC90aXRsZT48c2Vjb25kYXJ5LXRpdGxlPkJlaGF2aW9yYWwgc2NpZW5jZXM8L3Nl
Y29uZGFyeS10aXRsZT48L3RpdGxlcz48cGVyaW9kaWNhbD48ZnVsbC10aXRsZT5CZWhhdmlvcmFs
IHNjaWVuY2VzPC9mdWxsLXRpdGxlPjwvcGVyaW9kaWNhbD48cGFnZXM+Mzg8L3BhZ2VzPjx2b2x1
bWU+Nzwvdm9sdW1lPjxudW1iZXI+MjwvbnVtYmVyPjxkYXRlcz48eWVhcj4yMDE3PC95ZWFyPjwv
ZGF0ZXM+PGlzYm4+MjA3Ni0zMjhYPC9pc2JuPjx1cmxzPjwvdXJscz48L3JlY29yZD48L0NpdGU+
PENpdGU+PEF1dGhvcj5Hb29kZTwvQXV0aG9yPjxZZWFyPjIwMjI8L1llYXI+PFJlY051bT43OTM3
PC9SZWNOdW0+PHJlY29yZD48cmVjLW51bWJlcj43OTM3PC9yZWMtbnVtYmVyPjxmb3JlaWduLWtl
eXM+PGtleSBhcHA9IkVOIiBkYi1pZD0idnYyczlyZDlwcnpyOWxldzV0djUycndkZTlyYXJkMnQ1
MnJ0IiB0aW1lc3RhbXA9IjE2OTM0MzY5MTIiPjc5Mzc8L2tleT48L2ZvcmVpZ24ta2V5cz48cmVm
LXR5cGUgbmFtZT0iSm91cm5hbCBBcnRpY2xlIj4xNzwvcmVmLXR5cGU+PGNvbnRyaWJ1dG9ycz48
YXV0aG9ycz48YXV0aG9yPkdvb2RlLCBSLiBXLjwvYXV0aG9yPjxhdXRob3I+V2Vic3RlciwgQy4g
Sy48L2F1dGhvcj48YXV0aG9yPkd3aXJhLCBSLiBFLjwvYXV0aG9yPjwvYXV0aG9ycz48L2NvbnRy
aWJ1dG9ycz48YXV0aC1hZGRyZXNzPlNjaG9vbCBvZiBTb2NpYWwgV29yayBhbmQgRGVwYXJ0bWVu
dCBvZiBQc3ljaGlhdHJ5LCBVbml2ZXJzaXR5IG9mIE5vcnRoIENhcm9saW5hIGF0IENoYXBlbCBI
aWxsLCAzMjUgUGl0dHNib3JvIFN0cmVldCwgQ0IgIzM1NTAsIENoYXBlbCBIaWxsLCBOQywgMjc1
OTksIFVTQS4gcndnb29kZUBlbWFpbC51bmMuZWR1LiYjeEQ7VU5DIE51dHJpdGlvbiBSZXNlYXJj
aCBJbnN0aXR1dGUsIFVuaXZlcnNpdHkgb2YgTm9ydGggQ2Fyb2xpbmEgYXQgQ2hhcGVsIEhpbGws
IEthbm5hcG9saXMsIE5DLCBVU0EuIHJ3Z29vZGVAZW1haWwudW5jLmVkdS4mI3hEO0hhcmJvci1V
Q0xBIE1lZGljYWwgQ2VudGVyLCBUb3JyYW5jZSwgQ0EsIFVTQS4mI3hEO0RlcGFydG1lbnQgb2Yg
Q291bnNlbGluZyBhbmQgUHN5Y2hvbG9naWNhbCBTZXJ2aWNlcywgR2VvcmdpYSBTdGF0ZSBVbml2
ZXJzaXR5LCBBdGxhbnRhLCBHQSwgVVNBLjwvYXV0aC1hZGRyZXNzPjx0aXRsZXM+PHRpdGxlPkEg
UmV2aWV3IG9mIEJpbmdlLUVhdGluZyBEaXNvcmRlciBpbiBCbGFjayBXb21lbjogVHJlYXRtZW50
IFJlY29tbWVuZGF0aW9ucyBhbmQgSW1wbGljYXRpb25zIGZvciBIZWFsdGhjYXJlIFByb3ZpZGVy
czwvdGl0bGU+PHNlY29uZGFyeS10aXRsZT5DdXJyIFBzeWNoaWF0cnkgUmVwPC9zZWNvbmRhcnkt
dGl0bGU+PC90aXRsZXM+PHBlcmlvZGljYWw+PGZ1bGwtdGl0bGU+Q3VyciBQc3ljaGlhdHJ5IFJl
cDwvZnVsbC10aXRsZT48YWJici0xPkN1cnJlbnQgcHN5Y2hpYXRyeSByZXBvcnRzPC9hYmJyLTE+
PC9wZXJpb2RpY2FsPjxwYWdlcz43NTctNzY2PC9wYWdlcz48dm9sdW1lPjI0PC92b2x1bWU+PG51
bWJlcj4xMjwvbnVtYmVyPjxlZGl0aW9uPjIwMjIvMTEvMTM8L2VkaXRpb24+PGtleXdvcmRzPjxr
ZXl3b3JkPkh1bWFuczwva2V5d29yZD48a2V5d29yZD5GZW1hbGU8L2tleXdvcmQ+PGtleXdvcmQ+
KkJpbmdlLUVhdGluZyBEaXNvcmRlci90aGVyYXB5PC9rZXl3b3JkPjxrZXl3b3JkPkJsYWNrIFBl
b3BsZTwva2V5d29yZD48a2V5d29yZD4qRmVlZGluZyBhbmQgRWF0aW5nIERpc29yZGVyczwva2V5
d29yZD48a2V5d29yZD5IZWFsdGggUGVyc29ubmVsPC9rZXl3b3JkPjxrZXl3b3JkPldoaXRlIFBl
b3BsZTwva2V5d29yZD48a2V5d29yZD5CaW5nZSBlYXRpbmc8L2tleXdvcmQ+PGtleXdvcmQ+Qmlu
Z2UtZWF0aW5nIGRpc29yZGVyPC9rZXl3b3JkPjxrZXl3b3JkPkJsYWNrIEFtZXJpY2FuPC9rZXl3
b3JkPjxrZXl3b3JkPkVhdGluZyBkaXNvcmRlciB0cmVhdG1lbnQ8L2tleXdvcmQ+PGtleXdvcmQ+
RWF0aW5nIGRpc29yZGVyczwva2V5d29yZD48a2V5d29yZD5yZXBvcnQuPC9rZXl3b3JkPjwva2V5
d29yZHM+PGRhdGVzPjx5ZWFyPjIwMjI8L3llYXI+PHB1Yi1kYXRlcz48ZGF0ZT5EZWM8L2RhdGU+
PC9wdWItZGF0ZXM+PC9kYXRlcz48aXNibj4xNTIzLTM4MTIgKFByaW50KSYjeEQ7MTUyMy0zODEy
PC9pc2JuPjxhY2Nlc3Npb24tbnVtPjM2MzcwMjYzPC9hY2Nlc3Npb24tbnVtPjx1cmxzPjwvdXJs
cz48Y3VzdG9tMj5QTUM5Nzg5MTk1PC9jdXN0b20yPjxjdXN0b202Pk5JSE1TMTg1MTIwNDwvY3Vz
dG9tNj48ZWxlY3Ryb25pYy1yZXNvdXJjZS1udW0+MTAuMTAwNy9zMTE5MjAtMDIyLTAxMzgzLTg8
L2VsZWN0cm9uaWMtcmVzb3VyY2UtbnVtPjxyZW1vdGUtZGF0YWJhc2UtcHJvdmlkZXI+TkxNPC9y
ZW1vdGUtZGF0YWJhc2UtcHJvdmlkZXI+PGxhbmd1YWdlPmVuZzwvbGFuZ3VhZ2U+PC9yZWNvcmQ+
PC9DaXRlPjxDaXRlPjxBdXRob3I+QmVja2VyPC9BdXRob3I+PFllYXI+MjAxMDwvWWVhcj48UmVj
TnVtPjgzNDU8L1JlY051bT48cmVjb3JkPjxyZWMtbnVtYmVyPjgzNDU8L3JlYy1udW1iZXI+PGZv
cmVpZ24ta2V5cz48a2V5IGFwcD0iRU4iIGRiLWlkPSJ2djJzOXJkOXByenI5bGV3NXR2NTJyd2Rl
OXJhcmQydDUycnQiIHRpbWVzdGFtcD0iMTY5NzczMDc2OCI+ODM0NTwva2V5PjwvZm9yZWlnbi1r
ZXlzPjxyZWYtdHlwZSBuYW1lPSJKb3VybmFsIEFydGljbGUiPjE3PC9yZWYtdHlwZT48Y29udHJp
YnV0b3JzPjxhdXRob3JzPjxhdXRob3I+QmVja2VyLCBBbm5lIEU8L2F1dGhvcj48YXV0aG9yPkhh
ZGxleSBBcnJpbmRlbGwsIEFkcmllbm5lPC9hdXRob3I+PGF1dGhvcj5QZXJsb2UsIEFsZXhhbmRy
YTwvYXV0aG9yPjxhdXRob3I+RmF5LCBLcmlzdGVuPC9hdXRob3I+PGF1dGhvcj5TdHJpZWdlbOKA
kE1vb3JlLCBSdXRoIEg8L2F1dGhvcj48L2F1dGhvcnM+PC9jb250cmlidXRvcnM+PHRpdGxlcz48
dGl0bGU+QSBxdWFsaXRhdGl2ZSBzdHVkeSBvZiBwZXJjZWl2ZWQgc29jaWFsIGJhcnJpZXJzIHRv
IGNhcmUgZm9yIGVhdGluZyBkaXNvcmRlcnM6IHBlcnNwZWN0aXZlcyBmcm9tIGV0aG5pY2FsbHkg
ZGl2ZXJzZSBoZWFsdGggY2FyZSBjb25zdW1lcnM8L3RpdGxlPjxzZWNvbmRhcnktdGl0bGU+SW50
ZXJuYXRpb25hbCBKb3VybmFsIG9mIEVhdGluZyBEaXNvcmRlcnM8L3NlY29uZGFyeS10aXRsZT48
L3RpdGxlcz48cGVyaW9kaWNhbD48ZnVsbC10aXRsZT5JbnRlcm5hdGlvbmFsIEpvdXJuYWwgb2Yg
RWF0aW5nIERpc29yZGVyczwvZnVsbC10aXRsZT48L3BlcmlvZGljYWw+PHBhZ2VzPjYzMy02NDc8
L3BhZ2VzPjx2b2x1bWU+NDM8L3ZvbHVtZT48bnVtYmVyPjc8L251bWJlcj48ZGF0ZXM+PHllYXI+
MjAxMDwveWVhcj48L2RhdGVzPjxpc2JuPjAyNzYtMzQ3ODwvaXNibj48dXJscz48L3VybHM+PC9y
ZWNvcmQ+PC9DaXRlPjxDaXRlPjxBdXRob3I+QmlsacSHPC9BdXRob3I+PFllYXI+MjAyMDwvWWVh
cj48UmVjTnVtPjc5NTE8L1JlY051bT48cmVjb3JkPjxyZWMtbnVtYmVyPjc5NTE8L3JlYy1udW1i
ZXI+PGZvcmVpZ24ta2V5cz48a2V5IGFwcD0iRU4iIGRiLWlkPSJ2djJzOXJkOXByenI5bGV3NXR2
NTJyd2RlOXJhcmQydDUycnQiIHRpbWVzdGFtcD0iMTY5MzY5NDY1OSI+Nzk1MTwva2V5PjwvZm9y
ZWlnbi1rZXlzPjxyZWYtdHlwZSBuYW1lPSJCb29rIFNlY3Rpb24iPjU8L3JlZi10eXBlPjxjb250
cmlidXRvcnM+PGF1dGhvcnM+PGF1dGhvcj5CaWxpxIcsIFNhbGx5PC9hdXRob3I+PGF1dGhvcj5T
YW5kZXIsIEpvaGFubmE8L2F1dGhvcj48YXV0aG9yPkJhdWVyLCBTdGVwaGFuaWU8L2F1dGhvcj48
L2F1dGhvcnM+PHNlY29uZGFyeS1hdXRob3JzPjxhdXRob3I+RnJhbmssIEd1aWRvIEsuIFcuPC9h
dXRob3I+PGF1dGhvcj5CZXJuZXIsIExhdXJhIEEuPC9hdXRob3I+PC9zZWNvbmRhcnktYXV0aG9y
cz48L2NvbnRyaWJ1dG9ycz48dGl0bGVzPjx0aXRsZT5PdmVyY29taW5nIEJhcnJpZXJzIHRvIHRo
ZSBUcmVhdG1lbnQgb2YgQmluZ2UgRWF0aW5nPC90aXRsZT48c2Vjb25kYXJ5LXRpdGxlPkJpbmdl
IEVhdGluZzogQSBUcmFuc2RpYWdub3N0aWMgUHN5Y2hvcGF0aG9sb2d5PC9zZWNvbmRhcnktdGl0
bGU+PC90aXRsZXM+PHBhZ2VzPjMxMS0zMjE8L3BhZ2VzPjxkYXRlcz48eWVhcj4yMDIwPC95ZWFy
PjxwdWItZGF0ZXM+PGRhdGU+MjAyMC8vPC9kYXRlPjwvcHViLWRhdGVzPjwvZGF0ZXM+PHB1Yi1s
b2NhdGlvbj5DaGFtPC9wdWItbG9jYXRpb24+PHB1Ymxpc2hlcj5TcHJpbmdlciBJbnRlcm5hdGlv
bmFsIFB1Ymxpc2hpbmc8L3B1Ymxpc2hlcj48aXNibj45NzgtMy0wMzAtNDM1NjItMjwvaXNibj48
dXJscz48cmVsYXRlZC11cmxzPjx1cmw+aHR0cHM6Ly9kb2kub3JnLzEwLjEwMDcvOTc4LTMtMDMw
LTQzNTYyLTJfMjI8L3VybD48L3JlbGF0ZWQtdXJscz48L3VybHM+PGVsZWN0cm9uaWMtcmVzb3Vy
Y2UtbnVtPjEwLjEwMDcvOTc4LTMtMDMwLTQzNTYyLTJfMjI8L2VsZWN0cm9uaWMtcmVzb3VyY2Ut
bnVtPjwvcmVjb3JkPjwvQ2l0ZT48Q2l0ZT48QXV0aG9yPlNvbm5ldmlsbGU8L0F1dGhvcj48WWVh
cj4yMDE4PC9ZZWFyPjxSZWNOdW0+NzIwODwvUmVjTnVtPjxyZWNvcmQ+PHJlYy1udW1iZXI+NzIw
ODwvcmVjLW51bWJlcj48Zm9yZWlnbi1rZXlzPjxrZXkgYXBwPSJFTiIgZGItaWQ9InZ2MnM5cmQ5
cHJ6cjlsZXc1dHY1MnJ3ZGU5cmFyZDJ0NTJydCIgdGltZXN0YW1wPSIxNjM2NjU2MzgzIj43MjA4
PC9rZXk+PC9mb3JlaWduLWtleXM+PHJlZi10eXBlIG5hbWU9IkpvdXJuYWwgQXJ0aWNsZSI+MTc8
L3JlZi10eXBlPjxjb250cmlidXRvcnM+PGF1dGhvcnM+PGF1dGhvcj5Tb25uZXZpbGxlLCBLLiBS
LjwvYXV0aG9yPjxhdXRob3I+TGlwc29uLCBTLiBLLjwvYXV0aG9yPjwvYXV0aG9ycz48L2NvbnRy
aWJ1dG9ycz48YXV0aC1hZGRyZXNzPkRlcGFydG1lbnQgb2YgTnV0cml0aW9uYWwgU2NpZW5jZXMs
IFVuaXZlcnNpdHkgb2YgTWljaGlnYW4gU2Nob29sIG9mIFB1YmxpYyBIZWFsdGgsIEFubiBBcmJv
ciwgTWljaGlnYW4uJiN4RDtEZXBhcnRtZW50IG9mIEhlYWx0aCBNYW5hZ2VtZW50IGFuZCBQb2xp
Y3ksIFVuaXZlcnNpdHkgb2YgTWljaGlnYW4gU2Nob29sIG9mIFB1YmxpYyBIZWFsdGgsIEFubiBB
cmJvciwgTWljaGlnYW4uPC9hdXRoLWFkZHJlc3M+PHRpdGxlcz48dGl0bGU+RGlzcGFyaXRpZXMg
aW4gZWF0aW5nIGRpc29yZGVyIGRpYWdub3NpcyBhbmQgdHJlYXRtZW50IGFjY29yZGluZyB0byB3
ZWlnaHQgc3RhdHVzLCByYWNlL2V0aG5pY2l0eSwgc29jaW9lY29ub21pYyBiYWNrZ3JvdW5kLCBh
bmQgc2V4IGFtb25nIGNvbGxlZ2Ugc3R1ZGVudHM8L3RpdGxlPjxzZWNvbmRhcnktdGl0bGU+SW50
IEogRWF0IERpc29yZDwvc2Vjb25kYXJ5LXRpdGxlPjwvdGl0bGVzPjxwZXJpb2RpY2FsPjxmdWxs
LXRpdGxlPkludCBKIEVhdCBEaXNvcmQ8L2Z1bGwtdGl0bGU+PGFiYnItMT5UaGUgSW50ZXJuYXRp
b25hbCBqb3VybmFsIG9mIGVhdGluZyBkaXNvcmRlcnM8L2FiYnItMT48L3BlcmlvZGljYWw+PHBh
Z2VzPjUxOC01MjY8L3BhZ2VzPjx2b2x1bWU+NTE8L3ZvbHVtZT48bnVtYmVyPjY8L251bWJlcj48
ZWRpdGlvbj4yMDE4LzAzLzA0PC9lZGl0aW9uPjxrZXl3b3Jkcz48a2V5d29yZD5BZG9sZXNjZW50
PC9rZXl3b3JkPjxrZXl3b3JkPkFkdWx0PC9rZXl3b3JkPjxrZXl3b3JkPkJvZHkgV2VpZ2h0Lypw
aHlzaW9sb2d5PC9rZXl3b3JkPjxrZXl3b3JkPkNvbnRpbmVudGFsIFBvcHVsYXRpb24gR3JvdXBz
PC9rZXl3b3JkPjxrZXl3b3JkPkV0aG5pYyBHcm91cHM8L2tleXdvcmQ+PGtleXdvcmQ+RmVlZGlu
ZyBhbmQgRWF0aW5nIERpc29yZGVycy8qZGlhZ25vc2lzL3BzeWNob2xvZ3kvdGhlcmFweTwva2V5
d29yZD48a2V5d29yZD5GZW1hbGU8L2tleXdvcmQ+PGtleXdvcmQ+SHVtYW5zPC9rZXl3b3JkPjxr
ZXl3b3JkPk1hbGU8L2tleXdvcmQ+PGtleXdvcmQ+U2V4dWFsIEhlYWx0aC8qdHJlbmRzPC9rZXl3
b3JkPjxrZXl3b3JkPlNvY2lvZWNvbm9taWMgRmFjdG9yczwva2V5d29yZD48a2V5d29yZD5TdHVk
ZW50cy8qcHN5Y2hvbG9neTwva2V5d29yZD48a2V5d29yZD5TdXJ2ZXlzIGFuZCBRdWVzdGlvbm5h
aXJlczwva2V5d29yZD48a2V5d29yZD5Zb3VuZyBBZHVsdDwva2V5d29yZD48a2V5d29yZD4qY29s
bGVnZSBoZWFsdGg8L2tleXdvcmQ+PGtleXdvcmQ+KmRpYWdub3Npczwva2V5d29yZD48a2V5d29y
ZD4qZGlzb3JkZXJlZCBlYXRpbmc8L2tleXdvcmQ+PGtleXdvcmQ+KmVhdGluZyBkaXNvcmRlcnM8
L2tleXdvcmQ+PGtleXdvcmQ+KnRyZWF0bWVudDwva2V5d29yZD48L2tleXdvcmRzPjxkYXRlcz48
eWVhcj4yMDE4PC95ZWFyPjxwdWItZGF0ZXM+PGRhdGU+SnVuPC9kYXRlPjwvcHViLWRhdGVzPjwv
ZGF0ZXM+PGlzYm4+MTA5OC0xMDhYIChFbGVjdHJvbmljKSYjeEQ7MDI3Ni0zNDc4IChMaW5raW5n
KTwvaXNibj48YWNjZXNzaW9uLW51bT4yOTUwMDg2NTwvYWNjZXNzaW9uLW51bT48dXJscz48cmVs
YXRlZC11cmxzPjx1cmw+aHR0cHM6Ly93d3cubmNiaS5ubG0ubmloLmdvdi9wdWJtZWQvMjk1MDA4
NjU8L3VybD48L3JlbGF0ZWQtdXJscz48L3VybHM+PGVsZWN0cm9uaWMtcmVzb3VyY2UtbnVtPjEw
LjEwMDIvZWF0LjIyODQ2PC9lbGVjdHJvbmljLXJlc291cmNlLW51bT48L3JlY29yZD48L0NpdGU+
PENpdGU+PEF1dGhvcj5FZ2JlcnQ8L0F1dGhvcj48WWVhcj4yMDIxPC9ZZWFyPjxSZWNOdW0+NzMz
MzwvUmVjTnVtPjxyZWNvcmQ+PHJlYy1udW1iZXI+NzMzMzwvcmVjLW51bWJlcj48Zm9yZWlnbi1r
ZXlzPjxrZXkgYXBwPSJFTiIgZGItaWQ9InZ2MnM5cmQ5cHJ6cjlsZXc1dHY1MnJ3ZGU5cmFyZDJ0
NTJydCIgdGltZXN0YW1wPSIxNjM2NjU4ODA0Ij43MzMzPC9rZXk+PC9mb3JlaWduLWtleXM+PHJl
Zi10eXBlIG5hbWU9IkpvdXJuYWwgQXJ0aWNsZSI+MTc8L3JlZi10eXBlPjxjb250cmlidXRvcnM+
PGF1dGhvcnM+PGF1dGhvcj5FZ2JlcnQsIEFteTwvYXV0aG9yPjxhdXRob3I+SHVudCwgUm93YW4g
QTwvYXV0aG9yPjxhdXRob3I+QnVya2UsIE5hdGFzaGEgTDwvYXV0aG9yPjxhdXRob3I+TWF0aGlz
LCBLYXJlbiBKZW5uaW5nczwvYXV0aG9yPjwvYXV0aG9ycz48L2NvbnRyaWJ1dG9ycz48YXV0aC1h
ZGRyZXNzPkRlcGFydG1lbnQgb2YgUHN5Y2hpYXRyeSBhbmQgSHVtYW4gQmVoYXZpb3IsIFRoZSBN
aXJpYW0gSG9zcGl0YWwvQWxwZXJ0IE1lZGljYWwgU2Nob29sIG9mIEJyb3duIFVuaXZlcnNpdHks
IFByb3ZpZGVuY2UsIFJob2RlIElzbGFuZCwgVVNBLiYjeEQ7RGVwYXJ0bWVudCBvZiBQc3ljaG9s
b2dpY2FsIGFuZCBCcmFpbiBTY2llbmNlcywgVW5pdmVyc2l0eSBvZiBMb3Vpc3ZpbGxlLCBMb3Vp
c3ZpbGxlLCBLZW50dWNreSwgVVNBLiYjeEQ7RGVwYXJ0bWVudCBvZiBQc3ljaG9sb2d5LCBGb3Jk
aGFtIFVuaXZlcnNpdHksIEJyb254LCBOZXcgWW9yaywgVVNBLiYjeEQ7Q29sbGVnZSBvZiBOdXJz
aW5nLCBVbml2ZXJzaXR5IG9mIFJob2RlIElzbGFuZCwgS2luZ3N0b24sIFJob2RlIElzbGFuZCwg
VVNBLjwvYXV0aC1hZGRyZXNzPjx0aXRsZXM+PHRpdGxlPlJlcG9ydGluZyBSYWNpYWwgYW5kIEV0
aG5pYyBEaXZlcnNpdHkgaW4gRWF0aW5nIERpc29yZGVyIFJlc2VhcmNoIE92ZXIgdGhlIFBhc3Qg
MjAgWWVhcnM8L3RpdGxlPjxzZWNvbmRhcnktdGl0bGU+SW50IEogRWF0IERpc29yZDwvc2Vjb25k
YXJ5LXRpdGxlPjwvdGl0bGVzPjxwZXJpb2RpY2FsPjxmdWxsLXRpdGxlPkludCBKIEVhdCBEaXNv
cmQ8L2Z1bGwtdGl0bGU+PGFiYnItMT5UaGUgSW50ZXJuYXRpb25hbCBqb3VybmFsIG9mIGVhdGlu
ZyBkaXNvcmRlcnM8L2FiYnItMT48L3BlcmlvZGljYWw+PHBhZ2VzPjQ1NS00NjI8L3BhZ2VzPjx2
b2x1bWU+NTU8L3ZvbHVtZT48bnVtYmVyPjQ8L251bWJlcj48ZWRpdGlvbj4yMDIyLzAxLzA5PC9l
ZGl0aW9uPjxrZXl3b3Jkcz48a2V5d29yZD4qRXRobmljaXR5PC9rZXl3b3JkPjxrZXl3b3JkPkV1
cm9wZTwva2V5d29yZD48a2V5d29yZD4qRmVlZGluZyBhbmQgRWF0aW5nIERpc29yZGVyczwva2V5
d29yZD48a2V5d29yZD5IaXNwYW5pYyBvciBMYXRpbm88L2tleXdvcmQ+PGtleXdvcmQ+SHVtYW5z
PC9rZXl3b3JkPjxrZXl3b3JkPlVuaXRlZCBTdGF0ZXM8L2tleXdvcmQ+PGtleXdvcmQ+ZGl2ZXJz
aXR5PC9rZXl3b3JkPjxrZXl3b3JkPmV0aG5pY2l0eTwva2V5d29yZD48a2V5d29yZD5pbmNsdXNp
b248L2tleXdvcmQ+PGtleXdvcmQ+bWV0aG9kczwva2V5d29yZD48a2V5d29yZD5yYWNlPC9rZXl3
b3JkPjxrZXl3b3JkPnJlcG9ydGluZzwva2V5d29yZD48L2tleXdvcmRzPjxkYXRlcz48eWVhcj4y
MDIxPC95ZWFyPjxwdWItZGF0ZXM+PGRhdGU+QXByPC9kYXRlPjwvcHViLWRhdGVzPjwvZGF0ZXM+
PGlzYm4+MDI3Ni0zNDc4PC9pc2JuPjxhY2Nlc3Npb24tbnVtPjM0OTk3NjA5PC9hY2Nlc3Npb24t
bnVtPjx1cmxzPjwvdXJscz48ZWxlY3Ryb25pYy1yZXNvdXJjZS1udW0+MTAuMTAwMi9lYXQuMjM2
NjY8L2VsZWN0cm9uaWMtcmVzb3VyY2UtbnVtPjxyZW1vdGUtZGF0YWJhc2UtcHJvdmlkZXI+TkxN
PC9yZW1vdGUtZGF0YWJhc2UtcHJvdmlkZXI+PGxhbmd1YWdlPmVuZzwvbGFuZ3VhZ2U+PC9yZWNv
cmQ+PC9DaXRlPjxDaXRlPjxBdXRob3I+U29ubmV2aWxsZTwvQXV0aG9yPjxZZWFyPjIwMTg8L1ll
YXI+PFJlY051bT43MjA4PC9SZWNOdW0+PHJlY29yZD48cmVjLW51bWJlcj43MjA4PC9yZWMtbnVt
YmVyPjxmb3JlaWduLWtleXM+PGtleSBhcHA9IkVOIiBkYi1pZD0idnYyczlyZDlwcnpyOWxldzV0
djUycndkZTlyYXJkMnQ1MnJ0IiB0aW1lc3RhbXA9IjE2MzY2NTYzODMiPjcyMDg8L2tleT48L2Zv
cmVpZ24ta2V5cz48cmVmLXR5cGUgbmFtZT0iSm91cm5hbCBBcnRpY2xlIj4xNzwvcmVmLXR5cGU+
PGNvbnRyaWJ1dG9ycz48YXV0aG9ycz48YXV0aG9yPlNvbm5ldmlsbGUsIEsuIFIuPC9hdXRob3I+
PGF1dGhvcj5MaXBzb24sIFMuIEsuPC9hdXRob3I+PC9hdXRob3JzPjwvY29udHJpYnV0b3JzPjxh
dXRoLWFkZHJlc3M+RGVwYXJ0bWVudCBvZiBOdXRyaXRpb25hbCBTY2llbmNlcywgVW5pdmVyc2l0
eSBvZiBNaWNoaWdhbiBTY2hvb2wgb2YgUHVibGljIEhlYWx0aCwgQW5uIEFyYm9yLCBNaWNoaWdh
bi4mI3hEO0RlcGFydG1lbnQgb2YgSGVhbHRoIE1hbmFnZW1lbnQgYW5kIFBvbGljeSwgVW5pdmVy
c2l0eSBvZiBNaWNoaWdhbiBTY2hvb2wgb2YgUHVibGljIEhlYWx0aCwgQW5uIEFyYm9yLCBNaWNo
aWdhbi48L2F1dGgtYWRkcmVzcz48dGl0bGVzPjx0aXRsZT5EaXNwYXJpdGllcyBpbiBlYXRpbmcg
ZGlzb3JkZXIgZGlhZ25vc2lzIGFuZCB0cmVhdG1lbnQgYWNjb3JkaW5nIHRvIHdlaWdodCBzdGF0
dXMsIHJhY2UvZXRobmljaXR5LCBzb2Npb2Vjb25vbWljIGJhY2tncm91bmQsIGFuZCBzZXggYW1v
bmcgY29sbGVnZSBzdHVkZW50czwvdGl0bGU+PHNlY29uZGFyeS10aXRsZT5JbnQgSiBFYXQgRGlz
b3JkPC9zZWNvbmRhcnktdGl0bGU+PC90aXRsZXM+PHBlcmlvZGljYWw+PGZ1bGwtdGl0bGU+SW50
IEogRWF0IERpc29yZDwvZnVsbC10aXRsZT48YWJici0xPlRoZSBJbnRlcm5hdGlvbmFsIGpvdXJu
YWwgb2YgZWF0aW5nIGRpc29yZGVyczwvYWJici0xPjwvcGVyaW9kaWNhbD48cGFnZXM+NTE4LTUy
NjwvcGFnZXM+PHZvbHVtZT41MTwvdm9sdW1lPjxudW1iZXI+NjwvbnVtYmVyPjxlZGl0aW9uPjIw
MTgvMDMvMDQ8L2VkaXRpb24+PGtleXdvcmRzPjxrZXl3b3JkPkFkb2xlc2NlbnQ8L2tleXdvcmQ+
PGtleXdvcmQ+QWR1bHQ8L2tleXdvcmQ+PGtleXdvcmQ+Qm9keSBXZWlnaHQvKnBoeXNpb2xvZ3k8
L2tleXdvcmQ+PGtleXdvcmQ+Q29udGluZW50YWwgUG9wdWxhdGlvbiBHcm91cHM8L2tleXdvcmQ+
PGtleXdvcmQ+RXRobmljIEdyb3Vwczwva2V5d29yZD48a2V5d29yZD5GZWVkaW5nIGFuZCBFYXRp
bmcgRGlzb3JkZXJzLypkaWFnbm9zaXMvcHN5Y2hvbG9neS90aGVyYXB5PC9rZXl3b3JkPjxrZXl3
b3JkPkZlbWFsZTwva2V5d29yZD48a2V5d29yZD5IdW1hbnM8L2tleXdvcmQ+PGtleXdvcmQ+TWFs
ZTwva2V5d29yZD48a2V5d29yZD5TZXh1YWwgSGVhbHRoLyp0cmVuZHM8L2tleXdvcmQ+PGtleXdv
cmQ+U29jaW9lY29ub21pYyBGYWN0b3JzPC9rZXl3b3JkPjxrZXl3b3JkPlN0dWRlbnRzLypwc3lj
aG9sb2d5PC9rZXl3b3JkPjxrZXl3b3JkPlN1cnZleXMgYW5kIFF1ZXN0aW9ubmFpcmVzPC9rZXl3
b3JkPjxrZXl3b3JkPllvdW5nIEFkdWx0PC9rZXl3b3JkPjxrZXl3b3JkPipjb2xsZWdlIGhlYWx0
aDwva2V5d29yZD48a2V5d29yZD4qZGlhZ25vc2lzPC9rZXl3b3JkPjxrZXl3b3JkPipkaXNvcmRl
cmVkIGVhdGluZzwva2V5d29yZD48a2V5d29yZD4qZWF0aW5nIGRpc29yZGVyczwva2V5d29yZD48
a2V5d29yZD4qdHJlYXRtZW50PC9rZXl3b3JkPjwva2V5d29yZHM+PGRhdGVzPjx5ZWFyPjIwMTg8
L3llYXI+PHB1Yi1kYXRlcz48ZGF0ZT5KdW48L2RhdGU+PC9wdWItZGF0ZXM+PC9kYXRlcz48aXNi
bj4xMDk4LTEwOFggKEVsZWN0cm9uaWMpJiN4RDswMjc2LTM0NzggKExpbmtpbmcpPC9pc2JuPjxh
Y2Nlc3Npb24tbnVtPjI5NTAwODY1PC9hY2Nlc3Npb24tbnVtPjx1cmxzPjxyZWxhdGVkLXVybHM+
PHVybD5odHRwczovL3d3dy5uY2JpLm5sbS5uaWguZ292L3B1Ym1lZC8yOTUwMDg2NTwvdXJsPjwv
cmVsYXRlZC11cmxzPjwvdXJscz48ZWxlY3Ryb25pYy1yZXNvdXJjZS1udW0+MTAuMTAwMi9lYXQu
MjI4NDY8L2VsZWN0cm9uaWMtcmVzb3VyY2UtbnVtPjwvcmVjb3JkPjwvQ2l0ZT48Q2l0ZT48QXV0
aG9yPldlaXNzbWFuPC9BdXRob3I+PFllYXI+MjAxNzwvWWVhcj48UmVjTnVtPjc5NjA8L1JlY051
bT48cmVjb3JkPjxyZWMtbnVtYmVyPjc5NjA8L3JlYy1udW1iZXI+PGZvcmVpZ24ta2V5cz48a2V5
IGFwcD0iRU4iIGRiLWlkPSJ2djJzOXJkOXByenI5bGV3NXR2NTJyd2RlOXJhcmQydDUycnQiIHRp
bWVzdGFtcD0iMTY5Mzc0ODQxOSI+Nzk2MDwva2V5PjwvZm9yZWlnbi1rZXlzPjxyZWYtdHlwZSBu
YW1lPSJKb3VybmFsIEFydGljbGUiPjE3PC9yZWYtdHlwZT48Y29udHJpYnV0b3JzPjxhdXRob3Jz
PjxhdXRob3I+V2Vpc3NtYW4sIFJ1dGggU3RyaWVnZWw8L2F1dGhvcj48YXV0aG9yPlJvc3NlbGxp
LCBGcmFuY2luZTwvYXV0aG9yPjwvYXV0aG9ycz48L2NvbnRyaWJ1dG9ycz48dGl0bGVzPjx0aXRs
ZT5SZWR1Y2luZyB0aGUgYnVyZGVuIG9mIHN1ZmZlcmluZyBmcm9tIGVhdGluZyBkaXNvcmRlcnM6
IFVubWV0IHRyZWF0bWVudCBuZWVkcywgY29zdCBvZiBpbGxuZXNzLCBhbmQgdGhlIHF1ZXN0IGZv
ciBjb3N0LWVmZmVjdGl2ZW5lc3M8L3RpdGxlPjxzZWNvbmRhcnktdGl0bGU+QmVoYXZpb3VyIHJl
c2VhcmNoIGFuZCB0aGVyYXB5PC9zZWNvbmRhcnktdGl0bGU+PC90aXRsZXM+PHBlcmlvZGljYWw+
PGZ1bGwtdGl0bGU+QmVoYXYgUmVzIFRoZXI8L2Z1bGwtdGl0bGU+PGFiYnItMT5CZWhhdmlvdXIg
cmVzZWFyY2ggYW5kIHRoZXJhcHk8L2FiYnItMT48L3BlcmlvZGljYWw+PHBhZ2VzPjQ5LTY0PC9w
YWdlcz48dm9sdW1lPjg4PC92b2x1bWU+PGRhdGVzPjx5ZWFyPjIwMTc8L3llYXI+PC9kYXRlcz48
aXNibj4wMDA1LTc5Njc8L2lzYm4+PHVybHM+PC91cmxzPjwvcmVjb3JkPjwvQ2l0ZT48Q2l0ZT48
QXV0aG9yPkJyYXk8L0F1dGhvcj48WWVhcj4yMDIyPC9ZZWFyPjxSZWNOdW0+Nzg0MDwvUmVjTnVt
PjxyZWNvcmQ+PHJlYy1udW1iZXI+Nzg0MDwvcmVjLW51bWJlcj48Zm9yZWlnbi1rZXlzPjxrZXkg
YXBwPSJFTiIgZGItaWQ9InZ2MnM5cmQ5cHJ6cjlsZXc1dHY1MnJ3ZGU5cmFyZDJ0NTJydCIgdGlt
ZXN0YW1wPSIxNjY3MzQ3NjE3Ij43ODQwPC9rZXk+PC9mb3JlaWduLWtleXM+PHJlZi10eXBlIG5h
bWU9IkpvdXJuYWwgQXJ0aWNsZSI+MTc8L3JlZi10eXBlPjxjb250cmlidXRvcnM+PGF1dGhvcnM+
PGF1dGhvcj5CcmF5LCBCLjwvYXV0aG9yPjxhdXRob3I+QnJheSwgQy48L2F1dGhvcj48YXV0aG9y
PkJyYWRsZXksIFIuPC9hdXRob3I+PGF1dGhvcj5ad2lja2V5LCBILjwvYXV0aG9yPjwvYXV0aG9y
cz48L2NvbnRyaWJ1dG9ycz48YXV0aC1hZGRyZXNzPkhlbGZnb3R0IFJlc2VhcmNoIEluc3RpdHV0
ZSwgTmF0aW9uYWwgVW5pdmVyc2l0eSBvZiBOYXR1cmFsIE1lZGljaW5lLCBQb3J0bGFuZCwgT1Ig
OTcyMDEsIFVTQS4mI3hEO1dpbGRlciBSZXNlYXJjaCBEaXZpc2lvbiwgQW1oZXJzdCBILiBXaWxk
ZXIgRm91bmRhdGlvbiwgU2FpbnQgUGF1bCwgTU4gNTUxMDQsIFVTQS4mI3hEO0hlcmJlcnQgV2Vy
dGhlaW0gU2Nob29sIG9mIFB1YmxpYyBIZWFsdGgsIFVuaXZlcnNpdHkgb2YgQ2FsaWZvcm5pYSwg
U2FuIERpZWdvLCBDQSA5NzAzNywgVVNBLjwvYXV0aC1hZGRyZXNzPjx0aXRsZXM+PHRpdGxlPkJp
bmdlIEVhdGluZyBEaXNvcmRlciBJcyBhIFNvY2lhbCBKdXN0aWNlIElzc3VlOiBBIENyb3NzLVNl
Y3Rpb25hbCBNaXhlZC1NZXRob2RzIFN0dWR5IG9mIEJpbmdlIEVhdGluZyBEaXNvcmRlciBFeHBl
cnRzJmFwb3M7IE9waW5pb25zPC90aXRsZT48c2Vjb25kYXJ5LXRpdGxlPkludCBKIEVudmlyb24g
UmVzIFB1YmxpYyBIZWFsdGg8L3NlY29uZGFyeS10aXRsZT48L3RpdGxlcz48cGVyaW9kaWNhbD48
ZnVsbC10aXRsZT5JbnQgSiBFbnZpcm9uIFJlcyBQdWJsaWMgSGVhbHRoPC9mdWxsLXRpdGxlPjwv
cGVyaW9kaWNhbD48cGFnZXM+NjI0MyAtIDYyODA8L3BhZ2VzPjx2b2x1bWU+MTk8L3ZvbHVtZT48
bnVtYmVyPjEwPC9udW1iZXI+PGVkaXRpb24+MjAyMi8wNS8yOTwvZWRpdGlvbj48c2VjdGlvbj42
MjQzPC9zZWN0aW9uPjxrZXl3b3Jkcz48a2V5d29yZD5BZHVsdDwva2V5d29yZD48a2V5d29yZD4q
QmluZ2UtRWF0aW5nIERpc29yZGVyL3BzeWNob2xvZ3k8L2tleXdvcmQ+PGtleXdvcmQ+KkJ1bGlt
aWE8L2tleXdvcmQ+PGtleXdvcmQ+Q3Jvc3MtU2VjdGlvbmFsIFN0dWRpZXM8L2tleXdvcmQ+PGtl
eXdvcmQ+RGlhZ25vc3RpYyBhbmQgU3RhdGlzdGljYWwgTWFudWFsIG9mIE1lbnRhbCBEaXNvcmRl
cnM8L2tleXdvcmQ+PGtleXdvcmQ+SHVtYW5zPC9rZXl3b3JkPjxrZXl3b3JkPlNvY2lhbCBKdXN0
aWNlPC9rZXl3b3JkPjxrZXl3b3JkPmJpbmdlIGVhdGluZzwva2V5d29yZD48a2V5d29yZD5iaW5n
ZSBlYXRpbmcgZGlzb3JkZXI8L2tleXdvcmQ+PGtleXdvcmQ+ZGl2ZXJzaXR5IGluY2x1c2lvbjwv
a2V5d29yZD48a2V5d29yZD5lY29ub21pYyBpbnNlY3VyaXR5PC9rZXl3b3JkPjxrZXl3b3JkPmZv
b2Qgc2NhcmNpdHk8L2tleXdvcmQ+PGtleXdvcmQ+bWlub3JpdHk8L2tleXdvcmQ+PGtleXdvcmQ+
b3BwcmVzc2lvbjwva2V5d29yZD48a2V5d29yZD5zb2NpYWwgbWVkaWE8L2tleXdvcmQ+PGtleXdv
cmQ+c3RpZ21hPC9rZXl3b3JkPjxrZXl3b3JkPnRyYXVtYTwva2V5d29yZD48L2tleXdvcmRzPjxk
YXRlcz48eWVhcj4yMDIyPC95ZWFyPjxwdWItZGF0ZXM+PGRhdGU+TWF5IDIwPC9kYXRlPjwvcHVi
LWRhdGVzPjwvZGF0ZXM+PGlzYm4+MTY2MS03ODI3IChQcmludCkmI3hEOzE2NjAtNDYwMTwvaXNi
bj48YWNjZXNzaW9uLW51bT4zNTYyNzc3OTwvYWNjZXNzaW9uLW51bT48dXJscz48L3VybHM+PGN1
c3RvbTI+UE1DOTE0MTA2NDwvY3VzdG9tMj48ZWxlY3Ryb25pYy1yZXNvdXJjZS1udW0+MTAuMzM5
MC9pamVycGgxOTEwNjI0MzwvZWxlY3Ryb25pYy1yZXNvdXJjZS1udW0+PHJlbW90ZS1kYXRhYmFz
ZS1wcm92aWRlcj5OTE08L3JlbW90ZS1kYXRhYmFzZS1wcm92aWRlcj48bGFuZ3VhZ2U+ZW5nPC9s
YW5ndWFnZT48L3JlY29yZD48L0NpdGU+PENpdGU+PEF1dGhvcj5IZXJtYW48L0F1dGhvcj48WWVh
cj4yMDE0PC9ZZWFyPjxSZWNOdW0+NzkzNjwvUmVjTnVtPjxyZWNvcmQ+PHJlYy1udW1iZXI+Nzkz
NjwvcmVjLW51bWJlcj48Zm9yZWlnbi1rZXlzPjxrZXkgYXBwPSJFTiIgZGItaWQ9InZ2MnM5cmQ5
cHJ6cjlsZXc1dHY1MnJ3ZGU5cmFyZDJ0NTJydCIgdGltZXN0YW1wPSIxNjkzNDMzOTMzIj43OTM2
PC9rZXk+PC9mb3JlaWduLWtleXM+PHJlZi10eXBlIG5hbWU9IkpvdXJuYWwgQXJ0aWNsZSI+MTc8
L3JlZi10eXBlPjxjb250cmlidXRvcnM+PGF1dGhvcnM+PGF1dGhvcj5IZXJtYW4sIEIuIEsuPC9h
dXRob3I+PGF1dGhvcj5TYWZpa2hhbmksIFMuPC9hdXRob3I+PGF1dGhvcj5IZW5nZXJlciwgRC48
L2F1dGhvcj48YXV0aG9yPkF0a2lucywgTi4sIEpyLjwvYXV0aG9yPjxhdXRob3I+S2ltLCBBLjwv
YXV0aG9yPjxhdXRob3I+Q2Fzc2lkeSwgRC48L2F1dGhvcj48YXV0aG9yPkJhYmNvY2ssIFQuPC9h
dXRob3I+PGF1dGhvcj5BZ3VzLCBTLjwvYXV0aG9yPjxhdXRob3I+TGVuZGVya2luZywgVy4gUi48
L2F1dGhvcj48L2F1dGhvcnM+PC9jb250cmlidXRvcnM+PGF1dGgtYWRkcmVzcz5TaGlyZSBEZXZl
bG9wbWVudCBMTEMsIFdheW5lLCBQQS4gYmhlcm1hbkBzaGlyZS5jb20uPC9hdXRoLWFkZHJlc3M+
PHRpdGxlcz48dGl0bGU+VGhlIHBhdGllbnQgZXhwZXJpZW5jZSB3aXRoIERTTS01LWRlZmluZWQg
YmluZ2UgZWF0aW5nIGRpc29yZGVyOiBjaGFyYWN0ZXJpc3RpY3MsIGJhcnJpZXJzIHRvIHRyZWF0
bWVudCwgYW5kIGltcGxpY2F0aW9ucyBmb3IgcHJpbWFyeSBjYXJlIHBoeXNpY2lhbnM8L3RpdGxl
PjxzZWNvbmRhcnktdGl0bGU+UG9zdGdyYWQgTWVkPC9zZWNvbmRhcnktdGl0bGU+PC90aXRsZXM+
PHBlcmlvZGljYWw+PGZ1bGwtdGl0bGU+UG9zdGdyYWQgTWVkPC9mdWxsLXRpdGxlPjxhYmJyLTE+
UG9zdGdyYWR1YXRlIG1lZGljaW5lPC9hYmJyLTE+PC9wZXJpb2RpY2FsPjxwYWdlcz41Mi02Mzwv
cGFnZXM+PHZvbHVtZT4xMjY8L3ZvbHVtZT48bnVtYmVyPjU8L251bWJlcj48ZWRpdGlvbj4yMDE0
LzEwLzA5PC9lZGl0aW9uPjxrZXl3b3Jkcz48a2V5d29yZD5BZHVsdDwva2V5d29yZD48a2V5d29y
ZD5BZ2VkPC9rZXl3b3JkPjxrZXl3b3JkPkF3YXJlbmVzczwva2V5d29yZD48a2V5d29yZD5CaW5n
ZS1FYXRpbmcgRGlzb3JkZXIvKmRpYWdub3Npcy9lcGlkZW1pb2xvZ3kvKnRoZXJhcHk8L2tleXdv
cmQ+PGtleXdvcmQ+Qm9keSBNYXNzIEluZGV4PC9rZXl3b3JkPjxrZXl3b3JkPkZlbWFsZTwva2V5
d29yZD48a2V5d29yZD5Gb2N1cyBHcm91cHM8L2tleXdvcmQ+PGtleXdvcmQ+SHVtYW5zPC9rZXl3
b3JkPjxrZXl3b3JkPkxpZmUgU3R5bGU8L2tleXdvcmQ+PGtleXdvcmQ+TWFsZTwva2V5d29yZD48
a2V5d29yZD5NZW50YWwgRGlzb3JkZXJzL2VwaWRlbWlvbG9neTwva2V5d29yZD48a2V5d29yZD5N
aWRkbGUgQWdlZDwva2V5d29yZD48a2V5d29yZD4qUHJpbWFyeSBIZWFsdGggQ2FyZTwva2V5d29y
ZD48a2V5d29yZD5Tb2Npb2Vjb25vbWljIEZhY3RvcnM8L2tleXdvcmQ+PGtleXdvcmQ+VW5pdGVk
IFN0YXRlcy9lcGlkZW1pb2xvZ3k8L2tleXdvcmQ+PC9rZXl3b3Jkcz48ZGF0ZXM+PHllYXI+MjAx
NDwveWVhcj48cHViLWRhdGVzPjxkYXRlPlNlcDwvZGF0ZT48L3B1Yi1kYXRlcz48L2RhdGVzPjxp
c2JuPjAwMzItNTQ4MTwvaXNibj48YWNjZXNzaW9uLW51bT4yNTI5NTY1MDwvYWNjZXNzaW9uLW51
bT48dXJscz48L3VybHM+PGVsZWN0cm9uaWMtcmVzb3VyY2UtbnVtPjEwLjM4MTAvcGdtLjIwMTQu
MDkuMjgwMDwvZWxlY3Ryb25pYy1yZXNvdXJjZS1udW0+PHJlbW90ZS1kYXRhYmFzZS1wcm92aWRl
cj5OTE08L3JlbW90ZS1kYXRhYmFzZS1wcm92aWRlcj48bGFuZ3VhZ2U+ZW5nPC9sYW5ndWFnZT48
L3JlY29yZD48L0NpdGU+PENpdGU+PEF1dGhvcj5CZWNrZXI8L0F1dGhvcj48WWVhcj4yMDEwPC9Z
ZWFyPjxSZWNOdW0+ODM0NTwvUmVjTnVtPjxyZWNvcmQ+PHJlYy1udW1iZXI+ODM0NTwvcmVjLW51
bWJlcj48Zm9yZWlnbi1rZXlzPjxrZXkgYXBwPSJFTiIgZGItaWQ9InZ2MnM5cmQ5cHJ6cjlsZXc1
dHY1MnJ3ZGU5cmFyZDJ0NTJydCIgdGltZXN0YW1wPSIxNjk3NzMwNzY4Ij44MzQ1PC9rZXk+PC9m
b3JlaWduLWtleXM+PHJlZi10eXBlIG5hbWU9IkpvdXJuYWwgQXJ0aWNsZSI+MTc8L3JlZi10eXBl
Pjxjb250cmlidXRvcnM+PGF1dGhvcnM+PGF1dGhvcj5CZWNrZXIsIEFubmUgRTwvYXV0aG9yPjxh
dXRob3I+SGFkbGV5IEFycmluZGVsbCwgQWRyaWVubmU8L2F1dGhvcj48YXV0aG9yPlBlcmxvZSwg
QWxleGFuZHJhPC9hdXRob3I+PGF1dGhvcj5GYXksIEtyaXN0ZW48L2F1dGhvcj48YXV0aG9yPlN0
cmllZ2Vs4oCQTW9vcmUsIFJ1dGggSDwvYXV0aG9yPjwvYXV0aG9ycz48L2NvbnRyaWJ1dG9ycz48
dGl0bGVzPjx0aXRsZT5BIHF1YWxpdGF0aXZlIHN0dWR5IG9mIHBlcmNlaXZlZCBzb2NpYWwgYmFy
cmllcnMgdG8gY2FyZSBmb3IgZWF0aW5nIGRpc29yZGVyczogcGVyc3BlY3RpdmVzIGZyb20gZXRo
bmljYWxseSBkaXZlcnNlIGhlYWx0aCBjYXJlIGNvbnN1bWVyczwvdGl0bGU+PHNlY29uZGFyeS10
aXRsZT5JbnRlcm5hdGlvbmFsIEpvdXJuYWwgb2YgRWF0aW5nIERpc29yZGVyczwvc2Vjb25kYXJ5
LXRpdGxlPjwvdGl0bGVzPjxwZXJpb2RpY2FsPjxmdWxsLXRpdGxlPkludGVybmF0aW9uYWwgSm91
cm5hbCBvZiBFYXRpbmcgRGlzb3JkZXJzPC9mdWxsLXRpdGxlPjwvcGVyaW9kaWNhbD48cGFnZXM+
NjMzLTY0NzwvcGFnZXM+PHZvbHVtZT40Mzwvdm9sdW1lPjxudW1iZXI+NzwvbnVtYmVyPjxkYXRl
cz48eWVhcj4yMDEwPC95ZWFyPjwvZGF0ZXM+PGlzYm4+MDI3Ni0zNDc4PC9pc2JuPjx1cmxzPjwv
dXJscz48L3JlY29yZD48L0NpdGU+PENpdGU+PEF1dGhvcj5Hb29kZTwvQXV0aG9yPjxZZWFyPjIw
MjI8L1llYXI+PFJlY051bT43OTM3PC9SZWNOdW0+PHJlY29yZD48cmVjLW51bWJlcj43OTM3PC9y
ZWMtbnVtYmVyPjxmb3JlaWduLWtleXM+PGtleSBhcHA9IkVOIiBkYi1pZD0idnYyczlyZDlwcnpy
OWxldzV0djUycndkZTlyYXJkMnQ1MnJ0IiB0aW1lc3RhbXA9IjE2OTM0MzY5MTIiPjc5Mzc8L2tl
eT48L2ZvcmVpZ24ta2V5cz48cmVmLXR5cGUgbmFtZT0iSm91cm5hbCBBcnRpY2xlIj4xNzwvcmVm
LXR5cGU+PGNvbnRyaWJ1dG9ycz48YXV0aG9ycz48YXV0aG9yPkdvb2RlLCBSLiBXLjwvYXV0aG9y
PjxhdXRob3I+V2Vic3RlciwgQy4gSy48L2F1dGhvcj48YXV0aG9yPkd3aXJhLCBSLiBFLjwvYXV0
aG9yPjwvYXV0aG9ycz48L2NvbnRyaWJ1dG9ycz48YXV0aC1hZGRyZXNzPlNjaG9vbCBvZiBTb2Np
YWwgV29yayBhbmQgRGVwYXJ0bWVudCBvZiBQc3ljaGlhdHJ5LCBVbml2ZXJzaXR5IG9mIE5vcnRo
IENhcm9saW5hIGF0IENoYXBlbCBIaWxsLCAzMjUgUGl0dHNib3JvIFN0cmVldCwgQ0IgIzM1NTAs
IENoYXBlbCBIaWxsLCBOQywgMjc1OTksIFVTQS4gcndnb29kZUBlbWFpbC51bmMuZWR1LiYjeEQ7
VU5DIE51dHJpdGlvbiBSZXNlYXJjaCBJbnN0aXR1dGUsIFVuaXZlcnNpdHkgb2YgTm9ydGggQ2Fy
b2xpbmEgYXQgQ2hhcGVsIEhpbGwsIEthbm5hcG9saXMsIE5DLCBVU0EuIHJ3Z29vZGVAZW1haWwu
dW5jLmVkdS4mI3hEO0hhcmJvci1VQ0xBIE1lZGljYWwgQ2VudGVyLCBUb3JyYW5jZSwgQ0EsIFVT
QS4mI3hEO0RlcGFydG1lbnQgb2YgQ291bnNlbGluZyBhbmQgUHN5Y2hvbG9naWNhbCBTZXJ2aWNl
cywgR2VvcmdpYSBTdGF0ZSBVbml2ZXJzaXR5LCBBdGxhbnRhLCBHQSwgVVNBLjwvYXV0aC1hZGRy
ZXNzPjx0aXRsZXM+PHRpdGxlPkEgUmV2aWV3IG9mIEJpbmdlLUVhdGluZyBEaXNvcmRlciBpbiBC
bGFjayBXb21lbjogVHJlYXRtZW50IFJlY29tbWVuZGF0aW9ucyBhbmQgSW1wbGljYXRpb25zIGZv
ciBIZWFsdGhjYXJlIFByb3ZpZGVyczwvdGl0bGU+PHNlY29uZGFyeS10aXRsZT5DdXJyIFBzeWNo
aWF0cnkgUmVwPC9zZWNvbmRhcnktdGl0bGU+PC90aXRsZXM+PHBlcmlvZGljYWw+PGZ1bGwtdGl0
bGU+Q3VyciBQc3ljaGlhdHJ5IFJlcDwvZnVsbC10aXRsZT48YWJici0xPkN1cnJlbnQgcHN5Y2hp
YXRyeSByZXBvcnRzPC9hYmJyLTE+PC9wZXJpb2RpY2FsPjxwYWdlcz43NTctNzY2PC9wYWdlcz48
dm9sdW1lPjI0PC92b2x1bWU+PG51bWJlcj4xMjwvbnVtYmVyPjxlZGl0aW9uPjIwMjIvMTEvMTM8
L2VkaXRpb24+PGtleXdvcmRzPjxrZXl3b3JkPkh1bWFuczwva2V5d29yZD48a2V5d29yZD5GZW1h
bGU8L2tleXdvcmQ+PGtleXdvcmQ+KkJpbmdlLUVhdGluZyBEaXNvcmRlci90aGVyYXB5PC9rZXl3
b3JkPjxrZXl3b3JkPkJsYWNrIFBlb3BsZTwva2V5d29yZD48a2V5d29yZD4qRmVlZGluZyBhbmQg
RWF0aW5nIERpc29yZGVyczwva2V5d29yZD48a2V5d29yZD5IZWFsdGggUGVyc29ubmVsPC9rZXl3
b3JkPjxrZXl3b3JkPldoaXRlIFBlb3BsZTwva2V5d29yZD48a2V5d29yZD5CaW5nZSBlYXRpbmc8
L2tleXdvcmQ+PGtleXdvcmQ+QmluZ2UtZWF0aW5nIGRpc29yZGVyPC9rZXl3b3JkPjxrZXl3b3Jk
PkJsYWNrIEFtZXJpY2FuPC9rZXl3b3JkPjxrZXl3b3JkPkVhdGluZyBkaXNvcmRlciB0cmVhdG1l
bnQ8L2tleXdvcmQ+PGtleXdvcmQ+RWF0aW5nIGRpc29yZGVyczwva2V5d29yZD48a2V5d29yZD5y
ZXBvcnQuPC9rZXl3b3JkPjwva2V5d29yZHM+PGRhdGVzPjx5ZWFyPjIwMjI8L3llYXI+PHB1Yi1k
YXRlcz48ZGF0ZT5EZWM8L2RhdGU+PC9wdWItZGF0ZXM+PC9kYXRlcz48aXNibj4xNTIzLTM4MTIg
KFByaW50KSYjeEQ7MTUyMy0zODEyPC9pc2JuPjxhY2Nlc3Npb24tbnVtPjM2MzcwMjYzPC9hY2Nl
c3Npb24tbnVtPjx1cmxzPjwvdXJscz48Y3VzdG9tMj5QTUM5Nzg5MTk1PC9jdXN0b20yPjxjdXN0
b202Pk5JSE1TMTg1MTIwNDwvY3VzdG9tNj48ZWxlY3Ryb25pYy1yZXNvdXJjZS1udW0+MTAuMTAw
Ny9zMTE5MjAtMDIyLTAxMzgzLTg8L2VsZWN0cm9uaWMtcmVzb3VyY2UtbnVtPjxyZW1vdGUtZGF0
YWJhc2UtcHJvdmlkZXI+TkxNPC9yZW1vdGUtZGF0YWJhc2UtcHJvdmlkZXI+PGxhbmd1YWdlPmVu
ZzwvbGFuZ3VhZ2U+PC9yZWNvcmQ+PC9DaXRlPjxDaXRlPjxBdXRob3I+V2Vpc3NtYW48L0F1dGhv
cj48WWVhcj4yMDE3PC9ZZWFyPjxSZWNOdW0+Nzk2MDwvUmVjTnVtPjxyZWNvcmQ+PHJlYy1udW1i
ZXI+Nzk2MDwvcmVjLW51bWJlcj48Zm9yZWlnbi1rZXlzPjxrZXkgYXBwPSJFTiIgZGItaWQ9InZ2
MnM5cmQ5cHJ6cjlsZXc1dHY1MnJ3ZGU5cmFyZDJ0NTJydCIgdGltZXN0YW1wPSIxNjkzNzQ4NDE5
Ij43OTYwPC9rZXk+PC9mb3JlaWduLWtleXM+PHJlZi10eXBlIG5hbWU9IkpvdXJuYWwgQXJ0aWNs
ZSI+MTc8L3JlZi10eXBlPjxjb250cmlidXRvcnM+PGF1dGhvcnM+PGF1dGhvcj5XZWlzc21hbiwg
UnV0aCBTdHJpZWdlbDwvYXV0aG9yPjxhdXRob3I+Um9zc2VsbGksIEZyYW5jaW5lPC9hdXRob3I+
PC9hdXRob3JzPjwvY29udHJpYnV0b3JzPjx0aXRsZXM+PHRpdGxlPlJlZHVjaW5nIHRoZSBidXJk
ZW4gb2Ygc3VmZmVyaW5nIGZyb20gZWF0aW5nIGRpc29yZGVyczogVW5tZXQgdHJlYXRtZW50IG5l
ZWRzLCBjb3N0IG9mIGlsbG5lc3MsIGFuZCB0aGUgcXVlc3QgZm9yIGNvc3QtZWZmZWN0aXZlbmVz
czwvdGl0bGU+PHNlY29uZGFyeS10aXRsZT5CZWhhdmlvdXIgcmVzZWFyY2ggYW5kIHRoZXJhcHk8
L3NlY29uZGFyeS10aXRsZT48L3RpdGxlcz48cGVyaW9kaWNhbD48ZnVsbC10aXRsZT5CZWhhdiBS
ZXMgVGhlcjwvZnVsbC10aXRsZT48YWJici0xPkJlaGF2aW91ciByZXNlYXJjaCBhbmQgdGhlcmFw
eTwvYWJici0xPjwvcGVyaW9kaWNhbD48cGFnZXM+NDktNjQ8L3BhZ2VzPjx2b2x1bWU+ODg8L3Zv
bHVtZT48ZGF0ZXM+PHllYXI+MjAxNzwveWVhcj48L2RhdGVzPjxpc2JuPjAwMDUtNzk2NzwvaXNi
bj48dXJscz48L3VybHM+PC9yZWNvcmQ+PC9DaXRlPjxDaXRlPjxBdXRob3I+QmlsacSHPC9BdXRo
b3I+PFllYXI+MjAyMDwvWWVhcj48UmVjTnVtPjc5NTE8L1JlY051bT48cmVjb3JkPjxyZWMtbnVt
YmVyPjc5NTE8L3JlYy1udW1iZXI+PGZvcmVpZ24ta2V5cz48a2V5IGFwcD0iRU4iIGRiLWlkPSJ2
djJzOXJkOXByenI5bGV3NXR2NTJyd2RlOXJhcmQydDUycnQiIHRpbWVzdGFtcD0iMTY5MzY5NDY1
OSI+Nzk1MTwva2V5PjwvZm9yZWlnbi1rZXlzPjxyZWYtdHlwZSBuYW1lPSJCb29rIFNlY3Rpb24i
PjU8L3JlZi10eXBlPjxjb250cmlidXRvcnM+PGF1dGhvcnM+PGF1dGhvcj5CaWxpxIcsIFNhbGx5
PC9hdXRob3I+PGF1dGhvcj5TYW5kZXIsIEpvaGFubmE8L2F1dGhvcj48YXV0aG9yPkJhdWVyLCBT
dGVwaGFuaWU8L2F1dGhvcj48L2F1dGhvcnM+PHNlY29uZGFyeS1hdXRob3JzPjxhdXRob3I+RnJh
bmssIEd1aWRvIEsuIFcuPC9hdXRob3I+PGF1dGhvcj5CZXJuZXIsIExhdXJhIEEuPC9hdXRob3I+
PC9zZWNvbmRhcnktYXV0aG9ycz48L2NvbnRyaWJ1dG9ycz48dGl0bGVzPjx0aXRsZT5PdmVyY29t
aW5nIEJhcnJpZXJzIHRvIHRoZSBUcmVhdG1lbnQgb2YgQmluZ2UgRWF0aW5nPC90aXRsZT48c2Vj
b25kYXJ5LXRpdGxlPkJpbmdlIEVhdGluZzogQSBUcmFuc2RpYWdub3N0aWMgUHN5Y2hvcGF0aG9s
b2d5PC9zZWNvbmRhcnktdGl0bGU+PC90aXRsZXM+PHBhZ2VzPjMxMS0zMjE8L3BhZ2VzPjxkYXRl
cz48eWVhcj4yMDIwPC95ZWFyPjxwdWItZGF0ZXM+PGRhdGU+MjAyMC8vPC9kYXRlPjwvcHViLWRh
dGVzPjwvZGF0ZXM+PHB1Yi1sb2NhdGlvbj5DaGFtPC9wdWItbG9jYXRpb24+PHB1Ymxpc2hlcj5T
cHJpbmdlciBJbnRlcm5hdGlvbmFsIFB1Ymxpc2hpbmc8L3B1Ymxpc2hlcj48aXNibj45NzgtMy0w
MzAtNDM1NjItMjwvaXNibj48dXJscz48cmVsYXRlZC11cmxzPjx1cmw+aHR0cHM6Ly9kb2kub3Jn
LzEwLjEwMDcvOTc4LTMtMDMwLTQzNTYyLTJfMjI8L3VybD48L3JlbGF0ZWQtdXJscz48L3VybHM+
PGVsZWN0cm9uaWMtcmVzb3VyY2UtbnVtPjEwLjEwMDcvOTc4LTMtMDMwLTQzNTYyLTJfMjI8L2Vs
ZWN0cm9uaWMtcmVzb3VyY2UtbnVtPjwvcmVjb3JkPjwvQ2l0ZT48Q2l0ZT48QXV0aG9yPkdvcmRv
bjwvQXV0aG9yPjxZZWFyPjIwMDY8L1llYXI+PFJlY051bT43MjA5PC9SZWNOdW0+PHJlY29yZD48
cmVjLW51bWJlcj43MjA5PC9yZWMtbnVtYmVyPjxmb3JlaWduLWtleXM+PGtleSBhcHA9IkVOIiBk
Yi1pZD0idnYyczlyZDlwcnpyOWxldzV0djUycndkZTlyYXJkMnQ1MnJ0IiB0aW1lc3RhbXA9IjE2
MzY2NTYzOTAiPjcyMDk8L2tleT48L2ZvcmVpZ24ta2V5cz48cmVmLXR5cGUgbmFtZT0iSm91cm5h
bCBBcnRpY2xlIj4xNzwvcmVmLXR5cGU+PGNvbnRyaWJ1dG9ycz48YXV0aG9ycz48YXV0aG9yPkdv
cmRvbiwgSy4gSC48L2F1dGhvcj48YXV0aG9yPkJyYXR0b2xlLCBNLiBNLjwvYXV0aG9yPjxhdXRo
b3I+V2luZ2F0ZSwgTC4gUi48L2F1dGhvcj48YXV0aG9yPkpvaW5lciwgVC4gRS4sIEpyLjwvYXV0
aG9yPjwvYXV0aG9ycz48L2NvbnRyaWJ1dG9ycz48YXV0aC1hZGRyZXNzPkZsb3JpZGEgU3RhdGUg
VW5pdmVyc2l0eSwgVGFsbGFoYXNzZWUsIEZMIDMyMzA2LTEyNzAsIFVTQS48L2F1dGgtYWRkcmVz
cz48dGl0bGVzPjx0aXRsZT5UaGUgaW1wYWN0IG9mIGNsaWVudCByYWNlIG9uIGNsaW5pY2lhbiBk
ZXRlY3Rpb24gb2YgZWF0aW5nIGRpc29yZGVyczwvdGl0bGU+PHNlY29uZGFyeS10aXRsZT5CZWhh
diBUaGVyPC9zZWNvbmRhcnktdGl0bGU+PC90aXRsZXM+PHBlcmlvZGljYWw+PGZ1bGwtdGl0bGU+
QmVoYXYgVGhlcjwvZnVsbC10aXRsZT48L3BlcmlvZGljYWw+PHBhZ2VzPjMxOS0yNTwvcGFnZXM+
PHZvbHVtZT4zNzwvdm9sdW1lPjxudW1iZXI+NDwvbnVtYmVyPjxlZGl0aW9uPjIwMDYvMTAvMzE8
L2VkaXRpb24+PGtleXdvcmRzPjxrZXl3b3JkPkFkb2xlc2NlbnQ8L2tleXdvcmQ+PGtleXdvcmQ+
QWZyaWNhbiBBbWVyaWNhbnMvc3RhdGlzdGljcyAmYW1wOyBudW1lcmljYWwgZGF0YTwva2V5d29y
ZD48a2V5d29yZD4qQ2xpbmljYWwgQ29tcGV0ZW5jZTwva2V5d29yZD48a2V5d29yZD5EaWFnbm9z
aXMsIERpZmZlcmVudGlhbDwva2V5d29yZD48a2V5d29yZD5FdGhuaWMgR3JvdXBzLypzdGF0aXN0
aWNzICZhbXA7IG51bWVyaWNhbCBkYXRhPC9rZXl3b3JkPjxrZXl3b3JkPkV1cm9wZWFuIENvbnRp
bmVudGFsIEFuY2VzdHJ5IEdyb3VwL3N0YXRpc3RpY3MgJmFtcDsgbnVtZXJpY2FsIGRhdGE8L2tl
eXdvcmQ+PGtleXdvcmQ+RmVlZGluZyBhbmQgRWF0aW5nIERpc29yZGVycy8qZGlhZ25vc2lzLypl
dGhub2xvZ3kvdGhlcmFweTwva2V5d29yZD48a2V5d29yZD5GZW1hbGU8L2tleXdvcmQ+PGtleXdv
cmQ+KkhlYWx0aCBQZXJzb25uZWw8L2tleXdvcmQ+PGtleXdvcmQ+SGlzcGFuaWMgQW1lcmljYW5z
L3N0YXRpc3RpY3MgJmFtcDsgbnVtZXJpY2FsIGRhdGE8L2tleXdvcmQ+PGtleXdvcmQ+SHVtYW5z
PC9rZXl3b3JkPjxrZXl3b3JkPlN1cnZleXMgYW5kIFF1ZXN0aW9ubmFpcmVzPC9rZXl3b3JkPjwv
a2V5d29yZHM+PGRhdGVzPjx5ZWFyPjIwMDY8L3llYXI+PHB1Yi1kYXRlcz48ZGF0ZT5EZWM8L2Rh
dGU+PC9wdWItZGF0ZXM+PC9kYXRlcz48aXNibj4wMDA1LTc4OTQgKFByaW50KSYjeEQ7MDAwNS03
ODk0PC9pc2JuPjxhY2Nlc3Npb24tbnVtPjE3MDcxMjEwPC9hY2Nlc3Npb24tbnVtPjx1cmxzPjwv
dXJscz48ZWxlY3Ryb25pYy1yZXNvdXJjZS1udW0+MTAuMTAxNi9qLmJldGguMjAwNS4xMi4wMDI8
L2VsZWN0cm9uaWMtcmVzb3VyY2UtbnVtPjxyZW1vdGUtZGF0YWJhc2UtcHJvdmlkZXI+TkxNPC9y
ZW1vdGUtZGF0YWJhc2UtcHJvdmlkZXI+PGxhbmd1YWdlPmVuZzwvbGFuZ3VhZ2U+PC9yZWNvcmQ+
PC9DaXRlPjxDaXRlPjxBdXRob3I+U29ubmV2aWxsZTwvQXV0aG9yPjxZZWFyPjIwMTg8L1llYXI+
PFJlY051bT43MjA4PC9SZWNOdW0+PHJlY29yZD48cmVjLW51bWJlcj43MjA4PC9yZWMtbnVtYmVy
Pjxmb3JlaWduLWtleXM+PGtleSBhcHA9IkVOIiBkYi1pZD0idnYyczlyZDlwcnpyOWxldzV0djUy
cndkZTlyYXJkMnQ1MnJ0IiB0aW1lc3RhbXA9IjE2MzY2NTYzODMiPjcyMDg8L2tleT48L2ZvcmVp
Z24ta2V5cz48cmVmLXR5cGUgbmFtZT0iSm91cm5hbCBBcnRpY2xlIj4xNzwvcmVmLXR5cGU+PGNv
bnRyaWJ1dG9ycz48YXV0aG9ycz48YXV0aG9yPlNvbm5ldmlsbGUsIEsuIFIuPC9hdXRob3I+PGF1
dGhvcj5MaXBzb24sIFMuIEsuPC9hdXRob3I+PC9hdXRob3JzPjwvY29udHJpYnV0b3JzPjxhdXRo
LWFkZHJlc3M+RGVwYXJ0bWVudCBvZiBOdXRyaXRpb25hbCBTY2llbmNlcywgVW5pdmVyc2l0eSBv
ZiBNaWNoaWdhbiBTY2hvb2wgb2YgUHVibGljIEhlYWx0aCwgQW5uIEFyYm9yLCBNaWNoaWdhbi4m
I3hEO0RlcGFydG1lbnQgb2YgSGVhbHRoIE1hbmFnZW1lbnQgYW5kIFBvbGljeSwgVW5pdmVyc2l0
eSBvZiBNaWNoaWdhbiBTY2hvb2wgb2YgUHVibGljIEhlYWx0aCwgQW5uIEFyYm9yLCBNaWNoaWdh
bi48L2F1dGgtYWRkcmVzcz48dGl0bGVzPjx0aXRsZT5EaXNwYXJpdGllcyBpbiBlYXRpbmcgZGlz
b3JkZXIgZGlhZ25vc2lzIGFuZCB0cmVhdG1lbnQgYWNjb3JkaW5nIHRvIHdlaWdodCBzdGF0dXMs
IHJhY2UvZXRobmljaXR5LCBzb2Npb2Vjb25vbWljIGJhY2tncm91bmQsIGFuZCBzZXggYW1vbmcg
Y29sbGVnZSBzdHVkZW50czwvdGl0bGU+PHNlY29uZGFyeS10aXRsZT5JbnQgSiBFYXQgRGlzb3Jk
PC9zZWNvbmRhcnktdGl0bGU+PC90aXRsZXM+PHBlcmlvZGljYWw+PGZ1bGwtdGl0bGU+SW50IEog
RWF0IERpc29yZDwvZnVsbC10aXRsZT48YWJici0xPlRoZSBJbnRlcm5hdGlvbmFsIGpvdXJuYWwg
b2YgZWF0aW5nIGRpc29yZGVyczwvYWJici0xPjwvcGVyaW9kaWNhbD48cGFnZXM+NTE4LTUyNjwv
cGFnZXM+PHZvbHVtZT41MTwvdm9sdW1lPjxudW1iZXI+NjwvbnVtYmVyPjxlZGl0aW9uPjIwMTgv
MDMvMDQ8L2VkaXRpb24+PGtleXdvcmRzPjxrZXl3b3JkPkFkb2xlc2NlbnQ8L2tleXdvcmQ+PGtl
eXdvcmQ+QWR1bHQ8L2tleXdvcmQ+PGtleXdvcmQ+Qm9keSBXZWlnaHQvKnBoeXNpb2xvZ3k8L2tl
eXdvcmQ+PGtleXdvcmQ+Q29udGluZW50YWwgUG9wdWxhdGlvbiBHcm91cHM8L2tleXdvcmQ+PGtl
eXdvcmQ+RXRobmljIEdyb3Vwczwva2V5d29yZD48a2V5d29yZD5GZWVkaW5nIGFuZCBFYXRpbmcg
RGlzb3JkZXJzLypkaWFnbm9zaXMvcHN5Y2hvbG9neS90aGVyYXB5PC9rZXl3b3JkPjxrZXl3b3Jk
PkZlbWFsZTwva2V5d29yZD48a2V5d29yZD5IdW1hbnM8L2tleXdvcmQ+PGtleXdvcmQ+TWFsZTwv
a2V5d29yZD48a2V5d29yZD5TZXh1YWwgSGVhbHRoLyp0cmVuZHM8L2tleXdvcmQ+PGtleXdvcmQ+
U29jaW9lY29ub21pYyBGYWN0b3JzPC9rZXl3b3JkPjxrZXl3b3JkPlN0dWRlbnRzLypwc3ljaG9s
b2d5PC9rZXl3b3JkPjxrZXl3b3JkPlN1cnZleXMgYW5kIFF1ZXN0aW9ubmFpcmVzPC9rZXl3b3Jk
PjxrZXl3b3JkPllvdW5nIEFkdWx0PC9rZXl3b3JkPjxrZXl3b3JkPipjb2xsZWdlIGhlYWx0aDwv
a2V5d29yZD48a2V5d29yZD4qZGlhZ25vc2lzPC9rZXl3b3JkPjxrZXl3b3JkPipkaXNvcmRlcmVk
IGVhdGluZzwva2V5d29yZD48a2V5d29yZD4qZWF0aW5nIGRpc29yZGVyczwva2V5d29yZD48a2V5
d29yZD4qdHJlYXRtZW50PC9rZXl3b3JkPjwva2V5d29yZHM+PGRhdGVzPjx5ZWFyPjIwMTg8L3ll
YXI+PHB1Yi1kYXRlcz48ZGF0ZT5KdW48L2RhdGU+PC9wdWItZGF0ZXM+PC9kYXRlcz48aXNibj4x
MDk4LTEwOFggKEVsZWN0cm9uaWMpJiN4RDswMjc2LTM0NzggKExpbmtpbmcpPC9pc2JuPjxhY2Nl
c3Npb24tbnVtPjI5NTAwODY1PC9hY2Nlc3Npb24tbnVtPjx1cmxzPjxyZWxhdGVkLXVybHM+PHVy
bD5odHRwczovL3d3dy5uY2JpLm5sbS5uaWguZ292L3B1Ym1lZC8yOTUwMDg2NTwvdXJsPjwvcmVs
YXRlZC11cmxzPjwvdXJscz48ZWxlY3Ryb25pYy1yZXNvdXJjZS1udW0+MTAuMTAwMi9lYXQuMjI4
NDY8L2VsZWN0cm9uaWMtcmVzb3VyY2UtbnVtPjwvcmVjb3JkPjwvQ2l0ZT48Q2l0ZT48QXV0aG9y
PlNvbm5ldmlsbGU8L0F1dGhvcj48WWVhcj4yMDE4PC9ZZWFyPjxSZWNOdW0+NzIwODwvUmVjTnVt
PjxyZWNvcmQ+PHJlYy1udW1iZXI+NzIwODwvcmVjLW51bWJlcj48Zm9yZWlnbi1rZXlzPjxrZXkg
YXBwPSJFTiIgZGItaWQ9InZ2MnM5cmQ5cHJ6cjlsZXc1dHY1MnJ3ZGU5cmFyZDJ0NTJydCIgdGlt
ZXN0YW1wPSIxNjM2NjU2MzgzIj43MjA4PC9rZXk+PC9mb3JlaWduLWtleXM+PHJlZi10eXBlIG5h
bWU9IkpvdXJuYWwgQXJ0aWNsZSI+MTc8L3JlZi10eXBlPjxjb250cmlidXRvcnM+PGF1dGhvcnM+
PGF1dGhvcj5Tb25uZXZpbGxlLCBLLiBSLjwvYXV0aG9yPjxhdXRob3I+TGlwc29uLCBTLiBLLjwv
YXV0aG9yPjwvYXV0aG9ycz48L2NvbnRyaWJ1dG9ycz48YXV0aC1hZGRyZXNzPkRlcGFydG1lbnQg
b2YgTnV0cml0aW9uYWwgU2NpZW5jZXMsIFVuaXZlcnNpdHkgb2YgTWljaGlnYW4gU2Nob29sIG9m
IFB1YmxpYyBIZWFsdGgsIEFubiBBcmJvciwgTWljaGlnYW4uJiN4RDtEZXBhcnRtZW50IG9mIEhl
YWx0aCBNYW5hZ2VtZW50IGFuZCBQb2xpY3ksIFVuaXZlcnNpdHkgb2YgTWljaGlnYW4gU2Nob29s
IG9mIFB1YmxpYyBIZWFsdGgsIEFubiBBcmJvciwgTWljaGlnYW4uPC9hdXRoLWFkZHJlc3M+PHRp
dGxlcz48dGl0bGU+RGlzcGFyaXRpZXMgaW4gZWF0aW5nIGRpc29yZGVyIGRpYWdub3NpcyBhbmQg
dHJlYXRtZW50IGFjY29yZGluZyB0byB3ZWlnaHQgc3RhdHVzLCByYWNlL2V0aG5pY2l0eSwgc29j
aW9lY29ub21pYyBiYWNrZ3JvdW5kLCBhbmQgc2V4IGFtb25nIGNvbGxlZ2Ugc3R1ZGVudHM8L3Rp
dGxlPjxzZWNvbmRhcnktdGl0bGU+SW50IEogRWF0IERpc29yZDwvc2Vjb25kYXJ5LXRpdGxlPjwv
dGl0bGVzPjxwZXJpb2RpY2FsPjxmdWxsLXRpdGxlPkludCBKIEVhdCBEaXNvcmQ8L2Z1bGwtdGl0
bGU+PGFiYnItMT5UaGUgSW50ZXJuYXRpb25hbCBqb3VybmFsIG9mIGVhdGluZyBkaXNvcmRlcnM8
L2FiYnItMT48L3BlcmlvZGljYWw+PHBhZ2VzPjUxOC01MjY8L3BhZ2VzPjx2b2x1bWU+NTE8L3Zv
bHVtZT48bnVtYmVyPjY8L251bWJlcj48ZWRpdGlvbj4yMDE4LzAzLzA0PC9lZGl0aW9uPjxrZXl3
b3Jkcz48a2V5d29yZD5BZG9sZXNjZW50PC9rZXl3b3JkPjxrZXl3b3JkPkFkdWx0PC9rZXl3b3Jk
PjxrZXl3b3JkPkJvZHkgV2VpZ2h0LypwaHlzaW9sb2d5PC9rZXl3b3JkPjxrZXl3b3JkPkNvbnRp
bmVudGFsIFBvcHVsYXRpb24gR3JvdXBzPC9rZXl3b3JkPjxrZXl3b3JkPkV0aG5pYyBHcm91cHM8
L2tleXdvcmQ+PGtleXdvcmQ+RmVlZGluZyBhbmQgRWF0aW5nIERpc29yZGVycy8qZGlhZ25vc2lz
L3BzeWNob2xvZ3kvdGhlcmFweTwva2V5d29yZD48a2V5d29yZD5GZW1hbGU8L2tleXdvcmQ+PGtl
eXdvcmQ+SHVtYW5zPC9rZXl3b3JkPjxrZXl3b3JkPk1hbGU8L2tleXdvcmQ+PGtleXdvcmQ+U2V4
dWFsIEhlYWx0aC8qdHJlbmRzPC9rZXl3b3JkPjxrZXl3b3JkPlNvY2lvZWNvbm9taWMgRmFjdG9y
czwva2V5d29yZD48a2V5d29yZD5TdHVkZW50cy8qcHN5Y2hvbG9neTwva2V5d29yZD48a2V5d29y
ZD5TdXJ2ZXlzIGFuZCBRdWVzdGlvbm5haXJlczwva2V5d29yZD48a2V5d29yZD5Zb3VuZyBBZHVs
dDwva2V5d29yZD48a2V5d29yZD4qY29sbGVnZSBoZWFsdGg8L2tleXdvcmQ+PGtleXdvcmQ+KmRp
YWdub3Npczwva2V5d29yZD48a2V5d29yZD4qZGlzb3JkZXJlZCBlYXRpbmc8L2tleXdvcmQ+PGtl
eXdvcmQ+KmVhdGluZyBkaXNvcmRlcnM8L2tleXdvcmQ+PGtleXdvcmQ+KnRyZWF0bWVudDwva2V5
d29yZD48L2tleXdvcmRzPjxkYXRlcz48eWVhcj4yMDE4PC95ZWFyPjxwdWItZGF0ZXM+PGRhdGU+
SnVuPC9kYXRlPjwvcHViLWRhdGVzPjwvZGF0ZXM+PGlzYm4+MTA5OC0xMDhYIChFbGVjdHJvbmlj
KSYjeEQ7MDI3Ni0zNDc4IChMaW5raW5nKTwvaXNibj48YWNjZXNzaW9uLW51bT4yOTUwMDg2NTwv
YWNjZXNzaW9uLW51bT48dXJscz48cmVsYXRlZC11cmxzPjx1cmw+aHR0cHM6Ly93d3cubmNiaS5u
bG0ubmloLmdvdi9wdWJtZWQvMjk1MDA4NjU8L3VybD48L3JlbGF0ZWQtdXJscz48L3VybHM+PGVs
ZWN0cm9uaWMtcmVzb3VyY2UtbnVtPjEwLjEwMDIvZWF0LjIyODQ2PC9lbGVjdHJvbmljLW==
</w:fldData>
              </w:fldChar>
            </w:r>
            <w:r w:rsidR="006A2418">
              <w:rPr>
                <w:i/>
                <w:iCs/>
              </w:rPr>
              <w:instrText xml:space="preserve"> ADDIN EN.CITE.DATA </w:instrText>
            </w:r>
            <w:r w:rsidR="006A2418">
              <w:rPr>
                <w:i/>
                <w:iCs/>
              </w:rPr>
            </w:r>
            <w:r w:rsidR="006A2418">
              <w:rPr>
                <w:i/>
                <w:iCs/>
              </w:rPr>
              <w:fldChar w:fldCharType="end"/>
            </w:r>
            <w:r w:rsidR="006A2418">
              <w:rPr>
                <w:i/>
                <w:iCs/>
              </w:rPr>
              <w:fldChar w:fldCharType="begin">
                <w:fldData xml:space="preserve">cmVzb3VyY2UtbnVtPjwvcmVjb3JkPjwvQ2l0ZT48Q2l0ZT48QXV0aG9yPkJlY2tlcjwvQXV0aG9y
PjxZZWFyPjIwMDM8L1llYXI+PFJlY051bT43MzMyPC9SZWNOdW0+PHJlY29yZD48cmVjLW51bWJl
cj43MzMyPC9yZWMtbnVtYmVyPjxmb3JlaWduLWtleXM+PGtleSBhcHA9IkVOIiBkYi1pZD0idnYy
czlyZDlwcnpyOWxldzV0djUycndkZTlyYXJkMnQ1MnJ0IiB0aW1lc3RhbXA9IjE2MzY2NTg4MDMi
PjczMzI8L2tleT48L2ZvcmVpZ24ta2V5cz48cmVmLXR5cGUgbmFtZT0iSm91cm5hbCBBcnRpY2xl
Ij4xNzwvcmVmLXR5cGU+PGNvbnRyaWJ1dG9ycz48YXV0aG9ycz48YXV0aG9yPkJlY2tlciwgQS4g
RS48L2F1dGhvcj48YXV0aG9yPkZyYW5rbywgRC4gTC48L2F1dGhvcj48YXV0aG9yPlNwZWNrLCBB
LjwvYXV0aG9yPjxhdXRob3I+SGVyem9nLCBELiBCLjwvYXV0aG9yPjwvYXV0aG9ycz48L2NvbnRy
aWJ1dG9ycz48YXV0aC1hZGRyZXNzPkRlcGFydG1lbnQgb2YgUHN5Y2hpYXRyeSwgTWFzc2FjaHVz
ZXR0cyBHZW5lcmFsIEhvc3BpdGFsLCBCb3N0b24sIE1hc3NhY2h1c2V0dHMgMDIxMTQsIFVTQS4g
YWJlY2tlckBwYXJ0bmVycy5vcmc8L2F1dGgtYWRkcmVzcz48dGl0bGVzPjx0aXRsZT5FdGhuaWNp
dHkgYW5kIGRpZmZlcmVudGlhbCBhY2Nlc3MgdG8gY2FyZSBmb3IgZWF0aW5nIGRpc29yZGVyIHN5
bXB0b21zPC90aXRsZT48c2Vjb25kYXJ5LXRpdGxlPkludCBKIEVhdCBEaXNvcmQ8L3NlY29uZGFy
eS10aXRsZT48L3RpdGxlcz48cGVyaW9kaWNhbD48ZnVsbC10aXRsZT5JbnQgSiBFYXQgRGlzb3Jk
PC9mdWxsLXRpdGxlPjxhYmJyLTE+VGhlIEludGVybmF0aW9uYWwgam91cm5hbCBvZiBlYXRpbmcg
ZGlzb3JkZXJzPC9hYmJyLTE+PC9wZXJpb2RpY2FsPjxwYWdlcz4yMDUtMTI8L3BhZ2VzPjx2b2x1
bWU+MzM8L3ZvbHVtZT48bnVtYmVyPjI8L251bWJlcj48ZWRpdGlvbj4yMDAzLzAzLzA1PC9lZGl0
aW9uPjxrZXl3b3Jkcz48a2V5d29yZD5BZG9sZXNjZW50PC9rZXl3b3JkPjxrZXl3b3JkPkFkdWx0
PC9rZXl3b3JkPjxrZXl3b3JkPkNyb3NzLVNlY3Rpb25hbCBTdHVkaWVzPC9rZXl3b3JkPjxrZXl3
b3JkPkV0aG5pYyBHcm91cHMvKnN0YXRpc3RpY3MgJmFtcDsgbnVtZXJpY2FsIGRhdGE8L2tleXdv
cmQ+PGtleXdvcmQ+RmVlZGluZyBhbmQgRWF0aW5nIERpc29yZGVycy9kaWFnbm9zaXMvKmVwaWRl
bWlvbG9neS8qdGhlcmFweTwva2V5d29yZD48a2V5d29yZD5GZW1hbGU8L2tleXdvcmQ+PGtleXdv
cmQ+KkhlYWx0aCBTZXJ2aWNlcyBBY2Nlc3NpYmlsaXR5PC9rZXl3b3JkPjxrZXl3b3JkPkh1bWFu
czwva2V5d29yZD48a2V5d29yZD5NYWxlPC9rZXl3b3JkPjxrZXl3b3JkPk1hc3MgU2NyZWVuaW5n
PC9rZXl3b3JkPjxrZXl3b3JkPk1pZGRsZSBBZ2VkPC9rZXl3b3JkPjxrZXl3b3JkPlBhdGllbnQg
QWNjZXB0YW5jZSBvZiBIZWFsdGggQ2FyZTwva2V5d29yZD48a2V5d29yZD5Qcm9zcGVjdGl2ZSBT
dHVkaWVzPC9rZXl3b3JkPjxrZXl3b3JkPlNldmVyaXR5IG9mIElsbG5lc3MgSW5kZXg8L2tleXdv
cmQ+PC9rZXl3b3Jkcz48ZGF0ZXM+PHllYXI+MjAwMzwveWVhcj48cHViLWRhdGVzPjxkYXRlPk1h
cjwvZGF0ZT48L3B1Yi1kYXRlcz48L2RhdGVzPjxpc2JuPjAyNzYtMzQ3OCAoUHJpbnQpJiN4RDsw
Mjc2LTM0Nzg8L2lzYm4+PGFjY2Vzc2lvbi1udW0+MTI2MTY1ODc8L2FjY2Vzc2lvbi1udW0+PHVy
bHM+PC91cmxzPjxlbGVjdHJvbmljLXJlc291cmNlLW51bT4xMC4xMDAyL2VhdC4xMDEyOTwvZWxl
Y3Ryb25pYy1yZXNvdXJjZS1udW0+PHJlbW90ZS1kYXRhYmFzZS1wcm92aWRlcj5OTE08L3JlbW90
ZS1kYXRhYmFzZS1wcm92aWRlcj48bGFuZ3VhZ2U+ZW5nPC9sYW5ndWFnZT48L3JlY29yZD48L0Np
dGU+PC9FbmROb3RlPn==
</w:fldData>
              </w:fldChar>
            </w:r>
            <w:r w:rsidR="006A2418">
              <w:rPr>
                <w:i/>
                <w:iCs/>
              </w:rPr>
              <w:instrText xml:space="preserve"> ADDIN EN.CITE.DATA </w:instrText>
            </w:r>
            <w:r w:rsidR="006A2418">
              <w:rPr>
                <w:i/>
                <w:iCs/>
              </w:rPr>
            </w:r>
            <w:r w:rsidR="006A2418">
              <w:rPr>
                <w:i/>
                <w:iCs/>
              </w:rPr>
              <w:fldChar w:fldCharType="end"/>
            </w:r>
            <w:r w:rsidRPr="004C1360">
              <w:rPr>
                <w:i/>
                <w:iCs/>
              </w:rPr>
            </w:r>
            <w:r w:rsidRPr="004C1360">
              <w:rPr>
                <w:i/>
                <w:iCs/>
              </w:rPr>
              <w:fldChar w:fldCharType="separate"/>
            </w:r>
            <w:r w:rsidR="006A2418">
              <w:rPr>
                <w:i/>
                <w:iCs/>
                <w:noProof/>
              </w:rPr>
              <w:t>[15, 17, 43, 46, 48, 49, 55, 80, 86-88]</w:t>
            </w:r>
            <w:r w:rsidRPr="004C1360">
              <w:rPr>
                <w:i/>
                <w:iCs/>
              </w:rPr>
              <w:fldChar w:fldCharType="end"/>
            </w:r>
          </w:p>
        </w:tc>
      </w:tr>
      <w:tr w:rsidR="00C779D1" w:rsidRPr="00012A27" w14:paraId="21AD7D44" w14:textId="77777777" w:rsidTr="00832AF5">
        <w:trPr>
          <w:jc w:val="center"/>
        </w:trPr>
        <w:tc>
          <w:tcPr>
            <w:tcW w:w="8280" w:type="dxa"/>
          </w:tcPr>
          <w:p w14:paraId="54561E5C" w14:textId="1D5CE043" w:rsidR="00C779D1" w:rsidRPr="004C1360" w:rsidRDefault="00C779D1" w:rsidP="001D332A">
            <w:pPr>
              <w:pStyle w:val="MDPI42tablebody"/>
              <w:numPr>
                <w:ilvl w:val="1"/>
                <w:numId w:val="95"/>
              </w:numPr>
              <w:jc w:val="left"/>
            </w:pPr>
            <w:r w:rsidRPr="004C1360">
              <w:t>Linked to prioritization of physical appearance and symptoms over mental health</w:t>
            </w:r>
            <w:r w:rsidR="009960AF" w:rsidRPr="004C1360">
              <w:t xml:space="preserve">/underlying BED/ED psychopathology </w:t>
            </w:r>
            <w:r w:rsidR="009960AF" w:rsidRPr="004C1360">
              <w:rPr>
                <w:b/>
                <w:bCs/>
                <w:color w:val="FF0000"/>
              </w:rPr>
              <w:t>(2)</w:t>
            </w:r>
          </w:p>
        </w:tc>
        <w:tc>
          <w:tcPr>
            <w:tcW w:w="1440" w:type="dxa"/>
          </w:tcPr>
          <w:p w14:paraId="19403868" w14:textId="77777777" w:rsidR="00C779D1" w:rsidRPr="004C1360" w:rsidRDefault="00C779D1" w:rsidP="00C779D1">
            <w:pPr>
              <w:pStyle w:val="MDPI42tablebody"/>
              <w:rPr>
                <w:i/>
                <w:iCs/>
              </w:rPr>
            </w:pPr>
            <w:r w:rsidRPr="004C1360">
              <w:rPr>
                <w:i/>
                <w:iCs/>
              </w:rPr>
              <w:t>2 (14% / 22%)</w:t>
            </w:r>
          </w:p>
        </w:tc>
        <w:tc>
          <w:tcPr>
            <w:tcW w:w="4624" w:type="dxa"/>
            <w:gridSpan w:val="2"/>
          </w:tcPr>
          <w:p w14:paraId="4FC0AB26" w14:textId="034CA764" w:rsidR="00C779D1" w:rsidRPr="004C1360" w:rsidRDefault="00C779D1" w:rsidP="00C779D1">
            <w:pPr>
              <w:pStyle w:val="MDPI42tablebody"/>
              <w:jc w:val="left"/>
              <w:rPr>
                <w:i/>
                <w:iCs/>
              </w:rPr>
            </w:pPr>
            <w:r w:rsidRPr="004C1360">
              <w:rPr>
                <w:i/>
                <w:iCs/>
                <w:noProof/>
              </w:rPr>
              <w:fldChar w:fldCharType="begin">
                <w:fldData xml:space="preserve">Sm91cm5hbCBBcnRpY2xlIj4xNzwvcmVmLXR5cGU+PGNvbnRyaWJ1dG9ycz48YXV0aG9ycz48YXV0
aG9yPkhhcnQsIExhdXJhIE08L2F1dGhvcj48YXV0aG9yPkdyYW5pbGxvLCBNIFRlcmVzYTwvYXV0
aG9yPjxhdXRob3I+Sm9ybSwgQW50aG9ueSBGPC9hdXRob3I+PGF1dGhvcj5QYXh0b24sIFN1c2Fu
IEo8L2F1dGhvcj48L2F1dGhvcnM+PC9jb250cmlidXRvcnM+PHRpdGxlcz48dGl0bGU+VW5tZXQg
bmVlZCBmb3IgdHJlYXRtZW50IGluIHRoZSBlYXRpbmcgZGlzb3JkZXJzOiBhIHN5c3RlbWF0aWMg
cmV2aWV3IG9mIGVhdGluZyBkaXNvcmRlciBzcGVjaWZpYyB0cmVhdG1lbnQgc2Vla2luZyBhbW9u
ZyBjb21tdW5pdHkgY2FzZXM8L3RpdGxlPjxzZWNvbmRhcnktdGl0bGU+Q2xpbmljYWwgcHN5Y2hv
bG9neSByZXZpZXc8L3NlY29uZGFyeS10aXRsZT48L3RpdGxlcz48cGVyaW9kaWNhbD48ZnVsbC10
aXRsZT5DbGluaWNhbCBQc3ljaG9sb2d5IFJldmlldzwvZnVsbC10aXRsZT48L3BlcmlvZGljYWw+
PHBhZ2VzPjcyNy03MzU8L3BhZ2VzPjx2b2x1bWU+MzE8L3ZvbHVtZT48bnVtYmVyPjU8L251bWJl
cj48ZGF0ZXM+PHllYXI+MjAxMTwveWVhcj48L2RhdGVzPjxpc2JuPjAyNzItNzM1ODwvaXNibj48
dXJscz48L3VybHM+PC9yZWNvcmQ+PC9DaXRlPjxDaXRlPjxBdXRob3I+QmlsacSHPC9BdXRob3I+
PFllYXI+MjAyMDwvWWVhcj48UmVjTnVtPjc5NTE8L1JlY051bT48cmVjb3JkPjxyZWMtbnVtYmVy
Pjc5NTE8L3JlYy1udW1iZXI+PGZvcmVpZ24ta2V5cz48a2V5IGFwcD0iRU4iIGRiLWlkPSJ2djJz
OXJkOXByenI5bGV3NXR2NTJyd2RlOXJhcmQydDUycnQiIHRpbWVzdGFtcD0iMTY5MzY5NDY1OSI+
Nzk1MTwva2V5PjwvZm9yZWlnbi1rZXlzPjxyZWYtdHlwZSBuYW1lPSJCb29rIFNlY3Rpb24iPjU8
L3JlZi10eXBlPjxjb250cmlidXRvcnM+PGF1dGhvcnM+PGF1dGhvcj5CaWxpxIcsIFNhbGx5PC9h
dXRob3I+PGF1dGhvcj5TYW5kZXIsIEpvaGFubmE8L2F1dGhvcj48YXV0aG9yPkJhdWVyLCBTdGVw
aGFuaWU8L2F1dGhvcj48L2F1dGhvcnM+PHNlY29uZGFyeS1hdXRob3JzPjxhdXRob3I+RnJhbmss
IEd1aWRvIEsuIFcuPC9hdXRob3I+PGF1dGhvcj5CZXJuZXIsIExhdXJhIEEuPC9hdXRob3I+PC9z
ZWNvbmRhcnktYXV0aG9ycz48L2NvbnRyaWJ1dG9ycz48dGl0bGVzPjx0aXRsZT5PdmVyY29taW5n
IEJhcnJpZXJzIHRvIHRoZSBUcmVhdG1lbnQgb2YgQmluZ2UgRWF0aW5nPC90aXRsZT48c2Vjb25k
YXJ5LXRpdGxlPkJpbmdlIEVhdGluZzogQSBUcmFuc2RpYWdub3N0aWMgUHN5Y2hvcGF0aG9sb2d5
PC9zZWNvbmRhcnktdGl0bGU+PC90aXRsZXM+PHBhZ2VzPjMxMS0zMjE8L3BhZ2VzPjxkYXRlcz48
eWVhcj4yMDIwPC95ZWFyPjxwdWItZGF0ZXM+PGRhdGU+MjAyMC8vPC9kYXRlPjwvcHViLWRhdGVz
PjwvZGF0ZXM+PHB1Yi1sb2NhdGlvbj5DaGFtPC9wdWItbG9jYXRpb24+PHB1Ymxpc2hlcj5TcHJp
bmdlciBJbnRlcm5hdGlvbmFsIFB1Ymxpc2hpbmc8L3B1Ymxpc2hlcj48aXNibj45NzgtMy0wMzAt
NDM1NjItMjwvaXNibj48dXJscz48cmVsYXRlZC11cmxzPjx1cmw+aHR0cHM6Ly9kb2kub3JnLzEw
LjEwMDcvOTc4LTMtMDMwLTQzNTYyLTJfMjI8L3VybD48L3JlbGF0ZWQtdXJscz48L3VybHM+PGVs
ZWN0cm9uaWMtcmVzb3VyY2UtbnVtPjEwLjEwMDcvOTc4LTMtMDMwLTQzNTYyLTJfMjI8L2VsZWN0
cm9uaWMtcmVzb3VyY2UtbnVtPjwvcmVjb3JkPjwvQ2l0ZT48L0VuZE5vdGU+AG==
</w:fldData>
              </w:fldChar>
            </w:r>
            <w:r w:rsidR="006A2418">
              <w:rPr>
                <w:i/>
                <w:iCs/>
                <w:noProof/>
              </w:rPr>
              <w:instrText xml:space="preserve"> ADDIN EN.CITE </w:instrText>
            </w:r>
            <w:r w:rsidR="006A2418">
              <w:rPr>
                <w:i/>
                <w:iCs/>
                <w:noProof/>
              </w:rPr>
              <w:fldChar w:fldCharType="begin">
                <w:fldData xml:space="preserve">PEVuZE5vdGU+PENpdGU+PEF1dGhvcj5CcmF5PC9BdXRob3I+PFllYXI+MjAyMjwvWWVhcj48UmVj
TnVtPjc4NDA8L1JlY051bT48RGlzcGxheVRleHQ+WzE3LTE5LCA0MywgNDYsIDQ4LTUzLCA1NSwg
NTksIDYyLTY1LCA4OV08L0Rpc3BsYXlUZXh0PjxyZWNvcmQ+PHJlYy1udW1iZXI+Nzg0MDwvcmVj
LW51bWJlcj48Zm9yZWlnbi1rZXlzPjxrZXkgYXBwPSJFTiIgZGItaWQ9InZ2MnM5cmQ5cHJ6cjls
ZXc1dHY1MnJ3ZGU5cmFyZDJ0NTJydCIgdGltZXN0YW1wPSIxNjY3MzQ3NjE3Ij43ODQwPC9rZXk+
PC9mb3JlaWduLWtleXM+PHJlZi10eXBlIG5hbWU9IkpvdXJuYWwgQXJ0aWNsZSI+MTc8L3JlZi10
eXBlPjxjb250cmlidXRvcnM+PGF1dGhvcnM+PGF1dGhvcj5CcmF5LCBCLjwvYXV0aG9yPjxhdXRo
b3I+QnJheSwgQy48L2F1dGhvcj48YXV0aG9yPkJyYWRsZXksIFIuPC9hdXRob3I+PGF1dGhvcj5a
d2lja2V5LCBILjwvYXV0aG9yPjwvYXV0aG9ycz48L2NvbnRyaWJ1dG9ycz48YXV0aC1hZGRyZXNz
PkhlbGZnb3R0IFJlc2VhcmNoIEluc3RpdHV0ZSwgTmF0aW9uYWwgVW5pdmVyc2l0eSBvZiBOYXR1
cmFsIE1lZGljaW5lLCBQb3J0bGFuZCwgT1IgOTcyMDEsIFVTQS4mI3hEO1dpbGRlciBSZXNlYXJj
aCBEaXZpc2lvbiwgQW1oZXJzdCBILiBXaWxkZXIgRm91bmRhdGlvbiwgU2FpbnQgUGF1bCwgTU4g
NTUxMDQsIFVTQS4mI3hEO0hlcmJlcnQgV2VydGhlaW0gU2Nob29sIG9mIFB1YmxpYyBIZWFsdGgs
IFVuaXZlcnNpdHkgb2YgQ2FsaWZvcm5pYSwgU2FuIERpZWdvLCBDQSA5NzAzNywgVVNBLjwvYXV0
aC1hZGRyZXNzPjx0aXRsZXM+PHRpdGxlPkJpbmdlIEVhdGluZyBEaXNvcmRlciBJcyBhIFNvY2lh
bCBKdXN0aWNlIElzc3VlOiBBIENyb3NzLVNlY3Rpb25hbCBNaXhlZC1NZXRob2RzIFN0dWR5IG9m
IEJpbmdlIEVhdGluZyBEaXNvcmRlciBFeHBlcnRzJmFwb3M7IE9waW5pb25zPC90aXRsZT48c2Vj
b25kYXJ5LXRpdGxlPkludCBKIEVudmlyb24gUmVzIFB1YmxpYyBIZWFsdGg8L3NlY29uZGFyeS10
aXRsZT48L3RpdGxlcz48cGVyaW9kaWNhbD48ZnVsbC10aXRsZT5JbnQgSiBFbnZpcm9uIFJlcyBQ
dWJsaWMgSGVhbHRoPC9mdWxsLXRpdGxlPjwvcGVyaW9kaWNhbD48cGFnZXM+NjI0MyAtIDYyODA8
L3BhZ2VzPjx2b2x1bWU+MTk8L3ZvbHVtZT48bnVtYmVyPjEwPC9udW1iZXI+PGVkaXRpb24+MjAy
Mi8wNS8yOTwvZWRpdGlvbj48c2VjdGlvbj42MjQzPC9zZWN0aW9uPjxrZXl3b3Jkcz48a2V5d29y
ZD5BZHVsdDwva2V5d29yZD48a2V5d29yZD4qQmluZ2UtRWF0aW5nIERpc29yZGVyL3BzeWNob2xv
Z3k8L2tleXdvcmQ+PGtleXdvcmQ+KkJ1bGltaWE8L2tleXdvcmQ+PGtleXdvcmQ+Q3Jvc3MtU2Vj
dGlvbmFsIFN0dWRpZXM8L2tleXdvcmQ+PGtleXdvcmQ+RGlhZ25vc3RpYyBhbmQgU3RhdGlzdGlj
YWwgTWFudWFsIG9mIE1lbnRhbCBEaXNvcmRlcnM8L2tleXdvcmQ+PGtleXdvcmQ+SHVtYW5zPC9r
ZXl3b3JkPjxrZXl3b3JkPlNvY2lhbCBKdXN0aWNlPC9rZXl3b3JkPjxrZXl3b3JkPmJpbmdlIGVh
dGluZzwva2V5d29yZD48a2V5d29yZD5iaW5nZSBlYXRpbmcgZGlzb3JkZXI8L2tleXdvcmQ+PGtl
eXdvcmQ+ZGl2ZXJzaXR5IGluY2x1c2lvbjwva2V5d29yZD48a2V5d29yZD5lY29ub21pYyBpbnNl
Y3VyaXR5PC9rZXl3b3JkPjxrZXl3b3JkPmZvb2Qgc2NhcmNpdHk8L2tleXdvcmQ+PGtleXdvcmQ+
bWlub3JpdHk8L2tleXdvcmQ+PGtleXdvcmQ+b3BwcmVzc2lvbjwva2V5d29yZD48a2V5d29yZD5z
b2NpYWwgbWVkaWE8L2tleXdvcmQ+PGtleXdvcmQ+c3RpZ21hPC9rZXl3b3JkPjxrZXl3b3JkPnRy
YXVtYTwva2V5d29yZD48L2tleXdvcmRzPjxkYXRlcz48eWVhcj4yMDIyPC95ZWFyPjxwdWItZGF0
ZXM+PGRhdGU+TWF5IDIwPC9kYXRlPjwvcHViLWRhdGVzPjwvZGF0ZXM+PGlzYm4+MTY2MS03ODI3
IChQcmludCkmI3hEOzE2NjAtNDYwMTwvaXNibj48YWNjZXNzaW9uLW51bT4zNTYyNzc3OTwvYWNj
ZXNzaW9uLW51bT48dXJscz48L3VybHM+PGN1c3RvbTI+UE1DOTE0MTA2NDwvY3VzdG9tMj48ZWxl
Y3Ryb25pYy1yZXNvdXJjZS1udW0+MTAuMzM5MC9pamVycGgxOTEwNjI0MzwvZWxlY3Ryb25pYy1y
ZXNvdXJjZS1udW0+PHJlbW90ZS1kYXRhYmFzZS1wcm92aWRlcj5OTE08L3JlbW90ZS1kYXRhYmFz
ZS1wcm92aWRlcj48bGFuZ3VhZ2U+ZW5nPC9sYW5ndWFnZT48L3JlY29yZD48L0NpdGU+PENpdGU+
PEF1dGhvcj5UaGFwbGl5YWw8L0F1dGhvcj48WWVhcj4yMDE3PC9ZZWFyPjxSZWNOdW0+Nzk1OTwv
UmVjTnVtPjxyZWNvcmQ+PHJlYy1udW1iZXI+Nzk1OTwvcmVjLW51bWJlcj48Zm9yZWlnbi1rZXlz
PjxrZXkgYXBwPSJFTiIgZGItaWQ9InZ2MnM5cmQ5cHJ6cjlsZXc1dHY1MnJ3ZGU5cmFyZDJ0NTJy
dCIgdGltZXN0YW1wPSIxNjkzNzQ3ODUzIj43OTU5PC9rZXk+PC9mb3JlaWduLWtleXM+PHJlZi10
eXBlIG5hbWU9IkpvdXJuYWwgQXJ0aWNsZSI+MTc8L3JlZi10eXBlPjxjb250cmlidXRvcnM+PGF1
dGhvcnM+PGF1dGhvcj5UaGFwbGl5YWwsIFByaXlhbmthPC9hdXRob3I+PGF1dGhvcj5NaXRjaGlz
b24sIERlYm9yYWg8L2F1dGhvcj48YXV0aG9yPkhheSwgUGhpbGxpcGE8L2F1dGhvcj48L2F1dGhv
cnM+PC9jb250cmlidXRvcnM+PHRpdGxlcz48dGl0bGU+SW5zaWdodHMgaW50byB0aGUgZXhwZXJp
ZW5jZXMgb2YgdHJlYXRtZW50IGZvciBhbiBlYXRpbmcgZGlzb3JkZXIgaW4gbWVuOiBhIHF1YWxp
dGF0aXZlIHN0dWR5IG9mIGF1dG9iaW9ncmFwaGllczwvdGl0bGU+PHNlY29uZGFyeS10aXRsZT5C
ZWhhdmlvcmFsIHNjaWVuY2VzPC9zZWNvbmRhcnktdGl0bGU+PC90aXRsZXM+PHBlcmlvZGljYWw+
PGZ1bGwtdGl0bGU+QmVoYXZpb3JhbCBzY2llbmNlczwvZnVsbC10aXRsZT48L3BlcmlvZGljYWw+
PHBhZ2VzPjM4PC9wYWdlcz48dm9sdW1lPjc8L3ZvbHVtZT48bnVtYmVyPjI8L251bWJlcj48ZGF0
ZXM+PHllYXI+MjAxNzwveWVhcj48L2RhdGVzPjxpc2JuPjIwNzYtMzI4WDwvaXNibj48dXJscz48
L3VybHM+PC9yZWNvcmQ+PC9DaXRlPjxDaXRlPjxBdXRob3I+QmlsacSHPC9BdXRob3I+PFllYXI+
MjAyMDwvWWVhcj48UmVjTnVtPjc5NTE8L1JlY051bT48cmVjb3JkPjxyZWMtbnVtYmVyPjc5NTE8
L3JlYy1udW1iZXI+PGZvcmVpZ24ta2V5cz48a2V5IGFwcD0iRU4iIGRiLWlkPSJ2djJzOXJkOXBy
enI5bGV3NXR2NTJyd2RlOXJhcmQydDUycnQiIHRpbWVzdGFtcD0iMTY5MzY5NDY1OSI+Nzk1MTwv
a2V5PjwvZm9yZWlnbi1rZXlzPjxyZWYtdHlwZSBuYW1lPSJCb29rIFNlY3Rpb24iPjU8L3JlZi10
eXBlPjxjb250cmlidXRvcnM+PGF1dGhvcnM+PGF1dGhvcj5CaWxpxIcsIFNhbGx5PC9hdXRob3I+
PGF1dGhvcj5TYW5kZXIsIEpvaGFubmE8L2F1dGhvcj48YXV0aG9yPkJhdWVyLCBTdGVwaGFuaWU8
L2F1dGhvcj48L2F1dGhvcnM+PHNlY29uZGFyeS1hdXRob3JzPjxhdXRob3I+RnJhbmssIEd1aWRv
IEsuIFcuPC9hdXRob3I+PGF1dGhvcj5CZXJuZXIsIExhdXJhIEEuPC9hdXRob3I+PC9zZWNvbmRh
cnktYXV0aG9ycz48L2NvbnRyaWJ1dG9ycz48dGl0bGVzPjx0aXRsZT5PdmVyY29taW5nIEJhcnJp
ZXJzIHRvIHRoZSBUcmVhdG1lbnQgb2YgQmluZ2UgRWF0aW5nPC90aXRsZT48c2Vjb25kYXJ5LXRp
dGxlPkJpbmdlIEVhdGluZzogQSBUcmFuc2RpYWdub3N0aWMgUHN5Y2hvcGF0aG9sb2d5PC9zZWNv
bmRhcnktdGl0bGU+PC90aXRsZXM+PHBhZ2VzPjMxMS0zMjE8L3BhZ2VzPjxkYXRlcz48eWVhcj4y
MDIwPC95ZWFyPjxwdWItZGF0ZXM+PGRhdGU+MjAyMC8vPC9kYXRlPjwvcHViLWRhdGVzPjwvZGF0
ZXM+PHB1Yi1sb2NhdGlvbj5DaGFtPC9wdWItbG9jYXRpb24+PHB1Ymxpc2hlcj5TcHJpbmdlciBJ
bnRlcm5hdGlvbmFsIFB1Ymxpc2hpbmc8L3B1Ymxpc2hlcj48aXNibj45NzgtMy0wMzAtNDM1NjIt
MjwvaXNibj48dXJscz48cmVsYXRlZC11cmxzPjx1cmw+aHR0cHM6Ly9kb2kub3JnLzEwLjEwMDcv
OTc4LTMtMDMwLTQzNTYyLTJfMjI8L3VybD48L3JlbGF0ZWQtdXJscz48L3VybHM+PGVsZWN0cm9u
aWMtcmVzb3VyY2UtbnVtPjEwLjEwMDcvOTc4LTMtMDMwLTQzNTYyLTJfMjI8L2VsZWN0cm9uaWMt
cmVzb3VyY2UtbnVtPjwvcmVjb3JkPjwvQ2l0ZT48Q2l0ZT48QXV0aG9yPkpvaG5zPC9BdXRob3I+
PFllYXI+MjAxOTwvWWVhcj48UmVjTnVtPjgzNDQ8L1JlY051bT48cmVjb3JkPjxyZWMtbnVtYmVy
PjgzNDQ8L3JlYy1udW1iZXI+PGZvcmVpZ24ta2V5cz48a2V5IGFwcD0iRU4iIGRiLWlkPSJ2djJz
OXJkOXByenI5bGV3NXR2NTJyd2RlOXJhcmQydDUycnQiIHRpbWVzdGFtcD0iMTY5NzczMDQ2NyI+
ODM0NDwva2V5PjwvZm9yZWlnbi1rZXlzPjxyZWYtdHlwZSBuYW1lPSJKb3VybmFsIEFydGljbGUi
PjE3PC9yZWYtdHlwZT48Y29udHJpYnV0b3JzPjxhdXRob3JzPjxhdXRob3I+Sm9obnMsIEdlbW1h
PC9hdXRob3I+PGF1dGhvcj5UYXlsb3IsIEJyaWRnZXQ8L2F1dGhvcj48YXV0aG9yPkpvaG4sIEFu
bjwvYXV0aG9yPjxhdXRob3I+VGFuLCBKYWNpbnRhPC9hdXRob3I+PC9hdXRob3JzPjwvY29udHJp
YnV0b3JzPjx0aXRsZXM+PHRpdGxlPkN1cnJlbnQgZWF0aW5nIGRpc29yZGVyIGhlYWx0aGNhcmUg
c2VydmljZXPigJN0aGUgcGVyc3BlY3RpdmVzIGFuZCBleHBlcmllbmNlcyBvZiBpbmRpdmlkdWFs
cyB3aXRoIGVhdGluZyBkaXNvcmRlcnMsIHRoZWlyIGZhbWlsaWVzIGFuZCBoZWFsdGggcHJvZmVz
c2lvbmFsczogc3lzdGVtYXRpYyByZXZpZXcgYW5kIHRoZW1hdGljIHN5bnRoZXNpczwvdGl0bGU+
PHNlY29uZGFyeS10aXRsZT5CSlBzeWNoIG9wZW48L3NlY29uZGFyeS10aXRsZT48L3RpdGxlcz48
cGVyaW9kaWNhbD48ZnVsbC10aXRsZT5CSlBzeWNoIG9wZW48L2Z1bGwtdGl0bGU+PC9wZXJpb2Rp
Y2FsPjxwYWdlcz5lNTk8L3BhZ2VzPjx2b2x1bWU+NTwvdm9sdW1lPjxudW1iZXI+NDwvbnVtYmVy
PjxrZXl3b3Jkcz48a2V5d29yZD5FYXRpbmcgZGlzb3JkZXJzPC9rZXl3b3JkPjxrZXl3b3JkPmhl
YWx0aGNhcmUgaW50ZXJmYWNlPC9rZXl3b3JkPjxrZXl3b3JkPnBhdGllbnRzIGFuZCBjYXJlcnM8
L2tleXdvcmQ+PGtleXdvcmQ+c3lzdGVtYXRpYyByZXZpZXc8L2tleXdvcmQ+PGtleXdvcmQ+dGhl
bWF0aWMgc3ludGhlc2lzLjwva2V5d29yZD48L2tleXdvcmRzPjxkYXRlcz48eWVhcj4yMDE5PC95
ZWFyPjwvZGF0ZXM+PGlzYm4+MjA1Ni00NzI0PC9pc2JuPjx1cmxzPjwvdXJscz48L3JlY29yZD48
L0NpdGU+PENpdGU+PEF1dGhvcj5IZXJtYW48L0F1dGhvcj48WWVhcj4yMDE0PC9ZZWFyPjxSZWNO
dW0+NzkzNjwvUmVjTnVtPjxyZWNvcmQ+PHJlYy1udW1iZXI+NzkzNjwvcmVjLW51bWJlcj48Zm9y
ZWlnbi1rZXlzPjxrZXkgYXBwPSJFTiIgZGItaWQ9InZ2MnM5cmQ5cHJ6cjlsZXc1dHY1MnJ3ZGU5
cmFyZDJ0NTJydCIgdGltZXN0YW1wPSIxNjkzNDMzOTMzIj43OTM2PC9rZXk+PC9mb3JlaWduLWtl
eXM+PHJlZi10eXBlIG5hbWU9IkpvdXJuYWwgQXJ0aWNsZSI+MTc8L3JlZi10eXBlPjxjb250cmli
dXRvcnM+PGF1dGhvcnM+PGF1dGhvcj5IZXJtYW4sIEIuIEsuPC9hdXRob3I+PGF1dGhvcj5TYWZp
a2hhbmksIFMuPC9hdXRob3I+PGF1dGhvcj5IZW5nZXJlciwgRC48L2F1dGhvcj48YXV0aG9yPkF0
a2lucywgTi4sIEpyLjwvYXV0aG9yPjxhdXRob3I+S2ltLCBBLjwvYXV0aG9yPjxhdXRob3I+Q2Fz
c2lkeSwgRC48L2F1dGhvcj48YXV0aG9yPkJhYmNvY2ssIFQuPC9hdXRob3I+PGF1dGhvcj5BZ3Vz
LCBTLjwvYXV0aG9yPjxhdXRob3I+TGVuZGVya2luZywgVy4gUi48L2F1dGhvcj48L2F1dGhvcnM+
PC9jb250cmlidXRvcnM+PGF1dGgtYWRkcmVzcz5TaGlyZSBEZXZlbG9wbWVudCBMTEMsIFdheW5l
LCBQQS4gYmhlcm1hbkBzaGlyZS5jb20uPC9hdXRoLWFkZHJlc3M+PHRpdGxlcz48dGl0bGU+VGhl
IHBhdGllbnQgZXhwZXJpZW5jZSB3aXRoIERTTS01LWRlZmluZWQgYmluZ2UgZWF0aW5nIGRpc29y
ZGVyOiBjaGFyYWN0ZXJpc3RpY3MsIGJhcnJpZXJzIHRvIHRyZWF0bWVudCwgYW5kIGltcGxpY2F0
aW9ucyBmb3IgcHJpbWFyeSBjYXJlIHBoeXNpY2lhbnM8L3RpdGxlPjxzZWNvbmRhcnktdGl0bGU+
UG9zdGdyYWQgTWVkPC9zZWNvbmRhcnktdGl0bGU+PC90aXRsZXM+PHBlcmlvZGljYWw+PGZ1bGwt
dGl0bGU+UG9zdGdyYWQgTWVkPC9mdWxsLXRpdGxlPjxhYmJyLTE+UG9zdGdyYWR1YXRlIG1lZGlj
aW5lPC9hYmJyLTE+PC9wZXJpb2RpY2FsPjxwYWdlcz41Mi02MzwvcGFnZXM+PHZvbHVtZT4xMjY8
L3ZvbHVtZT48bnVtYmVyPjU8L251bWJlcj48ZWRpdGlvbj4yMDE0LzEwLzA5PC9lZGl0aW9uPjxr
ZXl3b3Jkcz48a2V5d29yZD5BZHVsdDwva2V5d29yZD48a2V5d29yZD5BZ2VkPC9rZXl3b3JkPjxr
ZXl3b3JkPkF3YXJlbmVzczwva2V5d29yZD48a2V5d29yZD5CaW5nZS1FYXRpbmcgRGlzb3JkZXIv
KmRpYWdub3Npcy9lcGlkZW1pb2xvZ3kvKnRoZXJhcHk8L2tleXdvcmQ+PGtleXdvcmQ+Qm9keSBN
YXNzIEluZGV4PC9rZXl3b3JkPjxrZXl3b3JkPkZlbWFsZTwva2V5d29yZD48a2V5d29yZD5Gb2N1
cyBHcm91cHM8L2tleXdvcmQ+PGtleXdvcmQ+SHVtYW5zPC9rZXl3b3JkPjxrZXl3b3JkPkxpZmUg
U3R5bGU8L2tleXdvcmQ+PGtleXdvcmQ+TWFsZTwva2V5d29yZD48a2V5d29yZD5NZW50YWwgRGlz
b3JkZXJzL2VwaWRlbWlvbG9neTwva2V5d29yZD48a2V5d29yZD5NaWRkbGUgQWdlZDwva2V5d29y
ZD48a2V5d29yZD4qUHJpbWFyeSBIZWFsdGggQ2FyZTwva2V5d29yZD48a2V5d29yZD5Tb2Npb2Vj
b25vbWljIEZhY3RvcnM8L2tleXdvcmQ+PGtleXdvcmQ+VW5pdGVkIFN0YXRlcy9lcGlkZW1pb2xv
Z3k8L2tleXdvcmQ+PC9rZXl3b3Jkcz48ZGF0ZXM+PHllYXI+MjAxNDwveWVhcj48cHViLWRhdGVz
PjxkYXRlPlNlcDwvZGF0ZT48L3B1Yi1kYXRlcz48L2RhdGVzPjxpc2JuPjAwMzItNTQ4MTwvaXNi
bj48YWNjZXNzaW9uLW51bT4yNTI5NTY1MDwvYWNjZXNzaW9uLW51bT48dXJscz48L3VybHM+PGVs
ZWN0cm9uaWMtcmVzb3VyY2UtbnVtPjEwLjM4MTAvcGdtLjIwMTQuMDkuMjgwMDwvZWxlY3Ryb25p
Yy1yZXNvdXJjZS1udW0+PHJlbW90ZS1kYXRhYmFzZS1wcm92aWRlcj5OTE08L3JlbW90ZS1kYXRh
YmFzZS1wcm92aWRlcj48bGFuZ3VhZ2U+ZW5nPC9sYW5ndWFnZT48L3JlY29yZD48L0NpdGU+PENp
dGU+PEF1dGhvcj5SZWFzPC9BdXRob3I+PFllYXI+MjAxNzwvWWVhcj48UmVjTnVtPjgzMTc8L1Jl
Y051bT48cmVjb3JkPjxyZWMtbnVtYmVyPjgzMTc8L3JlYy1udW1iZXI+PGZvcmVpZ24ta2V5cz48
a2V5IGFwcD0iRU4iIGRiLWlkPSJ2djJzOXJkOXByenI5bGV3NXR2NTJyd2RlOXJhcmQydDUycnQi
IHRpbWVzdGFtcD0iMTY5NzY2NDEyNSI+ODMxNzwva2V5PjwvZm9yZWlnbi1rZXlzPjxyZWYtdHlw
ZSBuYW1lPSJKb3VybmFsIEFydGljbGUiPjE3PC9yZWYtdHlwZT48Y29udHJpYnV0b3JzPjxhdXRo
b3JzPjxhdXRob3I+UmVhcywgRC4gTC48L2F1dGhvcj48L2F1dGhvcnM+PC9jb250cmlidXRvcnM+
PGF1dGgtYWRkcmVzcz5SZWdpb25hbCBEZXBhcnRtZW50IGZvciBFYXRpbmcgRGlzb3JkZXJzLCBE
aXZpc2lvbiBvZiBNZW50YWwgSGVhbHRoIGFuZCBBZGRpY3Rpb24sIE9zbG8gVW5pdmVyc2l0eSBI
b3NwaXRhbCwgTi0wNDI0IE9zbG8sIE5vcndheS4gZGVib3JhaC5seW5uLnJlYXNAb3VzLWhmLm5v
LiYjeEQ7SW5zdGl0dXRlIG9mIFBzeWNob2xvZ3ksIEZhY3VsdHkgb2YgU29jaWFsIFNjaWVuY2Vz
LCBVbml2ZXJzaXR5IG9mIE9zbG8sIE4tMDMxNyBPc2xvLCBOb3J3YXkuIGRlYm9yYWgubHlubi5y
ZWFzQG91cy1oZi5uby48L2F1dGgtYWRkcmVzcz48dGl0bGVzPjx0aXRsZT5QdWJsaWMgYW5kIEhl
YWx0aGNhcmUgUHJvZmVzc2lvbmFscyZhcG9zOyBLbm93bGVkZ2UgYW5kIEF0dGl0dWRlcyB0b3dh
cmQgQmluZ2UgRWF0aW5nIERpc29yZGVyOiBBIE5hcnJhdGl2ZSBSZXZpZXc8L3RpdGxlPjxzZWNv
bmRhcnktdGl0bGU+TnV0cmllbnRzPC9zZWNvbmRhcnktdGl0bGU+PC90aXRsZXM+PHBlcmlvZGlj
YWw+PGZ1bGwtdGl0bGU+TnV0cmllbnRzPC9mdWxsLXRpdGxlPjxhYmJyLTE+TnV0cmllbnRzPC9h
YmJyLTE+PC9wZXJpb2RpY2FsPjx2b2x1bWU+OTwvdm9sdW1lPjxudW1iZXI+MTE8L251bWJlcj48
ZWRpdGlvbj4yMDE3LzExLzIyPC9lZGl0aW9uPjxrZXl3b3Jkcz48a2V5d29yZD4qQXR0aXR1ZGUg
b2YgSGVhbHRoIFBlcnNvbm5lbDwva2V5d29yZD48a2V5d29yZD5CaW5nZS1FYXRpbmcgRGlzb3Jk
ZXIvcHN5Y2hvbG9neS8qdGhlcmFweTwva2V5d29yZD48a2V5d29yZD5IZWFsdGggQmVoYXZpb3I8
L2tleXdvcmQ+PGtleXdvcmQ+SGVhbHRoIEVkdWNhdGlvbjwva2V5d29yZD48a2V5d29yZD4qSGVh
bHRoIEtub3dsZWRnZSwgQXR0aXR1ZGVzLCBQcmFjdGljZTwva2V5d29yZD48a2V5d29yZD5IZWFs
dGggUGVyc29ubmVsLyplZHVjYXRpb248L2tleXdvcmQ+PGtleXdvcmQ+SGVhbHRoIFN1cnZleXM8
L2tleXdvcmQ+PGtleXdvcmQ+SHVtYW5zPC9rZXl3b3JkPjxrZXl3b3JkPk9iZXNpdHkvcHN5Y2hv
bG9neS8qdGhlcmFweTwva2V5d29yZD48a2V5d29yZD5QcmV2YWxlbmNlPC9rZXl3b3JkPjxrZXl3
b3JkPlNvY2lhbCBTdGlnbWE8L2tleXdvcmQ+PGtleXdvcmQ+YXR0aXR1ZGVzPC9rZXl3b3JkPjxr
ZXl3b3JkPmJpbmdlIGVhdGluZyBkaXNvcmRlcjwva2V5d29yZD48a2V5d29yZD5oZWFsdGhjYXJl
IHByb2Zlc3Npb25hbHM8L2tleXdvcmQ+PGtleXdvcmQ+a25vd2xlZGdlPC9rZXl3b3JkPjxrZXl3
b3JkPm1lbnRhbCBoZWFsdGggbGl0ZXJhY3k8L2tleXdvcmQ+PGtleXdvcmQ+cHVibGljPC9rZXl3
b3JkPjxrZXl3b3JkPnN0aWdtYTwva2V5d29yZD48L2tleXdvcmRzPjxkYXRlcz48eWVhcj4yMDE3
PC95ZWFyPjxwdWItZGF0ZXM+PGRhdGU+Tm92IDIxPC9kYXRlPjwvcHViLWRhdGVzPjwvZGF0ZXM+
PGlzYm4+MjA3Mi02NjQzPC9pc2JuPjxhY2Nlc3Npb24tbnVtPjI5MTYwODQzPC9hY2Nlc3Npb24t
bnVtPjx1cmxzPjwvdXJscz48Y3VzdG9tMj5QTUM1NzA3NzM5PC9jdXN0b20yPjxlbGVjdHJvbmlj
LXJlc291cmNlLW51bT4xMC4zMzkwL251OTExMTI2NzwvZWxlY3Ryb25pYy1yZXNvdXJjZS1udW0+
PHJlbW90ZS1kYXRhYmFzZS1wcm92aWRlcj5OTE08L3JlbW90ZS1kYXRhYmFzZS1wcm92aWRlcj48
bGFuZ3VhZ2U+ZW5nPC9sYW5ndWFnZT48L3JlY29yZD48L0NpdGU+PENpdGU+PEF1dGhvcj5CZWNr
ZXI8L0F1dGhvcj48WWVhcj4yMDEwPC9ZZWFyPjxSZWNOdW0+ODM0NTwvUmVjTnVtPjxyZWNvcmQ+
PHJlYy1udW1iZXI+ODM0NTwvcmVjLW51bWJlcj48Zm9yZWlnbi1rZXlzPjxrZXkgYXBwPSJFTiIg
ZGItaWQ9InZ2MnM5cmQ5cHJ6cjlsZXc1dHY1MnJ3ZGU5cmFyZDJ0NTJydCIgdGltZXN0YW1wPSIx
Njk3NzMwNzY4Ij44MzQ1PC9rZXk+PC9mb3JlaWduLWtleXM+PHJlZi10eXBlIG5hbWU9IkpvdXJu
YWwgQXJ0aWNsZSI+MTc8L3JlZi10eXBlPjxjb250cmlidXRvcnM+PGF1dGhvcnM+PGF1dGhvcj5C
ZWNrZXIsIEFubmUgRTwvYXV0aG9yPjxhdXRob3I+SGFkbGV5IEFycmluZGVsbCwgQWRyaWVubmU8
L2F1dGhvcj48YXV0aG9yPlBlcmxvZSwgQWxleGFuZHJhPC9hdXRob3I+PGF1dGhvcj5GYXksIEty
aXN0ZW48L2F1dGhvcj48YXV0aG9yPlN0cmllZ2Vs4oCQTW9vcmUsIFJ1dGggSDwvYXV0aG9yPjwv
YXV0aG9ycz48L2NvbnRyaWJ1dG9ycz48dGl0bGVzPjx0aXRsZT5BIHF1YWxpdGF0aXZlIHN0dWR5
IG9mIHBlcmNlaXZlZCBzb2NpYWwgYmFycmllcnMgdG8gY2FyZSBmb3IgZWF0aW5nIGRpc29yZGVy
czogcGVyc3BlY3RpdmVzIGZyb20gZXRobmljYWxseSBkaXZlcnNlIGhlYWx0aCBjYXJlIGNvbnN1
bWVyczwvdGl0bGU+PHNlY29uZGFyeS10aXRsZT5JbnRlcm5hdGlvbmFsIEpvdXJuYWwgb2YgRWF0
aW5nIERpc29yZGVyczwvc2Vjb25kYXJ5LXRpdGxlPjwvdGl0bGVzPjxwZXJpb2RpY2FsPjxmdWxs
LXRpdGxlPkludGVybmF0aW9uYWwgSm91cm5hbCBvZiBFYXRpbmcgRGlzb3JkZXJzPC9mdWxsLXRp
dGxlPjwvcGVyaW9kaWNhbD48cGFnZXM+NjMzLTY0NzwvcGFnZXM+PHZvbHVtZT40Mzwvdm9sdW1l
PjxudW1iZXI+NzwvbnVtYmVyPjxkYXRlcz48eWVhcj4yMDEwPC95ZWFyPjwvZGF0ZXM+PGlzYm4+
MDI3Ni0zNDc4PC9pc2JuPjx1cmxzPjwvdXJscz48L3JlY29yZD48L0NpdGU+PENpdGU+PEF1dGhv
cj5IZXB3b3J0aDwvQXV0aG9yPjxZZWFyPjIwMDc8L1llYXI+PFJlY051bT44NDg4PC9SZWNOdW0+
PHJlY29yZD48cmVjLW51bWJlcj44NDg4PC9yZWMtbnVtYmVyPjxmb3JlaWduLWtleXM+PGtleSBh
cHA9IkVOIiBkYi1pZD0idnYyczlyZDlwcnpyOWxldzV0djUycndkZTlyYXJkMnQ1MnJ0IiB0aW1l
c3RhbXA9IjE3MDE4MTQ3OTEiPjg0ODg8L2tleT48L2ZvcmVpZ24ta2V5cz48cmVmLXR5cGUgbmFt
ZT0iSm91cm5hbCBBcnRpY2xlIj4xNzwvcmVmLXR5cGU+PGNvbnRyaWJ1dG9ycz48YXV0aG9ycz48
YXV0aG9yPkhlcHdvcnRoLCBOYXRhc2hhPC9hdXRob3I+PGF1dGhvcj5QYXh0b24sIFN1c2FuIEo8
L2F1dGhvcj48L2F1dGhvcnM+PC9jb250cmlidXRvcnM+PHRpdGxlcz48dGl0bGU+UGF0aHdheXMg
dG8gaGVscOKAkHNlZWtpbmcgaW4gYnVsaW1pYSBuZXJ2b3NhIGFuZCBiaW5nZSBlYXRpbmcgcHJv
YmxlbXM6IEEgY29uY2VwdCBtYXBwaW5nIGFwcHJvYWNoPC90aXRsZT48c2Vjb25kYXJ5LXRpdGxl
PkludGVybmF0aW9uYWwgam91cm5hbCBvZiBlYXRpbmcgZGlzb3JkZXJzPC9zZWNvbmRhcnktdGl0
bGU+PC90aXRsZXM+PHBlcmlvZGljYWw+PGZ1bGwtdGl0bGU+SW50ZXJuYXRpb25hbCBKb3VybmFs
IG9mIEVhdGluZyBEaXNvcmRlcnM8L2Z1bGwtdGl0bGU+PC9wZXJpb2RpY2FsPjxwYWdlcz40OTMt
NTA0PC9wYWdlcz48dm9sdW1lPjQwPC92b2x1bWU+PG51bWJlcj42PC9udW1iZXI+PGRhdGVzPjx5
ZWFyPjIwMDc8L3llYXI+PC9kYXRlcz48aXNibj4wMjc2LTM0Nzg8L2lzYm4+PHVybHM+PC91cmxz
PjwvcmVjb3JkPjwvQ2l0ZT48Q2l0ZT48QXV0aG9yPklubmVzPC9BdXRob3I+PFllYXI+MjAxNzwv
WWVhcj48UmVjTnVtPjg0ODk8L1JlY051bT48cmVjb3JkPjxyZWMtbnVtYmVyPjg0ODk8L3JlYy1u
dW1iZXI+PGZvcmVpZ24ta2V5cz48a2V5IGFwcD0iRU4iIGRiLWlkPSJ2djJzOXJkOXByenI5bGV3
NXR2NTJyd2RlOXJhcmQydDUycnQiIHRpbWVzdGFtcD0iMTcwMTgxNTAxOSI+ODQ4OTwva2V5Pjwv
Zm9yZWlnbi1rZXlzPjxyZWYtdHlwZSBuYW1lPSJKb3VybmFsIEFydGljbGUiPjE3PC9yZWYtdHlw
ZT48Y29udHJpYnV0b3JzPjxhdXRob3JzPjxhdXRob3I+SW5uZXMsIE4uIFQuPC9hdXRob3I+PGF1
dGhvcj5DbG91Z2gsIEIuIEEuPC9hdXRob3I+PGF1dGhvcj5DYXNleSwgTC4gTS48L2F1dGhvcj48
L2F1dGhvcnM+PC9jb250cmlidXRvcnM+PGF1dGgtYWRkcmVzcz5hIFNjaG9vbCBvZiBBcHBsaWVk
IFBzeWNob2xvZ3kgLCBHcmlmZml0aCBVbml2ZXJzaXR5ICwgTW91bnQgR3JhdmF0dCAsIFF1ZWVu
c2xhbmQgLCBBdXN0cmFsaWEuJiN4RDtiIFNjaG9vbCBvZiBQc3ljaG9sb2d5IGFuZCBDb3Vuc2Vs
bGluZywgSW5zdGl0dXRlIGZvciBSZXNpbGllbnQgUmVnaW9ucyAsIFVuaXZlcnNpdHkgb2YgU291
dGhlcm4gUXVlZW5zbGFuZCAsIFNwcmluZ2ZpZWxkICwgUXVlZW5zbGFuZCAsIEF1c3RyYWxpYS4m
I3hEO2MgTWVuemllcyBIZWFsdGggSW5zdGl0dXRlIFF1ZWVuc2xhbmQgLCBNb3VudCBHcmF2YXR0
ICwgUXVlZW5zbGFuZCAsIEF1c3RyYWxpYS48L2F1dGgtYWRkcmVzcz48dGl0bGVzPjx0aXRsZT5B
c3Nlc3NpbmcgdHJlYXRtZW50IGJhcnJpZXJzIGluIGVhdGluZyBkaXNvcmRlcnM6IEEgc3lzdGVt
YXRpYyByZXZpZXc8L3RpdGxlPjxzZWNvbmRhcnktdGl0bGU+RWF0IERpc29yZDwvc2Vjb25kYXJ5
LXRpdGxlPjwvdGl0bGVzPjxwZXJpb2RpY2FsPjxmdWxsLXRpdGxlPkVhdCBEaXNvcmQ8L2Z1bGwt
dGl0bGU+PGFiYnItMT5FYXRpbmcgZGlzb3JkZXJzPC9hYmJyLTE+PC9wZXJpb2RpY2FsPjxwYWdl
cz4xLTIxPC9wYWdlcz48dm9sdW1lPjI1PC92b2x1bWU+PG51bWJlcj4xPC9udW1iZXI+PGVkaXRp
b24+MjAxNi8wOC8wNDwvZWRpdGlvbj48a2V5d29yZHM+PGtleXdvcmQ+RmVlZGluZyBhbmQgRWF0
aW5nIERpc29yZGVycy8qdGhlcmFweTwva2V5d29yZD48a2V5d29yZD5IZWFsdGggU2VydmljZXMg
QWNjZXNzaWJpbGl0eS8qc3RhdGlzdGljcyAmYW1wOyBudW1lcmljYWwgZGF0YTwva2V5d29yZD48
a2V5d29yZD5IZWFsdGggU2VydmljZXMgUmVzZWFyY2gvKnN0YXRpc3RpY3MgJmFtcDsgbnVtZXJp
Y2FsIGRhdGE8L2tleXdvcmQ+PGtleXdvcmQ+SHVtYW5zPC9rZXl3b3JkPjwva2V5d29yZHM+PGRh
dGVzPjx5ZWFyPjIwMTc8L3llYXI+PHB1Yi1kYXRlcz48ZGF0ZT5KYW4tRmViPC9kYXRlPjwvcHVi
LWRhdGVzPjwvZGF0ZXM+PGlzYm4+MTA2NC0wMjY2PC9pc2JuPjxhY2Nlc3Npb24tbnVtPjI3NDg1
Mzc1PC9hY2Nlc3Npb24tbnVtPjx1cmxzPjwvdXJscz48ZWxlY3Ryb25pYy1yZXNvdXJjZS1udW0+
MTAuMTA4MC8xMDY0MDI2Ni4yMDE2LjEyMDc0NTU8L2VsZWN0cm9uaWMtcmVzb3VyY2UtbnVtPjxy
ZW1vdGUtZGF0YWJhc2UtcHJvdmlkZXI+TkxNPC9yZW1vdGUtZGF0YWJhc2UtcHJvdmlkZXI+PGxh
bmd1YWdlPmVuZzwvbGFuZ3VhZ2U+PC9yZWNvcmQ+PC9DaXRlPjxDaXRlPjxBdXRob3I+Q2hhbzwv
QXV0aG9yPjxZZWFyPjIwMTk8L1llYXI+PFJlY051bT44NDA3PC9SZWNOdW0+PHJlY29yZD48cmVj
LW51bWJlcj44NDA3PC9yZWMtbnVtYmVyPjxmb3JlaWduLWtleXM+PGtleSBhcHA9IkVOIiBkYi1p
ZD0idnYyczlyZDlwcnpyOWxldzV0djUycndkZTlyYXJkMnQ1MnJ0IiB0aW1lc3RhbXA9IjE2OTg0
MzUzNDMiPjg0MDc8L2tleT48L2ZvcmVpZ24ta2V5cz48cmVmLXR5cGUgbmFtZT0iSm91cm5hbCBB
cnRpY2xlIj4xNzwvcmVmLXR5cGU+PGNvbnRyaWJ1dG9ycz48YXV0aG9ycz48YXV0aG9yPkNoYW8s
IEEuIE0uPC9hdXRob3I+PGF1dGhvcj5SYWphZ29wYWxhbiwgQS4gVi48L2F1dGhvcj48YXV0aG9y
PlRyb25pZXJpLCBKLiBTLjwvYXV0aG9yPjxhdXRob3I+V2Fsc2gsIE8uPC9hdXRob3I+PGF1dGhv
cj5XYWRkZW4sIFQuIEEuPC9hdXRob3I+PC9hdXRob3JzPjwvY29udHJpYnV0b3JzPjxhdXRoLWFk
ZHJlc3M+VW5pdmVyc2l0eSBvZiBQZW5uc3lsdmFuaWEgU2Nob29sIG9mIE51cnNpbmcsIERlcGFy
dG1lbnQgb2YgQmlvYmVoYXZpb3JhbCBIZWFsdGggU2NpZW5jZXMsIFBoaWxhZGVscGhpYSwgUEEs
IFVTQS4mI3hEO1BlcmVsbWFuIFNjaG9vbCBvZiBNZWRpY2luZSBhdCB0aGUgVW5pdmVyc2l0eSBv
ZiBQZW5uc3lsdmFuaWEsIERlcGFydG1lbnQgb2YgUHN5Y2hpYXRyeSwgUGhpbGFkZWxwaGlhLCBQ
QSwgVVNBLiYjeEQ7VW5pdmVyc2l0eSBvZiBQZW5uc3lsdmFuaWEgR3JhZHVhdGUgU2Nob29sIG9m
IEVkdWNhdGlvbiwgUGhpbGFkZWxwaGlhLCBQQSwgVVNBLjwvYXV0aC1hZGRyZXNzPjx0aXRsZXM+
PHRpdGxlPklkZW50aWZpY2F0aW9uIG9mIEJpbmdlIEVhdGluZyBEaXNvcmRlciBDcml0ZXJpYTog
UmVzdWx0cyBvZiBhIE5hdGlvbmFsIFN1cnZleSBvZiBIZWFsdGhjYXJlIFByb3ZpZGVyczwvdGl0
bGU+PHNlY29uZGFyeS10aXRsZT5KIE51cnMgU2Nob2xhcnNoPC9zZWNvbmRhcnktdGl0bGU+PC90
aXRsZXM+PHBlcmlvZGljYWw+PGZ1bGwtdGl0bGU+SiBOdXJzIFNjaG9sYXJzaDwvZnVsbC10aXRs
ZT48L3BlcmlvZGljYWw+PHBhZ2VzPjM5OS00MDc8L3BhZ2VzPjx2b2x1bWU+NTE8L3ZvbHVtZT48
bnVtYmVyPjQ8L251bWJlcj48ZWRpdGlvbj4yMDE5LzAzLzAyPC9lZGl0aW9uPjxrZXl3b3Jkcz48
a2V5d29yZD5BZHVsdDwva2V5d29yZD48a2V5d29yZD5BbmFseXNpcyBvZiBWYXJpYW5jZTwva2V5
d29yZD48a2V5d29yZD5CaW5nZS1FYXRpbmcgRGlzb3JkZXIvKmRpYWdub3Npczwva2V5d29yZD48
a2V5d29yZD5Dcm9zcy1TZWN0aW9uYWwgU3R1ZGllczwva2V5d29yZD48a2V5d29yZD5GZW1hbGU8
L2tleXdvcmQ+PGtleXdvcmQ+SGVhbHRoIEtub3dsZWRnZSwgQXR0aXR1ZGVzLCBQcmFjdGljZTwv
a2V5d29yZD48a2V5d29yZD5IZWFsdGggUGVyc29ubmVsLypzdGF0aXN0aWNzICZhbXA7IG51bWVy
aWNhbCBkYXRhPC9rZXl3b3JkPjxrZXl3b3JkPkh1bWFuczwva2V5d29yZD48a2V5d29yZD5NYWxl
PC9rZXl3b3JkPjxrZXl3b3JkPk1pZGRsZSBBZ2VkPC9rZXl3b3JkPjxrZXl3b3JkPlN1cnZleXMg
YW5kIFF1ZXN0aW9ubmFpcmVzPC9rZXl3b3JkPjxrZXl3b3JkPk1lbnRhbCBkaXNvcmRlcnM8L2tl
eXdvcmQ+PGtleXdvcmQ+bWVudGFsIGhlYWx0aC9wc3ljaGlhdHJpYzwva2V5d29yZD48a2V5d29y
ZD5udXRyaXRpb248L2tleXdvcmQ+PGtleXdvcmQ+cHJpbWFyeSBoZWFsdGggY2FyZSBzdXJ2ZXkg
bWV0aG9kb2xvZ3kvZGF0YSBjb2xsZWN0aW9uPC9rZXl3b3JkPjwva2V5d29yZHM+PGRhdGVzPjx5
ZWFyPjIwMTk8L3llYXI+PHB1Yi1kYXRlcz48ZGF0ZT5KdWw8L2RhdGU+PC9wdWItZGF0ZXM+PC9k
YXRlcz48aXNibj4xNTI3LTY1NDYgKFByaW50KSYjeEQ7MTUyNy02NTQ2PC9pc2JuPjxhY2Nlc3Np
b24tbnVtPjMwODIxNDI4PC9hY2Nlc3Npb24tbnVtPjx1cmxzPjwvdXJscz48Y3VzdG9tMj5QTUM2
NjEwNjUzPC9jdXN0b20yPjxjdXN0b202Pk5JSE1TMTAxMTI3MDwvY3VzdG9tNj48ZWxlY3Ryb25p
Yy1yZXNvdXJjZS1udW0+MTAuMTExMS9qbnUuMTI0Njg8L2VsZWN0cm9uaWMtcmVzb3VyY2UtbnVt
PjxyZW1vdGUtZGF0YWJhc2UtcHJvdmlkZXI+TkxNPC9yZW1vdGUtZGF0YWJhc2UtcHJvdmlkZXI+
PGxhbmd1YWdlPmVuZzwvbGFuZ3VhZ2U+PC9yZWNvcmQ+PC9DaXRlPjxDaXRlPjxBdXRob3I+SGln
Z2lucyBOZXlsYW5kPC9BdXRob3I+PFllYXI+MjAyMTwvWWVhcj48UmVjTnVtPjc3NzM8L1JlY051
bT48cmVjb3JkPjxyZWMtbnVtYmVyPjc3NzM8L3JlYy1udW1iZXI+PGZvcmVpZ24ta2V5cz48a2V5
IGFwcD0iRU4iIGRiLWlkPSJ2djJzOXJkOXByenI5bGV3NXR2NTJyd2RlOXJhcmQydDUycnQiIHRp
bWVzdGFtcD0iMTY1MTQyNzY5NyI+Nzc3Mzwva2V5PjwvZm9yZWlnbi1rZXlzPjxyZWYtdHlwZSBu
YW1lPSJCb29rIFNlY3Rpb24iPjU8L3JlZi10eXBlPjxjb250cmlidXRvcnM+PGF1dGhvcnM+PGF1
dGhvcj5IaWdnaW5zIE5leWxhbmQsIE0uIEsuPC9hdXRob3I+PGF1dGhvcj5TaGFuaywgTC4gTS48
L2F1dGhvcj48YXV0aG9yPkxhdmVuZGVyLCBKLiBNLjwvYXV0aG9yPjwvYXV0aG9ycz48c2Vjb25k
YXJ5LWF1dGhvcnM+PGF1dGhvcj5HdWlkbyBLLlcuIEZyYW5rPC9hdXRob3I+PGF1dGhvcj5MYXVy
YSBBLiBCZXJuZXI8L2F1dGhvcj48L3NlY29uZGFyeS1hdXRob3JzPjwvY29udHJpYnV0b3JzPjx0
aXRsZXM+PHRpdGxlPlRoZW9yZXRpY2FsIERldmVsb3BtZW50IGFuZCBNYWludGVuYW5jZSBNb2Rl
bHMgb2YgQmluZ2UgRWF0aW5nPC90aXRsZT48c2Vjb25kYXJ5LXRpdGxlPkJpbmdlIEVhdGluZzog
QSBUcmFuc2RpYWdub3N0aWMgUHN5Y2hvcGF0aG9sb2d5PC9zZWNvbmRhcnktdGl0bGU+PC90aXRs
ZXM+PHBhZ2VzPjY5LTgyPC9wYWdlcz48ZGF0ZXM+PHllYXI+MjAyMTwveWVhcj48L2RhdGVzPjxw
dWItbG9jYXRpb24+U3dpdHplcmxhbmQ8L3B1Yi1sb2NhdGlvbj48cHVibGlzaGVyPlNwcmluZ2Vy
IE5hdHVyZTwvcHVibGlzaGVyPjxpc2JuPjk3OC0zLTAzMC00MzU2MS01PC9pc2JuPjx1cmxzPjwv
dXJscz48ZWxlY3Ryb25pYy1yZXNvdXJjZS1udW0+aHR0cHM6Ly9kb2kub3JnLzEwLjEwMDcvOTc4
LTMtMDMwLTQzNTYyLTI8L2VsZWN0cm9uaWMtcmVzb3VyY2UtbnVtPjwvcmVjb3JkPjwvQ2l0ZT48
Q2l0ZT48QXV0aG9yPkJyYXk8L0F1dGhvcj48WWVhcj4yMDIzPC9ZZWFyPjxSZWNOdW0+Nzg1NDwv
UmVjTnVtPjxyZWNvcmQ+PHJlYy1udW1iZXI+Nzg1NDwvcmVjLW51bWJlcj48Zm9yZWlnbi1rZXlz
PjxrZXkgYXBwPSJFTiIgZGItaWQ9InZ2MnM5cmQ5cHJ6cjlsZXc1dHY1MnJ3ZGU5cmFyZDJ0NTJy
dCIgdGltZXN0YW1wPSIxNjc2NjczNDA2Ij43ODU0PC9rZXk+PC9mb3JlaWduLWtleXM+PHJlZi10
eXBlIG5hbWU9IkpvdXJuYWwgQXJ0aWNsZSI+MTc8L3JlZi10eXBlPjxjb250cmlidXRvcnM+PGF1
dGhvcnM+PGF1dGhvcj5CcmF5LCBCcmVubmE8L2F1dGhvcj48YXV0aG9yPlNhZG93c2tpLCBBZGFt
PC9hdXRob3I+PGF1dGhvcj5CcmF5LCBDaHJpczwvYXV0aG9yPjxhdXRob3I+QnJhZGxleSwgUnlh
bjwvYXV0aG9yPjxhdXRob3I+WndpY2tleSwgSGVhdGhlcjwvYXV0aG9yPjwvYXV0aG9ycz48L2Nv
bnRyaWJ1dG9ycz48dGl0bGVzPjx0aXRsZT5DbGluaWNhbCBhc3BlY3RzIG9mIGJpbmdlIGVhdGlu
ZyBkaXNvcmRlcjogQSBjcm9zcy1zZWN0aW9uYWwgbWl4ZWQtbWV0aG9kcyBzdHVkeSBvZiBiaW5n
ZSBlYXRpbmcgZGlzb3JkZXIgZXhwZXJ0cyZhcG9zOyBwZXJzcGVjdGl2ZXM8L3RpdGxlPjxzZWNv
bmRhcnktdGl0bGU+RnJvbnRpZXJzIGluIFBzeWNoaWF0cnk8L3NlY29uZGFyeS10aXRsZT48c2hv
cnQtdGl0bGU+Q2xpbmljYWwgQXNwZWN0cyBvZiBCaW5nZSBFYXRpbmcgRGlzb3JkZXI8L3Nob3J0
LXRpdGxlPjwvdGl0bGVzPjxwZXJpb2RpY2FsPjxmdWxsLXRpdGxlPkZyb250IFBzeWNoaWF0cnk8
L2Z1bGwtdGl0bGU+PGFiYnItMT5Gcm9udGllcnMgaW4gcHN5Y2hpYXRyeTwvYWJici0xPjwvcGVy
aW9kaWNhbD48dm9sdW1lPjEzPC92b2x1bWU+PGtleXdvcmRzPjxrZXl3b3JkPkJpbmdlIEVhdGlu
ZyBEaXNvcmRlcixCaW5nZSBlYXRpbmcsRWF0aW5nIERpc29yZGVyLE9iZXNpdHksZGlzdHJlc3Ms
bmVnYXRpdmUgYWZmZWN0LE5lZ2F0aXZlIHVyZ2VuY3ksZm9vZCByZXN0cmljdGlvbixEaWV0LGRp
ZXRhcnkgcmVzdHJhaW50LEVtb3Rpb24gUmVndWxhdGlvbixCaW5nZSBFYXRpbmcgRGlzb3JkZXIg
KEJFRCksRGlhZ25vc3RpYyB2YWxpZGl0eSxEaWFnbm9zdGljIGhldGVyb2dlbmVpdHksZGlhZ25v
c3RpYyBjcml0ZXJpYSw8L2tleXdvcmQ+PC9rZXl3b3Jkcz48ZGF0ZXM+PHllYXI+MjAyMzwveWVh
cj48cHViLWRhdGVzPjxkYXRlPjIwMjMtRmVicnVhcnktMTQ8L2RhdGU+PC9wdWItZGF0ZXM+PC9k
YXRlcz48aXNibj4xNjY0LTA2NDA8L2lzYm4+PHdvcmstdHlwZT5PcmlnaW5hbCBSZXNlYXJjaDwv
d29yay10eXBlPjx1cmxzPjxyZWxhdGVkLXVybHM+PHVybD5odHRwczovL3d3dy5mcm9udGllcnNp
bi5vcmcvYXJ0aWNsZXMvMTAuMzM4OS9mcHN5dC4yMDIyLjEwODcxNjU8L3VybD48L3JlbGF0ZWQt
dXJscz48L3VybHM+PGVsZWN0cm9uaWMtcmVzb3VyY2UtbnVtPjEwLjMzODkvZnBzeXQuMjAyMi4x
MDg3MTY1PC9lbGVjdHJvbmljLXJlc291cmNlLW51bT48bGFuZ3VhZ2U+RW5nbGlzaDwvbGFuZ3Vh
Z2U+PC9yZWNvcmQ+PC9DaXRlPjxDaXRlPjxBdXRob3I+QnJheTwvQXV0aG9yPjxZZWFyPjIwMjI8
L1llYXI+PFJlY051bT43ODM4PC9SZWNOdW0+PHJlY29yZD48cmVjLW51bWJlcj43ODM4PC9yZWMt
bnVtYmVyPjxmb3JlaWduLWtleXM+PGtleSBhcHA9IkVOIiBkYi1pZD0idnYyczlyZDlwcnpyOWxl
dzV0djUycndkZTlyYXJkMnQ1MnJ0IiB0aW1lc3RhbXA9IjE2NjUzOTE0NDciPjc4Mzg8L2tleT48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YWwgTWVkaWNpbmUsIFBvcnRsYW5kLCBPUiwgVW5pdGVkIFN0YXRlcy4mI3hEO1dpbGRlciBSZXNl
YXJjaCBEaXZpc2lvbiwgQW1oZXJzdCBILiBXaWxkZXIgRm91bmRhdGlvbiwgU2FpbnQgUGF1bCwg
TU4sIFVuaXRlZCBTdGF0ZXMuJiN4RDtIZXJiZXJ0IFdlcnRoZWltIFNjaG9vbCBvZiBQdWJsaWMg
SGVhbHRoLCBVbml2ZXJzaXR5IG9mIENhbGlmb3JuaWEsIFNhbiBEaWVnbywgU2FuIERpZWdvLCBD
QSwgVW5pdGVkIFN0YXRlcy48L2F1dGgtYWRkcmVzcz48dGl0bGVzPjx0aXRsZT5NZW50YWwgaGVh
bHRoIGFzcGVjdHMgb2YgYmluZ2UgZWF0aW5nIGRpc29yZGVyOiBBIGNyb3NzLXNlY3Rpb25hbCBt
aXhlZC1tZXRob2RzIHN0dWR5IG9mIGJpbmdlIGVhdGluZyBkaXNvcmRlciBleHBlcnRzJmFwb3M7
IHBlcnNwZWN0aXZlczwvdGl0bGU+PHNlY29uZGFyeS10aXRsZT5Gcm9udCBQc3ljaGlhdHJ5PC9z
ZWNvbmRhcnktdGl0bGU+PC90aXRsZXM+PHBlcmlvZGljYWw+PGZ1bGwtdGl0bGU+RnJvbnQgUHN5
Y2hpYXRyeTwvZnVsbC10aXRsZT48YWJici0xPkZyb250aWVycyBpbiBwc3ljaGlhdHJ5PC9hYmJy
LTE+PC9wZXJpb2RpY2FsPjxwYWdlcz45NTMyMDM8L3BhZ2VzPjx2b2x1bWU+MTM8L3ZvbHVtZT48
ZWRpdGlvbj4yMDIyLzEwLzA0PC9lZGl0aW9uPjxrZXl3b3Jkcz48a2V5d29yZD5hbnhpZXR5PC9r
ZXl3b3JkPjxrZXl3b3JkPmF0dGVudGlvbiBkZWZpY2l0IGRpc29yZGVyPC9rZXl3b3JkPjxrZXl3
b3JkPmJpbmdlIGVhdGluZzwva2V5d29yZD48a2V5d29yZD5iaW5nZSBlYXRpbmcgZGlzb3JkZXIg
KEJFRCk8L2tleXdvcmQ+PGtleXdvcmQ+ZGVwcmVzc2lvbjwva2V5d29yZD48a2V5d29yZD5lYXRp
bmcgZGlzb3JkZXI8L2tleXdvcmQ+PGtleXdvcmQ+bWVudGFsIGhlYWx0aDwva2V5d29yZD48a2V5
d29yZD5jb21tZXJjaWFsIG9yIGZpbmFuY2lhbCByZWxhdGlvbnNoaXBzIHRoYXQgY291bGQgYmUg
Y29uc3RydWVkIGFzIGEgcG90ZW50aWFsPC9rZXl3b3JkPjxrZXl3b3JkPmNvbmZsaWN0IG9mIGlu
dGVyZXN0Ljwva2V5d29yZD48L2tleXdvcmRzPjxkYXRlcz48eWVhcj4yMDIyPC95ZWFyPjwvZGF0
ZXM+PGlzYm4+MTY2NC0wNjQwIChQcmludCkmI3hEOzE2NjQtMDY0MDwvaXNibj48YWNjZXNzaW9u
LW51bT4zNjE4Njg1OTwvYWNjZXNzaW9uLW51bT48dXJscz48L3VybHM+PGN1c3RvbTI+UE1DOTUy
MDc3NDwvY3VzdG9tMj48ZWxlY3Ryb25pYy1yZXNvdXJjZS1udW0+MTAuMzM4OS9mcHN5dC4yMDIy
Ljk1MzIwMzwvZWxlY3Ryb25pYy1yZXNvdXJjZS1udW0+PHJlbW90ZS1kYXRhYmFzZS1wcm92aWRl
cj5OTE08L3JlbW90ZS1kYXRhYmFzZS1wcm92aWRlcj48bGFuZ3VhZ2U+ZW5nPC9sYW5ndWFnZT48
L3JlY29yZD48L0NpdGU+PENpdGU+PEF1dGhvcj5OZXlsYW5kPC9BdXRob3I+PFllYXI+MjAxOTwv
WWVhcj48UmVjTnVtPjgzMjM8L1JlY051bT48cmVjb3JkPjxyZWMtbnVtYmVyPjgzMjM8L3JlYy1u
dW1iZXI+PGZvcmVpZ24ta2V5cz48a2V5IGFwcD0iRU4iIGRiLWlkPSJ2djJzOXJkOXByenI5bGV3
NXR2NTJyd2RlOXJhcmQydDUycnQiIHRpbWVzdGFtcD0iMTY5NzY2NDEyNSI+ODMyMzwva2V5Pjwv
Zm9yZWlnbi1rZXlzPjxyZWYtdHlwZSBuYW1lPSJKb3VybmFsIEFydGljbGUiPjE3PC9yZWYtdHlw
ZT48Y29udHJpYnV0b3JzPjxhdXRob3JzPjxhdXRob3I+TmV5bGFuZCwgTS4gSy4gSC48L2F1dGhv
cj48YXV0aG9yPkJhcmRvbmUtQ29uZSwgQS4gTS48L2F1dGhvcj48L2F1dGhvcnM+PC9jb250cmli
dXRvcnM+PGF1dGgtYWRkcmVzcz5hIERlcGFydG1lbnQgb2YgUHN5Y2hvbG9neSBhbmQgTmV1cm9z
Y2llbmNlICwgVW5pdmVyc2l0eSBvZiBOb3J0aCBDYXJvbGluYSAsIENoYXBlbCBIaWxsICwgTkMg
LCBVU0EuPC9hdXRoLWFkZHJlc3M+PHRpdGxlcz48dGl0bGU+VHJlYXRtZW50IGV4cGVyaWVuY2Vz
IG9mIExhdGluYXMgd2l0aCBjdXJyZW50IG9yIHBhc3QgYmluZ2UgZWF0aW5nIGRpc29yZGVyIGFu
ZC9vciBidWxpbWlhIG5lcnZvc2E8L3RpdGxlPjxzZWNvbmRhcnktdGl0bGU+RWF0IERpc29yZDwv
c2Vjb25kYXJ5LXRpdGxlPjwvdGl0bGVzPjxwZXJpb2RpY2FsPjxmdWxsLXRpdGxlPkVhdCBEaXNv
cmQ8L2Z1bGwtdGl0bGU+PGFiYnItMT5FYXRpbmcgZGlzb3JkZXJzPC9hYmJyLTE+PC9wZXJpb2Rp
Y2FsPjxwYWdlcz4yNTMtMjY1PC9wYWdlcz48dm9sdW1lPjI3PC92b2x1bWU+PG51bWJlcj4yPC9u
dW1iZXI+PGVkaXRpb24+MjAxOS8wNS8xNjwvZWRpdGlvbj48a2V5d29yZHM+PGtleXdvcmQ+QWR1
bHQ8L2tleXdvcmQ+PGtleXdvcmQ+QmluZ2UtRWF0aW5nIERpc29yZGVyLyp0aGVyYXB5PC9rZXl3
b3JkPjxrZXl3b3JkPkJ1bGltaWEgTmVydm9zYS8qdGhlcmFweTwva2V5d29yZD48a2V5d29yZD5G
ZW1hbGU8L2tleXdvcmQ+PGtleXdvcmQ+SGlzcGFuaWMgb3IgTGF0aW5vLypwc3ljaG9sb2d5PC9r
ZXl3b3JkPjxrZXl3b3JkPkh1bWFuczwva2V5d29yZD48a2V5d29yZD5Qc3ljaG9sb2d5PC9rZXl3
b3JkPjxrZXl3b3JkPlBzeWNob3RoZXJhcHksIEdyb3VwPC9rZXl3b3JkPjxrZXl3b3JkPlNvY2lh
bCBTdGlnbWE8L2tleXdvcmQ+PGtleXdvcmQ+U3VydmV5cyBhbmQgUXVlc3Rpb25uYWlyZXM8L2tl
eXdvcmQ+PGtleXdvcmQ+SGlzcGFuaWM8L2tleXdvcmQ+PGtleXdvcmQ+SGlzcMOhbmljYTwva2V5
d29yZD48a2V5d29yZD5MYXRpbmFzPC9rZXl3b3JkPjxrZXl3b3JkPmRpc3BhcmlkYWRlcyBlbiBs
YSBhdGVuY2nDs24gbcOpZGljYTwva2V5d29yZD48a2V5d29yZD5lYXRpbmcgZGlzb3JkZXI8L2tl
eXdvcmQ+PGtleXdvcmQ+aGVhbHRoIGNhcmUgZGlzcGFyaXRpZXM8L2tleXdvcmQ+PGtleXdvcmQ+
dHJhc3Rvcm5vIGRlIGxhIGNvbmR1Y3RhIGFsaW1lbnRhcmlhPC9rZXl3b3JkPjxrZXl3b3JkPnRy
YXRhbWllbnRvPC9rZXl3b3JkPjxrZXl3b3JkPnRyZWF0bWVudDwva2V5d29yZD48L2tleXdvcmRz
PjxkYXRlcz48eWVhcj4yMDE5PC95ZWFyPjxwdWItZGF0ZXM+PGRhdGU+TWFyLUFwcjwvZGF0ZT48
L3B1Yi1kYXRlcz48L2RhdGVzPjxpc2JuPjEwNjQtMDI2NjwvaXNibj48YWNjZXNzaW9uLW51bT4z
MTA4NDQyNzwvYWNjZXNzaW9uLW51bT48dXJscz48L3VybHM+PGVsZWN0cm9uaWMtcmVzb3VyY2Ut
bnVtPjEwLjEwODAvMTA2NDAyNjYuMjAxOS4xNTkxODI3PC9lbGVjdHJvbmljLXJlc291cmNlLW51
bT48cmVtb3RlLWRhdGFiYXNlLXByb3ZpZGVyPk5MTTwvcmVtb3RlLWRhdGFiYXNlLXByb3ZpZGVy
PjxsYW5ndWFnZT5lbmc8L2xhbmd1YWdlPjwvcmVjb3JkPjwvQ2l0ZT48Q2l0ZT48QXV0aG9yPldl
aXNzbWFuPC9BdXRob3I+PFllYXI+MjAxNzwvWWVhcj48UmVjTnVtPjc5NjA8L1JlY051bT48cmVj
b3JkPjxyZWMtbnVtYmVyPjc5NjA8L3JlYy1udW1iZXI+PGZvcmVpZ24ta2V5cz48a2V5IGFwcD0i
RU4iIGRiLWlkPSJ2djJzOXJkOXByenI5bGV3NXR2NTJyd2RlOXJhcmQydDUycnQiIHRpbWVzdGFt
cD0iMTY5Mzc0ODQxOSI+Nzk2MDwva2V5PjwvZm9yZWlnbi1rZXlzPjxyZWYtdHlwZSBuYW1lPSJK
b3VybmFsIEFydGljbGUiPjE3PC9yZWYtdHlwZT48Y29udHJpYnV0b3JzPjxhdXRob3JzPjxhdXRo
b3I+V2Vpc3NtYW4sIFJ1dGggU3RyaWVnZWw8L2F1dGhvcj48YXV0aG9yPlJvc3NlbGxpLCBGcmFu
Y2luZTwvYXV0aG9yPjwvYXV0aG9ycz48L2NvbnRyaWJ1dG9ycz48dGl0bGVzPjx0aXRsZT5SZWR1
Y2luZyB0aGUgYnVyZGVuIG9mIHN1ZmZlcmluZyBmcm9tIGVhdGluZyBkaXNvcmRlcnM6IFVubWV0
IHRyZWF0bWVudCBuZWVkcywgY29zdCBvZiBpbGxuZXNzLCBhbmQgdGhlIHF1ZXN0IGZvciBjb3N0
LWVmZmVjdGl2ZW5lc3M8L3RpdGxlPjxzZWNvbmRhcnktdGl0bGU+QmVoYXZpb3VyIHJlc2VhcmNo
IGFuZCB0aGVyYXB5PC9zZWNvbmRhcnktdGl0bGU+PC90aXRsZXM+PHBlcmlvZGljYWw+PGZ1bGwt
dGl0bGU+QmVoYXYgUmVzIFRoZXI8L2Z1bGwtdGl0bGU+PGFiYnItMT5CZWhhdmlvdXIgcmVzZWFy
Y2ggYW5kIHRoZXJhcHk8L2FiYnItMT48L3BlcmlvZGljYWw+PHBhZ2VzPjQ5LTY0PC9wYWdlcz48
dm9sdW1lPjg4PC92b2x1bWU+PGRhdGVzPjx5ZWFyPjIwMTc8L3llYXI+PC9kYXRlcz48aXNibj4w
MDA1LTc5Njc8L2lzYm4+PHVybHM+PC91cmxzPjwvcmVjb3JkPjwvQ2l0ZT48Q2l0ZT48QXV0aG9y
Pkhlcm1hbjwvQXV0aG9yPjxZZWFyPjIwMTQ8L1llYXI+PFJlY051bT43OTM2PC9SZWNOdW0+PHJl
Y29yZD48cmVjLW51bWJlcj43OTM2PC9yZWMtbnVtYmVyPjxmb3JlaWduLWtleXM+PGtleSBhcHA9
IkVOIiBkYi1pZD0idnYyczlyZDlwcnpyOWxldzV0djUycndkZTlyYXJkMnQ1MnJ0IiB0aW1lc3Rh
bXA9IjE2OTM0MzM5MzMiPjc5MzY8L2tleT48L2ZvcmVpZ24ta2V5cz48cmVmLXR5cGUgbmFtZT0i
Sm91cm5hbCBBcnRpY2xlIj4xNzwvcmVmLXR5cGU+PGNvbnRyaWJ1dG9ycz48YXV0aG9ycz48YXV0
aG9yPkhlcm1hbiwgQi4gSy48L2F1dGhvcj48YXV0aG9yPlNhZmlraGFuaSwgUy48L2F1dGhvcj48
YXV0aG9yPkhlbmdlcmVyLCBELjwvYXV0aG9yPjxhdXRob3I+QXRraW5zLCBOLiwgSnIuPC9hdXRo
b3I+PGF1dGhvcj5LaW0sIEEuPC9hdXRob3I+PGF1dGhvcj5DYXNzaWR5LCBELjwvYXV0aG9yPjxh
dXRob3I+QmFiY29jaywgVC48L2F1dGhvcj48YXV0aG9yPkFndXMsIFMuPC9hdXRob3I+PGF1dGhv
cj5MZW5kZXJraW5nLCBXLiBSLjwvYXV0aG9yPjwvYXV0aG9ycz48L2NvbnRyaWJ1dG9ycz48YXV0
aC1hZGRyZXNzPlNoaXJlIERldmVsb3BtZW50IExMQywgV2F5bmUsIFBBLiBiaGVybWFuQHNoaXJl
LmNvbS48L2F1dGgtYWRkcmVzcz48dGl0bGVzPjx0aXRsZT5UaGUgcGF0aWVudCBleHBlcmllbmNl
IHdpdGggRFNNLTUtZGVmaW5lZCBiaW5nZSBlYXRpbmcgZGlzb3JkZXI6IGNoYXJhY3RlcmlzdGlj
cywgYmFycmllcnMgdG8gdHJlYXRtZW50LCBhbmQgaW1wbGljYXRpb25zIGZvciBwcmltYXJ5IGNh
cmUgcGh5c2ljaWFuczwvdGl0bGU+PHNlY29uZGFyeS10aXRsZT5Qb3N0Z3JhZCBNZWQ8L3NlY29u
ZGFyeS10aXRsZT48L3RpdGxlcz48cGVyaW9kaWNhbD48ZnVsbC10aXRsZT5Qb3N0Z3JhZCBNZWQ8
L2Z1bGwtdGl0bGU+PGFiYnItMT5Qb3N0Z3JhZHVhdGUgbWVkaWNpbmU8L2FiYnItMT48L3Blcmlv
ZGljYWw+PHBhZ2VzPjUyLTYzPC9wYWdlcz48dm9sdW1lPjEyNjwvdm9sdW1lPjxudW1iZXI+NTwv
bnVtYmVyPjxlZGl0aW9uPjIwMTQvMTAvMDk8L2VkaXRpb24+PGtleXdvcmRzPjxrZXl3b3JkPkFk
dWx0PC9rZXl3b3JkPjxrZXl3b3JkPkFnZWQ8L2tleXdvcmQ+PGtleXdvcmQ+QXdhcmVuZXNzPC9r
ZXl3b3JkPjxrZXl3b3JkPkJpbmdlLUVhdGluZyBEaXNvcmRlci8qZGlhZ25vc2lzL2VwaWRlbWlv
bG9neS8qdGhlcmFweTwva2V5d29yZD48a2V5d29yZD5Cb2R5IE1hc3MgSW5kZXg8L2tleXdvcmQ+
PGtleXdvcmQ+RmVtYWxlPC9rZXl3b3JkPjxrZXl3b3JkPkZvY3VzIEdyb3Vwczwva2V5d29yZD48
a2V5d29yZD5IdW1hbnM8L2tleXdvcmQ+PGtleXdvcmQ+TGlmZSBTdHlsZTwva2V5d29yZD48a2V5
d29yZD5NYWxlPC9rZXl3b3JkPjxrZXl3b3JkPk1lbnRhbCBEaXNvcmRlcnMvZXBpZGVtaW9sb2d5
PC9rZXl3b3JkPjxrZXl3b3JkPk1pZGRsZSBBZ2VkPC9rZXl3b3JkPjxrZXl3b3JkPipQcmltYXJ5
IEhlYWx0aCBDYXJlPC9rZXl3b3JkPjxrZXl3b3JkPlNvY2lvZWNvbm9taWMgRmFjdG9yczwva2V5
d29yZD48a2V5d29yZD5Vbml0ZWQgU3RhdGVzL2VwaWRlbWlvbG9neTwva2V5d29yZD48L2tleXdv
cmRzPjxkYXRlcz48eWVhcj4yMDE0PC95ZWFyPjxwdWItZGF0ZXM+PGRhdGU+U2VwPC9kYXRlPjwv
cHViLWRhdGVzPjwvZGF0ZXM+PGlzYm4+MDAzMi01NDgxPC9pc2JuPjxhY2Nlc3Npb24tbnVtPjI1
Mjk1NjUwPC9hY2Nlc3Npb24tbnVtPjx1cmxzPjwvdXJscz48ZWxlY3Ryb25pYy1yZXNvdXJjZS1u
dW0+MTAuMzgxMC9wZ20uMjAxNC4wOS4yODAwPC9lbGVjdHJvbmljLXJlc291cmNlLW51bT48cmVt
b3RlLWRhdGFiYXNlLXByb3ZpZGVyPk5MTTwvcmVtb3RlLWRhdGFiYXNlLXByb3ZpZGVyPjxsYW5n
dWFnZT5lbmc8L2xhbmd1YWdlPjwvcmVjb3JkPjwvQ2l0ZT48Q2l0ZT48QXV0aG9yPlNhbHZpYTwv
QXV0aG9yPjxZZWFyPjIwMjM8L1llYXI+PFJlY051bT43OTM4PC9SZWNOdW0+PHJlY29yZD48cmVj
LW51bWJlcj43OTM4PC9yZWMtbnVtYmVyPjxmb3JlaWduLWtleXM+PGtleSBhcHA9IkVOIiBkYi1p
ZD0idnYyczlyZDlwcnpyOWxldzV0djUycndkZTlyYXJkMnQ1MnJ0IiB0aW1lc3RhbXA9IjE2OTM1
MjUyNjQiPjc5Mzg8L2tleT48L2ZvcmVpZ24ta2V5cz48cmVmLXR5cGUgbmFtZT0iSm91cm5hbCBB
cnRpY2xlIj4xNzwvcmVmLXR5cGU+PGNvbnRyaWJ1dG9ycz48YXV0aG9ycz48YXV0aG9yPlNhbHZp
YSwgTWVnIEc8L2F1dGhvcj48YXV0aG9yPlJpdGhvbHosIE1hcmlseW4gRDwvYXV0aG9yPjxhdXRo
b3I+Q3JhaWdlbiwgS2F0aGVyaW5lIExFPC9hdXRob3I+PGF1dGhvcj5RdWF0cm9tb25pLCBQYXVs
YSBBPC9hdXRob3I+PC9hdXRob3JzPjwvY29udHJpYnV0b3JzPjx0aXRsZXM+PHRpdGxlPldvbWVu
JmFwb3M7cyBwZXJjZXB0aW9ucyBvZiB3ZWlnaHQgc3RpZ21hIGFuZCBleHBlcmllbmNlcyBvZiB3
ZWlnaHQtbmV1dHJhbCB0cmVhdG1lbnQgZm9yIGJpbmdlIGVhdGluZyBkaXNvcmRlcjogQSBxdWFs
aXRhdGl2ZSBzdHVkeTwvdGl0bGU+PHNlY29uZGFyeS10aXRsZT5FQ2xpbmljYWxNZWRpY2luZTwv
c2Vjb25kYXJ5LXRpdGxlPjwvdGl0bGVzPjxwZXJpb2RpY2FsPjxmdWxsLXRpdGxlPkVDbGluaWNh
bE1lZGljaW5lPC9mdWxsLXRpdGxlPjwvcGVyaW9kaWNhbD48dm9sdW1lPjU2PC92b2x1bWU+PGRh
dGVzPjx5ZWFyPjIwMjM8L3llYXI+PC9kYXRlcz48aXNibj4yNTg5LTUzNzA8L2lzYm4+PHVybHM+
PC91cmxzPjwvcmVjb3JkPjwvQ2l0ZT48Q2l0ZT48QXV0aG9yPkJyYXk8L0F1dGhvcj48WWVhcj4y
MDIyPC9ZZWFyPjxSZWNOdW0+Nzg0MDwvUmVjTnVtPjxyZWNvcmQ+PHJlYy1udW1iZXI+Nzg0MDwv
cmVjLW51bWJlcj48Zm9yZWlnbi1rZXlzPjxrZXkgYXBwPSJFTiIgZGItaWQ9InZ2MnM5cmQ5cHJ6
cjlsZXc1dHY1MnJ3ZGU5cmFyZDJ0NTJydCIgdGltZXN0YW1wPSIxNjY3MzQ3NjE3Ij43ODQwPC9r
ZXk+PC9mb3JlaWduLWtleXM+PHJlZi10eXBlIG5hbWU9IkpvdXJuYWwgQXJ0aWNsZSI+MTc8L3Jl
Zi10eXBlPjxjb250cmlidXRvcnM+PGF1dGhvcnM+PGF1dGhvcj5CcmF5LCBCLjwvYXV0aG9yPjxh
dXRob3I+QnJheSwgQy48L2F1dGhvcj48YXV0aG9yPkJyYWRsZXksIFIuPC9hdXRob3I+PGF1dGhv
cj5ad2lja2V5LCBILjwvYXV0aG9yPjwvYXV0aG9ycz48L2NvbnRyaWJ1dG9ycz48YXV0aC1hZGRy
ZXNzPkhlbGZnb3R0IFJlc2VhcmNoIEluc3RpdHV0ZSwgTmF0aW9uYWwgVW5pdmVyc2l0eSBvZiBO
YXR1cmFsIE1lZGljaW5lLCBQb3J0bGFuZCwgT1IgOTcyMDEsIFVTQS4mI3hEO1dpbGRlciBSZXNl
YXJjaCBEaXZpc2lvbiwgQW1oZXJzdCBILiBXaWxkZXIgRm91bmRhdGlvbiwgU2FpbnQgUGF1bCwg
TU4gNTUxMDQsIFVTQS4mI3hEO0hlcmJlcnQgV2VydGhlaW0gU2Nob29sIG9mIFB1YmxpYyBIZWFs
dGgsIFVuaXZlcnNpdHkgb2YgQ2FsaWZvcm5pYSwgU2FuIERpZWdvLCBDQSA5NzAzNywgVVNBLjwv
YXV0aC1hZGRyZXNzPjx0aXRsZXM+PHRpdGxlPkJpbmdlIEVhdGluZyBEaXNvcmRlciBJcyBhIFNv
Y2lhbCBKdXN0aWNlIElzc3VlOiBBIENyb3NzLVNlY3Rpb25hbCBNaXhlZC1NZXRob2RzIFN0dWR5
IG9mIEJpbmdlIEVhdGluZyBEaXNvcmRlciBFeHBlcnRzJmFwb3M7IE9waW5pb25zPC90aXRsZT48
c2Vjb25kYXJ5LXRpdGxlPkludCBKIEVudmlyb24gUmVzIFB1YmxpYyBIZWFsdGg8L3NlY29uZGFy
eS10aXRsZT48L3RpdGxlcz48cGVyaW9kaWNhbD48ZnVsbC10aXRsZT5JbnQgSiBFbnZpcm9uIFJl
cyBQdWJsaWMgSGVhbHRoPC9mdWxsLXRpdGxlPjwvcGVyaW9kaWNhbD48cGFnZXM+NjI0MyAtIDYy
ODA8L3BhZ2VzPjx2b2x1bWU+MTk8L3ZvbHVtZT48bnVtYmVyPjEwPC9udW1iZXI+PGVkaXRpb24+
MjAyMi8wNS8yOTwvZWRpdGlvbj48c2VjdGlvbj42MjQzPC9zZWN0aW9uPjxrZXl3b3Jkcz48a2V5
d29yZD5BZHVsdDwva2V5d29yZD48a2V5d29yZD4qQmluZ2UtRWF0aW5nIERpc29yZGVyL3BzeWNo
b2xvZ3k8L2tleXdvcmQ+PGtleXdvcmQ+KkJ1bGltaWE8L2tleXdvcmQ+PGtleXdvcmQ+Q3Jvc3Mt
U2VjdGlvbmFsIFN0dWRpZXM8L2tleXdvcmQ+PGtleXdvcmQ+RGlhZ25vc3RpYyBhbmQgU3RhdGlz
dGljYWwgTWFudWFsIG9mIE1lbnRhbCBEaXNvcmRlcnM8L2tleXdvcmQ+PGtleXdvcmQ+SHVtYW5z
PC9rZXl3b3JkPjxrZXl3b3JkPlNvY2lhbCBKdXN0aWNlPC9rZXl3b3JkPjxrZXl3b3JkPmJpbmdl
IGVhdGluZzwva2V5d29yZD48a2V5d29yZD5iaW5nZSBlYXRpbmcgZGlzb3JkZXI8L2tleXdvcmQ+
PGtleXdvcmQ+ZGl2ZXJzaXR5IGluY2x1c2lvbjwva2V5d29yZD48a2V5d29yZD5lY29ub21pYyBp
bnNlY3VyaXR5PC9rZXl3b3JkPjxrZXl3b3JkPmZvb2Qgc2NhcmNpdHk8L2tleXdvcmQ+PGtleXdv
cmQ+bWlub3JpdHk8L2tleXdvcmQ+PGtleXdvcmQ+b3BwcmVzc2lvbjwva2V5d29yZD48a2V5d29y
ZD5zb2NpYWwgbWVkaWE8L2tleXdvcmQ+PGtleXdvcmQ+c3RpZ21hPC9rZXl3b3JkPjxrZXl3b3Jk
PnRyYXVtYTwva2V5d29yZD48L2tleXdvcmRzPjxkYXRlcz48eWVhcj4yMDIyPC95ZWFyPjxwdWIt
ZGF0ZXM+PGRhdGU+TWF5IDIwPC9kYXRlPjwvcHViLWRhdGVzPjwvZGF0ZXM+PGlzYm4+MTY2MS03
ODI3IChQcmludCkmI3hEOzE2NjAtNDYwMTwvaXNibj48YWNjZXNzaW9uLW51bT4zNTYyNzc3OTwv
YWNjZXNzaW9uLW51bT48dXJscz48L3VybHM+PGN1c3RvbTI+UE1DOTE0MTA2NDwvY3VzdG9tMj48
ZWxlY3Ryb25pYy1yZXNvdXJjZS1udW0+MTAuMzM5MC9pamVycGgxOTEwNjI0MzwvZWxlY3Ryb25p
Yy1yZXNvdXJjZS1udW0+PHJlbW90ZS1kYXRhYmFzZS1wcm92aWRlcj5OTE08L3JlbW90ZS1kYXRh
YmFzZS1wcm92aWRlcj48bGFuZ3VhZ2U+ZW5nPC9sYW5ndWFnZT48L3JlY29yZD48L0NpdGU+PENp
dGU+PEF1dGhvcj5CcmF5PC9BdXRob3I+PFllYXI+MjAyMzwvWWVhcj48UmVjTnVtPjc4NTQ8L1Jl
Y051bT48cmVjb3JkPjxyZWMtbnVtYmVyPjc4NTQ8L3JlYy1udW1iZXI+PGZvcmVpZ24ta2V5cz48
a2V5IGFwcD0iRU4iIGRiLWlkPSJ2djJzOXJkOXByenI5bGV3NXR2NTJyd2RlOXJhcmQydDUycnQi
IHRpbWVzdGFtcD0iMTY3NjY3MzQwNiI+Nzg1NDwva2V5PjwvZm9yZWlnbi1rZXlzPjxyZWYtdHlw
ZSBuYW1lPSJKb3VybmFsIEFydGljbGUiPjE3PC9yZWYtdHlwZT48Y29udHJpYnV0b3JzPjxhdXRo
b3JzPjxhdXRob3I+QnJheSwgQnJlbm5hPC9hdXRob3I+PGF1dGhvcj5TYWRvd3NraSwgQWRhbTwv
YXV0aG9yPjxhdXRob3I+QnJheSwgQ2hyaXM8L2F1dGhvcj48YXV0aG9yPkJyYWRsZXksIFJ5YW48
L2F1dGhvcj48YXV0aG9yPlp3aWNrZXksIEhlYXRoZXI8L2F1dGhvcj48L2F1dGhvcnM+PC9jb250
cmlidXRvcnM+PHRpdGxlcz48dGl0bGU+Q2xpbmljYWwgYXNwZWN0cyBvZiBiaW5nZSBlYXRpbmcg
ZGlzb3JkZXI6IEEgY3Jvc3Mtc2VjdGlvbmFsIG1peGVkLW1ldGhvZHMgc3R1ZHkgb2YgYmluZ2Ug
ZWF0aW5nIGRpc29yZGVyIGV4cGVydHMmYXBvczsgcGVyc3BlY3RpdmVzPC90aXRsZT48c2Vjb25k
YXJ5LXRpdGxlPkZyb250aWVycyBpbiBQc3ljaGlhdHJ5PC9zZWNvbmRhcnktdGl0bGU+PHNob3J0
LXRpdGxlPkNsaW5pY2FsIEFzcGVjdHMgb2YgQmluZ2UgRWF0aW5nIERpc29yZGVyPC9zaG9ydC10
aXRsZT48L3RpdGxlcz48cGVyaW9kaWNhbD48ZnVsbC10aXRsZT5Gcm9udCBQc3ljaGlhdHJ5PC9m
dWxsLXRpdGxlPjxhYmJyLTE+RnJvbnRpZXJzIGluIHBzeWNoaWF0cnk8L2FiYnItMT48L3Blcmlv
ZGljYWw+PHZvbHVtZT4xMzwvdm9sdW1lPjxrZXl3b3Jkcz48a2V5d29yZD5CaW5nZSBFYXRpbmcg
RGlzb3JkZXIsQmluZ2UgZWF0aW5nLEVhdGluZyBEaXNvcmRlcixPYmVzaXR5LGRpc3RyZXNzLG5l
Z2F0aXZlIGFmZmVjdCxOZWdhdGl2ZSB1cmdlbmN5LGZvb2QgcmVzdHJpY3Rpb24sRGlldCxkaWV0
YXJ5IHJlc3RyYWludCxFbW90aW9uIFJlZ3VsYXRpb24sQmluZ2UgRWF0aW5nIERpc29yZGVyIChC
RUQpLERpYWdub3N0aWMgdmFsaWRpdHksRGlhZ25vc3RpYyBoZXRlcm9nZW5laXR5LGRpYWdub3N0
aWMgY3JpdGVyaWEsPC9rZXl3b3JkPjwva2V5d29yZHM+PGRhdGVzPjx5ZWFyPjIwMjM8L3llYXI+
PHB1Yi1kYXRlcz48ZGF0ZT4yMDIzLUZlYnJ1YXJ5LTE0PC9kYXRlPjwvcHViLWRhdGVzPjwvZGF0
ZXM+PGlzYm4+MTY2NC0wNjQwPC9pc2JuPjx3b3JrLXR5cGU+T3JpZ2luYWwgUmVzZWFyY2g8L3dv
cmstdHlwZT48dXJscz48cmVsYXRlZC11cmxzPjx1cmw+aHR0cHM6Ly93d3cuZnJvbnRpZXJzaW4u
b3JnL2FydGljbGVzLzEwLjMzODkvZnBzeXQuMjAyMi4xMDg3MTY1PC91cmw+PC9yZWxhdGVkLXVy
bHM+PC91cmxzPjxlbGVjdHJvbmljLXJlc291cmNlLW51bT4xMC4zMzg5L2Zwc3l0LjIwMjIuMTA4
NzE2NTwvZWxlY3Ryb25pYy1yZXNvdXJjZS1udW0+PGxhbmd1YWdlPkVuZ2xpc2g8L2xhbmd1YWdl
PjwvcmVjb3JkPjwvQ2l0ZT48Q2l0ZT48QXV0aG9yPkpvaG5zPC9BdXRob3I+PFllYXI+MjAxOTwv
WWVhcj48UmVjTnVtPjgzNDQ8L1JlY051bT48cmVjb3JkPjxyZWMtbnVtYmVyPjgzNDQ8L3JlYy1u
dW1iZXI+PGZvcmVpZ24ta2V5cz48a2V5IGFwcD0iRU4iIGRiLWlkPSJ2djJzOXJkOXByenI5bGV3
NXR2NTJyd2RlOXJhcmQydDUycnQiIHRpbWVzdGFtcD0iMTY5NzczMDQ2NyI+ODM0NDwva2V5Pjwv
Zm9yZWlnbi1rZXlzPjxyZWYtdHlwZSBuYW1lPSJKb3VybmFsIEFydGljbGUiPjE3PC9yZWYtdHlw
ZT48Y29udHJpYnV0b3JzPjxhdXRob3JzPjxhdXRob3I+Sm9obnMsIEdlbW1hPC9hdXRob3I+PGF1
dGhvcj5UYXlsb3IsIEJyaWRnZXQ8L2F1dGhvcj48YXV0aG9yPkpvaG4sIEFubjwvYXV0aG9yPjxh
dXRob3I+VGFuLCBKYWNpbnRhPC9hdXRob3I+PC9hdXRob3JzPjwvY29udHJpYnV0b3JzPjx0aXRs
ZXM+PHRpdGxlPkN1cnJlbnQgZWF0aW5nIGRpc29yZGVyIGhlYWx0aGNhcmUgc2VydmljZXPigJN0
aGUgcGVyc3BlY3RpdmVzIGFuZCBleHBlcmllbmNlcyBvZiBpbmRpdmlkdWFscyB3aXRoIGVhdGlu
ZyBkaXNvcmRlcnMsIHRoZWlyIGZhbWlsaWVzIGFuZCBoZWFsdGggcHJvZmVzc2lvbmFsczogc3lz
dGVtYXRpYyByZXZpZXcgYW5kIHRoZW1hdGljIHN5bnRoZXNpczwvdGl0bGU+PHNlY29uZGFyeS10
aXRsZT5CSlBzeWNoIG9wZW48L3NlY29uZGFyeS10aXRsZT48L3RpdGxlcz48cGVyaW9kaWNhbD48
ZnVsbC10aXRsZT5CSlBzeWNoIG9wZW48L2Z1bGwtdGl0bGU+PC9wZXJpb2RpY2FsPjxwYWdlcz5l
NTk8L3BhZ2VzPjx2b2x1bWU+NTwvdm9sdW1lPjxudW1iZXI+NDwvbnVtYmVyPjxrZXl3b3Jkcz48
a2V5d29yZD5FYXRpbmcgZGlzb3JkZXJzPC9rZXl3b3JkPjxrZXl3b3JkPmhlYWx0aGNhcmUgaW50
ZXJmYWNlPC9rZXl3b3JkPjxrZXl3b3JkPnBhdGllbnRzIGFuZCBjYXJlcnM8L2tleXdvcmQ+PGtl
eXdvcmQ+c3lzdGVtYXRpYyByZXZpZXc8L2tleXdvcmQ+PGtleXdvcmQ+dGhlbWF0aWMgc3ludGhl
c2lzLjwva2V5d29yZD48L2tleXdvcmRzPjxkYXRlcz48eWVhcj4yMDE5PC95ZWFyPjwvZGF0ZXM+
PGlzYm4+MjA1Ni00NzI0PC9pc2JuPjx1cmxzPjwvdXJscz48L3JlY29yZD48L0NpdGU+PENpdGU+
PEF1dGhvcj5FdmFuczwvQXV0aG9yPjxZZWFyPjIwMTE8L1llYXI+PFJlY051bT44Mzg4PC9SZWNO
dW0+PHJlY29yZD48cmVjLW51bWJlcj44Mzg4PC9yZWMtbnVtYmVyPjxmb3JlaWduLWtleXM+PGtl
eSBhcHA9IkVOIiBkYi1pZD0idnYyczlyZDlwcnpyOWxldzV0djUycndkZTlyYXJkMnQ1MnJ0IiB0
aW1lc3RhbXA9IjE2OTgyNDY1NDEiPjgzODg8L2tleT48L2ZvcmVpZ24ta2V5cz48cmVmLXR5cGUg
bmFtZT0iSm91cm5hbCBBcnRpY2xlIj4xNzwvcmVmLXR5cGU+PGNvbnRyaWJ1dG9ycz48YXV0aG9y
cz48YXV0aG9yPkV2YW5zLCBFLiBKLjwvYXV0aG9yPjxhdXRob3I+SGF5LCBQLiBKLjwvYXV0aG9y
PjxhdXRob3I+TW9uZCwgSi48L2F1dGhvcj48YXV0aG9yPlBheHRvbiwgUy4gSi48L2F1dGhvcj48
YXV0aG9yPlF1aXJrLCBGLjwvYXV0aG9yPjxhdXRob3I+Um9kZ2VycywgQi48L2F1dGhvcj48YXV0
aG9yPkpoYWpqLCBBLiBLLjwvYXV0aG9yPjxhdXRob3I+U2F3b25pZXdza2EsIE0uIEEuPC9hdXRo
b3I+PC9hdXRob3JzPjwvY29udHJpYnV0b3JzPjxhdXRoLWFkZHJlc3M+RGVwYXJ0bWVudCBvZiBE
ZXZlbG9wbWVudGFsIERpc2FiaWxpdHkgYW5kIE5ldXJvcHN5Y2hpYXRyeSwgU2Nob29sIG9mIFBz
eWNoaWF0cnksIFVuaXZlcnNpdHkgb2YgTmV3IFNvdXRoIFdhbGVzLCBTeWRuZXksIEF1c3RyYWxp
YS48L2F1dGgtYWRkcmVzcz48dGl0bGVzPjx0aXRsZT5CYXJyaWVycyB0byBoZWxwLXNlZWtpbmcg
aW4geW91bmcgd29tZW4gd2l0aCBlYXRpbmcgZGlzb3JkZXJzOiBhIHF1YWxpdGF0aXZlIGV4cGxv
cmF0aW9uIGluIGEgbG9uZ2l0dWRpbmFsIGNvbW11bml0eSBzdXJ2ZXk8L3RpdGxlPjxzZWNvbmRh
cnktdGl0bGU+RWF0IERpc29yZDwvc2Vjb25kYXJ5LXRpdGxlPjwvdGl0bGVzPjxwZXJpb2RpY2Fs
PjxmdWxsLXRpdGxlPkVhdCBEaXNvcmQ8L2Z1bGwtdGl0bGU+PGFiYnItMT5FYXRpbmcgZGlzb3Jk
ZXJzPC9hYmJyLTE+PC9wZXJpb2RpY2FsPjxwYWdlcz4yNzAtODU8L3BhZ2VzPjx2b2x1bWU+MTk8
L3ZvbHVtZT48bnVtYmVyPjM8L251bWJlcj48ZWRpdGlvbj4yMDExLzA0LzI2PC9lZGl0aW9uPjxr
ZXl3b3Jkcz48a2V5d29yZD5BZHVsdDwva2V5d29yZD48a2V5d29yZD4qQXR0aXR1ZGUgdG8gSGVh
bHRoPC9rZXl3b3JkPjxrZXl3b3JkPkJ1bGltaWEvcHN5Y2hvbG9neTwva2V5d29yZD48a2V5d29y
ZD5GZWVkaW5nIGFuZCBFYXRpbmcgRGlzb3JkZXJzLypwc3ljaG9sb2d5PC9rZXl3b3JkPjxrZXl3
b3JkPkZlbWFsZTwva2V5d29yZD48a2V5d29yZD5IdW1hbnM8L2tleXdvcmQ+PGtleXdvcmQ+TG9u
Z2l0dWRpbmFsIFN0dWRpZXM8L2tleXdvcmQ+PGtleXdvcmQ+UmVzaWRlbmNlIENoYXJhY3Rlcmlz
dGljczwva2V5d29yZD48a2V5d29yZD4qU29jaWFsIFBlcmNlcHRpb248L2tleXdvcmQ+PGtleXdv
cmQ+U3VydmV5cyBhbmQgUXVlc3Rpb25uYWlyZXM8L2tleXdvcmQ+PGtleXdvcmQ+V29tZW4vKnBz
eWNob2xvZ3k8L2tleXdvcmQ+PGtleXdvcmQ+WW91bmcgQWR1bHQ8L2tleXdvcmQ+PC9rZXl3b3Jk
cz48ZGF0ZXM+PHllYXI+MjAxMTwveWVhcj48cHViLWRhdGVzPjxkYXRlPk1heS1KdW48L2RhdGU+
PC9wdWItZGF0ZXM+PC9kYXRlcz48aXNibj4xMDY0LTAyNjY8L2lzYm4+PGFjY2Vzc2lvbi1udW0+
MjE1MTY1NTE8L2FjY2Vzc2lvbi1udW0+PHVybHM+PC91cmxzPjxlbGVjdHJvbmljLXJlc291cmNl
LW51bT4xMC4xMDgwLzEwNjQwMjY2LjIwMTEuNTY2MTUyPC9lbGVjdHJvbmljLXJlc291cmNlLW51
bT48cmVtb3RlLWRhdGFiYXNlLXByb3ZpZGVyPk5MTTwvcmVtb3RlLWRhdGFiYXNlLXByb3ZpZGVy
PjxsYW5ndWFnZT5lbmc8L2xhbmd1YWdlPjwvcmVjb3JkPjwvQ2l0ZT48Q2l0ZT48QXV0aG9yPkhh
cnQ8L0F1dGhvcj48WWVhcj4yMDExPC9ZZWFyPjxSZWNOdW0+ODM4MDwvUmVjTnVtPjxyZWNvcmQ+
PHJlYy1udW1iZXI+ODM4MDwvcmVjLW51bWJlcj48Zm9yZWlnbi1rZXlzPjxrZXkgYXBwPSJFTiIg
ZGItaWQ9InZ2MnM5cmQ5cHJ6cjlsZXc1dHY1MnJ3ZGU5cmFyZDJ0NTJydCIgdGltZXN0YW1wPSIx
Njk4MTU3MDkxIj44MzgwPC9rZXk+PC9mb3JlaWduLWtleXM+PHJlZi10eXBlIG5hbWU9Im==
</w:fldData>
              </w:fldChar>
            </w:r>
            <w:r w:rsidR="006A2418">
              <w:rPr>
                <w:i/>
                <w:iCs/>
                <w:noProof/>
              </w:rPr>
              <w:instrText xml:space="preserve"> ADDIN EN.CITE.DATA </w:instrText>
            </w:r>
            <w:r w:rsidR="006A2418">
              <w:rPr>
                <w:i/>
                <w:iCs/>
                <w:noProof/>
              </w:rPr>
            </w:r>
            <w:r w:rsidR="006A2418">
              <w:rPr>
                <w:i/>
                <w:iCs/>
                <w:noProof/>
              </w:rPr>
              <w:fldChar w:fldCharType="end"/>
            </w:r>
            <w:r w:rsidR="006A2418">
              <w:rPr>
                <w:i/>
                <w:iCs/>
                <w:noProof/>
              </w:rPr>
              <w:fldChar w:fldCharType="begin">
                <w:fldData xml:space="preserve">Sm91cm5hbCBBcnRpY2xlIj4xNzwvcmVmLXR5cGU+PGNvbnRyaWJ1dG9ycz48YXV0aG9ycz48YXV0
aG9yPkhhcnQsIExhdXJhIE08L2F1dGhvcj48YXV0aG9yPkdyYW5pbGxvLCBNIFRlcmVzYTwvYXV0
aG9yPjxhdXRob3I+Sm9ybSwgQW50aG9ueSBGPC9hdXRob3I+PGF1dGhvcj5QYXh0b24sIFN1c2Fu
IEo8L2F1dGhvcj48L2F1dGhvcnM+PC9jb250cmlidXRvcnM+PHRpdGxlcz48dGl0bGU+VW5tZXQg
bmVlZCBmb3IgdHJlYXRtZW50IGluIHRoZSBlYXRpbmcgZGlzb3JkZXJzOiBhIHN5c3RlbWF0aWMg
cmV2aWV3IG9mIGVhdGluZyBkaXNvcmRlciBzcGVjaWZpYyB0cmVhdG1lbnQgc2Vla2luZyBhbW9u
ZyBjb21tdW5pdHkgY2FzZXM8L3RpdGxlPjxzZWNvbmRhcnktdGl0bGU+Q2xpbmljYWwgcHN5Y2hv
bG9neSByZXZpZXc8L3NlY29uZGFyeS10aXRsZT48L3RpdGxlcz48cGVyaW9kaWNhbD48ZnVsbC10
aXRsZT5DbGluaWNhbCBQc3ljaG9sb2d5IFJldmlldzwvZnVsbC10aXRsZT48L3BlcmlvZGljYWw+
PHBhZ2VzPjcyNy03MzU8L3BhZ2VzPjx2b2x1bWU+MzE8L3ZvbHVtZT48bnVtYmVyPjU8L251bWJl
cj48ZGF0ZXM+PHllYXI+MjAxMTwveWVhcj48L2RhdGVzPjxpc2JuPjAyNzItNzM1ODwvaXNibj48
dXJscz48L3VybHM+PC9yZWNvcmQ+PC9DaXRlPjxDaXRlPjxBdXRob3I+QmlsacSHPC9BdXRob3I+
PFllYXI+MjAyMDwvWWVhcj48UmVjTnVtPjc5NTE8L1JlY051bT48cmVjb3JkPjxyZWMtbnVtYmVy
Pjc5NTE8L3JlYy1udW1iZXI+PGZvcmVpZ24ta2V5cz48a2V5IGFwcD0iRU4iIGRiLWlkPSJ2djJz
OXJkOXByenI5bGV3NXR2NTJyd2RlOXJhcmQydDUycnQiIHRpbWVzdGFtcD0iMTY5MzY5NDY1OSI+
Nzk1MTwva2V5PjwvZm9yZWlnbi1rZXlzPjxyZWYtdHlwZSBuYW1lPSJCb29rIFNlY3Rpb24iPjU8
L3JlZi10eXBlPjxjb250cmlidXRvcnM+PGF1dGhvcnM+PGF1dGhvcj5CaWxpxIcsIFNhbGx5PC9h
dXRob3I+PGF1dGhvcj5TYW5kZXIsIEpvaGFubmE8L2F1dGhvcj48YXV0aG9yPkJhdWVyLCBTdGVw
aGFuaWU8L2F1dGhvcj48L2F1dGhvcnM+PHNlY29uZGFyeS1hdXRob3JzPjxhdXRob3I+RnJhbmss
IEd1aWRvIEsuIFcuPC9hdXRob3I+PGF1dGhvcj5CZXJuZXIsIExhdXJhIEEuPC9hdXRob3I+PC9z
ZWNvbmRhcnktYXV0aG9ycz48L2NvbnRyaWJ1dG9ycz48dGl0bGVzPjx0aXRsZT5PdmVyY29taW5n
IEJhcnJpZXJzIHRvIHRoZSBUcmVhdG1lbnQgb2YgQmluZ2UgRWF0aW5nPC90aXRsZT48c2Vjb25k
YXJ5LXRpdGxlPkJpbmdlIEVhdGluZzogQSBUcmFuc2RpYWdub3N0aWMgUHN5Y2hvcGF0aG9sb2d5
PC9zZWNvbmRhcnktdGl0bGU+PC90aXRsZXM+PHBhZ2VzPjMxMS0zMjE8L3BhZ2VzPjxkYXRlcz48
eWVhcj4yMDIwPC95ZWFyPjxwdWItZGF0ZXM+PGRhdGU+MjAyMC8vPC9kYXRlPjwvcHViLWRhdGVz
PjwvZGF0ZXM+PHB1Yi1sb2NhdGlvbj5DaGFtPC9wdWItbG9jYXRpb24+PHB1Ymxpc2hlcj5TcHJp
bmdlciBJbnRlcm5hdGlvbmFsIFB1Ymxpc2hpbmc8L3B1Ymxpc2hlcj48aXNibj45NzgtMy0wMzAt
NDM1NjItMjwvaXNibj48dXJscz48cmVsYXRlZC11cmxzPjx1cmw+aHR0cHM6Ly9kb2kub3JnLzEw
LjEwMDcvOTc4LTMtMDMwLTQzNTYyLTJfMjI8L3VybD48L3JlbGF0ZWQtdXJscz48L3VybHM+PGVs
ZWN0cm9uaWMtcmVzb3VyY2UtbnVtPjEwLjEwMDcvOTc4LTMtMDMwLTQzNTYyLTJfMjI8L2VsZWN0
cm9uaWMtcmVzb3VyY2UtbnVtPjwvcmVjb3JkPjwvQ2l0ZT48L0VuZE5vdGU+AG==
</w:fldData>
              </w:fldChar>
            </w:r>
            <w:r w:rsidR="006A2418">
              <w:rPr>
                <w:i/>
                <w:iCs/>
                <w:noProof/>
              </w:rPr>
              <w:instrText xml:space="preserve"> ADDIN EN.CITE.DATA </w:instrText>
            </w:r>
            <w:r w:rsidR="006A2418">
              <w:rPr>
                <w:i/>
                <w:iCs/>
                <w:noProof/>
              </w:rPr>
            </w:r>
            <w:r w:rsidR="006A2418">
              <w:rPr>
                <w:i/>
                <w:iCs/>
                <w:noProof/>
              </w:rPr>
              <w:fldChar w:fldCharType="end"/>
            </w:r>
            <w:r w:rsidRPr="004C1360">
              <w:rPr>
                <w:i/>
                <w:iCs/>
                <w:noProof/>
              </w:rPr>
            </w:r>
            <w:r w:rsidRPr="004C1360">
              <w:rPr>
                <w:i/>
                <w:iCs/>
                <w:noProof/>
              </w:rPr>
              <w:fldChar w:fldCharType="separate"/>
            </w:r>
            <w:r w:rsidR="006A2418">
              <w:rPr>
                <w:i/>
                <w:iCs/>
                <w:noProof/>
              </w:rPr>
              <w:t>[17-19, 43, 46, 48-53, 55, 59, 62-65, 89]</w:t>
            </w:r>
            <w:r w:rsidRPr="004C1360">
              <w:rPr>
                <w:i/>
                <w:iCs/>
                <w:noProof/>
              </w:rPr>
              <w:fldChar w:fldCharType="end"/>
            </w:r>
          </w:p>
        </w:tc>
      </w:tr>
      <w:tr w:rsidR="00C779D1" w:rsidRPr="009960AF" w14:paraId="0F0DBCB8" w14:textId="77777777" w:rsidTr="00832AF5">
        <w:trPr>
          <w:jc w:val="center"/>
        </w:trPr>
        <w:tc>
          <w:tcPr>
            <w:tcW w:w="8280" w:type="dxa"/>
          </w:tcPr>
          <w:p w14:paraId="74ECE179" w14:textId="51A3F936" w:rsidR="00C779D1" w:rsidRPr="004C1360" w:rsidRDefault="001D332A" w:rsidP="009960AF">
            <w:pPr>
              <w:pStyle w:val="MDPI42tablebody"/>
              <w:numPr>
                <w:ilvl w:val="0"/>
                <w:numId w:val="142"/>
              </w:numPr>
              <w:jc w:val="left"/>
              <w:rPr>
                <w:b/>
                <w:bCs/>
              </w:rPr>
            </w:pPr>
            <w:r w:rsidRPr="004C1360">
              <w:rPr>
                <w:b/>
                <w:bCs/>
              </w:rPr>
              <w:t>Attendance to</w:t>
            </w:r>
            <w:r w:rsidR="00C779D1" w:rsidRPr="004C1360">
              <w:rPr>
                <w:b/>
                <w:bCs/>
              </w:rPr>
              <w:t xml:space="preserve"> </w:t>
            </w:r>
            <w:r w:rsidRPr="004C1360">
              <w:rPr>
                <w:b/>
                <w:bCs/>
              </w:rPr>
              <w:t>P</w:t>
            </w:r>
            <w:r w:rsidR="00C779D1" w:rsidRPr="004C1360">
              <w:rPr>
                <w:b/>
                <w:bCs/>
              </w:rPr>
              <w:t xml:space="preserve">hysical </w:t>
            </w:r>
            <w:r w:rsidRPr="004C1360">
              <w:rPr>
                <w:b/>
                <w:bCs/>
              </w:rPr>
              <w:t>BED S</w:t>
            </w:r>
            <w:r w:rsidR="00C779D1" w:rsidRPr="004C1360">
              <w:rPr>
                <w:b/>
                <w:bCs/>
              </w:rPr>
              <w:t xml:space="preserve">ymptoms vs. </w:t>
            </w:r>
            <w:r w:rsidRPr="004C1360">
              <w:rPr>
                <w:b/>
                <w:bCs/>
              </w:rPr>
              <w:t>U</w:t>
            </w:r>
            <w:r w:rsidR="00C779D1" w:rsidRPr="004C1360">
              <w:rPr>
                <w:b/>
                <w:bCs/>
              </w:rPr>
              <w:t xml:space="preserve">nderlying </w:t>
            </w:r>
            <w:r w:rsidRPr="004C1360">
              <w:rPr>
                <w:b/>
                <w:bCs/>
              </w:rPr>
              <w:t>ED P</w:t>
            </w:r>
            <w:r w:rsidR="00C779D1" w:rsidRPr="004C1360">
              <w:rPr>
                <w:b/>
                <w:bCs/>
              </w:rPr>
              <w:t xml:space="preserve">sychopathology </w:t>
            </w:r>
            <w:r w:rsidR="00C779D1" w:rsidRPr="004C1360">
              <w:rPr>
                <w:b/>
                <w:bCs/>
                <w:color w:val="FF0000"/>
              </w:rPr>
              <w:t>(2)</w:t>
            </w:r>
          </w:p>
        </w:tc>
        <w:tc>
          <w:tcPr>
            <w:tcW w:w="1440" w:type="dxa"/>
          </w:tcPr>
          <w:p w14:paraId="3E92DF4F" w14:textId="77777777" w:rsidR="00C779D1" w:rsidRPr="004C1360" w:rsidRDefault="00C779D1" w:rsidP="001D332A">
            <w:pPr>
              <w:pStyle w:val="MDPI42tablebody"/>
              <w:jc w:val="left"/>
              <w:rPr>
                <w:b/>
                <w:bCs/>
              </w:rPr>
            </w:pPr>
            <w:r w:rsidRPr="004C1360">
              <w:rPr>
                <w:b/>
                <w:bCs/>
              </w:rPr>
              <w:t>3 (21% / 33%)</w:t>
            </w:r>
          </w:p>
        </w:tc>
        <w:tc>
          <w:tcPr>
            <w:tcW w:w="4624" w:type="dxa"/>
            <w:gridSpan w:val="2"/>
          </w:tcPr>
          <w:p w14:paraId="238DB962" w14:textId="050A834C" w:rsidR="00C779D1" w:rsidRPr="004C1360" w:rsidRDefault="001D332A" w:rsidP="001D332A">
            <w:pPr>
              <w:pStyle w:val="MDPI42tablebody"/>
              <w:jc w:val="left"/>
              <w:rPr>
                <w:b/>
                <w:bCs/>
              </w:rPr>
            </w:pPr>
            <w:r w:rsidRPr="004C1360">
              <w:rPr>
                <w:b/>
                <w:bCs/>
              </w:rPr>
              <w:fldChar w:fldCharType="begin">
                <w:fldData xml:space="preserve">dGluZyBEaXNvcmRlcixPYmVzaXR5LGRpc3RyZXNzLG5lZ2F0aXZlIGFmZmVjdCxOZWdhdGl2ZSB1
cmdlbmN5LGZvb2QgcmVzdHJpY3Rpb24sRGlldCxkaWV0YXJ5IHJlc3RyYWludCxFbW90aW9uIFJl
Z3VsYXRpb24sQmluZ2UgRWF0aW5nIERpc29yZGVyIChCRUQpLERpYWdub3N0aWMgdmFsaWRpdHks
RGlhZ25vc3RpYyBoZXRlcm9nZW5laXR5LGRpYWdub3N0aWMgY3JpdGVyaWEsPC9rZXl3b3JkPjwv
a2V5d29yZHM+PGRhdGVzPjx5ZWFyPjIwMjM8L3llYXI+PHB1Yi1kYXRlcz48ZGF0ZT4yMDIzLUZl
YnJ1YXJ5LTE0PC9kYXRlPjwvcHViLWRhdGVzPjwvZGF0ZXM+PGlzYm4+MTY2NC0wNjQwPC9pc2Ju
Pjx3b3JrLXR5cGU+T3JpZ2luYWwgUmVzZWFyY2g8L3dvcmstdHlwZT48dXJscz48cmVsYXRlZC11
cmxzPjx1cmw+aHR0cHM6Ly93d3cuZnJvbnRpZXJzaW4ub3JnL2FydGljbGVzLzEwLjMzODkvZnBz
eXQuMjAyMi4xMDg3MTY1PC91cmw+PC9yZWxhdGVkLXVybHM+PC91cmxzPjxlbGVjdHJvbmljLXJl
c291cmNlLW51bT4xMC4zMzg5L2Zwc3l0LjIwMjIuMTA4NzE2NTwvZWxlY3Ryb25pYy1yZXNvdXJj
ZS1udW0+PGxhbmd1YWdlPkVuZ2xpc2g8L2xhbmd1YWdlPjwvcmVjb3JkPjwvQ2l0ZT48Q2l0ZT48
QXV0aG9yPkpvaG5zPC9BdXRob3I+PFllYXI+MjAxOTwvWWVhcj48UmVjTnVtPjgzNDQ8L1JlY051
bT48cmVjb3JkPjxyZWMtbnVtYmVyPjgzNDQ8L3JlYy1udW1iZXI+PGZvcmVpZ24ta2V5cz48a2V5
IGFwcD0iRU4iIGRiLWlkPSJ2djJzOXJkOXByenI5bGV3NXR2NTJyd2RlOXJhcmQydDUycnQiIHRp
bWVzdGFtcD0iMTY5NzczMDQ2NyI+ODM0NDwva2V5PjwvZm9yZWlnbi1rZXlzPjxyZWYtdHlwZSBu
YW1lPSJKb3VybmFsIEFydGljbGUiPjE3PC9yZWYtdHlwZT48Y29udHJpYnV0b3JzPjxhdXRob3Jz
PjxhdXRob3I+Sm9obnMsIEdlbW1hPC9hdXRob3I+PGF1dGhvcj5UYXlsb3IsIEJyaWRnZXQ8L2F1
dGhvcj48YXV0aG9yPkpvaG4sIEFubjwvYXV0aG9yPjxhdXRob3I+VGFuLCBKYWNpbnRhPC9hdXRo
b3I+PC9hdXRob3JzPjwvY29udHJpYnV0b3JzPjx0aXRsZXM+PHRpdGxlPkN1cnJlbnQgZWF0aW5n
IGRpc29yZGVyIGhlYWx0aGNhcmUgc2VydmljZXPigJN0aGUgcGVyc3BlY3RpdmVzIGFuZCBleHBl
cmllbmNlcyBvZiBpbmRpdmlkdWFscyB3aXRoIGVhdGluZyBkaXNvcmRlcnMsIHRoZWlyIGZhbWls
aWVzIGFuZCBoZWFsdGggcHJvZmVzc2lvbmFsczogc3lzdGVtYXRpYyByZXZpZXcgYW5kIHRoZW1h
dGljIHN5bnRoZXNpczwvdGl0bGU+PHNlY29uZGFyeS10aXRsZT5CSlBzeWNoIG9wZW48L3NlY29u
ZGFyeS10aXRsZT48L3RpdGxlcz48cGVyaW9kaWNhbD48ZnVsbC10aXRsZT5CSlBzeWNoIG9wZW48
L2Z1bGwtdGl0bGU+PC9wZXJpb2RpY2FsPjxwYWdlcz5lNTk8L3BhZ2VzPjx2b2x1bWU+NTwvdm9s
dW1lPjxudW1iZXI+NDwvbnVtYmVyPjxrZXl3b3Jkcz48a2V5d29yZD5FYXRpbmcgZGlzb3JkZXJz
PC9rZXl3b3JkPjxrZXl3b3JkPmhlYWx0aGNhcmUgaW50ZXJmYWNlPC9rZXl3b3JkPjxrZXl3b3Jk
PnBhdGllbnRzIGFuZCBjYXJlcnM8L2tleXdvcmQ+PGtleXdvcmQ+c3lzdGVtYXRpYyByZXZpZXc8
L2tleXdvcmQ+PGtleXdvcmQ+dGhlbWF0aWMgc3ludGhlc2lzLjwva2V5d29yZD48L2tleXdvcmRz
PjxkYXRlcz48eWVhcj4yMDE5PC95ZWFyPjwvZGF0ZXM+PGlzYm4+MjA1Ni00NzI0PC9pc2JuPjx1
cmxzPjwvdXJscz48L3JlY29yZD48L0NpdGU+PENpdGU+PEF1dGhvcj5FdmFuczwvQXV0aG9yPjxZ
ZWFyPjIwMTE8L1llYXI+PFJlY051bT44Mzg4PC9SZWNOdW0+PHJlY29yZD48cmVjLW51bWJlcj44
Mzg4PC9yZWMtbnVtYmVyPjxmb3JlaWduLWtleXM+PGtleSBhcHA9IkVOIiBkYi1pZD0idnYyczly
ZDlwcnpyOWxldzV0djUycndkZTlyYXJkMnQ1MnJ0IiB0aW1lc3RhbXA9IjE2OTgyNDY1NDEiPjgz
ODg8L2tleT48L2ZvcmVpZ24ta2V5cz48cmVmLXR5cGUgbmFtZT0iSm91cm5hbCBBcnRpY2xlIj4x
NzwvcmVmLXR5cGU+PGNvbnRyaWJ1dG9ycz48YXV0aG9ycz48YXV0aG9yPkV2YW5zLCBFLiBKLjwv
YXV0aG9yPjxhdXRob3I+SGF5LCBQLiBKLjwvYXV0aG9yPjxhdXRob3I+TW9uZCwgSi48L2F1dGhv
cj48YXV0aG9yPlBheHRvbiwgUy4gSi48L2F1dGhvcj48YXV0aG9yPlF1aXJrLCBGLjwvYXV0aG9y
PjxhdXRob3I+Um9kZ2VycywgQi48L2F1dGhvcj48YXV0aG9yPkpoYWpqLCBBLiBLLjwvYXV0aG9y
PjxhdXRob3I+U2F3b25pZXdza2EsIE0uIEEuPC9hdXRob3I+PC9hdXRob3JzPjwvY29udHJpYnV0
b3JzPjxhdXRoLWFkZHJlc3M+RGVwYXJ0bWVudCBvZiBEZXZlbG9wbWVudGFsIERpc2FiaWxpdHkg
YW5kIE5ldXJvcHN5Y2hpYXRyeSwgU2Nob29sIG9mIFBzeWNoaWF0cnksIFVuaXZlcnNpdHkgb2Yg
TmV3IFNvdXRoIFdhbGVzLCBTeWRuZXksIEF1c3RyYWxpYS48L2F1dGgtYWRkcmVzcz48dGl0bGVz
Pjx0aXRsZT5CYXJyaWVycyB0byBoZWxwLXNlZWtpbmcgaW4geW91bmcgd29tZW4gd2l0aCBlYXRp
bmcgZGlzb3JkZXJzOiBhIHF1YWxpdGF0aXZlIGV4cGxvcmF0aW9uIGluIGEgbG9uZ2l0dWRpbmFs
IGNvbW11bml0eSBzdXJ2ZXk8L3RpdGxlPjxzZWNvbmRhcnktdGl0bGU+RWF0IERpc29yZDwvc2Vj
b25kYXJ5LXRpdGxlPjwvdGl0bGVzPjxwZXJpb2RpY2FsPjxmdWxsLXRpdGxlPkVhdCBEaXNvcmQ8
L2Z1bGwtdGl0bGU+PGFiYnItMT5FYXRpbmcgZGlzb3JkZXJzPC9hYmJyLTE+PC9wZXJpb2RpY2Fs
PjxwYWdlcz4yNzAtODU8L3BhZ2VzPjx2b2x1bWU+MTk8L3ZvbHVtZT48bnVtYmVyPjM8L251bWJl
cj48ZWRpdGlvbj4yMDExLzA0LzI2PC9lZGl0aW9uPjxrZXl3b3Jkcz48a2V5d29yZD5BZHVsdDwv
a2V5d29yZD48a2V5d29yZD4qQXR0aXR1ZGUgdG8gSGVhbHRoPC9rZXl3b3JkPjxrZXl3b3JkPkJ1
bGltaWEvcHN5Y2hvbG9neTwva2V5d29yZD48a2V5d29yZD5GZWVkaW5nIGFuZCBFYXRpbmcgRGlz
b3JkZXJzLypwc3ljaG9sb2d5PC9rZXl3b3JkPjxrZXl3b3JkPkZlbWFsZTwva2V5d29yZD48a2V5
d29yZD5IdW1hbnM8L2tleXdvcmQ+PGtleXdvcmQ+TG9uZ2l0dWRpbmFsIFN0dWRpZXM8L2tleXdv
cmQ+PGtleXdvcmQ+UmVzaWRlbmNlIENoYXJhY3RlcmlzdGljczwva2V5d29yZD48a2V5d29yZD4q
U29jaWFsIFBlcmNlcHRpb248L2tleXdvcmQ+PGtleXdvcmQ+U3VydmV5cyBhbmQgUXVlc3Rpb25u
YWlyZXM8L2tleXdvcmQ+PGtleXdvcmQ+V29tZW4vKnBzeWNob2xvZ3k8L2tleXdvcmQ+PGtleXdv
cmQ+WW91bmcgQWR1bHQ8L2tleXdvcmQ+PC9rZXl3b3Jkcz48ZGF0ZXM+PHllYXI+MjAxMTwveWVh
cj48cHViLWRhdGVzPjxkYXRlPk1heS1KdW48L2RhdGU+PC9wdWItZGF0ZXM+PC9kYXRlcz48aXNi
bj4xMDY0LTAyNjY8L2lzYm4+PGFjY2Vzc2lvbi1udW0+MjE1MTY1NTE8L2FjY2Vzc2lvbi1udW0+
PHVybHM+PC91cmxzPjxlbGVjdHJvbmljLXJlc291cmNlLW51bT4xMC4xMDgwLzEwNjQwMjY2LjIw
MTEuNTY2MTUyPC9lbGVjdHJvbmljLXJlc291cmNlLW51bT48cmVtb3RlLWRhdGFiYXNlLXByb3Zp
ZGVyPk5MTTwvcmVtb3RlLWRhdGFiYXNlLXByb3ZpZGVyPjxsYW5ndWFnZT5lbmc8L2xhbmd1YWdl
PjwvcmVjb3JkPjwvQ2l0ZT48Q2l0ZT48QXV0aG9yPkhhcnQ8L0F1dGhvcj48WWVhcj4yMDExPC9Z
ZWFyPjxSZWNOdW0+ODM4MDwvUmVjTnVtPjxyZWNvcmQ+PHJlYy1udW1iZXI+ODM4MDwvcmVjLW51
bWJlcj48Zm9yZWlnbi1rZXlzPjxrZXkgYXBwPSJFTiIgZGItaWQ9InZ2MnM5cmQ5cHJ6cjlsZXc1
dHY1MnJ3ZGU5cmFyZDJ0NTJydCIgdGltZXN0YW1wPSIxNjk4MTU3MDkxIj44MzgwPC9rZXk+PC9m
b3JlaWduLWtleXM+PHJlZi10eXBlIG5hbWU9IkpvdXJuYWwgQXJ0aWNsZSI+MTc8L3JlZi10eXBl
Pjxjb250cmlidXRvcnM+PGF1dGhvcnM+PGF1dGhvcj5IYXJ0LCBMYXVyYSBNPC9hdXRob3I+PGF1
dGhvcj5HcmFuaWxsbywgTSBUZXJlc2E8L2F1dGhvcj48YXV0aG9yPkpvcm0sIEFudGhvbnkgRjwv
YXV0aG9yPjxhdXRob3I+UGF4dG9uLCBTdXNhbiBKPC9hdXRob3I+PC9hdXRob3JzPjwvY29udHJp
YnV0b3JzPjx0aXRsZXM+PHRpdGxlPlVubWV0IG5lZWQgZm9yIHRyZWF0bWVudCBpbiB0aGUgZWF0
aW5nIGRpc29yZGVyczogYSBzeXN0ZW1hdGljIHJldmlldyBvZiBlYXRpbmcgZGlzb3JkZXIgc3Bl
Y2lmaWMgdHJlYXRtZW50IHNlZWtpbmcgYW1vbmcgY29tbXVuaXR5IGNhc2VzPC90aXRsZT48c2Vj
b25kYXJ5LXRpdGxlPkNsaW5pY2FsIHBzeWNob2xvZ3kgcmV2aWV3PC9zZWNvbmRhcnktdGl0bGU+
PC90aXRsZXM+PHBlcmlvZGljYWw+PGZ1bGwtdGl0bGU+Q2xpbmljYWwgUHN5Y2hvbG9neSBSZXZp
ZXc8L2Z1bGwtdGl0bGU+PC9wZXJpb2RpY2FsPjxwYWdlcz43MjctNzM1PC9wYWdlcz48dm9sdW1l
PjMxPC92b2x1bWU+PG51bWJlcj41PC9udW1iZXI+PGRhdGVzPjx5ZWFyPjIwMTE8L3llYXI+PC9k
YXRlcz48aXNibj4wMjcyLTczNTg8L2lzYm4+PHVybHM+PC91cmxzPjwvcmVjb3JkPjwvQ2l0ZT48
Q2l0ZT48QXV0aG9yPkJpbGnEhzwvQXV0aG9yPjxZZWFyPjIwMjA8L1llYXI+PFJlY051bT43OTUx
PC9SZWNOdW0+PHJlY29yZD48cmVjLW51bWJlcj43OTUxPC9yZWMtbnVtYmVyPjxmb3JlaWduLWtl
eXM+PGtleSBhcHA9IkVOIiBkYi1pZD0idnYyczlyZDlwcnpyOWxldzV0djUycndkZTlyYXJkMnQ1
MnJ0IiB0aW1lc3RhbXA9IjE2OTM2OTQ2NTkiPjc5NTE8L2tleT48L2ZvcmVpZ24ta2V5cz48cmVm
LXR5cGUgbmFtZT0iQm9vayBTZWN0aW9uIj41PC9yZWYtdHlwZT48Y29udHJpYnV0b3JzPjxhdXRo
b3JzPjxhdXRob3I+QmlsacSHLCBTYWxseTwvYXV0aG9yPjxhdXRob3I+U2FuZGVyLCBKb2hhbm5h
PC9hdXRob3I+PGF1dGhvcj5CYXVlciwgU3RlcGhhbmllPC9hdXRob3I+PC9hdXRob3JzPjxzZWNv
bmRhcnktYXV0aG9ycz48YXV0aG9yPkZyYW5rLCBHdWlkbyBLLiBXLjwvYXV0aG9yPjxhdXRob3I+
QmVybmVyLCBMYXVyYSBBLjwvYXV0aG9yPjwvc2Vjb25kYXJ5LWF1dGhvcnM+PC9jb250cmlidXRv
cnM+PHRpdGxlcz48dGl0bGU+T3ZlcmNvbWluZyBCYXJyaWVycyB0byB0aGUgVHJlYXRtZW50IG9m
IEJpbmdlIEVhdGluZzwvdGl0bGU+PHNlY29uZGFyeS10aXRsZT5CaW5nZSBFYXRpbmc6IEEgVHJh
bnNkaWFnbm9zdGljIFBzeWNob3BhdGhvbG9neTwvc2Vjb25kYXJ5LXRpdGxlPjwvdGl0bGVzPjxw
YWdlcz4zMTEtMzIxPC9wYWdlcz48ZGF0ZXM+PHllYXI+MjAyMDwveWVhcj48cHViLWRhdGVzPjxk
YXRlPjIwMjAvLzwvZGF0ZT48L3B1Yi1kYXRlcz48L2RhdGVzPjxwdWItbG9jYXRpb24+Q2hhbTwv
cHViLWxvY2F0aW9uPjxwdWJsaXNoZXI+U3ByaW5nZXIgSW50ZXJuYXRpb25hbCBQdWJsaXNoaW5n
PC9wdWJsaXNoZXI+PGlzYm4+OTc4LTMtMDMwLTQzNTYyLTI8L2lzYm4+PHVybHM+PHJlbGF0ZWQt
dXJscz48dXJsPmh0dHBzOi8vZG9pLm9yZy8xMC4xMDA3Lzk3OC0zLTAzMC00MzU2Mi0yXzIyPC91
cmw+PC9yZWxhdGVkLXVybHM+PC91cmxzPjxlbGVjdHJvbmljLXJlc291cmNlLW51bT4xMC4xMDA3
Lzk3OC0zLTAzMC00MzU2Mi0yXzIyPC9lbGVjdHJvbmljLXJlc291cmNlLW51bT48L3JlY29yZD48
L0NpdGU+PENpdGU+PEF1dGhvcj5Tb25uZXZpbGxlPC9BdXRob3I+PFllYXI+MjAxODwvWWVhcj48
UmVjTnVtPjcyMDg8L1JlY051bT48cmVjb3JkPjxyZWMtbnVtYmVyPjcyMDg8L3JlYy1udW1iZXI+
PGZvcmVpZ24ta2V5cz48a2V5IGFwcD0iRU4iIGRiLWlkPSJ2djJzOXJkOXByenI5bGV3NXR2NTJy
d2RlOXJhcmQydDUycnQiIHRpbWVzdGFtcD0iMTYzNjY1NjM4MyI+NzIwODwva2V5PjwvZm9yZWln
bi1rZXlzPjxyZWYtdHlwZSBuYW1lPSJKb3VybmFsIEFydGljbGUiPjE3PC9yZWYtdHlwZT48Y29u
dHJpYnV0b3JzPjxhdXRob3JzPjxhdXRob3I+U29ubmV2aWxsZSwgSy4gUi48L2F1dGhvcj48YXV0
aG9yPkxpcHNvbiwgUy4gSy48L2F1dGhvcj48L2F1dGhvcnM+PC9jb250cmlidXRvcnM+PGF1dGgt
YWRkcmVzcz5EZXBhcnRtZW50IG9mIE51dHJpdGlvbmFsIFNjaWVuY2VzLCBVbml2ZXJzaXR5IG9m
IE1pY2hpZ2FuIFNjaG9vbCBvZiBQdWJsaWMgSGVhbHRoLCBBbm4gQXJib3IsIE1pY2hpZ2FuLiYj
eEQ7RGVwYXJ0bWVudCBvZiBIZWFsdGggTWFuYWdlbWVudCBhbmQgUG9saWN5LCBVbml2ZXJzaXR5
IG9mIE1pY2hpZ2FuIFNjaG9vbCBvZiBQdWJsaWMgSGVhbHRoLCBBbm4gQXJib3IsIE1pY2hpZ2Fu
LjwvYXV0aC1hZGRyZXNzPjx0aXRsZXM+PHRpdGxlPkRpc3Bhcml0aWVzIGluIGVhdGluZyBkaXNv
cmRlciBkaWFnbm9zaXMgYW5kIHRyZWF0bWVudCBhY2NvcmRpbmcgdG8gd2VpZ2h0IHN0YXR1cywg
cmFjZS9ldGhuaWNpdHksIHNvY2lvZWNvbm9taWMgYmFja2dyb3VuZCwgYW5kIHNleCBhbW9uZyBj
b2xsZWdlIHN0dWRlbnRzPC90aXRsZT48c2Vjb25kYXJ5LXRpdGxlPkludCBKIEVhdCBEaXNvcmQ8
L3NlY29uZGFyeS10aXRsZT48L3RpdGxlcz48cGVyaW9kaWNhbD48ZnVsbC10aXRsZT5JbnQgSiBF
YXQgRGlzb3JkPC9mdWxsLXRpdGxlPjxhYmJyLTE+VGhlIEludGVybmF0aW9uYWwgam91cm5hbCBv
ZiBlYXRpbmcgZGlzb3JkZXJzPC9hYmJyLTE+PC9wZXJpb2RpY2FsPjxwYWdlcz41MTgtNTI2PC9w
YWdlcz48dm9sdW1lPjUxPC92b2x1bWU+PG51bWJlcj42PC9udW1iZXI+PGVkaXRpb24+MjAxOC8w
My8wNDwvZWRpdGlvbj48a2V5d29yZHM+PGtleXdvcmQ+QWRvbGVzY2VudDwva2V5d29yZD48a2V5
d29yZD5BZHVsdDwva2V5d29yZD48a2V5d29yZD5Cb2R5IFdlaWdodC8qcGh5c2lvbG9neTwva2V5
d29yZD48a2V5d29yZD5Db250aW5lbnRhbCBQb3B1bGF0aW9uIEdyb3Vwczwva2V5d29yZD48a2V5
d29yZD5FdGhuaWMgR3JvdXBzPC9rZXl3b3JkPjxrZXl3b3JkPkZlZWRpbmcgYW5kIEVhdGluZyBE
aXNvcmRlcnMvKmRpYWdub3Npcy9wc3ljaG9sb2d5L3RoZXJhcHk8L2tleXdvcmQ+PGtleXdvcmQ+
RmVtYWxlPC9rZXl3b3JkPjxrZXl3b3JkPkh1bWFuczwva2V5d29yZD48a2V5d29yZD5NYWxlPC9r
ZXl3b3JkPjxrZXl3b3JkPlNleHVhbCBIZWFsdGgvKnRyZW5kczwva2V5d29yZD48a2V5d29yZD5T
b2Npb2Vjb25vbWljIEZhY3RvcnM8L2tleXdvcmQ+PGtleXdvcmQ+U3R1ZGVudHMvKnBzeWNob2xv
Z3k8L2tleXdvcmQ+PGtleXdvcmQ+U3VydmV5cyBhbmQgUXVlc3Rpb25uYWlyZXM8L2tleXdvcmQ+
PGtleXdvcmQ+WW91bmcgQWR1bHQ8L2tleXdvcmQ+PGtleXdvcmQ+KmNvbGxlZ2UgaGVhbHRoPC9r
ZXl3b3JkPjxrZXl3b3JkPipkaWFnbm9zaXM8L2tleXdvcmQ+PGtleXdvcmQ+KmRpc29yZGVyZWQg
ZWF0aW5nPC9rZXl3b3JkPjxrZXl3b3JkPiplYXRpbmcgZGlzb3JkZXJzPC9rZXl3b3JkPjxrZXl3
b3JkPip0cmVhdG1lbnQ8L2tleXdvcmQ+PC9rZXl3b3Jkcz48ZGF0ZXM+PHllYXI+MjAxODwveWVh
cj48cHViLWRhdGVzPjxkYXRlPkp1bjwvZGF0ZT48L3B1Yi1kYXRlcz48L2RhdGVzPjxpc2JuPjEw
OTgtMTA4WCAoRWxlY3Ryb25pYykmI3hEOzAyNzYtMzQ3OCAoTGlua2luZyk8L2lzYm4+PGFjY2Vz
c2lvbi1udW0+Mjk1MDA4NjU8L2FjY2Vzc2lvbi1udW0+PHVybHM+PHJlbGF0ZWQtdXJscz48dXJs
Pmh0dHBzOi8vd3d3Lm5jYmkubmxtLm5paC5nb3YvcHVibWVkLzI5NTAwODY1PC91cmw+PC9yZWxh
dGVkLXVybHM+PC91cmxzPjxlbGVjdHJvbmljLXJlc291cmNlLW51bT4xMC4xMDAyL2VhdC4yMjg0
NjwvZWxlY3Ryb25pYy1yZXNvdXJjZS1udW0+PC9yZWNvcmQ+PC9DaXRlPjxDaXRlPjxBdXRob3I+
SGVybWFuPC9BdXRob3I+PFllYXI+MjAxNDwvWWVhcj48UmVjTnVtPjc5MzY8L1JlY051bT48cmVj
b3JkPjxyZWMtbnVtYmVyPjc5MzY8L3JlYy1udW1iZXI+PGZvcmVpZ24ta2V5cz48a2V5IGFwcD0i
RU4iIGRiLWlkPSJ2djJzOXJkOXByenI5bGV3NXR2NTJyd2RlOXJhcmQydDUycnQiIHRpbWVzdGFt
cD0iMTY5MzQzMzkzMyI+NzkzNjwva2V5PjwvZm9yZWlnbi1rZXlzPjxyZWYtdHlwZSBuYW1lPSJK
b3VybmFsIEFydGljbGUiPjE3PC9yZWYtdHlwZT48Y29udHJpYnV0b3JzPjxhdXRob3JzPjxhdXRo
b3I+SGVybWFuLCBCLiBLLjwvYXV0aG9yPjxhdXRob3I+U2FmaWtoYW5pLCBTLjwvYXV0aG9yPjxh
dXRob3I+SGVuZ2VyZXIsIEQuPC9hdXRob3I+PGF1dGhvcj5BdGtpbnMsIE4uLCBKci48L2F1dGhv
cj48YXV0aG9yPktpbSwgQS48L2F1dGhvcj48YXV0aG9yPkNhc3NpZHksIEQuPC9hdXRob3I+PGF1
dGhvcj5CYWJjb2NrLCBULjwvYXV0aG9yPjxhdXRob3I+QWd1cywgUy48L2F1dGhvcj48YXV0aG9y
PkxlbmRlcmtpbmcsIFcuIFIuPC9hdXRob3I+PC9hdXRob3JzPjwvY29udHJpYnV0b3JzPjxhdXRo
LWFkZHJlc3M+U2hpcmUgRGV2ZWxvcG1lbnQgTExDLCBXYXluZSwgUEEuIGJoZXJtYW5Ac2hpcmUu
Y29tLjwvYXV0aC1hZGRyZXNzPjx0aXRsZXM+PHRpdGxlPlRoZSBwYXRpZW50IGV4cGVyaWVuY2Ug
d2l0aCBEU00tNS1kZWZpbmVkIGJpbmdlIGVhdGluZyBkaXNvcmRlcjogY2hhcmFjdGVyaXN0aWNz
LCBiYXJyaWVycyB0byB0cmVhdG1lbnQsIGFuZCBpbXBsaWNhdGlvbnMgZm9yIHByaW1hcnkgY2Fy
ZSBwaHlzaWNpYW5zPC90aXRsZT48c2Vjb25kYXJ5LXRpdGxlPlBvc3RncmFkIE1lZDwvc2Vjb25k
YXJ5LXRpdGxlPjwvdGl0bGVzPjxwZXJpb2RpY2FsPjxmdWxsLXRpdGxlPlBvc3RncmFkIE1lZDwv
ZnVsbC10aXRsZT48YWJici0xPlBvc3RncmFkdWF0ZSBtZWRpY2luZTwvYWJici0xPjwvcGVyaW9k
aWNhbD48cGFnZXM+NTItNjM8L3BhZ2VzPjx2b2x1bWU+MTI2PC92b2x1bWU+PG51bWJlcj41PC9u
dW1iZXI+PGVkaXRpb24+MjAxNC8xMC8wOTwvZWRpdGlvbj48a2V5d29yZHM+PGtleXdvcmQ+QWR1
bHQ8L2tleXdvcmQ+PGtleXdvcmQ+QWdlZDwva2V5d29yZD48a2V5d29yZD5Bd2FyZW5lc3M8L2tl
eXdvcmQ+PGtleXdvcmQ+QmluZ2UtRWF0aW5nIERpc29yZGVyLypkaWFnbm9zaXMvZXBpZGVtaW9s
b2d5Lyp0aGVyYXB5PC9rZXl3b3JkPjxrZXl3b3JkPkJvZHkgTWFzcyBJbmRleDwva2V5d29yZD48
a2V5d29yZD5GZW1hbGU8L2tleXdvcmQ+PGtleXdvcmQ+Rm9jdXMgR3JvdXBzPC9rZXl3b3JkPjxr
ZXl3b3JkPkh1bWFuczwva2V5d29yZD48a2V5d29yZD5MaWZlIFN0eWxlPC9rZXl3b3JkPjxrZXl3
b3JkPk1hbGU8L2tleXdvcmQ+PGtleXdvcmQ+TWVudGFsIERpc29yZGVycy9lcGlkZW1pb2xvZ3k8
L2tleXdvcmQ+PGtleXdvcmQ+TWlkZGxlIEFnZWQ8L2tleXdvcmQ+PGtleXdvcmQ+KlByaW1hcnkg
SGVhbHRoIENhcmU8L2tleXdvcmQ+PGtleXdvcmQ+U29jaW9lY29ub21pYyBGYWN0b3JzPC9rZXl3
b3JkPjxrZXl3b3JkPlVuaXRlZCBTdGF0ZXMvZXBpZGVtaW9sb2d5PC9rZXl3b3JkPjwva2V5d29y
ZHM+PGRhdGVzPjx5ZWFyPjIwMTQ8L3llYXI+PHB1Yi1kYXRlcz48ZGF0ZT5TZXA8L2RhdGU+PC9w
dWItZGF0ZXM+PC9kYXRlcz48aXNibj4wMDMyLTU0ODE8L2lzYm4+PGFjY2Vzc2lvbi1udW0+MjUy
OTU2NTA8L2FjY2Vzc2lvbi1udW0+PHVybHM+PC91cmxzPjxlbGVjdHJvbmljLXJlc291cmNlLW51
bT4xMC4zODEwL3BnbS4yMDE0LjA5LjI4MDA8L2VsZWN0cm9uaWMtcmVzb3VyY2UtbnVtPjxyZW1v
dGUtZGF0YWJhc2UtcHJvdmlkZXI+TkxNPC9yZW1vdGUtZGF0YWJhc2UtcHJvdmlkZXI+PGxhbmd1
YWdlPmVuZzwvbGFuZ3VhZ2U+PC9yZWNvcmQ+PC9DaXRlPjxDaXRlPjxBdXRob3I+Sm9obnM8L0F1
dGhvcj48WWVhcj4yMDE5PC9ZZWFyPjxSZWNOdW0+ODM0NDwvUmVjTnVtPjxyZWNvcmQ+PHJlYy1u
dW1iZXI+ODM0NDwvcmVjLW51bWJlcj48Zm9yZWlnbi1rZXlzPjxrZXkgYXBwPSJFTiIgZGItaWQ9
InZ2MnM5cmQ5cHJ6cjlsZXc1dHY1MnJ3ZGU5cmFyZDJ0NTJydCIgdGltZXN0YW1wPSIxNjk3NzMw
NDY3Ij44MzQ0PC9rZXk+PC9mb3JlaWduLWtleXM+PHJlZi10eXBlIG5hbWU9IkpvdXJuYWwgQXJ0
aWNsZSI+MTc8L3JlZi10eXBlPjxjb250cmlidXRvcnM+PGF1dGhvcnM+PGF1dGhvcj5Kb2hucywg
R2VtbWE8L2F1dGhvcj48YXV0aG9yPlRheWxvciwgQnJpZGdldDwvYXV0aG9yPjxhdXRob3I+Sm9o
biwgQW5uPC9hdXRob3I+PGF1dGhvcj5UYW4sIEphY2ludGE8L2F1dGhvcj48L2F1dGhvcnM+PC9j
b250cmlidXRvcnM+PHRpdGxlcz48dGl0bGU+Q3VycmVudCBlYXRpbmcgZGlzb3JkZXIgaGVhbHRo
Y2FyZSBzZXJ2aWNlc+KAk3RoZSBwZXJzcGVjdGl2ZXMgYW5kIGV4cGVyaWVuY2VzIG9mIGluZGl2
aWR1YWxzIHdpdGggZWF0aW5nIGRpc29yZGVycywgdGhlaXIgZmFtaWxpZXMgYW5kIGhlYWx0aCBw
cm9mZXNzaW9uYWxzOiBzeXN0ZW1hdGljIHJldmlldyBhbmQgdGhlbWF0aWMgc3ludGhlc2lzPC90
aXRsZT48c2Vjb25kYXJ5LXRpdGxlPkJKUHN5Y2ggb3Blbjwvc2Vjb25kYXJ5LXRpdGxlPjwvdGl0
bGVzPjxwZXJpb2RpY2FsPjxmdWxsLXRpdGxlPkJKUHN5Y2ggb3BlbjwvZnVsbC10aXRsZT48L3Bl
cmlvZGljYWw+PHBhZ2VzPmU1OTwvcGFnZXM+PHZvbHVtZT41PC92b2x1bWU+PG51bWJlcj40PC9u
dW1iZXI+PGtleXdvcmRzPjxrZXl3b3JkPkVhdGluZyBkaXNvcmRlcnM8L2tleXdvcmQ+PGtleXdv
cmQ+aGVhbHRoY2FyZSBpbnRlcmZhY2U8L2tleXdvcmQ+PGtleXdvcmQ+cGF0aWVudHMgYW5kIGNh
cmVyczwva2V5d29yZD48a2V5d29yZD5zeXN0ZW1hdGljIHJldmlldzwva2V5d29yZD48a2V5d29y
ZD50aGVtYXRpYyBzeW50aGVzaXMuPC9rZXl3b3JkPjwva2V5d29yZHM+PGRhdGVzPjx5ZWFyPjIw
MTk8L3llYXI+PC9kYXRlcz48aXNibj4yMDU2LTQ3MjQ8L2lzYm4+PHVybHM+PC91cmxzPjwvcmVj
b3JkPjwvQ2l0ZT48Q2l0ZT48QXV0aG9yPkJpbGnEhzwvQXV0aG9yPjxZZWFyPjIwMjA8L1llYXI+
PFJlY051bT43OTUxPC9SZWNOdW0+PHJlY29yZD48cmVjLW51bWJlcj43OTUxPC9yZWMtbnVtYmVy
Pjxmb3JlaWduLWtleXM+PGtleSBhcHA9IkVOIiBkYi1pZD0idnYyczlyZDlwcnpyOWxldzV0djUy
cndkZTlyYXJkMnQ1MnJ0IiB0aW1lc3RhbXA9IjE2OTM2OTQ2NTkiPjc5NTE8L2tleT48L2ZvcmVp
Z24ta2V5cz48cmVmLXR5cGUgbmFtZT0iQm9vayBTZWN0aW9uIj41PC9yZWYtdHlwZT48Y29udHJp
YnV0b3JzPjxhdXRob3JzPjxhdXRob3I+QmlsacSHLCBTYWxseTwvYXV0aG9yPjxhdXRob3I+U2Fu
ZGVyLCBKb2hhbm5hPC9hdXRob3I+PGF1dGhvcj5CYXVlciwgU3RlcGhhbmllPC9hdXRob3I+PC9h
dXRob3JzPjxzZWNvbmRhcnktYXV0aG9ycz48YXV0aG9yPkZyYW5rLCBHdWlkbyBLLiBXLjwvYXV0
aG9yPjxhdXRob3I+QmVybmVyLCBMYXVyYSBBLjwvYXV0aG9yPjwvc2Vjb25kYXJ5LWF1dGhvcnM+
PC9jb250cmlidXRvcnM+PHRpdGxlcz48dGl0bGU+T3ZlcmNvbWluZyBCYXJyaWVycyB0byB0aGUg
VHJlYXRtZW50IG9mIEJpbmdlIEVhdGluZzwvdGl0bGU+PHNlY29uZGFyeS10aXRsZT5CaW5nZSBF
YXRpbmc6IEEgVHJhbnNkaWFnbm9zdGljIFBzeWNob3BhdGhvbG9neTwvc2Vjb25kYXJ5LXRpdGxl
PjwvdGl0bGVzPjxwYWdlcz4zMTEtMzIxPC9wYWdlcz48ZGF0ZXM+PHllYXI+MjAyMDwveWVhcj48
cHViLWRhdGVzPjxkYXRlPjIwMjAvLzwvZGF0ZT48L3B1Yi1kYXRlcz48L2RhdGVzPjxwdWItbG9j
YXRpb24+Q2hhbTwvcHViLWxvY2F0aW9uPjxwdWJsaXNoZXI+U3ByaW5nZXIgSW50ZXJuYXRpb25h
bCBQdWJsaXNoaW5nPC9wdWJsaXNoZXI+PGlzYm4+OTc4LTMtMDMwLTQzNTYyLTI8L2lzYm4+PHVy
bHM+PHJlbGF0ZWQtdXJscz48dXJsPmh0dHBzOi8vZG9pLm9yZy8xMC4xMDA3Lzk3OC0zLTAzMC00
MzU2Mi0yXzIyPC91cmw+PC9yZWxhdGVkLXVybHM+PC91cmxzPjxlbGVjdHJvbmljLXJlc291cmNl
LW51bT4xMC4xMDA3Lzk3OC0zLTAzMC00MzU2Mi0yXzIyPC9lbGVjdHJvbmljLXJlc291cmNlLW51
bT48L3JlY29yZD48L0NpdGU+PENpdGU+PEF1dGhvcj5DYWNoZWxpbjwvQXV0aG9yPjxZZWFyPjIw
MDE8L1llYXI+PFJlY051bT43OTQ3PC9SZWNOdW0+PHJlY29yZD48cmVjLW51bWJlcj43OTQ3PC9y
ZWMtbnVtYmVyPjxmb3JlaWduLWtleXM+PGtleSBhcHA9IkVOIiBkYi1pZD0idnYyczlyZDlwcnpy
OWxldzV0djUycndkZTlyYXJkMnQ1MnJ0IiB0aW1lc3RhbXA9IjE2OTM2MDc4NDYiPjc5NDc8L2tl
eT48L2ZvcmVpZ24ta2V5cz48cmVmLXR5cGUgbmFtZT0iSm91cm5hbCBBcnRpY2xlIj4xNzwvcmVm
LXR5cGU+PGNvbnRyaWJ1dG9ycz48YXV0aG9ycz48YXV0aG9yPkNhY2hlbGluLCBGYXJ5IE08L2F1
dGhvcj48YXV0aG9yPlJlYmVjaywgUmFtb25hPC9hdXRob3I+PGF1dGhvcj5WZWlzZWwsIENhdGhl
cmluZTwvYXV0aG9yPjxhdXRob3I+U3RyaWVnZWzigJBNb29yZSwgUnV0aCBIPC9hdXRob3I+PC9h
dXRob3JzPjwvY29udHJpYnV0b3JzPjx0aXRsZXM+PHRpdGxlPkJhcnJpZXJzIHRvIHRyZWF0bWVu
dCBmb3IgZWF0aW5nIGRpc29yZGVycyBhbW9uZyBldGhuaWNhbGx5IGRpdmVyc2Ugd29tZW48L3Rp
dGxlPjxzZWNvbmRhcnktdGl0bGU+SW50ZXJuYXRpb25hbCBKb3VybmFsIG9mIEVhdGluZyBEaXNv
cmRlcnM8L3NlY29uZGFyeS10aXRsZT48L3RpdGxlcz48cGVyaW9kaWNhbD48ZnVsbC10aXRsZT5J
bnRlcm5hdGlvbmFsIEpvdXJuYWwgb2YgRWF0aW5nIERpc29yZGVyczwvZnVsbC10aXRsZT48L3Bl
cmlvZGljYWw+PHBhZ2VzPjI2OS0yNzg8L3BhZ2VzPjx2b2x1bWU+MzA8L3ZvbHVtZT48bnVtYmVy
PjM8L251bWJlcj48a2V5d29yZHM+PGtleXdvcmQ+YmFycmllcnMgdG8gdHJlYXRtZW50PC9rZXl3
b3JkPjxrZXl3b3JkPmVhdGluZyBkaXNvcmRlcnM8L2tleXdvcmQ+PGtleXdvcmQ+ZXRobmljaXR5
PC9rZXl3b3JkPjxrZXl3b3JkPnRyZWF0bWVudCBzZWVraW5nPC9rZXl3b3JkPjwva2V5d29yZHM+
PGRhdGVzPjx5ZWFyPjIwMDE8L3llYXI+PC9kYXRlcz48aXNibj4wMjc2LTM0Nzg8L2lzYm4+PHVy
bHM+PC91cmxzPjwvcmVjb3JkPjwvQ2l0ZT48Q2l0ZT48QXV0aG9yPlJlYXM8L0F1dGhvcj48WWVh
cj4yMDE3PC9ZZWFyPjxSZWNOdW0+NzY3NTwvUmVjTnVtPjxyZWNvcmQ+PHJlYy1udW1iZXI+NzY3
NTwvcmVjLW51bWJlcj48Zm9yZWlnbi1rZXlzPjxrZXkgYXBwPSJFTiIgZGItaWQ9InZ2MnM5cmQ5
cHJ6cjlsZXc1dHY1MnJ3ZGU5cmFyZDJ0NTJydCIgdGltZXN0YW1wPSIxNjQ3MDQyODk1Ij43Njc1
PC9rZXk+PC9mb3JlaWduLWtleXM+PHJlZi10eXBlIG5hbWU9IkpvdXJuYWwgQXJ0aWNsZSI+MTc8
L3JlZi10eXBlPjxjb250cmlidXRvcnM+PGF1dGhvcnM+PGF1dGhvcj5SZWFzLCBELiBMLjwvYXV0
aG9yPjwvYXV0aG9ycz48L2NvbnRyaWJ1dG9ycz48YXV0aC1hZGRyZXNzPlJlZ2lvbmFsIERlcGFy
dG1lbnQgZm9yIEVhdGluZyBEaXNvcmRlcnMsIERpdmlzaW9uIG9mIE1lbnRhbCBIZWFsdGggYW5k
IEFkZGljdGlvbiwgT3NsbyBVbml2ZXJzaXR5IEhvc3BpdGFsLCBOLTA0MjQgT3NsbywgTm9yd2F5
LiBkZWJvcmFoLmx5bm4ucmVhc0BvdXMtaGYubm8uJiN4RDtJbnN0aXR1dGUgb2YgUHN5Y2hvbG9n
eSwgRmFjdWx0eSBvZiBTb2NpYWwgU2NpZW5jZXMsIFVuaXZlcnNpdHkgb2YgT3NsbywgTi0wMzE3
IE9zbG8sIE5vcndheS4gZGVib3JhaC5seW5uLnJlYXNAb3VzLWhmLm5vLjwvYXV0aC1hZGRyZXNz
Pjx0aXRsZXM+PHRpdGxlPlB1YmxpYyBhbmQgSGVhbHRoY2FyZSBQcm9mZXNzaW9uYWxzJmFwb3M7
IEtub3dsZWRnZSBhbmQgQXR0aXR1ZGVzIHRvd2FyZCBCaW5nZSBFYXRpbmcgRGlzb3JkZXI6IEEg
TmFycmF0aXZlIFJldmlldzwvdGl0bGU+PHNlY29uZGFyeS10aXRsZT5OdXRyaWVudHM8L3NlY29u
ZGFyeS10aXRsZT48L3RpdGxlcz48cGVyaW9kaWNhbD48ZnVsbC10aXRsZT5OdXRyaWVudHM8L2Z1
bGwtdGl0bGU+PGFiYnItMT5OdXRyaWVudHM8L2FiYnItMT48L3BlcmlvZGljYWw+PHZvbHVtZT45
PC92b2x1bWU+PG51bWJlcj4xMTwvbnVtYmVyPjxlZGl0aW9uPjIwMTcvMTEvMjI8L2VkaXRpb24+
PGtleXdvcmRzPjxrZXl3b3JkPipBdHRpdHVkZSBvZiBIZWFsdGggUGVyc29ubmVsPC9rZXl3b3Jk
PjxrZXl3b3JkPkJpbmdlLUVhdGluZyBEaXNvcmRlci9wc3ljaG9sb2d5Lyp0aGVyYXB5PC9rZXl3
b3JkPjxrZXl3b3JkPkhlYWx0aCBCZWhhdmlvcjwva2V5d29yZD48a2V5d29yZD5IZWFsdGggRWR1
Y2F0aW9uPC9rZXl3b3JkPjxrZXl3b3JkPipIZWFsdGggS25vd2xlZGdlLCBBdHRpdHVkZXMsIFBy
YWN0aWNlPC9rZXl3b3JkPjxrZXl3b3JkPkhlYWx0aCBQZXJzb25uZWwvKmVkdWNhdGlvbjwva2V5
d29yZD48a2V5d29yZD5IZWFsdGggU3VydmV5czwva2V5d29yZD48a2V5d29yZD5IdW1hbnM8L2tl
eXdvcmQ+PGtleXdvcmQ+T2Jlc2l0eS9wc3ljaG9sb2d5Lyp0aGVyYXB5PC9rZXl3b3JkPjxrZXl3
b3JkPlByZXZhbGVuY2U8L2tleXdvcmQ+PGtleXdvcmQ+U29jaWFsIFN0aWdtYTwva2V5d29yZD48
a2V5d29yZD5hdHRpdHVkZXM8L2tleXdvcmQ+PGtleXdvcmQ+YmluZ2UgZWF0aW5nIGRpc29yZGVy
PC9rZXl3b3JkPjxrZXl3b3JkPmhlYWx0aGNhcmUgcHJvZmVzc2lvbmFsczwva2V5d29yZD48a2V5
d29yZD5rbm93bGVkZ2U8L2tleXdvcmQ+PGtleXdvcmQ+bWVudGFsIGhlYWx0aCBsaXRlcmFjeTwv
a2V5d29yZD48a2V5d29yZD5wdWJsaWM8L2tleXdvcmQ+PGtleXdvcmQ+c3RpZ21hPC9rZXl3b3Jk
Pjwva2V5d29yZHM+PGRhdGVzPjx5ZWFyPjIwMTc8L3llYXI+PHB1Yi1kYXRlcz48ZGF0ZT5Ob3Yg
MjE8L2RhdGU+PC9wdWItZGF0ZXM+PC9kYXRlcz48aXNibj4yMDcyLTY2NDM8L2lzYm4+PGFjY2Vz
c2lvbi1udW0+MjkxNjA4NDM8L2FjY2Vzc2lvbi1udW0+PHVybHM+PC91cmxzPjxjdXN0b20yPlBN
QzU3MDc3Mzk8L2N1c3RvbTI+PGVsZWN0cm9uaWMtcmVzb3VyY2UtbnVtPjEwLjMzOTAvbnU5MTEx
MjY3PC9lbGVjdHJvbmljLXJlc291cmNlLW51bT48cmVtb3RlLWRhdGFiYXNlLXByb3ZpZGVyPk5M
TTwvcmVtb3RlLWRhdGFiYXNlLXByb3ZpZGVyPjxsYW5ndWFnZT5lbmc8L2xhbmd1YWdlPjwvcmVj
b3JkPjwvQ2l0ZT48Q2l0ZT48QXV0aG9yPkNvc3Nyb3c8L0F1dGhvcj48WWVhcj4yMDE2PC9ZZWFy
PjxSZWNOdW0+NTAxNzwvUmVjTnVtPjxyZWNvcmQ+PHJlYy1udW1iZXI+NTAxNzwvcmVjLW51bWJl
cj48Zm9yZWlnbi1rZXlzPjxrZXkgYXBwPSJFTiIgZGItaWQ9InZ2MnM5cmQ5cHJ6cjlsZXc1dHY1
MnJ3ZGU5cmFyZDJ0NTJydCIgdGltZXN0YW1wPSIxNjE1MTYyOTAxIj41MDE3PC9rZXk+PC9mb3Jl
aWduLWtleXM+PHJlZi10eXBlIG5hbWU9IkpvdXJuYWwgQXJ0aWNsZSI+MTc8L3JlZi10eXBlPjxj
b250cmlidXRvcnM+PGF1dGhvcnM+PGF1dGhvcj5Db3Nzcm93LCBOLjwvYXV0aG9yPjxhdXRob3I+
UGF3YXNrYXIsIE0uPC9hdXRob3I+PGF1dGhvcj5XaXR0LCBFLiBBLjwvYXV0aG9yPjxhdXRob3I+
TWluZywgRS4gRS48L2F1dGhvcj48YXV0aG9yPlZpY3RvciwgVC4gVy48L2F1dGhvcj48YXV0aG9y
Pkhlcm1hbiwgQi4gSy48L2F1dGhvcj48YXV0aG9yPldhZGRlbiwgVC4gQS48L2F1dGhvcj48YXV0
aG9yPkVyZGVyLCBNLiBILjwvYXV0aG9yPjwvYXV0aG9ycz48L2NvbnRyaWJ1dG9ycz48YXV0aC1h
ZGRyZXNzPlNoaXJlLCBMZXhpbmd0b24sIE1hc3NhY2h1c2V0dHMsIFVTQS4mI3hEO01lcmNrIFJl
c2VhcmNoIExhYm9yYXRvcmllcywgTm9ydGggV2FsZXMsIFBlbm5zeWx2YW5pYSwgVVNBLiYjeEQ7
S2FudGFyIEhlYWx0aCwgUHJpbmNldG9uLCBOZXcgSmVyc2V5LCBVU0EuJiN4RDtFcGkgRXhjZWxs
ZW5jZSBMTEMsIEdhcm5ldCBWYWxsZXksIFBlbm5zeWx2YW5pYSwgYW5kIENlbnRlciBmb3IgQ2xp
bmljYWwgRXBpZGVtaW9sb2d5IGFuZCBCaW9zdGF0aXN0aWNzLCBQZXJlbG1hbiBTY2hvb2wgb2Yg
TWVkaWNpbmUsIFVuaXZlcnNpdHkgb2YgUGVubnN5bHZhbmlhLCBQaGlsYWRlbHBoaWEsIFBlbm5z
eWx2YW5pYSwgVVNBLiYjeEQ7S2FudGFyIEhlYWx0aCwgSG9yc2hhbSwgUGVubnN5bHZhbmlhLCBV
U0EuJiN4RDtTaGlyZSwgMzAwIFNoaXJlIFdheSwgTGV4aW5ndG9uLCBNQSAwMjQyMS4gYmhlcm1h
bkBzaGlyZS5jb20uJiN4RDtDZW50ZXIgZm9yIFdlaWdodCBhbmQgRWF0aW5nIERpc29yZGVycywg
UGVyZWxtYW4gU2Nob29sIG9mIE1lZGljaW5lLCBVbml2ZXJzaXR5IG9mIFBlbm5zeWx2YW5pYSwg
UGhpbGFkZWxwaGlhLCBQZW5uc3lsdmFuaWEsIFVTQS4mI3hEO00uIEguIEVyZGVyIEhlYWx0aCBF
Y29ub21pY3MsIEluYywgTGl2aW5nc3RvbiwgTmV3IEplcnNleSwgVVNBLjwvYXV0aC1hZGRyZXNz
Pjx0aXRsZXM+PHRpdGxlPkVzdGltYXRpbmcgdGhlIFByZXZhbGVuY2Ugb2YgQmluZ2UgRWF0aW5n
IERpc29yZGVyIGluIGEgQ29tbXVuaXR5IFNhbXBsZSBGcm9tIHRoZSBVbml0ZWQgU3RhdGVzOiBD
b21wYXJpbmcgRFNNLUlWLVRSIGFuZCBEU00tNSBDcml0ZXJpYTwvdGl0bGU+PHNlY29uZGFyeS10
aXRsZT5KIENsaW4gUHN5Y2hpYXRyeTwvc2Vjb25kYXJ5LXRpdGxlPjwvdGl0bGVzPjxwZXJpb2Rp
Y2FsPjxmdWxsLXRpdGxlPkogQ2xpbiBQc3ljaGlhdHJ5PC9mdWxsLXRpdGxlPjxhYmJyLTE+VGhl
IEpvdXJuYWwgb2YgY2xpbmljYWwgcHN5Y2hpYXRyeTwvYWJici0xPjwvcGVyaW9kaWNhbD48cGFn
ZXM+ZTk2OC03NDwvcGFnZXM+PHZvbHVtZT43Nzwvdm9sdW1lPjxudW1iZXI+ODwvbnVtYmVyPjxl
ZGl0aW9uPjIwMTYvMDUvMjg8L2VkaXRpb24+PGtleXdvcmRzPjxrZXl3b3JkPkFkb2xlc2NlbnQ8
L2tleXdvcmQ+PGtleXdvcmQ+QWR1bHQ8L2tleXdvcmQ+PGtleXdvcmQ+QWdlZDwva2V5d29yZD48
a2V5d29yZD5CaW5nZS1FYXRpbmcgRGlzb3JkZXIvKmRpYWdub3Npcy8qZXBpZGVtaW9sb2d5PC9r
ZXl3b3JkPjxrZXl3b3JkPipEaWFnbm9zdGljIGFuZCBTdGF0aXN0aWNhbCBNYW51YWwgb2YgTWVu
dGFsIERpc29yZGVyczwva2V5d29yZD48a2V5d29yZD5GZW1hbGU8L2tleXdvcmQ+PGtleXdvcmQ+
SGVhbHRoIFN1cnZleXMvKnN0YXRpc3RpY3MgJmFtcDsgbnVtZXJpY2FsIGRhdGE8L2tleXdvcmQ+
PGtleXdvcmQ+SHVtYW5zPC9rZXl3b3JkPjxrZXl3b3JkPk1hbGU8L2tleXdvcmQ+PGtleXdvcmQ+
TWlkZGxlIEFnZWQ8L2tleXdvcmQ+PGtleXdvcmQ+UHJldmFsZW5jZTwva2V5d29yZD48a2V5d29y
ZD5Vbml0ZWQgU3RhdGVzPC9rZXl3b3JkPjxrZXl3b3JkPllvdW5nIEFkdWx0PC9rZXl3b3JkPjwv
a2V5d29yZHM+PGRhdGVzPjx5ZWFyPjIwMTY8L3llYXI+PHB1Yi1kYXRlcz48ZGF0ZT5BdWc8L2Rh
dGU+PC9wdWItZGF0ZXM+PC9kYXRlcz48aXNibj4wMTYwLTY2ODk8L2lzYm4+PGFjY2Vzc2lvbi1u
dW0+MjcyMzI1Mjc8L2FjY2Vzc2lvbi1udW0+PHVybHM+PC91cmxzPjxlbGVjdHJvbmljLXJlc291
cmNlLW51bT4xMC40MDg4L0pDUC4xNW0xMDA1OTwvZWxlY3Ryb25pYy1yZXNvdXJjZS1udW0+PHJl
bW90ZS1kYXRhYmFzZS1wcm92aWRlcj5OTE08L3JlbW90ZS1kYXRhYmFzZS1wcm92aWRlcj48cmVz
ZWFyY2gtbm90ZXM+Q29uZHVjdGVkIDIwMTItMjAxMzwvcmVzZWFyY2gtbm90ZXM+PGxhbmd1YWdl
PmVuZzwvbGFuZ3VhZ2U+PC9yZWNvcmQ+PC9DaXRlPjxDaXRlPjxBdXRob3I+V2Vpc3NtYW48L0F1
dGhvcj48WWVhcj4yMDE3PC9ZZWFyPjxSZWNOdW0+Nzk2MDwvUmVjTnVtPjxyZWNvcmQ+PHJlYy1u
dW1iZXI+Nzk2MDwvcmVjLW51bWJlcj48Zm9yZWlnbi1rZXlzPjxrZXkgYXBwPSJFTiIgZGItaWQ9
InZ2MnM5cmQ5cHJ6cjlsZXc1dHY1MnJ3ZGU5cmFyZDJ0NTJydCIgdGltZXN0YW1wPSIxNjkzNzQ4
NDE5Ij43OTYwPC9rZXk+PC9mb3JlaWduLWtleXM+PHJlZi10eXBlIG5hbWU9IkpvdXJuYWwgQXJ0
aWNsZSI+MTc8L3JlZi10eXBlPjxjb250cmlidXRvcnM+PGF1dGhvcnM+PGF1dGhvcj5XZWlzc21h
biwgUnV0aCBTdHJpZWdlbDwvYXV0aG9yPjxhdXRob3I+Um9zc2VsbGksIEZyYW5jaW5lPC9hdXRo
b3I+PC9hdXRob3JzPjwvY29udHJpYnV0b3JzPjx0aXRsZXM+PHRpdGxlPlJlZHVjaW5nIHRoZSBi
dXJkZW4gb2Ygc3VmZmVyaW5nIGZyb20gZWF0aW5nIGRpc29yZGVyczogVW5tZXQgdHJlYXRtZW50
IG5lZWRzLCBjb3N0IG9mIGlsbG5lc3MsIGFuZCB0aGUgcXVlc3QgZm9yIGNvc3QtZWZmZWN0aXZl
bmVzczwvdGl0bGU+PHNlY29uZGFyeS10aXRsZT5CZWhhdmlvdXIgcmVzZWFyY2ggYW5kIHRoZXJh
cHk8L3NlY29uZGFyeS10aXRsZT48L3RpdGxlcz48cGVyaW9kaWNhbD48ZnVsbC10aXRsZT5CZWhh
diBSZXMgVGhlcjwvZnVsbC10aXRsZT48YWJici0xPkJlaGF2aW91ciByZXNlYXJjaCBhbmQgdGhl
cmFweTwvYWJici0xPjwvcGVyaW9kaWNhbD48cGFnZXM+NDktNjQ8L3BhZ2VzPjx2b2x1bWU+ODg8
L3ZvbHVtZT48ZGF0ZXM+PHllYXI+MjAxNzwveWVhcj48L2RhdGVzPjxpc2JuPjAwMDUtNzk2Nzwv
aXNibj48dXJscz48L3VybHM+PC9yZWNvcmQ+PC9DaXRlPjwvRW5kTm90ZT4A
</w:fldData>
              </w:fldChar>
            </w:r>
            <w:r w:rsidR="00CF3DBA">
              <w:rPr>
                <w:b/>
                <w:bCs/>
              </w:rPr>
              <w:instrText xml:space="preserve"> ADDIN EN.CITE </w:instrText>
            </w:r>
            <w:r w:rsidR="00CF3DBA">
              <w:rPr>
                <w:b/>
                <w:bCs/>
              </w:rPr>
              <w:fldChar w:fldCharType="begin">
                <w:fldData xml:space="preserve">PEVuZE5vdGU+PENpdGU+PEF1dGhvcj5IaWdnaW5zIE5leWxhbmQ8L0F1dGhvcj48WWVhcj4yMDIx
PC9ZZWFyPjxSZWNOdW0+Nzc3MzwvUmVjTnVtPjxEaXNwbGF5VGV4dD5bMTUtMTksIDQyLCA0Mywg
NDYsIDUwLCA1MSwgNTUsIDU5LCA2Mi02NV08L0Rpc3BsYXlUZXh0PjxyZWNvcmQ+PHJlYy1udW1i
ZXI+Nzc3MzwvcmVjLW51bWJlcj48Zm9yZWlnbi1rZXlzPjxrZXkgYXBwPSJFTiIgZGItaWQ9InZ2
MnM5cmQ5cHJ6cjlsZXc1dHY1MnJ3ZGU5cmFyZDJ0NTJydCIgdGltZXN0YW1wPSIxNjUxNDI3Njk3
Ij43NzczPC9rZXk+PC9mb3JlaWduLWtleXM+PHJlZi10eXBlIG5hbWU9IkJvb2sgU2VjdGlvbiI+
NTwvcmVmLXR5cGU+PGNvbnRyaWJ1dG9ycz48YXV0aG9ycz48YXV0aG9yPkhpZ2dpbnMgTmV5bGFu
ZCwgTS4gSy48L2F1dGhvcj48YXV0aG9yPlNoYW5rLCBMLiBNLjwvYXV0aG9yPjxhdXRob3I+TGF2
ZW5kZXIsIEouIE0uPC9hdXRob3I+PC9hdXRob3JzPjxzZWNvbmRhcnktYXV0aG9ycz48YXV0aG9y
Pkd1aWRvIEsuVy4gRnJhbms8L2F1dGhvcj48YXV0aG9yPkxhdXJhIEEuIEJlcm5lcjwvYXV0aG9y
Pjwvc2Vjb25kYXJ5LWF1dGhvcnM+PC9jb250cmlidXRvcnM+PHRpdGxlcz48dGl0bGU+VGhlb3Jl
dGljYWwgRGV2ZWxvcG1lbnQgYW5kIE1haW50ZW5hbmNlIE1vZGVscyBvZiBCaW5nZSBFYXRpbmc8
L3RpdGxlPjxzZWNvbmRhcnktdGl0bGU+QmluZ2UgRWF0aW5nOiBBIFRyYW5zZGlhZ25vc3RpYyBQ
c3ljaG9wYXRob2xvZ3k8L3NlY29uZGFyeS10aXRsZT48L3RpdGxlcz48cGFnZXM+NjktODI8L3Bh
Z2VzPjxkYXRlcz48eWVhcj4yMDIxPC95ZWFyPjwvZGF0ZXM+PHB1Yi1sb2NhdGlvbj5Td2l0emVy
bGFuZDwvcHViLWxvY2F0aW9uPjxwdWJsaXNoZXI+U3ByaW5nZXIgTmF0dXJlPC9wdWJsaXNoZXI+
PGlzYm4+OTc4LTMtMDMwLTQzNTYxLTU8L2lzYm4+PHVybHM+PC91cmxzPjxlbGVjdHJvbmljLXJl
c291cmNlLW51bT5odHRwczovL2RvaS5vcmcvMTAuMTAwNy85NzgtMy0wMzAtNDM1NjItMjwvZWxl
Y3Ryb25pYy1yZXNvdXJjZS1udW0+PC9yZWNvcmQ+PC9DaXRlPjxDaXRlPjxBdXRob3I+QnJheTwv
QXV0aG9yPjxZZWFyPjIwMjM8L1llYXI+PFJlY051bT43ODU0PC9SZWNOdW0+PHJlY29yZD48cmVj
LW51bWJlcj43ODU0PC9yZWMtbnVtYmVyPjxmb3JlaWduLWtleXM+PGtleSBhcHA9IkVOIiBkYi1p
ZD0idnYyczlyZDlwcnpyOWxldzV0djUycndkZTlyYXJkMnQ1MnJ0IiB0aW1lc3RhbXA9IjE2NzY2
NzM0MDYiPjc4NTQ8L2tleT48L2ZvcmVpZ24ta2V5cz48cmVmLXR5cGUgbmFtZT0iSm91cm5hbCBB
cnRpY2xlIj4xNzwvcmVmLXR5cGU+PGNvbnRyaWJ1dG9ycz48YXV0aG9ycz48YXV0aG9yPkJyYXks
IEJyZW5uYTwvYXV0aG9yPjxhdXRob3I+U2Fkb3dza2ksIEFkYW08L2F1dGhvcj48YXV0aG9yPkJy
YXksIENocmlzPC9hdXRob3I+PGF1dGhvcj5CcmFkbGV5LCBSeWFuPC9hdXRob3I+PGF1dGhvcj5a
d2lja2V5LCBIZWF0aGVyPC9hdXRob3I+PC9hdXRob3JzPjwvY29udHJpYnV0b3JzPjx0aXRsZXM+
PHRpdGxlPkNsaW5pY2FsIGFzcGVjdHMgb2YgYmluZ2UgZWF0aW5nIGRpc29yZGVyOiBBIGNyb3Nz
LXNlY3Rpb25hbCBtaXhlZC1tZXRob2RzIHN0dWR5IG9mIGJpbmdlIGVhdGluZyBkaXNvcmRlciBl
eHBlcnRzJmFwb3M7IHBlcnNwZWN0aXZlczwvdGl0bGU+PHNlY29uZGFyeS10aXRsZT5Gcm9udGll
cnMgaW4gUHN5Y2hpYXRyeTwvc2Vjb25kYXJ5LXRpdGxlPjxzaG9ydC10aXRsZT5DbGluaWNhbCBB
c3BlY3RzIG9mIEJpbmdlIEVhdGluZyBEaXNvcmRlcjwvc2hvcnQtdGl0bGU+PC90aXRsZXM+PHBl
cmlvZGljYWw+PGZ1bGwtdGl0bGU+RnJvbnQgUHN5Y2hpYXRyeTwvZnVsbC10aXRsZT48YWJici0x
PkZyb250aWVycyBpbiBwc3ljaGlhdHJ5PC9hYmJyLTE+PC9wZXJpb2RpY2FsPjx2b2x1bWU+MTM8
L3ZvbHVtZT48a2V5d29yZHM+PGtleXdvcmQ+QmluZ2UgRWF0aW5nIERpc29yZGVyLEJpbmdlIGVh
dGluZyxFYXRpbmcgRGlzb3JkZXIsT2Jlc2l0eSxkaXN0cmVzcyxuZWdhdGl2ZSBhZmZlY3QsTmVn
YXRpdmUgdXJnZW5jeSxmb29kIHJlc3RyaWN0aW9uLERpZXQsZGlldGFyeSByZXN0cmFpbnQsRW1v
dGlvbiBSZWd1bGF0aW9uLEJpbmdlIEVhdGluZyBEaXNvcmRlciAoQkVEKSxEaWFnbm9zdGljIHZh
bGlkaXR5LERpYWdub3N0aWMgaGV0ZXJvZ2VuZWl0eSxkaWFnbm9zdGljIGNyaXRlcmlhLDwva2V5
d29yZD48L2tleXdvcmRzPjxkYXRlcz48eWVhcj4yMDIzPC95ZWFyPjxwdWItZGF0ZXM+PGRhdGU+
MjAyMy1GZWJydWFyeS0xNDwvZGF0ZT48L3B1Yi1kYXRlcz48L2RhdGVzPjxpc2JuPjE2NjQtMDY0
MDwvaXNibj48d29yay10eXBlPk9yaWdpbmFsIFJlc2VhcmNoPC93b3JrLXR5cGU+PHVybHM+PHJl
bGF0ZWQtdXJscz48dXJsPmh0dHBzOi8vd3d3LmZyb250aWVyc2luLm9yZy9hcnRpY2xlcy8xMC4z
Mzg5L2Zwc3l0LjIwMjIuMTA4NzE2NTwvdXJsPjwvcmVsYXRlZC11cmxzPjwvdXJscz48ZWxlY3Ry
b25pYy1yZXNvdXJjZS1udW0+MTAuMzM4OS9mcHN5dC4yMDIyLjEwODcxNjU8L2VsZWN0cm9uaWMt
cmVzb3VyY2UtbnVtPjxsYW5ndWFnZT5FbmdsaXNoPC9sYW5ndWFnZT48L3JlY29yZD48L0NpdGU+
PENpdGU+PEF1dGhvcj5CcmF5PC9BdXRob3I+PFllYXI+MjAyMjwvWWVhcj48UmVjTnVtPjc4Mzg8
L1JlY051bT48cmVjb3JkPjxyZWMtbnVtYmVyPjc4Mzg8L3JlYy1udW1iZXI+PGZvcmVpZ24ta2V5
cz48a2V5IGFwcD0iRU4iIGRiLWlkPSJ2djJzOXJkOXByenI5bGV3NXR2NTJyd2RlOXJhcmQydDUy
cnQiIHRpbWVzdGFtcD0iMTY2NTM5MTQ0NyI+NzgzODwva2V5PjwvZm9yZWlnbi1rZXlzPjxyZWYt
dHlwZSBuYW1lPSJKb3VybmFsIEFydGljbGUiPjE3PC9yZWYtdHlwZT48Y29udHJpYnV0b3JzPjxh
dXRob3JzPjxhdXRob3I+QnJheSwgQi48L2F1dGhvcj48YXV0aG9yPkJyYXksIEMuPC9hdXRob3I+
PGF1dGhvcj5CcmFkbGV5LCBSLjwvYXV0aG9yPjxhdXRob3I+WndpY2tleSwgSC48L2F1dGhvcj48
L2F1dGhvcnM+PC9jb250cmlidXRvcnM+PGF1dGgtYWRkcmVzcz5IZWxmZ290dCBSZXNlYXJjaCBJ
bnN0aXR1dGUsIE5hdGlvbmFsIFVuaXZlcnNpdHkgb2YgTmF0dXJhbCBNZWRpY2luZSwgUG9ydGxh
bmQsIE9SLCBVbml0ZWQgU3RhdGVzLiYjeEQ7V2lsZGVyIFJlc2VhcmNoIERpdmlzaW9uLCBBbWhl
cnN0IEguIFdpbGRlciBGb3VuZGF0aW9uLCBTYWludCBQYXVsLCBNTiwgVW5pdGVkIFN0YXRlcy4m
I3hEO0hlcmJlcnQgV2VydGhlaW0gU2Nob29sIG9mIFB1YmxpYyBIZWFsdGgsIFVuaXZlcnNpdHkg
b2YgQ2FsaWZvcm5pYSwgU2FuIERpZWdvLCBTYW4gRGllZ28sIENBLCBVbml0ZWQgU3RhdGVzLjwv
YXV0aC1hZGRyZXNzPjx0aXRsZXM+PHRpdGxlPk1lbnRhbCBoZWFsdGggYXNwZWN0cyBvZiBiaW5n
ZSBlYXRpbmcgZGlzb3JkZXI6IEEgY3Jvc3Mtc2VjdGlvbmFsIG1peGVkLW1ldGhvZHMgc3R1ZHkg
b2YgYmluZ2UgZWF0aW5nIGRpc29yZGVyIGV4cGVydHMmYXBvczsgcGVyc3BlY3RpdmVzPC90aXRs
ZT48c2Vjb25kYXJ5LXRpdGxlPkZyb250IFBzeWNoaWF0cnk8L3NlY29uZGFyeS10aXRsZT48L3Rp
dGxlcz48cGVyaW9kaWNhbD48ZnVsbC10aXRsZT5Gcm9udCBQc3ljaGlhdHJ5PC9mdWxsLXRpdGxl
PjxhYmJyLTE+RnJvbnRpZXJzIGluIHBzeWNoaWF0cnk8L2FiYnItMT48L3BlcmlvZGljYWw+PHBh
Z2VzPjk1MzIwMzwvcGFnZXM+PHZvbHVtZT4xMzwvdm9sdW1lPjxlZGl0aW9uPjIwMjIvMTAvMDQ8
L2VkaXRpb24+PGtleXdvcmRzPjxrZXl3b3JkPmFueGlldHk8L2tleXdvcmQ+PGtleXdvcmQ+YXR0
ZW50aW9uIGRlZmljaXQgZGlzb3JkZXI8L2tleXdvcmQ+PGtleXdvcmQ+YmluZ2UgZWF0aW5nPC9r
ZXl3b3JkPjxrZXl3b3JkPmJpbmdlIGVhdGluZyBkaXNvcmRlciAoQkVEKTwva2V5d29yZD48a2V5
d29yZD5kZXByZXNzaW9uPC9rZXl3b3JkPjxrZXl3b3JkPmVhdGluZyBkaXNvcmRlcjwva2V5d29y
ZD48a2V5d29yZD5tZW50YWwgaGVhbHRoPC9rZXl3b3JkPjxrZXl3b3JkPmNvbW1lcmNpYWwgb3Ig
ZmluYW5jaWFsIHJlbGF0aW9uc2hpcHMgdGhhdCBjb3VsZCBiZSBjb25zdHJ1ZWQgYXMgYSBwb3Rl
bnRpYWw8L2tleXdvcmQ+PGtleXdvcmQ+Y29uZmxpY3Qgb2YgaW50ZXJlc3QuPC9rZXl3b3JkPjwv
a2V5d29yZHM+PGRhdGVzPjx5ZWFyPjIwMjI8L3llYXI+PC9kYXRlcz48aXNibj4xNjY0LTA2NDAg
KFByaW50KSYjeEQ7MTY2NC0wNjQwPC9pc2JuPjxhY2Nlc3Npb24tbnVtPjM2MTg2ODU5PC9hY2Nl
c3Npb24tbnVtPjx1cmxzPjwvdXJscz48Y3VzdG9tMj5QTUM5NTIwNzc0PC9jdXN0b20yPjxlbGVj
dHJvbmljLXJlc291cmNlLW51bT4xMC4zMzg5L2Zwc3l0LjIwMjIuOTUzMjAzPC9lbGVjdHJvbmlj
LXJlc291cmNlLW51bT48cmVtb3RlLWRhdGFiYXNlLXByb3ZpZGVyPk5MTTwvcmVtb3RlLWRhdGFi
YXNlLXByb3ZpZGVyPjxsYW5ndWFnZT5lbmc8L2xhbmd1YWdlPjwvcmVjb3JkPjwvQ2l0ZT48Q2l0
ZT48QXV0aG9yPk5leWxhbmQ8L0F1dGhvcj48WWVhcj4yMDE5PC9ZZWFyPjxSZWNOdW0+ODMyMzwv
UmVjTnVtPjxyZWNvcmQ+PHJlYy1udW1iZXI+ODMyMzwvcmVjLW51bWJlcj48Zm9yZWlnbi1rZXlz
PjxrZXkgYXBwPSJFTiIgZGItaWQ9InZ2MnM5cmQ5cHJ6cjlsZXc1dHY1MnJ3ZGU5cmFyZDJ0NTJy
dCIgdGltZXN0YW1wPSIxNjk3NjY0MTI1Ij44MzIzPC9rZXk+PC9mb3JlaWduLWtleXM+PHJlZi10
eXBlIG5hbWU9IkpvdXJuYWwgQXJ0aWNsZSI+MTc8L3JlZi10eXBlPjxjb250cmlidXRvcnM+PGF1
dGhvcnM+PGF1dGhvcj5OZXlsYW5kLCBNLiBLLiBILjwvYXV0aG9yPjxhdXRob3I+QmFyZG9uZS1D
b25lLCBBLiBNLjwvYXV0aG9yPjwvYXV0aG9ycz48L2NvbnRyaWJ1dG9ycz48YXV0aC1hZGRyZXNz
PmEgRGVwYXJ0bWVudCBvZiBQc3ljaG9sb2d5IGFuZCBOZXVyb3NjaWVuY2UgLCBVbml2ZXJzaXR5
IG9mIE5vcnRoIENhcm9saW5hICwgQ2hhcGVsIEhpbGwgLCBOQyAsIFVTQS48L2F1dGgtYWRkcmVz
cz48dGl0bGVzPjx0aXRsZT5UcmVhdG1lbnQgZXhwZXJpZW5jZXMgb2YgTGF0aW5hcyB3aXRoIGN1
cnJlbnQgb3IgcGFzdCBiaW5nZSBlYXRpbmcgZGlzb3JkZXIgYW5kL29yIGJ1bGltaWEgbmVydm9z
YTwvdGl0bGU+PHNlY29uZGFyeS10aXRsZT5FYXQgRGlzb3JkPC9zZWNvbmRhcnktdGl0bGU+PC90
aXRsZXM+PHBlcmlvZGljYWw+PGZ1bGwtdGl0bGU+RWF0IERpc29yZDwvZnVsbC10aXRsZT48YWJi
ci0xPkVhdGluZyBkaXNvcmRlcnM8L2FiYnItMT48L3BlcmlvZGljYWw+PHBhZ2VzPjI1My0yNjU8
L3BhZ2VzPjx2b2x1bWU+Mjc8L3ZvbHVtZT48bnVtYmVyPjI8L251bWJlcj48ZWRpdGlvbj4yMDE5
LzA1LzE2PC9lZGl0aW9uPjxrZXl3b3Jkcz48a2V5d29yZD5BZHVsdDwva2V5d29yZD48a2V5d29y
ZD5CaW5nZS1FYXRpbmcgRGlzb3JkZXIvKnRoZXJhcHk8L2tleXdvcmQ+PGtleXdvcmQ+QnVsaW1p
YSBOZXJ2b3NhLyp0aGVyYXB5PC9rZXl3b3JkPjxrZXl3b3JkPkZlbWFsZTwva2V5d29yZD48a2V5
d29yZD5IaXNwYW5pYyBvciBMYXRpbm8vKnBzeWNob2xvZ3k8L2tleXdvcmQ+PGtleXdvcmQ+SHVt
YW5zPC9rZXl3b3JkPjxrZXl3b3JkPlBzeWNob2xvZ3k8L2tleXdvcmQ+PGtleXdvcmQ+UHN5Y2hv
dGhlcmFweSwgR3JvdXA8L2tleXdvcmQ+PGtleXdvcmQ+U29jaWFsIFN0aWdtYTwva2V5d29yZD48
a2V5d29yZD5TdXJ2ZXlzIGFuZCBRdWVzdGlvbm5haXJlczwva2V5d29yZD48a2V5d29yZD5IaXNw
YW5pYzwva2V5d29yZD48a2V5d29yZD5IaXNww6FuaWNhPC9rZXl3b3JkPjxrZXl3b3JkPkxhdGlu
YXM8L2tleXdvcmQ+PGtleXdvcmQ+ZGlzcGFyaWRhZGVzIGVuIGxhIGF0ZW5jacOzbiBtw6lkaWNh
PC9rZXl3b3JkPjxrZXl3b3JkPmVhdGluZyBkaXNvcmRlcjwva2V5d29yZD48a2V5d29yZD5oZWFs
dGggY2FyZSBkaXNwYXJpdGllczwva2V5d29yZD48a2V5d29yZD50cmFzdG9ybm8gZGUgbGEgY29u
ZHVjdGEgYWxpbWVudGFyaWE8L2tleXdvcmQ+PGtleXdvcmQ+dHJhdGFtaWVudG88L2tleXdvcmQ+
PGtleXdvcmQ+dHJlYXRtZW50PC9rZXl3b3JkPjwva2V5d29yZHM+PGRhdGVzPjx5ZWFyPjIwMTk8
L3llYXI+PHB1Yi1kYXRlcz48ZGF0ZT5NYXItQXByPC9kYXRlPjwvcHViLWRhdGVzPjwvZGF0ZXM+
PGlzYm4+MTA2NC0wMjY2PC9pc2JuPjxhY2Nlc3Npb24tbnVtPjMxMDg0NDI3PC9hY2Nlc3Npb24t
bnVtPjx1cmxzPjwvdXJscz48ZWxlY3Ryb25pYy1yZXNvdXJjZS1udW0+MTAuMTA4MC8xMDY0MDI2
Ni4yMDE5LjE1OTE4Mjc8L2VsZWN0cm9uaWMtcmVzb3VyY2UtbnVtPjxyZW1vdGUtZGF0YWJhc2Ut
cHJvdmlkZXI+TkxNPC9yZW1vdGUtZGF0YWJhc2UtcHJvdmlkZXI+PGxhbmd1YWdlPmVuZzwvbGFu
Z3VhZ2U+PC9yZWNvcmQ+PC9DaXRlPjxDaXRlPjxBdXRob3I+V2Vpc3NtYW48L0F1dGhvcj48WWVh
cj4yMDE3PC9ZZWFyPjxSZWNOdW0+Nzk2MDwvUmVjTnVtPjxyZWNvcmQ+PHJlYy1udW1iZXI+Nzk2
MDwvcmVjLW51bWJlcj48Zm9yZWlnbi1rZXlzPjxrZXkgYXBwPSJFTiIgZGItaWQ9InZ2MnM5cmQ5
cHJ6cjlsZXc1dHY1MnJ3ZGU5cmFyZDJ0NTJydCIgdGltZXN0YW1wPSIxNjkzNzQ4NDE5Ij43OTYw
PC9rZXk+PC9mb3JlaWduLWtleXM+PHJlZi10eXBlIG5hbWU9IkpvdXJuYWwgQXJ0aWNsZSI+MTc8
L3JlZi10eXBlPjxjb250cmlidXRvcnM+PGF1dGhvcnM+PGF1dGhvcj5XZWlzc21hbiwgUnV0aCBT
dHJpZWdlbDwvYXV0aG9yPjxhdXRob3I+Um9zc2VsbGksIEZyYW5jaW5lPC9hdXRob3I+PC9hdXRo
b3JzPjwvY29udHJpYnV0b3JzPjx0aXRsZXM+PHRpdGxlPlJlZHVjaW5nIHRoZSBidXJkZW4gb2Yg
c3VmZmVyaW5nIGZyb20gZWF0aW5nIGRpc29yZGVyczogVW5tZXQgdHJlYXRtZW50IG5lZWRzLCBj
b3N0IG9mIGlsbG5lc3MsIGFuZCB0aGUgcXVlc3QgZm9yIGNvc3QtZWZmZWN0aXZlbmVzczwvdGl0
bGU+PHNlY29uZGFyeS10aXRsZT5CZWhhdmlvdXIgcmVzZWFyY2ggYW5kIHRoZXJhcHk8L3NlY29u
ZGFyeS10aXRsZT48L3RpdGxlcz48cGVyaW9kaWNhbD48ZnVsbC10aXRsZT5CZWhhdiBSZXMgVGhl
cjwvZnVsbC10aXRsZT48YWJici0xPkJlaGF2aW91ciByZXNlYXJjaCBhbmQgdGhlcmFweTwvYWJi
ci0xPjwvcGVyaW9kaWNhbD48cGFnZXM+NDktNjQ8L3BhZ2VzPjx2b2x1bWU+ODg8L3ZvbHVtZT48
ZGF0ZXM+PHllYXI+MjAxNzwveWVhcj48L2RhdGVzPjxpc2JuPjAwMDUtNzk2NzwvaXNibj48dXJs
cz48L3VybHM+PC9yZWNvcmQ+PC9DaXRlPjxDaXRlPjxBdXRob3I+SGVybWFuPC9BdXRob3I+PFll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PC9yZWNvcmQ+PC9DaXRlPjxDaXRlPjxBdXRob3I+U2FsdmlhPC9BdXRob3I+PFllYXI+MjAyMzwv
WWVhcj48UmVjTnVtPjc5Mzg8L1JlY051bT48cmVjb3JkPjxyZWMtbnVtYmVyPjc5Mzg8L3JlYy1u
dW1iZXI+PGZvcmVpZ24ta2V5cz48a2V5IGFwcD0iRU4iIGRiLWlkPSJ2djJzOXJkOXByenI5bGV3
NXR2NTJyd2RlOXJhcmQydDUycnQiIHRpbWVzdGFtcD0iMTY5MzUyNTI2NCI+NzkzODwva2V5Pjwv
Zm9yZWlnbi1rZXlzPjxyZWYtdHlwZSBuYW1lPSJKb3VybmFsIEFydGljbGUiPjE3PC9yZWYtdHlw
ZT48Y29udHJpYnV0b3JzPjxhdXRob3JzPjxhdXRob3I+U2FsdmlhLCBNZWcgRzwvYXV0aG9yPjxh
dXRob3I+Uml0aG9seiwgTWFyaWx5biBEPC9hdXRob3I+PGF1dGhvcj5DcmFpZ2VuLCBLYXRoZXJp
bmUgTEU8L2F1dGhvcj48YXV0aG9yPlF1YXRyb21vbmksIFBhdWxhIEE8L2F1dGhvcj48L2F1dGhv
cnM+PC9jb250cmlidXRvcnM+PHRpdGxlcz48dGl0bGU+V29tZW4mYXBvcztzIHBlcmNlcHRpb25z
IG9mIHdlaWdodCBzdGlnbWEgYW5kIGV4cGVyaWVuY2VzIG9mIHdlaWdodC1uZXV0cmFsIHRyZWF0
bWVudCBmb3IgYmluZ2UgZWF0aW5nIGRpc29yZGVyOiBBIHF1YWxpdGF0aXZlIHN0dWR5PC90aXRs
ZT48c2Vjb25kYXJ5LXRpdGxlPkVDbGluaWNhbE1lZGljaW5lPC9zZWNvbmRhcnktdGl0bGU+PC90
aXRsZXM+PHBlcmlvZGljYWw+PGZ1bGwtdGl0bGU+RUNsaW5pY2FsTWVkaWNpbmU8L2Z1bGwtdGl0
bGU+PC9wZXJpb2RpY2FsPjx2b2x1bWU+NTY8L3ZvbHVtZT48ZGF0ZXM+PHllYXI+MjAyMzwveWVh
cj48L2RhdGVzPjxpc2JuPjI1ODktNTM3MDwvaXNibj48dXJscz48L3VybHM+PC9yZWNvcmQ+PC9D
aXRlPjxDaXRlPjxBdXRob3I+QnJheTwvQXV0aG9yPjxZZWFyPjIwMjI8L1llYXI+PFJlY051bT43
ODQwPC9SZWNOdW0+PHJlY29yZD48cmVjLW51bWJlcj43ODQwPC9yZWMtbnVtYmVyPjxmb3JlaWdu
LWtleXM+PGtleSBhcHA9IkVOIiBkYi1pZD0idnYyczlyZDlwcnpyOWxldzV0djUycndkZTlyYXJk
MnQ1MnJ0IiB0aW1lc3RhbXA9IjE2NjczNDc2MTciPjc4NDA8L2tleT48L2ZvcmVpZ24ta2V5cz48
cmVmLXR5cGUgbmFtZT0iSm91cm5hbCBBcnRpY2xlIj4xNzwvcmVmLXR5cGU+PGNvbnRyaWJ1dG9y
cz48YXV0aG9ycz48YXV0aG9yPkJyYXksIEIuPC9hdXRob3I+PGF1dGhvcj5CcmF5LCBDLjwvYXV0
aG9yPjxhdXRob3I+QnJhZGxleSwgUi48L2F1dGhvcj48YXV0aG9yPlp3aWNrZXksIEguPC9hdXRo
b3I+PC9hdXRob3JzPjwvY29udHJpYnV0b3JzPjxhdXRoLWFkZHJlc3M+SGVsZmdvdHQgUmVzZWFy
Y2ggSW5zdGl0dXRlLCBOYXRpb25hbCBVbml2ZXJzaXR5IG9mIE5hdHVyYWwgTWVkaWNpbmUsIFBv
cnRsYW5kLCBPUiA5NzIwMSwgVVNBLiYjeEQ7V2lsZGVyIFJlc2VhcmNoIERpdmlzaW9uLCBBbWhl
cnN0IEguIFdpbGRlciBGb3VuZGF0aW9uLCBTYWludCBQYXVsLCBNTiA1NTEwNCwgVVNBLiYjeEQ7
SGVyYmVydCBXZXJ0aGVpbSBTY2hvb2wgb2YgUHVibGljIEhlYWx0aCwgVW5pdmVyc2l0eSBvZiBD
YWxpZm9ybmlhLCBTYW4gRGllZ28sIENBIDk3MDM3LCBVU0EuPC9hdXRoLWFkZHJlc3M+PHRpdGxl
cz48dGl0bGU+QmluZ2UgRWF0aW5nIERpc29yZGVyIElzIGEgU29jaWFsIEp1c3RpY2UgSXNzdWU6
IEEgQ3Jvc3MtU2VjdGlvbmFsIE1peGVkLU1ldGhvZHMgU3R1ZHkgb2YgQmluZ2UgRWF0aW5nIERp
c29yZGVyIEV4cGVydHMmYXBvczsgT3BpbmlvbnM8L3RpdGxlPjxzZWNvbmRhcnktdGl0bGU+SW50
IEogRW52aXJvbiBSZXMgUHVibGljIEhlYWx0aDwvc2Vjb25kYXJ5LXRpdGxlPjwvdGl0bGVzPjxw
ZXJpb2RpY2FsPjxmdWxsLXRpdGxlPkludCBKIEVudmlyb24gUmVzIFB1YmxpYyBIZWFsdGg8L2Z1
bGwtdGl0bGU+PC9wZXJpb2RpY2FsPjxwYWdlcz42MjQzIC0gNjI4MDwvcGFnZXM+PHZvbHVtZT4x
OTwvdm9sdW1lPjxudW1iZXI+MTA8L251bWJlcj48ZWRpdGlvbj4yMDIyLzA1LzI5PC9lZGl0aW9u
PjxzZWN0aW9uPjYyNDM8L3NlY3Rpb24+PGtleXdvcmRzPjxrZXl3b3JkPkFkdWx0PC9rZXl3b3Jk
PjxrZXl3b3JkPipCaW5nZS1FYXRpbmcgRGlzb3JkZXIvcHN5Y2hvbG9neTwva2V5d29yZD48a2V5
d29yZD4qQnVsaW1pYTwva2V5d29yZD48a2V5d29yZD5Dcm9zcy1TZWN0aW9uYWwgU3R1ZGllczwv
a2V5d29yZD48a2V5d29yZD5EaWFnbm9zdGljIGFuZCBTdGF0aXN0aWNhbCBNYW51YWwgb2YgTWVu
dGFsIERpc29yZGVyczwva2V5d29yZD48a2V5d29yZD5IdW1hbnM8L2tleXdvcmQ+PGtleXdvcmQ+
U29jaWFsIEp1c3RpY2U8L2tleXdvcmQ+PGtleXdvcmQ+YmluZ2UgZWF0aW5nPC9rZXl3b3JkPjxr
ZXl3b3JkPmJpbmdlIGVhdGluZyBkaXNvcmRlcjwva2V5d29yZD48a2V5d29yZD5kaXZlcnNpdHkg
aW5jbHVzaW9uPC9rZXl3b3JkPjxrZXl3b3JkPmVjb25vbWljIGluc2VjdXJpdHk8L2tleXdvcmQ+
PGtleXdvcmQ+Zm9vZCBzY2FyY2l0eTwva2V5d29yZD48a2V5d29yZD5taW5vcml0eTwva2V5d29y
ZD48a2V5d29yZD5vcHByZXNzaW9uPC9rZXl3b3JkPjxrZXl3b3JkPnNvY2lhbCBtZWRpYTwva2V5
d29yZD48a2V5d29yZD5zdGlnbWE8L2tleXdvcmQ+PGtleXdvcmQ+dHJhdW1hPC9rZXl3b3JkPjwv
a2V5d29yZHM+PGRhdGVzPjx5ZWFyPjIwMjI8L3llYXI+PHB1Yi1kYXRlcz48ZGF0ZT5NYXkgMjA8
L2RhdGU+PC9wdWItZGF0ZXM+PC9kYXRlcz48aXNibj4xNjYxLTc4MjcgKFByaW50KSYjeEQ7MTY2
MC00NjAxPC9pc2JuPjxhY2Nlc3Npb24tbnVtPjM1NjI3Nzc5PC9hY2Nlc3Npb24tbnVtPjx1cmxz
PjwvdXJscz48Y3VzdG9tMj5QTUM5MTQxMDY0PC9jdXN0b20yPjxlbGVjdHJvbmljLXJlc291cmNl
LW51bT4xMC4zMzkwL2lqZXJwaDE5MTA2MjQzPC9lbGVjdHJvbmljLXJlc291cmNlLW51bT48cmVt
b3RlLWRhdGFiYXNlLXByb3ZpZGVyPk5MTTwvcmVtb3RlLWRhdGFiYXNlLXByb3ZpZGVyPjxsYW5n
dWFnZT5lbmc8L2xhbmd1YWdlPjwvcmVjb3JkPjwvQ2l0ZT48Q2l0ZT48QXV0aG9yPkJyYXk8L0F1
dGhvcj48WWVhcj4yMDIzPC9ZZWFyPjxSZWNOdW0+Nzg1NDwvUmVjTnVtPjxyZWNvcmQ+PHJlYy1u
dW1iZXI+Nzg1NDwvcmVjLW51bWJlcj48Zm9yZWlnbi1rZXlzPjxrZXkgYXBwPSJFTiIgZGItaWQ9
InZ2MnM5cmQ5cHJ6cjlsZXc1dHY1MnJ3ZGU5cmFyZDJ0NTJydCIgdGltZXN0YW1wPSIxNjc2Njcz
NDA2Ij43ODU0PC9rZXk+PC9mb3JlaWduLWtleXM+PHJlZi10eXBlIG5hbWU9IkpvdXJuYWwgQXJ0
aWNsZSI+MTc8L3JlZi10eXBlPjxjb250cmlidXRvcnM+PGF1dGhvcnM+PGF1dGhvcj5CcmF5LCBC
cmVubmE8L2F1dGhvcj48YXV0aG9yPlNhZG93c2tpLCBBZGFtPC9hdXRob3I+PGF1dGhvcj5CcmF5
LCBDaHJpczwvYXV0aG9yPjxhdXRob3I+QnJhZGxleSwgUnlhbjwvYXV0aG9yPjxhdXRob3I+Wndp
Y2tleSwgSGVhdGhlcjwvYXV0aG9yPjwvYXV0aG9ycz48L2NvbnRyaWJ1dG9ycz48dGl0bGVzPjx0
aXRsZT5DbGluaWNhbCBhc3BlY3RzIG9mIGJpbmdlIGVhdGluZyBkaXNvcmRlcjogQSBjcm9zcy1z
ZWN0aW9uYWwgbWl4ZWQtbWV0aG9kcyBzdHVkeSBvZiBiaW5nZSBlYXRpbmcgZGlzb3JkZXIgZXhw
ZXJ0cyZhcG9zOyBwZXJzcGVjdGl2ZXM8L3RpdGxlPjxzZWNvbmRhcnktdGl0bGU+RnJvbnRpZXJz
IGluIFBzeWNoaWF0cnk8L3NlY29uZGFyeS10aXRsZT48c2hvcnQtdGl0bGU+Q2xpbmljYWwgQXNw
ZWN0cyBvZiBCaW5nZSBFYXRpbmcgRGlzb3JkZXI8L3Nob3J0LXRpdGxlPjwvdGl0bGVzPjxwZXJp
b2RpY2FsPjxmdWxsLXRpdGxlPkZyb250IFBzeWNoaWF0cnk8L2Z1bGwtdGl0bGU+PGFiYnItMT5G
cm9udGllcnMgaW4gcHN5Y2hpYXRyeTwvYWJici0xPjwvcGVyaW9kaWNhbD48dm9sdW1lPjEzPC92
b2x1bWU+PGtleXdvcmRzPjxrZXl3b3JkPkJpbmdlIEVhdGluZyBEaXNvcmRlcixCaW5nZSBlYXRp
bmcsRWF0aW5nIERpc29yZGVyLE9iZXNpdHksZGlzdHJlc3MsbmVnYXRpdmUgYWZmZWN0LE5lZ2F0
aXZlIHVyZ2VuY3ksZm9vZCByZXN0cmljdGlvbixEaWV0LGRpZXRhcnkgcmVzdHJhaW50LEVtb3Rp
b24gUmVndWxhdGlvbixCaW5nZSBFYXRpbmcgRGlzb3JkZXIgKEJFRCksRGlhZ25vc3RpYyB2YWxp
ZGl0eSxEaWFnbm9zdGljIGhldGVyb2dlbmVpdHksZGlhZ25vc3RpYyBjcml0ZXJpYSw8L2tleXdv
cmQ+PC9rZXl3b3Jkcz48ZGF0ZXM+PHllYXI+MjAyMzwveWVhcj48cHViLWRhdGVzPjxkYXRlPjIw
MjMtRmVicnVhcnktMTQ8L2RhdGU+PC9wdWItZGF0ZXM+PC9kYXRlcz48aXNibj4xNjY0LTA2NDA8
L2lzYm4+PHdvcmstdHlwZT5PcmlnaW5hbCBSZXNlYXJjaDwvd29yay10eXBlPjx1cmxzPjxyZWxh
dGVkLXVybHM+PHVybD5odHRwczovL3d3dy5mcm9udGllcnNpbi5vcmcvYXJ0aWNsZXMvMTAuMzM4
OS9mcHN5dC4yMDIyLjEwODcxNjU8L3VybD48L3JlbGF0ZWQtdXJscz48L3VybHM+PGVsZWN0cm9u
aWMtcmVzb3VyY2UtbnVtPjEwLjMzODkvZnBzeXQuMjAyMi4xMDg3MTY1PC9lbGVjdHJvbmljLXJl
c291cmNlLW51bT48bGFuZ3VhZ2U+RW5nbGlzaDwvbGFuZ3VhZ2U+PC9yZWNvcmQ+PC9DaXRlPjxD
aXRlPjxBdXRob3I+Sm9obnM8L0F1dGhvcj48WWVhcj4yMDE5PC9ZZWFyPjxSZWNOdW0+ODM0NDwv
UmVjTnVtPjxyZWNvcmQ+PHJlYy1udW1iZXI+ODM0NDwvcmVjLW51bWJlcj48Zm9yZWlnbi1rZXlz
PjxrZXkgYXBwPSJFTiIgZGItaWQ9InZ2MnM5cmQ5cHJ6cjlsZXc1dHY1MnJ3ZGU5cmFyZDJ0NTJy
dCIgdGltZXN0YW1wPSIxNjk3NzMwNDY3Ij44MzQ0PC9rZXk+PC9mb3JlaWduLWtleXM+PHJlZi10
eXBlIG5hbWU9IkpvdXJuYWwgQXJ0aWNsZSI+MTc8L3JlZi10eXBlPjxjb250cmlidXRvcnM+PGF1
dGhvcnM+PGF1dGhvcj5Kb2hucywgR2VtbWE8L2F1dGhvcj48YXV0aG9yPlRheWxvciwgQnJpZGdl
dDwvYXV0aG9yPjxhdXRob3I+Sm9obiwgQW5uPC9hdXRob3I+PGF1dGhvcj5UYW4sIEphY2ludGE8
L2F1dGhvcj48L2F1dGhvcnM+PC9jb250cmlidXRvcnM+PHRpdGxlcz48dGl0bGU+Q3VycmVudCBl
YXRpbmcgZGlzb3JkZXIgaGVhbHRoY2FyZSBzZXJ2aWNlc+KAk3RoZSBwZXJzcGVjdGl2ZXMgYW5k
IGV4cGVyaWVuY2VzIG9mIGluZGl2aWR1YWxzIHdpdGggZWF0aW5nIGRpc29yZGVycywgdGhlaXIg
ZmFtaWxpZXMgYW5kIGhlYWx0aCBwcm9mZXNzaW9uYWxzOiBzeXN0ZW1hdGljIHJldmlldyBhbmQg
dGhlbWF0aWMgc3ludGhlc2lzPC90aXRsZT48c2Vjb25kYXJ5LXRpdGxlPkJKUHN5Y2ggb3Blbjwv
c2Vjb25kYXJ5LXRpdGxlPjwvdGl0bGVzPjxwZXJpb2RpY2FsPjxmdWxsLXRpdGxlPkJKUHN5Y2gg
b3BlbjwvZnVsbC10aXRsZT48L3BlcmlvZGljYWw+PHBhZ2VzPmU1OTwvcGFnZXM+PHZvbHVtZT41
PC92b2x1bWU+PG51bWJlcj40PC9udW1iZXI+PGtleXdvcmRzPjxrZXl3b3JkPkVhdGluZyBkaXNv
cmRlcnM8L2tleXdvcmQ+PGtleXdvcmQ+aGVhbHRoY2FyZSBpbnRlcmZhY2U8L2tleXdvcmQ+PGtl
eXdvcmQ+cGF0aWVudHMgYW5kIGNhcmVyczwva2V5d29yZD48a2V5d29yZD5zeXN0ZW1hdGljIHJl
dmlldzwva2V5d29yZD48a2V5d29yZD50aGVtYXRpYyBzeW50aGVzaXMuPC9rZXl3b3JkPjwva2V5
d29yZHM+PGRhdGVzPjx5ZWFyPjIwMTk8L3llYXI+PC9kYXRlcz48aXNibj4yMDU2LTQ3MjQ8L2lz
Ym4+PHVybHM+PC91cmxzPjwvcmVjb3JkPjwvQ2l0ZT48Q2l0ZT48QXV0aG9yPkV2YW5zPC9BdXRo
b3I+PFllYXI+MjAxMTwvWWVhcj48UmVjTnVtPjgzODg8L1JlY051bT48cmVjb3JkPjxyZWMtbnVt
YmVyPjgzODg8L3JlYy1udW1iZXI+PGZvcmVpZ24ta2V5cz48a2V5IGFwcD0iRU4iIGRiLWlkPSJ2
djJzOXJkOXByenI5bGV3NXR2NTJyd2RlOXJhcmQydDUycnQiIHRpbWVzdGFtcD0iMTY5ODI0NjU0
MSI+ODM4ODwva2V5PjwvZm9yZWlnbi1rZXlzPjxyZWYtdHlwZSBuYW1lPSJKb3VybmFsIEFydGlj
bGUiPjE3PC9yZWYtdHlwZT48Y29udHJpYnV0b3JzPjxhdXRob3JzPjxhdXRob3I+RXZhbnMsIEUu
IEouPC9hdXRob3I+PGF1dGhvcj5IYXksIFAuIEouPC9hdXRob3I+PGF1dGhvcj5Nb25kLCBKLjwv
YXV0aG9yPjxhdXRob3I+UGF4dG9uLCBTLiBKLjwvYXV0aG9yPjxhdXRob3I+UXVpcmssIEYuPC9h
dXRob3I+PGF1dGhvcj5Sb2RnZXJzLCBCLjwvYXV0aG9yPjxhdXRob3I+SmhhamosIEEuIEsuPC9h
dXRob3I+PGF1dGhvcj5TYXdvbmlld3NrYSwgTS4gQS48L2F1dGhvcj48L2F1dGhvcnM+PC9jb250
cmlidXRvcnM+PGF1dGgtYWRkcmVzcz5EZXBhcnRtZW50IG9mIERldmVsb3BtZW50YWwgRGlzYWJp
bGl0eSBhbmQgTmV1cm9wc3ljaGlhdHJ5LCBTY2hvb2wgb2YgUHN5Y2hpYXRyeSwgVW5pdmVyc2l0
eSBvZiBOZXcgU291dGggV2FsZXMsIFN5ZG5leSwgQXVzdHJhbGlhLjwvYXV0aC1hZGRyZXNzPjx0
aXRsZXM+PHRpdGxlPkJhcnJpZXJzIHRvIGhlbHAtc2Vla2luZyBpbiB5b3VuZyB3b21lbiB3aXRo
IGVhdGluZyBkaXNvcmRlcnM6IGEgcXVhbGl0YXRpdmUgZXhwbG9yYXRpb24gaW4gYSBsb25naXR1
ZGluYWwgY29tbXVuaXR5IHN1cnZleTwvdGl0bGU+PHNlY29uZGFyeS10aXRsZT5FYXQgRGlzb3Jk
PC9zZWNvbmRhcnktdGl0bGU+PC90aXRsZXM+PHBlcmlvZGljYWw+PGZ1bGwtdGl0bGU+RWF0IERp
c29yZDwvZnVsbC10aXRsZT48YWJici0xPkVhdGluZyBkaXNvcmRlcnM8L2FiYnItMT48L3Blcmlv
ZGljYWw+PHBhZ2VzPjI3MC04NTwvcGFnZXM+PHZvbHVtZT4xOTwvdm9sdW1lPjxudW1iZXI+Mzwv
bnVtYmVyPjxlZGl0aW9uPjIwMTEvMDQvMjY8L2VkaXRpb24+PGtleXdvcmRzPjxrZXl3b3JkPkFk
dWx0PC9rZXl3b3JkPjxrZXl3b3JkPipBdHRpdHVkZSB0byBIZWFsdGg8L2tleXdvcmQ+PGtleXdv
cmQ+QnVsaW1pYS9wc3ljaG9sb2d5PC9rZXl3b3JkPjxrZXl3b3JkPkZlZWRpbmcgYW5kIEVhdGlu
ZyBEaXNvcmRlcnMvKnBzeWNob2xvZ3k8L2tleXdvcmQ+PGtleXdvcmQ+RmVtYWxlPC9rZXl3b3Jk
PjxrZXl3b3JkPkh1bWFuczwva2V5d29yZD48a2V5d29yZD5Mb25naXR1ZGluYWwgU3R1ZGllczwv
a2V5d29yZD48a2V5d29yZD5SZXNpZGVuY2UgQ2hhcmFjdGVyaXN0aWNzPC9rZXl3b3JkPjxrZXl3
b3JkPipTb2NpYWwgUGVyY2VwdGlvbjwva2V5d29yZD48a2V5d29yZD5TdXJ2ZXlzIGFuZCBRdWVz
dGlvbm5haXJlczwva2V5d29yZD48a2V5d29yZD5Xb21lbi8qcHN5Y2hvbG9neTwva2V5d29yZD48
a2V5d29yZD5Zb3VuZyBBZHVsdDwva2V5d29yZD48L2tleXdvcmRzPjxkYXRlcz48eWVhcj4yMDEx
PC95ZWFyPjxwdWItZGF0ZXM+PGRhdGU+TWF5LUp1bjwvZGF0ZT48L3B1Yi1kYXRlcz48L2RhdGVz
Pjxpc2JuPjEwNjQtMDI2NjwvaXNibj48YWNjZXNzaW9uLW51bT4yMTUxNjU1MTwvYWNjZXNzaW9u
LW51bT48dXJscz48L3VybHM+PGVsZWN0cm9uaWMtcmVzb3VyY2UtbnVtPjEwLjEwODAvMTA2NDAy
NjYuMjAxMS41NjYxNTI8L2VsZWN0cm9uaWMtcmVzb3VyY2UtbnVtPjxyZW1vdGUtZGF0YWJhc2Ut
cHJvdmlkZXI+TkxNPC9yZW1vdGUtZGF0YWJhc2UtcHJvdmlkZXI+PGxhbmd1YWdlPmVuZzwvbGFu
Z3VhZ2U+PC9yZWNvcmQ+PC9DaXRlPjxDaXRlPjxBdXRob3I+SGFydDwvQXV0aG9yPjxZZWFyPjIw
MTE8L1llYXI+PFJlY051bT44MzgwPC9SZWNOdW0+PHJlY29yZD48cmVjLW51bWJlcj44MzgwPC9y
ZWMtbnVtYmVyPjxmb3JlaWduLWtleXM+PGtleSBhcHA9IkVOIiBkYi1pZD0idnYyczlyZDlwcnpy
OWxldzV0djUycndkZTlyYXJkMnQ1MnJ0IiB0aW1lc3RhbXA9IjE2OTgxNTcwOTEiPjgzODA8L2tl
eT48L2ZvcmVpZ24ta2V5cz48cmVmLXR5cGUgbmFtZT0iSm91cm5hbCBBcnRpY2xlIj4xNzwvcmVm
LXR5cGU+PGNvbnRyaWJ1dG9ycz48YXV0aG9ycz48YXV0aG9yPkhhcnQsIExhdXJhIE08L2F1dGhv
cj48YXV0aG9yPkdyYW5pbGxvLCBNIFRlcmVzYTwvYXV0aG9yPjxhdXRob3I+Sm9ybSwgQW50aG9u
eSBGPC9hdXRob3I+PGF1dGhvcj5QYXh0b24sIFN1c2FuIEo8L2F1dGhvcj48L2F1dGhvcnM+PC9j
b250cmlidXRvcnM+PHRpdGxlcz48dGl0bGU+VW5tZXQgbmVlZCBmb3IgdHJlYXRtZW50IGluIHRo
ZSBlYXRpbmcgZGlzb3JkZXJzOiBhIHN5c3RlbWF0aWMgcmV2aWV3IG9mIGVhdGluZyBkaXNvcmRl
ciBzcGVjaWZpYyB0cmVhdG1lbnQgc2Vla2luZyBhbW9uZyBjb21tdW5pdHkgY2FzZXM8L3RpdGxl
PjxzZWNvbmRhcnktdGl0bGU+Q2xpbmljYWwgcHN5Y2hvbG9neSByZXZpZXc8L3NlY29uZGFyeS10
aXRsZT48L3RpdGxlcz48cGVyaW9kaWNhbD48ZnVsbC10aXRsZT5DbGluaWNhbCBQc3ljaG9sb2d5
IFJldmlldzwvZnVsbC10aXRsZT48L3BlcmlvZGljYWw+PHBhZ2VzPjcyNy03MzU8L3BhZ2VzPjx2
b2x1bWU+MzE8L3ZvbHVtZT48bnVtYmVyPjU8L251bWJlcj48ZGF0ZXM+PHllYXI+MjAxMTwveWVh
cj48L2RhdGVzPjxpc2JuPjAyNzItNzM1ODwvaXNibj48dXJscz48L3VybHM+PC9yZWNvcmQ+PC9D
aXRlPjxDaXRlPjxBdXRob3I+QmlsacSHPC9BdXRob3I+PFllYXI+MjAyMDwvWWVhcj48UmVjTnVt
Pjc5NTE8L1JlY051bT48cmVjb3JkPjxyZWMtbnVtYmVyPjc5NTE8L3JlYy1udW1iZXI+PGZvcmVp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b3JkPjwvQ2l0ZT48Q2l0ZT48QXV0aG9yPkhpZ2dpbnMgTmV5bGFuZDwvQXV0aG9yPjxZZWFyPjIw
MjE8L1llYXI+PFJlY051bT43NzczPC9SZWNOdW0+PHJlY29yZD48cmVjLW51bWJlcj43NzczPC9y
ZWMtbnVtYmVyPjxmb3JlaWduLWtleXM+PGtleSBhcHA9IkVOIiBkYi1pZD0idnYyczlyZDlwcnpy
OWxldzV0djUycndkZTlyYXJkMnQ1MnJ0IiB0aW1lc3RhbXA9IjE2NTE0Mjc2OTciPjc3NzM8L2tl
eT48L2ZvcmVpZ24ta2V5cz48cmVmLXR5cGUgbmFtZT0iQm9vayBTZWN0aW9uIj41PC9yZWYtdHlw
ZT48Y29udHJpYnV0b3JzPjxhdXRob3JzPjxhdXRob3I+SGlnZ2lucyBOZXlsYW5kLCBNLiBLLjwv
YXV0aG9yPjxhdXRob3I+U2hhbmssIEwuIE0uPC9hdXRob3I+PGF1dGhvcj5MYXZlbmRlciwgSi4g
TS48L2F1dGhvcj48L2F1dGhvcnM+PHNlY29uZGFyeS1hdXRob3JzPjxhdXRob3I+R3VpZG8gSy5X
LiBGcmFuazwvYXV0aG9yPjxhdXRob3I+TGF1cmEgQS4gQmVybmVyPC9hdXRob3I+PC9zZWNvbmRh
cnktYXV0aG9ycz48L2NvbnRyaWJ1dG9ycz48dGl0bGVzPjx0aXRsZT5UaGVvcmV0aWNhbCBEZXZl
bG9wbWVudCBhbmQgTWFpbnRlbmFuY2UgTW9kZWxzIG9mIEJpbmdlIEVhdGluZzwvdGl0bGU+PHNl
Y29uZGFyeS10aXRsZT5CaW5nZSBFYXRpbmc6IEEgVHJhbnNkaWFnbm9zdGljIFBzeWNob3BhdGhv
bG9neTwvc2Vjb25kYXJ5LXRpdGxlPjwvdGl0bGVzPjxwYWdlcz42OS04MjwvcGFnZXM+PGRhdGVz
Pjx5ZWFyPjIwMjE8L3llYXI+PC9kYXRlcz48cHViLWxvY2F0aW9uPlN3aXR6ZXJsYW5kPC9wdWIt
bG9jYXRpb24+PHB1Ymxpc2hlcj5TcHJpbmdlciBOYXR1cmU8L3B1Ymxpc2hlcj48aXNibj45Nzgt
My0wMzAtNDM1NjEtNTwvaXNibj48dXJscz48L3VybHM+PGVsZWN0cm9uaWMtcmVzb3VyY2UtbnVt
Pmh0dHBzOi8vZG9pLm9yZy8xMC4xMDA3Lzk3OC0zLTAzMC00MzU2Mi0yPC9lbGVjdHJvbmljLXJl
c291cmNlLW51bT48L3JlY29yZD48L0NpdGU+PENpdGU+PEF1dGhvcj5CcmF5PC9BdXRob3I+PFll
YXI+MjAyMzwvWWVhcj48UmVjTnVtPjc4NTQ8L1JlY051bT48cmVjb3JkPjxyZWMtbnVtYmVyPjc4
NTQ8L3JlYy1udW1iZXI+PGZvcmVpZ24ta2V5cz48a2V5IGFwcD0iRU4iIGRiLWlkPSJ2djJzOXJk
OXByenI5bGV3NXR2NTJyd2RlOXJhcmQydDUycnQiIHRpbWVzdGFtcD0iMTY3NjY3MzQwNiI+Nzg1
NDwva2V5PjwvZm9yZWlnbi1rZXlzPjxyZWYtdHlwZSBuYW1lPSJKb3VybmFsIEFydGljbGUiPjE3
PC9yZWYtdHlwZT48Y29udHJpYnV0b3JzPjxhdXRob3JzPjxhdXRob3I+QnJheSwgQnJlbm5hPC9h
dXRob3I+PGF1dGhvcj5TYWRvd3NraSwgQWRhbTwvYXV0aG9yPjxhdXRob3I+QnJheSwgQ2hyaXM8
L2F1dGhvcj48YXV0aG9yPkJyYWRsZXksIFJ5YW48L2F1dGhvcj48YXV0aG9yPlp3aWNrZXksIEhl
YXRoZXI8L2F1dGhvcj48L2F1dGhvcnM+PC9jb250cmlidXRvcnM+PHRpdGxlcz48dGl0bGU+Q2xp
bmljYWwgYXNwZWN0cyBvZiBiaW5nZSBlYXRpbmcgZGlzb3JkZXI6IEEgY3Jvc3Mtc2VjdGlvbmFs
IG1peGVkLW1ldGhvZHMgc3R1ZHkgb2YgYmluZ2UgZWF0aW5nIGRpc29yZGVyIGV4cGVydHMmYXBv
czsgcGVyc3BlY3RpdmVzPC90aXRsZT48c2Vjb25kYXJ5LXRpdGxlPkZyb250aWVycyBpbiBQc3lj
aGlhdHJ5PC9zZWNvbmRhcnktdGl0bGU+PHNob3J0LXRpdGxlPkNsaW5pY2FsIEFzcGVjdHMgb2Yg
QmluZ2UgRWF0aW5nIERpc29yZGVyPC9zaG9ydC10aXRsZT48L3RpdGxlcz48cGVyaW9kaWNhbD48
ZnVsbC10aXRsZT5Gcm9udCBQc3ljaGlhdHJ5PC9mdWxsLXRpdGxlPjxhYmJyLTE+RnJvbnRpZXJz
IGluIHBzeWNoaWF0cnk8L2FiYnItMT48L3BlcmlvZGljYWw+PHZvbHVtZT4xMzwvdm9sdW1lPjxr
ZXl3b3Jkcz48a2V5d29yZD5CaW5nZSBFYXRpbmcgRGlzb3JkZXIsQmluZ2UgZWF0aW5nLEVhdGlu
ZyBEaXNvcmRlcixPYmVzaXR5LGRpc3RyZXNzLG5lZ2F0aXZlIGFmZmVjdCxOZWdhdGl2ZSB1cmdl
bmN5LGZvb2QgcmVzdHJpY3Rpb24sRGlldCxkaWV0YXJ5IHJlc3RyYWludCxFbW90aW9uIFJlZ3Vs
YXRpb24sQmluZ2UgRWF0aW5nIERpc29yZGVyIChCRUQpLERpYWdub3N0aWMgdmFsaWRpdHksRGlh
Z25vc3RpYyBoZXRlcm9nZW5laXR5LGRpYWdub3N0aWMgY3JpdGVyaWEsPC9rZXl3b3JkPjwva2V5
d29yZHM+PGRhdGVzPjx5ZWFyPjIwMjM8L3llYXI+PHB1Yi1kYXRlcz48ZGF0ZT4yMDIzLUZlYnJ1
YXJ5LTE0PC9kYXRlPjwvcHViLWRhdGVzPjwvZGF0ZXM+PGlzYm4+MTY2NC0wNjQwPC9pc2JuPjx3
b3JrLXR5cGU+T3JpZ2luYWwgUmVzZWFyY2g8L3dvcmstdHlwZT48dXJscz48cmVsYXRlZC11cmxz
Pjx1cmw+aHR0cHM6Ly93d3cuZnJvbnRpZXJzaW4ub3JnL2FydGljbGVzLzEwLjMzODkvZnBzeXQu
MjAyMi4xMDg3MTY1PC91cmw+PC9yZWxhdGVkLXVybHM+PC91cmxzPjxlbGVjdHJvbmljLXJlc291
cmNlLW51bT4xMC4zMzg5L2Zwc3l0LjIwMjIuMTA4NzE2NTwvZWxlY3Ryb25pYy1yZXNvdXJjZS1u
dW0+PGxhbmd1YWdlPkVuZ2xpc2g8L2xhbmd1YWdlPjwvcmVjb3JkPjwvQ2l0ZT48Q2l0ZT48QXV0
aG9yPkJyYXk8L0F1dGhvcj48WWVhcj4yMDIyPC9ZZWFyPjxSZWNOdW0+NzgzODwvUmVjTnVtPjxy
ZWNvcmQ+PHJlYy1udW1iZXI+NzgzODwvcmVjLW51bWJlcj48Zm9yZWlnbi1rZXlzPjxrZXkgYXBw
PSJFTiIgZGItaWQ9InZ2MnM5cmQ5cHJ6cjlsZXc1dHY1MnJ3ZGU5cmFyZDJ0NTJydCIgdGltZXN0
YW1wPSIxNjY1MzkxNDQ3Ij43ODM4PC9rZXk+PC9mb3JlaWduLWtleXM+PHJlZi10eXBlIG5hbWU9
IkpvdXJuYWwgQXJ0aWNsZSI+MTc8L3JlZi10eXBlPjxjb250cmlidXRvcnM+PGF1dGhvcnM+PGF1
dGhvcj5CcmF5LCBCLjwvYXV0aG9yPjxhdXRob3I+QnJheSwgQy48L2F1dGhvcj48YXV0aG9yPkJy
YWRsZXksIFIuPC9hdXRob3I+PGF1dGhvcj5ad2lja2V5LCBILjwvYXV0aG9yPjwvYXV0aG9ycz48
L2NvbnRyaWJ1dG9ycz48YXV0aC1hZGRyZXNzPkhlbGZnb3R0IFJlc2VhcmNoIEluc3RpdHV0ZSwg
TmF0aW9uYWwgVW5pdmVyc2l0eSBvZiBOYXR1cmFsIE1lZGljaW5lLCBQb3J0bGFuZCwgT1IsIFVu
aXRlZCBTdGF0ZXMuJiN4RDtXaWxkZXIgUmVzZWFyY2ggRGl2aXNpb24sIEFtaGVyc3QgSC4gV2ls
ZGVyIEZvdW5kYXRpb24sIFNhaW50IFBhdWwsIE1OLCBVbml0ZWQgU3RhdGVzLiYjeEQ7SGVyYmVy
dCBXZXJ0aGVpbSBTY2hvb2wgb2YgUHVibGljIEhlYWx0aCwgVW5pdmVyc2l0eSBvZiBDYWxpZm9y
bmlhLCBTYW4gRGllZ28sIFNhbiBEaWVnbywgQ0EsIFVuaXRlZCBTdGF0ZXMuPC9hdXRoLWFkZHJl
c3M+PHRpdGxlcz48dGl0bGU+TWVudGFsIGhlYWx0aCBhc3BlY3RzIG9mIGJpbmdlIGVhdGluZyBk
aXNvcmRlcjogQSBjcm9zcy1zZWN0aW9uYWwgbWl4ZWQtbWV0aG9kcyBzdHVkeSBvZiBiaW5nZSBl
YXRpbmcgZGlzb3JkZXIgZXhwZXJ0cyZhcG9zOyBwZXJzcGVjdGl2ZXM8L3RpdGxlPjxzZWNvbmRh
cnktdGl0bGU+RnJvbnQgUHN5Y2hpYXRyeTwvc2Vjb25kYXJ5LXRpdGxlPjwvdGl0bGVzPjxwZXJp
b2RpY2FsPjxmdWxsLXRpdGxlPkZyb250IFBzeWNoaWF0cnk8L2Z1bGwtdGl0bGU+PGFiYnItMT5G
cm9udGllcnMgaW4gcHN5Y2hpYXRyeTwvYWJici0xPjwvcGVyaW9kaWNhbD48cGFnZXM+OTUzMjAz
PC9wYWdlcz48dm9sdW1lPjEzPC92b2x1bWU+PGVkaXRpb24+MjAyMi8xMC8wNDwvZWRpdGlvbj48
a2V5d29yZHM+PGtleXdvcmQ+YW54aWV0eTwva2V5d29yZD48a2V5d29yZD5hdHRlbnRpb24gZGVm
aWNpdCBkaXNvcmRlcjwva2V5d29yZD48a2V5d29yZD5iaW5nZSBlYXRpbmc8L2tleXdvcmQ+PGtl
eXdvcmQ+YmluZ2UgZWF0aW5nIGRpc29yZGVyIChCRUQpPC9rZXl3b3JkPjxrZXl3b3JkPmRlcHJl
c3Npb248L2tleXdvcmQ+PGtleXdvcmQ+ZWF0aW5nIGRpc29yZGVyPC9rZXl3b3JkPjxrZXl3b3Jk
Pm1lbnRhbCBoZWFsdGg8L2tleXdvcmQ+PGtleXdvcmQ+Y29tbWVyY2lhbCBvciBmaW5hbmNpYWwg
cmVsYXRpb25zaGlwcyB0aGF0IGNvdWxkIGJlIGNvbnN0cnVlZCBhcyBhIHBvdGVudGlhbDwva2V5
d29yZD48a2V5d29yZD5jb25mbGljdCBvZiBpbnRlcmVzdC48L2tleXdvcmQ+PC9rZXl3b3Jkcz48
ZGF0ZXM+PHllYXI+MjAyMjwveWVhcj48L2RhdGVzPjxpc2JuPjE2NjQtMDY0MCAoUHJpbnQpJiN4
RDsxNjY0LTA2NDA8L2lzYm4+PGFjY2Vzc2lvbi1udW0+MzYxODY4NTk8L2FjY2Vzc2lvbi1udW0+
PHVybHM+PC91cmxzPjxjdXN0b20yPlBNQzk1MjA3NzQ8L2N1c3RvbTI+PGVsZWN0cm9uaWMtcmVz
b3VyY2UtbnVtPjEwLjMzODkvZnBzeXQuMjAyMi45NTMyMDM8L2VsZWN0cm9uaWMtcmVzb3VyY2Ut
bnVtPjxyZW1vdGUtZGF0YWJhc2UtcHJvdmlkZXI+TkxNPC9yZW1vdGUtZGF0YWJhc2UtcHJvdmlk
ZXI+PGxhbmd1YWdlPmVuZzwvbGFuZ3VhZ2U+PC9yZWNvcmQ+PC9DaXRlPjxDaXRlPjxBdXRob3I+
TmV5bGFuZDwvQXV0aG9yPjxZZWFyPjIwMTk8L1llYXI+PFJlY051bT44MzIzPC9SZWNOdW0+PHJl
Y29yZD48cmVjLW51bWJlcj44MzIzPC9yZWMtbnVtYmVyPjxmb3JlaWduLWtleXM+PGtleSBhcHA9
IkVOIiBkYi1pZD0idnYyczlyZDlwcnpyOWxldzV0djUycndkZTlyYXJkMnQ1MnJ0IiB0aW1lc3Rh
bXA9IjE2OTc2NjQxMjUiPjgzMjM8L2tleT48L2ZvcmVpZ24ta2V5cz48cmVmLXR5cGUgbmFtZT0i
Sm91cm5hbCBBcnRpY2xlIj4xNzwvcmVmLXR5cGU+PGNvbnRyaWJ1dG9ycz48YXV0aG9ycz48YXV0
aG9yPk5leWxhbmQsIE0uIEsuIEguPC9hdXRob3I+PGF1dGhvcj5CYXJkb25lLUNvbmUsIEEuIE0u
PC9hdXRob3I+PC9hdXRob3JzPjwvY29udHJpYnV0b3JzPjxhdXRoLWFkZHJlc3M+YSBEZXBhcnRt
ZW50IG9mIFBzeWNob2xvZ3kgYW5kIE5ldXJvc2NpZW5jZSAsIFVuaXZlcnNpdHkgb2YgTm9ydGgg
Q2Fyb2xpbmEgLCBDaGFwZWwgSGlsbCAsIE5DICwgVVNBLjwvYXV0aC1hZGRyZXNzPjx0aXRsZXM+
PHRpdGxlPlRyZWF0bWVudCBleHBlcmllbmNlcyBvZiBMYXRpbmFzIHdpdGggY3VycmVudCBvciBw
YXN0IGJpbmdlIGVhdGluZyBkaXNvcmRlciBhbmQvb3IgYnVsaW1pYSBuZXJ2b3NhPC90aXRsZT48
c2Vjb25kYXJ5LXRpdGxlPkVhdCBEaXNvcmQ8L3NlY29uZGFyeS10aXRsZT48L3RpdGxlcz48cGVy
aW9kaWNhbD48ZnVsbC10aXRsZT5FYXQgRGlzb3JkPC9mdWxsLXRpdGxlPjxhYmJyLTE+RWF0aW5n
IGRpc29yZGVyczwvYWJici0xPjwvcGVyaW9kaWNhbD48cGFnZXM+MjUzLTI2NTwvcGFnZXM+PHZv
bHVtZT4yNzwvdm9sdW1lPjxudW1iZXI+MjwvbnVtYmVyPjxlZGl0aW9uPjIwMTkvMDUvMTY8L2Vk
aXRpb24+PGtleXdvcmRzPjxrZXl3b3JkPkFkdWx0PC9rZXl3b3JkPjxrZXl3b3JkPkJpbmdlLUVh
dGluZyBEaXNvcmRlci8qdGhlcmFweTwva2V5d29yZD48a2V5d29yZD5CdWxpbWlhIE5lcnZvc2Ev
KnRoZXJhcHk8L2tleXdvcmQ+PGtleXdvcmQ+RmVtYWxlPC9rZXl3b3JkPjxrZXl3b3JkPkhpc3Bh
bmljIG9yIExhdGluby8qcHN5Y2hvbG9neTwva2V5d29yZD48a2V5d29yZD5IdW1hbnM8L2tleXdv
cmQ+PGtleXdvcmQ+UHN5Y2hvbG9neTwva2V5d29yZD48a2V5d29yZD5Qc3ljaG90aGVyYXB5LCBH
cm91cDwva2V5d29yZD48a2V5d29yZD5Tb2NpYWwgU3RpZ21hPC9rZXl3b3JkPjxrZXl3b3JkPlN1
cnZleXMgYW5kIFF1ZXN0aW9ubmFpcmVzPC9rZXl3b3JkPjxrZXl3b3JkPkhpc3BhbmljPC9rZXl3
b3JkPjxrZXl3b3JkPkhpc3DDoW5pY2E8L2tleXdvcmQ+PGtleXdvcmQ+TGF0aW5hczwva2V5d29y
ZD48a2V5d29yZD5kaXNwYXJpZGFkZXMgZW4gbGEgYXRlbmNpw7NuIG3DqWRpY2E8L2tleXdvcmQ+
PGtleXdvcmQ+ZWF0aW5nIGRpc29yZGVyPC9rZXl3b3JkPjxrZXl3b3JkPmhlYWx0aCBjYXJlIGRp
c3Bhcml0aWVzPC9rZXl3b3JkPjxrZXl3b3JkPnRyYXN0b3JubyBkZSBsYSBjb25kdWN0YSBhbGlt
ZW50YXJpYTwva2V5d29yZD48a2V5d29yZD50cmF0YW1pZW50bzwva2V5d29yZD48a2V5d29yZD50
cmVhdG1lbnQ8L2tleXdvcmQ+PC9rZXl3b3Jkcz48ZGF0ZXM+PHllYXI+MjAxOTwveWVhcj48cHVi
LWRhdGVzPjxkYXRlPk1hci1BcHI8L2RhdGU+PC9wdWItZGF0ZXM+PC9kYXRlcz48aXNibj4xMDY0
LTAyNjY8L2lzYm4+PGFjY2Vzc2lvbi1udW0+MzEwODQ0Mjc8L2FjY2Vzc2lvbi1udW0+PHVybHM+
PC91cmxzPjxlbGVjdHJvbmljLXJlc291cmNlLW51bT4xMC4xMDgwLzEwNjQwMjY2LjIwMTkuMTU5
MTgyNzwvZWxlY3Ryb25pYy1yZXNvdXJjZS1udW0+PHJlbW90ZS1kYXRhYmFzZS1wcm92aWRlcj5O
TE08L3JlbW90ZS1kYXRhYmFzZS1wcm92aWRlcj48bGFuZ3VhZ2U+ZW5nPC9sYW5ndWFnZT48L3Jl
Y29yZD48L0NpdGU+PENpdGU+PEF1dGhvcj5XZWlzc21hbjwvQXV0aG9yPjxZZWFyPjIwMTc8L1ll
YXI+PFJlY051bT43OTYwPC9SZWNOdW0+PHJlY29yZD48cmVjLW51bWJlcj43OTYwPC9yZWMtbnVt
YmVyPjxmb3JlaWduLWtleXM+PGtleSBhcHA9IkVOIiBkYi1pZD0idnYyczlyZDlwcnpyOWxldzV0
djUycndkZTlyYXJkMnQ1MnJ0IiB0aW1lc3RhbXA9IjE2OTM3NDg0MTkiPjc5NjA8L2tleT48L2Zv
cmVpZ24ta2V5cz48cmVmLXR5cGUgbmFtZT0iSm91cm5hbCBBcnRpY2xlIj4xNzwvcmVmLXR5cGU+
PGNvbnRyaWJ1dG9ycz48YXV0aG9ycz48YXV0aG9yPldlaXNzbWFuLCBSdXRoIFN0cmllZ2VsPC9h
dXRob3I+PGF1dGhvcj5Sb3NzZWxsaSwgRnJhbmNpbmU8L2F1dGhvcj48L2F1dGhvcnM+PC9jb250
cmlidXRvcnM+PHRpdGxlcz48dGl0bGU+UmVkdWNpbmcgdGhlIGJ1cmRlbiBvZiBzdWZmZXJpbmcg
ZnJvbSBlYXRpbmcgZGlzb3JkZXJzOiBVbm1ldCB0cmVhdG1lbnQgbmVlZHMsIGNvc3Qgb2YgaWxs
bmVzcywgYW5kIHRoZSBxdWVzdCBmb3IgY29zdC1lZmZlY3RpdmVuZXNzPC90aXRsZT48c2Vjb25k
YXJ5LXRpdGxlPkJlaGF2aW91ciByZXNlYXJjaCBhbmQgdGhlcmFweTwvc2Vjb25kYXJ5LXRpdGxl
PjwvdGl0bGVzPjxwZXJpb2RpY2FsPjxmdWxsLXRpdGxlPkJlaGF2IFJlcyBUaGVyPC9mdWxsLXRp
dGxlPjxhYmJyLTE+QmVoYXZpb3VyIHJlc2VhcmNoIGFuZCB0aGVyYXB5PC9hYmJyLTE+PC9wZXJp
b2RpY2FsPjxwYWdlcz40OS02NDwvcGFnZXM+PHZvbHVtZT44ODwvdm9sdW1lPjxkYXRlcz48eWVh
cj4yMDE3PC95ZWFyPjwvZGF0ZXM+PGlzYm4+MDAwNS03OTY3PC9pc2JuPjx1cmxzPjwvdXJscz48
L3JlY29yZD48L0NpdGU+PENpdGU+PEF1dGhvcj5IZXJtYW48L0F1dGhvcj48WWVhcj4yMDE0PC9Z
ZWFyPjxSZWNOdW0+NzkzNjwvUmVjTnVtPjxyZWNvcmQ+PHJlYy1udW1iZXI+NzkzNjwvcmVjLW51
bWJlcj48Zm9yZWlnbi1rZXlzPjxrZXkgYXBwPSJFTiIgZGItaWQ9InZ2MnM5cmQ5cHJ6cjlsZXc1
dHY1MnJ3ZGU5cmFyZDJ0NTJydCIgdGltZXN0YW1wPSIxNjkzNDMzOTMzIj43OTM2PC9rZXk+PC9m
b3JlaWduLWtleXM+PHJlZi10eXBlIG5hbWU9IkpvdXJuYWwgQXJ0aWNsZSI+MTc8L3JlZi10eXBl
Pjxjb250cmlidXRvcnM+PGF1dGhvcnM+PGF1dGhvcj5IZXJtYW4sIEIuIEsuPC9hdXRob3I+PGF1
dGhvcj5TYWZpa2hhbmksIFMuPC9hdXRob3I+PGF1dGhvcj5IZW5nZXJlciwgRC48L2F1dGhvcj48
YXV0aG9yPkF0a2lucywgTi4sIEpyLjwvYXV0aG9yPjxhdXRob3I+S2ltLCBBLjwvYXV0aG9yPjxh
dXRob3I+Q2Fzc2lkeSwgRC48L2F1dGhvcj48YXV0aG9yPkJhYmNvY2ssIFQuPC9hdXRob3I+PGF1
dGhvcj5BZ3VzLCBTLjwvYXV0aG9yPjxhdXRob3I+TGVuZGVya2luZywgVy4gUi48L2F1dGhvcj48
L2F1dGhvcnM+PC9jb250cmlidXRvcnM+PGF1dGgtYWRkcmVzcz5TaGlyZSBEZXZlbG9wbWVudCBM
TEMsIFdheW5lLCBQQS4gYmhlcm1hbkBzaGlyZS5jb20uPC9hdXRoLWFkZHJlc3M+PHRpdGxlcz48
dGl0bGU+VGhlIHBhdGllbnQgZXhwZXJpZW5jZSB3aXRoIERTTS01LWRlZmluZWQgYmluZ2UgZWF0
aW5nIGRpc29yZGVyOiBjaGFyYWN0ZXJpc3RpY3MsIGJhcnJpZXJzIHRvIHRyZWF0bWVudCwgYW5k
IGltcGxpY2F0aW9ucyBmb3IgcHJpbWFyeSBjYXJlIHBoeXNpY2lhbnM8L3RpdGxlPjxzZWNvbmRh
cnktdGl0bGU+UG9zdGdyYWQgTWVkPC9zZWNvbmRhcnktdGl0bGU+PC90aXRsZXM+PHBlcmlvZGlj
YWw+PGZ1bGwtdGl0bGU+UG9zdGdyYWQgTWVkPC9mdWxsLXRpdGxlPjxhYmJyLTE+UG9zdGdyYWR1
YXRlIG1lZGljaW5lPC9hYmJyLTE+PC9wZXJpb2RpY2FsPjxwYWdlcz41Mi02MzwvcGFnZXM+PHZv
bHVtZT4xMjY8L3ZvbHVtZT48bnVtYmVyPjU8L251bWJlcj48ZWRpdGlvbj4yMDE0LzEwLzA5PC9l
ZGl0aW9uPjxrZXl3b3Jkcz48a2V5d29yZD5BZHVsdDwva2V5d29yZD48a2V5d29yZD5BZ2VkPC9r
ZXl3b3JkPjxrZXl3b3JkPkF3YXJlbmVzczwva2V5d29yZD48a2V5d29yZD5CaW5nZS1FYXRpbmcg
RGlzb3JkZXIvKmRpYWdub3Npcy9lcGlkZW1pb2xvZ3kvKnRoZXJhcHk8L2tleXdvcmQ+PGtleXdv
cmQ+Qm9keSBNYXNzIEluZGV4PC9rZXl3b3JkPjxrZXl3b3JkPkZlbWFsZTwva2V5d29yZD48a2V5
d29yZD5Gb2N1cyBHcm91cHM8L2tleXdvcmQ+PGtleXdvcmQ+SHVtYW5zPC9rZXl3b3JkPjxrZXl3
b3JkPkxpZmUgU3R5bGU8L2tleXdvcmQ+PGtleXdvcmQ+TWFsZTwva2V5d29yZD48a2V5d29yZD5N
ZW50YWwgRGlzb3JkZXJzL2VwaWRlbWlvbG9neTwva2V5d29yZD48a2V5d29yZD5NaWRkbGUgQWdl
ZDwva2V5d29yZD48a2V5d29yZD4qUHJpbWFyeSBIZWFsdGggQ2FyZTwva2V5d29yZD48a2V5d29y
ZD5Tb2Npb2Vjb25vbWljIEZhY3RvcnM8L2tleXdvcmQ+PGtleXdvcmQ+VW5pdGVkIFN0YXRlcy9l
cGlkZW1pb2xvZ3k8L2tleXdvcmQ+PC9rZXl3b3Jkcz48ZGF0ZXM+PHllYXI+MjAxNDwveWVhcj48
cHViLWRhdGVzPjxkYXRlPlNlcDwvZGF0ZT48L3B1Yi1kYXRlcz48L2RhdGVzPjxpc2JuPjAwMzIt
NTQ4MTwvaXNibj48YWNjZXNzaW9uLW51bT4yNTI5NTY1MDwvYWNjZXNzaW9uLW51bT48dXJscz48
L3VybHM+PGVsZWN0cm9uaWMtcmVzb3VyY2UtbnVtPjEwLjM4MTAvcGdtLjIwMTQuMDkuMjgwMDwv
ZWxlY3Ryb25pYy1yZXNvdXJjZS1udW0+PHJlbW90ZS1kYXRhYmFzZS1wcm92aWRlcj5OTE08L3Jl
bW90ZS1kYXRhYmFzZS1wcm92aWRlcj48bGFuZ3VhZ2U+ZW5nPC9sYW5ndWFnZT48L3JlY29yZD48
L0NpdGU+PENpdGU+PEF1dGhvcj5TYWx2aWE8L0F1dGhvcj48WWVhcj4yMDIzPC9ZZWFyPjxSZWNO
dW0+NzkzODwvUmVjTnVtPjxyZWNvcmQ+PHJlYy1udW1iZXI+NzkzODwvcmVjLW51bWJlcj48Zm9y
ZWlnbi1rZXlzPjxrZXkgYXBwPSJFTiIgZGItaWQ9InZ2MnM5cmQ5cHJ6cjlsZXc1dHY1MnJ3ZGU5
cmFyZDJ0NTJydCIgdGltZXN0YW1wPSIxNjkzNTI1MjY0Ij43OTM4PC9rZXk+PC9mb3JlaWduLWtl
eXM+PHJlZi10eXBlIG5hbWU9IkpvdXJuYWwgQXJ0aWNsZSI+MTc8L3JlZi10eXBlPjxjb250cmli
dXRvcnM+PGF1dGhvcnM+PGF1dGhvcj5TYWx2aWEsIE1lZyBHPC9hdXRob3I+PGF1dGhvcj5SaXRo
b2x6LCBNYXJpbHluIEQ8L2F1dGhvcj48YXV0aG9yPkNyYWlnZW4sIEthdGhlcmluZSBMRTwvYXV0
aG9yPjxhdXRob3I+UXVhdHJvbW9uaSwgUGF1bGEgQTwvYXV0aG9yPjwvYXV0aG9ycz48L2NvbnRy
aWJ1dG9ycz48dGl0bGVzPjx0aXRsZT5Xb21lbiZhcG9zO3MgcGVyY2VwdGlvbnMgb2Ygd2VpZ2h0
IHN0aWdtYSBhbmQgZXhwZXJpZW5jZXMgb2Ygd2VpZ2h0LW5ldXRyYWwgdHJlYXRtZW50IGZvciBi
aW5nZSBlYXRpbmcgZGlzb3JkZXI6IEEgcXVhbGl0YXRpdmUgc3R1ZHk8L3RpdGxlPjxzZWNvbmRh
cnktdGl0bGU+RUNsaW5pY2FsTWVkaWNpbmU8L3NlY29uZGFyeS10aXRsZT48L3RpdGxlcz48cGVy
aW9kaWNhbD48ZnVsbC10aXRsZT5FQ2xpbmljYWxNZWRpY2luZTwvZnVsbC10aXRsZT48L3Blcmlv
ZGljYWw+PHZvbHVtZT41Njwvdm9sdW1lPjxkYXRlcz48eWVhcj4yMDIzPC95ZWFyPjwvZGF0ZXM+
PGlzYm4+MjU4OS01MzcwPC9pc2JuPjx1cmxzPjwvdXJscz48L3JlY29yZD48L0NpdGU+PENpdGU+
PEF1dGhvcj5CcmF5PC9BdXRob3I+PFllYXI+MjAyMjwvWWVhcj48UmVjTnVtPjc4NDA8L1JlY051
bT48cmVjb3JkPjxyZWMtbnVtYmVyPjc4NDA8L3JlYy1udW1iZXI+PGZvcmVpZ24ta2V5cz48a2V5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bGFuZ3VhZ2U+PC9yZWNvcmQ+PC9DaXRlPjxDaXRlPjxBdXRob3I+QnJheTwvQXV0aG9yPjxZZWFy
PjIwMjM8L1llYXI+PFJlY051bT43ODU0PC9SZWNOdW0+PHJlY29yZD48cmVjLW51bWJlcj43ODU0
PC9yZWMtbnVtYmVyPjxmb3JlaWduLWtleXM+PGtleSBhcHA9IkVOIiBkYi1pZD0idnYyczlyZDlw
cnpyOWxldzV0djUycndkZTlyYXJkMnQ1MnJ0IiB0aW1lc3RhbXA9IjE2NzY2NzM0MDYiPjc4NTQ8
L2tleT48L2ZvcmVpZ24ta2V5cz48cmVmLXR5cGUgbmFtZT0iSm91cm5hbCBBcnRpY2xlIj4xNzwv
cmVmLXR5cGU+PGNvbnRyaWJ1dG9ycz48YXV0aG9ycz48YXV0aG9yPkJyYXksIEJyZW5uYTwvYXV0
aG9yPjxhdXRob3I+U2Fkb3dza2ksIEFkYW08L2F1dGhvcj48YXV0aG9yPkJyYXksIENocmlzPC9h
dXRob3I+PGF1dGhvcj5CcmFkbGV5LCBSeWFuPC9hdXRob3I+PGF1dGhvcj5ad2lja2V5LCBIZWF0
aGVyPC9hdXRob3I+PC9hdXRob3JzPjwvY29udHJpYnV0b3JzPjx0aXRsZXM+PHRpdGxlPkNsaW5p
Y2FsIGFzcGVjdHMgb2YgYmluZ2UgZWF0aW5nIGRpc29yZGVyOiBBIGNyb3NzLXNlY3Rpb25hbCBt
aXhlZC1tZXRob2RzIHN0dWR5IG9mIGJpbmdlIGVhdGluZyBkaXNvcmRlciBleHBlcnRzJmFwb3M7
IHBlcnNwZWN0aXZlczwvdGl0bGU+PHNlY29uZGFyeS10aXRsZT5Gcm9udGllcnMgaW4gUHN5Y2hp
YXRyeTwvc2Vjb25kYXJ5LXRpdGxlPjxzaG9ydC10aXRsZT5DbGluaWNhbCBBc3BlY3RzIG9mIEJp
bmdlIEVhdGluZyBEaXNvcmRlcjwvc2hvcnQtdGl0bGU+PC90aXRsZXM+PHBlcmlvZGljYWw+PGZ1
bGwtdGl0bGU+RnJvbnQgUHN5Y2hpYXRyeTwvZnVsbC10aXRsZT48YWJici0xPkZyb250aWVycyBp
biBwc3ljaGlhdHJ5PC9hYmJyLTE+PC9wZXJpb2RpY2FsPjx2b2x1bWU+MTM8L3ZvbHVtZT48a2V5
d29yZHM+PGtleXdvcmQ+QmluZ2UgRWF0aW5nIERpc29yZGVyLEJpbmdlIGVhdGluZyxFYS==
</w:fldData>
              </w:fldChar>
            </w:r>
            <w:r w:rsidR="00CF3DBA">
              <w:rPr>
                <w:b/>
                <w:bCs/>
              </w:rPr>
              <w:instrText xml:space="preserve"> ADDIN EN.CITE.DATA </w:instrText>
            </w:r>
            <w:r w:rsidR="00CF3DBA">
              <w:rPr>
                <w:b/>
                <w:bCs/>
              </w:rPr>
            </w:r>
            <w:r w:rsidR="00CF3DBA">
              <w:rPr>
                <w:b/>
                <w:bCs/>
              </w:rPr>
              <w:fldChar w:fldCharType="end"/>
            </w:r>
            <w:r w:rsidR="00CF3DBA">
              <w:rPr>
                <w:b/>
                <w:bCs/>
              </w:rPr>
              <w:fldChar w:fldCharType="begin">
                <w:fldData xml:space="preserve">dGluZyBEaXNvcmRlcixPYmVzaXR5LGRpc3RyZXNzLG5lZ2F0aXZlIGFmZmVjdCxOZWdhdGl2ZSB1
cmdlbmN5LGZvb2QgcmVzdHJpY3Rpb24sRGlldCxkaWV0YXJ5IHJlc3RyYWludCxFbW90aW9uIFJl
Z3VsYXRpb24sQmluZ2UgRWF0aW5nIERpc29yZGVyIChCRUQpLERpYWdub3N0aWMgdmFsaWRpdHks
RGlhZ25vc3RpYyBoZXRlcm9nZW5laXR5LGRpYWdub3N0aWMgY3JpdGVyaWEsPC9rZXl3b3JkPjwv
a2V5d29yZHM+PGRhdGVzPjx5ZWFyPjIwMjM8L3llYXI+PHB1Yi1kYXRlcz48ZGF0ZT4yMDIzLUZl
YnJ1YXJ5LTE0PC9kYXRlPjwvcHViLWRhdGVzPjwvZGF0ZXM+PGlzYm4+MTY2NC0wNjQwPC9pc2Ju
Pjx3b3JrLXR5cGU+T3JpZ2luYWwgUmVzZWFyY2g8L3dvcmstdHlwZT48dXJscz48cmVsYXRlZC11
cmxzPjx1cmw+aHR0cHM6Ly93d3cuZnJvbnRpZXJzaW4ub3JnL2FydGljbGVzLzEwLjMzODkvZnBz
eXQuMjAyMi4xMDg3MTY1PC91cmw+PC9yZWxhdGVkLXVybHM+PC91cmxzPjxlbGVjdHJvbmljLXJl
c291cmNlLW51bT4xMC4zMzg5L2Zwc3l0LjIwMjIuMTA4NzE2NTwvZWxlY3Ryb25pYy1yZXNvdXJj
ZS1udW0+PGxhbmd1YWdlPkVuZ2xpc2g8L2xhbmd1YWdlPjwvcmVjb3JkPjwvQ2l0ZT48Q2l0ZT48
QXV0aG9yPkpvaG5zPC9BdXRob3I+PFllYXI+MjAxOTwvWWVhcj48UmVjTnVtPjgzNDQ8L1JlY051
bT48cmVjb3JkPjxyZWMtbnVtYmVyPjgzNDQ8L3JlYy1udW1iZXI+PGZvcmVpZ24ta2V5cz48a2V5
IGFwcD0iRU4iIGRiLWlkPSJ2djJzOXJkOXByenI5bGV3NXR2NTJyd2RlOXJhcmQydDUycnQiIHRp
bWVzdGFtcD0iMTY5NzczMDQ2NyI+ODM0NDwva2V5PjwvZm9yZWlnbi1rZXlzPjxyZWYtdHlwZSBu
YW1lPSJKb3VybmFsIEFydGljbGUiPjE3PC9yZWYtdHlwZT48Y29udHJpYnV0b3JzPjxhdXRob3Jz
PjxhdXRob3I+Sm9obnMsIEdlbW1hPC9hdXRob3I+PGF1dGhvcj5UYXlsb3IsIEJyaWRnZXQ8L2F1
dGhvcj48YXV0aG9yPkpvaG4sIEFubjwvYXV0aG9yPjxhdXRob3I+VGFuLCBKYWNpbnRhPC9hdXRo
b3I+PC9hdXRob3JzPjwvY29udHJpYnV0b3JzPjx0aXRsZXM+PHRpdGxlPkN1cnJlbnQgZWF0aW5n
IGRpc29yZGVyIGhlYWx0aGNhcmUgc2VydmljZXPigJN0aGUgcGVyc3BlY3RpdmVzIGFuZCBleHBl
cmllbmNlcyBvZiBpbmRpdmlkdWFscyB3aXRoIGVhdGluZyBkaXNvcmRlcnMsIHRoZWlyIGZhbWls
aWVzIGFuZCBoZWFsdGggcHJvZmVzc2lvbmFsczogc3lzdGVtYXRpYyByZXZpZXcgYW5kIHRoZW1h
dGljIHN5bnRoZXNpczwvdGl0bGU+PHNlY29uZGFyeS10aXRsZT5CSlBzeWNoIG9wZW48L3NlY29u
ZGFyeS10aXRsZT48L3RpdGxlcz48cGVyaW9kaWNhbD48ZnVsbC10aXRsZT5CSlBzeWNoIG9wZW48
L2Z1bGwtdGl0bGU+PC9wZXJpb2RpY2FsPjxwYWdlcz5lNTk8L3BhZ2VzPjx2b2x1bWU+NTwvdm9s
dW1lPjxudW1iZXI+NDwvbnVtYmVyPjxrZXl3b3Jkcz48a2V5d29yZD5FYXRpbmcgZGlzb3JkZXJz
PC9rZXl3b3JkPjxrZXl3b3JkPmhlYWx0aGNhcmUgaW50ZXJmYWNlPC9rZXl3b3JkPjxrZXl3b3Jk
PnBhdGllbnRzIGFuZCBjYXJlcnM8L2tleXdvcmQ+PGtleXdvcmQ+c3lzdGVtYXRpYyByZXZpZXc8
L2tleXdvcmQ+PGtleXdvcmQ+dGhlbWF0aWMgc3ludGhlc2lzLjwva2V5d29yZD48L2tleXdvcmRz
PjxkYXRlcz48eWVhcj4yMDE5PC95ZWFyPjwvZGF0ZXM+PGlzYm4+MjA1Ni00NzI0PC9pc2JuPjx1
cmxzPjwvdXJscz48L3JlY29yZD48L0NpdGU+PENpdGU+PEF1dGhvcj5FdmFuczwvQXV0aG9yPjxZ
ZWFyPjIwMTE8L1llYXI+PFJlY051bT44Mzg4PC9SZWNOdW0+PHJlY29yZD48cmVjLW51bWJlcj44
Mzg4PC9yZWMtbnVtYmVyPjxmb3JlaWduLWtleXM+PGtleSBhcHA9IkVOIiBkYi1pZD0idnYyczly
ZDlwcnpyOWxldzV0djUycndkZTlyYXJkMnQ1MnJ0IiB0aW1lc3RhbXA9IjE2OTgyNDY1NDEiPjgz
ODg8L2tleT48L2ZvcmVpZ24ta2V5cz48cmVmLXR5cGUgbmFtZT0iSm91cm5hbCBBcnRpY2xlIj4x
NzwvcmVmLXR5cGU+PGNvbnRyaWJ1dG9ycz48YXV0aG9ycz48YXV0aG9yPkV2YW5zLCBFLiBKLjwv
YXV0aG9yPjxhdXRob3I+SGF5LCBQLiBKLjwvYXV0aG9yPjxhdXRob3I+TW9uZCwgSi48L2F1dGhv
cj48YXV0aG9yPlBheHRvbiwgUy4gSi48L2F1dGhvcj48YXV0aG9yPlF1aXJrLCBGLjwvYXV0aG9y
PjxhdXRob3I+Um9kZ2VycywgQi48L2F1dGhvcj48YXV0aG9yPkpoYWpqLCBBLiBLLjwvYXV0aG9y
PjxhdXRob3I+U2F3b25pZXdza2EsIE0uIEEuPC9hdXRob3I+PC9hdXRob3JzPjwvY29udHJpYnV0
b3JzPjxhdXRoLWFkZHJlc3M+RGVwYXJ0bWVudCBvZiBEZXZlbG9wbWVudGFsIERpc2FiaWxpdHkg
YW5kIE5ldXJvcHN5Y2hpYXRyeSwgU2Nob29sIG9mIFBzeWNoaWF0cnksIFVuaXZlcnNpdHkgb2Yg
TmV3IFNvdXRoIFdhbGVzLCBTeWRuZXksIEF1c3RyYWxpYS48L2F1dGgtYWRkcmVzcz48dGl0bGVz
Pjx0aXRsZT5CYXJyaWVycyB0byBoZWxwLXNlZWtpbmcgaW4geW91bmcgd29tZW4gd2l0aCBlYXRp
bmcgZGlzb3JkZXJzOiBhIHF1YWxpdGF0aXZlIGV4cGxvcmF0aW9uIGluIGEgbG9uZ2l0dWRpbmFs
IGNvbW11bml0eSBzdXJ2ZXk8L3RpdGxlPjxzZWNvbmRhcnktdGl0bGU+RWF0IERpc29yZDwvc2Vj
b25kYXJ5LXRpdGxlPjwvdGl0bGVzPjxwZXJpb2RpY2FsPjxmdWxsLXRpdGxlPkVhdCBEaXNvcmQ8
L2Z1bGwtdGl0bGU+PGFiYnItMT5FYXRpbmcgZGlzb3JkZXJzPC9hYmJyLTE+PC9wZXJpb2RpY2Fs
PjxwYWdlcz4yNzAtODU8L3BhZ2VzPjx2b2x1bWU+MTk8L3ZvbHVtZT48bnVtYmVyPjM8L251bWJl
cj48ZWRpdGlvbj4yMDExLzA0LzI2PC9lZGl0aW9uPjxrZXl3b3Jkcz48a2V5d29yZD5BZHVsdDwv
a2V5d29yZD48a2V5d29yZD4qQXR0aXR1ZGUgdG8gSGVhbHRoPC9rZXl3b3JkPjxrZXl3b3JkPkJ1
bGltaWEvcHN5Y2hvbG9neTwva2V5d29yZD48a2V5d29yZD5GZWVkaW5nIGFuZCBFYXRpbmcgRGlz
b3JkZXJzLypwc3ljaG9sb2d5PC9rZXl3b3JkPjxrZXl3b3JkPkZlbWFsZTwva2V5d29yZD48a2V5
d29yZD5IdW1hbnM8L2tleXdvcmQ+PGtleXdvcmQ+TG9uZ2l0dWRpbmFsIFN0dWRpZXM8L2tleXdv
cmQ+PGtleXdvcmQ+UmVzaWRlbmNlIENoYXJhY3RlcmlzdGljczwva2V5d29yZD48a2V5d29yZD4q
U29jaWFsIFBlcmNlcHRpb248L2tleXdvcmQ+PGtleXdvcmQ+U3VydmV5cyBhbmQgUXVlc3Rpb25u
YWlyZXM8L2tleXdvcmQ+PGtleXdvcmQ+V29tZW4vKnBzeWNob2xvZ3k8L2tleXdvcmQ+PGtleXdv
cmQ+WW91bmcgQWR1bHQ8L2tleXdvcmQ+PC9rZXl3b3Jkcz48ZGF0ZXM+PHllYXI+MjAxMTwveWVh
cj48cHViLWRhdGVzPjxkYXRlPk1heS1KdW48L2RhdGU+PC9wdWItZGF0ZXM+PC9kYXRlcz48aXNi
bj4xMDY0LTAyNjY8L2lzYm4+PGFjY2Vzc2lvbi1udW0+MjE1MTY1NTE8L2FjY2Vzc2lvbi1udW0+
PHVybHM+PC91cmxzPjxlbGVjdHJvbmljLXJlc291cmNlLW51bT4xMC4xMDgwLzEwNjQwMjY2LjIw
MTEuNTY2MTUyPC9lbGVjdHJvbmljLXJlc291cmNlLW51bT48cmVtb3RlLWRhdGFiYXNlLXByb3Zp
ZGVyPk5MTTwvcmVtb3RlLWRhdGFiYXNlLXByb3ZpZGVyPjxsYW5ndWFnZT5lbmc8L2xhbmd1YWdl
PjwvcmVjb3JkPjwvQ2l0ZT48Q2l0ZT48QXV0aG9yPkhhcnQ8L0F1dGhvcj48WWVhcj4yMDExPC9Z
ZWFyPjxSZWNOdW0+ODM4MDwvUmVjTnVtPjxyZWNvcmQ+PHJlYy1udW1iZXI+ODM4MDwvcmVjLW51
bWJlcj48Zm9yZWlnbi1rZXlzPjxrZXkgYXBwPSJFTiIgZGItaWQ9InZ2MnM5cmQ5cHJ6cjlsZXc1
dHY1MnJ3ZGU5cmFyZDJ0NTJydCIgdGltZXN0YW1wPSIxNjk4MTU3MDkxIj44MzgwPC9rZXk+PC9m
b3JlaWduLWtleXM+PHJlZi10eXBlIG5hbWU9IkpvdXJuYWwgQXJ0aWNsZSI+MTc8L3JlZi10eXBl
Pjxjb250cmlidXRvcnM+PGF1dGhvcnM+PGF1dGhvcj5IYXJ0LCBMYXVyYSBNPC9hdXRob3I+PGF1
dGhvcj5HcmFuaWxsbywgTSBUZXJlc2E8L2F1dGhvcj48YXV0aG9yPkpvcm0sIEFudGhvbnkgRjwv
YXV0aG9yPjxhdXRob3I+UGF4dG9uLCBTdXNhbiBKPC9hdXRob3I+PC9hdXRob3JzPjwvY29udHJp
YnV0b3JzPjx0aXRsZXM+PHRpdGxlPlVubWV0IG5lZWQgZm9yIHRyZWF0bWVudCBpbiB0aGUgZWF0
aW5nIGRpc29yZGVyczogYSBzeXN0ZW1hdGljIHJldmlldyBvZiBlYXRpbmcgZGlzb3JkZXIgc3Bl
Y2lmaWMgdHJlYXRtZW50IHNlZWtpbmcgYW1vbmcgY29tbXVuaXR5IGNhc2VzPC90aXRsZT48c2Vj
b25kYXJ5LXRpdGxlPkNsaW5pY2FsIHBzeWNob2xvZ3kgcmV2aWV3PC9zZWNvbmRhcnktdGl0bGU+
PC90aXRsZXM+PHBlcmlvZGljYWw+PGZ1bGwtdGl0bGU+Q2xpbmljYWwgUHN5Y2hvbG9neSBSZXZp
ZXc8L2Z1bGwtdGl0bGU+PC9wZXJpb2RpY2FsPjxwYWdlcz43MjctNzM1PC9wYWdlcz48dm9sdW1l
PjMxPC92b2x1bWU+PG51bWJlcj41PC9udW1iZXI+PGRhdGVzPjx5ZWFyPjIwMTE8L3llYXI+PC9k
YXRlcz48aXNibj4wMjcyLTczNTg8L2lzYm4+PHVybHM+PC91cmxzPjwvcmVjb3JkPjwvQ2l0ZT48
Q2l0ZT48QXV0aG9yPkJpbGnEhzwvQXV0aG9yPjxZZWFyPjIwMjA8L1llYXI+PFJlY051bT43OTUx
PC9SZWNOdW0+PHJlY29yZD48cmVjLW51bWJlcj43OTUxPC9yZWMtbnVtYmVyPjxmb3JlaWduLWtl
eXM+PGtleSBhcHA9IkVOIiBkYi1pZD0idnYyczlyZDlwcnpyOWxldzV0djUycndkZTlyYXJkMnQ1
MnJ0IiB0aW1lc3RhbXA9IjE2OTM2OTQ2NTkiPjc5NTE8L2tleT48L2ZvcmVpZ24ta2V5cz48cmVm
LXR5cGUgbmFtZT0iQm9vayBTZWN0aW9uIj41PC9yZWYtdHlwZT48Y29udHJpYnV0b3JzPjxhdXRo
b3JzPjxhdXRob3I+QmlsacSHLCBTYWxseTwvYXV0aG9yPjxhdXRob3I+U2FuZGVyLCBKb2hhbm5h
PC9hdXRob3I+PGF1dGhvcj5CYXVlciwgU3RlcGhhbmllPC9hdXRob3I+PC9hdXRob3JzPjxzZWNv
bmRhcnktYXV0aG9ycz48YXV0aG9yPkZyYW5rLCBHdWlkbyBLLiBXLjwvYXV0aG9yPjxhdXRob3I+
QmVybmVyLCBMYXVyYSBBLjwvYXV0aG9yPjwvc2Vjb25kYXJ5LWF1dGhvcnM+PC9jb250cmlidXRv
cnM+PHRpdGxlcz48dGl0bGU+T3ZlcmNvbWluZyBCYXJyaWVycyB0byB0aGUgVHJlYXRtZW50IG9m
IEJpbmdlIEVhdGluZzwvdGl0bGU+PHNlY29uZGFyeS10aXRsZT5CaW5nZSBFYXRpbmc6IEEgVHJh
bnNkaWFnbm9zdGljIFBzeWNob3BhdGhvbG9neTwvc2Vjb25kYXJ5LXRpdGxlPjwvdGl0bGVzPjxw
YWdlcz4zMTEtMzIxPC9wYWdlcz48ZGF0ZXM+PHllYXI+MjAyMDwveWVhcj48cHViLWRhdGVzPjxk
YXRlPjIwMjAvLzwvZGF0ZT48L3B1Yi1kYXRlcz48L2RhdGVzPjxwdWItbG9jYXRpb24+Q2hhbTwv
cHViLWxvY2F0aW9uPjxwdWJsaXNoZXI+U3ByaW5nZXIgSW50ZXJuYXRpb25hbCBQdWJsaXNoaW5n
PC9wdWJsaXNoZXI+PGlzYm4+OTc4LTMtMDMwLTQzNTYyLTI8L2lzYm4+PHVybHM+PHJlbGF0ZWQt
dXJscz48dXJsPmh0dHBzOi8vZG9pLm9yZy8xMC4xMDA3Lzk3OC0zLTAzMC00MzU2Mi0yXzIyPC91
cmw+PC9yZWxhdGVkLXVybHM+PC91cmxzPjxlbGVjdHJvbmljLXJlc291cmNlLW51bT4xMC4xMDA3
Lzk3OC0zLTAzMC00MzU2Mi0yXzIyPC9lbGVjdHJvbmljLXJlc291cmNlLW51bT48L3JlY29yZD48
L0NpdGU+PENpdGU+PEF1dGhvcj5Tb25uZXZpbGxlPC9BdXRob3I+PFllYXI+MjAxODwvWWVhcj48
UmVjTnVtPjcyMDg8L1JlY051bT48cmVjb3JkPjxyZWMtbnVtYmVyPjcyMDg8L3JlYy1udW1iZXI+
PGZvcmVpZ24ta2V5cz48a2V5IGFwcD0iRU4iIGRiLWlkPSJ2djJzOXJkOXByenI5bGV3NXR2NTJy
d2RlOXJhcmQydDUycnQiIHRpbWVzdGFtcD0iMTYzNjY1NjM4MyI+NzIwODwva2V5PjwvZm9yZWln
bi1rZXlzPjxyZWYtdHlwZSBuYW1lPSJKb3VybmFsIEFydGljbGUiPjE3PC9yZWYtdHlwZT48Y29u
dHJpYnV0b3JzPjxhdXRob3JzPjxhdXRob3I+U29ubmV2aWxsZSwgSy4gUi48L2F1dGhvcj48YXV0
aG9yPkxpcHNvbiwgUy4gSy48L2F1dGhvcj48L2F1dGhvcnM+PC9jb250cmlidXRvcnM+PGF1dGgt
YWRkcmVzcz5EZXBhcnRtZW50IG9mIE51dHJpdGlvbmFsIFNjaWVuY2VzLCBVbml2ZXJzaXR5IG9m
IE1pY2hpZ2FuIFNjaG9vbCBvZiBQdWJsaWMgSGVhbHRoLCBBbm4gQXJib3IsIE1pY2hpZ2FuLiYj
eEQ7RGVwYXJ0bWVudCBvZiBIZWFsdGggTWFuYWdlbWVudCBhbmQgUG9saWN5LCBVbml2ZXJzaXR5
IG9mIE1pY2hpZ2FuIFNjaG9vbCBvZiBQdWJsaWMgSGVhbHRoLCBBbm4gQXJib3IsIE1pY2hpZ2Fu
LjwvYXV0aC1hZGRyZXNzPjx0aXRsZXM+PHRpdGxlPkRpc3Bhcml0aWVzIGluIGVhdGluZyBkaXNv
cmRlciBkaWFnbm9zaXMgYW5kIHRyZWF0bWVudCBhY2NvcmRpbmcgdG8gd2VpZ2h0IHN0YXR1cywg
cmFjZS9ldGhuaWNpdHksIHNvY2lvZWNvbm9taWMgYmFja2dyb3VuZCwgYW5kIHNleCBhbW9uZyBj
b2xsZWdlIHN0dWRlbnRzPC90aXRsZT48c2Vjb25kYXJ5LXRpdGxlPkludCBKIEVhdCBEaXNvcmQ8
L3NlY29uZGFyeS10aXRsZT48L3RpdGxlcz48cGVyaW9kaWNhbD48ZnVsbC10aXRsZT5JbnQgSiBF
YXQgRGlzb3JkPC9mdWxsLXRpdGxlPjxhYmJyLTE+VGhlIEludGVybmF0aW9uYWwgam91cm5hbCBv
ZiBlYXRpbmcgZGlzb3JkZXJzPC9hYmJyLTE+PC9wZXJpb2RpY2FsPjxwYWdlcz41MTgtNTI2PC9w
YWdlcz48dm9sdW1lPjUxPC92b2x1bWU+PG51bWJlcj42PC9udW1iZXI+PGVkaXRpb24+MjAxOC8w
My8wNDwvZWRpdGlvbj48a2V5d29yZHM+PGtleXdvcmQ+QWRvbGVzY2VudDwva2V5d29yZD48a2V5
d29yZD5BZHVsdDwva2V5d29yZD48a2V5d29yZD5Cb2R5IFdlaWdodC8qcGh5c2lvbG9neTwva2V5
d29yZD48a2V5d29yZD5Db250aW5lbnRhbCBQb3B1bGF0aW9uIEdyb3Vwczwva2V5d29yZD48a2V5
d29yZD5FdGhuaWMgR3JvdXBzPC9rZXl3b3JkPjxrZXl3b3JkPkZlZWRpbmcgYW5kIEVhdGluZyBE
aXNvcmRlcnMvKmRpYWdub3Npcy9wc3ljaG9sb2d5L3RoZXJhcHk8L2tleXdvcmQ+PGtleXdvcmQ+
RmVtYWxlPC9rZXl3b3JkPjxrZXl3b3JkPkh1bWFuczwva2V5d29yZD48a2V5d29yZD5NYWxlPC9r
ZXl3b3JkPjxrZXl3b3JkPlNleHVhbCBIZWFsdGgvKnRyZW5kczwva2V5d29yZD48a2V5d29yZD5T
b2Npb2Vjb25vbWljIEZhY3RvcnM8L2tleXdvcmQ+PGtleXdvcmQ+U3R1ZGVudHMvKnBzeWNob2xv
Z3k8L2tleXdvcmQ+PGtleXdvcmQ+U3VydmV5cyBhbmQgUXVlc3Rpb25uYWlyZXM8L2tleXdvcmQ+
PGtleXdvcmQ+WW91bmcgQWR1bHQ8L2tleXdvcmQ+PGtleXdvcmQ+KmNvbGxlZ2UgaGVhbHRoPC9r
ZXl3b3JkPjxrZXl3b3JkPipkaWFnbm9zaXM8L2tleXdvcmQ+PGtleXdvcmQ+KmRpc29yZGVyZWQg
ZWF0aW5nPC9rZXl3b3JkPjxrZXl3b3JkPiplYXRpbmcgZGlzb3JkZXJzPC9rZXl3b3JkPjxrZXl3
b3JkPip0cmVhdG1lbnQ8L2tleXdvcmQ+PC9rZXl3b3Jkcz48ZGF0ZXM+PHllYXI+MjAxODwveWVh
cj48cHViLWRhdGVzPjxkYXRlPkp1bjwvZGF0ZT48L3B1Yi1kYXRlcz48L2RhdGVzPjxpc2JuPjEw
OTgtMTA4WCAoRWxlY3Ryb25pYykmI3hEOzAyNzYtMzQ3OCAoTGlua2luZyk8L2lzYm4+PGFjY2Vz
c2lvbi1udW0+Mjk1MDA4NjU8L2FjY2Vzc2lvbi1udW0+PHVybHM+PHJlbGF0ZWQtdXJscz48dXJs
Pmh0dHBzOi8vd3d3Lm5jYmkubmxtLm5paC5nb3YvcHVibWVkLzI5NTAwODY1PC91cmw+PC9yZWxh
dGVkLXVybHM+PC91cmxzPjxlbGVjdHJvbmljLXJlc291cmNlLW51bT4xMC4xMDAyL2VhdC4yMjg0
NjwvZWxlY3Ryb25pYy1yZXNvdXJjZS1udW0+PC9yZWNvcmQ+PC9DaXRlPjxDaXRlPjxBdXRob3I+
SGVybWFuPC9BdXRob3I+PFllYXI+MjAxNDwvWWVhcj48UmVjTnVtPjc5MzY8L1JlY051bT48cmVj
b3JkPjxyZWMtbnVtYmVyPjc5MzY8L3JlYy1udW1iZXI+PGZvcmVpZ24ta2V5cz48a2V5IGFwcD0i
RU4iIGRiLWlkPSJ2djJzOXJkOXByenI5bGV3NXR2NTJyd2RlOXJhcmQydDUycnQiIHRpbWVzdGFt
cD0iMTY5MzQzMzkzMyI+NzkzNjwva2V5PjwvZm9yZWlnbi1rZXlzPjxyZWYtdHlwZSBuYW1lPSJK
b3VybmFsIEFydGljbGUiPjE3PC9yZWYtdHlwZT48Y29udHJpYnV0b3JzPjxhdXRob3JzPjxhdXRo
b3I+SGVybWFuLCBCLiBLLjwvYXV0aG9yPjxhdXRob3I+U2FmaWtoYW5pLCBTLjwvYXV0aG9yPjxh
dXRob3I+SGVuZ2VyZXIsIEQuPC9hdXRob3I+PGF1dGhvcj5BdGtpbnMsIE4uLCBKci48L2F1dGhv
cj48YXV0aG9yPktpbSwgQS48L2F1dGhvcj48YXV0aG9yPkNhc3NpZHksIEQuPC9hdXRob3I+PGF1
dGhvcj5CYWJjb2NrLCBULjwvYXV0aG9yPjxhdXRob3I+QWd1cywgUy48L2F1dGhvcj48YXV0aG9y
PkxlbmRlcmtpbmcsIFcuIFIuPC9hdXRob3I+PC9hdXRob3JzPjwvY29udHJpYnV0b3JzPjxhdXRo
LWFkZHJlc3M+U2hpcmUgRGV2ZWxvcG1lbnQgTExDLCBXYXluZSwgUEEuIGJoZXJtYW5Ac2hpcmUu
Y29tLjwvYXV0aC1hZGRyZXNzPjx0aXRsZXM+PHRpdGxlPlRoZSBwYXRpZW50IGV4cGVyaWVuY2Ug
d2l0aCBEU00tNS1kZWZpbmVkIGJpbmdlIGVhdGluZyBkaXNvcmRlcjogY2hhcmFjdGVyaXN0aWNz
LCBiYXJyaWVycyB0byB0cmVhdG1lbnQsIGFuZCBpbXBsaWNhdGlvbnMgZm9yIHByaW1hcnkgY2Fy
ZSBwaHlzaWNpYW5zPC90aXRsZT48c2Vjb25kYXJ5LXRpdGxlPlBvc3RncmFkIE1lZDwvc2Vjb25k
YXJ5LXRpdGxlPjwvdGl0bGVzPjxwZXJpb2RpY2FsPjxmdWxsLXRpdGxlPlBvc3RncmFkIE1lZDwv
ZnVsbC10aXRsZT48YWJici0xPlBvc3RncmFkdWF0ZSBtZWRpY2luZTwvYWJici0xPjwvcGVyaW9k
aWNhbD48cGFnZXM+NTItNjM8L3BhZ2VzPjx2b2x1bWU+MTI2PC92b2x1bWU+PG51bWJlcj41PC9u
dW1iZXI+PGVkaXRpb24+MjAxNC8xMC8wOTwvZWRpdGlvbj48a2V5d29yZHM+PGtleXdvcmQ+QWR1
bHQ8L2tleXdvcmQ+PGtleXdvcmQ+QWdlZDwva2V5d29yZD48a2V5d29yZD5Bd2FyZW5lc3M8L2tl
eXdvcmQ+PGtleXdvcmQ+QmluZ2UtRWF0aW5nIERpc29yZGVyLypkaWFnbm9zaXMvZXBpZGVtaW9s
b2d5Lyp0aGVyYXB5PC9rZXl3b3JkPjxrZXl3b3JkPkJvZHkgTWFzcyBJbmRleDwva2V5d29yZD48
a2V5d29yZD5GZW1hbGU8L2tleXdvcmQ+PGtleXdvcmQ+Rm9jdXMgR3JvdXBzPC9rZXl3b3JkPjxr
ZXl3b3JkPkh1bWFuczwva2V5d29yZD48a2V5d29yZD5MaWZlIFN0eWxlPC9rZXl3b3JkPjxrZXl3
b3JkPk1hbGU8L2tleXdvcmQ+PGtleXdvcmQ+TWVudGFsIERpc29yZGVycy9lcGlkZW1pb2xvZ3k8
L2tleXdvcmQ+PGtleXdvcmQ+TWlkZGxlIEFnZWQ8L2tleXdvcmQ+PGtleXdvcmQ+KlByaW1hcnkg
SGVhbHRoIENhcmU8L2tleXdvcmQ+PGtleXdvcmQ+U29jaW9lY29ub21pYyBGYWN0b3JzPC9rZXl3
b3JkPjxrZXl3b3JkPlVuaXRlZCBTdGF0ZXMvZXBpZGVtaW9sb2d5PC9rZXl3b3JkPjwva2V5d29y
ZHM+PGRhdGVzPjx5ZWFyPjIwMTQ8L3llYXI+PHB1Yi1kYXRlcz48ZGF0ZT5TZXA8L2RhdGU+PC9w
dWItZGF0ZXM+PC9kYXRlcz48aXNibj4wMDMyLTU0ODE8L2lzYm4+PGFjY2Vzc2lvbi1udW0+MjUy
OTU2NTA8L2FjY2Vzc2lvbi1udW0+PHVybHM+PC91cmxzPjxlbGVjdHJvbmljLXJlc291cmNlLW51
bT4xMC4zODEwL3BnbS4yMDE0LjA5LjI4MDA8L2VsZWN0cm9uaWMtcmVzb3VyY2UtbnVtPjxyZW1v
dGUtZGF0YWJhc2UtcHJvdmlkZXI+TkxNPC9yZW1vdGUtZGF0YWJhc2UtcHJvdmlkZXI+PGxhbmd1
YWdlPmVuZzwvbGFuZ3VhZ2U+PC9yZWNvcmQ+PC9DaXRlPjxDaXRlPjxBdXRob3I+Sm9obnM8L0F1
dGhvcj48WWVhcj4yMDE5PC9ZZWFyPjxSZWNOdW0+ODM0NDwvUmVjTnVtPjxyZWNvcmQ+PHJlYy1u
dW1iZXI+ODM0NDwvcmVjLW51bWJlcj48Zm9yZWlnbi1rZXlzPjxrZXkgYXBwPSJFTiIgZGItaWQ9
InZ2MnM5cmQ5cHJ6cjlsZXc1dHY1MnJ3ZGU5cmFyZDJ0NTJydCIgdGltZXN0YW1wPSIxNjk3NzMw
NDY3Ij44MzQ0PC9rZXk+PC9mb3JlaWduLWtleXM+PHJlZi10eXBlIG5hbWU9IkpvdXJuYWwgQXJ0
aWNsZSI+MTc8L3JlZi10eXBlPjxjb250cmlidXRvcnM+PGF1dGhvcnM+PGF1dGhvcj5Kb2hucywg
R2VtbWE8L2F1dGhvcj48YXV0aG9yPlRheWxvciwgQnJpZGdldDwvYXV0aG9yPjxhdXRob3I+Sm9o
biwgQW5uPC9hdXRob3I+PGF1dGhvcj5UYW4sIEphY2ludGE8L2F1dGhvcj48L2F1dGhvcnM+PC9j
b250cmlidXRvcnM+PHRpdGxlcz48dGl0bGU+Q3VycmVudCBlYXRpbmcgZGlzb3JkZXIgaGVhbHRo
Y2FyZSBzZXJ2aWNlc+KAk3RoZSBwZXJzcGVjdGl2ZXMgYW5kIGV4cGVyaWVuY2VzIG9mIGluZGl2
aWR1YWxzIHdpdGggZWF0aW5nIGRpc29yZGVycywgdGhlaXIgZmFtaWxpZXMgYW5kIGhlYWx0aCBw
cm9mZXNzaW9uYWxzOiBzeXN0ZW1hdGljIHJldmlldyBhbmQgdGhlbWF0aWMgc3ludGhlc2lzPC90
aXRsZT48c2Vjb25kYXJ5LXRpdGxlPkJKUHN5Y2ggb3Blbjwvc2Vjb25kYXJ5LXRpdGxlPjwvdGl0
bGVzPjxwZXJpb2RpY2FsPjxmdWxsLXRpdGxlPkJKUHN5Y2ggb3BlbjwvZnVsbC10aXRsZT48L3Bl
cmlvZGljYWw+PHBhZ2VzPmU1OTwvcGFnZXM+PHZvbHVtZT41PC92b2x1bWU+PG51bWJlcj40PC9u
dW1iZXI+PGtleXdvcmRzPjxrZXl3b3JkPkVhdGluZyBkaXNvcmRlcnM8L2tleXdvcmQ+PGtleXdv
cmQ+aGVhbHRoY2FyZSBpbnRlcmZhY2U8L2tleXdvcmQ+PGtleXdvcmQ+cGF0aWVudHMgYW5kIGNh
cmVyczwva2V5d29yZD48a2V5d29yZD5zeXN0ZW1hdGljIHJldmlldzwva2V5d29yZD48a2V5d29y
ZD50aGVtYXRpYyBzeW50aGVzaXMuPC9rZXl3b3JkPjwva2V5d29yZHM+PGRhdGVzPjx5ZWFyPjIw
MTk8L3llYXI+PC9kYXRlcz48aXNibj4yMDU2LTQ3MjQ8L2lzYm4+PHVybHM+PC91cmxzPjwvcmVj
b3JkPjwvQ2l0ZT48Q2l0ZT48QXV0aG9yPkJpbGnEhzwvQXV0aG9yPjxZZWFyPjIwMjA8L1llYXI+
PFJlY051bT43OTUxPC9SZWNOdW0+PHJlY29yZD48cmVjLW51bWJlcj43OTUxPC9yZWMtbnVtYmVy
Pjxmb3JlaWduLWtleXM+PGtleSBhcHA9IkVOIiBkYi1pZD0idnYyczlyZDlwcnpyOWxldzV0djUy
cndkZTlyYXJkMnQ1MnJ0IiB0aW1lc3RhbXA9IjE2OTM2OTQ2NTkiPjc5NTE8L2tleT48L2ZvcmVp
Z24ta2V5cz48cmVmLXR5cGUgbmFtZT0iQm9vayBTZWN0aW9uIj41PC9yZWYtdHlwZT48Y29udHJp
YnV0b3JzPjxhdXRob3JzPjxhdXRob3I+QmlsacSHLCBTYWxseTwvYXV0aG9yPjxhdXRob3I+U2Fu
ZGVyLCBKb2hhbm5hPC9hdXRob3I+PGF1dGhvcj5CYXVlciwgU3RlcGhhbmllPC9hdXRob3I+PC9h
dXRob3JzPjxzZWNvbmRhcnktYXV0aG9ycz48YXV0aG9yPkZyYW5rLCBHdWlkbyBLLiBXLjwvYXV0
aG9yPjxhdXRob3I+QmVybmVyLCBMYXVyYSBBLjwvYXV0aG9yPjwvc2Vjb25kYXJ5LWF1dGhvcnM+
PC9jb250cmlidXRvcnM+PHRpdGxlcz48dGl0bGU+T3ZlcmNvbWluZyBCYXJyaWVycyB0byB0aGUg
VHJlYXRtZW50IG9mIEJpbmdlIEVhdGluZzwvdGl0bGU+PHNlY29uZGFyeS10aXRsZT5CaW5nZSBF
YXRpbmc6IEEgVHJhbnNkaWFnbm9zdGljIFBzeWNob3BhdGhvbG9neTwvc2Vjb25kYXJ5LXRpdGxl
PjwvdGl0bGVzPjxwYWdlcz4zMTEtMzIxPC9wYWdlcz48ZGF0ZXM+PHllYXI+MjAyMDwveWVhcj48
cHViLWRhdGVzPjxkYXRlPjIwMjAvLzwvZGF0ZT48L3B1Yi1kYXRlcz48L2RhdGVzPjxwdWItbG9j
YXRpb24+Q2hhbTwvcHViLWxvY2F0aW9uPjxwdWJsaXNoZXI+U3ByaW5nZXIgSW50ZXJuYXRpb25h
bCBQdWJsaXNoaW5nPC9wdWJsaXNoZXI+PGlzYm4+OTc4LTMtMDMwLTQzNTYyLTI8L2lzYm4+PHVy
bHM+PHJlbGF0ZWQtdXJscz48dXJsPmh0dHBzOi8vZG9pLm9yZy8xMC4xMDA3Lzk3OC0zLTAzMC00
MzU2Mi0yXzIyPC91cmw+PC9yZWxhdGVkLXVybHM+PC91cmxzPjxlbGVjdHJvbmljLXJlc291cmNl
LW51bT4xMC4xMDA3Lzk3OC0zLTAzMC00MzU2Mi0yXzIyPC9lbGVjdHJvbmljLXJlc291cmNlLW51
bT48L3JlY29yZD48L0NpdGU+PENpdGU+PEF1dGhvcj5DYWNoZWxpbjwvQXV0aG9yPjxZZWFyPjIw
MDE8L1llYXI+PFJlY051bT43OTQ3PC9SZWNOdW0+PHJlY29yZD48cmVjLW51bWJlcj43OTQ3PC9y
ZWMtbnVtYmVyPjxmb3JlaWduLWtleXM+PGtleSBhcHA9IkVOIiBkYi1pZD0idnYyczlyZDlwcnpy
OWxldzV0djUycndkZTlyYXJkMnQ1MnJ0IiB0aW1lc3RhbXA9IjE2OTM2MDc4NDYiPjc5NDc8L2tl
eT48L2ZvcmVpZ24ta2V5cz48cmVmLXR5cGUgbmFtZT0iSm91cm5hbCBBcnRpY2xlIj4xNzwvcmVm
LXR5cGU+PGNvbnRyaWJ1dG9ycz48YXV0aG9ycz48YXV0aG9yPkNhY2hlbGluLCBGYXJ5IE08L2F1
dGhvcj48YXV0aG9yPlJlYmVjaywgUmFtb25hPC9hdXRob3I+PGF1dGhvcj5WZWlzZWwsIENhdGhl
cmluZTwvYXV0aG9yPjxhdXRob3I+U3RyaWVnZWzigJBNb29yZSwgUnV0aCBIPC9hdXRob3I+PC9h
dXRob3JzPjwvY29udHJpYnV0b3JzPjx0aXRsZXM+PHRpdGxlPkJhcnJpZXJzIHRvIHRyZWF0bWVu
dCBmb3IgZWF0aW5nIGRpc29yZGVycyBhbW9uZyBldGhuaWNhbGx5IGRpdmVyc2Ugd29tZW48L3Rp
dGxlPjxzZWNvbmRhcnktdGl0bGU+SW50ZXJuYXRpb25hbCBKb3VybmFsIG9mIEVhdGluZyBEaXNv
cmRlcnM8L3NlY29uZGFyeS10aXRsZT48L3RpdGxlcz48cGVyaW9kaWNhbD48ZnVsbC10aXRsZT5J
bnRlcm5hdGlvbmFsIEpvdXJuYWwgb2YgRWF0aW5nIERpc29yZGVyczwvZnVsbC10aXRsZT48L3Bl
cmlvZGljYWw+PHBhZ2VzPjI2OS0yNzg8L3BhZ2VzPjx2b2x1bWU+MzA8L3ZvbHVtZT48bnVtYmVy
PjM8L251bWJlcj48a2V5d29yZHM+PGtleXdvcmQ+YmFycmllcnMgdG8gdHJlYXRtZW50PC9rZXl3
b3JkPjxrZXl3b3JkPmVhdGluZyBkaXNvcmRlcnM8L2tleXdvcmQ+PGtleXdvcmQ+ZXRobmljaXR5
PC9rZXl3b3JkPjxrZXl3b3JkPnRyZWF0bWVudCBzZWVraW5nPC9rZXl3b3JkPjwva2V5d29yZHM+
PGRhdGVzPjx5ZWFyPjIwMDE8L3llYXI+PC9kYXRlcz48aXNibj4wMjc2LTM0Nzg8L2lzYm4+PHVy
bHM+PC91cmxzPjwvcmVjb3JkPjwvQ2l0ZT48Q2l0ZT48QXV0aG9yPlJlYXM8L0F1dGhvcj48WWVh
cj4yMDE3PC9ZZWFyPjxSZWNOdW0+NzY3NTwvUmVjTnVtPjxyZWNvcmQ+PHJlYy1udW1iZXI+NzY3
NTwvcmVjLW51bWJlcj48Zm9yZWlnbi1rZXlzPjxrZXkgYXBwPSJFTiIgZGItaWQ9InZ2MnM5cmQ5
cHJ6cjlsZXc1dHY1MnJ3ZGU5cmFyZDJ0NTJydCIgdGltZXN0YW1wPSIxNjQ3MDQyODk1Ij43Njc1
PC9rZXk+PC9mb3JlaWduLWtleXM+PHJlZi10eXBlIG5hbWU9IkpvdXJuYWwgQXJ0aWNsZSI+MTc8
L3JlZi10eXBlPjxjb250cmlidXRvcnM+PGF1dGhvcnM+PGF1dGhvcj5SZWFzLCBELiBMLjwvYXV0
aG9yPjwvYXV0aG9ycz48L2NvbnRyaWJ1dG9ycz48YXV0aC1hZGRyZXNzPlJlZ2lvbmFsIERlcGFy
dG1lbnQgZm9yIEVhdGluZyBEaXNvcmRlcnMsIERpdmlzaW9uIG9mIE1lbnRhbCBIZWFsdGggYW5k
IEFkZGljdGlvbiwgT3NsbyBVbml2ZXJzaXR5IEhvc3BpdGFsLCBOLTA0MjQgT3NsbywgTm9yd2F5
LiBkZWJvcmFoLmx5bm4ucmVhc0BvdXMtaGYubm8uJiN4RDtJbnN0aXR1dGUgb2YgUHN5Y2hvbG9n
eSwgRmFjdWx0eSBvZiBTb2NpYWwgU2NpZW5jZXMsIFVuaXZlcnNpdHkgb2YgT3NsbywgTi0wMzE3
IE9zbG8sIE5vcndheS4gZGVib3JhaC5seW5uLnJlYXNAb3VzLWhmLm5vLjwvYXV0aC1hZGRyZXNz
Pjx0aXRsZXM+PHRpdGxlPlB1YmxpYyBhbmQgSGVhbHRoY2FyZSBQcm9mZXNzaW9uYWxzJmFwb3M7
IEtub3dsZWRnZSBhbmQgQXR0aXR1ZGVzIHRvd2FyZCBCaW5nZSBFYXRpbmcgRGlzb3JkZXI6IEEg
TmFycmF0aXZlIFJldmlldzwvdGl0bGU+PHNlY29uZGFyeS10aXRsZT5OdXRyaWVudHM8L3NlY29u
ZGFyeS10aXRsZT48L3RpdGxlcz48cGVyaW9kaWNhbD48ZnVsbC10aXRsZT5OdXRyaWVudHM8L2Z1
bGwtdGl0bGU+PGFiYnItMT5OdXRyaWVudHM8L2FiYnItMT48L3BlcmlvZGljYWw+PHZvbHVtZT45
PC92b2x1bWU+PG51bWJlcj4xMTwvbnVtYmVyPjxlZGl0aW9uPjIwMTcvMTEvMjI8L2VkaXRpb24+
PGtleXdvcmRzPjxrZXl3b3JkPipBdHRpdHVkZSBvZiBIZWFsdGggUGVyc29ubmVsPC9rZXl3b3Jk
PjxrZXl3b3JkPkJpbmdlLUVhdGluZyBEaXNvcmRlci9wc3ljaG9sb2d5Lyp0aGVyYXB5PC9rZXl3
b3JkPjxrZXl3b3JkPkhlYWx0aCBCZWhhdmlvcjwva2V5d29yZD48a2V5d29yZD5IZWFsdGggRWR1
Y2F0aW9uPC9rZXl3b3JkPjxrZXl3b3JkPipIZWFsdGggS25vd2xlZGdlLCBBdHRpdHVkZXMsIFBy
YWN0aWNlPC9rZXl3b3JkPjxrZXl3b3JkPkhlYWx0aCBQZXJzb25uZWwvKmVkdWNhdGlvbjwva2V5
d29yZD48a2V5d29yZD5IZWFsdGggU3VydmV5czwva2V5d29yZD48a2V5d29yZD5IdW1hbnM8L2tl
eXdvcmQ+PGtleXdvcmQ+T2Jlc2l0eS9wc3ljaG9sb2d5Lyp0aGVyYXB5PC9rZXl3b3JkPjxrZXl3
b3JkPlByZXZhbGVuY2U8L2tleXdvcmQ+PGtleXdvcmQ+U29jaWFsIFN0aWdtYTwva2V5d29yZD48
a2V5d29yZD5hdHRpdHVkZXM8L2tleXdvcmQ+PGtleXdvcmQ+YmluZ2UgZWF0aW5nIGRpc29yZGVy
PC9rZXl3b3JkPjxrZXl3b3JkPmhlYWx0aGNhcmUgcHJvZmVzc2lvbmFsczwva2V5d29yZD48a2V5
d29yZD5rbm93bGVkZ2U8L2tleXdvcmQ+PGtleXdvcmQ+bWVudGFsIGhlYWx0aCBsaXRlcmFjeTwv
a2V5d29yZD48a2V5d29yZD5wdWJsaWM8L2tleXdvcmQ+PGtleXdvcmQ+c3RpZ21hPC9rZXl3b3Jk
Pjwva2V5d29yZHM+PGRhdGVzPjx5ZWFyPjIwMTc8L3llYXI+PHB1Yi1kYXRlcz48ZGF0ZT5Ob3Yg
MjE8L2RhdGU+PC9wdWItZGF0ZXM+PC9kYXRlcz48aXNibj4yMDcyLTY2NDM8L2lzYm4+PGFjY2Vz
c2lvbi1udW0+MjkxNjA4NDM8L2FjY2Vzc2lvbi1udW0+PHVybHM+PC91cmxzPjxjdXN0b20yPlBN
QzU3MDc3Mzk8L2N1c3RvbTI+PGVsZWN0cm9uaWMtcmVzb3VyY2UtbnVtPjEwLjMzOTAvbnU5MTEx
MjY3PC9lbGVjdHJvbmljLXJlc291cmNlLW51bT48cmVtb3RlLWRhdGFiYXNlLXByb3ZpZGVyPk5M
TTwvcmVtb3RlLWRhdGFiYXNlLXByb3ZpZGVyPjxsYW5ndWFnZT5lbmc8L2xhbmd1YWdlPjwvcmVj
b3JkPjwvQ2l0ZT48Q2l0ZT48QXV0aG9yPkNvc3Nyb3c8L0F1dGhvcj48WWVhcj4yMDE2PC9ZZWFy
PjxSZWNOdW0+NTAxNzwvUmVjTnVtPjxyZWNvcmQ+PHJlYy1udW1iZXI+NTAxNzwvcmVjLW51bWJl
cj48Zm9yZWlnbi1rZXlzPjxrZXkgYXBwPSJFTiIgZGItaWQ9InZ2MnM5cmQ5cHJ6cjlsZXc1dHY1
MnJ3ZGU5cmFyZDJ0NTJydCIgdGltZXN0YW1wPSIxNjE1MTYyOTAxIj41MDE3PC9rZXk+PC9mb3Jl
aWduLWtleXM+PHJlZi10eXBlIG5hbWU9IkpvdXJuYWwgQXJ0aWNsZSI+MTc8L3JlZi10eXBlPjxj
b250cmlidXRvcnM+PGF1dGhvcnM+PGF1dGhvcj5Db3Nzcm93LCBOLjwvYXV0aG9yPjxhdXRob3I+
UGF3YXNrYXIsIE0uPC9hdXRob3I+PGF1dGhvcj5XaXR0LCBFLiBBLjwvYXV0aG9yPjxhdXRob3I+
TWluZywgRS4gRS48L2F1dGhvcj48YXV0aG9yPlZpY3RvciwgVC4gVy48L2F1dGhvcj48YXV0aG9y
Pkhlcm1hbiwgQi4gSy48L2F1dGhvcj48YXV0aG9yPldhZGRlbiwgVC4gQS48L2F1dGhvcj48YXV0
aG9yPkVyZGVyLCBNLiBILjwvYXV0aG9yPjwvYXV0aG9ycz48L2NvbnRyaWJ1dG9ycz48YXV0aC1h
ZGRyZXNzPlNoaXJlLCBMZXhpbmd0b24sIE1hc3NhY2h1c2V0dHMsIFVTQS4mI3hEO01lcmNrIFJl
c2VhcmNoIExhYm9yYXRvcmllcywgTm9ydGggV2FsZXMsIFBlbm5zeWx2YW5pYSwgVVNBLiYjeEQ7
S2FudGFyIEhlYWx0aCwgUHJpbmNldG9uLCBOZXcgSmVyc2V5LCBVU0EuJiN4RDtFcGkgRXhjZWxs
ZW5jZSBMTEMsIEdhcm5ldCBWYWxsZXksIFBlbm5zeWx2YW5pYSwgYW5kIENlbnRlciBmb3IgQ2xp
bmljYWwgRXBpZGVtaW9sb2d5IGFuZCBCaW9zdGF0aXN0aWNzLCBQZXJlbG1hbiBTY2hvb2wgb2Yg
TWVkaWNpbmUsIFVuaXZlcnNpdHkgb2YgUGVubnN5bHZhbmlhLCBQaGlsYWRlbHBoaWEsIFBlbm5z
eWx2YW5pYSwgVVNBLiYjeEQ7S2FudGFyIEhlYWx0aCwgSG9yc2hhbSwgUGVubnN5bHZhbmlhLCBV
U0EuJiN4RDtTaGlyZSwgMzAwIFNoaXJlIFdheSwgTGV4aW5ndG9uLCBNQSAwMjQyMS4gYmhlcm1h
bkBzaGlyZS5jb20uJiN4RDtDZW50ZXIgZm9yIFdlaWdodCBhbmQgRWF0aW5nIERpc29yZGVycywg
UGVyZWxtYW4gU2Nob29sIG9mIE1lZGljaW5lLCBVbml2ZXJzaXR5IG9mIFBlbm5zeWx2YW5pYSwg
UGhpbGFkZWxwaGlhLCBQZW5uc3lsdmFuaWEsIFVTQS4mI3hEO00uIEguIEVyZGVyIEhlYWx0aCBF
Y29ub21pY3MsIEluYywgTGl2aW5nc3RvbiwgTmV3IEplcnNleSwgVVNBLjwvYXV0aC1hZGRyZXNz
Pjx0aXRsZXM+PHRpdGxlPkVzdGltYXRpbmcgdGhlIFByZXZhbGVuY2Ugb2YgQmluZ2UgRWF0aW5n
IERpc29yZGVyIGluIGEgQ29tbXVuaXR5IFNhbXBsZSBGcm9tIHRoZSBVbml0ZWQgU3RhdGVzOiBD
b21wYXJpbmcgRFNNLUlWLVRSIGFuZCBEU00tNSBDcml0ZXJpYTwvdGl0bGU+PHNlY29uZGFyeS10
aXRsZT5KIENsaW4gUHN5Y2hpYXRyeTwvc2Vjb25kYXJ5LXRpdGxlPjwvdGl0bGVzPjxwZXJpb2Rp
Y2FsPjxmdWxsLXRpdGxlPkogQ2xpbiBQc3ljaGlhdHJ5PC9mdWxsLXRpdGxlPjxhYmJyLTE+VGhl
IEpvdXJuYWwgb2YgY2xpbmljYWwgcHN5Y2hpYXRyeTwvYWJici0xPjwvcGVyaW9kaWNhbD48cGFn
ZXM+ZTk2OC03NDwvcGFnZXM+PHZvbHVtZT43Nzwvdm9sdW1lPjxudW1iZXI+ODwvbnVtYmVyPjxl
ZGl0aW9uPjIwMTYvMDUvMjg8L2VkaXRpb24+PGtleXdvcmRzPjxrZXl3b3JkPkFkb2xlc2NlbnQ8
L2tleXdvcmQ+PGtleXdvcmQ+QWR1bHQ8L2tleXdvcmQ+PGtleXdvcmQ+QWdlZDwva2V5d29yZD48
a2V5d29yZD5CaW5nZS1FYXRpbmcgRGlzb3JkZXIvKmRpYWdub3Npcy8qZXBpZGVtaW9sb2d5PC9r
ZXl3b3JkPjxrZXl3b3JkPipEaWFnbm9zdGljIGFuZCBTdGF0aXN0aWNhbCBNYW51YWwgb2YgTWVu
dGFsIERpc29yZGVyczwva2V5d29yZD48a2V5d29yZD5GZW1hbGU8L2tleXdvcmQ+PGtleXdvcmQ+
SGVhbHRoIFN1cnZleXMvKnN0YXRpc3RpY3MgJmFtcDsgbnVtZXJpY2FsIGRhdGE8L2tleXdvcmQ+
PGtleXdvcmQ+SHVtYW5zPC9rZXl3b3JkPjxrZXl3b3JkPk1hbGU8L2tleXdvcmQ+PGtleXdvcmQ+
TWlkZGxlIEFnZWQ8L2tleXdvcmQ+PGtleXdvcmQ+UHJldmFsZW5jZTwva2V5d29yZD48a2V5d29y
ZD5Vbml0ZWQgU3RhdGVzPC9rZXl3b3JkPjxrZXl3b3JkPllvdW5nIEFkdWx0PC9rZXl3b3JkPjwv
a2V5d29yZHM+PGRhdGVzPjx5ZWFyPjIwMTY8L3llYXI+PHB1Yi1kYXRlcz48ZGF0ZT5BdWc8L2Rh
dGU+PC9wdWItZGF0ZXM+PC9kYXRlcz48aXNibj4wMTYwLTY2ODk8L2lzYm4+PGFjY2Vzc2lvbi1u
dW0+MjcyMzI1Mjc8L2FjY2Vzc2lvbi1udW0+PHVybHM+PC91cmxzPjxlbGVjdHJvbmljLXJlc291
cmNlLW51bT4xMC40MDg4L0pDUC4xNW0xMDA1OTwvZWxlY3Ryb25pYy1yZXNvdXJjZS1udW0+PHJl
bW90ZS1kYXRhYmFzZS1wcm92aWRlcj5OTE08L3JlbW90ZS1kYXRhYmFzZS1wcm92aWRlcj48cmVz
ZWFyY2gtbm90ZXM+Q29uZHVjdGVkIDIwMTItMjAxMzwvcmVzZWFyY2gtbm90ZXM+PGxhbmd1YWdl
PmVuZzwvbGFuZ3VhZ2U+PC9yZWNvcmQ+PC9DaXRlPjxDaXRlPjxBdXRob3I+V2Vpc3NtYW48L0F1
dGhvcj48WWVhcj4yMDE3PC9ZZWFyPjxSZWNOdW0+Nzk2MDwvUmVjTnVtPjxyZWNvcmQ+PHJlYy1u
dW1iZXI+Nzk2MDwvcmVjLW51bWJlcj48Zm9yZWlnbi1rZXlzPjxrZXkgYXBwPSJFTiIgZGItaWQ9
InZ2MnM5cmQ5cHJ6cjlsZXc1dHY1MnJ3ZGU5cmFyZDJ0NTJydCIgdGltZXN0YW1wPSIxNjkzNzQ4
NDE5Ij43OTYwPC9rZXk+PC9mb3JlaWduLWtleXM+PHJlZi10eXBlIG5hbWU9IkpvdXJuYWwgQXJ0
aWNsZSI+MTc8L3JlZi10eXBlPjxjb250cmlidXRvcnM+PGF1dGhvcnM+PGF1dGhvcj5XZWlzc21h
biwgUnV0aCBTdHJpZWdlbDwvYXV0aG9yPjxhdXRob3I+Um9zc2VsbGksIEZyYW5jaW5lPC9hdXRo
b3I+PC9hdXRob3JzPjwvY29udHJpYnV0b3JzPjx0aXRsZXM+PHRpdGxlPlJlZHVjaW5nIHRoZSBi
dXJkZW4gb2Ygc3VmZmVyaW5nIGZyb20gZWF0aW5nIGRpc29yZGVyczogVW5tZXQgdHJlYXRtZW50
IG5lZWRzLCBjb3N0IG9mIGlsbG5lc3MsIGFuZCB0aGUgcXVlc3QgZm9yIGNvc3QtZWZmZWN0aXZl
bmVzczwvdGl0bGU+PHNlY29uZGFyeS10aXRsZT5CZWhhdmlvdXIgcmVzZWFyY2ggYW5kIHRoZXJh
cHk8L3NlY29uZGFyeS10aXRsZT48L3RpdGxlcz48cGVyaW9kaWNhbD48ZnVsbC10aXRsZT5CZWhh
diBSZXMgVGhlcjwvZnVsbC10aXRsZT48YWJici0xPkJlaGF2aW91ciByZXNlYXJjaCBhbmQgdGhl
cmFweTwvYWJici0xPjwvcGVyaW9kaWNhbD48cGFnZXM+NDktNjQ8L3BhZ2VzPjx2b2x1bWU+ODg8
L3ZvbHVtZT48ZGF0ZXM+PHllYXI+MjAxNzwveWVhcj48L2RhdGVzPjxpc2JuPjAwMDUtNzk2Nzwv
aXNibj48dXJscz48L3VybHM+PC9yZWNvcmQ+PC9DaXRlPjwvRW5kTm90ZT4A
</w:fldData>
              </w:fldChar>
            </w:r>
            <w:r w:rsidR="00CF3DBA">
              <w:rPr>
                <w:b/>
                <w:bCs/>
              </w:rPr>
              <w:instrText xml:space="preserve"> ADDIN EN.CITE.DATA </w:instrText>
            </w:r>
            <w:r w:rsidR="00CF3DBA">
              <w:rPr>
                <w:b/>
                <w:bCs/>
              </w:rPr>
            </w:r>
            <w:r w:rsidR="00CF3DBA">
              <w:rPr>
                <w:b/>
                <w:bCs/>
              </w:rPr>
              <w:fldChar w:fldCharType="end"/>
            </w:r>
            <w:r w:rsidRPr="004C1360">
              <w:rPr>
                <w:b/>
                <w:bCs/>
              </w:rPr>
            </w:r>
            <w:r w:rsidRPr="004C1360">
              <w:rPr>
                <w:b/>
                <w:bCs/>
              </w:rPr>
              <w:fldChar w:fldCharType="separate"/>
            </w:r>
            <w:r w:rsidR="00CF3DBA">
              <w:rPr>
                <w:b/>
                <w:bCs/>
                <w:noProof/>
              </w:rPr>
              <w:t>[15-19, 42, 43, 46, 50, 51, 55, 59, 62-65]</w:t>
            </w:r>
            <w:r w:rsidRPr="004C1360">
              <w:rPr>
                <w:b/>
                <w:bCs/>
              </w:rPr>
              <w:fldChar w:fldCharType="end"/>
            </w:r>
          </w:p>
        </w:tc>
      </w:tr>
      <w:tr w:rsidR="00C779D1" w:rsidRPr="00813E1E" w14:paraId="23C44025" w14:textId="77777777" w:rsidTr="00832AF5">
        <w:trPr>
          <w:jc w:val="center"/>
        </w:trPr>
        <w:tc>
          <w:tcPr>
            <w:tcW w:w="8280" w:type="dxa"/>
          </w:tcPr>
          <w:p w14:paraId="06C5B4D4" w14:textId="234CCBAF" w:rsidR="00C779D1" w:rsidRPr="004C1360" w:rsidRDefault="001D332A" w:rsidP="001D332A">
            <w:pPr>
              <w:pStyle w:val="MDPI42tablebody"/>
              <w:numPr>
                <w:ilvl w:val="1"/>
                <w:numId w:val="142"/>
              </w:numPr>
              <w:jc w:val="left"/>
            </w:pPr>
            <w:r w:rsidRPr="004C1360">
              <w:t>A</w:t>
            </w:r>
            <w:r w:rsidR="00C779D1" w:rsidRPr="004C1360">
              <w:t xml:space="preserve">ttending to/prioritizing </w:t>
            </w:r>
            <w:r w:rsidRPr="004C1360">
              <w:t xml:space="preserve">physical comorbidities (e.g., </w:t>
            </w:r>
            <w:r w:rsidR="00C779D1" w:rsidRPr="004C1360">
              <w:t>weight/GI symptoms</w:t>
            </w:r>
            <w:r w:rsidRPr="004C1360">
              <w:t>)</w:t>
            </w:r>
            <w:r w:rsidR="00C779D1" w:rsidRPr="004C1360">
              <w:t xml:space="preserve"> vs. eating behaviors</w:t>
            </w:r>
            <w:r w:rsidRPr="004C1360">
              <w:t xml:space="preserve"> and underlying psychopathology</w:t>
            </w:r>
            <w:r w:rsidR="00C779D1" w:rsidRPr="004C1360">
              <w:rPr>
                <w:color w:val="FF0000"/>
              </w:rPr>
              <w:t xml:space="preserve"> (2)</w:t>
            </w:r>
          </w:p>
        </w:tc>
        <w:tc>
          <w:tcPr>
            <w:tcW w:w="1440" w:type="dxa"/>
          </w:tcPr>
          <w:p w14:paraId="2621ABDD" w14:textId="77777777" w:rsidR="00C779D1" w:rsidRPr="004C1360" w:rsidRDefault="00C779D1" w:rsidP="00C779D1">
            <w:pPr>
              <w:pStyle w:val="MDPI42tablebody"/>
            </w:pPr>
            <w:r w:rsidRPr="004C1360">
              <w:t>3 (21% / 33%)</w:t>
            </w:r>
          </w:p>
        </w:tc>
        <w:tc>
          <w:tcPr>
            <w:tcW w:w="4624" w:type="dxa"/>
            <w:gridSpan w:val="2"/>
          </w:tcPr>
          <w:p w14:paraId="74CAFC4C" w14:textId="60FAC595" w:rsidR="00C779D1" w:rsidRPr="004C1360" w:rsidRDefault="00C779D1" w:rsidP="00C779D1">
            <w:pPr>
              <w:pStyle w:val="MDPI42tablebody"/>
              <w:jc w:val="left"/>
              <w:rPr>
                <w:i/>
                <w:iCs/>
              </w:rPr>
            </w:pPr>
            <w:r w:rsidRPr="004C1360">
              <w:rPr>
                <w:i/>
                <w:iCs/>
              </w:rPr>
              <w:fldChar w:fldCharType="begin">
                <w:fldData xml:space="preserve">dGluZyBEaXNvcmRlcixPYmVzaXR5LGRpc3RyZXNzLG5lZ2F0aXZlIGFmZmVjdCxOZWdhdGl2ZSB1
cmdlbmN5LGZvb2QgcmVzdHJpY3Rpb24sRGlldCxkaWV0YXJ5IHJlc3RyYWludCxFbW90aW9uIFJl
Z3VsYXRpb24sQmluZ2UgRWF0aW5nIERpc29yZGVyIChCRUQpLERpYWdub3N0aWMgdmFsaWRpdHks
RGlhZ25vc3RpYyBoZXRlcm9nZW5laXR5LGRpYWdub3N0aWMgY3JpdGVyaWEsPC9rZXl3b3JkPjwv
a2V5d29yZHM+PGRhdGVzPjx5ZWFyPjIwMjM8L3llYXI+PHB1Yi1kYXRlcz48ZGF0ZT4yMDIzLUZl
YnJ1YXJ5LTE0PC9kYXRlPjwvcHViLWRhdGVzPjwvZGF0ZXM+PGlzYm4+MTY2NC0wNjQwPC9pc2Ju
Pjx3b3JrLXR5cGU+T3JpZ2luYWwgUmVzZWFyY2g8L3dvcmstdHlwZT48dXJscz48cmVsYXRlZC11
cmxzPjx1cmw+aHR0cHM6Ly93d3cuZnJvbnRpZXJzaW4ub3JnL2FydGljbGVzLzEwLjMzODkvZnBz
eXQuMjAyMi4xMDg3MTY1PC91cmw+PC9yZWxhdGVkLXVybHM+PC91cmxzPjxlbGVjdHJvbmljLXJl
c291cmNlLW51bT4xMC4zMzg5L2Zwc3l0LjIwMjIuMTA4NzE2NTwvZWxlY3Ryb25pYy1yZXNvdXJj
ZS1udW0+PGxhbmd1YWdlPkVuZ2xpc2g8L2xhbmd1YWdlPjwvcmVjb3JkPjwvQ2l0ZT48Q2l0ZT48
QXV0aG9yPkpvaG5zPC9BdXRob3I+PFllYXI+MjAxOTwvWWVhcj48UmVjTnVtPjgzNDQ8L1JlY051
bT48cmVjb3JkPjxyZWMtbnVtYmVyPjgzNDQ8L3JlYy1udW1iZXI+PGZvcmVpZ24ta2V5cz48a2V5
IGFwcD0iRU4iIGRiLWlkPSJ2djJzOXJkOXByenI5bGV3NXR2NTJyd2RlOXJhcmQydDUycnQiIHRp
bWVzdGFtcD0iMTY5NzczMDQ2NyI+ODM0NDwva2V5PjwvZm9yZWlnbi1rZXlzPjxyZWYtdHlwZSBu
YW1lPSJKb3VybmFsIEFydGljbGUiPjE3PC9yZWYtdHlwZT48Y29udHJpYnV0b3JzPjxhdXRob3Jz
PjxhdXRob3I+Sm9obnMsIEdlbW1hPC9hdXRob3I+PGF1dGhvcj5UYXlsb3IsIEJyaWRnZXQ8L2F1
dGhvcj48YXV0aG9yPkpvaG4sIEFubjwvYXV0aG9yPjxhdXRob3I+VGFuLCBKYWNpbnRhPC9hdXRo
b3I+PC9hdXRob3JzPjwvY29udHJpYnV0b3JzPjx0aXRsZXM+PHRpdGxlPkN1cnJlbnQgZWF0aW5n
IGRpc29yZGVyIGhlYWx0aGNhcmUgc2VydmljZXPigJN0aGUgcGVyc3BlY3RpdmVzIGFuZCBleHBl
cmllbmNlcyBvZiBpbmRpdmlkdWFscyB3aXRoIGVhdGluZyBkaXNvcmRlcnMsIHRoZWlyIGZhbWls
aWVzIGFuZCBoZWFsdGggcHJvZmVzc2lvbmFsczogc3lzdGVtYXRpYyByZXZpZXcgYW5kIHRoZW1h
dGljIHN5bnRoZXNpczwvdGl0bGU+PHNlY29uZGFyeS10aXRsZT5CSlBzeWNoIG9wZW48L3NlY29u
ZGFyeS10aXRsZT48L3RpdGxlcz48cGVyaW9kaWNhbD48ZnVsbC10aXRsZT5CSlBzeWNoIG9wZW48
L2Z1bGwtdGl0bGU+PC9wZXJpb2RpY2FsPjxwYWdlcz5lNTk8L3BhZ2VzPjx2b2x1bWU+NTwvdm9s
dW1lPjxudW1iZXI+NDwvbnVtYmVyPjxrZXl3b3Jkcz48a2V5d29yZD5FYXRpbmcgZGlzb3JkZXJz
PC9rZXl3b3JkPjxrZXl3b3JkPmhlYWx0aGNhcmUgaW50ZXJmYWNlPC9rZXl3b3JkPjxrZXl3b3Jk
PnBhdGllbnRzIGFuZCBjYXJlcnM8L2tleXdvcmQ+PGtleXdvcmQ+c3lzdGVtYXRpYyByZXZpZXc8
L2tleXdvcmQ+PGtleXdvcmQ+dGhlbWF0aWMgc3ludGhlc2lzLjwva2V5d29yZD48L2tleXdvcmRz
PjxkYXRlcz48eWVhcj4yMDE5PC95ZWFyPjwvZGF0ZXM+PGlzYm4+MjA1Ni00NzI0PC9pc2JuPjx1
cmxzPjwvdXJscz48L3JlY29yZD48L0NpdGU+PENpdGU+PEF1dGhvcj5FdmFuczwvQXV0aG9yPjxZ
ZWFyPjIwMTE8L1llYXI+PFJlY051bT44Mzg4PC9SZWNOdW0+PHJlY29yZD48cmVjLW51bWJlcj44
Mzg4PC9yZWMtbnVtYmVyPjxmb3JlaWduLWtleXM+PGtleSBhcHA9IkVOIiBkYi1pZD0idnYyczly
ZDlwcnpyOWxldzV0djUycndkZTlyYXJkMnQ1MnJ0IiB0aW1lc3RhbXA9IjE2OTgyNDY1NDEiPjgz
ODg8L2tleT48L2ZvcmVpZ24ta2V5cz48cmVmLXR5cGUgbmFtZT0iSm91cm5hbCBBcnRpY2xlIj4x
NzwvcmVmLXR5cGU+PGNvbnRyaWJ1dG9ycz48YXV0aG9ycz48YXV0aG9yPkV2YW5zLCBFLiBKLjwv
YXV0aG9yPjxhdXRob3I+SGF5LCBQLiBKLjwvYXV0aG9yPjxhdXRob3I+TW9uZCwgSi48L2F1dGhv
cj48YXV0aG9yPlBheHRvbiwgUy4gSi48L2F1dGhvcj48YXV0aG9yPlF1aXJrLCBGLjwvYXV0aG9y
PjxhdXRob3I+Um9kZ2VycywgQi48L2F1dGhvcj48YXV0aG9yPkpoYWpqLCBBLiBLLjwvYXV0aG9y
PjxhdXRob3I+U2F3b25pZXdza2EsIE0uIEEuPC9hdXRob3I+PC9hdXRob3JzPjwvY29udHJpYnV0
b3JzPjxhdXRoLWFkZHJlc3M+RGVwYXJ0bWVudCBvZiBEZXZlbG9wbWVudGFsIERpc2FiaWxpdHkg
YW5kIE5ldXJvcHN5Y2hpYXRyeSwgU2Nob29sIG9mIFBzeWNoaWF0cnksIFVuaXZlcnNpdHkgb2Yg
TmV3IFNvdXRoIFdhbGVzLCBTeWRuZXksIEF1c3RyYWxpYS48L2F1dGgtYWRkcmVzcz48dGl0bGVz
Pjx0aXRsZT5CYXJyaWVycyB0byBoZWxwLXNlZWtpbmcgaW4geW91bmcgd29tZW4gd2l0aCBlYXRp
bmcgZGlzb3JkZXJzOiBhIHF1YWxpdGF0aXZlIGV4cGxvcmF0aW9uIGluIGEgbG9uZ2l0dWRpbmFs
IGNvbW11bml0eSBzdXJ2ZXk8L3RpdGxlPjxzZWNvbmRhcnktdGl0bGU+RWF0IERpc29yZDwvc2Vj
b25kYXJ5LXRpdGxlPjwvdGl0bGVzPjxwZXJpb2RpY2FsPjxmdWxsLXRpdGxlPkVhdCBEaXNvcmQ8
L2Z1bGwtdGl0bGU+PGFiYnItMT5FYXRpbmcgZGlzb3JkZXJzPC9hYmJyLTE+PC9wZXJpb2RpY2Fs
PjxwYWdlcz4yNzAtODU8L3BhZ2VzPjx2b2x1bWU+MTk8L3ZvbHVtZT48bnVtYmVyPjM8L251bWJl
cj48ZWRpdGlvbj4yMDExLzA0LzI2PC9lZGl0aW9uPjxrZXl3b3Jkcz48a2V5d29yZD5BZHVsdDwv
a2V5d29yZD48a2V5d29yZD4qQXR0aXR1ZGUgdG8gSGVhbHRoPC9rZXl3b3JkPjxrZXl3b3JkPkJ1
bGltaWEvcHN5Y2hvbG9neTwva2V5d29yZD48a2V5d29yZD5GZWVkaW5nIGFuZCBFYXRpbmcgRGlz
b3JkZXJzLypwc3ljaG9sb2d5PC9rZXl3b3JkPjxrZXl3b3JkPkZlbWFsZTwva2V5d29yZD48a2V5
d29yZD5IdW1hbnM8L2tleXdvcmQ+PGtleXdvcmQ+TG9uZ2l0dWRpbmFsIFN0dWRpZXM8L2tleXdv
cmQ+PGtleXdvcmQ+UmVzaWRlbmNlIENoYXJhY3RlcmlzdGljczwva2V5d29yZD48a2V5d29yZD4q
U29jaWFsIFBlcmNlcHRpb248L2tleXdvcmQ+PGtleXdvcmQ+U3VydmV5cyBhbmQgUXVlc3Rpb25u
YWlyZXM8L2tleXdvcmQ+PGtleXdvcmQ+V29tZW4vKnBzeWNob2xvZ3k8L2tleXdvcmQ+PGtleXdv
cmQ+WW91bmcgQWR1bHQ8L2tleXdvcmQ+PC9rZXl3b3Jkcz48ZGF0ZXM+PHllYXI+MjAxMTwveWVh
cj48cHViLWRhdGVzPjxkYXRlPk1heS1KdW48L2RhdGU+PC9wdWItZGF0ZXM+PC9kYXRlcz48aXNi
bj4xMDY0LTAyNjY8L2lzYm4+PGFjY2Vzc2lvbi1udW0+MjE1MTY1NTE8L2FjY2Vzc2lvbi1udW0+
PHVybHM+PC91cmxzPjxlbGVjdHJvbmljLXJlc291cmNlLW51bT4xMC4xMDgwLzEwNjQwMjY2LjIw
MTEuNTY2MTUyPC9lbGVjdHJvbmljLXJlc291cmNlLW51bT48cmVtb3RlLWRhdGFiYXNlLXByb3Zp
ZGVyPk5MTTwvcmVtb3RlLWRhdGFiYXNlLXByb3ZpZGVyPjxsYW5ndWFnZT5lbmc8L2xhbmd1YWdl
PjwvcmVjb3JkPjwvQ2l0ZT48Q2l0ZT48QXV0aG9yPkhhcnQ8L0F1dGhvcj48WWVhcj4yMDExPC9Z
ZWFyPjxSZWNOdW0+ODM4MDwvUmVjTnVtPjxyZWNvcmQ+PHJlYy1udW1iZXI+ODM4MDwvcmVjLW51
bWJlcj48Zm9yZWlnbi1rZXlzPjxrZXkgYXBwPSJFTiIgZGItaWQ9InZ2MnM5cmQ5cHJ6cjlsZXc1
dHY1MnJ3ZGU5cmFyZDJ0NTJydCIgdGltZXN0YW1wPSIxNjk4MTU3MDkxIj44MzgwPC9rZXk+PC9m
b3JlaWduLWtleXM+PHJlZi10eXBlIG5hbWU9IkpvdXJuYWwgQXJ0aWNsZSI+MTc8L3JlZi10eXBl
Pjxjb250cmlidXRvcnM+PGF1dGhvcnM+PGF1dGhvcj5IYXJ0LCBMYXVyYSBNPC9hdXRob3I+PGF1
dGhvcj5HcmFuaWxsbywgTSBUZXJlc2E8L2F1dGhvcj48YXV0aG9yPkpvcm0sIEFudGhvbnkgRjwv
YXV0aG9yPjxhdXRob3I+UGF4dG9uLCBTdXNhbiBKPC9hdXRob3I+PC9hdXRob3JzPjwvY29udHJp
YnV0b3JzPjx0aXRsZXM+PHRpdGxlPlVubWV0IG5lZWQgZm9yIHRyZWF0bWVudCBpbiB0aGUgZWF0
aW5nIGRpc29yZGVyczogYSBzeXN0ZW1hdGljIHJldmlldyBvZiBlYXRpbmcgZGlzb3JkZXIgc3Bl
Y2lmaWMgdHJlYXRtZW50IHNlZWtpbmcgYW1vbmcgY29tbXVuaXR5IGNhc2VzPC90aXRsZT48c2Vj
b25kYXJ5LXRpdGxlPkNsaW5pY2FsIHBzeWNob2xvZ3kgcmV2aWV3PC9zZWNvbmRhcnktdGl0bGU+
PC90aXRsZXM+PHBlcmlvZGljYWw+PGZ1bGwtdGl0bGU+Q2xpbmljYWwgUHN5Y2hvbG9neSBSZXZp
ZXc8L2Z1bGwtdGl0bGU+PC9wZXJpb2RpY2FsPjxwYWdlcz43MjctNzM1PC9wYWdlcz48dm9sdW1l
PjMxPC92b2x1bWU+PG51bWJlcj41PC9udW1iZXI+PGRhdGVzPjx5ZWFyPjIwMTE8L3llYXI+PC9k
YXRlcz48aXNibj4wMjcyLTczNTg8L2lzYm4+PHVybHM+PC91cmxzPjwvcmVjb3JkPjwvQ2l0ZT48
Q2l0ZT48QXV0aG9yPkJpbGnEhzwvQXV0aG9yPjxZZWFyPjIwMjA8L1llYXI+PFJlY051bT43OTUx
PC9SZWNOdW0+PHJlY29yZD48cmVjLW51bWJlcj43OTUxPC9yZWMtbnVtYmVyPjxmb3JlaWduLWtl
eXM+PGtleSBhcHA9IkVOIiBkYi1pZD0idnYyczlyZDlwcnpyOWxldzV0djUycndkZTlyYXJkMnQ1
MnJ0IiB0aW1lc3RhbXA9IjE2OTM2OTQ2NTkiPjc5NTE8L2tleT48L2ZvcmVpZ24ta2V5cz48cmVm
LXR5cGUgbmFtZT0iQm9vayBTZWN0aW9uIj41PC9yZWYtdHlwZT48Y29udHJpYnV0b3JzPjxhdXRo
b3JzPjxhdXRob3I+QmlsacSHLCBTYWxseTwvYXV0aG9yPjxhdXRob3I+U2FuZGVyLCBKb2hhbm5h
PC9hdXRob3I+PGF1dGhvcj5CYXVlciwgU3RlcGhhbmllPC9hdXRob3I+PC9hdXRob3JzPjxzZWNv
bmRhcnktYXV0aG9ycz48YXV0aG9yPkZyYW5rLCBHdWlkbyBLLiBXLjwvYXV0aG9yPjxhdXRob3I+
QmVybmVyLCBMYXVyYSBBLjwvYXV0aG9yPjwvc2Vjb25kYXJ5LWF1dGhvcnM+PC9jb250cmlidXRv
cnM+PHRpdGxlcz48dGl0bGU+T3ZlcmNvbWluZyBCYXJyaWVycyB0byB0aGUgVHJlYXRtZW50IG9m
IEJpbmdlIEVhdGluZzwvdGl0bGU+PHNlY29uZGFyeS10aXRsZT5CaW5nZSBFYXRpbmc6IEEgVHJh
bnNkaWFnbm9zdGljIFBzeWNob3BhdGhvbG9neTwvc2Vjb25kYXJ5LXRpdGxlPjwvdGl0bGVzPjxw
YWdlcz4zMTEtMzIxPC9wYWdlcz48ZGF0ZXM+PHllYXI+MjAyMDwveWVhcj48cHViLWRhdGVzPjxk
YXRlPjIwMjAvLzwvZGF0ZT48L3B1Yi1kYXRlcz48L2RhdGVzPjxwdWItbG9jYXRpb24+Q2hhbTwv
cHViLWxvY2F0aW9uPjxwdWJsaXNoZXI+U3ByaW5nZXIgSW50ZXJuYXRpb25hbCBQdWJsaXNoaW5n
PC9wdWJsaXNoZXI+PGlzYm4+OTc4LTMtMDMwLTQzNTYyLTI8L2lzYm4+PHVybHM+PHJlbGF0ZWQt
dXJscz48dXJsPmh0dHBzOi8vZG9pLm9yZy8xMC4xMDA3Lzk3OC0zLTAzMC00MzU2Mi0yXzIyPC91
cmw+PC9yZWxhdGVkLXVybHM+PC91cmxzPjxlbGVjdHJvbmljLXJlc291cmNlLW51bT4xMC4xMDA3
Lzk3OC0zLTAzMC00MzU2Mi0yXzIyPC9lbGVjdHJvbmljLXJlc291cmNlLW51bT48L3JlY29yZD48
L0NpdGU+PENpdGU+PEF1dGhvcj5Tb25uZXZpbGxlPC9BdXRob3I+PFllYXI+MjAxODwvWWVhcj48
UmVjTnVtPjcyMDg8L1JlY051bT48cmVjb3JkPjxyZWMtbnVtYmVyPjcyMDg8L3JlYy1udW1iZXI+
PGZvcmVpZ24ta2V5cz48a2V5IGFwcD0iRU4iIGRiLWlkPSJ2djJzOXJkOXByenI5bGV3NXR2NTJy
d2RlOXJhcmQydDUycnQiIHRpbWVzdGFtcD0iMTYzNjY1NjM4MyI+NzIwODwva2V5PjwvZm9yZWln
bi1rZXlzPjxyZWYtdHlwZSBuYW1lPSJKb3VybmFsIEFydGljbGUiPjE3PC9yZWYtdHlwZT48Y29u
dHJpYnV0b3JzPjxhdXRob3JzPjxhdXRob3I+U29ubmV2aWxsZSwgSy4gUi48L2F1dGhvcj48YXV0
aG9yPkxpcHNvbiwgUy4gSy48L2F1dGhvcj48L2F1dGhvcnM+PC9jb250cmlidXRvcnM+PGF1dGgt
YWRkcmVzcz5EZXBhcnRtZW50IG9mIE51dHJpdGlvbmFsIFNjaWVuY2VzLCBVbml2ZXJzaXR5IG9m
IE1pY2hpZ2FuIFNjaG9vbCBvZiBQdWJsaWMgSGVhbHRoLCBBbm4gQXJib3IsIE1pY2hpZ2FuLiYj
eEQ7RGVwYXJ0bWVudCBvZiBIZWFsdGggTWFuYWdlbWVudCBhbmQgUG9saWN5LCBVbml2ZXJzaXR5
IG9mIE1pY2hpZ2FuIFNjaG9vbCBvZiBQdWJsaWMgSGVhbHRoLCBBbm4gQXJib3IsIE1pY2hpZ2Fu
LjwvYXV0aC1hZGRyZXNzPjx0aXRsZXM+PHRpdGxlPkRpc3Bhcml0aWVzIGluIGVhdGluZyBkaXNv
cmRlciBkaWFnbm9zaXMgYW5kIHRyZWF0bWVudCBhY2NvcmRpbmcgdG8gd2VpZ2h0IHN0YXR1cywg
cmFjZS9ldGhuaWNpdHksIHNvY2lvZWNvbm9taWMgYmFja2dyb3VuZCwgYW5kIHNleCBhbW9uZyBj
b2xsZWdlIHN0dWRlbnRzPC90aXRsZT48c2Vjb25kYXJ5LXRpdGxlPkludCBKIEVhdCBEaXNvcmQ8
L3NlY29uZGFyeS10aXRsZT48L3RpdGxlcz48cGVyaW9kaWNhbD48ZnVsbC10aXRsZT5JbnQgSiBF
YXQgRGlzb3JkPC9mdWxsLXRpdGxlPjxhYmJyLTE+VGhlIEludGVybmF0aW9uYWwgam91cm5hbCBv
ZiBlYXRpbmcgZGlzb3JkZXJzPC9hYmJyLTE+PC9wZXJpb2RpY2FsPjxwYWdlcz41MTgtNTI2PC9w
YWdlcz48dm9sdW1lPjUxPC92b2x1bWU+PG51bWJlcj42PC9udW1iZXI+PGVkaXRpb24+MjAxOC8w
My8wNDwvZWRpdGlvbj48a2V5d29yZHM+PGtleXdvcmQ+QWRvbGVzY2VudDwva2V5d29yZD48a2V5
d29yZD5BZHVsdDwva2V5d29yZD48a2V5d29yZD5Cb2R5IFdlaWdodC8qcGh5c2lvbG9neTwva2V5
d29yZD48a2V5d29yZD5Db250aW5lbnRhbCBQb3B1bGF0aW9uIEdyb3Vwczwva2V5d29yZD48a2V5
d29yZD5FdGhuaWMgR3JvdXBzPC9rZXl3b3JkPjxrZXl3b3JkPkZlZWRpbmcgYW5kIEVhdGluZyBE
aXNvcmRlcnMvKmRpYWdub3Npcy9wc3ljaG9sb2d5L3RoZXJhcHk8L2tleXdvcmQ+PGtleXdvcmQ+
RmVtYWxlPC9rZXl3b3JkPjxrZXl3b3JkPkh1bWFuczwva2V5d29yZD48a2V5d29yZD5NYWxlPC9r
ZXl3b3JkPjxrZXl3b3JkPlNleHVhbCBIZWFsdGgvKnRyZW5kczwva2V5d29yZD48a2V5d29yZD5T
b2Npb2Vjb25vbWljIEZhY3RvcnM8L2tleXdvcmQ+PGtleXdvcmQ+U3R1ZGVudHMvKnBzeWNob2xv
Z3k8L2tleXdvcmQ+PGtleXdvcmQ+U3VydmV5cyBhbmQgUXVlc3Rpb25uYWlyZXM8L2tleXdvcmQ+
PGtleXdvcmQ+WW91bmcgQWR1bHQ8L2tleXdvcmQ+PGtleXdvcmQ+KmNvbGxlZ2UgaGVhbHRoPC9r
ZXl3b3JkPjxrZXl3b3JkPipkaWFnbm9zaXM8L2tleXdvcmQ+PGtleXdvcmQ+KmRpc29yZGVyZWQg
ZWF0aW5nPC9rZXl3b3JkPjxrZXl3b3JkPiplYXRpbmcgZGlzb3JkZXJzPC9rZXl3b3JkPjxrZXl3
b3JkPip0cmVhdG1lbnQ8L2tleXdvcmQ+PC9rZXl3b3Jkcz48ZGF0ZXM+PHllYXI+MjAxODwveWVh
cj48cHViLWRhdGVzPjxkYXRlPkp1bjwvZGF0ZT48L3B1Yi1kYXRlcz48L2RhdGVzPjxpc2JuPjEw
OTgtMTA4WCAoRWxlY3Ryb25pYykmI3hEOzAyNzYtMzQ3OCAoTGlua2luZyk8L2lzYm4+PGFjY2Vz
c2lvbi1udW0+Mjk1MDA4NjU8L2FjY2Vzc2lvbi1udW0+PHVybHM+PHJlbGF0ZWQtdXJscz48dXJs
Pmh0dHBzOi8vd3d3Lm5jYmkubmxtLm5paC5nb3YvcHVibWVkLzI5NTAwODY1PC91cmw+PC9yZWxh
dGVkLXVybHM+PC91cmxzPjxlbGVjdHJvbmljLXJlc291cmNlLW51bT4xMC4xMDAyL2VhdC4yMjg0
NjwvZWxlY3Ryb25pYy1yZXNvdXJjZS1udW0+PC9yZWNvcmQ+PC9DaXRlPjxDaXRlPjxBdXRob3I+
SGVybWFuPC9BdXRob3I+PFllYXI+MjAxNDwvWWVhcj48UmVjTnVtPjc5MzY8L1JlY051bT48cmVj
b3JkPjxyZWMtbnVtYmVyPjc5MzY8L3JlYy1udW1iZXI+PGZvcmVpZ24ta2V5cz48a2V5IGFwcD0i
RU4iIGRiLWlkPSJ2djJzOXJkOXByenI5bGV3NXR2NTJyd2RlOXJhcmQydDUycnQiIHRpbWVzdGFt
cD0iMTY5MzQzMzkzMyI+NzkzNjwva2V5PjwvZm9yZWlnbi1rZXlzPjxyZWYtdHlwZSBuYW1lPSJK
b3VybmFsIEFydGljbGUiPjE3PC9yZWYtdHlwZT48Y29udHJpYnV0b3JzPjxhdXRob3JzPjxhdXRo
b3I+SGVybWFuLCBCLiBLLjwvYXV0aG9yPjxhdXRob3I+U2FmaWtoYW5pLCBTLjwvYXV0aG9yPjxh
dXRob3I+SGVuZ2VyZXIsIEQuPC9hdXRob3I+PGF1dGhvcj5BdGtpbnMsIE4uLCBKci48L2F1dGhv
cj48YXV0aG9yPktpbSwgQS48L2F1dGhvcj48YXV0aG9yPkNhc3NpZHksIEQuPC9hdXRob3I+PGF1
dGhvcj5CYWJjb2NrLCBULjwvYXV0aG9yPjxhdXRob3I+QWd1cywgUy48L2F1dGhvcj48YXV0aG9y
PkxlbmRlcmtpbmcsIFcuIFIuPC9hdXRob3I+PC9hdXRob3JzPjwvY29udHJpYnV0b3JzPjxhdXRo
LWFkZHJlc3M+U2hpcmUgRGV2ZWxvcG1lbnQgTExDLCBXYXluZSwgUEEuIGJoZXJtYW5Ac2hpcmUu
Y29tLjwvYXV0aC1hZGRyZXNzPjx0aXRsZXM+PHRpdGxlPlRoZSBwYXRpZW50IGV4cGVyaWVuY2Ug
d2l0aCBEU00tNS1kZWZpbmVkIGJpbmdlIGVhdGluZyBkaXNvcmRlcjogY2hhcmFjdGVyaXN0aWNz
LCBiYXJyaWVycyB0byB0cmVhdG1lbnQsIGFuZCBpbXBsaWNhdGlvbnMgZm9yIHByaW1hcnkgY2Fy
ZSBwaHlzaWNpYW5zPC90aXRsZT48c2Vjb25kYXJ5LXRpdGxlPlBvc3RncmFkIE1lZDwvc2Vjb25k
YXJ5LXRpdGxlPjwvdGl0bGVzPjxwZXJpb2RpY2FsPjxmdWxsLXRpdGxlPlBvc3RncmFkIE1lZDwv
ZnVsbC10aXRsZT48YWJici0xPlBvc3RncmFkdWF0ZSBtZWRpY2luZTwvYWJici0xPjwvcGVyaW9k
aWNhbD48cGFnZXM+NTItNjM8L3BhZ2VzPjx2b2x1bWU+MTI2PC92b2x1bWU+PG51bWJlcj41PC9u
dW1iZXI+PGVkaXRpb24+MjAxNC8xMC8wOTwvZWRpdGlvbj48a2V5d29yZHM+PGtleXdvcmQ+QWR1
bHQ8L2tleXdvcmQ+PGtleXdvcmQ+QWdlZDwva2V5d29yZD48a2V5d29yZD5Bd2FyZW5lc3M8L2tl
eXdvcmQ+PGtleXdvcmQ+QmluZ2UtRWF0aW5nIERpc29yZGVyLypkaWFnbm9zaXMvZXBpZGVtaW9s
b2d5Lyp0aGVyYXB5PC9rZXl3b3JkPjxrZXl3b3JkPkJvZHkgTWFzcyBJbmRleDwva2V5d29yZD48
a2V5d29yZD5GZW1hbGU8L2tleXdvcmQ+PGtleXdvcmQ+Rm9jdXMgR3JvdXBzPC9rZXl3b3JkPjxr
ZXl3b3JkPkh1bWFuczwva2V5d29yZD48a2V5d29yZD5MaWZlIFN0eWxlPC9rZXl3b3JkPjxrZXl3
b3JkPk1hbGU8L2tleXdvcmQ+PGtleXdvcmQ+TWVudGFsIERpc29yZGVycy9lcGlkZW1pb2xvZ3k8
L2tleXdvcmQ+PGtleXdvcmQ+TWlkZGxlIEFnZWQ8L2tleXdvcmQ+PGtleXdvcmQ+KlByaW1hcnkg
SGVhbHRoIENhcmU8L2tleXdvcmQ+PGtleXdvcmQ+U29jaW9lY29ub21pYyBGYWN0b3JzPC9rZXl3
b3JkPjxrZXl3b3JkPlVuaXRlZCBTdGF0ZXMvZXBpZGVtaW9sb2d5PC9rZXl3b3JkPjwva2V5d29y
ZHM+PGRhdGVzPjx5ZWFyPjIwMTQ8L3llYXI+PHB1Yi1kYXRlcz48ZGF0ZT5TZXA8L2RhdGU+PC9w
dWItZGF0ZXM+PC9kYXRlcz48aXNibj4wMDMyLTU0ODE8L2lzYm4+PGFjY2Vzc2lvbi1udW0+MjUy
OTU2NTA8L2FjY2Vzc2lvbi1udW0+PHVybHM+PC91cmxzPjxlbGVjdHJvbmljLXJlc291cmNlLW51
bT4xMC4zODEwL3BnbS4yMDE0LjA5LjI4MDA8L2VsZWN0cm9uaWMtcmVzb3VyY2UtbnVtPjxyZW1v
dGUtZGF0YWJhc2UtcHJvdmlkZXI+TkxNPC9yZW1vdGUtZGF0YWJhc2UtcHJvdmlkZXI+PGxhbmd1
YWdlPmVuZzwvbGFuZ3VhZ2U+PC9yZWNvcmQ+PC9DaXRlPjxDaXRlPjxBdXRob3I+Sm9obnM8L0F1
dGhvcj48WWVhcj4yMDE5PC9ZZWFyPjxSZWNOdW0+ODM0NDwvUmVjTnVtPjxyZWNvcmQ+PHJlYy1u
dW1iZXI+ODM0NDwvcmVjLW51bWJlcj48Zm9yZWlnbi1rZXlzPjxrZXkgYXBwPSJFTiIgZGItaWQ9
InZ2MnM5cmQ5cHJ6cjlsZXc1dHY1MnJ3ZGU5cmFyZDJ0NTJydCIgdGltZXN0YW1wPSIxNjk3NzMw
NDY3Ij44MzQ0PC9rZXk+PC9mb3JlaWduLWtleXM+PHJlZi10eXBlIG5hbWU9IkpvdXJuYWwgQXJ0
aWNsZSI+MTc8L3JlZi10eXBlPjxjb250cmlidXRvcnM+PGF1dGhvcnM+PGF1dGhvcj5Kb2hucywg
R2VtbWE8L2F1dGhvcj48YXV0aG9yPlRheWxvciwgQnJpZGdldDwvYXV0aG9yPjxhdXRob3I+Sm9o
biwgQW5uPC9hdXRob3I+PGF1dGhvcj5UYW4sIEphY2ludGE8L2F1dGhvcj48L2F1dGhvcnM+PC9j
b250cmlidXRvcnM+PHRpdGxlcz48dGl0bGU+Q3VycmVudCBlYXRpbmcgZGlzb3JkZXIgaGVhbHRo
Y2FyZSBzZXJ2aWNlc+KAk3RoZSBwZXJzcGVjdGl2ZXMgYW5kIGV4cGVyaWVuY2VzIG9mIGluZGl2
aWR1YWxzIHdpdGggZWF0aW5nIGRpc29yZGVycywgdGhlaXIgZmFtaWxpZXMgYW5kIGhlYWx0aCBw
cm9mZXNzaW9uYWxzOiBzeXN0ZW1hdGljIHJldmlldyBhbmQgdGhlbWF0aWMgc3ludGhlc2lzPC90
aXRsZT48c2Vjb25kYXJ5LXRpdGxlPkJKUHN5Y2ggb3Blbjwvc2Vjb25kYXJ5LXRpdGxlPjwvdGl0
bGVzPjxwZXJpb2RpY2FsPjxmdWxsLXRpdGxlPkJKUHN5Y2ggb3BlbjwvZnVsbC10aXRsZT48L3Bl
cmlvZGljYWw+PHBhZ2VzPmU1OTwvcGFnZXM+PHZvbHVtZT41PC92b2x1bWU+PG51bWJlcj40PC9u
dW1iZXI+PGtleXdvcmRzPjxrZXl3b3JkPkVhdGluZyBkaXNvcmRlcnM8L2tleXdvcmQ+PGtleXdv
cmQ+aGVhbHRoY2FyZSBpbnRlcmZhY2U8L2tleXdvcmQ+PGtleXdvcmQ+cGF0aWVudHMgYW5kIGNh
cmVyczwva2V5d29yZD48a2V5d29yZD5zeXN0ZW1hdGljIHJldmlldzwva2V5d29yZD48a2V5d29y
ZD50aGVtYXRpYyBzeW50aGVzaXMuPC9rZXl3b3JkPjwva2V5d29yZHM+PGRhdGVzPjx5ZWFyPjIw
MTk8L3llYXI+PC9kYXRlcz48aXNibj4yMDU2LTQ3MjQ8L2lzYm4+PHVybHM+PC91cmxzPjwvcmVj
b3JkPjwvQ2l0ZT48Q2l0ZT48QXV0aG9yPkJpbGnEhzwvQXV0aG9yPjxZZWFyPjIwMjA8L1llYXI+
PFJlY051bT43OTUxPC9SZWNOdW0+PHJlY29yZD48cmVjLW51bWJlcj43OTUxPC9yZWMtbnVtYmVy
Pjxmb3JlaWduLWtleXM+PGtleSBhcHA9IkVOIiBkYi1pZD0idnYyczlyZDlwcnpyOWxldzV0djUy
cndkZTlyYXJkMnQ1MnJ0IiB0aW1lc3RhbXA9IjE2OTM2OTQ2NTkiPjc5NTE8L2tleT48L2ZvcmVp
Z24ta2V5cz48cmVmLXR5cGUgbmFtZT0iQm9vayBTZWN0aW9uIj41PC9yZWYtdHlwZT48Y29udHJp
YnV0b3JzPjxhdXRob3JzPjxhdXRob3I+QmlsacSHLCBTYWxseTwvYXV0aG9yPjxhdXRob3I+U2Fu
ZGVyLCBKb2hhbm5hPC9hdXRob3I+PGF1dGhvcj5CYXVlciwgU3RlcGhhbmllPC9hdXRob3I+PC9h
dXRob3JzPjxzZWNvbmRhcnktYXV0aG9ycz48YXV0aG9yPkZyYW5rLCBHdWlkbyBLLiBXLjwvYXV0
aG9yPjxhdXRob3I+QmVybmVyLCBMYXVyYSBBLjwvYXV0aG9yPjwvc2Vjb25kYXJ5LWF1dGhvcnM+
PC9jb250cmlidXRvcnM+PHRpdGxlcz48dGl0bGU+T3ZlcmNvbWluZyBCYXJyaWVycyB0byB0aGUg
VHJlYXRtZW50IG9mIEJpbmdlIEVhdGluZzwvdGl0bGU+PHNlY29uZGFyeS10aXRsZT5CaW5nZSBF
YXRpbmc6IEEgVHJhbnNkaWFnbm9zdGljIFBzeWNob3BhdGhvbG9neTwvc2Vjb25kYXJ5LXRpdGxl
PjwvdGl0bGVzPjxwYWdlcz4zMTEtMzIxPC9wYWdlcz48ZGF0ZXM+PHllYXI+MjAyMDwveWVhcj48
cHViLWRhdGVzPjxkYXRlPjIwMjAvLzwvZGF0ZT48L3B1Yi1kYXRlcz48L2RhdGVzPjxwdWItbG9j
YXRpb24+Q2hhbTwvcHViLWxvY2F0aW9uPjxwdWJsaXNoZXI+U3ByaW5nZXIgSW50ZXJuYXRpb25h
bCBQdWJsaXNoaW5nPC9wdWJsaXNoZXI+PGlzYm4+OTc4LTMtMDMwLTQzNTYyLTI8L2lzYm4+PHVy
bHM+PHJlbGF0ZWQtdXJscz48dXJsPmh0dHBzOi8vZG9pLm9yZy8xMC4xMDA3Lzk3OC0zLTAzMC00
MzU2Mi0yXzIyPC91cmw+PC9yZWxhdGVkLXVybHM+PC91cmxzPjxlbGVjdHJvbmljLXJlc291cmNl
LW51bT4xMC4xMDA3Lzk3OC0zLTAzMC00MzU2Mi0yXzIyPC9lbGVjdHJvbmljLXJlc291cmNlLW51
bT48L3JlY29yZD48L0NpdGU+PENpdGU+PEF1dGhvcj5DYWNoZWxpbjwvQXV0aG9yPjxZZWFyPjIw
MDE8L1llYXI+PFJlY051bT43OTQ3PC9SZWNOdW0+PHJlY29yZD48cmVjLW51bWJlcj43OTQ3PC9y
ZWMtbnVtYmVyPjxmb3JlaWduLWtleXM+PGtleSBhcHA9IkVOIiBkYi1pZD0idnYyczlyZDlwcnpy
OWxldzV0djUycndkZTlyYXJkMnQ1MnJ0IiB0aW1lc3RhbXA9IjE2OTM2MDc4NDYiPjc5NDc8L2tl
eT48L2ZvcmVpZ24ta2V5cz48cmVmLXR5cGUgbmFtZT0iSm91cm5hbCBBcnRpY2xlIj4xNzwvcmVm
LXR5cGU+PGNvbnRyaWJ1dG9ycz48YXV0aG9ycz48YXV0aG9yPkNhY2hlbGluLCBGYXJ5IE08L2F1
dGhvcj48YXV0aG9yPlJlYmVjaywgUmFtb25hPC9hdXRob3I+PGF1dGhvcj5WZWlzZWwsIENhdGhl
cmluZTwvYXV0aG9yPjxhdXRob3I+U3RyaWVnZWzigJBNb29yZSwgUnV0aCBIPC9hdXRob3I+PC9h
dXRob3JzPjwvY29udHJpYnV0b3JzPjx0aXRsZXM+PHRpdGxlPkJhcnJpZXJzIHRvIHRyZWF0bWVu
dCBmb3IgZWF0aW5nIGRpc29yZGVycyBhbW9uZyBldGhuaWNhbGx5IGRpdmVyc2Ugd29tZW48L3Rp
dGxlPjxzZWNvbmRhcnktdGl0bGU+SW50ZXJuYXRpb25hbCBKb3VybmFsIG9mIEVhdGluZyBEaXNv
cmRlcnM8L3NlY29uZGFyeS10aXRsZT48L3RpdGxlcz48cGVyaW9kaWNhbD48ZnVsbC10aXRsZT5J
bnRlcm5hdGlvbmFsIEpvdXJuYWwgb2YgRWF0aW5nIERpc29yZGVyczwvZnVsbC10aXRsZT48L3Bl
cmlvZGljYWw+PHBhZ2VzPjI2OS0yNzg8L3BhZ2VzPjx2b2x1bWU+MzA8L3ZvbHVtZT48bnVtYmVy
PjM8L251bWJlcj48a2V5d29yZHM+PGtleXdvcmQ+YmFycmllcnMgdG8gdHJlYXRtZW50PC9rZXl3
b3JkPjxrZXl3b3JkPmVhdGluZyBkaXNvcmRlcnM8L2tleXdvcmQ+PGtleXdvcmQ+ZXRobmljaXR5
PC9rZXl3b3JkPjxrZXl3b3JkPnRyZWF0bWVudCBzZWVraW5nPC9rZXl3b3JkPjwva2V5d29yZHM+
PGRhdGVzPjx5ZWFyPjIwMDE8L3llYXI+PC9kYXRlcz48aXNibj4wMjc2LTM0Nzg8L2lzYm4+PHVy
bHM+PC91cmxzPjwvcmVjb3JkPjwvQ2l0ZT48Q2l0ZT48QXV0aG9yPlJlYXM8L0F1dGhvcj48WWVh
cj4yMDE3PC9ZZWFyPjxSZWNOdW0+NzY3NTwvUmVjTnVtPjxyZWNvcmQ+PHJlYy1udW1iZXI+NzY3
NTwvcmVjLW51bWJlcj48Zm9yZWlnbi1rZXlzPjxrZXkgYXBwPSJFTiIgZGItaWQ9InZ2MnM5cmQ5
cHJ6cjlsZXc1dHY1MnJ3ZGU5cmFyZDJ0NTJydCIgdGltZXN0YW1wPSIxNjQ3MDQyODk1Ij43Njc1
PC9rZXk+PC9mb3JlaWduLWtleXM+PHJlZi10eXBlIG5hbWU9IkpvdXJuYWwgQXJ0aWNsZSI+MTc8
L3JlZi10eXBlPjxjb250cmlidXRvcnM+PGF1dGhvcnM+PGF1dGhvcj5SZWFzLCBELiBMLjwvYXV0
aG9yPjwvYXV0aG9ycz48L2NvbnRyaWJ1dG9ycz48YXV0aC1hZGRyZXNzPlJlZ2lvbmFsIERlcGFy
dG1lbnQgZm9yIEVhdGluZyBEaXNvcmRlcnMsIERpdmlzaW9uIG9mIE1lbnRhbCBIZWFsdGggYW5k
IEFkZGljdGlvbiwgT3NsbyBVbml2ZXJzaXR5IEhvc3BpdGFsLCBOLTA0MjQgT3NsbywgTm9yd2F5
LiBkZWJvcmFoLmx5bm4ucmVhc0BvdXMtaGYubm8uJiN4RDtJbnN0aXR1dGUgb2YgUHN5Y2hvbG9n
eSwgRmFjdWx0eSBvZiBTb2NpYWwgU2NpZW5jZXMsIFVuaXZlcnNpdHkgb2YgT3NsbywgTi0wMzE3
IE9zbG8sIE5vcndheS4gZGVib3JhaC5seW5uLnJlYXNAb3VzLWhmLm5vLjwvYXV0aC1hZGRyZXNz
Pjx0aXRsZXM+PHRpdGxlPlB1YmxpYyBhbmQgSGVhbHRoY2FyZSBQcm9mZXNzaW9uYWxzJmFwb3M7
IEtub3dsZWRnZSBhbmQgQXR0aXR1ZGVzIHRvd2FyZCBCaW5nZSBFYXRpbmcgRGlzb3JkZXI6IEEg
TmFycmF0aXZlIFJldmlldzwvdGl0bGU+PHNlY29uZGFyeS10aXRsZT5OdXRyaWVudHM8L3NlY29u
ZGFyeS10aXRsZT48L3RpdGxlcz48cGVyaW9kaWNhbD48ZnVsbC10aXRsZT5OdXRyaWVudHM8L2Z1
bGwtdGl0bGU+PGFiYnItMT5OdXRyaWVudHM8L2FiYnItMT48L3BlcmlvZGljYWw+PHZvbHVtZT45
PC92b2x1bWU+PG51bWJlcj4xMTwvbnVtYmVyPjxlZGl0aW9uPjIwMTcvMTEvMjI8L2VkaXRpb24+
PGtleXdvcmRzPjxrZXl3b3JkPipBdHRpdHVkZSBvZiBIZWFsdGggUGVyc29ubmVsPC9rZXl3b3Jk
PjxrZXl3b3JkPkJpbmdlLUVhdGluZyBEaXNvcmRlci9wc3ljaG9sb2d5Lyp0aGVyYXB5PC9rZXl3
b3JkPjxrZXl3b3JkPkhlYWx0aCBCZWhhdmlvcjwva2V5d29yZD48a2V5d29yZD5IZWFsdGggRWR1
Y2F0aW9uPC9rZXl3b3JkPjxrZXl3b3JkPipIZWFsdGggS25vd2xlZGdlLCBBdHRpdHVkZXMsIFBy
YWN0aWNlPC9rZXl3b3JkPjxrZXl3b3JkPkhlYWx0aCBQZXJzb25uZWwvKmVkdWNhdGlvbjwva2V5
d29yZD48a2V5d29yZD5IZWFsdGggU3VydmV5czwva2V5d29yZD48a2V5d29yZD5IdW1hbnM8L2tl
eXdvcmQ+PGtleXdvcmQ+T2Jlc2l0eS9wc3ljaG9sb2d5Lyp0aGVyYXB5PC9rZXl3b3JkPjxrZXl3
b3JkPlByZXZhbGVuY2U8L2tleXdvcmQ+PGtleXdvcmQ+U29jaWFsIFN0aWdtYTwva2V5d29yZD48
a2V5d29yZD5hdHRpdHVkZXM8L2tleXdvcmQ+PGtleXdvcmQ+YmluZ2UgZWF0aW5nIGRpc29yZGVy
PC9rZXl3b3JkPjxrZXl3b3JkPmhlYWx0aGNhcmUgcHJvZmVzc2lvbmFsczwva2V5d29yZD48a2V5
d29yZD5rbm93bGVkZ2U8L2tleXdvcmQ+PGtleXdvcmQ+bWVudGFsIGhlYWx0aCBsaXRlcmFjeTwv
a2V5d29yZD48a2V5d29yZD5wdWJsaWM8L2tleXdvcmQ+PGtleXdvcmQ+c3RpZ21hPC9rZXl3b3Jk
Pjwva2V5d29yZHM+PGRhdGVzPjx5ZWFyPjIwMTc8L3llYXI+PHB1Yi1kYXRlcz48ZGF0ZT5Ob3Yg
MjE8L2RhdGU+PC9wdWItZGF0ZXM+PC9kYXRlcz48aXNibj4yMDcyLTY2NDM8L2lzYm4+PGFjY2Vz
c2lvbi1udW0+MjkxNjA4NDM8L2FjY2Vzc2lvbi1udW0+PHVybHM+PC91cmxzPjxjdXN0b20yPlBN
QzU3MDc3Mzk8L2N1c3RvbTI+PGVsZWN0cm9uaWMtcmVzb3VyY2UtbnVtPjEwLjMzOTAvbnU5MTEx
MjY3PC9lbGVjdHJvbmljLXJlc291cmNlLW51bT48cmVtb3RlLWRhdGFiYXNlLXByb3ZpZGVyPk5M
TTwvcmVtb3RlLWRhdGFiYXNlLXByb3ZpZGVyPjxsYW5ndWFnZT5lbmc8L2xhbmd1YWdlPjwvcmVj
b3JkPjwvQ2l0ZT48Q2l0ZT48QXV0aG9yPkNvc3Nyb3c8L0F1dGhvcj48WWVhcj4yMDE2PC9ZZWFy
PjxSZWNOdW0+NTAxNzwvUmVjTnVtPjxyZWNvcmQ+PHJlYy1udW1iZXI+NTAxNzwvcmVjLW51bWJl
cj48Zm9yZWlnbi1rZXlzPjxrZXkgYXBwPSJFTiIgZGItaWQ9InZ2MnM5cmQ5cHJ6cjlsZXc1dHY1
MnJ3ZGU5cmFyZDJ0NTJydCIgdGltZXN0YW1wPSIxNjE1MTYyOTAxIj41MDE3PC9rZXk+PC9mb3Jl
aWduLWtleXM+PHJlZi10eXBlIG5hbWU9IkpvdXJuYWwgQXJ0aWNsZSI+MTc8L3JlZi10eXBlPjxj
b250cmlidXRvcnM+PGF1dGhvcnM+PGF1dGhvcj5Db3Nzcm93LCBOLjwvYXV0aG9yPjxhdXRob3I+
UGF3YXNrYXIsIE0uPC9hdXRob3I+PGF1dGhvcj5XaXR0LCBFLiBBLjwvYXV0aG9yPjxhdXRob3I+
TWluZywgRS4gRS48L2F1dGhvcj48YXV0aG9yPlZpY3RvciwgVC4gVy48L2F1dGhvcj48YXV0aG9y
Pkhlcm1hbiwgQi4gSy48L2F1dGhvcj48YXV0aG9yPldhZGRlbiwgVC4gQS48L2F1dGhvcj48YXV0
aG9yPkVyZGVyLCBNLiBILjwvYXV0aG9yPjwvYXV0aG9ycz48L2NvbnRyaWJ1dG9ycz48YXV0aC1h
ZGRyZXNzPlNoaXJlLCBMZXhpbmd0b24sIE1hc3NhY2h1c2V0dHMsIFVTQS4mI3hEO01lcmNrIFJl
c2VhcmNoIExhYm9yYXRvcmllcywgTm9ydGggV2FsZXMsIFBlbm5zeWx2YW5pYSwgVVNBLiYjeEQ7
S2FudGFyIEhlYWx0aCwgUHJpbmNldG9uLCBOZXcgSmVyc2V5LCBVU0EuJiN4RDtFcGkgRXhjZWxs
ZW5jZSBMTEMsIEdhcm5ldCBWYWxsZXksIFBlbm5zeWx2YW5pYSwgYW5kIENlbnRlciBmb3IgQ2xp
bmljYWwgRXBpZGVtaW9sb2d5IGFuZCBCaW9zdGF0aXN0aWNzLCBQZXJlbG1hbiBTY2hvb2wgb2Yg
TWVkaWNpbmUsIFVuaXZlcnNpdHkgb2YgUGVubnN5bHZhbmlhLCBQaGlsYWRlbHBoaWEsIFBlbm5z
eWx2YW5pYSwgVVNBLiYjeEQ7S2FudGFyIEhlYWx0aCwgSG9yc2hhbSwgUGVubnN5bHZhbmlhLCBV
U0EuJiN4RDtTaGlyZSwgMzAwIFNoaXJlIFdheSwgTGV4aW5ndG9uLCBNQSAwMjQyMS4gYmhlcm1h
bkBzaGlyZS5jb20uJiN4RDtDZW50ZXIgZm9yIFdlaWdodCBhbmQgRWF0aW5nIERpc29yZGVycywg
UGVyZWxtYW4gU2Nob29sIG9mIE1lZGljaW5lLCBVbml2ZXJzaXR5IG9mIFBlbm5zeWx2YW5pYSwg
UGhpbGFkZWxwaGlhLCBQZW5uc3lsdmFuaWEsIFVTQS4mI3hEO00uIEguIEVyZGVyIEhlYWx0aCBF
Y29ub21pY3MsIEluYywgTGl2aW5nc3RvbiwgTmV3IEplcnNleSwgVVNBLjwvYXV0aC1hZGRyZXNz
Pjx0aXRsZXM+PHRpdGxlPkVzdGltYXRpbmcgdGhlIFByZXZhbGVuY2Ugb2YgQmluZ2UgRWF0aW5n
IERpc29yZGVyIGluIGEgQ29tbXVuaXR5IFNhbXBsZSBGcm9tIHRoZSBVbml0ZWQgU3RhdGVzOiBD
b21wYXJpbmcgRFNNLUlWLVRSIGFuZCBEU00tNSBDcml0ZXJpYTwvdGl0bGU+PHNlY29uZGFyeS10
aXRsZT5KIENsaW4gUHN5Y2hpYXRyeTwvc2Vjb25kYXJ5LXRpdGxlPjwvdGl0bGVzPjxwZXJpb2Rp
Y2FsPjxmdWxsLXRpdGxlPkogQ2xpbiBQc3ljaGlhdHJ5PC9mdWxsLXRpdGxlPjxhYmJyLTE+VGhl
IEpvdXJuYWwgb2YgY2xpbmljYWwgcHN5Y2hpYXRyeTwvYWJici0xPjwvcGVyaW9kaWNhbD48cGFn
ZXM+ZTk2OC03NDwvcGFnZXM+PHZvbHVtZT43Nzwvdm9sdW1lPjxudW1iZXI+ODwvbnVtYmVyPjxl
ZGl0aW9uPjIwMTYvMDUvMjg8L2VkaXRpb24+PGtleXdvcmRzPjxrZXl3b3JkPkFkb2xlc2NlbnQ8
L2tleXdvcmQ+PGtleXdvcmQ+QWR1bHQ8L2tleXdvcmQ+PGtleXdvcmQ+QWdlZDwva2V5d29yZD48
a2V5d29yZD5CaW5nZS1FYXRpbmcgRGlzb3JkZXIvKmRpYWdub3Npcy8qZXBpZGVtaW9sb2d5PC9r
ZXl3b3JkPjxrZXl3b3JkPipEaWFnbm9zdGljIGFuZCBTdGF0aXN0aWNhbCBNYW51YWwgb2YgTWVu
dGFsIERpc29yZGVyczwva2V5d29yZD48a2V5d29yZD5GZW1hbGU8L2tleXdvcmQ+PGtleXdvcmQ+
SGVhbHRoIFN1cnZleXMvKnN0YXRpc3RpY3MgJmFtcDsgbnVtZXJpY2FsIGRhdGE8L2tleXdvcmQ+
PGtleXdvcmQ+SHVtYW5zPC9rZXl3b3JkPjxrZXl3b3JkPk1hbGU8L2tleXdvcmQ+PGtleXdvcmQ+
TWlkZGxlIEFnZWQ8L2tleXdvcmQ+PGtleXdvcmQ+UHJldmFsZW5jZTwva2V5d29yZD48a2V5d29y
ZD5Vbml0ZWQgU3RhdGVzPC9rZXl3b3JkPjxrZXl3b3JkPllvdW5nIEFkdWx0PC9rZXl3b3JkPjwv
a2V5d29yZHM+PGRhdGVzPjx5ZWFyPjIwMTY8L3llYXI+PHB1Yi1kYXRlcz48ZGF0ZT5BdWc8L2Rh
dGU+PC9wdWItZGF0ZXM+PC9kYXRlcz48aXNibj4wMTYwLTY2ODk8L2lzYm4+PGFjY2Vzc2lvbi1u
dW0+MjcyMzI1Mjc8L2FjY2Vzc2lvbi1udW0+PHVybHM+PC91cmxzPjxlbGVjdHJvbmljLXJlc291
cmNlLW51bT4xMC40MDg4L0pDUC4xNW0xMDA1OTwvZWxlY3Ryb25pYy1yZXNvdXJjZS1udW0+PHJl
bW90ZS1kYXRhYmFzZS1wcm92aWRlcj5OTE08L3JlbW90ZS1kYXRhYmFzZS1wcm92aWRlcj48cmVz
ZWFyY2gtbm90ZXM+Q29uZHVjdGVkIDIwMTItMjAxMzwvcmVzZWFyY2gtbm90ZXM+PGxhbmd1YWdl
PmVuZzwvbGFuZ3VhZ2U+PC9yZWNvcmQ+PC9DaXRlPjxDaXRlPjxBdXRob3I+V2Vpc3NtYW48L0F1
dGhvcj48WWVhcj4yMDE3PC9ZZWFyPjxSZWNOdW0+Nzk2MDwvUmVjTnVtPjxyZWNvcmQ+PHJlYy1u
dW1iZXI+Nzk2MDwvcmVjLW51bWJlcj48Zm9yZWlnbi1rZXlzPjxrZXkgYXBwPSJFTiIgZGItaWQ9
InZ2MnM5cmQ5cHJ6cjlsZXc1dHY1MnJ3ZGU5cmFyZDJ0NTJydCIgdGltZXN0YW1wPSIxNjkzNzQ4
NDE5Ij43OTYwPC9rZXk+PC9mb3JlaWduLWtleXM+PHJlZi10eXBlIG5hbWU9IkpvdXJuYWwgQXJ0
aWNsZSI+MTc8L3JlZi10eXBlPjxjb250cmlidXRvcnM+PGF1dGhvcnM+PGF1dGhvcj5XZWlzc21h
biwgUnV0aCBTdHJpZWdlbDwvYXV0aG9yPjxhdXRob3I+Um9zc2VsbGksIEZyYW5jaW5lPC9hdXRo
b3I+PC9hdXRob3JzPjwvY29udHJpYnV0b3JzPjx0aXRsZXM+PHRpdGxlPlJlZHVjaW5nIHRoZSBi
dXJkZW4gb2Ygc3VmZmVyaW5nIGZyb20gZWF0aW5nIGRpc29yZGVyczogVW5tZXQgdHJlYXRtZW50
IG5lZWRzLCBjb3N0IG9mIGlsbG5lc3MsIGFuZCB0aGUgcXVlc3QgZm9yIGNvc3QtZWZmZWN0aXZl
bmVzczwvdGl0bGU+PHNlY29uZGFyeS10aXRsZT5CZWhhdmlvdXIgcmVzZWFyY2ggYW5kIHRoZXJh
cHk8L3NlY29uZGFyeS10aXRsZT48L3RpdGxlcz48cGVyaW9kaWNhbD48ZnVsbC10aXRsZT5CZWhh
diBSZXMgVGhlcjwvZnVsbC10aXRsZT48YWJici0xPkJlaGF2aW91ciByZXNlYXJjaCBhbmQgdGhl
cmFweTwvYWJici0xPjwvcGVyaW9kaWNhbD48cGFnZXM+NDktNjQ8L3BhZ2VzPjx2b2x1bWU+ODg8
L3ZvbHVtZT48ZGF0ZXM+PHllYXI+MjAxNzwveWVhcj48L2RhdGVzPjxpc2JuPjAwMDUtNzk2Nzwv
aXNibj48dXJscz48L3VybHM+PC9yZWNvcmQ+PC9DaXRlPjwvRW5kTm90ZT4A
</w:fldData>
              </w:fldChar>
            </w:r>
            <w:r w:rsidR="00CF3DBA">
              <w:rPr>
                <w:i/>
                <w:iCs/>
              </w:rPr>
              <w:instrText xml:space="preserve"> ADDIN EN.CITE </w:instrText>
            </w:r>
            <w:r w:rsidR="00CF3DBA">
              <w:rPr>
                <w:i/>
                <w:iCs/>
              </w:rPr>
              <w:fldChar w:fldCharType="begin">
                <w:fldData xml:space="preserve">PEVuZE5vdGU+PENpdGU+PEF1dGhvcj5IaWdnaW5zIE5leWxhbmQ8L0F1dGhvcj48WWVhcj4yMDIx
PC9ZZWFyPjxSZWNOdW0+Nzc3MzwvUmVjTnVtPjxEaXNwbGF5VGV4dD5bMTUtMTksIDQyLCA0Mywg
NDYsIDUwLCA1MSwgNTUsIDU5LCA2Mi02NV08L0Rpc3BsYXlUZXh0PjxyZWNvcmQ+PHJlYy1udW1i
ZXI+Nzc3MzwvcmVjLW51bWJlcj48Zm9yZWlnbi1rZXlzPjxrZXkgYXBwPSJFTiIgZGItaWQ9InZ2
MnM5cmQ5cHJ6cjlsZXc1dHY1MnJ3ZGU5cmFyZDJ0NTJydCIgdGltZXN0YW1wPSIxNjUxNDI3Njk3
Ij43NzczPC9rZXk+PC9mb3JlaWduLWtleXM+PHJlZi10eXBlIG5hbWU9IkJvb2sgU2VjdGlvbiI+
NTwvcmVmLXR5cGU+PGNvbnRyaWJ1dG9ycz48YXV0aG9ycz48YXV0aG9yPkhpZ2dpbnMgTmV5bGFu
ZCwgTS4gSy48L2F1dGhvcj48YXV0aG9yPlNoYW5rLCBMLiBNLjwvYXV0aG9yPjxhdXRob3I+TGF2
ZW5kZXIsIEouIE0uPC9hdXRob3I+PC9hdXRob3JzPjxzZWNvbmRhcnktYXV0aG9ycz48YXV0aG9y
Pkd1aWRvIEsuVy4gRnJhbms8L2F1dGhvcj48YXV0aG9yPkxhdXJhIEEuIEJlcm5lcjwvYXV0aG9y
Pjwvc2Vjb25kYXJ5LWF1dGhvcnM+PC9jb250cmlidXRvcnM+PHRpdGxlcz48dGl0bGU+VGhlb3Jl
dGljYWwgRGV2ZWxvcG1lbnQgYW5kIE1haW50ZW5hbmNlIE1vZGVscyBvZiBCaW5nZSBFYXRpbmc8
L3RpdGxlPjxzZWNvbmRhcnktdGl0bGU+QmluZ2UgRWF0aW5nOiBBIFRyYW5zZGlhZ25vc3RpYyBQ
c3ljaG9wYXRob2xvZ3k8L3NlY29uZGFyeS10aXRsZT48L3RpdGxlcz48cGFnZXM+NjktODI8L3Bh
Z2VzPjxkYXRlcz48eWVhcj4yMDIxPC95ZWFyPjwvZGF0ZXM+PHB1Yi1sb2NhdGlvbj5Td2l0emVy
bGFuZDwvcHViLWxvY2F0aW9uPjxwdWJsaXNoZXI+U3ByaW5nZXIgTmF0dXJlPC9wdWJsaXNoZXI+
PGlzYm4+OTc4LTMtMDMwLTQzNTYxLTU8L2lzYm4+PHVybHM+PC91cmxzPjxlbGVjdHJvbmljLXJl
c291cmNlLW51bT5odHRwczovL2RvaS5vcmcvMTAuMTAwNy85NzgtMy0wMzAtNDM1NjItMjwvZWxl
Y3Ryb25pYy1yZXNvdXJjZS1udW0+PC9yZWNvcmQ+PC9DaXRlPjxDaXRlPjxBdXRob3I+QnJheTwv
QXV0aG9yPjxZZWFyPjIwMjM8L1llYXI+PFJlY051bT43ODU0PC9SZWNOdW0+PHJlY29yZD48cmVj
LW51bWJlcj43ODU0PC9yZWMtbnVtYmVyPjxmb3JlaWduLWtleXM+PGtleSBhcHA9IkVOIiBkYi1p
ZD0idnYyczlyZDlwcnpyOWxldzV0djUycndkZTlyYXJkMnQ1MnJ0IiB0aW1lc3RhbXA9IjE2NzY2
NzM0MDYiPjc4NTQ8L2tleT48L2ZvcmVpZ24ta2V5cz48cmVmLXR5cGUgbmFtZT0iSm91cm5hbCBB
cnRpY2xlIj4xNzwvcmVmLXR5cGU+PGNvbnRyaWJ1dG9ycz48YXV0aG9ycz48YXV0aG9yPkJyYXks
IEJyZW5uYTwvYXV0aG9yPjxhdXRob3I+U2Fkb3dza2ksIEFkYW08L2F1dGhvcj48YXV0aG9yPkJy
YXksIENocmlzPC9hdXRob3I+PGF1dGhvcj5CcmFkbGV5LCBSeWFuPC9hdXRob3I+PGF1dGhvcj5a
d2lja2V5LCBIZWF0aGVyPC9hdXRob3I+PC9hdXRob3JzPjwvY29udHJpYnV0b3JzPjx0aXRsZXM+
PHRpdGxlPkNsaW5pY2FsIGFzcGVjdHMgb2YgYmluZ2UgZWF0aW5nIGRpc29yZGVyOiBBIGNyb3Nz
LXNlY3Rpb25hbCBtaXhlZC1tZXRob2RzIHN0dWR5IG9mIGJpbmdlIGVhdGluZyBkaXNvcmRlciBl
eHBlcnRzJmFwb3M7IHBlcnNwZWN0aXZlczwvdGl0bGU+PHNlY29uZGFyeS10aXRsZT5Gcm9udGll
cnMgaW4gUHN5Y2hpYXRyeTwvc2Vjb25kYXJ5LXRpdGxlPjxzaG9ydC10aXRsZT5DbGluaWNhbCBB
c3BlY3RzIG9mIEJpbmdlIEVhdGluZyBEaXNvcmRlcjwvc2hvcnQtdGl0bGU+PC90aXRsZXM+PHBl
cmlvZGljYWw+PGZ1bGwtdGl0bGU+RnJvbnQgUHN5Y2hpYXRyeTwvZnVsbC10aXRsZT48YWJici0x
PkZyb250aWVycyBpbiBwc3ljaGlhdHJ5PC9hYmJyLTE+PC9wZXJpb2RpY2FsPjx2b2x1bWU+MTM8
L3ZvbHVtZT48a2V5d29yZHM+PGtleXdvcmQ+QmluZ2UgRWF0aW5nIERpc29yZGVyLEJpbmdlIGVh
dGluZyxFYXRpbmcgRGlzb3JkZXIsT2Jlc2l0eSxkaXN0cmVzcyxuZWdhdGl2ZSBhZmZlY3QsTmVn
YXRpdmUgdXJnZW5jeSxmb29kIHJlc3RyaWN0aW9uLERpZXQsZGlldGFyeSByZXN0cmFpbnQsRW1v
dGlvbiBSZWd1bGF0aW9uLEJpbmdlIEVhdGluZyBEaXNvcmRlciAoQkVEKSxEaWFnbm9zdGljIHZh
bGlkaXR5LERpYWdub3N0aWMgaGV0ZXJvZ2VuZWl0eSxkaWFnbm9zdGljIGNyaXRlcmlhLDwva2V5
d29yZD48L2tleXdvcmRzPjxkYXRlcz48eWVhcj4yMDIzPC95ZWFyPjxwdWItZGF0ZXM+PGRhdGU+
MjAyMy1GZWJydWFyeS0xNDwvZGF0ZT48L3B1Yi1kYXRlcz48L2RhdGVzPjxpc2JuPjE2NjQtMDY0
MDwvaXNibj48d29yay10eXBlPk9yaWdpbmFsIFJlc2VhcmNoPC93b3JrLXR5cGU+PHVybHM+PHJl
bGF0ZWQtdXJscz48dXJsPmh0dHBzOi8vd3d3LmZyb250aWVyc2luLm9yZy9hcnRpY2xlcy8xMC4z
Mzg5L2Zwc3l0LjIwMjIuMTA4NzE2NTwvdXJsPjwvcmVsYXRlZC11cmxzPjwvdXJscz48ZWxlY3Ry
b25pYy1yZXNvdXJjZS1udW0+MTAuMzM4OS9mcHN5dC4yMDIyLjEwODcxNjU8L2VsZWN0cm9uaWMt
cmVzb3VyY2UtbnVtPjxsYW5ndWFnZT5FbmdsaXNoPC9sYW5ndWFnZT48L3JlY29yZD48L0NpdGU+
PENpdGU+PEF1dGhvcj5CcmF5PC9BdXRob3I+PFllYXI+MjAyMjwvWWVhcj48UmVjTnVtPjc4Mzg8
L1JlY051bT48cmVjb3JkPjxyZWMtbnVtYmVyPjc4Mzg8L3JlYy1udW1iZXI+PGZvcmVpZ24ta2V5
cz48a2V5IGFwcD0iRU4iIGRiLWlkPSJ2djJzOXJkOXByenI5bGV3NXR2NTJyd2RlOXJhcmQydDUy
cnQiIHRpbWVzdGFtcD0iMTY2NTM5MTQ0NyI+NzgzODwva2V5PjwvZm9yZWlnbi1rZXlzPjxyZWYt
dHlwZSBuYW1lPSJKb3VybmFsIEFydGljbGUiPjE3PC9yZWYtdHlwZT48Y29udHJpYnV0b3JzPjxh
dXRob3JzPjxhdXRob3I+QnJheSwgQi48L2F1dGhvcj48YXV0aG9yPkJyYXksIEMuPC9hdXRob3I+
PGF1dGhvcj5CcmFkbGV5LCBSLjwvYXV0aG9yPjxhdXRob3I+WndpY2tleSwgSC48L2F1dGhvcj48
L2F1dGhvcnM+PC9jb250cmlidXRvcnM+PGF1dGgtYWRkcmVzcz5IZWxmZ290dCBSZXNlYXJjaCBJ
bnN0aXR1dGUsIE5hdGlvbmFsIFVuaXZlcnNpdHkgb2YgTmF0dXJhbCBNZWRpY2luZSwgUG9ydGxh
bmQsIE9SLCBVbml0ZWQgU3RhdGVzLiYjeEQ7V2lsZGVyIFJlc2VhcmNoIERpdmlzaW9uLCBBbWhl
cnN0IEguIFdpbGRlciBGb3VuZGF0aW9uLCBTYWludCBQYXVsLCBNTiwgVW5pdGVkIFN0YXRlcy4m
I3hEO0hlcmJlcnQgV2VydGhlaW0gU2Nob29sIG9mIFB1YmxpYyBIZWFsdGgsIFVuaXZlcnNpdHkg
b2YgQ2FsaWZvcm5pYSwgU2FuIERpZWdvLCBTYW4gRGllZ28sIENBLCBVbml0ZWQgU3RhdGVzLjwv
YXV0aC1hZGRyZXNzPjx0aXRsZXM+PHRpdGxlPk1lbnRhbCBoZWFsdGggYXNwZWN0cyBvZiBiaW5n
ZSBlYXRpbmcgZGlzb3JkZXI6IEEgY3Jvc3Mtc2VjdGlvbmFsIG1peGVkLW1ldGhvZHMgc3R1ZHkg
b2YgYmluZ2UgZWF0aW5nIGRpc29yZGVyIGV4cGVydHMmYXBvczsgcGVyc3BlY3RpdmVzPC90aXRs
ZT48c2Vjb25kYXJ5LXRpdGxlPkZyb250IFBzeWNoaWF0cnk8L3NlY29uZGFyeS10aXRsZT48L3Rp
dGxlcz48cGVyaW9kaWNhbD48ZnVsbC10aXRsZT5Gcm9udCBQc3ljaGlhdHJ5PC9mdWxsLXRpdGxl
PjxhYmJyLTE+RnJvbnRpZXJzIGluIHBzeWNoaWF0cnk8L2FiYnItMT48L3BlcmlvZGljYWw+PHBh
Z2VzPjk1MzIwMzwvcGFnZXM+PHZvbHVtZT4xMzwvdm9sdW1lPjxlZGl0aW9uPjIwMjIvMTAvMDQ8
L2VkaXRpb24+PGtleXdvcmRzPjxrZXl3b3JkPmFueGlldHk8L2tleXdvcmQ+PGtleXdvcmQ+YXR0
ZW50aW9uIGRlZmljaXQgZGlzb3JkZXI8L2tleXdvcmQ+PGtleXdvcmQ+YmluZ2UgZWF0aW5nPC9r
ZXl3b3JkPjxrZXl3b3JkPmJpbmdlIGVhdGluZyBkaXNvcmRlciAoQkVEKTwva2V5d29yZD48a2V5
d29yZD5kZXByZXNzaW9uPC9rZXl3b3JkPjxrZXl3b3JkPmVhdGluZyBkaXNvcmRlcjwva2V5d29y
ZD48a2V5d29yZD5tZW50YWwgaGVhbHRoPC9rZXl3b3JkPjxrZXl3b3JkPmNvbW1lcmNpYWwgb3Ig
ZmluYW5jaWFsIHJlbGF0aW9uc2hpcHMgdGhhdCBjb3VsZCBiZSBjb25zdHJ1ZWQgYXMgYSBwb3Rl
bnRpYWw8L2tleXdvcmQ+PGtleXdvcmQ+Y29uZmxpY3Qgb2YgaW50ZXJlc3QuPC9rZXl3b3JkPjwv
a2V5d29yZHM+PGRhdGVzPjx5ZWFyPjIwMjI8L3llYXI+PC9kYXRlcz48aXNibj4xNjY0LTA2NDAg
KFByaW50KSYjeEQ7MTY2NC0wNjQwPC9pc2JuPjxhY2Nlc3Npb24tbnVtPjM2MTg2ODU5PC9hY2Nl
c3Npb24tbnVtPjx1cmxzPjwvdXJscz48Y3VzdG9tMj5QTUM5NTIwNzc0PC9jdXN0b20yPjxlbGVj
dHJvbmljLXJlc291cmNlLW51bT4xMC4zMzg5L2Zwc3l0LjIwMjIuOTUzMjAzPC9lbGVjdHJvbmlj
LXJlc291cmNlLW51bT48cmVtb3RlLWRhdGFiYXNlLXByb3ZpZGVyPk5MTTwvcmVtb3RlLWRhdGFi
YXNlLXByb3ZpZGVyPjxsYW5ndWFnZT5lbmc8L2xhbmd1YWdlPjwvcmVjb3JkPjwvQ2l0ZT48Q2l0
ZT48QXV0aG9yPk5leWxhbmQ8L0F1dGhvcj48WWVhcj4yMDE5PC9ZZWFyPjxSZWNOdW0+ODMyMzwv
UmVjTnVtPjxyZWNvcmQ+PHJlYy1udW1iZXI+ODMyMzwvcmVjLW51bWJlcj48Zm9yZWlnbi1rZXlz
PjxrZXkgYXBwPSJFTiIgZGItaWQ9InZ2MnM5cmQ5cHJ6cjlsZXc1dHY1MnJ3ZGU5cmFyZDJ0NTJy
dCIgdGltZXN0YW1wPSIxNjk3NjY0MTI1Ij44MzIzPC9rZXk+PC9mb3JlaWduLWtleXM+PHJlZi10
eXBlIG5hbWU9IkpvdXJuYWwgQXJ0aWNsZSI+MTc8L3JlZi10eXBlPjxjb250cmlidXRvcnM+PGF1
dGhvcnM+PGF1dGhvcj5OZXlsYW5kLCBNLiBLLiBILjwvYXV0aG9yPjxhdXRob3I+QmFyZG9uZS1D
b25lLCBBLiBNLjwvYXV0aG9yPjwvYXV0aG9ycz48L2NvbnRyaWJ1dG9ycz48YXV0aC1hZGRyZXNz
PmEgRGVwYXJ0bWVudCBvZiBQc3ljaG9sb2d5IGFuZCBOZXVyb3NjaWVuY2UgLCBVbml2ZXJzaXR5
IG9mIE5vcnRoIENhcm9saW5hICwgQ2hhcGVsIEhpbGwgLCBOQyAsIFVTQS48L2F1dGgtYWRkcmVz
cz48dGl0bGVzPjx0aXRsZT5UcmVhdG1lbnQgZXhwZXJpZW5jZXMgb2YgTGF0aW5hcyB3aXRoIGN1
cnJlbnQgb3IgcGFzdCBiaW5nZSBlYXRpbmcgZGlzb3JkZXIgYW5kL29yIGJ1bGltaWEgbmVydm9z
YTwvdGl0bGU+PHNlY29uZGFyeS10aXRsZT5FYXQgRGlzb3JkPC9zZWNvbmRhcnktdGl0bGU+PC90
aXRsZXM+PHBlcmlvZGljYWw+PGZ1bGwtdGl0bGU+RWF0IERpc29yZDwvZnVsbC10aXRsZT48YWJi
ci0xPkVhdGluZyBkaXNvcmRlcnM8L2FiYnItMT48L3BlcmlvZGljYWw+PHBhZ2VzPjI1My0yNjU8
L3BhZ2VzPjx2b2x1bWU+Mjc8L3ZvbHVtZT48bnVtYmVyPjI8L251bWJlcj48ZWRpdGlvbj4yMDE5
LzA1LzE2PC9lZGl0aW9uPjxrZXl3b3Jkcz48a2V5d29yZD5BZHVsdDwva2V5d29yZD48a2V5d29y
ZD5CaW5nZS1FYXRpbmcgRGlzb3JkZXIvKnRoZXJhcHk8L2tleXdvcmQ+PGtleXdvcmQ+QnVsaW1p
YSBOZXJ2b3NhLyp0aGVyYXB5PC9rZXl3b3JkPjxrZXl3b3JkPkZlbWFsZTwva2V5d29yZD48a2V5
d29yZD5IaXNwYW5pYyBvciBMYXRpbm8vKnBzeWNob2xvZ3k8L2tleXdvcmQ+PGtleXdvcmQ+SHVt
YW5zPC9rZXl3b3JkPjxrZXl3b3JkPlBzeWNob2xvZ3k8L2tleXdvcmQ+PGtleXdvcmQ+UHN5Y2hv
dGhlcmFweSwgR3JvdXA8L2tleXdvcmQ+PGtleXdvcmQ+U29jaWFsIFN0aWdtYTwva2V5d29yZD48
a2V5d29yZD5TdXJ2ZXlzIGFuZCBRdWVzdGlvbm5haXJlczwva2V5d29yZD48a2V5d29yZD5IaXNw
YW5pYzwva2V5d29yZD48a2V5d29yZD5IaXNww6FuaWNhPC9rZXl3b3JkPjxrZXl3b3JkPkxhdGlu
YXM8L2tleXdvcmQ+PGtleXdvcmQ+ZGlzcGFyaWRhZGVzIGVuIGxhIGF0ZW5jacOzbiBtw6lkaWNh
PC9rZXl3b3JkPjxrZXl3b3JkPmVhdGluZyBkaXNvcmRlcjwva2V5d29yZD48a2V5d29yZD5oZWFs
dGggY2FyZSBkaXNwYXJpdGllczwva2V5d29yZD48a2V5d29yZD50cmFzdG9ybm8gZGUgbGEgY29u
ZHVjdGEgYWxpbWVudGFyaWE8L2tleXdvcmQ+PGtleXdvcmQ+dHJhdGFtaWVudG88L2tleXdvcmQ+
PGtleXdvcmQ+dHJlYXRtZW50PC9rZXl3b3JkPjwva2V5d29yZHM+PGRhdGVzPjx5ZWFyPjIwMTk8
L3llYXI+PHB1Yi1kYXRlcz48ZGF0ZT5NYXItQXByPC9kYXRlPjwvcHViLWRhdGVzPjwvZGF0ZXM+
PGlzYm4+MTA2NC0wMjY2PC9pc2JuPjxhY2Nlc3Npb24tbnVtPjMxMDg0NDI3PC9hY2Nlc3Npb24t
bnVtPjx1cmxzPjwvdXJscz48ZWxlY3Ryb25pYy1yZXNvdXJjZS1udW0+MTAuMTA4MC8xMDY0MDI2
Ni4yMDE5LjE1OTE4Mjc8L2VsZWN0cm9uaWMtcmVzb3VyY2UtbnVtPjxyZW1vdGUtZGF0YWJhc2Ut
cHJvdmlkZXI+TkxNPC9yZW1vdGUtZGF0YWJhc2UtcHJvdmlkZXI+PGxhbmd1YWdlPmVuZzwvbGFu
Z3VhZ2U+PC9yZWNvcmQ+PC9DaXRlPjxDaXRlPjxBdXRob3I+V2Vpc3NtYW48L0F1dGhvcj48WWVh
cj4yMDE3PC9ZZWFyPjxSZWNOdW0+Nzk2MDwvUmVjTnVtPjxyZWNvcmQ+PHJlYy1udW1iZXI+Nzk2
MDwvcmVjLW51bWJlcj48Zm9yZWlnbi1rZXlzPjxrZXkgYXBwPSJFTiIgZGItaWQ9InZ2MnM5cmQ5
cHJ6cjlsZXc1dHY1MnJ3ZGU5cmFyZDJ0NTJydCIgdGltZXN0YW1wPSIxNjkzNzQ4NDE5Ij43OTYw
PC9rZXk+PC9mb3JlaWduLWtleXM+PHJlZi10eXBlIG5hbWU9IkpvdXJuYWwgQXJ0aWNsZSI+MTc8
L3JlZi10eXBlPjxjb250cmlidXRvcnM+PGF1dGhvcnM+PGF1dGhvcj5XZWlzc21hbiwgUnV0aCBT
dHJpZWdlbDwvYXV0aG9yPjxhdXRob3I+Um9zc2VsbGksIEZyYW5jaW5lPC9hdXRob3I+PC9hdXRo
b3JzPjwvY29udHJpYnV0b3JzPjx0aXRsZXM+PHRpdGxlPlJlZHVjaW5nIHRoZSBidXJkZW4gb2Yg
c3VmZmVyaW5nIGZyb20gZWF0aW5nIGRpc29yZGVyczogVW5tZXQgdHJlYXRtZW50IG5lZWRzLCBj
b3N0IG9mIGlsbG5lc3MsIGFuZCB0aGUgcXVlc3QgZm9yIGNvc3QtZWZmZWN0aXZlbmVzczwvdGl0
bGU+PHNlY29uZGFyeS10aXRsZT5CZWhhdmlvdXIgcmVzZWFyY2ggYW5kIHRoZXJhcHk8L3NlY29u
ZGFyeS10aXRsZT48L3RpdGxlcz48cGVyaW9kaWNhbD48ZnVsbC10aXRsZT5CZWhhdiBSZXMgVGhl
cjwvZnVsbC10aXRsZT48YWJici0xPkJlaGF2aW91ciByZXNlYXJjaCBhbmQgdGhlcmFweTwvYWJi
ci0xPjwvcGVyaW9kaWNhbD48cGFnZXM+NDktNjQ8L3BhZ2VzPjx2b2x1bWU+ODg8L3ZvbHVtZT48
ZGF0ZXM+PHllYXI+MjAxNzwveWVhcj48L2RhdGVzPjxpc2JuPjAwMDUtNzk2NzwvaXNibj48dXJs
cz48L3VybHM+PC9yZWNvcmQ+PC9DaXRlPjxDaXRlPjxBdXRob3I+SGVybWFuPC9BdXRob3I+PFll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PC9yZWNvcmQ+PC9DaXRlPjxDaXRlPjxBdXRob3I+U2FsdmlhPC9BdXRob3I+PFllYXI+MjAyMzwv
WWVhcj48UmVjTnVtPjc5Mzg8L1JlY051bT48cmVjb3JkPjxyZWMtbnVtYmVyPjc5Mzg8L3JlYy1u
dW1iZXI+PGZvcmVpZ24ta2V5cz48a2V5IGFwcD0iRU4iIGRiLWlkPSJ2djJzOXJkOXByenI5bGV3
NXR2NTJyd2RlOXJhcmQydDUycnQiIHRpbWVzdGFtcD0iMTY5MzUyNTI2NCI+NzkzODwva2V5Pjwv
Zm9yZWlnbi1rZXlzPjxyZWYtdHlwZSBuYW1lPSJKb3VybmFsIEFydGljbGUiPjE3PC9yZWYtdHlw
ZT48Y29udHJpYnV0b3JzPjxhdXRob3JzPjxhdXRob3I+U2FsdmlhLCBNZWcgRzwvYXV0aG9yPjxh
dXRob3I+Uml0aG9seiwgTWFyaWx5biBEPC9hdXRob3I+PGF1dGhvcj5DcmFpZ2VuLCBLYXRoZXJp
bmUgTEU8L2F1dGhvcj48YXV0aG9yPlF1YXRyb21vbmksIFBhdWxhIEE8L2F1dGhvcj48L2F1dGhv
cnM+PC9jb250cmlidXRvcnM+PHRpdGxlcz48dGl0bGU+V29tZW4mYXBvcztzIHBlcmNlcHRpb25z
IG9mIHdlaWdodCBzdGlnbWEgYW5kIGV4cGVyaWVuY2VzIG9mIHdlaWdodC1uZXV0cmFsIHRyZWF0
bWVudCBmb3IgYmluZ2UgZWF0aW5nIGRpc29yZGVyOiBBIHF1YWxpdGF0aXZlIHN0dWR5PC90aXRs
ZT48c2Vjb25kYXJ5LXRpdGxlPkVDbGluaWNhbE1lZGljaW5lPC9zZWNvbmRhcnktdGl0bGU+PC90
aXRsZXM+PHBlcmlvZGljYWw+PGZ1bGwtdGl0bGU+RUNsaW5pY2FsTWVkaWNpbmU8L2Z1bGwtdGl0
bGU+PC9wZXJpb2RpY2FsPjx2b2x1bWU+NTY8L3ZvbHVtZT48ZGF0ZXM+PHllYXI+MjAyMzwveWVh
cj48L2RhdGVzPjxpc2JuPjI1ODktNTM3MDwvaXNibj48dXJscz48L3VybHM+PC9yZWNvcmQ+PC9D
aXRlPjxDaXRlPjxBdXRob3I+QnJheTwvQXV0aG9yPjxZZWFyPjIwMjI8L1llYXI+PFJlY051bT43
ODQwPC9SZWNOdW0+PHJlY29yZD48cmVjLW51bWJlcj43ODQwPC9yZWMtbnVtYmVyPjxmb3JlaWdu
LWtleXM+PGtleSBhcHA9IkVOIiBkYi1pZD0idnYyczlyZDlwcnpyOWxldzV0djUycndkZTlyYXJk
MnQ1MnJ0IiB0aW1lc3RhbXA9IjE2NjczNDc2MTciPjc4NDA8L2tleT48L2ZvcmVpZ24ta2V5cz48
cmVmLXR5cGUgbmFtZT0iSm91cm5hbCBBcnRpY2xlIj4xNzwvcmVmLXR5cGU+PGNvbnRyaWJ1dG9y
cz48YXV0aG9ycz48YXV0aG9yPkJyYXksIEIuPC9hdXRob3I+PGF1dGhvcj5CcmF5LCBDLjwvYXV0
aG9yPjxhdXRob3I+QnJhZGxleSwgUi48L2F1dGhvcj48YXV0aG9yPlp3aWNrZXksIEguPC9hdXRo
b3I+PC9hdXRob3JzPjwvY29udHJpYnV0b3JzPjxhdXRoLWFkZHJlc3M+SGVsZmdvdHQgUmVzZWFy
Y2ggSW5zdGl0dXRlLCBOYXRpb25hbCBVbml2ZXJzaXR5IG9mIE5hdHVyYWwgTWVkaWNpbmUsIFBv
cnRsYW5kLCBPUiA5NzIwMSwgVVNBLiYjeEQ7V2lsZGVyIFJlc2VhcmNoIERpdmlzaW9uLCBBbWhl
cnN0IEguIFdpbGRlciBGb3VuZGF0aW9uLCBTYWludCBQYXVsLCBNTiA1NTEwNCwgVVNBLiYjeEQ7
SGVyYmVydCBXZXJ0aGVpbSBTY2hvb2wgb2YgUHVibGljIEhlYWx0aCwgVW5pdmVyc2l0eSBvZiBD
YWxpZm9ybmlhLCBTYW4gRGllZ28sIENBIDk3MDM3LCBVU0EuPC9hdXRoLWFkZHJlc3M+PHRpdGxl
cz48dGl0bGU+QmluZ2UgRWF0aW5nIERpc29yZGVyIElzIGEgU29jaWFsIEp1c3RpY2UgSXNzdWU6
IEEgQ3Jvc3MtU2VjdGlvbmFsIE1peGVkLU1ldGhvZHMgU3R1ZHkgb2YgQmluZ2UgRWF0aW5nIERp
c29yZGVyIEV4cGVydHMmYXBvczsgT3BpbmlvbnM8L3RpdGxlPjxzZWNvbmRhcnktdGl0bGU+SW50
IEogRW52aXJvbiBSZXMgUHVibGljIEhlYWx0aDwvc2Vjb25kYXJ5LXRpdGxlPjwvdGl0bGVzPjxw
ZXJpb2RpY2FsPjxmdWxsLXRpdGxlPkludCBKIEVudmlyb24gUmVzIFB1YmxpYyBIZWFsdGg8L2Z1
bGwtdGl0bGU+PC9wZXJpb2RpY2FsPjxwYWdlcz42MjQzIC0gNjI4MDwvcGFnZXM+PHZvbHVtZT4x
OTwvdm9sdW1lPjxudW1iZXI+MTA8L251bWJlcj48ZWRpdGlvbj4yMDIyLzA1LzI5PC9lZGl0aW9u
PjxzZWN0aW9uPjYyNDM8L3NlY3Rpb24+PGtleXdvcmRzPjxrZXl3b3JkPkFkdWx0PC9rZXl3b3Jk
PjxrZXl3b3JkPipCaW5nZS1FYXRpbmcgRGlzb3JkZXIvcHN5Y2hvbG9neTwva2V5d29yZD48a2V5
d29yZD4qQnVsaW1pYTwva2V5d29yZD48a2V5d29yZD5Dcm9zcy1TZWN0aW9uYWwgU3R1ZGllczwv
a2V5d29yZD48a2V5d29yZD5EaWFnbm9zdGljIGFuZCBTdGF0aXN0aWNhbCBNYW51YWwgb2YgTWVu
dGFsIERpc29yZGVyczwva2V5d29yZD48a2V5d29yZD5IdW1hbnM8L2tleXdvcmQ+PGtleXdvcmQ+
U29jaWFsIEp1c3RpY2U8L2tleXdvcmQ+PGtleXdvcmQ+YmluZ2UgZWF0aW5nPC9rZXl3b3JkPjxr
ZXl3b3JkPmJpbmdlIGVhdGluZyBkaXNvcmRlcjwva2V5d29yZD48a2V5d29yZD5kaXZlcnNpdHkg
aW5jbHVzaW9uPC9rZXl3b3JkPjxrZXl3b3JkPmVjb25vbWljIGluc2VjdXJpdHk8L2tleXdvcmQ+
PGtleXdvcmQ+Zm9vZCBzY2FyY2l0eTwva2V5d29yZD48a2V5d29yZD5taW5vcml0eTwva2V5d29y
ZD48a2V5d29yZD5vcHByZXNzaW9uPC9rZXl3b3JkPjxrZXl3b3JkPnNvY2lhbCBtZWRpYTwva2V5
d29yZD48a2V5d29yZD5zdGlnbWE8L2tleXdvcmQ+PGtleXdvcmQ+dHJhdW1hPC9rZXl3b3JkPjwv
a2V5d29yZHM+PGRhdGVzPjx5ZWFyPjIwMjI8L3llYXI+PHB1Yi1kYXRlcz48ZGF0ZT5NYXkgMjA8
L2RhdGU+PC9wdWItZGF0ZXM+PC9kYXRlcz48aXNibj4xNjYxLTc4MjcgKFByaW50KSYjeEQ7MTY2
MC00NjAxPC9pc2JuPjxhY2Nlc3Npb24tbnVtPjM1NjI3Nzc5PC9hY2Nlc3Npb24tbnVtPjx1cmxz
PjwvdXJscz48Y3VzdG9tMj5QTUM5MTQxMDY0PC9jdXN0b20yPjxlbGVjdHJvbmljLXJlc291cmNl
LW51bT4xMC4zMzkwL2lqZXJwaDE5MTA2MjQzPC9lbGVjdHJvbmljLXJlc291cmNlLW51bT48cmVt
b3RlLWRhdGFiYXNlLXByb3ZpZGVyPk5MTTwvcmVtb3RlLWRhdGFiYXNlLXByb3ZpZGVyPjxsYW5n
dWFnZT5lbmc8L2xhbmd1YWdlPjwvcmVjb3JkPjwvQ2l0ZT48Q2l0ZT48QXV0aG9yPkJyYXk8L0F1
dGhvcj48WWVhcj4yMDIzPC9ZZWFyPjxSZWNOdW0+Nzg1NDwvUmVjTnVtPjxyZWNvcmQ+PHJlYy1u
dW1iZXI+Nzg1NDwvcmVjLW51bWJlcj48Zm9yZWlnbi1rZXlzPjxrZXkgYXBwPSJFTiIgZGItaWQ9
InZ2MnM5cmQ5cHJ6cjlsZXc1dHY1MnJ3ZGU5cmFyZDJ0NTJydCIgdGltZXN0YW1wPSIxNjc2Njcz
NDA2Ij43ODU0PC9rZXk+PC9mb3JlaWduLWtleXM+PHJlZi10eXBlIG5hbWU9IkpvdXJuYWwgQXJ0
aWNsZSI+MTc8L3JlZi10eXBlPjxjb250cmlidXRvcnM+PGF1dGhvcnM+PGF1dGhvcj5CcmF5LCBC
cmVubmE8L2F1dGhvcj48YXV0aG9yPlNhZG93c2tpLCBBZGFtPC9hdXRob3I+PGF1dGhvcj5CcmF5
LCBDaHJpczwvYXV0aG9yPjxhdXRob3I+QnJhZGxleSwgUnlhbjwvYXV0aG9yPjxhdXRob3I+Wndp
Y2tleSwgSGVhdGhlcjwvYXV0aG9yPjwvYXV0aG9ycz48L2NvbnRyaWJ1dG9ycz48dGl0bGVzPjx0
aXRsZT5DbGluaWNhbCBhc3BlY3RzIG9mIGJpbmdlIGVhdGluZyBkaXNvcmRlcjogQSBjcm9zcy1z
ZWN0aW9uYWwgbWl4ZWQtbWV0aG9kcyBzdHVkeSBvZiBiaW5nZSBlYXRpbmcgZGlzb3JkZXIgZXhw
ZXJ0cyZhcG9zOyBwZXJzcGVjdGl2ZXM8L3RpdGxlPjxzZWNvbmRhcnktdGl0bGU+RnJvbnRpZXJz
IGluIFBzeWNoaWF0cnk8L3NlY29uZGFyeS10aXRsZT48c2hvcnQtdGl0bGU+Q2xpbmljYWwgQXNw
ZWN0cyBvZiBCaW5nZSBFYXRpbmcgRGlzb3JkZXI8L3Nob3J0LXRpdGxlPjwvdGl0bGVzPjxwZXJp
b2RpY2FsPjxmdWxsLXRpdGxlPkZyb250IFBzeWNoaWF0cnk8L2Z1bGwtdGl0bGU+PGFiYnItMT5G
cm9udGllcnMgaW4gcHN5Y2hpYXRyeTwvYWJici0xPjwvcGVyaW9kaWNhbD48dm9sdW1lPjEzPC92
b2x1bWU+PGtleXdvcmRzPjxrZXl3b3JkPkJpbmdlIEVhdGluZyBEaXNvcmRlcixCaW5nZSBlYXRp
bmcsRWF0aW5nIERpc29yZGVyLE9iZXNpdHksZGlzdHJlc3MsbmVnYXRpdmUgYWZmZWN0LE5lZ2F0
aXZlIHVyZ2VuY3ksZm9vZCByZXN0cmljdGlvbixEaWV0LGRpZXRhcnkgcmVzdHJhaW50LEVtb3Rp
b24gUmVndWxhdGlvbixCaW5nZSBFYXRpbmcgRGlzb3JkZXIgKEJFRCksRGlhZ25vc3RpYyB2YWxp
ZGl0eSxEaWFnbm9zdGljIGhldGVyb2dlbmVpdHksZGlhZ25vc3RpYyBjcml0ZXJpYSw8L2tleXdv
cmQ+PC9rZXl3b3Jkcz48ZGF0ZXM+PHllYXI+MjAyMzwveWVhcj48cHViLWRhdGVzPjxkYXRlPjIw
MjMtRmVicnVhcnktMTQ8L2RhdGU+PC9wdWItZGF0ZXM+PC9kYXRlcz48aXNibj4xNjY0LTA2NDA8
L2lzYm4+PHdvcmstdHlwZT5PcmlnaW5hbCBSZXNlYXJjaDwvd29yay10eXBlPjx1cmxzPjxyZWxh
dGVkLXVybHM+PHVybD5odHRwczovL3d3dy5mcm9udGllcnNpbi5vcmcvYXJ0aWNsZXMvMTAuMzM4
OS9mcHN5dC4yMDIyLjEwODcxNjU8L3VybD48L3JlbGF0ZWQtdXJscz48L3VybHM+PGVsZWN0cm9u
aWMtcmVzb3VyY2UtbnVtPjEwLjMzODkvZnBzeXQuMjAyMi4xMDg3MTY1PC9lbGVjdHJvbmljLXJl
c291cmNlLW51bT48bGFuZ3VhZ2U+RW5nbGlzaDwvbGFuZ3VhZ2U+PC9yZWNvcmQ+PC9DaXRlPjxD
aXRlPjxBdXRob3I+Sm9obnM8L0F1dGhvcj48WWVhcj4yMDE5PC9ZZWFyPjxSZWNOdW0+ODM0NDwv
UmVjTnVtPjxyZWNvcmQ+PHJlYy1udW1iZXI+ODM0NDwvcmVjLW51bWJlcj48Zm9yZWlnbi1rZXlz
PjxrZXkgYXBwPSJFTiIgZGItaWQ9InZ2MnM5cmQ5cHJ6cjlsZXc1dHY1MnJ3ZGU5cmFyZDJ0NTJy
dCIgdGltZXN0YW1wPSIxNjk3NzMwNDY3Ij44MzQ0PC9rZXk+PC9mb3JlaWduLWtleXM+PHJlZi10
eXBlIG5hbWU9IkpvdXJuYWwgQXJ0aWNsZSI+MTc8L3JlZi10eXBlPjxjb250cmlidXRvcnM+PGF1
dGhvcnM+PGF1dGhvcj5Kb2hucywgR2VtbWE8L2F1dGhvcj48YXV0aG9yPlRheWxvciwgQnJpZGdl
dDwvYXV0aG9yPjxhdXRob3I+Sm9obiwgQW5uPC9hdXRob3I+PGF1dGhvcj5UYW4sIEphY2ludGE8
L2F1dGhvcj48L2F1dGhvcnM+PC9jb250cmlidXRvcnM+PHRpdGxlcz48dGl0bGU+Q3VycmVudCBl
YXRpbmcgZGlzb3JkZXIgaGVhbHRoY2FyZSBzZXJ2aWNlc+KAk3RoZSBwZXJzcGVjdGl2ZXMgYW5k
IGV4cGVyaWVuY2VzIG9mIGluZGl2aWR1YWxzIHdpdGggZWF0aW5nIGRpc29yZGVycywgdGhlaXIg
ZmFtaWxpZXMgYW5kIGhlYWx0aCBwcm9mZXNzaW9uYWxzOiBzeXN0ZW1hdGljIHJldmlldyBhbmQg
dGhlbWF0aWMgc3ludGhlc2lzPC90aXRsZT48c2Vjb25kYXJ5LXRpdGxlPkJKUHN5Y2ggb3Blbjwv
c2Vjb25kYXJ5LXRpdGxlPjwvdGl0bGVzPjxwZXJpb2RpY2FsPjxmdWxsLXRpdGxlPkJKUHN5Y2gg
b3BlbjwvZnVsbC10aXRsZT48L3BlcmlvZGljYWw+PHBhZ2VzPmU1OTwvcGFnZXM+PHZvbHVtZT41
PC92b2x1bWU+PG51bWJlcj40PC9udW1iZXI+PGtleXdvcmRzPjxrZXl3b3JkPkVhdGluZyBkaXNv
cmRlcnM8L2tleXdvcmQ+PGtleXdvcmQ+aGVhbHRoY2FyZSBpbnRlcmZhY2U8L2tleXdvcmQ+PGtl
eXdvcmQ+cGF0aWVudHMgYW5kIGNhcmVyczwva2V5d29yZD48a2V5d29yZD5zeXN0ZW1hdGljIHJl
dmlldzwva2V5d29yZD48a2V5d29yZD50aGVtYXRpYyBzeW50aGVzaXMuPC9rZXl3b3JkPjwva2V5
d29yZHM+PGRhdGVzPjx5ZWFyPjIwMTk8L3llYXI+PC9kYXRlcz48aXNibj4yMDU2LTQ3MjQ8L2lz
Ym4+PHVybHM+PC91cmxzPjwvcmVjb3JkPjwvQ2l0ZT48Q2l0ZT48QXV0aG9yPkV2YW5zPC9BdXRo
b3I+PFllYXI+MjAxMTwvWWVhcj48UmVjTnVtPjgzODg8L1JlY051bT48cmVjb3JkPjxyZWMtbnVt
YmVyPjgzODg8L3JlYy1udW1iZXI+PGZvcmVpZ24ta2V5cz48a2V5IGFwcD0iRU4iIGRiLWlkPSJ2
djJzOXJkOXByenI5bGV3NXR2NTJyd2RlOXJhcmQydDUycnQiIHRpbWVzdGFtcD0iMTY5ODI0NjU0
MSI+ODM4ODwva2V5PjwvZm9yZWlnbi1rZXlzPjxyZWYtdHlwZSBuYW1lPSJKb3VybmFsIEFydGlj
bGUiPjE3PC9yZWYtdHlwZT48Y29udHJpYnV0b3JzPjxhdXRob3JzPjxhdXRob3I+RXZhbnMsIEUu
IEouPC9hdXRob3I+PGF1dGhvcj5IYXksIFAuIEouPC9hdXRob3I+PGF1dGhvcj5Nb25kLCBKLjwv
YXV0aG9yPjxhdXRob3I+UGF4dG9uLCBTLiBKLjwvYXV0aG9yPjxhdXRob3I+UXVpcmssIEYuPC9h
dXRob3I+PGF1dGhvcj5Sb2RnZXJzLCBCLjwvYXV0aG9yPjxhdXRob3I+SmhhamosIEEuIEsuPC9h
dXRob3I+PGF1dGhvcj5TYXdvbmlld3NrYSwgTS4gQS48L2F1dGhvcj48L2F1dGhvcnM+PC9jb250
cmlidXRvcnM+PGF1dGgtYWRkcmVzcz5EZXBhcnRtZW50IG9mIERldmVsb3BtZW50YWwgRGlzYWJp
bGl0eSBhbmQgTmV1cm9wc3ljaGlhdHJ5LCBTY2hvb2wgb2YgUHN5Y2hpYXRyeSwgVW5pdmVyc2l0
eSBvZiBOZXcgU291dGggV2FsZXMsIFN5ZG5leSwgQXVzdHJhbGlhLjwvYXV0aC1hZGRyZXNzPjx0
aXRsZXM+PHRpdGxlPkJhcnJpZXJzIHRvIGhlbHAtc2Vla2luZyBpbiB5b3VuZyB3b21lbiB3aXRo
IGVhdGluZyBkaXNvcmRlcnM6IGEgcXVhbGl0YXRpdmUgZXhwbG9yYXRpb24gaW4gYSBsb25naXR1
ZGluYWwgY29tbXVuaXR5IHN1cnZleTwvdGl0bGU+PHNlY29uZGFyeS10aXRsZT5FYXQgRGlzb3Jk
PC9zZWNvbmRhcnktdGl0bGU+PC90aXRsZXM+PHBlcmlvZGljYWw+PGZ1bGwtdGl0bGU+RWF0IERp
c29yZDwvZnVsbC10aXRsZT48YWJici0xPkVhdGluZyBkaXNvcmRlcnM8L2FiYnItMT48L3Blcmlv
ZGljYWw+PHBhZ2VzPjI3MC04NTwvcGFnZXM+PHZvbHVtZT4xOTwvdm9sdW1lPjxudW1iZXI+Mzwv
bnVtYmVyPjxlZGl0aW9uPjIwMTEvMDQvMjY8L2VkaXRpb24+PGtleXdvcmRzPjxrZXl3b3JkPkFk
dWx0PC9rZXl3b3JkPjxrZXl3b3JkPipBdHRpdHVkZSB0byBIZWFsdGg8L2tleXdvcmQ+PGtleXdv
cmQ+QnVsaW1pYS9wc3ljaG9sb2d5PC9rZXl3b3JkPjxrZXl3b3JkPkZlZWRpbmcgYW5kIEVhdGlu
ZyBEaXNvcmRlcnMvKnBzeWNob2xvZ3k8L2tleXdvcmQ+PGtleXdvcmQ+RmVtYWxlPC9rZXl3b3Jk
PjxrZXl3b3JkPkh1bWFuczwva2V5d29yZD48a2V5d29yZD5Mb25naXR1ZGluYWwgU3R1ZGllczwv
a2V5d29yZD48a2V5d29yZD5SZXNpZGVuY2UgQ2hhcmFjdGVyaXN0aWNzPC9rZXl3b3JkPjxrZXl3
b3JkPipTb2NpYWwgUGVyY2VwdGlvbjwva2V5d29yZD48a2V5d29yZD5TdXJ2ZXlzIGFuZCBRdWVz
dGlvbm5haXJlczwva2V5d29yZD48a2V5d29yZD5Xb21lbi8qcHN5Y2hvbG9neTwva2V5d29yZD48
a2V5d29yZD5Zb3VuZyBBZHVsdDwva2V5d29yZD48L2tleXdvcmRzPjxkYXRlcz48eWVhcj4yMDEx
PC95ZWFyPjxwdWItZGF0ZXM+PGRhdGU+TWF5LUp1bjwvZGF0ZT48L3B1Yi1kYXRlcz48L2RhdGVz
Pjxpc2JuPjEwNjQtMDI2NjwvaXNibj48YWNjZXNzaW9uLW51bT4yMTUxNjU1MTwvYWNjZXNzaW9u
LW51bT48dXJscz48L3VybHM+PGVsZWN0cm9uaWMtcmVzb3VyY2UtbnVtPjEwLjEwODAvMTA2NDAy
NjYuMjAxMS41NjYxNTI8L2VsZWN0cm9uaWMtcmVzb3VyY2UtbnVtPjxyZW1vdGUtZGF0YWJhc2Ut
cHJvdmlkZXI+TkxNPC9yZW1vdGUtZGF0YWJhc2UtcHJvdmlkZXI+PGxhbmd1YWdlPmVuZzwvbGFu
Z3VhZ2U+PC9yZWNvcmQ+PC9DaXRlPjxDaXRlPjxBdXRob3I+SGFydDwvQXV0aG9yPjxZZWFyPjIw
MTE8L1llYXI+PFJlY051bT44MzgwPC9SZWNOdW0+PHJlY29yZD48cmVjLW51bWJlcj44MzgwPC9y
ZWMtbnVtYmVyPjxmb3JlaWduLWtleXM+PGtleSBhcHA9IkVOIiBkYi1pZD0idnYyczlyZDlwcnpy
OWxldzV0djUycndkZTlyYXJkMnQ1MnJ0IiB0aW1lc3RhbXA9IjE2OTgxNTcwOTEiPjgzODA8L2tl
eT48L2ZvcmVpZ24ta2V5cz48cmVmLXR5cGUgbmFtZT0iSm91cm5hbCBBcnRpY2xlIj4xNzwvcmVm
LXR5cGU+PGNvbnRyaWJ1dG9ycz48YXV0aG9ycz48YXV0aG9yPkhhcnQsIExhdXJhIE08L2F1dGhv
cj48YXV0aG9yPkdyYW5pbGxvLCBNIFRlcmVzYTwvYXV0aG9yPjxhdXRob3I+Sm9ybSwgQW50aG9u
eSBGPC9hdXRob3I+PGF1dGhvcj5QYXh0b24sIFN1c2FuIEo8L2F1dGhvcj48L2F1dGhvcnM+PC9j
b250cmlidXRvcnM+PHRpdGxlcz48dGl0bGU+VW5tZXQgbmVlZCBmb3IgdHJlYXRtZW50IGluIHRo
ZSBlYXRpbmcgZGlzb3JkZXJzOiBhIHN5c3RlbWF0aWMgcmV2aWV3IG9mIGVhdGluZyBkaXNvcmRl
ciBzcGVjaWZpYyB0cmVhdG1lbnQgc2Vla2luZyBhbW9uZyBjb21tdW5pdHkgY2FzZXM8L3RpdGxl
PjxzZWNvbmRhcnktdGl0bGU+Q2xpbmljYWwgcHN5Y2hvbG9neSByZXZpZXc8L3NlY29uZGFyeS10
aXRsZT48L3RpdGxlcz48cGVyaW9kaWNhbD48ZnVsbC10aXRsZT5DbGluaWNhbCBQc3ljaG9sb2d5
IFJldmlldzwvZnVsbC10aXRsZT48L3BlcmlvZGljYWw+PHBhZ2VzPjcyNy03MzU8L3BhZ2VzPjx2
b2x1bWU+MzE8L3ZvbHVtZT48bnVtYmVyPjU8L251bWJlcj48ZGF0ZXM+PHllYXI+MjAxMTwveWVh
cj48L2RhdGVzPjxpc2JuPjAyNzItNzM1ODwvaXNibj48dXJscz48L3VybHM+PC9yZWNvcmQ+PC9D
aXRlPjxDaXRlPjxBdXRob3I+QmlsacSHPC9BdXRob3I+PFllYXI+MjAyMDwvWWVhcj48UmVjTnVt
Pjc5NTE8L1JlY051bT48cmVjb3JkPjxyZWMtbnVtYmVyPjc5NTE8L3JlYy1udW1iZXI+PGZvcmVp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b3JkPjwvQ2l0ZT48Q2l0ZT48QXV0aG9yPkhpZ2dpbnMgTmV5bGFuZDwvQXV0aG9yPjxZZWFyPjIw
MjE8L1llYXI+PFJlY051bT43NzczPC9SZWNOdW0+PHJlY29yZD48cmVjLW51bWJlcj43NzczPC9y
ZWMtbnVtYmVyPjxmb3JlaWduLWtleXM+PGtleSBhcHA9IkVOIiBkYi1pZD0idnYyczlyZDlwcnpy
OWxldzV0djUycndkZTlyYXJkMnQ1MnJ0IiB0aW1lc3RhbXA9IjE2NTE0Mjc2OTciPjc3NzM8L2tl
eT48L2ZvcmVpZ24ta2V5cz48cmVmLXR5cGUgbmFtZT0iQm9vayBTZWN0aW9uIj41PC9yZWYtdHlw
ZT48Y29udHJpYnV0b3JzPjxhdXRob3JzPjxhdXRob3I+SGlnZ2lucyBOZXlsYW5kLCBNLiBLLjwv
YXV0aG9yPjxhdXRob3I+U2hhbmssIEwuIE0uPC9hdXRob3I+PGF1dGhvcj5MYXZlbmRlciwgSi4g
TS48L2F1dGhvcj48L2F1dGhvcnM+PHNlY29uZGFyeS1hdXRob3JzPjxhdXRob3I+R3VpZG8gSy5X
LiBGcmFuazwvYXV0aG9yPjxhdXRob3I+TGF1cmEgQS4gQmVybmVyPC9hdXRob3I+PC9zZWNvbmRh
cnktYXV0aG9ycz48L2NvbnRyaWJ1dG9ycz48dGl0bGVzPjx0aXRsZT5UaGVvcmV0aWNhbCBEZXZl
bG9wbWVudCBhbmQgTWFpbnRlbmFuY2UgTW9kZWxzIG9mIEJpbmdlIEVhdGluZzwvdGl0bGU+PHNl
Y29uZGFyeS10aXRsZT5CaW5nZSBFYXRpbmc6IEEgVHJhbnNkaWFnbm9zdGljIFBzeWNob3BhdGhv
bG9neTwvc2Vjb25kYXJ5LXRpdGxlPjwvdGl0bGVzPjxwYWdlcz42OS04MjwvcGFnZXM+PGRhdGVz
Pjx5ZWFyPjIwMjE8L3llYXI+PC9kYXRlcz48cHViLWxvY2F0aW9uPlN3aXR6ZXJsYW5kPC9wdWIt
bG9jYXRpb24+PHB1Ymxpc2hlcj5TcHJpbmdlciBOYXR1cmU8L3B1Ymxpc2hlcj48aXNibj45Nzgt
My0wMzAtNDM1NjEtNTwvaXNibj48dXJscz48L3VybHM+PGVsZWN0cm9uaWMtcmVzb3VyY2UtbnVt
Pmh0dHBzOi8vZG9pLm9yZy8xMC4xMDA3Lzk3OC0zLTAzMC00MzU2Mi0yPC9lbGVjdHJvbmljLXJl
c291cmNlLW51bT48L3JlY29yZD48L0NpdGU+PENpdGU+PEF1dGhvcj5CcmF5PC9BdXRob3I+PFll
YXI+MjAyMzwvWWVhcj48UmVjTnVtPjc4NTQ8L1JlY051bT48cmVjb3JkPjxyZWMtbnVtYmVyPjc4
NTQ8L3JlYy1udW1iZXI+PGZvcmVpZ24ta2V5cz48a2V5IGFwcD0iRU4iIGRiLWlkPSJ2djJzOXJk
OXByenI5bGV3NXR2NTJyd2RlOXJhcmQydDUycnQiIHRpbWVzdGFtcD0iMTY3NjY3MzQwNiI+Nzg1
NDwva2V5PjwvZm9yZWlnbi1rZXlzPjxyZWYtdHlwZSBuYW1lPSJKb3VybmFsIEFydGljbGUiPjE3
PC9yZWYtdHlwZT48Y29udHJpYnV0b3JzPjxhdXRob3JzPjxhdXRob3I+QnJheSwgQnJlbm5hPC9h
dXRob3I+PGF1dGhvcj5TYWRvd3NraSwgQWRhbTwvYXV0aG9yPjxhdXRob3I+QnJheSwgQ2hyaXM8
L2F1dGhvcj48YXV0aG9yPkJyYWRsZXksIFJ5YW48L2F1dGhvcj48YXV0aG9yPlp3aWNrZXksIEhl
YXRoZXI8L2F1dGhvcj48L2F1dGhvcnM+PC9jb250cmlidXRvcnM+PHRpdGxlcz48dGl0bGU+Q2xp
bmljYWwgYXNwZWN0cyBvZiBiaW5nZSBlYXRpbmcgZGlzb3JkZXI6IEEgY3Jvc3Mtc2VjdGlvbmFs
IG1peGVkLW1ldGhvZHMgc3R1ZHkgb2YgYmluZ2UgZWF0aW5nIGRpc29yZGVyIGV4cGVydHMmYXBv
czsgcGVyc3BlY3RpdmVzPC90aXRsZT48c2Vjb25kYXJ5LXRpdGxlPkZyb250aWVycyBpbiBQc3lj
aGlhdHJ5PC9zZWNvbmRhcnktdGl0bGU+PHNob3J0LXRpdGxlPkNsaW5pY2FsIEFzcGVjdHMgb2Yg
QmluZ2UgRWF0aW5nIERpc29yZGVyPC9zaG9ydC10aXRsZT48L3RpdGxlcz48cGVyaW9kaWNhbD48
ZnVsbC10aXRsZT5Gcm9udCBQc3ljaGlhdHJ5PC9mdWxsLXRpdGxlPjxhYmJyLTE+RnJvbnRpZXJz
IGluIHBzeWNoaWF0cnk8L2FiYnItMT48L3BlcmlvZGljYWw+PHZvbHVtZT4xMzwvdm9sdW1lPjxr
ZXl3b3Jkcz48a2V5d29yZD5CaW5nZSBFYXRpbmcgRGlzb3JkZXIsQmluZ2UgZWF0aW5nLEVhdGlu
ZyBEaXNvcmRlcixPYmVzaXR5LGRpc3RyZXNzLG5lZ2F0aXZlIGFmZmVjdCxOZWdhdGl2ZSB1cmdl
bmN5LGZvb2QgcmVzdHJpY3Rpb24sRGlldCxkaWV0YXJ5IHJlc3RyYWludCxFbW90aW9uIFJlZ3Vs
YXRpb24sQmluZ2UgRWF0aW5nIERpc29yZGVyIChCRUQpLERpYWdub3N0aWMgdmFsaWRpdHksRGlh
Z25vc3RpYyBoZXRlcm9nZW5laXR5LGRpYWdub3N0aWMgY3JpdGVyaWEsPC9rZXl3b3JkPjwva2V5
d29yZHM+PGRhdGVzPjx5ZWFyPjIwMjM8L3llYXI+PHB1Yi1kYXRlcz48ZGF0ZT4yMDIzLUZlYnJ1
YXJ5LTE0PC9kYXRlPjwvcHViLWRhdGVzPjwvZGF0ZXM+PGlzYm4+MTY2NC0wNjQwPC9pc2JuPjx3
b3JrLXR5cGU+T3JpZ2luYWwgUmVzZWFyY2g8L3dvcmstdHlwZT48dXJscz48cmVsYXRlZC11cmxz
Pjx1cmw+aHR0cHM6Ly93d3cuZnJvbnRpZXJzaW4ub3JnL2FydGljbGVzLzEwLjMzODkvZnBzeXQu
MjAyMi4xMDg3MTY1PC91cmw+PC9yZWxhdGVkLXVybHM+PC91cmxzPjxlbGVjdHJvbmljLXJlc291
cmNlLW51bT4xMC4zMzg5L2Zwc3l0LjIwMjIuMTA4NzE2NTwvZWxlY3Ryb25pYy1yZXNvdXJjZS1u
dW0+PGxhbmd1YWdlPkVuZ2xpc2g8L2xhbmd1YWdlPjwvcmVjb3JkPjwvQ2l0ZT48Q2l0ZT48QXV0
aG9yPkJyYXk8L0F1dGhvcj48WWVhcj4yMDIyPC9ZZWFyPjxSZWNOdW0+NzgzODwvUmVjTnVtPjxy
ZWNvcmQ+PHJlYy1udW1iZXI+NzgzODwvcmVjLW51bWJlcj48Zm9yZWlnbi1rZXlzPjxrZXkgYXBw
PSJFTiIgZGItaWQ9InZ2MnM5cmQ5cHJ6cjlsZXc1dHY1MnJ3ZGU5cmFyZDJ0NTJydCIgdGltZXN0
YW1wPSIxNjY1MzkxNDQ3Ij43ODM4PC9rZXk+PC9mb3JlaWduLWtleXM+PHJlZi10eXBlIG5hbWU9
IkpvdXJuYWwgQXJ0aWNsZSI+MTc8L3JlZi10eXBlPjxjb250cmlidXRvcnM+PGF1dGhvcnM+PGF1
dGhvcj5CcmF5LCBCLjwvYXV0aG9yPjxhdXRob3I+QnJheSwgQy48L2F1dGhvcj48YXV0aG9yPkJy
YWRsZXksIFIuPC9hdXRob3I+PGF1dGhvcj5ad2lja2V5LCBILjwvYXV0aG9yPjwvYXV0aG9ycz48
L2NvbnRyaWJ1dG9ycz48YXV0aC1hZGRyZXNzPkhlbGZnb3R0IFJlc2VhcmNoIEluc3RpdHV0ZSwg
TmF0aW9uYWwgVW5pdmVyc2l0eSBvZiBOYXR1cmFsIE1lZGljaW5lLCBQb3J0bGFuZCwgT1IsIFVu
aXRlZCBTdGF0ZXMuJiN4RDtXaWxkZXIgUmVzZWFyY2ggRGl2aXNpb24sIEFtaGVyc3QgSC4gV2ls
ZGVyIEZvdW5kYXRpb24sIFNhaW50IFBhdWwsIE1OLCBVbml0ZWQgU3RhdGVzLiYjeEQ7SGVyYmVy
dCBXZXJ0aGVpbSBTY2hvb2wgb2YgUHVibGljIEhlYWx0aCwgVW5pdmVyc2l0eSBvZiBDYWxpZm9y
bmlhLCBTYW4gRGllZ28sIFNhbiBEaWVnbywgQ0EsIFVuaXRlZCBTdGF0ZXMuPC9hdXRoLWFkZHJl
c3M+PHRpdGxlcz48dGl0bGU+TWVudGFsIGhlYWx0aCBhc3BlY3RzIG9mIGJpbmdlIGVhdGluZyBk
aXNvcmRlcjogQSBjcm9zcy1zZWN0aW9uYWwgbWl4ZWQtbWV0aG9kcyBzdHVkeSBvZiBiaW5nZSBl
YXRpbmcgZGlzb3JkZXIgZXhwZXJ0cyZhcG9zOyBwZXJzcGVjdGl2ZXM8L3RpdGxlPjxzZWNvbmRh
cnktdGl0bGU+RnJvbnQgUHN5Y2hpYXRyeTwvc2Vjb25kYXJ5LXRpdGxlPjwvdGl0bGVzPjxwZXJp
b2RpY2FsPjxmdWxsLXRpdGxlPkZyb250IFBzeWNoaWF0cnk8L2Z1bGwtdGl0bGU+PGFiYnItMT5G
cm9udGllcnMgaW4gcHN5Y2hpYXRyeTwvYWJici0xPjwvcGVyaW9kaWNhbD48cGFnZXM+OTUzMjAz
PC9wYWdlcz48dm9sdW1lPjEzPC92b2x1bWU+PGVkaXRpb24+MjAyMi8xMC8wNDwvZWRpdGlvbj48
a2V5d29yZHM+PGtleXdvcmQ+YW54aWV0eTwva2V5d29yZD48a2V5d29yZD5hdHRlbnRpb24gZGVm
aWNpdCBkaXNvcmRlcjwva2V5d29yZD48a2V5d29yZD5iaW5nZSBlYXRpbmc8L2tleXdvcmQ+PGtl
eXdvcmQ+YmluZ2UgZWF0aW5nIGRpc29yZGVyIChCRUQpPC9rZXl3b3JkPjxrZXl3b3JkPmRlcHJl
c3Npb248L2tleXdvcmQ+PGtleXdvcmQ+ZWF0aW5nIGRpc29yZGVyPC9rZXl3b3JkPjxrZXl3b3Jk
Pm1lbnRhbCBoZWFsdGg8L2tleXdvcmQ+PGtleXdvcmQ+Y29tbWVyY2lhbCBvciBmaW5hbmNpYWwg
cmVsYXRpb25zaGlwcyB0aGF0IGNvdWxkIGJlIGNvbnN0cnVlZCBhcyBhIHBvdGVudGlhbDwva2V5
d29yZD48a2V5d29yZD5jb25mbGljdCBvZiBpbnRlcmVzdC48L2tleXdvcmQ+PC9rZXl3b3Jkcz48
ZGF0ZXM+PHllYXI+MjAyMjwveWVhcj48L2RhdGVzPjxpc2JuPjE2NjQtMDY0MCAoUHJpbnQpJiN4
RDsxNjY0LTA2NDA8L2lzYm4+PGFjY2Vzc2lvbi1udW0+MzYxODY4NTk8L2FjY2Vzc2lvbi1udW0+
PHVybHM+PC91cmxzPjxjdXN0b20yPlBNQzk1MjA3NzQ8L2N1c3RvbTI+PGVsZWN0cm9uaWMtcmVz
b3VyY2UtbnVtPjEwLjMzODkvZnBzeXQuMjAyMi45NTMyMDM8L2VsZWN0cm9uaWMtcmVzb3VyY2Ut
bnVtPjxyZW1vdGUtZGF0YWJhc2UtcHJvdmlkZXI+TkxNPC9yZW1vdGUtZGF0YWJhc2UtcHJvdmlk
ZXI+PGxhbmd1YWdlPmVuZzwvbGFuZ3VhZ2U+PC9yZWNvcmQ+PC9DaXRlPjxDaXRlPjxBdXRob3I+
TmV5bGFuZDwvQXV0aG9yPjxZZWFyPjIwMTk8L1llYXI+PFJlY051bT44MzIzPC9SZWNOdW0+PHJl
Y29yZD48cmVjLW51bWJlcj44MzIzPC9yZWMtbnVtYmVyPjxmb3JlaWduLWtleXM+PGtleSBhcHA9
IkVOIiBkYi1pZD0idnYyczlyZDlwcnpyOWxldzV0djUycndkZTlyYXJkMnQ1MnJ0IiB0aW1lc3Rh
bXA9IjE2OTc2NjQxMjUiPjgzMjM8L2tleT48L2ZvcmVpZ24ta2V5cz48cmVmLXR5cGUgbmFtZT0i
Sm91cm5hbCBBcnRpY2xlIj4xNzwvcmVmLXR5cGU+PGNvbnRyaWJ1dG9ycz48YXV0aG9ycz48YXV0
aG9yPk5leWxhbmQsIE0uIEsuIEguPC9hdXRob3I+PGF1dGhvcj5CYXJkb25lLUNvbmUsIEEuIE0u
PC9hdXRob3I+PC9hdXRob3JzPjwvY29udHJpYnV0b3JzPjxhdXRoLWFkZHJlc3M+YSBEZXBhcnRt
ZW50IG9mIFBzeWNob2xvZ3kgYW5kIE5ldXJvc2NpZW5jZSAsIFVuaXZlcnNpdHkgb2YgTm9ydGgg
Q2Fyb2xpbmEgLCBDaGFwZWwgSGlsbCAsIE5DICwgVVNBLjwvYXV0aC1hZGRyZXNzPjx0aXRsZXM+
PHRpdGxlPlRyZWF0bWVudCBleHBlcmllbmNlcyBvZiBMYXRpbmFzIHdpdGggY3VycmVudCBvciBw
YXN0IGJpbmdlIGVhdGluZyBkaXNvcmRlciBhbmQvb3IgYnVsaW1pYSBuZXJ2b3NhPC90aXRsZT48
c2Vjb25kYXJ5LXRpdGxlPkVhdCBEaXNvcmQ8L3NlY29uZGFyeS10aXRsZT48L3RpdGxlcz48cGVy
aW9kaWNhbD48ZnVsbC10aXRsZT5FYXQgRGlzb3JkPC9mdWxsLXRpdGxlPjxhYmJyLTE+RWF0aW5n
IGRpc29yZGVyczwvYWJici0xPjwvcGVyaW9kaWNhbD48cGFnZXM+MjUzLTI2NTwvcGFnZXM+PHZv
bHVtZT4yNzwvdm9sdW1lPjxudW1iZXI+MjwvbnVtYmVyPjxlZGl0aW9uPjIwMTkvMDUvMTY8L2Vk
aXRpb24+PGtleXdvcmRzPjxrZXl3b3JkPkFkdWx0PC9rZXl3b3JkPjxrZXl3b3JkPkJpbmdlLUVh
dGluZyBEaXNvcmRlci8qdGhlcmFweTwva2V5d29yZD48a2V5d29yZD5CdWxpbWlhIE5lcnZvc2Ev
KnRoZXJhcHk8L2tleXdvcmQ+PGtleXdvcmQ+RmVtYWxlPC9rZXl3b3JkPjxrZXl3b3JkPkhpc3Bh
bmljIG9yIExhdGluby8qcHN5Y2hvbG9neTwva2V5d29yZD48a2V5d29yZD5IdW1hbnM8L2tleXdv
cmQ+PGtleXdvcmQ+UHN5Y2hvbG9neTwva2V5d29yZD48a2V5d29yZD5Qc3ljaG90aGVyYXB5LCBH
cm91cDwva2V5d29yZD48a2V5d29yZD5Tb2NpYWwgU3RpZ21hPC9rZXl3b3JkPjxrZXl3b3JkPlN1
cnZleXMgYW5kIFF1ZXN0aW9ubmFpcmVzPC9rZXl3b3JkPjxrZXl3b3JkPkhpc3BhbmljPC9rZXl3
b3JkPjxrZXl3b3JkPkhpc3DDoW5pY2E8L2tleXdvcmQ+PGtleXdvcmQ+TGF0aW5hczwva2V5d29y
ZD48a2V5d29yZD5kaXNwYXJpZGFkZXMgZW4gbGEgYXRlbmNpw7NuIG3DqWRpY2E8L2tleXdvcmQ+
PGtleXdvcmQ+ZWF0aW5nIGRpc29yZGVyPC9rZXl3b3JkPjxrZXl3b3JkPmhlYWx0aCBjYXJlIGRp
c3Bhcml0aWVzPC9rZXl3b3JkPjxrZXl3b3JkPnRyYXN0b3JubyBkZSBsYSBjb25kdWN0YSBhbGlt
ZW50YXJpYTwva2V5d29yZD48a2V5d29yZD50cmF0YW1pZW50bzwva2V5d29yZD48a2V5d29yZD50
cmVhdG1lbnQ8L2tleXdvcmQ+PC9rZXl3b3Jkcz48ZGF0ZXM+PHllYXI+MjAxOTwveWVhcj48cHVi
LWRhdGVzPjxkYXRlPk1hci1BcHI8L2RhdGU+PC9wdWItZGF0ZXM+PC9kYXRlcz48aXNibj4xMDY0
LTAyNjY8L2lzYm4+PGFjY2Vzc2lvbi1udW0+MzEwODQ0Mjc8L2FjY2Vzc2lvbi1udW0+PHVybHM+
PC91cmxzPjxlbGVjdHJvbmljLXJlc291cmNlLW51bT4xMC4xMDgwLzEwNjQwMjY2LjIwMTkuMTU5
MTgyNzwvZWxlY3Ryb25pYy1yZXNvdXJjZS1udW0+PHJlbW90ZS1kYXRhYmFzZS1wcm92aWRlcj5O
TE08L3JlbW90ZS1kYXRhYmFzZS1wcm92aWRlcj48bGFuZ3VhZ2U+ZW5nPC9sYW5ndWFnZT48L3Jl
Y29yZD48L0NpdGU+PENpdGU+PEF1dGhvcj5XZWlzc21hbjwvQXV0aG9yPjxZZWFyPjIwMTc8L1ll
YXI+PFJlY051bT43OTYwPC9SZWNOdW0+PHJlY29yZD48cmVjLW51bWJlcj43OTYwPC9yZWMtbnVt
YmVyPjxmb3JlaWduLWtleXM+PGtleSBhcHA9IkVOIiBkYi1pZD0idnYyczlyZDlwcnpyOWxldzV0
djUycndkZTlyYXJkMnQ1MnJ0IiB0aW1lc3RhbXA9IjE2OTM3NDg0MTkiPjc5NjA8L2tleT48L2Zv
cmVpZ24ta2V5cz48cmVmLXR5cGUgbmFtZT0iSm91cm5hbCBBcnRpY2xlIj4xNzwvcmVmLXR5cGU+
PGNvbnRyaWJ1dG9ycz48YXV0aG9ycz48YXV0aG9yPldlaXNzbWFuLCBSdXRoIFN0cmllZ2VsPC9h
dXRob3I+PGF1dGhvcj5Sb3NzZWxsaSwgRnJhbmNpbmU8L2F1dGhvcj48L2F1dGhvcnM+PC9jb250
cmlidXRvcnM+PHRpdGxlcz48dGl0bGU+UmVkdWNpbmcgdGhlIGJ1cmRlbiBvZiBzdWZmZXJpbmcg
ZnJvbSBlYXRpbmcgZGlzb3JkZXJzOiBVbm1ldCB0cmVhdG1lbnQgbmVlZHMsIGNvc3Qgb2YgaWxs
bmVzcywgYW5kIHRoZSBxdWVzdCBmb3IgY29zdC1lZmZlY3RpdmVuZXNzPC90aXRsZT48c2Vjb25k
YXJ5LXRpdGxlPkJlaGF2aW91ciByZXNlYXJjaCBhbmQgdGhlcmFweTwvc2Vjb25kYXJ5LXRpdGxl
PjwvdGl0bGVzPjxwZXJpb2RpY2FsPjxmdWxsLXRpdGxlPkJlaGF2IFJlcyBUaGVyPC9mdWxsLXRp
dGxlPjxhYmJyLTE+QmVoYXZpb3VyIHJlc2VhcmNoIGFuZCB0aGVyYXB5PC9hYmJyLTE+PC9wZXJp
b2RpY2FsPjxwYWdlcz40OS02NDwvcGFnZXM+PHZvbHVtZT44ODwvdm9sdW1lPjxkYXRlcz48eWVh
cj4yMDE3PC95ZWFyPjwvZGF0ZXM+PGlzYm4+MDAwNS03OTY3PC9pc2JuPjx1cmxzPjwvdXJscz48
L3JlY29yZD48L0NpdGU+PENpdGU+PEF1dGhvcj5IZXJtYW48L0F1dGhvcj48WWVhcj4yMDE0PC9Z
ZWFyPjxSZWNOdW0+NzkzNjwvUmVjTnVtPjxyZWNvcmQ+PHJlYy1udW1iZXI+NzkzNjwvcmVjLW51
bWJlcj48Zm9yZWlnbi1rZXlzPjxrZXkgYXBwPSJFTiIgZGItaWQ9InZ2MnM5cmQ5cHJ6cjlsZXc1
dHY1MnJ3ZGU5cmFyZDJ0NTJydCIgdGltZXN0YW1wPSIxNjkzNDMzOTMzIj43OTM2PC9rZXk+PC9m
b3JlaWduLWtleXM+PHJlZi10eXBlIG5hbWU9IkpvdXJuYWwgQXJ0aWNsZSI+MTc8L3JlZi10eXBl
Pjxjb250cmlidXRvcnM+PGF1dGhvcnM+PGF1dGhvcj5IZXJtYW4sIEIuIEsuPC9hdXRob3I+PGF1
dGhvcj5TYWZpa2hhbmksIFMuPC9hdXRob3I+PGF1dGhvcj5IZW5nZXJlciwgRC48L2F1dGhvcj48
YXV0aG9yPkF0a2lucywgTi4sIEpyLjwvYXV0aG9yPjxhdXRob3I+S2ltLCBBLjwvYXV0aG9yPjxh
dXRob3I+Q2Fzc2lkeSwgRC48L2F1dGhvcj48YXV0aG9yPkJhYmNvY2ssIFQuPC9hdXRob3I+PGF1
dGhvcj5BZ3VzLCBTLjwvYXV0aG9yPjxhdXRob3I+TGVuZGVya2luZywgVy4gUi48L2F1dGhvcj48
L2F1dGhvcnM+PC9jb250cmlidXRvcnM+PGF1dGgtYWRkcmVzcz5TaGlyZSBEZXZlbG9wbWVudCBM
TEMsIFdheW5lLCBQQS4gYmhlcm1hbkBzaGlyZS5jb20uPC9hdXRoLWFkZHJlc3M+PHRpdGxlcz48
dGl0bGU+VGhlIHBhdGllbnQgZXhwZXJpZW5jZSB3aXRoIERTTS01LWRlZmluZWQgYmluZ2UgZWF0
aW5nIGRpc29yZGVyOiBjaGFyYWN0ZXJpc3RpY3MsIGJhcnJpZXJzIHRvIHRyZWF0bWVudCwgYW5k
IGltcGxpY2F0aW9ucyBmb3IgcHJpbWFyeSBjYXJlIHBoeXNpY2lhbnM8L3RpdGxlPjxzZWNvbmRh
cnktdGl0bGU+UG9zdGdyYWQgTWVkPC9zZWNvbmRhcnktdGl0bGU+PC90aXRsZXM+PHBlcmlvZGlj
YWw+PGZ1bGwtdGl0bGU+UG9zdGdyYWQgTWVkPC9mdWxsLXRpdGxlPjxhYmJyLTE+UG9zdGdyYWR1
YXRlIG1lZGljaW5lPC9hYmJyLTE+PC9wZXJpb2RpY2FsPjxwYWdlcz41Mi02MzwvcGFnZXM+PHZv
bHVtZT4xMjY8L3ZvbHVtZT48bnVtYmVyPjU8L251bWJlcj48ZWRpdGlvbj4yMDE0LzEwLzA5PC9l
ZGl0aW9uPjxrZXl3b3Jkcz48a2V5d29yZD5BZHVsdDwva2V5d29yZD48a2V5d29yZD5BZ2VkPC9r
ZXl3b3JkPjxrZXl3b3JkPkF3YXJlbmVzczwva2V5d29yZD48a2V5d29yZD5CaW5nZS1FYXRpbmcg
RGlzb3JkZXIvKmRpYWdub3Npcy9lcGlkZW1pb2xvZ3kvKnRoZXJhcHk8L2tleXdvcmQ+PGtleXdv
cmQ+Qm9keSBNYXNzIEluZGV4PC9rZXl3b3JkPjxrZXl3b3JkPkZlbWFsZTwva2V5d29yZD48a2V5
d29yZD5Gb2N1cyBHcm91cHM8L2tleXdvcmQ+PGtleXdvcmQ+SHVtYW5zPC9rZXl3b3JkPjxrZXl3
b3JkPkxpZmUgU3R5bGU8L2tleXdvcmQ+PGtleXdvcmQ+TWFsZTwva2V5d29yZD48a2V5d29yZD5N
ZW50YWwgRGlzb3JkZXJzL2VwaWRlbWlvbG9neTwva2V5d29yZD48a2V5d29yZD5NaWRkbGUgQWdl
ZDwva2V5d29yZD48a2V5d29yZD4qUHJpbWFyeSBIZWFsdGggQ2FyZTwva2V5d29yZD48a2V5d29y
ZD5Tb2Npb2Vjb25vbWljIEZhY3RvcnM8L2tleXdvcmQ+PGtleXdvcmQ+VW5pdGVkIFN0YXRlcy9l
cGlkZW1pb2xvZ3k8L2tleXdvcmQ+PC9rZXl3b3Jkcz48ZGF0ZXM+PHllYXI+MjAxNDwveWVhcj48
cHViLWRhdGVzPjxkYXRlPlNlcDwvZGF0ZT48L3B1Yi1kYXRlcz48L2RhdGVzPjxpc2JuPjAwMzIt
NTQ4MTwvaXNibj48YWNjZXNzaW9uLW51bT4yNTI5NTY1MDwvYWNjZXNzaW9uLW51bT48dXJscz48
L3VybHM+PGVsZWN0cm9uaWMtcmVzb3VyY2UtbnVtPjEwLjM4MTAvcGdtLjIwMTQuMDkuMjgwMDwv
ZWxlY3Ryb25pYy1yZXNvdXJjZS1udW0+PHJlbW90ZS1kYXRhYmFzZS1wcm92aWRlcj5OTE08L3Jl
bW90ZS1kYXRhYmFzZS1wcm92aWRlcj48bGFuZ3VhZ2U+ZW5nPC9sYW5ndWFnZT48L3JlY29yZD48
L0NpdGU+PENpdGU+PEF1dGhvcj5TYWx2aWE8L0F1dGhvcj48WWVhcj4yMDIzPC9ZZWFyPjxSZWNO
dW0+NzkzODwvUmVjTnVtPjxyZWNvcmQ+PHJlYy1udW1iZXI+NzkzODwvcmVjLW51bWJlcj48Zm9y
ZWlnbi1rZXlzPjxrZXkgYXBwPSJFTiIgZGItaWQ9InZ2MnM5cmQ5cHJ6cjlsZXc1dHY1MnJ3ZGU5
cmFyZDJ0NTJydCIgdGltZXN0YW1wPSIxNjkzNTI1MjY0Ij43OTM4PC9rZXk+PC9mb3JlaWduLWtl
eXM+PHJlZi10eXBlIG5hbWU9IkpvdXJuYWwgQXJ0aWNsZSI+MTc8L3JlZi10eXBlPjxjb250cmli
dXRvcnM+PGF1dGhvcnM+PGF1dGhvcj5TYWx2aWEsIE1lZyBHPC9hdXRob3I+PGF1dGhvcj5SaXRo
b2x6LCBNYXJpbHluIEQ8L2F1dGhvcj48YXV0aG9yPkNyYWlnZW4sIEthdGhlcmluZSBMRTwvYXV0
aG9yPjxhdXRob3I+UXVhdHJvbW9uaSwgUGF1bGEgQTwvYXV0aG9yPjwvYXV0aG9ycz48L2NvbnRy
aWJ1dG9ycz48dGl0bGVzPjx0aXRsZT5Xb21lbiZhcG9zO3MgcGVyY2VwdGlvbnMgb2Ygd2VpZ2h0
IHN0aWdtYSBhbmQgZXhwZXJpZW5jZXMgb2Ygd2VpZ2h0LW5ldXRyYWwgdHJlYXRtZW50IGZvciBi
aW5nZSBlYXRpbmcgZGlzb3JkZXI6IEEgcXVhbGl0YXRpdmUgc3R1ZHk8L3RpdGxlPjxzZWNvbmRh
cnktdGl0bGU+RUNsaW5pY2FsTWVkaWNpbmU8L3NlY29uZGFyeS10aXRsZT48L3RpdGxlcz48cGVy
aW9kaWNhbD48ZnVsbC10aXRsZT5FQ2xpbmljYWxNZWRpY2luZTwvZnVsbC10aXRsZT48L3Blcmlv
ZGljYWw+PHZvbHVtZT41Njwvdm9sdW1lPjxkYXRlcz48eWVhcj4yMDIzPC95ZWFyPjwvZGF0ZXM+
PGlzYm4+MjU4OS01MzcwPC9pc2JuPjx1cmxzPjwvdXJscz48L3JlY29yZD48L0NpdGU+PENpdGU+
PEF1dGhvcj5CcmF5PC9BdXRob3I+PFllYXI+MjAyMjwvWWVhcj48UmVjTnVtPjc4NDA8L1JlY051
bT48cmVjb3JkPjxyZWMtbnVtYmVyPjc4NDA8L3JlYy1udW1iZXI+PGZvcmVpZ24ta2V5cz48a2V5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bGFuZ3VhZ2U+PC9yZWNvcmQ+PC9DaXRlPjxDaXRlPjxBdXRob3I+QnJheTwvQXV0aG9yPjxZZWFy
PjIwMjM8L1llYXI+PFJlY051bT43ODU0PC9SZWNOdW0+PHJlY29yZD48cmVjLW51bWJlcj43ODU0
PC9yZWMtbnVtYmVyPjxmb3JlaWduLWtleXM+PGtleSBhcHA9IkVOIiBkYi1pZD0idnYyczlyZDlw
cnpyOWxldzV0djUycndkZTlyYXJkMnQ1MnJ0IiB0aW1lc3RhbXA9IjE2NzY2NzM0MDYiPjc4NTQ8
L2tleT48L2ZvcmVpZ24ta2V5cz48cmVmLXR5cGUgbmFtZT0iSm91cm5hbCBBcnRpY2xlIj4xNzwv
cmVmLXR5cGU+PGNvbnRyaWJ1dG9ycz48YXV0aG9ycz48YXV0aG9yPkJyYXksIEJyZW5uYTwvYXV0
aG9yPjxhdXRob3I+U2Fkb3dza2ksIEFkYW08L2F1dGhvcj48YXV0aG9yPkJyYXksIENocmlzPC9h
dXRob3I+PGF1dGhvcj5CcmFkbGV5LCBSeWFuPC9hdXRob3I+PGF1dGhvcj5ad2lja2V5LCBIZWF0
aGVyPC9hdXRob3I+PC9hdXRob3JzPjwvY29udHJpYnV0b3JzPjx0aXRsZXM+PHRpdGxlPkNsaW5p
Y2FsIGFzcGVjdHMgb2YgYmluZ2UgZWF0aW5nIGRpc29yZGVyOiBBIGNyb3NzLXNlY3Rpb25hbCBt
aXhlZC1tZXRob2RzIHN0dWR5IG9mIGJpbmdlIGVhdGluZyBkaXNvcmRlciBleHBlcnRzJmFwb3M7
IHBlcnNwZWN0aXZlczwvdGl0bGU+PHNlY29uZGFyeS10aXRsZT5Gcm9udGllcnMgaW4gUHN5Y2hp
YXRyeTwvc2Vjb25kYXJ5LXRpdGxlPjxzaG9ydC10aXRsZT5DbGluaWNhbCBBc3BlY3RzIG9mIEJp
bmdlIEVhdGluZyBEaXNvcmRlcjwvc2hvcnQtdGl0bGU+PC90aXRsZXM+PHBlcmlvZGljYWw+PGZ1
bGwtdGl0bGU+RnJvbnQgUHN5Y2hpYXRyeTwvZnVsbC10aXRsZT48YWJici0xPkZyb250aWVycyBp
biBwc3ljaGlhdHJ5PC9hYmJyLTE+PC9wZXJpb2RpY2FsPjx2b2x1bWU+MTM8L3ZvbHVtZT48a2V5
d29yZHM+PGtleXdvcmQ+QmluZ2UgRWF0aW5nIERpc29yZGVyLEJpbmdlIGVhdGluZyxFYS==
</w:fldData>
              </w:fldChar>
            </w:r>
            <w:r w:rsidR="00CF3DBA">
              <w:rPr>
                <w:i/>
                <w:iCs/>
              </w:rPr>
              <w:instrText xml:space="preserve"> ADDIN EN.CITE.DATA </w:instrText>
            </w:r>
            <w:r w:rsidR="00CF3DBA">
              <w:rPr>
                <w:i/>
                <w:iCs/>
              </w:rPr>
            </w:r>
            <w:r w:rsidR="00CF3DBA">
              <w:rPr>
                <w:i/>
                <w:iCs/>
              </w:rPr>
              <w:fldChar w:fldCharType="end"/>
            </w:r>
            <w:r w:rsidR="00CF3DBA">
              <w:rPr>
                <w:i/>
                <w:iCs/>
              </w:rPr>
              <w:fldChar w:fldCharType="begin">
                <w:fldData xml:space="preserve">dGluZyBEaXNvcmRlcixPYmVzaXR5LGRpc3RyZXNzLG5lZ2F0aXZlIGFmZmVjdCxOZWdhdGl2ZSB1
cmdlbmN5LGZvb2QgcmVzdHJpY3Rpb24sRGlldCxkaWV0YXJ5IHJlc3RyYWludCxFbW90aW9uIFJl
Z3VsYXRpb24sQmluZ2UgRWF0aW5nIERpc29yZGVyIChCRUQpLERpYWdub3N0aWMgdmFsaWRpdHks
RGlhZ25vc3RpYyBoZXRlcm9nZW5laXR5LGRpYWdub3N0aWMgY3JpdGVyaWEsPC9rZXl3b3JkPjwv
a2V5d29yZHM+PGRhdGVzPjx5ZWFyPjIwMjM8L3llYXI+PHB1Yi1kYXRlcz48ZGF0ZT4yMDIzLUZl
YnJ1YXJ5LTE0PC9kYXRlPjwvcHViLWRhdGVzPjwvZGF0ZXM+PGlzYm4+MTY2NC0wNjQwPC9pc2Ju
Pjx3b3JrLXR5cGU+T3JpZ2luYWwgUmVzZWFyY2g8L3dvcmstdHlwZT48dXJscz48cmVsYXRlZC11
cmxzPjx1cmw+aHR0cHM6Ly93d3cuZnJvbnRpZXJzaW4ub3JnL2FydGljbGVzLzEwLjMzODkvZnBz
eXQuMjAyMi4xMDg3MTY1PC91cmw+PC9yZWxhdGVkLXVybHM+PC91cmxzPjxlbGVjdHJvbmljLXJl
c291cmNlLW51bT4xMC4zMzg5L2Zwc3l0LjIwMjIuMTA4NzE2NTwvZWxlY3Ryb25pYy1yZXNvdXJj
ZS1udW0+PGxhbmd1YWdlPkVuZ2xpc2g8L2xhbmd1YWdlPjwvcmVjb3JkPjwvQ2l0ZT48Q2l0ZT48
QXV0aG9yPkpvaG5zPC9BdXRob3I+PFllYXI+MjAxOTwvWWVhcj48UmVjTnVtPjgzNDQ8L1JlY051
bT48cmVjb3JkPjxyZWMtbnVtYmVyPjgzNDQ8L3JlYy1udW1iZXI+PGZvcmVpZ24ta2V5cz48a2V5
IGFwcD0iRU4iIGRiLWlkPSJ2djJzOXJkOXByenI5bGV3NXR2NTJyd2RlOXJhcmQydDUycnQiIHRp
bWVzdGFtcD0iMTY5NzczMDQ2NyI+ODM0NDwva2V5PjwvZm9yZWlnbi1rZXlzPjxyZWYtdHlwZSBu
YW1lPSJKb3VybmFsIEFydGljbGUiPjE3PC9yZWYtdHlwZT48Y29udHJpYnV0b3JzPjxhdXRob3Jz
PjxhdXRob3I+Sm9obnMsIEdlbW1hPC9hdXRob3I+PGF1dGhvcj5UYXlsb3IsIEJyaWRnZXQ8L2F1
dGhvcj48YXV0aG9yPkpvaG4sIEFubjwvYXV0aG9yPjxhdXRob3I+VGFuLCBKYWNpbnRhPC9hdXRo
b3I+PC9hdXRob3JzPjwvY29udHJpYnV0b3JzPjx0aXRsZXM+PHRpdGxlPkN1cnJlbnQgZWF0aW5n
IGRpc29yZGVyIGhlYWx0aGNhcmUgc2VydmljZXPigJN0aGUgcGVyc3BlY3RpdmVzIGFuZCBleHBl
cmllbmNlcyBvZiBpbmRpdmlkdWFscyB3aXRoIGVhdGluZyBkaXNvcmRlcnMsIHRoZWlyIGZhbWls
aWVzIGFuZCBoZWFsdGggcHJvZmVzc2lvbmFsczogc3lzdGVtYXRpYyByZXZpZXcgYW5kIHRoZW1h
dGljIHN5bnRoZXNpczwvdGl0bGU+PHNlY29uZGFyeS10aXRsZT5CSlBzeWNoIG9wZW48L3NlY29u
ZGFyeS10aXRsZT48L3RpdGxlcz48cGVyaW9kaWNhbD48ZnVsbC10aXRsZT5CSlBzeWNoIG9wZW48
L2Z1bGwtdGl0bGU+PC9wZXJpb2RpY2FsPjxwYWdlcz5lNTk8L3BhZ2VzPjx2b2x1bWU+NTwvdm9s
dW1lPjxudW1iZXI+NDwvbnVtYmVyPjxrZXl3b3Jkcz48a2V5d29yZD5FYXRpbmcgZGlzb3JkZXJz
PC9rZXl3b3JkPjxrZXl3b3JkPmhlYWx0aGNhcmUgaW50ZXJmYWNlPC9rZXl3b3JkPjxrZXl3b3Jk
PnBhdGllbnRzIGFuZCBjYXJlcnM8L2tleXdvcmQ+PGtleXdvcmQ+c3lzdGVtYXRpYyByZXZpZXc8
L2tleXdvcmQ+PGtleXdvcmQ+dGhlbWF0aWMgc3ludGhlc2lzLjwva2V5d29yZD48L2tleXdvcmRz
PjxkYXRlcz48eWVhcj4yMDE5PC95ZWFyPjwvZGF0ZXM+PGlzYm4+MjA1Ni00NzI0PC9pc2JuPjx1
cmxzPjwvdXJscz48L3JlY29yZD48L0NpdGU+PENpdGU+PEF1dGhvcj5FdmFuczwvQXV0aG9yPjxZ
ZWFyPjIwMTE8L1llYXI+PFJlY051bT44Mzg4PC9SZWNOdW0+PHJlY29yZD48cmVjLW51bWJlcj44
Mzg4PC9yZWMtbnVtYmVyPjxmb3JlaWduLWtleXM+PGtleSBhcHA9IkVOIiBkYi1pZD0idnYyczly
ZDlwcnpyOWxldzV0djUycndkZTlyYXJkMnQ1MnJ0IiB0aW1lc3RhbXA9IjE2OTgyNDY1NDEiPjgz
ODg8L2tleT48L2ZvcmVpZ24ta2V5cz48cmVmLXR5cGUgbmFtZT0iSm91cm5hbCBBcnRpY2xlIj4x
NzwvcmVmLXR5cGU+PGNvbnRyaWJ1dG9ycz48YXV0aG9ycz48YXV0aG9yPkV2YW5zLCBFLiBKLjwv
YXV0aG9yPjxhdXRob3I+SGF5LCBQLiBKLjwvYXV0aG9yPjxhdXRob3I+TW9uZCwgSi48L2F1dGhv
cj48YXV0aG9yPlBheHRvbiwgUy4gSi48L2F1dGhvcj48YXV0aG9yPlF1aXJrLCBGLjwvYXV0aG9y
PjxhdXRob3I+Um9kZ2VycywgQi48L2F1dGhvcj48YXV0aG9yPkpoYWpqLCBBLiBLLjwvYXV0aG9y
PjxhdXRob3I+U2F3b25pZXdza2EsIE0uIEEuPC9hdXRob3I+PC9hdXRob3JzPjwvY29udHJpYnV0
b3JzPjxhdXRoLWFkZHJlc3M+RGVwYXJ0bWVudCBvZiBEZXZlbG9wbWVudGFsIERpc2FiaWxpdHkg
YW5kIE5ldXJvcHN5Y2hpYXRyeSwgU2Nob29sIG9mIFBzeWNoaWF0cnksIFVuaXZlcnNpdHkgb2Yg
TmV3IFNvdXRoIFdhbGVzLCBTeWRuZXksIEF1c3RyYWxpYS48L2F1dGgtYWRkcmVzcz48dGl0bGVz
Pjx0aXRsZT5CYXJyaWVycyB0byBoZWxwLXNlZWtpbmcgaW4geW91bmcgd29tZW4gd2l0aCBlYXRp
bmcgZGlzb3JkZXJzOiBhIHF1YWxpdGF0aXZlIGV4cGxvcmF0aW9uIGluIGEgbG9uZ2l0dWRpbmFs
IGNvbW11bml0eSBzdXJ2ZXk8L3RpdGxlPjxzZWNvbmRhcnktdGl0bGU+RWF0IERpc29yZDwvc2Vj
b25kYXJ5LXRpdGxlPjwvdGl0bGVzPjxwZXJpb2RpY2FsPjxmdWxsLXRpdGxlPkVhdCBEaXNvcmQ8
L2Z1bGwtdGl0bGU+PGFiYnItMT5FYXRpbmcgZGlzb3JkZXJzPC9hYmJyLTE+PC9wZXJpb2RpY2Fs
PjxwYWdlcz4yNzAtODU8L3BhZ2VzPjx2b2x1bWU+MTk8L3ZvbHVtZT48bnVtYmVyPjM8L251bWJl
cj48ZWRpdGlvbj4yMDExLzA0LzI2PC9lZGl0aW9uPjxrZXl3b3Jkcz48a2V5d29yZD5BZHVsdDwv
a2V5d29yZD48a2V5d29yZD4qQXR0aXR1ZGUgdG8gSGVhbHRoPC9rZXl3b3JkPjxrZXl3b3JkPkJ1
bGltaWEvcHN5Y2hvbG9neTwva2V5d29yZD48a2V5d29yZD5GZWVkaW5nIGFuZCBFYXRpbmcgRGlz
b3JkZXJzLypwc3ljaG9sb2d5PC9rZXl3b3JkPjxrZXl3b3JkPkZlbWFsZTwva2V5d29yZD48a2V5
d29yZD5IdW1hbnM8L2tleXdvcmQ+PGtleXdvcmQ+TG9uZ2l0dWRpbmFsIFN0dWRpZXM8L2tleXdv
cmQ+PGtleXdvcmQ+UmVzaWRlbmNlIENoYXJhY3RlcmlzdGljczwva2V5d29yZD48a2V5d29yZD4q
U29jaWFsIFBlcmNlcHRpb248L2tleXdvcmQ+PGtleXdvcmQ+U3VydmV5cyBhbmQgUXVlc3Rpb25u
YWlyZXM8L2tleXdvcmQ+PGtleXdvcmQ+V29tZW4vKnBzeWNob2xvZ3k8L2tleXdvcmQ+PGtleXdv
cmQ+WW91bmcgQWR1bHQ8L2tleXdvcmQ+PC9rZXl3b3Jkcz48ZGF0ZXM+PHllYXI+MjAxMTwveWVh
cj48cHViLWRhdGVzPjxkYXRlPk1heS1KdW48L2RhdGU+PC9wdWItZGF0ZXM+PC9kYXRlcz48aXNi
bj4xMDY0LTAyNjY8L2lzYm4+PGFjY2Vzc2lvbi1udW0+MjE1MTY1NTE8L2FjY2Vzc2lvbi1udW0+
PHVybHM+PC91cmxzPjxlbGVjdHJvbmljLXJlc291cmNlLW51bT4xMC4xMDgwLzEwNjQwMjY2LjIw
MTEuNTY2MTUyPC9lbGVjdHJvbmljLXJlc291cmNlLW51bT48cmVtb3RlLWRhdGFiYXNlLXByb3Zp
ZGVyPk5MTTwvcmVtb3RlLWRhdGFiYXNlLXByb3ZpZGVyPjxsYW5ndWFnZT5lbmc8L2xhbmd1YWdl
PjwvcmVjb3JkPjwvQ2l0ZT48Q2l0ZT48QXV0aG9yPkhhcnQ8L0F1dGhvcj48WWVhcj4yMDExPC9Z
ZWFyPjxSZWNOdW0+ODM4MDwvUmVjTnVtPjxyZWNvcmQ+PHJlYy1udW1iZXI+ODM4MDwvcmVjLW51
bWJlcj48Zm9yZWlnbi1rZXlzPjxrZXkgYXBwPSJFTiIgZGItaWQ9InZ2MnM5cmQ5cHJ6cjlsZXc1
dHY1MnJ3ZGU5cmFyZDJ0NTJydCIgdGltZXN0YW1wPSIxNjk4MTU3MDkxIj44MzgwPC9rZXk+PC9m
b3JlaWduLWtleXM+PHJlZi10eXBlIG5hbWU9IkpvdXJuYWwgQXJ0aWNsZSI+MTc8L3JlZi10eXBl
Pjxjb250cmlidXRvcnM+PGF1dGhvcnM+PGF1dGhvcj5IYXJ0LCBMYXVyYSBNPC9hdXRob3I+PGF1
dGhvcj5HcmFuaWxsbywgTSBUZXJlc2E8L2F1dGhvcj48YXV0aG9yPkpvcm0sIEFudGhvbnkgRjwv
YXV0aG9yPjxhdXRob3I+UGF4dG9uLCBTdXNhbiBKPC9hdXRob3I+PC9hdXRob3JzPjwvY29udHJp
YnV0b3JzPjx0aXRsZXM+PHRpdGxlPlVubWV0IG5lZWQgZm9yIHRyZWF0bWVudCBpbiB0aGUgZWF0
aW5nIGRpc29yZGVyczogYSBzeXN0ZW1hdGljIHJldmlldyBvZiBlYXRpbmcgZGlzb3JkZXIgc3Bl
Y2lmaWMgdHJlYXRtZW50IHNlZWtpbmcgYW1vbmcgY29tbXVuaXR5IGNhc2VzPC90aXRsZT48c2Vj
b25kYXJ5LXRpdGxlPkNsaW5pY2FsIHBzeWNob2xvZ3kgcmV2aWV3PC9zZWNvbmRhcnktdGl0bGU+
PC90aXRsZXM+PHBlcmlvZGljYWw+PGZ1bGwtdGl0bGU+Q2xpbmljYWwgUHN5Y2hvbG9neSBSZXZp
ZXc8L2Z1bGwtdGl0bGU+PC9wZXJpb2RpY2FsPjxwYWdlcz43MjctNzM1PC9wYWdlcz48dm9sdW1l
PjMxPC92b2x1bWU+PG51bWJlcj41PC9udW1iZXI+PGRhdGVzPjx5ZWFyPjIwMTE8L3llYXI+PC9k
YXRlcz48aXNibj4wMjcyLTczNTg8L2lzYm4+PHVybHM+PC91cmxzPjwvcmVjb3JkPjwvQ2l0ZT48
Q2l0ZT48QXV0aG9yPkJpbGnEhzwvQXV0aG9yPjxZZWFyPjIwMjA8L1llYXI+PFJlY051bT43OTUx
PC9SZWNOdW0+PHJlY29yZD48cmVjLW51bWJlcj43OTUxPC9yZWMtbnVtYmVyPjxmb3JlaWduLWtl
eXM+PGtleSBhcHA9IkVOIiBkYi1pZD0idnYyczlyZDlwcnpyOWxldzV0djUycndkZTlyYXJkMnQ1
MnJ0IiB0aW1lc3RhbXA9IjE2OTM2OTQ2NTkiPjc5NTE8L2tleT48L2ZvcmVpZ24ta2V5cz48cmVm
LXR5cGUgbmFtZT0iQm9vayBTZWN0aW9uIj41PC9yZWYtdHlwZT48Y29udHJpYnV0b3JzPjxhdXRo
b3JzPjxhdXRob3I+QmlsacSHLCBTYWxseTwvYXV0aG9yPjxhdXRob3I+U2FuZGVyLCBKb2hhbm5h
PC9hdXRob3I+PGF1dGhvcj5CYXVlciwgU3RlcGhhbmllPC9hdXRob3I+PC9hdXRob3JzPjxzZWNv
bmRhcnktYXV0aG9ycz48YXV0aG9yPkZyYW5rLCBHdWlkbyBLLiBXLjwvYXV0aG9yPjxhdXRob3I+
QmVybmVyLCBMYXVyYSBBLjwvYXV0aG9yPjwvc2Vjb25kYXJ5LWF1dGhvcnM+PC9jb250cmlidXRv
cnM+PHRpdGxlcz48dGl0bGU+T3ZlcmNvbWluZyBCYXJyaWVycyB0byB0aGUgVHJlYXRtZW50IG9m
IEJpbmdlIEVhdGluZzwvdGl0bGU+PHNlY29uZGFyeS10aXRsZT5CaW5nZSBFYXRpbmc6IEEgVHJh
bnNkaWFnbm9zdGljIFBzeWNob3BhdGhvbG9neTwvc2Vjb25kYXJ5LXRpdGxlPjwvdGl0bGVzPjxw
YWdlcz4zMTEtMzIxPC9wYWdlcz48ZGF0ZXM+PHllYXI+MjAyMDwveWVhcj48cHViLWRhdGVzPjxk
YXRlPjIwMjAvLzwvZGF0ZT48L3B1Yi1kYXRlcz48L2RhdGVzPjxwdWItbG9jYXRpb24+Q2hhbTwv
cHViLWxvY2F0aW9uPjxwdWJsaXNoZXI+U3ByaW5nZXIgSW50ZXJuYXRpb25hbCBQdWJsaXNoaW5n
PC9wdWJsaXNoZXI+PGlzYm4+OTc4LTMtMDMwLTQzNTYyLTI8L2lzYm4+PHVybHM+PHJlbGF0ZWQt
dXJscz48dXJsPmh0dHBzOi8vZG9pLm9yZy8xMC4xMDA3Lzk3OC0zLTAzMC00MzU2Mi0yXzIyPC91
cmw+PC9yZWxhdGVkLXVybHM+PC91cmxzPjxlbGVjdHJvbmljLXJlc291cmNlLW51bT4xMC4xMDA3
Lzk3OC0zLTAzMC00MzU2Mi0yXzIyPC9lbGVjdHJvbmljLXJlc291cmNlLW51bT48L3JlY29yZD48
L0NpdGU+PENpdGU+PEF1dGhvcj5Tb25uZXZpbGxlPC9BdXRob3I+PFllYXI+MjAxODwvWWVhcj48
UmVjTnVtPjcyMDg8L1JlY051bT48cmVjb3JkPjxyZWMtbnVtYmVyPjcyMDg8L3JlYy1udW1iZXI+
PGZvcmVpZ24ta2V5cz48a2V5IGFwcD0iRU4iIGRiLWlkPSJ2djJzOXJkOXByenI5bGV3NXR2NTJy
d2RlOXJhcmQydDUycnQiIHRpbWVzdGFtcD0iMTYzNjY1NjM4MyI+NzIwODwva2V5PjwvZm9yZWln
bi1rZXlzPjxyZWYtdHlwZSBuYW1lPSJKb3VybmFsIEFydGljbGUiPjE3PC9yZWYtdHlwZT48Y29u
dHJpYnV0b3JzPjxhdXRob3JzPjxhdXRob3I+U29ubmV2aWxsZSwgSy4gUi48L2F1dGhvcj48YXV0
aG9yPkxpcHNvbiwgUy4gSy48L2F1dGhvcj48L2F1dGhvcnM+PC9jb250cmlidXRvcnM+PGF1dGgt
YWRkcmVzcz5EZXBhcnRtZW50IG9mIE51dHJpdGlvbmFsIFNjaWVuY2VzLCBVbml2ZXJzaXR5IG9m
IE1pY2hpZ2FuIFNjaG9vbCBvZiBQdWJsaWMgSGVhbHRoLCBBbm4gQXJib3IsIE1pY2hpZ2FuLiYj
eEQ7RGVwYXJ0bWVudCBvZiBIZWFsdGggTWFuYWdlbWVudCBhbmQgUG9saWN5LCBVbml2ZXJzaXR5
IG9mIE1pY2hpZ2FuIFNjaG9vbCBvZiBQdWJsaWMgSGVhbHRoLCBBbm4gQXJib3IsIE1pY2hpZ2Fu
LjwvYXV0aC1hZGRyZXNzPjx0aXRsZXM+PHRpdGxlPkRpc3Bhcml0aWVzIGluIGVhdGluZyBkaXNv
cmRlciBkaWFnbm9zaXMgYW5kIHRyZWF0bWVudCBhY2NvcmRpbmcgdG8gd2VpZ2h0IHN0YXR1cywg
cmFjZS9ldGhuaWNpdHksIHNvY2lvZWNvbm9taWMgYmFja2dyb3VuZCwgYW5kIHNleCBhbW9uZyBj
b2xsZWdlIHN0dWRlbnRzPC90aXRsZT48c2Vjb25kYXJ5LXRpdGxlPkludCBKIEVhdCBEaXNvcmQ8
L3NlY29uZGFyeS10aXRsZT48L3RpdGxlcz48cGVyaW9kaWNhbD48ZnVsbC10aXRsZT5JbnQgSiBF
YXQgRGlzb3JkPC9mdWxsLXRpdGxlPjxhYmJyLTE+VGhlIEludGVybmF0aW9uYWwgam91cm5hbCBv
ZiBlYXRpbmcgZGlzb3JkZXJzPC9hYmJyLTE+PC9wZXJpb2RpY2FsPjxwYWdlcz41MTgtNTI2PC9w
YWdlcz48dm9sdW1lPjUxPC92b2x1bWU+PG51bWJlcj42PC9udW1iZXI+PGVkaXRpb24+MjAxOC8w
My8wNDwvZWRpdGlvbj48a2V5d29yZHM+PGtleXdvcmQ+QWRvbGVzY2VudDwva2V5d29yZD48a2V5
d29yZD5BZHVsdDwva2V5d29yZD48a2V5d29yZD5Cb2R5IFdlaWdodC8qcGh5c2lvbG9neTwva2V5
d29yZD48a2V5d29yZD5Db250aW5lbnRhbCBQb3B1bGF0aW9uIEdyb3Vwczwva2V5d29yZD48a2V5
d29yZD5FdGhuaWMgR3JvdXBzPC9rZXl3b3JkPjxrZXl3b3JkPkZlZWRpbmcgYW5kIEVhdGluZyBE
aXNvcmRlcnMvKmRpYWdub3Npcy9wc3ljaG9sb2d5L3RoZXJhcHk8L2tleXdvcmQ+PGtleXdvcmQ+
RmVtYWxlPC9rZXl3b3JkPjxrZXl3b3JkPkh1bWFuczwva2V5d29yZD48a2V5d29yZD5NYWxlPC9r
ZXl3b3JkPjxrZXl3b3JkPlNleHVhbCBIZWFsdGgvKnRyZW5kczwva2V5d29yZD48a2V5d29yZD5T
b2Npb2Vjb25vbWljIEZhY3RvcnM8L2tleXdvcmQ+PGtleXdvcmQ+U3R1ZGVudHMvKnBzeWNob2xv
Z3k8L2tleXdvcmQ+PGtleXdvcmQ+U3VydmV5cyBhbmQgUXVlc3Rpb25uYWlyZXM8L2tleXdvcmQ+
PGtleXdvcmQ+WW91bmcgQWR1bHQ8L2tleXdvcmQ+PGtleXdvcmQ+KmNvbGxlZ2UgaGVhbHRoPC9r
ZXl3b3JkPjxrZXl3b3JkPipkaWFnbm9zaXM8L2tleXdvcmQ+PGtleXdvcmQ+KmRpc29yZGVyZWQg
ZWF0aW5nPC9rZXl3b3JkPjxrZXl3b3JkPiplYXRpbmcgZGlzb3JkZXJzPC9rZXl3b3JkPjxrZXl3
b3JkPip0cmVhdG1lbnQ8L2tleXdvcmQ+PC9rZXl3b3Jkcz48ZGF0ZXM+PHllYXI+MjAxODwveWVh
cj48cHViLWRhdGVzPjxkYXRlPkp1bjwvZGF0ZT48L3B1Yi1kYXRlcz48L2RhdGVzPjxpc2JuPjEw
OTgtMTA4WCAoRWxlY3Ryb25pYykmI3hEOzAyNzYtMzQ3OCAoTGlua2luZyk8L2lzYm4+PGFjY2Vz
c2lvbi1udW0+Mjk1MDA4NjU8L2FjY2Vzc2lvbi1udW0+PHVybHM+PHJlbGF0ZWQtdXJscz48dXJs
Pmh0dHBzOi8vd3d3Lm5jYmkubmxtLm5paC5nb3YvcHVibWVkLzI5NTAwODY1PC91cmw+PC9yZWxh
dGVkLXVybHM+PC91cmxzPjxlbGVjdHJvbmljLXJlc291cmNlLW51bT4xMC4xMDAyL2VhdC4yMjg0
NjwvZWxlY3Ryb25pYy1yZXNvdXJjZS1udW0+PC9yZWNvcmQ+PC9DaXRlPjxDaXRlPjxBdXRob3I+
SGVybWFuPC9BdXRob3I+PFllYXI+MjAxNDwvWWVhcj48UmVjTnVtPjc5MzY8L1JlY051bT48cmVj
b3JkPjxyZWMtbnVtYmVyPjc5MzY8L3JlYy1udW1iZXI+PGZvcmVpZ24ta2V5cz48a2V5IGFwcD0i
RU4iIGRiLWlkPSJ2djJzOXJkOXByenI5bGV3NXR2NTJyd2RlOXJhcmQydDUycnQiIHRpbWVzdGFt
cD0iMTY5MzQzMzkzMyI+NzkzNjwva2V5PjwvZm9yZWlnbi1rZXlzPjxyZWYtdHlwZSBuYW1lPSJK
b3VybmFsIEFydGljbGUiPjE3PC9yZWYtdHlwZT48Y29udHJpYnV0b3JzPjxhdXRob3JzPjxhdXRo
b3I+SGVybWFuLCBCLiBLLjwvYXV0aG9yPjxhdXRob3I+U2FmaWtoYW5pLCBTLjwvYXV0aG9yPjxh
dXRob3I+SGVuZ2VyZXIsIEQuPC9hdXRob3I+PGF1dGhvcj5BdGtpbnMsIE4uLCBKci48L2F1dGhv
cj48YXV0aG9yPktpbSwgQS48L2F1dGhvcj48YXV0aG9yPkNhc3NpZHksIEQuPC9hdXRob3I+PGF1
dGhvcj5CYWJjb2NrLCBULjwvYXV0aG9yPjxhdXRob3I+QWd1cywgUy48L2F1dGhvcj48YXV0aG9y
PkxlbmRlcmtpbmcsIFcuIFIuPC9hdXRob3I+PC9hdXRob3JzPjwvY29udHJpYnV0b3JzPjxhdXRo
LWFkZHJlc3M+U2hpcmUgRGV2ZWxvcG1lbnQgTExDLCBXYXluZSwgUEEuIGJoZXJtYW5Ac2hpcmUu
Y29tLjwvYXV0aC1hZGRyZXNzPjx0aXRsZXM+PHRpdGxlPlRoZSBwYXRpZW50IGV4cGVyaWVuY2Ug
d2l0aCBEU00tNS1kZWZpbmVkIGJpbmdlIGVhdGluZyBkaXNvcmRlcjogY2hhcmFjdGVyaXN0aWNz
LCBiYXJyaWVycyB0byB0cmVhdG1lbnQsIGFuZCBpbXBsaWNhdGlvbnMgZm9yIHByaW1hcnkgY2Fy
ZSBwaHlzaWNpYW5zPC90aXRsZT48c2Vjb25kYXJ5LXRpdGxlPlBvc3RncmFkIE1lZDwvc2Vjb25k
YXJ5LXRpdGxlPjwvdGl0bGVzPjxwZXJpb2RpY2FsPjxmdWxsLXRpdGxlPlBvc3RncmFkIE1lZDwv
ZnVsbC10aXRsZT48YWJici0xPlBvc3RncmFkdWF0ZSBtZWRpY2luZTwvYWJici0xPjwvcGVyaW9k
aWNhbD48cGFnZXM+NTItNjM8L3BhZ2VzPjx2b2x1bWU+MTI2PC92b2x1bWU+PG51bWJlcj41PC9u
dW1iZXI+PGVkaXRpb24+MjAxNC8xMC8wOTwvZWRpdGlvbj48a2V5d29yZHM+PGtleXdvcmQ+QWR1
bHQ8L2tleXdvcmQ+PGtleXdvcmQ+QWdlZDwva2V5d29yZD48a2V5d29yZD5Bd2FyZW5lc3M8L2tl
eXdvcmQ+PGtleXdvcmQ+QmluZ2UtRWF0aW5nIERpc29yZGVyLypkaWFnbm9zaXMvZXBpZGVtaW9s
b2d5Lyp0aGVyYXB5PC9rZXl3b3JkPjxrZXl3b3JkPkJvZHkgTWFzcyBJbmRleDwva2V5d29yZD48
a2V5d29yZD5GZW1hbGU8L2tleXdvcmQ+PGtleXdvcmQ+Rm9jdXMgR3JvdXBzPC9rZXl3b3JkPjxr
ZXl3b3JkPkh1bWFuczwva2V5d29yZD48a2V5d29yZD5MaWZlIFN0eWxlPC9rZXl3b3JkPjxrZXl3
b3JkPk1hbGU8L2tleXdvcmQ+PGtleXdvcmQ+TWVudGFsIERpc29yZGVycy9lcGlkZW1pb2xvZ3k8
L2tleXdvcmQ+PGtleXdvcmQ+TWlkZGxlIEFnZWQ8L2tleXdvcmQ+PGtleXdvcmQ+KlByaW1hcnkg
SGVhbHRoIENhcmU8L2tleXdvcmQ+PGtleXdvcmQ+U29jaW9lY29ub21pYyBGYWN0b3JzPC9rZXl3
b3JkPjxrZXl3b3JkPlVuaXRlZCBTdGF0ZXMvZXBpZGVtaW9sb2d5PC9rZXl3b3JkPjwva2V5d29y
ZHM+PGRhdGVzPjx5ZWFyPjIwMTQ8L3llYXI+PHB1Yi1kYXRlcz48ZGF0ZT5TZXA8L2RhdGU+PC9w
dWItZGF0ZXM+PC9kYXRlcz48aXNibj4wMDMyLTU0ODE8L2lzYm4+PGFjY2Vzc2lvbi1udW0+MjUy
OTU2NTA8L2FjY2Vzc2lvbi1udW0+PHVybHM+PC91cmxzPjxlbGVjdHJvbmljLXJlc291cmNlLW51
bT4xMC4zODEwL3BnbS4yMDE0LjA5LjI4MDA8L2VsZWN0cm9uaWMtcmVzb3VyY2UtbnVtPjxyZW1v
dGUtZGF0YWJhc2UtcHJvdmlkZXI+TkxNPC9yZW1vdGUtZGF0YWJhc2UtcHJvdmlkZXI+PGxhbmd1
YWdlPmVuZzwvbGFuZ3VhZ2U+PC9yZWNvcmQ+PC9DaXRlPjxDaXRlPjxBdXRob3I+Sm9obnM8L0F1
dGhvcj48WWVhcj4yMDE5PC9ZZWFyPjxSZWNOdW0+ODM0NDwvUmVjTnVtPjxyZWNvcmQ+PHJlYy1u
dW1iZXI+ODM0NDwvcmVjLW51bWJlcj48Zm9yZWlnbi1rZXlzPjxrZXkgYXBwPSJFTiIgZGItaWQ9
InZ2MnM5cmQ5cHJ6cjlsZXc1dHY1MnJ3ZGU5cmFyZDJ0NTJydCIgdGltZXN0YW1wPSIxNjk3NzMw
NDY3Ij44MzQ0PC9rZXk+PC9mb3JlaWduLWtleXM+PHJlZi10eXBlIG5hbWU9IkpvdXJuYWwgQXJ0
aWNsZSI+MTc8L3JlZi10eXBlPjxjb250cmlidXRvcnM+PGF1dGhvcnM+PGF1dGhvcj5Kb2hucywg
R2VtbWE8L2F1dGhvcj48YXV0aG9yPlRheWxvciwgQnJpZGdldDwvYXV0aG9yPjxhdXRob3I+Sm9o
biwgQW5uPC9hdXRob3I+PGF1dGhvcj5UYW4sIEphY2ludGE8L2F1dGhvcj48L2F1dGhvcnM+PC9j
b250cmlidXRvcnM+PHRpdGxlcz48dGl0bGU+Q3VycmVudCBlYXRpbmcgZGlzb3JkZXIgaGVhbHRo
Y2FyZSBzZXJ2aWNlc+KAk3RoZSBwZXJzcGVjdGl2ZXMgYW5kIGV4cGVyaWVuY2VzIG9mIGluZGl2
aWR1YWxzIHdpdGggZWF0aW5nIGRpc29yZGVycywgdGhlaXIgZmFtaWxpZXMgYW5kIGhlYWx0aCBw
cm9mZXNzaW9uYWxzOiBzeXN0ZW1hdGljIHJldmlldyBhbmQgdGhlbWF0aWMgc3ludGhlc2lzPC90
aXRsZT48c2Vjb25kYXJ5LXRpdGxlPkJKUHN5Y2ggb3Blbjwvc2Vjb25kYXJ5LXRpdGxlPjwvdGl0
bGVzPjxwZXJpb2RpY2FsPjxmdWxsLXRpdGxlPkJKUHN5Y2ggb3BlbjwvZnVsbC10aXRsZT48L3Bl
cmlvZGljYWw+PHBhZ2VzPmU1OTwvcGFnZXM+PHZvbHVtZT41PC92b2x1bWU+PG51bWJlcj40PC9u
dW1iZXI+PGtleXdvcmRzPjxrZXl3b3JkPkVhdGluZyBkaXNvcmRlcnM8L2tleXdvcmQ+PGtleXdv
cmQ+aGVhbHRoY2FyZSBpbnRlcmZhY2U8L2tleXdvcmQ+PGtleXdvcmQ+cGF0aWVudHMgYW5kIGNh
cmVyczwva2V5d29yZD48a2V5d29yZD5zeXN0ZW1hdGljIHJldmlldzwva2V5d29yZD48a2V5d29y
ZD50aGVtYXRpYyBzeW50aGVzaXMuPC9rZXl3b3JkPjwva2V5d29yZHM+PGRhdGVzPjx5ZWFyPjIw
MTk8L3llYXI+PC9kYXRlcz48aXNibj4yMDU2LTQ3MjQ8L2lzYm4+PHVybHM+PC91cmxzPjwvcmVj
b3JkPjwvQ2l0ZT48Q2l0ZT48QXV0aG9yPkJpbGnEhzwvQXV0aG9yPjxZZWFyPjIwMjA8L1llYXI+
PFJlY051bT43OTUxPC9SZWNOdW0+PHJlY29yZD48cmVjLW51bWJlcj43OTUxPC9yZWMtbnVtYmVy
Pjxmb3JlaWduLWtleXM+PGtleSBhcHA9IkVOIiBkYi1pZD0idnYyczlyZDlwcnpyOWxldzV0djUy
cndkZTlyYXJkMnQ1MnJ0IiB0aW1lc3RhbXA9IjE2OTM2OTQ2NTkiPjc5NTE8L2tleT48L2ZvcmVp
Z24ta2V5cz48cmVmLXR5cGUgbmFtZT0iQm9vayBTZWN0aW9uIj41PC9yZWYtdHlwZT48Y29udHJp
YnV0b3JzPjxhdXRob3JzPjxhdXRob3I+QmlsacSHLCBTYWxseTwvYXV0aG9yPjxhdXRob3I+U2Fu
ZGVyLCBKb2hhbm5hPC9hdXRob3I+PGF1dGhvcj5CYXVlciwgU3RlcGhhbmllPC9hdXRob3I+PC9h
dXRob3JzPjxzZWNvbmRhcnktYXV0aG9ycz48YXV0aG9yPkZyYW5rLCBHdWlkbyBLLiBXLjwvYXV0
aG9yPjxhdXRob3I+QmVybmVyLCBMYXVyYSBBLjwvYXV0aG9yPjwvc2Vjb25kYXJ5LWF1dGhvcnM+
PC9jb250cmlidXRvcnM+PHRpdGxlcz48dGl0bGU+T3ZlcmNvbWluZyBCYXJyaWVycyB0byB0aGUg
VHJlYXRtZW50IG9mIEJpbmdlIEVhdGluZzwvdGl0bGU+PHNlY29uZGFyeS10aXRsZT5CaW5nZSBF
YXRpbmc6IEEgVHJhbnNkaWFnbm9zdGljIFBzeWNob3BhdGhvbG9neTwvc2Vjb25kYXJ5LXRpdGxl
PjwvdGl0bGVzPjxwYWdlcz4zMTEtMzIxPC9wYWdlcz48ZGF0ZXM+PHllYXI+MjAyMDwveWVhcj48
cHViLWRhdGVzPjxkYXRlPjIwMjAvLzwvZGF0ZT48L3B1Yi1kYXRlcz48L2RhdGVzPjxwdWItbG9j
YXRpb24+Q2hhbTwvcHViLWxvY2F0aW9uPjxwdWJsaXNoZXI+U3ByaW5nZXIgSW50ZXJuYXRpb25h
bCBQdWJsaXNoaW5nPC9wdWJsaXNoZXI+PGlzYm4+OTc4LTMtMDMwLTQzNTYyLTI8L2lzYm4+PHVy
bHM+PHJlbGF0ZWQtdXJscz48dXJsPmh0dHBzOi8vZG9pLm9yZy8xMC4xMDA3Lzk3OC0zLTAzMC00
MzU2Mi0yXzIyPC91cmw+PC9yZWxhdGVkLXVybHM+PC91cmxzPjxlbGVjdHJvbmljLXJlc291cmNl
LW51bT4xMC4xMDA3Lzk3OC0zLTAzMC00MzU2Mi0yXzIyPC9lbGVjdHJvbmljLXJlc291cmNlLW51
bT48L3JlY29yZD48L0NpdGU+PENpdGU+PEF1dGhvcj5DYWNoZWxpbjwvQXV0aG9yPjxZZWFyPjIw
MDE8L1llYXI+PFJlY051bT43OTQ3PC9SZWNOdW0+PHJlY29yZD48cmVjLW51bWJlcj43OTQ3PC9y
ZWMtbnVtYmVyPjxmb3JlaWduLWtleXM+PGtleSBhcHA9IkVOIiBkYi1pZD0idnYyczlyZDlwcnpy
OWxldzV0djUycndkZTlyYXJkMnQ1MnJ0IiB0aW1lc3RhbXA9IjE2OTM2MDc4NDYiPjc5NDc8L2tl
eT48L2ZvcmVpZ24ta2V5cz48cmVmLXR5cGUgbmFtZT0iSm91cm5hbCBBcnRpY2xlIj4xNzwvcmVm
LXR5cGU+PGNvbnRyaWJ1dG9ycz48YXV0aG9ycz48YXV0aG9yPkNhY2hlbGluLCBGYXJ5IE08L2F1
dGhvcj48YXV0aG9yPlJlYmVjaywgUmFtb25hPC9hdXRob3I+PGF1dGhvcj5WZWlzZWwsIENhdGhl
cmluZTwvYXV0aG9yPjxhdXRob3I+U3RyaWVnZWzigJBNb29yZSwgUnV0aCBIPC9hdXRob3I+PC9h
dXRob3JzPjwvY29udHJpYnV0b3JzPjx0aXRsZXM+PHRpdGxlPkJhcnJpZXJzIHRvIHRyZWF0bWVu
dCBmb3IgZWF0aW5nIGRpc29yZGVycyBhbW9uZyBldGhuaWNhbGx5IGRpdmVyc2Ugd29tZW48L3Rp
dGxlPjxzZWNvbmRhcnktdGl0bGU+SW50ZXJuYXRpb25hbCBKb3VybmFsIG9mIEVhdGluZyBEaXNv
cmRlcnM8L3NlY29uZGFyeS10aXRsZT48L3RpdGxlcz48cGVyaW9kaWNhbD48ZnVsbC10aXRsZT5J
bnRlcm5hdGlvbmFsIEpvdXJuYWwgb2YgRWF0aW5nIERpc29yZGVyczwvZnVsbC10aXRsZT48L3Bl
cmlvZGljYWw+PHBhZ2VzPjI2OS0yNzg8L3BhZ2VzPjx2b2x1bWU+MzA8L3ZvbHVtZT48bnVtYmVy
PjM8L251bWJlcj48a2V5d29yZHM+PGtleXdvcmQ+YmFycmllcnMgdG8gdHJlYXRtZW50PC9rZXl3
b3JkPjxrZXl3b3JkPmVhdGluZyBkaXNvcmRlcnM8L2tleXdvcmQ+PGtleXdvcmQ+ZXRobmljaXR5
PC9rZXl3b3JkPjxrZXl3b3JkPnRyZWF0bWVudCBzZWVraW5nPC9rZXl3b3JkPjwva2V5d29yZHM+
PGRhdGVzPjx5ZWFyPjIwMDE8L3llYXI+PC9kYXRlcz48aXNibj4wMjc2LTM0Nzg8L2lzYm4+PHVy
bHM+PC91cmxzPjwvcmVjb3JkPjwvQ2l0ZT48Q2l0ZT48QXV0aG9yPlJlYXM8L0F1dGhvcj48WWVh
cj4yMDE3PC9ZZWFyPjxSZWNOdW0+NzY3NTwvUmVjTnVtPjxyZWNvcmQ+PHJlYy1udW1iZXI+NzY3
NTwvcmVjLW51bWJlcj48Zm9yZWlnbi1rZXlzPjxrZXkgYXBwPSJFTiIgZGItaWQ9InZ2MnM5cmQ5
cHJ6cjlsZXc1dHY1MnJ3ZGU5cmFyZDJ0NTJydCIgdGltZXN0YW1wPSIxNjQ3MDQyODk1Ij43Njc1
PC9rZXk+PC9mb3JlaWduLWtleXM+PHJlZi10eXBlIG5hbWU9IkpvdXJuYWwgQXJ0aWNsZSI+MTc8
L3JlZi10eXBlPjxjb250cmlidXRvcnM+PGF1dGhvcnM+PGF1dGhvcj5SZWFzLCBELiBMLjwvYXV0
aG9yPjwvYXV0aG9ycz48L2NvbnRyaWJ1dG9ycz48YXV0aC1hZGRyZXNzPlJlZ2lvbmFsIERlcGFy
dG1lbnQgZm9yIEVhdGluZyBEaXNvcmRlcnMsIERpdmlzaW9uIG9mIE1lbnRhbCBIZWFsdGggYW5k
IEFkZGljdGlvbiwgT3NsbyBVbml2ZXJzaXR5IEhvc3BpdGFsLCBOLTA0MjQgT3NsbywgTm9yd2F5
LiBkZWJvcmFoLmx5bm4ucmVhc0BvdXMtaGYubm8uJiN4RDtJbnN0aXR1dGUgb2YgUHN5Y2hvbG9n
eSwgRmFjdWx0eSBvZiBTb2NpYWwgU2NpZW5jZXMsIFVuaXZlcnNpdHkgb2YgT3NsbywgTi0wMzE3
IE9zbG8sIE5vcndheS4gZGVib3JhaC5seW5uLnJlYXNAb3VzLWhmLm5vLjwvYXV0aC1hZGRyZXNz
Pjx0aXRsZXM+PHRpdGxlPlB1YmxpYyBhbmQgSGVhbHRoY2FyZSBQcm9mZXNzaW9uYWxzJmFwb3M7
IEtub3dsZWRnZSBhbmQgQXR0aXR1ZGVzIHRvd2FyZCBCaW5nZSBFYXRpbmcgRGlzb3JkZXI6IEEg
TmFycmF0aXZlIFJldmlldzwvdGl0bGU+PHNlY29uZGFyeS10aXRsZT5OdXRyaWVudHM8L3NlY29u
ZGFyeS10aXRsZT48L3RpdGxlcz48cGVyaW9kaWNhbD48ZnVsbC10aXRsZT5OdXRyaWVudHM8L2Z1
bGwtdGl0bGU+PGFiYnItMT5OdXRyaWVudHM8L2FiYnItMT48L3BlcmlvZGljYWw+PHZvbHVtZT45
PC92b2x1bWU+PG51bWJlcj4xMTwvbnVtYmVyPjxlZGl0aW9uPjIwMTcvMTEvMjI8L2VkaXRpb24+
PGtleXdvcmRzPjxrZXl3b3JkPipBdHRpdHVkZSBvZiBIZWFsdGggUGVyc29ubmVsPC9rZXl3b3Jk
PjxrZXl3b3JkPkJpbmdlLUVhdGluZyBEaXNvcmRlci9wc3ljaG9sb2d5Lyp0aGVyYXB5PC9rZXl3
b3JkPjxrZXl3b3JkPkhlYWx0aCBCZWhhdmlvcjwva2V5d29yZD48a2V5d29yZD5IZWFsdGggRWR1
Y2F0aW9uPC9rZXl3b3JkPjxrZXl3b3JkPipIZWFsdGggS25vd2xlZGdlLCBBdHRpdHVkZXMsIFBy
YWN0aWNlPC9rZXl3b3JkPjxrZXl3b3JkPkhlYWx0aCBQZXJzb25uZWwvKmVkdWNhdGlvbjwva2V5
d29yZD48a2V5d29yZD5IZWFsdGggU3VydmV5czwva2V5d29yZD48a2V5d29yZD5IdW1hbnM8L2tl
eXdvcmQ+PGtleXdvcmQ+T2Jlc2l0eS9wc3ljaG9sb2d5Lyp0aGVyYXB5PC9rZXl3b3JkPjxrZXl3
b3JkPlByZXZhbGVuY2U8L2tleXdvcmQ+PGtleXdvcmQ+U29jaWFsIFN0aWdtYTwva2V5d29yZD48
a2V5d29yZD5hdHRpdHVkZXM8L2tleXdvcmQ+PGtleXdvcmQ+YmluZ2UgZWF0aW5nIGRpc29yZGVy
PC9rZXl3b3JkPjxrZXl3b3JkPmhlYWx0aGNhcmUgcHJvZmVzc2lvbmFsczwva2V5d29yZD48a2V5
d29yZD5rbm93bGVkZ2U8L2tleXdvcmQ+PGtleXdvcmQ+bWVudGFsIGhlYWx0aCBsaXRlcmFjeTwv
a2V5d29yZD48a2V5d29yZD5wdWJsaWM8L2tleXdvcmQ+PGtleXdvcmQ+c3RpZ21hPC9rZXl3b3Jk
Pjwva2V5d29yZHM+PGRhdGVzPjx5ZWFyPjIwMTc8L3llYXI+PHB1Yi1kYXRlcz48ZGF0ZT5Ob3Yg
MjE8L2RhdGU+PC9wdWItZGF0ZXM+PC9kYXRlcz48aXNibj4yMDcyLTY2NDM8L2lzYm4+PGFjY2Vz
c2lvbi1udW0+MjkxNjA4NDM8L2FjY2Vzc2lvbi1udW0+PHVybHM+PC91cmxzPjxjdXN0b20yPlBN
QzU3MDc3Mzk8L2N1c3RvbTI+PGVsZWN0cm9uaWMtcmVzb3VyY2UtbnVtPjEwLjMzOTAvbnU5MTEx
MjY3PC9lbGVjdHJvbmljLXJlc291cmNlLW51bT48cmVtb3RlLWRhdGFiYXNlLXByb3ZpZGVyPk5M
TTwvcmVtb3RlLWRhdGFiYXNlLXByb3ZpZGVyPjxsYW5ndWFnZT5lbmc8L2xhbmd1YWdlPjwvcmVj
b3JkPjwvQ2l0ZT48Q2l0ZT48QXV0aG9yPkNvc3Nyb3c8L0F1dGhvcj48WWVhcj4yMDE2PC9ZZWFy
PjxSZWNOdW0+NTAxNzwvUmVjTnVtPjxyZWNvcmQ+PHJlYy1udW1iZXI+NTAxNzwvcmVjLW51bWJl
cj48Zm9yZWlnbi1rZXlzPjxrZXkgYXBwPSJFTiIgZGItaWQ9InZ2MnM5cmQ5cHJ6cjlsZXc1dHY1
MnJ3ZGU5cmFyZDJ0NTJydCIgdGltZXN0YW1wPSIxNjE1MTYyOTAxIj41MDE3PC9rZXk+PC9mb3Jl
aWduLWtleXM+PHJlZi10eXBlIG5hbWU9IkpvdXJuYWwgQXJ0aWNsZSI+MTc8L3JlZi10eXBlPjxj
b250cmlidXRvcnM+PGF1dGhvcnM+PGF1dGhvcj5Db3Nzcm93LCBOLjwvYXV0aG9yPjxhdXRob3I+
UGF3YXNrYXIsIE0uPC9hdXRob3I+PGF1dGhvcj5XaXR0LCBFLiBBLjwvYXV0aG9yPjxhdXRob3I+
TWluZywgRS4gRS48L2F1dGhvcj48YXV0aG9yPlZpY3RvciwgVC4gVy48L2F1dGhvcj48YXV0aG9y
Pkhlcm1hbiwgQi4gSy48L2F1dGhvcj48YXV0aG9yPldhZGRlbiwgVC4gQS48L2F1dGhvcj48YXV0
aG9yPkVyZGVyLCBNLiBILjwvYXV0aG9yPjwvYXV0aG9ycz48L2NvbnRyaWJ1dG9ycz48YXV0aC1h
ZGRyZXNzPlNoaXJlLCBMZXhpbmd0b24sIE1hc3NhY2h1c2V0dHMsIFVTQS4mI3hEO01lcmNrIFJl
c2VhcmNoIExhYm9yYXRvcmllcywgTm9ydGggV2FsZXMsIFBlbm5zeWx2YW5pYSwgVVNBLiYjeEQ7
S2FudGFyIEhlYWx0aCwgUHJpbmNldG9uLCBOZXcgSmVyc2V5LCBVU0EuJiN4RDtFcGkgRXhjZWxs
ZW5jZSBMTEMsIEdhcm5ldCBWYWxsZXksIFBlbm5zeWx2YW5pYSwgYW5kIENlbnRlciBmb3IgQ2xp
bmljYWwgRXBpZGVtaW9sb2d5IGFuZCBCaW9zdGF0aXN0aWNzLCBQZXJlbG1hbiBTY2hvb2wgb2Yg
TWVkaWNpbmUsIFVuaXZlcnNpdHkgb2YgUGVubnN5bHZhbmlhLCBQaGlsYWRlbHBoaWEsIFBlbm5z
eWx2YW5pYSwgVVNBLiYjeEQ7S2FudGFyIEhlYWx0aCwgSG9yc2hhbSwgUGVubnN5bHZhbmlhLCBV
U0EuJiN4RDtTaGlyZSwgMzAwIFNoaXJlIFdheSwgTGV4aW5ndG9uLCBNQSAwMjQyMS4gYmhlcm1h
bkBzaGlyZS5jb20uJiN4RDtDZW50ZXIgZm9yIFdlaWdodCBhbmQgRWF0aW5nIERpc29yZGVycywg
UGVyZWxtYW4gU2Nob29sIG9mIE1lZGljaW5lLCBVbml2ZXJzaXR5IG9mIFBlbm5zeWx2YW5pYSwg
UGhpbGFkZWxwaGlhLCBQZW5uc3lsdmFuaWEsIFVTQS4mI3hEO00uIEguIEVyZGVyIEhlYWx0aCBF
Y29ub21pY3MsIEluYywgTGl2aW5nc3RvbiwgTmV3IEplcnNleSwgVVNBLjwvYXV0aC1hZGRyZXNz
Pjx0aXRsZXM+PHRpdGxlPkVzdGltYXRpbmcgdGhlIFByZXZhbGVuY2Ugb2YgQmluZ2UgRWF0aW5n
IERpc29yZGVyIGluIGEgQ29tbXVuaXR5IFNhbXBsZSBGcm9tIHRoZSBVbml0ZWQgU3RhdGVzOiBD
b21wYXJpbmcgRFNNLUlWLVRSIGFuZCBEU00tNSBDcml0ZXJpYTwvdGl0bGU+PHNlY29uZGFyeS10
aXRsZT5KIENsaW4gUHN5Y2hpYXRyeTwvc2Vjb25kYXJ5LXRpdGxlPjwvdGl0bGVzPjxwZXJpb2Rp
Y2FsPjxmdWxsLXRpdGxlPkogQ2xpbiBQc3ljaGlhdHJ5PC9mdWxsLXRpdGxlPjxhYmJyLTE+VGhl
IEpvdXJuYWwgb2YgY2xpbmljYWwgcHN5Y2hpYXRyeTwvYWJici0xPjwvcGVyaW9kaWNhbD48cGFn
ZXM+ZTk2OC03NDwvcGFnZXM+PHZvbHVtZT43Nzwvdm9sdW1lPjxudW1iZXI+ODwvbnVtYmVyPjxl
ZGl0aW9uPjIwMTYvMDUvMjg8L2VkaXRpb24+PGtleXdvcmRzPjxrZXl3b3JkPkFkb2xlc2NlbnQ8
L2tleXdvcmQ+PGtleXdvcmQ+QWR1bHQ8L2tleXdvcmQ+PGtleXdvcmQ+QWdlZDwva2V5d29yZD48
a2V5d29yZD5CaW5nZS1FYXRpbmcgRGlzb3JkZXIvKmRpYWdub3Npcy8qZXBpZGVtaW9sb2d5PC9r
ZXl3b3JkPjxrZXl3b3JkPipEaWFnbm9zdGljIGFuZCBTdGF0aXN0aWNhbCBNYW51YWwgb2YgTWVu
dGFsIERpc29yZGVyczwva2V5d29yZD48a2V5d29yZD5GZW1hbGU8L2tleXdvcmQ+PGtleXdvcmQ+
SGVhbHRoIFN1cnZleXMvKnN0YXRpc3RpY3MgJmFtcDsgbnVtZXJpY2FsIGRhdGE8L2tleXdvcmQ+
PGtleXdvcmQ+SHVtYW5zPC9rZXl3b3JkPjxrZXl3b3JkPk1hbGU8L2tleXdvcmQ+PGtleXdvcmQ+
TWlkZGxlIEFnZWQ8L2tleXdvcmQ+PGtleXdvcmQ+UHJldmFsZW5jZTwva2V5d29yZD48a2V5d29y
ZD5Vbml0ZWQgU3RhdGVzPC9rZXl3b3JkPjxrZXl3b3JkPllvdW5nIEFkdWx0PC9rZXl3b3JkPjwv
a2V5d29yZHM+PGRhdGVzPjx5ZWFyPjIwMTY8L3llYXI+PHB1Yi1kYXRlcz48ZGF0ZT5BdWc8L2Rh
dGU+PC9wdWItZGF0ZXM+PC9kYXRlcz48aXNibj4wMTYwLTY2ODk8L2lzYm4+PGFjY2Vzc2lvbi1u
dW0+MjcyMzI1Mjc8L2FjY2Vzc2lvbi1udW0+PHVybHM+PC91cmxzPjxlbGVjdHJvbmljLXJlc291
cmNlLW51bT4xMC40MDg4L0pDUC4xNW0xMDA1OTwvZWxlY3Ryb25pYy1yZXNvdXJjZS1udW0+PHJl
bW90ZS1kYXRhYmFzZS1wcm92aWRlcj5OTE08L3JlbW90ZS1kYXRhYmFzZS1wcm92aWRlcj48cmVz
ZWFyY2gtbm90ZXM+Q29uZHVjdGVkIDIwMTItMjAxMzwvcmVzZWFyY2gtbm90ZXM+PGxhbmd1YWdl
PmVuZzwvbGFuZ3VhZ2U+PC9yZWNvcmQ+PC9DaXRlPjxDaXRlPjxBdXRob3I+V2Vpc3NtYW48L0F1
dGhvcj48WWVhcj4yMDE3PC9ZZWFyPjxSZWNOdW0+Nzk2MDwvUmVjTnVtPjxyZWNvcmQ+PHJlYy1u
dW1iZXI+Nzk2MDwvcmVjLW51bWJlcj48Zm9yZWlnbi1rZXlzPjxrZXkgYXBwPSJFTiIgZGItaWQ9
InZ2MnM5cmQ5cHJ6cjlsZXc1dHY1MnJ3ZGU5cmFyZDJ0NTJydCIgdGltZXN0YW1wPSIxNjkzNzQ4
NDE5Ij43OTYwPC9rZXk+PC9mb3JlaWduLWtleXM+PHJlZi10eXBlIG5hbWU9IkpvdXJuYWwgQXJ0
aWNsZSI+MTc8L3JlZi10eXBlPjxjb250cmlidXRvcnM+PGF1dGhvcnM+PGF1dGhvcj5XZWlzc21h
biwgUnV0aCBTdHJpZWdlbDwvYXV0aG9yPjxhdXRob3I+Um9zc2VsbGksIEZyYW5jaW5lPC9hdXRo
b3I+PC9hdXRob3JzPjwvY29udHJpYnV0b3JzPjx0aXRsZXM+PHRpdGxlPlJlZHVjaW5nIHRoZSBi
dXJkZW4gb2Ygc3VmZmVyaW5nIGZyb20gZWF0aW5nIGRpc29yZGVyczogVW5tZXQgdHJlYXRtZW50
IG5lZWRzLCBjb3N0IG9mIGlsbG5lc3MsIGFuZCB0aGUgcXVlc3QgZm9yIGNvc3QtZWZmZWN0aXZl
bmVzczwvdGl0bGU+PHNlY29uZGFyeS10aXRsZT5CZWhhdmlvdXIgcmVzZWFyY2ggYW5kIHRoZXJh
cHk8L3NlY29uZGFyeS10aXRsZT48L3RpdGxlcz48cGVyaW9kaWNhbD48ZnVsbC10aXRsZT5CZWhh
diBSZXMgVGhlcjwvZnVsbC10aXRsZT48YWJici0xPkJlaGF2aW91ciByZXNlYXJjaCBhbmQgdGhl
cmFweTwvYWJici0xPjwvcGVyaW9kaWNhbD48cGFnZXM+NDktNjQ8L3BhZ2VzPjx2b2x1bWU+ODg8
L3ZvbHVtZT48ZGF0ZXM+PHllYXI+MjAxNzwveWVhcj48L2RhdGVzPjxpc2JuPjAwMDUtNzk2Nzwv
aXNibj48dXJscz48L3VybHM+PC9yZWNvcmQ+PC9DaXRlPjwvRW5kTm90ZT4A
</w:fldData>
              </w:fldChar>
            </w:r>
            <w:r w:rsidR="00CF3DBA">
              <w:rPr>
                <w:i/>
                <w:iCs/>
              </w:rPr>
              <w:instrText xml:space="preserve"> ADDIN EN.CITE.DATA </w:instrText>
            </w:r>
            <w:r w:rsidR="00CF3DBA">
              <w:rPr>
                <w:i/>
                <w:iCs/>
              </w:rPr>
            </w:r>
            <w:r w:rsidR="00CF3DBA">
              <w:rPr>
                <w:i/>
                <w:iCs/>
              </w:rPr>
              <w:fldChar w:fldCharType="end"/>
            </w:r>
            <w:r w:rsidRPr="004C1360">
              <w:rPr>
                <w:i/>
                <w:iCs/>
              </w:rPr>
            </w:r>
            <w:r w:rsidRPr="004C1360">
              <w:rPr>
                <w:i/>
                <w:iCs/>
              </w:rPr>
              <w:fldChar w:fldCharType="separate"/>
            </w:r>
            <w:r w:rsidR="00CF3DBA">
              <w:rPr>
                <w:i/>
                <w:iCs/>
                <w:noProof/>
              </w:rPr>
              <w:t>[15-19, 42, 43, 46, 50, 51, 55, 59, 62-65]</w:t>
            </w:r>
            <w:r w:rsidRPr="004C1360">
              <w:rPr>
                <w:i/>
                <w:iCs/>
              </w:rPr>
              <w:fldChar w:fldCharType="end"/>
            </w:r>
          </w:p>
        </w:tc>
      </w:tr>
      <w:tr w:rsidR="00D26FD9" w:rsidRPr="00012A27" w14:paraId="2D061A75" w14:textId="77777777" w:rsidTr="00832AF5">
        <w:trPr>
          <w:jc w:val="center"/>
        </w:trPr>
        <w:tc>
          <w:tcPr>
            <w:tcW w:w="8280" w:type="dxa"/>
          </w:tcPr>
          <w:p w14:paraId="20632F20" w14:textId="6029E475" w:rsidR="00D26FD9" w:rsidRPr="004C1360" w:rsidRDefault="00013D42" w:rsidP="00D26FD9">
            <w:pPr>
              <w:pStyle w:val="MDPI42tablebody"/>
              <w:numPr>
                <w:ilvl w:val="0"/>
                <w:numId w:val="177"/>
              </w:numPr>
              <w:jc w:val="left"/>
            </w:pPr>
            <w:r w:rsidRPr="004C1360">
              <w:t>Possible link</w:t>
            </w:r>
            <w:r w:rsidR="00D26FD9" w:rsidRPr="004C1360">
              <w:t xml:space="preserve"> to denial/self-stigma (</w:t>
            </w:r>
            <w:r w:rsidRPr="004C1360">
              <w:t>re:</w:t>
            </w:r>
            <w:r w:rsidR="00D26FD9" w:rsidRPr="004C1360">
              <w:t xml:space="preserve"> body, ED, &amp; mental health stigma)</w:t>
            </w:r>
          </w:p>
        </w:tc>
        <w:tc>
          <w:tcPr>
            <w:tcW w:w="1440" w:type="dxa"/>
          </w:tcPr>
          <w:p w14:paraId="1813A73C" w14:textId="41315E7D" w:rsidR="00D26FD9" w:rsidRPr="004C1360" w:rsidRDefault="00D26FD9" w:rsidP="00832AF5">
            <w:pPr>
              <w:pStyle w:val="MDPI42tablebody"/>
            </w:pPr>
            <w:r w:rsidRPr="004C1360">
              <w:t>3 (36% / 55%)</w:t>
            </w:r>
          </w:p>
        </w:tc>
        <w:tc>
          <w:tcPr>
            <w:tcW w:w="4624" w:type="dxa"/>
            <w:gridSpan w:val="2"/>
          </w:tcPr>
          <w:p w14:paraId="45035CA6" w14:textId="49DA8E97" w:rsidR="00D26FD9" w:rsidRPr="004C1360" w:rsidRDefault="00D26FD9" w:rsidP="00832AF5">
            <w:pPr>
              <w:pStyle w:val="MDPI42tablebody"/>
              <w:ind w:right="-346"/>
              <w:jc w:val="left"/>
              <w:rPr>
                <w:sz w:val="18"/>
                <w:szCs w:val="18"/>
              </w:rPr>
            </w:pPr>
            <w:r w:rsidRPr="004C1360">
              <w:rPr>
                <w:sz w:val="18"/>
                <w:szCs w:val="18"/>
              </w:rPr>
              <w:fldChar w:fldCharType="begin">
                <w:fldData xml:space="preserve">cz48L2NvbnRyaWJ1dG9ycz48YXV0aC1hZGRyZXNzPkRlcGFydG1lbnQgb2YgTnV0cml0aW9uYWwg
U2NpZW5jZXMsIFVuaXZlcnNpdHkgb2YgTWljaGlnYW4gU2Nob29sIG9mIFB1YmxpYyBIZWFsdGgs
IEFubiBBcmJvciwgTWljaGlnYW4uJiN4RDtEZXBhcnRtZW50IG9mIEhlYWx0aCBNYW5hZ2VtZW50
IGFuZCBQb2xpY3ksIFVuaXZlcnNpdHkgb2YgTWljaGlnYW4gU2Nob29sIG9mIFB1YmxpYyBIZWFs
dGgsIEFubiBBcmJvciwgTWljaGlnYW4uPC9hdXRoLWFkZHJlc3M+PHRpdGxlcz48dGl0bGU+RGlz
cGFyaXRpZXMgaW4gZWF0aW5nIGRpc29yZGVyIGRpYWdub3NpcyBhbmQgdHJlYXRtZW50IGFjY29y
ZGluZyB0byB3ZWlnaHQgc3RhdHVzLCByYWNlL2V0aG5pY2l0eSwgc29jaW9lY29ub21pYyBiYWNr
Z3JvdW5kLCBhbmQgc2V4IGFtb25nIGNvbGxlZ2Ugc3R1ZGVudHM8L3RpdGxlPjxzZWNvbmRhcnkt
dGl0bGU+SW50IEogRWF0IERpc29yZDwvc2Vjb25kYXJ5LXRpdGxlPjwvdGl0bGVzPjxwZXJpb2Rp
Y2FsPjxmdWxsLXRpdGxlPkludCBKIEVhdCBEaXNvcmQ8L2Z1bGwtdGl0bGU+PGFiYnItMT5UaGUg
SW50ZXJuYXRpb25hbCBqb3VybmFsIG9mIGVhdGluZyBkaXNvcmRlcnM8L2FiYnItMT48L3Blcmlv
ZGljYWw+PHBhZ2VzPjUxOC01MjY8L3BhZ2VzPjx2b2x1bWU+NTE8L3ZvbHVtZT48bnVtYmVyPjY8
L251bWJlcj48ZWRpdGlvbj4yMDE4LzAzLzA0PC9lZGl0aW9uPjxrZXl3b3Jkcz48a2V5d29yZD5B
ZG9sZXNjZW50PC9rZXl3b3JkPjxrZXl3b3JkPkFkdWx0PC9rZXl3b3JkPjxrZXl3b3JkPkJvZHkg
V2VpZ2h0LypwaHlzaW9sb2d5PC9rZXl3b3JkPjxrZXl3b3JkPkNvbnRpbmVudGFsIFBvcHVsYXRp
b24gR3JvdXBzPC9rZXl3b3JkPjxrZXl3b3JkPkV0aG5pYyBHcm91cHM8L2tleXdvcmQ+PGtleXdv
cmQ+RmVlZGluZyBhbmQgRWF0aW5nIERpc29yZGVycy8qZGlhZ25vc2lzL3BzeWNob2xvZ3kvdGhl
cmFweTwva2V5d29yZD48a2V5d29yZD5GZW1hbGU8L2tleXdvcmQ+PGtleXdvcmQ+SHVtYW5zPC9r
ZXl3b3JkPjxrZXl3b3JkPk1hbGU8L2tleXdvcmQ+PGtleXdvcmQ+U2V4dWFsIEhlYWx0aC8qdHJl
bmRzPC9rZXl3b3JkPjxrZXl3b3JkPlNvY2lvZWNvbm9taWMgRmFjdG9yczwva2V5d29yZD48a2V5
d29yZD5TdHVkZW50cy8qcHN5Y2hvbG9neTwva2V5d29yZD48a2V5d29yZD5TdXJ2ZXlzIGFuZCBR
dWVzdGlvbm5haXJlczwva2V5d29yZD48a2V5d29yZD5Zb3VuZyBBZHVsdDwva2V5d29yZD48a2V5
d29yZD4qY29sbGVnZSBoZWFsdGg8L2tleXdvcmQ+PGtleXdvcmQ+KmRpYWdub3Npczwva2V5d29y
ZD48a2V5d29yZD4qZGlzb3JkZXJlZCBlYXRpbmc8L2tleXdvcmQ+PGtleXdvcmQ+KmVhdGluZyBk
aXNvcmRlcnM8L2tleXdvcmQ+PGtleXdvcmQ+KnRyZWF0bWVudDwva2V5d29yZD48L2tleXdvcmRz
PjxkYXRlcz48eWVhcj4yMDE4PC95ZWFyPjxwdWItZGF0ZXM+PGRhdGU+SnVuPC9kYXRlPjwvcHVi
LWRhdGVzPjwvZGF0ZXM+PGlzYm4+MTA5OC0xMDhYIChFbGVjdHJvbmljKSYjeEQ7MDI3Ni0zNDc4
IChMaW5raW5nKTwvaXNibj48YWNjZXNzaW9uLW51bT4yOTUwMDg2NTwvYWNjZXNzaW9uLW51bT48
dXJscz48cmVsYXRlZC11cmxzPjx1cmw+aHR0cHM6Ly93d3cubmNiaS5ubG0ubmloLmdvdi9wdWJt
ZWQvMjk1MDA4NjU8L3VybD48L3JlbGF0ZWQtdXJscz48L3VybHM+PGVsZWN0cm9uaWMtcmVzb3Vy
Y2UtbnVtPjEwLjEwMDIvZWF0LjIyODQ2PC9lbGVjdHJvbmljLXJlc291cmNlLW51bT48L3JlY29y
ZD48L0NpdGU+PENpdGU+PEF1dGhvcj5CaWxpxIc8L0F1dGhvcj48WWVhcj4yMDIwPC9ZZWFyPjxS
ZWNOdW0+Nzk1MTwvUmVjTnVtPjxyZWNvcmQ+PHJlYy1udW1iZXI+Nzk1MTwvcmVjLW51bWJlcj48
Zm9yZWlnbi1rZXlzPjxrZXkgYXBwPSJFTiIgZGItaWQ9InZ2MnM5cmQ5cHJ6cjlsZXc1dHY1MnJ3
ZGU5cmFyZDJ0NTJydCIgdGltZXN0YW1wPSIxNjkzNjk0NjU5Ij43OTUxPC9rZXk+PC9mb3JlaWdu
LWtleXM+PHJlZi10eXBlIG5hbWU9IkJvb2sgU2VjdGlvbiI+NTwvcmVmLXR5cGU+PGNvbnRyaWJ1
dG9ycz48YXV0aG9ycz48YXV0aG9yPkJpbGnEhywgU2FsbHk8L2F1dGhvcj48YXV0aG9yPlNhbmRl
ciwgSm9oYW5uYTwvYXV0aG9yPjxhdXRob3I+QmF1ZXIsIFN0ZXBoYW5pZTwvYXV0aG9yPjwvYXV0
aG9ycz48c2Vjb25kYXJ5LWF1dGhvcnM+PGF1dGhvcj5GcmFuaywgR3VpZG8gSy4gVy48L2F1dGhv
cj48YXV0aG9yPkJlcm5lciwgTGF1cmEgQS48L2F1dGhvcj48L3NlY29uZGFyeS1hdXRob3JzPjwv
Y29udHJpYnV0b3JzPjx0aXRsZXM+PHRpdGxlPk92ZXJjb21pbmcgQmFycmllcnMgdG8gdGhlIFRy
ZWF0bWVudCBvZiBCaW5nZSBFYXRpbmc8L3RpdGxlPjxzZWNvbmRhcnktdGl0bGU+QmluZ2UgRWF0
aW5nOiBBIFRyYW5zZGlhZ25vc3RpYyBQc3ljaG9wYXRob2xvZ3k8L3NlY29uZGFyeS10aXRsZT48
L3RpdGxlcz48cGFnZXM+MzExLTMyMTwvcGFnZXM+PGRhdGVzPjx5ZWFyPjIwMjA8L3llYXI+PHB1
Yi1kYXRlcz48ZGF0ZT4yMDIwLy88L2RhdGU+PC9wdWItZGF0ZXM+PC9kYXRlcz48cHViLWxvY2F0
aW9uPkNoYW08L3B1Yi1sb2NhdGlvbj48cHVibGlzaGVyPlNwcmluZ2VyIEludGVybmF0aW9uYWwg
UHVibGlzaGluZzwvcHVibGlzaGVyPjxpc2JuPjk3OC0zLTAzMC00MzU2Mi0yPC9pc2JuPjx1cmxz
PjxyZWxhdGVkLXVybHM+PHVybD5odHRwczovL2RvaS5vcmcvMTAuMTAwNy85NzgtMy0wMzAtNDM1
NjItMl8yMjwvdXJsPjwvcmVsYXRlZC11cmxzPjwvdXJscz48ZWxlY3Ryb25pYy1yZXNvdXJjZS1u
dW0+MTAuMTAwNy85NzgtMy0wMzAtNDM1NjItMl8yMjwvZWxlY3Ryb25pYy1yZXNvdXJjZS1udW0+
PC9yZWNvcmQ+PC9DaXRlPjxDaXRlPjxBdXRob3I+U2Nob2VuPC9BdXRob3I+PFllYXI+MjAxMjwv
WWVhcj48UmVjTnVtPjg0Nzk8L1JlY051bT48cmVjb3JkPjxyZWMtbnVtYmVyPjg0Nzk8L3JlYy1u
dW1iZXI+PGZvcmVpZ24ta2V5cz48a2V5IGFwcD0iRU4iIGRiLWlkPSJ2djJzOXJkOXByenI5bGV3
NXR2NTJyd2RlOXJhcmQydDUycnQiIHRpbWVzdGFtcD0iMTcwMTc5ODYzNCI+ODQ3OTwva2V5Pjwv
Zm9yZWlnbi1rZXlzPjxyZWYtdHlwZSBuYW1lPSJKb3VybmFsIEFydGljbGUiPjE3PC9yZWYtdHlw
ZT48Y29udHJpYnV0b3JzPjxhdXRob3JzPjxhdXRob3I+U2Nob2VuLCBFLiBHLjwvYXV0aG9yPjxh
dXRob3I+TGVlLCBTLjwvYXV0aG9yPjxhdXRob3I+U2tvdywgQy48L2F1dGhvcj48YXV0aG9yPkdy
ZWVuYmVyZywgUy4gVC48L2F1dGhvcj48YXV0aG9yPkJlbGwsIEEuIFMuPC9hdXRob3I+PGF1dGhv
cj5XaWVzZSwgSi4gRS48L2F1dGhvcj48YXV0aG9yPk1hcnRlbnMsIEouIEsuPC9hdXRob3I+PC9h
dXRob3JzPjwvY29udHJpYnV0b3JzPjxhdXRoLWFkZHJlc3M+VW5pdmVyc2l0eSBDb3Vuc2VsaW5n
IFNlcnZpY2UsIFVuaXZlcnNpdHkgb2YgSW93YSwgSW93YSBDaXR5LCBJb3dhIDUyMjQyLCBVU0Eu
IGV2YS1zY2hvZW5AdWlvd2EuZWR1PC9hdXRoLWFkZHJlc3M+PHRpdGxlcz48dGl0bGU+QSByZXRy
b3NwZWN0aXZlIGxvb2sgYXQgdGhlIGludGVybmFsIGhlbHAtc2Vla2luZyBwcm9jZXNzIGluIHlv
dW5nIHdvbWVuIHdpdGggZWF0aW5nIGRpc29yZGVyczwvdGl0bGU+PHNlY29uZGFyeS10aXRsZT5F
YXQgRGlzb3JkPC9zZWNvbmRhcnktdGl0bGU+PC90aXRsZXM+PHBlcmlvZGljYWw+PGZ1bGwtdGl0
bGU+RWF0IERpc29yZDwvZnVsbC10aXRsZT48YWJici0xPkVhdGluZyBkaXNvcmRlcnM8L2FiYnIt
MT48L3BlcmlvZGljYWw+PHBhZ2VzPjE0LTMwPC9wYWdlcz48dm9sdW1lPjIwPC92b2x1bWU+PG51
bWJlcj4xPC9udW1iZXI+PGVkaXRpb24+MjAxMS8xMi8yMzwvZWRpdGlvbj48a2V5d29yZHM+PGtl
eXdvcmQ+QWRvbGVzY2VudDwva2V5d29yZD48a2V5d29yZD5BZHVsdDwva2V5d29yZD48a2V5d29y
ZD5Bd2FyZW5lc3M8L2tleXdvcmQ+PGtleXdvcmQ+RmVlZGluZyBhbmQgRWF0aW5nIERpc29yZGVy
cy8qcHN5Y2hvbG9neTwva2V5d29yZD48a2V5d29yZD5GZW1hbGU8L2tleXdvcmQ+PGtleXdvcmQ+
SHVtYW5zPC9rZXl3b3JkPjxrZXl3b3JkPlBhdGllbnQgQWNjZXB0YW5jZSBvZiBIZWFsdGggQ2Fy
ZS8qcHN5Y2hvbG9neTwva2V5d29yZD48a2V5d29yZD5RdWFsaXRhdGl2ZSBSZXNlYXJjaDwva2V5
d29yZD48a2V5d29yZD5SZXRyb3NwZWN0aXZlIFN0dWRpZXM8L2tleXdvcmQ+PC9rZXl3b3Jkcz48
ZGF0ZXM+PHllYXI+MjAxMjwveWVhcj48L2RhdGVzPjxpc2JuPjEwNjQtMDI2NjwvaXNibj48YWNj
ZXNzaW9uLW51bT4yMjE4ODA1NzwvYWNjZXNzaW9uLW51bT48dXJscz48L3VybHM+PGVsZWN0cm9u
aWMtcmVzb3VyY2UtbnVtPjEwLjEwODAvMTA2NDAyNjYuMjAxMi42MzU1NjA8L2VsZWN0cm9uaWMt
cmVzb3VyY2UtbnVtPjxyZW1vdGUtZGF0YWJhc2UtcHJvdmlkZXI+TkxNPC9yZW1vdGUtZGF0YWJh
c2UtcHJvdmlkZXI+PGxhbmd1YWdlPmVuZzwvbGFuZ3VhZ2U+PC9yZWNvcmQ+PC9DaXRlPjxDaXRl
PjxBdXRob3I+QWxpPC9BdXRob3I+PFllYXI+MjAxNzwvWWVhcj48UmVjTnVtPjg0ODA8L1JlY051
bT48cmVjb3JkPjxyZWMtbnVtYmVyPjg0ODA8L3JlYy1udW1iZXI+PGZvcmVpZ24ta2V5cz48a2V5
IGFwcD0iRU4iIGRiLWlkPSJ2djJzOXJkOXByenI5bGV3NXR2NTJyd2RlOXJhcmQydDUycnQiIHRp
bWVzdGFtcD0iMTcwMTgwNDI4MCI+ODQ4MDwva2V5PjwvZm9yZWlnbi1rZXlzPjxyZWYtdHlwZSBu
YW1lPSJKb3VybmFsIEFydGljbGUiPjE3PC9yZWYtdHlwZT48Y29udHJpYnV0b3JzPjxhdXRob3Jz
PjxhdXRob3I+QWxpLCBLLjwvYXV0aG9yPjxhdXRob3I+RmFycmVyLCBMLjwvYXV0aG9yPjxhdXRo
b3I+RmFzc25hY2h0LCBELiBCLjwvYXV0aG9yPjxhdXRob3I+R3VsbGl2ZXIsIEEuPC9hdXRob3I+
PGF1dGhvcj5CYXVlciwgUy48L2F1dGhvcj48YXV0aG9yPkdyaWZmaXRocywgSy4gTS48L2F1dGhv
cj48L2F1dGhvcnM+PC9jb250cmlidXRvcnM+PGF1dGgtYWRkcmVzcz5DZW50cmUgZm9yIE1lbnRh
bCBIZWFsdGggUmVzZWFyY2gsIHRoZSBBdXN0cmFsaWFuIE5hdGlvbmFsIFVuaXZlcnNpdHksIENh
bmJlcnJhLCBBdXN0cmFsaWEuJiN4RDtSZXNlYXJjaCBTY2hvb2wgb2YgUHN5Y2hvbG9neSwgdGhl
IEF1c3RyYWxpYW4gTmF0aW9uYWwgVW5pdmVyc2l0eSwgQ2FuYmVycmEsIEF1c3RyYWxpYS4mI3hE
O0NlbnRlciBmb3IgUHN5Y2hvdGhlcmFweSBSZXNlYXJjaCwgVW5pdmVyc2l0eSBIb3NwaXRhbCBI
ZWlkZWxiZXJnLCBIZWlkZWxiZXJnLCBHZXJtYW55LjwvYXV0aC1hZGRyZXNzPjx0aXRsZXM+PHRp
dGxlPlBlcmNlaXZlZCBiYXJyaWVycyBhbmQgZmFjaWxpdGF0b3JzIHRvd2FyZHMgaGVscC1zZWVr
aW5nIGZvciBlYXRpbmcgZGlzb3JkZXJzOiBBIHN5c3RlbWF0aWMgcmV2aWV3PC90aXRsZT48c2Vj
b25kYXJ5LXRpdGxlPkludCBKIEVhdCBEaXNvcmQ8L3NlY29uZGFyeS10aXRsZT48L3RpdGxlcz48
cGVyaW9kaWNhbD48ZnVsbC10aXRsZT5JbnQgSiBFYXQgRGlzb3JkPC9mdWxsLXRpdGxlPjxhYmJy
LTE+VGhlIEludGVybmF0aW9uYWwgam91cm5hbCBvZiBlYXRpbmcgZGlzb3JkZXJzPC9hYmJyLTE+
PC9wZXJpb2RpY2FsPjxwYWdlcz45LTIxPC9wYWdlcz48dm9sdW1lPjUwPC92b2x1bWU+PG51bWJl
cj4xPC9udW1iZXI+PGVkaXRpb24+MjAxNi8wOC8xNzwvZWRpdGlvbj48a2V5d29yZHM+PGtleXdv
cmQ+KkRlbmlhbCwgUHN5Y2hvbG9naWNhbDwva2V5d29yZD48a2V5d29yZD5GZWVkaW5nIGFuZCBF
YXRpbmcgRGlzb3JkZXJzL3ByZXZlbnRpb24gJmFtcDsgY29udHJvbC8qcHN5Y2hvbG9neS90aGVy
YXB5PC9rZXl3b3JkPjxrZXl3b3JkPkZlbWFsZTwva2V5d29yZD48a2V5d29yZD5IZWFsdGggRWR1
Y2F0aW9uL21ldGhvZHM8L2tleXdvcmQ+PGtleXdvcmQ+SHVtYW5zPC9rZXl3b3JkPjxrZXl3b3Jk
PlBhdGllbnQgQWNjZXB0YW5jZSBvZiBIZWFsdGggQ2FyZS8qcHN5Y2hvbG9neTwva2V5d29yZD48
a2V5d29yZD4qU2hhbWU8L2tleXdvcmQ+PGtleXdvcmQ+KlNvY2lhbCBTdGlnbWE8L2tleXdvcmQ+
PGtleXdvcmQ+Km1lbnRhbCBoZWFsdGg8L2tleXdvcmQ+PGtleXdvcmQ+KnByZXZlbnRpb24gYW5k
IGVhcmx5IGludGVydmVudGlvbjwva2V5d29yZD48a2V5d29yZD4qdHJlYXRtZW50IHNlZWtpbmc8
L2tleXdvcmQ+PGtleXdvcmQ+KnlvdW5nIHBlb3BsZSBhdCByaXNrPC9rZXl3b3JkPjwva2V5d29y
ZHM+PGRhdGVzPjx5ZWFyPjIwMTc8L3llYXI+PHB1Yi1kYXRlcz48ZGF0ZT5KYW48L2RhdGU+PC9w
dWItZGF0ZXM+PC9kYXRlcz48aXNibj4wMjc2LTM0Nzg8L2lzYm4+PGFjY2Vzc2lvbi1udW0+Mjc1
MjY2NDM8L2FjY2Vzc2lvbi1udW0+PHVybHM+PC91cmxzPjxlbGVjdHJvbmljLXJlc291cmNlLW51
bT4xMC4xMDAyL2VhdC4yMjU5ODwvZWxlY3Ryb25pYy1yZXNvdXJjZS1udW0+PHJlbW90ZS1kYXRh
YmFzZS1wcm92aWRlcj5OTE08L3JlbW90ZS1kYXRhYmFzZS1wcm92aWRlcj48bGFuZ3VhZ2U+ZW5n
PC9sYW5ndWFnZT48L3JlY29yZD48L0NpdGU+PENpdGU+PEF1dGhvcj5DYWNoZWxpbjwvQXV0aG9y
PjxZZWFyPjIwMDE8L1llYXI+PFJlY051bT43OTQ3PC9SZWNOdW0+PHJlY29yZD48cmVjLW51bWJl
cj43OTQ3PC9yZWMtbnVtYmVyPjxmb3JlaWduLWtleXM+PGtleSBhcHA9IkVOIiBkYi1pZD0idnYy
czlyZDlwcnpyOWxldzV0djUycndkZTlyYXJkMnQ1MnJ0IiB0aW1lc3RhbXA9IjE2OTM2MDc4NDYi
Pjc5NDc8L2tleT48L2ZvcmVpZ24ta2V5cz48cmVmLXR5cGUgbmFtZT0iSm91cm5hbCBBcnRpY2xl
Ij4xNzwvcmVmLXR5cGU+PGNvbnRyaWJ1dG9ycz48YXV0aG9ycz48YXV0aG9yPkNhY2hlbGluLCBG
YXJ5IE08L2F1dGhvcj48YXV0aG9yPlJlYmVjaywgUmFtb25hPC9hdXRob3I+PGF1dGhvcj5WZWlz
ZWwsIENhdGhlcmluZTwvYXV0aG9yPjxhdXRob3I+U3RyaWVnZWzigJBNb29yZSwgUnV0aCBIPC9h
dXRob3I+PC9hdXRob3JzPjwvY29udHJpYnV0b3JzPjx0aXRsZXM+PHRpdGxlPkJhcnJpZXJzIHRv
IHRyZWF0bWVudCBmb3IgZWF0aW5nIGRpc29yZGVycyBhbW9uZyBldGhuaWNhbGx5IGRpdmVyc2Ug
d29tZW48L3RpdGxlPjxzZWNvbmRhcnktdGl0bGU+SW50ZXJuYXRpb25hbCBKb3VybmFsIG9mIEVh
dGluZyBEaXNvcmRlcnM8L3NlY29uZGFyeS10aXRsZT48L3RpdGxlcz48cGVyaW9kaWNhbD48ZnVs
bC10aXRsZT5JbnRlcm5hdGlvbmFsIEpvdXJuYWwgb2YgRWF0aW5nIERpc29yZGVyczwvZnVsbC10
aXRsZT48L3BlcmlvZGljYWw+PHBhZ2VzPjI2OS0yNzg8L3BhZ2VzPjx2b2x1bWU+MzA8L3ZvbHVt
ZT48bnVtYmVyPjM8L251bWJlcj48a2V5d29yZHM+PGtleXdvcmQ+YmFycmllcnMgdG8gdHJlYXRt
ZW50PC9rZXl3b3JkPjxrZXl3b3JkPmVhdGluZyBkaXNvcmRlcnM8L2tleXdvcmQ+PGtleXdvcmQ+
ZXRobmljaXR5PC9rZXl3b3JkPjxrZXl3b3JkPnRyZWF0bWVudCBzZWVraW5nPC9rZXl3b3JkPjwv
a2V5d29yZHM+PGRhdGVzPjx5ZWFyPjIwMDE8L3llYXI+PC9kYXRlcz48aXNibj4wMjc2LTM0Nzg8
L2lzYm4+PHVybHM+PC91cmxzPjwvcmVjb3JkPjwvQ2l0ZT48Q2l0ZT48QXV0aG9yPkJyYXk8L0F1
dGhvcj48WWVhcj4yMDIyPC9ZZWFyPjxSZWNOdW0+Nzg0MDwvUmVjTnVtPjxyZWNvcmQ+PHJlYy1u
dW1iZXI+Nzg0MDwvcmVjLW51bWJlcj48Zm9yZWlnbi1rZXlzPjxrZXkgYXBwPSJFTiIgZGItaWQ9
InZ2MnM5cmQ5cHJ6cjlsZXc1dHY1MnJ3ZGU5cmFyZDJ0NTJydCIgdGltZXN0YW1wPSIxNjY3MzQ3
NjE3Ij43ODQwPC9rZXk+PC9mb3JlaWduLWtleXM+PHJlZi10eXBlIG5hbWU9IkpvdXJuYWwgQXJ0
aWNsZSI+MTc8L3JlZi10eXBlPjxjb250cmlidXRvcnM+PGF1dGhvcnM+PGF1dGhvcj5CcmF5LCBC
LjwvYXV0aG9yPjxhdXRob3I+QnJheSwgQy48L2F1dGhvcj48YXV0aG9yPkJyYWRsZXksIFIuPC9h
dXRob3I+PGF1dGhvcj5ad2lja2V5LCBILjwvYXV0aG9yPjwvYXV0aG9ycz48L2NvbnRyaWJ1dG9y
cz48YXV0aC1hZGRyZXNzPkhlbGZnb3R0IFJlc2VhcmNoIEluc3RpdHV0ZSwgTmF0aW9uYWwgVW5p
dmVyc2l0eSBvZiBOYXR1cmFsIE1lZGljaW5lLCBQb3J0bGFuZCwgT1IgOTcyMDEsIFVTQS4mI3hE
O1dpbGRlciBSZXNlYXJjaCBEaXZpc2lvbiwgQW1oZXJzdCBILiBXaWxkZXIgRm91bmRhdGlvbiwg
U2FpbnQgUGF1bCwgTU4gNTUxMDQsIFVTQS4mI3hEO0hlcmJlcnQgV2VydGhlaW0gU2Nob29sIG9m
IFB1YmxpYyBIZWFsdGgsIFVuaXZlcnNpdHkgb2YgQ2FsaWZvcm5pYSwgU2FuIERpZWdvLCBDQSA5
NzAzNywgVVNBLjwvYXV0aC1hZGRyZXNzPjx0aXRsZXM+PHRpdGxlPkJpbmdlIEVhdGluZyBEaXNv
cmRlciBJcyBhIFNvY2lhbCBKdXN0aWNlIElzc3VlOiBBIENyb3NzLVNlY3Rpb25hbCBNaXhlZC1N
ZXRob2RzIFN0dWR5IG9mIEJpbmdlIEVhdGluZyBEaXNvcmRlciBFeHBlcnRzJmFwb3M7IE9waW5p
b25zPC90aXRsZT48c2Vjb25kYXJ5LXRpdGxlPkludCBKIEVudmlyb24gUmVzIFB1YmxpYyBIZWFs
dGg8L3NlY29uZGFyeS10aXRsZT48L3RpdGxlcz48cGVyaW9kaWNhbD48ZnVsbC10aXRsZT5JbnQg
SiBFbnZpcm9uIFJlcyBQdWJsaWMgSGVhbHRoPC9mdWxsLXRpdGxlPjwvcGVyaW9kaWNhbD48cGFn
ZXM+NjI0MyAtIDYyODA8L3BhZ2VzPjx2b2x1bWU+MTk8L3ZvbHVtZT48bnVtYmVyPjEwPC9udW1i
ZXI+PGVkaXRpb24+MjAyMi8wNS8yOTwvZWRpdGlvbj48c2VjdGlvbj42MjQzPC9zZWN0aW9uPjxr
ZXl3b3Jkcz48a2V5d29yZD5BZHVsdDwva2V5d29yZD48a2V5d29yZD4qQmluZ2UtRWF0aW5nIERp
c29yZGVyL3BzeWNob2xvZ3k8L2tleXdvcmQ+PGtleXdvcmQ+KkJ1bGltaWE8L2tleXdvcmQ+PGtl
eXdvcmQ+Q3Jvc3MtU2VjdGlvbmFsIFN0dWRpZXM8L2tleXdvcmQ+PGtleXdvcmQ+RGlhZ25vc3Rp
YyBhbmQgU3RhdGlzdGljYWwgTWFudWFsIG9mIE1lbnRhbCBEaXNvcmRlcnM8L2tleXdvcmQ+PGtl
eXdvcmQ+SHVtYW5zPC9rZXl3b3JkPjxrZXl3b3JkPlNvY2lhbCBKdXN0aWNlPC9rZXl3b3JkPjxr
ZXl3b3JkPmJpbmdlIGVhdGluZzwva2V5d29yZD48a2V5d29yZD5iaW5nZSBlYXRpbmcgZGlzb3Jk
ZXI8L2tleXdvcmQ+PGtleXdvcmQ+ZGl2ZXJzaXR5IGluY2x1c2lvbjwva2V5d29yZD48a2V5d29y
ZD5lY29ub21pYyBpbnNlY3VyaXR5PC9rZXl3b3JkPjxrZXl3b3JkPmZvb2Qgc2NhcmNpdHk8L2tl
eXdvcmQ+PGtleXdvcmQ+bWlub3JpdHk8L2tleXdvcmQ+PGtleXdvcmQ+b3BwcmVzc2lvbjwva2V5
d29yZD48a2V5d29yZD5zb2NpYWwgbWVkaWE8L2tleXdvcmQ+PGtleXdvcmQ+c3RpZ21hPC9rZXl3
b3JkPjxrZXl3b3JkPnRyYXVtYTwva2V5d29yZD48L2tleXdvcmRzPjxkYXRlcz48eWVhcj4yMDIy
PC95ZWFyPjxwdWItZGF0ZXM+PGRhdGU+TWF5IDIwPC9kYXRlPjwvcHViLWRhdGVzPjwvZGF0ZXM+
PGlzYm4+MTY2MS03ODI3IChQcmludCkmI3hEOzE2NjAtNDYwMTwvaXNibj48YWNjZXNzaW9uLW51
bT4zNTYyNzc3OTwvYWNjZXNzaW9uLW51bT48dXJscz48L3VybHM+PGN1c3RvbTI+UE1DOTE0MTA2
NDwvY3VzdG9tMj48ZWxlY3Ryb25pYy1yZXNvdXJjZS1udW0+MTAuMzM5MC9pamVycGgxOTEwNjI0
MzwvZWxlY3Ryb25pYy1yZXNvdXJjZS1udW0+PHJlbW90ZS1kYXRhYmFzZS1wcm92aWRlcj5OTE08
L3JlbW90ZS1kYXRhYmFzZS1wcm92aWRlcj48bGFuZ3VhZ2U+ZW5nPC9sYW5ndWFnZT48L3JlY29y
ZD48L0NpdGU+PENpdGU+PEF1dGhvcj5Tb25uZXZpbGxlPC9BdXRob3I+PFllYXI+MjAxODwvWWVh
cj48UmVjTnVtPjcyMDg8L1JlY051bT48cmVjb3JkPjxyZWMtbnVtYmVyPjcyMDg8L3JlYy1udW1i
ZXI+PGZvcmVpZ24ta2V5cz48a2V5IGFwcD0iRU4iIGRiLWlkPSJ2djJzOXJkOXByenI5bGV3NXR2
NTJyd2RlOXJhcmQydDUycnQiIHRpbWVzdGFtcD0iMTYzNjY1NjM4MyI+NzIwODwva2V5PjwvZm9y
ZWlnbi1rZXlzPjxyZWYtdHlwZSBuYW1lPSJKb3VybmFsIEFydGljbGUiPjE3PC9yZWYtdHlwZT48
Y29udHJpYnV0b3JzPjxhdXRob3JzPjxhdXRob3I+U29ubmV2aWxsZSwgSy4gUi48L2F1dGhvcj48
YXV0aG9yPkxpcHNvbiwgUy4gSy48L2F1dGhvcj48L2F1dGhvcnM+PC9jb250cmlidXRvcnM+PGF1
dGgtYWRkcmVzcz5EZXBhcnRtZW50IG9mIE51dHJpdGlvbmFsIFNjaWVuY2VzLCBVbml2ZXJzaXR5
IG9mIE1pY2hpZ2FuIFNjaG9vbCBvZiBQdWJsaWMgSGVhbHRoLCBBbm4gQXJib3IsIE1pY2hpZ2Fu
LiYjeEQ7RGVwYXJ0bWVudCBvZiBIZWFsdGggTWFuYWdlbWVudCBhbmQgUG9saWN5LCBVbml2ZXJz
aXR5IG9mIE1pY2hpZ2FuIFNjaG9vbCBvZiBQdWJsaWMgSGVhbHRoLCBBbm4gQXJib3IsIE1pY2hp
Z2FuLjwvYXV0aC1hZGRyZXNzPjx0aXRsZXM+PHRpdGxlPkRpc3Bhcml0aWVzIGluIGVhdGluZyBk
aXNvcmRlciBkaWFnbm9zaXMgYW5kIHRyZWF0bWVudCBhY2NvcmRpbmcgdG8gd2VpZ2h0IHN0YXR1
cywgcmFjZS9ldGhuaWNpdHksIHNvY2lvZWNvbm9taWMgYmFja2dyb3VuZCwgYW5kIHNleCBhbW9u
ZyBjb2xsZWdlIHN0dWRlbnRzPC90aXRsZT48c2Vjb25kYXJ5LXRpdGxlPkludCBKIEVhdCBEaXNv
cmQ8L3NlY29uZGFyeS10aXRsZT48L3RpdGxlcz48cGVyaW9kaWNhbD48ZnVsbC10aXRsZT5JbnQg
SiBFYXQgRGlzb3JkPC9mdWxsLXRpdGxlPjxhYmJyLTE+VGhlIEludGVybmF0aW9uYWwgam91cm5h
bCBvZiBlYXRpbmcgZGlzb3JkZXJzPC9hYmJyLTE+PC9wZXJpb2RpY2FsPjxwYWdlcz41MTgtNTI2
PC9wYWdlcz48dm9sdW1lPjUxPC92b2x1bWU+PG51bWJlcj42PC9udW1iZXI+PGVkaXRpb24+MjAx
OC8wMy8wNDwvZWRpdGlvbj48a2V5d29yZHM+PGtleXdvcmQ+QWRvbGVzY2VudDwva2V5d29yZD48
a2V5d29yZD5BZHVsdDwva2V5d29yZD48a2V5d29yZD5Cb2R5IFdlaWdodC8qcGh5c2lvbG9neTwv
a2V5d29yZD48a2V5d29yZD5Db250aW5lbnRhbCBQb3B1bGF0aW9uIEdyb3Vwczwva2V5d29yZD48
a2V5d29yZD5FdGhuaWMgR3JvdXBzPC9rZXl3b3JkPjxrZXl3b3JkPkZlZWRpbmcgYW5kIEVhdGlu
ZyBEaXNvcmRlcnMvKmRpYWdub3Npcy9wc3ljaG9sb2d5L3RoZXJhcHk8L2tleXdvcmQ+PGtleXdv
cmQ+RmVtYWxlPC9rZXl3b3JkPjxrZXl3b3JkPkh1bWFuczwva2V5d29yZD48a2V5d29yZD5NYWxl
PC9rZXl3b3JkPjxrZXl3b3JkPlNleHVhbCBIZWFsdGgvKnRyZW5kczwva2V5d29yZD48a2V5d29y
ZD5Tb2Npb2Vjb25vbWljIEZhY3RvcnM8L2tleXdvcmQ+PGtleXdvcmQ+U3R1ZGVudHMvKnBzeWNo
b2xvZ3k8L2tleXdvcmQ+PGtleXdvcmQ+U3VydmV5cyBhbmQgUXVlc3Rpb25uYWlyZXM8L2tleXdv
cmQ+PGtleXdvcmQ+WW91bmcgQWR1bHQ8L2tleXdvcmQ+PGtleXdvcmQ+KmNvbGxlZ2UgaGVhbHRo
PC9rZXl3b3JkPjxrZXl3b3JkPipkaWFnbm9zaXM8L2tleXdvcmQ+PGtleXdvcmQ+KmRpc29yZGVy
ZWQgZWF0aW5nPC9rZXl3b3JkPjxrZXl3b3JkPiplYXRpbmcgZGlzb3JkZXJzPC9rZXl3b3JkPjxr
ZXl3b3JkPip0cmVhdG1lbnQ8L2tleXdvcmQ+PC9rZXl3b3Jkcz48ZGF0ZXM+PHllYXI+MjAxODwv
eWVhcj48cHViLWRhdGVzPjxkYXRlPkp1bjwvZGF0ZT48L3B1Yi1kYXRlcz48L2RhdGVzPjxpc2Ju
PjEwOTgtMTA4WCAoRWxlY3Ryb25pYykmI3hEOzAyNzYtMzQ3OCAoTGlua2luZyk8L2lzYm4+PGFj
Y2Vzc2lvbi1udW0+Mjk1MDA4NjU8L2FjY2Vzc2lvbi1udW0+PHVybHM+PHJlbGF0ZWQtdXJscz48
dXJsPmh0dHBzOi8vd3d3Lm5jYmkubmxtLm5paC5nb3YvcHVibWVkLzI5NTAwODY1PC91cmw+PC9y
ZWxhdGVkLXVybHM+PC91cmxzPjxlbGVjdHJvbmljLXJlc291cmNlLW51bT4xMC4xMDAyL2VhdC4y
Mjg0NjwvZWxlY3Ryb25pYy1yZXNvdXJjZS1udW0+PC9yZWNvcmQ+PC9DaXRlPjxDaXRlPjxBdXRo
b3I+SGVybWFuPC9BdXRob3I+PFllYXI+MjAxNDwvWWVhcj48UmVjTnVtPjc5MzY8L1JlY051bT48
cmVjb3JkPjxyZWMtbnVtYmVyPjc5MzY8L3JlYy1udW1iZXI+PGZvcmVpZ24ta2V5cz48a2V5IGFw
cD0iRU4iIGRiLWlkPSJ2djJzOXJkOXByenI5bGV3NXR2NTJyd2RlOXJhcmQydDUycnQiIHRpbWVz
dGFtcD0iMTY5MzQzMzkzMyI+NzkzNjwva2V5PjwvZm9yZWlnbi1rZXlzPjxyZWYtdHlwZSBuYW1l
PSJKb3VybmFsIEFydGljbGUiPjE3PC9yZWYtdHlwZT48Y29udHJpYnV0b3JzPjxhdXRob3JzPjxh
dXRob3I+SGVybWFuLCBCLiBLLjwvYXV0aG9yPjxhdXRob3I+U2FmaWtoYW5pLCBTLjwvYXV0aG9y
PjxhdXRob3I+SGVuZ2VyZXIsIEQuPC9hdXRob3I+PGF1dGhvcj5BdGtpbnMsIE4uLCBKci48L2F1
dGhvcj48YXV0aG9yPktpbSwgQS48L2F1dGhvcj48YXV0aG9yPkNhc3NpZHksIEQuPC9hdXRob3I+
PGF1dGhvcj5CYWJjb2NrLCBULjwvYXV0aG9yPjxhdXRob3I+QWd1cywgUy48L2F1dGhvcj48YXV0
aG9yPkxlbmRlcmtpbmcsIFcuIFIuPC9hdXRob3I+PC9hdXRob3JzPjwvY29udHJpYnV0b3JzPjxh
dXRoLWFkZHJlc3M+U2hpcmUgRGV2ZWxvcG1lbnQgTExDLCBXYXluZSwgUEEuIGJoZXJtYW5Ac2hp
cmUuY29tLjwvYXV0aC1hZGRyZXNzPjx0aXRsZXM+PHRpdGxlPlRoZSBwYXRpZW50IGV4cGVyaWVu
Y2Ugd2l0aCBEU00tNS1kZWZpbmVkIGJpbmdlIGVhdGluZyBkaXNvcmRlcjogY2hhcmFjdGVyaXN0
aWNzLCBiYXJyaWVycyB0byB0cmVhdG1lbnQsIGFuZCBpbXBsaWNhdGlvbnMgZm9yIHByaW1hcnkg
Y2FyZSBwaHlzaWNpYW5zPC90aXRsZT48c2Vjb25kYXJ5LXRpdGxlPlBvc3RncmFkIE1lZDwvc2Vj
b25kYXJ5LXRpdGxlPjwvdGl0bGVzPjxwZXJpb2RpY2FsPjxmdWxsLXRpdGxlPlBvc3RncmFkIE1l
ZDwvZnVsbC10aXRsZT48YWJici0xPlBvc3RncmFkdWF0ZSBtZWRpY2luZTwvYWJici0xPjwvcGVy
aW9kaWNhbD48cGFnZXM+NTItNjM8L3BhZ2VzPjx2b2x1bWU+MTI2PC92b2x1bWU+PG51bWJlcj41
PC9udW1iZXI+PGVkaXRpb24+MjAxNC8xMC8wOTwvZWRpdGlvbj48a2V5d29yZHM+PGtleXdvcmQ+
QWR1bHQ8L2tleXdvcmQ+PGtleXdvcmQ+QWdlZDwva2V5d29yZD48a2V5d29yZD5Bd2FyZW5lc3M8
L2tleXdvcmQ+PGtleXdvcmQ+QmluZ2UtRWF0aW5nIERpc29yZGVyLypkaWFnbm9zaXMvZXBpZGVt
aW9sb2d5Lyp0aGVyYXB5PC9rZXl3b3JkPjxrZXl3b3JkPkJvZHkgTWFzcyBJbmRleDwva2V5d29y
ZD48a2V5d29yZD5GZW1hbGU8L2tleXdvcmQ+PGtleXdvcmQ+Rm9jdXMgR3JvdXBzPC9rZXl3b3Jk
PjxrZXl3b3JkPkh1bWFuczwva2V5d29yZD48a2V5d29yZD5MaWZlIFN0eWxlPC9rZXl3b3JkPjxr
ZXl3b3JkPk1hbGU8L2tleXdvcmQ+PGtleXdvcmQ+TWVudGFsIERpc29yZGVycy9lcGlkZW1pb2xv
Z3k8L2tleXdvcmQ+PGtleXdvcmQ+TWlkZGxlIEFnZWQ8L2tleXdvcmQ+PGtleXdvcmQ+KlByaW1h
cnkgSGVhbHRoIENhcmU8L2tleXdvcmQ+PGtleXdvcmQ+U29jaW9lY29ub21pYyBGYWN0b3JzPC9r
ZXl3b3JkPjxrZXl3b3JkPlVuaXRlZCBTdGF0ZXMvZXBpZGVtaW9sb2d5PC9rZXl3b3JkPjwva2V5
d29yZHM+PGRhdGVzPjx5ZWFyPjIwMTQ8L3llYXI+PHB1Yi1kYXRlcz48ZGF0ZT5TZXA8L2RhdGU+
PC9wdWItZGF0ZXM+PC9kYXRlcz48aXNibj4wMDMyLTU0ODE8L2lzYm4+PGFjY2Vzc2lvbi1udW0+
MjUyOTU2NTA8L2FjY2Vzc2lvbi1udW0+PHVybHM+PC91cmxzPjxlbGVjdHJvbmljLXJlc291cmNl
LW51bT4xMC4zODEwL3BnbS4yMDE0LjA5LjI4MDA8L2VsZWN0cm9uaWMtcmVzb3VyY2UtbnVtPjxy
ZW1vdGUtZGF0YWJhc2UtcHJvdmlkZXI+TkxNPC9yZW1vdGUtZGF0YWJhc2UtcHJvdmlkZXI+PGxh
bmd1YWdlPmVuZzwvbGFuZ3VhZ2U+PC9yZWNvcmQ+PC9DaXRlPjxDaXRlPjxBdXRob3I+QmlsacSH
PC9BdXRob3I+PFllYXI+MjAyMDwvWWVhcj48UmVjTnVtPjc5NTE8L1JlY051bT48cmVjb3JkPjxy
ZWMtbnVtYmVyPjc5NTE8L3JlYy1udW1iZXI+PGZvcmVpZ24ta2V5cz48a2V5IGFwcD0iRU4iIGRi
LWlkPSJ2djJzOXJkOXByenI5bGV3NXR2NTJyd2RlOXJhcmQydDUycnQiIHRpbWVzdGFtcD0iMTY5
MzY5NDY1OSI+Nzk1MTwva2V5PjwvZm9yZWlnbi1rZXlzPjxyZWYtdHlwZSBuYW1lPSJCb29rIFNl
Y3Rpb24iPjU8L3JlZi10eXBlPjxjb250cmlidXRvcnM+PGF1dGhvcnM+PGF1dGhvcj5CaWxpxIcs
IFNhbGx5PC9hdXRob3I+PGF1dGhvcj5TYW5kZXIsIEpvaGFubmE8L2F1dGhvcj48YXV0aG9yPkJh
dWVyLCBTdGVwaGFuaWU8L2F1dGhvcj48L2F1dGhvcnM+PHNlY29uZGFyeS1hdXRob3JzPjxhdXRo
b3I+RnJhbmssIEd1aWRvIEsuIFcuPC9hdXRob3I+PGF1dGhvcj5CZXJuZXIsIExhdXJhIEEuPC9h
dXRob3I+PC9zZWNvbmRhcnktYXV0aG9ycz48L2NvbnRyaWJ1dG9ycz48dGl0bGVzPjx0aXRsZT5P
dmVyY29taW5nIEJhcnJpZXJzIHRvIHRoZSBUcmVhdG1lbnQgb2YgQmluZ2UgRWF0aW5nPC90aXRs
ZT48c2Vjb25kYXJ5LXRpdGxlPkJpbmdlIEVhdGluZzogQSBUcmFuc2RpYWdub3N0aWMgUHN5Y2hv
cGF0aG9sb2d5PC9zZWNvbmRhcnktdGl0bGU+PC90aXRsZXM+PHBhZ2VzPjMxMS0zMjE8L3BhZ2Vz
PjxkYXRlcz48eWVhcj4yMDIwPC95ZWFyPjxwdWItZGF0ZXM+PGRhdGU+MjAyMC8vPC9kYXRlPjwv
cHViLWRhdGVzPjwvZGF0ZXM+PHB1Yi1sb2NhdGlvbj5DaGFtPC9wdWItbG9jYXRpb24+PHB1Ymxp
c2hlcj5TcHJpbmdlciBJbnRlcm5hdGlvbmFsIFB1Ymxpc2hpbmc8L3B1Ymxpc2hlcj48aXNibj45
NzgtMy0wMzAtNDM1NjItMjwvaXNibj48dXJscz48cmVsYXRlZC11cmxzPjx1cmw+aHR0cHM6Ly9k
b2kub3JnLzEwLjEwMDcvOTc4LTMtMDMwLTQzNTYyLTJfMjI8L3VybD48L3JlbGF0ZWQtdXJscz48
L3VybHM+PGVsZWN0cm9uaWMtcmVzb3VyY2UtbnVtPjEwLjEwMDcvOTc4LTMtMDMwLTQzNTYyLTJf
MjI8L2VsZWN0cm9uaWMtcmVzb3VyY2UtbnVtPjwvcmVjb3JkPjwvQ2l0ZT48Q2l0ZT48QXV0aG9y
PkJpYWxrYTwvQXV0aG9yPjxZZWFyPjIwMTc8L1llYXI+PFJlY051bT43OTU3PC9SZWNOdW0+PHJl
Y29yZD48cmVjLW51bWJlcj43OTU3PC9yZWMtbnVtYmVyPjxmb3JlaWduLWtleXM+PGtleSBhcHA9
IkVOIiBkYi1pZD0idnYyczlyZDlwcnpyOWxldzV0djUycndkZTlyYXJkMnQ1MnJ0IiB0aW1lc3Rh
bXA9IjE2OTM3NDY2NzYiPjc5NTc8L2tleT48L2ZvcmVpZ24ta2V5cz48cmVmLXR5cGUgbmFtZT0i
QmxvZyI+NTY8L3JlZi10eXBlPjxjb250cmlidXRvcnM+PGF1dGhvcnM+PGF1dGhvcj5CaWFsa2Es
IEdyYWNlPC9hdXRob3I+PC9hdXRob3JzPjwvY29udHJpYnV0b3JzPjx0aXRsZXM+PHRpdGxlPkxl
dHRpbmcgR28gb2YgU2hhbWUgRHVyaW5nIEJpbmdlIEVhdGluZyBEaXNvcmRlciBSZWNvdmVyeTwv
dGl0bGU+PC90aXRsZXM+PHZvbHVtZT4yMDIzPC92b2x1bWU+PG51bWJlcj5TZXB0IDMgMjAyMzwv
bnVtYmVyPjxkYXRlcz48eWVhcj4yMDE3PC95ZWFyPjxwdWItZGF0ZXM+PGRhdGU+U2VwdCAzIDIw
MjM8L2RhdGU+PC9wdWItZGF0ZXM+PC9kYXRlcz48cHViLWxvY2F0aW9uPmh0dHBzOi8vd3d3Lmhl
YWx0aHlwbGFjZS5jb20vYmxvZ3MvYmluZ2VlYXRpbmdyZWNvdmVyeS8yMDE3LzA1L2xldHRpbmct
Z28tb2Ytc2hhbWUtZHVyaW5nLWJpbmdlLWVhdGluZy1kaXNvcmRlci1yZWNvdmVyeTwvcHViLWxv
Y2F0aW9uPjxwdWJsaXNoZXI+SGVhbHRoeVBsYWNlIEluYy48L3B1Ymxpc2hlcj48dXJscz48L3Vy
bHM+PC9yZWNvcmQ+PC9DaXRlPjxDaXRlPjxBdXRob3I+VGhhcGxpeWFsPC9BdXRob3I+PFllYXI+
MjAxNzwvWWVhcj48UmVjTnVtPjc5NTk8L1JlY051bT48cmVjb3JkPjxyZWMtbnVtYmVyPjc5NTk8
L3JlYy1udW1iZXI+PGZvcmVpZ24ta2V5cz48a2V5IGFwcD0iRU4iIGRiLWlkPSJ2djJzOXJkOXBy
enI5bGV3NXR2NTJyd2RlOXJhcmQydDUycnQiIHRpbWVzdGFtcD0iMTY5Mzc0Nzg1MyI+Nzk1OTwv
a2V5PjwvZm9yZWlnbi1rZXlzPjxyZWYtdHlwZSBuYW1lPSJKb3VybmFsIEFydGljbGUiPjE3PC9y
ZWYtdHlwZT48Y29udHJpYnV0b3JzPjxhdXRob3JzPjxhdXRob3I+VGhhcGxpeWFsLCBQcml5YW5r
YTwvYXV0aG9yPjxhdXRob3I+TWl0Y2hpc29uLCBEZWJvcmFoPC9hdXRob3I+PGF1dGhvcj5IYXks
IFBoaWxsaXBhPC9hdXRob3I+PC9hdXRob3JzPjwvY29udHJpYnV0b3JzPjx0aXRsZXM+PHRpdGxl
Pkluc2lnaHRzIGludG8gdGhlIGV4cGVyaWVuY2VzIG9mIHRyZWF0bWVudCBmb3IgYW4gZWF0aW5n
IGRpc29yZGVyIGluIG1lbjogYSBxdWFsaXRhdGl2ZSBzdHVkeSBvZiBhdXRvYmlvZ3JhcGhpZXM8
L3RpdGxlPjxzZWNvbmRhcnktdGl0bGU+QmVoYXZpb3JhbCBzY2llbmNlczwvc2Vjb25kYXJ5LXRp
dGxlPjwvdGl0bGVzPjxwZXJpb2RpY2FsPjxmdWxsLXRpdGxlPkJlaGF2aW9yYWwgc2NpZW5jZXM8
L2Z1bGwtdGl0bGU+PC9wZXJpb2RpY2FsPjxwYWdlcz4zODwvcGFnZXM+PHZvbHVtZT43PC92b2x1
bWU+PG51bWJlcj4yPC9udW1iZXI+PGRhdGVzPjx5ZWFyPjIwMTc8L3llYXI+PC9kYXRlcz48aXNi
bj4yMDc2LTMyOFg8L2lzYm4+PHVybHM+PC91cmxzPjwvcmVjb3JkPjwvQ2l0ZT48Q2l0ZT48QXV0
aG9yPkJlY2tlcjwvQXV0aG9yPjxZZWFyPjIwMTA8L1llYXI+PFJlY051bT44MzQ1PC9SZWNOdW0+
PHJlY29yZD48cmVjLW51bWJlcj44MzQ1PC9yZWMtbnVtYmVyPjxmb3JlaWduLWtleXM+PGtleSBh
cHA9IkVOIiBkYi1pZD0idnYyczlyZDlwcnpyOWxldzV0djUycndkZTlyYXJkMnQ1MnJ0IiB0aW1l
c3RhbXA9IjE2OTc3MzA3NjgiPjgzNDU8L2tleT48L2ZvcmVpZ24ta2V5cz48cmVmLXR5cGUgbmFt
ZT0iSm91cm5hbCBBcnRpY2xlIj4xNzwvcmVmLXR5cGU+PGNvbnRyaWJ1dG9ycz48YXV0aG9ycz48
YXV0aG9yPkJlY2tlciwgQW5uZSBFPC9hdXRob3I+PGF1dGhvcj5IYWRsZXkgQXJyaW5kZWxsLCBB
ZHJpZW5uZTwvYXV0aG9yPjxhdXRob3I+UGVybG9lLCBBbGV4YW5kcmE8L2F1dGhvcj48YXV0aG9y
PkZheSwgS3Jpc3RlbjwvYXV0aG9yPjxhdXRob3I+U3RyaWVnZWzigJBNb29yZSwgUnV0aCBIPC9h
dXRob3I+PC9hdXRob3JzPjwvY29udHJpYnV0b3JzPjx0aXRsZXM+PHRpdGxlPkEgcXVhbGl0YXRp
dmUgc3R1ZHkgb2YgcGVyY2VpdmVkIHNvY2lhbCBiYXJyaWVycyB0byBjYXJlIGZvciBlYXRpbmcg
ZGlzb3JkZXJzOiBwZXJzcGVjdGl2ZXMgZnJvbSBldGhuaWNhbGx5IGRpdmVyc2UgaGVhbHRoIGNh
cmUgY29uc3VtZXJzPC90aXRsZT48c2Vjb25kYXJ5LXRpdGxlPkludGVybmF0aW9uYWwgSm91cm5h
bCBvZiBFYXRpbmcgRGlzb3JkZXJzPC9zZWNvbmRhcnktdGl0bGU+PC90aXRsZXM+PHBlcmlvZGlj
YWw+PGZ1bGwtdGl0bGU+SW50ZXJuYXRpb25hbCBKb3VybmFsIG9mIEVhdGluZyBEaXNvcmRlcnM8
L2Z1bGwtdGl0bGU+PC9wZXJpb2RpY2FsPjxwYWdlcz42MzMtNjQ3PC9wYWdlcz48dm9sdW1lPjQz
PC92b2x1bWU+PG51bWJlcj43PC9udW1iZXI+PGRhdGVzPjx5ZWFyPjIwMTA8L3llYXI+PC9kYXRl
cz48aXNibj4wMjc2LTM0Nzg8L2lzYm4+PHVybHM+PC91cmxzPjwvcmVjb3JkPjwvQ2l0ZT48Q2l0
ZT48QXV0aG9yPk5leWxhbmQ8L0F1dGhvcj48WWVhcj4yMDE5PC9ZZWFyPjxSZWNOdW0+ODMyMzwv
UmVjTnVtPjxyZWNvcmQ+PHJlYy1udW1iZXI+ODMyMzwvcmVjLW51bWJlcj48Zm9yZWlnbi1rZXlz
PjxrZXkgYXBwPSJFTiIgZGItaWQ9InZ2MnM5cmQ5cHJ6cjlsZXc1dHY1MnJ3ZGU5cmFyZDJ0NTJy
dCIgdGltZXN0YW1wPSIxNjk3NjY0MTI1Ij44MzIzPC9rZXk+PC9mb3JlaWduLWtleXM+PHJlZi10
eXBlIG5hbWU9IkpvdXJuYWwgQXJ0aWNsZSI+MTc8L3JlZi10eXBlPjxjb250cmlidXRvcnM+PGF1
dGhvcnM+PGF1dGhvcj5OZXlsYW5kLCBNLiBLLiBILjwvYXV0aG9yPjxhdXRob3I+QmFyZG9uZS1D
b25lLCBBLiBNLjwvYXV0aG9yPjwvYXV0aG9ycz48L2NvbnRyaWJ1dG9ycz48YXV0aC1hZGRyZXNz
PmEgRGVwYXJ0bWVudCBvZiBQc3ljaG9sb2d5IGFuZCBOZXVyb3NjaWVuY2UgLCBVbml2ZXJzaXR5
IG9mIE5vcnRoIENhcm9saW5hICwgQ2hhcGVsIEhpbGwgLCBOQyAsIFVTQS48L2F1dGgtYWRkcmVz
cz48dGl0bGVzPjx0aXRsZT5UcmVhdG1lbnQgZXhwZXJpZW5jZXMgb2YgTGF0aW5hcyB3aXRoIGN1
cnJlbnQgb3IgcGFzdCBiaW5nZSBlYXRpbmcgZGlzb3JkZXIgYW5kL29yIGJ1bGltaWEgbmVydm9z
YTwvdGl0bGU+PHNlY29uZGFyeS10aXRsZT5FYXQgRGlzb3JkPC9zZWNvbmRhcnktdGl0bGU+PC90
aXRsZXM+PHBlcmlvZGljYWw+PGZ1bGwtdGl0bGU+RWF0IERpc29yZDwvZnVsbC10aXRsZT48YWJi
ci0xPkVhdGluZyBkaXNvcmRlcnM8L2FiYnItMT48L3BlcmlvZGljYWw+PHBhZ2VzPjI1My0yNjU8
L3BhZ2VzPjx2b2x1bWU+Mjc8L3ZvbHVtZT48bnVtYmVyPjI8L251bWJlcj48ZWRpdGlvbj4yMDE5
LzA1LzE2PC9lZGl0aW9uPjxrZXl3b3Jkcz48a2V5d29yZD5BZHVsdDwva2V5d29yZD48a2V5d29y
ZD5CaW5nZS1FYXRpbmcgRGlzb3JkZXIvKnRoZXJhcHk8L2tleXdvcmQ+PGtleXdvcmQ+QnVsaW1p
YSBOZXJ2b3NhLyp0aGVyYXB5PC9rZXl3b3JkPjxrZXl3b3JkPkZlbWFsZTwva2V5d29yZD48a2V5
d29yZD5IaXNwYW5pYyBvciBMYXRpbm8vKnBzeWNob2xvZ3k8L2tleXdvcmQ+PGtleXdvcmQ+SHVt
YW5zPC9rZXl3b3JkPjxrZXl3b3JkPlBzeWNob2xvZ3k8L2tleXdvcmQ+PGtleXdvcmQ+UHN5Y2hv
dGhlcmFweSwgR3JvdXA8L2tleXdvcmQ+PGtleXdvcmQ+U29jaWFsIFN0aWdtYTwva2V5d29yZD48
a2V5d29yZD5TdXJ2ZXlzIGFuZCBRdWVzdGlvbm5haXJlczwva2V5d29yZD48a2V5d29yZD5IaXNw
YW5pYzwva2V5d29yZD48a2V5d29yZD5IaXNww6FuaWNhPC9rZXl3b3JkPjxrZXl3b3JkPkxhdGlu
YXM8L2tleXdvcmQ+PGtleXdvcmQ+ZGlzcGFyaWRhZGVzIGVuIGxhIGF0ZW5jacOzbiBtw6lkaWNh
PC9rZXl3b3JkPjxrZXl3b3JkPmVhdGluZyBkaXNvcmRlcjwva2V5d29yZD48a2V5d29yZD5oZWFs
dGggY2FyZSBkaXNwYXJpdGllczwva2V5d29yZD48a2V5d29yZD50cmFzdG9ybm8gZGUgbGEgY29u
ZHVjdGEgYWxpbWVudGFyaWE8L2tleXdvcmQ+PGtleXdvcmQ+dHJhdGFtaWVudG88L2tleXdvcmQ+
PGtleXdvcmQ+dHJlYXRtZW50PC9rZXl3b3JkPjwva2V5d29yZHM+PGRhdGVzPjx5ZWFyPjIwMTk8
L3llYXI+PHB1Yi1kYXRlcz48ZGF0ZT5NYXItQXByPC9kYXRlPjwvcHViLWRhdGVzPjwvZGF0ZXM+
PGlzYm4+MTA2NC0wMjY2PC9pc2JuPjxhY2Nlc3Npb24tbnVtPjMxMDg0NDI3PC9hY2Nlc3Npb24t
bnVtPjx1cmxzPjwvdXJscz48ZWxlY3Ryb25pYy1yZXNvdXJjZS1udW0+MTAuMTA4MC8xMDY0MDI2
Ni4yMDE5LjE1OTE4Mjc8L2VsZWN0cm9uaWMtcmVzb3VyY2UtbnVtPjxyZW1vdGUtZGF0YWJhc2Ut
cHJvdmlkZXI+TkxNPC9yZW1vdGUtZGF0YWJhc2UtcHJvdmlkZXI+PGxhbmd1YWdlPmVuZzwvbGFu
Z3VhZ2U+PC9yZWNvcmQ+PC9DaXRlPjxDaXRlPjxBdXRob3I+UmVhczwvQXV0aG9yPjxZZWFyPjIw
MTc8L1llYXI+PFJlY051bT44MzE3PC9SZWNOdW0+PHJlY29yZD48cmVjLW51bWJlcj44MzE3PC9y
ZWMtbnVtYmVyPjxmb3JlaWduLWtleXM+PGtleSBhcHA9IkVOIiBkYi1pZD0idnYyczlyZDlwcnpy
OWxldzV0djUycndkZTlyYXJkMnQ1MnJ0IiB0aW1lc3RhbXA9IjE2OTc2NjQxMjUiPjgzMTc8L2tl
eT48L2ZvcmVpZ24ta2V5cz48cmVmLXR5cGUgbmFtZT0iSm91cm5hbCBBcnRpY2xlIj4xNzwvcmVm
LXR5cGU+PGNvbnRyaWJ1dG9ycz48YXV0aG9ycz48YXV0aG9yPlJlYXMsIEQuIEwuPC9hdXRob3I+
PC9hdXRob3JzPjwvY29udHJpYnV0b3JzPjxhdXRoLWFkZHJlc3M+UmVnaW9uYWwgRGVwYXJ0bWVu
dCBmb3IgRWF0aW5nIERpc29yZGVycywgRGl2aXNpb24gb2YgTWVudGFsIEhlYWx0aCBhbmQgQWRk
aWN0aW9uLCBPc2xvIFVuaXZlcnNpdHkgSG9zcGl0YWwsIE4tMDQyNCBPc2xvLCBOb3J3YXkuIGRl
Ym9yYWgubHlubi5yZWFzQG91cy1oZi5uby4mI3hEO0luc3RpdHV0ZSBvZiBQc3ljaG9sb2d5LCBG
YWN1bHR5IG9mIFNvY2lhbCBTY2llbmNlcywgVW5pdmVyc2l0eSBvZiBPc2xvLCBOLTAzMTcgT3Ns
bywgTm9yd2F5LiBkZWJvcmFoLmx5bm4ucmVhc0BvdXMtaGYubm8uPC9hdXRoLWFkZHJlc3M+PHRp
dGxlcz48dGl0bGU+UHVibGljIGFuZCBIZWFsdGhjYXJlIFByb2Zlc3Npb25hbHMmYXBvczsgS25v
d2xlZGdlIGFuZCBBdHRpdHVkZXMgdG93YXJkIEJpbmdlIEVhdGluZyBEaXNvcmRlcjogQSBOYXJy
YXRpdmUgUmV2aWV3PC90aXRsZT48c2Vjb25kYXJ5LXRpdGxlPk51dHJpZW50czwvc2Vjb25kYXJ5
LXRpdGxlPjwvdGl0bGVzPjxwZXJpb2RpY2FsPjxmdWxsLXRpdGxlPk51dHJpZW50czwvZnVsbC10
aXRsZT48YWJici0xPk51dHJpZW50czwvYWJici0xPjwvcGVyaW9kaWNhbD48dm9sdW1lPjk8L3Zv
bHVtZT48bnVtYmVyPjExPC9udW1iZXI+PGVkaXRpb24+MjAxNy8xMS8yMjwvZWRpdGlvbj48a2V5
d29yZHM+PGtleXdvcmQ+KkF0dGl0dWRlIG9mIEhlYWx0aCBQZXJzb25uZWw8L2tleXdvcmQ+PGtl
eXdvcmQ+QmluZ2UtRWF0aW5nIERpc29yZGVyL3BzeWNob2xvZ3kvKnRoZXJhcHk8L2tleXdvcmQ+
PGtleXdvcmQ+SGVhbHRoIEJlaGF2aW9yPC9rZXl3b3JkPjxrZXl3b3JkPkhlYWx0aCBFZHVjYXRp
b248L2tleXdvcmQ+PGtleXdvcmQ+KkhlYWx0aCBLbm93bGVkZ2UsIEF0dGl0dWRlcywgUHJhY3Rp
Y2U8L2tleXdvcmQ+PGtleXdvcmQ+SGVhbHRoIFBlcnNvbm5lbC8qZWR1Y2F0aW9uPC9rZXl3b3Jk
PjxrZXl3b3JkPkhlYWx0aCBTdXJ2ZXlzPC9rZXl3b3JkPjxrZXl3b3JkPkh1bWFuczwva2V5d29y
ZD48a2V5d29yZD5PYmVzaXR5L3BzeWNob2xvZ3kvKnRoZXJhcHk8L2tleXdvcmQ+PGtleXdvcmQ+
UHJldmFsZW5jZTwva2V5d29yZD48a2V5d29yZD5Tb2NpYWwgU3RpZ21hPC9rZXl3b3JkPjxrZXl3
b3JkPmF0dGl0dWRlczwva2V5d29yZD48a2V5d29yZD5iaW5nZSBlYXRpbmcgZGlzb3JkZXI8L2tl
eXdvcmQ+PGtleXdvcmQ+aGVhbHRoY2FyZSBwcm9mZXNzaW9uYWxzPC9rZXl3b3JkPjxrZXl3b3Jk
Pmtub3dsZWRnZTwva2V5d29yZD48a2V5d29yZD5tZW50YWwgaGVhbHRoIGxpdGVyYWN5PC9rZXl3
b3JkPjxrZXl3b3JkPnB1YmxpYzwva2V5d29yZD48a2V5d29yZD5zdGlnbWE8L2tleXdvcmQ+PC9r
ZXl3b3Jkcz48ZGF0ZXM+PHllYXI+MjAxNzwveWVhcj48cHViLWRhdGVzPjxkYXRlPk5vdiAyMTwv
ZGF0ZT48L3B1Yi1kYXRlcz48L2RhdGVzPjxpc2JuPjIwNzItNjY0MzwvaXNibj48YWNjZXNzaW9u
LW51bT4yOTE2MDg0MzwvYWNjZXNzaW9uLW51bT48dXJscz48L3VybHM+PGN1c3RvbTI+UE1DNTcw
NzczOTwvY3VzdG9tMj48ZWxlY3Ryb25pYy1yZXNvdXJjZS1udW0+MTAuMzM5MC9udTkxMTEyNjc8
L2VsZWN0cm9uaWMtcmVzb3VyY2UtbnVtPjxyZW1vdGUtZGF0YWJhc2UtcHJvdmlkZXI+TkxNPC9y
ZW1vdGUtZGF0YWJhc2UtcHJvdmlkZXI+PGxhbmd1YWdlPmVuZzwvbGFuZ3VhZ2U+PC9yZWNvcmQ+
PC9DaXRlPjxDaXRlPjxBdXRob3I+QWxpPC9BdXRob3I+PFllYXI+MjAxNzwvWWVhcj48UmVjTnVt
Pjg0ODA8L1JlY051bT48cmVjb3JkPjxyZWMtbnVtYmVyPjg0ODA8L3JlYy1udW1iZXI+PGZvcmVp
Z24ta2V5cz48a2V5IGFwcD0iRU4iIGRiLWlkPSJ2djJzOXJkOXByenI5bGV3NXR2NTJyd2RlOXJh
cmQydDUycnQiIHRpbWVzdGFtcD0iMTcwMTgwNDI4MCI+ODQ4MDwva2V5PjwvZm9yZWlnbi1rZXlz
PjxyZWYtdHlwZSBuYW1lPSJKb3VybmFsIEFydGljbGUiPjE3PC9yZWYtdHlwZT48Y29udHJpYnV0
b3JzPjxhdXRob3JzPjxhdXRob3I+QWxpLCBLLjwvYXV0aG9yPjxhdXRob3I+RmFycmVyLCBMLjwv
YXV0aG9yPjxhdXRob3I+RmFzc25hY2h0LCBELiBCLjwvYXV0aG9yPjxhdXRob3I+R3VsbGl2ZXIs
IEEuPC9hdXRob3I+PGF1dGhvcj5CYXVlciwgUy48L2F1dGhvcj48YXV0aG9yPkdyaWZmaXRocywg
Sy4gTS48L2F1dGhvcj48L2F1dGhvcnM+PC9jb250cmlidXRvcnM+PGF1dGgtYWRkcmVzcz5DZW50
cmUgZm9yIE1lbnRhbCBIZWFsdGggUmVzZWFyY2gsIHRoZSBBdXN0cmFsaWFuIE5hdGlvbmFsIFVu
aXZlcnNpdHksIENhbmJlcnJhLCBBdXN0cmFsaWEuJiN4RDtSZXNlYXJjaCBTY2hvb2wgb2YgUHN5
Y2hvbG9neSwgdGhlIEF1c3RyYWxpYW4gTmF0aW9uYWwgVW5pdmVyc2l0eSwgQ2FuYmVycmEsIEF1
c3RyYWxpYS4mI3hEO0NlbnRlciBmb3IgUHN5Y2hvdGhlcmFweSBSZXNlYXJjaCwgVW5pdmVyc2l0
eSBIb3NwaXRhbCBIZWlkZWxiZXJnLCBIZWlkZWxiZXJnLCBHZXJtYW55LjwvYXV0aC1hZGRyZXNz
Pjx0aXRsZXM+PHRpdGxlPlBlcmNlaXZlZCBiYXJyaWVycyBhbmQgZmFjaWxpdGF0b3JzIHRvd2Fy
ZHMgaGVscC1zZWVraW5nIGZvciBlYXRpbmcgZGlzb3JkZXJzOiBBIHN5c3RlbWF0aWMgcmV2aWV3
PC90aXRsZT48c2Vjb25kYXJ5LXRpdGxlPkludCBKIEVhdCBEaXNvcmQ8L3NlY29uZGFyeS10aXRs
ZT48L3RpdGxlcz48cGVyaW9kaWNhbD48ZnVsbC10aXRsZT5JbnQgSiBFYXQgRGlzb3JkPC9mdWxs
LXRpdGxlPjxhYmJyLTE+VGhlIEludGVybmF0aW9uYWwgam91cm5hbCBvZiBlYXRpbmcgZGlzb3Jk
ZXJzPC9hYmJyLTE+PC9wZXJpb2RpY2FsPjxwYWdlcz45LTIxPC9wYWdlcz48dm9sdW1lPjUwPC92
b2x1bWU+PG51bWJlcj4xPC9udW1iZXI+PGVkaXRpb24+MjAxNi8wOC8xNzwvZWRpdGlvbj48a2V5
d29yZHM+PGtleXdvcmQ+KkRlbmlhbCwgUHN5Y2hvbG9naWNhbDwva2V5d29yZD48a2V5d29yZD5G
ZWVkaW5nIGFuZCBFYXRpbmcgRGlzb3JkZXJzL3ByZXZlbnRpb24gJmFtcDsgY29udHJvbC8qcHN5
Y2hvbG9neS90aGVyYXB5PC9rZXl3b3JkPjxrZXl3b3JkPkZlbWFsZTwva2V5d29yZD48a2V5d29y
ZD5IZWFsdGggRWR1Y2F0aW9uL21ldGhvZHM8L2tleXdvcmQ+PGtleXdvcmQ+SHVtYW5zPC9rZXl3
b3JkPjxrZXl3b3JkPlBhdGllbnQgQWNjZXB0YW5jZSBvZiBIZWFsdGggQ2FyZS8qcHN5Y2hvbG9n
eTwva2V5d29yZD48a2V5d29yZD4qU2hhbWU8L2tleXdvcmQ+PGtleXdvcmQ+KlNvY2lhbCBTdGln
bWE8L2tleXdvcmQ+PGtleXdvcmQ+Km1lbnRhbCBoZWFsdGg8L2tleXdvcmQ+PGtleXdvcmQ+KnBy
ZXZlbnRpb24gYW5kIGVhcmx5IGludGVydmVudGlvbjwva2V5d29yZD48a2V5d29yZD4qdHJlYXRt
ZW50IHNlZWtpbmc8L2tleXdvcmQ+PGtleXdvcmQ+KnlvdW5nIHBlb3BsZSBhdCByaXNrPC9rZXl3
b3JkPjwva2V5d29yZHM+PGRhdGVzPjx5ZWFyPjIwMTc8L3llYXI+PHB1Yi1kYXRlcz48ZGF0ZT5K
YW48L2RhdGU+PC9wdWItZGF0ZXM+PC9kYXRlcz48aXNibj4wMjc2LTM0Nzg8L2lzYm4+PGFjY2Vz
c2lvbi1udW0+Mjc1MjY2NDM8L2FjY2Vzc2lvbi1udW0+PHVybHM+PC91cmxzPjxlbGVjdHJvbmlj
LXJlc291cmNlLW51bT4xMC4xMDAyL2VhdC4yMjU5ODwvZWxlY3Ryb25pYy1yZXNvdXJjZS1udW0+
PHJlbW90ZS1kYXRhYmFzZS1wcm92aWRlcj5OTE08L3JlbW90ZS1kYXRhYmFzZS1wcm92aWRlcj48
bGFuZ3VhZ2U+ZW5nPC9sYW5ndWFnZT48L3JlY29yZD48L0NpdGU+PENpdGU+PEF1dGhvcj5IZXB3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PmVuZzwvbGFuZ3VhZ2U+PC9yZWNvcmQ+PC9DaXRlPjxDaXRlPjxBdXRob3I+U3RyaWVnZWwtTW9v
cmU8L0F1dGhvcj48WWVhcj4yMDExPC9ZZWFyPjxSZWNOdW0+NzMzNTwvUmVjTnVtPjxyZWNvcmQ+
PHJlYy1udW1iZXI+NzMzNTwvcmVjLW51bWJlcj48Zm9yZWlnbi1rZXlzPjxrZXkgYXBwPSJFTiIg
ZGItaWQ9InZ2MnM5cmQ5cHJ6cjlsZXc1dHY1MnJ3ZGU5cmFyZDJ0NTJydCIgdGltZXN0YW1wPSIx
NjM2NjU4ODM3Ij43MzM1PC9rZXk+PC9mb3JlaWduLWtleXM+PHJlZi10eXBlIG5hbWU9IkpvdXJu
YWwgQXJ0aWNsZSI+MTc8L3JlZi10eXBlPjxjb250cmlidXRvcnM+PGF1dGhvcnM+PGF1dGhvcj5T
dHJpZWdlbC1Nb29yZSwgUi4gSC48L2F1dGhvcj48YXV0aG9yPlJvc3NlbGxpLCBGLjwvYXV0aG9y
PjxhdXRob3I+SG9sdHptYW4sIE4uPC9hdXRob3I+PGF1dGhvcj5EaWVya2VyLCBMLjwvYXV0aG9y
PjxhdXRob3I+QmVja2VyLCBBLiBFLjwvYXV0aG9yPjxhdXRob3I+U3dhbmV5LCBHLjwvYXV0aG9y
PjwvYXV0aG9ycz48L2NvbnRyaWJ1dG9ycz48YXV0aC1hZGRyZXNzPkRlcGFydG1lbnQgb2YgUHN5
Y2hvbG9neSwgTW9udGFuYSBTdGF0ZSBVbml2ZXJzaXR5LCBCb3plbWFuLCBNb250YW5hLCBVU0Eu
IHJzdHJpZWdlbEB3ZXNsZXlhbi5lZHU8L2F1dGgtYWRkcmVzcz48dGl0bGVzPjx0aXRsZT5CZWhh
dmlvcmFsIHN5bXB0b21zIG9mIGVhdGluZyBkaXNvcmRlcnMgaW4gTmF0aXZlIEFtZXJpY2Fuczog
cmVzdWx0cyBmcm9tIHRoZSBBREQgSGVhbHRoIFN1cnZleSBXYXZlIElJSTwvdGl0bGU+PHNlY29u
ZGFyeS10aXRsZT5JbnQgSiBFYXQgRGlzb3JkPC9zZWNvbmRhcnktdGl0bGU+PC90aXRsZXM+PHBl
cmlvZGljYWw+PGZ1bGwtdGl0bGU+SW50IEogRWF0IERpc29yZDwvZnVsbC10aXRsZT48YWJici0x
PlRoZSBJbnRlcm5hdGlvbmFsIGpvdXJuYWwgb2YgZWF0aW5nIGRpc29yZGVyczwvYWJici0xPjwv
cGVyaW9kaWNhbD48cGFnZXM+NTYxLTY8L3BhZ2VzPjx2b2x1bWU+NDQ8L3ZvbHVtZT48bnVtYmVy
PjY8L251bWJlcj48ZWRpdGlvbj4yMDExLzA4LzA5PC9lZGl0aW9uPjxrZXl3b3Jkcz48a2V5d29y
ZD5Cb2R5IE1hc3MgSW5kZXg8L2tleXdvcmQ+PGtleXdvcmQ+RmVlZGluZyBhbmQgRWF0aW5nIERp
c29yZGVycy8qZXRobm9sb2d5L3BzeWNob2xvZ3k8L2tleXdvcmQ+PGtleXdvcmQ+RmVtYWxlPC9r
ZXl3b3JkPjxrZXl3b3JkPkhlYWx0aCBTdXJ2ZXlzPC9rZXl3b3JkPjxrZXl3b3JkPkh1bWFuczwv
a2V5d29yZD48a2V5d29yZD5IeXBlcnBoYWdpYS8qZXRobm9sb2d5L3BzeWNob2xvZ3k8L2tleXdv
cmQ+PGtleXdvcmQ+SW5kaWFucywgTm9ydGggQW1lcmljYW4vKnBzeWNob2xvZ3k8L2tleXdvcmQ+
PGtleXdvcmQ+TG9uZ2l0dWRpbmFsIFN0dWRpZXM8L2tleXdvcmQ+PGtleXdvcmQ+TWFsZTwva2V5
d29yZD48a2V5d29yZD5QcmV2YWxlbmNlPC9rZXl3b3JkPjxrZXl3b3JkPlNleCBGYWN0b3JzPC9r
ZXl3b3JkPjxrZXl3b3JkPllvdW5nIEFkdWx0PC9rZXl3b3JkPjwva2V5d29yZHM+PGRhdGVzPjx5
ZWFyPjIwMTE8L3llYXI+PHB1Yi1kYXRlcz48ZGF0ZT5TZXA8L2RhdGU+PC9wdWItZGF0ZXM+PC9k
YXRlcz48aXNibj4wMjc2LTM0Nzg8L2lzYm4+PGFjY2Vzc2lvbi1udW0+MjE4MjMxNDA8L2FjY2Vz
c2lvbi1udW0+PHVybHM+PC91cmxzPjxlbGVjdHJvbmljLXJlc291cmNlLW51bT4xMC4xMDAyL2Vh
dC4yMDg5NDwvZWxlY3Ryb25pYy1yZXNvdXJjZS1udW0+PHJlbW90ZS1kYXRhYmFzZS1wcm92aWRl
cj5OTE08L3JlbW90ZS1kYXRhYmFzZS1wcm92aWRlcj48bGFuZ3VhZ2U+ZW5nPC9sYW5ndWFnZT48
L3JlY29yZD48L0NpdGU+PC9FbmROb3RlPgB=
</w:fldData>
              </w:fldChar>
            </w:r>
            <w:r w:rsidR="00CF3DBA">
              <w:rPr>
                <w:sz w:val="18"/>
                <w:szCs w:val="18"/>
              </w:rPr>
              <w:instrText xml:space="preserve"> ADDIN EN.CITE </w:instrText>
            </w:r>
            <w:r w:rsidR="00CF3DBA">
              <w:rPr>
                <w:sz w:val="18"/>
                <w:szCs w:val="18"/>
              </w:rPr>
              <w:fldChar w:fldCharType="begin">
                <w:fldData xml:space="preserve">PEVuZE5vdGU+PENpdGU+PEF1dGhvcj5DYWNoZWxpbjwvQXV0aG9yPjxZZWFyPjIwMDE8L1llYXI+
PFJlY051bT43OTQ3PC9SZWNOdW0+PERpc3BsYXlUZXh0PlsxNSwgMTcsIDQyLTU4XTwvRGlzcGxh
eVRleHQ+PHJlY29yZD48cmVjLW51bWJlcj43OTQ3PC9yZWMtbnVtYmVyPjxmb3JlaWduLWtleXM+
PGtleSBhcHA9IkVOIiBkYi1pZD0idnYyczlyZDlwcnpyOWxldzV0djUycndkZTlyYXJkMnQ1MnJ0
IiB0aW1lc3RhbXA9IjE2OTM2MDc4NDYiPjc5NDc8L2tleT48L2ZvcmVpZ24ta2V5cz48cmVmLXR5
cGUgbmFtZT0iSm91cm5hbCBBcnRpY2xlIj4xNzwvcmVmLXR5cGU+PGNvbnRyaWJ1dG9ycz48YXV0
aG9ycz48YXV0aG9yPkNhY2hlbGluLCBGYXJ5IE08L2F1dGhvcj48YXV0aG9yPlJlYmVjaywgUmFt
b25hPC9hdXRob3I+PGF1dGhvcj5WZWlzZWwsIENhdGhlcmluZTwvYXV0aG9yPjxhdXRob3I+U3Ry
aWVnZWzigJBNb29yZSwgUnV0aCBIPC9hdXRob3I+PC9hdXRob3JzPjwvY29udHJpYnV0b3JzPjx0
aXRsZXM+PHRpdGxlPkJhcnJpZXJzIHRvIHRyZWF0bWVudCBmb3IgZWF0aW5nIGRpc29yZGVycyBh
bW9uZyBldGhuaWNhbGx5IGRpdmVyc2Ugd29tZW48L3RpdGxlPjxzZWNvbmRhcnktdGl0bGU+SW50
ZXJuYXRpb25hbCBKb3VybmFsIG9mIEVhdGluZyBEaXNvcmRlcnM8L3NlY29uZGFyeS10aXRsZT48
L3RpdGxlcz48cGVyaW9kaWNhbD48ZnVsbC10aXRsZT5JbnRlcm5hdGlvbmFsIEpvdXJuYWwgb2Yg
RWF0aW5nIERpc29yZGVyczwvZnVsbC10aXRsZT48L3BlcmlvZGljYWw+PHBhZ2VzPjI2OS0yNzg8
L3BhZ2VzPjx2b2x1bWU+MzA8L3ZvbHVtZT48bnVtYmVyPjM8L251bWJlcj48a2V5d29yZHM+PGtl
eXdvcmQ+YmFycmllcnMgdG8gdHJlYXRtZW50PC9rZXl3b3JkPjxrZXl3b3JkPmVhdGluZyBkaXNv
cmRlcnM8L2tleXdvcmQ+PGtleXdvcmQ+ZXRobmljaXR5PC9rZXl3b3JkPjxrZXl3b3JkPnRyZWF0
bWVudCBzZWVraW5nPC9rZXl3b3JkPjwva2V5d29yZHM+PGRhdGVzPjx5ZWFyPjIwMDE8L3llYXI+
PC9kYXRlcz48aXNibj4wMjc2LTM0Nzg8L2lzYm4+PHVybHM+PC91cmxzPjwvcmVjb3JkPjwvQ2l0
ZT48Q2l0ZT48QXV0aG9yPkJyYXk8L0F1dGhvcj48WWVhcj4yMDIyPC9ZZWFyPjxSZWNOdW0+Nzg0
MDwvUmVjTnVtPjxyZWNvcmQ+PHJlYy1udW1iZXI+Nzg0MDwvcmVjLW51bWJlcj48Zm9yZWlnbi1r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Z2U+ZW5nPC9sYW5ndWFnZT48L3JlY29yZD48L0NpdGU+PENpdGU+PEF1dGhvcj5Tb25uZXZpbGxl
PC9BdXRob3I+PFllYXI+MjAxODwvWWVhcj48UmVjTnVtPjcyMDg8L1JlY051bT48cmVjb3JkPjxy
ZWMtbnVtYmVyPjcyMDg8L3JlYy1udW1iZXI+PGZvcmVpZ24ta2V5cz48a2V5IGFwcD0iRU4iIGRi
LWlkPSJ2djJzOXJkOXByenI5bGV3NXR2NTJyd2RlOXJhcmQydDUycnQiIHRpbWVzdGFtcD0iMTYz
NjY1NjM4MyI+NzIwODwva2V5PjwvZm9yZWlnbi1rZXlzPjxyZWYtdHlwZSBuYW1lPSJKb3VybmFs
IEFydGljbGUiPjE3PC9yZWYtdHlwZT48Y29udHJpYnV0b3JzPjxhdXRob3JzPjxhdXRob3I+U29u
bmV2aWxsZSwgSy4gUi48L2F1dGhvcj48YXV0aG9yPkxpcHNvbiwgUy4gSy48L2F1dGhvcj48L2F1
dGhvcnM+PC9jb250cmlidXRvcnM+PGF1dGgtYWRkcmVzcz5EZXBhcnRtZW50IG9mIE51dHJpdGlv
bmFsIFNjaWVuY2VzLCBVbml2ZXJzaXR5IG9mIE1pY2hpZ2FuIFNjaG9vbCBvZiBQdWJsaWMgSGVh
bHRoLCBBbm4gQXJib3IsIE1pY2hpZ2FuLiYjeEQ7RGVwYXJ0bWVudCBvZiBIZWFsdGggTWFuYWdl
bWVudCBhbmQgUG9saWN5LCBVbml2ZXJzaXR5IG9mIE1pY2hpZ2FuIFNjaG9vbCBvZiBQdWJsaWMg
SGVhbHRoLCBBbm4gQXJib3IsIE1pY2hpZ2FuLjwvYXV0aC1hZGRyZXNzPjx0aXRsZXM+PHRpdGxl
PkRpc3Bhcml0aWVzIGluIGVhdGluZyBkaXNvcmRlciBkaWFnbm9zaXMgYW5kIHRyZWF0bWVudCBh
Y2NvcmRpbmcgdG8gd2VpZ2h0IHN0YXR1cywgcmFjZS9ldGhuaWNpdHksIHNvY2lvZWNvbm9taWMg
YmFja2dyb3VuZCwgYW5kIHNleCBhbW9uZyBjb2xsZWdlIHN0dWRlbnRzPC90aXRsZT48c2Vjb25k
YXJ5LXRpdGxlPkludCBKIEVhdCBEaXNvcmQ8L3NlY29uZGFyeS10aXRsZT48L3RpdGxlcz48cGVy
aW9kaWNhbD48ZnVsbC10aXRsZT5JbnQgSiBFYXQgRGlzb3JkPC9mdWxsLXRpdGxlPjxhYmJyLTE+
VGhlIEludGVybmF0aW9uYWwgam91cm5hbCBvZiBlYXRpbmcgZGlzb3JkZXJzPC9hYmJyLTE+PC9w
ZXJpb2RpY2FsPjxwYWdlcz41MTgtNTI2PC9wYWdlcz48dm9sdW1lPjUxPC92b2x1bWU+PG51bWJl
cj42PC9udW1iZXI+PGVkaXRpb24+MjAxOC8wMy8wNDwvZWRpdGlvbj48a2V5d29yZHM+PGtleXdv
cmQ+QWRvbGVzY2VudDwva2V5d29yZD48a2V5d29yZD5BZHVsdDwva2V5d29yZD48a2V5d29yZD5C
b2R5IFdlaWdodC8qcGh5c2lvbG9neTwva2V5d29yZD48a2V5d29yZD5Db250aW5lbnRhbCBQb3B1
bGF0aW9uIEdyb3Vwczwva2V5d29yZD48a2V5d29yZD5FdGhuaWMgR3JvdXBzPC9rZXl3b3JkPjxr
ZXl3b3JkPkZlZWRpbmcgYW5kIEVhdGluZyBEaXNvcmRlcnMvKmRpYWdub3Npcy9wc3ljaG9sb2d5
L3RoZXJhcHk8L2tleXdvcmQ+PGtleXdvcmQ+RmVtYWxlPC9rZXl3b3JkPjxrZXl3b3JkPkh1bWFu
czwva2V5d29yZD48a2V5d29yZD5NYWxlPC9rZXl3b3JkPjxrZXl3b3JkPlNleHVhbCBIZWFsdGgv
KnRyZW5kczwva2V5d29yZD48a2V5d29yZD5Tb2Npb2Vjb25vbWljIEZhY3RvcnM8L2tleXdvcmQ+
PGtleXdvcmQ+U3R1ZGVudHMvKnBzeWNob2xvZ3k8L2tleXdvcmQ+PGtleXdvcmQ+U3VydmV5cyBh
bmQgUXVlc3Rpb25uYWlyZXM8L2tleXdvcmQ+PGtleXdvcmQ+WW91bmcgQWR1bHQ8L2tleXdvcmQ+
PGtleXdvcmQ+KmNvbGxlZ2UgaGVhbHRoPC9rZXl3b3JkPjxrZXl3b3JkPipkaWFnbm9zaXM8L2tl
eXdvcmQ+PGtleXdvcmQ+KmRpc29yZGVyZWQgZWF0aW5nPC9rZXl3b3JkPjxrZXl3b3JkPiplYXRp
bmcgZGlzb3JkZXJzPC9rZXl3b3JkPjxrZXl3b3JkPip0cmVhdG1lbnQ8L2tleXdvcmQ+PC9rZXl3
b3Jkcz48ZGF0ZXM+PHllYXI+MjAxODwveWVhcj48cHViLWRhdGVzPjxkYXRlPkp1bjwvZGF0ZT48
L3B1Yi1kYXRlcz48L2RhdGVzPjxpc2JuPjEwOTgtMTA4WCAoRWxlY3Ryb25pYykmI3hEOzAyNzYt
MzQ3OCAoTGlua2luZyk8L2lzYm4+PGFjY2Vzc2lvbi1udW0+Mjk1MDA4NjU8L2FjY2Vzc2lvbi1u
dW0+PHVybHM+PHJlbGF0ZWQtdXJscz48dXJsPmh0dHBzOi8vd3d3Lm5jYmkubmxtLm5paC5nb3Yv
cHVibWVkLzI5NTAwODY1PC91cmw+PC9yZWxhdGVkLXVybHM+PC91cmxzPjxlbGVjdHJvbmljLXJl
c291cmNlLW51bT4xMC4xMDAyL2VhdC4yMjg0NjwvZWxlY3Ryb25pYy1yZXNvdXJjZS1udW0+PC9y
ZWNvcmQ+PC9DaXRlPjxDaXRlPjxBdXRob3I+QmlsacSHPC9BdXRob3I+PFllYXI+MjAyMDwvWWVh
cj48UmVjTnVtPjc5NTE8L1JlY051bT48cmVjb3JkPjxyZWMtbnVtYmVyPjc5NTE8L3JlYy1udW1i
ZXI+PGZvcmVpZ24ta2V5cz48a2V5IGFwcD0iRU4iIGRiLWlkPSJ2djJzOXJkOXByenI5bGV3NXR2
NTJyd2RlOXJhcmQydDUycnQiIHRpbWVzdGFtcD0iMTY5MzY5NDY1OSI+Nzk1MTwva2V5PjwvZm9y
ZWlnbi1rZXlzPjxyZWYtdHlwZSBuYW1lPSJCb29rIFNlY3Rpb24iPjU8L3JlZi10eXBlPjxjb250
cmlidXRvcnM+PGF1dGhvcnM+PGF1dGhvcj5CaWxpxIcsIFNhbGx5PC9hdXRob3I+PGF1dGhvcj5T
YW5kZXIsIEpvaGFubmE8L2F1dGhvcj48YXV0aG9yPkJhdWVyLCBTdGVwaGFuaWU8L2F1dGhvcj48
L2F1dGhvcnM+PHNlY29uZGFyeS1hdXRob3JzPjxhdXRob3I+RnJhbmssIEd1aWRvIEsuIFcuPC9h
dXRob3I+PGF1dGhvcj5CZXJuZXIsIExhdXJhIEEuPC9hdXRob3I+PC9zZWNvbmRhcnktYXV0aG9y
cz48L2NvbnRyaWJ1dG9ycz48dGl0bGVzPjx0aXRsZT5PdmVyY29taW5nIEJhcnJpZXJzIHRvIHRo
ZSBUcmVhdG1lbnQgb2YgQmluZ2UgRWF0aW5nPC90aXRsZT48c2Vjb25kYXJ5LXRpdGxlPkJpbmdl
IEVhdGluZzogQSBUcmFuc2RpYWdub3N0aWMgUHN5Y2hvcGF0aG9sb2d5PC9zZWNvbmRhcnktdGl0
bGU+PC90aXRsZXM+PHBhZ2VzPjMxMS0zMjE8L3BhZ2VzPjxkYXRlcz48eWVhcj4yMDIwPC95ZWFy
PjxwdWItZGF0ZXM+PGRhdGU+MjAyMC8vPC9kYXRlPjwvcHViLWRhdGVzPjwvZGF0ZXM+PHB1Yi1s
b2NhdGlvbj5DaGFtPC9wdWItbG9jYXRpb24+PHB1Ymxpc2hlcj5TcHJpbmdlciBJbnRlcm5hdGlv
bmFsIFB1Ymxpc2hpbmc8L3B1Ymxpc2hlcj48aXNibj45NzgtMy0wMzAtNDM1NjItMjwvaXNibj48
dXJscz48cmVsYXRlZC11cmxzPjx1cmw+aHR0cHM6Ly9kb2kub3JnLzEwLjEwMDcvOTc4LTMtMDMw
LTQzNTYyLTJfMjI8L3VybD48L3JlbGF0ZWQtdXJscz48L3VybHM+PGVsZWN0cm9uaWMtcmVzb3Vy
Y2UtbnVtPjEwLjEwMDcvOTc4LTMtMDMwLTQzNTYyLTJfMjI8L2VsZWN0cm9uaWMtcmVzb3VyY2Ut
bnVtPjwvcmVjb3JkPjwvQ2l0ZT48Q2l0ZT48QXV0aG9yPlNjaG9lbjwvQXV0aG9yPjxZZWFyPjIw
MTI8L1llYXI+PFJlY051bT44NDc5PC9SZWNOdW0+PHJlY29yZD48cmVjLW51bWJlcj44NDc5PC9y
ZWMtbnVtYmVyPjxmb3JlaWduLWtleXM+PGtleSBhcHA9IkVOIiBkYi1pZD0idnYyczlyZDlwcnpy
OWxldzV0djUycndkZTlyYXJkMnQ1MnJ0IiB0aW1lc3RhbXA9IjE3MDE3OTg2MzQiPjg0Nzk8L2tl
eT48L2ZvcmVpZ24ta2V5cz48cmVmLXR5cGUgbmFtZT0iSm91cm5hbCBBcnRpY2xlIj4xNzwvcmVm
LXR5cGU+PGNvbnRyaWJ1dG9ycz48YXV0aG9ycz48YXV0aG9yPlNjaG9lbiwgRS4gRy48L2F1dGhv
cj48YXV0aG9yPkxlZSwgUy48L2F1dGhvcj48YXV0aG9yPlNrb3csIEMuPC9hdXRob3I+PGF1dGhv
cj5HcmVlbmJlcmcsIFMuIFQuPC9hdXRob3I+PGF1dGhvcj5CZWxsLCBBLiBTLjwvYXV0aG9yPjxh
dXRob3I+V2llc2UsIEouIEUuPC9hdXRob3I+PGF1dGhvcj5NYXJ0ZW5zLCBKLiBLLjwvYXV0aG9y
PjwvYXV0aG9ycz48L2NvbnRyaWJ1dG9ycz48YXV0aC1hZGRyZXNzPlVuaXZlcnNpdHkgQ291bnNl
bGluZyBTZXJ2aWNlLCBVbml2ZXJzaXR5IG9mIElvd2EsIElvd2EgQ2l0eSwgSW93YSA1MjI0Miwg
VVNBLiBldmEtc2Nob2VuQHVpb3dhLmVkdTwvYXV0aC1hZGRyZXNzPjx0aXRsZXM+PHRpdGxlPkEg
cmV0cm9zcGVjdGl2ZSBsb29rIGF0IHRoZSBpbnRlcm5hbCBoZWxwLXNlZWtpbmcgcHJvY2VzcyBp
biB5b3VuZyB3b21lbiB3aXRoIGVhdGluZyBkaXNvcmRlcnM8L3RpdGxlPjxzZWNvbmRhcnktdGl0
bGU+RWF0IERpc29yZDwvc2Vjb25kYXJ5LXRpdGxlPjwvdGl0bGVzPjxwZXJpb2RpY2FsPjxmdWxs
LXRpdGxlPkVhdCBEaXNvcmQ8L2Z1bGwtdGl0bGU+PGFiYnItMT5FYXRpbmcgZGlzb3JkZXJzPC9h
YmJyLTE+PC9wZXJpb2RpY2FsPjxwYWdlcz4xNC0zMDwvcGFnZXM+PHZvbHVtZT4yMDwvdm9sdW1l
PjxudW1iZXI+MTwvbnVtYmVyPjxlZGl0aW9uPjIwMTEvMTIvMjM8L2VkaXRpb24+PGtleXdvcmRz
PjxrZXl3b3JkPkFkb2xlc2NlbnQ8L2tleXdvcmQ+PGtleXdvcmQ+QWR1bHQ8L2tleXdvcmQ+PGtl
eXdvcmQ+QXdhcmVuZXNzPC9rZXl3b3JkPjxrZXl3b3JkPkZlZWRpbmcgYW5kIEVhdGluZyBEaXNv
cmRlcnMvKnBzeWNob2xvZ3k8L2tleXdvcmQ+PGtleXdvcmQ+RmVtYWxlPC9rZXl3b3JkPjxrZXl3
b3JkPkh1bWFuczwva2V5d29yZD48a2V5d29yZD5QYXRpZW50IEFjY2VwdGFuY2Ugb2YgSGVhbHRo
IENhcmUvKnBzeWNob2xvZ3k8L2tleXdvcmQ+PGtleXdvcmQ+UXVhbGl0YXRpdmUgUmVzZWFyY2g8
L2tleXdvcmQ+PGtleXdvcmQ+UmV0cm9zcGVjdGl2ZSBTdHVkaWVzPC9rZXl3b3JkPjwva2V5d29y
ZHM+PGRhdGVzPjx5ZWFyPjIwMTI8L3llYXI+PC9kYXRlcz48aXNibj4xMDY0LTAyNjY8L2lzYm4+
PGFjY2Vzc2lvbi1udW0+MjIxODgwNTc8L2FjY2Vzc2lvbi1udW0+PHVybHM+PC91cmxzPjxlbGVj
dHJvbmljLXJlc291cmNlLW51bT4xMC4xMDgwLzEwNjQwMjY2LjIwMTIuNjM1NTYwPC9lbGVjdHJv
bmljLXJlc291cmNlLW51bT48cmVtb3RlLWRhdGFiYXNlLXByb3ZpZGVyPk5MTTwvcmVtb3RlLWRh
dGFiYXNlLXByb3ZpZGVyPjxsYW5ndWFnZT5lbmc8L2xhbmd1YWdlPjwvcmVjb3JkPjwvQ2l0ZT48
Q2l0ZT48QXV0aG9yPkFsaTwvQXV0aG9yPjxZZWFyPjIwMTc8L1llYXI+PFJlY051bT44NDgwPC9S
ZWNOdW0+PHJlY29yZD48cmVjLW51bWJlcj44NDgwPC9yZWMtbnVtYmVyPjxmb3JlaWduLWtleXM+
PGtleSBhcHA9IkVOIiBkYi1pZD0idnYyczlyZDlwcnpyOWxldzV0djUycndkZTlyYXJkMnQ1MnJ0
IiB0aW1lc3RhbXA9IjE3MDE4MDQyODAiPjg0ODA8L2tleT48L2ZvcmVpZ24ta2V5cz48cmVmLXR5
cGUgbmFtZT0iSm91cm5hbCBBcnRpY2xlIj4xNzwvcmVmLXR5cGU+PGNvbnRyaWJ1dG9ycz48YXV0
aG9ycz48YXV0aG9yPkFsaSwgSy48L2F1dGhvcj48YXV0aG9yPkZhcnJlciwgTC48L2F1dGhvcj48
YXV0aG9yPkZhc3NuYWNodCwgRC4gQi48L2F1dGhvcj48YXV0aG9yPkd1bGxpdmVyLCBBLjwvYXV0
aG9yPjxhdXRob3I+QmF1ZXIsIFMuPC9hdXRob3I+PGF1dGhvcj5HcmlmZml0aHMsIEsuIE0uPC9h
dXRob3I+PC9hdXRob3JzPjwvY29udHJpYnV0b3JzPjxhdXRoLWFkZHJlc3M+Q2VudHJlIGZvciBN
ZW50YWwgSGVhbHRoIFJlc2VhcmNoLCB0aGUgQXVzdHJhbGlhbiBOYXRpb25hbCBVbml2ZXJzaXR5
LCBDYW5iZXJyYSwgQXVzdHJhbGlhLiYjeEQ7UmVzZWFyY2ggU2Nob29sIG9mIFBzeWNob2xvZ3ks
IHRoZSBBdXN0cmFsaWFuIE5hdGlvbmFsIFVuaXZlcnNpdHksIENhbmJlcnJhLCBBdXN0cmFsaWEu
JiN4RDtDZW50ZXIgZm9yIFBzeWNob3RoZXJhcHkgUmVzZWFyY2gsIFVuaXZlcnNpdHkgSG9zcGl0
YWwgSGVpZGVsYmVyZywgSGVpZGVsYmVyZywgR2VybWFueS48L2F1dGgtYWRkcmVzcz48dGl0bGVz
Pjx0aXRsZT5QZXJjZWl2ZWQgYmFycmllcnMgYW5kIGZhY2lsaXRhdG9ycyB0b3dhcmRzIGhlbHAt
c2Vla2luZyBmb3IgZWF0aW5nIGRpc29yZGVyczogQSBzeXN0ZW1hdGljIHJldmlldzwvdGl0bGU+
PHNlY29uZGFyeS10aXRsZT5JbnQgSiBFYXQgRGlzb3JkPC9zZWNvbmRhcnktdGl0bGU+PC90aXRs
ZXM+PHBlcmlvZGljYWw+PGZ1bGwtdGl0bGU+SW50IEogRWF0IERpc29yZDwvZnVsbC10aXRsZT48
YWJici0xPlRoZSBJbnRlcm5hdGlvbmFsIGpvdXJuYWwgb2YgZWF0aW5nIGRpc29yZGVyczwvYWJi
ci0xPjwvcGVyaW9kaWNhbD48cGFnZXM+OS0yMTwvcGFnZXM+PHZvbHVtZT41MDwvdm9sdW1lPjxu
dW1iZXI+MTwvbnVtYmVyPjxlZGl0aW9uPjIwMTYvMDgvMTc8L2VkaXRpb24+PGtleXdvcmRzPjxr
ZXl3b3JkPipEZW5pYWwsIFBzeWNob2xvZ2ljYWw8L2tleXdvcmQ+PGtleXdvcmQ+RmVlZGluZyBh
bmQgRWF0aW5nIERpc29yZGVycy9wcmV2ZW50aW9uICZhbXA7IGNvbnRyb2wvKnBzeWNob2xvZ3kv
dGhlcmFweTwva2V5d29yZD48a2V5d29yZD5GZW1hbGU8L2tleXdvcmQ+PGtleXdvcmQ+SGVhbHRo
IEVkdWNhdGlvbi9tZXRob2RzPC9rZXl3b3JkPjxrZXl3b3JkPkh1bWFuczwva2V5d29yZD48a2V5
d29yZD5QYXRpZW50IEFjY2VwdGFuY2Ugb2YgSGVhbHRoIENhcmUvKnBzeWNob2xvZ3k8L2tleXdv
cmQ+PGtleXdvcmQ+KlNoYW1lPC9rZXl3b3JkPjxrZXl3b3JkPipTb2NpYWwgU3RpZ21hPC9rZXl3
b3JkPjxrZXl3b3JkPiptZW50YWwgaGVhbHRoPC9rZXl3b3JkPjxrZXl3b3JkPipwcmV2ZW50aW9u
IGFuZCBlYXJseSBpbnRlcnZlbnRpb248L2tleXdvcmQ+PGtleXdvcmQ+KnRyZWF0bWVudCBzZWVr
aW5nPC9rZXl3b3JkPjxrZXl3b3JkPip5b3VuZyBwZW9wbGUgYXQgcmlzazwva2V5d29yZD48L2tl
eXdvcmRzPjxkYXRlcz48eWVhcj4yMDE3PC95ZWFyPjxwdWItZGF0ZXM+PGRhdGU+SmFuPC9kYXRl
PjwvcHViLWRhdGVzPjwvZGF0ZXM+PGlzYm4+MDI3Ni0zNDc4PC9pc2JuPjxhY2Nlc3Npb24tbnVt
PjI3NTI2NjQzPC9hY2Nlc3Npb24tbnVtPjx1cmxzPjwvdXJscz48ZWxlY3Ryb25pYy1yZXNvdXJj
ZS1udW0+MTAuMTAwMi9lYXQuMjI1OTg8L2VsZWN0cm9uaWMtcmVzb3VyY2UtbnVtPjxyZW1vdGUt
ZGF0YWJhc2UtcHJvdmlkZXI+TkxNPC9yZW1vdGUtZGF0YWJhc2UtcHJvdmlkZXI+PGxhbmd1YWdl
PmVuZzwvbGFuZ3VhZ2U+PC9yZWNvcmQ+PC9DaXRlPjxDaXRlPjxBdXRob3I+TmV5bGFuZDwvQXV0
aG9yPjxZZWFyPjIwMTk8L1llYXI+PFJlY051bT44MzIzPC9SZWNOdW0+PHJlY29yZD48cmVjLW51
bWJlcj44MzIzPC9yZWMtbnVtYmVyPjxmb3JlaWduLWtleXM+PGtleSBhcHA9IkVOIiBkYi1pZD0i
dnYyczlyZDlwcnpyOWxldzV0djUycndkZTlyYXJkMnQ1MnJ0IiB0aW1lc3RhbXA9IjE2OTc2NjQx
MjUiPjgzMjM8L2tleT48L2ZvcmVpZ24ta2V5cz48cmVmLXR5cGUgbmFtZT0iSm91cm5hbCBBcnRp
Y2xlIj4xNzwvcmVmLXR5cGU+PGNvbnRyaWJ1dG9ycz48YXV0aG9ycz48YXV0aG9yPk5leWxhbmQs
IE0uIEsuIEguPC9hdXRob3I+PGF1dGhvcj5CYXJkb25lLUNvbmUsIEEuIE0uPC9hdXRob3I+PC9h
dXRob3JzPjwvY29udHJpYnV0b3JzPjxhdXRoLWFkZHJlc3M+YSBEZXBhcnRtZW50IG9mIFBzeWNo
b2xvZ3kgYW5kIE5ldXJvc2NpZW5jZSAsIFVuaXZlcnNpdHkgb2YgTm9ydGggQ2Fyb2xpbmEgLCBD
aGFwZWwgSGlsbCAsIE5DICwgVVNBLjwvYXV0aC1hZGRyZXNzPjx0aXRsZXM+PHRpdGxlPlRyZWF0
bWVudCBleHBlcmllbmNlcyBvZiBMYXRpbmFzIHdpdGggY3VycmVudCBvciBwYXN0IGJpbmdlIGVh
dGluZyBkaXNvcmRlciBhbmQvb3IgYnVsaW1pYSBuZXJ2b3NhPC90aXRsZT48c2Vjb25kYXJ5LXRp
dGxlPkVhdCBEaXNvcmQ8L3NlY29uZGFyeS10aXRsZT48L3RpdGxlcz48cGVyaW9kaWNhbD48ZnVs
bC10aXRsZT5FYXQgRGlzb3JkPC9mdWxsLXRpdGxlPjxhYmJyLTE+RWF0aW5nIGRpc29yZGVyczwv
YWJici0xPjwvcGVyaW9kaWNhbD48cGFnZXM+MjUzLTI2NTwvcGFnZXM+PHZvbHVtZT4yNzwvdm9s
dW1lPjxudW1iZXI+MjwvbnVtYmVyPjxlZGl0aW9uPjIwMTkvMDUvMTY8L2VkaXRpb24+PGtleXdv
cmRzPjxrZXl3b3JkPkFkdWx0PC9rZXl3b3JkPjxrZXl3b3JkPkJpbmdlLUVhdGluZyBEaXNvcmRl
ci8qdGhlcmFweTwva2V5d29yZD48a2V5d29yZD5CdWxpbWlhIE5lcnZvc2EvKnRoZXJhcHk8L2tl
eXdvcmQ+PGtleXdvcmQ+RmVtYWxlPC9rZXl3b3JkPjxrZXl3b3JkPkhpc3BhbmljIG9yIExhdGlu
by8qcHN5Y2hvbG9neTwva2V5d29yZD48a2V5d29yZD5IdW1hbnM8L2tleXdvcmQ+PGtleXdvcmQ+
UHN5Y2hvbG9neTwva2V5d29yZD48a2V5d29yZD5Qc3ljaG90aGVyYXB5LCBHcm91cDwva2V5d29y
ZD48a2V5d29yZD5Tb2NpYWwgU3RpZ21hPC9rZXl3b3JkPjxrZXl3b3JkPlN1cnZleXMgYW5kIFF1
ZXN0aW9ubmFpcmVzPC9rZXl3b3JkPjxrZXl3b3JkPkhpc3BhbmljPC9rZXl3b3JkPjxrZXl3b3Jk
Pkhpc3DDoW5pY2E8L2tleXdvcmQ+PGtleXdvcmQ+TGF0aW5hczwva2V5d29yZD48a2V5d29yZD5k
aXNwYXJpZGFkZXMgZW4gbGEgYXRlbmNpw7NuIG3DqWRpY2E8L2tleXdvcmQ+PGtleXdvcmQ+ZWF0
aW5nIGRpc29yZGVyPC9rZXl3b3JkPjxrZXl3b3JkPmhlYWx0aCBjYXJlIGRpc3Bhcml0aWVzPC9r
ZXl3b3JkPjxrZXl3b3JkPnRyYXN0b3JubyBkZSBsYSBjb25kdWN0YSBhbGltZW50YXJpYTwva2V5
d29yZD48a2V5d29yZD50cmF0YW1pZW50bzwva2V5d29yZD48a2V5d29yZD50cmVhdG1lbnQ8L2tl
eXdvcmQ+PC9rZXl3b3Jkcz48ZGF0ZXM+PHllYXI+MjAxOTwveWVhcj48cHViLWRhdGVzPjxkYXRl
Pk1hci1BcHI8L2RhdGU+PC9wdWItZGF0ZXM+PC9kYXRlcz48aXNibj4xMDY0LTAyNjY8L2lzYm4+
PGFjY2Vzc2lvbi1udW0+MzEwODQ0Mjc8L2FjY2Vzc2lvbi1udW0+PHVybHM+PC91cmxzPjxlbGVj
dHJvbmljLXJlc291cmNlLW51bT4xMC4xMDgwLzEwNjQwMjY2LjIwMTkuMTU5MTgyNzwvZWxlY3Ry
b25pYy1yZXNvdXJjZS1udW0+PHJlbW90ZS1kYXRhYmFzZS1wcm92aWRlcj5OTE08L3JlbW90ZS1k
YXRhYmFzZS1wcm92aWRlcj48bGFuZ3VhZ2U+ZW5nPC9sYW5ndWFnZT48L3JlY29yZD48L0NpdGU+
PENpdGU+PEF1dGhvcj5CaWxpxIc8L0F1dGhvcj48WWVhcj4yMDIwPC9ZZWFyPjxSZWNOdW0+Nzk1
MTwvUmVjTnVtPjxyZWNvcmQ+PHJlYy1udW1iZXI+Nzk1MTwvcmVjLW51bWJlcj48Zm9yZWlnbi1r
ZXlzPjxrZXkgYXBwPSJFTiIgZGItaWQ9InZ2MnM5cmQ5cHJ6cjlsZXc1dHY1MnJ3ZGU5cmFyZDJ0
NTJydCIgdGltZXN0YW1wPSIxNjkzNjk0NjU5Ij43OTUxPC9rZXk+PC9mb3JlaWduLWtleXM+PHJl
Zi10eXBlIG5hbWU9IkJvb2sgU2VjdGlvbiI+NTwvcmVmLXR5cGU+PGNvbnRyaWJ1dG9ycz48YXV0
aG9ycz48YXV0aG9yPkJpbGnEhywgU2FsbHk8L2F1dGhvcj48YXV0aG9yPlNhbmRlciwgSm9oYW5u
YTwvYXV0aG9yPjxhdXRob3I+QmF1ZXIsIFN0ZXBoYW5pZTwvYXV0aG9yPjwvYXV0aG9ycz48c2Vj
b25kYXJ5LWF1dGhvcnM+PGF1dGhvcj5GcmFuaywgR3VpZG8gSy4gVy48L2F1dGhvcj48YXV0aG9y
PkJlcm5lciwgTGF1cmEgQS48L2F1dGhvcj48L3NlY29uZGFyeS1hdXRob3JzPjwvY29udHJpYnV0
b3JzPjx0aXRsZXM+PHRpdGxlPk92ZXJjb21pbmcgQmFycmllcnMgdG8gdGhlIFRyZWF0bWVudCBv
ZiBCaW5nZSBFYXRpbmc8L3RpdGxlPjxzZWNvbmRhcnktdGl0bGU+QmluZ2UgRWF0aW5nOiBBIFRy
YW5zZGlhZ25vc3RpYyBQc3ljaG9wYXRob2xvZ3k8L3NlY29uZGFyeS10aXRsZT48L3RpdGxlcz48
cGFnZXM+MzExLTMyMTwvcGFnZXM+PGRhdGVzPjx5ZWFyPjIwMjA8L3llYXI+PHB1Yi1kYXRlcz48
ZGF0ZT4yMDIwLy88L2RhdGU+PC9wdWItZGF0ZXM+PC9kYXRlcz48cHViLWxvY2F0aW9uPkNoYW08
L3B1Yi1sb2NhdGlvbj48cHVibGlzaGVyPlNwcmluZ2VyIEludGVybmF0aW9uYWwgUHVibGlzaGlu
ZzwvcHVibGlzaGVyPjxpc2JuPjk3OC0zLTAzMC00MzU2Mi0yPC9pc2JuPjx1cmxzPjxyZWxhdGVk
LXVybHM+PHVybD5odHRwczovL2RvaS5vcmcvMTAuMTAwNy85NzgtMy0wMzAtNDM1NjItMl8yMjwv
dXJsPjwvcmVsYXRlZC11cmxzPjwvdXJscz48ZWxlY3Ryb25pYy1yZXNvdXJjZS1udW0+MTAuMTAw
Ny85NzgtMy0wMzAtNDM1NjItMl8yMjwvZWxlY3Ryb25pYy1yZXNvdXJjZS1udW0+PC9yZWNvcmQ+
PC9DaXRlPjxDaXRlPjxBdXRob3I+VGhhcGxpeWFsPC9BdXRob3I+PFllYXI+MjAxNzwvWWVhcj48
UmVjTnVtPjc5NTk8L1JlY051bT48cmVjb3JkPjxyZWMtbnVtYmVyPjc5NTk8L3JlYy1udW1iZXI+
PGZvcmVpZ24ta2V5cz48a2V5IGFwcD0iRU4iIGRiLWlkPSJ2djJzOXJkOXByenI5bGV3NXR2NTJy
d2RlOXJhcmQydDUycnQiIHRpbWVzdGFtcD0iMTY5Mzc0Nzg1MyI+Nzk1OTwva2V5PjwvZm9yZWln
bi1rZXlzPjxyZWYtdHlwZSBuYW1lPSJKb3VybmFsIEFydGljbGUiPjE3PC9yZWYtdHlwZT48Y29u
dHJpYnV0b3JzPjxhdXRob3JzPjxhdXRob3I+VGhhcGxpeWFsLCBQcml5YW5rYTwvYXV0aG9yPjxh
dXRob3I+TWl0Y2hpc29uLCBEZWJvcmFoPC9hdXRob3I+PGF1dGhvcj5IYXksIFBoaWxsaXBhPC9h
dXRob3I+PC9hdXRob3JzPjwvY29udHJpYnV0b3JzPjx0aXRsZXM+PHRpdGxlPkluc2lnaHRzIGlu
dG8gdGhlIGV4cGVyaWVuY2VzIG9mIHRyZWF0bWVudCBmb3IgYW4gZWF0aW5nIGRpc29yZGVyIGlu
IG1lbjogYSBxdWFsaXRhdGl2ZSBzdHVkeSBvZiBhdXRvYmlvZ3JhcGhpZXM8L3RpdGxlPjxzZWNv
bmRhcnktdGl0bGU+QmVoYXZpb3JhbCBzY2llbmNlczwvc2Vjb25kYXJ5LXRpdGxlPjwvdGl0bGVz
PjxwZXJpb2RpY2FsPjxmdWxsLXRpdGxlPkJlaGF2aW9yYWwgc2NpZW5jZXM8L2Z1bGwtdGl0bGU+
PC9wZXJpb2RpY2FsPjxwYWdlcz4zODwvcGFnZXM+PHZvbHVtZT43PC92b2x1bWU+PG51bWJlcj4y
PC9udW1iZXI+PGRhdGVzPjx5ZWFyPjIwMTc8L3llYXI+PC9kYXRlcz48aXNibj4yMDc2LTMyOFg8
L2lzYm4+PHVybHM+PC91cmxzPjwvcmVjb3JkPjwvQ2l0ZT48Q2l0ZT48QXV0aG9yPkJlY2tlcjwv
QXV0aG9yPjxZZWFyPjIwMTA8L1llYXI+PFJlY051bT44MzQ1PC9SZWNOdW0+PHJlY29yZD48cmVj
LW51bWJlcj44MzQ1PC9yZWMtbnVtYmVyPjxmb3JlaWduLWtleXM+PGtleSBhcHA9IkVOIiBkYi1p
ZD0idnYyczlyZDlwcnpyOWxldzV0djUycndkZTlyYXJkMnQ1MnJ0IiB0aW1lc3RhbXA9IjE2OTc3
MzA3NjgiPjgzNDU8L2tleT48L2ZvcmVpZ24ta2V5cz48cmVmLXR5cGUgbmFtZT0iSm91cm5hbCBB
cnRpY2xlIj4xNzwvcmVmLXR5cGU+PGNvbnRyaWJ1dG9ycz48YXV0aG9ycz48YXV0aG9yPkJlY2tl
ciwgQW5uZSBFPC9hdXRob3I+PGF1dGhvcj5IYWRsZXkgQXJyaW5kZWxsLCBBZHJpZW5uZTwvYXV0
aG9yPjxhdXRob3I+UGVybG9lLCBBbGV4YW5kcmE8L2F1dGhvcj48YXV0aG9yPkZheSwgS3Jpc3Rl
bjwvYXV0aG9yPjxhdXRob3I+U3RyaWVnZWzigJBNb29yZSwgUnV0aCBIPC9hdXRob3I+PC9hdXRo
b3JzPjwvY29udHJpYnV0b3JzPjx0aXRsZXM+PHRpdGxlPkEgcXVhbGl0YXRpdmUgc3R1ZHkgb2Yg
cGVyY2VpdmVkIHNvY2lhbCBiYXJyaWVycyB0byBjYXJlIGZvciBlYXRpbmcgZGlzb3JkZXJzOiBw
ZXJzcGVjdGl2ZXMgZnJvbSBldGhuaWNhbGx5IGRpdmVyc2UgaGVhbHRoIGNhcmUgY29uc3VtZXJz
PC90aXRsZT48c2Vjb25kYXJ5LXRpdGxlPkludGVybmF0aW9uYWwgSm91cm5hbCBvZiBFYXRpbmcg
RGlzb3JkZXJzPC9zZWNvbmRhcnktdGl0bGU+PC90aXRsZXM+PHBlcmlvZGljYWw+PGZ1bGwtdGl0
bGU+SW50ZXJuYXRpb25hbCBKb3VybmFsIG9mIEVhdGluZyBEaXNvcmRlcnM8L2Z1bGwtdGl0bGU+
PC9wZXJpb2RpY2FsPjxwYWdlcz42MzMtNjQ3PC9wYWdlcz48dm9sdW1lPjQzPC92b2x1bWU+PG51
bWJlcj43PC9udW1iZXI+PGRhdGVzPjx5ZWFyPjIwMTA8L3llYXI+PC9kYXRlcz48aXNibj4wMjc2
LTM0Nzg8L2lzYm4+PHVybHM+PC91cmxzPjwvcmVjb3JkPjwvQ2l0ZT48Q2l0ZT48QXV0aG9yPldl
aXNzbWFuPC9BdXRob3I+PFllYXI+MjAxNzwvWWVhcj48UmVjTnVtPjc5NjA8L1JlY051bT48cmVj
b3JkPjxyZWMtbnVtYmVyPjc5NjA8L3JlYy1udW1iZXI+PGZvcmVpZ24ta2V5cz48a2V5IGFwcD0i
RU4iIGRiLWlkPSJ2djJzOXJkOXByenI5bGV3NXR2NTJyd2RlOXJhcmQydDUycnQiIHRpbWVzdGFt
cD0iMTY5Mzc0ODQxOSI+Nzk2MDwva2V5PjwvZm9yZWlnbi1rZXlzPjxyZWYtdHlwZSBuYW1lPSJK
b3VybmFsIEFydGljbGUiPjE3PC9yZWYtdHlwZT48Y29udHJpYnV0b3JzPjxhdXRob3JzPjxhdXRo
b3I+V2Vpc3NtYW4sIFJ1dGggU3RyaWVnZWw8L2F1dGhvcj48YXV0aG9yPlJvc3NlbGxpLCBGcmFu
Y2luZTwvYXV0aG9yPjwvYXV0aG9ycz48L2NvbnRyaWJ1dG9ycz48dGl0bGVzPjx0aXRsZT5SZWR1
Y2luZyB0aGUgYnVyZGVuIG9mIHN1ZmZlcmluZyBmcm9tIGVhdGluZyBkaXNvcmRlcnM6IFVubWV0
IHRyZWF0bWVudCBuZWVkcywgY29zdCBvZiBpbGxuZXNzLCBhbmQgdGhlIHF1ZXN0IGZvciBjb3N0
LWVmZmVjdGl2ZW5lc3M8L3RpdGxlPjxzZWNvbmRhcnktdGl0bGU+QmVoYXZpb3VyIHJlc2VhcmNo
IGFuZCB0aGVyYXB5PC9zZWNvbmRhcnktdGl0bGU+PC90aXRsZXM+PHBlcmlvZGljYWw+PGZ1bGwt
dGl0bGU+QmVoYXYgUmVzIFRoZXI8L2Z1bGwtdGl0bGU+PGFiYnItMT5CZWhhdmlvdXIgcmVzZWFy
Y2ggYW5kIHRoZXJhcHk8L2FiYnItMT48L3BlcmlvZGljYWw+PHBhZ2VzPjQ5LTY0PC9wYWdlcz48
dm9sdW1lPjg4PC92b2x1bWU+PGRhdGVzPjx5ZWFyPjIwMTc8L3llYXI+PC9kYXRlcz48aXNibj4w
MDA1LTc5Njc8L2lzYm4+PHVybHM+PC91cmxzPjwvcmVjb3JkPjwvQ2l0ZT48Q2l0ZT48QXV0aG9y
PlNjaG9lbjwvQXV0aG9yPjxZZWFyPjIwMTI8L1llYXI+PFJlY051bT44NDc5PC9SZWNOdW0+PHJl
Y29yZD48cmVjLW51bWJlcj44NDc5PC9yZWMtbnVtYmVyPjxmb3JlaWduLWtleXM+PGtleSBhcHA9
IkVOIiBkYi1pZD0idnYyczlyZDlwcnpyOWxldzV0djUycndkZTlyYXJkMnQ1MnJ0IiB0aW1lc3Rh
bXA9IjE3MDE3OTg2MzQiPjg0Nzk8L2tleT48L2ZvcmVpZ24ta2V5cz48cmVmLXR5cGUgbmFtZT0i
Sm91cm5hbCBBcnRpY2xlIj4xNzwvcmVmLXR5cGU+PGNvbnRyaWJ1dG9ycz48YXV0aG9ycz48YXV0
aG9yPlNjaG9lbiwgRS4gRy48L2F1dGhvcj48YXV0aG9yPkxlZSwgUy48L2F1dGhvcj48YXV0aG9y
PlNrb3csIEMuPC9hdXRob3I+PGF1dGhvcj5HcmVlbmJlcmcsIFMuIFQuPC9hdXRob3I+PGF1dGhv
cj5CZWxsLCBBLiBTLjwvYXV0aG9yPjxhdXRob3I+V2llc2UsIEouIEUuPC9hdXRob3I+PGF1dGhv
cj5NYXJ0ZW5zLCBKLiBLLjwvYXV0aG9yPjwvYXV0aG9ycz48L2NvbnRyaWJ1dG9ycz48YXV0aC1h
ZGRyZXNzPlVuaXZlcnNpdHkgQ291bnNlbGluZyBTZXJ2aWNlLCBVbml2ZXJzaXR5IG9mIElvd2Es
IElvd2EgQ2l0eSwgSW93YSA1MjI0MiwgVVNBLiBldmEtc2Nob2VuQHVpb3dhLmVkdTwvYXV0aC1h
ZGRyZXNzPjx0aXRsZXM+PHRpdGxlPkEgcmV0cm9zcGVjdGl2ZSBsb29rIGF0IHRoZSBpbnRlcm5h
bCBoZWxwLXNlZWtpbmcgcHJvY2VzcyBpbiB5b3VuZyB3b21lbiB3aXRoIGVhdGluZyBkaXNvcmRl
cnM8L3RpdGxlPjxzZWNvbmRhcnktdGl0bGU+RWF0IERpc29yZDwvc2Vjb25kYXJ5LXRpdGxlPjwv
dGl0bGVzPjxwZXJpb2RpY2FsPjxmdWxsLXRpdGxlPkVhdCBEaXNvcmQ8L2Z1bGwtdGl0bGU+PGFi
YnItMT5FYXRpbmcgZGlzb3JkZXJzPC9hYmJyLTE+PC9wZXJpb2RpY2FsPjxwYWdlcz4xNC0zMDwv
cGFnZXM+PHZvbHVtZT4yMDwvdm9sdW1lPjxudW1iZXI+MTwvbnVtYmVyPjxlZGl0aW9uPjIwMTEv
MTIvMjM8L2VkaXRpb24+PGtleXdvcmRzPjxrZXl3b3JkPkFkb2xlc2NlbnQ8L2tleXdvcmQ+PGtl
eXdvcmQ+QWR1bHQ8L2tleXdvcmQ+PGtleXdvcmQ+QXdhcmVuZXNzPC9rZXl3b3JkPjxrZXl3b3Jk
PkZlZWRpbmcgYW5kIEVhdGluZyBEaXNvcmRlcnMvKnBzeWNob2xvZ3k8L2tleXdvcmQ+PGtleXdv
cmQ+RmVtYWxlPC9rZXl3b3JkPjxrZXl3b3JkPkh1bWFuczwva2V5d29yZD48a2V5d29yZD5QYXRp
ZW50IEFjY2VwdGFuY2Ugb2YgSGVhbHRoIENhcmUvKnBzeWNob2xvZ3k8L2tleXdvcmQ+PGtleXdv
cmQ+UXVhbGl0YXRpdmUgUmVzZWFyY2g8L2tleXdvcmQ+PGtleXdvcmQ+UmV0cm9zcGVjdGl2ZSBT
dHVkaWVzPC9rZXl3b3JkPjwva2V5d29yZHM+PGRhdGVzPjx5ZWFyPjIwMTI8L3llYXI+PC9kYXRl
cz48aXNibj4xMDY0LTAyNjY8L2lzYm4+PGFjY2Vzc2lvbi1udW0+MjIxODgwNTc8L2FjY2Vzc2lv
bi1udW0+PHVybHM+PC91cmxzPjxlbGVjdHJvbmljLXJlc291cmNlLW51bT4xMC4xMDgwLzEwNjQw
MjY2LjIwMTIuNjM1NTYwPC9lbGVjdHJvbmljLXJlc291cmNlLW51bT48cmVtb3RlLWRhdGFiYXNl
LXByb3ZpZGVyPk5MTTwvcmVtb3RlLWRhdGFiYXNlLXByb3ZpZGVyPjxsYW5ndWFnZT5lbmc8L2xh
bmd1YWdlPjwvcmVjb3JkPjwvQ2l0ZT48Q2l0ZT48QXV0aG9yPkFob3JzdTwvQXV0aG9yPjxZZWFy
PjIwMjA8L1llYXI+PFJlY051bT43NjczPC9SZWNOdW0+PHJlY29yZD48cmVjLW51bWJlcj43Njcz
PC9yZWMtbnVtYmVyPjxmb3JlaWduLWtleXM+PGtleSBhcHA9IkVOIiBkYi1pZD0idnYyczlyZDlw
cnpyOWxldzV0djUycndkZTlyYXJkMnQ1MnJ0IiB0aW1lc3RhbXA9IjE2NDcwNDI3OTgiPjc2NzM8
L2tleT48L2ZvcmVpZ24ta2V5cz48cmVmLXR5cGUgbmFtZT0iSm91cm5hbCBBcnRpY2xlIj4xNzwv
cmVmLXR5cGU+PGNvbnRyaWJ1dG9ycz48YXV0aG9ycz48YXV0aG9yPkFob3JzdSwgRC4gSy48L2F1
dGhvcj48YXV0aG9yPkxpbiwgQy4gWS48L2F1dGhvcj48YXV0aG9yPkltYW5pLCBWLjwvYXV0aG9y
PjxhdXRob3I+R3JpZmZpdGhzLCBNLiBELjwvYXV0aG9yPjxhdXRob3I+U3UsIEouIEEuPC9hdXRo
b3I+PGF1dGhvcj5MYXRuZXIsIEouIEQuPC9hdXRob3I+PGF1dGhvcj5NYXJzaGFsbCwgUi4gRC48
L2F1dGhvcj48YXV0aG9yPlBha3BvdXIsIEEuIEguPC9hdXRob3I+PC9hdXRob3JzPjwvY29udHJp
YnV0b3JzPjxhdXRoLWFkZHJlc3M+RGVwYXJ0bWVudCBvZiBSZWhhYmlsaXRhdGlvbiBTY2llbmNl
cywgdGhlIEhvbmcgS29uZyBQb2x5dGVjaG5pYyBVbml2ZXJzaXR5LCBIdW5nIEhvbSwgSG9uZyBL
b25nLiYjeEQ7UGVkaWF0cmljIEhlYWx0aCBSZXNlYXJjaCBDZW50ZXIsIFRhYnJpeiBVbml2ZXJz
aXR5IG9mIE1lZGljYWwgU2NpZW5jZXMsIFRhYnJpeiwgSXJhbi4mI3hEO0ludGVybmF0aW9uYWwg
R2FtaW5nIFJlc2VhcmNoIFVuaXQsIFBzeWNob2xvZ3kgRGVwYXJ0bWVudCwgTm90dGluZ2hhbSBU
cmVudCBVbml2ZXJzaXR5LCBOb3R0aW5naGFtLCBVSy4mI3hEO0RlcGFydG1lbnQgb2YgUHN5Y2hp
YXRyeSwgQ2hhbmcgR3VuZyBNZW1vcmlhbCBIb3NwaXRhbCwgQ2hpYXlpLCBUYWl3YW4uJiN4RDtT
Y2hvb2wgb2YgTWVkaWNpbmUsIENoYW5nIEd1bmcgVW5pdmVyc2l0eSwgVGFveXVhbiwgVGFpd2Fu
LiYjeEQ7RGVwYXJ0bWVudCBvZiBOdXJzaW5nLCBDaGFuZyBHdW5nIEluc3RpdHV0ZSBvZiBUZWNo
bm9sb2d5LCBUYW95dWFuLCBUYWl3YW4uJiN4RDtEZXBhcnRtZW50IG9mIFBzeWNob2xvZ3ksIFVu
aXZlcnNpdHkgb2YgSGF3YWlpIGF0IE1hbm9hLCBIb25vbHVsdSwgSGF3YWlpLiYjeEQ7U29jaWFs
IERldGVybWluYW50cyBvZiBIZWFsdGggUmVzZWFyY2ggQ2VudGVyLCBSZXNlYXJjaCBJbnN0aXR1
dGUgZm9yIFByZXZlbnRpb24gb2YgTm9uLUNvbW11bmljYWJsZSBEaXNlYXNlcywgUWF6dmluIFVu
aXZlcnNpdHkgb2YgTWVkaWNhbCBTY2llbmNlcywgUWF6dmluLCBJcmFuLiYjeEQ7RGVwYXJ0bWVu
dCBvZiBOdXJzaW5nLCBTY2hvb2wgb2YgSGVhbHRoIGFuZCBXZWxmYXJlLCBKw7Zua8O2cGluZyBV
bml2ZXJzaXR5LCBKw7Zua8O2cGluZywgU3dlZGVuLjwvYXV0aC1hZGRyZXNzPjx0aXRsZXM+PHRp
dGxlPkEgcHJvc3BlY3RpdmUgc3R1ZHkgb24gdGhlIGxpbmsgYmV0d2VlbiB3ZWlnaHQtcmVsYXRl
ZCBzZWxmLXN0aWdtYSBhbmQgYmluZ2UgZWF0aW5nOiBSb2xlIG9mIGZvb2QgYWRkaWN0aW9uIGFu
ZCBwc3ljaG9sb2dpY2FsIGRpc3RyZXNzPC90aXRsZT48c2Vjb25kYXJ5LXRpdGxlPkludCBKIEVh
dCBEaXNvcmQ8L3NlY29uZGFyeS10aXRsZT48L3RpdGxlcz48cGVyaW9kaWNhbD48ZnVsbC10aXRs
ZT5JbnQgSiBFYXQgRGlzb3JkPC9mdWxsLXRpdGxlPjxhYmJyLTE+VGhlIEludGVybmF0aW9uYWwg
am91cm5hbCBvZiBlYXRpbmcgZGlzb3JkZXJzPC9hYmJyLTE+PC9wZXJpb2RpY2FsPjxwYWdlcz40
NDItNDUwPC9wYWdlcz48dm9sdW1lPjUzPC92b2x1bWU+PG51bWJlcj4zPC9udW1iZXI+PGVkaXRp
b24+MjAyMC8wMS8wNzwvZWRpdGlvbj48a2V5d29yZHM+PGtleXdvcmQ+QWRvbGVzY2VudDwva2V5
d29yZD48a2V5d29yZD5CaW5nZS1FYXRpbmcgRGlzb3JkZXIvKnBzeWNob2xvZ3k8L2tleXdvcmQ+
PGtleXdvcmQ+RmVlZGluZyBCZWhhdmlvci8qcHN5Y2hvbG9neTwva2V5d29yZD48a2V5d29yZD5G
ZW1hbGU8L2tleXdvcmQ+PGtleXdvcmQ+Rm9vZCBBZGRpY3Rpb24vKnBzeWNob2xvZ3k8L2tleXdv
cmQ+PGtleXdvcmQ+SHVtYW5zPC9rZXl3b3JkPjxrZXl3b3JkPk1hbGU8L2tleXdvcmQ+PGtleXdv
cmQ+UHJvc3BlY3RpdmUgU3R1ZGllczwva2V5d29yZD48a2V5d29yZD4qUHN5Y2hvbG9naWNhbCBE
aXN0cmVzczwva2V5d29yZD48a2V5d29yZD4qU29jaWFsIFN0aWdtYTwva2V5d29yZD48a2V5d29y
ZD5TdXJ2ZXlzIGFuZCBRdWVzdGlvbm5haXJlczwva2V5d29yZD48a2V5d29yZD4qYWRvbGVzY2Vu
dHM8L2tleXdvcmQ+PGtleXdvcmQ+KmJpbmdlIGVhdGluZzwva2V5d29yZD48a2V5d29yZD4qZm9v
ZCBhZGRpY3Rpb248L2tleXdvcmQ+PGtleXdvcmQ+KndlaWdodC1yZWxhdGVkIHNlbGYtc3RpZ21h
PC9rZXl3b3JkPjwva2V5d29yZHM+PGRhdGVzPjx5ZWFyPjIwMjA8L3llYXI+PHB1Yi1kYXRlcz48
ZGF0ZT5NYXI8L2RhdGU+PC9wdWItZGF0ZXM+PC9kYXRlcz48aXNibj4wMjc2LTM0Nzg8L2lzYm4+
PGFjY2Vzc2lvbi1udW0+MzE5MDUyNDk8L2FjY2Vzc2lvbi1udW0+PHVybHM+PC91cmxzPjxlbGVj
dHJvbmljLXJlc291cmNlLW51bT4xMC4xMDAyL2VhdC4yMzIxOTwvZWxlY3Ryb25pYy1yZXNvdXJj
ZS1udW0+PHJlbW90ZS1kYXRhYmFzZS1wcm92aWRlcj5OTE08L3JlbW90ZS1kYXRhYmFzZS1wcm92
aWRlcj48bGFuZ3VhZ2U+ZW5nPC9sYW5ndWFnZT48L3JlY29yZD48L0NpdGU+PENpdGU+PEF1dGhv
cj5IaW1tZWxzdGVpbjwvQXV0aG9yPjxZZWFyPjIwMTk8L1llYXI+PFJlY051bT43Njc5PC9SZWNO
dW0+PHJlY29yZD48cmVjLW51bWJlcj43Njc5PC9yZWMtbnVtYmVyPjxmb3JlaWduLWtleXM+PGtl
eSBhcHA9IkVOIiBkYi1pZD0idnYyczlyZDlwcnpyOWxldzV0djUycndkZTlyYXJkMnQ1MnJ0IiB0
aW1lc3RhbXA9IjE2NDcwNDI4OTUiPjc2Nzk8L2tleT48L2ZvcmVpZ24ta2V5cz48cmVmLXR5cGUg
bmFtZT0iSm91cm5hbCBBcnRpY2xlIj4xNzwvcmVmLXR5cGU+PGNvbnRyaWJ1dG9ycz48YXV0aG9y
cz48YXV0aG9yPkhpbW1lbHN0ZWluLCBNLiBTLjwvYXV0aG9yPjxhdXRob3I+UHVobCwgUi4gTS48
L2F1dGhvcj48YXV0aG9yPlF1aW5uLCBELiBNLjwvYXV0aG9yPjwvYXV0aG9ycz48L2NvbnRyaWJ1
dG9ycz48YXV0aC1hZGRyZXNzPlJ1ZGQgQ2VudGVyIGZvciBGb29kIFBvbGljeSAmYW1wOyBPYmVz
aXR5LCBVbml2ZXJzaXR5IG9mIENvbm5lY3RpY3V0LCBIYXJ0Zm9yZCwgQ29ubmVjdGljdXQsIFVT
QS4mI3hEO0RlcGFydG1lbnQgb2YgUHN5Y2hvbG9naWNhbCBTY2llbmNlcywgS2VudCBTdGF0ZSBV
bml2ZXJzaXR5LCBLZW50LCBPaGlvLCBVU0EuJiN4RDtEZXBhcnRtZW50IG9mIEh1bWFuIERldmVs
b3BtZW50ICZhbXA7IEZhbWlseSBTY2llbmNlcywgVW5pdmVyc2l0eSBvZiBDb25uZWN0aWN1dCwg
U3RvcnJzLCBDb25uZWN0aWN1dCwgVVNBLiYjeEQ7RGVwYXJ0bWVudCBvZiBQc3ljaG9sb2dpY2Fs
IFNjaWVuY2VzLCBVbml2ZXJzaXR5IG9mIENvbm5lY3RpY3V0LCBTdG9ycnMsIENvbm5lY3RpY3V0
LCBVU0EuPC9hdXRoLWFkZHJlc3M+PHRpdGxlcz48dGl0bGU+T3Zlcmxvb2tlZCBhbmQgVW5kZXJz
dHVkaWVkOiBIZWFsdGggQ29uc2VxdWVuY2VzIG9mIFdlaWdodCBTdGlnbWEgaW4gTWVuPC90aXRs
ZT48c2Vjb25kYXJ5LXRpdGxlPk9iZXNpdHkgKFNpbHZlciBTcHJpbmcpPC9zZWNvbmRhcnktdGl0
bGU+PC90aXRsZXM+PHBlcmlvZGljYWw+PGZ1bGwtdGl0bGU+T2Jlc2l0eSAoU2lsdmVyIFNwcmlu
Zyk8L2Z1bGwtdGl0bGU+PGFiYnItMT5PYmVzaXR5IChTaWx2ZXIgU3ByaW5nLCBNZC4pPC9hYmJy
LTE+PC9wZXJpb2RpY2FsPjxwYWdlcz4xNTk4LTE2MDU8L3BhZ2VzPjx2b2x1bWU+Mjc8L3ZvbHVt
ZT48bnVtYmVyPjEwPC9udW1iZXI+PGVkaXRpb24+MjAxOS8wOC8wMTwvZWRpdGlvbj48a2V5d29y
ZHM+PGtleXdvcmQ+QWRhcHRhdGlvbiwgUHN5Y2hvbG9naWNhbC9waHlzaW9sb2d5PC9rZXl3b3Jk
PjxrZXl3b3JkPkFkdWx0PC9rZXl3b3JkPjxrZXl3b3JkPkJpbmdlLUVhdGluZyBEaXNvcmRlci9l
cGlkZW1pb2xvZ3kvcHN5Y2hvbG9neTwva2V5d29yZD48a2V5d29yZD5Cb2R5IFdlaWdodC9waHlz
aW9sb2d5PC9rZXl3b3JkPjxrZXl3b3JkPkJ1bGltaWEvcHN5Y2hvbG9neTwva2V5d29yZD48a2V5
d29yZD5EZWZlbnNlIE1lY2hhbmlzbXM8L2tleXdvcmQ+PGtleXdvcmQ+RGVwcmVzc2lvbi9lcGlk
ZW1pb2xvZ3kvcHN5Y2hvbG9neTwva2V5d29yZD48a2V5d29yZD5FeGVyY2lzZS9wc3ljaG9sb2d5
PC9rZXl3b3JkPjxrZXl3b3JkPkhlYWx0aCBCZWhhdmlvci8qcGh5c2lvbG9neTwva2V5d29yZD48
a2V5d29yZD5IdW1hbnM8L2tleXdvcmQ+PGtleXdvcmQ+TWFsZTwva2V5d29yZD48a2V5d29yZD5N
aWRkbGUgQWdlZDwva2V5d29yZD48a2V5d29yZD5TZWxmIENvbmNlcHQ8L2tleXdvcmQ+PGtleXdv
cmQ+U2VsZiBSZXBvcnQ8L2tleXdvcmQ+PGtleXdvcmQ+KlNvY2lhbCBTdGlnbWE8L2tleXdvcmQ+
PGtleXdvcmQ+U3VydmV5cyBhbmQgUXVlc3Rpb25uYWlyZXM8L2tleXdvcmQ+PGtleXdvcmQ+VW5p
dGVkIFN0YXRlcy9lcGlkZW1pb2xvZ3k8L2tleXdvcmQ+PGtleXdvcmQ+KldlaWdodCBQcmVqdWRp
Y2UvcHN5Y2hvbG9neS9zdGF0aXN0aWNzICZhbXA7IG51bWVyaWNhbCBkYXRhPC9rZXl3b3JkPjxr
ZXl3b3JkPllvdW5nIEFkdWx0PC9rZXl3b3JkPjwva2V5d29yZHM+PGRhdGVzPjx5ZWFyPjIwMTk8
L3llYXI+PHB1Yi1kYXRlcz48ZGF0ZT5PY3Q8L2RhdGU+PC9wdWItZGF0ZXM+PC9kYXRlcz48aXNi
bj4xOTMwLTczODE8L2lzYm4+PGFjY2Vzc2lvbi1udW0+MzEzNjQ4MTk8L2FjY2Vzc2lvbi1udW0+
PHVybHM+PC91cmxzPjxlbGVjdHJvbmljLXJlc291cmNlLW51bT4xMC4xMDAyL29ieS4yMjU5OTwv
ZWxlY3Ryb25pYy1yZXNvdXJjZS1udW0+PHJlbW90ZS1kYXRhYmFzZS1wcm92aWRlcj5OTE08L3Jl
bW90ZS1kYXRhYmFzZS1wcm92aWRlcj48bGFuZ3VhZ2U+ZW5nPC9sYW5ndWFnZT48L3JlY29yZD48
L0NpdGU+PENpdGU+PEF1dGhvcj5XZWxsbWFuPC9BdXRob3I+PFllYXI+MjAxOTwvWWVhcj48UmVj
TnVtPjc2NzI8L1JlY051bT48cmVjb3JkPjxyZWMtbnVtYmVyPjc2NzI8L3JlYy1udW1iZXI+PGZv
cmVpZ24ta2V5cz48a2V5IGFwcD0iRU4iIGRiLWlkPSJ2djJzOXJkOXByenI5bGV3NXR2NTJyd2Rl
OXJhcmQydDUycnQiIHRpbWVzdGFtcD0iMTY0NzA0Mjc5OCI+NzY3Mjwva2V5PjwvZm9yZWlnbi1r
ZXlzPjxyZWYtdHlwZSBuYW1lPSJKb3VybmFsIEFydGljbGUiPjE3PC9yZWYtdHlwZT48Y29udHJp
YnV0b3JzPjxhdXRob3JzPjxhdXRob3I+V2VsbG1hbiwgSi4gRC48L2F1dGhvcj48YXV0aG9yPkFy
YWl6YSwgQS4gTS48L2F1dGhvcj48YXV0aG9yPlNvbGFubywgQy48L2F1dGhvcj48YXV0aG9yPkJl
cnJ1LCBFLjwvYXV0aG9yPjwvYXV0aG9ycz48L2NvbnRyaWJ1dG9ycz48YXV0aC1hZGRyZXNzPkNh
bGlmb3JuaWEgU3RhdGUgVW5pdmVyc2l0eSwgU2FuIEJlcm5hcmRpbm8sIFVTQS4gRWxlY3Ryb25p
YyBhZGRyZXNzOiBqd2VsbG1hbkBjc3VzYi5lZHUuJiN4RDtTdG9ueSBCcm9vayBVbml2ZXJzaXR5
LCBVU0EuIEVsZWN0cm9uaWMgYWRkcmVzczogYXNobGV5LmFyYWl6YUBzdG9ueWJyb29rLmVkdS4m
I3hEO0NhbGlmb3JuaWEgU3RhdGUgVW5pdmVyc2l0eSwgU2FuIEJlcm5hcmRpbm8sIFVTQS48L2F1
dGgtYWRkcmVzcz48dGl0bGVzPjx0aXRsZT5TZXggZGlmZmVyZW5jZXMgaW4gdGhlIHJlbGF0aW9u
c2hpcHMgYW1vbmcgd2VpZ2h0IHN0aWdtYSwgZGVwcmVzc2lvbiwgYW5kIGJpbmdlIGVhdGluZzwv
dGl0bGU+PHNlY29uZGFyeS10aXRsZT5BcHBldGl0ZTwvc2Vjb25kYXJ5LXRpdGxlPjwvdGl0bGVz
PjxwZXJpb2RpY2FsPjxmdWxsLXRpdGxlPkFwcGV0aXRlPC9mdWxsLXRpdGxlPjxhYmJyLTE+QXBw
ZXRpdGU8L2FiYnItMT48L3BlcmlvZGljYWw+PHBhZ2VzPjE2Ni0xNzM8L3BhZ2VzPjx2b2x1bWU+
MTMzPC92b2x1bWU+PGVkaXRpb24+MjAxOC8xMS8wNjwvZWRpdGlvbj48a2V5d29yZHM+PGtleXdv
cmQ+QWRvbGVzY2VudDwva2V5d29yZD48a2V5d29yZD5BZHVsdDwva2V5d29yZD48a2V5d29yZD5C
b2R5IFdlaWdodDwva2V5d29yZD48a2V5d29yZD5CdWxpbWlhLyplcGlkZW1pb2xvZ3k8L2tleXdv
cmQ+PGtleXdvcmQ+RGVwcmVzc2lvbi8qZXBpZGVtaW9sb2d5PC9rZXl3b3JkPjxrZXl3b3JkPkZl
bWFsZTwva2V5d29yZD48a2V5d29yZD5IdW1hbnM8L2tleXdvcmQ+PGtleXdvcmQ+TWFsZTwva2V5
d29yZD48a2V5d29yZD5QZXJzb25hbCBBdXRvbm9teTwva2V5d29yZD48a2V5d29yZD4qU2V4IEZh
Y3RvcnM8L2tleXdvcmQ+PGtleXdvcmQ+KlNvY2lhbCBEaXNjcmltaW5hdGlvbjwva2V5d29yZD48
a2V5d29yZD4qU29jaWFsIFN0aWdtYTwva2V5d29yZD48a2V5d29yZD5TdHJlc3MsIFBzeWNob2xv
Z2ljYWw8L2tleXdvcmQ+PGtleXdvcmQ+WW91bmcgQWR1bHQ8L2tleXdvcmQ+PGtleXdvcmQ+KkJp
bmdlIGVhdGluZzwva2V5d29yZD48a2V5d29yZD4qRGVwcmVzc2lvbjwva2V5d29yZD48a2V5d29y
ZD4qU3RpZ21hIGNvbnNjaW91c25lc3M8L2tleXdvcmQ+PGtleXdvcmQ+KldlaWdodCBkaXNjcmlt
aW5hdGlvbjwva2V5d29yZD48a2V5d29yZD4qV2VpZ2h0IHN0aWdtYTwva2V5d29yZD48L2tleXdv
cmRzPjxkYXRlcz48eWVhcj4yMDE5PC95ZWFyPjxwdWItZGF0ZXM+PGRhdGU+RmViIDE8L2RhdGU+
PC9wdWItZGF0ZXM+PC9kYXRlcz48aXNibj4wMTk1LTY2NjM8L2lzYm4+PGFjY2Vzc2lvbi1udW0+
MzAzODUyNjM8L2FjY2Vzc2lvbi1udW0+PHVybHM+PC91cmxzPjxlbGVjdHJvbmljLXJlc291cmNl
LW51bT4xMC4xMDE2L2ouYXBwZXQuMjAxOC4xMC4wMjk8L2VsZWN0cm9uaWMtcmVzb3VyY2UtbnVt
PjxyZW1vdGUtZGF0YWJhc2UtcHJvdmlkZXI+TkxNPC9yZW1vdGUtZGF0YWJhc2UtcHJvdmlkZXI+
PGxhbmd1YWdlPmVuZzwvbGFuZ3VhZ2U+PC9yZWNvcmQ+PC9DaXRlPjxDaXRlPjxBdXRob3I+Q2Fj
aGVsaW48L0F1dGhvcj48WWVhcj4yMDAxPC9ZZWFyPjxSZWNOdW0+Nzk0NzwvUmVjTnVtPjxyZWNv
cmQ+PHJlYy1udW1iZXI+Nzk0NzwvcmVjLW51bWJlcj48Zm9yZWlnbi1rZXlzPjxrZXkgYXBwPSJF
TiIgZGItaWQ9InZ2MnM5cmQ5cHJ6cjlsZXc1dHY1MnJ3ZGU5cmFyZDJ0NTJydCIgdGltZXN0YW1w
PSIxNjkzNjA3ODQ2Ij43OTQ3PC9rZXk+PC9mb3JlaWduLWtleXM+PHJlZi10eXBlIG5hbWU9Ikpv
dXJuYWwgQXJ0aWNsZSI+MTc8L3JlZi10eXBlPjxjb250cmlidXRvcnM+PGF1dGhvcnM+PGF1dGhv
cj5DYWNoZWxpbiwgRmFyeSBNPC9hdXRob3I+PGF1dGhvcj5SZWJlY2ssIFJhbW9uYTwvYXV0aG9y
PjxhdXRob3I+VmVpc2VsLCBDYXRoZXJpbmU8L2F1dGhvcj48YXV0aG9yPlN0cmllZ2Vs4oCQTW9v
cmUsIFJ1dGggSDwvYXV0aG9yPjwvYXV0aG9ycz48L2NvbnRyaWJ1dG9ycz48dGl0bGVzPjx0aXRs
ZT5CYXJyaWVycyB0byB0cmVhdG1lbnQgZm9yIGVhdGluZyBkaXNvcmRlcnMgYW1vbmcgZXRobmlj
YWxseSBkaXZlcnNlIHdvbWVuPC90aXRsZT48c2Vjb25kYXJ5LXRpdGxlPkludGVybmF0aW9uYWwg
Sm91cm5hbCBvZiBFYXRpbmcgRGlzb3JkZXJzPC9zZWNvbmRhcnktdGl0bGU+PC90aXRsZXM+PHBl
cmlvZGljYWw+PGZ1bGwtdGl0bGU+SW50ZXJuYXRpb25hbCBKb3VybmFsIG9mIEVhdGluZyBEaXNv
cmRlcnM8L2Z1bGwtdGl0bGU+PC9wZXJpb2RpY2FsPjxwYWdlcz4yNjktMjc4PC9wYWdlcz48dm9s
dW1lPjMwPC92b2x1bWU+PG51bWJlcj4zPC9udW1iZXI+PGtleXdvcmRzPjxrZXl3b3JkPmJhcnJp
ZXJzIHRvIHRyZWF0bWVudDwva2V5d29yZD48a2V5d29yZD5lYXRpbmcgZGlzb3JkZXJzPC9rZXl3
b3JkPjxrZXl3b3JkPmV0aG5pY2l0eTwva2V5d29yZD48a2V5d29yZD50cmVhdG1lbnQgc2Vla2lu
Zzwva2V5d29yZD48L2tleXdvcmRzPjxkYXRlcz48eWVhcj4yMDAxPC95ZWFyPjwvZGF0ZXM+PGlz
Ym4+MDI3Ni0zNDc4PC9pc2JuPjx1cmxzPjwvdXJscz48L3JlY29yZD48L0NpdGU+PENpdGU+PEF1
dGhvcj5CcmF5PC9BdXRob3I+PFllYXI+MjAyMjwvWWVhcj48UmVjTnVtPjc4NDA8L1JlY051bT48
cmVjb3JkPjxyZWMtbnVtYmVyPjc4NDA8L3JlYy1udW1iZXI+PGZvcmVpZ24ta2V5cz48a2V5IGFw
cD0iRU4iIGRiLWlkPSJ2djJzOXJkOXByenI5bGV3NXR2NTJyd2RlOXJhcmQydDUycnQiIHRpbWVz
dGFtcD0iMTY2NzM0NzYxNyI+Nzg0MDwva2V5PjwvZm9yZWlnbi1rZXlzPjxyZWYtdHlwZSBuYW1l
PSJKb3VybmFsIEFydGljbGUiPjE3PC9yZWYtdHlwZT48Y29udHJpYnV0b3JzPjxhdXRob3JzPjxh
dXRob3I+QnJheSwgQi48L2F1dGhvcj48YXV0aG9yPkJyYXksIEMuPC9hdXRob3I+PGF1dGhvcj5C
cmFkbGV5LCBSLjwvYXV0aG9yPjxhdXRob3I+WndpY2tleSwgSC48L2F1dGhvcj48L2F1dGhvcnM+
PC9jb250cmlidXRvcnM+PGF1dGgtYWRkcmVzcz5IZWxmZ290dCBSZXNlYXJjaCBJbnN0aXR1dGUs
IE5hdGlvbmFsIFVuaXZlcnNpdHkgb2YgTmF0dXJhbCBNZWRpY2luZSwgUG9ydGxhbmQsIE9SIDk3
MjAxLCBVU0EuJiN4RDtXaWxkZXIgUmVzZWFyY2ggRGl2aXNpb24sIEFtaGVyc3QgSC4gV2lsZGVy
IEZvdW5kYXRpb24sIFNhaW50IFBhdWwsIE1OIDU1MTA0LCBVU0EuJiN4RDtIZXJiZXJ0IFdlcnRo
ZWltIFNjaG9vbCBvZiBQdWJsaWMgSGVhbHRoLCBVbml2ZXJzaXR5IG9mIENhbGlmb3JuaWEsIFNh
biBEaWVnbywgQ0EgOTcwMzcsIFVTQS48L2F1dGgtYWRkcmVzcz48dGl0bGVzPjx0aXRsZT5CaW5n
ZSBFYXRpbmcgRGlzb3JkZXIgSXMgYSBTb2NpYWwgSnVzdGljZSBJc3N1ZTogQSBDcm9zcy1TZWN0
aW9uYWwgTWl4ZWQtTWV0aG9kcyBTdHVkeSBvZiBCaW5nZSBFYXRpbmcgRGlzb3JkZXIgRXhwZXJ0
cyZhcG9zOyBPcGluaW9uczwvdGl0bGU+PHNlY29uZGFyeS10aXRsZT5JbnQgSiBFbnZpcm9uIFJl
cyBQdWJsaWMgSGVhbHRoPC9zZWNvbmRhcnktdGl0bGU+PC90aXRsZXM+PHBlcmlvZGljYWw+PGZ1
bGwtdGl0bGU+SW50IEogRW52aXJvbiBSZXMgUHVibGljIEhlYWx0aDwvZnVsbC10aXRsZT48L3Bl
cmlvZGljYWw+PHBhZ2VzPjYyNDMgLSA2MjgwPC9wYWdlcz48dm9sdW1lPjE5PC92b2x1bWU+PG51
bWJlcj4xMDwvbnVtYmVyPjxlZGl0aW9uPjIwMjIvMDUvMjk8L2VkaXRpb24+PHNlY3Rpb24+NjI0
Mzwvc2VjdGlvbj48a2V5d29yZHM+PGtleXdvcmQ+QWR1bHQ8L2tleXdvcmQ+PGtleXdvcmQ+KkJp
bmdlLUVhdGluZyBEaXNvcmRlci9wc3ljaG9sb2d5PC9rZXl3b3JkPjxrZXl3b3JkPipCdWxpbWlh
PC9rZXl3b3JkPjxrZXl3b3JkPkNyb3NzLVNlY3Rpb25hbCBTdHVkaWVzPC9rZXl3b3JkPjxrZXl3
b3JkPkRpYWdub3N0aWMgYW5kIFN0YXRpc3RpY2FsIE1hbnVhbCBvZiBNZW50YWwgRGlzb3JkZXJz
PC9rZXl3b3JkPjxrZXl3b3JkPkh1bWFuczwva2V5d29yZD48a2V5d29yZD5Tb2NpYWwgSnVzdGlj
ZTwva2V5d29yZD48a2V5d29yZD5iaW5nZSBlYXRpbmc8L2tleXdvcmQ+PGtleXdvcmQ+YmluZ2Ug
ZWF0aW5nIGRpc29yZGVyPC9rZXl3b3JkPjxrZXl3b3JkPmRpdmVyc2l0eSBpbmNsdXNpb248L2tl
eXdvcmQ+PGtleXdvcmQ+ZWNvbm9taWMgaW5zZWN1cml0eTwva2V5d29yZD48a2V5d29yZD5mb29k
IHNjYXJjaXR5PC9rZXl3b3JkPjxrZXl3b3JkPm1pbm9yaXR5PC9rZXl3b3JkPjxrZXl3b3JkPm9w
cHJlc3Npb248L2tleXdvcmQ+PGtleXdvcmQ+c29jaWFsIG1lZGlhPC9rZXl3b3JkPjxrZXl3b3Jk
PnN0aWdtYTwva2V5d29yZD48a2V5d29yZD50cmF1bWE8L2tleXdvcmQ+PC9rZXl3b3Jkcz48ZGF0
ZXM+PHllYXI+MjAyMjwveWVhcj48cHViLWRhdGVzPjxkYXRlPk1heSAyMDwvZGF0ZT48L3B1Yi1k
YXRlcz48L2RhdGVzPjxpc2JuPjE2NjEtNzgyNyAoUHJpbnQpJiN4RDsxNjYwLTQ2MDE8L2lzYm4+
PGFjY2Vzc2lvbi1udW0+MzU2Mjc3Nzk8L2FjY2Vzc2lvbi1udW0+PHVybHM+PC91cmxzPjxjdXN0
b20yPlBNQzkxNDEwNjQ8L2N1c3RvbTI+PGVsZWN0cm9uaWMtcmVzb3VyY2UtbnVtPjEwLjMzOTAv
aWplcnBoMTkxMDYyNDM8L2VsZWN0cm9uaWMtcmVzb3VyY2UtbnVtPjxyZW1vdGUtZGF0YWJhc2Ut
cHJvdmlkZXI+TkxNPC9yZW1vdGUtZGF0YWJhc2UtcHJvdmlkZXI+PGxhbmd1YWdlPmVuZzwvbGFu
Z3VhZ2U+PC9yZWNvcmQ+PC9DaXRlPjxDaXRlPjxBdXRob3I+U29ubmV2aWxsZTwvQXV0aG9yPjxZ
ZWFyPjIwMTg8L1llYXI+PFJlY051bT43MjA4PC9SZWNOdW0+PHJlY29yZD48cmVjLW51bWJlcj43
MjA4PC9yZWMtbnVtYmVyPjxmb3JlaWduLWtleXM+PGtleSBhcHA9IkVOIiBkYi1pZD0idnYyczly
ZDlwcnpyOWxldzV0djUycndkZTlyYXJkMnQ1MnJ0IiB0aW1lc3RhbXA9IjE2MzY2NTYzODMiPjcy
MDg8L2tleT48L2ZvcmVpZ24ta2V5cz48cmVmLXR5cGUgbmFtZT0iSm91cm5hbCBBcnRpY2xlIj4x
NzwvcmVmLXR5cGU+PGNvbnRyaWJ1dG9ycz48YXV0aG9ycz48YXV0aG9yPlNvbm5ldmlsbGUsIEsu
IFIuPC9hdXRob3I+PGF1dGhvcj5MaXBzb24sIFMuIEsuPC9hdXRob3I+PC9hdXRob3JzPjwvY29u
dHJpYnV0b3JzPjxhdXRoLWFkZHJlc3M+RGVwYXJ0bWVudCBvZiBOdXRyaXRpb25hbCBTY2llbmNl
cywgVW5pdmVyc2l0eSBvZiBNaWNoaWdhbiBTY2hvb2wgb2YgUHVibGljIEhlYWx0aCwgQW5uIEFy
Ym9yLCBNaWNoaWdhbi4mI3hEO0RlcGFydG1lbnQgb2YgSGVhbHRoIE1hbmFnZW1lbnQgYW5kIFBv
bGljeSwgVW5pdmVyc2l0eSBvZiBNaWNoaWdhbiBTY2hvb2wgb2YgUHVibGljIEhlYWx0aCwgQW5u
IEFyYm9yLCBNaWNoaWdhbi48L2F1dGgtYWRkcmVzcz48dGl0bGVzPjx0aXRsZT5EaXNwYXJpdGll
cyBpbiBlYXRpbmcgZGlzb3JkZXIgZGlhZ25vc2lzIGFuZCB0cmVhdG1lbnQgYWNjb3JkaW5nIHRv
IHdlaWdodCBzdGF0dXMsIHJhY2UvZXRobmljaXR5LCBzb2Npb2Vjb25vbWljIGJhY2tncm91bmQs
IGFuZCBzZXggYW1vbmcgY29sbGVnZSBzdHVkZW50czwvdGl0bGU+PHNlY29uZGFyeS10aXRsZT5J
bnQgSiBFYXQgRGlzb3JkPC9zZWNvbmRhcnktdGl0bGU+PC90aXRsZXM+PHBlcmlvZGljYWw+PGZ1
bGwtdGl0bGU+SW50IEogRWF0IERpc29yZDwvZnVsbC10aXRsZT48YWJici0xPlRoZSBJbnRlcm5h
dGlvbmFsIGpvdXJuYWwgb2YgZWF0aW5nIGRpc29yZGVyczwvYWJici0xPjwvcGVyaW9kaWNhbD48
cGFnZXM+NTE4LTUyNjwvcGFnZXM+PHZvbHVtZT41MTwvdm9sdW1lPjxudW1iZXI+NjwvbnVtYmVy
PjxlZGl0aW9uPjIwMTgvMDMvMDQ8L2VkaXRpb24+PGtleXdvcmRzPjxrZXl3b3JkPkFkb2xlc2Nl
bnQ8L2tleXdvcmQ+PGtleXdvcmQ+QWR1bHQ8L2tleXdvcmQ+PGtleXdvcmQ+Qm9keSBXZWlnaHQv
KnBoeXNpb2xvZ3k8L2tleXdvcmQ+PGtleXdvcmQ+Q29udGluZW50YWwgUG9wdWxhdGlvbiBHcm91
cHM8L2tleXdvcmQ+PGtleXdvcmQ+RXRobmljIEdyb3Vwczwva2V5d29yZD48a2V5d29yZD5GZWVk
aW5nIGFuZCBFYXRpbmcgRGlzb3JkZXJzLypkaWFnbm9zaXMvcHN5Y2hvbG9neS90aGVyYXB5PC9r
ZXl3b3JkPjxrZXl3b3JkPkZlbWFsZTwva2V5d29yZD48a2V5d29yZD5IdW1hbnM8L2tleXdvcmQ+
PGtleXdvcmQ+TWFsZTwva2V5d29yZD48a2V5d29yZD5TZXh1YWwgSGVhbHRoLyp0cmVuZHM8L2tl
eXdvcmQ+PGtleXdvcmQ+U29jaW9lY29ub21pYyBGYWN0b3JzPC9rZXl3b3JkPjxrZXl3b3JkPlN0
dWRlbnRzLypwc3ljaG9sb2d5PC9rZXl3b3JkPjxrZXl3b3JkPlN1cnZleXMgYW5kIFF1ZXN0aW9u
bmFpcmVzPC9rZXl3b3JkPjxrZXl3b3JkPllvdW5nIEFkdWx0PC9rZXl3b3JkPjxrZXl3b3JkPipj
b2xsZWdlIGhlYWx0aDwva2V5d29yZD48a2V5d29yZD4qZGlhZ25vc2lzPC9rZXl3b3JkPjxrZXl3
b3JkPipkaXNvcmRlcmVkIGVhdGluZzwva2V5d29yZD48a2V5d29yZD4qZWF0aW5nIGRpc29yZGVy
czwva2V5d29yZD48a2V5d29yZD4qdHJlYXRtZW50PC9rZXl3b3JkPjwva2V5d29yZHM+PGRhdGVz
Pjx5ZWFyPjIwMTg8L3llYXI+PHB1Yi1kYXRlcz48ZGF0ZT5KdW48L2RhdGU+PC9wdWItZGF0ZXM+
PC9kYXRlcz48aXNibj4xMDk4LTEwOFggKEVsZWN0cm9uaWMpJiN4RDswMjc2LTM0NzggKExpbmtp
bmcpPC9pc2JuPjxhY2Nlc3Npb24tbnVtPjI5NTAwODY1PC9hY2Nlc3Npb24tbnVtPjx1cmxzPjxy
ZWxhdGVkLXVybHM+PHVybD5odHRwczovL3d3dy5uY2JpLm5sbS5uaWguZ292L3B1Ym1lZC8yOTUw
MDg2NTwvdXJsPjwvcmVsYXRlZC11cmxzPjwvdXJscz48ZWxlY3Ryb25pYy1yZXNvdXJjZS1udW0+
MTAuMTAwMi9lYXQuMjI4NDY8L2VsZWN0cm9uaWMtcmVzb3VyY2UtbnVtPjwvcmVjb3JkPjwvQ2l0
ZT48Q2l0ZT48QXV0aG9yPkhlcm1hbjwvQXV0aG9yPjxZZWFyPjIwMTQ8L1llYXI+PFJlY051bT43
OTM2PC9SZWNOdW0+PHJlY29yZD48cmVjLW51bWJlcj43OTM2PC9yZWMtbnVtYmVyPjxmb3JlaWdu
LWtleXM+PGtleSBhcHA9IkVOIiBkYi1pZD0idnYyczlyZDlwcnpyOWxldzV0djUycndkZTlyYXJk
MnQ1MnJ0IiB0aW1lc3RhbXA9IjE2OTM0MzM5MzMiPjc5MzY8L2tleT48L2ZvcmVpZ24ta2V5cz48
cmVmLXR5cGUgbmFtZT0iSm91cm5hbCBBcnRpY2xlIj4xNzwvcmVmLXR5cGU+PGNvbnRyaWJ1dG9y
cz48YXV0aG9ycz48YXV0aG9yPkhlcm1hbiwgQi4gSy48L2F1dGhvcj48YXV0aG9yPlNhZmlraGFu
aSwgUy48L2F1dGhvcj48YXV0aG9yPkhlbmdlcmVyLCBELjwvYXV0aG9yPjxhdXRob3I+QXRraW5z
LCBOLiwgSnIuPC9hdXRob3I+PGF1dGhvcj5LaW0sIEEuPC9hdXRob3I+PGF1dGhvcj5DYXNzaWR5
LCBELjwvYXV0aG9yPjxhdXRob3I+QmFiY29jaywgVC48L2F1dGhvcj48YXV0aG9yPkFndXMsIFMu
PC9hdXRob3I+PGF1dGhvcj5MZW5kZXJraW5nLCBXLiBSLjwvYXV0aG9yPjwvYXV0aG9ycz48L2Nv
bnRyaWJ1dG9ycz48YXV0aC1hZGRyZXNzPlNoaXJlIERldmVsb3BtZW50IExMQywgV2F5bmUsIFBB
LiBiaGVybWFuQHNoaXJlLmNvbS48L2F1dGgtYWRkcmVzcz48dGl0bGVzPjx0aXRsZT5UaGUgcGF0
aWVudCBleHBlcmllbmNlIHdpdGggRFNNLTUtZGVmaW5lZCBiaW5nZSBlYXRpbmcgZGlzb3JkZXI6
IGNoYXJhY3RlcmlzdGljcywgYmFycmllcnMgdG8gdHJlYXRtZW50LCBhbmQgaW1wbGljYXRpb25z
IGZvciBwcmltYXJ5IGNhcmUgcGh5c2ljaWFuczwvdGl0bGU+PHNlY29uZGFyeS10aXRsZT5Qb3N0
Z3JhZCBNZWQ8L3NlY29uZGFyeS10aXRsZT48L3RpdGxlcz48cGVyaW9kaWNhbD48ZnVsbC10aXRs
ZT5Qb3N0Z3JhZCBNZWQ8L2Z1bGwtdGl0bGU+PGFiYnItMT5Qb3N0Z3JhZHVhdGUgbWVkaWNpbmU8
L2FiYnItMT48L3BlcmlvZGljYWw+PHBhZ2VzPjUyLTYzPC9wYWdlcz48dm9sdW1lPjEyNjwvdm9s
dW1lPjxudW1iZXI+NTwvbnVtYmVyPjxlZGl0aW9uPjIwMTQvMTAvMDk8L2VkaXRpb24+PGtleXdv
cmRzPjxrZXl3b3JkPkFkdWx0PC9rZXl3b3JkPjxrZXl3b3JkPkFnZWQ8L2tleXdvcmQ+PGtleXdv
cmQ+QXdhcmVuZXNzPC9rZXl3b3JkPjxrZXl3b3JkPkJpbmdlLUVhdGluZyBEaXNvcmRlci8qZGlh
Z25vc2lzL2VwaWRlbWlvbG9neS8qdGhlcmFweTwva2V5d29yZD48a2V5d29yZD5Cb2R5IE1hc3Mg
SW5kZXg8L2tleXdvcmQ+PGtleXdvcmQ+RmVtYWxlPC9rZXl3b3JkPjxrZXl3b3JkPkZvY3VzIEdy
b3Vwczwva2V5d29yZD48a2V5d29yZD5IdW1hbnM8L2tleXdvcmQ+PGtleXdvcmQ+TGlmZSBTdHls
ZTwva2V5d29yZD48a2V5d29yZD5NYWxlPC9rZXl3b3JkPjxrZXl3b3JkPk1lbnRhbCBEaXNvcmRl
cnMvZXBpZGVtaW9sb2d5PC9rZXl3b3JkPjxrZXl3b3JkPk1pZGRsZSBBZ2VkPC9rZXl3b3JkPjxr
ZXl3b3JkPipQcmltYXJ5IEhlYWx0aCBDYXJlPC9rZXl3b3JkPjxrZXl3b3JkPlNvY2lvZWNvbm9t
aWMgRmFjdG9yczwva2V5d29yZD48a2V5d29yZD5Vbml0ZWQgU3RhdGVzL2VwaWRlbWlvbG9neTwv
a2V5d29yZD48L2tleXdvcmRzPjxkYXRlcz48eWVhcj4yMDE0PC95ZWFyPjxwdWItZGF0ZXM+PGRh
dGU+U2VwPC9kYXRlPjwvcHViLWRhdGVzPjwvZGF0ZXM+PGlzYm4+MDAzMi01NDgxPC9pc2JuPjxh
Y2Nlc3Npb24tbnVtPjI1Mjk1NjUwPC9hY2Nlc3Npb24tbnVtPjx1cmxzPjwvdXJscz48ZWxlY3Ry
b25pYy1yZXNvdXJjZS1udW0+MTAuMzgxMC9wZ20uMjAxNC4wOS4yODAwPC9lbGVjdHJvbmljLXJl
c291cmNlLW51bT48cmVtb3RlLWRhdGFiYXNlLXByb3ZpZGVyPk5MTTwvcmVtb3RlLWRhdGFiYXNl
LXByb3ZpZGVyPjxsYW5ndWFnZT5lbmc8L2xhbmd1YWdlPjwvcmVjb3JkPjwvQ2l0ZT48Q2l0ZT48
QXV0aG9yPkJpbGnEhzwvQXV0aG9yPjxZZWFyPjIwMjA8L1llYXI+PFJlY051bT43OTUxPD==
</w:fldData>
              </w:fldChar>
            </w:r>
            <w:r w:rsidR="00CF3DBA">
              <w:rPr>
                <w:sz w:val="18"/>
                <w:szCs w:val="18"/>
              </w:rPr>
              <w:instrText xml:space="preserve"> ADDIN EN.CITE.DATA </w:instrText>
            </w:r>
            <w:r w:rsidR="00CF3DBA">
              <w:rPr>
                <w:sz w:val="18"/>
                <w:szCs w:val="18"/>
              </w:rPr>
            </w:r>
            <w:r w:rsidR="00CF3DBA">
              <w:rPr>
                <w:sz w:val="18"/>
                <w:szCs w:val="18"/>
              </w:rPr>
              <w:fldChar w:fldCharType="end"/>
            </w:r>
            <w:r w:rsidR="00CF3DBA">
              <w:rPr>
                <w:sz w:val="18"/>
                <w:szCs w:val="18"/>
              </w:rPr>
              <w:fldChar w:fldCharType="begin">
                <w:fldData xml:space="preserve">L1JlY051bT48cmVjb3JkPjxyZWMtbnVtYmVyPjc5NTE8L3JlYy1udW1iZXI+PGZvcmVpZ24ta2V5
cz48a2V5IGFwcD0iRU4iIGRiLWlkPSJ2djJzOXJkOXByenI5bGV3NXR2NTJyd2RlOXJhcmQydDUy
cnQiIHRpbWVzdGFtcD0iMTY5MzY5NDY1OSI+Nzk1MTwva2V5PjwvZm9yZWlnbi1rZXlzPjxyZWYt
dHlwZSBuYW1lPSJCb29rIFNlY3Rpb24iPjU8L3JlZi10eXBlPjxjb250cmlidXRvcnM+PGF1dGhv
cnM+PGF1dGhvcj5CaWxpxIcsIFNhbGx5PC9hdXRob3I+PGF1dGhvcj5TYW5kZXIsIEpvaGFubmE8
L2F1dGhvcj48YXV0aG9yPkJhdWVyLCBTdGVwaGFuaWU8L2F1dGhvcj48L2F1dGhvcnM+PHNlY29u
ZGFyeS1hdXRob3JzPjxhdXRob3I+RnJhbmssIEd1aWRvIEsuIFcuPC9hdXRob3I+PGF1dGhvcj5C
ZXJuZXIsIExhdXJhIEEuPC9hdXRob3I+PC9zZWNvbmRhcnktYXV0aG9ycz48L2NvbnRyaWJ1dG9y
cz48dGl0bGVzPjx0aXRsZT5PdmVyY29taW5nIEJhcnJpZXJzIHRvIHRoZSBUcmVhdG1lbnQgb2Yg
QmluZ2UgRWF0aW5nPC90aXRsZT48c2Vjb25kYXJ5LXRpdGxlPkJpbmdlIEVhdGluZzogQSBUcmFu
c2RpYWdub3N0aWMgUHN5Y2hvcGF0aG9sb2d5PC9zZWNvbmRhcnktdGl0bGU+PC90aXRsZXM+PHBh
Z2VzPjMxMS0zMjE8L3BhZ2VzPjxkYXRlcz48eWVhcj4yMDIwPC95ZWFyPjxwdWItZGF0ZXM+PGRh
dGU+MjAyMC8vPC9kYXRlPjwvcHViLWRhdGVzPjwvZGF0ZXM+PHB1Yi1sb2NhdGlvbj5DaGFtPC9w
dWItbG9jYXRpb24+PHB1Ymxpc2hlcj5TcHJpbmdlciBJbnRlcm5hdGlvbmFsIFB1Ymxpc2hpbmc8
L3B1Ymxpc2hlcj48aXNibj45NzgtMy0wMzAtNDM1NjItMjwvaXNibj48dXJscz48cmVsYXRlZC11
cmxzPjx1cmw+aHR0cHM6Ly9kb2kub3JnLzEwLjEwMDcvOTc4LTMtMDMwLTQzNTYyLTJfMjI8L3Vy
bD48L3JlbGF0ZWQtdXJscz48L3VybHM+PGVsZWN0cm9uaWMtcmVzb3VyY2UtbnVtPjEwLjEwMDcv
OTc4LTMtMDMwLTQzNTYyLTJfMjI8L2VsZWN0cm9uaWMtcmVzb3VyY2UtbnVtPjwvcmVjb3JkPjwv
Q2l0ZT48Q2l0ZT48QXV0aG9yPkJpYWxrYTwvQXV0aG9yPjxZZWFyPjIwMTc8L1llYXI+PFJlY051
bT43OTU3PC9SZWNOdW0+PHJlY29yZD48cmVjLW51bWJlcj43OTU3PC9yZWMtbnVtYmVyPjxmb3Jl
aWduLWtleXM+PGtleSBhcHA9IkVOIiBkYi1pZD0idnYyczlyZDlwcnpyOWxldzV0djUycndkZTly
YXJkMnQ1MnJ0IiB0aW1lc3RhbXA9IjE2OTM3NDY2NzYiPjc5NTc8L2tleT48L2ZvcmVpZ24ta2V5
cz48cmVmLXR5cGUgbmFtZT0iQmxvZyI+NTY8L3JlZi10eXBlPjxjb250cmlidXRvcnM+PGF1dGhv
cnM+PGF1dGhvcj5CaWFsa2EsIEdyYWNlPC9hdXRob3I+PC9hdXRob3JzPjwvY29udHJpYnV0b3Jz
Pjx0aXRsZXM+PHRpdGxlPkxldHRpbmcgR28gb2YgU2hhbWUgRHVyaW5nIEJpbmdlIEVhdGluZyBE
aXNvcmRlciBSZWNvdmVyeTwvdGl0bGU+PC90aXRsZXM+PHZvbHVtZT4yMDIzPC92b2x1bWU+PG51
bWJlcj5TZXB0IDMgMjAyMzwvbnVtYmVyPjxkYXRlcz48eWVhcj4yMDE3PC95ZWFyPjxwdWItZGF0
ZXM+PGRhdGU+U2VwdCAzIDIwMjM8L2RhdGU+PC9wdWItZGF0ZXM+PC9kYXRlcz48cHViLWxvY2F0
aW9uPmh0dHBzOi8vd3d3LmhlYWx0aHlwbGFjZS5jb20vYmxvZ3MvYmluZ2VlYXRpbmdyZWNvdmVy
eS8yMDE3LzA1L2xldHRpbmctZ28tb2Ytc2hhbWUtZHVyaW5nLWJpbmdlLWVhdGluZy1kaXNvcmRl
ci1yZWNvdmVyeTwvcHViLWxvY2F0aW9uPjxwdWJsaXNoZXI+SGVhbHRoeVBsYWNlIEluYy48L3B1
Ymxpc2hlcj48dXJscz48L3VybHM+PC9yZWNvcmQ+PC9DaXRlPjxDaXRlPjxBdXRob3I+VGhhcGxp
eWFsPC9BdXRob3I+PFllYXI+MjAxNzwvWWVhcj48UmVjTnVtPjc5NTk8L1JlY051bT48cmVjb3Jk
PjxyZWMtbnVtYmVyPjc5NTk8L3JlYy1udW1iZXI+PGZvcmVpZ24ta2V5cz48a2V5IGFwcD0iRU4i
IGRiLWlkPSJ2djJzOXJkOXByenI5bGV3NXR2NTJyd2RlOXJhcmQydDUycnQiIHRpbWVzdGFtcD0i
MTY5Mzc0Nzg1MyI+Nzk1OTwva2V5PjwvZm9yZWlnbi1rZXlzPjxyZWYtdHlwZSBuYW1lPSJKb3Vy
bmFsIEFydGljbGUiPjE3PC9yZWYtdHlwZT48Y29udHJpYnV0b3JzPjxhdXRob3JzPjxhdXRob3I+
VGhhcGxpeWFsLCBQcml5YW5rYTwvYXV0aG9yPjxhdXRob3I+TWl0Y2hpc29uLCBEZWJvcmFoPC9h
dXRob3I+PGF1dGhvcj5IYXksIFBoaWxsaXBhPC9hdXRob3I+PC9hdXRob3JzPjwvY29udHJpYnV0
b3JzPjx0aXRsZXM+PHRpdGxlPkluc2lnaHRzIGludG8gdGhlIGV4cGVyaWVuY2VzIG9mIHRyZWF0
bWVudCBmb3IgYW4gZWF0aW5nIGRpc29yZGVyIGluIG1lbjogYSBxdWFsaXRhdGl2ZSBzdHVkeSBv
ZiBhdXRvYmlvZ3JhcGhpZXM8L3RpdGxlPjxzZWNvbmRhcnktdGl0bGU+QmVoYXZpb3JhbCBzY2ll
bmNlczwvc2Vjb25kYXJ5LXRpdGxlPjwvdGl0bGVzPjxwZXJpb2RpY2FsPjxmdWxsLXRpdGxlPkJl
aGF2aW9yYWwgc2NpZW5jZXM8L2Z1bGwtdGl0bGU+PC9wZXJpb2RpY2FsPjxwYWdlcz4zODwvcGFn
ZXM+PHZvbHVtZT43PC92b2x1bWU+PG51bWJlcj4yPC9udW1iZXI+PGRhdGVzPjx5ZWFyPjIwMTc8
L3llYXI+PC9kYXRlcz48aXNibj4yMDc2LTMyOFg8L2lzYm4+PHVybHM+PC91cmxzPjwvcmVjb3Jk
PjwvQ2l0ZT48Q2l0ZT48QXV0aG9yPkJlY2tlcjwvQXV0aG9yPjxZZWFyPjIwMTA8L1llYXI+PFJl
Y051bT44MzQ1PC9SZWNOdW0+PHJlY29yZD48cmVjLW51bWJlcj44MzQ1PC9yZWMtbnVtYmVyPjxm
b3JlaWduLWtleXM+PGtleSBhcHA9IkVOIiBkYi1pZD0idnYyczlyZDlwcnpyOWxldzV0djUycndk
ZTlyYXJkMnQ1MnJ0IiB0aW1lc3RhbXA9IjE2OTc3MzA3NjgiPjgzNDU8L2tleT48L2ZvcmVpZ24t
a2V5cz48cmVmLXR5cGUgbmFtZT0iSm91cm5hbCBBcnRpY2xlIj4xNzwvcmVmLXR5cGU+PGNvbnRy
aWJ1dG9ycz48YXV0aG9ycz48YXV0aG9yPkJlY2tlciwgQW5uZSBFPC9hdXRob3I+PGF1dGhvcj5I
YWRsZXkgQXJyaW5kZWxsLCBBZHJpZW5uZTwvYXV0aG9yPjxhdXRob3I+UGVybG9lLCBBbGV4YW5k
cmE8L2F1dGhvcj48YXV0aG9yPkZheSwgS3Jpc3RlbjwvYXV0aG9yPjxhdXRob3I+U3RyaWVnZWzi
gJBNb29yZSwgUnV0aCBIPC9hdXRob3I+PC9hdXRob3JzPjwvY29udHJpYnV0b3JzPjx0aXRsZXM+
PHRpdGxlPkEgcXVhbGl0YXRpdmUgc3R1ZHkgb2YgcGVyY2VpdmVkIHNvY2lhbCBiYXJyaWVycyB0
byBjYXJlIGZvciBlYXRpbmcgZGlzb3JkZXJzOiBwZXJzcGVjdGl2ZXMgZnJvbSBldGhuaWNhbGx5
IGRpdmVyc2UgaGVhbHRoIGNhcmUgY29uc3VtZXJzPC90aXRsZT48c2Vjb25kYXJ5LXRpdGxlPklu
dGVybmF0aW9uYWwgSm91cm5hbCBvZiBFYXRpbmcgRGlzb3JkZXJzPC9zZWNvbmRhcnktdGl0bGU+
PC90aXRsZXM+PHBlcmlvZGljYWw+PGZ1bGwtdGl0bGU+SW50ZXJuYXRpb25hbCBKb3VybmFsIG9m
IEVhdGluZyBEaXNvcmRlcnM8L2Z1bGwtdGl0bGU+PC9wZXJpb2RpY2FsPjxwYWdlcz42MzMtNjQ3
PC9wYWdlcz48dm9sdW1lPjQzPC92b2x1bWU+PG51bWJlcj43PC9udW1iZXI+PGRhdGVzPjx5ZWFy
PjIwMTA8L3llYXI+PC9kYXRlcz48aXNibj4wMjc2LTM0Nzg8L2lzYm4+PHVybHM+PC91cmxzPjwv
cmVjb3JkPjwvQ2l0ZT48Q2l0ZT48QXV0aG9yPk5leWxhbmQ8L0F1dGhvcj48WWVhcj4yMDE5PC9Z
ZWFyPjxSZWNOdW0+ODMyMzwvUmVjTnVtPjxyZWNvcmQ+PHJlYy1udW1iZXI+ODMyMzwvcmVjLW51
bWJlcj48Zm9yZWlnbi1rZXlzPjxrZXkgYXBwPSJFTiIgZGItaWQ9InZ2MnM5cmQ5cHJ6cjlsZXc1
dHY1MnJ3ZGU5cmFyZDJ0NTJydCIgdGltZXN0YW1wPSIxNjk3NjY0MTI1Ij44MzIzPC9rZXk+PC9m
b3JlaWduLWtleXM+PHJlZi10eXBlIG5hbWU9IkpvdXJuYWwgQXJ0aWNsZSI+MTc8L3JlZi10eXBl
Pjxjb250cmlidXRvcnM+PGF1dGhvcnM+PGF1dGhvcj5OZXlsYW5kLCBNLiBLLiBILjwvYXV0aG9y
PjxhdXRob3I+QmFyZG9uZS1Db25lLCBBLiBNLjwvYXV0aG9yPjwvYXV0aG9ycz48L2NvbnRyaWJ1
dG9ycz48YXV0aC1hZGRyZXNzPmEgRGVwYXJ0bWVudCBvZiBQc3ljaG9sb2d5IGFuZCBOZXVyb3Nj
aWVuY2UgLCBVbml2ZXJzaXR5IG9mIE5vcnRoIENhcm9saW5hICwgQ2hhcGVsIEhpbGwgLCBOQyAs
IFVTQS48L2F1dGgtYWRkcmVzcz48dGl0bGVzPjx0aXRsZT5UcmVhdG1lbnQgZXhwZXJpZW5jZXMg
b2YgTGF0aW5hcyB3aXRoIGN1cnJlbnQgb3IgcGFzdCBiaW5nZSBlYXRpbmcgZGlzb3JkZXIgYW5k
L29yIGJ1bGltaWEgbmVydm9zYTwvdGl0bGU+PHNlY29uZGFyeS10aXRsZT5FYXQgRGlzb3JkPC9z
ZWNvbmRhcnktdGl0bGU+PC90aXRsZXM+PHBlcmlvZGljYWw+PGZ1bGwtdGl0bGU+RWF0IERpc29y
ZDwvZnVsbC10aXRsZT48YWJici0xPkVhdGluZyBkaXNvcmRlcnM8L2FiYnItMT48L3BlcmlvZGlj
YWw+PHBhZ2VzPjI1My0yNjU8L3BhZ2VzPjx2b2x1bWU+Mjc8L3ZvbHVtZT48bnVtYmVyPjI8L251
bWJlcj48ZWRpdGlvbj4yMDE5LzA1LzE2PC9lZGl0aW9uPjxrZXl3b3Jkcz48a2V5d29yZD5BZHVs
dDwva2V5d29yZD48a2V5d29yZD5CaW5nZS1FYXRpbmcgRGlzb3JkZXIvKnRoZXJhcHk8L2tleXdv
cmQ+PGtleXdvcmQ+QnVsaW1pYSBOZXJ2b3NhLyp0aGVyYXB5PC9rZXl3b3JkPjxrZXl3b3JkPkZl
bWFsZTwva2V5d29yZD48a2V5d29yZD5IaXNwYW5pYyBvciBMYXRpbm8vKnBzeWNob2xvZ3k8L2tl
eXdvcmQ+PGtleXdvcmQ+SHVtYW5zPC9rZXl3b3JkPjxrZXl3b3JkPlBzeWNob2xvZ3k8L2tleXdv
cmQ+PGtleXdvcmQ+UHN5Y2hvdGhlcmFweSwgR3JvdXA8L2tleXdvcmQ+PGtleXdvcmQ+U29jaWFs
IFN0aWdtYTwva2V5d29yZD48a2V5d29yZD5TdXJ2ZXlzIGFuZCBRdWVzdGlvbm5haXJlczwva2V5
d29yZD48a2V5d29yZD5IaXNwYW5pYzwva2V5d29yZD48a2V5d29yZD5IaXNww6FuaWNhPC9rZXl3
b3JkPjxrZXl3b3JkPkxhdGluYXM8L2tleXdvcmQ+PGtleXdvcmQ+ZGlzcGFyaWRhZGVzIGVuIGxh
IGF0ZW5jacOzbiBtw6lkaWNhPC9rZXl3b3JkPjxrZXl3b3JkPmVhdGluZyBkaXNvcmRlcjwva2V5
d29yZD48a2V5d29yZD5oZWFsdGggY2FyZSBkaXNwYXJpdGllczwva2V5d29yZD48a2V5d29yZD50
cmFzdG9ybm8gZGUgbGEgY29uZHVjdGEgYWxpbWVudGFyaWE8L2tleXdvcmQ+PGtleXdvcmQ+dHJh
dGFtaWVudG88L2tleXdvcmQ+PGtleXdvcmQ+dHJlYXRtZW50PC9rZXl3b3JkPjwva2V5d29yZHM+
PGRhdGVzPjx5ZWFyPjIwMTk8L3llYXI+PHB1Yi1kYXRlcz48ZGF0ZT5NYXItQXByPC9kYXRlPjwv
cHViLWRhdGVzPjwvZGF0ZXM+PGlzYm4+MTA2NC0wMjY2PC9pc2JuPjxhY2Nlc3Npb24tbnVtPjMx
MDg0NDI3PC9hY2Nlc3Npb24tbnVtPjx1cmxzPjwvdXJscz48ZWxlY3Ryb25pYy1yZXNvdXJjZS1u
dW0+MTAuMTA4MC8xMDY0MDI2Ni4yMDE5LjE1OTE4Mjc8L2VsZWN0cm9uaWMtcmVzb3VyY2UtbnVt
PjxyZW1vdGUtZGF0YWJhc2UtcHJvdmlkZXI+TkxNPC9yZW1vdGUtZGF0YWJhc2UtcHJvdmlkZXI+
PGxhbmd1YWdlPmVuZzwvbGFuZ3VhZ2U+PC9yZWNvcmQ+PC9DaXRlPjxDaXRlPjxBdXRob3I+UmVh
czwvQXV0aG9yPjxZZWFyPjIwMTc8L1llYXI+PFJlY051bT44MzE3PC9SZWNOdW0+PHJlY29yZD48
cmVjLW51bWJlcj44MzE3PC9yZWMtbnVtYmVyPjxmb3JlaWduLWtleXM+PGtleSBhcHA9IkVOIiBk
Yi1pZD0idnYyczlyZDlwcnpyOWxldzV0djUycndkZTlyYXJkMnQ1MnJ0IiB0aW1lc3RhbXA9IjE2
OTc2NjQxMjUiPjgzMTc8L2tleT48L2ZvcmVpZ24ta2V5cz48cmVmLXR5cGUgbmFtZT0iSm91cm5h
bCBBcnRpY2xlIj4xNzwvcmVmLXR5cGU+PGNvbnRyaWJ1dG9ycz48YXV0aG9ycz48YXV0aG9yPlJl
YXMsIEQuIEwuPC9hdXRob3I+PC9hdXRob3JzPjwvY29udHJpYnV0b3JzPjxhdXRoLWFkZHJlc3M+
UmVnaW9uYWwgRGVwYXJ0bWVudCBmb3IgRWF0aW5nIERpc29yZGVycywgRGl2aXNpb24gb2YgTWVu
dGFsIEhlYWx0aCBhbmQgQWRkaWN0aW9uLCBPc2xvIFVuaXZlcnNpdHkgSG9zcGl0YWwsIE4tMDQy
NCBPc2xvLCBOb3J3YXkuIGRlYm9yYWgubHlubi5yZWFzQG91cy1oZi5uby4mI3hEO0luc3RpdHV0
ZSBvZiBQc3ljaG9sb2d5LCBGYWN1bHR5IG9mIFNvY2lhbCBTY2llbmNlcywgVW5pdmVyc2l0eSBv
ZiBPc2xvLCBOLTAzMTcgT3NsbywgTm9yd2F5LiBkZWJvcmFoLmx5bm4ucmVhc0BvdXMtaGYubm8u
PC9hdXRoLWFkZHJlc3M+PHRpdGxlcz48dGl0bGU+UHVibGljIGFuZCBIZWFsdGhjYXJlIFByb2Zl
c3Npb25hbHMmYXBvczsgS25vd2xlZGdlIGFuZCBBdHRpdHVkZXMgdG93YXJkIEJpbmdlIEVhdGlu
ZyBEaXNvcmRlcjogQSBOYXJyYXRpdmUgUmV2aWV3PC90aXRsZT48c2Vjb25kYXJ5LXRpdGxlPk51
dHJpZW50czwvc2Vjb25kYXJ5LXRpdGxlPjwvdGl0bGVzPjxwZXJpb2RpY2FsPjxmdWxsLXRpdGxl
Pk51dHJpZW50czwvZnVsbC10aXRsZT48YWJici0xPk51dHJpZW50czwvYWJici0xPjwvcGVyaW9k
aWNhbD48dm9sdW1lPjk8L3ZvbHVtZT48bnVtYmVyPjExPC9udW1iZXI+PGVkaXRpb24+MjAxNy8x
MS8yMjwvZWRpdGlvbj48a2V5d29yZHM+PGtleXdvcmQ+KkF0dGl0dWRlIG9mIEhlYWx0aCBQZXJz
b25uZWw8L2tleXdvcmQ+PGtleXdvcmQ+QmluZ2UtRWF0aW5nIERpc29yZGVyL3BzeWNob2xvZ3kv
KnRoZXJhcHk8L2tleXdvcmQ+PGtleXdvcmQ+SGVhbHRoIEJlaGF2aW9yPC9rZXl3b3JkPjxrZXl3
b3JkPkhlYWx0aCBFZHVjYXRpb248L2tleXdvcmQ+PGtleXdvcmQ+KkhlYWx0aCBLbm93bGVkZ2Us
IEF0dGl0dWRlcywgUHJhY3RpY2U8L2tleXdvcmQ+PGtleXdvcmQ+SGVhbHRoIFBlcnNvbm5lbC8q
ZWR1Y2F0aW9uPC9rZXl3b3JkPjxrZXl3b3JkPkhlYWx0aCBTdXJ2ZXlzPC9rZXl3b3JkPjxrZXl3
b3JkPkh1bWFuczwva2V5d29yZD48a2V5d29yZD5PYmVzaXR5L3BzeWNob2xvZ3kvKnRoZXJhcHk8
L2tleXdvcmQ+PGtleXdvcmQ+UHJldmFsZW5jZTwva2V5d29yZD48a2V5d29yZD5Tb2NpYWwgU3Rp
Z21hPC9rZXl3b3JkPjxrZXl3b3JkPmF0dGl0dWRlczwva2V5d29yZD48a2V5d29yZD5iaW5nZSBl
YXRpbmcgZGlzb3JkZXI8L2tleXdvcmQ+PGtleXdvcmQ+aGVhbHRoY2FyZSBwcm9mZXNzaW9uYWxz
PC9rZXl3b3JkPjxrZXl3b3JkPmtub3dsZWRnZTwva2V5d29yZD48a2V5d29yZD5tZW50YWwgaGVh
bHRoIGxpdGVyYWN5PC9rZXl3b3JkPjxrZXl3b3JkPnB1YmxpYzwva2V5d29yZD48a2V5d29yZD5z
dGlnbWE8L2tleXdvcmQ+PC9rZXl3b3Jkcz48ZGF0ZXM+PHllYXI+MjAxNzwveWVhcj48cHViLWRh
dGVzPjxkYXRlPk5vdiAyMTwvZGF0ZT48L3B1Yi1kYXRlcz48L2RhdGVzPjxpc2JuPjIwNzItNjY0
MzwvaXNibj48YWNjZXNzaW9uLW51bT4yOTE2MDg0MzwvYWNjZXNzaW9uLW51bT48dXJscz48L3Vy
bHM+PGN1c3RvbTI+UE1DNTcwNzczOTwvY3VzdG9tMj48ZWxlY3Ryb25pYy1yZXNvdXJjZS1udW0+
MTAuMzM5MC9udTkxMTEyNjc8L2VsZWN0cm9uaWMtcmVzb3VyY2UtbnVtPjxyZW1vdGUtZGF0YWJh
c2UtcHJvdmlkZXI+TkxNPC9yZW1vdGUtZGF0YWJhc2UtcHJvdmlkZXI+PGxhbmd1YWdlPmVuZzwv
bGFuZ3VhZ2U+PC9yZWNvcmQ+PC9DaXRlPjxDaXRlPjxBdXRob3I+QWxpPC9BdXRob3I+PFllYXI+
MjAxNzwvWWVhcj48UmVjTnVtPjg0ODA8L1JlY051bT48cmVjb3JkPjxyZWMtbnVtYmVyPjg0ODA8
L3JlYy1udW1iZXI+PGZvcmVpZ24ta2V5cz48a2V5IGFwcD0iRU4iIGRiLWlkPSJ2djJzOXJkOXBy
enI5bGV3NXR2NTJyd2RlOXJhcmQydDUycnQiIHRpbWVzdGFtcD0iMTcwMTgwNDI4MCI+ODQ4MDwv
a2V5PjwvZm9yZWlnbi1rZXlzPjxyZWYtdHlwZSBuYW1lPSJKb3VybmFsIEFydGljbGUiPjE3PC9y
ZWYtdHlwZT48Y29udHJpYnV0b3JzPjxhdXRob3JzPjxhdXRob3I+QWxpLCBLLjwvYXV0aG9yPjxh
dXRob3I+RmFycmVyLCBMLjwvYXV0aG9yPjxhdXRob3I+RmFzc25hY2h0LCBELiBCLjwvYXV0aG9y
PjxhdXRob3I+R3VsbGl2ZXIsIEEuPC9hdXRob3I+PGF1dGhvcj5CYXVlciwgUy48L2F1dGhvcj48
YXV0aG9yPkdyaWZmaXRocywgSy4gTS48L2F1dGhvcj48L2F1dGhvcnM+PC9jb250cmlidXRvcnM+
PGF1dGgtYWRkcmVzcz5DZW50cmUgZm9yIE1lbnRhbCBIZWFsdGggUmVzZWFyY2gsIHRoZSBBdXN0
cmFsaWFuIE5hdGlvbmFsIFVuaXZlcnNpdHksIENhbmJlcnJhLCBBdXN0cmFsaWEuJiN4RDtSZXNl
YXJjaCBTY2hvb2wgb2YgUHN5Y2hvbG9neSwgdGhlIEF1c3RyYWxpYW4gTmF0aW9uYWwgVW5pdmVy
c2l0eSwgQ2FuYmVycmEsIEF1c3RyYWxpYS4mI3hEO0NlbnRlciBmb3IgUHN5Y2hvdGhlcmFweSBS
ZXNlYXJjaCwgVW5pdmVyc2l0eSBIb3NwaXRhbCBIZWlkZWxiZXJnLCBIZWlkZWxiZXJnLCBHZXJt
YW55LjwvYXV0aC1hZGRyZXNzPjx0aXRsZXM+PHRpdGxlPlBlcmNlaXZlZCBiYXJyaWVycyBhbmQg
ZmFjaWxpdGF0b3JzIHRvd2FyZHMgaGVscC1zZWVraW5nIGZvciBlYXRpbmcgZGlzb3JkZXJzOiBB
IHN5c3RlbWF0aWMgcmV2aWV3PC90aXRsZT48c2Vjb25kYXJ5LXRpdGxlPkludCBKIEVhdCBEaXNv
cmQ8L3NlY29uZGFyeS10aXRsZT48L3RpdGxlcz48cGVyaW9kaWNhbD48ZnVsbC10aXRsZT5JbnQg
SiBFYXQgRGlzb3JkPC9mdWxsLXRpdGxlPjxhYmJyLTE+VGhlIEludGVybmF0aW9uYWwgam91cm5h
bCBvZiBlYXRpbmcgZGlzb3JkZXJzPC9hYmJyLTE+PC9wZXJpb2RpY2FsPjxwYWdlcz45LTIxPC9w
YWdlcz48dm9sdW1lPjUwPC92b2x1bWU+PG51bWJlcj4xPC9udW1iZXI+PGVkaXRpb24+MjAxNi8w
OC8xNzwvZWRpdGlvbj48a2V5d29yZHM+PGtleXdvcmQ+KkRlbmlhbCwgUHN5Y2hvbG9naWNhbDwv
a2V5d29yZD48a2V5d29yZD5GZWVkaW5nIGFuZCBFYXRpbmcgRGlzb3JkZXJzL3ByZXZlbnRpb24g
JmFtcDsgY29udHJvbC8qcHN5Y2hvbG9neS90aGVyYXB5PC9rZXl3b3JkPjxrZXl3b3JkPkZlbWFs
ZTwva2V5d29yZD48a2V5d29yZD5IZWFsdGggRWR1Y2F0aW9uL21ldGhvZHM8L2tleXdvcmQ+PGtl
eXdvcmQ+SHVtYW5zPC9rZXl3b3JkPjxrZXl3b3JkPlBhdGllbnQgQWNjZXB0YW5jZSBvZiBIZWFs
dGggQ2FyZS8qcHN5Y2hvbG9neTwva2V5d29yZD48a2V5d29yZD4qU2hhbWU8L2tleXdvcmQ+PGtl
eXdvcmQ+KlNvY2lhbCBTdGlnbWE8L2tleXdvcmQ+PGtleXdvcmQ+Km1lbnRhbCBoZWFsdGg8L2tl
eXdvcmQ+PGtleXdvcmQ+KnByZXZlbnRpb24gYW5kIGVhcmx5IGludGVydmVudGlvbjwva2V5d29y
ZD48a2V5d29yZD4qdHJlYXRtZW50IHNlZWtpbmc8L2tleXdvcmQ+PGtleXdvcmQ+KnlvdW5nIHBl
b3BsZSBhdCByaXNrPC9rZXl3b3JkPjwva2V5d29yZHM+PGRhdGVzPjx5ZWFyPjIwMTc8L3llYXI+
PHB1Yi1kYXRlcz48ZGF0ZT5KYW48L2RhdGU+PC9wdWItZGF0ZXM+PC9kYXRlcz48aXNibj4wMjc2
LTM0Nzg8L2lzYm4+PGFjY2Vzc2lvbi1udW0+Mjc1MjY2NDM8L2FjY2Vzc2lvbi1udW0+PHVybHM+
PC91cmxzPjxlbGVjdHJvbmljLXJlc291cmNlLW51bT4xMC4xMDAyL2VhdC4yMjU5ODwvZWxlY3Ry
b25pYy1yZXNvdXJjZS1udW0+PHJlbW90ZS1kYXRhYmFzZS1wcm92aWRlcj5OTE08L3JlbW90ZS1k
YXRhYmFzZS1wcm92aWRlcj48bGFuZ3VhZ2U+ZW5nPC9sYW5ndWFnZT48L3JlY29yZD48L0NpdGU+
PENpdGU+PEF1dGhvcj5IZXB3b3J0aDwvQXV0aG9yPjxZZWFyPjIwMDc8L1llYXI+PFJlY051bT44
NDg4PC9SZWNOdW0+PHJlY29yZD48cmVjLW51bWJlcj44NDg4PC9yZWMtbnVtYmVyPjxmb3JlaWdu
LWtleXM+PGtleSBhcHA9IkVOIiBkYi1pZD0idnYyczlyZDlwcnpyOWxldzV0djUycndkZTlyYXJk
MnQ1MnJ0IiB0aW1lc3RhbXA9IjE3MDE4MTQ3OTEiPjg0ODg8L2tleT48L2ZvcmVpZ24ta2V5cz48
cmVmLXR5cGUgbmFtZT0iSm91cm5hbCBBcnRpY2xlIj4xNzwvcmVmLXR5cGU+PGNvbnRyaWJ1dG9y
cz48YXV0aG9ycz48YXV0aG9yPkhlcHdvcnRoLCBOYXRhc2hhPC9hdXRob3I+PGF1dGhvcj5QYXh0
b24sIFN1c2FuIEo8L2F1dGhvcj48L2F1dGhvcnM+PC9jb250cmlidXRvcnM+PHRpdGxlcz48dGl0
bGU+UGF0aHdheXMgdG8gaGVscOKAkHNlZWtpbmcgaW4gYnVsaW1pYSBuZXJ2b3NhIGFuZCBiaW5n
ZSBlYXRpbmcgcHJvYmxlbXM6IEEgY29uY2VwdCBtYXBwaW5nIGFwcHJvYWNoPC90aXRsZT48c2Vj
b25kYXJ5LXRpdGxlPkludGVybmF0aW9uYWwgam91cm5hbCBvZiBlYXRpbmcgZGlzb3JkZXJzPC9z
ZWNvbmRhcnktdGl0bGU+PC90aXRsZXM+PHBlcmlvZGljYWw+PGZ1bGwtdGl0bGU+SW50ZXJuYXRp
b25hbCBKb3VybmFsIG9mIEVhdGluZyBEaXNvcmRlcnM8L2Z1bGwtdGl0bGU+PC9wZXJpb2RpY2Fs
PjxwYWdlcz40OTMtNTA0PC9wYWdlcz48dm9sdW1lPjQwPC92b2x1bWU+PG51bWJlcj42PC9udW1i
ZXI+PGRhdGVzPjx5ZWFyPjIwMDc8L3llYXI+PC9kYXRlcz48aXNibj4wMjc2LTM0Nzg8L2lzYm4+
PHVybHM+PC91cmxzPjwvcmVjb3JkPjwvQ2l0ZT48Q2l0ZT48QXV0aG9yPklubmVzPC9BdXRob3I+
PFllYXI+MjAxNzwvWWVhcj48UmVjTnVtPjg0ODk8L1JlY051bT48cmVjb3JkPjxyZWMtbnVtYmVy
Pjg0ODk8L3JlYy1udW1iZXI+PGZvcmVpZ24ta2V5cz48a2V5IGFwcD0iRU4iIGRiLWlkPSJ2djJz
OXJkOXByenI5bGV3NXR2NTJyd2RlOXJhcmQydDUycnQiIHRpbWVzdGFtcD0iMTcwMTgxNTAxOSI+
ODQ4OTwva2V5PjwvZm9yZWlnbi1rZXlzPjxyZWYtdHlwZSBuYW1lPSJKb3VybmFsIEFydGljbGUi
PjE3PC9yZWYtdHlwZT48Y29udHJpYnV0b3JzPjxhdXRob3JzPjxhdXRob3I+SW5uZXMsIE4uIFQu
PC9hdXRob3I+PGF1dGhvcj5DbG91Z2gsIEIuIEEuPC9hdXRob3I+PGF1dGhvcj5DYXNleSwgTC4g
TS48L2F1dGhvcj48L2F1dGhvcnM+PC9jb250cmlidXRvcnM+PGF1dGgtYWRkcmVzcz5hIFNjaG9v
bCBvZiBBcHBsaWVkIFBzeWNob2xvZ3kgLCBHcmlmZml0aCBVbml2ZXJzaXR5ICwgTW91bnQgR3Jh
dmF0dCAsIFF1ZWVuc2xhbmQgLCBBdXN0cmFsaWEuJiN4RDtiIFNjaG9vbCBvZiBQc3ljaG9sb2d5
IGFuZCBDb3Vuc2VsbGluZywgSW5zdGl0dXRlIGZvciBSZXNpbGllbnQgUmVnaW9ucyAsIFVuaXZl
cnNpdHkgb2YgU291dGhlcm4gUXVlZW5zbGFuZCAsIFNwcmluZ2ZpZWxkICwgUXVlZW5zbGFuZCAs
IEF1c3RyYWxpYS4mI3hEO2MgTWVuemllcyBIZWFsdGggSW5zdGl0dXRlIFF1ZWVuc2xhbmQgLCBN
b3VudCBHcmF2YXR0ICwgUXVlZW5zbGFuZCAsIEF1c3RyYWxpYS48L2F1dGgtYWRkcmVzcz48dGl0
bGVzPjx0aXRsZT5Bc3Nlc3NpbmcgdHJlYXRtZW50IGJhcnJpZXJzIGluIGVhdGluZyBkaXNvcmRl
cnM6IEEgc3lzdGVtYXRpYyByZXZpZXc8L3RpdGxlPjxzZWNvbmRhcnktdGl0bGU+RWF0IERpc29y
ZDwvc2Vjb25kYXJ5LXRpdGxlPjwvdGl0bGVzPjxwZXJpb2RpY2FsPjxmdWxsLXRpdGxlPkVhdCBE
aXNvcmQ8L2Z1bGwtdGl0bGU+PGFiYnItMT5FYXRpbmcgZGlzb3JkZXJzPC9hYmJyLTE+PC9wZXJp
b2RpY2FsPjxwYWdlcz4xLTIxPC9wYWdlcz48dm9sdW1lPjI1PC92b2x1bWU+PG51bWJlcj4xPC9u
dW1iZXI+PGVkaXRpb24+MjAxNi8wOC8wNDwvZWRpdGlvbj48a2V5d29yZHM+PGtleXdvcmQ+RmVl
ZGluZyBhbmQgRWF0aW5nIERpc29yZGVycy8qdGhlcmFweTwva2V5d29yZD48a2V5d29yZD5IZWFs
dGggU2VydmljZXMgQWNjZXNzaWJpbGl0eS8qc3RhdGlzdGljcyAmYW1wOyBudW1lcmljYWwgZGF0
YTwva2V5d29yZD48a2V5d29yZD5IZWFsdGggU2VydmljZXMgUmVzZWFyY2gvKnN0YXRpc3RpY3Mg
JmFtcDsgbnVtZXJpY2FsIGRhdGE8L2tleXdvcmQ+PGtleXdvcmQ+SHVtYW5zPC9rZXl3b3JkPjwv
a2V5d29yZHM+PGRhdGVzPjx5ZWFyPjIwMTc8L3llYXI+PHB1Yi1kYXRlcz48ZGF0ZT5KYW4tRmVi
PC9kYXRlPjwvcHViLWRhdGVzPjwvZGF0ZXM+PGlzYm4+MTA2NC0wMjY2PC9pc2JuPjxhY2Nlc3Np
b24tbnVtPjI3NDg1Mzc1PC9hY2Nlc3Npb24tbnVtPjx1cmxzPjwvdXJscz48ZWxlY3Ryb25pYy1y
ZXNvdXJjZS1udW0+MTAuMTA4MC8xMDY0MDI2Ni4yMDE2LjEyMDc0NTU8L2VsZWN0cm9uaWMtcmVz
b3VyY2UtbnVtPjxyZW1vdGUtZGF0YWJhc2UtcHJvdmlkZXI+TkxNPC9yZW1vdGUtZGF0YWJhc2Ut
cHJvdmlkZXI+PGxhbmd1YWdlPmVuZzwvbGFuZ3VhZ2U+PC9yZWNvcmQ+PC9DaXRlPjxDaXRlPjxB
dXRob3I+U3RyaWVnZWwtTW9vcmU8L0F1dGhvcj48WWVhcj4yMDExPC9ZZWFyPjxSZWNOdW0+NzMz
NTwvUmVjTnVtPjxyZWNvcmQ+PHJlYy1udW1iZXI+NzMzNTwvcmVjLW51bWJlcj48Zm9yZWlnbi1r
ZXlzPjxrZXkgYXBwPSJFTiIgZGItaWQ9InZ2MnM5cmQ5cHJ6cjlsZXc1dHY1MnJ3ZGU5cmFyZDJ0
NTJydCIgdGltZXN0YW1wPSIxNjM2NjU4ODM3Ij43MzM1PC9rZXk+PC9mb3JlaWduLWtleXM+PHJl
Zi10eXBlIG5hbWU9IkpvdXJuYWwgQXJ0aWNsZSI+MTc8L3JlZi10eXBlPjxjb250cmlidXRvcnM+
PGF1dGhvcnM+PGF1dGhvcj5TdHJpZWdlbC1Nb29yZSwgUi4gSC48L2F1dGhvcj48YXV0aG9yPlJv
c3NlbGxpLCBGLjwvYXV0aG9yPjxhdXRob3I+SG9sdHptYW4sIE4uPC9hdXRob3I+PGF1dGhvcj5E
aWVya2VyLCBMLjwvYXV0aG9yPjxhdXRob3I+QmVja2VyLCBBLiBFLjwvYXV0aG9yPjxhdXRob3I+
U3dhbmV5LCBHLjwvYXV0aG9yPjwvYXV0aG9ycz48L2NvbnRyaWJ1dG9ycz48YXV0aC1hZGRyZXNz
PkRlcGFydG1lbnQgb2YgUHN5Y2hvbG9neSwgTW9udGFuYSBTdGF0ZSBVbml2ZXJzaXR5LCBCb3pl
bWFuLCBNb250YW5hLCBVU0EuIHJzdHJpZWdlbEB3ZXNsZXlhbi5lZHU8L2F1dGgtYWRkcmVzcz48
dGl0bGVzPjx0aXRsZT5CZWhhdmlvcmFsIHN5bXB0b21zIG9mIGVhdGluZyBkaXNvcmRlcnMgaW4g
TmF0aXZlIEFtZXJpY2FuczogcmVzdWx0cyBmcm9tIHRoZSBBREQgSGVhbHRoIFN1cnZleSBXYXZl
IElJSTwvdGl0bGU+PHNlY29uZGFyeS10aXRsZT5JbnQgSiBFYXQgRGlzb3JkPC9zZWNvbmRhcnkt
dGl0bGU+PC90aXRsZXM+PHBlcmlvZGljYWw+PGZ1bGwtdGl0bGU+SW50IEogRWF0IERpc29yZDwv
ZnVsbC10aXRsZT48YWJici0xPlRoZSBJbnRlcm5hdGlvbmFsIGpvdXJuYWwgb2YgZWF0aW5nIGRp
c29yZGVyczwvYWJici0xPjwvcGVyaW9kaWNhbD48cGFnZXM+NTYxLTY8L3BhZ2VzPjx2b2x1bWU+
NDQ8L3ZvbHVtZT48bnVtYmVyPjY8L251bWJlcj48ZWRpdGlvbj4yMDExLzA4LzA5PC9lZGl0aW9u
PjxrZXl3b3Jkcz48a2V5d29yZD5Cb2R5IE1hc3MgSW5kZXg8L2tleXdvcmQ+PGtleXdvcmQ+RmVl
ZGluZyBhbmQgRWF0aW5nIERpc29yZGVycy8qZXRobm9sb2d5L3BzeWNob2xvZ3k8L2tleXdvcmQ+
PGtleXdvcmQ+RmVtYWxlPC9rZXl3b3JkPjxrZXl3b3JkPkhlYWx0aCBTdXJ2ZXlzPC9rZXl3b3Jk
PjxrZXl3b3JkPkh1bWFuczwva2V5d29yZD48a2V5d29yZD5IeXBlcnBoYWdpYS8qZXRobm9sb2d5
L3BzeWNob2xvZ3k8L2tleXdvcmQ+PGtleXdvcmQ+SW5kaWFucywgTm9ydGggQW1lcmljYW4vKnBz
eWNob2xvZ3k8L2tleXdvcmQ+PGtleXdvcmQ+TG9uZ2l0dWRpbmFsIFN0dWRpZXM8L2tleXdvcmQ+
PGtleXdvcmQ+TWFsZTwva2V5d29yZD48a2V5d29yZD5QcmV2YWxlbmNlPC9rZXl3b3JkPjxrZXl3
b3JkPlNleCBGYWN0b3JzPC9rZXl3b3JkPjxrZXl3b3JkPllvdW5nIEFkdWx0PC9rZXl3b3JkPjwv
a2V5d29yZHM+PGRhdGVzPjx5ZWFyPjIwMTE8L3llYXI+PHB1Yi1kYXRlcz48ZGF0ZT5TZXA8L2Rh
dGU+PC9wdWItZGF0ZXM+PC9kYXRlcz48aXNibj4wMjc2LTM0Nzg8L2lzYm4+PGFjY2Vzc2lvbi1u
dW0+MjE4MjMxNDA8L2FjY2Vzc2lvbi1udW0+PHVybHM+PC91cmxzPjxlbGVjdHJvbmljLXJlc291
cmNlLW51bT4xMC4xMDAyL2VhdC4yMDg5NDwvZWxlY3Ryb25pYy1yZXNvdXJjZS1udW0+PHJlbW90
ZS1kYXRhYmFzZS1wcm92aWRlcj5OTE08L3JlbW90ZS1kYXRhYmFzZS1wcm92aWRlcj48bGFuZ3Vh
Z2U+ZW5nPC9sYW5ndWFnZT48L3JlY29yZD48L0NpdGU+PENpdGU+PEF1dGhvcj5OZXlsYW5kPC9B
dXRob3I+PFllYXI+MjAxOTwvWWVhcj48UmVjTnVtPjgzMjM8L1JlY051bT48cmVjb3JkPjxyZWMt
bnVtYmVyPjgzMjM8L3JlYy1udW1iZXI+PGZvcmVpZ24ta2V5cz48a2V5IGFwcD0iRU4iIGRiLWlk
PSJ2djJzOXJkOXByenI5bGV3NXR2NTJyd2RlOXJhcmQydDUycnQiIHRpbWVzdGFtcD0iMTY5NzY2
NDEyNSI+ODMyMzwva2V5PjwvZm9yZWlnbi1rZXlzPjxyZWYtdHlwZSBuYW1lPSJKb3VybmFsIEFy
dGljbGUiPjE3PC9yZWYtdHlwZT48Y29udHJpYnV0b3JzPjxhdXRob3JzPjxhdXRob3I+TmV5bGFu
ZCwgTS4gSy4gSC48L2F1dGhvcj48YXV0aG9yPkJhcmRvbmUtQ29uZSwgQS4gTS48L2F1dGhvcj48
L2F1dGhvcnM+PC9jb250cmlidXRvcnM+PGF1dGgtYWRkcmVzcz5hIERlcGFydG1lbnQgb2YgUHN5
Y2hvbG9neSBhbmQgTmV1cm9zY2llbmNlICwgVW5pdmVyc2l0eSBvZiBOb3J0aCBDYXJvbGluYSAs
IENoYXBlbCBIaWxsICwgTkMgLCBVU0EuPC9hdXRoLWFkZHJlc3M+PHRpdGxlcz48dGl0bGU+VHJl
YXRtZW50IGV4cGVyaWVuY2VzIG9mIExhdGluYXMgd2l0aCBjdXJyZW50IG9yIHBhc3QgYmluZ2Ug
ZWF0aW5nIGRpc29yZGVyIGFuZC9vciBidWxpbWlhIG5lcnZvc2E8L3RpdGxlPjxzZWNvbmRhcnkt
dGl0bGU+RWF0IERpc29yZDwvc2Vjb25kYXJ5LXRpdGxlPjwvdGl0bGVzPjxwZXJpb2RpY2FsPjxm
dWxsLXRpdGxlPkVhdCBEaXNvcmQ8L2Z1bGwtdGl0bGU+PGFiYnItMT5FYXRpbmcgZGlzb3JkZXJz
PC9hYmJyLTE+PC9wZXJpb2RpY2FsPjxwYWdlcz4yNTMtMjY1PC9wYWdlcz48dm9sdW1lPjI3PC92
b2x1bWU+PG51bWJlcj4yPC9udW1iZXI+PGVkaXRpb24+MjAxOS8wNS8xNjwvZWRpdGlvbj48a2V5
d29yZHM+PGtleXdvcmQ+QWR1bHQ8L2tleXdvcmQ+PGtleXdvcmQ+QmluZ2UtRWF0aW5nIERpc29y
ZGVyLyp0aGVyYXB5PC9rZXl3b3JkPjxrZXl3b3JkPkJ1bGltaWEgTmVydm9zYS8qdGhlcmFweTwv
a2V5d29yZD48a2V5d29yZD5GZW1hbGU8L2tleXdvcmQ+PGtleXdvcmQ+SGlzcGFuaWMgb3IgTGF0
aW5vLypwc3ljaG9sb2d5PC9rZXl3b3JkPjxrZXl3b3JkPkh1bWFuczwva2V5d29yZD48a2V5d29y
ZD5Qc3ljaG9sb2d5PC9rZXl3b3JkPjxrZXl3b3JkPlBzeWNob3RoZXJhcHksIEdyb3VwPC9rZXl3
b3JkPjxrZXl3b3JkPlNvY2lhbCBTdGlnbWE8L2tleXdvcmQ+PGtleXdvcmQ+U3VydmV5cyBhbmQg
UXVlc3Rpb25uYWlyZXM8L2tleXdvcmQ+PGtleXdvcmQ+SGlzcGFuaWM8L2tleXdvcmQ+PGtleXdv
cmQ+SGlzcMOhbmljYTwva2V5d29yZD48a2V5d29yZD5MYXRpbmFzPC9rZXl3b3JkPjxrZXl3b3Jk
PmRpc3BhcmlkYWRlcyBlbiBsYSBhdGVuY2nDs24gbcOpZGljYTwva2V5d29yZD48a2V5d29yZD5l
YXRpbmcgZGlzb3JkZXI8L2tleXdvcmQ+PGtleXdvcmQ+aGVhbHRoIGNhcmUgZGlzcGFyaXRpZXM8
L2tleXdvcmQ+PGtleXdvcmQ+dHJhc3Rvcm5vIGRlIGxhIGNvbmR1Y3RhIGFsaW1lbnRhcmlhPC9r
ZXl3b3JkPjxrZXl3b3JkPnRyYXRhbWllbnRvPC9rZXl3b3JkPjxrZXl3b3JkPnRyZWF0bWVudDwv
a2V5d29yZD48L2tleXdvcmRzPjxkYXRlcz48eWVhcj4yMDE5PC95ZWFyPjxwdWItZGF0ZXM+PGRh
dGU+TWFyLUFwcjwvZGF0ZT48L3B1Yi1kYXRlcz48L2RhdGVzPjxpc2JuPjEwNjQtMDI2NjwvaXNi
bj48YWNjZXNzaW9uLW51bT4zMTA4NDQyNzwvYWNjZXNzaW9uLW51bT48dXJscz48L3VybHM+PGVs
ZWN0cm9uaWMtcmVzb3VyY2UtbnVtPjEwLjEwODAvMTA2NDAyNjYuMjAxOS4xNTkxODI3PC9lbGVj
dHJvbmljLXJlc291cmNlLW51bT48cmVtb3RlLWRhdGFiYXNlLXByb3ZpZGVyPk5MTTwvcmVtb3Rl
LWRhdGFiYXNlLXByb3ZpZGVyPjxsYW5ndWFnZT5lbmc8L2xhbmd1YWdlPjwvcmVjb3JkPjwvQ2l0
ZT48Q2l0ZT48QXV0aG9yPkJpbGnEhzwvQXV0aG9yPjxZZWFyPjIwMjA8L1llYXI+PFJlY051bT43
OTUxPC9SZWNOdW0+PHJlY29yZD48cmVjLW51bWJlcj43OTUxPC9yZWMtbnVtYmVyPjxmb3JlaWdu
LWtleXM+PGtleSBhcHA9IkVOIiBkYi1pZD0idnYyczlyZDlwcnpyOWxldzV0djUycndkZTlyYXJk
MnQ1MnJ0IiB0aW1lc3RhbXA9IjE2OTM2OTQ2NTkiPjc5NTE8L2tleT48L2ZvcmVpZ24ta2V5cz48
cmVmLXR5cGUgbmFtZT0iQm9vayBTZWN0aW9uIj41PC9yZWYtdHlwZT48Y29udHJpYnV0b3JzPjxh
dXRob3JzPjxhdXRob3I+QmlsacSHLCBTYWxseTwvYXV0aG9yPjxhdXRob3I+U2FuZGVyLCBKb2hh
bm5hPC9hdXRob3I+PGF1dGhvcj5CYXVlciwgU3RlcGhhbmllPC9hdXRob3I+PC9hdXRob3JzPjxz
ZWNvbmRhcnktYXV0aG9ycz48YXV0aG9yPkZyYW5rLCBHdWlkbyBLLiBXLjwvYXV0aG9yPjxhdXRo
b3I+QmVybmVyLCBMYXVyYSBBLjwvYXV0aG9yPjwvc2Vjb25kYXJ5LWF1dGhvcnM+PC9jb250cmli
dXRvcnM+PHRpdGxlcz48dGl0bGU+T3ZlcmNvbWluZyBCYXJyaWVycyB0byB0aGUgVHJlYXRtZW50
IG9mIEJpbmdlIEVhdGluZzwvdGl0bGU+PHNlY29uZGFyeS10aXRsZT5CaW5nZSBFYXRpbmc6IEEg
VHJhbnNkaWFnbm9zdGljIFBzeWNob3BhdGhvbG9neTwvc2Vjb25kYXJ5LXRpdGxlPjwvdGl0bGVz
PjxwYWdlcz4zMTEtMzIxPC9wYWdlcz48ZGF0ZXM+PHllYXI+MjAyMDwveWVhcj48cHViLWRhdGVz
PjxkYXRlPjIwMjAvLzwvZGF0ZT48L3B1Yi1kYXRlcz48L2RhdGVzPjxwdWItbG9jYXRpb24+Q2hh
bTwvcHViLWxvY2F0aW9uPjxwdWJsaXNoZXI+U3ByaW5nZXIgSW50ZXJuYXRpb25hbCBQdWJsaXNo
aW5nPC9wdWJsaXNoZXI+PGlzYm4+OTc4LTMtMDMwLTQzNTYyLTI8L2lzYm4+PHVybHM+PHJlbGF0
ZWQtdXJscz48dXJsPmh0dHBzOi8vZG9pLm9yZy8xMC4xMDA3Lzk3OC0zLTAzMC00MzU2Mi0yXzIy
PC91cmw+PC9yZWxhdGVkLXVybHM+PC91cmxzPjxlbGVjdHJvbmljLXJlc291cmNlLW51bT4xMC4x
MDA3Lzk3OC0zLTAzMC00MzU2Mi0yXzIyPC9lbGVjdHJvbmljLXJlc291cmNlLW51bT48L3JlY29y
ZD48L0NpdGU+PENpdGU+PEF1dGhvcj5UaGFwbGl5YWw8L0F1dGhvcj48WWVhcj4yMDE3PC9ZZWFy
PjxSZWNOdW0+Nzk1OTwvUmVjTnVtPjxyZWNvcmQ+PHJlYy1udW1iZXI+Nzk1OTwvcmVjLW51bWJl
cj48Zm9yZWlnbi1rZXlzPjxrZXkgYXBwPSJFTiIgZGItaWQ9InZ2MnM5cmQ5cHJ6cjlsZXc1dHY1
MnJ3ZGU5cmFyZDJ0NTJydCIgdGltZXN0YW1wPSIxNjkzNzQ3ODUzIj43OTU5PC9rZXk+PC9mb3Jl
aWduLWtleXM+PHJlZi10eXBlIG5hbWU9IkpvdXJuYWwgQXJ0aWNsZSI+MTc8L3JlZi10eXBlPjxj
b250cmlidXRvcnM+PGF1dGhvcnM+PGF1dGhvcj5UaGFwbGl5YWwsIFByaXlhbmthPC9hdXRob3I+
PGF1dGhvcj5NaXRjaGlzb24sIERlYm9yYWg8L2F1dGhvcj48YXV0aG9yPkhheSwgUGhpbGxpcGE8
L2F1dGhvcj48L2F1dGhvcnM+PC9jb250cmlidXRvcnM+PHRpdGxlcz48dGl0bGU+SW5zaWdodHMg
aW50byB0aGUgZXhwZXJpZW5jZXMgb2YgdHJlYXRtZW50IGZvciBhbiBlYXRpbmcgZGlzb3JkZXIg
aW4gbWVuOiBhIHF1YWxpdGF0aXZlIHN0dWR5IG9mIGF1dG9iaW9ncmFwaGllczwvdGl0bGU+PHNl
Y29uZGFyeS10aXRsZT5CZWhhdmlvcmFsIHNjaWVuY2VzPC9zZWNvbmRhcnktdGl0bGU+PC90aXRs
ZXM+PHBlcmlvZGljYWw+PGZ1bGwtdGl0bGU+QmVoYXZpb3JhbCBzY2llbmNlczwvZnVsbC10aXRs
ZT48L3BlcmlvZGljYWw+PHBhZ2VzPjM4PC9wYWdlcz48dm9sdW1lPjc8L3ZvbHVtZT48bnVtYmVy
PjI8L251bWJlcj48ZGF0ZXM+PHllYXI+MjAxNzwveWVhcj48L2RhdGVzPjxpc2JuPjIwNzYtMzI4
WDwvaXNibj48dXJscz48L3VybHM+PC9yZWNvcmQ+PC9DaXRlPjxDaXRlPjxBdXRob3I+QmVja2Vy
PC9BdXRob3I+PFllYXI+MjAxMDwvWWVhcj48UmVjTnVtPjgzNDU8L1JlY051bT48cmVjb3JkPjxy
ZWMtbnVtYmVyPjgzNDU8L3JlYy1udW1iZXI+PGZvcmVpZ24ta2V5cz48a2V5IGFwcD0iRU4iIGRi
LWlkPSJ2djJzOXJkOXByenI5bGV3NXR2NTJyd2RlOXJhcmQydDUycnQiIHRpbWVzdGFtcD0iMTY5
NzczMDc2OCI+ODM0NTwva2V5PjwvZm9yZWlnbi1rZXlzPjxyZWYtdHlwZSBuYW1lPSJKb3VybmFs
IEFydGljbGUiPjE3PC9yZWYtdHlwZT48Y29udHJpYnV0b3JzPjxhdXRob3JzPjxhdXRob3I+QmVj
a2VyLCBBbm5lIEU8L2F1dGhvcj48YXV0aG9yPkhhZGxleSBBcnJpbmRlbGwsIEFkcmllbm5lPC9h
dXRob3I+PGF1dGhvcj5QZXJsb2UsIEFsZXhhbmRyYTwvYXV0aG9yPjxhdXRob3I+RmF5LCBLcmlz
dGVuPC9hdXRob3I+PGF1dGhvcj5TdHJpZWdlbOKAkE1vb3JlLCBSdXRoIEg8L2F1dGhvcj48L2F1
dGhvcnM+PC9jb250cmlidXRvcnM+PHRpdGxlcz48dGl0bGU+QSBxdWFsaXRhdGl2ZSBzdHVkeSBv
ZiBwZXJjZWl2ZWQgc29jaWFsIGJhcnJpZXJzIHRvIGNhcmUgZm9yIGVhdGluZyBkaXNvcmRlcnM6
IHBlcnNwZWN0aXZlcyBmcm9tIGV0aG5pY2FsbHkgZGl2ZXJzZSBoZWFsdGggY2FyZSBjb25zdW1l
cnM8L3RpdGxlPjxzZWNvbmRhcnktdGl0bGU+SW50ZXJuYXRpb25hbCBKb3VybmFsIG9mIEVhdGlu
ZyBEaXNvcmRlcnM8L3NlY29uZGFyeS10aXRsZT48L3RpdGxlcz48cGVyaW9kaWNhbD48ZnVsbC10
aXRsZT5JbnRlcm5hdGlvbmFsIEpvdXJuYWwgb2YgRWF0aW5nIERpc29yZGVyczwvZnVsbC10aXRs
ZT48L3BlcmlvZGljYWw+PHBhZ2VzPjYzMy02NDc8L3BhZ2VzPjx2b2x1bWU+NDM8L3ZvbHVtZT48
bnVtYmVyPjc8L251bWJlcj48ZGF0ZXM+PHllYXI+MjAxMDwveWVhcj48L2RhdGVzPjxpc2JuPjAy
NzYtMzQ3ODwvaXNibj48dXJscz48L3VybHM+PC9yZWNvcmQ+PC9DaXRlPjxDaXRlPjxBdXRob3I+
V2Vpc3NtYW48L0F1dGhvcj48WWVhcj4yMDE3PC9ZZWFyPjxSZWNOdW0+Nzk2MDwvUmVjTnVtPjxy
ZWNvcmQ+PHJlYy1udW1iZXI+Nzk2MDwvcmVjLW51bWJlcj48Zm9yZWlnbi1rZXlzPjxrZXkgYXBw
PSJFTiIgZGItaWQ9InZ2MnM5cmQ5cHJ6cjlsZXc1dHY1MnJ3ZGU5cmFyZDJ0NTJydCIgdGltZXN0
YW1wPSIxNjkzNzQ4NDE5Ij43OTYwPC9rZXk+PC9mb3JlaWduLWtleXM+PHJlZi10eXBlIG5hbWU9
IkpvdXJuYWwgQXJ0aWNsZSI+MTc8L3JlZi10eXBlPjxjb250cmlidXRvcnM+PGF1dGhvcnM+PGF1
dGhvcj5XZWlzc21hbiwgUnV0aCBTdHJpZWdlbDwvYXV0aG9yPjxhdXRob3I+Um9zc2VsbGksIEZy
YW5jaW5lPC9hdXRob3I+PC9hdXRob3JzPjwvY29udHJpYnV0b3JzPjx0aXRsZXM+PHRpdGxlPlJl
ZHVjaW5nIHRoZSBidXJkZW4gb2Ygc3VmZmVyaW5nIGZyb20gZWF0aW5nIGRpc29yZGVyczogVW5t
ZXQgdHJlYXRtZW50IG5lZWRzLCBjb3N0IG9mIGlsbG5lc3MsIGFuZCB0aGUgcXVlc3QgZm9yIGNv
c3QtZWZmZWN0aXZlbmVzczwvdGl0bGU+PHNlY29uZGFyeS10aXRsZT5CZWhhdmlvdXIgcmVzZWFy
Y2ggYW5kIHRoZXJhcHk8L3NlY29uZGFyeS10aXRsZT48L3RpdGxlcz48cGVyaW9kaWNhbD48ZnVs
bC10aXRsZT5CZWhhdiBSZXMgVGhlcjwvZnVsbC10aXRsZT48YWJici0xPkJlaGF2aW91ciByZXNl
YXJjaCBhbmQgdGhlcmFweTwvYWJici0xPjwvcGVyaW9kaWNhbD48cGFnZXM+NDktNjQ8L3BhZ2Vz
Pjx2b2x1bWU+ODg8L3ZvbHVtZT48ZGF0ZXM+PHllYXI+MjAxNzwveWVhcj48L2RhdGVzPjxpc2Ju
PjAwMDUtNzk2NzwvaXNibj48dXJscz48L3VybHM+PC9yZWNvcmQ+PC9DaXRlPjxDaXRlPjxBdXRo
b3I+U2Nob2VuPC9BdXRob3I+PFllYXI+MjAxMjwvWWVhcj48UmVjTnVtPjg0Nzk8L1JlY051bT48
cmVjb3JkPjxyZWMtbnVtYmVyPjg0Nzk8L3JlYy1udW1iZXI+PGZvcmVpZ24ta2V5cz48a2V5IGFw
cD0iRU4iIGRiLWlkPSJ2djJzOXJkOXByenI5bGV3NXR2NTJyd2RlOXJhcmQydDUycnQiIHRpbWVz
dGFtcD0iMTcwMTc5ODYzNCI+ODQ3OTwva2V5PjwvZm9yZWlnbi1rZXlzPjxyZWYtdHlwZSBuYW1l
PSJKb3VybmFsIEFydGljbGUiPjE3PC9yZWYtdHlwZT48Y29udHJpYnV0b3JzPjxhdXRob3JzPjxh
dXRob3I+U2Nob2VuLCBFLiBHLjwvYXV0aG9yPjxhdXRob3I+TGVlLCBTLjwvYXV0aG9yPjxhdXRo
b3I+U2tvdywgQy48L2F1dGhvcj48YXV0aG9yPkdyZWVuYmVyZywgUy4gVC48L2F1dGhvcj48YXV0
aG9yPkJlbGwsIEEuIFMuPC9hdXRob3I+PGF1dGhvcj5XaWVzZSwgSi4gRS48L2F1dGhvcj48YXV0
aG9yPk1hcnRlbnMsIEouIEsuPC9hdXRob3I+PC9hdXRob3JzPjwvY29udHJpYnV0b3JzPjxhdXRo
LWFkZHJlc3M+VW5pdmVyc2l0eSBDb3Vuc2VsaW5nIFNlcnZpY2UsIFVuaXZlcnNpdHkgb2YgSW93
YSwgSW93YSBDaXR5LCBJb3dhIDUyMjQyLCBVU0EuIGV2YS1zY2hvZW5AdWlvd2EuZWR1PC9hdXRo
LWFkZHJlc3M+PHRpdGxlcz48dGl0bGU+QSByZXRyb3NwZWN0aXZlIGxvb2sgYXQgdGhlIGludGVy
bmFsIGhlbHAtc2Vla2luZyBwcm9jZXNzIGluIHlvdW5nIHdvbWVuIHdpdGggZWF0aW5nIGRpc29y
ZGVyczwvdGl0bGU+PHNlY29uZGFyeS10aXRsZT5FYXQgRGlzb3JkPC9zZWNvbmRhcnktdGl0bGU+
PC90aXRsZXM+PHBlcmlvZGljYWw+PGZ1bGwtdGl0bGU+RWF0IERpc29yZDwvZnVsbC10aXRsZT48
YWJici0xPkVhdGluZyBkaXNvcmRlcnM8L2FiYnItMT48L3BlcmlvZGljYWw+PHBhZ2VzPjE0LTMw
PC9wYWdlcz48dm9sdW1lPjIwPC92b2x1bWU+PG51bWJlcj4xPC9udW1iZXI+PGVkaXRpb24+MjAx
MS8xMi8yMzwvZWRpdGlvbj48a2V5d29yZHM+PGtleXdvcmQ+QWRvbGVzY2VudDwva2V5d29yZD48
a2V5d29yZD5BZHVsdDwva2V5d29yZD48a2V5d29yZD5Bd2FyZW5lc3M8L2tleXdvcmQ+PGtleXdv
cmQ+RmVlZGluZyBhbmQgRWF0aW5nIERpc29yZGVycy8qcHN5Y2hvbG9neTwva2V5d29yZD48a2V5
d29yZD5GZW1hbGU8L2tleXdvcmQ+PGtleXdvcmQ+SHVtYW5zPC9rZXl3b3JkPjxrZXl3b3JkPlBh
dGllbnQgQWNjZXB0YW5jZSBvZiBIZWFsdGggQ2FyZS8qcHN5Y2hvbG9neTwva2V5d29yZD48a2V5
d29yZD5RdWFsaXRhdGl2ZSBSZXNlYXJjaDwva2V5d29yZD48a2V5d29yZD5SZXRyb3NwZWN0aXZl
IFN0dWRpZXM8L2tleXdvcmQ+PC9rZXl3b3Jkcz48ZGF0ZXM+PHllYXI+MjAxMjwveWVhcj48L2Rh
dGVzPjxpc2JuPjEwNjQtMDI2NjwvaXNibj48YWNjZXNzaW9uLW51bT4yMjE4ODA1NzwvYWNjZXNz
aW9uLW51bT48dXJscz48L3VybHM+PGVsZWN0cm9uaWMtcmVzb3VyY2UtbnVtPjEwLjEwODAvMTA2
NDAyNjYuMjAxMi42MzU1NjA8L2VsZWN0cm9uaWMtcmVzb3VyY2UtbnVtPjxyZW1vdGUtZGF0YWJh
c2UtcHJvdmlkZXI+TkxNPC9yZW1vdGUtZGF0YWJhc2UtcHJvdmlkZXI+PGxhbmd1YWdlPmVuZzwv
bGFuZ3VhZ2U+PC9yZWNvcmQ+PC9DaXRlPjxDaXRlPjxBdXRob3I+QWhvcnN1PC9BdXRob3I+PFll
YXI+MjAyMDwvWWVhcj48UmVjTnVtPjc2NzM8L1JlY051bT48cmVjb3JkPjxyZWMtbnVtYmVyPjc2
NzM8L3JlYy1udW1iZXI+PGZvcmVpZ24ta2V5cz48a2V5IGFwcD0iRU4iIGRiLWlkPSJ2djJzOXJk
OXByenI5bGV3NXR2NTJyd2RlOXJhcmQydDUycnQiIHRpbWVzdGFtcD0iMTY0NzA0Mjc5OCI+NzY3
Mzwva2V5PjwvZm9yZWlnbi1rZXlzPjxyZWYtdHlwZSBuYW1lPSJKb3VybmFsIEFydGljbGUiPjE3
PC9yZWYtdHlwZT48Y29udHJpYnV0b3JzPjxhdXRob3JzPjxhdXRob3I+QWhvcnN1LCBELiBLLjwv
YXV0aG9yPjxhdXRob3I+TGluLCBDLiBZLjwvYXV0aG9yPjxhdXRob3I+SW1hbmksIFYuPC9hdXRo
b3I+PGF1dGhvcj5HcmlmZml0aHMsIE0uIEQuPC9hdXRob3I+PGF1dGhvcj5TdSwgSi4gQS48L2F1
dGhvcj48YXV0aG9yPkxhdG5lciwgSi4gRC48L2F1dGhvcj48YXV0aG9yPk1hcnNoYWxsLCBSLiBE
LjwvYXV0aG9yPjxhdXRob3I+UGFrcG91ciwgQS4gSC48L2F1dGhvcj48L2F1dGhvcnM+PC9jb250
cmlidXRvcnM+PGF1dGgtYWRkcmVzcz5EZXBhcnRtZW50IG9mIFJlaGFiaWxpdGF0aW9uIFNjaWVu
Y2VzLCB0aGUgSG9uZyBLb25nIFBvbHl0ZWNobmljIFVuaXZlcnNpdHksIEh1bmcgSG9tLCBIb25n
IEtvbmcuJiN4RDtQZWRpYXRyaWMgSGVhbHRoIFJlc2VhcmNoIENlbnRlciwgVGFicml6IFVuaXZl
cnNpdHkgb2YgTWVkaWNhbCBTY2llbmNlcywgVGFicml6LCBJcmFuLiYjeEQ7SW50ZXJuYXRpb25h
bCBHYW1pbmcgUmVzZWFyY2ggVW5pdCwgUHN5Y2hvbG9neSBEZXBhcnRtZW50LCBOb3R0aW5naGFt
IFRyZW50IFVuaXZlcnNpdHksIE5vdHRpbmdoYW0sIFVLLiYjeEQ7RGVwYXJ0bWVudCBvZiBQc3lj
aGlhdHJ5LCBDaGFuZyBHdW5nIE1lbW9yaWFsIEhvc3BpdGFsLCBDaGlheWksIFRhaXdhbi4mI3hE
O1NjaG9vbCBvZiBNZWRpY2luZSwgQ2hhbmcgR3VuZyBVbml2ZXJzaXR5LCBUYW95dWFuLCBUYWl3
YW4uJiN4RDtEZXBhcnRtZW50IG9mIE51cnNpbmcsIENoYW5nIEd1bmcgSW5zdGl0dXRlIG9mIFRl
Y2hub2xvZ3ksIFRhb3l1YW4sIFRhaXdhbi4mI3hEO0RlcGFydG1lbnQgb2YgUHN5Y2hvbG9neSwg
VW5pdmVyc2l0eSBvZiBIYXdhaWkgYXQgTWFub2EsIEhvbm9sdWx1LCBIYXdhaWkuJiN4RDtTb2Np
YWwgRGV0ZXJtaW5hbnRzIG9mIEhlYWx0aCBSZXNlYXJjaCBDZW50ZXIsIFJlc2VhcmNoIEluc3Rp
dHV0ZSBmb3IgUHJldmVudGlvbiBvZiBOb24tQ29tbXVuaWNhYmxlIERpc2Vhc2VzLCBRYXp2aW4g
VW5pdmVyc2l0eSBvZiBNZWRpY2FsIFNjaWVuY2VzLCBRYXp2aW4sIElyYW4uJiN4RDtEZXBhcnRt
ZW50IG9mIE51cnNpbmcsIFNjaG9vbCBvZiBIZWFsdGggYW5kIFdlbGZhcmUsIErDtm5rw7ZwaW5n
IFVuaXZlcnNpdHksIErDtm5rw7ZwaW5nLCBTd2VkZW4uPC9hdXRoLWFkZHJlc3M+PHRpdGxlcz48
dGl0bGU+QSBwcm9zcGVjdGl2ZSBzdHVkeSBvbiB0aGUgbGluayBiZXR3ZWVuIHdlaWdodC1yZWxh
dGVkIHNlbGYtc3RpZ21hIGFuZCBiaW5nZSBlYXRpbmc6IFJvbGUgb2YgZm9vZCBhZGRpY3Rpb24g
YW5kIHBzeWNob2xvZ2ljYWwgZGlzdHJlc3M8L3RpdGxlPjxzZWNvbmRhcnktdGl0bGU+SW50IEog
RWF0IERpc29yZDwvc2Vjb25kYXJ5LXRpdGxlPjwvdGl0bGVzPjxwZXJpb2RpY2FsPjxmdWxsLXRp
dGxlPkludCBKIEVhdCBEaXNvcmQ8L2Z1bGwtdGl0bGU+PGFiYnItMT5UaGUgSW50ZXJuYXRpb25h
bCBqb3VybmFsIG9mIGVhdGluZyBkaXNvcmRlcnM8L2FiYnItMT48L3BlcmlvZGljYWw+PHBhZ2Vz
PjQ0Mi00NTA8L3BhZ2VzPjx2b2x1bWU+NTM8L3ZvbHVtZT48bnVtYmVyPjM8L251bWJlcj48ZWRp
dGlvbj4yMDIwLzAxLzA3PC9lZGl0aW9uPjxrZXl3b3Jkcz48a2V5d29yZD5BZG9sZXNjZW50PC9r
ZXl3b3JkPjxrZXl3b3JkPkJpbmdlLUVhdGluZyBEaXNvcmRlci8qcHN5Y2hvbG9neTwva2V5d29y
ZD48a2V5d29yZD5GZWVkaW5nIEJlaGF2aW9yLypwc3ljaG9sb2d5PC9rZXl3b3JkPjxrZXl3b3Jk
PkZlbWFsZTwva2V5d29yZD48a2V5d29yZD5Gb29kIEFkZGljdGlvbi8qcHN5Y2hvbG9neTwva2V5
d29yZD48a2V5d29yZD5IdW1hbnM8L2tleXdvcmQ+PGtleXdvcmQ+TWFsZTwva2V5d29yZD48a2V5
d29yZD5Qcm9zcGVjdGl2ZSBTdHVkaWVzPC9rZXl3b3JkPjxrZXl3b3JkPipQc3ljaG9sb2dpY2Fs
IERpc3RyZXNzPC9rZXl3b3JkPjxrZXl3b3JkPipTb2NpYWwgU3RpZ21hPC9rZXl3b3JkPjxrZXl3
b3JkPlN1cnZleXMgYW5kIFF1ZXN0aW9ubmFpcmVzPC9rZXl3b3JkPjxrZXl3b3JkPiphZG9sZXNj
ZW50czwva2V5d29yZD48a2V5d29yZD4qYmluZ2UgZWF0aW5nPC9rZXl3b3JkPjxrZXl3b3JkPipm
b29kIGFkZGljdGlvbjwva2V5d29yZD48a2V5d29yZD4qd2VpZ2h0LXJlbGF0ZWQgc2VsZi1zdGln
bWE8L2tleXdvcmQ+PC9rZXl3b3Jkcz48ZGF0ZXM+PHllYXI+MjAyMDwveWVhcj48cHViLWRhdGVz
PjxkYXRlPk1hcjwvZGF0ZT48L3B1Yi1kYXRlcz48L2RhdGVzPjxpc2JuPjAyNzYtMzQ3ODwvaXNi
bj48YWNjZXNzaW9uLW51bT4zMTkwNTI0OTwvYWNjZXNzaW9uLW51bT48dXJscz48L3VybHM+PGVs
ZWN0cm9uaWMtcmVzb3VyY2UtbnVtPjEwLjEwMDIvZWF0LjIzMjE5PC9lbGVjdHJvbmljLXJlc291
cmNlLW51bT48cmVtb3RlLWRhdGFiYXNlLXByb3ZpZGVyPk5MTTwvcmVtb3RlLWRhdGFiYXNlLXBy
b3ZpZGVyPjxsYW5ndWFnZT5lbmc8L2xhbmd1YWdlPjwvcmVjb3JkPjwvQ2l0ZT48Q2l0ZT48QXV0
aG9yPkhpbW1lbHN0ZWluPC9BdXRob3I+PFllYXI+MjAxOTwvWWVhcj48UmVjTnVtPjc2Nzk8L1Jl
Y051bT48cmVjb3JkPjxyZWMtbnVtYmVyPjc2Nzk8L3JlYy1udW1iZXI+PGZvcmVpZ24ta2V5cz48
a2V5IGFwcD0iRU4iIGRiLWlkPSJ2djJzOXJkOXByenI5bGV3NXR2NTJyd2RlOXJhcmQydDUycnQi
IHRpbWVzdGFtcD0iMTY0NzA0Mjg5NSI+NzY3OTwva2V5PjwvZm9yZWlnbi1rZXlzPjxyZWYtdHlw
ZSBuYW1lPSJKb3VybmFsIEFydGljbGUiPjE3PC9yZWYtdHlwZT48Y29udHJpYnV0b3JzPjxhdXRo
b3JzPjxhdXRob3I+SGltbWVsc3RlaW4sIE0uIFMuPC9hdXRob3I+PGF1dGhvcj5QdWhsLCBSLiBN
LjwvYXV0aG9yPjxhdXRob3I+UXVpbm4sIEQuIE0uPC9hdXRob3I+PC9hdXRob3JzPjwvY29udHJp
YnV0b3JzPjxhdXRoLWFkZHJlc3M+UnVkZCBDZW50ZXIgZm9yIEZvb2QgUG9saWN5ICZhbXA7IE9i
ZXNpdHksIFVuaXZlcnNpdHkgb2YgQ29ubmVjdGljdXQsIEhhcnRmb3JkLCBDb25uZWN0aWN1dCwg
VVNBLiYjeEQ7RGVwYXJ0bWVudCBvZiBQc3ljaG9sb2dpY2FsIFNjaWVuY2VzLCBLZW50IFN0YXRl
IFVuaXZlcnNpdHksIEtlbnQsIE9oaW8sIFVTQS4mI3hEO0RlcGFydG1lbnQgb2YgSHVtYW4gRGV2
ZWxvcG1lbnQgJmFtcDsgRmFtaWx5IFNjaWVuY2VzLCBVbml2ZXJzaXR5IG9mIENvbm5lY3RpY3V0
LCBTdG9ycnMsIENvbm5lY3RpY3V0LCBVU0EuJiN4RDtEZXBhcnRtZW50IG9mIFBzeWNob2xvZ2lj
YWwgU2NpZW5jZXMsIFVuaXZlcnNpdHkgb2YgQ29ubmVjdGljdXQsIFN0b3JycywgQ29ubmVjdGlj
dXQsIFVTQS48L2F1dGgtYWRkcmVzcz48dGl0bGVzPjx0aXRsZT5PdmVybG9va2VkIGFuZCBVbmRl
cnN0dWRpZWQ6IEhlYWx0aCBDb25zZXF1ZW5jZXMgb2YgV2VpZ2h0IFN0aWdtYSBpbiBNZW48L3Rp
dGxlPjxzZWNvbmRhcnktdGl0bGU+T2Jlc2l0eSAoU2lsdmVyIFNwcmluZyk8L3NlY29uZGFyeS10
aXRsZT48L3RpdGxlcz48cGVyaW9kaWNhbD48ZnVsbC10aXRsZT5PYmVzaXR5IChTaWx2ZXIgU3By
aW5nKTwvZnVsbC10aXRsZT48YWJici0xPk9iZXNpdHkgKFNpbHZlciBTcHJpbmcsIE1kLik8L2Fi
YnItMT48L3BlcmlvZGljYWw+PHBhZ2VzPjE1OTgtMTYwNTwvcGFnZXM+PHZvbHVtZT4yNzwvdm9s
dW1lPjxudW1iZXI+MTA8L251bWJlcj48ZWRpdGlvbj4yMDE5LzA4LzAxPC9lZGl0aW9uPjxrZXl3
b3Jkcz48a2V5d29yZD5BZGFwdGF0aW9uLCBQc3ljaG9sb2dpY2FsL3BoeXNpb2xvZ3k8L2tleXdv
cmQ+PGtleXdvcmQ+QWR1bHQ8L2tleXdvcmQ+PGtleXdvcmQ+QmluZ2UtRWF0aW5nIERpc29yZGVy
L2VwaWRlbWlvbG9neS9wc3ljaG9sb2d5PC9rZXl3b3JkPjxrZXl3b3JkPkJvZHkgV2VpZ2h0L3Bo
eXNpb2xvZ3k8L2tleXdvcmQ+PGtleXdvcmQ+QnVsaW1pYS9wc3ljaG9sb2d5PC9rZXl3b3JkPjxr
ZXl3b3JkPkRlZmVuc2UgTWVjaGFuaXNtczwva2V5d29yZD48a2V5d29yZD5EZXByZXNzaW9uL2Vw
aWRlbWlvbG9neS9wc3ljaG9sb2d5PC9rZXl3b3JkPjxrZXl3b3JkPkV4ZXJjaXNlL3BzeWNob2xv
Z3k8L2tleXdvcmQ+PGtleXdvcmQ+SGVhbHRoIEJlaGF2aW9yLypwaHlzaW9sb2d5PC9rZXl3b3Jk
PjxrZXl3b3JkPkh1bWFuczwva2V5d29yZD48a2V5d29yZD5NYWxlPC9rZXl3b3JkPjxrZXl3b3Jk
Pk1pZGRsZSBBZ2VkPC9rZXl3b3JkPjxrZXl3b3JkPlNlbGYgQ29uY2VwdDwva2V5d29yZD48a2V5
d29yZD5TZWxmIFJlcG9ydDwva2V5d29yZD48a2V5d29yZD4qU29jaWFsIFN0aWdtYTwva2V5d29y
ZD48a2V5d29yZD5TdXJ2ZXlzIGFuZCBRdWVzdGlvbm5haXJlczwva2V5d29yZD48a2V5d29yZD5V
bml0ZWQgU3RhdGVzL2VwaWRlbWlvbG9neTwva2V5d29yZD48a2V5d29yZD4qV2VpZ2h0IFByZWp1
ZGljZS9wc3ljaG9sb2d5L3N0YXRpc3RpY3MgJmFtcDsgbnVtZXJpY2FsIGRhdGE8L2tleXdvcmQ+
PGtleXdvcmQ+WW91bmcgQWR1bHQ8L2tleXdvcmQ+PC9rZXl3b3Jkcz48ZGF0ZXM+PHllYXI+MjAx
OTwveWVhcj48cHViLWRhdGVzPjxkYXRlPk9jdDwvZGF0ZT48L3B1Yi1kYXRlcz48L2RhdGVzPjxp
c2JuPjE5MzAtNzM4MTwvaXNibj48YWNjZXNzaW9uLW51bT4zMTM2NDgxOTwvYWNjZXNzaW9uLW51
bT48dXJscz48L3VybHM+PGVsZWN0cm9uaWMtcmVzb3VyY2UtbnVtPjEwLjEwMDIvb2J5LjIyNTk5
PC9lbGVjdHJvbmljLXJlc291cmNlLW51bT48cmVtb3RlLWRhdGFiYXNlLXByb3ZpZGVyPk5MTTwv
cmVtb3RlLWRhdGFiYXNlLXByb3ZpZGVyPjxsYW5ndWFnZT5lbmc8L2xhbmd1YWdlPjwvcmVjb3Jk
PjwvQ2l0ZT48Q2l0ZT48QXV0aG9yPldlbGxtYW48L0F1dGhvcj48WWVhcj4yMDE5PC9ZZWFyPjxS
ZWNOdW0+NzY3MjwvUmVjTnVtPjxyZWNvcmQ+PHJlYy1udW1iZXI+NzY3MjwvcmVjLW51bWJlcj48
Zm9yZWlnbi1rZXlzPjxrZXkgYXBwPSJFTiIgZGItaWQ9InZ2MnM5cmQ5cHJ6cjlsZXc1dHY1MnJ3
ZGU5cmFyZDJ0NTJydCIgdGltZXN0YW1wPSIxNjQ3MDQyNzk4Ij43NjcyPC9rZXk+PC9mb3JlaWdu
LWtleXM+PHJlZi10eXBlIG5hbWU9IkpvdXJuYWwgQXJ0aWNsZSI+MTc8L3JlZi10eXBlPjxjb250
cmlidXRvcnM+PGF1dGhvcnM+PGF1dGhvcj5XZWxsbWFuLCBKLiBELjwvYXV0aG9yPjxhdXRob3I+
QXJhaXphLCBBLiBNLjwvYXV0aG9yPjxhdXRob3I+U29sYW5vLCBDLjwvYXV0aG9yPjxhdXRob3I+
QmVycnUsIEUuPC9hdXRob3I+PC9hdXRob3JzPjwvY29udHJpYnV0b3JzPjxhdXRoLWFkZHJlc3M+
Q2FsaWZvcm5pYSBTdGF0ZSBVbml2ZXJzaXR5LCBTYW4gQmVybmFyZGlubywgVVNBLiBFbGVjdHJv
bmljIGFkZHJlc3M6IGp3ZWxsbWFuQGNzdXNiLmVkdS4mI3hEO1N0b255IEJyb29rIFVuaXZlcnNp
dHksIFVTQS4gRWxlY3Ryb25pYyBhZGRyZXNzOiBhc2hsZXkuYXJhaXphQHN0b255YnJvb2suZWR1
LiYjeEQ7Q2FsaWZvcm5pYSBTdGF0ZSBVbml2ZXJzaXR5LCBTYW4gQmVybmFyZGlubywgVVNBLjwv
YXV0aC1hZGRyZXNzPjx0aXRsZXM+PHRpdGxlPlNleCBkaWZmZXJlbmNlcyBpbiB0aGUgcmVsYXRp
b25zaGlwcyBhbW9uZyB3ZWlnaHQgc3RpZ21hLCBkZXByZXNzaW9uLCBhbmQgYmluZ2UgZWF0aW5n
PC90aXRsZT48c2Vjb25kYXJ5LXRpdGxlPkFwcGV0aXRlPC9zZWNvbmRhcnktdGl0bGU+PC90aXRs
ZXM+PHBlcmlvZGljYWw+PGZ1bGwtdGl0bGU+QXBwZXRpdGU8L2Z1bGwtdGl0bGU+PGFiYnItMT5B
cHBldGl0ZTwvYWJici0xPjwvcGVyaW9kaWNhbD48cGFnZXM+MTY2LTE3MzwvcGFnZXM+PHZvbHVt
ZT4xMzM8L3ZvbHVtZT48ZWRpdGlvbj4yMDE4LzExLzA2PC9lZGl0aW9uPjxrZXl3b3Jkcz48a2V5
d29yZD5BZG9sZXNjZW50PC9rZXl3b3JkPjxrZXl3b3JkPkFkdWx0PC9rZXl3b3JkPjxrZXl3b3Jk
PkJvZHkgV2VpZ2h0PC9rZXl3b3JkPjxrZXl3b3JkPkJ1bGltaWEvKmVwaWRlbWlvbG9neTwva2V5
d29yZD48a2V5d29yZD5EZXByZXNzaW9uLyplcGlkZW1pb2xvZ3k8L2tleXdvcmQ+PGtleXdvcmQ+
RmVtYWxlPC9rZXl3b3JkPjxrZXl3b3JkPkh1bWFuczwva2V5d29yZD48a2V5d29yZD5NYWxlPC9r
ZXl3b3JkPjxrZXl3b3JkPlBlcnNvbmFsIEF1dG9ub215PC9rZXl3b3JkPjxrZXl3b3JkPipTZXgg
RmFjdG9yczwva2V5d29yZD48a2V5d29yZD4qU29jaWFsIERpc2NyaW1pbmF0aW9uPC9rZXl3b3Jk
PjxrZXl3b3JkPipTb2NpYWwgU3RpZ21hPC9rZXl3b3JkPjxrZXl3b3JkPlN0cmVzcywgUHN5Y2hv
bG9naWNhbDwva2V5d29yZD48a2V5d29yZD5Zb3VuZyBBZHVsdDwva2V5d29yZD48a2V5d29yZD4q
QmluZ2UgZWF0aW5nPC9rZXl3b3JkPjxrZXl3b3JkPipEZXByZXNzaW9uPC9rZXl3b3JkPjxrZXl3
b3JkPipTdGlnbWEgY29uc2Npb3VzbmVzczwva2V5d29yZD48a2V5d29yZD4qV2VpZ2h0IGRpc2Ny
aW1pbmF0aW9uPC9rZXl3b3JkPjxrZXl3b3JkPipXZWlnaHQgc3RpZ21hPC9rZXl3b3JkPjwva2V5
d29yZHM+PGRhdGVzPjx5ZWFyPjIwMTk8L3llYXI+PHB1Yi1kYXRlcz48ZGF0ZT5GZWIgMTwvZGF0
ZT48L3B1Yi1kYXRlcz48L2RhdGVzPjxpc2JuPjAxOTUtNjY2MzwvaXNibj48YWNjZXNzaW9uLW51
bT4zMDM4NTI2MzwvYWNjZXNzaW9uLW51bT48dXJscz48L3VybHM+PGVsZWN0cm9uaWMtcmVzb3Vy
Y2UtbnVtPjEwLjEwMTYvai5hcHBldC4yMDE4LjEwLjAyOTwvZWxlY3Ryb25pYy1yZXNvdXJjZS1u
dW0+PHJlbW90ZS1kYXRhYmFzZS1wcm92aWRlcj5OTE08L3JlbW90ZS1kYXRhYmFzZS1wcm92aWRl
cj48bGFuZ3VhZ2U+ZW5nPC9sYW5ndWFnZT48L3JlY29yZD48L0NpdGU+PENpdGU+PEF1dGhvcj5D
YWNoZWxpbjwvQXV0aG9yPjxZZWFyPjIwMDE8L1llYXI+PFJlY051bT43OTQ3PC9SZWNOdW0+PHJl
Y29yZD48cmVjLW51bWJlcj43OTQ3PC9yZWMtbnVtYmVyPjxmb3JlaWduLWtleXM+PGtleSBhcHA9
IkVOIiBkYi1pZD0idnYyczlyZDlwcnpyOWxldzV0djUycndkZTlyYXJkMnQ1MnJ0IiB0aW1lc3Rh
bXA9IjE2OTM2MDc4NDYiPjc5NDc8L2tleT48L2ZvcmVpZ24ta2V5cz48cmVmLXR5cGUgbmFtZT0i
Sm91cm5hbCBBcnRpY2xlIj4xNzwvcmVmLXR5cGU+PGNvbnRyaWJ1dG9ycz48YXV0aG9ycz48YXV0
aG9yPkNhY2hlbGluLCBGYXJ5IE08L2F1dGhvcj48YXV0aG9yPlJlYmVjaywgUmFtb25hPC9hdXRo
b3I+PGF1dGhvcj5WZWlzZWwsIENhdGhlcmluZTwvYXV0aG9yPjxhdXRob3I+U3RyaWVnZWzigJBN
b29yZSwgUnV0aCBIPC9hdXRob3I+PC9hdXRob3JzPjwvY29udHJpYnV0b3JzPjx0aXRsZXM+PHRp
dGxlPkJhcnJpZXJzIHRvIHRyZWF0bWVudCBmb3IgZWF0aW5nIGRpc29yZGVycyBhbW9uZyBldGhu
aWNhbGx5IGRpdmVyc2Ugd29tZW48L3RpdGxlPjxzZWNvbmRhcnktdGl0bGU+SW50ZXJuYXRpb25h
bCBKb3VybmFsIG9mIEVhdGluZyBEaXNvcmRlcnM8L3NlY29uZGFyeS10aXRsZT48L3RpdGxlcz48
cGVyaW9kaWNhbD48ZnVsbC10aXRsZT5JbnRlcm5hdGlvbmFsIEpvdXJuYWwgb2YgRWF0aW5nIERp
c29yZGVyczwvZnVsbC10aXRsZT48L3BlcmlvZGljYWw+PHBhZ2VzPjI2OS0yNzg8L3BhZ2VzPjx2
b2x1bWU+MzA8L3ZvbHVtZT48bnVtYmVyPjM8L251bWJlcj48a2V5d29yZHM+PGtleXdvcmQ+YmFy
cmllcnMgdG8gdHJlYXRtZW50PC9rZXl3b3JkPjxrZXl3b3JkPmVhdGluZyBkaXNvcmRlcnM8L2tl
eXdvcmQ+PGtleXdvcmQ+ZXRobmljaXR5PC9rZXl3b3JkPjxrZXl3b3JkPnRyZWF0bWVudCBzZWVr
aW5nPC9rZXl3b3JkPjwva2V5d29yZHM+PGRhdGVzPjx5ZWFyPjIwMDE8L3llYXI+PC9kYXRlcz48
aXNibj4wMjc2LTM0Nzg8L2lzYm4+PHVybHM+PC91cmxzPjwvcmVjb3JkPjwvQ2l0ZT48Q2l0ZT48
QXV0aG9yPkJyYXk8L0F1dGhvcj48WWVhcj4yMDIyPC9ZZWFyPjxSZWNOdW0+Nzg0MDwvUmVjTnVt
PjxyZWNvcmQ+PHJlYy1udW1iZXI+Nzg0MDwvcmVjLW51bWJlcj48Zm9yZWlnbi1rZXlzPjxrZXkg
YXBwPSJFTiIgZGItaWQ9InZ2MnM5cmQ5cHJ6cjlsZXc1dHY1MnJ3ZGU5cmFyZDJ0NTJydCIgdGlt
ZXN0YW1wPSIxNjY3MzQ3NjE3Ij43ODQwPC9rZXk+PC9mb3JlaWduLWtleXM+PHJlZi10eXBlIG5h
bWU9IkpvdXJuYWwgQXJ0aWNsZSI+MTc8L3JlZi10eXBlPjxjb250cmlidXRvcnM+PGF1dGhvcnM+
PGF1dGhvcj5CcmF5LCBCLjwvYXV0aG9yPjxhdXRob3I+QnJheSwgQy48L2F1dGhvcj48YXV0aG9y
PkJyYWRsZXksIFIuPC9hdXRob3I+PGF1dGhvcj5ad2lja2V5LCBILjwvYXV0aG9yPjwvYXV0aG9y
cz48L2NvbnRyaWJ1dG9ycz48YXV0aC1hZGRyZXNzPkhlbGZnb3R0IFJlc2VhcmNoIEluc3RpdHV0
ZSwgTmF0aW9uYWwgVW5pdmVyc2l0eSBvZiBOYXR1cmFsIE1lZGljaW5lLCBQb3J0bGFuZCwgT1Ig
OTcyMDEsIFVTQS4mI3hEO1dpbGRlciBSZXNlYXJjaCBEaXZpc2lvbiwgQW1oZXJzdCBILiBXaWxk
ZXIgRm91bmRhdGlvbiwgU2FpbnQgUGF1bCwgTU4gNTUxMDQsIFVTQS4mI3hEO0hlcmJlcnQgV2Vy
dGhlaW0gU2Nob29sIG9mIFB1YmxpYyBIZWFsdGgsIFVuaXZlcnNpdHkgb2YgQ2FsaWZvcm5pYSwg
U2FuIERpZWdvLCBDQSA5NzAzNywgVVNBLjwvYXV0aC1hZGRyZXNzPjx0aXRsZXM+PHRpdGxlPkJp
bmdlIEVhdGluZyBEaXNvcmRlciBJcyBhIFNvY2lhbCBKdXN0aWNlIElzc3VlOiBBIENyb3NzLVNl
Y3Rpb25hbCBNaXhlZC1NZXRob2RzIFN0dWR5IG9mIEJpbmdlIEVhdGluZyBEaXNvcmRlciBFeHBl
cnRzJmFwb3M7IE9waW5pb25zPC90aXRsZT48c2Vjb25kYXJ5LXRpdGxlPkludCBKIEVudmlyb24g
UmVzIFB1YmxpYyBIZWFsdGg8L3NlY29uZGFyeS10aXRsZT48L3RpdGxlcz48cGVyaW9kaWNhbD48
ZnVsbC10aXRsZT5JbnQgSiBFbnZpcm9uIFJlcyBQdWJsaWMgSGVhbHRoPC9mdWxsLXRpdGxlPjwv
cGVyaW9kaWNhbD48cGFnZXM+NjI0MyAtIDYyODA8L3BhZ2VzPjx2b2x1bWU+MTk8L3ZvbHVtZT48
bnVtYmVyPjEwPC9udW1iZXI+PGVkaXRpb24+MjAyMi8wNS8yOTwvZWRpdGlvbj48c2VjdGlvbj42
MjQzPC9zZWN0aW9uPjxrZXl3b3Jkcz48a2V5d29yZD5BZHVsdDwva2V5d29yZD48a2V5d29yZD4q
QmluZ2UtRWF0aW5nIERpc29yZGVyL3BzeWNob2xvZ3k8L2tleXdvcmQ+PGtleXdvcmQ+KkJ1bGlt
aWE8L2tleXdvcmQ+PGtleXdvcmQ+Q3Jvc3MtU2VjdGlvbmFsIFN0dWRpZXM8L2tleXdvcmQ+PGtl
eXdvcmQ+RGlhZ25vc3RpYyBhbmQgU3RhdGlzdGljYWwgTWFudWFsIG9mIE1lbnRhbCBEaXNvcmRl
cnM8L2tleXdvcmQ+PGtleXdvcmQ+SHVtYW5zPC9rZXl3b3JkPjxrZXl3b3JkPlNvY2lhbCBKdXN0
aWNlPC9rZXl3b3JkPjxrZXl3b3JkPmJpbmdlIGVhdGluZzwva2V5d29yZD48a2V5d29yZD5iaW5n
ZSBlYXRpbmcgZGlzb3JkZXI8L2tleXdvcmQ+PGtleXdvcmQ+ZGl2ZXJzaXR5IGluY2x1c2lvbjwv
a2V5d29yZD48a2V5d29yZD5lY29ub21pYyBpbnNlY3VyaXR5PC9rZXl3b3JkPjxrZXl3b3JkPmZv
b2Qgc2NhcmNpdHk8L2tleXdvcmQ+PGtleXdvcmQ+bWlub3JpdHk8L2tleXdvcmQ+PGtleXdvcmQ+
b3BwcmVzc2lvbjwva2V5d29yZD48a2V5d29yZD5zb2NpYWwgbWVkaWE8L2tleXdvcmQ+PGtleXdv
cmQ+c3RpZ21hPC9rZXl3b3JkPjxrZXl3b3JkPnRyYXVtYTwva2V5d29yZD48L2tleXdvcmRzPjxk
YXRlcz48eWVhcj4yMDIyPC95ZWFyPjxwdWItZGF0ZXM+PGRhdGU+TWF5IDIwPC9kYXRlPjwvcHVi
LWRhdGVzPjwvZGF0ZXM+PGlzYm4+MTY2MS03ODI3IChQcmludCkmI3hEOzE2NjAtNDYwMTwvaXNi
bj48YWNjZXNzaW9uLW51bT4zNTYyNzc3OTwvYWNjZXNzaW9uLW51bT48dXJscz48L3VybHM+PGN1
c3RvbTI+UE1DOTE0MTA2NDwvY3VzdG9tMj48ZWxlY3Ryb25pYy1yZXNvdXJjZS1udW0+MTAuMzM5
MC9pamVycGgxOTEwNjI0MzwvZWxlY3Ryb25pYy1yZXNvdXJjZS1udW0+PHJlbW90ZS1kYXRhYmFz
ZS1wcm92aWRlcj5OTE08L3JlbW90ZS1kYXRhYmFzZS1wcm92aWRlcj48bGFuZ3VhZ2U+ZW5nPC9s
YW5ndWFnZT48L3JlY29yZD48L0NpdGU+PENpdGU+PEF1dGhvcj5Tb25uZXZpbGxlPC9BdXRob3I+
PFllYXI+MjAxODwvWWVhcj48UmVjTnVtPjcyMDg8L1JlY051bT48cmVjb3JkPjxyZWMtbnVtYmVy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Sy4gUi48L2F1dGhvcj48YXV0aG9yPkxpcHNvbiwgUy4gSy48L2F1dGhvcj48L2F1dGhvcm==
</w:fldData>
              </w:fldChar>
            </w:r>
            <w:r w:rsidR="00CF3DBA">
              <w:rPr>
                <w:sz w:val="18"/>
                <w:szCs w:val="18"/>
              </w:rPr>
              <w:instrText xml:space="preserve"> ADDIN EN.CITE.DATA </w:instrText>
            </w:r>
            <w:r w:rsidR="00CF3DBA">
              <w:rPr>
                <w:sz w:val="18"/>
                <w:szCs w:val="18"/>
              </w:rPr>
            </w:r>
            <w:r w:rsidR="00CF3DBA">
              <w:rPr>
                <w:sz w:val="18"/>
                <w:szCs w:val="18"/>
              </w:rPr>
              <w:fldChar w:fldCharType="end"/>
            </w:r>
            <w:r w:rsidR="00CF3DBA">
              <w:rPr>
                <w:sz w:val="18"/>
                <w:szCs w:val="18"/>
              </w:rPr>
              <w:fldChar w:fldCharType="begin">
                <w:fldData xml:space="preserve">cz48L2NvbnRyaWJ1dG9ycz48YXV0aC1hZGRyZXNzPkRlcGFydG1lbnQgb2YgTnV0cml0aW9uYWwg
U2NpZW5jZXMsIFVuaXZlcnNpdHkgb2YgTWljaGlnYW4gU2Nob29sIG9mIFB1YmxpYyBIZWFsdGgs
IEFubiBBcmJvciwgTWljaGlnYW4uJiN4RDtEZXBhcnRtZW50IG9mIEhlYWx0aCBNYW5hZ2VtZW50
IGFuZCBQb2xpY3ksIFVuaXZlcnNpdHkgb2YgTWljaGlnYW4gU2Nob29sIG9mIFB1YmxpYyBIZWFs
dGgsIEFubiBBcmJvciwgTWljaGlnYW4uPC9hdXRoLWFkZHJlc3M+PHRpdGxlcz48dGl0bGU+RGlz
cGFyaXRpZXMgaW4gZWF0aW5nIGRpc29yZGVyIGRpYWdub3NpcyBhbmQgdHJlYXRtZW50IGFjY29y
ZGluZyB0byB3ZWlnaHQgc3RhdHVzLCByYWNlL2V0aG5pY2l0eSwgc29jaW9lY29ub21pYyBiYWNr
Z3JvdW5kLCBhbmQgc2V4IGFtb25nIGNvbGxlZ2Ugc3R1ZGVudHM8L3RpdGxlPjxzZWNvbmRhcnkt
dGl0bGU+SW50IEogRWF0IERpc29yZDwvc2Vjb25kYXJ5LXRpdGxlPjwvdGl0bGVzPjxwZXJpb2Rp
Y2FsPjxmdWxsLXRpdGxlPkludCBKIEVhdCBEaXNvcmQ8L2Z1bGwtdGl0bGU+PGFiYnItMT5UaGUg
SW50ZXJuYXRpb25hbCBqb3VybmFsIG9mIGVhdGluZyBkaXNvcmRlcnM8L2FiYnItMT48L3Blcmlv
ZGljYWw+PHBhZ2VzPjUxOC01MjY8L3BhZ2VzPjx2b2x1bWU+NTE8L3ZvbHVtZT48bnVtYmVyPjY8
L251bWJlcj48ZWRpdGlvbj4yMDE4LzAzLzA0PC9lZGl0aW9uPjxrZXl3b3Jkcz48a2V5d29yZD5B
ZG9sZXNjZW50PC9rZXl3b3JkPjxrZXl3b3JkPkFkdWx0PC9rZXl3b3JkPjxrZXl3b3JkPkJvZHkg
V2VpZ2h0LypwaHlzaW9sb2d5PC9rZXl3b3JkPjxrZXl3b3JkPkNvbnRpbmVudGFsIFBvcHVsYXRp
b24gR3JvdXBzPC9rZXl3b3JkPjxrZXl3b3JkPkV0aG5pYyBHcm91cHM8L2tleXdvcmQ+PGtleXdv
cmQ+RmVlZGluZyBhbmQgRWF0aW5nIERpc29yZGVycy8qZGlhZ25vc2lzL3BzeWNob2xvZ3kvdGhl
cmFweTwva2V5d29yZD48a2V5d29yZD5GZW1hbGU8L2tleXdvcmQ+PGtleXdvcmQ+SHVtYW5zPC9r
ZXl3b3JkPjxrZXl3b3JkPk1hbGU8L2tleXdvcmQ+PGtleXdvcmQ+U2V4dWFsIEhlYWx0aC8qdHJl
bmRzPC9rZXl3b3JkPjxrZXl3b3JkPlNvY2lvZWNvbm9taWMgRmFjdG9yczwva2V5d29yZD48a2V5
d29yZD5TdHVkZW50cy8qcHN5Y2hvbG9neTwva2V5d29yZD48a2V5d29yZD5TdXJ2ZXlzIGFuZCBR
dWVzdGlvbm5haXJlczwva2V5d29yZD48a2V5d29yZD5Zb3VuZyBBZHVsdDwva2V5d29yZD48a2V5
d29yZD4qY29sbGVnZSBoZWFsdGg8L2tleXdvcmQ+PGtleXdvcmQ+KmRpYWdub3Npczwva2V5d29y
ZD48a2V5d29yZD4qZGlzb3JkZXJlZCBlYXRpbmc8L2tleXdvcmQ+PGtleXdvcmQ+KmVhdGluZyBk
aXNvcmRlcnM8L2tleXdvcmQ+PGtleXdvcmQ+KnRyZWF0bWVudDwva2V5d29yZD48L2tleXdvcmRz
PjxkYXRlcz48eWVhcj4yMDE4PC95ZWFyPjxwdWItZGF0ZXM+PGRhdGU+SnVuPC9kYXRlPjwvcHVi
LWRhdGVzPjwvZGF0ZXM+PGlzYm4+MTA5OC0xMDhYIChFbGVjdHJvbmljKSYjeEQ7MDI3Ni0zNDc4
IChMaW5raW5nKTwvaXNibj48YWNjZXNzaW9uLW51bT4yOTUwMDg2NTwvYWNjZXNzaW9uLW51bT48
dXJscz48cmVsYXRlZC11cmxzPjx1cmw+aHR0cHM6Ly93d3cubmNiaS5ubG0ubmloLmdvdi9wdWJt
ZWQvMjk1MDA4NjU8L3VybD48L3JlbGF0ZWQtdXJscz48L3VybHM+PGVsZWN0cm9uaWMtcmVzb3Vy
Y2UtbnVtPjEwLjEwMDIvZWF0LjIyODQ2PC9lbGVjdHJvbmljLXJlc291cmNlLW51bT48L3JlY29y
ZD48L0NpdGU+PENpdGU+PEF1dGhvcj5CaWxpxIc8L0F1dGhvcj48WWVhcj4yMDIwPC9ZZWFyPjxS
ZWNOdW0+Nzk1MTwvUmVjTnVtPjxyZWNvcmQ+PHJlYy1udW1iZXI+Nzk1MTwvcmVjLW51bWJlcj48
Zm9yZWlnbi1rZXlzPjxrZXkgYXBwPSJFTiIgZGItaWQ9InZ2MnM5cmQ5cHJ6cjlsZXc1dHY1MnJ3
ZGU5cmFyZDJ0NTJydCIgdGltZXN0YW1wPSIxNjkzNjk0NjU5Ij43OTUxPC9rZXk+PC9mb3JlaWdu
LWtleXM+PHJlZi10eXBlIG5hbWU9IkJvb2sgU2VjdGlvbiI+NTwvcmVmLXR5cGU+PGNvbnRyaWJ1
dG9ycz48YXV0aG9ycz48YXV0aG9yPkJpbGnEhywgU2FsbHk8L2F1dGhvcj48YXV0aG9yPlNhbmRl
ciwgSm9oYW5uYTwvYXV0aG9yPjxhdXRob3I+QmF1ZXIsIFN0ZXBoYW5pZTwvYXV0aG9yPjwvYXV0
aG9ycz48c2Vjb25kYXJ5LWF1dGhvcnM+PGF1dGhvcj5GcmFuaywgR3VpZG8gSy4gVy48L2F1dGhv
cj48YXV0aG9yPkJlcm5lciwgTGF1cmEgQS48L2F1dGhvcj48L3NlY29uZGFyeS1hdXRob3JzPjwv
Y29udHJpYnV0b3JzPjx0aXRsZXM+PHRpdGxlPk92ZXJjb21pbmcgQmFycmllcnMgdG8gdGhlIFRy
ZWF0bWVudCBvZiBCaW5nZSBFYXRpbmc8L3RpdGxlPjxzZWNvbmRhcnktdGl0bGU+QmluZ2UgRWF0
aW5nOiBBIFRyYW5zZGlhZ25vc3RpYyBQc3ljaG9wYXRob2xvZ3k8L3NlY29uZGFyeS10aXRsZT48
L3RpdGxlcz48cGFnZXM+MzExLTMyMTwvcGFnZXM+PGRhdGVzPjx5ZWFyPjIwMjA8L3llYXI+PHB1
Yi1kYXRlcz48ZGF0ZT4yMDIwLy88L2RhdGU+PC9wdWItZGF0ZXM+PC9kYXRlcz48cHViLWxvY2F0
aW9uPkNoYW08L3B1Yi1sb2NhdGlvbj48cHVibGlzaGVyPlNwcmluZ2VyIEludGVybmF0aW9uYWwg
UHVibGlzaGluZzwvcHVibGlzaGVyPjxpc2JuPjk3OC0zLTAzMC00MzU2Mi0yPC9pc2JuPjx1cmxz
PjxyZWxhdGVkLXVybHM+PHVybD5odHRwczovL2RvaS5vcmcvMTAuMTAwNy85NzgtMy0wMzAtNDM1
NjItMl8yMjwvdXJsPjwvcmVsYXRlZC11cmxzPjwvdXJscz48ZWxlY3Ryb25pYy1yZXNvdXJjZS1u
dW0+MTAuMTAwNy85NzgtMy0wMzAtNDM1NjItMl8yMjwvZWxlY3Ryb25pYy1yZXNvdXJjZS1udW0+
PC9yZWNvcmQ+PC9DaXRlPjxDaXRlPjxBdXRob3I+U2Nob2VuPC9BdXRob3I+PFllYXI+MjAxMjwv
WWVhcj48UmVjTnVtPjg0Nzk8L1JlY051bT48cmVjb3JkPjxyZWMtbnVtYmVyPjg0Nzk8L3JlYy1u
dW1iZXI+PGZvcmVpZ24ta2V5cz48a2V5IGFwcD0iRU4iIGRiLWlkPSJ2djJzOXJkOXByenI5bGV3
NXR2NTJyd2RlOXJhcmQydDUycnQiIHRpbWVzdGFtcD0iMTcwMTc5ODYzNCI+ODQ3OTwva2V5Pjwv
Zm9yZWlnbi1rZXlzPjxyZWYtdHlwZSBuYW1lPSJKb3VybmFsIEFydGljbGUiPjE3PC9yZWYtdHlw
ZT48Y29udHJpYnV0b3JzPjxhdXRob3JzPjxhdXRob3I+U2Nob2VuLCBFLiBHLjwvYXV0aG9yPjxh
dXRob3I+TGVlLCBTLjwvYXV0aG9yPjxhdXRob3I+U2tvdywgQy48L2F1dGhvcj48YXV0aG9yPkdy
ZWVuYmVyZywgUy4gVC48L2F1dGhvcj48YXV0aG9yPkJlbGwsIEEuIFMuPC9hdXRob3I+PGF1dGhv
cj5XaWVzZSwgSi4gRS48L2F1dGhvcj48YXV0aG9yPk1hcnRlbnMsIEouIEsuPC9hdXRob3I+PC9h
dXRob3JzPjwvY29udHJpYnV0b3JzPjxhdXRoLWFkZHJlc3M+VW5pdmVyc2l0eSBDb3Vuc2VsaW5n
IFNlcnZpY2UsIFVuaXZlcnNpdHkgb2YgSW93YSwgSW93YSBDaXR5LCBJb3dhIDUyMjQyLCBVU0Eu
IGV2YS1zY2hvZW5AdWlvd2EuZWR1PC9hdXRoLWFkZHJlc3M+PHRpdGxlcz48dGl0bGU+QSByZXRy
b3NwZWN0aXZlIGxvb2sgYXQgdGhlIGludGVybmFsIGhlbHAtc2Vla2luZyBwcm9jZXNzIGluIHlv
dW5nIHdvbWVuIHdpdGggZWF0aW5nIGRpc29yZGVyczwvdGl0bGU+PHNlY29uZGFyeS10aXRsZT5F
YXQgRGlzb3JkPC9zZWNvbmRhcnktdGl0bGU+PC90aXRsZXM+PHBlcmlvZGljYWw+PGZ1bGwtdGl0
bGU+RWF0IERpc29yZDwvZnVsbC10aXRsZT48YWJici0xPkVhdGluZyBkaXNvcmRlcnM8L2FiYnIt
MT48L3BlcmlvZGljYWw+PHBhZ2VzPjE0LTMwPC9wYWdlcz48dm9sdW1lPjIwPC92b2x1bWU+PG51
bWJlcj4xPC9udW1iZXI+PGVkaXRpb24+MjAxMS8xMi8yMzwvZWRpdGlvbj48a2V5d29yZHM+PGtl
eXdvcmQ+QWRvbGVzY2VudDwva2V5d29yZD48a2V5d29yZD5BZHVsdDwva2V5d29yZD48a2V5d29y
ZD5Bd2FyZW5lc3M8L2tleXdvcmQ+PGtleXdvcmQ+RmVlZGluZyBhbmQgRWF0aW5nIERpc29yZGVy
cy8qcHN5Y2hvbG9neTwva2V5d29yZD48a2V5d29yZD5GZW1hbGU8L2tleXdvcmQ+PGtleXdvcmQ+
SHVtYW5zPC9rZXl3b3JkPjxrZXl3b3JkPlBhdGllbnQgQWNjZXB0YW5jZSBvZiBIZWFsdGggQ2Fy
ZS8qcHN5Y2hvbG9neTwva2V5d29yZD48a2V5d29yZD5RdWFsaXRhdGl2ZSBSZXNlYXJjaDwva2V5
d29yZD48a2V5d29yZD5SZXRyb3NwZWN0aXZlIFN0dWRpZXM8L2tleXdvcmQ+PC9rZXl3b3Jkcz48
ZGF0ZXM+PHllYXI+MjAxMjwveWVhcj48L2RhdGVzPjxpc2JuPjEwNjQtMDI2NjwvaXNibj48YWNj
ZXNzaW9uLW51bT4yMjE4ODA1NzwvYWNjZXNzaW9uLW51bT48dXJscz48L3VybHM+PGVsZWN0cm9u
aWMtcmVzb3VyY2UtbnVtPjEwLjEwODAvMTA2NDAyNjYuMjAxMi42MzU1NjA8L2VsZWN0cm9uaWMt
cmVzb3VyY2UtbnVtPjxyZW1vdGUtZGF0YWJhc2UtcHJvdmlkZXI+TkxNPC9yZW1vdGUtZGF0YWJh
c2UtcHJvdmlkZXI+PGxhbmd1YWdlPmVuZzwvbGFuZ3VhZ2U+PC9yZWNvcmQ+PC9DaXRlPjxDaXRl
PjxBdXRob3I+QWxpPC9BdXRob3I+PFllYXI+MjAxNzwvWWVhcj48UmVjTnVtPjg0ODA8L1JlY051
bT48cmVjb3JkPjxyZWMtbnVtYmVyPjg0ODA8L3JlYy1udW1iZXI+PGZvcmVpZ24ta2V5cz48a2V5
IGFwcD0iRU4iIGRiLWlkPSJ2djJzOXJkOXByenI5bGV3NXR2NTJyd2RlOXJhcmQydDUycnQiIHRp
bWVzdGFtcD0iMTcwMTgwNDI4MCI+ODQ4MDwva2V5PjwvZm9yZWlnbi1rZXlzPjxyZWYtdHlwZSBu
YW1lPSJKb3VybmFsIEFydGljbGUiPjE3PC9yZWYtdHlwZT48Y29udHJpYnV0b3JzPjxhdXRob3Jz
PjxhdXRob3I+QWxpLCBLLjwvYXV0aG9yPjxhdXRob3I+RmFycmVyLCBMLjwvYXV0aG9yPjxhdXRo
b3I+RmFzc25hY2h0LCBELiBCLjwvYXV0aG9yPjxhdXRob3I+R3VsbGl2ZXIsIEEuPC9hdXRob3I+
PGF1dGhvcj5CYXVlciwgUy48L2F1dGhvcj48YXV0aG9yPkdyaWZmaXRocywgSy4gTS48L2F1dGhv
cj48L2F1dGhvcnM+PC9jb250cmlidXRvcnM+PGF1dGgtYWRkcmVzcz5DZW50cmUgZm9yIE1lbnRh
bCBIZWFsdGggUmVzZWFyY2gsIHRoZSBBdXN0cmFsaWFuIE5hdGlvbmFsIFVuaXZlcnNpdHksIENh
bmJlcnJhLCBBdXN0cmFsaWEuJiN4RDtSZXNlYXJjaCBTY2hvb2wgb2YgUHN5Y2hvbG9neSwgdGhl
IEF1c3RyYWxpYW4gTmF0aW9uYWwgVW5pdmVyc2l0eSwgQ2FuYmVycmEsIEF1c3RyYWxpYS4mI3hE
O0NlbnRlciBmb3IgUHN5Y2hvdGhlcmFweSBSZXNlYXJjaCwgVW5pdmVyc2l0eSBIb3NwaXRhbCBI
ZWlkZWxiZXJnLCBIZWlkZWxiZXJnLCBHZXJtYW55LjwvYXV0aC1hZGRyZXNzPjx0aXRsZXM+PHRp
dGxlPlBlcmNlaXZlZCBiYXJyaWVycyBhbmQgZmFjaWxpdGF0b3JzIHRvd2FyZHMgaGVscC1zZWVr
aW5nIGZvciBlYXRpbmcgZGlzb3JkZXJzOiBBIHN5c3RlbWF0aWMgcmV2aWV3PC90aXRsZT48c2Vj
b25kYXJ5LXRpdGxlPkludCBKIEVhdCBEaXNvcmQ8L3NlY29uZGFyeS10aXRsZT48L3RpdGxlcz48
cGVyaW9kaWNhbD48ZnVsbC10aXRsZT5JbnQgSiBFYXQgRGlzb3JkPC9mdWxsLXRpdGxlPjxhYmJy
LTE+VGhlIEludGVybmF0aW9uYWwgam91cm5hbCBvZiBlYXRpbmcgZGlzb3JkZXJzPC9hYmJyLTE+
PC9wZXJpb2RpY2FsPjxwYWdlcz45LTIxPC9wYWdlcz48dm9sdW1lPjUwPC92b2x1bWU+PG51bWJl
cj4xPC9udW1iZXI+PGVkaXRpb24+MjAxNi8wOC8xNzwvZWRpdGlvbj48a2V5d29yZHM+PGtleXdv
cmQ+KkRlbmlhbCwgUHN5Y2hvbG9naWNhbDwva2V5d29yZD48a2V5d29yZD5GZWVkaW5nIGFuZCBF
YXRpbmcgRGlzb3JkZXJzL3ByZXZlbnRpb24gJmFtcDsgY29udHJvbC8qcHN5Y2hvbG9neS90aGVy
YXB5PC9rZXl3b3JkPjxrZXl3b3JkPkZlbWFsZTwva2V5d29yZD48a2V5d29yZD5IZWFsdGggRWR1
Y2F0aW9uL21ldGhvZHM8L2tleXdvcmQ+PGtleXdvcmQ+SHVtYW5zPC9rZXl3b3JkPjxrZXl3b3Jk
PlBhdGllbnQgQWNjZXB0YW5jZSBvZiBIZWFsdGggQ2FyZS8qcHN5Y2hvbG9neTwva2V5d29yZD48
a2V5d29yZD4qU2hhbWU8L2tleXdvcmQ+PGtleXdvcmQ+KlNvY2lhbCBTdGlnbWE8L2tleXdvcmQ+
PGtleXdvcmQ+Km1lbnRhbCBoZWFsdGg8L2tleXdvcmQ+PGtleXdvcmQ+KnByZXZlbnRpb24gYW5k
IGVhcmx5IGludGVydmVudGlvbjwva2V5d29yZD48a2V5d29yZD4qdHJlYXRtZW50IHNlZWtpbmc8
L2tleXdvcmQ+PGtleXdvcmQ+KnlvdW5nIHBlb3BsZSBhdCByaXNrPC9rZXl3b3JkPjwva2V5d29y
ZHM+PGRhdGVzPjx5ZWFyPjIwMTc8L3llYXI+PHB1Yi1kYXRlcz48ZGF0ZT5KYW48L2RhdGU+PC9w
dWItZGF0ZXM+PC9kYXRlcz48aXNibj4wMjc2LTM0Nzg8L2lzYm4+PGFjY2Vzc2lvbi1udW0+Mjc1
MjY2NDM8L2FjY2Vzc2lvbi1udW0+PHVybHM+PC91cmxzPjxlbGVjdHJvbmljLXJlc291cmNlLW51
bT4xMC4xMDAyL2VhdC4yMjU5ODwvZWxlY3Ryb25pYy1yZXNvdXJjZS1udW0+PHJlbW90ZS1kYXRh
YmFzZS1wcm92aWRlcj5OTE08L3JlbW90ZS1kYXRhYmFzZS1wcm92aWRlcj48bGFuZ3VhZ2U+ZW5n
PC9sYW5ndWFnZT48L3JlY29yZD48L0NpdGU+PENpdGU+PEF1dGhvcj5DYWNoZWxpbjwvQXV0aG9y
PjxZZWFyPjIwMDE8L1llYXI+PFJlY051bT43OTQ3PC9SZWNOdW0+PHJlY29yZD48cmVjLW51bWJl
cj43OTQ3PC9yZWMtbnVtYmVyPjxmb3JlaWduLWtleXM+PGtleSBhcHA9IkVOIiBkYi1pZD0idnYy
czlyZDlwcnpyOWxldzV0djUycndkZTlyYXJkMnQ1MnJ0IiB0aW1lc3RhbXA9IjE2OTM2MDc4NDYi
Pjc5NDc8L2tleT48L2ZvcmVpZ24ta2V5cz48cmVmLXR5cGUgbmFtZT0iSm91cm5hbCBBcnRpY2xl
Ij4xNzwvcmVmLXR5cGU+PGNvbnRyaWJ1dG9ycz48YXV0aG9ycz48YXV0aG9yPkNhY2hlbGluLCBG
YXJ5IE08L2F1dGhvcj48YXV0aG9yPlJlYmVjaywgUmFtb25hPC9hdXRob3I+PGF1dGhvcj5WZWlz
ZWwsIENhdGhlcmluZTwvYXV0aG9yPjxhdXRob3I+U3RyaWVnZWzigJBNb29yZSwgUnV0aCBIPC9h
dXRob3I+PC9hdXRob3JzPjwvY29udHJpYnV0b3JzPjx0aXRsZXM+PHRpdGxlPkJhcnJpZXJzIHRv
IHRyZWF0bWVudCBmb3IgZWF0aW5nIGRpc29yZGVycyBhbW9uZyBldGhuaWNhbGx5IGRpdmVyc2Ug
d29tZW48L3RpdGxlPjxzZWNvbmRhcnktdGl0bGU+SW50ZXJuYXRpb25hbCBKb3VybmFsIG9mIEVh
dGluZyBEaXNvcmRlcnM8L3NlY29uZGFyeS10aXRsZT48L3RpdGxlcz48cGVyaW9kaWNhbD48ZnVs
bC10aXRsZT5JbnRlcm5hdGlvbmFsIEpvdXJuYWwgb2YgRWF0aW5nIERpc29yZGVyczwvZnVsbC10
aXRsZT48L3BlcmlvZGljYWw+PHBhZ2VzPjI2OS0yNzg8L3BhZ2VzPjx2b2x1bWU+MzA8L3ZvbHVt
ZT48bnVtYmVyPjM8L251bWJlcj48a2V5d29yZHM+PGtleXdvcmQ+YmFycmllcnMgdG8gdHJlYXRt
ZW50PC9rZXl3b3JkPjxrZXl3b3JkPmVhdGluZyBkaXNvcmRlcnM8L2tleXdvcmQ+PGtleXdvcmQ+
ZXRobmljaXR5PC9rZXl3b3JkPjxrZXl3b3JkPnRyZWF0bWVudCBzZWVraW5nPC9rZXl3b3JkPjwv
a2V5d29yZHM+PGRhdGVzPjx5ZWFyPjIwMDE8L3llYXI+PC9kYXRlcz48aXNibj4wMjc2LTM0Nzg8
L2lzYm4+PHVybHM+PC91cmxzPjwvcmVjb3JkPjwvQ2l0ZT48Q2l0ZT48QXV0aG9yPkJyYXk8L0F1
dGhvcj48WWVhcj4yMDIyPC9ZZWFyPjxSZWNOdW0+Nzg0MDwvUmVjTnVtPjxyZWNvcmQ+PHJlYy1u
dW1iZXI+Nzg0MDwvcmVjLW51bWJlcj48Zm9yZWlnbi1rZXlzPjxrZXkgYXBwPSJFTiIgZGItaWQ9
InZ2MnM5cmQ5cHJ6cjlsZXc1dHY1MnJ3ZGU5cmFyZDJ0NTJydCIgdGltZXN0YW1wPSIxNjY3MzQ3
NjE3Ij43ODQwPC9rZXk+PC9mb3JlaWduLWtleXM+PHJlZi10eXBlIG5hbWU9IkpvdXJuYWwgQXJ0
aWNsZSI+MTc8L3JlZi10eXBlPjxjb250cmlidXRvcnM+PGF1dGhvcnM+PGF1dGhvcj5CcmF5LCBC
LjwvYXV0aG9yPjxhdXRob3I+QnJheSwgQy48L2F1dGhvcj48YXV0aG9yPkJyYWRsZXksIFIuPC9h
dXRob3I+PGF1dGhvcj5ad2lja2V5LCBILjwvYXV0aG9yPjwvYXV0aG9ycz48L2NvbnRyaWJ1dG9y
cz48YXV0aC1hZGRyZXNzPkhlbGZnb3R0IFJlc2VhcmNoIEluc3RpdHV0ZSwgTmF0aW9uYWwgVW5p
dmVyc2l0eSBvZiBOYXR1cmFsIE1lZGljaW5lLCBQb3J0bGFuZCwgT1IgOTcyMDEsIFVTQS4mI3hE
O1dpbGRlciBSZXNlYXJjaCBEaXZpc2lvbiwgQW1oZXJzdCBILiBXaWxkZXIgRm91bmRhdGlvbiwg
U2FpbnQgUGF1bCwgTU4gNTUxMDQsIFVTQS4mI3hEO0hlcmJlcnQgV2VydGhlaW0gU2Nob29sIG9m
IFB1YmxpYyBIZWFsdGgsIFVuaXZlcnNpdHkgb2YgQ2FsaWZvcm5pYSwgU2FuIERpZWdvLCBDQSA5
NzAzNywgVVNBLjwvYXV0aC1hZGRyZXNzPjx0aXRsZXM+PHRpdGxlPkJpbmdlIEVhdGluZyBEaXNv
cmRlciBJcyBhIFNvY2lhbCBKdXN0aWNlIElzc3VlOiBBIENyb3NzLVNlY3Rpb25hbCBNaXhlZC1N
ZXRob2RzIFN0dWR5IG9mIEJpbmdlIEVhdGluZyBEaXNvcmRlciBFeHBlcnRzJmFwb3M7IE9waW5p
b25zPC90aXRsZT48c2Vjb25kYXJ5LXRpdGxlPkludCBKIEVudmlyb24gUmVzIFB1YmxpYyBIZWFs
dGg8L3NlY29uZGFyeS10aXRsZT48L3RpdGxlcz48cGVyaW9kaWNhbD48ZnVsbC10aXRsZT5JbnQg
SiBFbnZpcm9uIFJlcyBQdWJsaWMgSGVhbHRoPC9mdWxsLXRpdGxlPjwvcGVyaW9kaWNhbD48cGFn
ZXM+NjI0MyAtIDYyODA8L3BhZ2VzPjx2b2x1bWU+MTk8L3ZvbHVtZT48bnVtYmVyPjEwPC9udW1i
ZXI+PGVkaXRpb24+MjAyMi8wNS8yOTwvZWRpdGlvbj48c2VjdGlvbj42MjQzPC9zZWN0aW9uPjxr
ZXl3b3Jkcz48a2V5d29yZD5BZHVsdDwva2V5d29yZD48a2V5d29yZD4qQmluZ2UtRWF0aW5nIERp
c29yZGVyL3BzeWNob2xvZ3k8L2tleXdvcmQ+PGtleXdvcmQ+KkJ1bGltaWE8L2tleXdvcmQ+PGtl
eXdvcmQ+Q3Jvc3MtU2VjdGlvbmFsIFN0dWRpZXM8L2tleXdvcmQ+PGtleXdvcmQ+RGlhZ25vc3Rp
YyBhbmQgU3RhdGlzdGljYWwgTWFudWFsIG9mIE1lbnRhbCBEaXNvcmRlcnM8L2tleXdvcmQ+PGtl
eXdvcmQ+SHVtYW5zPC9rZXl3b3JkPjxrZXl3b3JkPlNvY2lhbCBKdXN0aWNlPC9rZXl3b3JkPjxr
ZXl3b3JkPmJpbmdlIGVhdGluZzwva2V5d29yZD48a2V5d29yZD5iaW5nZSBlYXRpbmcgZGlzb3Jk
ZXI8L2tleXdvcmQ+PGtleXdvcmQ+ZGl2ZXJzaXR5IGluY2x1c2lvbjwva2V5d29yZD48a2V5d29y
ZD5lY29ub21pYyBpbnNlY3VyaXR5PC9rZXl3b3JkPjxrZXl3b3JkPmZvb2Qgc2NhcmNpdHk8L2tl
eXdvcmQ+PGtleXdvcmQ+bWlub3JpdHk8L2tleXdvcmQ+PGtleXdvcmQ+b3BwcmVzc2lvbjwva2V5
d29yZD48a2V5d29yZD5zb2NpYWwgbWVkaWE8L2tleXdvcmQ+PGtleXdvcmQ+c3RpZ21hPC9rZXl3
b3JkPjxrZXl3b3JkPnRyYXVtYTwva2V5d29yZD48L2tleXdvcmRzPjxkYXRlcz48eWVhcj4yMDIy
PC95ZWFyPjxwdWItZGF0ZXM+PGRhdGU+TWF5IDIwPC9kYXRlPjwvcHViLWRhdGVzPjwvZGF0ZXM+
PGlzYm4+MTY2MS03ODI3IChQcmludCkmI3hEOzE2NjAtNDYwMTwvaXNibj48YWNjZXNzaW9uLW51
bT4zNTYyNzc3OTwvYWNjZXNzaW9uLW51bT48dXJscz48L3VybHM+PGN1c3RvbTI+UE1DOTE0MTA2
NDwvY3VzdG9tMj48ZWxlY3Ryb25pYy1yZXNvdXJjZS1udW0+MTAuMzM5MC9pamVycGgxOTEwNjI0
MzwvZWxlY3Ryb25pYy1yZXNvdXJjZS1udW0+PHJlbW90ZS1kYXRhYmFzZS1wcm92aWRlcj5OTE08
L3JlbW90ZS1kYXRhYmFzZS1wcm92aWRlcj48bGFuZ3VhZ2U+ZW5nPC9sYW5ndWFnZT48L3JlY29y
ZD48L0NpdGU+PENpdGU+PEF1dGhvcj5Tb25uZXZpbGxlPC9BdXRob3I+PFllYXI+MjAxODwvWWVh
cj48UmVjTnVtPjcyMDg8L1JlY051bT48cmVjb3JkPjxyZWMtbnVtYmVyPjcyMDg8L3JlYy1udW1i
ZXI+PGZvcmVpZ24ta2V5cz48a2V5IGFwcD0iRU4iIGRiLWlkPSJ2djJzOXJkOXByenI5bGV3NXR2
NTJyd2RlOXJhcmQydDUycnQiIHRpbWVzdGFtcD0iMTYzNjY1NjM4MyI+NzIwODwva2V5PjwvZm9y
ZWlnbi1rZXlzPjxyZWYtdHlwZSBuYW1lPSJKb3VybmFsIEFydGljbGUiPjE3PC9yZWYtdHlwZT48
Y29udHJpYnV0b3JzPjxhdXRob3JzPjxhdXRob3I+U29ubmV2aWxsZSwgSy4gUi48L2F1dGhvcj48
YXV0aG9yPkxpcHNvbiwgUy4gSy48L2F1dGhvcj48L2F1dGhvcnM+PC9jb250cmlidXRvcnM+PGF1
dGgtYWRkcmVzcz5EZXBhcnRtZW50IG9mIE51dHJpdGlvbmFsIFNjaWVuY2VzLCBVbml2ZXJzaXR5
IG9mIE1pY2hpZ2FuIFNjaG9vbCBvZiBQdWJsaWMgSGVhbHRoLCBBbm4gQXJib3IsIE1pY2hpZ2Fu
LiYjeEQ7RGVwYXJ0bWVudCBvZiBIZWFsdGggTWFuYWdlbWVudCBhbmQgUG9saWN5LCBVbml2ZXJz
aXR5IG9mIE1pY2hpZ2FuIFNjaG9vbCBvZiBQdWJsaWMgSGVhbHRoLCBBbm4gQXJib3IsIE1pY2hp
Z2FuLjwvYXV0aC1hZGRyZXNzPjx0aXRsZXM+PHRpdGxlPkRpc3Bhcml0aWVzIGluIGVhdGluZyBk
aXNvcmRlciBkaWFnbm9zaXMgYW5kIHRyZWF0bWVudCBhY2NvcmRpbmcgdG8gd2VpZ2h0IHN0YXR1
cywgcmFjZS9ldGhuaWNpdHksIHNvY2lvZWNvbm9taWMgYmFja2dyb3VuZCwgYW5kIHNleCBhbW9u
ZyBjb2xsZWdlIHN0dWRlbnRzPC90aXRsZT48c2Vjb25kYXJ5LXRpdGxlPkludCBKIEVhdCBEaXNv
cmQ8L3NlY29uZGFyeS10aXRsZT48L3RpdGxlcz48cGVyaW9kaWNhbD48ZnVsbC10aXRsZT5JbnQg
SiBFYXQgRGlzb3JkPC9mdWxsLXRpdGxlPjxhYmJyLTE+VGhlIEludGVybmF0aW9uYWwgam91cm5h
bCBvZiBlYXRpbmcgZGlzb3JkZXJzPC9hYmJyLTE+PC9wZXJpb2RpY2FsPjxwYWdlcz41MTgtNTI2
PC9wYWdlcz48dm9sdW1lPjUxPC92b2x1bWU+PG51bWJlcj42PC9udW1iZXI+PGVkaXRpb24+MjAx
OC8wMy8wNDwvZWRpdGlvbj48a2V5d29yZHM+PGtleXdvcmQ+QWRvbGVzY2VudDwva2V5d29yZD48
a2V5d29yZD5BZHVsdDwva2V5d29yZD48a2V5d29yZD5Cb2R5IFdlaWdodC8qcGh5c2lvbG9neTwv
a2V5d29yZD48a2V5d29yZD5Db250aW5lbnRhbCBQb3B1bGF0aW9uIEdyb3Vwczwva2V5d29yZD48
a2V5d29yZD5FdGhuaWMgR3JvdXBzPC9rZXl3b3JkPjxrZXl3b3JkPkZlZWRpbmcgYW5kIEVhdGlu
ZyBEaXNvcmRlcnMvKmRpYWdub3Npcy9wc3ljaG9sb2d5L3RoZXJhcHk8L2tleXdvcmQ+PGtleXdv
cmQ+RmVtYWxlPC9rZXl3b3JkPjxrZXl3b3JkPkh1bWFuczwva2V5d29yZD48a2V5d29yZD5NYWxl
PC9rZXl3b3JkPjxrZXl3b3JkPlNleHVhbCBIZWFsdGgvKnRyZW5kczwva2V5d29yZD48a2V5d29y
ZD5Tb2Npb2Vjb25vbWljIEZhY3RvcnM8L2tleXdvcmQ+PGtleXdvcmQ+U3R1ZGVudHMvKnBzeWNo
b2xvZ3k8L2tleXdvcmQ+PGtleXdvcmQ+U3VydmV5cyBhbmQgUXVlc3Rpb25uYWlyZXM8L2tleXdv
cmQ+PGtleXdvcmQ+WW91bmcgQWR1bHQ8L2tleXdvcmQ+PGtleXdvcmQ+KmNvbGxlZ2UgaGVhbHRo
PC9rZXl3b3JkPjxrZXl3b3JkPipkaWFnbm9zaXM8L2tleXdvcmQ+PGtleXdvcmQ+KmRpc29yZGVy
ZWQgZWF0aW5nPC9rZXl3b3JkPjxrZXl3b3JkPiplYXRpbmcgZGlzb3JkZXJzPC9rZXl3b3JkPjxr
ZXl3b3JkPip0cmVhdG1lbnQ8L2tleXdvcmQ+PC9rZXl3b3Jkcz48ZGF0ZXM+PHllYXI+MjAxODwv
eWVhcj48cHViLWRhdGVzPjxkYXRlPkp1bjwvZGF0ZT48L3B1Yi1kYXRlcz48L2RhdGVzPjxpc2Ju
PjEwOTgtMTA4WCAoRWxlY3Ryb25pYykmI3hEOzAyNzYtMzQ3OCAoTGlua2luZyk8L2lzYm4+PGFj
Y2Vzc2lvbi1udW0+Mjk1MDA4NjU8L2FjY2Vzc2lvbi1udW0+PHVybHM+PHJlbGF0ZWQtdXJscz48
dXJsPmh0dHBzOi8vd3d3Lm5jYmkubmxtLm5paC5nb3YvcHVibWVkLzI5NTAwODY1PC91cmw+PC9y
ZWxhdGVkLXVybHM+PC91cmxzPjxlbGVjdHJvbmljLXJlc291cmNlLW51bT4xMC4xMDAyL2VhdC4y
Mjg0NjwvZWxlY3Ryb25pYy1yZXNvdXJjZS1udW0+PC9yZWNvcmQ+PC9DaXRlPjxDaXRlPjxBdXRo
b3I+SGVybWFuPC9BdXRob3I+PFllYXI+MjAxNDwvWWVhcj48UmVjTnVtPjc5MzY8L1JlY051bT48
cmVjb3JkPjxyZWMtbnVtYmVyPjc5MzY8L3JlYy1udW1iZXI+PGZvcmVpZ24ta2V5cz48a2V5IGFw
cD0iRU4iIGRiLWlkPSJ2djJzOXJkOXByenI5bGV3NXR2NTJyd2RlOXJhcmQydDUycnQiIHRpbWVz
dGFtcD0iMTY5MzQzMzkzMyI+NzkzNjwva2V5PjwvZm9yZWlnbi1rZXlzPjxyZWYtdHlwZSBuYW1l
PSJKb3VybmFsIEFydGljbGUiPjE3PC9yZWYtdHlwZT48Y29udHJpYnV0b3JzPjxhdXRob3JzPjxh
dXRob3I+SGVybWFuLCBCLiBLLjwvYXV0aG9yPjxhdXRob3I+U2FmaWtoYW5pLCBTLjwvYXV0aG9y
PjxhdXRob3I+SGVuZ2VyZXIsIEQuPC9hdXRob3I+PGF1dGhvcj5BdGtpbnMsIE4uLCBKci48L2F1
dGhvcj48YXV0aG9yPktpbSwgQS48L2F1dGhvcj48YXV0aG9yPkNhc3NpZHksIEQuPC9hdXRob3I+
PGF1dGhvcj5CYWJjb2NrLCBULjwvYXV0aG9yPjxhdXRob3I+QWd1cywgUy48L2F1dGhvcj48YXV0
aG9yPkxlbmRlcmtpbmcsIFcuIFIuPC9hdXRob3I+PC9hdXRob3JzPjwvY29udHJpYnV0b3JzPjxh
dXRoLWFkZHJlc3M+U2hpcmUgRGV2ZWxvcG1lbnQgTExDLCBXYXluZSwgUEEuIGJoZXJtYW5Ac2hp
cmUuY29tLjwvYXV0aC1hZGRyZXNzPjx0aXRsZXM+PHRpdGxlPlRoZSBwYXRpZW50IGV4cGVyaWVu
Y2Ugd2l0aCBEU00tNS1kZWZpbmVkIGJpbmdlIGVhdGluZyBkaXNvcmRlcjogY2hhcmFjdGVyaXN0
aWNzLCBiYXJyaWVycyB0byB0cmVhdG1lbnQsIGFuZCBpbXBsaWNhdGlvbnMgZm9yIHByaW1hcnkg
Y2FyZSBwaHlzaWNpYW5zPC90aXRsZT48c2Vjb25kYXJ5LXRpdGxlPlBvc3RncmFkIE1lZDwvc2Vj
b25kYXJ5LXRpdGxlPjwvdGl0bGVzPjxwZXJpb2RpY2FsPjxmdWxsLXRpdGxlPlBvc3RncmFkIE1l
ZDwvZnVsbC10aXRsZT48YWJici0xPlBvc3RncmFkdWF0ZSBtZWRpY2luZTwvYWJici0xPjwvcGVy
aW9kaWNhbD48cGFnZXM+NTItNjM8L3BhZ2VzPjx2b2x1bWU+MTI2PC92b2x1bWU+PG51bWJlcj41
PC9udW1iZXI+PGVkaXRpb24+MjAxNC8xMC8wOTwvZWRpdGlvbj48a2V5d29yZHM+PGtleXdvcmQ+
QWR1bHQ8L2tleXdvcmQ+PGtleXdvcmQ+QWdlZDwva2V5d29yZD48a2V5d29yZD5Bd2FyZW5lc3M8
L2tleXdvcmQ+PGtleXdvcmQ+QmluZ2UtRWF0aW5nIERpc29yZGVyLypkaWFnbm9zaXMvZXBpZGVt
aW9sb2d5Lyp0aGVyYXB5PC9rZXl3b3JkPjxrZXl3b3JkPkJvZHkgTWFzcyBJbmRleDwva2V5d29y
ZD48a2V5d29yZD5GZW1hbGU8L2tleXdvcmQ+PGtleXdvcmQ+Rm9jdXMgR3JvdXBzPC9rZXl3b3Jk
PjxrZXl3b3JkPkh1bWFuczwva2V5d29yZD48a2V5d29yZD5MaWZlIFN0eWxlPC9rZXl3b3JkPjxr
ZXl3b3JkPk1hbGU8L2tleXdvcmQ+PGtleXdvcmQ+TWVudGFsIERpc29yZGVycy9lcGlkZW1pb2xv
Z3k8L2tleXdvcmQ+PGtleXdvcmQ+TWlkZGxlIEFnZWQ8L2tleXdvcmQ+PGtleXdvcmQ+KlByaW1h
cnkgSGVhbHRoIENhcmU8L2tleXdvcmQ+PGtleXdvcmQ+U29jaW9lY29ub21pYyBGYWN0b3JzPC9r
ZXl3b3JkPjxrZXl3b3JkPlVuaXRlZCBTdGF0ZXMvZXBpZGVtaW9sb2d5PC9rZXl3b3JkPjwva2V5
d29yZHM+PGRhdGVzPjx5ZWFyPjIwMTQ8L3llYXI+PHB1Yi1kYXRlcz48ZGF0ZT5TZXA8L2RhdGU+
PC9wdWItZGF0ZXM+PC9kYXRlcz48aXNibj4wMDMyLTU0ODE8L2lzYm4+PGFjY2Vzc2lvbi1udW0+
MjUyOTU2NTA8L2FjY2Vzc2lvbi1udW0+PHVybHM+PC91cmxzPjxlbGVjdHJvbmljLXJlc291cmNl
LW51bT4xMC4zODEwL3BnbS4yMDE0LjA5LjI4MDA8L2VsZWN0cm9uaWMtcmVzb3VyY2UtbnVtPjxy
ZW1vdGUtZGF0YWJhc2UtcHJvdmlkZXI+TkxNPC9yZW1vdGUtZGF0YWJhc2UtcHJvdmlkZXI+PGxh
bmd1YWdlPmVuZzwvbGFuZ3VhZ2U+PC9yZWNvcmQ+PC9DaXRlPjxDaXRlPjxBdXRob3I+QmlsacSH
PC9BdXRob3I+PFllYXI+MjAyMDwvWWVhcj48UmVjTnVtPjc5NTE8L1JlY051bT48cmVjb3JkPjxy
ZWMtbnVtYmVyPjc5NTE8L3JlYy1udW1iZXI+PGZvcmVpZ24ta2V5cz48a2V5IGFwcD0iRU4iIGRi
LWlkPSJ2djJzOXJkOXByenI5bGV3NXR2NTJyd2RlOXJhcmQydDUycnQiIHRpbWVzdGFtcD0iMTY5
MzY5NDY1OSI+Nzk1MTwva2V5PjwvZm9yZWlnbi1rZXlzPjxyZWYtdHlwZSBuYW1lPSJCb29rIFNl
Y3Rpb24iPjU8L3JlZi10eXBlPjxjb250cmlidXRvcnM+PGF1dGhvcnM+PGF1dGhvcj5CaWxpxIcs
IFNhbGx5PC9hdXRob3I+PGF1dGhvcj5TYW5kZXIsIEpvaGFubmE8L2F1dGhvcj48YXV0aG9yPkJh
dWVyLCBTdGVwaGFuaWU8L2F1dGhvcj48L2F1dGhvcnM+PHNlY29uZGFyeS1hdXRob3JzPjxhdXRo
b3I+RnJhbmssIEd1aWRvIEsuIFcuPC9hdXRob3I+PGF1dGhvcj5CZXJuZXIsIExhdXJhIEEuPC9h
dXRob3I+PC9zZWNvbmRhcnktYXV0aG9ycz48L2NvbnRyaWJ1dG9ycz48dGl0bGVzPjx0aXRsZT5P
dmVyY29taW5nIEJhcnJpZXJzIHRvIHRoZSBUcmVhdG1lbnQgb2YgQmluZ2UgRWF0aW5nPC90aXRs
ZT48c2Vjb25kYXJ5LXRpdGxlPkJpbmdlIEVhdGluZzogQSBUcmFuc2RpYWdub3N0aWMgUHN5Y2hv
cGF0aG9sb2d5PC9zZWNvbmRhcnktdGl0bGU+PC90aXRsZXM+PHBhZ2VzPjMxMS0zMjE8L3BhZ2Vz
PjxkYXRlcz48eWVhcj4yMDIwPC95ZWFyPjxwdWItZGF0ZXM+PGRhdGU+MjAyMC8vPC9kYXRlPjwv
cHViLWRhdGVzPjwvZGF0ZXM+PHB1Yi1sb2NhdGlvbj5DaGFtPC9wdWItbG9jYXRpb24+PHB1Ymxp
c2hlcj5TcHJpbmdlciBJbnRlcm5hdGlvbmFsIFB1Ymxpc2hpbmc8L3B1Ymxpc2hlcj48aXNibj45
NzgtMy0wMzAtNDM1NjItMjwvaXNibj48dXJscz48cmVsYXRlZC11cmxzPjx1cmw+aHR0cHM6Ly9k
b2kub3JnLzEwLjEwMDcvOTc4LTMtMDMwLTQzNTYyLTJfMjI8L3VybD48L3JlbGF0ZWQtdXJscz48
L3VybHM+PGVsZWN0cm9uaWMtcmVzb3VyY2UtbnVtPjEwLjEwMDcvOTc4LTMtMDMwLTQzNTYyLTJf
MjI8L2VsZWN0cm9uaWMtcmVzb3VyY2UtbnVtPjwvcmVjb3JkPjwvQ2l0ZT48Q2l0ZT48QXV0aG9y
PkJpYWxrYTwvQXV0aG9yPjxZZWFyPjIwMTc8L1llYXI+PFJlY051bT43OTU3PC9SZWNOdW0+PHJl
Y29yZD48cmVjLW51bWJlcj43OTU3PC9yZWMtbnVtYmVyPjxmb3JlaWduLWtleXM+PGtleSBhcHA9
IkVOIiBkYi1pZD0idnYyczlyZDlwcnpyOWxldzV0djUycndkZTlyYXJkMnQ1MnJ0IiB0aW1lc3Rh
bXA9IjE2OTM3NDY2NzYiPjc5NTc8L2tleT48L2ZvcmVpZ24ta2V5cz48cmVmLXR5cGUgbmFtZT0i
QmxvZyI+NTY8L3JlZi10eXBlPjxjb250cmlidXRvcnM+PGF1dGhvcnM+PGF1dGhvcj5CaWFsa2Es
IEdyYWNlPC9hdXRob3I+PC9hdXRob3JzPjwvY29udHJpYnV0b3JzPjx0aXRsZXM+PHRpdGxlPkxl
dHRpbmcgR28gb2YgU2hhbWUgRHVyaW5nIEJpbmdlIEVhdGluZyBEaXNvcmRlciBSZWNvdmVyeTwv
dGl0bGU+PC90aXRsZXM+PHZvbHVtZT4yMDIzPC92b2x1bWU+PG51bWJlcj5TZXB0IDMgMjAyMzwv
bnVtYmVyPjxkYXRlcz48eWVhcj4yMDE3PC95ZWFyPjxwdWItZGF0ZXM+PGRhdGU+U2VwdCAzIDIw
MjM8L2RhdGU+PC9wdWItZGF0ZXM+PC9kYXRlcz48cHViLWxvY2F0aW9uPmh0dHBzOi8vd3d3Lmhl
YWx0aHlwbGFjZS5jb20vYmxvZ3MvYmluZ2VlYXRpbmdyZWNvdmVyeS8yMDE3LzA1L2xldHRpbmct
Z28tb2Ytc2hhbWUtZHVyaW5nLWJpbmdlLWVhdGluZy1kaXNvcmRlci1yZWNvdmVyeTwvcHViLWxv
Y2F0aW9uPjxwdWJsaXNoZXI+SGVhbHRoeVBsYWNlIEluYy48L3B1Ymxpc2hlcj48dXJscz48L3Vy
bHM+PC9yZWNvcmQ+PC9DaXRlPjxDaXRlPjxBdXRob3I+VGhhcGxpeWFsPC9BdXRob3I+PFllYXI+
MjAxNzwvWWVhcj48UmVjTnVtPjc5NTk8L1JlY051bT48cmVjb3JkPjxyZWMtbnVtYmVyPjc5NTk8
L3JlYy1udW1iZXI+PGZvcmVpZ24ta2V5cz48a2V5IGFwcD0iRU4iIGRiLWlkPSJ2djJzOXJkOXBy
enI5bGV3NXR2NTJyd2RlOXJhcmQydDUycnQiIHRpbWVzdGFtcD0iMTY5Mzc0Nzg1MyI+Nzk1OTwv
a2V5PjwvZm9yZWlnbi1rZXlzPjxyZWYtdHlwZSBuYW1lPSJKb3VybmFsIEFydGljbGUiPjE3PC9y
ZWYtdHlwZT48Y29udHJpYnV0b3JzPjxhdXRob3JzPjxhdXRob3I+VGhhcGxpeWFsLCBQcml5YW5r
YTwvYXV0aG9yPjxhdXRob3I+TWl0Y2hpc29uLCBEZWJvcmFoPC9hdXRob3I+PGF1dGhvcj5IYXks
IFBoaWxsaXBhPC9hdXRob3I+PC9hdXRob3JzPjwvY29udHJpYnV0b3JzPjx0aXRsZXM+PHRpdGxl
Pkluc2lnaHRzIGludG8gdGhlIGV4cGVyaWVuY2VzIG9mIHRyZWF0bWVudCBmb3IgYW4gZWF0aW5n
IGRpc29yZGVyIGluIG1lbjogYSBxdWFsaXRhdGl2ZSBzdHVkeSBvZiBhdXRvYmlvZ3JhcGhpZXM8
L3RpdGxlPjxzZWNvbmRhcnktdGl0bGU+QmVoYXZpb3JhbCBzY2llbmNlczwvc2Vjb25kYXJ5LXRp
dGxlPjwvdGl0bGVzPjxwZXJpb2RpY2FsPjxmdWxsLXRpdGxlPkJlaGF2aW9yYWwgc2NpZW5jZXM8
L2Z1bGwtdGl0bGU+PC9wZXJpb2RpY2FsPjxwYWdlcz4zODwvcGFnZXM+PHZvbHVtZT43PC92b2x1
bWU+PG51bWJlcj4yPC9udW1iZXI+PGRhdGVzPjx5ZWFyPjIwMTc8L3llYXI+PC9kYXRlcz48aXNi
bj4yMDc2LTMyOFg8L2lzYm4+PHVybHM+PC91cmxzPjwvcmVjb3JkPjwvQ2l0ZT48Q2l0ZT48QXV0
aG9yPkJlY2tlcjwvQXV0aG9yPjxZZWFyPjIwMTA8L1llYXI+PFJlY051bT44MzQ1PC9SZWNOdW0+
PHJlY29yZD48cmVjLW51bWJlcj44MzQ1PC9yZWMtbnVtYmVyPjxmb3JlaWduLWtleXM+PGtleSBh
cHA9IkVOIiBkYi1pZD0idnYyczlyZDlwcnpyOWxldzV0djUycndkZTlyYXJkMnQ1MnJ0IiB0aW1l
c3RhbXA9IjE2OTc3MzA3NjgiPjgzNDU8L2tleT48L2ZvcmVpZ24ta2V5cz48cmVmLXR5cGUgbmFt
ZT0iSm91cm5hbCBBcnRpY2xlIj4xNzwvcmVmLXR5cGU+PGNvbnRyaWJ1dG9ycz48YXV0aG9ycz48
YXV0aG9yPkJlY2tlciwgQW5uZSBFPC9hdXRob3I+PGF1dGhvcj5IYWRsZXkgQXJyaW5kZWxsLCBB
ZHJpZW5uZTwvYXV0aG9yPjxhdXRob3I+UGVybG9lLCBBbGV4YW5kcmE8L2F1dGhvcj48YXV0aG9y
PkZheSwgS3Jpc3RlbjwvYXV0aG9yPjxhdXRob3I+U3RyaWVnZWzigJBNb29yZSwgUnV0aCBIPC9h
dXRob3I+PC9hdXRob3JzPjwvY29udHJpYnV0b3JzPjx0aXRsZXM+PHRpdGxlPkEgcXVhbGl0YXRp
dmUgc3R1ZHkgb2YgcGVyY2VpdmVkIHNvY2lhbCBiYXJyaWVycyB0byBjYXJlIGZvciBlYXRpbmcg
ZGlzb3JkZXJzOiBwZXJzcGVjdGl2ZXMgZnJvbSBldGhuaWNhbGx5IGRpdmVyc2UgaGVhbHRoIGNh
cmUgY29uc3VtZXJzPC90aXRsZT48c2Vjb25kYXJ5LXRpdGxlPkludGVybmF0aW9uYWwgSm91cm5h
bCBvZiBFYXRpbmcgRGlzb3JkZXJzPC9zZWNvbmRhcnktdGl0bGU+PC90aXRsZXM+PHBlcmlvZGlj
YWw+PGZ1bGwtdGl0bGU+SW50ZXJuYXRpb25hbCBKb3VybmFsIG9mIEVhdGluZyBEaXNvcmRlcnM8
L2Z1bGwtdGl0bGU+PC9wZXJpb2RpY2FsPjxwYWdlcz42MzMtNjQ3PC9wYWdlcz48dm9sdW1lPjQz
PC92b2x1bWU+PG51bWJlcj43PC9udW1iZXI+PGRhdGVzPjx5ZWFyPjIwMTA8L3llYXI+PC9kYXRl
cz48aXNibj4wMjc2LTM0Nzg8L2lzYm4+PHVybHM+PC91cmxzPjwvcmVjb3JkPjwvQ2l0ZT48Q2l0
ZT48QXV0aG9yPk5leWxhbmQ8L0F1dGhvcj48WWVhcj4yMDE5PC9ZZWFyPjxSZWNOdW0+ODMyMzwv
UmVjTnVtPjxyZWNvcmQ+PHJlYy1udW1iZXI+ODMyMzwvcmVjLW51bWJlcj48Zm9yZWlnbi1rZXlz
PjxrZXkgYXBwPSJFTiIgZGItaWQ9InZ2MnM5cmQ5cHJ6cjlsZXc1dHY1MnJ3ZGU5cmFyZDJ0NTJy
dCIgdGltZXN0YW1wPSIxNjk3NjY0MTI1Ij44MzIzPC9rZXk+PC9mb3JlaWduLWtleXM+PHJlZi10
eXBlIG5hbWU9IkpvdXJuYWwgQXJ0aWNsZSI+MTc8L3JlZi10eXBlPjxjb250cmlidXRvcnM+PGF1
dGhvcnM+PGF1dGhvcj5OZXlsYW5kLCBNLiBLLiBILjwvYXV0aG9yPjxhdXRob3I+QmFyZG9uZS1D
b25lLCBBLiBNLjwvYXV0aG9yPjwvYXV0aG9ycz48L2NvbnRyaWJ1dG9ycz48YXV0aC1hZGRyZXNz
PmEgRGVwYXJ0bWVudCBvZiBQc3ljaG9sb2d5IGFuZCBOZXVyb3NjaWVuY2UgLCBVbml2ZXJzaXR5
IG9mIE5vcnRoIENhcm9saW5hICwgQ2hhcGVsIEhpbGwgLCBOQyAsIFVTQS48L2F1dGgtYWRkcmVz
cz48dGl0bGVzPjx0aXRsZT5UcmVhdG1lbnQgZXhwZXJpZW5jZXMgb2YgTGF0aW5hcyB3aXRoIGN1
cnJlbnQgb3IgcGFzdCBiaW5nZSBlYXRpbmcgZGlzb3JkZXIgYW5kL29yIGJ1bGltaWEgbmVydm9z
YTwvdGl0bGU+PHNlY29uZGFyeS10aXRsZT5FYXQgRGlzb3JkPC9zZWNvbmRhcnktdGl0bGU+PC90
aXRsZXM+PHBlcmlvZGljYWw+PGZ1bGwtdGl0bGU+RWF0IERpc29yZDwvZnVsbC10aXRsZT48YWJi
ci0xPkVhdGluZyBkaXNvcmRlcnM8L2FiYnItMT48L3BlcmlvZGljYWw+PHBhZ2VzPjI1My0yNjU8
L3BhZ2VzPjx2b2x1bWU+Mjc8L3ZvbHVtZT48bnVtYmVyPjI8L251bWJlcj48ZWRpdGlvbj4yMDE5
LzA1LzE2PC9lZGl0aW9uPjxrZXl3b3Jkcz48a2V5d29yZD5BZHVsdDwva2V5d29yZD48a2V5d29y
ZD5CaW5nZS1FYXRpbmcgRGlzb3JkZXIvKnRoZXJhcHk8L2tleXdvcmQ+PGtleXdvcmQ+QnVsaW1p
YSBOZXJ2b3NhLyp0aGVyYXB5PC9rZXl3b3JkPjxrZXl3b3JkPkZlbWFsZTwva2V5d29yZD48a2V5
d29yZD5IaXNwYW5pYyBvciBMYXRpbm8vKnBzeWNob2xvZ3k8L2tleXdvcmQ+PGtleXdvcmQ+SHVt
YW5zPC9rZXl3b3JkPjxrZXl3b3JkPlBzeWNob2xvZ3k8L2tleXdvcmQ+PGtleXdvcmQ+UHN5Y2hv
dGhlcmFweSwgR3JvdXA8L2tleXdvcmQ+PGtleXdvcmQ+U29jaWFsIFN0aWdtYTwva2V5d29yZD48
a2V5d29yZD5TdXJ2ZXlzIGFuZCBRdWVzdGlvbm5haXJlczwva2V5d29yZD48a2V5d29yZD5IaXNw
YW5pYzwva2V5d29yZD48a2V5d29yZD5IaXNww6FuaWNhPC9rZXl3b3JkPjxrZXl3b3JkPkxhdGlu
YXM8L2tleXdvcmQ+PGtleXdvcmQ+ZGlzcGFyaWRhZGVzIGVuIGxhIGF0ZW5jacOzbiBtw6lkaWNh
PC9rZXl3b3JkPjxrZXl3b3JkPmVhdGluZyBkaXNvcmRlcjwva2V5d29yZD48a2V5d29yZD5oZWFs
dGggY2FyZSBkaXNwYXJpdGllczwva2V5d29yZD48a2V5d29yZD50cmFzdG9ybm8gZGUgbGEgY29u
ZHVjdGEgYWxpbWVudGFyaWE8L2tleXdvcmQ+PGtleXdvcmQ+dHJhdGFtaWVudG88L2tleXdvcmQ+
PGtleXdvcmQ+dHJlYXRtZW50PC9rZXl3b3JkPjwva2V5d29yZHM+PGRhdGVzPjx5ZWFyPjIwMTk8
L3llYXI+PHB1Yi1kYXRlcz48ZGF0ZT5NYXItQXByPC9kYXRlPjwvcHViLWRhdGVzPjwvZGF0ZXM+
PGlzYm4+MTA2NC0wMjY2PC9pc2JuPjxhY2Nlc3Npb24tbnVtPjMxMDg0NDI3PC9hY2Nlc3Npb24t
bnVtPjx1cmxzPjwvdXJscz48ZWxlY3Ryb25pYy1yZXNvdXJjZS1udW0+MTAuMTA4MC8xMDY0MDI2
Ni4yMDE5LjE1OTE4Mjc8L2VsZWN0cm9uaWMtcmVzb3VyY2UtbnVtPjxyZW1vdGUtZGF0YWJhc2Ut
cHJvdmlkZXI+TkxNPC9yZW1vdGUtZGF0YWJhc2UtcHJvdmlkZXI+PGxhbmd1YWdlPmVuZzwvbGFu
Z3VhZ2U+PC9yZWNvcmQ+PC9DaXRlPjxDaXRlPjxBdXRob3I+UmVhczwvQXV0aG9yPjxZZWFyPjIw
MTc8L1llYXI+PFJlY051bT44MzE3PC9SZWNOdW0+PHJlY29yZD48cmVjLW51bWJlcj44MzE3PC9y
ZWMtbnVtYmVyPjxmb3JlaWduLWtleXM+PGtleSBhcHA9IkVOIiBkYi1pZD0idnYyczlyZDlwcnpy
OWxldzV0djUycndkZTlyYXJkMnQ1MnJ0IiB0aW1lc3RhbXA9IjE2OTc2NjQxMjUiPjgzMTc8L2tl
eT48L2ZvcmVpZ24ta2V5cz48cmVmLXR5cGUgbmFtZT0iSm91cm5hbCBBcnRpY2xlIj4xNzwvcmVm
LXR5cGU+PGNvbnRyaWJ1dG9ycz48YXV0aG9ycz48YXV0aG9yPlJlYXMsIEQuIEwuPC9hdXRob3I+
PC9hdXRob3JzPjwvY29udHJpYnV0b3JzPjxhdXRoLWFkZHJlc3M+UmVnaW9uYWwgRGVwYXJ0bWVu
dCBmb3IgRWF0aW5nIERpc29yZGVycywgRGl2aXNpb24gb2YgTWVudGFsIEhlYWx0aCBhbmQgQWRk
aWN0aW9uLCBPc2xvIFVuaXZlcnNpdHkgSG9zcGl0YWwsIE4tMDQyNCBPc2xvLCBOb3J3YXkuIGRl
Ym9yYWgubHlubi5yZWFzQG91cy1oZi5uby4mI3hEO0luc3RpdHV0ZSBvZiBQc3ljaG9sb2d5LCBG
YWN1bHR5IG9mIFNvY2lhbCBTY2llbmNlcywgVW5pdmVyc2l0eSBvZiBPc2xvLCBOLTAzMTcgT3Ns
bywgTm9yd2F5LiBkZWJvcmFoLmx5bm4ucmVhc0BvdXMtaGYubm8uPC9hdXRoLWFkZHJlc3M+PHRp
dGxlcz48dGl0bGU+UHVibGljIGFuZCBIZWFsdGhjYXJlIFByb2Zlc3Npb25hbHMmYXBvczsgS25v
d2xlZGdlIGFuZCBBdHRpdHVkZXMgdG93YXJkIEJpbmdlIEVhdGluZyBEaXNvcmRlcjogQSBOYXJy
YXRpdmUgUmV2aWV3PC90aXRsZT48c2Vjb25kYXJ5LXRpdGxlPk51dHJpZW50czwvc2Vjb25kYXJ5
LXRpdGxlPjwvdGl0bGVzPjxwZXJpb2RpY2FsPjxmdWxsLXRpdGxlPk51dHJpZW50czwvZnVsbC10
aXRsZT48YWJici0xPk51dHJpZW50czwvYWJici0xPjwvcGVyaW9kaWNhbD48dm9sdW1lPjk8L3Zv
bHVtZT48bnVtYmVyPjExPC9udW1iZXI+PGVkaXRpb24+MjAxNy8xMS8yMjwvZWRpdGlvbj48a2V5
d29yZHM+PGtleXdvcmQ+KkF0dGl0dWRlIG9mIEhlYWx0aCBQZXJzb25uZWw8L2tleXdvcmQ+PGtl
eXdvcmQ+QmluZ2UtRWF0aW5nIERpc29yZGVyL3BzeWNob2xvZ3kvKnRoZXJhcHk8L2tleXdvcmQ+
PGtleXdvcmQ+SGVhbHRoIEJlaGF2aW9yPC9rZXl3b3JkPjxrZXl3b3JkPkhlYWx0aCBFZHVjYXRp
b248L2tleXdvcmQ+PGtleXdvcmQ+KkhlYWx0aCBLbm93bGVkZ2UsIEF0dGl0dWRlcywgUHJhY3Rp
Y2U8L2tleXdvcmQ+PGtleXdvcmQ+SGVhbHRoIFBlcnNvbm5lbC8qZWR1Y2F0aW9uPC9rZXl3b3Jk
PjxrZXl3b3JkPkhlYWx0aCBTdXJ2ZXlzPC9rZXl3b3JkPjxrZXl3b3JkPkh1bWFuczwva2V5d29y
ZD48a2V5d29yZD5PYmVzaXR5L3BzeWNob2xvZ3kvKnRoZXJhcHk8L2tleXdvcmQ+PGtleXdvcmQ+
UHJldmFsZW5jZTwva2V5d29yZD48a2V5d29yZD5Tb2NpYWwgU3RpZ21hPC9rZXl3b3JkPjxrZXl3
b3JkPmF0dGl0dWRlczwva2V5d29yZD48a2V5d29yZD5iaW5nZSBlYXRpbmcgZGlzb3JkZXI8L2tl
eXdvcmQ+PGtleXdvcmQ+aGVhbHRoY2FyZSBwcm9mZXNzaW9uYWxzPC9rZXl3b3JkPjxrZXl3b3Jk
Pmtub3dsZWRnZTwva2V5d29yZD48a2V5d29yZD5tZW50YWwgaGVhbHRoIGxpdGVyYWN5PC9rZXl3
b3JkPjxrZXl3b3JkPnB1YmxpYzwva2V5d29yZD48a2V5d29yZD5zdGlnbWE8L2tleXdvcmQ+PC9r
ZXl3b3Jkcz48ZGF0ZXM+PHllYXI+MjAxNzwveWVhcj48cHViLWRhdGVzPjxkYXRlPk5vdiAyMTwv
ZGF0ZT48L3B1Yi1kYXRlcz48L2RhdGVzPjxpc2JuPjIwNzItNjY0MzwvaXNibj48YWNjZXNzaW9u
LW51bT4yOTE2MDg0MzwvYWNjZXNzaW9uLW51bT48dXJscz48L3VybHM+PGN1c3RvbTI+UE1DNTcw
NzczOTwvY3VzdG9tMj48ZWxlY3Ryb25pYy1yZXNvdXJjZS1udW0+MTAuMzM5MC9udTkxMTEyNjc8
L2VsZWN0cm9uaWMtcmVzb3VyY2UtbnVtPjxyZW1vdGUtZGF0YWJhc2UtcHJvdmlkZXI+TkxNPC9y
ZW1vdGUtZGF0YWJhc2UtcHJvdmlkZXI+PGxhbmd1YWdlPmVuZzwvbGFuZ3VhZ2U+PC9yZWNvcmQ+
PC9DaXRlPjxDaXRlPjxBdXRob3I+QWxpPC9BdXRob3I+PFllYXI+MjAxNzwvWWVhcj48UmVjTnVt
Pjg0ODA8L1JlY051bT48cmVjb3JkPjxyZWMtbnVtYmVyPjg0ODA8L3JlYy1udW1iZXI+PGZvcmVp
Z24ta2V5cz48a2V5IGFwcD0iRU4iIGRiLWlkPSJ2djJzOXJkOXByenI5bGV3NXR2NTJyd2RlOXJh
cmQydDUycnQiIHRpbWVzdGFtcD0iMTcwMTgwNDI4MCI+ODQ4MDwva2V5PjwvZm9yZWlnbi1rZXlz
PjxyZWYtdHlwZSBuYW1lPSJKb3VybmFsIEFydGljbGUiPjE3PC9yZWYtdHlwZT48Y29udHJpYnV0
b3JzPjxhdXRob3JzPjxhdXRob3I+QWxpLCBLLjwvYXV0aG9yPjxhdXRob3I+RmFycmVyLCBMLjwv
YXV0aG9yPjxhdXRob3I+RmFzc25hY2h0LCBELiBCLjwvYXV0aG9yPjxhdXRob3I+R3VsbGl2ZXIs
IEEuPC9hdXRob3I+PGF1dGhvcj5CYXVlciwgUy48L2F1dGhvcj48YXV0aG9yPkdyaWZmaXRocywg
Sy4gTS48L2F1dGhvcj48L2F1dGhvcnM+PC9jb250cmlidXRvcnM+PGF1dGgtYWRkcmVzcz5DZW50
cmUgZm9yIE1lbnRhbCBIZWFsdGggUmVzZWFyY2gsIHRoZSBBdXN0cmFsaWFuIE5hdGlvbmFsIFVu
aXZlcnNpdHksIENhbmJlcnJhLCBBdXN0cmFsaWEuJiN4RDtSZXNlYXJjaCBTY2hvb2wgb2YgUHN5
Y2hvbG9neSwgdGhlIEF1c3RyYWxpYW4gTmF0aW9uYWwgVW5pdmVyc2l0eSwgQ2FuYmVycmEsIEF1
c3RyYWxpYS4mI3hEO0NlbnRlciBmb3IgUHN5Y2hvdGhlcmFweSBSZXNlYXJjaCwgVW5pdmVyc2l0
eSBIb3NwaXRhbCBIZWlkZWxiZXJnLCBIZWlkZWxiZXJnLCBHZXJtYW55LjwvYXV0aC1hZGRyZXNz
Pjx0aXRsZXM+PHRpdGxlPlBlcmNlaXZlZCBiYXJyaWVycyBhbmQgZmFjaWxpdGF0b3JzIHRvd2Fy
ZHMgaGVscC1zZWVraW5nIGZvciBlYXRpbmcgZGlzb3JkZXJzOiBBIHN5c3RlbWF0aWMgcmV2aWV3
PC90aXRsZT48c2Vjb25kYXJ5LXRpdGxlPkludCBKIEVhdCBEaXNvcmQ8L3NlY29uZGFyeS10aXRs
ZT48L3RpdGxlcz48cGVyaW9kaWNhbD48ZnVsbC10aXRsZT5JbnQgSiBFYXQgRGlzb3JkPC9mdWxs
LXRpdGxlPjxhYmJyLTE+VGhlIEludGVybmF0aW9uYWwgam91cm5hbCBvZiBlYXRpbmcgZGlzb3Jk
ZXJzPC9hYmJyLTE+PC9wZXJpb2RpY2FsPjxwYWdlcz45LTIxPC9wYWdlcz48dm9sdW1lPjUwPC92
b2x1bWU+PG51bWJlcj4xPC9udW1iZXI+PGVkaXRpb24+MjAxNi8wOC8xNzwvZWRpdGlvbj48a2V5
d29yZHM+PGtleXdvcmQ+KkRlbmlhbCwgUHN5Y2hvbG9naWNhbDwva2V5d29yZD48a2V5d29yZD5G
ZWVkaW5nIGFuZCBFYXRpbmcgRGlzb3JkZXJzL3ByZXZlbnRpb24gJmFtcDsgY29udHJvbC8qcHN5
Y2hvbG9neS90aGVyYXB5PC9rZXl3b3JkPjxrZXl3b3JkPkZlbWFsZTwva2V5d29yZD48a2V5d29y
ZD5IZWFsdGggRWR1Y2F0aW9uL21ldGhvZHM8L2tleXdvcmQ+PGtleXdvcmQ+SHVtYW5zPC9rZXl3
b3JkPjxrZXl3b3JkPlBhdGllbnQgQWNjZXB0YW5jZSBvZiBIZWFsdGggQ2FyZS8qcHN5Y2hvbG9n
eTwva2V5d29yZD48a2V5d29yZD4qU2hhbWU8L2tleXdvcmQ+PGtleXdvcmQ+KlNvY2lhbCBTdGln
bWE8L2tleXdvcmQ+PGtleXdvcmQ+Km1lbnRhbCBoZWFsdGg8L2tleXdvcmQ+PGtleXdvcmQ+KnBy
ZXZlbnRpb24gYW5kIGVhcmx5IGludGVydmVudGlvbjwva2V5d29yZD48a2V5d29yZD4qdHJlYXRt
ZW50IHNlZWtpbmc8L2tleXdvcmQ+PGtleXdvcmQ+KnlvdW5nIHBlb3BsZSBhdCByaXNrPC9rZXl3
b3JkPjwva2V5d29yZHM+PGRhdGVzPjx5ZWFyPjIwMTc8L3llYXI+PHB1Yi1kYXRlcz48ZGF0ZT5K
YW48L2RhdGU+PC9wdWItZGF0ZXM+PC9kYXRlcz48aXNibj4wMjc2LTM0Nzg8L2lzYm4+PGFjY2Vz
c2lvbi1udW0+Mjc1MjY2NDM8L2FjY2Vzc2lvbi1udW0+PHVybHM+PC91cmxzPjxlbGVjdHJvbmlj
LXJlc291cmNlLW51bT4xMC4xMDAyL2VhdC4yMjU5ODwvZWxlY3Ryb25pYy1yZXNvdXJjZS1udW0+
PHJlbW90ZS1kYXRhYmFzZS1wcm92aWRlcj5OTE08L3JlbW90ZS1kYXRhYmFzZS1wcm92aWRlcj48
bGFuZ3VhZ2U+ZW5nPC9sYW5ndWFnZT48L3JlY29yZD48L0NpdGU+PENpdGU+PEF1dGhvcj5IZXB3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PmVuZzwvbGFuZ3VhZ2U+PC9yZWNvcmQ+PC9DaXRlPjxDaXRlPjxBdXRob3I+U3RyaWVnZWwtTW9v
cmU8L0F1dGhvcj48WWVhcj4yMDExPC9ZZWFyPjxSZWNOdW0+NzMzNTwvUmVjTnVtPjxyZWNvcmQ+
PHJlYy1udW1iZXI+NzMzNTwvcmVjLW51bWJlcj48Zm9yZWlnbi1rZXlzPjxrZXkgYXBwPSJFTiIg
ZGItaWQ9InZ2MnM5cmQ5cHJ6cjlsZXc1dHY1MnJ3ZGU5cmFyZDJ0NTJydCIgdGltZXN0YW1wPSIx
NjM2NjU4ODM3Ij43MzM1PC9rZXk+PC9mb3JlaWduLWtleXM+PHJlZi10eXBlIG5hbWU9IkpvdXJu
YWwgQXJ0aWNsZSI+MTc8L3JlZi10eXBlPjxjb250cmlidXRvcnM+PGF1dGhvcnM+PGF1dGhvcj5T
dHJpZWdlbC1Nb29yZSwgUi4gSC48L2F1dGhvcj48YXV0aG9yPlJvc3NlbGxpLCBGLjwvYXV0aG9y
PjxhdXRob3I+SG9sdHptYW4sIE4uPC9hdXRob3I+PGF1dGhvcj5EaWVya2VyLCBMLjwvYXV0aG9y
PjxhdXRob3I+QmVja2VyLCBBLiBFLjwvYXV0aG9yPjxhdXRob3I+U3dhbmV5LCBHLjwvYXV0aG9y
PjwvYXV0aG9ycz48L2NvbnRyaWJ1dG9ycz48YXV0aC1hZGRyZXNzPkRlcGFydG1lbnQgb2YgUHN5
Y2hvbG9neSwgTW9udGFuYSBTdGF0ZSBVbml2ZXJzaXR5LCBCb3plbWFuLCBNb250YW5hLCBVU0Eu
IHJzdHJpZWdlbEB3ZXNsZXlhbi5lZHU8L2F1dGgtYWRkcmVzcz48dGl0bGVzPjx0aXRsZT5CZWhh
dmlvcmFsIHN5bXB0b21zIG9mIGVhdGluZyBkaXNvcmRlcnMgaW4gTmF0aXZlIEFtZXJpY2Fuczog
cmVzdWx0cyBmcm9tIHRoZSBBREQgSGVhbHRoIFN1cnZleSBXYXZlIElJSTwvdGl0bGU+PHNlY29u
ZGFyeS10aXRsZT5JbnQgSiBFYXQgRGlzb3JkPC9zZWNvbmRhcnktdGl0bGU+PC90aXRsZXM+PHBl
cmlvZGljYWw+PGZ1bGwtdGl0bGU+SW50IEogRWF0IERpc29yZDwvZnVsbC10aXRsZT48YWJici0x
PlRoZSBJbnRlcm5hdGlvbmFsIGpvdXJuYWwgb2YgZWF0aW5nIGRpc29yZGVyczwvYWJici0xPjwv
cGVyaW9kaWNhbD48cGFnZXM+NTYxLTY8L3BhZ2VzPjx2b2x1bWU+NDQ8L3ZvbHVtZT48bnVtYmVy
PjY8L251bWJlcj48ZWRpdGlvbj4yMDExLzA4LzA5PC9lZGl0aW9uPjxrZXl3b3Jkcz48a2V5d29y
ZD5Cb2R5IE1hc3MgSW5kZXg8L2tleXdvcmQ+PGtleXdvcmQ+RmVlZGluZyBhbmQgRWF0aW5nIERp
c29yZGVycy8qZXRobm9sb2d5L3BzeWNob2xvZ3k8L2tleXdvcmQ+PGtleXdvcmQ+RmVtYWxlPC9r
ZXl3b3JkPjxrZXl3b3JkPkhlYWx0aCBTdXJ2ZXlzPC9rZXl3b3JkPjxrZXl3b3JkPkh1bWFuczwv
a2V5d29yZD48a2V5d29yZD5IeXBlcnBoYWdpYS8qZXRobm9sb2d5L3BzeWNob2xvZ3k8L2tleXdv
cmQ+PGtleXdvcmQ+SW5kaWFucywgTm9ydGggQW1lcmljYW4vKnBzeWNob2xvZ3k8L2tleXdvcmQ+
PGtleXdvcmQ+TG9uZ2l0dWRpbmFsIFN0dWRpZXM8L2tleXdvcmQ+PGtleXdvcmQ+TWFsZTwva2V5
d29yZD48a2V5d29yZD5QcmV2YWxlbmNlPC9rZXl3b3JkPjxrZXl3b3JkPlNleCBGYWN0b3JzPC9r
ZXl3b3JkPjxrZXl3b3JkPllvdW5nIEFkdWx0PC9rZXl3b3JkPjwva2V5d29yZHM+PGRhdGVzPjx5
ZWFyPjIwMTE8L3llYXI+PHB1Yi1kYXRlcz48ZGF0ZT5TZXA8L2RhdGU+PC9wdWItZGF0ZXM+PC9k
YXRlcz48aXNibj4wMjc2LTM0Nzg8L2lzYm4+PGFjY2Vzc2lvbi1udW0+MjE4MjMxNDA8L2FjY2Vz
c2lvbi1udW0+PHVybHM+PC91cmxzPjxlbGVjdHJvbmljLXJlc291cmNlLW51bT4xMC4xMDAyL2Vh
dC4yMDg5NDwvZWxlY3Ryb25pYy1yZXNvdXJjZS1udW0+PHJlbW90ZS1kYXRhYmFzZS1wcm92aWRl
cj5OTE08L3JlbW90ZS1kYXRhYmFzZS1wcm92aWRlcj48bGFuZ3VhZ2U+ZW5nPC9sYW5ndWFnZT48
L3JlY29yZD48L0NpdGU+PC9FbmROb3RlPgB=
</w:fldData>
              </w:fldChar>
            </w:r>
            <w:r w:rsidR="00CF3DBA">
              <w:rPr>
                <w:sz w:val="18"/>
                <w:szCs w:val="18"/>
              </w:rPr>
              <w:instrText xml:space="preserve"> ADDIN EN.CITE.DATA </w:instrText>
            </w:r>
            <w:r w:rsidR="00CF3DBA">
              <w:rPr>
                <w:sz w:val="18"/>
                <w:szCs w:val="18"/>
              </w:rPr>
            </w:r>
            <w:r w:rsidR="00CF3DBA">
              <w:rPr>
                <w:sz w:val="18"/>
                <w:szCs w:val="18"/>
              </w:rPr>
              <w:fldChar w:fldCharType="end"/>
            </w:r>
            <w:r w:rsidRPr="004C1360">
              <w:rPr>
                <w:sz w:val="18"/>
                <w:szCs w:val="18"/>
              </w:rPr>
            </w:r>
            <w:r w:rsidRPr="004C1360">
              <w:rPr>
                <w:sz w:val="18"/>
                <w:szCs w:val="18"/>
              </w:rPr>
              <w:fldChar w:fldCharType="separate"/>
            </w:r>
            <w:r w:rsidR="00CF3DBA">
              <w:rPr>
                <w:noProof/>
                <w:sz w:val="18"/>
                <w:szCs w:val="18"/>
              </w:rPr>
              <w:t>[15, 17, 42-58]</w:t>
            </w:r>
            <w:r w:rsidRPr="004C1360">
              <w:rPr>
                <w:sz w:val="18"/>
                <w:szCs w:val="18"/>
              </w:rPr>
              <w:fldChar w:fldCharType="end"/>
            </w:r>
          </w:p>
        </w:tc>
      </w:tr>
      <w:tr w:rsidR="00C779D1" w:rsidRPr="00012A27" w14:paraId="00CE0F52" w14:textId="77777777" w:rsidTr="00832AF5">
        <w:trPr>
          <w:jc w:val="center"/>
        </w:trPr>
        <w:tc>
          <w:tcPr>
            <w:tcW w:w="8280" w:type="dxa"/>
          </w:tcPr>
          <w:p w14:paraId="407231E4" w14:textId="53EC5D24" w:rsidR="00C779D1" w:rsidRPr="004C1360" w:rsidRDefault="00013D42" w:rsidP="00D26FD9">
            <w:pPr>
              <w:pStyle w:val="MDPI42tablebody"/>
              <w:numPr>
                <w:ilvl w:val="0"/>
                <w:numId w:val="177"/>
              </w:numPr>
              <w:jc w:val="left"/>
            </w:pPr>
            <w:r w:rsidRPr="004C1360">
              <w:t>Possible l</w:t>
            </w:r>
            <w:r w:rsidR="00D26FD9" w:rsidRPr="004C1360">
              <w:t>ink</w:t>
            </w:r>
            <w:r w:rsidRPr="004C1360">
              <w:t>s</w:t>
            </w:r>
            <w:r w:rsidR="001D332A" w:rsidRPr="004C1360">
              <w:t xml:space="preserve"> to </w:t>
            </w:r>
            <w:r w:rsidR="00D26FD9" w:rsidRPr="004C1360">
              <w:t xml:space="preserve">external </w:t>
            </w:r>
            <w:r w:rsidR="00C779D1" w:rsidRPr="004C1360">
              <w:t xml:space="preserve">stigmatization </w:t>
            </w:r>
            <w:r w:rsidR="00D26FD9" w:rsidRPr="004C1360">
              <w:t xml:space="preserve">avoidance </w:t>
            </w:r>
            <w:r w:rsidR="001D332A" w:rsidRPr="004C1360">
              <w:t>(</w:t>
            </w:r>
            <w:r w:rsidRPr="004C1360">
              <w:t xml:space="preserve">e.g., </w:t>
            </w:r>
            <w:r w:rsidR="00D26FD9" w:rsidRPr="004C1360">
              <w:t>avoiding interpersonal, healthcare, and sociocultural body-, ED-, and mental health stigma)</w:t>
            </w:r>
          </w:p>
        </w:tc>
        <w:tc>
          <w:tcPr>
            <w:tcW w:w="1440" w:type="dxa"/>
          </w:tcPr>
          <w:p w14:paraId="77F0C800" w14:textId="670A981F" w:rsidR="00C779D1" w:rsidRPr="004C1360" w:rsidRDefault="00D26FD9" w:rsidP="00C779D1">
            <w:pPr>
              <w:pStyle w:val="MDPI42tablebody"/>
            </w:pPr>
            <w:r w:rsidRPr="004C1360">
              <w:t>3</w:t>
            </w:r>
            <w:r w:rsidR="00C779D1" w:rsidRPr="004C1360">
              <w:t xml:space="preserve"> (36% / 55%)</w:t>
            </w:r>
          </w:p>
        </w:tc>
        <w:tc>
          <w:tcPr>
            <w:tcW w:w="4624" w:type="dxa"/>
            <w:gridSpan w:val="2"/>
          </w:tcPr>
          <w:p w14:paraId="6B358F79" w14:textId="4CA0123F" w:rsidR="00C779D1" w:rsidRPr="004C1360" w:rsidRDefault="00C779D1" w:rsidP="00C779D1">
            <w:pPr>
              <w:pStyle w:val="MDPI42tablebody"/>
              <w:ind w:right="-346"/>
              <w:jc w:val="left"/>
              <w:rPr>
                <w:sz w:val="18"/>
                <w:szCs w:val="18"/>
              </w:rPr>
            </w:pPr>
            <w:r w:rsidRPr="004C1360">
              <w:rPr>
                <w:sz w:val="18"/>
                <w:szCs w:val="18"/>
              </w:rPr>
              <w:fldChar w:fldCharType="begin">
                <w:fldData xml:space="preserve">L1JlY051bT48cmVjb3JkPjxyZWMtbnVtYmVyPjc5NTE8L3JlYy1udW1iZXI+PGZvcmVpZ24ta2V5
cz48a2V5IGFwcD0iRU4iIGRiLWlkPSJ2djJzOXJkOXByenI5bGV3NXR2NTJyd2RlOXJhcmQydDUy
cnQiIHRpbWVzdGFtcD0iMTY5MzY5NDY1OSI+Nzk1MTwva2V5PjwvZm9yZWlnbi1rZXlzPjxyZWYt
dHlwZSBuYW1lPSJCb29rIFNlY3Rpb24iPjU8L3JlZi10eXBlPjxjb250cmlidXRvcnM+PGF1dGhv
cnM+PGF1dGhvcj5CaWxpxIcsIFNhbGx5PC9hdXRob3I+PGF1dGhvcj5TYW5kZXIsIEpvaGFubmE8
L2F1dGhvcj48YXV0aG9yPkJhdWVyLCBTdGVwaGFuaWU8L2F1dGhvcj48L2F1dGhvcnM+PHNlY29u
ZGFyeS1hdXRob3JzPjxhdXRob3I+RnJhbmssIEd1aWRvIEsuIFcuPC9hdXRob3I+PGF1dGhvcj5C
ZXJuZXIsIExhdXJhIEEuPC9hdXRob3I+PC9zZWNvbmRhcnktYXV0aG9ycz48L2NvbnRyaWJ1dG9y
cz48dGl0bGVzPjx0aXRsZT5PdmVyY29taW5nIEJhcnJpZXJzIHRvIHRoZSBUcmVhdG1lbnQgb2Yg
QmluZ2UgRWF0aW5nPC90aXRsZT48c2Vjb25kYXJ5LXRpdGxlPkJpbmdlIEVhdGluZzogQSBUcmFu
c2RpYWdub3N0aWMgUHN5Y2hvcGF0aG9sb2d5PC9zZWNvbmRhcnktdGl0bGU+PC90aXRsZXM+PHBh
Z2VzPjMxMS0zMjE8L3BhZ2VzPjxkYXRlcz48eWVhcj4yMDIwPC95ZWFyPjxwdWItZGF0ZXM+PGRh
dGU+MjAyMC8vPC9kYXRlPjwvcHViLWRhdGVzPjwvZGF0ZXM+PHB1Yi1sb2NhdGlvbj5DaGFtPC9w
dWItbG9jYXRpb24+PHB1Ymxpc2hlcj5TcHJpbmdlciBJbnRlcm5hdGlvbmFsIFB1Ymxpc2hpbmc8
L3B1Ymxpc2hlcj48aXNibj45NzgtMy0wMzAtNDM1NjItMjwvaXNibj48dXJscz48cmVsYXRlZC11
cmxzPjx1cmw+aHR0cHM6Ly9kb2kub3JnLzEwLjEwMDcvOTc4LTMtMDMwLTQzNTYyLTJfMjI8L3Vy
bD48L3JlbGF0ZWQtdXJscz48L3VybHM+PGVsZWN0cm9uaWMtcmVzb3VyY2UtbnVtPjEwLjEwMDcv
OTc4LTMtMDMwLTQzNTYyLTJfMjI8L2VsZWN0cm9uaWMtcmVzb3VyY2UtbnVtPjwvcmVjb3JkPjwv
Q2l0ZT48Q2l0ZT48QXV0aG9yPkJpYWxrYTwvQXV0aG9yPjxZZWFyPjIwMTc8L1llYXI+PFJlY051
bT43OTU3PC9SZWNOdW0+PHJlY29yZD48cmVjLW51bWJlcj43OTU3PC9yZWMtbnVtYmVyPjxmb3Jl
aWduLWtleXM+PGtleSBhcHA9IkVOIiBkYi1pZD0idnYyczlyZDlwcnpyOWxldzV0djUycndkZTly
YXJkMnQ1MnJ0IiB0aW1lc3RhbXA9IjE2OTM3NDY2NzYiPjc5NTc8L2tleT48L2ZvcmVpZ24ta2V5
cz48cmVmLXR5cGUgbmFtZT0iQmxvZyI+NTY8L3JlZi10eXBlPjxjb250cmlidXRvcnM+PGF1dGhv
cnM+PGF1dGhvcj5CaWFsa2EsIEdyYWNlPC9hdXRob3I+PC9hdXRob3JzPjwvY29udHJpYnV0b3Jz
Pjx0aXRsZXM+PHRpdGxlPkxldHRpbmcgR28gb2YgU2hhbWUgRHVyaW5nIEJpbmdlIEVhdGluZyBE
aXNvcmRlciBSZWNvdmVyeTwvdGl0bGU+PC90aXRsZXM+PHZvbHVtZT4yMDIzPC92b2x1bWU+PG51
bWJlcj5TZXB0IDMgMjAyMzwvbnVtYmVyPjxkYXRlcz48eWVhcj4yMDE3PC95ZWFyPjxwdWItZGF0
ZXM+PGRhdGU+U2VwdCAzIDIwMjM8L2RhdGU+PC9wdWItZGF0ZXM+PC9kYXRlcz48cHViLWxvY2F0
aW9uPmh0dHBzOi8vd3d3LmhlYWx0aHlwbGFjZS5jb20vYmxvZ3MvYmluZ2VlYXRpbmdyZWNvdmVy
eS8yMDE3LzA1L2xldHRpbmctZ28tb2Ytc2hhbWUtZHVyaW5nLWJpbmdlLWVhdGluZy1kaXNvcmRl
ci1yZWNvdmVyeTwvcHViLWxvY2F0aW9uPjxwdWJsaXNoZXI+SGVhbHRoeVBsYWNlIEluYy48L3B1
Ymxpc2hlcj48dXJscz48L3VybHM+PC9yZWNvcmQ+PC9DaXRlPjxDaXRlPjxBdXRob3I+VGhhcGxp
eWFsPC9BdXRob3I+PFllYXI+MjAxNzwvWWVhcj48UmVjTnVtPjc5NTk8L1JlY051bT48cmVjb3Jk
PjxyZWMtbnVtYmVyPjc5NTk8L3JlYy1udW1iZXI+PGZvcmVpZ24ta2V5cz48a2V5IGFwcD0iRU4i
IGRiLWlkPSJ2djJzOXJkOXByenI5bGV3NXR2NTJyd2RlOXJhcmQydDUycnQiIHRpbWVzdGFtcD0i
MTY5Mzc0Nzg1MyI+Nzk1OTwva2V5PjwvZm9yZWlnbi1rZXlzPjxyZWYtdHlwZSBuYW1lPSJKb3Vy
bmFsIEFydGljbGUiPjE3PC9yZWYtdHlwZT48Y29udHJpYnV0b3JzPjxhdXRob3JzPjxhdXRob3I+
VGhhcGxpeWFsLCBQcml5YW5rYTwvYXV0aG9yPjxhdXRob3I+TWl0Y2hpc29uLCBEZWJvcmFoPC9h
dXRob3I+PGF1dGhvcj5IYXksIFBoaWxsaXBhPC9hdXRob3I+PC9hdXRob3JzPjwvY29udHJpYnV0
b3JzPjx0aXRsZXM+PHRpdGxlPkluc2lnaHRzIGludG8gdGhlIGV4cGVyaWVuY2VzIG9mIHRyZWF0
bWVudCBmb3IgYW4gZWF0aW5nIGRpc29yZGVyIGluIG1lbjogYSBxdWFsaXRhdGl2ZSBzdHVkeSBv
ZiBhdXRvYmlvZ3JhcGhpZXM8L3RpdGxlPjxzZWNvbmRhcnktdGl0bGU+QmVoYXZpb3JhbCBzY2ll
bmNlczwvc2Vjb25kYXJ5LXRpdGxlPjwvdGl0bGVzPjxwZXJpb2RpY2FsPjxmdWxsLXRpdGxlPkJl
aGF2aW9yYWwgc2NpZW5jZXM8L2Z1bGwtdGl0bGU+PC9wZXJpb2RpY2FsPjxwYWdlcz4zODwvcGFn
ZXM+PHZvbHVtZT43PC92b2x1bWU+PG51bWJlcj4yPC9udW1iZXI+PGRhdGVzPjx5ZWFyPjIwMTc8
L3llYXI+PC9kYXRlcz48aXNibj4yMDc2LTMyOFg8L2lzYm4+PHVybHM+PC91cmxzPjwvcmVjb3Jk
PjwvQ2l0ZT48Q2l0ZT48QXV0aG9yPkJlY2tlcjwvQXV0aG9yPjxZZWFyPjIwMTA8L1llYXI+PFJl
Y051bT44MzQ1PC9SZWNOdW0+PHJlY29yZD48cmVjLW51bWJlcj44MzQ1PC9yZWMtbnVtYmVyPjxm
b3JlaWduLWtleXM+PGtleSBhcHA9IkVOIiBkYi1pZD0idnYyczlyZDlwcnpyOWxldzV0djUycndk
ZTlyYXJkMnQ1MnJ0IiB0aW1lc3RhbXA9IjE2OTc3MzA3NjgiPjgzNDU8L2tleT48L2ZvcmVpZ24t
a2V5cz48cmVmLXR5cGUgbmFtZT0iSm91cm5hbCBBcnRpY2xlIj4xNzwvcmVmLXR5cGU+PGNvbnRy
aWJ1dG9ycz48YXV0aG9ycz48YXV0aG9yPkJlY2tlciwgQW5uZSBFPC9hdXRob3I+PGF1dGhvcj5I
YWRsZXkgQXJyaW5kZWxsLCBBZHJpZW5uZTwvYXV0aG9yPjxhdXRob3I+UGVybG9lLCBBbGV4YW5k
cmE8L2F1dGhvcj48YXV0aG9yPkZheSwgS3Jpc3RlbjwvYXV0aG9yPjxhdXRob3I+U3RyaWVnZWzi
gJBNb29yZSwgUnV0aCBIPC9hdXRob3I+PC9hdXRob3JzPjwvY29udHJpYnV0b3JzPjx0aXRsZXM+
PHRpdGxlPkEgcXVhbGl0YXRpdmUgc3R1ZHkgb2YgcGVyY2VpdmVkIHNvY2lhbCBiYXJyaWVycyB0
byBjYXJlIGZvciBlYXRpbmcgZGlzb3JkZXJzOiBwZXJzcGVjdGl2ZXMgZnJvbSBldGhuaWNhbGx5
IGRpdmVyc2UgaGVhbHRoIGNhcmUgY29uc3VtZXJzPC90aXRsZT48c2Vjb25kYXJ5LXRpdGxlPklu
dGVybmF0aW9uYWwgSm91cm5hbCBvZiBFYXRpbmcgRGlzb3JkZXJzPC9zZWNvbmRhcnktdGl0bGU+
PC90aXRsZXM+PHBlcmlvZGljYWw+PGZ1bGwtdGl0bGU+SW50ZXJuYXRpb25hbCBKb3VybmFsIG9m
IEVhdGluZyBEaXNvcmRlcnM8L2Z1bGwtdGl0bGU+PC9wZXJpb2RpY2FsPjxwYWdlcz42MzMtNjQ3
PC9wYWdlcz48dm9sdW1lPjQzPC92b2x1bWU+PG51bWJlcj43PC9udW1iZXI+PGRhdGVzPjx5ZWFy
PjIwMTA8L3llYXI+PC9kYXRlcz48aXNibj4wMjc2LTM0Nzg8L2lzYm4+PHVybHM+PC91cmxzPjwv
cmVjb3JkPjwvQ2l0ZT48Q2l0ZT48QXV0aG9yPk5leWxhbmQ8L0F1dGhvcj48WWVhcj4yMDE5PC9Z
ZWFyPjxSZWNOdW0+ODMyMzwvUmVjTnVtPjxyZWNvcmQ+PHJlYy1udW1iZXI+ODMyMzwvcmVjLW51
bWJlcj48Zm9yZWlnbi1rZXlzPjxrZXkgYXBwPSJFTiIgZGItaWQ9InZ2MnM5cmQ5cHJ6cjlsZXc1
dHY1MnJ3ZGU5cmFyZDJ0NTJydCIgdGltZXN0YW1wPSIxNjk3NjY0MTI1Ij44MzIzPC9rZXk+PC9m
b3JlaWduLWtleXM+PHJlZi10eXBlIG5hbWU9IkpvdXJuYWwgQXJ0aWNsZSI+MTc8L3JlZi10eXBl
Pjxjb250cmlidXRvcnM+PGF1dGhvcnM+PGF1dGhvcj5OZXlsYW5kLCBNLiBLLiBILjwvYXV0aG9y
PjxhdXRob3I+QmFyZG9uZS1Db25lLCBBLiBNLjwvYXV0aG9yPjwvYXV0aG9ycz48L2NvbnRyaWJ1
dG9ycz48YXV0aC1hZGRyZXNzPmEgRGVwYXJ0bWVudCBvZiBQc3ljaG9sb2d5IGFuZCBOZXVyb3Nj
aWVuY2UgLCBVbml2ZXJzaXR5IG9mIE5vcnRoIENhcm9saW5hICwgQ2hhcGVsIEhpbGwgLCBOQyAs
IFVTQS48L2F1dGgtYWRkcmVzcz48dGl0bGVzPjx0aXRsZT5UcmVhdG1lbnQgZXhwZXJpZW5jZXMg
b2YgTGF0aW5hcyB3aXRoIGN1cnJlbnQgb3IgcGFzdCBiaW5nZSBlYXRpbmcgZGlzb3JkZXIgYW5k
L29yIGJ1bGltaWEgbmVydm9zYTwvdGl0bGU+PHNlY29uZGFyeS10aXRsZT5FYXQgRGlzb3JkPC9z
ZWNvbmRhcnktdGl0bGU+PC90aXRsZXM+PHBlcmlvZGljYWw+PGZ1bGwtdGl0bGU+RWF0IERpc29y
ZDwvZnVsbC10aXRsZT48YWJici0xPkVhdGluZyBkaXNvcmRlcnM8L2FiYnItMT48L3BlcmlvZGlj
YWw+PHBhZ2VzPjI1My0yNjU8L3BhZ2VzPjx2b2x1bWU+Mjc8L3ZvbHVtZT48bnVtYmVyPjI8L251
bWJlcj48ZWRpdGlvbj4yMDE5LzA1LzE2PC9lZGl0aW9uPjxrZXl3b3Jkcz48a2V5d29yZD5BZHVs
dDwva2V5d29yZD48a2V5d29yZD5CaW5nZS1FYXRpbmcgRGlzb3JkZXIvKnRoZXJhcHk8L2tleXdv
cmQ+PGtleXdvcmQ+QnVsaW1pYSBOZXJ2b3NhLyp0aGVyYXB5PC9rZXl3b3JkPjxrZXl3b3JkPkZl
bWFsZTwva2V5d29yZD48a2V5d29yZD5IaXNwYW5pYyBvciBMYXRpbm8vKnBzeWNob2xvZ3k8L2tl
eXdvcmQ+PGtleXdvcmQ+SHVtYW5zPC9rZXl3b3JkPjxrZXl3b3JkPlBzeWNob2xvZ3k8L2tleXdv
cmQ+PGtleXdvcmQ+UHN5Y2hvdGhlcmFweSwgR3JvdXA8L2tleXdvcmQ+PGtleXdvcmQ+U29jaWFs
IFN0aWdtYTwva2V5d29yZD48a2V5d29yZD5TdXJ2ZXlzIGFuZCBRdWVzdGlvbm5haXJlczwva2V5
d29yZD48a2V5d29yZD5IaXNwYW5pYzwva2V5d29yZD48a2V5d29yZD5IaXNww6FuaWNhPC9rZXl3
b3JkPjxrZXl3b3JkPkxhdGluYXM8L2tleXdvcmQ+PGtleXdvcmQ+ZGlzcGFyaWRhZGVzIGVuIGxh
IGF0ZW5jacOzbiBtw6lkaWNhPC9rZXl3b3JkPjxrZXl3b3JkPmVhdGluZyBkaXNvcmRlcjwva2V5
d29yZD48a2V5d29yZD5oZWFsdGggY2FyZSBkaXNwYXJpdGllczwva2V5d29yZD48a2V5d29yZD50
cmFzdG9ybm8gZGUgbGEgY29uZHVjdGEgYWxpbWVudGFyaWE8L2tleXdvcmQ+PGtleXdvcmQ+dHJh
dGFtaWVudG88L2tleXdvcmQ+PGtleXdvcmQ+dHJlYXRtZW50PC9rZXl3b3JkPjwva2V5d29yZHM+
PGRhdGVzPjx5ZWFyPjIwMTk8L3llYXI+PHB1Yi1kYXRlcz48ZGF0ZT5NYXItQXByPC9kYXRlPjwv
cHViLWRhdGVzPjwvZGF0ZXM+PGlzYm4+MTA2NC0wMjY2PC9pc2JuPjxhY2Nlc3Npb24tbnVtPjMx
MDg0NDI3PC9hY2Nlc3Npb24tbnVtPjx1cmxzPjwvdXJscz48ZWxlY3Ryb25pYy1yZXNvdXJjZS1u
dW0+MTAuMTA4MC8xMDY0MDI2Ni4yMDE5LjE1OTE4Mjc8L2VsZWN0cm9uaWMtcmVzb3VyY2UtbnVt
PjxyZW1vdGUtZGF0YWJhc2UtcHJvdmlkZXI+TkxNPC9yZW1vdGUtZGF0YWJhc2UtcHJvdmlkZXI+
PGxhbmd1YWdlPmVuZzwvbGFuZ3VhZ2U+PC9yZWNvcmQ+PC9DaXRlPjxDaXRlPjxBdXRob3I+UmVh
czwvQXV0aG9yPjxZZWFyPjIwMTc8L1llYXI+PFJlY051bT44MzE3PC9SZWNOdW0+PHJlY29yZD48
cmVjLW51bWJlcj44MzE3PC9yZWMtbnVtYmVyPjxmb3JlaWduLWtleXM+PGtleSBhcHA9IkVOIiBk
Yi1pZD0idnYyczlyZDlwcnpyOWxldzV0djUycndkZTlyYXJkMnQ1MnJ0IiB0aW1lc3RhbXA9IjE2
OTc2NjQxMjUiPjgzMTc8L2tleT48L2ZvcmVpZ24ta2V5cz48cmVmLXR5cGUgbmFtZT0iSm91cm5h
bCBBcnRpY2xlIj4xNzwvcmVmLXR5cGU+PGNvbnRyaWJ1dG9ycz48YXV0aG9ycz48YXV0aG9yPlJl
YXMsIEQuIEwuPC9hdXRob3I+PC9hdXRob3JzPjwvY29udHJpYnV0b3JzPjxhdXRoLWFkZHJlc3M+
UmVnaW9uYWwgRGVwYXJ0bWVudCBmb3IgRWF0aW5nIERpc29yZGVycywgRGl2aXNpb24gb2YgTWVu
dGFsIEhlYWx0aCBhbmQgQWRkaWN0aW9uLCBPc2xvIFVuaXZlcnNpdHkgSG9zcGl0YWwsIE4tMDQy
NCBPc2xvLCBOb3J3YXkuIGRlYm9yYWgubHlubi5yZWFzQG91cy1oZi5uby4mI3hEO0luc3RpdHV0
ZSBvZiBQc3ljaG9sb2d5LCBGYWN1bHR5IG9mIFNvY2lhbCBTY2llbmNlcywgVW5pdmVyc2l0eSBv
ZiBPc2xvLCBOLTAzMTcgT3NsbywgTm9yd2F5LiBkZWJvcmFoLmx5bm4ucmVhc0BvdXMtaGYubm8u
PC9hdXRoLWFkZHJlc3M+PHRpdGxlcz48dGl0bGU+UHVibGljIGFuZCBIZWFsdGhjYXJlIFByb2Zl
c3Npb25hbHMmYXBvczsgS25vd2xlZGdlIGFuZCBBdHRpdHVkZXMgdG93YXJkIEJpbmdlIEVhdGlu
ZyBEaXNvcmRlcjogQSBOYXJyYXRpdmUgUmV2aWV3PC90aXRsZT48c2Vjb25kYXJ5LXRpdGxlPk51
dHJpZW50czwvc2Vjb25kYXJ5LXRpdGxlPjwvdGl0bGVzPjxwZXJpb2RpY2FsPjxmdWxsLXRpdGxl
Pk51dHJpZW50czwvZnVsbC10aXRsZT48YWJici0xPk51dHJpZW50czwvYWJici0xPjwvcGVyaW9k
aWNhbD48dm9sdW1lPjk8L3ZvbHVtZT48bnVtYmVyPjExPC9udW1iZXI+PGVkaXRpb24+MjAxNy8x
MS8yMjwvZWRpdGlvbj48a2V5d29yZHM+PGtleXdvcmQ+KkF0dGl0dWRlIG9mIEhlYWx0aCBQZXJz
b25uZWw8L2tleXdvcmQ+PGtleXdvcmQ+QmluZ2UtRWF0aW5nIERpc29yZGVyL3BzeWNob2xvZ3kv
KnRoZXJhcHk8L2tleXdvcmQ+PGtleXdvcmQ+SGVhbHRoIEJlaGF2aW9yPC9rZXl3b3JkPjxrZXl3
b3JkPkhlYWx0aCBFZHVjYXRpb248L2tleXdvcmQ+PGtleXdvcmQ+KkhlYWx0aCBLbm93bGVkZ2Us
IEF0dGl0dWRlcywgUHJhY3RpY2U8L2tleXdvcmQ+PGtleXdvcmQ+SGVhbHRoIFBlcnNvbm5lbC8q
ZWR1Y2F0aW9uPC9rZXl3b3JkPjxrZXl3b3JkPkhlYWx0aCBTdXJ2ZXlzPC9rZXl3b3JkPjxrZXl3
b3JkPkh1bWFuczwva2V5d29yZD48a2V5d29yZD5PYmVzaXR5L3BzeWNob2xvZ3kvKnRoZXJhcHk8
L2tleXdvcmQ+PGtleXdvcmQ+UHJldmFsZW5jZTwva2V5d29yZD48a2V5d29yZD5Tb2NpYWwgU3Rp
Z21hPC9rZXl3b3JkPjxrZXl3b3JkPmF0dGl0dWRlczwva2V5d29yZD48a2V5d29yZD5iaW5nZSBl
YXRpbmcgZGlzb3JkZXI8L2tleXdvcmQ+PGtleXdvcmQ+aGVhbHRoY2FyZSBwcm9mZXNzaW9uYWxz
PC9rZXl3b3JkPjxrZXl3b3JkPmtub3dsZWRnZTwva2V5d29yZD48a2V5d29yZD5tZW50YWwgaGVh
bHRoIGxpdGVyYWN5PC9rZXl3b3JkPjxrZXl3b3JkPnB1YmxpYzwva2V5d29yZD48a2V5d29yZD5z
dGlnbWE8L2tleXdvcmQ+PC9rZXl3b3Jkcz48ZGF0ZXM+PHllYXI+MjAxNzwveWVhcj48cHViLWRh
dGVzPjxkYXRlPk5vdiAyMTwvZGF0ZT48L3B1Yi1kYXRlcz48L2RhdGVzPjxpc2JuPjIwNzItNjY0
MzwvaXNibj48YWNjZXNzaW9uLW51bT4yOTE2MDg0MzwvYWNjZXNzaW9uLW51bT48dXJscz48L3Vy
bHM+PGN1c3RvbTI+UE1DNTcwNzczOTwvY3VzdG9tMj48ZWxlY3Ryb25pYy1yZXNvdXJjZS1udW0+
MTAuMzM5MC9udTkxMTEyNjc8L2VsZWN0cm9uaWMtcmVzb3VyY2UtbnVtPjxyZW1vdGUtZGF0YWJh
c2UtcHJvdmlkZXI+TkxNPC9yZW1vdGUtZGF0YWJhc2UtcHJvdmlkZXI+PGxhbmd1YWdlPmVuZzwv
bGFuZ3VhZ2U+PC9yZWNvcmQ+PC9DaXRlPjxDaXRlPjxBdXRob3I+QWxpPC9BdXRob3I+PFllYXI+
MjAxNzwvWWVhcj48UmVjTnVtPjg0ODA8L1JlY051bT48cmVjb3JkPjxyZWMtbnVtYmVyPjg0ODA8
L3JlYy1udW1iZXI+PGZvcmVpZ24ta2V5cz48a2V5IGFwcD0iRU4iIGRiLWlkPSJ2djJzOXJkOXBy
enI5bGV3NXR2NTJyd2RlOXJhcmQydDUycnQiIHRpbWVzdGFtcD0iMTcwMTgwNDI4MCI+ODQ4MDwv
a2V5PjwvZm9yZWlnbi1rZXlzPjxyZWYtdHlwZSBuYW1lPSJKb3VybmFsIEFydGljbGUiPjE3PC9y
ZWYtdHlwZT48Y29udHJpYnV0b3JzPjxhdXRob3JzPjxhdXRob3I+QWxpLCBLLjwvYXV0aG9yPjxh
dXRob3I+RmFycmVyLCBMLjwvYXV0aG9yPjxhdXRob3I+RmFzc25hY2h0LCBELiBCLjwvYXV0aG9y
PjxhdXRob3I+R3VsbGl2ZXIsIEEuPC9hdXRob3I+PGF1dGhvcj5CYXVlciwgUy48L2F1dGhvcj48
YXV0aG9yPkdyaWZmaXRocywgSy4gTS48L2F1dGhvcj48L2F1dGhvcnM+PC9jb250cmlidXRvcnM+
PGF1dGgtYWRkcmVzcz5DZW50cmUgZm9yIE1lbnRhbCBIZWFsdGggUmVzZWFyY2gsIHRoZSBBdXN0
cmFsaWFuIE5hdGlvbmFsIFVuaXZlcnNpdHksIENhbmJlcnJhLCBBdXN0cmFsaWEuJiN4RDtSZXNl
YXJjaCBTY2hvb2wgb2YgUHN5Y2hvbG9neSwgdGhlIEF1c3RyYWxpYW4gTmF0aW9uYWwgVW5pdmVy
c2l0eSwgQ2FuYmVycmEsIEF1c3RyYWxpYS4mI3hEO0NlbnRlciBmb3IgUHN5Y2hvdGhlcmFweSBS
ZXNlYXJjaCwgVW5pdmVyc2l0eSBIb3NwaXRhbCBIZWlkZWxiZXJnLCBIZWlkZWxiZXJnLCBHZXJt
YW55LjwvYXV0aC1hZGRyZXNzPjx0aXRsZXM+PHRpdGxlPlBlcmNlaXZlZCBiYXJyaWVycyBhbmQg
ZmFjaWxpdGF0b3JzIHRvd2FyZHMgaGVscC1zZWVraW5nIGZvciBlYXRpbmcgZGlzb3JkZXJzOiBB
IHN5c3RlbWF0aWMgcmV2aWV3PC90aXRsZT48c2Vjb25kYXJ5LXRpdGxlPkludCBKIEVhdCBEaXNv
cmQ8L3NlY29uZGFyeS10aXRsZT48L3RpdGxlcz48cGVyaW9kaWNhbD48ZnVsbC10aXRsZT5JbnQg
SiBFYXQgRGlzb3JkPC9mdWxsLXRpdGxlPjxhYmJyLTE+VGhlIEludGVybmF0aW9uYWwgam91cm5h
bCBvZiBlYXRpbmcgZGlzb3JkZXJzPC9hYmJyLTE+PC9wZXJpb2RpY2FsPjxwYWdlcz45LTIxPC9w
YWdlcz48dm9sdW1lPjUwPC92b2x1bWU+PG51bWJlcj4xPC9udW1iZXI+PGVkaXRpb24+MjAxNi8w
OC8xNzwvZWRpdGlvbj48a2V5d29yZHM+PGtleXdvcmQ+KkRlbmlhbCwgUHN5Y2hvbG9naWNhbDwv
a2V5d29yZD48a2V5d29yZD5GZWVkaW5nIGFuZCBFYXRpbmcgRGlzb3JkZXJzL3ByZXZlbnRpb24g
JmFtcDsgY29udHJvbC8qcHN5Y2hvbG9neS90aGVyYXB5PC9rZXl3b3JkPjxrZXl3b3JkPkZlbWFs
ZTwva2V5d29yZD48a2V5d29yZD5IZWFsdGggRWR1Y2F0aW9uL21ldGhvZHM8L2tleXdvcmQ+PGtl
eXdvcmQ+SHVtYW5zPC9rZXl3b3JkPjxrZXl3b3JkPlBhdGllbnQgQWNjZXB0YW5jZSBvZiBIZWFs
dGggQ2FyZS8qcHN5Y2hvbG9neTwva2V5d29yZD48a2V5d29yZD4qU2hhbWU8L2tleXdvcmQ+PGtl
eXdvcmQ+KlNvY2lhbCBTdGlnbWE8L2tleXdvcmQ+PGtleXdvcmQ+Km1lbnRhbCBoZWFsdGg8L2tl
eXdvcmQ+PGtleXdvcmQ+KnByZXZlbnRpb24gYW5kIGVhcmx5IGludGVydmVudGlvbjwva2V5d29y
ZD48a2V5d29yZD4qdHJlYXRtZW50IHNlZWtpbmc8L2tleXdvcmQ+PGtleXdvcmQ+KnlvdW5nIHBl
b3BsZSBhdCByaXNrPC9rZXl3b3JkPjwva2V5d29yZHM+PGRhdGVzPjx5ZWFyPjIwMTc8L3llYXI+
PHB1Yi1kYXRlcz48ZGF0ZT5KYW48L2RhdGU+PC9wdWItZGF0ZXM+PC9kYXRlcz48aXNibj4wMjc2
LTM0Nzg8L2lzYm4+PGFjY2Vzc2lvbi1udW0+Mjc1MjY2NDM8L2FjY2Vzc2lvbi1udW0+PHVybHM+
PC91cmxzPjxlbGVjdHJvbmljLXJlc291cmNlLW51bT4xMC4xMDAyL2VhdC4yMjU5ODwvZWxlY3Ry
b25pYy1yZXNvdXJjZS1udW0+PHJlbW90ZS1kYXRhYmFzZS1wcm92aWRlcj5OTE08L3JlbW90ZS1k
YXRhYmFzZS1wcm92aWRlcj48bGFuZ3VhZ2U+ZW5nPC9sYW5ndWFnZT48L3JlY29yZD48L0NpdGU+
PENpdGU+PEF1dGhvcj5IZXB3b3J0aDwvQXV0aG9yPjxZZWFyPjIwMDc8L1llYXI+PFJlY051bT44
NDg4PC9SZWNOdW0+PHJlY29yZD48cmVjLW51bWJlcj44NDg4PC9yZWMtbnVtYmVyPjxmb3JlaWdu
LWtleXM+PGtleSBhcHA9IkVOIiBkYi1pZD0idnYyczlyZDlwcnpyOWxldzV0djUycndkZTlyYXJk
MnQ1MnJ0IiB0aW1lc3RhbXA9IjE3MDE4MTQ3OTEiPjg0ODg8L2tleT48L2ZvcmVpZ24ta2V5cz48
cmVmLXR5cGUgbmFtZT0iSm91cm5hbCBBcnRpY2xlIj4xNzwvcmVmLXR5cGU+PGNvbnRyaWJ1dG9y
cz48YXV0aG9ycz48YXV0aG9yPkhlcHdvcnRoLCBOYXRhc2hhPC9hdXRob3I+PGF1dGhvcj5QYXh0
b24sIFN1c2FuIEo8L2F1dGhvcj48L2F1dGhvcnM+PC9jb250cmlidXRvcnM+PHRpdGxlcz48dGl0
bGU+UGF0aHdheXMgdG8gaGVscOKAkHNlZWtpbmcgaW4gYnVsaW1pYSBuZXJ2b3NhIGFuZCBiaW5n
ZSBlYXRpbmcgcHJvYmxlbXM6IEEgY29uY2VwdCBtYXBwaW5nIGFwcHJvYWNoPC90aXRsZT48c2Vj
b25kYXJ5LXRpdGxlPkludGVybmF0aW9uYWwgam91cm5hbCBvZiBlYXRpbmcgZGlzb3JkZXJzPC9z
ZWNvbmRhcnktdGl0bGU+PC90aXRsZXM+PHBlcmlvZGljYWw+PGZ1bGwtdGl0bGU+SW50ZXJuYXRp
b25hbCBKb3VybmFsIG9mIEVhdGluZyBEaXNvcmRlcnM8L2Z1bGwtdGl0bGU+PC9wZXJpb2RpY2Fs
PjxwYWdlcz40OTMtNTA0PC9wYWdlcz48dm9sdW1lPjQwPC92b2x1bWU+PG51bWJlcj42PC9udW1i
ZXI+PGRhdGVzPjx5ZWFyPjIwMDc8L3llYXI+PC9kYXRlcz48aXNibj4wMjc2LTM0Nzg8L2lzYm4+
PHVybHM+PC91cmxzPjwvcmVjb3JkPjwvQ2l0ZT48Q2l0ZT48QXV0aG9yPklubmVzPC9BdXRob3I+
PFllYXI+MjAxNzwvWWVhcj48UmVjTnVtPjg0ODk8L1JlY051bT48cmVjb3JkPjxyZWMtbnVtYmVy
Pjg0ODk8L3JlYy1udW1iZXI+PGZvcmVpZ24ta2V5cz48a2V5IGFwcD0iRU4iIGRiLWlkPSJ2djJz
OXJkOXByenI5bGV3NXR2NTJyd2RlOXJhcmQydDUycnQiIHRpbWVzdGFtcD0iMTcwMTgxNTAxOSI+
ODQ4OTwva2V5PjwvZm9yZWlnbi1rZXlzPjxyZWYtdHlwZSBuYW1lPSJKb3VybmFsIEFydGljbGUi
PjE3PC9yZWYtdHlwZT48Y29udHJpYnV0b3JzPjxhdXRob3JzPjxhdXRob3I+SW5uZXMsIE4uIFQu
PC9hdXRob3I+PGF1dGhvcj5DbG91Z2gsIEIuIEEuPC9hdXRob3I+PGF1dGhvcj5DYXNleSwgTC4g
TS48L2F1dGhvcj48L2F1dGhvcnM+PC9jb250cmlidXRvcnM+PGF1dGgtYWRkcmVzcz5hIFNjaG9v
bCBvZiBBcHBsaWVkIFBzeWNob2xvZ3kgLCBHcmlmZml0aCBVbml2ZXJzaXR5ICwgTW91bnQgR3Jh
dmF0dCAsIFF1ZWVuc2xhbmQgLCBBdXN0cmFsaWEuJiN4RDtiIFNjaG9vbCBvZiBQc3ljaG9sb2d5
IGFuZCBDb3Vuc2VsbGluZywgSW5zdGl0dXRlIGZvciBSZXNpbGllbnQgUmVnaW9ucyAsIFVuaXZl
cnNpdHkgb2YgU291dGhlcm4gUXVlZW5zbGFuZCAsIFNwcmluZ2ZpZWxkICwgUXVlZW5zbGFuZCAs
IEF1c3RyYWxpYS4mI3hEO2MgTWVuemllcyBIZWFsdGggSW5zdGl0dXRlIFF1ZWVuc2xhbmQgLCBN
b3VudCBHcmF2YXR0ICwgUXVlZW5zbGFuZCAsIEF1c3RyYWxpYS48L2F1dGgtYWRkcmVzcz48dGl0
bGVzPjx0aXRsZT5Bc3Nlc3NpbmcgdHJlYXRtZW50IGJhcnJpZXJzIGluIGVhdGluZyBkaXNvcmRl
cnM6IEEgc3lzdGVtYXRpYyByZXZpZXc8L3RpdGxlPjxzZWNvbmRhcnktdGl0bGU+RWF0IERpc29y
ZDwvc2Vjb25kYXJ5LXRpdGxlPjwvdGl0bGVzPjxwZXJpb2RpY2FsPjxmdWxsLXRpdGxlPkVhdCBE
aXNvcmQ8L2Z1bGwtdGl0bGU+PGFiYnItMT5FYXRpbmcgZGlzb3JkZXJzPC9hYmJyLTE+PC9wZXJp
b2RpY2FsPjxwYWdlcz4xLTIxPC9wYWdlcz48dm9sdW1lPjI1PC92b2x1bWU+PG51bWJlcj4xPC9u
dW1iZXI+PGVkaXRpb24+MjAxNi8wOC8wNDwvZWRpdGlvbj48a2V5d29yZHM+PGtleXdvcmQ+RmVl
ZGluZyBhbmQgRWF0aW5nIERpc29yZGVycy8qdGhlcmFweTwva2V5d29yZD48a2V5d29yZD5IZWFs
dGggU2VydmljZXMgQWNjZXNzaWJpbGl0eS8qc3RhdGlzdGljcyAmYW1wOyBudW1lcmljYWwgZGF0
YTwva2V5d29yZD48a2V5d29yZD5IZWFsdGggU2VydmljZXMgUmVzZWFyY2gvKnN0YXRpc3RpY3Mg
JmFtcDsgbnVtZXJpY2FsIGRhdGE8L2tleXdvcmQ+PGtleXdvcmQ+SHVtYW5zPC9rZXl3b3JkPjwv
a2V5d29yZHM+PGRhdGVzPjx5ZWFyPjIwMTc8L3llYXI+PHB1Yi1kYXRlcz48ZGF0ZT5KYW4tRmVi
PC9kYXRlPjwvcHViLWRhdGVzPjwvZGF0ZXM+PGlzYm4+MTA2NC0wMjY2PC9pc2JuPjxhY2Nlc3Np
b24tbnVtPjI3NDg1Mzc1PC9hY2Nlc3Npb24tbnVtPjx1cmxzPjwvdXJscz48ZWxlY3Ryb25pYy1y
ZXNvdXJjZS1udW0+MTAuMTA4MC8xMDY0MDI2Ni4yMDE2LjEyMDc0NTU8L2VsZWN0cm9uaWMtcmVz
b3VyY2UtbnVtPjxyZW1vdGUtZGF0YWJhc2UtcHJvdmlkZXI+TkxNPC9yZW1vdGUtZGF0YWJhc2Ut
cHJvdmlkZXI+PGxhbmd1YWdlPmVuZzwvbGFuZ3VhZ2U+PC9yZWNvcmQ+PC9DaXRlPjxDaXRlPjxB
dXRob3I+U3RyaWVnZWwtTW9vcmU8L0F1dGhvcj48WWVhcj4yMDExPC9ZZWFyPjxSZWNOdW0+NzMz
NTwvUmVjTnVtPjxyZWNvcmQ+PHJlYy1udW1iZXI+NzMzNTwvcmVjLW51bWJlcj48Zm9yZWlnbi1r
ZXlzPjxrZXkgYXBwPSJFTiIgZGItaWQ9InZ2MnM5cmQ5cHJ6cjlsZXc1dHY1MnJ3ZGU5cmFyZDJ0
NTJydCIgdGltZXN0YW1wPSIxNjM2NjU4ODM3Ij43MzM1PC9rZXk+PC9mb3JlaWduLWtleXM+PHJl
Zi10eXBlIG5hbWU9IkpvdXJuYWwgQXJ0aWNsZSI+MTc8L3JlZi10eXBlPjxjb250cmlidXRvcnM+
PGF1dGhvcnM+PGF1dGhvcj5TdHJpZWdlbC1Nb29yZSwgUi4gSC48L2F1dGhvcj48YXV0aG9yPlJv
c3NlbGxpLCBGLjwvYXV0aG9yPjxhdXRob3I+SG9sdHptYW4sIE4uPC9hdXRob3I+PGF1dGhvcj5E
aWVya2VyLCBMLjwvYXV0aG9yPjxhdXRob3I+QmVja2VyLCBBLiBFLjwvYXV0aG9yPjxhdXRob3I+
U3dhbmV5LCBHLjwvYXV0aG9yPjwvYXV0aG9ycz48L2NvbnRyaWJ1dG9ycz48YXV0aC1hZGRyZXNz
PkRlcGFydG1lbnQgb2YgUHN5Y2hvbG9neSwgTW9udGFuYSBTdGF0ZSBVbml2ZXJzaXR5LCBCb3pl
bWFuLCBNb250YW5hLCBVU0EuIHJzdHJpZWdlbEB3ZXNsZXlhbi5lZHU8L2F1dGgtYWRkcmVzcz48
dGl0bGVzPjx0aXRsZT5CZWhhdmlvcmFsIHN5bXB0b21zIG9mIGVhdGluZyBkaXNvcmRlcnMgaW4g
TmF0aXZlIEFtZXJpY2FuczogcmVzdWx0cyBmcm9tIHRoZSBBREQgSGVhbHRoIFN1cnZleSBXYXZl
IElJSTwvdGl0bGU+PHNlY29uZGFyeS10aXRsZT5JbnQgSiBFYXQgRGlzb3JkPC9zZWNvbmRhcnkt
dGl0bGU+PC90aXRsZXM+PHBlcmlvZGljYWw+PGZ1bGwtdGl0bGU+SW50IEogRWF0IERpc29yZDwv
ZnVsbC10aXRsZT48YWJici0xPlRoZSBJbnRlcm5hdGlvbmFsIGpvdXJuYWwgb2YgZWF0aW5nIGRp
c29yZGVyczwvYWJici0xPjwvcGVyaW9kaWNhbD48cGFnZXM+NTYxLTY8L3BhZ2VzPjx2b2x1bWU+
NDQ8L3ZvbHVtZT48bnVtYmVyPjY8L251bWJlcj48ZWRpdGlvbj4yMDExLzA4LzA5PC9lZGl0aW9u
PjxrZXl3b3Jkcz48a2V5d29yZD5Cb2R5IE1hc3MgSW5kZXg8L2tleXdvcmQ+PGtleXdvcmQ+RmVl
ZGluZyBhbmQgRWF0aW5nIERpc29yZGVycy8qZXRobm9sb2d5L3BzeWNob2xvZ3k8L2tleXdvcmQ+
PGtleXdvcmQ+RmVtYWxlPC9rZXl3b3JkPjxrZXl3b3JkPkhlYWx0aCBTdXJ2ZXlzPC9rZXl3b3Jk
PjxrZXl3b3JkPkh1bWFuczwva2V5d29yZD48a2V5d29yZD5IeXBlcnBoYWdpYS8qZXRobm9sb2d5
L3BzeWNob2xvZ3k8L2tleXdvcmQ+PGtleXdvcmQ+SW5kaWFucywgTm9ydGggQW1lcmljYW4vKnBz
eWNob2xvZ3k8L2tleXdvcmQ+PGtleXdvcmQ+TG9uZ2l0dWRpbmFsIFN0dWRpZXM8L2tleXdvcmQ+
PGtleXdvcmQ+TWFsZTwva2V5d29yZD48a2V5d29yZD5QcmV2YWxlbmNlPC9rZXl3b3JkPjxrZXl3
b3JkPlNleCBGYWN0b3JzPC9rZXl3b3JkPjxrZXl3b3JkPllvdW5nIEFkdWx0PC9rZXl3b3JkPjwv
a2V5d29yZHM+PGRhdGVzPjx5ZWFyPjIwMTE8L3llYXI+PHB1Yi1kYXRlcz48ZGF0ZT5TZXA8L2Rh
dGU+PC9wdWItZGF0ZXM+PC9kYXRlcz48aXNibj4wMjc2LTM0Nzg8L2lzYm4+PGFjY2Vzc2lvbi1u
dW0+MjE4MjMxNDA8L2FjY2Vzc2lvbi1udW0+PHVybHM+PC91cmxzPjxlbGVjdHJvbmljLXJlc291
cmNlLW51bT4xMC4xMDAyL2VhdC4yMDg5NDwvZWxlY3Ryb25pYy1yZXNvdXJjZS1udW0+PHJlbW90
ZS1kYXRhYmFzZS1wcm92aWRlcj5OTE08L3JlbW90ZS1kYXRhYmFzZS1wcm92aWRlcj48bGFuZ3Vh
Z2U+ZW5nPC9sYW5ndWFnZT48L3JlY29yZD48L0NpdGU+PC9FbmROb3RlPn==
</w:fldData>
              </w:fldChar>
            </w:r>
            <w:r w:rsidR="00CF3DBA">
              <w:rPr>
                <w:sz w:val="18"/>
                <w:szCs w:val="18"/>
              </w:rPr>
              <w:instrText xml:space="preserve"> ADDIN EN.CITE </w:instrText>
            </w:r>
            <w:r w:rsidR="00CF3DBA">
              <w:rPr>
                <w:sz w:val="18"/>
                <w:szCs w:val="18"/>
              </w:rPr>
              <w:fldChar w:fldCharType="begin">
                <w:fldData xml:space="preserve">PEVuZE5vdGU+PENpdGU+PEF1dGhvcj5DYWNoZWxpbjwvQXV0aG9yPjxZZWFyPjIwMDE8L1llYXI+
PFJlY051bT43OTQ3PC9SZWNOdW0+PERpc3BsYXlUZXh0PlsxNSwgMTcsIDQyLTU4XTwvRGlzcGxh
eVRleHQ+PHJlY29yZD48cmVjLW51bWJlcj43OTQ3PC9yZWMtbnVtYmVyPjxmb3JlaWduLWtleXM+
PGtleSBhcHA9IkVOIiBkYi1pZD0idnYyczlyZDlwcnpyOWxldzV0djUycndkZTlyYXJkMnQ1MnJ0
IiB0aW1lc3RhbXA9IjE2OTM2MDc4NDYiPjc5NDc8L2tleT48L2ZvcmVpZ24ta2V5cz48cmVmLXR5
cGUgbmFtZT0iSm91cm5hbCBBcnRpY2xlIj4xNzwvcmVmLXR5cGU+PGNvbnRyaWJ1dG9ycz48YXV0
aG9ycz48YXV0aG9yPkNhY2hlbGluLCBGYXJ5IE08L2F1dGhvcj48YXV0aG9yPlJlYmVjaywgUmFt
b25hPC9hdXRob3I+PGF1dGhvcj5WZWlzZWwsIENhdGhlcmluZTwvYXV0aG9yPjxhdXRob3I+U3Ry
aWVnZWzigJBNb29yZSwgUnV0aCBIPC9hdXRob3I+PC9hdXRob3JzPjwvY29udHJpYnV0b3JzPjx0
aXRsZXM+PHRpdGxlPkJhcnJpZXJzIHRvIHRyZWF0bWVudCBmb3IgZWF0aW5nIGRpc29yZGVycyBh
bW9uZyBldGhuaWNhbGx5IGRpdmVyc2Ugd29tZW48L3RpdGxlPjxzZWNvbmRhcnktdGl0bGU+SW50
ZXJuYXRpb25hbCBKb3VybmFsIG9mIEVhdGluZyBEaXNvcmRlcnM8L3NlY29uZGFyeS10aXRsZT48
L3RpdGxlcz48cGVyaW9kaWNhbD48ZnVsbC10aXRsZT5JbnRlcm5hdGlvbmFsIEpvdXJuYWwgb2Yg
RWF0aW5nIERpc29yZGVyczwvZnVsbC10aXRsZT48L3BlcmlvZGljYWw+PHBhZ2VzPjI2OS0yNzg8
L3BhZ2VzPjx2b2x1bWU+MzA8L3ZvbHVtZT48bnVtYmVyPjM8L251bWJlcj48a2V5d29yZHM+PGtl
eXdvcmQ+YmFycmllcnMgdG8gdHJlYXRtZW50PC9rZXl3b3JkPjxrZXl3b3JkPmVhdGluZyBkaXNv
cmRlcnM8L2tleXdvcmQ+PGtleXdvcmQ+ZXRobmljaXR5PC9rZXl3b3JkPjxrZXl3b3JkPnRyZWF0
bWVudCBzZWVraW5nPC9rZXl3b3JkPjwva2V5d29yZHM+PGRhdGVzPjx5ZWFyPjIwMDE8L3llYXI+
PC9kYXRlcz48aXNibj4wMjc2LTM0Nzg8L2lzYm4+PHVybHM+PC91cmxzPjwvcmVjb3JkPjwvQ2l0
ZT48Q2l0ZT48QXV0aG9yPkJyYXk8L0F1dGhvcj48WWVhcj4yMDIyPC9ZZWFyPjxSZWNOdW0+Nzg0
MDwvUmVjTnVtPjxyZWNvcmQ+PHJlYy1udW1iZXI+Nzg0MDwvcmVjLW51bWJlcj48Zm9yZWlnbi1r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Z2U+ZW5nPC9sYW5ndWFnZT48L3JlY29yZD48L0NpdGU+PENpdGU+PEF1dGhvcj5Tb25uZXZpbGxl
PC9BdXRob3I+PFllYXI+MjAxODwvWWVhcj48UmVjTnVtPjcyMDg8L1JlY051bT48cmVjb3JkPjxy
ZWMtbnVtYmVyPjcyMDg8L3JlYy1udW1iZXI+PGZvcmVpZ24ta2V5cz48a2V5IGFwcD0iRU4iIGRi
LWlkPSJ2djJzOXJkOXByenI5bGV3NXR2NTJyd2RlOXJhcmQydDUycnQiIHRpbWVzdGFtcD0iMTYz
NjY1NjM4MyI+NzIwODwva2V5PjwvZm9yZWlnbi1rZXlzPjxyZWYtdHlwZSBuYW1lPSJKb3VybmFs
IEFydGljbGUiPjE3PC9yZWYtdHlwZT48Y29udHJpYnV0b3JzPjxhdXRob3JzPjxhdXRob3I+U29u
bmV2aWxsZSwgSy4gUi48L2F1dGhvcj48YXV0aG9yPkxpcHNvbiwgUy4gSy48L2F1dGhvcj48L2F1
dGhvcnM+PC9jb250cmlidXRvcnM+PGF1dGgtYWRkcmVzcz5EZXBhcnRtZW50IG9mIE51dHJpdGlv
bmFsIFNjaWVuY2VzLCBVbml2ZXJzaXR5IG9mIE1pY2hpZ2FuIFNjaG9vbCBvZiBQdWJsaWMgSGVh
bHRoLCBBbm4gQXJib3IsIE1pY2hpZ2FuLiYjeEQ7RGVwYXJ0bWVudCBvZiBIZWFsdGggTWFuYWdl
bWVudCBhbmQgUG9saWN5LCBVbml2ZXJzaXR5IG9mIE1pY2hpZ2FuIFNjaG9vbCBvZiBQdWJsaWMg
SGVhbHRoLCBBbm4gQXJib3IsIE1pY2hpZ2FuLjwvYXV0aC1hZGRyZXNzPjx0aXRsZXM+PHRpdGxl
PkRpc3Bhcml0aWVzIGluIGVhdGluZyBkaXNvcmRlciBkaWFnbm9zaXMgYW5kIHRyZWF0bWVudCBh
Y2NvcmRpbmcgdG8gd2VpZ2h0IHN0YXR1cywgcmFjZS9ldGhuaWNpdHksIHNvY2lvZWNvbm9taWMg
YmFja2dyb3VuZCwgYW5kIHNleCBhbW9uZyBjb2xsZWdlIHN0dWRlbnRzPC90aXRsZT48c2Vjb25k
YXJ5LXRpdGxlPkludCBKIEVhdCBEaXNvcmQ8L3NlY29uZGFyeS10aXRsZT48L3RpdGxlcz48cGVy
aW9kaWNhbD48ZnVsbC10aXRsZT5JbnQgSiBFYXQgRGlzb3JkPC9mdWxsLXRpdGxlPjxhYmJyLTE+
VGhlIEludGVybmF0aW9uYWwgam91cm5hbCBvZiBlYXRpbmcgZGlzb3JkZXJzPC9hYmJyLTE+PC9w
ZXJpb2RpY2FsPjxwYWdlcz41MTgtNTI2PC9wYWdlcz48dm9sdW1lPjUxPC92b2x1bWU+PG51bWJl
cj42PC9udW1iZXI+PGVkaXRpb24+MjAxOC8wMy8wNDwvZWRpdGlvbj48a2V5d29yZHM+PGtleXdv
cmQ+QWRvbGVzY2VudDwva2V5d29yZD48a2V5d29yZD5BZHVsdDwva2V5d29yZD48a2V5d29yZD5C
b2R5IFdlaWdodC8qcGh5c2lvbG9neTwva2V5d29yZD48a2V5d29yZD5Db250aW5lbnRhbCBQb3B1
bGF0aW9uIEdyb3Vwczwva2V5d29yZD48a2V5d29yZD5FdGhuaWMgR3JvdXBzPC9rZXl3b3JkPjxr
ZXl3b3JkPkZlZWRpbmcgYW5kIEVhdGluZyBEaXNvcmRlcnMvKmRpYWdub3Npcy9wc3ljaG9sb2d5
L3RoZXJhcHk8L2tleXdvcmQ+PGtleXdvcmQ+RmVtYWxlPC9rZXl3b3JkPjxrZXl3b3JkPkh1bWFu
czwva2V5d29yZD48a2V5d29yZD5NYWxlPC9rZXl3b3JkPjxrZXl3b3JkPlNleHVhbCBIZWFsdGgv
KnRyZW5kczwva2V5d29yZD48a2V5d29yZD5Tb2Npb2Vjb25vbWljIEZhY3RvcnM8L2tleXdvcmQ+
PGtleXdvcmQ+U3R1ZGVudHMvKnBzeWNob2xvZ3k8L2tleXdvcmQ+PGtleXdvcmQ+U3VydmV5cyBh
bmQgUXVlc3Rpb25uYWlyZXM8L2tleXdvcmQ+PGtleXdvcmQ+WW91bmcgQWR1bHQ8L2tleXdvcmQ+
PGtleXdvcmQ+KmNvbGxlZ2UgaGVhbHRoPC9rZXl3b3JkPjxrZXl3b3JkPipkaWFnbm9zaXM8L2tl
eXdvcmQ+PGtleXdvcmQ+KmRpc29yZGVyZWQgZWF0aW5nPC9rZXl3b3JkPjxrZXl3b3JkPiplYXRp
bmcgZGlzb3JkZXJzPC9rZXl3b3JkPjxrZXl3b3JkPip0cmVhdG1lbnQ8L2tleXdvcmQ+PC9rZXl3
b3Jkcz48ZGF0ZXM+PHllYXI+MjAxODwveWVhcj48cHViLWRhdGVzPjxkYXRlPkp1bjwvZGF0ZT48
L3B1Yi1kYXRlcz48L2RhdGVzPjxpc2JuPjEwOTgtMTA4WCAoRWxlY3Ryb25pYykmI3hEOzAyNzYt
MzQ3OCAoTGlua2luZyk8L2lzYm4+PGFjY2Vzc2lvbi1udW0+Mjk1MDA4NjU8L2FjY2Vzc2lvbi1u
dW0+PHVybHM+PHJlbGF0ZWQtdXJscz48dXJsPmh0dHBzOi8vd3d3Lm5jYmkubmxtLm5paC5nb3Yv
cHVibWVkLzI5NTAwODY1PC91cmw+PC9yZWxhdGVkLXVybHM+PC91cmxzPjxlbGVjdHJvbmljLXJl
c291cmNlLW51bT4xMC4xMDAyL2VhdC4yMjg0NjwvZWxlY3Ryb25pYy1yZXNvdXJjZS1udW0+PC9y
ZWNvcmQ+PC9DaXRlPjxDaXRlPjxBdXRob3I+QmlsacSHPC9BdXRob3I+PFllYXI+MjAyMDwvWWVh
cj48UmVjTnVtPjc5NTE8L1JlY051bT48cmVjb3JkPjxyZWMtbnVtYmVyPjc5NTE8L3JlYy1udW1i
ZXI+PGZvcmVpZ24ta2V5cz48a2V5IGFwcD0iRU4iIGRiLWlkPSJ2djJzOXJkOXByenI5bGV3NXR2
NTJyd2RlOXJhcmQydDUycnQiIHRpbWVzdGFtcD0iMTY5MzY5NDY1OSI+Nzk1MTwva2V5PjwvZm9y
ZWlnbi1rZXlzPjxyZWYtdHlwZSBuYW1lPSJCb29rIFNlY3Rpb24iPjU8L3JlZi10eXBlPjxjb250
cmlidXRvcnM+PGF1dGhvcnM+PGF1dGhvcj5CaWxpxIcsIFNhbGx5PC9hdXRob3I+PGF1dGhvcj5T
YW5kZXIsIEpvaGFubmE8L2F1dGhvcj48YXV0aG9yPkJhdWVyLCBTdGVwaGFuaWU8L2F1dGhvcj48
L2F1dGhvcnM+PHNlY29uZGFyeS1hdXRob3JzPjxhdXRob3I+RnJhbmssIEd1aWRvIEsuIFcuPC9h
dXRob3I+PGF1dGhvcj5CZXJuZXIsIExhdXJhIEEuPC9hdXRob3I+PC9zZWNvbmRhcnktYXV0aG9y
cz48L2NvbnRyaWJ1dG9ycz48dGl0bGVzPjx0aXRsZT5PdmVyY29taW5nIEJhcnJpZXJzIHRvIHRo
ZSBUcmVhdG1lbnQgb2YgQmluZ2UgRWF0aW5nPC90aXRsZT48c2Vjb25kYXJ5LXRpdGxlPkJpbmdl
IEVhdGluZzogQSBUcmFuc2RpYWdub3N0aWMgUHN5Y2hvcGF0aG9sb2d5PC9zZWNvbmRhcnktdGl0
bGU+PC90aXRsZXM+PHBhZ2VzPjMxMS0zMjE8L3BhZ2VzPjxkYXRlcz48eWVhcj4yMDIwPC95ZWFy
PjxwdWItZGF0ZXM+PGRhdGU+MjAyMC8vPC9kYXRlPjwvcHViLWRhdGVzPjwvZGF0ZXM+PHB1Yi1s
b2NhdGlvbj5DaGFtPC9wdWItbG9jYXRpb24+PHB1Ymxpc2hlcj5TcHJpbmdlciBJbnRlcm5hdGlv
bmFsIFB1Ymxpc2hpbmc8L3B1Ymxpc2hlcj48aXNibj45NzgtMy0wMzAtNDM1NjItMjwvaXNibj48
dXJscz48cmVsYXRlZC11cmxzPjx1cmw+aHR0cHM6Ly9kb2kub3JnLzEwLjEwMDcvOTc4LTMtMDMw
LTQzNTYyLTJfMjI8L3VybD48L3JlbGF0ZWQtdXJscz48L3VybHM+PGVsZWN0cm9uaWMtcmVzb3Vy
Y2UtbnVtPjEwLjEwMDcvOTc4LTMtMDMwLTQzNTYyLTJfMjI8L2VsZWN0cm9uaWMtcmVzb3VyY2Ut
bnVtPjwvcmVjb3JkPjwvQ2l0ZT48Q2l0ZT48QXV0aG9yPlNjaG9lbjwvQXV0aG9yPjxZZWFyPjIw
MTI8L1llYXI+PFJlY051bT44NDc5PC9SZWNOdW0+PHJlY29yZD48cmVjLW51bWJlcj44NDc5PC9y
ZWMtbnVtYmVyPjxmb3JlaWduLWtleXM+PGtleSBhcHA9IkVOIiBkYi1pZD0idnYyczlyZDlwcnpy
OWxldzV0djUycndkZTlyYXJkMnQ1MnJ0IiB0aW1lc3RhbXA9IjE3MDE3OTg2MzQiPjg0Nzk8L2tl
eT48L2ZvcmVpZ24ta2V5cz48cmVmLXR5cGUgbmFtZT0iSm91cm5hbCBBcnRpY2xlIj4xNzwvcmVm
LXR5cGU+PGNvbnRyaWJ1dG9ycz48YXV0aG9ycz48YXV0aG9yPlNjaG9lbiwgRS4gRy48L2F1dGhv
cj48YXV0aG9yPkxlZSwgUy48L2F1dGhvcj48YXV0aG9yPlNrb3csIEMuPC9hdXRob3I+PGF1dGhv
cj5HcmVlbmJlcmcsIFMuIFQuPC9hdXRob3I+PGF1dGhvcj5CZWxsLCBBLiBTLjwvYXV0aG9yPjxh
dXRob3I+V2llc2UsIEouIEUuPC9hdXRob3I+PGF1dGhvcj5NYXJ0ZW5zLCBKLiBLLjwvYXV0aG9y
PjwvYXV0aG9ycz48L2NvbnRyaWJ1dG9ycz48YXV0aC1hZGRyZXNzPlVuaXZlcnNpdHkgQ291bnNl
bGluZyBTZXJ2aWNlLCBVbml2ZXJzaXR5IG9mIElvd2EsIElvd2EgQ2l0eSwgSW93YSA1MjI0Miwg
VVNBLiBldmEtc2Nob2VuQHVpb3dhLmVkdTwvYXV0aC1hZGRyZXNzPjx0aXRsZXM+PHRpdGxlPkEg
cmV0cm9zcGVjdGl2ZSBsb29rIGF0IHRoZSBpbnRlcm5hbCBoZWxwLXNlZWtpbmcgcHJvY2VzcyBp
biB5b3VuZyB3b21lbiB3aXRoIGVhdGluZyBkaXNvcmRlcnM8L3RpdGxlPjxzZWNvbmRhcnktdGl0
bGU+RWF0IERpc29yZDwvc2Vjb25kYXJ5LXRpdGxlPjwvdGl0bGVzPjxwZXJpb2RpY2FsPjxmdWxs
LXRpdGxlPkVhdCBEaXNvcmQ8L2Z1bGwtdGl0bGU+PGFiYnItMT5FYXRpbmcgZGlzb3JkZXJzPC9h
YmJyLTE+PC9wZXJpb2RpY2FsPjxwYWdlcz4xNC0zMDwvcGFnZXM+PHZvbHVtZT4yMDwvdm9sdW1l
PjxudW1iZXI+MTwvbnVtYmVyPjxlZGl0aW9uPjIwMTEvMTIvMjM8L2VkaXRpb24+PGtleXdvcmRz
PjxrZXl3b3JkPkFkb2xlc2NlbnQ8L2tleXdvcmQ+PGtleXdvcmQ+QWR1bHQ8L2tleXdvcmQ+PGtl
eXdvcmQ+QXdhcmVuZXNzPC9rZXl3b3JkPjxrZXl3b3JkPkZlZWRpbmcgYW5kIEVhdGluZyBEaXNv
cmRlcnMvKnBzeWNob2xvZ3k8L2tleXdvcmQ+PGtleXdvcmQ+RmVtYWxlPC9rZXl3b3JkPjxrZXl3
b3JkPkh1bWFuczwva2V5d29yZD48a2V5d29yZD5QYXRpZW50IEFjY2VwdGFuY2Ugb2YgSGVhbHRo
IENhcmUvKnBzeWNob2xvZ3k8L2tleXdvcmQ+PGtleXdvcmQ+UXVhbGl0YXRpdmUgUmVzZWFyY2g8
L2tleXdvcmQ+PGtleXdvcmQ+UmV0cm9zcGVjdGl2ZSBTdHVkaWVzPC9rZXl3b3JkPjwva2V5d29y
ZHM+PGRhdGVzPjx5ZWFyPjIwMTI8L3llYXI+PC9kYXRlcz48aXNibj4xMDY0LTAyNjY8L2lzYm4+
PGFjY2Vzc2lvbi1udW0+MjIxODgwNTc8L2FjY2Vzc2lvbi1udW0+PHVybHM+PC91cmxzPjxlbGVj
dHJvbmljLXJlc291cmNlLW51bT4xMC4xMDgwLzEwNjQwMjY2LjIwMTIuNjM1NTYwPC9lbGVjdHJv
bmljLXJlc291cmNlLW51bT48cmVtb3RlLWRhdGFiYXNlLXByb3ZpZGVyPk5MTTwvcmVtb3RlLWRh
dGFiYXNlLXByb3ZpZGVyPjxsYW5ndWFnZT5lbmc8L2xhbmd1YWdlPjwvcmVjb3JkPjwvQ2l0ZT48
Q2l0ZT48QXV0aG9yPkFsaTwvQXV0aG9yPjxZZWFyPjIwMTc8L1llYXI+PFJlY051bT44NDgwPC9S
ZWNOdW0+PHJlY29yZD48cmVjLW51bWJlcj44NDgwPC9yZWMtbnVtYmVyPjxmb3JlaWduLWtleXM+
PGtleSBhcHA9IkVOIiBkYi1pZD0idnYyczlyZDlwcnpyOWxldzV0djUycndkZTlyYXJkMnQ1MnJ0
IiB0aW1lc3RhbXA9IjE3MDE4MDQyODAiPjg0ODA8L2tleT48L2ZvcmVpZ24ta2V5cz48cmVmLXR5
cGUgbmFtZT0iSm91cm5hbCBBcnRpY2xlIj4xNzwvcmVmLXR5cGU+PGNvbnRyaWJ1dG9ycz48YXV0
aG9ycz48YXV0aG9yPkFsaSwgSy48L2F1dGhvcj48YXV0aG9yPkZhcnJlciwgTC48L2F1dGhvcj48
YXV0aG9yPkZhc3NuYWNodCwgRC4gQi48L2F1dGhvcj48YXV0aG9yPkd1bGxpdmVyLCBBLjwvYXV0
aG9yPjxhdXRob3I+QmF1ZXIsIFMuPC9hdXRob3I+PGF1dGhvcj5HcmlmZml0aHMsIEsuIE0uPC9h
dXRob3I+PC9hdXRob3JzPjwvY29udHJpYnV0b3JzPjxhdXRoLWFkZHJlc3M+Q2VudHJlIGZvciBN
ZW50YWwgSGVhbHRoIFJlc2VhcmNoLCB0aGUgQXVzdHJhbGlhbiBOYXRpb25hbCBVbml2ZXJzaXR5
LCBDYW5iZXJyYSwgQXVzdHJhbGlhLiYjeEQ7UmVzZWFyY2ggU2Nob29sIG9mIFBzeWNob2xvZ3ks
IHRoZSBBdXN0cmFsaWFuIE5hdGlvbmFsIFVuaXZlcnNpdHksIENhbmJlcnJhLCBBdXN0cmFsaWEu
JiN4RDtDZW50ZXIgZm9yIFBzeWNob3RoZXJhcHkgUmVzZWFyY2gsIFVuaXZlcnNpdHkgSG9zcGl0
YWwgSGVpZGVsYmVyZywgSGVpZGVsYmVyZywgR2VybWFueS48L2F1dGgtYWRkcmVzcz48dGl0bGVz
Pjx0aXRsZT5QZXJjZWl2ZWQgYmFycmllcnMgYW5kIGZhY2lsaXRhdG9ycyB0b3dhcmRzIGhlbHAt
c2Vla2luZyBmb3IgZWF0aW5nIGRpc29yZGVyczogQSBzeXN0ZW1hdGljIHJldmlldzwvdGl0bGU+
PHNlY29uZGFyeS10aXRsZT5JbnQgSiBFYXQgRGlzb3JkPC9zZWNvbmRhcnktdGl0bGU+PC90aXRs
ZXM+PHBlcmlvZGljYWw+PGZ1bGwtdGl0bGU+SW50IEogRWF0IERpc29yZDwvZnVsbC10aXRsZT48
YWJici0xPlRoZSBJbnRlcm5hdGlvbmFsIGpvdXJuYWwgb2YgZWF0aW5nIGRpc29yZGVyczwvYWJi
ci0xPjwvcGVyaW9kaWNhbD48cGFnZXM+OS0yMTwvcGFnZXM+PHZvbHVtZT41MDwvdm9sdW1lPjxu
dW1iZXI+MTwvbnVtYmVyPjxlZGl0aW9uPjIwMTYvMDgvMTc8L2VkaXRpb24+PGtleXdvcmRzPjxr
ZXl3b3JkPipEZW5pYWwsIFBzeWNob2xvZ2ljYWw8L2tleXdvcmQ+PGtleXdvcmQ+RmVlZGluZyBh
bmQgRWF0aW5nIERpc29yZGVycy9wcmV2ZW50aW9uICZhbXA7IGNvbnRyb2wvKnBzeWNob2xvZ3kv
dGhlcmFweTwva2V5d29yZD48a2V5d29yZD5GZW1hbGU8L2tleXdvcmQ+PGtleXdvcmQ+SGVhbHRo
IEVkdWNhdGlvbi9tZXRob2RzPC9rZXl3b3JkPjxrZXl3b3JkPkh1bWFuczwva2V5d29yZD48a2V5
d29yZD5QYXRpZW50IEFjY2VwdGFuY2Ugb2YgSGVhbHRoIENhcmUvKnBzeWNob2xvZ3k8L2tleXdv
cmQ+PGtleXdvcmQ+KlNoYW1lPC9rZXl3b3JkPjxrZXl3b3JkPipTb2NpYWwgU3RpZ21hPC9rZXl3
b3JkPjxrZXl3b3JkPiptZW50YWwgaGVhbHRoPC9rZXl3b3JkPjxrZXl3b3JkPipwcmV2ZW50aW9u
IGFuZCBlYXJseSBpbnRlcnZlbnRpb248L2tleXdvcmQ+PGtleXdvcmQ+KnRyZWF0bWVudCBzZWVr
aW5nPC9rZXl3b3JkPjxrZXl3b3JkPip5b3VuZyBwZW9wbGUgYXQgcmlzazwva2V5d29yZD48L2tl
eXdvcmRzPjxkYXRlcz48eWVhcj4yMDE3PC95ZWFyPjxwdWItZGF0ZXM+PGRhdGU+SmFuPC9kYXRl
PjwvcHViLWRhdGVzPjwvZGF0ZXM+PGlzYm4+MDI3Ni0zNDc4PC9pc2JuPjxhY2Nlc3Npb24tbnVt
PjI3NTI2NjQzPC9hY2Nlc3Npb24tbnVtPjx1cmxzPjwvdXJscz48ZWxlY3Ryb25pYy1yZXNvdXJj
ZS1udW0+MTAuMTAwMi9lYXQuMjI1OTg8L2VsZWN0cm9uaWMtcmVzb3VyY2UtbnVtPjxyZW1vdGUt
ZGF0YWJhc2UtcHJvdmlkZXI+TkxNPC9yZW1vdGUtZGF0YWJhc2UtcHJvdmlkZXI+PGxhbmd1YWdl
PmVuZzwvbGFuZ3VhZ2U+PC9yZWNvcmQ+PC9DaXRlPjxDaXRlPjxBdXRob3I+TmV5bGFuZDwvQXV0
aG9yPjxZZWFyPjIwMTk8L1llYXI+PFJlY051bT44MzIzPC9SZWNOdW0+PHJlY29yZD48cmVjLW51
bWJlcj44MzIzPC9yZWMtbnVtYmVyPjxmb3JlaWduLWtleXM+PGtleSBhcHA9IkVOIiBkYi1pZD0i
dnYyczlyZDlwcnpyOWxldzV0djUycndkZTlyYXJkMnQ1MnJ0IiB0aW1lc3RhbXA9IjE2OTc2NjQx
MjUiPjgzMjM8L2tleT48L2ZvcmVpZ24ta2V5cz48cmVmLXR5cGUgbmFtZT0iSm91cm5hbCBBcnRp
Y2xlIj4xNzwvcmVmLXR5cGU+PGNvbnRyaWJ1dG9ycz48YXV0aG9ycz48YXV0aG9yPk5leWxhbmQs
IE0uIEsuIEguPC9hdXRob3I+PGF1dGhvcj5CYXJkb25lLUNvbmUsIEEuIE0uPC9hdXRob3I+PC9h
dXRob3JzPjwvY29udHJpYnV0b3JzPjxhdXRoLWFkZHJlc3M+YSBEZXBhcnRtZW50IG9mIFBzeWNo
b2xvZ3kgYW5kIE5ldXJvc2NpZW5jZSAsIFVuaXZlcnNpdHkgb2YgTm9ydGggQ2Fyb2xpbmEgLCBD
aGFwZWwgSGlsbCAsIE5DICwgVVNBLjwvYXV0aC1hZGRyZXNzPjx0aXRsZXM+PHRpdGxlPlRyZWF0
bWVudCBleHBlcmllbmNlcyBvZiBMYXRpbmFzIHdpdGggY3VycmVudCBvciBwYXN0IGJpbmdlIGVh
dGluZyBkaXNvcmRlciBhbmQvb3IgYnVsaW1pYSBuZXJ2b3NhPC90aXRsZT48c2Vjb25kYXJ5LXRp
dGxlPkVhdCBEaXNvcmQ8L3NlY29uZGFyeS10aXRsZT48L3RpdGxlcz48cGVyaW9kaWNhbD48ZnVs
bC10aXRsZT5FYXQgRGlzb3JkPC9mdWxsLXRpdGxlPjxhYmJyLTE+RWF0aW5nIGRpc29yZGVyczwv
YWJici0xPjwvcGVyaW9kaWNhbD48cGFnZXM+MjUzLTI2NTwvcGFnZXM+PHZvbHVtZT4yNzwvdm9s
dW1lPjxudW1iZXI+MjwvbnVtYmVyPjxlZGl0aW9uPjIwMTkvMDUvMTY8L2VkaXRpb24+PGtleXdv
cmRzPjxrZXl3b3JkPkFkdWx0PC9rZXl3b3JkPjxrZXl3b3JkPkJpbmdlLUVhdGluZyBEaXNvcmRl
ci8qdGhlcmFweTwva2V5d29yZD48a2V5d29yZD5CdWxpbWlhIE5lcnZvc2EvKnRoZXJhcHk8L2tl
eXdvcmQ+PGtleXdvcmQ+RmVtYWxlPC9rZXl3b3JkPjxrZXl3b3JkPkhpc3BhbmljIG9yIExhdGlu
by8qcHN5Y2hvbG9neTwva2V5d29yZD48a2V5d29yZD5IdW1hbnM8L2tleXdvcmQ+PGtleXdvcmQ+
UHN5Y2hvbG9neTwva2V5d29yZD48a2V5d29yZD5Qc3ljaG90aGVyYXB5LCBHcm91cDwva2V5d29y
ZD48a2V5d29yZD5Tb2NpYWwgU3RpZ21hPC9rZXl3b3JkPjxrZXl3b3JkPlN1cnZleXMgYW5kIFF1
ZXN0aW9ubmFpcmVzPC9rZXl3b3JkPjxrZXl3b3JkPkhpc3BhbmljPC9rZXl3b3JkPjxrZXl3b3Jk
Pkhpc3DDoW5pY2E8L2tleXdvcmQ+PGtleXdvcmQ+TGF0aW5hczwva2V5d29yZD48a2V5d29yZD5k
aXNwYXJpZGFkZXMgZW4gbGEgYXRlbmNpw7NuIG3DqWRpY2E8L2tleXdvcmQ+PGtleXdvcmQ+ZWF0
aW5nIGRpc29yZGVyPC9rZXl3b3JkPjxrZXl3b3JkPmhlYWx0aCBjYXJlIGRpc3Bhcml0aWVzPC9r
ZXl3b3JkPjxrZXl3b3JkPnRyYXN0b3JubyBkZSBsYSBjb25kdWN0YSBhbGltZW50YXJpYTwva2V5
d29yZD48a2V5d29yZD50cmF0YW1pZW50bzwva2V5d29yZD48a2V5d29yZD50cmVhdG1lbnQ8L2tl
eXdvcmQ+PC9rZXl3b3Jkcz48ZGF0ZXM+PHllYXI+MjAxOTwveWVhcj48cHViLWRhdGVzPjxkYXRl
Pk1hci1BcHI8L2RhdGU+PC9wdWItZGF0ZXM+PC9kYXRlcz48aXNibj4xMDY0LTAyNjY8L2lzYm4+
PGFjY2Vzc2lvbi1udW0+MzEwODQ0Mjc8L2FjY2Vzc2lvbi1udW0+PHVybHM+PC91cmxzPjxlbGVj
dHJvbmljLXJlc291cmNlLW51bT4xMC4xMDgwLzEwNjQwMjY2LjIwMTkuMTU5MTgyNzwvZWxlY3Ry
b25pYy1yZXNvdXJjZS1udW0+PHJlbW90ZS1kYXRhYmFzZS1wcm92aWRlcj5OTE08L3JlbW90ZS1k
YXRhYmFzZS1wcm92aWRlcj48bGFuZ3VhZ2U+ZW5nPC9sYW5ndWFnZT48L3JlY29yZD48L0NpdGU+
PENpdGU+PEF1dGhvcj5CaWxpxIc8L0F1dGhvcj48WWVhcj4yMDIwPC9ZZWFyPjxSZWNOdW0+Nzk1
MTwvUmVjTnVtPjxyZWNvcmQ+PHJlYy1udW1iZXI+Nzk1MTwvcmVjLW51bWJlcj48Zm9yZWlnbi1r
ZXlzPjxrZXkgYXBwPSJFTiIgZGItaWQ9InZ2MnM5cmQ5cHJ6cjlsZXc1dHY1MnJ3ZGU5cmFyZDJ0
NTJydCIgdGltZXN0YW1wPSIxNjkzNjk0NjU5Ij43OTUxPC9rZXk+PC9mb3JlaWduLWtleXM+PHJl
Zi10eXBlIG5hbWU9IkJvb2sgU2VjdGlvbiI+NTwvcmVmLXR5cGU+PGNvbnRyaWJ1dG9ycz48YXV0
aG9ycz48YXV0aG9yPkJpbGnEhywgU2FsbHk8L2F1dGhvcj48YXV0aG9yPlNhbmRlciwgSm9oYW5u
YTwvYXV0aG9yPjxhdXRob3I+QmF1ZXIsIFN0ZXBoYW5pZTwvYXV0aG9yPjwvYXV0aG9ycz48c2Vj
b25kYXJ5LWF1dGhvcnM+PGF1dGhvcj5GcmFuaywgR3VpZG8gSy4gVy48L2F1dGhvcj48YXV0aG9y
PkJlcm5lciwgTGF1cmEgQS48L2F1dGhvcj48L3NlY29uZGFyeS1hdXRob3JzPjwvY29udHJpYnV0
b3JzPjx0aXRsZXM+PHRpdGxlPk92ZXJjb21pbmcgQmFycmllcnMgdG8gdGhlIFRyZWF0bWVudCBv
ZiBCaW5nZSBFYXRpbmc8L3RpdGxlPjxzZWNvbmRhcnktdGl0bGU+QmluZ2UgRWF0aW5nOiBBIFRy
YW5zZGlhZ25vc3RpYyBQc3ljaG9wYXRob2xvZ3k8L3NlY29uZGFyeS10aXRsZT48L3RpdGxlcz48
cGFnZXM+MzExLTMyMTwvcGFnZXM+PGRhdGVzPjx5ZWFyPjIwMjA8L3llYXI+PHB1Yi1kYXRlcz48
ZGF0ZT4yMDIwLy88L2RhdGU+PC9wdWItZGF0ZXM+PC9kYXRlcz48cHViLWxvY2F0aW9uPkNoYW08
L3B1Yi1sb2NhdGlvbj48cHVibGlzaGVyPlNwcmluZ2VyIEludGVybmF0aW9uYWwgUHVibGlzaGlu
ZzwvcHVibGlzaGVyPjxpc2JuPjk3OC0zLTAzMC00MzU2Mi0yPC9pc2JuPjx1cmxzPjxyZWxhdGVk
LXVybHM+PHVybD5odHRwczovL2RvaS5vcmcvMTAuMTAwNy85NzgtMy0wMzAtNDM1NjItMl8yMjwv
dXJsPjwvcmVsYXRlZC11cmxzPjwvdXJscz48ZWxlY3Ryb25pYy1yZXNvdXJjZS1udW0+MTAuMTAw
Ny85NzgtMy0wMzAtNDM1NjItMl8yMjwvZWxlY3Ryb25pYy1yZXNvdXJjZS1udW0+PC9yZWNvcmQ+
PC9DaXRlPjxDaXRlPjxBdXRob3I+VGhhcGxpeWFsPC9BdXRob3I+PFllYXI+MjAxNzwvWWVhcj48
UmVjTnVtPjc5NTk8L1JlY051bT48cmVjb3JkPjxyZWMtbnVtYmVyPjc5NTk8L3JlYy1udW1iZXI+
PGZvcmVpZ24ta2V5cz48a2V5IGFwcD0iRU4iIGRiLWlkPSJ2djJzOXJkOXByenI5bGV3NXR2NTJy
d2RlOXJhcmQydDUycnQiIHRpbWVzdGFtcD0iMTY5Mzc0Nzg1MyI+Nzk1OTwva2V5PjwvZm9yZWln
bi1rZXlzPjxyZWYtdHlwZSBuYW1lPSJKb3VybmFsIEFydGljbGUiPjE3PC9yZWYtdHlwZT48Y29u
dHJpYnV0b3JzPjxhdXRob3JzPjxhdXRob3I+VGhhcGxpeWFsLCBQcml5YW5rYTwvYXV0aG9yPjxh
dXRob3I+TWl0Y2hpc29uLCBEZWJvcmFoPC9hdXRob3I+PGF1dGhvcj5IYXksIFBoaWxsaXBhPC9h
dXRob3I+PC9hdXRob3JzPjwvY29udHJpYnV0b3JzPjx0aXRsZXM+PHRpdGxlPkluc2lnaHRzIGlu
dG8gdGhlIGV4cGVyaWVuY2VzIG9mIHRyZWF0bWVudCBmb3IgYW4gZWF0aW5nIGRpc29yZGVyIGlu
IG1lbjogYSBxdWFsaXRhdGl2ZSBzdHVkeSBvZiBhdXRvYmlvZ3JhcGhpZXM8L3RpdGxlPjxzZWNv
bmRhcnktdGl0bGU+QmVoYXZpb3JhbCBzY2llbmNlczwvc2Vjb25kYXJ5LXRpdGxlPjwvdGl0bGVz
PjxwZXJpb2RpY2FsPjxmdWxsLXRpdGxlPkJlaGF2aW9yYWwgc2NpZW5jZXM8L2Z1bGwtdGl0bGU+
PC9wZXJpb2RpY2FsPjxwYWdlcz4zODwvcGFnZXM+PHZvbHVtZT43PC92b2x1bWU+PG51bWJlcj4y
PC9udW1iZXI+PGRhdGVzPjx5ZWFyPjIwMTc8L3llYXI+PC9kYXRlcz48aXNibj4yMDc2LTMyOFg8
L2lzYm4+PHVybHM+PC91cmxzPjwvcmVjb3JkPjwvQ2l0ZT48Q2l0ZT48QXV0aG9yPkJlY2tlcjwv
QXV0aG9yPjxZZWFyPjIwMTA8L1llYXI+PFJlY051bT44MzQ1PC9SZWNOdW0+PHJlY29yZD48cmVj
LW51bWJlcj44MzQ1PC9yZWMtbnVtYmVyPjxmb3JlaWduLWtleXM+PGtleSBhcHA9IkVOIiBkYi1p
ZD0idnYyczlyZDlwcnpyOWxldzV0djUycndkZTlyYXJkMnQ1MnJ0IiB0aW1lc3RhbXA9IjE2OTc3
MzA3NjgiPjgzNDU8L2tleT48L2ZvcmVpZ24ta2V5cz48cmVmLXR5cGUgbmFtZT0iSm91cm5hbCBB
cnRpY2xlIj4xNzwvcmVmLXR5cGU+PGNvbnRyaWJ1dG9ycz48YXV0aG9ycz48YXV0aG9yPkJlY2tl
ciwgQW5uZSBFPC9hdXRob3I+PGF1dGhvcj5IYWRsZXkgQXJyaW5kZWxsLCBBZHJpZW5uZTwvYXV0
aG9yPjxhdXRob3I+UGVybG9lLCBBbGV4YW5kcmE8L2F1dGhvcj48YXV0aG9yPkZheSwgS3Jpc3Rl
bjwvYXV0aG9yPjxhdXRob3I+U3RyaWVnZWzigJBNb29yZSwgUnV0aCBIPC9hdXRob3I+PC9hdXRo
b3JzPjwvY29udHJpYnV0b3JzPjx0aXRsZXM+PHRpdGxlPkEgcXVhbGl0YXRpdmUgc3R1ZHkgb2Yg
cGVyY2VpdmVkIHNvY2lhbCBiYXJyaWVycyB0byBjYXJlIGZvciBlYXRpbmcgZGlzb3JkZXJzOiBw
ZXJzcGVjdGl2ZXMgZnJvbSBldGhuaWNhbGx5IGRpdmVyc2UgaGVhbHRoIGNhcmUgY29uc3VtZXJz
PC90aXRsZT48c2Vjb25kYXJ5LXRpdGxlPkludGVybmF0aW9uYWwgSm91cm5hbCBvZiBFYXRpbmcg
RGlzb3JkZXJzPC9zZWNvbmRhcnktdGl0bGU+PC90aXRsZXM+PHBlcmlvZGljYWw+PGZ1bGwtdGl0
bGU+SW50ZXJuYXRpb25hbCBKb3VybmFsIG9mIEVhdGluZyBEaXNvcmRlcnM8L2Z1bGwtdGl0bGU+
PC9wZXJpb2RpY2FsPjxwYWdlcz42MzMtNjQ3PC9wYWdlcz48dm9sdW1lPjQzPC92b2x1bWU+PG51
bWJlcj43PC9udW1iZXI+PGRhdGVzPjx5ZWFyPjIwMTA8L3llYXI+PC9kYXRlcz48aXNibj4wMjc2
LTM0Nzg8L2lzYm4+PHVybHM+PC91cmxzPjwvcmVjb3JkPjwvQ2l0ZT48Q2l0ZT48QXV0aG9yPldl
aXNzbWFuPC9BdXRob3I+PFllYXI+MjAxNzwvWWVhcj48UmVjTnVtPjc5NjA8L1JlY051bT48cmVj
b3JkPjxyZWMtbnVtYmVyPjc5NjA8L3JlYy1udW1iZXI+PGZvcmVpZ24ta2V5cz48a2V5IGFwcD0i
RU4iIGRiLWlkPSJ2djJzOXJkOXByenI5bGV3NXR2NTJyd2RlOXJhcmQydDUycnQiIHRpbWVzdGFt
cD0iMTY5Mzc0ODQxOSI+Nzk2MDwva2V5PjwvZm9yZWlnbi1rZXlzPjxyZWYtdHlwZSBuYW1lPSJK
b3VybmFsIEFydGljbGUiPjE3PC9yZWYtdHlwZT48Y29udHJpYnV0b3JzPjxhdXRob3JzPjxhdXRo
b3I+V2Vpc3NtYW4sIFJ1dGggU3RyaWVnZWw8L2F1dGhvcj48YXV0aG9yPlJvc3NlbGxpLCBGcmFu
Y2luZTwvYXV0aG9yPjwvYXV0aG9ycz48L2NvbnRyaWJ1dG9ycz48dGl0bGVzPjx0aXRsZT5SZWR1
Y2luZyB0aGUgYnVyZGVuIG9mIHN1ZmZlcmluZyBmcm9tIGVhdGluZyBkaXNvcmRlcnM6IFVubWV0
IHRyZWF0bWVudCBuZWVkcywgY29zdCBvZiBpbGxuZXNzLCBhbmQgdGhlIHF1ZXN0IGZvciBjb3N0
LWVmZmVjdGl2ZW5lc3M8L3RpdGxlPjxzZWNvbmRhcnktdGl0bGU+QmVoYXZpb3VyIHJlc2VhcmNo
IGFuZCB0aGVyYXB5PC9zZWNvbmRhcnktdGl0bGU+PC90aXRsZXM+PHBlcmlvZGljYWw+PGZ1bGwt
dGl0bGU+QmVoYXYgUmVzIFRoZXI8L2Z1bGwtdGl0bGU+PGFiYnItMT5CZWhhdmlvdXIgcmVzZWFy
Y2ggYW5kIHRoZXJhcHk8L2FiYnItMT48L3BlcmlvZGljYWw+PHBhZ2VzPjQ5LTY0PC9wYWdlcz48
dm9sdW1lPjg4PC92b2x1bWU+PGRhdGVzPjx5ZWFyPjIwMTc8L3llYXI+PC9kYXRlcz48aXNibj4w
MDA1LTc5Njc8L2lzYm4+PHVybHM+PC91cmxzPjwvcmVjb3JkPjwvQ2l0ZT48Q2l0ZT48QXV0aG9y
PlNjaG9lbjwvQXV0aG9yPjxZZWFyPjIwMTI8L1llYXI+PFJlY051bT44NDc5PC9SZWNOdW0+PHJl
Y29yZD48cmVjLW51bWJlcj44NDc5PC9yZWMtbnVtYmVyPjxmb3JlaWduLWtleXM+PGtleSBhcHA9
IkVOIiBkYi1pZD0idnYyczlyZDlwcnpyOWxldzV0djUycndkZTlyYXJkMnQ1MnJ0IiB0aW1lc3Rh
bXA9IjE3MDE3OTg2MzQiPjg0Nzk8L2tleT48L2ZvcmVpZ24ta2V5cz48cmVmLXR5cGUgbmFtZT0i
Sm91cm5hbCBBcnRpY2xlIj4xNzwvcmVmLXR5cGU+PGNvbnRyaWJ1dG9ycz48YXV0aG9ycz48YXV0
aG9yPlNjaG9lbiwgRS4gRy48L2F1dGhvcj48YXV0aG9yPkxlZSwgUy48L2F1dGhvcj48YXV0aG9y
PlNrb3csIEMuPC9hdXRob3I+PGF1dGhvcj5HcmVlbmJlcmcsIFMuIFQuPC9hdXRob3I+PGF1dGhv
cj5CZWxsLCBBLiBTLjwvYXV0aG9yPjxhdXRob3I+V2llc2UsIEouIEUuPC9hdXRob3I+PGF1dGhv
cj5NYXJ0ZW5zLCBKLiBLLjwvYXV0aG9yPjwvYXV0aG9ycz48L2NvbnRyaWJ1dG9ycz48YXV0aC1h
ZGRyZXNzPlVuaXZlcnNpdHkgQ291bnNlbGluZyBTZXJ2aWNlLCBVbml2ZXJzaXR5IG9mIElvd2Es
IElvd2EgQ2l0eSwgSW93YSA1MjI0MiwgVVNBLiBldmEtc2Nob2VuQHVpb3dhLmVkdTwvYXV0aC1h
ZGRyZXNzPjx0aXRsZXM+PHRpdGxlPkEgcmV0cm9zcGVjdGl2ZSBsb29rIGF0IHRoZSBpbnRlcm5h
bCBoZWxwLXNlZWtpbmcgcHJvY2VzcyBpbiB5b3VuZyB3b21lbiB3aXRoIGVhdGluZyBkaXNvcmRl
cnM8L3RpdGxlPjxzZWNvbmRhcnktdGl0bGU+RWF0IERpc29yZDwvc2Vjb25kYXJ5LXRpdGxlPjwv
dGl0bGVzPjxwZXJpb2RpY2FsPjxmdWxsLXRpdGxlPkVhdCBEaXNvcmQ8L2Z1bGwtdGl0bGU+PGFi
YnItMT5FYXRpbmcgZGlzb3JkZXJzPC9hYmJyLTE+PC9wZXJpb2RpY2FsPjxwYWdlcz4xNC0zMDwv
cGFnZXM+PHZvbHVtZT4yMDwvdm9sdW1lPjxudW1iZXI+MTwvbnVtYmVyPjxlZGl0aW9uPjIwMTEv
MTIvMjM8L2VkaXRpb24+PGtleXdvcmRzPjxrZXl3b3JkPkFkb2xlc2NlbnQ8L2tleXdvcmQ+PGtl
eXdvcmQ+QWR1bHQ8L2tleXdvcmQ+PGtleXdvcmQ+QXdhcmVuZXNzPC9rZXl3b3JkPjxrZXl3b3Jk
PkZlZWRpbmcgYW5kIEVhdGluZyBEaXNvcmRlcnMvKnBzeWNob2xvZ3k8L2tleXdvcmQ+PGtleXdv
cmQ+RmVtYWxlPC9rZXl3b3JkPjxrZXl3b3JkPkh1bWFuczwva2V5d29yZD48a2V5d29yZD5QYXRp
ZW50IEFjY2VwdGFuY2Ugb2YgSGVhbHRoIENhcmUvKnBzeWNob2xvZ3k8L2tleXdvcmQ+PGtleXdv
cmQ+UXVhbGl0YXRpdmUgUmVzZWFyY2g8L2tleXdvcmQ+PGtleXdvcmQ+UmV0cm9zcGVjdGl2ZSBT
dHVkaWVzPC9rZXl3b3JkPjwva2V5d29yZHM+PGRhdGVzPjx5ZWFyPjIwMTI8L3llYXI+PC9kYXRl
cz48aXNibj4xMDY0LTAyNjY8L2lzYm4+PGFjY2Vzc2lvbi1udW0+MjIxODgwNTc8L2FjY2Vzc2lv
bi1udW0+PHVybHM+PC91cmxzPjxlbGVjdHJvbmljLXJlc291cmNlLW51bT4xMC4xMDgwLzEwNjQw
MjY2LjIwMTIuNjM1NTYwPC9lbGVjdHJvbmljLXJlc291cmNlLW51bT48cmVtb3RlLWRhdGFiYXNl
LXByb3ZpZGVyPk5MTTwvcmVtb3RlLWRhdGFiYXNlLXByb3ZpZGVyPjxsYW5ndWFnZT5lbmc8L2xh
bmd1YWdlPjwvcmVjb3JkPjwvQ2l0ZT48Q2l0ZT48QXV0aG9yPkFob3JzdTwvQXV0aG9yPjxZZWFy
PjIwMjA8L1llYXI+PFJlY051bT43NjczPC9SZWNOdW0+PHJlY29yZD48cmVjLW51bWJlcj43Njcz
PC9yZWMtbnVtYmVyPjxmb3JlaWduLWtleXM+PGtleSBhcHA9IkVOIiBkYi1pZD0idnYyczlyZDlw
cnpyOWxldzV0djUycndkZTlyYXJkMnQ1MnJ0IiB0aW1lc3RhbXA9IjE2NDcwNDI3OTgiPjc2NzM8
L2tleT48L2ZvcmVpZ24ta2V5cz48cmVmLXR5cGUgbmFtZT0iSm91cm5hbCBBcnRpY2xlIj4xNzwv
cmVmLXR5cGU+PGNvbnRyaWJ1dG9ycz48YXV0aG9ycz48YXV0aG9yPkFob3JzdSwgRC4gSy48L2F1
dGhvcj48YXV0aG9yPkxpbiwgQy4gWS48L2F1dGhvcj48YXV0aG9yPkltYW5pLCBWLjwvYXV0aG9y
PjxhdXRob3I+R3JpZmZpdGhzLCBNLiBELjwvYXV0aG9yPjxhdXRob3I+U3UsIEouIEEuPC9hdXRo
b3I+PGF1dGhvcj5MYXRuZXIsIEouIEQuPC9hdXRob3I+PGF1dGhvcj5NYXJzaGFsbCwgUi4gRC48
L2F1dGhvcj48YXV0aG9yPlBha3BvdXIsIEEuIEguPC9hdXRob3I+PC9hdXRob3JzPjwvY29udHJp
YnV0b3JzPjxhdXRoLWFkZHJlc3M+RGVwYXJ0bWVudCBvZiBSZWhhYmlsaXRhdGlvbiBTY2llbmNl
cywgdGhlIEhvbmcgS29uZyBQb2x5dGVjaG5pYyBVbml2ZXJzaXR5LCBIdW5nIEhvbSwgSG9uZyBL
b25nLiYjeEQ7UGVkaWF0cmljIEhlYWx0aCBSZXNlYXJjaCBDZW50ZXIsIFRhYnJpeiBVbml2ZXJz
aXR5IG9mIE1lZGljYWwgU2NpZW5jZXMsIFRhYnJpeiwgSXJhbi4mI3hEO0ludGVybmF0aW9uYWwg
R2FtaW5nIFJlc2VhcmNoIFVuaXQsIFBzeWNob2xvZ3kgRGVwYXJ0bWVudCwgTm90dGluZ2hhbSBU
cmVudCBVbml2ZXJzaXR5LCBOb3R0aW5naGFtLCBVSy4mI3hEO0RlcGFydG1lbnQgb2YgUHN5Y2hp
YXRyeSwgQ2hhbmcgR3VuZyBNZW1vcmlhbCBIb3NwaXRhbCwgQ2hpYXlpLCBUYWl3YW4uJiN4RDtT
Y2hvb2wgb2YgTWVkaWNpbmUsIENoYW5nIEd1bmcgVW5pdmVyc2l0eSwgVGFveXVhbiwgVGFpd2Fu
LiYjeEQ7RGVwYXJ0bWVudCBvZiBOdXJzaW5nLCBDaGFuZyBHdW5nIEluc3RpdHV0ZSBvZiBUZWNo
bm9sb2d5LCBUYW95dWFuLCBUYWl3YW4uJiN4RDtEZXBhcnRtZW50IG9mIFBzeWNob2xvZ3ksIFVu
aXZlcnNpdHkgb2YgSGF3YWlpIGF0IE1hbm9hLCBIb25vbHVsdSwgSGF3YWlpLiYjeEQ7U29jaWFs
IERldGVybWluYW50cyBvZiBIZWFsdGggUmVzZWFyY2ggQ2VudGVyLCBSZXNlYXJjaCBJbnN0aXR1
dGUgZm9yIFByZXZlbnRpb24gb2YgTm9uLUNvbW11bmljYWJsZSBEaXNlYXNlcywgUWF6dmluIFVu
aXZlcnNpdHkgb2YgTWVkaWNhbCBTY2llbmNlcywgUWF6dmluLCBJcmFuLiYjeEQ7RGVwYXJ0bWVu
dCBvZiBOdXJzaW5nLCBTY2hvb2wgb2YgSGVhbHRoIGFuZCBXZWxmYXJlLCBKw7Zua8O2cGluZyBV
bml2ZXJzaXR5LCBKw7Zua8O2cGluZywgU3dlZGVuLjwvYXV0aC1hZGRyZXNzPjx0aXRsZXM+PHRp
dGxlPkEgcHJvc3BlY3RpdmUgc3R1ZHkgb24gdGhlIGxpbmsgYmV0d2VlbiB3ZWlnaHQtcmVsYXRl
ZCBzZWxmLXN0aWdtYSBhbmQgYmluZ2UgZWF0aW5nOiBSb2xlIG9mIGZvb2QgYWRkaWN0aW9uIGFu
ZCBwc3ljaG9sb2dpY2FsIGRpc3RyZXNzPC90aXRsZT48c2Vjb25kYXJ5LXRpdGxlPkludCBKIEVh
dCBEaXNvcmQ8L3NlY29uZGFyeS10aXRsZT48L3RpdGxlcz48cGVyaW9kaWNhbD48ZnVsbC10aXRs
ZT5JbnQgSiBFYXQgRGlzb3JkPC9mdWxsLXRpdGxlPjxhYmJyLTE+VGhlIEludGVybmF0aW9uYWwg
am91cm5hbCBvZiBlYXRpbmcgZGlzb3JkZXJzPC9hYmJyLTE+PC9wZXJpb2RpY2FsPjxwYWdlcz40
NDItNDUwPC9wYWdlcz48dm9sdW1lPjUzPC92b2x1bWU+PG51bWJlcj4zPC9udW1iZXI+PGVkaXRp
b24+MjAyMC8wMS8wNzwvZWRpdGlvbj48a2V5d29yZHM+PGtleXdvcmQ+QWRvbGVzY2VudDwva2V5
d29yZD48a2V5d29yZD5CaW5nZS1FYXRpbmcgRGlzb3JkZXIvKnBzeWNob2xvZ3k8L2tleXdvcmQ+
PGtleXdvcmQ+RmVlZGluZyBCZWhhdmlvci8qcHN5Y2hvbG9neTwva2V5d29yZD48a2V5d29yZD5G
ZW1hbGU8L2tleXdvcmQ+PGtleXdvcmQ+Rm9vZCBBZGRpY3Rpb24vKnBzeWNob2xvZ3k8L2tleXdv
cmQ+PGtleXdvcmQ+SHVtYW5zPC9rZXl3b3JkPjxrZXl3b3JkPk1hbGU8L2tleXdvcmQ+PGtleXdv
cmQ+UHJvc3BlY3RpdmUgU3R1ZGllczwva2V5d29yZD48a2V5d29yZD4qUHN5Y2hvbG9naWNhbCBE
aXN0cmVzczwva2V5d29yZD48a2V5d29yZD4qU29jaWFsIFN0aWdtYTwva2V5d29yZD48a2V5d29y
ZD5TdXJ2ZXlzIGFuZCBRdWVzdGlvbm5haXJlczwva2V5d29yZD48a2V5d29yZD4qYWRvbGVzY2Vu
dHM8L2tleXdvcmQ+PGtleXdvcmQ+KmJpbmdlIGVhdGluZzwva2V5d29yZD48a2V5d29yZD4qZm9v
ZCBhZGRpY3Rpb248L2tleXdvcmQ+PGtleXdvcmQ+KndlaWdodC1yZWxhdGVkIHNlbGYtc3RpZ21h
PC9rZXl3b3JkPjwva2V5d29yZHM+PGRhdGVzPjx5ZWFyPjIwMjA8L3llYXI+PHB1Yi1kYXRlcz48
ZGF0ZT5NYXI8L2RhdGU+PC9wdWItZGF0ZXM+PC9kYXRlcz48aXNibj4wMjc2LTM0Nzg8L2lzYm4+
PGFjY2Vzc2lvbi1udW0+MzE5MDUyNDk8L2FjY2Vzc2lvbi1udW0+PHVybHM+PC91cmxzPjxlbGVj
dHJvbmljLXJlc291cmNlLW51bT4xMC4xMDAyL2VhdC4yMzIxOTwvZWxlY3Ryb25pYy1yZXNvdXJj
ZS1udW0+PHJlbW90ZS1kYXRhYmFzZS1wcm92aWRlcj5OTE08L3JlbW90ZS1kYXRhYmFzZS1wcm92
aWRlcj48bGFuZ3VhZ2U+ZW5nPC9sYW5ndWFnZT48L3JlY29yZD48L0NpdGU+PENpdGU+PEF1dGhv
cj5IaW1tZWxzdGVpbjwvQXV0aG9yPjxZZWFyPjIwMTk8L1llYXI+PFJlY051bT43Njc5PC9SZWNO
dW0+PHJlY29yZD48cmVjLW51bWJlcj43Njc5PC9yZWMtbnVtYmVyPjxmb3JlaWduLWtleXM+PGtl
eSBhcHA9IkVOIiBkYi1pZD0idnYyczlyZDlwcnpyOWxldzV0djUycndkZTlyYXJkMnQ1MnJ0IiB0
aW1lc3RhbXA9IjE2NDcwNDI4OTUiPjc2Nzk8L2tleT48L2ZvcmVpZ24ta2V5cz48cmVmLXR5cGUg
bmFtZT0iSm91cm5hbCBBcnRpY2xlIj4xNzwvcmVmLXR5cGU+PGNvbnRyaWJ1dG9ycz48YXV0aG9y
cz48YXV0aG9yPkhpbW1lbHN0ZWluLCBNLiBTLjwvYXV0aG9yPjxhdXRob3I+UHVobCwgUi4gTS48
L2F1dGhvcj48YXV0aG9yPlF1aW5uLCBELiBNLjwvYXV0aG9yPjwvYXV0aG9ycz48L2NvbnRyaWJ1
dG9ycz48YXV0aC1hZGRyZXNzPlJ1ZGQgQ2VudGVyIGZvciBGb29kIFBvbGljeSAmYW1wOyBPYmVz
aXR5LCBVbml2ZXJzaXR5IG9mIENvbm5lY3RpY3V0LCBIYXJ0Zm9yZCwgQ29ubmVjdGljdXQsIFVT
QS4mI3hEO0RlcGFydG1lbnQgb2YgUHN5Y2hvbG9naWNhbCBTY2llbmNlcywgS2VudCBTdGF0ZSBV
bml2ZXJzaXR5LCBLZW50LCBPaGlvLCBVU0EuJiN4RDtEZXBhcnRtZW50IG9mIEh1bWFuIERldmVs
b3BtZW50ICZhbXA7IEZhbWlseSBTY2llbmNlcywgVW5pdmVyc2l0eSBvZiBDb25uZWN0aWN1dCwg
U3RvcnJzLCBDb25uZWN0aWN1dCwgVVNBLiYjeEQ7RGVwYXJ0bWVudCBvZiBQc3ljaG9sb2dpY2Fs
IFNjaWVuY2VzLCBVbml2ZXJzaXR5IG9mIENvbm5lY3RpY3V0LCBTdG9ycnMsIENvbm5lY3RpY3V0
LCBVU0EuPC9hdXRoLWFkZHJlc3M+PHRpdGxlcz48dGl0bGU+T3Zlcmxvb2tlZCBhbmQgVW5kZXJz
dHVkaWVkOiBIZWFsdGggQ29uc2VxdWVuY2VzIG9mIFdlaWdodCBTdGlnbWEgaW4gTWVuPC90aXRs
ZT48c2Vjb25kYXJ5LXRpdGxlPk9iZXNpdHkgKFNpbHZlciBTcHJpbmcpPC9zZWNvbmRhcnktdGl0
bGU+PC90aXRsZXM+PHBlcmlvZGljYWw+PGZ1bGwtdGl0bGU+T2Jlc2l0eSAoU2lsdmVyIFNwcmlu
Zyk8L2Z1bGwtdGl0bGU+PGFiYnItMT5PYmVzaXR5IChTaWx2ZXIgU3ByaW5nLCBNZC4pPC9hYmJy
LTE+PC9wZXJpb2RpY2FsPjxwYWdlcz4xNTk4LTE2MDU8L3BhZ2VzPjx2b2x1bWU+Mjc8L3ZvbHVt
ZT48bnVtYmVyPjEwPC9udW1iZXI+PGVkaXRpb24+MjAxOS8wOC8wMTwvZWRpdGlvbj48a2V5d29y
ZHM+PGtleXdvcmQ+QWRhcHRhdGlvbiwgUHN5Y2hvbG9naWNhbC9waHlzaW9sb2d5PC9rZXl3b3Jk
PjxrZXl3b3JkPkFkdWx0PC9rZXl3b3JkPjxrZXl3b3JkPkJpbmdlLUVhdGluZyBEaXNvcmRlci9l
cGlkZW1pb2xvZ3kvcHN5Y2hvbG9neTwva2V5d29yZD48a2V5d29yZD5Cb2R5IFdlaWdodC9waHlz
aW9sb2d5PC9rZXl3b3JkPjxrZXl3b3JkPkJ1bGltaWEvcHN5Y2hvbG9neTwva2V5d29yZD48a2V5
d29yZD5EZWZlbnNlIE1lY2hhbmlzbXM8L2tleXdvcmQ+PGtleXdvcmQ+RGVwcmVzc2lvbi9lcGlk
ZW1pb2xvZ3kvcHN5Y2hvbG9neTwva2V5d29yZD48a2V5d29yZD5FeGVyY2lzZS9wc3ljaG9sb2d5
PC9rZXl3b3JkPjxrZXl3b3JkPkhlYWx0aCBCZWhhdmlvci8qcGh5c2lvbG9neTwva2V5d29yZD48
a2V5d29yZD5IdW1hbnM8L2tleXdvcmQ+PGtleXdvcmQ+TWFsZTwva2V5d29yZD48a2V5d29yZD5N
aWRkbGUgQWdlZDwva2V5d29yZD48a2V5d29yZD5TZWxmIENvbmNlcHQ8L2tleXdvcmQ+PGtleXdv
cmQ+U2VsZiBSZXBvcnQ8L2tleXdvcmQ+PGtleXdvcmQ+KlNvY2lhbCBTdGlnbWE8L2tleXdvcmQ+
PGtleXdvcmQ+U3VydmV5cyBhbmQgUXVlc3Rpb25uYWlyZXM8L2tleXdvcmQ+PGtleXdvcmQ+VW5p
dGVkIFN0YXRlcy9lcGlkZW1pb2xvZ3k8L2tleXdvcmQ+PGtleXdvcmQ+KldlaWdodCBQcmVqdWRp
Y2UvcHN5Y2hvbG9neS9zdGF0aXN0aWNzICZhbXA7IG51bWVyaWNhbCBkYXRhPC9rZXl3b3JkPjxr
ZXl3b3JkPllvdW5nIEFkdWx0PC9rZXl3b3JkPjwva2V5d29yZHM+PGRhdGVzPjx5ZWFyPjIwMTk8
L3llYXI+PHB1Yi1kYXRlcz48ZGF0ZT5PY3Q8L2RhdGU+PC9wdWItZGF0ZXM+PC9kYXRlcz48aXNi
bj4xOTMwLTczODE8L2lzYm4+PGFjY2Vzc2lvbi1udW0+MzEzNjQ4MTk8L2FjY2Vzc2lvbi1udW0+
PHVybHM+PC91cmxzPjxlbGVjdHJvbmljLXJlc291cmNlLW51bT4xMC4xMDAyL29ieS4yMjU5OTwv
ZWxlY3Ryb25pYy1yZXNvdXJjZS1udW0+PHJlbW90ZS1kYXRhYmFzZS1wcm92aWRlcj5OTE08L3Jl
bW90ZS1kYXRhYmFzZS1wcm92aWRlcj48bGFuZ3VhZ2U+ZW5nPC9sYW5ndWFnZT48L3JlY29yZD48
L0NpdGU+PENpdGU+PEF1dGhvcj5XZWxsbWFuPC9BdXRob3I+PFllYXI+MjAxOTwvWWVhcj48UmVj
TnVtPjc2NzI8L1JlY051bT48cmVjb3JkPjxyZWMtbnVtYmVyPjc2NzI8L3JlYy1udW1iZXI+PGZv
cmVpZ24ta2V5cz48a2V5IGFwcD0iRU4iIGRiLWlkPSJ2djJzOXJkOXByenI5bGV3NXR2NTJyd2Rl
OXJhcmQydDUycnQiIHRpbWVzdGFtcD0iMTY0NzA0Mjc5OCI+NzY3Mjwva2V5PjwvZm9yZWlnbi1r
ZXlzPjxyZWYtdHlwZSBuYW1lPSJKb3VybmFsIEFydGljbGUiPjE3PC9yZWYtdHlwZT48Y29udHJp
YnV0b3JzPjxhdXRob3JzPjxhdXRob3I+V2VsbG1hbiwgSi4gRC48L2F1dGhvcj48YXV0aG9yPkFy
YWl6YSwgQS4gTS48L2F1dGhvcj48YXV0aG9yPlNvbGFubywgQy48L2F1dGhvcj48YXV0aG9yPkJl
cnJ1LCBFLjwvYXV0aG9yPjwvYXV0aG9ycz48L2NvbnRyaWJ1dG9ycz48YXV0aC1hZGRyZXNzPkNh
bGlmb3JuaWEgU3RhdGUgVW5pdmVyc2l0eSwgU2FuIEJlcm5hcmRpbm8sIFVTQS4gRWxlY3Ryb25p
YyBhZGRyZXNzOiBqd2VsbG1hbkBjc3VzYi5lZHUuJiN4RDtTdG9ueSBCcm9vayBVbml2ZXJzaXR5
LCBVU0EuIEVsZWN0cm9uaWMgYWRkcmVzczogYXNobGV5LmFyYWl6YUBzdG9ueWJyb29rLmVkdS4m
I3hEO0NhbGlmb3JuaWEgU3RhdGUgVW5pdmVyc2l0eSwgU2FuIEJlcm5hcmRpbm8sIFVTQS48L2F1
dGgtYWRkcmVzcz48dGl0bGVzPjx0aXRsZT5TZXggZGlmZmVyZW5jZXMgaW4gdGhlIHJlbGF0aW9u
c2hpcHMgYW1vbmcgd2VpZ2h0IHN0aWdtYSwgZGVwcmVzc2lvbiwgYW5kIGJpbmdlIGVhdGluZzwv
dGl0bGU+PHNlY29uZGFyeS10aXRsZT5BcHBldGl0ZTwvc2Vjb25kYXJ5LXRpdGxlPjwvdGl0bGVz
PjxwZXJpb2RpY2FsPjxmdWxsLXRpdGxlPkFwcGV0aXRlPC9mdWxsLXRpdGxlPjxhYmJyLTE+QXBw
ZXRpdGU8L2FiYnItMT48L3BlcmlvZGljYWw+PHBhZ2VzPjE2Ni0xNzM8L3BhZ2VzPjx2b2x1bWU+
MTMzPC92b2x1bWU+PGVkaXRpb24+MjAxOC8xMS8wNjwvZWRpdGlvbj48a2V5d29yZHM+PGtleXdv
cmQ+QWRvbGVzY2VudDwva2V5d29yZD48a2V5d29yZD5BZHVsdDwva2V5d29yZD48a2V5d29yZD5C
b2R5IFdlaWdodDwva2V5d29yZD48a2V5d29yZD5CdWxpbWlhLyplcGlkZW1pb2xvZ3k8L2tleXdv
cmQ+PGtleXdvcmQ+RGVwcmVzc2lvbi8qZXBpZGVtaW9sb2d5PC9rZXl3b3JkPjxrZXl3b3JkPkZl
bWFsZTwva2V5d29yZD48a2V5d29yZD5IdW1hbnM8L2tleXdvcmQ+PGtleXdvcmQ+TWFsZTwva2V5
d29yZD48a2V5d29yZD5QZXJzb25hbCBBdXRvbm9teTwva2V5d29yZD48a2V5d29yZD4qU2V4IEZh
Y3RvcnM8L2tleXdvcmQ+PGtleXdvcmQ+KlNvY2lhbCBEaXNjcmltaW5hdGlvbjwva2V5d29yZD48
a2V5d29yZD4qU29jaWFsIFN0aWdtYTwva2V5d29yZD48a2V5d29yZD5TdHJlc3MsIFBzeWNob2xv
Z2ljYWw8L2tleXdvcmQ+PGtleXdvcmQ+WW91bmcgQWR1bHQ8L2tleXdvcmQ+PGtleXdvcmQ+KkJp
bmdlIGVhdGluZzwva2V5d29yZD48a2V5d29yZD4qRGVwcmVzc2lvbjwva2V5d29yZD48a2V5d29y
ZD4qU3RpZ21hIGNvbnNjaW91c25lc3M8L2tleXdvcmQ+PGtleXdvcmQ+KldlaWdodCBkaXNjcmlt
aW5hdGlvbjwva2V5d29yZD48a2V5d29yZD4qV2VpZ2h0IHN0aWdtYTwva2V5d29yZD48L2tleXdv
cmRzPjxkYXRlcz48eWVhcj4yMDE5PC95ZWFyPjxwdWItZGF0ZXM+PGRhdGU+RmViIDE8L2RhdGU+
PC9wdWItZGF0ZXM+PC9kYXRlcz48aXNibj4wMTk1LTY2NjM8L2lzYm4+PGFjY2Vzc2lvbi1udW0+
MzAzODUyNjM8L2FjY2Vzc2lvbi1udW0+PHVybHM+PC91cmxzPjxlbGVjdHJvbmljLXJlc291cmNl
LW51bT4xMC4xMDE2L2ouYXBwZXQuMjAxOC4xMC4wMjk8L2VsZWN0cm9uaWMtcmVzb3VyY2UtbnVt
PjxyZW1vdGUtZGF0YWJhc2UtcHJvdmlkZXI+TkxNPC9yZW1vdGUtZGF0YWJhc2UtcHJvdmlkZXI+
PGxhbmd1YWdlPmVuZzwvbGFuZ3VhZ2U+PC9yZWNvcmQ+PC9DaXRlPjxDaXRlPjxBdXRob3I+Q2Fj
aGVsaW48L0F1dGhvcj48WWVhcj4yMDAxPC9ZZWFyPjxSZWNOdW0+Nzk0NzwvUmVjTnVtPjxyZWNv
cmQ+PHJlYy1udW1iZXI+Nzk0NzwvcmVjLW51bWJlcj48Zm9yZWlnbi1rZXlzPjxrZXkgYXBwPSJF
TiIgZGItaWQ9InZ2MnM5cmQ5cHJ6cjlsZXc1dHY1MnJ3ZGU5cmFyZDJ0NTJydCIgdGltZXN0YW1w
PSIxNjkzNjA3ODQ2Ij43OTQ3PC9rZXk+PC9mb3JlaWduLWtleXM+PHJlZi10eXBlIG5hbWU9Ikpv
dXJuYWwgQXJ0aWNsZSI+MTc8L3JlZi10eXBlPjxjb250cmlidXRvcnM+PGF1dGhvcnM+PGF1dGhv
cj5DYWNoZWxpbiwgRmFyeSBNPC9hdXRob3I+PGF1dGhvcj5SZWJlY2ssIFJhbW9uYTwvYXV0aG9y
PjxhdXRob3I+VmVpc2VsLCBDYXRoZXJpbmU8L2F1dGhvcj48YXV0aG9yPlN0cmllZ2Vs4oCQTW9v
cmUsIFJ1dGggSDwvYXV0aG9yPjwvYXV0aG9ycz48L2NvbnRyaWJ1dG9ycz48dGl0bGVzPjx0aXRs
ZT5CYXJyaWVycyB0byB0cmVhdG1lbnQgZm9yIGVhdGluZyBkaXNvcmRlcnMgYW1vbmcgZXRobmlj
YWxseSBkaXZlcnNlIHdvbWVuPC90aXRsZT48c2Vjb25kYXJ5LXRpdGxlPkludGVybmF0aW9uYWwg
Sm91cm5hbCBvZiBFYXRpbmcgRGlzb3JkZXJzPC9zZWNvbmRhcnktdGl0bGU+PC90aXRsZXM+PHBl
cmlvZGljYWw+PGZ1bGwtdGl0bGU+SW50ZXJuYXRpb25hbCBKb3VybmFsIG9mIEVhdGluZyBEaXNv
cmRlcnM8L2Z1bGwtdGl0bGU+PC9wZXJpb2RpY2FsPjxwYWdlcz4yNjktMjc4PC9wYWdlcz48dm9s
dW1lPjMwPC92b2x1bWU+PG51bWJlcj4zPC9udW1iZXI+PGtleXdvcmRzPjxrZXl3b3JkPmJhcnJp
ZXJzIHRvIHRyZWF0bWVudDwva2V5d29yZD48a2V5d29yZD5lYXRpbmcgZGlzb3JkZXJzPC9rZXl3
b3JkPjxrZXl3b3JkPmV0aG5pY2l0eTwva2V5d29yZD48a2V5d29yZD50cmVhdG1lbnQgc2Vla2lu
Zzwva2V5d29yZD48L2tleXdvcmRzPjxkYXRlcz48eWVhcj4yMDAxPC95ZWFyPjwvZGF0ZXM+PGlz
Ym4+MDI3Ni0zNDc4PC9pc2JuPjx1cmxzPjwvdXJscz48L3JlY29yZD48L0NpdGU+PENpdGU+PEF1
dGhvcj5CcmF5PC9BdXRob3I+PFllYXI+MjAyMjwvWWVhcj48UmVjTnVtPjc4NDA8L1JlY051bT48
cmVjb3JkPjxyZWMtbnVtYmVyPjc4NDA8L3JlYy1udW1iZXI+PGZvcmVpZ24ta2V5cz48a2V5IGFw
cD0iRU4iIGRiLWlkPSJ2djJzOXJkOXByenI5bGV3NXR2NTJyd2RlOXJhcmQydDUycnQiIHRpbWVz
dGFtcD0iMTY2NzM0NzYxNyI+Nzg0MDwva2V5PjwvZm9yZWlnbi1rZXlzPjxyZWYtdHlwZSBuYW1l
PSJKb3VybmFsIEFydGljbGUiPjE3PC9yZWYtdHlwZT48Y29udHJpYnV0b3JzPjxhdXRob3JzPjxh
dXRob3I+QnJheSwgQi48L2F1dGhvcj48YXV0aG9yPkJyYXksIEMuPC9hdXRob3I+PGF1dGhvcj5C
cmFkbGV5LCBSLjwvYXV0aG9yPjxhdXRob3I+WndpY2tleSwgSC48L2F1dGhvcj48L2F1dGhvcnM+
PC9jb250cmlidXRvcnM+PGF1dGgtYWRkcmVzcz5IZWxmZ290dCBSZXNlYXJjaCBJbnN0aXR1dGUs
IE5hdGlvbmFsIFVuaXZlcnNpdHkgb2YgTmF0dXJhbCBNZWRpY2luZSwgUG9ydGxhbmQsIE9SIDk3
MjAxLCBVU0EuJiN4RDtXaWxkZXIgUmVzZWFyY2ggRGl2aXNpb24sIEFtaGVyc3QgSC4gV2lsZGVy
IEZvdW5kYXRpb24sIFNhaW50IFBhdWwsIE1OIDU1MTA0LCBVU0EuJiN4RDtIZXJiZXJ0IFdlcnRo
ZWltIFNjaG9vbCBvZiBQdWJsaWMgSGVhbHRoLCBVbml2ZXJzaXR5IG9mIENhbGlmb3JuaWEsIFNh
biBEaWVnbywgQ0EgOTcwMzcsIFVTQS48L2F1dGgtYWRkcmVzcz48dGl0bGVzPjx0aXRsZT5CaW5n
ZSBFYXRpbmcgRGlzb3JkZXIgSXMgYSBTb2NpYWwgSnVzdGljZSBJc3N1ZTogQSBDcm9zcy1TZWN0
aW9uYWwgTWl4ZWQtTWV0aG9kcyBTdHVkeSBvZiBCaW5nZSBFYXRpbmcgRGlzb3JkZXIgRXhwZXJ0
cyZhcG9zOyBPcGluaW9uczwvdGl0bGU+PHNlY29uZGFyeS10aXRsZT5JbnQgSiBFbnZpcm9uIFJl
cyBQdWJsaWMgSGVhbHRoPC9zZWNvbmRhcnktdGl0bGU+PC90aXRsZXM+PHBlcmlvZGljYWw+PGZ1
bGwtdGl0bGU+SW50IEogRW52aXJvbiBSZXMgUHVibGljIEhlYWx0aDwvZnVsbC10aXRsZT48L3Bl
cmlvZGljYWw+PHBhZ2VzPjYyNDMgLSA2MjgwPC9wYWdlcz48dm9sdW1lPjE5PC92b2x1bWU+PG51
bWJlcj4xMDwvbnVtYmVyPjxlZGl0aW9uPjIwMjIvMDUvMjk8L2VkaXRpb24+PHNlY3Rpb24+NjI0
Mzwvc2VjdGlvbj48a2V5d29yZHM+PGtleXdvcmQ+QWR1bHQ8L2tleXdvcmQ+PGtleXdvcmQ+KkJp
bmdlLUVhdGluZyBEaXNvcmRlci9wc3ljaG9sb2d5PC9rZXl3b3JkPjxrZXl3b3JkPipCdWxpbWlh
PC9rZXl3b3JkPjxrZXl3b3JkPkNyb3NzLVNlY3Rpb25hbCBTdHVkaWVzPC9rZXl3b3JkPjxrZXl3
b3JkPkRpYWdub3N0aWMgYW5kIFN0YXRpc3RpY2FsIE1hbnVhbCBvZiBNZW50YWwgRGlzb3JkZXJz
PC9rZXl3b3JkPjxrZXl3b3JkPkh1bWFuczwva2V5d29yZD48a2V5d29yZD5Tb2NpYWwgSnVzdGlj
ZTwva2V5d29yZD48a2V5d29yZD5iaW5nZSBlYXRpbmc8L2tleXdvcmQ+PGtleXdvcmQ+YmluZ2Ug
ZWF0aW5nIGRpc29yZGVyPC9rZXl3b3JkPjxrZXl3b3JkPmRpdmVyc2l0eSBpbmNsdXNpb248L2tl
eXdvcmQ+PGtleXdvcmQ+ZWNvbm9taWMgaW5zZWN1cml0eTwva2V5d29yZD48a2V5d29yZD5mb29k
IHNjYXJjaXR5PC9rZXl3b3JkPjxrZXl3b3JkPm1pbm9yaXR5PC9rZXl3b3JkPjxrZXl3b3JkPm9w
cHJlc3Npb248L2tleXdvcmQ+PGtleXdvcmQ+c29jaWFsIG1lZGlhPC9rZXl3b3JkPjxrZXl3b3Jk
PnN0aWdtYTwva2V5d29yZD48a2V5d29yZD50cmF1bWE8L2tleXdvcmQ+PC9rZXl3b3Jkcz48ZGF0
ZXM+PHllYXI+MjAyMjwveWVhcj48cHViLWRhdGVzPjxkYXRlPk1heSAyMDwvZGF0ZT48L3B1Yi1k
YXRlcz48L2RhdGVzPjxpc2JuPjE2NjEtNzgyNyAoUHJpbnQpJiN4RDsxNjYwLTQ2MDE8L2lzYm4+
PGFjY2Vzc2lvbi1udW0+MzU2Mjc3Nzk8L2FjY2Vzc2lvbi1udW0+PHVybHM+PC91cmxzPjxjdXN0
b20yPlBNQzkxNDEwNjQ8L2N1c3RvbTI+PGVsZWN0cm9uaWMtcmVzb3VyY2UtbnVtPjEwLjMzOTAv
aWplcnBoMTkxMDYyNDM8L2VsZWN0cm9uaWMtcmVzb3VyY2UtbnVtPjxyZW1vdGUtZGF0YWJhc2Ut
cHJvdmlkZXI+TkxNPC9yZW1vdGUtZGF0YWJhc2UtcHJvdmlkZXI+PGxhbmd1YWdlPmVuZzwvbGFu
Z3VhZ2U+PC9yZWNvcmQ+PC9DaXRlPjxDaXRlPjxBdXRob3I+U29ubmV2aWxsZTwvQXV0aG9yPjxZ
ZWFyPjIwMTg8L1llYXI+PFJlY051bT43MjA4PC9SZWNOdW0+PHJlY29yZD48cmVjLW51bWJlcj43
MjA4PC9yZWMtbnVtYmVyPjxmb3JlaWduLWtleXM+PGtleSBhcHA9IkVOIiBkYi1pZD0idnYyczly
ZDlwcnpyOWxldzV0djUycndkZTlyYXJkMnQ1MnJ0IiB0aW1lc3RhbXA9IjE2MzY2NTYzODMiPjcy
MDg8L2tleT48L2ZvcmVpZ24ta2V5cz48cmVmLXR5cGUgbmFtZT0iSm91cm5hbCBBcnRpY2xlIj4x
NzwvcmVmLXR5cGU+PGNvbnRyaWJ1dG9ycz48YXV0aG9ycz48YXV0aG9yPlNvbm5ldmlsbGUsIEsu
IFIuPC9hdXRob3I+PGF1dGhvcj5MaXBzb24sIFMuIEsuPC9hdXRob3I+PC9hdXRob3JzPjwvY29u
dHJpYnV0b3JzPjxhdXRoLWFkZHJlc3M+RGVwYXJ0bWVudCBvZiBOdXRyaXRpb25hbCBTY2llbmNl
cywgVW5pdmVyc2l0eSBvZiBNaWNoaWdhbiBTY2hvb2wgb2YgUHVibGljIEhlYWx0aCwgQW5uIEFy
Ym9yLCBNaWNoaWdhbi4mI3hEO0RlcGFydG1lbnQgb2YgSGVhbHRoIE1hbmFnZW1lbnQgYW5kIFBv
bGljeSwgVW5pdmVyc2l0eSBvZiBNaWNoaWdhbiBTY2hvb2wgb2YgUHVibGljIEhlYWx0aCwgQW5u
IEFyYm9yLCBNaWNoaWdhbi48L2F1dGgtYWRkcmVzcz48dGl0bGVzPjx0aXRsZT5EaXNwYXJpdGll
cyBpbiBlYXRpbmcgZGlzb3JkZXIgZGlhZ25vc2lzIGFuZCB0cmVhdG1lbnQgYWNjb3JkaW5nIHRv
IHdlaWdodCBzdGF0dXMsIHJhY2UvZXRobmljaXR5LCBzb2Npb2Vjb25vbWljIGJhY2tncm91bmQs
IGFuZCBzZXggYW1vbmcgY29sbGVnZSBzdHVkZW50czwvdGl0bGU+PHNlY29uZGFyeS10aXRsZT5J
bnQgSiBFYXQgRGlzb3JkPC9zZWNvbmRhcnktdGl0bGU+PC90aXRsZXM+PHBlcmlvZGljYWw+PGZ1
bGwtdGl0bGU+SW50IEogRWF0IERpc29yZDwvZnVsbC10aXRsZT48YWJici0xPlRoZSBJbnRlcm5h
dGlvbmFsIGpvdXJuYWwgb2YgZWF0aW5nIGRpc29yZGVyczwvYWJici0xPjwvcGVyaW9kaWNhbD48
cGFnZXM+NTE4LTUyNjwvcGFnZXM+PHZvbHVtZT41MTwvdm9sdW1lPjxudW1iZXI+NjwvbnVtYmVy
PjxlZGl0aW9uPjIwMTgvMDMvMDQ8L2VkaXRpb24+PGtleXdvcmRzPjxrZXl3b3JkPkFkb2xlc2Nl
bnQ8L2tleXdvcmQ+PGtleXdvcmQ+QWR1bHQ8L2tleXdvcmQ+PGtleXdvcmQ+Qm9keSBXZWlnaHQv
KnBoeXNpb2xvZ3k8L2tleXdvcmQ+PGtleXdvcmQ+Q29udGluZW50YWwgUG9wdWxhdGlvbiBHcm91
cHM8L2tleXdvcmQ+PGtleXdvcmQ+RXRobmljIEdyb3Vwczwva2V5d29yZD48a2V5d29yZD5GZWVk
aW5nIGFuZCBFYXRpbmcgRGlzb3JkZXJzLypkaWFnbm9zaXMvcHN5Y2hvbG9neS90aGVyYXB5PC9r
ZXl3b3JkPjxrZXl3b3JkPkZlbWFsZTwva2V5d29yZD48a2V5d29yZD5IdW1hbnM8L2tleXdvcmQ+
PGtleXdvcmQ+TWFsZTwva2V5d29yZD48a2V5d29yZD5TZXh1YWwgSGVhbHRoLyp0cmVuZHM8L2tl
eXdvcmQ+PGtleXdvcmQ+U29jaW9lY29ub21pYyBGYWN0b3JzPC9rZXl3b3JkPjxrZXl3b3JkPlN0
dWRlbnRzLypwc3ljaG9sb2d5PC9rZXl3b3JkPjxrZXl3b3JkPlN1cnZleXMgYW5kIFF1ZXN0aW9u
bmFpcmVzPC9rZXl3b3JkPjxrZXl3b3JkPllvdW5nIEFkdWx0PC9rZXl3b3JkPjxrZXl3b3JkPipj
b2xsZWdlIGhlYWx0aDwva2V5d29yZD48a2V5d29yZD4qZGlhZ25vc2lzPC9rZXl3b3JkPjxrZXl3
b3JkPipkaXNvcmRlcmVkIGVhdGluZzwva2V5d29yZD48a2V5d29yZD4qZWF0aW5nIGRpc29yZGVy
czwva2V5d29yZD48a2V5d29yZD4qdHJlYXRtZW50PC9rZXl3b3JkPjwva2V5d29yZHM+PGRhdGVz
Pjx5ZWFyPjIwMTg8L3llYXI+PHB1Yi1kYXRlcz48ZGF0ZT5KdW48L2RhdGU+PC9wdWItZGF0ZXM+
PC9kYXRlcz48aXNibj4xMDk4LTEwOFggKEVsZWN0cm9uaWMpJiN4RDswMjc2LTM0NzggKExpbmtp
bmcpPC9pc2JuPjxhY2Nlc3Npb24tbnVtPjI5NTAwODY1PC9hY2Nlc3Npb24tbnVtPjx1cmxzPjxy
ZWxhdGVkLXVybHM+PHVybD5odHRwczovL3d3dy5uY2JpLm5sbS5uaWguZ292L3B1Ym1lZC8yOTUw
MDg2NTwvdXJsPjwvcmVsYXRlZC11cmxzPjwvdXJscz48ZWxlY3Ryb25pYy1yZXNvdXJjZS1udW0+
MTAuMTAwMi9lYXQuMjI4NDY8L2VsZWN0cm9uaWMtcmVzb3VyY2UtbnVtPjwvcmVjb3JkPjwvQ2l0
ZT48Q2l0ZT48QXV0aG9yPkhlcm1hbjwvQXV0aG9yPjxZZWFyPjIwMTQ8L1llYXI+PFJlY051bT43
OTM2PC9SZWNOdW0+PHJlY29yZD48cmVjLW51bWJlcj43OTM2PC9yZWMtbnVtYmVyPjxmb3JlaWdu
LWtleXM+PGtleSBhcHA9IkVOIiBkYi1pZD0idnYyczlyZDlwcnpyOWxldzV0djUycndkZTlyYXJk
MnQ1MnJ0IiB0aW1lc3RhbXA9IjE2OTM0MzM5MzMiPjc5MzY8L2tleT48L2ZvcmVpZ24ta2V5cz48
cmVmLXR5cGUgbmFtZT0iSm91cm5hbCBBcnRpY2xlIj4xNzwvcmVmLXR5cGU+PGNvbnRyaWJ1dG9y
cz48YXV0aG9ycz48YXV0aG9yPkhlcm1hbiwgQi4gSy48L2F1dGhvcj48YXV0aG9yPlNhZmlraGFu
aSwgUy48L2F1dGhvcj48YXV0aG9yPkhlbmdlcmVyLCBELjwvYXV0aG9yPjxhdXRob3I+QXRraW5z
LCBOLiwgSnIuPC9hdXRob3I+PGF1dGhvcj5LaW0sIEEuPC9hdXRob3I+PGF1dGhvcj5DYXNzaWR5
LCBELjwvYXV0aG9yPjxhdXRob3I+QmFiY29jaywgVC48L2F1dGhvcj48YXV0aG9yPkFndXMsIFMu
PC9hdXRob3I+PGF1dGhvcj5MZW5kZXJraW5nLCBXLiBSLjwvYXV0aG9yPjwvYXV0aG9ycz48L2Nv
bnRyaWJ1dG9ycz48YXV0aC1hZGRyZXNzPlNoaXJlIERldmVsb3BtZW50IExMQywgV2F5bmUsIFBB
LiBiaGVybWFuQHNoaXJlLmNvbS48L2F1dGgtYWRkcmVzcz48dGl0bGVzPjx0aXRsZT5UaGUgcGF0
aWVudCBleHBlcmllbmNlIHdpdGggRFNNLTUtZGVmaW5lZCBiaW5nZSBlYXRpbmcgZGlzb3JkZXI6
IGNoYXJhY3RlcmlzdGljcywgYmFycmllcnMgdG8gdHJlYXRtZW50LCBhbmQgaW1wbGljYXRpb25z
IGZvciBwcmltYXJ5IGNhcmUgcGh5c2ljaWFuczwvdGl0bGU+PHNlY29uZGFyeS10aXRsZT5Qb3N0
Z3JhZCBNZWQ8L3NlY29uZGFyeS10aXRsZT48L3RpdGxlcz48cGVyaW9kaWNhbD48ZnVsbC10aXRs
ZT5Qb3N0Z3JhZCBNZWQ8L2Z1bGwtdGl0bGU+PGFiYnItMT5Qb3N0Z3JhZHVhdGUgbWVkaWNpbmU8
L2FiYnItMT48L3BlcmlvZGljYWw+PHBhZ2VzPjUyLTYzPC9wYWdlcz48dm9sdW1lPjEyNjwvdm9s
dW1lPjxudW1iZXI+NTwvbnVtYmVyPjxlZGl0aW9uPjIwMTQvMTAvMDk8L2VkaXRpb24+PGtleXdv
cmRzPjxrZXl3b3JkPkFkdWx0PC9rZXl3b3JkPjxrZXl3b3JkPkFnZWQ8L2tleXdvcmQ+PGtleXdv
cmQ+QXdhcmVuZXNzPC9rZXl3b3JkPjxrZXl3b3JkPkJpbmdlLUVhdGluZyBEaXNvcmRlci8qZGlh
Z25vc2lzL2VwaWRlbWlvbG9neS8qdGhlcmFweTwva2V5d29yZD48a2V5d29yZD5Cb2R5IE1hc3Mg
SW5kZXg8L2tleXdvcmQ+PGtleXdvcmQ+RmVtYWxlPC9rZXl3b3JkPjxrZXl3b3JkPkZvY3VzIEdy
b3Vwczwva2V5d29yZD48a2V5d29yZD5IdW1hbnM8L2tleXdvcmQ+PGtleXdvcmQ+TGlmZSBTdHls
ZTwva2V5d29yZD48a2V5d29yZD5NYWxlPC9rZXl3b3JkPjxrZXl3b3JkPk1lbnRhbCBEaXNvcmRl
cnMvZXBpZGVtaW9sb2d5PC9rZXl3b3JkPjxrZXl3b3JkPk1pZGRsZSBBZ2VkPC9rZXl3b3JkPjxr
ZXl3b3JkPipQcmltYXJ5IEhlYWx0aCBDYXJlPC9rZXl3b3JkPjxrZXl3b3JkPlNvY2lvZWNvbm9t
aWMgRmFjdG9yczwva2V5d29yZD48a2V5d29yZD5Vbml0ZWQgU3RhdGVzL2VwaWRlbWlvbG9neTwv
a2V5d29yZD48L2tleXdvcmRzPjxkYXRlcz48eWVhcj4yMDE0PC95ZWFyPjxwdWItZGF0ZXM+PGRh
dGU+U2VwPC9kYXRlPjwvcHViLWRhdGVzPjwvZGF0ZXM+PGlzYm4+MDAzMi01NDgxPC9pc2JuPjxh
Y2Nlc3Npb24tbnVtPjI1Mjk1NjUwPC9hY2Nlc3Npb24tbnVtPjx1cmxzPjwvdXJscz48ZWxlY3Ry
b25pYy1yZXNvdXJjZS1udW0+MTAuMzgxMC9wZ20uMjAxNC4wOS4yODAwPC9lbGVjdHJvbmljLXJl
c291cmNlLW51bT48cmVtb3RlLWRhdGFiYXNlLXByb3ZpZGVyPk5MTTwvcmVtb3RlLWRhdGFiYXNl
LXByb3ZpZGVyPjxsYW5ndWFnZT5lbmc8L2xhbmd1YWdlPjwvcmVjb3JkPjwvQ2l0ZT48Q2l0ZT48
QXV0aG9yPkJpbGnEhzwvQXV0aG9yPjxZZWFyPjIwMjA8L1llYXI+PFJlY051bT43OTUxPD==
</w:fldData>
              </w:fldChar>
            </w:r>
            <w:r w:rsidR="00CF3DBA">
              <w:rPr>
                <w:sz w:val="18"/>
                <w:szCs w:val="18"/>
              </w:rPr>
              <w:instrText xml:space="preserve"> ADDIN EN.CITE.DATA </w:instrText>
            </w:r>
            <w:r w:rsidR="00CF3DBA">
              <w:rPr>
                <w:sz w:val="18"/>
                <w:szCs w:val="18"/>
              </w:rPr>
            </w:r>
            <w:r w:rsidR="00CF3DBA">
              <w:rPr>
                <w:sz w:val="18"/>
                <w:szCs w:val="18"/>
              </w:rPr>
              <w:fldChar w:fldCharType="end"/>
            </w:r>
            <w:r w:rsidR="00CF3DBA">
              <w:rPr>
                <w:sz w:val="18"/>
                <w:szCs w:val="18"/>
              </w:rPr>
              <w:fldChar w:fldCharType="begin">
                <w:fldData xml:space="preserve">L1JlY051bT48cmVjb3JkPjxyZWMtbnVtYmVyPjc5NTE8L3JlYy1udW1iZXI+PGZvcmVpZ24ta2V5
cz48a2V5IGFwcD0iRU4iIGRiLWlkPSJ2djJzOXJkOXByenI5bGV3NXR2NTJyd2RlOXJhcmQydDUy
cnQiIHRpbWVzdGFtcD0iMTY5MzY5NDY1OSI+Nzk1MTwva2V5PjwvZm9yZWlnbi1rZXlzPjxyZWYt
dHlwZSBuYW1lPSJCb29rIFNlY3Rpb24iPjU8L3JlZi10eXBlPjxjb250cmlidXRvcnM+PGF1dGhv
cnM+PGF1dGhvcj5CaWxpxIcsIFNhbGx5PC9hdXRob3I+PGF1dGhvcj5TYW5kZXIsIEpvaGFubmE8
L2F1dGhvcj48YXV0aG9yPkJhdWVyLCBTdGVwaGFuaWU8L2F1dGhvcj48L2F1dGhvcnM+PHNlY29u
ZGFyeS1hdXRob3JzPjxhdXRob3I+RnJhbmssIEd1aWRvIEsuIFcuPC9hdXRob3I+PGF1dGhvcj5C
ZXJuZXIsIExhdXJhIEEuPC9hdXRob3I+PC9zZWNvbmRhcnktYXV0aG9ycz48L2NvbnRyaWJ1dG9y
cz48dGl0bGVzPjx0aXRsZT5PdmVyY29taW5nIEJhcnJpZXJzIHRvIHRoZSBUcmVhdG1lbnQgb2Yg
QmluZ2UgRWF0aW5nPC90aXRsZT48c2Vjb25kYXJ5LXRpdGxlPkJpbmdlIEVhdGluZzogQSBUcmFu
c2RpYWdub3N0aWMgUHN5Y2hvcGF0aG9sb2d5PC9zZWNvbmRhcnktdGl0bGU+PC90aXRsZXM+PHBh
Z2VzPjMxMS0zMjE8L3BhZ2VzPjxkYXRlcz48eWVhcj4yMDIwPC95ZWFyPjxwdWItZGF0ZXM+PGRh
dGU+MjAyMC8vPC9kYXRlPjwvcHViLWRhdGVzPjwvZGF0ZXM+PHB1Yi1sb2NhdGlvbj5DaGFtPC9w
dWItbG9jYXRpb24+PHB1Ymxpc2hlcj5TcHJpbmdlciBJbnRlcm5hdGlvbmFsIFB1Ymxpc2hpbmc8
L3B1Ymxpc2hlcj48aXNibj45NzgtMy0wMzAtNDM1NjItMjwvaXNibj48dXJscz48cmVsYXRlZC11
cmxzPjx1cmw+aHR0cHM6Ly9kb2kub3JnLzEwLjEwMDcvOTc4LTMtMDMwLTQzNTYyLTJfMjI8L3Vy
bD48L3JlbGF0ZWQtdXJscz48L3VybHM+PGVsZWN0cm9uaWMtcmVzb3VyY2UtbnVtPjEwLjEwMDcv
OTc4LTMtMDMwLTQzNTYyLTJfMjI8L2VsZWN0cm9uaWMtcmVzb3VyY2UtbnVtPjwvcmVjb3JkPjwv
Q2l0ZT48Q2l0ZT48QXV0aG9yPkJpYWxrYTwvQXV0aG9yPjxZZWFyPjIwMTc8L1llYXI+PFJlY051
bT43OTU3PC9SZWNOdW0+PHJlY29yZD48cmVjLW51bWJlcj43OTU3PC9yZWMtbnVtYmVyPjxmb3Jl
aWduLWtleXM+PGtleSBhcHA9IkVOIiBkYi1pZD0idnYyczlyZDlwcnpyOWxldzV0djUycndkZTly
YXJkMnQ1MnJ0IiB0aW1lc3RhbXA9IjE2OTM3NDY2NzYiPjc5NTc8L2tleT48L2ZvcmVpZ24ta2V5
cz48cmVmLXR5cGUgbmFtZT0iQmxvZyI+NTY8L3JlZi10eXBlPjxjb250cmlidXRvcnM+PGF1dGhv
cnM+PGF1dGhvcj5CaWFsa2EsIEdyYWNlPC9hdXRob3I+PC9hdXRob3JzPjwvY29udHJpYnV0b3Jz
Pjx0aXRsZXM+PHRpdGxlPkxldHRpbmcgR28gb2YgU2hhbWUgRHVyaW5nIEJpbmdlIEVhdGluZyBE
aXNvcmRlciBSZWNvdmVyeTwvdGl0bGU+PC90aXRsZXM+PHZvbHVtZT4yMDIzPC92b2x1bWU+PG51
bWJlcj5TZXB0IDMgMjAyMzwvbnVtYmVyPjxkYXRlcz48eWVhcj4yMDE3PC95ZWFyPjxwdWItZGF0
ZXM+PGRhdGU+U2VwdCAzIDIwMjM8L2RhdGU+PC9wdWItZGF0ZXM+PC9kYXRlcz48cHViLWxvY2F0
aW9uPmh0dHBzOi8vd3d3LmhlYWx0aHlwbGFjZS5jb20vYmxvZ3MvYmluZ2VlYXRpbmdyZWNvdmVy
eS8yMDE3LzA1L2xldHRpbmctZ28tb2Ytc2hhbWUtZHVyaW5nLWJpbmdlLWVhdGluZy1kaXNvcmRl
ci1yZWNvdmVyeTwvcHViLWxvY2F0aW9uPjxwdWJsaXNoZXI+SGVhbHRoeVBsYWNlIEluYy48L3B1
Ymxpc2hlcj48dXJscz48L3VybHM+PC9yZWNvcmQ+PC9DaXRlPjxDaXRlPjxBdXRob3I+VGhhcGxp
eWFsPC9BdXRob3I+PFllYXI+MjAxNzwvWWVhcj48UmVjTnVtPjc5NTk8L1JlY051bT48cmVjb3Jk
PjxyZWMtbnVtYmVyPjc5NTk8L3JlYy1udW1iZXI+PGZvcmVpZ24ta2V5cz48a2V5IGFwcD0iRU4i
IGRiLWlkPSJ2djJzOXJkOXByenI5bGV3NXR2NTJyd2RlOXJhcmQydDUycnQiIHRpbWVzdGFtcD0i
MTY5Mzc0Nzg1MyI+Nzk1OTwva2V5PjwvZm9yZWlnbi1rZXlzPjxyZWYtdHlwZSBuYW1lPSJKb3Vy
bmFsIEFydGljbGUiPjE3PC9yZWYtdHlwZT48Y29udHJpYnV0b3JzPjxhdXRob3JzPjxhdXRob3I+
VGhhcGxpeWFsLCBQcml5YW5rYTwvYXV0aG9yPjxhdXRob3I+TWl0Y2hpc29uLCBEZWJvcmFoPC9h
dXRob3I+PGF1dGhvcj5IYXksIFBoaWxsaXBhPC9hdXRob3I+PC9hdXRob3JzPjwvY29udHJpYnV0
b3JzPjx0aXRsZXM+PHRpdGxlPkluc2lnaHRzIGludG8gdGhlIGV4cGVyaWVuY2VzIG9mIHRyZWF0
bWVudCBmb3IgYW4gZWF0aW5nIGRpc29yZGVyIGluIG1lbjogYSBxdWFsaXRhdGl2ZSBzdHVkeSBv
ZiBhdXRvYmlvZ3JhcGhpZXM8L3RpdGxlPjxzZWNvbmRhcnktdGl0bGU+QmVoYXZpb3JhbCBzY2ll
bmNlczwvc2Vjb25kYXJ5LXRpdGxlPjwvdGl0bGVzPjxwZXJpb2RpY2FsPjxmdWxsLXRpdGxlPkJl
aGF2aW9yYWwgc2NpZW5jZXM8L2Z1bGwtdGl0bGU+PC9wZXJpb2RpY2FsPjxwYWdlcz4zODwvcGFn
ZXM+PHZvbHVtZT43PC92b2x1bWU+PG51bWJlcj4yPC9udW1iZXI+PGRhdGVzPjx5ZWFyPjIwMTc8
L3llYXI+PC9kYXRlcz48aXNibj4yMDc2LTMyOFg8L2lzYm4+PHVybHM+PC91cmxzPjwvcmVjb3Jk
PjwvQ2l0ZT48Q2l0ZT48QXV0aG9yPkJlY2tlcjwvQXV0aG9yPjxZZWFyPjIwMTA8L1llYXI+PFJl
Y051bT44MzQ1PC9SZWNOdW0+PHJlY29yZD48cmVjLW51bWJlcj44MzQ1PC9yZWMtbnVtYmVyPjxm
b3JlaWduLWtleXM+PGtleSBhcHA9IkVOIiBkYi1pZD0idnYyczlyZDlwcnpyOWxldzV0djUycndk
ZTlyYXJkMnQ1MnJ0IiB0aW1lc3RhbXA9IjE2OTc3MzA3NjgiPjgzNDU8L2tleT48L2ZvcmVpZ24t
a2V5cz48cmVmLXR5cGUgbmFtZT0iSm91cm5hbCBBcnRpY2xlIj4xNzwvcmVmLXR5cGU+PGNvbnRy
aWJ1dG9ycz48YXV0aG9ycz48YXV0aG9yPkJlY2tlciwgQW5uZSBFPC9hdXRob3I+PGF1dGhvcj5I
YWRsZXkgQXJyaW5kZWxsLCBBZHJpZW5uZTwvYXV0aG9yPjxhdXRob3I+UGVybG9lLCBBbGV4YW5k
cmE8L2F1dGhvcj48YXV0aG9yPkZheSwgS3Jpc3RlbjwvYXV0aG9yPjxhdXRob3I+U3RyaWVnZWzi
gJBNb29yZSwgUnV0aCBIPC9hdXRob3I+PC9hdXRob3JzPjwvY29udHJpYnV0b3JzPjx0aXRsZXM+
PHRpdGxlPkEgcXVhbGl0YXRpdmUgc3R1ZHkgb2YgcGVyY2VpdmVkIHNvY2lhbCBiYXJyaWVycyB0
byBjYXJlIGZvciBlYXRpbmcgZGlzb3JkZXJzOiBwZXJzcGVjdGl2ZXMgZnJvbSBldGhuaWNhbGx5
IGRpdmVyc2UgaGVhbHRoIGNhcmUgY29uc3VtZXJzPC90aXRsZT48c2Vjb25kYXJ5LXRpdGxlPklu
dGVybmF0aW9uYWwgSm91cm5hbCBvZiBFYXRpbmcgRGlzb3JkZXJzPC9zZWNvbmRhcnktdGl0bGU+
PC90aXRsZXM+PHBlcmlvZGljYWw+PGZ1bGwtdGl0bGU+SW50ZXJuYXRpb25hbCBKb3VybmFsIG9m
IEVhdGluZyBEaXNvcmRlcnM8L2Z1bGwtdGl0bGU+PC9wZXJpb2RpY2FsPjxwYWdlcz42MzMtNjQ3
PC9wYWdlcz48dm9sdW1lPjQzPC92b2x1bWU+PG51bWJlcj43PC9udW1iZXI+PGRhdGVzPjx5ZWFy
PjIwMTA8L3llYXI+PC9kYXRlcz48aXNibj4wMjc2LTM0Nzg8L2lzYm4+PHVybHM+PC91cmxzPjwv
cmVjb3JkPjwvQ2l0ZT48Q2l0ZT48QXV0aG9yPk5leWxhbmQ8L0F1dGhvcj48WWVhcj4yMDE5PC9Z
ZWFyPjxSZWNOdW0+ODMyMzwvUmVjTnVtPjxyZWNvcmQ+PHJlYy1udW1iZXI+ODMyMzwvcmVjLW51
bWJlcj48Zm9yZWlnbi1rZXlzPjxrZXkgYXBwPSJFTiIgZGItaWQ9InZ2MnM5cmQ5cHJ6cjlsZXc1
dHY1MnJ3ZGU5cmFyZDJ0NTJydCIgdGltZXN0YW1wPSIxNjk3NjY0MTI1Ij44MzIzPC9rZXk+PC9m
b3JlaWduLWtleXM+PHJlZi10eXBlIG5hbWU9IkpvdXJuYWwgQXJ0aWNsZSI+MTc8L3JlZi10eXBl
Pjxjb250cmlidXRvcnM+PGF1dGhvcnM+PGF1dGhvcj5OZXlsYW5kLCBNLiBLLiBILjwvYXV0aG9y
PjxhdXRob3I+QmFyZG9uZS1Db25lLCBBLiBNLjwvYXV0aG9yPjwvYXV0aG9ycz48L2NvbnRyaWJ1
dG9ycz48YXV0aC1hZGRyZXNzPmEgRGVwYXJ0bWVudCBvZiBQc3ljaG9sb2d5IGFuZCBOZXVyb3Nj
aWVuY2UgLCBVbml2ZXJzaXR5IG9mIE5vcnRoIENhcm9saW5hICwgQ2hhcGVsIEhpbGwgLCBOQyAs
IFVTQS48L2F1dGgtYWRkcmVzcz48dGl0bGVzPjx0aXRsZT5UcmVhdG1lbnQgZXhwZXJpZW5jZXMg
b2YgTGF0aW5hcyB3aXRoIGN1cnJlbnQgb3IgcGFzdCBiaW5nZSBlYXRpbmcgZGlzb3JkZXIgYW5k
L29yIGJ1bGltaWEgbmVydm9zYTwvdGl0bGU+PHNlY29uZGFyeS10aXRsZT5FYXQgRGlzb3JkPC9z
ZWNvbmRhcnktdGl0bGU+PC90aXRsZXM+PHBlcmlvZGljYWw+PGZ1bGwtdGl0bGU+RWF0IERpc29y
ZDwvZnVsbC10aXRsZT48YWJici0xPkVhdGluZyBkaXNvcmRlcnM8L2FiYnItMT48L3BlcmlvZGlj
YWw+PHBhZ2VzPjI1My0yNjU8L3BhZ2VzPjx2b2x1bWU+Mjc8L3ZvbHVtZT48bnVtYmVyPjI8L251
bWJlcj48ZWRpdGlvbj4yMDE5LzA1LzE2PC9lZGl0aW9uPjxrZXl3b3Jkcz48a2V5d29yZD5BZHVs
dDwva2V5d29yZD48a2V5d29yZD5CaW5nZS1FYXRpbmcgRGlzb3JkZXIvKnRoZXJhcHk8L2tleXdv
cmQ+PGtleXdvcmQ+QnVsaW1pYSBOZXJ2b3NhLyp0aGVyYXB5PC9rZXl3b3JkPjxrZXl3b3JkPkZl
bWFsZTwva2V5d29yZD48a2V5d29yZD5IaXNwYW5pYyBvciBMYXRpbm8vKnBzeWNob2xvZ3k8L2tl
eXdvcmQ+PGtleXdvcmQ+SHVtYW5zPC9rZXl3b3JkPjxrZXl3b3JkPlBzeWNob2xvZ3k8L2tleXdv
cmQ+PGtleXdvcmQ+UHN5Y2hvdGhlcmFweSwgR3JvdXA8L2tleXdvcmQ+PGtleXdvcmQ+U29jaWFs
IFN0aWdtYTwva2V5d29yZD48a2V5d29yZD5TdXJ2ZXlzIGFuZCBRdWVzdGlvbm5haXJlczwva2V5
d29yZD48a2V5d29yZD5IaXNwYW5pYzwva2V5d29yZD48a2V5d29yZD5IaXNww6FuaWNhPC9rZXl3
b3JkPjxrZXl3b3JkPkxhdGluYXM8L2tleXdvcmQ+PGtleXdvcmQ+ZGlzcGFyaWRhZGVzIGVuIGxh
IGF0ZW5jacOzbiBtw6lkaWNhPC9rZXl3b3JkPjxrZXl3b3JkPmVhdGluZyBkaXNvcmRlcjwva2V5
d29yZD48a2V5d29yZD5oZWFsdGggY2FyZSBkaXNwYXJpdGllczwva2V5d29yZD48a2V5d29yZD50
cmFzdG9ybm8gZGUgbGEgY29uZHVjdGEgYWxpbWVudGFyaWE8L2tleXdvcmQ+PGtleXdvcmQ+dHJh
dGFtaWVudG88L2tleXdvcmQ+PGtleXdvcmQ+dHJlYXRtZW50PC9rZXl3b3JkPjwva2V5d29yZHM+
PGRhdGVzPjx5ZWFyPjIwMTk8L3llYXI+PHB1Yi1kYXRlcz48ZGF0ZT5NYXItQXByPC9kYXRlPjwv
cHViLWRhdGVzPjwvZGF0ZXM+PGlzYm4+MTA2NC0wMjY2PC9pc2JuPjxhY2Nlc3Npb24tbnVtPjMx
MDg0NDI3PC9hY2Nlc3Npb24tbnVtPjx1cmxzPjwvdXJscz48ZWxlY3Ryb25pYy1yZXNvdXJjZS1u
dW0+MTAuMTA4MC8xMDY0MDI2Ni4yMDE5LjE1OTE4Mjc8L2VsZWN0cm9uaWMtcmVzb3VyY2UtbnVt
PjxyZW1vdGUtZGF0YWJhc2UtcHJvdmlkZXI+TkxNPC9yZW1vdGUtZGF0YWJhc2UtcHJvdmlkZXI+
PGxhbmd1YWdlPmVuZzwvbGFuZ3VhZ2U+PC9yZWNvcmQ+PC9DaXRlPjxDaXRlPjxBdXRob3I+UmVh
czwvQXV0aG9yPjxZZWFyPjIwMTc8L1llYXI+PFJlY051bT44MzE3PC9SZWNOdW0+PHJlY29yZD48
cmVjLW51bWJlcj44MzE3PC9yZWMtbnVtYmVyPjxmb3JlaWduLWtleXM+PGtleSBhcHA9IkVOIiBk
Yi1pZD0idnYyczlyZDlwcnpyOWxldzV0djUycndkZTlyYXJkMnQ1MnJ0IiB0aW1lc3RhbXA9IjE2
OTc2NjQxMjUiPjgzMTc8L2tleT48L2ZvcmVpZ24ta2V5cz48cmVmLXR5cGUgbmFtZT0iSm91cm5h
bCBBcnRpY2xlIj4xNzwvcmVmLXR5cGU+PGNvbnRyaWJ1dG9ycz48YXV0aG9ycz48YXV0aG9yPlJl
YXMsIEQuIEwuPC9hdXRob3I+PC9hdXRob3JzPjwvY29udHJpYnV0b3JzPjxhdXRoLWFkZHJlc3M+
UmVnaW9uYWwgRGVwYXJ0bWVudCBmb3IgRWF0aW5nIERpc29yZGVycywgRGl2aXNpb24gb2YgTWVu
dGFsIEhlYWx0aCBhbmQgQWRkaWN0aW9uLCBPc2xvIFVuaXZlcnNpdHkgSG9zcGl0YWwsIE4tMDQy
NCBPc2xvLCBOb3J3YXkuIGRlYm9yYWgubHlubi5yZWFzQG91cy1oZi5uby4mI3hEO0luc3RpdHV0
ZSBvZiBQc3ljaG9sb2d5LCBGYWN1bHR5IG9mIFNvY2lhbCBTY2llbmNlcywgVW5pdmVyc2l0eSBv
ZiBPc2xvLCBOLTAzMTcgT3NsbywgTm9yd2F5LiBkZWJvcmFoLmx5bm4ucmVhc0BvdXMtaGYubm8u
PC9hdXRoLWFkZHJlc3M+PHRpdGxlcz48dGl0bGU+UHVibGljIGFuZCBIZWFsdGhjYXJlIFByb2Zl
c3Npb25hbHMmYXBvczsgS25vd2xlZGdlIGFuZCBBdHRpdHVkZXMgdG93YXJkIEJpbmdlIEVhdGlu
ZyBEaXNvcmRlcjogQSBOYXJyYXRpdmUgUmV2aWV3PC90aXRsZT48c2Vjb25kYXJ5LXRpdGxlPk51
dHJpZW50czwvc2Vjb25kYXJ5LXRpdGxlPjwvdGl0bGVzPjxwZXJpb2RpY2FsPjxmdWxsLXRpdGxl
Pk51dHJpZW50czwvZnVsbC10aXRsZT48YWJici0xPk51dHJpZW50czwvYWJici0xPjwvcGVyaW9k
aWNhbD48dm9sdW1lPjk8L3ZvbHVtZT48bnVtYmVyPjExPC9udW1iZXI+PGVkaXRpb24+MjAxNy8x
MS8yMjwvZWRpdGlvbj48a2V5d29yZHM+PGtleXdvcmQ+KkF0dGl0dWRlIG9mIEhlYWx0aCBQZXJz
b25uZWw8L2tleXdvcmQ+PGtleXdvcmQ+QmluZ2UtRWF0aW5nIERpc29yZGVyL3BzeWNob2xvZ3kv
KnRoZXJhcHk8L2tleXdvcmQ+PGtleXdvcmQ+SGVhbHRoIEJlaGF2aW9yPC9rZXl3b3JkPjxrZXl3
b3JkPkhlYWx0aCBFZHVjYXRpb248L2tleXdvcmQ+PGtleXdvcmQ+KkhlYWx0aCBLbm93bGVkZ2Us
IEF0dGl0dWRlcywgUHJhY3RpY2U8L2tleXdvcmQ+PGtleXdvcmQ+SGVhbHRoIFBlcnNvbm5lbC8q
ZWR1Y2F0aW9uPC9rZXl3b3JkPjxrZXl3b3JkPkhlYWx0aCBTdXJ2ZXlzPC9rZXl3b3JkPjxrZXl3
b3JkPkh1bWFuczwva2V5d29yZD48a2V5d29yZD5PYmVzaXR5L3BzeWNob2xvZ3kvKnRoZXJhcHk8
L2tleXdvcmQ+PGtleXdvcmQ+UHJldmFsZW5jZTwva2V5d29yZD48a2V5d29yZD5Tb2NpYWwgU3Rp
Z21hPC9rZXl3b3JkPjxrZXl3b3JkPmF0dGl0dWRlczwva2V5d29yZD48a2V5d29yZD5iaW5nZSBl
YXRpbmcgZGlzb3JkZXI8L2tleXdvcmQ+PGtleXdvcmQ+aGVhbHRoY2FyZSBwcm9mZXNzaW9uYWxz
PC9rZXl3b3JkPjxrZXl3b3JkPmtub3dsZWRnZTwva2V5d29yZD48a2V5d29yZD5tZW50YWwgaGVh
bHRoIGxpdGVyYWN5PC9rZXl3b3JkPjxrZXl3b3JkPnB1YmxpYzwva2V5d29yZD48a2V5d29yZD5z
dGlnbWE8L2tleXdvcmQ+PC9rZXl3b3Jkcz48ZGF0ZXM+PHllYXI+MjAxNzwveWVhcj48cHViLWRh
dGVzPjxkYXRlPk5vdiAyMTwvZGF0ZT48L3B1Yi1kYXRlcz48L2RhdGVzPjxpc2JuPjIwNzItNjY0
MzwvaXNibj48YWNjZXNzaW9uLW51bT4yOTE2MDg0MzwvYWNjZXNzaW9uLW51bT48dXJscz48L3Vy
bHM+PGN1c3RvbTI+UE1DNTcwNzczOTwvY3VzdG9tMj48ZWxlY3Ryb25pYy1yZXNvdXJjZS1udW0+
MTAuMzM5MC9udTkxMTEyNjc8L2VsZWN0cm9uaWMtcmVzb3VyY2UtbnVtPjxyZW1vdGUtZGF0YWJh
c2UtcHJvdmlkZXI+TkxNPC9yZW1vdGUtZGF0YWJhc2UtcHJvdmlkZXI+PGxhbmd1YWdlPmVuZzwv
bGFuZ3VhZ2U+PC9yZWNvcmQ+PC9DaXRlPjxDaXRlPjxBdXRob3I+QWxpPC9BdXRob3I+PFllYXI+
MjAxNzwvWWVhcj48UmVjTnVtPjg0ODA8L1JlY051bT48cmVjb3JkPjxyZWMtbnVtYmVyPjg0ODA8
L3JlYy1udW1iZXI+PGZvcmVpZ24ta2V5cz48a2V5IGFwcD0iRU4iIGRiLWlkPSJ2djJzOXJkOXBy
enI5bGV3NXR2NTJyd2RlOXJhcmQydDUycnQiIHRpbWVzdGFtcD0iMTcwMTgwNDI4MCI+ODQ4MDwv
a2V5PjwvZm9yZWlnbi1rZXlzPjxyZWYtdHlwZSBuYW1lPSJKb3VybmFsIEFydGljbGUiPjE3PC9y
ZWYtdHlwZT48Y29udHJpYnV0b3JzPjxhdXRob3JzPjxhdXRob3I+QWxpLCBLLjwvYXV0aG9yPjxh
dXRob3I+RmFycmVyLCBMLjwvYXV0aG9yPjxhdXRob3I+RmFzc25hY2h0LCBELiBCLjwvYXV0aG9y
PjxhdXRob3I+R3VsbGl2ZXIsIEEuPC9hdXRob3I+PGF1dGhvcj5CYXVlciwgUy48L2F1dGhvcj48
YXV0aG9yPkdyaWZmaXRocywgSy4gTS48L2F1dGhvcj48L2F1dGhvcnM+PC9jb250cmlidXRvcnM+
PGF1dGgtYWRkcmVzcz5DZW50cmUgZm9yIE1lbnRhbCBIZWFsdGggUmVzZWFyY2gsIHRoZSBBdXN0
cmFsaWFuIE5hdGlvbmFsIFVuaXZlcnNpdHksIENhbmJlcnJhLCBBdXN0cmFsaWEuJiN4RDtSZXNl
YXJjaCBTY2hvb2wgb2YgUHN5Y2hvbG9neSwgdGhlIEF1c3RyYWxpYW4gTmF0aW9uYWwgVW5pdmVy
c2l0eSwgQ2FuYmVycmEsIEF1c3RyYWxpYS4mI3hEO0NlbnRlciBmb3IgUHN5Y2hvdGhlcmFweSBS
ZXNlYXJjaCwgVW5pdmVyc2l0eSBIb3NwaXRhbCBIZWlkZWxiZXJnLCBIZWlkZWxiZXJnLCBHZXJt
YW55LjwvYXV0aC1hZGRyZXNzPjx0aXRsZXM+PHRpdGxlPlBlcmNlaXZlZCBiYXJyaWVycyBhbmQg
ZmFjaWxpdGF0b3JzIHRvd2FyZHMgaGVscC1zZWVraW5nIGZvciBlYXRpbmcgZGlzb3JkZXJzOiBB
IHN5c3RlbWF0aWMgcmV2aWV3PC90aXRsZT48c2Vjb25kYXJ5LXRpdGxlPkludCBKIEVhdCBEaXNv
cmQ8L3NlY29uZGFyeS10aXRsZT48L3RpdGxlcz48cGVyaW9kaWNhbD48ZnVsbC10aXRsZT5JbnQg
SiBFYXQgRGlzb3JkPC9mdWxsLXRpdGxlPjxhYmJyLTE+VGhlIEludGVybmF0aW9uYWwgam91cm5h
bCBvZiBlYXRpbmcgZGlzb3JkZXJzPC9hYmJyLTE+PC9wZXJpb2RpY2FsPjxwYWdlcz45LTIxPC9w
YWdlcz48dm9sdW1lPjUwPC92b2x1bWU+PG51bWJlcj4xPC9udW1iZXI+PGVkaXRpb24+MjAxNi8w
OC8xNzwvZWRpdGlvbj48a2V5d29yZHM+PGtleXdvcmQ+KkRlbmlhbCwgUHN5Y2hvbG9naWNhbDwv
a2V5d29yZD48a2V5d29yZD5GZWVkaW5nIGFuZCBFYXRpbmcgRGlzb3JkZXJzL3ByZXZlbnRpb24g
JmFtcDsgY29udHJvbC8qcHN5Y2hvbG9neS90aGVyYXB5PC9rZXl3b3JkPjxrZXl3b3JkPkZlbWFs
ZTwva2V5d29yZD48a2V5d29yZD5IZWFsdGggRWR1Y2F0aW9uL21ldGhvZHM8L2tleXdvcmQ+PGtl
eXdvcmQ+SHVtYW5zPC9rZXl3b3JkPjxrZXl3b3JkPlBhdGllbnQgQWNjZXB0YW5jZSBvZiBIZWFs
dGggQ2FyZS8qcHN5Y2hvbG9neTwva2V5d29yZD48a2V5d29yZD4qU2hhbWU8L2tleXdvcmQ+PGtl
eXdvcmQ+KlNvY2lhbCBTdGlnbWE8L2tleXdvcmQ+PGtleXdvcmQ+Km1lbnRhbCBoZWFsdGg8L2tl
eXdvcmQ+PGtleXdvcmQ+KnByZXZlbnRpb24gYW5kIGVhcmx5IGludGVydmVudGlvbjwva2V5d29y
ZD48a2V5d29yZD4qdHJlYXRtZW50IHNlZWtpbmc8L2tleXdvcmQ+PGtleXdvcmQ+KnlvdW5nIHBl
b3BsZSBhdCByaXNrPC9rZXl3b3JkPjwva2V5d29yZHM+PGRhdGVzPjx5ZWFyPjIwMTc8L3llYXI+
PHB1Yi1kYXRlcz48ZGF0ZT5KYW48L2RhdGU+PC9wdWItZGF0ZXM+PC9kYXRlcz48aXNibj4wMjc2
LTM0Nzg8L2lzYm4+PGFjY2Vzc2lvbi1udW0+Mjc1MjY2NDM8L2FjY2Vzc2lvbi1udW0+PHVybHM+
PC91cmxzPjxlbGVjdHJvbmljLXJlc291cmNlLW51bT4xMC4xMDAyL2VhdC4yMjU5ODwvZWxlY3Ry
b25pYy1yZXNvdXJjZS1udW0+PHJlbW90ZS1kYXRhYmFzZS1wcm92aWRlcj5OTE08L3JlbW90ZS1k
YXRhYmFzZS1wcm92aWRlcj48bGFuZ3VhZ2U+ZW5nPC9sYW5ndWFnZT48L3JlY29yZD48L0NpdGU+
PENpdGU+PEF1dGhvcj5IZXB3b3J0aDwvQXV0aG9yPjxZZWFyPjIwMDc8L1llYXI+PFJlY051bT44
NDg4PC9SZWNOdW0+PHJlY29yZD48cmVjLW51bWJlcj44NDg4PC9yZWMtbnVtYmVyPjxmb3JlaWdu
LWtleXM+PGtleSBhcHA9IkVOIiBkYi1pZD0idnYyczlyZDlwcnpyOWxldzV0djUycndkZTlyYXJk
MnQ1MnJ0IiB0aW1lc3RhbXA9IjE3MDE4MTQ3OTEiPjg0ODg8L2tleT48L2ZvcmVpZ24ta2V5cz48
cmVmLXR5cGUgbmFtZT0iSm91cm5hbCBBcnRpY2xlIj4xNzwvcmVmLXR5cGU+PGNvbnRyaWJ1dG9y
cz48YXV0aG9ycz48YXV0aG9yPkhlcHdvcnRoLCBOYXRhc2hhPC9hdXRob3I+PGF1dGhvcj5QYXh0
b24sIFN1c2FuIEo8L2F1dGhvcj48L2F1dGhvcnM+PC9jb250cmlidXRvcnM+PHRpdGxlcz48dGl0
bGU+UGF0aHdheXMgdG8gaGVscOKAkHNlZWtpbmcgaW4gYnVsaW1pYSBuZXJ2b3NhIGFuZCBiaW5n
ZSBlYXRpbmcgcHJvYmxlbXM6IEEgY29uY2VwdCBtYXBwaW5nIGFwcHJvYWNoPC90aXRsZT48c2Vj
b25kYXJ5LXRpdGxlPkludGVybmF0aW9uYWwgam91cm5hbCBvZiBlYXRpbmcgZGlzb3JkZXJzPC9z
ZWNvbmRhcnktdGl0bGU+PC90aXRsZXM+PHBlcmlvZGljYWw+PGZ1bGwtdGl0bGU+SW50ZXJuYXRp
b25hbCBKb3VybmFsIG9mIEVhdGluZyBEaXNvcmRlcnM8L2Z1bGwtdGl0bGU+PC9wZXJpb2RpY2Fs
PjxwYWdlcz40OTMtNTA0PC9wYWdlcz48dm9sdW1lPjQwPC92b2x1bWU+PG51bWJlcj42PC9udW1i
ZXI+PGRhdGVzPjx5ZWFyPjIwMDc8L3llYXI+PC9kYXRlcz48aXNibj4wMjc2LTM0Nzg8L2lzYm4+
PHVybHM+PC91cmxzPjwvcmVjb3JkPjwvQ2l0ZT48Q2l0ZT48QXV0aG9yPklubmVzPC9BdXRob3I+
PFllYXI+MjAxNzwvWWVhcj48UmVjTnVtPjg0ODk8L1JlY051bT48cmVjb3JkPjxyZWMtbnVtYmVy
Pjg0ODk8L3JlYy1udW1iZXI+PGZvcmVpZ24ta2V5cz48a2V5IGFwcD0iRU4iIGRiLWlkPSJ2djJz
OXJkOXByenI5bGV3NXR2NTJyd2RlOXJhcmQydDUycnQiIHRpbWVzdGFtcD0iMTcwMTgxNTAxOSI+
ODQ4OTwva2V5PjwvZm9yZWlnbi1rZXlzPjxyZWYtdHlwZSBuYW1lPSJKb3VybmFsIEFydGljbGUi
PjE3PC9yZWYtdHlwZT48Y29udHJpYnV0b3JzPjxhdXRob3JzPjxhdXRob3I+SW5uZXMsIE4uIFQu
PC9hdXRob3I+PGF1dGhvcj5DbG91Z2gsIEIuIEEuPC9hdXRob3I+PGF1dGhvcj5DYXNleSwgTC4g
TS48L2F1dGhvcj48L2F1dGhvcnM+PC9jb250cmlidXRvcnM+PGF1dGgtYWRkcmVzcz5hIFNjaG9v
bCBvZiBBcHBsaWVkIFBzeWNob2xvZ3kgLCBHcmlmZml0aCBVbml2ZXJzaXR5ICwgTW91bnQgR3Jh
dmF0dCAsIFF1ZWVuc2xhbmQgLCBBdXN0cmFsaWEuJiN4RDtiIFNjaG9vbCBvZiBQc3ljaG9sb2d5
IGFuZCBDb3Vuc2VsbGluZywgSW5zdGl0dXRlIGZvciBSZXNpbGllbnQgUmVnaW9ucyAsIFVuaXZl
cnNpdHkgb2YgU291dGhlcm4gUXVlZW5zbGFuZCAsIFNwcmluZ2ZpZWxkICwgUXVlZW5zbGFuZCAs
IEF1c3RyYWxpYS4mI3hEO2MgTWVuemllcyBIZWFsdGggSW5zdGl0dXRlIFF1ZWVuc2xhbmQgLCBN
b3VudCBHcmF2YXR0ICwgUXVlZW5zbGFuZCAsIEF1c3RyYWxpYS48L2F1dGgtYWRkcmVzcz48dGl0
bGVzPjx0aXRsZT5Bc3Nlc3NpbmcgdHJlYXRtZW50IGJhcnJpZXJzIGluIGVhdGluZyBkaXNvcmRl
cnM6IEEgc3lzdGVtYXRpYyByZXZpZXc8L3RpdGxlPjxzZWNvbmRhcnktdGl0bGU+RWF0IERpc29y
ZDwvc2Vjb25kYXJ5LXRpdGxlPjwvdGl0bGVzPjxwZXJpb2RpY2FsPjxmdWxsLXRpdGxlPkVhdCBE
aXNvcmQ8L2Z1bGwtdGl0bGU+PGFiYnItMT5FYXRpbmcgZGlzb3JkZXJzPC9hYmJyLTE+PC9wZXJp
b2RpY2FsPjxwYWdlcz4xLTIxPC9wYWdlcz48dm9sdW1lPjI1PC92b2x1bWU+PG51bWJlcj4xPC9u
dW1iZXI+PGVkaXRpb24+MjAxNi8wOC8wNDwvZWRpdGlvbj48a2V5d29yZHM+PGtleXdvcmQ+RmVl
ZGluZyBhbmQgRWF0aW5nIERpc29yZGVycy8qdGhlcmFweTwva2V5d29yZD48a2V5d29yZD5IZWFs
dGggU2VydmljZXMgQWNjZXNzaWJpbGl0eS8qc3RhdGlzdGljcyAmYW1wOyBudW1lcmljYWwgZGF0
YTwva2V5d29yZD48a2V5d29yZD5IZWFsdGggU2VydmljZXMgUmVzZWFyY2gvKnN0YXRpc3RpY3Mg
JmFtcDsgbnVtZXJpY2FsIGRhdGE8L2tleXdvcmQ+PGtleXdvcmQ+SHVtYW5zPC9rZXl3b3JkPjwv
a2V5d29yZHM+PGRhdGVzPjx5ZWFyPjIwMTc8L3llYXI+PHB1Yi1kYXRlcz48ZGF0ZT5KYW4tRmVi
PC9kYXRlPjwvcHViLWRhdGVzPjwvZGF0ZXM+PGlzYm4+MTA2NC0wMjY2PC9pc2JuPjxhY2Nlc3Np
b24tbnVtPjI3NDg1Mzc1PC9hY2Nlc3Npb24tbnVtPjx1cmxzPjwvdXJscz48ZWxlY3Ryb25pYy1y
ZXNvdXJjZS1udW0+MTAuMTA4MC8xMDY0MDI2Ni4yMDE2LjEyMDc0NTU8L2VsZWN0cm9uaWMtcmVz
b3VyY2UtbnVtPjxyZW1vdGUtZGF0YWJhc2UtcHJvdmlkZXI+TkxNPC9yZW1vdGUtZGF0YWJhc2Ut
cHJvdmlkZXI+PGxhbmd1YWdlPmVuZzwvbGFuZ3VhZ2U+PC9yZWNvcmQ+PC9DaXRlPjxDaXRlPjxB
dXRob3I+U3RyaWVnZWwtTW9vcmU8L0F1dGhvcj48WWVhcj4yMDExPC9ZZWFyPjxSZWNOdW0+NzMz
NTwvUmVjTnVtPjxyZWNvcmQ+PHJlYy1udW1iZXI+NzMzNTwvcmVjLW51bWJlcj48Zm9yZWlnbi1r
ZXlzPjxrZXkgYXBwPSJFTiIgZGItaWQ9InZ2MnM5cmQ5cHJ6cjlsZXc1dHY1MnJ3ZGU5cmFyZDJ0
NTJydCIgdGltZXN0YW1wPSIxNjM2NjU4ODM3Ij43MzM1PC9rZXk+PC9mb3JlaWduLWtleXM+PHJl
Zi10eXBlIG5hbWU9IkpvdXJuYWwgQXJ0aWNsZSI+MTc8L3JlZi10eXBlPjxjb250cmlidXRvcnM+
PGF1dGhvcnM+PGF1dGhvcj5TdHJpZWdlbC1Nb29yZSwgUi4gSC48L2F1dGhvcj48YXV0aG9yPlJv
c3NlbGxpLCBGLjwvYXV0aG9yPjxhdXRob3I+SG9sdHptYW4sIE4uPC9hdXRob3I+PGF1dGhvcj5E
aWVya2VyLCBMLjwvYXV0aG9yPjxhdXRob3I+QmVja2VyLCBBLiBFLjwvYXV0aG9yPjxhdXRob3I+
U3dhbmV5LCBHLjwvYXV0aG9yPjwvYXV0aG9ycz48L2NvbnRyaWJ1dG9ycz48YXV0aC1hZGRyZXNz
PkRlcGFydG1lbnQgb2YgUHN5Y2hvbG9neSwgTW9udGFuYSBTdGF0ZSBVbml2ZXJzaXR5LCBCb3pl
bWFuLCBNb250YW5hLCBVU0EuIHJzdHJpZWdlbEB3ZXNsZXlhbi5lZHU8L2F1dGgtYWRkcmVzcz48
dGl0bGVzPjx0aXRsZT5CZWhhdmlvcmFsIHN5bXB0b21zIG9mIGVhdGluZyBkaXNvcmRlcnMgaW4g
TmF0aXZlIEFtZXJpY2FuczogcmVzdWx0cyBmcm9tIHRoZSBBREQgSGVhbHRoIFN1cnZleSBXYXZl
IElJSTwvdGl0bGU+PHNlY29uZGFyeS10aXRsZT5JbnQgSiBFYXQgRGlzb3JkPC9zZWNvbmRhcnkt
dGl0bGU+PC90aXRsZXM+PHBlcmlvZGljYWw+PGZ1bGwtdGl0bGU+SW50IEogRWF0IERpc29yZDwv
ZnVsbC10aXRsZT48YWJici0xPlRoZSBJbnRlcm5hdGlvbmFsIGpvdXJuYWwgb2YgZWF0aW5nIGRp
c29yZGVyczwvYWJici0xPjwvcGVyaW9kaWNhbD48cGFnZXM+NTYxLTY8L3BhZ2VzPjx2b2x1bWU+
NDQ8L3ZvbHVtZT48bnVtYmVyPjY8L251bWJlcj48ZWRpdGlvbj4yMDExLzA4LzA5PC9lZGl0aW9u
PjxrZXl3b3Jkcz48a2V5d29yZD5Cb2R5IE1hc3MgSW5kZXg8L2tleXdvcmQ+PGtleXdvcmQ+RmVl
ZGluZyBhbmQgRWF0aW5nIERpc29yZGVycy8qZXRobm9sb2d5L3BzeWNob2xvZ3k8L2tleXdvcmQ+
PGtleXdvcmQ+RmVtYWxlPC9rZXl3b3JkPjxrZXl3b3JkPkhlYWx0aCBTdXJ2ZXlzPC9rZXl3b3Jk
PjxrZXl3b3JkPkh1bWFuczwva2V5d29yZD48a2V5d29yZD5IeXBlcnBoYWdpYS8qZXRobm9sb2d5
L3BzeWNob2xvZ3k8L2tleXdvcmQ+PGtleXdvcmQ+SW5kaWFucywgTm9ydGggQW1lcmljYW4vKnBz
eWNob2xvZ3k8L2tleXdvcmQ+PGtleXdvcmQ+TG9uZ2l0dWRpbmFsIFN0dWRpZXM8L2tleXdvcmQ+
PGtleXdvcmQ+TWFsZTwva2V5d29yZD48a2V5d29yZD5QcmV2YWxlbmNlPC9rZXl3b3JkPjxrZXl3
b3JkPlNleCBGYWN0b3JzPC9rZXl3b3JkPjxrZXl3b3JkPllvdW5nIEFkdWx0PC9rZXl3b3JkPjwv
a2V5d29yZHM+PGRhdGVzPjx5ZWFyPjIwMTE8L3llYXI+PHB1Yi1kYXRlcz48ZGF0ZT5TZXA8L2Rh
dGU+PC9wdWItZGF0ZXM+PC9kYXRlcz48aXNibj4wMjc2LTM0Nzg8L2lzYm4+PGFjY2Vzc2lvbi1u
dW0+MjE4MjMxNDA8L2FjY2Vzc2lvbi1udW0+PHVybHM+PC91cmxzPjxlbGVjdHJvbmljLXJlc291
cmNlLW51bT4xMC4xMDAyL2VhdC4yMDg5NDwvZWxlY3Ryb25pYy1yZXNvdXJjZS1udW0+PHJlbW90
ZS1kYXRhYmFzZS1wcm92aWRlcj5OTE08L3JlbW90ZS1kYXRhYmFzZS1wcm92aWRlcj48bGFuZ3Vh
Z2U+ZW5nPC9sYW5ndWFnZT48L3JlY29yZD48L0NpdGU+PC9FbmROb3RlPn==
</w:fldData>
              </w:fldChar>
            </w:r>
            <w:r w:rsidR="00CF3DBA">
              <w:rPr>
                <w:sz w:val="18"/>
                <w:szCs w:val="18"/>
              </w:rPr>
              <w:instrText xml:space="preserve"> ADDIN EN.CITE.DATA </w:instrText>
            </w:r>
            <w:r w:rsidR="00CF3DBA">
              <w:rPr>
                <w:sz w:val="18"/>
                <w:szCs w:val="18"/>
              </w:rPr>
            </w:r>
            <w:r w:rsidR="00CF3DBA">
              <w:rPr>
                <w:sz w:val="18"/>
                <w:szCs w:val="18"/>
              </w:rPr>
              <w:fldChar w:fldCharType="end"/>
            </w:r>
            <w:r w:rsidRPr="004C1360">
              <w:rPr>
                <w:sz w:val="18"/>
                <w:szCs w:val="18"/>
              </w:rPr>
            </w:r>
            <w:r w:rsidRPr="004C1360">
              <w:rPr>
                <w:sz w:val="18"/>
                <w:szCs w:val="18"/>
              </w:rPr>
              <w:fldChar w:fldCharType="separate"/>
            </w:r>
            <w:r w:rsidR="00CF3DBA">
              <w:rPr>
                <w:noProof/>
                <w:sz w:val="18"/>
                <w:szCs w:val="18"/>
              </w:rPr>
              <w:t>[15, 17, 42-58]</w:t>
            </w:r>
            <w:r w:rsidRPr="004C1360">
              <w:rPr>
                <w:sz w:val="18"/>
                <w:szCs w:val="18"/>
              </w:rPr>
              <w:fldChar w:fldCharType="end"/>
            </w:r>
            <w:r w:rsidR="00D26FD9" w:rsidRPr="004C1360">
              <w:rPr>
                <w:sz w:val="18"/>
                <w:szCs w:val="18"/>
              </w:rPr>
              <w:fldChar w:fldCharType="begin">
                <w:fldData xml:space="preserve">PEVuZE5vdGU+PENpdGU+PEF1dGhvcj5IaWdnaW5zIE5leWxhbmQ8L0F1dGhvcj48WWVhcj4yMDIx
PC9ZZWFyPjxSZWNOdW0+Nzc3MzwvUmVjTnVtPjxEaXNwbGF5VGV4dD5bMTUtMTksIDQyLCA0Mywg
NDYsIDUwLCA1MSwgNTUsIDU5LCA2Mi02NV08L0Rpc3BsYXlUZXh0PjxyZWNvcmQ+PHJlYy1udW1i
ZXI+Nzc3MzwvcmVjLW51bWJlcj48Zm9yZWlnbi1rZXlzPjxrZXkgYXBwPSJFTiIgZGItaWQ9InZ2
MnM5cmQ5cHJ6cjlsZXc1dHY1MnJ3ZGU5cmFyZDJ0NTJydCIgdGltZXN0YW1wPSIxNjUxNDI3Njk3
Ij43NzczPC9rZXk+PC9mb3JlaWduLWtleXM+PHJlZi10eXBlIG5hbWU9IkJvb2sgU2VjdGlvbiI+
NTwvcmVmLXR5cGU+PGNvbnRyaWJ1dG9ycz48YXV0aG9ycz48YXV0aG9yPkhpZ2dpbnMgTmV5bGFu
ZCwgTS4gSy48L2F1dGhvcj48YXV0aG9yPlNoYW5rLCBMLiBNLjwvYXV0aG9yPjxhdXRob3I+TGF2
ZW5kZXIsIEouIE0uPC9hdXRob3I+PC9hdXRob3JzPjxzZWNvbmRhcnktYXV0aG9ycz48YXV0aG9y
Pkd1aWRvIEsuVy4gRnJhbms8L2F1dGhvcj48YXV0aG9yPkxhdXJhIEEuIEJlcm5lcjwvYXV0aG9y
Pjwvc2Vjb25kYXJ5LWF1dGhvcnM+PC9jb250cmlidXRvcnM+PHRpdGxlcz48dGl0bGU+VGhlb3Jl
dGljYWwgRGV2ZWxvcG1lbnQgYW5kIE1haW50ZW5hbmNlIE1vZGVscyBvZiBCaW5nZSBFYXRpbmc8
L3RpdGxlPjxzZWNvbmRhcnktdGl0bGU+QmluZ2UgRWF0aW5nOiBBIFRyYW5zZGlhZ25vc3RpYyBQ
c3ljaG9wYXRob2xvZ3k8L3NlY29uZGFyeS10aXRsZT48L3RpdGxlcz48cGFnZXM+NjktODI8L3Bh
Z2VzPjxkYXRlcz48eWVhcj4yMDIxPC95ZWFyPjwvZGF0ZXM+PHB1Yi1sb2NhdGlvbj5Td2l0emVy
bGFuZDwvcHViLWxvY2F0aW9uPjxwdWJsaXNoZXI+U3ByaW5nZXIgTmF0dXJlPC9wdWJsaXNoZXI+
PGlzYm4+OTc4LTMtMDMwLTQzNTYxLTU8L2lzYm4+PHVybHM+PC91cmxzPjxlbGVjdHJvbmljLXJl
c291cmNlLW51bT5odHRwczovL2RvaS5vcmcvMTAuMTAwNy85NzgtMy0wMzAtNDM1NjItMjwvZWxl
Y3Ryb25pYy1yZXNvdXJjZS1udW0+PC9yZWNvcmQ+PC9DaXRlPjxDaXRlPjxBdXRob3I+QnJheTwv
QXV0aG9yPjxZZWFyPjIwMjM8L1llYXI+PFJlY051bT43ODU0PC9SZWNOdW0+PHJlY29yZD48cmVj
LW51bWJlcj43ODU0PC9yZWMtbnVtYmVyPjxmb3JlaWduLWtleXM+PGtleSBhcHA9IkVOIiBkYi1p
ZD0idnYyczlyZDlwcnpyOWxldzV0djUycndkZTlyYXJkMnQ1MnJ0IiB0aW1lc3RhbXA9IjE2NzY2
NzM0MDYiPjc4NTQ8L2tleT48L2ZvcmVpZ24ta2V5cz48cmVmLXR5cGUgbmFtZT0iSm91cm5hbCBB
cnRpY2xlIj4xNzwvcmVmLXR5cGU+PGNvbnRyaWJ1dG9ycz48YXV0aG9ycz48YXV0aG9yPkJyYXks
IEJyZW5uYTwvYXV0aG9yPjxhdXRob3I+U2Fkb3dza2ksIEFkYW08L2F1dGhvcj48YXV0aG9yPkJy
YXksIENocmlzPC9hdXRob3I+PGF1dGhvcj5CcmFkbGV5LCBSeWFuPC9hdXRob3I+PGF1dGhvcj5a
d2lja2V5LCBIZWF0aGVyPC9hdXRob3I+PC9hdXRob3JzPjwvY29udHJpYnV0b3JzPjx0aXRsZXM+
PHRpdGxlPkNsaW5pY2FsIGFzcGVjdHMgb2YgYmluZ2UgZWF0aW5nIGRpc29yZGVyOiBBIGNyb3Nz
LXNlY3Rpb25hbCBtaXhlZC1tZXRob2RzIHN0dWR5IG9mIGJpbmdlIGVhdGluZyBkaXNvcmRlciBl
eHBlcnRzJmFwb3M7IHBlcnNwZWN0aXZlczwvdGl0bGU+PHNlY29uZGFyeS10aXRsZT5Gcm9udGll
cnMgaW4gUHN5Y2hpYXRyeTwvc2Vjb25kYXJ5LXRpdGxlPjxzaG9ydC10aXRsZT5DbGluaWNhbCBB
c3BlY3RzIG9mIEJpbmdlIEVhdGluZyBEaXNvcmRlcjwvc2hvcnQtdGl0bGU+PC90aXRsZXM+PHBl
cmlvZGljYWw+PGZ1bGwtdGl0bGU+RnJvbnQgUHN5Y2hpYXRyeTwvZnVsbC10aXRsZT48YWJici0x
PkZyb250aWVycyBpbiBwc3ljaGlhdHJ5PC9hYmJyLTE+PC9wZXJpb2RpY2FsPjx2b2x1bWU+MTM8
L3ZvbHVtZT48a2V5d29yZHM+PGtleXdvcmQ+QmluZ2UgRWF0aW5nIERpc29yZGVyLEJpbmdlIGVh
dGluZyxFYXRpbmcgRGlzb3JkZXIsT2Jlc2l0eSxkaXN0cmVzcyxuZWdhdGl2ZSBhZmZlY3QsTmVn
YXRpdmUgdXJnZW5jeSxmb29kIHJlc3RyaWN0aW9uLERpZXQsZGlldGFyeSByZXN0cmFpbnQsRW1v
dGlvbiBSZWd1bGF0aW9uLEJpbmdlIEVhdGluZyBEaXNvcmRlciAoQkVEKSxEaWFnbm9zdGljIHZh
bGlkaXR5LERpYWdub3N0aWMgaGV0ZXJvZ2VuZWl0eSxkaWFnbm9zdGljIGNyaXRlcmlhLDwva2V5
d29yZD48L2tleXdvcmRzPjxkYXRlcz48eWVhcj4yMDIzPC95ZWFyPjxwdWItZGF0ZXM+PGRhdGU+
MjAyMy1GZWJydWFyeS0xNDwvZGF0ZT48L3B1Yi1kYXRlcz48L2RhdGVzPjxpc2JuPjE2NjQtMDY0
MDwvaXNibj48d29yay10eXBlPk9yaWdpbmFsIFJlc2VhcmNoPC93b3JrLXR5cGU+PHVybHM+PHJl
bGF0ZWQtdXJscz48dXJsPmh0dHBzOi8vd3d3LmZyb250aWVyc2luLm9yZy9hcnRpY2xlcy8xMC4z
Mzg5L2Zwc3l0LjIwMjIuMTA4NzE2NTwvdXJsPjwvcmVsYXRlZC11cmxzPjwvdXJscz48ZWxlY3Ry
b25pYy1yZXNvdXJjZS1udW0+MTAuMzM4OS9mcHN5dC4yMDIyLjEwODcxNjU8L2VsZWN0cm9uaWMt
cmVzb3VyY2UtbnVtPjxsYW5ndWFnZT5FbmdsaXNoPC9sYW5ndWFnZT48L3JlY29yZD48L0NpdGU+
PENpdGU+PEF1dGhvcj5CcmF5PC9BdXRob3I+PFllYXI+MjAyMjwvWWVhcj48UmVjTnVtPjc4Mzg8
L1JlY051bT48cmVjb3JkPjxyZWMtbnVtYmVyPjc4Mzg8L3JlYy1udW1iZXI+PGZvcmVpZ24ta2V5
cz48a2V5IGFwcD0iRU4iIGRiLWlkPSJ2djJzOXJkOXByenI5bGV3NXR2NTJyd2RlOXJhcmQydDUy
cnQiIHRpbWVzdGFtcD0iMTY2NTM5MTQ0NyI+NzgzODwva2V5PjwvZm9yZWlnbi1rZXlzPjxyZWYt
dHlwZSBuYW1lPSJKb3VybmFsIEFydGljbGUiPjE3PC9yZWYtdHlwZT48Y29udHJpYnV0b3JzPjxh
dXRob3JzPjxhdXRob3I+QnJheSwgQi48L2F1dGhvcj48YXV0aG9yPkJyYXksIEMuPC9hdXRob3I+
PGF1dGhvcj5CcmFkbGV5LCBSLjwvYXV0aG9yPjxhdXRob3I+WndpY2tleSwgSC48L2F1dGhvcj48
L2F1dGhvcnM+PC9jb250cmlidXRvcnM+PGF1dGgtYWRkcmVzcz5IZWxmZ290dCBSZXNlYXJjaCBJ
bnN0aXR1dGUsIE5hdGlvbmFsIFVuaXZlcnNpdHkgb2YgTmF0dXJhbCBNZWRpY2luZSwgUG9ydGxh
bmQsIE9SLCBVbml0ZWQgU3RhdGVzLiYjeEQ7V2lsZGVyIFJlc2VhcmNoIERpdmlzaW9uLCBBbWhl
cnN0IEguIFdpbGRlciBGb3VuZGF0aW9uLCBTYWludCBQYXVsLCBNTiwgVW5pdGVkIFN0YXRlcy4m
I3hEO0hlcmJlcnQgV2VydGhlaW0gU2Nob29sIG9mIFB1YmxpYyBIZWFsdGgsIFVuaXZlcnNpdHkg
b2YgQ2FsaWZvcm5pYSwgU2FuIERpZWdvLCBTYW4gRGllZ28sIENBLCBVbml0ZWQgU3RhdGVzLjwv
YXV0aC1hZGRyZXNzPjx0aXRsZXM+PHRpdGxlPk1lbnRhbCBoZWFsdGggYXNwZWN0cyBvZiBiaW5n
ZSBlYXRpbmcgZGlzb3JkZXI6IEEgY3Jvc3Mtc2VjdGlvbmFsIG1peGVkLW1ldGhvZHMgc3R1ZHkg
b2YgYmluZ2UgZWF0aW5nIGRpc29yZGVyIGV4cGVydHMmYXBvczsgcGVyc3BlY3RpdmVzPC90aXRs
ZT48c2Vjb25kYXJ5LXRpdGxlPkZyb250IFBzeWNoaWF0cnk8L3NlY29uZGFyeS10aXRsZT48L3Rp
dGxlcz48cGVyaW9kaWNhbD48ZnVsbC10aXRsZT5Gcm9udCBQc3ljaGlhdHJ5PC9mdWxsLXRpdGxl
PjxhYmJyLTE+RnJvbnRpZXJzIGluIHBzeWNoaWF0cnk8L2FiYnItMT48L3BlcmlvZGljYWw+PHBh
Z2VzPjk1MzIwMzwvcGFnZXM+PHZvbHVtZT4xMzwvdm9sdW1lPjxlZGl0aW9uPjIwMjIvMTAvMDQ8
L2VkaXRpb24+PGtleXdvcmRzPjxrZXl3b3JkPmFueGlldHk8L2tleXdvcmQ+PGtleXdvcmQ+YXR0
ZW50aW9uIGRlZmljaXQgZGlzb3JkZXI8L2tleXdvcmQ+PGtleXdvcmQ+YmluZ2UgZWF0aW5nPC9r
ZXl3b3JkPjxrZXl3b3JkPmJpbmdlIGVhdGluZyBkaXNvcmRlciAoQkVEKTwva2V5d29yZD48a2V5
d29yZD5kZXByZXNzaW9uPC9rZXl3b3JkPjxrZXl3b3JkPmVhdGluZyBkaXNvcmRlcjwva2V5d29y
ZD48a2V5d29yZD5tZW50YWwgaGVhbHRoPC9rZXl3b3JkPjxrZXl3b3JkPmNvbW1lcmNpYWwgb3Ig
ZmluYW5jaWFsIHJlbGF0aW9uc2hpcHMgdGhhdCBjb3VsZCBiZSBjb25zdHJ1ZWQgYXMgYSBwb3Rl
bnRpYWw8L2tleXdvcmQ+PGtleXdvcmQ+Y29uZmxpY3Qgb2YgaW50ZXJlc3QuPC9rZXl3b3JkPjwv
a2V5d29yZHM+PGRhdGVzPjx5ZWFyPjIwMjI8L3llYXI+PC9kYXRlcz48aXNibj4xNjY0LTA2NDAg
KFByaW50KSYjeEQ7MTY2NC0wNjQwPC9pc2JuPjxhY2Nlc3Npb24tbnVtPjM2MTg2ODU5PC9hY2Nl
c3Npb24tbnVtPjx1cmxzPjwvdXJscz48Y3VzdG9tMj5QTUM5NTIwNzc0PC9jdXN0b20yPjxlbGVj
dHJvbmljLXJlc291cmNlLW51bT4xMC4zMzg5L2Zwc3l0LjIwMjIuOTUzMjAzPC9lbGVjdHJvbmlj
LXJlc291cmNlLW51bT48cmVtb3RlLWRhdGFiYXNlLXByb3ZpZGVyPk5MTTwvcmVtb3RlLWRhdGFi
YXNlLXByb3ZpZGVyPjxsYW5ndWFnZT5lbmc8L2xhbmd1YWdlPjwvcmVjb3JkPjwvQ2l0ZT48Q2l0
ZT48QXV0aG9yPk5leWxhbmQ8L0F1dGhvcj48WWVhcj4yMDE5PC9ZZWFyPjxSZWNOdW0+ODMyMzwv
UmVjTnVtPjxyZWNvcmQ+PHJlYy1udW1iZXI+ODMyMzwvcmVjLW51bWJlcj48Zm9yZWlnbi1rZXlz
PjxrZXkgYXBwPSJFTiIgZGItaWQ9InZ2MnM5cmQ5cHJ6cjlsZXc1dHY1MnJ3ZGU5cmFyZDJ0NTJy
dCIgdGltZXN0YW1wPSIxNjk3NjY0MTI1Ij44MzIzPC9rZXk+PC9mb3JlaWduLWtleXM+PHJlZi10
eXBlIG5hbWU9IkpvdXJuYWwgQXJ0aWNsZSI+MTc8L3JlZi10eXBlPjxjb250cmlidXRvcnM+PGF1
dGhvcnM+PGF1dGhvcj5OZXlsYW5kLCBNLiBLLiBILjwvYXV0aG9yPjxhdXRob3I+QmFyZG9uZS1D
b25lLCBBLiBNLjwvYXV0aG9yPjwvYXV0aG9ycz48L2NvbnRyaWJ1dG9ycz48YXV0aC1hZGRyZXNz
PmEgRGVwYXJ0bWVudCBvZiBQc3ljaG9sb2d5IGFuZCBOZXVyb3NjaWVuY2UgLCBVbml2ZXJzaXR5
IG9mIE5vcnRoIENhcm9saW5hICwgQ2hhcGVsIEhpbGwgLCBOQyAsIFVTQS48L2F1dGgtYWRkcmVz
cz48dGl0bGVzPjx0aXRsZT5UcmVhdG1lbnQgZXhwZXJpZW5jZXMgb2YgTGF0aW5hcyB3aXRoIGN1
cnJlbnQgb3IgcGFzdCBiaW5nZSBlYXRpbmcgZGlzb3JkZXIgYW5kL29yIGJ1bGltaWEgbmVydm9z
YTwvdGl0bGU+PHNlY29uZGFyeS10aXRsZT5FYXQgRGlzb3JkPC9zZWNvbmRhcnktdGl0bGU+PC90
aXRsZXM+PHBlcmlvZGljYWw+PGZ1bGwtdGl0bGU+RWF0IERpc29yZDwvZnVsbC10aXRsZT48YWJi
ci0xPkVhdGluZyBkaXNvcmRlcnM8L2FiYnItMT48L3BlcmlvZGljYWw+PHBhZ2VzPjI1My0yNjU8
L3BhZ2VzPjx2b2x1bWU+Mjc8L3ZvbHVtZT48bnVtYmVyPjI8L251bWJlcj48ZWRpdGlvbj4yMDE5
LzA1LzE2PC9lZGl0aW9uPjxrZXl3b3Jkcz48a2V5d29yZD5BZHVsdDwva2V5d29yZD48a2V5d29y
ZD5CaW5nZS1FYXRpbmcgRGlzb3JkZXIvKnRoZXJhcHk8L2tleXdvcmQ+PGtleXdvcmQ+QnVsaW1p
YSBOZXJ2b3NhLyp0aGVyYXB5PC9rZXl3b3JkPjxrZXl3b3JkPkZlbWFsZTwva2V5d29yZD48a2V5
d29yZD5IaXNwYW5pYyBvciBMYXRpbm8vKnBzeWNob2xvZ3k8L2tleXdvcmQ+PGtleXdvcmQ+SHVt
YW5zPC9rZXl3b3JkPjxrZXl3b3JkPlBzeWNob2xvZ3k8L2tleXdvcmQ+PGtleXdvcmQ+UHN5Y2hv
dGhlcmFweSwgR3JvdXA8L2tleXdvcmQ+PGtleXdvcmQ+U29jaWFsIFN0aWdtYTwva2V5d29yZD48
a2V5d29yZD5TdXJ2ZXlzIGFuZCBRdWVzdGlvbm5haXJlczwva2V5d29yZD48a2V5d29yZD5IaXNw
YW5pYzwva2V5d29yZD48a2V5d29yZD5IaXNww6FuaWNhPC9rZXl3b3JkPjxrZXl3b3JkPkxhdGlu
YXM8L2tleXdvcmQ+PGtleXdvcmQ+ZGlzcGFyaWRhZGVzIGVuIGxhIGF0ZW5jacOzbiBtw6lkaWNh
PC9rZXl3b3JkPjxrZXl3b3JkPmVhdGluZyBkaXNvcmRlcjwva2V5d29yZD48a2V5d29yZD5oZWFs
dGggY2FyZSBkaXNwYXJpdGllczwva2V5d29yZD48a2V5d29yZD50cmFzdG9ybm8gZGUgbGEgY29u
ZHVjdGEgYWxpbWVudGFyaWE8L2tleXdvcmQ+PGtleXdvcmQ+dHJhdGFtaWVudG88L2tleXdvcmQ+
PGtleXdvcmQ+dHJlYXRtZW50PC9rZXl3b3JkPjwva2V5d29yZHM+PGRhdGVzPjx5ZWFyPjIwMTk8
L3llYXI+PHB1Yi1kYXRlcz48ZGF0ZT5NYXItQXByPC9kYXRlPjwvcHViLWRhdGVzPjwvZGF0ZXM+
PGlzYm4+MTA2NC0wMjY2PC9pc2JuPjxhY2Nlc3Npb24tbnVtPjMxMDg0NDI3PC9hY2Nlc3Npb24t
bnVtPjx1cmxzPjwvdXJscz48ZWxlY3Ryb25pYy1yZXNvdXJjZS1udW0+MTAuMTA4MC8xMDY0MDI2
Ni4yMDE5LjE1OTE4Mjc8L2VsZWN0cm9uaWMtcmVzb3VyY2UtbnVtPjxyZW1vdGUtZGF0YWJhc2Ut
cHJvdmlkZXI+TkxNPC9yZW1vdGUtZGF0YWJhc2UtcHJvdmlkZXI+PGxhbmd1YWdlPmVuZzwvbGFu
Z3VhZ2U+PC9yZWNvcmQ+PC9DaXRlPjxDaXRlPjxBdXRob3I+V2Vpc3NtYW48L0F1dGhvcj48WWVh
cj4yMDE3PC9ZZWFyPjxSZWNOdW0+Nzk2MDwvUmVjTnVtPjxyZWNvcmQ+PHJlYy1udW1iZXI+Nzk2
MDwvcmVjLW51bWJlcj48Zm9yZWlnbi1rZXlzPjxrZXkgYXBwPSJFTiIgZGItaWQ9InZ2MnM5cmQ5
cHJ6cjlsZXc1dHY1MnJ3ZGU5cmFyZDJ0NTJydCIgdGltZXN0YW1wPSIxNjkzNzQ4NDE5Ij43OTYw
PC9rZXk+PC9mb3JlaWduLWtleXM+PHJlZi10eXBlIG5hbWU9IkpvdXJuYWwgQXJ0aWNsZSI+MTc8
L3JlZi10eXBlPjxjb250cmlidXRvcnM+PGF1dGhvcnM+PGF1dGhvcj5XZWlzc21hbiwgUnV0aCBT
dHJpZWdlbDwvYXV0aG9yPjxhdXRob3I+Um9zc2VsbGksIEZyYW5jaW5lPC9hdXRob3I+PC9hdXRo
b3JzPjwvY29udHJpYnV0b3JzPjx0aXRsZXM+PHRpdGxlPlJlZHVjaW5nIHRoZSBidXJkZW4gb2Yg
c3VmZmVyaW5nIGZyb20gZWF0aW5nIGRpc29yZGVyczogVW5tZXQgdHJlYXRtZW50IG5lZWRzLCBj
b3N0IG9mIGlsbG5lc3MsIGFuZCB0aGUgcXVlc3QgZm9yIGNvc3QtZWZmZWN0aXZlbmVzczwvdGl0
bGU+PHNlY29uZGFyeS10aXRsZT5CZWhhdmlvdXIgcmVzZWFyY2ggYW5kIHRoZXJhcHk8L3NlY29u
ZGFyeS10aXRsZT48L3RpdGxlcz48cGVyaW9kaWNhbD48ZnVsbC10aXRsZT5CZWhhdiBSZXMgVGhl
cjwvZnVsbC10aXRsZT48YWJici0xPkJlaGF2aW91ciByZXNlYXJjaCBhbmQgdGhlcmFweTwvYWJi
ci0xPjwvcGVyaW9kaWNhbD48cGFnZXM+NDktNjQ8L3BhZ2VzPjx2b2x1bWU+ODg8L3ZvbHVtZT48
ZGF0ZXM+PHllYXI+MjAxNzwveWVhcj48L2RhdGVzPjxpc2JuPjAwMDUtNzk2NzwvaXNibj48dXJs
cz48L3VybHM+PC9yZWNvcmQ+PC9DaXRlPjxDaXRlPjxBdXRob3I+SGVybWFuPC9BdXRob3I+PFll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PC9yZWNvcmQ+PC9DaXRlPjxDaXRlPjxBdXRob3I+U2FsdmlhPC9BdXRob3I+PFllYXI+MjAyMzwv
WWVhcj48UmVjTnVtPjc5Mzg8L1JlY051bT48cmVjb3JkPjxyZWMtbnVtYmVyPjc5Mzg8L3JlYy1u
dW1iZXI+PGZvcmVpZ24ta2V5cz48a2V5IGFwcD0iRU4iIGRiLWlkPSJ2djJzOXJkOXByenI5bGV3
NXR2NTJyd2RlOXJhcmQydDUycnQiIHRpbWVzdGFtcD0iMTY5MzUyNTI2NCI+NzkzODwva2V5Pjwv
Zm9yZWlnbi1rZXlzPjxyZWYtdHlwZSBuYW1lPSJKb3VybmFsIEFydGljbGUiPjE3PC9yZWYtdHlw
ZT48Y29udHJpYnV0b3JzPjxhdXRob3JzPjxhdXRob3I+U2FsdmlhLCBNZWcgRzwvYXV0aG9yPjxh
dXRob3I+Uml0aG9seiwgTWFyaWx5biBEPC9hdXRob3I+PGF1dGhvcj5DcmFpZ2VuLCBLYXRoZXJp
bmUgTEU8L2F1dGhvcj48YXV0aG9yPlF1YXRyb21vbmksIFBhdWxhIEE8L2F1dGhvcj48L2F1dGhv
cnM+PC9jb250cmlidXRvcnM+PHRpdGxlcz48dGl0bGU+V29tZW4mYXBvcztzIHBlcmNlcHRpb25z
IG9mIHdlaWdodCBzdGlnbWEgYW5kIGV4cGVyaWVuY2VzIG9mIHdlaWdodC1uZXV0cmFsIHRyZWF0
bWVudCBmb3IgYmluZ2UgZWF0aW5nIGRpc29yZGVyOiBBIHF1YWxpdGF0aXZlIHN0dWR5PC90aXRs
ZT48c2Vjb25kYXJ5LXRpdGxlPkVDbGluaWNhbE1lZGljaW5lPC9zZWNvbmRhcnktdGl0bGU+PC90
aXRsZXM+PHBlcmlvZGljYWw+PGZ1bGwtdGl0bGU+RUNsaW5pY2FsTWVkaWNpbmU8L2Z1bGwtdGl0
bGU+PC9wZXJpb2RpY2FsPjx2b2x1bWU+NTY8L3ZvbHVtZT48ZGF0ZXM+PHllYXI+MjAyMzwveWVh
cj48L2RhdGVzPjxpc2JuPjI1ODktNTM3MDwvaXNibj48dXJscz48L3VybHM+PC9yZWNvcmQ+PC9D
aXRlPjxDaXRlPjxBdXRob3I+QnJheTwvQXV0aG9yPjxZZWFyPjIwMjI8L1llYXI+PFJlY051bT43
ODQwPC9SZWNOdW0+PHJlY29yZD48cmVjLW51bWJlcj43ODQwPC9yZWMtbnVtYmVyPjxmb3JlaWdu
LWtleXM+PGtleSBhcHA9IkVOIiBkYi1pZD0idnYyczlyZDlwcnpyOWxldzV0djUycndkZTlyYXJk
MnQ1MnJ0IiB0aW1lc3RhbXA9IjE2NjczNDc2MTciPjc4NDA8L2tleT48L2ZvcmVpZ24ta2V5cz48
cmVmLXR5cGUgbmFtZT0iSm91cm5hbCBBcnRpY2xlIj4xNzwvcmVmLXR5cGU+PGNvbnRyaWJ1dG9y
cz48YXV0aG9ycz48YXV0aG9yPkJyYXksIEIuPC9hdXRob3I+PGF1dGhvcj5CcmF5LCBDLjwvYXV0
aG9yPjxhdXRob3I+QnJhZGxleSwgUi48L2F1dGhvcj48YXV0aG9yPlp3aWNrZXksIEguPC9hdXRo
b3I+PC9hdXRob3JzPjwvY29udHJpYnV0b3JzPjxhdXRoLWFkZHJlc3M+SGVsZmdvdHQgUmVzZWFy
Y2ggSW5zdGl0dXRlLCBOYXRpb25hbCBVbml2ZXJzaXR5IG9mIE5hdHVyYWwgTWVkaWNpbmUsIFBv
cnRsYW5kLCBPUiA5NzIwMSwgVVNBLiYjeEQ7V2lsZGVyIFJlc2VhcmNoIERpdmlzaW9uLCBBbWhl
cnN0IEguIFdpbGRlciBGb3VuZGF0aW9uLCBTYWludCBQYXVsLCBNTiA1NTEwNCwgVVNBLiYjeEQ7
SGVyYmVydCBXZXJ0aGVpbSBTY2hvb2wgb2YgUHVibGljIEhlYWx0aCwgVW5pdmVyc2l0eSBvZiBD
YWxpZm9ybmlhLCBTYW4gRGllZ28sIENBIDk3MDM3LCBVU0EuPC9hdXRoLWFkZHJlc3M+PHRpdGxl
cz48dGl0bGU+QmluZ2UgRWF0aW5nIERpc29yZGVyIElzIGEgU29jaWFsIEp1c3RpY2UgSXNzdWU6
IEEgQ3Jvc3MtU2VjdGlvbmFsIE1peGVkLU1ldGhvZHMgU3R1ZHkgb2YgQmluZ2UgRWF0aW5nIERp
c29yZGVyIEV4cGVydHMmYXBvczsgT3BpbmlvbnM8L3RpdGxlPjxzZWNvbmRhcnktdGl0bGU+SW50
IEogRW52aXJvbiBSZXMgUHVibGljIEhlYWx0aDwvc2Vjb25kYXJ5LXRpdGxlPjwvdGl0bGVzPjxw
ZXJpb2RpY2FsPjxmdWxsLXRpdGxlPkludCBKIEVudmlyb24gUmVzIFB1YmxpYyBIZWFsdGg8L2Z1
bGwtdGl0bGU+PC9wZXJpb2RpY2FsPjxwYWdlcz42MjQzIC0gNjI4MDwvcGFnZXM+PHZvbHVtZT4x
OTwvdm9sdW1lPjxudW1iZXI+MTA8L251bWJlcj48ZWRpdGlvbj4yMDIyLzA1LzI5PC9lZGl0aW9u
PjxzZWN0aW9uPjYyNDM8L3NlY3Rpb24+PGtleXdvcmRzPjxrZXl3b3JkPkFkdWx0PC9rZXl3b3Jk
PjxrZXl3b3JkPipCaW5nZS1FYXRpbmcgRGlzb3JkZXIvcHN5Y2hvbG9neTwva2V5d29yZD48a2V5
d29yZD4qQnVsaW1pYTwva2V5d29yZD48a2V5d29yZD5Dcm9zcy1TZWN0aW9uYWwgU3R1ZGllczwv
a2V5d29yZD48a2V5d29yZD5EaWFnbm9zdGljIGFuZCBTdGF0aXN0aWNhbCBNYW51YWwgb2YgTWVu
dGFsIERpc29yZGVyczwva2V5d29yZD48a2V5d29yZD5IdW1hbnM8L2tleXdvcmQ+PGtleXdvcmQ+
U29jaWFsIEp1c3RpY2U8L2tleXdvcmQ+PGtleXdvcmQ+YmluZ2UgZWF0aW5nPC9rZXl3b3JkPjxr
ZXl3b3JkPmJpbmdlIGVhdGluZyBkaXNvcmRlcjwva2V5d29yZD48a2V5d29yZD5kaXZlcnNpdHkg
aW5jbHVzaW9uPC9rZXl3b3JkPjxrZXl3b3JkPmVjb25vbWljIGluc2VjdXJpdHk8L2tleXdvcmQ+
PGtleXdvcmQ+Zm9vZCBzY2FyY2l0eTwva2V5d29yZD48a2V5d29yZD5taW5vcml0eTwva2V5d29y
ZD48a2V5d29yZD5vcHByZXNzaW9uPC9rZXl3b3JkPjxrZXl3b3JkPnNvY2lhbCBtZWRpYTwva2V5
d29yZD48a2V5d29yZD5zdGlnbWE8L2tleXdvcmQ+PGtleXdvcmQ+dHJhdW1hPC9rZXl3b3JkPjwv
a2V5d29yZHM+PGRhdGVzPjx5ZWFyPjIwMjI8L3llYXI+PHB1Yi1kYXRlcz48ZGF0ZT5NYXkgMjA8
L2RhdGU+PC9wdWItZGF0ZXM+PC9kYXRlcz48aXNibj4xNjYxLTc4MjcgKFByaW50KSYjeEQ7MTY2
MC00NjAxPC9pc2JuPjxhY2Nlc3Npb24tbnVtPjM1NjI3Nzc5PC9hY2Nlc3Npb24tbnVtPjx1cmxz
PjwvdXJscz48Y3VzdG9tMj5QTUM5MTQxMDY0PC9jdXN0b20yPjxlbGVjdHJvbmljLXJlc291cmNl
LW51bT4xMC4zMzkwL2lqZXJwaDE5MTA2MjQzPC9lbGVjdHJvbmljLXJlc291cmNlLW51bT48cmVt
b3RlLWRhdGFiYXNlLXByb3ZpZGVyPk5MTTwvcmVtb3RlLWRhdGFiYXNlLXByb3ZpZGVyPjxsYW5n
dWFnZT5lbmc8L2xhbmd1YWdlPjwvcmVjb3JkPjwvQ2l0ZT48Q2l0ZT48QXV0aG9yPkJyYXk8L0F1
dGhvcj48WWVhcj4yMDIzPC9ZZWFyPjxSZWNOdW0+Nzg1NDwvUmVjTnVtPjxyZWNvcmQ+PHJlYy1u
dW1iZXI+Nzg1NDwvcmVjLW51bWJlcj48Zm9yZWlnbi1rZXlzPjxrZXkgYXBwPSJFTiIgZGItaWQ9
InZ2MnM5cmQ5cHJ6cjlsZXc1dHY1MnJ3ZGU5cmFyZDJ0NTJydCIgdGltZXN0YW1wPSIxNjc2Njcz
NDA2Ij43ODU0PC9rZXk+PC9mb3JlaWduLWtleXM+PHJlZi10eXBlIG5hbWU9IkpvdXJuYWwgQXJ0
aWNsZSI+MTc8L3JlZi10eXBlPjxjb250cmlidXRvcnM+PGF1dGhvcnM+PGF1dGhvcj5CcmF5LCBC
cmVubmE8L2F1dGhvcj48YXV0aG9yPlNhZG93c2tpLCBBZGFtPC9hdXRob3I+PGF1dGhvcj5CcmF5
LCBDaHJpczwvYXV0aG9yPjxhdXRob3I+QnJhZGxleSwgUnlhbjwvYXV0aG9yPjxhdXRob3I+Wndp
Y2tleSwgSGVhdGhlcjwvYXV0aG9yPjwvYXV0aG9ycz48L2NvbnRyaWJ1dG9ycz48dGl0bGVzPjx0
aXRsZT5DbGluaWNhbCBhc3BlY3RzIG9mIGJpbmdlIGVhdGluZyBkaXNvcmRlcjogQSBjcm9zcy1z
ZWN0aW9uYWwgbWl4ZWQtbWV0aG9kcyBzdHVkeSBvZiBiaW5nZSBlYXRpbmcgZGlzb3JkZXIgZXhw
ZXJ0cyZhcG9zOyBwZXJzcGVjdGl2ZXM8L3RpdGxlPjxzZWNvbmRhcnktdGl0bGU+RnJvbnRpZXJz
IGluIFBzeWNoaWF0cnk8L3NlY29uZGFyeS10aXRsZT48c2hvcnQtdGl0bGU+Q2xpbmljYWwgQXNw
ZWN0cyBvZiBCaW5nZSBFYXRpbmcgRGlzb3JkZXI8L3Nob3J0LXRpdGxlPjwvdGl0bGVzPjxwZXJp
b2RpY2FsPjxmdWxsLXRpdGxlPkZyb250IFBzeWNoaWF0cnk8L2Z1bGwtdGl0bGU+PGFiYnItMT5G
cm9udGllcnMgaW4gcHN5Y2hpYXRyeTwvYWJici0xPjwvcGVyaW9kaWNhbD48dm9sdW1lPjEzPC92
b2x1bWU+PGtleXdvcmRzPjxrZXl3b3JkPkJpbmdlIEVhdGluZyBEaXNvcmRlcixCaW5nZSBlYXRp
bmcsRWF0aW5nIERpc29yZGVyLE9iZXNpdHksZGlzdHJlc3MsbmVnYXRpdmUgYWZmZWN0LE5lZ2F0
aXZlIHVyZ2VuY3ksZm9vZCByZXN0cmljdGlvbixEaWV0LGRpZXRhcnkgcmVzdHJhaW50LEVtb3Rp
b24gUmVndWxhdGlvbixCaW5nZSBFYXRpbmcgRGlzb3JkZXIgKEJFRCksRGlhZ25vc3RpYyB2YWxp
ZGl0eSxEaWFnbm9zdGljIGhldGVyb2dlbmVpdHksZGlhZ25vc3RpYyBjcml0ZXJpYSw8L2tleXdv
cmQ+PC9rZXl3b3Jkcz48ZGF0ZXM+PHllYXI+MjAyMzwveWVhcj48cHViLWRhdGVzPjxkYXRlPjIw
MjMtRmVicnVhcnktMTQ8L2RhdGU+PC9wdWItZGF0ZXM+PC9kYXRlcz48aXNibj4xNjY0LTA2NDA8
L2lzYm4+PHdvcmstdHlwZT5PcmlnaW5hbCBSZXNlYXJjaDwvd29yay10eXBlPjx1cmxzPjxyZWxh
dGVkLXVybHM+PHVybD5odHRwczovL3d3dy5mcm9udGllcnNpbi5vcmcvYXJ0aWNsZXMvMTAuMzM4
OS9mcHN5dC4yMDIyLjEwODcxNjU8L3VybD48L3JlbGF0ZWQtdXJscz48L3VybHM+PGVsZWN0cm9u
aWMtcmVzb3VyY2UtbnVtPjEwLjMzODkvZnBzeXQuMjAyMi4xMDg3MTY1PC9lbGVjdHJvbmljLXJl
c291cmNlLW51bT48bGFuZ3VhZ2U+RW5nbGlzaDwvbGFuZ3VhZ2U+PC9yZWNvcmQ+PC9DaXRlPjxD
aXRlPjxBdXRob3I+Sm9obnM8L0F1dGhvcj48WWVhcj4yMDE5PC9ZZWFyPjxSZWNOdW0+ODM0NDwv
UmVjTnVtPjxyZWNvcmQ+PHJlYy1udW1iZXI+ODM0NDwvcmVjLW51bWJlcj48Zm9yZWlnbi1rZXlz
PjxrZXkgYXBwPSJFTiIgZGItaWQ9InZ2MnM5cmQ5cHJ6cjlsZXc1dHY1MnJ3ZGU5cmFyZDJ0NTJy
dCIgdGltZXN0YW1wPSIxNjk3NzMwNDY3Ij44MzQ0PC9rZXk+PC9mb3JlaWduLWtleXM+PHJlZi10
eXBlIG5hbWU9IkpvdXJuYWwgQXJ0aWNsZSI+MTc8L3JlZi10eXBlPjxjb250cmlidXRvcnM+PGF1
dGhvcnM+PGF1dGhvcj5Kb2hucywgR2VtbWE8L2F1dGhvcj48YXV0aG9yPlRheWxvciwgQnJpZGdl
dDwvYXV0aG9yPjxhdXRob3I+Sm9obiwgQW5uPC9hdXRob3I+PGF1dGhvcj5UYW4sIEphY2ludGE8
L2F1dGhvcj48L2F1dGhvcnM+PC9jb250cmlidXRvcnM+PHRpdGxlcz48dGl0bGU+Q3VycmVudCBl
YXRpbmcgZGlzb3JkZXIgaGVhbHRoY2FyZSBzZXJ2aWNlc+KAk3RoZSBwZXJzcGVjdGl2ZXMgYW5k
IGV4cGVyaWVuY2VzIG9mIGluZGl2aWR1YWxzIHdpdGggZWF0aW5nIGRpc29yZGVycywgdGhlaXIg
ZmFtaWxpZXMgYW5kIGhlYWx0aCBwcm9mZXNzaW9uYWxzOiBzeXN0ZW1hdGljIHJldmlldyBhbmQg
dGhlbWF0aWMgc3ludGhlc2lzPC90aXRsZT48c2Vjb25kYXJ5LXRpdGxlPkJKUHN5Y2ggb3Blbjwv
c2Vjb25kYXJ5LXRpdGxlPjwvdGl0bGVzPjxwZXJpb2RpY2FsPjxmdWxsLXRpdGxlPkJKUHN5Y2gg
b3BlbjwvZnVsbC10aXRsZT48L3BlcmlvZGljYWw+PHBhZ2VzPmU1OTwvcGFnZXM+PHZvbHVtZT41
PC92b2x1bWU+PG51bWJlcj40PC9udW1iZXI+PGtleXdvcmRzPjxrZXl3b3JkPkVhdGluZyBkaXNv
cmRlcnM8L2tleXdvcmQ+PGtleXdvcmQ+aGVhbHRoY2FyZSBpbnRlcmZhY2U8L2tleXdvcmQ+PGtl
eXdvcmQ+cGF0aWVudHMgYW5kIGNhcmVyczwva2V5d29yZD48a2V5d29yZD5zeXN0ZW1hdGljIHJl
dmlldzwva2V5d29yZD48a2V5d29yZD50aGVtYXRpYyBzeW50aGVzaXMuPC9rZXl3b3JkPjwva2V5
d29yZHM+PGRhdGVzPjx5ZWFyPjIwMTk8L3llYXI+PC9kYXRlcz48aXNibj4yMDU2LTQ3MjQ8L2lz
Ym4+PHVybHM+PC91cmxzPjwvcmVjb3JkPjwvQ2l0ZT48Q2l0ZT48QXV0aG9yPkV2YW5zPC9BdXRo
b3I+PFllYXI+MjAxMTwvWWVhcj48UmVjTnVtPjgzODg8L1JlY051bT48cmVjb3JkPjxyZWMtbnVt
YmVyPjgzODg8L3JlYy1udW1iZXI+PGZvcmVpZ24ta2V5cz48a2V5IGFwcD0iRU4iIGRiLWlkPSJ2
djJzOXJkOXByenI5bGV3NXR2NTJyd2RlOXJhcmQydDUycnQiIHRpbWVzdGFtcD0iMTY5ODI0NjU0
MSI+ODM4ODwva2V5PjwvZm9yZWlnbi1rZXlzPjxyZWYtdHlwZSBuYW1lPSJKb3VybmFsIEFydGlj
bGUiPjE3PC9yZWYtdHlwZT48Y29udHJpYnV0b3JzPjxhdXRob3JzPjxhdXRob3I+RXZhbnMsIEUu
IEouPC9hdXRob3I+PGF1dGhvcj5IYXksIFAuIEouPC9hdXRob3I+PGF1dGhvcj5Nb25kLCBKLjwv
YXV0aG9yPjxhdXRob3I+UGF4dG9uLCBTLiBKLjwvYXV0aG9yPjxhdXRob3I+UXVpcmssIEYuPC9h
dXRob3I+PGF1dGhvcj5Sb2RnZXJzLCBCLjwvYXV0aG9yPjxhdXRob3I+SmhhamosIEEuIEsuPC9h
dXRob3I+PGF1dGhvcj5TYXdvbmlld3NrYSwgTS4gQS48L2F1dGhvcj48L2F1dGhvcnM+PC9jb250
cmlidXRvcnM+PGF1dGgtYWRkcmVzcz5EZXBhcnRtZW50IG9mIERldmVsb3BtZW50YWwgRGlzYWJp
bGl0eSBhbmQgTmV1cm9wc3ljaGlhdHJ5LCBTY2hvb2wgb2YgUHN5Y2hpYXRyeSwgVW5pdmVyc2l0
eSBvZiBOZXcgU291dGggV2FsZXMsIFN5ZG5leSwgQXVzdHJhbGlhLjwvYXV0aC1hZGRyZXNzPjx0
aXRsZXM+PHRpdGxlPkJhcnJpZXJzIHRvIGhlbHAtc2Vla2luZyBpbiB5b3VuZyB3b21lbiB3aXRo
IGVhdGluZyBkaXNvcmRlcnM6IGEgcXVhbGl0YXRpdmUgZXhwbG9yYXRpb24gaW4gYSBsb25naXR1
ZGluYWwgY29tbXVuaXR5IHN1cnZleTwvdGl0bGU+PHNlY29uZGFyeS10aXRsZT5FYXQgRGlzb3Jk
PC9zZWNvbmRhcnktdGl0bGU+PC90aXRsZXM+PHBlcmlvZGljYWw+PGZ1bGwtdGl0bGU+RWF0IERp
c29yZDwvZnVsbC10aXRsZT48YWJici0xPkVhdGluZyBkaXNvcmRlcnM8L2FiYnItMT48L3Blcmlv
ZGljYWw+PHBhZ2VzPjI3MC04NTwvcGFnZXM+PHZvbHVtZT4xOTwvdm9sdW1lPjxudW1iZXI+Mzwv
bnVtYmVyPjxlZGl0aW9uPjIwMTEvMDQvMjY8L2VkaXRpb24+PGtleXdvcmRzPjxrZXl3b3JkPkFk
dWx0PC9rZXl3b3JkPjxrZXl3b3JkPipBdHRpdHVkZSB0byBIZWFsdGg8L2tleXdvcmQ+PGtleXdv
cmQ+QnVsaW1pYS9wc3ljaG9sb2d5PC9rZXl3b3JkPjxrZXl3b3JkPkZlZWRpbmcgYW5kIEVhdGlu
ZyBEaXNvcmRlcnMvKnBzeWNob2xvZ3k8L2tleXdvcmQ+PGtleXdvcmQ+RmVtYWxlPC9rZXl3b3Jk
PjxrZXl3b3JkPkh1bWFuczwva2V5d29yZD48a2V5d29yZD5Mb25naXR1ZGluYWwgU3R1ZGllczwv
a2V5d29yZD48a2V5d29yZD5SZXNpZGVuY2UgQ2hhcmFjdGVyaXN0aWNzPC9rZXl3b3JkPjxrZXl3
b3JkPipTb2NpYWwgUGVyY2VwdGlvbjwva2V5d29yZD48a2V5d29yZD5TdXJ2ZXlzIGFuZCBRdWVz
dGlvbm5haXJlczwva2V5d29yZD48a2V5d29yZD5Xb21lbi8qcHN5Y2hvbG9neTwva2V5d29yZD48
a2V5d29yZD5Zb3VuZyBBZHVsdDwva2V5d29yZD48L2tleXdvcmRzPjxkYXRlcz48eWVhcj4yMDEx
PC95ZWFyPjxwdWItZGF0ZXM+PGRhdGU+TWF5LUp1bjwvZGF0ZT48L3B1Yi1kYXRlcz48L2RhdGVz
Pjxpc2JuPjEwNjQtMDI2NjwvaXNibj48YWNjZXNzaW9uLW51bT4yMTUxNjU1MTwvYWNjZXNzaW9u
LW51bT48dXJscz48L3VybHM+PGVsZWN0cm9uaWMtcmVzb3VyY2UtbnVtPjEwLjEwODAvMTA2NDAy
NjYuMjAxMS41NjYxNTI8L2VsZWN0cm9uaWMtcmVzb3VyY2UtbnVtPjxyZW1vdGUtZGF0YWJhc2Ut
cHJvdmlkZXI+TkxNPC9yZW1vdGUtZGF0YWJhc2UtcHJvdmlkZXI+PGxhbmd1YWdlPmVuZzwvbGFu
Z3VhZ2U+PC9yZWNvcmQ+PC9DaXRlPjxDaXRlPjxBdXRob3I+SGFydDwvQXV0aG9yPjxZZWFyPjIw
MTE8L1llYXI+PFJlY051bT44MzgwPC9SZWNOdW0+PHJlY29yZD48cmVjLW51bWJlcj44MzgwPC9y
ZWMtbnVtYmVyPjxmb3JlaWduLWtleXM+PGtleSBhcHA9IkVOIiBkYi1pZD0idnYyczlyZDlwcnpy
OWxldzV0djUycndkZTlyYXJkMnQ1MnJ0IiB0aW1lc3RhbXA9IjE2OTgxNTcwOTEiPjgzODA8L2tl
eT48L2ZvcmVpZ24ta2V5cz48cmVmLXR5cGUgbmFtZT0iSm91cm5hbCBBcnRpY2xlIj4xNzwvcmVm
LXR5cGU+PGNvbnRyaWJ1dG9ycz48YXV0aG9ycz48YXV0aG9yPkhhcnQsIExhdXJhIE08L2F1dGhv
cj48YXV0aG9yPkdyYW5pbGxvLCBNIFRlcmVzYTwvYXV0aG9yPjxhdXRob3I+Sm9ybSwgQW50aG9u
eSBGPC9hdXRob3I+PGF1dGhvcj5QYXh0b24sIFN1c2FuIEo8L2F1dGhvcj48L2F1dGhvcnM+PC9j
b250cmlidXRvcnM+PHRpdGxlcz48dGl0bGU+VW5tZXQgbmVlZCBmb3IgdHJlYXRtZW50IGluIHRo
ZSBlYXRpbmcgZGlzb3JkZXJzOiBhIHN5c3RlbWF0aWMgcmV2aWV3IG9mIGVhdGluZyBkaXNvcmRl
ciBzcGVjaWZpYyB0cmVhdG1lbnQgc2Vla2luZyBhbW9uZyBjb21tdW5pdHkgY2FzZXM8L3RpdGxl
PjxzZWNvbmRhcnktdGl0bGU+Q2xpbmljYWwgcHN5Y2hvbG9neSByZXZpZXc8L3NlY29uZGFyeS10
aXRsZT48L3RpdGxlcz48cGVyaW9kaWNhbD48ZnVsbC10aXRsZT5DbGluaWNhbCBQc3ljaG9sb2d5
IFJldmlldzwvZnVsbC10aXRsZT48L3BlcmlvZGljYWw+PHBhZ2VzPjcyNy03MzU8L3BhZ2VzPjx2
b2x1bWU+MzE8L3ZvbHVtZT48bnVtYmVyPjU8L251bWJlcj48ZGF0ZXM+PHllYXI+MjAxMTwveWVh
cj48L2RhdGVzPjxpc2JuPjAyNzItNzM1ODwvaXNibj48dXJscz48L3VybHM+PC9yZWNvcmQ+PC9D
aXRlPjxDaXRlPjxBdXRob3I+QmlsacSHPC9BdXRob3I+PFllYXI+MjAyMDwvWWVhcj48UmVjTnVt
Pjc5NTE8L1JlY051bT48cmVjb3JkPjxyZWMtbnVtYmVyPjc5NTE8L3JlYy1udW1iZXI+PGZvcmVp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b3JkPjwvQ2l0ZT48Q2l0ZT48QXV0aG9yPlNvbm5ldmlsbGU8L0F1dGhvcj48WWVhcj4yMDE4PC9Z
ZWFyPjxSZWNOdW0+NzIwODwvUmVjTnVtPjxyZWNvcmQ+PHJlYy1udW1iZXI+NzIwODwvcmVjLW51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dGhvcj5IZXJtYW48L0F1dGhvcj48WWVhcj4yMDE0PC9ZZWFyPjxSZWNOdW0+NzkzNjwvUmVjTnVt
PjxyZWNvcmQ+PHJlYy1udW1iZXI+NzkzNjwvcmVjLW51bWJlcj48Zm9yZWlnbi1rZXlzPjxrZXkg
YXBwPSJFTiIgZGItaWQ9InZ2MnM5cmQ5cHJ6cjlsZXc1dHY1MnJ3ZGU5cmFyZDJ0NTJydCIgdGlt
ZXN0YW1wPSIxNjkzNDMzOTMzIj43OTM2PC9rZXk+PC9mb3JlaWduLWtleXM+PHJlZi10eXBlIG5h
bWU9IkpvdXJuYWwgQXJ0aWNsZSI+MTc8L3JlZi10eXBlPjxjb250cmlidXRvcnM+PGF1dGhvcnM+
PGF1dGhvcj5IZXJtYW4sIEIuIEsuPC9hdXRob3I+PGF1dGhvcj5TYWZpa2hhbmksIFMuPC9hdXRo
b3I+PGF1dGhvcj5IZW5nZXJlciwgRC48L2F1dGhvcj48YXV0aG9yPkF0a2lucywgTi4sIEpyLjwv
YXV0aG9yPjxhdXRob3I+S2ltLCBBLjwvYXV0aG9yPjxhdXRob3I+Q2Fzc2lkeSwgRC48L2F1dGhv
cj48YXV0aG9yPkJhYmNvY2ssIFQuPC9hdXRob3I+PGF1dGhvcj5BZ3VzLCBTLjwvYXV0aG9yPjxh
dXRob3I+TGVuZGVya2luZywgVy4gUi48L2F1dGhvcj48L2F1dGhvcnM+PC9jb250cmlidXRvcnM+
PGF1dGgtYWRkcmVzcz5TaGlyZSBEZXZlbG9wbWVudCBMTEMsIFdheW5lLCBQQS4gYmhlcm1hbkBz
aGlyZS5jb20uPC9hdXRoLWFkZHJlc3M+PHRpdGxlcz48dGl0bGU+VGhlIHBhdGllbnQgZXhwZXJp
ZW5jZSB3aXRoIERTTS01LWRlZmluZWQgYmluZ2UgZWF0aW5nIGRpc29yZGVyOiBjaGFyYWN0ZXJp
c3RpY3MsIGJhcnJpZXJzIHRvIHRyZWF0bWVudCwgYW5kIGltcGxpY2F0aW9ucyBmb3IgcHJpbWFy
eSBjYXJlIHBoeXNpY2lhbnM8L3RpdGxlPjxzZWNvbmRhcnktdGl0bGU+UG9zdGdyYWQgTWVkPC9z
ZWNvbmRhcnktdGl0bGU+PC90aXRsZXM+PHBlcmlvZGljYWw+PGZ1bGwtdGl0bGU+UG9zdGdyYWQg
TWVkPC9mdWxsLXRpdGxlPjxhYmJyLTE+UG9zdGdyYWR1YXRlIG1lZGljaW5lPC9hYmJyLTE+PC9w
ZXJpb2RpY2FsPjxwYWdlcz41Mi02MzwvcGFnZXM+PHZvbHVtZT4xMjY8L3ZvbHVtZT48bnVtYmVy
PjU8L251bWJlcj48ZWRpdGlvbj4yMDE0LzEwLzA5PC9lZGl0aW9uPjxrZXl3b3Jkcz48a2V5d29y
ZD5BZHVsdDwva2V5d29yZD48a2V5d29yZD5BZ2VkPC9rZXl3b3JkPjxrZXl3b3JkPkF3YXJlbmVz
czwva2V5d29yZD48a2V5d29yZD5CaW5nZS1FYXRpbmcgRGlzb3JkZXIvKmRpYWdub3Npcy9lcGlk
ZW1pb2xvZ3kvKnRoZXJhcHk8L2tleXdvcmQ+PGtleXdvcmQ+Qm9keSBNYXNzIEluZGV4PC9rZXl3
b3JkPjxrZXl3b3JkPkZlbWFsZTwva2V5d29yZD48a2V5d29yZD5Gb2N1cyBHcm91cHM8L2tleXdv
cmQ+PGtleXdvcmQ+SHVtYW5zPC9rZXl3b3JkPjxrZXl3b3JkPkxpZmUgU3R5bGU8L2tleXdvcmQ+
PGtleXdvcmQ+TWFsZTwva2V5d29yZD48a2V5d29yZD5NZW50YWwgRGlzb3JkZXJzL2VwaWRlbWlv
bG9neTwva2V5d29yZD48a2V5d29yZD5NaWRkbGUgQWdlZDwva2V5d29yZD48a2V5d29yZD4qUHJp
bWFyeSBIZWFsdGggQ2FyZTwva2V5d29yZD48a2V5d29yZD5Tb2Npb2Vjb25vbWljIEZhY3RvcnM8
L2tleXdvcmQ+PGtleXdvcmQ+VW5pdGVkIFN0YXRlcy9lcGlkZW1pb2xvZ3k8L2tleXdvcmQ+PC9r
ZXl3b3Jkcz48ZGF0ZXM+PHllYXI+MjAxNDwveWVhcj48cHViLWRhdGVzPjxkYXRlPlNlcDwvZGF0
ZT48L3B1Yi1kYXRlcz48L2RhdGVzPjxpc2JuPjAwMzItNTQ4MTwvaXNibj48YWNjZXNzaW9uLW51
bT4yNTI5NTY1MDwvYWNjZXNzaW9uLW51bT48dXJscz48L3VybHM+PGVsZWN0cm9uaWMtcmVzb3Vy
Y2UtbnVtPjEwLjM4MTAvcGdtLjIwMTQuMDkuMjgwMDwvZWxlY3Ryb25pYy1yZXNvdXJjZS1udW0+
PHJlbW90ZS1kYXRhYmFzZS1wcm92aWRlcj5OTE08L3JlbW90ZS1kYXRhYmFzZS1wcm92aWRlcj48
bGFuZ3VhZ2U+ZW5nPC9sYW5ndWFnZT48L3JlY29yZD48L0NpdGU+PENpdGU+PEF1dGhvcj5Kb2hu
czwvQXV0aG9yPjxZZWFyPjIwMTk8L1llYXI+PFJlY051bT44MzQ0PC9SZWNOdW0+PHJlY29yZD48
cmVjLW51bWJlcj44MzQ0PC9yZWMtbnVtYmVyPjxmb3JlaWduLWtleXM+PGtleSBhcHA9IkVOIiBk
Yi1pZD0idnYyczlyZDlwcnpyOWxldzV0djUycndkZTlyYXJkMnQ1MnJ0IiB0aW1lc3RhbXA9IjE2
OTc3MzA0NjciPjgzNDQ8L2tleT48L2ZvcmVpZ24ta2V5cz48cmVmLXR5cGUgbmFtZT0iSm91cm5h
bCBBcnRpY2xlIj4xNzwvcmVmLXR5cGU+PGNvbnRyaWJ1dG9ycz48YXV0aG9ycz48YXV0aG9yPkpv
aG5zLCBHZW1tYTwvYXV0aG9yPjxhdXRob3I+VGF5bG9yLCBCcmlkZ2V0PC9hdXRob3I+PGF1dGhv
cj5Kb2huLCBBbm48L2F1dGhvcj48YXV0aG9yPlRhbiwgSmFjaW50YTwvYXV0aG9yPjwvYXV0aG9y
cz48L2NvbnRyaWJ1dG9ycz48dGl0bGVzPjx0aXRsZT5DdXJyZW50IGVhdGluZyBkaXNvcmRlciBo
ZWFsdGhjYXJlIHNlcnZpY2Vz4oCTdGhlIHBlcnNwZWN0aXZlcyBhbmQgZXhwZXJpZW5jZXMgb2Yg
aW5kaXZpZHVhbHMgd2l0aCBlYXRpbmcgZGlzb3JkZXJzLCB0aGVpciBmYW1pbGllcyBhbmQgaGVh
bHRoIHByb2Zlc3Npb25hbHM6IHN5c3RlbWF0aWMgcmV2aWV3IGFuZCB0aGVtYXRpYyBzeW50aGVz
aXM8L3RpdGxlPjxzZWNvbmRhcnktdGl0bGU+QkpQc3ljaCBvcGVuPC9zZWNvbmRhcnktdGl0bGU+
PC90aXRsZXM+PHBlcmlvZGljYWw+PGZ1bGwtdGl0bGU+QkpQc3ljaCBvcGVuPC9mdWxsLXRpdGxl
PjwvcGVyaW9kaWNhbD48cGFnZXM+ZTU5PC9wYWdlcz48dm9sdW1lPjU8L3ZvbHVtZT48bnVtYmVy
PjQ8L251bWJlcj48a2V5d29yZHM+PGtleXdvcmQ+RWF0aW5nIGRpc29yZGVyczwva2V5d29yZD48
a2V5d29yZD5oZWFsdGhjYXJlIGludGVyZmFjZTwva2V5d29yZD48a2V5d29yZD5wYXRpZW50cyBh
bmQgY2FyZXJzPC9rZXl3b3JkPjxrZXl3b3JkPnN5c3RlbWF0aWMgcmV2aWV3PC9rZXl3b3JkPjxr
ZXl3b3JkPnRoZW1hdGljIHN5bnRoZXNpcy48L2tleXdvcmQ+PC9rZXl3b3Jkcz48ZGF0ZXM+PHll
YXI+MjAxOTwveWVhcj48L2RhdGVzPjxpc2JuPjIwNTYtNDcyNDwvaXNibj48dXJscz48L3VybHM+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Y2UtbnVtPjwvcmVjb3JkPjwvQ2l0ZT48Q2l0ZT48QXV0aG9yPkNhY2hlbGluPC9BdXRob3I+PFll
YXI+MjAwMTwvWWVhcj48UmVjTnVtPjc5NDc8L1JlY051bT48cmVjb3JkPjxyZWMtbnVtYmVyPjc5
NDc8L3JlYy1udW1iZXI+PGZvcmVpZ24ta2V5cz48a2V5IGFwcD0iRU4iIGRiLWlkPSJ2djJzOXJk
OXByenI5bGV3NXR2NTJyd2RlOXJhcmQydDUycnQiIHRpbWVzdGFtcD0iMTY5MzYwNzg0NiI+Nzk0
Nzwva2V5PjwvZm9yZWlnbi1rZXlzPjxyZWYtdHlwZSBuYW1lPSJKb3VybmFsIEFydGljbGUiPjE3
PC9yZWYtdHlwZT48Y29udHJpYnV0b3JzPjxhdXRob3JzPjxhdXRob3I+Q2FjaGVsaW4sIEZhcnkg
TTwvYXV0aG9yPjxhdXRob3I+UmViZWNrLCBSYW1vbmE8L2F1dGhvcj48YXV0aG9yPlZlaXNlbCwg
Q2F0aGVyaW5lPC9hdXRob3I+PGF1dGhvcj5TdHJpZWdlbOKAkE1vb3JlLCBSdXRoIEg8L2F1dGhv
cj48L2F1dGhvcnM+PC9jb250cmlidXRvcnM+PHRpdGxlcz48dGl0bGU+QmFycmllcnMgdG8gdHJl
YXRtZW50IGZvciBlYXRpbmcgZGlzb3JkZXJzIGFtb25nIGV0aG5pY2FsbHkgZGl2ZXJzZSB3b21l
bjwvdGl0bGU+PHNlY29uZGFyeS10aXRsZT5JbnRlcm5hdGlvbmFsIEpvdXJuYWwgb2YgRWF0aW5n
IERpc29yZGVyczwvc2Vjb25kYXJ5LXRpdGxlPjwvdGl0bGVzPjxwZXJpb2RpY2FsPjxmdWxsLXRp
dGxlPkludGVybmF0aW9uYWwgSm91cm5hbCBvZiBFYXRpbmcgRGlzb3JkZXJzPC9mdWxsLXRpdGxl
PjwvcGVyaW9kaWNhbD48cGFnZXM+MjY5LTI3ODwvcGFnZXM+PHZvbHVtZT4zMDwvdm9sdW1lPjxu
dW1iZXI+MzwvbnVtYmVyPjxrZXl3b3Jkcz48a2V5d29yZD5iYXJyaWVycyB0byB0cmVhdG1lbnQ8
L2tleXdvcmQ+PGtleXdvcmQ+ZWF0aW5nIGRpc29yZGVyczwva2V5d29yZD48a2V5d29yZD5ldGhu
aWNpdHk8L2tleXdvcmQ+PGtleXdvcmQ+dHJlYXRtZW50IHNlZWtpbmc8L2tleXdvcmQ+PC9rZXl3
b3Jkcz48ZGF0ZXM+PHllYXI+MjAwMTwveWVhcj48L2RhdGVzPjxpc2JuPjAyNzYtMzQ3ODwvaXNi
bj48dXJscz48L3VybHM+PC9yZWNvcmQ+PC9DaXRlPjxDaXRlPjxBdXRob3I+UmVhczwvQXV0aG9y
PjxZZWFyPjIwMTc8L1llYXI+PFJlY051bT43Njc1PC9SZWNOdW0+PHJlY29yZD48cmVjLW51bWJl
cj43Njc1PC9yZWMtbnVtYmVyPjxmb3JlaWduLWtleXM+PGtleSBhcHA9IkVOIiBkYi1pZD0idnYy
czlyZDlwcnpyOWxldzV0djUycndkZTlyYXJkMnQ1MnJ0IiB0aW1lc3RhbXA9IjE2NDcwNDI4OTUi
Pjc2NzU8L2tleT48L2ZvcmVpZ24ta2V5cz48cmVmLXR5cGUgbmFtZT0iSm91cm5hbCBBcnRpY2xl
Ij4xNzwvcmVmLXR5cGU+PGNvbnRyaWJ1dG9ycz48YXV0aG9ycz48YXV0aG9yPlJlYXMsIEQuIEwu
PC9hdXRob3I+PC9hdXRob3JzPjwvY29udHJpYnV0b3JzPjxhdXRoLWFkZHJlc3M+UmVnaW9uYWwg
RGVwYXJ0bWVudCBmb3IgRWF0aW5nIERpc29yZGVycywgRGl2aXNpb24gb2YgTWVudGFsIEhlYWx0
aCBhbmQgQWRkaWN0aW9uLCBPc2xvIFVuaXZlcnNpdHkgSG9zcGl0YWwsIE4tMDQyNCBPc2xvLCBO
b3J3YXkuIGRlYm9yYWgubHlubi5yZWFzQG91cy1oZi5uby4mI3hEO0luc3RpdHV0ZSBvZiBQc3lj
aG9sb2d5LCBGYWN1bHR5IG9mIFNvY2lhbCBTY2llbmNlcywgVW5pdmVyc2l0eSBvZiBPc2xvLCBO
LTAzMTcgT3NsbywgTm9yd2F5LiBkZWJvcmFoLmx5bm4ucmVhc0BvdXMtaGYubm8uPC9hdXRoLWFk
ZHJlc3M+PHRpdGxlcz48dGl0bGU+UHVibGljIGFuZCBIZWFsdGhjYXJlIFByb2Zlc3Npb25hbHMm
YXBvczsgS25vd2xlZGdlIGFuZCBBdHRpdHVkZXMgdG93YXJkIEJpbmdlIEVhdGluZyBEaXNvcmRl
cjogQSBOYXJyYXRpdmUgUmV2aWV3PC90aXRsZT48c2Vjb25kYXJ5LXRpdGxlPk51dHJpZW50czwv
c2Vjb25kYXJ5LXRpdGxlPjwvdGl0bGVzPjxwZXJpb2RpY2FsPjxmdWxsLXRpdGxlPk51dHJpZW50
czwvZnVsbC10aXRsZT48YWJici0xPk51dHJpZW50czwvYWJici0xPjwvcGVyaW9kaWNhbD48dm9s
dW1lPjk8L3ZvbHVtZT48bnVtYmVyPjExPC9udW1iZXI+PGVkaXRpb24+MjAxNy8xMS8yMjwvZWRp
dGlvbj48a2V5d29yZHM+PGtleXdvcmQ+KkF0dGl0dWRlIG9mIEhlYWx0aCBQZXJzb25uZWw8L2tl
eXdvcmQ+PGtleXdvcmQ+QmluZ2UtRWF0aW5nIERpc29yZGVyL3BzeWNob2xvZ3kvKnRoZXJhcHk8
L2tleXdvcmQ+PGtleXdvcmQ+SGVhbHRoIEJlaGF2aW9yPC9rZXl3b3JkPjxrZXl3b3JkPkhlYWx0
aCBFZHVjYXRpb248L2tleXdvcmQ+PGtleXdvcmQ+KkhlYWx0aCBLbm93bGVkZ2UsIEF0dGl0dWRl
cywgUHJhY3RpY2U8L2tleXdvcmQ+PGtleXdvcmQ+SGVhbHRoIFBlcnNvbm5lbC8qZWR1Y2F0aW9u
PC9rZXl3b3JkPjxrZXl3b3JkPkhlYWx0aCBTdXJ2ZXlzPC9rZXl3b3JkPjxrZXl3b3JkPkh1bWFu
czwva2V5d29yZD48a2V5d29yZD5PYmVzaXR5L3BzeWNob2xvZ3kvKnRoZXJhcHk8L2tleXdvcmQ+
PGtleXdvcmQ+UHJldmFsZW5jZTwva2V5d29yZD48a2V5d29yZD5Tb2NpYWwgU3RpZ21hPC9rZXl3
b3JkPjxrZXl3b3JkPmF0dGl0dWRlczwva2V5d29yZD48a2V5d29yZD5iaW5nZSBlYXRpbmcgZGlz
b3JkZXI8L2tleXdvcmQ+PGtleXdvcmQ+aGVhbHRoY2FyZSBwcm9mZXNzaW9uYWxzPC9rZXl3b3Jk
PjxrZXl3b3JkPmtub3dsZWRnZTwva2V5d29yZD48a2V5d29yZD5tZW50YWwgaGVhbHRoIGxpdGVy
YWN5PC9rZXl3b3JkPjxrZXl3b3JkPnB1YmxpYzwva2V5d29yZD48a2V5d29yZD5zdGlnbWE8L2tl
eXdvcmQ+PC9rZXl3b3Jkcz48ZGF0ZXM+PHllYXI+MjAxNzwveWVhcj48cHViLWRhdGVzPjxkYXRl
Pk5vdiAyMTwvZGF0ZT48L3B1Yi1kYXRlcz48L2RhdGVzPjxpc2JuPjIwNzItNjY0MzwvaXNibj48
YWNjZXNzaW9uLW51bT4yOTE2MDg0MzwvYWNjZXNzaW9uLW51bT48dXJscz48L3VybHM+PGN1c3Rv
bTI+UE1DNTcwNzczOTwvY3VzdG9tMj48ZWxlY3Ryb25pYy1yZXNvdXJjZS1udW0+MTAuMzM5MC9u
dTkxMTEyNjc8L2VsZWN0cm9uaWMtcmVzb3VyY2UtbnVtPjxyZW1vdGUtZGF0YWJhc2UtcHJvdmlk
ZXI+TkxNPC9yZW1vdGUtZGF0YWJhc2UtcHJvdmlkZXI+PGxhbmd1YWdlPmVuZzwvbGFuZ3VhZ2U+
PC9yZWNvcmQ+PC9DaXRlPjxDaXRlPjxBdXRob3I+Q29zc3JvdzwvQXV0aG9yPjxZZWFyPjIwMTY8
L1llYXI+PFJlY051bT41MDE3PC9SZWNOdW0+PHJlY29yZD48cmVjLW51bWJlcj41MDE3PC9yZWMt
bnVtYmVyPjxmb3JlaWduLWtleXM+PGtleSBhcHA9IkVOIiBkYi1pZD0idnYyczlyZDlwcnpyOWxl
dzV0djUycndkZTlyYXJkMnQ1MnJ0IiB0aW1lc3RhbXA9IjE2MTUxNjI5MDEiPjUwMTc8L2tleT48
L2ZvcmVpZ24ta2V5cz48cmVmLXR5cGUgbmFtZT0iSm91cm5hbCBBcnRpY2xlIj4xNzwvcmVmLXR5
cGU+PGNvbnRyaWJ1dG9ycz48YXV0aG9ycz48YXV0aG9yPkNvc3Nyb3csIE4uPC9hdXRob3I+PGF1
dGhvcj5QYXdhc2thciwgTS48L2F1dGhvcj48YXV0aG9yPldpdHQsIEUuIEEuPC9hdXRob3I+PGF1
dGhvcj5NaW5nLCBFLiBFLjwvYXV0aG9yPjxhdXRob3I+VmljdG9yLCBULiBXLjwvYXV0aG9yPjxh
dXRob3I+SGVybWFuLCBCLiBLLjwvYXV0aG9yPjxhdXRob3I+V2FkZGVuLCBULiBBLjwvYXV0aG9y
PjxhdXRob3I+RXJkZXIsIE0uIEguPC9hdXRob3I+PC9hdXRob3JzPjwvY29udHJpYnV0b3JzPjxh
dXRoLWFkZHJlc3M+U2hpcmUsIExleGluZ3RvbiwgTWFzc2FjaHVzZXR0cywgVVNBLiYjeEQ7TWVy
Y2sgUmVzZWFyY2ggTGFib3JhdG9yaWVzLCBOb3J0aCBXYWxlcywgUGVubnN5bHZhbmlhLCBVU0Eu
JiN4RDtLYW50YXIgSGVhbHRoLCBQcmluY2V0b24sIE5ldyBKZXJzZXksIFVTQS4mI3hEO0VwaSBF
eGNlbGxlbmNlIExMQywgR2FybmV0IFZhbGxleSwgUGVubnN5bHZhbmlhLCBhbmQgQ2VudGVyIGZv
ciBDbGluaWNhbCBFcGlkZW1pb2xvZ3kgYW5kIEJpb3N0YXRpc3RpY3MsIFBlcmVsbWFuIFNjaG9v
bCBvZiBNZWRpY2luZSwgVW5pdmVyc2l0eSBvZiBQZW5uc3lsdmFuaWEsIFBoaWxhZGVscGhpYSwg
UGVubnN5bHZhbmlhLCBVU0EuJiN4RDtLYW50YXIgSGVhbHRoLCBIb3JzaGFtLCBQZW5uc3lsdmFu
aWEsIFVTQS4mI3hEO1NoaXJlLCAzMDAgU2hpcmUgV2F5LCBMZXhpbmd0b24sIE1BIDAyNDIxLiBi
aGVybWFuQHNoaXJlLmNvbS4mI3hEO0NlbnRlciBmb3IgV2VpZ2h0IGFuZCBFYXRpbmcgRGlzb3Jk
ZXJzLCBQZXJlbG1hbiBTY2hvb2wgb2YgTWVkaWNpbmUsIFVuaXZlcnNpdHkgb2YgUGVubnN5bHZh
bmlhLCBQaGlsYWRlbHBoaWEsIFBlbm5zeWx2YW5pYSwgVVNBLiYjeEQ7TS4gSC4gRXJkZXIgSGVh
bHRoIEVjb25vbWljcywgSW5jLCBMaXZpbmdzdG9uLCBOZXcgSmVyc2V5LCBVU0EuPC9hdXRoLWFk
ZHJlc3M+PHRpdGxlcz48dGl0bGU+RXN0aW1hdGluZyB0aGUgUHJldmFsZW5jZSBvZiBCaW5nZSBF
YXRpbmcgRGlzb3JkZXIgaW4gYSBDb21tdW5pdHkgU2FtcGxlIEZyb20gdGhlIFVuaXRlZCBTdGF0
ZXM6IENvbXBhcmluZyBEU00tSVYtVFIgYW5kIERTTS01IENyaXRlcmlhPC90aXRsZT48c2Vjb25k
YXJ5LXRpdGxlPkogQ2xpbiBQc3ljaGlhdHJ5PC9zZWNvbmRhcnktdGl0bGU+PC90aXRsZXM+PHBl
cmlvZGljYWw+PGZ1bGwtdGl0bGU+SiBDbGluIFBzeWNoaWF0cnk8L2Z1bGwtdGl0bGU+PGFiYnIt
MT5UaGUgSm91cm5hbCBvZiBjbGluaWNhbCBwc3ljaGlhdHJ5PC9hYmJyLTE+PC9wZXJpb2RpY2Fs
PjxwYWdlcz5lOTY4LTc0PC9wYWdlcz48dm9sdW1lPjc3PC92b2x1bWU+PG51bWJlcj44PC9udW1i
ZXI+PGVkaXRpb24+MjAxNi8wNS8yODwvZWRpdGlvbj48a2V5d29yZHM+PGtleXdvcmQ+QWRvbGVz
Y2VudDwva2V5d29yZD48a2V5d29yZD5BZHVsdDwva2V5d29yZD48a2V5d29yZD5BZ2VkPC9rZXl3
b3JkPjxrZXl3b3JkPkJpbmdlLUVhdGluZyBEaXNvcmRlci8qZGlhZ25vc2lzLyplcGlkZW1pb2xv
Z3k8L2tleXdvcmQ+PGtleXdvcmQ+KkRpYWdub3N0aWMgYW5kIFN0YXRpc3RpY2FsIE1hbnVhbCBv
ZiBNZW50YWwgRGlzb3JkZXJzPC9rZXl3b3JkPjxrZXl3b3JkPkZlbWFsZTwva2V5d29yZD48a2V5
d29yZD5IZWFsdGggU3VydmV5cy8qc3RhdGlzdGljcyAmYW1wOyBudW1lcmljYWwgZGF0YTwva2V5
d29yZD48a2V5d29yZD5IdW1hbnM8L2tleXdvcmQ+PGtleXdvcmQ+TWFsZTwva2V5d29yZD48a2V5
d29yZD5NaWRkbGUgQWdlZDwva2V5d29yZD48a2V5d29yZD5QcmV2YWxlbmNlPC9rZXl3b3JkPjxr
ZXl3b3JkPlVuaXRlZCBTdGF0ZXM8L2tleXdvcmQ+PGtleXdvcmQ+WW91bmcgQWR1bHQ8L2tleXdv
cmQ+PC9rZXl3b3Jkcz48ZGF0ZXM+PHllYXI+MjAxNjwveWVhcj48cHViLWRhdGVzPjxkYXRlPkF1
ZzwvZGF0ZT48L3B1Yi1kYXRlcz48L2RhdGVzPjxpc2JuPjAxNjAtNjY4OTwvaXNibj48YWNjZXNz
aW9uLW51bT4yNzIzMjUyNzwvYWNjZXNzaW9uLW51bT48dXJscz48L3VybHM+PGVsZWN0cm9uaWMt
cmVzb3VyY2UtbnVtPjEwLjQwODgvSkNQLjE1bTEwMDU5PC9lbGVjdHJvbmljLXJlc291cmNlLW51
bT48cmVtb3RlLWRhdGFiYXNlLXByb3ZpZGVyPk5MTTwvcmVtb3RlLWRhdGFiYXNlLXByb3ZpZGVy
PjxyZXNlYXJjaC1ub3Rlcz5Db25kdWN0ZWQgMjAxMi0yMDEzPC9yZXNlYXJjaC1ub3Rlcz48bGFu
Z3VhZ2U+ZW5nPC9sYW5ndWFnZT48L3JlY29yZD48L0NpdGU+PENpdGU+PEF1dGhvcj5XZWlzc21h
bjwvQXV0aG9yPjxZZWFyPjIwMTc8L1llYXI+PFJlY051bT43OTYwPC9SZWNOdW0+PHJlY29yZD48
cmVjLW51bWJlcj43OTYwPC9yZWMtbnVtYmVyPjxmb3JlaWduLWtleXM+PGtleSBhcHA9IkVOIiBk
Yi1pZD0idnYyczlyZDlwcnpyOWxldzV0djUycndkZTlyYXJkMnQ1MnJ0IiB0aW1lc3RhbXA9IjE2
OTM3NDg0MTkiPjc5NjA8L2tleT48L2ZvcmVpZ24ta2V5cz48cmVmLXR5cGUgbmFtZT0iSm91cm5h
bCBBcnRpY2xlIj4xNzwvcmVmLXR5cGU+PGNvbnRyaWJ1dG9ycz48YXV0aG9ycz48YXV0aG9yPldl
aXNzbWFuLCBSdXRoIFN0cmllZ2VsPC9hdXRob3I+PGF1dGhvcj5Sb3NzZWxsaSwgRnJhbmNpbmU8
L2F1dGhvcj48L2F1dGhvcnM+PC9jb250cmlidXRvcnM+PHRpdGxlcz48dGl0bGU+UmVkdWNpbmcg
dGhlIGJ1cmRlbiBvZiBzdWZmZXJpbmcgZnJvbSBlYXRpbmcgZGlzb3JkZXJzOiBVbm1ldCB0cmVh
dG1lbnQgbmVlZHMsIGNvc3Qgb2YgaWxsbmVzcywgYW5kIHRoZSBxdWVzdCBmb3IgY29zdC1lZmZl
Y3RpdmVuZXNzPC90aXRsZT48c2Vjb25kYXJ5LXRpdGxlPkJlaGF2aW91ciByZXNlYXJjaCBhbmQg
dGhlcmFweTwvc2Vjb25kYXJ5LXRpdGxlPjwvdGl0bGVzPjxwZXJpb2RpY2FsPjxmdWxsLXRpdGxl
PkJlaGF2IFJlcyBUaGVyPC9mdWxsLXRpdGxlPjxhYmJyLTE+QmVoYXZpb3VyIHJlc2VhcmNoIGFu
ZCB0aGVyYXB5PC9hYmJyLTE+PC9wZXJpb2RpY2FsPjxwYWdlcz40OS02NDwvcGFnZXM+PHZvbHVt
ZT44ODwvdm9sdW1lPjxkYXRlcz48eWVhcj4yMDE3PC95ZWFyPjwvZGF0ZXM+PGlzYm4+MDAwNS03
OTY3PC9pc2JuPjx1cmxzPjwvdXJscz48L3JlY29yZD48L0NpdGU+PC9FbmROb3RlPn==
</w:fldData>
              </w:fldChar>
            </w:r>
            <w:r w:rsidR="00CF3DBA">
              <w:rPr>
                <w:sz w:val="18"/>
                <w:szCs w:val="18"/>
              </w:rPr>
              <w:instrText xml:space="preserve"> ADDIN EN.CITE </w:instrText>
            </w:r>
            <w:r w:rsidR="00CF3DBA">
              <w:rPr>
                <w:sz w:val="18"/>
                <w:szCs w:val="18"/>
              </w:rPr>
              <w:fldChar w:fldCharType="begin">
                <w:fldData xml:space="preserve">PEVuZE5vdGU+PENpdGU+PEF1dGhvcj5IaWdnaW5zIE5leWxhbmQ8L0F1dGhvcj48WWVhcj4yMDIx
PC9ZZWFyPjxSZWNOdW0+Nzc3MzwvUmVjTnVtPjxEaXNwbGF5VGV4dD5bMTUtMTksIDQyLCA0Mywg
NDYsIDUwLCA1MSwgNTUsIDU5LCA2Mi02NV08L0Rpc3BsYXlUZXh0PjxyZWNvcmQ+PHJlYy1udW1i
ZXI+Nzc3MzwvcmVjLW51bWJlcj48Zm9yZWlnbi1rZXlzPjxrZXkgYXBwPSJFTiIgZGItaWQ9InZ2
MnM5cmQ5cHJ6cjlsZXc1dHY1MnJ3ZGU5cmFyZDJ0NTJydCIgdGltZXN0YW1wPSIxNjUxNDI3Njk3
Ij43NzczPC9rZXk+PC9mb3JlaWduLWtleXM+PHJlZi10eXBlIG5hbWU9IkJvb2sgU2VjdGlvbiI+
NTwvcmVmLXR5cGU+PGNvbnRyaWJ1dG9ycz48YXV0aG9ycz48YXV0aG9yPkhpZ2dpbnMgTmV5bGFu
ZCwgTS4gSy48L2F1dGhvcj48YXV0aG9yPlNoYW5rLCBMLiBNLjwvYXV0aG9yPjxhdXRob3I+TGF2
ZW5kZXIsIEouIE0uPC9hdXRob3I+PC9hdXRob3JzPjxzZWNvbmRhcnktYXV0aG9ycz48YXV0aG9y
Pkd1aWRvIEsuVy4gRnJhbms8L2F1dGhvcj48YXV0aG9yPkxhdXJhIEEuIEJlcm5lcjwvYXV0aG9y
Pjwvc2Vjb25kYXJ5LWF1dGhvcnM+PC9jb250cmlidXRvcnM+PHRpdGxlcz48dGl0bGU+VGhlb3Jl
dGljYWwgRGV2ZWxvcG1lbnQgYW5kIE1haW50ZW5hbmNlIE1vZGVscyBvZiBCaW5nZSBFYXRpbmc8
L3RpdGxlPjxzZWNvbmRhcnktdGl0bGU+QmluZ2UgRWF0aW5nOiBBIFRyYW5zZGlhZ25vc3RpYyBQ
c3ljaG9wYXRob2xvZ3k8L3NlY29uZGFyeS10aXRsZT48L3RpdGxlcz48cGFnZXM+NjktODI8L3Bh
Z2VzPjxkYXRlcz48eWVhcj4yMDIxPC95ZWFyPjwvZGF0ZXM+PHB1Yi1sb2NhdGlvbj5Td2l0emVy
bGFuZDwvcHViLWxvY2F0aW9uPjxwdWJsaXNoZXI+U3ByaW5nZXIgTmF0dXJlPC9wdWJsaXNoZXI+
PGlzYm4+OTc4LTMtMDMwLTQzNTYxLTU8L2lzYm4+PHVybHM+PC91cmxzPjxlbGVjdHJvbmljLXJl
c291cmNlLW51bT5odHRwczovL2RvaS5vcmcvMTAuMTAwNy85NzgtMy0wMzAtNDM1NjItMjwvZWxl
Y3Ryb25pYy1yZXNvdXJjZS1udW0+PC9yZWNvcmQ+PC9DaXRlPjxDaXRlPjxBdXRob3I+QnJheTwv
QXV0aG9yPjxZZWFyPjIwMjM8L1llYXI+PFJlY051bT43ODU0PC9SZWNOdW0+PHJlY29yZD48cmVj
LW51bWJlcj43ODU0PC9yZWMtbnVtYmVyPjxmb3JlaWduLWtleXM+PGtleSBhcHA9IkVOIiBkYi1p
ZD0idnYyczlyZDlwcnpyOWxldzV0djUycndkZTlyYXJkMnQ1MnJ0IiB0aW1lc3RhbXA9IjE2NzY2
NzM0MDYiPjc4NTQ8L2tleT48L2ZvcmVpZ24ta2V5cz48cmVmLXR5cGUgbmFtZT0iSm91cm5hbCBB
cnRpY2xlIj4xNzwvcmVmLXR5cGU+PGNvbnRyaWJ1dG9ycz48YXV0aG9ycz48YXV0aG9yPkJyYXks
IEJyZW5uYTwvYXV0aG9yPjxhdXRob3I+U2Fkb3dza2ksIEFkYW08L2F1dGhvcj48YXV0aG9yPkJy
YXksIENocmlzPC9hdXRob3I+PGF1dGhvcj5CcmFkbGV5LCBSeWFuPC9hdXRob3I+PGF1dGhvcj5a
d2lja2V5LCBIZWF0aGVyPC9hdXRob3I+PC9hdXRob3JzPjwvY29udHJpYnV0b3JzPjx0aXRsZXM+
PHRpdGxlPkNsaW5pY2FsIGFzcGVjdHMgb2YgYmluZ2UgZWF0aW5nIGRpc29yZGVyOiBBIGNyb3Nz
LXNlY3Rpb25hbCBtaXhlZC1tZXRob2RzIHN0dWR5IG9mIGJpbmdlIGVhdGluZyBkaXNvcmRlciBl
eHBlcnRzJmFwb3M7IHBlcnNwZWN0aXZlczwvdGl0bGU+PHNlY29uZGFyeS10aXRsZT5Gcm9udGll
cnMgaW4gUHN5Y2hpYXRyeTwvc2Vjb25kYXJ5LXRpdGxlPjxzaG9ydC10aXRsZT5DbGluaWNhbCBB
c3BlY3RzIG9mIEJpbmdlIEVhdGluZyBEaXNvcmRlcjwvc2hvcnQtdGl0bGU+PC90aXRsZXM+PHBl
cmlvZGljYWw+PGZ1bGwtdGl0bGU+RnJvbnQgUHN5Y2hpYXRyeTwvZnVsbC10aXRsZT48YWJici0x
PkZyb250aWVycyBpbiBwc3ljaGlhdHJ5PC9hYmJyLTE+PC9wZXJpb2RpY2FsPjx2b2x1bWU+MTM8
L3ZvbHVtZT48a2V5d29yZHM+PGtleXdvcmQ+QmluZ2UgRWF0aW5nIERpc29yZGVyLEJpbmdlIGVh
dGluZyxFYXRpbmcgRGlzb3JkZXIsT2Jlc2l0eSxkaXN0cmVzcyxuZWdhdGl2ZSBhZmZlY3QsTmVn
YXRpdmUgdXJnZW5jeSxmb29kIHJlc3RyaWN0aW9uLERpZXQsZGlldGFyeSByZXN0cmFpbnQsRW1v
dGlvbiBSZWd1bGF0aW9uLEJpbmdlIEVhdGluZyBEaXNvcmRlciAoQkVEKSxEaWFnbm9zdGljIHZh
bGlkaXR5LERpYWdub3N0aWMgaGV0ZXJvZ2VuZWl0eSxkaWFnbm9zdGljIGNyaXRlcmlhLDwva2V5
d29yZD48L2tleXdvcmRzPjxkYXRlcz48eWVhcj4yMDIzPC95ZWFyPjxwdWItZGF0ZXM+PGRhdGU+
MjAyMy1GZWJydWFyeS0xNDwvZGF0ZT48L3B1Yi1kYXRlcz48L2RhdGVzPjxpc2JuPjE2NjQtMDY0
MDwvaXNibj48d29yay10eXBlPk9yaWdpbmFsIFJlc2VhcmNoPC93b3JrLXR5cGU+PHVybHM+PHJl
bGF0ZWQtdXJscz48dXJsPmh0dHBzOi8vd3d3LmZyb250aWVyc2luLm9yZy9hcnRpY2xlcy8xMC4z
Mzg5L2Zwc3l0LjIwMjIuMTA4NzE2NTwvdXJsPjwvcmVsYXRlZC11cmxzPjwvdXJscz48ZWxlY3Ry
b25pYy1yZXNvdXJjZS1udW0+MTAuMzM4OS9mcHN5dC4yMDIyLjEwODcxNjU8L2VsZWN0cm9uaWMt
cmVzb3VyY2UtbnVtPjxsYW5ndWFnZT5FbmdsaXNoPC9sYW5ndWFnZT48L3JlY29yZD48L0NpdGU+
PENpdGU+PEF1dGhvcj5CcmF5PC9BdXRob3I+PFllYXI+MjAyMjwvWWVhcj48UmVjTnVtPjc4Mzg8
L1JlY051bT48cmVjb3JkPjxyZWMtbnVtYmVyPjc4Mzg8L3JlYy1udW1iZXI+PGZvcmVpZ24ta2V5
cz48a2V5IGFwcD0iRU4iIGRiLWlkPSJ2djJzOXJkOXByenI5bGV3NXR2NTJyd2RlOXJhcmQydDUy
cnQiIHRpbWVzdGFtcD0iMTY2NTM5MTQ0NyI+NzgzODwva2V5PjwvZm9yZWlnbi1rZXlzPjxyZWYt
dHlwZSBuYW1lPSJKb3VybmFsIEFydGljbGUiPjE3PC9yZWYtdHlwZT48Y29udHJpYnV0b3JzPjxh
dXRob3JzPjxhdXRob3I+QnJheSwgQi48L2F1dGhvcj48YXV0aG9yPkJyYXksIEMuPC9hdXRob3I+
PGF1dGhvcj5CcmFkbGV5LCBSLjwvYXV0aG9yPjxhdXRob3I+WndpY2tleSwgSC48L2F1dGhvcj48
L2F1dGhvcnM+PC9jb250cmlidXRvcnM+PGF1dGgtYWRkcmVzcz5IZWxmZ290dCBSZXNlYXJjaCBJ
bnN0aXR1dGUsIE5hdGlvbmFsIFVuaXZlcnNpdHkgb2YgTmF0dXJhbCBNZWRpY2luZSwgUG9ydGxh
bmQsIE9SLCBVbml0ZWQgU3RhdGVzLiYjeEQ7V2lsZGVyIFJlc2VhcmNoIERpdmlzaW9uLCBBbWhl
cnN0IEguIFdpbGRlciBGb3VuZGF0aW9uLCBTYWludCBQYXVsLCBNTiwgVW5pdGVkIFN0YXRlcy4m
I3hEO0hlcmJlcnQgV2VydGhlaW0gU2Nob29sIG9mIFB1YmxpYyBIZWFsdGgsIFVuaXZlcnNpdHkg
b2YgQ2FsaWZvcm5pYSwgU2FuIERpZWdvLCBTYW4gRGllZ28sIENBLCBVbml0ZWQgU3RhdGVzLjwv
YXV0aC1hZGRyZXNzPjx0aXRsZXM+PHRpdGxlPk1lbnRhbCBoZWFsdGggYXNwZWN0cyBvZiBiaW5n
ZSBlYXRpbmcgZGlzb3JkZXI6IEEgY3Jvc3Mtc2VjdGlvbmFsIG1peGVkLW1ldGhvZHMgc3R1ZHkg
b2YgYmluZ2UgZWF0aW5nIGRpc29yZGVyIGV4cGVydHMmYXBvczsgcGVyc3BlY3RpdmVzPC90aXRs
ZT48c2Vjb25kYXJ5LXRpdGxlPkZyb250IFBzeWNoaWF0cnk8L3NlY29uZGFyeS10aXRsZT48L3Rp
dGxlcz48cGVyaW9kaWNhbD48ZnVsbC10aXRsZT5Gcm9udCBQc3ljaGlhdHJ5PC9mdWxsLXRpdGxl
PjxhYmJyLTE+RnJvbnRpZXJzIGluIHBzeWNoaWF0cnk8L2FiYnItMT48L3BlcmlvZGljYWw+PHBh
Z2VzPjk1MzIwMzwvcGFnZXM+PHZvbHVtZT4xMzwvdm9sdW1lPjxlZGl0aW9uPjIwMjIvMTAvMDQ8
L2VkaXRpb24+PGtleXdvcmRzPjxrZXl3b3JkPmFueGlldHk8L2tleXdvcmQ+PGtleXdvcmQ+YXR0
ZW50aW9uIGRlZmljaXQgZGlzb3JkZXI8L2tleXdvcmQ+PGtleXdvcmQ+YmluZ2UgZWF0aW5nPC9r
ZXl3b3JkPjxrZXl3b3JkPmJpbmdlIGVhdGluZyBkaXNvcmRlciAoQkVEKTwva2V5d29yZD48a2V5
d29yZD5kZXByZXNzaW9uPC9rZXl3b3JkPjxrZXl3b3JkPmVhdGluZyBkaXNvcmRlcjwva2V5d29y
ZD48a2V5d29yZD5tZW50YWwgaGVhbHRoPC9rZXl3b3JkPjxrZXl3b3JkPmNvbW1lcmNpYWwgb3Ig
ZmluYW5jaWFsIHJlbGF0aW9uc2hpcHMgdGhhdCBjb3VsZCBiZSBjb25zdHJ1ZWQgYXMgYSBwb3Rl
bnRpYWw8L2tleXdvcmQ+PGtleXdvcmQ+Y29uZmxpY3Qgb2YgaW50ZXJlc3QuPC9rZXl3b3JkPjwv
a2V5d29yZHM+PGRhdGVzPjx5ZWFyPjIwMjI8L3llYXI+PC9kYXRlcz48aXNibj4xNjY0LTA2NDAg
KFByaW50KSYjeEQ7MTY2NC0wNjQwPC9pc2JuPjxhY2Nlc3Npb24tbnVtPjM2MTg2ODU5PC9hY2Nl
c3Npb24tbnVtPjx1cmxzPjwvdXJscz48Y3VzdG9tMj5QTUM5NTIwNzc0PC9jdXN0b20yPjxlbGVj
dHJvbmljLXJlc291cmNlLW51bT4xMC4zMzg5L2Zwc3l0LjIwMjIuOTUzMjAzPC9lbGVjdHJvbmlj
LXJlc291cmNlLW51bT48cmVtb3RlLWRhdGFiYXNlLXByb3ZpZGVyPk5MTTwvcmVtb3RlLWRhdGFi
YXNlLXByb3ZpZGVyPjxsYW5ndWFnZT5lbmc8L2xhbmd1YWdlPjwvcmVjb3JkPjwvQ2l0ZT48Q2l0
ZT48QXV0aG9yPk5leWxhbmQ8L0F1dGhvcj48WWVhcj4yMDE5PC9ZZWFyPjxSZWNOdW0+ODMyMzwv
UmVjTnVtPjxyZWNvcmQ+PHJlYy1udW1iZXI+ODMyMzwvcmVjLW51bWJlcj48Zm9yZWlnbi1rZXlz
PjxrZXkgYXBwPSJFTiIgZGItaWQ9InZ2MnM5cmQ5cHJ6cjlsZXc1dHY1MnJ3ZGU5cmFyZDJ0NTJy
dCIgdGltZXN0YW1wPSIxNjk3NjY0MTI1Ij44MzIzPC9rZXk+PC9mb3JlaWduLWtleXM+PHJlZi10
eXBlIG5hbWU9IkpvdXJuYWwgQXJ0aWNsZSI+MTc8L3JlZi10eXBlPjxjb250cmlidXRvcnM+PGF1
dGhvcnM+PGF1dGhvcj5OZXlsYW5kLCBNLiBLLiBILjwvYXV0aG9yPjxhdXRob3I+QmFyZG9uZS1D
b25lLCBBLiBNLjwvYXV0aG9yPjwvYXV0aG9ycz48L2NvbnRyaWJ1dG9ycz48YXV0aC1hZGRyZXNz
PmEgRGVwYXJ0bWVudCBvZiBQc3ljaG9sb2d5IGFuZCBOZXVyb3NjaWVuY2UgLCBVbml2ZXJzaXR5
IG9mIE5vcnRoIENhcm9saW5hICwgQ2hhcGVsIEhpbGwgLCBOQyAsIFVTQS48L2F1dGgtYWRkcmVz
cz48dGl0bGVzPjx0aXRsZT5UcmVhdG1lbnQgZXhwZXJpZW5jZXMgb2YgTGF0aW5hcyB3aXRoIGN1
cnJlbnQgb3IgcGFzdCBiaW5nZSBlYXRpbmcgZGlzb3JkZXIgYW5kL29yIGJ1bGltaWEgbmVydm9z
YTwvdGl0bGU+PHNlY29uZGFyeS10aXRsZT5FYXQgRGlzb3JkPC9zZWNvbmRhcnktdGl0bGU+PC90
aXRsZXM+PHBlcmlvZGljYWw+PGZ1bGwtdGl0bGU+RWF0IERpc29yZDwvZnVsbC10aXRsZT48YWJi
ci0xPkVhdGluZyBkaXNvcmRlcnM8L2FiYnItMT48L3BlcmlvZGljYWw+PHBhZ2VzPjI1My0yNjU8
L3BhZ2VzPjx2b2x1bWU+Mjc8L3ZvbHVtZT48bnVtYmVyPjI8L251bWJlcj48ZWRpdGlvbj4yMDE5
LzA1LzE2PC9lZGl0aW9uPjxrZXl3b3Jkcz48a2V5d29yZD5BZHVsdDwva2V5d29yZD48a2V5d29y
ZD5CaW5nZS1FYXRpbmcgRGlzb3JkZXIvKnRoZXJhcHk8L2tleXdvcmQ+PGtleXdvcmQ+QnVsaW1p
YSBOZXJ2b3NhLyp0aGVyYXB5PC9rZXl3b3JkPjxrZXl3b3JkPkZlbWFsZTwva2V5d29yZD48a2V5
d29yZD5IaXNwYW5pYyBvciBMYXRpbm8vKnBzeWNob2xvZ3k8L2tleXdvcmQ+PGtleXdvcmQ+SHVt
YW5zPC9rZXl3b3JkPjxrZXl3b3JkPlBzeWNob2xvZ3k8L2tleXdvcmQ+PGtleXdvcmQ+UHN5Y2hv
dGhlcmFweSwgR3JvdXA8L2tleXdvcmQ+PGtleXdvcmQ+U29jaWFsIFN0aWdtYTwva2V5d29yZD48
a2V5d29yZD5TdXJ2ZXlzIGFuZCBRdWVzdGlvbm5haXJlczwva2V5d29yZD48a2V5d29yZD5IaXNw
YW5pYzwva2V5d29yZD48a2V5d29yZD5IaXNww6FuaWNhPC9rZXl3b3JkPjxrZXl3b3JkPkxhdGlu
YXM8L2tleXdvcmQ+PGtleXdvcmQ+ZGlzcGFyaWRhZGVzIGVuIGxhIGF0ZW5jacOzbiBtw6lkaWNh
PC9rZXl3b3JkPjxrZXl3b3JkPmVhdGluZyBkaXNvcmRlcjwva2V5d29yZD48a2V5d29yZD5oZWFs
dGggY2FyZSBkaXNwYXJpdGllczwva2V5d29yZD48a2V5d29yZD50cmFzdG9ybm8gZGUgbGEgY29u
ZHVjdGEgYWxpbWVudGFyaWE8L2tleXdvcmQ+PGtleXdvcmQ+dHJhdGFtaWVudG88L2tleXdvcmQ+
PGtleXdvcmQ+dHJlYXRtZW50PC9rZXl3b3JkPjwva2V5d29yZHM+PGRhdGVzPjx5ZWFyPjIwMTk8
L3llYXI+PHB1Yi1kYXRlcz48ZGF0ZT5NYXItQXByPC9kYXRlPjwvcHViLWRhdGVzPjwvZGF0ZXM+
PGlzYm4+MTA2NC0wMjY2PC9pc2JuPjxhY2Nlc3Npb24tbnVtPjMxMDg0NDI3PC9hY2Nlc3Npb24t
bnVtPjx1cmxzPjwvdXJscz48ZWxlY3Ryb25pYy1yZXNvdXJjZS1udW0+MTAuMTA4MC8xMDY0MDI2
Ni4yMDE5LjE1OTE4Mjc8L2VsZWN0cm9uaWMtcmVzb3VyY2UtbnVtPjxyZW1vdGUtZGF0YWJhc2Ut
cHJvdmlkZXI+TkxNPC9yZW1vdGUtZGF0YWJhc2UtcHJvdmlkZXI+PGxhbmd1YWdlPmVuZzwvbGFu
Z3VhZ2U+PC9yZWNvcmQ+PC9DaXRlPjxDaXRlPjxBdXRob3I+V2Vpc3NtYW48L0F1dGhvcj48WWVh
cj4yMDE3PC9ZZWFyPjxSZWNOdW0+Nzk2MDwvUmVjTnVtPjxyZWNvcmQ+PHJlYy1udW1iZXI+Nzk2
MDwvcmVjLW51bWJlcj48Zm9yZWlnbi1rZXlzPjxrZXkgYXBwPSJFTiIgZGItaWQ9InZ2MnM5cmQ5
cHJ6cjlsZXc1dHY1MnJ3ZGU5cmFyZDJ0NTJydCIgdGltZXN0YW1wPSIxNjkzNzQ4NDE5Ij43OTYw
PC9rZXk+PC9mb3JlaWduLWtleXM+PHJlZi10eXBlIG5hbWU9IkpvdXJuYWwgQXJ0aWNsZSI+MTc8
L3JlZi10eXBlPjxjb250cmlidXRvcnM+PGF1dGhvcnM+PGF1dGhvcj5XZWlzc21hbiwgUnV0aCBT
dHJpZWdlbDwvYXV0aG9yPjxhdXRob3I+Um9zc2VsbGksIEZyYW5jaW5lPC9hdXRob3I+PC9hdXRo
b3JzPjwvY29udHJpYnV0b3JzPjx0aXRsZXM+PHRpdGxlPlJlZHVjaW5nIHRoZSBidXJkZW4gb2Yg
c3VmZmVyaW5nIGZyb20gZWF0aW5nIGRpc29yZGVyczogVW5tZXQgdHJlYXRtZW50IG5lZWRzLCBj
b3N0IG9mIGlsbG5lc3MsIGFuZCB0aGUgcXVlc3QgZm9yIGNvc3QtZWZmZWN0aXZlbmVzczwvdGl0
bGU+PHNlY29uZGFyeS10aXRsZT5CZWhhdmlvdXIgcmVzZWFyY2ggYW5kIHRoZXJhcHk8L3NlY29u
ZGFyeS10aXRsZT48L3RpdGxlcz48cGVyaW9kaWNhbD48ZnVsbC10aXRsZT5CZWhhdiBSZXMgVGhl
cjwvZnVsbC10aXRsZT48YWJici0xPkJlaGF2aW91ciByZXNlYXJjaCBhbmQgdGhlcmFweTwvYWJi
ci0xPjwvcGVyaW9kaWNhbD48cGFnZXM+NDktNjQ8L3BhZ2VzPjx2b2x1bWU+ODg8L3ZvbHVtZT48
ZGF0ZXM+PHllYXI+MjAxNzwveWVhcj48L2RhdGVzPjxpc2JuPjAwMDUtNzk2NzwvaXNibj48dXJs
cz48L3VybHM+PC9yZWNvcmQ+PC9DaXRlPjxDaXRlPjxBdXRob3I+SGVybWFuPC9BdXRob3I+PFll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PC9yZWNvcmQ+PC9DaXRlPjxDaXRlPjxBdXRob3I+U2FsdmlhPC9BdXRob3I+PFllYXI+MjAyMzwv
WWVhcj48UmVjTnVtPjc5Mzg8L1JlY051bT48cmVjb3JkPjxyZWMtbnVtYmVyPjc5Mzg8L3JlYy1u
dW1iZXI+PGZvcmVpZ24ta2V5cz48a2V5IGFwcD0iRU4iIGRiLWlkPSJ2djJzOXJkOXByenI5bGV3
NXR2NTJyd2RlOXJhcmQydDUycnQiIHRpbWVzdGFtcD0iMTY5MzUyNTI2NCI+NzkzODwva2V5Pjwv
Zm9yZWlnbi1rZXlzPjxyZWYtdHlwZSBuYW1lPSJKb3VybmFsIEFydGljbGUiPjE3PC9yZWYtdHlw
ZT48Y29udHJpYnV0b3JzPjxhdXRob3JzPjxhdXRob3I+U2FsdmlhLCBNZWcgRzwvYXV0aG9yPjxh
dXRob3I+Uml0aG9seiwgTWFyaWx5biBEPC9hdXRob3I+PGF1dGhvcj5DcmFpZ2VuLCBLYXRoZXJp
bmUgTEU8L2F1dGhvcj48YXV0aG9yPlF1YXRyb21vbmksIFBhdWxhIEE8L2F1dGhvcj48L2F1dGhv
cnM+PC9jb250cmlidXRvcnM+PHRpdGxlcz48dGl0bGU+V29tZW4mYXBvcztzIHBlcmNlcHRpb25z
IG9mIHdlaWdodCBzdGlnbWEgYW5kIGV4cGVyaWVuY2VzIG9mIHdlaWdodC1uZXV0cmFsIHRyZWF0
bWVudCBmb3IgYmluZ2UgZWF0aW5nIGRpc29yZGVyOiBBIHF1YWxpdGF0aXZlIHN0dWR5PC90aXRs
ZT48c2Vjb25kYXJ5LXRpdGxlPkVDbGluaWNhbE1lZGljaW5lPC9zZWNvbmRhcnktdGl0bGU+PC90
aXRsZXM+PHBlcmlvZGljYWw+PGZ1bGwtdGl0bGU+RUNsaW5pY2FsTWVkaWNpbmU8L2Z1bGwtdGl0
bGU+PC9wZXJpb2RpY2FsPjx2b2x1bWU+NTY8L3ZvbHVtZT48ZGF0ZXM+PHllYXI+MjAyMzwveWVh
cj48L2RhdGVzPjxpc2JuPjI1ODktNTM3MDwvaXNibj48dXJscz48L3VybHM+PC9yZWNvcmQ+PC9D
aXRlPjxDaXRlPjxBdXRob3I+QnJheTwvQXV0aG9yPjxZZWFyPjIwMjI8L1llYXI+PFJlY051bT43
ODQwPC9SZWNOdW0+PHJlY29yZD48cmVjLW51bWJlcj43ODQwPC9yZWMtbnVtYmVyPjxmb3JlaWdu
LWtleXM+PGtleSBhcHA9IkVOIiBkYi1pZD0idnYyczlyZDlwcnpyOWxldzV0djUycndkZTlyYXJk
MnQ1MnJ0IiB0aW1lc3RhbXA9IjE2NjczNDc2MTciPjc4NDA8L2tleT48L2ZvcmVpZ24ta2V5cz48
cmVmLXR5cGUgbmFtZT0iSm91cm5hbCBBcnRpY2xlIj4xNzwvcmVmLXR5cGU+PGNvbnRyaWJ1dG9y
cz48YXV0aG9ycz48YXV0aG9yPkJyYXksIEIuPC9hdXRob3I+PGF1dGhvcj5CcmF5LCBDLjwvYXV0
aG9yPjxhdXRob3I+QnJhZGxleSwgUi48L2F1dGhvcj48YXV0aG9yPlp3aWNrZXksIEguPC9hdXRo
b3I+PC9hdXRob3JzPjwvY29udHJpYnV0b3JzPjxhdXRoLWFkZHJlc3M+SGVsZmdvdHQgUmVzZWFy
Y2ggSW5zdGl0dXRlLCBOYXRpb25hbCBVbml2ZXJzaXR5IG9mIE5hdHVyYWwgTWVkaWNpbmUsIFBv
cnRsYW5kLCBPUiA5NzIwMSwgVVNBLiYjeEQ7V2lsZGVyIFJlc2VhcmNoIERpdmlzaW9uLCBBbWhl
cnN0IEguIFdpbGRlciBGb3VuZGF0aW9uLCBTYWludCBQYXVsLCBNTiA1NTEwNCwgVVNBLiYjeEQ7
SGVyYmVydCBXZXJ0aGVpbSBTY2hvb2wgb2YgUHVibGljIEhlYWx0aCwgVW5pdmVyc2l0eSBvZiBD
YWxpZm9ybmlhLCBTYW4gRGllZ28sIENBIDk3MDM3LCBVU0EuPC9hdXRoLWFkZHJlc3M+PHRpdGxl
cz48dGl0bGU+QmluZ2UgRWF0aW5nIERpc29yZGVyIElzIGEgU29jaWFsIEp1c3RpY2UgSXNzdWU6
IEEgQ3Jvc3MtU2VjdGlvbmFsIE1peGVkLU1ldGhvZHMgU3R1ZHkgb2YgQmluZ2UgRWF0aW5nIERp
c29yZGVyIEV4cGVydHMmYXBvczsgT3BpbmlvbnM8L3RpdGxlPjxzZWNvbmRhcnktdGl0bGU+SW50
IEogRW52aXJvbiBSZXMgUHVibGljIEhlYWx0aDwvc2Vjb25kYXJ5LXRpdGxlPjwvdGl0bGVzPjxw
ZXJpb2RpY2FsPjxmdWxsLXRpdGxlPkludCBKIEVudmlyb24gUmVzIFB1YmxpYyBIZWFsdGg8L2Z1
bGwtdGl0bGU+PC9wZXJpb2RpY2FsPjxwYWdlcz42MjQzIC0gNjI4MDwvcGFnZXM+PHZvbHVtZT4x
OTwvdm9sdW1lPjxudW1iZXI+MTA8L251bWJlcj48ZWRpdGlvbj4yMDIyLzA1LzI5PC9lZGl0aW9u
PjxzZWN0aW9uPjYyNDM8L3NlY3Rpb24+PGtleXdvcmRzPjxrZXl3b3JkPkFkdWx0PC9rZXl3b3Jk
PjxrZXl3b3JkPipCaW5nZS1FYXRpbmcgRGlzb3JkZXIvcHN5Y2hvbG9neTwva2V5d29yZD48a2V5
d29yZD4qQnVsaW1pYTwva2V5d29yZD48a2V5d29yZD5Dcm9zcy1TZWN0aW9uYWwgU3R1ZGllczwv
a2V5d29yZD48a2V5d29yZD5EaWFnbm9zdGljIGFuZCBTdGF0aXN0aWNhbCBNYW51YWwgb2YgTWVu
dGFsIERpc29yZGVyczwva2V5d29yZD48a2V5d29yZD5IdW1hbnM8L2tleXdvcmQ+PGtleXdvcmQ+
U29jaWFsIEp1c3RpY2U8L2tleXdvcmQ+PGtleXdvcmQ+YmluZ2UgZWF0aW5nPC9rZXl3b3JkPjxr
ZXl3b3JkPmJpbmdlIGVhdGluZyBkaXNvcmRlcjwva2V5d29yZD48a2V5d29yZD5kaXZlcnNpdHkg
aW5jbHVzaW9uPC9rZXl3b3JkPjxrZXl3b3JkPmVjb25vbWljIGluc2VjdXJpdHk8L2tleXdvcmQ+
PGtleXdvcmQ+Zm9vZCBzY2FyY2l0eTwva2V5d29yZD48a2V5d29yZD5taW5vcml0eTwva2V5d29y
ZD48a2V5d29yZD5vcHByZXNzaW9uPC9rZXl3b3JkPjxrZXl3b3JkPnNvY2lhbCBtZWRpYTwva2V5
d29yZD48a2V5d29yZD5zdGlnbWE8L2tleXdvcmQ+PGtleXdvcmQ+dHJhdW1hPC9rZXl3b3JkPjwv
a2V5d29yZHM+PGRhdGVzPjx5ZWFyPjIwMjI8L3llYXI+PHB1Yi1kYXRlcz48ZGF0ZT5NYXkgMjA8
L2RhdGU+PC9wdWItZGF0ZXM+PC9kYXRlcz48aXNibj4xNjYxLTc4MjcgKFByaW50KSYjeEQ7MTY2
MC00NjAxPC9pc2JuPjxhY2Nlc3Npb24tbnVtPjM1NjI3Nzc5PC9hY2Nlc3Npb24tbnVtPjx1cmxz
PjwvdXJscz48Y3VzdG9tMj5QTUM5MTQxMDY0PC9jdXN0b20yPjxlbGVjdHJvbmljLXJlc291cmNl
LW51bT4xMC4zMzkwL2lqZXJwaDE5MTA2MjQzPC9lbGVjdHJvbmljLXJlc291cmNlLW51bT48cmVt
b3RlLWRhdGFiYXNlLXByb3ZpZGVyPk5MTTwvcmVtb3RlLWRhdGFiYXNlLXByb3ZpZGVyPjxsYW5n
dWFnZT5lbmc8L2xhbmd1YWdlPjwvcmVjb3JkPjwvQ2l0ZT48Q2l0ZT48QXV0aG9yPkJyYXk8L0F1
dGhvcj48WWVhcj4yMDIzPC9ZZWFyPjxSZWNOdW0+Nzg1NDwvUmVjTnVtPjxyZWNvcmQ+PHJlYy1u
dW1iZXI+Nzg1NDwvcmVjLW51bWJlcj48Zm9yZWlnbi1rZXlzPjxrZXkgYXBwPSJFTiIgZGItaWQ9
InZ2MnM5cmQ5cHJ6cjlsZXc1dHY1MnJ3ZGU5cmFyZDJ0NTJydCIgdGltZXN0YW1wPSIxNjc2Njcz
NDA2Ij43ODU0PC9rZXk+PC9mb3JlaWduLWtleXM+PHJlZi10eXBlIG5hbWU9IkpvdXJuYWwgQXJ0
aWNsZSI+MTc8L3JlZi10eXBlPjxjb250cmlidXRvcnM+PGF1dGhvcnM+PGF1dGhvcj5CcmF5LCBC
cmVubmE8L2F1dGhvcj48YXV0aG9yPlNhZG93c2tpLCBBZGFtPC9hdXRob3I+PGF1dGhvcj5CcmF5
LCBDaHJpczwvYXV0aG9yPjxhdXRob3I+QnJhZGxleSwgUnlhbjwvYXV0aG9yPjxhdXRob3I+Wndp
Y2tleSwgSGVhdGhlcjwvYXV0aG9yPjwvYXV0aG9ycz48L2NvbnRyaWJ1dG9ycz48dGl0bGVzPjx0
aXRsZT5DbGluaWNhbCBhc3BlY3RzIG9mIGJpbmdlIGVhdGluZyBkaXNvcmRlcjogQSBjcm9zcy1z
ZWN0aW9uYWwgbWl4ZWQtbWV0aG9kcyBzdHVkeSBvZiBiaW5nZSBlYXRpbmcgZGlzb3JkZXIgZXhw
ZXJ0cyZhcG9zOyBwZXJzcGVjdGl2ZXM8L3RpdGxlPjxzZWNvbmRhcnktdGl0bGU+RnJvbnRpZXJz
IGluIFBzeWNoaWF0cnk8L3NlY29uZGFyeS10aXRsZT48c2hvcnQtdGl0bGU+Q2xpbmljYWwgQXNw
ZWN0cyBvZiBCaW5nZSBFYXRpbmcgRGlzb3JkZXI8L3Nob3J0LXRpdGxlPjwvdGl0bGVzPjxwZXJp
b2RpY2FsPjxmdWxsLXRpdGxlPkZyb250IFBzeWNoaWF0cnk8L2Z1bGwtdGl0bGU+PGFiYnItMT5G
cm9udGllcnMgaW4gcHN5Y2hpYXRyeTwvYWJici0xPjwvcGVyaW9kaWNhbD48dm9sdW1lPjEzPC92
b2x1bWU+PGtleXdvcmRzPjxrZXl3b3JkPkJpbmdlIEVhdGluZyBEaXNvcmRlcixCaW5nZSBlYXRp
bmcsRWF0aW5nIERpc29yZGVyLE9iZXNpdHksZGlzdHJlc3MsbmVnYXRpdmUgYWZmZWN0LE5lZ2F0
aXZlIHVyZ2VuY3ksZm9vZCByZXN0cmljdGlvbixEaWV0LGRpZXRhcnkgcmVzdHJhaW50LEVtb3Rp
b24gUmVndWxhdGlvbixCaW5nZSBFYXRpbmcgRGlzb3JkZXIgKEJFRCksRGlhZ25vc3RpYyB2YWxp
ZGl0eSxEaWFnbm9zdGljIGhldGVyb2dlbmVpdHksZGlhZ25vc3RpYyBjcml0ZXJpYSw8L2tleXdv
cmQ+PC9rZXl3b3Jkcz48ZGF0ZXM+PHllYXI+MjAyMzwveWVhcj48cHViLWRhdGVzPjxkYXRlPjIw
MjMtRmVicnVhcnktMTQ8L2RhdGU+PC9wdWItZGF0ZXM+PC9kYXRlcz48aXNibj4xNjY0LTA2NDA8
L2lzYm4+PHdvcmstdHlwZT5PcmlnaW5hbCBSZXNlYXJjaDwvd29yay10eXBlPjx1cmxzPjxyZWxh
dGVkLXVybHM+PHVybD5odHRwczovL3d3dy5mcm9udGllcnNpbi5vcmcvYXJ0aWNsZXMvMTAuMzM4
OS9mcHN5dC4yMDIyLjEwODcxNjU8L3VybD48L3JlbGF0ZWQtdXJscz48L3VybHM+PGVsZWN0cm9u
aWMtcmVzb3VyY2UtbnVtPjEwLjMzODkvZnBzeXQuMjAyMi4xMDg3MTY1PC9lbGVjdHJvbmljLXJl
c291cmNlLW51bT48bGFuZ3VhZ2U+RW5nbGlzaDwvbGFuZ3VhZ2U+PC9yZWNvcmQ+PC9DaXRlPjxD
aXRlPjxBdXRob3I+Sm9obnM8L0F1dGhvcj48WWVhcj4yMDE5PC9ZZWFyPjxSZWNOdW0+ODM0NDwv
UmVjTnVtPjxyZWNvcmQ+PHJlYy1udW1iZXI+ODM0NDwvcmVjLW51bWJlcj48Zm9yZWlnbi1rZXlz
PjxrZXkgYXBwPSJFTiIgZGItaWQ9InZ2MnM5cmQ5cHJ6cjlsZXc1dHY1MnJ3ZGU5cmFyZDJ0NTJy
dCIgdGltZXN0YW1wPSIxNjk3NzMwNDY3Ij44MzQ0PC9rZXk+PC9mb3JlaWduLWtleXM+PHJlZi10
eXBlIG5hbWU9IkpvdXJuYWwgQXJ0aWNsZSI+MTc8L3JlZi10eXBlPjxjb250cmlidXRvcnM+PGF1
dGhvcnM+PGF1dGhvcj5Kb2hucywgR2VtbWE8L2F1dGhvcj48YXV0aG9yPlRheWxvciwgQnJpZGdl
dDwvYXV0aG9yPjxhdXRob3I+Sm9obiwgQW5uPC9hdXRob3I+PGF1dGhvcj5UYW4sIEphY2ludGE8
L2F1dGhvcj48L2F1dGhvcnM+PC9jb250cmlidXRvcnM+PHRpdGxlcz48dGl0bGU+Q3VycmVudCBl
YXRpbmcgZGlzb3JkZXIgaGVhbHRoY2FyZSBzZXJ2aWNlc+KAk3RoZSBwZXJzcGVjdGl2ZXMgYW5k
IGV4cGVyaWVuY2VzIG9mIGluZGl2aWR1YWxzIHdpdGggZWF0aW5nIGRpc29yZGVycywgdGhlaXIg
ZmFtaWxpZXMgYW5kIGhlYWx0aCBwcm9mZXNzaW9uYWxzOiBzeXN0ZW1hdGljIHJldmlldyBhbmQg
dGhlbWF0aWMgc3ludGhlc2lzPC90aXRsZT48c2Vjb25kYXJ5LXRpdGxlPkJKUHN5Y2ggb3Blbjwv
c2Vjb25kYXJ5LXRpdGxlPjwvdGl0bGVzPjxwZXJpb2RpY2FsPjxmdWxsLXRpdGxlPkJKUHN5Y2gg
b3BlbjwvZnVsbC10aXRsZT48L3BlcmlvZGljYWw+PHBhZ2VzPmU1OTwvcGFnZXM+PHZvbHVtZT41
PC92b2x1bWU+PG51bWJlcj40PC9udW1iZXI+PGtleXdvcmRzPjxrZXl3b3JkPkVhdGluZyBkaXNv
cmRlcnM8L2tleXdvcmQ+PGtleXdvcmQ+aGVhbHRoY2FyZSBpbnRlcmZhY2U8L2tleXdvcmQ+PGtl
eXdvcmQ+cGF0aWVudHMgYW5kIGNhcmVyczwva2V5d29yZD48a2V5d29yZD5zeXN0ZW1hdGljIHJl
dmlldzwva2V5d29yZD48a2V5d29yZD50aGVtYXRpYyBzeW50aGVzaXMuPC9rZXl3b3JkPjwva2V5
d29yZHM+PGRhdGVzPjx5ZWFyPjIwMTk8L3llYXI+PC9kYXRlcz48aXNibj4yMDU2LTQ3MjQ8L2lz
Ym4+PHVybHM+PC91cmxzPjwvcmVjb3JkPjwvQ2l0ZT48Q2l0ZT48QXV0aG9yPkV2YW5zPC9BdXRo
b3I+PFllYXI+MjAxMTwvWWVhcj48UmVjTnVtPjgzODg8L1JlY051bT48cmVjb3JkPjxyZWMtbnVt
YmVyPjgzODg8L3JlYy1udW1iZXI+PGZvcmVpZ24ta2V5cz48a2V5IGFwcD0iRU4iIGRiLWlkPSJ2
djJzOXJkOXByenI5bGV3NXR2NTJyd2RlOXJhcmQydDUycnQiIHRpbWVzdGFtcD0iMTY5ODI0NjU0
MSI+ODM4ODwva2V5PjwvZm9yZWlnbi1rZXlzPjxyZWYtdHlwZSBuYW1lPSJKb3VybmFsIEFydGlj
bGUiPjE3PC9yZWYtdHlwZT48Y29udHJpYnV0b3JzPjxhdXRob3JzPjxhdXRob3I+RXZhbnMsIEUu
IEouPC9hdXRob3I+PGF1dGhvcj5IYXksIFAuIEouPC9hdXRob3I+PGF1dGhvcj5Nb25kLCBKLjwv
YXV0aG9yPjxhdXRob3I+UGF4dG9uLCBTLiBKLjwvYXV0aG9yPjxhdXRob3I+UXVpcmssIEYuPC9h
dXRob3I+PGF1dGhvcj5Sb2RnZXJzLCBCLjwvYXV0aG9yPjxhdXRob3I+SmhhamosIEEuIEsuPC9h
dXRob3I+PGF1dGhvcj5TYXdvbmlld3NrYSwgTS4gQS48L2F1dGhvcj48L2F1dGhvcnM+PC9jb250
cmlidXRvcnM+PGF1dGgtYWRkcmVzcz5EZXBhcnRtZW50IG9mIERldmVsb3BtZW50YWwgRGlzYWJp
bGl0eSBhbmQgTmV1cm9wc3ljaGlhdHJ5LCBTY2hvb2wgb2YgUHN5Y2hpYXRyeSwgVW5pdmVyc2l0
eSBvZiBOZXcgU291dGggV2FsZXMsIFN5ZG5leSwgQXVzdHJhbGlhLjwvYXV0aC1hZGRyZXNzPjx0
aXRsZXM+PHRpdGxlPkJhcnJpZXJzIHRvIGhlbHAtc2Vla2luZyBpbiB5b3VuZyB3b21lbiB3aXRo
IGVhdGluZyBkaXNvcmRlcnM6IGEgcXVhbGl0YXRpdmUgZXhwbG9yYXRpb24gaW4gYSBsb25naXR1
ZGluYWwgY29tbXVuaXR5IHN1cnZleTwvdGl0bGU+PHNlY29uZGFyeS10aXRsZT5FYXQgRGlzb3Jk
PC9zZWNvbmRhcnktdGl0bGU+PC90aXRsZXM+PHBlcmlvZGljYWw+PGZ1bGwtdGl0bGU+RWF0IERp
c29yZDwvZnVsbC10aXRsZT48YWJici0xPkVhdGluZyBkaXNvcmRlcnM8L2FiYnItMT48L3Blcmlv
ZGljYWw+PHBhZ2VzPjI3MC04NTwvcGFnZXM+PHZvbHVtZT4xOTwvdm9sdW1lPjxudW1iZXI+Mzwv
bnVtYmVyPjxlZGl0aW9uPjIwMTEvMDQvMjY8L2VkaXRpb24+PGtleXdvcmRzPjxrZXl3b3JkPkFk
dWx0PC9rZXl3b3JkPjxrZXl3b3JkPipBdHRpdHVkZSB0byBIZWFsdGg8L2tleXdvcmQ+PGtleXdv
cmQ+QnVsaW1pYS9wc3ljaG9sb2d5PC9rZXl3b3JkPjxrZXl3b3JkPkZlZWRpbmcgYW5kIEVhdGlu
ZyBEaXNvcmRlcnMvKnBzeWNob2xvZ3k8L2tleXdvcmQ+PGtleXdvcmQ+RmVtYWxlPC9rZXl3b3Jk
PjxrZXl3b3JkPkh1bWFuczwva2V5d29yZD48a2V5d29yZD5Mb25naXR1ZGluYWwgU3R1ZGllczwv
a2V5d29yZD48a2V5d29yZD5SZXNpZGVuY2UgQ2hhcmFjdGVyaXN0aWNzPC9rZXl3b3JkPjxrZXl3
b3JkPipTb2NpYWwgUGVyY2VwdGlvbjwva2V5d29yZD48a2V5d29yZD5TdXJ2ZXlzIGFuZCBRdWVz
dGlvbm5haXJlczwva2V5d29yZD48a2V5d29yZD5Xb21lbi8qcHN5Y2hvbG9neTwva2V5d29yZD48
a2V5d29yZD5Zb3VuZyBBZHVsdDwva2V5d29yZD48L2tleXdvcmRzPjxkYXRlcz48eWVhcj4yMDEx
PC95ZWFyPjxwdWItZGF0ZXM+PGRhdGU+TWF5LUp1bjwvZGF0ZT48L3B1Yi1kYXRlcz48L2RhdGVz
Pjxpc2JuPjEwNjQtMDI2NjwvaXNibj48YWNjZXNzaW9uLW51bT4yMTUxNjU1MTwvYWNjZXNzaW9u
LW51bT48dXJscz48L3VybHM+PGVsZWN0cm9uaWMtcmVzb3VyY2UtbnVtPjEwLjEwODAvMTA2NDAy
NjYuMjAxMS41NjYxNTI8L2VsZWN0cm9uaWMtcmVzb3VyY2UtbnVtPjxyZW1vdGUtZGF0YWJhc2Ut
cHJvdmlkZXI+TkxNPC9yZW1vdGUtZGF0YWJhc2UtcHJvdmlkZXI+PGxhbmd1YWdlPmVuZzwvbGFu
Z3VhZ2U+PC9yZWNvcmQ+PC9DaXRlPjxDaXRlPjxBdXRob3I+SGFydDwvQXV0aG9yPjxZZWFyPjIw
MTE8L1llYXI+PFJlY051bT44MzgwPC9SZWNOdW0+PHJlY29yZD48cmVjLW51bWJlcj44MzgwPC9y
ZWMtbnVtYmVyPjxmb3JlaWduLWtleXM+PGtleSBhcHA9IkVOIiBkYi1pZD0idnYyczlyZDlwcnpy
OWxldzV0djUycndkZTlyYXJkMnQ1MnJ0IiB0aW1lc3RhbXA9IjE2OTgxNTcwOTEiPjgzODA8L2tl
eT48L2ZvcmVpZ24ta2V5cz48cmVmLXR5cGUgbmFtZT0iSm91cm5hbCBBcnRpY2xlIj4xNzwvcmVm
LXR5cGU+PGNvbnRyaWJ1dG9ycz48YXV0aG9ycz48YXV0aG9yPkhhcnQsIExhdXJhIE08L2F1dGhv
cj48YXV0aG9yPkdyYW5pbGxvLCBNIFRlcmVzYTwvYXV0aG9yPjxhdXRob3I+Sm9ybSwgQW50aG9u
eSBGPC9hdXRob3I+PGF1dGhvcj5QYXh0b24sIFN1c2FuIEo8L2F1dGhvcj48L2F1dGhvcnM+PC9j
b250cmlidXRvcnM+PHRpdGxlcz48dGl0bGU+VW5tZXQgbmVlZCBmb3IgdHJlYXRtZW50IGluIHRo
ZSBlYXRpbmcgZGlzb3JkZXJzOiBhIHN5c3RlbWF0aWMgcmV2aWV3IG9mIGVhdGluZyBkaXNvcmRl
ciBzcGVjaWZpYyB0cmVhdG1lbnQgc2Vla2luZyBhbW9uZyBjb21tdW5pdHkgY2FzZXM8L3RpdGxl
PjxzZWNvbmRhcnktdGl0bGU+Q2xpbmljYWwgcHN5Y2hvbG9neSByZXZpZXc8L3NlY29uZGFyeS10
aXRsZT48L3RpdGxlcz48cGVyaW9kaWNhbD48ZnVsbC10aXRsZT5DbGluaWNhbCBQc3ljaG9sb2d5
IFJldmlldzwvZnVsbC10aXRsZT48L3BlcmlvZGljYWw+PHBhZ2VzPjcyNy03MzU8L3BhZ2VzPjx2
b2x1bWU+MzE8L3ZvbHVtZT48bnVtYmVyPjU8L251bWJlcj48ZGF0ZXM+PHllYXI+MjAxMTwveWVh
cj48L2RhdGVzPjxpc2JuPjAyNzItNzM1ODwvaXNibj48dXJscz48L3VybHM+PC9yZWNvcmQ+PC9D
aXRlPjxDaXRlPjxBdXRob3I+QmlsacSHPC9BdXRob3I+PFllYXI+MjAyMDwvWWVhcj48UmVjTnVt
Pjc5NTE8L1JlY051bT48cmVjb3JkPjxyZWMtbnVtYmVyPjc5NTE8L3JlYy1udW1iZXI+PGZvcmVp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b3JkPjwvQ2l0ZT48Q2l0ZT48QXV0aG9yPlNvbm5ldmlsbGU8L0F1dGhvcj48WWVhcj4yMDE4PC9Z
ZWFyPjxSZWNOdW0+NzIwODwvUmVjTnVtPjxyZWNvcmQ+PHJlYy1udW1iZXI+NzIwODwvcmVjLW51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dGhvcj5IZXJtYW48L0F1dGhvcj48WWVhcj4yMDE0PC9ZZWFyPjxSZWNOdW0+NzkzNjwvUmVjTnVt
PjxyZWNvcmQ+PHJlYy1udW1iZXI+NzkzNjwvcmVjLW51bWJlcj48Zm9yZWlnbi1rZXlzPjxrZXkg
YXBwPSJFTiIgZGItaWQ9InZ2MnM5cmQ5cHJ6cjlsZXc1dHY1MnJ3ZGU5cmFyZDJ0NTJydCIgdGlt
ZXN0YW1wPSIxNjkzNDMzOTMzIj43OTM2PC9rZXk+PC9mb3JlaWduLWtleXM+PHJlZi10eXBlIG5h
bWU9IkpvdXJuYWwgQXJ0aWNsZSI+MTc8L3JlZi10eXBlPjxjb250cmlidXRvcnM+PGF1dGhvcnM+
PGF1dGhvcj5IZXJtYW4sIEIuIEsuPC9hdXRob3I+PGF1dGhvcj5TYWZpa2hhbmksIFMuPC9hdXRo
b3I+PGF1dGhvcj5IZW5nZXJlciwgRC48L2F1dGhvcj48YXV0aG9yPkF0a2lucywgTi4sIEpyLjwv
YXV0aG9yPjxhdXRob3I+S2ltLCBBLjwvYXV0aG9yPjxhdXRob3I+Q2Fzc2lkeSwgRC48L2F1dGhv
cj48YXV0aG9yPkJhYmNvY2ssIFQuPC9hdXRob3I+PGF1dGhvcj5BZ3VzLCBTLjwvYXV0aG9yPjxh
dXRob3I+TGVuZGVya2luZywgVy4gUi48L2F1dGhvcj48L2F1dGhvcnM+PC9jb250cmlidXRvcnM+
PGF1dGgtYWRkcmVzcz5TaGlyZSBEZXZlbG9wbWVudCBMTEMsIFdheW5lLCBQQS4gYmhlcm1hbkBz
aGlyZS5jb20uPC9hdXRoLWFkZHJlc3M+PHRpdGxlcz48dGl0bGU+VGhlIHBhdGllbnQgZXhwZXJp
ZW5jZSB3aXRoIERTTS01LWRlZmluZWQgYmluZ2UgZWF0aW5nIGRpc29yZGVyOiBjaGFyYWN0ZXJp
c3RpY3MsIGJhcnJpZXJzIHRvIHRyZWF0bWVudCwgYW5kIGltcGxpY2F0aW9ucyBmb3IgcHJpbWFy
eSBjYXJlIHBoeXNpY2lhbnM8L3RpdGxlPjxzZWNvbmRhcnktdGl0bGU+UG9zdGdyYWQgTWVkPC9z
ZWNvbmRhcnktdGl0bGU+PC90aXRsZXM+PHBlcmlvZGljYWw+PGZ1bGwtdGl0bGU+UG9zdGdyYWQg
TWVkPC9mdWxsLXRpdGxlPjxhYmJyLTE+UG9zdGdyYWR1YXRlIG1lZGljaW5lPC9hYmJyLTE+PC9w
ZXJpb2RpY2FsPjxwYWdlcz41Mi02MzwvcGFnZXM+PHZvbHVtZT4xMjY8L3ZvbHVtZT48bnVtYmVy
PjU8L251bWJlcj48ZWRpdGlvbj4yMDE0LzEwLzA5PC9lZGl0aW9uPjxrZXl3b3Jkcz48a2V5d29y
ZD5BZHVsdDwva2V5d29yZD48a2V5d29yZD5BZ2VkPC9rZXl3b3JkPjxrZXl3b3JkPkF3YXJlbmVz
czwva2V5d29yZD48a2V5d29yZD5CaW5nZS1FYXRpbmcgRGlzb3JkZXIvKmRpYWdub3Npcy9lcGlk
ZW1pb2xvZ3kvKnRoZXJhcHk8L2tleXdvcmQ+PGtleXdvcmQ+Qm9keSBNYXNzIEluZGV4PC9rZXl3
b3JkPjxrZXl3b3JkPkZlbWFsZTwva2V5d29yZD48a2V5d29yZD5Gb2N1cyBHcm91cHM8L2tleXdv
cmQ+PGtleXdvcmQ+SHVtYW5zPC9rZXl3b3JkPjxrZXl3b3JkPkxpZmUgU3R5bGU8L2tleXdvcmQ+
PGtleXdvcmQ+TWFsZTwva2V5d29yZD48a2V5d29yZD5NZW50YWwgRGlzb3JkZXJzL2VwaWRlbWlv
bG9neTwva2V5d29yZD48a2V5d29yZD5NaWRkbGUgQWdlZDwva2V5d29yZD48a2V5d29yZD4qUHJp
bWFyeSBIZWFsdGggQ2FyZTwva2V5d29yZD48a2V5d29yZD5Tb2Npb2Vjb25vbWljIEZhY3RvcnM8
L2tleXdvcmQ+PGtleXdvcmQ+VW5pdGVkIFN0YXRlcy9lcGlkZW1pb2xvZ3k8L2tleXdvcmQ+PC9r
ZXl3b3Jkcz48ZGF0ZXM+PHllYXI+MjAxNDwveWVhcj48cHViLWRhdGVzPjxkYXRlPlNlcDwvZGF0
ZT48L3B1Yi1kYXRlcz48L2RhdGVzPjxpc2JuPjAwMzItNTQ4MTwvaXNibj48YWNjZXNzaW9uLW51
bT4yNTI5NTY1MDwvYWNjZXNzaW9uLW51bT48dXJscz48L3VybHM+PGVsZWN0cm9uaWMtcmVzb3Vy
Y2UtbnVtPjEwLjM4MTAvcGdtLjIwMTQuMDkuMjgwMDwvZWxlY3Ryb25pYy1yZXNvdXJjZS1udW0+
PHJlbW90ZS1kYXRhYmFzZS1wcm92aWRlcj5OTE08L3JlbW90ZS1kYXRhYmFzZS1wcm92aWRlcj48
bGFuZ3VhZ2U+ZW5nPC9sYW5ndWFnZT48L3JlY29yZD48L0NpdGU+PENpdGU+PEF1dGhvcj5Kb2hu
czwvQXV0aG9yPjxZZWFyPjIwMTk8L1llYXI+PFJlY051bT44MzQ0PC9SZWNOdW0+PHJlY29yZD48
cmVjLW51bWJlcj44MzQ0PC9yZWMtbnVtYmVyPjxmb3JlaWduLWtleXM+PGtleSBhcHA9IkVOIiBk
Yi1pZD0idnYyczlyZDlwcnpyOWxldzV0djUycndkZTlyYXJkMnQ1MnJ0IiB0aW1lc3RhbXA9IjE2
OTc3MzA0NjciPjgzNDQ8L2tleT48L2ZvcmVpZ24ta2V5cz48cmVmLXR5cGUgbmFtZT0iSm91cm5h
bCBBcnRpY2xlIj4xNzwvcmVmLXR5cGU+PGNvbnRyaWJ1dG9ycz48YXV0aG9ycz48YXV0aG9yPkpv
aG5zLCBHZW1tYTwvYXV0aG9yPjxhdXRob3I+VGF5bG9yLCBCcmlkZ2V0PC9hdXRob3I+PGF1dGhv
cj5Kb2huLCBBbm48L2F1dGhvcj48YXV0aG9yPlRhbiwgSmFjaW50YTwvYXV0aG9yPjwvYXV0aG9y
cz48L2NvbnRyaWJ1dG9ycz48dGl0bGVzPjx0aXRsZT5DdXJyZW50IGVhdGluZyBkaXNvcmRlciBo
ZWFsdGhjYXJlIHNlcnZpY2Vz4oCTdGhlIHBlcnNwZWN0aXZlcyBhbmQgZXhwZXJpZW5jZXMgb2Yg
aW5kaXZpZHVhbHMgd2l0aCBlYXRpbmcgZGlzb3JkZXJzLCB0aGVpciBmYW1pbGllcyBhbmQgaGVh
bHRoIHByb2Zlc3Npb25hbHM6IHN5c3RlbWF0aWMgcmV2aWV3IGFuZCB0aGVtYXRpYyBzeW50aGVz
aXM8L3RpdGxlPjxzZWNvbmRhcnktdGl0bGU+QkpQc3ljaCBvcGVuPC9zZWNvbmRhcnktdGl0bGU+
PC90aXRsZXM+PHBlcmlvZGljYWw+PGZ1bGwtdGl0bGU+QkpQc3ljaCBvcGVuPC9mdWxsLXRpdGxl
PjwvcGVyaW9kaWNhbD48cGFnZXM+ZTU5PC9wYWdlcz48dm9sdW1lPjU8L3ZvbHVtZT48bnVtYmVy
PjQ8L251bWJlcj48a2V5d29yZHM+PGtleXdvcmQ+RWF0aW5nIGRpc29yZGVyczwva2V5d29yZD48
a2V5d29yZD5oZWFsdGhjYXJlIGludGVyZmFjZTwva2V5d29yZD48a2V5d29yZD5wYXRpZW50cyBh
bmQgY2FyZXJzPC9rZXl3b3JkPjxrZXl3b3JkPnN5c3RlbWF0aWMgcmV2aWV3PC9rZXl3b3JkPjxr
ZXl3b3JkPnRoZW1hdGljIHN5bnRoZXNpcy48L2tleXdvcmQ+PC9rZXl3b3Jkcz48ZGF0ZXM+PHll
YXI+MjAxOTwveWVhcj48L2RhdGVzPjxpc2JuPjIwNTYtNDcyNDwvaXNibj48dXJscz48L3VybHM+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Y2UtbnVtPjwvcmVjb3JkPjwvQ2l0ZT48Q2l0ZT48QXV0aG9yPkNhY2hlbGluPC9BdXRob3I+PFll
YXI+MjAwMTwvWWVhcj48UmVjTnVtPjc5NDc8L1JlY051bT48cmVjb3JkPjxyZWMtbnVtYmVyPjc5
NDc8L3JlYy1udW1iZXI+PGZvcmVpZ24ta2V5cz48a2V5IGFwcD0iRU4iIGRiLWlkPSJ2djJzOXJk
OXByenI5bGV3NXR2NTJyd2RlOXJhcmQydDUycnQiIHRpbWVzdGFtcD0iMTY5MzYwNzg0NiI+Nzk0
Nzwva2V5PjwvZm9yZWlnbi1rZXlzPjxyZWYtdHlwZSBuYW1lPSJKb3VybmFsIEFydGljbGUiPjE3
PC9yZWYtdHlwZT48Y29udHJpYnV0b3JzPjxhdXRob3JzPjxhdXRob3I+Q2FjaGVsaW4sIEZhcnkg
TTwvYXV0aG9yPjxhdXRob3I+UmViZWNrLCBSYW1vbmE8L2F1dGhvcj48YXV0aG9yPlZlaXNlbCwg
Q2F0aGVyaW5lPC9hdXRob3I+PGF1dGhvcj5TdHJpZWdlbOKAkE1vb3JlLCBSdXRoIEg8L2F1dGhv
cj48L2F1dGhvcnM+PC9jb250cmlidXRvcnM+PHRpdGxlcz48dGl0bGU+QmFycmllcnMgdG8gdHJl
YXRtZW50IGZvciBlYXRpbmcgZGlzb3JkZXJzIGFtb25nIGV0aG5pY2FsbHkgZGl2ZXJzZSB3b21l
bjwvdGl0bGU+PHNlY29uZGFyeS10aXRsZT5JbnRlcm5hdGlvbmFsIEpvdXJuYWwgb2YgRWF0aW5n
IERpc29yZGVyczwvc2Vjb25kYXJ5LXRpdGxlPjwvdGl0bGVzPjxwZXJpb2RpY2FsPjxmdWxsLXRp
dGxlPkludGVybmF0aW9uYWwgSm91cm5hbCBvZiBFYXRpbmcgRGlzb3JkZXJzPC9mdWxsLXRpdGxl
PjwvcGVyaW9kaWNhbD48cGFnZXM+MjY5LTI3ODwvcGFnZXM+PHZvbHVtZT4zMDwvdm9sdW1lPjxu
dW1iZXI+MzwvbnVtYmVyPjxrZXl3b3Jkcz48a2V5d29yZD5iYXJyaWVycyB0byB0cmVhdG1lbnQ8
L2tleXdvcmQ+PGtleXdvcmQ+ZWF0aW5nIGRpc29yZGVyczwva2V5d29yZD48a2V5d29yZD5ldGhu
aWNpdHk8L2tleXdvcmQ+PGtleXdvcmQ+dHJlYXRtZW50IHNlZWtpbmc8L2tleXdvcmQ+PC9rZXl3
b3Jkcz48ZGF0ZXM+PHllYXI+MjAwMTwveWVhcj48L2RhdGVzPjxpc2JuPjAyNzYtMzQ3ODwvaXNi
bj48dXJscz48L3VybHM+PC9yZWNvcmQ+PC9DaXRlPjxDaXRlPjxBdXRob3I+UmVhczwvQXV0aG9y
PjxZZWFyPjIwMTc8L1llYXI+PFJlY051bT43Njc1PC9SZWNOdW0+PHJlY29yZD48cmVjLW51bWJl
cj43Njc1PC9yZWMtbnVtYmVyPjxmb3JlaWduLWtleXM+PGtleSBhcHA9IkVOIiBkYi1pZD0idnYy
czlyZDlwcnpyOWxldzV0djUycndkZTlyYXJkMnQ1MnJ0IiB0aW1lc3RhbXA9IjE2NDcwNDI4OTUi
Pjc2NzU8L2tleT48L2ZvcmVpZ24ta2V5cz48cmVmLXR5cGUgbmFtZT0iSm91cm5hbCBBcnRpY2xl
Ij4xNzwvcmVmLXR5cGU+PGNvbnRyaWJ1dG9ycz48YXV0aG9ycz48YXV0aG9yPlJlYXMsIEQuIEwu
PC9hdXRob3I+PC9hdXRob3JzPjwvY29udHJpYnV0b3JzPjxhdXRoLWFkZHJlc3M+UmVnaW9uYWwg
RGVwYXJ0bWVudCBmb3IgRWF0aW5nIERpc29yZGVycywgRGl2aXNpb24gb2YgTWVudGFsIEhlYWx0
aCBhbmQgQWRkaWN0aW9uLCBPc2xvIFVuaXZlcnNpdHkgSG9zcGl0YWwsIE4tMDQyNCBPc2xvLCBO
b3J3YXkuIGRlYm9yYWgubHlubi5yZWFzQG91cy1oZi5uby4mI3hEO0luc3RpdHV0ZSBvZiBQc3lj
aG9sb2d5LCBGYWN1bHR5IG9mIFNvY2lhbCBTY2llbmNlcywgVW5pdmVyc2l0eSBvZiBPc2xvLCBO
LTAzMTcgT3NsbywgTm9yd2F5LiBkZWJvcmFoLmx5bm4ucmVhc0BvdXMtaGYubm8uPC9hdXRoLWFk
ZHJlc3M+PHRpdGxlcz48dGl0bGU+UHVibGljIGFuZCBIZWFsdGhjYXJlIFByb2Zlc3Npb25hbHMm
YXBvczsgS25vd2xlZGdlIGFuZCBBdHRpdHVkZXMgdG93YXJkIEJpbmdlIEVhdGluZyBEaXNvcmRl
cjogQSBOYXJyYXRpdmUgUmV2aWV3PC90aXRsZT48c2Vjb25kYXJ5LXRpdGxlPk51dHJpZW50czwv
c2Vjb25kYXJ5LXRpdGxlPjwvdGl0bGVzPjxwZXJpb2RpY2FsPjxmdWxsLXRpdGxlPk51dHJpZW50
czwvZnVsbC10aXRsZT48YWJici0xPk51dHJpZW50czwvYWJici0xPjwvcGVyaW9kaWNhbD48dm9s
dW1lPjk8L3ZvbHVtZT48bnVtYmVyPjExPC9udW1iZXI+PGVkaXRpb24+MjAxNy8xMS8yMjwvZWRp
dGlvbj48a2V5d29yZHM+PGtleXdvcmQ+KkF0dGl0dWRlIG9mIEhlYWx0aCBQZXJzb25uZWw8L2tl
eXdvcmQ+PGtleXdvcmQ+QmluZ2UtRWF0aW5nIERpc29yZGVyL3BzeWNob2xvZ3kvKnRoZXJhcHk8
L2tleXdvcmQ+PGtleXdvcmQ+SGVhbHRoIEJlaGF2aW9yPC9rZXl3b3JkPjxrZXl3b3JkPkhlYWx0
aCBFZHVjYXRpb248L2tleXdvcmQ+PGtleXdvcmQ+KkhlYWx0aCBLbm93bGVkZ2UsIEF0dGl0dWRl
cywgUHJhY3RpY2U8L2tleXdvcmQ+PGtleXdvcmQ+SGVhbHRoIFBlcnNvbm5lbC8qZWR1Y2F0aW9u
PC9rZXl3b3JkPjxrZXl3b3JkPkhlYWx0aCBTdXJ2ZXlzPC9rZXl3b3JkPjxrZXl3b3JkPkh1bWFu
czwva2V5d29yZD48a2V5d29yZD5PYmVzaXR5L3BzeWNob2xvZ3kvKnRoZXJhcHk8L2tleXdvcmQ+
PGtleXdvcmQ+UHJldmFsZW5jZTwva2V5d29yZD48a2V5d29yZD5Tb2NpYWwgU3RpZ21hPC9rZXl3
b3JkPjxrZXl3b3JkPmF0dGl0dWRlczwva2V5d29yZD48a2V5d29yZD5iaW5nZSBlYXRpbmcgZGlz
b3JkZXI8L2tleXdvcmQ+PGtleXdvcmQ+aGVhbHRoY2FyZSBwcm9mZXNzaW9uYWxzPC9rZXl3b3Jk
PjxrZXl3b3JkPmtub3dsZWRnZTwva2V5d29yZD48a2V5d29yZD5tZW50YWwgaGVhbHRoIGxpdGVy
YWN5PC9rZXl3b3JkPjxrZXl3b3JkPnB1YmxpYzwva2V5d29yZD48a2V5d29yZD5zdGlnbWE8L2tl
eXdvcmQ+PC9rZXl3b3Jkcz48ZGF0ZXM+PHllYXI+MjAxNzwveWVhcj48cHViLWRhdGVzPjxkYXRl
Pk5vdiAyMTwvZGF0ZT48L3B1Yi1kYXRlcz48L2RhdGVzPjxpc2JuPjIwNzItNjY0MzwvaXNibj48
YWNjZXNzaW9uLW51bT4yOTE2MDg0MzwvYWNjZXNzaW9uLW51bT48dXJscz48L3VybHM+PGN1c3Rv
bTI+UE1DNTcwNzczOTwvY3VzdG9tMj48ZWxlY3Ryb25pYy1yZXNvdXJjZS1udW0+MTAuMzM5MC9u
dTkxMTEyNjc8L2VsZWN0cm9uaWMtcmVzb3VyY2UtbnVtPjxyZW1vdGUtZGF0YWJhc2UtcHJvdmlk
ZXI+TkxNPC9yZW1vdGUtZGF0YWJhc2UtcHJvdmlkZXI+PGxhbmd1YWdlPmVuZzwvbGFuZ3VhZ2U+
PC9yZWNvcmQ+PC9DaXRlPjxDaXRlPjxBdXRob3I+Q29zc3JvdzwvQXV0aG9yPjxZZWFyPjIwMTY8
L1llYXI+PFJlY051bT41MDE3PC9SZWNOdW0+PHJlY29yZD48cmVjLW51bWJlcj41MDE3PC9yZWMt
bnVtYmVyPjxmb3JlaWduLWtleXM+PGtleSBhcHA9IkVOIiBkYi1pZD0idnYyczlyZDlwcnpyOWxl
dzV0djUycndkZTlyYXJkMnQ1MnJ0IiB0aW1lc3RhbXA9IjE2MTUxNjI5MDEiPjUwMTc8L2tleT48
L2ZvcmVpZ24ta2V5cz48cmVmLXR5cGUgbmFtZT0iSm91cm5hbCBBcnRpY2xlIj4xNzwvcmVmLXR5
cGU+PGNvbnRyaWJ1dG9ycz48YXV0aG9ycz48YXV0aG9yPkNvc3Nyb3csIE4uPC9hdXRob3I+PGF1
dGhvcj5QYXdhc2thciwgTS48L2F1dGhvcj48YXV0aG9yPldpdHQsIEUuIEEuPC9hdXRob3I+PGF1
dGhvcj5NaW5nLCBFLiBFLjwvYXV0aG9yPjxhdXRob3I+VmljdG9yLCBULiBXLjwvYXV0aG9yPjxh
dXRob3I+SGVybWFuLCBCLiBLLjwvYXV0aG9yPjxhdXRob3I+V2FkZGVuLCBULiBBLjwvYXV0aG9y
PjxhdXRob3I+RXJkZXIsIE0uIEguPC9hdXRob3I+PC9hdXRob3JzPjwvY29udHJpYnV0b3JzPjxh
dXRoLWFkZHJlc3M+U2hpcmUsIExleGluZ3RvbiwgTWFzc2FjaHVzZXR0cywgVVNBLiYjeEQ7TWVy
Y2sgUmVzZWFyY2ggTGFib3JhdG9yaWVzLCBOb3J0aCBXYWxlcywgUGVubnN5bHZhbmlhLCBVU0Eu
JiN4RDtLYW50YXIgSGVhbHRoLCBQcmluY2V0b24sIE5ldyBKZXJzZXksIFVTQS4mI3hEO0VwaSBF
eGNlbGxlbmNlIExMQywgR2FybmV0IFZhbGxleSwgUGVubnN5bHZhbmlhLCBhbmQgQ2VudGVyIGZv
ciBDbGluaWNhbCBFcGlkZW1pb2xvZ3kgYW5kIEJpb3N0YXRpc3RpY3MsIFBlcmVsbWFuIFNjaG9v
bCBvZiBNZWRpY2luZSwgVW5pdmVyc2l0eSBvZiBQZW5uc3lsdmFuaWEsIFBoaWxhZGVscGhpYSwg
UGVubnN5bHZhbmlhLCBVU0EuJiN4RDtLYW50YXIgSGVhbHRoLCBIb3JzaGFtLCBQZW5uc3lsdmFu
aWEsIFVTQS4mI3hEO1NoaXJlLCAzMDAgU2hpcmUgV2F5LCBMZXhpbmd0b24sIE1BIDAyNDIxLiBi
aGVybWFuQHNoaXJlLmNvbS4mI3hEO0NlbnRlciBmb3IgV2VpZ2h0IGFuZCBFYXRpbmcgRGlzb3Jk
ZXJzLCBQZXJlbG1hbiBTY2hvb2wgb2YgTWVkaWNpbmUsIFVuaXZlcnNpdHkgb2YgUGVubnN5bHZh
bmlhLCBQaGlsYWRlbHBoaWEsIFBlbm5zeWx2YW5pYSwgVVNBLiYjeEQ7TS4gSC4gRXJkZXIgSGVh
bHRoIEVjb25vbWljcywgSW5jLCBMaXZpbmdzdG9uLCBOZXcgSmVyc2V5LCBVU0EuPC9hdXRoLWFk
ZHJlc3M+PHRpdGxlcz48dGl0bGU+RXN0aW1hdGluZyB0aGUgUHJldmFsZW5jZSBvZiBCaW5nZSBF
YXRpbmcgRGlzb3JkZXIgaW4gYSBDb21tdW5pdHkgU2FtcGxlIEZyb20gdGhlIFVuaXRlZCBTdGF0
ZXM6IENvbXBhcmluZyBEU00tSVYtVFIgYW5kIERTTS01IENyaXRlcmlhPC90aXRsZT48c2Vjb25k
YXJ5LXRpdGxlPkogQ2xpbiBQc3ljaGlhdHJ5PC9zZWNvbmRhcnktdGl0bGU+PC90aXRsZXM+PHBl
cmlvZGljYWw+PGZ1bGwtdGl0bGU+SiBDbGluIFBzeWNoaWF0cnk8L2Z1bGwtdGl0bGU+PGFiYnIt
MT5UaGUgSm91cm5hbCBvZiBjbGluaWNhbCBwc3ljaGlhdHJ5PC9hYmJyLTE+PC9wZXJpb2RpY2Fs
PjxwYWdlcz5lOTY4LTc0PC9wYWdlcz48dm9sdW1lPjc3PC92b2x1bWU+PG51bWJlcj44PC9udW1i
ZXI+PGVkaXRpb24+MjAxNi8wNS8yODwvZWRpdGlvbj48a2V5d29yZHM+PGtleXdvcmQ+QWRvbGVz
Y2VudDwva2V5d29yZD48a2V5d29yZD5BZHVsdDwva2V5d29yZD48a2V5d29yZD5BZ2VkPC9rZXl3
b3JkPjxrZXl3b3JkPkJpbmdlLUVhdGluZyBEaXNvcmRlci8qZGlhZ25vc2lzLyplcGlkZW1pb2xv
Z3k8L2tleXdvcmQ+PGtleXdvcmQ+KkRpYWdub3N0aWMgYW5kIFN0YXRpc3RpY2FsIE1hbnVhbCBv
ZiBNZW50YWwgRGlzb3JkZXJzPC9rZXl3b3JkPjxrZXl3b3JkPkZlbWFsZTwva2V5d29yZD48a2V5
d29yZD5IZWFsdGggU3VydmV5cy8qc3RhdGlzdGljcyAmYW1wOyBudW1lcmljYWwgZGF0YTwva2V5
d29yZD48a2V5d29yZD5IdW1hbnM8L2tleXdvcmQ+PGtleXdvcmQ+TWFsZTwva2V5d29yZD48a2V5
d29yZD5NaWRkbGUgQWdlZDwva2V5d29yZD48a2V5d29yZD5QcmV2YWxlbmNlPC9rZXl3b3JkPjxr
ZXl3b3JkPlVuaXRlZCBTdGF0ZXM8L2tleXdvcmQ+PGtleXdvcmQ+WW91bmcgQWR1bHQ8L2tleXdv
cmQ+PC9rZXl3b3Jkcz48ZGF0ZXM+PHllYXI+MjAxNjwveWVhcj48cHViLWRhdGVzPjxkYXRlPkF1
ZzwvZGF0ZT48L3B1Yi1kYXRlcz48L2RhdGVzPjxpc2JuPjAxNjAtNjY4OTwvaXNibj48YWNjZXNz
aW9uLW51bT4yNzIzMjUyNzwvYWNjZXNzaW9uLW51bT48dXJscz48L3VybHM+PGVsZWN0cm9uaWMt
cmVzb3VyY2UtbnVtPjEwLjQwODgvSkNQLjE1bTEwMDU5PC9lbGVjdHJvbmljLXJlc291cmNlLW51
bT48cmVtb3RlLWRhdGFiYXNlLXByb3ZpZGVyPk5MTTwvcmVtb3RlLWRhdGFiYXNlLXByb3ZpZGVy
PjxyZXNlYXJjaC1ub3Rlcz5Db25kdWN0ZWQgMjAxMi0yMDEzPC9yZXNlYXJjaC1ub3Rlcz48bGFu
Z3VhZ2U+ZW5nPC9sYW5ndWFnZT48L3JlY29yZD48L0NpdGU+PENpdGU+PEF1dGhvcj5XZWlzc21h
bjwvQXV0aG9yPjxZZWFyPjIwMTc8L1llYXI+PFJlY051bT43OTYwPC9SZWNOdW0+PHJlY29yZD48
cmVjLW51bWJlcj43OTYwPC9yZWMtbnVtYmVyPjxmb3JlaWduLWtleXM+PGtleSBhcHA9IkVOIiBk
Yi1pZD0idnYyczlyZDlwcnpyOWxldzV0djUycndkZTlyYXJkMnQ1MnJ0IiB0aW1lc3RhbXA9IjE2
OTM3NDg0MTkiPjc5NjA8L2tleT48L2ZvcmVpZ24ta2V5cz48cmVmLXR5cGUgbmFtZT0iSm91cm5h
bCBBcnRpY2xlIj4xNzwvcmVmLXR5cGU+PGNvbnRyaWJ1dG9ycz48YXV0aG9ycz48YXV0aG9yPldl
aXNzbWFuLCBSdXRoIFN0cmllZ2VsPC9hdXRob3I+PGF1dGhvcj5Sb3NzZWxsaSwgRnJhbmNpbmU8
L2F1dGhvcj48L2F1dGhvcnM+PC9jb250cmlidXRvcnM+PHRpdGxlcz48dGl0bGU+UmVkdWNpbmcg
dGhlIGJ1cmRlbiBvZiBzdWZmZXJpbmcgZnJvbSBlYXRpbmcgZGlzb3JkZXJzOiBVbm1ldCB0cmVh
dG1lbnQgbmVlZHMsIGNvc3Qgb2YgaWxsbmVzcywgYW5kIHRoZSBxdWVzdCBmb3IgY29zdC1lZmZl
Y3RpdmVuZXNzPC90aXRsZT48c2Vjb25kYXJ5LXRpdGxlPkJlaGF2aW91ciByZXNlYXJjaCBhbmQg
dGhlcmFweTwvc2Vjb25kYXJ5LXRpdGxlPjwvdGl0bGVzPjxwZXJpb2RpY2FsPjxmdWxsLXRpdGxl
PkJlaGF2IFJlcyBUaGVyPC9mdWxsLXRpdGxlPjxhYmJyLTE+QmVoYXZpb3VyIHJlc2VhcmNoIGFu
ZCB0aGVyYXB5PC9hYmJyLTE+PC9wZXJpb2RpY2FsPjxwYWdlcz40OS02NDwvcGFnZXM+PHZvbHVt
ZT44ODwvdm9sdW1lPjxkYXRlcz48eWVhcj4yMDE3PC95ZWFyPjwvZGF0ZXM+PGlzYm4+MDAwNS03
OTY3PC9pc2JuPjx1cmxzPjwvdXJscz48L3JlY29yZD48L0NpdGU+PC9FbmROb3RlPn==
</w:fldData>
              </w:fldChar>
            </w:r>
            <w:r w:rsidR="00CF3DBA">
              <w:rPr>
                <w:sz w:val="18"/>
                <w:szCs w:val="18"/>
              </w:rPr>
              <w:instrText xml:space="preserve"> ADDIN EN.CITE.DATA </w:instrText>
            </w:r>
            <w:r w:rsidR="00CF3DBA">
              <w:rPr>
                <w:sz w:val="18"/>
                <w:szCs w:val="18"/>
              </w:rPr>
            </w:r>
            <w:r w:rsidR="00CF3DBA">
              <w:rPr>
                <w:sz w:val="18"/>
                <w:szCs w:val="18"/>
              </w:rPr>
              <w:fldChar w:fldCharType="end"/>
            </w:r>
            <w:r w:rsidR="00D26FD9" w:rsidRPr="004C1360">
              <w:rPr>
                <w:sz w:val="18"/>
                <w:szCs w:val="18"/>
              </w:rPr>
            </w:r>
            <w:r w:rsidR="00D26FD9" w:rsidRPr="004C1360">
              <w:rPr>
                <w:sz w:val="18"/>
                <w:szCs w:val="18"/>
              </w:rPr>
              <w:fldChar w:fldCharType="separate"/>
            </w:r>
            <w:r w:rsidR="00CF3DBA">
              <w:rPr>
                <w:noProof/>
                <w:sz w:val="18"/>
                <w:szCs w:val="18"/>
              </w:rPr>
              <w:t>[15-19, 42, 43, 46, 50, 51, 55, 59, 62-65]</w:t>
            </w:r>
            <w:r w:rsidR="00D26FD9" w:rsidRPr="004C1360">
              <w:rPr>
                <w:sz w:val="18"/>
                <w:szCs w:val="18"/>
              </w:rPr>
              <w:fldChar w:fldCharType="end"/>
            </w:r>
          </w:p>
        </w:tc>
      </w:tr>
      <w:tr w:rsidR="00C779D1" w:rsidRPr="00012A27" w14:paraId="6200DF38" w14:textId="77777777" w:rsidTr="002E3AD1">
        <w:trPr>
          <w:jc w:val="center"/>
        </w:trPr>
        <w:tc>
          <w:tcPr>
            <w:tcW w:w="8280" w:type="dxa"/>
          </w:tcPr>
          <w:p w14:paraId="080D5D2F" w14:textId="58A108AA" w:rsidR="00C779D1" w:rsidRPr="004C1360" w:rsidRDefault="00013D42" w:rsidP="00D26FD9">
            <w:pPr>
              <w:pStyle w:val="MDPI42tablebody"/>
              <w:numPr>
                <w:ilvl w:val="0"/>
                <w:numId w:val="177"/>
              </w:numPr>
              <w:jc w:val="left"/>
            </w:pPr>
            <w:r w:rsidRPr="004C1360">
              <w:t>Possible link to l</w:t>
            </w:r>
            <w:r w:rsidR="00C779D1" w:rsidRPr="004C1360">
              <w:t>o</w:t>
            </w:r>
            <w:r w:rsidRPr="004C1360">
              <w:t>w</w:t>
            </w:r>
            <w:r w:rsidR="00C779D1" w:rsidRPr="004C1360">
              <w:t xml:space="preserve"> education and awareness about BED </w:t>
            </w:r>
            <w:r w:rsidR="00C779D1" w:rsidRPr="004C1360">
              <w:rPr>
                <w:b/>
                <w:bCs/>
                <w:color w:val="FF0000"/>
              </w:rPr>
              <w:t>(1)</w:t>
            </w:r>
          </w:p>
        </w:tc>
        <w:tc>
          <w:tcPr>
            <w:tcW w:w="1440" w:type="dxa"/>
          </w:tcPr>
          <w:p w14:paraId="03BC866E" w14:textId="77777777" w:rsidR="00C779D1" w:rsidRPr="004C1360" w:rsidRDefault="00C779D1" w:rsidP="00C779D1">
            <w:pPr>
              <w:pStyle w:val="MDPI42tablebody"/>
            </w:pPr>
            <w:r w:rsidRPr="004C1360">
              <w:t>4 (29% / 45%)</w:t>
            </w:r>
          </w:p>
        </w:tc>
        <w:tc>
          <w:tcPr>
            <w:tcW w:w="4624" w:type="dxa"/>
            <w:gridSpan w:val="2"/>
          </w:tcPr>
          <w:p w14:paraId="727DDFD5" w14:textId="0B1AC5C7" w:rsidR="00C779D1" w:rsidRPr="004C1360" w:rsidRDefault="00C779D1" w:rsidP="00C779D1">
            <w:pPr>
              <w:pStyle w:val="MDPI42tablebody"/>
              <w:jc w:val="left"/>
            </w:pPr>
            <w:r w:rsidRPr="004C1360">
              <w:fldChar w:fldCharType="begin">
                <w:fldData xml:space="preserve">PEVuZE5vdGU+PENpdGU+PEF1dGhvcj5CcmF5PC9BdXRob3I+PFllYXI+MjAyMjwvWWVhcj48UmVj
TnVtPjc4NDA8L1JlY051bT48RGlzcGxheVRleHQ+WzE3LCA0MywgNDYsIDQ4LCA0OSwgNTEtNTMs
IDYzLCA4Nl08L0Rpc3BsYXlUZXh0PjxyZWNvcmQ+PHJlYy1udW1iZXI+Nzg0MDwvcmVjLW51bWJl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PmVuZzwvbGFuZ3VhZ2U+PC9yZWNvcmQ+PC9DaXRlPjxDaXRlPjxBdXRob3I+RWdiZXJ0PC9BdXRo
b3I+PFllYXI+MjAyMTwvWWVhcj48UmVjTnVtPjczMzM8L1JlY051bT48cmVjb3JkPjxyZWMtbnVt
YmVyPjczMzM8L3JlYy1udW1iZXI+PGZvcmVpZ24ta2V5cz48a2V5IGFwcD0iRU4iIGRiLWlkPSJ2
djJzOXJkOXByenI5bGV3NXR2NTJyd2RlOXJhcmQydDUycnQiIHRpbWVzdGFtcD0iMTYzNjY1ODgw
NCI+NzMzMzwva2V5PjwvZm9yZWlnbi1rZXlzPjxyZWYtdHlwZSBuYW1lPSJKb3VybmFsIEFydGlj
bGUiPjE3PC9yZWYtdHlwZT48Y29udHJpYnV0b3JzPjxhdXRob3JzPjxhdXRob3I+RWdiZXJ0LCBB
bXk8L2F1dGhvcj48YXV0aG9yPkh1bnQsIFJvd2FuIEE8L2F1dGhvcj48YXV0aG9yPkJ1cmtlLCBO
YXRhc2hhIEw8L2F1dGhvcj48YXV0aG9yPk1hdGhpcywgS2FyZW4gSmVubmluZ3M8L2F1dGhvcj48
L2F1dGhvcnM+PC9jb250cmlidXRvcnM+PGF1dGgtYWRkcmVzcz5EZXBhcnRtZW50IG9mIFBzeWNo
aWF0cnkgYW5kIEh1bWFuIEJlaGF2aW9yLCBUaGUgTWlyaWFtIEhvc3BpdGFsL0FscGVydCBNZWRp
Y2FsIFNjaG9vbCBvZiBCcm93biBVbml2ZXJzaXR5LCBQcm92aWRlbmNlLCBSaG9kZSBJc2xhbmQs
IFVTQS4mI3hEO0RlcGFydG1lbnQgb2YgUHN5Y2hvbG9naWNhbCBhbmQgQnJhaW4gU2NpZW5jZXMs
IFVuaXZlcnNpdHkgb2YgTG91aXN2aWxsZSwgTG91aXN2aWxsZSwgS2VudHVja3ksIFVTQS4mI3hE
O0RlcGFydG1lbnQgb2YgUHN5Y2hvbG9neSwgRm9yZGhhbSBVbml2ZXJzaXR5LCBCcm9ueCwgTmV3
IFlvcmssIFVTQS4mI3hEO0NvbGxlZ2Ugb2YgTnVyc2luZywgVW5pdmVyc2l0eSBvZiBSaG9kZSBJ
c2xhbmQsIEtpbmdzdG9uLCBSaG9kZSBJc2xhbmQsIFVTQS48L2F1dGgtYWRkcmVzcz48dGl0bGVz
Pjx0aXRsZT5SZXBvcnRpbmcgUmFjaWFsIGFuZCBFdGhuaWMgRGl2ZXJzaXR5IGluIEVhdGluZyBE
aXNvcmRlciBSZXNlYXJjaCBPdmVyIHRoZSBQYXN0IDIwIFllYXJzPC90aXRsZT48c2Vjb25kYXJ5
LXRpdGxlPkludCBKIEVhdCBEaXNvcmQ8L3NlY29uZGFyeS10aXRsZT48L3RpdGxlcz48cGVyaW9k
aWNhbD48ZnVsbC10aXRsZT5JbnQgSiBFYXQgRGlzb3JkPC9mdWxsLXRpdGxlPjxhYmJyLTE+VGhl
IEludGVybmF0aW9uYWwgam91cm5hbCBvZiBlYXRpbmcgZGlzb3JkZXJzPC9hYmJyLTE+PC9wZXJp
b2RpY2FsPjxwYWdlcz40NTUtNDYyPC9wYWdlcz48dm9sdW1lPjU1PC92b2x1bWU+PG51bWJlcj40
PC9udW1iZXI+PGVkaXRpb24+MjAyMi8wMS8wOTwvZWRpdGlvbj48a2V5d29yZHM+PGtleXdvcmQ+
KkV0aG5pY2l0eTwva2V5d29yZD48a2V5d29yZD5FdXJvcGU8L2tleXdvcmQ+PGtleXdvcmQ+KkZl
ZWRpbmcgYW5kIEVhdGluZyBEaXNvcmRlcnM8L2tleXdvcmQ+PGtleXdvcmQ+SGlzcGFuaWMgb3Ig
TGF0aW5vPC9rZXl3b3JkPjxrZXl3b3JkPkh1bWFuczwva2V5d29yZD48a2V5d29yZD5Vbml0ZWQg
U3RhdGVzPC9rZXl3b3JkPjxrZXl3b3JkPmRpdmVyc2l0eTwva2V5d29yZD48a2V5d29yZD5ldGhu
aWNpdHk8L2tleXdvcmQ+PGtleXdvcmQ+aW5jbHVzaW9uPC9rZXl3b3JkPjxrZXl3b3JkPm1ldGhv
ZHM8L2tleXdvcmQ+PGtleXdvcmQ+cmFjZTwva2V5d29yZD48a2V5d29yZD5yZXBvcnRpbmc8L2tl
eXdvcmQ+PC9rZXl3b3Jkcz48ZGF0ZXM+PHllYXI+MjAyMTwveWVhcj48cHViLWRhdGVzPjxkYXRl
PkFwcjwvZGF0ZT48L3B1Yi1kYXRlcz48L2RhdGVzPjxpc2JuPjAyNzYtMzQ3ODwvaXNibj48YWNj
ZXNzaW9uLW51bT4zNDk5NzYwOTwvYWNjZXNzaW9uLW51bT48dXJscz48L3VybHM+PGVsZWN0cm9u
aWMtcmVzb3VyY2UtbnVtPjEwLjEwMDIvZWF0LjIzNjY2PC9lbGVjdHJvbmljLXJlc291cmNlLW51
bT48cmVtb3RlLWRhdGFiYXNlLXByb3ZpZGVyPk5MTTwvcmVtb3RlLWRhdGFiYXNlLXByb3ZpZGVy
PjxsYW5ndWFnZT5lbmc8L2xhbmd1YWdlPjwvcmVjb3JkPjwvQ2l0ZT48L0VuZE5vdGU+AG==
</w:fldData>
              </w:fldChar>
            </w:r>
            <w:r w:rsidR="00CF3DBA">
              <w:instrText xml:space="preserve"> ADDIN EN.CITE </w:instrText>
            </w:r>
            <w:r w:rsidR="00CF3DBA">
              <w:fldChar w:fldCharType="begin">
                <w:fldData xml:space="preserve">PEVuZE5vdGU+PENpdGU+PEF1dGhvcj5CcmF5PC9BdXRob3I+PFllYXI+MjAyMjwvWWVhcj48UmVj
TnVtPjc4NDA8L1JlY051bT48RGlzcGxheVRleHQ+WzE3LCA0MywgNDYsIDQ4LCA0OSwgNTEtNTMs
IDYzLCA4Nl08L0Rpc3BsYXlUZXh0PjxyZWNvcmQ+PHJlYy1udW1iZXI+Nzg0MDwvcmVjLW51bWJl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PmVuZzwvbGFuZ3VhZ2U+PC9yZWNvcmQ+PC9DaXRlPjxDaXRlPjxBdXRob3I+RWdiZXJ0PC9BdXRo
b3I+PFllYXI+MjAyMTwvWWVhcj48UmVjTnVtPjczMzM8L1JlY051bT48cmVjb3JkPjxyZWMtbnVt
YmVyPjczMzM8L3JlYy1udW1iZXI+PGZvcmVpZ24ta2V5cz48a2V5IGFwcD0iRU4iIGRiLWlkPSJ2
djJzOXJkOXByenI5bGV3NXR2NTJyd2RlOXJhcmQydDUycnQiIHRpbWVzdGFtcD0iMTYzNjY1ODgw
NCI+NzMzMzwva2V5PjwvZm9yZWlnbi1rZXlzPjxyZWYtdHlwZSBuYW1lPSJKb3VybmFsIEFydGlj
bGUiPjE3PC9yZWYtdHlwZT48Y29udHJpYnV0b3JzPjxhdXRob3JzPjxhdXRob3I+RWdiZXJ0LCBB
bXk8L2F1dGhvcj48YXV0aG9yPkh1bnQsIFJvd2FuIEE8L2F1dGhvcj48YXV0aG9yPkJ1cmtlLCBO
YXRhc2hhIEw8L2F1dGhvcj48YXV0aG9yPk1hdGhpcywgS2FyZW4gSmVubmluZ3M8L2F1dGhvcj48
L2F1dGhvcnM+PC9jb250cmlidXRvcnM+PGF1dGgtYWRkcmVzcz5EZXBhcnRtZW50IG9mIFBzeWNo
aWF0cnkgYW5kIEh1bWFuIEJlaGF2aW9yLCBUaGUgTWlyaWFtIEhvc3BpdGFsL0FscGVydCBNZWRp
Y2FsIFNjaG9vbCBvZiBCcm93biBVbml2ZXJzaXR5LCBQcm92aWRlbmNlLCBSaG9kZSBJc2xhbmQs
IFVTQS4mI3hEO0RlcGFydG1lbnQgb2YgUHN5Y2hvbG9naWNhbCBhbmQgQnJhaW4gU2NpZW5jZXMs
IFVuaXZlcnNpdHkgb2YgTG91aXN2aWxsZSwgTG91aXN2aWxsZSwgS2VudHVja3ksIFVTQS4mI3hE
O0RlcGFydG1lbnQgb2YgUHN5Y2hvbG9neSwgRm9yZGhhbSBVbml2ZXJzaXR5LCBCcm9ueCwgTmV3
IFlvcmssIFVTQS4mI3hEO0NvbGxlZ2Ugb2YgTnVyc2luZywgVW5pdmVyc2l0eSBvZiBSaG9kZSBJ
c2xhbmQsIEtpbmdzdG9uLCBSaG9kZSBJc2xhbmQsIFVTQS48L2F1dGgtYWRkcmVzcz48dGl0bGVz
Pjx0aXRsZT5SZXBvcnRpbmcgUmFjaWFsIGFuZCBFdGhuaWMgRGl2ZXJzaXR5IGluIEVhdGluZyBE
aXNvcmRlciBSZXNlYXJjaCBPdmVyIHRoZSBQYXN0IDIwIFllYXJzPC90aXRsZT48c2Vjb25kYXJ5
LXRpdGxlPkludCBKIEVhdCBEaXNvcmQ8L3NlY29uZGFyeS10aXRsZT48L3RpdGxlcz48cGVyaW9k
aWNhbD48ZnVsbC10aXRsZT5JbnQgSiBFYXQgRGlzb3JkPC9mdWxsLXRpdGxlPjxhYmJyLTE+VGhl
IEludGVybmF0aW9uYWwgam91cm5hbCBvZiBlYXRpbmcgZGlzb3JkZXJzPC9hYmJyLTE+PC9wZXJp
b2RpY2FsPjxwYWdlcz40NTUtNDYyPC9wYWdlcz48dm9sdW1lPjU1PC92b2x1bWU+PG51bWJlcj40
PC9udW1iZXI+PGVkaXRpb24+MjAyMi8wMS8wOTwvZWRpdGlvbj48a2V5d29yZHM+PGtleXdvcmQ+
KkV0aG5pY2l0eTwva2V5d29yZD48a2V5d29yZD5FdXJvcGU8L2tleXdvcmQ+PGtleXdvcmQ+KkZl
ZWRpbmcgYW5kIEVhdGluZyBEaXNvcmRlcnM8L2tleXdvcmQ+PGtleXdvcmQ+SGlzcGFuaWMgb3Ig
TGF0aW5vPC9rZXl3b3JkPjxrZXl3b3JkPkh1bWFuczwva2V5d29yZD48a2V5d29yZD5Vbml0ZWQg
U3RhdGVzPC9rZXl3b3JkPjxrZXl3b3JkPmRpdmVyc2l0eTwva2V5d29yZD48a2V5d29yZD5ldGhu
aWNpdHk8L2tleXdvcmQ+PGtleXdvcmQ+aW5jbHVzaW9uPC9rZXl3b3JkPjxrZXl3b3JkPm1ldGhv
ZHM8L2tleXdvcmQ+PGtleXdvcmQ+cmFjZTwva2V5d29yZD48a2V5d29yZD5yZXBvcnRpbmc8L2tl
eXdvcmQ+PC9rZXl3b3Jkcz48ZGF0ZXM+PHllYXI+MjAyMTwveWVhcj48cHViLWRhdGVzPjxkYXRl
PkFwcjwvZGF0ZT48L3B1Yi1kYXRlcz48L2RhdGVzPjxpc2JuPjAyNzYtMzQ3ODwvaXNibj48YWNj
ZXNzaW9uLW51bT4zNDk5NzYwOTwvYWNjZXNzaW9uLW51bT48dXJscz48L3VybHM+PGVsZWN0cm9u
aWMtcmVzb3VyY2UtbnVtPjEwLjEwMDIvZWF0LjIzNjY2PC9lbGVjdHJvbmljLXJlc291cmNlLW51
bT48cmVtb3RlLWRhdGFiYXNlLXByb3ZpZGVyPk5MTTwvcmVtb3RlLWRhdGFiYXNlLXByb3ZpZGVy
PjxsYW5ndWFnZT5lbmc8L2xhbmd1YWdlPjwvcmVjb3JkPjwvQ2l0ZT48L0VuZE5vdGU+AG==
</w:fldData>
              </w:fldChar>
            </w:r>
            <w:r w:rsidR="00CF3DBA">
              <w:instrText xml:space="preserve"> ADDIN EN.CITE.DATA </w:instrText>
            </w:r>
            <w:r w:rsidR="00CF3DBA">
              <w:fldChar w:fldCharType="end"/>
            </w:r>
            <w:r w:rsidRPr="004C1360">
              <w:fldChar w:fldCharType="separate"/>
            </w:r>
            <w:r w:rsidR="00CF3DBA">
              <w:rPr>
                <w:noProof/>
              </w:rPr>
              <w:t>[17, 43, 46, 48, 49, 51-53, 63, 86]</w:t>
            </w:r>
            <w:r w:rsidRPr="004C1360">
              <w:fldChar w:fldCharType="end"/>
            </w:r>
          </w:p>
        </w:tc>
      </w:tr>
      <w:tr w:rsidR="00C779D1" w:rsidRPr="00012A27" w14:paraId="6DF4B4EA" w14:textId="77777777" w:rsidTr="002E3AD1">
        <w:trPr>
          <w:jc w:val="center"/>
        </w:trPr>
        <w:tc>
          <w:tcPr>
            <w:tcW w:w="8280" w:type="dxa"/>
          </w:tcPr>
          <w:p w14:paraId="0AFB7468" w14:textId="11E83021" w:rsidR="00C779D1" w:rsidRPr="004C1360" w:rsidRDefault="00013D42" w:rsidP="001D332A">
            <w:pPr>
              <w:pStyle w:val="MDPI42tablebody"/>
              <w:numPr>
                <w:ilvl w:val="1"/>
                <w:numId w:val="95"/>
              </w:numPr>
              <w:jc w:val="left"/>
            </w:pPr>
            <w:r w:rsidRPr="004C1360">
              <w:t>Possible link to interpersonal and sociocultural prioritization of physical appearance and symptoms over mental and holistic health</w:t>
            </w:r>
          </w:p>
        </w:tc>
        <w:tc>
          <w:tcPr>
            <w:tcW w:w="1440" w:type="dxa"/>
          </w:tcPr>
          <w:p w14:paraId="6BAD71E6" w14:textId="5C424C45" w:rsidR="00C779D1" w:rsidRPr="004C1360" w:rsidRDefault="00013D42" w:rsidP="00C779D1">
            <w:pPr>
              <w:pStyle w:val="MDPI42tablebody"/>
              <w:rPr>
                <w:i/>
                <w:iCs/>
              </w:rPr>
            </w:pPr>
            <w:r w:rsidRPr="004C1360">
              <w:rPr>
                <w:i/>
                <w:iCs/>
              </w:rPr>
              <w:t>3</w:t>
            </w:r>
            <w:r w:rsidR="00C779D1" w:rsidRPr="004C1360">
              <w:rPr>
                <w:i/>
                <w:iCs/>
              </w:rPr>
              <w:t xml:space="preserve"> (2</w:t>
            </w:r>
            <w:r w:rsidRPr="004C1360">
              <w:rPr>
                <w:i/>
                <w:iCs/>
              </w:rPr>
              <w:t>1</w:t>
            </w:r>
            <w:r w:rsidR="00C779D1" w:rsidRPr="004C1360">
              <w:rPr>
                <w:i/>
                <w:iCs/>
              </w:rPr>
              <w:t xml:space="preserve">% / </w:t>
            </w:r>
            <w:r w:rsidRPr="004C1360">
              <w:rPr>
                <w:i/>
                <w:iCs/>
              </w:rPr>
              <w:t>33</w:t>
            </w:r>
            <w:r w:rsidR="00C779D1" w:rsidRPr="004C1360">
              <w:rPr>
                <w:i/>
                <w:iCs/>
              </w:rPr>
              <w:t>%)</w:t>
            </w:r>
          </w:p>
        </w:tc>
        <w:tc>
          <w:tcPr>
            <w:tcW w:w="4624" w:type="dxa"/>
            <w:gridSpan w:val="2"/>
          </w:tcPr>
          <w:p w14:paraId="77F786A1" w14:textId="032F6771" w:rsidR="00C779D1" w:rsidRPr="004C1360" w:rsidRDefault="00C779D1" w:rsidP="00C779D1">
            <w:pPr>
              <w:pStyle w:val="MDPI42tablebody"/>
              <w:jc w:val="left"/>
              <w:rPr>
                <w:i/>
                <w:iCs/>
              </w:rPr>
            </w:pPr>
            <w:r w:rsidRPr="004C1360">
              <w:rPr>
                <w:i/>
                <w:iCs/>
              </w:rPr>
              <w:fldChar w:fldCharType="begin">
                <w:fldData xml:space="preserve">PEVuZE5vdGU+PENpdGU+PEF1dGhvcj5CcmF5PC9BdXRob3I+PFllYXI+MjAyMjwvWWVhcj48UmVj
TnVtPjc4NDA8L1JlY051bT48RGlzcGxheVRleHQ+WzE3LCA0MywgNDYsIDQ4LCA0OSwgNTEtNTMs
IDYzLCA4Nl08L0Rpc3BsYXlUZXh0PjxyZWNvcmQ+PHJlYy1udW1iZXI+Nzg0MDwvcmVjLW51bWJl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PmVuZzwvbGFuZ3VhZ2U+PC9yZWNvcmQ+PC9DaXRlPjxDaXRlPjxBdXRob3I+RWdiZXJ0PC9BdXRo
b3I+PFllYXI+MjAyMTwvWWVhcj48UmVjTnVtPjczMzM8L1JlY051bT48cmVjb3JkPjxyZWMtbnVt
YmVyPjczMzM8L3JlYy1udW1iZXI+PGZvcmVpZ24ta2V5cz48a2V5IGFwcD0iRU4iIGRiLWlkPSJ2
djJzOXJkOXByenI5bGV3NXR2NTJyd2RlOXJhcmQydDUycnQiIHRpbWVzdGFtcD0iMTYzNjY1ODgw
NCI+NzMzMzwva2V5PjwvZm9yZWlnbi1rZXlzPjxyZWYtdHlwZSBuYW1lPSJKb3VybmFsIEFydGlj
bGUiPjE3PC9yZWYtdHlwZT48Y29udHJpYnV0b3JzPjxhdXRob3JzPjxhdXRob3I+RWdiZXJ0LCBB
bXk8L2F1dGhvcj48YXV0aG9yPkh1bnQsIFJvd2FuIEE8L2F1dGhvcj48YXV0aG9yPkJ1cmtlLCBO
YXRhc2hhIEw8L2F1dGhvcj48YXV0aG9yPk1hdGhpcywgS2FyZW4gSmVubmluZ3M8L2F1dGhvcj48
L2F1dGhvcnM+PC9jb250cmlidXRvcnM+PGF1dGgtYWRkcmVzcz5EZXBhcnRtZW50IG9mIFBzeWNo
aWF0cnkgYW5kIEh1bWFuIEJlaGF2aW9yLCBUaGUgTWlyaWFtIEhvc3BpdGFsL0FscGVydCBNZWRp
Y2FsIFNjaG9vbCBvZiBCcm93biBVbml2ZXJzaXR5LCBQcm92aWRlbmNlLCBSaG9kZSBJc2xhbmQs
IFVTQS4mI3hEO0RlcGFydG1lbnQgb2YgUHN5Y2hvbG9naWNhbCBhbmQgQnJhaW4gU2NpZW5jZXMs
IFVuaXZlcnNpdHkgb2YgTG91aXN2aWxsZSwgTG91aXN2aWxsZSwgS2VudHVja3ksIFVTQS4mI3hE
O0RlcGFydG1lbnQgb2YgUHN5Y2hvbG9neSwgRm9yZGhhbSBVbml2ZXJzaXR5LCBCcm9ueCwgTmV3
IFlvcmssIFVTQS4mI3hEO0NvbGxlZ2Ugb2YgTnVyc2luZywgVW5pdmVyc2l0eSBvZiBSaG9kZSBJ
c2xhbmQsIEtpbmdzdG9uLCBSaG9kZSBJc2xhbmQsIFVTQS48L2F1dGgtYWRkcmVzcz48dGl0bGVz
Pjx0aXRsZT5SZXBvcnRpbmcgUmFjaWFsIGFuZCBFdGhuaWMgRGl2ZXJzaXR5IGluIEVhdGluZyBE
aXNvcmRlciBSZXNlYXJjaCBPdmVyIHRoZSBQYXN0IDIwIFllYXJzPC90aXRsZT48c2Vjb25kYXJ5
LXRpdGxlPkludCBKIEVhdCBEaXNvcmQ8L3NlY29uZGFyeS10aXRsZT48L3RpdGxlcz48cGVyaW9k
aWNhbD48ZnVsbC10aXRsZT5JbnQgSiBFYXQgRGlzb3JkPC9mdWxsLXRpdGxlPjxhYmJyLTE+VGhl
IEludGVybmF0aW9uYWwgam91cm5hbCBvZiBlYXRpbmcgZGlzb3JkZXJzPC9hYmJyLTE+PC9wZXJp
b2RpY2FsPjxwYWdlcz40NTUtNDYyPC9wYWdlcz48dm9sdW1lPjU1PC92b2x1bWU+PG51bWJlcj40
PC9udW1iZXI+PGVkaXRpb24+MjAyMi8wMS8wOTwvZWRpdGlvbj48a2V5d29yZHM+PGtleXdvcmQ+
KkV0aG5pY2l0eTwva2V5d29yZD48a2V5d29yZD5FdXJvcGU8L2tleXdvcmQ+PGtleXdvcmQ+KkZl
ZWRpbmcgYW5kIEVhdGluZyBEaXNvcmRlcnM8L2tleXdvcmQ+PGtleXdvcmQ+SGlzcGFuaWMgb3Ig
TGF0aW5vPC9rZXl3b3JkPjxrZXl3b3JkPkh1bWFuczwva2V5d29yZD48a2V5d29yZD5Vbml0ZWQg
U3RhdGVzPC9rZXl3b3JkPjxrZXl3b3JkPmRpdmVyc2l0eTwva2V5d29yZD48a2V5d29yZD5ldGhu
aWNpdHk8L2tleXdvcmQ+PGtleXdvcmQ+aW5jbHVzaW9uPC9rZXl3b3JkPjxrZXl3b3JkPm1ldGhv
ZHM8L2tleXdvcmQ+PGtleXdvcmQ+cmFjZTwva2V5d29yZD48a2V5d29yZD5yZXBvcnRpbmc8L2tl
eXdvcmQ+PC9rZXl3b3Jkcz48ZGF0ZXM+PHllYXI+MjAyMTwveWVhcj48cHViLWRhdGVzPjxkYXRl
PkFwcjwvZGF0ZT48L3B1Yi1kYXRlcz48L2RhdGVzPjxpc2JuPjAyNzYtMzQ3ODwvaXNibj48YWNj
ZXNzaW9uLW51bT4zNDk5NzYwOTwvYWNjZXNzaW9uLW51bT48dXJscz48L3VybHM+PGVsZWN0cm9u
aWMtcmVzb3VyY2UtbnVtPjEwLjEwMDIvZWF0LjIzNjY2PC9lbGVjdHJvbmljLXJlc291cmNlLW51
bT48cmVtb3RlLWRhdGFiYXNlLXByb3ZpZGVyPk5MTTwvcmVtb3RlLWRhdGFiYXNlLXByb3ZpZGVy
PjxsYW5ndWFnZT5lbmc8L2xhbmd1YWdlPjwvcmVjb3JkPjwvQ2l0ZT48L0VuZE5vdGU+AG==
</w:fldData>
              </w:fldChar>
            </w:r>
            <w:r w:rsidR="00CF3DBA">
              <w:rPr>
                <w:i/>
                <w:iCs/>
              </w:rPr>
              <w:instrText xml:space="preserve"> ADDIN EN.CITE </w:instrText>
            </w:r>
            <w:r w:rsidR="00CF3DBA">
              <w:rPr>
                <w:i/>
                <w:iCs/>
              </w:rPr>
              <w:fldChar w:fldCharType="begin">
                <w:fldData xml:space="preserve">PEVuZE5vdGU+PENpdGU+PEF1dGhvcj5CcmF5PC9BdXRob3I+PFllYXI+MjAyMjwvWWVhcj48UmVj
TnVtPjc4NDA8L1JlY051bT48RGlzcGxheVRleHQ+WzE3LCA0MywgNDYsIDQ4LCA0OSwgNTEtNTMs
IDYzLCA4Nl08L0Rpc3BsYXlUZXh0PjxyZWNvcmQ+PHJlYy1udW1iZXI+Nzg0MDwvcmVjLW51bWJl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PmVuZzwvbGFuZ3VhZ2U+PC9yZWNvcmQ+PC9DaXRlPjxDaXRlPjxBdXRob3I+RWdiZXJ0PC9BdXRo
b3I+PFllYXI+MjAyMTwvWWVhcj48UmVjTnVtPjczMzM8L1JlY051bT48cmVjb3JkPjxyZWMtbnVt
YmVyPjczMzM8L3JlYy1udW1iZXI+PGZvcmVpZ24ta2V5cz48a2V5IGFwcD0iRU4iIGRiLWlkPSJ2
djJzOXJkOXByenI5bGV3NXR2NTJyd2RlOXJhcmQydDUycnQiIHRpbWVzdGFtcD0iMTYzNjY1ODgw
NCI+NzMzMzwva2V5PjwvZm9yZWlnbi1rZXlzPjxyZWYtdHlwZSBuYW1lPSJKb3VybmFsIEFydGlj
bGUiPjE3PC9yZWYtdHlwZT48Y29udHJpYnV0b3JzPjxhdXRob3JzPjxhdXRob3I+RWdiZXJ0LCBB
bXk8L2F1dGhvcj48YXV0aG9yPkh1bnQsIFJvd2FuIEE8L2F1dGhvcj48YXV0aG9yPkJ1cmtlLCBO
YXRhc2hhIEw8L2F1dGhvcj48YXV0aG9yPk1hdGhpcywgS2FyZW4gSmVubmluZ3M8L2F1dGhvcj48
L2F1dGhvcnM+PC9jb250cmlidXRvcnM+PGF1dGgtYWRkcmVzcz5EZXBhcnRtZW50IG9mIFBzeWNo
aWF0cnkgYW5kIEh1bWFuIEJlaGF2aW9yLCBUaGUgTWlyaWFtIEhvc3BpdGFsL0FscGVydCBNZWRp
Y2FsIFNjaG9vbCBvZiBCcm93biBVbml2ZXJzaXR5LCBQcm92aWRlbmNlLCBSaG9kZSBJc2xhbmQs
IFVTQS4mI3hEO0RlcGFydG1lbnQgb2YgUHN5Y2hvbG9naWNhbCBhbmQgQnJhaW4gU2NpZW5jZXMs
IFVuaXZlcnNpdHkgb2YgTG91aXN2aWxsZSwgTG91aXN2aWxsZSwgS2VudHVja3ksIFVTQS4mI3hE
O0RlcGFydG1lbnQgb2YgUHN5Y2hvbG9neSwgRm9yZGhhbSBVbml2ZXJzaXR5LCBCcm9ueCwgTmV3
IFlvcmssIFVTQS4mI3hEO0NvbGxlZ2Ugb2YgTnVyc2luZywgVW5pdmVyc2l0eSBvZiBSaG9kZSBJ
c2xhbmQsIEtpbmdzdG9uLCBSaG9kZSBJc2xhbmQsIFVTQS48L2F1dGgtYWRkcmVzcz48dGl0bGVz
Pjx0aXRsZT5SZXBvcnRpbmcgUmFjaWFsIGFuZCBFdGhuaWMgRGl2ZXJzaXR5IGluIEVhdGluZyBE
aXNvcmRlciBSZXNlYXJjaCBPdmVyIHRoZSBQYXN0IDIwIFllYXJzPC90aXRsZT48c2Vjb25kYXJ5
LXRpdGxlPkludCBKIEVhdCBEaXNvcmQ8L3NlY29uZGFyeS10aXRsZT48L3RpdGxlcz48cGVyaW9k
aWNhbD48ZnVsbC10aXRsZT5JbnQgSiBFYXQgRGlzb3JkPC9mdWxsLXRpdGxlPjxhYmJyLTE+VGhl
IEludGVybmF0aW9uYWwgam91cm5hbCBvZiBlYXRpbmcgZGlzb3JkZXJzPC9hYmJyLTE+PC9wZXJp
b2RpY2FsPjxwYWdlcz40NTUtNDYyPC9wYWdlcz48dm9sdW1lPjU1PC92b2x1bWU+PG51bWJlcj40
PC9udW1iZXI+PGVkaXRpb24+MjAyMi8wMS8wOTwvZWRpdGlvbj48a2V5d29yZHM+PGtleXdvcmQ+
KkV0aG5pY2l0eTwva2V5d29yZD48a2V5d29yZD5FdXJvcGU8L2tleXdvcmQ+PGtleXdvcmQ+KkZl
ZWRpbmcgYW5kIEVhdGluZyBEaXNvcmRlcnM8L2tleXdvcmQ+PGtleXdvcmQ+SGlzcGFuaWMgb3Ig
TGF0aW5vPC9rZXl3b3JkPjxrZXl3b3JkPkh1bWFuczwva2V5d29yZD48a2V5d29yZD5Vbml0ZWQg
U3RhdGVzPC9rZXl3b3JkPjxrZXl3b3JkPmRpdmVyc2l0eTwva2V5d29yZD48a2V5d29yZD5ldGhu
aWNpdHk8L2tleXdvcmQ+PGtleXdvcmQ+aW5jbHVzaW9uPC9rZXl3b3JkPjxrZXl3b3JkPm1ldGhv
ZHM8L2tleXdvcmQ+PGtleXdvcmQ+cmFjZTwva2V5d29yZD48a2V5d29yZD5yZXBvcnRpbmc8L2tl
eXdvcmQ+PC9rZXl3b3Jkcz48ZGF0ZXM+PHllYXI+MjAyMTwveWVhcj48cHViLWRhdGVzPjxkYXRl
PkFwcjwvZGF0ZT48L3B1Yi1kYXRlcz48L2RhdGVzPjxpc2JuPjAyNzYtMzQ3ODwvaXNibj48YWNj
ZXNzaW9uLW51bT4zNDk5NzYwOTwvYWNjZXNzaW9uLW51bT48dXJscz48L3VybHM+PGVsZWN0cm9u
aWMtcmVzb3VyY2UtbnVtPjEwLjEwMDIvZWF0LjIzNjY2PC9lbGVjdHJvbmljLXJlc291cmNlLW51
bT48cmVtb3RlLWRhdGFiYXNlLXByb3ZpZGVyPk5MTTwvcmVtb3RlLWRhdGFiYXNlLXByb3ZpZGVy
PjxsYW5ndWFnZT5lbmc8L2xhbmd1YWdlPjwvcmVjb3JkPjwvQ2l0ZT48L0VuZE5vdGU+AG==
</w:fldData>
              </w:fldChar>
            </w:r>
            <w:r w:rsidR="00CF3DBA">
              <w:rPr>
                <w:i/>
                <w:iCs/>
              </w:rPr>
              <w:instrText xml:space="preserve"> ADDIN EN.CITE.DATA </w:instrText>
            </w:r>
            <w:r w:rsidR="00CF3DBA">
              <w:rPr>
                <w:i/>
                <w:iCs/>
              </w:rPr>
            </w:r>
            <w:r w:rsidR="00CF3DBA">
              <w:rPr>
                <w:i/>
                <w:iCs/>
              </w:rPr>
              <w:fldChar w:fldCharType="end"/>
            </w:r>
            <w:r w:rsidRPr="004C1360">
              <w:rPr>
                <w:i/>
                <w:iCs/>
              </w:rPr>
            </w:r>
            <w:r w:rsidRPr="004C1360">
              <w:rPr>
                <w:i/>
                <w:iCs/>
              </w:rPr>
              <w:fldChar w:fldCharType="separate"/>
            </w:r>
            <w:r w:rsidR="00CF3DBA">
              <w:rPr>
                <w:i/>
                <w:iCs/>
                <w:noProof/>
              </w:rPr>
              <w:t>[17, 43, 46, 48, 49, 51-53, 63, 86]</w:t>
            </w:r>
            <w:r w:rsidRPr="004C1360">
              <w:rPr>
                <w:i/>
                <w:iCs/>
              </w:rPr>
              <w:fldChar w:fldCharType="end"/>
            </w:r>
            <w:r w:rsidR="00013D42" w:rsidRPr="004C1360">
              <w:rPr>
                <w:i/>
                <w:iCs/>
              </w:rPr>
              <w:fldChar w:fldCharType="begin">
                <w:fldData xml:space="preserve">ZD50cmF1bWE8L2tleXdvcmQ+PC9rZXl3b3Jkcz48ZGF0ZXM+PHllYXI+MjAyMjwveWVhcj48cHVi
LWRhdGVzPjxkYXRlPk1heSAyMDwvZGF0ZT48L3B1Yi1kYXRlcz48L2RhdGVzPjxpc2JuPjE2NjEt
NzgyNyAoUHJpbnQpJiN4RDsxNjYwLTQ2MDE8L2lzYm4+PGFjY2Vzc2lvbi1udW0+MzU2Mjc3Nzk8
L2FjY2Vzc2lvbi1udW0+PHVybHM+PC91cmxzPjxjdXN0b20yPlBNQzkxNDEwNjQ8L2N1c3RvbTI+
PGVsZWN0cm9uaWMtcmVzb3VyY2UtbnVtPjEwLjMzOTAvaWplcnBoMTkxMDYyNDM8L2VsZWN0cm9u
aWMtcmVzb3VyY2UtbnVtPjxyZW1vdGUtZGF0YWJhc2UtcHJvdmlkZXI+TkxNPC9yZW1vdGUtZGF0
YWJhc2UtcHJvdmlkZXI+PGxhbmd1YWdlPmVuZzwvbGFuZ3VhZ2U+PC9yZWNvcmQ+PC9DaXRlPjxD
aXRlPjxBdXRob3I+QnJheTwvQXV0aG9yPjxZZWFyPjIwMjM8L1llYXI+PFJlY051bT43ODU0PC9S
ZWNOdW0+PHJlY29yZD48cmVjLW51bWJlcj43ODU0PC9yZWMtbnVtYmVyPjxmb3JlaWduLWtleXM+
PGtleSBhcHA9IkVOIiBkYi1pZD0idnYyczlyZDlwcnpyOWxldzV0djUycndkZTlyYXJkMnQ1MnJ0
IiB0aW1lc3RhbXA9IjE2NzY2NzM0MDYiPjc4NTQ8L2tleT48L2ZvcmVpZ24ta2V5cz48cmVmLXR5
cGUgbmFtZT0iSm91cm5hbCBBcnRpY2xlIj4xNzwvcmVmLXR5cGU+PGNvbnRyaWJ1dG9ycz48YXV0
aG9ycz48YXV0aG9yPkJyYXksIEJyZW5uYTwvYXV0aG9yPjxhdXRob3I+U2Fkb3dza2ksIEFkYW08
L2F1dGhvcj48YXV0aG9yPkJyYXksIENocmlzPC9hdXRob3I+PGF1dGhvcj5CcmFkbGV5LCBSeWFu
PC9hdXRob3I+PGF1dGhvcj5ad2lja2V5LCBIZWF0aGVyPC9hdXRob3I+PC9hdXRob3JzPjwvY29u
dHJpYnV0b3JzPjx0aXRsZXM+PHRpdGxlPkNsaW5pY2FsIGFzcGVjdHMgb2YgYmluZ2UgZWF0aW5n
IGRpc29yZGVyOiBBIGNyb3NzLXNlY3Rpb25hbCBtaXhlZC1tZXRob2RzIHN0dWR5IG9mIGJpbmdl
IGVhdGluZyBkaXNvcmRlciBleHBlcnRzJmFwb3M7IHBlcnNwZWN0aXZlczwvdGl0bGU+PHNlY29u
ZGFyeS10aXRsZT5Gcm9udGllcnMgaW4gUHN5Y2hpYXRyeTwvc2Vjb25kYXJ5LXRpdGxlPjxzaG9y
dC10aXRsZT5DbGluaWNhbCBBc3BlY3RzIG9mIEJpbmdlIEVhdGluZyBEaXNvcmRlcjwvc2hvcnQt
dGl0bGU+PC90aXRsZXM+PHBlcmlvZGljYWw+PGZ1bGwtdGl0bGU+RnJvbnQgUHN5Y2hpYXRyeTwv
ZnVsbC10aXRsZT48YWJici0xPkZyb250aWVycyBpbiBwc3ljaGlhdHJ5PC9hYmJyLTE+PC9wZXJp
b2RpY2FsPjx2b2x1bWU+MTM8L3ZvbHVtZT48a2V5d29yZHM+PGtleXdvcmQ+QmluZ2UgRWF0aW5n
IERpc29yZGVyLEJpbmdlIGVhdGluZyxFYXRpbmcgRGlzb3JkZXIsT2Jlc2l0eSxkaXN0cmVzcyxu
ZWdhdGl2ZSBhZmZlY3QsTmVnYXRpdmUgdXJnZW5jeSxmb29kIHJlc3RyaWN0aW9uLERpZXQsZGll
dGFyeSByZXN0cmFpbnQsRW1vdGlvbiBSZWd1bGF0aW9uLEJpbmdlIEVhdGluZyBEaXNvcmRlciAo
QkVEKSxEaWFnbm9zdGljIHZhbGlkaXR5LERpYWdub3N0aWMgaGV0ZXJvZ2VuZWl0eSxkaWFnbm9z
dGljIGNyaXRlcmlhLDwva2V5d29yZD48L2tleXdvcmRzPjxkYXRlcz48eWVhcj4yMDIzPC95ZWFy
PjxwdWItZGF0ZXM+PGRhdGU+MjAyMy1GZWJydWFyeS0xNDwvZGF0ZT48L3B1Yi1kYXRlcz48L2Rh
dGVzPjxpc2JuPjE2NjQtMDY0MDwvaXNibj48d29yay10eXBlPk9yaWdpbmFsIFJlc2VhcmNoPC93
b3JrLXR5cGU+PHVybHM+PHJlbGF0ZWQtdXJscz48dXJsPmh0dHBzOi8vd3d3LmZyb250aWVyc2lu
Lm9yZy9hcnRpY2xlcy8xMC4zMzg5L2Zwc3l0LjIwMjIuMTA4NzE2NTwvdXJsPjwvcmVsYXRlZC11
cmxzPjwvdXJscz48ZWxlY3Ryb25pYy1yZXNvdXJjZS1udW0+MTAuMzM4OS9mcHN5dC4yMDIyLjEw
ODcxNjU8L2VsZWN0cm9uaWMtcmVzb3VyY2UtbnVtPjxsYW5ndWFnZT5FbmdsaXNoPC9sYW5ndWFn
ZT48L3JlY29yZD48L0NpdGU+PENpdGU+PEF1dGhvcj5Kb2huczwvQXV0aG9yPjxZZWFyPjIwMTk8
L1llYXI+PFJlY051bT44MzQ0PC9SZWNOdW0+PHJlY29yZD48cmVjLW51bWJlcj44MzQ0PC9yZWMt
bnVtYmVyPjxmb3JlaWduLWtleXM+PGtleSBhcHA9IkVOIiBkYi1pZD0idnYyczlyZDlwcnpyOWxl
dzV0djUycndkZTlyYXJkMnQ1MnJ0IiB0aW1lc3RhbXA9IjE2OTc3MzA0NjciPjgzNDQ8L2tleT48
L2ZvcmVpZ24ta2V5cz48cmVmLXR5cGUgbmFtZT0iSm91cm5hbCBBcnRpY2xlIj4xNzwvcmVmLXR5
cGU+PGNvbnRyaWJ1dG9ycz48YXV0aG9ycz48YXV0aG9yPkpvaG5zLCBHZW1tYTwvYXV0aG9yPjxh
dXRob3I+VGF5bG9yLCBCcmlkZ2V0PC9hdXRob3I+PGF1dGhvcj5Kb2huLCBBbm48L2F1dGhvcj48
YXV0aG9yPlRhbiwgSmFjaW50YTwvYXV0aG9yPjwvYXV0aG9ycz48L2NvbnRyaWJ1dG9ycz48dGl0
bGVzPjx0aXRsZT5DdXJyZW50IGVhdGluZyBkaXNvcmRlciBoZWFsdGhjYXJlIHNlcnZpY2Vz4oCT
dGhlIHBlcnNwZWN0aXZlcyBhbmQgZXhwZXJpZW5jZXMgb2YgaW5kaXZpZHVhbHMgd2l0aCBlYXRp
bmcgZGlzb3JkZXJzLCB0aGVpciBmYW1pbGllcyBhbmQgaGVhbHRoIHByb2Zlc3Npb25hbHM6IHN5
c3RlbWF0aWMgcmV2aWV3IGFuZCB0aGVtYXRpYyBzeW50aGVzaXM8L3RpdGxlPjxzZWNvbmRhcnkt
dGl0bGU+QkpQc3ljaCBvcGVuPC9zZWNvbmRhcnktdGl0bGU+PC90aXRsZXM+PHBlcmlvZGljYWw+
PGZ1bGwtdGl0bGU+QkpQc3ljaCBvcGVuPC9mdWxsLXRpdGxlPjwvcGVyaW9kaWNhbD48cGFnZXM+
ZTU5PC9wYWdlcz48dm9sdW1lPjU8L3ZvbHVtZT48bnVtYmVyPjQ8L251bWJlcj48a2V5d29yZHM+
PGtleXdvcmQ+RWF0aW5nIGRpc29yZGVyczwva2V5d29yZD48a2V5d29yZD5oZWFsdGhjYXJlIGlu
dGVyZmFjZTwva2V5d29yZD48a2V5d29yZD5wYXRpZW50cyBhbmQgY2FyZXJzPC9rZXl3b3JkPjxr
ZXl3b3JkPnN5c3RlbWF0aWMgcmV2aWV3PC9rZXl3b3JkPjxrZXl3b3JkPnRoZW1hdGljIHN5bnRo
ZXNpcy48L2tleXdvcmQ+PC9rZXl3b3Jkcz48ZGF0ZXM+PHllYXI+MjAxOTwveWVhcj48L2RhdGVz
Pjxpc2JuPjIwNTYtNDcyNDwvaXNibj48dXJscz48L3VybHM+PC9yZWNvcmQ+PC9DaXRlPjxDaXRl
PjxBdXRob3I+RXZhbnM8L0F1dGhvcj48WWVhcj4yMDExPC9ZZWFyPjxSZWNOdW0+ODM4ODwvUmVj
TnVtPjxyZWNvcmQ+PHJlYy1udW1iZXI+ODM4ODwvcmVjLW51bWJlcj48Zm9yZWlnbi1rZXlzPjxr
ZXkgYXBwPSJFTiIgZGItaWQ9InZ2MnM5cmQ5cHJ6cjlsZXc1dHY1MnJ3ZGU5cmFyZDJ0NTJydCIg
dGltZXN0YW1wPSIxNjk4MjQ2NTQxIj44Mzg4PC9rZXk+PC9mb3JlaWduLWtleXM+PHJlZi10eXBl
IG5hbWU9IkpvdXJuYWwgQXJ0aWNsZSI+MTc8L3JlZi10eXBlPjxjb250cmlidXRvcnM+PGF1dGhv
cnM+PGF1dGhvcj5FdmFucywgRS4gSi48L2F1dGhvcj48YXV0aG9yPkhheSwgUC4gSi48L2F1dGhv
cj48YXV0aG9yPk1vbmQsIEouPC9hdXRob3I+PGF1dGhvcj5QYXh0b24sIFMuIEouPC9hdXRob3I+
PGF1dGhvcj5RdWlyaywgRi48L2F1dGhvcj48YXV0aG9yPlJvZGdlcnMsIEIuPC9hdXRob3I+PGF1
dGhvcj5KaGFqaiwgQS4gSy48L2F1dGhvcj48YXV0aG9yPlNhd29uaWV3c2thLCBNLiBBLjwvYXV0
aG9yPjwvYXV0aG9ycz48L2NvbnRyaWJ1dG9ycz48YXV0aC1hZGRyZXNzPkRlcGFydG1lbnQgb2Yg
RGV2ZWxvcG1lbnRhbCBEaXNhYmlsaXR5IGFuZCBOZXVyb3BzeWNoaWF0cnksIFNjaG9vbCBvZiBQ
c3ljaGlhdHJ5LCBVbml2ZXJzaXR5IG9mIE5ldyBTb3V0aCBXYWxlcywgU3lkbmV5LCBBdXN0cmFs
aWEuPC9hdXRoLWFkZHJlc3M+PHRpdGxlcz48dGl0bGU+QmFycmllcnMgdG8gaGVscC1zZWVraW5n
IGluIHlvdW5nIHdvbWVuIHdpdGggZWF0aW5nIGRpc29yZGVyczogYSBxdWFsaXRhdGl2ZSBleHBs
b3JhdGlvbiBpbiBhIGxvbmdpdHVkaW5hbCBjb21tdW5pdHkgc3VydmV5PC90aXRsZT48c2Vjb25k
YXJ5LXRpdGxlPkVhdCBEaXNvcmQ8L3NlY29uZGFyeS10aXRsZT48L3RpdGxlcz48cGVyaW9kaWNh
bD48ZnVsbC10aXRsZT5FYXQgRGlzb3JkPC9mdWxsLXRpdGxlPjxhYmJyLTE+RWF0aW5nIGRpc29y
ZGVyczwvYWJici0xPjwvcGVyaW9kaWNhbD48cGFnZXM+MjcwLTg1PC9wYWdlcz48dm9sdW1lPjE5
PC92b2x1bWU+PG51bWJlcj4zPC9udW1iZXI+PGVkaXRpb24+MjAxMS8wNC8yNjwvZWRpdGlvbj48
a2V5d29yZHM+PGtleXdvcmQ+QWR1bHQ8L2tleXdvcmQ+PGtleXdvcmQ+KkF0dGl0dWRlIHRvIEhl
YWx0aDwva2V5d29yZD48a2V5d29yZD5CdWxpbWlhL3BzeWNob2xvZ3k8L2tleXdvcmQ+PGtleXdv
cmQ+RmVlZGluZyBhbmQgRWF0aW5nIERpc29yZGVycy8qcHN5Y2hvbG9neTwva2V5d29yZD48a2V5
d29yZD5GZW1hbGU8L2tleXdvcmQ+PGtleXdvcmQ+SHVtYW5zPC9rZXl3b3JkPjxrZXl3b3JkPkxv
bmdpdHVkaW5hbCBTdHVkaWVzPC9rZXl3b3JkPjxrZXl3b3JkPlJlc2lkZW5jZSBDaGFyYWN0ZXJp
c3RpY3M8L2tleXdvcmQ+PGtleXdvcmQ+KlNvY2lhbCBQZXJjZXB0aW9uPC9rZXl3b3JkPjxrZXl3
b3JkPlN1cnZleXMgYW5kIFF1ZXN0aW9ubmFpcmVzPC9rZXl3b3JkPjxrZXl3b3JkPldvbWVuLypw
c3ljaG9sb2d5PC9rZXl3b3JkPjxrZXl3b3JkPllvdW5nIEFkdWx0PC9rZXl3b3JkPjwva2V5d29y
ZHM+PGRhdGVzPjx5ZWFyPjIwMTE8L3llYXI+PHB1Yi1kYXRlcz48ZGF0ZT5NYXktSnVuPC9kYXRl
PjwvcHViLWRhdGVzPjwvZGF0ZXM+PGlzYm4+MTA2NC0wMjY2PC9pc2JuPjxhY2Nlc3Npb24tbnVt
PjIxNTE2NTUxPC9hY2Nlc3Npb24tbnVtPjx1cmxzPjwvdXJscz48ZWxlY3Ryb25pYy1yZXNvdXJj
ZS1udW0+MTAuMTA4MC8xMDY0MDI2Ni4yMDExLjU2NjE1MjwvZWxlY3Ryb25pYy1yZXNvdXJjZS1u
dW0+PHJlbW90ZS1kYXRhYmFzZS1wcm92aWRlcj5OTE08L3JlbW90ZS1kYXRhYmFzZS1wcm92aWRl
cj48bGFuZ3VhZ2U+ZW5nPC9sYW5ndWFnZT48L3JlY29yZD48L0NpdGU+PENpdGU+PEF1dGhvcj5I
YXJ0PC9BdXRob3I+PFllYXI+MjAxMTwvWWVhcj48UmVjTnVtPjgzODA8L1JlY051bT48cmVjb3Jk
PjxyZWMtbnVtYmVyPjgzODA8L3JlYy1udW1iZXI+PGZvcmVpZ24ta2V5cz48a2V5IGFwcD0iRU4i
IGRiLWlkPSJ2djJzOXJkOXByenI5bGV3NXR2NTJyd2RlOXJhcmQydDUycnQiIHRpbWVzdGFtcD0i
MTY5ODE1NzA5MSI+ODM4MDwva2V5PjwvZm9yZWlnbi1rZXlzPjxyZWYtdHlwZSBuYW1lPSJKb3Vy
bmFsIEFydGljbGUiPjE3PC9yZWYtdHlwZT48Y29udHJpYnV0b3JzPjxhdXRob3JzPjxhdXRob3I+
SGFydCwgTGF1cmEgTTwvYXV0aG9yPjxhdXRob3I+R3JhbmlsbG8sIE0gVGVyZXNhPC9hdXRob3I+
PGF1dGhvcj5Kb3JtLCBBbnRob255IEY8L2F1dGhvcj48YXV0aG9yPlBheHRvbiwgU3VzYW4gSjwv
YXV0aG9yPjwvYXV0aG9ycz48L2NvbnRyaWJ1dG9ycz48dGl0bGVzPjx0aXRsZT5Vbm1ldCBuZWVk
IGZvciB0cmVhdG1lbnQgaW4gdGhlIGVhdGluZyBkaXNvcmRlcnM6IGEgc3lzdGVtYXRpYyByZXZp
ZXcgb2YgZWF0aW5nIGRpc29yZGVyIHNwZWNpZmljIHRyZWF0bWVudCBzZWVraW5nIGFtb25nIGNv
bW11bml0eSBjYXNlczwvdGl0bGU+PHNlY29uZGFyeS10aXRsZT5DbGluaWNhbCBwc3ljaG9sb2d5
IHJldmlldzwvc2Vjb25kYXJ5LXRpdGxlPjwvdGl0bGVzPjxwZXJpb2RpY2FsPjxmdWxsLXRpdGxl
PkNsaW5pY2FsIFBzeWNob2xvZ3kgUmV2aWV3PC9mdWxsLXRpdGxlPjwvcGVyaW9kaWNhbD48cGFn
ZXM+NzI3LTczNTwvcGFnZXM+PHZvbHVtZT4zMTwvdm9sdW1lPjxudW1iZXI+NTwvbnVtYmVyPjxk
YXRlcz48eWVhcj4yMDExPC95ZWFyPjwvZGF0ZXM+PGlzYm4+MDI3Mi03MzU4PC9pc2JuPjx1cmxz
PjwvdXJscz48L3JlY29yZD48L0NpdGU+PENpdGU+PEF1dGhvcj5CaWxpxIc8L0F1dGhvcj48WWVh
cj4yMDIwPC9ZZWFyPjxSZWNOdW0+Nzk1MTwvUmVjTnVtPjxyZWNvcmQ+PHJlYy1udW1iZXI+Nzk1
MTwvcmVjLW51bWJlcj48Zm9yZWlnbi1rZXlzPjxrZXkgYXBwPSJFTiIgZGItaWQ9InZ2MnM5cmQ5
cHJ6cjlsZXc1dHY1MnJ3ZGU5cmFyZDJ0NTJydCIgdGltZXN0YW1wPSIxNjkzNjk0NjU5Ij43OTUx
PC9rZXk+PC9mb3JlaWduLWtleXM+PHJlZi10eXBlIG5hbWU9IkJvb2sgU2VjdGlvbiI+NTwvcmVm
LXR5cGU+PGNvbnRyaWJ1dG9ycz48YXV0aG9ycz48YXV0aG9yPkJpbGnEhywgU2FsbHk8L2F1dGhv
cj48YXV0aG9yPlNhbmRlciwgSm9oYW5uYTwvYXV0aG9yPjxhdXRob3I+QmF1ZXIsIFN0ZXBoYW5p
ZTwvYXV0aG9yPjwvYXV0aG9ycz48c2Vjb25kYXJ5LWF1dGhvcnM+PGF1dGhvcj5GcmFuaywgR3Vp
ZG8gSy4gVy48L2F1dGhvcj48YXV0aG9yPkJlcm5lciwgTGF1cmEgQS48L2F1dGhvcj48L3NlY29u
ZGFyeS1hdXRob3JzPjwvY29udHJpYnV0b3JzPjx0aXRsZXM+PHRpdGxlPk92ZXJjb21pbmcgQmFy
cmllcnMgdG8gdGhlIFRyZWF0bWVudCBvZiBCaW5nZSBFYXRpbmc8L3RpdGxlPjxzZWNvbmRhcnkt
dGl0bGU+QmluZ2UgRWF0aW5nOiBBIFRyYW5zZGlhZ25vc3RpYyBQc3ljaG9wYXRob2xvZ3k8L3Nl
Y29uZGFyeS10aXRsZT48L3RpdGxlcz48cGFnZXM+MzExLTMyMTwvcGFnZXM+PGRhdGVzPjx5ZWFy
PjIwMjA8L3llYXI+PHB1Yi1kYXRlcz48ZGF0ZT4yMDIwLy88L2RhdGU+PC9wdWItZGF0ZXM+PC9k
YXRlcz48cHViLWxvY2F0aW9uPkNoYW08L3B1Yi1sb2NhdGlvbj48cHVibGlzaGVyPlNwcmluZ2Vy
IEludGVybmF0aW9uYWwgUHVibGlzaGluZzwvcHVibGlzaGVyPjxpc2JuPjk3OC0zLTAzMC00MzU2
Mi0yPC9pc2JuPjx1cmxzPjxyZWxhdGVkLXVybHM+PHVybD5odHRwczovL2RvaS5vcmcvMTAuMTAw
Ny85NzgtMy0wMzAtNDM1NjItMl8yMjwvdXJsPjwvcmVsYXRlZC11cmxzPjwvdXJscz48ZWxlY3Ry
b25pYy1yZXNvdXJjZS1udW0+MTAuMTAwNy85NzgtMy0wMzAtNDM1NjItMl8yMjwvZWxlY3Ryb25p
Yy1yZXNvdXJjZS1udW0+PC9yZWNvcmQ+PC9DaXRlPjwvRW5kTm90ZT5=
</w:fldData>
              </w:fldChar>
            </w:r>
            <w:r w:rsidR="00CF3DBA">
              <w:rPr>
                <w:i/>
                <w:iCs/>
              </w:rPr>
              <w:instrText xml:space="preserve"> ADDIN EN.CITE </w:instrText>
            </w:r>
            <w:r w:rsidR="00CF3DBA">
              <w:rPr>
                <w:i/>
                <w:iCs/>
              </w:rPr>
              <w:fldChar w:fldCharType="begin">
                <w:fldData xml:space="preserve">PEVuZE5vdGU+PENpdGU+PEF1dGhvcj5CZWNrZXI8L0F1dGhvcj48WWVhcj4yMDEwPC9ZZWFyPjxS
ZWNOdW0+ODM0NTwvUmVjTnVtPjxEaXNwbGF5VGV4dD5bMTctMTksIDQzLTQ2LCA0OC01MCwgNTIs
IDUzLCA1NSwgNTksIDYyLTY1LCA2Ny03M108L0Rpc3BsYXlUZXh0PjxyZWNvcmQ+PHJlYy1udW1i
ZXI+ODM0NTwvcmVjLW51bWJlcj48Zm9yZWlnbi1rZXlzPjxrZXkgYXBwPSJFTiIgZGItaWQ9InZ2
MnM5cmQ5cHJ6cjlsZXc1dHY1MnJ3ZGU5cmFyZDJ0NTJydCIgdGltZXN0YW1wPSIxNjk3NzMwNzY4
Ij44MzQ1PC9rZXk+PC9mb3JlaWduLWtleXM+PHJlZi10eXBlIG5hbWU9IkpvdXJuYWwgQXJ0aWNs
ZSI+MTc8L3JlZi10eXBlPjxjb250cmlidXRvcnM+PGF1dGhvcnM+PGF1dGhvcj5CZWNrZXIsIEFu
bmUgRTwvYXV0aG9yPjxhdXRob3I+SGFkbGV5IEFycmluZGVsbCwgQWRyaWVubmU8L2F1dGhvcj48
YXV0aG9yPlBlcmxvZSwgQWxleGFuZHJhPC9hdXRob3I+PGF1dGhvcj5GYXksIEtyaXN0ZW48L2F1
dGhvcj48YXV0aG9yPlN0cmllZ2Vs4oCQTW9vcmUsIFJ1dGggSDwvYXV0aG9yPjwvYXV0aG9ycz48
L2NvbnRyaWJ1dG9ycz48dGl0bGVzPjx0aXRsZT5BIHF1YWxpdGF0aXZlIHN0dWR5IG9mIHBlcmNl
aXZlZCBzb2NpYWwgYmFycmllcnMgdG8gY2FyZSBmb3IgZWF0aW5nIGRpc29yZGVyczogcGVyc3Bl
Y3RpdmVzIGZyb20gZXRobmljYWxseSBkaXZlcnNlIGhlYWx0aCBjYXJlIGNvbnN1bWVyczwvdGl0
bGU+PHNlY29uZGFyeS10aXRsZT5JbnRlcm5hdGlvbmFsIEpvdXJuYWwgb2YgRWF0aW5nIERpc29y
ZGVyczwvc2Vjb25kYXJ5LXRpdGxlPjwvdGl0bGVzPjxwZXJpb2RpY2FsPjxmdWxsLXRpdGxlPklu
dGVybmF0aW9uYWwgSm91cm5hbCBvZiBFYXRpbmcgRGlzb3JkZXJzPC9mdWxsLXRpdGxlPjwvcGVy
aW9kaWNhbD48cGFnZXM+NjMzLTY0NzwvcGFnZXM+PHZvbHVtZT40Mzwvdm9sdW1lPjxudW1iZXI+
NzwvbnVtYmVyPjxkYXRlcz48eWVhcj4yMDEwPC95ZWFyPjwvZGF0ZXM+PGlzYm4+MDI3Ni0zNDc4
PC9pc2JuPjx1cmxzPjwvdXJscz48L3JlY29yZD48L0NpdGU+PENpdGU+PEF1dGhvcj5IaWdnaW5z
IE5leWxhbmQ8L0F1dGhvcj48WWVhcj4yMDIxPC9ZZWFyPjxSZWNOdW0+Nzc3MzwvUmVjTnVtPjxy
ZWNvcmQ+PHJlYy1udW1iZXI+Nzc3MzwvcmVjLW51bWJlcj48Zm9yZWlnbi1rZXlzPjxrZXkgYXBw
PSJFTiIgZGItaWQ9InZ2MnM5cmQ5cHJ6cjlsZXc1dHY1MnJ3ZGU5cmFyZDJ0NTJydCIgdGltZXN0
YW1wPSIxNjUxNDI3Njk3Ij43NzczPC9rZXk+PC9mb3JlaWduLWtleXM+PHJlZi10eXBlIG5hbWU9
IkJvb2sgU2VjdGlvbiI+NTwvcmVmLXR5cGU+PGNvbnRyaWJ1dG9ycz48YXV0aG9ycz48YXV0aG9y
PkhpZ2dpbnMgTmV5bGFuZCwgTS4gSy48L2F1dGhvcj48YXV0aG9yPlNoYW5rLCBMLiBNLjwvYXV0
aG9yPjxhdXRob3I+TGF2ZW5kZXIsIEouIE0uPC9hdXRob3I+PC9hdXRob3JzPjxzZWNvbmRhcnkt
YXV0aG9ycz48YXV0aG9yPkd1aWRvIEsuVy4gRnJhbms8L2F1dGhvcj48YXV0aG9yPkxhdXJhIEEu
IEJlcm5lcjwvYXV0aG9yPjwvc2Vjb25kYXJ5LWF1dGhvcnM+PC9jb250cmlidXRvcnM+PHRpdGxl
cz48dGl0bGU+VGhlb3JldGljYWwgRGV2ZWxvcG1lbnQgYW5kIE1haW50ZW5hbmNlIE1vZGVscyBv
ZiBCaW5nZSBFYXRpbmc8L3RpdGxlPjxzZWNvbmRhcnktdGl0bGU+QmluZ2UgRWF0aW5nOiBBIFRy
YW5zZGlhZ25vc3RpYyBQc3ljaG9wYXRob2xvZ3k8L3NlY29uZGFyeS10aXRsZT48L3RpdGxlcz48
cGFnZXM+NjktODI8L3BhZ2VzPjxkYXRlcz48eWVhcj4yMDIxPC95ZWFyPjwvZGF0ZXM+PHB1Yi1s
b2NhdGlvbj5Td2l0emVybGFuZDwvcHViLWxvY2F0aW9uPjxwdWJsaXNoZXI+U3ByaW5nZXIgTmF0
dXJlPC9wdWJsaXNoZXI+PGlzYm4+OTc4LTMtMDMwLTQzNTYxLTU8L2lzYm4+PHVybHM+PC91cmxz
PjxlbGVjdHJvbmljLXJlc291cmNlLW51bT5odHRwczovL2RvaS5vcmcvMTAuMTAwNy85NzgtMy0w
MzAtNDM1NjItMjwvZWxlY3Ryb25pYy1yZXNvdXJjZS1udW0+PC9yZWNvcmQ+PC9DaXRlPjxDaXRl
PjxBdXRob3I+QnJheTwvQXV0aG9yPjxZZWFyPjIwMjM8L1llYXI+PFJlY051bT43ODU0PC9SZWNO
dW0+PHJlY29yZD48cmVjLW51bWJlcj43ODU0PC9yZWMtbnVtYmVyPjxmb3JlaWduLWtleXM+PGtl
eSBhcHA9IkVOIiBkYi1pZD0idnYyczlyZDlwcnpyOWxldzV0djUycndkZTlyYXJkMnQ1MnJ0IiB0
aW1lc3RhbXA9IjE2NzY2NzM0MDYiPjc4NTQ8L2tleT48L2ZvcmVpZ24ta2V5cz48cmVmLXR5cGUg
bmFtZT0iSm91cm5hbCBBcnRpY2xlIj4xNzwvcmVmLXR5cGU+PGNvbnRyaWJ1dG9ycz48YXV0aG9y
cz48YXV0aG9yPkJyYXksIEJyZW5uYTwvYXV0aG9yPjxhdXRob3I+U2Fkb3dza2ksIEFkYW08L2F1
dGhvcj48YXV0aG9yPkJyYXksIENocmlzPC9hdXRob3I+PGF1dGhvcj5CcmFkbGV5LCBSeWFuPC9h
dXRob3I+PGF1dGhvcj5ad2lja2V5LCBIZWF0aGVyPC9hdXRob3I+PC9hdXRob3JzPjwvY29udHJp
YnV0b3JzPjx0aXRsZXM+PHRpdGxlPkNsaW5pY2FsIGFzcGVjdHMgb2YgYmluZ2UgZWF0aW5nIGRp
c29yZGVyOiBBIGNyb3NzLXNlY3Rpb25hbCBtaXhlZC1tZXRob2RzIHN0dWR5IG9mIGJpbmdlIGVh
dGluZyBkaXNvcmRlciBleHBlcnRzJmFwb3M7IHBlcnNwZWN0aXZlczwvdGl0bGU+PHNlY29uZGFy
eS10aXRsZT5Gcm9udGllcnMgaW4gUHN5Y2hpYXRyeTwvc2Vjb25kYXJ5LXRpdGxlPjxzaG9ydC10
aXRsZT5DbGluaWNhbCBBc3BlY3RzIG9mIEJpbmdlIEVhdGluZyBEaXNvcmRlcjwvc2hvcnQtdGl0
bGU+PC90aXRsZXM+PHBlcmlvZGljYWw+PGZ1bGwtdGl0bGU+RnJvbnQgUHN5Y2hpYXRyeTwvZnVs
bC10aXRsZT48YWJici0xPkZyb250aWVycyBpbiBwc3ljaGlhdHJ5PC9hYmJyLTE+PC9wZXJpb2Rp
Y2FsPjx2b2x1bWU+MTM8L3ZvbHVtZT48a2V5d29yZHM+PGtleXdvcmQ+QmluZ2UgRWF0aW5nIERp
c29yZGVyLEJpbmdlIGVhdGluZyxFYXRpbmcgRGlzb3JkZXIsT2Jlc2l0eSxkaXN0cmVzcyxuZWdh
dGl2ZSBhZmZlY3QsTmVnYXRpdmUgdXJnZW5jeSxmb29kIHJlc3RyaWN0aW9uLERpZXQsZGlldGFy
eSByZXN0cmFpbnQsRW1vdGlvbiBSZWd1bGF0aW9uLEJpbmdlIEVhdGluZyBEaXNvcmRlciAoQkVE
KSxEaWFnbm9zdGljIHZhbGlkaXR5LERpYWdub3N0aWMgaGV0ZXJvZ2VuZWl0eSxkaWFnbm9zdGlj
IGNyaXRlcmlhLDwva2V5d29yZD48L2tleXdvcmRzPjxkYXRlcz48eWVhcj4yMDIzPC95ZWFyPjxw
dWItZGF0ZXM+PGRhdGU+MjAyMy1GZWJydWFyeS0xNDwvZGF0ZT48L3B1Yi1kYXRlcz48L2RhdGVz
Pjxpc2JuPjE2NjQtMDY0MDwvaXNibj48d29yay10eXBlPk9yaWdpbmFsIFJlc2VhcmNoPC93b3Jr
LXR5cGU+PHVybHM+PHJlbGF0ZWQtdXJscz48dXJsPmh0dHBzOi8vd3d3LmZyb250aWVyc2luLm9y
Zy9hcnRpY2xlcy8xMC4zMzg5L2Zwc3l0LjIwMjIuMTA4NzE2NTwvdXJsPjwvcmVsYXRlZC11cmxz
PjwvdXJscz48ZWxlY3Ryb25pYy1yZXNvdXJjZS1udW0+MTAuMzM4OS9mcHN5dC4yMDIyLjEwODcx
NjU8L2VsZWN0cm9uaWMtcmVzb3VyY2UtbnVtPjxsYW5ndWFnZT5FbmdsaXNoPC9sYW5ndWFnZT48
L3JlY29yZD48L0NpdGU+PENpdGU+PEF1dGhvcj5CcmF5PC9BdXRob3I+PFllYXI+MjAyMjwvWWVh
cj48UmVjTnVtPjc4Mzg8L1JlY051bT48cmVjb3JkPjxyZWMtbnVtYmVyPjc4Mzg8L3JlYy1udW1i
ZXI+PGZvcmVpZ24ta2V5cz48a2V5IGFwcD0iRU4iIGRiLWlkPSJ2djJzOXJkOXByenI5bGV3NXR2
NTJyd2RlOXJhcmQydDUycnQiIHRpbWVzdGFtcD0iMTY2NTM5MTQ0NyI+NzgzODwva2V5PjwvZm9y
ZWlnbi1rZXlzPjxyZWYtdHlwZSBuYW1lPSJKb3VybmFsIEFydGljbGUiPjE3PC9yZWYtdHlwZT48
Y29udHJpYnV0b3JzPjxhdXRob3JzPjxhdXRob3I+QnJheSwgQi48L2F1dGhvcj48YXV0aG9yPkJy
YXksIEMuPC9hdXRob3I+PGF1dGhvcj5CcmFkbGV5LCBSLjwvYXV0aG9yPjxhdXRob3I+WndpY2tl
eSwgSC48L2F1dGhvcj48L2F1dGhvcnM+PC9jb250cmlidXRvcnM+PGF1dGgtYWRkcmVzcz5IZWxm
Z290dCBSZXNlYXJjaCBJbnN0aXR1dGUsIE5hdGlvbmFsIFVuaXZlcnNpdHkgb2YgTmF0dXJhbCBN
ZWRpY2luZSwgUG9ydGxhbmQsIE9SLCBVbml0ZWQgU3RhdGVzLiYjeEQ7V2lsZGVyIFJlc2VhcmNo
IERpdmlzaW9uLCBBbWhlcnN0IEguIFdpbGRlciBGb3VuZGF0aW9uLCBTYWludCBQYXVsLCBNTiwg
VW5pdGVkIFN0YXRlcy4mI3hEO0hlcmJlcnQgV2VydGhlaW0gU2Nob29sIG9mIFB1YmxpYyBIZWFs
dGgsIFVuaXZlcnNpdHkgb2YgQ2FsaWZvcm5pYSwgU2FuIERpZWdvLCBTYW4gRGllZ28sIENBLCBV
bml0ZWQgU3RhdGVzLjwvYXV0aC1hZGRyZXNzPjx0aXRsZXM+PHRpdGxlPk1lbnRhbCBoZWFsdGgg
YXNwZWN0cyBvZiBiaW5nZSBlYXRpbmcgZGlzb3JkZXI6IEEgY3Jvc3Mtc2VjdGlvbmFsIG1peGVk
LW1ldGhvZHMgc3R1ZHkgb2YgYmluZ2UgZWF0aW5nIGRpc29yZGVyIGV4cGVydHMmYXBvczsgcGVy
c3BlY3RpdmVzPC90aXRsZT48c2Vjb25kYXJ5LXRpdGxlPkZyb250IFBzeWNoaWF0cnk8L3NlY29u
ZGFyeS10aXRsZT48L3RpdGxlcz48cGVyaW9kaWNhbD48ZnVsbC10aXRsZT5Gcm9udCBQc3ljaGlh
dHJ5PC9mdWxsLXRpdGxlPjxhYmJyLTE+RnJvbnRpZXJzIGluIHBzeWNoaWF0cnk8L2FiYnItMT48
L3BlcmlvZGljYWw+PHBhZ2VzPjk1MzIwMzwvcGFnZXM+PHZvbHVtZT4xMzwvdm9sdW1lPjxlZGl0
aW9uPjIwMjIvMTAvMDQ8L2VkaXRpb24+PGtleXdvcmRzPjxrZXl3b3JkPmFueGlldHk8L2tleXdv
cmQ+PGtleXdvcmQ+YXR0ZW50aW9uIGRlZmljaXQgZGlzb3JkZXI8L2tleXdvcmQ+PGtleXdvcmQ+
YmluZ2UgZWF0aW5nPC9rZXl3b3JkPjxrZXl3b3JkPmJpbmdlIGVhdGluZyBkaXNvcmRlciAoQkVE
KTwva2V5d29yZD48a2V5d29yZD5kZXByZXNzaW9uPC9rZXl3b3JkPjxrZXl3b3JkPmVhdGluZyBk
aXNvcmRlcjwva2V5d29yZD48a2V5d29yZD5tZW50YWwgaGVhbHRoPC9rZXl3b3JkPjxrZXl3b3Jk
PmNvbW1lcmNpYWwgb3IgZmluYW5jaWFsIHJlbGF0aW9uc2hpcHMgdGhhdCBjb3VsZCBiZSBjb25z
dHJ1ZWQgYXMgYSBwb3RlbnRpYWw8L2tleXdvcmQ+PGtleXdvcmQ+Y29uZmxpY3Qgb2YgaW50ZXJl
c3QuPC9rZXl3b3JkPjwva2V5d29yZHM+PGRhdGVzPjx5ZWFyPjIwMjI8L3llYXI+PC9kYXRlcz48
aXNibj4xNjY0LTA2NDAgKFByaW50KSYjeEQ7MTY2NC0wNjQwPC9pc2JuPjxhY2Nlc3Npb24tbnVt
PjM2MTg2ODU5PC9hY2Nlc3Npb24tbnVtPjx1cmxzPjwvdXJscz48Y3VzdG9tMj5QTUM5NTIwNzc0
PC9jdXN0b20yPjxlbGVjdHJvbmljLXJlc291cmNlLW51bT4xMC4zMzg5L2Zwc3l0LjIwMjIuOTUz
MjAzPC9lbGVjdHJvbmljLXJlc291cmNlLW51bT48cmVtb3RlLWRhdGFiYXNlLXByb3ZpZGVyPk5M
TTwvcmVtb3RlLWRhdGFiYXNlLXByb3ZpZGVyPjxsYW5ndWFnZT5lbmc8L2xhbmd1YWdlPjwvcmVj
b3JkPjwvQ2l0ZT48Q2l0ZT48QXV0aG9yPk5leWxhbmQ8L0F1dGhvcj48WWVhcj4yMDE5PC9ZZWFy
PjxSZWNOdW0+ODMyMzwvUmVjTnVtPjxyZWNvcmQ+PHJlYy1udW1iZXI+ODMyMzwvcmVjLW51bWJl
cj48Zm9yZWlnbi1rZXlzPjxrZXkgYXBwPSJFTiIgZGItaWQ9InZ2MnM5cmQ5cHJ6cjlsZXc1dHY1
MnJ3ZGU5cmFyZDJ0NTJydCIgdGltZXN0YW1wPSIxNjk3NjY0MTI1Ij44MzIzPC9rZXk+PC9mb3Jl
aWduLWtleXM+PHJlZi10eXBlIG5hbWU9IkpvdXJuYWwgQXJ0aWNsZSI+MTc8L3JlZi10eXBlPjxj
b250cmlidXRvcnM+PGF1dGhvcnM+PGF1dGhvcj5OZXlsYW5kLCBNLiBLLiBILjwvYXV0aG9yPjxh
dXRob3I+QmFyZG9uZS1Db25lLCBBLiBNLjwvYXV0aG9yPjwvYXV0aG9ycz48L2NvbnRyaWJ1dG9y
cz48YXV0aC1hZGRyZXNzPmEgRGVwYXJ0bWVudCBvZiBQc3ljaG9sb2d5IGFuZCBOZXVyb3NjaWVu
Y2UgLCBVbml2ZXJzaXR5IG9mIE5vcnRoIENhcm9saW5hICwgQ2hhcGVsIEhpbGwgLCBOQyAsIFVT
QS48L2F1dGgtYWRkcmVzcz48dGl0bGVzPjx0aXRsZT5UcmVhdG1lbnQgZXhwZXJpZW5jZXMgb2Yg
TGF0aW5hcyB3aXRoIGN1cnJlbnQgb3IgcGFzdCBiaW5nZSBlYXRpbmcgZGlzb3JkZXIgYW5kL29y
IGJ1bGltaWEgbmVydm9zYTwvdGl0bGU+PHNlY29uZGFyeS10aXRsZT5FYXQgRGlzb3JkPC9zZWNv
bmRhcnktdGl0bGU+PC90aXRsZXM+PHBlcmlvZGljYWw+PGZ1bGwtdGl0bGU+RWF0IERpc29yZDwv
ZnVsbC10aXRsZT48YWJici0xPkVhdGluZyBkaXNvcmRlcnM8L2FiYnItMT48L3BlcmlvZGljYWw+
PHBhZ2VzPjI1My0yNjU8L3BhZ2VzPjx2b2x1bWU+Mjc8L3ZvbHVtZT48bnVtYmVyPjI8L251bWJl
cj48ZWRpdGlvbj4yMDE5LzA1LzE2PC9lZGl0aW9uPjxrZXl3b3Jkcz48a2V5d29yZD5BZHVsdDwv
a2V5d29yZD48a2V5d29yZD5CaW5nZS1FYXRpbmcgRGlzb3JkZXIvKnRoZXJhcHk8L2tleXdvcmQ+
PGtleXdvcmQ+QnVsaW1pYSBOZXJ2b3NhLyp0aGVyYXB5PC9rZXl3b3JkPjxrZXl3b3JkPkZlbWFs
ZTwva2V5d29yZD48a2V5d29yZD5IaXNwYW5pYyBvciBMYXRpbm8vKnBzeWNob2xvZ3k8L2tleXdv
cmQ+PGtleXdvcmQ+SHVtYW5zPC9rZXl3b3JkPjxrZXl3b3JkPlBzeWNob2xvZ3k8L2tleXdvcmQ+
PGtleXdvcmQ+UHN5Y2hvdGhlcmFweSwgR3JvdXA8L2tleXdvcmQ+PGtleXdvcmQ+U29jaWFsIFN0
aWdtYTwva2V5d29yZD48a2V5d29yZD5TdXJ2ZXlzIGFuZCBRdWVzdGlvbm5haXJlczwva2V5d29y
ZD48a2V5d29yZD5IaXNwYW5pYzwva2V5d29yZD48a2V5d29yZD5IaXNww6FuaWNhPC9rZXl3b3Jk
PjxrZXl3b3JkPkxhdGluYXM8L2tleXdvcmQ+PGtleXdvcmQ+ZGlzcGFyaWRhZGVzIGVuIGxhIGF0
ZW5jacOzbiBtw6lkaWNhPC9rZXl3b3JkPjxrZXl3b3JkPmVhdGluZyBkaXNvcmRlcjwva2V5d29y
ZD48a2V5d29yZD5oZWFsdGggY2FyZSBkaXNwYXJpdGllczwva2V5d29yZD48a2V5d29yZD50cmFz
dG9ybm8gZGUgbGEgY29uZHVjdGEgYWxpbWVudGFyaWE8L2tleXdvcmQ+PGtleXdvcmQ+dHJhdGFt
aWVudG88L2tleXdvcmQ+PGtleXdvcmQ+dHJlYXRtZW50PC9rZXl3b3JkPjwva2V5d29yZHM+PGRh
dGVzPjx5ZWFyPjIwMTk8L3llYXI+PHB1Yi1kYXRlcz48ZGF0ZT5NYXItQXByPC9kYXRlPjwvcHVi
LWRhdGVzPjwvZGF0ZXM+PGlzYm4+MTA2NC0wMjY2PC9pc2JuPjxhY2Nlc3Npb24tbnVtPjMxMDg0
NDI3PC9hY2Nlc3Npb24tbnVtPjx1cmxzPjwvdXJscz48ZWxlY3Ryb25pYy1yZXNvdXJjZS1udW0+
MTAuMTA4MC8xMDY0MDI2Ni4yMDE5LjE1OTE4Mjc8L2VsZWN0cm9uaWMtcmVzb3VyY2UtbnVtPjxy
ZW1vdGUtZGF0YWJhc2UtcHJvdmlkZXI+TkxNPC9yZW1vdGUtZGF0YWJhc2UtcHJvdmlkZXI+PGxh
bmd1YWdlPmVuZzwvbGFuZ3VhZ2U+PC9yZWNvcmQ+PC9DaXRlPjxDaXRlPjxBdXRob3I+V2Vpc3Nt
YW48L0F1dGhvcj48WWVhcj4yMDE3PC9ZZWFyPjxSZWNOdW0+Nzk2MDwvUmVjTnVtPjxyZWNvcmQ+
PHJlYy1udW1iZXI+Nzk2MDwvcmVjLW51bWJlcj48Zm9yZWlnbi1rZXlzPjxrZXkgYXBwPSJFTiIg
ZGItaWQ9InZ2MnM5cmQ5cHJ6cjlsZXc1dHY1MnJ3ZGU5cmFyZDJ0NTJydCIgdGltZXN0YW1wPSIx
NjkzNzQ4NDE5Ij43OTYwPC9rZXk+PC9mb3JlaWduLWtleXM+PHJlZi10eXBlIG5hbWU9IkpvdXJu
YWwgQXJ0aWNsZSI+MTc8L3JlZi10eXBlPjxjb250cmlidXRvcnM+PGF1dGhvcnM+PGF1dGhvcj5X
ZWlzc21hbiwgUnV0aCBTdHJpZWdlbDwvYXV0aG9yPjxhdXRob3I+Um9zc2VsbGksIEZyYW5jaW5l
PC9hdXRob3I+PC9hdXRob3JzPjwvY29udHJpYnV0b3JzPjx0aXRsZXM+PHRpdGxlPlJlZHVjaW5n
IHRoZSBidXJkZW4gb2Ygc3VmZmVyaW5nIGZyb20gZWF0aW5nIGRpc29yZGVyczogVW5tZXQgdHJl
YXRtZW50IG5lZWRzLCBjb3N0IG9mIGlsbG5lc3MsIGFuZCB0aGUgcXVlc3QgZm9yIGNvc3QtZWZm
ZWN0aXZlbmVzczwvdGl0bGU+PHNlY29uZGFyeS10aXRsZT5CZWhhdmlvdXIgcmVzZWFyY2ggYW5k
IHRoZXJhcHk8L3NlY29uZGFyeS10aXRsZT48L3RpdGxlcz48cGVyaW9kaWNhbD48ZnVsbC10aXRs
ZT5CZWhhdiBSZXMgVGhlcjwvZnVsbC10aXRsZT48YWJici0xPkJlaGF2aW91ciByZXNlYXJjaCBh
bmQgdGhlcmFweTwvYWJici0xPjwvcGVyaW9kaWNhbD48cGFnZXM+NDktNjQ8L3BhZ2VzPjx2b2x1
bWU+ODg8L3ZvbHVtZT48ZGF0ZXM+PHllYXI+MjAxNzwveWVhcj48L2RhdGVzPjxpc2JuPjAwMDUt
Nzk2NzwvaXNibj48dXJscz48L3VybHM+PC9yZWNvcmQ+PC9DaXRlPjxDaXRlPjxBdXRob3I+SGVy
bWFuPC9BdXRob3I+PFllYXI+MjAxNDwvWWVhcj48UmVjTnVtPjc5MzY8L1JlY051bT48cmVjb3Jk
PjxyZWMtbnVtYmVyPjc5MzY8L3JlYy1udW1iZXI+PGZvcmVpZ24ta2V5cz48a2V5IGFwcD0iRU4i
IGRiLWlkPSJ2djJzOXJkOXByenI5bGV3NXR2NTJyd2RlOXJhcmQydDUycnQiIHRpbWVzdGFtcD0i
MTY5MzQzMzkzMyI+NzkzNjwva2V5PjwvZm9yZWlnbi1rZXlzPjxyZWYtdHlwZSBuYW1lPSJKb3Vy
bmFsIEFydGljbGUiPjE3PC9yZWYtdHlwZT48Y29udHJpYnV0b3JzPjxhdXRob3JzPjxhdXRob3I+
SGVybWFuLCBCLiBLLjwvYXV0aG9yPjxhdXRob3I+U2FmaWtoYW5pLCBTLjwvYXV0aG9yPjxhdXRo
b3I+SGVuZ2VyZXIsIEQuPC9hdXRob3I+PGF1dGhvcj5BdGtpbnMsIE4uLCBKci48L2F1dGhvcj48
YXV0aG9yPktpbSwgQS48L2F1dGhvcj48YXV0aG9yPkNhc3NpZHksIEQuPC9hdXRob3I+PGF1dGhv
cj5CYWJjb2NrLCBULjwvYXV0aG9yPjxhdXRob3I+QWd1cywgUy48L2F1dGhvcj48YXV0aG9yPkxl
bmRlcmtpbmcsIFcuIFIuPC9hdXRob3I+PC9hdXRob3JzPjwvY29udHJpYnV0b3JzPjxhdXRoLWFk
ZHJlc3M+U2hpcmUgRGV2ZWxvcG1lbnQgTExDLCBXYXluZSwgUEEuIGJoZXJtYW5Ac2hpcmUuY29t
LjwvYXV0aC1hZGRyZXNzPjx0aXRsZXM+PHRpdGxlPlRoZSBwYXRpZW50IGV4cGVyaWVuY2Ugd2l0
aCBEU00tNS1kZWZpbmVkIGJpbmdlIGVhdGluZyBkaXNvcmRlcjogY2hhcmFjdGVyaXN0aWNzLCBi
YXJyaWVycyB0byB0cmVhdG1lbnQsIGFuZCBpbXBsaWNhdGlvbnMgZm9yIHByaW1hcnkgY2FyZSBw
aHlzaWNpYW5zPC90aXRsZT48c2Vjb25kYXJ5LXRpdGxlPlBvc3RncmFkIE1lZDwvc2Vjb25kYXJ5
LXRpdGxlPjwvdGl0bGVzPjxwZXJpb2RpY2FsPjxmdWxsLXRpdGxlPlBvc3RncmFkIE1lZDwvZnVs
bC10aXRsZT48YWJici0xPlBvc3RncmFkdWF0ZSBtZWRpY2luZTwvYWJici0xPjwvcGVyaW9kaWNh
bD48cGFnZXM+NTItNjM8L3BhZ2VzPjx2b2x1bWU+MTI2PC92b2x1bWU+PG51bWJlcj41PC9udW1i
ZXI+PGVkaXRpb24+MjAxNC8xMC8wOTwvZWRpdGlvbj48a2V5d29yZHM+PGtleXdvcmQ+QWR1bHQ8
L2tleXdvcmQ+PGtleXdvcmQ+QWdlZDwva2V5d29yZD48a2V5d29yZD5Bd2FyZW5lc3M8L2tleXdv
cmQ+PGtleXdvcmQ+QmluZ2UtRWF0aW5nIERpc29yZGVyLypkaWFnbm9zaXMvZXBpZGVtaW9sb2d5
Lyp0aGVyYXB5PC9rZXl3b3JkPjxrZXl3b3JkPkJvZHkgTWFzcyBJbmRleDwva2V5d29yZD48a2V5
d29yZD5GZW1hbGU8L2tleXdvcmQ+PGtleXdvcmQ+Rm9jdXMgR3JvdXBzPC9rZXl3b3JkPjxrZXl3
b3JkPkh1bWFuczwva2V5d29yZD48a2V5d29yZD5MaWZlIFN0eWxlPC9rZXl3b3JkPjxrZXl3b3Jk
Pk1hbGU8L2tleXdvcmQ+PGtleXdvcmQ+TWVudGFsIERpc29yZGVycy9lcGlkZW1pb2xvZ3k8L2tl
eXdvcmQ+PGtleXdvcmQ+TWlkZGxlIEFnZWQ8L2tleXdvcmQ+PGtleXdvcmQ+KlByaW1hcnkgSGVh
bHRoIENhcmU8L2tleXdvcmQ+PGtleXdvcmQ+U29jaW9lY29ub21pYyBGYWN0b3JzPC9rZXl3b3Jk
PjxrZXl3b3JkPlVuaXRlZCBTdGF0ZXMvZXBpZGVtaW9sb2d5PC9rZXl3b3JkPjwva2V5d29yZHM+
PGRhdGVzPjx5ZWFyPjIwMTQ8L3llYXI+PHB1Yi1kYXRlcz48ZGF0ZT5TZXA8L2RhdGU+PC9wdWIt
ZGF0ZXM+PC9kYXRlcz48aXNibj4wMDMyLTU0ODE8L2lzYm4+PGFjY2Vzc2lvbi1udW0+MjUyOTU2
NTA8L2FjY2Vzc2lvbi1udW0+PHVybHM+PC91cmxzPjxlbGVjdHJvbmljLXJlc291cmNlLW51bT4x
MC4zODEwL3BnbS4yMDE0LjA5LjI4MDA8L2VsZWN0cm9uaWMtcmVzb3VyY2UtbnVtPjxyZW1vdGUt
ZGF0YWJhc2UtcHJvdmlkZXI+TkxNPC9yZW1vdGUtZGF0YWJhc2UtcHJvdmlkZXI+PGxhbmd1YWdl
PmVuZzwvbGFuZ3VhZ2U+PC9yZWNvcmQ+PC9DaXRlPjxDaXRlPjxBdXRob3I+U2FsdmlhPC9BdXRo
b3I+PFllYXI+MjAyMzwvWWVhcj48UmVjTnVtPjc5Mzg8L1JlY051bT48cmVjb3JkPjxyZWMtbnVt
YmVyPjc5Mzg8L3JlYy1udW1iZXI+PGZvcmVpZ24ta2V5cz48a2V5IGFwcD0iRU4iIGRiLWlkPSJ2
djJzOXJkOXByenI5bGV3NXR2NTJyd2RlOXJhcmQydDUycnQiIHRpbWVzdGFtcD0iMTY5MzUyNTI2
NCI+NzkzODwva2V5PjwvZm9yZWlnbi1rZXlzPjxyZWYtdHlwZSBuYW1lPSJKb3VybmFsIEFydGlj
bGUiPjE3PC9yZWYtdHlwZT48Y29udHJpYnV0b3JzPjxhdXRob3JzPjxhdXRob3I+U2FsdmlhLCBN
ZWcgRzwvYXV0aG9yPjxhdXRob3I+Uml0aG9seiwgTWFyaWx5biBEPC9hdXRob3I+PGF1dGhvcj5D
cmFpZ2VuLCBLYXRoZXJpbmUgTEU8L2F1dGhvcj48YXV0aG9yPlF1YXRyb21vbmksIFBhdWxhIEE8
L2F1dGhvcj48L2F1dGhvcnM+PC9jb250cmlidXRvcnM+PHRpdGxlcz48dGl0bGU+V29tZW4mYXBv
cztzIHBlcmNlcHRpb25zIG9mIHdlaWdodCBzdGlnbWEgYW5kIGV4cGVyaWVuY2VzIG9mIHdlaWdo
dC1uZXV0cmFsIHRyZWF0bWVudCBmb3IgYmluZ2UgZWF0aW5nIGRpc29yZGVyOiBBIHF1YWxpdGF0
aXZlIHN0dWR5PC90aXRsZT48c2Vjb25kYXJ5LXRpdGxlPkVDbGluaWNhbE1lZGljaW5lPC9zZWNv
bmRhcnktdGl0bGU+PC90aXRsZXM+PHBlcmlvZGljYWw+PGZ1bGwtdGl0bGU+RUNsaW5pY2FsTWVk
aWNpbmU8L2Z1bGwtdGl0bGU+PC9wZXJpb2RpY2FsPjx2b2x1bWU+NTY8L3ZvbHVtZT48ZGF0ZXM+
PHllYXI+MjAyMzwveWVhcj48L2RhdGVzPjxpc2JuPjI1ODktNTM3MDwvaXNibj48dXJscz48L3Vy
bHM+PC9yZWNvcmQ+PC9DaXRlPjxDaXRlPjxBdXRob3I+QnJheTwvQXV0aG9yPjxZZWFyPjIwMjI8
L1llYXI+PFJlY051bT43ODQwPC9SZWNOdW0+PHJlY29yZD48cmVjLW51bWJlcj43ODQwPC9yZWMt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ZWNvcmQ+PC9DaXRlPjxDaXRlPjxBdXRob3I+Sm9obnM8L0F1dGhvcj48WWVhcj4yMDE5PC9ZZWFy
PjxSZWNOdW0+ODM0NDwvUmVjTnVtPjxyZWNvcmQ+PHJlYy1udW1iZXI+ODM0NDwvcmVjLW51bWJl
cj48Zm9yZWlnbi1rZXlzPjxrZXkgYXBwPSJFTiIgZGItaWQ9InZ2MnM5cmQ5cHJ6cjlsZXc1dHY1
MnJ3ZGU5cmFyZDJ0NTJydCIgdGltZXN0YW1wPSIxNjk3NzMwNDY3Ij44MzQ0PC9rZXk+PC9mb3Jl
aWduLWtleXM+PHJlZi10eXBlIG5hbWU9IkpvdXJuYWwgQXJ0aWNsZSI+MTc8L3JlZi10eXBlPjxj
b250cmlidXRvcnM+PGF1dGhvcnM+PGF1dGhvcj5Kb2hucywgR2VtbWE8L2F1dGhvcj48YXV0aG9y
PlRheWxvciwgQnJpZGdldDwvYXV0aG9yPjxhdXRob3I+Sm9obiwgQW5uPC9hdXRob3I+PGF1dGhv
cj5UYW4sIEphY2ludGE8L2F1dGhvcj48L2F1dGhvcnM+PC9jb250cmlidXRvcnM+PHRpdGxlcz48
dGl0bGU+Q3VycmVudCBlYXRpbmcgZGlzb3JkZXIgaGVhbHRoY2FyZSBzZXJ2aWNlc+KAk3RoZSBw
ZXJzcGVjdGl2ZXMgYW5kIGV4cGVyaWVuY2VzIG9mIGluZGl2aWR1YWxzIHdpdGggZWF0aW5nIGRp
c29yZGVycywgdGhlaXIgZmFtaWxpZXMgYW5kIGhlYWx0aCBwcm9mZXNzaW9uYWxzOiBzeXN0ZW1h
dGljIHJldmlldyBhbmQgdGhlbWF0aWMgc3ludGhlc2lzPC90aXRsZT48c2Vjb25kYXJ5LXRpdGxl
PkJKUHN5Y2ggb3Blbjwvc2Vjb25kYXJ5LXRpdGxlPjwvdGl0bGVzPjxwZXJpb2RpY2FsPjxmdWxs
LXRpdGxlPkJKUHN5Y2ggb3BlbjwvZnVsbC10aXRsZT48L3BlcmlvZGljYWw+PHBhZ2VzPmU1OTwv
cGFnZXM+PHZvbHVtZT41PC92b2x1bWU+PG51bWJlcj40PC9udW1iZXI+PGtleXdvcmRzPjxrZXl3
b3JkPkVhdGluZyBkaXNvcmRlcnM8L2tleXdvcmQ+PGtleXdvcmQ+aGVhbHRoY2FyZSBpbnRlcmZh
Y2U8L2tleXdvcmQ+PGtleXdvcmQ+cGF0aWVudHMgYW5kIGNhcmVyczwva2V5d29yZD48a2V5d29y
ZD5zeXN0ZW1hdGljIHJldmlldzwva2V5d29yZD48a2V5d29yZD50aGVtYXRpYyBzeW50aGVzaXMu
PC9rZXl3b3JkPjwva2V5d29yZHM+PGRhdGVzPjx5ZWFyPjIwMTk8L3llYXI+PC9kYXRlcz48aXNi
bj4yMDU2LTQ3MjQ8L2lzYm4+PHVybHM+PC91cmxzPjwvcmVjb3JkPjwvQ2l0ZT48Q2l0ZT48QXV0
aG9yPkV2YW5zPC9BdXRob3I+PFllYXI+MjAxMTwvWWVhcj48UmVjTnVtPjgzODg8L1JlY051bT48
cmVjb3JkPjxyZWMtbnVtYmVyPjgzODg8L3JlYy1udW1iZXI+PGZvcmVpZ24ta2V5cz48a2V5IGFw
cD0iRU4iIGRiLWlkPSJ2djJzOXJkOXByenI5bGV3NXR2NTJyd2RlOXJhcmQydDUycnQiIHRpbWVz
dGFtcD0iMTY5ODI0NjU0MSI+ODM4ODwva2V5PjwvZm9yZWlnbi1rZXlzPjxyZWYtdHlwZSBuYW1l
PSJKb3VybmFsIEFydGljbGUiPjE3PC9yZWYtdHlwZT48Y29udHJpYnV0b3JzPjxhdXRob3JzPjxh
dXRob3I+RXZhbnMsIEUuIEouPC9hdXRob3I+PGF1dGhvcj5IYXksIFAuIEouPC9hdXRob3I+PGF1
dGhvcj5Nb25kLCBKLjwvYXV0aG9yPjxhdXRob3I+UGF4dG9uLCBTLiBKLjwvYXV0aG9yPjxhdXRo
b3I+UXVpcmssIEYuPC9hdXRob3I+PGF1dGhvcj5Sb2RnZXJzLCBCLjwvYXV0aG9yPjxhdXRob3I+
SmhhamosIEEuIEsuPC9hdXRob3I+PGF1dGhvcj5TYXdvbmlld3NrYSwgTS4gQS48L2F1dGhvcj48
L2F1dGhvcnM+PC9jb250cmlidXRvcnM+PGF1dGgtYWRkcmVzcz5EZXBhcnRtZW50IG9mIERldmVs
b3BtZW50YWwgRGlzYWJpbGl0eSBhbmQgTmV1cm9wc3ljaGlhdHJ5LCBTY2hvb2wgb2YgUHN5Y2hp
YXRyeSwgVW5pdmVyc2l0eSBvZiBOZXcgU291dGggV2FsZXMsIFN5ZG5leSwgQXVzdHJhbGlhLjwv
YXV0aC1hZGRyZXNzPjx0aXRsZXM+PHRpdGxlPkJhcnJpZXJzIHRvIGhlbHAtc2Vla2luZyBpbiB5
b3VuZyB3b21lbiB3aXRoIGVhdGluZyBkaXNvcmRlcnM6IGEgcXVhbGl0YXRpdmUgZXhwbG9yYXRp
b24gaW4gYSBsb25naXR1ZGluYWwgY29tbXVuaXR5IHN1cnZleTwvdGl0bGU+PHNlY29uZGFyeS10
aXRsZT5FYXQgRGlzb3JkPC9zZWNvbmRhcnktdGl0bGU+PC90aXRsZXM+PHBlcmlvZGljYWw+PGZ1
bGwtdGl0bGU+RWF0IERpc29yZDwvZnVsbC10aXRsZT48YWJici0xPkVhdGluZyBkaXNvcmRlcnM8
L2FiYnItMT48L3BlcmlvZGljYWw+PHBhZ2VzPjI3MC04NTwvcGFnZXM+PHZvbHVtZT4xOTwvdm9s
dW1lPjxudW1iZXI+MzwvbnVtYmVyPjxlZGl0aW9uPjIwMTEvMDQvMjY8L2VkaXRpb24+PGtleXdv
cmRzPjxrZXl3b3JkPkFkdWx0PC9rZXl3b3JkPjxrZXl3b3JkPipBdHRpdHVkZSB0byBIZWFsdGg8
L2tleXdvcmQ+PGtleXdvcmQ+QnVsaW1pYS9wc3ljaG9sb2d5PC9rZXl3b3JkPjxrZXl3b3JkPkZl
ZWRpbmcgYW5kIEVhdGluZyBEaXNvcmRlcnMvKnBzeWNob2xvZ3k8L2tleXdvcmQ+PGtleXdvcmQ+
RmVtYWxlPC9rZXl3b3JkPjxrZXl3b3JkPkh1bWFuczwva2V5d29yZD48a2V5d29yZD5Mb25naXR1
ZGluYWwgU3R1ZGllczwva2V5d29yZD48a2V5d29yZD5SZXNpZGVuY2UgQ2hhcmFjdGVyaXN0aWNz
PC9rZXl3b3JkPjxrZXl3b3JkPipTb2NpYWwgUGVyY2VwdGlvbjwva2V5d29yZD48a2V5d29yZD5T
dXJ2ZXlzIGFuZCBRdWVzdGlvbm5haXJlczwva2V5d29yZD48a2V5d29yZD5Xb21lbi8qcHN5Y2hv
bG9neTwva2V5d29yZD48a2V5d29yZD5Zb3VuZyBBZHVsdDwva2V5d29yZD48L2tleXdvcmRzPjxk
YXRlcz48eWVhcj4yMDExPC95ZWFyPjxwdWItZGF0ZXM+PGRhdGU+TWF5LUp1bjwvZGF0ZT48L3B1
Yi1kYXRlcz48L2RhdGVzPjxpc2JuPjEwNjQtMDI2NjwvaXNibj48YWNjZXNzaW9uLW51bT4yMTUx
NjU1MTwvYWNjZXNzaW9uLW51bT48dXJscz48L3VybHM+PGVsZWN0cm9uaWMtcmVzb3VyY2UtbnVt
PjEwLjEwODAvMTA2NDAyNjYuMjAxMS41NjYxNTI8L2VsZWN0cm9uaWMtcmVzb3VyY2UtbnVtPjxy
ZW1vdGUtZGF0YWJhc2UtcHJvdmlkZXI+TkxNPC9yZW1vdGUtZGF0YWJhc2UtcHJvdmlkZXI+PGxh
bmd1YWdlPmVuZzwvbGFuZ3VhZ2U+PC9yZWNvcmQ+PC9DaXRlPjxDaXRlPjxBdXRob3I+SGFydDwv
QXV0aG9yPjxZZWFyPjIwMTE8L1llYXI+PFJlY051bT44MzgwPC9SZWNOdW0+PHJlY29yZD48cmVj
LW51bWJlcj44MzgwPC9yZWMtbnVtYmVyPjxmb3JlaWduLWtleXM+PGtleSBhcHA9IkVOIiBkYi1p
ZD0idnYyczlyZDlwcnpyOWxldzV0djUycndkZTlyYXJkMnQ1MnJ0IiB0aW1lc3RhbXA9IjE2OTgx
NTcwOTEiPjgzODA8L2tleT48L2ZvcmVpZ24ta2V5cz48cmVmLXR5cGUgbmFtZT0iSm91cm5hbCBB
cnRpY2xlIj4xNzwvcmVmLXR5cGU+PGNvbnRyaWJ1dG9ycz48YXV0aG9ycz48YXV0aG9yPkhhcnQs
IExhdXJhIE08L2F1dGhvcj48YXV0aG9yPkdyYW5pbGxvLCBNIFRlcmVzYTwvYXV0aG9yPjxhdXRo
b3I+Sm9ybSwgQW50aG9ueSBGPC9hdXRob3I+PGF1dGhvcj5QYXh0b24sIFN1c2FuIEo8L2F1dGhv
cj48L2F1dGhvcnM+PC9jb250cmlidXRvcnM+PHRpdGxlcz48dGl0bGU+VW5tZXQgbmVlZCBmb3Ig
dHJlYXRtZW50IGluIHRoZSBlYXRpbmcgZGlzb3JkZXJzOiBhIHN5c3RlbWF0aWMgcmV2aWV3IG9m
IGVhdGluZyBkaXNvcmRlciBzcGVjaWZpYyB0cmVhdG1lbnQgc2Vla2luZyBhbW9uZyBjb21tdW5p
dHkgY2FzZXM8L3RpdGxlPjxzZWNvbmRhcnktdGl0bGU+Q2xpbmljYWwgcHN5Y2hvbG9neSByZXZp
ZXc8L3NlY29uZGFyeS10aXRsZT48L3RpdGxlcz48cGVyaW9kaWNhbD48ZnVsbC10aXRsZT5DbGlu
aWNhbCBQc3ljaG9sb2d5IFJldmlldzwvZnVsbC10aXRsZT48L3BlcmlvZGljYWw+PHBhZ2VzPjcy
Ny03MzU8L3BhZ2VzPjx2b2x1bWU+MzE8L3ZvbHVtZT48bnVtYmVyPjU8L251bWJlcj48ZGF0ZXM+
PHllYXI+MjAxMTwveWVhcj48L2RhdGVzPjxpc2JuPjAyNzItNzM1ODwvaXNibj48dXJscz48L3Vy
bHM+PC9yZWNvcmQ+PC9DaXRlPjxDaXRlPjxBdXRob3I+QmlsacSHPC9BdXRob3I+PFllYXI+MjAy
MDwvWWVhcj48UmVjTnVtPjc5NTE8L1JlY051bT48cmVjb3JkPjxyZWMtbnVtYmVyPjc5NTE8L3Jl
Yy1udW1iZXI+PGZvcmVpZ24ta2V5cz48a2V5IGFwcD0iRU4iIGRiLWlkPSJ2djJzOXJkOXByenI5
bGV3NXR2NTJyd2RlOXJhcmQydDUycnQiIHRpbWVzdGFtcD0iMTY5MzY5NDY1OSI+Nzk1MTwva2V5
PjwvZm9yZWlnbi1rZXlzPjxyZWYtdHlwZSBuYW1lPSJCb29rIFNlY3Rpb24iPjU8L3JlZi10eXBl
Pjxjb250cmlidXRvcnM+PGF1dGhvcnM+PGF1dGhvcj5CaWxpxIcsIFNhbGx5PC9hdXRob3I+PGF1
dGhvcj5TYW5kZXIsIEpvaGFubmE8L2F1dGhvcj48YXV0aG9yPkJhdWVyLCBTdGVwaGFuaWU8L2F1
dGhvcj48L2F1dGhvcnM+PHNlY29uZGFyeS1hdXRob3JzPjxhdXRob3I+RnJhbmssIEd1aWRvIEsu
IFcuPC9hdXRob3I+PGF1dGhvcj5CZXJuZXIsIExhdXJhIEEuPC9hdXRob3I+PC9zZWNvbmRhcnkt
YXV0aG9ycz48L2NvbnRyaWJ1dG9ycz48dGl0bGVzPjx0aXRsZT5PdmVyY29taW5nIEJhcnJpZXJz
IHRvIHRoZSBUcmVhdG1lbnQgb2YgQmluZ2UgRWF0aW5nPC90aXRsZT48c2Vjb25kYXJ5LXRpdGxl
PkJpbmdlIEVhdGluZzogQSBUcmFuc2RpYWdub3N0aWMgUHN5Y2hvcGF0aG9sb2d5PC9zZWNvbmRh
cnktdGl0bGU+PC90aXRsZXM+PHBhZ2VzPjMxMS0zMjE8L3BhZ2VzPjxkYXRlcz48eWVhcj4yMDIw
PC95ZWFyPjxwdWItZGF0ZXM+PGRhdGU+MjAyMC8vPC9kYXRlPjwvcHViLWRhdGVzPjwvZGF0ZXM+
PHB1Yi1sb2NhdGlvbj5DaGFtPC9wdWItbG9jYXRpb24+PHB1Ymxpc2hlcj5TcHJpbmdlciBJbnRl
cm5hdGlvbmFsIFB1Ymxpc2hpbmc8L3B1Ymxpc2hlcj48aXNibj45NzgtMy0wMzAtNDM1NjItMjwv
aXNibj48dXJscz48cmVsYXRlZC11cmxzPjx1cmw+aHR0cHM6Ly9kb2kub3JnLzEwLjEwMDcvOTc4
LTMtMDMwLTQzNTYyLTJfMjI8L3VybD48L3JlbGF0ZWQtdXJscz48L3VybHM+PGVsZWN0cm9uaWMt
cmVzb3VyY2UtbnVtPjEwLjEwMDcvOTc4LTMtMDMwLTQzNTYyLTJfMjI8L2VsZWN0cm9uaWMtcmVz
b3VyY2UtbnVtPjwvcmVjb3JkPjwvQ2l0ZT48Q2l0ZT48QXV0aG9yPkV2YW5zPC9BdXRob3I+PFll
YXI+MjAxMTwvWWVhcj48UmVjTnVtPjgzODg8L1JlY051bT48cmVjb3JkPjxyZWMtbnVtYmVyPjgz
ODg8L3JlYy1udW1iZXI+PGZvcmVpZ24ta2V5cz48a2V5IGFwcD0iRU4iIGRiLWlkPSJ2djJzOXJk
OXByenI5bGV3NXR2NTJyd2RlOXJhcmQydDUycnQiIHRpbWVzdGFtcD0iMTY5ODI0NjU0MSI+ODM4
ODwva2V5PjwvZm9yZWlnbi1rZXlzPjxyZWYtdHlwZSBuYW1lPSJKb3VybmFsIEFydGljbGUiPjE3
PC9yZWYtdHlwZT48Y29udHJpYnV0b3JzPjxhdXRob3JzPjxhdXRob3I+RXZhbnMsIEUuIEouPC9h
dXRob3I+PGF1dGhvcj5IYXksIFAuIEouPC9hdXRob3I+PGF1dGhvcj5Nb25kLCBKLjwvYXV0aG9y
PjxhdXRob3I+UGF4dG9uLCBTLiBKLjwvYXV0aG9yPjxhdXRob3I+UXVpcmssIEYuPC9hdXRob3I+
PGF1dGhvcj5Sb2RnZXJzLCBCLjwvYXV0aG9yPjxhdXRob3I+SmhhamosIEEuIEsuPC9hdXRob3I+
PGF1dGhvcj5TYXdvbmlld3NrYSwgTS4gQS48L2F1dGhvcj48L2F1dGhvcnM+PC9jb250cmlidXRv
cnM+PGF1dGgtYWRkcmVzcz5EZXBhcnRtZW50IG9mIERldmVsb3BtZW50YWwgRGlzYWJpbGl0eSBh
bmQgTmV1cm9wc3ljaGlhdHJ5LCBTY2hvb2wgb2YgUHN5Y2hpYXRyeSwgVW5pdmVyc2l0eSBvZiBO
ZXcgU291dGggV2FsZXMsIFN5ZG5leSwgQXVzdHJhbGlhLjwvYXV0aC1hZGRyZXNzPjx0aXRsZXM+
PHRpdGxlPkJhcnJpZXJzIHRvIGhlbHAtc2Vla2luZyBpbiB5b3VuZyB3b21lbiB3aXRoIGVhdGlu
ZyBkaXNvcmRlcnM6IGEgcXVhbGl0YXRpdmUgZXhwbG9yYXRpb24gaW4gYSBsb25naXR1ZGluYWwg
Y29tbXVuaXR5IHN1cnZleTwvdGl0bGU+PHNlY29uZGFyeS10aXRsZT5FYXQgRGlzb3JkPC9zZWNv
bmRhcnktdGl0bGU+PC90aXRsZXM+PHBlcmlvZGljYWw+PGZ1bGwtdGl0bGU+RWF0IERpc29yZDwv
ZnVsbC10aXRsZT48YWJici0xPkVhdGluZyBkaXNvcmRlcnM8L2FiYnItMT48L3BlcmlvZGljYWw+
PHBhZ2VzPjI3MC04NTwvcGFnZXM+PHZvbHVtZT4xOTwvdm9sdW1lPjxudW1iZXI+MzwvbnVtYmVy
PjxlZGl0aW9uPjIwMTEvMDQvMjY8L2VkaXRpb24+PGtleXdvcmRzPjxrZXl3b3JkPkFkdWx0PC9r
ZXl3b3JkPjxrZXl3b3JkPipBdHRpdHVkZSB0byBIZWFsdGg8L2tleXdvcmQ+PGtleXdvcmQ+QnVs
aW1pYS9wc3ljaG9sb2d5PC9rZXl3b3JkPjxrZXl3b3JkPkZlZWRpbmcgYW5kIEVhdGluZyBEaXNv
cmRlcnMvKnBzeWNob2xvZ3k8L2tleXdvcmQ+PGtleXdvcmQ+RmVtYWxlPC9rZXl3b3JkPjxrZXl3
b3JkPkh1bWFuczwva2V5d29yZD48a2V5d29yZD5Mb25naXR1ZGluYWwgU3R1ZGllczwva2V5d29y
ZD48a2V5d29yZD5SZXNpZGVuY2UgQ2hhcmFjdGVyaXN0aWNzPC9rZXl3b3JkPjxrZXl3b3JkPipT
b2NpYWwgUGVyY2VwdGlvbjwva2V5d29yZD48a2V5d29yZD5TdXJ2ZXlzIGFuZCBRdWVzdGlvbm5h
aXJlczwva2V5d29yZD48a2V5d29yZD5Xb21lbi8qcHN5Y2hvbG9neTwva2V5d29yZD48a2V5d29y
ZD5Zb3VuZyBBZHVsdDwva2V5d29yZD48L2tleXdvcmRzPjxkYXRlcz48eWVhcj4yMDExPC95ZWFy
PjxwdWItZGF0ZXM+PGRhdGU+TWF5LUp1bjwvZGF0ZT48L3B1Yi1kYXRlcz48L2RhdGVzPjxpc2Ju
PjEwNjQtMDI2NjwvaXNibj48YWNjZXNzaW9uLW51bT4yMTUxNjU1MTwvYWNjZXNzaW9uLW51bT48
dXJscz48L3VybHM+PGVsZWN0cm9uaWMtcmVzb3VyY2UtbnVtPjEwLjEwODAvMTA2NDAyNjYuMjAx
MS41NjYxNTI8L2VsZWN0cm9uaWMtcmVzb3VyY2UtbnVtPjxyZW1vdGUtZGF0YWJhc2UtcHJvdmlk
ZXI+TkxNPC9yZW1vdGUtZGF0YWJhc2UtcHJvdmlkZXI+PGxhbmd1YWdlPmVuZzwvbGFuZ3VhZ2U+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Y2UtbnVtPjwvcmVjb3JkPjwvQ2l0ZT48Q2l0ZT48QXV0aG9yPkhlcm1hbjwvQXV0aG9yPjxZZWFy
PjIwMTQ8L1llYXI+PFJlY051bT43OTM2PC9SZWNOdW0+PHJlY29yZD48cmVjLW51bWJlcj43OTM2
PC9yZWMtbnVtYmVyPjxmb3JlaWduLWtleXM+PGtleSBhcHA9IkVOIiBkYi1pZD0idnYyczlyZDlw
cnpyOWxldzV0djUycndkZTlyYXJkMnQ1MnJ0IiB0aW1lc3RhbXA9IjE2OTM0MzM5MzMiPjc5MzY8
L2tleT48L2ZvcmVpZ24ta2V5cz48cmVmLXR5cGUgbmFtZT0iSm91cm5hbCBBcnRpY2xlIj4xNzwv
cmVmLXR5cGU+PGNvbnRyaWJ1dG9ycz48YXV0aG9ycz48YXV0aG9yPkhlcm1hbiwgQi4gSy48L2F1
dGhvcj48YXV0aG9yPlNhZmlraGFuaSwgUy48L2F1dGhvcj48YXV0aG9yPkhlbmdlcmVyLCBELjwv
YXV0aG9yPjxhdXRob3I+QXRraW5zLCBOLiwgSnIuPC9hdXRob3I+PGF1dGhvcj5LaW0sIEEuPC9h
dXRob3I+PGF1dGhvcj5DYXNzaWR5LCBELjwvYXV0aG9yPjxhdXRob3I+QmFiY29jaywgVC48L2F1
dGhvcj48YXV0aG9yPkFndXMsIFMuPC9hdXRob3I+PGF1dGhvcj5MZW5kZXJraW5nLCBXLiBSLjwv
YXV0aG9yPjwvYXV0aG9ycz48L2NvbnRyaWJ1dG9ycz48YXV0aC1hZGRyZXNzPlNoaXJlIERldmVs
b3BtZW50IExMQywgV2F5bmUsIFBBLiBiaGVybWFuQHNoaXJlLmNvbS48L2F1dGgtYWRkcmVzcz48
dGl0bGVzPjx0aXRsZT5UaGUgcGF0aWVudCBleHBlcmllbmNlIHdpdGggRFNNLTUtZGVmaW5lZCBi
aW5nZSBlYXRpbmcgZGlzb3JkZXI6IGNoYXJhY3RlcmlzdGljcywgYmFycmllcnMgdG8gdHJlYXRt
ZW50LCBhbmQgaW1wbGljYXRpb25zIGZvciBwcmltYXJ5IGNhcmUgcGh5c2ljaWFuczwvdGl0bGU+
PHNlY29uZGFyeS10aXRsZT5Qb3N0Z3JhZCBNZWQ8L3NlY29uZGFyeS10aXRsZT48L3RpdGxlcz48
cGVyaW9kaWNhbD48ZnVsbC10aXRsZT5Qb3N0Z3JhZCBNZWQ8L2Z1bGwtdGl0bGU+PGFiYnItMT5Q
b3N0Z3JhZHVhdGUgbWVkaWNpbmU8L2FiYnItMT48L3BlcmlvZGljYWw+PHBhZ2VzPjUyLTYzPC9w
YWdlcz48dm9sdW1lPjEyNjwvdm9sdW1lPjxudW1iZXI+NTwvbnVtYmVyPjxlZGl0aW9uPjIwMTQv
MTAvMDk8L2VkaXRpb24+PGtleXdvcmRzPjxrZXl3b3JkPkFkdWx0PC9rZXl3b3JkPjxrZXl3b3Jk
PkFnZWQ8L2tleXdvcmQ+PGtleXdvcmQ+QXdhcmVuZXNzPC9rZXl3b3JkPjxrZXl3b3JkPkJpbmdl
LUVhdGluZyBEaXNvcmRlci8qZGlhZ25vc2lzL2VwaWRlbWlvbG9neS8qdGhlcmFweTwva2V5d29y
ZD48a2V5d29yZD5Cb2R5IE1hc3MgSW5kZXg8L2tleXdvcmQ+PGtleXdvcmQ+RmVtYWxlPC9rZXl3
b3JkPjxrZXl3b3JkPkZvY3VzIEdyb3Vwczwva2V5d29yZD48a2V5d29yZD5IdW1hbnM8L2tleXdv
cmQ+PGtleXdvcmQ+TGlmZSBTdHlsZTwva2V5d29yZD48a2V5d29yZD5NYWxlPC9rZXl3b3JkPjxr
ZXl3b3JkPk1lbnRhbCBEaXNvcmRlcnMvZXBpZGVtaW9sb2d5PC9rZXl3b3JkPjxrZXl3b3JkPk1p
ZGRsZSBBZ2VkPC9rZXl3b3JkPjxrZXl3b3JkPipQcmltYXJ5IEhlYWx0aCBDYXJlPC9rZXl3b3Jk
PjxrZXl3b3JkPlNvY2lvZWNvbm9taWMgRmFjdG9yczwva2V5d29yZD48a2V5d29yZD5Vbml0ZWQg
U3RhdGVzL2VwaWRlbWlvbG9neTwva2V5d29yZD48L2tleXdvcmRzPjxkYXRlcz48eWVhcj4yMDE0
PC95ZWFyPjxwdWItZGF0ZXM+PGRhdGU+U2VwPC9kYXRlPjwvcHViLWRhdGVzPjwvZGF0ZXM+PGlz
Ym4+MDAzMi01NDgxPC9pc2JuPjxhY2Nlc3Npb24tbnVtPjI1Mjk1NjUwPC9hY2Nlc3Npb24tbnVt
Pjx1cmxzPjwvdXJscz48ZWxlY3Ryb25pYy1yZXNvdXJjZS1udW0+MTAuMzgxMC9wZ20uMjAxNC4w
OS4yODAwPC9lbGVjdHJvbmljLXJlc291cmNlLW51bT48cmVtb3RlLWRhdGFiYXNlLXByb3ZpZGVy
Pk5MTTwvcmVtb3RlLWRhdGFiYXNlLXByb3ZpZGVyPjxsYW5ndWFnZT5lbmc8L2xhbmd1YWdlPjwv
cmVjb3JkPjwvQ2l0ZT48Q2l0ZT48QXV0aG9yPkpvaG5zPC9BdXRob3I+PFllYXI+MjAxOTwvWWVh
cj48UmVjTnVtPjgzNDQ8L1JlY051bT48cmVjb3JkPjxyZWMtbnVtYmVyPjgzNDQ8L3JlYy1udW1i
ZXI+PGZvcmVpZ24ta2V5cz48a2V5IGFwcD0iRU4iIGRiLWlkPSJ2djJzOXJkOXByenI5bGV3NXR2
NTJyd2RlOXJhcmQydDUycnQiIHRpbWVzdGFtcD0iMTY5NzczMDQ2NyI+ODM0NDwva2V5PjwvZm9y
ZWlnbi1rZXlzPjxyZWYtdHlwZSBuYW1lPSJKb3VybmFsIEFydGljbGUiPjE3PC9yZWYtdHlwZT48
Y29udHJpYnV0b3JzPjxhdXRob3JzPjxhdXRob3I+Sm9obnMsIEdlbW1hPC9hdXRob3I+PGF1dGhv
cj5UYXlsb3IsIEJyaWRnZXQ8L2F1dGhvcj48YXV0aG9yPkpvaG4sIEFubjwvYXV0aG9yPjxhdXRo
b3I+VGFuLCBKYWNpbnRhPC9hdXRob3I+PC9hdXRob3JzPjwvY29udHJpYnV0b3JzPjx0aXRsZXM+
PHRpdGxlPkN1cnJlbnQgZWF0aW5nIGRpc29yZGVyIGhlYWx0aGNhcmUgc2VydmljZXPigJN0aGUg
cGVyc3BlY3RpdmVzIGFuZCBleHBlcmllbmNlcyBvZiBpbmRpdmlkdWFscyB3aXRoIGVhdGluZyBk
aXNvcmRlcnMsIHRoZWlyIGZhbWlsaWVzIGFuZCBoZWFsdGggcHJvZmVzc2lvbmFsczogc3lzdGVt
YXRpYyByZXZpZXcgYW5kIHRoZW1hdGljIHN5bnRoZXNpczwvdGl0bGU+PHNlY29uZGFyeS10aXRs
ZT5CSlBzeWNoIG9wZW48L3NlY29uZGFyeS10aXRsZT48L3RpdGxlcz48cGVyaW9kaWNhbD48ZnVs
bC10aXRsZT5CSlBzeWNoIG9wZW48L2Z1bGwtdGl0bGU+PC9wZXJpb2RpY2FsPjxwYWdlcz5lNTk8
L3BhZ2VzPjx2b2x1bWU+NTwvdm9sdW1lPjxudW1iZXI+NDwvbnVtYmVyPjxrZXl3b3Jkcz48a2V5
d29yZD5FYXRpbmcgZGlzb3JkZXJzPC9rZXl3b3JkPjxrZXl3b3JkPmhlYWx0aGNhcmUgaW50ZXJm
YWNlPC9rZXl3b3JkPjxrZXl3b3JkPnBhdGllbnRzIGFuZCBjYXJlcnM8L2tleXdvcmQ+PGtleXdv
cmQ+c3lzdGVtYXRpYyByZXZpZXc8L2tleXdvcmQ+PGtleXdvcmQ+dGhlbWF0aWMgc3ludGhlc2lz
Ljwva2V5d29yZD48L2tleXdvcmRzPjxkYXRlcz48eWVhcj4yMDE5PC95ZWFyPjwvZGF0ZXM+PGlz
Ym4+MjA1Ni00NzI0PC9pc2JuPjx1cmxzPjwvdXJscz48L3JlY29yZD48L0NpdGU+PENpdGU+PEF1
dGhvcj5CZWNrZXI8L0F1dGhvcj48WWVhcj4yMDEwPC9ZZWFyPjxSZWNOdW0+ODM0NTwvUmVjTnVt
PjxyZWNvcmQ+PHJlYy1udW1iZXI+ODM0NTwvcmVjLW51bWJlcj48Zm9yZWlnbi1rZXlzPjxrZXkg
YXBwPSJFTiIgZGItaWQ9InZ2MnM5cmQ5cHJ6cjlsZXc1dHY1MnJ3ZGU5cmFyZDJ0NTJydCIgdGlt
ZXN0YW1wPSIxNjk3NzMwNzY4Ij44MzQ1PC9rZXk+PC9mb3JlaWduLWtleXM+PHJlZi10eXBlIG5h
bWU9IkpvdXJuYWwgQXJ0aWNsZSI+MTc8L3JlZi10eXBlPjxjb250cmlidXRvcnM+PGF1dGhvcnM+
PGF1dGhvcj5CZWNrZXIsIEFubmUgRTwvYXV0aG9yPjxhdXRob3I+SGFkbGV5IEFycmluZGVsbCwg
QWRyaWVubmU8L2F1dGhvcj48YXV0aG9yPlBlcmxvZSwgQWxleGFuZHJhPC9hdXRob3I+PGF1dGhv
cj5GYXksIEtyaXN0ZW48L2F1dGhvcj48YXV0aG9yPlN0cmllZ2Vs4oCQTW9vcmUsIFJ1dGggSDwv
YXV0aG9yPjwvYXV0aG9ycz48L2NvbnRyaWJ1dG9ycz48dGl0bGVzPjx0aXRsZT5BIHF1YWxpdGF0
aXZlIHN0dWR5IG9mIHBlcmNlaXZlZCBzb2NpYWwgYmFycmllcnMgdG8gY2FyZSBmb3IgZWF0aW5n
IGRpc29yZGVyczogcGVyc3BlY3RpdmVzIGZyb20gZXRobmljYWxseSBkaXZlcnNlIGhlYWx0aCBj
YXJlIGNvbnN1bWVyczwvdGl0bGU+PHNlY29uZGFyeS10aXRsZT5JbnRlcm5hdGlvbmFsIEpvdXJu
YWwgb2YgRWF0aW5nIERpc29yZGVyczwvc2Vjb25kYXJ5LXRpdGxlPjwvdGl0bGVzPjxwZXJpb2Rp
Y2FsPjxmdWxsLXRpdGxlPkludGVybmF0aW9uYWwgSm91cm5hbCBvZiBFYXRpbmcgRGlzb3JkZXJz
PC9mdWxsLXRpdGxlPjwvcGVyaW9kaWNhbD48cGFnZXM+NjMzLTY0NzwvcGFnZXM+PHZvbHVtZT40
Mzwvdm9sdW1lPjxudW1iZXI+NzwvbnVtYmVyPjxkYXRlcz48eWVhcj4yMDEwPC95ZWFyPjwvZGF0
ZXM+PGlzYm4+MDI3Ni0zNDc4PC9pc2JuPjx1cmxzPjwvdXJscz48L3JlY29yZD48L0NpdGU+PENp
dGU+PEF1dGhvcj5CZWNrZXI8L0F1dGhvcj48WWVhcj4yMDEwPC9ZZWFyPjxSZWNOdW0+ODM0NTwv
UmVjTnVtPjxyZWNvcmQ+PHJlYy1udW1iZXI+ODM0NTwvcmVjLW51bWJlcj48Zm9yZWlnbi1rZXlz
PjxrZXkgYXBwPSJFTiIgZGItaWQ9InZ2MnM5cmQ5cHJ6cjlsZXc1dHY1MnJ3ZGU5cmFyZDJ0NTJy
dCIgdGltZXN0YW1wPSIxNjk3NzMwNzY4Ij44MzQ1PC9rZXk+PC9mb3JlaWduLWtleXM+PHJlZi10
eXBlIG5hbWU9IkpvdXJuYWwgQXJ0aWNsZSI+MTc8L3JlZi10eXBlPjxjb250cmlidXRvcnM+PGF1
dGhvcnM+PGF1dGhvcj5CZWNrZXIsIEFubmUgRTwvYXV0aG9yPjxhdXRob3I+SGFkbGV5IEFycmlu
ZGVsbCwgQWRyaWVubmU8L2F1dGhvcj48YXV0aG9yPlBlcmxvZSwgQWxleGFuZHJhPC9hdXRob3I+
PGF1dGhvcj5GYXksIEtyaXN0ZW48L2F1dGhvcj48YXV0aG9yPlN0cmllZ2Vs4oCQTW9vcmUsIFJ1
dGggSDwvYXV0aG9yPjwvYXV0aG9ycz48L2NvbnRyaWJ1dG9ycz48dGl0bGVzPjx0aXRsZT5BIHF1
YWxpdGF0aXZlIHN0dWR5IG9mIHBlcmNlaXZlZCBzb2NpYWwgYmFycmllcnMgdG8gY2FyZSBmb3Ig
ZWF0aW5nIGRpc29yZGVyczogcGVyc3BlY3RpdmVzIGZyb20gZXRobmljYWxseSBkaXZlcnNlIGhl
YWx0aCBjYXJlIGNvbnN1bWVyczwvdGl0bGU+PHNlY29uZGFyeS10aXRsZT5JbnRlcm5hdGlvbmFs
IEpvdXJuYWwgb2YgRWF0aW5nIERpc29yZGVyczwvc2Vjb25kYXJ5LXRpdGxlPjwvdGl0bGVzPjxw
ZXJpb2RpY2FsPjxmdWxsLXRpdGxlPkludGVybmF0aW9uYWwgSm91cm5hbCBvZiBFYXRpbmcgRGlz
b3JkZXJzPC9mdWxsLXRpdGxlPjwvcGVyaW9kaWNhbD48cGFnZXM+NjMzLTY0NzwvcGFnZXM+PHZv
bHVtZT40Mzwvdm9sdW1lPjxudW1iZXI+NzwvbnVtYmVyPjxkYXRlcz48eWVhcj4yMDEwPC95ZWFy
PjwvZGF0ZXM+PGlzYm4+MDI3Ni0zNDc4PC9pc2JuPjx1cmxzPjwvdXJscz48L3JlY29yZD48L0Np
dGU+PENpdGU+PEF1dGhvcj5OZXlsYW5kPC9BdXRob3I+PFllYXI+MjAxOTwvWWVhcj48UmVjTnVt
PjgzMjM8L1JlY051bT48cmVjb3JkPjxyZWMtbnVtYmVyPjgzMjM8L3JlYy1udW1iZXI+PGZvcmVp
Z24ta2V5cz48a2V5IGFwcD0iRU4iIGRiLWlkPSJ2djJzOXJkOXByenI5bGV3NXR2NTJyd2RlOXJh
cmQydDUycnQiIHRpbWVzdGFtcD0iMTY5NzY2NDEyNSI+ODMyMzwva2V5PjwvZm9yZWlnbi1rZXlz
PjxyZWYtdHlwZSBuYW1lPSJKb3VybmFsIEFydGljbGUiPjE3PC9yZWYtdHlwZT48Y29udHJpYnV0
b3JzPjxhdXRob3JzPjxhdXRob3I+TmV5bGFuZCwgTS4gSy4gSC48L2F1dGhvcj48YXV0aG9yPkJh
cmRvbmUtQ29uZSwgQS4gTS48L2F1dGhvcj48L2F1dGhvcnM+PC9jb250cmlidXRvcnM+PGF1dGgt
YWRkcmVzcz5hIERlcGFydG1lbnQgb2YgUHN5Y2hvbG9neSBhbmQgTmV1cm9zY2llbmNlICwgVW5p
dmVyc2l0eSBvZiBOb3J0aCBDYXJvbGluYSAsIENoYXBlbCBIaWxsICwgTkMgLCBVU0EuPC9hdXRo
LWFkZHJlc3M+PHRpdGxlcz48dGl0bGU+VHJlYXRtZW50IGV4cGVyaWVuY2VzIG9mIExhdGluYXMg
d2l0aCBjdXJyZW50IG9yIHBhc3QgYmluZ2UgZWF0aW5nIGRpc29yZGVyIGFuZC9vciBidWxpbWlh
IG5lcnZvc2E8L3RpdGxlPjxzZWNvbmRhcnktdGl0bGU+RWF0IERpc29yZDwvc2Vjb25kYXJ5LXRp
dGxlPjwvdGl0bGVzPjxwZXJpb2RpY2FsPjxmdWxsLXRpdGxlPkVhdCBEaXNvcmQ8L2Z1bGwtdGl0
bGU+PGFiYnItMT5FYXRpbmcgZGlzb3JkZXJzPC9hYmJyLTE+PC9wZXJpb2RpY2FsPjxwYWdlcz4y
NTMtMjY1PC9wYWdlcz48dm9sdW1lPjI3PC92b2x1bWU+PG51bWJlcj4yPC9udW1iZXI+PGVkaXRp
b24+MjAxOS8wNS8xNjwvZWRpdGlvbj48a2V5d29yZHM+PGtleXdvcmQ+QWR1bHQ8L2tleXdvcmQ+
PGtleXdvcmQ+QmluZ2UtRWF0aW5nIERpc29yZGVyLyp0aGVyYXB5PC9rZXl3b3JkPjxrZXl3b3Jk
PkJ1bGltaWEgTmVydm9zYS8qdGhlcmFweTwva2V5d29yZD48a2V5d29yZD5GZW1hbGU8L2tleXdv
cmQ+PGtleXdvcmQ+SGlzcGFuaWMgb3IgTGF0aW5vLypwc3ljaG9sb2d5PC9rZXl3b3JkPjxrZXl3
b3JkPkh1bWFuczwva2V5d29yZD48a2V5d29yZD5Qc3ljaG9sb2d5PC9rZXl3b3JkPjxrZXl3b3Jk
PlBzeWNob3RoZXJhcHksIEdyb3VwPC9rZXl3b3JkPjxrZXl3b3JkPlNvY2lhbCBTdGlnbWE8L2tl
eXdvcmQ+PGtleXdvcmQ+U3VydmV5cyBhbmQgUXVlc3Rpb25uYWlyZXM8L2tleXdvcmQ+PGtleXdv
cmQ+SGlzcGFuaWM8L2tleXdvcmQ+PGtleXdvcmQ+SGlzcMOhbmljYTwva2V5d29yZD48a2V5d29y
ZD5MYXRpbmFzPC9rZXl3b3JkPjxrZXl3b3JkPmRpc3BhcmlkYWRlcyBlbiBsYSBhdGVuY2nDs24g
bcOpZGljYTwva2V5d29yZD48a2V5d29yZD5lYXRpbmcgZGlzb3JkZXI8L2tleXdvcmQ+PGtleXdv
cmQ+aGVhbHRoIGNhcmUgZGlzcGFyaXRpZXM8L2tleXdvcmQ+PGtleXdvcmQ+dHJhc3Rvcm5vIGRl
IGxhIGNvbmR1Y3RhIGFsaW1lbnRhcmlhPC9rZXl3b3JkPjxrZXl3b3JkPnRyYXRhbWllbnRvPC9r
ZXl3b3JkPjxrZXl3b3JkPnRyZWF0bWVudDwva2V5d29yZD48L2tleXdvcmRzPjxkYXRlcz48eWVh
cj4yMDE5PC95ZWFyPjxwdWItZGF0ZXM+PGRhdGU+TWFyLUFwcjwvZGF0ZT48L3B1Yi1kYXRlcz48
L2RhdGVzPjxpc2JuPjEwNjQtMDI2NjwvaXNibj48YWNjZXNzaW9uLW51bT4zMTA4NDQyNzwvYWNj
ZXNzaW9uLW51bT48dXJscz48L3VybHM+PGVsZWN0cm9uaWMtcmVzb3VyY2UtbnVtPjEwLjEwODAv
MTA2NDAyNjYuMjAxOS4xNTkxODI3PC9lbGVjdHJvbmljLXJlc291cmNlLW51bT48cmVtb3RlLWRh
dGFiYXNlLXByb3ZpZGVyPk5MTTwvcmVtb3RlLWRhdGFiYXNlLXByb3ZpZGVyPjxsYW5ndWFnZT5l
bmc8L2xhbmd1YWdlPjwvcmVjb3JkPjwvQ2l0ZT48Q2l0ZT48QXV0aG9yPkJpbGnEhzwvQXV0aG9y
PjxZZWFyPjIwMjA8L1llYXI+PFJlY051bT43OTUxPC9SZWNOdW0+PHJlY29yZD48cmVjLW51bWJl
cj43OTUxPC9yZWMtbnVtYmVyPjxmb3JlaWduLWtleXM+PGtleSBhcHA9IkVOIiBkYi1pZD0idnYy
czlyZDlwcnpyOWxldzV0djUycndkZTlyYXJkMnQ1MnJ0IiB0aW1lc3RhbXA9IjE2OTM2OTQ2NTki
Pjc5NTE8L2tleT48L2ZvcmVpZ24ta2V5cz48cmVmLXR5cGUgbmFtZT0iQm9vayBTZWN0aW9uIj41
PC9yZWYtdHlwZT48Y29udHJpYnV0b3JzPjxhdXRob3JzPjxhdXRob3I+QmlsacSHLCBTYWxseTwv
YXV0aG9yPjxhdXRob3I+U2FuZGVyLCBKb2hhbm5hPC9hdXRob3I+PGF1dGhvcj5CYXVlciwgU3Rl
cGhhbmllPC9hdXRob3I+PC9hdXRob3JzPjxzZWNvbmRhcnktYXV0aG9ycz48YXV0aG9yPkZyYW5r
LCBHdWlkbyBLLiBXLjwvYXV0aG9yPjxhdXRob3I+QmVybmVyLCBMYXVyYSBBLjwvYXV0aG9yPjwv
c2Vjb25kYXJ5LWF1dGhvcnM+PC9jb250cmlidXRvcnM+PHRpdGxlcz48dGl0bGU+T3ZlcmNvbWlu
ZyBCYXJyaWVycyB0byB0aGUgVHJlYXRtZW50IG9mIEJpbmdlIEVhdGluZzwvdGl0bGU+PHNlY29u
ZGFyeS10aXRsZT5CaW5nZSBFYXRpbmc6IEEgVHJhbnNkaWFnbm9zdGljIFBzeWNob3BhdGhvbG9n
eTwvc2Vjb25kYXJ5LXRpdGxlPjwvdGl0bGVzPjxwYWdlcz4zMTEtMzIxPC9wYWdlcz48ZGF0ZXM+
PHllYXI+MjAyMDwveWVhcj48cHViLWRhdGVzPjxkYXRlPjIwMjAvLzwvZGF0ZT48L3B1Yi1kYXRl
cz48L2RhdGVzPjxwdWItbG9jYXRpb24+Q2hhbTwvcHViLWxvY2F0aW9uPjxwdWJsaXNoZXI+U3By
aW5nZXIgSW50ZXJuYXRpb25hbCBQdWJsaXNoaW5nPC9wdWJsaXNoZXI+PGlzYm4+OTc4LTMtMDMw
LTQzNTYyLTI8L2lzYm4+PHVybHM+PHJlbGF0ZWQtdXJscz48dXJsPmh0dHBzOi8vZG9pLm9yZy8x
MC4xMDA3Lzk3OC0zLTAzMC00MzU2Mi0yXzIyPC91cmw+PC9yZWxhdGVkLXVybHM+PC91cmxzPjxl
bGVjdHJvbmljLXJlc291cmNlLW51bT4xMC4xMDA3Lzk3OC0zLTAzMC00MzU2Mi0yXzIyPC9lbGVj
dHJvbmljLXJlc291cmNlLW51bT48L3JlY29yZD48L0NpdGU+PENpdGU+PEF1dGhvcj5UaGFwbGl5
YWw8L0F1dGhvcj48WWVhcj4yMDE3PC9ZZWFyPjxSZWNOdW0+Nzk1OTwvUmVjTnVtPjxyZWNvcmQ+
PHJlYy1udW1iZXI+Nzk1OTwvcmVjLW51bWJlcj48Zm9yZWlnbi1rZXlzPjxrZXkgYXBwPSJFTiIg
ZGItaWQ9InZ2MnM5cmQ5cHJ6cjlsZXc1dHY1MnJ3ZGU5cmFyZDJ0NTJydCIgdGltZXN0YW1wPSIx
NjkzNzQ3ODUzIj43OTU5PC9rZXk+PC9mb3JlaWduLWtleXM+PHJlZi10eXBlIG5hbWU9IkpvdXJu
YWwgQXJ0aWNsZSI+MTc8L3JlZi10eXBlPjxjb250cmlidXRvcnM+PGF1dGhvcnM+PGF1dGhvcj5U
aGFwbGl5YWwsIFByaXlhbmthPC9hdXRob3I+PGF1dGhvcj5NaXRjaGlzb24sIERlYm9yYWg8L2F1
dGhvcj48YXV0aG9yPkhheSwgUGhpbGxpcGE8L2F1dGhvcj48L2F1dGhvcnM+PC9jb250cmlidXRv
cnM+PHRpdGxlcz48dGl0bGU+SW5zaWdodHMgaW50byB0aGUgZXhwZXJpZW5jZXMgb2YgdHJlYXRt
ZW50IGZvciBhbiBlYXRpbmcgZGlzb3JkZXIgaW4gbWVuOiBhIHF1YWxpdGF0aXZlIHN0dWR5IG9m
IGF1dG9iaW9ncmFwaGllczwvdGl0bGU+PHNlY29uZGFyeS10aXRsZT5CZWhhdmlvcmFsIHNjaWVu
Y2VzPC9zZWNvbmRhcnktdGl0bGU+PC90aXRsZXM+PHBlcmlvZGljYWw+PGZ1bGwtdGl0bGU+QmVo
YXZpb3JhbCBzY2llbmNlczwvZnVsbC10aXRsZT48L3BlcmlvZGljYWw+PHBhZ2VzPjM4PC9wYWdl
cz48dm9sdW1lPjc8L3ZvbHVtZT48bnVtYmVyPjI8L251bWJlcj48ZGF0ZXM+PHllYXI+MjAxNzwv
eWVhcj48L2RhdGVzPjxpc2JuPjIwNzYtMzI4WDwvaXNibj48dXJscz48L3VybHM+PC9yZWNvcmQ+
PC9DaXRlPjxDaXRlPjxBdXRob3I+QmVja2VyPC9BdXRob3I+PFllYXI+MjAxMDwvWWVhcj48UmVj
TnVtPjgzNDU8L1JlY051bT48cmVjb3JkPjxyZWMtbnVtYmVyPjgzNDU8L3JlYy1udW1iZXI+PGZv
cmVpZ24ta2V5cz48a2V5IGFwcD0iRU4iIGRiLWlkPSJ2djJzOXJkOXByenI5bGV3NXR2NTJyd2Rl
OXJhcmQydDUycnQiIHRpbWVzdGFtcD0iMTY5NzczMDc2OCI+ODM0NTwva2V5PjwvZm9yZWlnbi1r
ZXlzPjxyZWYtdHlwZSBuYW1lPSJKb3VybmFsIEFydGljbGUiPjE3PC9yZWYtdHlwZT48Yz==
</w:fldData>
              </w:fldChar>
            </w:r>
            <w:r w:rsidR="00CF3DBA">
              <w:rPr>
                <w:i/>
                <w:iCs/>
              </w:rPr>
              <w:instrText xml:space="preserve"> ADDIN EN.CITE.DATA </w:instrText>
            </w:r>
            <w:r w:rsidR="00CF3DBA">
              <w:rPr>
                <w:i/>
                <w:iCs/>
              </w:rPr>
            </w:r>
            <w:r w:rsidR="00CF3DBA">
              <w:rPr>
                <w:i/>
                <w:iCs/>
              </w:rPr>
              <w:fldChar w:fldCharType="end"/>
            </w:r>
            <w:r w:rsidR="00CF3DBA">
              <w:rPr>
                <w:i/>
                <w:iCs/>
              </w:rPr>
              <w:fldChar w:fldCharType="begin">
                <w:fldData xml:space="preserve">b250cmlidXRvcnM+PGF1dGhvcnM+PGF1dGhvcj5CZWNrZXIsIEFubmUgRTwvYXV0aG9yPjxhdXRo
b3I+SGFkbGV5IEFycmluZGVsbCwgQWRyaWVubmU8L2F1dGhvcj48YXV0aG9yPlBlcmxvZSwgQWxl
eGFuZHJhPC9hdXRob3I+PGF1dGhvcj5GYXksIEtyaXN0ZW48L2F1dGhvcj48YXV0aG9yPlN0cmll
Z2Vs4oCQTW9vcmUsIFJ1dGggSDwvYXV0aG9yPjwvYXV0aG9ycz48L2NvbnRyaWJ1dG9ycz48dGl0
bGVzPjx0aXRsZT5BIHF1YWxpdGF0aXZlIHN0dWR5IG9mIHBlcmNlaXZlZCBzb2NpYWwgYmFycmll
cnMgdG8gY2FyZSBmb3IgZWF0aW5nIGRpc29yZGVyczogcGVyc3BlY3RpdmVzIGZyb20gZXRobmlj
YWxseSBkaXZlcnNlIGhlYWx0aCBjYXJlIGNvbnN1bWVyczwvdGl0bGU+PHNlY29uZGFyeS10aXRs
ZT5JbnRlcm5hdGlvbmFsIEpvdXJuYWwgb2YgRWF0aW5nIERpc29yZGVyczwvc2Vjb25kYXJ5LXRp
dGxlPjwvdGl0bGVzPjxwZXJpb2RpY2FsPjxmdWxsLXRpdGxlPkludGVybmF0aW9uYWwgSm91cm5h
bCBvZiBFYXRpbmcgRGlzb3JkZXJzPC9mdWxsLXRpdGxlPjwvcGVyaW9kaWNhbD48cGFnZXM+NjMz
LTY0NzwvcGFnZXM+PHZvbHVtZT40Mzwvdm9sdW1lPjxudW1iZXI+NzwvbnVtYmVyPjxkYXRlcz48
eWVhcj4yMDEwPC95ZWFyPjwvZGF0ZXM+PGlzYm4+MDI3Ni0zNDc4PC9pc2JuPjx1cmxzPjwvdXJs
cz48L3JlY29yZD48L0NpdGU+PENpdGU+PEF1dGhvcj5XZWlzc21hbjwvQXV0aG9yPjxZZWFyPjIw
MTc8L1llYXI+PFJlY051bT43OTYwPC9SZWNOdW0+PHJlY29yZD48cmVjLW51bWJlcj43OTYwPC9y
ZWMtbnVtYmVyPjxmb3JlaWduLWtleXM+PGtleSBhcHA9IkVOIiBkYi1pZD0idnYyczlyZDlwcnpy
OWxldzV0djUycndkZTlyYXJkMnQ1MnJ0IiB0aW1lc3RhbXA9IjE2OTM3NDg0MTkiPjc5NjA8L2tl
eT48L2ZvcmVpZ24ta2V5cz48cmVmLXR5cGUgbmFtZT0iSm91cm5hbCBBcnRpY2xlIj4xNzwvcmVm
LXR5cGU+PGNvbnRyaWJ1dG9ycz48YXV0aG9ycz48YXV0aG9yPldlaXNzbWFuLCBSdXRoIFN0cmll
Z2VsPC9hdXRob3I+PGF1dGhvcj5Sb3NzZWxsaSwgRnJhbmNpbmU8L2F1dGhvcj48L2F1dGhvcnM+
PC9jb250cmlidXRvcnM+PHRpdGxlcz48dGl0bGU+UmVkdWNpbmcgdGhlIGJ1cmRlbiBvZiBzdWZm
ZXJpbmcgZnJvbSBlYXRpbmcgZGlzb3JkZXJzOiBVbm1ldCB0cmVhdG1lbnQgbmVlZHMsIGNvc3Qg
b2YgaWxsbmVzcywgYW5kIHRoZSBxdWVzdCBmb3IgY29zdC1lZmZlY3RpdmVuZXNzPC90aXRsZT48
c2Vjb25kYXJ5LXRpdGxlPkJlaGF2aW91ciByZXNlYXJjaCBhbmQgdGhlcmFweTwvc2Vjb25kYXJ5
LXRpdGxlPjwvdGl0bGVzPjxwZXJpb2RpY2FsPjxmdWxsLXRpdGxlPkJlaGF2IFJlcyBUaGVyPC9m
dWxsLXRpdGxlPjxhYmJyLTE+QmVoYXZpb3VyIHJlc2VhcmNoIGFuZCB0aGVyYXB5PC9hYmJyLTE+
PC9wZXJpb2RpY2FsPjxwYWdlcz40OS02NDwvcGFnZXM+PHZvbHVtZT44ODwvdm9sdW1lPjxkYXRl
cz48eWVhcj4yMDE3PC95ZWFyPjwvZGF0ZXM+PGlzYm4+MDAwNS03OTY3PC9pc2JuPjx1cmxzPjwv
dXJscz48L3JlY29yZD48L0NpdGU+PENpdGU+PEF1dGhvcj5TY2hvZW48L0F1dGhvcj48WWVhcj4y
MDEyPC9ZZWFyPjxSZWNOdW0+ODQ3OTwvUmVjTnVtPjxyZWNvcmQ+PHJlYy1udW1iZXI+ODQ3OTwv
cmVjLW51bWJlcj48Zm9yZWlnbi1rZXlzPjxrZXkgYXBwPSJFTiIgZGItaWQ9InZ2MnM5cmQ5cHJ6
cjlsZXc1dHY1MnJ3ZGU5cmFyZDJ0NTJydCIgdGltZXN0YW1wPSIxNzAxNzk4NjM0Ij44NDc5PC9r
ZXk+PC9mb3JlaWduLWtleXM+PHJlZi10eXBlIG5hbWU9IkpvdXJuYWwgQXJ0aWNsZSI+MTc8L3Jl
Zi10eXBlPjxjb250cmlidXRvcnM+PGF1dGhvcnM+PGF1dGhvcj5TY2hvZW4sIEUuIEcuPC9hdXRo
b3I+PGF1dGhvcj5MZWUsIFMuPC9hdXRob3I+PGF1dGhvcj5Ta293LCBDLjwvYXV0aG9yPjxhdXRo
b3I+R3JlZW5iZXJnLCBTLiBULjwvYXV0aG9yPjxhdXRob3I+QmVsbCwgQS4gUy48L2F1dGhvcj48
YXV0aG9yPldpZXNlLCBKLiBFLjwvYXV0aG9yPjxhdXRob3I+TWFydGVucywgSi4gSy48L2F1dGhv
cj48L2F1dGhvcnM+PC9jb250cmlidXRvcnM+PGF1dGgtYWRkcmVzcz5Vbml2ZXJzaXR5IENvdW5z
ZWxpbmcgU2VydmljZSwgVW5pdmVyc2l0eSBvZiBJb3dhLCBJb3dhIENpdHksIElvd2EgNTIyNDIs
IFVTQS4gZXZhLXNjaG9lbkB1aW93YS5lZHU8L2F1dGgtYWRkcmVzcz48dGl0bGVzPjx0aXRsZT5B
IHJldHJvc3BlY3RpdmUgbG9vayBhdCB0aGUgaW50ZXJuYWwgaGVscC1zZWVraW5nIHByb2Nlc3Mg
aW4geW91bmcgd29tZW4gd2l0aCBlYXRpbmcgZGlzb3JkZXJzPC90aXRsZT48c2Vjb25kYXJ5LXRp
dGxlPkVhdCBEaXNvcmQ8L3NlY29uZGFyeS10aXRsZT48L3RpdGxlcz48cGVyaW9kaWNhbD48ZnVs
bC10aXRsZT5FYXQgRGlzb3JkPC9mdWxsLXRpdGxlPjxhYmJyLTE+RWF0aW5nIGRpc29yZGVyczwv
YWJici0xPjwvcGVyaW9kaWNhbD48cGFnZXM+MTQtMzA8L3BhZ2VzPjx2b2x1bWU+MjA8L3ZvbHVt
ZT48bnVtYmVyPjE8L251bWJlcj48ZWRpdGlvbj4yMDExLzEyLzIzPC9lZGl0aW9uPjxrZXl3b3Jk
cz48a2V5d29yZD5BZG9sZXNjZW50PC9rZXl3b3JkPjxrZXl3b3JkPkFkdWx0PC9rZXl3b3JkPjxr
ZXl3b3JkPkF3YXJlbmVzczwva2V5d29yZD48a2V5d29yZD5GZWVkaW5nIGFuZCBFYXRpbmcgRGlz
b3JkZXJzLypwc3ljaG9sb2d5PC9rZXl3b3JkPjxrZXl3b3JkPkZlbWFsZTwva2V5d29yZD48a2V5
d29yZD5IdW1hbnM8L2tleXdvcmQ+PGtleXdvcmQ+UGF0aWVudCBBY2NlcHRhbmNlIG9mIEhlYWx0
aCBDYXJlLypwc3ljaG9sb2d5PC9rZXl3b3JkPjxrZXl3b3JkPlF1YWxpdGF0aXZlIFJlc2VhcmNo
PC9rZXl3b3JkPjxrZXl3b3JkPlJldHJvc3BlY3RpdmUgU3R1ZGllczwva2V5d29yZD48L2tleXdv
cmRzPjxkYXRlcz48eWVhcj4yMDEyPC95ZWFyPjwvZGF0ZXM+PGlzYm4+MTA2NC0wMjY2PC9pc2Ju
PjxhY2Nlc3Npb24tbnVtPjIyMTg4MDU3PC9hY2Nlc3Npb24tbnVtPjx1cmxzPjwvdXJscz48ZWxl
Y3Ryb25pYy1yZXNvdXJjZS1udW0+MTAuMTA4MC8xMDY0MDI2Ni4yMDEyLjYzNTU2MDwvZWxlY3Ry
b25pYy1yZXNvdXJjZS1udW0+PHJlbW90ZS1kYXRhYmFzZS1wcm92aWRlcj5OTE08L3JlbW90ZS1k
YXRhYmFzZS1wcm92aWRlcj48bGFuZ3VhZ2U+ZW5nPC9sYW5ndWFnZT48L3JlY29yZD48L0NpdGU+
PENpdGU+PEF1dGhvcj5CaWxpxIc8L0F1dGhvcj48WWVhcj4yMDIwPC9ZZWFyPjxSZWNOdW0+Nzk1
MTwvUmVjTnVtPjxyZWNvcmQ+PHJlYy1udW1iZXI+Nzk1MTwvcmVjLW51bWJlcj48Zm9yZWlnbi1r
ZXlzPjxrZXkgYXBwPSJFTiIgZGItaWQ9InZ2MnM5cmQ5cHJ6cjlsZXc1dHY1MnJ3ZGU5cmFyZDJ0
NTJydCIgdGltZXN0YW1wPSIxNjkzNjk0NjU5Ij43OTUxPC9rZXk+PC9mb3JlaWduLWtleXM+PHJl
Zi10eXBlIG5hbWU9IkJvb2sgU2VjdGlvbiI+NTwvcmVmLXR5cGU+PGNvbnRyaWJ1dG9ycz48YXV0
aG9ycz48YXV0aG9yPkJpbGnEhywgU2FsbHk8L2F1dGhvcj48YXV0aG9yPlNhbmRlciwgSm9oYW5u
YTwvYXV0aG9yPjxhdXRob3I+QmF1ZXIsIFN0ZXBoYW5pZTwvYXV0aG9yPjwvYXV0aG9ycz48c2Vj
b25kYXJ5LWF1dGhvcnM+PGF1dGhvcj5GcmFuaywgR3VpZG8gSy4gVy48L2F1dGhvcj48YXV0aG9y
PkJlcm5lciwgTGF1cmEgQS48L2F1dGhvcj48L3NlY29uZGFyeS1hdXRob3JzPjwvY29udHJpYnV0
b3JzPjx0aXRsZXM+PHRpdGxlPk92ZXJjb21pbmcgQmFycmllcnMgdG8gdGhlIFRyZWF0bWVudCBv
ZiBCaW5nZSBFYXRpbmc8L3RpdGxlPjxzZWNvbmRhcnktdGl0bGU+QmluZ2UgRWF0aW5nOiBBIFRy
YW5zZGlhZ25vc3RpYyBQc3ljaG9wYXRob2xvZ3k8L3NlY29uZGFyeS10aXRsZT48L3RpdGxlcz48
cGFnZXM+MzExLTMyMTwvcGFnZXM+PGRhdGVzPjx5ZWFyPjIwMjA8L3llYXI+PHB1Yi1kYXRlcz48
ZGF0ZT4yMDIwLy88L2RhdGU+PC9wdWItZGF0ZXM+PC9kYXRlcz48cHViLWxvY2F0aW9uPkNoYW08
L3B1Yi1sb2NhdGlvbj48cHVibGlzaGVyPlNwcmluZ2VyIEludGVybmF0aW9uYWwgUHVibGlzaGlu
ZzwvcHVibGlzaGVyPjxpc2JuPjk3OC0zLTAzMC00MzU2Mi0yPC9pc2JuPjx1cmxzPjxyZWxhdGVk
LXVybHM+PHVybD5odHRwczovL2RvaS5vcmcvMTAuMTAwNy85NzgtMy0wMzAtNDM1NjItMl8yMjwv
dXJsPjwvcmVsYXRlZC11cmxzPjwvdXJscz48ZWxlY3Ryb25pYy1yZXNvdXJjZS1udW0+MTAuMTAw
Ny85NzgtMy0wMzAtNDM1NjItMl8yMjwvZWxlY3Ryb25pYy1yZXNvdXJjZS1udW0+PC9yZWNvcmQ+
PC9DaXRlPjxDaXRlPjxBdXRob3I+QWxpPC9BdXRob3I+PFllYXI+MjAxNzwvWWVhcj48UmVjTnVt
Pjg0ODA8L1JlY051bT48cmVjb3JkPjxyZWMtbnVtYmVyPjg0ODA8L3JlYy1udW1iZXI+PGZvcmVp
Z24ta2V5cz48a2V5IGFwcD0iRU4iIGRiLWlkPSJ2djJzOXJkOXByenI5bGV3NXR2NTJyd2RlOXJh
cmQydDUycnQiIHRpbWVzdGFtcD0iMTcwMTgwNDI4MCI+ODQ4MDwva2V5PjwvZm9yZWlnbi1rZXlz
PjxyZWYtdHlwZSBuYW1lPSJKb3VybmFsIEFydGljbGUiPjE3PC9yZWYtdHlwZT48Y29udHJpYnV0
b3JzPjxhdXRob3JzPjxhdXRob3I+QWxpLCBLLjwvYXV0aG9yPjxhdXRob3I+RmFycmVyLCBMLjwv
YXV0aG9yPjxhdXRob3I+RmFzc25hY2h0LCBELiBCLjwvYXV0aG9yPjxhdXRob3I+R3VsbGl2ZXIs
IEEuPC9hdXRob3I+PGF1dGhvcj5CYXVlciwgUy48L2F1dGhvcj48YXV0aG9yPkdyaWZmaXRocywg
Sy4gTS48L2F1dGhvcj48L2F1dGhvcnM+PC9jb250cmlidXRvcnM+PGF1dGgtYWRkcmVzcz5DZW50
cmUgZm9yIE1lbnRhbCBIZWFsdGggUmVzZWFyY2gsIHRoZSBBdXN0cmFsaWFuIE5hdGlvbmFsIFVu
aXZlcnNpdHksIENhbmJlcnJhLCBBdXN0cmFsaWEuJiN4RDtSZXNlYXJjaCBTY2hvb2wgb2YgUHN5
Y2hvbG9neSwgdGhlIEF1c3RyYWxpYW4gTmF0aW9uYWwgVW5pdmVyc2l0eSwgQ2FuYmVycmEsIEF1
c3RyYWxpYS4mI3hEO0NlbnRlciBmb3IgUHN5Y2hvdGhlcmFweSBSZXNlYXJjaCwgVW5pdmVyc2l0
eSBIb3NwaXRhbCBIZWlkZWxiZXJnLCBIZWlkZWxiZXJnLCBHZXJtYW55LjwvYXV0aC1hZGRyZXNz
Pjx0aXRsZXM+PHRpdGxlPlBlcmNlaXZlZCBiYXJyaWVycyBhbmQgZmFjaWxpdGF0b3JzIHRvd2Fy
ZHMgaGVscC1zZWVraW5nIGZvciBlYXRpbmcgZGlzb3JkZXJzOiBBIHN5c3RlbWF0aWMgcmV2aWV3
PC90aXRsZT48c2Vjb25kYXJ5LXRpdGxlPkludCBKIEVhdCBEaXNvcmQ8L3NlY29uZGFyeS10aXRs
ZT48L3RpdGxlcz48cGVyaW9kaWNhbD48ZnVsbC10aXRsZT5JbnQgSiBFYXQgRGlzb3JkPC9mdWxs
LXRpdGxlPjxhYmJyLTE+VGhlIEludGVybmF0aW9uYWwgam91cm5hbCBvZiBlYXRpbmcgZGlzb3Jk
ZXJzPC9hYmJyLTE+PC9wZXJpb2RpY2FsPjxwYWdlcz45LTIxPC9wYWdlcz48dm9sdW1lPjUwPC92
b2x1bWU+PG51bWJlcj4xPC9udW1iZXI+PGVkaXRpb24+MjAxNi8wOC8xNzwvZWRpdGlvbj48a2V5
d29yZHM+PGtleXdvcmQ+KkRlbmlhbCwgUHN5Y2hvbG9naWNhbDwva2V5d29yZD48a2V5d29yZD5G
ZWVkaW5nIGFuZCBFYXRpbmcgRGlzb3JkZXJzL3ByZXZlbnRpb24gJmFtcDsgY29udHJvbC8qcHN5
Y2hvbG9neS90aGVyYXB5PC9rZXl3b3JkPjxrZXl3b3JkPkZlbWFsZTwva2V5d29yZD48a2V5d29y
ZD5IZWFsdGggRWR1Y2F0aW9uL21ldGhvZHM8L2tleXdvcmQ+PGtleXdvcmQ+SHVtYW5zPC9rZXl3
b3JkPjxrZXl3b3JkPlBhdGllbnQgQWNjZXB0YW5jZSBvZiBIZWFsdGggQ2FyZS8qcHN5Y2hvbG9n
eTwva2V5d29yZD48a2V5d29yZD4qU2hhbWU8L2tleXdvcmQ+PGtleXdvcmQ+KlNvY2lhbCBTdGln
bWE8L2tleXdvcmQ+PGtleXdvcmQ+Km1lbnRhbCBoZWFsdGg8L2tleXdvcmQ+PGtleXdvcmQ+KnBy
ZXZlbnRpb24gYW5kIGVhcmx5IGludGVydmVudGlvbjwva2V5d29yZD48a2V5d29yZD4qdHJlYXRt
ZW50IHNlZWtpbmc8L2tleXdvcmQ+PGtleXdvcmQ+KnlvdW5nIHBlb3BsZSBhdCByaXNrPC9rZXl3
b3JkPjwva2V5d29yZHM+PGRhdGVzPjx5ZWFyPjIwMTc8L3llYXI+PHB1Yi1kYXRlcz48ZGF0ZT5K
YW48L2RhdGU+PC9wdWItZGF0ZXM+PC9kYXRlcz48aXNibj4wMjc2LTM0Nzg8L2lzYm4+PGFjY2Vz
c2lvbi1udW0+Mjc1MjY2NDM8L2FjY2Vzc2lvbi1udW0+PHVybHM+PC91cmxzPjxlbGVjdHJvbmlj
LXJlc291cmNlLW51bT4xMC4xMDAyL2VhdC4yMjU5ODwvZWxlY3Ryb25pYy1yZXNvdXJjZS1udW0+
PHJlbW90ZS1kYXRhYmFzZS1wcm92aWRlcj5OTE08L3JlbW90ZS1kYXRhYmFzZS1wcm92aWRlcj48
bGFuZ3VhZ2U+ZW5nPC9sYW5ndWFnZT48L3JlY29yZD48L0NpdGU+PENpdGU+PEF1dGhvcj5FYm5l
dGVyPC9BdXRob3I+PFllYXI+MjAxMzwvWWVhcj48UmVjTnVtPjg0ODE8L1JlY051bT48cmVjb3Jk
PjxyZWMtbnVtYmVyPjg0ODE8L3JlYy1udW1iZXI+PGZvcmVpZ24ta2V5cz48a2V5IGFwcD0iRU4i
IGRiLWlkPSJ2djJzOXJkOXByenI5bGV3NXR2NTJyd2RlOXJhcmQydDUycnQiIHRpbWVzdGFtcD0i
MTcwMTgwNTEzOSI+ODQ4MTwva2V5PjwvZm9yZWlnbi1rZXlzPjxyZWYtdHlwZSBuYW1lPSJKb3Vy
bmFsIEFydGljbGUiPjE3PC9yZWYtdHlwZT48Y29udHJpYnV0b3JzPjxhdXRob3JzPjxhdXRob3I+
RWJuZXRlciwgRGFyaWEgUzwvYXV0aG9yPjxhdXRob3I+TGF0bmVyLCBKYW5ldCBEPC9hdXRob3I+
PC9hdXRob3JzPjwvY29udHJpYnV0b3JzPjx0aXRsZXM+PHRpdGxlPlN0aWdtYXRpemluZyBhdHRp
dHVkZXMgZGlmZmVyIGFjcm9zcyBtZW50YWwgaGVhbHRoIGRpc29yZGVyczogYSBjb21wYXJpc29u
IG9mIHN0aWdtYSBhY3Jvc3MgZWF0aW5nIGRpc29yZGVycywgb2Jlc2l0eSwgYW5kIG1ham9yIGRl
cHJlc3NpdmUgZGlzb3JkZXI8L3RpdGxlPjxzZWNvbmRhcnktdGl0bGU+VGhlIEpvdXJuYWwgb2Yg
bmVydm91cyBhbmQgbWVudGFsIGRpc2Vhc2U8L3NlY29uZGFyeS10aXRsZT48L3RpdGxlcz48cGVy
aW9kaWNhbD48ZnVsbC10aXRsZT5UaGUgSm91cm5hbCBvZiBuZXJ2b3VzIGFuZCBtZW50YWwgZGlz
ZWFzZTwvZnVsbC10aXRsZT48L3BlcmlvZGljYWw+PHBhZ2VzPjI4MS0yODU8L3BhZ2VzPjx2b2x1
bWU+MjAxPC92b2x1bWU+PG51bWJlcj40PC9udW1iZXI+PGRhdGVzPjx5ZWFyPjIwMTM8L3llYXI+
PC9kYXRlcz48aXNibj4wMDIyLTMwMTg8L2lzYm4+PHVybHM+PC91cmxzPjwvcmVjb3JkPjwvQ2l0
ZT48Q2l0ZT48QXV0aG9yPkNyaXNwPC9BdXRob3I+PFllYXI+MjAwNTwvWWVhcj48UmVjTnVtPjg0
ODI8L1JlY051bT48cmVjb3JkPjxyZWMtbnVtYmVyPjg0ODI8L3JlYy1udW1iZXI+PGZvcmVpZ24t
a2V5cz48a2V5IGFwcD0iRU4iIGRiLWlkPSJ2djJzOXJkOXByenI5bGV3NXR2NTJyd2RlOXJhcmQy
dDUycnQiIHRpbWVzdGFtcD0iMTcwMTgwNTMwMyI+ODQ4Mjwva2V5PjwvZm9yZWlnbi1rZXlzPjxy
ZWYtdHlwZSBuYW1lPSJKb3VybmFsIEFydGljbGUiPjE3PC9yZWYtdHlwZT48Y29udHJpYnV0b3Jz
PjxhdXRob3JzPjxhdXRob3I+Q3Jpc3AsIEFydGh1cjwvYXV0aG9yPjwvYXV0aG9ycz48L2NvbnRy
aWJ1dG9ycz48dGl0bGVzPjx0aXRsZT5TdGlnbWF0aXphdGlvbiBvZiBhbmQgZGlzY3JpbWluYXRp
b24gYWdhaW5zdCBwZW9wbGUgd2l0aCBlYXRpbmcgZGlzb3JkZXJzIGluY2x1ZGluZyBhIHJlcG9y
dCBvZiB0d28gbmF0aW9ud2lkZSBzdXJ2ZXlzPC90aXRsZT48c2Vjb25kYXJ5LXRpdGxlPkV1cm9w
ZWFuIEVhdGluZyBEaXNvcmRlcnMgUmV2aWV3OiBUaGUgUHJvZmVzc2lvbmFsIEpvdXJuYWwgb2Yg
dGhlIEVhdGluZyBEaXNvcmRlcnMgQXNzb2NpYXRpb248L3NlY29uZGFyeS10aXRsZT48L3RpdGxl
cz48cGVyaW9kaWNhbD48ZnVsbC10aXRsZT5FdXJvcGVhbiBFYXRpbmcgRGlzb3JkZXJzIFJldmll
dzogVGhlIFByb2Zlc3Npb25hbCBKb3VybmFsIG9mIHRoZSBFYXRpbmcgRGlzb3JkZXJzIEFzc29j
aWF0aW9uPC9mdWxsLXRpdGxlPjwvcGVyaW9kaWNhbD48cGFnZXM+MTQ3LTE1MjwvcGFnZXM+PHZv
bHVtZT4xMzwvdm9sdW1lPjxudW1iZXI+MzwvbnVtYmVyPjxkYXRlcz48eWVhcj4yMDA1PC95ZWFy
PjwvZGF0ZXM+PGlzYm4+MTA3Mi00MTMzPC9pc2JuPjx1cmxzPjwvdXJscz48L3JlY29yZD48L0Np
dGU+PENpdGU+PEF1dGhvcj5QdWhsPC9BdXRob3I+PFllYXI+MjAxNTwvWWVhcj48UmVjTnVtPjc2
Njc8L1JlY051bT48cmVjb3JkPjxyZWMtbnVtYmVyPjc2Njc8L3JlYy1udW1iZXI+PGZvcmVpZ24t
a2V5cz48a2V5IGFwcD0iRU4iIGRiLWlkPSJ2djJzOXJkOXByenI5bGV3NXR2NTJyd2RlOXJhcmQy
dDUycnQiIHRpbWVzdGFtcD0iMTY0NzA0Mjc5OCI+NzY2Nzwva2V5PjwvZm9yZWlnbi1rZXlzPjxy
ZWYtdHlwZSBuYW1lPSJKb3VybmFsIEFydGljbGUiPjE3PC9yZWYtdHlwZT48Y29udHJpYnV0b3Jz
PjxhdXRob3JzPjxhdXRob3I+UHVobCwgUi48L2F1dGhvcj48YXV0aG9yPlN1aCwgWS48L2F1dGhv
cj48L2F1dGhvcnM+PC9jb250cmlidXRvcnM+PGF1dGgtYWRkcmVzcz5SdWRkIENlbnRlciBmb3Ig
Rm9vZCBQb2xpY3kgYW5kIE9iZXNpdHksIFVuaXZlcnNpdHkgb2YgQ29ubmVjdGljdXQsIDEgQ29u
c3RpdHV0aW9uIFBsYXphLCBTdWl0ZSA2MDAsIEhhcnRmb3JkLCBDVCwgMDYxMDMsIFVTQSwgUmVi
ZWNjYS5wdWhsQHVjb25uLmVkdS48L2F1dGgtYWRkcmVzcz48dGl0bGVzPjx0aXRsZT5TdGlnbWEg
YW5kIGVhdGluZyBhbmQgd2VpZ2h0IGRpc29yZGVyczwvdGl0bGU+PHNlY29uZGFyeS10aXRsZT5D
dXJyIFBzeWNoaWF0cnkgUmVwPC9zZWNvbmRhcnktdGl0bGU+PC90aXRsZXM+PHBlcmlvZGljYWw+
PGZ1bGwtdGl0bGU+Q3VyciBQc3ljaGlhdHJ5IFJlcDwvZnVsbC10aXRsZT48YWJici0xPkN1cnJl
bnQgcHN5Y2hpYXRyeSByZXBvcnRzPC9hYmJyLTE+PC9wZXJpb2RpY2FsPjxwYWdlcz41NTI8L3Bh
Z2VzPjx2b2x1bWU+MTc8L3ZvbHVtZT48bnVtYmVyPjM8L251bWJlcj48ZWRpdGlvbj4yMDE1LzAy
LzA2PC9lZGl0aW9uPjxrZXl3b3Jkcz48a2V5d29yZD5BZGFwdGF0aW9uLCBQc3ljaG9sb2dpY2Fs
PC9rZXl3b3JkPjxrZXl3b3JkPkFub3JleGlhIE5lcnZvc2EvKnBzeWNob2xvZ3k8L2tleXdvcmQ+
PGtleXdvcmQ+QmluZ2UtRWF0aW5nIERpc29yZGVyLypwc3ljaG9sb2d5PC9rZXl3b3JkPjxrZXl3
b3JkPkJ1bGltaWEgTmVydm9zYS8qcHN5Y2hvbG9neTwva2V5d29yZD48a2V5d29yZD5IdW1hbnM8
L2tleXdvcmQ+PGtleXdvcmQ+T2Jlc2l0eS8qcHN5Y2hvbG9neTwva2V5d29yZD48a2V5d29yZD4q
U29jaWFsIFN0aWdtYTwva2V5d29yZD48a2V5d29yZD4qU3RlcmVvdHlwaW5nPC9rZXl3b3JkPjwv
a2V5d29yZHM+PGRhdGVzPjx5ZWFyPjIwMTU8L3llYXI+PHB1Yi1kYXRlcz48ZGF0ZT5NYXI8L2Rh
dGU+PC9wdWItZGF0ZXM+PC9kYXRlcz48aXNibj4xNTIzLTM4MTI8L2lzYm4+PGFjY2Vzc2lvbi1u
dW0+MjU2NTIyNTE8L2FjY2Vzc2lvbi1udW0+PHVybHM+PC91cmxzPjxlbGVjdHJvbmljLXJlc291
cmNlLW51bT4xMC4xMDA3L3MxMTkyMC0wMTUtMDU1Mi02PC9lbGVjdHJvbmljLXJlc291cmNlLW51
bT48cmVtb3RlLWRhdGFiYXNlLXByb3ZpZGVyPk5MTTwvcmVtb3RlLWRhdGFiYXNlLXByb3ZpZGVy
PjxsYW5ndWFnZT5lbmc8L2xhbmd1YWdlPjwvcmVjb3JkPjwvQ2l0ZT48Q2l0ZT48QXV0aG9yPlB1
aGw8L0F1dGhvcj48WWVhcj4yMDE1PC9ZZWFyPjxSZWNOdW0+NzY3MDwvUmVjTnVtPjxyZWNvcmQ+
PHJlYy1udW1iZXI+NzY3MDwvcmVjLW51bWJlcj48Zm9yZWlnbi1rZXlzPjxrZXkgYXBwPSJFTiIg
ZGItaWQ9InZ2MnM5cmQ5cHJ6cjlsZXc1dHY1MnJ3ZGU5cmFyZDJ0NTJydCIgdGltZXN0YW1wPSIx
NjQ3MDQyNzk4Ij43NjcwPC9rZXk+PC9mb3JlaWduLWtleXM+PHJlZi10eXBlIG5hbWU9IkpvdXJu
YWwgQXJ0aWNsZSI+MTc8L3JlZi10eXBlPjxjb250cmlidXRvcnM+PGF1dGhvcnM+PGF1dGhvcj5Q
dWhsLCBSLjwvYXV0aG9yPjxhdXRob3I+U3VoLCBZLjwvYXV0aG9yPjwvYXV0aG9ycz48L2NvbnRy
aWJ1dG9ycz48YXV0aC1hZGRyZXNzPlJ1ZGQgQ2VudGVyIGZvciBGb29kIFBvbGljeSBhbmQgT2Jl
c2l0eSwgVW5pdmVyc2l0eSBvZiBDb25uZWN0aWN1dCwgT25lIENvbnN0aXR1dGlvbiBQbGF6YSwg
U3VpdGUgNjAwLCBIYXJ0Zm9yZCwgQ1QsIDA2MTAzLCBVU0EuIFJlYmVjY2EucHVobEB1Y29ubi5l
ZHUuJiN4RDtSdWRkIENlbnRlciBmb3IgRm9vZCBQb2xpY3kgYW5kIE9iZXNpdHksIFVuaXZlcnNp
dHkgb2YgQ29ubmVjdGljdXQsIE9uZSBDb25zdGl0dXRpb24gUGxhemEsIFN1aXRlIDYwMCwgSGFy
dGZvcmQsIENULCAwNjEwMywgVVNBLiBZb3VuZy5zdWhAdWNvbm4uZWR1LjwvYXV0aC1hZGRyZXNz
Pjx0aXRsZXM+PHRpdGxlPkhlYWx0aCBDb25zZXF1ZW5jZXMgb2YgV2VpZ2h0IFN0aWdtYTogSW1w
bGljYXRpb25zIGZvciBPYmVzaXR5IFByZXZlbnRpb24gYW5kIFRyZWF0bWVudDwvdGl0bGU+PHNl
Y29uZGFyeS10aXRsZT5DdXJyIE9iZXMgUmVwPC9zZWNvbmRhcnktdGl0bGU+PC90aXRsZXM+PHBl
cmlvZGljYWw+PGZ1bGwtdGl0bGU+Q3VyciBPYmVzIFJlcDwvZnVsbC10aXRsZT48YWJici0xPkN1
cnJlbnQgb2Jlc2l0eSByZXBvcnRzPC9hYmJyLTE+PC9wZXJpb2RpY2FsPjxwYWdlcz4xODItOTA8
L3BhZ2VzPjx2b2x1bWU+NDwvdm9sdW1lPjxudW1iZXI+MjwvbnVtYmVyPjxlZGl0aW9uPjIwMTUv
MTIvMDM8L2VkaXRpb24+PGtleXdvcmRzPjxrZXl3b3JkPkJpbmdlLUVhdGluZyBEaXNvcmRlci8q
ZXRpb2xvZ3k8L2tleXdvcmQ+PGtleXdvcmQ+RWF0aW5nL3BzeWNob2xvZ3k8L2tleXdvcmQ+PGtl
eXdvcmQ+KkZlZWRpbmcgQmVoYXZpb3IvcGh5c2lvbG9neS9wc3ljaG9sb2d5PC9rZXl3b3JkPjxr
ZXl3b3JkPkh1bWFuczwva2V5d29yZD48a2V5d29yZD5IeXBlcnBoYWdpYS8qZXRpb2xvZ3k8L2tl
eXdvcmQ+PGtleXdvcmQ+Kk9iZXNpdHkvZXRpb2xvZ3kvcHN5Y2hvbG9neTwva2V5d29yZD48a2V5
d29yZD5TZWxmIENvbmNlcHQ8L2tleXdvcmQ+PGtleXdvcmQ+KlNvY2lhbCBTdGlnbWE8L2tleXdv
cmQ+PGtleXdvcmQ+KlN0ZXJlb3R5cGluZzwva2V5d29yZD48a2V5d29yZD5TdHJlc3MsIFBoeXNp
b2xvZ2ljYWw8L2tleXdvcmQ+PGtleXdvcmQ+U3RyZXNzLCBQc3ljaG9sb2dpY2FsLypjb21wbGlj
YXRpb25zPC9rZXl3b3JkPjxrZXl3b3JkPkRpc2NyaW1pbmF0aW9uPC9rZXl3b3JkPjxrZXl3b3Jk
PkhlYWx0aDwva2V5d29yZD48a2V5d29yZD5IZWFsdGggYmVoYXZpb3JzPC9rZXl3b3JkPjxrZXl3
b3JkPk9iZXNpdHk8L2tleXdvcmQ+PGtleXdvcmQ+U3RpZ21hPC9rZXl3b3JkPjwva2V5d29yZHM+
PGRhdGVzPjx5ZWFyPjIwMTU8L3llYXI+PHB1Yi1kYXRlcz48ZGF0ZT5KdW48L2RhdGU+PC9wdWIt
ZGF0ZXM+PC9kYXRlcz48aXNibj4yMTYyLTQ5Njg8L2lzYm4+PGFjY2Vzc2lvbi1udW0+MjY2Mjcy
MTM8L2FjY2Vzc2lvbi1udW0+PHVybHM+PC91cmxzPjxlbGVjdHJvbmljLXJlc291cmNlLW51bT4x
MC4xMDA3L3MxMzY3OS0wMTUtMDE1My16PC9lbGVjdHJvbmljLXJlc291cmNlLW51bT48cmVtb3Rl
LWRhdGFiYXNlLXByb3ZpZGVyPk5MTTwvcmVtb3RlLWRhdGFiYXNlLXByb3ZpZGVyPjxsYW5ndWFn
ZT5lbmc8L2xhbmd1YWdlPjwvcmVjb3JkPjwvQ2l0ZT48Q2l0ZT48QXV0aG9yPkFsbWVpZGE8L0F1
dGhvcj48WWVhcj4yMDExPC9ZZWFyPjxSZWNOdW0+ODQ4MzwvUmVjTnVtPjxyZWNvcmQ+PHJlYy1u
dW1iZXI+ODQ4MzwvcmVjLW51bWJlcj48Zm9yZWlnbi1rZXlzPjxrZXkgYXBwPSJFTiIgZGItaWQ9
InZ2MnM5cmQ5cHJ6cjlsZXc1dHY1MnJ3ZGU5cmFyZDJ0NTJydCIgdGltZXN0YW1wPSIxNzAxODA1
NTI2Ij44NDgzPC9rZXk+PC9mb3JlaWduLWtleXM+PHJlZi10eXBlIG5hbWU9IkpvdXJuYWwgQXJ0
aWNsZSI+MTc8L3JlZi10eXBlPjxjb250cmlidXRvcnM+PGF1dGhvcnM+PGF1dGhvcj5BbG1laWRh
LCBMaWxpYW5hPC9hdXRob3I+PGF1dGhvcj5TYXZveSwgU2FyYWg8L2F1dGhvcj48YXV0aG9yPkJv
eGVyLCBQYXVsPC9hdXRob3I+PC9hdXRob3JzPjwvY29udHJpYnV0b3JzPjx0aXRsZXM+PHRpdGxl
PlRoZSByb2xlIG9mIHdlaWdodCBzdGlnbWF0aXphdGlvbiBpbiBjdW11bGF0aXZlIHJpc2sgZm9y
IGJpbmdlIGVhdGluZzwvdGl0bGU+PHNlY29uZGFyeS10aXRsZT5Kb3VybmFsIG9mIGNsaW5pY2Fs
IHBzeWNob2xvZ3k8L3NlY29uZGFyeS10aXRsZT48L3RpdGxlcz48cGVyaW9kaWNhbD48ZnVsbC10
aXRsZT5Kb3VybmFsIG9mIGNsaW5pY2FsIHBzeWNob2xvZ3k8L2Z1bGwtdGl0bGU+PC9wZXJpb2Rp
Y2FsPjxwYWdlcz4yNzgtMjkyPC9wYWdlcz48dm9sdW1lPjY3PC92b2x1bWU+PG51bWJlcj4zPC9u
dW1iZXI+PGRhdGVzPjx5ZWFyPjIwMTE8L3llYXI+PC9kYXRlcz48aXNibj4wMDIxLTk3NjI8L2lz
Ym4+PHVybHM+PC91cmxzPjwvcmVjb3JkPjwvQ2l0ZT48Q2l0ZT48QXV0aG9yPkJhcm5lczwvQXV0
aG9yPjxZZWFyPjIwMTQ8L1llYXI+PFJlY051bT44MzI4PC9SZWNOdW0+PHJlY29yZD48cmVjLW51
bWJlcj44MzI4PC9yZWMtbnVtYmVyPjxmb3JlaWduLWtleXM+PGtleSBhcHA9IkVOIiBkYi1pZD0i
dnYyczlyZDlwcnpyOWxldzV0djUycndkZTlyYXJkMnQ1MnJ0IiB0aW1lc3RhbXA9IjE2OTc2NjQx
MjUiPjgzMjg8L2tleT48L2ZvcmVpZ24ta2V5cz48cmVmLXR5cGUgbmFtZT0iSm91cm5hbCBBcnRp
Y2xlIj4xNzwvcmVmLXR5cGU+PGNvbnRyaWJ1dG9ycz48YXV0aG9ycz48YXV0aG9yPkJhcm5lcywg
Ui4gRC48L2F1dGhvcj48YXV0aG9yPkl2ZXphaiwgVi48L2F1dGhvcj48YXV0aG9yPkdyaWxvLCBD
LiBNLjwvYXV0aG9yPjwvYXV0aG9ycz48L2NvbnRyaWJ1dG9ycz48YXV0aC1hZGRyZXNzPkRlcGFy
dG1lbnQgb2YgUHN5Y2hpYXRyeSwgWWFsZSBVbml2ZXJzaXR5IFNjaG9vbCBvZiBNZWRpY2luZSwg
TmV3IEhhdmVuLCBDVCAwNjUxMCwgVVNBLiBFbGVjdHJvbmljIGFkZHJlc3M6IFJhY2hlbC5CYXJu
ZXNAeWFsZS5lZHUuJiN4RDtEZXBhcnRtZW50IG9mIFBzeWNoaWF0cnksIFlhbGUgVW5pdmVyc2l0
eSBTY2hvb2wgb2YgTWVkaWNpbmUsIE5ldyBIYXZlbiwgQ1QgMDY1MTAsIFVTQS4mI3hEO0RlcGFy
dG1lbnQgb2YgUHN5Y2hpYXRyeSwgWWFsZSBVbml2ZXJzaXR5IFNjaG9vbCBvZiBNZWRpY2luZSwg
TmV3IEhhdmVuLCBDVCAwNjUxMCwgVVNBOyBEZXBhcnRtZW50IG9mIFBzeWNob2xvZ3ksIFlhbGUg
VW5pdmVyc2l0eSwgTmV3IEhhdmVuLCBDVCAwNjUxMCwgVVNBLjwvYXV0aC1hZGRyZXNzPjx0aXRs
ZXM+PHRpdGxlPkFuIGV4YW1pbmF0aW9uIG9mIHdlaWdodCBiaWFzIGFtb25nIHRyZWF0bWVudC1z
ZWVraW5nIG9iZXNlIHBhdGllbnRzIHdpdGggYW5kIHdpdGhvdXQgYmluZ2UgZWF0aW5nIGRpc29y
ZGVyPC90aXRsZT48c2Vjb25kYXJ5LXRpdGxlPkdlbiBIb3NwIFBzeWNoaWF0cnk8L3NlY29uZGFy
eS10aXRsZT48L3RpdGxlcz48cGVyaW9kaWNhbD48ZnVsbC10aXRsZT5HZW4gSG9zcCBQc3ljaGlh
dHJ5PC9mdWxsLXRpdGxlPjxhYmJyLTE+R2VuZXJhbCBob3NwaXRhbCBwc3ljaGlhdHJ5PC9hYmJy
LTE+PC9wZXJpb2RpY2FsPjxwYWdlcz4xNzctODA8L3BhZ2VzPjx2b2x1bWU+MzY8L3ZvbHVtZT48
bnVtYmVyPjI8L251bWJlcj48ZWRpdGlvbj4yMDEzLzEyLzI0PC9lZGl0aW9uPjxrZXl3b3Jkcz48
a2V5d29yZD5BZHVsdDwva2V5d29yZD48a2V5d29yZD5CbGFjayBvciBBZnJpY2FuIEFtZXJpY2Fu
L3BzeWNob2xvZ3k8L2tleXdvcmQ+PGtleXdvcmQ+KkF0dGl0dWRlIHRvIEhlYWx0aC9ldGhub2xv
Z3k8L2tleXdvcmQ+PGtleXdvcmQ+QmluZ2UtRWF0aW5nIERpc29yZGVyL2NvbXBsaWNhdGlvbnMv
KnBzeWNob2xvZ3k8L2tleXdvcmQ+PGtleXdvcmQ+Qm9keSBJbWFnZTwva2V5d29yZD48a2V5d29y
ZD4qQm9keSBXZWlnaHQ8L2tleXdvcmQ+PGtleXdvcmQ+Q2FzZS1Db250cm9sIFN0dWRpZXM8L2tl
eXdvcmQ+PGtleXdvcmQ+RGVwcmVzc2lvbi9wc3ljaG9sb2d5PC9rZXl3b3JkPjxrZXl3b3JkPkZl
bWFsZTwva2V5d29yZD48a2V5d29yZD5IaXNwYW5pYyBvciBMYXRpbm8vcHN5Y2hvbG9neTwva2V5
d29yZD48a2V5d29yZD5IdW1hbnM8L2tleXdvcmQ+PGtleXdvcmQ+TWFsZTwva2V5d29yZD48a2V5
d29yZD5NaWRkbGUgQWdlZDwva2V5d29yZD48a2V5d29yZD5PYmVzaXR5L2NvbXBsaWNhdGlvbnMv
KnBzeWNob2xvZ3k8L2tleXdvcmQ+PGtleXdvcmQ+UGF0aWVudCBBY2NlcHRhbmNlIG9mIEhlYWx0
aCBDYXJlPC9rZXl3b3JkPjxrZXl3b3JkPlByZWp1ZGljZS9ldGhub2xvZ3kvKnBzeWNob2xvZ3k8
L2tleXdvcmQ+PGtleXdvcmQ+U2VsZiBDb25jZXB0PC9rZXl3b3JkPjxrZXl3b3JkPlNleCBGYWN0
b3JzPC9rZXl3b3JkPjxrZXl3b3JkPlNvY2lhbCBTdGlnbWE8L2tleXdvcmQ+PGtleXdvcmQ+V2hp
dGUgUGVvcGxlL3BzeWNob2xvZ3k8L2tleXdvcmQ+PGtleXdvcmQ+QXR0aXR1ZGVzPC9rZXl3b3Jk
PjxrZXl3b3JkPkJpbmdlIGVhdGluZzwva2V5d29yZD48a2V5d29yZD5PYmVzaXR5PC9rZXl3b3Jk
PjxrZXl3b3JkPlN0aWdtYTwva2V5d29yZD48a2V5d29yZD5XZWlnaHQgYmlhczwva2V5d29yZD48
L2tleXdvcmRzPjxkYXRlcz48eWVhcj4yMDE0PC95ZWFyPjxwdWItZGF0ZXM+PGRhdGU+TWFyLUFw
cjwvZGF0ZT48L3B1Yi1kYXRlcz48L2RhdGVzPjxpc2JuPjAxNjMtODM0MyAoUHJpbnQpJiN4RDsw
MTYzLTgzNDM8L2lzYm4+PGFjY2Vzc2lvbi1udW0+MjQzNTk2Nzg8L2FjY2Vzc2lvbi1udW0+PHVy
bHM+PC91cmxzPjxjdXN0b20yPlBNQzM5NTE2ODY8L2N1c3RvbTI+PGN1c3RvbTY+TklITVM1MzQx
NDE8L2N1c3RvbTY+PGVsZWN0cm9uaWMtcmVzb3VyY2UtbnVtPjEwLjEwMTYvai5nZW5ob3NwcHN5
Y2guMjAxMy4xMC4wMTE8L2VsZWN0cm9uaWMtcmVzb3VyY2UtbnVtPjxyZW1vdGUtZGF0YWJhc2Ut
cHJvdmlkZXI+TkxNPC9yZW1vdGUtZGF0YWJhc2UtcHJvdmlkZXI+PGxhbmd1YWdlPmVuZzwvbGFu
Z3VhZ2U+PC9yZWNvcmQ+PC9DaXRlPjxDaXRlPjxBdXRob3I+UmV5ZXMtUm9kcsOtZ3VlejwvQXV0
aG9yPjxZZWFyPjIwMTM8L1llYXI+PFJlY051bT44NDg3PC9SZWNOdW0+PHJlY29yZD48cmVjLW51
bWJlcj44NDg3PC9yZWMtbnVtYmVyPjxmb3JlaWduLWtleXM+PGtleSBhcHA9IkVOIiBkYi1pZD0i
dnYyczlyZDlwcnpyOWxldzV0djUycndkZTlyYXJkMnQ1MnJ0IiB0aW1lc3RhbXA9IjE3MDE4MTQw
ODMiPjg0ODc8L2tleT48L2ZvcmVpZ24ta2V5cz48cmVmLXR5cGUgbmFtZT0iSm91cm5hbCBBcnRp
Y2xlIj4xNzwvcmVmLXR5cGU+PGNvbnRyaWJ1dG9ycz48YXV0aG9ycz48YXV0aG9yPlJleWVzLVJv
ZHLDrWd1ZXosIE1hZSBMeW5uPC9hdXRob3I+PGF1dGhvcj5SYW3DrXJleiwgSnVhbml0YTwvYXV0
aG9yPjxhdXRob3I+RGF2aXMsIEtlbmRyYTwvYXV0aG9yPjxhdXRob3I+UGF0cmljZSwgS2VzaGE8
L2F1dGhvcj48YXV0aG9yPkJ1bGlrLCBDeW50aGlhIE08L2F1dGhvcj48L2F1dGhvcnM+PC9jb250
cmlidXRvcnM+PHRpdGxlcz48dGl0bGU+RXhwbG9yaW5nIGJhcnJpZXJzIGFuZCBmYWNpbGl0YXRv
cnMgaW4gZWF0aW5nIGRpc29yZGVycyB0cmVhdG1lbnQgYW1vbmcgTGF0aW5hcyBpbiB0aGUgVW5p
dGVkIFN0YXRlczwvdGl0bGU+PHNlY29uZGFyeS10aXRsZT5Kb3VybmFsIG9mIExhdGluYS9vIHBz
eWNob2xvZ3k8L3NlY29uZGFyeS10aXRsZT48L3RpdGxlcz48cGVyaW9kaWNhbD48ZnVsbC10aXRs
ZT5Kb3VybmFsIG9mIExhdGluYS9vIHBzeWNob2xvZ3k8L2Z1bGwtdGl0bGU+PC9wZXJpb2RpY2Fs
PjxwYWdlcz4xMTI8L3BhZ2VzPjx2b2x1bWU+MTwvdm9sdW1lPjxudW1iZXI+MjwvbnVtYmVyPjxk
YXRlcz48eWVhcj4yMDEzPC95ZWFyPjwvZGF0ZXM+PGlzYm4+MjE2My0wMDcwPC9pc2JuPjx1cmxz
PjwvdXJscz48L3JlY29yZD48L0NpdGU+PENpdGU+PEF1dGhvcj5IZXB3b3J0aDwvQXV0aG9yPjxZ
ZWFyPjIwMDc8L1llYXI+PFJlY051bT44NDg4PC9SZWNOdW0+PHJlY29yZD48cmVjLW51bWJlcj44
NDg4PC9yZWMtbnVtYmVyPjxmb3JlaWduLWtleXM+PGtleSBhcHA9IkVOIiBkYi1pZD0idnYyczly
ZDlwcnpyOWxldzV0djUycndkZTlyYXJkMnQ1MnJ0IiB0aW1lc3RhbXA9IjE3MDE4MTQ3OTEiPjg0
ODg8L2tleT48L2ZvcmVpZ24ta2V5cz48cmVmLXR5cGUgbmFtZT0iSm91cm5hbCBBcnRpY2xlIj4x
NzwvcmVmLXR5cGU+PGNvbnRyaWJ1dG9ycz48YXV0aG9ycz48YXV0aG9yPkhlcHdvcnRoLCBOYXRh
c2hhPC9hdXRob3I+PGF1dGhvcj5QYXh0b24sIFN1c2FuIEo8L2F1dGhvcj48L2F1dGhvcnM+PC9j
b250cmlidXRvcnM+PHRpdGxlcz48dGl0bGU+UGF0aHdheXMgdG8gaGVscOKAkHNlZWtpbmcgaW4g
YnVsaW1pYSBuZXJ2b3NhIGFuZCBiaW5nZSBlYXRpbmcgcHJvYmxlbXM6IEEgY29uY2VwdCBtYXBw
aW5nIGFwcHJvYWNoPC90aXRsZT48c2Vjb25kYXJ5LXRpdGxlPkludGVybmF0aW9uYWwgam91cm5h
bCBvZiBlYXRpbmcgZGlzb3JkZXJzPC9zZWNvbmRhcnktdGl0bGU+PC90aXRsZXM+PHBlcmlvZGlj
YWw+PGZ1bGwtdGl0bGU+SW50ZXJuYXRpb25hbCBKb3VybmFsIG9mIEVhdGluZyBEaXNvcmRlcnM8
L2Z1bGwtdGl0bGU+PC9wZXJpb2RpY2FsPjxwYWdlcz40OTMtNTA0PC9wYWdlcz48dm9sdW1lPjQw
PC92b2x1bWU+PG51bWJlcj42PC9udW1iZXI+PGRhdGVzPjx5ZWFyPjIwMDc8L3llYXI+PC9kYXRl
cz48aXNibj4wMjc2LTM0Nzg8L2lzYm4+PHVybHM+PC91cmxzPjwvcmVjb3JkPjwvQ2l0ZT48Q2l0
ZT48QXV0aG9yPklubmVzPC9BdXRob3I+PFllYXI+MjAxNzwvWWVhcj48UmVjTnVtPjg0ODk8L1Jl
Y051bT48cmVjb3JkPjxyZWMtbnVtYmVyPjg0ODk8L3JlYy1udW1iZXI+PGZvcmVpZ24ta2V5cz48
a2V5IGFwcD0iRU4iIGRiLWlkPSJ2djJzOXJkOXByenI5bGV3NXR2NTJyd2RlOXJhcmQydDUycnQi
IHRpbWVzdGFtcD0iMTcwMTgxNTAxOSI+ODQ4OTwva2V5PjwvZm9yZWlnbi1rZXlzPjxyZWYtdHlw
ZSBuYW1lPSJKb3VybmFsIEFydGljbGUiPjE3PC9yZWYtdHlwZT48Y29udHJpYnV0b3JzPjxhdXRo
b3JzPjxhdXRob3I+SW5uZXMsIE4uIFQuPC9hdXRob3I+PGF1dGhvcj5DbG91Z2gsIEIuIEEuPC9h
dXRob3I+PGF1dGhvcj5DYXNleSwgTC4gTS48L2F1dGhvcj48L2F1dGhvcnM+PC9jb250cmlidXRv
cnM+PGF1dGgtYWRkcmVzcz5hIFNjaG9vbCBvZiBBcHBsaWVkIFBzeWNob2xvZ3kgLCBHcmlmZml0
aCBVbml2ZXJzaXR5ICwgTW91bnQgR3JhdmF0dCAsIFF1ZWVuc2xhbmQgLCBBdXN0cmFsaWEuJiN4
RDtiIFNjaG9vbCBvZiBQc3ljaG9sb2d5IGFuZCBDb3Vuc2VsbGluZywgSW5zdGl0dXRlIGZvciBS
ZXNpbGllbnQgUmVnaW9ucyAsIFVuaXZlcnNpdHkgb2YgU291dGhlcm4gUXVlZW5zbGFuZCAsIFNw
cmluZ2ZpZWxkICwgUXVlZW5zbGFuZCAsIEF1c3RyYWxpYS4mI3hEO2MgTWVuemllcyBIZWFsdGgg
SW5zdGl0dXRlIFF1ZWVuc2xhbmQgLCBNb3VudCBHcmF2YXR0ICwgUXVlZW5zbGFuZCAsIEF1c3Ry
YWxpYS48L2F1dGgtYWRkcmVzcz48dGl0bGVzPjx0aXRsZT5Bc3Nlc3NpbmcgdHJlYXRtZW50IGJh
cnJpZXJzIGluIGVhdGluZyBkaXNvcmRlcnM6IEEgc3lzdGVtYXRpYyByZXZpZXc8L3RpdGxlPjxz
ZWNvbmRhcnktdGl0bGU+RWF0IERpc29yZDwvc2Vjb25kYXJ5LXRpdGxlPjwvdGl0bGVzPjxwZXJp
b2RpY2FsPjxmdWxsLXRpdGxlPkVhdCBEaXNvcmQ8L2Z1bGwtdGl0bGU+PGFiYnItMT5FYXRpbmcg
ZGlzb3JkZXJzPC9hYmJyLTE+PC9wZXJpb2RpY2FsPjxwYWdlcz4xLTIxPC9wYWdlcz48dm9sdW1l
PjI1PC92b2x1bWU+PG51bWJlcj4xPC9udW1iZXI+PGVkaXRpb24+MjAxNi8wOC8wNDwvZWRpdGlv
bj48a2V5d29yZHM+PGtleXdvcmQ+RmVlZGluZyBhbmQgRWF0aW5nIERpc29yZGVycy8qdGhlcmFw
eTwva2V5d29yZD48a2V5d29yZD5IZWFsdGggU2VydmljZXMgQWNjZXNzaWJpbGl0eS8qc3RhdGlz
dGljcyAmYW1wOyBudW1lcmljYWwgZGF0YTwva2V5d29yZD48a2V5d29yZD5IZWFsdGggU2Vydmlj
ZXMgUmVzZWFyY2gvKnN0YXRpc3RpY3MgJmFtcDsgbnVtZXJpY2FsIGRhdGE8L2tleXdvcmQ+PGtl
eXdvcmQ+SHVtYW5zPC9rZXl3b3JkPjwva2V5d29yZHM+PGRhdGVzPjx5ZWFyPjIwMTc8L3llYXI+
PHB1Yi1kYXRlcz48ZGF0ZT5KYW4tRmViPC9kYXRlPjwvcHViLWRhdGVzPjwvZGF0ZXM+PGlzYm4+
MTA2NC0wMjY2PC9pc2JuPjxhY2Nlc3Npb24tbnVtPjI3NDg1Mzc1PC9hY2Nlc3Npb24tbnVtPjx1
cmxzPjwvdXJscz48ZWxlY3Ryb25pYy1yZXNvdXJjZS1udW0+MTAuMTA4MC8xMDY0MDI2Ni4yMDE2
LjEyMDc0NTU8L2VsZWN0cm9uaWMtcmVzb3VyY2UtbnVtPjxyZW1vdGUtZGF0YWJhc2UtcHJvdmlk
ZXI+TkxNPC9yZW1vdGUtZGF0YWJhc2UtcHJvdmlkZXI+PGxhbmd1YWdlPmVuZzwvbGFuZ3VhZ2U+
PC9yZWNvcmQ+PC9DaXRlPjxDaXRlPjxBdXRob3I+SW5uZXM8L0F1dGhvcj48WWVhcj4yMDE3PC9Z
ZWFyPjxSZWNOdW0+ODQ4OTwvUmVjTnVtPjxyZWNvcmQ+PHJlYy1udW1iZXI+ODQ4OTwvcmVjLW51
bWJlcj48Zm9yZWlnbi1rZXlzPjxrZXkgYXBwPSJFTiIgZGItaWQ9InZ2MnM5cmQ5cHJ6cjlsZXc1
dHY1MnJ3ZGU5cmFyZDJ0NTJydCIgdGltZXN0YW1wPSIxNzAxODE1MDE5Ij44NDg5PC9rZXk+PC9m
b3JlaWduLWtleXM+PHJlZi10eXBlIG5hbWU9IkpvdXJuYWwgQXJ0aWNsZSI+MTc8L3JlZi10eXBl
Pjxjb250cmlidXRvcnM+PGF1dGhvcnM+PGF1dGhvcj5Jbm5lcywgTi4gVC48L2F1dGhvcj48YXV0
aG9yPkNsb3VnaCwgQi4gQS48L2F1dGhvcj48YXV0aG9yPkNhc2V5LCBMLiBNLjwvYXV0aG9yPjwv
YXV0aG9ycz48L2NvbnRyaWJ1dG9ycz48YXV0aC1hZGRyZXNzPmEgU2Nob29sIG9mIEFwcGxpZWQg
UHN5Y2hvbG9neSAsIEdyaWZmaXRoIFVuaXZlcnNpdHkgLCBNb3VudCBHcmF2YXR0ICwgUXVlZW5z
bGFuZCAsIEF1c3RyYWxpYS4mI3hEO2IgU2Nob29sIG9mIFBzeWNob2xvZ3kgYW5kIENvdW5zZWxs
aW5nLCBJbnN0aXR1dGUgZm9yIFJlc2lsaWVudCBSZWdpb25zICwgVW5pdmVyc2l0eSBvZiBTb3V0
aGVybiBRdWVlbnNsYW5kICwgU3ByaW5nZmllbGQgLCBRdWVlbnNsYW5kICwgQXVzdHJhbGlhLiYj
eEQ7YyBNZW56aWVzIEhlYWx0aCBJbnN0aXR1dGUgUXVlZW5zbGFuZCAsIE1vdW50IEdyYXZhdHQg
LCBRdWVlbnNsYW5kICwgQXVzdHJhbGlhLjwvYXV0aC1hZGRyZXNzPjx0aXRsZXM+PHRpdGxlPkFz
c2Vzc2luZyB0cmVhdG1lbnQgYmFycmllcnMgaW4gZWF0aW5nIGRpc29yZGVyczogQSBzeXN0ZW1h
dGljIHJldmlldzwvdGl0bGU+PHNlY29uZGFyeS10aXRsZT5FYXQgRGlzb3JkPC9zZWNvbmRhcnkt
dGl0bGU+PC90aXRsZXM+PHBlcmlvZGljYWw+PGZ1bGwtdGl0bGU+RWF0IERpc29yZDwvZnVsbC10
aXRsZT48YWJici0xPkVhdGluZyBkaXNvcmRlcnM8L2FiYnItMT48L3BlcmlvZGljYWw+PHBhZ2Vz
PjEtMjE8L3BhZ2VzPjx2b2x1bWU+MjU8L3ZvbHVtZT48bnVtYmVyPjE8L251bWJlcj48ZWRpdGlv
bj4yMDE2LzA4LzA0PC9lZGl0aW9uPjxrZXl3b3Jkcz48a2V5d29yZD5GZWVkaW5nIGFuZCBFYXRp
bmcgRGlzb3JkZXJzLyp0aGVyYXB5PC9rZXl3b3JkPjxrZXl3b3JkPkhlYWx0aCBTZXJ2aWNlcyBB
Y2Nlc3NpYmlsaXR5LypzdGF0aXN0aWNzICZhbXA7IG51bWVyaWNhbCBkYXRhPC9rZXl3b3JkPjxr
ZXl3b3JkPkhlYWx0aCBTZXJ2aWNlcyBSZXNlYXJjaC8qc3RhdGlzdGljcyAmYW1wOyBudW1lcmlj
YWwgZGF0YTwva2V5d29yZD48a2V5d29yZD5IdW1hbnM8L2tleXdvcmQ+PC9rZXl3b3Jkcz48ZGF0
ZXM+PHllYXI+MjAxNzwveWVhcj48cHViLWRhdGVzPjxkYXRlPkphbi1GZWI8L2RhdGU+PC9wdWIt
ZGF0ZXM+PC9kYXRlcz48aXNibj4xMDY0LTAyNjY8L2lzYm4+PGFjY2Vzc2lvbi1udW0+Mjc0ODUz
NzU8L2FjY2Vzc2lvbi1udW0+PHVybHM+PC91cmxzPjxlbGVjdHJvbmljLXJlc291cmNlLW51bT4x
MC4xMDgwLzEwNjQwMjY2LjIwMTYuMTIwNzQ1NTwvZWxlY3Ryb25pYy1yZXNvdXJjZS1udW0+PHJl
bW90ZS1kYXRhYmFzZS1wcm92aWRlcj5OTE08L3JlbW90ZS1kYXRhYmFzZS1wcm92aWRlcj48bGFu
Z3VhZ2U+ZW5nPC9sYW5ndWFnZT48L3JlY29yZD48L0NpdGU+PENpdGU+PEF1dGhvcj5IaWdnaW5z
IE5leWxhbmQ8L0F1dGhvcj48WWVhcj4yMDIxPC9ZZWFyPjxSZWNOdW0+Nzc3MzwvUmVjTnVtPjxy
ZWNvcmQ+PHJlYy1udW1iZXI+Nzc3MzwvcmVjLW51bWJlcj48Zm9yZWlnbi1rZXlzPjxrZXkgYXBw
PSJFTiIgZGItaWQ9InZ2MnM5cmQ5cHJ6cjlsZXc1dHY1MnJ3ZGU5cmFyZDJ0NTJydCIgdGltZXN0
YW1wPSIxNjUxNDI3Njk3Ij43NzczPC9rZXk+PC9mb3JlaWduLWtleXM+PHJlZi10eXBlIG5hbWU9
IkJvb2sgU2VjdGlvbiI+NTwvcmVmLXR5cGU+PGNvbnRyaWJ1dG9ycz48YXV0aG9ycz48YXV0aG9y
PkhpZ2dpbnMgTmV5bGFuZCwgTS4gSy48L2F1dGhvcj48YXV0aG9yPlNoYW5rLCBMLiBNLjwvYXV0
aG9yPjxhdXRob3I+TGF2ZW5kZXIsIEouIE0uPC9hdXRob3I+PC9hdXRob3JzPjxzZWNvbmRhcnkt
YXV0aG9ycz48YXV0aG9yPkd1aWRvIEsuVy4gRnJhbms8L2F1dGhvcj48YXV0aG9yPkxhdXJhIEEu
IEJlcm5lcjwvYXV0aG9yPjwvc2Vjb25kYXJ5LWF1dGhvcnM+PC9jb250cmlidXRvcnM+PHRpdGxl
cz48dGl0bGU+VGhlb3JldGljYWwgRGV2ZWxvcG1lbnQgYW5kIE1haW50ZW5hbmNlIE1vZGVscyBv
ZiBCaW5nZSBFYXRpbmc8L3RpdGxlPjxzZWNvbmRhcnktdGl0bGU+QmluZ2UgRWF0aW5nOiBBIFRy
YW5zZGlhZ25vc3RpYyBQc3ljaG9wYXRob2xvZ3k8L3NlY29uZGFyeS10aXRsZT48L3RpdGxlcz48
cGFnZXM+NjktODI8L3BhZ2VzPjxkYXRlcz48eWVhcj4yMDIxPC95ZWFyPjwvZGF0ZXM+PHB1Yi1s
b2NhdGlvbj5Td2l0emVybGFuZDwvcHViLWxvY2F0aW9uPjxwdWJsaXNoZXI+U3ByaW5nZXIgTmF0
dXJlPC9wdWJsaXNoZXI+PGlzYm4+OTc4LTMtMDMwLTQzNTYxLTU8L2lzYm4+PHVybHM+PC91cmxz
PjxlbGVjdHJvbmljLXJlc291cmNlLW51bT5odHRwczovL2RvaS5vcmcvMTAuMTAwNy85NzgtMy0w
MzAtNDM1NjItMjwvZWxlY3Ryb25pYy1yZXNvdXJjZS1udW0+PC9yZWNvcmQ+PC9DaXRlPjxDaXRl
PjxBdXRob3I+QnJheTwvQXV0aG9yPjxZZWFyPjIwMjM8L1llYXI+PFJlY051bT43ODU0PC9SZWNO
dW0+PHJlY29yZD48cmVjLW51bWJlcj43ODU0PC9yZWMtbnVtYmVyPjxmb3JlaWduLWtleXM+PGtl
eSBhcHA9IkVOIiBkYi1pZD0idnYyczlyZDlwcnpyOWxldzV0djUycndkZTlyYXJkMnQ1MnJ0IiB0
aW1lc3RhbXA9IjE2NzY2NzM0MDYiPjc4NTQ8L2tleT48L2ZvcmVpZ24ta2V5cz48cmVmLXR5cGUg
bmFtZT0iSm91cm5hbCBBcnRpY2xlIj4xNzwvcmVmLXR5cGU+PGNvbnRyaWJ1dG9ycz48YXV0aG9y
cz48YXV0aG9yPkJyYXksIEJyZW5uYTwvYXV0aG9yPjxhdXRob3I+U2Fkb3dza2ksIEFkYW08L2F1
dGhvcj48YXV0aG9yPkJyYXksIENocmlzPC9hdXRob3I+PGF1dGhvcj5CcmFkbGV5LCBSeWFuPC9h
dXRob3I+PGF1dGhvcj5ad2lja2V5LCBIZWF0aGVyPC9hdXRob3I+PC9hdXRob3JzPjwvY29udHJp
YnV0b3JzPjx0aXRsZXM+PHRpdGxlPkNsaW5pY2FsIGFzcGVjdHMgb2YgYmluZ2UgZWF0aW5nIGRp
c29yZGVyOiBBIGNyb3NzLXNlY3Rpb25hbCBtaXhlZC1tZXRob2RzIHN0dWR5IG9mIGJpbmdlIGVh
dGluZyBkaXNvcmRlciBleHBlcnRzJmFwb3M7IHBlcnNwZWN0aXZlczwvdGl0bGU+PHNlY29uZGFy
eS10aXRsZT5Gcm9udGllcnMgaW4gUHN5Y2hpYXRyeTwvc2Vjb25kYXJ5LXRpdGxlPjxzaG9ydC10
aXRsZT5DbGluaWNhbCBBc3BlY3RzIG9mIEJpbmdlIEVhdGluZyBEaXNvcmRlcjwvc2hvcnQtdGl0
bGU+PC90aXRsZXM+PHBlcmlvZGljYWw+PGZ1bGwtdGl0bGU+RnJvbnQgUHN5Y2hpYXRyeTwvZnVs
bC10aXRsZT48YWJici0xPkZyb250aWVycyBpbiBwc3ljaGlhdHJ5PC9hYmJyLTE+PC9wZXJpb2Rp
Y2FsPjx2b2x1bWU+MTM8L3ZvbHVtZT48a2V5d29yZHM+PGtleXdvcmQ+QmluZ2UgRWF0aW5nIERp
c29yZGVyLEJpbmdlIGVhdGluZyxFYXRpbmcgRGlzb3JkZXIsT2Jlc2l0eSxkaXN0cmVzcyxuZWdh
dGl2ZSBhZmZlY3QsTmVnYXRpdmUgdXJnZW5jeSxmb29kIHJlc3RyaWN0aW9uLERpZXQsZGlldGFy
eSByZXN0cmFpbnQsRW1vdGlvbiBSZWd1bGF0aW9uLEJpbmdlIEVhdGluZyBEaXNvcmRlciAoQkVE
KSxEaWFnbm9zdGljIHZhbGlkaXR5LERpYWdub3N0aWMgaGV0ZXJvZ2VuZWl0eSxkaWFnbm9zdGlj
IGNyaXRlcmlhLDwva2V5d29yZD48L2tleXdvcmRzPjxkYXRlcz48eWVhcj4yMDIzPC95ZWFyPjxw
dWItZGF0ZXM+PGRhdGU+MjAyMy1GZWJydWFyeS0xNDwvZGF0ZT48L3B1Yi1kYXRlcz48L2RhdGVz
Pjxpc2JuPjE2NjQtMDY0MDwvaXNibj48d29yay10eXBlPk9yaWdpbmFsIFJlc2VhcmNoPC93b3Jr
LXR5cGU+PHVybHM+PHJlbGF0ZWQtdXJscz48dXJsPmh0dHBzOi8vd3d3LmZyb250aWVyc2luLm9y
Zy9hcnRpY2xlcy8xMC4zMzg5L2Zwc3l0LjIwMjIuMTA4NzE2NTwvdXJsPjwvcmVsYXRlZC11cmxz
PjwvdXJscz48ZWxlY3Ryb25pYy1yZXNvdXJjZS1udW0+MTAuMzM4OS9mcHN5dC4yMDIyLjEwODcx
NjU8L2VsZWN0cm9uaWMtcmVzb3VyY2UtbnVtPjxsYW5ndWFnZT5FbmdsaXNoPC9sYW5ndWFnZT48
L3JlY29yZD48L0NpdGU+PENpdGU+PEF1dGhvcj5CcmF5PC9BdXRob3I+PFllYXI+MjAyMjwvWWVh
cj48UmVjTnVtPjc4Mzg8L1JlY051bT48cmVjb3JkPjxyZWMtbnVtYmVyPjc4Mzg8L3JlYy1udW1i
ZXI+PGZvcmVpZ24ta2V5cz48a2V5IGFwcD0iRU4iIGRiLWlkPSJ2djJzOXJkOXByenI5bGV3NXR2
NTJyd2RlOXJhcmQydDUycnQiIHRpbWVzdGFtcD0iMTY2NTM5MTQ0NyI+NzgzODwva2V5PjwvZm9y
ZWlnbi1rZXlzPjxyZWYtdHlwZSBuYW1lPSJKb3VybmFsIEFydGljbGUiPjE3PC9yZWYtdHlwZT48
Y29udHJpYnV0b3JzPjxhdXRob3JzPjxhdXRob3I+QnJheSwgQi48L2F1dGhvcj48YXV0aG9yPkJy
YXksIEMuPC9hdXRob3I+PGF1dGhvcj5CcmFkbGV5LCBSLjwvYXV0aG9yPjxhdXRob3I+WndpY2tl
eSwgSC48L2F1dGhvcj48L2F1dGhvcnM+PC9jb250cmlidXRvcnM+PGF1dGgtYWRkcmVzcz5IZWxm
Z290dCBSZXNlYXJjaCBJbnN0aXR1dGUsIE5hdGlvbmFsIFVuaXZlcnNpdHkgb2YgTmF0dXJhbCBN
ZWRpY2luZSwgUG9ydGxhbmQsIE9SLCBVbml0ZWQgU3RhdGVzLiYjeEQ7V2lsZGVyIFJlc2VhcmNo
IERpdmlzaW9uLCBBbWhlcnN0IEguIFdpbGRlciBGb3VuZGF0aW9uLCBTYWludCBQYXVsLCBNTiwg
VW5pdGVkIFN0YXRlcy4mI3hEO0hlcmJlcnQgV2VydGhlaW0gU2Nob29sIG9mIFB1YmxpYyBIZWFs
dGgsIFVuaXZlcnNpdHkgb2YgQ2FsaWZvcm5pYSwgU2FuIERpZWdvLCBTYW4gRGllZ28sIENBLCBV
bml0ZWQgU3RhdGVzLjwvYXV0aC1hZGRyZXNzPjx0aXRsZXM+PHRpdGxlPk1lbnRhbCBoZWFsdGgg
YXNwZWN0cyBvZiBiaW5nZSBlYXRpbmcgZGlzb3JkZXI6IEEgY3Jvc3Mtc2VjdGlvbmFsIG1peGVk
LW1ldGhvZHMgc3R1ZHkgb2YgYmluZ2UgZWF0aW5nIGRpc29yZGVyIGV4cGVydHMmYXBvczsgcGVy
c3BlY3RpdmVzPC90aXRsZT48c2Vjb25kYXJ5LXRpdGxlPkZyb250IFBzeWNoaWF0cnk8L3NlY29u
ZGFyeS10aXRsZT48L3RpdGxlcz48cGVyaW9kaWNhbD48ZnVsbC10aXRsZT5Gcm9udCBQc3ljaGlh
dHJ5PC9mdWxsLXRpdGxlPjxhYmJyLTE+RnJvbnRpZXJzIGluIHBzeWNoaWF0cnk8L2FiYnItMT48
L3BlcmlvZGljYWw+PHBhZ2VzPjk1MzIwMzwvcGFnZXM+PHZvbHVtZT4xMzwvdm9sdW1lPjxlZGl0
aW9uPjIwMjIvMTAvMDQ8L2VkaXRpb24+PGtleXdvcmRzPjxrZXl3b3JkPmFueGlldHk8L2tleXdv
cmQ+PGtleXdvcmQ+YXR0ZW50aW9uIGRlZmljaXQgZGlzb3JkZXI8L2tleXdvcmQ+PGtleXdvcmQ+
YmluZ2UgZWF0aW5nPC9rZXl3b3JkPjxrZXl3b3JkPmJpbmdlIGVhdGluZyBkaXNvcmRlciAoQkVE
KTwva2V5d29yZD48a2V5d29yZD5kZXByZXNzaW9uPC9rZXl3b3JkPjxrZXl3b3JkPmVhdGluZyBk
aXNvcmRlcjwva2V5d29yZD48a2V5d29yZD5tZW50YWwgaGVhbHRoPC9rZXl3b3JkPjxrZXl3b3Jk
PmNvbW1lcmNpYWwgb3IgZmluYW5jaWFsIHJlbGF0aW9uc2hpcHMgdGhhdCBjb3VsZCBiZSBjb25z
dHJ1ZWQgYXMgYSBwb3RlbnRpYWw8L2tleXdvcmQ+PGtleXdvcmQ+Y29uZmxpY3Qgb2YgaW50ZXJl
c3QuPC9rZXl3b3JkPjwva2V5d29yZHM+PGRhdGVzPjx5ZWFyPjIwMjI8L3llYXI+PC9kYXRlcz48
aXNibj4xNjY0LTA2NDAgKFByaW50KSYjeEQ7MTY2NC0wNjQwPC9pc2JuPjxhY2Nlc3Npb24tbnVt
PjM2MTg2ODU5PC9hY2Nlc3Npb24tbnVtPjx1cmxzPjwvdXJscz48Y3VzdG9tMj5QTUM5NTIwNzc0
PC9jdXN0b20yPjxlbGVjdHJvbmljLXJlc291cmNlLW51bT4xMC4zMzg5L2Zwc3l0LjIwMjIuOTUz
MjAzPC9lbGVjdHJvbmljLXJlc291cmNlLW51bT48cmVtb3RlLWRhdGFiYXNlLXByb3ZpZGVyPk5M
TTwvcmVtb3RlLWRhdGFiYXNlLXByb3ZpZGVyPjxsYW5ndWFnZT5lbmc8L2xhbmd1YWdlPjwvcmVj
b3JkPjwvQ2l0ZT48Q2l0ZT48QXV0aG9yPk5leWxhbmQ8L0F1dGhvcj48WWVhcj4yMDE5PC9ZZWFy
PjxSZWNOdW0+ODMyMzwvUmVjTnVtPjxyZWNvcmQ+PHJlYy1udW1iZXI+ODMyMzwvcmVjLW51bWJl
cj48Zm9yZWlnbi1rZXlzPjxrZXkgYXBwPSJFTiIgZGItaWQ9InZ2MnM5cmQ5cHJ6cjlsZXc1dHY1
MnJ3ZGU5cmFyZDJ0NTJydCIgdGltZXN0YW1wPSIxNjk3NjY0MTI1Ij44MzIzPC9rZXk+PC9mb3Jl
aWduLWtleXM+PHJlZi10eXBlIG5hbWU9IkpvdXJuYWwgQXJ0aWNsZSI+MTc8L3JlZi10eXBlPjxj
b250cmlidXRvcnM+PGF1dGhvcnM+PGF1dGhvcj5OZXlsYW5kLCBNLiBLLiBILjwvYXV0aG9yPjxh
dXRob3I+QmFyZG9uZS1Db25lLCBBLiBNLjwvYXV0aG9yPjwvYXV0aG9ycz48L2NvbnRyaWJ1dG9y
cz48YXV0aC1hZGRyZXNzPmEgRGVwYXJ0bWVudCBvZiBQc3ljaG9sb2d5IGFuZCBOZXVyb3NjaWVu
Y2UgLCBVbml2ZXJzaXR5IG9mIE5vcnRoIENhcm9saW5hICwgQ2hhcGVsIEhpbGwgLCBOQyAsIFVT
QS48L2F1dGgtYWRkcmVzcz48dGl0bGVzPjx0aXRsZT5UcmVhdG1lbnQgZXhwZXJpZW5jZXMgb2Yg
TGF0aW5hcyB3aXRoIGN1cnJlbnQgb3IgcGFzdCBiaW5nZSBlYXRpbmcgZGlzb3JkZXIgYW5kL29y
IGJ1bGltaWEgbmVydm9zYTwvdGl0bGU+PHNlY29uZGFyeS10aXRsZT5FYXQgRGlzb3JkPC9zZWNv
bmRhcnktdGl0bGU+PC90aXRsZXM+PHBlcmlvZGljYWw+PGZ1bGwtdGl0bGU+RWF0IERpc29yZDwv
ZnVsbC10aXRsZT48YWJici0xPkVhdGluZyBkaXNvcmRlcnM8L2FiYnItMT48L3BlcmlvZGljYWw+
PHBhZ2VzPjI1My0yNjU8L3BhZ2VzPjx2b2x1bWU+Mjc8L3ZvbHVtZT48bnVtYmVyPjI8L251bWJl
cj48ZWRpdGlvbj4yMDE5LzA1LzE2PC9lZGl0aW9uPjxrZXl3b3Jkcz48a2V5d29yZD5BZHVsdDwv
a2V5d29yZD48a2V5d29yZD5CaW5nZS1FYXRpbmcgRGlzb3JkZXIvKnRoZXJhcHk8L2tleXdvcmQ+
PGtleXdvcmQ+QnVsaW1pYSBOZXJ2b3NhLyp0aGVyYXB5PC9rZXl3b3JkPjxrZXl3b3JkPkZlbWFs
ZTwva2V5d29yZD48a2V5d29yZD5IaXNwYW5pYyBvciBMYXRpbm8vKnBzeWNob2xvZ3k8L2tleXdv
cmQ+PGtleXdvcmQ+SHVtYW5zPC9rZXl3b3JkPjxrZXl3b3JkPlBzeWNob2xvZ3k8L2tleXdvcmQ+
PGtleXdvcmQ+UHN5Y2hvdGhlcmFweSwgR3JvdXA8L2tleXdvcmQ+PGtleXdvcmQ+U29jaWFsIFN0
aWdtYTwva2V5d29yZD48a2V5d29yZD5TdXJ2ZXlzIGFuZCBRdWVzdGlvbm5haXJlczwva2V5d29y
ZD48a2V5d29yZD5IaXNwYW5pYzwva2V5d29yZD48a2V5d29yZD5IaXNww6FuaWNhPC9rZXl3b3Jk
PjxrZXl3b3JkPkxhdGluYXM8L2tleXdvcmQ+PGtleXdvcmQ+ZGlzcGFyaWRhZGVzIGVuIGxhIGF0
ZW5jacOzbiBtw6lkaWNhPC9rZXl3b3JkPjxrZXl3b3JkPmVhdGluZyBkaXNvcmRlcjwva2V5d29y
ZD48a2V5d29yZD5oZWFsdGggY2FyZSBkaXNwYXJpdGllczwva2V5d29yZD48a2V5d29yZD50cmFz
dG9ybm8gZGUgbGEgY29uZHVjdGEgYWxpbWVudGFyaWE8L2tleXdvcmQ+PGtleXdvcmQ+dHJhdGFt
aWVudG88L2tleXdvcmQ+PGtleXdvcmQ+dHJlYXRtZW50PC9rZXl3b3JkPjwva2V5d29yZHM+PGRh
dGVzPjx5ZWFyPjIwMTk8L3llYXI+PHB1Yi1kYXRlcz48ZGF0ZT5NYXItQXByPC9kYXRlPjwvcHVi
LWRhdGVzPjwvZGF0ZXM+PGlzYm4+MTA2NC0wMjY2PC9pc2JuPjxhY2Nlc3Npb24tbnVtPjMxMDg0
NDI3PC9hY2Nlc3Npb24tbnVtPjx1cmxzPjwvdXJscz48ZWxlY3Ryb25pYy1yZXNvdXJjZS1udW0+
MTAuMTA4MC8xMDY0MDI2Ni4yMDE5LjE1OTE4Mjc8L2VsZWN0cm9uaWMtcmVzb3VyY2UtbnVtPjxy
ZW1vdGUtZGF0YWJhc2UtcHJvdmlkZXI+TkxNPC9yZW1vdGUtZGF0YWJhc2UtcHJvdmlkZXI+PGxh
bmd1YWdlPmVuZzwvbGFuZ3VhZ2U+PC9yZWNvcmQ+PC9DaXRlPjxDaXRlPjxBdXRob3I+V2Vpc3Nt
YW48L0F1dGhvcj48WWVhcj4yMDE3PC9ZZWFyPjxSZWNOdW0+Nzk2MDwvUmVjTnVtPjxyZWNvcmQ+
PHJlYy1udW1iZXI+Nzk2MDwvcmVjLW51bWJlcj48Zm9yZWlnbi1rZXlzPjxrZXkgYXBwPSJFTiIg
ZGItaWQ9InZ2MnM5cmQ5cHJ6cjlsZXc1dHY1MnJ3ZGU5cmFyZDJ0NTJydCIgdGltZXN0YW1wPSIx
NjkzNzQ4NDE5Ij43OTYwPC9rZXk+PC9mb3JlaWduLWtleXM+PHJlZi10eXBlIG5hbWU9IkpvdXJu
YWwgQXJ0aWNsZSI+MTc8L3JlZi10eXBlPjxjb250cmlidXRvcnM+PGF1dGhvcnM+PGF1dGhvcj5X
ZWlzc21hbiwgUnV0aCBTdHJpZWdlbDwvYXV0aG9yPjxhdXRob3I+Um9zc2VsbGksIEZyYW5jaW5l
PC9hdXRob3I+PC9hdXRob3JzPjwvY29udHJpYnV0b3JzPjx0aXRsZXM+PHRpdGxlPlJlZHVjaW5n
IHRoZSBidXJkZW4gb2Ygc3VmZmVyaW5nIGZyb20gZWF0aW5nIGRpc29yZGVyczogVW5tZXQgdHJl
YXRtZW50IG5lZWRzLCBjb3N0IG9mIGlsbG5lc3MsIGFuZCB0aGUgcXVlc3QgZm9yIGNvc3QtZWZm
ZWN0aXZlbmVzczwvdGl0bGU+PHNlY29uZGFyeS10aXRsZT5CZWhhdmlvdXIgcmVzZWFyY2ggYW5k
IHRoZXJhcHk8L3NlY29uZGFyeS10aXRsZT48L3RpdGxlcz48cGVyaW9kaWNhbD48ZnVsbC10aXRs
ZT5CZWhhdiBSZXMgVGhlcjwvZnVsbC10aXRsZT48YWJici0xPkJlaGF2aW91ciByZXNlYXJjaCBh
bmQgdGhlcmFweTwvYWJici0xPjwvcGVyaW9kaWNhbD48cGFnZXM+NDktNjQ8L3BhZ2VzPjx2b2x1
bWU+ODg8L3ZvbHVtZT48ZGF0ZXM+PHllYXI+MjAxNzwveWVhcj48L2RhdGVzPjxpc2JuPjAwMDUt
Nzk2NzwvaXNibj48dXJscz48L3VybHM+PC9yZWNvcmQ+PC9DaXRlPjxDaXRlPjxBdXRob3I+SGVy
bWFuPC9BdXRob3I+PFllYXI+MjAxNDwvWWVhcj48UmVjTnVtPjc5MzY8L1JlY051bT48cmVjb3Jk
PjxyZWMtbnVtYmVyPjc5MzY8L3JlYy1udW1iZXI+PGZvcmVpZ24ta2V5cz48a2V5IGFwcD0iRU4i
IGRiLWlkPSJ2djJzOXJkOXByenI5bGV3NXR2NTJyd2RlOXJhcmQydDUycnQiIHRpbWVzdGFtcD0i
MTY5MzQzMzkzMyI+NzkzNjwva2V5PjwvZm9yZWlnbi1rZXlzPjxyZWYtdHlwZSBuYW1lPSJKb3Vy
bmFsIEFydGljbGUiPjE3PC9yZWYtdHlwZT48Y29udHJpYnV0b3JzPjxhdXRob3JzPjxhdXRob3I+
SGVybWFuLCBCLiBLLjwvYXV0aG9yPjxhdXRob3I+U2FmaWtoYW5pLCBTLjwvYXV0aG9yPjxhdXRo
b3I+SGVuZ2VyZXIsIEQuPC9hdXRob3I+PGF1dGhvcj5BdGtpbnMsIE4uLCBKci48L2F1dGhvcj48
YXV0aG9yPktpbSwgQS48L2F1dGhvcj48YXV0aG9yPkNhc3NpZHksIEQuPC9hdXRob3I+PGF1dGhv
cj5CYWJjb2NrLCBULjwvYXV0aG9yPjxhdXRob3I+QWd1cywgUy48L2F1dGhvcj48YXV0aG9yPkxl
bmRlcmtpbmcsIFcuIFIuPC9hdXRob3I+PC9hdXRob3JzPjwvY29udHJpYnV0b3JzPjxhdXRoLWFk
ZHJlc3M+U2hpcmUgRGV2ZWxvcG1lbnQgTExDLCBXYXluZSwgUEEuIGJoZXJtYW5Ac2hpcmUuY29t
LjwvYXV0aC1hZGRyZXNzPjx0aXRsZXM+PHRpdGxlPlRoZSBwYXRpZW50IGV4cGVyaWVuY2Ugd2l0
aCBEU00tNS1kZWZpbmVkIGJpbmdlIGVhdGluZyBkaXNvcmRlcjogY2hhcmFjdGVyaXN0aWNzLCBi
YXJyaWVycyB0byB0cmVhdG1lbnQsIGFuZCBpbXBsaWNhdGlvbnMgZm9yIHByaW1hcnkgY2FyZSBw
aHlzaWNpYW5zPC90aXRsZT48c2Vjb25kYXJ5LXRpdGxlPlBvc3RncmFkIE1lZDwvc2Vjb25kYXJ5
LXRpdGxlPjwvdGl0bGVzPjxwZXJpb2RpY2FsPjxmdWxsLXRpdGxlPlBvc3RncmFkIE1lZDwvZnVs
bC10aXRsZT48YWJici0xPlBvc3RncmFkdWF0ZSBtZWRpY2luZTwvYWJici0xPjwvcGVyaW9kaWNh
bD48cGFnZXM+NTItNjM8L3BhZ2VzPjx2b2x1bWU+MTI2PC92b2x1bWU+PG51bWJlcj41PC9udW1i
ZXI+PGVkaXRpb24+MjAxNC8xMC8wOTwvZWRpdGlvbj48a2V5d29yZHM+PGtleXdvcmQ+QWR1bHQ8
L2tleXdvcmQ+PGtleXdvcmQ+QWdlZDwva2V5d29yZD48a2V5d29yZD5Bd2FyZW5lc3M8L2tleXdv
cmQ+PGtleXdvcmQ+QmluZ2UtRWF0aW5nIERpc29yZGVyLypkaWFnbm9zaXMvZXBpZGVtaW9sb2d5
Lyp0aGVyYXB5PC9rZXl3b3JkPjxrZXl3b3JkPkJvZHkgTWFzcyBJbmRleDwva2V5d29yZD48a2V5
d29yZD5GZW1hbGU8L2tleXdvcmQ+PGtleXdvcmQ+Rm9jdXMgR3JvdXBzPC9rZXl3b3JkPjxrZXl3
b3JkPkh1bWFuczwva2V5d29yZD48a2V5d29yZD5MaWZlIFN0eWxlPC9rZXl3b3JkPjxrZXl3b3Jk
Pk1hbGU8L2tleXdvcmQ+PGtleXdvcmQ+TWVudGFsIERpc29yZGVycy9lcGlkZW1pb2xvZ3k8L2tl
eXdvcmQ+PGtleXdvcmQ+TWlkZGxlIEFnZWQ8L2tleXdvcmQ+PGtleXdvcmQ+KlByaW1hcnkgSGVh
bHRoIENhcmU8L2tleXdvcmQ+PGtleXdvcmQ+U29jaW9lY29ub21pYyBGYWN0b3JzPC9rZXl3b3Jk
PjxrZXl3b3JkPlVuaXRlZCBTdGF0ZXMvZXBpZGVtaW9sb2d5PC9rZXl3b3JkPjwva2V5d29yZHM+
PGRhdGVzPjx5ZWFyPjIwMTQ8L3llYXI+PHB1Yi1kYXRlcz48ZGF0ZT5TZXA8L2RhdGU+PC9wdWIt
ZGF0ZXM+PC9kYXRlcz48aXNibj4wMDMyLTU0ODE8L2lzYm4+PGFjY2Vzc2lvbi1udW0+MjUyOTU2
NTA8L2FjY2Vzc2lvbi1udW0+PHVybHM+PC91cmxzPjxlbGVjdHJvbmljLXJlc291cmNlLW51bT4x
MC4zODEwL3BnbS4yMDE0LjA5LjI4MDA8L2VsZWN0cm9uaWMtcmVzb3VyY2UtbnVtPjxyZW1vdGUt
ZGF0YWJhc2UtcHJvdmlkZXI+TkxNPC9yZW1vdGUtZGF0YWJhc2UtcHJvdmlkZXI+PGxhbmd1YWdl
PmVuZzwvbGFuZ3VhZ2U+PC9yZWNvcmQ+PC9DaXRlPjxDaXRlPjxBdXRob3I+U2FsdmlhPC9BdXRo
b3I+PFllYXI+MjAyMzwvWWVhcj48UmVjTnVtPjc5Mzg8L1JlY051bT48cmVjb3JkPjxyZWMtbnVt
YmVyPjc5Mzg8L3JlYy1udW1iZXI+PGZvcmVpZ24ta2V5cz48a2V5IGFwcD0iRU4iIGRiLWlkPSJ2
djJzOXJkOXByenI5bGV3NXR2NTJyd2RlOXJhcmQydDUycnQiIHRpbWVzdGFtcD0iMTY5MzUyNTI2
NCI+NzkzODwva2V5PjwvZm9yZWlnbi1rZXlzPjxyZWYtdHlwZSBuYW1lPSJKb3VybmFsIEFydGlj
bGUiPjE3PC9yZWYtdHlwZT48Y29udHJpYnV0b3JzPjxhdXRob3JzPjxhdXRob3I+U2FsdmlhLCBN
ZWcgRzwvYXV0aG9yPjxhdXRob3I+Uml0aG9seiwgTWFyaWx5biBEPC9hdXRob3I+PGF1dGhvcj5D
cmFpZ2VuLCBLYXRoZXJpbmUgTEU8L2F1dGhvcj48YXV0aG9yPlF1YXRyb21vbmksIFBhdWxhIEE8
L2F1dGhvcj48L2F1dGhvcnM+PC9jb250cmlidXRvcnM+PHRpdGxlcz48dGl0bGU+V29tZW4mYXBv
cztzIHBlcmNlcHRpb25zIG9mIHdlaWdodCBzdGlnbWEgYW5kIGV4cGVyaWVuY2VzIG9mIHdlaWdo
dC1uZXV0cmFsIHRyZWF0bWVudCBmb3IgYmluZ2UgZWF0aW5nIGRpc29yZGVyOiBBIHF1YWxpdGF0
aXZlIHN0dWR5PC90aXRsZT48c2Vjb25kYXJ5LXRpdGxlPkVDbGluaWNhbE1lZGljaW5lPC9zZWNv
bmRhcnktdGl0bGU+PC90aXRsZXM+PHBlcmlvZGljYWw+PGZ1bGwtdGl0bGU+RUNsaW5pY2FsTWVk
aWNpbmU8L2Z1bGwtdGl0bGU+PC9wZXJpb2RpY2FsPjx2b2x1bWU+NTY8L3ZvbHVtZT48ZGF0ZXM+
PHllYXI+MjAyMzwveWVhcj48L2RhdGVzPjxpc2JuPjI1ODktNTM3MDwvaXNibj48dXJscz48L3Vy
bHM+PC9yZWNvcmQ+PC9DaXRlPjxDaXRlPjxBdXRob3I+QnJheTwvQXV0aG9yPjxZZWFyPjIwMjI8
L1llYXI+PFJlY051bT43ODQwPC9SZWNOdW0+PHJlY29yZD48cmVjLW51bWJlcj43ODQwPC9yZWMt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Y2lhbCBtZWRpYTwva2V5d29yZD48a2V5d29yZD5zdGlnbWE8L2tleXdvcmQ+PGtleXdvcn==
</w:fldData>
              </w:fldChar>
            </w:r>
            <w:r w:rsidR="00CF3DBA">
              <w:rPr>
                <w:i/>
                <w:iCs/>
              </w:rPr>
              <w:instrText xml:space="preserve"> ADDIN EN.CITE.DATA </w:instrText>
            </w:r>
            <w:r w:rsidR="00CF3DBA">
              <w:rPr>
                <w:i/>
                <w:iCs/>
              </w:rPr>
            </w:r>
            <w:r w:rsidR="00CF3DBA">
              <w:rPr>
                <w:i/>
                <w:iCs/>
              </w:rPr>
              <w:fldChar w:fldCharType="end"/>
            </w:r>
            <w:r w:rsidR="00CF3DBA">
              <w:rPr>
                <w:i/>
                <w:iCs/>
              </w:rPr>
              <w:fldChar w:fldCharType="begin">
                <w:fldData xml:space="preserve">ZD50cmF1bWE8L2tleXdvcmQ+PC9rZXl3b3Jkcz48ZGF0ZXM+PHllYXI+MjAyMjwveWVhcj48cHVi
LWRhdGVzPjxkYXRlPk1heSAyMDwvZGF0ZT48L3B1Yi1kYXRlcz48L2RhdGVzPjxpc2JuPjE2NjEt
NzgyNyAoUHJpbnQpJiN4RDsxNjYwLTQ2MDE8L2lzYm4+PGFjY2Vzc2lvbi1udW0+MzU2Mjc3Nzk8
L2FjY2Vzc2lvbi1udW0+PHVybHM+PC91cmxzPjxjdXN0b20yPlBNQzkxNDEwNjQ8L2N1c3RvbTI+
PGVsZWN0cm9uaWMtcmVzb3VyY2UtbnVtPjEwLjMzOTAvaWplcnBoMTkxMDYyNDM8L2VsZWN0cm9u
aWMtcmVzb3VyY2UtbnVtPjxyZW1vdGUtZGF0YWJhc2UtcHJvdmlkZXI+TkxNPC9yZW1vdGUtZGF0
YWJhc2UtcHJvdmlkZXI+PGxhbmd1YWdlPmVuZzwvbGFuZ3VhZ2U+PC9yZWNvcmQ+PC9DaXRlPjxD
aXRlPjxBdXRob3I+QnJheTwvQXV0aG9yPjxZZWFyPjIwMjM8L1llYXI+PFJlY051bT43ODU0PC9S
ZWNOdW0+PHJlY29yZD48cmVjLW51bWJlcj43ODU0PC9yZWMtbnVtYmVyPjxmb3JlaWduLWtleXM+
PGtleSBhcHA9IkVOIiBkYi1pZD0idnYyczlyZDlwcnpyOWxldzV0djUycndkZTlyYXJkMnQ1MnJ0
IiB0aW1lc3RhbXA9IjE2NzY2NzM0MDYiPjc4NTQ8L2tleT48L2ZvcmVpZ24ta2V5cz48cmVmLXR5
cGUgbmFtZT0iSm91cm5hbCBBcnRpY2xlIj4xNzwvcmVmLXR5cGU+PGNvbnRyaWJ1dG9ycz48YXV0
aG9ycz48YXV0aG9yPkJyYXksIEJyZW5uYTwvYXV0aG9yPjxhdXRob3I+U2Fkb3dza2ksIEFkYW08
L2F1dGhvcj48YXV0aG9yPkJyYXksIENocmlzPC9hdXRob3I+PGF1dGhvcj5CcmFkbGV5LCBSeWFu
PC9hdXRob3I+PGF1dGhvcj5ad2lja2V5LCBIZWF0aGVyPC9hdXRob3I+PC9hdXRob3JzPjwvY29u
dHJpYnV0b3JzPjx0aXRsZXM+PHRpdGxlPkNsaW5pY2FsIGFzcGVjdHMgb2YgYmluZ2UgZWF0aW5n
IGRpc29yZGVyOiBBIGNyb3NzLXNlY3Rpb25hbCBtaXhlZC1tZXRob2RzIHN0dWR5IG9mIGJpbmdl
IGVhdGluZyBkaXNvcmRlciBleHBlcnRzJmFwb3M7IHBlcnNwZWN0aXZlczwvdGl0bGU+PHNlY29u
ZGFyeS10aXRsZT5Gcm9udGllcnMgaW4gUHN5Y2hpYXRyeTwvc2Vjb25kYXJ5LXRpdGxlPjxzaG9y
dC10aXRsZT5DbGluaWNhbCBBc3BlY3RzIG9mIEJpbmdlIEVhdGluZyBEaXNvcmRlcjwvc2hvcnQt
dGl0bGU+PC90aXRsZXM+PHBlcmlvZGljYWw+PGZ1bGwtdGl0bGU+RnJvbnQgUHN5Y2hpYXRyeTwv
ZnVsbC10aXRsZT48YWJici0xPkZyb250aWVycyBpbiBwc3ljaGlhdHJ5PC9hYmJyLTE+PC9wZXJp
b2RpY2FsPjx2b2x1bWU+MTM8L3ZvbHVtZT48a2V5d29yZHM+PGtleXdvcmQ+QmluZ2UgRWF0aW5n
IERpc29yZGVyLEJpbmdlIGVhdGluZyxFYXRpbmcgRGlzb3JkZXIsT2Jlc2l0eSxkaXN0cmVzcyxu
ZWdhdGl2ZSBhZmZlY3QsTmVnYXRpdmUgdXJnZW5jeSxmb29kIHJlc3RyaWN0aW9uLERpZXQsZGll
dGFyeSByZXN0cmFpbnQsRW1vdGlvbiBSZWd1bGF0aW9uLEJpbmdlIEVhdGluZyBEaXNvcmRlciAo
QkVEKSxEaWFnbm9zdGljIHZhbGlkaXR5LERpYWdub3N0aWMgaGV0ZXJvZ2VuZWl0eSxkaWFnbm9z
dGljIGNyaXRlcmlhLDwva2V5d29yZD48L2tleXdvcmRzPjxkYXRlcz48eWVhcj4yMDIzPC95ZWFy
PjxwdWItZGF0ZXM+PGRhdGU+MjAyMy1GZWJydWFyeS0xNDwvZGF0ZT48L3B1Yi1kYXRlcz48L2Rh
dGVzPjxpc2JuPjE2NjQtMDY0MDwvaXNibj48d29yay10eXBlPk9yaWdpbmFsIFJlc2VhcmNoPC93
b3JrLXR5cGU+PHVybHM+PHJlbGF0ZWQtdXJscz48dXJsPmh0dHBzOi8vd3d3LmZyb250aWVyc2lu
Lm9yZy9hcnRpY2xlcy8xMC4zMzg5L2Zwc3l0LjIwMjIuMTA4NzE2NTwvdXJsPjwvcmVsYXRlZC11
cmxzPjwvdXJscz48ZWxlY3Ryb25pYy1yZXNvdXJjZS1udW0+MTAuMzM4OS9mcHN5dC4yMDIyLjEw
ODcxNjU8L2VsZWN0cm9uaWMtcmVzb3VyY2UtbnVtPjxsYW5ndWFnZT5FbmdsaXNoPC9sYW5ndWFn
ZT48L3JlY29yZD48L0NpdGU+PENpdGU+PEF1dGhvcj5Kb2huczwvQXV0aG9yPjxZZWFyPjIwMTk8
L1llYXI+PFJlY051bT44MzQ0PC9SZWNOdW0+PHJlY29yZD48cmVjLW51bWJlcj44MzQ0PC9yZWMt
bnVtYmVyPjxmb3JlaWduLWtleXM+PGtleSBhcHA9IkVOIiBkYi1pZD0idnYyczlyZDlwcnpyOWxl
dzV0djUycndkZTlyYXJkMnQ1MnJ0IiB0aW1lc3RhbXA9IjE2OTc3MzA0NjciPjgzNDQ8L2tleT48
L2ZvcmVpZ24ta2V5cz48cmVmLXR5cGUgbmFtZT0iSm91cm5hbCBBcnRpY2xlIj4xNzwvcmVmLXR5
cGU+PGNvbnRyaWJ1dG9ycz48YXV0aG9ycz48YXV0aG9yPkpvaG5zLCBHZW1tYTwvYXV0aG9yPjxh
dXRob3I+VGF5bG9yLCBCcmlkZ2V0PC9hdXRob3I+PGF1dGhvcj5Kb2huLCBBbm48L2F1dGhvcj48
YXV0aG9yPlRhbiwgSmFjaW50YTwvYXV0aG9yPjwvYXV0aG9ycz48L2NvbnRyaWJ1dG9ycz48dGl0
bGVzPjx0aXRsZT5DdXJyZW50IGVhdGluZyBkaXNvcmRlciBoZWFsdGhjYXJlIHNlcnZpY2Vz4oCT
dGhlIHBlcnNwZWN0aXZlcyBhbmQgZXhwZXJpZW5jZXMgb2YgaW5kaXZpZHVhbHMgd2l0aCBlYXRp
bmcgZGlzb3JkZXJzLCB0aGVpciBmYW1pbGllcyBhbmQgaGVhbHRoIHByb2Zlc3Npb25hbHM6IHN5
c3RlbWF0aWMgcmV2aWV3IGFuZCB0aGVtYXRpYyBzeW50aGVzaXM8L3RpdGxlPjxzZWNvbmRhcnkt
dGl0bGU+QkpQc3ljaCBvcGVuPC9zZWNvbmRhcnktdGl0bGU+PC90aXRsZXM+PHBlcmlvZGljYWw+
PGZ1bGwtdGl0bGU+QkpQc3ljaCBvcGVuPC9mdWxsLXRpdGxlPjwvcGVyaW9kaWNhbD48cGFnZXM+
ZTU5PC9wYWdlcz48dm9sdW1lPjU8L3ZvbHVtZT48bnVtYmVyPjQ8L251bWJlcj48a2V5d29yZHM+
PGtleXdvcmQ+RWF0aW5nIGRpc29yZGVyczwva2V5d29yZD48a2V5d29yZD5oZWFsdGhjYXJlIGlu
dGVyZmFjZTwva2V5d29yZD48a2V5d29yZD5wYXRpZW50cyBhbmQgY2FyZXJzPC9rZXl3b3JkPjxr
ZXl3b3JkPnN5c3RlbWF0aWMgcmV2aWV3PC9rZXl3b3JkPjxrZXl3b3JkPnRoZW1hdGljIHN5bnRo
ZXNpcy48L2tleXdvcmQ+PC9rZXl3b3Jkcz48ZGF0ZXM+PHllYXI+MjAxOTwveWVhcj48L2RhdGVz
Pjxpc2JuPjIwNTYtNDcyNDwvaXNibj48dXJscz48L3VybHM+PC9yZWNvcmQ+PC9DaXRlPjxDaXRl
PjxBdXRob3I+RXZhbnM8L0F1dGhvcj48WWVhcj4yMDExPC9ZZWFyPjxSZWNOdW0+ODM4ODwvUmVj
TnVtPjxyZWNvcmQ+PHJlYy1udW1iZXI+ODM4ODwvcmVjLW51bWJlcj48Zm9yZWlnbi1rZXlzPjxr
ZXkgYXBwPSJFTiIgZGItaWQ9InZ2MnM5cmQ5cHJ6cjlsZXc1dHY1MnJ3ZGU5cmFyZDJ0NTJydCIg
dGltZXN0YW1wPSIxNjk4MjQ2NTQxIj44Mzg4PC9rZXk+PC9mb3JlaWduLWtleXM+PHJlZi10eXBl
IG5hbWU9IkpvdXJuYWwgQXJ0aWNsZSI+MTc8L3JlZi10eXBlPjxjb250cmlidXRvcnM+PGF1dGhv
cnM+PGF1dGhvcj5FdmFucywgRS4gSi48L2F1dGhvcj48YXV0aG9yPkhheSwgUC4gSi48L2F1dGhv
cj48YXV0aG9yPk1vbmQsIEouPC9hdXRob3I+PGF1dGhvcj5QYXh0b24sIFMuIEouPC9hdXRob3I+
PGF1dGhvcj5RdWlyaywgRi48L2F1dGhvcj48YXV0aG9yPlJvZGdlcnMsIEIuPC9hdXRob3I+PGF1
dGhvcj5KaGFqaiwgQS4gSy48L2F1dGhvcj48YXV0aG9yPlNhd29uaWV3c2thLCBNLiBBLjwvYXV0
aG9yPjwvYXV0aG9ycz48L2NvbnRyaWJ1dG9ycz48YXV0aC1hZGRyZXNzPkRlcGFydG1lbnQgb2Yg
RGV2ZWxvcG1lbnRhbCBEaXNhYmlsaXR5IGFuZCBOZXVyb3BzeWNoaWF0cnksIFNjaG9vbCBvZiBQ
c3ljaGlhdHJ5LCBVbml2ZXJzaXR5IG9mIE5ldyBTb3V0aCBXYWxlcywgU3lkbmV5LCBBdXN0cmFs
aWEuPC9hdXRoLWFkZHJlc3M+PHRpdGxlcz48dGl0bGU+QmFycmllcnMgdG8gaGVscC1zZWVraW5n
IGluIHlvdW5nIHdvbWVuIHdpdGggZWF0aW5nIGRpc29yZGVyczogYSBxdWFsaXRhdGl2ZSBleHBs
b3JhdGlvbiBpbiBhIGxvbmdpdHVkaW5hbCBjb21tdW5pdHkgc3VydmV5PC90aXRsZT48c2Vjb25k
YXJ5LXRpdGxlPkVhdCBEaXNvcmQ8L3NlY29uZGFyeS10aXRsZT48L3RpdGxlcz48cGVyaW9kaWNh
bD48ZnVsbC10aXRsZT5FYXQgRGlzb3JkPC9mdWxsLXRpdGxlPjxhYmJyLTE+RWF0aW5nIGRpc29y
ZGVyczwvYWJici0xPjwvcGVyaW9kaWNhbD48cGFnZXM+MjcwLTg1PC9wYWdlcz48dm9sdW1lPjE5
PC92b2x1bWU+PG51bWJlcj4zPC9udW1iZXI+PGVkaXRpb24+MjAxMS8wNC8yNjwvZWRpdGlvbj48
a2V5d29yZHM+PGtleXdvcmQ+QWR1bHQ8L2tleXdvcmQ+PGtleXdvcmQ+KkF0dGl0dWRlIHRvIEhl
YWx0aDwva2V5d29yZD48a2V5d29yZD5CdWxpbWlhL3BzeWNob2xvZ3k8L2tleXdvcmQ+PGtleXdv
cmQ+RmVlZGluZyBhbmQgRWF0aW5nIERpc29yZGVycy8qcHN5Y2hvbG9neTwva2V5d29yZD48a2V5
d29yZD5GZW1hbGU8L2tleXdvcmQ+PGtleXdvcmQ+SHVtYW5zPC9rZXl3b3JkPjxrZXl3b3JkPkxv
bmdpdHVkaW5hbCBTdHVkaWVzPC9rZXl3b3JkPjxrZXl3b3JkPlJlc2lkZW5jZSBDaGFyYWN0ZXJp
c3RpY3M8L2tleXdvcmQ+PGtleXdvcmQ+KlNvY2lhbCBQZXJjZXB0aW9uPC9rZXl3b3JkPjxrZXl3
b3JkPlN1cnZleXMgYW5kIFF1ZXN0aW9ubmFpcmVzPC9rZXl3b3JkPjxrZXl3b3JkPldvbWVuLypw
c3ljaG9sb2d5PC9rZXl3b3JkPjxrZXl3b3JkPllvdW5nIEFkdWx0PC9rZXl3b3JkPjwva2V5d29y
ZHM+PGRhdGVzPjx5ZWFyPjIwMTE8L3llYXI+PHB1Yi1kYXRlcz48ZGF0ZT5NYXktSnVuPC9kYXRl
PjwvcHViLWRhdGVzPjwvZGF0ZXM+PGlzYm4+MTA2NC0wMjY2PC9pc2JuPjxhY2Nlc3Npb24tbnVt
PjIxNTE2NTUxPC9hY2Nlc3Npb24tbnVtPjx1cmxzPjwvdXJscz48ZWxlY3Ryb25pYy1yZXNvdXJj
ZS1udW0+MTAuMTA4MC8xMDY0MDI2Ni4yMDExLjU2NjE1MjwvZWxlY3Ryb25pYy1yZXNvdXJjZS1u
dW0+PHJlbW90ZS1kYXRhYmFzZS1wcm92aWRlcj5OTE08L3JlbW90ZS1kYXRhYmFzZS1wcm92aWRl
cj48bGFuZ3VhZ2U+ZW5nPC9sYW5ndWFnZT48L3JlY29yZD48L0NpdGU+PENpdGU+PEF1dGhvcj5I
YXJ0PC9BdXRob3I+PFllYXI+MjAxMTwvWWVhcj48UmVjTnVtPjgzODA8L1JlY051bT48cmVjb3Jk
PjxyZWMtbnVtYmVyPjgzODA8L3JlYy1udW1iZXI+PGZvcmVpZ24ta2V5cz48a2V5IGFwcD0iRU4i
IGRiLWlkPSJ2djJzOXJkOXByenI5bGV3NXR2NTJyd2RlOXJhcmQydDUycnQiIHRpbWVzdGFtcD0i
MTY5ODE1NzA5MSI+ODM4MDwva2V5PjwvZm9yZWlnbi1rZXlzPjxyZWYtdHlwZSBuYW1lPSJKb3Vy
bmFsIEFydGljbGUiPjE3PC9yZWYtdHlwZT48Y29udHJpYnV0b3JzPjxhdXRob3JzPjxhdXRob3I+
SGFydCwgTGF1cmEgTTwvYXV0aG9yPjxhdXRob3I+R3JhbmlsbG8sIE0gVGVyZXNhPC9hdXRob3I+
PGF1dGhvcj5Kb3JtLCBBbnRob255IEY8L2F1dGhvcj48YXV0aG9yPlBheHRvbiwgU3VzYW4gSjwv
YXV0aG9yPjwvYXV0aG9ycz48L2NvbnRyaWJ1dG9ycz48dGl0bGVzPjx0aXRsZT5Vbm1ldCBuZWVk
IGZvciB0cmVhdG1lbnQgaW4gdGhlIGVhdGluZyBkaXNvcmRlcnM6IGEgc3lzdGVtYXRpYyByZXZp
ZXcgb2YgZWF0aW5nIGRpc29yZGVyIHNwZWNpZmljIHRyZWF0bWVudCBzZWVraW5nIGFtb25nIGNv
bW11bml0eSBjYXNlczwvdGl0bGU+PHNlY29uZGFyeS10aXRsZT5DbGluaWNhbCBwc3ljaG9sb2d5
IHJldmlldzwvc2Vjb25kYXJ5LXRpdGxlPjwvdGl0bGVzPjxwZXJpb2RpY2FsPjxmdWxsLXRpdGxl
PkNsaW5pY2FsIFBzeWNob2xvZ3kgUmV2aWV3PC9mdWxsLXRpdGxlPjwvcGVyaW9kaWNhbD48cGFn
ZXM+NzI3LTczNTwvcGFnZXM+PHZvbHVtZT4zMTwvdm9sdW1lPjxudW1iZXI+NTwvbnVtYmVyPjxk
YXRlcz48eWVhcj4yMDExPC95ZWFyPjwvZGF0ZXM+PGlzYm4+MDI3Mi03MzU4PC9pc2JuPjx1cmxz
PjwvdXJscz48L3JlY29yZD48L0NpdGU+PENpdGU+PEF1dGhvcj5CaWxpxIc8L0F1dGhvcj48WWVh
cj4yMDIwPC9ZZWFyPjxSZWNOdW0+Nzk1MTwvUmVjTnVtPjxyZWNvcmQ+PHJlYy1udW1iZXI+Nzk1
MTwvcmVjLW51bWJlcj48Zm9yZWlnbi1rZXlzPjxrZXkgYXBwPSJFTiIgZGItaWQ9InZ2MnM5cmQ5
cHJ6cjlsZXc1dHY1MnJ3ZGU5cmFyZDJ0NTJydCIgdGltZXN0YW1wPSIxNjkzNjk0NjU5Ij43OTUx
PC9rZXk+PC9mb3JlaWduLWtleXM+PHJlZi10eXBlIG5hbWU9IkJvb2sgU2VjdGlvbiI+NTwvcmVm
LXR5cGU+PGNvbnRyaWJ1dG9ycz48YXV0aG9ycz48YXV0aG9yPkJpbGnEhywgU2FsbHk8L2F1dGhv
cj48YXV0aG9yPlNhbmRlciwgSm9oYW5uYTwvYXV0aG9yPjxhdXRob3I+QmF1ZXIsIFN0ZXBoYW5p
ZTwvYXV0aG9yPjwvYXV0aG9ycz48c2Vjb25kYXJ5LWF1dGhvcnM+PGF1dGhvcj5GcmFuaywgR3Vp
ZG8gSy4gVy48L2F1dGhvcj48YXV0aG9yPkJlcm5lciwgTGF1cmEgQS48L2F1dGhvcj48L3NlY29u
ZGFyeS1hdXRob3JzPjwvY29udHJpYnV0b3JzPjx0aXRsZXM+PHRpdGxlPk92ZXJjb21pbmcgQmFy
cmllcnMgdG8gdGhlIFRyZWF0bWVudCBvZiBCaW5nZSBFYXRpbmc8L3RpdGxlPjxzZWNvbmRhcnkt
dGl0bGU+QmluZ2UgRWF0aW5nOiBBIFRyYW5zZGlhZ25vc3RpYyBQc3ljaG9wYXRob2xvZ3k8L3Nl
Y29uZGFyeS10aXRsZT48L3RpdGxlcz48cGFnZXM+MzExLTMyMTwvcGFnZXM+PGRhdGVzPjx5ZWFy
PjIwMjA8L3llYXI+PHB1Yi1kYXRlcz48ZGF0ZT4yMDIwLy88L2RhdGU+PC9wdWItZGF0ZXM+PC9k
YXRlcz48cHViLWxvY2F0aW9uPkNoYW08L3B1Yi1sb2NhdGlvbj48cHVibGlzaGVyPlNwcmluZ2Vy
IEludGVybmF0aW9uYWwgUHVibGlzaGluZzwvcHVibGlzaGVyPjxpc2JuPjk3OC0zLTAzMC00MzU2
Mi0yPC9pc2JuPjx1cmxzPjxyZWxhdGVkLXVybHM+PHVybD5odHRwczovL2RvaS5vcmcvMTAuMTAw
Ny85NzgtMy0wMzAtNDM1NjItMl8yMjwvdXJsPjwvcmVsYXRlZC11cmxzPjwvdXJscz48ZWxlY3Ry
b25pYy1yZXNvdXJjZS1udW0+MTAuMTAwNy85NzgtMy0wMzAtNDM1NjItMl8yMjwvZWxlY3Ryb25p
Yy1yZXNvdXJjZS1udW0+PC9yZWNvcmQ+PC9DaXRlPjwvRW5kTm90ZT5=
</w:fldData>
              </w:fldChar>
            </w:r>
            <w:r w:rsidR="00CF3DBA">
              <w:rPr>
                <w:i/>
                <w:iCs/>
              </w:rPr>
              <w:instrText xml:space="preserve"> ADDIN EN.CITE.DATA </w:instrText>
            </w:r>
            <w:r w:rsidR="00CF3DBA">
              <w:rPr>
                <w:i/>
                <w:iCs/>
              </w:rPr>
            </w:r>
            <w:r w:rsidR="00CF3DBA">
              <w:rPr>
                <w:i/>
                <w:iCs/>
              </w:rPr>
              <w:fldChar w:fldCharType="end"/>
            </w:r>
            <w:r w:rsidR="00013D42" w:rsidRPr="004C1360">
              <w:rPr>
                <w:i/>
                <w:iCs/>
              </w:rPr>
            </w:r>
            <w:r w:rsidR="00013D42" w:rsidRPr="004C1360">
              <w:rPr>
                <w:i/>
                <w:iCs/>
              </w:rPr>
              <w:fldChar w:fldCharType="separate"/>
            </w:r>
            <w:r w:rsidR="00CF3DBA">
              <w:rPr>
                <w:i/>
                <w:iCs/>
                <w:noProof/>
              </w:rPr>
              <w:t>[17-19, 43-46, 48-50, 52, 53, 55, 59, 62-65, 67-73]</w:t>
            </w:r>
            <w:r w:rsidR="00013D42" w:rsidRPr="004C1360">
              <w:rPr>
                <w:i/>
                <w:iCs/>
              </w:rPr>
              <w:fldChar w:fldCharType="end"/>
            </w:r>
          </w:p>
        </w:tc>
      </w:tr>
      <w:tr w:rsidR="00644B8C" w:rsidRPr="009960AF" w14:paraId="62FF8E9A" w14:textId="77777777" w:rsidTr="00832AF5">
        <w:trPr>
          <w:jc w:val="center"/>
        </w:trPr>
        <w:tc>
          <w:tcPr>
            <w:tcW w:w="8280" w:type="dxa"/>
          </w:tcPr>
          <w:p w14:paraId="1CD63B68" w14:textId="03AA0328" w:rsidR="00644B8C" w:rsidRPr="004C1360" w:rsidRDefault="00644B8C" w:rsidP="00644B8C">
            <w:pPr>
              <w:pStyle w:val="MDPI42tablebody"/>
              <w:numPr>
                <w:ilvl w:val="0"/>
                <w:numId w:val="142"/>
              </w:numPr>
              <w:jc w:val="left"/>
              <w:rPr>
                <w:b/>
                <w:bCs/>
              </w:rPr>
            </w:pPr>
            <w:r w:rsidRPr="004C1360">
              <w:rPr>
                <w:b/>
                <w:bCs/>
              </w:rPr>
              <w:t xml:space="preserve">Fear of Facing Underlying ED Psychopathology &amp;/or Treatment Hardships </w:t>
            </w:r>
            <w:r w:rsidRPr="004C1360">
              <w:rPr>
                <w:b/>
                <w:bCs/>
                <w:color w:val="FF0000"/>
              </w:rPr>
              <w:t>(8,9)</w:t>
            </w:r>
          </w:p>
        </w:tc>
        <w:tc>
          <w:tcPr>
            <w:tcW w:w="1440" w:type="dxa"/>
          </w:tcPr>
          <w:p w14:paraId="61B1BDCD" w14:textId="5DBEF364" w:rsidR="00644B8C" w:rsidRPr="004C1360" w:rsidRDefault="00644B8C" w:rsidP="00644B8C">
            <w:pPr>
              <w:pStyle w:val="MDPI42tablebody"/>
              <w:jc w:val="left"/>
              <w:rPr>
                <w:b/>
                <w:bCs/>
              </w:rPr>
            </w:pPr>
            <w:r w:rsidRPr="004C1360">
              <w:rPr>
                <w:b/>
                <w:bCs/>
              </w:rPr>
              <w:t>3 (21% / 33%)</w:t>
            </w:r>
          </w:p>
        </w:tc>
        <w:tc>
          <w:tcPr>
            <w:tcW w:w="4624" w:type="dxa"/>
            <w:gridSpan w:val="2"/>
          </w:tcPr>
          <w:p w14:paraId="7ACB4413" w14:textId="418D03B9" w:rsidR="00644B8C" w:rsidRPr="004C1360" w:rsidRDefault="00644B8C" w:rsidP="00644B8C">
            <w:pPr>
              <w:pStyle w:val="MDPI42tablebody"/>
              <w:jc w:val="left"/>
              <w:rPr>
                <w:b/>
                <w:bCs/>
              </w:rPr>
            </w:pPr>
            <w:r w:rsidRPr="004C1360">
              <w:rPr>
                <w:rFonts w:eastAsiaTheme="minorHAnsi" w:cstheme="minorBidi"/>
                <w:b/>
                <w:bCs/>
                <w:lang w:eastAsia="en-US"/>
              </w:rPr>
              <w:fldChar w:fldCharType="begin">
                <w:fldData xml:space="preserve">PEVuZE5vdGU+PENpdGU+PEF1dGhvcj5MZWF2ZXk8L0F1dGhvcj48WWVhcj4yMDExPC9ZZWFyPjxS
ZWNOdW0+ODQ4NjwvUmVjTnVtPjxEaXNwbGF5VGV4dD5bMzYsIDQ1LCA1MiwgNzMsIDExMC0xMTNd
PC9EaXNwbGF5VGV4dD48cmVjb3JkPjxyZWMtbnVtYmVyPjg0ODY8L3JlYy1udW1iZXI+PGZvcmVp
Z24ta2V5cz48a2V5IGFwcD0iRU4iIGRiLWlkPSJ2djJzOXJkOXByenI5bGV3NXR2NTJyd2RlOXJh
cmQydDUycnQiIHRpbWVzdGFtcD0iMTcwMTgxMjIxMSI+ODQ4Njwva2V5PjwvZm9yZWlnbi1rZXlz
PjxyZWYtdHlwZSBuYW1lPSJKb3VybmFsIEFydGljbGUiPjE3PC9yZWYtdHlwZT48Y29udHJpYnV0
b3JzPjxhdXRob3JzPjxhdXRob3I+TGVhdmV5LCBHLjwvYXV0aG9yPjxhdXRob3I+VmFsbGlhbmF0
b3UsIEMuPC9hdXRob3I+PGF1dGhvcj5Kb2huc29uLVNhYmluZSwgRS48L2F1dGhvcj48YXV0aG9y
PlJhZSwgUy48L2F1dGhvcj48YXV0aG9yPkd1bnB1dGgsIFYuPC9hdXRob3I+PC9hdXRob3JzPjwv
Y29udHJpYnV0b3JzPjxhdXRoLWFkZHJlc3M+Tm9ydGhlcm4gSXJlbGFuZCBBc3NvY2lhdGlvbiBm
b3IgTWVudGFsIEhlYWx0aCwgVW5pdmVyc2l0eSBvZiBVbHN0ZXIsIEJlbGZhc3QsIElyZWxhbmQu
IGcubGVhdmV5QGNvbXBhc3N3ZWxsYmVpbmcub3JnPC9hdXRoLWFkZHJlc3M+PHRpdGxlcz48dGl0
bGU+UHN5Y2hvc29jaWFsIGJhcnJpZXJzIHRvIGVuZ2FnZW1lbnQgd2l0aCBhbiBlYXRpbmcgZGlz
b3JkZXIgc2VydmljZTogYSBxdWFsaXRhdGl2ZSBhbmFseXNpcyBvZiBmYWlsdXJlIHRvIGF0dGVu
ZDwvdGl0bGU+PHNlY29uZGFyeS10aXRsZT5FYXQgRGlzb3JkPC9zZWNvbmRhcnktdGl0bGU+PC90
aXRsZXM+PHBlcmlvZGljYWw+PGZ1bGwtdGl0bGU+RWF0IERpc29yZDwvZnVsbC10aXRsZT48YWJi
ci0xPkVhdGluZyBkaXNvcmRlcnM8L2FiYnItMT48L3BlcmlvZGljYWw+PHBhZ2VzPjQyNS00MDwv
cGFnZXM+PHZvbHVtZT4xOTwvdm9sdW1lPjxudW1iZXI+NTwvbnVtYmVyPjxlZGl0aW9uPjIwMTEv
MDkvMjI8L2VkaXRpb24+PGtleXdvcmRzPjxrZXl3b3JkPkFkdWx0PC9rZXl3b3JkPjxrZXl3b3Jk
PkZlZWRpbmcgYW5kIEVhdGluZyBEaXNvcmRlcnMvKnBzeWNob2xvZ3kvKnRoZXJhcHk8L2tleXdv
cmQ+PGtleXdvcmQ+KkhlYWx0aCBTZXJ2aWNlcyBBY2Nlc3NpYmlsaXR5PC9rZXl3b3JkPjxrZXl3
b3JkPkh1bWFuczwva2V5d29yZD48a2V5d29yZD4qUGF0aWVudCBBY2NlcHRhbmNlIG9mIEhlYWx0
aCBDYXJlPC9rZXl3b3JkPjxrZXl3b3JkPlJlZmVycmFsIGFuZCBDb25zdWx0YXRpb248L2tleXdv
cmQ+PC9rZXl3b3Jkcz48ZGF0ZXM+PHllYXI+MjAxMTwveWVhcj48cHViLWRhdGVzPjxkYXRlPk9j
dC1EZWM8L2RhdGU+PC9wdWItZGF0ZXM+PC9kYXRlcz48aXNibj4xMDY0LTAyNjY8L2lzYm4+PGFj
Y2Vzc2lvbi1udW0+MjE5MzI5NzI8L2FjY2Vzc2lvbi1udW0+PHVybHM+PC91cmxzPjxlbGVjdHJv
bmljLXJlc291cmNlLW51bT4xMC4xMDgwLzEwNjQwMjY2LjIwMTEuNjA5MDk2PC9lbGVjdHJvbmlj
LXJlc291cmNlLW51bT48cmVtb3RlLWRhdGFiYXNlLXByb3ZpZGVyPk5MTTwvcmVtb3RlLWRhdGFi
YXNlLXByb3ZpZGVyPjxsYW5ndWFnZT5lbmc8L2xhbmd1YWdlPjwvcmVjb3JkPjwvQ2l0ZT48Q2l0
ZT48QXV0aG9yPkpvaG5zb248L0F1dGhvcj48WWVhcj4xOTk2PC9ZZWFyPjxSZWNOdW0+NjE2NDwv
UmVjTnVtPjxyZWNvcmQ+PHJlYy1udW1iZXI+NjE2NDwvcmVjLW51bWJlcj48Zm9yZWlnbi1rZXlz
PjxrZXkgYXBwPSJFTiIgZGItaWQ9InZ2MnM5cmQ5cHJ6cjlsZXc1dHY1MnJ3ZGU5cmFyZDJ0NTJy
dCIgdGltZXN0YW1wPSIxNjE1MTYzMzgyIj42MTY0PC9rZXk+PC9mb3JlaWduLWtleXM+PHJlZi10
eXBlIG5hbWU9IkpvdXJuYWwgQXJ0aWNsZSI+MTc8L3JlZi10eXBlPjxjb250cmlidXRvcnM+PGF1
dGhvcnM+PGF1dGhvcj5Kb2huc29uLCBDLiBMLjwvYXV0aG9yPjxhdXRob3I+VGF5bG9yLCBDLjwv
YXV0aG9yPjwvYXV0aG9ycz48L2NvbnRyaWJ1dG9ycz48YXV0aC1hZGRyZXNzPkVhdGluZyBEaXNv
cmRlcnMgUHJvZ3JhbSwgTGF1cmVhdGUgUHN5Y2hpYXRyaWMgQ2xpbmljIGFuZCBIb3NwaXRhbCwg
VHVsc2EsIE9rbGFob21hLCBVU0EuPC9hdXRoLWFkZHJlc3M+PHRpdGxlcz48dGl0bGU+V29ya2lu
ZyB3aXRoIGRpZmZpY3VsdC10by10cmVhdCBlYXRpbmcgZGlzb3JkZXJzIHVzaW5nIGFuIGludGVn
cmF0aW9uIG9mIHR3ZWx2ZS1zdGVwIGFuZCB0cmFkaXRpb25hbCBwc3ljaG90aGVyYXBpZXM8L3Rp
dGxlPjxzZWNvbmRhcnktdGl0bGU+UHN5Y2hpYXRyIENsaW4gTm9ydGggQW08L3NlY29uZGFyeS10
aXRsZT48L3RpdGxlcz48cGVyaW9kaWNhbD48ZnVsbC10aXRsZT5Qc3ljaGlhdHIgQ2xpbiBOb3J0
aCBBbTwvZnVsbC10aXRsZT48L3BlcmlvZGljYWw+PHBhZ2VzPjgyOS00MTwvcGFnZXM+PHZvbHVt
ZT4xOTwvdm9sdW1lPjxudW1iZXI+NDwvbnVtYmVyPjxlZGl0aW9uPjE5OTYvMTIvMDE8L2VkaXRp
b24+PGtleXdvcmRzPjxrZXl3b3JkPkZlZWRpbmcgYW5kIEVhdGluZyBEaXNvcmRlcnMvKnRoZXJh
cHk8L2tleXdvcmQ+PGtleXdvcmQ+RmVtYWxlPC9rZXl3b3JkPjxrZXl3b3JkPkh1bWFuczwva2V5
d29yZD48a2V5d29yZD5NYWxlPC9rZXl3b3JkPjxrZXl3b3JkPipQc3ljaG90aGVyYXB5PC9rZXl3
b3JkPjwva2V5d29yZHM+PGRhdGVzPjx5ZWFyPjE5OTY8L3llYXI+PHB1Yi1kYXRlcz48ZGF0ZT5E
ZWM8L2RhdGU+PC9wdWItZGF0ZXM+PC9kYXRlcz48aXNibj4wMTkzLTk1M1ggKFByaW50KSYjeEQ7
MDE5My05NTN4PC9pc2JuPjxhY2Nlc3Npb24tbnVtPjg5MzM2MTE8L2FjY2Vzc2lvbi1udW0+PHVy
bHM+PC91cmxzPjxlbGVjdHJvbmljLXJlc291cmNlLW51bT4xMC4xMDE2L3MwMTkzLTk1M3goMDUp
NzAzODQtMTwvZWxlY3Ryb25pYy1yZXNvdXJjZS1udW0+PHJlbW90ZS1kYXRhYmFzZS1wcm92aWRl
cj5OTE08L3JlbW90ZS1kYXRhYmFzZS1wcm92aWRlcj48bGFuZ3VhZ2U+ZW5nPC9sYW5ndWFnZT48
L3JlY29yZD48L0NpdGU+PENpdGU+PEF1dGhvcj5CcmF5PC9BdXRob3I+PFllYXI+MjAyNDwvWWVh
cj48UmVjTnVtPjgwMjY8L1JlY051bT48cmVjb3JkPjxyZWMtbnVtYmVyPjgwMjY8L3JlYy1udW1i
ZXI+PGZvcmVpZ24ta2V5cz48a2V5IGFwcD0iRU4iIGRiLWlkPSJ2djJzOXJkOXByenI5bGV3NXR2
NTJyd2RlOXJhcmQydDUycnQiIHRpbWVzdGFtcD0iMTY5NTE2NjQ1MyI+ODAyNjwva2V5PjwvZm9y
ZWlnbi1rZXlzPjxyZWYtdHlwZSBuYW1lPSJKb3VybmFsIEFydGljbGUiPjE3PC9yZWYtdHlwZT48
Y29udHJpYnV0b3JzPjxhdXRob3JzPjxhdXRob3I+QnJheSwgQnJlbm5hPC9hdXRob3I+PGF1dGhv
cj5TaGFsbGNyb3NzLCBBbWFuZGE8L2F1dGhvcj48YXV0aG9yPlNhZG93c2tpLCBBZGFtPC9hdXRo
b3I+PGF1dGhvcj5TY2huZWxsZXIsIE1vcmdhbjwvYXV0aG9yPjxhdXRob3I+QnJheSwgS2F0aGVy
aW5lPC9hdXRob3I+PGF1dGhvcj5CcmF5LCBDaHJpczwvYXV0aG9yPjxhdXRob3I+WndpY2tleSxI
ZWF0aGVyPC9hdXRob3I+PC9hdXRob3JzPjwvY29udHJpYnV0b3JzPjx0aXRsZXM+PHRpdGxlPkNv
bXBsZW1lbnRhcnkgYW5kIEludGVncmF0aXZlIEhlYWx0aCBVc2UgaW4gQmluZ2UgRWF0aW5nIERp
c29kZXI6IEEgY3Jvc3Mtc2VjdGlvbmFsIG1peGVkLW1ldGhvZHMgc3R1ZHkgb2YgYmluZ2UgZWF0
aW5nIGRpc29yZGVyIGV4cGVydHMmYXBvczsgcGVyc3BlY3RpdmVzPC90aXRsZT48c2Vjb25kYXJ5
LXRpdGxlPkludCBKIE51cnMgSGVhbHRoIENhcmUgUmVzPC9zZWNvbmRhcnktdGl0bGU+PHNob3J0
LXRpdGxlPkNJSCBpbiBCRUQ8L3Nob3J0LXRpdGxlPjwvdGl0bGVzPjxwZXJpb2RpY2FsPjxmdWxs
LXRpdGxlPkludCBKIE51cnMgSGVhbHRoIENhcmUgUmVzPC9mdWxsLXRpdGxlPjwvcGVyaW9kaWNh
bD48dm9sdW1lPjc8L3ZvbHVtZT48bnVtYmVyPjE1NDk8L251bWJlcj48a2V5d29yZHM+PGtleXdv
cmQ+YmluZ2UgZWF0aW5nIGRpc29yZGVyLCBiaW5nZSBlYXRpbmcsIGVhdGluZyBkaXNvcmRlciwg
ZWF0aW5nIGRpc29yZGVyIHRyZWF0bWVudCwgY29tcGxlbWVudGFyeSBhbmQgaW50ZWdyYXRpdmUg
aGVhbHRoLCBhbHRlcm5hdGl2ZSBtZWRpY2luZSwgbWluZGZ1bG5lc3MsIHlvZ2E8L2tleXdvcmQ+
PC9rZXl3b3Jkcz48ZGF0ZXM+PHllYXI+MjAyNDwveWVhcj48cHViLWRhdGVzPjxkYXRlPlN1Ym1p
dHRlZCBBcHJpbCAyMDI0PC9kYXRlPjwvcHViLWRhdGVzPjwvZGF0ZXM+PHdvcmstdHlwZT5Pcmln
aW5hbCBSZXNlYXJjaDwvd29yay10eXBlPjx1cmxzPjxyZWxhdGVkLXVybHM+PHVybD5odHRwczov
L3d3dy5nYXZpbnB1Ymxpc2hlcnMuY29tL2FydGljbGUvdmlldy9jb21wbGVtZW50YXJ5LWFuZC1p
bnRlZ3JhdGl2ZS1oZWFsdGgtdXNlLWluLWJpbmdlLWVhdGluZy1kaXNvcmRlci1hLWNyb3NzLXNl
Y3Rpb25hbC1taXhlZC1tZXRob2RzLXN0dWR5LW9mLWJpbmdlLWVhdGluZy1kaXNvcmRlci1leHBl
cnRzLXBlcnNwZWN0aXZlczwvdXJsPjwvcmVsYXRlZC11cmxzPjwvdXJscz48ZWxlY3Ryb25pYy1y
ZXNvdXJjZS1udW0+aHR0cHM6Ly9kb2kub3JnLzEwLjI5MDExLzI2ODgtOTUwMS4xMDE1NDk8L2Vs
ZWN0cm9uaWMtcmVzb3VyY2UtbnVtPjxsYW5ndWFnZT5FbmdsaXNoPC9sYW5ndWFnZT48L3JlY29y
ZD48L0NpdGU+PENpdGU+PEF1dGhvcj5BbGk8L0F1dGhvcj48WWVhcj4yMDE3PC9ZZWFyPjxSZWNO
dW0+ODQ4MDwvUmVjTnVtPjxyZWNvcmQ+PHJlYy1udW1iZXI+ODQ4MDwvcmVjLW51bWJlcj48Zm9y
ZWlnbi1rZXlzPjxrZXkgYXBwPSJFTiIgZGItaWQ9InZ2MnM5cmQ5cHJ6cjlsZXc1dHY1MnJ3ZGU5
cmFyZDJ0NTJydCIgdGltZXN0YW1wPSIxNzAxODA0MjgwIj44NDgwPC9rZXk+PC9mb3JlaWduLWtl
eXM+PHJlZi10eXBlIG5hbWU9IkpvdXJuYWwgQXJ0aWNsZSI+MTc8L3JlZi10eXBlPjxjb250cmli
dXRvcnM+PGF1dGhvcnM+PGF1dGhvcj5BbGksIEsuPC9hdXRob3I+PGF1dGhvcj5GYXJyZXIsIEwu
PC9hdXRob3I+PGF1dGhvcj5GYXNzbmFjaHQsIEQuIEIuPC9hdXRob3I+PGF1dGhvcj5HdWxsaXZl
ciwgQS48L2F1dGhvcj48YXV0aG9yPkJhdWVyLCBTLjwvYXV0aG9yPjxhdXRob3I+R3JpZmZpdGhz
LCBLLiBNLjwvYXV0aG9yPjwvYXV0aG9ycz48L2NvbnRyaWJ1dG9ycz48YXV0aC1hZGRyZXNzPkNl
bnRyZSBmb3IgTWVudGFsIEhlYWx0aCBSZXNlYXJjaCwgdGhlIEF1c3RyYWxpYW4gTmF0aW9uYWwg
VW5pdmVyc2l0eSwgQ2FuYmVycmEsIEF1c3RyYWxpYS4mI3hEO1Jlc2VhcmNoIFNjaG9vbCBvZiBQ
c3ljaG9sb2d5LCB0aGUgQXVzdHJhbGlhbiBOYXRpb25hbCBVbml2ZXJzaXR5LCBDYW5iZXJyYSwg
QXVzdHJhbGlhLiYjeEQ7Q2VudGVyIGZvciBQc3ljaG90aGVyYXB5IFJlc2VhcmNoLCBVbml2ZXJz
aXR5IEhvc3BpdGFsIEhlaWRlbGJlcmcsIEhlaWRlbGJlcmcsIEdlcm1hbnkuPC9hdXRoLWFkZHJl
c3M+PHRpdGxlcz48dGl0bGU+UGVyY2VpdmVkIGJhcnJpZXJzIGFuZCBmYWNpbGl0YXRvcnMgdG93
YXJkcyBoZWxwLXNlZWtpbmcgZm9yIGVhdGluZyBkaXNvcmRlcnM6IEEgc3lzdGVtYXRpYyByZXZp
ZXc8L3RpdGxlPjxzZWNvbmRhcnktdGl0bGU+SW50IEogRWF0IERpc29yZDwvc2Vjb25kYXJ5LXRp
dGxlPjwvdGl0bGVzPjxwZXJpb2RpY2FsPjxmdWxsLXRpdGxlPkludCBKIEVhdCBEaXNvcmQ8L2Z1
bGwtdGl0bGU+PGFiYnItMT5UaGUgSW50ZXJuYXRpb25hbCBqb3VybmFsIG9mIGVhdGluZyBkaXNv
cmRlcnM8L2FiYnItMT48L3BlcmlvZGljYWw+PHBhZ2VzPjktMjE8L3BhZ2VzPjx2b2x1bWU+NTA8
L3ZvbHVtZT48bnVtYmVyPjE8L251bWJlcj48ZWRpdGlvbj4yMDE2LzA4LzE3PC9lZGl0aW9uPjxr
ZXl3b3Jkcz48a2V5d29yZD4qRGVuaWFsLCBQc3ljaG9sb2dpY2FsPC9rZXl3b3JkPjxrZXl3b3Jk
PkZlZWRpbmcgYW5kIEVhdGluZyBEaXNvcmRlcnMvcHJldmVudGlvbiAmYW1wOyBjb250cm9sLypw
c3ljaG9sb2d5L3RoZXJhcHk8L2tleXdvcmQ+PGtleXdvcmQ+RmVtYWxlPC9rZXl3b3JkPjxrZXl3
b3JkPkhlYWx0aCBFZHVjYXRpb24vbWV0aG9kczwva2V5d29yZD48a2V5d29yZD5IdW1hbnM8L2tl
eXdvcmQ+PGtleXdvcmQ+UGF0aWVudCBBY2NlcHRhbmNlIG9mIEhlYWx0aCBDYXJlLypwc3ljaG9s
b2d5PC9rZXl3b3JkPjxrZXl3b3JkPipTaGFtZTwva2V5d29yZD48a2V5d29yZD4qU29jaWFsIFN0
aWdtYTwva2V5d29yZD48a2V5d29yZD4qbWVudGFsIGhlYWx0aDwva2V5d29yZD48a2V5d29yZD4q
cHJldmVudGlvbiBhbmQgZWFybHkgaW50ZXJ2ZW50aW9uPC9rZXl3b3JkPjxrZXl3b3JkPip0cmVh
dG1lbnQgc2Vla2luZzwva2V5d29yZD48a2V5d29yZD4qeW91bmcgcGVvcGxlIGF0IHJpc2s8L2tl
eXdvcmQ+PC9rZXl3b3Jkcz48ZGF0ZXM+PHllYXI+MjAxNzwveWVhcj48cHViLWRhdGVzPjxkYXRl
PkphbjwvZGF0ZT48L3B1Yi1kYXRlcz48L2RhdGVzPjxpc2JuPjAyNzYtMzQ3ODwvaXNibj48YWNj
ZXNzaW9uLW51bT4yNzUyNjY0MzwvYWNjZXNzaW9uLW51bT48dXJscz48L3VybHM+PGVsZWN0cm9u
aWMtcmVzb3VyY2UtbnVtPjEwLjEwMDIvZWF0LjIyNTk4PC9lbGVjdHJvbmljLXJlc291cmNlLW51
bT48cmVtb3RlLWRhdGFiYXNlLXByb3ZpZGVyPk5MTTwvcmVtb3RlLWRhdGFiYXNlLXByb3ZpZGVy
PjxsYW5ndWFnZT5lbmc8L2xhbmd1YWdlPjwvcmVjb3JkPjwvQ2l0ZT48Q2l0ZT48QXV0aG9yPkFs
aTwvQXV0aG9yPjxZZWFyPjIwMjA8L1llYXI+PFJlY051bT41MjY1PC9SZWNOdW0+PHJlY29yZD48
cmVjLW51bWJlcj41MjY1PC9yZWMtbnVtYmVyPjxmb3JlaWduLWtleXM+PGtleSBhcHA9IkVOIiBk
Yi1pZD0idnYyczlyZDlwcnpyOWxldzV0djUycndkZTlyYXJkMnQ1MnJ0IiB0aW1lc3RhbXA9IjE2
MTUxNjMwNTUiPjUyNjU8L2tleT48L2ZvcmVpZ24ta2V5cz48cmVmLXR5cGUgbmFtZT0iSm91cm5h
bCBBcnRpY2xlIj4xNzwvcmVmLXR5cGU+PGNvbnRyaWJ1dG9ycz48YXV0aG9ycz48YXV0aG9yPkFs
aSwgSy48L2F1dGhvcj48YXV0aG9yPkZhc3NuYWNodCwgRC4gQi48L2F1dGhvcj48YXV0aG9yPkZh
cnJlciwgTC48L2F1dGhvcj48YXV0aG9yPlJpZWdlciwgRS48L2F1dGhvcj48YXV0aG9yPkZlbGRo
ZWdlLCBKLjwvYXV0aG9yPjxhdXRob3I+TW9lc3NuZXIsIE0uPC9hdXRob3I+PGF1dGhvcj5Hcmlm
Zml0aHMsIEsuIE0uPC9hdXRob3I+PGF1dGhvcj5CYXVlciwgUy48L2F1dGhvcj48L2F1dGhvcnM+
PC9jb250cmlidXRvcnM+PGF1dGgtYWRkcmVzcz5SZXNlYXJjaCBTY2hvb2wgb2YgUHN5Y2hvbG9n
eSwgVGhlIEF1c3RyYWxpYW4gTmF0aW9uYWwgVW5pdmVyc2l0eSwgQ2FuYmVycmEsIEF1c3RyYWxp
YW4gQ2FwaXRhbCBUZXJyaXRvcnksIEF1c3RyYWxpYS4mI3hEO0NlbnRyZSBmb3IgTWVudGFsIEhl
YWx0aCBSZXNlYXJjaCwgVGhlIEF1c3RyYWxpYW4gTmF0aW9uYWwgVW5pdmVyc2l0eSwgQ2FuYmVy
cmEsIEF1c3RyYWxpYW4gQ2FwaXRhbCBUZXJyaXRvcnksIEF1c3RyYWxpYS4mI3hEO0NvbGxlZ2Ug
b2YgRWR1Y2F0aW9uLCBQc3ljaG9sb2d5IGFuZCBTb2NpYWwgV29yaywgRmxpbmRlcnMgVW5pdmVy
c2l0eSwgQWRlbGFpZGUsIFNvdXRoIEF1c3RyYWxpYSwgQXVzdHJhbGlhLiYjeEQ7Q2VudGVyIGZv
ciBQc3ljaG90aGVyYXB5IFJlc2VhcmNoLCBVbml2ZXJzaXR5IEhvc3BpdGFsIEhlaWRlbGJlcmcs
IEhlaWRlbGJlcmcsIEdlcm1hbnkuPC9hdXRoLWFkZHJlc3M+PHRpdGxlcz48dGl0bGU+V2hhdCBw
cmV2ZW50cyB5b3VuZyBhZHVsdHMgZnJvbSBzZWVraW5nIGhlbHA/IEJhcnJpZXJzIHRvd2FyZCBo
ZWxwLXNlZWtpbmcgZm9yIGVhdGluZyBkaXNvcmRlciBzeW1wdG9tYXRvbG9neTwvdGl0bGU+PHNl
Y29uZGFyeS10aXRsZT5JbnQgSiBFYXQgRGlzb3JkPC9zZWNvbmRhcnktdGl0bGU+PC90aXRsZXM+
PHBlcmlvZGljYWw+PGZ1bGwtdGl0bGU+SW50IEogRWF0IERpc29yZDwvZnVsbC10aXRsZT48YWJi
ci0xPlRoZSBJbnRlcm5hdGlvbmFsIGpvdXJuYWwgb2YgZWF0aW5nIGRpc29yZGVyczwvYWJici0x
PjwvcGVyaW9kaWNhbD48cGFnZXM+ODk0LTkwNjwvcGFnZXM+PHZvbHVtZT41Mzwvdm9sdW1lPjxu
dW1iZXI+NjwvbnVtYmVyPjxlZGl0aW9uPjIwMjAvMDQvMDM8L2VkaXRpb24+PGtleXdvcmRzPjxr
ZXl3b3JkPmJhcnJpZXJzPC9rZXl3b3JkPjxrZXl3b3JkPmVhdGluZyBkaXNvcmRlcnM8L2tleXdv
cmQ+PGtleXdvcmQ+ZW1lcmdpbmcgYWR1bHRob29kPC9rZXl3b3JkPjxrZXl3b3JkPnN0aWdtYTwv
a2V5d29yZD48a2V5d29yZD50cmVhdG1lbnQgZ2FwPC9rZXl3b3JkPjxrZXl3b3JkPnRyZWF0bWVu
dC1zZWVraW5nPC9rZXl3b3JkPjwva2V5d29yZHM+PGRhdGVzPjx5ZWFyPjIwMjA8L3llYXI+PHB1
Yi1kYXRlcz48ZGF0ZT5KdW48L2RhdGU+PC9wdWItZGF0ZXM+PC9kYXRlcz48aXNibj4wMjc2LTM0
Nzg8L2lzYm4+PGFjY2Vzc2lvbi1udW0+MzIyMzk3NzY8L2FjY2Vzc2lvbi1udW0+PHVybHM+PC91
cmxzPjxlbGVjdHJvbmljLXJlc291cmNlLW51bT4xMC4xMDAyL2VhdC4yMzI2NjwvZWxlY3Ryb25p
Yy1yZXNvdXJjZS1udW0+PHJlbW90ZS1kYXRhYmFzZS1wcm92aWRlcj5OTE08L3JlbW90ZS1kYXRh
YmFzZS1wcm92aWRlcj48bGFuZ3VhZ2U+ZW5nPC9sYW5ndWFnZT48L3JlY29yZD48L0NpdGU+PENp
dGU+PEF1dGhvcj5CcmF5PC9BdXRob3I+PFllYXI+U3VibWl0dGVkIEFwcmlsIDIwMjQ8L1llYXI+
PFJlY051bT4xPC9SZWNOdW0+PHJlY29yZD48cmVjLW51bWJlcj4xPC9yZWMtbnVtYmVyPjxmb3Jl
aWduLWtleXM+PGtleSBhcHA9IkVOIiBkYi1pZD0iYTB4cHI1ZHN2cHNkd3llenZ6ejVlZXAxdHoy
cGQ1dnN3enpzIiB0aW1lc3RhbXA9IjE3MTY5MTgwODkiPjE8L2tleT48L2ZvcmVpZ24ta2V5cz48
cmVmLXR5cGUgbmFtZT0iSm91cm5hbCBBcnRpY2xlIj4xNzwvcmVmLXR5cGU+PGNvbnRyaWJ1dG9y
cz48YXV0aG9ycz48YXV0aG9yPkJyYXksIEJyZW5uYTwvYXV0aG9yPjxhdXRob3I+U2hhbGxjcm9z
cywgQW1hbmRhPC9hdXRob3I+PGF1dGhvcj5XaXNzLCBEYXZpZDwvYXV0aG9yPjxhdXRob3I+U2Fk
b3dza2ksIEFkYW08L2F1dGhvcj48YXV0aG9yPkJyYXksIEthdGhlcmluZTwvYXV0aG9yPjxhdXRo
b3I+QnJheSwgQ2hyaXM8L2F1dGhvcj48YXV0aG9yPlp3aWNrZXksIEhlYXRoZXI8L2F1dGhvcj48
L2F1dGhvcnM+PC9jb250cmlidXRvcnM+PGF1dGgtYWRkcmVzcz5icmVubmEuYnJheTFAZ21haWwu
Y29tPC9hdXRoLWFkZHJlc3M+PHRpdGxlcz48dGl0bGU+VHJlYXRtZW50IEJhcnJpZXJzIGluIEJp
bmdlIEVhdGluZyBEaXNvZGVyOiBBIGNyb3NzLXNlY3Rpb25hbCBtaXhlZC1tZXRob2RzIHN0dWR5
IG9mIGJpbmdlIGVhdGluZyBkaXNvcmRlciBleHBlcnRzJmFwb3M7IHBlcnNwZWN0aXZlczwvdGl0
bGU+PHNlY29uZGFyeS10aXRsZT5Kb3VybmFsIG9mIENsaW5pY2FsIE1lZGljaW5lPC9zZWNvbmRh
cnktdGl0bGU+PHNob3J0LXRpdGxlPlRyZWF0bWVudCBCYXJyaWVycyBpbiBCaW5nZSBFYXRpbmcg
RGlzb3JkZXI8L3Nob3J0LXRpdGxlPjwvdGl0bGVzPjx2b2x1bWU+U3VibWl0dGVkL1VuZGVyIFJl
dmlldzwvdm9sdW1lPjxrZXl3b3Jkcz48a2V5d29yZD5CaW5nZSBlYXRpbmcgZGlzb3JkZXI8L2tl
eXdvcmQ+PGtleXdvcmQ+YmluZ2UgZWF0aW5nPC9rZXl3b3JkPjxrZXl3b3JkPmVhdGluZyBkaXNv
cmRlcjwva2V5d29yZD48a2V5d29yZD5lYXRpbmcgZGlzb3JkZXIgdHJlYXRtZW50PC9rZXl3b3Jk
PjxrZXl3b3JkPnRyZWF0bWVudCBiYXJyaWVyczwva2V5d29yZD48a2V5d29yZD50cmVhdG1lbnQg
Y29zdHM8L2tleXdvcmQ+PGtleXdvcmQ+c3RpZ21hdGl6YXRpb248L2tleXdvcmQ+PGtleXdvcmQ+
YmluZ2UgZWF0aW5nIGRpc29yZGVyIHRyZWF0bWVudDwva2V5d29yZD48L2tleXdvcmRzPjxkYXRl
cz48eWVhcj5TdWJtaXR0ZWQgQXByaWwgMjAyNDwveWVhcj48cHViLWRhdGVzPjxkYXRlPlN1Ym1p
dHRlZDwvZGF0ZT48L3B1Yi1kYXRlcz48L2RhdGVzPjx3b3JrLXR5cGU+T3JpZ2luYWwgUmVzZWFy
Y2g8L3dvcmstdHlwZT48dXJscz48L3VybHM+PGxhbmd1YWdlPkVuZ2xpc2g8L2xhbmd1YWdlPjwv
cmVjb3JkPjwvQ2l0ZT48Q2l0ZT48QXV0aG9yPkhlcHdvcnRoPC9BdXRob3I+PFllYXI+MjAwNzwv
WWVhcj48UmVjTnVtPjg0ODg8L1JlY051bT48cmVjb3JkPjxyZWMtbnVtYmVyPjg0ODg8L3JlYy1u
dW1iZXI+PGZvcmVpZ24ta2V5cz48a2V5IGFwcD0iRU4iIGRiLWlkPSJ2djJzOXJkOXByenI5bGV3
NXR2NTJyd2RlOXJhcmQydDUycnQiIHRpbWVzdGFtcD0iMTcwMTgxNDc5MSI+ODQ4ODwva2V5Pjwv
Zm9yZWlnbi1rZXlzPjxyZWYtdHlwZSBuYW1lPSJKb3VybmFsIEFydGljbGUiPjE3PC9yZWYtdHlw
ZT48Y29udHJpYnV0b3JzPjxhdXRob3JzPjxhdXRob3I+SGVwd29ydGgsIE5hdGFzaGE8L2F1dGhv
cj48YXV0aG9yPlBheHRvbiwgU3VzYW4gSjwvYXV0aG9yPjwvYXV0aG9ycz48L2NvbnRyaWJ1dG9y
cz48dGl0bGVzPjx0aXRsZT5QYXRod2F5cyB0byBoZWxw4oCQc2Vla2luZyBpbiBidWxpbWlhIG5l
cnZvc2EgYW5kIGJpbmdlIGVhdGluZyBwcm9ibGVtczogQSBjb25jZXB0IG1hcHBpbmcgYXBwcm9h
Y2g8L3RpdGxlPjxzZWNvbmRhcnktdGl0bGU+SW50ZXJuYXRpb25hbCBqb3VybmFsIG9mIGVhdGlu
ZyBkaXNvcmRlcnM8L3NlY29uZGFyeS10aXRsZT48L3RpdGxlcz48cGVyaW9kaWNhbD48ZnVsbC10
aXRsZT5JbnRlcm5hdGlvbmFsIEpvdXJuYWwgb2YgRWF0aW5nIERpc29yZGVyczwvZnVsbC10aXRs
ZT48L3BlcmlvZGljYWw+PHBhZ2VzPjQ5My01MDQ8L3BhZ2VzPjx2b2x1bWU+NDA8L3ZvbHVtZT48
bnVtYmVyPjY8L251bWJlcj48ZGF0ZXM+PHllYXI+MjAwNzwveWVhcj48L2RhdGVzPjxpc2JuPjAy
NzYtMzQ3ODwvaXNibj48dXJscz48L3VybHM+PC9yZWNvcmQ+PC9DaXRlPjxDaXRlPjxBdXRob3I+
UmV5ZXMtUm9kcsOtZ3VlejwvQXV0aG9yPjxZZWFyPjIwMTM8L1llYXI+PFJlY051bT44NDg3PC9S
ZWNOdW0+PHJlY29yZD48cmVjLW51bWJlcj44NDg3PC9yZWMtbnVtYmVyPjxmb3JlaWduLWtleXM+
PGtleSBhcHA9IkVOIiBkYi1pZD0idnYyczlyZDlwcnpyOWxldzV0djUycndkZTlyYXJkMnQ1MnJ0
IiB0aW1lc3RhbXA9IjE3MDE4MTQwODMiPjg0ODc8L2tleT48L2ZvcmVpZ24ta2V5cz48cmVmLXR5
cGUgbmFtZT0iSm91cm5hbCBBcnRpY2xlIj4xNzwvcmVmLXR5cGU+PGNvbnRyaWJ1dG9ycz48YXV0
aG9ycz48YXV0aG9yPlJleWVzLVJvZHLDrWd1ZXosIE1hZSBMeW5uPC9hdXRob3I+PGF1dGhvcj5S
YW3DrXJleiwgSnVhbml0YTwvYXV0aG9yPjxhdXRob3I+RGF2aXMsIEtlbmRyYTwvYXV0aG9yPjxh
dXRob3I+UGF0cmljZSwgS2VzaGE8L2F1dGhvcj48YXV0aG9yPkJ1bGlrLCBDeW50aGlhIE08L2F1
dGhvcj48L2F1dGhvcnM+PC9jb250cmlidXRvcnM+PHRpdGxlcz48dGl0bGU+RXhwbG9yaW5nIGJh
cnJpZXJzIGFuZCBmYWNpbGl0YXRvcnMgaW4gZWF0aW5nIGRpc29yZGVycyB0cmVhdG1lbnQgYW1v
bmcgTGF0aW5hcyBpbiB0aGUgVW5pdGVkIFN0YXRlczwvdGl0bGU+PHNlY29uZGFyeS10aXRsZT5K
b3VybmFsIG9mIExhdGluYS9vIHBzeWNob2xvZ3k8L3NlY29uZGFyeS10aXRsZT48L3RpdGxlcz48
cGVyaW9kaWNhbD48ZnVsbC10aXRsZT5Kb3VybmFsIG9mIExhdGluYS9vIHBzeWNob2xvZ3k8L2Z1
bGwtdGl0bGU+PC9wZXJpb2RpY2FsPjxwYWdlcz4xMTI8L3BhZ2VzPjx2b2x1bWU+MTwvdm9sdW1l
PjxudW1iZXI+MjwvbnVtYmVyPjxkYXRlcz48eWVhcj4yMDEzPC95ZWFyPjwvZGF0ZXM+PGlzYm4+
MjE2My0wMDcwPC9pc2JuPjx1cmxzPjwvdXJscz48L3JlY29yZD48L0NpdGU+PC9FbmROb3RlPn==
</w:fldData>
              </w:fldChar>
            </w:r>
            <w:r w:rsidR="00CF3DBA">
              <w:rPr>
                <w:rFonts w:eastAsiaTheme="minorHAnsi" w:cstheme="minorBidi"/>
                <w:b/>
                <w:bCs/>
                <w:lang w:eastAsia="en-US"/>
              </w:rPr>
              <w:instrText xml:space="preserve"> ADDIN EN.CITE </w:instrText>
            </w:r>
            <w:r w:rsidR="00CF3DBA">
              <w:rPr>
                <w:rFonts w:eastAsiaTheme="minorHAnsi" w:cstheme="minorBidi"/>
                <w:b/>
                <w:bCs/>
                <w:lang w:eastAsia="en-US"/>
              </w:rPr>
              <w:fldChar w:fldCharType="begin">
                <w:fldData xml:space="preserve">PEVuZE5vdGU+PENpdGU+PEF1dGhvcj5MZWF2ZXk8L0F1dGhvcj48WWVhcj4yMDExPC9ZZWFyPjxS
ZWNOdW0+ODQ4NjwvUmVjTnVtPjxEaXNwbGF5VGV4dD5bMzYsIDQ1LCA1MiwgNzMsIDExMC0xMTNd
PC9EaXNwbGF5VGV4dD48cmVjb3JkPjxyZWMtbnVtYmVyPjg0ODY8L3JlYy1udW1iZXI+PGZvcmVp
Z24ta2V5cz48a2V5IGFwcD0iRU4iIGRiLWlkPSJ2djJzOXJkOXByenI5bGV3NXR2NTJyd2RlOXJh
cmQydDUycnQiIHRpbWVzdGFtcD0iMTcwMTgxMjIxMSI+ODQ4Njwva2V5PjwvZm9yZWlnbi1rZXlz
PjxyZWYtdHlwZSBuYW1lPSJKb3VybmFsIEFydGljbGUiPjE3PC9yZWYtdHlwZT48Y29udHJpYnV0
b3JzPjxhdXRob3JzPjxhdXRob3I+TGVhdmV5LCBHLjwvYXV0aG9yPjxhdXRob3I+VmFsbGlhbmF0
b3UsIEMuPC9hdXRob3I+PGF1dGhvcj5Kb2huc29uLVNhYmluZSwgRS48L2F1dGhvcj48YXV0aG9y
PlJhZSwgUy48L2F1dGhvcj48YXV0aG9yPkd1bnB1dGgsIFYuPC9hdXRob3I+PC9hdXRob3JzPjwv
Y29udHJpYnV0b3JzPjxhdXRoLWFkZHJlc3M+Tm9ydGhlcm4gSXJlbGFuZCBBc3NvY2lhdGlvbiBm
b3IgTWVudGFsIEhlYWx0aCwgVW5pdmVyc2l0eSBvZiBVbHN0ZXIsIEJlbGZhc3QsIElyZWxhbmQu
IGcubGVhdmV5QGNvbXBhc3N3ZWxsYmVpbmcub3JnPC9hdXRoLWFkZHJlc3M+PHRpdGxlcz48dGl0
bGU+UHN5Y2hvc29jaWFsIGJhcnJpZXJzIHRvIGVuZ2FnZW1lbnQgd2l0aCBhbiBlYXRpbmcgZGlz
b3JkZXIgc2VydmljZTogYSBxdWFsaXRhdGl2ZSBhbmFseXNpcyBvZiBmYWlsdXJlIHRvIGF0dGVu
ZDwvdGl0bGU+PHNlY29uZGFyeS10aXRsZT5FYXQgRGlzb3JkPC9zZWNvbmRhcnktdGl0bGU+PC90
aXRsZXM+PHBlcmlvZGljYWw+PGZ1bGwtdGl0bGU+RWF0IERpc29yZDwvZnVsbC10aXRsZT48YWJi
ci0xPkVhdGluZyBkaXNvcmRlcnM8L2FiYnItMT48L3BlcmlvZGljYWw+PHBhZ2VzPjQyNS00MDwv
cGFnZXM+PHZvbHVtZT4xOTwvdm9sdW1lPjxudW1iZXI+NTwvbnVtYmVyPjxlZGl0aW9uPjIwMTEv
MDkvMjI8L2VkaXRpb24+PGtleXdvcmRzPjxrZXl3b3JkPkFkdWx0PC9rZXl3b3JkPjxrZXl3b3Jk
PkZlZWRpbmcgYW5kIEVhdGluZyBEaXNvcmRlcnMvKnBzeWNob2xvZ3kvKnRoZXJhcHk8L2tleXdv
cmQ+PGtleXdvcmQ+KkhlYWx0aCBTZXJ2aWNlcyBBY2Nlc3NpYmlsaXR5PC9rZXl3b3JkPjxrZXl3
b3JkPkh1bWFuczwva2V5d29yZD48a2V5d29yZD4qUGF0aWVudCBBY2NlcHRhbmNlIG9mIEhlYWx0
aCBDYXJlPC9rZXl3b3JkPjxrZXl3b3JkPlJlZmVycmFsIGFuZCBDb25zdWx0YXRpb248L2tleXdv
cmQ+PC9rZXl3b3Jkcz48ZGF0ZXM+PHllYXI+MjAxMTwveWVhcj48cHViLWRhdGVzPjxkYXRlPk9j
dC1EZWM8L2RhdGU+PC9wdWItZGF0ZXM+PC9kYXRlcz48aXNibj4xMDY0LTAyNjY8L2lzYm4+PGFj
Y2Vzc2lvbi1udW0+MjE5MzI5NzI8L2FjY2Vzc2lvbi1udW0+PHVybHM+PC91cmxzPjxlbGVjdHJv
bmljLXJlc291cmNlLW51bT4xMC4xMDgwLzEwNjQwMjY2LjIwMTEuNjA5MDk2PC9lbGVjdHJvbmlj
LXJlc291cmNlLW51bT48cmVtb3RlLWRhdGFiYXNlLXByb3ZpZGVyPk5MTTwvcmVtb3RlLWRhdGFi
YXNlLXByb3ZpZGVyPjxsYW5ndWFnZT5lbmc8L2xhbmd1YWdlPjwvcmVjb3JkPjwvQ2l0ZT48Q2l0
ZT48QXV0aG9yPkpvaG5zb248L0F1dGhvcj48WWVhcj4xOTk2PC9ZZWFyPjxSZWNOdW0+NjE2NDwv
UmVjTnVtPjxyZWNvcmQ+PHJlYy1udW1iZXI+NjE2NDwvcmVjLW51bWJlcj48Zm9yZWlnbi1rZXlz
PjxrZXkgYXBwPSJFTiIgZGItaWQ9InZ2MnM5cmQ5cHJ6cjlsZXc1dHY1MnJ3ZGU5cmFyZDJ0NTJy
dCIgdGltZXN0YW1wPSIxNjE1MTYzMzgyIj42MTY0PC9rZXk+PC9mb3JlaWduLWtleXM+PHJlZi10
eXBlIG5hbWU9IkpvdXJuYWwgQXJ0aWNsZSI+MTc8L3JlZi10eXBlPjxjb250cmlidXRvcnM+PGF1
dGhvcnM+PGF1dGhvcj5Kb2huc29uLCBDLiBMLjwvYXV0aG9yPjxhdXRob3I+VGF5bG9yLCBDLjwv
YXV0aG9yPjwvYXV0aG9ycz48L2NvbnRyaWJ1dG9ycz48YXV0aC1hZGRyZXNzPkVhdGluZyBEaXNv
cmRlcnMgUHJvZ3JhbSwgTGF1cmVhdGUgUHN5Y2hpYXRyaWMgQ2xpbmljIGFuZCBIb3NwaXRhbCwg
VHVsc2EsIE9rbGFob21hLCBVU0EuPC9hdXRoLWFkZHJlc3M+PHRpdGxlcz48dGl0bGU+V29ya2lu
ZyB3aXRoIGRpZmZpY3VsdC10by10cmVhdCBlYXRpbmcgZGlzb3JkZXJzIHVzaW5nIGFuIGludGVn
cmF0aW9uIG9mIHR3ZWx2ZS1zdGVwIGFuZCB0cmFkaXRpb25hbCBwc3ljaG90aGVyYXBpZXM8L3Rp
dGxlPjxzZWNvbmRhcnktdGl0bGU+UHN5Y2hpYXRyIENsaW4gTm9ydGggQW08L3NlY29uZGFyeS10
aXRsZT48L3RpdGxlcz48cGVyaW9kaWNhbD48ZnVsbC10aXRsZT5Qc3ljaGlhdHIgQ2xpbiBOb3J0
aCBBbTwvZnVsbC10aXRsZT48L3BlcmlvZGljYWw+PHBhZ2VzPjgyOS00MTwvcGFnZXM+PHZvbHVt
ZT4xOTwvdm9sdW1lPjxudW1iZXI+NDwvbnVtYmVyPjxlZGl0aW9uPjE5OTYvMTIvMDE8L2VkaXRp
b24+PGtleXdvcmRzPjxrZXl3b3JkPkZlZWRpbmcgYW5kIEVhdGluZyBEaXNvcmRlcnMvKnRoZXJh
cHk8L2tleXdvcmQ+PGtleXdvcmQ+RmVtYWxlPC9rZXl3b3JkPjxrZXl3b3JkPkh1bWFuczwva2V5
d29yZD48a2V5d29yZD5NYWxlPC9rZXl3b3JkPjxrZXl3b3JkPipQc3ljaG90aGVyYXB5PC9rZXl3
b3JkPjwva2V5d29yZHM+PGRhdGVzPjx5ZWFyPjE5OTY8L3llYXI+PHB1Yi1kYXRlcz48ZGF0ZT5E
ZWM8L2RhdGU+PC9wdWItZGF0ZXM+PC9kYXRlcz48aXNibj4wMTkzLTk1M1ggKFByaW50KSYjeEQ7
MDE5My05NTN4PC9pc2JuPjxhY2Nlc3Npb24tbnVtPjg5MzM2MTE8L2FjY2Vzc2lvbi1udW0+PHVy
bHM+PC91cmxzPjxlbGVjdHJvbmljLXJlc291cmNlLW51bT4xMC4xMDE2L3MwMTkzLTk1M3goMDUp
NzAzODQtMTwvZWxlY3Ryb25pYy1yZXNvdXJjZS1udW0+PHJlbW90ZS1kYXRhYmFzZS1wcm92aWRl
cj5OTE08L3JlbW90ZS1kYXRhYmFzZS1wcm92aWRlcj48bGFuZ3VhZ2U+ZW5nPC9sYW5ndWFnZT48
L3JlY29yZD48L0NpdGU+PENpdGU+PEF1dGhvcj5CcmF5PC9BdXRob3I+PFllYXI+MjAyNDwvWWVh
cj48UmVjTnVtPjgwMjY8L1JlY051bT48cmVjb3JkPjxyZWMtbnVtYmVyPjgwMjY8L3JlYy1udW1i
ZXI+PGZvcmVpZ24ta2V5cz48a2V5IGFwcD0iRU4iIGRiLWlkPSJ2djJzOXJkOXByenI5bGV3NXR2
NTJyd2RlOXJhcmQydDUycnQiIHRpbWVzdGFtcD0iMTY5NTE2NjQ1MyI+ODAyNjwva2V5PjwvZm9y
ZWlnbi1rZXlzPjxyZWYtdHlwZSBuYW1lPSJKb3VybmFsIEFydGljbGUiPjE3PC9yZWYtdHlwZT48
Y29udHJpYnV0b3JzPjxhdXRob3JzPjxhdXRob3I+QnJheSwgQnJlbm5hPC9hdXRob3I+PGF1dGhv
cj5TaGFsbGNyb3NzLCBBbWFuZGE8L2F1dGhvcj48YXV0aG9yPlNhZG93c2tpLCBBZGFtPC9hdXRo
b3I+PGF1dGhvcj5TY2huZWxsZXIsIE1vcmdhbjwvYXV0aG9yPjxhdXRob3I+QnJheSwgS2F0aGVy
aW5lPC9hdXRob3I+PGF1dGhvcj5CcmF5LCBDaHJpczwvYXV0aG9yPjxhdXRob3I+WndpY2tleSxI
ZWF0aGVyPC9hdXRob3I+PC9hdXRob3JzPjwvY29udHJpYnV0b3JzPjx0aXRsZXM+PHRpdGxlPkNv
bXBsZW1lbnRhcnkgYW5kIEludGVncmF0aXZlIEhlYWx0aCBVc2UgaW4gQmluZ2UgRWF0aW5nIERp
c29kZXI6IEEgY3Jvc3Mtc2VjdGlvbmFsIG1peGVkLW1ldGhvZHMgc3R1ZHkgb2YgYmluZ2UgZWF0
aW5nIGRpc29yZGVyIGV4cGVydHMmYXBvczsgcGVyc3BlY3RpdmVzPC90aXRsZT48c2Vjb25kYXJ5
LXRpdGxlPkludCBKIE51cnMgSGVhbHRoIENhcmUgUmVzPC9zZWNvbmRhcnktdGl0bGU+PHNob3J0
LXRpdGxlPkNJSCBpbiBCRUQ8L3Nob3J0LXRpdGxlPjwvdGl0bGVzPjxwZXJpb2RpY2FsPjxmdWxs
LXRpdGxlPkludCBKIE51cnMgSGVhbHRoIENhcmUgUmVzPC9mdWxsLXRpdGxlPjwvcGVyaW9kaWNh
bD48dm9sdW1lPjc8L3ZvbHVtZT48bnVtYmVyPjE1NDk8L251bWJlcj48a2V5d29yZHM+PGtleXdv
cmQ+YmluZ2UgZWF0aW5nIGRpc29yZGVyLCBiaW5nZSBlYXRpbmcsIGVhdGluZyBkaXNvcmRlciwg
ZWF0aW5nIGRpc29yZGVyIHRyZWF0bWVudCwgY29tcGxlbWVudGFyeSBhbmQgaW50ZWdyYXRpdmUg
aGVhbHRoLCBhbHRlcm5hdGl2ZSBtZWRpY2luZSwgbWluZGZ1bG5lc3MsIHlvZ2E8L2tleXdvcmQ+
PC9rZXl3b3Jkcz48ZGF0ZXM+PHllYXI+MjAyNDwveWVhcj48cHViLWRhdGVzPjxkYXRlPlN1Ym1p
dHRlZCBBcHJpbCAyMDI0PC9kYXRlPjwvcHViLWRhdGVzPjwvZGF0ZXM+PHdvcmstdHlwZT5Pcmln
aW5hbCBSZXNlYXJjaDwvd29yay10eXBlPjx1cmxzPjxyZWxhdGVkLXVybHM+PHVybD5odHRwczov
L3d3dy5nYXZpbnB1Ymxpc2hlcnMuY29tL2FydGljbGUvdmlldy9jb21wbGVtZW50YXJ5LWFuZC1p
bnRlZ3JhdGl2ZS1oZWFsdGgtdXNlLWluLWJpbmdlLWVhdGluZy1kaXNvcmRlci1hLWNyb3NzLXNl
Y3Rpb25hbC1taXhlZC1tZXRob2RzLXN0dWR5LW9mLWJpbmdlLWVhdGluZy1kaXNvcmRlci1leHBl
cnRzLXBlcnNwZWN0aXZlczwvdXJsPjwvcmVsYXRlZC11cmxzPjwvdXJscz48ZWxlY3Ryb25pYy1y
ZXNvdXJjZS1udW0+aHR0cHM6Ly9kb2kub3JnLzEwLjI5MDExLzI2ODgtOTUwMS4xMDE1NDk8L2Vs
ZWN0cm9uaWMtcmVzb3VyY2UtbnVtPjxsYW5ndWFnZT5FbmdsaXNoPC9sYW5ndWFnZT48L3JlY29y
ZD48L0NpdGU+PENpdGU+PEF1dGhvcj5BbGk8L0F1dGhvcj48WWVhcj4yMDE3PC9ZZWFyPjxSZWNO
dW0+ODQ4MDwvUmVjTnVtPjxyZWNvcmQ+PHJlYy1udW1iZXI+ODQ4MDwvcmVjLW51bWJlcj48Zm9y
ZWlnbi1rZXlzPjxrZXkgYXBwPSJFTiIgZGItaWQ9InZ2MnM5cmQ5cHJ6cjlsZXc1dHY1MnJ3ZGU5
cmFyZDJ0NTJydCIgdGltZXN0YW1wPSIxNzAxODA0MjgwIj44NDgwPC9rZXk+PC9mb3JlaWduLWtl
eXM+PHJlZi10eXBlIG5hbWU9IkpvdXJuYWwgQXJ0aWNsZSI+MTc8L3JlZi10eXBlPjxjb250cmli
dXRvcnM+PGF1dGhvcnM+PGF1dGhvcj5BbGksIEsuPC9hdXRob3I+PGF1dGhvcj5GYXJyZXIsIEwu
PC9hdXRob3I+PGF1dGhvcj5GYXNzbmFjaHQsIEQuIEIuPC9hdXRob3I+PGF1dGhvcj5HdWxsaXZl
ciwgQS48L2F1dGhvcj48YXV0aG9yPkJhdWVyLCBTLjwvYXV0aG9yPjxhdXRob3I+R3JpZmZpdGhz
LCBLLiBNLjwvYXV0aG9yPjwvYXV0aG9ycz48L2NvbnRyaWJ1dG9ycz48YXV0aC1hZGRyZXNzPkNl
bnRyZSBmb3IgTWVudGFsIEhlYWx0aCBSZXNlYXJjaCwgdGhlIEF1c3RyYWxpYW4gTmF0aW9uYWwg
VW5pdmVyc2l0eSwgQ2FuYmVycmEsIEF1c3RyYWxpYS4mI3hEO1Jlc2VhcmNoIFNjaG9vbCBvZiBQ
c3ljaG9sb2d5LCB0aGUgQXVzdHJhbGlhbiBOYXRpb25hbCBVbml2ZXJzaXR5LCBDYW5iZXJyYSwg
QXVzdHJhbGlhLiYjeEQ7Q2VudGVyIGZvciBQc3ljaG90aGVyYXB5IFJlc2VhcmNoLCBVbml2ZXJz
aXR5IEhvc3BpdGFsIEhlaWRlbGJlcmcsIEhlaWRlbGJlcmcsIEdlcm1hbnkuPC9hdXRoLWFkZHJl
c3M+PHRpdGxlcz48dGl0bGU+UGVyY2VpdmVkIGJhcnJpZXJzIGFuZCBmYWNpbGl0YXRvcnMgdG93
YXJkcyBoZWxwLXNlZWtpbmcgZm9yIGVhdGluZyBkaXNvcmRlcnM6IEEgc3lzdGVtYXRpYyByZXZp
ZXc8L3RpdGxlPjxzZWNvbmRhcnktdGl0bGU+SW50IEogRWF0IERpc29yZDwvc2Vjb25kYXJ5LXRp
dGxlPjwvdGl0bGVzPjxwZXJpb2RpY2FsPjxmdWxsLXRpdGxlPkludCBKIEVhdCBEaXNvcmQ8L2Z1
bGwtdGl0bGU+PGFiYnItMT5UaGUgSW50ZXJuYXRpb25hbCBqb3VybmFsIG9mIGVhdGluZyBkaXNv
cmRlcnM8L2FiYnItMT48L3BlcmlvZGljYWw+PHBhZ2VzPjktMjE8L3BhZ2VzPjx2b2x1bWU+NTA8
L3ZvbHVtZT48bnVtYmVyPjE8L251bWJlcj48ZWRpdGlvbj4yMDE2LzA4LzE3PC9lZGl0aW9uPjxr
ZXl3b3Jkcz48a2V5d29yZD4qRGVuaWFsLCBQc3ljaG9sb2dpY2FsPC9rZXl3b3JkPjxrZXl3b3Jk
PkZlZWRpbmcgYW5kIEVhdGluZyBEaXNvcmRlcnMvcHJldmVudGlvbiAmYW1wOyBjb250cm9sLypw
c3ljaG9sb2d5L3RoZXJhcHk8L2tleXdvcmQ+PGtleXdvcmQ+RmVtYWxlPC9rZXl3b3JkPjxrZXl3
b3JkPkhlYWx0aCBFZHVjYXRpb24vbWV0aG9kczwva2V5d29yZD48a2V5d29yZD5IdW1hbnM8L2tl
eXdvcmQ+PGtleXdvcmQ+UGF0aWVudCBBY2NlcHRhbmNlIG9mIEhlYWx0aCBDYXJlLypwc3ljaG9s
b2d5PC9rZXl3b3JkPjxrZXl3b3JkPipTaGFtZTwva2V5d29yZD48a2V5d29yZD4qU29jaWFsIFN0
aWdtYTwva2V5d29yZD48a2V5d29yZD4qbWVudGFsIGhlYWx0aDwva2V5d29yZD48a2V5d29yZD4q
cHJldmVudGlvbiBhbmQgZWFybHkgaW50ZXJ2ZW50aW9uPC9rZXl3b3JkPjxrZXl3b3JkPip0cmVh
dG1lbnQgc2Vla2luZzwva2V5d29yZD48a2V5d29yZD4qeW91bmcgcGVvcGxlIGF0IHJpc2s8L2tl
eXdvcmQ+PC9rZXl3b3Jkcz48ZGF0ZXM+PHllYXI+MjAxNzwveWVhcj48cHViLWRhdGVzPjxkYXRl
PkphbjwvZGF0ZT48L3B1Yi1kYXRlcz48L2RhdGVzPjxpc2JuPjAyNzYtMzQ3ODwvaXNibj48YWNj
ZXNzaW9uLW51bT4yNzUyNjY0MzwvYWNjZXNzaW9uLW51bT48dXJscz48L3VybHM+PGVsZWN0cm9u
aWMtcmVzb3VyY2UtbnVtPjEwLjEwMDIvZWF0LjIyNTk4PC9lbGVjdHJvbmljLXJlc291cmNlLW51
bT48cmVtb3RlLWRhdGFiYXNlLXByb3ZpZGVyPk5MTTwvcmVtb3RlLWRhdGFiYXNlLXByb3ZpZGVy
PjxsYW5ndWFnZT5lbmc8L2xhbmd1YWdlPjwvcmVjb3JkPjwvQ2l0ZT48Q2l0ZT48QXV0aG9yPkFs
aTwvQXV0aG9yPjxZZWFyPjIwMjA8L1llYXI+PFJlY051bT41MjY1PC9SZWNOdW0+PHJlY29yZD48
cmVjLW51bWJlcj41MjY1PC9yZWMtbnVtYmVyPjxmb3JlaWduLWtleXM+PGtleSBhcHA9IkVOIiBk
Yi1pZD0idnYyczlyZDlwcnpyOWxldzV0djUycndkZTlyYXJkMnQ1MnJ0IiB0aW1lc3RhbXA9IjE2
MTUxNjMwNTUiPjUyNjU8L2tleT48L2ZvcmVpZ24ta2V5cz48cmVmLXR5cGUgbmFtZT0iSm91cm5h
bCBBcnRpY2xlIj4xNzwvcmVmLXR5cGU+PGNvbnRyaWJ1dG9ycz48YXV0aG9ycz48YXV0aG9yPkFs
aSwgSy48L2F1dGhvcj48YXV0aG9yPkZhc3NuYWNodCwgRC4gQi48L2F1dGhvcj48YXV0aG9yPkZh
cnJlciwgTC48L2F1dGhvcj48YXV0aG9yPlJpZWdlciwgRS48L2F1dGhvcj48YXV0aG9yPkZlbGRo
ZWdlLCBKLjwvYXV0aG9yPjxhdXRob3I+TW9lc3NuZXIsIE0uPC9hdXRob3I+PGF1dGhvcj5Hcmlm
Zml0aHMsIEsuIE0uPC9hdXRob3I+PGF1dGhvcj5CYXVlciwgUy48L2F1dGhvcj48L2F1dGhvcnM+
PC9jb250cmlidXRvcnM+PGF1dGgtYWRkcmVzcz5SZXNlYXJjaCBTY2hvb2wgb2YgUHN5Y2hvbG9n
eSwgVGhlIEF1c3RyYWxpYW4gTmF0aW9uYWwgVW5pdmVyc2l0eSwgQ2FuYmVycmEsIEF1c3RyYWxp
YW4gQ2FwaXRhbCBUZXJyaXRvcnksIEF1c3RyYWxpYS4mI3hEO0NlbnRyZSBmb3IgTWVudGFsIEhl
YWx0aCBSZXNlYXJjaCwgVGhlIEF1c3RyYWxpYW4gTmF0aW9uYWwgVW5pdmVyc2l0eSwgQ2FuYmVy
cmEsIEF1c3RyYWxpYW4gQ2FwaXRhbCBUZXJyaXRvcnksIEF1c3RyYWxpYS4mI3hEO0NvbGxlZ2Ug
b2YgRWR1Y2F0aW9uLCBQc3ljaG9sb2d5IGFuZCBTb2NpYWwgV29yaywgRmxpbmRlcnMgVW5pdmVy
c2l0eSwgQWRlbGFpZGUsIFNvdXRoIEF1c3RyYWxpYSwgQXVzdHJhbGlhLiYjeEQ7Q2VudGVyIGZv
ciBQc3ljaG90aGVyYXB5IFJlc2VhcmNoLCBVbml2ZXJzaXR5IEhvc3BpdGFsIEhlaWRlbGJlcmcs
IEhlaWRlbGJlcmcsIEdlcm1hbnkuPC9hdXRoLWFkZHJlc3M+PHRpdGxlcz48dGl0bGU+V2hhdCBw
cmV2ZW50cyB5b3VuZyBhZHVsdHMgZnJvbSBzZWVraW5nIGhlbHA/IEJhcnJpZXJzIHRvd2FyZCBo
ZWxwLXNlZWtpbmcgZm9yIGVhdGluZyBkaXNvcmRlciBzeW1wdG9tYXRvbG9neTwvdGl0bGU+PHNl
Y29uZGFyeS10aXRsZT5JbnQgSiBFYXQgRGlzb3JkPC9zZWNvbmRhcnktdGl0bGU+PC90aXRsZXM+
PHBlcmlvZGljYWw+PGZ1bGwtdGl0bGU+SW50IEogRWF0IERpc29yZDwvZnVsbC10aXRsZT48YWJi
ci0xPlRoZSBJbnRlcm5hdGlvbmFsIGpvdXJuYWwgb2YgZWF0aW5nIGRpc29yZGVyczwvYWJici0x
PjwvcGVyaW9kaWNhbD48cGFnZXM+ODk0LTkwNjwvcGFnZXM+PHZvbHVtZT41Mzwvdm9sdW1lPjxu
dW1iZXI+NjwvbnVtYmVyPjxlZGl0aW9uPjIwMjAvMDQvMDM8L2VkaXRpb24+PGtleXdvcmRzPjxr
ZXl3b3JkPmJhcnJpZXJzPC9rZXl3b3JkPjxrZXl3b3JkPmVhdGluZyBkaXNvcmRlcnM8L2tleXdv
cmQ+PGtleXdvcmQ+ZW1lcmdpbmcgYWR1bHRob29kPC9rZXl3b3JkPjxrZXl3b3JkPnN0aWdtYTwv
a2V5d29yZD48a2V5d29yZD50cmVhdG1lbnQgZ2FwPC9rZXl3b3JkPjxrZXl3b3JkPnRyZWF0bWVu
dC1zZWVraW5nPC9rZXl3b3JkPjwva2V5d29yZHM+PGRhdGVzPjx5ZWFyPjIwMjA8L3llYXI+PHB1
Yi1kYXRlcz48ZGF0ZT5KdW48L2RhdGU+PC9wdWItZGF0ZXM+PC9kYXRlcz48aXNibj4wMjc2LTM0
Nzg8L2lzYm4+PGFjY2Vzc2lvbi1udW0+MzIyMzk3NzY8L2FjY2Vzc2lvbi1udW0+PHVybHM+PC91
cmxzPjxlbGVjdHJvbmljLXJlc291cmNlLW51bT4xMC4xMDAyL2VhdC4yMzI2NjwvZWxlY3Ryb25p
Yy1yZXNvdXJjZS1udW0+PHJlbW90ZS1kYXRhYmFzZS1wcm92aWRlcj5OTE08L3JlbW90ZS1kYXRh
YmFzZS1wcm92aWRlcj48bGFuZ3VhZ2U+ZW5nPC9sYW5ndWFnZT48L3JlY29yZD48L0NpdGU+PENp
dGU+PEF1dGhvcj5CcmF5PC9BdXRob3I+PFllYXI+U3VibWl0dGVkIEFwcmlsIDIwMjQ8L1llYXI+
PFJlY051bT4xPC9SZWNOdW0+PHJlY29yZD48cmVjLW51bWJlcj4xPC9yZWMtbnVtYmVyPjxmb3Jl
aWduLWtleXM+PGtleSBhcHA9IkVOIiBkYi1pZD0iYTB4cHI1ZHN2cHNkd3llenZ6ejVlZXAxdHoy
cGQ1dnN3enpzIiB0aW1lc3RhbXA9IjE3MTY5MTgwODkiPjE8L2tleT48L2ZvcmVpZ24ta2V5cz48
cmVmLXR5cGUgbmFtZT0iSm91cm5hbCBBcnRpY2xlIj4xNzwvcmVmLXR5cGU+PGNvbnRyaWJ1dG9y
cz48YXV0aG9ycz48YXV0aG9yPkJyYXksIEJyZW5uYTwvYXV0aG9yPjxhdXRob3I+U2hhbGxjcm9z
cywgQW1hbmRhPC9hdXRob3I+PGF1dGhvcj5XaXNzLCBEYXZpZDwvYXV0aG9yPjxhdXRob3I+U2Fk
b3dza2ksIEFkYW08L2F1dGhvcj48YXV0aG9yPkJyYXksIEthdGhlcmluZTwvYXV0aG9yPjxhdXRo
b3I+QnJheSwgQ2hyaXM8L2F1dGhvcj48YXV0aG9yPlp3aWNrZXksIEhlYXRoZXI8L2F1dGhvcj48
L2F1dGhvcnM+PC9jb250cmlidXRvcnM+PGF1dGgtYWRkcmVzcz5icmVubmEuYnJheTFAZ21haWwu
Y29tPC9hdXRoLWFkZHJlc3M+PHRpdGxlcz48dGl0bGU+VHJlYXRtZW50IEJhcnJpZXJzIGluIEJp
bmdlIEVhdGluZyBEaXNvZGVyOiBBIGNyb3NzLXNlY3Rpb25hbCBtaXhlZC1tZXRob2RzIHN0dWR5
IG9mIGJpbmdlIGVhdGluZyBkaXNvcmRlciBleHBlcnRzJmFwb3M7IHBlcnNwZWN0aXZlczwvdGl0
bGU+PHNlY29uZGFyeS10aXRsZT5Kb3VybmFsIG9mIENsaW5pY2FsIE1lZGljaW5lPC9zZWNvbmRh
cnktdGl0bGU+PHNob3J0LXRpdGxlPlRyZWF0bWVudCBCYXJyaWVycyBpbiBCaW5nZSBFYXRpbmcg
RGlzb3JkZXI8L3Nob3J0LXRpdGxlPjwvdGl0bGVzPjx2b2x1bWU+U3VibWl0dGVkL1VuZGVyIFJl
dmlldzwvdm9sdW1lPjxrZXl3b3Jkcz48a2V5d29yZD5CaW5nZSBlYXRpbmcgZGlzb3JkZXI8L2tl
eXdvcmQ+PGtleXdvcmQ+YmluZ2UgZWF0aW5nPC9rZXl3b3JkPjxrZXl3b3JkPmVhdGluZyBkaXNv
cmRlcjwva2V5d29yZD48a2V5d29yZD5lYXRpbmcgZGlzb3JkZXIgdHJlYXRtZW50PC9rZXl3b3Jk
PjxrZXl3b3JkPnRyZWF0bWVudCBiYXJyaWVyczwva2V5d29yZD48a2V5d29yZD50cmVhdG1lbnQg
Y29zdHM8L2tleXdvcmQ+PGtleXdvcmQ+c3RpZ21hdGl6YXRpb248L2tleXdvcmQ+PGtleXdvcmQ+
YmluZ2UgZWF0aW5nIGRpc29yZGVyIHRyZWF0bWVudDwva2V5d29yZD48L2tleXdvcmRzPjxkYXRl
cz48eWVhcj5TdWJtaXR0ZWQgQXByaWwgMjAyNDwveWVhcj48cHViLWRhdGVzPjxkYXRlPlN1Ym1p
dHRlZDwvZGF0ZT48L3B1Yi1kYXRlcz48L2RhdGVzPjx3b3JrLXR5cGU+T3JpZ2luYWwgUmVzZWFy
Y2g8L3dvcmstdHlwZT48dXJscz48L3VybHM+PGxhbmd1YWdlPkVuZ2xpc2g8L2xhbmd1YWdlPjwv
cmVjb3JkPjwvQ2l0ZT48Q2l0ZT48QXV0aG9yPkhlcHdvcnRoPC9BdXRob3I+PFllYXI+MjAwNzwv
WWVhcj48UmVjTnVtPjg0ODg8L1JlY051bT48cmVjb3JkPjxyZWMtbnVtYmVyPjg0ODg8L3JlYy1u
dW1iZXI+PGZvcmVpZ24ta2V5cz48a2V5IGFwcD0iRU4iIGRiLWlkPSJ2djJzOXJkOXByenI5bGV3
NXR2NTJyd2RlOXJhcmQydDUycnQiIHRpbWVzdGFtcD0iMTcwMTgxNDc5MSI+ODQ4ODwva2V5Pjwv
Zm9yZWlnbi1rZXlzPjxyZWYtdHlwZSBuYW1lPSJKb3VybmFsIEFydGljbGUiPjE3PC9yZWYtdHlw
ZT48Y29udHJpYnV0b3JzPjxhdXRob3JzPjxhdXRob3I+SGVwd29ydGgsIE5hdGFzaGE8L2F1dGhv
cj48YXV0aG9yPlBheHRvbiwgU3VzYW4gSjwvYXV0aG9yPjwvYXV0aG9ycz48L2NvbnRyaWJ1dG9y
cz48dGl0bGVzPjx0aXRsZT5QYXRod2F5cyB0byBoZWxw4oCQc2Vla2luZyBpbiBidWxpbWlhIG5l
cnZvc2EgYW5kIGJpbmdlIGVhdGluZyBwcm9ibGVtczogQSBjb25jZXB0IG1hcHBpbmcgYXBwcm9h
Y2g8L3RpdGxlPjxzZWNvbmRhcnktdGl0bGU+SW50ZXJuYXRpb25hbCBqb3VybmFsIG9mIGVhdGlu
ZyBkaXNvcmRlcnM8L3NlY29uZGFyeS10aXRsZT48L3RpdGxlcz48cGVyaW9kaWNhbD48ZnVsbC10
aXRsZT5JbnRlcm5hdGlvbmFsIEpvdXJuYWwgb2YgRWF0aW5nIERpc29yZGVyczwvZnVsbC10aXRs
ZT48L3BlcmlvZGljYWw+PHBhZ2VzPjQ5My01MDQ8L3BhZ2VzPjx2b2x1bWU+NDA8L3ZvbHVtZT48
bnVtYmVyPjY8L251bWJlcj48ZGF0ZXM+PHllYXI+MjAwNzwveWVhcj48L2RhdGVzPjxpc2JuPjAy
NzYtMzQ3ODwvaXNibj48dXJscz48L3VybHM+PC9yZWNvcmQ+PC9DaXRlPjxDaXRlPjxBdXRob3I+
UmV5ZXMtUm9kcsOtZ3VlejwvQXV0aG9yPjxZZWFyPjIwMTM8L1llYXI+PFJlY051bT44NDg3PC9S
ZWNOdW0+PHJlY29yZD48cmVjLW51bWJlcj44NDg3PC9yZWMtbnVtYmVyPjxmb3JlaWduLWtleXM+
PGtleSBhcHA9IkVOIiBkYi1pZD0idnYyczlyZDlwcnpyOWxldzV0djUycndkZTlyYXJkMnQ1MnJ0
IiB0aW1lc3RhbXA9IjE3MDE4MTQwODMiPjg0ODc8L2tleT48L2ZvcmVpZ24ta2V5cz48cmVmLXR5
cGUgbmFtZT0iSm91cm5hbCBBcnRpY2xlIj4xNzwvcmVmLXR5cGU+PGNvbnRyaWJ1dG9ycz48YXV0
aG9ycz48YXV0aG9yPlJleWVzLVJvZHLDrWd1ZXosIE1hZSBMeW5uPC9hdXRob3I+PGF1dGhvcj5S
YW3DrXJleiwgSnVhbml0YTwvYXV0aG9yPjxhdXRob3I+RGF2aXMsIEtlbmRyYTwvYXV0aG9yPjxh
dXRob3I+UGF0cmljZSwgS2VzaGE8L2F1dGhvcj48YXV0aG9yPkJ1bGlrLCBDeW50aGlhIE08L2F1
dGhvcj48L2F1dGhvcnM+PC9jb250cmlidXRvcnM+PHRpdGxlcz48dGl0bGU+RXhwbG9yaW5nIGJh
cnJpZXJzIGFuZCBmYWNpbGl0YXRvcnMgaW4gZWF0aW5nIGRpc29yZGVycyB0cmVhdG1lbnQgYW1v
bmcgTGF0aW5hcyBpbiB0aGUgVW5pdGVkIFN0YXRlczwvdGl0bGU+PHNlY29uZGFyeS10aXRsZT5K
b3VybmFsIG9mIExhdGluYS9vIHBzeWNob2xvZ3k8L3NlY29uZGFyeS10aXRsZT48L3RpdGxlcz48
cGVyaW9kaWNhbD48ZnVsbC10aXRsZT5Kb3VybmFsIG9mIExhdGluYS9vIHBzeWNob2xvZ3k8L2Z1
bGwtdGl0bGU+PC9wZXJpb2RpY2FsPjxwYWdlcz4xMTI8L3BhZ2VzPjx2b2x1bWU+MTwvdm9sdW1l
PjxudW1iZXI+MjwvbnVtYmVyPjxkYXRlcz48eWVhcj4yMDEzPC95ZWFyPjwvZGF0ZXM+PGlzYm4+
MjE2My0wMDcwPC9pc2JuPjx1cmxzPjwvdXJscz48L3JlY29yZD48L0NpdGU+PC9FbmROb3RlPn==
</w:fldData>
              </w:fldChar>
            </w:r>
            <w:r w:rsidR="00CF3DBA">
              <w:rPr>
                <w:rFonts w:eastAsiaTheme="minorHAnsi" w:cstheme="minorBidi"/>
                <w:b/>
                <w:bCs/>
                <w:lang w:eastAsia="en-US"/>
              </w:rPr>
              <w:instrText xml:space="preserve"> ADDIN EN.CITE.DATA </w:instrText>
            </w:r>
            <w:r w:rsidR="00CF3DBA">
              <w:rPr>
                <w:rFonts w:eastAsiaTheme="minorHAnsi" w:cstheme="minorBidi"/>
                <w:b/>
                <w:bCs/>
                <w:lang w:eastAsia="en-US"/>
              </w:rPr>
            </w:r>
            <w:r w:rsidR="00CF3DBA">
              <w:rPr>
                <w:rFonts w:eastAsiaTheme="minorHAnsi" w:cstheme="minorBidi"/>
                <w:b/>
                <w:bCs/>
                <w:lang w:eastAsia="en-US"/>
              </w:rPr>
              <w:fldChar w:fldCharType="end"/>
            </w:r>
            <w:r w:rsidRPr="004C1360">
              <w:rPr>
                <w:rFonts w:eastAsiaTheme="minorHAnsi" w:cstheme="minorBidi"/>
                <w:b/>
                <w:bCs/>
                <w:lang w:eastAsia="en-US"/>
              </w:rPr>
            </w:r>
            <w:r w:rsidRPr="004C1360">
              <w:rPr>
                <w:rFonts w:eastAsiaTheme="minorHAnsi" w:cstheme="minorBidi"/>
                <w:b/>
                <w:bCs/>
                <w:lang w:eastAsia="en-US"/>
              </w:rPr>
              <w:fldChar w:fldCharType="separate"/>
            </w:r>
            <w:r w:rsidR="00CF3DBA">
              <w:rPr>
                <w:rFonts w:eastAsiaTheme="minorHAnsi" w:cstheme="minorBidi"/>
                <w:b/>
                <w:bCs/>
                <w:noProof/>
                <w:lang w:eastAsia="en-US"/>
              </w:rPr>
              <w:t>[36, 45, 52, 73, 110-113]</w:t>
            </w:r>
            <w:r w:rsidRPr="004C1360">
              <w:rPr>
                <w:rFonts w:eastAsiaTheme="minorHAnsi" w:cstheme="minorBidi"/>
                <w:b/>
                <w:bCs/>
                <w:lang w:eastAsia="en-US"/>
              </w:rPr>
              <w:fldChar w:fldCharType="end"/>
            </w:r>
          </w:p>
        </w:tc>
      </w:tr>
      <w:tr w:rsidR="00644B8C" w:rsidRPr="00012A27" w14:paraId="2BD4F036" w14:textId="77777777" w:rsidTr="00832AF5">
        <w:trPr>
          <w:jc w:val="center"/>
        </w:trPr>
        <w:tc>
          <w:tcPr>
            <w:tcW w:w="8280" w:type="dxa"/>
          </w:tcPr>
          <w:p w14:paraId="16B83D78" w14:textId="411F2588" w:rsidR="00644B8C" w:rsidRPr="004C1360" w:rsidRDefault="00644B8C" w:rsidP="00644B8C">
            <w:pPr>
              <w:pStyle w:val="MDPI42tablebody"/>
              <w:numPr>
                <w:ilvl w:val="0"/>
                <w:numId w:val="182"/>
              </w:numPr>
              <w:jc w:val="left"/>
            </w:pPr>
            <w:r w:rsidRPr="004C1360">
              <w:t xml:space="preserve">Fear of facing treatment hardships </w:t>
            </w:r>
            <w:r w:rsidRPr="004C1360">
              <w:rPr>
                <w:b/>
                <w:bCs/>
                <w:color w:val="FF0000"/>
              </w:rPr>
              <w:t>(8)</w:t>
            </w:r>
          </w:p>
        </w:tc>
        <w:tc>
          <w:tcPr>
            <w:tcW w:w="1440" w:type="dxa"/>
          </w:tcPr>
          <w:p w14:paraId="351AD73F" w14:textId="77777777" w:rsidR="00644B8C" w:rsidRPr="004C1360" w:rsidRDefault="00644B8C" w:rsidP="00832AF5">
            <w:pPr>
              <w:pStyle w:val="MDPI42tablebody"/>
            </w:pPr>
            <w:r w:rsidRPr="004C1360">
              <w:t>2 (14% / 22%)</w:t>
            </w:r>
          </w:p>
        </w:tc>
        <w:tc>
          <w:tcPr>
            <w:tcW w:w="4624" w:type="dxa"/>
            <w:gridSpan w:val="2"/>
          </w:tcPr>
          <w:p w14:paraId="61C05DA2" w14:textId="43F65BA2" w:rsidR="00644B8C" w:rsidRPr="004C1360" w:rsidRDefault="00644B8C" w:rsidP="00832AF5">
            <w:pPr>
              <w:pStyle w:val="MDPI42tablebody"/>
              <w:jc w:val="left"/>
              <w:rPr>
                <w:i/>
                <w:iCs/>
              </w:rPr>
            </w:pPr>
            <w:r w:rsidRPr="004C1360">
              <w:rPr>
                <w:i/>
                <w:iCs/>
              </w:rPr>
              <w:fldChar w:fldCharType="begin">
                <w:fldData xml:space="preserve">PEVuZE5vdGU+PENpdGU+PEF1dGhvcj5Gb2dhcnR5PC9BdXRob3I+PFllYXI+MjAxMDwvWWVhcj48
UmVjTnVtPjQ5Njk8L1JlY051bT48RGlzcGxheVRleHQ+WzM2LCA0NSwgNTIsIDczLCAxMTAtMTE5
XTwvRGlzcGxheVRleHQ+PHJlY29yZD48cmVjLW51bWJlcj40OTY5PC9yZWMtbnVtYmVyPjxmb3Jl
aWduLWtleXM+PGtleSBhcHA9IkVOIiBkYi1pZD0idnYyczlyZDlwcnpyOWxldzV0djUycndkZTly
YXJkMnQ1MnJ0IiB0aW1lc3RhbXA9IjE2MTUxNjI4MzIiPjQ5Njk8L2tleT48L2ZvcmVpZ24ta2V5
cz48cmVmLXR5cGUgbmFtZT0iSm91cm5hbCBBcnRpY2xlIj4xNzwvcmVmLXR5cGU+PGNvbnRyaWJ1
dG9ycz48YXV0aG9ycz48YXV0aG9yPkZvZ2FydHksIFMuPC9hdXRob3I+PGF1dGhvcj5IYXJyaXMs
IEQuPC9hdXRob3I+PGF1dGhvcj5aYXNsYXdza2ksIEMuPC9hdXRob3I+PGF1dGhvcj5NY0FpbmNo
LCBBLiBKLjwvYXV0aG9yPjxhdXRob3I+U3RvamFub3Zza2EsIEwuPC9hdXRob3I+PC9hdXRob3Jz
PjwvY29udHJpYnV0b3JzPjxhdXRoLWFkZHJlc3M+VmljdG9yaWEgVW5pdmVyc2l0eSwgTWVsYm91
cm5lLCBBdXN0cmFsaWEuIHNhcmFoLmZvZ2FydHlAbGl2ZS52dS5lZHUuYXU8L2F1dGgtYWRkcmVz
cz48dGl0bGVzPjx0aXRsZT5BY3VwdW5jdHVyZSBhcyBhbiBhZGp1bmN0IHRoZXJhcHkgaW4gdGhl
IHRyZWF0bWVudCBvZiBlYXRpbmcgZGlzb3JkZXJzOiBhIHJhbmRvbWlzZWQgY3Jvc3Mtb3ZlciBw
aWxvdCBzdHVkeTwvdGl0bGU+PHNlY29uZGFyeS10aXRsZT5Db21wbGVtZW50IFRoZXIgTWVkPC9z
ZWNvbmRhcnktdGl0bGU+PC90aXRsZXM+PHBlcmlvZGljYWw+PGZ1bGwtdGl0bGU+Q29tcGxlbWVu
dCBUaGVyIE1lZDwvZnVsbC10aXRsZT48YWJici0xPkNvbXBsZW1lbnRhcnkgdGhlcmFwaWVzIGlu
IG1lZGljaW5lPC9hYmJyLTE+PC9wZXJpb2RpY2FsPjxwYWdlcz4yMzMtNDA8L3BhZ2VzPjx2b2x1
bWU+MTg8L3ZvbHVtZT48bnVtYmVyPjY8L251bWJlcj48ZWRpdGlvbj4yMDEwLzEyLzA3PC9lZGl0
aW9uPjxrZXl3b3Jkcz48a2V5d29yZD4qQWN1cHVuY3R1cmUgVGhlcmFweTwva2V5d29yZD48a2V5
d29yZD5BZG9sZXNjZW50PC9rZXl3b3JkPjxrZXl3b3JkPkFkdWx0PC9rZXl3b3JkPjxrZXl3b3Jk
PkFub3JleGlhIE5lcnZvc2EvcHN5Y2hvbG9neS8qdGhlcmFweTwva2V5d29yZD48a2V5d29yZD5B
bnhpZXR5Lyp0aGVyYXB5PC9rZXl3b3JkPjxrZXl3b3JkPkJ1bGltaWEgTmVydm9zYS9wc3ljaG9s
b2d5Lyp0aGVyYXB5PC9rZXl3b3JkPjxrZXl3b3JkPkNvbWJpbmVkIE1vZGFsaXR5IFRoZXJhcHk8
L2tleXdvcmQ+PGtleXdvcmQ+Q3Jvc3MtT3ZlciBTdHVkaWVzPC9rZXl3b3JkPjxrZXl3b3JkPkZl
bWFsZTwva2V5d29yZD48a2V5d29yZD5IdW1hbnM8L2tleXdvcmQ+PGtleXdvcmQ+UGVyc29uYWxp
dHk8L2tleXdvcmQ+PGtleXdvcmQ+UGlsb3QgUHJvamVjdHM8L2tleXdvcmQ+PGtleXdvcmQ+KlF1
YWxpdHkgb2YgTGlmZTwva2V5d29yZD48a2V5d29yZD5UcmVhdG1lbnQgT3V0Y29tZTwva2V5d29y
ZD48L2tleXdvcmRzPjxkYXRlcz48eWVhcj4yMDEwPC95ZWFyPjxwdWItZGF0ZXM+PGRhdGU+RGVj
PC9kYXRlPjwvcHViLWRhdGVzPjwvZGF0ZXM+PGlzYm4+MDk2NS0yMjk5PC9pc2JuPjxhY2Nlc3Np
b24tbnVtPjIxMTMwMzU5PC9hY2Nlc3Npb24tbnVtPjx1cmxzPjwvdXJscz48ZWxlY3Ryb25pYy1y
ZXNvdXJjZS1udW0+MTAuMTAxNi9qLmN0aW0uMjAxMC4wOS4wMDY8L2VsZWN0cm9uaWMtcmVzb3Vy
Y2UtbnVtPjxyZW1vdGUtZGF0YWJhc2UtcHJvdmlkZXI+TkxNPC9yZW1vdGUtZGF0YWJhc2UtcHJv
dmlkZXI+PGxhbmd1YWdlPmVuZzwvbGFuZ3VhZ2U+PC9yZWNvcmQ+PC9DaXRlPjxDaXRlPjxBdXRo
b3I+Rm9nYXJ0eTwvQXV0aG9yPjxZZWFyPjIwMTY8L1llYXI+PFJlY051bT4zNzUyPC9SZWNOdW0+
PHJlY29yZD48cmVjLW51bWJlcj4zNzUyPC9yZWMtbnVtYmVyPjxmb3JlaWduLWtleXM+PGtleSBh
cHA9IkVOIiBkYi1pZD0idnYyczlyZDlwcnpyOWxldzV0djUycndkZTlyYXJkMnQ1MnJ0IiB0aW1l
c3RhbXA9IjE2MTUxNjIxOTAiPjM3NTI8L2tleT48L2ZvcmVpZ24ta2V5cz48cmVmLXR5cGUgbmFt
ZT0iSm91cm5hbCBBcnRpY2xlIj4xNzwvcmVmLXR5cGU+PGNvbnRyaWJ1dG9ycz48YXV0aG9ycz48
YXV0aG9yPkZvZ2FydHksIFMuPC9hdXRob3I+PGF1dGhvcj5TbWl0aCwgQy4gQS48L2F1dGhvcj48
YXV0aG9yPkhheSwgUC48L2F1dGhvcj48L2F1dGhvcnM+PC9jb250cmlidXRvcnM+PGF1dGgtYWRk
cmVzcz5OYXRpb25hbCBJbnN0aXR1dGUgb2YgQ29tcGxlbWVudGFyeSBNZWRpY2luZSwgV2VzdGVy
biBTeWRuZXkgVW5pdmVyc2l0eSwgU3lkbmV5LCBBdXN0cmFsaWE7IFNjaG9vbCBvZiBNZWRpY2lu
ZSwgVW5pdmVyc2l0eSBvZiBXZXN0ZXJuIFN5ZG5leSwgQXVzdHJhbGlhLiBFbGVjdHJvbmljIGFk
ZHJlc3M6IHMuZm9nYXJ0eUB3ZXN0ZXJuc3lkbmV5LmVkdS5hdS4mI3hEO05hdGlvbmFsIEluc3Rp
dHV0ZSBvZiBDb21wbGVtZW50YXJ5IE1lZGljaW5lLCBXZXN0ZXJuIFN5ZG5leSBVbml2ZXJzaXR5
LCBTeWRuZXksIEF1c3RyYWxpYS4gRWxlY3Ryb25pYyBhZGRyZXNzOiBjYXJvbGluZS5zbWl0aEB3
ZXN0ZXJuc3lkbmV5LmVkdS5hdS4mI3hEO1NjaG9vbCBvZiBNZWRpY2luZSwgVW5pdmVyc2l0eSBv
ZiBXZXN0ZXJuIFN5ZG5leSwgQXVzdHJhbGlhLiBFbGVjdHJvbmljIGFkZHJlc3M6IFAuSGF5QHdl
c3Rlcm5zeWRuZXkuZWR1LmF1LjwvYXV0aC1hZGRyZXNzPjx0aXRsZXM+PHRpdGxlPlRoZSByb2xl
IG9mIGNvbXBsZW1lbnRhcnkgYW5kIGFsdGVybmF0aXZlIG1lZGljaW5lIGluIHRoZSB0cmVhdG1l
bnQgb2YgZWF0aW5nIGRpc29yZGVyczogQSBzeXN0ZW1hdGljIHJldmlldzwvdGl0bGU+PHNlY29u
ZGFyeS10aXRsZT5FYXQgQmVoYXY8L3NlY29uZGFyeS10aXRsZT48L3RpdGxlcz48cGVyaW9kaWNh
bD48ZnVsbC10aXRsZT5FYXQgQmVoYXY8L2Z1bGwtdGl0bGU+PGFiYnItMT5FYXRpbmcgYmVoYXZp
b3JzPC9hYmJyLTE+PC9wZXJpb2RpY2FsPjxwYWdlcz4xNzktODg8L3BhZ2VzPjx2b2x1bWU+MjE8
L3ZvbHVtZT48ZWRpdGlvbj4yMDE2LzAzLzE0PC9lZGl0aW9uPjxrZXl3b3Jkcz48a2V5d29yZD5B
Y3VwdW5jdHVyZTwva2V5d29yZD48a2V5d29yZD5Bbm9yZXhpYSBOZXJ2b3NhL2NvbXBsaWNhdGlv
bnMvdGhlcmFweTwva2V5d29yZD48a2V5d29yZD5BbnhpZXR5IERpc29yZGVycy9jb21wbGljYXRp
b25zL3RoZXJhcHk8L2tleXdvcmQ+PGtleXdvcmQ+QnVsaW1pYSBOZXJ2b3NhL2NvbXBsaWNhdGlv
bnMvdGhlcmFweTwva2V5d29yZD48a2V5d29yZD4qQ29tcGxlbWVudGFyeSBUaGVyYXBpZXM8L2tl
eXdvcmQ+PGtleXdvcmQ+RGVwcmVzc2lvbi9jb21wbGljYXRpb25zL3RoZXJhcHk8L2tleXdvcmQ+
PGtleXdvcmQ+RmVlZGluZyBhbmQgRWF0aW5nIERpc29yZGVycy9jb21wbGljYXRpb25zLyp0aGVy
YXB5PC9rZXl3b3JkPjxrZXl3b3JkPkh1bWFuczwva2V5d29yZD48a2V5d29yZD5NYXNzYWdlPC9r
ZXl3b3JkPjxrZXl3b3JkPlBob3RvdGhlcmFweTwva2V5d29yZD48a2V5d29yZD5SZWxheGF0aW9u
IFRoZXJhcHk8L2tleXdvcmQ+PGtleXdvcmQ+Q29tcGxlbWVudGFyeSBhbmQgYWx0ZXJuYXRpdmUg
bWVkaWNpbmU8L2tleXdvcmQ+PGtleXdvcmQ+RWF0aW5nIGRpc29yZGVyczwva2V5d29yZD48a2V5
d29yZD5TeXN0ZW1hdGljIHJldmlldzwva2V5d29yZD48L2tleXdvcmRzPjxkYXRlcz48eWVhcj4y
MDE2PC95ZWFyPjxwdWItZGF0ZXM+PGRhdGU+QXByPC9kYXRlPjwvcHViLWRhdGVzPjwvZGF0ZXM+
PGlzYm4+MTQ3MS0wMTUzPC9pc2JuPjxhY2Nlc3Npb24tbnVtPjI2OTcwNzMyPC9hY2Nlc3Npb24t
bnVtPjx1cmxzPjwvdXJscz48ZWxlY3Ryb25pYy1yZXNvdXJjZS1udW0+MTAuMTAxNi9qLmVhdGJl
aC4yMDE2LjAzLjAwMjwvZWxlY3Ryb25pYy1yZXNvdXJjZS1udW0+PHJlbW90ZS1kYXRhYmFzZS1w
cm92aWRlcj5OTE08L3JlbW90ZS1kYXRhYmFzZS1wcm92aWRlcj48bGFuZ3VhZ2U+ZW5nPC9sYW5n
dWFnZT48L3JlY29yZD48L0NpdGU+PENpdGU+PEF1dGhvcj5Gb2dhcnR5PC9BdXRob3I+PFllYXI+
MjAxMzwvWWVhcj48UmVjTnVtPjM3NTU8L1JlY051bT48cmVjb3JkPjxyZWMtbnVtYmVyPjM3NTU8
L3JlYy1udW1iZXI+PGZvcmVpZ24ta2V5cz48a2V5IGFwcD0iRU4iIGRiLWlkPSJ2djJzOXJkOXBy
enI5bGV3NXR2NTJyd2RlOXJhcmQydDUycnQiIHRpbWVzdGFtcD0iMTYxNTE2MjE5MCI+Mzc1NTwv
a2V5PjwvZm9yZWlnbi1rZXlzPjxyZWYtdHlwZSBuYW1lPSJKb3VybmFsIEFydGljbGUiPjE3PC9y
ZWYtdHlwZT48Y29udHJpYnV0b3JzPjxhdXRob3JzPjxhdXRob3I+Rm9nYXJ0eSwgUy48L2F1dGhv
cj48YXV0aG9yPlNtaXRoLCBDLiBBLjwvYXV0aG9yPjxhdXRob3I+VG91eXosIFMuPC9hdXRob3I+
PGF1dGhvcj5NYWRkZW4sIFMuPC9hdXRob3I+PGF1dGhvcj5CdWNrZXR0LCBHLjwvYXV0aG9yPjxh
dXRob3I+SGF5LCBQLjwvYXV0aG9yPjwvYXV0aG9ycz48L2NvbnRyaWJ1dG9ycz48YXV0aC1hZGRy
ZXNzPkNlbnRyZSBmb3IgQ29tcGxlbWVudGFyeSBNZWRpY2luZSBSZXNlYXJjaCwgVW5pdmVyc2l0
eSBvZiBXZXN0ZXJuIFN5ZG5leSwgQXVzdHJhbGlhLiBFbGVjdHJvbmljIGFkZHJlc3M6IHMuZm9n
YXJ0eUB1d3MuZWR1LmF1LjwvYXV0aC1hZGRyZXNzPjx0aXRsZXM+PHRpdGxlPlBhdGllbnRzIHdp
dGggYW5vcmV4aWEgbmVydm9zYSByZWNlaXZpbmcgYWN1cHVuY3R1cmUgb3IgYWN1cHJlc3N1cmU7
IHRoZWlyIHZpZXcgb2YgdGhlIHRoZXJhcGV1dGljIGVuY291bnRlcjwvdGl0bGU+PHNlY29uZGFy
eS10aXRsZT5Db21wbGVtZW50IFRoZXIgTWVkPC9zZWNvbmRhcnktdGl0bGU+PC90aXRsZXM+PHBl
cmlvZGljYWw+PGZ1bGwtdGl0bGU+Q29tcGxlbWVudCBUaGVyIE1lZDwvZnVsbC10aXRsZT48YWJi
ci0xPkNvbXBsZW1lbnRhcnkgdGhlcmFwaWVzIGluIG1lZGljaW5lPC9hYmJyLTE+PC9wZXJpb2Rp
Y2FsPjxwYWdlcz42NzUtODE8L3BhZ2VzPjx2b2x1bWU+MjE8L3ZvbHVtZT48bnVtYmVyPjY8L251
bWJlcj48ZWRpdGlvbj4yMDEzLzExLzI4PC9lZGl0aW9uPjxrZXl3b3Jkcz48a2V5d29yZD5BY3Vw
dW5jdHVyZSBUaGVyYXB5LyptZXRob2RzL3BzeWNob2xvZ3k8L2tleXdvcmQ+PGtleXdvcmQ+QWRv
bGVzY2VudDwva2V5d29yZD48a2V5d29yZD5BZHVsdDwva2V5d29yZD48a2V5d29yZD5Bbm9yZXhp
YSBOZXJ2b3NhL3BzeWNob2xvZ3kvKnRoZXJhcHk8L2tleXdvcmQ+PGtleXdvcmQ+QXVzdHJhbGlh
PC9rZXl3b3JkPjxrZXl3b3JkPkZlbWFsZTwva2V5d29yZD48a2V5d29yZD5IdW1hbnM8L2tleXdv
cmQ+PGtleXdvcmQ+TWFsZTwva2V5d29yZD48a2V5d29yZD5NYXNzYWdlL21ldGhvZHMvcHN5Y2hv
bG9neTwva2V5d29yZD48a2V5d29yZD5TdXJ2ZXlzIGFuZCBRdWVzdGlvbm5haXJlczwva2V5d29y
ZD48a2V5d29yZD5Zb3VuZyBBZHVsdDwva2V5d29yZD48a2V5d29yZD5BY3VwdW5jdHVyZTwva2V5
d29yZD48a2V5d29yZD5Bbm9yZXhpYSBuZXJ2b3NhPC9rZXl3b3JkPjxrZXl3b3JkPlRoZXJhcGV1
dGljIHJlbGF0aW9uc2hpcDwva2V5d29yZD48L2tleXdvcmRzPjxkYXRlcz48eWVhcj4yMDEzPC95
ZWFyPjxwdWItZGF0ZXM+PGRhdGU+RGVjPC9kYXRlPjwvcHViLWRhdGVzPjwvZGF0ZXM+PGlzYm4+
MDk2NS0yMjk5PC9pc2JuPjxhY2Nlc3Npb24tbnVtPjI0MjgwNDc3PC9hY2Nlc3Npb24tbnVtPjx1
cmxzPjwvdXJscz48ZWxlY3Ryb25pYy1yZXNvdXJjZS1udW0+MTAuMTAxNi9qLmN0aW0uMjAxMy4w
OC4wMTU8L2VsZWN0cm9uaWMtcmVzb3VyY2UtbnVtPjxyZW1vdGUtZGF0YWJhc2UtcHJvdmlkZXI+
TkxNPC9yZW1vdGUtZGF0YWJhc2UtcHJvdmlkZXI+PGxhbmd1YWdlPmVuZzwvbGFuZ3VhZ2U+PC9y
ZWNvcmQ+PC9DaXRlPjxDaXRlPjxBdXRob3I+Rm9yb3VnaGk8L0F1dGhvcj48WWVhcj4yMDE5PC9Z
ZWFyPjxSZWNOdW0+Nzk2NzwvUmVjTnVtPjxyZWNvcmQ+PHJlYy1udW1iZXI+Nzk2NzwvcmVjLW51
bWJlcj48Zm9yZWlnbi1rZXlzPjxrZXkgYXBwPSJFTiIgZGItaWQ9InZ2MnM5cmQ5cHJ6cjlsZXc1
dHY1MnJ3ZGU5cmFyZDJ0NTJydCIgdGltZXN0YW1wPSIxNjkzODQyNzQ3Ij43OTY3PC9rZXk+PC9m
b3JlaWduLWtleXM+PHJlZi10eXBlIG5hbWU9IkpvdXJuYWwgQXJ0aWNsZSI+MTc8L3JlZi10eXBl
Pjxjb250cmlidXRvcnM+PGF1dGhvcnM+PGF1dGhvcj5Gb3JvdWdoaSwgTi48L2F1dGhvcj48YXV0
aG9yPlpodSwgSy4gQy4gWS48L2F1dGhvcj48YXV0aG9yPlNtaXRoLCBDLjwvYXV0aG9yPjxhdXRo
b3I+SGF5LCBQLjwvYXV0aG9yPjwvYXV0aG9ycz48L2NvbnRyaWJ1dG9ycz48YXV0aC1hZGRyZXNz
PlNjaG9vbCBvZiBNZWRpY2luZSwgV2VzdGVybiBTeWRuZXkgVW5pdmVyc2l0eSwgU3lkbmV5LCBB
dXN0cmFsaWEuIEVsZWN0cm9uaWMgYWRkcmVzczogbi5mb3JvdWdoaUB3ZXN0ZXJuc3lkbmV5LmVk
dS5hdS4mI3hEO1NjaG9vbCBvZiBNZWRpY2luZSwgV2VzdGVybiBTeWRuZXkgVW5pdmVyc2l0eSwg
U3lkbmV5LCBBdXN0cmFsaWEuJiN4RDtOSUNNIEhlYWx0aCBSZXNlYXJjaCBJbnN0aXR1dGUsIFdl
c3Rlcm4gU3lkbmV5IFVuaXZlcnNpdHksIFN5ZG5leSwgQXVzdHJhbGlhLiYjeEQ7U2Nob29sIG9m
IE1lZGljaW5lLCBXZXN0ZXJuIFN5ZG5leSBVbml2ZXJzaXR5LCBTeWRuZXksIEF1c3RyYWxpYTsg
VHJhbnNsYXRpb25hbCBIZWFsdGggUmVzZWFyY2ggSW5zdGl0dXRlLCBXZXN0ZXJuIFN5ZG5leSBV
bml2ZXJzaXR5LCBTeWRuZXksIEF1c3RyYWxpYS48L2F1dGgtYWRkcmVzcz48dGl0bGVzPjx0aXRs
ZT5UaGUgcGVyY2VpdmVkIHRoZXJhcGV1dGljIGJlbmVmaXRzIG9mIGNvbXBsZW1lbnRhcnkgbWVk
aWNpbmUgaW4gZWF0aW5nIGRpc29yZGVyczwvdGl0bGU+PHNlY29uZGFyeS10aXRsZT5Db21wbGVt
ZW50IFRoZXIgTWVkPC9zZWNvbmRhcnktdGl0bGU+PC90aXRsZXM+PHBlcmlvZGljYWw+PGZ1bGwt
dGl0bGU+Q29tcGxlbWVudCBUaGVyIE1lZDwvZnVsbC10aXRsZT48YWJici0xPkNvbXBsZW1lbnRh
cnkgdGhlcmFwaWVzIGluIG1lZGljaW5lPC9hYmJyLTE+PC9wZXJpb2RpY2FsPjxwYWdlcz4xNzYt
MTgwPC9wYWdlcz48dm9sdW1lPjQzPC92b2x1bWU+PGVkaXRpb24+MjAxOS8wNC8wMzwvZWRpdGlv
bj48a2V5d29yZHM+PGtleXdvcmQ+QWRvbGVzY2VudDwva2V5d29yZD48a2V5d29yZD5BZHVsdDwv
a2V5d29yZD48a2V5d29yZD5Bbm9yZXhpYSBOZXJ2b3NhL2RydWcgdGhlcmFweS9waHlzaW9wYXRo
b2xvZ3kvcHN5Y2hvbG9neS90aGVyYXB5PC9rZXl3b3JkPjxrZXl3b3JkPkNvbXBsZW1lbnRhcnkg
VGhlcmFwaWVzL21ldGhvZHM8L2tleXdvcmQ+PGtleXdvcmQ+Q3Jvc3MtU2VjdGlvbmFsIFN0dWRp
ZXM8L2tleXdvcmQ+PGtleXdvcmQ+RXhlcmNpc2UvcGh5c2lvbG9neTwva2V5d29yZD48a2V5d29y
ZD5GZWVkaW5nIGFuZCBFYXRpbmcgRGlzb3JkZXJzLypkcnVnIHRoZXJhcHkvcGh5c2lvcGF0aG9s
b2d5L3BzeWNob2xvZ3kvKnRoZXJhcHk8L2tleXdvcmQ+PGtleXdvcmQ+RmVtYWxlPC9rZXl3b3Jk
PjxrZXl3b3JkPkhlYWx0aCBMaXRlcmFjeS9tZXRob2RzPC9rZXl3b3JkPjxrZXl3b3JkPkh1bWFu
czwva2V5d29yZD48a2V5d29yZD5NYXNzYWdlL3BzeWNob2xvZ3k8L2tleXdvcmQ+PGtleXdvcmQ+
TWVkaXRhdGlvbi9wc3ljaG9sb2d5PC9rZXl3b3JkPjxrZXl3b3JkPk1lbnRhbCBIZWFsdGg8L2tl
eXdvcmQ+PGtleXdvcmQ+TWlkZGxlIEFnZWQ8L2tleXdvcmQ+PGtleXdvcmQ+TWluZXJhbHMvYWRt
aW5pc3RyYXRpb24gJmFtcDsgZG9zYWdlPC9rZXl3b3JkPjxrZXl3b3JkPlBlcmNlcHRpb24vcGh5
c2lvbG9neTwva2V5d29yZD48a2V5d29yZD5TdXJ2ZXlzIGFuZCBRdWVzdGlvbm5haXJlczwva2V5
d29yZD48a2V5d29yZD5WaXRhbWlucy9hZG1pbmlzdHJhdGlvbiAmYW1wOyBkb3NhZ2U8L2tleXdv
cmQ+PGtleXdvcmQ+WW9nYS9wc3ljaG9sb2d5PC9rZXl3b3JkPjxrZXl3b3JkPllvdW5nIEFkdWx0
PC9rZXl3b3JkPjxrZXl3b3JkPkFub3JleGlhIG5lcnZvc2E8L2tleXdvcmQ+PGtleXdvcmQ+Q29t
cGxlbWVudGFyeSBtZWRpY2luZTwva2V5d29yZD48a2V5d29yZD5FYXRpbmcgZGlzb3JkZXI8L2tl
eXdvcmQ+PGtleXdvcmQ+VHJlYXRtZW50PC9rZXl3b3JkPjwva2V5d29yZHM+PGRhdGVzPjx5ZWFy
PjIwMTk8L3llYXI+PHB1Yi1kYXRlcz48ZGF0ZT5BcHI8L2RhdGU+PC9wdWItZGF0ZXM+PC9kYXRl
cz48aXNibj4wOTY1LTIyOTk8L2lzYm4+PGFjY2Vzc2lvbi1udW0+MzA5MzU1Mjc8L2FjY2Vzc2lv
bi1udW0+PHVybHM+PC91cmxzPjxlbGVjdHJvbmljLXJlc291cmNlLW51bT4xMC4xMDE2L2ouY3Rp
bS4yMDE5LjAxLjAyNTwvZWxlY3Ryb25pYy1yZXNvdXJjZS1udW0+PHJlbW90ZS1kYXRhYmFzZS1w
cm92aWRlcj5OTE08L3JlbW90ZS1kYXRhYmFzZS1wcm92aWRlcj48bGFuZ3VhZ2U+ZW5nPC9sYW5n
dWFnZT48L3JlY29yZD48L0NpdGU+PENpdGU+PEF1dGhvcj5SaXp6dXRvPC9BdXRob3I+PFllYXI+
MjAyMTwvWWVhcj48UmVjTnVtPjcyMzc8L1JlY051bT48cmVjb3JkPjxyZWMtbnVtYmVyPjcyMzc8
L3JlYy1udW1iZXI+PGZvcmVpZ24ta2V5cz48a2V5IGFwcD0iRU4iIGRiLWlkPSJ2djJzOXJkOXBy
enI5bGV3NXR2NTJyd2RlOXJhcmQydDUycnQiIHRpbWVzdGFtcD0iMTYzNjY1NzE4NSI+NzIzNzwv
a2V5PjwvZm9yZWlnbi1rZXlzPjxyZWYtdHlwZSBuYW1lPSJKb3VybmFsIEFydGljbGUiPjE3PC9y
ZWYtdHlwZT48Y29udHJpYnV0b3JzPjxhdXRob3JzPjxhdXRob3I+Uml6enV0bywgTC48L2F1dGhv
cj48YXV0aG9yPkhheSwgUC48L2F1dGhvcj48YXV0aG9yPk5vZXRlbCwgTS48L2F1dGhvcj48YXV0
aG9yPlRvdXl6LCBTLjwvYXV0aG9yPjwvYXV0aG9ycz48L2NvbnRyaWJ1dG9ycz48YXV0aC1hZGRy
ZXNzPlNjaG9vbCBvZiBQc3ljaG9sb2d5LCBUaGUgVW5pdmVyc2l0eSBvZiBTeWRuZXksIFN5ZG5l
eSwgQXVzdHJhbGlhLiYjeEQ7VHJhbnNsYXRpb25hbCBIZWFsdGggUmVzZWFyY2ggSW5zdGl0dXRl
LCBTY2hvb2wgb2YgTWVkaWNpbmUsIFdlc3Rlcm4gU3lkbmV5IFVuaXZlcnNpdHksIEdyZWF0ZXIg
V2VzdGVybiBTeWRuZXksIEF1c3RyYWxpYS4gUC5IYXlAd2VzdGVybnN5ZG5leS5lZHUuYXUuJiN4
RDtVbml2ZXJzaXR5IG9mIFRlY2hub2xvZ3kgU3lkbmV5LCBTeWRuZXksIEF1c3RyYWxpYS4mI3hE
O0luc2lkZU91dCBJbnN0aXR1dGUgVW5pdmVyc2l0eSBvZiBTeWRuZXksIFN5ZG5leSwgQXVzdHJh
bGlhLjwvYXV0aC1hZGRyZXNzPjx0aXRsZXM+PHRpdGxlPllvZ2EgYXMgYWRqdW5jdGl2ZSB0aGVy
YXB5IGluIHRoZSB0cmVhdG1lbnQgb2YgcGVvcGxlIHdpdGggYW5vcmV4aWEgbmVydm9zYTogYSBE
ZWxwaGkgc3R1ZHk8L3RpdGxlPjxzZWNvbmRhcnktdGl0bGU+SiBFYXQgRGlzb3JkPC9zZWNvbmRh
cnktdGl0bGU+PC90aXRsZXM+PHBlcmlvZGljYWw+PGZ1bGwtdGl0bGU+SiBFYXQgRGlzb3JkPC9m
dWxsLXRpdGxlPjxhYmJyLTE+Sm91cm5hbCBvZiBlYXRpbmcgZGlzb3JkZXJzPC9hYmJyLTE+PC9w
ZXJpb2RpY2FsPjxwYWdlcz4xMTE8L3BhZ2VzPjx2b2x1bWU+OTwvdm9sdW1lPjxudW1iZXI+MTwv
bnVtYmVyPjxlZGl0aW9uPjIwMjEvMDkvMTA8L2VkaXRpb24+PGtleXdvcmRzPjxrZXl3b3JkPkFu
b3JleGlhIE5lcnZvc2E8L2tleXdvcmQ+PGtleXdvcmQ+RGVscGhpPC9rZXl3b3JkPjxrZXl3b3Jk
PkV4ZXJjaXNlPC9rZXl3b3JkPjxrZXl3b3JkPllvZ2E8L2tleXdvcmQ+PC9rZXl3b3Jkcz48ZGF0
ZXM+PHllYXI+MjAyMTwveWVhcj48cHViLWRhdGVzPjxkYXRlPlNlcCA4PC9kYXRlPjwvcHViLWRh
dGVzPjwvZGF0ZXM+PGlzYm4+MjA1MC0yOTc0IChQcmludCkmI3hEOzIwNTAtMjk3NCAoTGlua2lu
Zyk8L2lzYm4+PGFjY2Vzc2lvbi1udW0+MzQ0OTY5NDk8L2FjY2Vzc2lvbi1udW0+PHVybHM+PHJl
bGF0ZWQtdXJscz48dXJsPmh0dHBzOi8vd3d3Lm5jYmkubmxtLm5paC5nb3YvcHVibWVkLzM0NDk2
OTQ5PC91cmw+PC9yZWxhdGVkLXVybHM+PC91cmxzPjxjdXN0b20yPlBNQzg0MjUxMjM8L2N1c3Rv
bTI+PGVsZWN0cm9uaWMtcmVzb3VyY2UtbnVtPjEwLjExODYvczQwMzM3LTAyMS0wMDQ2Ny05PC9l
bGVjdHJvbmljLXJlc291cmNlLW51bT48L3JlY29yZD48L0NpdGU+PENpdGU+PEF1dGhvcj5TbWl0
aDwvQXV0aG9yPjxZZWFyPjIwMTQ8L1llYXI+PFJlY051bT4zNzU2PC9SZWNOdW0+PHJlY29yZD48
cmVjLW51bWJlcj4zNzU2PC9yZWMtbnVtYmVyPjxmb3JlaWduLWtleXM+PGtleSBhcHA9IkVOIiBk
Yi1pZD0idnYyczlyZDlwcnpyOWxldzV0djUycndkZTlyYXJkMnQ1MnJ0IiB0aW1lc3RhbXA9IjE2
MTUxNjIxOTAiPjM3NTY8L2tleT48L2ZvcmVpZ24ta2V5cz48cmVmLXR5cGUgbmFtZT0iSm91cm5h
bCBBcnRpY2xlIj4xNzwvcmVmLXR5cGU+PGNvbnRyaWJ1dG9ycz48YXV0aG9ycz48YXV0aG9yPlNt
aXRoLCBDLjwvYXV0aG9yPjxhdXRob3I+Rm9nYXJ0eSwgUy48L2F1dGhvcj48YXV0aG9yPlRvdXl6
LCBTLjwvYXV0aG9yPjxhdXRob3I+TWFkZGVuLCBTLjwvYXV0aG9yPjxhdXRob3I+QnVja2V0dCwg
Ry48L2F1dGhvcj48YXV0aG9yPkhheSwgUC48L2F1dGhvcj48L2F1dGhvcnM+PC9jb250cmlidXRv
cnM+PGF1dGgtYWRkcmVzcz4xIENlbnRyZSBmb3IgQ29tcGxlbWVudGFyeSBNZWRpY2luZSBSZXNl
YXJjaCwgVW5pdmVyc2l0eSBvZiBXZXN0ZXJuIFN5ZG5leSAsIFBlbnJpY2gsIE5ldyBTb3V0aCBX
YWxlcywgQXVzdHJhbGlhIC48L2F1dGgtYWRkcmVzcz48dGl0bGVzPjx0aXRsZT5BY3VwdW5jdHVy
ZSBhbmQgYWN1cHJlc3N1cmUgYW5kIG1hc3NhZ2UgaGVhbHRoIG91dGNvbWVzIGZvciBwYXRpZW50
cyB3aXRoIGFub3JleGlhIG5lcnZvc2E6IGZpbmRpbmdzIGZyb20gYSBwaWxvdCByYW5kb21pemVk
IGNvbnRyb2xsZWQgdHJpYWwgYW5kIHBhdGllbnQgaW50ZXJ2aWV3czwvdGl0bGU+PHNlY29uZGFy
eS10aXRsZT5KIEFsdGVybiBDb21wbGVtZW50IE1lZDwvc2Vjb25kYXJ5LXRpdGxlPjwvdGl0bGVz
PjxwZXJpb2RpY2FsPjxmdWxsLXRpdGxlPkogQWx0ZXJuIENvbXBsZW1lbnQgTWVkPC9mdWxsLXRp
dGxlPjxhYmJyLTE+Sm91cm5hbCBvZiBhbHRlcm5hdGl2ZSBhbmQgY29tcGxlbWVudGFyeSBtZWRp
Y2luZSAoTmV3IFlvcmssIE4uWS4pPC9hYmJyLTE+PC9wZXJpb2RpY2FsPjxwYWdlcz4xMDMtMTI8
L3BhZ2VzPjx2b2x1bWU+MjA8L3ZvbHVtZT48bnVtYmVyPjI8L251bWJlcj48ZWRpdGlvbj4yMDEz
LzEwLzEwPC9lZGl0aW9uPjxrZXl3b3Jkcz48a2V5d29yZD4qQWN1cHJlc3N1cmU8L2tleXdvcmQ+
PGtleXdvcmQ+KkFjdXB1bmN0dXJlIFRoZXJhcHk8L2tleXdvcmQ+PGtleXdvcmQ+QWRvbGVzY2Vu
dDwva2V5d29yZD48a2V5d29yZD5BZHVsdDwva2V5d29yZD48a2V5d29yZD5Bbm9yZXhpYSBOZXJ2
b3NhLypwc3ljaG9sb2d5Lyp0aGVyYXB5PC9rZXl3b3JkPjxrZXl3b3JkPkF0dGl0dWRlIHRvIEhl
YWx0aDwva2V5d29yZD48a2V5d29yZD5BdXN0cmFsaWE8L2tleXdvcmQ+PGtleXdvcmQ+RmVtYWxl
PC9rZXl3b3JkPjxrZXl3b3JkPkh1bWFuczwva2V5d29yZD48a2V5d29yZD5JbnRlcnZpZXdzIGFz
IFRvcGljPC9rZXl3b3JkPjxrZXl3b3JkPk1hbGU8L2tleXdvcmQ+PGtleXdvcmQ+Kk1hc3NhZ2U8
L2tleXdvcmQ+PGtleXdvcmQ+UGlsb3QgUHJvamVjdHM8L2tleXdvcmQ+PGtleXdvcmQ+VHJlYXRt
ZW50IE91dGNvbWU8L2tleXdvcmQ+PGtleXdvcmQ+WW91bmcgQWR1bHQ8L2tleXdvcmQ+PC9rZXl3
b3Jkcz48ZGF0ZXM+PHllYXI+MjAxNDwveWVhcj48cHViLWRhdGVzPjxkYXRlPkZlYjwvZGF0ZT48
L3B1Yi1kYXRlcz48L2RhdGVzPjxpc2JuPjEwNzUtNTUzNTwvaXNibj48YWNjZXNzaW9uLW51bT4y
NDEwMjQ4MDwvYWNjZXNzaW9uLW51bT48dXJscz48L3VybHM+PGVsZWN0cm9uaWMtcmVzb3VyY2Ut
bnVtPjEwLjEwODkvYWNtLjIwMTMuMDE0MjwvZWxlY3Ryb25pYy1yZXNvdXJjZS1udW0+PHJlbW90
ZS1kYXRhYmFzZS1wcm92aWRlcj5OTE08L3JlbW90ZS1kYXRhYmFzZS1wcm92aWRlcj48bGFuZ3Vh
Z2U+ZW5nPC9sYW5ndWFnZT48L3JlY29yZD48L0NpdGU+PENpdGU+PEF1dGhvcj5CcmF5PC9BdXRo
b3I+PFllYXI+MjAyNDwvWWVhcj48UmVjTnVtPjgwMjY8L1JlY051bT48cmVjb3JkPjxyZWMtbnVt
YmVyPjgwMjY8L3JlYy1udW1iZXI+PGZvcmVpZ24ta2V5cz48a2V5IGFwcD0iRU4iIGRiLWlkPSJ2
djJzOXJkOXByenI5bGV3NXR2NTJyd2RlOXJhcmQydDUycnQiIHRpbWVzdGFtcD0iMTY5NTE2NjQ1
MyI+ODAyNjwva2V5PjwvZm9yZWlnbi1rZXlzPjxyZWYtdHlwZSBuYW1lPSJKb3VybmFsIEFydGlj
bGUiPjE3PC9yZWYtdHlwZT48Y29udHJpYnV0b3JzPjxhdXRob3JzPjxhdXRob3I+QnJheSwgQnJl
bm5hPC9hdXRob3I+PGF1dGhvcj5TaGFsbGNyb3NzLCBBbWFuZGE8L2F1dGhvcj48YXV0aG9yPlNh
ZG93c2tpLCBBZGFtPC9hdXRob3I+PGF1dGhvcj5TY2huZWxsZXIsIE1vcmdhbjwvYXV0aG9yPjxh
dXRob3I+QnJheSwgS2F0aGVyaW5lPC9hdXRob3I+PGF1dGhvcj5CcmF5LCBDaHJpczwvYXV0aG9y
PjxhdXRob3I+WndpY2tleSxIZWF0aGVyPC9hdXRob3I+PC9hdXRob3JzPjwvY29udHJpYnV0b3Jz
Pjx0aXRsZXM+PHRpdGxlPkNvbXBsZW1lbnRhcnkgYW5kIEludGVncmF0aXZlIEhlYWx0aCBVc2Ug
aW4gQmluZ2UgRWF0aW5nIERpc29kZXI6IEEgY3Jvc3Mtc2VjdGlvbmFsIG1peGVkLW1ldGhvZHMg
c3R1ZHkgb2YgYmluZ2UgZWF0aW5nIGRpc29yZGVyIGV4cGVydHMmYXBvczsgcGVyc3BlY3RpdmVz
PC90aXRsZT48c2Vjb25kYXJ5LXRpdGxlPkludCBKIE51cnMgSGVhbHRoIENhcmUgUmVzPC9zZWNv
bmRhcnktdGl0bGU+PHNob3J0LXRpdGxlPkNJSCBpbiBCRUQ8L3Nob3J0LXRpdGxlPjwvdGl0bGVz
PjxwZXJpb2RpY2FsPjxmdWxsLXRpdGxlPkludCBKIE51cnMgSGVhbHRoIENhcmUgUmVzPC9mdWxs
LXRpdGxlPjwvcGVyaW9kaWNhbD48dm9sdW1lPjc8L3ZvbHVtZT48bnVtYmVyPjE1NDk8L251bWJl
cj48a2V5d29yZHM+PGtleXdvcmQ+YmluZ2UgZWF0aW5nIGRpc29yZGVyLCBiaW5nZSBlYXRpbmcs
IGVhdGluZyBkaXNvcmRlciwgZWF0aW5nIGRpc29yZGVyIHRyZWF0bWVudCwgY29tcGxlbWVudGFy
eSBhbmQgaW50ZWdyYXRpdmUgaGVhbHRoLCBhbHRlcm5hdGl2ZSBtZWRpY2luZSwgbWluZGZ1bG5l
c3MsIHlvZ2E8L2tleXdvcmQ+PC9rZXl3b3Jkcz48ZGF0ZXM+PHllYXI+MjAyNDwveWVhcj48cHVi
LWRhdGVzPjxkYXRlPlN1Ym1pdHRlZCBBcHJpbCAyMDI0PC9kYXRlPjwvcHViLWRhdGVzPjwvZGF0
ZXM+PHdvcmstdHlwZT5PcmlnaW5hbCBSZXNlYXJjaDwvd29yay10eXBlPjx1cmxzPjxyZWxhdGVk
LXVybHM+PHVybD5odHRwczovL3d3dy5nYXZpbnB1Ymxpc2hlcnMuY29tL2FydGljbGUvdmlldy9j
b21wbGVtZW50YXJ5LWFuZC1pbnRlZ3JhdGl2ZS1oZWFsdGgtdXNlLWluLWJpbmdlLWVhdGluZy1k
aXNvcmRlci1hLWNyb3NzLXNlY3Rpb25hbC1taXhlZC1tZXRob2RzLXN0dWR5LW9mLWJpbmdlLWVh
dGluZy1kaXNvcmRlci1leHBlcnRzLXBlcnNwZWN0aXZlczwvdXJsPjwvcmVsYXRlZC11cmxzPjwv
dXJscz48ZWxlY3Ryb25pYy1yZXNvdXJjZS1udW0+aHR0cHM6Ly9kb2kub3JnLzEwLjI5MDExLzI2
ODgtOTUwMS4xMDE1NDk8L2VsZWN0cm9uaWMtcmVzb3VyY2UtbnVtPjxsYW5ndWFnZT5FbmdsaXNo
PC9sYW5ndWFnZT48L3JlY29yZD48L0NpdGU+PENpdGU+PEF1dGhvcj5MZWF2ZXk8L0F1dGhvcj48
WWVhcj4yMDExPC9ZZWFyPjxSZWNOdW0+ODQ4NjwvUmVjTnVtPjxyZWNvcmQ+PHJlYy1udW1iZXI+
ODQ4NjwvcmVjLW51bWJlcj48Zm9yZWlnbi1rZXlzPjxrZXkgYXBwPSJFTiIgZGItaWQ9InZ2MnM5
cmQ5cHJ6cjlsZXc1dHY1MnJ3ZGU5cmFyZDJ0NTJydCIgdGltZXN0YW1wPSIxNzAxODEyMjExIj44
NDg2PC9rZXk+PC9mb3JlaWduLWtleXM+PHJlZi10eXBlIG5hbWU9IkpvdXJuYWwgQXJ0aWNsZSI+
MTc8L3JlZi10eXBlPjxjb250cmlidXRvcnM+PGF1dGhvcnM+PGF1dGhvcj5MZWF2ZXksIEcuPC9h
dXRob3I+PGF1dGhvcj5WYWxsaWFuYXRvdSwgQy48L2F1dGhvcj48YXV0aG9yPkpvaG5zb24tU2Fi
aW5lLCBFLjwvYXV0aG9yPjxhdXRob3I+UmFlLCBTLjwvYXV0aG9yPjxhdXRob3I+R3VucHV0aCwg
Vi48L2F1dGhvcj48L2F1dGhvcnM+PC9jb250cmlidXRvcnM+PGF1dGgtYWRkcmVzcz5Ob3J0aGVy
biBJcmVsYW5kIEFzc29jaWF0aW9uIGZvciBNZW50YWwgSGVhbHRoLCBVbml2ZXJzaXR5IG9mIFVs
c3RlciwgQmVsZmFzdCwgSXJlbGFuZC4gZy5sZWF2ZXlAY29tcGFzc3dlbGxiZWluZy5vcmc8L2F1
dGgtYWRkcmVzcz48dGl0bGVzPjx0aXRsZT5Qc3ljaG9zb2NpYWwgYmFycmllcnMgdG8gZW5nYWdl
bWVudCB3aXRoIGFuIGVhdGluZyBkaXNvcmRlciBzZXJ2aWNlOiBhIHF1YWxpdGF0aXZlIGFuYWx5
c2lzIG9mIGZhaWx1cmUgdG8gYXR0ZW5kPC90aXRsZT48c2Vjb25kYXJ5LXRpdGxlPkVhdCBEaXNv
cmQ8L3NlY29uZGFyeS10aXRsZT48L3RpdGxlcz48cGVyaW9kaWNhbD48ZnVsbC10aXRsZT5FYXQg
RGlzb3JkPC9mdWxsLXRpdGxlPjxhYmJyLTE+RWF0aW5nIGRpc29yZGVyczwvYWJici0xPjwvcGVy
aW9kaWNhbD48cGFnZXM+NDI1LTQwPC9wYWdlcz48dm9sdW1lPjE5PC92b2x1bWU+PG51bWJlcj41
PC9udW1iZXI+PGVkaXRpb24+MjAxMS8wOS8yMjwvZWRpdGlvbj48a2V5d29yZHM+PGtleXdvcmQ+
QWR1bHQ8L2tleXdvcmQ+PGtleXdvcmQ+RmVlZGluZyBhbmQgRWF0aW5nIERpc29yZGVycy8qcHN5
Y2hvbG9neS8qdGhlcmFweTwva2V5d29yZD48a2V5d29yZD4qSGVhbHRoIFNlcnZpY2VzIEFjY2Vz
c2liaWxpdHk8L2tleXdvcmQ+PGtleXdvcmQ+SHVtYW5zPC9rZXl3b3JkPjxrZXl3b3JkPipQYXRp
ZW50IEFjY2VwdGFuY2Ugb2YgSGVhbHRoIENhcmU8L2tleXdvcmQ+PGtleXdvcmQ+UmVmZXJyYWwg
YW5kIENvbnN1bHRhdGlvbjwva2V5d29yZD48L2tleXdvcmRzPjxkYXRlcz48eWVhcj4yMDExPC95
ZWFyPjxwdWItZGF0ZXM+PGRhdGU+T2N0LURlYzwvZGF0ZT48L3B1Yi1kYXRlcz48L2RhdGVzPjxp
c2JuPjEwNjQtMDI2NjwvaXNibj48YWNjZXNzaW9uLW51bT4yMTkzMjk3MjwvYWNjZXNzaW9uLW51
bT48dXJscz48L3VybHM+PGVsZWN0cm9uaWMtcmVzb3VyY2UtbnVtPjEwLjEwODAvMTA2NDAyNjYu
MjAxMS42MDkwOTY8L2VsZWN0cm9uaWMtcmVzb3VyY2UtbnVtPjxyZW1vdGUtZGF0YWJhc2UtcHJv
dmlkZXI+TkxNPC9yZW1vdGUtZGF0YWJhc2UtcHJvdmlkZXI+PGxhbmd1YWdlPmVuZzwvbGFuZ3Vh
Z2U+PC9yZWNvcmQ+PC9DaXRlPjxDaXRlPjxBdXRob3I+Sm9obnNvbjwvQXV0aG9yPjxZZWFyPjE5
OTY8L1llYXI+PFJlY051bT42MTY0PC9SZWNOdW0+PHJlY29yZD48cmVjLW51bWJlcj42MTY0PC9y
ZWMtbnVtYmVyPjxmb3JlaWduLWtleXM+PGtleSBhcHA9IkVOIiBkYi1pZD0idnYyczlyZDlwcnpy
OWxldzV0djUycndkZTlyYXJkMnQ1MnJ0IiB0aW1lc3RhbXA9IjE2MTUxNjMzODIiPjYxNjQ8L2tl
eT48L2ZvcmVpZ24ta2V5cz48cmVmLXR5cGUgbmFtZT0iSm91cm5hbCBBcnRpY2xlIj4xNzwvcmVm
LXR5cGU+PGNvbnRyaWJ1dG9ycz48YXV0aG9ycz48YXV0aG9yPkpvaG5zb24sIEMuIEwuPC9hdXRo
b3I+PGF1dGhvcj5UYXlsb3IsIEMuPC9hdXRob3I+PC9hdXRob3JzPjwvY29udHJpYnV0b3JzPjxh
dXRoLWFkZHJlc3M+RWF0aW5nIERpc29yZGVycyBQcm9ncmFtLCBMYXVyZWF0ZSBQc3ljaGlhdHJp
YyBDbGluaWMgYW5kIEhvc3BpdGFsLCBUdWxzYSwgT2tsYWhvbWEsIFVTQS48L2F1dGgtYWRkcmVz
cz48dGl0bGVzPjx0aXRsZT5Xb3JraW5nIHdpdGggZGlmZmljdWx0LXRvLXRyZWF0IGVhdGluZyBk
aXNvcmRlcnMgdXNpbmcgYW4gaW50ZWdyYXRpb24gb2YgdHdlbHZlLXN0ZXAgYW5kIHRyYWRpdGlv
bmFsIHBzeWNob3RoZXJhcGllczwvdGl0bGU+PHNlY29uZGFyeS10aXRsZT5Qc3ljaGlhdHIgQ2xp
biBOb3J0aCBBbTwvc2Vjb25kYXJ5LXRpdGxlPjwvdGl0bGVzPjxwZXJpb2RpY2FsPjxmdWxsLXRp
dGxlPlBzeWNoaWF0ciBDbGluIE5vcnRoIEFtPC9mdWxsLXRpdGxlPjwvcGVyaW9kaWNhbD48cGFn
ZXM+ODI5LTQxPC9wYWdlcz48dm9sdW1lPjE5PC92b2x1bWU+PG51bWJlcj40PC9udW1iZXI+PGVk
aXRpb24+MTk5Ni8xMi8wMTwvZWRpdGlvbj48a2V5d29yZHM+PGtleXdvcmQ+RmVlZGluZyBhbmQg
RWF0aW5nIERpc29yZGVycy8qdGhlcmFweTwva2V5d29yZD48a2V5d29yZD5GZW1hbGU8L2tleXdv
cmQ+PGtleXdvcmQ+SHVtYW5zPC9rZXl3b3JkPjxrZXl3b3JkPk1hbGU8L2tleXdvcmQ+PGtleXdv
cmQ+KlBzeWNob3RoZXJhcHk8L2tleXdvcmQ+PC9rZXl3b3Jkcz48ZGF0ZXM+PHllYXI+MTk5Njwv
eWVhcj48cHViLWRhdGVzPjxkYXRlPkRlYzwvZGF0ZT48L3B1Yi1kYXRlcz48L2RhdGVzPjxpc2Ju
PjAxOTMtOTUzWCAoUHJpbnQpJiN4RDswMTkzLTk1M3g8L2lzYm4+PGFjY2Vzc2lvbi1udW0+ODkz
MzYxMTwvYWNjZXNzaW9uLW51bT48dXJscz48L3VybHM+PGVsZWN0cm9uaWMtcmVzb3VyY2UtbnVt
PjEwLjEwMTYvczAxOTMtOTUzeCgwNSk3MDM4NC0xPC9lbGVjdHJvbmljLXJlc291cmNlLW51bT48
cmVtb3RlLWRhdGFiYXNlLXByb3ZpZGVyPk5MTTwvcmVtb3RlLWRhdGFiYXNlLXByb3ZpZGVyPjxs
YW5ndWFnZT5lbmc8L2xhbmd1YWdlPjwvcmVjb3JkPjwvQ2l0ZT48Q2l0ZT48QXV0aG9yPkJyYXk8
L0F1dGhvcj48WWVhcj4yMDI0PC9ZZWFyPjxSZWNOdW0+ODAyNjwvUmVjTnVtPjxyZWNvcmQ+PHJl
Yy1udW1iZXI+ODAyNjwvcmVjLW51bWJlcj48Zm9yZWlnbi1rZXlzPjxrZXkgYXBwPSJFTiIgZGIt
aWQ9InZ2MnM5cmQ5cHJ6cjlsZXc1dHY1MnJ3ZGU5cmFyZDJ0NTJydCIgdGltZXN0YW1wPSIxNjk1
MTY2NDUzIj44MDI2PC9rZXk+PC9mb3JlaWduLWtleXM+PHJlZi10eXBlIG5hbWU9IkpvdXJuYWwg
QXJ0aWNsZSI+MTc8L3JlZi10eXBlPjxjb250cmlidXRvcnM+PGF1dGhvcnM+PGF1dGhvcj5CcmF5
LCBCcmVubmE8L2F1dGhvcj48YXV0aG9yPlNoYWxsY3Jvc3MsIEFtYW5kYTwvYXV0aG9yPjxhdXRo
b3I+U2Fkb3dza2ksIEFkYW08L2F1dGhvcj48YXV0aG9yPlNjaG5lbGxlciwgTW9yZ2FuPC9hdXRo
b3I+PGF1dGhvcj5CcmF5LCBLYXRoZXJpbmU8L2F1dGhvcj48YXV0aG9yPkJyYXksIENocmlzPC9h
dXRob3I+PGF1dGhvcj5ad2lja2V5LEhlYXRoZXI8L2F1dGhvcj48L2F1dGhvcnM+PC9jb250cmli
dXRvcnM+PHRpdGxlcz48dGl0bGU+Q29tcGxlbWVudGFyeSBhbmQgSW50ZWdyYXRpdmUgSGVhbHRo
IFVzZSBpbiBCaW5nZSBFYXRpbmcgRGlzb2RlcjogQSBjcm9zcy1zZWN0aW9uYWwgbWl4ZWQtbWV0
aG9kcyBzdHVkeSBvZiBiaW5nZSBlYXRpbmcgZGlzb3JkZXIgZXhwZXJ0cyZhcG9zOyBwZXJzcGVj
dGl2ZXM8L3RpdGxlPjxzZWNvbmRhcnktdGl0bGU+SW50IEogTnVycyBIZWFsdGggQ2FyZSBSZXM8
L3NlY29uZGFyeS10aXRsZT48c2hvcnQtdGl0bGU+Q0lIIGluIEJFRDwvc2hvcnQtdGl0bGU+PC90
aXRsZXM+PHBlcmlvZGljYWw+PGZ1bGwtdGl0bGU+SW50IEogTnVycyBIZWFsdGggQ2FyZSBSZXM8
L2Z1bGwtdGl0bGU+PC9wZXJpb2RpY2FsPjx2b2x1bWU+Nzwvdm9sdW1lPjxudW1iZXI+MTU0OTwv
bnVtYmVyPjxrZXl3b3Jkcz48a2V5d29yZD5iaW5nZSBlYXRpbmcgZGlzb3JkZXIsIGJpbmdlIGVh
dGluZywgZWF0aW5nIGRpc29yZGVyLCBlYXRpbmcgZGlzb3JkZXIgdHJlYXRtZW50LCBjb21wbGVt
ZW50YXJ5IGFuZCBpbnRlZ3JhdGl2ZSBoZWFsdGgsIGFsdGVybmF0aXZlIG1lZGljaW5lLCBtaW5k
ZnVsbmVzcywgeW9nYTwva2V5d29yZD48L2tleXdvcmRzPjxkYXRlcz48eWVhcj4yMDI0PC95ZWFy
PjxwdWItZGF0ZXM+PGRhdGU+U3VibWl0dGVkIEFwcmlsIDIwMjQ8L2RhdGU+PC9wdWItZGF0ZXM+
PC9kYXRlcz48d29yay10eXBlPk9yaWdpbmFsIFJlc2VhcmNoPC93b3JrLXR5cGU+PHVybHM+PHJl
bGF0ZWQtdXJscz48dXJsPmh0dHBzOi8vd3d3LmdhdmlucHVibGlzaGVycy5jb20vYXJ0aWNsZS92
aWV3L2NvbXBsZW1lbnRhcnktYW5kLWludGVncmF0aXZlLWhlYWx0aC11c2UtaW4tYmluZ2UtZWF0
aW5nLWRpc29yZGVyLWEtY3Jvc3Mtc2VjdGlvbmFsLW1peGVkLW1ldGhvZHMtc3R1ZHktb2YtYmlu
Z2UtZWF0aW5nLWRpc29yZGVyLWV4cGVydHMtcGVyc3BlY3RpdmVzPC91cmw+PC9yZWxhdGVkLXVy
bHM+PC91cmxzPjxlbGVjdHJvbmljLXJlc291cmNlLW51bT5odHRwczovL2RvaS5vcmcvMTAuMjkw
MTEvMjY4OC05NTAxLjEwMTU0OTwvZWxlY3Ryb25pYy1yZXNvdXJjZS1udW0+PGxhbmd1YWdlPkVu
Z2xpc2g8L2xhbmd1YWdlPjwvcmVjb3JkPjwvQ2l0ZT48Q2l0ZT48QXV0aG9yPkFsaTwvQXV0aG9y
PjxZZWFyPjIwMTc8L1llYXI+PFJlY051bT44NDgwPC9SZWNOdW0+PHJlY29yZD48cmVjLW51bWJl
cj44NDgwPC9yZWMtbnVtYmVyPjxmb3JlaWduLWtleXM+PGtleSBhcHA9IkVOIiBkYi1pZD0idnYy
czlyZDlwcnpyOWxldzV0djUycndkZTlyYXJkMnQ1MnJ0IiB0aW1lc3RhbXA9IjE3MDE4MDQyODAi
Pjg0ODA8L2tleT48L2ZvcmVpZ24ta2V5cz48cmVmLXR5cGUgbmFtZT0iSm91cm5hbCBBcnRpY2xl
Ij4xNzwvcmVmLXR5cGU+PGNvbnRyaWJ1dG9ycz48YXV0aG9ycz48YXV0aG9yPkFsaSwgSy48L2F1
dGhvcj48YXV0aG9yPkZhcnJlciwgTC48L2F1dGhvcj48YXV0aG9yPkZhc3NuYWNodCwgRC4gQi48
L2F1dGhvcj48YXV0aG9yPkd1bGxpdmVyLCBBLjwvYXV0aG9yPjxhdXRob3I+QmF1ZXIsIFMuPC9h
dXRob3I+PGF1dGhvcj5HcmlmZml0aHMsIEsuIE0uPC9hdXRob3I+PC9hdXRob3JzPjwvY29udHJp
YnV0b3JzPjxhdXRoLWFkZHJlc3M+Q2VudHJlIGZvciBNZW50YWwgSGVhbHRoIFJlc2VhcmNoLCB0
aGUgQXVzdHJhbGlhbiBOYXRpb25hbCBVbml2ZXJzaXR5LCBDYW5iZXJyYSwgQXVzdHJhbGlhLiYj
eEQ7UmVzZWFyY2ggU2Nob29sIG9mIFBzeWNob2xvZ3ksIHRoZSBBdXN0cmFsaWFuIE5hdGlvbmFs
IFVuaXZlcnNpdHksIENhbmJlcnJhLCBBdXN0cmFsaWEuJiN4RDtDZW50ZXIgZm9yIFBzeWNob3Ro
ZXJhcHkgUmVzZWFyY2gsIFVuaXZlcnNpdHkgSG9zcGl0YWwgSGVpZGVsYmVyZywgSGVpZGVsYmVy
ZywgR2VybWFueS48L2F1dGgtYWRkcmVzcz48dGl0bGVzPjx0aXRsZT5QZXJjZWl2ZWQgYmFycmll
cnMgYW5kIGZhY2lsaXRhdG9ycyB0b3dhcmRzIGhlbHAtc2Vla2luZyBmb3IgZWF0aW5nIGRpc29y
ZGVyczogQSBzeXN0ZW1hdGljIHJldmlldzwvdGl0bGU+PHNlY29uZGFyeS10aXRsZT5JbnQgSiBF
YXQgRGlzb3JkPC9zZWNvbmRhcnktdGl0bGU+PC90aXRsZXM+PHBlcmlvZGljYWw+PGZ1bGwtdGl0
bGU+SW50IEogRWF0IERpc29yZDwvZnVsbC10aXRsZT48YWJici0xPlRoZSBJbnRlcm5hdGlvbmFs
IGpvdXJuYWwgb2YgZWF0aW5nIGRpc29yZGVyczwvYWJici0xPjwvcGVyaW9kaWNhbD48cGFnZXM+
OS0yMTwvcGFnZXM+PHZvbHVtZT41MDwvdm9sdW1lPjxudW1iZXI+MTwvbnVtYmVyPjxlZGl0aW9u
PjIwMTYvMDgvMTc8L2VkaXRpb24+PGtleXdvcmRzPjxrZXl3b3JkPipEZW5pYWwsIFBzeWNob2xv
Z2ljYWw8L2tleXdvcmQ+PGtleXdvcmQ+RmVlZGluZyBhbmQgRWF0aW5nIERpc29yZGVycy9wcmV2
ZW50aW9uICZhbXA7IGNvbnRyb2wvKnBzeWNob2xvZ3kvdGhlcmFweTwva2V5d29yZD48a2V5d29y
ZD5GZW1hbGU8L2tleXdvcmQ+PGtleXdvcmQ+SGVhbHRoIEVkdWNhdGlvbi9tZXRob2RzPC9rZXl3
b3JkPjxrZXl3b3JkPkh1bWFuczwva2V5d29yZD48a2V5d29yZD5QYXRpZW50IEFjY2VwdGFuY2Ug
b2YgSGVhbHRoIENhcmUvKnBzeWNob2xvZ3k8L2tleXdvcmQ+PGtleXdvcmQ+KlNoYW1lPC9rZXl3
b3JkPjxrZXl3b3JkPipTb2NpYWwgU3RpZ21hPC9rZXl3b3JkPjxrZXl3b3JkPiptZW50YWwgaGVh
bHRoPC9rZXl3b3JkPjxrZXl3b3JkPipwcmV2ZW50aW9uIGFuZCBlYXJseSBpbnRlcnZlbnRpb248
L2tleXdvcmQ+PGtleXdvcmQ+KnRyZWF0bWVudCBzZWVraW5nPC9rZXl3b3JkPjxrZXl3b3JkPip5
b3VuZyBwZW9wbGUgYXQgcmlzazwva2V5d29yZD48L2tleXdvcmRzPjxkYXRlcz48eWVhcj4yMDE3
PC95ZWFyPjxwdWItZGF0ZXM+PGRhdGU+SmFuPC9kYXRlPjwvcHViLWRhdGVzPjwvZGF0ZXM+PGlz
Ym4+MDI3Ni0zNDc4PC9pc2JuPjxhY2Nlc3Npb24tbnVtPjI3NTI2NjQzPC9hY2Nlc3Npb24tbnVt
Pjx1cmxzPjwvdXJscz48ZWxlY3Ryb25pYy1yZXNvdXJjZS1udW0+MTAuMTAwMi9lYXQuMjI1OTg8
L2VsZWN0cm9uaWMtcmVzb3VyY2UtbnVtPjxyZW1vdGUtZGF0YWJhc2UtcHJvdmlkZXI+TkxNPC9y
ZW1vdGUtZGF0YWJhc2UtcHJvdmlkZXI+PGxhbmd1YWdlPmVuZzwvbGFuZ3VhZ2U+PC9yZWNvcmQ+
PC9DaXRlPjxDaXRlPjxBdXRob3I+QWxpPC9BdXRob3I+PFllYXI+MjAyMDwvWWVhcj48UmVjTnVt
PjUyNjU8L1JlY051bT48cmVjb3JkPjxyZWMtbnVtYmVyPjUyNjU8L3JlYy1udW1iZXI+PGZvcmVp
Z24ta2V5cz48a2V5IGFwcD0iRU4iIGRiLWlkPSJ2djJzOXJkOXByenI5bGV3NXR2NTJyd2RlOXJh
cmQydDUycnQiIHRpbWVzdGFtcD0iMTYxNTE2MzA1NSI+NTI2NTwva2V5PjwvZm9yZWlnbi1rZXlz
PjxyZWYtdHlwZSBuYW1lPSJKb3VybmFsIEFydGljbGUiPjE3PC9yZWYtdHlwZT48Y29udHJpYnV0
b3JzPjxhdXRob3JzPjxhdXRob3I+QWxpLCBLLjwvYXV0aG9yPjxhdXRob3I+RmFzc25hY2h0LCBE
LiBCLjwvYXV0aG9yPjxhdXRob3I+RmFycmVyLCBMLjwvYXV0aG9yPjxhdXRob3I+UmllZ2VyLCBF
LjwvYXV0aG9yPjxhdXRob3I+RmVsZGhlZ2UsIEouPC9hdXRob3I+PGF1dGhvcj5Nb2Vzc25lciwg
TS48L2F1dGhvcj48YXV0aG9yPkdyaWZmaXRocywgSy4gTS48L2F1dGhvcj48YXV0aG9yPkJhdWVy
LCBTLjwvYXV0aG9yPjwvYXV0aG9ycz48L2NvbnRyaWJ1dG9ycz48YXV0aC1hZGRyZXNzPlJlc2Vh
cmNoIFNjaG9vbCBvZiBQc3ljaG9sb2d5LCBUaGUgQXVzdHJhbGlhbiBOYXRpb25hbCBVbml2ZXJz
aXR5LCBDYW5iZXJyYSwgQXVzdHJhbGlhbiBDYXBpdGFsIFRlcnJpdG9yeSwgQXVzdHJhbGlhLiYj
eEQ7Q2VudHJlIGZvciBNZW50YWwgSGVhbHRoIFJlc2VhcmNoLCBUaGUgQXVzdHJhbGlhbiBOYXRp
b25hbCBVbml2ZXJzaXR5LCBDYW5iZXJyYSwgQXVzdHJhbGlhbiBDYXBpdGFsIFRlcnJpdG9yeSwg
QXVzdHJhbGlhLiYjeEQ7Q29sbGVnZSBvZiBFZHVjYXRpb24sIFBzeWNob2xvZ3kgYW5kIFNvY2lh
bCBXb3JrLCBGbGluZGVycyBVbml2ZXJzaXR5LCBBZGVsYWlkZSwgU291dGggQXVzdHJhbGlhLCBB
dXN0cmFsaWEuJiN4RDtDZW50ZXIgZm9yIFBzeWNob3RoZXJhcHkgUmVzZWFyY2gsIFVuaXZlcnNp
dHkgSG9zcGl0YWwgSGVpZGVsYmVyZywgSGVpZGVsYmVyZywgR2VybWFueS48L2F1dGgtYWRkcmVz
cz48dGl0bGVzPjx0aXRsZT5XaGF0IHByZXZlbnRzIHlvdW5nIGFkdWx0cyBmcm9tIHNlZWtpbmcg
aGVscD8gQmFycmllcnMgdG93YXJkIGhlbHAtc2Vla2luZyBmb3IgZWF0aW5nIGRpc29yZGVyIHN5
bXB0b21hdG9sb2d5PC90aXRsZT48c2Vjb25kYXJ5LXRpdGxlPkludCBKIEVhdCBEaXNvcmQ8L3Nl
Y29uZGFyeS10aXRsZT48L3RpdGxlcz48cGVyaW9kaWNhbD48ZnVsbC10aXRsZT5JbnQgSiBFYXQg
RGlzb3JkPC9mdWxsLXRpdGxlPjxhYmJyLTE+VGhlIEludGVybmF0aW9uYWwgam91cm5hbCBvZiBl
YXRpbmcgZGlzb3JkZXJzPC9hYmJyLTE+PC9wZXJpb2RpY2FsPjxwYWdlcz44OTQtOTA2PC9wYWdl
cz48dm9sdW1lPjUzPC92b2x1bWU+PG51bWJlcj42PC9udW1iZXI+PGVkaXRpb24+MjAyMC8wNC8w
MzwvZWRpdGlvbj48a2V5d29yZHM+PGtleXdvcmQ+YmFycmllcnM8L2tleXdvcmQ+PGtleXdvcmQ+
ZWF0aW5nIGRpc29yZGVyczwva2V5d29yZD48a2V5d29yZD5lbWVyZ2luZyBhZHVsdGhvb2Q8L2tl
eXdvcmQ+PGtleXdvcmQ+c3RpZ21hPC9rZXl3b3JkPjxrZXl3b3JkPnRyZWF0bWVudCBnYXA8L2tl
eXdvcmQ+PGtleXdvcmQ+dHJlYXRtZW50LXNlZWtpbmc8L2tleXdvcmQ+PC9rZXl3b3Jkcz48ZGF0
ZXM+PHllYXI+MjAyMDwveWVhcj48cHViLWRhdGVzPjxkYXRlPkp1bjwvZGF0ZT48L3B1Yi1kYXRl
cz48L2RhdGVzPjxpc2JuPjAyNzYtMzQ3ODwvaXNibj48YWNjZXNzaW9uLW51bT4zMjIzOTc3Njwv
YWNjZXNzaW9uLW51bT48dXJscz48L3VybHM+PGVsZWN0cm9uaWMtcmVzb3VyY2UtbnVtPjEwLjEw
MDIvZWF0LjIzMjY2PC9lbGVjdHJvbmljLXJlc291cmNlLW51bT48cmVtb3RlLWRhdGFiYXNlLXBy
b3ZpZGVyPk5MTTwvcmVtb3RlLWRhdGFiYXNlLXByb3ZpZGVyPjxsYW5ndWFnZT5lbmc8L2xhbmd1
YWdlPjwvcmVjb3JkPjwvQ2l0ZT48Q2l0ZT48QXV0aG9yPkJyYXk8L0F1dGhvcj48WWVhcj5TdWJt
aXR0ZWQgQXByaWwgMjAyNDwvWWVhcj48UmVjTnVtPjE8L1JlY051bT48cmVjb3JkPjxyZWMtbnVt
YmVyPjE8L3JlYy1udW1iZXI+PGZvcmVpZ24ta2V5cz48a2V5IGFwcD0iRU4iIGRiLWlkPSJhMHhw
cjVkc3Zwc2R3eWV6dnp6NWVlcDF0ejJwZDV2c3d6enMiIHRpbWVzdGFtcD0iMTcxNjkxODA4OSI+
MTwva2V5PjwvZm9yZWlnbi1rZXlzPjxyZWYtdHlwZSBuYW1lPSJKb3VybmFsIEFydGljbGUiPjE3
PC9yZWYtdHlwZT48Y29udHJpYnV0b3JzPjxhdXRob3JzPjxhdXRob3I+QnJheSwgQnJlbm5hPC9h
dXRob3I+PGF1dGhvcj5TaGFsbGNyb3NzLCBBbWFuZGE8L2F1dGhvcj48YXV0aG9yPldpc3MsIERh
dmlkPC9hdXRob3I+PGF1dGhvcj5TYWRvd3NraSwgQWRhbTwvYXV0aG9yPjxhdXRob3I+QnJheSwg
S2F0aGVyaW5lPC9hdXRob3I+PGF1dGhvcj5CcmF5LCBDaHJpczwvYXV0aG9yPjxhdXRob3I+Wndp
Y2tleSwgSGVhdGhlcjwvYXV0aG9yPjwvYXV0aG9ycz48L2NvbnRyaWJ1dG9ycz48YXV0aC1hZGRy
ZXNzPmJyZW5uYS5icmF5MUBnbWFpbC5jb208L2F1dGgtYWRkcmVzcz48dGl0bGVzPjx0aXRsZT5U
cmVhdG1lbnQgQmFycmllcnMgaW4gQmluZ2UgRWF0aW5nIERpc29kZXI6IEEgY3Jvc3Mtc2VjdGlv
bmFsIG1peGVkLW1ldGhvZHMgc3R1ZHkgb2YgYmluZ2UgZWF0aW5nIGRpc29yZGVyIGV4cGVydHMm
YXBvczsgcGVyc3BlY3RpdmVzPC90aXRsZT48c2Vjb25kYXJ5LXRpdGxlPkpvdXJuYWwgb2YgQ2xp
bmljYWwgTWVkaWNpbmU8L3NlY29uZGFyeS10aXRsZT48c2hvcnQtdGl0bGU+VHJlYXRtZW50IEJh
cnJpZXJzIGluIEJpbmdlIEVhdGluZyBEaXNvcmRlcjwvc2hvcnQtdGl0bGU+PC90aXRsZXM+PHZv
bHVtZT5TdWJtaXR0ZWQvVW5kZXIgUmV2aWV3PC92b2x1bWU+PGtleXdvcmRzPjxrZXl3b3JkPkJp
bmdlIGVhdGluZyBkaXNvcmRlcjwva2V5d29yZD48a2V5d29yZD5iaW5nZSBlYXRpbmc8L2tleXdv
cmQ+PGtleXdvcmQ+ZWF0aW5nIGRpc29yZGVyPC9rZXl3b3JkPjxrZXl3b3JkPmVhdGluZyBkaXNv
cmRlciB0cmVhdG1lbnQ8L2tleXdvcmQ+PGtleXdvcmQ+dHJlYXRtZW50IGJhcnJpZXJzPC9rZXl3
b3JkPjxrZXl3b3JkPnRyZWF0bWVudCBjb3N0czwva2V5d29yZD48a2V5d29yZD5zdGlnbWF0aXph
dGlvbjwva2V5d29yZD48a2V5d29yZD5iaW5nZSBlYXRpbmcgZGlzb3JkZXIgdHJlYXRtZW50PC9r
ZXl3b3JkPjwva2V5d29yZHM+PGRhdGVzPjx5ZWFyPlN1Ym1pdHRlZCBBcHJpbCAyMDI0PC95ZWFy
PjxwdWItZGF0ZXM+PGRhdGU+U3VibWl0dGVkPC9kYXRlPjwvcHViLWRhdGVzPjwvZGF0ZXM+PHdv
cmstdHlwZT5PcmlnaW5hbCBSZXNlYXJjaDwvd29yay10eXBlPjx1cmxzPjwvdXJscz48bGFuZ3Vh
Z2U+RW5nbGlzaDwvbGFuZ3VhZ2U+PC9yZWNvcmQ+PC9DaXRlPjxDaXRlPjxBdXRob3I+SGVwd29y
dGg8L0F1dGhvcj48WWVhcj4yMDA3PC9ZZWFyPjxSZWNOdW0+ODQ4ODwvUmVjTnVtPjxyZWNvcmQ+
PHJlYy1udW1iZXI+ODQ4ODwvcmVjLW51bWJlcj48Zm9yZWlnbi1rZXlzPjxrZXkgYXBwPSJFTiIg
ZGItaWQ9InZ2MnM5cmQ5cHJ6cjlsZXc1dHY1MnJ3ZGU5cmFyZDJ0NTJydCIgdGltZXN0YW1wPSIx
NzAxODE0NzkxIj44NDg4PC9rZXk+PC9mb3JlaWduLWtleXM+PHJlZi10eXBlIG5hbWU9IkpvdXJu
YWwgQXJ0aWNsZSI+MTc8L3JlZi10eXBlPjxjb250cmlidXRvcnM+PGF1dGhvcnM+PGF1dGhvcj5I
ZXB3b3J0aCwgTmF0YXNoYTwvYXV0aG9yPjxhdXRob3I+UGF4dG9uLCBTdXNhbiBKPC9hdXRob3I+
PC9hdXRob3JzPjwvY29udHJpYnV0b3JzPjx0aXRsZXM+PHRpdGxlPlBhdGh3YXlzIHRvIGhlbHDi
gJBzZWVraW5nIGluIGJ1bGltaWEgbmVydm9zYSBhbmQgYmluZ2UgZWF0aW5nIHByb2JsZW1zOiBB
IGNvbmNlcHQgbWFwcGluZyBhcHByb2FjaDwvdGl0bGU+PHNlY29uZGFyeS10aXRsZT5JbnRlcm5h
dGlvbmFsIGpvdXJuYWwgb2YgZWF0aW5nIGRpc29yZGVyczwvc2Vjb25kYXJ5LXRpdGxlPjwvdGl0
bGVzPjxwZXJpb2RpY2FsPjxmdWxsLXRpdGxlPkludGVybmF0aW9uYWwgSm91cm5hbCBvZiBFYXRp
bmcgRGlzb3JkZXJzPC9mdWxsLXRpdGxlPjwvcGVyaW9kaWNhbD48cGFnZXM+NDkzLTUwNDwvcGFn
ZXM+PHZvbHVtZT40MDwvdm9sdW1lPjxudW1iZXI+NjwvbnVtYmVyPjxkYXRlcz48eWVhcj4yMDA3
PC95ZWFyPjwvZGF0ZXM+PGlzYm4+MDI3Ni0zNDc4PC9pc2JuPjx1cmxzPjwvdXJscz48L3JlY29y
ZD48L0NpdGU+PENpdGU+PEF1dGhvcj5SZXllcy1Sb2Ryw61ndWV6PC9BdXRob3I+PFllYXI+MjAx
MzwvWWVhcj48UmVjTnVtPjg0ODc8L1JlY051bT48cmVjb3JkPjxyZWMtbnVtYmVyPjg0ODc8L3Jl
Yy1udW1iZXI+PGZvcmVpZ24ta2V5cz48a2V5IGFwcD0iRU4iIGRiLWlkPSJ2djJzOXJkOXByenI5
bGV3NXR2NTJyd2RlOXJhcmQydDUycnQiIHRpbWVzdGFtcD0iMTcwMTgxNDA4MyI+ODQ4Nzwva2V5
PjwvZm9yZWlnbi1rZXlzPjxyZWYtdHlwZSBuYW1lPSJKb3VybmFsIEFydGljbGUiPjE3PC9yZWYt
dHlwZT48Y29udHJpYnV0b3JzPjxhdXRob3JzPjxhdXRob3I+UmV5ZXMtUm9kcsOtZ3VleiwgTWFl
IEx5bm48L2F1dGhvcj48YXV0aG9yPlJhbcOtcmV6LCBKdWFuaXRhPC9hdXRob3I+PGF1dGhvcj5E
YXZpcywgS2VuZHJhPC9hdXRob3I+PGF1dGhvcj5QYXRyaWNlLCBLZXNoYTwvYXV0aG9yPjxhdXRo
b3I+QnVsaWssIEN5bnRoaWEgTTwvYXV0aG9yPjwvYXV0aG9ycz48L2NvbnRyaWJ1dG9ycz48dGl0
bGVzPjx0aXRsZT5FeHBsb3JpbmcgYmFycmllcnMgYW5kIGZhY2lsaXRhdG9ycyBpbiBlYXRpbmcg
ZGlzb3JkZXJzIHRyZWF0bWVudCBhbW9uZyBMYXRpbmFzIGluIHRoZSBVbml0ZWQgU3RhdGVzPC90
aXRsZT48c2Vjb25kYXJ5LXRpdGxlPkpvdXJuYWwgb2YgTGF0aW5hL28gcHN5Y2hvbG9neTwvc2Vj
b25kYXJ5LXRpdGxlPjwvdGl0bGVzPjxwZXJpb2RpY2FsPjxmdWxsLXRpdGxlPkpvdXJuYWwgb2Yg
TGF0aW5hL28gcHN5Y2hvbG9neTwvZnVsbC10aXRsZT48L3BlcmlvZGljYWw+PHBhZ2VzPjExMjwv
cGFnZXM+PHZvbHVtZT4xPC92b2x1bWU+PG51bWJlcj4yPC9udW1iZXI+PGRhdGVzPjx5ZWFyPjIw
MTM8L3llYXI+PC9kYXRlcz48aXNibj4yMTYzLTAwNzA8L2lzYm4+PHVybHM+PC91cmxzPjwvcmVj
b3JkPjwvQ2l0ZT48L0VuZE5vdGU+AG==
</w:fldData>
              </w:fldChar>
            </w:r>
            <w:r w:rsidR="00CF3DBA">
              <w:rPr>
                <w:i/>
                <w:iCs/>
              </w:rPr>
              <w:instrText xml:space="preserve"> ADDIN EN.CITE </w:instrText>
            </w:r>
            <w:r w:rsidR="00CF3DBA">
              <w:rPr>
                <w:i/>
                <w:iCs/>
              </w:rPr>
              <w:fldChar w:fldCharType="begin">
                <w:fldData xml:space="preserve">PEVuZE5vdGU+PENpdGU+PEF1dGhvcj5Gb2dhcnR5PC9BdXRob3I+PFllYXI+MjAxMDwvWWVhcj48
UmVjTnVtPjQ5Njk8L1JlY051bT48RGlzcGxheVRleHQ+WzM2LCA0NSwgNTIsIDczLCAxMTAtMTE5
XTwvRGlzcGxheVRleHQ+PHJlY29yZD48cmVjLW51bWJlcj40OTY5PC9yZWMtbnVtYmVyPjxmb3Jl
aWduLWtleXM+PGtleSBhcHA9IkVOIiBkYi1pZD0idnYyczlyZDlwcnpyOWxldzV0djUycndkZTly
YXJkMnQ1MnJ0IiB0aW1lc3RhbXA9IjE2MTUxNjI4MzIiPjQ5Njk8L2tleT48L2ZvcmVpZ24ta2V5
cz48cmVmLXR5cGUgbmFtZT0iSm91cm5hbCBBcnRpY2xlIj4xNzwvcmVmLXR5cGU+PGNvbnRyaWJ1
dG9ycz48YXV0aG9ycz48YXV0aG9yPkZvZ2FydHksIFMuPC9hdXRob3I+PGF1dGhvcj5IYXJyaXMs
IEQuPC9hdXRob3I+PGF1dGhvcj5aYXNsYXdza2ksIEMuPC9hdXRob3I+PGF1dGhvcj5NY0FpbmNo
LCBBLiBKLjwvYXV0aG9yPjxhdXRob3I+U3RvamFub3Zza2EsIEwuPC9hdXRob3I+PC9hdXRob3Jz
PjwvY29udHJpYnV0b3JzPjxhdXRoLWFkZHJlc3M+VmljdG9yaWEgVW5pdmVyc2l0eSwgTWVsYm91
cm5lLCBBdXN0cmFsaWEuIHNhcmFoLmZvZ2FydHlAbGl2ZS52dS5lZHUuYXU8L2F1dGgtYWRkcmVz
cz48dGl0bGVzPjx0aXRsZT5BY3VwdW5jdHVyZSBhcyBhbiBhZGp1bmN0IHRoZXJhcHkgaW4gdGhl
IHRyZWF0bWVudCBvZiBlYXRpbmcgZGlzb3JkZXJzOiBhIHJhbmRvbWlzZWQgY3Jvc3Mtb3ZlciBw
aWxvdCBzdHVkeTwvdGl0bGU+PHNlY29uZGFyeS10aXRsZT5Db21wbGVtZW50IFRoZXIgTWVkPC9z
ZWNvbmRhcnktdGl0bGU+PC90aXRsZXM+PHBlcmlvZGljYWw+PGZ1bGwtdGl0bGU+Q29tcGxlbWVu
dCBUaGVyIE1lZDwvZnVsbC10aXRsZT48YWJici0xPkNvbXBsZW1lbnRhcnkgdGhlcmFwaWVzIGlu
IG1lZGljaW5lPC9hYmJyLTE+PC9wZXJpb2RpY2FsPjxwYWdlcz4yMzMtNDA8L3BhZ2VzPjx2b2x1
bWU+MTg8L3ZvbHVtZT48bnVtYmVyPjY8L251bWJlcj48ZWRpdGlvbj4yMDEwLzEyLzA3PC9lZGl0
aW9uPjxrZXl3b3Jkcz48a2V5d29yZD4qQWN1cHVuY3R1cmUgVGhlcmFweTwva2V5d29yZD48a2V5
d29yZD5BZG9sZXNjZW50PC9rZXl3b3JkPjxrZXl3b3JkPkFkdWx0PC9rZXl3b3JkPjxrZXl3b3Jk
PkFub3JleGlhIE5lcnZvc2EvcHN5Y2hvbG9neS8qdGhlcmFweTwva2V5d29yZD48a2V5d29yZD5B
bnhpZXR5Lyp0aGVyYXB5PC9rZXl3b3JkPjxrZXl3b3JkPkJ1bGltaWEgTmVydm9zYS9wc3ljaG9s
b2d5Lyp0aGVyYXB5PC9rZXl3b3JkPjxrZXl3b3JkPkNvbWJpbmVkIE1vZGFsaXR5IFRoZXJhcHk8
L2tleXdvcmQ+PGtleXdvcmQ+Q3Jvc3MtT3ZlciBTdHVkaWVzPC9rZXl3b3JkPjxrZXl3b3JkPkZl
bWFsZTwva2V5d29yZD48a2V5d29yZD5IdW1hbnM8L2tleXdvcmQ+PGtleXdvcmQ+UGVyc29uYWxp
dHk8L2tleXdvcmQ+PGtleXdvcmQ+UGlsb3QgUHJvamVjdHM8L2tleXdvcmQ+PGtleXdvcmQ+KlF1
YWxpdHkgb2YgTGlmZTwva2V5d29yZD48a2V5d29yZD5UcmVhdG1lbnQgT3V0Y29tZTwva2V5d29y
ZD48L2tleXdvcmRzPjxkYXRlcz48eWVhcj4yMDEwPC95ZWFyPjxwdWItZGF0ZXM+PGRhdGU+RGVj
PC9kYXRlPjwvcHViLWRhdGVzPjwvZGF0ZXM+PGlzYm4+MDk2NS0yMjk5PC9pc2JuPjxhY2Nlc3Np
b24tbnVtPjIxMTMwMzU5PC9hY2Nlc3Npb24tbnVtPjx1cmxzPjwvdXJscz48ZWxlY3Ryb25pYy1y
ZXNvdXJjZS1udW0+MTAuMTAxNi9qLmN0aW0uMjAxMC4wOS4wMDY8L2VsZWN0cm9uaWMtcmVzb3Vy
Y2UtbnVtPjxyZW1vdGUtZGF0YWJhc2UtcHJvdmlkZXI+TkxNPC9yZW1vdGUtZGF0YWJhc2UtcHJv
dmlkZXI+PGxhbmd1YWdlPmVuZzwvbGFuZ3VhZ2U+PC9yZWNvcmQ+PC9DaXRlPjxDaXRlPjxBdXRo
b3I+Rm9nYXJ0eTwvQXV0aG9yPjxZZWFyPjIwMTY8L1llYXI+PFJlY051bT4zNzUyPC9SZWNOdW0+
PHJlY29yZD48cmVjLW51bWJlcj4zNzUyPC9yZWMtbnVtYmVyPjxmb3JlaWduLWtleXM+PGtleSBh
cHA9IkVOIiBkYi1pZD0idnYyczlyZDlwcnpyOWxldzV0djUycndkZTlyYXJkMnQ1MnJ0IiB0aW1l
c3RhbXA9IjE2MTUxNjIxOTAiPjM3NTI8L2tleT48L2ZvcmVpZ24ta2V5cz48cmVmLXR5cGUgbmFt
ZT0iSm91cm5hbCBBcnRpY2xlIj4xNzwvcmVmLXR5cGU+PGNvbnRyaWJ1dG9ycz48YXV0aG9ycz48
YXV0aG9yPkZvZ2FydHksIFMuPC9hdXRob3I+PGF1dGhvcj5TbWl0aCwgQy4gQS48L2F1dGhvcj48
YXV0aG9yPkhheSwgUC48L2F1dGhvcj48L2F1dGhvcnM+PC9jb250cmlidXRvcnM+PGF1dGgtYWRk
cmVzcz5OYXRpb25hbCBJbnN0aXR1dGUgb2YgQ29tcGxlbWVudGFyeSBNZWRpY2luZSwgV2VzdGVy
biBTeWRuZXkgVW5pdmVyc2l0eSwgU3lkbmV5LCBBdXN0cmFsaWE7IFNjaG9vbCBvZiBNZWRpY2lu
ZSwgVW5pdmVyc2l0eSBvZiBXZXN0ZXJuIFN5ZG5leSwgQXVzdHJhbGlhLiBFbGVjdHJvbmljIGFk
ZHJlc3M6IHMuZm9nYXJ0eUB3ZXN0ZXJuc3lkbmV5LmVkdS5hdS4mI3hEO05hdGlvbmFsIEluc3Rp
dHV0ZSBvZiBDb21wbGVtZW50YXJ5IE1lZGljaW5lLCBXZXN0ZXJuIFN5ZG5leSBVbml2ZXJzaXR5
LCBTeWRuZXksIEF1c3RyYWxpYS4gRWxlY3Ryb25pYyBhZGRyZXNzOiBjYXJvbGluZS5zbWl0aEB3
ZXN0ZXJuc3lkbmV5LmVkdS5hdS4mI3hEO1NjaG9vbCBvZiBNZWRpY2luZSwgVW5pdmVyc2l0eSBv
ZiBXZXN0ZXJuIFN5ZG5leSwgQXVzdHJhbGlhLiBFbGVjdHJvbmljIGFkZHJlc3M6IFAuSGF5QHdl
c3Rlcm5zeWRuZXkuZWR1LmF1LjwvYXV0aC1hZGRyZXNzPjx0aXRsZXM+PHRpdGxlPlRoZSByb2xl
IG9mIGNvbXBsZW1lbnRhcnkgYW5kIGFsdGVybmF0aXZlIG1lZGljaW5lIGluIHRoZSB0cmVhdG1l
bnQgb2YgZWF0aW5nIGRpc29yZGVyczogQSBzeXN0ZW1hdGljIHJldmlldzwvdGl0bGU+PHNlY29u
ZGFyeS10aXRsZT5FYXQgQmVoYXY8L3NlY29uZGFyeS10aXRsZT48L3RpdGxlcz48cGVyaW9kaWNh
bD48ZnVsbC10aXRsZT5FYXQgQmVoYXY8L2Z1bGwtdGl0bGU+PGFiYnItMT5FYXRpbmcgYmVoYXZp
b3JzPC9hYmJyLTE+PC9wZXJpb2RpY2FsPjxwYWdlcz4xNzktODg8L3BhZ2VzPjx2b2x1bWU+MjE8
L3ZvbHVtZT48ZWRpdGlvbj4yMDE2LzAzLzE0PC9lZGl0aW9uPjxrZXl3b3Jkcz48a2V5d29yZD5B
Y3VwdW5jdHVyZTwva2V5d29yZD48a2V5d29yZD5Bbm9yZXhpYSBOZXJ2b3NhL2NvbXBsaWNhdGlv
bnMvdGhlcmFweTwva2V5d29yZD48a2V5d29yZD5BbnhpZXR5IERpc29yZGVycy9jb21wbGljYXRp
b25zL3RoZXJhcHk8L2tleXdvcmQ+PGtleXdvcmQ+QnVsaW1pYSBOZXJ2b3NhL2NvbXBsaWNhdGlv
bnMvdGhlcmFweTwva2V5d29yZD48a2V5d29yZD4qQ29tcGxlbWVudGFyeSBUaGVyYXBpZXM8L2tl
eXdvcmQ+PGtleXdvcmQ+RGVwcmVzc2lvbi9jb21wbGljYXRpb25zL3RoZXJhcHk8L2tleXdvcmQ+
PGtleXdvcmQ+RmVlZGluZyBhbmQgRWF0aW5nIERpc29yZGVycy9jb21wbGljYXRpb25zLyp0aGVy
YXB5PC9rZXl3b3JkPjxrZXl3b3JkPkh1bWFuczwva2V5d29yZD48a2V5d29yZD5NYXNzYWdlPC9r
ZXl3b3JkPjxrZXl3b3JkPlBob3RvdGhlcmFweTwva2V5d29yZD48a2V5d29yZD5SZWxheGF0aW9u
IFRoZXJhcHk8L2tleXdvcmQ+PGtleXdvcmQ+Q29tcGxlbWVudGFyeSBhbmQgYWx0ZXJuYXRpdmUg
bWVkaWNpbmU8L2tleXdvcmQ+PGtleXdvcmQ+RWF0aW5nIGRpc29yZGVyczwva2V5d29yZD48a2V5
d29yZD5TeXN0ZW1hdGljIHJldmlldzwva2V5d29yZD48L2tleXdvcmRzPjxkYXRlcz48eWVhcj4y
MDE2PC95ZWFyPjxwdWItZGF0ZXM+PGRhdGU+QXByPC9kYXRlPjwvcHViLWRhdGVzPjwvZGF0ZXM+
PGlzYm4+MTQ3MS0wMTUzPC9pc2JuPjxhY2Nlc3Npb24tbnVtPjI2OTcwNzMyPC9hY2Nlc3Npb24t
bnVtPjx1cmxzPjwvdXJscz48ZWxlY3Ryb25pYy1yZXNvdXJjZS1udW0+MTAuMTAxNi9qLmVhdGJl
aC4yMDE2LjAzLjAwMjwvZWxlY3Ryb25pYy1yZXNvdXJjZS1udW0+PHJlbW90ZS1kYXRhYmFzZS1w
cm92aWRlcj5OTE08L3JlbW90ZS1kYXRhYmFzZS1wcm92aWRlcj48bGFuZ3VhZ2U+ZW5nPC9sYW5n
dWFnZT48L3JlY29yZD48L0NpdGU+PENpdGU+PEF1dGhvcj5Gb2dhcnR5PC9BdXRob3I+PFllYXI+
MjAxMzwvWWVhcj48UmVjTnVtPjM3NTU8L1JlY051bT48cmVjb3JkPjxyZWMtbnVtYmVyPjM3NTU8
L3JlYy1udW1iZXI+PGZvcmVpZ24ta2V5cz48a2V5IGFwcD0iRU4iIGRiLWlkPSJ2djJzOXJkOXBy
enI5bGV3NXR2NTJyd2RlOXJhcmQydDUycnQiIHRpbWVzdGFtcD0iMTYxNTE2MjE5MCI+Mzc1NTwv
a2V5PjwvZm9yZWlnbi1rZXlzPjxyZWYtdHlwZSBuYW1lPSJKb3VybmFsIEFydGljbGUiPjE3PC9y
ZWYtdHlwZT48Y29udHJpYnV0b3JzPjxhdXRob3JzPjxhdXRob3I+Rm9nYXJ0eSwgUy48L2F1dGhv
cj48YXV0aG9yPlNtaXRoLCBDLiBBLjwvYXV0aG9yPjxhdXRob3I+VG91eXosIFMuPC9hdXRob3I+
PGF1dGhvcj5NYWRkZW4sIFMuPC9hdXRob3I+PGF1dGhvcj5CdWNrZXR0LCBHLjwvYXV0aG9yPjxh
dXRob3I+SGF5LCBQLjwvYXV0aG9yPjwvYXV0aG9ycz48L2NvbnRyaWJ1dG9ycz48YXV0aC1hZGRy
ZXNzPkNlbnRyZSBmb3IgQ29tcGxlbWVudGFyeSBNZWRpY2luZSBSZXNlYXJjaCwgVW5pdmVyc2l0
eSBvZiBXZXN0ZXJuIFN5ZG5leSwgQXVzdHJhbGlhLiBFbGVjdHJvbmljIGFkZHJlc3M6IHMuZm9n
YXJ0eUB1d3MuZWR1LmF1LjwvYXV0aC1hZGRyZXNzPjx0aXRsZXM+PHRpdGxlPlBhdGllbnRzIHdp
dGggYW5vcmV4aWEgbmVydm9zYSByZWNlaXZpbmcgYWN1cHVuY3R1cmUgb3IgYWN1cHJlc3N1cmU7
IHRoZWlyIHZpZXcgb2YgdGhlIHRoZXJhcGV1dGljIGVuY291bnRlcjwvdGl0bGU+PHNlY29uZGFy
eS10aXRsZT5Db21wbGVtZW50IFRoZXIgTWVkPC9zZWNvbmRhcnktdGl0bGU+PC90aXRsZXM+PHBl
cmlvZGljYWw+PGZ1bGwtdGl0bGU+Q29tcGxlbWVudCBUaGVyIE1lZDwvZnVsbC10aXRsZT48YWJi
ci0xPkNvbXBsZW1lbnRhcnkgdGhlcmFwaWVzIGluIG1lZGljaW5lPC9hYmJyLTE+PC9wZXJpb2Rp
Y2FsPjxwYWdlcz42NzUtODE8L3BhZ2VzPjx2b2x1bWU+MjE8L3ZvbHVtZT48bnVtYmVyPjY8L251
bWJlcj48ZWRpdGlvbj4yMDEzLzExLzI4PC9lZGl0aW9uPjxrZXl3b3Jkcz48a2V5d29yZD5BY3Vw
dW5jdHVyZSBUaGVyYXB5LyptZXRob2RzL3BzeWNob2xvZ3k8L2tleXdvcmQ+PGtleXdvcmQ+QWRv
bGVzY2VudDwva2V5d29yZD48a2V5d29yZD5BZHVsdDwva2V5d29yZD48a2V5d29yZD5Bbm9yZXhp
YSBOZXJ2b3NhL3BzeWNob2xvZ3kvKnRoZXJhcHk8L2tleXdvcmQ+PGtleXdvcmQ+QXVzdHJhbGlh
PC9rZXl3b3JkPjxrZXl3b3JkPkZlbWFsZTwva2V5d29yZD48a2V5d29yZD5IdW1hbnM8L2tleXdv
cmQ+PGtleXdvcmQ+TWFsZTwva2V5d29yZD48a2V5d29yZD5NYXNzYWdlL21ldGhvZHMvcHN5Y2hv
bG9neTwva2V5d29yZD48a2V5d29yZD5TdXJ2ZXlzIGFuZCBRdWVzdGlvbm5haXJlczwva2V5d29y
ZD48a2V5d29yZD5Zb3VuZyBBZHVsdDwva2V5d29yZD48a2V5d29yZD5BY3VwdW5jdHVyZTwva2V5
d29yZD48a2V5d29yZD5Bbm9yZXhpYSBuZXJ2b3NhPC9rZXl3b3JkPjxrZXl3b3JkPlRoZXJhcGV1
dGljIHJlbGF0aW9uc2hpcDwva2V5d29yZD48L2tleXdvcmRzPjxkYXRlcz48eWVhcj4yMDEzPC95
ZWFyPjxwdWItZGF0ZXM+PGRhdGU+RGVjPC9kYXRlPjwvcHViLWRhdGVzPjwvZGF0ZXM+PGlzYm4+
MDk2NS0yMjk5PC9pc2JuPjxhY2Nlc3Npb24tbnVtPjI0MjgwNDc3PC9hY2Nlc3Npb24tbnVtPjx1
cmxzPjwvdXJscz48ZWxlY3Ryb25pYy1yZXNvdXJjZS1udW0+MTAuMTAxNi9qLmN0aW0uMjAxMy4w
OC4wMTU8L2VsZWN0cm9uaWMtcmVzb3VyY2UtbnVtPjxyZW1vdGUtZGF0YWJhc2UtcHJvdmlkZXI+
TkxNPC9yZW1vdGUtZGF0YWJhc2UtcHJvdmlkZXI+PGxhbmd1YWdlPmVuZzwvbGFuZ3VhZ2U+PC9y
ZWNvcmQ+PC9DaXRlPjxDaXRlPjxBdXRob3I+Rm9yb3VnaGk8L0F1dGhvcj48WWVhcj4yMDE5PC9Z
ZWFyPjxSZWNOdW0+Nzk2NzwvUmVjTnVtPjxyZWNvcmQ+PHJlYy1udW1iZXI+Nzk2NzwvcmVjLW51
bWJlcj48Zm9yZWlnbi1rZXlzPjxrZXkgYXBwPSJFTiIgZGItaWQ9InZ2MnM5cmQ5cHJ6cjlsZXc1
dHY1MnJ3ZGU5cmFyZDJ0NTJydCIgdGltZXN0YW1wPSIxNjkzODQyNzQ3Ij43OTY3PC9rZXk+PC9m
b3JlaWduLWtleXM+PHJlZi10eXBlIG5hbWU9IkpvdXJuYWwgQXJ0aWNsZSI+MTc8L3JlZi10eXBl
Pjxjb250cmlidXRvcnM+PGF1dGhvcnM+PGF1dGhvcj5Gb3JvdWdoaSwgTi48L2F1dGhvcj48YXV0
aG9yPlpodSwgSy4gQy4gWS48L2F1dGhvcj48YXV0aG9yPlNtaXRoLCBDLjwvYXV0aG9yPjxhdXRo
b3I+SGF5LCBQLjwvYXV0aG9yPjwvYXV0aG9ycz48L2NvbnRyaWJ1dG9ycz48YXV0aC1hZGRyZXNz
PlNjaG9vbCBvZiBNZWRpY2luZSwgV2VzdGVybiBTeWRuZXkgVW5pdmVyc2l0eSwgU3lkbmV5LCBB
dXN0cmFsaWEuIEVsZWN0cm9uaWMgYWRkcmVzczogbi5mb3JvdWdoaUB3ZXN0ZXJuc3lkbmV5LmVk
dS5hdS4mI3hEO1NjaG9vbCBvZiBNZWRpY2luZSwgV2VzdGVybiBTeWRuZXkgVW5pdmVyc2l0eSwg
U3lkbmV5LCBBdXN0cmFsaWEuJiN4RDtOSUNNIEhlYWx0aCBSZXNlYXJjaCBJbnN0aXR1dGUsIFdl
c3Rlcm4gU3lkbmV5IFVuaXZlcnNpdHksIFN5ZG5leSwgQXVzdHJhbGlhLiYjeEQ7U2Nob29sIG9m
IE1lZGljaW5lLCBXZXN0ZXJuIFN5ZG5leSBVbml2ZXJzaXR5LCBTeWRuZXksIEF1c3RyYWxpYTsg
VHJhbnNsYXRpb25hbCBIZWFsdGggUmVzZWFyY2ggSW5zdGl0dXRlLCBXZXN0ZXJuIFN5ZG5leSBV
bml2ZXJzaXR5LCBTeWRuZXksIEF1c3RyYWxpYS48L2F1dGgtYWRkcmVzcz48dGl0bGVzPjx0aXRs
ZT5UaGUgcGVyY2VpdmVkIHRoZXJhcGV1dGljIGJlbmVmaXRzIG9mIGNvbXBsZW1lbnRhcnkgbWVk
aWNpbmUgaW4gZWF0aW5nIGRpc29yZGVyczwvdGl0bGU+PHNlY29uZGFyeS10aXRsZT5Db21wbGVt
ZW50IFRoZXIgTWVkPC9zZWNvbmRhcnktdGl0bGU+PC90aXRsZXM+PHBlcmlvZGljYWw+PGZ1bGwt
dGl0bGU+Q29tcGxlbWVudCBUaGVyIE1lZDwvZnVsbC10aXRsZT48YWJici0xPkNvbXBsZW1lbnRh
cnkgdGhlcmFwaWVzIGluIG1lZGljaW5lPC9hYmJyLTE+PC9wZXJpb2RpY2FsPjxwYWdlcz4xNzYt
MTgwPC9wYWdlcz48dm9sdW1lPjQzPC92b2x1bWU+PGVkaXRpb24+MjAxOS8wNC8wMzwvZWRpdGlv
bj48a2V5d29yZHM+PGtleXdvcmQ+QWRvbGVzY2VudDwva2V5d29yZD48a2V5d29yZD5BZHVsdDwv
a2V5d29yZD48a2V5d29yZD5Bbm9yZXhpYSBOZXJ2b3NhL2RydWcgdGhlcmFweS9waHlzaW9wYXRo
b2xvZ3kvcHN5Y2hvbG9neS90aGVyYXB5PC9rZXl3b3JkPjxrZXl3b3JkPkNvbXBsZW1lbnRhcnkg
VGhlcmFwaWVzL21ldGhvZHM8L2tleXdvcmQ+PGtleXdvcmQ+Q3Jvc3MtU2VjdGlvbmFsIFN0dWRp
ZXM8L2tleXdvcmQ+PGtleXdvcmQ+RXhlcmNpc2UvcGh5c2lvbG9neTwva2V5d29yZD48a2V5d29y
ZD5GZWVkaW5nIGFuZCBFYXRpbmcgRGlzb3JkZXJzLypkcnVnIHRoZXJhcHkvcGh5c2lvcGF0aG9s
b2d5L3BzeWNob2xvZ3kvKnRoZXJhcHk8L2tleXdvcmQ+PGtleXdvcmQ+RmVtYWxlPC9rZXl3b3Jk
PjxrZXl3b3JkPkhlYWx0aCBMaXRlcmFjeS9tZXRob2RzPC9rZXl3b3JkPjxrZXl3b3JkPkh1bWFu
czwva2V5d29yZD48a2V5d29yZD5NYXNzYWdlL3BzeWNob2xvZ3k8L2tleXdvcmQ+PGtleXdvcmQ+
TWVkaXRhdGlvbi9wc3ljaG9sb2d5PC9rZXl3b3JkPjxrZXl3b3JkPk1lbnRhbCBIZWFsdGg8L2tl
eXdvcmQ+PGtleXdvcmQ+TWlkZGxlIEFnZWQ8L2tleXdvcmQ+PGtleXdvcmQ+TWluZXJhbHMvYWRt
aW5pc3RyYXRpb24gJmFtcDsgZG9zYWdlPC9rZXl3b3JkPjxrZXl3b3JkPlBlcmNlcHRpb24vcGh5
c2lvbG9neTwva2V5d29yZD48a2V5d29yZD5TdXJ2ZXlzIGFuZCBRdWVzdGlvbm5haXJlczwva2V5
d29yZD48a2V5d29yZD5WaXRhbWlucy9hZG1pbmlzdHJhdGlvbiAmYW1wOyBkb3NhZ2U8L2tleXdv
cmQ+PGtleXdvcmQ+WW9nYS9wc3ljaG9sb2d5PC9rZXl3b3JkPjxrZXl3b3JkPllvdW5nIEFkdWx0
PC9rZXl3b3JkPjxrZXl3b3JkPkFub3JleGlhIG5lcnZvc2E8L2tleXdvcmQ+PGtleXdvcmQ+Q29t
cGxlbWVudGFyeSBtZWRpY2luZTwva2V5d29yZD48a2V5d29yZD5FYXRpbmcgZGlzb3JkZXI8L2tl
eXdvcmQ+PGtleXdvcmQ+VHJlYXRtZW50PC9rZXl3b3JkPjwva2V5d29yZHM+PGRhdGVzPjx5ZWFy
PjIwMTk8L3llYXI+PHB1Yi1kYXRlcz48ZGF0ZT5BcHI8L2RhdGU+PC9wdWItZGF0ZXM+PC9kYXRl
cz48aXNibj4wOTY1LTIyOTk8L2lzYm4+PGFjY2Vzc2lvbi1udW0+MzA5MzU1Mjc8L2FjY2Vzc2lv
bi1udW0+PHVybHM+PC91cmxzPjxlbGVjdHJvbmljLXJlc291cmNlLW51bT4xMC4xMDE2L2ouY3Rp
bS4yMDE5LjAxLjAyNTwvZWxlY3Ryb25pYy1yZXNvdXJjZS1udW0+PHJlbW90ZS1kYXRhYmFzZS1w
cm92aWRlcj5OTE08L3JlbW90ZS1kYXRhYmFzZS1wcm92aWRlcj48bGFuZ3VhZ2U+ZW5nPC9sYW5n
dWFnZT48L3JlY29yZD48L0NpdGU+PENpdGU+PEF1dGhvcj5SaXp6dXRvPC9BdXRob3I+PFllYXI+
MjAyMTwvWWVhcj48UmVjTnVtPjcyMzc8L1JlY051bT48cmVjb3JkPjxyZWMtbnVtYmVyPjcyMzc8
L3JlYy1udW1iZXI+PGZvcmVpZ24ta2V5cz48a2V5IGFwcD0iRU4iIGRiLWlkPSJ2djJzOXJkOXBy
enI5bGV3NXR2NTJyd2RlOXJhcmQydDUycnQiIHRpbWVzdGFtcD0iMTYzNjY1NzE4NSI+NzIzNzwv
a2V5PjwvZm9yZWlnbi1rZXlzPjxyZWYtdHlwZSBuYW1lPSJKb3VybmFsIEFydGljbGUiPjE3PC9y
ZWYtdHlwZT48Y29udHJpYnV0b3JzPjxhdXRob3JzPjxhdXRob3I+Uml6enV0bywgTC48L2F1dGhv
cj48YXV0aG9yPkhheSwgUC48L2F1dGhvcj48YXV0aG9yPk5vZXRlbCwgTS48L2F1dGhvcj48YXV0
aG9yPlRvdXl6LCBTLjwvYXV0aG9yPjwvYXV0aG9ycz48L2NvbnRyaWJ1dG9ycz48YXV0aC1hZGRy
ZXNzPlNjaG9vbCBvZiBQc3ljaG9sb2d5LCBUaGUgVW5pdmVyc2l0eSBvZiBTeWRuZXksIFN5ZG5l
eSwgQXVzdHJhbGlhLiYjeEQ7VHJhbnNsYXRpb25hbCBIZWFsdGggUmVzZWFyY2ggSW5zdGl0dXRl
LCBTY2hvb2wgb2YgTWVkaWNpbmUsIFdlc3Rlcm4gU3lkbmV5IFVuaXZlcnNpdHksIEdyZWF0ZXIg
V2VzdGVybiBTeWRuZXksIEF1c3RyYWxpYS4gUC5IYXlAd2VzdGVybnN5ZG5leS5lZHUuYXUuJiN4
RDtVbml2ZXJzaXR5IG9mIFRlY2hub2xvZ3kgU3lkbmV5LCBTeWRuZXksIEF1c3RyYWxpYS4mI3hE
O0luc2lkZU91dCBJbnN0aXR1dGUgVW5pdmVyc2l0eSBvZiBTeWRuZXksIFN5ZG5leSwgQXVzdHJh
bGlhLjwvYXV0aC1hZGRyZXNzPjx0aXRsZXM+PHRpdGxlPllvZ2EgYXMgYWRqdW5jdGl2ZSB0aGVy
YXB5IGluIHRoZSB0cmVhdG1lbnQgb2YgcGVvcGxlIHdpdGggYW5vcmV4aWEgbmVydm9zYTogYSBE
ZWxwaGkgc3R1ZHk8L3RpdGxlPjxzZWNvbmRhcnktdGl0bGU+SiBFYXQgRGlzb3JkPC9zZWNvbmRh
cnktdGl0bGU+PC90aXRsZXM+PHBlcmlvZGljYWw+PGZ1bGwtdGl0bGU+SiBFYXQgRGlzb3JkPC9m
dWxsLXRpdGxlPjxhYmJyLTE+Sm91cm5hbCBvZiBlYXRpbmcgZGlzb3JkZXJzPC9hYmJyLTE+PC9w
ZXJpb2RpY2FsPjxwYWdlcz4xMTE8L3BhZ2VzPjx2b2x1bWU+OTwvdm9sdW1lPjxudW1iZXI+MTwv
bnVtYmVyPjxlZGl0aW9uPjIwMjEvMDkvMTA8L2VkaXRpb24+PGtleXdvcmRzPjxrZXl3b3JkPkFu
b3JleGlhIE5lcnZvc2E8L2tleXdvcmQ+PGtleXdvcmQ+RGVscGhpPC9rZXl3b3JkPjxrZXl3b3Jk
PkV4ZXJjaXNlPC9rZXl3b3JkPjxrZXl3b3JkPllvZ2E8L2tleXdvcmQ+PC9rZXl3b3Jkcz48ZGF0
ZXM+PHllYXI+MjAyMTwveWVhcj48cHViLWRhdGVzPjxkYXRlPlNlcCA4PC9kYXRlPjwvcHViLWRh
dGVzPjwvZGF0ZXM+PGlzYm4+MjA1MC0yOTc0IChQcmludCkmI3hEOzIwNTAtMjk3NCAoTGlua2lu
Zyk8L2lzYm4+PGFjY2Vzc2lvbi1udW0+MzQ0OTY5NDk8L2FjY2Vzc2lvbi1udW0+PHVybHM+PHJl
bGF0ZWQtdXJscz48dXJsPmh0dHBzOi8vd3d3Lm5jYmkubmxtLm5paC5nb3YvcHVibWVkLzM0NDk2
OTQ5PC91cmw+PC9yZWxhdGVkLXVybHM+PC91cmxzPjxjdXN0b20yPlBNQzg0MjUxMjM8L2N1c3Rv
bTI+PGVsZWN0cm9uaWMtcmVzb3VyY2UtbnVtPjEwLjExODYvczQwMzM3LTAyMS0wMDQ2Ny05PC9l
bGVjdHJvbmljLXJlc291cmNlLW51bT48L3JlY29yZD48L0NpdGU+PENpdGU+PEF1dGhvcj5TbWl0
aDwvQXV0aG9yPjxZZWFyPjIwMTQ8L1llYXI+PFJlY051bT4zNzU2PC9SZWNOdW0+PHJlY29yZD48
cmVjLW51bWJlcj4zNzU2PC9yZWMtbnVtYmVyPjxmb3JlaWduLWtleXM+PGtleSBhcHA9IkVOIiBk
Yi1pZD0idnYyczlyZDlwcnpyOWxldzV0djUycndkZTlyYXJkMnQ1MnJ0IiB0aW1lc3RhbXA9IjE2
MTUxNjIxOTAiPjM3NTY8L2tleT48L2ZvcmVpZ24ta2V5cz48cmVmLXR5cGUgbmFtZT0iSm91cm5h
bCBBcnRpY2xlIj4xNzwvcmVmLXR5cGU+PGNvbnRyaWJ1dG9ycz48YXV0aG9ycz48YXV0aG9yPlNt
aXRoLCBDLjwvYXV0aG9yPjxhdXRob3I+Rm9nYXJ0eSwgUy48L2F1dGhvcj48YXV0aG9yPlRvdXl6
LCBTLjwvYXV0aG9yPjxhdXRob3I+TWFkZGVuLCBTLjwvYXV0aG9yPjxhdXRob3I+QnVja2V0dCwg
Ry48L2F1dGhvcj48YXV0aG9yPkhheSwgUC48L2F1dGhvcj48L2F1dGhvcnM+PC9jb250cmlidXRv
cnM+PGF1dGgtYWRkcmVzcz4xIENlbnRyZSBmb3IgQ29tcGxlbWVudGFyeSBNZWRpY2luZSBSZXNl
YXJjaCwgVW5pdmVyc2l0eSBvZiBXZXN0ZXJuIFN5ZG5leSAsIFBlbnJpY2gsIE5ldyBTb3V0aCBX
YWxlcywgQXVzdHJhbGlhIC48L2F1dGgtYWRkcmVzcz48dGl0bGVzPjx0aXRsZT5BY3VwdW5jdHVy
ZSBhbmQgYWN1cHJlc3N1cmUgYW5kIG1hc3NhZ2UgaGVhbHRoIG91dGNvbWVzIGZvciBwYXRpZW50
cyB3aXRoIGFub3JleGlhIG5lcnZvc2E6IGZpbmRpbmdzIGZyb20gYSBwaWxvdCByYW5kb21pemVk
IGNvbnRyb2xsZWQgdHJpYWwgYW5kIHBhdGllbnQgaW50ZXJ2aWV3czwvdGl0bGU+PHNlY29uZGFy
eS10aXRsZT5KIEFsdGVybiBDb21wbGVtZW50IE1lZDwvc2Vjb25kYXJ5LXRpdGxlPjwvdGl0bGVz
PjxwZXJpb2RpY2FsPjxmdWxsLXRpdGxlPkogQWx0ZXJuIENvbXBsZW1lbnQgTWVkPC9mdWxsLXRp
dGxlPjxhYmJyLTE+Sm91cm5hbCBvZiBhbHRlcm5hdGl2ZSBhbmQgY29tcGxlbWVudGFyeSBtZWRp
Y2luZSAoTmV3IFlvcmssIE4uWS4pPC9hYmJyLTE+PC9wZXJpb2RpY2FsPjxwYWdlcz4xMDMtMTI8
L3BhZ2VzPjx2b2x1bWU+MjA8L3ZvbHVtZT48bnVtYmVyPjI8L251bWJlcj48ZWRpdGlvbj4yMDEz
LzEwLzEwPC9lZGl0aW9uPjxrZXl3b3Jkcz48a2V5d29yZD4qQWN1cHJlc3N1cmU8L2tleXdvcmQ+
PGtleXdvcmQ+KkFjdXB1bmN0dXJlIFRoZXJhcHk8L2tleXdvcmQ+PGtleXdvcmQ+QWRvbGVzY2Vu
dDwva2V5d29yZD48a2V5d29yZD5BZHVsdDwva2V5d29yZD48a2V5d29yZD5Bbm9yZXhpYSBOZXJ2
b3NhLypwc3ljaG9sb2d5Lyp0aGVyYXB5PC9rZXl3b3JkPjxrZXl3b3JkPkF0dGl0dWRlIHRvIEhl
YWx0aDwva2V5d29yZD48a2V5d29yZD5BdXN0cmFsaWE8L2tleXdvcmQ+PGtleXdvcmQ+RmVtYWxl
PC9rZXl3b3JkPjxrZXl3b3JkPkh1bWFuczwva2V5d29yZD48a2V5d29yZD5JbnRlcnZpZXdzIGFz
IFRvcGljPC9rZXl3b3JkPjxrZXl3b3JkPk1hbGU8L2tleXdvcmQ+PGtleXdvcmQ+Kk1hc3NhZ2U8
L2tleXdvcmQ+PGtleXdvcmQ+UGlsb3QgUHJvamVjdHM8L2tleXdvcmQ+PGtleXdvcmQ+VHJlYXRt
ZW50IE91dGNvbWU8L2tleXdvcmQ+PGtleXdvcmQ+WW91bmcgQWR1bHQ8L2tleXdvcmQ+PC9rZXl3
b3Jkcz48ZGF0ZXM+PHllYXI+MjAxNDwveWVhcj48cHViLWRhdGVzPjxkYXRlPkZlYjwvZGF0ZT48
L3B1Yi1kYXRlcz48L2RhdGVzPjxpc2JuPjEwNzUtNTUzNTwvaXNibj48YWNjZXNzaW9uLW51bT4y
NDEwMjQ4MDwvYWNjZXNzaW9uLW51bT48dXJscz48L3VybHM+PGVsZWN0cm9uaWMtcmVzb3VyY2Ut
bnVtPjEwLjEwODkvYWNtLjIwMTMuMDE0MjwvZWxlY3Ryb25pYy1yZXNvdXJjZS1udW0+PHJlbW90
ZS1kYXRhYmFzZS1wcm92aWRlcj5OTE08L3JlbW90ZS1kYXRhYmFzZS1wcm92aWRlcj48bGFuZ3Vh
Z2U+ZW5nPC9sYW5ndWFnZT48L3JlY29yZD48L0NpdGU+PENpdGU+PEF1dGhvcj5CcmF5PC9BdXRo
b3I+PFllYXI+MjAyNDwvWWVhcj48UmVjTnVtPjgwMjY8L1JlY051bT48cmVjb3JkPjxyZWMtbnVt
YmVyPjgwMjY8L3JlYy1udW1iZXI+PGZvcmVpZ24ta2V5cz48a2V5IGFwcD0iRU4iIGRiLWlkPSJ2
djJzOXJkOXByenI5bGV3NXR2NTJyd2RlOXJhcmQydDUycnQiIHRpbWVzdGFtcD0iMTY5NTE2NjQ1
MyI+ODAyNjwva2V5PjwvZm9yZWlnbi1rZXlzPjxyZWYtdHlwZSBuYW1lPSJKb3VybmFsIEFydGlj
bGUiPjE3PC9yZWYtdHlwZT48Y29udHJpYnV0b3JzPjxhdXRob3JzPjxhdXRob3I+QnJheSwgQnJl
bm5hPC9hdXRob3I+PGF1dGhvcj5TaGFsbGNyb3NzLCBBbWFuZGE8L2F1dGhvcj48YXV0aG9yPlNh
ZG93c2tpLCBBZGFtPC9hdXRob3I+PGF1dGhvcj5TY2huZWxsZXIsIE1vcmdhbjwvYXV0aG9yPjxh
dXRob3I+QnJheSwgS2F0aGVyaW5lPC9hdXRob3I+PGF1dGhvcj5CcmF5LCBDaHJpczwvYXV0aG9y
PjxhdXRob3I+WndpY2tleSxIZWF0aGVyPC9hdXRob3I+PC9hdXRob3JzPjwvY29udHJpYnV0b3Jz
Pjx0aXRsZXM+PHRpdGxlPkNvbXBsZW1lbnRhcnkgYW5kIEludGVncmF0aXZlIEhlYWx0aCBVc2Ug
aW4gQmluZ2UgRWF0aW5nIERpc29kZXI6IEEgY3Jvc3Mtc2VjdGlvbmFsIG1peGVkLW1ldGhvZHMg
c3R1ZHkgb2YgYmluZ2UgZWF0aW5nIGRpc29yZGVyIGV4cGVydHMmYXBvczsgcGVyc3BlY3RpdmVz
PC90aXRsZT48c2Vjb25kYXJ5LXRpdGxlPkludCBKIE51cnMgSGVhbHRoIENhcmUgUmVzPC9zZWNv
bmRhcnktdGl0bGU+PHNob3J0LXRpdGxlPkNJSCBpbiBCRUQ8L3Nob3J0LXRpdGxlPjwvdGl0bGVz
PjxwZXJpb2RpY2FsPjxmdWxsLXRpdGxlPkludCBKIE51cnMgSGVhbHRoIENhcmUgUmVzPC9mdWxs
LXRpdGxlPjwvcGVyaW9kaWNhbD48dm9sdW1lPjc8L3ZvbHVtZT48bnVtYmVyPjE1NDk8L251bWJl
cj48a2V5d29yZHM+PGtleXdvcmQ+YmluZ2UgZWF0aW5nIGRpc29yZGVyLCBiaW5nZSBlYXRpbmcs
IGVhdGluZyBkaXNvcmRlciwgZWF0aW5nIGRpc29yZGVyIHRyZWF0bWVudCwgY29tcGxlbWVudGFy
eSBhbmQgaW50ZWdyYXRpdmUgaGVhbHRoLCBhbHRlcm5hdGl2ZSBtZWRpY2luZSwgbWluZGZ1bG5l
c3MsIHlvZ2E8L2tleXdvcmQ+PC9rZXl3b3Jkcz48ZGF0ZXM+PHllYXI+MjAyNDwveWVhcj48cHVi
LWRhdGVzPjxkYXRlPlN1Ym1pdHRlZCBBcHJpbCAyMDI0PC9kYXRlPjwvcHViLWRhdGVzPjwvZGF0
ZXM+PHdvcmstdHlwZT5PcmlnaW5hbCBSZXNlYXJjaDwvd29yay10eXBlPjx1cmxzPjxyZWxhdGVk
LXVybHM+PHVybD5odHRwczovL3d3dy5nYXZpbnB1Ymxpc2hlcnMuY29tL2FydGljbGUvdmlldy9j
b21wbGVtZW50YXJ5LWFuZC1pbnRlZ3JhdGl2ZS1oZWFsdGgtdXNlLWluLWJpbmdlLWVhdGluZy1k
aXNvcmRlci1hLWNyb3NzLXNlY3Rpb25hbC1taXhlZC1tZXRob2RzLXN0dWR5LW9mLWJpbmdlLWVh
dGluZy1kaXNvcmRlci1leHBlcnRzLXBlcnNwZWN0aXZlczwvdXJsPjwvcmVsYXRlZC11cmxzPjwv
dXJscz48ZWxlY3Ryb25pYy1yZXNvdXJjZS1udW0+aHR0cHM6Ly9kb2kub3JnLzEwLjI5MDExLzI2
ODgtOTUwMS4xMDE1NDk8L2VsZWN0cm9uaWMtcmVzb3VyY2UtbnVtPjxsYW5ndWFnZT5FbmdsaXNo
PC9sYW5ndWFnZT48L3JlY29yZD48L0NpdGU+PENpdGU+PEF1dGhvcj5MZWF2ZXk8L0F1dGhvcj48
WWVhcj4yMDExPC9ZZWFyPjxSZWNOdW0+ODQ4NjwvUmVjTnVtPjxyZWNvcmQ+PHJlYy1udW1iZXI+
ODQ4NjwvcmVjLW51bWJlcj48Zm9yZWlnbi1rZXlzPjxrZXkgYXBwPSJFTiIgZGItaWQ9InZ2MnM5
cmQ5cHJ6cjlsZXc1dHY1MnJ3ZGU5cmFyZDJ0NTJydCIgdGltZXN0YW1wPSIxNzAxODEyMjExIj44
NDg2PC9rZXk+PC9mb3JlaWduLWtleXM+PHJlZi10eXBlIG5hbWU9IkpvdXJuYWwgQXJ0aWNsZSI+
MTc8L3JlZi10eXBlPjxjb250cmlidXRvcnM+PGF1dGhvcnM+PGF1dGhvcj5MZWF2ZXksIEcuPC9h
dXRob3I+PGF1dGhvcj5WYWxsaWFuYXRvdSwgQy48L2F1dGhvcj48YXV0aG9yPkpvaG5zb24tU2Fi
aW5lLCBFLjwvYXV0aG9yPjxhdXRob3I+UmFlLCBTLjwvYXV0aG9yPjxhdXRob3I+R3VucHV0aCwg
Vi48L2F1dGhvcj48L2F1dGhvcnM+PC9jb250cmlidXRvcnM+PGF1dGgtYWRkcmVzcz5Ob3J0aGVy
biBJcmVsYW5kIEFzc29jaWF0aW9uIGZvciBNZW50YWwgSGVhbHRoLCBVbml2ZXJzaXR5IG9mIFVs
c3RlciwgQmVsZmFzdCwgSXJlbGFuZC4gZy5sZWF2ZXlAY29tcGFzc3dlbGxiZWluZy5vcmc8L2F1
dGgtYWRkcmVzcz48dGl0bGVzPjx0aXRsZT5Qc3ljaG9zb2NpYWwgYmFycmllcnMgdG8gZW5nYWdl
bWVudCB3aXRoIGFuIGVhdGluZyBkaXNvcmRlciBzZXJ2aWNlOiBhIHF1YWxpdGF0aXZlIGFuYWx5
c2lzIG9mIGZhaWx1cmUgdG8gYXR0ZW5kPC90aXRsZT48c2Vjb25kYXJ5LXRpdGxlPkVhdCBEaXNv
cmQ8L3NlY29uZGFyeS10aXRsZT48L3RpdGxlcz48cGVyaW9kaWNhbD48ZnVsbC10aXRsZT5FYXQg
RGlzb3JkPC9mdWxsLXRpdGxlPjxhYmJyLTE+RWF0aW5nIGRpc29yZGVyczwvYWJici0xPjwvcGVy
aW9kaWNhbD48cGFnZXM+NDI1LTQwPC9wYWdlcz48dm9sdW1lPjE5PC92b2x1bWU+PG51bWJlcj41
PC9udW1iZXI+PGVkaXRpb24+MjAxMS8wOS8yMjwvZWRpdGlvbj48a2V5d29yZHM+PGtleXdvcmQ+
QWR1bHQ8L2tleXdvcmQ+PGtleXdvcmQ+RmVlZGluZyBhbmQgRWF0aW5nIERpc29yZGVycy8qcHN5
Y2hvbG9neS8qdGhlcmFweTwva2V5d29yZD48a2V5d29yZD4qSGVhbHRoIFNlcnZpY2VzIEFjY2Vz
c2liaWxpdHk8L2tleXdvcmQ+PGtleXdvcmQ+SHVtYW5zPC9rZXl3b3JkPjxrZXl3b3JkPipQYXRp
ZW50IEFjY2VwdGFuY2Ugb2YgSGVhbHRoIENhcmU8L2tleXdvcmQ+PGtleXdvcmQ+UmVmZXJyYWwg
YW5kIENvbnN1bHRhdGlvbjwva2V5d29yZD48L2tleXdvcmRzPjxkYXRlcz48eWVhcj4yMDExPC95
ZWFyPjxwdWItZGF0ZXM+PGRhdGU+T2N0LURlYzwvZGF0ZT48L3B1Yi1kYXRlcz48L2RhdGVzPjxp
c2JuPjEwNjQtMDI2NjwvaXNibj48YWNjZXNzaW9uLW51bT4yMTkzMjk3MjwvYWNjZXNzaW9uLW51
bT48dXJscz48L3VybHM+PGVsZWN0cm9uaWMtcmVzb3VyY2UtbnVtPjEwLjEwODAvMTA2NDAyNjYu
MjAxMS42MDkwOTY8L2VsZWN0cm9uaWMtcmVzb3VyY2UtbnVtPjxyZW1vdGUtZGF0YWJhc2UtcHJv
dmlkZXI+TkxNPC9yZW1vdGUtZGF0YWJhc2UtcHJvdmlkZXI+PGxhbmd1YWdlPmVuZzwvbGFuZ3Vh
Z2U+PC9yZWNvcmQ+PC9DaXRlPjxDaXRlPjxBdXRob3I+Sm9obnNvbjwvQXV0aG9yPjxZZWFyPjE5
OTY8L1llYXI+PFJlY051bT42MTY0PC9SZWNOdW0+PHJlY29yZD48cmVjLW51bWJlcj42MTY0PC9y
ZWMtbnVtYmVyPjxmb3JlaWduLWtleXM+PGtleSBhcHA9IkVOIiBkYi1pZD0idnYyczlyZDlwcnpy
OWxldzV0djUycndkZTlyYXJkMnQ1MnJ0IiB0aW1lc3RhbXA9IjE2MTUxNjMzODIiPjYxNjQ8L2tl
eT48L2ZvcmVpZ24ta2V5cz48cmVmLXR5cGUgbmFtZT0iSm91cm5hbCBBcnRpY2xlIj4xNzwvcmVm
LXR5cGU+PGNvbnRyaWJ1dG9ycz48YXV0aG9ycz48YXV0aG9yPkpvaG5zb24sIEMuIEwuPC9hdXRo
b3I+PGF1dGhvcj5UYXlsb3IsIEMuPC9hdXRob3I+PC9hdXRob3JzPjwvY29udHJpYnV0b3JzPjxh
dXRoLWFkZHJlc3M+RWF0aW5nIERpc29yZGVycyBQcm9ncmFtLCBMYXVyZWF0ZSBQc3ljaGlhdHJp
YyBDbGluaWMgYW5kIEhvc3BpdGFsLCBUdWxzYSwgT2tsYWhvbWEsIFVTQS48L2F1dGgtYWRkcmVz
cz48dGl0bGVzPjx0aXRsZT5Xb3JraW5nIHdpdGggZGlmZmljdWx0LXRvLXRyZWF0IGVhdGluZyBk
aXNvcmRlcnMgdXNpbmcgYW4gaW50ZWdyYXRpb24gb2YgdHdlbHZlLXN0ZXAgYW5kIHRyYWRpdGlv
bmFsIHBzeWNob3RoZXJhcGllczwvdGl0bGU+PHNlY29uZGFyeS10aXRsZT5Qc3ljaGlhdHIgQ2xp
biBOb3J0aCBBbTwvc2Vjb25kYXJ5LXRpdGxlPjwvdGl0bGVzPjxwZXJpb2RpY2FsPjxmdWxsLXRp
dGxlPlBzeWNoaWF0ciBDbGluIE5vcnRoIEFtPC9mdWxsLXRpdGxlPjwvcGVyaW9kaWNhbD48cGFn
ZXM+ODI5LTQxPC9wYWdlcz48dm9sdW1lPjE5PC92b2x1bWU+PG51bWJlcj40PC9udW1iZXI+PGVk
aXRpb24+MTk5Ni8xMi8wMTwvZWRpdGlvbj48a2V5d29yZHM+PGtleXdvcmQ+RmVlZGluZyBhbmQg
RWF0aW5nIERpc29yZGVycy8qdGhlcmFweTwva2V5d29yZD48a2V5d29yZD5GZW1hbGU8L2tleXdv
cmQ+PGtleXdvcmQ+SHVtYW5zPC9rZXl3b3JkPjxrZXl3b3JkPk1hbGU8L2tleXdvcmQ+PGtleXdv
cmQ+KlBzeWNob3RoZXJhcHk8L2tleXdvcmQ+PC9rZXl3b3Jkcz48ZGF0ZXM+PHllYXI+MTk5Njwv
eWVhcj48cHViLWRhdGVzPjxkYXRlPkRlYzwvZGF0ZT48L3B1Yi1kYXRlcz48L2RhdGVzPjxpc2Ju
PjAxOTMtOTUzWCAoUHJpbnQpJiN4RDswMTkzLTk1M3g8L2lzYm4+PGFjY2Vzc2lvbi1udW0+ODkz
MzYxMTwvYWNjZXNzaW9uLW51bT48dXJscz48L3VybHM+PGVsZWN0cm9uaWMtcmVzb3VyY2UtbnVt
PjEwLjEwMTYvczAxOTMtOTUzeCgwNSk3MDM4NC0xPC9lbGVjdHJvbmljLXJlc291cmNlLW51bT48
cmVtb3RlLWRhdGFiYXNlLXByb3ZpZGVyPk5MTTwvcmVtb3RlLWRhdGFiYXNlLXByb3ZpZGVyPjxs
YW5ndWFnZT5lbmc8L2xhbmd1YWdlPjwvcmVjb3JkPjwvQ2l0ZT48Q2l0ZT48QXV0aG9yPkJyYXk8
L0F1dGhvcj48WWVhcj4yMDI0PC9ZZWFyPjxSZWNOdW0+ODAyNjwvUmVjTnVtPjxyZWNvcmQ+PHJl
Yy1udW1iZXI+ODAyNjwvcmVjLW51bWJlcj48Zm9yZWlnbi1rZXlzPjxrZXkgYXBwPSJFTiIgZGIt
aWQ9InZ2MnM5cmQ5cHJ6cjlsZXc1dHY1MnJ3ZGU5cmFyZDJ0NTJydCIgdGltZXN0YW1wPSIxNjk1
MTY2NDUzIj44MDI2PC9rZXk+PC9mb3JlaWduLWtleXM+PHJlZi10eXBlIG5hbWU9IkpvdXJuYWwg
QXJ0aWNsZSI+MTc8L3JlZi10eXBlPjxjb250cmlidXRvcnM+PGF1dGhvcnM+PGF1dGhvcj5CcmF5
LCBCcmVubmE8L2F1dGhvcj48YXV0aG9yPlNoYWxsY3Jvc3MsIEFtYW5kYTwvYXV0aG9yPjxhdXRo
b3I+U2Fkb3dza2ksIEFkYW08L2F1dGhvcj48YXV0aG9yPlNjaG5lbGxlciwgTW9yZ2FuPC9hdXRo
b3I+PGF1dGhvcj5CcmF5LCBLYXRoZXJpbmU8L2F1dGhvcj48YXV0aG9yPkJyYXksIENocmlzPC9h
dXRob3I+PGF1dGhvcj5ad2lja2V5LEhlYXRoZXI8L2F1dGhvcj48L2F1dGhvcnM+PC9jb250cmli
dXRvcnM+PHRpdGxlcz48dGl0bGU+Q29tcGxlbWVudGFyeSBhbmQgSW50ZWdyYXRpdmUgSGVhbHRo
IFVzZSBpbiBCaW5nZSBFYXRpbmcgRGlzb2RlcjogQSBjcm9zcy1zZWN0aW9uYWwgbWl4ZWQtbWV0
aG9kcyBzdHVkeSBvZiBiaW5nZSBlYXRpbmcgZGlzb3JkZXIgZXhwZXJ0cyZhcG9zOyBwZXJzcGVj
dGl2ZXM8L3RpdGxlPjxzZWNvbmRhcnktdGl0bGU+SW50IEogTnVycyBIZWFsdGggQ2FyZSBSZXM8
L3NlY29uZGFyeS10aXRsZT48c2hvcnQtdGl0bGU+Q0lIIGluIEJFRDwvc2hvcnQtdGl0bGU+PC90
aXRsZXM+PHBlcmlvZGljYWw+PGZ1bGwtdGl0bGU+SW50IEogTnVycyBIZWFsdGggQ2FyZSBSZXM8
L2Z1bGwtdGl0bGU+PC9wZXJpb2RpY2FsPjx2b2x1bWU+Nzwvdm9sdW1lPjxudW1iZXI+MTU0OTwv
bnVtYmVyPjxrZXl3b3Jkcz48a2V5d29yZD5iaW5nZSBlYXRpbmcgZGlzb3JkZXIsIGJpbmdlIGVh
dGluZywgZWF0aW5nIGRpc29yZGVyLCBlYXRpbmcgZGlzb3JkZXIgdHJlYXRtZW50LCBjb21wbGVt
ZW50YXJ5IGFuZCBpbnRlZ3JhdGl2ZSBoZWFsdGgsIGFsdGVybmF0aXZlIG1lZGljaW5lLCBtaW5k
ZnVsbmVzcywgeW9nYTwva2V5d29yZD48L2tleXdvcmRzPjxkYXRlcz48eWVhcj4yMDI0PC95ZWFy
PjxwdWItZGF0ZXM+PGRhdGU+U3VibWl0dGVkIEFwcmlsIDIwMjQ8L2RhdGU+PC9wdWItZGF0ZXM+
PC9kYXRlcz48d29yay10eXBlPk9yaWdpbmFsIFJlc2VhcmNoPC93b3JrLXR5cGU+PHVybHM+PHJl
bGF0ZWQtdXJscz48dXJsPmh0dHBzOi8vd3d3LmdhdmlucHVibGlzaGVycy5jb20vYXJ0aWNsZS92
aWV3L2NvbXBsZW1lbnRhcnktYW5kLWludGVncmF0aXZlLWhlYWx0aC11c2UtaW4tYmluZ2UtZWF0
aW5nLWRpc29yZGVyLWEtY3Jvc3Mtc2VjdGlvbmFsLW1peGVkLW1ldGhvZHMtc3R1ZHktb2YtYmlu
Z2UtZWF0aW5nLWRpc29yZGVyLWV4cGVydHMtcGVyc3BlY3RpdmVzPC91cmw+PC9yZWxhdGVkLXVy
bHM+PC91cmxzPjxlbGVjdHJvbmljLXJlc291cmNlLW51bT5odHRwczovL2RvaS5vcmcvMTAuMjkw
MTEvMjY4OC05NTAxLjEwMTU0OTwvZWxlY3Ryb25pYy1yZXNvdXJjZS1udW0+PGxhbmd1YWdlPkVu
Z2xpc2g8L2xhbmd1YWdlPjwvcmVjb3JkPjwvQ2l0ZT48Q2l0ZT48QXV0aG9yPkFsaTwvQXV0aG9y
PjxZZWFyPjIwMTc8L1llYXI+PFJlY051bT44NDgwPC9SZWNOdW0+PHJlY29yZD48cmVjLW51bWJl
cj44NDgwPC9yZWMtbnVtYmVyPjxmb3JlaWduLWtleXM+PGtleSBhcHA9IkVOIiBkYi1pZD0idnYy
czlyZDlwcnpyOWxldzV0djUycndkZTlyYXJkMnQ1MnJ0IiB0aW1lc3RhbXA9IjE3MDE4MDQyODAi
Pjg0ODA8L2tleT48L2ZvcmVpZ24ta2V5cz48cmVmLXR5cGUgbmFtZT0iSm91cm5hbCBBcnRpY2xl
Ij4xNzwvcmVmLXR5cGU+PGNvbnRyaWJ1dG9ycz48YXV0aG9ycz48YXV0aG9yPkFsaSwgSy48L2F1
dGhvcj48YXV0aG9yPkZhcnJlciwgTC48L2F1dGhvcj48YXV0aG9yPkZhc3NuYWNodCwgRC4gQi48
L2F1dGhvcj48YXV0aG9yPkd1bGxpdmVyLCBBLjwvYXV0aG9yPjxhdXRob3I+QmF1ZXIsIFMuPC9h
dXRob3I+PGF1dGhvcj5HcmlmZml0aHMsIEsuIE0uPC9hdXRob3I+PC9hdXRob3JzPjwvY29udHJp
YnV0b3JzPjxhdXRoLWFkZHJlc3M+Q2VudHJlIGZvciBNZW50YWwgSGVhbHRoIFJlc2VhcmNoLCB0
aGUgQXVzdHJhbGlhbiBOYXRpb25hbCBVbml2ZXJzaXR5LCBDYW5iZXJyYSwgQXVzdHJhbGlhLiYj
eEQ7UmVzZWFyY2ggU2Nob29sIG9mIFBzeWNob2xvZ3ksIHRoZSBBdXN0cmFsaWFuIE5hdGlvbmFs
IFVuaXZlcnNpdHksIENhbmJlcnJhLCBBdXN0cmFsaWEuJiN4RDtDZW50ZXIgZm9yIFBzeWNob3Ro
ZXJhcHkgUmVzZWFyY2gsIFVuaXZlcnNpdHkgSG9zcGl0YWwgSGVpZGVsYmVyZywgSGVpZGVsYmVy
ZywgR2VybWFueS48L2F1dGgtYWRkcmVzcz48dGl0bGVzPjx0aXRsZT5QZXJjZWl2ZWQgYmFycmll
cnMgYW5kIGZhY2lsaXRhdG9ycyB0b3dhcmRzIGhlbHAtc2Vla2luZyBmb3IgZWF0aW5nIGRpc29y
ZGVyczogQSBzeXN0ZW1hdGljIHJldmlldzwvdGl0bGU+PHNlY29uZGFyeS10aXRsZT5JbnQgSiBF
YXQgRGlzb3JkPC9zZWNvbmRhcnktdGl0bGU+PC90aXRsZXM+PHBlcmlvZGljYWw+PGZ1bGwtdGl0
bGU+SW50IEogRWF0IERpc29yZDwvZnVsbC10aXRsZT48YWJici0xPlRoZSBJbnRlcm5hdGlvbmFs
IGpvdXJuYWwgb2YgZWF0aW5nIGRpc29yZGVyczwvYWJici0xPjwvcGVyaW9kaWNhbD48cGFnZXM+
OS0yMTwvcGFnZXM+PHZvbHVtZT41MDwvdm9sdW1lPjxudW1iZXI+MTwvbnVtYmVyPjxlZGl0aW9u
PjIwMTYvMDgvMTc8L2VkaXRpb24+PGtleXdvcmRzPjxrZXl3b3JkPipEZW5pYWwsIFBzeWNob2xv
Z2ljYWw8L2tleXdvcmQ+PGtleXdvcmQ+RmVlZGluZyBhbmQgRWF0aW5nIERpc29yZGVycy9wcmV2
ZW50aW9uICZhbXA7IGNvbnRyb2wvKnBzeWNob2xvZ3kvdGhlcmFweTwva2V5d29yZD48a2V5d29y
ZD5GZW1hbGU8L2tleXdvcmQ+PGtleXdvcmQ+SGVhbHRoIEVkdWNhdGlvbi9tZXRob2RzPC9rZXl3
b3JkPjxrZXl3b3JkPkh1bWFuczwva2V5d29yZD48a2V5d29yZD5QYXRpZW50IEFjY2VwdGFuY2Ug
b2YgSGVhbHRoIENhcmUvKnBzeWNob2xvZ3k8L2tleXdvcmQ+PGtleXdvcmQ+KlNoYW1lPC9rZXl3
b3JkPjxrZXl3b3JkPipTb2NpYWwgU3RpZ21hPC9rZXl3b3JkPjxrZXl3b3JkPiptZW50YWwgaGVh
bHRoPC9rZXl3b3JkPjxrZXl3b3JkPipwcmV2ZW50aW9uIGFuZCBlYXJseSBpbnRlcnZlbnRpb248
L2tleXdvcmQ+PGtleXdvcmQ+KnRyZWF0bWVudCBzZWVraW5nPC9rZXl3b3JkPjxrZXl3b3JkPip5
b3VuZyBwZW9wbGUgYXQgcmlzazwva2V5d29yZD48L2tleXdvcmRzPjxkYXRlcz48eWVhcj4yMDE3
PC95ZWFyPjxwdWItZGF0ZXM+PGRhdGU+SmFuPC9kYXRlPjwvcHViLWRhdGVzPjwvZGF0ZXM+PGlz
Ym4+MDI3Ni0zNDc4PC9pc2JuPjxhY2Nlc3Npb24tbnVtPjI3NTI2NjQzPC9hY2Nlc3Npb24tbnVt
Pjx1cmxzPjwvdXJscz48ZWxlY3Ryb25pYy1yZXNvdXJjZS1udW0+MTAuMTAwMi9lYXQuMjI1OTg8
L2VsZWN0cm9uaWMtcmVzb3VyY2UtbnVtPjxyZW1vdGUtZGF0YWJhc2UtcHJvdmlkZXI+TkxNPC9y
ZW1vdGUtZGF0YWJhc2UtcHJvdmlkZXI+PGxhbmd1YWdlPmVuZzwvbGFuZ3VhZ2U+PC9yZWNvcmQ+
PC9DaXRlPjxDaXRlPjxBdXRob3I+QWxpPC9BdXRob3I+PFllYXI+MjAyMDwvWWVhcj48UmVjTnVt
PjUyNjU8L1JlY051bT48cmVjb3JkPjxyZWMtbnVtYmVyPjUyNjU8L3JlYy1udW1iZXI+PGZvcmVp
Z24ta2V5cz48a2V5IGFwcD0iRU4iIGRiLWlkPSJ2djJzOXJkOXByenI5bGV3NXR2NTJyd2RlOXJh
cmQydDUycnQiIHRpbWVzdGFtcD0iMTYxNTE2MzA1NSI+NTI2NTwva2V5PjwvZm9yZWlnbi1rZXlz
PjxyZWYtdHlwZSBuYW1lPSJKb3VybmFsIEFydGljbGUiPjE3PC9yZWYtdHlwZT48Y29udHJpYnV0
b3JzPjxhdXRob3JzPjxhdXRob3I+QWxpLCBLLjwvYXV0aG9yPjxhdXRob3I+RmFzc25hY2h0LCBE
LiBCLjwvYXV0aG9yPjxhdXRob3I+RmFycmVyLCBMLjwvYXV0aG9yPjxhdXRob3I+UmllZ2VyLCBF
LjwvYXV0aG9yPjxhdXRob3I+RmVsZGhlZ2UsIEouPC9hdXRob3I+PGF1dGhvcj5Nb2Vzc25lciwg
TS48L2F1dGhvcj48YXV0aG9yPkdyaWZmaXRocywgSy4gTS48L2F1dGhvcj48YXV0aG9yPkJhdWVy
LCBTLjwvYXV0aG9yPjwvYXV0aG9ycz48L2NvbnRyaWJ1dG9ycz48YXV0aC1hZGRyZXNzPlJlc2Vh
cmNoIFNjaG9vbCBvZiBQc3ljaG9sb2d5LCBUaGUgQXVzdHJhbGlhbiBOYXRpb25hbCBVbml2ZXJz
aXR5LCBDYW5iZXJyYSwgQXVzdHJhbGlhbiBDYXBpdGFsIFRlcnJpdG9yeSwgQXVzdHJhbGlhLiYj
eEQ7Q2VudHJlIGZvciBNZW50YWwgSGVhbHRoIFJlc2VhcmNoLCBUaGUgQXVzdHJhbGlhbiBOYXRp
b25hbCBVbml2ZXJzaXR5LCBDYW5iZXJyYSwgQXVzdHJhbGlhbiBDYXBpdGFsIFRlcnJpdG9yeSwg
QXVzdHJhbGlhLiYjeEQ7Q29sbGVnZSBvZiBFZHVjYXRpb24sIFBzeWNob2xvZ3kgYW5kIFNvY2lh
bCBXb3JrLCBGbGluZGVycyBVbml2ZXJzaXR5LCBBZGVsYWlkZSwgU291dGggQXVzdHJhbGlhLCBB
dXN0cmFsaWEuJiN4RDtDZW50ZXIgZm9yIFBzeWNob3RoZXJhcHkgUmVzZWFyY2gsIFVuaXZlcnNp
dHkgSG9zcGl0YWwgSGVpZGVsYmVyZywgSGVpZGVsYmVyZywgR2VybWFueS48L2F1dGgtYWRkcmVz
cz48dGl0bGVzPjx0aXRsZT5XaGF0IHByZXZlbnRzIHlvdW5nIGFkdWx0cyBmcm9tIHNlZWtpbmcg
aGVscD8gQmFycmllcnMgdG93YXJkIGhlbHAtc2Vla2luZyBmb3IgZWF0aW5nIGRpc29yZGVyIHN5
bXB0b21hdG9sb2d5PC90aXRsZT48c2Vjb25kYXJ5LXRpdGxlPkludCBKIEVhdCBEaXNvcmQ8L3Nl
Y29uZGFyeS10aXRsZT48L3RpdGxlcz48cGVyaW9kaWNhbD48ZnVsbC10aXRsZT5JbnQgSiBFYXQg
RGlzb3JkPC9mdWxsLXRpdGxlPjxhYmJyLTE+VGhlIEludGVybmF0aW9uYWwgam91cm5hbCBvZiBl
YXRpbmcgZGlzb3JkZXJzPC9hYmJyLTE+PC9wZXJpb2RpY2FsPjxwYWdlcz44OTQtOTA2PC9wYWdl
cz48dm9sdW1lPjUzPC92b2x1bWU+PG51bWJlcj42PC9udW1iZXI+PGVkaXRpb24+MjAyMC8wNC8w
MzwvZWRpdGlvbj48a2V5d29yZHM+PGtleXdvcmQ+YmFycmllcnM8L2tleXdvcmQ+PGtleXdvcmQ+
ZWF0aW5nIGRpc29yZGVyczwva2V5d29yZD48a2V5d29yZD5lbWVyZ2luZyBhZHVsdGhvb2Q8L2tl
eXdvcmQ+PGtleXdvcmQ+c3RpZ21hPC9rZXl3b3JkPjxrZXl3b3JkPnRyZWF0bWVudCBnYXA8L2tl
eXdvcmQ+PGtleXdvcmQ+dHJlYXRtZW50LXNlZWtpbmc8L2tleXdvcmQ+PC9rZXl3b3Jkcz48ZGF0
ZXM+PHllYXI+MjAyMDwveWVhcj48cHViLWRhdGVzPjxkYXRlPkp1bjwvZGF0ZT48L3B1Yi1kYXRl
cz48L2RhdGVzPjxpc2JuPjAyNzYtMzQ3ODwvaXNibj48YWNjZXNzaW9uLW51bT4zMjIzOTc3Njwv
YWNjZXNzaW9uLW51bT48dXJscz48L3VybHM+PGVsZWN0cm9uaWMtcmVzb3VyY2UtbnVtPjEwLjEw
MDIvZWF0LjIzMjY2PC9lbGVjdHJvbmljLXJlc291cmNlLW51bT48cmVtb3RlLWRhdGFiYXNlLXBy
b3ZpZGVyPk5MTTwvcmVtb3RlLWRhdGFiYXNlLXByb3ZpZGVyPjxsYW5ndWFnZT5lbmc8L2xhbmd1
YWdlPjwvcmVjb3JkPjwvQ2l0ZT48Q2l0ZT48QXV0aG9yPkJyYXk8L0F1dGhvcj48WWVhcj5TdWJt
aXR0ZWQgQXByaWwgMjAyNDwvWWVhcj48UmVjTnVtPjE8L1JlY051bT48cmVjb3JkPjxyZWMtbnVt
YmVyPjE8L3JlYy1udW1iZXI+PGZvcmVpZ24ta2V5cz48a2V5IGFwcD0iRU4iIGRiLWlkPSJhMHhw
cjVkc3Zwc2R3eWV6dnp6NWVlcDF0ejJwZDV2c3d6enMiIHRpbWVzdGFtcD0iMTcxNjkxODA4OSI+
MTwva2V5PjwvZm9yZWlnbi1rZXlzPjxyZWYtdHlwZSBuYW1lPSJKb3VybmFsIEFydGljbGUiPjE3
PC9yZWYtdHlwZT48Y29udHJpYnV0b3JzPjxhdXRob3JzPjxhdXRob3I+QnJheSwgQnJlbm5hPC9h
dXRob3I+PGF1dGhvcj5TaGFsbGNyb3NzLCBBbWFuZGE8L2F1dGhvcj48YXV0aG9yPldpc3MsIERh
dmlkPC9hdXRob3I+PGF1dGhvcj5TYWRvd3NraSwgQWRhbTwvYXV0aG9yPjxhdXRob3I+QnJheSwg
S2F0aGVyaW5lPC9hdXRob3I+PGF1dGhvcj5CcmF5LCBDaHJpczwvYXV0aG9yPjxhdXRob3I+Wndp
Y2tleSwgSGVhdGhlcjwvYXV0aG9yPjwvYXV0aG9ycz48L2NvbnRyaWJ1dG9ycz48YXV0aC1hZGRy
ZXNzPmJyZW5uYS5icmF5MUBnbWFpbC5jb208L2F1dGgtYWRkcmVzcz48dGl0bGVzPjx0aXRsZT5U
cmVhdG1lbnQgQmFycmllcnMgaW4gQmluZ2UgRWF0aW5nIERpc29kZXI6IEEgY3Jvc3Mtc2VjdGlv
bmFsIG1peGVkLW1ldGhvZHMgc3R1ZHkgb2YgYmluZ2UgZWF0aW5nIGRpc29yZGVyIGV4cGVydHMm
YXBvczsgcGVyc3BlY3RpdmVzPC90aXRsZT48c2Vjb25kYXJ5LXRpdGxlPkpvdXJuYWwgb2YgQ2xp
bmljYWwgTWVkaWNpbmU8L3NlY29uZGFyeS10aXRsZT48c2hvcnQtdGl0bGU+VHJlYXRtZW50IEJh
cnJpZXJzIGluIEJpbmdlIEVhdGluZyBEaXNvcmRlcjwvc2hvcnQtdGl0bGU+PC90aXRsZXM+PHZv
bHVtZT5TdWJtaXR0ZWQvVW5kZXIgUmV2aWV3PC92b2x1bWU+PGtleXdvcmRzPjxrZXl3b3JkPkJp
bmdlIGVhdGluZyBkaXNvcmRlcjwva2V5d29yZD48a2V5d29yZD5iaW5nZSBlYXRpbmc8L2tleXdv
cmQ+PGtleXdvcmQ+ZWF0aW5nIGRpc29yZGVyPC9rZXl3b3JkPjxrZXl3b3JkPmVhdGluZyBkaXNv
cmRlciB0cmVhdG1lbnQ8L2tleXdvcmQ+PGtleXdvcmQ+dHJlYXRtZW50IGJhcnJpZXJzPC9rZXl3
b3JkPjxrZXl3b3JkPnRyZWF0bWVudCBjb3N0czwva2V5d29yZD48a2V5d29yZD5zdGlnbWF0aXph
dGlvbjwva2V5d29yZD48a2V5d29yZD5iaW5nZSBlYXRpbmcgZGlzb3JkZXIgdHJlYXRtZW50PC9r
ZXl3b3JkPjwva2V5d29yZHM+PGRhdGVzPjx5ZWFyPlN1Ym1pdHRlZCBBcHJpbCAyMDI0PC95ZWFy
PjxwdWItZGF0ZXM+PGRhdGU+U3VibWl0dGVkPC9kYXRlPjwvcHViLWRhdGVzPjwvZGF0ZXM+PHdv
cmstdHlwZT5PcmlnaW5hbCBSZXNlYXJjaDwvd29yay10eXBlPjx1cmxzPjwvdXJscz48bGFuZ3Vh
Z2U+RW5nbGlzaDwvbGFuZ3VhZ2U+PC9yZWNvcmQ+PC9DaXRlPjxDaXRlPjxBdXRob3I+SGVwd29y
dGg8L0F1dGhvcj48WWVhcj4yMDA3PC9ZZWFyPjxSZWNOdW0+ODQ4ODwvUmVjTnVtPjxyZWNvcmQ+
PHJlYy1udW1iZXI+ODQ4ODwvcmVjLW51bWJlcj48Zm9yZWlnbi1rZXlzPjxrZXkgYXBwPSJFTiIg
ZGItaWQ9InZ2MnM5cmQ5cHJ6cjlsZXc1dHY1MnJ3ZGU5cmFyZDJ0NTJydCIgdGltZXN0YW1wPSIx
NzAxODE0NzkxIj44NDg4PC9rZXk+PC9mb3JlaWduLWtleXM+PHJlZi10eXBlIG5hbWU9IkpvdXJu
YWwgQXJ0aWNsZSI+MTc8L3JlZi10eXBlPjxjb250cmlidXRvcnM+PGF1dGhvcnM+PGF1dGhvcj5I
ZXB3b3J0aCwgTmF0YXNoYTwvYXV0aG9yPjxhdXRob3I+UGF4dG9uLCBTdXNhbiBKPC9hdXRob3I+
PC9hdXRob3JzPjwvY29udHJpYnV0b3JzPjx0aXRsZXM+PHRpdGxlPlBhdGh3YXlzIHRvIGhlbHDi
gJBzZWVraW5nIGluIGJ1bGltaWEgbmVydm9zYSBhbmQgYmluZ2UgZWF0aW5nIHByb2JsZW1zOiBB
IGNvbmNlcHQgbWFwcGluZyBhcHByb2FjaDwvdGl0bGU+PHNlY29uZGFyeS10aXRsZT5JbnRlcm5h
dGlvbmFsIGpvdXJuYWwgb2YgZWF0aW5nIGRpc29yZGVyczwvc2Vjb25kYXJ5LXRpdGxlPjwvdGl0
bGVzPjxwZXJpb2RpY2FsPjxmdWxsLXRpdGxlPkludGVybmF0aW9uYWwgSm91cm5hbCBvZiBFYXRp
bmcgRGlzb3JkZXJzPC9mdWxsLXRpdGxlPjwvcGVyaW9kaWNhbD48cGFnZXM+NDkzLTUwNDwvcGFn
ZXM+PHZvbHVtZT40MDwvdm9sdW1lPjxudW1iZXI+NjwvbnVtYmVyPjxkYXRlcz48eWVhcj4yMDA3
PC95ZWFyPjwvZGF0ZXM+PGlzYm4+MDI3Ni0zNDc4PC9pc2JuPjx1cmxzPjwvdXJscz48L3JlY29y
ZD48L0NpdGU+PENpdGU+PEF1dGhvcj5SZXllcy1Sb2Ryw61ndWV6PC9BdXRob3I+PFllYXI+MjAx
MzwvWWVhcj48UmVjTnVtPjg0ODc8L1JlY051bT48cmVjb3JkPjxyZWMtbnVtYmVyPjg0ODc8L3Jl
Yy1udW1iZXI+PGZvcmVpZ24ta2V5cz48a2V5IGFwcD0iRU4iIGRiLWlkPSJ2djJzOXJkOXByenI5
bGV3NXR2NTJyd2RlOXJhcmQydDUycnQiIHRpbWVzdGFtcD0iMTcwMTgxNDA4MyI+ODQ4Nzwva2V5
PjwvZm9yZWlnbi1rZXlzPjxyZWYtdHlwZSBuYW1lPSJKb3VybmFsIEFydGljbGUiPjE3PC9yZWYt
dHlwZT48Y29udHJpYnV0b3JzPjxhdXRob3JzPjxhdXRob3I+UmV5ZXMtUm9kcsOtZ3VleiwgTWFl
IEx5bm48L2F1dGhvcj48YXV0aG9yPlJhbcOtcmV6LCBKdWFuaXRhPC9hdXRob3I+PGF1dGhvcj5E
YXZpcywgS2VuZHJhPC9hdXRob3I+PGF1dGhvcj5QYXRyaWNlLCBLZXNoYTwvYXV0aG9yPjxhdXRo
b3I+QnVsaWssIEN5bnRoaWEgTTwvYXV0aG9yPjwvYXV0aG9ycz48L2NvbnRyaWJ1dG9ycz48dGl0
bGVzPjx0aXRsZT5FeHBsb3JpbmcgYmFycmllcnMgYW5kIGZhY2lsaXRhdG9ycyBpbiBlYXRpbmcg
ZGlzb3JkZXJzIHRyZWF0bWVudCBhbW9uZyBMYXRpbmFzIGluIHRoZSBVbml0ZWQgU3RhdGVzPC90
aXRsZT48c2Vjb25kYXJ5LXRpdGxlPkpvdXJuYWwgb2YgTGF0aW5hL28gcHN5Y2hvbG9neTwvc2Vj
b25kYXJ5LXRpdGxlPjwvdGl0bGVzPjxwZXJpb2RpY2FsPjxmdWxsLXRpdGxlPkpvdXJuYWwgb2Yg
TGF0aW5hL28gcHN5Y2hvbG9neTwvZnVsbC10aXRsZT48L3BlcmlvZGljYWw+PHBhZ2VzPjExMjwv
cGFnZXM+PHZvbHVtZT4xPC92b2x1bWU+PG51bWJlcj4yPC9udW1iZXI+PGRhdGVzPjx5ZWFyPjIw
MTM8L3llYXI+PC9kYXRlcz48aXNibj4yMTYzLTAwNzA8L2lzYm4+PHVybHM+PC91cmxzPjwvcmVj
b3JkPjwvQ2l0ZT48L0VuZE5vdGU+AG==
</w:fldData>
              </w:fldChar>
            </w:r>
            <w:r w:rsidR="00CF3DBA">
              <w:rPr>
                <w:i/>
                <w:iCs/>
              </w:rPr>
              <w:instrText xml:space="preserve"> ADDIN EN.CITE.DATA </w:instrText>
            </w:r>
            <w:r w:rsidR="00CF3DBA">
              <w:rPr>
                <w:i/>
                <w:iCs/>
              </w:rPr>
            </w:r>
            <w:r w:rsidR="00CF3DBA">
              <w:rPr>
                <w:i/>
                <w:iCs/>
              </w:rPr>
              <w:fldChar w:fldCharType="end"/>
            </w:r>
            <w:r w:rsidRPr="004C1360">
              <w:rPr>
                <w:i/>
                <w:iCs/>
              </w:rPr>
            </w:r>
            <w:r w:rsidRPr="004C1360">
              <w:rPr>
                <w:i/>
                <w:iCs/>
              </w:rPr>
              <w:fldChar w:fldCharType="separate"/>
            </w:r>
            <w:r w:rsidR="00CF3DBA">
              <w:rPr>
                <w:i/>
                <w:iCs/>
                <w:noProof/>
              </w:rPr>
              <w:t>[36, 45, 52, 73, 110-119]</w:t>
            </w:r>
            <w:r w:rsidRPr="004C1360">
              <w:rPr>
                <w:i/>
                <w:iCs/>
              </w:rPr>
              <w:fldChar w:fldCharType="end"/>
            </w:r>
          </w:p>
        </w:tc>
      </w:tr>
      <w:tr w:rsidR="00644B8C" w:rsidRPr="00012A27" w14:paraId="3A7FF80B" w14:textId="77777777" w:rsidTr="00832AF5">
        <w:trPr>
          <w:jc w:val="center"/>
        </w:trPr>
        <w:tc>
          <w:tcPr>
            <w:tcW w:w="8280" w:type="dxa"/>
          </w:tcPr>
          <w:p w14:paraId="231011B9" w14:textId="7E150357" w:rsidR="00644B8C" w:rsidRPr="004C1360" w:rsidRDefault="00644B8C" w:rsidP="00644B8C">
            <w:pPr>
              <w:pStyle w:val="MDPI42tablebody"/>
              <w:numPr>
                <w:ilvl w:val="0"/>
                <w:numId w:val="182"/>
              </w:numPr>
              <w:jc w:val="left"/>
            </w:pPr>
            <w:r w:rsidRPr="004C1360">
              <w:t xml:space="preserve">Fear of facing the underlying ED psychopathology (e.g., “letting go of the coping/eating behavior) </w:t>
            </w:r>
            <w:r w:rsidRPr="004C1360">
              <w:rPr>
                <w:b/>
                <w:bCs/>
                <w:color w:val="FF0000"/>
              </w:rPr>
              <w:t>(9)</w:t>
            </w:r>
          </w:p>
        </w:tc>
        <w:tc>
          <w:tcPr>
            <w:tcW w:w="1440" w:type="dxa"/>
          </w:tcPr>
          <w:p w14:paraId="3A84B256" w14:textId="77777777" w:rsidR="00644B8C" w:rsidRPr="004C1360" w:rsidRDefault="00644B8C" w:rsidP="00832AF5">
            <w:pPr>
              <w:pStyle w:val="MDPI42tablebody"/>
            </w:pPr>
            <w:r w:rsidRPr="004C1360">
              <w:t>1 (7% / 11%)</w:t>
            </w:r>
          </w:p>
        </w:tc>
        <w:tc>
          <w:tcPr>
            <w:tcW w:w="4624" w:type="dxa"/>
            <w:gridSpan w:val="2"/>
          </w:tcPr>
          <w:p w14:paraId="0FBA55B3" w14:textId="556847E5" w:rsidR="00644B8C" w:rsidRPr="00644B8C" w:rsidRDefault="00644B8C" w:rsidP="00832AF5">
            <w:pPr>
              <w:pStyle w:val="MDPI42tablebody"/>
              <w:jc w:val="left"/>
              <w:rPr>
                <w:i/>
                <w:iCs/>
              </w:rPr>
            </w:pPr>
            <w:r w:rsidRPr="00644B8C">
              <w:rPr>
                <w:i/>
                <w:iCs/>
              </w:rPr>
              <w:t xml:space="preserve">Direct support: </w:t>
            </w:r>
            <w:r w:rsidRPr="00644B8C">
              <w:rPr>
                <w:i/>
                <w:iCs/>
              </w:rPr>
              <w:fldChar w:fldCharType="begin">
                <w:fldData xml:space="preserve">PEVuZE5vdGU+PENpdGU+PEF1dGhvcj5CaWxpxIc8L0F1dGhvcj48WWVhcj4yMDIwPC9ZZWFyPjxS
ZWNOdW0+Nzk1MTwvUmVjTnVtPjxEaXNwbGF5VGV4dD5bNDMsIDQ1LCA1MiwgNTMsIDczLCAxMTAs
IDExMiwgMTEzXTwvRGlzcGxheVRleHQ+PHJlY29yZD48cmVjLW51bWJlcj43OTUxPC9yZWMtbnVt
YmVyPjxmb3JlaWduLWtleXM+PGtleSBhcHA9IkVOIiBkYi1pZD0idnYyczlyZDlwcnpyOWxldzV0
djUycndkZTlyYXJkMnQ1MnJ0IiB0aW1lc3RhbXA9IjE2OTM2OTQ2NTkiPjc5NTE8L2tleT48L2Zv
cmVpZ24ta2V5cz48cmVmLXR5cGUgbmFtZT0iQm9vayBTZWN0aW9uIj41PC9yZWYtdHlwZT48Y29u
dHJpYnV0b3JzPjxhdXRob3JzPjxhdXRob3I+QmlsacSHLCBTYWxseTwvYXV0aG9yPjxhdXRob3I+
U2FuZGVyLCBKb2hhbm5hPC9hdXRob3I+PGF1dGhvcj5CYXVlciwgU3RlcGhhbmllPC9hdXRob3I+
PC9hdXRob3JzPjxzZWNvbmRhcnktYXV0aG9ycz48YXV0aG9yPkZyYW5rLCBHdWlkbyBLLiBXLjwv
YXV0aG9yPjxhdXRob3I+QmVybmVyLCBMYXVyYSBBLjwvYXV0aG9yPjwvc2Vjb25kYXJ5LWF1dGhv
cnM+PC9jb250cmlidXRvcnM+PHRpdGxlcz48dGl0bGU+T3ZlcmNvbWluZyBCYXJyaWVycyB0byB0
aGUgVHJlYXRtZW50IG9mIEJpbmdlIEVhdGluZzwvdGl0bGU+PHNlY29uZGFyeS10aXRsZT5CaW5n
ZSBFYXRpbmc6IEEgVHJhbnNkaWFnbm9zdGljIFBzeWNob3BhdGhvbG9neTwvc2Vjb25kYXJ5LXRp
dGxlPjwvdGl0bGVzPjxwYWdlcz4zMTEtMzIxPC9wYWdlcz48ZGF0ZXM+PHllYXI+MjAyMDwveWVh
cj48cHViLWRhdGVzPjxkYXRlPjIwMjAvLzwvZGF0ZT48L3B1Yi1kYXRlcz48L2RhdGVzPjxwdWIt
bG9jYXRpb24+Q2hhbTwvcHViLWxvY2F0aW9uPjxwdWJsaXNoZXI+U3ByaW5nZXIgSW50ZXJuYXRp
b25hbCBQdWJsaXNoaW5nPC9wdWJsaXNoZXI+PGlzYm4+OTc4LTMtMDMwLTQzNTYyLTI8L2lzYm4+
PHVybHM+PHJlbGF0ZWQtdXJscz48dXJsPmh0dHBzOi8vZG9pLm9yZy8xMC4xMDA3Lzk3OC0zLTAz
MC00MzU2Mi0yXzIyPC91cmw+PC9yZWxhdGVkLXVybHM+PC91cmxzPjxlbGVjdHJvbmljLXJlc291
cmNlLW51bT4xMC4xMDA3Lzk3OC0zLTAzMC00MzU2Mi0yXzIyPC9lbGVjdHJvbmljLXJlc291cmNl
LW51bT48L3JlY29yZD48L0NpdGU+PENpdGU+PEF1dGhvcj5MZWF2ZXk8L0F1dGhvcj48WWVhcj4y
MDExPC9ZZWFyPjxSZWNOdW0+ODQ4NjwvUmVjTnVtPjxyZWNvcmQ+PHJlYy1udW1iZXI+ODQ4Njwv
cmVjLW51bWJlcj48Zm9yZWlnbi1rZXlzPjxrZXkgYXBwPSJFTiIgZGItaWQ9InZ2MnM5cmQ5cHJ6
cjlsZXc1dHY1MnJ3ZGU5cmFyZDJ0NTJydCIgdGltZXN0YW1wPSIxNzAxODEyMjExIj44NDg2PC9r
ZXk+PC9mb3JlaWduLWtleXM+PHJlZi10eXBlIG5hbWU9IkpvdXJuYWwgQXJ0aWNsZSI+MTc8L3Jl
Zi10eXBlPjxjb250cmlidXRvcnM+PGF1dGhvcnM+PGF1dGhvcj5MZWF2ZXksIEcuPC9hdXRob3I+
PGF1dGhvcj5WYWxsaWFuYXRvdSwgQy48L2F1dGhvcj48YXV0aG9yPkpvaG5zb24tU2FiaW5lLCBF
LjwvYXV0aG9yPjxhdXRob3I+UmFlLCBTLjwvYXV0aG9yPjxhdXRob3I+R3VucHV0aCwgVi48L2F1
dGhvcj48L2F1dGhvcnM+PC9jb250cmlidXRvcnM+PGF1dGgtYWRkcmVzcz5Ob3J0aGVybiBJcmVs
YW5kIEFzc29jaWF0aW9uIGZvciBNZW50YWwgSGVhbHRoLCBVbml2ZXJzaXR5IG9mIFVsc3Rlciwg
QmVsZmFzdCwgSXJlbGFuZC4gZy5sZWF2ZXlAY29tcGFzc3dlbGxiZWluZy5vcmc8L2F1dGgtYWRk
cmVzcz48dGl0bGVzPjx0aXRsZT5Qc3ljaG9zb2NpYWwgYmFycmllcnMgdG8gZW5nYWdlbWVudCB3
aXRoIGFuIGVhdGluZyBkaXNvcmRlciBzZXJ2aWNlOiBhIHF1YWxpdGF0aXZlIGFuYWx5c2lzIG9m
IGZhaWx1cmUgdG8gYXR0ZW5kPC90aXRsZT48c2Vjb25kYXJ5LXRpdGxlPkVhdCBEaXNvcmQ8L3Nl
Y29uZGFyeS10aXRsZT48L3RpdGxlcz48cGVyaW9kaWNhbD48ZnVsbC10aXRsZT5FYXQgRGlzb3Jk
PC9mdWxsLXRpdGxlPjxhYmJyLTE+RWF0aW5nIGRpc29yZGVyczwvYWJici0xPjwvcGVyaW9kaWNh
bD48cGFnZXM+NDI1LTQwPC9wYWdlcz48dm9sdW1lPjE5PC92b2x1bWU+PG51bWJlcj41PC9udW1i
ZXI+PGVkaXRpb24+MjAxMS8wOS8yMjwvZWRpdGlvbj48a2V5d29yZHM+PGtleXdvcmQ+QWR1bHQ8
L2tleXdvcmQ+PGtleXdvcmQ+RmVlZGluZyBhbmQgRWF0aW5nIERpc29yZGVycy8qcHN5Y2hvbG9n
eS8qdGhlcmFweTwva2V5d29yZD48a2V5d29yZD4qSGVhbHRoIFNlcnZpY2VzIEFjY2Vzc2liaWxp
dHk8L2tleXdvcmQ+PGtleXdvcmQ+SHVtYW5zPC9rZXl3b3JkPjxrZXl3b3JkPipQYXRpZW50IEFj
Y2VwdGFuY2Ugb2YgSGVhbHRoIENhcmU8L2tleXdvcmQ+PGtleXdvcmQ+UmVmZXJyYWwgYW5kIENv
bnN1bHRhdGlvbjwva2V5d29yZD48L2tleXdvcmRzPjxkYXRlcz48eWVhcj4yMDExPC95ZWFyPjxw
dWItZGF0ZXM+PGRhdGU+T2N0LURlYzwvZGF0ZT48L3B1Yi1kYXRlcz48L2RhdGVzPjxpc2JuPjEw
NjQtMDI2NjwvaXNibj48YWNjZXNzaW9uLW51bT4yMTkzMjk3MjwvYWNjZXNzaW9uLW51bT48dXJs
cz48L3VybHM+PGVsZWN0cm9uaWMtcmVzb3VyY2UtbnVtPjEwLjEwODAvMTA2NDAyNjYuMjAxMS42
MDkwOTY8L2VsZWN0cm9uaWMtcmVzb3VyY2UtbnVtPjxyZW1vdGUtZGF0YWJhc2UtcHJvdmlkZXI+
TkxNPC9yZW1vdGUtZGF0YWJhc2UtcHJvdmlkZXI+PGxhbmd1YWdlPmVuZzwvbGFuZ3VhZ2U+PC9y
ZWNvcmQ+PC9DaXRlPjxDaXRlPjxBdXRob3I+SGVwd29ydGg8L0F1dGhvcj48WWVhcj4yMDA3PC9Z
ZWFyPjxSZWNOdW0+ODQ4ODwvUmVjTnVtPjxyZWNvcmQ+PHJlYy1udW1iZXI+ODQ4ODwvcmVjLW51
bWJlcj48Zm9yZWlnbi1rZXlzPjxrZXkgYXBwPSJFTiIgZGItaWQ9InZ2MnM5cmQ5cHJ6cjlsZXc1
dHY1MnJ3ZGU5cmFyZDJ0NTJydCIgdGltZXN0YW1wPSIxNzAxODE0NzkxIj44NDg4PC9rZXk+PC9m
b3JlaWduLWtleXM+PHJlZi10eXBlIG5hbWU9IkpvdXJuYWwgQXJ0aWNsZSI+MTc8L3JlZi10eXBl
Pjxjb250cmlidXRvcnM+PGF1dGhvcnM+PGF1dGhvcj5IZXB3b3J0aCwgTmF0YXNoYTwvYXV0aG9y
PjxhdXRob3I+UGF4dG9uLCBTdXNhbiBKPC9hdXRob3I+PC9hdXRob3JzPjwvY29udHJpYnV0b3Jz
Pjx0aXRsZXM+PHRpdGxlPlBhdGh3YXlzIHRvIGhlbHDigJBzZWVraW5nIGluIGJ1bGltaWEgbmVy
dm9zYSBhbmQgYmluZ2UgZWF0aW5nIHByb2JsZW1zOiBBIGNvbmNlcHQgbWFwcGluZyBhcHByb2Fj
aDwvdGl0bGU+PHNlY29uZGFyeS10aXRsZT5JbnRlcm5hdGlvbmFsIGpvdXJuYWwgb2YgZWF0aW5n
IGRpc29yZGVyczwvc2Vjb25kYXJ5LXRpdGxlPjwvdGl0bGVzPjxwZXJpb2RpY2FsPjxmdWxsLXRp
dGxlPkludGVybmF0aW9uYWwgSm91cm5hbCBvZiBFYXRpbmcgRGlzb3JkZXJzPC9mdWxsLXRpdGxl
PjwvcGVyaW9kaWNhbD48cGFnZXM+NDkzLTUwNDwvcGFnZXM+PHZvbHVtZT40MDwvdm9sdW1lPjxu
dW1iZXI+NjwvbnVtYmVyPjxkYXRlcz48eWVhcj4yMDA3PC95ZWFyPjwvZGF0ZXM+PGlzYm4+MDI3
Ni0zNDc4PC9pc2JuPjx1cmxzPjwvdXJscz48L3JlY29yZD48L0NpdGU+PENpdGU+PEF1dGhvcj5J
bm5lczwvQXV0aG9yPjxZZWFyPjIwMTc8L1llYXI+PFJlY051bT44NDg5PC9SZWNOdW0+PHJlY29y
ZD48cmVjLW51bWJlcj44NDg5PC9yZWMtbnVtYmVyPjxmb3JlaWduLWtleXM+PGtleSBhcHA9IkVO
IiBkYi1pZD0idnYyczlyZDlwcnpyOWxldzV0djUycndkZTlyYXJkMnQ1MnJ0IiB0aW1lc3RhbXA9
IjE3MDE4MTUwMTkiPjg0ODk8L2tleT48L2ZvcmVpZ24ta2V5cz48cmVmLXR5cGUgbmFtZT0iSm91
cm5hbCBBcnRpY2xlIj4xNzwvcmVmLXR5cGU+PGNvbnRyaWJ1dG9ycz48YXV0aG9ycz48YXV0aG9y
PklubmVzLCBOLiBULjwvYXV0aG9yPjxhdXRob3I+Q2xvdWdoLCBCLiBBLjwvYXV0aG9yPjxhdXRo
b3I+Q2FzZXksIEwuIE0uPC9hdXRob3I+PC9hdXRob3JzPjwvY29udHJpYnV0b3JzPjxhdXRoLWFk
ZHJlc3M+YSBTY2hvb2wgb2YgQXBwbGllZCBQc3ljaG9sb2d5ICwgR3JpZmZpdGggVW5pdmVyc2l0
eSAsIE1vdW50IEdyYXZhdHQgLCBRdWVlbnNsYW5kICwgQXVzdHJhbGlhLiYjeEQ7YiBTY2hvb2wg
b2YgUHN5Y2hvbG9neSBhbmQgQ291bnNlbGxpbmcsIEluc3RpdHV0ZSBmb3IgUmVzaWxpZW50IFJl
Z2lvbnMgLCBVbml2ZXJzaXR5IG9mIFNvdXRoZXJuIFF1ZWVuc2xhbmQgLCBTcHJpbmdmaWVsZCAs
IFF1ZWVuc2xhbmQgLCBBdXN0cmFsaWEuJiN4RDtjIE1lbnppZXMgSGVhbHRoIEluc3RpdHV0ZSBR
dWVlbnNsYW5kICwgTW91bnQgR3JhdmF0dCAsIFF1ZWVuc2xhbmQgLCBBdXN0cmFsaWEuPC9hdXRo
LWFkZHJlc3M+PHRpdGxlcz48dGl0bGU+QXNzZXNzaW5nIHRyZWF0bWVudCBiYXJyaWVycyBpbiBl
YXRpbmcgZGlzb3JkZXJzOiBBIHN5c3RlbWF0aWMgcmV2aWV3PC90aXRsZT48c2Vjb25kYXJ5LXRp
dGxlPkVhdCBEaXNvcmQ8L3NlY29uZGFyeS10aXRsZT48L3RpdGxlcz48cGVyaW9kaWNhbD48ZnVs
bC10aXRsZT5FYXQgRGlzb3JkPC9mdWxsLXRpdGxlPjxhYmJyLTE+RWF0aW5nIGRpc29yZGVyczwv
YWJici0xPjwvcGVyaW9kaWNhbD48cGFnZXM+MS0yMTwvcGFnZXM+PHZvbHVtZT4yNTwvdm9sdW1l
PjxudW1iZXI+MTwvbnVtYmVyPjxlZGl0aW9uPjIwMTYvMDgvMDQ8L2VkaXRpb24+PGtleXdvcmRz
PjxrZXl3b3JkPkZlZWRpbmcgYW5kIEVhdGluZyBEaXNvcmRlcnMvKnRoZXJhcHk8L2tleXdvcmQ+
PGtleXdvcmQ+SGVhbHRoIFNlcnZpY2VzIEFjY2Vzc2liaWxpdHkvKnN0YXRpc3RpY3MgJmFtcDsg
bnVtZXJpY2FsIGRhdGE8L2tleXdvcmQ+PGtleXdvcmQ+SGVhbHRoIFNlcnZpY2VzIFJlc2VhcmNo
LypzdGF0aXN0aWNzICZhbXA7IG51bWVyaWNhbCBkYXRhPC9rZXl3b3JkPjxrZXl3b3JkPkh1bWFu
czwva2V5d29yZD48L2tleXdvcmRzPjxkYXRlcz48eWVhcj4yMDE3PC95ZWFyPjxwdWItZGF0ZXM+
PGRhdGU+SmFuLUZlYjwvZGF0ZT48L3B1Yi1kYXRlcz48L2RhdGVzPjxpc2JuPjEwNjQtMDI2Njwv
aXNibj48YWNjZXNzaW9uLW51bT4yNzQ4NTM3NTwvYWNjZXNzaW9uLW51bT48dXJscz48L3VybHM+
PGVsZWN0cm9uaWMtcmVzb3VyY2UtbnVtPjEwLjEwODAvMTA2NDAyNjYuMjAxNi4xMjA3NDU1PC9l
bGVjdHJvbmljLXJlc291cmNlLW51bT48cmVtb3RlLWRhdGFiYXNlLXByb3ZpZGVyPk5MTTwvcmVt
b3RlLWRhdGFiYXNlLXByb3ZpZGVyPjxsYW5ndWFnZT5lbmc8L2xhbmd1YWdlPjwvcmVjb3JkPjwv
Q2l0ZT48Q2l0ZT48QXV0aG9yPkJpbGnEhzwvQXV0aG9yPjxZZWFyPjIwMjA8L1llYXI+PFJlY051
bT43OTUxPC9SZWNOdW0+PHJlY29yZD48cmVjLW51bWJlcj43OTUxPC9yZWMtbnVtYmVyPjxmb3Jl
aWduLWtleXM+PGtleSBhcHA9IkVOIiBkYi1pZD0idnYyczlyZDlwcnpyOWxldzV0djUycndkZTly
YXJkMnQ1MnJ0IiB0aW1lc3RhbXA9IjE2OTM2OTQ2NTkiPjc5NTE8L2tleT48L2ZvcmVpZ24ta2V5
cz48cmVmLXR5cGUgbmFtZT0iQm9vayBTZWN0aW9uIj41PC9yZWYtdHlwZT48Y29udHJpYnV0b3Jz
PjxhdXRob3JzPjxhdXRob3I+QmlsacSHLCBTYWxseTwvYXV0aG9yPjxhdXRob3I+U2FuZGVyLCBK
b2hhbm5hPC9hdXRob3I+PGF1dGhvcj5CYXVlciwgU3RlcGhhbmllPC9hdXRob3I+PC9hdXRob3Jz
PjxzZWNvbmRhcnktYXV0aG9ycz48YXV0aG9yPkZyYW5rLCBHdWlkbyBLLiBXLjwvYXV0aG9yPjxh
dXRob3I+QmVybmVyLCBMYXVyYSBBLjwvYXV0aG9yPjwvc2Vjb25kYXJ5LWF1dGhvcnM+PC9jb250
cmlidXRvcnM+PHRpdGxlcz48dGl0bGU+T3ZlcmNvbWluZyBCYXJyaWVycyB0byB0aGUgVHJlYXRt
ZW50IG9mIEJpbmdlIEVhdGluZzwvdGl0bGU+PHNlY29uZGFyeS10aXRsZT5CaW5nZSBFYXRpbmc6
IEEgVHJhbnNkaWFnbm9zdGljIFBzeWNob3BhdGhvbG9neTwvc2Vjb25kYXJ5LXRpdGxlPjwvdGl0
bGVzPjxwYWdlcz4zMTEtMzIxPC9wYWdlcz48ZGF0ZXM+PHllYXI+MjAyMDwveWVhcj48cHViLWRh
dGVzPjxkYXRlPjIwMjAvLzwvZGF0ZT48L3B1Yi1kYXRlcz48L2RhdGVzPjxwdWItbG9jYXRpb24+
Q2hhbTwvcHViLWxvY2F0aW9uPjxwdWJsaXNoZXI+U3ByaW5nZXIgSW50ZXJuYXRpb25hbCBQdWJs
aXNoaW5nPC9wdWJsaXNoZXI+PGlzYm4+OTc4LTMtMDMwLTQzNTYyLTI8L2lzYm4+PHVybHM+PHJl
bGF0ZWQtdXJscz48dXJsPmh0dHBzOi8vZG9pLm9yZy8xMC4xMDA3Lzk3OC0zLTAzMC00MzU2Mi0y
XzIyPC91cmw+PC9yZWxhdGVkLXVybHM+PC91cmxzPjxlbGVjdHJvbmljLXJlc291cmNlLW51bT4x
MC4xMDA3Lzk3OC0zLTAzMC00MzU2Mi0yXzIyPC9lbGVjdHJvbmljLXJlc291cmNlLW51bT48L3Jl
Y29yZD48L0NpdGU+PENpdGU+PEF1dGhvcj5MZWF2ZXk8L0F1dGhvcj48WWVhcj4yMDExPC9ZZWFy
PjxSZWNOdW0+ODQ4NjwvUmVjTnVtPjxyZWNvcmQ+PHJlYy1udW1iZXI+ODQ4NjwvcmVjLW51bWJl
cj48Zm9yZWlnbi1rZXlzPjxrZXkgYXBwPSJFTiIgZGItaWQ9InZ2MnM5cmQ5cHJ6cjlsZXc1dHY1
MnJ3ZGU5cmFyZDJ0NTJydCIgdGltZXN0YW1wPSIxNzAxODEyMjExIj44NDg2PC9rZXk+PC9mb3Jl
aWduLWtleXM+PHJlZi10eXBlIG5hbWU9IkpvdXJuYWwgQXJ0aWNsZSI+MTc8L3JlZi10eXBlPjxj
b250cmlidXRvcnM+PGF1dGhvcnM+PGF1dGhvcj5MZWF2ZXksIEcuPC9hdXRob3I+PGF1dGhvcj5W
YWxsaWFuYXRvdSwgQy48L2F1dGhvcj48YXV0aG9yPkpvaG5zb24tU2FiaW5lLCBFLjwvYXV0aG9y
PjxhdXRob3I+UmFlLCBTLjwvYXV0aG9yPjxhdXRob3I+R3VucHV0aCwgVi48L2F1dGhvcj48L2F1
dGhvcnM+PC9jb250cmlidXRvcnM+PGF1dGgtYWRkcmVzcz5Ob3J0aGVybiBJcmVsYW5kIEFzc29j
aWF0aW9uIGZvciBNZW50YWwgSGVhbHRoLCBVbml2ZXJzaXR5IG9mIFVsc3RlciwgQmVsZmFzdCwg
SXJlbGFuZC4gZy5sZWF2ZXlAY29tcGFzc3dlbGxiZWluZy5vcmc8L2F1dGgtYWRkcmVzcz48dGl0
bGVzPjx0aXRsZT5Qc3ljaG9zb2NpYWwgYmFycmllcnMgdG8gZW5nYWdlbWVudCB3aXRoIGFuIGVh
dGluZyBkaXNvcmRlciBzZXJ2aWNlOiBhIHF1YWxpdGF0aXZlIGFuYWx5c2lzIG9mIGZhaWx1cmUg
dG8gYXR0ZW5kPC90aXRsZT48c2Vjb25kYXJ5LXRpdGxlPkVhdCBEaXNvcmQ8L3NlY29uZGFyeS10
aXRsZT48L3RpdGxlcz48cGVyaW9kaWNhbD48ZnVsbC10aXRsZT5FYXQgRGlzb3JkPC9mdWxsLXRp
dGxlPjxhYmJyLTE+RWF0aW5nIGRpc29yZGVyczwvYWJici0xPjwvcGVyaW9kaWNhbD48cGFnZXM+
NDI1LTQwPC9wYWdlcz48dm9sdW1lPjE5PC92b2x1bWU+PG51bWJlcj41PC9udW1iZXI+PGVkaXRp
b24+MjAxMS8wOS8yMjwvZWRpdGlvbj48a2V5d29yZHM+PGtleXdvcmQ+QWR1bHQ8L2tleXdvcmQ+
PGtleXdvcmQ+RmVlZGluZyBhbmQgRWF0aW5nIERpc29yZGVycy8qcHN5Y2hvbG9neS8qdGhlcmFw
eTwva2V5d29yZD48a2V5d29yZD4qSGVhbHRoIFNlcnZpY2VzIEFjY2Vzc2liaWxpdHk8L2tleXdv
cmQ+PGtleXdvcmQ+SHVtYW5zPC9rZXl3b3JkPjxrZXl3b3JkPipQYXRpZW50IEFjY2VwdGFuY2Ug
b2YgSGVhbHRoIENhcmU8L2tleXdvcmQ+PGtleXdvcmQ+UmVmZXJyYWwgYW5kIENvbnN1bHRhdGlv
bjwva2V5d29yZD48L2tleXdvcmRzPjxkYXRlcz48eWVhcj4yMDExPC95ZWFyPjxwdWItZGF0ZXM+
PGRhdGU+T2N0LURlYzwvZGF0ZT48L3B1Yi1kYXRlcz48L2RhdGVzPjxpc2JuPjEwNjQtMDI2Njwv
aXNibj48YWNjZXNzaW9uLW51bT4yMTkzMjk3MjwvYWNjZXNzaW9uLW51bT48dXJscz48L3VybHM+
PGVsZWN0cm9uaWMtcmVzb3VyY2UtbnVtPjEwLjEwODAvMTA2NDAyNjYuMjAxMS42MDkwOTY8L2Vs
ZWN0cm9uaWMtcmVzb3VyY2UtbnVtPjxyZW1vdGUtZGF0YWJhc2UtcHJvdmlkZXI+TkxNPC9yZW1v
dGUtZGF0YWJhc2UtcHJvdmlkZXI+PGxhbmd1YWdlPmVuZzwvbGFuZ3VhZ2U+PC9yZWNvcmQ+PC9D
aXRlPjxDaXRlPjxBdXRob3I+SGVwd29ydGg8L0F1dGhvcj48WWVhcj4yMDA3PC9ZZWFyPjxSZWNO
dW0+ODQ4ODwvUmVjTnVtPjxyZWNvcmQ+PHJlYy1udW1iZXI+ODQ4ODwvcmVjLW51bWJlcj48Zm9y
ZWlnbi1rZXlzPjxrZXkgYXBwPSJFTiIgZGItaWQ9InZ2MnM5cmQ5cHJ6cjlsZXc1dHY1MnJ3ZGU5
cmFyZDJ0NTJydCIgdGltZXN0YW1wPSIxNzAxODE0NzkxIj44NDg4PC9rZXk+PC9mb3JlaWduLWtl
eXM+PHJlZi10eXBlIG5hbWU9IkpvdXJuYWwgQXJ0aWNsZSI+MTc8L3JlZi10eXBlPjxjb250cmli
dXRvcnM+PGF1dGhvcnM+PGF1dGhvcj5IZXB3b3J0aCwgTmF0YXNoYTwvYXV0aG9yPjxhdXRob3I+
UGF4dG9uLCBTdXNhbiBKPC9hdXRob3I+PC9hdXRob3JzPjwvY29udHJpYnV0b3JzPjx0aXRsZXM+
PHRpdGxlPlBhdGh3YXlzIHRvIGhlbHDigJBzZWVraW5nIGluIGJ1bGltaWEgbmVydm9zYSBhbmQg
YmluZ2UgZWF0aW5nIHByb2JsZW1zOiBBIGNvbmNlcHQgbWFwcGluZyBhcHByb2FjaDwvdGl0bGU+
PHNlY29uZGFyeS10aXRsZT5JbnRlcm5hdGlvbmFsIGpvdXJuYWwgb2YgZWF0aW5nIGRpc29yZGVy
czwvc2Vjb25kYXJ5LXRpdGxlPjwvdGl0bGVzPjxwZXJpb2RpY2FsPjxmdWxsLXRpdGxlPkludGVy
bmF0aW9uYWwgSm91cm5hbCBvZiBFYXRpbmcgRGlzb3JkZXJzPC9mdWxsLXRpdGxlPjwvcGVyaW9k
aWNhbD48cGFnZXM+NDkzLTUwNDwvcGFnZXM+PHZvbHVtZT40MDwvdm9sdW1lPjxudW1iZXI+Njwv
bnVtYmVyPjxkYXRlcz48eWVhcj4yMDA3PC95ZWFyPjwvZGF0ZXM+PGlzYm4+MDI3Ni0zNDc4PC9p
c2JuPjx1cmxzPjwvdXJscz48L3JlY29yZD48L0NpdGU+PENpdGU+PEF1dGhvcj5Jbm5lczwvQXV0
aG9yPjxZZWFyPjIwMTc8L1llYXI+PFJlY051bT44NDg5PC9SZWNOdW0+PHJlY29yZD48cmVjLW51
bWJlcj44NDg5PC9yZWMtbnVtYmVyPjxmb3JlaWduLWtleXM+PGtleSBhcHA9IkVOIiBkYi1pZD0i
dnYyczlyZDlwcnpyOWxldzV0djUycndkZTlyYXJkMnQ1MnJ0IiB0aW1lc3RhbXA9IjE3MDE4MTUw
MTkiPjg0ODk8L2tleT48L2ZvcmVpZ24ta2V5cz48cmVmLXR5cGUgbmFtZT0iSm91cm5hbCBBcnRp
Y2xlIj4xNzwvcmVmLXR5cGU+PGNvbnRyaWJ1dG9ycz48YXV0aG9ycz48YXV0aG9yPklubmVzLCBO
LiBULjwvYXV0aG9yPjxhdXRob3I+Q2xvdWdoLCBCLiBBLjwvYXV0aG9yPjxhdXRob3I+Q2FzZXks
IEwuIE0uPC9hdXRob3I+PC9hdXRob3JzPjwvY29udHJpYnV0b3JzPjxhdXRoLWFkZHJlc3M+YSBT
Y2hvb2wgb2YgQXBwbGllZCBQc3ljaG9sb2d5ICwgR3JpZmZpdGggVW5pdmVyc2l0eSAsIE1vdW50
IEdyYXZhdHQgLCBRdWVlbnNsYW5kICwgQXVzdHJhbGlhLiYjeEQ7YiBTY2hvb2wgb2YgUHN5Y2hv
bG9neSBhbmQgQ291bnNlbGxpbmcsIEluc3RpdHV0ZSBmb3IgUmVzaWxpZW50IFJlZ2lvbnMgLCBV
bml2ZXJzaXR5IG9mIFNvdXRoZXJuIFF1ZWVuc2xhbmQgLCBTcHJpbmdmaWVsZCAsIFF1ZWVuc2xh
bmQgLCBBdXN0cmFsaWEuJiN4RDtjIE1lbnppZXMgSGVhbHRoIEluc3RpdHV0ZSBRdWVlbnNsYW5k
ICwgTW91bnQgR3JhdmF0dCAsIFF1ZWVuc2xhbmQgLCBBdXN0cmFsaWEuPC9hdXRoLWFkZHJlc3M+
PHRpdGxlcz48dGl0bGU+QXNzZXNzaW5nIHRyZWF0bWVudCBiYXJyaWVycyBpbiBlYXRpbmcgZGlz
b3JkZXJzOiBBIHN5c3RlbWF0aWMgcmV2aWV3PC90aXRsZT48c2Vjb25kYXJ5LXRpdGxlPkVhdCBE
aXNvcmQ8L3NlY29uZGFyeS10aXRsZT48L3RpdGxlcz48cGVyaW9kaWNhbD48ZnVsbC10aXRsZT5F
YXQgRGlzb3JkPC9mdWxsLXRpdGxlPjxhYmJyLTE+RWF0aW5nIGRpc29yZGVyczwvYWJici0xPjwv
cGVyaW9kaWNhbD48cGFnZXM+MS0yMTwvcGFnZXM+PHZvbHVtZT4yNTwvdm9sdW1lPjxudW1iZXI+
MTwvbnVtYmVyPjxlZGl0aW9uPjIwMTYvMDgvMDQ8L2VkaXRpb24+PGtleXdvcmRzPjxrZXl3b3Jk
PkZlZWRpbmcgYW5kIEVhdGluZyBEaXNvcmRlcnMvKnRoZXJhcHk8L2tleXdvcmQ+PGtleXdvcmQ+
SGVhbHRoIFNlcnZpY2VzIEFjY2Vzc2liaWxpdHkvKnN0YXRpc3RpY3MgJmFtcDsgbnVtZXJpY2Fs
IGRhdGE8L2tleXdvcmQ+PGtleXdvcmQ+SGVhbHRoIFNlcnZpY2VzIFJlc2VhcmNoLypzdGF0aXN0
aWNzICZhbXA7IG51bWVyaWNhbCBkYXRhPC9rZXl3b3JkPjxrZXl3b3JkPkh1bWFuczwva2V5d29y
ZD48L2tleXdvcmRzPjxkYXRlcz48eWVhcj4yMDE3PC95ZWFyPjxwdWItZGF0ZXM+PGRhdGU+SmFu
LUZlYjwvZGF0ZT48L3B1Yi1kYXRlcz48L2RhdGVzPjxpc2JuPjEwNjQtMDI2NjwvaXNibj48YWNj
ZXNzaW9uLW51bT4yNzQ4NTM3NTwvYWNjZXNzaW9uLW51bT48dXJscz48L3VybHM+PGVsZWN0cm9u
aWMtcmVzb3VyY2UtbnVtPjEwLjEwODAvMTA2NDAyNjYuMjAxNi4xMjA3NDU1PC9lbGVjdHJvbmlj
LXJlc291cmNlLW51bT48cmVtb3RlLWRhdGFiYXNlLXByb3ZpZGVyPk5MTTwvcmVtb3RlLWRhdGFi
YXNlLXByb3ZpZGVyPjxsYW5ndWFnZT5lbmc8L2xhbmd1YWdlPjwvcmVjb3JkPjwvQ2l0ZT48Q2l0
ZT48QXV0aG9yPkFsaTwvQXV0aG9yPjxZZWFyPjIwMTc8L1llYXI+PFJlY051bT44NDgwPC9SZWNO
dW0+PHJlY29yZD48cmVjLW51bWJlcj44NDgwPC9yZWMtbnVtYmVyPjxmb3JlaWduLWtleXM+PGtl
eSBhcHA9IkVOIiBkYi1pZD0idnYyczlyZDlwcnpyOWxldzV0djUycndkZTlyYXJkMnQ1MnJ0IiB0
aW1lc3RhbXA9IjE3MDE4MDQyODAiPjg0ODA8L2tleT48L2ZvcmVpZ24ta2V5cz48cmVmLXR5cGUg
bmFtZT0iSm91cm5hbCBBcnRpY2xlIj4xNzwvcmVmLXR5cGU+PGNvbnRyaWJ1dG9ycz48YXV0aG9y
cz48YXV0aG9yPkFsaSwgSy48L2F1dGhvcj48YXV0aG9yPkZhcnJlciwgTC48L2F1dGhvcj48YXV0
aG9yPkZhc3NuYWNodCwgRC4gQi48L2F1dGhvcj48YXV0aG9yPkd1bGxpdmVyLCBBLjwvYXV0aG9y
PjxhdXRob3I+QmF1ZXIsIFMuPC9hdXRob3I+PGF1dGhvcj5HcmlmZml0aHMsIEsuIE0uPC9hdXRo
b3I+PC9hdXRob3JzPjwvY29udHJpYnV0b3JzPjxhdXRoLWFkZHJlc3M+Q2VudHJlIGZvciBNZW50
YWwgSGVhbHRoIFJlc2VhcmNoLCB0aGUgQXVzdHJhbGlhbiBOYXRpb25hbCBVbml2ZXJzaXR5LCBD
YW5iZXJyYSwgQXVzdHJhbGlhLiYjeEQ7UmVzZWFyY2ggU2Nob29sIG9mIFBzeWNob2xvZ3ksIHRo
ZSBBdXN0cmFsaWFuIE5hdGlvbmFsIFVuaXZlcnNpdHksIENhbmJlcnJhLCBBdXN0cmFsaWEuJiN4
RDtDZW50ZXIgZm9yIFBzeWNob3RoZXJhcHkgUmVzZWFyY2gsIFVuaXZlcnNpdHkgSG9zcGl0YWwg
SGVpZGVsYmVyZywgSGVpZGVsYmVyZywgR2VybWFueS48L2F1dGgtYWRkcmVzcz48dGl0bGVzPjx0
aXRsZT5QZXJjZWl2ZWQgYmFycmllcnMgYW5kIGZhY2lsaXRhdG9ycyB0b3dhcmRzIGhlbHAtc2Vl
a2luZyBmb3IgZWF0aW5nIGRpc29yZGVyczogQSBzeXN0ZW1hdGljIHJldmlldzwvdGl0bGU+PHNl
Y29uZGFyeS10aXRsZT5JbnQgSiBFYXQgRGlzb3JkPC9zZWNvbmRhcnktdGl0bGU+PC90aXRsZXM+
PHBlcmlvZGljYWw+PGZ1bGwtdGl0bGU+SW50IEogRWF0IERpc29yZDwvZnVsbC10aXRsZT48YWJi
ci0xPlRoZSBJbnRlcm5hdGlvbmFsIGpvdXJuYWwgb2YgZWF0aW5nIGRpc29yZGVyczwvYWJici0x
PjwvcGVyaW9kaWNhbD48cGFnZXM+OS0yMTwvcGFnZXM+PHZvbHVtZT41MDwvdm9sdW1lPjxudW1i
ZXI+MTwvbnVtYmVyPjxlZGl0aW9uPjIwMTYvMDgvMTc8L2VkaXRpb24+PGtleXdvcmRzPjxrZXl3
b3JkPipEZW5pYWwsIFBzeWNob2xvZ2ljYWw8L2tleXdvcmQ+PGtleXdvcmQ+RmVlZGluZyBhbmQg
RWF0aW5nIERpc29yZGVycy9wcmV2ZW50aW9uICZhbXA7IGNvbnRyb2wvKnBzeWNob2xvZ3kvdGhl
cmFweTwva2V5d29yZD48a2V5d29yZD5GZW1hbGU8L2tleXdvcmQ+PGtleXdvcmQ+SGVhbHRoIEVk
dWNhdGlvbi9tZXRob2RzPC9rZXl3b3JkPjxrZXl3b3JkPkh1bWFuczwva2V5d29yZD48a2V5d29y
ZD5QYXRpZW50IEFjY2VwdGFuY2Ugb2YgSGVhbHRoIENhcmUvKnBzeWNob2xvZ3k8L2tleXdvcmQ+
PGtleXdvcmQ+KlNoYW1lPC9rZXl3b3JkPjxrZXl3b3JkPipTb2NpYWwgU3RpZ21hPC9rZXl3b3Jk
PjxrZXl3b3JkPiptZW50YWwgaGVhbHRoPC9rZXl3b3JkPjxrZXl3b3JkPipwcmV2ZW50aW9uIGFu
ZCBlYXJseSBpbnRlcnZlbnRpb248L2tleXdvcmQ+PGtleXdvcmQ+KnRyZWF0bWVudCBzZWVraW5n
PC9rZXl3b3JkPjxrZXl3b3JkPip5b3VuZyBwZW9wbGUgYXQgcmlzazwva2V5d29yZD48L2tleXdv
cmRzPjxkYXRlcz48eWVhcj4yMDE3PC95ZWFyPjxwdWItZGF0ZXM+PGRhdGU+SmFuPC9kYXRlPjwv
cHViLWRhdGVzPjwvZGF0ZXM+PGlzYm4+MDI3Ni0zNDc4PC9pc2JuPjxhY2Nlc3Npb24tbnVtPjI3
NTI2NjQzPC9hY2Nlc3Npb24tbnVtPjx1cmxzPjwvdXJscz48ZWxlY3Ryb25pYy1yZXNvdXJjZS1u
dW0+MTAuMTAwMi9lYXQuMjI1OTg8L2VsZWN0cm9uaWMtcmVzb3VyY2UtbnVtPjxyZW1vdGUtZGF0
YWJhc2UtcHJvdmlkZXI+TkxNPC9yZW1vdGUtZGF0YWJhc2UtcHJvdmlkZXI+PGxhbmd1YWdlPmVu
ZzwvbGFuZ3VhZ2U+PC9yZWNvcmQ+PC9DaXRlPjxDaXRlPjxBdXRob3I+QWxpPC9BdXRob3I+PFll
YXI+MjAyMDwvWWVhcj48UmVjTnVtPjUyNjU8L1JlY051bT48cmVjb3JkPjxyZWMtbnVtYmVyPjUy
NjU8L3JlYy1udW1iZXI+PGZvcmVpZ24ta2V5cz48a2V5IGFwcD0iRU4iIGRiLWlkPSJ2djJzOXJk
OXByenI5bGV3NXR2NTJyd2RlOXJhcmQydDUycnQiIHRpbWVzdGFtcD0iMTYxNTE2MzA1NSI+NTI2
NTwva2V5PjwvZm9yZWlnbi1rZXlzPjxyZWYtdHlwZSBuYW1lPSJKb3VybmFsIEFydGljbGUiPjE3
PC9yZWYtdHlwZT48Y29udHJpYnV0b3JzPjxhdXRob3JzPjxhdXRob3I+QWxpLCBLLjwvYXV0aG9y
PjxhdXRob3I+RmFzc25hY2h0LCBELiBCLjwvYXV0aG9yPjxhdXRob3I+RmFycmVyLCBMLjwvYXV0
aG9yPjxhdXRob3I+UmllZ2VyLCBFLjwvYXV0aG9yPjxhdXRob3I+RmVsZGhlZ2UsIEouPC9hdXRo
b3I+PGF1dGhvcj5Nb2Vzc25lciwgTS48L2F1dGhvcj48YXV0aG9yPkdyaWZmaXRocywgSy4gTS48
L2F1dGhvcj48YXV0aG9yPkJhdWVyLCBTLjwvYXV0aG9yPjwvYXV0aG9ycz48L2NvbnRyaWJ1dG9y
cz48YXV0aC1hZGRyZXNzPlJlc2VhcmNoIFNjaG9vbCBvZiBQc3ljaG9sb2d5LCBUaGUgQXVzdHJh
bGlhbiBOYXRpb25hbCBVbml2ZXJzaXR5LCBDYW5iZXJyYSwgQXVzdHJhbGlhbiBDYXBpdGFsIFRl
cnJpdG9yeSwgQXVzdHJhbGlhLiYjeEQ7Q2VudHJlIGZvciBNZW50YWwgSGVhbHRoIFJlc2VhcmNo
LCBUaGUgQXVzdHJhbGlhbiBOYXRpb25hbCBVbml2ZXJzaXR5LCBDYW5iZXJyYSwgQXVzdHJhbGlh
biBDYXBpdGFsIFRlcnJpdG9yeSwgQXVzdHJhbGlhLiYjeEQ7Q29sbGVnZSBvZiBFZHVjYXRpb24s
IFBzeWNob2xvZ3kgYW5kIFNvY2lhbCBXb3JrLCBGbGluZGVycyBVbml2ZXJzaXR5LCBBZGVsYWlk
ZSwgU291dGggQXVzdHJhbGlhLCBBdXN0cmFsaWEuJiN4RDtDZW50ZXIgZm9yIFBzeWNob3RoZXJh
cHkgUmVzZWFyY2gsIFVuaXZlcnNpdHkgSG9zcGl0YWwgSGVpZGVsYmVyZywgSGVpZGVsYmVyZywg
R2VybWFueS48L2F1dGgtYWRkcmVzcz48dGl0bGVzPjx0aXRsZT5XaGF0IHByZXZlbnRzIHlvdW5n
IGFkdWx0cyBmcm9tIHNlZWtpbmcgaGVscD8gQmFycmllcnMgdG93YXJkIGhlbHAtc2Vla2luZyBm
b3IgZWF0aW5nIGRpc29yZGVyIHN5bXB0b21hdG9sb2d5PC90aXRsZT48c2Vjb25kYXJ5LXRpdGxl
PkludCBKIEVhdCBEaXNvcmQ8L3NlY29uZGFyeS10aXRsZT48L3RpdGxlcz48cGVyaW9kaWNhbD48
ZnVsbC10aXRsZT5JbnQgSiBFYXQgRGlzb3JkPC9mdWxsLXRpdGxlPjxhYmJyLTE+VGhlIEludGVy
bmF0aW9uYWwgam91cm5hbCBvZiBlYXRpbmcgZGlzb3JkZXJzPC9hYmJyLTE+PC9wZXJpb2RpY2Fs
PjxwYWdlcz44OTQtOTA2PC9wYWdlcz48dm9sdW1lPjUzPC92b2x1bWU+PG51bWJlcj42PC9udW1i
ZXI+PGVkaXRpb24+MjAyMC8wNC8wMzwvZWRpdGlvbj48a2V5d29yZHM+PGtleXdvcmQ+YmFycmll
cnM8L2tleXdvcmQ+PGtleXdvcmQ+ZWF0aW5nIGRpc29yZGVyczwva2V5d29yZD48a2V5d29yZD5l
bWVyZ2luZyBhZHVsdGhvb2Q8L2tleXdvcmQ+PGtleXdvcmQ+c3RpZ21hPC9rZXl3b3JkPjxrZXl3
b3JkPnRyZWF0bWVudCBnYXA8L2tleXdvcmQ+PGtleXdvcmQ+dHJlYXRtZW50LXNlZWtpbmc8L2tl
eXdvcmQ+PC9rZXl3b3Jkcz48ZGF0ZXM+PHllYXI+MjAyMDwveWVhcj48cHViLWRhdGVzPjxkYXRl
Pkp1bjwvZGF0ZT48L3B1Yi1kYXRlcz48L2RhdGVzPjxpc2JuPjAyNzYtMzQ3ODwvaXNibj48YWNj
ZXNzaW9uLW51bT4zMjIzOTc3NjwvYWNjZXNzaW9uLW51bT48dXJscz48L3VybHM+PGVsZWN0cm9u
aWMtcmVzb3VyY2UtbnVtPjEwLjEwMDIvZWF0LjIzMjY2PC9lbGVjdHJvbmljLXJlc291cmNlLW51
bT48cmVtb3RlLWRhdGFiYXNlLXByb3ZpZGVyPk5MTTwvcmVtb3RlLWRhdGFiYXNlLXByb3ZpZGVy
PjxsYW5ndWFnZT5lbmc8L2xhbmd1YWdlPjwvcmVjb3JkPjwvQ2l0ZT48Q2l0ZT48QXV0aG9yPkJy
YXk8L0F1dGhvcj48WWVhcj5TdWJtaXR0ZWQgQXByaWwgMjAyNDwvWWVhcj48UmVjTnVtPjE8L1Jl
Y051bT48cmVjb3JkPjxyZWMtbnVtYmVyPjE8L3JlYy1udW1iZXI+PGZvcmVpZ24ta2V5cz48a2V5
IGFwcD0iRU4iIGRiLWlkPSJhMHhwcjVkc3Zwc2R3eWV6dnp6NWVlcDF0ejJwZDV2c3d6enMiIHRp
bWVzdGFtcD0iMTcxNjkxODA4OSI+MTwva2V5PjwvZm9yZWlnbi1rZXlzPjxyZWYtdHlwZSBuYW1l
PSJKb3VybmFsIEFydGljbGUiPjE3PC9yZWYtdHlwZT48Y29udHJpYnV0b3JzPjxhdXRob3JzPjxh
dXRob3I+QnJheSwgQnJlbm5hPC9hdXRob3I+PGF1dGhvcj5TaGFsbGNyb3NzLCBBbWFuZGE8L2F1
dGhvcj48YXV0aG9yPldpc3MsIERhdmlkPC9hdXRob3I+PGF1dGhvcj5TYWRvd3NraSwgQWRhbTwv
YXV0aG9yPjxhdXRob3I+QnJheSwgS2F0aGVyaW5lPC9hdXRob3I+PGF1dGhvcj5CcmF5LCBDaHJp
czwvYXV0aG9yPjxhdXRob3I+WndpY2tleSwgSGVhdGhlcjwvYXV0aG9yPjwvYXV0aG9ycz48L2Nv
bnRyaWJ1dG9ycz48YXV0aC1hZGRyZXNzPmJyZW5uYS5icmF5MUBnbWFpbC5jb208L2F1dGgtYWRk
cmVzcz48dGl0bGVzPjx0aXRsZT5UcmVhdG1lbnQgQmFycmllcnMgaW4gQmluZ2UgRWF0aW5nIERp
c29kZXI6IEEgY3Jvc3Mtc2VjdGlvbmFsIG1peGVkLW1ldGhvZHMgc3R1ZHkgb2YgYmluZ2UgZWF0
aW5nIGRpc29yZGVyIGV4cGVydHMmYXBvczsgcGVyc3BlY3RpdmVzPC90aXRsZT48c2Vjb25kYXJ5
LXRpdGxlPkpvdXJuYWwgb2YgQ2xpbmljYWwgTWVkaWNpbmU8L3NlY29uZGFyeS10aXRsZT48c2hv
cnQtdGl0bGU+VHJlYXRtZW50IEJhcnJpZXJzIGluIEJpbmdlIEVhdGluZyBEaXNvcmRlcjwvc2hv
cnQtdGl0bGU+PC90aXRsZXM+PHZvbHVtZT5TdWJtaXR0ZWQvVW5kZXIgUmV2aWV3PC92b2x1bWU+
PGtleXdvcmRzPjxrZXl3b3JkPkJpbmdlIGVhdGluZyBkaXNvcmRlcjwva2V5d29yZD48a2V5d29y
ZD5iaW5nZSBlYXRpbmc8L2tleXdvcmQ+PGtleXdvcmQ+ZWF0aW5nIGRpc29yZGVyPC9rZXl3b3Jk
PjxrZXl3b3JkPmVhdGluZyBkaXNvcmRlciB0cmVhdG1lbnQ8L2tleXdvcmQ+PGtleXdvcmQ+dHJl
YXRtZW50IGJhcnJpZXJzPC9rZXl3b3JkPjxrZXl3b3JkPnRyZWF0bWVudCBjb3N0czwva2V5d29y
ZD48a2V5d29yZD5zdGlnbWF0aXphdGlvbjwva2V5d29yZD48a2V5d29yZD5iaW5nZSBlYXRpbmcg
ZGlzb3JkZXIgdHJlYXRtZW50PC9rZXl3b3JkPjwva2V5d29yZHM+PGRhdGVzPjx5ZWFyPlN1Ym1p
dHRlZCBBcHJpbCAyMDI0PC95ZWFyPjxwdWItZGF0ZXM+PGRhdGU+U3VibWl0dGVkPC9kYXRlPjwv
cHViLWRhdGVzPjwvZGF0ZXM+PHdvcmstdHlwZT5PcmlnaW5hbCBSZXNlYXJjaDwvd29yay10eXBl
Pjx1cmxzPjwvdXJscz48bGFuZ3VhZ2U+RW5nbGlzaDwvbGFuZ3VhZ2U+PC9yZWNvcmQ+PC9DaXRl
PjxDaXRlPjxBdXRob3I+SGVwd29ydGg8L0F1dGhvcj48WWVhcj4yMDA3PC9ZZWFyPjxSZWNOdW0+
ODQ4ODwvUmVjTnVtPjxyZWNvcmQ+PHJlYy1udW1iZXI+ODQ4ODwvcmVjLW51bWJlcj48Zm9yZWln
bi1rZXlzPjxrZXkgYXBwPSJFTiIgZGItaWQ9InZ2MnM5cmQ5cHJ6cjlsZXc1dHY1MnJ3ZGU5cmFy
ZDJ0NTJydCIgdGltZXN0YW1wPSIxNzAxODE0NzkxIj44NDg4PC9rZXk+PC9mb3JlaWduLWtleXM+
PHJlZi10eXBlIG5hbWU9IkpvdXJuYWwgQXJ0aWNsZSI+MTc8L3JlZi10eXBlPjxjb250cmlidXRv
cnM+PGF1dGhvcnM+PGF1dGhvcj5IZXB3b3J0aCwgTmF0YXNoYTwvYXV0aG9yPjxhdXRob3I+UGF4
dG9uLCBTdXNhbiBKPC9hdXRob3I+PC9hdXRob3JzPjwvY29udHJpYnV0b3JzPjx0aXRsZXM+PHRp
dGxlPlBhdGh3YXlzIHRvIGhlbHDigJBzZWVraW5nIGluIGJ1bGltaWEgbmVydm9zYSBhbmQgYmlu
Z2UgZWF0aW5nIHByb2JsZW1zOiBBIGNvbmNlcHQgbWFwcGluZyBhcHByb2FjaDwvdGl0bGU+PHNl
Y29uZGFyeS10aXRsZT5JbnRlcm5hdGlvbmFsIGpvdXJuYWwgb2YgZWF0aW5nIGRpc29yZGVyczwv
c2Vjb25kYXJ5LXRpdGxlPjwvdGl0bGVzPjxwZXJpb2RpY2FsPjxmdWxsLXRpdGxlPkludGVybmF0
aW9uYWwgSm91cm5hbCBvZiBFYXRpbmcgRGlzb3JkZXJzPC9mdWxsLXRpdGxlPjwvcGVyaW9kaWNh
bD48cGFnZXM+NDkzLTUwNDwvcGFnZXM+PHZvbHVtZT40MDwvdm9sdW1lPjxudW1iZXI+NjwvbnVt
YmVyPjxkYXRlcz48eWVhcj4yMDA3PC95ZWFyPjwvZGF0ZXM+PGlzYm4+MDI3Ni0zNDc4PC9pc2Ju
Pjx1cmxzPjwvdXJscz48L3JlY29yZD48L0NpdGU+PENpdGU+PEF1dGhvcj5SZXllcy1Sb2Ryw61n
dWV6PC9BdXRob3I+PFllYXI+MjAxMzwvWWVhcj48UmVjTnVtPjg0ODc8L1JlY051bT48cmVjb3Jk
PjxyZWMtbnVtYmVyPjg0ODc8L3JlYy1udW1iZXI+PGZvcmVpZ24ta2V5cz48a2V5IGFwcD0iRU4i
IGRiLWlkPSJ2djJzOXJkOXByenI5bGV3NXR2NTJyd2RlOXJhcmQydDUycnQiIHRpbWVzdGFtcD0i
MTcwMTgxNDA4MyI+ODQ4Nzwva2V5PjwvZm9yZWlnbi1rZXlzPjxyZWYtdHlwZSBuYW1lPSJKb3Vy
bmFsIEFydGljbGUiPjE3PC9yZWYtdHlwZT48Y29udHJpYnV0b3JzPjxhdXRob3JzPjxhdXRob3I+
UmV5ZXMtUm9kcsOtZ3VleiwgTWFlIEx5bm48L2F1dGhvcj48YXV0aG9yPlJhbcOtcmV6LCBKdWFu
aXRhPC9hdXRob3I+PGF1dGhvcj5EYXZpcywgS2VuZHJhPC9hdXRob3I+PGF1dGhvcj5QYXRyaWNl
LCBLZXNoYTwvYXV0aG9yPjxhdXRob3I+QnVsaWssIEN5bnRoaWEgTTwvYXV0aG9yPjwvYXV0aG9y
cz48L2NvbnRyaWJ1dG9ycz48dGl0bGVzPjx0aXRsZT5FeHBsb3JpbmcgYmFycmllcnMgYW5kIGZh
Y2lsaXRhdG9ycyBpbiBlYXRpbmcgZGlzb3JkZXJzIHRyZWF0bWVudCBhbW9uZyBMYXRpbmFzIGlu
IHRoZSBVbml0ZWQgU3RhdGVzPC90aXRsZT48c2Vjb25kYXJ5LXRpdGxlPkpvdXJuYWwgb2YgTGF0
aW5hL28gcHN5Y2hvbG9neTwvc2Vjb25kYXJ5LXRpdGxlPjwvdGl0bGVzPjxwZXJpb2RpY2FsPjxm
dWxsLXRpdGxlPkpvdXJuYWwgb2YgTGF0aW5hL28gcHN5Y2hvbG9neTwvZnVsbC10aXRsZT48L3Bl
cmlvZGljYWw+PHBhZ2VzPjExMjwvcGFnZXM+PHZvbHVtZT4xPC92b2x1bWU+PG51bWJlcj4yPC9u
dW1iZXI+PGRhdGVzPjx5ZWFyPjIwMTM8L3llYXI+PC9kYXRlcz48aXNibj4yMTYzLTAwNzA8L2lz
Ym4+PHVybHM+PC91cmxzPjwvcmVjb3JkPjwvQ2l0ZT48Q2l0ZT48QXV0aG9yPkxlYXZleTwvQXV0
aG9yPjxZZWFyPjIwMTE8L1llYXI+PFJlY051bT44NDg2PC9SZWNOdW0+PHJlY29yZD48cmVjLW51
bWJlcj44NDg2PC9yZWMtbnVtYmVyPjxmb3JlaWduLWtleXM+PGtleSBhcHA9IkVOIiBkYi1pZD0i
dnYyczlyZDlwcnpyOWxldzV0djUycndkZTlyYXJkMnQ1MnJ0IiB0aW1lc3RhbXA9IjE3MDE4MTIy
MTEiPjg0ODY8L2tleT48L2ZvcmVpZ24ta2V5cz48cmVmLXR5cGUgbmFtZT0iSm91cm5hbCBBcnRp
Y2xlIj4xNzwvcmVmLXR5cGU+PGNvbnRyaWJ1dG9ycz48YXV0aG9ycz48YXV0aG9yPkxlYXZleSwg
Ry48L2F1dGhvcj48YXV0aG9yPlZhbGxpYW5hdG91LCBDLjwvYXV0aG9yPjxhdXRob3I+Sm9obnNv
bi1TYWJpbmUsIEUuPC9hdXRob3I+PGF1dGhvcj5SYWUsIFMuPC9hdXRob3I+PGF1dGhvcj5HdW5w
dXRoLCBWLjwvYXV0aG9yPjwvYXV0aG9ycz48L2NvbnRyaWJ1dG9ycz48YXV0aC1hZGRyZXNzPk5v
cnRoZXJuIElyZWxhbmQgQXNzb2NpYXRpb24gZm9yIE1lbnRhbCBIZWFsdGgsIFVuaXZlcnNpdHkg
b2YgVWxzdGVyLCBCZWxmYXN0LCBJcmVsYW5kLiBnLmxlYXZleUBjb21wYXNzd2VsbGJlaW5nLm9y
ZzwvYXV0aC1hZGRyZXNzPjx0aXRsZXM+PHRpdGxlPlBzeWNob3NvY2lhbCBiYXJyaWVycyB0byBl
bmdhZ2VtZW50IHdpdGggYW4gZWF0aW5nIGRpc29yZGVyIHNlcnZpY2U6IGEgcXVhbGl0YXRpdmUg
YW5hbHlzaXMgb2YgZmFpbHVyZSB0byBhdHRlbmQ8L3RpdGxlPjxzZWNvbmRhcnktdGl0bGU+RWF0
IERpc29yZDwvc2Vjb25kYXJ5LXRpdGxlPjwvdGl0bGVzPjxwZXJpb2RpY2FsPjxmdWxsLXRpdGxl
PkVhdCBEaXNvcmQ8L2Z1bGwtdGl0bGU+PGFiYnItMT5FYXRpbmcgZGlzb3JkZXJzPC9hYmJyLTE+
PC9wZXJpb2RpY2FsPjxwYWdlcz40MjUtNDA8L3BhZ2VzPjx2b2x1bWU+MTk8L3ZvbHVtZT48bnVt
YmVyPjU8L251bWJlcj48ZWRpdGlvbj4yMDExLzA5LzIyPC9lZGl0aW9uPjxrZXl3b3Jkcz48a2V5
d29yZD5BZHVsdDwva2V5d29yZD48a2V5d29yZD5GZWVkaW5nIGFuZCBFYXRpbmcgRGlzb3JkZXJz
Lypwc3ljaG9sb2d5Lyp0aGVyYXB5PC9rZXl3b3JkPjxrZXl3b3JkPipIZWFsdGggU2VydmljZXMg
QWNjZXNzaWJpbGl0eTwva2V5d29yZD48a2V5d29yZD5IdW1hbnM8L2tleXdvcmQ+PGtleXdvcmQ+
KlBhdGllbnQgQWNjZXB0YW5jZSBvZiBIZWFsdGggQ2FyZTwva2V5d29yZD48a2V5d29yZD5SZWZl
cnJhbCBhbmQgQ29uc3VsdGF0aW9uPC9rZXl3b3JkPjwva2V5d29yZHM+PGRhdGVzPjx5ZWFyPjIw
MTE8L3llYXI+PHB1Yi1kYXRlcz48ZGF0ZT5PY3QtRGVjPC9kYXRlPjwvcHViLWRhdGVzPjwvZGF0
ZXM+PGlzYm4+MTA2NC0wMjY2PC9pc2JuPjxhY2Nlc3Npb24tbnVtPjIxOTMyOTcyPC9hY2Nlc3Np
b24tbnVtPjx1cmxzPjwvdXJscz48ZWxlY3Ryb25pYy1yZXNvdXJjZS1udW0+MTAuMTA4MC8xMDY0
MDI2Ni4yMDExLjYwOTA5NjwvZWxlY3Ryb25pYy1yZXNvdXJjZS1udW0+PHJlbW90ZS1kYXRhYmFz
ZS1wcm92aWRlcj5OTE08L3JlbW90ZS1kYXRhYmFzZS1wcm92aWRlcj48bGFuZ3VhZ2U+ZW5nPC9s
YW5ndWFnZT48L3JlY29yZD48L0NpdGU+PENpdGU+PEF1dGhvcj5BbGk8L0F1dGhvcj48WWVhcj4y
MDE3PC9ZZWFyPjxSZWNOdW0+ODQ4MDwvUmVjTnVtPjxyZWNvcmQ+PHJlYy1udW1iZXI+ODQ4MDwv
cmVjLW51bWJlcj48Zm9yZWlnbi1rZXlzPjxrZXkgYXBwPSJFTiIgZGItaWQ9InZ2MnM5cmQ5cHJ6
cjlsZXc1dHY1MnJ3ZGU5cmFyZDJ0NTJydCIgdGltZXN0YW1wPSIxNzAxODA0MjgwIj44NDgwPC9r
ZXk+PC9mb3JlaWduLWtleXM+PHJlZi10eXBlIG5hbWU9IkpvdXJuYWwgQXJ0aWNsZSI+MTc8L3Jl
Zi10eXBlPjxjb250cmlidXRvcnM+PGF1dGhvcnM+PGF1dGhvcj5BbGksIEsuPC9hdXRob3I+PGF1
dGhvcj5GYXJyZXIsIEwuPC9hdXRob3I+PGF1dGhvcj5GYXNzbmFjaHQsIEQuIEIuPC9hdXRob3I+
PGF1dGhvcj5HdWxsaXZlciwgQS48L2F1dGhvcj48YXV0aG9yPkJhdWVyLCBTLjwvYXV0aG9yPjxh
dXRob3I+R3JpZmZpdGhzLCBLLiBNLjwvYXV0aG9yPjwvYXV0aG9ycz48L2NvbnRyaWJ1dG9ycz48
YXV0aC1hZGRyZXNzPkNlbnRyZSBmb3IgTWVudGFsIEhlYWx0aCBSZXNlYXJjaCwgdGhlIEF1c3Ry
YWxpYW4gTmF0aW9uYWwgVW5pdmVyc2l0eSwgQ2FuYmVycmEsIEF1c3RyYWxpYS4mI3hEO1Jlc2Vh
cmNoIFNjaG9vbCBvZiBQc3ljaG9sb2d5LCB0aGUgQXVzdHJhbGlhbiBOYXRpb25hbCBVbml2ZXJz
aXR5LCBDYW5iZXJyYSwgQXVzdHJhbGlhLiYjeEQ7Q2VudGVyIGZvciBQc3ljaG90aGVyYXB5IFJl
c2VhcmNoLCBVbml2ZXJzaXR5IEhvc3BpdGFsIEhlaWRlbGJlcmcsIEhlaWRlbGJlcmcsIEdlcm1h
bnkuPC9hdXRoLWFkZHJlc3M+PHRpdGxlcz48dGl0bGU+UGVyY2VpdmVkIGJhcnJpZXJzIGFuZCBm
YWNpbGl0YXRvcnMgdG93YXJkcyBoZWxwLXNlZWtpbmcgZm9yIGVhdGluZyBkaXNvcmRlcnM6IEEg
c3lzdGVtYXRpYyByZXZpZXc8L3RpdGxlPjxzZWNvbmRhcnktdGl0bGU+SW50IEogRWF0IERpc29y
ZDwvc2Vjb25kYXJ5LXRpdGxlPjwvdGl0bGVzPjxwZXJpb2RpY2FsPjxmdWxsLXRpdGxlPkludCBK
IEVhdCBEaXNvcmQ8L2Z1bGwtdGl0bGU+PGFiYnItMT5UaGUgSW50ZXJuYXRpb25hbCBqb3VybmFs
IG9mIGVhdGluZyBkaXNvcmRlcnM8L2FiYnItMT48L3BlcmlvZGljYWw+PHBhZ2VzPjktMjE8L3Bh
Z2VzPjx2b2x1bWU+NTA8L3ZvbHVtZT48bnVtYmVyPjE8L251bWJlcj48ZWRpdGlvbj4yMDE2LzA4
LzE3PC9lZGl0aW9uPjxrZXl3b3Jkcz48a2V5d29yZD4qRGVuaWFsLCBQc3ljaG9sb2dpY2FsPC9r
ZXl3b3JkPjxrZXl3b3JkPkZlZWRpbmcgYW5kIEVhdGluZyBEaXNvcmRlcnMvcHJldmVudGlvbiAm
YW1wOyBjb250cm9sLypwc3ljaG9sb2d5L3RoZXJhcHk8L2tleXdvcmQ+PGtleXdvcmQ+RmVtYWxl
PC9rZXl3b3JkPjxrZXl3b3JkPkhlYWx0aCBFZHVjYXRpb24vbWV0aG9kczwva2V5d29yZD48a2V5
d29yZD5IdW1hbnM8L2tleXdvcmQ+PGtleXdvcmQ+UGF0aWVudCBBY2NlcHRhbmNlIG9mIEhlYWx0
aCBDYXJlLypwc3ljaG9sb2d5PC9rZXl3b3JkPjxrZXl3b3JkPipTaGFtZTwva2V5d29yZD48a2V5
d29yZD4qU29jaWFsIFN0aWdtYTwva2V5d29yZD48a2V5d29yZD4qbWVudGFsIGhlYWx0aDwva2V5
d29yZD48a2V5d29yZD4qcHJldmVudGlvbiBhbmQgZWFybHkgaW50ZXJ2ZW50aW9uPC9rZXl3b3Jk
PjxrZXl3b3JkPip0cmVhdG1lbnQgc2Vla2luZzwva2V5d29yZD48a2V5d29yZD4qeW91bmcgcGVv
cGxlIGF0IHJpc2s8L2tleXdvcmQ+PC9rZXl3b3Jkcz48ZGF0ZXM+PHllYXI+MjAxNzwveWVhcj48
cHViLWRhdGVzPjxkYXRlPkphbjwvZGF0ZT48L3B1Yi1kYXRlcz48L2RhdGVzPjxpc2JuPjAyNzYt
MzQ3ODwvaXNibj48YWNjZXNzaW9uLW51bT4yNzUyNjY0MzwvYWNjZXNzaW9uLW51bT48dXJscz48
L3VybHM+PGVsZWN0cm9uaWMtcmVzb3VyY2UtbnVtPjEwLjEwMDIvZWF0LjIyNTk4PC9lbGVjdHJv
bmljLXJlc291cmNlLW51bT48cmVtb3RlLWRhdGFiYXNlLXByb3ZpZGVyPk5MTTwvcmVtb3RlLWRh
dGFiYXNlLXByb3ZpZGVyPjxsYW5ndWFnZT5lbmc8L2xhbmd1YWdlPjwvcmVjb3JkPjwvQ2l0ZT48
Q2l0ZT48QXV0aG9yPkFsaTwvQXV0aG9yPjxZZWFyPjIwMjA8L1llYXI+PFJlY051bT41MjY1PC9S
ZWNOdW0+PHJlY29yZD48cmVjLW51bWJlcj41MjY1PC9yZWMtbnVtYmVyPjxmb3JlaWduLWtleXM+
PGtleSBhcHA9IkVOIiBkYi1pZD0idnYyczlyZDlwcnpyOWxldzV0djUycndkZTlyYXJkMnQ1MnJ0
IiB0aW1lc3RhbXA9IjE2MTUxNjMwNTUiPjUyNjU8L2tleT48L2ZvcmVpZ24ta2V5cz48cmVmLXR5
cGUgbmFtZT0iSm91cm5hbCBBcnRpY2xlIj4xNzwvcmVmLXR5cGU+PGNvbnRyaWJ1dG9ycz48YXV0
aG9ycz48YXV0aG9yPkFsaSwgSy48L2F1dGhvcj48YXV0aG9yPkZhc3NuYWNodCwgRC4gQi48L2F1
dGhvcj48YXV0aG9yPkZhcnJlciwgTC48L2F1dGhvcj48YXV0aG9yPlJpZWdlciwgRS48L2F1dGhv
cj48YXV0aG9yPkZlbGRoZWdlLCBKLjwvYXV0aG9yPjxhdXRob3I+TW9lc3NuZXIsIE0uPC9hdXRo
b3I+PGF1dGhvcj5HcmlmZml0aHMsIEsuIE0uPC9hdXRob3I+PGF1dGhvcj5CYXVlciwgUy48L2F1
dGhvcj48L2F1dGhvcnM+PC9jb250cmlidXRvcnM+PGF1dGgtYWRkcmVzcz5SZXNlYXJjaCBTY2hv
b2wgb2YgUHN5Y2hvbG9neSwgVGhlIEF1c3RyYWxpYW4gTmF0aW9uYWwgVW5pdmVyc2l0eSwgQ2Fu
YmVycmEsIEF1c3RyYWxpYW4gQ2FwaXRhbCBUZXJyaXRvcnksIEF1c3RyYWxpYS4mI3hEO0NlbnRy
ZSBmb3IgTWVudGFsIEhlYWx0aCBSZXNlYXJjaCwgVGhlIEF1c3RyYWxpYW4gTmF0aW9uYWwgVW5p
dmVyc2l0eSwgQ2FuYmVycmEsIEF1c3RyYWxpYW4gQ2FwaXRhbCBUZXJyaXRvcnksIEF1c3RyYWxp
YS4mI3hEO0NvbGxlZ2Ugb2YgRWR1Y2F0aW9uLCBQc3ljaG9sb2d5IGFuZCBTb2NpYWwgV29yaywg
RmxpbmRlcnMgVW5pdmVyc2l0eSwgQWRlbGFpZGUsIFNvdXRoIEF1c3RyYWxpYSwgQXVzdHJhbGlh
LiYjeEQ7Q2VudGVyIGZvciBQc3ljaG90aGVyYXB5IFJlc2VhcmNoLCBVbml2ZXJzaXR5IEhvc3Bp
dGFsIEhlaWRlbGJlcmcsIEhlaWRlbGJlcmcsIEdlcm1hbnkuPC9hdXRoLWFkZHJlc3M+PHRpdGxl
cz48dGl0bGU+V2hhdCBwcmV2ZW50cyB5b3VuZyBhZHVsdHMgZnJvbSBzZWVraW5nIGhlbHA/IEJh
cnJpZXJzIHRvd2FyZCBoZWxwLXNlZWtpbmcgZm9yIGVhdGluZyBkaXNvcmRlciBzeW1wdG9tYXRv
bG9neTwvdGl0bGU+PHNlY29uZGFyeS10aXRsZT5JbnQgSiBFYXQgRGlzb3JkPC9zZWNvbmRhcnkt
dGl0bGU+PC90aXRsZXM+PHBlcmlvZGljYWw+PGZ1bGwtdGl0bGU+SW50IEogRWF0IERpc29yZDwv
ZnVsbC10aXRsZT48YWJici0xPlRoZSBJbnRlcm5hdGlvbmFsIGpvdXJuYWwgb2YgZWF0aW5nIGRp
c29yZGVyczwvYWJici0xPjwvcGVyaW9kaWNhbD48cGFnZXM+ODk0LTkwNjwvcGFnZXM+PHZvbHVt
ZT41Mzwvdm9sdW1lPjxudW1iZXI+NjwvbnVtYmVyPjxlZGl0aW9uPjIwMjAvMDQvMDM8L2VkaXRp
b24+PGtleXdvcmRzPjxrZXl3b3JkPmJhcnJpZXJzPC9rZXl3b3JkPjxrZXl3b3JkPmVhdGluZyBk
aXNvcmRlcnM8L2tleXdvcmQ+PGtleXdvcmQ+ZW1lcmdpbmcgYWR1bHRob29kPC9rZXl3b3JkPjxr
ZXl3b3JkPnN0aWdtYTwva2V5d29yZD48a2V5d29yZD50cmVhdG1lbnQgZ2FwPC9rZXl3b3JkPjxr
ZXl3b3JkPnRyZWF0bWVudC1zZWVraW5nPC9rZXl3b3JkPjwva2V5d29yZHM+PGRhdGVzPjx5ZWFy
PjIwMjA8L3llYXI+PHB1Yi1kYXRlcz48ZGF0ZT5KdW48L2RhdGU+PC9wdWItZGF0ZXM+PC9kYXRl
cz48aXNibj4wMjc2LTM0Nzg8L2lzYm4+PGFjY2Vzc2lvbi1udW0+MzIyMzk3NzY8L2FjY2Vzc2lv
bi1udW0+PHVybHM+PC91cmxzPjxlbGVjdHJvbmljLXJlc291cmNlLW51bT4xMC4xMDAyL2VhdC4y
MzI2NjwvZWxlY3Ryb25pYy1yZXNvdXJjZS1udW0+PHJlbW90ZS1kYXRhYmFzZS1wcm92aWRlcj5O
TE08L3JlbW90ZS1kYXRhYmFzZS1wcm92aWRlcj48bGFuZ3VhZ2U+ZW5nPC9sYW5ndWFnZT48L3Jl
Y29yZD48L0NpdGU+PENpdGU+PEF1dGhvcj5IZXB3b3J0aDwvQXV0aG9yPjxZZWFyPjIwMDc8L1ll
YXI+PFJlY051bT44NDg4PC9SZWNOdW0+PHJlY29yZD48cmVjLW51bWJlcj44NDg4PC9yZWMtbnVt
YmVyPjxmb3JlaWduLWtleXM+PGtleSBhcHA9IkVOIiBkYi1pZD0idnYyczlyZDlwcnpyOWxldzV0
djUycndkZTlyYXJkMnQ1MnJ0IiB0aW1lc3RhbXA9IjE3MDE4MTQ3OTEiPjg0ODg8L2tleT48L2Zv
cmVpZ24ta2V5cz48cmVmLXR5cGUgbmFtZT0iSm91cm5hbCBBcnRpY2xlIj4xNzwvcmVmLXR5cGU+
PGNvbnRyaWJ1dG9ycz48YXV0aG9ycz48YXV0aG9yPkhlcHdvcnRoLCBOYXRhc2hhPC9hdXRob3I+
PGF1dGhvcj5QYXh0b24sIFN1c2FuIEo8L2F1dGhvcj48L2F1dGhvcnM+PC9jb250cmlidXRvcnM+
PHRpdGxlcz48dGl0bGU+UGF0aHdheXMgdG8gaGVscOKAkHNlZWtpbmcgaW4gYnVsaW1pYSBuZXJ2
b3NhIGFuZCBiaW5nZSBlYXRpbmcgcHJvYmxlbXM6IEEgY29uY2VwdCBtYXBwaW5nIGFwcHJvYWNo
PC90aXRsZT48c2Vjb25kYXJ5LXRpdGxlPkludGVybmF0aW9uYWwgam91cm5hbCBvZiBlYXRpbmcg
ZGlzb3JkZXJzPC9zZWNvbmRhcnktdGl0bGU+PC90aXRsZXM+PHBlcmlvZGljYWw+PGZ1bGwtdGl0
bGU+SW50ZXJuYXRpb25hbCBKb3VybmFsIG9mIEVhdGluZyBEaXNvcmRlcnM8L2Z1bGwtdGl0bGU+
PC9wZXJpb2RpY2FsPjxwYWdlcz40OTMtNTA0PC9wYWdlcz48dm9sdW1lPjQwPC92b2x1bWU+PG51
bWJlcj42PC9udW1iZXI+PGRhdGVzPjx5ZWFyPjIwMDc8L3llYXI+PC9kYXRlcz48aXNibj4wMjc2
LTM0Nzg8L2lzYm4+PHVybHM+PC91cmxzPjwvcmVjb3JkPjwvQ2l0ZT48Q2l0ZT48QXV0aG9yPlJl
eWVzLVJvZHLDrWd1ZXo8L0F1dGhvcj48WWVhcj4yMDEzPC9ZZWFyPjxSZWNOdW0+ODQ4NzwvUmVj
TnVtPjxyZWNvcmQ+PHJlYy1udW1iZXI+ODQ4NzwvcmVjLW51bWJlcj48Zm9yZWlnbi1rZXlzPjxr
ZXkgYXBwPSJFTiIgZGItaWQ9InZ2MnM5cmQ5cHJ6cjlsZXc1dHY1MnJ3ZGU5cmFyZDJ0NTJydCIg
dGltZXN0YW1wPSIxNzAxODE0MDgzIj44NDg3PC9rZXk+PC9mb3JlaWduLWtleXM+PHJlZi10eXBl
IG5hbWU9IkpvdXJuYWwgQXJ0aWNsZSI+MTc8L3JlZi10eXBlPjxjb250cmlidXRvcnM+PGF1dGhv
cnM+PGF1dGhvcj5SZXllcy1Sb2Ryw61ndWV6LCBNYWUgTHlubjwvYXV0aG9yPjxhdXRob3I+UmFt
w61yZXosIEp1YW5pdGE8L2F1dGhvcj48YXV0aG9yPkRhdmlzLCBLZW5kcmE8L2F1dGhvcj48YXV0
aG9yPlBhdHJpY2UsIEtlc2hhPC9hdXRob3I+PGF1dGhvcj5CdWxpaywgQ3ludGhpYSBNPC9hdXRo
b3I+PC9hdXRob3JzPjwvY29udHJpYnV0b3JzPjx0aXRsZXM+PHRpdGxlPkV4cGxvcmluZyBiYXJy
aWVycyBhbmQgZmFjaWxpdGF0b3JzIGluIGVhdGluZyBkaXNvcmRlcnMgdHJlYXRtZW50IGFtb25n
IExhdGluYXMgaW4gdGhlIFVuaXRlZCBTdGF0ZXM8L3RpdGxlPjxzZWNvbmRhcnktdGl0bGU+Sm91
cm5hbCBvZiBMYXRpbmEvbyBwc3ljaG9sb2d5PC9zZWNvbmRhcnktdGl0bGU+PC90aXRsZXM+PHBl
cmlvZGljYWw+PGZ1bGwtdGl0bGU+Sm91cm5hbCBvZiBMYXRpbmEvbyBwc3ljaG9sb2d5PC9mdWxs
LXRpdGxlPjwvcGVyaW9kaWNhbD48cGFnZXM+MTEyPC9wYWdlcz48dm9sdW1lPjE8L3ZvbHVtZT48
bnVtYmVyPjI8L251bWJlcj48ZGF0ZXM+PHllYXI+MjAxMzwveWVhcj48L2RhdGVzPjxpc2JuPjIx
NjMtMDA3MDwvaXNibj48dXJscz48L3VybHM+PC9yZWNvcmQ+PC9DaXRlPjxDaXRlPjxBdXRob3I+
TGVhdmV5PC9BdXRob3I+PFllYXI+MjAxMTwvWWVhcj48UmVjTnVtPjg0ODY8L1JlY051bT48cmVj
b3JkPjxyZWMtbnVtYmVyPjg0ODY8L3JlYy1udW1iZXI+PGZvcmVpZ24ta2V5cz48a2V5IGFwcD0i
RU4iIGRiLWlkPSJ2djJzOXJkOXByenI5bGV3NXR2NTJyd2RlOXJhcmQydDUycnQiIHRpbWVzdGFt
cD0iMTcwMTgxMjIxMSI+ODQ4Njwva2V5PjwvZm9yZWlnbi1rZXlzPjxyZWYtdHlwZSBuYW1lPSJK
b3VybmFsIEFydGljbGUiPjE3PC9yZWYtdHlwZT48Y29udHJpYnV0b3JzPjxhdXRob3JzPjxhdXRo
b3I+TGVhdmV5LCBHLjwvYXV0aG9yPjxhdXRob3I+VmFsbGlhbmF0b3UsIEMuPC9hdXRob3I+PGF1
dGhvcj5Kb2huc29uLVNhYmluZSwgRS48L2F1dGhvcj48YXV0aG9yPlJhZSwgUy48L2F1dGhvcj48
YXV0aG9yPkd1bnB1dGgsIFYuPC9hdXRob3I+PC9hdXRob3JzPjwvY29udHJpYnV0b3JzPjxhdXRo
LWFkZHJlc3M+Tm9ydGhlcm4gSXJlbGFuZCBBc3NvY2lhdGlvbiBmb3IgTWVudGFsIEhlYWx0aCwg
VW5pdmVyc2l0eSBvZiBVbHN0ZXIsIEJlbGZhc3QsIElyZWxhbmQuIGcubGVhdmV5QGNvbXBhc3N3
ZWxsYmVpbmcub3JnPC9hdXRoLWFkZHJlc3M+PHRpdGxlcz48dGl0bGU+UHN5Y2hvc29jaWFsIGJh
cnJpZXJzIHRvIGVuZ2FnZW1lbnQgd2l0aCBhbiBlYXRpbmcgZGlzb3JkZXIgc2VydmljZTogYSBx
dWFsaXRhdGl2ZSBhbmFseXNpcyBvZiBmYWlsdXJlIHRvIGF0dGVuZDwvdGl0bGU+PHNlY29uZGFy
eS10aXRsZT5FYXQgRGlzb3JkPC9zZWNvbmRhcnktdGl0bGU+PC90aXRsZXM+PHBlcmlvZGljYWw+
PGZ1bGwtdGl0bGU+RWF0IERpc29yZDwvZnVsbC10aXRsZT48YWJici0xPkVhdGluZyBkaXNvcmRl
cnM8L2FiYnItMT48L3BlcmlvZGljYWw+PHBhZ2VzPjQyNS00MDwvcGFnZXM+PHZvbHVtZT4xOTwv
dm9sdW1lPjxudW1iZXI+NTwvbnVtYmVyPjxlZGl0aW9uPjIwMTEvMDkvMjI8L2VkaXRpb24+PGtl
eXdvcmRzPjxrZXl3b3JkPkFkdWx0PC9rZXl3b3JkPjxrZXl3b3JkPkZlZWRpbmcgYW5kIEVhdGlu
ZyBEaXNvcmRlcnMvKnBzeWNob2xvZ3kvKnRoZXJhcHk8L2tleXdvcmQ+PGtleXdvcmQ+KkhlYWx0
aCBTZXJ2aWNlcyBBY2Nlc3NpYmlsaXR5PC9rZXl3b3JkPjxrZXl3b3JkPkh1bWFuczwva2V5d29y
ZD48a2V5d29yZD4qUGF0aWVudCBBY2NlcHRhbmNlIG9mIEhlYWx0aCBDYXJlPC9rZXl3b3JkPjxr
ZXl3b3JkPlJlZmVycmFsIGFuZCBDb25zdWx0YXRpb248L2tleXdvcmQ+PC9rZXl3b3Jkcz48ZGF0
ZXM+PHllYXI+MjAxMTwveWVhcj48cHViLWRhdGVzPjxkYXRlPk9jdC1EZWM8L2RhdGU+PC9wdWIt
ZGF0ZXM+PC9kYXRlcz48aXNibj4xMDY0LTAyNjY8L2lzYm4+PGFjY2Vzc2lvbi1udW0+MjE5MzI5
NzI8L2FjY2Vzc2lvbi1udW0+PHVybHM+PC91cmxzPjxlbGVjdHJvbmljLXJlc291cmNlLW51bT4x
MC4xMDgwLzEwNjQwMjY2LjIwMTEuNjA5MDk2PC9lbGVjdHJvbmljLXJlc291cmNlLW51bT48cmVt
b3RlLWRhdGFiYXNlLXByb3ZpZGVyPk5MTTwvcmVtb3RlLWRhdGFiYXNlLXByb3ZpZGVyPjxsYW5n
dWFnZT5lbmc8L2xhbmd1YWdlPjwvcmVjb3JkPjwvQ2l0ZT48L0VuZE5vdGU+AG==
</w:fldData>
              </w:fldChar>
            </w:r>
            <w:r w:rsidR="00CF3DBA">
              <w:rPr>
                <w:i/>
                <w:iCs/>
              </w:rPr>
              <w:instrText xml:space="preserve"> ADDIN EN.CITE </w:instrText>
            </w:r>
            <w:r w:rsidR="00CF3DBA">
              <w:rPr>
                <w:i/>
                <w:iCs/>
              </w:rPr>
              <w:fldChar w:fldCharType="begin">
                <w:fldData xml:space="preserve">PEVuZE5vdGU+PENpdGU+PEF1dGhvcj5CaWxpxIc8L0F1dGhvcj48WWVhcj4yMDIwPC9ZZWFyPjxS
ZWNOdW0+Nzk1MTwvUmVjTnVtPjxEaXNwbGF5VGV4dD5bNDMsIDQ1LCA1MiwgNTMsIDczLCAxMTAs
IDExMiwgMTEzXTwvRGlzcGxheVRleHQ+PHJlY29yZD48cmVjLW51bWJlcj43OTUxPC9yZWMtbnVt
YmVyPjxmb3JlaWduLWtleXM+PGtleSBhcHA9IkVOIiBkYi1pZD0idnYyczlyZDlwcnpyOWxldzV0
djUycndkZTlyYXJkMnQ1MnJ0IiB0aW1lc3RhbXA9IjE2OTM2OTQ2NTkiPjc5NTE8L2tleT48L2Zv
cmVpZ24ta2V5cz48cmVmLXR5cGUgbmFtZT0iQm9vayBTZWN0aW9uIj41PC9yZWYtdHlwZT48Y29u
dHJpYnV0b3JzPjxhdXRob3JzPjxhdXRob3I+QmlsacSHLCBTYWxseTwvYXV0aG9yPjxhdXRob3I+
U2FuZGVyLCBKb2hhbm5hPC9hdXRob3I+PGF1dGhvcj5CYXVlciwgU3RlcGhhbmllPC9hdXRob3I+
PC9hdXRob3JzPjxzZWNvbmRhcnktYXV0aG9ycz48YXV0aG9yPkZyYW5rLCBHdWlkbyBLLiBXLjwv
YXV0aG9yPjxhdXRob3I+QmVybmVyLCBMYXVyYSBBLjwvYXV0aG9yPjwvc2Vjb25kYXJ5LWF1dGhv
cnM+PC9jb250cmlidXRvcnM+PHRpdGxlcz48dGl0bGU+T3ZlcmNvbWluZyBCYXJyaWVycyB0byB0
aGUgVHJlYXRtZW50IG9mIEJpbmdlIEVhdGluZzwvdGl0bGU+PHNlY29uZGFyeS10aXRsZT5CaW5n
ZSBFYXRpbmc6IEEgVHJhbnNkaWFnbm9zdGljIFBzeWNob3BhdGhvbG9neTwvc2Vjb25kYXJ5LXRp
dGxlPjwvdGl0bGVzPjxwYWdlcz4zMTEtMzIxPC9wYWdlcz48ZGF0ZXM+PHllYXI+MjAyMDwveWVh
cj48cHViLWRhdGVzPjxkYXRlPjIwMjAvLzwvZGF0ZT48L3B1Yi1kYXRlcz48L2RhdGVzPjxwdWIt
bG9jYXRpb24+Q2hhbTwvcHViLWxvY2F0aW9uPjxwdWJsaXNoZXI+U3ByaW5nZXIgSW50ZXJuYXRp
b25hbCBQdWJsaXNoaW5nPC9wdWJsaXNoZXI+PGlzYm4+OTc4LTMtMDMwLTQzNTYyLTI8L2lzYm4+
PHVybHM+PHJlbGF0ZWQtdXJscz48dXJsPmh0dHBzOi8vZG9pLm9yZy8xMC4xMDA3Lzk3OC0zLTAz
MC00MzU2Mi0yXzIyPC91cmw+PC9yZWxhdGVkLXVybHM+PC91cmxzPjxlbGVjdHJvbmljLXJlc291
cmNlLW51bT4xMC4xMDA3Lzk3OC0zLTAzMC00MzU2Mi0yXzIyPC9lbGVjdHJvbmljLXJlc291cmNl
LW51bT48L3JlY29yZD48L0NpdGU+PENpdGU+PEF1dGhvcj5MZWF2ZXk8L0F1dGhvcj48WWVhcj4y
MDExPC9ZZWFyPjxSZWNOdW0+ODQ4NjwvUmVjTnVtPjxyZWNvcmQ+PHJlYy1udW1iZXI+ODQ4Njwv
cmVjLW51bWJlcj48Zm9yZWlnbi1rZXlzPjxrZXkgYXBwPSJFTiIgZGItaWQ9InZ2MnM5cmQ5cHJ6
cjlsZXc1dHY1MnJ3ZGU5cmFyZDJ0NTJydCIgdGltZXN0YW1wPSIxNzAxODEyMjExIj44NDg2PC9r
ZXk+PC9mb3JlaWduLWtleXM+PHJlZi10eXBlIG5hbWU9IkpvdXJuYWwgQXJ0aWNsZSI+MTc8L3Jl
Zi10eXBlPjxjb250cmlidXRvcnM+PGF1dGhvcnM+PGF1dGhvcj5MZWF2ZXksIEcuPC9hdXRob3I+
PGF1dGhvcj5WYWxsaWFuYXRvdSwgQy48L2F1dGhvcj48YXV0aG9yPkpvaG5zb24tU2FiaW5lLCBF
LjwvYXV0aG9yPjxhdXRob3I+UmFlLCBTLjwvYXV0aG9yPjxhdXRob3I+R3VucHV0aCwgVi48L2F1
dGhvcj48L2F1dGhvcnM+PC9jb250cmlidXRvcnM+PGF1dGgtYWRkcmVzcz5Ob3J0aGVybiBJcmVs
YW5kIEFzc29jaWF0aW9uIGZvciBNZW50YWwgSGVhbHRoLCBVbml2ZXJzaXR5IG9mIFVsc3Rlciwg
QmVsZmFzdCwgSXJlbGFuZC4gZy5sZWF2ZXlAY29tcGFzc3dlbGxiZWluZy5vcmc8L2F1dGgtYWRk
cmVzcz48dGl0bGVzPjx0aXRsZT5Qc3ljaG9zb2NpYWwgYmFycmllcnMgdG8gZW5nYWdlbWVudCB3
aXRoIGFuIGVhdGluZyBkaXNvcmRlciBzZXJ2aWNlOiBhIHF1YWxpdGF0aXZlIGFuYWx5c2lzIG9m
IGZhaWx1cmUgdG8gYXR0ZW5kPC90aXRsZT48c2Vjb25kYXJ5LXRpdGxlPkVhdCBEaXNvcmQ8L3Nl
Y29uZGFyeS10aXRsZT48L3RpdGxlcz48cGVyaW9kaWNhbD48ZnVsbC10aXRsZT5FYXQgRGlzb3Jk
PC9mdWxsLXRpdGxlPjxhYmJyLTE+RWF0aW5nIGRpc29yZGVyczwvYWJici0xPjwvcGVyaW9kaWNh
bD48cGFnZXM+NDI1LTQwPC9wYWdlcz48dm9sdW1lPjE5PC92b2x1bWU+PG51bWJlcj41PC9udW1i
ZXI+PGVkaXRpb24+MjAxMS8wOS8yMjwvZWRpdGlvbj48a2V5d29yZHM+PGtleXdvcmQ+QWR1bHQ8
L2tleXdvcmQ+PGtleXdvcmQ+RmVlZGluZyBhbmQgRWF0aW5nIERpc29yZGVycy8qcHN5Y2hvbG9n
eS8qdGhlcmFweTwva2V5d29yZD48a2V5d29yZD4qSGVhbHRoIFNlcnZpY2VzIEFjY2Vzc2liaWxp
dHk8L2tleXdvcmQ+PGtleXdvcmQ+SHVtYW5zPC9rZXl3b3JkPjxrZXl3b3JkPipQYXRpZW50IEFj
Y2VwdGFuY2Ugb2YgSGVhbHRoIENhcmU8L2tleXdvcmQ+PGtleXdvcmQ+UmVmZXJyYWwgYW5kIENv
bnN1bHRhdGlvbjwva2V5d29yZD48L2tleXdvcmRzPjxkYXRlcz48eWVhcj4yMDExPC95ZWFyPjxw
dWItZGF0ZXM+PGRhdGU+T2N0LURlYzwvZGF0ZT48L3B1Yi1kYXRlcz48L2RhdGVzPjxpc2JuPjEw
NjQtMDI2NjwvaXNibj48YWNjZXNzaW9uLW51bT4yMTkzMjk3MjwvYWNjZXNzaW9uLW51bT48dXJs
cz48L3VybHM+PGVsZWN0cm9uaWMtcmVzb3VyY2UtbnVtPjEwLjEwODAvMTA2NDAyNjYuMjAxMS42
MDkwOTY8L2VsZWN0cm9uaWMtcmVzb3VyY2UtbnVtPjxyZW1vdGUtZGF0YWJhc2UtcHJvdmlkZXI+
TkxNPC9yZW1vdGUtZGF0YWJhc2UtcHJvdmlkZXI+PGxhbmd1YWdlPmVuZzwvbGFuZ3VhZ2U+PC9y
ZWNvcmQ+PC9DaXRlPjxDaXRlPjxBdXRob3I+SGVwd29ydGg8L0F1dGhvcj48WWVhcj4yMDA3PC9Z
ZWFyPjxSZWNOdW0+ODQ4ODwvUmVjTnVtPjxyZWNvcmQ+PHJlYy1udW1iZXI+ODQ4ODwvcmVjLW51
bWJlcj48Zm9yZWlnbi1rZXlzPjxrZXkgYXBwPSJFTiIgZGItaWQ9InZ2MnM5cmQ5cHJ6cjlsZXc1
dHY1MnJ3ZGU5cmFyZDJ0NTJydCIgdGltZXN0YW1wPSIxNzAxODE0NzkxIj44NDg4PC9rZXk+PC9m
b3JlaWduLWtleXM+PHJlZi10eXBlIG5hbWU9IkpvdXJuYWwgQXJ0aWNsZSI+MTc8L3JlZi10eXBl
Pjxjb250cmlidXRvcnM+PGF1dGhvcnM+PGF1dGhvcj5IZXB3b3J0aCwgTmF0YXNoYTwvYXV0aG9y
PjxhdXRob3I+UGF4dG9uLCBTdXNhbiBKPC9hdXRob3I+PC9hdXRob3JzPjwvY29udHJpYnV0b3Jz
Pjx0aXRsZXM+PHRpdGxlPlBhdGh3YXlzIHRvIGhlbHDigJBzZWVraW5nIGluIGJ1bGltaWEgbmVy
dm9zYSBhbmQgYmluZ2UgZWF0aW5nIHByb2JsZW1zOiBBIGNvbmNlcHQgbWFwcGluZyBhcHByb2Fj
aDwvdGl0bGU+PHNlY29uZGFyeS10aXRsZT5JbnRlcm5hdGlvbmFsIGpvdXJuYWwgb2YgZWF0aW5n
IGRpc29yZGVyczwvc2Vjb25kYXJ5LXRpdGxlPjwvdGl0bGVzPjxwZXJpb2RpY2FsPjxmdWxsLXRp
dGxlPkludGVybmF0aW9uYWwgSm91cm5hbCBvZiBFYXRpbmcgRGlzb3JkZXJzPC9mdWxsLXRpdGxl
PjwvcGVyaW9kaWNhbD48cGFnZXM+NDkzLTUwNDwvcGFnZXM+PHZvbHVtZT40MDwvdm9sdW1lPjxu
dW1iZXI+NjwvbnVtYmVyPjxkYXRlcz48eWVhcj4yMDA3PC95ZWFyPjwvZGF0ZXM+PGlzYm4+MDI3
Ni0zNDc4PC9pc2JuPjx1cmxzPjwvdXJscz48L3JlY29yZD48L0NpdGU+PENpdGU+PEF1dGhvcj5J
bm5lczwvQXV0aG9yPjxZZWFyPjIwMTc8L1llYXI+PFJlY051bT44NDg5PC9SZWNOdW0+PHJlY29y
ZD48cmVjLW51bWJlcj44NDg5PC9yZWMtbnVtYmVyPjxmb3JlaWduLWtleXM+PGtleSBhcHA9IkVO
IiBkYi1pZD0idnYyczlyZDlwcnpyOWxldzV0djUycndkZTlyYXJkMnQ1MnJ0IiB0aW1lc3RhbXA9
IjE3MDE4MTUwMTkiPjg0ODk8L2tleT48L2ZvcmVpZ24ta2V5cz48cmVmLXR5cGUgbmFtZT0iSm91
cm5hbCBBcnRpY2xlIj4xNzwvcmVmLXR5cGU+PGNvbnRyaWJ1dG9ycz48YXV0aG9ycz48YXV0aG9y
PklubmVzLCBOLiBULjwvYXV0aG9yPjxhdXRob3I+Q2xvdWdoLCBCLiBBLjwvYXV0aG9yPjxhdXRo
b3I+Q2FzZXksIEwuIE0uPC9hdXRob3I+PC9hdXRob3JzPjwvY29udHJpYnV0b3JzPjxhdXRoLWFk
ZHJlc3M+YSBTY2hvb2wgb2YgQXBwbGllZCBQc3ljaG9sb2d5ICwgR3JpZmZpdGggVW5pdmVyc2l0
eSAsIE1vdW50IEdyYXZhdHQgLCBRdWVlbnNsYW5kICwgQXVzdHJhbGlhLiYjeEQ7YiBTY2hvb2wg
b2YgUHN5Y2hvbG9neSBhbmQgQ291bnNlbGxpbmcsIEluc3RpdHV0ZSBmb3IgUmVzaWxpZW50IFJl
Z2lvbnMgLCBVbml2ZXJzaXR5IG9mIFNvdXRoZXJuIFF1ZWVuc2xhbmQgLCBTcHJpbmdmaWVsZCAs
IFF1ZWVuc2xhbmQgLCBBdXN0cmFsaWEuJiN4RDtjIE1lbnppZXMgSGVhbHRoIEluc3RpdHV0ZSBR
dWVlbnNsYW5kICwgTW91bnQgR3JhdmF0dCAsIFF1ZWVuc2xhbmQgLCBBdXN0cmFsaWEuPC9hdXRo
LWFkZHJlc3M+PHRpdGxlcz48dGl0bGU+QXNzZXNzaW5nIHRyZWF0bWVudCBiYXJyaWVycyBpbiBl
YXRpbmcgZGlzb3JkZXJzOiBBIHN5c3RlbWF0aWMgcmV2aWV3PC90aXRsZT48c2Vjb25kYXJ5LXRp
dGxlPkVhdCBEaXNvcmQ8L3NlY29uZGFyeS10aXRsZT48L3RpdGxlcz48cGVyaW9kaWNhbD48ZnVs
bC10aXRsZT5FYXQgRGlzb3JkPC9mdWxsLXRpdGxlPjxhYmJyLTE+RWF0aW5nIGRpc29yZGVyczwv
YWJici0xPjwvcGVyaW9kaWNhbD48cGFnZXM+MS0yMTwvcGFnZXM+PHZvbHVtZT4yNTwvdm9sdW1l
PjxudW1iZXI+MTwvbnVtYmVyPjxlZGl0aW9uPjIwMTYvMDgvMDQ8L2VkaXRpb24+PGtleXdvcmRz
PjxrZXl3b3JkPkZlZWRpbmcgYW5kIEVhdGluZyBEaXNvcmRlcnMvKnRoZXJhcHk8L2tleXdvcmQ+
PGtleXdvcmQ+SGVhbHRoIFNlcnZpY2VzIEFjY2Vzc2liaWxpdHkvKnN0YXRpc3RpY3MgJmFtcDsg
bnVtZXJpY2FsIGRhdGE8L2tleXdvcmQ+PGtleXdvcmQ+SGVhbHRoIFNlcnZpY2VzIFJlc2VhcmNo
LypzdGF0aXN0aWNzICZhbXA7IG51bWVyaWNhbCBkYXRhPC9rZXl3b3JkPjxrZXl3b3JkPkh1bWFu
czwva2V5d29yZD48L2tleXdvcmRzPjxkYXRlcz48eWVhcj4yMDE3PC95ZWFyPjxwdWItZGF0ZXM+
PGRhdGU+SmFuLUZlYjwvZGF0ZT48L3B1Yi1kYXRlcz48L2RhdGVzPjxpc2JuPjEwNjQtMDI2Njwv
aXNibj48YWNjZXNzaW9uLW51bT4yNzQ4NTM3NTwvYWNjZXNzaW9uLW51bT48dXJscz48L3VybHM+
PGVsZWN0cm9uaWMtcmVzb3VyY2UtbnVtPjEwLjEwODAvMTA2NDAyNjYuMjAxNi4xMjA3NDU1PC9l
bGVjdHJvbmljLXJlc291cmNlLW51bT48cmVtb3RlLWRhdGFiYXNlLXByb3ZpZGVyPk5MTTwvcmVt
b3RlLWRhdGFiYXNlLXByb3ZpZGVyPjxsYW5ndWFnZT5lbmc8L2xhbmd1YWdlPjwvcmVjb3JkPjwv
Q2l0ZT48Q2l0ZT48QXV0aG9yPkJpbGnEhzwvQXV0aG9yPjxZZWFyPjIwMjA8L1llYXI+PFJlY051
bT43OTUxPC9SZWNOdW0+PHJlY29yZD48cmVjLW51bWJlcj43OTUxPC9yZWMtbnVtYmVyPjxmb3Jl
aWduLWtleXM+PGtleSBhcHA9IkVOIiBkYi1pZD0idnYyczlyZDlwcnpyOWxldzV0djUycndkZTly
YXJkMnQ1MnJ0IiB0aW1lc3RhbXA9IjE2OTM2OTQ2NTkiPjc5NTE8L2tleT48L2ZvcmVpZ24ta2V5
cz48cmVmLXR5cGUgbmFtZT0iQm9vayBTZWN0aW9uIj41PC9yZWYtdHlwZT48Y29udHJpYnV0b3Jz
PjxhdXRob3JzPjxhdXRob3I+QmlsacSHLCBTYWxseTwvYXV0aG9yPjxhdXRob3I+U2FuZGVyLCBK
b2hhbm5hPC9hdXRob3I+PGF1dGhvcj5CYXVlciwgU3RlcGhhbmllPC9hdXRob3I+PC9hdXRob3Jz
PjxzZWNvbmRhcnktYXV0aG9ycz48YXV0aG9yPkZyYW5rLCBHdWlkbyBLLiBXLjwvYXV0aG9yPjxh
dXRob3I+QmVybmVyLCBMYXVyYSBBLjwvYXV0aG9yPjwvc2Vjb25kYXJ5LWF1dGhvcnM+PC9jb250
cmlidXRvcnM+PHRpdGxlcz48dGl0bGU+T3ZlcmNvbWluZyBCYXJyaWVycyB0byB0aGUgVHJlYXRt
ZW50IG9mIEJpbmdlIEVhdGluZzwvdGl0bGU+PHNlY29uZGFyeS10aXRsZT5CaW5nZSBFYXRpbmc6
IEEgVHJhbnNkaWFnbm9zdGljIFBzeWNob3BhdGhvbG9neTwvc2Vjb25kYXJ5LXRpdGxlPjwvdGl0
bGVzPjxwYWdlcz4zMTEtMzIxPC9wYWdlcz48ZGF0ZXM+PHllYXI+MjAyMDwveWVhcj48cHViLWRh
dGVzPjxkYXRlPjIwMjAvLzwvZGF0ZT48L3B1Yi1kYXRlcz48L2RhdGVzPjxwdWItbG9jYXRpb24+
Q2hhbTwvcHViLWxvY2F0aW9uPjxwdWJsaXNoZXI+U3ByaW5nZXIgSW50ZXJuYXRpb25hbCBQdWJs
aXNoaW5nPC9wdWJsaXNoZXI+PGlzYm4+OTc4LTMtMDMwLTQzNTYyLTI8L2lzYm4+PHVybHM+PHJl
bGF0ZWQtdXJscz48dXJsPmh0dHBzOi8vZG9pLm9yZy8xMC4xMDA3Lzk3OC0zLTAzMC00MzU2Mi0y
XzIyPC91cmw+PC9yZWxhdGVkLXVybHM+PC91cmxzPjxlbGVjdHJvbmljLXJlc291cmNlLW51bT4x
MC4xMDA3Lzk3OC0zLTAzMC00MzU2Mi0yXzIyPC9lbGVjdHJvbmljLXJlc291cmNlLW51bT48L3Jl
Y29yZD48L0NpdGU+PENpdGU+PEF1dGhvcj5MZWF2ZXk8L0F1dGhvcj48WWVhcj4yMDExPC9ZZWFy
PjxSZWNOdW0+ODQ4NjwvUmVjTnVtPjxyZWNvcmQ+PHJlYy1udW1iZXI+ODQ4NjwvcmVjLW51bWJl
cj48Zm9yZWlnbi1rZXlzPjxrZXkgYXBwPSJFTiIgZGItaWQ9InZ2MnM5cmQ5cHJ6cjlsZXc1dHY1
MnJ3ZGU5cmFyZDJ0NTJydCIgdGltZXN0YW1wPSIxNzAxODEyMjExIj44NDg2PC9rZXk+PC9mb3Jl
aWduLWtleXM+PHJlZi10eXBlIG5hbWU9IkpvdXJuYWwgQXJ0aWNsZSI+MTc8L3JlZi10eXBlPjxj
b250cmlidXRvcnM+PGF1dGhvcnM+PGF1dGhvcj5MZWF2ZXksIEcuPC9hdXRob3I+PGF1dGhvcj5W
YWxsaWFuYXRvdSwgQy48L2F1dGhvcj48YXV0aG9yPkpvaG5zb24tU2FiaW5lLCBFLjwvYXV0aG9y
PjxhdXRob3I+UmFlLCBTLjwvYXV0aG9yPjxhdXRob3I+R3VucHV0aCwgVi48L2F1dGhvcj48L2F1
dGhvcnM+PC9jb250cmlidXRvcnM+PGF1dGgtYWRkcmVzcz5Ob3J0aGVybiBJcmVsYW5kIEFzc29j
aWF0aW9uIGZvciBNZW50YWwgSGVhbHRoLCBVbml2ZXJzaXR5IG9mIFVsc3RlciwgQmVsZmFzdCwg
SXJlbGFuZC4gZy5sZWF2ZXlAY29tcGFzc3dlbGxiZWluZy5vcmc8L2F1dGgtYWRkcmVzcz48dGl0
bGVzPjx0aXRsZT5Qc3ljaG9zb2NpYWwgYmFycmllcnMgdG8gZW5nYWdlbWVudCB3aXRoIGFuIGVh
dGluZyBkaXNvcmRlciBzZXJ2aWNlOiBhIHF1YWxpdGF0aXZlIGFuYWx5c2lzIG9mIGZhaWx1cmUg
dG8gYXR0ZW5kPC90aXRsZT48c2Vjb25kYXJ5LXRpdGxlPkVhdCBEaXNvcmQ8L3NlY29uZGFyeS10
aXRsZT48L3RpdGxlcz48cGVyaW9kaWNhbD48ZnVsbC10aXRsZT5FYXQgRGlzb3JkPC9mdWxsLXRp
dGxlPjxhYmJyLTE+RWF0aW5nIGRpc29yZGVyczwvYWJici0xPjwvcGVyaW9kaWNhbD48cGFnZXM+
NDI1LTQwPC9wYWdlcz48dm9sdW1lPjE5PC92b2x1bWU+PG51bWJlcj41PC9udW1iZXI+PGVkaXRp
b24+MjAxMS8wOS8yMjwvZWRpdGlvbj48a2V5d29yZHM+PGtleXdvcmQ+QWR1bHQ8L2tleXdvcmQ+
PGtleXdvcmQ+RmVlZGluZyBhbmQgRWF0aW5nIERpc29yZGVycy8qcHN5Y2hvbG9neS8qdGhlcmFw
eTwva2V5d29yZD48a2V5d29yZD4qSGVhbHRoIFNlcnZpY2VzIEFjY2Vzc2liaWxpdHk8L2tleXdv
cmQ+PGtleXdvcmQ+SHVtYW5zPC9rZXl3b3JkPjxrZXl3b3JkPipQYXRpZW50IEFjY2VwdGFuY2Ug
b2YgSGVhbHRoIENhcmU8L2tleXdvcmQ+PGtleXdvcmQ+UmVmZXJyYWwgYW5kIENvbnN1bHRhdGlv
bjwva2V5d29yZD48L2tleXdvcmRzPjxkYXRlcz48eWVhcj4yMDExPC95ZWFyPjxwdWItZGF0ZXM+
PGRhdGU+T2N0LURlYzwvZGF0ZT48L3B1Yi1kYXRlcz48L2RhdGVzPjxpc2JuPjEwNjQtMDI2Njwv
aXNibj48YWNjZXNzaW9uLW51bT4yMTkzMjk3MjwvYWNjZXNzaW9uLW51bT48dXJscz48L3VybHM+
PGVsZWN0cm9uaWMtcmVzb3VyY2UtbnVtPjEwLjEwODAvMTA2NDAyNjYuMjAxMS42MDkwOTY8L2Vs
ZWN0cm9uaWMtcmVzb3VyY2UtbnVtPjxyZW1vdGUtZGF0YWJhc2UtcHJvdmlkZXI+TkxNPC9yZW1v
dGUtZGF0YWJhc2UtcHJvdmlkZXI+PGxhbmd1YWdlPmVuZzwvbGFuZ3VhZ2U+PC9yZWNvcmQ+PC9D
aXRlPjxDaXRlPjxBdXRob3I+SGVwd29ydGg8L0F1dGhvcj48WWVhcj4yMDA3PC9ZZWFyPjxSZWNO
dW0+ODQ4ODwvUmVjTnVtPjxyZWNvcmQ+PHJlYy1udW1iZXI+ODQ4ODwvcmVjLW51bWJlcj48Zm9y
ZWlnbi1rZXlzPjxrZXkgYXBwPSJFTiIgZGItaWQ9InZ2MnM5cmQ5cHJ6cjlsZXc1dHY1MnJ3ZGU5
cmFyZDJ0NTJydCIgdGltZXN0YW1wPSIxNzAxODE0NzkxIj44NDg4PC9rZXk+PC9mb3JlaWduLWtl
eXM+PHJlZi10eXBlIG5hbWU9IkpvdXJuYWwgQXJ0aWNsZSI+MTc8L3JlZi10eXBlPjxjb250cmli
dXRvcnM+PGF1dGhvcnM+PGF1dGhvcj5IZXB3b3J0aCwgTmF0YXNoYTwvYXV0aG9yPjxhdXRob3I+
UGF4dG9uLCBTdXNhbiBKPC9hdXRob3I+PC9hdXRob3JzPjwvY29udHJpYnV0b3JzPjx0aXRsZXM+
PHRpdGxlPlBhdGh3YXlzIHRvIGhlbHDigJBzZWVraW5nIGluIGJ1bGltaWEgbmVydm9zYSBhbmQg
YmluZ2UgZWF0aW5nIHByb2JsZW1zOiBBIGNvbmNlcHQgbWFwcGluZyBhcHByb2FjaDwvdGl0bGU+
PHNlY29uZGFyeS10aXRsZT5JbnRlcm5hdGlvbmFsIGpvdXJuYWwgb2YgZWF0aW5nIGRpc29yZGVy
czwvc2Vjb25kYXJ5LXRpdGxlPjwvdGl0bGVzPjxwZXJpb2RpY2FsPjxmdWxsLXRpdGxlPkludGVy
bmF0aW9uYWwgSm91cm5hbCBvZiBFYXRpbmcgRGlzb3JkZXJzPC9mdWxsLXRpdGxlPjwvcGVyaW9k
aWNhbD48cGFnZXM+NDkzLTUwNDwvcGFnZXM+PHZvbHVtZT40MDwvdm9sdW1lPjxudW1iZXI+Njwv
bnVtYmVyPjxkYXRlcz48eWVhcj4yMDA3PC95ZWFyPjwvZGF0ZXM+PGlzYm4+MDI3Ni0zNDc4PC9p
c2JuPjx1cmxzPjwvdXJscz48L3JlY29yZD48L0NpdGU+PENpdGU+PEF1dGhvcj5Jbm5lczwvQXV0
aG9yPjxZZWFyPjIwMTc8L1llYXI+PFJlY051bT44NDg5PC9SZWNOdW0+PHJlY29yZD48cmVjLW51
bWJlcj44NDg5PC9yZWMtbnVtYmVyPjxmb3JlaWduLWtleXM+PGtleSBhcHA9IkVOIiBkYi1pZD0i
dnYyczlyZDlwcnpyOWxldzV0djUycndkZTlyYXJkMnQ1MnJ0IiB0aW1lc3RhbXA9IjE3MDE4MTUw
MTkiPjg0ODk8L2tleT48L2ZvcmVpZ24ta2V5cz48cmVmLXR5cGUgbmFtZT0iSm91cm5hbCBBcnRp
Y2xlIj4xNzwvcmVmLXR5cGU+PGNvbnRyaWJ1dG9ycz48YXV0aG9ycz48YXV0aG9yPklubmVzLCBO
LiBULjwvYXV0aG9yPjxhdXRob3I+Q2xvdWdoLCBCLiBBLjwvYXV0aG9yPjxhdXRob3I+Q2FzZXks
IEwuIE0uPC9hdXRob3I+PC9hdXRob3JzPjwvY29udHJpYnV0b3JzPjxhdXRoLWFkZHJlc3M+YSBT
Y2hvb2wgb2YgQXBwbGllZCBQc3ljaG9sb2d5ICwgR3JpZmZpdGggVW5pdmVyc2l0eSAsIE1vdW50
IEdyYXZhdHQgLCBRdWVlbnNsYW5kICwgQXVzdHJhbGlhLiYjeEQ7YiBTY2hvb2wgb2YgUHN5Y2hv
bG9neSBhbmQgQ291bnNlbGxpbmcsIEluc3RpdHV0ZSBmb3IgUmVzaWxpZW50IFJlZ2lvbnMgLCBV
bml2ZXJzaXR5IG9mIFNvdXRoZXJuIFF1ZWVuc2xhbmQgLCBTcHJpbmdmaWVsZCAsIFF1ZWVuc2xh
bmQgLCBBdXN0cmFsaWEuJiN4RDtjIE1lbnppZXMgSGVhbHRoIEluc3RpdHV0ZSBRdWVlbnNsYW5k
ICwgTW91bnQgR3JhdmF0dCAsIFF1ZWVuc2xhbmQgLCBBdXN0cmFsaWEuPC9hdXRoLWFkZHJlc3M+
PHRpdGxlcz48dGl0bGU+QXNzZXNzaW5nIHRyZWF0bWVudCBiYXJyaWVycyBpbiBlYXRpbmcgZGlz
b3JkZXJzOiBBIHN5c3RlbWF0aWMgcmV2aWV3PC90aXRsZT48c2Vjb25kYXJ5LXRpdGxlPkVhdCBE
aXNvcmQ8L3NlY29uZGFyeS10aXRsZT48L3RpdGxlcz48cGVyaW9kaWNhbD48ZnVsbC10aXRsZT5F
YXQgRGlzb3JkPC9mdWxsLXRpdGxlPjxhYmJyLTE+RWF0aW5nIGRpc29yZGVyczwvYWJici0xPjwv
cGVyaW9kaWNhbD48cGFnZXM+MS0yMTwvcGFnZXM+PHZvbHVtZT4yNTwvdm9sdW1lPjxudW1iZXI+
MTwvbnVtYmVyPjxlZGl0aW9uPjIwMTYvMDgvMDQ8L2VkaXRpb24+PGtleXdvcmRzPjxrZXl3b3Jk
PkZlZWRpbmcgYW5kIEVhdGluZyBEaXNvcmRlcnMvKnRoZXJhcHk8L2tleXdvcmQ+PGtleXdvcmQ+
SGVhbHRoIFNlcnZpY2VzIEFjY2Vzc2liaWxpdHkvKnN0YXRpc3RpY3MgJmFtcDsgbnVtZXJpY2Fs
IGRhdGE8L2tleXdvcmQ+PGtleXdvcmQ+SGVhbHRoIFNlcnZpY2VzIFJlc2VhcmNoLypzdGF0aXN0
aWNzICZhbXA7IG51bWVyaWNhbCBkYXRhPC9rZXl3b3JkPjxrZXl3b3JkPkh1bWFuczwva2V5d29y
ZD48L2tleXdvcmRzPjxkYXRlcz48eWVhcj4yMDE3PC95ZWFyPjxwdWItZGF0ZXM+PGRhdGU+SmFu
LUZlYjwvZGF0ZT48L3B1Yi1kYXRlcz48L2RhdGVzPjxpc2JuPjEwNjQtMDI2NjwvaXNibj48YWNj
ZXNzaW9uLW51bT4yNzQ4NTM3NTwvYWNjZXNzaW9uLW51bT48dXJscz48L3VybHM+PGVsZWN0cm9u
aWMtcmVzb3VyY2UtbnVtPjEwLjEwODAvMTA2NDAyNjYuMjAxNi4xMjA3NDU1PC9lbGVjdHJvbmlj
LXJlc291cmNlLW51bT48cmVtb3RlLWRhdGFiYXNlLXByb3ZpZGVyPk5MTTwvcmVtb3RlLWRhdGFi
YXNlLXByb3ZpZGVyPjxsYW5ndWFnZT5lbmc8L2xhbmd1YWdlPjwvcmVjb3JkPjwvQ2l0ZT48Q2l0
ZT48QXV0aG9yPkFsaTwvQXV0aG9yPjxZZWFyPjIwMTc8L1llYXI+PFJlY051bT44NDgwPC9SZWNO
dW0+PHJlY29yZD48cmVjLW51bWJlcj44NDgwPC9yZWMtbnVtYmVyPjxmb3JlaWduLWtleXM+PGtl
eSBhcHA9IkVOIiBkYi1pZD0idnYyczlyZDlwcnpyOWxldzV0djUycndkZTlyYXJkMnQ1MnJ0IiB0
aW1lc3RhbXA9IjE3MDE4MDQyODAiPjg0ODA8L2tleT48L2ZvcmVpZ24ta2V5cz48cmVmLXR5cGUg
bmFtZT0iSm91cm5hbCBBcnRpY2xlIj4xNzwvcmVmLXR5cGU+PGNvbnRyaWJ1dG9ycz48YXV0aG9y
cz48YXV0aG9yPkFsaSwgSy48L2F1dGhvcj48YXV0aG9yPkZhcnJlciwgTC48L2F1dGhvcj48YXV0
aG9yPkZhc3NuYWNodCwgRC4gQi48L2F1dGhvcj48YXV0aG9yPkd1bGxpdmVyLCBBLjwvYXV0aG9y
PjxhdXRob3I+QmF1ZXIsIFMuPC9hdXRob3I+PGF1dGhvcj5HcmlmZml0aHMsIEsuIE0uPC9hdXRo
b3I+PC9hdXRob3JzPjwvY29udHJpYnV0b3JzPjxhdXRoLWFkZHJlc3M+Q2VudHJlIGZvciBNZW50
YWwgSGVhbHRoIFJlc2VhcmNoLCB0aGUgQXVzdHJhbGlhbiBOYXRpb25hbCBVbml2ZXJzaXR5LCBD
YW5iZXJyYSwgQXVzdHJhbGlhLiYjeEQ7UmVzZWFyY2ggU2Nob29sIG9mIFBzeWNob2xvZ3ksIHRo
ZSBBdXN0cmFsaWFuIE5hdGlvbmFsIFVuaXZlcnNpdHksIENhbmJlcnJhLCBBdXN0cmFsaWEuJiN4
RDtDZW50ZXIgZm9yIFBzeWNob3RoZXJhcHkgUmVzZWFyY2gsIFVuaXZlcnNpdHkgSG9zcGl0YWwg
SGVpZGVsYmVyZywgSGVpZGVsYmVyZywgR2VybWFueS48L2F1dGgtYWRkcmVzcz48dGl0bGVzPjx0
aXRsZT5QZXJjZWl2ZWQgYmFycmllcnMgYW5kIGZhY2lsaXRhdG9ycyB0b3dhcmRzIGhlbHAtc2Vl
a2luZyBmb3IgZWF0aW5nIGRpc29yZGVyczogQSBzeXN0ZW1hdGljIHJldmlldzwvdGl0bGU+PHNl
Y29uZGFyeS10aXRsZT5JbnQgSiBFYXQgRGlzb3JkPC9zZWNvbmRhcnktdGl0bGU+PC90aXRsZXM+
PHBlcmlvZGljYWw+PGZ1bGwtdGl0bGU+SW50IEogRWF0IERpc29yZDwvZnVsbC10aXRsZT48YWJi
ci0xPlRoZSBJbnRlcm5hdGlvbmFsIGpvdXJuYWwgb2YgZWF0aW5nIGRpc29yZGVyczwvYWJici0x
PjwvcGVyaW9kaWNhbD48cGFnZXM+OS0yMTwvcGFnZXM+PHZvbHVtZT41MDwvdm9sdW1lPjxudW1i
ZXI+MTwvbnVtYmVyPjxlZGl0aW9uPjIwMTYvMDgvMTc8L2VkaXRpb24+PGtleXdvcmRzPjxrZXl3
b3JkPipEZW5pYWwsIFBzeWNob2xvZ2ljYWw8L2tleXdvcmQ+PGtleXdvcmQ+RmVlZGluZyBhbmQg
RWF0aW5nIERpc29yZGVycy9wcmV2ZW50aW9uICZhbXA7IGNvbnRyb2wvKnBzeWNob2xvZ3kvdGhl
cmFweTwva2V5d29yZD48a2V5d29yZD5GZW1hbGU8L2tleXdvcmQ+PGtleXdvcmQ+SGVhbHRoIEVk
dWNhdGlvbi9tZXRob2RzPC9rZXl3b3JkPjxrZXl3b3JkPkh1bWFuczwva2V5d29yZD48a2V5d29y
ZD5QYXRpZW50IEFjY2VwdGFuY2Ugb2YgSGVhbHRoIENhcmUvKnBzeWNob2xvZ3k8L2tleXdvcmQ+
PGtleXdvcmQ+KlNoYW1lPC9rZXl3b3JkPjxrZXl3b3JkPipTb2NpYWwgU3RpZ21hPC9rZXl3b3Jk
PjxrZXl3b3JkPiptZW50YWwgaGVhbHRoPC9rZXl3b3JkPjxrZXl3b3JkPipwcmV2ZW50aW9uIGFu
ZCBlYXJseSBpbnRlcnZlbnRpb248L2tleXdvcmQ+PGtleXdvcmQ+KnRyZWF0bWVudCBzZWVraW5n
PC9rZXl3b3JkPjxrZXl3b3JkPip5b3VuZyBwZW9wbGUgYXQgcmlzazwva2V5d29yZD48L2tleXdv
cmRzPjxkYXRlcz48eWVhcj4yMDE3PC95ZWFyPjxwdWItZGF0ZXM+PGRhdGU+SmFuPC9kYXRlPjwv
cHViLWRhdGVzPjwvZGF0ZXM+PGlzYm4+MDI3Ni0zNDc4PC9pc2JuPjxhY2Nlc3Npb24tbnVtPjI3
NTI2NjQzPC9hY2Nlc3Npb24tbnVtPjx1cmxzPjwvdXJscz48ZWxlY3Ryb25pYy1yZXNvdXJjZS1u
dW0+MTAuMTAwMi9lYXQuMjI1OTg8L2VsZWN0cm9uaWMtcmVzb3VyY2UtbnVtPjxyZW1vdGUtZGF0
YWJhc2UtcHJvdmlkZXI+TkxNPC9yZW1vdGUtZGF0YWJhc2UtcHJvdmlkZXI+PGxhbmd1YWdlPmVu
ZzwvbGFuZ3VhZ2U+PC9yZWNvcmQ+PC9DaXRlPjxDaXRlPjxBdXRob3I+QWxpPC9BdXRob3I+PFll
YXI+MjAyMDwvWWVhcj48UmVjTnVtPjUyNjU8L1JlY051bT48cmVjb3JkPjxyZWMtbnVtYmVyPjUy
NjU8L3JlYy1udW1iZXI+PGZvcmVpZ24ta2V5cz48a2V5IGFwcD0iRU4iIGRiLWlkPSJ2djJzOXJk
OXByenI5bGV3NXR2NTJyd2RlOXJhcmQydDUycnQiIHRpbWVzdGFtcD0iMTYxNTE2MzA1NSI+NTI2
NTwva2V5PjwvZm9yZWlnbi1rZXlzPjxyZWYtdHlwZSBuYW1lPSJKb3VybmFsIEFydGljbGUiPjE3
PC9yZWYtdHlwZT48Y29udHJpYnV0b3JzPjxhdXRob3JzPjxhdXRob3I+QWxpLCBLLjwvYXV0aG9y
PjxhdXRob3I+RmFzc25hY2h0LCBELiBCLjwvYXV0aG9yPjxhdXRob3I+RmFycmVyLCBMLjwvYXV0
aG9yPjxhdXRob3I+UmllZ2VyLCBFLjwvYXV0aG9yPjxhdXRob3I+RmVsZGhlZ2UsIEouPC9hdXRo
b3I+PGF1dGhvcj5Nb2Vzc25lciwgTS48L2F1dGhvcj48YXV0aG9yPkdyaWZmaXRocywgSy4gTS48
L2F1dGhvcj48YXV0aG9yPkJhdWVyLCBTLjwvYXV0aG9yPjwvYXV0aG9ycz48L2NvbnRyaWJ1dG9y
cz48YXV0aC1hZGRyZXNzPlJlc2VhcmNoIFNjaG9vbCBvZiBQc3ljaG9sb2d5LCBUaGUgQXVzdHJh
bGlhbiBOYXRpb25hbCBVbml2ZXJzaXR5LCBDYW5iZXJyYSwgQXVzdHJhbGlhbiBDYXBpdGFsIFRl
cnJpdG9yeSwgQXVzdHJhbGlhLiYjeEQ7Q2VudHJlIGZvciBNZW50YWwgSGVhbHRoIFJlc2VhcmNo
LCBUaGUgQXVzdHJhbGlhbiBOYXRpb25hbCBVbml2ZXJzaXR5LCBDYW5iZXJyYSwgQXVzdHJhbGlh
biBDYXBpdGFsIFRlcnJpdG9yeSwgQXVzdHJhbGlhLiYjeEQ7Q29sbGVnZSBvZiBFZHVjYXRpb24s
IFBzeWNob2xvZ3kgYW5kIFNvY2lhbCBXb3JrLCBGbGluZGVycyBVbml2ZXJzaXR5LCBBZGVsYWlk
ZSwgU291dGggQXVzdHJhbGlhLCBBdXN0cmFsaWEuJiN4RDtDZW50ZXIgZm9yIFBzeWNob3RoZXJh
cHkgUmVzZWFyY2gsIFVuaXZlcnNpdHkgSG9zcGl0YWwgSGVpZGVsYmVyZywgSGVpZGVsYmVyZywg
R2VybWFueS48L2F1dGgtYWRkcmVzcz48dGl0bGVzPjx0aXRsZT5XaGF0IHByZXZlbnRzIHlvdW5n
IGFkdWx0cyBmcm9tIHNlZWtpbmcgaGVscD8gQmFycmllcnMgdG93YXJkIGhlbHAtc2Vla2luZyBm
b3IgZWF0aW5nIGRpc29yZGVyIHN5bXB0b21hdG9sb2d5PC90aXRsZT48c2Vjb25kYXJ5LXRpdGxl
PkludCBKIEVhdCBEaXNvcmQ8L3NlY29uZGFyeS10aXRsZT48L3RpdGxlcz48cGVyaW9kaWNhbD48
ZnVsbC10aXRsZT5JbnQgSiBFYXQgRGlzb3JkPC9mdWxsLXRpdGxlPjxhYmJyLTE+VGhlIEludGVy
bmF0aW9uYWwgam91cm5hbCBvZiBlYXRpbmcgZGlzb3JkZXJzPC9hYmJyLTE+PC9wZXJpb2RpY2Fs
PjxwYWdlcz44OTQtOTA2PC9wYWdlcz48dm9sdW1lPjUzPC92b2x1bWU+PG51bWJlcj42PC9udW1i
ZXI+PGVkaXRpb24+MjAyMC8wNC8wMzwvZWRpdGlvbj48a2V5d29yZHM+PGtleXdvcmQ+YmFycmll
cnM8L2tleXdvcmQ+PGtleXdvcmQ+ZWF0aW5nIGRpc29yZGVyczwva2V5d29yZD48a2V5d29yZD5l
bWVyZ2luZyBhZHVsdGhvb2Q8L2tleXdvcmQ+PGtleXdvcmQ+c3RpZ21hPC9rZXl3b3JkPjxrZXl3
b3JkPnRyZWF0bWVudCBnYXA8L2tleXdvcmQ+PGtleXdvcmQ+dHJlYXRtZW50LXNlZWtpbmc8L2tl
eXdvcmQ+PC9rZXl3b3Jkcz48ZGF0ZXM+PHllYXI+MjAyMDwveWVhcj48cHViLWRhdGVzPjxkYXRl
Pkp1bjwvZGF0ZT48L3B1Yi1kYXRlcz48L2RhdGVzPjxpc2JuPjAyNzYtMzQ3ODwvaXNibj48YWNj
ZXNzaW9uLW51bT4zMjIzOTc3NjwvYWNjZXNzaW9uLW51bT48dXJscz48L3VybHM+PGVsZWN0cm9u
aWMtcmVzb3VyY2UtbnVtPjEwLjEwMDIvZWF0LjIzMjY2PC9lbGVjdHJvbmljLXJlc291cmNlLW51
bT48cmVtb3RlLWRhdGFiYXNlLXByb3ZpZGVyPk5MTTwvcmVtb3RlLWRhdGFiYXNlLXByb3ZpZGVy
PjxsYW5ndWFnZT5lbmc8L2xhbmd1YWdlPjwvcmVjb3JkPjwvQ2l0ZT48Q2l0ZT48QXV0aG9yPkJy
YXk8L0F1dGhvcj48WWVhcj5TdWJtaXR0ZWQgQXByaWwgMjAyNDwvWWVhcj48UmVjTnVtPjE8L1Jl
Y051bT48cmVjb3JkPjxyZWMtbnVtYmVyPjE8L3JlYy1udW1iZXI+PGZvcmVpZ24ta2V5cz48a2V5
IGFwcD0iRU4iIGRiLWlkPSJhMHhwcjVkc3Zwc2R3eWV6dnp6NWVlcDF0ejJwZDV2c3d6enMiIHRp
bWVzdGFtcD0iMTcxNjkxODA4OSI+MTwva2V5PjwvZm9yZWlnbi1rZXlzPjxyZWYtdHlwZSBuYW1l
PSJKb3VybmFsIEFydGljbGUiPjE3PC9yZWYtdHlwZT48Y29udHJpYnV0b3JzPjxhdXRob3JzPjxh
dXRob3I+QnJheSwgQnJlbm5hPC9hdXRob3I+PGF1dGhvcj5TaGFsbGNyb3NzLCBBbWFuZGE8L2F1
dGhvcj48YXV0aG9yPldpc3MsIERhdmlkPC9hdXRob3I+PGF1dGhvcj5TYWRvd3NraSwgQWRhbTwv
YXV0aG9yPjxhdXRob3I+QnJheSwgS2F0aGVyaW5lPC9hdXRob3I+PGF1dGhvcj5CcmF5LCBDaHJp
czwvYXV0aG9yPjxhdXRob3I+WndpY2tleSwgSGVhdGhlcjwvYXV0aG9yPjwvYXV0aG9ycz48L2Nv
bnRyaWJ1dG9ycz48YXV0aC1hZGRyZXNzPmJyZW5uYS5icmF5MUBnbWFpbC5jb208L2F1dGgtYWRk
cmVzcz48dGl0bGVzPjx0aXRsZT5UcmVhdG1lbnQgQmFycmllcnMgaW4gQmluZ2UgRWF0aW5nIERp
c29kZXI6IEEgY3Jvc3Mtc2VjdGlvbmFsIG1peGVkLW1ldGhvZHMgc3R1ZHkgb2YgYmluZ2UgZWF0
aW5nIGRpc29yZGVyIGV4cGVydHMmYXBvczsgcGVyc3BlY3RpdmVzPC90aXRsZT48c2Vjb25kYXJ5
LXRpdGxlPkpvdXJuYWwgb2YgQ2xpbmljYWwgTWVkaWNpbmU8L3NlY29uZGFyeS10aXRsZT48c2hv
cnQtdGl0bGU+VHJlYXRtZW50IEJhcnJpZXJzIGluIEJpbmdlIEVhdGluZyBEaXNvcmRlcjwvc2hv
cnQtdGl0bGU+PC90aXRsZXM+PHZvbHVtZT5TdWJtaXR0ZWQvVW5kZXIgUmV2aWV3PC92b2x1bWU+
PGtleXdvcmRzPjxrZXl3b3JkPkJpbmdlIGVhdGluZyBkaXNvcmRlcjwva2V5d29yZD48a2V5d29y
ZD5iaW5nZSBlYXRpbmc8L2tleXdvcmQ+PGtleXdvcmQ+ZWF0aW5nIGRpc29yZGVyPC9rZXl3b3Jk
PjxrZXl3b3JkPmVhdGluZyBkaXNvcmRlciB0cmVhdG1lbnQ8L2tleXdvcmQ+PGtleXdvcmQ+dHJl
YXRtZW50IGJhcnJpZXJzPC9rZXl3b3JkPjxrZXl3b3JkPnRyZWF0bWVudCBjb3N0czwva2V5d29y
ZD48a2V5d29yZD5zdGlnbWF0aXphdGlvbjwva2V5d29yZD48a2V5d29yZD5iaW5nZSBlYXRpbmcg
ZGlzb3JkZXIgdHJlYXRtZW50PC9rZXl3b3JkPjwva2V5d29yZHM+PGRhdGVzPjx5ZWFyPlN1Ym1p
dHRlZCBBcHJpbCAyMDI0PC95ZWFyPjxwdWItZGF0ZXM+PGRhdGU+U3VibWl0dGVkPC9kYXRlPjwv
cHViLWRhdGVzPjwvZGF0ZXM+PHdvcmstdHlwZT5PcmlnaW5hbCBSZXNlYXJjaDwvd29yay10eXBl
Pjx1cmxzPjwvdXJscz48bGFuZ3VhZ2U+RW5nbGlzaDwvbGFuZ3VhZ2U+PC9yZWNvcmQ+PC9DaXRl
PjxDaXRlPjxBdXRob3I+SGVwd29ydGg8L0F1dGhvcj48WWVhcj4yMDA3PC9ZZWFyPjxSZWNOdW0+
ODQ4ODwvUmVjTnVtPjxyZWNvcmQ+PHJlYy1udW1iZXI+ODQ4ODwvcmVjLW51bWJlcj48Zm9yZWln
bi1rZXlzPjxrZXkgYXBwPSJFTiIgZGItaWQ9InZ2MnM5cmQ5cHJ6cjlsZXc1dHY1MnJ3ZGU5cmFy
ZDJ0NTJydCIgdGltZXN0YW1wPSIxNzAxODE0NzkxIj44NDg4PC9rZXk+PC9mb3JlaWduLWtleXM+
PHJlZi10eXBlIG5hbWU9IkpvdXJuYWwgQXJ0aWNsZSI+MTc8L3JlZi10eXBlPjxjb250cmlidXRv
cnM+PGF1dGhvcnM+PGF1dGhvcj5IZXB3b3J0aCwgTmF0YXNoYTwvYXV0aG9yPjxhdXRob3I+UGF4
dG9uLCBTdXNhbiBKPC9hdXRob3I+PC9hdXRob3JzPjwvY29udHJpYnV0b3JzPjx0aXRsZXM+PHRp
dGxlPlBhdGh3YXlzIHRvIGhlbHDigJBzZWVraW5nIGluIGJ1bGltaWEgbmVydm9zYSBhbmQgYmlu
Z2UgZWF0aW5nIHByb2JsZW1zOiBBIGNvbmNlcHQgbWFwcGluZyBhcHByb2FjaDwvdGl0bGU+PHNl
Y29uZGFyeS10aXRsZT5JbnRlcm5hdGlvbmFsIGpvdXJuYWwgb2YgZWF0aW5nIGRpc29yZGVyczwv
c2Vjb25kYXJ5LXRpdGxlPjwvdGl0bGVzPjxwZXJpb2RpY2FsPjxmdWxsLXRpdGxlPkludGVybmF0
aW9uYWwgSm91cm5hbCBvZiBFYXRpbmcgRGlzb3JkZXJzPC9mdWxsLXRpdGxlPjwvcGVyaW9kaWNh
bD48cGFnZXM+NDkzLTUwNDwvcGFnZXM+PHZvbHVtZT40MDwvdm9sdW1lPjxudW1iZXI+NjwvbnVt
YmVyPjxkYXRlcz48eWVhcj4yMDA3PC95ZWFyPjwvZGF0ZXM+PGlzYm4+MDI3Ni0zNDc4PC9pc2Ju
Pjx1cmxzPjwvdXJscz48L3JlY29yZD48L0NpdGU+PENpdGU+PEF1dGhvcj5SZXllcy1Sb2Ryw61n
dWV6PC9BdXRob3I+PFllYXI+MjAxMzwvWWVhcj48UmVjTnVtPjg0ODc8L1JlY051bT48cmVjb3Jk
PjxyZWMtbnVtYmVyPjg0ODc8L3JlYy1udW1iZXI+PGZvcmVpZ24ta2V5cz48a2V5IGFwcD0iRU4i
IGRiLWlkPSJ2djJzOXJkOXByenI5bGV3NXR2NTJyd2RlOXJhcmQydDUycnQiIHRpbWVzdGFtcD0i
MTcwMTgxNDA4MyI+ODQ4Nzwva2V5PjwvZm9yZWlnbi1rZXlzPjxyZWYtdHlwZSBuYW1lPSJKb3Vy
bmFsIEFydGljbGUiPjE3PC9yZWYtdHlwZT48Y29udHJpYnV0b3JzPjxhdXRob3JzPjxhdXRob3I+
UmV5ZXMtUm9kcsOtZ3VleiwgTWFlIEx5bm48L2F1dGhvcj48YXV0aG9yPlJhbcOtcmV6LCBKdWFu
aXRhPC9hdXRob3I+PGF1dGhvcj5EYXZpcywgS2VuZHJhPC9hdXRob3I+PGF1dGhvcj5QYXRyaWNl
LCBLZXNoYTwvYXV0aG9yPjxhdXRob3I+QnVsaWssIEN5bnRoaWEgTTwvYXV0aG9yPjwvYXV0aG9y
cz48L2NvbnRyaWJ1dG9ycz48dGl0bGVzPjx0aXRsZT5FeHBsb3JpbmcgYmFycmllcnMgYW5kIGZh
Y2lsaXRhdG9ycyBpbiBlYXRpbmcgZGlzb3JkZXJzIHRyZWF0bWVudCBhbW9uZyBMYXRpbmFzIGlu
IHRoZSBVbml0ZWQgU3RhdGVzPC90aXRsZT48c2Vjb25kYXJ5LXRpdGxlPkpvdXJuYWwgb2YgTGF0
aW5hL28gcHN5Y2hvbG9neTwvc2Vjb25kYXJ5LXRpdGxlPjwvdGl0bGVzPjxwZXJpb2RpY2FsPjxm
dWxsLXRpdGxlPkpvdXJuYWwgb2YgTGF0aW5hL28gcHN5Y2hvbG9neTwvZnVsbC10aXRsZT48L3Bl
cmlvZGljYWw+PHBhZ2VzPjExMjwvcGFnZXM+PHZvbHVtZT4xPC92b2x1bWU+PG51bWJlcj4yPC9u
dW1iZXI+PGRhdGVzPjx5ZWFyPjIwMTM8L3llYXI+PC9kYXRlcz48aXNibj4yMTYzLTAwNzA8L2lz
Ym4+PHVybHM+PC91cmxzPjwvcmVjb3JkPjwvQ2l0ZT48Q2l0ZT48QXV0aG9yPkxlYXZleTwvQXV0
aG9yPjxZZWFyPjIwMTE8L1llYXI+PFJlY051bT44NDg2PC9SZWNOdW0+PHJlY29yZD48cmVjLW51
bWJlcj44NDg2PC9yZWMtbnVtYmVyPjxmb3JlaWduLWtleXM+PGtleSBhcHA9IkVOIiBkYi1pZD0i
dnYyczlyZDlwcnpyOWxldzV0djUycndkZTlyYXJkMnQ1MnJ0IiB0aW1lc3RhbXA9IjE3MDE4MTIy
MTEiPjg0ODY8L2tleT48L2ZvcmVpZ24ta2V5cz48cmVmLXR5cGUgbmFtZT0iSm91cm5hbCBBcnRp
Y2xlIj4xNzwvcmVmLXR5cGU+PGNvbnRyaWJ1dG9ycz48YXV0aG9ycz48YXV0aG9yPkxlYXZleSwg
Ry48L2F1dGhvcj48YXV0aG9yPlZhbGxpYW5hdG91LCBDLjwvYXV0aG9yPjxhdXRob3I+Sm9obnNv
bi1TYWJpbmUsIEUuPC9hdXRob3I+PGF1dGhvcj5SYWUsIFMuPC9hdXRob3I+PGF1dGhvcj5HdW5w
dXRoLCBWLjwvYXV0aG9yPjwvYXV0aG9ycz48L2NvbnRyaWJ1dG9ycz48YXV0aC1hZGRyZXNzPk5v
cnRoZXJuIElyZWxhbmQgQXNzb2NpYXRpb24gZm9yIE1lbnRhbCBIZWFsdGgsIFVuaXZlcnNpdHkg
b2YgVWxzdGVyLCBCZWxmYXN0LCBJcmVsYW5kLiBnLmxlYXZleUBjb21wYXNzd2VsbGJlaW5nLm9y
ZzwvYXV0aC1hZGRyZXNzPjx0aXRsZXM+PHRpdGxlPlBzeWNob3NvY2lhbCBiYXJyaWVycyB0byBl
bmdhZ2VtZW50IHdpdGggYW4gZWF0aW5nIGRpc29yZGVyIHNlcnZpY2U6IGEgcXVhbGl0YXRpdmUg
YW5hbHlzaXMgb2YgZmFpbHVyZSB0byBhdHRlbmQ8L3RpdGxlPjxzZWNvbmRhcnktdGl0bGU+RWF0
IERpc29yZDwvc2Vjb25kYXJ5LXRpdGxlPjwvdGl0bGVzPjxwZXJpb2RpY2FsPjxmdWxsLXRpdGxl
PkVhdCBEaXNvcmQ8L2Z1bGwtdGl0bGU+PGFiYnItMT5FYXRpbmcgZGlzb3JkZXJzPC9hYmJyLTE+
PC9wZXJpb2RpY2FsPjxwYWdlcz40MjUtNDA8L3BhZ2VzPjx2b2x1bWU+MTk8L3ZvbHVtZT48bnVt
YmVyPjU8L251bWJlcj48ZWRpdGlvbj4yMDExLzA5LzIyPC9lZGl0aW9uPjxrZXl3b3Jkcz48a2V5
d29yZD5BZHVsdDwva2V5d29yZD48a2V5d29yZD5GZWVkaW5nIGFuZCBFYXRpbmcgRGlzb3JkZXJz
Lypwc3ljaG9sb2d5Lyp0aGVyYXB5PC9rZXl3b3JkPjxrZXl3b3JkPipIZWFsdGggU2VydmljZXMg
QWNjZXNzaWJpbGl0eTwva2V5d29yZD48a2V5d29yZD5IdW1hbnM8L2tleXdvcmQ+PGtleXdvcmQ+
KlBhdGllbnQgQWNjZXB0YW5jZSBvZiBIZWFsdGggQ2FyZTwva2V5d29yZD48a2V5d29yZD5SZWZl
cnJhbCBhbmQgQ29uc3VsdGF0aW9uPC9rZXl3b3JkPjwva2V5d29yZHM+PGRhdGVzPjx5ZWFyPjIw
MTE8L3llYXI+PHB1Yi1kYXRlcz48ZGF0ZT5PY3QtRGVjPC9kYXRlPjwvcHViLWRhdGVzPjwvZGF0
ZXM+PGlzYm4+MTA2NC0wMjY2PC9pc2JuPjxhY2Nlc3Npb24tbnVtPjIxOTMyOTcyPC9hY2Nlc3Np
b24tbnVtPjx1cmxzPjwvdXJscz48ZWxlY3Ryb25pYy1yZXNvdXJjZS1udW0+MTAuMTA4MC8xMDY0
MDI2Ni4yMDExLjYwOTA5NjwvZWxlY3Ryb25pYy1yZXNvdXJjZS1udW0+PHJlbW90ZS1kYXRhYmFz
ZS1wcm92aWRlcj5OTE08L3JlbW90ZS1kYXRhYmFzZS1wcm92aWRlcj48bGFuZ3VhZ2U+ZW5nPC9s
YW5ndWFnZT48L3JlY29yZD48L0NpdGU+PENpdGU+PEF1dGhvcj5BbGk8L0F1dGhvcj48WWVhcj4y
MDE3PC9ZZWFyPjxSZWNOdW0+ODQ4MDwvUmVjTnVtPjxyZWNvcmQ+PHJlYy1udW1iZXI+ODQ4MDwv
cmVjLW51bWJlcj48Zm9yZWlnbi1rZXlzPjxrZXkgYXBwPSJFTiIgZGItaWQ9InZ2MnM5cmQ5cHJ6
cjlsZXc1dHY1MnJ3ZGU5cmFyZDJ0NTJydCIgdGltZXN0YW1wPSIxNzAxODA0MjgwIj44NDgwPC9r
ZXk+PC9mb3JlaWduLWtleXM+PHJlZi10eXBlIG5hbWU9IkpvdXJuYWwgQXJ0aWNsZSI+MTc8L3Jl
Zi10eXBlPjxjb250cmlidXRvcnM+PGF1dGhvcnM+PGF1dGhvcj5BbGksIEsuPC9hdXRob3I+PGF1
dGhvcj5GYXJyZXIsIEwuPC9hdXRob3I+PGF1dGhvcj5GYXNzbmFjaHQsIEQuIEIuPC9hdXRob3I+
PGF1dGhvcj5HdWxsaXZlciwgQS48L2F1dGhvcj48YXV0aG9yPkJhdWVyLCBTLjwvYXV0aG9yPjxh
dXRob3I+R3JpZmZpdGhzLCBLLiBNLjwvYXV0aG9yPjwvYXV0aG9ycz48L2NvbnRyaWJ1dG9ycz48
YXV0aC1hZGRyZXNzPkNlbnRyZSBmb3IgTWVudGFsIEhlYWx0aCBSZXNlYXJjaCwgdGhlIEF1c3Ry
YWxpYW4gTmF0aW9uYWwgVW5pdmVyc2l0eSwgQ2FuYmVycmEsIEF1c3RyYWxpYS4mI3hEO1Jlc2Vh
cmNoIFNjaG9vbCBvZiBQc3ljaG9sb2d5LCB0aGUgQXVzdHJhbGlhbiBOYXRpb25hbCBVbml2ZXJz
aXR5LCBDYW5iZXJyYSwgQXVzdHJhbGlhLiYjeEQ7Q2VudGVyIGZvciBQc3ljaG90aGVyYXB5IFJl
c2VhcmNoLCBVbml2ZXJzaXR5IEhvc3BpdGFsIEhlaWRlbGJlcmcsIEhlaWRlbGJlcmcsIEdlcm1h
bnkuPC9hdXRoLWFkZHJlc3M+PHRpdGxlcz48dGl0bGU+UGVyY2VpdmVkIGJhcnJpZXJzIGFuZCBm
YWNpbGl0YXRvcnMgdG93YXJkcyBoZWxwLXNlZWtpbmcgZm9yIGVhdGluZyBkaXNvcmRlcnM6IEEg
c3lzdGVtYXRpYyByZXZpZXc8L3RpdGxlPjxzZWNvbmRhcnktdGl0bGU+SW50IEogRWF0IERpc29y
ZDwvc2Vjb25kYXJ5LXRpdGxlPjwvdGl0bGVzPjxwZXJpb2RpY2FsPjxmdWxsLXRpdGxlPkludCBK
IEVhdCBEaXNvcmQ8L2Z1bGwtdGl0bGU+PGFiYnItMT5UaGUgSW50ZXJuYXRpb25hbCBqb3VybmFs
IG9mIGVhdGluZyBkaXNvcmRlcnM8L2FiYnItMT48L3BlcmlvZGljYWw+PHBhZ2VzPjktMjE8L3Bh
Z2VzPjx2b2x1bWU+NTA8L3ZvbHVtZT48bnVtYmVyPjE8L251bWJlcj48ZWRpdGlvbj4yMDE2LzA4
LzE3PC9lZGl0aW9uPjxrZXl3b3Jkcz48a2V5d29yZD4qRGVuaWFsLCBQc3ljaG9sb2dpY2FsPC9r
ZXl3b3JkPjxrZXl3b3JkPkZlZWRpbmcgYW5kIEVhdGluZyBEaXNvcmRlcnMvcHJldmVudGlvbiAm
YW1wOyBjb250cm9sLypwc3ljaG9sb2d5L3RoZXJhcHk8L2tleXdvcmQ+PGtleXdvcmQ+RmVtYWxl
PC9rZXl3b3JkPjxrZXl3b3JkPkhlYWx0aCBFZHVjYXRpb24vbWV0aG9kczwva2V5d29yZD48a2V5
d29yZD5IdW1hbnM8L2tleXdvcmQ+PGtleXdvcmQ+UGF0aWVudCBBY2NlcHRhbmNlIG9mIEhlYWx0
aCBDYXJlLypwc3ljaG9sb2d5PC9rZXl3b3JkPjxrZXl3b3JkPipTaGFtZTwva2V5d29yZD48a2V5
d29yZD4qU29jaWFsIFN0aWdtYTwva2V5d29yZD48a2V5d29yZD4qbWVudGFsIGhlYWx0aDwva2V5
d29yZD48a2V5d29yZD4qcHJldmVudGlvbiBhbmQgZWFybHkgaW50ZXJ2ZW50aW9uPC9rZXl3b3Jk
PjxrZXl3b3JkPip0cmVhdG1lbnQgc2Vla2luZzwva2V5d29yZD48a2V5d29yZD4qeW91bmcgcGVv
cGxlIGF0IHJpc2s8L2tleXdvcmQ+PC9rZXl3b3Jkcz48ZGF0ZXM+PHllYXI+MjAxNzwveWVhcj48
cHViLWRhdGVzPjxkYXRlPkphbjwvZGF0ZT48L3B1Yi1kYXRlcz48L2RhdGVzPjxpc2JuPjAyNzYt
MzQ3ODwvaXNibj48YWNjZXNzaW9uLW51bT4yNzUyNjY0MzwvYWNjZXNzaW9uLW51bT48dXJscz48
L3VybHM+PGVsZWN0cm9uaWMtcmVzb3VyY2UtbnVtPjEwLjEwMDIvZWF0LjIyNTk4PC9lbGVjdHJv
bmljLXJlc291cmNlLW51bT48cmVtb3RlLWRhdGFiYXNlLXByb3ZpZGVyPk5MTTwvcmVtb3RlLWRh
dGFiYXNlLXByb3ZpZGVyPjxsYW5ndWFnZT5lbmc8L2xhbmd1YWdlPjwvcmVjb3JkPjwvQ2l0ZT48
Q2l0ZT48QXV0aG9yPkFsaTwvQXV0aG9yPjxZZWFyPjIwMjA8L1llYXI+PFJlY051bT41MjY1PC9S
ZWNOdW0+PHJlY29yZD48cmVjLW51bWJlcj41MjY1PC9yZWMtbnVtYmVyPjxmb3JlaWduLWtleXM+
PGtleSBhcHA9IkVOIiBkYi1pZD0idnYyczlyZDlwcnpyOWxldzV0djUycndkZTlyYXJkMnQ1MnJ0
IiB0aW1lc3RhbXA9IjE2MTUxNjMwNTUiPjUyNjU8L2tleT48L2ZvcmVpZ24ta2V5cz48cmVmLXR5
cGUgbmFtZT0iSm91cm5hbCBBcnRpY2xlIj4xNzwvcmVmLXR5cGU+PGNvbnRyaWJ1dG9ycz48YXV0
aG9ycz48YXV0aG9yPkFsaSwgSy48L2F1dGhvcj48YXV0aG9yPkZhc3NuYWNodCwgRC4gQi48L2F1
dGhvcj48YXV0aG9yPkZhcnJlciwgTC48L2F1dGhvcj48YXV0aG9yPlJpZWdlciwgRS48L2F1dGhv
cj48YXV0aG9yPkZlbGRoZWdlLCBKLjwvYXV0aG9yPjxhdXRob3I+TW9lc3NuZXIsIE0uPC9hdXRo
b3I+PGF1dGhvcj5HcmlmZml0aHMsIEsuIE0uPC9hdXRob3I+PGF1dGhvcj5CYXVlciwgUy48L2F1
dGhvcj48L2F1dGhvcnM+PC9jb250cmlidXRvcnM+PGF1dGgtYWRkcmVzcz5SZXNlYXJjaCBTY2hv
b2wgb2YgUHN5Y2hvbG9neSwgVGhlIEF1c3RyYWxpYW4gTmF0aW9uYWwgVW5pdmVyc2l0eSwgQ2Fu
YmVycmEsIEF1c3RyYWxpYW4gQ2FwaXRhbCBUZXJyaXRvcnksIEF1c3RyYWxpYS4mI3hEO0NlbnRy
ZSBmb3IgTWVudGFsIEhlYWx0aCBSZXNlYXJjaCwgVGhlIEF1c3RyYWxpYW4gTmF0aW9uYWwgVW5p
dmVyc2l0eSwgQ2FuYmVycmEsIEF1c3RyYWxpYW4gQ2FwaXRhbCBUZXJyaXRvcnksIEF1c3RyYWxp
YS4mI3hEO0NvbGxlZ2Ugb2YgRWR1Y2F0aW9uLCBQc3ljaG9sb2d5IGFuZCBTb2NpYWwgV29yaywg
RmxpbmRlcnMgVW5pdmVyc2l0eSwgQWRlbGFpZGUsIFNvdXRoIEF1c3RyYWxpYSwgQXVzdHJhbGlh
LiYjeEQ7Q2VudGVyIGZvciBQc3ljaG90aGVyYXB5IFJlc2VhcmNoLCBVbml2ZXJzaXR5IEhvc3Bp
dGFsIEhlaWRlbGJlcmcsIEhlaWRlbGJlcmcsIEdlcm1hbnkuPC9hdXRoLWFkZHJlc3M+PHRpdGxl
cz48dGl0bGU+V2hhdCBwcmV2ZW50cyB5b3VuZyBhZHVsdHMgZnJvbSBzZWVraW5nIGhlbHA/IEJh
cnJpZXJzIHRvd2FyZCBoZWxwLXNlZWtpbmcgZm9yIGVhdGluZyBkaXNvcmRlciBzeW1wdG9tYXRv
bG9neTwvdGl0bGU+PHNlY29uZGFyeS10aXRsZT5JbnQgSiBFYXQgRGlzb3JkPC9zZWNvbmRhcnkt
dGl0bGU+PC90aXRsZXM+PHBlcmlvZGljYWw+PGZ1bGwtdGl0bGU+SW50IEogRWF0IERpc29yZDwv
ZnVsbC10aXRsZT48YWJici0xPlRoZSBJbnRlcm5hdGlvbmFsIGpvdXJuYWwgb2YgZWF0aW5nIGRp
c29yZGVyczwvYWJici0xPjwvcGVyaW9kaWNhbD48cGFnZXM+ODk0LTkwNjwvcGFnZXM+PHZvbHVt
ZT41Mzwvdm9sdW1lPjxudW1iZXI+NjwvbnVtYmVyPjxlZGl0aW9uPjIwMjAvMDQvMDM8L2VkaXRp
b24+PGtleXdvcmRzPjxrZXl3b3JkPmJhcnJpZXJzPC9rZXl3b3JkPjxrZXl3b3JkPmVhdGluZyBk
aXNvcmRlcnM8L2tleXdvcmQ+PGtleXdvcmQ+ZW1lcmdpbmcgYWR1bHRob29kPC9rZXl3b3JkPjxr
ZXl3b3JkPnN0aWdtYTwva2V5d29yZD48a2V5d29yZD50cmVhdG1lbnQgZ2FwPC9rZXl3b3JkPjxr
ZXl3b3JkPnRyZWF0bWVudC1zZWVraW5nPC9rZXl3b3JkPjwva2V5d29yZHM+PGRhdGVzPjx5ZWFy
PjIwMjA8L3llYXI+PHB1Yi1kYXRlcz48ZGF0ZT5KdW48L2RhdGU+PC9wdWItZGF0ZXM+PC9kYXRl
cz48aXNibj4wMjc2LTM0Nzg8L2lzYm4+PGFjY2Vzc2lvbi1udW0+MzIyMzk3NzY8L2FjY2Vzc2lv
bi1udW0+PHVybHM+PC91cmxzPjxlbGVjdHJvbmljLXJlc291cmNlLW51bT4xMC4xMDAyL2VhdC4y
MzI2NjwvZWxlY3Ryb25pYy1yZXNvdXJjZS1udW0+PHJlbW90ZS1kYXRhYmFzZS1wcm92aWRlcj5O
TE08L3JlbW90ZS1kYXRhYmFzZS1wcm92aWRlcj48bGFuZ3VhZ2U+ZW5nPC9sYW5ndWFnZT48L3Jl
Y29yZD48L0NpdGU+PENpdGU+PEF1dGhvcj5IZXB3b3J0aDwvQXV0aG9yPjxZZWFyPjIwMDc8L1ll
YXI+PFJlY051bT44NDg4PC9SZWNOdW0+PHJlY29yZD48cmVjLW51bWJlcj44NDg4PC9yZWMtbnVt
YmVyPjxmb3JlaWduLWtleXM+PGtleSBhcHA9IkVOIiBkYi1pZD0idnYyczlyZDlwcnpyOWxldzV0
djUycndkZTlyYXJkMnQ1MnJ0IiB0aW1lc3RhbXA9IjE3MDE4MTQ3OTEiPjg0ODg8L2tleT48L2Zv
cmVpZ24ta2V5cz48cmVmLXR5cGUgbmFtZT0iSm91cm5hbCBBcnRpY2xlIj4xNzwvcmVmLXR5cGU+
PGNvbnRyaWJ1dG9ycz48YXV0aG9ycz48YXV0aG9yPkhlcHdvcnRoLCBOYXRhc2hhPC9hdXRob3I+
PGF1dGhvcj5QYXh0b24sIFN1c2FuIEo8L2F1dGhvcj48L2F1dGhvcnM+PC9jb250cmlidXRvcnM+
PHRpdGxlcz48dGl0bGU+UGF0aHdheXMgdG8gaGVscOKAkHNlZWtpbmcgaW4gYnVsaW1pYSBuZXJ2
b3NhIGFuZCBiaW5nZSBlYXRpbmcgcHJvYmxlbXM6IEEgY29uY2VwdCBtYXBwaW5nIGFwcHJvYWNo
PC90aXRsZT48c2Vjb25kYXJ5LXRpdGxlPkludGVybmF0aW9uYWwgam91cm5hbCBvZiBlYXRpbmcg
ZGlzb3JkZXJzPC9zZWNvbmRhcnktdGl0bGU+PC90aXRsZXM+PHBlcmlvZGljYWw+PGZ1bGwtdGl0
bGU+SW50ZXJuYXRpb25hbCBKb3VybmFsIG9mIEVhdGluZyBEaXNvcmRlcnM8L2Z1bGwtdGl0bGU+
PC9wZXJpb2RpY2FsPjxwYWdlcz40OTMtNTA0PC9wYWdlcz48dm9sdW1lPjQwPC92b2x1bWU+PG51
bWJlcj42PC9udW1iZXI+PGRhdGVzPjx5ZWFyPjIwMDc8L3llYXI+PC9kYXRlcz48aXNibj4wMjc2
LTM0Nzg8L2lzYm4+PHVybHM+PC91cmxzPjwvcmVjb3JkPjwvQ2l0ZT48Q2l0ZT48QXV0aG9yPlJl
eWVzLVJvZHLDrWd1ZXo8L0F1dGhvcj48WWVhcj4yMDEzPC9ZZWFyPjxSZWNOdW0+ODQ4NzwvUmVj
TnVtPjxyZWNvcmQ+PHJlYy1udW1iZXI+ODQ4NzwvcmVjLW51bWJlcj48Zm9yZWlnbi1rZXlzPjxr
ZXkgYXBwPSJFTiIgZGItaWQ9InZ2MnM5cmQ5cHJ6cjlsZXc1dHY1MnJ3ZGU5cmFyZDJ0NTJydCIg
dGltZXN0YW1wPSIxNzAxODE0MDgzIj44NDg3PC9rZXk+PC9mb3JlaWduLWtleXM+PHJlZi10eXBl
IG5hbWU9IkpvdXJuYWwgQXJ0aWNsZSI+MTc8L3JlZi10eXBlPjxjb250cmlidXRvcnM+PGF1dGhv
cnM+PGF1dGhvcj5SZXllcy1Sb2Ryw61ndWV6LCBNYWUgTHlubjwvYXV0aG9yPjxhdXRob3I+UmFt
w61yZXosIEp1YW5pdGE8L2F1dGhvcj48YXV0aG9yPkRhdmlzLCBLZW5kcmE8L2F1dGhvcj48YXV0
aG9yPlBhdHJpY2UsIEtlc2hhPC9hdXRob3I+PGF1dGhvcj5CdWxpaywgQ3ludGhpYSBNPC9hdXRo
b3I+PC9hdXRob3JzPjwvY29udHJpYnV0b3JzPjx0aXRsZXM+PHRpdGxlPkV4cGxvcmluZyBiYXJy
aWVycyBhbmQgZmFjaWxpdGF0b3JzIGluIGVhdGluZyBkaXNvcmRlcnMgdHJlYXRtZW50IGFtb25n
IExhdGluYXMgaW4gdGhlIFVuaXRlZCBTdGF0ZXM8L3RpdGxlPjxzZWNvbmRhcnktdGl0bGU+Sm91
cm5hbCBvZiBMYXRpbmEvbyBwc3ljaG9sb2d5PC9zZWNvbmRhcnktdGl0bGU+PC90aXRsZXM+PHBl
cmlvZGljYWw+PGZ1bGwtdGl0bGU+Sm91cm5hbCBvZiBMYXRpbmEvbyBwc3ljaG9sb2d5PC9mdWxs
LXRpdGxlPjwvcGVyaW9kaWNhbD48cGFnZXM+MTEyPC9wYWdlcz48dm9sdW1lPjE8L3ZvbHVtZT48
bnVtYmVyPjI8L251bWJlcj48ZGF0ZXM+PHllYXI+MjAxMzwveWVhcj48L2RhdGVzPjxpc2JuPjIx
NjMtMDA3MDwvaXNibj48dXJscz48L3VybHM+PC9yZWNvcmQ+PC9DaXRlPjxDaXRlPjxBdXRob3I+
TGVhdmV5PC9BdXRob3I+PFllYXI+MjAxMTwvWWVhcj48UmVjTnVtPjg0ODY8L1JlY051bT48cmVj
b3JkPjxyZWMtbnVtYmVyPjg0ODY8L3JlYy1udW1iZXI+PGZvcmVpZ24ta2V5cz48a2V5IGFwcD0i
RU4iIGRiLWlkPSJ2djJzOXJkOXByenI5bGV3NXR2NTJyd2RlOXJhcmQydDUycnQiIHRpbWVzdGFt
cD0iMTcwMTgxMjIxMSI+ODQ4Njwva2V5PjwvZm9yZWlnbi1rZXlzPjxyZWYtdHlwZSBuYW1lPSJK
b3VybmFsIEFydGljbGUiPjE3PC9yZWYtdHlwZT48Y29udHJpYnV0b3JzPjxhdXRob3JzPjxhdXRo
b3I+TGVhdmV5LCBHLjwvYXV0aG9yPjxhdXRob3I+VmFsbGlhbmF0b3UsIEMuPC9hdXRob3I+PGF1
dGhvcj5Kb2huc29uLVNhYmluZSwgRS48L2F1dGhvcj48YXV0aG9yPlJhZSwgUy48L2F1dGhvcj48
YXV0aG9yPkd1bnB1dGgsIFYuPC9hdXRob3I+PC9hdXRob3JzPjwvY29udHJpYnV0b3JzPjxhdXRo
LWFkZHJlc3M+Tm9ydGhlcm4gSXJlbGFuZCBBc3NvY2lhdGlvbiBmb3IgTWVudGFsIEhlYWx0aCwg
VW5pdmVyc2l0eSBvZiBVbHN0ZXIsIEJlbGZhc3QsIElyZWxhbmQuIGcubGVhdmV5QGNvbXBhc3N3
ZWxsYmVpbmcub3JnPC9hdXRoLWFkZHJlc3M+PHRpdGxlcz48dGl0bGU+UHN5Y2hvc29jaWFsIGJh
cnJpZXJzIHRvIGVuZ2FnZW1lbnQgd2l0aCBhbiBlYXRpbmcgZGlzb3JkZXIgc2VydmljZTogYSBx
dWFsaXRhdGl2ZSBhbmFseXNpcyBvZiBmYWlsdXJlIHRvIGF0dGVuZDwvdGl0bGU+PHNlY29uZGFy
eS10aXRsZT5FYXQgRGlzb3JkPC9zZWNvbmRhcnktdGl0bGU+PC90aXRsZXM+PHBlcmlvZGljYWw+
PGZ1bGwtdGl0bGU+RWF0IERpc29yZDwvZnVsbC10aXRsZT48YWJici0xPkVhdGluZyBkaXNvcmRl
cnM8L2FiYnItMT48L3BlcmlvZGljYWw+PHBhZ2VzPjQyNS00MDwvcGFnZXM+PHZvbHVtZT4xOTwv
dm9sdW1lPjxudW1iZXI+NTwvbnVtYmVyPjxlZGl0aW9uPjIwMTEvMDkvMjI8L2VkaXRpb24+PGtl
eXdvcmRzPjxrZXl3b3JkPkFkdWx0PC9rZXl3b3JkPjxrZXl3b3JkPkZlZWRpbmcgYW5kIEVhdGlu
ZyBEaXNvcmRlcnMvKnBzeWNob2xvZ3kvKnRoZXJhcHk8L2tleXdvcmQ+PGtleXdvcmQ+KkhlYWx0
aCBTZXJ2aWNlcyBBY2Nlc3NpYmlsaXR5PC9rZXl3b3JkPjxrZXl3b3JkPkh1bWFuczwva2V5d29y
ZD48a2V5d29yZD4qUGF0aWVudCBBY2NlcHRhbmNlIG9mIEhlYWx0aCBDYXJlPC9rZXl3b3JkPjxr
ZXl3b3JkPlJlZmVycmFsIGFuZCBDb25zdWx0YXRpb248L2tleXdvcmQ+PC9rZXl3b3Jkcz48ZGF0
ZXM+PHllYXI+MjAxMTwveWVhcj48cHViLWRhdGVzPjxkYXRlPk9jdC1EZWM8L2RhdGU+PC9wdWIt
ZGF0ZXM+PC9kYXRlcz48aXNibj4xMDY0LTAyNjY8L2lzYm4+PGFjY2Vzc2lvbi1udW0+MjE5MzI5
NzI8L2FjY2Vzc2lvbi1udW0+PHVybHM+PC91cmxzPjxlbGVjdHJvbmljLXJlc291cmNlLW51bT4x
MC4xMDgwLzEwNjQwMjY2LjIwMTEuNjA5MDk2PC9lbGVjdHJvbmljLXJlc291cmNlLW51bT48cmVt
b3RlLWRhdGFiYXNlLXByb3ZpZGVyPk5MTTwvcmVtb3RlLWRhdGFiYXNlLXByb3ZpZGVyPjxsYW5n
dWFnZT5lbmc8L2xhbmd1YWdlPjwvcmVjb3JkPjwvQ2l0ZT48L0VuZE5vdGU+AG==
</w:fldData>
              </w:fldChar>
            </w:r>
            <w:r w:rsidR="00CF3DBA">
              <w:rPr>
                <w:i/>
                <w:iCs/>
              </w:rPr>
              <w:instrText xml:space="preserve"> ADDIN EN.CITE.DATA </w:instrText>
            </w:r>
            <w:r w:rsidR="00CF3DBA">
              <w:rPr>
                <w:i/>
                <w:iCs/>
              </w:rPr>
            </w:r>
            <w:r w:rsidR="00CF3DBA">
              <w:rPr>
                <w:i/>
                <w:iCs/>
              </w:rPr>
              <w:fldChar w:fldCharType="end"/>
            </w:r>
            <w:r w:rsidRPr="00644B8C">
              <w:rPr>
                <w:i/>
                <w:iCs/>
              </w:rPr>
            </w:r>
            <w:r w:rsidRPr="00644B8C">
              <w:rPr>
                <w:i/>
                <w:iCs/>
              </w:rPr>
              <w:fldChar w:fldCharType="separate"/>
            </w:r>
            <w:r w:rsidR="00CF3DBA">
              <w:rPr>
                <w:i/>
                <w:iCs/>
                <w:noProof/>
              </w:rPr>
              <w:t>[43, 45, 52, 53, 73, 110, 112, 113]</w:t>
            </w:r>
            <w:r w:rsidRPr="00644B8C">
              <w:rPr>
                <w:i/>
                <w:iCs/>
              </w:rPr>
              <w:fldChar w:fldCharType="end"/>
            </w:r>
          </w:p>
          <w:p w14:paraId="7A76804D" w14:textId="04444BEA" w:rsidR="00644B8C" w:rsidRPr="00644B8C" w:rsidRDefault="00644B8C" w:rsidP="00832AF5">
            <w:pPr>
              <w:pStyle w:val="MDPI42tablebody"/>
              <w:jc w:val="left"/>
              <w:rPr>
                <w:i/>
                <w:iCs/>
              </w:rPr>
            </w:pPr>
            <w:r w:rsidRPr="00644B8C">
              <w:rPr>
                <w:i/>
                <w:iCs/>
              </w:rPr>
              <w:t xml:space="preserve">Indirect support: </w:t>
            </w:r>
            <w:r w:rsidRPr="00644B8C">
              <w:rPr>
                <w:i/>
                <w:iCs/>
              </w:rPr>
              <w:fldChar w:fldCharType="begin">
                <w:fldData xml:space="preserve">PEVuZE5vdGU+PENpdGU+PEF1dGhvcj5DYXNsaW5pPC9BdXRob3I+PFllYXI+MjAxNjwvWWVhcj48
UmVjTnVtPjcwNzk8L1JlY051bT48RGlzcGxheVRleHQ+WzEyMi0xMjZdPC9EaXNwbGF5VGV4dD48
cmVjb3JkPjxyZWMtbnVtYmVyPjcwNzk8L3JlYy1udW1iZXI+PGZvcmVpZ24ta2V5cz48a2V5IGFw
cD0iRU4iIGRiLWlkPSJ2djJzOXJkOXByenI5bGV3NXR2NTJyd2RlOXJhcmQydDUycnQiIHRpbWVz
dGFtcD0iMTYzNjY1NTY4MCI+NzA3OTwva2V5PjwvZm9yZWlnbi1rZXlzPjxyZWYtdHlwZSBuYW1l
PSJKb3VybmFsIEFydGljbGUiPjE3PC9yZWYtdHlwZT48Y29udHJpYnV0b3JzPjxhdXRob3JzPjxh
dXRob3I+Q2FzbGluaSwgTWFudWVsYTwvYXV0aG9yPjxhdXRob3I+QmFydG9saSwgRnJhbmNlc2Nv
PC9hdXRob3I+PGF1dGhvcj5Dcm9jYW1vLCBDcmlzdGluYTwvYXV0aG9yPjxhdXRob3I+RGFrYW5h
bGlzLCBBbnRvbmlvczwvYXV0aG9yPjxhdXRob3I+Q2xlcmljaSwgTWFzc2ltbzwvYXV0aG9yPjxh
dXRob3I+Q2FycsOgLCBHaXVzZXBwZTwvYXV0aG9yPjwvYXV0aG9ycz48L2NvbnRyaWJ1dG9ycz48
dGl0bGVzPjx0aXRsZT5EaXNlbnRhbmdsaW5nIHRoZSBBc3NvY2lhdGlvbiBCZXR3ZWVuIENoaWxk
IEFidXNlIGFuZCBFYXRpbmcgRGlzb3JkZXJzOiBBIFN5c3RlbWF0aWMgUmV2aWV3IGFuZCBNZXRh
LUFuYWx5c2lzPC90aXRsZT48c2Vjb25kYXJ5LXRpdGxlPlBzeWNob3NvbWF0aWMgTWVkaWNpbmU8
L3NlY29uZGFyeS10aXRsZT48L3RpdGxlcz48cGVyaW9kaWNhbD48ZnVsbC10aXRsZT5Qc3ljaG9z
b20gTWVkPC9mdWxsLXRpdGxlPjxhYmJyLTE+UHN5Y2hvc29tYXRpYyBtZWRpY2luZTwvYWJici0x
PjwvcGVyaW9kaWNhbD48cGFnZXM+NzktOTA8L3BhZ2VzPjx2b2x1bWU+Nzg8L3ZvbHVtZT48bnVt
YmVyPjE8L251bWJlcj48a2V5d29yZHM+PGtleXdvcmQ+YW5vcmV4aWEgbmVydm9zYTwva2V5d29y
ZD48a2V5d29yZD5idWxpbWlhIG5lcnZvc2E8L2tleXdvcmQ+PGtleXdvcmQ+YmluZ2UgZWF0aW5n
IGRpc29yZGVyPC9rZXl3b3JkPjxrZXl3b3JkPmNoaWxkIHNleHVhbCBhYnVzZTwva2V5d29yZD48
a2V5d29yZD5jaGlsZCBwaHlzaWNhbCBhYnVzZTwva2V5d29yZD48a2V5d29yZD5jaGlsZCBlbW90
aW9uYWwgYWJ1c2U8L2tleXdvcmQ+PGtleXdvcmQ+QU4gPSBhbm9yZXhpYSBuZXJ2b3NhPC9rZXl3
b3JkPjxrZXl3b3JkPkJFRCA9IGJpbmdlIGVhdGluZyBkaXNvcmRlcjwva2V5d29yZD48a2V5d29y
ZD5CTUkgPSBib2R5IG1hc3MgaW5kZXg8L2tleXdvcmQ+PGtleXdvcmQ+Qk4gPSBidWxpbWlhIG5l
cnZvc2E8L2tleXdvcmQ+PGtleXdvcmQ+Q0VBID0gY2hpbGQgZW1vdGlvbmFsIGFidXNlPC9rZXl3
b3JkPjxrZXl3b3JkPkNQQSA9IGNoaWxkIHBoeXNpY2FsIGFidXNlPC9rZXl3b3JkPjxrZXl3b3Jk
PkNTQSA9IGNoaWxkIHNleHVhbCBhYnVzZTwva2V5d29yZD48a2V5d29yZD5FRHMgPSBlYXRpbmcg
ZGlzb3JkZXJzPC9rZXl3b3JkPjwva2V5d29yZHM+PGRhdGVzPjx5ZWFyPjIwMTY8L3llYXI+PC9k
YXRlcz48aXNibj4wMDMzLTMxNzQ8L2lzYm4+PGFjY2Vzc2lvbi1udW0+MDAwMDY4NDItMjAxNjAx
MDAwLTAwMDEwPC9hY2Nlc3Npb24tbnVtPjx1cmxzPjxyZWxhdGVkLXVybHM+PHVybD5odHRwczov
L2pvdXJuYWxzLmx3dy5jb20vcHN5Y2hvc29tYXRpY21lZGljaW5lL0Z1bGx0ZXh0LzIwMTYvMDEw
MDAvRGlzZW50YW5nbGluZ190aGVfQXNzb2NpYXRpb25fQmV0d2Vlbl9DaGlsZF9BYnVzZS4xMC5h
c3B4PC91cmw+PC9yZWxhdGVkLXVybHM+PC91cmxzPjxlbGVjdHJvbmljLXJlc291cmNlLW51bT4x
MC4xMDk3L3BzeS4wMDAwMDAwMDAwMDAwMjMzPC9lbGVjdHJvbmljLXJlc291cmNlLW51bT48L3Jl
Y29yZD48L0NpdGU+PENpdGU+PEF1dGhvcj5DdXRoYmVydDwvQXV0aG9yPjxZZWFyPjIwMjA8L1ll
YXI+PFJlY051bT41MjQzPC9SZWNOdW0+PHJlY29yZD48cmVjLW51bWJlcj41MjQzPC9yZWMtbnVt
YmVyPjxmb3JlaWduLWtleXM+PGtleSBhcHA9IkVOIiBkYi1pZD0idnYyczlyZDlwcnpyOWxldzV0
djUycndkZTlyYXJkMnQ1MnJ0IiB0aW1lc3RhbXA9IjE2MTUxNjMwNTUiPjUyNDM8L2tleT48L2Zv
cmVpZ24ta2V5cz48cmVmLXR5cGUgbmFtZT0iSm91cm5hbCBBcnRpY2xlIj4xNzwvcmVmLXR5cGU+
PGNvbnRyaWJ1dG9ycz48YXV0aG9ycz48YXV0aG9yPkN1dGhiZXJ0LCBLLjwvYXV0aG9yPjxhdXRo
b3I+SGFyZGluLCBTLjwvYXV0aG9yPjxhdXRob3I+WmVsa293aXR6LCBSLjwvYXV0aG9yPjxhdXRo
b3I+TWl0Y2hlbGwsIEsuPC9hdXRob3I+PC9hdXRob3JzPjwvY29udHJpYnV0b3JzPjxhdXRoLWFk
ZHJlc3M+RGVwYXJ0bWVudCBvZiBQc3ljaG9sb2dpY2FsIGFuZCBCcmFpbiBTY2llbmNlcywgQm9z
dG9uIFVuaXZlcnNpdHksIEJvc3RvbiwgTUEsIFVTQS4mI3hEO05hdGlvbmFsIENlbnRlciBmb3Ig
UFRTRCBhdCB0aGUgVkEgQm9zdG9uIEhlYWx0aGNhcmUgU3lzdGVtLCBCb3N0b24sIE1BLCAwMjEz
MCwgVVNBLiYjeEQ7TmF0aW9uYWwgQ2VudGVyIGZvciBQVFNEIGF0IHRoZSBWQSBCb3N0b24gSGVh
bHRoY2FyZSBTeXN0ZW0sIEJvc3RvbiwgTUEsIDAyMTMwLCBVU0EuIGthcmVuLm1pdGNoZWxsNUB2
YS5nb3YuJiN4RDtEZXBhcnRtZW50IG9mIFBzeWNoaWF0cnksIEJvc3RvbiBVbml2ZXJzaXR5IFNj
aG9vbCBvZiBNZWRpY2luZSwgQm9zdG9uLCBNQSwgVVNBLiBrYXJlbi5taXRjaGVsbDVAdmEuZ292
LjwvYXV0aC1hZGRyZXNzPjx0aXRsZXM+PHRpdGxlPkVhdGluZyBEaXNvcmRlcnMgYW5kIE92ZXJ3
ZWlnaHQvT2Jlc2l0eSBpbiBWZXRlcmFuczogUHJldmFsZW5jZSwgUmlzayBGYWN0b3JzLCBhbmQg
VHJlYXRtZW50IENvbnNpZGVyYXRpb25zPC90aXRsZT48c2Vjb25kYXJ5LXRpdGxlPkN1cnIgT2Jl
cyBSZXA8L3NlY29uZGFyeS10aXRsZT48L3RpdGxlcz48cGVyaW9kaWNhbD48ZnVsbC10aXRsZT5D
dXJyIE9iZXMgUmVwPC9mdWxsLXRpdGxlPjxhYmJyLTE+Q3VycmVudCBvYmVzaXR5IHJlcG9ydHM8
L2FiYnItMT48L3BlcmlvZGljYWw+PHBhZ2VzPjk4LTEwODwvcGFnZXM+PHZvbHVtZT45PC92b2x1
bWU+PG51bWJlcj4yPC9udW1iZXI+PGVkaXRpb24+MjAyMC8wNS8wNDwvZWRpdGlvbj48a2V5d29y
ZHM+PGtleXdvcmQ+QmluZ2UgZWF0aW5nIGRpc29yZGVyPC9rZXl3b3JkPjxrZXl3b3JkPkVhdGlu
ZyBkaXNvcmRlcnM8L2tleXdvcmQ+PGtleXdvcmQ+T2Jlc2l0eTwva2V5d29yZD48a2V5d29yZD5P
dmVyd2VpZ2h0PC9rZXl3b3JkPjxrZXl3b3JkPlZldGVyYW5zPC9rZXl3b3JkPjwva2V5d29yZHM+
PGRhdGVzPjx5ZWFyPjIwMjA8L3llYXI+PHB1Yi1kYXRlcz48ZGF0ZT5KdW48L2RhdGU+PC9wdWIt
ZGF0ZXM+PC9kYXRlcz48aXNibj4yMTYyLTQ5Njg8L2lzYm4+PGFjY2Vzc2lvbi1udW0+MzIzNjE5
MTU8L2FjY2Vzc2lvbi1udW0+PHVybHM+PC91cmxzPjxlbGVjdHJvbmljLXJlc291cmNlLW51bT4x
MC4xMDA3L3MxMzY3OS0wMjAtMDAzNzQtMTwvZWxlY3Ryb25pYy1yZXNvdXJjZS1udW0+PHJlbW90
ZS1kYXRhYmFzZS1wcm92aWRlcj5OTE08L3JlbW90ZS1kYXRhYmFzZS1wcm92aWRlcj48bGFuZ3Vh
Z2U+ZW5nPC9sYW5ndWFnZT48L3JlY29yZD48L0NpdGU+PENpdGU+PEF1dGhvcj5Hcm9nYW48L0F1
dGhvcj48WWVhcj4yMDIwPC9ZZWFyPjxSZWNOdW0+NTE4OTwvUmVjTnVtPjxyZWNvcmQ+PHJlYy1u
dW1iZXI+NTE4OTwvcmVjLW51bWJlcj48Zm9yZWlnbi1rZXlzPjxrZXkgYXBwPSJFTiIgZGItaWQ9
InZ2MnM5cmQ5cHJ6cjlsZXc1dHY1MnJ3ZGU5cmFyZDJ0NTJydCIgdGltZXN0YW1wPSIxNjE1MTYz
MDU0Ij41MTg5PC9rZXk+PC9mb3JlaWduLWtleXM+PHJlZi10eXBlIG5hbWU9IkpvdXJuYWwgQXJ0
aWNsZSI+MTc8L3JlZi10eXBlPjxjb250cmlidXRvcnM+PGF1dGhvcnM+PGF1dGhvcj5Hcm9nYW4s
IEsuPC9hdXRob3I+PGF1dGhvcj5NYWNHYXJyeSwgRC48L2F1dGhvcj48YXV0aG9yPkJyYW1oYW0s
IEouPC9hdXRob3I+PGF1dGhvcj5TY3JpdmVuLCBNLjwvYXV0aG9yPjxhdXRob3I+TWFoZXIsIEMu
PC9hdXRob3I+PGF1dGhvcj5GaXR6Z2VyYWxkLCBBLjwvYXV0aG9yPjwvYXV0aG9ycz48L2NvbnRy
aWJ1dG9ycz48YXV0aC1hZGRyZXNzPlNjaG9vbCBvZiBQc3ljaG9sb2d5LCBVbml2ZXJzaXR5IENv
bGxlZ2UgRHVibGluLCBEdWJsaW4sIElyZWxhbmQuIEdSSUQ6IGdyaWQuNzg4Ni4xLiBJU05JOiAw
MDAwIDAwMDEgMDc2OCAyNzQzJiN4RDtFbG0gTW91bnQgVW5pdCwgU3QuIFZpbmNlbnQmYXBvcztz
IFVuaXZlcnNpdHkgSG9zcGl0YWwsIER1YmxpbiwgSXJlbGFuZC4gR1JJRDogZ3JpZC40MTI3NTEu
NC4gSVNOSTogMDAwMCAwMDAxIDAzMTUgODE0MzwvYXV0aC1hZGRyZXNzPjx0aXRsZXM+PHRpdGxl
PkZhbWlseS1yZWxhdGVkIG5vbi1hYnVzZSBhZHZlcnNlIGxpZmUgZXhwZXJpZW5jZXMgb2NjdXJy
aW5nIGZvciBhZHVsdHMgZGlhZ25vc2VkIHdpdGggZWF0aW5nIGRpc29yZGVyczogYSBzeXN0ZW1h
dGljIHJldmlldzwvdGl0bGU+PHNlY29uZGFyeS10aXRsZT5KIEVhdCBEaXNvcmQ8L3NlY29uZGFy
eS10aXRsZT48L3RpdGxlcz48cGVyaW9kaWNhbD48ZnVsbC10aXRsZT5KIEVhdCBEaXNvcmQ8L2Z1
bGwtdGl0bGU+PGFiYnItMT5Kb3VybmFsIG9mIGVhdGluZyBkaXNvcmRlcnM8L2FiYnItMT48L3Bl
cmlvZGljYWw+PHBhZ2VzPjM2PC9wYWdlcz48dm9sdW1lPjg8L3ZvbHVtZT48ZWRpdGlvbj4yMDIw
LzA3LzI1PC9lZGl0aW9uPjxrZXl3b3Jkcz48a2V5d29yZD5BZHVsdHM8L2tleXdvcmQ+PGtleXdv
cmQ+QW5vcmV4aWEgbmVydm9zYTwva2V5d29yZD48a2V5d29yZD5CaW5nZSBlYXRpbmcgZGlzb3Jk
ZXJzPC9rZXl3b3JkPjxrZXl3b3JkPkJ1bGltaWEgbmVydm9zYTwva2V5d29yZD48a2V5d29yZD5F
YXRpbmcgZGlzb3JkZXJzPC9rZXl3b3JkPjxrZXl3b3JkPkZhbWlseSBhZHZlcnNpdHk8L2tleXdv
cmQ+PGtleXdvcmQ+Tm9uLWFidXNlIGFkdmVyc2UgbGlmZSBleHBlcmllbmNlczwva2V5d29yZD48
L2tleXdvcmRzPjxkYXRlcz48eWVhcj4yMDIwPC95ZWFyPjwvZGF0ZXM+PGlzYm4+MjA1MC0yOTc0
IChQcmludCkmI3hEOzIwNTAtMjk3NDwvaXNibj48YWNjZXNzaW9uLW51bT4zMjcwNDM3MjwvYWNj
ZXNzaW9uLW51bT48dXJscz48L3VybHM+PGN1c3RvbTI+UE1DNzM3NDgxNzwvY3VzdG9tMj48ZWxl
Y3Ryb25pYy1yZXNvdXJjZS1udW0+MTAuMTE4Ni9zNDAzMzctMDIwLTAwMzExLTY8L2VsZWN0cm9u
aWMtcmVzb3VyY2UtbnVtPjxyZW1vdGUtZGF0YWJhc2UtcHJvdmlkZXI+TkxNPC9yZW1vdGUtZGF0
YWJhc2UtcHJvdmlkZXI+PGxhbmd1YWdlPmVuZzwvbGFuZ3VhZ2U+PC9yZWNvcmQ+PC9DaXRlPjxD
aXRlPjxBdXRob3I+TW9sZW5kaWprPC9BdXRob3I+PFllYXI+MjAxNzwvWWVhcj48UmVjTnVtPjcw
ODA8L1JlY051bT48cmVjb3JkPjxyZWMtbnVtYmVyPjcwODA8L3JlYy1udW1iZXI+PGZvcmVpZ24t
a2V5cz48a2V5IGFwcD0iRU4iIGRiLWlkPSJ2djJzOXJkOXByenI5bGV3NXR2NTJyd2RlOXJhcmQy
dDUycnQiIHRpbWVzdGFtcD0iMTYzNjY1NTY4MSI+NzA4MDwva2V5PjwvZm9yZWlnbi1rZXlzPjxy
ZWYtdHlwZSBuYW1lPSJKb3VybmFsIEFydGljbGUiPjE3PC9yZWYtdHlwZT48Y29udHJpYnV0b3Jz
PjxhdXRob3JzPjxhdXRob3I+TW9sZW5kaWprLCBNLiBMLjwvYXV0aG9yPjxhdXRob3I+SG9laywg
SC4gVy48L2F1dGhvcj48YXV0aG9yPkJyZXdlcnRvbiwgVC4gRC48L2F1dGhvcj48YXV0aG9yPkVs
emluZ2EsIEIuIE0uPC9hdXRob3I+PC9hdXRob3JzPjwvY29udHJpYnV0b3JzPjx0aXRsZXM+PHRp
dGxlPkNoaWxkaG9vZCBtYWx0cmVhdG1lbnQgYW5kIGVhdGluZyBkaXNvcmRlciBwYXRob2xvZ3k6
IGEgc3lzdGVtYXRpYyByZXZpZXcgYW5kIGRvc2UtcmVzcG9uc2UgbWV0YS1hbmFseXNpczwvdGl0
bGU+PHNlY29uZGFyeS10aXRsZT5Qc3ljaG9sb2dpY2FsIE1lZGljaW5lPC9zZWNvbmRhcnktdGl0
bGU+PC90aXRsZXM+PHBlcmlvZGljYWw+PGZ1bGwtdGl0bGU+UHN5Y2hvbCBNZWQ8L2Z1bGwtdGl0
bGU+PGFiYnItMT5Qc3ljaG9sb2dpY2FsIG1lZGljaW5lPC9hYmJyLTE+PC9wZXJpb2RpY2FsPjxw
YWdlcz4xNDAyLTE0MTY8L3BhZ2VzPjx2b2x1bWU+NDc8L3ZvbHVtZT48bnVtYmVyPjg8L251bWJl
cj48ZWRpdGlvbj4yMDE3LzAxLzE5PC9lZGl0aW9uPjxrZXl3b3Jkcz48a2V5d29yZD5Bbm9yZXhp
YTwva2V5d29yZD48a2V5d29yZD5idWxpbWlhPC9rZXl3b3JkPjxrZXl3b3JkPmNoaWxkaG9vZCBh
YnVzZTwva2V5d29yZD48a2V5d29yZD5lYXRpbmcgZGlzb3JkZXJzPC9rZXl3b3JkPjxrZXl3b3Jk
Pm1ldGEtYW5hbHlzaXM8L2tleXdvcmQ+PC9rZXl3b3Jkcz48ZGF0ZXM+PHllYXI+MjAxNzwveWVh
cj48L2RhdGVzPjxwdWJsaXNoZXI+Q2FtYnJpZGdlIFVuaXZlcnNpdHkgUHJlc3M8L3B1Ymxpc2hl
cj48aXNibj4wMDMzLTI5MTc8L2lzYm4+PHVybHM+PHJlbGF0ZWQtdXJscz48dXJsPmh0dHBzOi8v
d3d3LmNhbWJyaWRnZS5vcmcvY29yZS9hcnRpY2xlL2NoaWxkaG9vZC1tYWx0cmVhdG1lbnQtYW5k
LWVhdGluZy1kaXNvcmRlci1wYXRob2xvZ3ktYS1zeXN0ZW1hdGljLXJldmlldy1hbmQtZG9zZXJl
c3BvbnNlLW1ldGFhbmFseXNpcy9CNzczMUNERTJGQjVDODM3NTU0QkI5NDBCM0E3Nzg3RjwvdXJs
PjwvcmVsYXRlZC11cmxzPjwvdXJscz48ZWxlY3Ryb25pYy1yZXNvdXJjZS1udW0+MTAuMTAxNy9T
MDAzMzI5MTcxNjAwMzU2MTwvZWxlY3Ryb25pYy1yZXNvdXJjZS1udW0+PHJlbW90ZS1kYXRhYmFz
ZS1uYW1lPkNhbWJyaWRnZSBDb3JlPC9yZW1vdGUtZGF0YWJhc2UtbmFtZT48cmVtb3RlLWRhdGFi
YXNlLXByb3ZpZGVyPkNhbWJyaWRnZSBVbml2ZXJzaXR5IFByZXNzPC9yZW1vdGUtZGF0YWJhc2Ut
cHJvdmlkZXI+PC9yZWNvcmQ+PC9DaXRlPjxDaXRlPjxBdXRob3I+UGFsbWlzYW5vPC9BdXRob3I+
PFllYXI+MjAxNjwvWWVhcj48UmVjTnVtPjcwNzg8L1JlY051bT48cmVjb3JkPjxyZWMtbnVtYmVy
PjcwNzg8L3JlYy1udW1iZXI+PGZvcmVpZ24ta2V5cz48a2V5IGFwcD0iRU4iIGRiLWlkPSJ2djJz
OXJkOXByenI5bGV3NXR2NTJyd2RlOXJhcmQydDUycnQiIHRpbWVzdGFtcD0iMTYzNjY1NTY3MyI+
NzA3ODwva2V5PjwvZm9yZWlnbi1rZXlzPjxyZWYtdHlwZSBuYW1lPSJKb3VybmFsIEFydGljbGUi
PjE3PC9yZWYtdHlwZT48Y29udHJpYnV0b3JzPjxhdXRob3JzPjxhdXRob3I+UGFsbWlzYW5vLCBH
aW92YW5uaSBMdWNhPC9hdXRob3I+PGF1dGhvcj5Jbm5hbW9yYXRpLCBNYXJjbzwvYXV0aG9yPjxh
dXRob3I+VmFuZGVybGluZGVuLCBKb2hhbjwvYXV0aG9yPjwvYXV0aG9ycz48L2NvbnRyaWJ1dG9y
cz48dGl0bGVzPjx0aXRsZT5MaWZlIGFkdmVyc2UgZXhwZXJpZW5jZXMgaW4gcmVsYXRpb24gd2l0
aCBvYmVzaXR5IGFuZCBiaW5nZSBlYXRpbmcgZGlzb3JkZXI6IEEgc3lzdGVtYXRpYyByZXZpZXc8
L3RpdGxlPjxzZWNvbmRhcnktdGl0bGU+Sm91cm5hbCBvZiBCZWhhdmlvcmFsIEFkZGljdGlvbnMg
SiBCZWhhdiBBZGRpY3Q8L3NlY29uZGFyeS10aXRsZT48L3RpdGxlcz48cGVyaW9kaWNhbD48ZnVs
bC10aXRsZT5Kb3VybmFsIG9mIEJlaGF2aW9yYWwgQWRkaWN0aW9ucyBKIEJlaGF2IEFkZGljdDwv
ZnVsbC10aXRsZT48L3BlcmlvZGljYWw+PHBhZ2VzPjExLTMxPC9wYWdlcz48dm9sdW1lPjU8L3Zv
bHVtZT48bnVtYmVyPjE8L251bWJlcj48ZGF0ZXM+PHllYXI+MjAxNjwveWVhcj48cHViLWRhdGVz
PjxkYXRlPjAxIE1hci4gMjAxNjwvZGF0ZT48L3B1Yi1kYXRlcz48L2RhdGVzPjxpc2JuPjIwNjIt
NTg3MTwvaXNibj48dXJscz48cmVsYXRlZC11cmxzPjx1cmw+aHR0cHM6Ly9ha2pvdXJuYWxzLmNv
bS92aWV3L2pvdXJuYWxzLzIwMDYvNS8xL2FydGljbGUtcDExLnhtbDwvdXJsPjwvcmVsYXRlZC11
cmxzPjwvdXJscz48ZWxlY3Ryb25pYy1yZXNvdXJjZS1udW0+MTAuMTU1Ni8yMDA2LjUuMjAxNi4w
MTg8L2VsZWN0cm9uaWMtcmVzb3VyY2UtbnVtPjxsYW5ndWFnZT5FbmdsaXNoPC9sYW5ndWFnZT48
L3JlY29yZD48L0NpdGU+PC9FbmROb3RlPn==
</w:fldData>
              </w:fldChar>
            </w:r>
            <w:r w:rsidR="00CF3DBA">
              <w:rPr>
                <w:i/>
                <w:iCs/>
              </w:rPr>
              <w:instrText xml:space="preserve"> ADDIN EN.CITE </w:instrText>
            </w:r>
            <w:r w:rsidR="00CF3DBA">
              <w:rPr>
                <w:i/>
                <w:iCs/>
              </w:rPr>
              <w:fldChar w:fldCharType="begin">
                <w:fldData xml:space="preserve">PEVuZE5vdGU+PENpdGU+PEF1dGhvcj5DYXNsaW5pPC9BdXRob3I+PFllYXI+MjAxNjwvWWVhcj48
UmVjTnVtPjcwNzk8L1JlY051bT48RGlzcGxheVRleHQ+WzEyMi0xMjZdPC9EaXNwbGF5VGV4dD48
cmVjb3JkPjxyZWMtbnVtYmVyPjcwNzk8L3JlYy1udW1iZXI+PGZvcmVpZ24ta2V5cz48a2V5IGFw
cD0iRU4iIGRiLWlkPSJ2djJzOXJkOXByenI5bGV3NXR2NTJyd2RlOXJhcmQydDUycnQiIHRpbWVz
dGFtcD0iMTYzNjY1NTY4MCI+NzA3OTwva2V5PjwvZm9yZWlnbi1rZXlzPjxyZWYtdHlwZSBuYW1l
PSJKb3VybmFsIEFydGljbGUiPjE3PC9yZWYtdHlwZT48Y29udHJpYnV0b3JzPjxhdXRob3JzPjxh
dXRob3I+Q2FzbGluaSwgTWFudWVsYTwvYXV0aG9yPjxhdXRob3I+QmFydG9saSwgRnJhbmNlc2Nv
PC9hdXRob3I+PGF1dGhvcj5Dcm9jYW1vLCBDcmlzdGluYTwvYXV0aG9yPjxhdXRob3I+RGFrYW5h
bGlzLCBBbnRvbmlvczwvYXV0aG9yPjxhdXRob3I+Q2xlcmljaSwgTWFzc2ltbzwvYXV0aG9yPjxh
dXRob3I+Q2FycsOgLCBHaXVzZXBwZTwvYXV0aG9yPjwvYXV0aG9ycz48L2NvbnRyaWJ1dG9ycz48
dGl0bGVzPjx0aXRsZT5EaXNlbnRhbmdsaW5nIHRoZSBBc3NvY2lhdGlvbiBCZXR3ZWVuIENoaWxk
IEFidXNlIGFuZCBFYXRpbmcgRGlzb3JkZXJzOiBBIFN5c3RlbWF0aWMgUmV2aWV3IGFuZCBNZXRh
LUFuYWx5c2lzPC90aXRsZT48c2Vjb25kYXJ5LXRpdGxlPlBzeWNob3NvbWF0aWMgTWVkaWNpbmU8
L3NlY29uZGFyeS10aXRsZT48L3RpdGxlcz48cGVyaW9kaWNhbD48ZnVsbC10aXRsZT5Qc3ljaG9z
b20gTWVkPC9mdWxsLXRpdGxlPjxhYmJyLTE+UHN5Y2hvc29tYXRpYyBtZWRpY2luZTwvYWJici0x
PjwvcGVyaW9kaWNhbD48cGFnZXM+NzktOTA8L3BhZ2VzPjx2b2x1bWU+Nzg8L3ZvbHVtZT48bnVt
YmVyPjE8L251bWJlcj48a2V5d29yZHM+PGtleXdvcmQ+YW5vcmV4aWEgbmVydm9zYTwva2V5d29y
ZD48a2V5d29yZD5idWxpbWlhIG5lcnZvc2E8L2tleXdvcmQ+PGtleXdvcmQ+YmluZ2UgZWF0aW5n
IGRpc29yZGVyPC9rZXl3b3JkPjxrZXl3b3JkPmNoaWxkIHNleHVhbCBhYnVzZTwva2V5d29yZD48
a2V5d29yZD5jaGlsZCBwaHlzaWNhbCBhYnVzZTwva2V5d29yZD48a2V5d29yZD5jaGlsZCBlbW90
aW9uYWwgYWJ1c2U8L2tleXdvcmQ+PGtleXdvcmQ+QU4gPSBhbm9yZXhpYSBuZXJ2b3NhPC9rZXl3
b3JkPjxrZXl3b3JkPkJFRCA9IGJpbmdlIGVhdGluZyBkaXNvcmRlcjwva2V5d29yZD48a2V5d29y
ZD5CTUkgPSBib2R5IG1hc3MgaW5kZXg8L2tleXdvcmQ+PGtleXdvcmQ+Qk4gPSBidWxpbWlhIG5l
cnZvc2E8L2tleXdvcmQ+PGtleXdvcmQ+Q0VBID0gY2hpbGQgZW1vdGlvbmFsIGFidXNlPC9rZXl3
b3JkPjxrZXl3b3JkPkNQQSA9IGNoaWxkIHBoeXNpY2FsIGFidXNlPC9rZXl3b3JkPjxrZXl3b3Jk
PkNTQSA9IGNoaWxkIHNleHVhbCBhYnVzZTwva2V5d29yZD48a2V5d29yZD5FRHMgPSBlYXRpbmcg
ZGlzb3JkZXJzPC9rZXl3b3JkPjwva2V5d29yZHM+PGRhdGVzPjx5ZWFyPjIwMTY8L3llYXI+PC9k
YXRlcz48aXNibj4wMDMzLTMxNzQ8L2lzYm4+PGFjY2Vzc2lvbi1udW0+MDAwMDY4NDItMjAxNjAx
MDAwLTAwMDEwPC9hY2Nlc3Npb24tbnVtPjx1cmxzPjxyZWxhdGVkLXVybHM+PHVybD5odHRwczov
L2pvdXJuYWxzLmx3dy5jb20vcHN5Y2hvc29tYXRpY21lZGljaW5lL0Z1bGx0ZXh0LzIwMTYvMDEw
MDAvRGlzZW50YW5nbGluZ190aGVfQXNzb2NpYXRpb25fQmV0d2Vlbl9DaGlsZF9BYnVzZS4xMC5h
c3B4PC91cmw+PC9yZWxhdGVkLXVybHM+PC91cmxzPjxlbGVjdHJvbmljLXJlc291cmNlLW51bT4x
MC4xMDk3L3BzeS4wMDAwMDAwMDAwMDAwMjMzPC9lbGVjdHJvbmljLXJlc291cmNlLW51bT48L3Jl
Y29yZD48L0NpdGU+PENpdGU+PEF1dGhvcj5DdXRoYmVydDwvQXV0aG9yPjxZZWFyPjIwMjA8L1ll
YXI+PFJlY051bT41MjQzPC9SZWNOdW0+PHJlY29yZD48cmVjLW51bWJlcj41MjQzPC9yZWMtbnVt
YmVyPjxmb3JlaWduLWtleXM+PGtleSBhcHA9IkVOIiBkYi1pZD0idnYyczlyZDlwcnpyOWxldzV0
djUycndkZTlyYXJkMnQ1MnJ0IiB0aW1lc3RhbXA9IjE2MTUxNjMwNTUiPjUyNDM8L2tleT48L2Zv
cmVpZ24ta2V5cz48cmVmLXR5cGUgbmFtZT0iSm91cm5hbCBBcnRpY2xlIj4xNzwvcmVmLXR5cGU+
PGNvbnRyaWJ1dG9ycz48YXV0aG9ycz48YXV0aG9yPkN1dGhiZXJ0LCBLLjwvYXV0aG9yPjxhdXRo
b3I+SGFyZGluLCBTLjwvYXV0aG9yPjxhdXRob3I+WmVsa293aXR6LCBSLjwvYXV0aG9yPjxhdXRo
b3I+TWl0Y2hlbGwsIEsuPC9hdXRob3I+PC9hdXRob3JzPjwvY29udHJpYnV0b3JzPjxhdXRoLWFk
ZHJlc3M+RGVwYXJ0bWVudCBvZiBQc3ljaG9sb2dpY2FsIGFuZCBCcmFpbiBTY2llbmNlcywgQm9z
dG9uIFVuaXZlcnNpdHksIEJvc3RvbiwgTUEsIFVTQS4mI3hEO05hdGlvbmFsIENlbnRlciBmb3Ig
UFRTRCBhdCB0aGUgVkEgQm9zdG9uIEhlYWx0aGNhcmUgU3lzdGVtLCBCb3N0b24sIE1BLCAwMjEz
MCwgVVNBLiYjeEQ7TmF0aW9uYWwgQ2VudGVyIGZvciBQVFNEIGF0IHRoZSBWQSBCb3N0b24gSGVh
bHRoY2FyZSBTeXN0ZW0sIEJvc3RvbiwgTUEsIDAyMTMwLCBVU0EuIGthcmVuLm1pdGNoZWxsNUB2
YS5nb3YuJiN4RDtEZXBhcnRtZW50IG9mIFBzeWNoaWF0cnksIEJvc3RvbiBVbml2ZXJzaXR5IFNj
aG9vbCBvZiBNZWRpY2luZSwgQm9zdG9uLCBNQSwgVVNBLiBrYXJlbi5taXRjaGVsbDVAdmEuZ292
LjwvYXV0aC1hZGRyZXNzPjx0aXRsZXM+PHRpdGxlPkVhdGluZyBEaXNvcmRlcnMgYW5kIE92ZXJ3
ZWlnaHQvT2Jlc2l0eSBpbiBWZXRlcmFuczogUHJldmFsZW5jZSwgUmlzayBGYWN0b3JzLCBhbmQg
VHJlYXRtZW50IENvbnNpZGVyYXRpb25zPC90aXRsZT48c2Vjb25kYXJ5LXRpdGxlPkN1cnIgT2Jl
cyBSZXA8L3NlY29uZGFyeS10aXRsZT48L3RpdGxlcz48cGVyaW9kaWNhbD48ZnVsbC10aXRsZT5D
dXJyIE9iZXMgUmVwPC9mdWxsLXRpdGxlPjxhYmJyLTE+Q3VycmVudCBvYmVzaXR5IHJlcG9ydHM8
L2FiYnItMT48L3BlcmlvZGljYWw+PHBhZ2VzPjk4LTEwODwvcGFnZXM+PHZvbHVtZT45PC92b2x1
bWU+PG51bWJlcj4yPC9udW1iZXI+PGVkaXRpb24+MjAyMC8wNS8wNDwvZWRpdGlvbj48a2V5d29y
ZHM+PGtleXdvcmQ+QmluZ2UgZWF0aW5nIGRpc29yZGVyPC9rZXl3b3JkPjxrZXl3b3JkPkVhdGlu
ZyBkaXNvcmRlcnM8L2tleXdvcmQ+PGtleXdvcmQ+T2Jlc2l0eTwva2V5d29yZD48a2V5d29yZD5P
dmVyd2VpZ2h0PC9rZXl3b3JkPjxrZXl3b3JkPlZldGVyYW5zPC9rZXl3b3JkPjwva2V5d29yZHM+
PGRhdGVzPjx5ZWFyPjIwMjA8L3llYXI+PHB1Yi1kYXRlcz48ZGF0ZT5KdW48L2RhdGU+PC9wdWIt
ZGF0ZXM+PC9kYXRlcz48aXNibj4yMTYyLTQ5Njg8L2lzYm4+PGFjY2Vzc2lvbi1udW0+MzIzNjE5
MTU8L2FjY2Vzc2lvbi1udW0+PHVybHM+PC91cmxzPjxlbGVjdHJvbmljLXJlc291cmNlLW51bT4x
MC4xMDA3L3MxMzY3OS0wMjAtMDAzNzQtMTwvZWxlY3Ryb25pYy1yZXNvdXJjZS1udW0+PHJlbW90
ZS1kYXRhYmFzZS1wcm92aWRlcj5OTE08L3JlbW90ZS1kYXRhYmFzZS1wcm92aWRlcj48bGFuZ3Vh
Z2U+ZW5nPC9sYW5ndWFnZT48L3JlY29yZD48L0NpdGU+PENpdGU+PEF1dGhvcj5Hcm9nYW48L0F1
dGhvcj48WWVhcj4yMDIwPC9ZZWFyPjxSZWNOdW0+NTE4OTwvUmVjTnVtPjxyZWNvcmQ+PHJlYy1u
dW1iZXI+NTE4OTwvcmVjLW51bWJlcj48Zm9yZWlnbi1rZXlzPjxrZXkgYXBwPSJFTiIgZGItaWQ9
InZ2MnM5cmQ5cHJ6cjlsZXc1dHY1MnJ3ZGU5cmFyZDJ0NTJydCIgdGltZXN0YW1wPSIxNjE1MTYz
MDU0Ij41MTg5PC9rZXk+PC9mb3JlaWduLWtleXM+PHJlZi10eXBlIG5hbWU9IkpvdXJuYWwgQXJ0
aWNsZSI+MTc8L3JlZi10eXBlPjxjb250cmlidXRvcnM+PGF1dGhvcnM+PGF1dGhvcj5Hcm9nYW4s
IEsuPC9hdXRob3I+PGF1dGhvcj5NYWNHYXJyeSwgRC48L2F1dGhvcj48YXV0aG9yPkJyYW1oYW0s
IEouPC9hdXRob3I+PGF1dGhvcj5TY3JpdmVuLCBNLjwvYXV0aG9yPjxhdXRob3I+TWFoZXIsIEMu
PC9hdXRob3I+PGF1dGhvcj5GaXR6Z2VyYWxkLCBBLjwvYXV0aG9yPjwvYXV0aG9ycz48L2NvbnRy
aWJ1dG9ycz48YXV0aC1hZGRyZXNzPlNjaG9vbCBvZiBQc3ljaG9sb2d5LCBVbml2ZXJzaXR5IENv
bGxlZ2UgRHVibGluLCBEdWJsaW4sIElyZWxhbmQuIEdSSUQ6IGdyaWQuNzg4Ni4xLiBJU05JOiAw
MDAwIDAwMDEgMDc2OCAyNzQzJiN4RDtFbG0gTW91bnQgVW5pdCwgU3QuIFZpbmNlbnQmYXBvcztz
IFVuaXZlcnNpdHkgSG9zcGl0YWwsIER1YmxpbiwgSXJlbGFuZC4gR1JJRDogZ3JpZC40MTI3NTEu
NC4gSVNOSTogMDAwMCAwMDAxIDAzMTUgODE0MzwvYXV0aC1hZGRyZXNzPjx0aXRsZXM+PHRpdGxl
PkZhbWlseS1yZWxhdGVkIG5vbi1hYnVzZSBhZHZlcnNlIGxpZmUgZXhwZXJpZW5jZXMgb2NjdXJy
aW5nIGZvciBhZHVsdHMgZGlhZ25vc2VkIHdpdGggZWF0aW5nIGRpc29yZGVyczogYSBzeXN0ZW1h
dGljIHJldmlldzwvdGl0bGU+PHNlY29uZGFyeS10aXRsZT5KIEVhdCBEaXNvcmQ8L3NlY29uZGFy
eS10aXRsZT48L3RpdGxlcz48cGVyaW9kaWNhbD48ZnVsbC10aXRsZT5KIEVhdCBEaXNvcmQ8L2Z1
bGwtdGl0bGU+PGFiYnItMT5Kb3VybmFsIG9mIGVhdGluZyBkaXNvcmRlcnM8L2FiYnItMT48L3Bl
cmlvZGljYWw+PHBhZ2VzPjM2PC9wYWdlcz48dm9sdW1lPjg8L3ZvbHVtZT48ZWRpdGlvbj4yMDIw
LzA3LzI1PC9lZGl0aW9uPjxrZXl3b3Jkcz48a2V5d29yZD5BZHVsdHM8L2tleXdvcmQ+PGtleXdv
cmQ+QW5vcmV4aWEgbmVydm9zYTwva2V5d29yZD48a2V5d29yZD5CaW5nZSBlYXRpbmcgZGlzb3Jk
ZXJzPC9rZXl3b3JkPjxrZXl3b3JkPkJ1bGltaWEgbmVydm9zYTwva2V5d29yZD48a2V5d29yZD5F
YXRpbmcgZGlzb3JkZXJzPC9rZXl3b3JkPjxrZXl3b3JkPkZhbWlseSBhZHZlcnNpdHk8L2tleXdv
cmQ+PGtleXdvcmQ+Tm9uLWFidXNlIGFkdmVyc2UgbGlmZSBleHBlcmllbmNlczwva2V5d29yZD48
L2tleXdvcmRzPjxkYXRlcz48eWVhcj4yMDIwPC95ZWFyPjwvZGF0ZXM+PGlzYm4+MjA1MC0yOTc0
IChQcmludCkmI3hEOzIwNTAtMjk3NDwvaXNibj48YWNjZXNzaW9uLW51bT4zMjcwNDM3MjwvYWNj
ZXNzaW9uLW51bT48dXJscz48L3VybHM+PGN1c3RvbTI+UE1DNzM3NDgxNzwvY3VzdG9tMj48ZWxl
Y3Ryb25pYy1yZXNvdXJjZS1udW0+MTAuMTE4Ni9zNDAzMzctMDIwLTAwMzExLTY8L2VsZWN0cm9u
aWMtcmVzb3VyY2UtbnVtPjxyZW1vdGUtZGF0YWJhc2UtcHJvdmlkZXI+TkxNPC9yZW1vdGUtZGF0
YWJhc2UtcHJvdmlkZXI+PGxhbmd1YWdlPmVuZzwvbGFuZ3VhZ2U+PC9yZWNvcmQ+PC9DaXRlPjxD
aXRlPjxBdXRob3I+TW9sZW5kaWprPC9BdXRob3I+PFllYXI+MjAxNzwvWWVhcj48UmVjTnVtPjcw
ODA8L1JlY051bT48cmVjb3JkPjxyZWMtbnVtYmVyPjcwODA8L3JlYy1udW1iZXI+PGZvcmVpZ24t
a2V5cz48a2V5IGFwcD0iRU4iIGRiLWlkPSJ2djJzOXJkOXByenI5bGV3NXR2NTJyd2RlOXJhcmQy
dDUycnQiIHRpbWVzdGFtcD0iMTYzNjY1NTY4MSI+NzA4MDwva2V5PjwvZm9yZWlnbi1rZXlzPjxy
ZWYtdHlwZSBuYW1lPSJKb3VybmFsIEFydGljbGUiPjE3PC9yZWYtdHlwZT48Y29udHJpYnV0b3Jz
PjxhdXRob3JzPjxhdXRob3I+TW9sZW5kaWprLCBNLiBMLjwvYXV0aG9yPjxhdXRob3I+SG9laywg
SC4gVy48L2F1dGhvcj48YXV0aG9yPkJyZXdlcnRvbiwgVC4gRC48L2F1dGhvcj48YXV0aG9yPkVs
emluZ2EsIEIuIE0uPC9hdXRob3I+PC9hdXRob3JzPjwvY29udHJpYnV0b3JzPjx0aXRsZXM+PHRp
dGxlPkNoaWxkaG9vZCBtYWx0cmVhdG1lbnQgYW5kIGVhdGluZyBkaXNvcmRlciBwYXRob2xvZ3k6
IGEgc3lzdGVtYXRpYyByZXZpZXcgYW5kIGRvc2UtcmVzcG9uc2UgbWV0YS1hbmFseXNpczwvdGl0
bGU+PHNlY29uZGFyeS10aXRsZT5Qc3ljaG9sb2dpY2FsIE1lZGljaW5lPC9zZWNvbmRhcnktdGl0
bGU+PC90aXRsZXM+PHBlcmlvZGljYWw+PGZ1bGwtdGl0bGU+UHN5Y2hvbCBNZWQ8L2Z1bGwtdGl0
bGU+PGFiYnItMT5Qc3ljaG9sb2dpY2FsIG1lZGljaW5lPC9hYmJyLTE+PC9wZXJpb2RpY2FsPjxw
YWdlcz4xNDAyLTE0MTY8L3BhZ2VzPjx2b2x1bWU+NDc8L3ZvbHVtZT48bnVtYmVyPjg8L251bWJl
cj48ZWRpdGlvbj4yMDE3LzAxLzE5PC9lZGl0aW9uPjxrZXl3b3Jkcz48a2V5d29yZD5Bbm9yZXhp
YTwva2V5d29yZD48a2V5d29yZD5idWxpbWlhPC9rZXl3b3JkPjxrZXl3b3JkPmNoaWxkaG9vZCBh
YnVzZTwva2V5d29yZD48a2V5d29yZD5lYXRpbmcgZGlzb3JkZXJzPC9rZXl3b3JkPjxrZXl3b3Jk
Pm1ldGEtYW5hbHlzaXM8L2tleXdvcmQ+PC9rZXl3b3Jkcz48ZGF0ZXM+PHllYXI+MjAxNzwveWVh
cj48L2RhdGVzPjxwdWJsaXNoZXI+Q2FtYnJpZGdlIFVuaXZlcnNpdHkgUHJlc3M8L3B1Ymxpc2hl
cj48aXNibj4wMDMzLTI5MTc8L2lzYm4+PHVybHM+PHJlbGF0ZWQtdXJscz48dXJsPmh0dHBzOi8v
d3d3LmNhbWJyaWRnZS5vcmcvY29yZS9hcnRpY2xlL2NoaWxkaG9vZC1tYWx0cmVhdG1lbnQtYW5k
LWVhdGluZy1kaXNvcmRlci1wYXRob2xvZ3ktYS1zeXN0ZW1hdGljLXJldmlldy1hbmQtZG9zZXJl
c3BvbnNlLW1ldGFhbmFseXNpcy9CNzczMUNERTJGQjVDODM3NTU0QkI5NDBCM0E3Nzg3RjwvdXJs
PjwvcmVsYXRlZC11cmxzPjwvdXJscz48ZWxlY3Ryb25pYy1yZXNvdXJjZS1udW0+MTAuMTAxNy9T
MDAzMzI5MTcxNjAwMzU2MTwvZWxlY3Ryb25pYy1yZXNvdXJjZS1udW0+PHJlbW90ZS1kYXRhYmFz
ZS1uYW1lPkNhbWJyaWRnZSBDb3JlPC9yZW1vdGUtZGF0YWJhc2UtbmFtZT48cmVtb3RlLWRhdGFi
YXNlLXByb3ZpZGVyPkNhbWJyaWRnZSBVbml2ZXJzaXR5IFByZXNzPC9yZW1vdGUtZGF0YWJhc2Ut
cHJvdmlkZXI+PC9yZWNvcmQ+PC9DaXRlPjxDaXRlPjxBdXRob3I+UGFsbWlzYW5vPC9BdXRob3I+
PFllYXI+MjAxNjwvWWVhcj48UmVjTnVtPjcwNzg8L1JlY051bT48cmVjb3JkPjxyZWMtbnVtYmVy
PjcwNzg8L3JlYy1udW1iZXI+PGZvcmVpZ24ta2V5cz48a2V5IGFwcD0iRU4iIGRiLWlkPSJ2djJz
OXJkOXByenI5bGV3NXR2NTJyd2RlOXJhcmQydDUycnQiIHRpbWVzdGFtcD0iMTYzNjY1NTY3MyI+
NzA3ODwva2V5PjwvZm9yZWlnbi1rZXlzPjxyZWYtdHlwZSBuYW1lPSJKb3VybmFsIEFydGljbGUi
PjE3PC9yZWYtdHlwZT48Y29udHJpYnV0b3JzPjxhdXRob3JzPjxhdXRob3I+UGFsbWlzYW5vLCBH
aW92YW5uaSBMdWNhPC9hdXRob3I+PGF1dGhvcj5Jbm5hbW9yYXRpLCBNYXJjbzwvYXV0aG9yPjxh
dXRob3I+VmFuZGVybGluZGVuLCBKb2hhbjwvYXV0aG9yPjwvYXV0aG9ycz48L2NvbnRyaWJ1dG9y
cz48dGl0bGVzPjx0aXRsZT5MaWZlIGFkdmVyc2UgZXhwZXJpZW5jZXMgaW4gcmVsYXRpb24gd2l0
aCBvYmVzaXR5IGFuZCBiaW5nZSBlYXRpbmcgZGlzb3JkZXI6IEEgc3lzdGVtYXRpYyByZXZpZXc8
L3RpdGxlPjxzZWNvbmRhcnktdGl0bGU+Sm91cm5hbCBvZiBCZWhhdmlvcmFsIEFkZGljdGlvbnMg
SiBCZWhhdiBBZGRpY3Q8L3NlY29uZGFyeS10aXRsZT48L3RpdGxlcz48cGVyaW9kaWNhbD48ZnVs
bC10aXRsZT5Kb3VybmFsIG9mIEJlaGF2aW9yYWwgQWRkaWN0aW9ucyBKIEJlaGF2IEFkZGljdDwv
ZnVsbC10aXRsZT48L3BlcmlvZGljYWw+PHBhZ2VzPjExLTMxPC9wYWdlcz48dm9sdW1lPjU8L3Zv
bHVtZT48bnVtYmVyPjE8L251bWJlcj48ZGF0ZXM+PHllYXI+MjAxNjwveWVhcj48cHViLWRhdGVz
PjxkYXRlPjAxIE1hci4gMjAxNjwvZGF0ZT48L3B1Yi1kYXRlcz48L2RhdGVzPjxpc2JuPjIwNjIt
NTg3MTwvaXNibj48dXJscz48cmVsYXRlZC11cmxzPjx1cmw+aHR0cHM6Ly9ha2pvdXJuYWxzLmNv
bS92aWV3L2pvdXJuYWxzLzIwMDYvNS8xL2FydGljbGUtcDExLnhtbDwvdXJsPjwvcmVsYXRlZC11
cmxzPjwvdXJscz48ZWxlY3Ryb25pYy1yZXNvdXJjZS1udW0+MTAuMTU1Ni8yMDA2LjUuMjAxNi4w
MTg8L2VsZWN0cm9uaWMtcmVzb3VyY2UtbnVtPjxsYW5ndWFnZT5FbmdsaXNoPC9sYW5ndWFnZT48
L3JlY29yZD48L0NpdGU+PC9FbmROb3RlPn==
</w:fldData>
              </w:fldChar>
            </w:r>
            <w:r w:rsidR="00CF3DBA">
              <w:rPr>
                <w:i/>
                <w:iCs/>
              </w:rPr>
              <w:instrText xml:space="preserve"> ADDIN EN.CITE.DATA </w:instrText>
            </w:r>
            <w:r w:rsidR="00CF3DBA">
              <w:rPr>
                <w:i/>
                <w:iCs/>
              </w:rPr>
            </w:r>
            <w:r w:rsidR="00CF3DBA">
              <w:rPr>
                <w:i/>
                <w:iCs/>
              </w:rPr>
              <w:fldChar w:fldCharType="end"/>
            </w:r>
            <w:r w:rsidRPr="00644B8C">
              <w:rPr>
                <w:i/>
                <w:iCs/>
              </w:rPr>
            </w:r>
            <w:r w:rsidRPr="00644B8C">
              <w:rPr>
                <w:i/>
                <w:iCs/>
              </w:rPr>
              <w:fldChar w:fldCharType="separate"/>
            </w:r>
            <w:r w:rsidR="00CF3DBA">
              <w:rPr>
                <w:i/>
                <w:iCs/>
                <w:noProof/>
              </w:rPr>
              <w:t>[122-126]</w:t>
            </w:r>
            <w:r w:rsidRPr="00644B8C">
              <w:rPr>
                <w:i/>
                <w:iCs/>
              </w:rPr>
              <w:fldChar w:fldCharType="end"/>
            </w:r>
          </w:p>
          <w:p w14:paraId="2F2506BB" w14:textId="4210BE52" w:rsidR="00644B8C" w:rsidRPr="004C1360" w:rsidRDefault="00644B8C" w:rsidP="00832AF5">
            <w:pPr>
              <w:pStyle w:val="MDPI42tablebody"/>
              <w:jc w:val="left"/>
              <w:rPr>
                <w:i/>
                <w:iCs/>
              </w:rPr>
            </w:pPr>
            <w:r w:rsidRPr="004C1360">
              <w:rPr>
                <w:i/>
                <w:iCs/>
              </w:rPr>
              <w:t xml:space="preserve">Reported in comorbid conditions: </w:t>
            </w:r>
            <w:r w:rsidRPr="004C1360">
              <w:rPr>
                <w:i/>
                <w:iCs/>
              </w:rPr>
              <w:fldChar w:fldCharType="begin">
                <w:fldData xml:space="preserve">PEVuZE5vdGU+PENpdGU+PEF1dGhvcj5GZWxpdHRpPC9BdXRob3I+PFllYXI+MTk5MzwvWWVhcj48
UmVjTnVtPjcwODY8L1JlY051bT48RGlzcGxheVRleHQ+WzEyNy0xMzBdPC9EaXNwbGF5VGV4dD48
cmVjb3JkPjxyZWMtbnVtYmVyPjcwODY8L3JlYy1udW1iZXI+PGZvcmVpZ24ta2V5cz48a2V5IGFw
cD0iRU4iIGRiLWlkPSJ2djJzOXJkOXByenI5bGV3NXR2NTJyd2RlOXJhcmQydDUycnQiIHRpbWVz
dGFtcD0iMTYzNjY1NjAwNiI+NzA4Njwva2V5PjwvZm9yZWlnbi1rZXlzPjxyZWYtdHlwZSBuYW1l
PSJKb3VybmFsIEFydGljbGUiPjE3PC9yZWYtdHlwZT48Y29udHJpYnV0b3JzPjxhdXRob3JzPjxh
dXRob3I+RmVsaXR0aSwgVi4gSi48L2F1dGhvcj48L2F1dGhvcnM+PC9jb250cmlidXRvcnM+PGF1
dGgtYWRkcmVzcz5EZXBhcnRtZW50IG9mIFByZXZlbnRpdmUgTWVkaWNpbmUsIFNvdXRoZXJuIENh
bGlmb3JuaWEgUGVybWFuZW50ZSBNZWRpY2FsIEdyb3VwLCBTYW4gRGllZ28gOTIwMzcuPC9hdXRo
LWFkZHJlc3M+PHRpdGxlcz48dGl0bGU+Q2hpbGRob29kIHNleHVhbCBhYnVzZSwgZGVwcmVzc2lv
biwgYW5kIGZhbWlseSBkeXNmdW5jdGlvbiBpbiBhZHVsdCBvYmVzZSBwYXRpZW50czogYSBjYXNl
IGNvbnRyb2wgc3R1ZHk8L3RpdGxlPjxzZWNvbmRhcnktdGl0bGU+U291dGggTWVkIEo8L3NlY29u
ZGFyeS10aXRsZT48L3RpdGxlcz48cGVyaW9kaWNhbD48ZnVsbC10aXRsZT5Tb3V0aCBNZWQgSjwv
ZnVsbC10aXRsZT48L3BlcmlvZGljYWw+PHBhZ2VzPjczMi02PC9wYWdlcz48dm9sdW1lPjg2PC92
b2x1bWU+PG51bWJlcj43PC9udW1iZXI+PGVkaXRpb24+MTk5My8wNy8wMTwvZWRpdGlvbj48a2V5
d29yZHM+PGtleXdvcmQ+QWR1bHQ8L2tleXdvcmQ+PGtleXdvcmQ+QWxjb2hvbGlzbTwva2V5d29y
ZD48a2V5d29yZD5CZXJlYXZlbWVudDwva2V5d29yZD48a2V5d29yZD5DYXNlLUNvbnRyb2wgU3R1
ZGllczwva2V5d29yZD48a2V5d29yZD5DaGktU3F1YXJlIERpc3RyaWJ1dGlvbjwva2V5d29yZD48
a2V5d29yZD5DaGlsZDwva2V5d29yZD48a2V5d29yZD5DaGlsZCBBYnVzZS9wc3ljaG9sb2d5PC9r
ZXl3b3JkPjxrZXl3b3JkPkNoaWxkIEFidXNlLCBTZXh1YWwvKmNvbXBsaWNhdGlvbnMvcHN5Y2hv
bG9neTwva2V5d29yZD48a2V5d29yZD5EZXByZXNzaW9uL2NvbXBsaWNhdGlvbnM8L2tleXdvcmQ+
PGtleXdvcmQ+RmFtaWx5IENoYXJhY3RlcmlzdGljczwva2V5d29yZD48a2V5d29yZD5GYW1pbHkg
SGVhbHRoPC9rZXl3b3JkPjxrZXl3b3JkPkZlbWFsZTwva2V5d29yZD48a2V5d29yZD5IdW1hbnM8
L2tleXdvcmQ+PGtleXdvcmQ+SHlwZXJwaGFnaWEvKmV0aW9sb2d5L3BzeWNob2xvZ3k8L2tleXdv
cmQ+PGtleXdvcmQ+TWFsZTwva2V5d29yZD48a2V5d29yZD5NYXJyaWFnZTwva2V5d29yZD48a2V5
d29yZD5PYmVzaXR5LypldGlvbG9neS8qcHN5Y2hvbG9neTwva2V5d29yZD48a2V5d29yZD5TdWlj
aWRlPC9rZXl3b3JkPjwva2V5d29yZHM+PGRhdGVzPjx5ZWFyPjE5OTM8L3llYXI+PHB1Yi1kYXRl
cz48ZGF0ZT5KdWw8L2RhdGU+PC9wdWItZGF0ZXM+PC9kYXRlcz48aXNibj4wMDM4LTQzNDggKFBy
aW50KSYjeEQ7MDAzOC00MzQ4PC9pc2JuPjxhY2Nlc3Npb24tbnVtPjgzMjIwNzg8L2FjY2Vzc2lv
bi1udW0+PHVybHM+PC91cmxzPjxlbGVjdHJvbmljLXJlc291cmNlLW51bT4xMC4xMDk3LzAwMDA3
NjExLTE5OTMwNzAwMC0wMDAwMjwvZWxlY3Ryb25pYy1yZXNvdXJjZS1udW0+PHJlbW90ZS1kYXRh
YmFzZS1wcm92aWRlcj5OTE08L3JlbW90ZS1kYXRhYmFzZS1wcm92aWRlcj48bGFuZ3VhZ2U+ZW5n
PC9sYW5ndWFnZT48L3JlY29yZD48L0NpdGU+PENpdGU+PEF1dGhvcj5GZWxpdHRpPC9BdXRob3I+
PFllYXI+MjAxOTwvWWVhcj48UmVjTnVtPjcwOTM8L1JlY051bT48cmVjb3JkPjxyZWMtbnVtYmVy
PjcwOTM8L3JlYy1udW1iZXI+PGZvcmVpZ24ta2V5cz48a2V5IGFwcD0iRU4iIGRiLWlkPSJ2djJz
OXJkOXByenI5bGV3NXR2NTJyd2RlOXJhcmQydDUycnQiIHRpbWVzdGFtcD0iMTYzNjY1NjAzOCI+
NzA5Mzwva2V5PjwvZm9yZWlnbi1rZXlzPjxyZWYtdHlwZSBuYW1lPSJKb3VybmFsIEFydGljbGUi
PjE3PC9yZWYtdHlwZT48Y29udHJpYnV0b3JzPjxhdXRob3JzPjxhdXRob3I+RmVsaXR0aSwgVi4g
Si48L2F1dGhvcj48L2F1dGhvcnM+PC9jb250cmlidXRvcnM+PHRpdGxlcz48dGl0bGU+T3JpZ2lu
cyBvZiB0aGUgQUNFIFN0dWR5PC90aXRsZT48c2Vjb25kYXJ5LXRpdGxlPkFtIEogUHJldiBNZWQ8
L3NlY29uZGFyeS10aXRsZT48L3RpdGxlcz48cGVyaW9kaWNhbD48ZnVsbC10aXRsZT5BbSBKIFBy
ZXYgTWVkPC9mdWxsLXRpdGxlPjwvcGVyaW9kaWNhbD48cGFnZXM+Nzg3LTc4OTwvcGFnZXM+PHZv
bHVtZT41Njwvdm9sdW1lPjxudW1iZXI+NjwvbnVtYmVyPjxlZGl0aW9uPjIwMTkvMDUvMjE8L2Vk
aXRpb24+PGtleXdvcmRzPjxrZXl3b3JkPkFkdmVyc2UgQ2hpbGRob29kIEV4cGVyaWVuY2VzLypz
dGF0aXN0aWNzICZhbXA7IG51bWVyaWNhbCBkYXRhPC9rZXl3b3JkPjxrZXl3b3JkPkh1bWFuczwv
a2V5d29yZD48a2V5d29yZD5PYmVzaXR5LyplcGlkZW1pb2xvZ3kvcHN5Y2hvbG9neTwva2V5d29y
ZD48L2tleXdvcmRzPjxkYXRlcz48eWVhcj4yMDE5PC95ZWFyPjxwdWItZGF0ZXM+PGRhdGU+SnVu
PC9kYXRlPjwvcHViLWRhdGVzPjwvZGF0ZXM+PGlzYm4+MDc0OS0zNzk3PC9pc2JuPjxhY2Nlc3Np
b24tbnVtPjMxMTA0NzIzPC9hY2Nlc3Npb24tbnVtPjx1cmxzPjwvdXJscz48ZWxlY3Ryb25pYy1y
ZXNvdXJjZS1udW0+MTAuMTAxNi9qLmFtZXByZS4yMDE5LjAyLjAxMTwvZWxlY3Ryb25pYy1yZXNv
dXJjZS1udW0+PHJlbW90ZS1kYXRhYmFzZS1wcm92aWRlcj5OTE08L3JlbW90ZS1kYXRhYmFzZS1w
cm92aWRlcj48bGFuZ3VhZ2U+ZW5nPC9sYW5ndWFnZT48L3JlY29yZD48L0NpdGU+PENpdGU+PEF1
dGhvcj5GZWxpdHRpPC9BdXRob3I+PFllYXI+MTk5ODwvWWVhcj48UmVjTnVtPjcwNzc8L1JlY051
bT48cmVjb3JkPjxyZWMtbnVtYmVyPjcwNzc8L3JlYy1udW1iZXI+PGZvcmVpZ24ta2V5cz48a2V5
IGFwcD0iRU4iIGRiLWlkPSJ2djJzOXJkOXByenI5bGV3NXR2NTJyd2RlOXJhcmQydDUycnQiIHRp
bWVzdGFtcD0iMTYzNjY1NTYxMyI+NzA3Nzwva2V5PjwvZm9yZWlnbi1rZXlzPjxyZWYtdHlwZSBu
YW1lPSJKb3VybmFsIEFydGljbGUiPjE3PC9yZWYtdHlwZT48Y29udHJpYnV0b3JzPjxhdXRob3Jz
PjxhdXRob3I+RmVsaXR0aSwgVi4gSi48L2F1dGhvcj48YXV0aG9yPkFuZGEsIFIuIEYuPC9hdXRo
b3I+PGF1dGhvcj5Ob3JkZW5iZXJnLCBELjwvYXV0aG9yPjxhdXRob3I+V2lsbGlhbXNvbiwgRC4g
Ri48L2F1dGhvcj48YXV0aG9yPlNwaXR6LCBBLiBNLjwvYXV0aG9yPjxhdXRob3I+RWR3YXJkcywg
Vi48L2F1dGhvcj48YXV0aG9yPktvc3MsIE0uIFAuPC9hdXRob3I+PGF1dGhvcj5NYXJrcywgSi4g
Uy48L2F1dGhvcj48L2F1dGhvcnM+PC9jb250cmlidXRvcnM+PGF1dGgtYWRkcmVzcz5EZXBhcnRt
ZW50IG9mIFByZXZlbnRpdmUgTWVkaWNpbmUsIFNvdXRoZXJuIENhbGlmb3JuaWEgUGVybWFuZW50
ZSBNZWRpY2FsIEdyb3VwIChLYWlzZXIgUGVybWFuZW50ZSksIFNhbiBEaWVnbyA5MjExMSwgVVNB
LjwvYXV0aC1hZGRyZXNzPjx0aXRsZXM+PHRpdGxlPlJlbGF0aW9uc2hpcCBvZiBjaGlsZGhvb2Qg
YWJ1c2UgYW5kIGhvdXNlaG9sZCBkeXNmdW5jdGlvbiB0byBtYW55IG9mIHRoZSBsZWFkaW5nIGNh
dXNlcyBvZiBkZWF0aCBpbiBhZHVsdHMuIFRoZSBBZHZlcnNlIENoaWxkaG9vZCBFeHBlcmllbmNl
cyAoQUNFKSBTdHVkeTwvdGl0bGU+PHNlY29uZGFyeS10aXRsZT5BbSBKIFByZXYgTWVkPC9zZWNv
bmRhcnktdGl0bGU+PC90aXRsZXM+PHBlcmlvZGljYWw+PGZ1bGwtdGl0bGU+QW0gSiBQcmV2IE1l
ZDwvZnVsbC10aXRsZT48L3BlcmlvZGljYWw+PHBhZ2VzPjI0NS01ODwvcGFnZXM+PHZvbHVtZT4x
NDwvdm9sdW1lPjxudW1iZXI+NDwvbnVtYmVyPjxlZGl0aW9uPjE5OTgvMDYvMjM8L2VkaXRpb24+
PGtleXdvcmRzPjxrZXl3b3JkPkFkdWx0PC9rZXl3b3JkPjxrZXl3b3JkPkFnZWQ8L2tleXdvcmQ+
PGtleXdvcmQ+QWdlZCwgODAgYW5kIG92ZXI8L2tleXdvcmQ+PGtleXdvcmQ+Q2FsaWZvcm5pYS9l
cGlkZW1pb2xvZ3k8L2tleXdvcmQ+PGtleXdvcmQ+KkNhdXNlIG9mIERlYXRoPC9rZXl3b3JkPjxr
ZXl3b3JkPkNoaWxkPC9rZXl3b3JkPjxrZXl3b3JkPipDaGlsZCBBYnVzZS9zdGF0aXN0aWNzICZh
bXA7IG51bWVyaWNhbCBkYXRhPC9rZXl3b3JkPjxrZXl3b3JkPkNoaWxkIG9mIEltcGFpcmVkIFBh
cmVudHM8L2tleXdvcmQ+PGtleXdvcmQ+RG9tZXN0aWMgVmlvbGVuY2Uvc3RhdGlzdGljcyAmYW1w
OyBudW1lcmljYWwgZGF0YTwva2V5d29yZD48a2V5d29yZD4qRmFtaWx5PC9rZXl3b3JkPjxrZXl3
b3JkPkZlbWFsZTwva2V5d29yZD48a2V5d29yZD5IZWFsdGggQmVoYXZpb3I8L2tleXdvcmQ+PGtl
eXdvcmQ+SHVtYW5zPC9rZXl3b3JkPjxrZXl3b3JkPkxvZ2lzdGljIE1vZGVsczwva2V5d29yZD48
a2V5d29yZD5NYWxlPC9rZXl3b3JkPjxrZXl3b3JkPk1pZGRsZSBBZ2VkPC9rZXl3b3JkPjxrZXl3
b3JkPlJpc2sgRmFjdG9yczwva2V5d29yZD48a2V5d29yZD4qU29jaWFsIFByb2JsZW1zPC9rZXl3
b3JkPjxrZXl3b3JkPlN1cnZleXMgYW5kIFF1ZXN0aW9ubmFpcmVzPC9rZXl3b3JkPjxrZXl3b3Jk
PlZpb2xlbmNlL3N0YXRpc3RpY3MgJmFtcDsgbnVtZXJpY2FsIGRhdGE8L2tleXdvcmQ+PC9rZXl3
b3Jkcz48ZGF0ZXM+PHllYXI+MTk5ODwveWVhcj48cHViLWRhdGVzPjxkYXRlPk1heTwvZGF0ZT48
L3B1Yi1kYXRlcz48L2RhdGVzPjxpc2JuPjA3NDktMzc5NyAoUHJpbnQpJiN4RDswNzQ5LTM3OTc8
L2lzYm4+PGFjY2Vzc2lvbi1udW0+OTYzNTA2OTwvYWNjZXNzaW9uLW51bT48dXJscz48L3VybHM+
PGVsZWN0cm9uaWMtcmVzb3VyY2UtbnVtPjEwLjEwMTYvczA3NDktMzc5Nyg5OCkwMDAxNy04PC9l
bGVjdHJvbmljLXJlc291cmNlLW51bT48cmVtb3RlLWRhdGFiYXNlLXByb3ZpZGVyPk5MTTwvcmVt
b3RlLWRhdGFiYXNlLXByb3ZpZGVyPjxsYW5ndWFnZT5lbmc8L2xhbmd1YWdlPjwvcmVjb3JkPjwv
Q2l0ZT48Q2l0ZT48QXV0aG9yPkZlbGl0dGk8L0F1dGhvcj48WWVhcj4xOTk4PC9ZZWFyPjxSZWNO
dW0+NzA3NzwvUmVjTnVtPjxyZWNvcmQ+PHJlYy1udW1iZXI+NzA3NzwvcmVjLW51bWJlcj48Zm9y
ZWlnbi1rZXlzPjxrZXkgYXBwPSJFTiIgZGItaWQ9InZ2MnM5cmQ5cHJ6cjlsZXc1dHY1MnJ3ZGU5
cmFyZDJ0NTJydCIgdGltZXN0YW1wPSIxNjM2NjU1NjEzIj43MDc3PC9rZXk+PC9mb3JlaWduLWtl
eXM+PHJlZi10eXBlIG5hbWU9IkpvdXJuYWwgQXJ0aWNsZSI+MTc8L3JlZi10eXBlPjxjb250cmli
dXRvcnM+PGF1dGhvcnM+PGF1dGhvcj5GZWxpdHRpLCBWLiBKLjwvYXV0aG9yPjxhdXRob3I+QW5k
YSwgUi4gRi48L2F1dGhvcj48YXV0aG9yPk5vcmRlbmJlcmcsIEQuPC9hdXRob3I+PGF1dGhvcj5X
aWxsaWFtc29uLCBELiBGLjwvYXV0aG9yPjxhdXRob3I+U3BpdHosIEEuIE0uPC9hdXRob3I+PGF1
dGhvcj5FZHdhcmRzLCBWLjwvYXV0aG9yPjxhdXRob3I+S29zcywgTS4gUC48L2F1dGhvcj48YXV0
aG9yPk1hcmtzLCBKLiBTLjwvYXV0aG9yPjwvYXV0aG9ycz48L2NvbnRyaWJ1dG9ycz48YXV0aC1h
ZGRyZXNzPkRlcGFydG1lbnQgb2YgUHJldmVudGl2ZSBNZWRpY2luZSwgU291dGhlcm4gQ2FsaWZv
cm5pYSBQZXJtYW5lbnRlIE1lZGljYWwgR3JvdXAgKEthaXNlciBQZXJtYW5lbnRlKSwgU2FuIERp
ZWdvIDkyMTExLCBVU0EuPC9hdXRoLWFkZHJlc3M+PHRpdGxlcz48dGl0bGU+UmVsYXRpb25zaGlw
IG9mIGNoaWxkaG9vZCBhYnVzZSBhbmQgaG91c2Vob2xkIGR5c2Z1bmN0aW9uIHRvIG1hbnkgb2Yg
dGhlIGxlYWRpbmcgY2F1c2VzIG9mIGRlYXRoIGluIGFkdWx0cy4gVGhlIEFkdmVyc2UgQ2hpbGRo
b29kIEV4cGVyaWVuY2VzIChBQ0UpIFN0dWR5PC90aXRsZT48c2Vjb25kYXJ5LXRpdGxlPkFtIEog
UHJldiBNZWQ8L3NlY29uZGFyeS10aXRsZT48L3RpdGxlcz48cGVyaW9kaWNhbD48ZnVsbC10aXRs
ZT5BbSBKIFByZXYgTWVkPC9mdWxsLXRpdGxlPjwvcGVyaW9kaWNhbD48cGFnZXM+MjQ1LTU4PC9w
YWdlcz48dm9sdW1lPjE0PC92b2x1bWU+PG51bWJlcj40PC9udW1iZXI+PGVkaXRpb24+MTk5OC8w
Ni8yMzwvZWRpdGlvbj48a2V5d29yZHM+PGtleXdvcmQ+QWR1bHQ8L2tleXdvcmQ+PGtleXdvcmQ+
QWdlZDwva2V5d29yZD48a2V5d29yZD5BZ2VkLCA4MCBhbmQgb3Zlcjwva2V5d29yZD48a2V5d29y
ZD5DYWxpZm9ybmlhL2VwaWRlbWlvbG9neTwva2V5d29yZD48a2V5d29yZD4qQ2F1c2Ugb2YgRGVh
dGg8L2tleXdvcmQ+PGtleXdvcmQ+Q2hpbGQ8L2tleXdvcmQ+PGtleXdvcmQ+KkNoaWxkIEFidXNl
L3N0YXRpc3RpY3MgJmFtcDsgbnVtZXJpY2FsIGRhdGE8L2tleXdvcmQ+PGtleXdvcmQ+Q2hpbGQg
b2YgSW1wYWlyZWQgUGFyZW50czwva2V5d29yZD48a2V5d29yZD5Eb21lc3RpYyBWaW9sZW5jZS9z
dGF0aXN0aWNzICZhbXA7IG51bWVyaWNhbCBkYXRhPC9rZXl3b3JkPjxrZXl3b3JkPipGYW1pbHk8
L2tleXdvcmQ+PGtleXdvcmQ+RmVtYWxlPC9rZXl3b3JkPjxrZXl3b3JkPkhlYWx0aCBCZWhhdmlv
cjwva2V5d29yZD48a2V5d29yZD5IdW1hbnM8L2tleXdvcmQ+PGtleXdvcmQ+TG9naXN0aWMgTW9k
ZWxzPC9rZXl3b3JkPjxrZXl3b3JkPk1hbGU8L2tleXdvcmQ+PGtleXdvcmQ+TWlkZGxlIEFnZWQ8
L2tleXdvcmQ+PGtleXdvcmQ+UmlzayBGYWN0b3JzPC9rZXl3b3JkPjxrZXl3b3JkPipTb2NpYWwg
UHJvYmxlbXM8L2tleXdvcmQ+PGtleXdvcmQ+U3VydmV5cyBhbmQgUXVlc3Rpb25uYWlyZXM8L2tl
eXdvcmQ+PGtleXdvcmQ+VmlvbGVuY2Uvc3RhdGlzdGljcyAmYW1wOyBudW1lcmljYWwgZGF0YTwv
a2V5d29yZD48L2tleXdvcmRzPjxkYXRlcz48eWVhcj4xOTk4PC95ZWFyPjxwdWItZGF0ZXM+PGRh
dGU+TWF5PC9kYXRlPjwvcHViLWRhdGVzPjwvZGF0ZXM+PGlzYm4+MDc0OS0zNzk3IChQcmludCkm
I3hEOzA3NDktMzc5NzwvaXNibj48YWNjZXNzaW9uLW51bT45NjM1MDY5PC9hY2Nlc3Npb24tbnVt
Pjx1cmxzPjwvdXJscz48ZWxlY3Ryb25pYy1yZXNvdXJjZS1udW0+MTAuMTAxNi9zMDc0OS0zNzk3
KDk4KTAwMDE3LTg8L2VsZWN0cm9uaWMtcmVzb3VyY2UtbnVtPjxyZW1vdGUtZGF0YWJhc2UtcHJv
dmlkZXI+TkxNPC9yZW1vdGUtZGF0YWJhc2UtcHJvdmlkZXI+PGxhbmd1YWdlPmVuZzwvbGFuZ3Vh
Z2U+PC9yZWNvcmQ+PC9DaXRlPjxDaXRlPjxBdXRob3I+SG92ZWxsPC9BdXRob3I+PFllYXI+MTk4
ODwvWWVhcj48UmVjTnVtPjcwOTQ8L1JlY051bT48cmVjb3JkPjxyZWMtbnVtYmVyPjcwOTQ8L3Jl
Yy1udW1iZXI+PGZvcmVpZ24ta2V5cz48a2V5IGFwcD0iRU4iIGRiLWlkPSJ2djJzOXJkOXByenI5
bGV3NXR2NTJyd2RlOXJhcmQydDUycnQiIHRpbWVzdGFtcD0iMTYzNjY1NjA0MCI+NzA5NDwva2V5
PjwvZm9yZWlnbi1rZXlzPjxyZWYtdHlwZSBuYW1lPSJKb3VybmFsIEFydGljbGUiPjE3PC9yZWYt
dHlwZT48Y29udHJpYnV0b3JzPjxhdXRob3JzPjxhdXRob3I+SG92ZWxsLCBNLiBGLjwvYXV0aG9y
PjxhdXRob3I+S29jaCwgQS48L2F1dGhvcj48YXV0aG9yPkhvZnN0ZXR0ZXIsIEMuIFIuPC9hdXRo
b3I+PGF1dGhvcj5TaXBhbiwgQy48L2F1dGhvcj48YXV0aG9yPkZhdWNoZXIsIFAuPC9hdXRob3I+
PGF1dGhvcj5EZWxsaW5nZXIsIEEuPC9hdXRob3I+PGF1dGhvcj5Cb3JvaywgRy48L2F1dGhvcj48
YXV0aG9yPkZvcnN5dGhlLCBBLjwvYXV0aG9yPjxhdXRob3I+RmVsaXR0aSwgVi4gSi48L2F1dGhv
cj48L2F1dGhvcnM+PC9jb250cmlidXRvcnM+PGF1dGgtYWRkcmVzcz5TYW4gRGllZ28gU3RhdGUg
VW5pdmVyc2l0eSwgR3JhZHVhdGUgU2Nob29sIG9mIFB1YmxpYyBIZWFsdGgsIERpdmlzaW9uIG9m
IEhlYWx0aCBQcm9tb3Rpb24sIENBIDkyMTgyLjwvYXV0aC1hZGRyZXNzPjx0aXRsZXM+PHRpdGxl
PkxvbmctdGVybSB3ZWlnaHQgbG9zcyBtYWludGVuYW5jZTogYXNzZXNzbWVudCBvZiBhIGJlaGF2
aW9yYWwgYW5kIHN1cHBsZW1lbnRlZCBmYXN0aW5nIHJlZ2ltZW48L3RpdGxlPjxzZWNvbmRhcnkt
dGl0bGU+QW0gSiBQdWJsaWMgSGVhbHRoPC9zZWNvbmRhcnktdGl0bGU+PC90aXRsZXM+PHBlcmlv
ZGljYWw+PGZ1bGwtdGl0bGU+QW1lcmljYW4gam91cm5hbCBvZiBwdWJsaWMgaGVhbHRoPC9mdWxs
LXRpdGxlPjxhYmJyLTE+QW0gSiBQdWJsaWMgSGVhbHRoPC9hYmJyLTE+PC9wZXJpb2RpY2FsPjxw
YWdlcz42NjMtNjwvcGFnZXM+PHZvbHVtZT43ODwvdm9sdW1lPjxudW1iZXI+NjwvbnVtYmVyPjxl
ZGl0aW9uPjE5ODgvMDYvMDE8L2VkaXRpb24+PGtleXdvcmRzPjxrZXl3b3JkPkFkdWx0PC9rZXl3
b3JkPjxrZXl3b3JkPipCZWhhdmlvciBUaGVyYXB5PC9rZXl3b3JkPjxrZXl3b3JkPipCb2R5IFdl
aWdodDwva2V5d29yZD48a2V5d29yZD4qRmFzdGluZzwva2V5d29yZD48a2V5d29yZD5GZW1hbGU8
L2tleXdvcmQ+PGtleXdvcmQ+Rm9sbG93LVVwIFN0dWRpZXM8L2tleXdvcmQ+PGtleXdvcmQ+KkZv
b2QsIEZvcm11bGF0ZWQ8L2tleXdvcmQ+PGtleXdvcmQ+SHVtYW5zPC9rZXl3b3JkPjxrZXl3b3Jk
Pk1hbGU8L2tleXdvcmQ+PGtleXdvcmQ+TWlkZGxlIEFnZWQ8L2tleXdvcmQ+PGtleXdvcmQ+T2Jl
c2l0eS9kaWV0IHRoZXJhcHkvKnRoZXJhcHk8L2tleXdvcmQ+PGtleXdvcmQ+UmVncmVzc2lvbiBB
bmFseXNpczwva2V5d29yZD48a2V5d29yZD5UaW1lIEZhY3RvcnM8L2tleXdvcmQ+PC9rZXl3b3Jk
cz48ZGF0ZXM+PHllYXI+MTk4ODwveWVhcj48cHViLWRhdGVzPjxkYXRlPkp1bjwvZGF0ZT48L3B1
Yi1kYXRlcz48L2RhdGVzPjxpc2JuPjAwOTAtMDAzNiAoUHJpbnQpJiN4RDswMDkwLTAwMzY8L2lz
Ym4+PGFjY2Vzc2lvbi1udW0+MzM2OTU5NzwvYWNjZXNzaW9uLW51bT48dXJscz48L3VybHM+PGN1
c3RvbTI+UE1DMTM1MDI3ODwvY3VzdG9tMj48ZWxlY3Ryb25pYy1yZXNvdXJjZS1udW0+MTAuMjEw
NS9hanBoLjc4LjYuNjYzPC9lbGVjdHJvbmljLXJlc291cmNlLW51bT48cmVtb3RlLWRhdGFiYXNl
LXByb3ZpZGVyPk5MTTwvcmVtb3RlLWRhdGFiYXNlLXByb3ZpZGVyPjxsYW5ndWFnZT5lbmc8L2xh
bmd1YWdlPjwvcmVjb3JkPjwvQ2l0ZT48L0VuZE5vdGU+
</w:fldData>
              </w:fldChar>
            </w:r>
            <w:r w:rsidR="00CF3DBA">
              <w:rPr>
                <w:i/>
                <w:iCs/>
              </w:rPr>
              <w:instrText xml:space="preserve"> ADDIN EN.CITE </w:instrText>
            </w:r>
            <w:r w:rsidR="00CF3DBA">
              <w:rPr>
                <w:i/>
                <w:iCs/>
              </w:rPr>
              <w:fldChar w:fldCharType="begin">
                <w:fldData xml:space="preserve">PEVuZE5vdGU+PENpdGU+PEF1dGhvcj5GZWxpdHRpPC9BdXRob3I+PFllYXI+MTk5MzwvWWVhcj48
UmVjTnVtPjcwODY8L1JlY051bT48RGlzcGxheVRleHQ+WzEyNy0xMzBdPC9EaXNwbGF5VGV4dD48
cmVjb3JkPjxyZWMtbnVtYmVyPjcwODY8L3JlYy1udW1iZXI+PGZvcmVpZ24ta2V5cz48a2V5IGFw
cD0iRU4iIGRiLWlkPSJ2djJzOXJkOXByenI5bGV3NXR2NTJyd2RlOXJhcmQydDUycnQiIHRpbWVz
dGFtcD0iMTYzNjY1NjAwNiI+NzA4Njwva2V5PjwvZm9yZWlnbi1rZXlzPjxyZWYtdHlwZSBuYW1l
PSJKb3VybmFsIEFydGljbGUiPjE3PC9yZWYtdHlwZT48Y29udHJpYnV0b3JzPjxhdXRob3JzPjxh
dXRob3I+RmVsaXR0aSwgVi4gSi48L2F1dGhvcj48L2F1dGhvcnM+PC9jb250cmlidXRvcnM+PGF1
dGgtYWRkcmVzcz5EZXBhcnRtZW50IG9mIFByZXZlbnRpdmUgTWVkaWNpbmUsIFNvdXRoZXJuIENh
bGlmb3JuaWEgUGVybWFuZW50ZSBNZWRpY2FsIEdyb3VwLCBTYW4gRGllZ28gOTIwMzcuPC9hdXRo
LWFkZHJlc3M+PHRpdGxlcz48dGl0bGU+Q2hpbGRob29kIHNleHVhbCBhYnVzZSwgZGVwcmVzc2lv
biwgYW5kIGZhbWlseSBkeXNmdW5jdGlvbiBpbiBhZHVsdCBvYmVzZSBwYXRpZW50czogYSBjYXNl
IGNvbnRyb2wgc3R1ZHk8L3RpdGxlPjxzZWNvbmRhcnktdGl0bGU+U291dGggTWVkIEo8L3NlY29u
ZGFyeS10aXRsZT48L3RpdGxlcz48cGVyaW9kaWNhbD48ZnVsbC10aXRsZT5Tb3V0aCBNZWQgSjwv
ZnVsbC10aXRsZT48L3BlcmlvZGljYWw+PHBhZ2VzPjczMi02PC9wYWdlcz48dm9sdW1lPjg2PC92
b2x1bWU+PG51bWJlcj43PC9udW1iZXI+PGVkaXRpb24+MTk5My8wNy8wMTwvZWRpdGlvbj48a2V5
d29yZHM+PGtleXdvcmQ+QWR1bHQ8L2tleXdvcmQ+PGtleXdvcmQ+QWxjb2hvbGlzbTwva2V5d29y
ZD48a2V5d29yZD5CZXJlYXZlbWVudDwva2V5d29yZD48a2V5d29yZD5DYXNlLUNvbnRyb2wgU3R1
ZGllczwva2V5d29yZD48a2V5d29yZD5DaGktU3F1YXJlIERpc3RyaWJ1dGlvbjwva2V5d29yZD48
a2V5d29yZD5DaGlsZDwva2V5d29yZD48a2V5d29yZD5DaGlsZCBBYnVzZS9wc3ljaG9sb2d5PC9r
ZXl3b3JkPjxrZXl3b3JkPkNoaWxkIEFidXNlLCBTZXh1YWwvKmNvbXBsaWNhdGlvbnMvcHN5Y2hv
bG9neTwva2V5d29yZD48a2V5d29yZD5EZXByZXNzaW9uL2NvbXBsaWNhdGlvbnM8L2tleXdvcmQ+
PGtleXdvcmQ+RmFtaWx5IENoYXJhY3RlcmlzdGljczwva2V5d29yZD48a2V5d29yZD5GYW1pbHkg
SGVhbHRoPC9rZXl3b3JkPjxrZXl3b3JkPkZlbWFsZTwva2V5d29yZD48a2V5d29yZD5IdW1hbnM8
L2tleXdvcmQ+PGtleXdvcmQ+SHlwZXJwaGFnaWEvKmV0aW9sb2d5L3BzeWNob2xvZ3k8L2tleXdv
cmQ+PGtleXdvcmQ+TWFsZTwva2V5d29yZD48a2V5d29yZD5NYXJyaWFnZTwva2V5d29yZD48a2V5
d29yZD5PYmVzaXR5LypldGlvbG9neS8qcHN5Y2hvbG9neTwva2V5d29yZD48a2V5d29yZD5TdWlj
aWRlPC9rZXl3b3JkPjwva2V5d29yZHM+PGRhdGVzPjx5ZWFyPjE5OTM8L3llYXI+PHB1Yi1kYXRl
cz48ZGF0ZT5KdWw8L2RhdGU+PC9wdWItZGF0ZXM+PC9kYXRlcz48aXNibj4wMDM4LTQzNDggKFBy
aW50KSYjeEQ7MDAzOC00MzQ4PC9pc2JuPjxhY2Nlc3Npb24tbnVtPjgzMjIwNzg8L2FjY2Vzc2lv
bi1udW0+PHVybHM+PC91cmxzPjxlbGVjdHJvbmljLXJlc291cmNlLW51bT4xMC4xMDk3LzAwMDA3
NjExLTE5OTMwNzAwMC0wMDAwMjwvZWxlY3Ryb25pYy1yZXNvdXJjZS1udW0+PHJlbW90ZS1kYXRh
YmFzZS1wcm92aWRlcj5OTE08L3JlbW90ZS1kYXRhYmFzZS1wcm92aWRlcj48bGFuZ3VhZ2U+ZW5n
PC9sYW5ndWFnZT48L3JlY29yZD48L0NpdGU+PENpdGU+PEF1dGhvcj5GZWxpdHRpPC9BdXRob3I+
PFllYXI+MjAxOTwvWWVhcj48UmVjTnVtPjcwOTM8L1JlY051bT48cmVjb3JkPjxyZWMtbnVtYmVy
PjcwOTM8L3JlYy1udW1iZXI+PGZvcmVpZ24ta2V5cz48a2V5IGFwcD0iRU4iIGRiLWlkPSJ2djJz
OXJkOXByenI5bGV3NXR2NTJyd2RlOXJhcmQydDUycnQiIHRpbWVzdGFtcD0iMTYzNjY1NjAzOCI+
NzA5Mzwva2V5PjwvZm9yZWlnbi1rZXlzPjxyZWYtdHlwZSBuYW1lPSJKb3VybmFsIEFydGljbGUi
PjE3PC9yZWYtdHlwZT48Y29udHJpYnV0b3JzPjxhdXRob3JzPjxhdXRob3I+RmVsaXR0aSwgVi4g
Si48L2F1dGhvcj48L2F1dGhvcnM+PC9jb250cmlidXRvcnM+PHRpdGxlcz48dGl0bGU+T3JpZ2lu
cyBvZiB0aGUgQUNFIFN0dWR5PC90aXRsZT48c2Vjb25kYXJ5LXRpdGxlPkFtIEogUHJldiBNZWQ8
L3NlY29uZGFyeS10aXRsZT48L3RpdGxlcz48cGVyaW9kaWNhbD48ZnVsbC10aXRsZT5BbSBKIFBy
ZXYgTWVkPC9mdWxsLXRpdGxlPjwvcGVyaW9kaWNhbD48cGFnZXM+Nzg3LTc4OTwvcGFnZXM+PHZv
bHVtZT41Njwvdm9sdW1lPjxudW1iZXI+NjwvbnVtYmVyPjxlZGl0aW9uPjIwMTkvMDUvMjE8L2Vk
aXRpb24+PGtleXdvcmRzPjxrZXl3b3JkPkFkdmVyc2UgQ2hpbGRob29kIEV4cGVyaWVuY2VzLypz
dGF0aXN0aWNzICZhbXA7IG51bWVyaWNhbCBkYXRhPC9rZXl3b3JkPjxrZXl3b3JkPkh1bWFuczwv
a2V5d29yZD48a2V5d29yZD5PYmVzaXR5LyplcGlkZW1pb2xvZ3kvcHN5Y2hvbG9neTwva2V5d29y
ZD48L2tleXdvcmRzPjxkYXRlcz48eWVhcj4yMDE5PC95ZWFyPjxwdWItZGF0ZXM+PGRhdGU+SnVu
PC9kYXRlPjwvcHViLWRhdGVzPjwvZGF0ZXM+PGlzYm4+MDc0OS0zNzk3PC9pc2JuPjxhY2Nlc3Np
b24tbnVtPjMxMTA0NzIzPC9hY2Nlc3Npb24tbnVtPjx1cmxzPjwvdXJscz48ZWxlY3Ryb25pYy1y
ZXNvdXJjZS1udW0+MTAuMTAxNi9qLmFtZXByZS4yMDE5LjAyLjAxMTwvZWxlY3Ryb25pYy1yZXNv
dXJjZS1udW0+PHJlbW90ZS1kYXRhYmFzZS1wcm92aWRlcj5OTE08L3JlbW90ZS1kYXRhYmFzZS1w
cm92aWRlcj48bGFuZ3VhZ2U+ZW5nPC9sYW5ndWFnZT48L3JlY29yZD48L0NpdGU+PENpdGU+PEF1
dGhvcj5GZWxpdHRpPC9BdXRob3I+PFllYXI+MTk5ODwvWWVhcj48UmVjTnVtPjcwNzc8L1JlY051
bT48cmVjb3JkPjxyZWMtbnVtYmVyPjcwNzc8L3JlYy1udW1iZXI+PGZvcmVpZ24ta2V5cz48a2V5
IGFwcD0iRU4iIGRiLWlkPSJ2djJzOXJkOXByenI5bGV3NXR2NTJyd2RlOXJhcmQydDUycnQiIHRp
bWVzdGFtcD0iMTYzNjY1NTYxMyI+NzA3Nzwva2V5PjwvZm9yZWlnbi1rZXlzPjxyZWYtdHlwZSBu
YW1lPSJKb3VybmFsIEFydGljbGUiPjE3PC9yZWYtdHlwZT48Y29udHJpYnV0b3JzPjxhdXRob3Jz
PjxhdXRob3I+RmVsaXR0aSwgVi4gSi48L2F1dGhvcj48YXV0aG9yPkFuZGEsIFIuIEYuPC9hdXRo
b3I+PGF1dGhvcj5Ob3JkZW5iZXJnLCBELjwvYXV0aG9yPjxhdXRob3I+V2lsbGlhbXNvbiwgRC4g
Ri48L2F1dGhvcj48YXV0aG9yPlNwaXR6LCBBLiBNLjwvYXV0aG9yPjxhdXRob3I+RWR3YXJkcywg
Vi48L2F1dGhvcj48YXV0aG9yPktvc3MsIE0uIFAuPC9hdXRob3I+PGF1dGhvcj5NYXJrcywgSi4g
Uy48L2F1dGhvcj48L2F1dGhvcnM+PC9jb250cmlidXRvcnM+PGF1dGgtYWRkcmVzcz5EZXBhcnRt
ZW50IG9mIFByZXZlbnRpdmUgTWVkaWNpbmUsIFNvdXRoZXJuIENhbGlmb3JuaWEgUGVybWFuZW50
ZSBNZWRpY2FsIEdyb3VwIChLYWlzZXIgUGVybWFuZW50ZSksIFNhbiBEaWVnbyA5MjExMSwgVVNB
LjwvYXV0aC1hZGRyZXNzPjx0aXRsZXM+PHRpdGxlPlJlbGF0aW9uc2hpcCBvZiBjaGlsZGhvb2Qg
YWJ1c2UgYW5kIGhvdXNlaG9sZCBkeXNmdW5jdGlvbiB0byBtYW55IG9mIHRoZSBsZWFkaW5nIGNh
dXNlcyBvZiBkZWF0aCBpbiBhZHVsdHMuIFRoZSBBZHZlcnNlIENoaWxkaG9vZCBFeHBlcmllbmNl
cyAoQUNFKSBTdHVkeTwvdGl0bGU+PHNlY29uZGFyeS10aXRsZT5BbSBKIFByZXYgTWVkPC9zZWNv
bmRhcnktdGl0bGU+PC90aXRsZXM+PHBlcmlvZGljYWw+PGZ1bGwtdGl0bGU+QW0gSiBQcmV2IE1l
ZDwvZnVsbC10aXRsZT48L3BlcmlvZGljYWw+PHBhZ2VzPjI0NS01ODwvcGFnZXM+PHZvbHVtZT4x
NDwvdm9sdW1lPjxudW1iZXI+NDwvbnVtYmVyPjxlZGl0aW9uPjE5OTgvMDYvMjM8L2VkaXRpb24+
PGtleXdvcmRzPjxrZXl3b3JkPkFkdWx0PC9rZXl3b3JkPjxrZXl3b3JkPkFnZWQ8L2tleXdvcmQ+
PGtleXdvcmQ+QWdlZCwgODAgYW5kIG92ZXI8L2tleXdvcmQ+PGtleXdvcmQ+Q2FsaWZvcm5pYS9l
cGlkZW1pb2xvZ3k8L2tleXdvcmQ+PGtleXdvcmQ+KkNhdXNlIG9mIERlYXRoPC9rZXl3b3JkPjxr
ZXl3b3JkPkNoaWxkPC9rZXl3b3JkPjxrZXl3b3JkPipDaGlsZCBBYnVzZS9zdGF0aXN0aWNzICZh
bXA7IG51bWVyaWNhbCBkYXRhPC9rZXl3b3JkPjxrZXl3b3JkPkNoaWxkIG9mIEltcGFpcmVkIFBh
cmVudHM8L2tleXdvcmQ+PGtleXdvcmQ+RG9tZXN0aWMgVmlvbGVuY2Uvc3RhdGlzdGljcyAmYW1w
OyBudW1lcmljYWwgZGF0YTwva2V5d29yZD48a2V5d29yZD4qRmFtaWx5PC9rZXl3b3JkPjxrZXl3
b3JkPkZlbWFsZTwva2V5d29yZD48a2V5d29yZD5IZWFsdGggQmVoYXZpb3I8L2tleXdvcmQ+PGtl
eXdvcmQ+SHVtYW5zPC9rZXl3b3JkPjxrZXl3b3JkPkxvZ2lzdGljIE1vZGVsczwva2V5d29yZD48
a2V5d29yZD5NYWxlPC9rZXl3b3JkPjxrZXl3b3JkPk1pZGRsZSBBZ2VkPC9rZXl3b3JkPjxrZXl3
b3JkPlJpc2sgRmFjdG9yczwva2V5d29yZD48a2V5d29yZD4qU29jaWFsIFByb2JsZW1zPC9rZXl3
b3JkPjxrZXl3b3JkPlN1cnZleXMgYW5kIFF1ZXN0aW9ubmFpcmVzPC9rZXl3b3JkPjxrZXl3b3Jk
PlZpb2xlbmNlL3N0YXRpc3RpY3MgJmFtcDsgbnVtZXJpY2FsIGRhdGE8L2tleXdvcmQ+PC9rZXl3
b3Jkcz48ZGF0ZXM+PHllYXI+MTk5ODwveWVhcj48cHViLWRhdGVzPjxkYXRlPk1heTwvZGF0ZT48
L3B1Yi1kYXRlcz48L2RhdGVzPjxpc2JuPjA3NDktMzc5NyAoUHJpbnQpJiN4RDswNzQ5LTM3OTc8
L2lzYm4+PGFjY2Vzc2lvbi1udW0+OTYzNTA2OTwvYWNjZXNzaW9uLW51bT48dXJscz48L3VybHM+
PGVsZWN0cm9uaWMtcmVzb3VyY2UtbnVtPjEwLjEwMTYvczA3NDktMzc5Nyg5OCkwMDAxNy04PC9l
bGVjdHJvbmljLXJlc291cmNlLW51bT48cmVtb3RlLWRhdGFiYXNlLXByb3ZpZGVyPk5MTTwvcmVt
b3RlLWRhdGFiYXNlLXByb3ZpZGVyPjxsYW5ndWFnZT5lbmc8L2xhbmd1YWdlPjwvcmVjb3JkPjwv
Q2l0ZT48Q2l0ZT48QXV0aG9yPkZlbGl0dGk8L0F1dGhvcj48WWVhcj4xOTk4PC9ZZWFyPjxSZWNO
dW0+NzA3NzwvUmVjTnVtPjxyZWNvcmQ+PHJlYy1udW1iZXI+NzA3NzwvcmVjLW51bWJlcj48Zm9y
ZWlnbi1rZXlzPjxrZXkgYXBwPSJFTiIgZGItaWQ9InZ2MnM5cmQ5cHJ6cjlsZXc1dHY1MnJ3ZGU5
cmFyZDJ0NTJydCIgdGltZXN0YW1wPSIxNjM2NjU1NjEzIj43MDc3PC9rZXk+PC9mb3JlaWduLWtl
eXM+PHJlZi10eXBlIG5hbWU9IkpvdXJuYWwgQXJ0aWNsZSI+MTc8L3JlZi10eXBlPjxjb250cmli
dXRvcnM+PGF1dGhvcnM+PGF1dGhvcj5GZWxpdHRpLCBWLiBKLjwvYXV0aG9yPjxhdXRob3I+QW5k
YSwgUi4gRi48L2F1dGhvcj48YXV0aG9yPk5vcmRlbmJlcmcsIEQuPC9hdXRob3I+PGF1dGhvcj5X
aWxsaWFtc29uLCBELiBGLjwvYXV0aG9yPjxhdXRob3I+U3BpdHosIEEuIE0uPC9hdXRob3I+PGF1
dGhvcj5FZHdhcmRzLCBWLjwvYXV0aG9yPjxhdXRob3I+S29zcywgTS4gUC48L2F1dGhvcj48YXV0
aG9yPk1hcmtzLCBKLiBTLjwvYXV0aG9yPjwvYXV0aG9ycz48L2NvbnRyaWJ1dG9ycz48YXV0aC1h
ZGRyZXNzPkRlcGFydG1lbnQgb2YgUHJldmVudGl2ZSBNZWRpY2luZSwgU291dGhlcm4gQ2FsaWZv
cm5pYSBQZXJtYW5lbnRlIE1lZGljYWwgR3JvdXAgKEthaXNlciBQZXJtYW5lbnRlKSwgU2FuIERp
ZWdvIDkyMTExLCBVU0EuPC9hdXRoLWFkZHJlc3M+PHRpdGxlcz48dGl0bGU+UmVsYXRpb25zaGlw
IG9mIGNoaWxkaG9vZCBhYnVzZSBhbmQgaG91c2Vob2xkIGR5c2Z1bmN0aW9uIHRvIG1hbnkgb2Yg
dGhlIGxlYWRpbmcgY2F1c2VzIG9mIGRlYXRoIGluIGFkdWx0cy4gVGhlIEFkdmVyc2UgQ2hpbGRo
b29kIEV4cGVyaWVuY2VzIChBQ0UpIFN0dWR5PC90aXRsZT48c2Vjb25kYXJ5LXRpdGxlPkFtIEog
UHJldiBNZWQ8L3NlY29uZGFyeS10aXRsZT48L3RpdGxlcz48cGVyaW9kaWNhbD48ZnVsbC10aXRs
ZT5BbSBKIFByZXYgTWVkPC9mdWxsLXRpdGxlPjwvcGVyaW9kaWNhbD48cGFnZXM+MjQ1LTU4PC9w
YWdlcz48dm9sdW1lPjE0PC92b2x1bWU+PG51bWJlcj40PC9udW1iZXI+PGVkaXRpb24+MTk5OC8w
Ni8yMzwvZWRpdGlvbj48a2V5d29yZHM+PGtleXdvcmQ+QWR1bHQ8L2tleXdvcmQ+PGtleXdvcmQ+
QWdlZDwva2V5d29yZD48a2V5d29yZD5BZ2VkLCA4MCBhbmQgb3Zlcjwva2V5d29yZD48a2V5d29y
ZD5DYWxpZm9ybmlhL2VwaWRlbWlvbG9neTwva2V5d29yZD48a2V5d29yZD4qQ2F1c2Ugb2YgRGVh
dGg8L2tleXdvcmQ+PGtleXdvcmQ+Q2hpbGQ8L2tleXdvcmQ+PGtleXdvcmQ+KkNoaWxkIEFidXNl
L3N0YXRpc3RpY3MgJmFtcDsgbnVtZXJpY2FsIGRhdGE8L2tleXdvcmQ+PGtleXdvcmQ+Q2hpbGQg
b2YgSW1wYWlyZWQgUGFyZW50czwva2V5d29yZD48a2V5d29yZD5Eb21lc3RpYyBWaW9sZW5jZS9z
dGF0aXN0aWNzICZhbXA7IG51bWVyaWNhbCBkYXRhPC9rZXl3b3JkPjxrZXl3b3JkPipGYW1pbHk8
L2tleXdvcmQ+PGtleXdvcmQ+RmVtYWxlPC9rZXl3b3JkPjxrZXl3b3JkPkhlYWx0aCBCZWhhdmlv
cjwva2V5d29yZD48a2V5d29yZD5IdW1hbnM8L2tleXdvcmQ+PGtleXdvcmQ+TG9naXN0aWMgTW9k
ZWxzPC9rZXl3b3JkPjxrZXl3b3JkPk1hbGU8L2tleXdvcmQ+PGtleXdvcmQ+TWlkZGxlIEFnZWQ8
L2tleXdvcmQ+PGtleXdvcmQ+UmlzayBGYWN0b3JzPC9rZXl3b3JkPjxrZXl3b3JkPipTb2NpYWwg
UHJvYmxlbXM8L2tleXdvcmQ+PGtleXdvcmQ+U3VydmV5cyBhbmQgUXVlc3Rpb25uYWlyZXM8L2tl
eXdvcmQ+PGtleXdvcmQ+VmlvbGVuY2Uvc3RhdGlzdGljcyAmYW1wOyBudW1lcmljYWwgZGF0YTwv
a2V5d29yZD48L2tleXdvcmRzPjxkYXRlcz48eWVhcj4xOTk4PC95ZWFyPjxwdWItZGF0ZXM+PGRh
dGU+TWF5PC9kYXRlPjwvcHViLWRhdGVzPjwvZGF0ZXM+PGlzYm4+MDc0OS0zNzk3IChQcmludCkm
I3hEOzA3NDktMzc5NzwvaXNibj48YWNjZXNzaW9uLW51bT45NjM1MDY5PC9hY2Nlc3Npb24tbnVt
Pjx1cmxzPjwvdXJscz48ZWxlY3Ryb25pYy1yZXNvdXJjZS1udW0+MTAuMTAxNi9zMDc0OS0zNzk3
KDk4KTAwMDE3LTg8L2VsZWN0cm9uaWMtcmVzb3VyY2UtbnVtPjxyZW1vdGUtZGF0YWJhc2UtcHJv
dmlkZXI+TkxNPC9yZW1vdGUtZGF0YWJhc2UtcHJvdmlkZXI+PGxhbmd1YWdlPmVuZzwvbGFuZ3Vh
Z2U+PC9yZWNvcmQ+PC9DaXRlPjxDaXRlPjxBdXRob3I+SG92ZWxsPC9BdXRob3I+PFllYXI+MTk4
ODwvWWVhcj48UmVjTnVtPjcwOTQ8L1JlY051bT48cmVjb3JkPjxyZWMtbnVtYmVyPjcwOTQ8L3Jl
Yy1udW1iZXI+PGZvcmVpZ24ta2V5cz48a2V5IGFwcD0iRU4iIGRiLWlkPSJ2djJzOXJkOXByenI5
bGV3NXR2NTJyd2RlOXJhcmQydDUycnQiIHRpbWVzdGFtcD0iMTYzNjY1NjA0MCI+NzA5NDwva2V5
PjwvZm9yZWlnbi1rZXlzPjxyZWYtdHlwZSBuYW1lPSJKb3VybmFsIEFydGljbGUiPjE3PC9yZWYt
dHlwZT48Y29udHJpYnV0b3JzPjxhdXRob3JzPjxhdXRob3I+SG92ZWxsLCBNLiBGLjwvYXV0aG9y
PjxhdXRob3I+S29jaCwgQS48L2F1dGhvcj48YXV0aG9yPkhvZnN0ZXR0ZXIsIEMuIFIuPC9hdXRo
b3I+PGF1dGhvcj5TaXBhbiwgQy48L2F1dGhvcj48YXV0aG9yPkZhdWNoZXIsIFAuPC9hdXRob3I+
PGF1dGhvcj5EZWxsaW5nZXIsIEEuPC9hdXRob3I+PGF1dGhvcj5Cb3JvaywgRy48L2F1dGhvcj48
YXV0aG9yPkZvcnN5dGhlLCBBLjwvYXV0aG9yPjxhdXRob3I+RmVsaXR0aSwgVi4gSi48L2F1dGhv
cj48L2F1dGhvcnM+PC9jb250cmlidXRvcnM+PGF1dGgtYWRkcmVzcz5TYW4gRGllZ28gU3RhdGUg
VW5pdmVyc2l0eSwgR3JhZHVhdGUgU2Nob29sIG9mIFB1YmxpYyBIZWFsdGgsIERpdmlzaW9uIG9m
IEhlYWx0aCBQcm9tb3Rpb24sIENBIDkyMTgyLjwvYXV0aC1hZGRyZXNzPjx0aXRsZXM+PHRpdGxl
PkxvbmctdGVybSB3ZWlnaHQgbG9zcyBtYWludGVuYW5jZTogYXNzZXNzbWVudCBvZiBhIGJlaGF2
aW9yYWwgYW5kIHN1cHBsZW1lbnRlZCBmYXN0aW5nIHJlZ2ltZW48L3RpdGxlPjxzZWNvbmRhcnkt
dGl0bGU+QW0gSiBQdWJsaWMgSGVhbHRoPC9zZWNvbmRhcnktdGl0bGU+PC90aXRsZXM+PHBlcmlv
ZGljYWw+PGZ1bGwtdGl0bGU+QW1lcmljYW4gam91cm5hbCBvZiBwdWJsaWMgaGVhbHRoPC9mdWxs
LXRpdGxlPjxhYmJyLTE+QW0gSiBQdWJsaWMgSGVhbHRoPC9hYmJyLTE+PC9wZXJpb2RpY2FsPjxw
YWdlcz42NjMtNjwvcGFnZXM+PHZvbHVtZT43ODwvdm9sdW1lPjxudW1iZXI+NjwvbnVtYmVyPjxl
ZGl0aW9uPjE5ODgvMDYvMDE8L2VkaXRpb24+PGtleXdvcmRzPjxrZXl3b3JkPkFkdWx0PC9rZXl3
b3JkPjxrZXl3b3JkPipCZWhhdmlvciBUaGVyYXB5PC9rZXl3b3JkPjxrZXl3b3JkPipCb2R5IFdl
aWdodDwva2V5d29yZD48a2V5d29yZD4qRmFzdGluZzwva2V5d29yZD48a2V5d29yZD5GZW1hbGU8
L2tleXdvcmQ+PGtleXdvcmQ+Rm9sbG93LVVwIFN0dWRpZXM8L2tleXdvcmQ+PGtleXdvcmQ+KkZv
b2QsIEZvcm11bGF0ZWQ8L2tleXdvcmQ+PGtleXdvcmQ+SHVtYW5zPC9rZXl3b3JkPjxrZXl3b3Jk
Pk1hbGU8L2tleXdvcmQ+PGtleXdvcmQ+TWlkZGxlIEFnZWQ8L2tleXdvcmQ+PGtleXdvcmQ+T2Jl
c2l0eS9kaWV0IHRoZXJhcHkvKnRoZXJhcHk8L2tleXdvcmQ+PGtleXdvcmQ+UmVncmVzc2lvbiBB
bmFseXNpczwva2V5d29yZD48a2V5d29yZD5UaW1lIEZhY3RvcnM8L2tleXdvcmQ+PC9rZXl3b3Jk
cz48ZGF0ZXM+PHllYXI+MTk4ODwveWVhcj48cHViLWRhdGVzPjxkYXRlPkp1bjwvZGF0ZT48L3B1
Yi1kYXRlcz48L2RhdGVzPjxpc2JuPjAwOTAtMDAzNiAoUHJpbnQpJiN4RDswMDkwLTAwMzY8L2lz
Ym4+PGFjY2Vzc2lvbi1udW0+MzM2OTU5NzwvYWNjZXNzaW9uLW51bT48dXJscz48L3VybHM+PGN1
c3RvbTI+UE1DMTM1MDI3ODwvY3VzdG9tMj48ZWxlY3Ryb25pYy1yZXNvdXJjZS1udW0+MTAuMjEw
NS9hanBoLjc4LjYuNjYzPC9lbGVjdHJvbmljLXJlc291cmNlLW51bT48cmVtb3RlLWRhdGFiYXNl
LXByb3ZpZGVyPk5MTTwvcmVtb3RlLWRhdGFiYXNlLXByb3ZpZGVyPjxsYW5ndWFnZT5lbmc8L2xh
bmd1YWdlPjwvcmVjb3JkPjwvQ2l0ZT48L0VuZE5vdGU+
</w:fldData>
              </w:fldChar>
            </w:r>
            <w:r w:rsidR="00CF3DBA">
              <w:rPr>
                <w:i/>
                <w:iCs/>
              </w:rPr>
              <w:instrText xml:space="preserve"> ADDIN EN.CITE.DATA </w:instrText>
            </w:r>
            <w:r w:rsidR="00CF3DBA">
              <w:rPr>
                <w:i/>
                <w:iCs/>
              </w:rPr>
            </w:r>
            <w:r w:rsidR="00CF3DBA">
              <w:rPr>
                <w:i/>
                <w:iCs/>
              </w:rPr>
              <w:fldChar w:fldCharType="end"/>
            </w:r>
            <w:r w:rsidRPr="004C1360">
              <w:rPr>
                <w:i/>
                <w:iCs/>
              </w:rPr>
            </w:r>
            <w:r w:rsidRPr="004C1360">
              <w:rPr>
                <w:i/>
                <w:iCs/>
              </w:rPr>
              <w:fldChar w:fldCharType="separate"/>
            </w:r>
            <w:r w:rsidR="00CF3DBA">
              <w:rPr>
                <w:i/>
                <w:iCs/>
                <w:noProof/>
              </w:rPr>
              <w:t>[127-130]</w:t>
            </w:r>
            <w:r w:rsidRPr="004C1360">
              <w:rPr>
                <w:i/>
                <w:iCs/>
              </w:rPr>
              <w:fldChar w:fldCharType="end"/>
            </w:r>
          </w:p>
        </w:tc>
      </w:tr>
      <w:tr w:rsidR="00644B8C" w:rsidRPr="00012A27" w14:paraId="2D54FC6A" w14:textId="77777777" w:rsidTr="00832AF5">
        <w:trPr>
          <w:jc w:val="center"/>
        </w:trPr>
        <w:tc>
          <w:tcPr>
            <w:tcW w:w="8280" w:type="dxa"/>
          </w:tcPr>
          <w:p w14:paraId="58D41975" w14:textId="692CE945" w:rsidR="00644B8C" w:rsidRPr="004C1360" w:rsidRDefault="00644B8C" w:rsidP="00644B8C">
            <w:pPr>
              <w:pStyle w:val="MDPI42tablebody"/>
              <w:numPr>
                <w:ilvl w:val="0"/>
                <w:numId w:val="182"/>
              </w:numPr>
              <w:jc w:val="left"/>
            </w:pPr>
            <w:r w:rsidRPr="004C1360">
              <w:t xml:space="preserve">Linked to  healthcare avoidance, stigmatization, and attending to physical (vs psychopathological) symptoms </w:t>
            </w:r>
            <w:r w:rsidRPr="004C1360">
              <w:rPr>
                <w:b/>
                <w:bCs/>
                <w:color w:val="FF0000"/>
              </w:rPr>
              <w:t>(2)</w:t>
            </w:r>
          </w:p>
        </w:tc>
        <w:tc>
          <w:tcPr>
            <w:tcW w:w="1440" w:type="dxa"/>
          </w:tcPr>
          <w:p w14:paraId="5BE1856E" w14:textId="77777777" w:rsidR="00644B8C" w:rsidRPr="004C1360" w:rsidRDefault="00644B8C" w:rsidP="00832AF5">
            <w:pPr>
              <w:pStyle w:val="MDPI42tablebody"/>
            </w:pPr>
            <w:r w:rsidRPr="004C1360">
              <w:t>2 (14% / 22%)</w:t>
            </w:r>
          </w:p>
        </w:tc>
        <w:tc>
          <w:tcPr>
            <w:tcW w:w="4624" w:type="dxa"/>
            <w:gridSpan w:val="2"/>
          </w:tcPr>
          <w:p w14:paraId="75C8A453" w14:textId="75AA93D0" w:rsidR="00644B8C" w:rsidRPr="004C1360" w:rsidRDefault="00644B8C" w:rsidP="00832AF5">
            <w:pPr>
              <w:pStyle w:val="MDPI42tablebody"/>
              <w:jc w:val="left"/>
              <w:rPr>
                <w:i/>
                <w:iCs/>
              </w:rPr>
            </w:pPr>
            <w:r w:rsidRPr="004C1360">
              <w:rPr>
                <w:i/>
                <w:iCs/>
              </w:rPr>
              <w:fldChar w:fldCharType="begin">
                <w:fldData xml:space="preserve">dGluZyBEaXNvcmRlcixPYmVzaXR5LGRpc3RyZXNzLG5lZ2F0aXZlIGFmZmVjdCxOZWdhdGl2ZSB1
cmdlbmN5LGZvb2QgcmVzdHJpY3Rpb24sRGlldCxkaWV0YXJ5IHJlc3RyYWludCxFbW90aW9uIFJl
Z3VsYXRpb24sQmluZ2UgRWF0aW5nIERpc29yZGVyIChCRUQpLERpYWdub3N0aWMgdmFsaWRpdHks
RGlhZ25vc3RpYyBoZXRlcm9nZW5laXR5LGRpYWdub3N0aWMgY3JpdGVyaWEsPC9rZXl3b3JkPjwv
a2V5d29yZHM+PGRhdGVzPjx5ZWFyPjIwMjM8L3llYXI+PHB1Yi1kYXRlcz48ZGF0ZT4yMDIzLUZl
YnJ1YXJ5LTE0PC9kYXRlPjwvcHViLWRhdGVzPjwvZGF0ZXM+PGlzYm4+MTY2NC0wNjQwPC9pc2Ju
Pjx3b3JrLXR5cGU+T3JpZ2luYWwgUmVzZWFyY2g8L3dvcmstdHlwZT48dXJscz48cmVsYXRlZC11
cmxzPjx1cmw+aHR0cHM6Ly93d3cuZnJvbnRpZXJzaW4ub3JnL2FydGljbGVzLzEwLjMzODkvZnBz
eXQuMjAyMi4xMDg3MTY1PC91cmw+PC9yZWxhdGVkLXVybHM+PC91cmxzPjxlbGVjdHJvbmljLXJl
c291cmNlLW51bT4xMC4zMzg5L2Zwc3l0LjIwMjIuMTA4NzE2NTwvZWxlY3Ryb25pYy1yZXNvdXJj
ZS1udW0+PGxhbmd1YWdlPkVuZ2xpc2g8L2xhbmd1YWdlPjwvcmVjb3JkPjwvQ2l0ZT48Q2l0ZT48
QXV0aG9yPkpvaG5zPC9BdXRob3I+PFllYXI+MjAxOTwvWWVhcj48UmVjTnVtPjgzNDQ8L1JlY051
bT48cmVjb3JkPjxyZWMtbnVtYmVyPjgzNDQ8L3JlYy1udW1iZXI+PGZvcmVpZ24ta2V5cz48a2V5
IGFwcD0iRU4iIGRiLWlkPSJ2djJzOXJkOXByenI5bGV3NXR2NTJyd2RlOXJhcmQydDUycnQiIHRp
bWVzdGFtcD0iMTY5NzczMDQ2NyI+ODM0NDwva2V5PjwvZm9yZWlnbi1rZXlzPjxyZWYtdHlwZSBu
YW1lPSJKb3VybmFsIEFydGljbGUiPjE3PC9yZWYtdHlwZT48Y29udHJpYnV0b3JzPjxhdXRob3Jz
PjxhdXRob3I+Sm9obnMsIEdlbW1hPC9hdXRob3I+PGF1dGhvcj5UYXlsb3IsIEJyaWRnZXQ8L2F1
dGhvcj48YXV0aG9yPkpvaG4sIEFubjwvYXV0aG9yPjxhdXRob3I+VGFuLCBKYWNpbnRhPC9hdXRo
b3I+PC9hdXRob3JzPjwvY29udHJpYnV0b3JzPjx0aXRsZXM+PHRpdGxlPkN1cnJlbnQgZWF0aW5n
IGRpc29yZGVyIGhlYWx0aGNhcmUgc2VydmljZXPigJN0aGUgcGVyc3BlY3RpdmVzIGFuZCBleHBl
cmllbmNlcyBvZiBpbmRpdmlkdWFscyB3aXRoIGVhdGluZyBkaXNvcmRlcnMsIHRoZWlyIGZhbWls
aWVzIGFuZCBoZWFsdGggcHJvZmVzc2lvbmFsczogc3lzdGVtYXRpYyByZXZpZXcgYW5kIHRoZW1h
dGljIHN5bnRoZXNpczwvdGl0bGU+PHNlY29uZGFyeS10aXRsZT5CSlBzeWNoIG9wZW48L3NlY29u
ZGFyeS10aXRsZT48L3RpdGxlcz48cGVyaW9kaWNhbD48ZnVsbC10aXRsZT5CSlBzeWNoIG9wZW48
L2Z1bGwtdGl0bGU+PC9wZXJpb2RpY2FsPjxwYWdlcz5lNTk8L3BhZ2VzPjx2b2x1bWU+NTwvdm9s
dW1lPjxudW1iZXI+NDwvbnVtYmVyPjxrZXl3b3Jkcz48a2V5d29yZD5FYXRpbmcgZGlzb3JkZXJz
PC9rZXl3b3JkPjxrZXl3b3JkPmhlYWx0aGNhcmUgaW50ZXJmYWNlPC9rZXl3b3JkPjxrZXl3b3Jk
PnBhdGllbnRzIGFuZCBjYXJlcnM8L2tleXdvcmQ+PGtleXdvcmQ+c3lzdGVtYXRpYyByZXZpZXc8
L2tleXdvcmQ+PGtleXdvcmQ+dGhlbWF0aWMgc3ludGhlc2lzLjwva2V5d29yZD48L2tleXdvcmRz
PjxkYXRlcz48eWVhcj4yMDE5PC95ZWFyPjwvZGF0ZXM+PGlzYm4+MjA1Ni00NzI0PC9pc2JuPjx1
cmxzPjwvdXJscz48L3JlY29yZD48L0NpdGU+PENpdGU+PEF1dGhvcj5FdmFuczwvQXV0aG9yPjxZ
ZWFyPjIwMTE8L1llYXI+PFJlY051bT44Mzg4PC9SZWNOdW0+PHJlY29yZD48cmVjLW51bWJlcj44
Mzg4PC9yZWMtbnVtYmVyPjxmb3JlaWduLWtleXM+PGtleSBhcHA9IkVOIiBkYi1pZD0idnYyczly
ZDlwcnpyOWxldzV0djUycndkZTlyYXJkMnQ1MnJ0IiB0aW1lc3RhbXA9IjE2OTgyNDY1NDEiPjgz
ODg8L2tleT48L2ZvcmVpZ24ta2V5cz48cmVmLXR5cGUgbmFtZT0iSm91cm5hbCBBcnRpY2xlIj4x
NzwvcmVmLXR5cGU+PGNvbnRyaWJ1dG9ycz48YXV0aG9ycz48YXV0aG9yPkV2YW5zLCBFLiBKLjwv
YXV0aG9yPjxhdXRob3I+SGF5LCBQLiBKLjwvYXV0aG9yPjxhdXRob3I+TW9uZCwgSi48L2F1dGhv
cj48YXV0aG9yPlBheHRvbiwgUy4gSi48L2F1dGhvcj48YXV0aG9yPlF1aXJrLCBGLjwvYXV0aG9y
PjxhdXRob3I+Um9kZ2VycywgQi48L2F1dGhvcj48YXV0aG9yPkpoYWpqLCBBLiBLLjwvYXV0aG9y
PjxhdXRob3I+U2F3b25pZXdza2EsIE0uIEEuPC9hdXRob3I+PC9hdXRob3JzPjwvY29udHJpYnV0
b3JzPjxhdXRoLWFkZHJlc3M+RGVwYXJ0bWVudCBvZiBEZXZlbG9wbWVudGFsIERpc2FiaWxpdHkg
YW5kIE5ldXJvcHN5Y2hpYXRyeSwgU2Nob29sIG9mIFBzeWNoaWF0cnksIFVuaXZlcnNpdHkgb2Yg
TmV3IFNvdXRoIFdhbGVzLCBTeWRuZXksIEF1c3RyYWxpYS48L2F1dGgtYWRkcmVzcz48dGl0bGVz
Pjx0aXRsZT5CYXJyaWVycyB0byBoZWxwLXNlZWtpbmcgaW4geW91bmcgd29tZW4gd2l0aCBlYXRp
bmcgZGlzb3JkZXJzOiBhIHF1YWxpdGF0aXZlIGV4cGxvcmF0aW9uIGluIGEgbG9uZ2l0dWRpbmFs
IGNvbW11bml0eSBzdXJ2ZXk8L3RpdGxlPjxzZWNvbmRhcnktdGl0bGU+RWF0IERpc29yZDwvc2Vj
b25kYXJ5LXRpdGxlPjwvdGl0bGVzPjxwZXJpb2RpY2FsPjxmdWxsLXRpdGxlPkVhdCBEaXNvcmQ8
L2Z1bGwtdGl0bGU+PGFiYnItMT5FYXRpbmcgZGlzb3JkZXJzPC9hYmJyLTE+PC9wZXJpb2RpY2Fs
PjxwYWdlcz4yNzAtODU8L3BhZ2VzPjx2b2x1bWU+MTk8L3ZvbHVtZT48bnVtYmVyPjM8L251bWJl
cj48ZWRpdGlvbj4yMDExLzA0LzI2PC9lZGl0aW9uPjxrZXl3b3Jkcz48a2V5d29yZD5BZHVsdDwv
a2V5d29yZD48a2V5d29yZD4qQXR0aXR1ZGUgdG8gSGVhbHRoPC9rZXl3b3JkPjxrZXl3b3JkPkJ1
bGltaWEvcHN5Y2hvbG9neTwva2V5d29yZD48a2V5d29yZD5GZWVkaW5nIGFuZCBFYXRpbmcgRGlz
b3JkZXJzLypwc3ljaG9sb2d5PC9rZXl3b3JkPjxrZXl3b3JkPkZlbWFsZTwva2V5d29yZD48a2V5
d29yZD5IdW1hbnM8L2tleXdvcmQ+PGtleXdvcmQ+TG9uZ2l0dWRpbmFsIFN0dWRpZXM8L2tleXdv
cmQ+PGtleXdvcmQ+UmVzaWRlbmNlIENoYXJhY3RlcmlzdGljczwva2V5d29yZD48a2V5d29yZD4q
U29jaWFsIFBlcmNlcHRpb248L2tleXdvcmQ+PGtleXdvcmQ+U3VydmV5cyBhbmQgUXVlc3Rpb25u
YWlyZXM8L2tleXdvcmQ+PGtleXdvcmQ+V29tZW4vKnBzeWNob2xvZ3k8L2tleXdvcmQ+PGtleXdv
cmQ+WW91bmcgQWR1bHQ8L2tleXdvcmQ+PC9rZXl3b3Jkcz48ZGF0ZXM+PHllYXI+MjAxMTwveWVh
cj48cHViLWRhdGVzPjxkYXRlPk1heS1KdW48L2RhdGU+PC9wdWItZGF0ZXM+PC9kYXRlcz48aXNi
bj4xMDY0LTAyNjY8L2lzYm4+PGFjY2Vzc2lvbi1udW0+MjE1MTY1NTE8L2FjY2Vzc2lvbi1udW0+
PHVybHM+PC91cmxzPjxlbGVjdHJvbmljLXJlc291cmNlLW51bT4xMC4xMDgwLzEwNjQwMjY2LjIw
MTEuNTY2MTUyPC9lbGVjdHJvbmljLXJlc291cmNlLW51bT48cmVtb3RlLWRhdGFiYXNlLXByb3Zp
ZGVyPk5MTTwvcmVtb3RlLWRhdGFiYXNlLXByb3ZpZGVyPjxsYW5ndWFnZT5lbmc8L2xhbmd1YWdl
PjwvcmVjb3JkPjwvQ2l0ZT48Q2l0ZT48QXV0aG9yPkhhcnQ8L0F1dGhvcj48WWVhcj4yMDExPC9Z
ZWFyPjxSZWNOdW0+ODM4MDwvUmVjTnVtPjxyZWNvcmQ+PHJlYy1udW1iZXI+ODM4MDwvcmVjLW51
bWJlcj48Zm9yZWlnbi1rZXlzPjxrZXkgYXBwPSJFTiIgZGItaWQ9InZ2MnM5cmQ5cHJ6cjlsZXc1
dHY1MnJ3ZGU5cmFyZDJ0NTJydCIgdGltZXN0YW1wPSIxNjk4MTU3MDkxIj44MzgwPC9rZXk+PC9m
b3JlaWduLWtleXM+PHJlZi10eXBlIG5hbWU9IkpvdXJuYWwgQXJ0aWNsZSI+MTc8L3JlZi10eXBl
Pjxjb250cmlidXRvcnM+PGF1dGhvcnM+PGF1dGhvcj5IYXJ0LCBMYXVyYSBNPC9hdXRob3I+PGF1
dGhvcj5HcmFuaWxsbywgTSBUZXJlc2E8L2F1dGhvcj48YXV0aG9yPkpvcm0sIEFudGhvbnkgRjwv
YXV0aG9yPjxhdXRob3I+UGF4dG9uLCBTdXNhbiBKPC9hdXRob3I+PC9hdXRob3JzPjwvY29udHJp
YnV0b3JzPjx0aXRsZXM+PHRpdGxlPlVubWV0IG5lZWQgZm9yIHRyZWF0bWVudCBpbiB0aGUgZWF0
aW5nIGRpc29yZGVyczogYSBzeXN0ZW1hdGljIHJldmlldyBvZiBlYXRpbmcgZGlzb3JkZXIgc3Bl
Y2lmaWMgdHJlYXRtZW50IHNlZWtpbmcgYW1vbmcgY29tbXVuaXR5IGNhc2VzPC90aXRsZT48c2Vj
b25kYXJ5LXRpdGxlPkNsaW5pY2FsIHBzeWNob2xvZ3kgcmV2aWV3PC9zZWNvbmRhcnktdGl0bGU+
PC90aXRsZXM+PHBlcmlvZGljYWw+PGZ1bGwtdGl0bGU+Q2xpbmljYWwgUHN5Y2hvbG9neSBSZXZp
ZXc8L2Z1bGwtdGl0bGU+PC9wZXJpb2RpY2FsPjxwYWdlcz43MjctNzM1PC9wYWdlcz48dm9sdW1l
PjMxPC92b2x1bWU+PG51bWJlcj41PC9udW1iZXI+PGRhdGVzPjx5ZWFyPjIwMTE8L3llYXI+PC9k
YXRlcz48aXNibj4wMjcyLTczNTg8L2lzYm4+PHVybHM+PC91cmxzPjwvcmVjb3JkPjwvQ2l0ZT48
Q2l0ZT48QXV0aG9yPkJpbGnEhzwvQXV0aG9yPjxZZWFyPjIwMjA8L1llYXI+PFJlY051bT43OTUx
PC9SZWNOdW0+PHJlY29yZD48cmVjLW51bWJlcj43OTUxPC9yZWMtbnVtYmVyPjxmb3JlaWduLWtl
eXM+PGtleSBhcHA9IkVOIiBkYi1pZD0idnYyczlyZDlwcnpyOWxldzV0djUycndkZTlyYXJkMnQ1
MnJ0IiB0aW1lc3RhbXA9IjE2OTM2OTQ2NTkiPjc5NTE8L2tleT48L2ZvcmVpZ24ta2V5cz48cmVm
LXR5cGUgbmFtZT0iQm9vayBTZWN0aW9uIj41PC9yZWYtdHlwZT48Y29udHJpYnV0b3JzPjxhdXRo
b3JzPjxhdXRob3I+QmlsacSHLCBTYWxseTwvYXV0aG9yPjxhdXRob3I+U2FuZGVyLCBKb2hhbm5h
PC9hdXRob3I+PGF1dGhvcj5CYXVlciwgU3RlcGhhbmllPC9hdXRob3I+PC9hdXRob3JzPjxzZWNv
bmRhcnktYXV0aG9ycz48YXV0aG9yPkZyYW5rLCBHdWlkbyBLLiBXLjwvYXV0aG9yPjxhdXRob3I+
QmVybmVyLCBMYXVyYSBBLjwvYXV0aG9yPjwvc2Vjb25kYXJ5LWF1dGhvcnM+PC9jb250cmlidXRv
cnM+PHRpdGxlcz48dGl0bGU+T3ZlcmNvbWluZyBCYXJyaWVycyB0byB0aGUgVHJlYXRtZW50IG9m
IEJpbmdlIEVhdGluZzwvdGl0bGU+PHNlY29uZGFyeS10aXRsZT5CaW5nZSBFYXRpbmc6IEEgVHJh
bnNkaWFnbm9zdGljIFBzeWNob3BhdGhvbG9neTwvc2Vjb25kYXJ5LXRpdGxlPjwvdGl0bGVzPjxw
YWdlcz4zMTEtMzIxPC9wYWdlcz48ZGF0ZXM+PHllYXI+MjAyMDwveWVhcj48cHViLWRhdGVzPjxk
YXRlPjIwMjAvLzwvZGF0ZT48L3B1Yi1kYXRlcz48L2RhdGVzPjxwdWItbG9jYXRpb24+Q2hhbTwv
cHViLWxvY2F0aW9uPjxwdWJsaXNoZXI+U3ByaW5nZXIgSW50ZXJuYXRpb25hbCBQdWJsaXNoaW5n
PC9wdWJsaXNoZXI+PGlzYm4+OTc4LTMtMDMwLTQzNTYyLTI8L2lzYm4+PHVybHM+PHJlbGF0ZWQt
dXJscz48dXJsPmh0dHBzOi8vZG9pLm9yZy8xMC4xMDA3Lzk3OC0zLTAzMC00MzU2Mi0yXzIyPC91
cmw+PC9yZWxhdGVkLXVybHM+PC91cmxzPjxlbGVjdHJvbmljLXJlc291cmNlLW51bT4xMC4xMDA3
Lzk3OC0zLTAzMC00MzU2Mi0yXzIyPC9lbGVjdHJvbmljLXJlc291cmNlLW51bT48L3JlY29yZD48
L0NpdGU+PENpdGU+PEF1dGhvcj5Tb25uZXZpbGxlPC9BdXRob3I+PFllYXI+MjAxODwvWWVhcj48
UmVjTnVtPjcyMDg8L1JlY051bT48cmVjb3JkPjxyZWMtbnVtYmVyPjcyMDg8L3JlYy1udW1iZXI+
PGZvcmVpZ24ta2V5cz48a2V5IGFwcD0iRU4iIGRiLWlkPSJ2djJzOXJkOXByenI5bGV3NXR2NTJy
d2RlOXJhcmQydDUycnQiIHRpbWVzdGFtcD0iMTYzNjY1NjM4MyI+NzIwODwva2V5PjwvZm9yZWln
bi1rZXlzPjxyZWYtdHlwZSBuYW1lPSJKb3VybmFsIEFydGljbGUiPjE3PC9yZWYtdHlwZT48Y29u
dHJpYnV0b3JzPjxhdXRob3JzPjxhdXRob3I+U29ubmV2aWxsZSwgSy4gUi48L2F1dGhvcj48YXV0
aG9yPkxpcHNvbiwgUy4gSy48L2F1dGhvcj48L2F1dGhvcnM+PC9jb250cmlidXRvcnM+PGF1dGgt
YWRkcmVzcz5EZXBhcnRtZW50IG9mIE51dHJpdGlvbmFsIFNjaWVuY2VzLCBVbml2ZXJzaXR5IG9m
IE1pY2hpZ2FuIFNjaG9vbCBvZiBQdWJsaWMgSGVhbHRoLCBBbm4gQXJib3IsIE1pY2hpZ2FuLiYj
eEQ7RGVwYXJ0bWVudCBvZiBIZWFsdGggTWFuYWdlbWVudCBhbmQgUG9saWN5LCBVbml2ZXJzaXR5
IG9mIE1pY2hpZ2FuIFNjaG9vbCBvZiBQdWJsaWMgSGVhbHRoLCBBbm4gQXJib3IsIE1pY2hpZ2Fu
LjwvYXV0aC1hZGRyZXNzPjx0aXRsZXM+PHRpdGxlPkRpc3Bhcml0aWVzIGluIGVhdGluZyBkaXNv
cmRlciBkaWFnbm9zaXMgYW5kIHRyZWF0bWVudCBhY2NvcmRpbmcgdG8gd2VpZ2h0IHN0YXR1cywg
cmFjZS9ldGhuaWNpdHksIHNvY2lvZWNvbm9taWMgYmFja2dyb3VuZCwgYW5kIHNleCBhbW9uZyBj
b2xsZWdlIHN0dWRlbnRzPC90aXRsZT48c2Vjb25kYXJ5LXRpdGxlPkludCBKIEVhdCBEaXNvcmQ8
L3NlY29uZGFyeS10aXRsZT48L3RpdGxlcz48cGVyaW9kaWNhbD48ZnVsbC10aXRsZT5JbnQgSiBF
YXQgRGlzb3JkPC9mdWxsLXRpdGxlPjxhYmJyLTE+VGhlIEludGVybmF0aW9uYWwgam91cm5hbCBv
ZiBlYXRpbmcgZGlzb3JkZXJzPC9hYmJyLTE+PC9wZXJpb2RpY2FsPjxwYWdlcz41MTgtNTI2PC9w
YWdlcz48dm9sdW1lPjUxPC92b2x1bWU+PG51bWJlcj42PC9udW1iZXI+PGVkaXRpb24+MjAxOC8w
My8wNDwvZWRpdGlvbj48a2V5d29yZHM+PGtleXdvcmQ+QWRvbGVzY2VudDwva2V5d29yZD48a2V5
d29yZD5BZHVsdDwva2V5d29yZD48a2V5d29yZD5Cb2R5IFdlaWdodC8qcGh5c2lvbG9neTwva2V5
d29yZD48a2V5d29yZD5Db250aW5lbnRhbCBQb3B1bGF0aW9uIEdyb3Vwczwva2V5d29yZD48a2V5
d29yZD5FdGhuaWMgR3JvdXBzPC9rZXl3b3JkPjxrZXl3b3JkPkZlZWRpbmcgYW5kIEVhdGluZyBE
aXNvcmRlcnMvKmRpYWdub3Npcy9wc3ljaG9sb2d5L3RoZXJhcHk8L2tleXdvcmQ+PGtleXdvcmQ+
RmVtYWxlPC9rZXl3b3JkPjxrZXl3b3JkPkh1bWFuczwva2V5d29yZD48a2V5d29yZD5NYWxlPC9r
ZXl3b3JkPjxrZXl3b3JkPlNleHVhbCBIZWFsdGgvKnRyZW5kczwva2V5d29yZD48a2V5d29yZD5T
b2Npb2Vjb25vbWljIEZhY3RvcnM8L2tleXdvcmQ+PGtleXdvcmQ+U3R1ZGVudHMvKnBzeWNob2xv
Z3k8L2tleXdvcmQ+PGtleXdvcmQ+U3VydmV5cyBhbmQgUXVlc3Rpb25uYWlyZXM8L2tleXdvcmQ+
PGtleXdvcmQ+WW91bmcgQWR1bHQ8L2tleXdvcmQ+PGtleXdvcmQ+KmNvbGxlZ2UgaGVhbHRoPC9r
ZXl3b3JkPjxrZXl3b3JkPipkaWFnbm9zaXM8L2tleXdvcmQ+PGtleXdvcmQ+KmRpc29yZGVyZWQg
ZWF0aW5nPC9rZXl3b3JkPjxrZXl3b3JkPiplYXRpbmcgZGlzb3JkZXJzPC9rZXl3b3JkPjxrZXl3
b3JkPip0cmVhdG1lbnQ8L2tleXdvcmQ+PC9rZXl3b3Jkcz48ZGF0ZXM+PHllYXI+MjAxODwveWVh
cj48cHViLWRhdGVzPjxkYXRlPkp1bjwvZGF0ZT48L3B1Yi1kYXRlcz48L2RhdGVzPjxpc2JuPjEw
OTgtMTA4WCAoRWxlY3Ryb25pYykmI3hEOzAyNzYtMzQ3OCAoTGlua2luZyk8L2lzYm4+PGFjY2Vz
c2lvbi1udW0+Mjk1MDA4NjU8L2FjY2Vzc2lvbi1udW0+PHVybHM+PHJlbGF0ZWQtdXJscz48dXJs
Pmh0dHBzOi8vd3d3Lm5jYmkubmxtLm5paC5nb3YvcHVibWVkLzI5NTAwODY1PC91cmw+PC9yZWxh
dGVkLXVybHM+PC91cmxzPjxlbGVjdHJvbmljLXJlc291cmNlLW51bT4xMC4xMDAyL2VhdC4yMjg0
NjwvZWxlY3Ryb25pYy1yZXNvdXJjZS1udW0+PC9yZWNvcmQ+PC9DaXRlPjxDaXRlPjxBdXRob3I+
SGVybWFuPC9BdXRob3I+PFllYXI+MjAxNDwvWWVhcj48UmVjTnVtPjc5MzY8L1JlY051bT48cmVj
b3JkPjxyZWMtbnVtYmVyPjc5MzY8L3JlYy1udW1iZXI+PGZvcmVpZ24ta2V5cz48a2V5IGFwcD0i
RU4iIGRiLWlkPSJ2djJzOXJkOXByenI5bGV3NXR2NTJyd2RlOXJhcmQydDUycnQiIHRpbWVzdGFt
cD0iMTY5MzQzMzkzMyI+NzkzNjwva2V5PjwvZm9yZWlnbi1rZXlzPjxyZWYtdHlwZSBuYW1lPSJK
b3VybmFsIEFydGljbGUiPjE3PC9yZWYtdHlwZT48Y29udHJpYnV0b3JzPjxhdXRob3JzPjxhdXRo
b3I+SGVybWFuLCBCLiBLLjwvYXV0aG9yPjxhdXRob3I+U2FmaWtoYW5pLCBTLjwvYXV0aG9yPjxh
dXRob3I+SGVuZ2VyZXIsIEQuPC9hdXRob3I+PGF1dGhvcj5BdGtpbnMsIE4uLCBKci48L2F1dGhv
cj48YXV0aG9yPktpbSwgQS48L2F1dGhvcj48YXV0aG9yPkNhc3NpZHksIEQuPC9hdXRob3I+PGF1
dGhvcj5CYWJjb2NrLCBULjwvYXV0aG9yPjxhdXRob3I+QWd1cywgUy48L2F1dGhvcj48YXV0aG9y
PkxlbmRlcmtpbmcsIFcuIFIuPC9hdXRob3I+PC9hdXRob3JzPjwvY29udHJpYnV0b3JzPjxhdXRo
LWFkZHJlc3M+U2hpcmUgRGV2ZWxvcG1lbnQgTExDLCBXYXluZSwgUEEuIGJoZXJtYW5Ac2hpcmUu
Y29tLjwvYXV0aC1hZGRyZXNzPjx0aXRsZXM+PHRpdGxlPlRoZSBwYXRpZW50IGV4cGVyaWVuY2Ug
d2l0aCBEU00tNS1kZWZpbmVkIGJpbmdlIGVhdGluZyBkaXNvcmRlcjogY2hhcmFjdGVyaXN0aWNz
LCBiYXJyaWVycyB0byB0cmVhdG1lbnQsIGFuZCBpbXBsaWNhdGlvbnMgZm9yIHByaW1hcnkgY2Fy
ZSBwaHlzaWNpYW5zPC90aXRsZT48c2Vjb25kYXJ5LXRpdGxlPlBvc3RncmFkIE1lZDwvc2Vjb25k
YXJ5LXRpdGxlPjwvdGl0bGVzPjxwZXJpb2RpY2FsPjxmdWxsLXRpdGxlPlBvc3RncmFkIE1lZDwv
ZnVsbC10aXRsZT48YWJici0xPlBvc3RncmFkdWF0ZSBtZWRpY2luZTwvYWJici0xPjwvcGVyaW9k
aWNhbD48cGFnZXM+NTItNjM8L3BhZ2VzPjx2b2x1bWU+MTI2PC92b2x1bWU+PG51bWJlcj41PC9u
dW1iZXI+PGVkaXRpb24+MjAxNC8xMC8wOTwvZWRpdGlvbj48a2V5d29yZHM+PGtleXdvcmQ+QWR1
bHQ8L2tleXdvcmQ+PGtleXdvcmQ+QWdlZDwva2V5d29yZD48a2V5d29yZD5Bd2FyZW5lc3M8L2tl
eXdvcmQ+PGtleXdvcmQ+QmluZ2UtRWF0aW5nIERpc29yZGVyLypkaWFnbm9zaXMvZXBpZGVtaW9s
b2d5Lyp0aGVyYXB5PC9rZXl3b3JkPjxrZXl3b3JkPkJvZHkgTWFzcyBJbmRleDwva2V5d29yZD48
a2V5d29yZD5GZW1hbGU8L2tleXdvcmQ+PGtleXdvcmQ+Rm9jdXMgR3JvdXBzPC9rZXl3b3JkPjxr
ZXl3b3JkPkh1bWFuczwva2V5d29yZD48a2V5d29yZD5MaWZlIFN0eWxlPC9rZXl3b3JkPjxrZXl3
b3JkPk1hbGU8L2tleXdvcmQ+PGtleXdvcmQ+TWVudGFsIERpc29yZGVycy9lcGlkZW1pb2xvZ3k8
L2tleXdvcmQ+PGtleXdvcmQ+TWlkZGxlIEFnZWQ8L2tleXdvcmQ+PGtleXdvcmQ+KlByaW1hcnkg
SGVhbHRoIENhcmU8L2tleXdvcmQ+PGtleXdvcmQ+U29jaW9lY29ub21pYyBGYWN0b3JzPC9rZXl3
b3JkPjxrZXl3b3JkPlVuaXRlZCBTdGF0ZXMvZXBpZGVtaW9sb2d5PC9rZXl3b3JkPjwva2V5d29y
ZHM+PGRhdGVzPjx5ZWFyPjIwMTQ8L3llYXI+PHB1Yi1kYXRlcz48ZGF0ZT5TZXA8L2RhdGU+PC9w
dWItZGF0ZXM+PC9kYXRlcz48aXNibj4wMDMyLTU0ODE8L2lzYm4+PGFjY2Vzc2lvbi1udW0+MjUy
OTU2NTA8L2FjY2Vzc2lvbi1udW0+PHVybHM+PC91cmxzPjxlbGVjdHJvbmljLXJlc291cmNlLW51
bT4xMC4zODEwL3BnbS4yMDE0LjA5LjI4MDA8L2VsZWN0cm9uaWMtcmVzb3VyY2UtbnVtPjxyZW1v
dGUtZGF0YWJhc2UtcHJvdmlkZXI+TkxNPC9yZW1vdGUtZGF0YWJhc2UtcHJvdmlkZXI+PGxhbmd1
YWdlPmVuZzwvbGFuZ3VhZ2U+PC9yZWNvcmQ+PC9DaXRlPjxDaXRlPjxBdXRob3I+Sm9obnM8L0F1
dGhvcj48WWVhcj4yMDE5PC9ZZWFyPjxSZWNOdW0+ODM0NDwvUmVjTnVtPjxyZWNvcmQ+PHJlYy1u
dW1iZXI+ODM0NDwvcmVjLW51bWJlcj48Zm9yZWlnbi1rZXlzPjxrZXkgYXBwPSJFTiIgZGItaWQ9
InZ2MnM5cmQ5cHJ6cjlsZXc1dHY1MnJ3ZGU5cmFyZDJ0NTJydCIgdGltZXN0YW1wPSIxNjk3NzMw
NDY3Ij44MzQ0PC9rZXk+PC9mb3JlaWduLWtleXM+PHJlZi10eXBlIG5hbWU9IkpvdXJuYWwgQXJ0
aWNsZSI+MTc8L3JlZi10eXBlPjxjb250cmlidXRvcnM+PGF1dGhvcnM+PGF1dGhvcj5Kb2hucywg
R2VtbWE8L2F1dGhvcj48YXV0aG9yPlRheWxvciwgQnJpZGdldDwvYXV0aG9yPjxhdXRob3I+Sm9o
biwgQW5uPC9hdXRob3I+PGF1dGhvcj5UYW4sIEphY2ludGE8L2F1dGhvcj48L2F1dGhvcnM+PC9j
b250cmlidXRvcnM+PHRpdGxlcz48dGl0bGU+Q3VycmVudCBlYXRpbmcgZGlzb3JkZXIgaGVhbHRo
Y2FyZSBzZXJ2aWNlc+KAk3RoZSBwZXJzcGVjdGl2ZXMgYW5kIGV4cGVyaWVuY2VzIG9mIGluZGl2
aWR1YWxzIHdpdGggZWF0aW5nIGRpc29yZGVycywgdGhlaXIgZmFtaWxpZXMgYW5kIGhlYWx0aCBw
cm9mZXNzaW9uYWxzOiBzeXN0ZW1hdGljIHJldmlldyBhbmQgdGhlbWF0aWMgc3ludGhlc2lzPC90
aXRsZT48c2Vjb25kYXJ5LXRpdGxlPkJKUHN5Y2ggb3Blbjwvc2Vjb25kYXJ5LXRpdGxlPjwvdGl0
bGVzPjxwZXJpb2RpY2FsPjxmdWxsLXRpdGxlPkJKUHN5Y2ggb3BlbjwvZnVsbC10aXRsZT48L3Bl
cmlvZGljYWw+PHBhZ2VzPmU1OTwvcGFnZXM+PHZvbHVtZT41PC92b2x1bWU+PG51bWJlcj40PC9u
dW1iZXI+PGtleXdvcmRzPjxrZXl3b3JkPkVhdGluZyBkaXNvcmRlcnM8L2tleXdvcmQ+PGtleXdv
cmQ+aGVhbHRoY2FyZSBpbnRlcmZhY2U8L2tleXdvcmQ+PGtleXdvcmQ+cGF0aWVudHMgYW5kIGNh
cmVyczwva2V5d29yZD48a2V5d29yZD5zeXN0ZW1hdGljIHJldmlldzwva2V5d29yZD48a2V5d29y
ZD50aGVtYXRpYyBzeW50aGVzaXMuPC9rZXl3b3JkPjwva2V5d29yZHM+PGRhdGVzPjx5ZWFyPjIw
MTk8L3llYXI+PC9kYXRlcz48aXNibj4yMDU2LTQ3MjQ8L2lzYm4+PHVybHM+PC91cmxzPjwvcmVj
b3JkPjwvQ2l0ZT48Q2l0ZT48QXV0aG9yPkJpbGnEhzwvQXV0aG9yPjxZZWFyPjIwMjA8L1llYXI+
PFJlY051bT43OTUxPC9SZWNOdW0+PHJlY29yZD48cmVjLW51bWJlcj43OTUxPC9yZWMtbnVtYmVy
Pjxmb3JlaWduLWtleXM+PGtleSBhcHA9IkVOIiBkYi1pZD0idnYyczlyZDlwcnpyOWxldzV0djUy
cndkZTlyYXJkMnQ1MnJ0IiB0aW1lc3RhbXA9IjE2OTM2OTQ2NTkiPjc5NTE8L2tleT48L2ZvcmVp
Z24ta2V5cz48cmVmLXR5cGUgbmFtZT0iQm9vayBTZWN0aW9uIj41PC9yZWYtdHlwZT48Y29udHJp
YnV0b3JzPjxhdXRob3JzPjxhdXRob3I+QmlsacSHLCBTYWxseTwvYXV0aG9yPjxhdXRob3I+U2Fu
ZGVyLCBKb2hhbm5hPC9hdXRob3I+PGF1dGhvcj5CYXVlciwgU3RlcGhhbmllPC9hdXRob3I+PC9h
dXRob3JzPjxzZWNvbmRhcnktYXV0aG9ycz48YXV0aG9yPkZyYW5rLCBHdWlkbyBLLiBXLjwvYXV0
aG9yPjxhdXRob3I+QmVybmVyLCBMYXVyYSBBLjwvYXV0aG9yPjwvc2Vjb25kYXJ5LWF1dGhvcnM+
PC9jb250cmlidXRvcnM+PHRpdGxlcz48dGl0bGU+T3ZlcmNvbWluZyBCYXJyaWVycyB0byB0aGUg
VHJlYXRtZW50IG9mIEJpbmdlIEVhdGluZzwvdGl0bGU+PHNlY29uZGFyeS10aXRsZT5CaW5nZSBF
YXRpbmc6IEEgVHJhbnNkaWFnbm9zdGljIFBzeWNob3BhdGhvbG9neTwvc2Vjb25kYXJ5LXRpdGxl
PjwvdGl0bGVzPjxwYWdlcz4zMTEtMzIxPC9wYWdlcz48ZGF0ZXM+PHllYXI+MjAyMDwveWVhcj48
cHViLWRhdGVzPjxkYXRlPjIwMjAvLzwvZGF0ZT48L3B1Yi1kYXRlcz48L2RhdGVzPjxwdWItbG9j
YXRpb24+Q2hhbTwvcHViLWxvY2F0aW9uPjxwdWJsaXNoZXI+U3ByaW5nZXIgSW50ZXJuYXRpb25h
bCBQdWJsaXNoaW5nPC9wdWJsaXNoZXI+PGlzYm4+OTc4LTMtMDMwLTQzNTYyLTI8L2lzYm4+PHVy
bHM+PHJlbGF0ZWQtdXJscz48dXJsPmh0dHBzOi8vZG9pLm9yZy8xMC4xMDA3Lzk3OC0zLTAzMC00
MzU2Mi0yXzIyPC91cmw+PC9yZWxhdGVkLXVybHM+PC91cmxzPjxlbGVjdHJvbmljLXJlc291cmNl
LW51bT4xMC4xMDA3Lzk3OC0zLTAzMC00MzU2Mi0yXzIyPC9lbGVjdHJvbmljLXJlc291cmNlLW51
bT48L3JlY29yZD48L0NpdGU+PENpdGU+PEF1dGhvcj5DYWNoZWxpbjwvQXV0aG9yPjxZZWFyPjIw
MDE8L1llYXI+PFJlY051bT43OTQ3PC9SZWNOdW0+PHJlY29yZD48cmVjLW51bWJlcj43OTQ3PC9y
ZWMtbnVtYmVyPjxmb3JlaWduLWtleXM+PGtleSBhcHA9IkVOIiBkYi1pZD0idnYyczlyZDlwcnpy
OWxldzV0djUycndkZTlyYXJkMnQ1MnJ0IiB0aW1lc3RhbXA9IjE2OTM2MDc4NDYiPjc5NDc8L2tl
eT48L2ZvcmVpZ24ta2V5cz48cmVmLXR5cGUgbmFtZT0iSm91cm5hbCBBcnRpY2xlIj4xNzwvcmVm
LXR5cGU+PGNvbnRyaWJ1dG9ycz48YXV0aG9ycz48YXV0aG9yPkNhY2hlbGluLCBGYXJ5IE08L2F1
dGhvcj48YXV0aG9yPlJlYmVjaywgUmFtb25hPC9hdXRob3I+PGF1dGhvcj5WZWlzZWwsIENhdGhl
cmluZTwvYXV0aG9yPjxhdXRob3I+U3RyaWVnZWzigJBNb29yZSwgUnV0aCBIPC9hdXRob3I+PC9h
dXRob3JzPjwvY29udHJpYnV0b3JzPjx0aXRsZXM+PHRpdGxlPkJhcnJpZXJzIHRvIHRyZWF0bWVu
dCBmb3IgZWF0aW5nIGRpc29yZGVycyBhbW9uZyBldGhuaWNhbGx5IGRpdmVyc2Ugd29tZW48L3Rp
dGxlPjxzZWNvbmRhcnktdGl0bGU+SW50ZXJuYXRpb25hbCBKb3VybmFsIG9mIEVhdGluZyBEaXNv
cmRlcnM8L3NlY29uZGFyeS10aXRsZT48L3RpdGxlcz48cGVyaW9kaWNhbD48ZnVsbC10aXRsZT5J
bnRlcm5hdGlvbmFsIEpvdXJuYWwgb2YgRWF0aW5nIERpc29yZGVyczwvZnVsbC10aXRsZT48L3Bl
cmlvZGljYWw+PHBhZ2VzPjI2OS0yNzg8L3BhZ2VzPjx2b2x1bWU+MzA8L3ZvbHVtZT48bnVtYmVy
PjM8L251bWJlcj48a2V5d29yZHM+PGtleXdvcmQ+YmFycmllcnMgdG8gdHJlYXRtZW50PC9rZXl3
b3JkPjxrZXl3b3JkPmVhdGluZyBkaXNvcmRlcnM8L2tleXdvcmQ+PGtleXdvcmQ+ZXRobmljaXR5
PC9rZXl3b3JkPjxrZXl3b3JkPnRyZWF0bWVudCBzZWVraW5nPC9rZXl3b3JkPjwva2V5d29yZHM+
PGRhdGVzPjx5ZWFyPjIwMDE8L3llYXI+PC9kYXRlcz48aXNibj4wMjc2LTM0Nzg8L2lzYm4+PHVy
bHM+PC91cmxzPjwvcmVjb3JkPjwvQ2l0ZT48Q2l0ZT48QXV0aG9yPlJlYXM8L0F1dGhvcj48WWVh
cj4yMDE3PC9ZZWFyPjxSZWNOdW0+NzY3NTwvUmVjTnVtPjxyZWNvcmQ+PHJlYy1udW1iZXI+NzY3
NTwvcmVjLW51bWJlcj48Zm9yZWlnbi1rZXlzPjxrZXkgYXBwPSJFTiIgZGItaWQ9InZ2MnM5cmQ5
cHJ6cjlsZXc1dHY1MnJ3ZGU5cmFyZDJ0NTJydCIgdGltZXN0YW1wPSIxNjQ3MDQyODk1Ij43Njc1
PC9rZXk+PC9mb3JlaWduLWtleXM+PHJlZi10eXBlIG5hbWU9IkpvdXJuYWwgQXJ0aWNsZSI+MTc8
L3JlZi10eXBlPjxjb250cmlidXRvcnM+PGF1dGhvcnM+PGF1dGhvcj5SZWFzLCBELiBMLjwvYXV0
aG9yPjwvYXV0aG9ycz48L2NvbnRyaWJ1dG9ycz48YXV0aC1hZGRyZXNzPlJlZ2lvbmFsIERlcGFy
dG1lbnQgZm9yIEVhdGluZyBEaXNvcmRlcnMsIERpdmlzaW9uIG9mIE1lbnRhbCBIZWFsdGggYW5k
IEFkZGljdGlvbiwgT3NsbyBVbml2ZXJzaXR5IEhvc3BpdGFsLCBOLTA0MjQgT3NsbywgTm9yd2F5
LiBkZWJvcmFoLmx5bm4ucmVhc0BvdXMtaGYubm8uJiN4RDtJbnN0aXR1dGUgb2YgUHN5Y2hvbG9n
eSwgRmFjdWx0eSBvZiBTb2NpYWwgU2NpZW5jZXMsIFVuaXZlcnNpdHkgb2YgT3NsbywgTi0wMzE3
IE9zbG8sIE5vcndheS4gZGVib3JhaC5seW5uLnJlYXNAb3VzLWhmLm5vLjwvYXV0aC1hZGRyZXNz
Pjx0aXRsZXM+PHRpdGxlPlB1YmxpYyBhbmQgSGVhbHRoY2FyZSBQcm9mZXNzaW9uYWxzJmFwb3M7
IEtub3dsZWRnZSBhbmQgQXR0aXR1ZGVzIHRvd2FyZCBCaW5nZSBFYXRpbmcgRGlzb3JkZXI6IEEg
TmFycmF0aXZlIFJldmlldzwvdGl0bGU+PHNlY29uZGFyeS10aXRsZT5OdXRyaWVudHM8L3NlY29u
ZGFyeS10aXRsZT48L3RpdGxlcz48cGVyaW9kaWNhbD48ZnVsbC10aXRsZT5OdXRyaWVudHM8L2Z1
bGwtdGl0bGU+PGFiYnItMT5OdXRyaWVudHM8L2FiYnItMT48L3BlcmlvZGljYWw+PHZvbHVtZT45
PC92b2x1bWU+PG51bWJlcj4xMTwvbnVtYmVyPjxlZGl0aW9uPjIwMTcvMTEvMjI8L2VkaXRpb24+
PGtleXdvcmRzPjxrZXl3b3JkPipBdHRpdHVkZSBvZiBIZWFsdGggUGVyc29ubmVsPC9rZXl3b3Jk
PjxrZXl3b3JkPkJpbmdlLUVhdGluZyBEaXNvcmRlci9wc3ljaG9sb2d5Lyp0aGVyYXB5PC9rZXl3
b3JkPjxrZXl3b3JkPkhlYWx0aCBCZWhhdmlvcjwva2V5d29yZD48a2V5d29yZD5IZWFsdGggRWR1
Y2F0aW9uPC9rZXl3b3JkPjxrZXl3b3JkPipIZWFsdGggS25vd2xlZGdlLCBBdHRpdHVkZXMsIFBy
YWN0aWNlPC9rZXl3b3JkPjxrZXl3b3JkPkhlYWx0aCBQZXJzb25uZWwvKmVkdWNhdGlvbjwva2V5
d29yZD48a2V5d29yZD5IZWFsdGggU3VydmV5czwva2V5d29yZD48a2V5d29yZD5IdW1hbnM8L2tl
eXdvcmQ+PGtleXdvcmQ+T2Jlc2l0eS9wc3ljaG9sb2d5Lyp0aGVyYXB5PC9rZXl3b3JkPjxrZXl3
b3JkPlByZXZhbGVuY2U8L2tleXdvcmQ+PGtleXdvcmQ+U29jaWFsIFN0aWdtYTwva2V5d29yZD48
a2V5d29yZD5hdHRpdHVkZXM8L2tleXdvcmQ+PGtleXdvcmQ+YmluZ2UgZWF0aW5nIGRpc29yZGVy
PC9rZXl3b3JkPjxrZXl3b3JkPmhlYWx0aGNhcmUgcHJvZmVzc2lvbmFsczwva2V5d29yZD48a2V5
d29yZD5rbm93bGVkZ2U8L2tleXdvcmQ+PGtleXdvcmQ+bWVudGFsIGhlYWx0aCBsaXRlcmFjeTwv
a2V5d29yZD48a2V5d29yZD5wdWJsaWM8L2tleXdvcmQ+PGtleXdvcmQ+c3RpZ21hPC9rZXl3b3Jk
Pjwva2V5d29yZHM+PGRhdGVzPjx5ZWFyPjIwMTc8L3llYXI+PHB1Yi1kYXRlcz48ZGF0ZT5Ob3Yg
MjE8L2RhdGU+PC9wdWItZGF0ZXM+PC9kYXRlcz48aXNibj4yMDcyLTY2NDM8L2lzYm4+PGFjY2Vz
c2lvbi1udW0+MjkxNjA4NDM8L2FjY2Vzc2lvbi1udW0+PHVybHM+PC91cmxzPjxjdXN0b20yPlBN
QzU3MDc3Mzk8L2N1c3RvbTI+PGVsZWN0cm9uaWMtcmVzb3VyY2UtbnVtPjEwLjMzOTAvbnU5MTEx
MjY3PC9lbGVjdHJvbmljLXJlc291cmNlLW51bT48cmVtb3RlLWRhdGFiYXNlLXByb3ZpZGVyPk5M
TTwvcmVtb3RlLWRhdGFiYXNlLXByb3ZpZGVyPjxsYW5ndWFnZT5lbmc8L2xhbmd1YWdlPjwvcmVj
b3JkPjwvQ2l0ZT48Q2l0ZT48QXV0aG9yPkNvc3Nyb3c8L0F1dGhvcj48WWVhcj4yMDE2PC9ZZWFy
PjxSZWNOdW0+NTAxNzwvUmVjTnVtPjxyZWNvcmQ+PHJlYy1udW1iZXI+NTAxNzwvcmVjLW51bWJl
cj48Zm9yZWlnbi1rZXlzPjxrZXkgYXBwPSJFTiIgZGItaWQ9InZ2MnM5cmQ5cHJ6cjlsZXc1dHY1
MnJ3ZGU5cmFyZDJ0NTJydCIgdGltZXN0YW1wPSIxNjE1MTYyOTAxIj41MDE3PC9rZXk+PC9mb3Jl
aWduLWtleXM+PHJlZi10eXBlIG5hbWU9IkpvdXJuYWwgQXJ0aWNsZSI+MTc8L3JlZi10eXBlPjxj
b250cmlidXRvcnM+PGF1dGhvcnM+PGF1dGhvcj5Db3Nzcm93LCBOLjwvYXV0aG9yPjxhdXRob3I+
UGF3YXNrYXIsIE0uPC9hdXRob3I+PGF1dGhvcj5XaXR0LCBFLiBBLjwvYXV0aG9yPjxhdXRob3I+
TWluZywgRS4gRS48L2F1dGhvcj48YXV0aG9yPlZpY3RvciwgVC4gVy48L2F1dGhvcj48YXV0aG9y
Pkhlcm1hbiwgQi4gSy48L2F1dGhvcj48YXV0aG9yPldhZGRlbiwgVC4gQS48L2F1dGhvcj48YXV0
aG9yPkVyZGVyLCBNLiBILjwvYXV0aG9yPjwvYXV0aG9ycz48L2NvbnRyaWJ1dG9ycz48YXV0aC1h
ZGRyZXNzPlNoaXJlLCBMZXhpbmd0b24sIE1hc3NhY2h1c2V0dHMsIFVTQS4mI3hEO01lcmNrIFJl
c2VhcmNoIExhYm9yYXRvcmllcywgTm9ydGggV2FsZXMsIFBlbm5zeWx2YW5pYSwgVVNBLiYjeEQ7
S2FudGFyIEhlYWx0aCwgUHJpbmNldG9uLCBOZXcgSmVyc2V5LCBVU0EuJiN4RDtFcGkgRXhjZWxs
ZW5jZSBMTEMsIEdhcm5ldCBWYWxsZXksIFBlbm5zeWx2YW5pYSwgYW5kIENlbnRlciBmb3IgQ2xp
bmljYWwgRXBpZGVtaW9sb2d5IGFuZCBCaW9zdGF0aXN0aWNzLCBQZXJlbG1hbiBTY2hvb2wgb2Yg
TWVkaWNpbmUsIFVuaXZlcnNpdHkgb2YgUGVubnN5bHZhbmlhLCBQaGlsYWRlbHBoaWEsIFBlbm5z
eWx2YW5pYSwgVVNBLiYjeEQ7S2FudGFyIEhlYWx0aCwgSG9yc2hhbSwgUGVubnN5bHZhbmlhLCBV
U0EuJiN4RDtTaGlyZSwgMzAwIFNoaXJlIFdheSwgTGV4aW5ndG9uLCBNQSAwMjQyMS4gYmhlcm1h
bkBzaGlyZS5jb20uJiN4RDtDZW50ZXIgZm9yIFdlaWdodCBhbmQgRWF0aW5nIERpc29yZGVycywg
UGVyZWxtYW4gU2Nob29sIG9mIE1lZGljaW5lLCBVbml2ZXJzaXR5IG9mIFBlbm5zeWx2YW5pYSwg
UGhpbGFkZWxwaGlhLCBQZW5uc3lsdmFuaWEsIFVTQS4mI3hEO00uIEguIEVyZGVyIEhlYWx0aCBF
Y29ub21pY3MsIEluYywgTGl2aW5nc3RvbiwgTmV3IEplcnNleSwgVVNBLjwvYXV0aC1hZGRyZXNz
Pjx0aXRsZXM+PHRpdGxlPkVzdGltYXRpbmcgdGhlIFByZXZhbGVuY2Ugb2YgQmluZ2UgRWF0aW5n
IERpc29yZGVyIGluIGEgQ29tbXVuaXR5IFNhbXBsZSBGcm9tIHRoZSBVbml0ZWQgU3RhdGVzOiBD
b21wYXJpbmcgRFNNLUlWLVRSIGFuZCBEU00tNSBDcml0ZXJpYTwvdGl0bGU+PHNlY29uZGFyeS10
aXRsZT5KIENsaW4gUHN5Y2hpYXRyeTwvc2Vjb25kYXJ5LXRpdGxlPjwvdGl0bGVzPjxwZXJpb2Rp
Y2FsPjxmdWxsLXRpdGxlPkogQ2xpbiBQc3ljaGlhdHJ5PC9mdWxsLXRpdGxlPjxhYmJyLTE+VGhl
IEpvdXJuYWwgb2YgY2xpbmljYWwgcHN5Y2hpYXRyeTwvYWJici0xPjwvcGVyaW9kaWNhbD48cGFn
ZXM+ZTk2OC03NDwvcGFnZXM+PHZvbHVtZT43Nzwvdm9sdW1lPjxudW1iZXI+ODwvbnVtYmVyPjxl
ZGl0aW9uPjIwMTYvMDUvMjg8L2VkaXRpb24+PGtleXdvcmRzPjxrZXl3b3JkPkFkb2xlc2NlbnQ8
L2tleXdvcmQ+PGtleXdvcmQ+QWR1bHQ8L2tleXdvcmQ+PGtleXdvcmQ+QWdlZDwva2V5d29yZD48
a2V5d29yZD5CaW5nZS1FYXRpbmcgRGlzb3JkZXIvKmRpYWdub3Npcy8qZXBpZGVtaW9sb2d5PC9r
ZXl3b3JkPjxrZXl3b3JkPipEaWFnbm9zdGljIGFuZCBTdGF0aXN0aWNhbCBNYW51YWwgb2YgTWVu
dGFsIERpc29yZGVyczwva2V5d29yZD48a2V5d29yZD5GZW1hbGU8L2tleXdvcmQ+PGtleXdvcmQ+
SGVhbHRoIFN1cnZleXMvKnN0YXRpc3RpY3MgJmFtcDsgbnVtZXJpY2FsIGRhdGE8L2tleXdvcmQ+
PGtleXdvcmQ+SHVtYW5zPC9rZXl3b3JkPjxrZXl3b3JkPk1hbGU8L2tleXdvcmQ+PGtleXdvcmQ+
TWlkZGxlIEFnZWQ8L2tleXdvcmQ+PGtleXdvcmQ+UHJldmFsZW5jZTwva2V5d29yZD48a2V5d29y
ZD5Vbml0ZWQgU3RhdGVzPC9rZXl3b3JkPjxrZXl3b3JkPllvdW5nIEFkdWx0PC9rZXl3b3JkPjwv
a2V5d29yZHM+PGRhdGVzPjx5ZWFyPjIwMTY8L3llYXI+PHB1Yi1kYXRlcz48ZGF0ZT5BdWc8L2Rh
dGU+PC9wdWItZGF0ZXM+PC9kYXRlcz48aXNibj4wMTYwLTY2ODk8L2lzYm4+PGFjY2Vzc2lvbi1u
dW0+MjcyMzI1Mjc8L2FjY2Vzc2lvbi1udW0+PHVybHM+PC91cmxzPjxlbGVjdHJvbmljLXJlc291
cmNlLW51bT4xMC40MDg4L0pDUC4xNW0xMDA1OTwvZWxlY3Ryb25pYy1yZXNvdXJjZS1udW0+PHJl
bW90ZS1kYXRhYmFzZS1wcm92aWRlcj5OTE08L3JlbW90ZS1kYXRhYmFzZS1wcm92aWRlcj48cmVz
ZWFyY2gtbm90ZXM+Q29uZHVjdGVkIDIwMTItMjAxMzwvcmVzZWFyY2gtbm90ZXM+PGxhbmd1YWdl
PmVuZzwvbGFuZ3VhZ2U+PC9yZWNvcmQ+PC9DaXRlPjxDaXRlPjxBdXRob3I+V2Vpc3NtYW48L0F1
dGhvcj48WWVhcj4yMDE3PC9ZZWFyPjxSZWNOdW0+Nzk2MDwvUmVjTnVtPjxyZWNvcmQ+PHJlYy1u
dW1iZXI+Nzk2MDwvcmVjLW51bWJlcj48Zm9yZWlnbi1rZXlzPjxrZXkgYXBwPSJFTiIgZGItaWQ9
InZ2MnM5cmQ5cHJ6cjlsZXc1dHY1MnJ3ZGU5cmFyZDJ0NTJydCIgdGltZXN0YW1wPSIxNjkzNzQ4
NDE5Ij43OTYwPC9rZXk+PC9mb3JlaWduLWtleXM+PHJlZi10eXBlIG5hbWU9IkpvdXJuYWwgQXJ0
aWNsZSI+MTc8L3JlZi10eXBlPjxjb250cmlidXRvcnM+PGF1dGhvcnM+PGF1dGhvcj5XZWlzc21h
biwgUnV0aCBTdHJpZWdlbDwvYXV0aG9yPjxhdXRob3I+Um9zc2VsbGksIEZyYW5jaW5lPC9hdXRo
b3I+PC9hdXRob3JzPjwvY29udHJpYnV0b3JzPjx0aXRsZXM+PHRpdGxlPlJlZHVjaW5nIHRoZSBi
dXJkZW4gb2Ygc3VmZmVyaW5nIGZyb20gZWF0aW5nIGRpc29yZGVyczogVW5tZXQgdHJlYXRtZW50
IG5lZWRzLCBjb3N0IG9mIGlsbG5lc3MsIGFuZCB0aGUgcXVlc3QgZm9yIGNvc3QtZWZmZWN0aXZl
bmVzczwvdGl0bGU+PHNlY29uZGFyeS10aXRsZT5CZWhhdmlvdXIgcmVzZWFyY2ggYW5kIHRoZXJh
cHk8L3NlY29uZGFyeS10aXRsZT48L3RpdGxlcz48cGVyaW9kaWNhbD48ZnVsbC10aXRsZT5CZWhh
diBSZXMgVGhlcjwvZnVsbC10aXRsZT48YWJici0xPkJlaGF2aW91ciByZXNlYXJjaCBhbmQgdGhl
cmFweTwvYWJici0xPjwvcGVyaW9kaWNhbD48cGFnZXM+NDktNjQ8L3BhZ2VzPjx2b2x1bWU+ODg8
L3ZvbHVtZT48ZGF0ZXM+PHllYXI+MjAxNzwveWVhcj48L2RhdGVzPjxpc2JuPjAwMDUtNzk2Nzwv
aXNibj48dXJscz48L3VybHM+PC9yZWNvcmQ+PC9DaXRlPjwvRW5kTm90ZT4A
</w:fldData>
              </w:fldChar>
            </w:r>
            <w:r w:rsidR="00CF3DBA">
              <w:rPr>
                <w:i/>
                <w:iCs/>
              </w:rPr>
              <w:instrText xml:space="preserve"> ADDIN EN.CITE </w:instrText>
            </w:r>
            <w:r w:rsidR="00CF3DBA">
              <w:rPr>
                <w:i/>
                <w:iCs/>
              </w:rPr>
              <w:fldChar w:fldCharType="begin">
                <w:fldData xml:space="preserve">PEVuZE5vdGU+PENpdGU+PEF1dGhvcj5IaWdnaW5zIE5leWxhbmQ8L0F1dGhvcj48WWVhcj4yMDIx
PC9ZZWFyPjxSZWNOdW0+Nzc3MzwvUmVjTnVtPjxEaXNwbGF5VGV4dD5bMTUtMTksIDQyLCA0Mywg
NDYsIDUwLCA1MSwgNTUsIDU5LCA2Mi02NV08L0Rpc3BsYXlUZXh0PjxyZWNvcmQ+PHJlYy1udW1i
ZXI+Nzc3MzwvcmVjLW51bWJlcj48Zm9yZWlnbi1rZXlzPjxrZXkgYXBwPSJFTiIgZGItaWQ9InZ2
MnM5cmQ5cHJ6cjlsZXc1dHY1MnJ3ZGU5cmFyZDJ0NTJydCIgdGltZXN0YW1wPSIxNjUxNDI3Njk3
Ij43NzczPC9rZXk+PC9mb3JlaWduLWtleXM+PHJlZi10eXBlIG5hbWU9IkJvb2sgU2VjdGlvbiI+
NTwvcmVmLXR5cGU+PGNvbnRyaWJ1dG9ycz48YXV0aG9ycz48YXV0aG9yPkhpZ2dpbnMgTmV5bGFu
ZCwgTS4gSy48L2F1dGhvcj48YXV0aG9yPlNoYW5rLCBMLiBNLjwvYXV0aG9yPjxhdXRob3I+TGF2
ZW5kZXIsIEouIE0uPC9hdXRob3I+PC9hdXRob3JzPjxzZWNvbmRhcnktYXV0aG9ycz48YXV0aG9y
Pkd1aWRvIEsuVy4gRnJhbms8L2F1dGhvcj48YXV0aG9yPkxhdXJhIEEuIEJlcm5lcjwvYXV0aG9y
Pjwvc2Vjb25kYXJ5LWF1dGhvcnM+PC9jb250cmlidXRvcnM+PHRpdGxlcz48dGl0bGU+VGhlb3Jl
dGljYWwgRGV2ZWxvcG1lbnQgYW5kIE1haW50ZW5hbmNlIE1vZGVscyBvZiBCaW5nZSBFYXRpbmc8
L3RpdGxlPjxzZWNvbmRhcnktdGl0bGU+QmluZ2UgRWF0aW5nOiBBIFRyYW5zZGlhZ25vc3RpYyBQ
c3ljaG9wYXRob2xvZ3k8L3NlY29uZGFyeS10aXRsZT48L3RpdGxlcz48cGFnZXM+NjktODI8L3Bh
Z2VzPjxkYXRlcz48eWVhcj4yMDIxPC95ZWFyPjwvZGF0ZXM+PHB1Yi1sb2NhdGlvbj5Td2l0emVy
bGFuZDwvcHViLWxvY2F0aW9uPjxwdWJsaXNoZXI+U3ByaW5nZXIgTmF0dXJlPC9wdWJsaXNoZXI+
PGlzYm4+OTc4LTMtMDMwLTQzNTYxLTU8L2lzYm4+PHVybHM+PC91cmxzPjxlbGVjdHJvbmljLXJl
c291cmNlLW51bT5odHRwczovL2RvaS5vcmcvMTAuMTAwNy85NzgtMy0wMzAtNDM1NjItMjwvZWxl
Y3Ryb25pYy1yZXNvdXJjZS1udW0+PC9yZWNvcmQ+PC9DaXRlPjxDaXRlPjxBdXRob3I+QnJheTwv
QXV0aG9yPjxZZWFyPjIwMjM8L1llYXI+PFJlY051bT43ODU0PC9SZWNOdW0+PHJlY29yZD48cmVj
LW51bWJlcj43ODU0PC9yZWMtbnVtYmVyPjxmb3JlaWduLWtleXM+PGtleSBhcHA9IkVOIiBkYi1p
ZD0idnYyczlyZDlwcnpyOWxldzV0djUycndkZTlyYXJkMnQ1MnJ0IiB0aW1lc3RhbXA9IjE2NzY2
NzM0MDYiPjc4NTQ8L2tleT48L2ZvcmVpZ24ta2V5cz48cmVmLXR5cGUgbmFtZT0iSm91cm5hbCBB
cnRpY2xlIj4xNzwvcmVmLXR5cGU+PGNvbnRyaWJ1dG9ycz48YXV0aG9ycz48YXV0aG9yPkJyYXks
IEJyZW5uYTwvYXV0aG9yPjxhdXRob3I+U2Fkb3dza2ksIEFkYW08L2F1dGhvcj48YXV0aG9yPkJy
YXksIENocmlzPC9hdXRob3I+PGF1dGhvcj5CcmFkbGV5LCBSeWFuPC9hdXRob3I+PGF1dGhvcj5a
d2lja2V5LCBIZWF0aGVyPC9hdXRob3I+PC9hdXRob3JzPjwvY29udHJpYnV0b3JzPjx0aXRsZXM+
PHRpdGxlPkNsaW5pY2FsIGFzcGVjdHMgb2YgYmluZ2UgZWF0aW5nIGRpc29yZGVyOiBBIGNyb3Nz
LXNlY3Rpb25hbCBtaXhlZC1tZXRob2RzIHN0dWR5IG9mIGJpbmdlIGVhdGluZyBkaXNvcmRlciBl
eHBlcnRzJmFwb3M7IHBlcnNwZWN0aXZlczwvdGl0bGU+PHNlY29uZGFyeS10aXRsZT5Gcm9udGll
cnMgaW4gUHN5Y2hpYXRyeTwvc2Vjb25kYXJ5LXRpdGxlPjxzaG9ydC10aXRsZT5DbGluaWNhbCBB
c3BlY3RzIG9mIEJpbmdlIEVhdGluZyBEaXNvcmRlcjwvc2hvcnQtdGl0bGU+PC90aXRsZXM+PHBl
cmlvZGljYWw+PGZ1bGwtdGl0bGU+RnJvbnQgUHN5Y2hpYXRyeTwvZnVsbC10aXRsZT48YWJici0x
PkZyb250aWVycyBpbiBwc3ljaGlhdHJ5PC9hYmJyLTE+PC9wZXJpb2RpY2FsPjx2b2x1bWU+MTM8
L3ZvbHVtZT48a2V5d29yZHM+PGtleXdvcmQ+QmluZ2UgRWF0aW5nIERpc29yZGVyLEJpbmdlIGVh
dGluZyxFYXRpbmcgRGlzb3JkZXIsT2Jlc2l0eSxkaXN0cmVzcyxuZWdhdGl2ZSBhZmZlY3QsTmVn
YXRpdmUgdXJnZW5jeSxmb29kIHJlc3RyaWN0aW9uLERpZXQsZGlldGFyeSByZXN0cmFpbnQsRW1v
dGlvbiBSZWd1bGF0aW9uLEJpbmdlIEVhdGluZyBEaXNvcmRlciAoQkVEKSxEaWFnbm9zdGljIHZh
bGlkaXR5LERpYWdub3N0aWMgaGV0ZXJvZ2VuZWl0eSxkaWFnbm9zdGljIGNyaXRlcmlhLDwva2V5
d29yZD48L2tleXdvcmRzPjxkYXRlcz48eWVhcj4yMDIzPC95ZWFyPjxwdWItZGF0ZXM+PGRhdGU+
MjAyMy1GZWJydWFyeS0xNDwvZGF0ZT48L3B1Yi1kYXRlcz48L2RhdGVzPjxpc2JuPjE2NjQtMDY0
MDwvaXNibj48d29yay10eXBlPk9yaWdpbmFsIFJlc2VhcmNoPC93b3JrLXR5cGU+PHVybHM+PHJl
bGF0ZWQtdXJscz48dXJsPmh0dHBzOi8vd3d3LmZyb250aWVyc2luLm9yZy9hcnRpY2xlcy8xMC4z
Mzg5L2Zwc3l0LjIwMjIuMTA4NzE2NTwvdXJsPjwvcmVsYXRlZC11cmxzPjwvdXJscz48ZWxlY3Ry
b25pYy1yZXNvdXJjZS1udW0+MTAuMzM4OS9mcHN5dC4yMDIyLjEwODcxNjU8L2VsZWN0cm9uaWMt
cmVzb3VyY2UtbnVtPjxsYW5ndWFnZT5FbmdsaXNoPC9sYW5ndWFnZT48L3JlY29yZD48L0NpdGU+
PENpdGU+PEF1dGhvcj5CcmF5PC9BdXRob3I+PFllYXI+MjAyMjwvWWVhcj48UmVjTnVtPjc4Mzg8
L1JlY051bT48cmVjb3JkPjxyZWMtbnVtYmVyPjc4Mzg8L3JlYy1udW1iZXI+PGZvcmVpZ24ta2V5
cz48a2V5IGFwcD0iRU4iIGRiLWlkPSJ2djJzOXJkOXByenI5bGV3NXR2NTJyd2RlOXJhcmQydDUy
cnQiIHRpbWVzdGFtcD0iMTY2NTM5MTQ0NyI+NzgzODwva2V5PjwvZm9yZWlnbi1rZXlzPjxyZWYt
dHlwZSBuYW1lPSJKb3VybmFsIEFydGljbGUiPjE3PC9yZWYtdHlwZT48Y29udHJpYnV0b3JzPjxh
dXRob3JzPjxhdXRob3I+QnJheSwgQi48L2F1dGhvcj48YXV0aG9yPkJyYXksIEMuPC9hdXRob3I+
PGF1dGhvcj5CcmFkbGV5LCBSLjwvYXV0aG9yPjxhdXRob3I+WndpY2tleSwgSC48L2F1dGhvcj48
L2F1dGhvcnM+PC9jb250cmlidXRvcnM+PGF1dGgtYWRkcmVzcz5IZWxmZ290dCBSZXNlYXJjaCBJ
bnN0aXR1dGUsIE5hdGlvbmFsIFVuaXZlcnNpdHkgb2YgTmF0dXJhbCBNZWRpY2luZSwgUG9ydGxh
bmQsIE9SLCBVbml0ZWQgU3RhdGVzLiYjeEQ7V2lsZGVyIFJlc2VhcmNoIERpdmlzaW9uLCBBbWhl
cnN0IEguIFdpbGRlciBGb3VuZGF0aW9uLCBTYWludCBQYXVsLCBNTiwgVW5pdGVkIFN0YXRlcy4m
I3hEO0hlcmJlcnQgV2VydGhlaW0gU2Nob29sIG9mIFB1YmxpYyBIZWFsdGgsIFVuaXZlcnNpdHkg
b2YgQ2FsaWZvcm5pYSwgU2FuIERpZWdvLCBTYW4gRGllZ28sIENBLCBVbml0ZWQgU3RhdGVzLjwv
YXV0aC1hZGRyZXNzPjx0aXRsZXM+PHRpdGxlPk1lbnRhbCBoZWFsdGggYXNwZWN0cyBvZiBiaW5n
ZSBlYXRpbmcgZGlzb3JkZXI6IEEgY3Jvc3Mtc2VjdGlvbmFsIG1peGVkLW1ldGhvZHMgc3R1ZHkg
b2YgYmluZ2UgZWF0aW5nIGRpc29yZGVyIGV4cGVydHMmYXBvczsgcGVyc3BlY3RpdmVzPC90aXRs
ZT48c2Vjb25kYXJ5LXRpdGxlPkZyb250IFBzeWNoaWF0cnk8L3NlY29uZGFyeS10aXRsZT48L3Rp
dGxlcz48cGVyaW9kaWNhbD48ZnVsbC10aXRsZT5Gcm9udCBQc3ljaGlhdHJ5PC9mdWxsLXRpdGxl
PjxhYmJyLTE+RnJvbnRpZXJzIGluIHBzeWNoaWF0cnk8L2FiYnItMT48L3BlcmlvZGljYWw+PHBh
Z2VzPjk1MzIwMzwvcGFnZXM+PHZvbHVtZT4xMzwvdm9sdW1lPjxlZGl0aW9uPjIwMjIvMTAvMDQ8
L2VkaXRpb24+PGtleXdvcmRzPjxrZXl3b3JkPmFueGlldHk8L2tleXdvcmQ+PGtleXdvcmQ+YXR0
ZW50aW9uIGRlZmljaXQgZGlzb3JkZXI8L2tleXdvcmQ+PGtleXdvcmQ+YmluZ2UgZWF0aW5nPC9r
ZXl3b3JkPjxrZXl3b3JkPmJpbmdlIGVhdGluZyBkaXNvcmRlciAoQkVEKTwva2V5d29yZD48a2V5
d29yZD5kZXByZXNzaW9uPC9rZXl3b3JkPjxrZXl3b3JkPmVhdGluZyBkaXNvcmRlcjwva2V5d29y
ZD48a2V5d29yZD5tZW50YWwgaGVhbHRoPC9rZXl3b3JkPjxrZXl3b3JkPmNvbW1lcmNpYWwgb3Ig
ZmluYW5jaWFsIHJlbGF0aW9uc2hpcHMgdGhhdCBjb3VsZCBiZSBjb25zdHJ1ZWQgYXMgYSBwb3Rl
bnRpYWw8L2tleXdvcmQ+PGtleXdvcmQ+Y29uZmxpY3Qgb2YgaW50ZXJlc3QuPC9rZXl3b3JkPjwv
a2V5d29yZHM+PGRhdGVzPjx5ZWFyPjIwMjI8L3llYXI+PC9kYXRlcz48aXNibj4xNjY0LTA2NDAg
KFByaW50KSYjeEQ7MTY2NC0wNjQwPC9pc2JuPjxhY2Nlc3Npb24tbnVtPjM2MTg2ODU5PC9hY2Nl
c3Npb24tbnVtPjx1cmxzPjwvdXJscz48Y3VzdG9tMj5QTUM5NTIwNzc0PC9jdXN0b20yPjxlbGVj
dHJvbmljLXJlc291cmNlLW51bT4xMC4zMzg5L2Zwc3l0LjIwMjIuOTUzMjAzPC9lbGVjdHJvbmlj
LXJlc291cmNlLW51bT48cmVtb3RlLWRhdGFiYXNlLXByb3ZpZGVyPk5MTTwvcmVtb3RlLWRhdGFi
YXNlLXByb3ZpZGVyPjxsYW5ndWFnZT5lbmc8L2xhbmd1YWdlPjwvcmVjb3JkPjwvQ2l0ZT48Q2l0
ZT48QXV0aG9yPk5leWxhbmQ8L0F1dGhvcj48WWVhcj4yMDE5PC9ZZWFyPjxSZWNOdW0+ODMyMzwv
UmVjTnVtPjxyZWNvcmQ+PHJlYy1udW1iZXI+ODMyMzwvcmVjLW51bWJlcj48Zm9yZWlnbi1rZXlz
PjxrZXkgYXBwPSJFTiIgZGItaWQ9InZ2MnM5cmQ5cHJ6cjlsZXc1dHY1MnJ3ZGU5cmFyZDJ0NTJy
dCIgdGltZXN0YW1wPSIxNjk3NjY0MTI1Ij44MzIzPC9rZXk+PC9mb3JlaWduLWtleXM+PHJlZi10
eXBlIG5hbWU9IkpvdXJuYWwgQXJ0aWNsZSI+MTc8L3JlZi10eXBlPjxjb250cmlidXRvcnM+PGF1
dGhvcnM+PGF1dGhvcj5OZXlsYW5kLCBNLiBLLiBILjwvYXV0aG9yPjxhdXRob3I+QmFyZG9uZS1D
b25lLCBBLiBNLjwvYXV0aG9yPjwvYXV0aG9ycz48L2NvbnRyaWJ1dG9ycz48YXV0aC1hZGRyZXNz
PmEgRGVwYXJ0bWVudCBvZiBQc3ljaG9sb2d5IGFuZCBOZXVyb3NjaWVuY2UgLCBVbml2ZXJzaXR5
IG9mIE5vcnRoIENhcm9saW5hICwgQ2hhcGVsIEhpbGwgLCBOQyAsIFVTQS48L2F1dGgtYWRkcmVz
cz48dGl0bGVzPjx0aXRsZT5UcmVhdG1lbnQgZXhwZXJpZW5jZXMgb2YgTGF0aW5hcyB3aXRoIGN1
cnJlbnQgb3IgcGFzdCBiaW5nZSBlYXRpbmcgZGlzb3JkZXIgYW5kL29yIGJ1bGltaWEgbmVydm9z
YTwvdGl0bGU+PHNlY29uZGFyeS10aXRsZT5FYXQgRGlzb3JkPC9zZWNvbmRhcnktdGl0bGU+PC90
aXRsZXM+PHBlcmlvZGljYWw+PGZ1bGwtdGl0bGU+RWF0IERpc29yZDwvZnVsbC10aXRsZT48YWJi
ci0xPkVhdGluZyBkaXNvcmRlcnM8L2FiYnItMT48L3BlcmlvZGljYWw+PHBhZ2VzPjI1My0yNjU8
L3BhZ2VzPjx2b2x1bWU+Mjc8L3ZvbHVtZT48bnVtYmVyPjI8L251bWJlcj48ZWRpdGlvbj4yMDE5
LzA1LzE2PC9lZGl0aW9uPjxrZXl3b3Jkcz48a2V5d29yZD5BZHVsdDwva2V5d29yZD48a2V5d29y
ZD5CaW5nZS1FYXRpbmcgRGlzb3JkZXIvKnRoZXJhcHk8L2tleXdvcmQ+PGtleXdvcmQ+QnVsaW1p
YSBOZXJ2b3NhLyp0aGVyYXB5PC9rZXl3b3JkPjxrZXl3b3JkPkZlbWFsZTwva2V5d29yZD48a2V5
d29yZD5IaXNwYW5pYyBvciBMYXRpbm8vKnBzeWNob2xvZ3k8L2tleXdvcmQ+PGtleXdvcmQ+SHVt
YW5zPC9rZXl3b3JkPjxrZXl3b3JkPlBzeWNob2xvZ3k8L2tleXdvcmQ+PGtleXdvcmQ+UHN5Y2hv
dGhlcmFweSwgR3JvdXA8L2tleXdvcmQ+PGtleXdvcmQ+U29jaWFsIFN0aWdtYTwva2V5d29yZD48
a2V5d29yZD5TdXJ2ZXlzIGFuZCBRdWVzdGlvbm5haXJlczwva2V5d29yZD48a2V5d29yZD5IaXNw
YW5pYzwva2V5d29yZD48a2V5d29yZD5IaXNww6FuaWNhPC9rZXl3b3JkPjxrZXl3b3JkPkxhdGlu
YXM8L2tleXdvcmQ+PGtleXdvcmQ+ZGlzcGFyaWRhZGVzIGVuIGxhIGF0ZW5jacOzbiBtw6lkaWNh
PC9rZXl3b3JkPjxrZXl3b3JkPmVhdGluZyBkaXNvcmRlcjwva2V5d29yZD48a2V5d29yZD5oZWFs
dGggY2FyZSBkaXNwYXJpdGllczwva2V5d29yZD48a2V5d29yZD50cmFzdG9ybm8gZGUgbGEgY29u
ZHVjdGEgYWxpbWVudGFyaWE8L2tleXdvcmQ+PGtleXdvcmQ+dHJhdGFtaWVudG88L2tleXdvcmQ+
PGtleXdvcmQ+dHJlYXRtZW50PC9rZXl3b3JkPjwva2V5d29yZHM+PGRhdGVzPjx5ZWFyPjIwMTk8
L3llYXI+PHB1Yi1kYXRlcz48ZGF0ZT5NYXItQXByPC9kYXRlPjwvcHViLWRhdGVzPjwvZGF0ZXM+
PGlzYm4+MTA2NC0wMjY2PC9pc2JuPjxhY2Nlc3Npb24tbnVtPjMxMDg0NDI3PC9hY2Nlc3Npb24t
bnVtPjx1cmxzPjwvdXJscz48ZWxlY3Ryb25pYy1yZXNvdXJjZS1udW0+MTAuMTA4MC8xMDY0MDI2
Ni4yMDE5LjE1OTE4Mjc8L2VsZWN0cm9uaWMtcmVzb3VyY2UtbnVtPjxyZW1vdGUtZGF0YWJhc2Ut
cHJvdmlkZXI+TkxNPC9yZW1vdGUtZGF0YWJhc2UtcHJvdmlkZXI+PGxhbmd1YWdlPmVuZzwvbGFu
Z3VhZ2U+PC9yZWNvcmQ+PC9DaXRlPjxDaXRlPjxBdXRob3I+V2Vpc3NtYW48L0F1dGhvcj48WWVh
cj4yMDE3PC9ZZWFyPjxSZWNOdW0+Nzk2MDwvUmVjTnVtPjxyZWNvcmQ+PHJlYy1udW1iZXI+Nzk2
MDwvcmVjLW51bWJlcj48Zm9yZWlnbi1rZXlzPjxrZXkgYXBwPSJFTiIgZGItaWQ9InZ2MnM5cmQ5
cHJ6cjlsZXc1dHY1MnJ3ZGU5cmFyZDJ0NTJydCIgdGltZXN0YW1wPSIxNjkzNzQ4NDE5Ij43OTYw
PC9rZXk+PC9mb3JlaWduLWtleXM+PHJlZi10eXBlIG5hbWU9IkpvdXJuYWwgQXJ0aWNsZSI+MTc8
L3JlZi10eXBlPjxjb250cmlidXRvcnM+PGF1dGhvcnM+PGF1dGhvcj5XZWlzc21hbiwgUnV0aCBT
dHJpZWdlbDwvYXV0aG9yPjxhdXRob3I+Um9zc2VsbGksIEZyYW5jaW5lPC9hdXRob3I+PC9hdXRo
b3JzPjwvY29udHJpYnV0b3JzPjx0aXRsZXM+PHRpdGxlPlJlZHVjaW5nIHRoZSBidXJkZW4gb2Yg
c3VmZmVyaW5nIGZyb20gZWF0aW5nIGRpc29yZGVyczogVW5tZXQgdHJlYXRtZW50IG5lZWRzLCBj
b3N0IG9mIGlsbG5lc3MsIGFuZCB0aGUgcXVlc3QgZm9yIGNvc3QtZWZmZWN0aXZlbmVzczwvdGl0
bGU+PHNlY29uZGFyeS10aXRsZT5CZWhhdmlvdXIgcmVzZWFyY2ggYW5kIHRoZXJhcHk8L3NlY29u
ZGFyeS10aXRsZT48L3RpdGxlcz48cGVyaW9kaWNhbD48ZnVsbC10aXRsZT5CZWhhdiBSZXMgVGhl
cjwvZnVsbC10aXRsZT48YWJici0xPkJlaGF2aW91ciByZXNlYXJjaCBhbmQgdGhlcmFweTwvYWJi
ci0xPjwvcGVyaW9kaWNhbD48cGFnZXM+NDktNjQ8L3BhZ2VzPjx2b2x1bWU+ODg8L3ZvbHVtZT48
ZGF0ZXM+PHllYXI+MjAxNzwveWVhcj48L2RhdGVzPjxpc2JuPjAwMDUtNzk2NzwvaXNibj48dXJs
cz48L3VybHM+PC9yZWNvcmQ+PC9DaXRlPjxDaXRlPjxBdXRob3I+SGVybWFuPC9BdXRob3I+PFll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PC9yZWNvcmQ+PC9DaXRlPjxDaXRlPjxBdXRob3I+U2FsdmlhPC9BdXRob3I+PFllYXI+MjAyMzwv
WWVhcj48UmVjTnVtPjc5Mzg8L1JlY051bT48cmVjb3JkPjxyZWMtbnVtYmVyPjc5Mzg8L3JlYy1u
dW1iZXI+PGZvcmVpZ24ta2V5cz48a2V5IGFwcD0iRU4iIGRiLWlkPSJ2djJzOXJkOXByenI5bGV3
NXR2NTJyd2RlOXJhcmQydDUycnQiIHRpbWVzdGFtcD0iMTY5MzUyNTI2NCI+NzkzODwva2V5Pjwv
Zm9yZWlnbi1rZXlzPjxyZWYtdHlwZSBuYW1lPSJKb3VybmFsIEFydGljbGUiPjE3PC9yZWYtdHlw
ZT48Y29udHJpYnV0b3JzPjxhdXRob3JzPjxhdXRob3I+U2FsdmlhLCBNZWcgRzwvYXV0aG9yPjxh
dXRob3I+Uml0aG9seiwgTWFyaWx5biBEPC9hdXRob3I+PGF1dGhvcj5DcmFpZ2VuLCBLYXRoZXJp
bmUgTEU8L2F1dGhvcj48YXV0aG9yPlF1YXRyb21vbmksIFBhdWxhIEE8L2F1dGhvcj48L2F1dGhv
cnM+PC9jb250cmlidXRvcnM+PHRpdGxlcz48dGl0bGU+V29tZW4mYXBvcztzIHBlcmNlcHRpb25z
IG9mIHdlaWdodCBzdGlnbWEgYW5kIGV4cGVyaWVuY2VzIG9mIHdlaWdodC1uZXV0cmFsIHRyZWF0
bWVudCBmb3IgYmluZ2UgZWF0aW5nIGRpc29yZGVyOiBBIHF1YWxpdGF0aXZlIHN0dWR5PC90aXRs
ZT48c2Vjb25kYXJ5LXRpdGxlPkVDbGluaWNhbE1lZGljaW5lPC9zZWNvbmRhcnktdGl0bGU+PC90
aXRsZXM+PHBlcmlvZGljYWw+PGZ1bGwtdGl0bGU+RUNsaW5pY2FsTWVkaWNpbmU8L2Z1bGwtdGl0
bGU+PC9wZXJpb2RpY2FsPjx2b2x1bWU+NTY8L3ZvbHVtZT48ZGF0ZXM+PHllYXI+MjAyMzwveWVh
cj48L2RhdGVzPjxpc2JuPjI1ODktNTM3MDwvaXNibj48dXJscz48L3VybHM+PC9yZWNvcmQ+PC9D
aXRlPjxDaXRlPjxBdXRob3I+QnJheTwvQXV0aG9yPjxZZWFyPjIwMjI8L1llYXI+PFJlY051bT43
ODQwPC9SZWNOdW0+PHJlY29yZD48cmVjLW51bWJlcj43ODQwPC9yZWMtbnVtYmVyPjxmb3JlaWdu
LWtleXM+PGtleSBhcHA9IkVOIiBkYi1pZD0idnYyczlyZDlwcnpyOWxldzV0djUycndkZTlyYXJk
MnQ1MnJ0IiB0aW1lc3RhbXA9IjE2NjczNDc2MTciPjc4NDA8L2tleT48L2ZvcmVpZ24ta2V5cz48
cmVmLXR5cGUgbmFtZT0iSm91cm5hbCBBcnRpY2xlIj4xNzwvcmVmLXR5cGU+PGNvbnRyaWJ1dG9y
cz48YXV0aG9ycz48YXV0aG9yPkJyYXksIEIuPC9hdXRob3I+PGF1dGhvcj5CcmF5LCBDLjwvYXV0
aG9yPjxhdXRob3I+QnJhZGxleSwgUi48L2F1dGhvcj48YXV0aG9yPlp3aWNrZXksIEguPC9hdXRo
b3I+PC9hdXRob3JzPjwvY29udHJpYnV0b3JzPjxhdXRoLWFkZHJlc3M+SGVsZmdvdHQgUmVzZWFy
Y2ggSW5zdGl0dXRlLCBOYXRpb25hbCBVbml2ZXJzaXR5IG9mIE5hdHVyYWwgTWVkaWNpbmUsIFBv
cnRsYW5kLCBPUiA5NzIwMSwgVVNBLiYjeEQ7V2lsZGVyIFJlc2VhcmNoIERpdmlzaW9uLCBBbWhl
cnN0IEguIFdpbGRlciBGb3VuZGF0aW9uLCBTYWludCBQYXVsLCBNTiA1NTEwNCwgVVNBLiYjeEQ7
SGVyYmVydCBXZXJ0aGVpbSBTY2hvb2wgb2YgUHVibGljIEhlYWx0aCwgVW5pdmVyc2l0eSBvZiBD
YWxpZm9ybmlhLCBTYW4gRGllZ28sIENBIDk3MDM3LCBVU0EuPC9hdXRoLWFkZHJlc3M+PHRpdGxl
cz48dGl0bGU+QmluZ2UgRWF0aW5nIERpc29yZGVyIElzIGEgU29jaWFsIEp1c3RpY2UgSXNzdWU6
IEEgQ3Jvc3MtU2VjdGlvbmFsIE1peGVkLU1ldGhvZHMgU3R1ZHkgb2YgQmluZ2UgRWF0aW5nIERp
c29yZGVyIEV4cGVydHMmYXBvczsgT3BpbmlvbnM8L3RpdGxlPjxzZWNvbmRhcnktdGl0bGU+SW50
IEogRW52aXJvbiBSZXMgUHVibGljIEhlYWx0aDwvc2Vjb25kYXJ5LXRpdGxlPjwvdGl0bGVzPjxw
ZXJpb2RpY2FsPjxmdWxsLXRpdGxlPkludCBKIEVudmlyb24gUmVzIFB1YmxpYyBIZWFsdGg8L2Z1
bGwtdGl0bGU+PC9wZXJpb2RpY2FsPjxwYWdlcz42MjQzIC0gNjI4MDwvcGFnZXM+PHZvbHVtZT4x
OTwvdm9sdW1lPjxudW1iZXI+MTA8L251bWJlcj48ZWRpdGlvbj4yMDIyLzA1LzI5PC9lZGl0aW9u
PjxzZWN0aW9uPjYyNDM8L3NlY3Rpb24+PGtleXdvcmRzPjxrZXl3b3JkPkFkdWx0PC9rZXl3b3Jk
PjxrZXl3b3JkPipCaW5nZS1FYXRpbmcgRGlzb3JkZXIvcHN5Y2hvbG9neTwva2V5d29yZD48a2V5
d29yZD4qQnVsaW1pYTwva2V5d29yZD48a2V5d29yZD5Dcm9zcy1TZWN0aW9uYWwgU3R1ZGllczwv
a2V5d29yZD48a2V5d29yZD5EaWFnbm9zdGljIGFuZCBTdGF0aXN0aWNhbCBNYW51YWwgb2YgTWVu
dGFsIERpc29yZGVyczwva2V5d29yZD48a2V5d29yZD5IdW1hbnM8L2tleXdvcmQ+PGtleXdvcmQ+
U29jaWFsIEp1c3RpY2U8L2tleXdvcmQ+PGtleXdvcmQ+YmluZ2UgZWF0aW5nPC9rZXl3b3JkPjxr
ZXl3b3JkPmJpbmdlIGVhdGluZyBkaXNvcmRlcjwva2V5d29yZD48a2V5d29yZD5kaXZlcnNpdHkg
aW5jbHVzaW9uPC9rZXl3b3JkPjxrZXl3b3JkPmVjb25vbWljIGluc2VjdXJpdHk8L2tleXdvcmQ+
PGtleXdvcmQ+Zm9vZCBzY2FyY2l0eTwva2V5d29yZD48a2V5d29yZD5taW5vcml0eTwva2V5d29y
ZD48a2V5d29yZD5vcHByZXNzaW9uPC9rZXl3b3JkPjxrZXl3b3JkPnNvY2lhbCBtZWRpYTwva2V5
d29yZD48a2V5d29yZD5zdGlnbWE8L2tleXdvcmQ+PGtleXdvcmQ+dHJhdW1hPC9rZXl3b3JkPjwv
a2V5d29yZHM+PGRhdGVzPjx5ZWFyPjIwMjI8L3llYXI+PHB1Yi1kYXRlcz48ZGF0ZT5NYXkgMjA8
L2RhdGU+PC9wdWItZGF0ZXM+PC9kYXRlcz48aXNibj4xNjYxLTc4MjcgKFByaW50KSYjeEQ7MTY2
MC00NjAxPC9pc2JuPjxhY2Nlc3Npb24tbnVtPjM1NjI3Nzc5PC9hY2Nlc3Npb24tbnVtPjx1cmxz
PjwvdXJscz48Y3VzdG9tMj5QTUM5MTQxMDY0PC9jdXN0b20yPjxlbGVjdHJvbmljLXJlc291cmNl
LW51bT4xMC4zMzkwL2lqZXJwaDE5MTA2MjQzPC9lbGVjdHJvbmljLXJlc291cmNlLW51bT48cmVt
b3RlLWRhdGFiYXNlLXByb3ZpZGVyPk5MTTwvcmVtb3RlLWRhdGFiYXNlLXByb3ZpZGVyPjxsYW5n
dWFnZT5lbmc8L2xhbmd1YWdlPjwvcmVjb3JkPjwvQ2l0ZT48Q2l0ZT48QXV0aG9yPkJyYXk8L0F1
dGhvcj48WWVhcj4yMDIzPC9ZZWFyPjxSZWNOdW0+Nzg1NDwvUmVjTnVtPjxyZWNvcmQ+PHJlYy1u
dW1iZXI+Nzg1NDwvcmVjLW51bWJlcj48Zm9yZWlnbi1rZXlzPjxrZXkgYXBwPSJFTiIgZGItaWQ9
InZ2MnM5cmQ5cHJ6cjlsZXc1dHY1MnJ3ZGU5cmFyZDJ0NTJydCIgdGltZXN0YW1wPSIxNjc2Njcz
NDA2Ij43ODU0PC9rZXk+PC9mb3JlaWduLWtleXM+PHJlZi10eXBlIG5hbWU9IkpvdXJuYWwgQXJ0
aWNsZSI+MTc8L3JlZi10eXBlPjxjb250cmlidXRvcnM+PGF1dGhvcnM+PGF1dGhvcj5CcmF5LCBC
cmVubmE8L2F1dGhvcj48YXV0aG9yPlNhZG93c2tpLCBBZGFtPC9hdXRob3I+PGF1dGhvcj5CcmF5
LCBDaHJpczwvYXV0aG9yPjxhdXRob3I+QnJhZGxleSwgUnlhbjwvYXV0aG9yPjxhdXRob3I+Wndp
Y2tleSwgSGVhdGhlcjwvYXV0aG9yPjwvYXV0aG9ycz48L2NvbnRyaWJ1dG9ycz48dGl0bGVzPjx0
aXRsZT5DbGluaWNhbCBhc3BlY3RzIG9mIGJpbmdlIGVhdGluZyBkaXNvcmRlcjogQSBjcm9zcy1z
ZWN0aW9uYWwgbWl4ZWQtbWV0aG9kcyBzdHVkeSBvZiBiaW5nZSBlYXRpbmcgZGlzb3JkZXIgZXhw
ZXJ0cyZhcG9zOyBwZXJzcGVjdGl2ZXM8L3RpdGxlPjxzZWNvbmRhcnktdGl0bGU+RnJvbnRpZXJz
IGluIFBzeWNoaWF0cnk8L3NlY29uZGFyeS10aXRsZT48c2hvcnQtdGl0bGU+Q2xpbmljYWwgQXNw
ZWN0cyBvZiBCaW5nZSBFYXRpbmcgRGlzb3JkZXI8L3Nob3J0LXRpdGxlPjwvdGl0bGVzPjxwZXJp
b2RpY2FsPjxmdWxsLXRpdGxlPkZyb250IFBzeWNoaWF0cnk8L2Z1bGwtdGl0bGU+PGFiYnItMT5G
cm9udGllcnMgaW4gcHN5Y2hpYXRyeTwvYWJici0xPjwvcGVyaW9kaWNhbD48dm9sdW1lPjEzPC92
b2x1bWU+PGtleXdvcmRzPjxrZXl3b3JkPkJpbmdlIEVhdGluZyBEaXNvcmRlcixCaW5nZSBlYXRp
bmcsRWF0aW5nIERpc29yZGVyLE9iZXNpdHksZGlzdHJlc3MsbmVnYXRpdmUgYWZmZWN0LE5lZ2F0
aXZlIHVyZ2VuY3ksZm9vZCByZXN0cmljdGlvbixEaWV0LGRpZXRhcnkgcmVzdHJhaW50LEVtb3Rp
b24gUmVndWxhdGlvbixCaW5nZSBFYXRpbmcgRGlzb3JkZXIgKEJFRCksRGlhZ25vc3RpYyB2YWxp
ZGl0eSxEaWFnbm9zdGljIGhldGVyb2dlbmVpdHksZGlhZ25vc3RpYyBjcml0ZXJpYSw8L2tleXdv
cmQ+PC9rZXl3b3Jkcz48ZGF0ZXM+PHllYXI+MjAyMzwveWVhcj48cHViLWRhdGVzPjxkYXRlPjIw
MjMtRmVicnVhcnktMTQ8L2RhdGU+PC9wdWItZGF0ZXM+PC9kYXRlcz48aXNibj4xNjY0LTA2NDA8
L2lzYm4+PHdvcmstdHlwZT5PcmlnaW5hbCBSZXNlYXJjaDwvd29yay10eXBlPjx1cmxzPjxyZWxh
dGVkLXVybHM+PHVybD5odHRwczovL3d3dy5mcm9udGllcnNpbi5vcmcvYXJ0aWNsZXMvMTAuMzM4
OS9mcHN5dC4yMDIyLjEwODcxNjU8L3VybD48L3JlbGF0ZWQtdXJscz48L3VybHM+PGVsZWN0cm9u
aWMtcmVzb3VyY2UtbnVtPjEwLjMzODkvZnBzeXQuMjAyMi4xMDg3MTY1PC9lbGVjdHJvbmljLXJl
c291cmNlLW51bT48bGFuZ3VhZ2U+RW5nbGlzaDwvbGFuZ3VhZ2U+PC9yZWNvcmQ+PC9DaXRlPjxD
aXRlPjxBdXRob3I+Sm9obnM8L0F1dGhvcj48WWVhcj4yMDE5PC9ZZWFyPjxSZWNOdW0+ODM0NDwv
UmVjTnVtPjxyZWNvcmQ+PHJlYy1udW1iZXI+ODM0NDwvcmVjLW51bWJlcj48Zm9yZWlnbi1rZXlz
PjxrZXkgYXBwPSJFTiIgZGItaWQ9InZ2MnM5cmQ5cHJ6cjlsZXc1dHY1MnJ3ZGU5cmFyZDJ0NTJy
dCIgdGltZXN0YW1wPSIxNjk3NzMwNDY3Ij44MzQ0PC9rZXk+PC9mb3JlaWduLWtleXM+PHJlZi10
eXBlIG5hbWU9IkpvdXJuYWwgQXJ0aWNsZSI+MTc8L3JlZi10eXBlPjxjb250cmlidXRvcnM+PGF1
dGhvcnM+PGF1dGhvcj5Kb2hucywgR2VtbWE8L2F1dGhvcj48YXV0aG9yPlRheWxvciwgQnJpZGdl
dDwvYXV0aG9yPjxhdXRob3I+Sm9obiwgQW5uPC9hdXRob3I+PGF1dGhvcj5UYW4sIEphY2ludGE8
L2F1dGhvcj48L2F1dGhvcnM+PC9jb250cmlidXRvcnM+PHRpdGxlcz48dGl0bGU+Q3VycmVudCBl
YXRpbmcgZGlzb3JkZXIgaGVhbHRoY2FyZSBzZXJ2aWNlc+KAk3RoZSBwZXJzcGVjdGl2ZXMgYW5k
IGV4cGVyaWVuY2VzIG9mIGluZGl2aWR1YWxzIHdpdGggZWF0aW5nIGRpc29yZGVycywgdGhlaXIg
ZmFtaWxpZXMgYW5kIGhlYWx0aCBwcm9mZXNzaW9uYWxzOiBzeXN0ZW1hdGljIHJldmlldyBhbmQg
dGhlbWF0aWMgc3ludGhlc2lzPC90aXRsZT48c2Vjb25kYXJ5LXRpdGxlPkJKUHN5Y2ggb3Blbjwv
c2Vjb25kYXJ5LXRpdGxlPjwvdGl0bGVzPjxwZXJpb2RpY2FsPjxmdWxsLXRpdGxlPkJKUHN5Y2gg
b3BlbjwvZnVsbC10aXRsZT48L3BlcmlvZGljYWw+PHBhZ2VzPmU1OTwvcGFnZXM+PHZvbHVtZT41
PC92b2x1bWU+PG51bWJlcj40PC9udW1iZXI+PGtleXdvcmRzPjxrZXl3b3JkPkVhdGluZyBkaXNv
cmRlcnM8L2tleXdvcmQ+PGtleXdvcmQ+aGVhbHRoY2FyZSBpbnRlcmZhY2U8L2tleXdvcmQ+PGtl
eXdvcmQ+cGF0aWVudHMgYW5kIGNhcmVyczwva2V5d29yZD48a2V5d29yZD5zeXN0ZW1hdGljIHJl
dmlldzwva2V5d29yZD48a2V5d29yZD50aGVtYXRpYyBzeW50aGVzaXMuPC9rZXl3b3JkPjwva2V5
d29yZHM+PGRhdGVzPjx5ZWFyPjIwMTk8L3llYXI+PC9kYXRlcz48aXNibj4yMDU2LTQ3MjQ8L2lz
Ym4+PHVybHM+PC91cmxzPjwvcmVjb3JkPjwvQ2l0ZT48Q2l0ZT48QXV0aG9yPkV2YW5zPC9BdXRo
b3I+PFllYXI+MjAxMTwvWWVhcj48UmVjTnVtPjgzODg8L1JlY051bT48cmVjb3JkPjxyZWMtbnVt
YmVyPjgzODg8L3JlYy1udW1iZXI+PGZvcmVpZ24ta2V5cz48a2V5IGFwcD0iRU4iIGRiLWlkPSJ2
djJzOXJkOXByenI5bGV3NXR2NTJyd2RlOXJhcmQydDUycnQiIHRpbWVzdGFtcD0iMTY5ODI0NjU0
MSI+ODM4ODwva2V5PjwvZm9yZWlnbi1rZXlzPjxyZWYtdHlwZSBuYW1lPSJKb3VybmFsIEFydGlj
bGUiPjE3PC9yZWYtdHlwZT48Y29udHJpYnV0b3JzPjxhdXRob3JzPjxhdXRob3I+RXZhbnMsIEUu
IEouPC9hdXRob3I+PGF1dGhvcj5IYXksIFAuIEouPC9hdXRob3I+PGF1dGhvcj5Nb25kLCBKLjwv
YXV0aG9yPjxhdXRob3I+UGF4dG9uLCBTLiBKLjwvYXV0aG9yPjxhdXRob3I+UXVpcmssIEYuPC9h
dXRob3I+PGF1dGhvcj5Sb2RnZXJzLCBCLjwvYXV0aG9yPjxhdXRob3I+SmhhamosIEEuIEsuPC9h
dXRob3I+PGF1dGhvcj5TYXdvbmlld3NrYSwgTS4gQS48L2F1dGhvcj48L2F1dGhvcnM+PC9jb250
cmlidXRvcnM+PGF1dGgtYWRkcmVzcz5EZXBhcnRtZW50IG9mIERldmVsb3BtZW50YWwgRGlzYWJp
bGl0eSBhbmQgTmV1cm9wc3ljaGlhdHJ5LCBTY2hvb2wgb2YgUHN5Y2hpYXRyeSwgVW5pdmVyc2l0
eSBvZiBOZXcgU291dGggV2FsZXMsIFN5ZG5leSwgQXVzdHJhbGlhLjwvYXV0aC1hZGRyZXNzPjx0
aXRsZXM+PHRpdGxlPkJhcnJpZXJzIHRvIGhlbHAtc2Vla2luZyBpbiB5b3VuZyB3b21lbiB3aXRo
IGVhdGluZyBkaXNvcmRlcnM6IGEgcXVhbGl0YXRpdmUgZXhwbG9yYXRpb24gaW4gYSBsb25naXR1
ZGluYWwgY29tbXVuaXR5IHN1cnZleTwvdGl0bGU+PHNlY29uZGFyeS10aXRsZT5FYXQgRGlzb3Jk
PC9zZWNvbmRhcnktdGl0bGU+PC90aXRsZXM+PHBlcmlvZGljYWw+PGZ1bGwtdGl0bGU+RWF0IERp
c29yZDwvZnVsbC10aXRsZT48YWJici0xPkVhdGluZyBkaXNvcmRlcnM8L2FiYnItMT48L3Blcmlv
ZGljYWw+PHBhZ2VzPjI3MC04NTwvcGFnZXM+PHZvbHVtZT4xOTwvdm9sdW1lPjxudW1iZXI+Mzwv
bnVtYmVyPjxlZGl0aW9uPjIwMTEvMDQvMjY8L2VkaXRpb24+PGtleXdvcmRzPjxrZXl3b3JkPkFk
dWx0PC9rZXl3b3JkPjxrZXl3b3JkPipBdHRpdHVkZSB0byBIZWFsdGg8L2tleXdvcmQ+PGtleXdv
cmQ+QnVsaW1pYS9wc3ljaG9sb2d5PC9rZXl3b3JkPjxrZXl3b3JkPkZlZWRpbmcgYW5kIEVhdGlu
ZyBEaXNvcmRlcnMvKnBzeWNob2xvZ3k8L2tleXdvcmQ+PGtleXdvcmQ+RmVtYWxlPC9rZXl3b3Jk
PjxrZXl3b3JkPkh1bWFuczwva2V5d29yZD48a2V5d29yZD5Mb25naXR1ZGluYWwgU3R1ZGllczwv
a2V5d29yZD48a2V5d29yZD5SZXNpZGVuY2UgQ2hhcmFjdGVyaXN0aWNzPC9rZXl3b3JkPjxrZXl3
b3JkPipTb2NpYWwgUGVyY2VwdGlvbjwva2V5d29yZD48a2V5d29yZD5TdXJ2ZXlzIGFuZCBRdWVz
dGlvbm5haXJlczwva2V5d29yZD48a2V5d29yZD5Xb21lbi8qcHN5Y2hvbG9neTwva2V5d29yZD48
a2V5d29yZD5Zb3VuZyBBZHVsdDwva2V5d29yZD48L2tleXdvcmRzPjxkYXRlcz48eWVhcj4yMDEx
PC95ZWFyPjxwdWItZGF0ZXM+PGRhdGU+TWF5LUp1bjwvZGF0ZT48L3B1Yi1kYXRlcz48L2RhdGVz
Pjxpc2JuPjEwNjQtMDI2NjwvaXNibj48YWNjZXNzaW9uLW51bT4yMTUxNjU1MTwvYWNjZXNzaW9u
LW51bT48dXJscz48L3VybHM+PGVsZWN0cm9uaWMtcmVzb3VyY2UtbnVtPjEwLjEwODAvMTA2NDAy
NjYuMjAxMS41NjYxNTI8L2VsZWN0cm9uaWMtcmVzb3VyY2UtbnVtPjxyZW1vdGUtZGF0YWJhc2Ut
cHJvdmlkZXI+TkxNPC9yZW1vdGUtZGF0YWJhc2UtcHJvdmlkZXI+PGxhbmd1YWdlPmVuZzwvbGFu
Z3VhZ2U+PC9yZWNvcmQ+PC9DaXRlPjxDaXRlPjxBdXRob3I+SGFydDwvQXV0aG9yPjxZZWFyPjIw
MTE8L1llYXI+PFJlY051bT44MzgwPC9SZWNOdW0+PHJlY29yZD48cmVjLW51bWJlcj44MzgwPC9y
ZWMtbnVtYmVyPjxmb3JlaWduLWtleXM+PGtleSBhcHA9IkVOIiBkYi1pZD0idnYyczlyZDlwcnpy
OWxldzV0djUycndkZTlyYXJkMnQ1MnJ0IiB0aW1lc3RhbXA9IjE2OTgxNTcwOTEiPjgzODA8L2tl
eT48L2ZvcmVpZ24ta2V5cz48cmVmLXR5cGUgbmFtZT0iSm91cm5hbCBBcnRpY2xlIj4xNzwvcmVm
LXR5cGU+PGNvbnRyaWJ1dG9ycz48YXV0aG9ycz48YXV0aG9yPkhhcnQsIExhdXJhIE08L2F1dGhv
cj48YXV0aG9yPkdyYW5pbGxvLCBNIFRlcmVzYTwvYXV0aG9yPjxhdXRob3I+Sm9ybSwgQW50aG9u
eSBGPC9hdXRob3I+PGF1dGhvcj5QYXh0b24sIFN1c2FuIEo8L2F1dGhvcj48L2F1dGhvcnM+PC9j
b250cmlidXRvcnM+PHRpdGxlcz48dGl0bGU+VW5tZXQgbmVlZCBmb3IgdHJlYXRtZW50IGluIHRo
ZSBlYXRpbmcgZGlzb3JkZXJzOiBhIHN5c3RlbWF0aWMgcmV2aWV3IG9mIGVhdGluZyBkaXNvcmRl
ciBzcGVjaWZpYyB0cmVhdG1lbnQgc2Vla2luZyBhbW9uZyBjb21tdW5pdHkgY2FzZXM8L3RpdGxl
PjxzZWNvbmRhcnktdGl0bGU+Q2xpbmljYWwgcHN5Y2hvbG9neSByZXZpZXc8L3NlY29uZGFyeS10
aXRsZT48L3RpdGxlcz48cGVyaW9kaWNhbD48ZnVsbC10aXRsZT5DbGluaWNhbCBQc3ljaG9sb2d5
IFJldmlldzwvZnVsbC10aXRsZT48L3BlcmlvZGljYWw+PHBhZ2VzPjcyNy03MzU8L3BhZ2VzPjx2
b2x1bWU+MzE8L3ZvbHVtZT48bnVtYmVyPjU8L251bWJlcj48ZGF0ZXM+PHllYXI+MjAxMTwveWVh
cj48L2RhdGVzPjxpc2JuPjAyNzItNzM1ODwvaXNibj48dXJscz48L3VybHM+PC9yZWNvcmQ+PC9D
aXRlPjxDaXRlPjxBdXRob3I+QmlsacSHPC9BdXRob3I+PFllYXI+MjAyMDwvWWVhcj48UmVjTnVt
Pjc5NTE8L1JlY051bT48cmVjb3JkPjxyZWMtbnVtYmVyPjc5NTE8L3JlYy1udW1iZXI+PGZvcmVp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b3JkPjwvQ2l0ZT48Q2l0ZT48QXV0aG9yPkhpZ2dpbnMgTmV5bGFuZDwvQXV0aG9yPjxZZWFyPjIw
MjE8L1llYXI+PFJlY051bT43NzczPC9SZWNOdW0+PHJlY29yZD48cmVjLW51bWJlcj43NzczPC9y
ZWMtbnVtYmVyPjxmb3JlaWduLWtleXM+PGtleSBhcHA9IkVOIiBkYi1pZD0idnYyczlyZDlwcnpy
OWxldzV0djUycndkZTlyYXJkMnQ1MnJ0IiB0aW1lc3RhbXA9IjE2NTE0Mjc2OTciPjc3NzM8L2tl
eT48L2ZvcmVpZ24ta2V5cz48cmVmLXR5cGUgbmFtZT0iQm9vayBTZWN0aW9uIj41PC9yZWYtdHlw
ZT48Y29udHJpYnV0b3JzPjxhdXRob3JzPjxhdXRob3I+SGlnZ2lucyBOZXlsYW5kLCBNLiBLLjwv
YXV0aG9yPjxhdXRob3I+U2hhbmssIEwuIE0uPC9hdXRob3I+PGF1dGhvcj5MYXZlbmRlciwgSi4g
TS48L2F1dGhvcj48L2F1dGhvcnM+PHNlY29uZGFyeS1hdXRob3JzPjxhdXRob3I+R3VpZG8gSy5X
LiBGcmFuazwvYXV0aG9yPjxhdXRob3I+TGF1cmEgQS4gQmVybmVyPC9hdXRob3I+PC9zZWNvbmRh
cnktYXV0aG9ycz48L2NvbnRyaWJ1dG9ycz48dGl0bGVzPjx0aXRsZT5UaGVvcmV0aWNhbCBEZXZl
bG9wbWVudCBhbmQgTWFpbnRlbmFuY2UgTW9kZWxzIG9mIEJpbmdlIEVhdGluZzwvdGl0bGU+PHNl
Y29uZGFyeS10aXRsZT5CaW5nZSBFYXRpbmc6IEEgVHJhbnNkaWFnbm9zdGljIFBzeWNob3BhdGhv
bG9neTwvc2Vjb25kYXJ5LXRpdGxlPjwvdGl0bGVzPjxwYWdlcz42OS04MjwvcGFnZXM+PGRhdGVz
Pjx5ZWFyPjIwMjE8L3llYXI+PC9kYXRlcz48cHViLWxvY2F0aW9uPlN3aXR6ZXJsYW5kPC9wdWIt
bG9jYXRpb24+PHB1Ymxpc2hlcj5TcHJpbmdlciBOYXR1cmU8L3B1Ymxpc2hlcj48aXNibj45Nzgt
My0wMzAtNDM1NjEtNTwvaXNibj48dXJscz48L3VybHM+PGVsZWN0cm9uaWMtcmVzb3VyY2UtbnVt
Pmh0dHBzOi8vZG9pLm9yZy8xMC4xMDA3Lzk3OC0zLTAzMC00MzU2Mi0yPC9lbGVjdHJvbmljLXJl
c291cmNlLW51bT48L3JlY29yZD48L0NpdGU+PENpdGU+PEF1dGhvcj5CcmF5PC9BdXRob3I+PFll
YXI+MjAyMzwvWWVhcj48UmVjTnVtPjc4NTQ8L1JlY051bT48cmVjb3JkPjxyZWMtbnVtYmVyPjc4
NTQ8L3JlYy1udW1iZXI+PGZvcmVpZ24ta2V5cz48a2V5IGFwcD0iRU4iIGRiLWlkPSJ2djJzOXJk
OXByenI5bGV3NXR2NTJyd2RlOXJhcmQydDUycnQiIHRpbWVzdGFtcD0iMTY3NjY3MzQwNiI+Nzg1
NDwva2V5PjwvZm9yZWlnbi1rZXlzPjxyZWYtdHlwZSBuYW1lPSJKb3VybmFsIEFydGljbGUiPjE3
PC9yZWYtdHlwZT48Y29udHJpYnV0b3JzPjxhdXRob3JzPjxhdXRob3I+QnJheSwgQnJlbm5hPC9h
dXRob3I+PGF1dGhvcj5TYWRvd3NraSwgQWRhbTwvYXV0aG9yPjxhdXRob3I+QnJheSwgQ2hyaXM8
L2F1dGhvcj48YXV0aG9yPkJyYWRsZXksIFJ5YW48L2F1dGhvcj48YXV0aG9yPlp3aWNrZXksIEhl
YXRoZXI8L2F1dGhvcj48L2F1dGhvcnM+PC9jb250cmlidXRvcnM+PHRpdGxlcz48dGl0bGU+Q2xp
bmljYWwgYXNwZWN0cyBvZiBiaW5nZSBlYXRpbmcgZGlzb3JkZXI6IEEgY3Jvc3Mtc2VjdGlvbmFs
IG1peGVkLW1ldGhvZHMgc3R1ZHkgb2YgYmluZ2UgZWF0aW5nIGRpc29yZGVyIGV4cGVydHMmYXBv
czsgcGVyc3BlY3RpdmVzPC90aXRsZT48c2Vjb25kYXJ5LXRpdGxlPkZyb250aWVycyBpbiBQc3lj
aGlhdHJ5PC9zZWNvbmRhcnktdGl0bGU+PHNob3J0LXRpdGxlPkNsaW5pY2FsIEFzcGVjdHMgb2Yg
QmluZ2UgRWF0aW5nIERpc29yZGVyPC9zaG9ydC10aXRsZT48L3RpdGxlcz48cGVyaW9kaWNhbD48
ZnVsbC10aXRsZT5Gcm9udCBQc3ljaGlhdHJ5PC9mdWxsLXRpdGxlPjxhYmJyLTE+RnJvbnRpZXJz
IGluIHBzeWNoaWF0cnk8L2FiYnItMT48L3BlcmlvZGljYWw+PHZvbHVtZT4xMzwvdm9sdW1lPjxr
ZXl3b3Jkcz48a2V5d29yZD5CaW5nZSBFYXRpbmcgRGlzb3JkZXIsQmluZ2UgZWF0aW5nLEVhdGlu
ZyBEaXNvcmRlcixPYmVzaXR5LGRpc3RyZXNzLG5lZ2F0aXZlIGFmZmVjdCxOZWdhdGl2ZSB1cmdl
bmN5LGZvb2QgcmVzdHJpY3Rpb24sRGlldCxkaWV0YXJ5IHJlc3RyYWludCxFbW90aW9uIFJlZ3Vs
YXRpb24sQmluZ2UgRWF0aW5nIERpc29yZGVyIChCRUQpLERpYWdub3N0aWMgdmFsaWRpdHksRGlh
Z25vc3RpYyBoZXRlcm9nZW5laXR5LGRpYWdub3N0aWMgY3JpdGVyaWEsPC9rZXl3b3JkPjwva2V5
d29yZHM+PGRhdGVzPjx5ZWFyPjIwMjM8L3llYXI+PHB1Yi1kYXRlcz48ZGF0ZT4yMDIzLUZlYnJ1
YXJ5LTE0PC9kYXRlPjwvcHViLWRhdGVzPjwvZGF0ZXM+PGlzYm4+MTY2NC0wNjQwPC9pc2JuPjx3
b3JrLXR5cGU+T3JpZ2luYWwgUmVzZWFyY2g8L3dvcmstdHlwZT48dXJscz48cmVsYXRlZC11cmxz
Pjx1cmw+aHR0cHM6Ly93d3cuZnJvbnRpZXJzaW4ub3JnL2FydGljbGVzLzEwLjMzODkvZnBzeXQu
MjAyMi4xMDg3MTY1PC91cmw+PC9yZWxhdGVkLXVybHM+PC91cmxzPjxlbGVjdHJvbmljLXJlc291
cmNlLW51bT4xMC4zMzg5L2Zwc3l0LjIwMjIuMTA4NzE2NTwvZWxlY3Ryb25pYy1yZXNvdXJjZS1u
dW0+PGxhbmd1YWdlPkVuZ2xpc2g8L2xhbmd1YWdlPjwvcmVjb3JkPjwvQ2l0ZT48Q2l0ZT48QXV0
aG9yPkJyYXk8L0F1dGhvcj48WWVhcj4yMDIyPC9ZZWFyPjxSZWNOdW0+NzgzODwvUmVjTnVtPjxy
ZWNvcmQ+PHJlYy1udW1iZXI+NzgzODwvcmVjLW51bWJlcj48Zm9yZWlnbi1rZXlzPjxrZXkgYXBw
PSJFTiIgZGItaWQ9InZ2MnM5cmQ5cHJ6cjlsZXc1dHY1MnJ3ZGU5cmFyZDJ0NTJydCIgdGltZXN0
YW1wPSIxNjY1MzkxNDQ3Ij43ODM4PC9rZXk+PC9mb3JlaWduLWtleXM+PHJlZi10eXBlIG5hbWU9
IkpvdXJuYWwgQXJ0aWNsZSI+MTc8L3JlZi10eXBlPjxjb250cmlidXRvcnM+PGF1dGhvcnM+PGF1
dGhvcj5CcmF5LCBCLjwvYXV0aG9yPjxhdXRob3I+QnJheSwgQy48L2F1dGhvcj48YXV0aG9yPkJy
YWRsZXksIFIuPC9hdXRob3I+PGF1dGhvcj5ad2lja2V5LCBILjwvYXV0aG9yPjwvYXV0aG9ycz48
L2NvbnRyaWJ1dG9ycz48YXV0aC1hZGRyZXNzPkhlbGZnb3R0IFJlc2VhcmNoIEluc3RpdHV0ZSwg
TmF0aW9uYWwgVW5pdmVyc2l0eSBvZiBOYXR1cmFsIE1lZGljaW5lLCBQb3J0bGFuZCwgT1IsIFVu
aXRlZCBTdGF0ZXMuJiN4RDtXaWxkZXIgUmVzZWFyY2ggRGl2aXNpb24sIEFtaGVyc3QgSC4gV2ls
ZGVyIEZvdW5kYXRpb24sIFNhaW50IFBhdWwsIE1OLCBVbml0ZWQgU3RhdGVzLiYjeEQ7SGVyYmVy
dCBXZXJ0aGVpbSBTY2hvb2wgb2YgUHVibGljIEhlYWx0aCwgVW5pdmVyc2l0eSBvZiBDYWxpZm9y
bmlhLCBTYW4gRGllZ28sIFNhbiBEaWVnbywgQ0EsIFVuaXRlZCBTdGF0ZXMuPC9hdXRoLWFkZHJl
c3M+PHRpdGxlcz48dGl0bGU+TWVudGFsIGhlYWx0aCBhc3BlY3RzIG9mIGJpbmdlIGVhdGluZyBk
aXNvcmRlcjogQSBjcm9zcy1zZWN0aW9uYWwgbWl4ZWQtbWV0aG9kcyBzdHVkeSBvZiBiaW5nZSBl
YXRpbmcgZGlzb3JkZXIgZXhwZXJ0cyZhcG9zOyBwZXJzcGVjdGl2ZXM8L3RpdGxlPjxzZWNvbmRh
cnktdGl0bGU+RnJvbnQgUHN5Y2hpYXRyeTwvc2Vjb25kYXJ5LXRpdGxlPjwvdGl0bGVzPjxwZXJp
b2RpY2FsPjxmdWxsLXRpdGxlPkZyb250IFBzeWNoaWF0cnk8L2Z1bGwtdGl0bGU+PGFiYnItMT5G
cm9udGllcnMgaW4gcHN5Y2hpYXRyeTwvYWJici0xPjwvcGVyaW9kaWNhbD48cGFnZXM+OTUzMjAz
PC9wYWdlcz48dm9sdW1lPjEzPC92b2x1bWU+PGVkaXRpb24+MjAyMi8xMC8wNDwvZWRpdGlvbj48
a2V5d29yZHM+PGtleXdvcmQ+YW54aWV0eTwva2V5d29yZD48a2V5d29yZD5hdHRlbnRpb24gZGVm
aWNpdCBkaXNvcmRlcjwva2V5d29yZD48a2V5d29yZD5iaW5nZSBlYXRpbmc8L2tleXdvcmQ+PGtl
eXdvcmQ+YmluZ2UgZWF0aW5nIGRpc29yZGVyIChCRUQpPC9rZXl3b3JkPjxrZXl3b3JkPmRlcHJl
c3Npb248L2tleXdvcmQ+PGtleXdvcmQ+ZWF0aW5nIGRpc29yZGVyPC9rZXl3b3JkPjxrZXl3b3Jk
Pm1lbnRhbCBoZWFsdGg8L2tleXdvcmQ+PGtleXdvcmQ+Y29tbWVyY2lhbCBvciBmaW5hbmNpYWwg
cmVsYXRpb25zaGlwcyB0aGF0IGNvdWxkIGJlIGNvbnN0cnVlZCBhcyBhIHBvdGVudGlhbDwva2V5
d29yZD48a2V5d29yZD5jb25mbGljdCBvZiBpbnRlcmVzdC48L2tleXdvcmQ+PC9rZXl3b3Jkcz48
ZGF0ZXM+PHllYXI+MjAyMjwveWVhcj48L2RhdGVzPjxpc2JuPjE2NjQtMDY0MCAoUHJpbnQpJiN4
RDsxNjY0LTA2NDA8L2lzYm4+PGFjY2Vzc2lvbi1udW0+MzYxODY4NTk8L2FjY2Vzc2lvbi1udW0+
PHVybHM+PC91cmxzPjxjdXN0b20yPlBNQzk1MjA3NzQ8L2N1c3RvbTI+PGVsZWN0cm9uaWMtcmVz
b3VyY2UtbnVtPjEwLjMzODkvZnBzeXQuMjAyMi45NTMyMDM8L2VsZWN0cm9uaWMtcmVzb3VyY2Ut
bnVtPjxyZW1vdGUtZGF0YWJhc2UtcHJvdmlkZXI+TkxNPC9yZW1vdGUtZGF0YWJhc2UtcHJvdmlk
ZXI+PGxhbmd1YWdlPmVuZzwvbGFuZ3VhZ2U+PC9yZWNvcmQ+PC9DaXRlPjxDaXRlPjxBdXRob3I+
TmV5bGFuZDwvQXV0aG9yPjxZZWFyPjIwMTk8L1llYXI+PFJlY051bT44MzIzPC9SZWNOdW0+PHJl
Y29yZD48cmVjLW51bWJlcj44MzIzPC9yZWMtbnVtYmVyPjxmb3JlaWduLWtleXM+PGtleSBhcHA9
IkVOIiBkYi1pZD0idnYyczlyZDlwcnpyOWxldzV0djUycndkZTlyYXJkMnQ1MnJ0IiB0aW1lc3Rh
bXA9IjE2OTc2NjQxMjUiPjgzMjM8L2tleT48L2ZvcmVpZ24ta2V5cz48cmVmLXR5cGUgbmFtZT0i
Sm91cm5hbCBBcnRpY2xlIj4xNzwvcmVmLXR5cGU+PGNvbnRyaWJ1dG9ycz48YXV0aG9ycz48YXV0
aG9yPk5leWxhbmQsIE0uIEsuIEguPC9hdXRob3I+PGF1dGhvcj5CYXJkb25lLUNvbmUsIEEuIE0u
PC9hdXRob3I+PC9hdXRob3JzPjwvY29udHJpYnV0b3JzPjxhdXRoLWFkZHJlc3M+YSBEZXBhcnRt
ZW50IG9mIFBzeWNob2xvZ3kgYW5kIE5ldXJvc2NpZW5jZSAsIFVuaXZlcnNpdHkgb2YgTm9ydGgg
Q2Fyb2xpbmEgLCBDaGFwZWwgSGlsbCAsIE5DICwgVVNBLjwvYXV0aC1hZGRyZXNzPjx0aXRsZXM+
PHRpdGxlPlRyZWF0bWVudCBleHBlcmllbmNlcyBvZiBMYXRpbmFzIHdpdGggY3VycmVudCBvciBw
YXN0IGJpbmdlIGVhdGluZyBkaXNvcmRlciBhbmQvb3IgYnVsaW1pYSBuZXJ2b3NhPC90aXRsZT48
c2Vjb25kYXJ5LXRpdGxlPkVhdCBEaXNvcmQ8L3NlY29uZGFyeS10aXRsZT48L3RpdGxlcz48cGVy
aW9kaWNhbD48ZnVsbC10aXRsZT5FYXQgRGlzb3JkPC9mdWxsLXRpdGxlPjxhYmJyLTE+RWF0aW5n
IGRpc29yZGVyczwvYWJici0xPjwvcGVyaW9kaWNhbD48cGFnZXM+MjUzLTI2NTwvcGFnZXM+PHZv
bHVtZT4yNzwvdm9sdW1lPjxudW1iZXI+MjwvbnVtYmVyPjxlZGl0aW9uPjIwMTkvMDUvMTY8L2Vk
aXRpb24+PGtleXdvcmRzPjxrZXl3b3JkPkFkdWx0PC9rZXl3b3JkPjxrZXl3b3JkPkJpbmdlLUVh
dGluZyBEaXNvcmRlci8qdGhlcmFweTwva2V5d29yZD48a2V5d29yZD5CdWxpbWlhIE5lcnZvc2Ev
KnRoZXJhcHk8L2tleXdvcmQ+PGtleXdvcmQ+RmVtYWxlPC9rZXl3b3JkPjxrZXl3b3JkPkhpc3Bh
bmljIG9yIExhdGluby8qcHN5Y2hvbG9neTwva2V5d29yZD48a2V5d29yZD5IdW1hbnM8L2tleXdv
cmQ+PGtleXdvcmQ+UHN5Y2hvbG9neTwva2V5d29yZD48a2V5d29yZD5Qc3ljaG90aGVyYXB5LCBH
cm91cDwva2V5d29yZD48a2V5d29yZD5Tb2NpYWwgU3RpZ21hPC9rZXl3b3JkPjxrZXl3b3JkPlN1
cnZleXMgYW5kIFF1ZXN0aW9ubmFpcmVzPC9rZXl3b3JkPjxrZXl3b3JkPkhpc3BhbmljPC9rZXl3
b3JkPjxrZXl3b3JkPkhpc3DDoW5pY2E8L2tleXdvcmQ+PGtleXdvcmQ+TGF0aW5hczwva2V5d29y
ZD48a2V5d29yZD5kaXNwYXJpZGFkZXMgZW4gbGEgYXRlbmNpw7NuIG3DqWRpY2E8L2tleXdvcmQ+
PGtleXdvcmQ+ZWF0aW5nIGRpc29yZGVyPC9rZXl3b3JkPjxrZXl3b3JkPmhlYWx0aCBjYXJlIGRp
c3Bhcml0aWVzPC9rZXl3b3JkPjxrZXl3b3JkPnRyYXN0b3JubyBkZSBsYSBjb25kdWN0YSBhbGlt
ZW50YXJpYTwva2V5d29yZD48a2V5d29yZD50cmF0YW1pZW50bzwva2V5d29yZD48a2V5d29yZD50
cmVhdG1lbnQ8L2tleXdvcmQ+PC9rZXl3b3Jkcz48ZGF0ZXM+PHllYXI+MjAxOTwveWVhcj48cHVi
LWRhdGVzPjxkYXRlPk1hci1BcHI8L2RhdGU+PC9wdWItZGF0ZXM+PC9kYXRlcz48aXNibj4xMDY0
LTAyNjY8L2lzYm4+PGFjY2Vzc2lvbi1udW0+MzEwODQ0Mjc8L2FjY2Vzc2lvbi1udW0+PHVybHM+
PC91cmxzPjxlbGVjdHJvbmljLXJlc291cmNlLW51bT4xMC4xMDgwLzEwNjQwMjY2LjIwMTkuMTU5
MTgyNzwvZWxlY3Ryb25pYy1yZXNvdXJjZS1udW0+PHJlbW90ZS1kYXRhYmFzZS1wcm92aWRlcj5O
TE08L3JlbW90ZS1kYXRhYmFzZS1wcm92aWRlcj48bGFuZ3VhZ2U+ZW5nPC9sYW5ndWFnZT48L3Jl
Y29yZD48L0NpdGU+PENpdGU+PEF1dGhvcj5XZWlzc21hbjwvQXV0aG9yPjxZZWFyPjIwMTc8L1ll
YXI+PFJlY051bT43OTYwPC9SZWNOdW0+PHJlY29yZD48cmVjLW51bWJlcj43OTYwPC9yZWMtbnVt
YmVyPjxmb3JlaWduLWtleXM+PGtleSBhcHA9IkVOIiBkYi1pZD0idnYyczlyZDlwcnpyOWxldzV0
djUycndkZTlyYXJkMnQ1MnJ0IiB0aW1lc3RhbXA9IjE2OTM3NDg0MTkiPjc5NjA8L2tleT48L2Zv
cmVpZ24ta2V5cz48cmVmLXR5cGUgbmFtZT0iSm91cm5hbCBBcnRpY2xlIj4xNzwvcmVmLXR5cGU+
PGNvbnRyaWJ1dG9ycz48YXV0aG9ycz48YXV0aG9yPldlaXNzbWFuLCBSdXRoIFN0cmllZ2VsPC9h
dXRob3I+PGF1dGhvcj5Sb3NzZWxsaSwgRnJhbmNpbmU8L2F1dGhvcj48L2F1dGhvcnM+PC9jb250
cmlidXRvcnM+PHRpdGxlcz48dGl0bGU+UmVkdWNpbmcgdGhlIGJ1cmRlbiBvZiBzdWZmZXJpbmcg
ZnJvbSBlYXRpbmcgZGlzb3JkZXJzOiBVbm1ldCB0cmVhdG1lbnQgbmVlZHMsIGNvc3Qgb2YgaWxs
bmVzcywgYW5kIHRoZSBxdWVzdCBmb3IgY29zdC1lZmZlY3RpdmVuZXNzPC90aXRsZT48c2Vjb25k
YXJ5LXRpdGxlPkJlaGF2aW91ciByZXNlYXJjaCBhbmQgdGhlcmFweTwvc2Vjb25kYXJ5LXRpdGxl
PjwvdGl0bGVzPjxwZXJpb2RpY2FsPjxmdWxsLXRpdGxlPkJlaGF2IFJlcyBUaGVyPC9mdWxsLXRp
dGxlPjxhYmJyLTE+QmVoYXZpb3VyIHJlc2VhcmNoIGFuZCB0aGVyYXB5PC9hYmJyLTE+PC9wZXJp
b2RpY2FsPjxwYWdlcz40OS02NDwvcGFnZXM+PHZvbHVtZT44ODwvdm9sdW1lPjxkYXRlcz48eWVh
cj4yMDE3PC95ZWFyPjwvZGF0ZXM+PGlzYm4+MDAwNS03OTY3PC9pc2JuPjx1cmxzPjwvdXJscz48
L3JlY29yZD48L0NpdGU+PENpdGU+PEF1dGhvcj5IZXJtYW48L0F1dGhvcj48WWVhcj4yMDE0PC9Z
ZWFyPjxSZWNOdW0+NzkzNjwvUmVjTnVtPjxyZWNvcmQ+PHJlYy1udW1iZXI+NzkzNjwvcmVjLW51
bWJlcj48Zm9yZWlnbi1rZXlzPjxrZXkgYXBwPSJFTiIgZGItaWQ9InZ2MnM5cmQ5cHJ6cjlsZXc1
dHY1MnJ3ZGU5cmFyZDJ0NTJydCIgdGltZXN0YW1wPSIxNjkzNDMzOTMzIj43OTM2PC9rZXk+PC9m
b3JlaWduLWtleXM+PHJlZi10eXBlIG5hbWU9IkpvdXJuYWwgQXJ0aWNsZSI+MTc8L3JlZi10eXBl
Pjxjb250cmlidXRvcnM+PGF1dGhvcnM+PGF1dGhvcj5IZXJtYW4sIEIuIEsuPC9hdXRob3I+PGF1
dGhvcj5TYWZpa2hhbmksIFMuPC9hdXRob3I+PGF1dGhvcj5IZW5nZXJlciwgRC48L2F1dGhvcj48
YXV0aG9yPkF0a2lucywgTi4sIEpyLjwvYXV0aG9yPjxhdXRob3I+S2ltLCBBLjwvYXV0aG9yPjxh
dXRob3I+Q2Fzc2lkeSwgRC48L2F1dGhvcj48YXV0aG9yPkJhYmNvY2ssIFQuPC9hdXRob3I+PGF1
dGhvcj5BZ3VzLCBTLjwvYXV0aG9yPjxhdXRob3I+TGVuZGVya2luZywgVy4gUi48L2F1dGhvcj48
L2F1dGhvcnM+PC9jb250cmlidXRvcnM+PGF1dGgtYWRkcmVzcz5TaGlyZSBEZXZlbG9wbWVudCBM
TEMsIFdheW5lLCBQQS4gYmhlcm1hbkBzaGlyZS5jb20uPC9hdXRoLWFkZHJlc3M+PHRpdGxlcz48
dGl0bGU+VGhlIHBhdGllbnQgZXhwZXJpZW5jZSB3aXRoIERTTS01LWRlZmluZWQgYmluZ2UgZWF0
aW5nIGRpc29yZGVyOiBjaGFyYWN0ZXJpc3RpY3MsIGJhcnJpZXJzIHRvIHRyZWF0bWVudCwgYW5k
IGltcGxpY2F0aW9ucyBmb3IgcHJpbWFyeSBjYXJlIHBoeXNpY2lhbnM8L3RpdGxlPjxzZWNvbmRh
cnktdGl0bGU+UG9zdGdyYWQgTWVkPC9zZWNvbmRhcnktdGl0bGU+PC90aXRsZXM+PHBlcmlvZGlj
YWw+PGZ1bGwtdGl0bGU+UG9zdGdyYWQgTWVkPC9mdWxsLXRpdGxlPjxhYmJyLTE+UG9zdGdyYWR1
YXRlIG1lZGljaW5lPC9hYmJyLTE+PC9wZXJpb2RpY2FsPjxwYWdlcz41Mi02MzwvcGFnZXM+PHZv
bHVtZT4xMjY8L3ZvbHVtZT48bnVtYmVyPjU8L251bWJlcj48ZWRpdGlvbj4yMDE0LzEwLzA5PC9l
ZGl0aW9uPjxrZXl3b3Jkcz48a2V5d29yZD5BZHVsdDwva2V5d29yZD48a2V5d29yZD5BZ2VkPC9r
ZXl3b3JkPjxrZXl3b3JkPkF3YXJlbmVzczwva2V5d29yZD48a2V5d29yZD5CaW5nZS1FYXRpbmcg
RGlzb3JkZXIvKmRpYWdub3Npcy9lcGlkZW1pb2xvZ3kvKnRoZXJhcHk8L2tleXdvcmQ+PGtleXdv
cmQ+Qm9keSBNYXNzIEluZGV4PC9rZXl3b3JkPjxrZXl3b3JkPkZlbWFsZTwva2V5d29yZD48a2V5
d29yZD5Gb2N1cyBHcm91cHM8L2tleXdvcmQ+PGtleXdvcmQ+SHVtYW5zPC9rZXl3b3JkPjxrZXl3
b3JkPkxpZmUgU3R5bGU8L2tleXdvcmQ+PGtleXdvcmQ+TWFsZTwva2V5d29yZD48a2V5d29yZD5N
ZW50YWwgRGlzb3JkZXJzL2VwaWRlbWlvbG9neTwva2V5d29yZD48a2V5d29yZD5NaWRkbGUgQWdl
ZDwva2V5d29yZD48a2V5d29yZD4qUHJpbWFyeSBIZWFsdGggQ2FyZTwva2V5d29yZD48a2V5d29y
ZD5Tb2Npb2Vjb25vbWljIEZhY3RvcnM8L2tleXdvcmQ+PGtleXdvcmQ+VW5pdGVkIFN0YXRlcy9l
cGlkZW1pb2xvZ3k8L2tleXdvcmQ+PC9rZXl3b3Jkcz48ZGF0ZXM+PHllYXI+MjAxNDwveWVhcj48
cHViLWRhdGVzPjxkYXRlPlNlcDwvZGF0ZT48L3B1Yi1kYXRlcz48L2RhdGVzPjxpc2JuPjAwMzIt
NTQ4MTwvaXNibj48YWNjZXNzaW9uLW51bT4yNTI5NTY1MDwvYWNjZXNzaW9uLW51bT48dXJscz48
L3VybHM+PGVsZWN0cm9uaWMtcmVzb3VyY2UtbnVtPjEwLjM4MTAvcGdtLjIwMTQuMDkuMjgwMDwv
ZWxlY3Ryb25pYy1yZXNvdXJjZS1udW0+PHJlbW90ZS1kYXRhYmFzZS1wcm92aWRlcj5OTE08L3Jl
bW90ZS1kYXRhYmFzZS1wcm92aWRlcj48bGFuZ3VhZ2U+ZW5nPC9sYW5ndWFnZT48L3JlY29yZD48
L0NpdGU+PENpdGU+PEF1dGhvcj5TYWx2aWE8L0F1dGhvcj48WWVhcj4yMDIzPC9ZZWFyPjxSZWNO
dW0+NzkzODwvUmVjTnVtPjxyZWNvcmQ+PHJlYy1udW1iZXI+NzkzODwvcmVjLW51bWJlcj48Zm9y
ZWlnbi1rZXlzPjxrZXkgYXBwPSJFTiIgZGItaWQ9InZ2MnM5cmQ5cHJ6cjlsZXc1dHY1MnJ3ZGU5
cmFyZDJ0NTJydCIgdGltZXN0YW1wPSIxNjkzNTI1MjY0Ij43OTM4PC9rZXk+PC9mb3JlaWduLWtl
eXM+PHJlZi10eXBlIG5hbWU9IkpvdXJuYWwgQXJ0aWNsZSI+MTc8L3JlZi10eXBlPjxjb250cmli
dXRvcnM+PGF1dGhvcnM+PGF1dGhvcj5TYWx2aWEsIE1lZyBHPC9hdXRob3I+PGF1dGhvcj5SaXRo
b2x6LCBNYXJpbHluIEQ8L2F1dGhvcj48YXV0aG9yPkNyYWlnZW4sIEthdGhlcmluZSBMRTwvYXV0
aG9yPjxhdXRob3I+UXVhdHJvbW9uaSwgUGF1bGEgQTwvYXV0aG9yPjwvYXV0aG9ycz48L2NvbnRy
aWJ1dG9ycz48dGl0bGVzPjx0aXRsZT5Xb21lbiZhcG9zO3MgcGVyY2VwdGlvbnMgb2Ygd2VpZ2h0
IHN0aWdtYSBhbmQgZXhwZXJpZW5jZXMgb2Ygd2VpZ2h0LW5ldXRyYWwgdHJlYXRtZW50IGZvciBi
aW5nZSBlYXRpbmcgZGlzb3JkZXI6IEEgcXVhbGl0YXRpdmUgc3R1ZHk8L3RpdGxlPjxzZWNvbmRh
cnktdGl0bGU+RUNsaW5pY2FsTWVkaWNpbmU8L3NlY29uZGFyeS10aXRsZT48L3RpdGxlcz48cGVy
aW9kaWNhbD48ZnVsbC10aXRsZT5FQ2xpbmljYWxNZWRpY2luZTwvZnVsbC10aXRsZT48L3Blcmlv
ZGljYWw+PHZvbHVtZT41Njwvdm9sdW1lPjxkYXRlcz48eWVhcj4yMDIzPC95ZWFyPjwvZGF0ZXM+
PGlzYm4+MjU4OS01MzcwPC9pc2JuPjx1cmxzPjwvdXJscz48L3JlY29yZD48L0NpdGU+PENpdGU+
PEF1dGhvcj5CcmF5PC9BdXRob3I+PFllYXI+MjAyMjwvWWVhcj48UmVjTnVtPjc4NDA8L1JlY051
bT48cmVjb3JkPjxyZWMtbnVtYmVyPjc4NDA8L3JlYy1udW1iZXI+PGZvcmVpZ24ta2V5cz48a2V5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bGFuZ3VhZ2U+PC9yZWNvcmQ+PC9DaXRlPjxDaXRlPjxBdXRob3I+QnJheTwvQXV0aG9yPjxZZWFy
PjIwMjM8L1llYXI+PFJlY051bT43ODU0PC9SZWNOdW0+PHJlY29yZD48cmVjLW51bWJlcj43ODU0
PC9yZWMtbnVtYmVyPjxmb3JlaWduLWtleXM+PGtleSBhcHA9IkVOIiBkYi1pZD0idnYyczlyZDlw
cnpyOWxldzV0djUycndkZTlyYXJkMnQ1MnJ0IiB0aW1lc3RhbXA9IjE2NzY2NzM0MDYiPjc4NTQ8
L2tleT48L2ZvcmVpZ24ta2V5cz48cmVmLXR5cGUgbmFtZT0iSm91cm5hbCBBcnRpY2xlIj4xNzwv
cmVmLXR5cGU+PGNvbnRyaWJ1dG9ycz48YXV0aG9ycz48YXV0aG9yPkJyYXksIEJyZW5uYTwvYXV0
aG9yPjxhdXRob3I+U2Fkb3dza2ksIEFkYW08L2F1dGhvcj48YXV0aG9yPkJyYXksIENocmlzPC9h
dXRob3I+PGF1dGhvcj5CcmFkbGV5LCBSeWFuPC9hdXRob3I+PGF1dGhvcj5ad2lja2V5LCBIZWF0
aGVyPC9hdXRob3I+PC9hdXRob3JzPjwvY29udHJpYnV0b3JzPjx0aXRsZXM+PHRpdGxlPkNsaW5p
Y2FsIGFzcGVjdHMgb2YgYmluZ2UgZWF0aW5nIGRpc29yZGVyOiBBIGNyb3NzLXNlY3Rpb25hbCBt
aXhlZC1tZXRob2RzIHN0dWR5IG9mIGJpbmdlIGVhdGluZyBkaXNvcmRlciBleHBlcnRzJmFwb3M7
IHBlcnNwZWN0aXZlczwvdGl0bGU+PHNlY29uZGFyeS10aXRsZT5Gcm9udGllcnMgaW4gUHN5Y2hp
YXRyeTwvc2Vjb25kYXJ5LXRpdGxlPjxzaG9ydC10aXRsZT5DbGluaWNhbCBBc3BlY3RzIG9mIEJp
bmdlIEVhdGluZyBEaXNvcmRlcjwvc2hvcnQtdGl0bGU+PC90aXRsZXM+PHBlcmlvZGljYWw+PGZ1
bGwtdGl0bGU+RnJvbnQgUHN5Y2hpYXRyeTwvZnVsbC10aXRsZT48YWJici0xPkZyb250aWVycyBp
biBwc3ljaGlhdHJ5PC9hYmJyLTE+PC9wZXJpb2RpY2FsPjx2b2x1bWU+MTM8L3ZvbHVtZT48a2V5
d29yZHM+PGtleXdvcmQ+QmluZ2UgRWF0aW5nIERpc29yZGVyLEJpbmdlIGVhdGluZyxFYS==
</w:fldData>
              </w:fldChar>
            </w:r>
            <w:r w:rsidR="00CF3DBA">
              <w:rPr>
                <w:i/>
                <w:iCs/>
              </w:rPr>
              <w:instrText xml:space="preserve"> ADDIN EN.CITE.DATA </w:instrText>
            </w:r>
            <w:r w:rsidR="00CF3DBA">
              <w:rPr>
                <w:i/>
                <w:iCs/>
              </w:rPr>
            </w:r>
            <w:r w:rsidR="00CF3DBA">
              <w:rPr>
                <w:i/>
                <w:iCs/>
              </w:rPr>
              <w:fldChar w:fldCharType="end"/>
            </w:r>
            <w:r w:rsidR="00CF3DBA">
              <w:rPr>
                <w:i/>
                <w:iCs/>
              </w:rPr>
              <w:fldChar w:fldCharType="begin">
                <w:fldData xml:space="preserve">dGluZyBEaXNvcmRlcixPYmVzaXR5LGRpc3RyZXNzLG5lZ2F0aXZlIGFmZmVjdCxOZWdhdGl2ZSB1
cmdlbmN5LGZvb2QgcmVzdHJpY3Rpb24sRGlldCxkaWV0YXJ5IHJlc3RyYWludCxFbW90aW9uIFJl
Z3VsYXRpb24sQmluZ2UgRWF0aW5nIERpc29yZGVyIChCRUQpLERpYWdub3N0aWMgdmFsaWRpdHks
RGlhZ25vc3RpYyBoZXRlcm9nZW5laXR5LGRpYWdub3N0aWMgY3JpdGVyaWEsPC9rZXl3b3JkPjwv
a2V5d29yZHM+PGRhdGVzPjx5ZWFyPjIwMjM8L3llYXI+PHB1Yi1kYXRlcz48ZGF0ZT4yMDIzLUZl
YnJ1YXJ5LTE0PC9kYXRlPjwvcHViLWRhdGVzPjwvZGF0ZXM+PGlzYm4+MTY2NC0wNjQwPC9pc2Ju
Pjx3b3JrLXR5cGU+T3JpZ2luYWwgUmVzZWFyY2g8L3dvcmstdHlwZT48dXJscz48cmVsYXRlZC11
cmxzPjx1cmw+aHR0cHM6Ly93d3cuZnJvbnRpZXJzaW4ub3JnL2FydGljbGVzLzEwLjMzODkvZnBz
eXQuMjAyMi4xMDg3MTY1PC91cmw+PC9yZWxhdGVkLXVybHM+PC91cmxzPjxlbGVjdHJvbmljLXJl
c291cmNlLW51bT4xMC4zMzg5L2Zwc3l0LjIwMjIuMTA4NzE2NTwvZWxlY3Ryb25pYy1yZXNvdXJj
ZS1udW0+PGxhbmd1YWdlPkVuZ2xpc2g8L2xhbmd1YWdlPjwvcmVjb3JkPjwvQ2l0ZT48Q2l0ZT48
QXV0aG9yPkpvaG5zPC9BdXRob3I+PFllYXI+MjAxOTwvWWVhcj48UmVjTnVtPjgzNDQ8L1JlY051
bT48cmVjb3JkPjxyZWMtbnVtYmVyPjgzNDQ8L3JlYy1udW1iZXI+PGZvcmVpZ24ta2V5cz48a2V5
IGFwcD0iRU4iIGRiLWlkPSJ2djJzOXJkOXByenI5bGV3NXR2NTJyd2RlOXJhcmQydDUycnQiIHRp
bWVzdGFtcD0iMTY5NzczMDQ2NyI+ODM0NDwva2V5PjwvZm9yZWlnbi1rZXlzPjxyZWYtdHlwZSBu
YW1lPSJKb3VybmFsIEFydGljbGUiPjE3PC9yZWYtdHlwZT48Y29udHJpYnV0b3JzPjxhdXRob3Jz
PjxhdXRob3I+Sm9obnMsIEdlbW1hPC9hdXRob3I+PGF1dGhvcj5UYXlsb3IsIEJyaWRnZXQ8L2F1
dGhvcj48YXV0aG9yPkpvaG4sIEFubjwvYXV0aG9yPjxhdXRob3I+VGFuLCBKYWNpbnRhPC9hdXRo
b3I+PC9hdXRob3JzPjwvY29udHJpYnV0b3JzPjx0aXRsZXM+PHRpdGxlPkN1cnJlbnQgZWF0aW5n
IGRpc29yZGVyIGhlYWx0aGNhcmUgc2VydmljZXPigJN0aGUgcGVyc3BlY3RpdmVzIGFuZCBleHBl
cmllbmNlcyBvZiBpbmRpdmlkdWFscyB3aXRoIGVhdGluZyBkaXNvcmRlcnMsIHRoZWlyIGZhbWls
aWVzIGFuZCBoZWFsdGggcHJvZmVzc2lvbmFsczogc3lzdGVtYXRpYyByZXZpZXcgYW5kIHRoZW1h
dGljIHN5bnRoZXNpczwvdGl0bGU+PHNlY29uZGFyeS10aXRsZT5CSlBzeWNoIG9wZW48L3NlY29u
ZGFyeS10aXRsZT48L3RpdGxlcz48cGVyaW9kaWNhbD48ZnVsbC10aXRsZT5CSlBzeWNoIG9wZW48
L2Z1bGwtdGl0bGU+PC9wZXJpb2RpY2FsPjxwYWdlcz5lNTk8L3BhZ2VzPjx2b2x1bWU+NTwvdm9s
dW1lPjxudW1iZXI+NDwvbnVtYmVyPjxrZXl3b3Jkcz48a2V5d29yZD5FYXRpbmcgZGlzb3JkZXJz
PC9rZXl3b3JkPjxrZXl3b3JkPmhlYWx0aGNhcmUgaW50ZXJmYWNlPC9rZXl3b3JkPjxrZXl3b3Jk
PnBhdGllbnRzIGFuZCBjYXJlcnM8L2tleXdvcmQ+PGtleXdvcmQ+c3lzdGVtYXRpYyByZXZpZXc8
L2tleXdvcmQ+PGtleXdvcmQ+dGhlbWF0aWMgc3ludGhlc2lzLjwva2V5d29yZD48L2tleXdvcmRz
PjxkYXRlcz48eWVhcj4yMDE5PC95ZWFyPjwvZGF0ZXM+PGlzYm4+MjA1Ni00NzI0PC9pc2JuPjx1
cmxzPjwvdXJscz48L3JlY29yZD48L0NpdGU+PENpdGU+PEF1dGhvcj5FdmFuczwvQXV0aG9yPjxZ
ZWFyPjIwMTE8L1llYXI+PFJlY051bT44Mzg4PC9SZWNOdW0+PHJlY29yZD48cmVjLW51bWJlcj44
Mzg4PC9yZWMtbnVtYmVyPjxmb3JlaWduLWtleXM+PGtleSBhcHA9IkVOIiBkYi1pZD0idnYyczly
ZDlwcnpyOWxldzV0djUycndkZTlyYXJkMnQ1MnJ0IiB0aW1lc3RhbXA9IjE2OTgyNDY1NDEiPjgz
ODg8L2tleT48L2ZvcmVpZ24ta2V5cz48cmVmLXR5cGUgbmFtZT0iSm91cm5hbCBBcnRpY2xlIj4x
NzwvcmVmLXR5cGU+PGNvbnRyaWJ1dG9ycz48YXV0aG9ycz48YXV0aG9yPkV2YW5zLCBFLiBKLjwv
YXV0aG9yPjxhdXRob3I+SGF5LCBQLiBKLjwvYXV0aG9yPjxhdXRob3I+TW9uZCwgSi48L2F1dGhv
cj48YXV0aG9yPlBheHRvbiwgUy4gSi48L2F1dGhvcj48YXV0aG9yPlF1aXJrLCBGLjwvYXV0aG9y
PjxhdXRob3I+Um9kZ2VycywgQi48L2F1dGhvcj48YXV0aG9yPkpoYWpqLCBBLiBLLjwvYXV0aG9y
PjxhdXRob3I+U2F3b25pZXdza2EsIE0uIEEuPC9hdXRob3I+PC9hdXRob3JzPjwvY29udHJpYnV0
b3JzPjxhdXRoLWFkZHJlc3M+RGVwYXJ0bWVudCBvZiBEZXZlbG9wbWVudGFsIERpc2FiaWxpdHkg
YW5kIE5ldXJvcHN5Y2hpYXRyeSwgU2Nob29sIG9mIFBzeWNoaWF0cnksIFVuaXZlcnNpdHkgb2Yg
TmV3IFNvdXRoIFdhbGVzLCBTeWRuZXksIEF1c3RyYWxpYS48L2F1dGgtYWRkcmVzcz48dGl0bGVz
Pjx0aXRsZT5CYXJyaWVycyB0byBoZWxwLXNlZWtpbmcgaW4geW91bmcgd29tZW4gd2l0aCBlYXRp
bmcgZGlzb3JkZXJzOiBhIHF1YWxpdGF0aXZlIGV4cGxvcmF0aW9uIGluIGEgbG9uZ2l0dWRpbmFs
IGNvbW11bml0eSBzdXJ2ZXk8L3RpdGxlPjxzZWNvbmRhcnktdGl0bGU+RWF0IERpc29yZDwvc2Vj
b25kYXJ5LXRpdGxlPjwvdGl0bGVzPjxwZXJpb2RpY2FsPjxmdWxsLXRpdGxlPkVhdCBEaXNvcmQ8
L2Z1bGwtdGl0bGU+PGFiYnItMT5FYXRpbmcgZGlzb3JkZXJzPC9hYmJyLTE+PC9wZXJpb2RpY2Fs
PjxwYWdlcz4yNzAtODU8L3BhZ2VzPjx2b2x1bWU+MTk8L3ZvbHVtZT48bnVtYmVyPjM8L251bWJl
cj48ZWRpdGlvbj4yMDExLzA0LzI2PC9lZGl0aW9uPjxrZXl3b3Jkcz48a2V5d29yZD5BZHVsdDwv
a2V5d29yZD48a2V5d29yZD4qQXR0aXR1ZGUgdG8gSGVhbHRoPC9rZXl3b3JkPjxrZXl3b3JkPkJ1
bGltaWEvcHN5Y2hvbG9neTwva2V5d29yZD48a2V5d29yZD5GZWVkaW5nIGFuZCBFYXRpbmcgRGlz
b3JkZXJzLypwc3ljaG9sb2d5PC9rZXl3b3JkPjxrZXl3b3JkPkZlbWFsZTwva2V5d29yZD48a2V5
d29yZD5IdW1hbnM8L2tleXdvcmQ+PGtleXdvcmQ+TG9uZ2l0dWRpbmFsIFN0dWRpZXM8L2tleXdv
cmQ+PGtleXdvcmQ+UmVzaWRlbmNlIENoYXJhY3RlcmlzdGljczwva2V5d29yZD48a2V5d29yZD4q
U29jaWFsIFBlcmNlcHRpb248L2tleXdvcmQ+PGtleXdvcmQ+U3VydmV5cyBhbmQgUXVlc3Rpb25u
YWlyZXM8L2tleXdvcmQ+PGtleXdvcmQ+V29tZW4vKnBzeWNob2xvZ3k8L2tleXdvcmQ+PGtleXdv
cmQ+WW91bmcgQWR1bHQ8L2tleXdvcmQ+PC9rZXl3b3Jkcz48ZGF0ZXM+PHllYXI+MjAxMTwveWVh
cj48cHViLWRhdGVzPjxkYXRlPk1heS1KdW48L2RhdGU+PC9wdWItZGF0ZXM+PC9kYXRlcz48aXNi
bj4xMDY0LTAyNjY8L2lzYm4+PGFjY2Vzc2lvbi1udW0+MjE1MTY1NTE8L2FjY2Vzc2lvbi1udW0+
PHVybHM+PC91cmxzPjxlbGVjdHJvbmljLXJlc291cmNlLW51bT4xMC4xMDgwLzEwNjQwMjY2LjIw
MTEuNTY2MTUyPC9lbGVjdHJvbmljLXJlc291cmNlLW51bT48cmVtb3RlLWRhdGFiYXNlLXByb3Zp
ZGVyPk5MTTwvcmVtb3RlLWRhdGFiYXNlLXByb3ZpZGVyPjxsYW5ndWFnZT5lbmc8L2xhbmd1YWdl
PjwvcmVjb3JkPjwvQ2l0ZT48Q2l0ZT48QXV0aG9yPkhhcnQ8L0F1dGhvcj48WWVhcj4yMDExPC9Z
ZWFyPjxSZWNOdW0+ODM4MDwvUmVjTnVtPjxyZWNvcmQ+PHJlYy1udW1iZXI+ODM4MDwvcmVjLW51
bWJlcj48Zm9yZWlnbi1rZXlzPjxrZXkgYXBwPSJFTiIgZGItaWQ9InZ2MnM5cmQ5cHJ6cjlsZXc1
dHY1MnJ3ZGU5cmFyZDJ0NTJydCIgdGltZXN0YW1wPSIxNjk4MTU3MDkxIj44MzgwPC9rZXk+PC9m
b3JlaWduLWtleXM+PHJlZi10eXBlIG5hbWU9IkpvdXJuYWwgQXJ0aWNsZSI+MTc8L3JlZi10eXBl
Pjxjb250cmlidXRvcnM+PGF1dGhvcnM+PGF1dGhvcj5IYXJ0LCBMYXVyYSBNPC9hdXRob3I+PGF1
dGhvcj5HcmFuaWxsbywgTSBUZXJlc2E8L2F1dGhvcj48YXV0aG9yPkpvcm0sIEFudGhvbnkgRjwv
YXV0aG9yPjxhdXRob3I+UGF4dG9uLCBTdXNhbiBKPC9hdXRob3I+PC9hdXRob3JzPjwvY29udHJp
YnV0b3JzPjx0aXRsZXM+PHRpdGxlPlVubWV0IG5lZWQgZm9yIHRyZWF0bWVudCBpbiB0aGUgZWF0
aW5nIGRpc29yZGVyczogYSBzeXN0ZW1hdGljIHJldmlldyBvZiBlYXRpbmcgZGlzb3JkZXIgc3Bl
Y2lmaWMgdHJlYXRtZW50IHNlZWtpbmcgYW1vbmcgY29tbXVuaXR5IGNhc2VzPC90aXRsZT48c2Vj
b25kYXJ5LXRpdGxlPkNsaW5pY2FsIHBzeWNob2xvZ3kgcmV2aWV3PC9zZWNvbmRhcnktdGl0bGU+
PC90aXRsZXM+PHBlcmlvZGljYWw+PGZ1bGwtdGl0bGU+Q2xpbmljYWwgUHN5Y2hvbG9neSBSZXZp
ZXc8L2Z1bGwtdGl0bGU+PC9wZXJpb2RpY2FsPjxwYWdlcz43MjctNzM1PC9wYWdlcz48dm9sdW1l
PjMxPC92b2x1bWU+PG51bWJlcj41PC9udW1iZXI+PGRhdGVzPjx5ZWFyPjIwMTE8L3llYXI+PC9k
YXRlcz48aXNibj4wMjcyLTczNTg8L2lzYm4+PHVybHM+PC91cmxzPjwvcmVjb3JkPjwvQ2l0ZT48
Q2l0ZT48QXV0aG9yPkJpbGnEhzwvQXV0aG9yPjxZZWFyPjIwMjA8L1llYXI+PFJlY051bT43OTUx
PC9SZWNOdW0+PHJlY29yZD48cmVjLW51bWJlcj43OTUxPC9yZWMtbnVtYmVyPjxmb3JlaWduLWtl
eXM+PGtleSBhcHA9IkVOIiBkYi1pZD0idnYyczlyZDlwcnpyOWxldzV0djUycndkZTlyYXJkMnQ1
MnJ0IiB0aW1lc3RhbXA9IjE2OTM2OTQ2NTkiPjc5NTE8L2tleT48L2ZvcmVpZ24ta2V5cz48cmVm
LXR5cGUgbmFtZT0iQm9vayBTZWN0aW9uIj41PC9yZWYtdHlwZT48Y29udHJpYnV0b3JzPjxhdXRo
b3JzPjxhdXRob3I+QmlsacSHLCBTYWxseTwvYXV0aG9yPjxhdXRob3I+U2FuZGVyLCBKb2hhbm5h
PC9hdXRob3I+PGF1dGhvcj5CYXVlciwgU3RlcGhhbmllPC9hdXRob3I+PC9hdXRob3JzPjxzZWNv
bmRhcnktYXV0aG9ycz48YXV0aG9yPkZyYW5rLCBHdWlkbyBLLiBXLjwvYXV0aG9yPjxhdXRob3I+
QmVybmVyLCBMYXVyYSBBLjwvYXV0aG9yPjwvc2Vjb25kYXJ5LWF1dGhvcnM+PC9jb250cmlidXRv
cnM+PHRpdGxlcz48dGl0bGU+T3ZlcmNvbWluZyBCYXJyaWVycyB0byB0aGUgVHJlYXRtZW50IG9m
IEJpbmdlIEVhdGluZzwvdGl0bGU+PHNlY29uZGFyeS10aXRsZT5CaW5nZSBFYXRpbmc6IEEgVHJh
bnNkaWFnbm9zdGljIFBzeWNob3BhdGhvbG9neTwvc2Vjb25kYXJ5LXRpdGxlPjwvdGl0bGVzPjxw
YWdlcz4zMTEtMzIxPC9wYWdlcz48ZGF0ZXM+PHllYXI+MjAyMDwveWVhcj48cHViLWRhdGVzPjxk
YXRlPjIwMjAvLzwvZGF0ZT48L3B1Yi1kYXRlcz48L2RhdGVzPjxwdWItbG9jYXRpb24+Q2hhbTwv
cHViLWxvY2F0aW9uPjxwdWJsaXNoZXI+U3ByaW5nZXIgSW50ZXJuYXRpb25hbCBQdWJsaXNoaW5n
PC9wdWJsaXNoZXI+PGlzYm4+OTc4LTMtMDMwLTQzNTYyLTI8L2lzYm4+PHVybHM+PHJlbGF0ZWQt
dXJscz48dXJsPmh0dHBzOi8vZG9pLm9yZy8xMC4xMDA3Lzk3OC0zLTAzMC00MzU2Mi0yXzIyPC91
cmw+PC9yZWxhdGVkLXVybHM+PC91cmxzPjxlbGVjdHJvbmljLXJlc291cmNlLW51bT4xMC4xMDA3
Lzk3OC0zLTAzMC00MzU2Mi0yXzIyPC9lbGVjdHJvbmljLXJlc291cmNlLW51bT48L3JlY29yZD48
L0NpdGU+PENpdGU+PEF1dGhvcj5Tb25uZXZpbGxlPC9BdXRob3I+PFllYXI+MjAxODwvWWVhcj48
UmVjTnVtPjcyMDg8L1JlY051bT48cmVjb3JkPjxyZWMtbnVtYmVyPjcyMDg8L3JlYy1udW1iZXI+
PGZvcmVpZ24ta2V5cz48a2V5IGFwcD0iRU4iIGRiLWlkPSJ2djJzOXJkOXByenI5bGV3NXR2NTJy
d2RlOXJhcmQydDUycnQiIHRpbWVzdGFtcD0iMTYzNjY1NjM4MyI+NzIwODwva2V5PjwvZm9yZWln
bi1rZXlzPjxyZWYtdHlwZSBuYW1lPSJKb3VybmFsIEFydGljbGUiPjE3PC9yZWYtdHlwZT48Y29u
dHJpYnV0b3JzPjxhdXRob3JzPjxhdXRob3I+U29ubmV2aWxsZSwgSy4gUi48L2F1dGhvcj48YXV0
aG9yPkxpcHNvbiwgUy4gSy48L2F1dGhvcj48L2F1dGhvcnM+PC9jb250cmlidXRvcnM+PGF1dGgt
YWRkcmVzcz5EZXBhcnRtZW50IG9mIE51dHJpdGlvbmFsIFNjaWVuY2VzLCBVbml2ZXJzaXR5IG9m
IE1pY2hpZ2FuIFNjaG9vbCBvZiBQdWJsaWMgSGVhbHRoLCBBbm4gQXJib3IsIE1pY2hpZ2FuLiYj
eEQ7RGVwYXJ0bWVudCBvZiBIZWFsdGggTWFuYWdlbWVudCBhbmQgUG9saWN5LCBVbml2ZXJzaXR5
IG9mIE1pY2hpZ2FuIFNjaG9vbCBvZiBQdWJsaWMgSGVhbHRoLCBBbm4gQXJib3IsIE1pY2hpZ2Fu
LjwvYXV0aC1hZGRyZXNzPjx0aXRsZXM+PHRpdGxlPkRpc3Bhcml0aWVzIGluIGVhdGluZyBkaXNv
cmRlciBkaWFnbm9zaXMgYW5kIHRyZWF0bWVudCBhY2NvcmRpbmcgdG8gd2VpZ2h0IHN0YXR1cywg
cmFjZS9ldGhuaWNpdHksIHNvY2lvZWNvbm9taWMgYmFja2dyb3VuZCwgYW5kIHNleCBhbW9uZyBj
b2xsZWdlIHN0dWRlbnRzPC90aXRsZT48c2Vjb25kYXJ5LXRpdGxlPkludCBKIEVhdCBEaXNvcmQ8
L3NlY29uZGFyeS10aXRsZT48L3RpdGxlcz48cGVyaW9kaWNhbD48ZnVsbC10aXRsZT5JbnQgSiBF
YXQgRGlzb3JkPC9mdWxsLXRpdGxlPjxhYmJyLTE+VGhlIEludGVybmF0aW9uYWwgam91cm5hbCBv
ZiBlYXRpbmcgZGlzb3JkZXJzPC9hYmJyLTE+PC9wZXJpb2RpY2FsPjxwYWdlcz41MTgtNTI2PC9w
YWdlcz48dm9sdW1lPjUxPC92b2x1bWU+PG51bWJlcj42PC9udW1iZXI+PGVkaXRpb24+MjAxOC8w
My8wNDwvZWRpdGlvbj48a2V5d29yZHM+PGtleXdvcmQ+QWRvbGVzY2VudDwva2V5d29yZD48a2V5
d29yZD5BZHVsdDwva2V5d29yZD48a2V5d29yZD5Cb2R5IFdlaWdodC8qcGh5c2lvbG9neTwva2V5
d29yZD48a2V5d29yZD5Db250aW5lbnRhbCBQb3B1bGF0aW9uIEdyb3Vwczwva2V5d29yZD48a2V5
d29yZD5FdGhuaWMgR3JvdXBzPC9rZXl3b3JkPjxrZXl3b3JkPkZlZWRpbmcgYW5kIEVhdGluZyBE
aXNvcmRlcnMvKmRpYWdub3Npcy9wc3ljaG9sb2d5L3RoZXJhcHk8L2tleXdvcmQ+PGtleXdvcmQ+
RmVtYWxlPC9rZXl3b3JkPjxrZXl3b3JkPkh1bWFuczwva2V5d29yZD48a2V5d29yZD5NYWxlPC9r
ZXl3b3JkPjxrZXl3b3JkPlNleHVhbCBIZWFsdGgvKnRyZW5kczwva2V5d29yZD48a2V5d29yZD5T
b2Npb2Vjb25vbWljIEZhY3RvcnM8L2tleXdvcmQ+PGtleXdvcmQ+U3R1ZGVudHMvKnBzeWNob2xv
Z3k8L2tleXdvcmQ+PGtleXdvcmQ+U3VydmV5cyBhbmQgUXVlc3Rpb25uYWlyZXM8L2tleXdvcmQ+
PGtleXdvcmQ+WW91bmcgQWR1bHQ8L2tleXdvcmQ+PGtleXdvcmQ+KmNvbGxlZ2UgaGVhbHRoPC9r
ZXl3b3JkPjxrZXl3b3JkPipkaWFnbm9zaXM8L2tleXdvcmQ+PGtleXdvcmQ+KmRpc29yZGVyZWQg
ZWF0aW5nPC9rZXl3b3JkPjxrZXl3b3JkPiplYXRpbmcgZGlzb3JkZXJzPC9rZXl3b3JkPjxrZXl3
b3JkPip0cmVhdG1lbnQ8L2tleXdvcmQ+PC9rZXl3b3Jkcz48ZGF0ZXM+PHllYXI+MjAxODwveWVh
cj48cHViLWRhdGVzPjxkYXRlPkp1bjwvZGF0ZT48L3B1Yi1kYXRlcz48L2RhdGVzPjxpc2JuPjEw
OTgtMTA4WCAoRWxlY3Ryb25pYykmI3hEOzAyNzYtMzQ3OCAoTGlua2luZyk8L2lzYm4+PGFjY2Vz
c2lvbi1udW0+Mjk1MDA4NjU8L2FjY2Vzc2lvbi1udW0+PHVybHM+PHJlbGF0ZWQtdXJscz48dXJs
Pmh0dHBzOi8vd3d3Lm5jYmkubmxtLm5paC5nb3YvcHVibWVkLzI5NTAwODY1PC91cmw+PC9yZWxh
dGVkLXVybHM+PC91cmxzPjxlbGVjdHJvbmljLXJlc291cmNlLW51bT4xMC4xMDAyL2VhdC4yMjg0
NjwvZWxlY3Ryb25pYy1yZXNvdXJjZS1udW0+PC9yZWNvcmQ+PC9DaXRlPjxDaXRlPjxBdXRob3I+
SGVybWFuPC9BdXRob3I+PFllYXI+MjAxNDwvWWVhcj48UmVjTnVtPjc5MzY8L1JlY051bT48cmVj
b3JkPjxyZWMtbnVtYmVyPjc5MzY8L3JlYy1udW1iZXI+PGZvcmVpZ24ta2V5cz48a2V5IGFwcD0i
RU4iIGRiLWlkPSJ2djJzOXJkOXByenI5bGV3NXR2NTJyd2RlOXJhcmQydDUycnQiIHRpbWVzdGFt
cD0iMTY5MzQzMzkzMyI+NzkzNjwva2V5PjwvZm9yZWlnbi1rZXlzPjxyZWYtdHlwZSBuYW1lPSJK
b3VybmFsIEFydGljbGUiPjE3PC9yZWYtdHlwZT48Y29udHJpYnV0b3JzPjxhdXRob3JzPjxhdXRo
b3I+SGVybWFuLCBCLiBLLjwvYXV0aG9yPjxhdXRob3I+U2FmaWtoYW5pLCBTLjwvYXV0aG9yPjxh
dXRob3I+SGVuZ2VyZXIsIEQuPC9hdXRob3I+PGF1dGhvcj5BdGtpbnMsIE4uLCBKci48L2F1dGhv
cj48YXV0aG9yPktpbSwgQS48L2F1dGhvcj48YXV0aG9yPkNhc3NpZHksIEQuPC9hdXRob3I+PGF1
dGhvcj5CYWJjb2NrLCBULjwvYXV0aG9yPjxhdXRob3I+QWd1cywgUy48L2F1dGhvcj48YXV0aG9y
PkxlbmRlcmtpbmcsIFcuIFIuPC9hdXRob3I+PC9hdXRob3JzPjwvY29udHJpYnV0b3JzPjxhdXRo
LWFkZHJlc3M+U2hpcmUgRGV2ZWxvcG1lbnQgTExDLCBXYXluZSwgUEEuIGJoZXJtYW5Ac2hpcmUu
Y29tLjwvYXV0aC1hZGRyZXNzPjx0aXRsZXM+PHRpdGxlPlRoZSBwYXRpZW50IGV4cGVyaWVuY2Ug
d2l0aCBEU00tNS1kZWZpbmVkIGJpbmdlIGVhdGluZyBkaXNvcmRlcjogY2hhcmFjdGVyaXN0aWNz
LCBiYXJyaWVycyB0byB0cmVhdG1lbnQsIGFuZCBpbXBsaWNhdGlvbnMgZm9yIHByaW1hcnkgY2Fy
ZSBwaHlzaWNpYW5zPC90aXRsZT48c2Vjb25kYXJ5LXRpdGxlPlBvc3RncmFkIE1lZDwvc2Vjb25k
YXJ5LXRpdGxlPjwvdGl0bGVzPjxwZXJpb2RpY2FsPjxmdWxsLXRpdGxlPlBvc3RncmFkIE1lZDwv
ZnVsbC10aXRsZT48YWJici0xPlBvc3RncmFkdWF0ZSBtZWRpY2luZTwvYWJici0xPjwvcGVyaW9k
aWNhbD48cGFnZXM+NTItNjM8L3BhZ2VzPjx2b2x1bWU+MTI2PC92b2x1bWU+PG51bWJlcj41PC9u
dW1iZXI+PGVkaXRpb24+MjAxNC8xMC8wOTwvZWRpdGlvbj48a2V5d29yZHM+PGtleXdvcmQ+QWR1
bHQ8L2tleXdvcmQ+PGtleXdvcmQ+QWdlZDwva2V5d29yZD48a2V5d29yZD5Bd2FyZW5lc3M8L2tl
eXdvcmQ+PGtleXdvcmQ+QmluZ2UtRWF0aW5nIERpc29yZGVyLypkaWFnbm9zaXMvZXBpZGVtaW9s
b2d5Lyp0aGVyYXB5PC9rZXl3b3JkPjxrZXl3b3JkPkJvZHkgTWFzcyBJbmRleDwva2V5d29yZD48
a2V5d29yZD5GZW1hbGU8L2tleXdvcmQ+PGtleXdvcmQ+Rm9jdXMgR3JvdXBzPC9rZXl3b3JkPjxr
ZXl3b3JkPkh1bWFuczwva2V5d29yZD48a2V5d29yZD5MaWZlIFN0eWxlPC9rZXl3b3JkPjxrZXl3
b3JkPk1hbGU8L2tleXdvcmQ+PGtleXdvcmQ+TWVudGFsIERpc29yZGVycy9lcGlkZW1pb2xvZ3k8
L2tleXdvcmQ+PGtleXdvcmQ+TWlkZGxlIEFnZWQ8L2tleXdvcmQ+PGtleXdvcmQ+KlByaW1hcnkg
SGVhbHRoIENhcmU8L2tleXdvcmQ+PGtleXdvcmQ+U29jaW9lY29ub21pYyBGYWN0b3JzPC9rZXl3
b3JkPjxrZXl3b3JkPlVuaXRlZCBTdGF0ZXMvZXBpZGVtaW9sb2d5PC9rZXl3b3JkPjwva2V5d29y
ZHM+PGRhdGVzPjx5ZWFyPjIwMTQ8L3llYXI+PHB1Yi1kYXRlcz48ZGF0ZT5TZXA8L2RhdGU+PC9w
dWItZGF0ZXM+PC9kYXRlcz48aXNibj4wMDMyLTU0ODE8L2lzYm4+PGFjY2Vzc2lvbi1udW0+MjUy
OTU2NTA8L2FjY2Vzc2lvbi1udW0+PHVybHM+PC91cmxzPjxlbGVjdHJvbmljLXJlc291cmNlLW51
bT4xMC4zODEwL3BnbS4yMDE0LjA5LjI4MDA8L2VsZWN0cm9uaWMtcmVzb3VyY2UtbnVtPjxyZW1v
dGUtZGF0YWJhc2UtcHJvdmlkZXI+TkxNPC9yZW1vdGUtZGF0YWJhc2UtcHJvdmlkZXI+PGxhbmd1
YWdlPmVuZzwvbGFuZ3VhZ2U+PC9yZWNvcmQ+PC9DaXRlPjxDaXRlPjxBdXRob3I+Sm9obnM8L0F1
dGhvcj48WWVhcj4yMDE5PC9ZZWFyPjxSZWNOdW0+ODM0NDwvUmVjTnVtPjxyZWNvcmQ+PHJlYy1u
dW1iZXI+ODM0NDwvcmVjLW51bWJlcj48Zm9yZWlnbi1rZXlzPjxrZXkgYXBwPSJFTiIgZGItaWQ9
InZ2MnM5cmQ5cHJ6cjlsZXc1dHY1MnJ3ZGU5cmFyZDJ0NTJydCIgdGltZXN0YW1wPSIxNjk3NzMw
NDY3Ij44MzQ0PC9rZXk+PC9mb3JlaWduLWtleXM+PHJlZi10eXBlIG5hbWU9IkpvdXJuYWwgQXJ0
aWNsZSI+MTc8L3JlZi10eXBlPjxjb250cmlidXRvcnM+PGF1dGhvcnM+PGF1dGhvcj5Kb2hucywg
R2VtbWE8L2F1dGhvcj48YXV0aG9yPlRheWxvciwgQnJpZGdldDwvYXV0aG9yPjxhdXRob3I+Sm9o
biwgQW5uPC9hdXRob3I+PGF1dGhvcj5UYW4sIEphY2ludGE8L2F1dGhvcj48L2F1dGhvcnM+PC9j
b250cmlidXRvcnM+PHRpdGxlcz48dGl0bGU+Q3VycmVudCBlYXRpbmcgZGlzb3JkZXIgaGVhbHRo
Y2FyZSBzZXJ2aWNlc+KAk3RoZSBwZXJzcGVjdGl2ZXMgYW5kIGV4cGVyaWVuY2VzIG9mIGluZGl2
aWR1YWxzIHdpdGggZWF0aW5nIGRpc29yZGVycywgdGhlaXIgZmFtaWxpZXMgYW5kIGhlYWx0aCBw
cm9mZXNzaW9uYWxzOiBzeXN0ZW1hdGljIHJldmlldyBhbmQgdGhlbWF0aWMgc3ludGhlc2lzPC90
aXRsZT48c2Vjb25kYXJ5LXRpdGxlPkJKUHN5Y2ggb3Blbjwvc2Vjb25kYXJ5LXRpdGxlPjwvdGl0
bGVzPjxwZXJpb2RpY2FsPjxmdWxsLXRpdGxlPkJKUHN5Y2ggb3BlbjwvZnVsbC10aXRsZT48L3Bl
cmlvZGljYWw+PHBhZ2VzPmU1OTwvcGFnZXM+PHZvbHVtZT41PC92b2x1bWU+PG51bWJlcj40PC9u
dW1iZXI+PGtleXdvcmRzPjxrZXl3b3JkPkVhdGluZyBkaXNvcmRlcnM8L2tleXdvcmQ+PGtleXdv
cmQ+aGVhbHRoY2FyZSBpbnRlcmZhY2U8L2tleXdvcmQ+PGtleXdvcmQ+cGF0aWVudHMgYW5kIGNh
cmVyczwva2V5d29yZD48a2V5d29yZD5zeXN0ZW1hdGljIHJldmlldzwva2V5d29yZD48a2V5d29y
ZD50aGVtYXRpYyBzeW50aGVzaXMuPC9rZXl3b3JkPjwva2V5d29yZHM+PGRhdGVzPjx5ZWFyPjIw
MTk8L3llYXI+PC9kYXRlcz48aXNibj4yMDU2LTQ3MjQ8L2lzYm4+PHVybHM+PC91cmxzPjwvcmVj
b3JkPjwvQ2l0ZT48Q2l0ZT48QXV0aG9yPkJpbGnEhzwvQXV0aG9yPjxZZWFyPjIwMjA8L1llYXI+
PFJlY051bT43OTUxPC9SZWNOdW0+PHJlY29yZD48cmVjLW51bWJlcj43OTUxPC9yZWMtbnVtYmVy
Pjxmb3JlaWduLWtleXM+PGtleSBhcHA9IkVOIiBkYi1pZD0idnYyczlyZDlwcnpyOWxldzV0djUy
cndkZTlyYXJkMnQ1MnJ0IiB0aW1lc3RhbXA9IjE2OTM2OTQ2NTkiPjc5NTE8L2tleT48L2ZvcmVp
Z24ta2V5cz48cmVmLXR5cGUgbmFtZT0iQm9vayBTZWN0aW9uIj41PC9yZWYtdHlwZT48Y29udHJp
YnV0b3JzPjxhdXRob3JzPjxhdXRob3I+QmlsacSHLCBTYWxseTwvYXV0aG9yPjxhdXRob3I+U2Fu
ZGVyLCBKb2hhbm5hPC9hdXRob3I+PGF1dGhvcj5CYXVlciwgU3RlcGhhbmllPC9hdXRob3I+PC9h
dXRob3JzPjxzZWNvbmRhcnktYXV0aG9ycz48YXV0aG9yPkZyYW5rLCBHdWlkbyBLLiBXLjwvYXV0
aG9yPjxhdXRob3I+QmVybmVyLCBMYXVyYSBBLjwvYXV0aG9yPjwvc2Vjb25kYXJ5LWF1dGhvcnM+
PC9jb250cmlidXRvcnM+PHRpdGxlcz48dGl0bGU+T3ZlcmNvbWluZyBCYXJyaWVycyB0byB0aGUg
VHJlYXRtZW50IG9mIEJpbmdlIEVhdGluZzwvdGl0bGU+PHNlY29uZGFyeS10aXRsZT5CaW5nZSBF
YXRpbmc6IEEgVHJhbnNkaWFnbm9zdGljIFBzeWNob3BhdGhvbG9neTwvc2Vjb25kYXJ5LXRpdGxl
PjwvdGl0bGVzPjxwYWdlcz4zMTEtMzIxPC9wYWdlcz48ZGF0ZXM+PHllYXI+MjAyMDwveWVhcj48
cHViLWRhdGVzPjxkYXRlPjIwMjAvLzwvZGF0ZT48L3B1Yi1kYXRlcz48L2RhdGVzPjxwdWItbG9j
YXRpb24+Q2hhbTwvcHViLWxvY2F0aW9uPjxwdWJsaXNoZXI+U3ByaW5nZXIgSW50ZXJuYXRpb25h
bCBQdWJsaXNoaW5nPC9wdWJsaXNoZXI+PGlzYm4+OTc4LTMtMDMwLTQzNTYyLTI8L2lzYm4+PHVy
bHM+PHJlbGF0ZWQtdXJscz48dXJsPmh0dHBzOi8vZG9pLm9yZy8xMC4xMDA3Lzk3OC0zLTAzMC00
MzU2Mi0yXzIyPC91cmw+PC9yZWxhdGVkLXVybHM+PC91cmxzPjxlbGVjdHJvbmljLXJlc291cmNl
LW51bT4xMC4xMDA3Lzk3OC0zLTAzMC00MzU2Mi0yXzIyPC9lbGVjdHJvbmljLXJlc291cmNlLW51
bT48L3JlY29yZD48L0NpdGU+PENpdGU+PEF1dGhvcj5DYWNoZWxpbjwvQXV0aG9yPjxZZWFyPjIw
MDE8L1llYXI+PFJlY051bT43OTQ3PC9SZWNOdW0+PHJlY29yZD48cmVjLW51bWJlcj43OTQ3PC9y
ZWMtbnVtYmVyPjxmb3JlaWduLWtleXM+PGtleSBhcHA9IkVOIiBkYi1pZD0idnYyczlyZDlwcnpy
OWxldzV0djUycndkZTlyYXJkMnQ1MnJ0IiB0aW1lc3RhbXA9IjE2OTM2MDc4NDYiPjc5NDc8L2tl
eT48L2ZvcmVpZ24ta2V5cz48cmVmLXR5cGUgbmFtZT0iSm91cm5hbCBBcnRpY2xlIj4xNzwvcmVm
LXR5cGU+PGNvbnRyaWJ1dG9ycz48YXV0aG9ycz48YXV0aG9yPkNhY2hlbGluLCBGYXJ5IE08L2F1
dGhvcj48YXV0aG9yPlJlYmVjaywgUmFtb25hPC9hdXRob3I+PGF1dGhvcj5WZWlzZWwsIENhdGhl
cmluZTwvYXV0aG9yPjxhdXRob3I+U3RyaWVnZWzigJBNb29yZSwgUnV0aCBIPC9hdXRob3I+PC9h
dXRob3JzPjwvY29udHJpYnV0b3JzPjx0aXRsZXM+PHRpdGxlPkJhcnJpZXJzIHRvIHRyZWF0bWVu
dCBmb3IgZWF0aW5nIGRpc29yZGVycyBhbW9uZyBldGhuaWNhbGx5IGRpdmVyc2Ugd29tZW48L3Rp
dGxlPjxzZWNvbmRhcnktdGl0bGU+SW50ZXJuYXRpb25hbCBKb3VybmFsIG9mIEVhdGluZyBEaXNv
cmRlcnM8L3NlY29uZGFyeS10aXRsZT48L3RpdGxlcz48cGVyaW9kaWNhbD48ZnVsbC10aXRsZT5J
bnRlcm5hdGlvbmFsIEpvdXJuYWwgb2YgRWF0aW5nIERpc29yZGVyczwvZnVsbC10aXRsZT48L3Bl
cmlvZGljYWw+PHBhZ2VzPjI2OS0yNzg8L3BhZ2VzPjx2b2x1bWU+MzA8L3ZvbHVtZT48bnVtYmVy
PjM8L251bWJlcj48a2V5d29yZHM+PGtleXdvcmQ+YmFycmllcnMgdG8gdHJlYXRtZW50PC9rZXl3
b3JkPjxrZXl3b3JkPmVhdGluZyBkaXNvcmRlcnM8L2tleXdvcmQ+PGtleXdvcmQ+ZXRobmljaXR5
PC9rZXl3b3JkPjxrZXl3b3JkPnRyZWF0bWVudCBzZWVraW5nPC9rZXl3b3JkPjwva2V5d29yZHM+
PGRhdGVzPjx5ZWFyPjIwMDE8L3llYXI+PC9kYXRlcz48aXNibj4wMjc2LTM0Nzg8L2lzYm4+PHVy
bHM+PC91cmxzPjwvcmVjb3JkPjwvQ2l0ZT48Q2l0ZT48QXV0aG9yPlJlYXM8L0F1dGhvcj48WWVh
cj4yMDE3PC9ZZWFyPjxSZWNOdW0+NzY3NTwvUmVjTnVtPjxyZWNvcmQ+PHJlYy1udW1iZXI+NzY3
NTwvcmVjLW51bWJlcj48Zm9yZWlnbi1rZXlzPjxrZXkgYXBwPSJFTiIgZGItaWQ9InZ2MnM5cmQ5
cHJ6cjlsZXc1dHY1MnJ3ZGU5cmFyZDJ0NTJydCIgdGltZXN0YW1wPSIxNjQ3MDQyODk1Ij43Njc1
PC9rZXk+PC9mb3JlaWduLWtleXM+PHJlZi10eXBlIG5hbWU9IkpvdXJuYWwgQXJ0aWNsZSI+MTc8
L3JlZi10eXBlPjxjb250cmlidXRvcnM+PGF1dGhvcnM+PGF1dGhvcj5SZWFzLCBELiBMLjwvYXV0
aG9yPjwvYXV0aG9ycz48L2NvbnRyaWJ1dG9ycz48YXV0aC1hZGRyZXNzPlJlZ2lvbmFsIERlcGFy
dG1lbnQgZm9yIEVhdGluZyBEaXNvcmRlcnMsIERpdmlzaW9uIG9mIE1lbnRhbCBIZWFsdGggYW5k
IEFkZGljdGlvbiwgT3NsbyBVbml2ZXJzaXR5IEhvc3BpdGFsLCBOLTA0MjQgT3NsbywgTm9yd2F5
LiBkZWJvcmFoLmx5bm4ucmVhc0BvdXMtaGYubm8uJiN4RDtJbnN0aXR1dGUgb2YgUHN5Y2hvbG9n
eSwgRmFjdWx0eSBvZiBTb2NpYWwgU2NpZW5jZXMsIFVuaXZlcnNpdHkgb2YgT3NsbywgTi0wMzE3
IE9zbG8sIE5vcndheS4gZGVib3JhaC5seW5uLnJlYXNAb3VzLWhmLm5vLjwvYXV0aC1hZGRyZXNz
Pjx0aXRsZXM+PHRpdGxlPlB1YmxpYyBhbmQgSGVhbHRoY2FyZSBQcm9mZXNzaW9uYWxzJmFwb3M7
IEtub3dsZWRnZSBhbmQgQXR0aXR1ZGVzIHRvd2FyZCBCaW5nZSBFYXRpbmcgRGlzb3JkZXI6IEEg
TmFycmF0aXZlIFJldmlldzwvdGl0bGU+PHNlY29uZGFyeS10aXRsZT5OdXRyaWVudHM8L3NlY29u
ZGFyeS10aXRsZT48L3RpdGxlcz48cGVyaW9kaWNhbD48ZnVsbC10aXRsZT5OdXRyaWVudHM8L2Z1
bGwtdGl0bGU+PGFiYnItMT5OdXRyaWVudHM8L2FiYnItMT48L3BlcmlvZGljYWw+PHZvbHVtZT45
PC92b2x1bWU+PG51bWJlcj4xMTwvbnVtYmVyPjxlZGl0aW9uPjIwMTcvMTEvMjI8L2VkaXRpb24+
PGtleXdvcmRzPjxrZXl3b3JkPipBdHRpdHVkZSBvZiBIZWFsdGggUGVyc29ubmVsPC9rZXl3b3Jk
PjxrZXl3b3JkPkJpbmdlLUVhdGluZyBEaXNvcmRlci9wc3ljaG9sb2d5Lyp0aGVyYXB5PC9rZXl3
b3JkPjxrZXl3b3JkPkhlYWx0aCBCZWhhdmlvcjwva2V5d29yZD48a2V5d29yZD5IZWFsdGggRWR1
Y2F0aW9uPC9rZXl3b3JkPjxrZXl3b3JkPipIZWFsdGggS25vd2xlZGdlLCBBdHRpdHVkZXMsIFBy
YWN0aWNlPC9rZXl3b3JkPjxrZXl3b3JkPkhlYWx0aCBQZXJzb25uZWwvKmVkdWNhdGlvbjwva2V5
d29yZD48a2V5d29yZD5IZWFsdGggU3VydmV5czwva2V5d29yZD48a2V5d29yZD5IdW1hbnM8L2tl
eXdvcmQ+PGtleXdvcmQ+T2Jlc2l0eS9wc3ljaG9sb2d5Lyp0aGVyYXB5PC9rZXl3b3JkPjxrZXl3
b3JkPlByZXZhbGVuY2U8L2tleXdvcmQ+PGtleXdvcmQ+U29jaWFsIFN0aWdtYTwva2V5d29yZD48
a2V5d29yZD5hdHRpdHVkZXM8L2tleXdvcmQ+PGtleXdvcmQ+YmluZ2UgZWF0aW5nIGRpc29yZGVy
PC9rZXl3b3JkPjxrZXl3b3JkPmhlYWx0aGNhcmUgcHJvZmVzc2lvbmFsczwva2V5d29yZD48a2V5
d29yZD5rbm93bGVkZ2U8L2tleXdvcmQ+PGtleXdvcmQ+bWVudGFsIGhlYWx0aCBsaXRlcmFjeTwv
a2V5d29yZD48a2V5d29yZD5wdWJsaWM8L2tleXdvcmQ+PGtleXdvcmQ+c3RpZ21hPC9rZXl3b3Jk
Pjwva2V5d29yZHM+PGRhdGVzPjx5ZWFyPjIwMTc8L3llYXI+PHB1Yi1kYXRlcz48ZGF0ZT5Ob3Yg
MjE8L2RhdGU+PC9wdWItZGF0ZXM+PC9kYXRlcz48aXNibj4yMDcyLTY2NDM8L2lzYm4+PGFjY2Vz
c2lvbi1udW0+MjkxNjA4NDM8L2FjY2Vzc2lvbi1udW0+PHVybHM+PC91cmxzPjxjdXN0b20yPlBN
QzU3MDc3Mzk8L2N1c3RvbTI+PGVsZWN0cm9uaWMtcmVzb3VyY2UtbnVtPjEwLjMzOTAvbnU5MTEx
MjY3PC9lbGVjdHJvbmljLXJlc291cmNlLW51bT48cmVtb3RlLWRhdGFiYXNlLXByb3ZpZGVyPk5M
TTwvcmVtb3RlLWRhdGFiYXNlLXByb3ZpZGVyPjxsYW5ndWFnZT5lbmc8L2xhbmd1YWdlPjwvcmVj
b3JkPjwvQ2l0ZT48Q2l0ZT48QXV0aG9yPkNvc3Nyb3c8L0F1dGhvcj48WWVhcj4yMDE2PC9ZZWFy
PjxSZWNOdW0+NTAxNzwvUmVjTnVtPjxyZWNvcmQ+PHJlYy1udW1iZXI+NTAxNzwvcmVjLW51bWJl
cj48Zm9yZWlnbi1rZXlzPjxrZXkgYXBwPSJFTiIgZGItaWQ9InZ2MnM5cmQ5cHJ6cjlsZXc1dHY1
MnJ3ZGU5cmFyZDJ0NTJydCIgdGltZXN0YW1wPSIxNjE1MTYyOTAxIj41MDE3PC9rZXk+PC9mb3Jl
aWduLWtleXM+PHJlZi10eXBlIG5hbWU9IkpvdXJuYWwgQXJ0aWNsZSI+MTc8L3JlZi10eXBlPjxj
b250cmlidXRvcnM+PGF1dGhvcnM+PGF1dGhvcj5Db3Nzcm93LCBOLjwvYXV0aG9yPjxhdXRob3I+
UGF3YXNrYXIsIE0uPC9hdXRob3I+PGF1dGhvcj5XaXR0LCBFLiBBLjwvYXV0aG9yPjxhdXRob3I+
TWluZywgRS4gRS48L2F1dGhvcj48YXV0aG9yPlZpY3RvciwgVC4gVy48L2F1dGhvcj48YXV0aG9y
Pkhlcm1hbiwgQi4gSy48L2F1dGhvcj48YXV0aG9yPldhZGRlbiwgVC4gQS48L2F1dGhvcj48YXV0
aG9yPkVyZGVyLCBNLiBILjwvYXV0aG9yPjwvYXV0aG9ycz48L2NvbnRyaWJ1dG9ycz48YXV0aC1h
ZGRyZXNzPlNoaXJlLCBMZXhpbmd0b24sIE1hc3NhY2h1c2V0dHMsIFVTQS4mI3hEO01lcmNrIFJl
c2VhcmNoIExhYm9yYXRvcmllcywgTm9ydGggV2FsZXMsIFBlbm5zeWx2YW5pYSwgVVNBLiYjeEQ7
S2FudGFyIEhlYWx0aCwgUHJpbmNldG9uLCBOZXcgSmVyc2V5LCBVU0EuJiN4RDtFcGkgRXhjZWxs
ZW5jZSBMTEMsIEdhcm5ldCBWYWxsZXksIFBlbm5zeWx2YW5pYSwgYW5kIENlbnRlciBmb3IgQ2xp
bmljYWwgRXBpZGVtaW9sb2d5IGFuZCBCaW9zdGF0aXN0aWNzLCBQZXJlbG1hbiBTY2hvb2wgb2Yg
TWVkaWNpbmUsIFVuaXZlcnNpdHkgb2YgUGVubnN5bHZhbmlhLCBQaGlsYWRlbHBoaWEsIFBlbm5z
eWx2YW5pYSwgVVNBLiYjeEQ7S2FudGFyIEhlYWx0aCwgSG9yc2hhbSwgUGVubnN5bHZhbmlhLCBV
U0EuJiN4RDtTaGlyZSwgMzAwIFNoaXJlIFdheSwgTGV4aW5ndG9uLCBNQSAwMjQyMS4gYmhlcm1h
bkBzaGlyZS5jb20uJiN4RDtDZW50ZXIgZm9yIFdlaWdodCBhbmQgRWF0aW5nIERpc29yZGVycywg
UGVyZWxtYW4gU2Nob29sIG9mIE1lZGljaW5lLCBVbml2ZXJzaXR5IG9mIFBlbm5zeWx2YW5pYSwg
UGhpbGFkZWxwaGlhLCBQZW5uc3lsdmFuaWEsIFVTQS4mI3hEO00uIEguIEVyZGVyIEhlYWx0aCBF
Y29ub21pY3MsIEluYywgTGl2aW5nc3RvbiwgTmV3IEplcnNleSwgVVNBLjwvYXV0aC1hZGRyZXNz
Pjx0aXRsZXM+PHRpdGxlPkVzdGltYXRpbmcgdGhlIFByZXZhbGVuY2Ugb2YgQmluZ2UgRWF0aW5n
IERpc29yZGVyIGluIGEgQ29tbXVuaXR5IFNhbXBsZSBGcm9tIHRoZSBVbml0ZWQgU3RhdGVzOiBD
b21wYXJpbmcgRFNNLUlWLVRSIGFuZCBEU00tNSBDcml0ZXJpYTwvdGl0bGU+PHNlY29uZGFyeS10
aXRsZT5KIENsaW4gUHN5Y2hpYXRyeTwvc2Vjb25kYXJ5LXRpdGxlPjwvdGl0bGVzPjxwZXJpb2Rp
Y2FsPjxmdWxsLXRpdGxlPkogQ2xpbiBQc3ljaGlhdHJ5PC9mdWxsLXRpdGxlPjxhYmJyLTE+VGhl
IEpvdXJuYWwgb2YgY2xpbmljYWwgcHN5Y2hpYXRyeTwvYWJici0xPjwvcGVyaW9kaWNhbD48cGFn
ZXM+ZTk2OC03NDwvcGFnZXM+PHZvbHVtZT43Nzwvdm9sdW1lPjxudW1iZXI+ODwvbnVtYmVyPjxl
ZGl0aW9uPjIwMTYvMDUvMjg8L2VkaXRpb24+PGtleXdvcmRzPjxrZXl3b3JkPkFkb2xlc2NlbnQ8
L2tleXdvcmQ+PGtleXdvcmQ+QWR1bHQ8L2tleXdvcmQ+PGtleXdvcmQ+QWdlZDwva2V5d29yZD48
a2V5d29yZD5CaW5nZS1FYXRpbmcgRGlzb3JkZXIvKmRpYWdub3Npcy8qZXBpZGVtaW9sb2d5PC9r
ZXl3b3JkPjxrZXl3b3JkPipEaWFnbm9zdGljIGFuZCBTdGF0aXN0aWNhbCBNYW51YWwgb2YgTWVu
dGFsIERpc29yZGVyczwva2V5d29yZD48a2V5d29yZD5GZW1hbGU8L2tleXdvcmQ+PGtleXdvcmQ+
SGVhbHRoIFN1cnZleXMvKnN0YXRpc3RpY3MgJmFtcDsgbnVtZXJpY2FsIGRhdGE8L2tleXdvcmQ+
PGtleXdvcmQ+SHVtYW5zPC9rZXl3b3JkPjxrZXl3b3JkPk1hbGU8L2tleXdvcmQ+PGtleXdvcmQ+
TWlkZGxlIEFnZWQ8L2tleXdvcmQ+PGtleXdvcmQ+UHJldmFsZW5jZTwva2V5d29yZD48a2V5d29y
ZD5Vbml0ZWQgU3RhdGVzPC9rZXl3b3JkPjxrZXl3b3JkPllvdW5nIEFkdWx0PC9rZXl3b3JkPjwv
a2V5d29yZHM+PGRhdGVzPjx5ZWFyPjIwMTY8L3llYXI+PHB1Yi1kYXRlcz48ZGF0ZT5BdWc8L2Rh
dGU+PC9wdWItZGF0ZXM+PC9kYXRlcz48aXNibj4wMTYwLTY2ODk8L2lzYm4+PGFjY2Vzc2lvbi1u
dW0+MjcyMzI1Mjc8L2FjY2Vzc2lvbi1udW0+PHVybHM+PC91cmxzPjxlbGVjdHJvbmljLXJlc291
cmNlLW51bT4xMC40MDg4L0pDUC4xNW0xMDA1OTwvZWxlY3Ryb25pYy1yZXNvdXJjZS1udW0+PHJl
bW90ZS1kYXRhYmFzZS1wcm92aWRlcj5OTE08L3JlbW90ZS1kYXRhYmFzZS1wcm92aWRlcj48cmVz
ZWFyY2gtbm90ZXM+Q29uZHVjdGVkIDIwMTItMjAxMzwvcmVzZWFyY2gtbm90ZXM+PGxhbmd1YWdl
PmVuZzwvbGFuZ3VhZ2U+PC9yZWNvcmQ+PC9DaXRlPjxDaXRlPjxBdXRob3I+V2Vpc3NtYW48L0F1
dGhvcj48WWVhcj4yMDE3PC9ZZWFyPjxSZWNOdW0+Nzk2MDwvUmVjTnVtPjxyZWNvcmQ+PHJlYy1u
dW1iZXI+Nzk2MDwvcmVjLW51bWJlcj48Zm9yZWlnbi1rZXlzPjxrZXkgYXBwPSJFTiIgZGItaWQ9
InZ2MnM5cmQ5cHJ6cjlsZXc1dHY1MnJ3ZGU5cmFyZDJ0NTJydCIgdGltZXN0YW1wPSIxNjkzNzQ4
NDE5Ij43OTYwPC9rZXk+PC9mb3JlaWduLWtleXM+PHJlZi10eXBlIG5hbWU9IkpvdXJuYWwgQXJ0
aWNsZSI+MTc8L3JlZi10eXBlPjxjb250cmlidXRvcnM+PGF1dGhvcnM+PGF1dGhvcj5XZWlzc21h
biwgUnV0aCBTdHJpZWdlbDwvYXV0aG9yPjxhdXRob3I+Um9zc2VsbGksIEZyYW5jaW5lPC9hdXRo
b3I+PC9hdXRob3JzPjwvY29udHJpYnV0b3JzPjx0aXRsZXM+PHRpdGxlPlJlZHVjaW5nIHRoZSBi
dXJkZW4gb2Ygc3VmZmVyaW5nIGZyb20gZWF0aW5nIGRpc29yZGVyczogVW5tZXQgdHJlYXRtZW50
IG5lZWRzLCBjb3N0IG9mIGlsbG5lc3MsIGFuZCB0aGUgcXVlc3QgZm9yIGNvc3QtZWZmZWN0aXZl
bmVzczwvdGl0bGU+PHNlY29uZGFyeS10aXRsZT5CZWhhdmlvdXIgcmVzZWFyY2ggYW5kIHRoZXJh
cHk8L3NlY29uZGFyeS10aXRsZT48L3RpdGxlcz48cGVyaW9kaWNhbD48ZnVsbC10aXRsZT5CZWhh
diBSZXMgVGhlcjwvZnVsbC10aXRsZT48YWJici0xPkJlaGF2aW91ciByZXNlYXJjaCBhbmQgdGhl
cmFweTwvYWJici0xPjwvcGVyaW9kaWNhbD48cGFnZXM+NDktNjQ8L3BhZ2VzPjx2b2x1bWU+ODg8
L3ZvbHVtZT48ZGF0ZXM+PHllYXI+MjAxNzwveWVhcj48L2RhdGVzPjxpc2JuPjAwMDUtNzk2Nzwv
aXNibj48dXJscz48L3VybHM+PC9yZWNvcmQ+PC9DaXRlPjwvRW5kTm90ZT4A
</w:fldData>
              </w:fldChar>
            </w:r>
            <w:r w:rsidR="00CF3DBA">
              <w:rPr>
                <w:i/>
                <w:iCs/>
              </w:rPr>
              <w:instrText xml:space="preserve"> ADDIN EN.CITE.DATA </w:instrText>
            </w:r>
            <w:r w:rsidR="00CF3DBA">
              <w:rPr>
                <w:i/>
                <w:iCs/>
              </w:rPr>
            </w:r>
            <w:r w:rsidR="00CF3DBA">
              <w:rPr>
                <w:i/>
                <w:iCs/>
              </w:rPr>
              <w:fldChar w:fldCharType="end"/>
            </w:r>
            <w:r w:rsidRPr="004C1360">
              <w:rPr>
                <w:i/>
                <w:iCs/>
              </w:rPr>
            </w:r>
            <w:r w:rsidRPr="004C1360">
              <w:rPr>
                <w:i/>
                <w:iCs/>
              </w:rPr>
              <w:fldChar w:fldCharType="separate"/>
            </w:r>
            <w:r w:rsidR="00CF3DBA">
              <w:rPr>
                <w:i/>
                <w:iCs/>
                <w:noProof/>
              </w:rPr>
              <w:t>[15-19, 42, 43, 46, 50, 51, 55, 59, 62-65]</w:t>
            </w:r>
            <w:r w:rsidRPr="004C1360">
              <w:rPr>
                <w:i/>
                <w:iCs/>
              </w:rPr>
              <w:fldChar w:fldCharType="end"/>
            </w:r>
            <w:r w:rsidRPr="004C1360">
              <w:rPr>
                <w:i/>
                <w:iCs/>
              </w:rPr>
              <w:fldChar w:fldCharType="begin">
                <w:fldData xml:space="preserve">dXJjZS1udW0+MTAuMTAwNy85NzgtMy0wMzAtNDM1NjItMl8yMjwvZWxlY3Ryb25pYy1yZXNvdXJj
ZS1udW0+PC9yZWNvcmQ+PC9DaXRlPjxDaXRlPjxBdXRob3I+TGVhdmV5PC9BdXRob3I+PFllYXI+
MjAxMTwvWWVhcj48UmVjTnVtPjg0ODY8L1JlY051bT48cmVjb3JkPjxyZWMtbnVtYmVyPjg0ODY8
L3JlYy1udW1iZXI+PGZvcmVpZ24ta2V5cz48a2V5IGFwcD0iRU4iIGRiLWlkPSJ2djJzOXJkOXBy
enI5bGV3NXR2NTJyd2RlOXJhcmQydDUycnQiIHRpbWVzdGFtcD0iMTcwMTgxMjIxMSI+ODQ4Njwv
a2V5PjwvZm9yZWlnbi1rZXlzPjxyZWYtdHlwZSBuYW1lPSJKb3VybmFsIEFydGljbGUiPjE3PC9y
ZWYtdHlwZT48Y29udHJpYnV0b3JzPjxhdXRob3JzPjxhdXRob3I+TGVhdmV5LCBHLjwvYXV0aG9y
PjxhdXRob3I+VmFsbGlhbmF0b3UsIEMuPC9hdXRob3I+PGF1dGhvcj5Kb2huc29uLVNhYmluZSwg
RS48L2F1dGhvcj48YXV0aG9yPlJhZSwgUy48L2F1dGhvcj48YXV0aG9yPkd1bnB1dGgsIFYuPC9h
dXRob3I+PC9hdXRob3JzPjwvY29udHJpYnV0b3JzPjxhdXRoLWFkZHJlc3M+Tm9ydGhlcm4gSXJl
bGFuZCBBc3NvY2lhdGlvbiBmb3IgTWVudGFsIEhlYWx0aCwgVW5pdmVyc2l0eSBvZiBVbHN0ZXIs
IEJlbGZhc3QsIElyZWxhbmQuIGcubGVhdmV5QGNvbXBhc3N3ZWxsYmVpbmcub3JnPC9hdXRoLWFk
ZHJlc3M+PHRpdGxlcz48dGl0bGU+UHN5Y2hvc29jaWFsIGJhcnJpZXJzIHRvIGVuZ2FnZW1lbnQg
d2l0aCBhbiBlYXRpbmcgZGlzb3JkZXIgc2VydmljZTogYSBxdWFsaXRhdGl2ZSBhbmFseXNpcyBv
ZiBmYWlsdXJlIHRvIGF0dGVuZDwvdGl0bGU+PHNlY29uZGFyeS10aXRsZT5FYXQgRGlzb3JkPC9z
ZWNvbmRhcnktdGl0bGU+PC90aXRsZXM+PHBlcmlvZGljYWw+PGZ1bGwtdGl0bGU+RWF0IERpc29y
ZDwvZnVsbC10aXRsZT48YWJici0xPkVhdGluZyBkaXNvcmRlcnM8L2FiYnItMT48L3BlcmlvZGlj
YWw+PHBhZ2VzPjQyNS00MDwvcGFnZXM+PHZvbHVtZT4xOTwvdm9sdW1lPjxudW1iZXI+NTwvbnVt
YmVyPjxlZGl0aW9uPjIwMTEvMDkvMjI8L2VkaXRpb24+PGtleXdvcmRzPjxrZXl3b3JkPkFkdWx0
PC9rZXl3b3JkPjxrZXl3b3JkPkZlZWRpbmcgYW5kIEVhdGluZyBEaXNvcmRlcnMvKnBzeWNob2xv
Z3kvKnRoZXJhcHk8L2tleXdvcmQ+PGtleXdvcmQ+KkhlYWx0aCBTZXJ2aWNlcyBBY2Nlc3NpYmls
aXR5PC9rZXl3b3JkPjxrZXl3b3JkPkh1bWFuczwva2V5d29yZD48a2V5d29yZD4qUGF0aWVudCBB
Y2NlcHRhbmNlIG9mIEhlYWx0aCBDYXJlPC9rZXl3b3JkPjxrZXl3b3JkPlJlZmVycmFsIGFuZCBD
b25zdWx0YXRpb248L2tleXdvcmQ+PC9rZXl3b3Jkcz48ZGF0ZXM+PHllYXI+MjAxMTwveWVhcj48
cHViLWRhdGVzPjxkYXRlPk9jdC1EZWM8L2RhdGU+PC9wdWItZGF0ZXM+PC9kYXRlcz48aXNibj4x
MDY0LTAyNjY8L2lzYm4+PGFjY2Vzc2lvbi1udW0+MjE5MzI5NzI8L2FjY2Vzc2lvbi1udW0+PHVy
bHM+PC91cmxzPjxlbGVjdHJvbmljLXJlc291cmNlLW51bT4xMC4xMDgwLzEwNjQwMjY2LjIwMTEu
NjA5MDk2PC9lbGVjdHJvbmljLXJlc291cmNlLW51bT48cmVtb3RlLWRhdGFiYXNlLXByb3ZpZGVy
Pk5MTTwvcmVtb3RlLWRhdGFiYXNlLXByb3ZpZGVyPjxsYW5ndWFnZT5lbmc8L2xhbmd1YWdlPjwv
cmVjb3JkPjwvQ2l0ZT48Q2l0ZT48QXV0aG9yPkhlcHdvcnRoPC9BdXRob3I+PFllYXI+MjAwNzwv
WWVhcj48UmVjTnVtPjg0ODg8L1JlY051bT48cmVjb3JkPjxyZWMtbnVtYmVyPjg0ODg8L3JlYy1u
dW1iZXI+PGZvcmVpZ24ta2V5cz48a2V5IGFwcD0iRU4iIGRiLWlkPSJ2djJzOXJkOXByenI5bGV3
NXR2NTJyd2RlOXJhcmQydDUycnQiIHRpbWVzdGFtcD0iMTcwMTgxNDc5MSI+ODQ4ODwva2V5Pjwv
Zm9yZWlnbi1rZXlzPjxyZWYtdHlwZSBuYW1lPSJKb3VybmFsIEFydGljbGUiPjE3PC9yZWYtdHlw
ZT48Y29udHJpYnV0b3JzPjxhdXRob3JzPjxhdXRob3I+SGVwd29ydGgsIE5hdGFzaGE8L2F1dGhv
cj48YXV0aG9yPlBheHRvbiwgU3VzYW4gSjwvYXV0aG9yPjwvYXV0aG9ycz48L2NvbnRyaWJ1dG9y
cz48dGl0bGVzPjx0aXRsZT5QYXRod2F5cyB0byBoZWxw4oCQc2Vla2luZyBpbiBidWxpbWlhIG5l
cnZvc2EgYW5kIGJpbmdlIGVhdGluZyBwcm9ibGVtczogQSBjb25jZXB0IG1hcHBpbmcgYXBwcm9h
Y2g8L3RpdGxlPjxzZWNvbmRhcnktdGl0bGU+SW50ZXJuYXRpb25hbCBqb3VybmFsIG9mIGVhdGlu
ZyBkaXNvcmRlcnM8L3NlY29uZGFyeS10aXRsZT48L3RpdGxlcz48cGVyaW9kaWNhbD48ZnVsbC10
aXRsZT5JbnRlcm5hdGlvbmFsIEpvdXJuYWwgb2YgRWF0aW5nIERpc29yZGVyczwvZnVsbC10aXRs
ZT48L3BlcmlvZGljYWw+PHBhZ2VzPjQ5My01MDQ8L3BhZ2VzPjx2b2x1bWU+NDA8L3ZvbHVtZT48
bnVtYmVyPjY8L251bWJlcj48ZGF0ZXM+PHllYXI+MjAwNzwveWVhcj48L2RhdGVzPjxpc2JuPjAy
NzYtMzQ3ODwvaXNibj48dXJscz48L3VybHM+PC9yZWNvcmQ+PC9DaXRlPjxDaXRlPjxBdXRob3I+
SW5uZXM8L0F1dGhvcj48WWVhcj4yMDE3PC9ZZWFyPjxSZWNOdW0+ODQ4OTwvUmVjTnVtPjxyZWNv
cmQ+PHJlYy1udW1iZXI+ODQ4OTwvcmVjLW51bWJlcj48Zm9yZWlnbi1rZXlzPjxrZXkgYXBwPSJF
TiIgZGItaWQ9InZ2MnM5cmQ5cHJ6cjlsZXc1dHY1MnJ3ZGU5cmFyZDJ0NTJydCIgdGltZXN0YW1w
PSIxNzAxODE1MDE5Ij44NDg5PC9rZXk+PC9mb3JlaWduLWtleXM+PHJlZi10eXBlIG5hbWU9Ikpv
dXJuYWwgQXJ0aWNsZSI+MTc8L3JlZi10eXBlPjxjb250cmlidXRvcnM+PGF1dGhvcnM+PGF1dGhv
cj5Jbm5lcywgTi4gVC48L2F1dGhvcj48YXV0aG9yPkNsb3VnaCwgQi4gQS48L2F1dGhvcj48YXV0
aG9yPkNhc2V5LCBMLiBNLjwvYXV0aG9yPjwvYXV0aG9ycz48L2NvbnRyaWJ1dG9ycz48YXV0aC1h
ZGRyZXNzPmEgU2Nob29sIG9mIEFwcGxpZWQgUHN5Y2hvbG9neSAsIEdyaWZmaXRoIFVuaXZlcnNp
dHkgLCBNb3VudCBHcmF2YXR0ICwgUXVlZW5zbGFuZCAsIEF1c3RyYWxpYS4mI3hEO2IgU2Nob29s
IG9mIFBzeWNob2xvZ3kgYW5kIENvdW5zZWxsaW5nLCBJbnN0aXR1dGUgZm9yIFJlc2lsaWVudCBS
ZWdpb25zICwgVW5pdmVyc2l0eSBvZiBTb3V0aGVybiBRdWVlbnNsYW5kICwgU3ByaW5nZmllbGQg
LCBRdWVlbnNsYW5kICwgQXVzdHJhbGlhLiYjeEQ7YyBNZW56aWVzIEhlYWx0aCBJbnN0aXR1dGUg
UXVlZW5zbGFuZCAsIE1vdW50IEdyYXZhdHQgLCBRdWVlbnNsYW5kICwgQXVzdHJhbGlhLjwvYXV0
aC1hZGRyZXNzPjx0aXRsZXM+PHRpdGxlPkFzc2Vzc2luZyB0cmVhdG1lbnQgYmFycmllcnMgaW4g
ZWF0aW5nIGRpc29yZGVyczogQSBzeXN0ZW1hdGljIHJldmlldzwvdGl0bGU+PHNlY29uZGFyeS10
aXRsZT5FYXQgRGlzb3JkPC9zZWNvbmRhcnktdGl0bGU+PC90aXRsZXM+PHBlcmlvZGljYWw+PGZ1
bGwtdGl0bGU+RWF0IERpc29yZDwvZnVsbC10aXRsZT48YWJici0xPkVhdGluZyBkaXNvcmRlcnM8
L2FiYnItMT48L3BlcmlvZGljYWw+PHBhZ2VzPjEtMjE8L3BhZ2VzPjx2b2x1bWU+MjU8L3ZvbHVt
ZT48bnVtYmVyPjE8L251bWJlcj48ZWRpdGlvbj4yMDE2LzA4LzA0PC9lZGl0aW9uPjxrZXl3b3Jk
cz48a2V5d29yZD5GZWVkaW5nIGFuZCBFYXRpbmcgRGlzb3JkZXJzLyp0aGVyYXB5PC9rZXl3b3Jk
PjxrZXl3b3JkPkhlYWx0aCBTZXJ2aWNlcyBBY2Nlc3NpYmlsaXR5LypzdGF0aXN0aWNzICZhbXA7
IG51bWVyaWNhbCBkYXRhPC9rZXl3b3JkPjxrZXl3b3JkPkhlYWx0aCBTZXJ2aWNlcyBSZXNlYXJj
aC8qc3RhdGlzdGljcyAmYW1wOyBudW1lcmljYWwgZGF0YTwva2V5d29yZD48a2V5d29yZD5IdW1h
bnM8L2tleXdvcmQ+PC9rZXl3b3Jkcz48ZGF0ZXM+PHllYXI+MjAxNzwveWVhcj48cHViLWRhdGVz
PjxkYXRlPkphbi1GZWI8L2RhdGU+PC9wdWItZGF0ZXM+PC9kYXRlcz48aXNibj4xMDY0LTAyNjY8
L2lzYm4+PGFjY2Vzc2lvbi1udW0+Mjc0ODUzNzU8L2FjY2Vzc2lvbi1udW0+PHVybHM+PC91cmxz
PjxlbGVjdHJvbmljLXJlc291cmNlLW51bT4xMC4xMDgwLzEwNjQwMjY2LjIwMTYuMTIwNzQ1NTwv
ZWxlY3Ryb25pYy1yZXNvdXJjZS1udW0+PHJlbW90ZS1kYXRhYmFzZS1wcm92aWRlcj5OTE08L3Jl
bW90ZS1kYXRhYmFzZS1wcm92aWRlcj48bGFuZ3VhZ2U+ZW5nPC9sYW5ndWFnZT48L3JlY29yZD48
L0NpdGU+PENpdGU+PEF1dGhvcj5BbGk8L0F1dGhvcj48WWVhcj4yMDE3PC9ZZWFyPjxSZWNOdW0+
ODQ4MDwvUmVjTnVtPjxyZWNvcmQ+PHJlYy1udW1iZXI+ODQ4MDwvcmVjLW51bWJlcj48Zm9yZWln
bi1rZXlzPjxrZXkgYXBwPSJFTiIgZGItaWQ9InZ2MnM5cmQ5cHJ6cjlsZXc1dHY1MnJ3ZGU5cmFy
ZDJ0NTJydCIgdGltZXN0YW1wPSIxNzAxODA0MjgwIj44NDgwPC9rZXk+PC9mb3JlaWduLWtleXM+
PHJlZi10eXBlIG5hbWU9IkpvdXJuYWwgQXJ0aWNsZSI+MTc8L3JlZi10eXBlPjxjb250cmlidXRv
cnM+PGF1dGhvcnM+PGF1dGhvcj5BbGksIEsuPC9hdXRob3I+PGF1dGhvcj5GYXJyZXIsIEwuPC9h
dXRob3I+PGF1dGhvcj5GYXNzbmFjaHQsIEQuIEIuPC9hdXRob3I+PGF1dGhvcj5HdWxsaXZlciwg
QS48L2F1dGhvcj48YXV0aG9yPkJhdWVyLCBTLjwvYXV0aG9yPjxhdXRob3I+R3JpZmZpdGhzLCBL
LiBNLjwvYXV0aG9yPjwvYXV0aG9ycz48L2NvbnRyaWJ1dG9ycz48YXV0aC1hZGRyZXNzPkNlbnRy
ZSBmb3IgTWVudGFsIEhlYWx0aCBSZXNlYXJjaCwgdGhlIEF1c3RyYWxpYW4gTmF0aW9uYWwgVW5p
dmVyc2l0eSwgQ2FuYmVycmEsIEF1c3RyYWxpYS4mI3hEO1Jlc2VhcmNoIFNjaG9vbCBvZiBQc3lj
aG9sb2d5LCB0aGUgQXVzdHJhbGlhbiBOYXRpb25hbCBVbml2ZXJzaXR5LCBDYW5iZXJyYSwgQXVz
dHJhbGlhLiYjeEQ7Q2VudGVyIGZvciBQc3ljaG90aGVyYXB5IFJlc2VhcmNoLCBVbml2ZXJzaXR5
IEhvc3BpdGFsIEhlaWRlbGJlcmcsIEhlaWRlbGJlcmcsIEdlcm1hbnkuPC9hdXRoLWFkZHJlc3M+
PHRpdGxlcz48dGl0bGU+UGVyY2VpdmVkIGJhcnJpZXJzIGFuZCBmYWNpbGl0YXRvcnMgdG93YXJk
cyBoZWxwLXNlZWtpbmcgZm9yIGVhdGluZyBkaXNvcmRlcnM6IEEgc3lzdGVtYXRpYyByZXZpZXc8
L3RpdGxlPjxzZWNvbmRhcnktdGl0bGU+SW50IEogRWF0IERpc29yZDwvc2Vjb25kYXJ5LXRpdGxl
PjwvdGl0bGVzPjxwZXJpb2RpY2FsPjxmdWxsLXRpdGxlPkludCBKIEVhdCBEaXNvcmQ8L2Z1bGwt
dGl0bGU+PGFiYnItMT5UaGUgSW50ZXJuYXRpb25hbCBqb3VybmFsIG9mIGVhdGluZyBkaXNvcmRl
cnM8L2FiYnItMT48L3BlcmlvZGljYWw+PHBhZ2VzPjktMjE8L3BhZ2VzPjx2b2x1bWU+NTA8L3Zv
bHVtZT48bnVtYmVyPjE8L251bWJlcj48ZWRpdGlvbj4yMDE2LzA4LzE3PC9lZGl0aW9uPjxrZXl3
b3Jkcz48a2V5d29yZD4qRGVuaWFsLCBQc3ljaG9sb2dpY2FsPC9rZXl3b3JkPjxrZXl3b3JkPkZl
ZWRpbmcgYW5kIEVhdGluZyBEaXNvcmRlcnMvcHJldmVudGlvbiAmYW1wOyBjb250cm9sLypwc3lj
aG9sb2d5L3RoZXJhcHk8L2tleXdvcmQ+PGtleXdvcmQ+RmVtYWxlPC9rZXl3b3JkPjxrZXl3b3Jk
PkhlYWx0aCBFZHVjYXRpb24vbWV0aG9kczwva2V5d29yZD48a2V5d29yZD5IdW1hbnM8L2tleXdv
cmQ+PGtleXdvcmQ+UGF0aWVudCBBY2NlcHRhbmNlIG9mIEhlYWx0aCBDYXJlLypwc3ljaG9sb2d5
PC9rZXl3b3JkPjxrZXl3b3JkPipTaGFtZTwva2V5d29yZD48a2V5d29yZD4qU29jaWFsIFN0aWdt
YTwva2V5d29yZD48a2V5d29yZD4qbWVudGFsIGhlYWx0aDwva2V5d29yZD48a2V5d29yZD4qcHJl
dmVudGlvbiBhbmQgZWFybHkgaW50ZXJ2ZW50aW9uPC9rZXl3b3JkPjxrZXl3b3JkPip0cmVhdG1l
bnQgc2Vla2luZzwva2V5d29yZD48a2V5d29yZD4qeW91bmcgcGVvcGxlIGF0IHJpc2s8L2tleXdv
cmQ+PC9rZXl3b3Jkcz48ZGF0ZXM+PHllYXI+MjAxNzwveWVhcj48cHViLWRhdGVzPjxkYXRlPkph
bjwvZGF0ZT48L3B1Yi1kYXRlcz48L2RhdGVzPjxpc2JuPjAyNzYtMzQ3ODwvaXNibj48YWNjZXNz
aW9uLW51bT4yNzUyNjY0MzwvYWNjZXNzaW9uLW51bT48dXJscz48L3VybHM+PGVsZWN0cm9uaWMt
cmVzb3VyY2UtbnVtPjEwLjEwMDIvZWF0LjIyNTk4PC9lbGVjdHJvbmljLXJlc291cmNlLW51bT48
cmVtb3RlLWRhdGFiYXNlLXByb3ZpZGVyPk5MTTwvcmVtb3RlLWRhdGFiYXNlLXByb3ZpZGVyPjxs
YW5ndWFnZT5lbmc8L2xhbmd1YWdlPjwvcmVjb3JkPjwvQ2l0ZT48Q2l0ZT48QXV0aG9yPkFsaTwv
QXV0aG9yPjxZZWFyPjIwMjA8L1llYXI+PFJlY051bT41MjY1PC9SZWNOdW0+PHJlY29yZD48cmVj
LW51bWJlcj41MjY1PC9yZWMtbnVtYmVyPjxmb3JlaWduLWtleXM+PGtleSBhcHA9IkVOIiBkYi1p
ZD0idnYyczlyZDlwcnpyOWxldzV0djUycndkZTlyYXJkMnQ1MnJ0IiB0aW1lc3RhbXA9IjE2MTUx
NjMwNTUiPjUyNjU8L2tleT48L2ZvcmVpZ24ta2V5cz48cmVmLXR5cGUgbmFtZT0iSm91cm5hbCBB
cnRpY2xlIj4xNzwvcmVmLXR5cGU+PGNvbnRyaWJ1dG9ycz48YXV0aG9ycz48YXV0aG9yPkFsaSwg
Sy48L2F1dGhvcj48YXV0aG9yPkZhc3NuYWNodCwgRC4gQi48L2F1dGhvcj48YXV0aG9yPkZhcnJl
ciwgTC48L2F1dGhvcj48YXV0aG9yPlJpZWdlciwgRS48L2F1dGhvcj48YXV0aG9yPkZlbGRoZWdl
LCBKLjwvYXV0aG9yPjxhdXRob3I+TW9lc3NuZXIsIE0uPC9hdXRob3I+PGF1dGhvcj5HcmlmZml0
aHMsIEsuIE0uPC9hdXRob3I+PGF1dGhvcj5CYXVlciwgUy48L2F1dGhvcj48L2F1dGhvcnM+PC9j
b250cmlidXRvcnM+PGF1dGgtYWRkcmVzcz5SZXNlYXJjaCBTY2hvb2wgb2YgUHN5Y2hvbG9neSwg
VGhlIEF1c3RyYWxpYW4gTmF0aW9uYWwgVW5pdmVyc2l0eSwgQ2FuYmVycmEsIEF1c3RyYWxpYW4g
Q2FwaXRhbCBUZXJyaXRvcnksIEF1c3RyYWxpYS4mI3hEO0NlbnRyZSBmb3IgTWVudGFsIEhlYWx0
aCBSZXNlYXJjaCwgVGhlIEF1c3RyYWxpYW4gTmF0aW9uYWwgVW5pdmVyc2l0eSwgQ2FuYmVycmEs
IEF1c3RyYWxpYW4gQ2FwaXRhbCBUZXJyaXRvcnksIEF1c3RyYWxpYS4mI3hEO0NvbGxlZ2Ugb2Yg
RWR1Y2F0aW9uLCBQc3ljaG9sb2d5IGFuZCBTb2NpYWwgV29yaywgRmxpbmRlcnMgVW5pdmVyc2l0
eSwgQWRlbGFpZGUsIFNvdXRoIEF1c3RyYWxpYSwgQXVzdHJhbGlhLiYjeEQ7Q2VudGVyIGZvciBQ
c3ljaG90aGVyYXB5IFJlc2VhcmNoLCBVbml2ZXJzaXR5IEhvc3BpdGFsIEhlaWRlbGJlcmcsIEhl
aWRlbGJlcmcsIEdlcm1hbnkuPC9hdXRoLWFkZHJlc3M+PHRpdGxlcz48dGl0bGU+V2hhdCBwcmV2
ZW50cyB5b3VuZyBhZHVsdHMgZnJvbSBzZWVraW5nIGhlbHA/IEJhcnJpZXJzIHRvd2FyZCBoZWxw
LXNlZWtpbmcgZm9yIGVhdGluZyBkaXNvcmRlciBzeW1wdG9tYXRvbG9neTwvdGl0bGU+PHNlY29u
ZGFyeS10aXRsZT5JbnQgSiBFYXQgRGlzb3JkPC9zZWNvbmRhcnktdGl0bGU+PC90aXRsZXM+PHBl
cmlvZGljYWw+PGZ1bGwtdGl0bGU+SW50IEogRWF0IERpc29yZDwvZnVsbC10aXRsZT48YWJici0x
PlRoZSBJbnRlcm5hdGlvbmFsIGpvdXJuYWwgb2YgZWF0aW5nIGRpc29yZGVyczwvYWJici0xPjwv
cGVyaW9kaWNhbD48cGFnZXM+ODk0LTkwNjwvcGFnZXM+PHZvbHVtZT41Mzwvdm9sdW1lPjxudW1i
ZXI+NjwvbnVtYmVyPjxlZGl0aW9uPjIwMjAvMDQvMDM8L2VkaXRpb24+PGtleXdvcmRzPjxrZXl3
b3JkPmJhcnJpZXJzPC9rZXl3b3JkPjxrZXl3b3JkPmVhdGluZyBkaXNvcmRlcnM8L2tleXdvcmQ+
PGtleXdvcmQ+ZW1lcmdpbmcgYWR1bHRob29kPC9rZXl3b3JkPjxrZXl3b3JkPnN0aWdtYTwva2V5
d29yZD48a2V5d29yZD50cmVhdG1lbnQgZ2FwPC9rZXl3b3JkPjxrZXl3b3JkPnRyZWF0bWVudC1z
ZWVraW5nPC9rZXl3b3JkPjwva2V5d29yZHM+PGRhdGVzPjx5ZWFyPjIwMjA8L3llYXI+PHB1Yi1k
YXRlcz48ZGF0ZT5KdW48L2RhdGU+PC9wdWItZGF0ZXM+PC9kYXRlcz48aXNibj4wMjc2LTM0Nzg8
L2lzYm4+PGFjY2Vzc2lvbi1udW0+MzIyMzk3NzY8L2FjY2Vzc2lvbi1udW0+PHVybHM+PC91cmxz
PjxlbGVjdHJvbmljLXJlc291cmNlLW51bT4xMC4xMDAyL2VhdC4yMzI2NjwvZWxlY3Ryb25pYy1y
ZXNvdXJjZS1udW0+PHJlbW90ZS1kYXRhYmFzZS1wcm92aWRlcj5OTE08L3JlbW90ZS1kYXRhYmFz
ZS1wcm92aWRlcj48bGFuZ3VhZ2U+ZW5nPC9sYW5ndWFnZT48L3JlY29yZD48L0NpdGU+PENpdGU+
PEF1dGhvcj5CcmF5PC9BdXRob3I+PFllYXI+U3VibWl0dGVkIEFwcmlsIDIwMjQ8L1llYXI+PFJl
Y051bT4xPC9SZWNOdW0+PHJlY29yZD48cmVjLW51bWJlcj4xPC9yZWMtbnVtYmVyPjxmb3JlaWdu
LWtleXM+PGtleSBhcHA9IkVOIiBkYi1pZD0iYTB4cHI1ZHN2cHNkd3llenZ6ejVlZXAxdHoycGQ1
dnN3enpzIiB0aW1lc3RhbXA9IjE3MTY5MTgwODkiPjE8L2tleT48L2ZvcmVpZ24ta2V5cz48cmVm
LXR5cGUgbmFtZT0iSm91cm5hbCBBcnRpY2xlIj4xNzwvcmVmLXR5cGU+PGNvbnRyaWJ1dG9ycz48
YXV0aG9ycz48YXV0aG9yPkJyYXksIEJyZW5uYTwvYXV0aG9yPjxhdXRob3I+U2hhbGxjcm9zcywg
QW1hbmRhPC9hdXRob3I+PGF1dGhvcj5XaXNzLCBEYXZpZDwvYXV0aG9yPjxhdXRob3I+U2Fkb3dz
a2ksIEFkYW08L2F1dGhvcj48YXV0aG9yPkJyYXksIEthdGhlcmluZTwvYXV0aG9yPjxhdXRob3I+
QnJheSwgQ2hyaXM8L2F1dGhvcj48YXV0aG9yPlp3aWNrZXksIEhlYXRoZXI8L2F1dGhvcj48L2F1
dGhvcnM+PC9jb250cmlidXRvcnM+PGF1dGgtYWRkcmVzcz5icmVubmEuYnJheTFAZ21haWwuY29t
PC9hdXRoLWFkZHJlc3M+PHRpdGxlcz48dGl0bGU+VHJlYXRtZW50IEJhcnJpZXJzIGluIEJpbmdl
IEVhdGluZyBEaXNvZGVyOiBBIGNyb3NzLXNlY3Rpb25hbCBtaXhlZC1tZXRob2RzIHN0dWR5IG9m
IGJpbmdlIGVhdGluZyBkaXNvcmRlciBleHBlcnRzJmFwb3M7IHBlcnNwZWN0aXZlczwvdGl0bGU+
PHNlY29uZGFyeS10aXRsZT5Kb3VybmFsIG9mIENsaW5pY2FsIE1lZGljaW5lPC9zZWNvbmRhcnkt
dGl0bGU+PHNob3J0LXRpdGxlPlRyZWF0bWVudCBCYXJyaWVycyBpbiBCaW5nZSBFYXRpbmcgRGlz
b3JkZXI8L3Nob3J0LXRpdGxlPjwvdGl0bGVzPjx2b2x1bWU+U3VibWl0dGVkL1VuZGVyIFJldmll
dzwvdm9sdW1lPjxrZXl3b3Jkcz48a2V5d29yZD5CaW5nZSBlYXRpbmcgZGlzb3JkZXI8L2tleXdv
cmQ+PGtleXdvcmQ+YmluZ2UgZWF0aW5nPC9rZXl3b3JkPjxrZXl3b3JkPmVhdGluZyBkaXNvcmRl
cjwva2V5d29yZD48a2V5d29yZD5lYXRpbmcgZGlzb3JkZXIgdHJlYXRtZW50PC9rZXl3b3JkPjxr
ZXl3b3JkPnRyZWF0bWVudCBiYXJyaWVyczwva2V5d29yZD48a2V5d29yZD50cmVhdG1lbnQgY29z
dHM8L2tleXdvcmQ+PGtleXdvcmQ+c3RpZ21hdGl6YXRpb248L2tleXdvcmQ+PGtleXdvcmQ+Ymlu
Z2UgZWF0aW5nIGRpc29yZGVyIHRyZWF0bWVudDwva2V5d29yZD48L2tleXdvcmRzPjxkYXRlcz48
eWVhcj5TdWJtaXR0ZWQgQXByaWwgMjAyNDwveWVhcj48cHViLWRhdGVzPjxkYXRlPlN1Ym1pdHRl
ZDwvZGF0ZT48L3B1Yi1kYXRlcz48L2RhdGVzPjx3b3JrLXR5cGU+T3JpZ2luYWwgUmVzZWFyY2g8
L3dvcmstdHlwZT48dXJscz48L3VybHM+PGxhbmd1YWdlPkVuZ2xpc2g8L2xhbmd1YWdlPjwvcmVj
b3JkPjwvQ2l0ZT48Q2l0ZT48QXV0aG9yPkhlcHdvcnRoPC9BdXRob3I+PFllYXI+MjAwNzwvWWVh
cj48UmVjTnVtPjg0ODg8L1JlY051bT48cmVjb3JkPjxyZWMtbnVtYmVyPjg0ODg8L3JlYy1udW1i
ZXI+PGZvcmVpZ24ta2V5cz48a2V5IGFwcD0iRU4iIGRiLWlkPSJ2djJzOXJkOXByenI5bGV3NXR2
NTJyd2RlOXJhcmQydDUycnQiIHRpbWVzdGFtcD0iMTcwMTgxNDc5MSI+ODQ4ODwva2V5PjwvZm9y
ZWlnbi1rZXlzPjxyZWYtdHlwZSBuYW1lPSJKb3VybmFsIEFydGljbGUiPjE3PC9yZWYtdHlwZT48
Y29udHJpYnV0b3JzPjxhdXRob3JzPjxhdXRob3I+SGVwd29ydGgsIE5hdGFzaGE8L2F1dGhvcj48
YXV0aG9yPlBheHRvbiwgU3VzYW4gSjwvYXV0aG9yPjwvYXV0aG9ycz48L2NvbnRyaWJ1dG9ycz48
dGl0bGVzPjx0aXRsZT5QYXRod2F5cyB0byBoZWxw4oCQc2Vla2luZyBpbiBidWxpbWlhIG5lcnZv
c2EgYW5kIGJpbmdlIGVhdGluZyBwcm9ibGVtczogQSBjb25jZXB0IG1hcHBpbmcgYXBwcm9hY2g8
L3RpdGxlPjxzZWNvbmRhcnktdGl0bGU+SW50ZXJuYXRpb25hbCBqb3VybmFsIG9mIGVhdGluZyBk
aXNvcmRlcnM8L3NlY29uZGFyeS10aXRsZT48L3RpdGxlcz48cGVyaW9kaWNhbD48ZnVsbC10aXRs
ZT5JbnRlcm5hdGlvbmFsIEpvdXJuYWwgb2YgRWF0aW5nIERpc29yZGVyczwvZnVsbC10aXRsZT48
L3BlcmlvZGljYWw+PHBhZ2VzPjQ5My01MDQ8L3BhZ2VzPjx2b2x1bWU+NDA8L3ZvbHVtZT48bnVt
YmVyPjY8L251bWJlcj48ZGF0ZXM+PHllYXI+MjAwNzwveWVhcj48L2RhdGVzPjxpc2JuPjAyNzYt
MzQ3ODwvaXNibj48dXJscz48L3VybHM+PC9yZWNvcmQ+PC9DaXRlPjxDaXRlPjxBdXRob3I+UmV5
ZXMtUm9kcsOtZ3VlejwvQXV0aG9yPjxZZWFyPjIwMTM8L1llYXI+PFJlY051bT44NDg3PC9SZWNO
dW0+PHJlY29yZD48cmVjLW51bWJlcj44NDg3PC9yZWMtbnVtYmVyPjxmb3JlaWduLWtleXM+PGtl
eSBhcHA9IkVOIiBkYi1pZD0idnYyczlyZDlwcnpyOWxldzV0djUycndkZTlyYXJkMnQ1MnJ0IiB0
aW1lc3RhbXA9IjE3MDE4MTQwODMiPjg0ODc8L2tleT48L2ZvcmVpZ24ta2V5cz48cmVmLXR5cGUg
bmFtZT0iSm91cm5hbCBBcnRpY2xlIj4xNzwvcmVmLXR5cGU+PGNvbnRyaWJ1dG9ycz48YXV0aG9y
cz48YXV0aG9yPlJleWVzLVJvZHLDrWd1ZXosIE1hZSBMeW5uPC9hdXRob3I+PGF1dGhvcj5SYW3D
rXJleiwgSnVhbml0YTwvYXV0aG9yPjxhdXRob3I+RGF2aXMsIEtlbmRyYTwvYXV0aG9yPjxhdXRo
b3I+UGF0cmljZSwgS2VzaGE8L2F1dGhvcj48YXV0aG9yPkJ1bGlrLCBDeW50aGlhIE08L2F1dGhv
cj48L2F1dGhvcnM+PC9jb250cmlidXRvcnM+PHRpdGxlcz48dGl0bGU+RXhwbG9yaW5nIGJhcnJp
ZXJzIGFuZCBmYWNpbGl0YXRvcnMgaW4gZWF0aW5nIGRpc29yZGVycyB0cmVhdG1lbnQgYW1vbmcg
TGF0aW5hcyBpbiB0aGUgVW5pdGVkIFN0YXRlczwvdGl0bGU+PHNlY29uZGFyeS10aXRsZT5Kb3Vy
bmFsIG9mIExhdGluYS9vIHBzeWNob2xvZ3k8L3NlY29uZGFyeS10aXRsZT48L3RpdGxlcz48cGVy
aW9kaWNhbD48ZnVsbC10aXRsZT5Kb3VybmFsIG9mIExhdGluYS9vIHBzeWNob2xvZ3k8L2Z1bGwt
dGl0bGU+PC9wZXJpb2RpY2FsPjxwYWdlcz4xMTI8L3BhZ2VzPjx2b2x1bWU+MTwvdm9sdW1lPjxu
dW1iZXI+MjwvbnVtYmVyPjxkYXRlcz48eWVhcj4yMDEzPC95ZWFyPjwvZGF0ZXM+PGlzYm4+MjE2
My0wMDcwPC9pc2JuPjx1cmxzPjwvdXJscz48L3JlY29yZD48L0NpdGU+PENpdGU+PEF1dGhvcj5M
ZWF2ZXk8L0F1dGhvcj48WWVhcj4yMDExPC9ZZWFyPjxSZWNOdW0+ODQ4NjwvUmVjTnVtPjxyZWNv
cmQ+PHJlYy1udW1iZXI+ODQ4NjwvcmVjLW51bWJlcj48Zm9yZWlnbi1rZXlzPjxrZXkgYXBwPSJF
TiIgZGItaWQ9InZ2MnM5cmQ5cHJ6cjlsZXc1dHY1MnJ3ZGU5cmFyZDJ0NTJydCIgdGltZXN0YW1w
PSIxNzAxODEyMjExIj44NDg2PC9rZXk+PC9mb3JlaWduLWtleXM+PHJlZi10eXBlIG5hbWU9Ikpv
dXJuYWwgQXJ0aWNsZSI+MTc8L3JlZi10eXBlPjxjb250cmlidXRvcnM+PGF1dGhvcnM+PGF1dGhv
cj5MZWF2ZXksIEcuPC9hdXRob3I+PGF1dGhvcj5WYWxsaWFuYXRvdSwgQy48L2F1dGhvcj48YXV0
aG9yPkpvaG5zb24tU2FiaW5lLCBFLjwvYXV0aG9yPjxhdXRob3I+UmFlLCBTLjwvYXV0aG9yPjxh
dXRob3I+R3VucHV0aCwgVi48L2F1dGhvcj48L2F1dGhvcnM+PC9jb250cmlidXRvcnM+PGF1dGgt
YWRkcmVzcz5Ob3J0aGVybiBJcmVsYW5kIEFzc29jaWF0aW9uIGZvciBNZW50YWwgSGVhbHRoLCBV
bml2ZXJzaXR5IG9mIFVsc3RlciwgQmVsZmFzdCwgSXJlbGFuZC4gZy5sZWF2ZXlAY29tcGFzc3dl
bGxiZWluZy5vcmc8L2F1dGgtYWRkcmVzcz48dGl0bGVzPjx0aXRsZT5Qc3ljaG9zb2NpYWwgYmFy
cmllcnMgdG8gZW5nYWdlbWVudCB3aXRoIGFuIGVhdGluZyBkaXNvcmRlciBzZXJ2aWNlOiBhIHF1
YWxpdGF0aXZlIGFuYWx5c2lzIG9mIGZhaWx1cmUgdG8gYXR0ZW5kPC90aXRsZT48c2Vjb25kYXJ5
LXRpdGxlPkVhdCBEaXNvcmQ8L3NlY29uZGFyeS10aXRsZT48L3RpdGxlcz48cGVyaW9kaWNhbD48
ZnVsbC10aXRsZT5FYXQgRGlzb3JkPC9mdWxsLXRpdGxlPjxhYmJyLTE+RWF0aW5nIGRpc29yZGVy
czwvYWJici0xPjwvcGVyaW9kaWNhbD48cGFnZXM+NDI1LTQwPC9wYWdlcz48dm9sdW1lPjE5PC92
b2x1bWU+PG51bWJlcj41PC9udW1iZXI+PGVkaXRpb24+MjAxMS8wOS8yMjwvZWRpdGlvbj48a2V5
d29yZHM+PGtleXdvcmQ+QWR1bHQ8L2tleXdvcmQ+PGtleXdvcmQ+RmVlZGluZyBhbmQgRWF0aW5n
IERpc29yZGVycy8qcHN5Y2hvbG9neS8qdGhlcmFweTwva2V5d29yZD48a2V5d29yZD4qSGVhbHRo
IFNlcnZpY2VzIEFjY2Vzc2liaWxpdHk8L2tleXdvcmQ+PGtleXdvcmQ+SHVtYW5zPC9rZXl3b3Jk
PjxrZXl3b3JkPipQYXRpZW50IEFjY2VwdGFuY2Ugb2YgSGVhbHRoIENhcmU8L2tleXdvcmQ+PGtl
eXdvcmQ+UmVmZXJyYWwgYW5kIENvbnN1bHRhdGlvbjwva2V5d29yZD48L2tleXdvcmRzPjxkYXRl
cz48eWVhcj4yMDExPC95ZWFyPjxwdWItZGF0ZXM+PGRhdGU+T2N0LURlYzwvZGF0ZT48L3B1Yi1k
YXRlcz48L2RhdGVzPjxpc2JuPjEwNjQtMDI2NjwvaXNibj48YWNjZXNzaW9uLW51bT4yMTkzMjk3
MjwvYWNjZXNzaW9uLW51bT48dXJscz48L3VybHM+PGVsZWN0cm9uaWMtcmVzb3VyY2UtbnVtPjEw
LjEwODAvMTA2NDAyNjYuMjAxMS42MDkwOTY8L2VsZWN0cm9uaWMtcmVzb3VyY2UtbnVtPjxyZW1v
dGUtZGF0YWJhc2UtcHJvdmlkZXI+TkxNPC9yZW1vdGUtZGF0YWJhc2UtcHJvdmlkZXI+PGxhbmd1
YWdlPmVuZzwvbGFuZ3VhZ2U+PC9yZWNvcmQ+PC9DaXRlPjxDaXRlPjxBdXRob3I+QWxpPC9BdXRo
b3I+PFllYXI+MjAxNzwvWWVhcj48UmVjTnVtPjg0ODA8L1JlY051bT48cmVjb3JkPjxyZWMtbnVt
YmVyPjg0ODA8L3JlYy1udW1iZXI+PGZvcmVpZ24ta2V5cz48a2V5IGFwcD0iRU4iIGRiLWlkPSJ2
djJzOXJkOXByenI5bGV3NXR2NTJyd2RlOXJhcmQydDUycnQiIHRpbWVzdGFtcD0iMTcwMTgwNDI4
MCI+ODQ4MDwva2V5PjwvZm9yZWlnbi1rZXlzPjxyZWYtdHlwZSBuYW1lPSJKb3VybmFsIEFydGlj
bGUiPjE3PC9yZWYtdHlwZT48Y29udHJpYnV0b3JzPjxhdXRob3JzPjxhdXRob3I+QWxpLCBLLjwv
YXV0aG9yPjxhdXRob3I+RmFycmVyLCBMLjwvYXV0aG9yPjxhdXRob3I+RmFzc25hY2h0LCBELiBC
LjwvYXV0aG9yPjxhdXRob3I+R3VsbGl2ZXIsIEEuPC9hdXRob3I+PGF1dGhvcj5CYXVlciwgUy48
L2F1dGhvcj48YXV0aG9yPkdyaWZmaXRocywgSy4gTS48L2F1dGhvcj48L2F1dGhvcnM+PC9jb250
cmlidXRvcnM+PGF1dGgtYWRkcmVzcz5DZW50cmUgZm9yIE1lbnRhbCBIZWFsdGggUmVzZWFyY2gs
IHRoZSBBdXN0cmFsaWFuIE5hdGlvbmFsIFVuaXZlcnNpdHksIENhbmJlcnJhLCBBdXN0cmFsaWEu
JiN4RDtSZXNlYXJjaCBTY2hvb2wgb2YgUHN5Y2hvbG9neSwgdGhlIEF1c3RyYWxpYW4gTmF0aW9u
YWwgVW5pdmVyc2l0eSwgQ2FuYmVycmEsIEF1c3RyYWxpYS4mI3hEO0NlbnRlciBmb3IgUHN5Y2hv
dGhlcmFweSBSZXNlYXJjaCwgVW5pdmVyc2l0eSBIb3NwaXRhbCBIZWlkZWxiZXJnLCBIZWlkZWxi
ZXJnLCBHZXJtYW55LjwvYXV0aC1hZGRyZXNzPjx0aXRsZXM+PHRpdGxlPlBlcmNlaXZlZCBiYXJy
aWVycyBhbmQgZmFjaWxpdGF0b3JzIHRvd2FyZHMgaGVscC1zZWVraW5nIGZvciBlYXRpbmcgZGlz
b3JkZXJzOiBBIHN5c3RlbWF0aWMgcmV2aWV3PC90aXRsZT48c2Vjb25kYXJ5LXRpdGxlPkludCBK
IEVhdCBEaXNvcmQ8L3NlY29uZGFyeS10aXRsZT48L3RpdGxlcz48cGVyaW9kaWNhbD48ZnVsbC10
aXRsZT5JbnQgSiBFYXQgRGlzb3JkPC9mdWxsLXRpdGxlPjxhYmJyLTE+VGhlIEludGVybmF0aW9u
YWwgam91cm5hbCBvZiBlYXRpbmcgZGlzb3JkZXJzPC9hYmJyLTE+PC9wZXJpb2RpY2FsPjxwYWdl
cz45LTIxPC9wYWdlcz48dm9sdW1lPjUwPC92b2x1bWU+PG51bWJlcj4xPC9udW1iZXI+PGVkaXRp
b24+MjAxNi8wOC8xNzwvZWRpdGlvbj48a2V5d29yZHM+PGtleXdvcmQ+KkRlbmlhbCwgUHN5Y2hv
bG9naWNhbDwva2V5d29yZD48a2V5d29yZD5GZWVkaW5nIGFuZCBFYXRpbmcgRGlzb3JkZXJzL3By
ZXZlbnRpb24gJmFtcDsgY29udHJvbC8qcHN5Y2hvbG9neS90aGVyYXB5PC9rZXl3b3JkPjxrZXl3
b3JkPkZlbWFsZTwva2V5d29yZD48a2V5d29yZD5IZWFsdGggRWR1Y2F0aW9uL21ldGhvZHM8L2tl
eXdvcmQ+PGtleXdvcmQ+SHVtYW5zPC9rZXl3b3JkPjxrZXl3b3JkPlBhdGllbnQgQWNjZXB0YW5j
ZSBvZiBIZWFsdGggQ2FyZS8qcHN5Y2hvbG9neTwva2V5d29yZD48a2V5d29yZD4qU2hhbWU8L2tl
eXdvcmQ+PGtleXdvcmQ+KlNvY2lhbCBTdGlnbWE8L2tleXdvcmQ+PGtleXdvcmQ+Km1lbnRhbCBo
ZWFsdGg8L2tleXdvcmQ+PGtleXdvcmQ+KnByZXZlbnRpb24gYW5kIGVhcmx5IGludGVydmVudGlv
bjwva2V5d29yZD48a2V5d29yZD4qdHJlYXRtZW50IHNlZWtpbmc8L2tleXdvcmQ+PGtleXdvcmQ+
KnlvdW5nIHBlb3BsZSBhdCByaXNrPC9rZXl3b3JkPjwva2V5d29yZHM+PGRhdGVzPjx5ZWFyPjIw
MTc8L3llYXI+PHB1Yi1kYXRlcz48ZGF0ZT5KYW48L2RhdGU+PC9wdWItZGF0ZXM+PC9kYXRlcz48
aXNibj4wMjc2LTM0Nzg8L2lzYm4+PGFjY2Vzc2lvbi1udW0+Mjc1MjY2NDM8L2FjY2Vzc2lvbi1u
dW0+PHVybHM+PC91cmxzPjxlbGVjdHJvbmljLXJlc291cmNlLW51bT4xMC4xMDAyL2VhdC4yMjU5
ODwvZWxlY3Ryb25pYy1yZXNvdXJjZS1udW0+PHJlbW90ZS1kYXRhYmFzZS1wcm92aWRlcj5OTE08
L3JlbW90ZS1kYXRhYmFzZS1wcm92aWRlcj48bGFuZ3VhZ2U+ZW5nPC9sYW5ndWFnZT48L3JlY29y
ZD48L0NpdGU+PENpdGU+PEF1dGhvcj5BbGk8L0F1dGhvcj48WWVhcj4yMDIwPC9ZZWFyPjxSZWNO
dW0+NTI2NTwvUmVjTnVtPjxyZWNvcmQ+PHJlYy1udW1iZXI+NTI2NTwvcmVjLW51bWJlcj48Zm9y
ZWlnbi1rZXlzPjxrZXkgYXBwPSJFTiIgZGItaWQ9InZ2MnM5cmQ5cHJ6cjlsZXc1dHY1MnJ3ZGU5
cmFyZDJ0NTJydCIgdGltZXN0YW1wPSIxNjE1MTYzMDU1Ij41MjY1PC9rZXk+PC9mb3JlaWduLWtl
eXM+PHJlZi10eXBlIG5hbWU9IkpvdXJuYWwgQXJ0aWNsZSI+MTc8L3JlZi10eXBlPjxjb250cmli
dXRvcnM+PGF1dGhvcnM+PGF1dGhvcj5BbGksIEsuPC9hdXRob3I+PGF1dGhvcj5GYXNzbmFjaHQs
IEQuIEIuPC9hdXRob3I+PGF1dGhvcj5GYXJyZXIsIEwuPC9hdXRob3I+PGF1dGhvcj5SaWVnZXIs
IEUuPC9hdXRob3I+PGF1dGhvcj5GZWxkaGVnZSwgSi48L2F1dGhvcj48YXV0aG9yPk1vZXNzbmVy
LCBNLjwvYXV0aG9yPjxhdXRob3I+R3JpZmZpdGhzLCBLLiBNLjwvYXV0aG9yPjxhdXRob3I+QmF1
ZXIsIFMuPC9hdXRob3I+PC9hdXRob3JzPjwvY29udHJpYnV0b3JzPjxhdXRoLWFkZHJlc3M+UmVz
ZWFyY2ggU2Nob29sIG9mIFBzeWNob2xvZ3ksIFRoZSBBdXN0cmFsaWFuIE5hdGlvbmFsIFVuaXZl
cnNpdHksIENhbmJlcnJhLCBBdXN0cmFsaWFuIENhcGl0YWwgVGVycml0b3J5LCBBdXN0cmFsaWEu
JiN4RDtDZW50cmUgZm9yIE1lbnRhbCBIZWFsdGggUmVzZWFyY2gsIFRoZSBBdXN0cmFsaWFuIE5h
dGlvbmFsIFVuaXZlcnNpdHksIENhbmJlcnJhLCBBdXN0cmFsaWFuIENhcGl0YWwgVGVycml0b3J5
LCBBdXN0cmFsaWEuJiN4RDtDb2xsZWdlIG9mIEVkdWNhdGlvbiwgUHN5Y2hvbG9neSBhbmQgU29j
aWFsIFdvcmssIEZsaW5kZXJzIFVuaXZlcnNpdHksIEFkZWxhaWRlLCBTb3V0aCBBdXN0cmFsaWEs
IEF1c3RyYWxpYS4mI3hEO0NlbnRlciBmb3IgUHN5Y2hvdGhlcmFweSBSZXNlYXJjaCwgVW5pdmVy
c2l0eSBIb3NwaXRhbCBIZWlkZWxiZXJnLCBIZWlkZWxiZXJnLCBHZXJtYW55LjwvYXV0aC1hZGRy
ZXNzPjx0aXRsZXM+PHRpdGxlPldoYXQgcHJldmVudHMgeW91bmcgYWR1bHRzIGZyb20gc2Vla2lu
ZyBoZWxwPyBCYXJyaWVycyB0b3dhcmQgaGVscC1zZWVraW5nIGZvciBlYXRpbmcgZGlzb3JkZXIg
c3ltcHRvbWF0b2xvZ3k8L3RpdGxlPjxzZWNvbmRhcnktdGl0bGU+SW50IEogRWF0IERpc29yZDwv
c2Vjb25kYXJ5LXRpdGxlPjwvdGl0bGVzPjxwZXJpb2RpY2FsPjxmdWxsLXRpdGxlPkludCBKIEVh
dCBEaXNvcmQ8L2Z1bGwtdGl0bGU+PGFiYnItMT5UaGUgSW50ZXJuYXRpb25hbCBqb3VybmFsIG9m
IGVhdGluZyBkaXNvcmRlcnM8L2FiYnItMT48L3BlcmlvZGljYWw+PHBhZ2VzPjg5NC05MDY8L3Bh
Z2VzPjx2b2x1bWU+NTM8L3ZvbHVtZT48bnVtYmVyPjY8L251bWJlcj48ZWRpdGlvbj4yMDIwLzA0
LzAzPC9lZGl0aW9uPjxrZXl3b3Jkcz48a2V5d29yZD5iYXJyaWVyczwva2V5d29yZD48a2V5d29y
ZD5lYXRpbmcgZGlzb3JkZXJzPC9rZXl3b3JkPjxrZXl3b3JkPmVtZXJnaW5nIGFkdWx0aG9vZDwv
a2V5d29yZD48a2V5d29yZD5zdGlnbWE8L2tleXdvcmQ+PGtleXdvcmQ+dHJlYXRtZW50IGdhcDwv
a2V5d29yZD48a2V5d29yZD50cmVhdG1lbnQtc2Vla2luZzwva2V5d29yZD48L2tleXdvcmRzPjxk
YXRlcz48eWVhcj4yMDIwPC95ZWFyPjxwdWItZGF0ZXM+PGRhdGU+SnVuPC9kYXRlPjwvcHViLWRh
dGVzPjwvZGF0ZXM+PGlzYm4+MDI3Ni0zNDc4PC9pc2JuPjxhY2Nlc3Npb24tbnVtPjMyMjM5Nzc2
PC9hY2Nlc3Npb24tbnVtPjx1cmxzPjwvdXJscz48ZWxlY3Ryb25pYy1yZXNvdXJjZS1udW0+MTAu
MTAwMi9lYXQuMjMyNjY8L2VsZWN0cm9uaWMtcmVzb3VyY2UtbnVtPjxyZW1vdGUtZGF0YWJhc2Ut
cHJvdmlkZXI+TkxNPC9yZW1vdGUtZGF0YWJhc2UtcHJvdmlkZXI+PGxhbmd1YWdlPmVuZzwvbGFu
Z3VhZ2U+PC9yZWNvcmQ+PC9DaXRlPjxDaXRlPjxBdXRob3I+SGVwd29ydGg8L0F1dGhvcj48WWVh
cj4yMDA3PC9ZZWFyPjxSZWNOdW0+ODQ4ODwvUmVjTnVtPjxyZWNvcmQ+PHJlYy1udW1iZXI+ODQ4
ODwvcmVjLW51bWJlcj48Zm9yZWlnbi1rZXlzPjxrZXkgYXBwPSJFTiIgZGItaWQ9InZ2MnM5cmQ5
cHJ6cjlsZXc1dHY1MnJ3ZGU5cmFyZDJ0NTJydCIgdGltZXN0YW1wPSIxNzAxODE0NzkxIj44NDg4
PC9rZXk+PC9mb3JlaWduLWtleXM+PHJlZi10eXBlIG5hbWU9IkpvdXJuYWwgQXJ0aWNsZSI+MTc8
L3JlZi10eXBlPjxjb250cmlidXRvcnM+PGF1dGhvcnM+PGF1dGhvcj5IZXB3b3J0aCwgTmF0YXNo
YTwvYXV0aG9yPjxhdXRob3I+UGF4dG9uLCBTdXNhbiBKPC9hdXRob3I+PC9hdXRob3JzPjwvY29u
dHJpYnV0b3JzPjx0aXRsZXM+PHRpdGxlPlBhdGh3YXlzIHRvIGhlbHDigJBzZWVraW5nIGluIGJ1
bGltaWEgbmVydm9zYSBhbmQgYmluZ2UgZWF0aW5nIHByb2JsZW1zOiBBIGNvbmNlcHQgbWFwcGlu
ZyBhcHByb2FjaDwvdGl0bGU+PHNlY29uZGFyeS10aXRsZT5JbnRlcm5hdGlvbmFsIGpvdXJuYWwg
b2YgZWF0aW5nIGRpc29yZGVyczwvc2Vjb25kYXJ5LXRpdGxlPjwvdGl0bGVzPjxwZXJpb2RpY2Fs
PjxmdWxsLXRpdGxlPkludGVybmF0aW9uYWwgSm91cm5hbCBvZiBFYXRpbmcgRGlzb3JkZXJzPC9m
dWxsLXRpdGxlPjwvcGVyaW9kaWNhbD48cGFnZXM+NDkzLTUwNDwvcGFnZXM+PHZvbHVtZT40MDwv
dm9sdW1lPjxudW1iZXI+NjwvbnVtYmVyPjxkYXRlcz48eWVhcj4yMDA3PC95ZWFyPjwvZGF0ZXM+
PGlzYm4+MDI3Ni0zNDc4PC9pc2JuPjx1cmxzPjwvdXJscz48L3JlY29yZD48L0NpdGU+PENpdGU+
PEF1dGhvcj5SZXllcy1Sb2Ryw61ndWV6PC9BdXRob3I+PFllYXI+MjAxMzwvWWVhcj48UmVjTnVt
Pjg0ODc8L1JlY051bT48cmVjb3JkPjxyZWMtbnVtYmVyPjg0ODc8L3JlYy1udW1iZXI+PGZvcmVp
Z24ta2V5cz48a2V5IGFwcD0iRU4iIGRiLWlkPSJ2djJzOXJkOXByenI5bGV3NXR2NTJyd2RlOXJh
cmQydDUycnQiIHRpbWVzdGFtcD0iMTcwMTgxNDA4MyI+ODQ4Nzwva2V5PjwvZm9yZWlnbi1rZXlz
PjxyZWYtdHlwZSBuYW1lPSJKb3VybmFsIEFydGljbGUiPjE3PC9yZWYtdHlwZT48Y29udHJpYnV0
b3JzPjxhdXRob3JzPjxhdXRob3I+UmV5ZXMtUm9kcsOtZ3VleiwgTWFlIEx5bm48L2F1dGhvcj48
YXV0aG9yPlJhbcOtcmV6LCBKdWFuaXRhPC9hdXRob3I+PGF1dGhvcj5EYXZpcywgS2VuZHJhPC9h
dXRob3I+PGF1dGhvcj5QYXRyaWNlLCBLZXNoYTwvYXV0aG9yPjxhdXRob3I+QnVsaWssIEN5bnRo
aWEgTTwvYXV0aG9yPjwvYXV0aG9ycz48L2NvbnRyaWJ1dG9ycz48dGl0bGVzPjx0aXRsZT5FeHBs
b3JpbmcgYmFycmllcnMgYW5kIGZhY2lsaXRhdG9ycyBpbiBlYXRpbmcgZGlzb3JkZXJzIHRyZWF0
bWVudCBhbW9uZyBMYXRpbmFzIGluIHRoZSBVbml0ZWQgU3RhdGVzPC90aXRsZT48c2Vjb25kYXJ5
LXRpdGxlPkpvdXJuYWwgb2YgTGF0aW5hL28gcHN5Y2hvbG9neTwvc2Vjb25kYXJ5LXRpdGxlPjwv
dGl0bGVzPjxwZXJpb2RpY2FsPjxmdWxsLXRpdGxlPkpvdXJuYWwgb2YgTGF0aW5hL28gcHN5Y2hv
bG9neTwvZnVsbC10aXRsZT48L3BlcmlvZGljYWw+PHBhZ2VzPjExMjwvcGFnZXM+PHZvbHVtZT4x
PC92b2x1bWU+PG51bWJlcj4yPC9udW1iZXI+PGRhdGVzPjx5ZWFyPjIwMTM8L3llYXI+PC9kYXRl
cz48aXNibj4yMTYzLTAwNzA8L2lzYm4+PHVybHM+PC91cmxzPjwvcmVjb3JkPjwvQ2l0ZT48Q2l0
ZT48QXV0aG9yPkxlYXZleTwvQXV0aG9yPjxZZWFyPjIwMTE8L1llYXI+PFJlY051bT44NDg2PC9S
ZWNOdW0+PHJlY29yZD48cmVjLW51bWJlcj44NDg2PC9yZWMtbnVtYmVyPjxmb3JlaWduLWtleXM+
PGtleSBhcHA9IkVOIiBkYi1pZD0idnYyczlyZDlwcnpyOWxldzV0djUycndkZTlyYXJkMnQ1MnJ0
IiB0aW1lc3RhbXA9IjE3MDE4MTIyMTEiPjg0ODY8L2tleT48L2ZvcmVpZ24ta2V5cz48cmVmLXR5
cGUgbmFtZT0iSm91cm5hbCBBcnRpY2xlIj4xNzwvcmVmLXR5cGU+PGNvbnRyaWJ1dG9ycz48YXV0
aG9ycz48YXV0aG9yPkxlYXZleSwgRy48L2F1dGhvcj48YXV0aG9yPlZhbGxpYW5hdG91LCBDLjwv
YXV0aG9yPjxhdXRob3I+Sm9obnNvbi1TYWJpbmUsIEUuPC9hdXRob3I+PGF1dGhvcj5SYWUsIFMu
PC9hdXRob3I+PGF1dGhvcj5HdW5wdXRoLCBWLjwvYXV0aG9yPjwvYXV0aG9ycz48L2NvbnRyaWJ1
dG9ycz48YXV0aC1hZGRyZXNzPk5vcnRoZXJuIElyZWxhbmQgQXNzb2NpYXRpb24gZm9yIE1lbnRh
bCBIZWFsdGgsIFVuaXZlcnNpdHkgb2YgVWxzdGVyLCBCZWxmYXN0LCBJcmVsYW5kLiBnLmxlYXZl
eUBjb21wYXNzd2VsbGJlaW5nLm9yZzwvYXV0aC1hZGRyZXNzPjx0aXRsZXM+PHRpdGxlPlBzeWNo
b3NvY2lhbCBiYXJyaWVycyB0byBlbmdhZ2VtZW50IHdpdGggYW4gZWF0aW5nIGRpc29yZGVyIHNl
cnZpY2U6IGEgcXVhbGl0YXRpdmUgYW5hbHlzaXMgb2YgZmFpbHVyZSB0byBhdHRlbmQ8L3RpdGxl
PjxzZWNvbmRhcnktdGl0bGU+RWF0IERpc29yZDwvc2Vjb25kYXJ5LXRpdGxlPjwvdGl0bGVzPjxw
ZXJpb2RpY2FsPjxmdWxsLXRpdGxlPkVhdCBEaXNvcmQ8L2Z1bGwtdGl0bGU+PGFiYnItMT5FYXRp
bmcgZGlzb3JkZXJzPC9hYmJyLTE+PC9wZXJpb2RpY2FsPjxwYWdlcz40MjUtNDA8L3BhZ2VzPjx2
b2x1bWU+MTk8L3ZvbHVtZT48bnVtYmVyPjU8L251bWJlcj48ZWRpdGlvbj4yMDExLzA5LzIyPC9l
ZGl0aW9uPjxrZXl3b3Jkcz48a2V5d29yZD5BZHVsdDwva2V5d29yZD48a2V5d29yZD5GZWVkaW5n
IGFuZCBFYXRpbmcgRGlzb3JkZXJzLypwc3ljaG9sb2d5Lyp0aGVyYXB5PC9rZXl3b3JkPjxrZXl3
b3JkPipIZWFsdGggU2VydmljZXMgQWNjZXNzaWJpbGl0eTwva2V5d29yZD48a2V5d29yZD5IdW1h
bnM8L2tleXdvcmQ+PGtleXdvcmQ+KlBhdGllbnQgQWNjZXB0YW5jZSBvZiBIZWFsdGggQ2FyZTwv
a2V5d29yZD48a2V5d29yZD5SZWZlcnJhbCBhbmQgQ29uc3VsdGF0aW9uPC9rZXl3b3JkPjwva2V5
d29yZHM+PGRhdGVzPjx5ZWFyPjIwMTE8L3llYXI+PHB1Yi1kYXRlcz48ZGF0ZT5PY3QtRGVjPC9k
YXRlPjwvcHViLWRhdGVzPjwvZGF0ZXM+PGlzYm4+MTA2NC0wMjY2PC9pc2JuPjxhY2Nlc3Npb24t
bnVtPjIxOTMyOTcyPC9hY2Nlc3Npb24tbnVtPjx1cmxzPjwvdXJscz48ZWxlY3Ryb25pYy1yZXNv
dXJjZS1udW0+MTAuMTA4MC8xMDY0MDI2Ni4yMDExLjYwOTA5NjwvZWxlY3Ryb25pYy1yZXNvdXJj
ZS1udW0+PHJlbW90ZS1kYXRhYmFzZS1wcm92aWRlcj5OTE08L3JlbW90ZS1kYXRhYmFzZS1wcm92
aWRlcj48bGFuZ3VhZ2U+ZW5nPC9sYW5ndWFnZT48L3JlY29yZD48L0NpdGU+PC9FbmROb3RlPgB=
</w:fldData>
              </w:fldChar>
            </w:r>
            <w:r w:rsidR="00CF3DBA">
              <w:rPr>
                <w:i/>
                <w:iCs/>
              </w:rPr>
              <w:instrText xml:space="preserve"> ADDIN EN.CITE </w:instrText>
            </w:r>
            <w:r w:rsidR="00CF3DBA">
              <w:rPr>
                <w:i/>
                <w:iCs/>
              </w:rPr>
              <w:fldChar w:fldCharType="begin">
                <w:fldData xml:space="preserve">PEVuZE5vdGU+PENpdGU+PEF1dGhvcj5Gb2dhcnR5PC9BdXRob3I+PFllYXI+MjAxMDwvWWVhcj48
UmVjTnVtPjQ5Njk8L1JlY051bT48RGlzcGxheVRleHQ+WzM2LCA0MywgNDUsIDUyLCA1MywgNzMs
IDExMC0xMTldPC9EaXNwbGF5VGV4dD48cmVjb3JkPjxyZWMtbnVtYmVyPjQ5Njk8L3JlYy1udW1i
ZXI+PGZvcmVpZ24ta2V5cz48a2V5IGFwcD0iRU4iIGRiLWlkPSJ2djJzOXJkOXByenI5bGV3NXR2
NTJyd2RlOXJhcmQydDUycnQiIHRpbWVzdGFtcD0iMTYxNTE2MjgzMiI+NDk2OTwva2V5PjwvZm9y
ZWlnbi1rZXlzPjxyZWYtdHlwZSBuYW1lPSJKb3VybmFsIEFydGljbGUiPjE3PC9yZWYtdHlwZT48
Y29udHJpYnV0b3JzPjxhdXRob3JzPjxhdXRob3I+Rm9nYXJ0eSwgUy48L2F1dGhvcj48YXV0aG9y
PkhhcnJpcywgRC48L2F1dGhvcj48YXV0aG9yPlphc2xhd3NraSwgQy48L2F1dGhvcj48YXV0aG9y
Pk1jQWluY2gsIEEuIEouPC9hdXRob3I+PGF1dGhvcj5TdG9qYW5vdnNrYSwgTC48L2F1dGhvcj48
L2F1dGhvcnM+PC9jb250cmlidXRvcnM+PGF1dGgtYWRkcmVzcz5WaWN0b3JpYSBVbml2ZXJzaXR5
LCBNZWxib3VybmUsIEF1c3RyYWxpYS4gc2FyYWguZm9nYXJ0eUBsaXZlLnZ1LmVkdS5hdTwvYXV0
aC1hZGRyZXNzPjx0aXRsZXM+PHRpdGxlPkFjdXB1bmN0dXJlIGFzIGFuIGFkanVuY3QgdGhlcmFw
eSBpbiB0aGUgdHJlYXRtZW50IG9mIGVhdGluZyBkaXNvcmRlcnM6IGEgcmFuZG9taXNlZCBjcm9z
cy1vdmVyIHBpbG90IHN0dWR5PC90aXRsZT48c2Vjb25kYXJ5LXRpdGxlPkNvbXBsZW1lbnQgVGhl
ciBNZWQ8L3NlY29uZGFyeS10aXRsZT48L3RpdGxlcz48cGVyaW9kaWNhbD48ZnVsbC10aXRsZT5D
b21wbGVtZW50IFRoZXIgTWVkPC9mdWxsLXRpdGxlPjxhYmJyLTE+Q29tcGxlbWVudGFyeSB0aGVy
YXBpZXMgaW4gbWVkaWNpbmU8L2FiYnItMT48L3BlcmlvZGljYWw+PHBhZ2VzPjIzMy00MDwvcGFn
ZXM+PHZvbHVtZT4xODwvdm9sdW1lPjxudW1iZXI+NjwvbnVtYmVyPjxlZGl0aW9uPjIwMTAvMTIv
MDc8L2VkaXRpb24+PGtleXdvcmRzPjxrZXl3b3JkPipBY3VwdW5jdHVyZSBUaGVyYXB5PC9rZXl3
b3JkPjxrZXl3b3JkPkFkb2xlc2NlbnQ8L2tleXdvcmQ+PGtleXdvcmQ+QWR1bHQ8L2tleXdvcmQ+
PGtleXdvcmQ+QW5vcmV4aWEgTmVydm9zYS9wc3ljaG9sb2d5Lyp0aGVyYXB5PC9rZXl3b3JkPjxr
ZXl3b3JkPkFueGlldHkvKnRoZXJhcHk8L2tleXdvcmQ+PGtleXdvcmQ+QnVsaW1pYSBOZXJ2b3Nh
L3BzeWNob2xvZ3kvKnRoZXJhcHk8L2tleXdvcmQ+PGtleXdvcmQ+Q29tYmluZWQgTW9kYWxpdHkg
VGhlcmFweTwva2V5d29yZD48a2V5d29yZD5Dcm9zcy1PdmVyIFN0dWRpZXM8L2tleXdvcmQ+PGtl
eXdvcmQ+RmVtYWxlPC9rZXl3b3JkPjxrZXl3b3JkPkh1bWFuczwva2V5d29yZD48a2V5d29yZD5Q
ZXJzb25hbGl0eTwva2V5d29yZD48a2V5d29yZD5QaWxvdCBQcm9qZWN0czwva2V5d29yZD48a2V5
d29yZD4qUXVhbGl0eSBvZiBMaWZlPC9rZXl3b3JkPjxrZXl3b3JkPlRyZWF0bWVudCBPdXRjb21l
PC9rZXl3b3JkPjwva2V5d29yZHM+PGRhdGVzPjx5ZWFyPjIwMTA8L3llYXI+PHB1Yi1kYXRlcz48
ZGF0ZT5EZWM8L2RhdGU+PC9wdWItZGF0ZXM+PC9kYXRlcz48aXNibj4wOTY1LTIyOTk8L2lzYm4+
PGFjY2Vzc2lvbi1udW0+MjExMzAzNTk8L2FjY2Vzc2lvbi1udW0+PHVybHM+PC91cmxzPjxlbGVj
dHJvbmljLXJlc291cmNlLW51bT4xMC4xMDE2L2ouY3RpbS4yMDEwLjA5LjAwNjwvZWxlY3Ryb25p
Yy1yZXNvdXJjZS1udW0+PHJlbW90ZS1kYXRhYmFzZS1wcm92aWRlcj5OTE08L3JlbW90ZS1kYXRh
YmFzZS1wcm92aWRlcj48bGFuZ3VhZ2U+ZW5nPC9sYW5ndWFnZT48L3JlY29yZD48L0NpdGU+PENp
dGU+PEF1dGhvcj5Gb2dhcnR5PC9BdXRob3I+PFllYXI+MjAxNjwvWWVhcj48UmVjTnVtPjM3NTI8
L1JlY051bT48cmVjb3JkPjxyZWMtbnVtYmVyPjM3NTI8L3JlYy1udW1iZXI+PGZvcmVpZ24ta2V5
cz48a2V5IGFwcD0iRU4iIGRiLWlkPSJ2djJzOXJkOXByenI5bGV3NXR2NTJyd2RlOXJhcmQydDUy
cnQiIHRpbWVzdGFtcD0iMTYxNTE2MjE5MCI+Mzc1Mjwva2V5PjwvZm9yZWlnbi1rZXlzPjxyZWYt
dHlwZSBuYW1lPSJKb3VybmFsIEFydGljbGUiPjE3PC9yZWYtdHlwZT48Y29udHJpYnV0b3JzPjxh
dXRob3JzPjxhdXRob3I+Rm9nYXJ0eSwgUy48L2F1dGhvcj48YXV0aG9yPlNtaXRoLCBDLiBBLjwv
YXV0aG9yPjxhdXRob3I+SGF5LCBQLjwvYXV0aG9yPjwvYXV0aG9ycz48L2NvbnRyaWJ1dG9ycz48
YXV0aC1hZGRyZXNzPk5hdGlvbmFsIEluc3RpdHV0ZSBvZiBDb21wbGVtZW50YXJ5IE1lZGljaW5l
LCBXZXN0ZXJuIFN5ZG5leSBVbml2ZXJzaXR5LCBTeWRuZXksIEF1c3RyYWxpYTsgU2Nob29sIG9m
IE1lZGljaW5lLCBVbml2ZXJzaXR5IG9mIFdlc3Rlcm4gU3lkbmV5LCBBdXN0cmFsaWEuIEVsZWN0
cm9uaWMgYWRkcmVzczogcy5mb2dhcnR5QHdlc3Rlcm5zeWRuZXkuZWR1LmF1LiYjeEQ7TmF0aW9u
YWwgSW5zdGl0dXRlIG9mIENvbXBsZW1lbnRhcnkgTWVkaWNpbmUsIFdlc3Rlcm4gU3lkbmV5IFVu
aXZlcnNpdHksIFN5ZG5leSwgQXVzdHJhbGlhLiBFbGVjdHJvbmljIGFkZHJlc3M6IGNhcm9saW5l
LnNtaXRoQHdlc3Rlcm5zeWRuZXkuZWR1LmF1LiYjeEQ7U2Nob29sIG9mIE1lZGljaW5lLCBVbml2
ZXJzaXR5IG9mIFdlc3Rlcm4gU3lkbmV5LCBBdXN0cmFsaWEuIEVsZWN0cm9uaWMgYWRkcmVzczog
UC5IYXlAd2VzdGVybnN5ZG5leS5lZHUuYXUuPC9hdXRoLWFkZHJlc3M+PHRpdGxlcz48dGl0bGU+
VGhlIHJvbGUgb2YgY29tcGxlbWVudGFyeSBhbmQgYWx0ZXJuYXRpdmUgbWVkaWNpbmUgaW4gdGhl
IHRyZWF0bWVudCBvZiBlYXRpbmcgZGlzb3JkZXJzOiBBIHN5c3RlbWF0aWMgcmV2aWV3PC90aXRs
ZT48c2Vjb25kYXJ5LXRpdGxlPkVhdCBCZWhhdjwvc2Vjb25kYXJ5LXRpdGxlPjwvdGl0bGVzPjxw
ZXJpb2RpY2FsPjxmdWxsLXRpdGxlPkVhdCBCZWhhdjwvZnVsbC10aXRsZT48YWJici0xPkVhdGlu
ZyBiZWhhdmlvcnM8L2FiYnItMT48L3BlcmlvZGljYWw+PHBhZ2VzPjE3OS04ODwvcGFnZXM+PHZv
bHVtZT4yMTwvdm9sdW1lPjxlZGl0aW9uPjIwMTYvMDMvMTQ8L2VkaXRpb24+PGtleXdvcmRzPjxr
ZXl3b3JkPkFjdXB1bmN0dXJlPC9rZXl3b3JkPjxrZXl3b3JkPkFub3JleGlhIE5lcnZvc2EvY29t
cGxpY2F0aW9ucy90aGVyYXB5PC9rZXl3b3JkPjxrZXl3b3JkPkFueGlldHkgRGlzb3JkZXJzL2Nv
bXBsaWNhdGlvbnMvdGhlcmFweTwva2V5d29yZD48a2V5d29yZD5CdWxpbWlhIE5lcnZvc2EvY29t
cGxpY2F0aW9ucy90aGVyYXB5PC9rZXl3b3JkPjxrZXl3b3JkPipDb21wbGVtZW50YXJ5IFRoZXJh
cGllczwva2V5d29yZD48a2V5d29yZD5EZXByZXNzaW9uL2NvbXBsaWNhdGlvbnMvdGhlcmFweTwv
a2V5d29yZD48a2V5d29yZD5GZWVkaW5nIGFuZCBFYXRpbmcgRGlzb3JkZXJzL2NvbXBsaWNhdGlv
bnMvKnRoZXJhcHk8L2tleXdvcmQ+PGtleXdvcmQ+SHVtYW5zPC9rZXl3b3JkPjxrZXl3b3JkPk1h
c3NhZ2U8L2tleXdvcmQ+PGtleXdvcmQ+UGhvdG90aGVyYXB5PC9rZXl3b3JkPjxrZXl3b3JkPlJl
bGF4YXRpb24gVGhlcmFweTwva2V5d29yZD48a2V5d29yZD5Db21wbGVtZW50YXJ5IGFuZCBhbHRl
cm5hdGl2ZSBtZWRpY2luZTwva2V5d29yZD48a2V5d29yZD5FYXRpbmcgZGlzb3JkZXJzPC9rZXl3
b3JkPjxrZXl3b3JkPlN5c3RlbWF0aWMgcmV2aWV3PC9rZXl3b3JkPjwva2V5d29yZHM+PGRhdGVz
Pjx5ZWFyPjIwMTY8L3llYXI+PHB1Yi1kYXRlcz48ZGF0ZT5BcHI8L2RhdGU+PC9wdWItZGF0ZXM+
PC9kYXRlcz48aXNibj4xNDcxLTAxNTM8L2lzYm4+PGFjY2Vzc2lvbi1udW0+MjY5NzA3MzI8L2Fj
Y2Vzc2lvbi1udW0+PHVybHM+PC91cmxzPjxlbGVjdHJvbmljLXJlc291cmNlLW51bT4xMC4xMDE2
L2ouZWF0YmVoLjIwMTYuMDMuMDAyPC9lbGVjdHJvbmljLXJlc291cmNlLW51bT48cmVtb3RlLWRh
dGFiYXNlLXByb3ZpZGVyPk5MTTwvcmVtb3RlLWRhdGFiYXNlLXByb3ZpZGVyPjxsYW5ndWFnZT5l
bmc8L2xhbmd1YWdlPjwvcmVjb3JkPjwvQ2l0ZT48Q2l0ZT48QXV0aG9yPkZvZ2FydHk8L0F1dGhv
cj48WWVhcj4yMDEzPC9ZZWFyPjxSZWNOdW0+Mzc1NTwvUmVjTnVtPjxyZWNvcmQ+PHJlYy1udW1i
ZXI+Mzc1NTwvcmVjLW51bWJlcj48Zm9yZWlnbi1rZXlzPjxrZXkgYXBwPSJFTiIgZGItaWQ9InZ2
MnM5cmQ5cHJ6cjlsZXc1dHY1MnJ3ZGU5cmFyZDJ0NTJydCIgdGltZXN0YW1wPSIxNjE1MTYyMTkw
Ij4zNzU1PC9rZXk+PC9mb3JlaWduLWtleXM+PHJlZi10eXBlIG5hbWU9IkpvdXJuYWwgQXJ0aWNs
ZSI+MTc8L3JlZi10eXBlPjxjb250cmlidXRvcnM+PGF1dGhvcnM+PGF1dGhvcj5Gb2dhcnR5LCBT
LjwvYXV0aG9yPjxhdXRob3I+U21pdGgsIEMuIEEuPC9hdXRob3I+PGF1dGhvcj5Ub3V5eiwgUy48
L2F1dGhvcj48YXV0aG9yPk1hZGRlbiwgUy48L2F1dGhvcj48YXV0aG9yPkJ1Y2tldHQsIEcuPC9h
dXRob3I+PGF1dGhvcj5IYXksIFAuPC9hdXRob3I+PC9hdXRob3JzPjwvY29udHJpYnV0b3JzPjxh
dXRoLWFkZHJlc3M+Q2VudHJlIGZvciBDb21wbGVtZW50YXJ5IE1lZGljaW5lIFJlc2VhcmNoLCBV
bml2ZXJzaXR5IG9mIFdlc3Rlcm4gU3lkbmV5LCBBdXN0cmFsaWEuIEVsZWN0cm9uaWMgYWRkcmVz
czogcy5mb2dhcnR5QHV3cy5lZHUuYXUuPC9hdXRoLWFkZHJlc3M+PHRpdGxlcz48dGl0bGU+UGF0
aWVudHMgd2l0aCBhbm9yZXhpYSBuZXJ2b3NhIHJlY2VpdmluZyBhY3VwdW5jdHVyZSBvciBhY3Vw
cmVzc3VyZTsgdGhlaXIgdmlldyBvZiB0aGUgdGhlcmFwZXV0aWMgZW5jb3VudGVyPC90aXRsZT48
c2Vjb25kYXJ5LXRpdGxlPkNvbXBsZW1lbnQgVGhlciBNZWQ8L3NlY29uZGFyeS10aXRsZT48L3Rp
dGxlcz48cGVyaW9kaWNhbD48ZnVsbC10aXRsZT5Db21wbGVtZW50IFRoZXIgTWVkPC9mdWxsLXRp
dGxlPjxhYmJyLTE+Q29tcGxlbWVudGFyeSB0aGVyYXBpZXMgaW4gbWVkaWNpbmU8L2FiYnItMT48
L3BlcmlvZGljYWw+PHBhZ2VzPjY3NS04MTwvcGFnZXM+PHZvbHVtZT4yMTwvdm9sdW1lPjxudW1i
ZXI+NjwvbnVtYmVyPjxlZGl0aW9uPjIwMTMvMTEvMjg8L2VkaXRpb24+PGtleXdvcmRzPjxrZXl3
b3JkPkFjdXB1bmN0dXJlIFRoZXJhcHkvKm1ldGhvZHMvcHN5Y2hvbG9neTwva2V5d29yZD48a2V5
d29yZD5BZG9sZXNjZW50PC9rZXl3b3JkPjxrZXl3b3JkPkFkdWx0PC9rZXl3b3JkPjxrZXl3b3Jk
PkFub3JleGlhIE5lcnZvc2EvcHN5Y2hvbG9neS8qdGhlcmFweTwva2V5d29yZD48a2V5d29yZD5B
dXN0cmFsaWE8L2tleXdvcmQ+PGtleXdvcmQ+RmVtYWxlPC9rZXl3b3JkPjxrZXl3b3JkPkh1bWFu
czwva2V5d29yZD48a2V5d29yZD5NYWxlPC9rZXl3b3JkPjxrZXl3b3JkPk1hc3NhZ2UvbWV0aG9k
cy9wc3ljaG9sb2d5PC9rZXl3b3JkPjxrZXl3b3JkPlN1cnZleXMgYW5kIFF1ZXN0aW9ubmFpcmVz
PC9rZXl3b3JkPjxrZXl3b3JkPllvdW5nIEFkdWx0PC9rZXl3b3JkPjxrZXl3b3JkPkFjdXB1bmN0
dXJlPC9rZXl3b3JkPjxrZXl3b3JkPkFub3JleGlhIG5lcnZvc2E8L2tleXdvcmQ+PGtleXdvcmQ+
VGhlcmFwZXV0aWMgcmVsYXRpb25zaGlwPC9rZXl3b3JkPjwva2V5d29yZHM+PGRhdGVzPjx5ZWFy
PjIwMTM8L3llYXI+PHB1Yi1kYXRlcz48ZGF0ZT5EZWM8L2RhdGU+PC9wdWItZGF0ZXM+PC9kYXRl
cz48aXNibj4wOTY1LTIyOTk8L2lzYm4+PGFjY2Vzc2lvbi1udW0+MjQyODA0Nzc8L2FjY2Vzc2lv
bi1udW0+PHVybHM+PC91cmxzPjxlbGVjdHJvbmljLXJlc291cmNlLW51bT4xMC4xMDE2L2ouY3Rp
bS4yMDEzLjA4LjAxNTwvZWxlY3Ryb25pYy1yZXNvdXJjZS1udW0+PHJlbW90ZS1kYXRhYmFzZS1w
cm92aWRlcj5OTE08L3JlbW90ZS1kYXRhYmFzZS1wcm92aWRlcj48bGFuZ3VhZ2U+ZW5nPC9sYW5n
dWFnZT48L3JlY29yZD48L0NpdGU+PENpdGU+PEF1dGhvcj5Gb3JvdWdoaTwvQXV0aG9yPjxZZWFy
PjIwMTk8L1llYXI+PFJlY051bT43OTY3PC9SZWNOdW0+PHJlY29yZD48cmVjLW51bWJlcj43OTY3
PC9yZWMtbnVtYmVyPjxmb3JlaWduLWtleXM+PGtleSBhcHA9IkVOIiBkYi1pZD0idnYyczlyZDlw
cnpyOWxldzV0djUycndkZTlyYXJkMnQ1MnJ0IiB0aW1lc3RhbXA9IjE2OTM4NDI3NDciPjc5Njc8
L2tleT48L2ZvcmVpZ24ta2V5cz48cmVmLXR5cGUgbmFtZT0iSm91cm5hbCBBcnRpY2xlIj4xNzwv
cmVmLXR5cGU+PGNvbnRyaWJ1dG9ycz48YXV0aG9ycz48YXV0aG9yPkZvcm91Z2hpLCBOLjwvYXV0
aG9yPjxhdXRob3I+Wmh1LCBLLiBDLiBZLjwvYXV0aG9yPjxhdXRob3I+U21pdGgsIEMuPC9hdXRo
b3I+PGF1dGhvcj5IYXksIFAuPC9hdXRob3I+PC9hdXRob3JzPjwvY29udHJpYnV0b3JzPjxhdXRo
LWFkZHJlc3M+U2Nob29sIG9mIE1lZGljaW5lLCBXZXN0ZXJuIFN5ZG5leSBVbml2ZXJzaXR5LCBT
eWRuZXksIEF1c3RyYWxpYS4gRWxlY3Ryb25pYyBhZGRyZXNzOiBuLmZvcm91Z2hpQHdlc3Rlcm5z
eWRuZXkuZWR1LmF1LiYjeEQ7U2Nob29sIG9mIE1lZGljaW5lLCBXZXN0ZXJuIFN5ZG5leSBVbml2
ZXJzaXR5LCBTeWRuZXksIEF1c3RyYWxpYS4mI3hEO05JQ00gSGVhbHRoIFJlc2VhcmNoIEluc3Rp
dHV0ZSwgV2VzdGVybiBTeWRuZXkgVW5pdmVyc2l0eSwgU3lkbmV5LCBBdXN0cmFsaWEuJiN4RDtT
Y2hvb2wgb2YgTWVkaWNpbmUsIFdlc3Rlcm4gU3lkbmV5IFVuaXZlcnNpdHksIFN5ZG5leSwgQXVz
dHJhbGlhOyBUcmFuc2xhdGlvbmFsIEhlYWx0aCBSZXNlYXJjaCBJbnN0aXR1dGUsIFdlc3Rlcm4g
U3lkbmV5IFVuaXZlcnNpdHksIFN5ZG5leSwgQXVzdHJhbGlhLjwvYXV0aC1hZGRyZXNzPjx0aXRs
ZXM+PHRpdGxlPlRoZSBwZXJjZWl2ZWQgdGhlcmFwZXV0aWMgYmVuZWZpdHMgb2YgY29tcGxlbWVu
dGFyeSBtZWRpY2luZSBpbiBlYXRpbmcgZGlzb3JkZXJzPC90aXRsZT48c2Vjb25kYXJ5LXRpdGxl
PkNvbXBsZW1lbnQgVGhlciBNZWQ8L3NlY29uZGFyeS10aXRsZT48L3RpdGxlcz48cGVyaW9kaWNh
bD48ZnVsbC10aXRsZT5Db21wbGVtZW50IFRoZXIgTWVkPC9mdWxsLXRpdGxlPjxhYmJyLTE+Q29t
cGxlbWVudGFyeSB0aGVyYXBpZXMgaW4gbWVkaWNpbmU8L2FiYnItMT48L3BlcmlvZGljYWw+PHBh
Z2VzPjE3Ni0xODA8L3BhZ2VzPjx2b2x1bWU+NDM8L3ZvbHVtZT48ZWRpdGlvbj4yMDE5LzA0LzAz
PC9lZGl0aW9uPjxrZXl3b3Jkcz48a2V5d29yZD5BZG9sZXNjZW50PC9rZXl3b3JkPjxrZXl3b3Jk
PkFkdWx0PC9rZXl3b3JkPjxrZXl3b3JkPkFub3JleGlhIE5lcnZvc2EvZHJ1ZyB0aGVyYXB5L3Bo
eXNpb3BhdGhvbG9neS9wc3ljaG9sb2d5L3RoZXJhcHk8L2tleXdvcmQ+PGtleXdvcmQ+Q29tcGxl
bWVudGFyeSBUaGVyYXBpZXMvbWV0aG9kczwva2V5d29yZD48a2V5d29yZD5Dcm9zcy1TZWN0aW9u
YWwgU3R1ZGllczwva2V5d29yZD48a2V5d29yZD5FeGVyY2lzZS9waHlzaW9sb2d5PC9rZXl3b3Jk
PjxrZXl3b3JkPkZlZWRpbmcgYW5kIEVhdGluZyBEaXNvcmRlcnMvKmRydWcgdGhlcmFweS9waHlz
aW9wYXRob2xvZ3kvcHN5Y2hvbG9neS8qdGhlcmFweTwva2V5d29yZD48a2V5d29yZD5GZW1hbGU8
L2tleXdvcmQ+PGtleXdvcmQ+SGVhbHRoIExpdGVyYWN5L21ldGhvZHM8L2tleXdvcmQ+PGtleXdv
cmQ+SHVtYW5zPC9rZXl3b3JkPjxrZXl3b3JkPk1hc3NhZ2UvcHN5Y2hvbG9neTwva2V5d29yZD48
a2V5d29yZD5NZWRpdGF0aW9uL3BzeWNob2xvZ3k8L2tleXdvcmQ+PGtleXdvcmQ+TWVudGFsIEhl
YWx0aDwva2V5d29yZD48a2V5d29yZD5NaWRkbGUgQWdlZDwva2V5d29yZD48a2V5d29yZD5NaW5l
cmFscy9hZG1pbmlzdHJhdGlvbiAmYW1wOyBkb3NhZ2U8L2tleXdvcmQ+PGtleXdvcmQ+UGVyY2Vw
dGlvbi9waHlzaW9sb2d5PC9rZXl3b3JkPjxrZXl3b3JkPlN1cnZleXMgYW5kIFF1ZXN0aW9ubmFp
cmVzPC9rZXl3b3JkPjxrZXl3b3JkPlZpdGFtaW5zL2FkbWluaXN0cmF0aW9uICZhbXA7IGRvc2Fn
ZTwva2V5d29yZD48a2V5d29yZD5Zb2dhL3BzeWNob2xvZ3k8L2tleXdvcmQ+PGtleXdvcmQ+WW91
bmcgQWR1bHQ8L2tleXdvcmQ+PGtleXdvcmQ+QW5vcmV4aWEgbmVydm9zYTwva2V5d29yZD48a2V5
d29yZD5Db21wbGVtZW50YXJ5IG1lZGljaW5lPC9rZXl3b3JkPjxrZXl3b3JkPkVhdGluZyBkaXNv
cmRlcjwva2V5d29yZD48a2V5d29yZD5UcmVhdG1lbnQ8L2tleXdvcmQ+PC9rZXl3b3Jkcz48ZGF0
ZXM+PHllYXI+MjAxOTwveWVhcj48cHViLWRhdGVzPjxkYXRlPkFwcjwvZGF0ZT48L3B1Yi1kYXRl
cz48L2RhdGVzPjxpc2JuPjA5NjUtMjI5OTwvaXNibj48YWNjZXNzaW9uLW51bT4zMDkzNTUyNzwv
YWNjZXNzaW9uLW51bT48dXJscz48L3VybHM+PGVsZWN0cm9uaWMtcmVzb3VyY2UtbnVtPjEwLjEw
MTYvai5jdGltLjIwMTkuMDEuMDI1PC9lbGVjdHJvbmljLXJlc291cmNlLW51bT48cmVtb3RlLWRh
dGFiYXNlLXByb3ZpZGVyPk5MTTwvcmVtb3RlLWRhdGFiYXNlLXByb3ZpZGVyPjxsYW5ndWFnZT5l
bmc8L2xhbmd1YWdlPjwvcmVjb3JkPjwvQ2l0ZT48Q2l0ZT48QXV0aG9yPlJpenp1dG88L0F1dGhv
cj48WWVhcj4yMDIxPC9ZZWFyPjxSZWNOdW0+NzIzNzwvUmVjTnVtPjxyZWNvcmQ+PHJlYy1udW1i
ZXI+NzIzNzwvcmVjLW51bWJlcj48Zm9yZWlnbi1rZXlzPjxrZXkgYXBwPSJFTiIgZGItaWQ9InZ2
MnM5cmQ5cHJ6cjlsZXc1dHY1MnJ3ZGU5cmFyZDJ0NTJydCIgdGltZXN0YW1wPSIxNjM2NjU3MTg1
Ij43MjM3PC9rZXk+PC9mb3JlaWduLWtleXM+PHJlZi10eXBlIG5hbWU9IkpvdXJuYWwgQXJ0aWNs
ZSI+MTc8L3JlZi10eXBlPjxjb250cmlidXRvcnM+PGF1dGhvcnM+PGF1dGhvcj5SaXp6dXRvLCBM
LjwvYXV0aG9yPjxhdXRob3I+SGF5LCBQLjwvYXV0aG9yPjxhdXRob3I+Tm9ldGVsLCBNLjwvYXV0
aG9yPjxhdXRob3I+VG91eXosIFMuPC9hdXRob3I+PC9hdXRob3JzPjwvY29udHJpYnV0b3JzPjxh
dXRoLWFkZHJlc3M+U2Nob29sIG9mIFBzeWNob2xvZ3ksIFRoZSBVbml2ZXJzaXR5IG9mIFN5ZG5l
eSwgU3lkbmV5LCBBdXN0cmFsaWEuJiN4RDtUcmFuc2xhdGlvbmFsIEhlYWx0aCBSZXNlYXJjaCBJ
bnN0aXR1dGUsIFNjaG9vbCBvZiBNZWRpY2luZSwgV2VzdGVybiBTeWRuZXkgVW5pdmVyc2l0eSwg
R3JlYXRlciBXZXN0ZXJuIFN5ZG5leSwgQXVzdHJhbGlhLiBQLkhheUB3ZXN0ZXJuc3lkbmV5LmVk
dS5hdS4mI3hEO1VuaXZlcnNpdHkgb2YgVGVjaG5vbG9neSBTeWRuZXksIFN5ZG5leSwgQXVzdHJh
bGlhLiYjeEQ7SW5zaWRlT3V0IEluc3RpdHV0ZSBVbml2ZXJzaXR5IG9mIFN5ZG5leSwgU3lkbmV5
LCBBdXN0cmFsaWEuPC9hdXRoLWFkZHJlc3M+PHRpdGxlcz48dGl0bGU+WW9nYSBhcyBhZGp1bmN0
aXZlIHRoZXJhcHkgaW4gdGhlIHRyZWF0bWVudCBvZiBwZW9wbGUgd2l0aCBhbm9yZXhpYSBuZXJ2
b3NhOiBhIERlbHBoaSBzdHVkeTwvdGl0bGU+PHNlY29uZGFyeS10aXRsZT5KIEVhdCBEaXNvcmQ8
L3NlY29uZGFyeS10aXRsZT48L3RpdGxlcz48cGVyaW9kaWNhbD48ZnVsbC10aXRsZT5KIEVhdCBE
aXNvcmQ8L2Z1bGwtdGl0bGU+PGFiYnItMT5Kb3VybmFsIG9mIGVhdGluZyBkaXNvcmRlcnM8L2Fi
YnItMT48L3BlcmlvZGljYWw+PHBhZ2VzPjExMTwvcGFnZXM+PHZvbHVtZT45PC92b2x1bWU+PG51
bWJlcj4xPC9udW1iZXI+PGVkaXRpb24+MjAyMS8wOS8xMDwvZWRpdGlvbj48a2V5d29yZHM+PGtl
eXdvcmQ+QW5vcmV4aWEgTmVydm9zYTwva2V5d29yZD48a2V5d29yZD5EZWxwaGk8L2tleXdvcmQ+
PGtleXdvcmQ+RXhlcmNpc2U8L2tleXdvcmQ+PGtleXdvcmQ+WW9nYTwva2V5d29yZD48L2tleXdv
cmRzPjxkYXRlcz48eWVhcj4yMDIxPC95ZWFyPjxwdWItZGF0ZXM+PGRhdGU+U2VwIDg8L2RhdGU+
PC9wdWItZGF0ZXM+PC9kYXRlcz48aXNibj4yMDUwLTI5NzQgKFByaW50KSYjeEQ7MjA1MC0yOTc0
IChMaW5raW5nKTwvaXNibj48YWNjZXNzaW9uLW51bT4zNDQ5Njk0OTwvYWNjZXNzaW9uLW51bT48
dXJscz48cmVsYXRlZC11cmxzPjx1cmw+aHR0cHM6Ly93d3cubmNiaS5ubG0ubmloLmdvdi9wdWJt
ZWQvMzQ0OTY5NDk8L3VybD48L3JlbGF0ZWQtdXJscz48L3VybHM+PGN1c3RvbTI+UE1DODQyNTEy
MzwvY3VzdG9tMj48ZWxlY3Ryb25pYy1yZXNvdXJjZS1udW0+MTAuMTE4Ni9zNDAzMzctMDIxLTAw
NDY3LTk8L2VsZWN0cm9uaWMtcmVzb3VyY2UtbnVtPjwvcmVjb3JkPjwvQ2l0ZT48Q2l0ZT48QXV0
aG9yPlNtaXRoPC9BdXRob3I+PFllYXI+MjAxNDwvWWVhcj48UmVjTnVtPjM3NTY8L1JlY051bT48
cmVjb3JkPjxyZWMtbnVtYmVyPjM3NTY8L3JlYy1udW1iZXI+PGZvcmVpZ24ta2V5cz48a2V5IGFw
cD0iRU4iIGRiLWlkPSJ2djJzOXJkOXByenI5bGV3NXR2NTJyd2RlOXJhcmQydDUycnQiIHRpbWVz
dGFtcD0iMTYxNTE2MjE5MCI+Mzc1Njwva2V5PjwvZm9yZWlnbi1rZXlzPjxyZWYtdHlwZSBuYW1l
PSJKb3VybmFsIEFydGljbGUiPjE3PC9yZWYtdHlwZT48Y29udHJpYnV0b3JzPjxhdXRob3JzPjxh
dXRob3I+U21pdGgsIEMuPC9hdXRob3I+PGF1dGhvcj5Gb2dhcnR5LCBTLjwvYXV0aG9yPjxhdXRo
b3I+VG91eXosIFMuPC9hdXRob3I+PGF1dGhvcj5NYWRkZW4sIFMuPC9hdXRob3I+PGF1dGhvcj5C
dWNrZXR0LCBHLjwvYXV0aG9yPjxhdXRob3I+SGF5LCBQLjwvYXV0aG9yPjwvYXV0aG9ycz48L2Nv
bnRyaWJ1dG9ycz48YXV0aC1hZGRyZXNzPjEgQ2VudHJlIGZvciBDb21wbGVtZW50YXJ5IE1lZGlj
aW5lIFJlc2VhcmNoLCBVbml2ZXJzaXR5IG9mIFdlc3Rlcm4gU3lkbmV5ICwgUGVucmljaCwgTmV3
IFNvdXRoIFdhbGVzLCBBdXN0cmFsaWEgLjwvYXV0aC1hZGRyZXNzPjx0aXRsZXM+PHRpdGxlPkFj
dXB1bmN0dXJlIGFuZCBhY3VwcmVzc3VyZSBhbmQgbWFzc2FnZSBoZWFsdGggb3V0Y29tZXMgZm9y
IHBhdGllbnRzIHdpdGggYW5vcmV4aWEgbmVydm9zYTogZmluZGluZ3MgZnJvbSBhIHBpbG90IHJh
bmRvbWl6ZWQgY29udHJvbGxlZCB0cmlhbCBhbmQgcGF0aWVudCBpbnRlcnZpZXdzPC90aXRsZT48
c2Vjb25kYXJ5LXRpdGxlPkogQWx0ZXJuIENvbXBsZW1lbnQgTWVkPC9zZWNvbmRhcnktdGl0bGU+
PC90aXRsZXM+PHBlcmlvZGljYWw+PGZ1bGwtdGl0bGU+SiBBbHRlcm4gQ29tcGxlbWVudCBNZWQ8
L2Z1bGwtdGl0bGU+PGFiYnItMT5Kb3VybmFsIG9mIGFsdGVybmF0aXZlIGFuZCBjb21wbGVtZW50
YXJ5IG1lZGljaW5lIChOZXcgWW9yaywgTi5ZLik8L2FiYnItMT48L3BlcmlvZGljYWw+PHBhZ2Vz
PjEwMy0xMjwvcGFnZXM+PHZvbHVtZT4yMDwvdm9sdW1lPjxudW1iZXI+MjwvbnVtYmVyPjxlZGl0
aW9uPjIwMTMvMTAvMTA8L2VkaXRpb24+PGtleXdvcmRzPjxrZXl3b3JkPipBY3VwcmVzc3VyZTwv
a2V5d29yZD48a2V5d29yZD4qQWN1cHVuY3R1cmUgVGhlcmFweTwva2V5d29yZD48a2V5d29yZD5B
ZG9sZXNjZW50PC9rZXl3b3JkPjxrZXl3b3JkPkFkdWx0PC9rZXl3b3JkPjxrZXl3b3JkPkFub3Jl
eGlhIE5lcnZvc2EvKnBzeWNob2xvZ3kvKnRoZXJhcHk8L2tleXdvcmQ+PGtleXdvcmQ+QXR0aXR1
ZGUgdG8gSGVhbHRoPC9rZXl3b3JkPjxrZXl3b3JkPkF1c3RyYWxpYTwva2V5d29yZD48a2V5d29y
ZD5GZW1hbGU8L2tleXdvcmQ+PGtleXdvcmQ+SHVtYW5zPC9rZXl3b3JkPjxrZXl3b3JkPkludGVy
dmlld3MgYXMgVG9waWM8L2tleXdvcmQ+PGtleXdvcmQ+TWFsZTwva2V5d29yZD48a2V5d29yZD4q
TWFzc2FnZTwva2V5d29yZD48a2V5d29yZD5QaWxvdCBQcm9qZWN0czwva2V5d29yZD48a2V5d29y
ZD5UcmVhdG1lbnQgT3V0Y29tZTwva2V5d29yZD48a2V5d29yZD5Zb3VuZyBBZHVsdDwva2V5d29y
ZD48L2tleXdvcmRzPjxkYXRlcz48eWVhcj4yMDE0PC95ZWFyPjxwdWItZGF0ZXM+PGRhdGU+RmVi
PC9kYXRlPjwvcHViLWRhdGVzPjwvZGF0ZXM+PGlzYm4+MTA3NS01NTM1PC9pc2JuPjxhY2Nlc3Np
b24tbnVtPjI0MTAyNDgwPC9hY2Nlc3Npb24tbnVtPjx1cmxzPjwvdXJscz48ZWxlY3Ryb25pYy1y
ZXNvdXJjZS1udW0+MTAuMTA4OS9hY20uMjAxMy4wMTQyPC9lbGVjdHJvbmljLXJlc291cmNlLW51
bT48cmVtb3RlLWRhdGFiYXNlLXByb3ZpZGVyPk5MTTwvcmVtb3RlLWRhdGFiYXNlLXByb3ZpZGVy
PjxsYW5ndWFnZT5lbmc8L2xhbmd1YWdlPjwvcmVjb3JkPjwvQ2l0ZT48Q2l0ZT48QXV0aG9yPkJy
YXk8L0F1dGhvcj48WWVhcj4yMDI0PC9ZZWFyPjxSZWNOdW0+ODAyNjwvUmVjTnVtPjxyZWNvcmQ+
PHJlYy1udW1iZXI+ODAyNjwvcmVjLW51bWJlcj48Zm9yZWlnbi1rZXlzPjxrZXkgYXBwPSJFTiIg
ZGItaWQ9InZ2MnM5cmQ5cHJ6cjlsZXc1dHY1MnJ3ZGU5cmFyZDJ0NTJydCIgdGltZXN0YW1wPSIx
Njk1MTY2NDUzIj44MDI2PC9rZXk+PC9mb3JlaWduLWtleXM+PHJlZi10eXBlIG5hbWU9IkpvdXJu
YWwgQXJ0aWNsZSI+MTc8L3JlZi10eXBlPjxjb250cmlidXRvcnM+PGF1dGhvcnM+PGF1dGhvcj5C
cmF5LCBCcmVubmE8L2F1dGhvcj48YXV0aG9yPlNoYWxsY3Jvc3MsIEFtYW5kYTwvYXV0aG9yPjxh
dXRob3I+U2Fkb3dza2ksIEFkYW08L2F1dGhvcj48YXV0aG9yPlNjaG5lbGxlciwgTW9yZ2FuPC9h
dXRob3I+PGF1dGhvcj5CcmF5LCBLYXRoZXJpbmU8L2F1dGhvcj48YXV0aG9yPkJyYXksIENocmlz
PC9hdXRob3I+PGF1dGhvcj5ad2lja2V5LEhlYXRoZXI8L2F1dGhvcj48L2F1dGhvcnM+PC9jb250
cmlidXRvcnM+PHRpdGxlcz48dGl0bGU+Q29tcGxlbWVudGFyeSBhbmQgSW50ZWdyYXRpdmUgSGVh
bHRoIFVzZSBpbiBCaW5nZSBFYXRpbmcgRGlzb2RlcjogQSBjcm9zcy1zZWN0aW9uYWwgbWl4ZWQt
bWV0aG9kcyBzdHVkeSBvZiBiaW5nZSBlYXRpbmcgZGlzb3JkZXIgZXhwZXJ0cyZhcG9zOyBwZXJz
cGVjdGl2ZXM8L3RpdGxlPjxzZWNvbmRhcnktdGl0bGU+SW50IEogTnVycyBIZWFsdGggQ2FyZSBS
ZXM8L3NlY29uZGFyeS10aXRsZT48c2hvcnQtdGl0bGU+Q0lIIGluIEJFRDwvc2hvcnQtdGl0bGU+
PC90aXRsZXM+PHBlcmlvZGljYWw+PGZ1bGwtdGl0bGU+SW50IEogTnVycyBIZWFsdGggQ2FyZSBS
ZXM8L2Z1bGwtdGl0bGU+PC9wZXJpb2RpY2FsPjx2b2x1bWU+Nzwvdm9sdW1lPjxudW1iZXI+MTU0
OTwvbnVtYmVyPjxrZXl3b3Jkcz48a2V5d29yZD5iaW5nZSBlYXRpbmcgZGlzb3JkZXIsIGJpbmdl
IGVhdGluZywgZWF0aW5nIGRpc29yZGVyLCBlYXRpbmcgZGlzb3JkZXIgdHJlYXRtZW50LCBjb21w
bGVtZW50YXJ5IGFuZCBpbnRlZ3JhdGl2ZSBoZWFsdGgsIGFsdGVybmF0aXZlIG1lZGljaW5lLCBt
aW5kZnVsbmVzcywgeW9nYTwva2V5d29yZD48L2tleXdvcmRzPjxkYXRlcz48eWVhcj4yMDI0PC95
ZWFyPjxwdWItZGF0ZXM+PGRhdGU+U3VibWl0dGVkIEFwcmlsIDIwMjQ8L2RhdGU+PC9wdWItZGF0
ZXM+PC9kYXRlcz48d29yay10eXBlPk9yaWdpbmFsIFJlc2VhcmNoPC93b3JrLXR5cGU+PHVybHM+
PHJlbGF0ZWQtdXJscz48dXJsPmh0dHBzOi8vd3d3LmdhdmlucHVibGlzaGVycy5jb20vYXJ0aWNs
ZS92aWV3L2NvbXBsZW1lbnRhcnktYW5kLWludGVncmF0aXZlLWhlYWx0aC11c2UtaW4tYmluZ2Ut
ZWF0aW5nLWRpc29yZGVyLWEtY3Jvc3Mtc2VjdGlvbmFsLW1peGVkLW1ldGhvZHMtc3R1ZHktb2Yt
YmluZ2UtZWF0aW5nLWRpc29yZGVyLWV4cGVydHMtcGVyc3BlY3RpdmVzPC91cmw+PC9yZWxhdGVk
LXVybHM+PC91cmxzPjxlbGVjdHJvbmljLXJlc291cmNlLW51bT5odHRwczovL2RvaS5vcmcvMTAu
MjkwMTEvMjY4OC05NTAxLjEwMTU0OTwvZWxlY3Ryb25pYy1yZXNvdXJjZS1udW0+PGxhbmd1YWdl
PkVuZ2xpc2g8L2xhbmd1YWdlPjwvcmVjb3JkPjwvQ2l0ZT48Q2l0ZT48QXV0aG9yPkxlYXZleTwv
QXV0aG9yPjxZZWFyPjIwMTE8L1llYXI+PFJlY051bT44NDg2PC9SZWNOdW0+PHJlY29yZD48cmVj
LW51bWJlcj44NDg2PC9yZWMtbnVtYmVyPjxmb3JlaWduLWtleXM+PGtleSBhcHA9IkVOIiBkYi1p
ZD0idnYyczlyZDlwcnpyOWxldzV0djUycndkZTlyYXJkMnQ1MnJ0IiB0aW1lc3RhbXA9IjE3MDE4
MTIyMTEiPjg0ODY8L2tleT48L2ZvcmVpZ24ta2V5cz48cmVmLXR5cGUgbmFtZT0iSm91cm5hbCBB
cnRpY2xlIj4xNzwvcmVmLXR5cGU+PGNvbnRyaWJ1dG9ycz48YXV0aG9ycz48YXV0aG9yPkxlYXZl
eSwgRy48L2F1dGhvcj48YXV0aG9yPlZhbGxpYW5hdG91LCBDLjwvYXV0aG9yPjxhdXRob3I+Sm9o
bnNvbi1TYWJpbmUsIEUuPC9hdXRob3I+PGF1dGhvcj5SYWUsIFMuPC9hdXRob3I+PGF1dGhvcj5H
dW5wdXRoLCBWLjwvYXV0aG9yPjwvYXV0aG9ycz48L2NvbnRyaWJ1dG9ycz48YXV0aC1hZGRyZXNz
Pk5vcnRoZXJuIElyZWxhbmQgQXNzb2NpYXRpb24gZm9yIE1lbnRhbCBIZWFsdGgsIFVuaXZlcnNp
dHkgb2YgVWxzdGVyLCBCZWxmYXN0LCBJcmVsYW5kLiBnLmxlYXZleUBjb21wYXNzd2VsbGJlaW5n
Lm9yZzwvYXV0aC1hZGRyZXNzPjx0aXRsZXM+PHRpdGxlPlBzeWNob3NvY2lhbCBiYXJyaWVycyB0
byBlbmdhZ2VtZW50IHdpdGggYW4gZWF0aW5nIGRpc29yZGVyIHNlcnZpY2U6IGEgcXVhbGl0YXRp
dmUgYW5hbHlzaXMgb2YgZmFpbHVyZSB0byBhdHRlbmQ8L3RpdGxlPjxzZWNvbmRhcnktdGl0bGU+
RWF0IERpc29yZDwvc2Vjb25kYXJ5LXRpdGxlPjwvdGl0bGVzPjxwZXJpb2RpY2FsPjxmdWxsLXRp
dGxlPkVhdCBEaXNvcmQ8L2Z1bGwtdGl0bGU+PGFiYnItMT5FYXRpbmcgZGlzb3JkZXJzPC9hYmJy
LTE+PC9wZXJpb2RpY2FsPjxwYWdlcz40MjUtNDA8L3BhZ2VzPjx2b2x1bWU+MTk8L3ZvbHVtZT48
bnVtYmVyPjU8L251bWJlcj48ZWRpdGlvbj4yMDExLzA5LzIyPC9lZGl0aW9uPjxrZXl3b3Jkcz48
a2V5d29yZD5BZHVsdDwva2V5d29yZD48a2V5d29yZD5GZWVkaW5nIGFuZCBFYXRpbmcgRGlzb3Jk
ZXJzLypwc3ljaG9sb2d5Lyp0aGVyYXB5PC9rZXl3b3JkPjxrZXl3b3JkPipIZWFsdGggU2Vydmlj
ZXMgQWNjZXNzaWJpbGl0eTwva2V5d29yZD48a2V5d29yZD5IdW1hbnM8L2tleXdvcmQ+PGtleXdv
cmQ+KlBhdGllbnQgQWNjZXB0YW5jZSBvZiBIZWFsdGggQ2FyZTwva2V5d29yZD48a2V5d29yZD5S
ZWZlcnJhbCBhbmQgQ29uc3VsdGF0aW9uPC9rZXl3b3JkPjwva2V5d29yZHM+PGRhdGVzPjx5ZWFy
PjIwMTE8L3llYXI+PHB1Yi1kYXRlcz48ZGF0ZT5PY3QtRGVjPC9kYXRlPjwvcHViLWRhdGVzPjwv
ZGF0ZXM+PGlzYm4+MTA2NC0wMjY2PC9pc2JuPjxhY2Nlc3Npb24tbnVtPjIxOTMyOTcyPC9hY2Nl
c3Npb24tbnVtPjx1cmxzPjwvdXJscz48ZWxlY3Ryb25pYy1yZXNvdXJjZS1udW0+MTAuMTA4MC8x
MDY0MDI2Ni4yMDExLjYwOTA5NjwvZWxlY3Ryb25pYy1yZXNvdXJjZS1udW0+PHJlbW90ZS1kYXRh
YmFzZS1wcm92aWRlcj5OTE08L3JlbW90ZS1kYXRhYmFzZS1wcm92aWRlcj48bGFuZ3VhZ2U+ZW5n
PC9sYW5ndWFnZT48L3JlY29yZD48L0NpdGU+PENpdGU+PEF1dGhvcj5Kb2huc29uPC9BdXRob3I+
PFllYXI+MTk5NjwvWWVhcj48UmVjTnVtPjYxNjQ8L1JlY051bT48cmVjb3JkPjxyZWMtbnVtYmVy
PjYxNjQ8L3JlYy1udW1iZXI+PGZvcmVpZ24ta2V5cz48a2V5IGFwcD0iRU4iIGRiLWlkPSJ2djJz
OXJkOXByenI5bGV3NXR2NTJyd2RlOXJhcmQydDUycnQiIHRpbWVzdGFtcD0iMTYxNTE2MzM4MiI+
NjE2NDwva2V5PjwvZm9yZWlnbi1rZXlzPjxyZWYtdHlwZSBuYW1lPSJKb3VybmFsIEFydGljbGUi
PjE3PC9yZWYtdHlwZT48Y29udHJpYnV0b3JzPjxhdXRob3JzPjxhdXRob3I+Sm9obnNvbiwgQy4g
TC48L2F1dGhvcj48YXV0aG9yPlRheWxvciwgQy48L2F1dGhvcj48L2F1dGhvcnM+PC9jb250cmli
dXRvcnM+PGF1dGgtYWRkcmVzcz5FYXRpbmcgRGlzb3JkZXJzIFByb2dyYW0sIExhdXJlYXRlIFBz
eWNoaWF0cmljIENsaW5pYyBhbmQgSG9zcGl0YWwsIFR1bHNhLCBPa2xhaG9tYSwgVVNBLjwvYXV0
aC1hZGRyZXNzPjx0aXRsZXM+PHRpdGxlPldvcmtpbmcgd2l0aCBkaWZmaWN1bHQtdG8tdHJlYXQg
ZWF0aW5nIGRpc29yZGVycyB1c2luZyBhbiBpbnRlZ3JhdGlvbiBvZiB0d2VsdmUtc3RlcCBhbmQg
dHJhZGl0aW9uYWwgcHN5Y2hvdGhlcmFwaWVzPC90aXRsZT48c2Vjb25kYXJ5LXRpdGxlPlBzeWNo
aWF0ciBDbGluIE5vcnRoIEFtPC9zZWNvbmRhcnktdGl0bGU+PC90aXRsZXM+PHBlcmlvZGljYWw+
PGZ1bGwtdGl0bGU+UHN5Y2hpYXRyIENsaW4gTm9ydGggQW08L2Z1bGwtdGl0bGU+PC9wZXJpb2Rp
Y2FsPjxwYWdlcz44MjktNDE8L3BhZ2VzPjx2b2x1bWU+MTk8L3ZvbHVtZT48bnVtYmVyPjQ8L251
bWJlcj48ZWRpdGlvbj4xOTk2LzEyLzAxPC9lZGl0aW9uPjxrZXl3b3Jkcz48a2V5d29yZD5GZWVk
aW5nIGFuZCBFYXRpbmcgRGlzb3JkZXJzLyp0aGVyYXB5PC9rZXl3b3JkPjxrZXl3b3JkPkZlbWFs
ZTwva2V5d29yZD48a2V5d29yZD5IdW1hbnM8L2tleXdvcmQ+PGtleXdvcmQ+TWFsZTwva2V5d29y
ZD48a2V5d29yZD4qUHN5Y2hvdGhlcmFweTwva2V5d29yZD48L2tleXdvcmRzPjxkYXRlcz48eWVh
cj4xOTk2PC95ZWFyPjxwdWItZGF0ZXM+PGRhdGU+RGVjPC9kYXRlPjwvcHViLWRhdGVzPjwvZGF0
ZXM+PGlzYm4+MDE5My05NTNYIChQcmludCkmI3hEOzAxOTMtOTUzeDwvaXNibj48YWNjZXNzaW9u
LW51bT44OTMzNjExPC9hY2Nlc3Npb24tbnVtPjx1cmxzPjwvdXJscz48ZWxlY3Ryb25pYy1yZXNv
dXJjZS1udW0+MTAuMTAxNi9zMDE5My05NTN4KDA1KTcwMzg0LTE8L2VsZWN0cm9uaWMtcmVzb3Vy
Y2UtbnVtPjxyZW1vdGUtZGF0YWJhc2UtcHJvdmlkZXI+TkxNPC9yZW1vdGUtZGF0YWJhc2UtcHJv
dmlkZXI+PGxhbmd1YWdlPmVuZzwvbGFuZ3VhZ2U+PC9yZWNvcmQ+PC9DaXRlPjxDaXRlPjxBdXRo
b3I+QnJheTwvQXV0aG9yPjxZZWFyPjIwMjQ8L1llYXI+PFJlY051bT44MDI2PC9SZWNOdW0+PHJl
Y29yZD48cmVjLW51bWJlcj44MDI2PC9yZWMtbnVtYmVyPjxmb3JlaWduLWtleXM+PGtleSBhcHA9
IkVOIiBkYi1pZD0idnYyczlyZDlwcnpyOWxldzV0djUycndkZTlyYXJkMnQ1MnJ0IiB0aW1lc3Rh
bXA9IjE2OTUxNjY0NTMiPjgwMjY8L2tleT48L2ZvcmVpZ24ta2V5cz48cmVmLXR5cGUgbmFtZT0i
Sm91cm5hbCBBcnRpY2xlIj4xNzwvcmVmLXR5cGU+PGNvbnRyaWJ1dG9ycz48YXV0aG9ycz48YXV0
aG9yPkJyYXksIEJyZW5uYTwvYXV0aG9yPjxhdXRob3I+U2hhbGxjcm9zcywgQW1hbmRhPC9hdXRo
b3I+PGF1dGhvcj5TYWRvd3NraSwgQWRhbTwvYXV0aG9yPjxhdXRob3I+U2NobmVsbGVyLCBNb3Jn
YW48L2F1dGhvcj48YXV0aG9yPkJyYXksIEthdGhlcmluZTwvYXV0aG9yPjxhdXRob3I+QnJheSwg
Q2hyaXM8L2F1dGhvcj48YXV0aG9yPlp3aWNrZXksSGVhdGhlcjwvYXV0aG9yPjwvYXV0aG9ycz48
L2NvbnRyaWJ1dG9ycz48dGl0bGVzPjx0aXRsZT5Db21wbGVtZW50YXJ5IGFuZCBJbnRlZ3JhdGl2
ZSBIZWFsdGggVXNlIGluIEJpbmdlIEVhdGluZyBEaXNvZGVyOiBBIGNyb3NzLXNlY3Rpb25hbCBt
aXhlZC1tZXRob2RzIHN0dWR5IG9mIGJpbmdlIGVhdGluZyBkaXNvcmRlciBleHBlcnRzJmFwb3M7
IHBlcnNwZWN0aXZlczwvdGl0bGU+PHNlY29uZGFyeS10aXRsZT5JbnQgSiBOdXJzIEhlYWx0aCBD
YXJlIFJlczwvc2Vjb25kYXJ5LXRpdGxlPjxzaG9ydC10aXRsZT5DSUggaW4gQkVEPC9zaG9ydC10
aXRsZT48L3RpdGxlcz48cGVyaW9kaWNhbD48ZnVsbC10aXRsZT5JbnQgSiBOdXJzIEhlYWx0aCBD
YXJlIFJlczwvZnVsbC10aXRsZT48L3BlcmlvZGljYWw+PHZvbHVtZT43PC92b2x1bWU+PG51bWJl
cj4xNTQ5PC9udW1iZXI+PGtleXdvcmRzPjxrZXl3b3JkPmJpbmdlIGVhdGluZyBkaXNvcmRlciwg
YmluZ2UgZWF0aW5nLCBlYXRpbmcgZGlzb3JkZXIsIGVhdGluZyBkaXNvcmRlciB0cmVhdG1lbnQs
IGNvbXBsZW1lbnRhcnkgYW5kIGludGVncmF0aXZlIGhlYWx0aCwgYWx0ZXJuYXRpdmUgbWVkaWNp
bmUsIG1pbmRmdWxuZXNzLCB5b2dhPC9rZXl3b3JkPjwva2V5d29yZHM+PGRhdGVzPjx5ZWFyPjIw
MjQ8L3llYXI+PHB1Yi1kYXRlcz48ZGF0ZT5TdWJtaXR0ZWQgQXByaWwgMjAyNDwvZGF0ZT48L3B1
Yi1kYXRlcz48L2RhdGVzPjx3b3JrLXR5cGU+T3JpZ2luYWwgUmVzZWFyY2g8L3dvcmstdHlwZT48
dXJscz48cmVsYXRlZC11cmxzPjx1cmw+aHR0cHM6Ly93d3cuZ2F2aW5wdWJsaXNoZXJzLmNvbS9h
cnRpY2xlL3ZpZXcvY29tcGxlbWVudGFyeS1hbmQtaW50ZWdyYXRpdmUtaGVhbHRoLXVzZS1pbi1i
aW5nZS1lYXRpbmctZGlzb3JkZXItYS1jcm9zcy1zZWN0aW9uYWwtbWl4ZWQtbWV0aG9kcy1zdHVk
eS1vZi1iaW5nZS1lYXRpbmctZGlzb3JkZXItZXhwZXJ0cy1wZXJzcGVjdGl2ZXM8L3VybD48L3Jl
bGF0ZWQtdXJscz48L3VybHM+PGVsZWN0cm9uaWMtcmVzb3VyY2UtbnVtPmh0dHBzOi8vZG9pLm9y
Zy8xMC4yOTAxMS8yNjg4LTk1MDEuMTAxNTQ5PC9lbGVjdHJvbmljLXJlc291cmNlLW51bT48bGFu
Z3VhZ2U+RW5nbGlzaDwvbGFuZ3VhZ2U+PC9yZWNvcmQ+PC9DaXRlPjxDaXRlPjxBdXRob3I+QWxp
PC9BdXRob3I+PFllYXI+MjAxNzwvWWVhcj48UmVjTnVtPjg0ODA8L1JlY051bT48cmVjb3JkPjxy
ZWMtbnVtYmVyPjg0ODA8L3JlYy1udW1iZXI+PGZvcmVpZ24ta2V5cz48a2V5IGFwcD0iRU4iIGRi
LWlkPSJ2djJzOXJkOXByenI5bGV3NXR2NTJyd2RlOXJhcmQydDUycnQiIHRpbWVzdGFtcD0iMTcw
MTgwNDI4MCI+ODQ4MDwva2V5PjwvZm9yZWlnbi1rZXlzPjxyZWYtdHlwZSBuYW1lPSJKb3VybmFs
IEFydGljbGUiPjE3PC9yZWYtdHlwZT48Y29udHJpYnV0b3JzPjxhdXRob3JzPjxhdXRob3I+QWxp
LCBLLjwvYXV0aG9yPjxhdXRob3I+RmFycmVyLCBMLjwvYXV0aG9yPjxhdXRob3I+RmFzc25hY2h0
LCBELiBCLjwvYXV0aG9yPjxhdXRob3I+R3VsbGl2ZXIsIEEuPC9hdXRob3I+PGF1dGhvcj5CYXVl
ciwgUy48L2F1dGhvcj48YXV0aG9yPkdyaWZmaXRocywgSy4gTS48L2F1dGhvcj48L2F1dGhvcnM+
PC9jb250cmlidXRvcnM+PGF1dGgtYWRkcmVzcz5DZW50cmUgZm9yIE1lbnRhbCBIZWFsdGggUmVz
ZWFyY2gsIHRoZSBBdXN0cmFsaWFuIE5hdGlvbmFsIFVuaXZlcnNpdHksIENhbmJlcnJhLCBBdXN0
cmFsaWEuJiN4RDtSZXNlYXJjaCBTY2hvb2wgb2YgUHN5Y2hvbG9neSwgdGhlIEF1c3RyYWxpYW4g
TmF0aW9uYWwgVW5pdmVyc2l0eSwgQ2FuYmVycmEsIEF1c3RyYWxpYS4mI3hEO0NlbnRlciBmb3Ig
UHN5Y2hvdGhlcmFweSBSZXNlYXJjaCwgVW5pdmVyc2l0eSBIb3NwaXRhbCBIZWlkZWxiZXJnLCBI
ZWlkZWxiZXJnLCBHZXJtYW55LjwvYXV0aC1hZGRyZXNzPjx0aXRsZXM+PHRpdGxlPlBlcmNlaXZl
ZCBiYXJyaWVycyBhbmQgZmFjaWxpdGF0b3JzIHRvd2FyZHMgaGVscC1zZWVraW5nIGZvciBlYXRp
bmcgZGlzb3JkZXJzOiBBIHN5c3RlbWF0aWMgcmV2aWV3PC90aXRsZT48c2Vjb25kYXJ5LXRpdGxl
PkludCBKIEVhdCBEaXNvcmQ8L3NlY29uZGFyeS10aXRsZT48L3RpdGxlcz48cGVyaW9kaWNhbD48
ZnVsbC10aXRsZT5JbnQgSiBFYXQgRGlzb3JkPC9mdWxsLXRpdGxlPjxhYmJyLTE+VGhlIEludGVy
bmF0aW9uYWwgam91cm5hbCBvZiBlYXRpbmcgZGlzb3JkZXJzPC9hYmJyLTE+PC9wZXJpb2RpY2Fs
PjxwYWdlcz45LTIxPC9wYWdlcz48dm9sdW1lPjUwPC92b2x1bWU+PG51bWJlcj4xPC9udW1iZXI+
PGVkaXRpb24+MjAxNi8wOC8xNzwvZWRpdGlvbj48a2V5d29yZHM+PGtleXdvcmQ+KkRlbmlhbCwg
UHN5Y2hvbG9naWNhbDwva2V5d29yZD48a2V5d29yZD5GZWVkaW5nIGFuZCBFYXRpbmcgRGlzb3Jk
ZXJzL3ByZXZlbnRpb24gJmFtcDsgY29udHJvbC8qcHN5Y2hvbG9neS90aGVyYXB5PC9rZXl3b3Jk
PjxrZXl3b3JkPkZlbWFsZTwva2V5d29yZD48a2V5d29yZD5IZWFsdGggRWR1Y2F0aW9uL21ldGhv
ZHM8L2tleXdvcmQ+PGtleXdvcmQ+SHVtYW5zPC9rZXl3b3JkPjxrZXl3b3JkPlBhdGllbnQgQWNj
ZXB0YW5jZSBvZiBIZWFsdGggQ2FyZS8qcHN5Y2hvbG9neTwva2V5d29yZD48a2V5d29yZD4qU2hh
bWU8L2tleXdvcmQ+PGtleXdvcmQ+KlNvY2lhbCBTdGlnbWE8L2tleXdvcmQ+PGtleXdvcmQ+Km1l
bnRhbCBoZWFsdGg8L2tleXdvcmQ+PGtleXdvcmQ+KnByZXZlbnRpb24gYW5kIGVhcmx5IGludGVy
dmVudGlvbjwva2V5d29yZD48a2V5d29yZD4qdHJlYXRtZW50IHNlZWtpbmc8L2tleXdvcmQ+PGtl
eXdvcmQ+KnlvdW5nIHBlb3BsZSBhdCByaXNrPC9rZXl3b3JkPjwva2V5d29yZHM+PGRhdGVzPjx5
ZWFyPjIwMTc8L3llYXI+PHB1Yi1kYXRlcz48ZGF0ZT5KYW48L2RhdGU+PC9wdWItZGF0ZXM+PC9k
YXRlcz48aXNibj4wMjc2LTM0Nzg8L2lzYm4+PGFjY2Vzc2lvbi1udW0+Mjc1MjY2NDM8L2FjY2Vz
c2lvbi1udW0+PHVybHM+PC91cmxzPjxlbGVjdHJvbmljLXJlc291cmNlLW51bT4xMC4xMDAyL2Vh
dC4yMjU5ODwvZWxlY3Ryb25pYy1yZXNvdXJjZS1udW0+PHJlbW90ZS1kYXRhYmFzZS1wcm92aWRl
cj5OTE08L3JlbW90ZS1kYXRhYmFzZS1wcm92aWRlcj48bGFuZ3VhZ2U+ZW5nPC9sYW5ndWFnZT48
L3JlY29yZD48L0NpdGU+PENpdGU+PEF1dGhvcj5BbGk8L0F1dGhvcj48WWVhcj4yMDIwPC9ZZWFy
PjxSZWNOdW0+NTI2NTwvUmVjTnVtPjxyZWNvcmQ+PHJlYy1udW1iZXI+NTI2NTwvcmVjLW51bWJl
cj48Zm9yZWlnbi1rZXlzPjxrZXkgYXBwPSJFTiIgZGItaWQ9InZ2MnM5cmQ5cHJ6cjlsZXc1dHY1
MnJ3ZGU5cmFyZDJ0NTJydCIgdGltZXN0YW1wPSIxNjE1MTYzMDU1Ij41MjY1PC9rZXk+PC9mb3Jl
aWduLWtleXM+PHJlZi10eXBlIG5hbWU9IkpvdXJuYWwgQXJ0aWNsZSI+MTc8L3JlZi10eXBlPjxj
b250cmlidXRvcnM+PGF1dGhvcnM+PGF1dGhvcj5BbGksIEsuPC9hdXRob3I+PGF1dGhvcj5GYXNz
bmFjaHQsIEQuIEIuPC9hdXRob3I+PGF1dGhvcj5GYXJyZXIsIEwuPC9hdXRob3I+PGF1dGhvcj5S
aWVnZXIsIEUuPC9hdXRob3I+PGF1dGhvcj5GZWxkaGVnZSwgSi48L2F1dGhvcj48YXV0aG9yPk1v
ZXNzbmVyLCBNLjwvYXV0aG9yPjxhdXRob3I+R3JpZmZpdGhzLCBLLiBNLjwvYXV0aG9yPjxhdXRo
b3I+QmF1ZXIsIFMuPC9hdXRob3I+PC9hdXRob3JzPjwvY29udHJpYnV0b3JzPjxhdXRoLWFkZHJl
c3M+UmVzZWFyY2ggU2Nob29sIG9mIFBzeWNob2xvZ3ksIFRoZSBBdXN0cmFsaWFuIE5hdGlvbmFs
IFVuaXZlcnNpdHksIENhbmJlcnJhLCBBdXN0cmFsaWFuIENhcGl0YWwgVGVycml0b3J5LCBBdXN0
cmFsaWEuJiN4RDtDZW50cmUgZm9yIE1lbnRhbCBIZWFsdGggUmVzZWFyY2gsIFRoZSBBdXN0cmFs
aWFuIE5hdGlvbmFsIFVuaXZlcnNpdHksIENhbmJlcnJhLCBBdXN0cmFsaWFuIENhcGl0YWwgVGVy
cml0b3J5LCBBdXN0cmFsaWEuJiN4RDtDb2xsZWdlIG9mIEVkdWNhdGlvbiwgUHN5Y2hvbG9neSBh
bmQgU29jaWFsIFdvcmssIEZsaW5kZXJzIFVuaXZlcnNpdHksIEFkZWxhaWRlLCBTb3V0aCBBdXN0
cmFsaWEsIEF1c3RyYWxpYS4mI3hEO0NlbnRlciBmb3IgUHN5Y2hvdGhlcmFweSBSZXNlYXJjaCwg
VW5pdmVyc2l0eSBIb3NwaXRhbCBIZWlkZWxiZXJnLCBIZWlkZWxiZXJnLCBHZXJtYW55LjwvYXV0
aC1hZGRyZXNzPjx0aXRsZXM+PHRpdGxlPldoYXQgcHJldmVudHMgeW91bmcgYWR1bHRzIGZyb20g
c2Vla2luZyBoZWxwPyBCYXJyaWVycyB0b3dhcmQgaGVscC1zZWVraW5nIGZvciBlYXRpbmcgZGlz
b3JkZXIgc3ltcHRvbWF0b2xvZ3k8L3RpdGxlPjxzZWNvbmRhcnktdGl0bGU+SW50IEogRWF0IERp
c29yZDwvc2Vjb25kYXJ5LXRpdGxlPjwvdGl0bGVzPjxwZXJpb2RpY2FsPjxmdWxsLXRpdGxlPklu
dCBKIEVhdCBEaXNvcmQ8L2Z1bGwtdGl0bGU+PGFiYnItMT5UaGUgSW50ZXJuYXRpb25hbCBqb3Vy
bmFsIG9mIGVhdGluZyBkaXNvcmRlcnM8L2FiYnItMT48L3BlcmlvZGljYWw+PHBhZ2VzPjg5NC05
MDY8L3BhZ2VzPjx2b2x1bWU+NTM8L3ZvbHVtZT48bnVtYmVyPjY8L251bWJlcj48ZWRpdGlvbj4y
MDIwLzA0LzAzPC9lZGl0aW9uPjxrZXl3b3Jkcz48a2V5d29yZD5iYXJyaWVyczwva2V5d29yZD48
a2V5d29yZD5lYXRpbmcgZGlzb3JkZXJzPC9rZXl3b3JkPjxrZXl3b3JkPmVtZXJnaW5nIGFkdWx0
aG9vZDwva2V5d29yZD48a2V5d29yZD5zdGlnbWE8L2tleXdvcmQ+PGtleXdvcmQ+dHJlYXRtZW50
IGdhcDwva2V5d29yZD48a2V5d29yZD50cmVhdG1lbnQtc2Vla2luZzwva2V5d29yZD48L2tleXdv
cmRzPjxkYXRlcz48eWVhcj4yMDIwPC95ZWFyPjxwdWItZGF0ZXM+PGRhdGU+SnVuPC9kYXRlPjwv
cHViLWRhdGVzPjwvZGF0ZXM+PGlzYm4+MDI3Ni0zNDc4PC9pc2JuPjxhY2Nlc3Npb24tbnVtPjMy
MjM5Nzc2PC9hY2Nlc3Npb24tbnVtPjx1cmxzPjwvdXJscz48ZWxlY3Ryb25pYy1yZXNvdXJjZS1u
dW0+MTAuMTAwMi9lYXQuMjMyNjY8L2VsZWN0cm9uaWMtcmVzb3VyY2UtbnVtPjxyZW1vdGUtZGF0
YWJhc2UtcHJvdmlkZXI+TkxNPC9yZW1vdGUtZGF0YWJhc2UtcHJvdmlkZXI+PGxhbmd1YWdlPmVu
ZzwvbGFuZ3VhZ2U+PC9yZWNvcmQ+PC9DaXRlPjxDaXRlPjxBdXRob3I+QnJheTwvQXV0aG9yPjxZ
ZWFyPlN1Ym1pdHRlZCBBcHJpbCAyMDI0PC9ZZWFyPjxSZWNOdW0+MTwvUmVjTnVtPjxyZWNvcmQ+
PHJlYy1udW1iZXI+MTwvcmVjLW51bWJlcj48Zm9yZWlnbi1rZXlzPjxrZXkgYXBwPSJFTiIgZGIt
aWQ9ImEweHByNWRzdnBzZHd5ZXp2eno1ZWVwMXR6MnBkNXZzd3p6cyIgdGltZXN0YW1wPSIxNzE2
OTE4MDg5Ij4xPC9rZXk+PC9mb3JlaWduLWtleXM+PHJlZi10eXBlIG5hbWU9IkpvdXJuYWwgQXJ0
aWNsZSI+MTc8L3JlZi10eXBlPjxjb250cmlidXRvcnM+PGF1dGhvcnM+PGF1dGhvcj5CcmF5LCBC
cmVubmE8L2F1dGhvcj48YXV0aG9yPlNoYWxsY3Jvc3MsIEFtYW5kYTwvYXV0aG9yPjxhdXRob3I+
V2lzcywgRGF2aWQ8L2F1dGhvcj48YXV0aG9yPlNhZG93c2tpLCBBZGFtPC9hdXRob3I+PGF1dGhv
cj5CcmF5LCBLYXRoZXJpbmU8L2F1dGhvcj48YXV0aG9yPkJyYXksIENocmlzPC9hdXRob3I+PGF1
dGhvcj5ad2lja2V5LCBIZWF0aGVyPC9hdXRob3I+PC9hdXRob3JzPjwvY29udHJpYnV0b3JzPjxh
dXRoLWFkZHJlc3M+YnJlbm5hLmJyYXkxQGdtYWlsLmNvbTwvYXV0aC1hZGRyZXNzPjx0aXRsZXM+
PHRpdGxlPlRyZWF0bWVudCBCYXJyaWVycyBpbiBCaW5nZSBFYXRpbmcgRGlzb2RlcjogQSBjcm9z
cy1zZWN0aW9uYWwgbWl4ZWQtbWV0aG9kcyBzdHVkeSBvZiBiaW5nZSBlYXRpbmcgZGlzb3JkZXIg
ZXhwZXJ0cyZhcG9zOyBwZXJzcGVjdGl2ZXM8L3RpdGxlPjxzZWNvbmRhcnktdGl0bGU+Sm91cm5h
bCBvZiBDbGluaWNhbCBNZWRpY2luZTwvc2Vjb25kYXJ5LXRpdGxlPjxzaG9ydC10aXRsZT5UcmVh
dG1lbnQgQmFycmllcnMgaW4gQmluZ2UgRWF0aW5nIERpc29yZGVyPC9zaG9ydC10aXRsZT48L3Rp
dGxlcz48dm9sdW1lPlN1Ym1pdHRlZC9VbmRlciBSZXZpZXc8L3ZvbHVtZT48a2V5d29yZHM+PGtl
eXdvcmQ+QmluZ2UgZWF0aW5nIGRpc29yZGVyPC9rZXl3b3JkPjxrZXl3b3JkPmJpbmdlIGVhdGlu
Zzwva2V5d29yZD48a2V5d29yZD5lYXRpbmcgZGlzb3JkZXI8L2tleXdvcmQ+PGtleXdvcmQ+ZWF0
aW5nIGRpc29yZGVyIHRyZWF0bWVudDwva2V5d29yZD48a2V5d29yZD50cmVhdG1lbnQgYmFycmll
cnM8L2tleXdvcmQ+PGtleXdvcmQ+dHJlYXRtZW50IGNvc3RzPC9rZXl3b3JkPjxrZXl3b3JkPnN0
aWdtYXRpemF0aW9uPC9rZXl3b3JkPjxrZXl3b3JkPmJpbmdlIGVhdGluZyBkaXNvcmRlciB0cmVh
dG1lbnQ8L2tleXdvcmQ+PC9rZXl3b3Jkcz48ZGF0ZXM+PHllYXI+U3VibWl0dGVkIEFwcmlsIDIw
MjQ8L3llYXI+PHB1Yi1kYXRlcz48ZGF0ZT5TdWJtaXR0ZWQ8L2RhdGU+PC9wdWItZGF0ZXM+PC9k
YXRlcz48d29yay10eXBlPk9yaWdpbmFsIFJlc2VhcmNoPC93b3JrLXR5cGU+PHVybHM+PC91cmxz
PjxsYW5ndWFnZT5FbmdsaXNoPC9sYW5ndWFnZT48L3JlY29yZD48L0NpdGU+PENpdGU+PEF1dGhv
cj5IZXB3b3J0aDwvQXV0aG9yPjxZZWFyPjIwMDc8L1llYXI+PFJlY051bT44NDg4PC9SZWNOdW0+
PHJlY29yZD48cmVjLW51bWJlcj44NDg4PC9yZWMtbnVtYmVyPjxmb3JlaWduLWtleXM+PGtleSBh
cHA9IkVOIiBkYi1pZD0idnYyczlyZDlwcnpyOWxldzV0djUycndkZTlyYXJkMnQ1MnJ0IiB0aW1l
c3RhbXA9IjE3MDE4MTQ3OTEiPjg0ODg8L2tleT48L2ZvcmVpZ24ta2V5cz48cmVmLXR5cGUgbmFt
ZT0iSm91cm5hbCBBcnRpY2xlIj4xNzwvcmVmLXR5cGU+PGNvbnRyaWJ1dG9ycz48YXV0aG9ycz48
YXV0aG9yPkhlcHdvcnRoLCBOYXRhc2hhPC9hdXRob3I+PGF1dGhvcj5QYXh0b24sIFN1c2FuIEo8
L2F1dGhvcj48L2F1dGhvcnM+PC9jb250cmlidXRvcnM+PHRpdGxlcz48dGl0bGU+UGF0aHdheXMg
dG8gaGVscOKAkHNlZWtpbmcgaW4gYnVsaW1pYSBuZXJ2b3NhIGFuZCBiaW5nZSBlYXRpbmcgcHJv
YmxlbXM6IEEgY29uY2VwdCBtYXBwaW5nIGFwcHJvYWNoPC90aXRsZT48c2Vjb25kYXJ5LXRpdGxl
PkludGVybmF0aW9uYWwgam91cm5hbCBvZiBlYXRpbmcgZGlzb3JkZXJzPC9zZWNvbmRhcnktdGl0
bGU+PC90aXRsZXM+PHBlcmlvZGljYWw+PGZ1bGwtdGl0bGU+SW50ZXJuYXRpb25hbCBKb3VybmFs
IG9mIEVhdGluZyBEaXNvcmRlcnM8L2Z1bGwtdGl0bGU+PC9wZXJpb2RpY2FsPjxwYWdlcz40OTMt
NTA0PC9wYWdlcz48dm9sdW1lPjQwPC92b2x1bWU+PG51bWJlcj42PC9udW1iZXI+PGRhdGVzPjx5
ZWFyPjIwMDc8L3llYXI+PC9kYXRlcz48aXNibj4wMjc2LTM0Nzg8L2lzYm4+PHVybHM+PC91cmxz
PjwvcmVjb3JkPjwvQ2l0ZT48Q2l0ZT48QXV0aG9yPlJleWVzLVJvZHLDrWd1ZXo8L0F1dGhvcj48
WWVhcj4yMDEzPC9ZZWFyPjxSZWNOdW0+ODQ4NzwvUmVjTnVtPjxyZWNvcmQ+PHJlYy1udW1iZXI+
ODQ4NzwvcmVjLW51bWJlcj48Zm9yZWlnbi1rZXlzPjxrZXkgYXBwPSJFTiIgZGItaWQ9InZ2MnM5
cmQ5cHJ6cjlsZXc1dHY1MnJ3ZGU5cmFyZDJ0NTJydCIgdGltZXN0YW1wPSIxNzAxODE0MDgzIj44
NDg3PC9rZXk+PC9mb3JlaWduLWtleXM+PHJlZi10eXBlIG5hbWU9IkpvdXJuYWwgQXJ0aWNsZSI+
MTc8L3JlZi10eXBlPjxjb250cmlidXRvcnM+PGF1dGhvcnM+PGF1dGhvcj5SZXllcy1Sb2Ryw61n
dWV6LCBNYWUgTHlubjwvYXV0aG9yPjxhdXRob3I+UmFtw61yZXosIEp1YW5pdGE8L2F1dGhvcj48
YXV0aG9yPkRhdmlzLCBLZW5kcmE8L2F1dGhvcj48YXV0aG9yPlBhdHJpY2UsIEtlc2hhPC9hdXRo
b3I+PGF1dGhvcj5CdWxpaywgQ3ludGhpYSBNPC9hdXRob3I+PC9hdXRob3JzPjwvY29udHJpYnV0
b3JzPjx0aXRsZXM+PHRpdGxlPkV4cGxvcmluZyBiYXJyaWVycyBhbmQgZmFjaWxpdGF0b3JzIGlu
IGVhdGluZyBkaXNvcmRlcnMgdHJlYXRtZW50IGFtb25nIExhdGluYXMgaW4gdGhlIFVuaXRlZCBT
dGF0ZXM8L3RpdGxlPjxzZWNvbmRhcnktdGl0bGU+Sm91cm5hbCBvZiBMYXRpbmEvbyBwc3ljaG9s
b2d5PC9zZWNvbmRhcnktdGl0bGU+PC90aXRsZXM+PHBlcmlvZGljYWw+PGZ1bGwtdGl0bGU+Sm91
cm5hbCBvZiBMYXRpbmEvbyBwc3ljaG9sb2d5PC9mdWxsLXRpdGxlPjwvcGVyaW9kaWNhbD48cGFn
ZXM+MTEyPC9wYWdlcz48dm9sdW1lPjE8L3ZvbHVtZT48bnVtYmVyPjI8L251bWJlcj48ZGF0ZXM+
PHllYXI+MjAxMzwveWVhcj48L2RhdGVzPjxpc2JuPjIxNjMtMDA3MDwvaXNibj48dXJscz48L3Vy
bHM+PC9yZWNvcmQ+PC9DaXRlPjxDaXRlPjxBdXRob3I+QmlsacSHPC9BdXRob3I+PFllYXI+MjAy
MDwvWWVhcj48UmVjTnVtPjc5NTE8L1JlY051bT48cmVjb3JkPjxyZWMtbnVtYmVyPjc5NTE8L3Jl
Yy1udW1iZXI+PGZvcmVpZ24ta2V5cz48a2V5IGFwcD0iRU4iIGRiLWlkPSJ2djJzOXJkOXByenI5
bGV3NXR2NTJyd2RlOXJhcmQydDUycnQiIHRpbWVzdGFtcD0iMTY5MzY5NDY1OSI+Nzk1MTwva2V5
PjwvZm9yZWlnbi1rZXlzPjxyZWYtdHlwZSBuYW1lPSJCb29rIFNlY3Rpb24iPjU8L3JlZi10eXBl
Pjxjb250cmlidXRvcnM+PGF1dGhvcnM+PGF1dGhvcj5CaWxpxIcsIFNhbGx5PC9hdXRob3I+PGF1
dGhvcj5TYW5kZXIsIEpvaGFubmE8L2F1dGhvcj48YXV0aG9yPkJhdWVyLCBTdGVwaGFuaWU8L2F1
dGhvcj48L2F1dGhvcnM+PHNlY29uZGFyeS1hdXRob3JzPjxhdXRob3I+RnJhbmssIEd1aWRvIEsu
IFcuPC9hdXRob3I+PGF1dGhvcj5CZXJuZXIsIExhdXJhIEEuPC9hdXRob3I+PC9zZWNvbmRhcnkt
YXV0aG9ycz48L2NvbnRyaWJ1dG9ycz48dGl0bGVzPjx0aXRsZT5PdmVyY29taW5nIEJhcnJpZXJz
IHRvIHRoZSBUcmVhdG1lbnQgb2YgQmluZ2UgRWF0aW5nPC90aXRsZT48c2Vjb25kYXJ5LXRpdGxl
PkJpbmdlIEVhdGluZzogQSBUcmFuc2RpYWdub3N0aWMgUHN5Y2hvcGF0aG9sb2d5PC9zZWNvbmRh
cnktdGl0bGU+PC90aXRsZXM+PHBhZ2VzPjMxMS0zMjE8L3BhZ2VzPjxkYXRlcz48eWVhcj4yMDIw
PC95ZWFyPjxwdWItZGF0ZXM+PGRhdGU+MjAyMC8vPC9kYXRlPjwvcHViLWRhdGVzPjwvZGF0ZXM+
PHB1Yi1sb2NhdGlvbj5DaGFtPC9wdWItbG9jYXRpb24+PHB1Ymxpc2hlcj5TcHJpbmdlciBJbnRl
cm5hdGlvbmFsIFB1Ymxpc2hpbmc8L3B1Ymxpc2hlcj48aXNibj45NzgtMy0wMzAtNDM1NjItMjwv
aXNibj48dXJscz48cmVsYXRlZC11cmxzPjx1cmw+aHR0cHM6Ly9kb2kub3JnLzEwLjEwMDcvOTc4
LTMtMDMwLTQzNTYyLTJfMjI8L3VybD48L3JlbGF0ZWQtdXJscz48L3VybHM+PGVsZWN0cm9uaWMt
cmVzb3VyY2UtbnVtPjEwLjEwMDcvOTc4LTMtMDMwLTQzNTYyLTJfMjI8L2VsZWN0cm9uaWMtcmVz
b3VyY2UtbnVtPjwvcmVjb3JkPjwvQ2l0ZT48Q2l0ZT48QXV0aG9yPkxlYXZleTwvQXV0aG9yPjxZ
ZWFyPjIwMTE8L1llYXI+PFJlY051bT44NDg2PC9SZWNOdW0+PHJlY29yZD48cmVjLW51bWJlcj44
NDg2PC9yZWMtbnVtYmVyPjxmb3JlaWduLWtleXM+PGtleSBhcHA9IkVOIiBkYi1pZD0idnYyczly
ZDlwcnpyOWxldzV0djUycndkZTlyYXJkMnQ1MnJ0IiB0aW1lc3RhbXA9IjE3MDE4MTIyMTEiPjg0
ODY8L2tleT48L2ZvcmVpZ24ta2V5cz48cmVmLXR5cGUgbmFtZT0iSm91cm5hbCBBcnRpY2xlIj4x
NzwvcmVmLXR5cGU+PGNvbnRyaWJ1dG9ycz48YXV0aG9ycz48YXV0aG9yPkxlYXZleSwgRy48L2F1
dGhvcj48YXV0aG9yPlZhbGxpYW5hdG91LCBDLjwvYXV0aG9yPjxhdXRob3I+Sm9obnNvbi1TYWJp
bmUsIEUuPC9hdXRob3I+PGF1dGhvcj5SYWUsIFMuPC9hdXRob3I+PGF1dGhvcj5HdW5wdXRoLCBW
LjwvYXV0aG9yPjwvYXV0aG9ycz48L2NvbnRyaWJ1dG9ycz48YXV0aC1hZGRyZXNzPk5vcnRoZXJu
IElyZWxhbmQgQXNzb2NpYXRpb24gZm9yIE1lbnRhbCBIZWFsdGgsIFVuaXZlcnNpdHkgb2YgVWxz
dGVyLCBCZWxmYXN0LCBJcmVsYW5kLiBnLmxlYXZleUBjb21wYXNzd2VsbGJlaW5nLm9yZzwvYXV0
aC1hZGRyZXNzPjx0aXRsZXM+PHRpdGxlPlBzeWNob3NvY2lhbCBiYXJyaWVycyB0byBlbmdhZ2Vt
ZW50IHdpdGggYW4gZWF0aW5nIGRpc29yZGVyIHNlcnZpY2U6IGEgcXVhbGl0YXRpdmUgYW5hbHlz
aXMgb2YgZmFpbHVyZSB0byBhdHRlbmQ8L3RpdGxlPjxzZWNvbmRhcnktdGl0bGU+RWF0IERpc29y
ZDwvc2Vjb25kYXJ5LXRpdGxlPjwvdGl0bGVzPjxwZXJpb2RpY2FsPjxmdWxsLXRpdGxlPkVhdCBE
aXNvcmQ8L2Z1bGwtdGl0bGU+PGFiYnItMT5FYXRpbmcgZGlzb3JkZXJzPC9hYmJyLTE+PC9wZXJp
b2RpY2FsPjxwYWdlcz40MjUtNDA8L3BhZ2VzPjx2b2x1bWU+MTk8L3ZvbHVtZT48bnVtYmVyPjU8
L251bWJlcj48ZWRpdGlvbj4yMDExLzA5LzIyPC9lZGl0aW9uPjxrZXl3b3Jkcz48a2V5d29yZD5B
ZHVsdDwva2V5d29yZD48a2V5d29yZD5GZWVkaW5nIGFuZCBFYXRpbmcgRGlzb3JkZXJzLypwc3lj
aG9sb2d5Lyp0aGVyYXB5PC9rZXl3b3JkPjxrZXl3b3JkPipIZWFsdGggU2VydmljZXMgQWNjZXNz
aWJpbGl0eTwva2V5d29yZD48a2V5d29yZD5IdW1hbnM8L2tleXdvcmQ+PGtleXdvcmQ+KlBhdGll
bnQgQWNjZXB0YW5jZSBvZiBIZWFsdGggQ2FyZTwva2V5d29yZD48a2V5d29yZD5SZWZlcnJhbCBh
bmQgQ29uc3VsdGF0aW9uPC9rZXl3b3JkPjwva2V5d29yZHM+PGRhdGVzPjx5ZWFyPjIwMTE8L3ll
YXI+PHB1Yi1kYXRlcz48ZGF0ZT5PY3QtRGVjPC9kYXRlPjwvcHViLWRhdGVzPjwvZGF0ZXM+PGlz
Ym4+MTA2NC0wMjY2PC9pc2JuPjxhY2Nlc3Npb24tbnVtPjIxOTMyOTcyPC9hY2Nlc3Npb24tbnVt
Pjx1cmxzPjwvdXJscz48ZWxlY3Ryb25pYy1yZXNvdXJjZS1udW0+MTAuMTA4MC8xMDY0MDI2Ni4y
MDExLjYwOTA5NjwvZWxlY3Ryb25pYy1yZXNvdXJjZS1udW0+PHJlbW90ZS1kYXRhYmFzZS1wcm92
aWRlcj5OTE08L3JlbW90ZS1kYXRhYmFzZS1wcm92aWRlcj48bGFuZ3VhZ2U+ZW5nPC9sYW5ndWFn
ZT48L3JlY29yZD48L0NpdGU+PENpdGU+PEF1dGhvcj5IZXB3b3J0aDwvQXV0aG9yPjxZZWFyPjIw
MDc8L1llYXI+PFJlY051bT44NDg4PC9SZWNOdW0+PHJlY29yZD48cmVjLW51bWJlcj44NDg4PC9y
ZWMtbnVtYmVyPjxmb3JlaWduLWtleXM+PGtleSBhcHA9IkVOIiBkYi1pZD0idnYyczlyZDlwcnpy
OWxldzV0djUycndkZTlyYXJkMnQ1MnJ0IiB0aW1lc3RhbXA9IjE3MDE4MTQ3OTEiPjg0ODg8L2tl
eT48L2ZvcmVpZ24ta2V5cz48cmVmLXR5cGUgbmFtZT0iSm91cm5hbCBBcnRpY2xlIj4xNzwvcmVm
LXR5cGU+PGNvbnRyaWJ1dG9ycz48YXV0aG9ycz48YXV0aG9yPkhlcHdvcnRoLCBOYXRhc2hhPC9h
dXRob3I+PGF1dGhvcj5QYXh0b24sIFN1c2FuIEo8L2F1dGhvcj48L2F1dGhvcnM+PC9jb250cmli
dXRvcnM+PHRpdGxlcz48dGl0bGU+UGF0aHdheXMgdG8gaGVscOKAkHNlZWtpbmcgaW4gYnVsaW1p
YSBuZXJ2b3NhIGFuZCBiaW5nZSBlYXRpbmcgcHJvYmxlbXM6IEEgY29uY2VwdCBtYXBwaW5nIGFw
cHJvYWNoPC90aXRsZT48c2Vjb25kYXJ5LXRpdGxlPkludGVybmF0aW9uYWwgam91cm5hbCBvZiBl
YXRpbmcgZGlzb3JkZXJzPC9zZWNvbmRhcnktdGl0bGU+PC90aXRsZXM+PHBlcmlvZGljYWw+PGZ1
bGwtdGl0bGU+SW50ZXJuYXRpb25hbCBKb3VybmFsIG9mIEVhdGluZyBEaXNvcmRlcnM8L2Z1bGwt
dGl0bGU+PC9wZXJpb2RpY2FsPjxwYWdlcz40OTMtNTA0PC9wYWdlcz48dm9sdW1lPjQwPC92b2x1
bWU+PG51bWJlcj42PC9udW1iZXI+PGRhdGVzPjx5ZWFyPjIwMDc8L3llYXI+PC9kYXRlcz48aXNi
bj4wMjc2LTM0Nzg8L2lzYm4+PHVybHM+PC91cmxzPjwvcmVjb3JkPjwvQ2l0ZT48Q2l0ZT48QXV0
aG9yPklubmVzPC9BdXRob3I+PFllYXI+MjAxNzwvWWVhcj48UmVjTnVtPjg0ODk8L1JlY051bT48
cmVjb3JkPjxyZWMtbnVtYmVyPjg0ODk8L3JlYy1udW1iZXI+PGZvcmVpZ24ta2V5cz48a2V5IGFw
cD0iRU4iIGRiLWlkPSJ2djJzOXJkOXByenI5bGV3NXR2NTJyd2RlOXJhcmQydDUycnQiIHRpbWVz
dGFtcD0iMTcwMTgxNTAxOSI+ODQ4OTwva2V5PjwvZm9yZWlnbi1rZXlzPjxyZWYtdHlwZSBuYW1l
PSJKb3VybmFsIEFydGljbGUiPjE3PC9yZWYtdHlwZT48Y29udHJpYnV0b3JzPjxhdXRob3JzPjxh
dXRob3I+SW5uZXMsIE4uIFQuPC9hdXRob3I+PGF1dGhvcj5DbG91Z2gsIEIuIEEuPC9hdXRob3I+
PGF1dGhvcj5DYXNleSwgTC4gTS48L2F1dGhvcj48L2F1dGhvcnM+PC9jb250cmlidXRvcnM+PGF1
dGgtYWRkcmVzcz5hIFNjaG9vbCBvZiBBcHBsaWVkIFBzeWNob2xvZ3kgLCBHcmlmZml0aCBVbml2
ZXJzaXR5ICwgTW91bnQgR3JhdmF0dCAsIFF1ZWVuc2xhbmQgLCBBdXN0cmFsaWEuJiN4RDtiIFNj
aG9vbCBvZiBQc3ljaG9sb2d5IGFuZCBDb3Vuc2VsbGluZywgSW5zdGl0dXRlIGZvciBSZXNpbGll
bnQgUmVnaW9ucyAsIFVuaXZlcnNpdHkgb2YgU291dGhlcm4gUXVlZW5zbGFuZCAsIFNwcmluZ2Zp
ZWxkICwgUXVlZW5zbGFuZCAsIEF1c3RyYWxpYS4mI3hEO2MgTWVuemllcyBIZWFsdGggSW5zdGl0
dXRlIFF1ZWVuc2xhbmQgLCBNb3VudCBHcmF2YXR0ICwgUXVlZW5zbGFuZCAsIEF1c3RyYWxpYS48
L2F1dGgtYWRkcmVzcz48dGl0bGVzPjx0aXRsZT5Bc3Nlc3NpbmcgdHJlYXRtZW50IGJhcnJpZXJz
IGluIGVhdGluZyBkaXNvcmRlcnM6IEEgc3lzdGVtYXRpYyByZXZpZXc8L3RpdGxlPjxzZWNvbmRh
cnktdGl0bGU+RWF0IERpc29yZDwvc2Vjb25kYXJ5LXRpdGxlPjwvdGl0bGVzPjxwZXJpb2RpY2Fs
PjxmdWxsLXRpdGxlPkVhdCBEaXNvcmQ8L2Z1bGwtdGl0bGU+PGFiYnItMT5FYXRpbmcgZGlzb3Jk
ZXJzPC9hYmJyLTE+PC9wZXJpb2RpY2FsPjxwYWdlcz4xLTIxPC9wYWdlcz48dm9sdW1lPjI1PC92
b2x1bWU+PG51bWJlcj4xPC9udW1iZXI+PGVkaXRpb24+MjAxNi8wOC8wNDwvZWRpdGlvbj48a2V5
d29yZHM+PGtleXdvcmQ+RmVlZGluZyBhbmQgRWF0aW5nIERpc29yZGVycy8qdGhlcmFweTwva2V5
d29yZD48a2V5d29yZD5IZWFsdGggU2VydmljZXMgQWNjZXNzaWJpbGl0eS8qc3RhdGlzdGljcyAm
YW1wOyBudW1lcmljYWwgZGF0YTwva2V5d29yZD48a2V5d29yZD5IZWFsdGggU2VydmljZXMgUmVz
ZWFyY2gvKnN0YXRpc3RpY3MgJmFtcDsgbnVtZXJpY2FsIGRhdGE8L2tleXdvcmQ+PGtleXdvcmQ+
SHVtYW5zPC9rZXl3b3JkPjwva2V5d29yZHM+PGRhdGVzPjx5ZWFyPjIwMTc8L3llYXI+PHB1Yi1k
YXRlcz48ZGF0ZT5KYW4tRmViPC9kYXRlPjwvcHViLWRhdGVzPjwvZGF0ZXM+PGlzYm4+MTA2NC0w
MjY2PC9pc2JuPjxhY2Nlc3Npb24tbnVtPjI3NDg1Mzc1PC9hY2Nlc3Npb24tbnVtPjx1cmxzPjwv
dXJscz48ZWxlY3Ryb25pYy1yZXNvdXJjZS1udW0+MTAuMTA4MC8xMDY0MDI2Ni4yMDE2LjEyMDc0
NTU8L2VsZWN0cm9uaWMtcmVzb3VyY2UtbnVtPjxyZW1vdGUtZGF0YWJhc2UtcHJvdmlkZXI+TkxN
PC9yZW1vdGUtZGF0YWJhc2UtcHJvdmlkZXI+PGxhbmd1YWdlPmVuZzwvbGFuZ3VhZ2U+PC9yZWNv
cmQ+PC9DaXRlPjxDaXRlPjxBdXRob3I+QmlsacSHPC9BdXRob3I+PFllYXI+MjAyMDwvWWVhcj48
UmVjTnVtPjc5NTE8L1JlY051bT48cmVjb3JkPjxyZWMtbnVtYmVyPjc5NTE8L3JlYy1udW1iZXI+
PGZvcmVpZ24ta2V5cz48a2V5IGFwcD0iRU4iIGRiLWlkPSJ2djJzOXJkOXByenI5bGV3NXR2NTJy
d2RlOXJhcmQydDUycnQiIHRpbWVzdGFtcD0iMTY5MzY5NDY1OSI+Nzk1MTwva2V5PjwvZm9yZWln
bi1rZXlzPjxyZWYtdHlwZSBuYW1lPSJCb29rIFNlY3Rpb24iPjU8L3JlZi10eXBlPjxjb250cmli
dXRvcnM+PGF1dGhvcnM+PGF1dGhvcj5CaWxpxIcsIFNhbGx5PC9hdXRob3I+PGF1dGhvcj5TYW5k
ZXIsIEpvaGFubmE8L2F1dGhvcj48YXV0aG9yPkJhdWVyLCBTdGVwaGFuaWU8L2F1dGhvcj48L2F1
dGhvcnM+PHNlY29uZGFyeS1hdXRob3JzPjxhdXRob3I+RnJhbmssIEd1aWRvIEsuIFcuPC9hdXRo
b3I+PGF1dGhvcj5CZXJuZXIsIExhdXJhIEEuPC9hdXRob3I+PC9zZWNvbmRhcnktYXV0aG9ycz48
L2NvbnRyaWJ1dG9ycz48dGl0bGVzPjx0aXRsZT5PdmVyY29taW5nIEJhcnJpZXJzIHRvIHRoZSBU
cmVhdG1lbnQgb2YgQmluZ2UgRWF0aW5nPC90aXRsZT48c2Vjb25kYXJ5LXRpdGxlPkJpbmdlIEVh
dGluZzogQSBUcmFuc2RpYWdub3N0aWMgUHN5Y2hvcGF0aG9sb2d5PC9zZWNvbmRhcnktdGl0bGU+
PC90aXRsZXM+PHBhZ2VzPjMxMS0zMjE8L3BhZ2VzPjxkYXRlcz48eWVhcj4yMDIwPC95ZWFyPjxw
dWItZGF0ZXM+PGRhdGU+MjAyMC8vPC9kYXRlPjwvcHViLWRhdGVzPjwvZGF0ZXM+PHB1Yi1sb2Nh
dGlvbj5DaGFtPC9wdWItbG9jYXRpb24+PHB1Ymxpc2hlcj5TcHJpbmdlciBJbnRlcm5hdGlvbmFs
IFB1Ymxpc2hpbmc8L3B1Ymxpc2hlcj48aXNibj45NzgtMy0wMzAtNDM1NjItMjwvaXNibj48dXJs
cz48cmVsYXRlZC11cmxzPjx1cmw+aHR0cHM6Ly9kb2kub3JnLzEwLjEwMDcvOTc4LTMtMDMwLTQz
NTYyLTJfMjI8L3VybD48L3JlbGF0ZWQtdXJscz48L3VybHM+PGVsZWN0cm9uaWMtcmVzb2==
</w:fldData>
              </w:fldChar>
            </w:r>
            <w:r w:rsidR="00CF3DBA">
              <w:rPr>
                <w:i/>
                <w:iCs/>
              </w:rPr>
              <w:instrText xml:space="preserve"> ADDIN EN.CITE.DATA </w:instrText>
            </w:r>
            <w:r w:rsidR="00CF3DBA">
              <w:rPr>
                <w:i/>
                <w:iCs/>
              </w:rPr>
            </w:r>
            <w:r w:rsidR="00CF3DBA">
              <w:rPr>
                <w:i/>
                <w:iCs/>
              </w:rPr>
              <w:fldChar w:fldCharType="end"/>
            </w:r>
            <w:r w:rsidR="00CF3DBA">
              <w:rPr>
                <w:i/>
                <w:iCs/>
              </w:rPr>
              <w:fldChar w:fldCharType="begin">
                <w:fldData xml:space="preserve">dXJjZS1udW0+MTAuMTAwNy85NzgtMy0wMzAtNDM1NjItMl8yMjwvZWxlY3Ryb25pYy1yZXNvdXJj
ZS1udW0+PC9yZWNvcmQ+PC9DaXRlPjxDaXRlPjxBdXRob3I+TGVhdmV5PC9BdXRob3I+PFllYXI+
MjAxMTwvWWVhcj48UmVjTnVtPjg0ODY8L1JlY051bT48cmVjb3JkPjxyZWMtbnVtYmVyPjg0ODY8
L3JlYy1udW1iZXI+PGZvcmVpZ24ta2V5cz48a2V5IGFwcD0iRU4iIGRiLWlkPSJ2djJzOXJkOXBy
enI5bGV3NXR2NTJyd2RlOXJhcmQydDUycnQiIHRpbWVzdGFtcD0iMTcwMTgxMjIxMSI+ODQ4Njwv
a2V5PjwvZm9yZWlnbi1rZXlzPjxyZWYtdHlwZSBuYW1lPSJKb3VybmFsIEFydGljbGUiPjE3PC9y
ZWYtdHlwZT48Y29udHJpYnV0b3JzPjxhdXRob3JzPjxhdXRob3I+TGVhdmV5LCBHLjwvYXV0aG9y
PjxhdXRob3I+VmFsbGlhbmF0b3UsIEMuPC9hdXRob3I+PGF1dGhvcj5Kb2huc29uLVNhYmluZSwg
RS48L2F1dGhvcj48YXV0aG9yPlJhZSwgUy48L2F1dGhvcj48YXV0aG9yPkd1bnB1dGgsIFYuPC9h
dXRob3I+PC9hdXRob3JzPjwvY29udHJpYnV0b3JzPjxhdXRoLWFkZHJlc3M+Tm9ydGhlcm4gSXJl
bGFuZCBBc3NvY2lhdGlvbiBmb3IgTWVudGFsIEhlYWx0aCwgVW5pdmVyc2l0eSBvZiBVbHN0ZXIs
IEJlbGZhc3QsIElyZWxhbmQuIGcubGVhdmV5QGNvbXBhc3N3ZWxsYmVpbmcub3JnPC9hdXRoLWFk
ZHJlc3M+PHRpdGxlcz48dGl0bGU+UHN5Y2hvc29jaWFsIGJhcnJpZXJzIHRvIGVuZ2FnZW1lbnQg
d2l0aCBhbiBlYXRpbmcgZGlzb3JkZXIgc2VydmljZTogYSBxdWFsaXRhdGl2ZSBhbmFseXNpcyBv
ZiBmYWlsdXJlIHRvIGF0dGVuZDwvdGl0bGU+PHNlY29uZGFyeS10aXRsZT5FYXQgRGlzb3JkPC9z
ZWNvbmRhcnktdGl0bGU+PC90aXRsZXM+PHBlcmlvZGljYWw+PGZ1bGwtdGl0bGU+RWF0IERpc29y
ZDwvZnVsbC10aXRsZT48YWJici0xPkVhdGluZyBkaXNvcmRlcnM8L2FiYnItMT48L3BlcmlvZGlj
YWw+PHBhZ2VzPjQyNS00MDwvcGFnZXM+PHZvbHVtZT4xOTwvdm9sdW1lPjxudW1iZXI+NTwvbnVt
YmVyPjxlZGl0aW9uPjIwMTEvMDkvMjI8L2VkaXRpb24+PGtleXdvcmRzPjxrZXl3b3JkPkFkdWx0
PC9rZXl3b3JkPjxrZXl3b3JkPkZlZWRpbmcgYW5kIEVhdGluZyBEaXNvcmRlcnMvKnBzeWNob2xv
Z3kvKnRoZXJhcHk8L2tleXdvcmQ+PGtleXdvcmQ+KkhlYWx0aCBTZXJ2aWNlcyBBY2Nlc3NpYmls
aXR5PC9rZXl3b3JkPjxrZXl3b3JkPkh1bWFuczwva2V5d29yZD48a2V5d29yZD4qUGF0aWVudCBB
Y2NlcHRhbmNlIG9mIEhlYWx0aCBDYXJlPC9rZXl3b3JkPjxrZXl3b3JkPlJlZmVycmFsIGFuZCBD
b25zdWx0YXRpb248L2tleXdvcmQ+PC9rZXl3b3Jkcz48ZGF0ZXM+PHllYXI+MjAxMTwveWVhcj48
cHViLWRhdGVzPjxkYXRlPk9jdC1EZWM8L2RhdGU+PC9wdWItZGF0ZXM+PC9kYXRlcz48aXNibj4x
MDY0LTAyNjY8L2lzYm4+PGFjY2Vzc2lvbi1udW0+MjE5MzI5NzI8L2FjY2Vzc2lvbi1udW0+PHVy
bHM+PC91cmxzPjxlbGVjdHJvbmljLXJlc291cmNlLW51bT4xMC4xMDgwLzEwNjQwMjY2LjIwMTEu
NjA5MDk2PC9lbGVjdHJvbmljLXJlc291cmNlLW51bT48cmVtb3RlLWRhdGFiYXNlLXByb3ZpZGVy
Pk5MTTwvcmVtb3RlLWRhdGFiYXNlLXByb3ZpZGVyPjxsYW5ndWFnZT5lbmc8L2xhbmd1YWdlPjwv
cmVjb3JkPjwvQ2l0ZT48Q2l0ZT48QXV0aG9yPkhlcHdvcnRoPC9BdXRob3I+PFllYXI+MjAwNzwv
WWVhcj48UmVjTnVtPjg0ODg8L1JlY051bT48cmVjb3JkPjxyZWMtbnVtYmVyPjg0ODg8L3JlYy1u
dW1iZXI+PGZvcmVpZ24ta2V5cz48a2V5IGFwcD0iRU4iIGRiLWlkPSJ2djJzOXJkOXByenI5bGV3
NXR2NTJyd2RlOXJhcmQydDUycnQiIHRpbWVzdGFtcD0iMTcwMTgxNDc5MSI+ODQ4ODwva2V5Pjwv
Zm9yZWlnbi1rZXlzPjxyZWYtdHlwZSBuYW1lPSJKb3VybmFsIEFydGljbGUiPjE3PC9yZWYtdHlw
ZT48Y29udHJpYnV0b3JzPjxhdXRob3JzPjxhdXRob3I+SGVwd29ydGgsIE5hdGFzaGE8L2F1dGhv
cj48YXV0aG9yPlBheHRvbiwgU3VzYW4gSjwvYXV0aG9yPjwvYXV0aG9ycz48L2NvbnRyaWJ1dG9y
cz48dGl0bGVzPjx0aXRsZT5QYXRod2F5cyB0byBoZWxw4oCQc2Vla2luZyBpbiBidWxpbWlhIG5l
cnZvc2EgYW5kIGJpbmdlIGVhdGluZyBwcm9ibGVtczogQSBjb25jZXB0IG1hcHBpbmcgYXBwcm9h
Y2g8L3RpdGxlPjxzZWNvbmRhcnktdGl0bGU+SW50ZXJuYXRpb25hbCBqb3VybmFsIG9mIGVhdGlu
ZyBkaXNvcmRlcnM8L3NlY29uZGFyeS10aXRsZT48L3RpdGxlcz48cGVyaW9kaWNhbD48ZnVsbC10
aXRsZT5JbnRlcm5hdGlvbmFsIEpvdXJuYWwgb2YgRWF0aW5nIERpc29yZGVyczwvZnVsbC10aXRs
ZT48L3BlcmlvZGljYWw+PHBhZ2VzPjQ5My01MDQ8L3BhZ2VzPjx2b2x1bWU+NDA8L3ZvbHVtZT48
bnVtYmVyPjY8L251bWJlcj48ZGF0ZXM+PHllYXI+MjAwNzwveWVhcj48L2RhdGVzPjxpc2JuPjAy
NzYtMzQ3ODwvaXNibj48dXJscz48L3VybHM+PC9yZWNvcmQ+PC9DaXRlPjxDaXRlPjxBdXRob3I+
SW5uZXM8L0F1dGhvcj48WWVhcj4yMDE3PC9ZZWFyPjxSZWNOdW0+ODQ4OTwvUmVjTnVtPjxyZWNv
cmQ+PHJlYy1udW1iZXI+ODQ4OTwvcmVjLW51bWJlcj48Zm9yZWlnbi1rZXlzPjxrZXkgYXBwPSJF
TiIgZGItaWQ9InZ2MnM5cmQ5cHJ6cjlsZXc1dHY1MnJ3ZGU5cmFyZDJ0NTJydCIgdGltZXN0YW1w
PSIxNzAxODE1MDE5Ij44NDg5PC9rZXk+PC9mb3JlaWduLWtleXM+PHJlZi10eXBlIG5hbWU9Ikpv
dXJuYWwgQXJ0aWNsZSI+MTc8L3JlZi10eXBlPjxjb250cmlidXRvcnM+PGF1dGhvcnM+PGF1dGhv
cj5Jbm5lcywgTi4gVC48L2F1dGhvcj48YXV0aG9yPkNsb3VnaCwgQi4gQS48L2F1dGhvcj48YXV0
aG9yPkNhc2V5LCBMLiBNLjwvYXV0aG9yPjwvYXV0aG9ycz48L2NvbnRyaWJ1dG9ycz48YXV0aC1h
ZGRyZXNzPmEgU2Nob29sIG9mIEFwcGxpZWQgUHN5Y2hvbG9neSAsIEdyaWZmaXRoIFVuaXZlcnNp
dHkgLCBNb3VudCBHcmF2YXR0ICwgUXVlZW5zbGFuZCAsIEF1c3RyYWxpYS4mI3hEO2IgU2Nob29s
IG9mIFBzeWNob2xvZ3kgYW5kIENvdW5zZWxsaW5nLCBJbnN0aXR1dGUgZm9yIFJlc2lsaWVudCBS
ZWdpb25zICwgVW5pdmVyc2l0eSBvZiBTb3V0aGVybiBRdWVlbnNsYW5kICwgU3ByaW5nZmllbGQg
LCBRdWVlbnNsYW5kICwgQXVzdHJhbGlhLiYjeEQ7YyBNZW56aWVzIEhlYWx0aCBJbnN0aXR1dGUg
UXVlZW5zbGFuZCAsIE1vdW50IEdyYXZhdHQgLCBRdWVlbnNsYW5kICwgQXVzdHJhbGlhLjwvYXV0
aC1hZGRyZXNzPjx0aXRsZXM+PHRpdGxlPkFzc2Vzc2luZyB0cmVhdG1lbnQgYmFycmllcnMgaW4g
ZWF0aW5nIGRpc29yZGVyczogQSBzeXN0ZW1hdGljIHJldmlldzwvdGl0bGU+PHNlY29uZGFyeS10
aXRsZT5FYXQgRGlzb3JkPC9zZWNvbmRhcnktdGl0bGU+PC90aXRsZXM+PHBlcmlvZGljYWw+PGZ1
bGwtdGl0bGU+RWF0IERpc29yZDwvZnVsbC10aXRsZT48YWJici0xPkVhdGluZyBkaXNvcmRlcnM8
L2FiYnItMT48L3BlcmlvZGljYWw+PHBhZ2VzPjEtMjE8L3BhZ2VzPjx2b2x1bWU+MjU8L3ZvbHVt
ZT48bnVtYmVyPjE8L251bWJlcj48ZWRpdGlvbj4yMDE2LzA4LzA0PC9lZGl0aW9uPjxrZXl3b3Jk
cz48a2V5d29yZD5GZWVkaW5nIGFuZCBFYXRpbmcgRGlzb3JkZXJzLyp0aGVyYXB5PC9rZXl3b3Jk
PjxrZXl3b3JkPkhlYWx0aCBTZXJ2aWNlcyBBY2Nlc3NpYmlsaXR5LypzdGF0aXN0aWNzICZhbXA7
IG51bWVyaWNhbCBkYXRhPC9rZXl3b3JkPjxrZXl3b3JkPkhlYWx0aCBTZXJ2aWNlcyBSZXNlYXJj
aC8qc3RhdGlzdGljcyAmYW1wOyBudW1lcmljYWwgZGF0YTwva2V5d29yZD48a2V5d29yZD5IdW1h
bnM8L2tleXdvcmQ+PC9rZXl3b3Jkcz48ZGF0ZXM+PHllYXI+MjAxNzwveWVhcj48cHViLWRhdGVz
PjxkYXRlPkphbi1GZWI8L2RhdGU+PC9wdWItZGF0ZXM+PC9kYXRlcz48aXNibj4xMDY0LTAyNjY8
L2lzYm4+PGFjY2Vzc2lvbi1udW0+Mjc0ODUzNzU8L2FjY2Vzc2lvbi1udW0+PHVybHM+PC91cmxz
PjxlbGVjdHJvbmljLXJlc291cmNlLW51bT4xMC4xMDgwLzEwNjQwMjY2LjIwMTYuMTIwNzQ1NTwv
ZWxlY3Ryb25pYy1yZXNvdXJjZS1udW0+PHJlbW90ZS1kYXRhYmFzZS1wcm92aWRlcj5OTE08L3Jl
bW90ZS1kYXRhYmFzZS1wcm92aWRlcj48bGFuZ3VhZ2U+ZW5nPC9sYW5ndWFnZT48L3JlY29yZD48
L0NpdGU+PENpdGU+PEF1dGhvcj5BbGk8L0F1dGhvcj48WWVhcj4yMDE3PC9ZZWFyPjxSZWNOdW0+
ODQ4MDwvUmVjTnVtPjxyZWNvcmQ+PHJlYy1udW1iZXI+ODQ4MDwvcmVjLW51bWJlcj48Zm9yZWln
bi1rZXlzPjxrZXkgYXBwPSJFTiIgZGItaWQ9InZ2MnM5cmQ5cHJ6cjlsZXc1dHY1MnJ3ZGU5cmFy
ZDJ0NTJydCIgdGltZXN0YW1wPSIxNzAxODA0MjgwIj44NDgwPC9rZXk+PC9mb3JlaWduLWtleXM+
PHJlZi10eXBlIG5hbWU9IkpvdXJuYWwgQXJ0aWNsZSI+MTc8L3JlZi10eXBlPjxjb250cmlidXRv
cnM+PGF1dGhvcnM+PGF1dGhvcj5BbGksIEsuPC9hdXRob3I+PGF1dGhvcj5GYXJyZXIsIEwuPC9h
dXRob3I+PGF1dGhvcj5GYXNzbmFjaHQsIEQuIEIuPC9hdXRob3I+PGF1dGhvcj5HdWxsaXZlciwg
QS48L2F1dGhvcj48YXV0aG9yPkJhdWVyLCBTLjwvYXV0aG9yPjxhdXRob3I+R3JpZmZpdGhzLCBL
LiBNLjwvYXV0aG9yPjwvYXV0aG9ycz48L2NvbnRyaWJ1dG9ycz48YXV0aC1hZGRyZXNzPkNlbnRy
ZSBmb3IgTWVudGFsIEhlYWx0aCBSZXNlYXJjaCwgdGhlIEF1c3RyYWxpYW4gTmF0aW9uYWwgVW5p
dmVyc2l0eSwgQ2FuYmVycmEsIEF1c3RyYWxpYS4mI3hEO1Jlc2VhcmNoIFNjaG9vbCBvZiBQc3lj
aG9sb2d5LCB0aGUgQXVzdHJhbGlhbiBOYXRpb25hbCBVbml2ZXJzaXR5LCBDYW5iZXJyYSwgQXVz
dHJhbGlhLiYjeEQ7Q2VudGVyIGZvciBQc3ljaG90aGVyYXB5IFJlc2VhcmNoLCBVbml2ZXJzaXR5
IEhvc3BpdGFsIEhlaWRlbGJlcmcsIEhlaWRlbGJlcmcsIEdlcm1hbnkuPC9hdXRoLWFkZHJlc3M+
PHRpdGxlcz48dGl0bGU+UGVyY2VpdmVkIGJhcnJpZXJzIGFuZCBmYWNpbGl0YXRvcnMgdG93YXJk
cyBoZWxwLXNlZWtpbmcgZm9yIGVhdGluZyBkaXNvcmRlcnM6IEEgc3lzdGVtYXRpYyByZXZpZXc8
L3RpdGxlPjxzZWNvbmRhcnktdGl0bGU+SW50IEogRWF0IERpc29yZDwvc2Vjb25kYXJ5LXRpdGxl
PjwvdGl0bGVzPjxwZXJpb2RpY2FsPjxmdWxsLXRpdGxlPkludCBKIEVhdCBEaXNvcmQ8L2Z1bGwt
dGl0bGU+PGFiYnItMT5UaGUgSW50ZXJuYXRpb25hbCBqb3VybmFsIG9mIGVhdGluZyBkaXNvcmRl
cnM8L2FiYnItMT48L3BlcmlvZGljYWw+PHBhZ2VzPjktMjE8L3BhZ2VzPjx2b2x1bWU+NTA8L3Zv
bHVtZT48bnVtYmVyPjE8L251bWJlcj48ZWRpdGlvbj4yMDE2LzA4LzE3PC9lZGl0aW9uPjxrZXl3
b3Jkcz48a2V5d29yZD4qRGVuaWFsLCBQc3ljaG9sb2dpY2FsPC9rZXl3b3JkPjxrZXl3b3JkPkZl
ZWRpbmcgYW5kIEVhdGluZyBEaXNvcmRlcnMvcHJldmVudGlvbiAmYW1wOyBjb250cm9sLypwc3lj
aG9sb2d5L3RoZXJhcHk8L2tleXdvcmQ+PGtleXdvcmQ+RmVtYWxlPC9rZXl3b3JkPjxrZXl3b3Jk
PkhlYWx0aCBFZHVjYXRpb24vbWV0aG9kczwva2V5d29yZD48a2V5d29yZD5IdW1hbnM8L2tleXdv
cmQ+PGtleXdvcmQ+UGF0aWVudCBBY2NlcHRhbmNlIG9mIEhlYWx0aCBDYXJlLypwc3ljaG9sb2d5
PC9rZXl3b3JkPjxrZXl3b3JkPipTaGFtZTwva2V5d29yZD48a2V5d29yZD4qU29jaWFsIFN0aWdt
YTwva2V5d29yZD48a2V5d29yZD4qbWVudGFsIGhlYWx0aDwva2V5d29yZD48a2V5d29yZD4qcHJl
dmVudGlvbiBhbmQgZWFybHkgaW50ZXJ2ZW50aW9uPC9rZXl3b3JkPjxrZXl3b3JkPip0cmVhdG1l
bnQgc2Vla2luZzwva2V5d29yZD48a2V5d29yZD4qeW91bmcgcGVvcGxlIGF0IHJpc2s8L2tleXdv
cmQ+PC9rZXl3b3Jkcz48ZGF0ZXM+PHllYXI+MjAxNzwveWVhcj48cHViLWRhdGVzPjxkYXRlPkph
bjwvZGF0ZT48L3B1Yi1kYXRlcz48L2RhdGVzPjxpc2JuPjAyNzYtMzQ3ODwvaXNibj48YWNjZXNz
aW9uLW51bT4yNzUyNjY0MzwvYWNjZXNzaW9uLW51bT48dXJscz48L3VybHM+PGVsZWN0cm9uaWMt
cmVzb3VyY2UtbnVtPjEwLjEwMDIvZWF0LjIyNTk4PC9lbGVjdHJvbmljLXJlc291cmNlLW51bT48
cmVtb3RlLWRhdGFiYXNlLXByb3ZpZGVyPk5MTTwvcmVtb3RlLWRhdGFiYXNlLXByb3ZpZGVyPjxs
YW5ndWFnZT5lbmc8L2xhbmd1YWdlPjwvcmVjb3JkPjwvQ2l0ZT48Q2l0ZT48QXV0aG9yPkFsaTwv
QXV0aG9yPjxZZWFyPjIwMjA8L1llYXI+PFJlY051bT41MjY1PC9SZWNOdW0+PHJlY29yZD48cmVj
LW51bWJlcj41MjY1PC9yZWMtbnVtYmVyPjxmb3JlaWduLWtleXM+PGtleSBhcHA9IkVOIiBkYi1p
ZD0idnYyczlyZDlwcnpyOWxldzV0djUycndkZTlyYXJkMnQ1MnJ0IiB0aW1lc3RhbXA9IjE2MTUx
NjMwNTUiPjUyNjU8L2tleT48L2ZvcmVpZ24ta2V5cz48cmVmLXR5cGUgbmFtZT0iSm91cm5hbCBB
cnRpY2xlIj4xNzwvcmVmLXR5cGU+PGNvbnRyaWJ1dG9ycz48YXV0aG9ycz48YXV0aG9yPkFsaSwg
Sy48L2F1dGhvcj48YXV0aG9yPkZhc3NuYWNodCwgRC4gQi48L2F1dGhvcj48YXV0aG9yPkZhcnJl
ciwgTC48L2F1dGhvcj48YXV0aG9yPlJpZWdlciwgRS48L2F1dGhvcj48YXV0aG9yPkZlbGRoZWdl
LCBKLjwvYXV0aG9yPjxhdXRob3I+TW9lc3NuZXIsIE0uPC9hdXRob3I+PGF1dGhvcj5HcmlmZml0
aHMsIEsuIE0uPC9hdXRob3I+PGF1dGhvcj5CYXVlciwgUy48L2F1dGhvcj48L2F1dGhvcnM+PC9j
b250cmlidXRvcnM+PGF1dGgtYWRkcmVzcz5SZXNlYXJjaCBTY2hvb2wgb2YgUHN5Y2hvbG9neSwg
VGhlIEF1c3RyYWxpYW4gTmF0aW9uYWwgVW5pdmVyc2l0eSwgQ2FuYmVycmEsIEF1c3RyYWxpYW4g
Q2FwaXRhbCBUZXJyaXRvcnksIEF1c3RyYWxpYS4mI3hEO0NlbnRyZSBmb3IgTWVudGFsIEhlYWx0
aCBSZXNlYXJjaCwgVGhlIEF1c3RyYWxpYW4gTmF0aW9uYWwgVW5pdmVyc2l0eSwgQ2FuYmVycmEs
IEF1c3RyYWxpYW4gQ2FwaXRhbCBUZXJyaXRvcnksIEF1c3RyYWxpYS4mI3hEO0NvbGxlZ2Ugb2Yg
RWR1Y2F0aW9uLCBQc3ljaG9sb2d5IGFuZCBTb2NpYWwgV29yaywgRmxpbmRlcnMgVW5pdmVyc2l0
eSwgQWRlbGFpZGUsIFNvdXRoIEF1c3RyYWxpYSwgQXVzdHJhbGlhLiYjeEQ7Q2VudGVyIGZvciBQ
c3ljaG90aGVyYXB5IFJlc2VhcmNoLCBVbml2ZXJzaXR5IEhvc3BpdGFsIEhlaWRlbGJlcmcsIEhl
aWRlbGJlcmcsIEdlcm1hbnkuPC9hdXRoLWFkZHJlc3M+PHRpdGxlcz48dGl0bGU+V2hhdCBwcmV2
ZW50cyB5b3VuZyBhZHVsdHMgZnJvbSBzZWVraW5nIGhlbHA/IEJhcnJpZXJzIHRvd2FyZCBoZWxw
LXNlZWtpbmcgZm9yIGVhdGluZyBkaXNvcmRlciBzeW1wdG9tYXRvbG9neTwvdGl0bGU+PHNlY29u
ZGFyeS10aXRsZT5JbnQgSiBFYXQgRGlzb3JkPC9zZWNvbmRhcnktdGl0bGU+PC90aXRsZXM+PHBl
cmlvZGljYWw+PGZ1bGwtdGl0bGU+SW50IEogRWF0IERpc29yZDwvZnVsbC10aXRsZT48YWJici0x
PlRoZSBJbnRlcm5hdGlvbmFsIGpvdXJuYWwgb2YgZWF0aW5nIGRpc29yZGVyczwvYWJici0xPjwv
cGVyaW9kaWNhbD48cGFnZXM+ODk0LTkwNjwvcGFnZXM+PHZvbHVtZT41Mzwvdm9sdW1lPjxudW1i
ZXI+NjwvbnVtYmVyPjxlZGl0aW9uPjIwMjAvMDQvMDM8L2VkaXRpb24+PGtleXdvcmRzPjxrZXl3
b3JkPmJhcnJpZXJzPC9rZXl3b3JkPjxrZXl3b3JkPmVhdGluZyBkaXNvcmRlcnM8L2tleXdvcmQ+
PGtleXdvcmQ+ZW1lcmdpbmcgYWR1bHRob29kPC9rZXl3b3JkPjxrZXl3b3JkPnN0aWdtYTwva2V5
d29yZD48a2V5d29yZD50cmVhdG1lbnQgZ2FwPC9rZXl3b3JkPjxrZXl3b3JkPnRyZWF0bWVudC1z
ZWVraW5nPC9rZXl3b3JkPjwva2V5d29yZHM+PGRhdGVzPjx5ZWFyPjIwMjA8L3llYXI+PHB1Yi1k
YXRlcz48ZGF0ZT5KdW48L2RhdGU+PC9wdWItZGF0ZXM+PC9kYXRlcz48aXNibj4wMjc2LTM0Nzg8
L2lzYm4+PGFjY2Vzc2lvbi1udW0+MzIyMzk3NzY8L2FjY2Vzc2lvbi1udW0+PHVybHM+PC91cmxz
PjxlbGVjdHJvbmljLXJlc291cmNlLW51bT4xMC4xMDAyL2VhdC4yMzI2NjwvZWxlY3Ryb25pYy1y
ZXNvdXJjZS1udW0+PHJlbW90ZS1kYXRhYmFzZS1wcm92aWRlcj5OTE08L3JlbW90ZS1kYXRhYmFz
ZS1wcm92aWRlcj48bGFuZ3VhZ2U+ZW5nPC9sYW5ndWFnZT48L3JlY29yZD48L0NpdGU+PENpdGU+
PEF1dGhvcj5CcmF5PC9BdXRob3I+PFllYXI+U3VibWl0dGVkIEFwcmlsIDIwMjQ8L1llYXI+PFJl
Y051bT4xPC9SZWNOdW0+PHJlY29yZD48cmVjLW51bWJlcj4xPC9yZWMtbnVtYmVyPjxmb3JlaWdu
LWtleXM+PGtleSBhcHA9IkVOIiBkYi1pZD0iYTB4cHI1ZHN2cHNkd3llenZ6ejVlZXAxdHoycGQ1
dnN3enpzIiB0aW1lc3RhbXA9IjE3MTY5MTgwODkiPjE8L2tleT48L2ZvcmVpZ24ta2V5cz48cmVm
LXR5cGUgbmFtZT0iSm91cm5hbCBBcnRpY2xlIj4xNzwvcmVmLXR5cGU+PGNvbnRyaWJ1dG9ycz48
YXV0aG9ycz48YXV0aG9yPkJyYXksIEJyZW5uYTwvYXV0aG9yPjxhdXRob3I+U2hhbGxjcm9zcywg
QW1hbmRhPC9hdXRob3I+PGF1dGhvcj5XaXNzLCBEYXZpZDwvYXV0aG9yPjxhdXRob3I+U2Fkb3dz
a2ksIEFkYW08L2F1dGhvcj48YXV0aG9yPkJyYXksIEthdGhlcmluZTwvYXV0aG9yPjxhdXRob3I+
QnJheSwgQ2hyaXM8L2F1dGhvcj48YXV0aG9yPlp3aWNrZXksIEhlYXRoZXI8L2F1dGhvcj48L2F1
dGhvcnM+PC9jb250cmlidXRvcnM+PGF1dGgtYWRkcmVzcz5icmVubmEuYnJheTFAZ21haWwuY29t
PC9hdXRoLWFkZHJlc3M+PHRpdGxlcz48dGl0bGU+VHJlYXRtZW50IEJhcnJpZXJzIGluIEJpbmdl
IEVhdGluZyBEaXNvZGVyOiBBIGNyb3NzLXNlY3Rpb25hbCBtaXhlZC1tZXRob2RzIHN0dWR5IG9m
IGJpbmdlIGVhdGluZyBkaXNvcmRlciBleHBlcnRzJmFwb3M7IHBlcnNwZWN0aXZlczwvdGl0bGU+
PHNlY29uZGFyeS10aXRsZT5Kb3VybmFsIG9mIENsaW5pY2FsIE1lZGljaW5lPC9zZWNvbmRhcnkt
dGl0bGU+PHNob3J0LXRpdGxlPlRyZWF0bWVudCBCYXJyaWVycyBpbiBCaW5nZSBFYXRpbmcgRGlz
b3JkZXI8L3Nob3J0LXRpdGxlPjwvdGl0bGVzPjx2b2x1bWU+U3VibWl0dGVkL1VuZGVyIFJldmll
dzwvdm9sdW1lPjxrZXl3b3Jkcz48a2V5d29yZD5CaW5nZSBlYXRpbmcgZGlzb3JkZXI8L2tleXdv
cmQ+PGtleXdvcmQ+YmluZ2UgZWF0aW5nPC9rZXl3b3JkPjxrZXl3b3JkPmVhdGluZyBkaXNvcmRl
cjwva2V5d29yZD48a2V5d29yZD5lYXRpbmcgZGlzb3JkZXIgdHJlYXRtZW50PC9rZXl3b3JkPjxr
ZXl3b3JkPnRyZWF0bWVudCBiYXJyaWVyczwva2V5d29yZD48a2V5d29yZD50cmVhdG1lbnQgY29z
dHM8L2tleXdvcmQ+PGtleXdvcmQ+c3RpZ21hdGl6YXRpb248L2tleXdvcmQ+PGtleXdvcmQ+Ymlu
Z2UgZWF0aW5nIGRpc29yZGVyIHRyZWF0bWVudDwva2V5d29yZD48L2tleXdvcmRzPjxkYXRlcz48
eWVhcj5TdWJtaXR0ZWQgQXByaWwgMjAyNDwveWVhcj48cHViLWRhdGVzPjxkYXRlPlN1Ym1pdHRl
ZDwvZGF0ZT48L3B1Yi1kYXRlcz48L2RhdGVzPjx3b3JrLXR5cGU+T3JpZ2luYWwgUmVzZWFyY2g8
L3dvcmstdHlwZT48dXJscz48L3VybHM+PGxhbmd1YWdlPkVuZ2xpc2g8L2xhbmd1YWdlPjwvcmVj
b3JkPjwvQ2l0ZT48Q2l0ZT48QXV0aG9yPkhlcHdvcnRoPC9BdXRob3I+PFllYXI+MjAwNzwvWWVh
cj48UmVjTnVtPjg0ODg8L1JlY051bT48cmVjb3JkPjxyZWMtbnVtYmVyPjg0ODg8L3JlYy1udW1i
ZXI+PGZvcmVpZ24ta2V5cz48a2V5IGFwcD0iRU4iIGRiLWlkPSJ2djJzOXJkOXByenI5bGV3NXR2
NTJyd2RlOXJhcmQydDUycnQiIHRpbWVzdGFtcD0iMTcwMTgxNDc5MSI+ODQ4ODwva2V5PjwvZm9y
ZWlnbi1rZXlzPjxyZWYtdHlwZSBuYW1lPSJKb3VybmFsIEFydGljbGUiPjE3PC9yZWYtdHlwZT48
Y29udHJpYnV0b3JzPjxhdXRob3JzPjxhdXRob3I+SGVwd29ydGgsIE5hdGFzaGE8L2F1dGhvcj48
YXV0aG9yPlBheHRvbiwgU3VzYW4gSjwvYXV0aG9yPjwvYXV0aG9ycz48L2NvbnRyaWJ1dG9ycz48
dGl0bGVzPjx0aXRsZT5QYXRod2F5cyB0byBoZWxw4oCQc2Vla2luZyBpbiBidWxpbWlhIG5lcnZv
c2EgYW5kIGJpbmdlIGVhdGluZyBwcm9ibGVtczogQSBjb25jZXB0IG1hcHBpbmcgYXBwcm9hY2g8
L3RpdGxlPjxzZWNvbmRhcnktdGl0bGU+SW50ZXJuYXRpb25hbCBqb3VybmFsIG9mIGVhdGluZyBk
aXNvcmRlcnM8L3NlY29uZGFyeS10aXRsZT48L3RpdGxlcz48cGVyaW9kaWNhbD48ZnVsbC10aXRs
ZT5JbnRlcm5hdGlvbmFsIEpvdXJuYWwgb2YgRWF0aW5nIERpc29yZGVyczwvZnVsbC10aXRsZT48
L3BlcmlvZGljYWw+PHBhZ2VzPjQ5My01MDQ8L3BhZ2VzPjx2b2x1bWU+NDA8L3ZvbHVtZT48bnVt
YmVyPjY8L251bWJlcj48ZGF0ZXM+PHllYXI+MjAwNzwveWVhcj48L2RhdGVzPjxpc2JuPjAyNzYt
MzQ3ODwvaXNibj48dXJscz48L3VybHM+PC9yZWNvcmQ+PC9DaXRlPjxDaXRlPjxBdXRob3I+UmV5
ZXMtUm9kcsOtZ3VlejwvQXV0aG9yPjxZZWFyPjIwMTM8L1llYXI+PFJlY051bT44NDg3PC9SZWNO
dW0+PHJlY29yZD48cmVjLW51bWJlcj44NDg3PC9yZWMtbnVtYmVyPjxmb3JlaWduLWtleXM+PGtl
eSBhcHA9IkVOIiBkYi1pZD0idnYyczlyZDlwcnpyOWxldzV0djUycndkZTlyYXJkMnQ1MnJ0IiB0
aW1lc3RhbXA9IjE3MDE4MTQwODMiPjg0ODc8L2tleT48L2ZvcmVpZ24ta2V5cz48cmVmLXR5cGUg
bmFtZT0iSm91cm5hbCBBcnRpY2xlIj4xNzwvcmVmLXR5cGU+PGNvbnRyaWJ1dG9ycz48YXV0aG9y
cz48YXV0aG9yPlJleWVzLVJvZHLDrWd1ZXosIE1hZSBMeW5uPC9hdXRob3I+PGF1dGhvcj5SYW3D
rXJleiwgSnVhbml0YTwvYXV0aG9yPjxhdXRob3I+RGF2aXMsIEtlbmRyYTwvYXV0aG9yPjxhdXRo
b3I+UGF0cmljZSwgS2VzaGE8L2F1dGhvcj48YXV0aG9yPkJ1bGlrLCBDeW50aGlhIE08L2F1dGhv
cj48L2F1dGhvcnM+PC9jb250cmlidXRvcnM+PHRpdGxlcz48dGl0bGU+RXhwbG9yaW5nIGJhcnJp
ZXJzIGFuZCBmYWNpbGl0YXRvcnMgaW4gZWF0aW5nIGRpc29yZGVycyB0cmVhdG1lbnQgYW1vbmcg
TGF0aW5hcyBpbiB0aGUgVW5pdGVkIFN0YXRlczwvdGl0bGU+PHNlY29uZGFyeS10aXRsZT5Kb3Vy
bmFsIG9mIExhdGluYS9vIHBzeWNob2xvZ3k8L3NlY29uZGFyeS10aXRsZT48L3RpdGxlcz48cGVy
aW9kaWNhbD48ZnVsbC10aXRsZT5Kb3VybmFsIG9mIExhdGluYS9vIHBzeWNob2xvZ3k8L2Z1bGwt
dGl0bGU+PC9wZXJpb2RpY2FsPjxwYWdlcz4xMTI8L3BhZ2VzPjx2b2x1bWU+MTwvdm9sdW1lPjxu
dW1iZXI+MjwvbnVtYmVyPjxkYXRlcz48eWVhcj4yMDEzPC95ZWFyPjwvZGF0ZXM+PGlzYm4+MjE2
My0wMDcwPC9pc2JuPjx1cmxzPjwvdXJscz48L3JlY29yZD48L0NpdGU+PENpdGU+PEF1dGhvcj5M
ZWF2ZXk8L0F1dGhvcj48WWVhcj4yMDExPC9ZZWFyPjxSZWNOdW0+ODQ4NjwvUmVjTnVtPjxyZWNv
cmQ+PHJlYy1udW1iZXI+ODQ4NjwvcmVjLW51bWJlcj48Zm9yZWlnbi1rZXlzPjxrZXkgYXBwPSJF
TiIgZGItaWQ9InZ2MnM5cmQ5cHJ6cjlsZXc1dHY1MnJ3ZGU5cmFyZDJ0NTJydCIgdGltZXN0YW1w
PSIxNzAxODEyMjExIj44NDg2PC9rZXk+PC9mb3JlaWduLWtleXM+PHJlZi10eXBlIG5hbWU9Ikpv
dXJuYWwgQXJ0aWNsZSI+MTc8L3JlZi10eXBlPjxjb250cmlidXRvcnM+PGF1dGhvcnM+PGF1dGhv
cj5MZWF2ZXksIEcuPC9hdXRob3I+PGF1dGhvcj5WYWxsaWFuYXRvdSwgQy48L2F1dGhvcj48YXV0
aG9yPkpvaG5zb24tU2FiaW5lLCBFLjwvYXV0aG9yPjxhdXRob3I+UmFlLCBTLjwvYXV0aG9yPjxh
dXRob3I+R3VucHV0aCwgVi48L2F1dGhvcj48L2F1dGhvcnM+PC9jb250cmlidXRvcnM+PGF1dGgt
YWRkcmVzcz5Ob3J0aGVybiBJcmVsYW5kIEFzc29jaWF0aW9uIGZvciBNZW50YWwgSGVhbHRoLCBV
bml2ZXJzaXR5IG9mIFVsc3RlciwgQmVsZmFzdCwgSXJlbGFuZC4gZy5sZWF2ZXlAY29tcGFzc3dl
bGxiZWluZy5vcmc8L2F1dGgtYWRkcmVzcz48dGl0bGVzPjx0aXRsZT5Qc3ljaG9zb2NpYWwgYmFy
cmllcnMgdG8gZW5nYWdlbWVudCB3aXRoIGFuIGVhdGluZyBkaXNvcmRlciBzZXJ2aWNlOiBhIHF1
YWxpdGF0aXZlIGFuYWx5c2lzIG9mIGZhaWx1cmUgdG8gYXR0ZW5kPC90aXRsZT48c2Vjb25kYXJ5
LXRpdGxlPkVhdCBEaXNvcmQ8L3NlY29uZGFyeS10aXRsZT48L3RpdGxlcz48cGVyaW9kaWNhbD48
ZnVsbC10aXRsZT5FYXQgRGlzb3JkPC9mdWxsLXRpdGxlPjxhYmJyLTE+RWF0aW5nIGRpc29yZGVy
czwvYWJici0xPjwvcGVyaW9kaWNhbD48cGFnZXM+NDI1LTQwPC9wYWdlcz48dm9sdW1lPjE5PC92
b2x1bWU+PG51bWJlcj41PC9udW1iZXI+PGVkaXRpb24+MjAxMS8wOS8yMjwvZWRpdGlvbj48a2V5
d29yZHM+PGtleXdvcmQ+QWR1bHQ8L2tleXdvcmQ+PGtleXdvcmQ+RmVlZGluZyBhbmQgRWF0aW5n
IERpc29yZGVycy8qcHN5Y2hvbG9neS8qdGhlcmFweTwva2V5d29yZD48a2V5d29yZD4qSGVhbHRo
IFNlcnZpY2VzIEFjY2Vzc2liaWxpdHk8L2tleXdvcmQ+PGtleXdvcmQ+SHVtYW5zPC9rZXl3b3Jk
PjxrZXl3b3JkPipQYXRpZW50IEFjY2VwdGFuY2Ugb2YgSGVhbHRoIENhcmU8L2tleXdvcmQ+PGtl
eXdvcmQ+UmVmZXJyYWwgYW5kIENvbnN1bHRhdGlvbjwva2V5d29yZD48L2tleXdvcmRzPjxkYXRl
cz48eWVhcj4yMDExPC95ZWFyPjxwdWItZGF0ZXM+PGRhdGU+T2N0LURlYzwvZGF0ZT48L3B1Yi1k
YXRlcz48L2RhdGVzPjxpc2JuPjEwNjQtMDI2NjwvaXNibj48YWNjZXNzaW9uLW51bT4yMTkzMjk3
MjwvYWNjZXNzaW9uLW51bT48dXJscz48L3VybHM+PGVsZWN0cm9uaWMtcmVzb3VyY2UtbnVtPjEw
LjEwODAvMTA2NDAyNjYuMjAxMS42MDkwOTY8L2VsZWN0cm9uaWMtcmVzb3VyY2UtbnVtPjxyZW1v
dGUtZGF0YWJhc2UtcHJvdmlkZXI+TkxNPC9yZW1vdGUtZGF0YWJhc2UtcHJvdmlkZXI+PGxhbmd1
YWdlPmVuZzwvbGFuZ3VhZ2U+PC9yZWNvcmQ+PC9DaXRlPjxDaXRlPjxBdXRob3I+QWxpPC9BdXRo
b3I+PFllYXI+MjAxNzwvWWVhcj48UmVjTnVtPjg0ODA8L1JlY051bT48cmVjb3JkPjxyZWMtbnVt
YmVyPjg0ODA8L3JlYy1udW1iZXI+PGZvcmVpZ24ta2V5cz48a2V5IGFwcD0iRU4iIGRiLWlkPSJ2
djJzOXJkOXByenI5bGV3NXR2NTJyd2RlOXJhcmQydDUycnQiIHRpbWVzdGFtcD0iMTcwMTgwNDI4
MCI+ODQ4MDwva2V5PjwvZm9yZWlnbi1rZXlzPjxyZWYtdHlwZSBuYW1lPSJKb3VybmFsIEFydGlj
bGUiPjE3PC9yZWYtdHlwZT48Y29udHJpYnV0b3JzPjxhdXRob3JzPjxhdXRob3I+QWxpLCBLLjwv
YXV0aG9yPjxhdXRob3I+RmFycmVyLCBMLjwvYXV0aG9yPjxhdXRob3I+RmFzc25hY2h0LCBELiBC
LjwvYXV0aG9yPjxhdXRob3I+R3VsbGl2ZXIsIEEuPC9hdXRob3I+PGF1dGhvcj5CYXVlciwgUy48
L2F1dGhvcj48YXV0aG9yPkdyaWZmaXRocywgSy4gTS48L2F1dGhvcj48L2F1dGhvcnM+PC9jb250
cmlidXRvcnM+PGF1dGgtYWRkcmVzcz5DZW50cmUgZm9yIE1lbnRhbCBIZWFsdGggUmVzZWFyY2gs
IHRoZSBBdXN0cmFsaWFuIE5hdGlvbmFsIFVuaXZlcnNpdHksIENhbmJlcnJhLCBBdXN0cmFsaWEu
JiN4RDtSZXNlYXJjaCBTY2hvb2wgb2YgUHN5Y2hvbG9neSwgdGhlIEF1c3RyYWxpYW4gTmF0aW9u
YWwgVW5pdmVyc2l0eSwgQ2FuYmVycmEsIEF1c3RyYWxpYS4mI3hEO0NlbnRlciBmb3IgUHN5Y2hv
dGhlcmFweSBSZXNlYXJjaCwgVW5pdmVyc2l0eSBIb3NwaXRhbCBIZWlkZWxiZXJnLCBIZWlkZWxi
ZXJnLCBHZXJtYW55LjwvYXV0aC1hZGRyZXNzPjx0aXRsZXM+PHRpdGxlPlBlcmNlaXZlZCBiYXJy
aWVycyBhbmQgZmFjaWxpdGF0b3JzIHRvd2FyZHMgaGVscC1zZWVraW5nIGZvciBlYXRpbmcgZGlz
b3JkZXJzOiBBIHN5c3RlbWF0aWMgcmV2aWV3PC90aXRsZT48c2Vjb25kYXJ5LXRpdGxlPkludCBK
IEVhdCBEaXNvcmQ8L3NlY29uZGFyeS10aXRsZT48L3RpdGxlcz48cGVyaW9kaWNhbD48ZnVsbC10
aXRsZT5JbnQgSiBFYXQgRGlzb3JkPC9mdWxsLXRpdGxlPjxhYmJyLTE+VGhlIEludGVybmF0aW9u
YWwgam91cm5hbCBvZiBlYXRpbmcgZGlzb3JkZXJzPC9hYmJyLTE+PC9wZXJpb2RpY2FsPjxwYWdl
cz45LTIxPC9wYWdlcz48dm9sdW1lPjUwPC92b2x1bWU+PG51bWJlcj4xPC9udW1iZXI+PGVkaXRp
b24+MjAxNi8wOC8xNzwvZWRpdGlvbj48a2V5d29yZHM+PGtleXdvcmQ+KkRlbmlhbCwgUHN5Y2hv
bG9naWNhbDwva2V5d29yZD48a2V5d29yZD5GZWVkaW5nIGFuZCBFYXRpbmcgRGlzb3JkZXJzL3By
ZXZlbnRpb24gJmFtcDsgY29udHJvbC8qcHN5Y2hvbG9neS90aGVyYXB5PC9rZXl3b3JkPjxrZXl3
b3JkPkZlbWFsZTwva2V5d29yZD48a2V5d29yZD5IZWFsdGggRWR1Y2F0aW9uL21ldGhvZHM8L2tl
eXdvcmQ+PGtleXdvcmQ+SHVtYW5zPC9rZXl3b3JkPjxrZXl3b3JkPlBhdGllbnQgQWNjZXB0YW5j
ZSBvZiBIZWFsdGggQ2FyZS8qcHN5Y2hvbG9neTwva2V5d29yZD48a2V5d29yZD4qU2hhbWU8L2tl
eXdvcmQ+PGtleXdvcmQ+KlNvY2lhbCBTdGlnbWE8L2tleXdvcmQ+PGtleXdvcmQ+Km1lbnRhbCBo
ZWFsdGg8L2tleXdvcmQ+PGtleXdvcmQ+KnByZXZlbnRpb24gYW5kIGVhcmx5IGludGVydmVudGlv
bjwva2V5d29yZD48a2V5d29yZD4qdHJlYXRtZW50IHNlZWtpbmc8L2tleXdvcmQ+PGtleXdvcmQ+
KnlvdW5nIHBlb3BsZSBhdCByaXNrPC9rZXl3b3JkPjwva2V5d29yZHM+PGRhdGVzPjx5ZWFyPjIw
MTc8L3llYXI+PHB1Yi1kYXRlcz48ZGF0ZT5KYW48L2RhdGU+PC9wdWItZGF0ZXM+PC9kYXRlcz48
aXNibj4wMjc2LTM0Nzg8L2lzYm4+PGFjY2Vzc2lvbi1udW0+Mjc1MjY2NDM8L2FjY2Vzc2lvbi1u
dW0+PHVybHM+PC91cmxzPjxlbGVjdHJvbmljLXJlc291cmNlLW51bT4xMC4xMDAyL2VhdC4yMjU5
ODwvZWxlY3Ryb25pYy1yZXNvdXJjZS1udW0+PHJlbW90ZS1kYXRhYmFzZS1wcm92aWRlcj5OTE08
L3JlbW90ZS1kYXRhYmFzZS1wcm92aWRlcj48bGFuZ3VhZ2U+ZW5nPC9sYW5ndWFnZT48L3JlY29y
ZD48L0NpdGU+PENpdGU+PEF1dGhvcj5BbGk8L0F1dGhvcj48WWVhcj4yMDIwPC9ZZWFyPjxSZWNO
dW0+NTI2NTwvUmVjTnVtPjxyZWNvcmQ+PHJlYy1udW1iZXI+NTI2NTwvcmVjLW51bWJlcj48Zm9y
ZWlnbi1rZXlzPjxrZXkgYXBwPSJFTiIgZGItaWQ9InZ2MnM5cmQ5cHJ6cjlsZXc1dHY1MnJ3ZGU5
cmFyZDJ0NTJydCIgdGltZXN0YW1wPSIxNjE1MTYzMDU1Ij41MjY1PC9rZXk+PC9mb3JlaWduLWtl
eXM+PHJlZi10eXBlIG5hbWU9IkpvdXJuYWwgQXJ0aWNsZSI+MTc8L3JlZi10eXBlPjxjb250cmli
dXRvcnM+PGF1dGhvcnM+PGF1dGhvcj5BbGksIEsuPC9hdXRob3I+PGF1dGhvcj5GYXNzbmFjaHQs
IEQuIEIuPC9hdXRob3I+PGF1dGhvcj5GYXJyZXIsIEwuPC9hdXRob3I+PGF1dGhvcj5SaWVnZXIs
IEUuPC9hdXRob3I+PGF1dGhvcj5GZWxkaGVnZSwgSi48L2F1dGhvcj48YXV0aG9yPk1vZXNzbmVy
LCBNLjwvYXV0aG9yPjxhdXRob3I+R3JpZmZpdGhzLCBLLiBNLjwvYXV0aG9yPjxhdXRob3I+QmF1
ZXIsIFMuPC9hdXRob3I+PC9hdXRob3JzPjwvY29udHJpYnV0b3JzPjxhdXRoLWFkZHJlc3M+UmVz
ZWFyY2ggU2Nob29sIG9mIFBzeWNob2xvZ3ksIFRoZSBBdXN0cmFsaWFuIE5hdGlvbmFsIFVuaXZl
cnNpdHksIENhbmJlcnJhLCBBdXN0cmFsaWFuIENhcGl0YWwgVGVycml0b3J5LCBBdXN0cmFsaWEu
JiN4RDtDZW50cmUgZm9yIE1lbnRhbCBIZWFsdGggUmVzZWFyY2gsIFRoZSBBdXN0cmFsaWFuIE5h
dGlvbmFsIFVuaXZlcnNpdHksIENhbmJlcnJhLCBBdXN0cmFsaWFuIENhcGl0YWwgVGVycml0b3J5
LCBBdXN0cmFsaWEuJiN4RDtDb2xsZWdlIG9mIEVkdWNhdGlvbiwgUHN5Y2hvbG9neSBhbmQgU29j
aWFsIFdvcmssIEZsaW5kZXJzIFVuaXZlcnNpdHksIEFkZWxhaWRlLCBTb3V0aCBBdXN0cmFsaWEs
IEF1c3RyYWxpYS4mI3hEO0NlbnRlciBmb3IgUHN5Y2hvdGhlcmFweSBSZXNlYXJjaCwgVW5pdmVy
c2l0eSBIb3NwaXRhbCBIZWlkZWxiZXJnLCBIZWlkZWxiZXJnLCBHZXJtYW55LjwvYXV0aC1hZGRy
ZXNzPjx0aXRsZXM+PHRpdGxlPldoYXQgcHJldmVudHMgeW91bmcgYWR1bHRzIGZyb20gc2Vla2lu
ZyBoZWxwPyBCYXJyaWVycyB0b3dhcmQgaGVscC1zZWVraW5nIGZvciBlYXRpbmcgZGlzb3JkZXIg
c3ltcHRvbWF0b2xvZ3k8L3RpdGxlPjxzZWNvbmRhcnktdGl0bGU+SW50IEogRWF0IERpc29yZDwv
c2Vjb25kYXJ5LXRpdGxlPjwvdGl0bGVzPjxwZXJpb2RpY2FsPjxmdWxsLXRpdGxlPkludCBKIEVh
dCBEaXNvcmQ8L2Z1bGwtdGl0bGU+PGFiYnItMT5UaGUgSW50ZXJuYXRpb25hbCBqb3VybmFsIG9m
IGVhdGluZyBkaXNvcmRlcnM8L2FiYnItMT48L3BlcmlvZGljYWw+PHBhZ2VzPjg5NC05MDY8L3Bh
Z2VzPjx2b2x1bWU+NTM8L3ZvbHVtZT48bnVtYmVyPjY8L251bWJlcj48ZWRpdGlvbj4yMDIwLzA0
LzAzPC9lZGl0aW9uPjxrZXl3b3Jkcz48a2V5d29yZD5iYXJyaWVyczwva2V5d29yZD48a2V5d29y
ZD5lYXRpbmcgZGlzb3JkZXJzPC9rZXl3b3JkPjxrZXl3b3JkPmVtZXJnaW5nIGFkdWx0aG9vZDwv
a2V5d29yZD48a2V5d29yZD5zdGlnbWE8L2tleXdvcmQ+PGtleXdvcmQ+dHJlYXRtZW50IGdhcDwv
a2V5d29yZD48a2V5d29yZD50cmVhdG1lbnQtc2Vla2luZzwva2V5d29yZD48L2tleXdvcmRzPjxk
YXRlcz48eWVhcj4yMDIwPC95ZWFyPjxwdWItZGF0ZXM+PGRhdGU+SnVuPC9kYXRlPjwvcHViLWRh
dGVzPjwvZGF0ZXM+PGlzYm4+MDI3Ni0zNDc4PC9pc2JuPjxhY2Nlc3Npb24tbnVtPjMyMjM5Nzc2
PC9hY2Nlc3Npb24tbnVtPjx1cmxzPjwvdXJscz48ZWxlY3Ryb25pYy1yZXNvdXJjZS1udW0+MTAu
MTAwMi9lYXQuMjMyNjY8L2VsZWN0cm9uaWMtcmVzb3VyY2UtbnVtPjxyZW1vdGUtZGF0YWJhc2Ut
cHJvdmlkZXI+TkxNPC9yZW1vdGUtZGF0YWJhc2UtcHJvdmlkZXI+PGxhbmd1YWdlPmVuZzwvbGFu
Z3VhZ2U+PC9yZWNvcmQ+PC9DaXRlPjxDaXRlPjxBdXRob3I+SGVwd29ydGg8L0F1dGhvcj48WWVh
cj4yMDA3PC9ZZWFyPjxSZWNOdW0+ODQ4ODwvUmVjTnVtPjxyZWNvcmQ+PHJlYy1udW1iZXI+ODQ4
ODwvcmVjLW51bWJlcj48Zm9yZWlnbi1rZXlzPjxrZXkgYXBwPSJFTiIgZGItaWQ9InZ2MnM5cmQ5
cHJ6cjlsZXc1dHY1MnJ3ZGU5cmFyZDJ0NTJydCIgdGltZXN0YW1wPSIxNzAxODE0NzkxIj44NDg4
PC9rZXk+PC9mb3JlaWduLWtleXM+PHJlZi10eXBlIG5hbWU9IkpvdXJuYWwgQXJ0aWNsZSI+MTc8
L3JlZi10eXBlPjxjb250cmlidXRvcnM+PGF1dGhvcnM+PGF1dGhvcj5IZXB3b3J0aCwgTmF0YXNo
YTwvYXV0aG9yPjxhdXRob3I+UGF4dG9uLCBTdXNhbiBKPC9hdXRob3I+PC9hdXRob3JzPjwvY29u
dHJpYnV0b3JzPjx0aXRsZXM+PHRpdGxlPlBhdGh3YXlzIHRvIGhlbHDigJBzZWVraW5nIGluIGJ1
bGltaWEgbmVydm9zYSBhbmQgYmluZ2UgZWF0aW5nIHByb2JsZW1zOiBBIGNvbmNlcHQgbWFwcGlu
ZyBhcHByb2FjaDwvdGl0bGU+PHNlY29uZGFyeS10aXRsZT5JbnRlcm5hdGlvbmFsIGpvdXJuYWwg
b2YgZWF0aW5nIGRpc29yZGVyczwvc2Vjb25kYXJ5LXRpdGxlPjwvdGl0bGVzPjxwZXJpb2RpY2Fs
PjxmdWxsLXRpdGxlPkludGVybmF0aW9uYWwgSm91cm5hbCBvZiBFYXRpbmcgRGlzb3JkZXJzPC9m
dWxsLXRpdGxlPjwvcGVyaW9kaWNhbD48cGFnZXM+NDkzLTUwNDwvcGFnZXM+PHZvbHVtZT40MDwv
dm9sdW1lPjxudW1iZXI+NjwvbnVtYmVyPjxkYXRlcz48eWVhcj4yMDA3PC95ZWFyPjwvZGF0ZXM+
PGlzYm4+MDI3Ni0zNDc4PC9pc2JuPjx1cmxzPjwvdXJscz48L3JlY29yZD48L0NpdGU+PENpdGU+
PEF1dGhvcj5SZXllcy1Sb2Ryw61ndWV6PC9BdXRob3I+PFllYXI+MjAxMzwvWWVhcj48UmVjTnVt
Pjg0ODc8L1JlY051bT48cmVjb3JkPjxyZWMtbnVtYmVyPjg0ODc8L3JlYy1udW1iZXI+PGZvcmVp
Z24ta2V5cz48a2V5IGFwcD0iRU4iIGRiLWlkPSJ2djJzOXJkOXByenI5bGV3NXR2NTJyd2RlOXJh
cmQydDUycnQiIHRpbWVzdGFtcD0iMTcwMTgxNDA4MyI+ODQ4Nzwva2V5PjwvZm9yZWlnbi1rZXlz
PjxyZWYtdHlwZSBuYW1lPSJKb3VybmFsIEFydGljbGUiPjE3PC9yZWYtdHlwZT48Y29udHJpYnV0
b3JzPjxhdXRob3JzPjxhdXRob3I+UmV5ZXMtUm9kcsOtZ3VleiwgTWFlIEx5bm48L2F1dGhvcj48
YXV0aG9yPlJhbcOtcmV6LCBKdWFuaXRhPC9hdXRob3I+PGF1dGhvcj5EYXZpcywgS2VuZHJhPC9h
dXRob3I+PGF1dGhvcj5QYXRyaWNlLCBLZXNoYTwvYXV0aG9yPjxhdXRob3I+QnVsaWssIEN5bnRo
aWEgTTwvYXV0aG9yPjwvYXV0aG9ycz48L2NvbnRyaWJ1dG9ycz48dGl0bGVzPjx0aXRsZT5FeHBs
b3JpbmcgYmFycmllcnMgYW5kIGZhY2lsaXRhdG9ycyBpbiBlYXRpbmcgZGlzb3JkZXJzIHRyZWF0
bWVudCBhbW9uZyBMYXRpbmFzIGluIHRoZSBVbml0ZWQgU3RhdGVzPC90aXRsZT48c2Vjb25kYXJ5
LXRpdGxlPkpvdXJuYWwgb2YgTGF0aW5hL28gcHN5Y2hvbG9neTwvc2Vjb25kYXJ5LXRpdGxlPjwv
dGl0bGVzPjxwZXJpb2RpY2FsPjxmdWxsLXRpdGxlPkpvdXJuYWwgb2YgTGF0aW5hL28gcHN5Y2hv
bG9neTwvZnVsbC10aXRsZT48L3BlcmlvZGljYWw+PHBhZ2VzPjExMjwvcGFnZXM+PHZvbHVtZT4x
PC92b2x1bWU+PG51bWJlcj4yPC9udW1iZXI+PGRhdGVzPjx5ZWFyPjIwMTM8L3llYXI+PC9kYXRl
cz48aXNibj4yMTYzLTAwNzA8L2lzYm4+PHVybHM+PC91cmxzPjwvcmVjb3JkPjwvQ2l0ZT48Q2l0
ZT48QXV0aG9yPkxlYXZleTwvQXV0aG9yPjxZZWFyPjIwMTE8L1llYXI+PFJlY051bT44NDg2PC9S
ZWNOdW0+PHJlY29yZD48cmVjLW51bWJlcj44NDg2PC9yZWMtbnVtYmVyPjxmb3JlaWduLWtleXM+
PGtleSBhcHA9IkVOIiBkYi1pZD0idnYyczlyZDlwcnpyOWxldzV0djUycndkZTlyYXJkMnQ1MnJ0
IiB0aW1lc3RhbXA9IjE3MDE4MTIyMTEiPjg0ODY8L2tleT48L2ZvcmVpZ24ta2V5cz48cmVmLXR5
cGUgbmFtZT0iSm91cm5hbCBBcnRpY2xlIj4xNzwvcmVmLXR5cGU+PGNvbnRyaWJ1dG9ycz48YXV0
aG9ycz48YXV0aG9yPkxlYXZleSwgRy48L2F1dGhvcj48YXV0aG9yPlZhbGxpYW5hdG91LCBDLjwv
YXV0aG9yPjxhdXRob3I+Sm9obnNvbi1TYWJpbmUsIEUuPC9hdXRob3I+PGF1dGhvcj5SYWUsIFMu
PC9hdXRob3I+PGF1dGhvcj5HdW5wdXRoLCBWLjwvYXV0aG9yPjwvYXV0aG9ycz48L2NvbnRyaWJ1
dG9ycz48YXV0aC1hZGRyZXNzPk5vcnRoZXJuIElyZWxhbmQgQXNzb2NpYXRpb24gZm9yIE1lbnRh
bCBIZWFsdGgsIFVuaXZlcnNpdHkgb2YgVWxzdGVyLCBCZWxmYXN0LCBJcmVsYW5kLiBnLmxlYXZl
eUBjb21wYXNzd2VsbGJlaW5nLm9yZzwvYXV0aC1hZGRyZXNzPjx0aXRsZXM+PHRpdGxlPlBzeWNo
b3NvY2lhbCBiYXJyaWVycyB0byBlbmdhZ2VtZW50IHdpdGggYW4gZWF0aW5nIGRpc29yZGVyIHNl
cnZpY2U6IGEgcXVhbGl0YXRpdmUgYW5hbHlzaXMgb2YgZmFpbHVyZSB0byBhdHRlbmQ8L3RpdGxl
PjxzZWNvbmRhcnktdGl0bGU+RWF0IERpc29yZDwvc2Vjb25kYXJ5LXRpdGxlPjwvdGl0bGVzPjxw
ZXJpb2RpY2FsPjxmdWxsLXRpdGxlPkVhdCBEaXNvcmQ8L2Z1bGwtdGl0bGU+PGFiYnItMT5FYXRp
bmcgZGlzb3JkZXJzPC9hYmJyLTE+PC9wZXJpb2RpY2FsPjxwYWdlcz40MjUtNDA8L3BhZ2VzPjx2
b2x1bWU+MTk8L3ZvbHVtZT48bnVtYmVyPjU8L251bWJlcj48ZWRpdGlvbj4yMDExLzA5LzIyPC9l
ZGl0aW9uPjxrZXl3b3Jkcz48a2V5d29yZD5BZHVsdDwva2V5d29yZD48a2V5d29yZD5GZWVkaW5n
IGFuZCBFYXRpbmcgRGlzb3JkZXJzLypwc3ljaG9sb2d5Lyp0aGVyYXB5PC9rZXl3b3JkPjxrZXl3
b3JkPipIZWFsdGggU2VydmljZXMgQWNjZXNzaWJpbGl0eTwva2V5d29yZD48a2V5d29yZD5IdW1h
bnM8L2tleXdvcmQ+PGtleXdvcmQ+KlBhdGllbnQgQWNjZXB0YW5jZSBvZiBIZWFsdGggQ2FyZTwv
a2V5d29yZD48a2V5d29yZD5SZWZlcnJhbCBhbmQgQ29uc3VsdGF0aW9uPC9rZXl3b3JkPjwva2V5
d29yZHM+PGRhdGVzPjx5ZWFyPjIwMTE8L3llYXI+PHB1Yi1kYXRlcz48ZGF0ZT5PY3QtRGVjPC9k
YXRlPjwvcHViLWRhdGVzPjwvZGF0ZXM+PGlzYm4+MTA2NC0wMjY2PC9pc2JuPjxhY2Nlc3Npb24t
bnVtPjIxOTMyOTcyPC9hY2Nlc3Npb24tbnVtPjx1cmxzPjwvdXJscz48ZWxlY3Ryb25pYy1yZXNv
dXJjZS1udW0+MTAuMTA4MC8xMDY0MDI2Ni4yMDExLjYwOTA5NjwvZWxlY3Ryb25pYy1yZXNvdXJj
ZS1udW0+PHJlbW90ZS1kYXRhYmFzZS1wcm92aWRlcj5OTE08L3JlbW90ZS1kYXRhYmFzZS1wcm92
aWRlcj48bGFuZ3VhZ2U+ZW5nPC9sYW5ndWFnZT48L3JlY29yZD48L0NpdGU+PC9FbmROb3RlPgB=
</w:fldData>
              </w:fldChar>
            </w:r>
            <w:r w:rsidR="00CF3DBA">
              <w:rPr>
                <w:i/>
                <w:iCs/>
              </w:rPr>
              <w:instrText xml:space="preserve"> ADDIN EN.CITE.DATA </w:instrText>
            </w:r>
            <w:r w:rsidR="00CF3DBA">
              <w:rPr>
                <w:i/>
                <w:iCs/>
              </w:rPr>
            </w:r>
            <w:r w:rsidR="00CF3DBA">
              <w:rPr>
                <w:i/>
                <w:iCs/>
              </w:rPr>
              <w:fldChar w:fldCharType="end"/>
            </w:r>
            <w:r w:rsidRPr="004C1360">
              <w:rPr>
                <w:i/>
                <w:iCs/>
              </w:rPr>
            </w:r>
            <w:r w:rsidRPr="004C1360">
              <w:rPr>
                <w:i/>
                <w:iCs/>
              </w:rPr>
              <w:fldChar w:fldCharType="separate"/>
            </w:r>
            <w:r w:rsidR="00CF3DBA">
              <w:rPr>
                <w:i/>
                <w:iCs/>
                <w:noProof/>
              </w:rPr>
              <w:t>[36, 43, 45, 52, 53, 73, 110-119]</w:t>
            </w:r>
            <w:r w:rsidRPr="004C1360">
              <w:rPr>
                <w:i/>
                <w:iCs/>
              </w:rPr>
              <w:fldChar w:fldCharType="end"/>
            </w:r>
          </w:p>
        </w:tc>
      </w:tr>
      <w:tr w:rsidR="00C779D1" w:rsidRPr="001229FC" w14:paraId="1BFC3F03" w14:textId="42925EC2" w:rsidTr="00811BE5">
        <w:trPr>
          <w:jc w:val="center"/>
        </w:trPr>
        <w:tc>
          <w:tcPr>
            <w:tcW w:w="8280" w:type="dxa"/>
          </w:tcPr>
          <w:p w14:paraId="3C515114" w14:textId="1F9323B1" w:rsidR="00C779D1" w:rsidRPr="00374B12" w:rsidRDefault="00C779D1" w:rsidP="00C779D1">
            <w:pPr>
              <w:pStyle w:val="MDPI42tablebody"/>
              <w:numPr>
                <w:ilvl w:val="0"/>
                <w:numId w:val="126"/>
              </w:numPr>
              <w:jc w:val="left"/>
              <w:rPr>
                <w:b/>
                <w:bCs/>
              </w:rPr>
            </w:pPr>
            <w:r>
              <w:rPr>
                <w:b/>
                <w:bCs/>
              </w:rPr>
              <w:t>Interpersonal/</w:t>
            </w:r>
            <w:r w:rsidRPr="001229FC">
              <w:rPr>
                <w:b/>
                <w:bCs/>
              </w:rPr>
              <w:t xml:space="preserve">Provider-Level Barriers </w:t>
            </w:r>
            <w:r>
              <w:rPr>
                <w:b/>
                <w:bCs/>
              </w:rPr>
              <w:t>(Section 3.2.1.2)</w:t>
            </w:r>
          </w:p>
        </w:tc>
        <w:tc>
          <w:tcPr>
            <w:tcW w:w="1440" w:type="dxa"/>
          </w:tcPr>
          <w:p w14:paraId="16A03ACB" w14:textId="593D1804" w:rsidR="00C779D1" w:rsidRPr="00374B12" w:rsidRDefault="00C779D1" w:rsidP="00C779D1">
            <w:pPr>
              <w:pStyle w:val="MDPI42tablebody"/>
              <w:rPr>
                <w:b/>
                <w:bCs/>
              </w:rPr>
            </w:pPr>
            <w:r w:rsidRPr="00374B12">
              <w:rPr>
                <w:b/>
                <w:bCs/>
              </w:rPr>
              <w:t>7 (50%</w:t>
            </w:r>
            <w:r>
              <w:rPr>
                <w:b/>
                <w:bCs/>
              </w:rPr>
              <w:t xml:space="preserve"> </w:t>
            </w:r>
            <w:r>
              <w:rPr>
                <w:b/>
                <w:bCs/>
                <w:i/>
                <w:iCs/>
              </w:rPr>
              <w:t>/ 78%</w:t>
            </w:r>
            <w:r w:rsidRPr="00374B12">
              <w:rPr>
                <w:b/>
                <w:bCs/>
              </w:rPr>
              <w:t>)</w:t>
            </w:r>
          </w:p>
        </w:tc>
        <w:tc>
          <w:tcPr>
            <w:tcW w:w="4624" w:type="dxa"/>
            <w:gridSpan w:val="2"/>
          </w:tcPr>
          <w:p w14:paraId="044A1A7D" w14:textId="77777777" w:rsidR="00C779D1" w:rsidRPr="00D216D6" w:rsidRDefault="00C779D1" w:rsidP="00C779D1">
            <w:pPr>
              <w:pStyle w:val="MDPI42tablebody"/>
              <w:jc w:val="left"/>
            </w:pPr>
          </w:p>
        </w:tc>
      </w:tr>
      <w:tr w:rsidR="00DE606D" w:rsidRPr="001F6141" w14:paraId="18757C90" w14:textId="77777777" w:rsidTr="002E3AD1">
        <w:trPr>
          <w:jc w:val="center"/>
        </w:trPr>
        <w:tc>
          <w:tcPr>
            <w:tcW w:w="8280" w:type="dxa"/>
          </w:tcPr>
          <w:p w14:paraId="7D1EF57D" w14:textId="3E1C103B" w:rsidR="00DE606D" w:rsidRPr="001F6141" w:rsidRDefault="00DE606D" w:rsidP="00DE606D">
            <w:pPr>
              <w:pStyle w:val="MDPI42tablebody"/>
              <w:numPr>
                <w:ilvl w:val="0"/>
                <w:numId w:val="96"/>
              </w:numPr>
              <w:jc w:val="left"/>
              <w:rPr>
                <w:b/>
                <w:bCs/>
              </w:rPr>
            </w:pPr>
            <w:r w:rsidRPr="001F6141">
              <w:rPr>
                <w:b/>
                <w:bCs/>
                <w:highlight w:val="green"/>
              </w:rPr>
              <w:t xml:space="preserve">Stigmatization </w:t>
            </w:r>
            <w:r w:rsidR="00C44A80" w:rsidRPr="001F6141">
              <w:rPr>
                <w:b/>
                <w:bCs/>
                <w:highlight w:val="green"/>
              </w:rPr>
              <w:t>&amp;</w:t>
            </w:r>
            <w:r w:rsidR="00C44A80" w:rsidRPr="001F6141">
              <w:rPr>
                <w:b/>
                <w:bCs/>
              </w:rPr>
              <w:t xml:space="preserve"> </w:t>
            </w:r>
            <w:r w:rsidR="001F6141">
              <w:rPr>
                <w:b/>
                <w:bCs/>
              </w:rPr>
              <w:t>W</w:t>
            </w:r>
            <w:r w:rsidR="00C44A80" w:rsidRPr="001F6141">
              <w:rPr>
                <w:b/>
                <w:bCs/>
              </w:rPr>
              <w:t xml:space="preserve">eight </w:t>
            </w:r>
            <w:r w:rsidR="001F6141">
              <w:rPr>
                <w:b/>
                <w:bCs/>
              </w:rPr>
              <w:t>B</w:t>
            </w:r>
            <w:r w:rsidR="00C44A80" w:rsidRPr="001F6141">
              <w:rPr>
                <w:b/>
                <w:bCs/>
              </w:rPr>
              <w:t xml:space="preserve">ias </w:t>
            </w:r>
            <w:r w:rsidRPr="001F6141">
              <w:rPr>
                <w:b/>
                <w:bCs/>
              </w:rPr>
              <w:t xml:space="preserve">from </w:t>
            </w:r>
            <w:r w:rsidR="001F6141">
              <w:rPr>
                <w:b/>
                <w:bCs/>
              </w:rPr>
              <w:t>H</w:t>
            </w:r>
            <w:r w:rsidRPr="001F6141">
              <w:rPr>
                <w:b/>
                <w:bCs/>
              </w:rPr>
              <w:t xml:space="preserve">ealthcare </w:t>
            </w:r>
            <w:r w:rsidR="001F6141">
              <w:rPr>
                <w:b/>
                <w:bCs/>
              </w:rPr>
              <w:t>P</w:t>
            </w:r>
            <w:r w:rsidRPr="001F6141">
              <w:rPr>
                <w:b/>
                <w:bCs/>
              </w:rPr>
              <w:t>roviders</w:t>
            </w:r>
          </w:p>
        </w:tc>
        <w:tc>
          <w:tcPr>
            <w:tcW w:w="1440" w:type="dxa"/>
          </w:tcPr>
          <w:p w14:paraId="27BCC66E" w14:textId="493E5D58" w:rsidR="00DE606D" w:rsidRPr="001F6141" w:rsidRDefault="00DE606D" w:rsidP="00DE606D">
            <w:pPr>
              <w:pStyle w:val="MDPI42tablebody"/>
              <w:rPr>
                <w:b/>
                <w:bCs/>
              </w:rPr>
            </w:pPr>
            <w:r w:rsidRPr="001F6141">
              <w:rPr>
                <w:b/>
                <w:bCs/>
              </w:rPr>
              <w:t>6 (43% / 67%)</w:t>
            </w:r>
          </w:p>
        </w:tc>
        <w:tc>
          <w:tcPr>
            <w:tcW w:w="4624" w:type="dxa"/>
            <w:gridSpan w:val="2"/>
          </w:tcPr>
          <w:p w14:paraId="101533EB" w14:textId="18AF2DAC" w:rsidR="00DE606D" w:rsidRPr="001F6141" w:rsidRDefault="00DE606D" w:rsidP="00DE606D">
            <w:pPr>
              <w:pStyle w:val="MDPI42tablebody"/>
              <w:jc w:val="left"/>
              <w:rPr>
                <w:b/>
                <w:bCs/>
                <w:noProof/>
              </w:rPr>
            </w:pPr>
            <w:r w:rsidRPr="001F6141">
              <w:rPr>
                <w:b/>
                <w:bCs/>
                <w:noProof/>
              </w:rPr>
              <w:fldChar w:fldCharType="begin">
                <w:fldData xml:space="preserve">PC9rZXl3b3JkPjxrZXl3b3JkPkh1bWFuczwva2V5d29yZD48a2V5d29yZD5Tb2NpYWwgSnVzdGlj
ZTwva2V5d29yZD48a2V5d29yZD5iaW5nZSBlYXRpbmc8L2tleXdvcmQ+PGtleXdvcmQ+YmluZ2Ug
ZWF0aW5nIGRpc29yZGVyPC9rZXl3b3JkPjxrZXl3b3JkPmRpdmVyc2l0eSBpbmNsdXNpb248L2tl
eXdvcmQ+PGtleXdvcmQ+ZWNvbm9taWMgaW5zZWN1cml0eTwva2V5d29yZD48a2V5d29yZD5mb29k
IHNjYXJjaXR5PC9rZXl3b3JkPjxrZXl3b3JkPm1pbm9yaXR5PC9rZXl3b3JkPjxrZXl3b3JkPm9w
cHJlc3Npb248L2tleXdvcmQ+PGtleXdvcmQ+c29jaWFsIG1lZGlhPC9rZXl3b3JkPjxrZXl3b3Jk
PnN0aWdtYTwva2V5d29yZD48a2V5d29yZD50cmF1bWE8L2tleXdvcmQ+PC9rZXl3b3Jkcz48ZGF0
ZXM+PHllYXI+MjAyMjwveWVhcj48cHViLWRhdGVzPjxkYXRlPk1heSAyMDwvZGF0ZT48L3B1Yi1k
YXRlcz48L2RhdGVzPjxpc2JuPjE2NjEtNzgyNyAoUHJpbnQpJiN4RDsxNjYwLTQ2MDE8L2lzYm4+
PGFjY2Vzc2lvbi1udW0+MzU2Mjc3Nzk8L2FjY2Vzc2lvbi1udW0+PHVybHM+PC91cmxzPjxjdXN0
b20yPlBNQzkxNDEwNjQ8L2N1c3RvbTI+PGVsZWN0cm9uaWMtcmVzb3VyY2UtbnVtPjEwLjMzOTAv
aWplcnBoMTkxMDYyNDM8L2VsZWN0cm9uaWMtcmVzb3VyY2UtbnVtPjxyZW1vdGUtZGF0YWJhc2Ut
cHJvdmlkZXI+TkxNPC9yZW1vdGUtZGF0YWJhc2UtcHJvdmlkZXI+PGxhbmd1YWdlPmVuZzwvbGFu
Z3VhZ2U+PC9yZWNvcmQ+PC9DaXRlPjxDaXRlPjxBdXRob3I+QnJheTwvQXV0aG9yPjxZZWFyPjIw
MjM8L1llYXI+PFJlY051bT43ODU0PC9SZWNOdW0+PHJlY29yZD48cmVjLW51bWJlcj43ODU0PC9y
ZWMtbnVtYmVyPjxmb3JlaWduLWtleXM+PGtleSBhcHA9IkVOIiBkYi1pZD0idnYyczlyZDlwcnpy
OWxldzV0djUycndkZTlyYXJkMnQ1MnJ0IiB0aW1lc3RhbXA9IjE2NzY2NzM0MDYiPjc4NTQ8L2tl
eT48L2ZvcmVpZ24ta2V5cz48cmVmLXR5cGUgbmFtZT0iSm91cm5hbCBBcnRpY2xlIj4xNzwvcmVm
LXR5cGU+PGNvbnRyaWJ1dG9ycz48YXV0aG9ycz48YXV0aG9yPkJyYXksIEJyZW5uYTwvYXV0aG9y
PjxhdXRob3I+U2Fkb3dza2ksIEFkYW08L2F1dGhvcj48YXV0aG9yPkJyYXksIENocmlzPC9hdXRo
b3I+PGF1dGhvcj5CcmFkbGV5LCBSeWFuPC9hdXRob3I+PGF1dGhvcj5ad2lja2V5LCBIZWF0aGVy
PC9hdXRob3I+PC9hdXRob3JzPjwvY29udHJpYnV0b3JzPjx0aXRsZXM+PHRpdGxlPkNsaW5pY2Fs
IGFzcGVjdHMgb2YgYmluZ2UgZWF0aW5nIGRpc29yZGVyOiBBIGNyb3NzLXNlY3Rpb25hbCBtaXhl
ZC1tZXRob2RzIHN0dWR5IG9mIGJpbmdlIGVhdGluZyBkaXNvcmRlciBleHBlcnRzJmFwb3M7IHBl
cnNwZWN0aXZlczwvdGl0bGU+PHNlY29uZGFyeS10aXRsZT5Gcm9udGllcnMgaW4gUHN5Y2hpYXRy
eTwvc2Vjb25kYXJ5LXRpdGxlPjxzaG9ydC10aXRsZT5DbGluaWNhbCBBc3BlY3RzIG9mIEJpbmdl
IEVhdGluZyBEaXNvcmRlcjwvc2hvcnQtdGl0bGU+PC90aXRsZXM+PHBlcmlvZGljYWw+PGZ1bGwt
dGl0bGU+RnJvbnQgUHN5Y2hpYXRyeTwvZnVsbC10aXRsZT48YWJici0xPkZyb250aWVycyBpbiBw
c3ljaGlhdHJ5PC9hYmJyLTE+PC9wZXJpb2RpY2FsPjx2b2x1bWU+MTM8L3ZvbHVtZT48a2V5d29y
ZHM+PGtleXdvcmQ+QmluZ2UgRWF0aW5nIERpc29yZGVyLEJpbmdlIGVhdGluZyxFYXRpbmcgRGlz
b3JkZXIsT2Jlc2l0eSxkaXN0cmVzcyxuZWdhdGl2ZSBhZmZlY3QsTmVnYXRpdmUgdXJnZW5jeSxm
b29kIHJlc3RyaWN0aW9uLERpZXQsZGlldGFyeSByZXN0cmFpbnQsRW1vdGlvbiBSZWd1bGF0aW9u
LEJpbmdlIEVhdGluZyBEaXNvcmRlciAoQkVEKSxEaWFnbm9zdGljIHZhbGlkaXR5LERpYWdub3N0
aWMgaGV0ZXJvZ2VuZWl0eSxkaWFnbm9zdGljIGNyaXRlcmlhLDwva2V5d29yZD48L2tleXdvcmRz
PjxkYXRlcz48eWVhcj4yMDIzPC95ZWFyPjxwdWItZGF0ZXM+PGRhdGU+MjAyMy1GZWJydWFyeS0x
NDwvZGF0ZT48L3B1Yi1kYXRlcz48L2RhdGVzPjxpc2JuPjE2NjQtMDY0MDwvaXNibj48d29yay10
eXBlPk9yaWdpbmFsIFJlc2VhcmNoPC93b3JrLXR5cGU+PHVybHM+PHJlbGF0ZWQtdXJscz48dXJs
Pmh0dHBzOi8vd3d3LmZyb250aWVyc2luLm9yZy9hcnRpY2xlcy8xMC4zMzg5L2Zwc3l0LjIwMjIu
MTA4NzE2NTwvdXJsPjwvcmVsYXRlZC11cmxzPjwvdXJscz48ZWxlY3Ryb25pYy1yZXNvdXJjZS1u
dW0+MTAuMzM4OS9mcHN5dC4yMDIyLjEwODcxNjU8L2VsZWN0cm9uaWMtcmVzb3VyY2UtbnVtPjxs
YW5ndWFnZT5FbmdsaXNoPC9sYW5ndWFnZT48L3JlY29yZD48L0NpdGU+PENpdGU+PEF1dGhvcj5K
b2huczwvQXV0aG9yPjxZZWFyPjIwMTk8L1llYXI+PFJlY051bT44MzQ0PC9SZWNOdW0+PHJlY29y
ZD48cmVjLW51bWJlcj44MzQ0PC9yZWMtbnVtYmVyPjxmb3JlaWduLWtleXM+PGtleSBhcHA9IkVO
IiBkYi1pZD0idnYyczlyZDlwcnpyOWxldzV0djUycndkZTlyYXJkMnQ1MnJ0IiB0aW1lc3RhbXA9
IjE2OTc3MzA0NjciPjgzNDQ8L2tleT48L2ZvcmVpZ24ta2V5cz48cmVmLXR5cGUgbmFtZT0iSm91
cm5hbCBBcnRpY2xlIj4xNzwvcmVmLXR5cGU+PGNvbnRyaWJ1dG9ycz48YXV0aG9ycz48YXV0aG9y
PkpvaG5zLCBHZW1tYTwvYXV0aG9yPjxhdXRob3I+VGF5bG9yLCBCcmlkZ2V0PC9hdXRob3I+PGF1
dGhvcj5Kb2huLCBBbm48L2F1dGhvcj48YXV0aG9yPlRhbiwgSmFjaW50YTwvYXV0aG9yPjwvYXV0
aG9ycz48L2NvbnRyaWJ1dG9ycz48dGl0bGVzPjx0aXRsZT5DdXJyZW50IGVhdGluZyBkaXNvcmRl
ciBoZWFsdGhjYXJlIHNlcnZpY2Vz4oCTdGhlIHBlcnNwZWN0aXZlcyBhbmQgZXhwZXJpZW5jZXMg
b2YgaW5kaXZpZHVhbHMgd2l0aCBlYXRpbmcgZGlzb3JkZXJzLCB0aGVpciBmYW1pbGllcyBhbmQg
aGVhbHRoIHByb2Zlc3Npb25hbHM6IHN5c3RlbWF0aWMgcmV2aWV3IGFuZCB0aGVtYXRpYyBzeW50
aGVzaXM8L3RpdGxlPjxzZWNvbmRhcnktdGl0bGU+QkpQc3ljaCBvcGVuPC9zZWNvbmRhcnktdGl0
bGU+PC90aXRsZXM+PHBlcmlvZGljYWw+PGZ1bGwtdGl0bGU+QkpQc3ljaCBvcGVuPC9mdWxsLXRp
dGxlPjwvcGVyaW9kaWNhbD48cGFnZXM+ZTU5PC9wYWdlcz48dm9sdW1lPjU8L3ZvbHVtZT48bnVt
YmVyPjQ8L251bWJlcj48a2V5d29yZHM+PGtleXdvcmQ+RWF0aW5nIGRpc29yZGVyczwva2V5d29y
ZD48a2V5d29yZD5oZWFsdGhjYXJlIGludGVyZmFjZTwva2V5d29yZD48a2V5d29yZD5wYXRpZW50
cyBhbmQgY2FyZXJzPC9rZXl3b3JkPjxrZXl3b3JkPnN5c3RlbWF0aWMgcmV2aWV3PC9rZXl3b3Jk
PjxrZXl3b3JkPnRoZW1hdGljIHN5bnRoZXNpcy48L2tleXdvcmQ+PC9rZXl3b3Jkcz48ZGF0ZXM+
PHllYXI+MjAxOTwveWVhcj48L2RhdGVzPjxpc2JuPjIwNTYtNDcyNDwvaXNibj48dXJscz48L3Vy
bHM+PC9yZWNvcmQ+PC9DaXRlPjxDaXRlPjxBdXRob3I+RXZhbnM8L0F1dGhvcj48WWVhcj4yMDEx
PC9ZZWFyPjxSZWNOdW0+ODM4ODwvUmVjTnVtPjxyZWNvcmQ+PHJlYy1udW1iZXI+ODM4ODwvcmVj
LW51bWJlcj48Zm9yZWlnbi1rZXlzPjxrZXkgYXBwPSJFTiIgZGItaWQ9InZ2MnM5cmQ5cHJ6cjls
ZXc1dHY1MnJ3ZGU5cmFyZDJ0NTJydCIgdGltZXN0YW1wPSIxNjk4MjQ2NTQxIj44Mzg4PC9rZXk+
PC9mb3JlaWduLWtleXM+PHJlZi10eXBlIG5hbWU9IkpvdXJuYWwgQXJ0aWNsZSI+MTc8L3JlZi10
eXBlPjxjb250cmlidXRvcnM+PGF1dGhvcnM+PGF1dGhvcj5FdmFucywgRS4gSi48L2F1dGhvcj48
YXV0aG9yPkhheSwgUC4gSi48L2F1dGhvcj48YXV0aG9yPk1vbmQsIEouPC9hdXRob3I+PGF1dGhv
cj5QYXh0b24sIFMuIEouPC9hdXRob3I+PGF1dGhvcj5RdWlyaywgRi48L2F1dGhvcj48YXV0aG9y
PlJvZGdlcnMsIEIuPC9hdXRob3I+PGF1dGhvcj5KaGFqaiwgQS4gSy48L2F1dGhvcj48YXV0aG9y
PlNhd29uaWV3c2thLCBNLiBBLjwvYXV0aG9yPjwvYXV0aG9ycz48L2NvbnRyaWJ1dG9ycz48YXV0
aC1hZGRyZXNzPkRlcGFydG1lbnQgb2YgRGV2ZWxvcG1lbnRhbCBEaXNhYmlsaXR5IGFuZCBOZXVy
b3BzeWNoaWF0cnksIFNjaG9vbCBvZiBQc3ljaGlhdHJ5LCBVbml2ZXJzaXR5IG9mIE5ldyBTb3V0
aCBXYWxlcywgU3lkbmV5LCBBdXN0cmFsaWEuPC9hdXRoLWFkZHJlc3M+PHRpdGxlcz48dGl0bGU+
QmFycmllcnMgdG8gaGVscC1zZWVraW5nIGluIHlvdW5nIHdvbWVuIHdpdGggZWF0aW5nIGRpc29y
ZGVyczogYSBxdWFsaXRhdGl2ZSBleHBsb3JhdGlvbiBpbiBhIGxvbmdpdHVkaW5hbCBjb21tdW5p
dHkgc3VydmV5PC90aXRsZT48c2Vjb25kYXJ5LXRpdGxlPkVhdCBEaXNvcmQ8L3NlY29uZGFyeS10
aXRsZT48L3RpdGxlcz48cGVyaW9kaWNhbD48ZnVsbC10aXRsZT5FYXQgRGlzb3JkPC9mdWxsLXRp
dGxlPjxhYmJyLTE+RWF0aW5nIGRpc29yZGVyczwvYWJici0xPjwvcGVyaW9kaWNhbD48cGFnZXM+
MjcwLTg1PC9wYWdlcz48dm9sdW1lPjE5PC92b2x1bWU+PG51bWJlcj4zPC9udW1iZXI+PGVkaXRp
b24+MjAxMS8wNC8yNjwvZWRpdGlvbj48a2V5d29yZHM+PGtleXdvcmQ+QWR1bHQ8L2tleXdvcmQ+
PGtleXdvcmQ+KkF0dGl0dWRlIHRvIEhlYWx0aDwva2V5d29yZD48a2V5d29yZD5CdWxpbWlhL3Bz
eWNob2xvZ3k8L2tleXdvcmQ+PGtleXdvcmQ+RmVlZGluZyBhbmQgRWF0aW5nIERpc29yZGVycy8q
cHN5Y2hvbG9neTwva2V5d29yZD48a2V5d29yZD5GZW1hbGU8L2tleXdvcmQ+PGtleXdvcmQ+SHVt
YW5zPC9rZXl3b3JkPjxrZXl3b3JkPkxvbmdpdHVkaW5hbCBTdHVkaWVzPC9rZXl3b3JkPjxrZXl3
b3JkPlJlc2lkZW5jZSBDaGFyYWN0ZXJpc3RpY3M8L2tleXdvcmQ+PGtleXdvcmQ+KlNvY2lhbCBQ
ZXJjZXB0aW9uPC9rZXl3b3JkPjxrZXl3b3JkPlN1cnZleXMgYW5kIFF1ZXN0aW9ubmFpcmVzPC9r
ZXl3b3JkPjxrZXl3b3JkPldvbWVuLypwc3ljaG9sb2d5PC9rZXl3b3JkPjxrZXl3b3JkPllvdW5n
IEFkdWx0PC9rZXl3b3JkPjwva2V5d29yZHM+PGRhdGVzPjx5ZWFyPjIwMTE8L3llYXI+PHB1Yi1k
YXRlcz48ZGF0ZT5NYXktSnVuPC9kYXRlPjwvcHViLWRhdGVzPjwvZGF0ZXM+PGlzYm4+MTA2NC0w
MjY2PC9pc2JuPjxhY2Nlc3Npb24tbnVtPjIxNTE2NTUxPC9hY2Nlc3Npb24tbnVtPjx1cmxzPjwv
dXJscz48ZWxlY3Ryb25pYy1yZXNvdXJjZS1udW0+MTAuMTA4MC8xMDY0MDI2Ni4yMDExLjU2NjE1
MjwvZWxlY3Ryb25pYy1yZXNvdXJjZS1udW0+PHJlbW90ZS1kYXRhYmFzZS1wcm92aWRlcj5OTE08
L3JlbW90ZS1kYXRhYmFzZS1wcm92aWRlcj48bGFuZ3VhZ2U+ZW5nPC9sYW5ndWFnZT48L3JlY29y
ZD48L0NpdGU+PENpdGU+PEF1dGhvcj5IYXJ0PC9BdXRob3I+PFllYXI+MjAxMTwvWWVhcj48UmVj
TnVtPjgzODA8L1JlY051bT48cmVjb3JkPjxyZWMtbnVtYmVyPjgzODA8L3JlYy1udW1iZXI+PGZv
cmVpZ24ta2V5cz48a2V5IGFwcD0iRU4iIGRiLWlkPSJ2djJzOXJkOXByenI5bGV3NXR2NTJyd2Rl
OXJhcmQydDUycnQiIHRpbWVzdGFtcD0iMTY5ODE1NzA5MSI+ODM4MDwva2V5PjwvZm9yZWlnbi1r
ZXlzPjxyZWYtdHlwZSBuYW1lPSJKb3VybmFsIEFydGljbGUiPjE3PC9yZWYtdHlwZT48Y29udHJp
YnV0b3JzPjxhdXRob3JzPjxhdXRob3I+SGFydCwgTGF1cmEgTTwvYXV0aG9yPjxhdXRob3I+R3Jh
bmlsbG8sIE0gVGVyZXNhPC9hdXRob3I+PGF1dGhvcj5Kb3JtLCBBbnRob255IEY8L2F1dGhvcj48
YXV0aG9yPlBheHRvbiwgU3VzYW4gSjwvYXV0aG9yPjwvYXV0aG9ycz48L2NvbnRyaWJ1dG9ycz48
dGl0bGVzPjx0aXRsZT5Vbm1ldCBuZWVkIGZvciB0cmVhdG1lbnQgaW4gdGhlIGVhdGluZyBkaXNv
cmRlcnM6IGEgc3lzdGVtYXRpYyByZXZpZXcgb2YgZWF0aW5nIGRpc29yZGVyIHNwZWNpZmljIHRy
ZWF0bWVudCBzZWVraW5nIGFtb25nIGNvbW11bml0eSBjYXNlczwvdGl0bGU+PHNlY29uZGFyeS10
aXRsZT5DbGluaWNhbCBwc3ljaG9sb2d5IHJldmlldzwvc2Vjb25kYXJ5LXRpdGxlPjwvdGl0bGVz
PjxwZXJpb2RpY2FsPjxmdWxsLXRpdGxlPkNsaW5pY2FsIFBzeWNob2xvZ3kgUmV2aWV3PC9mdWxs
LXRpdGxlPjwvcGVyaW9kaWNhbD48cGFnZXM+NzI3LTczNTwvcGFnZXM+PHZvbHVtZT4zMTwvdm9s
dW1lPjxudW1iZXI+NTwvbnVtYmVyPjxkYXRlcz48eWVhcj4yMDExPC95ZWFyPjwvZGF0ZXM+PGlz
Ym4+MDI3Mi03MzU4PC9pc2JuPjx1cmxzPjwvdXJscz48L3JlY29yZD48L0NpdGU+PENpdGU+PEF1
dGhvcj5CaWxpxIc8L0F1dGhvcj48WWVhcj4yMDIwPC9ZZWFyPjxSZWNOdW0+Nzk1MTwvUmVjTnVt
PjxyZWNvcmQ+PHJlYy1udW1iZXI+Nzk1MTwvcmVjLW51bWJlcj48Zm9yZWlnbi1rZXlzPjxrZXkg
YXBwPSJFTiIgZGItaWQ9InZ2MnM5cmQ5cHJ6cjlsZXc1dHY1MnJ3ZGU5cmFyZDJ0NTJydCIgdGlt
ZXN0YW1wPSIxNjkzNjk0NjU5Ij43OTUxPC9rZXk+PC9mb3JlaWduLWtleXM+PHJlZi10eXBlIG5h
bWU9IkJvb2sgU2VjdGlvbiI+NTwvcmVmLXR5cGU+PGNvbnRyaWJ1dG9ycz48YXV0aG9ycz48YXV0
aG9yPkJpbGnEhywgU2FsbHk8L2F1dGhvcj48YXV0aG9yPlNhbmRlciwgSm9oYW5uYTwvYXV0aG9y
PjxhdXRob3I+QmF1ZXIsIFN0ZXBoYW5pZTwvYXV0aG9yPjwvYXV0aG9ycz48c2Vjb25kYXJ5LWF1
dGhvcnM+PGF1dGhvcj5GcmFuaywgR3VpZG8gSy4gVy48L2F1dGhvcj48YXV0aG9yPkJlcm5lciwg
TGF1cmEgQS48L2F1dGhvcj48L3NlY29uZGFyeS1hdXRob3JzPjwvY29udHJpYnV0b3JzPjx0aXRs
ZXM+PHRpdGxlPk92ZXJjb21pbmcgQmFycmllcnMgdG8gdGhlIFRyZWF0bWVudCBvZiBCaW5nZSBF
YXRpbmc8L3RpdGxlPjxzZWNvbmRhcnktdGl0bGU+QmluZ2UgRWF0aW5nOiBBIFRyYW5zZGlhZ25v
c3RpYyBQc3ljaG9wYXRob2xvZ3k8L3NlY29uZGFyeS10aXRsZT48L3RpdGxlcz48cGFnZXM+MzEx
LTMyMTwvcGFnZXM+PGRhdGVzPjx5ZWFyPjIwMjA8L3llYXI+PHB1Yi1kYXRlcz48ZGF0ZT4yMDIw
Ly88L2RhdGU+PC9wdWItZGF0ZXM+PC9kYXRlcz48cHViLWxvY2F0aW9uPkNoYW08L3B1Yi1sb2Nh
dGlvbj48cHVibGlzaGVyPlNwcmluZ2VyIEludGVybmF0aW9uYWwgUHVibGlzaGluZzwvcHVibGlz
aGVyPjxpc2JuPjk3OC0zLTAzMC00MzU2Mi0yPC9pc2JuPjx1cmxzPjxyZWxhdGVkLXVybHM+PHVy
bD5odHRwczovL2RvaS5vcmcvMTAuMTAwNy85NzgtMy0wMzAtNDM1NjItMl8yMjwvdXJsPjwvcmVs
YXRlZC11cmxzPjwvdXJscz48ZWxlY3Ryb25pYy1yZXNvdXJjZS1udW0+MTAuMTAwNy85NzgtMy0w
MzAtNDM1NjItMl8yMjwvZWxlY3Ryb25pYy1yZXNvdXJjZS1udW0+PC9yZWNvcmQ+PC9DaXRlPjxD
aXRlPjxBdXRob3I+TWNOaWNob2xhczwvQXV0aG9yPjxZZWFyPjIwMTY8L1llYXI+PFJlY051bT43
NjgwPC9SZWNOdW0+PHJlY29yZD48cmVjLW51bWJlcj43NjgwPC9yZWMtbnVtYmVyPjxmb3JlaWdu
LWtleXM+PGtleSBhcHA9IkVOIiBkYi1pZD0idnYyczlyZDlwcnpyOWxldzV0djUycndkZTlyYXJk
MnQ1MnJ0IiB0aW1lc3RhbXA9IjE2NDcwNDI4OTUiPjc2ODA8L2tleT48L2ZvcmVpZ24ta2V5cz48
cmVmLXR5cGUgbmFtZT0iSm91cm5hbCBBcnRpY2xlIj4xNzwvcmVmLXR5cGU+PGNvbnRyaWJ1dG9y
cz48YXV0aG9ycz48YXV0aG9yPk1jTmljaG9sYXMsIEYuPC9hdXRob3I+PGF1dGhvcj5PJmFwb3M7
Q29ubm9yLCBDLjwvYXV0aG9yPjxhdXRob3I+TyZhcG9zO0hhcmEsIEwuPC9hdXRob3I+PGF1dGhv
cj5NY05hbWFyYSwgTi48L2F1dGhvcj48L2F1dGhvcnM+PC9jb250cmlidXRvcnM+PGF1dGgtYWRk
cmVzcz4xU2Nob29sIG9mIE1lZGljaW5lICZhbXA7IE1lZGljYWwgU2NpZW5jZSxVbml2ZXJzaXR5
IENvbGxlZ2UgRHVibGluLEJlbGZpZWxkLER1YmxpbixJcmVsYW5kLiYjeEQ7Mkx1Y2VuYSBDbGlu
aWMsUmF0aGdhcixEdWJsaW4sSXJlbGFuZC4mI3hEOzNEZXBhcnRtZW50IG9mIFBzeWNob2xvZ3ks
VW5pdmVyc2l0eSBvZiBCZWRmb3Jkc2hpcmUsTHV0b24sQmVkZm9yZHNoaXJlLFVLLjwvYXV0aC1h
ZGRyZXNzPjx0aXRsZXM+PHRpdGxlPlN0aWdtYSBhbmQgdHJlYXRtZW50IG9mIGVhdGluZyBkaXNv
cmRlcnMgaW4gSXJlbGFuZDogaGVhbHRoY2FyZSBwcm9mZXNzaW9uYWxzJmFwb3M7IGtub3dsZWRn
ZSBhbmQgYXR0aXR1ZGVzPC90aXRsZT48c2Vjb25kYXJ5LXRpdGxlPklyIEogUHN5Y2hvbCBNZWQ8
L3NlY29uZGFyeS10aXRsZT48L3RpdGxlcz48cGVyaW9kaWNhbD48ZnVsbC10aXRsZT5JciBKIFBz
eWNob2wgTWVkPC9mdWxsLXRpdGxlPjwvcGVyaW9kaWNhbD48cGFnZXM+MjEtMzE8L3BhZ2VzPjx2
b2x1bWU+MzM8L3ZvbHVtZT48bnVtYmVyPjE8L251bWJlcj48ZWRpdGlvbj4yMDE2LzAzLzAxPC9l
ZGl0aW9uPjxrZXl3b3Jkcz48a2V5d29yZD5BdHRpdHVkZXM8L2tleXdvcmQ+PGtleXdvcmQ+ZWF0
aW5nIGRpc29yZGVyczwva2V5d29yZD48a2V5d29yZD5oZWFsdGggcHJvZmVzc2lvbmFsczwva2V5
d29yZD48a2V5d29yZD5rbm93bGVkZ2U8L2tleXdvcmQ+PGtleXdvcmQ+c3RpZ21hPC9rZXl3b3Jk
PjxrZXl3b3JkPnlvdXRoPC9rZXl3b3JkPjwva2V5d29yZHM+PGRhdGVzPjx5ZWFyPjIwMTY8L3ll
YXI+PHB1Yi1kYXRlcz48ZGF0ZT5NYXI8L2RhdGU+PC9wdWItZGF0ZXM+PC9kYXRlcz48aXNibj4w
NzkwLTk2Njc8L2lzYm4+PGFjY2Vzc2lvbi1udW0+MzAxMTUxNzQ8L2FjY2Vzc2lvbi1udW0+PHVy
bHM+PC91cmxzPjxlbGVjdHJvbmljLXJlc291cmNlLW51bT4xMC4xMDE3L2lwbS4yMDE1LjI0PC9l
bGVjdHJvbmljLXJlc291cmNlLW51bT48cmVtb3RlLWRhdGFiYXNlLXByb3ZpZGVyPk5MTTwvcmVt
b3RlLWRhdGFiYXNlLXByb3ZpZGVyPjxsYW5ndWFnZT5lbmc8L2xhbmd1YWdlPjwvcmVjb3JkPjwv
Q2l0ZT48Q2l0ZT48QXV0aG9yPlJlYXM8L0F1dGhvcj48WWVhcj4yMDE3PC9ZZWFyPjxSZWNOdW0+
NzY3NTwvUmVjTnVtPjxyZWNvcmQ+PHJlYy1udW1iZXI+NzY3NTwvcmVjLW51bWJlcj48Zm9yZWln
bi1rZXlzPjxrZXkgYXBwPSJFTiIgZGItaWQ9InZ2MnM5cmQ5cHJ6cjlsZXc1dHY1MnJ3ZGU5cmFy
ZDJ0NTJydCIgdGltZXN0YW1wPSIxNjQ3MDQyODk1Ij43Njc1PC9rZXk+PC9mb3JlaWduLWtleXM+
PHJlZi10eXBlIG5hbWU9IkpvdXJuYWwgQXJ0aWNsZSI+MTc8L3JlZi10eXBlPjxjb250cmlidXRv
cnM+PGF1dGhvcnM+PGF1dGhvcj5SZWFzLCBELiBMLjwvYXV0aG9yPjwvYXV0aG9ycz48L2NvbnRy
aWJ1dG9ycz48YXV0aC1hZGRyZXNzPlJlZ2lvbmFsIERlcGFydG1lbnQgZm9yIEVhdGluZyBEaXNv
cmRlcnMsIERpdmlzaW9uIG9mIE1lbnRhbCBIZWFsdGggYW5kIEFkZGljdGlvbiwgT3NsbyBVbml2
ZXJzaXR5IEhvc3BpdGFsLCBOLTA0MjQgT3NsbywgTm9yd2F5LiBkZWJvcmFoLmx5bm4ucmVhc0Bv
dXMtaGYubm8uJiN4RDtJbnN0aXR1dGUgb2YgUHN5Y2hvbG9neSwgRmFjdWx0eSBvZiBTb2NpYWwg
U2NpZW5jZXMsIFVuaXZlcnNpdHkgb2YgT3NsbywgTi0wMzE3IE9zbG8sIE5vcndheS4gZGVib3Jh
aC5seW5uLnJlYXNAb3VzLWhmLm5vLjwvYXV0aC1hZGRyZXNzPjx0aXRsZXM+PHRpdGxlPlB1Ymxp
YyBhbmQgSGVhbHRoY2FyZSBQcm9mZXNzaW9uYWxzJmFwb3M7IEtub3dsZWRnZSBhbmQgQXR0aXR1
ZGVzIHRvd2FyZCBCaW5nZSBFYXRpbmcgRGlzb3JkZXI6IEEgTmFycmF0aXZlIFJldmlldzwvdGl0
bGU+PHNlY29uZGFyeS10aXRsZT5OdXRyaWVudHM8L3NlY29uZGFyeS10aXRsZT48L3RpdGxlcz48
cGVyaW9kaWNhbD48ZnVsbC10aXRsZT5OdXRyaWVudHM8L2Z1bGwtdGl0bGU+PGFiYnItMT5OdXRy
aWVudHM8L2FiYnItMT48L3BlcmlvZGljYWw+PHZvbHVtZT45PC92b2x1bWU+PG51bWJlcj4xMTwv
bnVtYmVyPjxlZGl0aW9uPjIwMTcvMTEvMjI8L2VkaXRpb24+PGtleXdvcmRzPjxrZXl3b3JkPipB
dHRpdHVkZSBvZiBIZWFsdGggUGVyc29ubmVsPC9rZXl3b3JkPjxrZXl3b3JkPkJpbmdlLUVhdGlu
ZyBEaXNvcmRlci9wc3ljaG9sb2d5Lyp0aGVyYXB5PC9rZXl3b3JkPjxrZXl3b3JkPkhlYWx0aCBC
ZWhhdmlvcjwva2V5d29yZD48a2V5d29yZD5IZWFsdGggRWR1Y2F0aW9uPC9rZXl3b3JkPjxrZXl3
b3JkPipIZWFsdGggS25vd2xlZGdlLCBBdHRpdHVkZXMsIFByYWN0aWNlPC9rZXl3b3JkPjxrZXl3
b3JkPkhlYWx0aCBQZXJzb25uZWwvKmVkdWNhdGlvbjwva2V5d29yZD48a2V5d29yZD5IZWFsdGgg
U3VydmV5czwva2V5d29yZD48a2V5d29yZD5IdW1hbnM8L2tleXdvcmQ+PGtleXdvcmQ+T2Jlc2l0
eS9wc3ljaG9sb2d5Lyp0aGVyYXB5PC9rZXl3b3JkPjxrZXl3b3JkPlByZXZhbGVuY2U8L2tleXdv
cmQ+PGtleXdvcmQ+U29jaWFsIFN0aWdtYTwva2V5d29yZD48a2V5d29yZD5hdHRpdHVkZXM8L2tl
eXdvcmQ+PGtleXdvcmQ+YmluZ2UgZWF0aW5nIGRpc29yZGVyPC9rZXl3b3JkPjxrZXl3b3JkPmhl
YWx0aGNhcmUgcHJvZmVzc2lvbmFsczwva2V5d29yZD48a2V5d29yZD5rbm93bGVkZ2U8L2tleXdv
cmQ+PGtleXdvcmQ+bWVudGFsIGhlYWx0aCBsaXRlcmFjeTwva2V5d29yZD48a2V5d29yZD5wdWJs
aWM8L2tleXdvcmQ+PGtleXdvcmQ+c3RpZ21hPC9rZXl3b3JkPjwva2V5d29yZHM+PGRhdGVzPjx5
ZWFyPjIwMTc8L3llYXI+PHB1Yi1kYXRlcz48ZGF0ZT5Ob3YgMjE8L2RhdGU+PC9wdWItZGF0ZXM+
PC9kYXRlcz48aXNibj4yMDcyLTY2NDM8L2lzYm4+PGFjY2Vzc2lvbi1udW0+MjkxNjA4NDM8L2Fj
Y2Vzc2lvbi1udW0+PHVybHM+PC91cmxzPjxjdXN0b20yPlBNQzU3MDc3Mzk8L2N1c3RvbTI+PGVs
ZWN0cm9uaWMtcmVzb3VyY2UtbnVtPjEwLjMzOTAvbnU5MTExMjY3PC9lbGVjdHJvbmljLXJlc291
cmNlLW51bT48cmVtb3RlLWRhdGFiYXNlLXByb3ZpZGVyPk5MTTwvcmVtb3RlLWRhdGFiYXNlLXBy
b3ZpZGVyPjxsYW5ndWFnZT5lbmc8L2xhbmd1YWdlPjwvcmVjb3JkPjwvQ2l0ZT48L0VuZE5vdGU+
AG==
</w:fldData>
              </w:fldChar>
            </w:r>
            <w:r w:rsidR="00CF3DBA">
              <w:rPr>
                <w:b/>
                <w:bCs/>
                <w:noProof/>
              </w:rPr>
              <w:instrText xml:space="preserve"> ADDIN EN.CITE </w:instrText>
            </w:r>
            <w:r w:rsidR="00CF3DBA">
              <w:rPr>
                <w:b/>
                <w:bCs/>
                <w:noProof/>
              </w:rPr>
              <w:fldChar w:fldCharType="begin">
                <w:fldData xml:space="preserve">PEVuZE5vdGU+PENpdGU+PEF1dGhvcj5IZXJtYW48L0F1dGhvcj48WWVhcj4yMDE0PC9ZZWFyPjxS
ZWNOdW0+NzkzNjwvUmVjTnVtPjxEaXNwbGF5VGV4dD5bMTUsIDE3LTE5LCA0MiwgNDMsIDQ2LCA0
OC01MSwgNTUsIDU5LTY2XTwvRGlzcGxheVRleHQ+PHJlY29yZD48cmVjLW51bWJlcj43OTM2PC9y
ZWMtbnVtYmVyPjxmb3JlaWduLWtleXM+PGtleSBhcHA9IkVOIiBkYi1pZD0idnYyczlyZDlwcnpy
OWxldzV0djUycndkZTlyYXJkMnQ1MnJ0IiB0aW1lc3RhbXA9IjE2OTM0MzM5MzMiPjc5MzY8L2tl
eT48L2ZvcmVpZ24ta2V5cz48cmVmLXR5cGUgbmFtZT0iSm91cm5hbCBBcnRpY2xlIj4xNzwvcmVm
LXR5cGU+PGNvbnRyaWJ1dG9ycz48YXV0aG9ycz48YXV0aG9yPkhlcm1hbiwgQi4gSy48L2F1dGhv
cj48YXV0aG9yPlNhZmlraGFuaSwgUy48L2F1dGhvcj48YXV0aG9yPkhlbmdlcmVyLCBELjwvYXV0
aG9yPjxhdXRob3I+QXRraW5zLCBOLiwgSnIuPC9hdXRob3I+PGF1dGhvcj5LaW0sIEEuPC9hdXRo
b3I+PGF1dGhvcj5DYXNzaWR5LCBELjwvYXV0aG9yPjxhdXRob3I+QmFiY29jaywgVC48L2F1dGhv
cj48YXV0aG9yPkFndXMsIFMuPC9hdXRob3I+PGF1dGhvcj5MZW5kZXJraW5nLCBXLiBSLjwvYXV0
aG9yPjwvYXV0aG9ycz48L2NvbnRyaWJ1dG9ycz48YXV0aC1hZGRyZXNzPlNoaXJlIERldmVsb3Bt
ZW50IExMQywgV2F5bmUsIFBBLiBiaGVybWFuQHNoaXJlLmNvbS48L2F1dGgtYWRkcmVzcz48dGl0
bGVzPjx0aXRsZT5UaGUgcGF0aWVudCBleHBlcmllbmNlIHdpdGggRFNNLTUtZGVmaW5lZCBiaW5n
ZSBlYXRpbmcgZGlzb3JkZXI6IGNoYXJhY3RlcmlzdGljcywgYmFycmllcnMgdG8gdHJlYXRtZW50
LCBhbmQgaW1wbGljYXRpb25zIGZvciBwcmltYXJ5IGNhcmUgcGh5c2ljaWFuczwvdGl0bGU+PHNl
Y29uZGFyeS10aXRsZT5Qb3N0Z3JhZCBNZWQ8L3NlY29uZGFyeS10aXRsZT48L3RpdGxlcz48cGVy
aW9kaWNhbD48ZnVsbC10aXRsZT5Qb3N0Z3JhZCBNZWQ8L2Z1bGwtdGl0bGU+PGFiYnItMT5Qb3N0
Z3JhZHVhdGUgbWVkaWNpbmU8L2FiYnItMT48L3BlcmlvZGljYWw+PHBhZ2VzPjUyLTYzPC9wYWdl
cz48dm9sdW1lPjEyNjwvdm9sdW1lPjxudW1iZXI+NTwvbnVtYmVyPjxlZGl0aW9uPjIwMTQvMTAv
MDk8L2VkaXRpb24+PGtleXdvcmRzPjxrZXl3b3JkPkFkdWx0PC9rZXl3b3JkPjxrZXl3b3JkPkFn
ZWQ8L2tleXdvcmQ+PGtleXdvcmQ+QXdhcmVuZXNzPC9rZXl3b3JkPjxrZXl3b3JkPkJpbmdlLUVh
dGluZyBEaXNvcmRlci8qZGlhZ25vc2lzL2VwaWRlbWlvbG9neS8qdGhlcmFweTwva2V5d29yZD48
a2V5d29yZD5Cb2R5IE1hc3MgSW5kZXg8L2tleXdvcmQ+PGtleXdvcmQ+RmVtYWxlPC9rZXl3b3Jk
PjxrZXl3b3JkPkZvY3VzIEdyb3Vwczwva2V5d29yZD48a2V5d29yZD5IdW1hbnM8L2tleXdvcmQ+
PGtleXdvcmQ+TGlmZSBTdHlsZTwva2V5d29yZD48a2V5d29yZD5NYWxlPC9rZXl3b3JkPjxrZXl3
b3JkPk1lbnRhbCBEaXNvcmRlcnMvZXBpZGVtaW9sb2d5PC9rZXl3b3JkPjxrZXl3b3JkPk1pZGRs
ZSBBZ2VkPC9rZXl3b3JkPjxrZXl3b3JkPipQcmltYXJ5IEhlYWx0aCBDYXJlPC9rZXl3b3JkPjxr
ZXl3b3JkPlNvY2lvZWNvbm9taWMgRmFjdG9yczwva2V5d29yZD48a2V5d29yZD5Vbml0ZWQgU3Rh
dGVzL2VwaWRlbWlvbG9neTwva2V5d29yZD48L2tleXdvcmRzPjxkYXRlcz48eWVhcj4yMDE0PC95
ZWFyPjxwdWItZGF0ZXM+PGRhdGU+U2VwPC9kYXRlPjwvcHViLWRhdGVzPjwvZGF0ZXM+PGlzYm4+
MDAzMi01NDgxPC9pc2JuPjxhY2Nlc3Npb24tbnVtPjI1Mjk1NjUwPC9hY2Nlc3Npb24tbnVtPjx1
cmxzPjwvdXJscz48ZWxlY3Ryb25pYy1yZXNvdXJjZS1udW0+MTAuMzgxMC9wZ20uMjAxNC4wOS4y
ODAwPC9lbGVjdHJvbmljLXJlc291cmNlLW51bT48cmVtb3RlLWRhdGFiYXNlLXByb3ZpZGVyPk5M
TTwvcmVtb3RlLWRhdGFiYXNlLXByb3ZpZGVyPjxsYW5ndWFnZT5lbmc8L2xhbmd1YWdlPjwvcmVj
b3JkPjwvQ2l0ZT48Q2l0ZT48QXV0aG9yPlNhbHZpYTwvQXV0aG9yPjxZZWFyPjIwMjM8L1llYXI+
PFJlY051bT43OTM4PC9SZWNOdW0+PHJlY29yZD48cmVjLW51bWJlcj43OTM4PC9yZWMtbnVtYmVy
Pjxmb3JlaWduLWtleXM+PGtleSBhcHA9IkVOIiBkYi1pZD0idnYyczlyZDlwcnpyOWxldzV0djUy
cndkZTlyYXJkMnQ1MnJ0IiB0aW1lc3RhbXA9IjE2OTM1MjUyNjQiPjc5Mzg8L2tleT48L2ZvcmVp
Z24ta2V5cz48cmVmLXR5cGUgbmFtZT0iSm91cm5hbCBBcnRpY2xlIj4xNzwvcmVmLXR5cGU+PGNv
bnRyaWJ1dG9ycz48YXV0aG9ycz48YXV0aG9yPlNhbHZpYSwgTWVnIEc8L2F1dGhvcj48YXV0aG9y
PlJpdGhvbHosIE1hcmlseW4gRDwvYXV0aG9yPjxhdXRob3I+Q3JhaWdlbiwgS2F0aGVyaW5lIExF
PC9hdXRob3I+PGF1dGhvcj5RdWF0cm9tb25pLCBQYXVsYSBBPC9hdXRob3I+PC9hdXRob3JzPjwv
Y29udHJpYnV0b3JzPjx0aXRsZXM+PHRpdGxlPldvbWVuJmFwb3M7cyBwZXJjZXB0aW9ucyBvZiB3
ZWlnaHQgc3RpZ21hIGFuZCBleHBlcmllbmNlcyBvZiB3ZWlnaHQtbmV1dHJhbCB0cmVhdG1lbnQg
Zm9yIGJpbmdlIGVhdGluZyBkaXNvcmRlcjogQSBxdWFsaXRhdGl2ZSBzdHVkeTwvdGl0bGU+PHNl
Y29uZGFyeS10aXRsZT5FQ2xpbmljYWxNZWRpY2luZTwvc2Vjb25kYXJ5LXRpdGxlPjwvdGl0bGVz
PjxwZXJpb2RpY2FsPjxmdWxsLXRpdGxlPkVDbGluaWNhbE1lZGljaW5lPC9mdWxsLXRpdGxlPjwv
cGVyaW9kaWNhbD48dm9sdW1lPjU2PC92b2x1bWU+PGRhdGVzPjx5ZWFyPjIwMjM8L3llYXI+PC9k
YXRlcz48aXNibj4yNTg5LTUzNzA8L2lzYm4+PHVybHM+PC91cmxzPjwvcmVjb3JkPjwvQ2l0ZT48
Q2l0ZT48QXV0aG9yPkJyYXk8L0F1dGhvcj48WWVhcj4yMDIyPC9ZZWFyPjxSZWNOdW0+Nzg0MDwv
UmVjTnVtPjxyZWNvcmQ+PHJlYy1udW1iZXI+Nzg0MDwvcmVjLW51bWJlcj48Zm9yZWlnbi1rZXlz
PjxrZXkgYXBwPSJFTiIgZGItaWQ9InZ2MnM5cmQ5cHJ6cjlsZXc1dHY1MnJ3ZGU5cmFyZDJ0NTJy
dCIgdGltZXN0YW1wPSIxNjY3MzQ3NjE3Ij43ODQwPC9rZXk+PC9mb3JlaWduLWtleXM+PHJlZi10
eXBlIG5hbWU9IkpvdXJuYWwgQXJ0aWNsZSI+MTc8L3JlZi10eXBlPjxjb250cmlidXRvcnM+PGF1
dGhvcnM+PGF1dGhvcj5CcmF5LCBCLjwvYXV0aG9yPjxhdXRob3I+QnJheSwgQy48L2F1dGhvcj48
YXV0aG9yPkJyYWRsZXksIFIuPC9hdXRob3I+PGF1dGhvcj5ad2lja2V5LCBILjwvYXV0aG9yPjwv
YXV0aG9ycz48L2NvbnRyaWJ1dG9ycz48YXV0aC1hZGRyZXNzPkhlbGZnb3R0IFJlc2VhcmNoIElu
c3RpdHV0ZSwgTmF0aW9uYWwgVW5pdmVyc2l0eSBvZiBOYXR1cmFsIE1lZGljaW5lLCBQb3J0bGFu
ZCwgT1IgOTcyMDEsIFVTQS4mI3hEO1dpbGRlciBSZXNlYXJjaCBEaXZpc2lvbiwgQW1oZXJzdCBI
LiBXaWxkZXIgRm91bmRhdGlvbiwgU2FpbnQgUGF1bCwgTU4gNTUxMDQsIFVTQS4mI3hEO0hlcmJl
cnQgV2VydGhlaW0gU2Nob29sIG9mIFB1YmxpYyBIZWFsdGgsIFVuaXZlcnNpdHkgb2YgQ2FsaWZv
cm5pYSwgU2FuIERpZWdvLCBDQSA5NzAzNywgVVNBLjwvYXV0aC1hZGRyZXNzPjx0aXRsZXM+PHRp
dGxlPkJpbmdlIEVhdGluZyBEaXNvcmRlciBJcyBhIFNvY2lhbCBKdXN0aWNlIElzc3VlOiBBIENy
b3NzLVNlY3Rpb25hbCBNaXhlZC1NZXRob2RzIFN0dWR5IG9mIEJpbmdlIEVhdGluZyBEaXNvcmRl
ciBFeHBlcnRzJmFwb3M7IE9waW5pb25zPC90aXRsZT48c2Vjb25kYXJ5LXRpdGxlPkludCBKIEVu
dmlyb24gUmVzIFB1YmxpYyBIZWFsdGg8L3NlY29uZGFyeS10aXRsZT48L3RpdGxlcz48cGVyaW9k
aWNhbD48ZnVsbC10aXRsZT5JbnQgSiBFbnZpcm9uIFJlcyBQdWJsaWMgSGVhbHRoPC9mdWxsLXRp
dGxlPjwvcGVyaW9kaWNhbD48cGFnZXM+NjI0MyAtIDYyODA8L3BhZ2VzPjx2b2x1bWU+MTk8L3Zv
bHVtZT48bnVtYmVyPjEwPC9udW1iZXI+PGVkaXRpb24+MjAyMi8wNS8yOTwvZWRpdGlvbj48c2Vj
dGlvbj42MjQzPC9zZWN0aW9uPjxrZXl3b3Jkcz48a2V5d29yZD5BZHVsdDwva2V5d29yZD48a2V5
d29yZD4qQmluZ2UtRWF0aW5nIERpc29yZGVyL3BzeWNob2xvZ3k8L2tleXdvcmQ+PGtleXdvcmQ+
KkJ1bGltaWE8L2tleXdvcmQ+PGtleXdvcmQ+Q3Jvc3MtU2VjdGlvbmFsIFN0dWRpZXM8L2tleXdv
cmQ+PGtleXdvcmQ+RGlhZ25vc3RpYyBhbmQgU3RhdGlzdGljYWwgTWFudWFsIG9mIE1lbnRhbCBE
aXNvcmRlcnM8L2tleXdvcmQ+PGtleXdvcmQ+SHVtYW5zPC9rZXl3b3JkPjxrZXl3b3JkPlNvY2lh
bCBKdXN0aWNlPC9rZXl3b3JkPjxrZXl3b3JkPmJpbmdlIGVhdGluZzwva2V5d29yZD48a2V5d29y
ZD5iaW5nZSBlYXRpbmcgZGlzb3JkZXI8L2tleXdvcmQ+PGtleXdvcmQ+ZGl2ZXJzaXR5IGluY2x1
c2lvbjwva2V5d29yZD48a2V5d29yZD5lY29ub21pYyBpbnNlY3VyaXR5PC9rZXl3b3JkPjxrZXl3
b3JkPmZvb2Qgc2NhcmNpdHk8L2tleXdvcmQ+PGtleXdvcmQ+bWlub3JpdHk8L2tleXdvcmQ+PGtl
eXdvcmQ+b3BwcmVzc2lvbjwva2V5d29yZD48a2V5d29yZD5zb2NpYWwgbWVkaWE8L2tleXdvcmQ+
PGtleXdvcmQ+c3RpZ21hPC9rZXl3b3JkPjxrZXl3b3JkPnRyYXVtYTwva2V5d29yZD48L2tleXdv
cmRzPjxkYXRlcz48eWVhcj4yMDIyPC95ZWFyPjxwdWItZGF0ZXM+PGRhdGU+TWF5IDIwPC9kYXRl
PjwvcHViLWRhdGVzPjwvZGF0ZXM+PGlzYm4+MTY2MS03ODI3IChQcmludCkmI3hEOzE2NjAtNDYw
MTwvaXNibj48YWNjZXNzaW9uLW51bT4zNTYyNzc3OTwvYWNjZXNzaW9uLW51bT48dXJscz48L3Vy
bHM+PGN1c3RvbTI+UE1DOTE0MTA2NDwvY3VzdG9tMj48ZWxlY3Ryb25pYy1yZXNvdXJjZS1udW0+
MTAuMzM5MC9pamVycGgxOTEwNjI0MzwvZWxlY3Ryb25pYy1yZXNvdXJjZS1udW0+PHJlbW90ZS1k
YXRhYmFzZS1wcm92aWRlcj5OTE08L3JlbW90ZS1kYXRhYmFzZS1wcm92aWRlcj48bGFuZ3VhZ2U+
ZW5nPC9sYW5ndWFnZT48L3JlY29yZD48L0NpdGU+PENpdGU+PEF1dGhvcj5EdWFydGU8L0F1dGhv
cj48WWVhcj4yMDE3PC9ZZWFyPjxSZWNOdW0+Nzk0MDwvUmVjTnVtPjxyZWNvcmQ+PHJlYy1udW1i
ZXI+Nzk0MDwvcmVjLW51bWJlcj48Zm9yZWlnbi1rZXlzPjxrZXkgYXBwPSJFTiIgZGItaWQ9InZ2
MnM5cmQ5cHJ6cjlsZXc1dHY1MnJ3ZGU5cmFyZDJ0NTJydCIgdGltZXN0YW1wPSIxNjkzNTMxMDY0
Ij43OTQwPC9rZXk+PC9mb3JlaWduLWtleXM+PHJlZi10eXBlIG5hbWU9IkpvdXJuYWwgQXJ0aWNs
ZSI+MTc8L3JlZi10eXBlPjxjb250cmlidXRvcnM+PGF1dGhvcnM+PGF1dGhvcj5EdWFydGUsIENy
aXN0aWFuYTwvYXV0aG9yPjxhdXRob3I+UGludG/igJBHb3V2ZWlhLCBKb3PDqTwvYXV0aG9yPjxh
dXRob3I+RmVycmVpcmEsIENsw6F1ZGlhPC9hdXRob3I+PC9hdXRob3JzPjwvY29udHJpYnV0b3Jz
Pjx0aXRsZXM+PHRpdGxlPkFzaGFtZWQgYW5kIGZ1c2VkIHdpdGggYm9keSBpbWFnZSBhbmQgZWF0
aW5nOiBCaW5nZSBlYXRpbmcgYXMgYW4gYXZvaWRhbmNlIHN0cmF0ZWd5PC90aXRsZT48c2Vjb25k
YXJ5LXRpdGxlPkNsaW5pY2FsIHBzeWNob2xvZ3kgJmFtcDsgcHN5Y2hvdGhlcmFweTwvc2Vjb25k
YXJ5LXRpdGxlPjwvdGl0bGVzPjxwZXJpb2RpY2FsPjxmdWxsLXRpdGxlPkNsaW5pY2FsIHBzeWNo
b2xvZ3kgJmFtcDsgcHN5Y2hvdGhlcmFweTwvZnVsbC10aXRsZT48L3BlcmlvZGljYWw+PHBhZ2Vz
PjE5NS0yMDI8L3BhZ2VzPjx2b2x1bWU+MjQ8L3ZvbHVtZT48bnVtYmVyPjE8L251bWJlcj48ZGF0
ZXM+PHllYXI+MjAxNzwveWVhcj48L2RhdGVzPjxpc2JuPjEwNjMtMzk5NTwvaXNibj48dXJscz48
L3VybHM+PC9yZWNvcmQ+PC9DaXRlPjxDaXRlPjxBdXRob3I+QnJheTwvQXV0aG9yPjxZZWFyPjIw
MjI8L1llYXI+PFJlY051bT43ODQwPC9SZWNOdW0+PHJlY29yZD48cmVjLW51bWJlcj43ODQwPC9y
ZWMtbnVtYmVyPjxmb3JlaWduLWtleXM+PGtleSBhcHA9IkVOIiBkYi1pZD0idnYyczlyZDlwcnpy
OWxldzV0djUycndkZTlyYXJkMnQ1MnJ0IiB0aW1lc3RhbXA9IjE2NjczNDc2MTciPjc4NDA8L2tl
eT48L2ZvcmVpZ24ta2V5cz48cmVmLXR5cGUgbmFtZT0iSm91cm5hbCBBcnRpY2xlIj4xNzwvcmVm
LXR5cGU+PGNvbnRyaWJ1dG9ycz48YXV0aG9ycz48YXV0aG9yPkJyYXksIEIuPC9hdXRob3I+PGF1
dGhvcj5CcmF5LCBDLjwvYXV0aG9yPjxhdXRob3I+QnJhZGxleSwgUi48L2F1dGhvcj48YXV0aG9y
Plp3aWNrZXksIEguPC9hdXRob3I+PC9hdXRob3JzPjwvY29udHJpYnV0b3JzPjxhdXRoLWFkZHJl
c3M+SGVsZmdvdHQgUmVzZWFyY2ggSW5zdGl0dXRlLCBOYXRpb25hbCBVbml2ZXJzaXR5IG9mIE5h
dHVyYWwgTWVkaWNpbmUsIFBvcnRsYW5kLCBPUiA5NzIwMSwgVVNBLiYjeEQ7V2lsZGVyIFJlc2Vh
cmNoIERpdmlzaW9uLCBBbWhlcnN0IEguIFdpbGRlciBGb3VuZGF0aW9uLCBTYWludCBQYXVsLCBN
TiA1NTEwNCwgVVNBLiYjeEQ7SGVyYmVydCBXZXJ0aGVpbSBTY2hvb2wgb2YgUHVibGljIEhlYWx0
aCwgVW5pdmVyc2l0eSBvZiBDYWxpZm9ybmlhLCBTYW4gRGllZ28sIENBIDk3MDM3LCBVU0EuPC9h
dXRoLWFkZHJlc3M+PHRpdGxlcz48dGl0bGU+QmluZ2UgRWF0aW5nIERpc29yZGVyIElzIGEgU29j
aWFsIEp1c3RpY2UgSXNzdWU6IEEgQ3Jvc3MtU2VjdGlvbmFsIE1peGVkLU1ldGhvZHMgU3R1ZHkg
b2YgQmluZ2UgRWF0aW5nIERpc29yZGVyIEV4cGVydHMmYXBvczsgT3BpbmlvbnM8L3RpdGxlPjxz
ZWNvbmRhcnktdGl0bGU+SW50IEogRW52aXJvbiBSZXMgUHVibGljIEhlYWx0aDwvc2Vjb25kYXJ5
LXRpdGxlPjwvdGl0bGVzPjxwZXJpb2RpY2FsPjxmdWxsLXRpdGxlPkludCBKIEVudmlyb24gUmVz
IFB1YmxpYyBIZWFsdGg8L2Z1bGwtdGl0bGU+PC9wZXJpb2RpY2FsPjxwYWdlcz42MjQzIC0gNjI4
MDwvcGFnZXM+PHZvbHVtZT4xOTwvdm9sdW1lPjxudW1iZXI+MTA8L251bWJlcj48ZWRpdGlvbj4y
MDIyLzA1LzI5PC9lZGl0aW9uPjxzZWN0aW9uPjYyNDM8L3NlY3Rpb24+PGtleXdvcmRzPjxrZXl3
b3JkPkFkdWx0PC9rZXl3b3JkPjxrZXl3b3JkPipCaW5nZS1FYXRpbmcgRGlzb3JkZXIvcHN5Y2hv
bG9neTwva2V5d29yZD48a2V5d29yZD4qQnVsaW1pYTwva2V5d29yZD48a2V5d29yZD5Dcm9zcy1T
ZWN0aW9uYWwgU3R1ZGllczwva2V5d29yZD48a2V5d29yZD5EaWFnbm9zdGljIGFuZCBTdGF0aXN0
aWNhbCBNYW51YWwgb2YgTWVudGFsIERpc29yZGVyczwva2V5d29yZD48a2V5d29yZD5IdW1hbnM8
L2tleXdvcmQ+PGtleXdvcmQ+U29jaWFsIEp1c3RpY2U8L2tleXdvcmQ+PGtleXdvcmQ+YmluZ2Ug
ZWF0aW5nPC9rZXl3b3JkPjxrZXl3b3JkPmJpbmdlIGVhdGluZyBkaXNvcmRlcjwva2V5d29yZD48
a2V5d29yZD5kaXZlcnNpdHkgaW5jbHVzaW9uPC9rZXl3b3JkPjxrZXl3b3JkPmVjb25vbWljIGlu
c2VjdXJpdHk8L2tleXdvcmQ+PGtleXdvcmQ+Zm9vZCBzY2FyY2l0eTwva2V5d29yZD48a2V5d29y
ZD5taW5vcml0eTwva2V5d29yZD48a2V5d29yZD5vcHByZXNzaW9uPC9rZXl3b3JkPjxrZXl3b3Jk
PnNvY2lhbCBtZWRpYTwva2V5d29yZD48a2V5d29yZD5zdGlnbWE8L2tleXdvcmQ+PGtleXdvcmQ+
dHJhdW1hPC9rZXl3b3JkPjwva2V5d29yZHM+PGRhdGVzPjx5ZWFyPjIwMjI8L3llYXI+PHB1Yi1k
YXRlcz48ZGF0ZT5NYXkgMjA8L2RhdGU+PC9wdWItZGF0ZXM+PC9kYXRlcz48aXNibj4xNjYxLTc4
MjcgKFByaW50KSYjeEQ7MTY2MC00NjAxPC9pc2JuPjxhY2Nlc3Npb24tbnVtPjM1NjI3Nzc5PC9h
Y2Nlc3Npb24tbnVtPjx1cmxzPjwvdXJscz48Y3VzdG9tMj5QTUM5MTQxMDY0PC9jdXN0b20yPjxl
bGVjdHJvbmljLXJlc291cmNlLW51bT4xMC4zMzkwL2lqZXJwaDE5MTA2MjQzPC9lbGVjdHJvbmlj
LXJlc291cmNlLW51bT48cmVtb3RlLWRhdGFiYXNlLXByb3ZpZGVyPk5MTTwvcmVtb3RlLWRhdGFi
YXNlLXByb3ZpZGVyPjxsYW5ndWFnZT5lbmc8L2xhbmd1YWdlPjwvcmVjb3JkPjwvQ2l0ZT48Q2l0
ZT48QXV0aG9yPkNhY2hlbGluPC9BdXRob3I+PFllYXI+MjAwMTwvWWVhcj48UmVjTnVtPjc5NDc8
L1JlY051bT48cmVjb3JkPjxyZWMtbnVtYmVyPjc5NDc8L3JlYy1udW1iZXI+PGZvcmVpZ24ta2V5
cz48a2V5IGFwcD0iRU4iIGRiLWlkPSJ2djJzOXJkOXByenI5bGV3NXR2NTJyd2RlOXJhcmQydDUy
cnQiIHRpbWVzdGFtcD0iMTY5MzYwNzg0NiI+Nzk0Nzwva2V5PjwvZm9yZWlnbi1rZXlzPjxyZWYt
dHlwZSBuYW1lPSJKb3VybmFsIEFydGljbGUiPjE3PC9yZWYtdHlwZT48Y29udHJpYnV0b3JzPjxh
dXRob3JzPjxhdXRob3I+Q2FjaGVsaW4sIEZhcnkgTTwvYXV0aG9yPjxhdXRob3I+UmViZWNrLCBS
YW1vbmE8L2F1dGhvcj48YXV0aG9yPlZlaXNlbCwgQ2F0aGVyaW5lPC9hdXRob3I+PGF1dGhvcj5T
dHJpZWdlbOKAkE1vb3JlLCBSdXRoIEg8L2F1dGhvcj48L2F1dGhvcnM+PC9jb250cmlidXRvcnM+
PHRpdGxlcz48dGl0bGU+QmFycmllcnMgdG8gdHJlYXRtZW50IGZvciBlYXRpbmcgZGlzb3JkZXJz
IGFtb25nIGV0aG5pY2FsbHkgZGl2ZXJzZSB3b21lbjwvdGl0bGU+PHNlY29uZGFyeS10aXRsZT5J
bnRlcm5hdGlvbmFsIEpvdXJuYWwgb2YgRWF0aW5nIERpc29yZGVyczwvc2Vjb25kYXJ5LXRpdGxl
PjwvdGl0bGVzPjxwZXJpb2RpY2FsPjxmdWxsLXRpdGxlPkludGVybmF0aW9uYWwgSm91cm5hbCBv
ZiBFYXRpbmcgRGlzb3JkZXJzPC9mdWxsLXRpdGxlPjwvcGVyaW9kaWNhbD48cGFnZXM+MjY5LTI3
ODwvcGFnZXM+PHZvbHVtZT4zMDwvdm9sdW1lPjxudW1iZXI+MzwvbnVtYmVyPjxrZXl3b3Jkcz48
a2V5d29yZD5iYXJyaWVycyB0byB0cmVhdG1lbnQ8L2tleXdvcmQ+PGtleXdvcmQ+ZWF0aW5nIGRp
c29yZGVyczwva2V5d29yZD48a2V5d29yZD5ldGhuaWNpdHk8L2tleXdvcmQ+PGtleXdvcmQ+dHJl
YXRtZW50IHNlZWtpbmc8L2tleXdvcmQ+PC9rZXl3b3Jkcz48ZGF0ZXM+PHllYXI+MjAwMTwveWVh
cj48L2RhdGVzPjxpc2JuPjAyNzYtMzQ3ODwvaXNibj48dXJscz48L3VybHM+PC9yZWNvcmQ+PC9D
aXRlPjxDaXRlPjxBdXRob3I+VGhhcGxpeWFsPC9BdXRob3I+PFllYXI+MjAxNzwvWWVhcj48UmVj
TnVtPjc5NTk8L1JlY051bT48cmVjb3JkPjxyZWMtbnVtYmVyPjc5NTk8L3JlYy1udW1iZXI+PGZv
cmVpZ24ta2V5cz48a2V5IGFwcD0iRU4iIGRiLWlkPSJ2djJzOXJkOXByenI5bGV3NXR2NTJyd2Rl
OXJhcmQydDUycnQiIHRpbWVzdGFtcD0iMTY5Mzc0Nzg1MyI+Nzk1OTwva2V5PjwvZm9yZWlnbi1r
ZXlzPjxyZWYtdHlwZSBuYW1lPSJKb3VybmFsIEFydGljbGUiPjE3PC9yZWYtdHlwZT48Y29udHJp
YnV0b3JzPjxhdXRob3JzPjxhdXRob3I+VGhhcGxpeWFsLCBQcml5YW5rYTwvYXV0aG9yPjxhdXRo
b3I+TWl0Y2hpc29uLCBEZWJvcmFoPC9hdXRob3I+PGF1dGhvcj5IYXksIFBoaWxsaXBhPC9hdXRo
b3I+PC9hdXRob3JzPjwvY29udHJpYnV0b3JzPjx0aXRsZXM+PHRpdGxlPkluc2lnaHRzIGludG8g
dGhlIGV4cGVyaWVuY2VzIG9mIHRyZWF0bWVudCBmb3IgYW4gZWF0aW5nIGRpc29yZGVyIGluIG1l
bjogYSBxdWFsaXRhdGl2ZSBzdHVkeSBvZiBhdXRvYmlvZ3JhcGhpZXM8L3RpdGxlPjxzZWNvbmRh
cnktdGl0bGU+QmVoYXZpb3JhbCBzY2llbmNlczwvc2Vjb25kYXJ5LXRpdGxlPjwvdGl0bGVzPjxw
ZXJpb2RpY2FsPjxmdWxsLXRpdGxlPkJlaGF2aW9yYWwgc2NpZW5jZXM8L2Z1bGwtdGl0bGU+PC9w
ZXJpb2RpY2FsPjxwYWdlcz4zODwvcGFnZXM+PHZvbHVtZT43PC92b2x1bWU+PG51bWJlcj4yPC9u
dW1iZXI+PGRhdGVzPjx5ZWFyPjIwMTc8L3llYXI+PC9kYXRlcz48aXNibj4yMDc2LTMyOFg8L2lz
Ym4+PHVybHM+PC91cmxzPjwvcmVjb3JkPjwvQ2l0ZT48Q2l0ZT48QXV0aG9yPkhhbWVkPC9BdXRo
b3I+PFllYXI+MjAyMjwvWWVhcj48UmVjTnVtPjgyOTY8L1JlY051bT48cmVjb3JkPjxyZWMtbnVt
YmVyPjgyOTY8L3JlYy1udW1iZXI+PGZvcmVpZ24ta2V5cz48a2V5IGFwcD0iRU4iIGRiLWlkPSJ2
djJzOXJkOXByenI5bGV3NXR2NTJyd2RlOXJhcmQydDUycnQiIHRpbWVzdGFtcD0iMTY5NzY0MjQ3
MSI+ODI5Njwva2V5PjwvZm9yZWlnbi1rZXlzPjxyZWYtdHlwZSBuYW1lPSJKb3VybmFsIEFydGlj
bGUiPjE3PC9yZWYtdHlwZT48Y29udHJpYnV0b3JzPjxhdXRob3JzPjxhdXRob3I+SGFtZWQsIFMu
PC9hdXRob3I+PGF1dGhvcj5CcmFkYnksIEguPC9hdXRob3I+PGF1dGhvcj5BaGxiZXJnLCBCLiBN
LjwvYXV0aG9yPjxhdXRob3I+VGhhcGFyLUJqw7Zya2VydCwgUy48L2F1dGhvcj48L2F1dGhvcnM+
PC9jb250cmlidXRvcnM+PGF1dGgtYWRkcmVzcz5EZXBhcnRtZW50IG9mIFNvY2lvbG9neSwgVXBw
c2FsYSBVbml2ZXJzaXR5LCBVcHBzYWxhLCBTd2VkZW4uIHNhcmFoLmhhbWVkQHNvYy51dS5zZS4m
I3hEO0RlcGFydG1lbnQgb2YgU29jaW9sb2d5LCBVcHBzYWxhIFVuaXZlcnNpdHksIFVwcHNhbGEs
IFN3ZWRlbi4mI3hEO1NrYXJhYm9yZyBJbnN0aXR1dGUgZm9yIFJlc2VhcmNoIGFuZCBEZXZlbG9w
bWVudCwgU2vDtnZkZSwgU3dlZGVuLiYjeEQ7RGVwYXJ0bWVudCBvZiBHb3Zlcm5tZW50LCBVcHBz
YWxhIFVuaXZlcnNpdHksIFVwcHNhbGEsIFN3ZWRlbi48L2F1dGgtYWRkcmVzcz48dGl0bGVzPjx0
aXRsZT5SYWNpc20gaW4gaGVhbHRoY2FyZTogYSBzY29waW5nIHJldmlldzwvdGl0bGU+PHNlY29u
ZGFyeS10aXRsZT5CTUMgUHVibGljIEhlYWx0aDwvc2Vjb25kYXJ5LXRpdGxlPjwvdGl0bGVzPjxw
ZXJpb2RpY2FsPjxmdWxsLXRpdGxlPkJNQyBQdWJsaWMgSGVhbHRoPC9mdWxsLXRpdGxlPjwvcGVy
aW9kaWNhbD48cGFnZXM+OTg4PC9wYWdlcz48dm9sdW1lPjIyPC92b2x1bWU+PG51bWJlcj4xPC9u
dW1iZXI+PGVkaXRpb24+MjAyMi8wNS8xNzwvZWRpdGlvbj48a2V5d29yZHM+PGtleXdvcmQ+RGVs
aXZlcnkgb2YgSGVhbHRoIENhcmU8L2tleXdvcmQ+PGtleXdvcmQ+SGVhbHRoIEZhY2lsaXRpZXM8
L2tleXdvcmQ+PGtleXdvcmQ+SHVtYW5zPC9rZXl3b3JkPjxrZXl3b3JkPk1pbm9yaXR5IEdyb3Vw
czwva2V5d29yZD48a2V5d29yZD4qUmFjaXNtPC9rZXl3b3JkPjxrZXl3b3JkPlRydXN0PC9rZXl3
b3JkPjxrZXl3b3JkPkRpc2NyaW1pbmF0aW9uPC9rZXl3b3JkPjxrZXl3b3JkPkhlYWx0aGNhcmU8
L2tleXdvcmQ+PGtleXdvcmQ+UmFjaXNtPC9rZXl3b3JkPjxrZXl3b3JkPlJldmlldzwva2V5d29y
ZD48L2tleXdvcmRzPjxkYXRlcz48eWVhcj4yMDIyPC95ZWFyPjxwdWItZGF0ZXM+PGRhdGU+TWF5
IDE2PC9kYXRlPjwvcHViLWRhdGVzPjwvZGF0ZXM+PGlzYm4+MTQ3MS0yNDU4PC9pc2JuPjxhY2Nl
c3Npb24tbnVtPjM1NTc4MzIyPC9hY2Nlc3Npb24tbnVtPjx1cmxzPjwvdXJscz48Y3VzdG9tMj5Q
TUM5MTEyNDUzPC9jdXN0b20yPjxlbGVjdHJvbmljLXJlc291cmNlLW51bT4xMC4xMTg2L3MxMjg4
OS0wMjItMTMxMjIteTwvZWxlY3Ryb25pYy1yZXNvdXJjZS1udW0+PHJlbW90ZS1kYXRhYmFzZS1w
cm92aWRlcj5OTE08L3JlbW90ZS1kYXRhYmFzZS1wcm92aWRlcj48bGFuZ3VhZ2U+ZW5nPC9sYW5n
dWFnZT48L3JlY29yZD48L0NpdGU+PENpdGU+PEF1dGhvcj5Tb25uZXZpbGxlPC9BdXRob3I+PFll
YXI+MjAxODwvWWVhcj48UmVjTnVtPjcyMDg8L1JlY051bT48cmVjb3JkPjxyZWMtbnVtYmVyPjcy
MDg8L3JlYy1udW1iZXI+PGZvcmVpZ24ta2V5cz48a2V5IGFwcD0iRU4iIGRiLWlkPSJ2djJzOXJk
OXByenI5bGV3NXR2NTJyd2RlOXJhcmQydDUycnQiIHRpbWVzdGFtcD0iMTYzNjY1NjM4MyI+NzIw
ODwva2V5PjwvZm9yZWlnbi1rZXlzPjxyZWYtdHlwZSBuYW1lPSJKb3VybmFsIEFydGljbGUiPjE3
PC9yZWYtdHlwZT48Y29udHJpYnV0b3JzPjxhdXRob3JzPjxhdXRob3I+U29ubmV2aWxsZSwgSy4g
Ui48L2F1dGhvcj48YXV0aG9yPkxpcHNvbiwgUy4gSy48L2F1dGhvcj48L2F1dGhvcnM+PC9jb250
cmlidXRvcnM+PGF1dGgtYWRkcmVzcz5EZXBhcnRtZW50IG9mIE51dHJpdGlvbmFsIFNjaWVuY2Vz
LCBVbml2ZXJzaXR5IG9mIE1pY2hpZ2FuIFNjaG9vbCBvZiBQdWJsaWMgSGVhbHRoLCBBbm4gQXJi
b3IsIE1pY2hpZ2FuLiYjeEQ7RGVwYXJ0bWVudCBvZiBIZWFsdGggTWFuYWdlbWVudCBhbmQgUG9s
aWN5LCBVbml2ZXJzaXR5IG9mIE1pY2hpZ2FuIFNjaG9vbCBvZiBQdWJsaWMgSGVhbHRoLCBBbm4g
QXJib3IsIE1pY2hpZ2FuLjwvYXV0aC1hZGRyZXNzPjx0aXRsZXM+PHRpdGxlPkRpc3Bhcml0aWVz
IGluIGVhdGluZyBkaXNvcmRlciBkaWFnbm9zaXMgYW5kIHRyZWF0bWVudCBhY2NvcmRpbmcgdG8g
d2VpZ2h0IHN0YXR1cywgcmFjZS9ldGhuaWNpdHksIHNvY2lvZWNvbm9taWMgYmFja2dyb3VuZCwg
YW5kIHNleCBhbW9uZyBjb2xsZWdlIHN0dWRlbnRzPC90aXRsZT48c2Vjb25kYXJ5LXRpdGxlPklu
dCBKIEVhdCBEaXNvcmQ8L3NlY29uZGFyeS10aXRsZT48L3RpdGxlcz48cGVyaW9kaWNhbD48ZnVs
bC10aXRsZT5JbnQgSiBFYXQgRGlzb3JkPC9mdWxsLXRpdGxlPjxhYmJyLTE+VGhlIEludGVybmF0
aW9uYWwgam91cm5hbCBvZiBlYXRpbmcgZGlzb3JkZXJzPC9hYmJyLTE+PC9wZXJpb2RpY2FsPjxw
YWdlcz41MTgtNTI2PC9wYWdlcz48dm9sdW1lPjUxPC92b2x1bWU+PG51bWJlcj42PC9udW1iZXI+
PGVkaXRpb24+MjAxOC8wMy8wNDwvZWRpdGlvbj48a2V5d29yZHM+PGtleXdvcmQ+QWRvbGVzY2Vu
dDwva2V5d29yZD48a2V5d29yZD5BZHVsdDwva2V5d29yZD48a2V5d29yZD5Cb2R5IFdlaWdodC8q
cGh5c2lvbG9neTwva2V5d29yZD48a2V5d29yZD5Db250aW5lbnRhbCBQb3B1bGF0aW9uIEdyb3Vw
czwva2V5d29yZD48a2V5d29yZD5FdGhuaWMgR3JvdXBzPC9rZXl3b3JkPjxrZXl3b3JkPkZlZWRp
bmcgYW5kIEVhdGluZyBEaXNvcmRlcnMvKmRpYWdub3Npcy9wc3ljaG9sb2d5L3RoZXJhcHk8L2tl
eXdvcmQ+PGtleXdvcmQ+RmVtYWxlPC9rZXl3b3JkPjxrZXl3b3JkPkh1bWFuczwva2V5d29yZD48
a2V5d29yZD5NYWxlPC9rZXl3b3JkPjxrZXl3b3JkPlNleHVhbCBIZWFsdGgvKnRyZW5kczwva2V5
d29yZD48a2V5d29yZD5Tb2Npb2Vjb25vbWljIEZhY3RvcnM8L2tleXdvcmQ+PGtleXdvcmQ+U3R1
ZGVudHMvKnBzeWNob2xvZ3k8L2tleXdvcmQ+PGtleXdvcmQ+U3VydmV5cyBhbmQgUXVlc3Rpb25u
YWlyZXM8L2tleXdvcmQ+PGtleXdvcmQ+WW91bmcgQWR1bHQ8L2tleXdvcmQ+PGtleXdvcmQ+KmNv
bGxlZ2UgaGVhbHRoPC9rZXl3b3JkPjxrZXl3b3JkPipkaWFnbm9zaXM8L2tleXdvcmQ+PGtleXdv
cmQ+KmRpc29yZGVyZWQgZWF0aW5nPC9rZXl3b3JkPjxrZXl3b3JkPiplYXRpbmcgZGlzb3JkZXJz
PC9rZXl3b3JkPjxrZXl3b3JkPip0cmVhdG1lbnQ8L2tleXdvcmQ+PC9rZXl3b3Jkcz48ZGF0ZXM+
PHllYXI+MjAxODwveWVhcj48cHViLWRhdGVzPjxkYXRlPkp1bjwvZGF0ZT48L3B1Yi1kYXRlcz48
L2RhdGVzPjxpc2JuPjEwOTgtMTA4WCAoRWxlY3Ryb25pYykmI3hEOzAyNzYtMzQ3OCAoTGlua2lu
Zyk8L2lzYm4+PGFjY2Vzc2lvbi1udW0+Mjk1MDA4NjU8L2FjY2Vzc2lvbi1udW0+PHVybHM+PHJl
bGF0ZWQtdXJscz48dXJsPmh0dHBzOi8vd3d3Lm5jYmkubmxtLm5paC5nb3YvcHVibWVkLzI5NTAw
ODY1PC91cmw+PC9yZWxhdGVkLXVybHM+PC91cmxzPjxlbGVjdHJvbmljLXJlc291cmNlLW51bT4x
MC4xMDAyL2VhdC4yMjg0NjwvZWxlY3Ryb25pYy1yZXNvdXJjZS1udW0+PC9yZWNvcmQ+PC9DaXRl
PjxDaXRlPjxBdXRob3I+RXZhbnM8L0F1dGhvcj48WWVhcj4yMDExPC9ZZWFyPjxSZWNOdW0+ODM4
ODwvUmVjTnVtPjxyZWNvcmQ+PHJlYy1udW1iZXI+ODM4ODwvcmVjLW51bWJlcj48Zm9yZWlnbi1r
ZXlzPjxrZXkgYXBwPSJFTiIgZGItaWQ9InZ2MnM5cmQ5cHJ6cjlsZXc1dHY1MnJ3ZGU5cmFyZDJ0
NTJydCIgdGltZXN0YW1wPSIxNjk4MjQ2NTQxIj44Mzg4PC9rZXk+PC9mb3JlaWduLWtleXM+PHJl
Zi10eXBlIG5hbWU9IkpvdXJuYWwgQXJ0aWNsZSI+MTc8L3JlZi10eXBlPjxjb250cmlidXRvcnM+
PGF1dGhvcnM+PGF1dGhvcj5FdmFucywgRS4gSi48L2F1dGhvcj48YXV0aG9yPkhheSwgUC4gSi48
L2F1dGhvcj48YXV0aG9yPk1vbmQsIEouPC9hdXRob3I+PGF1dGhvcj5QYXh0b24sIFMuIEouPC9h
dXRob3I+PGF1dGhvcj5RdWlyaywgRi48L2F1dGhvcj48YXV0aG9yPlJvZGdlcnMsIEIuPC9hdXRo
b3I+PGF1dGhvcj5KaGFqaiwgQS4gSy48L2F1dGhvcj48YXV0aG9yPlNhd29uaWV3c2thLCBNLiBB
LjwvYXV0aG9yPjwvYXV0aG9ycz48L2NvbnRyaWJ1dG9ycz48YXV0aC1hZGRyZXNzPkRlcGFydG1l
bnQgb2YgRGV2ZWxvcG1lbnRhbCBEaXNhYmlsaXR5IGFuZCBOZXVyb3BzeWNoaWF0cnksIFNjaG9v
bCBvZiBQc3ljaGlhdHJ5LCBVbml2ZXJzaXR5IG9mIE5ldyBTb3V0aCBXYWxlcywgU3lkbmV5LCBB
dXN0cmFsaWEuPC9hdXRoLWFkZHJlc3M+PHRpdGxlcz48dGl0bGU+QmFycmllcnMgdG8gaGVscC1z
ZWVraW5nIGluIHlvdW5nIHdvbWVuIHdpdGggZWF0aW5nIGRpc29yZGVyczogYSBxdWFsaXRhdGl2
ZSBleHBsb3JhdGlvbiBpbiBhIGxvbmdpdHVkaW5hbCBjb21tdW5pdHkgc3VydmV5PC90aXRsZT48
c2Vjb25kYXJ5LXRpdGxlPkVhdCBEaXNvcmQ8L3NlY29uZGFyeS10aXRsZT48L3RpdGxlcz48cGVy
aW9kaWNhbD48ZnVsbC10aXRsZT5FYXQgRGlzb3JkPC9mdWxsLXRpdGxlPjxhYmJyLTE+RWF0aW5n
IGRpc29yZGVyczwvYWJici0xPjwvcGVyaW9kaWNhbD48cGFnZXM+MjcwLTg1PC9wYWdlcz48dm9s
dW1lPjE5PC92b2x1bWU+PG51bWJlcj4zPC9udW1iZXI+PGVkaXRpb24+MjAxMS8wNC8yNjwvZWRp
dGlvbj48a2V5d29yZHM+PGtleXdvcmQ+QWR1bHQ8L2tleXdvcmQ+PGtleXdvcmQ+KkF0dGl0dWRl
IHRvIEhlYWx0aDwva2V5d29yZD48a2V5d29yZD5CdWxpbWlhL3BzeWNob2xvZ3k8L2tleXdvcmQ+
PGtleXdvcmQ+RmVlZGluZyBhbmQgRWF0aW5nIERpc29yZGVycy8qcHN5Y2hvbG9neTwva2V5d29y
ZD48a2V5d29yZD5GZW1hbGU8L2tleXdvcmQ+PGtleXdvcmQ+SHVtYW5zPC9rZXl3b3JkPjxrZXl3
b3JkPkxvbmdpdHVkaW5hbCBTdHVkaWVzPC9rZXl3b3JkPjxrZXl3b3JkPlJlc2lkZW5jZSBDaGFy
YWN0ZXJpc3RpY3M8L2tleXdvcmQ+PGtleXdvcmQ+KlNvY2lhbCBQZXJjZXB0aW9uPC9rZXl3b3Jk
PjxrZXl3b3JkPlN1cnZleXMgYW5kIFF1ZXN0aW9ubmFpcmVzPC9rZXl3b3JkPjxrZXl3b3JkPldv
bWVuLypwc3ljaG9sb2d5PC9rZXl3b3JkPjxrZXl3b3JkPllvdW5nIEFkdWx0PC9rZXl3b3JkPjwv
a2V5d29yZHM+PGRhdGVzPjx5ZWFyPjIwMTE8L3llYXI+PHB1Yi1kYXRlcz48ZGF0ZT5NYXktSnVu
PC9kYXRlPjwvcHViLWRhdGVzPjwvZGF0ZXM+PGlzYm4+MTA2NC0wMjY2PC9pc2JuPjxhY2Nlc3Np
b24tbnVtPjIxNTE2NTUxPC9hY2Nlc3Npb24tbnVtPjx1cmxzPjwvdXJscz48ZWxlY3Ryb25pYy1y
ZXNvdXJjZS1udW0+MTAuMTA4MC8xMDY0MDI2Ni4yMDExLjU2NjE1MjwvZWxlY3Ryb25pYy1yZXNv
dXJjZS1udW0+PHJlbW90ZS1kYXRhYmFzZS1wcm92aWRlcj5OTE08L3JlbW90ZS1kYXRhYmFzZS1w
cm92aWRlcj48bGFuZ3VhZ2U+ZW5nPC9sYW5ndWFnZT48L3JlY29yZD48L0NpdGU+PENpdGU+PEF1
dGhvcj5OZXlsYW5kPC9BdXRob3I+PFllYXI+MjAxOTwvWWVhcj48UmVjTnVtPjgzMjM8L1JlY051
bT48cmVjb3JkPjxyZWMtbnVtYmVyPjgzMjM8L3JlYy1udW1iZXI+PGZvcmVpZ24ta2V5cz48a2V5
IGFwcD0iRU4iIGRiLWlkPSJ2djJzOXJkOXByenI5bGV3NXR2NTJyd2RlOXJhcmQydDUycnQiIHRp
bWVzdGFtcD0iMTY5NzY2NDEyNSI+ODMyMzwva2V5PjwvZm9yZWlnbi1rZXlzPjxyZWYtdHlwZSBu
YW1lPSJKb3VybmFsIEFydGljbGUiPjE3PC9yZWYtdHlwZT48Y29udHJpYnV0b3JzPjxhdXRob3Jz
PjxhdXRob3I+TmV5bGFuZCwgTS4gSy4gSC48L2F1dGhvcj48YXV0aG9yPkJhcmRvbmUtQ29uZSwg
QS4gTS48L2F1dGhvcj48L2F1dGhvcnM+PC9jb250cmlidXRvcnM+PGF1dGgtYWRkcmVzcz5hIERl
cGFydG1lbnQgb2YgUHN5Y2hvbG9neSBhbmQgTmV1cm9zY2llbmNlICwgVW5pdmVyc2l0eSBvZiBO
b3J0aCBDYXJvbGluYSAsIENoYXBlbCBIaWxsICwgTkMgLCBVU0EuPC9hdXRoLWFkZHJlc3M+PHRp
dGxlcz48dGl0bGU+VHJlYXRtZW50IGV4cGVyaWVuY2VzIG9mIExhdGluYXMgd2l0aCBjdXJyZW50
IG9yIHBhc3QgYmluZ2UgZWF0aW5nIGRpc29yZGVyIGFuZC9vciBidWxpbWlhIG5lcnZvc2E8L3Rp
dGxlPjxzZWNvbmRhcnktdGl0bGU+RWF0IERpc29yZDwvc2Vjb25kYXJ5LXRpdGxlPjwvdGl0bGVz
PjxwZXJpb2RpY2FsPjxmdWxsLXRpdGxlPkVhdCBEaXNvcmQ8L2Z1bGwtdGl0bGU+PGFiYnItMT5F
YXRpbmcgZGlzb3JkZXJzPC9hYmJyLTE+PC9wZXJpb2RpY2FsPjxwYWdlcz4yNTMtMjY1PC9wYWdl
cz48dm9sdW1lPjI3PC92b2x1bWU+PG51bWJlcj4yPC9udW1iZXI+PGVkaXRpb24+MjAxOS8wNS8x
NjwvZWRpdGlvbj48a2V5d29yZHM+PGtleXdvcmQ+QWR1bHQ8L2tleXdvcmQ+PGtleXdvcmQ+Qmlu
Z2UtRWF0aW5nIERpc29yZGVyLyp0aGVyYXB5PC9rZXl3b3JkPjxrZXl3b3JkPkJ1bGltaWEgTmVy
dm9zYS8qdGhlcmFweTwva2V5d29yZD48a2V5d29yZD5GZW1hbGU8L2tleXdvcmQ+PGtleXdvcmQ+
SGlzcGFuaWMgb3IgTGF0aW5vLypwc3ljaG9sb2d5PC9rZXl3b3JkPjxrZXl3b3JkPkh1bWFuczwv
a2V5d29yZD48a2V5d29yZD5Qc3ljaG9sb2d5PC9rZXl3b3JkPjxrZXl3b3JkPlBzeWNob3RoZXJh
cHksIEdyb3VwPC9rZXl3b3JkPjxrZXl3b3JkPlNvY2lhbCBTdGlnbWE8L2tleXdvcmQ+PGtleXdv
cmQ+U3VydmV5cyBhbmQgUXVlc3Rpb25uYWlyZXM8L2tleXdvcmQ+PGtleXdvcmQ+SGlzcGFuaWM8
L2tleXdvcmQ+PGtleXdvcmQ+SGlzcMOhbmljYTwva2V5d29yZD48a2V5d29yZD5MYXRpbmFzPC9r
ZXl3b3JkPjxrZXl3b3JkPmRpc3BhcmlkYWRlcyBlbiBsYSBhdGVuY2nDs24gbcOpZGljYTwva2V5
d29yZD48a2V5d29yZD5lYXRpbmcgZGlzb3JkZXI8L2tleXdvcmQ+PGtleXdvcmQ+aGVhbHRoIGNh
cmUgZGlzcGFyaXRpZXM8L2tleXdvcmQ+PGtleXdvcmQ+dHJhc3Rvcm5vIGRlIGxhIGNvbmR1Y3Rh
IGFsaW1lbnRhcmlhPC9rZXl3b3JkPjxrZXl3b3JkPnRyYXRhbWllbnRvPC9rZXl3b3JkPjxrZXl3
b3JkPnRyZWF0bWVudDwva2V5d29yZD48L2tleXdvcmRzPjxkYXRlcz48eWVhcj4yMDE5PC95ZWFy
PjxwdWItZGF0ZXM+PGRhdGU+TWFyLUFwcjwvZGF0ZT48L3B1Yi1kYXRlcz48L2RhdGVzPjxpc2Ju
PjEwNjQtMDI2NjwvaXNibj48YWNjZXNzaW9uLW51bT4zMTA4NDQyNzwvYWNjZXNzaW9uLW51bT48
dXJscz48L3VybHM+PGVsZWN0cm9uaWMtcmVzb3VyY2UtbnVtPjEwLjEwODAvMTA2NDAyNjYuMjAx
OS4xNTkxODI3PC9lbGVjdHJvbmljLXJlc291cmNlLW51bT48cmVtb3RlLWRhdGFiYXNlLXByb3Zp
ZGVyPk5MTTwvcmVtb3RlLWRhdGFiYXNlLXByb3ZpZGVyPjxsYW5ndWFnZT5lbmc8L2xhbmd1YWdl
PjwvcmVjb3JkPjwvQ2l0ZT48Q2l0ZT48QXV0aG9yPkpvaG5zPC9BdXRob3I+PFllYXI+MjAxOTwv
WWVhcj48UmVjTnVtPjgzNDQ8L1JlY051bT48cmVjb3JkPjxyZWMtbnVtYmVyPjgzNDQ8L3JlYy1u
dW1iZXI+PGZvcmVpZ24ta2V5cz48a2V5IGFwcD0iRU4iIGRiLWlkPSJ2djJzOXJkOXByenI5bGV3
NXR2NTJyd2RlOXJhcmQydDUycnQiIHRpbWVzdGFtcD0iMTY5NzczMDQ2NyI+ODM0NDwva2V5Pjwv
Zm9yZWlnbi1rZXlzPjxyZWYtdHlwZSBuYW1lPSJKb3VybmFsIEFydGljbGUiPjE3PC9yZWYtdHlw
ZT48Y29udHJpYnV0b3JzPjxhdXRob3JzPjxhdXRob3I+Sm9obnMsIEdlbW1hPC9hdXRob3I+PGF1
dGhvcj5UYXlsb3IsIEJyaWRnZXQ8L2F1dGhvcj48YXV0aG9yPkpvaG4sIEFubjwvYXV0aG9yPjxh
dXRob3I+VGFuLCBKYWNpbnRhPC9hdXRob3I+PC9hdXRob3JzPjwvY29udHJpYnV0b3JzPjx0aXRs
ZXM+PHRpdGxlPkN1cnJlbnQgZWF0aW5nIGRpc29yZGVyIGhlYWx0aGNhcmUgc2VydmljZXPigJN0
aGUgcGVyc3BlY3RpdmVzIGFuZCBleHBlcmllbmNlcyBvZiBpbmRpdmlkdWFscyB3aXRoIGVhdGlu
ZyBkaXNvcmRlcnMsIHRoZWlyIGZhbWlsaWVzIGFuZCBoZWFsdGggcHJvZmVzc2lvbmFsczogc3lz
dGVtYXRpYyByZXZpZXcgYW5kIHRoZW1hdGljIHN5bnRoZXNpczwvdGl0bGU+PHNlY29uZGFyeS10
aXRsZT5CSlBzeWNoIG9wZW48L3NlY29uZGFyeS10aXRsZT48L3RpdGxlcz48cGVyaW9kaWNhbD48
ZnVsbC10aXRsZT5CSlBzeWNoIG9wZW48L2Z1bGwtdGl0bGU+PC9wZXJpb2RpY2FsPjxwYWdlcz5l
NTk8L3BhZ2VzPjx2b2x1bWU+NTwvdm9sdW1lPjxudW1iZXI+NDwvbnVtYmVyPjxrZXl3b3Jkcz48
a2V5d29yZD5FYXRpbmcgZGlzb3JkZXJzPC9rZXl3b3JkPjxrZXl3b3JkPmhlYWx0aGNhcmUgaW50
ZXJmYWNlPC9rZXl3b3JkPjxrZXl3b3JkPnBhdGllbnRzIGFuZCBjYXJlcnM8L2tleXdvcmQ+PGtl
eXdvcmQ+c3lzdGVtYXRpYyByZXZpZXc8L2tleXdvcmQ+PGtleXdvcmQ+dGhlbWF0aWMgc3ludGhl
c2lzLjwva2V5d29yZD48L2tleXdvcmRzPjxkYXRlcz48eWVhcj4yMDE5PC95ZWFyPjwvZGF0ZXM+
PGlzYm4+MjA1Ni00NzI0PC9pc2JuPjx1cmxzPjwvdXJscz48L3JlY29yZD48L0NpdGU+PENpdGU+
PEF1dGhvcj5CZWNrZXI8L0F1dGhvcj48WWVhcj4yMDEwPC9ZZWFyPjxSZWNOdW0+ODM0NTwvUmVj
TnVtPjxyZWNvcmQ+PHJlYy1udW1iZXI+ODM0NTwvcmVjLW51bWJlcj48Zm9yZWlnbi1rZXlzPjxr
ZXkgYXBwPSJFTiIgZGItaWQ9InZ2MnM5cmQ5cHJ6cjlsZXc1dHY1MnJ3ZGU5cmFyZDJ0NTJydCIg
dGltZXN0YW1wPSIxNjk3NzMwNzY4Ij44MzQ1PC9rZXk+PC9mb3JlaWduLWtleXM+PHJlZi10eXBl
IG5hbWU9IkpvdXJuYWwgQXJ0aWNsZSI+MTc8L3JlZi10eXBlPjxjb250cmlidXRvcnM+PGF1dGhv
cnM+PGF1dGhvcj5CZWNrZXIsIEFubmUgRTwvYXV0aG9yPjxhdXRob3I+SGFkbGV5IEFycmluZGVs
bCwgQWRyaWVubmU8L2F1dGhvcj48YXV0aG9yPlBlcmxvZSwgQWxleGFuZHJhPC9hdXRob3I+PGF1
dGhvcj5GYXksIEtyaXN0ZW48L2F1dGhvcj48YXV0aG9yPlN0cmllZ2Vs4oCQTW9vcmUsIFJ1dGgg
SDwvYXV0aG9yPjwvYXV0aG9ycz48L2NvbnRyaWJ1dG9ycz48dGl0bGVzPjx0aXRsZT5BIHF1YWxp
dGF0aXZlIHN0dWR5IG9mIHBlcmNlaXZlZCBzb2NpYWwgYmFycmllcnMgdG8gY2FyZSBmb3IgZWF0
aW5nIGRpc29yZGVyczogcGVyc3BlY3RpdmVzIGZyb20gZXRobmljYWxseSBkaXZlcnNlIGhlYWx0
aCBjYXJlIGNvbnN1bWVyczwvdGl0bGU+PHNlY29uZGFyeS10aXRsZT5JbnRlcm5hdGlvbmFsIEpv
dXJuYWwgb2YgRWF0aW5nIERpc29yZGVyczwvc2Vjb25kYXJ5LXRpdGxlPjwvdGl0bGVzPjxwZXJp
b2RpY2FsPjxmdWxsLXRpdGxlPkludGVybmF0aW9uYWwgSm91cm5hbCBvZiBFYXRpbmcgRGlzb3Jk
ZXJzPC9mdWxsLXRpdGxlPjwvcGVyaW9kaWNhbD48cGFnZXM+NjMzLTY0NzwvcGFnZXM+PHZvbHVt
ZT40Mzwvdm9sdW1lPjxudW1iZXI+NzwvbnVtYmVyPjxkYXRlcz48eWVhcj4yMDEwPC95ZWFyPjwv
ZGF0ZXM+PGlzYm4+MDI3Ni0zNDc4PC9pc2JuPjx1cmxzPjwvdXJscz48L3JlY29yZD48L0NpdGU+
PENpdGU+PEF1dGhvcj5XZWlzc21hbjwvQXV0aG9yPjxZZWFyPjIwMTc8L1llYXI+PFJlY051bT43
OTYwPC9SZWNOdW0+PHJlY29yZD48cmVjLW51bWJlcj43OTYwPC9yZWMtbnVtYmVyPjxmb3JlaWdu
LWtleXM+PGtleSBhcHA9IkVOIiBkYi1pZD0idnYyczlyZDlwcnpyOWxldzV0djUycndkZTlyYXJk
MnQ1MnJ0IiB0aW1lc3RhbXA9IjE2OTM3NDg0MTkiPjc5NjA8L2tleT48L2ZvcmVpZ24ta2V5cz48
cmVmLXR5cGUgbmFtZT0iSm91cm5hbCBBcnRpY2xlIj4xNzwvcmVmLXR5cGU+PGNvbnRyaWJ1dG9y
cz48YXV0aG9ycz48YXV0aG9yPldlaXNzbWFuLCBSdXRoIFN0cmllZ2VsPC9hdXRob3I+PGF1dGhv
cj5Sb3NzZWxsaSwgRnJhbmNpbmU8L2F1dGhvcj48L2F1dGhvcnM+PC9jb250cmlidXRvcnM+PHRp
dGxlcz48dGl0bGU+UmVkdWNpbmcgdGhlIGJ1cmRlbiBvZiBzdWZmZXJpbmcgZnJvbSBlYXRpbmcg
ZGlzb3JkZXJzOiBVbm1ldCB0cmVhdG1lbnQgbmVlZHMsIGNvc3Qgb2YgaWxsbmVzcywgYW5kIHRo
ZSBxdWVzdCBmb3IgY29zdC1lZmZlY3RpdmVuZXNzPC90aXRsZT48c2Vjb25kYXJ5LXRpdGxlPkJl
aGF2aW91ciByZXNlYXJjaCBhbmQgdGhlcmFweTwvc2Vjb25kYXJ5LXRpdGxlPjwvdGl0bGVzPjxw
ZXJpb2RpY2FsPjxmdWxsLXRpdGxlPkJlaGF2IFJlcyBUaGVyPC9mdWxsLXRpdGxlPjxhYmJyLTE+
QmVoYXZpb3VyIHJlc2VhcmNoIGFuZCB0aGVyYXB5PC9hYmJyLTE+PC9wZXJpb2RpY2FsPjxwYWdl
cz40OS02NDwvcGFnZXM+PHZvbHVtZT44ODwvdm9sdW1lPjxkYXRlcz48eWVhcj4yMDE3PC95ZWFy
PjwvZGF0ZXM+PGlzYm4+MDAwNS03OTY3PC9pc2JuPjx1cmxzPjwvdXJscz48L3JlY29yZD48L0Np
dGU+PENpdGU+PEF1dGhvcj5IaWdnaW5zIE5leWxhbmQ8L0F1dGhvcj48WWVhcj4yMDIxPC9ZZWFy
PjxSZWNOdW0+Nzc3MzwvUmVjTnVtPjxyZWNvcmQ+PHJlYy1udW1iZXI+Nzc3MzwvcmVjLW51bWJl
cj48Zm9yZWlnbi1rZXlzPjxrZXkgYXBwPSJFTiIgZGItaWQ9InZ2MnM5cmQ5cHJ6cjlsZXc1dHY1
MnJ3ZGU5cmFyZDJ0NTJydCIgdGltZXN0YW1wPSIxNjUxNDI3Njk3Ij43NzczPC9rZXk+PC9mb3Jl
aWduLWtleXM+PHJlZi10eXBlIG5hbWU9IkJvb2sgU2VjdGlvbiI+NTwvcmVmLXR5cGU+PGNvbnRy
aWJ1dG9ycz48YXV0aG9ycz48YXV0aG9yPkhpZ2dpbnMgTmV5bGFuZCwgTS4gSy48L2F1dGhvcj48
YXV0aG9yPlNoYW5rLCBMLiBNLjwvYXV0aG9yPjxhdXRob3I+TGF2ZW5kZXIsIEouIE0uPC9hdXRo
b3I+PC9hdXRob3JzPjxzZWNvbmRhcnktYXV0aG9ycz48YXV0aG9yPkd1aWRvIEsuVy4gRnJhbms8
L2F1dGhvcj48YXV0aG9yPkxhdXJhIEEuIEJlcm5lcjwvYXV0aG9yPjwvc2Vjb25kYXJ5LWF1dGhv
cnM+PC9jb250cmlidXRvcnM+PHRpdGxlcz48dGl0bGU+VGhlb3JldGljYWwgRGV2ZWxvcG1lbnQg
YW5kIE1haW50ZW5hbmNlIE1vZGVscyBvZiBCaW5nZSBFYXRpbmc8L3RpdGxlPjxzZWNvbmRhcnkt
dGl0bGU+QmluZ2UgRWF0aW5nOiBBIFRyYW5zZGlhZ25vc3RpYyBQc3ljaG9wYXRob2xvZ3k8L3Nl
Y29uZGFyeS10aXRsZT48L3RpdGxlcz48cGFnZXM+NjktODI8L3BhZ2VzPjxkYXRlcz48eWVhcj4y
MDIxPC95ZWFyPjwvZGF0ZXM+PHB1Yi1sb2NhdGlvbj5Td2l0emVybGFuZDwvcHViLWxvY2F0aW9u
PjxwdWJsaXNoZXI+U3ByaW5nZXIgTmF0dXJlPC9wdWJsaXNoZXI+PGlzYm4+OTc4LTMtMDMwLTQz
NTYxLTU8L2lzYm4+PHVybHM+PC91cmxzPjxlbGVjdHJvbmljLXJlc291cmNlLW51bT5odHRwczov
L2RvaS5vcmcvMTAuMTAwNy85NzgtMy0wMzAtNDM1NjItMjwvZWxlY3Ryb25pYy1yZXNvdXJjZS1u
dW0+PC9yZWNvcmQ+PC9DaXRlPjxDaXRlPjxBdXRob3I+QnJheTwvQXV0aG9yPjxZZWFyPjIwMjM8
L1llYXI+PFJlY051bT43ODU0PC9SZWNOdW0+PHJlY29yZD48cmVjLW51bWJlcj43ODU0PC9yZWMt
bnVtYmVyPjxmb3JlaWduLWtleXM+PGtleSBhcHA9IkVOIiBkYi1pZD0idnYyczlyZDlwcnpyOWxl
dzV0djUycndkZTlyYXJkMnQ1MnJ0IiB0aW1lc3RhbXA9IjE2NzY2NzM0MDYiPjc4NTQ8L2tleT48
L2ZvcmVpZ24ta2V5cz48cmVmLXR5cGUgbmFtZT0iSm91cm5hbCBBcnRpY2xlIj4xNzwvcmVmLXR5
cGU+PGNvbnRyaWJ1dG9ycz48YXV0aG9ycz48YXV0aG9yPkJyYXksIEJyZW5uYTwvYXV0aG9yPjxh
dXRob3I+U2Fkb3dza2ksIEFkYW08L2F1dGhvcj48YXV0aG9yPkJyYXksIENocmlzPC9hdXRob3I+
PGF1dGhvcj5CcmFkbGV5LCBSeWFuPC9hdXRob3I+PGF1dGhvcj5ad2lja2V5LCBIZWF0aGVyPC9h
dXRob3I+PC9hdXRob3JzPjwvY29udHJpYnV0b3JzPjx0aXRsZXM+PHRpdGxlPkNsaW5pY2FsIGFz
cGVjdHMgb2YgYmluZ2UgZWF0aW5nIGRpc29yZGVyOiBBIGNyb3NzLXNlY3Rpb25hbCBtaXhlZC1t
ZXRob2RzIHN0dWR5IG9mIGJpbmdlIGVhdGluZyBkaXNvcmRlciBleHBlcnRzJmFwb3M7IHBlcnNw
ZWN0aXZlczwvdGl0bGU+PHNlY29uZGFyeS10aXRsZT5Gcm9udGllcnMgaW4gUHN5Y2hpYXRyeTwv
c2Vjb25kYXJ5LXRpdGxlPjxzaG9ydC10aXRsZT5DbGluaWNhbCBBc3BlY3RzIG9mIEJpbmdlIEVh
dGluZyBEaXNvcmRlcjwvc2hvcnQtdGl0bGU+PC90aXRsZXM+PHBlcmlvZGljYWw+PGZ1bGwtdGl0
bGU+RnJvbnQgUHN5Y2hpYXRyeTwvZnVsbC10aXRsZT48YWJici0xPkZyb250aWVycyBpbiBwc3lj
aGlhdHJ5PC9hYmJyLTE+PC9wZXJpb2RpY2FsPjx2b2x1bWU+MTM8L3ZvbHVtZT48a2V5d29yZHM+
PGtleXdvcmQ+QmluZ2UgRWF0aW5nIERpc29yZGVyLEJpbmdlIGVhdGluZyxFYXRpbmcgRGlzb3Jk
ZXIsT2Jlc2l0eSxkaXN0cmVzcyxuZWdhdGl2ZSBhZmZlY3QsTmVnYXRpdmUgdXJnZW5jeSxmb29k
IHJlc3RyaWN0aW9uLERpZXQsZGlldGFyeSByZXN0cmFpbnQsRW1vdGlvbiBSZWd1bGF0aW9uLEJp
bmdlIEVhdGluZyBEaXNvcmRlciAoQkVEKSxEaWFnbm9zdGljIHZhbGlkaXR5LERpYWdub3N0aWMg
aGV0ZXJvZ2VuZWl0eSxkaWFnbm9zdGljIGNyaXRlcmlhLDwva2V5d29yZD48L2tleXdvcmRzPjxk
YXRlcz48eWVhcj4yMDIzPC95ZWFyPjxwdWItZGF0ZXM+PGRhdGU+MjAyMy1GZWJydWFyeS0xNDwv
ZGF0ZT48L3B1Yi1kYXRlcz48L2RhdGVzPjxpc2JuPjE2NjQtMDY0MDwvaXNibj48d29yay10eXBl
Pk9yaWdpbmFsIFJlc2VhcmNoPC93b3JrLXR5cGU+PHVybHM+PHJlbGF0ZWQtdXJscz48dXJsPmh0
dHBzOi8vd3d3LmZyb250aWVyc2luLm9yZy9hcnRpY2xlcy8xMC4zMzg5L2Zwc3l0LjIwMjIuMTA4
NzE2NTwvdXJsPjwvcmVsYXRlZC11cmxzPjwvdXJscz48ZWxlY3Ryb25pYy1yZXNvdXJjZS1udW0+
MTAuMzM4OS9mcHN5dC4yMDIyLjEwODcxNjU8L2VsZWN0cm9uaWMtcmVzb3VyY2UtbnVtPjxsYW5n
dWFnZT5FbmdsaXNoPC9sYW5ndWFnZT48L3JlY29yZD48L0NpdGU+PENpdGU+PEF1dGhvcj5CcmF5
PC9BdXRob3I+PFllYXI+MjAyMjwvWWVhcj48UmVjTnVtPjc4Mzg8L1JlY051bT48cmVjb3JkPjxy
ZWMtbnVtYmVyPjc4Mzg8L3JlYy1udW1iZXI+PGZvcmVpZ24ta2V5cz48a2V5IGFwcD0iRU4iIGRi
LWlkPSJ2djJzOXJkOXByenI5bGV3NXR2NTJyd2RlOXJhcmQydDUycnQiIHRpbWVzdGFtcD0iMTY2
NTM5MTQ0NyI+NzgzODwva2V5PjwvZm9yZWlnbi1rZXlzPjxyZWYtdHlwZSBuYW1lPSJKb3VybmFs
IEFydGljbGUiPjE3PC9yZWYtdHlwZT48Y29udHJpYnV0b3JzPjxhdXRob3JzPjxhdXRob3I+QnJh
eSwgQi48L2F1dGhvcj48YXV0aG9yPkJyYXksIEMuPC9hdXRob3I+PGF1dGhvcj5CcmFkbGV5LCBS
LjwvYXV0aG9yPjxhdXRob3I+WndpY2tleSwgSC48L2F1dGhvcj48L2F1dGhvcnM+PC9jb250cmli
dXRvcnM+PGF1dGgtYWRkcmVzcz5IZWxmZ290dCBSZXNlYXJjaCBJbnN0aXR1dGUsIE5hdGlvbmFs
IFVuaXZlcnNpdHkgb2YgTmF0dXJhbCBNZWRpY2luZSwgUG9ydGxhbmQsIE9SLCBVbml0ZWQgU3Rh
dGVzLiYjeEQ7V2lsZGVyIFJlc2VhcmNoIERpdmlzaW9uLCBBbWhlcnN0IEguIFdpbGRlciBGb3Vu
ZGF0aW9uLCBTYWludCBQYXVsLCBNTiwgVW5pdGVkIFN0YXRlcy4mI3hEO0hlcmJlcnQgV2VydGhl
aW0gU2Nob29sIG9mIFB1YmxpYyBIZWFsdGgsIFVuaXZlcnNpdHkgb2YgQ2FsaWZvcm5pYSwgU2Fu
IERpZWdvLCBTYW4gRGllZ28sIENBLCBVbml0ZWQgU3RhdGVzLjwvYXV0aC1hZGRyZXNzPjx0aXRs
ZXM+PHRpdGxlPk1lbnRhbCBoZWFsdGggYXNwZWN0cyBvZiBiaW5nZSBlYXRpbmcgZGlzb3JkZXI6
IEEgY3Jvc3Mtc2VjdGlvbmFsIG1peGVkLW1ldGhvZHMgc3R1ZHkgb2YgYmluZ2UgZWF0aW5nIGRp
c29yZGVyIGV4cGVydHMmYXBvczsgcGVyc3BlY3RpdmVzPC90aXRsZT48c2Vjb25kYXJ5LXRpdGxl
PkZyb250IFBzeWNoaWF0cnk8L3NlY29uZGFyeS10aXRsZT48L3RpdGxlcz48cGVyaW9kaWNhbD48
ZnVsbC10aXRsZT5Gcm9udCBQc3ljaGlhdHJ5PC9mdWxsLXRpdGxlPjxhYmJyLTE+RnJvbnRpZXJz
IGluIHBzeWNoaWF0cnk8L2FiYnItMT48L3BlcmlvZGljYWw+PHBhZ2VzPjk1MzIwMzwvcGFnZXM+
PHZvbHVtZT4xMzwvdm9sdW1lPjxlZGl0aW9uPjIwMjIvMTAvMDQ8L2VkaXRpb24+PGtleXdvcmRz
PjxrZXl3b3JkPmFueGlldHk8L2tleXdvcmQ+PGtleXdvcmQ+YXR0ZW50aW9uIGRlZmljaXQgZGlz
b3JkZXI8L2tleXdvcmQ+PGtleXdvcmQ+YmluZ2UgZWF0aW5nPC9rZXl3b3JkPjxrZXl3b3JkPmJp
bmdlIGVhdGluZyBkaXNvcmRlciAoQkVEKTwva2V5d29yZD48a2V5d29yZD5kZXByZXNzaW9uPC9r
ZXl3b3JkPjxrZXl3b3JkPmVhdGluZyBkaXNvcmRlcjwva2V5d29yZD48a2V5d29yZD5tZW50YWwg
aGVhbHRoPC9rZXl3b3JkPjxrZXl3b3JkPmNvbW1lcmNpYWwgb3IgZmluYW5jaWFsIHJlbGF0aW9u
c2hpcHMgdGhhdCBjb3VsZCBiZSBjb25zdHJ1ZWQgYXMgYSBwb3RlbnRpYWw8L2tleXdvcmQ+PGtl
eXdvcmQ+Y29uZmxpY3Qgb2YgaW50ZXJlc3QuPC9rZXl3b3JkPjwva2V5d29yZHM+PGRhdGVzPjx5
ZWFyPjIwMjI8L3llYXI+PC9kYXRlcz48aXNibj4xNjY0LTA2NDAgKFByaW50KSYjeEQ7MTY2NC0w
NjQwPC9pc2JuPjxhY2Nlc3Npb24tbnVtPjM2MTg2ODU5PC9hY2Nlc3Npb24tbnVtPjx1cmxzPjwv
dXJscz48Y3VzdG9tMj5QTUM5NTIwNzc0PC9jdXN0b20yPjxlbGVjdHJvbmljLXJlc291cmNlLW51
bT4xMC4zMzg5L2Zwc3l0LjIwMjIuOTUzMjAzPC9lbGVjdHJvbmljLXJlc291cmNlLW51bT48cmVt
b3RlLWRhdGFiYXNlLXByb3ZpZGVyPk5MTTwvcmVtb3RlLWRhdGFiYXNlLXByb3ZpZGVyPjxsYW5n
dWFnZT5lbmc8L2xhbmd1YWdlPjwvcmVjb3JkPjwvQ2l0ZT48Q2l0ZT48QXV0aG9yPk5leWxhbmQ8
L0F1dGhvcj48WWVhcj4yMDE5PC9ZZWFyPjxSZWNOdW0+ODMyMzwvUmVjTnVtPjxyZWNvcmQ+PHJl
Yy1udW1iZXI+ODMyMzwvcmVjLW51bWJlcj48Zm9yZWlnbi1rZXlzPjxrZXkgYXBwPSJFTiIgZGIt
aWQ9InZ2MnM5cmQ5cHJ6cjlsZXc1dHY1MnJ3ZGU5cmFyZDJ0NTJydCIgdGltZXN0YW1wPSIxNjk3
NjY0MTI1Ij44MzIzPC9rZXk+PC9mb3JlaWduLWtleXM+PHJlZi10eXBlIG5hbWU9IkpvdXJuYWwg
QXJ0aWNsZSI+MTc8L3JlZi10eXBlPjxjb250cmlidXRvcnM+PGF1dGhvcnM+PGF1dGhvcj5OZXls
YW5kLCBNLiBLLiBILjwvYXV0aG9yPjxhdXRob3I+QmFyZG9uZS1Db25lLCBBLiBNLjwvYXV0aG9y
PjwvYXV0aG9ycz48L2NvbnRyaWJ1dG9ycz48YXV0aC1hZGRyZXNzPmEgRGVwYXJ0bWVudCBvZiBQ
c3ljaG9sb2d5IGFuZCBOZXVyb3NjaWVuY2UgLCBVbml2ZXJzaXR5IG9mIE5vcnRoIENhcm9saW5h
ICwgQ2hhcGVsIEhpbGwgLCBOQyAsIFVTQS48L2F1dGgtYWRkcmVzcz48dGl0bGVzPjx0aXRsZT5U
cmVhdG1lbnQgZXhwZXJpZW5jZXMgb2YgTGF0aW5hcyB3aXRoIGN1cnJlbnQgb3IgcGFzdCBiaW5n
ZSBlYXRpbmcgZGlzb3JkZXIgYW5kL29yIGJ1bGltaWEgbmVydm9zYTwvdGl0bGU+PHNlY29uZGFy
eS10aXRsZT5FYXQgRGlzb3JkPC9zZWNvbmRhcnktdGl0bGU+PC90aXRsZXM+PHBlcmlvZGljYWw+
PGZ1bGwtdGl0bGU+RWF0IERpc29yZDwvZnVsbC10aXRsZT48YWJici0xPkVhdGluZyBkaXNvcmRl
cnM8L2FiYnItMT48L3BlcmlvZGljYWw+PHBhZ2VzPjI1My0yNjU8L3BhZ2VzPjx2b2x1bWU+Mjc8
L3ZvbHVtZT48bnVtYmVyPjI8L251bWJlcj48ZWRpdGlvbj4yMDE5LzA1LzE2PC9lZGl0aW9uPjxr
ZXl3b3Jkcz48a2V5d29yZD5BZHVsdDwva2V5d29yZD48a2V5d29yZD5CaW5nZS1FYXRpbmcgRGlz
b3JkZXIvKnRoZXJhcHk8L2tleXdvcmQ+PGtleXdvcmQ+QnVsaW1pYSBOZXJ2b3NhLyp0aGVyYXB5
PC9rZXl3b3JkPjxrZXl3b3JkPkZlbWFsZTwva2V5d29yZD48a2V5d29yZD5IaXNwYW5pYyBvciBM
YXRpbm8vKnBzeWNob2xvZ3k8L2tleXdvcmQ+PGtleXdvcmQ+SHVtYW5zPC9rZXl3b3JkPjxrZXl3
b3JkPlBzeWNob2xvZ3k8L2tleXdvcmQ+PGtleXdvcmQ+UHN5Y2hvdGhlcmFweSwgR3JvdXA8L2tl
eXdvcmQ+PGtleXdvcmQ+U29jaWFsIFN0aWdtYTwva2V5d29yZD48a2V5d29yZD5TdXJ2ZXlzIGFu
ZCBRdWVzdGlvbm5haXJlczwva2V5d29yZD48a2V5d29yZD5IaXNwYW5pYzwva2V5d29yZD48a2V5
d29yZD5IaXNww6FuaWNhPC9rZXl3b3JkPjxrZXl3b3JkPkxhdGluYXM8L2tleXdvcmQ+PGtleXdv
cmQ+ZGlzcGFyaWRhZGVzIGVuIGxhIGF0ZW5jacOzbiBtw6lkaWNhPC9rZXl3b3JkPjxrZXl3b3Jk
PmVhdGluZyBkaXNvcmRlcjwva2V5d29yZD48a2V5d29yZD5oZWFsdGggY2FyZSBkaXNwYXJpdGll
czwva2V5d29yZD48a2V5d29yZD50cmFzdG9ybm8gZGUgbGEgY29uZHVjdGEgYWxpbWVudGFyaWE8
L2tleXdvcmQ+PGtleXdvcmQ+dHJhdGFtaWVudG88L2tleXdvcmQ+PGtleXdvcmQ+dHJlYXRtZW50
PC9rZXl3b3JkPjwva2V5d29yZHM+PGRhdGVzPjx5ZWFyPjIwMTk8L3llYXI+PHB1Yi1kYXRlcz48
ZGF0ZT5NYXItQXByPC9kYXRlPjwvcHViLWRhdGVzPjwvZGF0ZXM+PGlzYm4+MTA2NC0wMjY2PC9p
c2JuPjxhY2Nlc3Npb24tbnVtPjMxMDg0NDI3PC9hY2Nlc3Npb24tbnVtPjx1cmxzPjwvdXJscz48
ZWxlY3Ryb25pYy1yZXNvdXJjZS1udW0+MTAuMTA4MC8xMDY0MDI2Ni4yMDE5LjE1OTE4Mjc8L2Vs
ZWN0cm9uaWMtcmVzb3VyY2UtbnVtPjxyZW1vdGUtZGF0YWJhc2UtcHJvdmlkZXI+TkxNPC9yZW1v
dGUtZGF0YWJhc2UtcHJvdmlkZXI+PGxhbmd1YWdlPmVuZzwvbGFuZ3VhZ2U+PC9yZWNvcmQ+PC9D
aXRlPjxDaXRlPjxBdXRob3I+V2Vpc3NtYW48L0F1dGhvcj48WWVhcj4yMDE3PC9ZZWFyPjxSZWNO
dW0+Nzk2MDwvUmVjTnVtPjxyZWNvcmQ+PHJlYy1udW1iZXI+Nzk2MDwvcmVjLW51bWJlcj48Zm9y
ZWlnbi1rZXlzPjxrZXkgYXBwPSJFTiIgZGItaWQ9InZ2MnM5cmQ5cHJ6cjlsZXc1dHY1MnJ3ZGU5
cmFyZDJ0NTJydCIgdGltZXN0YW1wPSIxNjkzNzQ4NDE5Ij43OTYwPC9rZXk+PC9mb3JlaWduLWtl
eXM+PHJlZi10eXBlIG5hbWU9IkpvdXJuYWwgQXJ0aWNsZSI+MTc8L3JlZi10eXBlPjxjb250cmli
dXRvcnM+PGF1dGhvcnM+PGF1dGhvcj5XZWlzc21hbiwgUnV0aCBTdHJpZWdlbDwvYXV0aG9yPjxh
dXRob3I+Um9zc2VsbGksIEZyYW5jaW5lPC9hdXRob3I+PC9hdXRob3JzPjwvY29udHJpYnV0b3Jz
Pjx0aXRsZXM+PHRpdGxlPlJlZHVjaW5nIHRoZSBidXJkZW4gb2Ygc3VmZmVyaW5nIGZyb20gZWF0
aW5nIGRpc29yZGVyczogVW5tZXQgdHJlYXRtZW50IG5lZWRzLCBjb3N0IG9mIGlsbG5lc3MsIGFu
ZCB0aGUgcXVlc3QgZm9yIGNvc3QtZWZmZWN0aXZlbmVzczwvdGl0bGU+PHNlY29uZGFyeS10aXRs
ZT5CZWhhdmlvdXIgcmVzZWFyY2ggYW5kIHRoZXJhcHk8L3NlY29uZGFyeS10aXRsZT48L3RpdGxl
cz48cGVyaW9kaWNhbD48ZnVsbC10aXRsZT5CZWhhdiBSZXMgVGhlcjwvZnVsbC10aXRsZT48YWJi
ci0xPkJlaGF2aW91ciByZXNlYXJjaCBhbmQgdGhlcmFweTwvYWJici0xPjwvcGVyaW9kaWNhbD48
cGFnZXM+NDktNjQ8L3BhZ2VzPjx2b2x1bWU+ODg8L3ZvbHVtZT48ZGF0ZXM+PHllYXI+MjAxNzwv
eWVhcj48L2RhdGVzPjxpc2JuPjAwMDUtNzk2NzwvaXNibj48dXJscz48L3VybHM+PC9yZWNvcmQ+
PC9DaXRlPjxDaXRlPjxBdXRob3I+SGVybWFuPC9BdXRob3I+PFllYXI+MjAxNDwvWWVhcj48UmVj
TnVtPjc5MzY8L1JlY051bT48cmVjb3JkPjxyZWMtbnVtYmVyPjc5MzY8L3JlYy1udW1iZXI+PGZv
cmVpZ24ta2V5cz48a2V5IGFwcD0iRU4iIGRiLWlkPSJ2djJzOXJkOXByenI5bGV3NXR2NTJyd2Rl
OXJhcmQydDUycnQiIHRpbWVzdGFtcD0iMTY5MzQzMzkzMyI+NzkzNjwva2V5PjwvZm9yZWlnbi1r
ZXlzPjxyZWYtdHlwZSBuYW1lPSJKb3VybmFsIEFydGljbGUiPjE3PC9yZWYtdHlwZT48Y29udHJp
YnV0b3JzPjxhdXRob3JzPjxhdXRob3I+SGVybWFuLCBCLiBLLjwvYXV0aG9yPjxhdXRob3I+U2Fm
aWtoYW5pLCBTLjwvYXV0aG9yPjxhdXRob3I+SGVuZ2VyZXIsIEQuPC9hdXRob3I+PGF1dGhvcj5B
dGtpbnMsIE4uLCBKci48L2F1dGhvcj48YXV0aG9yPktpbSwgQS48L2F1dGhvcj48YXV0aG9yPkNh
c3NpZHksIEQuPC9hdXRob3I+PGF1dGhvcj5CYWJjb2NrLCBULjwvYXV0aG9yPjxhdXRob3I+QWd1
cywgUy48L2F1dGhvcj48YXV0aG9yPkxlbmRlcmtpbmcsIFcuIFIuPC9hdXRob3I+PC9hdXRob3Jz
PjwvY29udHJpYnV0b3JzPjxhdXRoLWFkZHJlc3M+U2hpcmUgRGV2ZWxvcG1lbnQgTExDLCBXYXlu
ZSwgUEEuIGJoZXJtYW5Ac2hpcmUuY29tLjwvYXV0aC1hZGRyZXNzPjx0aXRsZXM+PHRpdGxlPlRo
ZSBwYXRpZW50IGV4cGVyaWVuY2Ugd2l0aCBEU00tNS1kZWZpbmVkIGJpbmdlIGVhdGluZyBkaXNv
cmRlcjogY2hhcmFjdGVyaXN0aWNzLCBiYXJyaWVycyB0byB0cmVhdG1lbnQsIGFuZCBpbXBsaWNh
dGlvbnMgZm9yIHByaW1hcnkgY2FyZSBwaHlzaWNpYW5zPC90aXRsZT48c2Vjb25kYXJ5LXRpdGxl
PlBvc3RncmFkIE1lZDwvc2Vjb25kYXJ5LXRpdGxlPjwvdGl0bGVzPjxwZXJpb2RpY2FsPjxmdWxs
LXRpdGxlPlBvc3RncmFkIE1lZDwvZnVsbC10aXRsZT48YWJici0xPlBvc3RncmFkdWF0ZSBtZWRp
Y2luZTwvYWJici0xPjwvcGVyaW9kaWNhbD48cGFnZXM+NTItNjM8L3BhZ2VzPjx2b2x1bWU+MTI2
PC92b2x1bWU+PG51bWJlcj41PC9udW1iZXI+PGVkaXRpb24+MjAxNC8xMC8wOTwvZWRpdGlvbj48
a2V5d29yZHM+PGtleXdvcmQ+QWR1bHQ8L2tleXdvcmQ+PGtleXdvcmQ+QWdlZDwva2V5d29yZD48
a2V5d29yZD5Bd2FyZW5lc3M8L2tleXdvcmQ+PGtleXdvcmQ+QmluZ2UtRWF0aW5nIERpc29yZGVy
LypkaWFnbm9zaXMvZXBpZGVtaW9sb2d5Lyp0aGVyYXB5PC9rZXl3b3JkPjxrZXl3b3JkPkJvZHkg
TWFzcyBJbmRleDwva2V5d29yZD48a2V5d29yZD5GZW1hbGU8L2tleXdvcmQ+PGtleXdvcmQ+Rm9j
dXMgR3JvdXBzPC9rZXl3b3JkPjxrZXl3b3JkPkh1bWFuczwva2V5d29yZD48a2V5d29yZD5MaWZl
IFN0eWxlPC9rZXl3b3JkPjxrZXl3b3JkPk1hbGU8L2tleXdvcmQ+PGtleXdvcmQ+TWVudGFsIERp
c29yZGVycy9lcGlkZW1pb2xvZ3k8L2tleXdvcmQ+PGtleXdvcmQ+TWlkZGxlIEFnZWQ8L2tleXdv
cmQ+PGtleXdvcmQ+KlByaW1hcnkgSGVhbHRoIENhcmU8L2tleXdvcmQ+PGtleXdvcmQ+U29jaW9l
Y29ub21pYyBGYWN0b3JzPC9rZXl3b3JkPjxrZXl3b3JkPlVuaXRlZCBTdGF0ZXMvZXBpZGVtaW9s
b2d5PC9rZXl3b3JkPjwva2V5d29yZHM+PGRhdGVzPjx5ZWFyPjIwMTQ8L3llYXI+PHB1Yi1kYXRl
cz48ZGF0ZT5TZXA8L2RhdGU+PC9wdWItZGF0ZXM+PC9kYXRlcz48aXNibj4wMDMyLTU0ODE8L2lz
Ym4+PGFjY2Vzc2lvbi1udW0+MjUyOTU2NTA8L2FjY2Vzc2lvbi1udW0+PHVybHM+PC91cmxzPjxl
bGVjdHJvbmljLXJlc291cmNlLW51bT4xMC4zODEwL3BnbS4yMDE0LjA5LjI4MDA8L2VsZWN0cm9u
aWMtcmVzb3VyY2UtbnVtPjxyZW1vdGUtZGF0YWJhc2UtcHJvdmlkZXI+TkxNPC9yZW1vdGUtZGF0
YWJhc2UtcHJvdmlkZXI+PGxhbmd1YWdlPmVuZzwvbGFuZ3VhZ2U+PC9yZWNvcmQ+PC9DaXRlPjxD
aXRlPjxBdXRob3I+U2FsdmlhPC9BdXRob3I+PFllYXI+MjAyMzwvWWVhcj48UmVjTnVtPjc5Mzg8
L1JlY051bT48cmVjb3JkPjxyZWMtbnVtYmVyPjc5Mzg8L3JlYy1udW1iZXI+PGZvcmVpZ24ta2V5
cz48a2V5IGFwcD0iRU4iIGRiLWlkPSJ2djJzOXJkOXByenI5bGV3NXR2NTJyd2RlOXJhcmQydDUy
cnQiIHRpbWVzdGFtcD0iMTY5MzUyNTI2NCI+NzkzODwva2V5PjwvZm9yZWlnbi1rZXlzPjxyZWYt
dHlwZSBuYW1lPSJKb3VybmFsIEFydGljbGUiPjE3PC9yZWYtdHlwZT48Y29udHJpYnV0b3JzPjxh
dXRob3JzPjxhdXRob3I+U2FsdmlhLCBNZWcgRzwvYXV0aG9yPjxhdXRob3I+Uml0aG9seiwgTWFy
aWx5biBEPC9hdXRob3I+PGF1dGhvcj5DcmFpZ2VuLCBLYXRoZXJpbmUgTEU8L2F1dGhvcj48YXV0
aG9yPlF1YXRyb21vbmksIFBhdWxhIEE8L2F1dGhvcj48L2F1dGhvcnM+PC9jb250cmlidXRvcnM+
PHRpdGxlcz48dGl0bGU+V29tZW4mYXBvcztzIHBlcmNlcHRpb25zIG9mIHdlaWdodCBzdGlnbWEg
YW5kIGV4cGVyaWVuY2VzIG9mIHdlaWdodC1uZXV0cmFsIHRyZWF0bWVudCBmb3IgYmluZ2UgZWF0
aW5nIGRpc29yZGVyOiBBIHF1YWxpdGF0aXZlIHN0dWR5PC90aXRsZT48c2Vjb25kYXJ5LXRpdGxl
PkVDbGluaWNhbE1lZGljaW5lPC9zZWNvbmRhcnktdGl0bGU+PC90aXRsZXM+PHBlcmlvZGljYWw+
PGZ1bGwtdGl0bGU+RUNsaW5pY2FsTWVkaWNpbmU8L2Z1bGwtdGl0bGU+PC9wZXJpb2RpY2FsPjx2
b2x1bWU+NTY8L3ZvbHVtZT48ZGF0ZXM+PHllYXI+MjAyMzwveWVhcj48L2RhdGVzPjxpc2JuPjI1
ODktNTM3MDwvaXNibj48dXJscz48L3VybHM+PC9yZWNvcmQ+PC9DaXRlPjxDaXRlPjxBdXRob3I+
QnJheTwvQXV0aG9yPjxZZWFyPjIwMjI8L1llYXI+PFJlY051bT43ODQwPC9SZWNOdW0+PHJlY29y
ZD48cmVjLW51bWJlcj43ODQwPC9yZWMtbnVtYmVyPjxmb3JlaWduLWtleXM+PGtleSBhcHA9IkVO
IiBkYi1pZD0idnYyczlyZDlwcnpyOWxldzV0djUycndkZTlyYXJkMnQ1MnJ0IiB0aW1lc3RhbXA9
IjE2NjczNDc2MTciPjc4NDA8L2tleT48L2ZvcmVpZ24ta2V5cz48cmVmLXR5cGUgbmFtZT0iSm91
cm5hbCBBcnRpY2xlIj4xNzwvcmVmLXR5cGU+PGNvbnRyaWJ1dG9ycz48YXV0aG9ycz48YXV0aG9y
PkJyYXksIEIuPC9hdXRob3I+PGF1dGhvcj5CcmF5LCBDLjwvYXV0aG9yPjxhdXRob3I+QnJhZGxl
eSwgUi48L2F1dGhvcj48YXV0aG9yPlp3aWNrZXksIEguPC9hdXRob3I+PC9hdXRob3JzPjwvY29u
dHJpYnV0b3JzPjxhdXRoLWFkZHJlc3M+SGVsZmdvdHQgUmVzZWFyY2ggSW5zdGl0dXRlLCBOYXRp
b25hbCBVbml2ZXJzaXR5IG9mIE5hdHVyYWwgTWVkaWNpbmUsIFBvcnRsYW5kLCBPUiA5NzIwMSwg
VVNBLiYjeEQ7V2lsZGVyIFJlc2VhcmNoIERpdmlzaW9uLCBBbWhlcnN0IEguIFdpbGRlciBGb3Vu
ZGF0aW9uLCBTYWludCBQYXVsLCBNTiA1NTEwNCwgVVNBLiYjeEQ7SGVyYmVydCBXZXJ0aGVpbSBT
Y2hvb2wgb2YgUHVibGljIEhlYWx0aCwgVW5pdmVyc2l0eSBvZiBDYWxpZm9ybmlhLCBTYW4gRGll
Z28sIENBIDk3MDM3LCBVU0EuPC9hdXRoLWFkZHJlc3M+PHRpdGxlcz48dGl0bGU+QmluZ2UgRWF0
aW5nIERpc29yZGVyIElzIGEgU29jaWFsIEp1c3RpY2UgSXNzdWU6IEEgQ3Jvc3MtU2VjdGlvbmFs
IE1peGVkLU1ldGhvZHMgU3R1ZHkgb2YgQmluZ2UgRWF0aW5nIERpc29yZGVyIEV4cGVydHMmYXBv
czsgT3BpbmlvbnM8L3RpdGxlPjxzZWNvbmRhcnktdGl0bGU+SW50IEogRW52aXJvbiBSZXMgUHVi
bGljIEhlYWx0aDwvc2Vjb25kYXJ5LXRpdGxlPjwvdGl0bGVzPjxwZXJpb2RpY2FsPjxmdWxsLXRp
dGxlPkludCBKIEVudmlyb24gUmVzIFB1YmxpYyBIZWFsdGg8L2Z1bGwtdGl0bGU+PC9wZXJpb2Rp
Y2FsPjxwYWdlcz42MjQzIC0gNjI4MDwvcGFnZXM+PHZvbHVtZT4xOTwvdm9sdW1lPjxudW1iZXI+
MTA8L251bWJlcj48ZWRpdGlvbj4yMDIyLzA1LzI5PC9lZGl0aW9uPjxzZWN0aW9uPjYyNDM8L3Nl
Y3Rpb24+PGtleXdvcmRzPjxrZXl3b3JkPkFkdWx0PC9rZXl3b3JkPjxrZXl3b3JkPipCaW5nZS1F
YXRpbmcgRGlzb3JkZXIvcHN5Y2hvbG9neTwva2V5d29yZD48a2V5d29yZD4qQnVsaW1pYTwva2V5
d29yZD48a2V5d29yZD5Dcm9zcy1TZWN0aW9uYWwgU3R1ZGllczwva2V5d29yZD48a2V5d29yZD5E
aWFnbm9zdGljIGFuZCBTdGF0aXN0aWNhbCBNYW51YWwgb2YgTWVudGFsIERpc29yZGVyc2==
</w:fldData>
              </w:fldChar>
            </w:r>
            <w:r w:rsidR="00CF3DBA">
              <w:rPr>
                <w:b/>
                <w:bCs/>
                <w:noProof/>
              </w:rPr>
              <w:instrText xml:space="preserve"> ADDIN EN.CITE.DATA </w:instrText>
            </w:r>
            <w:r w:rsidR="00CF3DBA">
              <w:rPr>
                <w:b/>
                <w:bCs/>
                <w:noProof/>
              </w:rPr>
            </w:r>
            <w:r w:rsidR="00CF3DBA">
              <w:rPr>
                <w:b/>
                <w:bCs/>
                <w:noProof/>
              </w:rPr>
              <w:fldChar w:fldCharType="end"/>
            </w:r>
            <w:r w:rsidR="00CF3DBA">
              <w:rPr>
                <w:b/>
                <w:bCs/>
                <w:noProof/>
              </w:rPr>
              <w:fldChar w:fldCharType="begin">
                <w:fldData xml:space="preserve">PC9rZXl3b3JkPjxrZXl3b3JkPkh1bWFuczwva2V5d29yZD48a2V5d29yZD5Tb2NpYWwgSnVzdGlj
ZTwva2V5d29yZD48a2V5d29yZD5iaW5nZSBlYXRpbmc8L2tleXdvcmQ+PGtleXdvcmQ+YmluZ2Ug
ZWF0aW5nIGRpc29yZGVyPC9rZXl3b3JkPjxrZXl3b3JkPmRpdmVyc2l0eSBpbmNsdXNpb248L2tl
eXdvcmQ+PGtleXdvcmQ+ZWNvbm9taWMgaW5zZWN1cml0eTwva2V5d29yZD48a2V5d29yZD5mb29k
IHNjYXJjaXR5PC9rZXl3b3JkPjxrZXl3b3JkPm1pbm9yaXR5PC9rZXl3b3JkPjxrZXl3b3JkPm9w
cHJlc3Npb248L2tleXdvcmQ+PGtleXdvcmQ+c29jaWFsIG1lZGlhPC9rZXl3b3JkPjxrZXl3b3Jk
PnN0aWdtYTwva2V5d29yZD48a2V5d29yZD50cmF1bWE8L2tleXdvcmQ+PC9rZXl3b3Jkcz48ZGF0
ZXM+PHllYXI+MjAyMjwveWVhcj48cHViLWRhdGVzPjxkYXRlPk1heSAyMDwvZGF0ZT48L3B1Yi1k
YXRlcz48L2RhdGVzPjxpc2JuPjE2NjEtNzgyNyAoUHJpbnQpJiN4RDsxNjYwLTQ2MDE8L2lzYm4+
PGFjY2Vzc2lvbi1udW0+MzU2Mjc3Nzk8L2FjY2Vzc2lvbi1udW0+PHVybHM+PC91cmxzPjxjdXN0
b20yPlBNQzkxNDEwNjQ8L2N1c3RvbTI+PGVsZWN0cm9uaWMtcmVzb3VyY2UtbnVtPjEwLjMzOTAv
aWplcnBoMTkxMDYyNDM8L2VsZWN0cm9uaWMtcmVzb3VyY2UtbnVtPjxyZW1vdGUtZGF0YWJhc2Ut
cHJvdmlkZXI+TkxNPC9yZW1vdGUtZGF0YWJhc2UtcHJvdmlkZXI+PGxhbmd1YWdlPmVuZzwvbGFu
Z3VhZ2U+PC9yZWNvcmQ+PC9DaXRlPjxDaXRlPjxBdXRob3I+QnJheTwvQXV0aG9yPjxZZWFyPjIw
MjM8L1llYXI+PFJlY051bT43ODU0PC9SZWNOdW0+PHJlY29yZD48cmVjLW51bWJlcj43ODU0PC9y
ZWMtbnVtYmVyPjxmb3JlaWduLWtleXM+PGtleSBhcHA9IkVOIiBkYi1pZD0idnYyczlyZDlwcnpy
OWxldzV0djUycndkZTlyYXJkMnQ1MnJ0IiB0aW1lc3RhbXA9IjE2NzY2NzM0MDYiPjc4NTQ8L2tl
eT48L2ZvcmVpZ24ta2V5cz48cmVmLXR5cGUgbmFtZT0iSm91cm5hbCBBcnRpY2xlIj4xNzwvcmVm
LXR5cGU+PGNvbnRyaWJ1dG9ycz48YXV0aG9ycz48YXV0aG9yPkJyYXksIEJyZW5uYTwvYXV0aG9y
PjxhdXRob3I+U2Fkb3dza2ksIEFkYW08L2F1dGhvcj48YXV0aG9yPkJyYXksIENocmlzPC9hdXRo
b3I+PGF1dGhvcj5CcmFkbGV5LCBSeWFuPC9hdXRob3I+PGF1dGhvcj5ad2lja2V5LCBIZWF0aGVy
PC9hdXRob3I+PC9hdXRob3JzPjwvY29udHJpYnV0b3JzPjx0aXRsZXM+PHRpdGxlPkNsaW5pY2Fs
IGFzcGVjdHMgb2YgYmluZ2UgZWF0aW5nIGRpc29yZGVyOiBBIGNyb3NzLXNlY3Rpb25hbCBtaXhl
ZC1tZXRob2RzIHN0dWR5IG9mIGJpbmdlIGVhdGluZyBkaXNvcmRlciBleHBlcnRzJmFwb3M7IHBl
cnNwZWN0aXZlczwvdGl0bGU+PHNlY29uZGFyeS10aXRsZT5Gcm9udGllcnMgaW4gUHN5Y2hpYXRy
eTwvc2Vjb25kYXJ5LXRpdGxlPjxzaG9ydC10aXRsZT5DbGluaWNhbCBBc3BlY3RzIG9mIEJpbmdl
IEVhdGluZyBEaXNvcmRlcjwvc2hvcnQtdGl0bGU+PC90aXRsZXM+PHBlcmlvZGljYWw+PGZ1bGwt
dGl0bGU+RnJvbnQgUHN5Y2hpYXRyeTwvZnVsbC10aXRsZT48YWJici0xPkZyb250aWVycyBpbiBw
c3ljaGlhdHJ5PC9hYmJyLTE+PC9wZXJpb2RpY2FsPjx2b2x1bWU+MTM8L3ZvbHVtZT48a2V5d29y
ZHM+PGtleXdvcmQ+QmluZ2UgRWF0aW5nIERpc29yZGVyLEJpbmdlIGVhdGluZyxFYXRpbmcgRGlz
b3JkZXIsT2Jlc2l0eSxkaXN0cmVzcyxuZWdhdGl2ZSBhZmZlY3QsTmVnYXRpdmUgdXJnZW5jeSxm
b29kIHJlc3RyaWN0aW9uLERpZXQsZGlldGFyeSByZXN0cmFpbnQsRW1vdGlvbiBSZWd1bGF0aW9u
LEJpbmdlIEVhdGluZyBEaXNvcmRlciAoQkVEKSxEaWFnbm9zdGljIHZhbGlkaXR5LERpYWdub3N0
aWMgaGV0ZXJvZ2VuZWl0eSxkaWFnbm9zdGljIGNyaXRlcmlhLDwva2V5d29yZD48L2tleXdvcmRz
PjxkYXRlcz48eWVhcj4yMDIzPC95ZWFyPjxwdWItZGF0ZXM+PGRhdGU+MjAyMy1GZWJydWFyeS0x
NDwvZGF0ZT48L3B1Yi1kYXRlcz48L2RhdGVzPjxpc2JuPjE2NjQtMDY0MDwvaXNibj48d29yay10
eXBlPk9yaWdpbmFsIFJlc2VhcmNoPC93b3JrLXR5cGU+PHVybHM+PHJlbGF0ZWQtdXJscz48dXJs
Pmh0dHBzOi8vd3d3LmZyb250aWVyc2luLm9yZy9hcnRpY2xlcy8xMC4zMzg5L2Zwc3l0LjIwMjIu
MTA4NzE2NTwvdXJsPjwvcmVsYXRlZC11cmxzPjwvdXJscz48ZWxlY3Ryb25pYy1yZXNvdXJjZS1u
dW0+MTAuMzM4OS9mcHN5dC4yMDIyLjEwODcxNjU8L2VsZWN0cm9uaWMtcmVzb3VyY2UtbnVtPjxs
YW5ndWFnZT5FbmdsaXNoPC9sYW5ndWFnZT48L3JlY29yZD48L0NpdGU+PENpdGU+PEF1dGhvcj5K
b2huczwvQXV0aG9yPjxZZWFyPjIwMTk8L1llYXI+PFJlY051bT44MzQ0PC9SZWNOdW0+PHJlY29y
ZD48cmVjLW51bWJlcj44MzQ0PC9yZWMtbnVtYmVyPjxmb3JlaWduLWtleXM+PGtleSBhcHA9IkVO
IiBkYi1pZD0idnYyczlyZDlwcnpyOWxldzV0djUycndkZTlyYXJkMnQ1MnJ0IiB0aW1lc3RhbXA9
IjE2OTc3MzA0NjciPjgzNDQ8L2tleT48L2ZvcmVpZ24ta2V5cz48cmVmLXR5cGUgbmFtZT0iSm91
cm5hbCBBcnRpY2xlIj4xNzwvcmVmLXR5cGU+PGNvbnRyaWJ1dG9ycz48YXV0aG9ycz48YXV0aG9y
PkpvaG5zLCBHZW1tYTwvYXV0aG9yPjxhdXRob3I+VGF5bG9yLCBCcmlkZ2V0PC9hdXRob3I+PGF1
dGhvcj5Kb2huLCBBbm48L2F1dGhvcj48YXV0aG9yPlRhbiwgSmFjaW50YTwvYXV0aG9yPjwvYXV0
aG9ycz48L2NvbnRyaWJ1dG9ycz48dGl0bGVzPjx0aXRsZT5DdXJyZW50IGVhdGluZyBkaXNvcmRl
ciBoZWFsdGhjYXJlIHNlcnZpY2Vz4oCTdGhlIHBlcnNwZWN0aXZlcyBhbmQgZXhwZXJpZW5jZXMg
b2YgaW5kaXZpZHVhbHMgd2l0aCBlYXRpbmcgZGlzb3JkZXJzLCB0aGVpciBmYW1pbGllcyBhbmQg
aGVhbHRoIHByb2Zlc3Npb25hbHM6IHN5c3RlbWF0aWMgcmV2aWV3IGFuZCB0aGVtYXRpYyBzeW50
aGVzaXM8L3RpdGxlPjxzZWNvbmRhcnktdGl0bGU+QkpQc3ljaCBvcGVuPC9zZWNvbmRhcnktdGl0
bGU+PC90aXRsZXM+PHBlcmlvZGljYWw+PGZ1bGwtdGl0bGU+QkpQc3ljaCBvcGVuPC9mdWxsLXRp
dGxlPjwvcGVyaW9kaWNhbD48cGFnZXM+ZTU5PC9wYWdlcz48dm9sdW1lPjU8L3ZvbHVtZT48bnVt
YmVyPjQ8L251bWJlcj48a2V5d29yZHM+PGtleXdvcmQ+RWF0aW5nIGRpc29yZGVyczwva2V5d29y
ZD48a2V5d29yZD5oZWFsdGhjYXJlIGludGVyZmFjZTwva2V5d29yZD48a2V5d29yZD5wYXRpZW50
cyBhbmQgY2FyZXJzPC9rZXl3b3JkPjxrZXl3b3JkPnN5c3RlbWF0aWMgcmV2aWV3PC9rZXl3b3Jk
PjxrZXl3b3JkPnRoZW1hdGljIHN5bnRoZXNpcy48L2tleXdvcmQ+PC9rZXl3b3Jkcz48ZGF0ZXM+
PHllYXI+MjAxOTwveWVhcj48L2RhdGVzPjxpc2JuPjIwNTYtNDcyNDwvaXNibj48dXJscz48L3Vy
bHM+PC9yZWNvcmQ+PC9DaXRlPjxDaXRlPjxBdXRob3I+RXZhbnM8L0F1dGhvcj48WWVhcj4yMDEx
PC9ZZWFyPjxSZWNOdW0+ODM4ODwvUmVjTnVtPjxyZWNvcmQ+PHJlYy1udW1iZXI+ODM4ODwvcmVj
LW51bWJlcj48Zm9yZWlnbi1rZXlzPjxrZXkgYXBwPSJFTiIgZGItaWQ9InZ2MnM5cmQ5cHJ6cjls
ZXc1dHY1MnJ3ZGU5cmFyZDJ0NTJydCIgdGltZXN0YW1wPSIxNjk4MjQ2NTQxIj44Mzg4PC9rZXk+
PC9mb3JlaWduLWtleXM+PHJlZi10eXBlIG5hbWU9IkpvdXJuYWwgQXJ0aWNsZSI+MTc8L3JlZi10
eXBlPjxjb250cmlidXRvcnM+PGF1dGhvcnM+PGF1dGhvcj5FdmFucywgRS4gSi48L2F1dGhvcj48
YXV0aG9yPkhheSwgUC4gSi48L2F1dGhvcj48YXV0aG9yPk1vbmQsIEouPC9hdXRob3I+PGF1dGhv
cj5QYXh0b24sIFMuIEouPC9hdXRob3I+PGF1dGhvcj5RdWlyaywgRi48L2F1dGhvcj48YXV0aG9y
PlJvZGdlcnMsIEIuPC9hdXRob3I+PGF1dGhvcj5KaGFqaiwgQS4gSy48L2F1dGhvcj48YXV0aG9y
PlNhd29uaWV3c2thLCBNLiBBLjwvYXV0aG9yPjwvYXV0aG9ycz48L2NvbnRyaWJ1dG9ycz48YXV0
aC1hZGRyZXNzPkRlcGFydG1lbnQgb2YgRGV2ZWxvcG1lbnRhbCBEaXNhYmlsaXR5IGFuZCBOZXVy
b3BzeWNoaWF0cnksIFNjaG9vbCBvZiBQc3ljaGlhdHJ5LCBVbml2ZXJzaXR5IG9mIE5ldyBTb3V0
aCBXYWxlcywgU3lkbmV5LCBBdXN0cmFsaWEuPC9hdXRoLWFkZHJlc3M+PHRpdGxlcz48dGl0bGU+
QmFycmllcnMgdG8gaGVscC1zZWVraW5nIGluIHlvdW5nIHdvbWVuIHdpdGggZWF0aW5nIGRpc29y
ZGVyczogYSBxdWFsaXRhdGl2ZSBleHBsb3JhdGlvbiBpbiBhIGxvbmdpdHVkaW5hbCBjb21tdW5p
dHkgc3VydmV5PC90aXRsZT48c2Vjb25kYXJ5LXRpdGxlPkVhdCBEaXNvcmQ8L3NlY29uZGFyeS10
aXRsZT48L3RpdGxlcz48cGVyaW9kaWNhbD48ZnVsbC10aXRsZT5FYXQgRGlzb3JkPC9mdWxsLXRp
dGxlPjxhYmJyLTE+RWF0aW5nIGRpc29yZGVyczwvYWJici0xPjwvcGVyaW9kaWNhbD48cGFnZXM+
MjcwLTg1PC9wYWdlcz48dm9sdW1lPjE5PC92b2x1bWU+PG51bWJlcj4zPC9udW1iZXI+PGVkaXRp
b24+MjAxMS8wNC8yNjwvZWRpdGlvbj48a2V5d29yZHM+PGtleXdvcmQ+QWR1bHQ8L2tleXdvcmQ+
PGtleXdvcmQ+KkF0dGl0dWRlIHRvIEhlYWx0aDwva2V5d29yZD48a2V5d29yZD5CdWxpbWlhL3Bz
eWNob2xvZ3k8L2tleXdvcmQ+PGtleXdvcmQ+RmVlZGluZyBhbmQgRWF0aW5nIERpc29yZGVycy8q
cHN5Y2hvbG9neTwva2V5d29yZD48a2V5d29yZD5GZW1hbGU8L2tleXdvcmQ+PGtleXdvcmQ+SHVt
YW5zPC9rZXl3b3JkPjxrZXl3b3JkPkxvbmdpdHVkaW5hbCBTdHVkaWVzPC9rZXl3b3JkPjxrZXl3
b3JkPlJlc2lkZW5jZSBDaGFyYWN0ZXJpc3RpY3M8L2tleXdvcmQ+PGtleXdvcmQ+KlNvY2lhbCBQ
ZXJjZXB0aW9uPC9rZXl3b3JkPjxrZXl3b3JkPlN1cnZleXMgYW5kIFF1ZXN0aW9ubmFpcmVzPC9r
ZXl3b3JkPjxrZXl3b3JkPldvbWVuLypwc3ljaG9sb2d5PC9rZXl3b3JkPjxrZXl3b3JkPllvdW5n
IEFkdWx0PC9rZXl3b3JkPjwva2V5d29yZHM+PGRhdGVzPjx5ZWFyPjIwMTE8L3llYXI+PHB1Yi1k
YXRlcz48ZGF0ZT5NYXktSnVuPC9kYXRlPjwvcHViLWRhdGVzPjwvZGF0ZXM+PGlzYm4+MTA2NC0w
MjY2PC9pc2JuPjxhY2Nlc3Npb24tbnVtPjIxNTE2NTUxPC9hY2Nlc3Npb24tbnVtPjx1cmxzPjwv
dXJscz48ZWxlY3Ryb25pYy1yZXNvdXJjZS1udW0+MTAuMTA4MC8xMDY0MDI2Ni4yMDExLjU2NjE1
MjwvZWxlY3Ryb25pYy1yZXNvdXJjZS1udW0+PHJlbW90ZS1kYXRhYmFzZS1wcm92aWRlcj5OTE08
L3JlbW90ZS1kYXRhYmFzZS1wcm92aWRlcj48bGFuZ3VhZ2U+ZW5nPC9sYW5ndWFnZT48L3JlY29y
ZD48L0NpdGU+PENpdGU+PEF1dGhvcj5IYXJ0PC9BdXRob3I+PFllYXI+MjAxMTwvWWVhcj48UmVj
TnVtPjgzODA8L1JlY051bT48cmVjb3JkPjxyZWMtbnVtYmVyPjgzODA8L3JlYy1udW1iZXI+PGZv
cmVpZ24ta2V5cz48a2V5IGFwcD0iRU4iIGRiLWlkPSJ2djJzOXJkOXByenI5bGV3NXR2NTJyd2Rl
OXJhcmQydDUycnQiIHRpbWVzdGFtcD0iMTY5ODE1NzA5MSI+ODM4MDwva2V5PjwvZm9yZWlnbi1r
ZXlzPjxyZWYtdHlwZSBuYW1lPSJKb3VybmFsIEFydGljbGUiPjE3PC9yZWYtdHlwZT48Y29udHJp
YnV0b3JzPjxhdXRob3JzPjxhdXRob3I+SGFydCwgTGF1cmEgTTwvYXV0aG9yPjxhdXRob3I+R3Jh
bmlsbG8sIE0gVGVyZXNhPC9hdXRob3I+PGF1dGhvcj5Kb3JtLCBBbnRob255IEY8L2F1dGhvcj48
YXV0aG9yPlBheHRvbiwgU3VzYW4gSjwvYXV0aG9yPjwvYXV0aG9ycz48L2NvbnRyaWJ1dG9ycz48
dGl0bGVzPjx0aXRsZT5Vbm1ldCBuZWVkIGZvciB0cmVhdG1lbnQgaW4gdGhlIGVhdGluZyBkaXNv
cmRlcnM6IGEgc3lzdGVtYXRpYyByZXZpZXcgb2YgZWF0aW5nIGRpc29yZGVyIHNwZWNpZmljIHRy
ZWF0bWVudCBzZWVraW5nIGFtb25nIGNvbW11bml0eSBjYXNlczwvdGl0bGU+PHNlY29uZGFyeS10
aXRsZT5DbGluaWNhbCBwc3ljaG9sb2d5IHJldmlldzwvc2Vjb25kYXJ5LXRpdGxlPjwvdGl0bGVz
PjxwZXJpb2RpY2FsPjxmdWxsLXRpdGxlPkNsaW5pY2FsIFBzeWNob2xvZ3kgUmV2aWV3PC9mdWxs
LXRpdGxlPjwvcGVyaW9kaWNhbD48cGFnZXM+NzI3LTczNTwvcGFnZXM+PHZvbHVtZT4zMTwvdm9s
dW1lPjxudW1iZXI+NTwvbnVtYmVyPjxkYXRlcz48eWVhcj4yMDExPC95ZWFyPjwvZGF0ZXM+PGlz
Ym4+MDI3Mi03MzU4PC9pc2JuPjx1cmxzPjwvdXJscz48L3JlY29yZD48L0NpdGU+PENpdGU+PEF1
dGhvcj5CaWxpxIc8L0F1dGhvcj48WWVhcj4yMDIwPC9ZZWFyPjxSZWNOdW0+Nzk1MTwvUmVjTnVt
PjxyZWNvcmQ+PHJlYy1udW1iZXI+Nzk1MTwvcmVjLW51bWJlcj48Zm9yZWlnbi1rZXlzPjxrZXkg
YXBwPSJFTiIgZGItaWQ9InZ2MnM5cmQ5cHJ6cjlsZXc1dHY1MnJ3ZGU5cmFyZDJ0NTJydCIgdGlt
ZXN0YW1wPSIxNjkzNjk0NjU5Ij43OTUxPC9rZXk+PC9mb3JlaWduLWtleXM+PHJlZi10eXBlIG5h
bWU9IkJvb2sgU2VjdGlvbiI+NTwvcmVmLXR5cGU+PGNvbnRyaWJ1dG9ycz48YXV0aG9ycz48YXV0
aG9yPkJpbGnEhywgU2FsbHk8L2F1dGhvcj48YXV0aG9yPlNhbmRlciwgSm9oYW5uYTwvYXV0aG9y
PjxhdXRob3I+QmF1ZXIsIFN0ZXBoYW5pZTwvYXV0aG9yPjwvYXV0aG9ycz48c2Vjb25kYXJ5LWF1
dGhvcnM+PGF1dGhvcj5GcmFuaywgR3VpZG8gSy4gVy48L2F1dGhvcj48YXV0aG9yPkJlcm5lciwg
TGF1cmEgQS48L2F1dGhvcj48L3NlY29uZGFyeS1hdXRob3JzPjwvY29udHJpYnV0b3JzPjx0aXRs
ZXM+PHRpdGxlPk92ZXJjb21pbmcgQmFycmllcnMgdG8gdGhlIFRyZWF0bWVudCBvZiBCaW5nZSBF
YXRpbmc8L3RpdGxlPjxzZWNvbmRhcnktdGl0bGU+QmluZ2UgRWF0aW5nOiBBIFRyYW5zZGlhZ25v
c3RpYyBQc3ljaG9wYXRob2xvZ3k8L3NlY29uZGFyeS10aXRsZT48L3RpdGxlcz48cGFnZXM+MzEx
LTMyMTwvcGFnZXM+PGRhdGVzPjx5ZWFyPjIwMjA8L3llYXI+PHB1Yi1kYXRlcz48ZGF0ZT4yMDIw
Ly88L2RhdGU+PC9wdWItZGF0ZXM+PC9kYXRlcz48cHViLWxvY2F0aW9uPkNoYW08L3B1Yi1sb2Nh
dGlvbj48cHVibGlzaGVyPlNwcmluZ2VyIEludGVybmF0aW9uYWwgUHVibGlzaGluZzwvcHVibGlz
aGVyPjxpc2JuPjk3OC0zLTAzMC00MzU2Mi0yPC9pc2JuPjx1cmxzPjxyZWxhdGVkLXVybHM+PHVy
bD5odHRwczovL2RvaS5vcmcvMTAuMTAwNy85NzgtMy0wMzAtNDM1NjItMl8yMjwvdXJsPjwvcmVs
YXRlZC11cmxzPjwvdXJscz48ZWxlY3Ryb25pYy1yZXNvdXJjZS1udW0+MTAuMTAwNy85NzgtMy0w
MzAtNDM1NjItMl8yMjwvZWxlY3Ryb25pYy1yZXNvdXJjZS1udW0+PC9yZWNvcmQ+PC9DaXRlPjxD
aXRlPjxBdXRob3I+TWNOaWNob2xhczwvQXV0aG9yPjxZZWFyPjIwMTY8L1llYXI+PFJlY051bT43
NjgwPC9SZWNOdW0+PHJlY29yZD48cmVjLW51bWJlcj43NjgwPC9yZWMtbnVtYmVyPjxmb3JlaWdu
LWtleXM+PGtleSBhcHA9IkVOIiBkYi1pZD0idnYyczlyZDlwcnpyOWxldzV0djUycndkZTlyYXJk
MnQ1MnJ0IiB0aW1lc3RhbXA9IjE2NDcwNDI4OTUiPjc2ODA8L2tleT48L2ZvcmVpZ24ta2V5cz48
cmVmLXR5cGUgbmFtZT0iSm91cm5hbCBBcnRpY2xlIj4xNzwvcmVmLXR5cGU+PGNvbnRyaWJ1dG9y
cz48YXV0aG9ycz48YXV0aG9yPk1jTmljaG9sYXMsIEYuPC9hdXRob3I+PGF1dGhvcj5PJmFwb3M7
Q29ubm9yLCBDLjwvYXV0aG9yPjxhdXRob3I+TyZhcG9zO0hhcmEsIEwuPC9hdXRob3I+PGF1dGhv
cj5NY05hbWFyYSwgTi48L2F1dGhvcj48L2F1dGhvcnM+PC9jb250cmlidXRvcnM+PGF1dGgtYWRk
cmVzcz4xU2Nob29sIG9mIE1lZGljaW5lICZhbXA7IE1lZGljYWwgU2NpZW5jZSxVbml2ZXJzaXR5
IENvbGxlZ2UgRHVibGluLEJlbGZpZWxkLER1YmxpbixJcmVsYW5kLiYjeEQ7Mkx1Y2VuYSBDbGlu
aWMsUmF0aGdhcixEdWJsaW4sSXJlbGFuZC4mI3hEOzNEZXBhcnRtZW50IG9mIFBzeWNob2xvZ3ks
VW5pdmVyc2l0eSBvZiBCZWRmb3Jkc2hpcmUsTHV0b24sQmVkZm9yZHNoaXJlLFVLLjwvYXV0aC1h
ZGRyZXNzPjx0aXRsZXM+PHRpdGxlPlN0aWdtYSBhbmQgdHJlYXRtZW50IG9mIGVhdGluZyBkaXNv
cmRlcnMgaW4gSXJlbGFuZDogaGVhbHRoY2FyZSBwcm9mZXNzaW9uYWxzJmFwb3M7IGtub3dsZWRn
ZSBhbmQgYXR0aXR1ZGVzPC90aXRsZT48c2Vjb25kYXJ5LXRpdGxlPklyIEogUHN5Y2hvbCBNZWQ8
L3NlY29uZGFyeS10aXRsZT48L3RpdGxlcz48cGVyaW9kaWNhbD48ZnVsbC10aXRsZT5JciBKIFBz
eWNob2wgTWVkPC9mdWxsLXRpdGxlPjwvcGVyaW9kaWNhbD48cGFnZXM+MjEtMzE8L3BhZ2VzPjx2
b2x1bWU+MzM8L3ZvbHVtZT48bnVtYmVyPjE8L251bWJlcj48ZWRpdGlvbj4yMDE2LzAzLzAxPC9l
ZGl0aW9uPjxrZXl3b3Jkcz48a2V5d29yZD5BdHRpdHVkZXM8L2tleXdvcmQ+PGtleXdvcmQ+ZWF0
aW5nIGRpc29yZGVyczwva2V5d29yZD48a2V5d29yZD5oZWFsdGggcHJvZmVzc2lvbmFsczwva2V5
d29yZD48a2V5d29yZD5rbm93bGVkZ2U8L2tleXdvcmQ+PGtleXdvcmQ+c3RpZ21hPC9rZXl3b3Jk
PjxrZXl3b3JkPnlvdXRoPC9rZXl3b3JkPjwva2V5d29yZHM+PGRhdGVzPjx5ZWFyPjIwMTY8L3ll
YXI+PHB1Yi1kYXRlcz48ZGF0ZT5NYXI8L2RhdGU+PC9wdWItZGF0ZXM+PC9kYXRlcz48aXNibj4w
NzkwLTk2Njc8L2lzYm4+PGFjY2Vzc2lvbi1udW0+MzAxMTUxNzQ8L2FjY2Vzc2lvbi1udW0+PHVy
bHM+PC91cmxzPjxlbGVjdHJvbmljLXJlc291cmNlLW51bT4xMC4xMDE3L2lwbS4yMDE1LjI0PC9l
bGVjdHJvbmljLXJlc291cmNlLW51bT48cmVtb3RlLWRhdGFiYXNlLXByb3ZpZGVyPk5MTTwvcmVt
b3RlLWRhdGFiYXNlLXByb3ZpZGVyPjxsYW5ndWFnZT5lbmc8L2xhbmd1YWdlPjwvcmVjb3JkPjwv
Q2l0ZT48Q2l0ZT48QXV0aG9yPlJlYXM8L0F1dGhvcj48WWVhcj4yMDE3PC9ZZWFyPjxSZWNOdW0+
NzY3NTwvUmVjTnVtPjxyZWNvcmQ+PHJlYy1udW1iZXI+NzY3NTwvcmVjLW51bWJlcj48Zm9yZWln
bi1rZXlzPjxrZXkgYXBwPSJFTiIgZGItaWQ9InZ2MnM5cmQ5cHJ6cjlsZXc1dHY1MnJ3ZGU5cmFy
ZDJ0NTJydCIgdGltZXN0YW1wPSIxNjQ3MDQyODk1Ij43Njc1PC9rZXk+PC9mb3JlaWduLWtleXM+
PHJlZi10eXBlIG5hbWU9IkpvdXJuYWwgQXJ0aWNsZSI+MTc8L3JlZi10eXBlPjxjb250cmlidXRv
cnM+PGF1dGhvcnM+PGF1dGhvcj5SZWFzLCBELiBMLjwvYXV0aG9yPjwvYXV0aG9ycz48L2NvbnRy
aWJ1dG9ycz48YXV0aC1hZGRyZXNzPlJlZ2lvbmFsIERlcGFydG1lbnQgZm9yIEVhdGluZyBEaXNv
cmRlcnMsIERpdmlzaW9uIG9mIE1lbnRhbCBIZWFsdGggYW5kIEFkZGljdGlvbiwgT3NsbyBVbml2
ZXJzaXR5IEhvc3BpdGFsLCBOLTA0MjQgT3NsbywgTm9yd2F5LiBkZWJvcmFoLmx5bm4ucmVhc0Bv
dXMtaGYubm8uJiN4RDtJbnN0aXR1dGUgb2YgUHN5Y2hvbG9neSwgRmFjdWx0eSBvZiBTb2NpYWwg
U2NpZW5jZXMsIFVuaXZlcnNpdHkgb2YgT3NsbywgTi0wMzE3IE9zbG8sIE5vcndheS4gZGVib3Jh
aC5seW5uLnJlYXNAb3VzLWhmLm5vLjwvYXV0aC1hZGRyZXNzPjx0aXRsZXM+PHRpdGxlPlB1Ymxp
YyBhbmQgSGVhbHRoY2FyZSBQcm9mZXNzaW9uYWxzJmFwb3M7IEtub3dsZWRnZSBhbmQgQXR0aXR1
ZGVzIHRvd2FyZCBCaW5nZSBFYXRpbmcgRGlzb3JkZXI6IEEgTmFycmF0aXZlIFJldmlldzwvdGl0
bGU+PHNlY29uZGFyeS10aXRsZT5OdXRyaWVudHM8L3NlY29uZGFyeS10aXRsZT48L3RpdGxlcz48
cGVyaW9kaWNhbD48ZnVsbC10aXRsZT5OdXRyaWVudHM8L2Z1bGwtdGl0bGU+PGFiYnItMT5OdXRy
aWVudHM8L2FiYnItMT48L3BlcmlvZGljYWw+PHZvbHVtZT45PC92b2x1bWU+PG51bWJlcj4xMTwv
bnVtYmVyPjxlZGl0aW9uPjIwMTcvMTEvMjI8L2VkaXRpb24+PGtleXdvcmRzPjxrZXl3b3JkPipB
dHRpdHVkZSBvZiBIZWFsdGggUGVyc29ubmVsPC9rZXl3b3JkPjxrZXl3b3JkPkJpbmdlLUVhdGlu
ZyBEaXNvcmRlci9wc3ljaG9sb2d5Lyp0aGVyYXB5PC9rZXl3b3JkPjxrZXl3b3JkPkhlYWx0aCBC
ZWhhdmlvcjwva2V5d29yZD48a2V5d29yZD5IZWFsdGggRWR1Y2F0aW9uPC9rZXl3b3JkPjxrZXl3
b3JkPipIZWFsdGggS25vd2xlZGdlLCBBdHRpdHVkZXMsIFByYWN0aWNlPC9rZXl3b3JkPjxrZXl3
b3JkPkhlYWx0aCBQZXJzb25uZWwvKmVkdWNhdGlvbjwva2V5d29yZD48a2V5d29yZD5IZWFsdGgg
U3VydmV5czwva2V5d29yZD48a2V5d29yZD5IdW1hbnM8L2tleXdvcmQ+PGtleXdvcmQ+T2Jlc2l0
eS9wc3ljaG9sb2d5Lyp0aGVyYXB5PC9rZXl3b3JkPjxrZXl3b3JkPlByZXZhbGVuY2U8L2tleXdv
cmQ+PGtleXdvcmQ+U29jaWFsIFN0aWdtYTwva2V5d29yZD48a2V5d29yZD5hdHRpdHVkZXM8L2tl
eXdvcmQ+PGtleXdvcmQ+YmluZ2UgZWF0aW5nIGRpc29yZGVyPC9rZXl3b3JkPjxrZXl3b3JkPmhl
YWx0aGNhcmUgcHJvZmVzc2lvbmFsczwva2V5d29yZD48a2V5d29yZD5rbm93bGVkZ2U8L2tleXdv
cmQ+PGtleXdvcmQ+bWVudGFsIGhlYWx0aCBsaXRlcmFjeTwva2V5d29yZD48a2V5d29yZD5wdWJs
aWM8L2tleXdvcmQ+PGtleXdvcmQ+c3RpZ21hPC9rZXl3b3JkPjwva2V5d29yZHM+PGRhdGVzPjx5
ZWFyPjIwMTc8L3llYXI+PHB1Yi1kYXRlcz48ZGF0ZT5Ob3YgMjE8L2RhdGU+PC9wdWItZGF0ZXM+
PC9kYXRlcz48aXNibj4yMDcyLTY2NDM8L2lzYm4+PGFjY2Vzc2lvbi1udW0+MjkxNjA4NDM8L2Fj
Y2Vzc2lvbi1udW0+PHVybHM+PC91cmxzPjxjdXN0b20yPlBNQzU3MDc3Mzk8L2N1c3RvbTI+PGVs
ZWN0cm9uaWMtcmVzb3VyY2UtbnVtPjEwLjMzOTAvbnU5MTExMjY3PC9lbGVjdHJvbmljLXJlc291
cmNlLW51bT48cmVtb3RlLWRhdGFiYXNlLXByb3ZpZGVyPk5MTTwvcmVtb3RlLWRhdGFiYXNlLXBy
b3ZpZGVyPjxsYW5ndWFnZT5lbmc8L2xhbmd1YWdlPjwvcmVjb3JkPjwvQ2l0ZT48L0VuZE5vdGU+
AG==
</w:fldData>
              </w:fldChar>
            </w:r>
            <w:r w:rsidR="00CF3DBA">
              <w:rPr>
                <w:b/>
                <w:bCs/>
                <w:noProof/>
              </w:rPr>
              <w:instrText xml:space="preserve"> ADDIN EN.CITE.DATA </w:instrText>
            </w:r>
            <w:r w:rsidR="00CF3DBA">
              <w:rPr>
                <w:b/>
                <w:bCs/>
                <w:noProof/>
              </w:rPr>
            </w:r>
            <w:r w:rsidR="00CF3DBA">
              <w:rPr>
                <w:b/>
                <w:bCs/>
                <w:noProof/>
              </w:rPr>
              <w:fldChar w:fldCharType="end"/>
            </w:r>
            <w:r w:rsidRPr="001F6141">
              <w:rPr>
                <w:b/>
                <w:bCs/>
                <w:noProof/>
              </w:rPr>
            </w:r>
            <w:r w:rsidRPr="001F6141">
              <w:rPr>
                <w:b/>
                <w:bCs/>
                <w:noProof/>
              </w:rPr>
              <w:fldChar w:fldCharType="separate"/>
            </w:r>
            <w:r w:rsidR="00CF3DBA">
              <w:rPr>
                <w:b/>
                <w:bCs/>
                <w:noProof/>
              </w:rPr>
              <w:t>[15, 17-19, 42, 43, 46, 48-51, 55, 59-66]</w:t>
            </w:r>
            <w:r w:rsidRPr="001F6141">
              <w:rPr>
                <w:b/>
                <w:bCs/>
                <w:noProof/>
              </w:rPr>
              <w:fldChar w:fldCharType="end"/>
            </w:r>
          </w:p>
        </w:tc>
      </w:tr>
      <w:tr w:rsidR="00DE606D" w:rsidRPr="00012A27" w14:paraId="1AC22796" w14:textId="77777777" w:rsidTr="00832AF5">
        <w:trPr>
          <w:jc w:val="center"/>
        </w:trPr>
        <w:tc>
          <w:tcPr>
            <w:tcW w:w="8280" w:type="dxa"/>
          </w:tcPr>
          <w:p w14:paraId="55C9805E" w14:textId="77777777" w:rsidR="00DE606D" w:rsidRPr="001229FC" w:rsidRDefault="00DE606D" w:rsidP="00832AF5">
            <w:pPr>
              <w:pStyle w:val="MDPI42tablebody"/>
              <w:numPr>
                <w:ilvl w:val="1"/>
                <w:numId w:val="96"/>
              </w:numPr>
              <w:jc w:val="left"/>
            </w:pPr>
            <w:r>
              <w:t xml:space="preserve">Including </w:t>
            </w:r>
            <w:r w:rsidRPr="00137E83">
              <w:t>weight</w:t>
            </w:r>
            <w:r>
              <w:t xml:space="preserve">, </w:t>
            </w:r>
            <w:r w:rsidRPr="00137E83">
              <w:t>B/ED</w:t>
            </w:r>
            <w:r>
              <w:t>, mental health, &amp; medical diagnosis stigmatization</w:t>
            </w:r>
          </w:p>
        </w:tc>
        <w:tc>
          <w:tcPr>
            <w:tcW w:w="1440" w:type="dxa"/>
          </w:tcPr>
          <w:p w14:paraId="2E4E72B0" w14:textId="77777777" w:rsidR="00DE606D" w:rsidRPr="00DE606D" w:rsidRDefault="00DE606D" w:rsidP="00832AF5">
            <w:pPr>
              <w:pStyle w:val="MDPI42tablebody"/>
              <w:rPr>
                <w:i/>
                <w:iCs/>
              </w:rPr>
            </w:pPr>
            <w:r w:rsidRPr="00DE606D">
              <w:rPr>
                <w:i/>
                <w:iCs/>
              </w:rPr>
              <w:t>6 (43% / 67%)</w:t>
            </w:r>
          </w:p>
        </w:tc>
        <w:tc>
          <w:tcPr>
            <w:tcW w:w="4624" w:type="dxa"/>
            <w:gridSpan w:val="2"/>
          </w:tcPr>
          <w:p w14:paraId="129289EE" w14:textId="2C9C693E" w:rsidR="00DE606D" w:rsidRPr="00D60933" w:rsidRDefault="00DE606D" w:rsidP="00832AF5">
            <w:pPr>
              <w:pStyle w:val="MDPI42tablebody"/>
              <w:jc w:val="left"/>
              <w:rPr>
                <w:i/>
                <w:iCs/>
                <w:noProof/>
              </w:rPr>
            </w:pPr>
            <w:r w:rsidRPr="00D60933">
              <w:rPr>
                <w:i/>
                <w:iCs/>
              </w:rPr>
              <w:fldChar w:fldCharType="begin">
                <w:fldData xml:space="preserve">Y3Rpb24iPjU8L3JlZi10eXBlPjxjb250cmlidXRvcnM+PGF1dGhvcnM+PGF1dGhvcj5CaWxpxIcs
IFNhbGx5PC9hdXRob3I+PGF1dGhvcj5TYW5kZXIsIEpvaGFubmE8L2F1dGhvcj48YXV0aG9yPkJh
dWVyLCBTdGVwaGFuaWU8L2F1dGhvcj48L2F1dGhvcnM+PHNlY29uZGFyeS1hdXRob3JzPjxhdXRo
b3I+RnJhbmssIEd1aWRvIEsuIFcuPC9hdXRob3I+PGF1dGhvcj5CZXJuZXIsIExhdXJhIEEuPC9h
dXRob3I+PC9zZWNvbmRhcnktYXV0aG9ycz48L2NvbnRyaWJ1dG9ycz48dGl0bGVzPjx0aXRsZT5P
dmVyY29taW5nIEJhcnJpZXJzIHRvIHRoZSBUcmVhdG1lbnQgb2YgQmluZ2UgRWF0aW5nPC90aXRs
ZT48c2Vjb25kYXJ5LXRpdGxlPkJpbmdlIEVhdGluZzogQSBUcmFuc2RpYWdub3N0aWMgUHN5Y2hv
cGF0aG9sb2d5PC9zZWNvbmRhcnktdGl0bGU+PC90aXRsZXM+PHBhZ2VzPjMxMS0zMjE8L3BhZ2Vz
PjxkYXRlcz48eWVhcj4yMDIwPC95ZWFyPjxwdWItZGF0ZXM+PGRhdGU+MjAyMC8vPC9kYXRlPjwv
cHViLWRhdGVzPjwvZGF0ZXM+PHB1Yi1sb2NhdGlvbj5DaGFtPC9wdWItbG9jYXRpb24+PHB1Ymxp
c2hlcj5TcHJpbmdlciBJbnRlcm5hdGlvbmFsIFB1Ymxpc2hpbmc8L3B1Ymxpc2hlcj48aXNibj45
NzgtMy0wMzAtNDM1NjItMjwvaXNibj48dXJscz48cmVsYXRlZC11cmxzPjx1cmw+aHR0cHM6Ly9k
b2kub3JnLzEwLjEwMDcvOTc4LTMtMDMwLTQzNTYyLTJfMjI8L3VybD48L3JlbGF0ZWQtdXJscz48
L3VybHM+PGVsZWN0cm9uaWMtcmVzb3VyY2UtbnVtPjEwLjEwMDcvOTc4LTMtMDMwLTQzNTYyLTJf
MjI8L2VsZWN0cm9uaWMtcmVzb3VyY2UtbnVtPjwvcmVjb3JkPjwvQ2l0ZT48Q2l0ZT48QXV0aG9y
PkFsaTwvQXV0aG9yPjxZZWFyPjIwMTc8L1llYXI+PFJlY051bT44NDgwPC9SZWNOdW0+PHJlY29y
ZD48cmVjLW51bWJlcj44NDgwPC9yZWMtbnVtYmVyPjxmb3JlaWduLWtleXM+PGtleSBhcHA9IkVO
IiBkYi1pZD0idnYyczlyZDlwcnpyOWxldzV0djUycndkZTlyYXJkMnQ1MnJ0IiB0aW1lc3RhbXA9
IjE3MDE4MDQyODAiPjg0ODA8L2tleT48L2ZvcmVpZ24ta2V5cz48cmVmLXR5cGUgbmFtZT0iSm91
cm5hbCBBcnRpY2xlIj4xNzwvcmVmLXR5cGU+PGNvbnRyaWJ1dG9ycz48YXV0aG9ycz48YXV0aG9y
PkFsaSwgSy48L2F1dGhvcj48YXV0aG9yPkZhcnJlciwgTC48L2F1dGhvcj48YXV0aG9yPkZhc3Nu
YWNodCwgRC4gQi48L2F1dGhvcj48YXV0aG9yPkd1bGxpdmVyLCBBLjwvYXV0aG9yPjxhdXRob3I+
QmF1ZXIsIFMuPC9hdXRob3I+PGF1dGhvcj5HcmlmZml0aHMsIEsuIE0uPC9hdXRob3I+PC9hdXRo
b3JzPjwvY29udHJpYnV0b3JzPjxhdXRoLWFkZHJlc3M+Q2VudHJlIGZvciBNZW50YWwgSGVhbHRo
IFJlc2VhcmNoLCB0aGUgQXVzdHJhbGlhbiBOYXRpb25hbCBVbml2ZXJzaXR5LCBDYW5iZXJyYSwg
QXVzdHJhbGlhLiYjeEQ7UmVzZWFyY2ggU2Nob29sIG9mIFBzeWNob2xvZ3ksIHRoZSBBdXN0cmFs
aWFuIE5hdGlvbmFsIFVuaXZlcnNpdHksIENhbmJlcnJhLCBBdXN0cmFsaWEuJiN4RDtDZW50ZXIg
Zm9yIFBzeWNob3RoZXJhcHkgUmVzZWFyY2gsIFVuaXZlcnNpdHkgSG9zcGl0YWwgSGVpZGVsYmVy
ZywgSGVpZGVsYmVyZywgR2VybWFueS48L2F1dGgtYWRkcmVzcz48dGl0bGVzPjx0aXRsZT5QZXJj
ZWl2ZWQgYmFycmllcnMgYW5kIGZhY2lsaXRhdG9ycyB0b3dhcmRzIGhlbHAtc2Vla2luZyBmb3Ig
ZWF0aW5nIGRpc29yZGVyczogQSBzeXN0ZW1hdGljIHJldmlldzwvdGl0bGU+PHNlY29uZGFyeS10
aXRsZT5JbnQgSiBFYXQgRGlzb3JkPC9zZWNvbmRhcnktdGl0bGU+PC90aXRsZXM+PHBlcmlvZGlj
YWw+PGZ1bGwtdGl0bGU+SW50IEogRWF0IERpc29yZDwvZnVsbC10aXRsZT48YWJici0xPlRoZSBJ
bnRlcm5hdGlvbmFsIGpvdXJuYWwgb2YgZWF0aW5nIGRpc29yZGVyczwvYWJici0xPjwvcGVyaW9k
aWNhbD48cGFnZXM+OS0yMTwvcGFnZXM+PHZvbHVtZT41MDwvdm9sdW1lPjxudW1iZXI+MTwvbnVt
YmVyPjxlZGl0aW9uPjIwMTYvMDgvMTc8L2VkaXRpb24+PGtleXdvcmRzPjxrZXl3b3JkPipEZW5p
YWwsIFBzeWNob2xvZ2ljYWw8L2tleXdvcmQ+PGtleXdvcmQ+RmVlZGluZyBhbmQgRWF0aW5nIERp
c29yZGVycy9wcmV2ZW50aW9uICZhbXA7IGNvbnRyb2wvKnBzeWNob2xvZ3kvdGhlcmFweTwva2V5
d29yZD48a2V5d29yZD5GZW1hbGU8L2tleXdvcmQ+PGtleXdvcmQ+SGVhbHRoIEVkdWNhdGlvbi9t
ZXRob2RzPC9rZXl3b3JkPjxrZXl3b3JkPkh1bWFuczwva2V5d29yZD48a2V5d29yZD5QYXRpZW50
IEFjY2VwdGFuY2Ugb2YgSGVhbHRoIENhcmUvKnBzeWNob2xvZ3k8L2tleXdvcmQ+PGtleXdvcmQ+
KlNoYW1lPC9rZXl3b3JkPjxrZXl3b3JkPipTb2NpYWwgU3RpZ21hPC9rZXl3b3JkPjxrZXl3b3Jk
PiptZW50YWwgaGVhbHRoPC9rZXl3b3JkPjxrZXl3b3JkPipwcmV2ZW50aW9uIGFuZCBlYXJseSBp
bnRlcnZlbnRpb248L2tleXdvcmQ+PGtleXdvcmQ+KnRyZWF0bWVudCBzZWVraW5nPC9rZXl3b3Jk
PjxrZXl3b3JkPip5b3VuZyBwZW9wbGUgYXQgcmlzazwva2V5d29yZD48L2tleXdvcmRzPjxkYXRl
cz48eWVhcj4yMDE3PC95ZWFyPjxwdWItZGF0ZXM+PGRhdGU+SmFuPC9kYXRlPjwvcHViLWRhdGVz
PjwvZGF0ZXM+PGlzYm4+MDI3Ni0zNDc4PC9pc2JuPjxhY2Nlc3Npb24tbnVtPjI3NTI2NjQzPC9h
Y2Nlc3Npb24tbnVtPjx1cmxzPjwvdXJscz48ZWxlY3Ryb25pYy1yZXNvdXJjZS1udW0+MTAuMTAw
Mi9lYXQuMjI1OTg8L2VsZWN0cm9uaWMtcmVzb3VyY2UtbnVtPjxyZW1vdGUtZGF0YWJhc2UtcHJv
dmlkZXI+TkxNPC9yZW1vdGUtZGF0YWJhc2UtcHJvdmlkZXI+PGxhbmd1YWdlPmVuZzwvbGFuZ3Vh
Z2U+PC9yZWNvcmQ+PC9DaXRlPjxDaXRlPjxBdXRob3I+RWJuZXRlcjwvQXV0aG9yPjxZZWFyPjIw
MTM8L1llYXI+PFJlY051bT44NDgxPC9SZWNOdW0+PHJlY29yZD48cmVjLW51bWJlcj44NDgxPC9y
ZWMtbnVtYmVyPjxmb3JlaWduLWtleXM+PGtleSBhcHA9IkVOIiBkYi1pZD0idnYyczlyZDlwcnpy
OWxldzV0djUycndkZTlyYXJkMnQ1MnJ0IiB0aW1lc3RhbXA9IjE3MDE4MDUxMzkiPjg0ODE8L2tl
eT48L2ZvcmVpZ24ta2V5cz48cmVmLXR5cGUgbmFtZT0iSm91cm5hbCBBcnRpY2xlIj4xNzwvcmVm
LXR5cGU+PGNvbnRyaWJ1dG9ycz48YXV0aG9ycz48YXV0aG9yPkVibmV0ZXIsIERhcmlhIFM8L2F1
dGhvcj48YXV0aG9yPkxhdG5lciwgSmFuZXQgRDwvYXV0aG9yPjwvYXV0aG9ycz48L2NvbnRyaWJ1
dG9ycz48dGl0bGVzPjx0aXRsZT5TdGlnbWF0aXppbmcgYXR0aXR1ZGVzIGRpZmZlciBhY3Jvc3Mg
bWVudGFsIGhlYWx0aCBkaXNvcmRlcnM6IGEgY29tcGFyaXNvbiBvZiBzdGlnbWEgYWNyb3NzIGVh
dGluZyBkaXNvcmRlcnMsIG9iZXNpdHksIGFuZCBtYWpvciBkZXByZXNzaXZlIGRpc29yZGVyPC90
aXRsZT48c2Vjb25kYXJ5LXRpdGxlPlRoZSBKb3VybmFsIG9mIG5lcnZvdXMgYW5kIG1lbnRhbCBk
aXNlYXNlPC9zZWNvbmRhcnktdGl0bGU+PC90aXRsZXM+PHBlcmlvZGljYWw+PGZ1bGwtdGl0bGU+
VGhlIEpvdXJuYWwgb2YgbmVydm91cyBhbmQgbWVudGFsIGRpc2Vhc2U8L2Z1bGwtdGl0bGU+PC9w
ZXJpb2RpY2FsPjxwYWdlcz4yODEtMjg1PC9wYWdlcz48dm9sdW1lPjIwMTwvdm9sdW1lPjxudW1i
ZXI+NDwvbnVtYmVyPjxkYXRlcz48eWVhcj4yMDEzPC95ZWFyPjwvZGF0ZXM+PGlzYm4+MDAyMi0z
MDE4PC9pc2JuPjx1cmxzPjwvdXJscz48L3JlY29yZD48L0NpdGU+PENpdGU+PEF1dGhvcj5Dcmlz
cDwvQXV0aG9yPjxZZWFyPjIwMDU8L1llYXI+PFJlY051bT44NDgyPC9SZWNOdW0+PHJlY29yZD48
cmVjLW51bWJlcj44NDgyPC9yZWMtbnVtYmVyPjxmb3JlaWduLWtleXM+PGtleSBhcHA9IkVOIiBk
Yi1pZD0idnYyczlyZDlwcnpyOWxldzV0djUycndkZTlyYXJkMnQ1MnJ0IiB0aW1lc3RhbXA9IjE3
MDE4MDUzMDMiPjg0ODI8L2tleT48L2ZvcmVpZ24ta2V5cz48cmVmLXR5cGUgbmFtZT0iSm91cm5h
bCBBcnRpY2xlIj4xNzwvcmVmLXR5cGU+PGNvbnRyaWJ1dG9ycz48YXV0aG9ycz48YXV0aG9yPkNy
aXNwLCBBcnRodXI8L2F1dGhvcj48L2F1dGhvcnM+PC9jb250cmlidXRvcnM+PHRpdGxlcz48dGl0
bGU+U3RpZ21hdGl6YXRpb24gb2YgYW5kIGRpc2NyaW1pbmF0aW9uIGFnYWluc3QgcGVvcGxlIHdp
dGggZWF0aW5nIGRpc29yZGVycyBpbmNsdWRpbmcgYSByZXBvcnQgb2YgdHdvIG5hdGlvbndpZGUg
c3VydmV5czwvdGl0bGU+PHNlY29uZGFyeS10aXRsZT5FdXJvcGVhbiBFYXRpbmcgRGlzb3JkZXJz
IFJldmlldzogVGhlIFByb2Zlc3Npb25hbCBKb3VybmFsIG9mIHRoZSBFYXRpbmcgRGlzb3JkZXJz
IEFzc29jaWF0aW9uPC9zZWNvbmRhcnktdGl0bGU+PC90aXRsZXM+PHBlcmlvZGljYWw+PGZ1bGwt
dGl0bGU+RXVyb3BlYW4gRWF0aW5nIERpc29yZGVycyBSZXZpZXc6IFRoZSBQcm9mZXNzaW9uYWwg
Sm91cm5hbCBvZiB0aGUgRWF0aW5nIERpc29yZGVycyBBc3NvY2lhdGlvbjwvZnVsbC10aXRsZT48
L3BlcmlvZGljYWw+PHBhZ2VzPjE0Ny0xNTI8L3BhZ2VzPjx2b2x1bWU+MTM8L3ZvbHVtZT48bnVt
YmVyPjM8L251bWJlcj48ZGF0ZXM+PHllYXI+MjAwNTwveWVhcj48L2RhdGVzPjxpc2JuPjEwNzIt
NDEzMzwvaXNibj48dXJscz48L3VybHM+PC9yZWNvcmQ+PC9DaXRlPjxDaXRlPjxBdXRob3I+UHVo
bDwvQXV0aG9yPjxZZWFyPjIwMTU8L1llYXI+PFJlY051bT43NjY3PC9SZWNOdW0+PHJlY29yZD48
cmVjLW51bWJlcj43NjY3PC9yZWMtbnVtYmVyPjxmb3JlaWduLWtleXM+PGtleSBhcHA9IkVOIiBk
Yi1pZD0idnYyczlyZDlwcnpyOWxldzV0djUycndkZTlyYXJkMnQ1MnJ0IiB0aW1lc3RhbXA9IjE2
NDcwNDI3OTgiPjc2Njc8L2tleT48L2ZvcmVpZ24ta2V5cz48cmVmLXR5cGUgbmFtZT0iSm91cm5h
bCBBcnRpY2xlIj4xNzwvcmVmLXR5cGU+PGNvbnRyaWJ1dG9ycz48YXV0aG9ycz48YXV0aG9yPlB1
aGwsIFIuPC9hdXRob3I+PGF1dGhvcj5TdWgsIFkuPC9hdXRob3I+PC9hdXRob3JzPjwvY29udHJp
YnV0b3JzPjxhdXRoLWFkZHJlc3M+UnVkZCBDZW50ZXIgZm9yIEZvb2QgUG9saWN5IGFuZCBPYmVz
aXR5LCBVbml2ZXJzaXR5IG9mIENvbm5lY3RpY3V0LCAxIENvbnN0aXR1dGlvbiBQbGF6YSwgU3Vp
dGUgNjAwLCBIYXJ0Zm9yZCwgQ1QsIDA2MTAzLCBVU0EsIFJlYmVjY2EucHVobEB1Y29ubi5lZHUu
PC9hdXRoLWFkZHJlc3M+PHRpdGxlcz48dGl0bGU+U3RpZ21hIGFuZCBlYXRpbmcgYW5kIHdlaWdo
dCBkaXNvcmRlcnM8L3RpdGxlPjxzZWNvbmRhcnktdGl0bGU+Q3VyciBQc3ljaGlhdHJ5IFJlcDwv
c2Vjb25kYXJ5LXRpdGxlPjwvdGl0bGVzPjxwZXJpb2RpY2FsPjxmdWxsLXRpdGxlPkN1cnIgUHN5
Y2hpYXRyeSBSZXA8L2Z1bGwtdGl0bGU+PGFiYnItMT5DdXJyZW50IHBzeWNoaWF0cnkgcmVwb3J0
czwvYWJici0xPjwvcGVyaW9kaWNhbD48cGFnZXM+NTUyPC9wYWdlcz48dm9sdW1lPjE3PC92b2x1
bWU+PG51bWJlcj4zPC9udW1iZXI+PGVkaXRpb24+MjAxNS8wMi8wNjwvZWRpdGlvbj48a2V5d29y
ZHM+PGtleXdvcmQ+QWRhcHRhdGlvbiwgUHN5Y2hvbG9naWNhbDwva2V5d29yZD48a2V5d29yZD5B
bm9yZXhpYSBOZXJ2b3NhLypwc3ljaG9sb2d5PC9rZXl3b3JkPjxrZXl3b3JkPkJpbmdlLUVhdGlu
ZyBEaXNvcmRlci8qcHN5Y2hvbG9neTwva2V5d29yZD48a2V5d29yZD5CdWxpbWlhIE5lcnZvc2Ev
KnBzeWNob2xvZ3k8L2tleXdvcmQ+PGtleXdvcmQ+SHVtYW5zPC9rZXl3b3JkPjxrZXl3b3JkPk9i
ZXNpdHkvKnBzeWNob2xvZ3k8L2tleXdvcmQ+PGtleXdvcmQ+KlNvY2lhbCBTdGlnbWE8L2tleXdv
cmQ+PGtleXdvcmQ+KlN0ZXJlb3R5cGluZzwva2V5d29yZD48L2tleXdvcmRzPjxkYXRlcz48eWVh
cj4yMDE1PC95ZWFyPjxwdWItZGF0ZXM+PGRhdGU+TWFyPC9kYXRlPjwvcHViLWRhdGVzPjwvZGF0
ZXM+PGlzYm4+MTUyMy0zODEyPC9pc2JuPjxhY2Nlc3Npb24tbnVtPjI1NjUyMjUxPC9hY2Nlc3Np
b24tbnVtPjx1cmxzPjwvdXJscz48ZWxlY3Ryb25pYy1yZXNvdXJjZS1udW0+MTAuMTAwNy9zMTE5
MjAtMDE1LTA1NTItNjwvZWxlY3Ryb25pYy1yZXNvdXJjZS1udW0+PHJlbW90ZS1kYXRhYmFzZS1w
cm92aWRlcj5OTE08L3JlbW90ZS1kYXRhYmFzZS1wcm92aWRlcj48bGFuZ3VhZ2U+ZW5nPC9sYW5n
dWFnZT48L3JlY29yZD48L0NpdGU+PENpdGU+PEF1dGhvcj5QdWhsPC9BdXRob3I+PFllYXI+MjAx
NTwvWWVhcj48UmVjTnVtPjc2NzA8L1JlY051bT48cmVjb3JkPjxyZWMtbnVtYmVyPjc2NzA8L3Jl
Yy1udW1iZXI+PGZvcmVpZ24ta2V5cz48a2V5IGFwcD0iRU4iIGRiLWlkPSJ2djJzOXJkOXByenI5
bGV3NXR2NTJyd2RlOXJhcmQydDUycnQiIHRpbWVzdGFtcD0iMTY0NzA0Mjc5OCI+NzY3MDwva2V5
PjwvZm9yZWlnbi1rZXlzPjxyZWYtdHlwZSBuYW1lPSJKb3VybmFsIEFydGljbGUiPjE3PC9yZWYt
dHlwZT48Y29udHJpYnV0b3JzPjxhdXRob3JzPjxhdXRob3I+UHVobCwgUi48L2F1dGhvcj48YXV0
aG9yPlN1aCwgWS48L2F1dGhvcj48L2F1dGhvcnM+PC9jb250cmlidXRvcnM+PGF1dGgtYWRkcmVz
cz5SdWRkIENlbnRlciBmb3IgRm9vZCBQb2xpY3kgYW5kIE9iZXNpdHksIFVuaXZlcnNpdHkgb2Yg
Q29ubmVjdGljdXQsIE9uZSBDb25zdGl0dXRpb24gUGxhemEsIFN1aXRlIDYwMCwgSGFydGZvcmQs
IENULCAwNjEwMywgVVNBLiBSZWJlY2NhLnB1aGxAdWNvbm4uZWR1LiYjeEQ7UnVkZCBDZW50ZXIg
Zm9yIEZvb2QgUG9saWN5IGFuZCBPYmVzaXR5LCBVbml2ZXJzaXR5IG9mIENvbm5lY3RpY3V0LCBP
bmUgQ29uc3RpdHV0aW9uIFBsYXphLCBTdWl0ZSA2MDAsIEhhcnRmb3JkLCBDVCwgMDYxMDMsIFVT
QS4gWW91bmcuc3VoQHVjb25uLmVkdS48L2F1dGgtYWRkcmVzcz48dGl0bGVzPjx0aXRsZT5IZWFs
dGggQ29uc2VxdWVuY2VzIG9mIFdlaWdodCBTdGlnbWE6IEltcGxpY2F0aW9ucyBmb3IgT2Jlc2l0
eSBQcmV2ZW50aW9uIGFuZCBUcmVhdG1lbnQ8L3RpdGxlPjxzZWNvbmRhcnktdGl0bGU+Q3VyciBP
YmVzIFJlcDwvc2Vjb25kYXJ5LXRpdGxlPjwvdGl0bGVzPjxwZXJpb2RpY2FsPjxmdWxsLXRpdGxl
PkN1cnIgT2JlcyBSZXA8L2Z1bGwtdGl0bGU+PGFiYnItMT5DdXJyZW50IG9iZXNpdHkgcmVwb3J0
czwvYWJici0xPjwvcGVyaW9kaWNhbD48cGFnZXM+MTgyLTkwPC9wYWdlcz48dm9sdW1lPjQ8L3Zv
bHVtZT48bnVtYmVyPjI8L251bWJlcj48ZWRpdGlvbj4yMDE1LzEyLzAzPC9lZGl0aW9uPjxrZXl3
b3Jkcz48a2V5d29yZD5CaW5nZS1FYXRpbmcgRGlzb3JkZXIvKmV0aW9sb2d5PC9rZXl3b3JkPjxr
ZXl3b3JkPkVhdGluZy9wc3ljaG9sb2d5PC9rZXl3b3JkPjxrZXl3b3JkPipGZWVkaW5nIEJlaGF2
aW9yL3BoeXNpb2xvZ3kvcHN5Y2hvbG9neTwva2V5d29yZD48a2V5d29yZD5IdW1hbnM8L2tleXdv
cmQ+PGtleXdvcmQ+SHlwZXJwaGFnaWEvKmV0aW9sb2d5PC9rZXl3b3JkPjxrZXl3b3JkPipPYmVz
aXR5L2V0aW9sb2d5L3BzeWNob2xvZ3k8L2tleXdvcmQ+PGtleXdvcmQ+U2VsZiBDb25jZXB0PC9r
ZXl3b3JkPjxrZXl3b3JkPipTb2NpYWwgU3RpZ21hPC9rZXl3b3JkPjxrZXl3b3JkPipTdGVyZW90
eXBpbmc8L2tleXdvcmQ+PGtleXdvcmQ+U3RyZXNzLCBQaHlzaW9sb2dpY2FsPC9rZXl3b3JkPjxr
ZXl3b3JkPlN0cmVzcywgUHN5Y2hvbG9naWNhbC8qY29tcGxpY2F0aW9uczwva2V5d29yZD48a2V5
d29yZD5EaXNjcmltaW5hdGlvbjwva2V5d29yZD48a2V5d29yZD5IZWFsdGg8L2tleXdvcmQ+PGtl
eXdvcmQ+SGVhbHRoIGJlaGF2aW9yczwva2V5d29yZD48a2V5d29yZD5PYmVzaXR5PC9rZXl3b3Jk
PjxrZXl3b3JkPlN0aWdtYTwva2V5d29yZD48L2tleXdvcmRzPjxkYXRlcz48eWVhcj4yMDE1PC95
ZWFyPjxwdWItZGF0ZXM+PGRhdGU+SnVuPC9kYXRlPjwvcHViLWRhdGVzPjwvZGF0ZXM+PGlzYm4+
MjE2Mi00OTY4PC9pc2JuPjxhY2Nlc3Npb24tbnVtPjI2NjI3MjEzPC9hY2Nlc3Npb24tbnVtPjx1
cmxzPjwvdXJscz48ZWxlY3Ryb25pYy1yZXNvdXJjZS1udW0+MTAuMTAwNy9zMTM2NzktMDE1LTAx
NTMtejwvZWxlY3Ryb25pYy1yZXNvdXJjZS1udW0+PHJlbW90ZS1kYXRhYmFzZS1wcm92aWRlcj5O
TE08L3JlbW90ZS1kYXRhYmFzZS1wcm92aWRlcj48bGFuZ3VhZ2U+ZW5nPC9sYW5ndWFnZT48L3Jl
Y29yZD48L0NpdGU+PENpdGU+PEF1dGhvcj5BbG1laWRhPC9BdXRob3I+PFllYXI+MjAxMTwvWWVh
cj48UmVjTnVtPjg0ODM8L1JlY051bT48cmVjb3JkPjxyZWMtbnVtYmVyPjg0ODM8L3JlYy1udW1i
ZXI+PGZvcmVpZ24ta2V5cz48a2V5IGFwcD0iRU4iIGRiLWlkPSJ2djJzOXJkOXByenI5bGV3NXR2
NTJyd2RlOXJhcmQydDUycnQiIHRpbWVzdGFtcD0iMTcwMTgwNTUyNiI+ODQ4Mzwva2V5PjwvZm9y
ZWlnbi1rZXlzPjxyZWYtdHlwZSBuYW1lPSJKb3VybmFsIEFydGljbGUiPjE3PC9yZWYtdHlwZT48
Y29udHJpYnV0b3JzPjxhdXRob3JzPjxhdXRob3I+QWxtZWlkYSwgTGlsaWFuYTwvYXV0aG9yPjxh
dXRob3I+U2F2b3ksIFNhcmFoPC9hdXRob3I+PGF1dGhvcj5Cb3hlciwgUGF1bDwvYXV0aG9yPjwv
YXV0aG9ycz48L2NvbnRyaWJ1dG9ycz48dGl0bGVzPjx0aXRsZT5UaGUgcm9sZSBvZiB3ZWlnaHQg
c3RpZ21hdGl6YXRpb24gaW4gY3VtdWxhdGl2ZSByaXNrIGZvciBiaW5nZSBlYXRpbmc8L3RpdGxl
PjxzZWNvbmRhcnktdGl0bGU+Sm91cm5hbCBvZiBjbGluaWNhbCBwc3ljaG9sb2d5PC9zZWNvbmRh
cnktdGl0bGU+PC90aXRsZXM+PHBlcmlvZGljYWw+PGZ1bGwtdGl0bGU+Sm91cm5hbCBvZiBjbGlu
aWNhbCBwc3ljaG9sb2d5PC9mdWxsLXRpdGxlPjwvcGVyaW9kaWNhbD48cGFnZXM+Mjc4LTI5Mjwv
cGFnZXM+PHZvbHVtZT42Nzwvdm9sdW1lPjxudW1iZXI+MzwvbnVtYmVyPjxkYXRlcz48eWVhcj4y
MDExPC95ZWFyPjwvZGF0ZXM+PGlzYm4+MDAyMS05NzYyPC9pc2JuPjx1cmxzPjwvdXJscz48L3Jl
Y29yZD48L0NpdGU+PENpdGU+PEF1dGhvcj5CYXJuZXM8L0F1dGhvcj48WWVhcj4yMDE0PC9ZZWFy
PjxSZWNOdW0+ODMyODwvUmVjTnVtPjxyZWNvcmQ+PHJlYy1udW1iZXI+ODMyODwvcmVjLW51bWJl
cj48Zm9yZWlnbi1rZXlzPjxrZXkgYXBwPSJFTiIgZGItaWQ9InZ2MnM5cmQ5cHJ6cjlsZXc1dHY1
MnJ3ZGU5cmFyZDJ0NTJydCIgdGltZXN0YW1wPSIxNjk3NjY0MTI1Ij44MzI4PC9rZXk+PC9mb3Jl
aWduLWtleXM+PHJlZi10eXBlIG5hbWU9IkpvdXJuYWwgQXJ0aWNsZSI+MTc8L3JlZi10eXBlPjxj
b250cmlidXRvcnM+PGF1dGhvcnM+PGF1dGhvcj5CYXJuZXMsIFIuIEQuPC9hdXRob3I+PGF1dGhv
cj5JdmV6YWosIFYuPC9hdXRob3I+PGF1dGhvcj5HcmlsbywgQy4gTS48L2F1dGhvcj48L2F1dGhv
cnM+PC9jb250cmlidXRvcnM+PGF1dGgtYWRkcmVzcz5EZXBhcnRtZW50IG9mIFBzeWNoaWF0cnks
IFlhbGUgVW5pdmVyc2l0eSBTY2hvb2wgb2YgTWVkaWNpbmUsIE5ldyBIYXZlbiwgQ1QgMDY1MTAs
IFVTQS4gRWxlY3Ryb25pYyBhZGRyZXNzOiBSYWNoZWwuQmFybmVzQHlhbGUuZWR1LiYjeEQ7RGVw
YXJ0bWVudCBvZiBQc3ljaGlhdHJ5LCBZYWxlIFVuaXZlcnNpdHkgU2Nob29sIG9mIE1lZGljaW5l
LCBOZXcgSGF2ZW4sIENUIDA2NTEwLCBVU0EuJiN4RDtEZXBhcnRtZW50IG9mIFBzeWNoaWF0cnks
IFlhbGUgVW5pdmVyc2l0eSBTY2hvb2wgb2YgTWVkaWNpbmUsIE5ldyBIYXZlbiwgQ1QgMDY1MTAs
IFVTQTsgRGVwYXJ0bWVudCBvZiBQc3ljaG9sb2d5LCBZYWxlIFVuaXZlcnNpdHksIE5ldyBIYXZl
biwgQ1QgMDY1MTAsIFVTQS48L2F1dGgtYWRkcmVzcz48dGl0bGVzPjx0aXRsZT5BbiBleGFtaW5h
dGlvbiBvZiB3ZWlnaHQgYmlhcyBhbW9uZyB0cmVhdG1lbnQtc2Vla2luZyBvYmVzZSBwYXRpZW50
cyB3aXRoIGFuZCB3aXRob3V0IGJpbmdlIGVhdGluZyBkaXNvcmRlcjwvdGl0bGU+PHNlY29uZGFy
eS10aXRsZT5HZW4gSG9zcCBQc3ljaGlhdHJ5PC9zZWNvbmRhcnktdGl0bGU+PC90aXRsZXM+PHBl
cmlvZGljYWw+PGZ1bGwtdGl0bGU+R2VuIEhvc3AgUHN5Y2hpYXRyeTwvZnVsbC10aXRsZT48YWJi
ci0xPkdlbmVyYWwgaG9zcGl0YWwgcHN5Y2hpYXRyeTwvYWJici0xPjwvcGVyaW9kaWNhbD48cGFn
ZXM+MTc3LTgwPC9wYWdlcz48dm9sdW1lPjM2PC92b2x1bWU+PG51bWJlcj4yPC9udW1iZXI+PGVk
aXRpb24+MjAxMy8xMi8yNDwvZWRpdGlvbj48a2V5d29yZHM+PGtleXdvcmQ+QWR1bHQ8L2tleXdv
cmQ+PGtleXdvcmQ+QmxhY2sgb3IgQWZyaWNhbiBBbWVyaWNhbi9wc3ljaG9sb2d5PC9rZXl3b3Jk
PjxrZXl3b3JkPipBdHRpdHVkZSB0byBIZWFsdGgvZXRobm9sb2d5PC9rZXl3b3JkPjxrZXl3b3Jk
PkJpbmdlLUVhdGluZyBEaXNvcmRlci9jb21wbGljYXRpb25zLypwc3ljaG9sb2d5PC9rZXl3b3Jk
PjxrZXl3b3JkPkJvZHkgSW1hZ2U8L2tleXdvcmQ+PGtleXdvcmQ+KkJvZHkgV2VpZ2h0PC9rZXl3
b3JkPjxrZXl3b3JkPkNhc2UtQ29udHJvbCBTdHVkaWVzPC9rZXl3b3JkPjxrZXl3b3JkPkRlcHJl
c3Npb24vcHN5Y2hvbG9neTwva2V5d29yZD48a2V5d29yZD5GZW1hbGU8L2tleXdvcmQ+PGtleXdv
cmQ+SGlzcGFuaWMgb3IgTGF0aW5vL3BzeWNob2xvZ3k8L2tleXdvcmQ+PGtleXdvcmQ+SHVtYW5z
PC9rZXl3b3JkPjxrZXl3b3JkPk1hbGU8L2tleXdvcmQ+PGtleXdvcmQ+TWlkZGxlIEFnZWQ8L2tl
eXdvcmQ+PGtleXdvcmQ+T2Jlc2l0eS9jb21wbGljYXRpb25zLypwc3ljaG9sb2d5PC9rZXl3b3Jk
PjxrZXl3b3JkPlBhdGllbnQgQWNjZXB0YW5jZSBvZiBIZWFsdGggQ2FyZTwva2V5d29yZD48a2V5
d29yZD5QcmVqdWRpY2UvZXRobm9sb2d5Lypwc3ljaG9sb2d5PC9rZXl3b3JkPjxrZXl3b3JkPlNl
bGYgQ29uY2VwdDwva2V5d29yZD48a2V5d29yZD5TZXggRmFjdG9yczwva2V5d29yZD48a2V5d29y
ZD5Tb2NpYWwgU3RpZ21hPC9rZXl3b3JkPjxrZXl3b3JkPldoaXRlIFBlb3BsZS9wc3ljaG9sb2d5
PC9rZXl3b3JkPjxrZXl3b3JkPkF0dGl0dWRlczwva2V5d29yZD48a2V5d29yZD5CaW5nZSBlYXRp
bmc8L2tleXdvcmQ+PGtleXdvcmQ+T2Jlc2l0eTwva2V5d29yZD48a2V5d29yZD5TdGlnbWE8L2tl
eXdvcmQ+PGtleXdvcmQ+V2VpZ2h0IGJpYXM8L2tleXdvcmQ+PC9rZXl3b3Jkcz48ZGF0ZXM+PHll
YXI+MjAxNDwveWVhcj48cHViLWRhdGVzPjxkYXRlPk1hci1BcHI8L2RhdGU+PC9wdWItZGF0ZXM+
PC9kYXRlcz48aXNibj4wMTYzLTgzNDMgKFByaW50KSYjeEQ7MDE2My04MzQzPC9pc2JuPjxhY2Nl
c3Npb24tbnVtPjI0MzU5Njc4PC9hY2Nlc3Npb24tbnVtPjx1cmxzPjwvdXJscz48Y3VzdG9tMj5Q
TUMzOTUxNjg2PC9jdXN0b20yPjxjdXN0b202Pk5JSE1TNTM0MTQxPC9jdXN0b202PjxlbGVjdHJv
bmljLXJlc291cmNlLW51bT4xMC4xMDE2L2ouZ2VuaG9zcHBzeWNoLjIwMTMuMTAuMDExPC9lbGVj
dHJvbmljLXJlc291cmNlLW51bT48cmVtb3RlLWRhdGFiYXNlLXByb3ZpZGVyPk5MTTwvcmVtb3Rl
LWRhdGFiYXNlLXByb3ZpZGVyPjxsYW5ndWFnZT5lbmc8L2xhbmd1YWdlPjwvcmVjb3JkPjwvQ2l0
ZT48Q2l0ZT48QXV0aG9yPlJleWVzLVJvZHLDrWd1ZXo8L0F1dGhvcj48WWVhcj4yMDEzPC9ZZWFy
PjxSZWNOdW0+ODQ4NzwvUmVjTnVtPjxyZWNvcmQ+PHJlYy1udW1iZXI+ODQ4NzwvcmVjLW51bWJl
cj48Zm9yZWlnbi1rZXlzPjxrZXkgYXBwPSJFTiIgZGItaWQ9InZ2MnM5cmQ5cHJ6cjlsZXc1dHY1
MnJ3ZGU5cmFyZDJ0NTJydCIgdGltZXN0YW1wPSIxNzAxODE0MDgzIj44NDg3PC9rZXk+PC9mb3Jl
aWduLWtleXM+PHJlZi10eXBlIG5hbWU9IkpvdXJuYWwgQXJ0aWNsZSI+MTc8L3JlZi10eXBlPjxj
b250cmlidXRvcnM+PGF1dGhvcnM+PGF1dGhvcj5SZXllcy1Sb2Ryw61ndWV6LCBNYWUgTHlubjwv
YXV0aG9yPjxhdXRob3I+UmFtw61yZXosIEp1YW5pdGE8L2F1dGhvcj48YXV0aG9yPkRhdmlzLCBL
ZW5kcmE8L2F1dGhvcj48YXV0aG9yPlBhdHJpY2UsIEtlc2hhPC9hdXRob3I+PGF1dGhvcj5CdWxp
aywgQ3ludGhpYSBNPC9hdXRob3I+PC9hdXRob3JzPjwvY29udHJpYnV0b3JzPjx0aXRsZXM+PHRp
dGxlPkV4cGxvcmluZyBiYXJyaWVycyBhbmQgZmFjaWxpdGF0b3JzIGluIGVhdGluZyBkaXNvcmRl
cnMgdHJlYXRtZW50IGFtb25nIExhdGluYXMgaW4gdGhlIFVuaXRlZCBTdGF0ZXM8L3RpdGxlPjxz
ZWNvbmRhcnktdGl0bGU+Sm91cm5hbCBvZiBMYXRpbmEvbyBwc3ljaG9sb2d5PC9zZWNvbmRhcnkt
dGl0bGU+PC90aXRsZXM+PHBlcmlvZGljYWw+PGZ1bGwtdGl0bGU+Sm91cm5hbCBvZiBMYXRpbmEv
byBwc3ljaG9sb2d5PC9mdWxsLXRpdGxlPjwvcGVyaW9kaWNhbD48cGFnZXM+MTEyPC9wYWdlcz48
dm9sdW1lPjE8L3ZvbHVtZT48bnVtYmVyPjI8L251bWJlcj48ZGF0ZXM+PHllYXI+MjAxMzwveWVh
cj48L2RhdGVzPjxpc2JuPjIxNjMtMDA3MDwvaXNibj48dXJscz48L3VybHM+PC9yZWNvcmQ+PC9D
aXRlPjxDaXRlPjxBdXRob3I+SGVwd29ydGg8L0F1dGhvcj48WWVhcj4yMDA3PC9ZZWFyPjxSZWNO
dW0+ODQ4ODwvUmVjTnVtPjxyZWNvcmQ+PHJlYy1udW1iZXI+ODQ4ODwvcmVjLW51bWJlcj48Zm9y
ZWlnbi1rZXlzPjxrZXkgYXBwPSJFTiIgZGItaWQ9InZ2MnM5cmQ5cHJ6cjlsZXc1dHY1MnJ3ZGU5
cmFyZDJ0NTJydCIgdGltZXN0YW1wPSIxNzAxODE0NzkxIj44NDg4PC9rZXk+PC9mb3JlaWduLWtl
eXM+PHJlZi10eXBlIG5hbWU9IkpvdXJuYWwgQXJ0aWNsZSI+MTc8L3JlZi10eXBlPjxjb250cmli
dXRvcnM+PGF1dGhvcnM+PGF1dGhvcj5IZXB3b3J0aCwgTmF0YXNoYTwvYXV0aG9yPjxhdXRob3I+
UGF4dG9uLCBTdXNhbiBKPC9hdXRob3I+PC9hdXRob3JzPjwvY29udHJpYnV0b3JzPjx0aXRsZXM+
PHRpdGxlPlBhdGh3YXlzIHRvIGhlbHDigJBzZWVraW5nIGluIGJ1bGltaWEgbmVydm9zYSBhbmQg
YmluZ2UgZWF0aW5nIHByb2JsZW1zOiBBIGNvbmNlcHQgbWFwcGluZyBhcHByb2FjaDwvdGl0bGU+
PHNlY29uZGFyeS10aXRsZT5JbnRlcm5hdGlvbmFsIGpvdXJuYWwgb2YgZWF0aW5nIGRpc29yZGVy
czwvc2Vjb25kYXJ5LXRpdGxlPjwvdGl0bGVzPjxwZXJpb2RpY2FsPjxmdWxsLXRpdGxlPkludGVy
bmF0aW9uYWwgSm91cm5hbCBvZiBFYXRpbmcgRGlzb3JkZXJzPC9mdWxsLXRpdGxlPjwvcGVyaW9k
aWNhbD48cGFnZXM+NDkzLTUwNDwvcGFnZXM+PHZvbHVtZT40MDwvdm9sdW1lPjxudW1iZXI+Njwv
bnVtYmVyPjxkYXRlcz48eWVhcj4yMDA3PC95ZWFyPjwvZGF0ZXM+PGlzYm4+MDI3Ni0zNDc4PC9p
c2JuPjx1cmxzPjwvdXJscz48L3JlY29yZD48L0NpdGU+PENpdGU+PEF1dGhvcj5Jbm5lczwvQXV0
aG9yPjxZZWFyPjIwMTc8L1llYXI+PFJlY051bT44NDg5PC9SZWNOdW0+PHJlY29yZD48cmVjLW51
bWJlcj44NDg5PC9yZWMtbnVtYmVyPjxmb3JlaWduLWtleXM+PGtleSBhcHA9IkVOIiBkYi1pZD0i
dnYyczlyZDlwcnpyOWxldzV0djUycndkZTlyYXJkMnQ1MnJ0IiB0aW1lc3RhbXA9IjE3MDE4MTUw
MTkiPjg0ODk8L2tleT48L2ZvcmVpZ24ta2V5cz48cmVmLXR5cGUgbmFtZT0iSm91cm5hbCBBcnRp
Y2xlIj4xNzwvcmVmLXR5cGU+PGNvbnRyaWJ1dG9ycz48YXV0aG9ycz48YXV0aG9yPklubmVzLCBO
LiBULjwvYXV0aG9yPjxhdXRob3I+Q2xvdWdoLCBCLiBBLjwvYXV0aG9yPjxhdXRob3I+Q2FzZXks
IEwuIE0uPC9hdXRob3I+PC9hdXRob3JzPjwvY29udHJpYnV0b3JzPjxhdXRoLWFkZHJlc3M+YSBT
Y2hvb2wgb2YgQXBwbGllZCBQc3ljaG9sb2d5ICwgR3JpZmZpdGggVW5pdmVyc2l0eSAsIE1vdW50
IEdyYXZhdHQgLCBRdWVlbnNsYW5kICwgQXVzdHJhbGlhLiYjeEQ7YiBTY2hvb2wgb2YgUHN5Y2hv
bG9neSBhbmQgQ291bnNlbGxpbmcsIEluc3RpdHV0ZSBmb3IgUmVzaWxpZW50IFJlZ2lvbnMgLCBV
bml2ZXJzaXR5IG9mIFNvdXRoZXJuIFF1ZWVuc2xhbmQgLCBTcHJpbmdmaWVsZCAsIFF1ZWVuc2xh
bmQgLCBBdXN0cmFsaWEuJiN4RDtjIE1lbnppZXMgSGVhbHRoIEluc3RpdHV0ZSBRdWVlbnNsYW5k
ICwgTW91bnQgR3JhdmF0dCAsIFF1ZWVuc2xhbmQgLCBBdXN0cmFsaWEuPC9hdXRoLWFkZHJlc3M+
PHRpdGxlcz48dGl0bGU+QXNzZXNzaW5nIHRyZWF0bWVudCBiYXJyaWVycyBpbiBlYXRpbmcgZGlz
b3JkZXJzOiBBIHN5c3RlbWF0aWMgcmV2aWV3PC90aXRsZT48c2Vjb25kYXJ5LXRpdGxlPkVhdCBE
aXNvcmQ8L3NlY29uZGFyeS10aXRsZT48L3RpdGxlcz48cGVyaW9kaWNhbD48ZnVsbC10aXRsZT5F
YXQgRGlzb3JkPC9mdWxsLXRpdGxlPjxhYmJyLTE+RWF0aW5nIGRpc29yZGVyczwvYWJici0xPjwv
cGVyaW9kaWNhbD48cGFnZXM+MS0yMTwvcGFnZXM+PHZvbHVtZT4yNTwvdm9sdW1lPjxudW1iZXI+
MTwvbnVtYmVyPjxlZGl0aW9uPjIwMTYvMDgvMDQ8L2VkaXRpb24+PGtleXdvcmRzPjxrZXl3b3Jk
PkZlZWRpbmcgYW5kIEVhdGluZyBEaXNvcmRlcnMvKnRoZXJhcHk8L2tleXdvcmQ+PGtleXdvcmQ+
SGVhbHRoIFNlcnZpY2VzIEFjY2Vzc2liaWxpdHkvKnN0YXRpc3RpY3MgJmFtcDsgbnVtZXJpY2Fs
IGRhdGE8L2tleXdvcmQ+PGtleXdvcmQ+SGVhbHRoIFNlcnZpY2VzIFJlc2VhcmNoLypzdGF0aXN0
aWNzICZhbXA7IG51bWVyaWNhbCBkYXRhPC9rZXl3b3JkPjxrZXl3b3JkPkh1bWFuczwva2V5d29y
ZD48L2tleXdvcmRzPjxkYXRlcz48eWVhcj4yMDE3PC95ZWFyPjxwdWItZGF0ZXM+PGRhdGU+SmFu
LUZlYjwvZGF0ZT48L3B1Yi1kYXRlcz48L2RhdGVzPjxpc2JuPjEwNjQtMDI2NjwvaXNibj48YWNj
ZXNzaW9uLW51bT4yNzQ4NTM3NTwvYWNjZXNzaW9uLW51bT48dXJscz48L3VybHM+PGVsZWN0cm9u
aWMtcmVzb3VyY2UtbnVtPjEwLjEwODAvMTA2NDAyNjYuMjAxNi4xMjA3NDU1PC9lbGVjdHJvbmlj
LXJlc291cmNlLW51bT48cmVtb3RlLWRhdGFiYXNlLXByb3ZpZGVyPk5MTTwvcmVtb3RlLWRhdGFi
YXNlLXByb3ZpZGVyPjxsYW5ndWFnZT5lbmc8L2xhbmd1YWdlPjwvcmVjb3JkPjwvQ2l0ZT48Q2l0
ZT48QXV0aG9yPklubmVzPC9BdXRob3I+PFllYXI+MjAxNzwvWWVhcj48UmVjTnVtPjg0ODk8L1Jl
Y051bT48cmVjb3JkPjxyZWMtbnVtYmVyPjg0ODk8L3JlYy1udW1iZXI+PGZvcmVpZ24ta2V5cz48
a2V5IGFwcD0iRU4iIGRiLWlkPSJ2djJzOXJkOXByenI5bGV3NXR2NTJyd2RlOXJhcmQydDUycnQi
IHRpbWVzdGFtcD0iMTcwMTgxNTAxOSI+ODQ4OTwva2V5PjwvZm9yZWlnbi1rZXlzPjxyZWYtdHlw
ZSBuYW1lPSJKb3VybmFsIEFydGljbGUiPjE3PC9yZWYtdHlwZT48Y29udHJpYnV0b3JzPjxhdXRo
b3JzPjxhdXRob3I+SW5uZXMsIE4uIFQuPC9hdXRob3I+PGF1dGhvcj5DbG91Z2gsIEIuIEEuPC9h
dXRob3I+PGF1dGhvcj5DYXNleSwgTC4gTS48L2F1dGhvcj48L2F1dGhvcnM+PC9jb250cmlidXRv
cnM+PGF1dGgtYWRkcmVzcz5hIFNjaG9vbCBvZiBBcHBsaWVkIFBzeWNob2xvZ3kgLCBHcmlmZml0
aCBVbml2ZXJzaXR5ICwgTW91bnQgR3JhdmF0dCAsIFF1ZWVuc2xhbmQgLCBBdXN0cmFsaWEuJiN4
RDtiIFNjaG9vbCBvZiBQc3ljaG9sb2d5IGFuZCBDb3Vuc2VsbGluZywgSW5zdGl0dXRlIGZvciBS
ZXNpbGllbnQgUmVnaW9ucyAsIFVuaXZlcnNpdHkgb2YgU291dGhlcm4gUXVlZW5zbGFuZCAsIFNw
cmluZ2ZpZWxkICwgUXVlZW5zbGFuZCAsIEF1c3RyYWxpYS4mI3hEO2MgTWVuemllcyBIZWFsdGgg
SW5zdGl0dXRlIFF1ZWVuc2xhbmQgLCBNb3VudCBHcmF2YXR0ICwgUXVlZW5zbGFuZCAsIEF1c3Ry
YWxpYS48L2F1dGgtYWRkcmVzcz48dGl0bGVzPjx0aXRsZT5Bc3Nlc3NpbmcgdHJlYXRtZW50IGJh
cnJpZXJzIGluIGVhdGluZyBkaXNvcmRlcnM6IEEgc3lzdGVtYXRpYyByZXZpZXc8L3RpdGxlPjxz
ZWNvbmRhcnktdGl0bGU+RWF0IERpc29yZDwvc2Vjb25kYXJ5LXRpdGxlPjwvdGl0bGVzPjxwZXJp
b2RpY2FsPjxmdWxsLXRpdGxlPkVhdCBEaXNvcmQ8L2Z1bGwtdGl0bGU+PGFiYnItMT5FYXRpbmcg
ZGlzb3JkZXJzPC9hYmJyLTE+PC9wZXJpb2RpY2FsPjxwYWdlcz4xLTIxPC9wYWdlcz48dm9sdW1l
PjI1PC92b2x1bWU+PG51bWJlcj4xPC9udW1iZXI+PGVkaXRpb24+MjAxNi8wOC8wNDwvZWRpdGlv
bj48a2V5d29yZHM+PGtleXdvcmQ+RmVlZGluZyBhbmQgRWF0aW5nIERpc29yZGVycy8qdGhlcmFw
eTwva2V5d29yZD48a2V5d29yZD5IZWFsdGggU2VydmljZXMgQWNjZXNzaWJpbGl0eS8qc3RhdGlz
dGljcyAmYW1wOyBudW1lcmljYWwgZGF0YTwva2V5d29yZD48a2V5d29yZD5IZWFsdGggU2Vydmlj
ZXMgUmVzZWFyY2gvKnN0YXRpc3RpY3MgJmFtcDsgbnVtZXJpY2FsIGRhdGE8L2tleXdvcmQ+PGtl
eXdvcmQ+SHVtYW5zPC9rZXl3b3JkPjwva2V5d29yZHM+PGRhdGVzPjx5ZWFyPjIwMTc8L3llYXI+
PHB1Yi1kYXRlcz48ZGF0ZT5KYW4tRmViPC9kYXRlPjwvcHViLWRhdGVzPjwvZGF0ZXM+PGlzYm4+
MTA2NC0wMjY2PC9pc2JuPjxhY2Nlc3Npb24tbnVtPjI3NDg1Mzc1PC9hY2Nlc3Npb24tbnVtPjx1
cmxzPjwvdXJscz48ZWxlY3Ryb25pYy1yZXNvdXJjZS1udW0+MTAuMTA4MC8xMDY0MDI2Ni4yMDE2
LjEyMDc0NTU8L2VsZWN0cm9uaWMtcmVzb3VyY2UtbnVtPjxyZW1vdGUtZGF0YWJhc2UtcHJvdmlk
ZXI+TkxNPC9yZW1vdGUtZGF0YWJhc2UtcHJvdmlkZXI+PGxhbmd1YWdlPmVuZzwvbGFuZ3VhZ2U+
PC9yZWNvcmQ+PC9DaXRlPjxDaXRlPjxBdXRob3I+UmVhczwvQXV0aG9yPjxZZWFyPjIwMTc8L1ll
YXI+PFJlY051bT43Njc1PC9SZWNOdW0+PHJlY29yZD48cmVjLW51bWJlcj43Njc1PC9yZWMtbnVt
YmVyPjxmb3JlaWduLWtleXM+PGtleSBhcHA9IkVOIiBkYi1pZD0idnYyczlyZDlwcnpyOWxldzV0
djUycndkZTlyYXJkMnQ1MnJ0IiB0aW1lc3RhbXA9IjE2NDcwNDI4OTUiPjc2NzU8L2tleT48L2Zv
cmVpZ24ta2V5cz48cmVmLXR5cGUgbmFtZT0iSm91cm5hbCBBcnRpY2xlIj4xNzwvcmVmLXR5cGU+
PGNvbnRyaWJ1dG9ycz48YXV0aG9ycz48YXV0aG9yPlJlYXMsIEQuIEwuPC9hdXRob3I+PC9hdXRo
b3JzPjwvY29udHJpYnV0b3JzPjxhdXRoLWFkZHJlc3M+UmVnaW9uYWwgRGVwYXJ0bWVudCBmb3Ig
RWF0aW5nIERpc29yZGVycywgRGl2aXNpb24gb2YgTWVudGFsIEhlYWx0aCBhbmQgQWRkaWN0aW9u
LCBPc2xvIFVuaXZlcnNpdHkgSG9zcGl0YWwsIE4tMDQyNCBPc2xvLCBOb3J3YXkuIGRlYm9yYWgu
bHlubi5yZWFzQG91cy1oZi5uby4mI3hEO0luc3RpdHV0ZSBvZiBQc3ljaG9sb2d5LCBGYWN1bHR5
IG9mIFNvY2lhbCBTY2llbmNlcywgVW5pdmVyc2l0eSBvZiBPc2xvLCBOLTAzMTcgT3NsbywgTm9y
d2F5LiBkZWJvcmFoLmx5bm4ucmVhc0BvdXMtaGYubm8uPC9hdXRoLWFkZHJlc3M+PHRpdGxlcz48
dGl0bGU+UHVibGljIGFuZCBIZWFsdGhjYXJlIFByb2Zlc3Npb25hbHMmYXBvczsgS25vd2xlZGdl
IGFuZCBBdHRpdHVkZXMgdG93YXJkIEJpbmdlIEVhdGluZyBEaXNvcmRlcjogQSBOYXJyYXRpdmUg
UmV2aWV3PC90aXRsZT48c2Vjb25kYXJ5LXRpdGxlPk51dHJpZW50czwvc2Vjb25kYXJ5LXRpdGxl
PjwvdGl0bGVzPjxwZXJpb2RpY2FsPjxmdWxsLXRpdGxlPk51dHJpZW50czwvZnVsbC10aXRsZT48
YWJici0xPk51dHJpZW50czwvYWJici0xPjwvcGVyaW9kaWNhbD48dm9sdW1lPjk8L3ZvbHVtZT48
bnVtYmVyPjExPC9udW1iZXI+PGVkaXRpb24+MjAxNy8xMS8yMjwvZWRpdGlvbj48a2V5d29yZHM+
PGtleXdvcmQ+KkF0dGl0dWRlIG9mIEhlYWx0aCBQZXJzb25uZWw8L2tleXdvcmQ+PGtleXdvcmQ+
QmluZ2UtRWF0aW5nIERpc29yZGVyL3BzeWNob2xvZ3kvKnRoZXJhcHk8L2tleXdvcmQ+PGtleXdv
cmQ+SGVhbHRoIEJlaGF2aW9yPC9rZXl3b3JkPjxrZXl3b3JkPkhlYWx0aCBFZHVjYXRpb248L2tl
eXdvcmQ+PGtleXdvcmQ+KkhlYWx0aCBLbm93bGVkZ2UsIEF0dGl0dWRlcywgUHJhY3RpY2U8L2tl
eXdvcmQ+PGtleXdvcmQ+SGVhbHRoIFBlcnNvbm5lbC8qZWR1Y2F0aW9uPC9rZXl3b3JkPjxrZXl3
b3JkPkhlYWx0aCBTdXJ2ZXlzPC9rZXl3b3JkPjxrZXl3b3JkPkh1bWFuczwva2V5d29yZD48a2V5
d29yZD5PYmVzaXR5L3BzeWNob2xvZ3kvKnRoZXJhcHk8L2tleXdvcmQ+PGtleXdvcmQ+UHJldmFs
ZW5jZTwva2V5d29yZD48a2V5d29yZD5Tb2NpYWwgU3RpZ21hPC9rZXl3b3JkPjxrZXl3b3JkPmF0
dGl0dWRlczwva2V5d29yZD48a2V5d29yZD5iaW5nZSBlYXRpbmcgZGlzb3JkZXI8L2tleXdvcmQ+
PGtleXdvcmQ+aGVhbHRoY2FyZSBwcm9mZXNzaW9uYWxzPC9rZXl3b3JkPjxrZXl3b3JkPmtub3ds
ZWRnZTwva2V5d29yZD48a2V5d29yZD5tZW50YWwgaGVhbHRoIGxpdGVyYWN5PC9rZXl3b3JkPjxr
ZXl3b3JkPnB1YmxpYzwva2V5d29yZD48a2V5d29yZD5zdGlnbWE8L2tleXdvcmQ+PC9rZXl3b3Jk
cz48ZGF0ZXM+PHllYXI+MjAxNzwveWVhcj48cHViLWRhdGVzPjxkYXRlPk5vdiAyMTwvZGF0ZT48
L3B1Yi1kYXRlcz48L2RhdGVzPjxpc2JuPjIwNzItNjY0MzwvaXNibj48YWNjZXNzaW9uLW51bT4y
OTE2MDg0MzwvYWNjZXNzaW9uLW51bT48dXJscz48L3VybHM+PGN1c3RvbTI+UE1DNTcwNzczOTwv
Y3VzdG9tMj48ZWxlY3Ryb25pYy1yZXNvdXJjZS1udW0+MTAuMzM5MC9udTkxMTEyNjc8L2VsZWN0
cm9uaWMtcmVzb3VyY2UtbnVtPjxyZW1vdGUtZGF0YWJhc2UtcHJvdmlkZXI+TkxNPC9yZW1vdGUt
ZGF0YWJhc2UtcHJvdmlkZXI+PGxhbmd1YWdlPmVuZzwvbGFuZ3VhZ2U+PC9yZWNvcmQ+PC9DaXRl
PjxDaXRlPjxBdXRob3I+SGltbWVsc3RlaW48L0F1dGhvcj48WWVhcj4yMDE5PC9ZZWFyPjxSZWNO
dW0+NzY3OTwvUmVjTnVtPjxyZWNvcmQ+PHJlYy1udW1iZXI+NzY3OTwvcmVjLW51bWJlcj48Zm9y
ZWlnbi1rZXlzPjxrZXkgYXBwPSJFTiIgZGItaWQ9InZ2MnM5cmQ5cHJ6cjlsZXc1dHY1MnJ3ZGU5
cmFyZDJ0NTJydCIgdGltZXN0YW1wPSIxNjQ3MDQyODk1Ij43Njc5PC9rZXk+PC9mb3JlaWduLWtl
eXM+PHJlZi10eXBlIG5hbWU9IkpvdXJuYWwgQXJ0aWNsZSI+MTc8L3JlZi10eXBlPjxjb250cmli
dXRvcnM+PGF1dGhvcnM+PGF1dGhvcj5IaW1tZWxzdGVpbiwgTS4gUy48L2F1dGhvcj48YXV0aG9y
PlB1aGwsIFIuIE0uPC9hdXRob3I+PGF1dGhvcj5RdWlubiwgRC4gTS48L2F1dGhvcj48L2F1dGhv
cnM+PC9jb250cmlidXRvcnM+PGF1dGgtYWRkcmVzcz5SdWRkIENlbnRlciBmb3IgRm9vZCBQb2xp
Y3kgJmFtcDsgT2Jlc2l0eSwgVW5pdmVyc2l0eSBvZiBDb25uZWN0aWN1dCwgSGFydGZvcmQsIENv
bm5lY3RpY3V0LCBVU0EuJiN4RDtEZXBhcnRtZW50IG9mIFBzeWNob2xvZ2ljYWwgU2NpZW5jZXMs
IEtlbnQgU3RhdGUgVW5pdmVyc2l0eSwgS2VudCwgT2hpbywgVVNBLiYjeEQ7RGVwYXJ0bWVudCBv
ZiBIdW1hbiBEZXZlbG9wbWVudCAmYW1wOyBGYW1pbHkgU2NpZW5jZXMsIFVuaXZlcnNpdHkgb2Yg
Q29ubmVjdGljdXQsIFN0b3JycywgQ29ubmVjdGljdXQsIFVTQS4mI3hEO0RlcGFydG1lbnQgb2Yg
UHN5Y2hvbG9naWNhbCBTY2llbmNlcywgVW5pdmVyc2l0eSBvZiBDb25uZWN0aWN1dCwgU3RvcnJz
LCBDb25uZWN0aWN1dCwgVVNBLjwvYXV0aC1hZGRyZXNzPjx0aXRsZXM+PHRpdGxlPk92ZXJsb29r
ZWQgYW5kIFVuZGVyc3R1ZGllZDogSGVhbHRoIENvbnNlcXVlbmNlcyBvZiBXZWlnaHQgU3RpZ21h
IGluIE1lbjwvdGl0bGU+PHNlY29uZGFyeS10aXRsZT5PYmVzaXR5IChTaWx2ZXIgU3ByaW5nKTwv
c2Vjb25kYXJ5LXRpdGxlPjwvdGl0bGVzPjxwZXJpb2RpY2FsPjxmdWxsLXRpdGxlPk9iZXNpdHkg
KFNpbHZlciBTcHJpbmcpPC9mdWxsLXRpdGxlPjxhYmJyLTE+T2Jlc2l0eSAoU2lsdmVyIFNwcmlu
ZywgTWQuKTwvYWJici0xPjwvcGVyaW9kaWNhbD48cGFnZXM+MTU5OC0xNjA1PC9wYWdlcz48dm9s
dW1lPjI3PC92b2x1bWU+PG51bWJlcj4xMDwvbnVtYmVyPjxlZGl0aW9uPjIwMTkvMDgvMDE8L2Vk
aXRpb24+PGtleXdvcmRzPjxrZXl3b3JkPkFkYXB0YXRpb24sIFBzeWNob2xvZ2ljYWwvcGh5c2lv
bG9neTwva2V5d29yZD48a2V5d29yZD5BZHVsdDwva2V5d29yZD48a2V5d29yZD5CaW5nZS1FYXRp
bmcgRGlzb3JkZXIvZXBpZGVtaW9sb2d5L3BzeWNob2xvZ3k8L2tleXdvcmQ+PGtleXdvcmQ+Qm9k
eSBXZWlnaHQvcGh5c2lvbG9neTwva2V5d29yZD48a2V5d29yZD5CdWxpbWlhL3BzeWNob2xvZ3k8
L2tleXdvcmQ+PGtleXdvcmQ+RGVmZW5zZSBNZWNoYW5pc21zPC9rZXl3b3JkPjxrZXl3b3JkPkRl
cHJlc3Npb24vZXBpZGVtaW9sb2d5L3BzeWNob2xvZ3k8L2tleXdvcmQ+PGtleXdvcmQ+RXhlcmNp
c2UvcHN5Y2hvbG9neTwva2V5d29yZD48a2V5d29yZD5IZWFsdGggQmVoYXZpb3IvKnBoeXNpb2xv
Z3k8L2tleXdvcmQ+PGtleXdvcmQ+SHVtYW5zPC9rZXl3b3JkPjxrZXl3b3JkPk1hbGU8L2tleXdv
cmQ+PGtleXdvcmQ+TWlkZGxlIEFnZWQ8L2tleXdvcmQ+PGtleXdvcmQ+U2VsZiBDb25jZXB0PC9r
ZXl3b3JkPjxrZXl3b3JkPlNlbGYgUmVwb3J0PC9rZXl3b3JkPjxrZXl3b3JkPipTb2NpYWwgU3Rp
Z21hPC9rZXl3b3JkPjxrZXl3b3JkPlN1cnZleXMgYW5kIFF1ZXN0aW9ubmFpcmVzPC9rZXl3b3Jk
PjxrZXl3b3JkPlVuaXRlZCBTdGF0ZXMvZXBpZGVtaW9sb2d5PC9rZXl3b3JkPjxrZXl3b3JkPipX
ZWlnaHQgUHJlanVkaWNlL3BzeWNob2xvZ3kvc3RhdGlzdGljcyAmYW1wOyBudW1lcmljYWwgZGF0
YTwva2V5d29yZD48a2V5d29yZD5Zb3VuZyBBZHVsdDwva2V5d29yZD48L2tleXdvcmRzPjxkYXRl
cz48eWVhcj4yMDE5PC95ZWFyPjxwdWItZGF0ZXM+PGRhdGU+T2N0PC9kYXRlPjwvcHViLWRhdGVz
PjwvZGF0ZXM+PGlzYm4+MTkzMC03MzgxPC9pc2JuPjxhY2Nlc3Npb24tbnVtPjMxMzY0ODE5PC9h
Y2Nlc3Npb24tbnVtPjx1cmxzPjwvdXJscz48ZWxlY3Ryb25pYy1yZXNvdXJjZS1udW0+MTAuMTAw
Mi9vYnkuMjI1OTk8L2VsZWN0cm9uaWMtcmVzb3VyY2UtbnVtPjxyZW1vdGUtZGF0YWJhc2UtcHJv
dmlkZXI+TkxNPC9yZW1vdGUtZGF0YWJhc2UtcHJvdmlkZXI+PGxhbmd1YWdlPmVuZzwvbGFuZ3Vh
Z2U+PC9yZWNvcmQ+PC9DaXRlPjxDaXRlPjxBdXRob3I+V2VsbG1hbjwvQXV0aG9yPjxZZWFyPjIw
MTk8L1llYXI+PFJlY051bT43NjcyPC9SZWNOdW0+PHJlY29yZD48cmVjLW51bWJlcj43NjcyPC9y
ZWMtbnVtYmVyPjxmb3JlaWduLWtleXM+PGtleSBhcHA9IkVOIiBkYi1pZD0idnYyczlyZDlwcnpy
OWxldzV0djUycndkZTlyYXJkMnQ1MnJ0IiB0aW1lc3RhbXA9IjE2NDcwNDI3OTgiPjc2NzI8L2tl
eT48L2ZvcmVpZ24ta2V5cz48cmVmLXR5cGUgbmFtZT0iSm91cm5hbCBBcnRpY2xlIj4xNzwvcmVm
LXR5cGU+PGNvbnRyaWJ1dG9ycz48YXV0aG9ycz48YXV0aG9yPldlbGxtYW4sIEouIEQuPC9hdXRo
b3I+PGF1dGhvcj5BcmFpemEsIEEuIE0uPC9hdXRob3I+PGF1dGhvcj5Tb2xhbm8sIEMuPC9hdXRo
b3I+PGF1dGhvcj5CZXJydSwgRS48L2F1dGhvcj48L2F1dGhvcnM+PC9jb250cmlidXRvcnM+PGF1
dGgtYWRkcmVzcz5DYWxpZm9ybmlhIFN0YXRlIFVuaXZlcnNpdHksIFNhbiBCZXJuYXJkaW5vLCBV
U0EuIEVsZWN0cm9uaWMgYWRkcmVzczogandlbGxtYW5AY3N1c2IuZWR1LiYjeEQ7U3RvbnkgQnJv
b2sgVW5pdmVyc2l0eSwgVVNBLiBFbGVjdHJvbmljIGFkZHJlc3M6IGFzaGxleS5hcmFpemFAc3Rv
bnlicm9vay5lZHUuJiN4RDtDYWxpZm9ybmlhIFN0YXRlIFVuaXZlcnNpdHksIFNhbiBCZXJuYXJk
aW5vLCBVU0EuPC9hdXRoLWFkZHJlc3M+PHRpdGxlcz48dGl0bGU+U2V4IGRpZmZlcmVuY2VzIGlu
IHRoZSByZWxhdGlvbnNoaXBzIGFtb25nIHdlaWdodCBzdGlnbWEsIGRlcHJlc3Npb24sIGFuZCBi
aW5nZSBlYXRpbmc8L3RpdGxlPjxzZWNvbmRhcnktdGl0bGU+QXBwZXRpdGU8L3NlY29uZGFyeS10
aXRsZT48L3RpdGxlcz48cGVyaW9kaWNhbD48ZnVsbC10aXRsZT5BcHBldGl0ZTwvZnVsbC10aXRs
ZT48YWJici0xPkFwcGV0aXRlPC9hYmJyLTE+PC9wZXJpb2RpY2FsPjxwYWdlcz4xNjYtMTczPC9w
YWdlcz48dm9sdW1lPjEzMzwvdm9sdW1lPjxlZGl0aW9uPjIwMTgvMTEvMDY8L2VkaXRpb24+PGtl
eXdvcmRzPjxrZXl3b3JkPkFkb2xlc2NlbnQ8L2tleXdvcmQ+PGtleXdvcmQ+QWR1bHQ8L2tleXdv
cmQ+PGtleXdvcmQ+Qm9keSBXZWlnaHQ8L2tleXdvcmQ+PGtleXdvcmQ+QnVsaW1pYS8qZXBpZGVt
aW9sb2d5PC9rZXl3b3JkPjxrZXl3b3JkPkRlcHJlc3Npb24vKmVwaWRlbWlvbG9neTwva2V5d29y
ZD48a2V5d29yZD5GZW1hbGU8L2tleXdvcmQ+PGtleXdvcmQ+SHVtYW5zPC9rZXl3b3JkPjxrZXl3
b3JkPk1hbGU8L2tleXdvcmQ+PGtleXdvcmQ+UGVyc29uYWwgQXV0b25vbXk8L2tleXdvcmQ+PGtl
eXdvcmQ+KlNleCBGYWN0b3JzPC9rZXl3b3JkPjxrZXl3b3JkPipTb2NpYWwgRGlzY3JpbWluYXRp
b248L2tleXdvcmQ+PGtleXdvcmQ+KlNvY2lhbCBTdGlnbWE8L2tleXdvcmQ+PGtleXdvcmQ+U3Ry
ZXNzLCBQc3ljaG9sb2dpY2FsPC9rZXl3b3JkPjxrZXl3b3JkPllvdW5nIEFkdWx0PC9rZXl3b3Jk
PjxrZXl3b3JkPipCaW5nZSBlYXRpbmc8L2tleXdvcmQ+PGtleXdvcmQ+KkRlcHJlc3Npb248L2tl
eXdvcmQ+PGtleXdvcmQ+KlN0aWdtYSBjb25zY2lvdXNuZXNzPC9rZXl3b3JkPjxrZXl3b3JkPipX
ZWlnaHQgZGlzY3JpbWluYXRpb248L2tleXdvcmQ+PGtleXdvcmQ+KldlaWdodCBzdGlnbWE8L2tl
eXdvcmQ+PC9rZXl3b3Jkcz48ZGF0ZXM+PHllYXI+MjAxOTwveWVhcj48cHViLWRhdGVzPjxkYXRl
PkZlYiAxPC9kYXRlPjwvcHViLWRhdGVzPjwvZGF0ZXM+PGlzYm4+MDE5NS02NjYzPC9pc2JuPjxh
Y2Nlc3Npb24tbnVtPjMwMzg1MjYzPC9hY2Nlc3Npb24tbnVtPjx1cmxzPjwvdXJscz48ZWxlY3Ry
b25pYy1yZXNvdXJjZS1udW0+MTAuMTAxNi9qLmFwcGV0LjIwMTguMTAuMDI5PC9lbGVjdHJvbmlj
LXJlc291cmNlLW51bT48cmVtb3RlLWRhdGFiYXNlLXByb3ZpZGVyPk5MTTwvcmVtb3RlLWRhdGFi
YXNlLXByb3ZpZGVyPjxsYW5ndWFnZT5lbmc8L2xhbmd1YWdlPjwvcmVjb3JkPjwvQ2l0ZT48L0Vu
ZE5vdGU+
</w:fldData>
              </w:fldChar>
            </w:r>
            <w:r w:rsidR="00CF3DBA">
              <w:rPr>
                <w:i/>
                <w:iCs/>
              </w:rPr>
              <w:instrText xml:space="preserve"> ADDIN EN.CITE </w:instrText>
            </w:r>
            <w:r w:rsidR="00CF3DBA">
              <w:rPr>
                <w:i/>
                <w:iCs/>
              </w:rPr>
              <w:fldChar w:fldCharType="begin">
                <w:fldData xml:space="preserve">PEVuZE5vdGU+PENpdGU+PEF1dGhvcj5OZXlsYW5kPC9BdXRob3I+PFllYXI+MjAxOTwvWWVhcj48
UmVjTnVtPjgzMjM8L1JlY051bT48RGlzcGxheVRleHQ+WzQzLTQ1LCA0OC01MywgNTUsIDU3LCA1
OCwgNjctNzNdPC9EaXNwbGF5VGV4dD48cmVjb3JkPjxyZWMtbnVtYmVyPjgzMjM8L3JlYy1udW1i
ZXI+PGZvcmVpZ24ta2V5cz48a2V5IGFwcD0iRU4iIGRiLWlkPSJ2djJzOXJkOXByenI5bGV3NXR2
NTJyd2RlOXJhcmQydDUycnQiIHRpbWVzdGFtcD0iMTY5NzY2NDEyNSI+ODMyMzwva2V5PjwvZm9y
ZWlnbi1rZXlzPjxyZWYtdHlwZSBuYW1lPSJKb3VybmFsIEFydGljbGUiPjE3PC9yZWYtdHlwZT48
Y29udHJpYnV0b3JzPjxhdXRob3JzPjxhdXRob3I+TmV5bGFuZCwgTS4gSy4gSC48L2F1dGhvcj48
YXV0aG9yPkJhcmRvbmUtQ29uZSwgQS4gTS48L2F1dGhvcj48L2F1dGhvcnM+PC9jb250cmlidXRv
cnM+PGF1dGgtYWRkcmVzcz5hIERlcGFydG1lbnQgb2YgUHN5Y2hvbG9neSBhbmQgTmV1cm9zY2ll
bmNlICwgVW5pdmVyc2l0eSBvZiBOb3J0aCBDYXJvbGluYSAsIENoYXBlbCBIaWxsICwgTkMgLCBV
U0EuPC9hdXRoLWFkZHJlc3M+PHRpdGxlcz48dGl0bGU+VHJlYXRtZW50IGV4cGVyaWVuY2VzIG9m
IExhdGluYXMgd2l0aCBjdXJyZW50IG9yIHBhc3QgYmluZ2UgZWF0aW5nIGRpc29yZGVyIGFuZC9v
ciBidWxpbWlhIG5lcnZvc2E8L3RpdGxlPjxzZWNvbmRhcnktdGl0bGU+RWF0IERpc29yZDwvc2Vj
b25kYXJ5LXRpdGxlPjwvdGl0bGVzPjxwZXJpb2RpY2FsPjxmdWxsLXRpdGxlPkVhdCBEaXNvcmQ8
L2Z1bGwtdGl0bGU+PGFiYnItMT5FYXRpbmcgZGlzb3JkZXJzPC9hYmJyLTE+PC9wZXJpb2RpY2Fs
PjxwYWdlcz4yNTMtMjY1PC9wYWdlcz48dm9sdW1lPjI3PC92b2x1bWU+PG51bWJlcj4yPC9udW1i
ZXI+PGVkaXRpb24+MjAxOS8wNS8xNjwvZWRpdGlvbj48a2V5d29yZHM+PGtleXdvcmQ+QWR1bHQ8
L2tleXdvcmQ+PGtleXdvcmQ+QmluZ2UtRWF0aW5nIERpc29yZGVyLyp0aGVyYXB5PC9rZXl3b3Jk
PjxrZXl3b3JkPkJ1bGltaWEgTmVydm9zYS8qdGhlcmFweTwva2V5d29yZD48a2V5d29yZD5GZW1h
bGU8L2tleXdvcmQ+PGtleXdvcmQ+SGlzcGFuaWMgb3IgTGF0aW5vLypwc3ljaG9sb2d5PC9rZXl3
b3JkPjxrZXl3b3JkPkh1bWFuczwva2V5d29yZD48a2V5d29yZD5Qc3ljaG9sb2d5PC9rZXl3b3Jk
PjxrZXl3b3JkPlBzeWNob3RoZXJhcHksIEdyb3VwPC9rZXl3b3JkPjxrZXl3b3JkPlNvY2lhbCBT
dGlnbWE8L2tleXdvcmQ+PGtleXdvcmQ+U3VydmV5cyBhbmQgUXVlc3Rpb25uYWlyZXM8L2tleXdv
cmQ+PGtleXdvcmQ+SGlzcGFuaWM8L2tleXdvcmQ+PGtleXdvcmQ+SGlzcMOhbmljYTwva2V5d29y
ZD48a2V5d29yZD5MYXRpbmFzPC9rZXl3b3JkPjxrZXl3b3JkPmRpc3BhcmlkYWRlcyBlbiBsYSBh
dGVuY2nDs24gbcOpZGljYTwva2V5d29yZD48a2V5d29yZD5lYXRpbmcgZGlzb3JkZXI8L2tleXdv
cmQ+PGtleXdvcmQ+aGVhbHRoIGNhcmUgZGlzcGFyaXRpZXM8L2tleXdvcmQ+PGtleXdvcmQ+dHJh
c3Rvcm5vIGRlIGxhIGNvbmR1Y3RhIGFsaW1lbnRhcmlhPC9rZXl3b3JkPjxrZXl3b3JkPnRyYXRh
bWllbnRvPC9rZXl3b3JkPjxrZXl3b3JkPnRyZWF0bWVudDwva2V5d29yZD48L2tleXdvcmRzPjxk
YXRlcz48eWVhcj4yMDE5PC95ZWFyPjxwdWItZGF0ZXM+PGRhdGU+TWFyLUFwcjwvZGF0ZT48L3B1
Yi1kYXRlcz48L2RhdGVzPjxpc2JuPjEwNjQtMDI2NjwvaXNibj48YWNjZXNzaW9uLW51bT4zMTA4
NDQyNzwvYWNjZXNzaW9uLW51bT48dXJscz48L3VybHM+PGVsZWN0cm9uaWMtcmVzb3VyY2UtbnVt
PjEwLjEwODAvMTA2NDAyNjYuMjAxOS4xNTkxODI3PC9lbGVjdHJvbmljLXJlc291cmNlLW51bT48
cmVtb3RlLWRhdGFiYXNlLXByb3ZpZGVyPk5MTTwvcmVtb3RlLWRhdGFiYXNlLXByb3ZpZGVyPjxs
YW5ndWFnZT5lbmc8L2xhbmd1YWdlPjwvcmVjb3JkPjwvQ2l0ZT48Q2l0ZT48QXV0aG9yPkJpbGnE
hzwvQXV0aG9yPjxZZWFyPjIwMjA8L1llYXI+PFJlY051bT43OTUxPC9SZWNOdW0+PHJlY29yZD48
cmVjLW51bWJlcj43OTUxPC9yZWMtbnVtYmVyPjxmb3JlaWduLWtleXM+PGtleSBhcHA9IkVOIiBk
Yi1pZD0idnYyczlyZDlwcnpyOWxldzV0djUycndkZTlyYXJkMnQ1MnJ0IiB0aW1lc3RhbXA9IjE2
OTM2OTQ2NTkiPjc5NTE8L2tleT48L2ZvcmVpZ24ta2V5cz48cmVmLXR5cGUgbmFtZT0iQm9vayBT
ZWN0aW9uIj41PC9yZWYtdHlwZT48Y29udHJpYnV0b3JzPjxhdXRob3JzPjxhdXRob3I+QmlsacSH
LCBTYWxseTwvYXV0aG9yPjxhdXRob3I+U2FuZGVyLCBKb2hhbm5hPC9hdXRob3I+PGF1dGhvcj5C
YXVlciwgU3RlcGhhbmllPC9hdXRob3I+PC9hdXRob3JzPjxzZWNvbmRhcnktYXV0aG9ycz48YXV0
aG9yPkZyYW5rLCBHdWlkbyBLLiBXLjwvYXV0aG9yPjxhdXRob3I+QmVybmVyLCBMYXVyYSBBLjwv
YXV0aG9yPjwvc2Vjb25kYXJ5LWF1dGhvcnM+PC9jb250cmlidXRvcnM+PHRpdGxlcz48dGl0bGU+
T3ZlcmNvbWluZyBCYXJyaWVycyB0byB0aGUgVHJlYXRtZW50IG9mIEJpbmdlIEVhdGluZzwvdGl0
bGU+PHNlY29uZGFyeS10aXRsZT5CaW5nZSBFYXRpbmc6IEEgVHJhbnNkaWFnbm9zdGljIFBzeWNo
b3BhdGhvbG9neTwvc2Vjb25kYXJ5LXRpdGxlPjwvdGl0bGVzPjxwYWdlcz4zMTEtMzIxPC9wYWdl
cz48ZGF0ZXM+PHllYXI+MjAyMDwveWVhcj48cHViLWRhdGVzPjxkYXRlPjIwMjAvLzwvZGF0ZT48
L3B1Yi1kYXRlcz48L2RhdGVzPjxwdWItbG9jYXRpb24+Q2hhbTwvcHViLWxvY2F0aW9uPjxwdWJs
aXNoZXI+U3ByaW5nZXIgSW50ZXJuYXRpb25hbCBQdWJsaXNoaW5nPC9wdWJsaXNoZXI+PGlzYm4+
OTc4LTMtMDMwLTQzNTYyLTI8L2lzYm4+PHVybHM+PHJlbGF0ZWQtdXJscz48dXJsPmh0dHBzOi8v
ZG9pLm9yZy8xMC4xMDA3Lzk3OC0zLTAzMC00MzU2Mi0yXzIyPC91cmw+PC9yZWxhdGVkLXVybHM+
PC91cmxzPjxlbGVjdHJvbmljLXJlc291cmNlLW51bT4xMC4xMDA3Lzk3OC0zLTAzMC00MzU2Mi0y
XzIyPC9lbGVjdHJvbmljLXJlc291cmNlLW51bT48L3JlY29yZD48L0NpdGU+PENpdGU+PEF1dGhv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PC9yZWNvcmQ+PC9DaXRlPjxDaXRlPjxBdXRob3I+QmVja2VyPC9BdXRob3I+PFllYXI+MjAxMDwv
WWVhcj48UmVjTnVtPjgzNDU8L1JlY051bT48cmVjb3JkPjxyZWMtbnVtYmVyPjgzNDU8L3JlYy1u
dW1iZXI+PGZvcmVpZ24ta2V5cz48a2V5IGFwcD0iRU4iIGRiLWlkPSJ2djJzOXJkOXByenI5bGV3
NXR2NTJyd2RlOXJhcmQydDUycnQiIHRpbWVzdGFtcD0iMTY5NzczMDc2OCI+ODM0NTwva2V5Pjwv
Zm9yZWlnbi1rZXlzPjxyZWYtdHlwZSBuYW1lPSJKb3VybmFsIEFydGljbGUiPjE3PC9yZWYtdHlw
ZT48Y29udHJpYnV0b3JzPjxhdXRob3JzPjxhdXRob3I+QmVja2VyLCBBbm5lIEU8L2F1dGhvcj48
YXV0aG9yPkhhZGxleSBBcnJpbmRlbGwsIEFkcmllbm5lPC9hdXRob3I+PGF1dGhvcj5QZXJsb2Us
IEFsZXhhbmRyYTwvYXV0aG9yPjxhdXRob3I+RmF5LCBLcmlzdGVuPC9hdXRob3I+PGF1dGhvcj5T
dHJpZWdlbOKAkE1vb3JlLCBSdXRoIEg8L2F1dGhvcj48L2F1dGhvcnM+PC9jb250cmlidXRvcnM+
PHRpdGxlcz48dGl0bGU+QSBxdWFsaXRhdGl2ZSBzdHVkeSBvZiBwZXJjZWl2ZWQgc29jaWFsIGJh
cnJpZXJzIHRvIGNhcmUgZm9yIGVhdGluZyBkaXNvcmRlcnM6IHBlcnNwZWN0aXZlcyBmcm9tIGV0
aG5pY2FsbHkgZGl2ZXJzZSBoZWFsdGggY2FyZSBjb25zdW1lcnM8L3RpdGxlPjxzZWNvbmRhcnkt
dGl0bGU+SW50ZXJuYXRpb25hbCBKb3VybmFsIG9mIEVhdGluZyBEaXNvcmRlcnM8L3NlY29uZGFy
eS10aXRsZT48L3RpdGxlcz48cGVyaW9kaWNhbD48ZnVsbC10aXRsZT5JbnRlcm5hdGlvbmFsIEpv
dXJuYWwgb2YgRWF0aW5nIERpc29yZGVyczwvZnVsbC10aXRsZT48L3BlcmlvZGljYWw+PHBhZ2Vz
PjYzMy02NDc8L3BhZ2VzPjx2b2x1bWU+NDM8L3ZvbHVtZT48bnVtYmVyPjc8L251bWJlcj48ZGF0
ZXM+PHllYXI+MjAxMDwveWVhcj48L2RhdGVzPjxpc2JuPjAyNzYtMzQ3ODwvaXNibj48dXJscz48
L3VybHM+PC9yZWNvcmQ+PC9DaXRlPjxDaXRlPjxBdXRob3I+V2Vpc3NtYW48L0F1dGhvcj48WWVh
cj4yMDE3PC9ZZWFyPjxSZWNOdW0+Nzk2MDwvUmVjTnVtPjxyZWNvcmQ+PHJlYy1udW1iZXI+Nzk2
MDwvcmVjLW51bWJlcj48Zm9yZWlnbi1rZXlzPjxrZXkgYXBwPSJFTiIgZGItaWQ9InZ2MnM5cmQ5
cHJ6cjlsZXc1dHY1MnJ3ZGU5cmFyZDJ0NTJydCIgdGltZXN0YW1wPSIxNjkzNzQ4NDE5Ij43OTYw
PC9rZXk+PC9mb3JlaWduLWtleXM+PHJlZi10eXBlIG5hbWU9IkpvdXJuYWwgQXJ0aWNsZSI+MTc8
L3JlZi10eXBlPjxjb250cmlidXRvcnM+PGF1dGhvcnM+PGF1dGhvcj5XZWlzc21hbiwgUnV0aCBT
dHJpZWdlbDwvYXV0aG9yPjxhdXRob3I+Um9zc2VsbGksIEZyYW5jaW5lPC9hdXRob3I+PC9hdXRo
b3JzPjwvY29udHJpYnV0b3JzPjx0aXRsZXM+PHRpdGxlPlJlZHVjaW5nIHRoZSBidXJkZW4gb2Yg
c3VmZmVyaW5nIGZyb20gZWF0aW5nIGRpc29yZGVyczogVW5tZXQgdHJlYXRtZW50IG5lZWRzLCBj
b3N0IG9mIGlsbG5lc3MsIGFuZCB0aGUgcXVlc3QgZm9yIGNvc3QtZWZmZWN0aXZlbmVzczwvdGl0
bGU+PHNlY29uZGFyeS10aXRsZT5CZWhhdmlvdXIgcmVzZWFyY2ggYW5kIHRoZXJhcHk8L3NlY29u
ZGFyeS10aXRsZT48L3RpdGxlcz48cGVyaW9kaWNhbD48ZnVsbC10aXRsZT5CZWhhdiBSZXMgVGhl
cjwvZnVsbC10aXRsZT48YWJici0xPkJlaGF2aW91ciByZXNlYXJjaCBhbmQgdGhlcmFweTwvYWJi
ci0xPjwvcGVyaW9kaWNhbD48cGFnZXM+NDktNjQ8L3BhZ2VzPjx2b2x1bWU+ODg8L3ZvbHVtZT48
ZGF0ZXM+PHllYXI+MjAxNzwveWVhcj48L2RhdGVzPjxpc2JuPjAwMDUtNzk2NzwvaXNibj48dXJs
cz48L3VybHM+PC9yZWNvcmQ+PC9DaXRlPjxDaXRlPjxBdXRob3I+U2Nob2VuPC9BdXRob3I+PFll
YXI+MjAxMjwvWWVhcj48UmVjTnVtPjg0Nzk8L1JlY051bT48cmVjb3JkPjxyZWMtbnVtYmVyPjg0
Nzk8L3JlYy1udW1iZXI+PGZvcmVpZ24ta2V5cz48a2V5IGFwcD0iRU4iIGRiLWlkPSJ2djJzOXJk
OXByenI5bGV3NXR2NTJyd2RlOXJhcmQydDUycnQiIHRpbWVzdGFtcD0iMTcwMTc5ODYzNCI+ODQ3
OTwva2V5PjwvZm9yZWlnbi1rZXlzPjxyZWYtdHlwZSBuYW1lPSJKb3VybmFsIEFydGljbGUiPjE3
PC9yZWYtdHlwZT48Y29udHJpYnV0b3JzPjxhdXRob3JzPjxhdXRob3I+U2Nob2VuLCBFLiBHLjwv
YXV0aG9yPjxhdXRob3I+TGVlLCBTLjwvYXV0aG9yPjxhdXRob3I+U2tvdywgQy48L2F1dGhvcj48
YXV0aG9yPkdyZWVuYmVyZywgUy4gVC48L2F1dGhvcj48YXV0aG9yPkJlbGwsIEEuIFMuPC9hdXRo
b3I+PGF1dGhvcj5XaWVzZSwgSi4gRS48L2F1dGhvcj48YXV0aG9yPk1hcnRlbnMsIEouIEsuPC9h
dXRob3I+PC9hdXRob3JzPjwvY29udHJpYnV0b3JzPjxhdXRoLWFkZHJlc3M+VW5pdmVyc2l0eSBD
b3Vuc2VsaW5nIFNlcnZpY2UsIFVuaXZlcnNpdHkgb2YgSW93YSwgSW93YSBDaXR5LCBJb3dhIDUy
MjQyLCBVU0EuIGV2YS1zY2hvZW5AdWlvd2EuZWR1PC9hdXRoLWFkZHJlc3M+PHRpdGxlcz48dGl0
bGU+QSByZXRyb3NwZWN0aXZlIGxvb2sgYXQgdGhlIGludGVybmFsIGhlbHAtc2Vla2luZyBwcm9j
ZXNzIGluIHlvdW5nIHdvbWVuIHdpdGggZWF0aW5nIGRpc29yZGVyczwvdGl0bGU+PHNlY29uZGFy
eS10aXRsZT5FYXQgRGlzb3JkPC9zZWNvbmRhcnktdGl0bGU+PC90aXRsZXM+PHBlcmlvZGljYWw+
PGZ1bGwtdGl0bGU+RWF0IERpc29yZDwvZnVsbC10aXRsZT48YWJici0xPkVhdGluZyBkaXNvcmRl
cnM8L2FiYnItMT48L3BlcmlvZGljYWw+PHBhZ2VzPjE0LTMwPC9wYWdlcz48dm9sdW1lPjIwPC92
b2x1bWU+PG51bWJlcj4xPC9udW1iZXI+PGVkaXRpb24+MjAxMS8xMi8yMzwvZWRpdGlvbj48a2V5
d29yZHM+PGtleXdvcmQ+QWRvbGVzY2VudDwva2V5d29yZD48a2V5d29yZD5BZHVsdDwva2V5d29y
ZD48a2V5d29yZD5Bd2FyZW5lc3M8L2tleXdvcmQ+PGtleXdvcmQ+RmVlZGluZyBhbmQgRWF0aW5n
IERpc29yZGVycy8qcHN5Y2hvbG9neTwva2V5d29yZD48a2V5d29yZD5GZW1hbGU8L2tleXdvcmQ+
PGtleXdvcmQ+SHVtYW5zPC9rZXl3b3JkPjxrZXl3b3JkPlBhdGllbnQgQWNjZXB0YW5jZSBvZiBI
ZWFsdGggQ2FyZS8qcHN5Y2hvbG9neTwva2V5d29yZD48a2V5d29yZD5RdWFsaXRhdGl2ZSBSZXNl
YXJjaDwva2V5d29yZD48a2V5d29yZD5SZXRyb3NwZWN0aXZlIFN0dWRpZXM8L2tleXdvcmQ+PC9r
ZXl3b3Jkcz48ZGF0ZXM+PHllYXI+MjAxMjwveWVhcj48L2RhdGVzPjxpc2JuPjEwNjQtMDI2Njwv
aXNibj48YWNjZXNzaW9uLW51bT4yMjE4ODA1NzwvYWNjZXNzaW9uLW51bT48dXJscz48L3VybHM+
PGVsZWN0cm9uaWMtcmVzb3VyY2UtbnVtPjEwLjEwODAvMTA2NDAyNjYuMjAxMi42MzU1NjA8L2Vs
ZWN0cm9uaWMtcmVzb3VyY2UtbnVtPjxyZW1vdGUtZGF0YWJhc2UtcHJvdmlkZXI+TkxNPC9yZW1v
dGUtZGF0YWJhc2UtcHJvdmlkZXI+PGxhbmd1YWdlPmVuZzwvbGFuZ3VhZ2U+PC9yZWNvcmQ+PC9D
aXRlPjxDaXRlPjxBdXRob3I+QmlsacSHPC9BdXRob3I+PFllYXI+MjAyMDwvWWVhcj48UmVjTnVt
Pjc5NTE8L1JlY051bT48cmVjb3JkPjxyZWMtbnVtYmVyPjc5NTE8L3JlYy1udW1iZXI+PGZvcmVp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b3JkPjwvQ2l0ZT48Q2l0ZT48QXV0aG9yPkFsaTwvQXV0aG9yPjxZZWFyPjIwMTc8L1llYXI+PFJl
Y051bT44NDgwPC9SZWNOdW0+PHJlY29yZD48cmVjLW51bWJlcj44NDgwPC9yZWMtbnVtYmVyPjxm
b3JlaWduLWtleXM+PGtleSBhcHA9IkVOIiBkYi1pZD0idnYyczlyZDlwcnpyOWxldzV0djUycndk
ZTlyYXJkMnQ1MnJ0IiB0aW1lc3RhbXA9IjE3MDE4MDQyODAiPjg0ODA8L2tleT48L2ZvcmVpZ24t
a2V5cz48cmVmLXR5cGUgbmFtZT0iSm91cm5hbCBBcnRpY2xlIj4xNzwvcmVmLXR5cGU+PGNvbnRy
aWJ1dG9ycz48YXV0aG9ycz48YXV0aG9yPkFsaSwgSy48L2F1dGhvcj48YXV0aG9yPkZhcnJlciwg
TC48L2F1dGhvcj48YXV0aG9yPkZhc3NuYWNodCwgRC4gQi48L2F1dGhvcj48YXV0aG9yPkd1bGxp
dmVyLCBBLjwvYXV0aG9yPjxhdXRob3I+QmF1ZXIsIFMuPC9hdXRob3I+PGF1dGhvcj5HcmlmZml0
aHMsIEsuIE0uPC9hdXRob3I+PC9hdXRob3JzPjwvY29udHJpYnV0b3JzPjxhdXRoLWFkZHJlc3M+
Q2VudHJlIGZvciBNZW50YWwgSGVhbHRoIFJlc2VhcmNoLCB0aGUgQXVzdHJhbGlhbiBOYXRpb25h
bCBVbml2ZXJzaXR5LCBDYW5iZXJyYSwgQXVzdHJhbGlhLiYjeEQ7UmVzZWFyY2ggU2Nob29sIG9m
IFBzeWNob2xvZ3ksIHRoZSBBdXN0cmFsaWFuIE5hdGlvbmFsIFVuaXZlcnNpdHksIENhbmJlcnJh
LCBBdXN0cmFsaWEuJiN4RDtDZW50ZXIgZm9yIFBzeWNob3RoZXJhcHkgUmVzZWFyY2gsIFVuaXZl
cnNpdHkgSG9zcGl0YWwgSGVpZGVsYmVyZywgSGVpZGVsYmVyZywgR2VybWFueS48L2F1dGgtYWRk
cmVzcz48dGl0bGVzPjx0aXRsZT5QZXJjZWl2ZWQgYmFycmllcnMgYW5kIGZhY2lsaXRhdG9ycyB0
b3dhcmRzIGhlbHAtc2Vla2luZyBmb3IgZWF0aW5nIGRpc29yZGVyczogQSBzeXN0ZW1hdGljIHJl
dmlldzwvdGl0bGU+PHNlY29uZGFyeS10aXRsZT5JbnQgSiBFYXQgRGlzb3JkPC9zZWNvbmRhcnkt
dGl0bGU+PC90aXRsZXM+PHBlcmlvZGljYWw+PGZ1bGwtdGl0bGU+SW50IEogRWF0IERpc29yZDwv
ZnVsbC10aXRsZT48YWJici0xPlRoZSBJbnRlcm5hdGlvbmFsIGpvdXJuYWwgb2YgZWF0aW5nIGRp
c29yZGVyczwvYWJici0xPjwvcGVyaW9kaWNhbD48cGFnZXM+OS0yMTwvcGFnZXM+PHZvbHVtZT41
MDwvdm9sdW1lPjxudW1iZXI+MTwvbnVtYmVyPjxlZGl0aW9uPjIwMTYvMDgvMTc8L2VkaXRpb24+
PGtleXdvcmRzPjxrZXl3b3JkPipEZW5pYWwsIFBzeWNob2xvZ2ljYWw8L2tleXdvcmQ+PGtleXdv
cmQ+RmVlZGluZyBhbmQgRWF0aW5nIERpc29yZGVycy9wcmV2ZW50aW9uICZhbXA7IGNvbnRyb2wv
KnBzeWNob2xvZ3kvdGhlcmFweTwva2V5d29yZD48a2V5d29yZD5GZW1hbGU8L2tleXdvcmQ+PGtl
eXdvcmQ+SGVhbHRoIEVkdWNhdGlvbi9tZXRob2RzPC9rZXl3b3JkPjxrZXl3b3JkPkh1bWFuczwv
a2V5d29yZD48a2V5d29yZD5QYXRpZW50IEFjY2VwdGFuY2Ugb2YgSGVhbHRoIENhcmUvKnBzeWNo
b2xvZ3k8L2tleXdvcmQ+PGtleXdvcmQ+KlNoYW1lPC9rZXl3b3JkPjxrZXl3b3JkPipTb2NpYWwg
U3RpZ21hPC9rZXl3b3JkPjxrZXl3b3JkPiptZW50YWwgaGVhbHRoPC9rZXl3b3JkPjxrZXl3b3Jk
PipwcmV2ZW50aW9uIGFuZCBlYXJseSBpbnRlcnZlbnRpb248L2tleXdvcmQ+PGtleXdvcmQ+KnRy
ZWF0bWVudCBzZWVraW5nPC9rZXl3b3JkPjxrZXl3b3JkPip5b3VuZyBwZW9wbGUgYXQgcmlzazwv
a2V5d29yZD48L2tleXdvcmRzPjxkYXRlcz48eWVhcj4yMDE3PC95ZWFyPjxwdWItZGF0ZXM+PGRh
dGU+SmFuPC9kYXRlPjwvcHViLWRhdGVzPjwvZGF0ZXM+PGlzYm4+MDI3Ni0zNDc4PC9pc2JuPjxh
Y2Nlc3Npb24tbnVtPjI3NTI2NjQzPC9hY2Nlc3Npb24tbnVtPjx1cmxzPjwvdXJscz48ZWxlY3Ry
b25pYy1yZXNvdXJjZS1udW0+MTAuMTAwMi9lYXQuMjI1OTg8L2VsZWN0cm9uaWMtcmVzb3VyY2Ut
bnVtPjxyZW1vdGUtZGF0YWJhc2UtcHJvdmlkZXI+TkxNPC9yZW1vdGUtZGF0YWJhc2UtcHJvdmlk
ZXI+PGxhbmd1YWdlPmVuZzwvbGFuZ3VhZ2U+PC9yZWNvcmQ+PC9DaXRlPjxDaXRlPjxBdXRob3I+
RWJuZXRlcjwvQXV0aG9yPjxZZWFyPjIwMTM8L1llYXI+PFJlY051bT44NDgxPC9SZWNOdW0+PHJl
Y29yZD48cmVjLW51bWJlcj44NDgxPC9yZWMtbnVtYmVyPjxmb3JlaWduLWtleXM+PGtleSBhcHA9
IkVOIiBkYi1pZD0idnYyczlyZDlwcnpyOWxldzV0djUycndkZTlyYXJkMnQ1MnJ0IiB0aW1lc3Rh
bXA9IjE3MDE4MDUxMzkiPjg0ODE8L2tleT48L2ZvcmVpZ24ta2V5cz48cmVmLXR5cGUgbmFtZT0i
Sm91cm5hbCBBcnRpY2xlIj4xNzwvcmVmLXR5cGU+PGNvbnRyaWJ1dG9ycz48YXV0aG9ycz48YXV0
aG9yPkVibmV0ZXIsIERhcmlhIFM8L2F1dGhvcj48YXV0aG9yPkxhdG5lciwgSmFuZXQgRDwvYXV0
aG9yPjwvYXV0aG9ycz48L2NvbnRyaWJ1dG9ycz48dGl0bGVzPjx0aXRsZT5TdGlnbWF0aXppbmcg
YXR0aXR1ZGVzIGRpZmZlciBhY3Jvc3MgbWVudGFsIGhlYWx0aCBkaXNvcmRlcnM6IGEgY29tcGFy
aXNvbiBvZiBzdGlnbWEgYWNyb3NzIGVhdGluZyBkaXNvcmRlcnMsIG9iZXNpdHksIGFuZCBtYWpv
ciBkZXByZXNzaXZlIGRpc29yZGVyPC90aXRsZT48c2Vjb25kYXJ5LXRpdGxlPlRoZSBKb3VybmFs
IG9mIG5lcnZvdXMgYW5kIG1lbnRhbCBkaXNlYXNlPC9zZWNvbmRhcnktdGl0bGU+PC90aXRsZXM+
PHBlcmlvZGljYWw+PGZ1bGwtdGl0bGU+VGhlIEpvdXJuYWwgb2YgbmVydm91cyBhbmQgbWVudGFs
IGRpc2Vhc2U8L2Z1bGwtdGl0bGU+PC9wZXJpb2RpY2FsPjxwYWdlcz4yODEtMjg1PC9wYWdlcz48
dm9sdW1lPjIwMTwvdm9sdW1lPjxudW1iZXI+NDwvbnVtYmVyPjxkYXRlcz48eWVhcj4yMDEzPC95
ZWFyPjwvZGF0ZXM+PGlzYm4+MDAyMi0zMDE4PC9pc2JuPjx1cmxzPjwvdXJscz48L3JlY29yZD48
L0NpdGU+PENpdGU+PEF1dGhvcj5DcmlzcDwvQXV0aG9yPjxZZWFyPjIwMDU8L1llYXI+PFJlY051
bT44NDgyPC9SZWNOdW0+PHJlY29yZD48cmVjLW51bWJlcj44NDgyPC9yZWMtbnVtYmVyPjxmb3Jl
aWduLWtleXM+PGtleSBhcHA9IkVOIiBkYi1pZD0idnYyczlyZDlwcnpyOWxldzV0djUycndkZTly
YXJkMnQ1MnJ0IiB0aW1lc3RhbXA9IjE3MDE4MDUzMDMiPjg0ODI8L2tleT48L2ZvcmVpZ24ta2V5
cz48cmVmLXR5cGUgbmFtZT0iSm91cm5hbCBBcnRpY2xlIj4xNzwvcmVmLXR5cGU+PGNvbnRyaWJ1
dG9ycz48YXV0aG9ycz48YXV0aG9yPkNyaXNwLCBBcnRodXI8L2F1dGhvcj48L2F1dGhvcnM+PC9j
b250cmlidXRvcnM+PHRpdGxlcz48dGl0bGU+U3RpZ21hdGl6YXRpb24gb2YgYW5kIGRpc2NyaW1p
bmF0aW9uIGFnYWluc3QgcGVvcGxlIHdpdGggZWF0aW5nIGRpc29yZGVycyBpbmNsdWRpbmcgYSBy
ZXBvcnQgb2YgdHdvIG5hdGlvbndpZGUgc3VydmV5czwvdGl0bGU+PHNlY29uZGFyeS10aXRsZT5F
dXJvcGVhbiBFYXRpbmcgRGlzb3JkZXJzIFJldmlldzogVGhlIFByb2Zlc3Npb25hbCBKb3VybmFs
IG9mIHRoZSBFYXRpbmcgRGlzb3JkZXJzIEFzc29jaWF0aW9uPC9zZWNvbmRhcnktdGl0bGU+PC90
aXRsZXM+PHBlcmlvZGljYWw+PGZ1bGwtdGl0bGU+RXVyb3BlYW4gRWF0aW5nIERpc29yZGVycyBS
ZXZpZXc6IFRoZSBQcm9mZXNzaW9uYWwgSm91cm5hbCBvZiB0aGUgRWF0aW5nIERpc29yZGVycyBB
c3NvY2lhdGlvbjwvZnVsbC10aXRsZT48L3BlcmlvZGljYWw+PHBhZ2VzPjE0Ny0xNTI8L3BhZ2Vz
Pjx2b2x1bWU+MTM8L3ZvbHVtZT48bnVtYmVyPjM8L251bWJlcj48ZGF0ZXM+PHllYXI+MjAwNTwv
eWVhcj48L2RhdGVzPjxpc2JuPjEwNzItNDEzMzwvaXNibj48dXJscz48L3VybHM+PC9yZWNvcmQ+
PC9DaXRlPjxDaXRlPjxBdXRob3I+UHVobDwvQXV0aG9yPjxZZWFyPjIwMTU8L1llYXI+PFJlY051
bT43NjY3PC9SZWNOdW0+PHJlY29yZD48cmVjLW51bWJlcj43NjY3PC9yZWMtbnVtYmVyPjxmb3Jl
aWduLWtleXM+PGtleSBhcHA9IkVOIiBkYi1pZD0idnYyczlyZDlwcnpyOWxldzV0djUycndkZTly
YXJkMnQ1MnJ0IiB0aW1lc3RhbXA9IjE2NDcwNDI3OTgiPjc2Njc8L2tleT48L2ZvcmVpZ24ta2V5
cz48cmVmLXR5cGUgbmFtZT0iSm91cm5hbCBBcnRpY2xlIj4xNzwvcmVmLXR5cGU+PGNvbnRyaWJ1
dG9ycz48YXV0aG9ycz48YXV0aG9yPlB1aGwsIFIuPC9hdXRob3I+PGF1dGhvcj5TdWgsIFkuPC9h
dXRob3I+PC9hdXRob3JzPjwvY29udHJpYnV0b3JzPjxhdXRoLWFkZHJlc3M+UnVkZCBDZW50ZXIg
Zm9yIEZvb2QgUG9saWN5IGFuZCBPYmVzaXR5LCBVbml2ZXJzaXR5IG9mIENvbm5lY3RpY3V0LCAx
IENvbnN0aXR1dGlvbiBQbGF6YSwgU3VpdGUgNjAwLCBIYXJ0Zm9yZCwgQ1QsIDA2MTAzLCBVU0Es
IFJlYmVjY2EucHVobEB1Y29ubi5lZHUuPC9hdXRoLWFkZHJlc3M+PHRpdGxlcz48dGl0bGU+U3Rp
Z21hIGFuZCBlYXRpbmcgYW5kIHdlaWdodCBkaXNvcmRlcnM8L3RpdGxlPjxzZWNvbmRhcnktdGl0
bGU+Q3VyciBQc3ljaGlhdHJ5IFJlcDwvc2Vjb25kYXJ5LXRpdGxlPjwvdGl0bGVzPjxwZXJpb2Rp
Y2FsPjxmdWxsLXRpdGxlPkN1cnIgUHN5Y2hpYXRyeSBSZXA8L2Z1bGwtdGl0bGU+PGFiYnItMT5D
dXJyZW50IHBzeWNoaWF0cnkgcmVwb3J0czwvYWJici0xPjwvcGVyaW9kaWNhbD48cGFnZXM+NTUy
PC9wYWdlcz48dm9sdW1lPjE3PC92b2x1bWU+PG51bWJlcj4zPC9udW1iZXI+PGVkaXRpb24+MjAx
NS8wMi8wNjwvZWRpdGlvbj48a2V5d29yZHM+PGtleXdvcmQ+QWRhcHRhdGlvbiwgUHN5Y2hvbG9n
aWNhbDwva2V5d29yZD48a2V5d29yZD5Bbm9yZXhpYSBOZXJ2b3NhLypwc3ljaG9sb2d5PC9rZXl3
b3JkPjxrZXl3b3JkPkJpbmdlLUVhdGluZyBEaXNvcmRlci8qcHN5Y2hvbG9neTwva2V5d29yZD48
a2V5d29yZD5CdWxpbWlhIE5lcnZvc2EvKnBzeWNob2xvZ3k8L2tleXdvcmQ+PGtleXdvcmQ+SHVt
YW5zPC9rZXl3b3JkPjxrZXl3b3JkPk9iZXNpdHkvKnBzeWNob2xvZ3k8L2tleXdvcmQ+PGtleXdv
cmQ+KlNvY2lhbCBTdGlnbWE8L2tleXdvcmQ+PGtleXdvcmQ+KlN0ZXJlb3R5cGluZzwva2V5d29y
ZD48L2tleXdvcmRzPjxkYXRlcz48eWVhcj4yMDE1PC95ZWFyPjxwdWItZGF0ZXM+PGRhdGU+TWFy
PC9kYXRlPjwvcHViLWRhdGVzPjwvZGF0ZXM+PGlzYm4+MTUyMy0zODEyPC9pc2JuPjxhY2Nlc3Np
b24tbnVtPjI1NjUyMjUxPC9hY2Nlc3Npb24tbnVtPjx1cmxzPjwvdXJscz48ZWxlY3Ryb25pYy1y
ZXNvdXJjZS1udW0+MTAuMTAwNy9zMTE5MjAtMDE1LTA1NTItNjwvZWxlY3Ryb25pYy1yZXNvdXJj
ZS1udW0+PHJlbW90ZS1kYXRhYmFzZS1wcm92aWRlcj5OTE08L3JlbW90ZS1kYXRhYmFzZS1wcm92
aWRlcj48bGFuZ3VhZ2U+ZW5nPC9sYW5ndWFnZT48L3JlY29yZD48L0NpdGU+PENpdGU+PEF1dGhv
cj5QdWhsPC9BdXRob3I+PFllYXI+MjAxNTwvWWVhcj48UmVjTnVtPjc2NzA8L1JlY051bT48cmVj
b3JkPjxyZWMtbnVtYmVyPjc2NzA8L3JlYy1udW1iZXI+PGZvcmVpZ24ta2V5cz48a2V5IGFwcD0i
RU4iIGRiLWlkPSJ2djJzOXJkOXByenI5bGV3NXR2NTJyd2RlOXJhcmQydDUycnQiIHRpbWVzdGFt
cD0iMTY0NzA0Mjc5OCI+NzY3MDwva2V5PjwvZm9yZWlnbi1rZXlzPjxyZWYtdHlwZSBuYW1lPSJK
b3VybmFsIEFydGljbGUiPjE3PC9yZWYtdHlwZT48Y29udHJpYnV0b3JzPjxhdXRob3JzPjxhdXRo
b3I+UHVobCwgUi48L2F1dGhvcj48YXV0aG9yPlN1aCwgWS48L2F1dGhvcj48L2F1dGhvcnM+PC9j
b250cmlidXRvcnM+PGF1dGgtYWRkcmVzcz5SdWRkIENlbnRlciBmb3IgRm9vZCBQb2xpY3kgYW5k
IE9iZXNpdHksIFVuaXZlcnNpdHkgb2YgQ29ubmVjdGljdXQsIE9uZSBDb25zdGl0dXRpb24gUGxh
emEsIFN1aXRlIDYwMCwgSGFydGZvcmQsIENULCAwNjEwMywgVVNBLiBSZWJlY2NhLnB1aGxAdWNv
bm4uZWR1LiYjeEQ7UnVkZCBDZW50ZXIgZm9yIEZvb2QgUG9saWN5IGFuZCBPYmVzaXR5LCBVbml2
ZXJzaXR5IG9mIENvbm5lY3RpY3V0LCBPbmUgQ29uc3RpdHV0aW9uIFBsYXphLCBTdWl0ZSA2MDAs
IEhhcnRmb3JkLCBDVCwgMDYxMDMsIFVTQS4gWW91bmcuc3VoQHVjb25uLmVkdS48L2F1dGgtYWRk
cmVzcz48dGl0bGVzPjx0aXRsZT5IZWFsdGggQ29uc2VxdWVuY2VzIG9mIFdlaWdodCBTdGlnbWE6
IEltcGxpY2F0aW9ucyBmb3IgT2Jlc2l0eSBQcmV2ZW50aW9uIGFuZCBUcmVhdG1lbnQ8L3RpdGxl
PjxzZWNvbmRhcnktdGl0bGU+Q3VyciBPYmVzIFJlcDwvc2Vjb25kYXJ5LXRpdGxlPjwvdGl0bGVz
PjxwZXJpb2RpY2FsPjxmdWxsLXRpdGxlPkN1cnIgT2JlcyBSZXA8L2Z1bGwtdGl0bGU+PGFiYnIt
MT5DdXJyZW50IG9iZXNpdHkgcmVwb3J0czwvYWJici0xPjwvcGVyaW9kaWNhbD48cGFnZXM+MTgy
LTkwPC9wYWdlcz48dm9sdW1lPjQ8L3ZvbHVtZT48bnVtYmVyPjI8L251bWJlcj48ZWRpdGlvbj4y
MDE1LzEyLzAzPC9lZGl0aW9uPjxrZXl3b3Jkcz48a2V5d29yZD5CaW5nZS1FYXRpbmcgRGlzb3Jk
ZXIvKmV0aW9sb2d5PC9rZXl3b3JkPjxrZXl3b3JkPkVhdGluZy9wc3ljaG9sb2d5PC9rZXl3b3Jk
PjxrZXl3b3JkPipGZWVkaW5nIEJlaGF2aW9yL3BoeXNpb2xvZ3kvcHN5Y2hvbG9neTwva2V5d29y
ZD48a2V5d29yZD5IdW1hbnM8L2tleXdvcmQ+PGtleXdvcmQ+SHlwZXJwaGFnaWEvKmV0aW9sb2d5
PC9rZXl3b3JkPjxrZXl3b3JkPipPYmVzaXR5L2V0aW9sb2d5L3BzeWNob2xvZ3k8L2tleXdvcmQ+
PGtleXdvcmQ+U2VsZiBDb25jZXB0PC9rZXl3b3JkPjxrZXl3b3JkPipTb2NpYWwgU3RpZ21hPC9r
ZXl3b3JkPjxrZXl3b3JkPipTdGVyZW90eXBpbmc8L2tleXdvcmQ+PGtleXdvcmQ+U3RyZXNzLCBQ
aHlzaW9sb2dpY2FsPC9rZXl3b3JkPjxrZXl3b3JkPlN0cmVzcywgUHN5Y2hvbG9naWNhbC8qY29t
cGxpY2F0aW9uczwva2V5d29yZD48a2V5d29yZD5EaXNjcmltaW5hdGlvbjwva2V5d29yZD48a2V5
d29yZD5IZWFsdGg8L2tleXdvcmQ+PGtleXdvcmQ+SGVhbHRoIGJlaGF2aW9yczwva2V5d29yZD48
a2V5d29yZD5PYmVzaXR5PC9rZXl3b3JkPjxrZXl3b3JkPlN0aWdtYTwva2V5d29yZD48L2tleXdv
cmRzPjxkYXRlcz48eWVhcj4yMDE1PC95ZWFyPjxwdWItZGF0ZXM+PGRhdGU+SnVuPC9kYXRlPjwv
cHViLWRhdGVzPjwvZGF0ZXM+PGlzYm4+MjE2Mi00OTY4PC9pc2JuPjxhY2Nlc3Npb24tbnVtPjI2
NjI3MjEzPC9hY2Nlc3Npb24tbnVtPjx1cmxzPjwvdXJscz48ZWxlY3Ryb25pYy1yZXNvdXJjZS1u
dW0+MTAuMTAwNy9zMTM2NzktMDE1LTAxNTMtejwvZWxlY3Ryb25pYy1yZXNvdXJjZS1udW0+PHJl
bW90ZS1kYXRhYmFzZS1wcm92aWRlcj5OTE08L3JlbW90ZS1kYXRhYmFzZS1wcm92aWRlcj48bGFu
Z3VhZ2U+ZW5nPC9sYW5ndWFnZT48L3JlY29yZD48L0NpdGU+PENpdGU+PEF1dGhvcj5BbG1laWRh
PC9BdXRob3I+PFllYXI+MjAxMTwvWWVhcj48UmVjTnVtPjg0ODM8L1JlY051bT48cmVjb3JkPjxy
ZWMtbnVtYmVyPjg0ODM8L3JlYy1udW1iZXI+PGZvcmVpZ24ta2V5cz48a2V5IGFwcD0iRU4iIGRi
LWlkPSJ2djJzOXJkOXByenI5bGV3NXR2NTJyd2RlOXJhcmQydDUycnQiIHRpbWVzdGFtcD0iMTcw
MTgwNTUyNiI+ODQ4Mzwva2V5PjwvZm9yZWlnbi1rZXlzPjxyZWYtdHlwZSBuYW1lPSJKb3VybmFs
IEFydGljbGUiPjE3PC9yZWYtdHlwZT48Y29udHJpYnV0b3JzPjxhdXRob3JzPjxhdXRob3I+QWxt
ZWlkYSwgTGlsaWFuYTwvYXV0aG9yPjxhdXRob3I+U2F2b3ksIFNhcmFoPC9hdXRob3I+PGF1dGhv
cj5Cb3hlciwgUGF1bDwvYXV0aG9yPjwvYXV0aG9ycz48L2NvbnRyaWJ1dG9ycz48dGl0bGVzPjx0
aXRsZT5UaGUgcm9sZSBvZiB3ZWlnaHQgc3RpZ21hdGl6YXRpb24gaW4gY3VtdWxhdGl2ZSByaXNr
IGZvciBiaW5nZSBlYXRpbmc8L3RpdGxlPjxzZWNvbmRhcnktdGl0bGU+Sm91cm5hbCBvZiBjbGlu
aWNhbCBwc3ljaG9sb2d5PC9zZWNvbmRhcnktdGl0bGU+PC90aXRsZXM+PHBlcmlvZGljYWw+PGZ1
bGwtdGl0bGU+Sm91cm5hbCBvZiBjbGluaWNhbCBwc3ljaG9sb2d5PC9mdWxsLXRpdGxlPjwvcGVy
aW9kaWNhbD48cGFnZXM+Mjc4LTI5MjwvcGFnZXM+PHZvbHVtZT42Nzwvdm9sdW1lPjxudW1iZXI+
MzwvbnVtYmVyPjxkYXRlcz48eWVhcj4yMDExPC95ZWFyPjwvZGF0ZXM+PGlzYm4+MDAyMS05NzYy
PC9pc2JuPjx1cmxzPjwvdXJscz48L3JlY29yZD48L0NpdGU+PENpdGU+PEF1dGhvcj5CYXJuZXM8
L0F1dGhvcj48WWVhcj4yMDE0PC9ZZWFyPjxSZWNOdW0+ODMyODwvUmVjTnVtPjxyZWNvcmQ+PHJl
Yy1udW1iZXI+ODMyODwvcmVjLW51bWJlcj48Zm9yZWlnbi1rZXlzPjxrZXkgYXBwPSJFTiIgZGIt
aWQ9InZ2MnM5cmQ5cHJ6cjlsZXc1dHY1MnJ3ZGU5cmFyZDJ0NTJydCIgdGltZXN0YW1wPSIxNjk3
NjY0MTI1Ij44MzI4PC9rZXk+PC9mb3JlaWduLWtleXM+PHJlZi10eXBlIG5hbWU9IkpvdXJuYWwg
QXJ0aWNsZSI+MTc8L3JlZi10eXBlPjxjb250cmlidXRvcnM+PGF1dGhvcnM+PGF1dGhvcj5CYXJu
ZXMsIFIuIEQuPC9hdXRob3I+PGF1dGhvcj5JdmV6YWosIFYuPC9hdXRob3I+PGF1dGhvcj5Hcmls
bywgQy4gTS48L2F1dGhvcj48L2F1dGhvcnM+PC9jb250cmlidXRvcnM+PGF1dGgtYWRkcmVzcz5E
ZXBhcnRtZW50IG9mIFBzeWNoaWF0cnksIFlhbGUgVW5pdmVyc2l0eSBTY2hvb2wgb2YgTWVkaWNp
bmUsIE5ldyBIYXZlbiwgQ1QgMDY1MTAsIFVTQS4gRWxlY3Ryb25pYyBhZGRyZXNzOiBSYWNoZWwu
QmFybmVzQHlhbGUuZWR1LiYjeEQ7RGVwYXJ0bWVudCBvZiBQc3ljaGlhdHJ5LCBZYWxlIFVuaXZl
cnNpdHkgU2Nob29sIG9mIE1lZGljaW5lLCBOZXcgSGF2ZW4sIENUIDA2NTEwLCBVU0EuJiN4RDtE
ZXBhcnRtZW50IG9mIFBzeWNoaWF0cnksIFlhbGUgVW5pdmVyc2l0eSBTY2hvb2wgb2YgTWVkaWNp
bmUsIE5ldyBIYXZlbiwgQ1QgMDY1MTAsIFVTQTsgRGVwYXJ0bWVudCBvZiBQc3ljaG9sb2d5LCBZ
YWxlIFVuaXZlcnNpdHksIE5ldyBIYXZlbiwgQ1QgMDY1MTAsIFVTQS48L2F1dGgtYWRkcmVzcz48
dGl0bGVzPjx0aXRsZT5BbiBleGFtaW5hdGlvbiBvZiB3ZWlnaHQgYmlhcyBhbW9uZyB0cmVhdG1l
bnQtc2Vla2luZyBvYmVzZSBwYXRpZW50cyB3aXRoIGFuZCB3aXRob3V0IGJpbmdlIGVhdGluZyBk
aXNvcmRlcjwvdGl0bGU+PHNlY29uZGFyeS10aXRsZT5HZW4gSG9zcCBQc3ljaGlhdHJ5PC9zZWNv
bmRhcnktdGl0bGU+PC90aXRsZXM+PHBlcmlvZGljYWw+PGZ1bGwtdGl0bGU+R2VuIEhvc3AgUHN5
Y2hpYXRyeTwvZnVsbC10aXRsZT48YWJici0xPkdlbmVyYWwgaG9zcGl0YWwgcHN5Y2hpYXRyeTwv
YWJici0xPjwvcGVyaW9kaWNhbD48cGFnZXM+MTc3LTgwPC9wYWdlcz48dm9sdW1lPjM2PC92b2x1
bWU+PG51bWJlcj4yPC9udW1iZXI+PGVkaXRpb24+MjAxMy8xMi8yNDwvZWRpdGlvbj48a2V5d29y
ZHM+PGtleXdvcmQ+QWR1bHQ8L2tleXdvcmQ+PGtleXdvcmQ+QmxhY2sgb3IgQWZyaWNhbiBBbWVy
aWNhbi9wc3ljaG9sb2d5PC9rZXl3b3JkPjxrZXl3b3JkPipBdHRpdHVkZSB0byBIZWFsdGgvZXRo
bm9sb2d5PC9rZXl3b3JkPjxrZXl3b3JkPkJpbmdlLUVhdGluZyBEaXNvcmRlci9jb21wbGljYXRp
b25zLypwc3ljaG9sb2d5PC9rZXl3b3JkPjxrZXl3b3JkPkJvZHkgSW1hZ2U8L2tleXdvcmQ+PGtl
eXdvcmQ+KkJvZHkgV2VpZ2h0PC9rZXl3b3JkPjxrZXl3b3JkPkNhc2UtQ29udHJvbCBTdHVkaWVz
PC9rZXl3b3JkPjxrZXl3b3JkPkRlcHJlc3Npb24vcHN5Y2hvbG9neTwva2V5d29yZD48a2V5d29y
ZD5GZW1hbGU8L2tleXdvcmQ+PGtleXdvcmQ+SGlzcGFuaWMgb3IgTGF0aW5vL3BzeWNob2xvZ3k8
L2tleXdvcmQ+PGtleXdvcmQ+SHVtYW5zPC9rZXl3b3JkPjxrZXl3b3JkPk1hbGU8L2tleXdvcmQ+
PGtleXdvcmQ+TWlkZGxlIEFnZWQ8L2tleXdvcmQ+PGtleXdvcmQ+T2Jlc2l0eS9jb21wbGljYXRp
b25zLypwc3ljaG9sb2d5PC9rZXl3b3JkPjxrZXl3b3JkPlBhdGllbnQgQWNjZXB0YW5jZSBvZiBI
ZWFsdGggQ2FyZTwva2V5d29yZD48a2V5d29yZD5QcmVqdWRpY2UvZXRobm9sb2d5Lypwc3ljaG9s
b2d5PC9rZXl3b3JkPjxrZXl3b3JkPlNlbGYgQ29uY2VwdDwva2V5d29yZD48a2V5d29yZD5TZXgg
RmFjdG9yczwva2V5d29yZD48a2V5d29yZD5Tb2NpYWwgU3RpZ21hPC9rZXl3b3JkPjxrZXl3b3Jk
PldoaXRlIFBlb3BsZS9wc3ljaG9sb2d5PC9rZXl3b3JkPjxrZXl3b3JkPkF0dGl0dWRlczwva2V5
d29yZD48a2V5d29yZD5CaW5nZSBlYXRpbmc8L2tleXdvcmQ+PGtleXdvcmQ+T2Jlc2l0eTwva2V5
d29yZD48a2V5d29yZD5TdGlnbWE8L2tleXdvcmQ+PGtleXdvcmQ+V2VpZ2h0IGJpYXM8L2tleXdv
cmQ+PC9rZXl3b3Jkcz48ZGF0ZXM+PHllYXI+MjAxNDwveWVhcj48cHViLWRhdGVzPjxkYXRlPk1h
ci1BcHI8L2RhdGU+PC9wdWItZGF0ZXM+PC9kYXRlcz48aXNibj4wMTYzLTgzNDMgKFByaW50KSYj
eEQ7MDE2My04MzQzPC9pc2JuPjxhY2Nlc3Npb24tbnVtPjI0MzU5Njc4PC9hY2Nlc3Npb24tbnVt
Pjx1cmxzPjwvdXJscz48Y3VzdG9tMj5QTUMzOTUxNjg2PC9jdXN0b20yPjxjdXN0b202Pk5JSE1T
NTM0MTQxPC9jdXN0b202PjxlbGVjdHJvbmljLXJlc291cmNlLW51bT4xMC4xMDE2L2ouZ2VuaG9z
cHBzeWNoLjIwMTMuMTAuMDExPC9lbGVjdHJvbmljLXJlc291cmNlLW51bT48cmVtb3RlLWRhdGFi
YXNlLXByb3ZpZGVyPk5MTTwvcmVtb3RlLWRhdGFiYXNlLXByb3ZpZGVyPjxsYW5ndWFnZT5lbmc8
L2xhbmd1YWdlPjwvcmVjb3JkPjwvQ2l0ZT48Q2l0ZT48QXV0aG9yPlJleWVzLVJvZHLDrWd1ZXo8
L0F1dGhvcj48WWVhcj4yMDEzPC9ZZWFyPjxSZWNOdW0+ODQ4NzwvUmVjTnVtPjxyZWNvcmQ+PHJl
Yy1udW1iZXI+ODQ4NzwvcmVjLW51bWJlcj48Zm9yZWlnbi1rZXlzPjxrZXkgYXBwPSJFTiIgZGIt
aWQ9InZ2MnM5cmQ5cHJ6cjlsZXc1dHY1MnJ3ZGU5cmFyZDJ0NTJydCIgdGltZXN0YW1wPSIxNzAx
ODE0MDgzIj44NDg3PC9rZXk+PC9mb3JlaWduLWtleXM+PHJlZi10eXBlIG5hbWU9IkpvdXJuYWwg
QXJ0aWNsZSI+MTc8L3JlZi10eXBlPjxjb250cmlidXRvcnM+PGF1dGhvcnM+PGF1dGhvcj5SZXll
cy1Sb2Ryw61ndWV6LCBNYWUgTHlubjwvYXV0aG9yPjxhdXRob3I+UmFtw61yZXosIEp1YW5pdGE8
L2F1dGhvcj48YXV0aG9yPkRhdmlzLCBLZW5kcmE8L2F1dGhvcj48YXV0aG9yPlBhdHJpY2UsIEtl
c2hhPC9hdXRob3I+PGF1dGhvcj5CdWxpaywgQ3ludGhpYSBNPC9hdXRob3I+PC9hdXRob3JzPjwv
Y29udHJpYnV0b3JzPjx0aXRsZXM+PHRpdGxlPkV4cGxvcmluZyBiYXJyaWVycyBhbmQgZmFjaWxp
dGF0b3JzIGluIGVhdGluZyBkaXNvcmRlcnMgdHJlYXRtZW50IGFtb25nIExhdGluYXMgaW4gdGhl
IFVuaXRlZCBTdGF0ZXM8L3RpdGxlPjxzZWNvbmRhcnktdGl0bGU+Sm91cm5hbCBvZiBMYXRpbmEv
byBwc3ljaG9sb2d5PC9zZWNvbmRhcnktdGl0bGU+PC90aXRsZXM+PHBlcmlvZGljYWw+PGZ1bGwt
dGl0bGU+Sm91cm5hbCBvZiBMYXRpbmEvbyBwc3ljaG9sb2d5PC9mdWxsLXRpdGxlPjwvcGVyaW9k
aWNhbD48cGFnZXM+MTEyPC9wYWdlcz48dm9sdW1lPjE8L3ZvbHVtZT48bnVtYmVyPjI8L251bWJl
cj48ZGF0ZXM+PHllYXI+MjAxMzwveWVhcj48L2RhdGVzPjxpc2JuPjIxNjMtMDA3MDwvaXNibj48
dXJscz48L3VybHM+PC9yZWNvcmQ+PC9DaXRlPjxDaXRlPjxBdXRob3I+SGVwd29ydGg8L0F1dGhv
cj48WWVhcj4yMDA3PC9ZZWFyPjxSZWNOdW0+ODQ4ODwvUmVjTnVtPjxyZWNvcmQ+PHJlYy1udW1i
ZXI+ODQ4ODwvcmVjLW51bWJlcj48Zm9yZWlnbi1rZXlzPjxrZXkgYXBwPSJFTiIgZGItaWQ9InZ2
MnM5cmQ5cHJ6cjlsZXc1dHY1MnJ3ZGU5cmFyZDJ0NTJydCIgdGltZXN0YW1wPSIxNzAxODE0Nzkx
Ij44NDg4PC9rZXk+PC9mb3JlaWduLWtleXM+PHJlZi10eXBlIG5hbWU9IkpvdXJuYWwgQXJ0aWNs
ZSI+MTc8L3JlZi10eXBlPjxjb250cmlidXRvcnM+PGF1dGhvcnM+PGF1dGhvcj5IZXB3b3J0aCwg
TmF0YXNoYTwvYXV0aG9yPjxhdXRob3I+UGF4dG9uLCBTdXNhbiBKPC9hdXRob3I+PC9hdXRob3Jz
PjwvY29udHJpYnV0b3JzPjx0aXRsZXM+PHRpdGxlPlBhdGh3YXlzIHRvIGhlbHDigJBzZWVraW5n
IGluIGJ1bGltaWEgbmVydm9zYSBhbmQgYmluZ2UgZWF0aW5nIHByb2JsZW1zOiBBIGNvbmNlcHQg
bWFwcGluZyBhcHByb2FjaDwvdGl0bGU+PHNlY29uZGFyeS10aXRsZT5JbnRlcm5hdGlvbmFsIGpv
dXJuYWwgb2YgZWF0aW5nIGRpc29yZGVyczwvc2Vjb25kYXJ5LXRpdGxlPjwvdGl0bGVzPjxwZXJp
b2RpY2FsPjxmdWxsLXRpdGxlPkludGVybmF0aW9uYWwgSm91cm5hbCBvZiBFYXRpbmcgRGlzb3Jk
ZXJzPC9mdWxsLXRpdGxlPjwvcGVyaW9kaWNhbD48cGFnZXM+NDkzLTUwNDwvcGFnZXM+PHZvbHVt
ZT40MDwvdm9sdW1lPjxudW1iZXI+NjwvbnVtYmVyPjxkYXRlcz48eWVhcj4yMDA3PC95ZWFyPjwv
ZGF0ZXM+PGlzYm4+MDI3Ni0zNDc4PC9pc2JuPjx1cmxzPjwvdXJscz48L3JlY29yZD48L0NpdGU+
PENpdGU+PEF1dGhvcj5Jbm5lczwvQXV0aG9yPjxZZWFyPjIwMTc8L1llYXI+PFJlY051bT44NDg5
PC9SZWNOdW0+PHJlY29yZD48cmVjLW51bWJlcj44NDg5PC9yZWMtbnVtYmVyPjxmb3JlaWduLWtl
eXM+PGtleSBhcHA9IkVOIiBkYi1pZD0idnYyczlyZDlwcnpyOWxldzV0djUycndkZTlyYXJkMnQ1
MnJ0IiB0aW1lc3RhbXA9IjE3MDE4MTUwMTkiPjg0ODk8L2tleT48L2ZvcmVpZ24ta2V5cz48cmVm
LXR5cGUgbmFtZT0iSm91cm5hbCBBcnRpY2xlIj4xNzwvcmVmLXR5cGU+PGNvbnRyaWJ1dG9ycz48
YXV0aG9ycz48YXV0aG9yPklubmVzLCBOLiBULjwvYXV0aG9yPjxhdXRob3I+Q2xvdWdoLCBCLiBB
LjwvYXV0aG9yPjxhdXRob3I+Q2FzZXksIEwuIE0uPC9hdXRob3I+PC9hdXRob3JzPjwvY29udHJp
YnV0b3JzPjxhdXRoLWFkZHJlc3M+YSBTY2hvb2wgb2YgQXBwbGllZCBQc3ljaG9sb2d5ICwgR3Jp
ZmZpdGggVW5pdmVyc2l0eSAsIE1vdW50IEdyYXZhdHQgLCBRdWVlbnNsYW5kICwgQXVzdHJhbGlh
LiYjeEQ7YiBTY2hvb2wgb2YgUHN5Y2hvbG9neSBhbmQgQ291bnNlbGxpbmcsIEluc3RpdHV0ZSBm
b3IgUmVzaWxpZW50IFJlZ2lvbnMgLCBVbml2ZXJzaXR5IG9mIFNvdXRoZXJuIFF1ZWVuc2xhbmQg
LCBTcHJpbmdmaWVsZCAsIFF1ZWVuc2xhbmQgLCBBdXN0cmFsaWEuJiN4RDtjIE1lbnppZXMgSGVh
bHRoIEluc3RpdHV0ZSBRdWVlbnNsYW5kICwgTW91bnQgR3JhdmF0dCAsIFF1ZWVuc2xhbmQgLCBB
dXN0cmFsaWEuPC9hdXRoLWFkZHJlc3M+PHRpdGxlcz48dGl0bGU+QXNzZXNzaW5nIHRyZWF0bWVu
dCBiYXJyaWVycyBpbiBlYXRpbmcgZGlzb3JkZXJzOiBBIHN5c3RlbWF0aWMgcmV2aWV3PC90aXRs
ZT48c2Vjb25kYXJ5LXRpdGxlPkVhdCBEaXNvcmQ8L3NlY29uZGFyeS10aXRsZT48L3RpdGxlcz48
cGVyaW9kaWNhbD48ZnVsbC10aXRsZT5FYXQgRGlzb3JkPC9mdWxsLXRpdGxlPjxhYmJyLTE+RWF0
aW5nIGRpc29yZGVyczwvYWJici0xPjwvcGVyaW9kaWNhbD48cGFnZXM+MS0yMTwvcGFnZXM+PHZv
bHVtZT4yNTwvdm9sdW1lPjxudW1iZXI+MTwvbnVtYmVyPjxlZGl0aW9uPjIwMTYvMDgvMDQ8L2Vk
aXRpb24+PGtleXdvcmRzPjxrZXl3b3JkPkZlZWRpbmcgYW5kIEVhdGluZyBEaXNvcmRlcnMvKnRo
ZXJhcHk8L2tleXdvcmQ+PGtleXdvcmQ+SGVhbHRoIFNlcnZpY2VzIEFjY2Vzc2liaWxpdHkvKnN0
YXRpc3RpY3MgJmFtcDsgbnVtZXJpY2FsIGRhdGE8L2tleXdvcmQ+PGtleXdvcmQ+SGVhbHRoIFNl
cnZpY2VzIFJlc2VhcmNoLypzdGF0aXN0aWNzICZhbXA7IG51bWVyaWNhbCBkYXRhPC9rZXl3b3Jk
PjxrZXl3b3JkPkh1bWFuczwva2V5d29yZD48L2tleXdvcmRzPjxkYXRlcz48eWVhcj4yMDE3PC95
ZWFyPjxwdWItZGF0ZXM+PGRhdGU+SmFuLUZlYjwvZGF0ZT48L3B1Yi1kYXRlcz48L2RhdGVzPjxp
c2JuPjEwNjQtMDI2NjwvaXNibj48YWNjZXNzaW9uLW51bT4yNzQ4NTM3NTwvYWNjZXNzaW9uLW51
bT48dXJscz48L3VybHM+PGVsZWN0cm9uaWMtcmVzb3VyY2UtbnVtPjEwLjEwODAvMTA2NDAyNjYu
MjAxNi4xMjA3NDU1PC9lbGVjdHJvbmljLXJlc291cmNlLW51bT48cmVtb3RlLWRhdGFiYXNlLXBy
b3ZpZGVyPk5MTTwvcmVtb3RlLWRhdGFiYXNlLXByb3ZpZGVyPjxsYW5ndWFnZT5lbmc8L2xhbmd1
YWdlPjwvcmVjb3JkPjwvQ2l0ZT48Q2l0ZT48QXV0aG9yPklubmVzPC9BdXRob3I+PFllYXI+MjAx
NzwvWWVhcj48UmVjTnVtPjg0ODk8L1JlY051bT48cmVjb3JkPjxyZWMtbnVtYmVyPjg0ODk8L3Jl
Yy1udW1iZXI+PGZvcmVpZ24ta2V5cz48a2V5IGFwcD0iRU4iIGRiLWlkPSJ2djJzOXJkOXByenI5
bGV3NXR2NTJyd2RlOXJhcmQydDUycnQiIHRpbWVzdGFtcD0iMTcwMTgxNTAxOSI+ODQ4OTwva2V5
PjwvZm9yZWlnbi1rZXlzPjxyZWYtdHlwZSBuYW1lPSJKb3VybmFsIEFydGljbGUiPjE3PC9yZWYt
dHlwZT48Y29udHJpYnV0b3JzPjxhdXRob3JzPjxhdXRob3I+SW5uZXMsIE4uIFQuPC9hdXRob3I+
PGF1dGhvcj5DbG91Z2gsIEIuIEEuPC9hdXRob3I+PGF1dGhvcj5DYXNleSwgTC4gTS48L2F1dGhv
cj48L2F1dGhvcnM+PC9jb250cmlidXRvcnM+PGF1dGgtYWRkcmVzcz5hIFNjaG9vbCBvZiBBcHBs
aWVkIFBzeWNob2xvZ3kgLCBHcmlmZml0aCBVbml2ZXJzaXR5ICwgTW91bnQgR3JhdmF0dCAsIFF1
ZWVuc2xhbmQgLCBBdXN0cmFsaWEuJiN4RDtiIFNjaG9vbCBvZiBQc3ljaG9sb2d5IGFuZCBDb3Vu
c2VsbGluZywgSW5zdGl0dXRlIGZvciBSZXNpbGllbnQgUmVnaW9ucyAsIFVuaXZlcnNpdHkgb2Yg
U291dGhlcm4gUXVlZW5zbGFuZCAsIFNwcmluZ2ZpZWxkICwgUXVlZW5zbGFuZCAsIEF1c3RyYWxp
YS4mI3hEO2MgTWVuemllcyBIZWFsdGggSW5zdGl0dXRlIFF1ZWVuc2xhbmQgLCBNb3VudCBHcmF2
YXR0ICwgUXVlZW5zbGFuZCAsIEF1c3RyYWxpYS48L2F1dGgtYWRkcmVzcz48dGl0bGVzPjx0aXRs
ZT5Bc3Nlc3NpbmcgdHJlYXRtZW50IGJhcnJpZXJzIGluIGVhdGluZyBkaXNvcmRlcnM6IEEgc3lz
dGVtYXRpYyByZXZpZXc8L3RpdGxlPjxzZWNvbmRhcnktdGl0bGU+RWF0IERpc29yZDwvc2Vjb25k
YXJ5LXRpdGxlPjwvdGl0bGVzPjxwZXJpb2RpY2FsPjxmdWxsLXRpdGxlPkVhdCBEaXNvcmQ8L2Z1
bGwtdGl0bGU+PGFiYnItMT5FYXRpbmcgZGlzb3JkZXJzPC9hYmJyLTE+PC9wZXJpb2RpY2FsPjxw
YWdlcz4xLTIxPC9wYWdlcz48dm9sdW1lPjI1PC92b2x1bWU+PG51bWJlcj4xPC9udW1iZXI+PGVk
aXRpb24+MjAxNi8wOC8wNDwvZWRpdGlvbj48a2V5d29yZHM+PGtleXdvcmQ+RmVlZGluZyBhbmQg
RWF0aW5nIERpc29yZGVycy8qdGhlcmFweTwva2V5d29yZD48a2V5d29yZD5IZWFsdGggU2Vydmlj
ZXMgQWNjZXNzaWJpbGl0eS8qc3RhdGlzdGljcyAmYW1wOyBudW1lcmljYWwgZGF0YTwva2V5d29y
ZD48a2V5d29yZD5IZWFsdGggU2VydmljZXMgUmVzZWFyY2gvKnN0YXRpc3RpY3MgJmFtcDsgbnVt
ZXJpY2FsIGRhdGE8L2tleXdvcmQ+PGtleXdvcmQ+SHVtYW5zPC9rZXl3b3JkPjwva2V5d29yZHM+
PGRhdGVzPjx5ZWFyPjIwMTc8L3llYXI+PHB1Yi1kYXRlcz48ZGF0ZT5KYW4tRmViPC9kYXRlPjwv
cHViLWRhdGVzPjwvZGF0ZXM+PGlzYm4+MTA2NC0wMjY2PC9pc2JuPjxhY2Nlc3Npb24tbnVtPjI3
NDg1Mzc1PC9hY2Nlc3Npb24tbnVtPjx1cmxzPjwvdXJscz48ZWxlY3Ryb25pYy1yZXNvdXJjZS1u
dW0+MTAuMTA4MC8xMDY0MDI2Ni4yMDE2LjEyMDc0NTU8L2VsZWN0cm9uaWMtcmVzb3VyY2UtbnVt
PjxyZW1vdGUtZGF0YWJhc2UtcHJvdmlkZXI+TkxNPC9yZW1vdGUtZGF0YWJhc2UtcHJvdmlkZXI+
PGxhbmd1YWdlPmVuZzwvbGFuZ3VhZ2U+PC9yZWNvcmQ+PC9DaXRlPjxDaXRlPjxBdXRob3I+TmV5
bGFuZDwvQXV0aG9yPjxZZWFyPjIwMTk8L1llYXI+PFJlY051bT44MzIzPC9SZWNOdW0+PHJlY29y
ZD48cmVjLW51bWJlcj44MzIzPC9yZWMtbnVtYmVyPjxmb3JlaWduLWtleXM+PGtleSBhcHA9IkVO
IiBkYi1pZD0idnYyczlyZDlwcnpyOWxldzV0djUycndkZTlyYXJkMnQ1MnJ0IiB0aW1lc3RhbXA9
IjE2OTc2NjQxMjUiPjgzMjM8L2tleT48L2ZvcmVpZ24ta2V5cz48cmVmLXR5cGUgbmFtZT0iSm91
cm5hbCBBcnRpY2xlIj4xNzwvcmVmLXR5cGU+PGNvbnRyaWJ1dG9ycz48YXV0aG9ycz48YXV0aG9y
Pk5leWxhbmQsIE0uIEsuIEguPC9hdXRob3I+PGF1dGhvcj5CYXJkb25lLUNvbmUsIEEuIE0uPC9h
dXRob3I+PC9hdXRob3JzPjwvY29udHJpYnV0b3JzPjxhdXRoLWFkZHJlc3M+YSBEZXBhcnRtZW50
IG9mIFBzeWNob2xvZ3kgYW5kIE5ldXJvc2NpZW5jZSAsIFVuaXZlcnNpdHkgb2YgTm9ydGggQ2Fy
b2xpbmEgLCBDaGFwZWwgSGlsbCAsIE5DICwgVVNBLjwvYXV0aC1hZGRyZXNzPjx0aXRsZXM+PHRp
dGxlPlRyZWF0bWVudCBleHBlcmllbmNlcyBvZiBMYXRpbmFzIHdpdGggY3VycmVudCBvciBwYXN0
IGJpbmdlIGVhdGluZyBkaXNvcmRlciBhbmQvb3IgYnVsaW1pYSBuZXJ2b3NhPC90aXRsZT48c2Vj
b25kYXJ5LXRpdGxlPkVhdCBEaXNvcmQ8L3NlY29uZGFyeS10aXRsZT48L3RpdGxlcz48cGVyaW9k
aWNhbD48ZnVsbC10aXRsZT5FYXQgRGlzb3JkPC9mdWxsLXRpdGxlPjxhYmJyLTE+RWF0aW5nIGRp
c29yZGVyczwvYWJici0xPjwvcGVyaW9kaWNhbD48cGFnZXM+MjUzLTI2NTwvcGFnZXM+PHZvbHVt
ZT4yNzwvdm9sdW1lPjxudW1iZXI+MjwvbnVtYmVyPjxlZGl0aW9uPjIwMTkvMDUvMTY8L2VkaXRp
b24+PGtleXdvcmRzPjxrZXl3b3JkPkFkdWx0PC9rZXl3b3JkPjxrZXl3b3JkPkJpbmdlLUVhdGlu
ZyBEaXNvcmRlci8qdGhlcmFweTwva2V5d29yZD48a2V5d29yZD5CdWxpbWlhIE5lcnZvc2EvKnRo
ZXJhcHk8L2tleXdvcmQ+PGtleXdvcmQ+RmVtYWxlPC9rZXl3b3JkPjxrZXl3b3JkPkhpc3Bhbmlj
IG9yIExhdGluby8qcHN5Y2hvbG9neTwva2V5d29yZD48a2V5d29yZD5IdW1hbnM8L2tleXdvcmQ+
PGtleXdvcmQ+UHN5Y2hvbG9neTwva2V5d29yZD48a2V5d29yZD5Qc3ljaG90aGVyYXB5LCBHcm91
cDwva2V5d29yZD48a2V5d29yZD5Tb2NpYWwgU3RpZ21hPC9rZXl3b3JkPjxrZXl3b3JkPlN1cnZl
eXMgYW5kIFF1ZXN0aW9ubmFpcmVzPC9rZXl3b3JkPjxrZXl3b3JkPkhpc3BhbmljPC9rZXl3b3Jk
PjxrZXl3b3JkPkhpc3DDoW5pY2E8L2tleXdvcmQ+PGtleXdvcmQ+TGF0aW5hczwva2V5d29yZD48
a2V5d29yZD5kaXNwYXJpZGFkZXMgZW4gbGEgYXRlbmNpw7NuIG3DqWRpY2E8L2tleXdvcmQ+PGtl
eXdvcmQ+ZWF0aW5nIGRpc29yZGVyPC9rZXl3b3JkPjxrZXl3b3JkPmhlYWx0aCBjYXJlIGRpc3Bh
cml0aWVzPC9rZXl3b3JkPjxrZXl3b3JkPnRyYXN0b3JubyBkZSBsYSBjb25kdWN0YSBhbGltZW50
YXJpYTwva2V5d29yZD48a2V5d29yZD50cmF0YW1pZW50bzwva2V5d29yZD48a2V5d29yZD50cmVh
dG1lbnQ8L2tleXdvcmQ+PC9rZXl3b3Jkcz48ZGF0ZXM+PHllYXI+MjAxOTwveWVhcj48cHViLWRh
dGVzPjxkYXRlPk1hci1BcHI8L2RhdGU+PC9wdWItZGF0ZXM+PC9kYXRlcz48aXNibj4xMDY0LTAy
NjY8L2lzYm4+PGFjY2Vzc2lvbi1udW0+MzEwODQ0Mjc8L2FjY2Vzc2lvbi1udW0+PHVybHM+PC91
cmxzPjxlbGVjdHJvbmljLXJlc291cmNlLW51bT4xMC4xMDgwLzEwNjQwMjY2LjIwMTkuMTU5MTgy
NzwvZWxlY3Ryb25pYy1yZXNvdXJjZS1udW0+PHJlbW90ZS1kYXRhYmFzZS1wcm92aWRlcj5OTE08
L3JlbW90ZS1kYXRhYmFzZS1wcm92aWRlcj48bGFuZ3VhZ2U+ZW5nPC9sYW5ndWFnZT48L3JlY29y
ZD48L0NpdGU+PENpdGU+PEF1dGhvcj5CaWxpxIc8L0F1dGhvcj48WWVhcj4yMDIwPC9ZZWFyPjxS
ZWNOdW0+Nzk1MTwvUmVjTnVtPjxyZWNvcmQ+PHJlYy1udW1iZXI+Nzk1MTwvcmVjLW51bWJlcj48
Zm9yZWlnbi1rZXlzPjxrZXkgYXBwPSJFTiIgZGItaWQ9InZ2MnM5cmQ5cHJ6cjlsZXc1dHY1MnJ3
ZGU5cmFyZDJ0NTJydCIgdGltZXN0YW1wPSIxNjkzNjk0NjU5Ij43OTUxPC9rZXk+PC9mb3JlaWdu
LWtleXM+PHJlZi10eXBlIG5hbWU9IkJvb2sgU2VjdGlvbiI+NTwvcmVmLXR5cGU+PGNvbnRyaWJ1
dG9ycz48YXV0aG9ycz48YXV0aG9yPkJpbGnEhywgU2FsbHk8L2F1dGhvcj48YXV0aG9yPlNhbmRl
ciwgSm9oYW5uYTwvYXV0aG9yPjxhdXRob3I+QmF1ZXIsIFN0ZXBoYW5pZTwvYXV0aG9yPjwvYXV0
aG9ycz48c2Vjb25kYXJ5LWF1dGhvcnM+PGF1dGhvcj5GcmFuaywgR3VpZG8gSy4gVy48L2F1dGhv
cj48YXV0aG9yPkJlcm5lciwgTGF1cmEgQS48L2F1dGhvcj48L3NlY29uZGFyeS1hdXRob3JzPjwv
Y29udHJpYnV0b3JzPjx0aXRsZXM+PHRpdGxlPk92ZXJjb21pbmcgQmFycmllcnMgdG8gdGhlIFRy
ZWF0bWVudCBvZiBCaW5nZSBFYXRpbmc8L3RpdGxlPjxzZWNvbmRhcnktdGl0bGU+QmluZ2UgRWF0
aW5nOiBBIFRyYW5zZGlhZ25vc3RpYyBQc3ljaG9wYXRob2xvZ3k8L3NlY29uZGFyeS10aXRsZT48
L3RpdGxlcz48cGFnZXM+MzExLTMyMTwvcGFnZXM+PGRhdGVzPjx5ZWFyPjIwMjA8L3llYXI+PHB1
Yi1kYXRlcz48ZGF0ZT4yMDIwLy88L2RhdGU+PC9wdWItZGF0ZXM+PC9kYXRlcz48cHViLWxvY2F0
aW9uPkNoYW08L3B1Yi1sb2NhdGlvbj48cHVibGlzaGVyPlNwcmluZ2VyIEludGVybmF0aW9uYWwg
UHVibGlzaGluZzwvcHVibGlzaGVyPjxpc2JuPjk3OC0zLTAzMC00MzU2Mi0yPC9pc2JuPjx1cmxz
PjxyZWxhdGVkLXVybHM+PHVybD5odHRwczovL2RvaS5vcmcvMTAuMTAwNy85NzgtMy0wMzAtNDM1
NjItMl8yMjwvdXJsPjwvcmVsYXRlZC11cmxzPjwvdXJscz48ZWxlY3Ryb25pYy1yZXNvdXJjZS1u
dW0+MTAuMTAwNy85NzgtMy0wMzAtNDM1NjItMl8yMjwvZWxlY3Ryb25pYy1yZXNvdXJjZS1udW0+
PC9yZWNvcmQ+PC9DaXRlPjxDaXRlPjxBdXRob3I+VGhhcGxpeWFsPC9BdXRob3I+PFllYXI+MjAx
NzwvWWVhcj48UmVjTnVtPjc5NTk8L1JlY051bT48cmVjb3JkPjxyZWMtbnVtYmVyPjc5NTk8L3Jl
Yy1udW1iZXI+PGZvcmVpZ24ta2V5cz48a2V5IGFwcD0iRU4iIGRiLWlkPSJ2djJzOXJkOXByenI5
bGV3NXR2NTJyd2RlOXJhcmQydDUycnQiIHRpbWVzdGFtcD0iMTY5Mzc0Nzg1MyI+Nzk1OTwva2V5
PjwvZm9yZWlnbi1rZXlzPjxyZWYtdHlwZSBuYW1lPSJKb3VybmFsIEFydGljbGUiPjE3PC9yZWYt
dHlwZT48Y29udHJpYnV0b3JzPjxhdXRob3JzPjxhdXRob3I+VGhhcGxpeWFsLCBQcml5YW5rYTwv
YXV0aG9yPjxhdXRob3I+TWl0Y2hpc29uLCBEZWJvcmFoPC9hdXRob3I+PGF1dGhvcj5IYXksIFBo
aWxsaXBhPC9hdXRob3I+PC9hdXRob3JzPjwvY29udHJpYnV0b3JzPjx0aXRsZXM+PHRpdGxlPklu
c2lnaHRzIGludG8gdGhlIGV4cGVyaWVuY2VzIG9mIHRyZWF0bWVudCBmb3IgYW4gZWF0aW5nIGRp
c29yZGVyIGluIG1lbjogYSBxdWFsaXRhdGl2ZSBzdHVkeSBvZiBhdXRvYmlvZ3JhcGhpZXM8L3Rp
dGxlPjxzZWNvbmRhcnktdGl0bGU+QmVoYXZpb3JhbCBzY2llbmNlczwvc2Vjb25kYXJ5LXRpdGxl
PjwvdGl0bGVzPjxwZXJpb2RpY2FsPjxmdWxsLXRpdGxlPkJlaGF2aW9yYWwgc2NpZW5jZXM8L2Z1
bGwtdGl0bGU+PC9wZXJpb2RpY2FsPjxwYWdlcz4zODwvcGFnZXM+PHZvbHVtZT43PC92b2x1bWU+
PG51bWJlcj4yPC9udW1iZXI+PGRhdGVzPjx5ZWFyPjIwMTc8L3llYXI+PC9kYXRlcz48aXNibj4y
MDc2LTMyOFg8L2lzYm4+PHVybHM+PC91cmxzPjwvcmVjb3JkPjwvQ2l0ZT48Q2l0ZT48QXV0aG9y
PkJlY2tlcjwvQXV0aG9yPjxZZWFyPjIwMTA8L1llYXI+PFJlY051bT44MzQ1PC9SZWNOdW0+PHJl
Y29yZD48cmVjLW51bWJlcj44MzQ1PC9yZWMtbnVtYmVyPjxmb3JlaWduLWtleXM+PGtleSBhcHA9
IkVOIiBkYi1pZD0idnYyczlyZDlwcnpyOWxldzV0djUycndkZTlyYXJkMnQ1MnJ0IiB0aW1lc3Rh
bXA9IjE2OTc3MzA3NjgiPjgzNDU8L2tleT48L2ZvcmVpZ24ta2V5cz48cmVmLXR5cGUgbmFtZT0i
Sm91cm5hbCBBcnRpY2xlIj4xNzwvcmVmLXR5cGU+PGNvbnRyaWJ1dG9ycz48YXV0aG9ycz48YXV0
aG9yPkJlY2tlciwgQW5uZSBFPC9hdXRob3I+PGF1dGhvcj5IYWRsZXkgQXJyaW5kZWxsLCBBZHJp
ZW5uZTwvYXV0aG9yPjxhdXRob3I+UGVybG9lLCBBbGV4YW5kcmE8L2F1dGhvcj48YXV0aG9yPkZh
eSwgS3Jpc3RlbjwvYXV0aG9yPjxhdXRob3I+U3RyaWVnZWzigJBNb29yZSwgUnV0aCBIPC9hdXRo
b3I+PC9hdXRob3JzPjwvY29udHJpYnV0b3JzPjx0aXRsZXM+PHRpdGxlPkEgcXVhbGl0YXRpdmUg
c3R1ZHkgb2YgcGVyY2VpdmVkIHNvY2lhbCBiYXJyaWVycyB0byBjYXJlIGZvciBlYXRpbmcgZGlz
b3JkZXJzOiBwZXJzcGVjdGl2ZXMgZnJvbSBldGhuaWNhbGx5IGRpdmVyc2UgaGVhbHRoIGNhcmUg
Y29uc3VtZXJzPC90aXRsZT48c2Vjb25kYXJ5LXRpdGxlPkludGVybmF0aW9uYWwgSm91cm5hbCBv
ZiBFYXRpbmcgRGlzb3JkZXJzPC9zZWNvbmRhcnktdGl0bGU+PC90aXRsZXM+PHBlcmlvZGljYWw+
PGZ1bGwtdGl0bGU+SW50ZXJuYXRpb25hbCBKb3VybmFsIG9mIEVhdGluZyBEaXNvcmRlcnM8L2Z1
bGwtdGl0bGU+PC9wZXJpb2RpY2FsPjxwYWdlcz42MzMtNjQ3PC9wYWdlcz48dm9sdW1lPjQzPC92
b2x1bWU+PG51bWJlcj43PC9udW1iZXI+PGRhdGVzPjx5ZWFyPjIwMTA8L3llYXI+PC9kYXRlcz48
aXNibj4wMjc2LTM0Nzg8L2lzYm4+PHVybHM+PC91cmxzPjwvcmVjb3JkPjwvQ2l0ZT48Q2l0ZT48
QXV0aG9yPldlaXNzbWFuPC9BdXRob3I+PFllYXI+MjAxNzwvWWVhcj48UmVjTnVtPjc5NjA8L1Jl
Y051bT48cmVjb3JkPjxyZWMtbnVtYmVyPjc5NjA8L3JlYy1udW1iZXI+PGZvcmVpZ24ta2V5cz48
a2V5IGFwcD0iRU4iIGRiLWlkPSJ2djJzOXJkOXByenI5bGV3NXR2NTJyd2RlOXJhcmQydDUycnQi
IHRpbWVzdGFtcD0iMTY5Mzc0ODQxOSI+Nzk2MDwva2V5PjwvZm9yZWlnbi1rZXlzPjxyZWYtdHlw
ZSBuYW1lPSJKb3VybmFsIEFydGljbGUiPjE3PC9yZWYtdHlwZT48Y29udHJpYnV0b3JzPjxhdXRo
b3JzPjxhdXRob3I+V2Vpc3NtYW4sIFJ1dGggU3RyaWVnZWw8L2F1dGhvcj48YXV0aG9yPlJvc3Nl
bGxpLCBGcmFuY2luZTwvYXV0aG9yPjwvYXV0aG9ycz48L2NvbnRyaWJ1dG9ycz48dGl0bGVzPjx0
aXRsZT5SZWR1Y2luZyB0aGUgYnVyZGVuIG9mIHN1ZmZlcmluZyBmcm9tIGVhdGluZyBkaXNvcmRl
cnM6IFVubWV0IHRyZWF0bWVudCBuZWVkcywgY29zdCBvZiBpbGxuZXNzLCBhbmQgdGhlIHF1ZXN0
IGZvciBjb3N0LWVmZmVjdGl2ZW5lc3M8L3RpdGxlPjxzZWNvbmRhcnktdGl0bGU+QmVoYXZpb3Vy
IHJlc2VhcmNoIGFuZCB0aGVyYXB5PC9zZWNvbmRhcnktdGl0bGU+PC90aXRsZXM+PHBlcmlvZGlj
YWw+PGZ1bGwtdGl0bGU+QmVoYXYgUmVzIFRoZXI8L2Z1bGwtdGl0bGU+PGFiYnItMT5CZWhhdmlv
dXIgcmVzZWFyY2ggYW5kIHRoZXJhcHk8L2FiYnItMT48L3BlcmlvZGljYWw+PHBhZ2VzPjQ5LTY0
PC9wYWdlcz48dm9sdW1lPjg4PC92b2x1bWU+PGRhdGVzPjx5ZWFyPjIwMTc8L3llYXI+PC9kYXRl
cz48aXNibj4wMDA1LTc5Njc8L2lzYm4+PHVybHM+PC91cmxzPjwvcmVjb3JkPjwvQ2l0ZT48Q2l0
ZT48QXV0aG9yPlNjaG9lbjwvQXV0aG9yPjxZZWFyPjIwMTI8L1llYXI+PFJlY051bT44NDc5PC9S
ZWNOdW0+PHJlY29yZD48cmVjLW51bWJlcj44NDc5PC9yZWMtbnVtYmVyPjxmb3JlaWduLWtleXM+
PGtleSBhcHA9IkVOIiBkYi1pZD0idnYyczlyZDlwcnpyOWxldzV0djUycndkZTlyYXJkMnQ1MnJ0
IiB0aW1lc3RhbXA9IjE3MDE3OTg2MzQiPjg0Nzk8L2tleT48L2ZvcmVpZ24ta2V5cz48cmVmLXR5
cGUgbmFtZT0iSm91cm5hbCBBcnRpY2xlIj4xNzwvcmVmLXR5cGU+PGNvbnRyaWJ1dG9ycz48YXV0
aG9ycz48YXV0aG9yPlNjaG9lbiwgRS4gRy48L2F1dGhvcj48YXV0aG9yPkxlZSwgUy48L2F1dGhv
cj48YXV0aG9yPlNrb3csIEMuPC9hdXRob3I+PGF1dGhvcj5HcmVlbmJlcmcsIFMuIFQuPC9hdXRo
b3I+PGF1dGhvcj5CZWxsLCBBLiBTLjwvYXV0aG9yPjxhdXRob3I+V2llc2UsIEouIEUuPC9hdXRo
b3I+PGF1dGhvcj5NYXJ0ZW5zLCBKLiBLLjwvYXV0aG9yPjwvYXV0aG9ycz48L2NvbnRyaWJ1dG9y
cz48YXV0aC1hZGRyZXNzPlVuaXZlcnNpdHkgQ291bnNlbGluZyBTZXJ2aWNlLCBVbml2ZXJzaXR5
IG9mIElvd2EsIElvd2EgQ2l0eSwgSW93YSA1MjI0MiwgVVNBLiBldmEtc2Nob2VuQHVpb3dhLmVk
dTwvYXV0aC1hZGRyZXNzPjx0aXRsZXM+PHRpdGxlPkEgcmV0cm9zcGVjdGl2ZSBsb29rIGF0IHRo
ZSBpbnRlcm5hbCBoZWxwLXNlZWtpbmcgcHJvY2VzcyBpbiB5b3VuZyB3b21lbiB3aXRoIGVhdGlu
ZyBkaXNvcmRlcnM8L3RpdGxlPjxzZWNvbmRhcnktdGl0bGU+RWF0IERpc29yZDwvc2Vjb25kYXJ5
LXRpdGxlPjwvdGl0bGVzPjxwZXJpb2RpY2FsPjxmdWxsLXRpdGxlPkVhdCBEaXNvcmQ8L2Z1bGwt
dGl0bGU+PGFiYnItMT5FYXRpbmcgZGlzb3JkZXJzPC9hYmJyLTE+PC9wZXJpb2RpY2FsPjxwYWdl
cz4xNC0zMDwvcGFnZXM+PHZvbHVtZT4yMDwvdm9sdW1lPjxudW1iZXI+MTwvbnVtYmVyPjxlZGl0
aW9uPjIwMTEvMTIvMjM8L2VkaXRpb24+PGtleXdvcmRzPjxrZXl3b3JkPkFkb2xlc2NlbnQ8L2tl
eXdvcmQ+PGtleXdvcmQ+QWR1bHQ8L2tleXdvcmQ+PGtleXdvcmQ+QXdhcmVuZXNzPC9rZXl3b3Jk
PjxrZXl3b3JkPkZlZWRpbmcgYW5kIEVhdGluZyBEaXNvcmRlcnMvKnBzeWNob2xvZ3k8L2tleXdv
cmQ+PGtleXdvcmQ+RmVtYWxlPC9rZXl3b3JkPjxrZXl3b3JkPkh1bWFuczwva2V5d29yZD48a2V5
d29yZD5QYXRpZW50IEFjY2VwdGFuY2Ugb2YgSGVhbHRoIENhcmUvKnBzeWNob2xvZ3k8L2tleXdv
cmQ+PGtleXdvcmQ+UXVhbGl0YXRpdmUgUmVzZWFyY2g8L2tleXdvcmQ+PGtleXdvcmQ+UmV0cm9z
cGVjdGl2ZSBTdHVkaWVzPC9rZXl3b3JkPjwva2V5d29yZHM+PGRhdGVzPjx5ZWFyPjIwMTI8L3ll
YXI+PC9kYXRlcz48aXNibj4xMDY0LTAyNjY8L2lzYm4+PGFjY2Vzc2lvbi1udW0+MjIxODgwNTc8
L2FjY2Vzc2lvbi1udW0+PHVybHM+PC91cmxzPjxlbGVjdHJvbmljLXJlc291cmNlLW51bT4xMC4x
MDgwLzEwNjQwMjY2LjIwMTIuNjM1NTYwPC9lbGVjdHJvbmljLXJlc291cmNlLW51bT48cmVtb3Rl
LWRhdGFiYXNlLXByb3ZpZGVyPk5MTTwvcmVtb3RlLWRhdGFiYXNlLXByb3ZpZGVyPjxsYW5ndWFn
ZT5lbmc8L2xhbmd1YWdlPjwvcmVjb3JkPjwvQ2l0ZT48Q2l0ZT48QXV0aG9yPkJpbGnEhzwvQXV0
aG9yPjxZZWFyPjIwMjA8L1llYXI+PFJlY051bT43OTUxPC9SZWNOdW0+PHJlY29yZD48cmVjLW51
bWJlcj43OTUxPC9yZWMtbnVtYmVyPjxmb3JlaWduLWtleXM+PGtleSBhcHA9IkVOIiBkYi1pZD0i
dnYyczlyZDlwcnpyOWxldzV0djUycndkZTlyYXJkMnQ1MnJ0IiB0aW1lc3RhbXA9IjE2OTM2OTQ2
NTkiPjc5NTE8L2tleT48L2ZvcmVpZ24ta2V5cz48cmVmLXR5cGUgbmFtZT0iQm9vayBTZS==
</w:fldData>
              </w:fldChar>
            </w:r>
            <w:r w:rsidR="00CF3DBA">
              <w:rPr>
                <w:i/>
                <w:iCs/>
              </w:rPr>
              <w:instrText xml:space="preserve"> ADDIN EN.CITE.DATA </w:instrText>
            </w:r>
            <w:r w:rsidR="00CF3DBA">
              <w:rPr>
                <w:i/>
                <w:iCs/>
              </w:rPr>
            </w:r>
            <w:r w:rsidR="00CF3DBA">
              <w:rPr>
                <w:i/>
                <w:iCs/>
              </w:rPr>
              <w:fldChar w:fldCharType="end"/>
            </w:r>
            <w:r w:rsidR="00CF3DBA">
              <w:rPr>
                <w:i/>
                <w:iCs/>
              </w:rPr>
              <w:fldChar w:fldCharType="begin">
                <w:fldData xml:space="preserve">Y3Rpb24iPjU8L3JlZi10eXBlPjxjb250cmlidXRvcnM+PGF1dGhvcnM+PGF1dGhvcj5CaWxpxIcs
IFNhbGx5PC9hdXRob3I+PGF1dGhvcj5TYW5kZXIsIEpvaGFubmE8L2F1dGhvcj48YXV0aG9yPkJh
dWVyLCBTdGVwaGFuaWU8L2F1dGhvcj48L2F1dGhvcnM+PHNlY29uZGFyeS1hdXRob3JzPjxhdXRo
b3I+RnJhbmssIEd1aWRvIEsuIFcuPC9hdXRob3I+PGF1dGhvcj5CZXJuZXIsIExhdXJhIEEuPC9h
dXRob3I+PC9zZWNvbmRhcnktYXV0aG9ycz48L2NvbnRyaWJ1dG9ycz48dGl0bGVzPjx0aXRsZT5P
dmVyY29taW5nIEJhcnJpZXJzIHRvIHRoZSBUcmVhdG1lbnQgb2YgQmluZ2UgRWF0aW5nPC90aXRs
ZT48c2Vjb25kYXJ5LXRpdGxlPkJpbmdlIEVhdGluZzogQSBUcmFuc2RpYWdub3N0aWMgUHN5Y2hv
cGF0aG9sb2d5PC9zZWNvbmRhcnktdGl0bGU+PC90aXRsZXM+PHBhZ2VzPjMxMS0zMjE8L3BhZ2Vz
PjxkYXRlcz48eWVhcj4yMDIwPC95ZWFyPjxwdWItZGF0ZXM+PGRhdGU+MjAyMC8vPC9kYXRlPjwv
cHViLWRhdGVzPjwvZGF0ZXM+PHB1Yi1sb2NhdGlvbj5DaGFtPC9wdWItbG9jYXRpb24+PHB1Ymxp
c2hlcj5TcHJpbmdlciBJbnRlcm5hdGlvbmFsIFB1Ymxpc2hpbmc8L3B1Ymxpc2hlcj48aXNibj45
NzgtMy0wMzAtNDM1NjItMjwvaXNibj48dXJscz48cmVsYXRlZC11cmxzPjx1cmw+aHR0cHM6Ly9k
b2kub3JnLzEwLjEwMDcvOTc4LTMtMDMwLTQzNTYyLTJfMjI8L3VybD48L3JlbGF0ZWQtdXJscz48
L3VybHM+PGVsZWN0cm9uaWMtcmVzb3VyY2UtbnVtPjEwLjEwMDcvOTc4LTMtMDMwLTQzNTYyLTJf
MjI8L2VsZWN0cm9uaWMtcmVzb3VyY2UtbnVtPjwvcmVjb3JkPjwvQ2l0ZT48Q2l0ZT48QXV0aG9y
PkFsaTwvQXV0aG9yPjxZZWFyPjIwMTc8L1llYXI+PFJlY051bT44NDgwPC9SZWNOdW0+PHJlY29y
ZD48cmVjLW51bWJlcj44NDgwPC9yZWMtbnVtYmVyPjxmb3JlaWduLWtleXM+PGtleSBhcHA9IkVO
IiBkYi1pZD0idnYyczlyZDlwcnpyOWxldzV0djUycndkZTlyYXJkMnQ1MnJ0IiB0aW1lc3RhbXA9
IjE3MDE4MDQyODAiPjg0ODA8L2tleT48L2ZvcmVpZ24ta2V5cz48cmVmLXR5cGUgbmFtZT0iSm91
cm5hbCBBcnRpY2xlIj4xNzwvcmVmLXR5cGU+PGNvbnRyaWJ1dG9ycz48YXV0aG9ycz48YXV0aG9y
PkFsaSwgSy48L2F1dGhvcj48YXV0aG9yPkZhcnJlciwgTC48L2F1dGhvcj48YXV0aG9yPkZhc3Nu
YWNodCwgRC4gQi48L2F1dGhvcj48YXV0aG9yPkd1bGxpdmVyLCBBLjwvYXV0aG9yPjxhdXRob3I+
QmF1ZXIsIFMuPC9hdXRob3I+PGF1dGhvcj5HcmlmZml0aHMsIEsuIE0uPC9hdXRob3I+PC9hdXRo
b3JzPjwvY29udHJpYnV0b3JzPjxhdXRoLWFkZHJlc3M+Q2VudHJlIGZvciBNZW50YWwgSGVhbHRo
IFJlc2VhcmNoLCB0aGUgQXVzdHJhbGlhbiBOYXRpb25hbCBVbml2ZXJzaXR5LCBDYW5iZXJyYSwg
QXVzdHJhbGlhLiYjeEQ7UmVzZWFyY2ggU2Nob29sIG9mIFBzeWNob2xvZ3ksIHRoZSBBdXN0cmFs
aWFuIE5hdGlvbmFsIFVuaXZlcnNpdHksIENhbmJlcnJhLCBBdXN0cmFsaWEuJiN4RDtDZW50ZXIg
Zm9yIFBzeWNob3RoZXJhcHkgUmVzZWFyY2gsIFVuaXZlcnNpdHkgSG9zcGl0YWwgSGVpZGVsYmVy
ZywgSGVpZGVsYmVyZywgR2VybWFueS48L2F1dGgtYWRkcmVzcz48dGl0bGVzPjx0aXRsZT5QZXJj
ZWl2ZWQgYmFycmllcnMgYW5kIGZhY2lsaXRhdG9ycyB0b3dhcmRzIGhlbHAtc2Vla2luZyBmb3Ig
ZWF0aW5nIGRpc29yZGVyczogQSBzeXN0ZW1hdGljIHJldmlldzwvdGl0bGU+PHNlY29uZGFyeS10
aXRsZT5JbnQgSiBFYXQgRGlzb3JkPC9zZWNvbmRhcnktdGl0bGU+PC90aXRsZXM+PHBlcmlvZGlj
YWw+PGZ1bGwtdGl0bGU+SW50IEogRWF0IERpc29yZDwvZnVsbC10aXRsZT48YWJici0xPlRoZSBJ
bnRlcm5hdGlvbmFsIGpvdXJuYWwgb2YgZWF0aW5nIGRpc29yZGVyczwvYWJici0xPjwvcGVyaW9k
aWNhbD48cGFnZXM+OS0yMTwvcGFnZXM+PHZvbHVtZT41MDwvdm9sdW1lPjxudW1iZXI+MTwvbnVt
YmVyPjxlZGl0aW9uPjIwMTYvMDgvMTc8L2VkaXRpb24+PGtleXdvcmRzPjxrZXl3b3JkPipEZW5p
YWwsIFBzeWNob2xvZ2ljYWw8L2tleXdvcmQ+PGtleXdvcmQ+RmVlZGluZyBhbmQgRWF0aW5nIERp
c29yZGVycy9wcmV2ZW50aW9uICZhbXA7IGNvbnRyb2wvKnBzeWNob2xvZ3kvdGhlcmFweTwva2V5
d29yZD48a2V5d29yZD5GZW1hbGU8L2tleXdvcmQ+PGtleXdvcmQ+SGVhbHRoIEVkdWNhdGlvbi9t
ZXRob2RzPC9rZXl3b3JkPjxrZXl3b3JkPkh1bWFuczwva2V5d29yZD48a2V5d29yZD5QYXRpZW50
IEFjY2VwdGFuY2Ugb2YgSGVhbHRoIENhcmUvKnBzeWNob2xvZ3k8L2tleXdvcmQ+PGtleXdvcmQ+
KlNoYW1lPC9rZXl3b3JkPjxrZXl3b3JkPipTb2NpYWwgU3RpZ21hPC9rZXl3b3JkPjxrZXl3b3Jk
PiptZW50YWwgaGVhbHRoPC9rZXl3b3JkPjxrZXl3b3JkPipwcmV2ZW50aW9uIGFuZCBlYXJseSBp
bnRlcnZlbnRpb248L2tleXdvcmQ+PGtleXdvcmQ+KnRyZWF0bWVudCBzZWVraW5nPC9rZXl3b3Jk
PjxrZXl3b3JkPip5b3VuZyBwZW9wbGUgYXQgcmlzazwva2V5d29yZD48L2tleXdvcmRzPjxkYXRl
cz48eWVhcj4yMDE3PC95ZWFyPjxwdWItZGF0ZXM+PGRhdGU+SmFuPC9kYXRlPjwvcHViLWRhdGVz
PjwvZGF0ZXM+PGlzYm4+MDI3Ni0zNDc4PC9pc2JuPjxhY2Nlc3Npb24tbnVtPjI3NTI2NjQzPC9h
Y2Nlc3Npb24tbnVtPjx1cmxzPjwvdXJscz48ZWxlY3Ryb25pYy1yZXNvdXJjZS1udW0+MTAuMTAw
Mi9lYXQuMjI1OTg8L2VsZWN0cm9uaWMtcmVzb3VyY2UtbnVtPjxyZW1vdGUtZGF0YWJhc2UtcHJv
dmlkZXI+TkxNPC9yZW1vdGUtZGF0YWJhc2UtcHJvdmlkZXI+PGxhbmd1YWdlPmVuZzwvbGFuZ3Vh
Z2U+PC9yZWNvcmQ+PC9DaXRlPjxDaXRlPjxBdXRob3I+RWJuZXRlcjwvQXV0aG9yPjxZZWFyPjIw
MTM8L1llYXI+PFJlY051bT44NDgxPC9SZWNOdW0+PHJlY29yZD48cmVjLW51bWJlcj44NDgxPC9y
ZWMtbnVtYmVyPjxmb3JlaWduLWtleXM+PGtleSBhcHA9IkVOIiBkYi1pZD0idnYyczlyZDlwcnpy
OWxldzV0djUycndkZTlyYXJkMnQ1MnJ0IiB0aW1lc3RhbXA9IjE3MDE4MDUxMzkiPjg0ODE8L2tl
eT48L2ZvcmVpZ24ta2V5cz48cmVmLXR5cGUgbmFtZT0iSm91cm5hbCBBcnRpY2xlIj4xNzwvcmVm
LXR5cGU+PGNvbnRyaWJ1dG9ycz48YXV0aG9ycz48YXV0aG9yPkVibmV0ZXIsIERhcmlhIFM8L2F1
dGhvcj48YXV0aG9yPkxhdG5lciwgSmFuZXQgRDwvYXV0aG9yPjwvYXV0aG9ycz48L2NvbnRyaWJ1
dG9ycz48dGl0bGVzPjx0aXRsZT5TdGlnbWF0aXppbmcgYXR0aXR1ZGVzIGRpZmZlciBhY3Jvc3Mg
bWVudGFsIGhlYWx0aCBkaXNvcmRlcnM6IGEgY29tcGFyaXNvbiBvZiBzdGlnbWEgYWNyb3NzIGVh
dGluZyBkaXNvcmRlcnMsIG9iZXNpdHksIGFuZCBtYWpvciBkZXByZXNzaXZlIGRpc29yZGVyPC90
aXRsZT48c2Vjb25kYXJ5LXRpdGxlPlRoZSBKb3VybmFsIG9mIG5lcnZvdXMgYW5kIG1lbnRhbCBk
aXNlYXNlPC9zZWNvbmRhcnktdGl0bGU+PC90aXRsZXM+PHBlcmlvZGljYWw+PGZ1bGwtdGl0bGU+
VGhlIEpvdXJuYWwgb2YgbmVydm91cyBhbmQgbWVudGFsIGRpc2Vhc2U8L2Z1bGwtdGl0bGU+PC9w
ZXJpb2RpY2FsPjxwYWdlcz4yODEtMjg1PC9wYWdlcz48dm9sdW1lPjIwMTwvdm9sdW1lPjxudW1i
ZXI+NDwvbnVtYmVyPjxkYXRlcz48eWVhcj4yMDEzPC95ZWFyPjwvZGF0ZXM+PGlzYm4+MDAyMi0z
MDE4PC9pc2JuPjx1cmxzPjwvdXJscz48L3JlY29yZD48L0NpdGU+PENpdGU+PEF1dGhvcj5Dcmlz
cDwvQXV0aG9yPjxZZWFyPjIwMDU8L1llYXI+PFJlY051bT44NDgyPC9SZWNOdW0+PHJlY29yZD48
cmVjLW51bWJlcj44NDgyPC9yZWMtbnVtYmVyPjxmb3JlaWduLWtleXM+PGtleSBhcHA9IkVOIiBk
Yi1pZD0idnYyczlyZDlwcnpyOWxldzV0djUycndkZTlyYXJkMnQ1MnJ0IiB0aW1lc3RhbXA9IjE3
MDE4MDUzMDMiPjg0ODI8L2tleT48L2ZvcmVpZ24ta2V5cz48cmVmLXR5cGUgbmFtZT0iSm91cm5h
bCBBcnRpY2xlIj4xNzwvcmVmLXR5cGU+PGNvbnRyaWJ1dG9ycz48YXV0aG9ycz48YXV0aG9yPkNy
aXNwLCBBcnRodXI8L2F1dGhvcj48L2F1dGhvcnM+PC9jb250cmlidXRvcnM+PHRpdGxlcz48dGl0
bGU+U3RpZ21hdGl6YXRpb24gb2YgYW5kIGRpc2NyaW1pbmF0aW9uIGFnYWluc3QgcGVvcGxlIHdp
dGggZWF0aW5nIGRpc29yZGVycyBpbmNsdWRpbmcgYSByZXBvcnQgb2YgdHdvIG5hdGlvbndpZGUg
c3VydmV5czwvdGl0bGU+PHNlY29uZGFyeS10aXRsZT5FdXJvcGVhbiBFYXRpbmcgRGlzb3JkZXJz
IFJldmlldzogVGhlIFByb2Zlc3Npb25hbCBKb3VybmFsIG9mIHRoZSBFYXRpbmcgRGlzb3JkZXJz
IEFzc29jaWF0aW9uPC9zZWNvbmRhcnktdGl0bGU+PC90aXRsZXM+PHBlcmlvZGljYWw+PGZ1bGwt
dGl0bGU+RXVyb3BlYW4gRWF0aW5nIERpc29yZGVycyBSZXZpZXc6IFRoZSBQcm9mZXNzaW9uYWwg
Sm91cm5hbCBvZiB0aGUgRWF0aW5nIERpc29yZGVycyBBc3NvY2lhdGlvbjwvZnVsbC10aXRsZT48
L3BlcmlvZGljYWw+PHBhZ2VzPjE0Ny0xNTI8L3BhZ2VzPjx2b2x1bWU+MTM8L3ZvbHVtZT48bnVt
YmVyPjM8L251bWJlcj48ZGF0ZXM+PHllYXI+MjAwNTwveWVhcj48L2RhdGVzPjxpc2JuPjEwNzIt
NDEzMzwvaXNibj48dXJscz48L3VybHM+PC9yZWNvcmQ+PC9DaXRlPjxDaXRlPjxBdXRob3I+UHVo
bDwvQXV0aG9yPjxZZWFyPjIwMTU8L1llYXI+PFJlY051bT43NjY3PC9SZWNOdW0+PHJlY29yZD48
cmVjLW51bWJlcj43NjY3PC9yZWMtbnVtYmVyPjxmb3JlaWduLWtleXM+PGtleSBhcHA9IkVOIiBk
Yi1pZD0idnYyczlyZDlwcnpyOWxldzV0djUycndkZTlyYXJkMnQ1MnJ0IiB0aW1lc3RhbXA9IjE2
NDcwNDI3OTgiPjc2Njc8L2tleT48L2ZvcmVpZ24ta2V5cz48cmVmLXR5cGUgbmFtZT0iSm91cm5h
bCBBcnRpY2xlIj4xNzwvcmVmLXR5cGU+PGNvbnRyaWJ1dG9ycz48YXV0aG9ycz48YXV0aG9yPlB1
aGwsIFIuPC9hdXRob3I+PGF1dGhvcj5TdWgsIFkuPC9hdXRob3I+PC9hdXRob3JzPjwvY29udHJp
YnV0b3JzPjxhdXRoLWFkZHJlc3M+UnVkZCBDZW50ZXIgZm9yIEZvb2QgUG9saWN5IGFuZCBPYmVz
aXR5LCBVbml2ZXJzaXR5IG9mIENvbm5lY3RpY3V0LCAxIENvbnN0aXR1dGlvbiBQbGF6YSwgU3Vp
dGUgNjAwLCBIYXJ0Zm9yZCwgQ1QsIDA2MTAzLCBVU0EsIFJlYmVjY2EucHVobEB1Y29ubi5lZHUu
PC9hdXRoLWFkZHJlc3M+PHRpdGxlcz48dGl0bGU+U3RpZ21hIGFuZCBlYXRpbmcgYW5kIHdlaWdo
dCBkaXNvcmRlcnM8L3RpdGxlPjxzZWNvbmRhcnktdGl0bGU+Q3VyciBQc3ljaGlhdHJ5IFJlcDwv
c2Vjb25kYXJ5LXRpdGxlPjwvdGl0bGVzPjxwZXJpb2RpY2FsPjxmdWxsLXRpdGxlPkN1cnIgUHN5
Y2hpYXRyeSBSZXA8L2Z1bGwtdGl0bGU+PGFiYnItMT5DdXJyZW50IHBzeWNoaWF0cnkgcmVwb3J0
czwvYWJici0xPjwvcGVyaW9kaWNhbD48cGFnZXM+NTUyPC9wYWdlcz48dm9sdW1lPjE3PC92b2x1
bWU+PG51bWJlcj4zPC9udW1iZXI+PGVkaXRpb24+MjAxNS8wMi8wNjwvZWRpdGlvbj48a2V5d29y
ZHM+PGtleXdvcmQ+QWRhcHRhdGlvbiwgUHN5Y2hvbG9naWNhbDwva2V5d29yZD48a2V5d29yZD5B
bm9yZXhpYSBOZXJ2b3NhLypwc3ljaG9sb2d5PC9rZXl3b3JkPjxrZXl3b3JkPkJpbmdlLUVhdGlu
ZyBEaXNvcmRlci8qcHN5Y2hvbG9neTwva2V5d29yZD48a2V5d29yZD5CdWxpbWlhIE5lcnZvc2Ev
KnBzeWNob2xvZ3k8L2tleXdvcmQ+PGtleXdvcmQ+SHVtYW5zPC9rZXl3b3JkPjxrZXl3b3JkPk9i
ZXNpdHkvKnBzeWNob2xvZ3k8L2tleXdvcmQ+PGtleXdvcmQ+KlNvY2lhbCBTdGlnbWE8L2tleXdv
cmQ+PGtleXdvcmQ+KlN0ZXJlb3R5cGluZzwva2V5d29yZD48L2tleXdvcmRzPjxkYXRlcz48eWVh
cj4yMDE1PC95ZWFyPjxwdWItZGF0ZXM+PGRhdGU+TWFyPC9kYXRlPjwvcHViLWRhdGVzPjwvZGF0
ZXM+PGlzYm4+MTUyMy0zODEyPC9pc2JuPjxhY2Nlc3Npb24tbnVtPjI1NjUyMjUxPC9hY2Nlc3Np
b24tbnVtPjx1cmxzPjwvdXJscz48ZWxlY3Ryb25pYy1yZXNvdXJjZS1udW0+MTAuMTAwNy9zMTE5
MjAtMDE1LTA1NTItNjwvZWxlY3Ryb25pYy1yZXNvdXJjZS1udW0+PHJlbW90ZS1kYXRhYmFzZS1w
cm92aWRlcj5OTE08L3JlbW90ZS1kYXRhYmFzZS1wcm92aWRlcj48bGFuZ3VhZ2U+ZW5nPC9sYW5n
dWFnZT48L3JlY29yZD48L0NpdGU+PENpdGU+PEF1dGhvcj5QdWhsPC9BdXRob3I+PFllYXI+MjAx
NTwvWWVhcj48UmVjTnVtPjc2NzA8L1JlY051bT48cmVjb3JkPjxyZWMtbnVtYmVyPjc2NzA8L3Jl
Yy1udW1iZXI+PGZvcmVpZ24ta2V5cz48a2V5IGFwcD0iRU4iIGRiLWlkPSJ2djJzOXJkOXByenI5
bGV3NXR2NTJyd2RlOXJhcmQydDUycnQiIHRpbWVzdGFtcD0iMTY0NzA0Mjc5OCI+NzY3MDwva2V5
PjwvZm9yZWlnbi1rZXlzPjxyZWYtdHlwZSBuYW1lPSJKb3VybmFsIEFydGljbGUiPjE3PC9yZWYt
dHlwZT48Y29udHJpYnV0b3JzPjxhdXRob3JzPjxhdXRob3I+UHVobCwgUi48L2F1dGhvcj48YXV0
aG9yPlN1aCwgWS48L2F1dGhvcj48L2F1dGhvcnM+PC9jb250cmlidXRvcnM+PGF1dGgtYWRkcmVz
cz5SdWRkIENlbnRlciBmb3IgRm9vZCBQb2xpY3kgYW5kIE9iZXNpdHksIFVuaXZlcnNpdHkgb2Yg
Q29ubmVjdGljdXQsIE9uZSBDb25zdGl0dXRpb24gUGxhemEsIFN1aXRlIDYwMCwgSGFydGZvcmQs
IENULCAwNjEwMywgVVNBLiBSZWJlY2NhLnB1aGxAdWNvbm4uZWR1LiYjeEQ7UnVkZCBDZW50ZXIg
Zm9yIEZvb2QgUG9saWN5IGFuZCBPYmVzaXR5LCBVbml2ZXJzaXR5IG9mIENvbm5lY3RpY3V0LCBP
bmUgQ29uc3RpdHV0aW9uIFBsYXphLCBTdWl0ZSA2MDAsIEhhcnRmb3JkLCBDVCwgMDYxMDMsIFVT
QS4gWW91bmcuc3VoQHVjb25uLmVkdS48L2F1dGgtYWRkcmVzcz48dGl0bGVzPjx0aXRsZT5IZWFs
dGggQ29uc2VxdWVuY2VzIG9mIFdlaWdodCBTdGlnbWE6IEltcGxpY2F0aW9ucyBmb3IgT2Jlc2l0
eSBQcmV2ZW50aW9uIGFuZCBUcmVhdG1lbnQ8L3RpdGxlPjxzZWNvbmRhcnktdGl0bGU+Q3VyciBP
YmVzIFJlcDwvc2Vjb25kYXJ5LXRpdGxlPjwvdGl0bGVzPjxwZXJpb2RpY2FsPjxmdWxsLXRpdGxl
PkN1cnIgT2JlcyBSZXA8L2Z1bGwtdGl0bGU+PGFiYnItMT5DdXJyZW50IG9iZXNpdHkgcmVwb3J0
czwvYWJici0xPjwvcGVyaW9kaWNhbD48cGFnZXM+MTgyLTkwPC9wYWdlcz48dm9sdW1lPjQ8L3Zv
bHVtZT48bnVtYmVyPjI8L251bWJlcj48ZWRpdGlvbj4yMDE1LzEyLzAzPC9lZGl0aW9uPjxrZXl3
b3Jkcz48a2V5d29yZD5CaW5nZS1FYXRpbmcgRGlzb3JkZXIvKmV0aW9sb2d5PC9rZXl3b3JkPjxr
ZXl3b3JkPkVhdGluZy9wc3ljaG9sb2d5PC9rZXl3b3JkPjxrZXl3b3JkPipGZWVkaW5nIEJlaGF2
aW9yL3BoeXNpb2xvZ3kvcHN5Y2hvbG9neTwva2V5d29yZD48a2V5d29yZD5IdW1hbnM8L2tleXdv
cmQ+PGtleXdvcmQ+SHlwZXJwaGFnaWEvKmV0aW9sb2d5PC9rZXl3b3JkPjxrZXl3b3JkPipPYmVz
aXR5L2V0aW9sb2d5L3BzeWNob2xvZ3k8L2tleXdvcmQ+PGtleXdvcmQ+U2VsZiBDb25jZXB0PC9r
ZXl3b3JkPjxrZXl3b3JkPipTb2NpYWwgU3RpZ21hPC9rZXl3b3JkPjxrZXl3b3JkPipTdGVyZW90
eXBpbmc8L2tleXdvcmQ+PGtleXdvcmQ+U3RyZXNzLCBQaHlzaW9sb2dpY2FsPC9rZXl3b3JkPjxr
ZXl3b3JkPlN0cmVzcywgUHN5Y2hvbG9naWNhbC8qY29tcGxpY2F0aW9uczwva2V5d29yZD48a2V5
d29yZD5EaXNjcmltaW5hdGlvbjwva2V5d29yZD48a2V5d29yZD5IZWFsdGg8L2tleXdvcmQ+PGtl
eXdvcmQ+SGVhbHRoIGJlaGF2aW9yczwva2V5d29yZD48a2V5d29yZD5PYmVzaXR5PC9rZXl3b3Jk
PjxrZXl3b3JkPlN0aWdtYTwva2V5d29yZD48L2tleXdvcmRzPjxkYXRlcz48eWVhcj4yMDE1PC95
ZWFyPjxwdWItZGF0ZXM+PGRhdGU+SnVuPC9kYXRlPjwvcHViLWRhdGVzPjwvZGF0ZXM+PGlzYm4+
MjE2Mi00OTY4PC9pc2JuPjxhY2Nlc3Npb24tbnVtPjI2NjI3MjEzPC9hY2Nlc3Npb24tbnVtPjx1
cmxzPjwvdXJscz48ZWxlY3Ryb25pYy1yZXNvdXJjZS1udW0+MTAuMTAwNy9zMTM2NzktMDE1LTAx
NTMtejwvZWxlY3Ryb25pYy1yZXNvdXJjZS1udW0+PHJlbW90ZS1kYXRhYmFzZS1wcm92aWRlcj5O
TE08L3JlbW90ZS1kYXRhYmFzZS1wcm92aWRlcj48bGFuZ3VhZ2U+ZW5nPC9sYW5ndWFnZT48L3Jl
Y29yZD48L0NpdGU+PENpdGU+PEF1dGhvcj5BbG1laWRhPC9BdXRob3I+PFllYXI+MjAxMTwvWWVh
cj48UmVjTnVtPjg0ODM8L1JlY051bT48cmVjb3JkPjxyZWMtbnVtYmVyPjg0ODM8L3JlYy1udW1i
ZXI+PGZvcmVpZ24ta2V5cz48a2V5IGFwcD0iRU4iIGRiLWlkPSJ2djJzOXJkOXByenI5bGV3NXR2
NTJyd2RlOXJhcmQydDUycnQiIHRpbWVzdGFtcD0iMTcwMTgwNTUyNiI+ODQ4Mzwva2V5PjwvZm9y
ZWlnbi1rZXlzPjxyZWYtdHlwZSBuYW1lPSJKb3VybmFsIEFydGljbGUiPjE3PC9yZWYtdHlwZT48
Y29udHJpYnV0b3JzPjxhdXRob3JzPjxhdXRob3I+QWxtZWlkYSwgTGlsaWFuYTwvYXV0aG9yPjxh
dXRob3I+U2F2b3ksIFNhcmFoPC9hdXRob3I+PGF1dGhvcj5Cb3hlciwgUGF1bDwvYXV0aG9yPjwv
YXV0aG9ycz48L2NvbnRyaWJ1dG9ycz48dGl0bGVzPjx0aXRsZT5UaGUgcm9sZSBvZiB3ZWlnaHQg
c3RpZ21hdGl6YXRpb24gaW4gY3VtdWxhdGl2ZSByaXNrIGZvciBiaW5nZSBlYXRpbmc8L3RpdGxl
PjxzZWNvbmRhcnktdGl0bGU+Sm91cm5hbCBvZiBjbGluaWNhbCBwc3ljaG9sb2d5PC9zZWNvbmRh
cnktdGl0bGU+PC90aXRsZXM+PHBlcmlvZGljYWw+PGZ1bGwtdGl0bGU+Sm91cm5hbCBvZiBjbGlu
aWNhbCBwc3ljaG9sb2d5PC9mdWxsLXRpdGxlPjwvcGVyaW9kaWNhbD48cGFnZXM+Mjc4LTI5Mjwv
cGFnZXM+PHZvbHVtZT42Nzwvdm9sdW1lPjxudW1iZXI+MzwvbnVtYmVyPjxkYXRlcz48eWVhcj4y
MDExPC95ZWFyPjwvZGF0ZXM+PGlzYm4+MDAyMS05NzYyPC9pc2JuPjx1cmxzPjwvdXJscz48L3Jl
Y29yZD48L0NpdGU+PENpdGU+PEF1dGhvcj5CYXJuZXM8L0F1dGhvcj48WWVhcj4yMDE0PC9ZZWFy
PjxSZWNOdW0+ODMyODwvUmVjTnVtPjxyZWNvcmQ+PHJlYy1udW1iZXI+ODMyODwvcmVjLW51bWJl
cj48Zm9yZWlnbi1rZXlzPjxrZXkgYXBwPSJFTiIgZGItaWQ9InZ2MnM5cmQ5cHJ6cjlsZXc1dHY1
MnJ3ZGU5cmFyZDJ0NTJydCIgdGltZXN0YW1wPSIxNjk3NjY0MTI1Ij44MzI4PC9rZXk+PC9mb3Jl
aWduLWtleXM+PHJlZi10eXBlIG5hbWU9IkpvdXJuYWwgQXJ0aWNsZSI+MTc8L3JlZi10eXBlPjxj
b250cmlidXRvcnM+PGF1dGhvcnM+PGF1dGhvcj5CYXJuZXMsIFIuIEQuPC9hdXRob3I+PGF1dGhv
cj5JdmV6YWosIFYuPC9hdXRob3I+PGF1dGhvcj5HcmlsbywgQy4gTS48L2F1dGhvcj48L2F1dGhv
cnM+PC9jb250cmlidXRvcnM+PGF1dGgtYWRkcmVzcz5EZXBhcnRtZW50IG9mIFBzeWNoaWF0cnks
IFlhbGUgVW5pdmVyc2l0eSBTY2hvb2wgb2YgTWVkaWNpbmUsIE5ldyBIYXZlbiwgQ1QgMDY1MTAs
IFVTQS4gRWxlY3Ryb25pYyBhZGRyZXNzOiBSYWNoZWwuQmFybmVzQHlhbGUuZWR1LiYjeEQ7RGVw
YXJ0bWVudCBvZiBQc3ljaGlhdHJ5LCBZYWxlIFVuaXZlcnNpdHkgU2Nob29sIG9mIE1lZGljaW5l
LCBOZXcgSGF2ZW4sIENUIDA2NTEwLCBVU0EuJiN4RDtEZXBhcnRtZW50IG9mIFBzeWNoaWF0cnks
IFlhbGUgVW5pdmVyc2l0eSBTY2hvb2wgb2YgTWVkaWNpbmUsIE5ldyBIYXZlbiwgQ1QgMDY1MTAs
IFVTQTsgRGVwYXJ0bWVudCBvZiBQc3ljaG9sb2d5LCBZYWxlIFVuaXZlcnNpdHksIE5ldyBIYXZl
biwgQ1QgMDY1MTAsIFVTQS48L2F1dGgtYWRkcmVzcz48dGl0bGVzPjx0aXRsZT5BbiBleGFtaW5h
dGlvbiBvZiB3ZWlnaHQgYmlhcyBhbW9uZyB0cmVhdG1lbnQtc2Vla2luZyBvYmVzZSBwYXRpZW50
cyB3aXRoIGFuZCB3aXRob3V0IGJpbmdlIGVhdGluZyBkaXNvcmRlcjwvdGl0bGU+PHNlY29uZGFy
eS10aXRsZT5HZW4gSG9zcCBQc3ljaGlhdHJ5PC9zZWNvbmRhcnktdGl0bGU+PC90aXRsZXM+PHBl
cmlvZGljYWw+PGZ1bGwtdGl0bGU+R2VuIEhvc3AgUHN5Y2hpYXRyeTwvZnVsbC10aXRsZT48YWJi
ci0xPkdlbmVyYWwgaG9zcGl0YWwgcHN5Y2hpYXRyeTwvYWJici0xPjwvcGVyaW9kaWNhbD48cGFn
ZXM+MTc3LTgwPC9wYWdlcz48dm9sdW1lPjM2PC92b2x1bWU+PG51bWJlcj4yPC9udW1iZXI+PGVk
aXRpb24+MjAxMy8xMi8yNDwvZWRpdGlvbj48a2V5d29yZHM+PGtleXdvcmQ+QWR1bHQ8L2tleXdv
cmQ+PGtleXdvcmQ+QmxhY2sgb3IgQWZyaWNhbiBBbWVyaWNhbi9wc3ljaG9sb2d5PC9rZXl3b3Jk
PjxrZXl3b3JkPipBdHRpdHVkZSB0byBIZWFsdGgvZXRobm9sb2d5PC9rZXl3b3JkPjxrZXl3b3Jk
PkJpbmdlLUVhdGluZyBEaXNvcmRlci9jb21wbGljYXRpb25zLypwc3ljaG9sb2d5PC9rZXl3b3Jk
PjxrZXl3b3JkPkJvZHkgSW1hZ2U8L2tleXdvcmQ+PGtleXdvcmQ+KkJvZHkgV2VpZ2h0PC9rZXl3
b3JkPjxrZXl3b3JkPkNhc2UtQ29udHJvbCBTdHVkaWVzPC9rZXl3b3JkPjxrZXl3b3JkPkRlcHJl
c3Npb24vcHN5Y2hvbG9neTwva2V5d29yZD48a2V5d29yZD5GZW1hbGU8L2tleXdvcmQ+PGtleXdv
cmQ+SGlzcGFuaWMgb3IgTGF0aW5vL3BzeWNob2xvZ3k8L2tleXdvcmQ+PGtleXdvcmQ+SHVtYW5z
PC9rZXl3b3JkPjxrZXl3b3JkPk1hbGU8L2tleXdvcmQ+PGtleXdvcmQ+TWlkZGxlIEFnZWQ8L2tl
eXdvcmQ+PGtleXdvcmQ+T2Jlc2l0eS9jb21wbGljYXRpb25zLypwc3ljaG9sb2d5PC9rZXl3b3Jk
PjxrZXl3b3JkPlBhdGllbnQgQWNjZXB0YW5jZSBvZiBIZWFsdGggQ2FyZTwva2V5d29yZD48a2V5
d29yZD5QcmVqdWRpY2UvZXRobm9sb2d5Lypwc3ljaG9sb2d5PC9rZXl3b3JkPjxrZXl3b3JkPlNl
bGYgQ29uY2VwdDwva2V5d29yZD48a2V5d29yZD5TZXggRmFjdG9yczwva2V5d29yZD48a2V5d29y
ZD5Tb2NpYWwgU3RpZ21hPC9rZXl3b3JkPjxrZXl3b3JkPldoaXRlIFBlb3BsZS9wc3ljaG9sb2d5
PC9rZXl3b3JkPjxrZXl3b3JkPkF0dGl0dWRlczwva2V5d29yZD48a2V5d29yZD5CaW5nZSBlYXRp
bmc8L2tleXdvcmQ+PGtleXdvcmQ+T2Jlc2l0eTwva2V5d29yZD48a2V5d29yZD5TdGlnbWE8L2tl
eXdvcmQ+PGtleXdvcmQ+V2VpZ2h0IGJpYXM8L2tleXdvcmQ+PC9rZXl3b3Jkcz48ZGF0ZXM+PHll
YXI+MjAxNDwveWVhcj48cHViLWRhdGVzPjxkYXRlPk1hci1BcHI8L2RhdGU+PC9wdWItZGF0ZXM+
PC9kYXRlcz48aXNibj4wMTYzLTgzNDMgKFByaW50KSYjeEQ7MDE2My04MzQzPC9pc2JuPjxhY2Nl
c3Npb24tbnVtPjI0MzU5Njc4PC9hY2Nlc3Npb24tbnVtPjx1cmxzPjwvdXJscz48Y3VzdG9tMj5Q
TUMzOTUxNjg2PC9jdXN0b20yPjxjdXN0b202Pk5JSE1TNTM0MTQxPC9jdXN0b202PjxlbGVjdHJv
bmljLXJlc291cmNlLW51bT4xMC4xMDE2L2ouZ2VuaG9zcHBzeWNoLjIwMTMuMTAuMDExPC9lbGVj
dHJvbmljLXJlc291cmNlLW51bT48cmVtb3RlLWRhdGFiYXNlLXByb3ZpZGVyPk5MTTwvcmVtb3Rl
LWRhdGFiYXNlLXByb3ZpZGVyPjxsYW5ndWFnZT5lbmc8L2xhbmd1YWdlPjwvcmVjb3JkPjwvQ2l0
ZT48Q2l0ZT48QXV0aG9yPlJleWVzLVJvZHLDrWd1ZXo8L0F1dGhvcj48WWVhcj4yMDEzPC9ZZWFy
PjxSZWNOdW0+ODQ4NzwvUmVjTnVtPjxyZWNvcmQ+PHJlYy1udW1iZXI+ODQ4NzwvcmVjLW51bWJl
cj48Zm9yZWlnbi1rZXlzPjxrZXkgYXBwPSJFTiIgZGItaWQ9InZ2MnM5cmQ5cHJ6cjlsZXc1dHY1
MnJ3ZGU5cmFyZDJ0NTJydCIgdGltZXN0YW1wPSIxNzAxODE0MDgzIj44NDg3PC9rZXk+PC9mb3Jl
aWduLWtleXM+PHJlZi10eXBlIG5hbWU9IkpvdXJuYWwgQXJ0aWNsZSI+MTc8L3JlZi10eXBlPjxj
b250cmlidXRvcnM+PGF1dGhvcnM+PGF1dGhvcj5SZXllcy1Sb2Ryw61ndWV6LCBNYWUgTHlubjwv
YXV0aG9yPjxhdXRob3I+UmFtw61yZXosIEp1YW5pdGE8L2F1dGhvcj48YXV0aG9yPkRhdmlzLCBL
ZW5kcmE8L2F1dGhvcj48YXV0aG9yPlBhdHJpY2UsIEtlc2hhPC9hdXRob3I+PGF1dGhvcj5CdWxp
aywgQ3ludGhpYSBNPC9hdXRob3I+PC9hdXRob3JzPjwvY29udHJpYnV0b3JzPjx0aXRsZXM+PHRp
dGxlPkV4cGxvcmluZyBiYXJyaWVycyBhbmQgZmFjaWxpdGF0b3JzIGluIGVhdGluZyBkaXNvcmRl
cnMgdHJlYXRtZW50IGFtb25nIExhdGluYXMgaW4gdGhlIFVuaXRlZCBTdGF0ZXM8L3RpdGxlPjxz
ZWNvbmRhcnktdGl0bGU+Sm91cm5hbCBvZiBMYXRpbmEvbyBwc3ljaG9sb2d5PC9zZWNvbmRhcnkt
dGl0bGU+PC90aXRsZXM+PHBlcmlvZGljYWw+PGZ1bGwtdGl0bGU+Sm91cm5hbCBvZiBMYXRpbmEv
byBwc3ljaG9sb2d5PC9mdWxsLXRpdGxlPjwvcGVyaW9kaWNhbD48cGFnZXM+MTEyPC9wYWdlcz48
dm9sdW1lPjE8L3ZvbHVtZT48bnVtYmVyPjI8L251bWJlcj48ZGF0ZXM+PHllYXI+MjAxMzwveWVh
cj48L2RhdGVzPjxpc2JuPjIxNjMtMDA3MDwvaXNibj48dXJscz48L3VybHM+PC9yZWNvcmQ+PC9D
aXRlPjxDaXRlPjxBdXRob3I+SGVwd29ydGg8L0F1dGhvcj48WWVhcj4yMDA3PC9ZZWFyPjxSZWNO
dW0+ODQ4ODwvUmVjTnVtPjxyZWNvcmQ+PHJlYy1udW1iZXI+ODQ4ODwvcmVjLW51bWJlcj48Zm9y
ZWlnbi1rZXlzPjxrZXkgYXBwPSJFTiIgZGItaWQ9InZ2MnM5cmQ5cHJ6cjlsZXc1dHY1MnJ3ZGU5
cmFyZDJ0NTJydCIgdGltZXN0YW1wPSIxNzAxODE0NzkxIj44NDg4PC9rZXk+PC9mb3JlaWduLWtl
eXM+PHJlZi10eXBlIG5hbWU9IkpvdXJuYWwgQXJ0aWNsZSI+MTc8L3JlZi10eXBlPjxjb250cmli
dXRvcnM+PGF1dGhvcnM+PGF1dGhvcj5IZXB3b3J0aCwgTmF0YXNoYTwvYXV0aG9yPjxhdXRob3I+
UGF4dG9uLCBTdXNhbiBKPC9hdXRob3I+PC9hdXRob3JzPjwvY29udHJpYnV0b3JzPjx0aXRsZXM+
PHRpdGxlPlBhdGh3YXlzIHRvIGhlbHDigJBzZWVraW5nIGluIGJ1bGltaWEgbmVydm9zYSBhbmQg
YmluZ2UgZWF0aW5nIHByb2JsZW1zOiBBIGNvbmNlcHQgbWFwcGluZyBhcHByb2FjaDwvdGl0bGU+
PHNlY29uZGFyeS10aXRsZT5JbnRlcm5hdGlvbmFsIGpvdXJuYWwgb2YgZWF0aW5nIGRpc29yZGVy
czwvc2Vjb25kYXJ5LXRpdGxlPjwvdGl0bGVzPjxwZXJpb2RpY2FsPjxmdWxsLXRpdGxlPkludGVy
bmF0aW9uYWwgSm91cm5hbCBvZiBFYXRpbmcgRGlzb3JkZXJzPC9mdWxsLXRpdGxlPjwvcGVyaW9k
aWNhbD48cGFnZXM+NDkzLTUwNDwvcGFnZXM+PHZvbHVtZT40MDwvdm9sdW1lPjxudW1iZXI+Njwv
bnVtYmVyPjxkYXRlcz48eWVhcj4yMDA3PC95ZWFyPjwvZGF0ZXM+PGlzYm4+MDI3Ni0zNDc4PC9p
c2JuPjx1cmxzPjwvdXJscz48L3JlY29yZD48L0NpdGU+PENpdGU+PEF1dGhvcj5Jbm5lczwvQXV0
aG9yPjxZZWFyPjIwMTc8L1llYXI+PFJlY051bT44NDg5PC9SZWNOdW0+PHJlY29yZD48cmVjLW51
bWJlcj44NDg5PC9yZWMtbnVtYmVyPjxmb3JlaWduLWtleXM+PGtleSBhcHA9IkVOIiBkYi1pZD0i
dnYyczlyZDlwcnpyOWxldzV0djUycndkZTlyYXJkMnQ1MnJ0IiB0aW1lc3RhbXA9IjE3MDE4MTUw
MTkiPjg0ODk8L2tleT48L2ZvcmVpZ24ta2V5cz48cmVmLXR5cGUgbmFtZT0iSm91cm5hbCBBcnRp
Y2xlIj4xNzwvcmVmLXR5cGU+PGNvbnRyaWJ1dG9ycz48YXV0aG9ycz48YXV0aG9yPklubmVzLCBO
LiBULjwvYXV0aG9yPjxhdXRob3I+Q2xvdWdoLCBCLiBBLjwvYXV0aG9yPjxhdXRob3I+Q2FzZXks
IEwuIE0uPC9hdXRob3I+PC9hdXRob3JzPjwvY29udHJpYnV0b3JzPjxhdXRoLWFkZHJlc3M+YSBT
Y2hvb2wgb2YgQXBwbGllZCBQc3ljaG9sb2d5ICwgR3JpZmZpdGggVW5pdmVyc2l0eSAsIE1vdW50
IEdyYXZhdHQgLCBRdWVlbnNsYW5kICwgQXVzdHJhbGlhLiYjeEQ7YiBTY2hvb2wgb2YgUHN5Y2hv
bG9neSBhbmQgQ291bnNlbGxpbmcsIEluc3RpdHV0ZSBmb3IgUmVzaWxpZW50IFJlZ2lvbnMgLCBV
bml2ZXJzaXR5IG9mIFNvdXRoZXJuIFF1ZWVuc2xhbmQgLCBTcHJpbmdmaWVsZCAsIFF1ZWVuc2xh
bmQgLCBBdXN0cmFsaWEuJiN4RDtjIE1lbnppZXMgSGVhbHRoIEluc3RpdHV0ZSBRdWVlbnNsYW5k
ICwgTW91bnQgR3JhdmF0dCAsIFF1ZWVuc2xhbmQgLCBBdXN0cmFsaWEuPC9hdXRoLWFkZHJlc3M+
PHRpdGxlcz48dGl0bGU+QXNzZXNzaW5nIHRyZWF0bWVudCBiYXJyaWVycyBpbiBlYXRpbmcgZGlz
b3JkZXJzOiBBIHN5c3RlbWF0aWMgcmV2aWV3PC90aXRsZT48c2Vjb25kYXJ5LXRpdGxlPkVhdCBE
aXNvcmQ8L3NlY29uZGFyeS10aXRsZT48L3RpdGxlcz48cGVyaW9kaWNhbD48ZnVsbC10aXRsZT5F
YXQgRGlzb3JkPC9mdWxsLXRpdGxlPjxhYmJyLTE+RWF0aW5nIGRpc29yZGVyczwvYWJici0xPjwv
cGVyaW9kaWNhbD48cGFnZXM+MS0yMTwvcGFnZXM+PHZvbHVtZT4yNTwvdm9sdW1lPjxudW1iZXI+
MTwvbnVtYmVyPjxlZGl0aW9uPjIwMTYvMDgvMDQ8L2VkaXRpb24+PGtleXdvcmRzPjxrZXl3b3Jk
PkZlZWRpbmcgYW5kIEVhdGluZyBEaXNvcmRlcnMvKnRoZXJhcHk8L2tleXdvcmQ+PGtleXdvcmQ+
SGVhbHRoIFNlcnZpY2VzIEFjY2Vzc2liaWxpdHkvKnN0YXRpc3RpY3MgJmFtcDsgbnVtZXJpY2Fs
IGRhdGE8L2tleXdvcmQ+PGtleXdvcmQ+SGVhbHRoIFNlcnZpY2VzIFJlc2VhcmNoLypzdGF0aXN0
aWNzICZhbXA7IG51bWVyaWNhbCBkYXRhPC9rZXl3b3JkPjxrZXl3b3JkPkh1bWFuczwva2V5d29y
ZD48L2tleXdvcmRzPjxkYXRlcz48eWVhcj4yMDE3PC95ZWFyPjxwdWItZGF0ZXM+PGRhdGU+SmFu
LUZlYjwvZGF0ZT48L3B1Yi1kYXRlcz48L2RhdGVzPjxpc2JuPjEwNjQtMDI2NjwvaXNibj48YWNj
ZXNzaW9uLW51bT4yNzQ4NTM3NTwvYWNjZXNzaW9uLW51bT48dXJscz48L3VybHM+PGVsZWN0cm9u
aWMtcmVzb3VyY2UtbnVtPjEwLjEwODAvMTA2NDAyNjYuMjAxNi4xMjA3NDU1PC9lbGVjdHJvbmlj
LXJlc291cmNlLW51bT48cmVtb3RlLWRhdGFiYXNlLXByb3ZpZGVyPk5MTTwvcmVtb3RlLWRhdGFi
YXNlLXByb3ZpZGVyPjxsYW5ndWFnZT5lbmc8L2xhbmd1YWdlPjwvcmVjb3JkPjwvQ2l0ZT48Q2l0
ZT48QXV0aG9yPklubmVzPC9BdXRob3I+PFllYXI+MjAxNzwvWWVhcj48UmVjTnVtPjg0ODk8L1Jl
Y051bT48cmVjb3JkPjxyZWMtbnVtYmVyPjg0ODk8L3JlYy1udW1iZXI+PGZvcmVpZ24ta2V5cz48
a2V5IGFwcD0iRU4iIGRiLWlkPSJ2djJzOXJkOXByenI5bGV3NXR2NTJyd2RlOXJhcmQydDUycnQi
IHRpbWVzdGFtcD0iMTcwMTgxNTAxOSI+ODQ4OTwva2V5PjwvZm9yZWlnbi1rZXlzPjxyZWYtdHlw
ZSBuYW1lPSJKb3VybmFsIEFydGljbGUiPjE3PC9yZWYtdHlwZT48Y29udHJpYnV0b3JzPjxhdXRo
b3JzPjxhdXRob3I+SW5uZXMsIE4uIFQuPC9hdXRob3I+PGF1dGhvcj5DbG91Z2gsIEIuIEEuPC9h
dXRob3I+PGF1dGhvcj5DYXNleSwgTC4gTS48L2F1dGhvcj48L2F1dGhvcnM+PC9jb250cmlidXRv
cnM+PGF1dGgtYWRkcmVzcz5hIFNjaG9vbCBvZiBBcHBsaWVkIFBzeWNob2xvZ3kgLCBHcmlmZml0
aCBVbml2ZXJzaXR5ICwgTW91bnQgR3JhdmF0dCAsIFF1ZWVuc2xhbmQgLCBBdXN0cmFsaWEuJiN4
RDtiIFNjaG9vbCBvZiBQc3ljaG9sb2d5IGFuZCBDb3Vuc2VsbGluZywgSW5zdGl0dXRlIGZvciBS
ZXNpbGllbnQgUmVnaW9ucyAsIFVuaXZlcnNpdHkgb2YgU291dGhlcm4gUXVlZW5zbGFuZCAsIFNw
cmluZ2ZpZWxkICwgUXVlZW5zbGFuZCAsIEF1c3RyYWxpYS4mI3hEO2MgTWVuemllcyBIZWFsdGgg
SW5zdGl0dXRlIFF1ZWVuc2xhbmQgLCBNb3VudCBHcmF2YXR0ICwgUXVlZW5zbGFuZCAsIEF1c3Ry
YWxpYS48L2F1dGgtYWRkcmVzcz48dGl0bGVzPjx0aXRsZT5Bc3Nlc3NpbmcgdHJlYXRtZW50IGJh
cnJpZXJzIGluIGVhdGluZyBkaXNvcmRlcnM6IEEgc3lzdGVtYXRpYyByZXZpZXc8L3RpdGxlPjxz
ZWNvbmRhcnktdGl0bGU+RWF0IERpc29yZDwvc2Vjb25kYXJ5LXRpdGxlPjwvdGl0bGVzPjxwZXJp
b2RpY2FsPjxmdWxsLXRpdGxlPkVhdCBEaXNvcmQ8L2Z1bGwtdGl0bGU+PGFiYnItMT5FYXRpbmcg
ZGlzb3JkZXJzPC9hYmJyLTE+PC9wZXJpb2RpY2FsPjxwYWdlcz4xLTIxPC9wYWdlcz48dm9sdW1l
PjI1PC92b2x1bWU+PG51bWJlcj4xPC9udW1iZXI+PGVkaXRpb24+MjAxNi8wOC8wNDwvZWRpdGlv
bj48a2V5d29yZHM+PGtleXdvcmQ+RmVlZGluZyBhbmQgRWF0aW5nIERpc29yZGVycy8qdGhlcmFw
eTwva2V5d29yZD48a2V5d29yZD5IZWFsdGggU2VydmljZXMgQWNjZXNzaWJpbGl0eS8qc3RhdGlz
dGljcyAmYW1wOyBudW1lcmljYWwgZGF0YTwva2V5d29yZD48a2V5d29yZD5IZWFsdGggU2Vydmlj
ZXMgUmVzZWFyY2gvKnN0YXRpc3RpY3MgJmFtcDsgbnVtZXJpY2FsIGRhdGE8L2tleXdvcmQ+PGtl
eXdvcmQ+SHVtYW5zPC9rZXl3b3JkPjwva2V5d29yZHM+PGRhdGVzPjx5ZWFyPjIwMTc8L3llYXI+
PHB1Yi1kYXRlcz48ZGF0ZT5KYW4tRmViPC9kYXRlPjwvcHViLWRhdGVzPjwvZGF0ZXM+PGlzYm4+
MTA2NC0wMjY2PC9pc2JuPjxhY2Nlc3Npb24tbnVtPjI3NDg1Mzc1PC9hY2Nlc3Npb24tbnVtPjx1
cmxzPjwvdXJscz48ZWxlY3Ryb25pYy1yZXNvdXJjZS1udW0+MTAuMTA4MC8xMDY0MDI2Ni4yMDE2
LjEyMDc0NTU8L2VsZWN0cm9uaWMtcmVzb3VyY2UtbnVtPjxyZW1vdGUtZGF0YWJhc2UtcHJvdmlk
ZXI+TkxNPC9yZW1vdGUtZGF0YWJhc2UtcHJvdmlkZXI+PGxhbmd1YWdlPmVuZzwvbGFuZ3VhZ2U+
PC9yZWNvcmQ+PC9DaXRlPjxDaXRlPjxBdXRob3I+UmVhczwvQXV0aG9yPjxZZWFyPjIwMTc8L1ll
YXI+PFJlY051bT43Njc1PC9SZWNOdW0+PHJlY29yZD48cmVjLW51bWJlcj43Njc1PC9yZWMtbnVt
YmVyPjxmb3JlaWduLWtleXM+PGtleSBhcHA9IkVOIiBkYi1pZD0idnYyczlyZDlwcnpyOWxldzV0
djUycndkZTlyYXJkMnQ1MnJ0IiB0aW1lc3RhbXA9IjE2NDcwNDI4OTUiPjc2NzU8L2tleT48L2Zv
cmVpZ24ta2V5cz48cmVmLXR5cGUgbmFtZT0iSm91cm5hbCBBcnRpY2xlIj4xNzwvcmVmLXR5cGU+
PGNvbnRyaWJ1dG9ycz48YXV0aG9ycz48YXV0aG9yPlJlYXMsIEQuIEwuPC9hdXRob3I+PC9hdXRo
b3JzPjwvY29udHJpYnV0b3JzPjxhdXRoLWFkZHJlc3M+UmVnaW9uYWwgRGVwYXJ0bWVudCBmb3Ig
RWF0aW5nIERpc29yZGVycywgRGl2aXNpb24gb2YgTWVudGFsIEhlYWx0aCBhbmQgQWRkaWN0aW9u
LCBPc2xvIFVuaXZlcnNpdHkgSG9zcGl0YWwsIE4tMDQyNCBPc2xvLCBOb3J3YXkuIGRlYm9yYWgu
bHlubi5yZWFzQG91cy1oZi5uby4mI3hEO0luc3RpdHV0ZSBvZiBQc3ljaG9sb2d5LCBGYWN1bHR5
IG9mIFNvY2lhbCBTY2llbmNlcywgVW5pdmVyc2l0eSBvZiBPc2xvLCBOLTAzMTcgT3NsbywgTm9y
d2F5LiBkZWJvcmFoLmx5bm4ucmVhc0BvdXMtaGYubm8uPC9hdXRoLWFkZHJlc3M+PHRpdGxlcz48
dGl0bGU+UHVibGljIGFuZCBIZWFsdGhjYXJlIFByb2Zlc3Npb25hbHMmYXBvczsgS25vd2xlZGdl
IGFuZCBBdHRpdHVkZXMgdG93YXJkIEJpbmdlIEVhdGluZyBEaXNvcmRlcjogQSBOYXJyYXRpdmUg
UmV2aWV3PC90aXRsZT48c2Vjb25kYXJ5LXRpdGxlPk51dHJpZW50czwvc2Vjb25kYXJ5LXRpdGxl
PjwvdGl0bGVzPjxwZXJpb2RpY2FsPjxmdWxsLXRpdGxlPk51dHJpZW50czwvZnVsbC10aXRsZT48
YWJici0xPk51dHJpZW50czwvYWJici0xPjwvcGVyaW9kaWNhbD48dm9sdW1lPjk8L3ZvbHVtZT48
bnVtYmVyPjExPC9udW1iZXI+PGVkaXRpb24+MjAxNy8xMS8yMjwvZWRpdGlvbj48a2V5d29yZHM+
PGtleXdvcmQ+KkF0dGl0dWRlIG9mIEhlYWx0aCBQZXJzb25uZWw8L2tleXdvcmQ+PGtleXdvcmQ+
QmluZ2UtRWF0aW5nIERpc29yZGVyL3BzeWNob2xvZ3kvKnRoZXJhcHk8L2tleXdvcmQ+PGtleXdv
cmQ+SGVhbHRoIEJlaGF2aW9yPC9rZXl3b3JkPjxrZXl3b3JkPkhlYWx0aCBFZHVjYXRpb248L2tl
eXdvcmQ+PGtleXdvcmQ+KkhlYWx0aCBLbm93bGVkZ2UsIEF0dGl0dWRlcywgUHJhY3RpY2U8L2tl
eXdvcmQ+PGtleXdvcmQ+SGVhbHRoIFBlcnNvbm5lbC8qZWR1Y2F0aW9uPC9rZXl3b3JkPjxrZXl3
b3JkPkhlYWx0aCBTdXJ2ZXlzPC9rZXl3b3JkPjxrZXl3b3JkPkh1bWFuczwva2V5d29yZD48a2V5
d29yZD5PYmVzaXR5L3BzeWNob2xvZ3kvKnRoZXJhcHk8L2tleXdvcmQ+PGtleXdvcmQ+UHJldmFs
ZW5jZTwva2V5d29yZD48a2V5d29yZD5Tb2NpYWwgU3RpZ21hPC9rZXl3b3JkPjxrZXl3b3JkPmF0
dGl0dWRlczwva2V5d29yZD48a2V5d29yZD5iaW5nZSBlYXRpbmcgZGlzb3JkZXI8L2tleXdvcmQ+
PGtleXdvcmQ+aGVhbHRoY2FyZSBwcm9mZXNzaW9uYWxzPC9rZXl3b3JkPjxrZXl3b3JkPmtub3ds
ZWRnZTwva2V5d29yZD48a2V5d29yZD5tZW50YWwgaGVhbHRoIGxpdGVyYWN5PC9rZXl3b3JkPjxr
ZXl3b3JkPnB1YmxpYzwva2V5d29yZD48a2V5d29yZD5zdGlnbWE8L2tleXdvcmQ+PC9rZXl3b3Jk
cz48ZGF0ZXM+PHllYXI+MjAxNzwveWVhcj48cHViLWRhdGVzPjxkYXRlPk5vdiAyMTwvZGF0ZT48
L3B1Yi1kYXRlcz48L2RhdGVzPjxpc2JuPjIwNzItNjY0MzwvaXNibj48YWNjZXNzaW9uLW51bT4y
OTE2MDg0MzwvYWNjZXNzaW9uLW51bT48dXJscz48L3VybHM+PGN1c3RvbTI+UE1DNTcwNzczOTwv
Y3VzdG9tMj48ZWxlY3Ryb25pYy1yZXNvdXJjZS1udW0+MTAuMzM5MC9udTkxMTEyNjc8L2VsZWN0
cm9uaWMtcmVzb3VyY2UtbnVtPjxyZW1vdGUtZGF0YWJhc2UtcHJvdmlkZXI+TkxNPC9yZW1vdGUt
ZGF0YWJhc2UtcHJvdmlkZXI+PGxhbmd1YWdlPmVuZzwvbGFuZ3VhZ2U+PC9yZWNvcmQ+PC9DaXRl
PjxDaXRlPjxBdXRob3I+SGltbWVsc3RlaW48L0F1dGhvcj48WWVhcj4yMDE5PC9ZZWFyPjxSZWNO
dW0+NzY3OTwvUmVjTnVtPjxyZWNvcmQ+PHJlYy1udW1iZXI+NzY3OTwvcmVjLW51bWJlcj48Zm9y
ZWlnbi1rZXlzPjxrZXkgYXBwPSJFTiIgZGItaWQ9InZ2MnM5cmQ5cHJ6cjlsZXc1dHY1MnJ3ZGU5
cmFyZDJ0NTJydCIgdGltZXN0YW1wPSIxNjQ3MDQyODk1Ij43Njc5PC9rZXk+PC9mb3JlaWduLWtl
eXM+PHJlZi10eXBlIG5hbWU9IkpvdXJuYWwgQXJ0aWNsZSI+MTc8L3JlZi10eXBlPjxjb250cmli
dXRvcnM+PGF1dGhvcnM+PGF1dGhvcj5IaW1tZWxzdGVpbiwgTS4gUy48L2F1dGhvcj48YXV0aG9y
PlB1aGwsIFIuIE0uPC9hdXRob3I+PGF1dGhvcj5RdWlubiwgRC4gTS48L2F1dGhvcj48L2F1dGhv
cnM+PC9jb250cmlidXRvcnM+PGF1dGgtYWRkcmVzcz5SdWRkIENlbnRlciBmb3IgRm9vZCBQb2xp
Y3kgJmFtcDsgT2Jlc2l0eSwgVW5pdmVyc2l0eSBvZiBDb25uZWN0aWN1dCwgSGFydGZvcmQsIENv
bm5lY3RpY3V0LCBVU0EuJiN4RDtEZXBhcnRtZW50IG9mIFBzeWNob2xvZ2ljYWwgU2NpZW5jZXMs
IEtlbnQgU3RhdGUgVW5pdmVyc2l0eSwgS2VudCwgT2hpbywgVVNBLiYjeEQ7RGVwYXJ0bWVudCBv
ZiBIdW1hbiBEZXZlbG9wbWVudCAmYW1wOyBGYW1pbHkgU2NpZW5jZXMsIFVuaXZlcnNpdHkgb2Yg
Q29ubmVjdGljdXQsIFN0b3JycywgQ29ubmVjdGljdXQsIFVTQS4mI3hEO0RlcGFydG1lbnQgb2Yg
UHN5Y2hvbG9naWNhbCBTY2llbmNlcywgVW5pdmVyc2l0eSBvZiBDb25uZWN0aWN1dCwgU3RvcnJz
LCBDb25uZWN0aWN1dCwgVVNBLjwvYXV0aC1hZGRyZXNzPjx0aXRsZXM+PHRpdGxlPk92ZXJsb29r
ZWQgYW5kIFVuZGVyc3R1ZGllZDogSGVhbHRoIENvbnNlcXVlbmNlcyBvZiBXZWlnaHQgU3RpZ21h
IGluIE1lbjwvdGl0bGU+PHNlY29uZGFyeS10aXRsZT5PYmVzaXR5IChTaWx2ZXIgU3ByaW5nKTwv
c2Vjb25kYXJ5LXRpdGxlPjwvdGl0bGVzPjxwZXJpb2RpY2FsPjxmdWxsLXRpdGxlPk9iZXNpdHkg
KFNpbHZlciBTcHJpbmcpPC9mdWxsLXRpdGxlPjxhYmJyLTE+T2Jlc2l0eSAoU2lsdmVyIFNwcmlu
ZywgTWQuKTwvYWJici0xPjwvcGVyaW9kaWNhbD48cGFnZXM+MTU5OC0xNjA1PC9wYWdlcz48dm9s
dW1lPjI3PC92b2x1bWU+PG51bWJlcj4xMDwvbnVtYmVyPjxlZGl0aW9uPjIwMTkvMDgvMDE8L2Vk
aXRpb24+PGtleXdvcmRzPjxrZXl3b3JkPkFkYXB0YXRpb24sIFBzeWNob2xvZ2ljYWwvcGh5c2lv
bG9neTwva2V5d29yZD48a2V5d29yZD5BZHVsdDwva2V5d29yZD48a2V5d29yZD5CaW5nZS1FYXRp
bmcgRGlzb3JkZXIvZXBpZGVtaW9sb2d5L3BzeWNob2xvZ3k8L2tleXdvcmQ+PGtleXdvcmQ+Qm9k
eSBXZWlnaHQvcGh5c2lvbG9neTwva2V5d29yZD48a2V5d29yZD5CdWxpbWlhL3BzeWNob2xvZ3k8
L2tleXdvcmQ+PGtleXdvcmQ+RGVmZW5zZSBNZWNoYW5pc21zPC9rZXl3b3JkPjxrZXl3b3JkPkRl
cHJlc3Npb24vZXBpZGVtaW9sb2d5L3BzeWNob2xvZ3k8L2tleXdvcmQ+PGtleXdvcmQ+RXhlcmNp
c2UvcHN5Y2hvbG9neTwva2V5d29yZD48a2V5d29yZD5IZWFsdGggQmVoYXZpb3IvKnBoeXNpb2xv
Z3k8L2tleXdvcmQ+PGtleXdvcmQ+SHVtYW5zPC9rZXl3b3JkPjxrZXl3b3JkPk1hbGU8L2tleXdv
cmQ+PGtleXdvcmQ+TWlkZGxlIEFnZWQ8L2tleXdvcmQ+PGtleXdvcmQ+U2VsZiBDb25jZXB0PC9r
ZXl3b3JkPjxrZXl3b3JkPlNlbGYgUmVwb3J0PC9rZXl3b3JkPjxrZXl3b3JkPipTb2NpYWwgU3Rp
Z21hPC9rZXl3b3JkPjxrZXl3b3JkPlN1cnZleXMgYW5kIFF1ZXN0aW9ubmFpcmVzPC9rZXl3b3Jk
PjxrZXl3b3JkPlVuaXRlZCBTdGF0ZXMvZXBpZGVtaW9sb2d5PC9rZXl3b3JkPjxrZXl3b3JkPipX
ZWlnaHQgUHJlanVkaWNlL3BzeWNob2xvZ3kvc3RhdGlzdGljcyAmYW1wOyBudW1lcmljYWwgZGF0
YTwva2V5d29yZD48a2V5d29yZD5Zb3VuZyBBZHVsdDwva2V5d29yZD48L2tleXdvcmRzPjxkYXRl
cz48eWVhcj4yMDE5PC95ZWFyPjxwdWItZGF0ZXM+PGRhdGU+T2N0PC9kYXRlPjwvcHViLWRhdGVz
PjwvZGF0ZXM+PGlzYm4+MTkzMC03MzgxPC9pc2JuPjxhY2Nlc3Npb24tbnVtPjMxMzY0ODE5PC9h
Y2Nlc3Npb24tbnVtPjx1cmxzPjwvdXJscz48ZWxlY3Ryb25pYy1yZXNvdXJjZS1udW0+MTAuMTAw
Mi9vYnkuMjI1OTk8L2VsZWN0cm9uaWMtcmVzb3VyY2UtbnVtPjxyZW1vdGUtZGF0YWJhc2UtcHJv
dmlkZXI+TkxNPC9yZW1vdGUtZGF0YWJhc2UtcHJvdmlkZXI+PGxhbmd1YWdlPmVuZzwvbGFuZ3Vh
Z2U+PC9yZWNvcmQ+PC9DaXRlPjxDaXRlPjxBdXRob3I+V2VsbG1hbjwvQXV0aG9yPjxZZWFyPjIw
MTk8L1llYXI+PFJlY051bT43NjcyPC9SZWNOdW0+PHJlY29yZD48cmVjLW51bWJlcj43NjcyPC9y
ZWMtbnVtYmVyPjxmb3JlaWduLWtleXM+PGtleSBhcHA9IkVOIiBkYi1pZD0idnYyczlyZDlwcnpy
OWxldzV0djUycndkZTlyYXJkMnQ1MnJ0IiB0aW1lc3RhbXA9IjE2NDcwNDI3OTgiPjc2NzI8L2tl
eT48L2ZvcmVpZ24ta2V5cz48cmVmLXR5cGUgbmFtZT0iSm91cm5hbCBBcnRpY2xlIj4xNzwvcmVm
LXR5cGU+PGNvbnRyaWJ1dG9ycz48YXV0aG9ycz48YXV0aG9yPldlbGxtYW4sIEouIEQuPC9hdXRo
b3I+PGF1dGhvcj5BcmFpemEsIEEuIE0uPC9hdXRob3I+PGF1dGhvcj5Tb2xhbm8sIEMuPC9hdXRo
b3I+PGF1dGhvcj5CZXJydSwgRS48L2F1dGhvcj48L2F1dGhvcnM+PC9jb250cmlidXRvcnM+PGF1
dGgtYWRkcmVzcz5DYWxpZm9ybmlhIFN0YXRlIFVuaXZlcnNpdHksIFNhbiBCZXJuYXJkaW5vLCBV
U0EuIEVsZWN0cm9uaWMgYWRkcmVzczogandlbGxtYW5AY3N1c2IuZWR1LiYjeEQ7U3RvbnkgQnJv
b2sgVW5pdmVyc2l0eSwgVVNBLiBFbGVjdHJvbmljIGFkZHJlc3M6IGFzaGxleS5hcmFpemFAc3Rv
bnlicm9vay5lZHUuJiN4RDtDYWxpZm9ybmlhIFN0YXRlIFVuaXZlcnNpdHksIFNhbiBCZXJuYXJk
aW5vLCBVU0EuPC9hdXRoLWFkZHJlc3M+PHRpdGxlcz48dGl0bGU+U2V4IGRpZmZlcmVuY2VzIGlu
IHRoZSByZWxhdGlvbnNoaXBzIGFtb25nIHdlaWdodCBzdGlnbWEsIGRlcHJlc3Npb24sIGFuZCBi
aW5nZSBlYXRpbmc8L3RpdGxlPjxzZWNvbmRhcnktdGl0bGU+QXBwZXRpdGU8L3NlY29uZGFyeS10
aXRsZT48L3RpdGxlcz48cGVyaW9kaWNhbD48ZnVsbC10aXRsZT5BcHBldGl0ZTwvZnVsbC10aXRs
ZT48YWJici0xPkFwcGV0aXRlPC9hYmJyLTE+PC9wZXJpb2RpY2FsPjxwYWdlcz4xNjYtMTczPC9w
YWdlcz48dm9sdW1lPjEzMzwvdm9sdW1lPjxlZGl0aW9uPjIwMTgvMTEvMDY8L2VkaXRpb24+PGtl
eXdvcmRzPjxrZXl3b3JkPkFkb2xlc2NlbnQ8L2tleXdvcmQ+PGtleXdvcmQ+QWR1bHQ8L2tleXdv
cmQ+PGtleXdvcmQ+Qm9keSBXZWlnaHQ8L2tleXdvcmQ+PGtleXdvcmQ+QnVsaW1pYS8qZXBpZGVt
aW9sb2d5PC9rZXl3b3JkPjxrZXl3b3JkPkRlcHJlc3Npb24vKmVwaWRlbWlvbG9neTwva2V5d29y
ZD48a2V5d29yZD5GZW1hbGU8L2tleXdvcmQ+PGtleXdvcmQ+SHVtYW5zPC9rZXl3b3JkPjxrZXl3
b3JkPk1hbGU8L2tleXdvcmQ+PGtleXdvcmQ+UGVyc29uYWwgQXV0b25vbXk8L2tleXdvcmQ+PGtl
eXdvcmQ+KlNleCBGYWN0b3JzPC9rZXl3b3JkPjxrZXl3b3JkPipTb2NpYWwgRGlzY3JpbWluYXRp
b248L2tleXdvcmQ+PGtleXdvcmQ+KlNvY2lhbCBTdGlnbWE8L2tleXdvcmQ+PGtleXdvcmQ+U3Ry
ZXNzLCBQc3ljaG9sb2dpY2FsPC9rZXl3b3JkPjxrZXl3b3JkPllvdW5nIEFkdWx0PC9rZXl3b3Jk
PjxrZXl3b3JkPipCaW5nZSBlYXRpbmc8L2tleXdvcmQ+PGtleXdvcmQ+KkRlcHJlc3Npb248L2tl
eXdvcmQ+PGtleXdvcmQ+KlN0aWdtYSBjb25zY2lvdXNuZXNzPC9rZXl3b3JkPjxrZXl3b3JkPipX
ZWlnaHQgZGlzY3JpbWluYXRpb248L2tleXdvcmQ+PGtleXdvcmQ+KldlaWdodCBzdGlnbWE8L2tl
eXdvcmQ+PC9rZXl3b3Jkcz48ZGF0ZXM+PHllYXI+MjAxOTwveWVhcj48cHViLWRhdGVzPjxkYXRl
PkZlYiAxPC9kYXRlPjwvcHViLWRhdGVzPjwvZGF0ZXM+PGlzYm4+MDE5NS02NjYzPC9pc2JuPjxh
Y2Nlc3Npb24tbnVtPjMwMzg1MjYzPC9hY2Nlc3Npb24tbnVtPjx1cmxzPjwvdXJscz48ZWxlY3Ry
b25pYy1yZXNvdXJjZS1udW0+MTAuMTAxNi9qLmFwcGV0LjIwMTguMTAuMDI5PC9lbGVjdHJvbmlj
LXJlc291cmNlLW51bT48cmVtb3RlLWRhdGFiYXNlLXByb3ZpZGVyPk5MTTwvcmVtb3RlLWRhdGFi
YXNlLXByb3ZpZGVyPjxsYW5ndWFnZT5lbmc8L2xhbmd1YWdlPjwvcmVjb3JkPjwvQ2l0ZT48L0Vu
ZE5vdGU+
</w:fldData>
              </w:fldChar>
            </w:r>
            <w:r w:rsidR="00CF3DBA">
              <w:rPr>
                <w:i/>
                <w:iCs/>
              </w:rPr>
              <w:instrText xml:space="preserve"> ADDIN EN.CITE.DATA </w:instrText>
            </w:r>
            <w:r w:rsidR="00CF3DBA">
              <w:rPr>
                <w:i/>
                <w:iCs/>
              </w:rPr>
            </w:r>
            <w:r w:rsidR="00CF3DBA">
              <w:rPr>
                <w:i/>
                <w:iCs/>
              </w:rPr>
              <w:fldChar w:fldCharType="end"/>
            </w:r>
            <w:r w:rsidRPr="00D60933">
              <w:rPr>
                <w:i/>
                <w:iCs/>
              </w:rPr>
            </w:r>
            <w:r w:rsidRPr="00D60933">
              <w:rPr>
                <w:i/>
                <w:iCs/>
              </w:rPr>
              <w:fldChar w:fldCharType="separate"/>
            </w:r>
            <w:r w:rsidR="00CF3DBA">
              <w:rPr>
                <w:i/>
                <w:iCs/>
                <w:noProof/>
              </w:rPr>
              <w:t>[43-45, 48-53, 55, 57, 58, 67-73]</w:t>
            </w:r>
            <w:r w:rsidRPr="00D60933">
              <w:rPr>
                <w:i/>
                <w:iCs/>
              </w:rPr>
              <w:fldChar w:fldCharType="end"/>
            </w:r>
          </w:p>
        </w:tc>
      </w:tr>
      <w:tr w:rsidR="00DE606D" w:rsidRPr="00012A27" w14:paraId="0C7CDDA1" w14:textId="77777777" w:rsidTr="002E3AD1">
        <w:trPr>
          <w:jc w:val="center"/>
        </w:trPr>
        <w:tc>
          <w:tcPr>
            <w:tcW w:w="8280" w:type="dxa"/>
          </w:tcPr>
          <w:p w14:paraId="6E387102" w14:textId="6EF32A5C" w:rsidR="00DE606D" w:rsidRPr="001229FC" w:rsidRDefault="00D734CB" w:rsidP="00DE606D">
            <w:pPr>
              <w:pStyle w:val="MDPI42tablebody"/>
              <w:numPr>
                <w:ilvl w:val="1"/>
                <w:numId w:val="96"/>
              </w:numPr>
              <w:jc w:val="left"/>
            </w:pPr>
            <w:r>
              <w:t>Linked to</w:t>
            </w:r>
            <w:r w:rsidR="00DE606D">
              <w:t xml:space="preserve"> patient healthcare avoidance or nondisclosure</w:t>
            </w:r>
          </w:p>
        </w:tc>
        <w:tc>
          <w:tcPr>
            <w:tcW w:w="1440" w:type="dxa"/>
          </w:tcPr>
          <w:p w14:paraId="06544B9F" w14:textId="63148783" w:rsidR="00DE606D" w:rsidRPr="00D60933" w:rsidRDefault="00DE606D" w:rsidP="00DE606D">
            <w:pPr>
              <w:pStyle w:val="MDPI42tablebody"/>
              <w:rPr>
                <w:i/>
                <w:iCs/>
              </w:rPr>
            </w:pPr>
            <w:r w:rsidRPr="00C70424">
              <w:t>6 (43% / 67%)</w:t>
            </w:r>
          </w:p>
        </w:tc>
        <w:tc>
          <w:tcPr>
            <w:tcW w:w="4624" w:type="dxa"/>
            <w:gridSpan w:val="2"/>
          </w:tcPr>
          <w:p w14:paraId="6AE5C9D5" w14:textId="6D8ACD25" w:rsidR="00DE606D" w:rsidRPr="00D60933" w:rsidRDefault="00DE606D" w:rsidP="00DE606D">
            <w:pPr>
              <w:pStyle w:val="MDPI42tablebody"/>
              <w:jc w:val="left"/>
              <w:rPr>
                <w:i/>
                <w:iCs/>
                <w:noProof/>
              </w:rPr>
            </w:pPr>
            <w:r w:rsidRPr="00807CAB">
              <w:rPr>
                <w:i/>
                <w:iCs/>
              </w:rPr>
              <w:fldChar w:fldCharType="begin">
                <w:fldData xml:space="preserve">PEVuZE5vdGU+PENpdGU+PEF1dGhvcj5IZXJtYW48L0F1dGhvcj48WWVhcj4yMDE0PC9ZZWFyPjxS
ZWNOdW0+NzkzNjwvUmVjTnVtPjxEaXNwbGF5VGV4dD5bMTUsIDE3LCA0MiwgNDYsIDQ4LTUwLCA1
NSwgNTktNjMsIDY2XTwvRGlzcGxheVRleHQ+PHJlY29yZD48cmVjLW51bWJlcj43OTM2PC9yZWMt
bnVtYmVyPjxmb3JlaWduLWtleXM+PGtleSBhcHA9IkVOIiBkYi1pZD0idnYyczlyZDlwcnpyOWxl
dzV0djUycndkZTlyYXJkMnQ1MnJ0IiB0aW1lc3RhbXA9IjE2OTM0MzM5MzMiPjc5MzY8L2tleT48
L2ZvcmVpZ24ta2V5cz48cmVmLXR5cGUgbmFtZT0iSm91cm5hbCBBcnRpY2xlIj4xNzwvcmVmLXR5
cGU+PGNvbnRyaWJ1dG9ycz48YXV0aG9ycz48YXV0aG9yPkhlcm1hbiwgQi4gSy48L2F1dGhvcj48
YXV0aG9yPlNhZmlraGFuaSwgUy48L2F1dGhvcj48YXV0aG9yPkhlbmdlcmVyLCBELjwvYXV0aG9y
PjxhdXRob3I+QXRraW5zLCBOLiwgSnIuPC9hdXRob3I+PGF1dGhvcj5LaW0sIEEuPC9hdXRob3I+
PGF1dGhvcj5DYXNzaWR5LCBELjwvYXV0aG9yPjxhdXRob3I+QmFiY29jaywgVC48L2F1dGhvcj48
YXV0aG9yPkFndXMsIFMuPC9hdXRob3I+PGF1dGhvcj5MZW5kZXJraW5nLCBXLiBSLjwvYXV0aG9y
PjwvYXV0aG9ycz48L2NvbnRyaWJ1dG9ycz48YXV0aC1hZGRyZXNzPlNoaXJlIERldmVsb3BtZW50
IExMQywgV2F5bmUsIFBBLiBiaGVybWFuQHNoaXJlLmNvbS48L2F1dGgtYWRkcmVzcz48dGl0bGVz
Pjx0aXRsZT5UaGUgcGF0aWVudCBleHBlcmllbmNlIHdpdGggRFNNLTUtZGVmaW5lZCBiaW5nZSBl
YXRpbmcgZGlzb3JkZXI6IGNoYXJhY3RlcmlzdGljcywgYmFycmllcnMgdG8gdHJlYXRtZW50LCBh
bmQgaW1wbGljYXRpb25zIGZvciBwcmltYXJ5IGNhcmUgcGh5c2ljaWFuczwvdGl0bGU+PHNlY29u
ZGFyeS10aXRsZT5Qb3N0Z3JhZCBNZWQ8L3NlY29uZGFyeS10aXRsZT48L3RpdGxlcz48cGVyaW9k
aWNhbD48ZnVsbC10aXRsZT5Qb3N0Z3JhZCBNZWQ8L2Z1bGwtdGl0bGU+PGFiYnItMT5Qb3N0Z3Jh
ZHVhdGUgbWVkaWNpbmU8L2FiYnItMT48L3BlcmlvZGljYWw+PHBhZ2VzPjUyLTYzPC9wYWdlcz48
dm9sdW1lPjEyNjwvdm9sdW1lPjxudW1iZXI+NTwvbnVtYmVyPjxlZGl0aW9uPjIwMTQvMTAvMDk8
L2VkaXRpb24+PGtleXdvcmRzPjxrZXl3b3JkPkFkdWx0PC9rZXl3b3JkPjxrZXl3b3JkPkFnZWQ8
L2tleXdvcmQ+PGtleXdvcmQ+QXdhcmVuZXNzPC9rZXl3b3JkPjxrZXl3b3JkPkJpbmdlLUVhdGlu
ZyBEaXNvcmRlci8qZGlhZ25vc2lzL2VwaWRlbWlvbG9neS8qdGhlcmFweTwva2V5d29yZD48a2V5
d29yZD5Cb2R5IE1hc3MgSW5kZXg8L2tleXdvcmQ+PGtleXdvcmQ+RmVtYWxlPC9rZXl3b3JkPjxr
ZXl3b3JkPkZvY3VzIEdyb3Vwczwva2V5d29yZD48a2V5d29yZD5IdW1hbnM8L2tleXdvcmQ+PGtl
eXdvcmQ+TGlmZSBTdHlsZTwva2V5d29yZD48a2V5d29yZD5NYWxlPC9rZXl3b3JkPjxrZXl3b3Jk
Pk1lbnRhbCBEaXNvcmRlcnMvZXBpZGVtaW9sb2d5PC9rZXl3b3JkPjxrZXl3b3JkPk1pZGRsZSBB
Z2VkPC9rZXl3b3JkPjxrZXl3b3JkPipQcmltYXJ5IEhlYWx0aCBDYXJlPC9rZXl3b3JkPjxrZXl3
b3JkPlNvY2lvZWNvbm9taWMgRmFjdG9yczwva2V5d29yZD48a2V5d29yZD5Vbml0ZWQgU3RhdGVz
L2VwaWRlbWlvbG9neTwva2V5d29yZD48L2tleXdvcmRzPjxkYXRlcz48eWVhcj4yMDE0PC95ZWFy
PjxwdWItZGF0ZXM+PGRhdGU+U2VwPC9kYXRlPjwvcHViLWRhdGVzPjwvZGF0ZXM+PGlzYm4+MDAz
Mi01NDgxPC9pc2JuPjxhY2Nlc3Npb24tbnVtPjI1Mjk1NjUwPC9hY2Nlc3Npb24tbnVtPjx1cmxz
PjwvdXJscz48ZWxlY3Ryb25pYy1yZXNvdXJjZS1udW0+MTAuMzgxMC9wZ20uMjAxNC4wOS4yODAw
PC9lbGVjdHJvbmljLXJlc291cmNlLW51bT48cmVtb3RlLWRhdGFiYXNlLXByb3ZpZGVyPk5MTTwv
cmVtb3RlLWRhdGFiYXNlLXByb3ZpZGVyPjxsYW5ndWFnZT5lbmc8L2xhbmd1YWdlPjwvcmVjb3Jk
PjwvQ2l0ZT48Q2l0ZT48QXV0aG9yPlNhbHZpYTwvQXV0aG9yPjxZZWFyPjIwMjM8L1llYXI+PFJl
Y051bT43OTM4PC9SZWNOdW0+PHJlY29yZD48cmVjLW51bWJlcj43OTM4PC9yZWMtbnVtYmVyPjxm
b3JlaWduLWtleXM+PGtleSBhcHA9IkVOIiBkYi1pZD0idnYyczlyZDlwcnpyOWxldzV0djUycndk
ZTlyYXJkMnQ1MnJ0IiB0aW1lc3RhbXA9IjE2OTM1MjUyNjQiPjc5Mzg8L2tleT48L2ZvcmVpZ24t
a2V5cz48cmVmLXR5cGUgbmFtZT0iSm91cm5hbCBBcnRpY2xlIj4xNzwvcmVmLXR5cGU+PGNvbnRy
aWJ1dG9ycz48YXV0aG9ycz48YXV0aG9yPlNhbHZpYSwgTWVnIEc8L2F1dGhvcj48YXV0aG9yPlJp
dGhvbHosIE1hcmlseW4gRDwvYXV0aG9yPjxhdXRob3I+Q3JhaWdlbiwgS2F0aGVyaW5lIExFPC9h
dXRob3I+PGF1dGhvcj5RdWF0cm9tb25pLCBQYXVsYSBBPC9hdXRob3I+PC9hdXRob3JzPjwvY29u
dHJpYnV0b3JzPjx0aXRsZXM+PHRpdGxlPldvbWVuJmFwb3M7cyBwZXJjZXB0aW9ucyBvZiB3ZWln
aHQgc3RpZ21hIGFuZCBleHBlcmllbmNlcyBvZiB3ZWlnaHQtbmV1dHJhbCB0cmVhdG1lbnQgZm9y
IGJpbmdlIGVhdGluZyBkaXNvcmRlcjogQSBxdWFsaXRhdGl2ZSBzdHVkeTwvdGl0bGU+PHNlY29u
ZGFyeS10aXRsZT5FQ2xpbmljYWxNZWRpY2luZTwvc2Vjb25kYXJ5LXRpdGxlPjwvdGl0bGVzPjxw
ZXJpb2RpY2FsPjxmdWxsLXRpdGxlPkVDbGluaWNhbE1lZGljaW5lPC9mdWxsLXRpdGxlPjwvcGVy
aW9kaWNhbD48dm9sdW1lPjU2PC92b2x1bWU+PGRhdGVzPjx5ZWFyPjIwMjM8L3llYXI+PC9kYXRl
cz48aXNibj4yNTg5LTUzNzA8L2lzYm4+PHVybHM+PC91cmxzPjwvcmVjb3JkPjwvQ2l0ZT48Q2l0
ZT48QXV0aG9yPkJyYXk8L0F1dGhvcj48WWVhcj4yMDIyPC9ZZWFyPjxSZWNOdW0+Nzg0MDwvUmVj
TnVtPjxyZWNvcmQ+PHJlYy1udW1iZXI+Nzg0MDwvcmVjLW51bWJlcj48Zm9yZWlnbi1rZXlzPjxr
ZXkgYXBwPSJFTiIgZGItaWQ9InZ2MnM5cmQ5cHJ6cjlsZXc1dHY1MnJ3ZGU5cmFyZDJ0NTJydCIg
dGltZXN0YW1wPSIxNjY3MzQ3NjE3Ij43ODQwPC9rZXk+PC9mb3JlaWduLWtleXM+PHJlZi10eXBl
IG5hbWU9IkpvdXJuYWwgQXJ0aWNsZSI+MTc8L3JlZi10eXBlPjxjb250cmlidXRvcnM+PGF1dGhv
cnM+PGF1dGhvcj5CcmF5LCBCLjwvYXV0aG9yPjxhdXRob3I+QnJheSwgQy48L2F1dGhvcj48YXV0
aG9yPkJyYWRsZXksIFIuPC9hdXRob3I+PGF1dGhvcj5ad2lja2V5LCBILjwvYXV0aG9yPjwvYXV0
aG9ycz48L2NvbnRyaWJ1dG9ycz48YXV0aC1hZGRyZXNzPkhlbGZnb3R0IFJlc2VhcmNoIEluc3Rp
dHV0ZSwgTmF0aW9uYWwgVW5pdmVyc2l0eSBvZiBOYXR1cmFsIE1lZGljaW5lLCBQb3J0bGFuZCwg
T1IgOTcyMDEsIFVTQS4mI3hEO1dpbGRlciBSZXNlYXJjaCBEaXZpc2lvbiwgQW1oZXJzdCBILiBX
aWxkZXIgRm91bmRhdGlvbiwgU2FpbnQgUGF1bCwgTU4gNTUxMDQsIFVTQS4mI3hEO0hlcmJlcnQg
V2VydGhlaW0gU2Nob29sIG9mIFB1YmxpYyBIZWFsdGgsIFVuaXZlcnNpdHkgb2YgQ2FsaWZvcm5p
YSwgU2FuIERpZWdvLCBDQSA5NzAzNywgVVNBLjwvYXV0aC1hZGRyZXNzPjx0aXRsZXM+PHRpdGxl
PkJpbmdlIEVhdGluZyBEaXNvcmRlciBJcyBhIFNvY2lhbCBKdXN0aWNlIElzc3VlOiBBIENyb3Nz
LVNlY3Rpb25hbCBNaXhlZC1NZXRob2RzIFN0dWR5IG9mIEJpbmdlIEVhdGluZyBEaXNvcmRlciBF
eHBlcnRzJmFwb3M7IE9waW5pb25zPC90aXRsZT48c2Vjb25kYXJ5LXRpdGxlPkludCBKIEVudmly
b24gUmVzIFB1YmxpYyBIZWFsdGg8L3NlY29uZGFyeS10aXRsZT48L3RpdGxlcz48cGVyaW9kaWNh
bD48ZnVsbC10aXRsZT5JbnQgSiBFbnZpcm9uIFJlcyBQdWJsaWMgSGVhbHRoPC9mdWxsLXRpdGxl
PjwvcGVyaW9kaWNhbD48cGFnZXM+NjI0MyAtIDYyODA8L3BhZ2VzPjx2b2x1bWU+MTk8L3ZvbHVt
ZT48bnVtYmVyPjEwPC9udW1iZXI+PGVkaXRpb24+MjAyMi8wNS8yOTwvZWRpdGlvbj48c2VjdGlv
bj42MjQzPC9zZWN0aW9uPjxrZXl3b3Jkcz48a2V5d29yZD5BZHVsdDwva2V5d29yZD48a2V5d29y
ZD4qQmluZ2UtRWF0aW5nIERpc29yZGVyL3BzeWNob2xvZ3k8L2tleXdvcmQ+PGtleXdvcmQ+KkJ1
bGltaWE8L2tleXdvcmQ+PGtleXdvcmQ+Q3Jvc3MtU2VjdGlvbmFsIFN0dWRpZXM8L2tleXdvcmQ+
PGtleXdvcmQ+RGlhZ25vc3RpYyBhbmQgU3RhdGlzdGljYWwgTWFudWFsIG9mIE1lbnRhbCBEaXNv
cmRlcnM8L2tleXdvcmQ+PGtleXdvcmQ+SHVtYW5zPC9rZXl3b3JkPjxrZXl3b3JkPlNvY2lhbCBK
dXN0aWNlPC9rZXl3b3JkPjxrZXl3b3JkPmJpbmdlIGVhdGluZzwva2V5d29yZD48a2V5d29yZD5i
aW5nZSBlYXRpbmcgZGlzb3JkZXI8L2tleXdvcmQ+PGtleXdvcmQ+ZGl2ZXJzaXR5IGluY2x1c2lv
bjwva2V5d29yZD48a2V5d29yZD5lY29ub21pYyBpbnNlY3VyaXR5PC9rZXl3b3JkPjxrZXl3b3Jk
PmZvb2Qgc2NhcmNpdHk8L2tleXdvcmQ+PGtleXdvcmQ+bWlub3JpdHk8L2tleXdvcmQ+PGtleXdv
cmQ+b3BwcmVzc2lvbjwva2V5d29yZD48a2V5d29yZD5zb2NpYWwgbWVkaWE8L2tleXdvcmQ+PGtl
eXdvcmQ+c3RpZ21hPC9rZXl3b3JkPjxrZXl3b3JkPnRyYXVtYTwva2V5d29yZD48L2tleXdvcmRz
PjxkYXRlcz48eWVhcj4yMDIyPC95ZWFyPjxwdWItZGF0ZXM+PGRhdGU+TWF5IDIwPC9kYXRlPjwv
cHViLWRhdGVzPjwvZGF0ZXM+PGlzYm4+MTY2MS03ODI3IChQcmludCkmI3hEOzE2NjAtNDYwMTwv
aXNibj48YWNjZXNzaW9uLW51bT4zNTYyNzc3OTwvYWNjZXNzaW9uLW51bT48dXJscz48L3VybHM+
PGN1c3RvbTI+UE1DOTE0MTA2NDwvY3VzdG9tMj48ZWxlY3Ryb25pYy1yZXNvdXJjZS1udW0+MTAu
MzM5MC9pamVycGgxOTEwNjI0MzwvZWxlY3Ryb25pYy1yZXNvdXJjZS1udW0+PHJlbW90ZS1kYXRh
YmFzZS1wcm92aWRlcj5OTE08L3JlbW90ZS1kYXRhYmFzZS1wcm92aWRlcj48bGFuZ3VhZ2U+ZW5n
PC9sYW5ndWFnZT48L3JlY29yZD48L0NpdGU+PENpdGU+PEF1dGhvcj5EdWFydGU8L0F1dGhvcj48
WWVhcj4yMDE3PC9ZZWFyPjxSZWNOdW0+Nzk0MDwvUmVjTnVtPjxyZWNvcmQ+PHJlYy1udW1iZXI+
Nzk0MDwvcmVjLW51bWJlcj48Zm9yZWlnbi1rZXlzPjxrZXkgYXBwPSJFTiIgZGItaWQ9InZ2MnM5
cmQ5cHJ6cjlsZXc1dHY1MnJ3ZGU5cmFyZDJ0NTJydCIgdGltZXN0YW1wPSIxNjkzNTMxMDY0Ij43
OTQwPC9rZXk+PC9mb3JlaWduLWtleXM+PHJlZi10eXBlIG5hbWU9IkpvdXJuYWwgQXJ0aWNsZSI+
MTc8L3JlZi10eXBlPjxjb250cmlidXRvcnM+PGF1dGhvcnM+PGF1dGhvcj5EdWFydGUsIENyaXN0
aWFuYTwvYXV0aG9yPjxhdXRob3I+UGludG/igJBHb3V2ZWlhLCBKb3PDqTwvYXV0aG9yPjxhdXRo
b3I+RmVycmVpcmEsIENsw6F1ZGlhPC9hdXRob3I+PC9hdXRob3JzPjwvY29udHJpYnV0b3JzPjx0
aXRsZXM+PHRpdGxlPkFzaGFtZWQgYW5kIGZ1c2VkIHdpdGggYm9keSBpbWFnZSBhbmQgZWF0aW5n
OiBCaW5nZSBlYXRpbmcgYXMgYW4gYXZvaWRhbmNlIHN0cmF0ZWd5PC90aXRsZT48c2Vjb25kYXJ5
LXRpdGxlPkNsaW5pY2FsIHBzeWNob2xvZ3kgJmFtcDsgcHN5Y2hvdGhlcmFweTwvc2Vjb25kYXJ5
LXRpdGxlPjwvdGl0bGVzPjxwZXJpb2RpY2FsPjxmdWxsLXRpdGxlPkNsaW5pY2FsIHBzeWNob2xv
Z3kgJmFtcDsgcHN5Y2hvdGhlcmFweTwvZnVsbC10aXRsZT48L3BlcmlvZGljYWw+PHBhZ2VzPjE5
NS0yMDI8L3BhZ2VzPjx2b2x1bWU+MjQ8L3ZvbHVtZT48bnVtYmVyPjE8L251bWJlcj48ZGF0ZXM+
PHllYXI+MjAxNzwveWVhcj48L2RhdGVzPjxpc2JuPjEwNjMtMzk5NTwvaXNibj48dXJscz48L3Vy
bHM+PC9yZWNvcmQ+PC9DaXRlPjxDaXRlPjxBdXRob3I+QnJheTwvQXV0aG9yPjxZZWFyPjIwMjI8
L1llYXI+PFJlY051bT43ODQwPC9SZWNOdW0+PHJlY29yZD48cmVjLW51bWJlcj43ODQwPC9yZWMt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QXV0aG9yPkNhY2hlbGluPC9BdXRob3I+PFllYXI+MjAwMTwvWWVhcj48UmVjTnVtPjc5NDc8L1Jl
Y051bT48cmVjb3JkPjxyZWMtbnVtYmVyPjc5NDc8L3JlYy1udW1iZXI+PGZvcmVpZ24ta2V5cz48
a2V5IGFwcD0iRU4iIGRiLWlkPSJ2djJzOXJkOXByenI5bGV3NXR2NTJyd2RlOXJhcmQydDUycnQi
IHRpbWVzdGFtcD0iMTY5MzYwNzg0NiI+Nzk0Nzwva2V5PjwvZm9yZWlnbi1rZXlzPjxyZWYtdHlw
ZSBuYW1lPSJKb3VybmFsIEFydGljbGUiPjE3PC9yZWYtdHlwZT48Y29udHJpYnV0b3JzPjxhdXRo
b3JzPjxhdXRob3I+Q2FjaGVsaW4sIEZhcnkgTTwvYXV0aG9yPjxhdXRob3I+UmViZWNrLCBSYW1v
bmE8L2F1dGhvcj48YXV0aG9yPlZlaXNlbCwgQ2F0aGVyaW5lPC9hdXRob3I+PGF1dGhvcj5TdHJp
ZWdlbOKAkE1vb3JlLCBSdXRoIEg8L2F1dGhvcj48L2F1dGhvcnM+PC9jb250cmlidXRvcnM+PHRp
dGxlcz48dGl0bGU+QmFycmllcnMgdG8gdHJlYXRtZW50IGZvciBlYXRpbmcgZGlzb3JkZXJzIGFt
b25nIGV0aG5pY2FsbHkgZGl2ZXJzZSB3b21lbjwvdGl0bGU+PHNlY29uZGFyeS10aXRsZT5JbnRl
cm5hdGlvbmFsIEpvdXJuYWwgb2YgRWF0aW5nIERpc29yZGVyczwvc2Vjb25kYXJ5LXRpdGxlPjwv
dGl0bGVzPjxwZXJpb2RpY2FsPjxmdWxsLXRpdGxlPkludGVybmF0aW9uYWwgSm91cm5hbCBvZiBF
YXRpbmcgRGlzb3JkZXJzPC9mdWxsLXRpdGxlPjwvcGVyaW9kaWNhbD48cGFnZXM+MjY5LTI3ODwv
cGFnZXM+PHZvbHVtZT4zMDwvdm9sdW1lPjxudW1iZXI+MzwvbnVtYmVyPjxrZXl3b3Jkcz48a2V5
d29yZD5iYXJyaWVycyB0byB0cmVhdG1lbnQ8L2tleXdvcmQ+PGtleXdvcmQ+ZWF0aW5nIGRpc29y
ZGVyczwva2V5d29yZD48a2V5d29yZD5ldGhuaWNpdHk8L2tleXdvcmQ+PGtleXdvcmQ+dHJlYXRt
ZW50IHNlZWtpbmc8L2tleXdvcmQ+PC9rZXl3b3Jkcz48ZGF0ZXM+PHllYXI+MjAwMTwveWVhcj48
L2RhdGVzPjxpc2JuPjAyNzYtMzQ3ODwvaXNibj48dXJscz48L3VybHM+PC9yZWNvcmQ+PC9DaXRl
PjxDaXRlPjxBdXRob3I+VGhhcGxpeWFsPC9BdXRob3I+PFllYXI+MjAxNzwvWWVhcj48UmVjTnVt
Pjc5NTk8L1JlY051bT48cmVjb3JkPjxyZWMtbnVtYmVyPjc5NTk8L3JlYy1udW1iZXI+PGZvcmVp
Z24ta2V5cz48a2V5IGFwcD0iRU4iIGRiLWlkPSJ2djJzOXJkOXByenI5bGV3NXR2NTJyd2RlOXJh
cmQydDUycnQiIHRpbWVzdGFtcD0iMTY5Mzc0Nzg1MyI+Nzk1OTwva2V5PjwvZm9yZWlnbi1rZXlz
PjxyZWYtdHlwZSBuYW1lPSJKb3VybmFsIEFydGljbGUiPjE3PC9yZWYtdHlwZT48Y29udHJpYnV0
b3JzPjxhdXRob3JzPjxhdXRob3I+VGhhcGxpeWFsLCBQcml5YW5rYTwvYXV0aG9yPjxhdXRob3I+
TWl0Y2hpc29uLCBEZWJvcmFoPC9hdXRob3I+PGF1dGhvcj5IYXksIFBoaWxsaXBhPC9hdXRob3I+
PC9hdXRob3JzPjwvY29udHJpYnV0b3JzPjx0aXRsZXM+PHRpdGxlPkluc2lnaHRzIGludG8gdGhl
IGV4cGVyaWVuY2VzIG9mIHRyZWF0bWVudCBmb3IgYW4gZWF0aW5nIGRpc29yZGVyIGluIG1lbjog
YSBxdWFsaXRhdGl2ZSBzdHVkeSBvZiBhdXRvYmlvZ3JhcGhpZXM8L3RpdGxlPjxzZWNvbmRhcnkt
dGl0bGU+QmVoYXZpb3JhbCBzY2llbmNlczwvc2Vjb25kYXJ5LXRpdGxlPjwvdGl0bGVzPjxwZXJp
b2RpY2FsPjxmdWxsLXRpdGxlPkJlaGF2aW9yYWwgc2NpZW5jZXM8L2Z1bGwtdGl0bGU+PC9wZXJp
b2RpY2FsPjxwYWdlcz4zODwvcGFnZXM+PHZvbHVtZT43PC92b2x1bWU+PG51bWJlcj4yPC9udW1i
ZXI+PGRhdGVzPjx5ZWFyPjIwMTc8L3llYXI+PC9kYXRlcz48aXNibj4yMDc2LTMyOFg8L2lzYm4+
PHVybHM+PC91cmxzPjwvcmVjb3JkPjwvQ2l0ZT48Q2l0ZT48QXV0aG9yPkhhbWVkPC9BdXRob3I+
PFllYXI+MjAyMjwvWWVhcj48UmVjTnVtPjgyOTY8L1JlY051bT48cmVjb3JkPjxyZWMtbnVtYmVy
PjgyOTY8L3JlYy1udW1iZXI+PGZvcmVpZ24ta2V5cz48a2V5IGFwcD0iRU4iIGRiLWlkPSJ2djJz
OXJkOXByenI5bGV3NXR2NTJyd2RlOXJhcmQydDUycnQiIHRpbWVzdGFtcD0iMTY5NzY0MjQ3MSI+
ODI5Njwva2V5PjwvZm9yZWlnbi1rZXlzPjxyZWYtdHlwZSBuYW1lPSJKb3VybmFsIEFydGljbGUi
PjE3PC9yZWYtdHlwZT48Y29udHJpYnV0b3JzPjxhdXRob3JzPjxhdXRob3I+SGFtZWQsIFMuPC9h
dXRob3I+PGF1dGhvcj5CcmFkYnksIEguPC9hdXRob3I+PGF1dGhvcj5BaGxiZXJnLCBCLiBNLjwv
YXV0aG9yPjxhdXRob3I+VGhhcGFyLUJqw7Zya2VydCwgUy48L2F1dGhvcj48L2F1dGhvcnM+PC9j
b250cmlidXRvcnM+PGF1dGgtYWRkcmVzcz5EZXBhcnRtZW50IG9mIFNvY2lvbG9neSwgVXBwc2Fs
YSBVbml2ZXJzaXR5LCBVcHBzYWxhLCBTd2VkZW4uIHNhcmFoLmhhbWVkQHNvYy51dS5zZS4mI3hE
O0RlcGFydG1lbnQgb2YgU29jaW9sb2d5LCBVcHBzYWxhIFVuaXZlcnNpdHksIFVwcHNhbGEsIFN3
ZWRlbi4mI3hEO1NrYXJhYm9yZyBJbnN0aXR1dGUgZm9yIFJlc2VhcmNoIGFuZCBEZXZlbG9wbWVu
dCwgU2vDtnZkZSwgU3dlZGVuLiYjeEQ7RGVwYXJ0bWVudCBvZiBHb3Zlcm5tZW50LCBVcHBzYWxh
IFVuaXZlcnNpdHksIFVwcHNhbGEsIFN3ZWRlbi48L2F1dGgtYWRkcmVzcz48dGl0bGVzPjx0aXRs
ZT5SYWNpc20gaW4gaGVhbHRoY2FyZTogYSBzY29waW5nIHJldmlldzwvdGl0bGU+PHNlY29uZGFy
eS10aXRsZT5CTUMgUHVibGljIEhlYWx0aDwvc2Vjb25kYXJ5LXRpdGxlPjwvdGl0bGVzPjxwZXJp
b2RpY2FsPjxmdWxsLXRpdGxlPkJNQyBQdWJsaWMgSGVhbHRoPC9mdWxsLXRpdGxlPjwvcGVyaW9k
aWNhbD48cGFnZXM+OTg4PC9wYWdlcz48dm9sdW1lPjIyPC92b2x1bWU+PG51bWJlcj4xPC9udW1i
ZXI+PGVkaXRpb24+MjAyMi8wNS8xNzwvZWRpdGlvbj48a2V5d29yZHM+PGtleXdvcmQ+RGVsaXZl
cnkgb2YgSGVhbHRoIENhcmU8L2tleXdvcmQ+PGtleXdvcmQ+SGVhbHRoIEZhY2lsaXRpZXM8L2tl
eXdvcmQ+PGtleXdvcmQ+SHVtYW5zPC9rZXl3b3JkPjxrZXl3b3JkPk1pbm9yaXR5IEdyb3Vwczwv
a2V5d29yZD48a2V5d29yZD4qUmFjaXNtPC9rZXl3b3JkPjxrZXl3b3JkPlRydXN0PC9rZXl3b3Jk
PjxrZXl3b3JkPkRpc2NyaW1pbmF0aW9uPC9rZXl3b3JkPjxrZXl3b3JkPkhlYWx0aGNhcmU8L2tl
eXdvcmQ+PGtleXdvcmQ+UmFjaXNtPC9rZXl3b3JkPjxrZXl3b3JkPlJldmlldzwva2V5d29yZD48
L2tleXdvcmRzPjxkYXRlcz48eWVhcj4yMDIyPC95ZWFyPjxwdWItZGF0ZXM+PGRhdGU+TWF5IDE2
PC9kYXRlPjwvcHViLWRhdGVzPjwvZGF0ZXM+PGlzYm4+MTQ3MS0yNDU4PC9pc2JuPjxhY2Nlc3Np
b24tbnVtPjM1NTc4MzIyPC9hY2Nlc3Npb24tbnVtPjx1cmxzPjwvdXJscz48Y3VzdG9tMj5QTUM5
MTEyNDUzPC9jdXN0b20yPjxlbGVjdHJvbmljLXJlc291cmNlLW51bT4xMC4xMTg2L3MxMjg4OS0w
MjItMTMxMjIteTwvZWxlY3Ryb25pYy1yZXNvdXJjZS1udW0+PHJlbW90ZS1kYXRhYmFzZS1wcm92
aWRlcj5OTE08L3JlbW90ZS1kYXRhYmFzZS1wcm92aWRlcj48bGFuZ3VhZ2U+ZW5nPC9sYW5ndWFn
ZT48L3JlY29yZD48L0NpdGU+PENpdGU+PEF1dGhvcj5Tb25uZXZpbGxlPC9BdXRob3I+PFllYXI+
MjAxODwvWWVhcj48UmVjTnVtPjcyMDg8L1JlY051bT48cmVjb3JkPjxyZWMtbnVtYmVyPjcyMDg8
L3JlYy1udW1iZXI+PGZvcmVpZ24ta2V5cz48a2V5IGFwcD0iRU4iIGRiLWlkPSJ2djJzOXJkOXBy
enI5bGV3NXR2NTJyd2RlOXJhcmQydDUycnQiIHRpbWVzdGFtcD0iMTYzNjY1NjM4MyI+NzIwODwv
a2V5PjwvZm9yZWlnbi1rZXlzPjxyZWYtdHlwZSBuYW1lPSJKb3VybmFsIEFydGljbGUiPjE3PC9y
ZWYtdHlwZT48Y29udHJpYnV0b3JzPjxhdXRob3JzPjxhdXRob3I+U29ubmV2aWxsZSwgSy4gUi48
L2F1dGhvcj48YXV0aG9yPkxpcHNvbiwgUy4gSy48L2F1dGhvcj48L2F1dGhvcnM+PC9jb250cmli
dXRvcnM+PGF1dGgtYWRkcmVzcz5EZXBhcnRtZW50IG9mIE51dHJpdGlvbmFsIFNjaWVuY2VzLCBV
bml2ZXJzaXR5IG9mIE1pY2hpZ2FuIFNjaG9vbCBvZiBQdWJsaWMgSGVhbHRoLCBBbm4gQXJib3Is
IE1pY2hpZ2FuLiYjeEQ7RGVwYXJ0bWVudCBvZiBIZWFsdGggTWFuYWdlbWVudCBhbmQgUG9saWN5
LCBVbml2ZXJzaXR5IG9mIE1pY2hpZ2FuIFNjaG9vbCBvZiBQdWJsaWMgSGVhbHRoLCBBbm4gQXJi
b3IsIE1pY2hpZ2FuLjwvYXV0aC1hZGRyZXNzPjx0aXRsZXM+PHRpdGxlPkRpc3Bhcml0aWVzIGlu
IGVhdGluZyBkaXNvcmRlciBkaWFnbm9zaXMgYW5kIHRyZWF0bWVudCBhY2NvcmRpbmcgdG8gd2Vp
Z2h0IHN0YXR1cywgcmFjZS9ldGhuaWNpdHksIHNvY2lvZWNvbm9taWMgYmFja2dyb3VuZCwgYW5k
IHNleCBhbW9uZyBjb2xsZWdlIHN0dWRlbnRzPC90aXRsZT48c2Vjb25kYXJ5LXRpdGxlPkludCBK
IEVhdCBEaXNvcmQ8L3NlY29uZGFyeS10aXRsZT48L3RpdGxlcz48cGVyaW9kaWNhbD48ZnVsbC10
aXRsZT5JbnQgSiBFYXQgRGlzb3JkPC9mdWxsLXRpdGxlPjxhYmJyLTE+VGhlIEludGVybmF0aW9u
YWwgam91cm5hbCBvZiBlYXRpbmcgZGlzb3JkZXJzPC9hYmJyLTE+PC9wZXJpb2RpY2FsPjxwYWdl
cz41MTgtNTI2PC9wYWdlcz48dm9sdW1lPjUxPC92b2x1bWU+PG51bWJlcj42PC9udW1iZXI+PGVk
aXRpb24+MjAxOC8wMy8wNDwvZWRpdGlvbj48a2V5d29yZHM+PGtleXdvcmQ+QWRvbGVzY2VudDwv
a2V5d29yZD48a2V5d29yZD5BZHVsdDwva2V5d29yZD48a2V5d29yZD5Cb2R5IFdlaWdodC8qcGh5
c2lvbG9neTwva2V5d29yZD48a2V5d29yZD5Db250aW5lbnRhbCBQb3B1bGF0aW9uIEdyb3Vwczwv
a2V5d29yZD48a2V5d29yZD5FdGhuaWMgR3JvdXBzPC9rZXl3b3JkPjxrZXl3b3JkPkZlZWRpbmcg
YW5kIEVhdGluZyBEaXNvcmRlcnMvKmRpYWdub3Npcy9wc3ljaG9sb2d5L3RoZXJhcHk8L2tleXdv
cmQ+PGtleXdvcmQ+RmVtYWxlPC9rZXl3b3JkPjxrZXl3b3JkPkh1bWFuczwva2V5d29yZD48a2V5
d29yZD5NYWxlPC9rZXl3b3JkPjxrZXl3b3JkPlNleHVhbCBIZWFsdGgvKnRyZW5kczwva2V5d29y
ZD48a2V5d29yZD5Tb2Npb2Vjb25vbWljIEZhY3RvcnM8L2tleXdvcmQ+PGtleXdvcmQ+U3R1ZGVu
dHMvKnBzeWNob2xvZ3k8L2tleXdvcmQ+PGtleXdvcmQ+U3VydmV5cyBhbmQgUXVlc3Rpb25uYWly
ZXM8L2tleXdvcmQ+PGtleXdvcmQ+WW91bmcgQWR1bHQ8L2tleXdvcmQ+PGtleXdvcmQ+KmNvbGxl
Z2UgaGVhbHRoPC9rZXl3b3JkPjxrZXl3b3JkPipkaWFnbm9zaXM8L2tleXdvcmQ+PGtleXdvcmQ+
KmRpc29yZGVyZWQgZWF0aW5nPC9rZXl3b3JkPjxrZXl3b3JkPiplYXRpbmcgZGlzb3JkZXJzPC9r
ZXl3b3JkPjxrZXl3b3JkPip0cmVhdG1lbnQ8L2tleXdvcmQ+PC9rZXl3b3Jkcz48ZGF0ZXM+PHll
YXI+MjAxODwveWVhcj48cHViLWRhdGVzPjxkYXRlPkp1bjwvZGF0ZT48L3B1Yi1kYXRlcz48L2Rh
dGVzPjxpc2JuPjEwOTgtMTA4WCAoRWxlY3Ryb25pYykmI3hEOzAyNzYtMzQ3OCAoTGlua2luZyk8
L2lzYm4+PGFjY2Vzc2lvbi1udW0+Mjk1MDA4NjU8L2FjY2Vzc2lvbi1udW0+PHVybHM+PHJlbGF0
ZWQtdXJscz48dXJsPmh0dHBzOi8vd3d3Lm5jYmkubmxtLm5paC5nb3YvcHVibWVkLzI5NTAwODY1
PC91cmw+PC9yZWxhdGVkLXVybHM+PC91cmxzPjxlbGVjdHJvbmljLXJlc291cmNlLW51bT4xMC4x
MDAyL2VhdC4yMjg0NjwvZWxlY3Ryb25pYy1yZXNvdXJjZS1udW0+PC9yZWNvcmQ+PC9DaXRlPjxD
aXRlPjxBdXRob3I+RXZhbnM8L0F1dGhvcj48WWVhcj4yMDExPC9ZZWFyPjxSZWNOdW0+ODM4ODwv
UmVjTnVtPjxyZWNvcmQ+PHJlYy1udW1iZXI+ODM4ODwvcmVjLW51bWJlcj48Zm9yZWlnbi1rZXlz
PjxrZXkgYXBwPSJFTiIgZGItaWQ9InZ2MnM5cmQ5cHJ6cjlsZXc1dHY1MnJ3ZGU5cmFyZDJ0NTJy
dCIgdGltZXN0YW1wPSIxNjk4MjQ2NTQxIj44Mzg4PC9rZXk+PC9mb3JlaWduLWtleXM+PHJlZi10
eXBlIG5hbWU9IkpvdXJuYWwgQXJ0aWNsZSI+MTc8L3JlZi10eXBlPjxjb250cmlidXRvcnM+PGF1
dGhvcnM+PGF1dGhvcj5FdmFucywgRS4gSi48L2F1dGhvcj48YXV0aG9yPkhheSwgUC4gSi48L2F1
dGhvcj48YXV0aG9yPk1vbmQsIEouPC9hdXRob3I+PGF1dGhvcj5QYXh0b24sIFMuIEouPC9hdXRo
b3I+PGF1dGhvcj5RdWlyaywgRi48L2F1dGhvcj48YXV0aG9yPlJvZGdlcnMsIEIuPC9hdXRob3I+
PGF1dGhvcj5KaGFqaiwgQS4gSy48L2F1dGhvcj48YXV0aG9yPlNhd29uaWV3c2thLCBNLiBBLjwv
YXV0aG9yPjwvYXV0aG9ycz48L2NvbnRyaWJ1dG9ycz48YXV0aC1hZGRyZXNzPkRlcGFydG1lbnQg
b2YgRGV2ZWxvcG1lbnRhbCBEaXNhYmlsaXR5IGFuZCBOZXVyb3BzeWNoaWF0cnksIFNjaG9vbCBv
ZiBQc3ljaGlhdHJ5LCBVbml2ZXJzaXR5IG9mIE5ldyBTb3V0aCBXYWxlcywgU3lkbmV5LCBBdXN0
cmFsaWEuPC9hdXRoLWFkZHJlc3M+PHRpdGxlcz48dGl0bGU+QmFycmllcnMgdG8gaGVscC1zZWVr
aW5nIGluIHlvdW5nIHdvbWVuIHdpdGggZWF0aW5nIGRpc29yZGVyczogYSBxdWFsaXRhdGl2ZSBl
eHBsb3JhdGlvbiBpbiBhIGxvbmdpdHVkaW5hbCBjb21tdW5pdHkgc3VydmV5PC90aXRsZT48c2Vj
b25kYXJ5LXRpdGxlPkVhdCBEaXNvcmQ8L3NlY29uZGFyeS10aXRsZT48L3RpdGxlcz48cGVyaW9k
aWNhbD48ZnVsbC10aXRsZT5FYXQgRGlzb3JkPC9mdWxsLXRpdGxlPjxhYmJyLTE+RWF0aW5nIGRp
c29yZGVyczwvYWJici0xPjwvcGVyaW9kaWNhbD48cGFnZXM+MjcwLTg1PC9wYWdlcz48dm9sdW1l
PjE5PC92b2x1bWU+PG51bWJlcj4zPC9udW1iZXI+PGVkaXRpb24+MjAxMS8wNC8yNjwvZWRpdGlv
bj48a2V5d29yZHM+PGtleXdvcmQ+QWR1bHQ8L2tleXdvcmQ+PGtleXdvcmQ+KkF0dGl0dWRlIHRv
IEhlYWx0aDwva2V5d29yZD48a2V5d29yZD5CdWxpbWlhL3BzeWNob2xvZ3k8L2tleXdvcmQ+PGtl
eXdvcmQ+RmVlZGluZyBhbmQgRWF0aW5nIERpc29yZGVycy8qcHN5Y2hvbG9neTwva2V5d29yZD48
a2V5d29yZD5GZW1hbGU8L2tleXdvcmQ+PGtleXdvcmQ+SHVtYW5zPC9rZXl3b3JkPjxrZXl3b3Jk
PkxvbmdpdHVkaW5hbCBTdHVkaWVzPC9rZXl3b3JkPjxrZXl3b3JkPlJlc2lkZW5jZSBDaGFyYWN0
ZXJpc3RpY3M8L2tleXdvcmQ+PGtleXdvcmQ+KlNvY2lhbCBQZXJjZXB0aW9uPC9rZXl3b3JkPjxr
ZXl3b3JkPlN1cnZleXMgYW5kIFF1ZXN0aW9ubmFpcmVzPC9rZXl3b3JkPjxrZXl3b3JkPldvbWVu
Lypwc3ljaG9sb2d5PC9rZXl3b3JkPjxrZXl3b3JkPllvdW5nIEFkdWx0PC9rZXl3b3JkPjwva2V5
d29yZHM+PGRhdGVzPjx5ZWFyPjIwMTE8L3llYXI+PHB1Yi1kYXRlcz48ZGF0ZT5NYXktSnVuPC9k
YXRlPjwvcHViLWRhdGVzPjwvZGF0ZXM+PGlzYm4+MTA2NC0wMjY2PC9pc2JuPjxhY2Nlc3Npb24t
bnVtPjIxNTE2NTUxPC9hY2Nlc3Npb24tbnVtPjx1cmxzPjwvdXJscz48ZWxlY3Ryb25pYy1yZXNv
dXJjZS1udW0+MTAuMTA4MC8xMDY0MDI2Ni4yMDExLjU2NjE1MjwvZWxlY3Ryb25pYy1yZXNvdXJj
ZS1udW0+PHJlbW90ZS1kYXRhYmFzZS1wcm92aWRlcj5OTE08L3JlbW90ZS1kYXRhYmFzZS1wcm92
aWRlcj48bGFuZ3VhZ2U+ZW5nPC9sYW5ndWFnZT48L3JlY29yZD48L0NpdGU+PENpdGU+PEF1dGhv
cj5OZXlsYW5kPC9BdXRob3I+PFllYXI+MjAxOTwvWWVhcj48UmVjTnVtPjgzMjM8L1JlY051bT48
cmVjb3JkPjxyZWMtbnVtYmVyPjgzMjM8L3JlYy1udW1iZXI+PGZvcmVpZ24ta2V5cz48a2V5IGFw
cD0iRU4iIGRiLWlkPSJ2djJzOXJkOXByenI5bGV3NXR2NTJyd2RlOXJhcmQydDUycnQiIHRpbWVz
dGFtcD0iMTY5NzY2NDEyNSI+ODMyMzwva2V5PjwvZm9yZWlnbi1rZXlzPjxyZWYtdHlwZSBuYW1l
PSJKb3VybmFsIEFydGljbGUiPjE3PC9yZWYtdHlwZT48Y29udHJpYnV0b3JzPjxhdXRob3JzPjxh
dXRob3I+TmV5bGFuZCwgTS4gSy4gSC48L2F1dGhvcj48YXV0aG9yPkJhcmRvbmUtQ29uZSwgQS4g
TS48L2F1dGhvcj48L2F1dGhvcnM+PC9jb250cmlidXRvcnM+PGF1dGgtYWRkcmVzcz5hIERlcGFy
dG1lbnQgb2YgUHN5Y2hvbG9neSBhbmQgTmV1cm9zY2llbmNlICwgVW5pdmVyc2l0eSBvZiBOb3J0
aCBDYXJvbGluYSAsIENoYXBlbCBIaWxsICwgTkMgLCBVU0EuPC9hdXRoLWFkZHJlc3M+PHRpdGxl
cz48dGl0bGU+VHJlYXRtZW50IGV4cGVyaWVuY2VzIG9mIExhdGluYXMgd2l0aCBjdXJyZW50IG9y
IHBhc3QgYmluZ2UgZWF0aW5nIGRpc29yZGVyIGFuZC9vciBidWxpbWlhIG5lcnZvc2E8L3RpdGxl
PjxzZWNvbmRhcnktdGl0bGU+RWF0IERpc29yZDwvc2Vjb25kYXJ5LXRpdGxlPjwvdGl0bGVzPjxw
ZXJpb2RpY2FsPjxmdWxsLXRpdGxlPkVhdCBEaXNvcmQ8L2Z1bGwtdGl0bGU+PGFiYnItMT5FYXRp
bmcgZGlzb3JkZXJzPC9hYmJyLTE+PC9wZXJpb2RpY2FsPjxwYWdlcz4yNTMtMjY1PC9wYWdlcz48
dm9sdW1lPjI3PC92b2x1bWU+PG51bWJlcj4yPC9udW1iZXI+PGVkaXRpb24+MjAxOS8wNS8xNjwv
ZWRpdGlvbj48a2V5d29yZHM+PGtleXdvcmQ+QWR1bHQ8L2tleXdvcmQ+PGtleXdvcmQ+QmluZ2Ut
RWF0aW5nIERpc29yZGVyLyp0aGVyYXB5PC9rZXl3b3JkPjxrZXl3b3JkPkJ1bGltaWEgTmVydm9z
YS8qdGhlcmFweTwva2V5d29yZD48a2V5d29yZD5GZW1hbGU8L2tleXdvcmQ+PGtleXdvcmQ+SGlz
cGFuaWMgb3IgTGF0aW5vLypwc3ljaG9sb2d5PC9rZXl3b3JkPjxrZXl3b3JkPkh1bWFuczwva2V5
d29yZD48a2V5d29yZD5Qc3ljaG9sb2d5PC9rZXl3b3JkPjxrZXl3b3JkPlBzeWNob3RoZXJhcHks
IEdyb3VwPC9rZXl3b3JkPjxrZXl3b3JkPlNvY2lhbCBTdGlnbWE8L2tleXdvcmQ+PGtleXdvcmQ+
U3VydmV5cyBhbmQgUXVlc3Rpb25uYWlyZXM8L2tleXdvcmQ+PGtleXdvcmQ+SGlzcGFuaWM8L2tl
eXdvcmQ+PGtleXdvcmQ+SGlzcMOhbmljYTwva2V5d29yZD48a2V5d29yZD5MYXRpbmFzPC9rZXl3
b3JkPjxrZXl3b3JkPmRpc3BhcmlkYWRlcyBlbiBsYSBhdGVuY2nDs24gbcOpZGljYTwva2V5d29y
ZD48a2V5d29yZD5lYXRpbmcgZGlzb3JkZXI8L2tleXdvcmQ+PGtleXdvcmQ+aGVhbHRoIGNhcmUg
ZGlzcGFyaXRpZXM8L2tleXdvcmQ+PGtleXdvcmQ+dHJhc3Rvcm5vIGRlIGxhIGNvbmR1Y3RhIGFs
aW1lbnRhcmlhPC9rZXl3b3JkPjxrZXl3b3JkPnRyYXRhbWllbnRvPC9rZXl3b3JkPjxrZXl3b3Jk
PnRyZWF0bWVudDwva2V5d29yZD48L2tleXdvcmRzPjxkYXRlcz48eWVhcj4yMDE5PC95ZWFyPjxw
dWItZGF0ZXM+PGRhdGU+TWFyLUFwcjwvZGF0ZT48L3B1Yi1kYXRlcz48L2RhdGVzPjxpc2JuPjEw
NjQtMDI2NjwvaXNibj48YWNjZXNzaW9uLW51bT4zMTA4NDQyNzwvYWNjZXNzaW9uLW51bT48dXJs
cz48L3VybHM+PGVsZWN0cm9uaWMtcmVzb3VyY2UtbnVtPjEwLjEwODAvMTA2NDAyNjYuMjAxOS4x
NTkxODI3PC9lbGVjdHJvbmljLXJlc291cmNlLW51bT48cmVtb3RlLWRhdGFiYXNlLXByb3ZpZGVy
Pk5MTTwvcmVtb3RlLWRhdGFiYXNlLXByb3ZpZGVyPjxsYW5ndWFnZT5lbmc8L2xhbmd1YWdlPjwv
cmVjb3JkPjwvQ2l0ZT48Q2l0ZT48QXV0aG9yPkpvaG5zPC9BdXRob3I+PFllYXI+MjAxOTwvWWVh
cj48UmVjTnVtPjgzNDQ8L1JlY051bT48cmVjb3JkPjxyZWMtbnVtYmVyPjgzNDQ8L3JlYy1udW1i
ZXI+PGZvcmVpZ24ta2V5cz48a2V5IGFwcD0iRU4iIGRiLWlkPSJ2djJzOXJkOXByenI5bGV3NXR2
NTJyd2RlOXJhcmQydDUycnQiIHRpbWVzdGFtcD0iMTY5NzczMDQ2NyI+ODM0NDwva2V5PjwvZm9y
ZWlnbi1rZXlzPjxyZWYtdHlwZSBuYW1lPSJKb3VybmFsIEFydGljbGUiPjE3PC9yZWYtdHlwZT48
Y29udHJpYnV0b3JzPjxhdXRob3JzPjxhdXRob3I+Sm9obnMsIEdlbW1hPC9hdXRob3I+PGF1dGhv
cj5UYXlsb3IsIEJyaWRnZXQ8L2F1dGhvcj48YXV0aG9yPkpvaG4sIEFubjwvYXV0aG9yPjxhdXRo
b3I+VGFuLCBKYWNpbnRhPC9hdXRob3I+PC9hdXRob3JzPjwvY29udHJpYnV0b3JzPjx0aXRsZXM+
PHRpdGxlPkN1cnJlbnQgZWF0aW5nIGRpc29yZGVyIGhlYWx0aGNhcmUgc2VydmljZXPigJN0aGUg
cGVyc3BlY3RpdmVzIGFuZCBleHBlcmllbmNlcyBvZiBpbmRpdmlkdWFscyB3aXRoIGVhdGluZyBk
aXNvcmRlcnMsIHRoZWlyIGZhbWlsaWVzIGFuZCBoZWFsdGggcHJvZmVzc2lvbmFsczogc3lzdGVt
YXRpYyByZXZpZXcgYW5kIHRoZW1hdGljIHN5bnRoZXNpczwvdGl0bGU+PHNlY29uZGFyeS10aXRs
ZT5CSlBzeWNoIG9wZW48L3NlY29uZGFyeS10aXRsZT48L3RpdGxlcz48cGVyaW9kaWNhbD48ZnVs
bC10aXRsZT5CSlBzeWNoIG9wZW48L2Z1bGwtdGl0bGU+PC9wZXJpb2RpY2FsPjxwYWdlcz5lNTk8
L3BhZ2VzPjx2b2x1bWU+NTwvdm9sdW1lPjxudW1iZXI+NDwvbnVtYmVyPjxrZXl3b3Jkcz48a2V5
d29yZD5FYXRpbmcgZGlzb3JkZXJzPC9rZXl3b3JkPjxrZXl3b3JkPmhlYWx0aGNhcmUgaW50ZXJm
YWNlPC9rZXl3b3JkPjxrZXl3b3JkPnBhdGllbnRzIGFuZCBjYXJlcnM8L2tleXdvcmQ+PGtleXdv
cmQ+c3lzdGVtYXRpYyByZXZpZXc8L2tleXdvcmQ+PGtleXdvcmQ+dGhlbWF0aWMgc3ludGhlc2lz
Ljwva2V5d29yZD48L2tleXdvcmRzPjxkYXRlcz48eWVhcj4yMDE5PC95ZWFyPjwvZGF0ZXM+PGlz
Ym4+MjA1Ni00NzI0PC9pc2JuPjx1cmxzPjwvdXJscz48L3JlY29yZD48L0NpdGU+PENpdGU+PEF1
dGhvcj5CZWNrZXI8L0F1dGhvcj48WWVhcj4yMDEwPC9ZZWFyPjxSZWNOdW0+ODM0NTwvUmVjTnVt
PjxyZWNvcmQ+PHJlYy1udW1iZXI+ODM0NTwvcmVjLW51bWJlcj48Zm9yZWlnbi1rZXlzPjxrZXkg
YXBwPSJFTiIgZGItaWQ9InZ2MnM5cmQ5cHJ6cjlsZXc1dHY1MnJ3ZGU5cmFyZDJ0NTJydCIgdGlt
ZXN0YW1wPSIxNjk3NzMwNzY4Ij44MzQ1PC9rZXk+PC9mb3JlaWduLWtleXM+PHJlZi10eXBlIG5h
bWU9IkpvdXJuYWwgQXJ0aWNsZSI+MTc8L3JlZi10eXBlPjxjb250cmlidXRvcnM+PGF1dGhvcnM+
PGF1dGhvcj5CZWNrZXIsIEFubmUgRTwvYXV0aG9yPjxhdXRob3I+SGFkbGV5IEFycmluZGVsbCwg
QWRyaWVubmU8L2F1dGhvcj48YXV0aG9yPlBlcmxvZSwgQWxleGFuZHJhPC9hdXRob3I+PGF1dGhv
cj5GYXksIEtyaXN0ZW48L2F1dGhvcj48YXV0aG9yPlN0cmllZ2Vs4oCQTW9vcmUsIFJ1dGggSDwv
YXV0aG9yPjwvYXV0aG9ycz48L2NvbnRyaWJ1dG9ycz48dGl0bGVzPjx0aXRsZT5BIHF1YWxpdGF0
aXZlIHN0dWR5IG9mIHBlcmNlaXZlZCBzb2NpYWwgYmFycmllcnMgdG8gY2FyZSBmb3IgZWF0aW5n
IGRpc29yZGVyczogcGVyc3BlY3RpdmVzIGZyb20gZXRobmljYWxseSBkaXZlcnNlIGhlYWx0aCBj
YXJlIGNvbnN1bWVyczwvdGl0bGU+PHNlY29uZGFyeS10aXRsZT5JbnRlcm5hdGlvbmFsIEpvdXJu
YWwgb2YgRWF0aW5nIERpc29yZGVyczwvc2Vjb25kYXJ5LXRpdGxlPjwvdGl0bGVzPjxwZXJpb2Rp
Y2FsPjxmdWxsLXRpdGxlPkludGVybmF0aW9uYWwgSm91cm5hbCBvZiBFYXRpbmcgRGlzb3JkZXJz
PC9mdWxsLXRpdGxlPjwvcGVyaW9kaWNhbD48cGFnZXM+NjMzLTY0NzwvcGFnZXM+PHZvbHVtZT40
Mzwvdm9sdW1lPjxudW1iZXI+NzwvbnVtYmVyPjxkYXRlcz48eWVhcj4yMDEwPC95ZWFyPjwvZGF0
ZXM+PGlzYm4+MDI3Ni0zNDc4PC9pc2JuPjx1cmxzPjwvdXJscz48L3JlY29yZD48L0NpdGU+PENp
dGU+PEF1dGhvcj5XZWlzc21hbjwvQXV0aG9yPjxZZWFyPjIwMTc8L1llYXI+PFJlY051bT43OTYw
PC9SZWNOdW0+PHJlY29yZD48cmVjLW51bWJlcj43OTYwPC9yZWMtbnVtYmVyPjxmb3JlaWduLWtl
eXM+PGtleSBhcHA9IkVOIiBkYi1pZD0idnYyczlyZDlwcnpyOWxldzV0djUycndkZTlyYXJkMnQ1
MnJ0IiB0aW1lc3RhbXA9IjE2OTM3NDg0MTkiPjc5NjA8L2tleT48L2ZvcmVpZ24ta2V5cz48cmVm
LXR5cGUgbmFtZT0iSm91cm5hbCBBcnRpY2xlIj4xNzwvcmVmLXR5cGU+PGNvbnRyaWJ1dG9ycz48
YXV0aG9ycz48YXV0aG9yPldlaXNzbWFuLCBSdXRoIFN0cmllZ2VsPC9hdXRob3I+PGF1dGhvcj5S
b3NzZWxsaSwgRnJhbmNpbmU8L2F1dGhvcj48L2F1dGhvcnM+PC9jb250cmlidXRvcnM+PHRpdGxl
cz48dGl0bGU+UmVkdWNpbmcgdGhlIGJ1cmRlbiBvZiBzdWZmZXJpbmcgZnJvbSBlYXRpbmcgZGlz
b3JkZXJzOiBVbm1ldCB0cmVhdG1lbnQgbmVlZHMsIGNvc3Qgb2YgaWxsbmVzcywgYW5kIHRoZSBx
dWVzdCBmb3IgY29zdC1lZmZlY3RpdmVuZXNzPC90aXRsZT48c2Vjb25kYXJ5LXRpdGxlPkJlaGF2
aW91ciByZXNlYXJjaCBhbmQgdGhlcmFweTwvc2Vjb25kYXJ5LXRpdGxlPjwvdGl0bGVzPjxwZXJp
b2RpY2FsPjxmdWxsLXRpdGxlPkJlaGF2IFJlcyBUaGVyPC9mdWxsLXRpdGxlPjxhYmJyLTE+QmVo
YXZpb3VyIHJlc2VhcmNoIGFuZCB0aGVyYXB5PC9hYmJyLTE+PC9wZXJpb2RpY2FsPjxwYWdlcz40
OS02NDwvcGFnZXM+PHZvbHVtZT44ODwvdm9sdW1lPjxkYXRlcz48eWVhcj4yMDE3PC95ZWFyPjwv
ZGF0ZXM+PGlzYm4+MDAwNS03OTY3PC9pc2JuPjx1cmxzPjwvdXJscz48L3JlY29yZD48L0NpdGU+
PENpdGU+PEF1dGhvcj5NY05pY2hvbGFzPC9BdXRob3I+PFllYXI+MjAxNjwvWWVhcj48UmVjTnVt
Pjc2ODA8L1JlY051bT48cmVjb3JkPjxyZWMtbnVtYmVyPjc2ODA8L3JlYy1udW1iZXI+PGZvcmVp
Z24ta2V5cz48a2V5IGFwcD0iRU4iIGRiLWlkPSJ2djJzOXJkOXByenI5bGV3NXR2NTJyd2RlOXJh
cmQydDUycnQiIHRpbWVzdGFtcD0iMTY0NzA0Mjg5NSI+NzY4MDwva2V5PjwvZm9yZWlnbi1rZXlz
PjxyZWYtdHlwZSBuYW1lPSJKb3VybmFsIEFydGljbGUiPjE3PC9yZWYtdHlwZT48Y29udHJpYnV0
b3JzPjxhdXRob3JzPjxhdXRob3I+TWNOaWNob2xhcywgRi48L2F1dGhvcj48YXV0aG9yPk8mYXBv
cztDb25ub3IsIEMuPC9hdXRob3I+PGF1dGhvcj5PJmFwb3M7SGFyYSwgTC48L2F1dGhvcj48YXV0
aG9yPk1jTmFtYXJhLCBOLjwvYXV0aG9yPjwvYXV0aG9ycz48L2NvbnRyaWJ1dG9ycz48YXV0aC1h
ZGRyZXNzPjFTY2hvb2wgb2YgTWVkaWNpbmUgJmFtcDsgTWVkaWNhbCBTY2llbmNlLFVuaXZlcnNp
dHkgQ29sbGVnZSBEdWJsaW4sQmVsZmllbGQsRHVibGluLElyZWxhbmQuJiN4RDsyTHVjZW5hIENs
aW5pYyxSYXRoZ2FyLER1YmxpbixJcmVsYW5kLiYjeEQ7M0RlcGFydG1lbnQgb2YgUHN5Y2hvbG9n
eSxVbml2ZXJzaXR5IG9mIEJlZGZvcmRzaGlyZSxMdXRvbixCZWRmb3Jkc2hpcmUsVUsuPC9hdXRo
LWFkZHJlc3M+PHRpdGxlcz48dGl0bGU+U3RpZ21hIGFuZCB0cmVhdG1lbnQgb2YgZWF0aW5nIGRp
c29yZGVycyBpbiBJcmVsYW5kOiBoZWFsdGhjYXJlIHByb2Zlc3Npb25hbHMmYXBvczsga25vd2xl
ZGdlIGFuZCBhdHRpdHVkZXM8L3RpdGxlPjxzZWNvbmRhcnktdGl0bGU+SXIgSiBQc3ljaG9sIE1l
ZDwvc2Vjb25kYXJ5LXRpdGxlPjwvdGl0bGVzPjxwZXJpb2RpY2FsPjxmdWxsLXRpdGxlPklyIEog
UHN5Y2hvbCBNZWQ8L2Z1bGwtdGl0bGU+PC9wZXJpb2RpY2FsPjxwYWdlcz4yMS0zMTwvcGFnZXM+
PHZvbHVtZT4zMzwvdm9sdW1lPjxudW1iZXI+MTwvbnVtYmVyPjxlZGl0aW9uPjIwMTYvMDMvMDE8
L2VkaXRpb24+PGtleXdvcmRzPjxrZXl3b3JkPkF0dGl0dWRlczwva2V5d29yZD48a2V5d29yZD5l
YXRpbmcgZGlzb3JkZXJzPC9rZXl3b3JkPjxrZXl3b3JkPmhlYWx0aCBwcm9mZXNzaW9uYWxzPC9r
ZXl3b3JkPjxrZXl3b3JkPmtub3dsZWRnZTwva2V5d29yZD48a2V5d29yZD5zdGlnbWE8L2tleXdv
cmQ+PGtleXdvcmQ+eW91dGg8L2tleXdvcmQ+PC9rZXl3b3Jkcz48ZGF0ZXM+PHllYXI+MjAxNjwv
eWVhcj48cHViLWRhdGVzPjxkYXRlPk1hcjwvZGF0ZT48L3B1Yi1kYXRlcz48L2RhdGVzPjxpc2Ju
PjA3OTAtOTY2NzwvaXNibj48YWNjZXNzaW9uLW51bT4zMDExNTE3NDwvYWNjZXNzaW9uLW51bT48
dXJscz48L3VybHM+PGVsZWN0cm9uaWMtcmVzb3VyY2UtbnVtPjEwLjEwMTcvaXBtLjIwMTUuMjQ8
L2VsZWN0cm9uaWMtcmVzb3VyY2UtbnVtPjxyZW1vdGUtZGF0YWJhc2UtcHJvdmlkZXI+TkxNPC9y
ZW1vdGUtZGF0YWJhc2UtcHJvdmlkZXI+PGxhbmd1YWdlPmVuZzwvbGFuZ3VhZ2U+PC9yZWNvcmQ+
PC9DaXRlPjwvRW5kTm90ZT5=
</w:fldData>
              </w:fldChar>
            </w:r>
            <w:r w:rsidR="00CF3DBA">
              <w:rPr>
                <w:i/>
                <w:iCs/>
              </w:rPr>
              <w:instrText xml:space="preserve"> ADDIN EN.CITE </w:instrText>
            </w:r>
            <w:r w:rsidR="00CF3DBA">
              <w:rPr>
                <w:i/>
                <w:iCs/>
              </w:rPr>
              <w:fldChar w:fldCharType="begin">
                <w:fldData xml:space="preserve">PEVuZE5vdGU+PENpdGU+PEF1dGhvcj5IZXJtYW48L0F1dGhvcj48WWVhcj4yMDE0PC9ZZWFyPjxS
ZWNOdW0+NzkzNjwvUmVjTnVtPjxEaXNwbGF5VGV4dD5bMTUsIDE3LCA0MiwgNDYsIDQ4LTUwLCA1
NSwgNTktNjMsIDY2XTwvRGlzcGxheVRleHQ+PHJlY29yZD48cmVjLW51bWJlcj43OTM2PC9yZWMt
bnVtYmVyPjxmb3JlaWduLWtleXM+PGtleSBhcHA9IkVOIiBkYi1pZD0idnYyczlyZDlwcnpyOWxl
dzV0djUycndkZTlyYXJkMnQ1MnJ0IiB0aW1lc3RhbXA9IjE2OTM0MzM5MzMiPjc5MzY8L2tleT48
L2ZvcmVpZ24ta2V5cz48cmVmLXR5cGUgbmFtZT0iSm91cm5hbCBBcnRpY2xlIj4xNzwvcmVmLXR5
cGU+PGNvbnRyaWJ1dG9ycz48YXV0aG9ycz48YXV0aG9yPkhlcm1hbiwgQi4gSy48L2F1dGhvcj48
YXV0aG9yPlNhZmlraGFuaSwgUy48L2F1dGhvcj48YXV0aG9yPkhlbmdlcmVyLCBELjwvYXV0aG9y
PjxhdXRob3I+QXRraW5zLCBOLiwgSnIuPC9hdXRob3I+PGF1dGhvcj5LaW0sIEEuPC9hdXRob3I+
PGF1dGhvcj5DYXNzaWR5LCBELjwvYXV0aG9yPjxhdXRob3I+QmFiY29jaywgVC48L2F1dGhvcj48
YXV0aG9yPkFndXMsIFMuPC9hdXRob3I+PGF1dGhvcj5MZW5kZXJraW5nLCBXLiBSLjwvYXV0aG9y
PjwvYXV0aG9ycz48L2NvbnRyaWJ1dG9ycz48YXV0aC1hZGRyZXNzPlNoaXJlIERldmVsb3BtZW50
IExMQywgV2F5bmUsIFBBLiBiaGVybWFuQHNoaXJlLmNvbS48L2F1dGgtYWRkcmVzcz48dGl0bGVz
Pjx0aXRsZT5UaGUgcGF0aWVudCBleHBlcmllbmNlIHdpdGggRFNNLTUtZGVmaW5lZCBiaW5nZSBl
YXRpbmcgZGlzb3JkZXI6IGNoYXJhY3RlcmlzdGljcywgYmFycmllcnMgdG8gdHJlYXRtZW50LCBh
bmQgaW1wbGljYXRpb25zIGZvciBwcmltYXJ5IGNhcmUgcGh5c2ljaWFuczwvdGl0bGU+PHNlY29u
ZGFyeS10aXRsZT5Qb3N0Z3JhZCBNZWQ8L3NlY29uZGFyeS10aXRsZT48L3RpdGxlcz48cGVyaW9k
aWNhbD48ZnVsbC10aXRsZT5Qb3N0Z3JhZCBNZWQ8L2Z1bGwtdGl0bGU+PGFiYnItMT5Qb3N0Z3Jh
ZHVhdGUgbWVkaWNpbmU8L2FiYnItMT48L3BlcmlvZGljYWw+PHBhZ2VzPjUyLTYzPC9wYWdlcz48
dm9sdW1lPjEyNjwvdm9sdW1lPjxudW1iZXI+NTwvbnVtYmVyPjxlZGl0aW9uPjIwMTQvMTAvMDk8
L2VkaXRpb24+PGtleXdvcmRzPjxrZXl3b3JkPkFkdWx0PC9rZXl3b3JkPjxrZXl3b3JkPkFnZWQ8
L2tleXdvcmQ+PGtleXdvcmQ+QXdhcmVuZXNzPC9rZXl3b3JkPjxrZXl3b3JkPkJpbmdlLUVhdGlu
ZyBEaXNvcmRlci8qZGlhZ25vc2lzL2VwaWRlbWlvbG9neS8qdGhlcmFweTwva2V5d29yZD48a2V5
d29yZD5Cb2R5IE1hc3MgSW5kZXg8L2tleXdvcmQ+PGtleXdvcmQ+RmVtYWxlPC9rZXl3b3JkPjxr
ZXl3b3JkPkZvY3VzIEdyb3Vwczwva2V5d29yZD48a2V5d29yZD5IdW1hbnM8L2tleXdvcmQ+PGtl
eXdvcmQ+TGlmZSBTdHlsZTwva2V5d29yZD48a2V5d29yZD5NYWxlPC9rZXl3b3JkPjxrZXl3b3Jk
Pk1lbnRhbCBEaXNvcmRlcnMvZXBpZGVtaW9sb2d5PC9rZXl3b3JkPjxrZXl3b3JkPk1pZGRsZSBB
Z2VkPC9rZXl3b3JkPjxrZXl3b3JkPipQcmltYXJ5IEhlYWx0aCBDYXJlPC9rZXl3b3JkPjxrZXl3
b3JkPlNvY2lvZWNvbm9taWMgRmFjdG9yczwva2V5d29yZD48a2V5d29yZD5Vbml0ZWQgU3RhdGVz
L2VwaWRlbWlvbG9neTwva2V5d29yZD48L2tleXdvcmRzPjxkYXRlcz48eWVhcj4yMDE0PC95ZWFy
PjxwdWItZGF0ZXM+PGRhdGU+U2VwPC9kYXRlPjwvcHViLWRhdGVzPjwvZGF0ZXM+PGlzYm4+MDAz
Mi01NDgxPC9pc2JuPjxhY2Nlc3Npb24tbnVtPjI1Mjk1NjUwPC9hY2Nlc3Npb24tbnVtPjx1cmxz
PjwvdXJscz48ZWxlY3Ryb25pYy1yZXNvdXJjZS1udW0+MTAuMzgxMC9wZ20uMjAxNC4wOS4yODAw
PC9lbGVjdHJvbmljLXJlc291cmNlLW51bT48cmVtb3RlLWRhdGFiYXNlLXByb3ZpZGVyPk5MTTwv
cmVtb3RlLWRhdGFiYXNlLXByb3ZpZGVyPjxsYW5ndWFnZT5lbmc8L2xhbmd1YWdlPjwvcmVjb3Jk
PjwvQ2l0ZT48Q2l0ZT48QXV0aG9yPlNhbHZpYTwvQXV0aG9yPjxZZWFyPjIwMjM8L1llYXI+PFJl
Y051bT43OTM4PC9SZWNOdW0+PHJlY29yZD48cmVjLW51bWJlcj43OTM4PC9yZWMtbnVtYmVyPjxm
b3JlaWduLWtleXM+PGtleSBhcHA9IkVOIiBkYi1pZD0idnYyczlyZDlwcnpyOWxldzV0djUycndk
ZTlyYXJkMnQ1MnJ0IiB0aW1lc3RhbXA9IjE2OTM1MjUyNjQiPjc5Mzg8L2tleT48L2ZvcmVpZ24t
a2V5cz48cmVmLXR5cGUgbmFtZT0iSm91cm5hbCBBcnRpY2xlIj4xNzwvcmVmLXR5cGU+PGNvbnRy
aWJ1dG9ycz48YXV0aG9ycz48YXV0aG9yPlNhbHZpYSwgTWVnIEc8L2F1dGhvcj48YXV0aG9yPlJp
dGhvbHosIE1hcmlseW4gRDwvYXV0aG9yPjxhdXRob3I+Q3JhaWdlbiwgS2F0aGVyaW5lIExFPC9h
dXRob3I+PGF1dGhvcj5RdWF0cm9tb25pLCBQYXVsYSBBPC9hdXRob3I+PC9hdXRob3JzPjwvY29u
dHJpYnV0b3JzPjx0aXRsZXM+PHRpdGxlPldvbWVuJmFwb3M7cyBwZXJjZXB0aW9ucyBvZiB3ZWln
aHQgc3RpZ21hIGFuZCBleHBlcmllbmNlcyBvZiB3ZWlnaHQtbmV1dHJhbCB0cmVhdG1lbnQgZm9y
IGJpbmdlIGVhdGluZyBkaXNvcmRlcjogQSBxdWFsaXRhdGl2ZSBzdHVkeTwvdGl0bGU+PHNlY29u
ZGFyeS10aXRsZT5FQ2xpbmljYWxNZWRpY2luZTwvc2Vjb25kYXJ5LXRpdGxlPjwvdGl0bGVzPjxw
ZXJpb2RpY2FsPjxmdWxsLXRpdGxlPkVDbGluaWNhbE1lZGljaW5lPC9mdWxsLXRpdGxlPjwvcGVy
aW9kaWNhbD48dm9sdW1lPjU2PC92b2x1bWU+PGRhdGVzPjx5ZWFyPjIwMjM8L3llYXI+PC9kYXRl
cz48aXNibj4yNTg5LTUzNzA8L2lzYm4+PHVybHM+PC91cmxzPjwvcmVjb3JkPjwvQ2l0ZT48Q2l0
ZT48QXV0aG9yPkJyYXk8L0F1dGhvcj48WWVhcj4yMDIyPC9ZZWFyPjxSZWNOdW0+Nzg0MDwvUmVj
TnVtPjxyZWNvcmQ+PHJlYy1udW1iZXI+Nzg0MDwvcmVjLW51bWJlcj48Zm9yZWlnbi1rZXlzPjxr
ZXkgYXBwPSJFTiIgZGItaWQ9InZ2MnM5cmQ5cHJ6cjlsZXc1dHY1MnJ3ZGU5cmFyZDJ0NTJydCIg
dGltZXN0YW1wPSIxNjY3MzQ3NjE3Ij43ODQwPC9rZXk+PC9mb3JlaWduLWtleXM+PHJlZi10eXBl
IG5hbWU9IkpvdXJuYWwgQXJ0aWNsZSI+MTc8L3JlZi10eXBlPjxjb250cmlidXRvcnM+PGF1dGhv
cnM+PGF1dGhvcj5CcmF5LCBCLjwvYXV0aG9yPjxhdXRob3I+QnJheSwgQy48L2F1dGhvcj48YXV0
aG9yPkJyYWRsZXksIFIuPC9hdXRob3I+PGF1dGhvcj5ad2lja2V5LCBILjwvYXV0aG9yPjwvYXV0
aG9ycz48L2NvbnRyaWJ1dG9ycz48YXV0aC1hZGRyZXNzPkhlbGZnb3R0IFJlc2VhcmNoIEluc3Rp
dHV0ZSwgTmF0aW9uYWwgVW5pdmVyc2l0eSBvZiBOYXR1cmFsIE1lZGljaW5lLCBQb3J0bGFuZCwg
T1IgOTcyMDEsIFVTQS4mI3hEO1dpbGRlciBSZXNlYXJjaCBEaXZpc2lvbiwgQW1oZXJzdCBILiBX
aWxkZXIgRm91bmRhdGlvbiwgU2FpbnQgUGF1bCwgTU4gNTUxMDQsIFVTQS4mI3hEO0hlcmJlcnQg
V2VydGhlaW0gU2Nob29sIG9mIFB1YmxpYyBIZWFsdGgsIFVuaXZlcnNpdHkgb2YgQ2FsaWZvcm5p
YSwgU2FuIERpZWdvLCBDQSA5NzAzNywgVVNBLjwvYXV0aC1hZGRyZXNzPjx0aXRsZXM+PHRpdGxl
PkJpbmdlIEVhdGluZyBEaXNvcmRlciBJcyBhIFNvY2lhbCBKdXN0aWNlIElzc3VlOiBBIENyb3Nz
LVNlY3Rpb25hbCBNaXhlZC1NZXRob2RzIFN0dWR5IG9mIEJpbmdlIEVhdGluZyBEaXNvcmRlciBF
eHBlcnRzJmFwb3M7IE9waW5pb25zPC90aXRsZT48c2Vjb25kYXJ5LXRpdGxlPkludCBKIEVudmly
b24gUmVzIFB1YmxpYyBIZWFsdGg8L3NlY29uZGFyeS10aXRsZT48L3RpdGxlcz48cGVyaW9kaWNh
bD48ZnVsbC10aXRsZT5JbnQgSiBFbnZpcm9uIFJlcyBQdWJsaWMgSGVhbHRoPC9mdWxsLXRpdGxl
PjwvcGVyaW9kaWNhbD48cGFnZXM+NjI0MyAtIDYyODA8L3BhZ2VzPjx2b2x1bWU+MTk8L3ZvbHVt
ZT48bnVtYmVyPjEwPC9udW1iZXI+PGVkaXRpb24+MjAyMi8wNS8yOTwvZWRpdGlvbj48c2VjdGlv
bj42MjQzPC9zZWN0aW9uPjxrZXl3b3Jkcz48a2V5d29yZD5BZHVsdDwva2V5d29yZD48a2V5d29y
ZD4qQmluZ2UtRWF0aW5nIERpc29yZGVyL3BzeWNob2xvZ3k8L2tleXdvcmQ+PGtleXdvcmQ+KkJ1
bGltaWE8L2tleXdvcmQ+PGtleXdvcmQ+Q3Jvc3MtU2VjdGlvbmFsIFN0dWRpZXM8L2tleXdvcmQ+
PGtleXdvcmQ+RGlhZ25vc3RpYyBhbmQgU3RhdGlzdGljYWwgTWFudWFsIG9mIE1lbnRhbCBEaXNv
cmRlcnM8L2tleXdvcmQ+PGtleXdvcmQ+SHVtYW5zPC9rZXl3b3JkPjxrZXl3b3JkPlNvY2lhbCBK
dXN0aWNlPC9rZXl3b3JkPjxrZXl3b3JkPmJpbmdlIGVhdGluZzwva2V5d29yZD48a2V5d29yZD5i
aW5nZSBlYXRpbmcgZGlzb3JkZXI8L2tleXdvcmQ+PGtleXdvcmQ+ZGl2ZXJzaXR5IGluY2x1c2lv
bjwva2V5d29yZD48a2V5d29yZD5lY29ub21pYyBpbnNlY3VyaXR5PC9rZXl3b3JkPjxrZXl3b3Jk
PmZvb2Qgc2NhcmNpdHk8L2tleXdvcmQ+PGtleXdvcmQ+bWlub3JpdHk8L2tleXdvcmQ+PGtleXdv
cmQ+b3BwcmVzc2lvbjwva2V5d29yZD48a2V5d29yZD5zb2NpYWwgbWVkaWE8L2tleXdvcmQ+PGtl
eXdvcmQ+c3RpZ21hPC9rZXl3b3JkPjxrZXl3b3JkPnRyYXVtYTwva2V5d29yZD48L2tleXdvcmRz
PjxkYXRlcz48eWVhcj4yMDIyPC95ZWFyPjxwdWItZGF0ZXM+PGRhdGU+TWF5IDIwPC9kYXRlPjwv
cHViLWRhdGVzPjwvZGF0ZXM+PGlzYm4+MTY2MS03ODI3IChQcmludCkmI3hEOzE2NjAtNDYwMTwv
aXNibj48YWNjZXNzaW9uLW51bT4zNTYyNzc3OTwvYWNjZXNzaW9uLW51bT48dXJscz48L3VybHM+
PGN1c3RvbTI+UE1DOTE0MTA2NDwvY3VzdG9tMj48ZWxlY3Ryb25pYy1yZXNvdXJjZS1udW0+MTAu
MzM5MC9pamVycGgxOTEwNjI0MzwvZWxlY3Ryb25pYy1yZXNvdXJjZS1udW0+PHJlbW90ZS1kYXRh
YmFzZS1wcm92aWRlcj5OTE08L3JlbW90ZS1kYXRhYmFzZS1wcm92aWRlcj48bGFuZ3VhZ2U+ZW5n
PC9sYW5ndWFnZT48L3JlY29yZD48L0NpdGU+PENpdGU+PEF1dGhvcj5EdWFydGU8L0F1dGhvcj48
WWVhcj4yMDE3PC9ZZWFyPjxSZWNOdW0+Nzk0MDwvUmVjTnVtPjxyZWNvcmQ+PHJlYy1udW1iZXI+
Nzk0MDwvcmVjLW51bWJlcj48Zm9yZWlnbi1rZXlzPjxrZXkgYXBwPSJFTiIgZGItaWQ9InZ2MnM5
cmQ5cHJ6cjlsZXc1dHY1MnJ3ZGU5cmFyZDJ0NTJydCIgdGltZXN0YW1wPSIxNjkzNTMxMDY0Ij43
OTQwPC9rZXk+PC9mb3JlaWduLWtleXM+PHJlZi10eXBlIG5hbWU9IkpvdXJuYWwgQXJ0aWNsZSI+
MTc8L3JlZi10eXBlPjxjb250cmlidXRvcnM+PGF1dGhvcnM+PGF1dGhvcj5EdWFydGUsIENyaXN0
aWFuYTwvYXV0aG9yPjxhdXRob3I+UGludG/igJBHb3V2ZWlhLCBKb3PDqTwvYXV0aG9yPjxhdXRo
b3I+RmVycmVpcmEsIENsw6F1ZGlhPC9hdXRob3I+PC9hdXRob3JzPjwvY29udHJpYnV0b3JzPjx0
aXRsZXM+PHRpdGxlPkFzaGFtZWQgYW5kIGZ1c2VkIHdpdGggYm9keSBpbWFnZSBhbmQgZWF0aW5n
OiBCaW5nZSBlYXRpbmcgYXMgYW4gYXZvaWRhbmNlIHN0cmF0ZWd5PC90aXRsZT48c2Vjb25kYXJ5
LXRpdGxlPkNsaW5pY2FsIHBzeWNob2xvZ3kgJmFtcDsgcHN5Y2hvdGhlcmFweTwvc2Vjb25kYXJ5
LXRpdGxlPjwvdGl0bGVzPjxwZXJpb2RpY2FsPjxmdWxsLXRpdGxlPkNsaW5pY2FsIHBzeWNob2xv
Z3kgJmFtcDsgcHN5Y2hvdGhlcmFweTwvZnVsbC10aXRsZT48L3BlcmlvZGljYWw+PHBhZ2VzPjE5
NS0yMDI8L3BhZ2VzPjx2b2x1bWU+MjQ8L3ZvbHVtZT48bnVtYmVyPjE8L251bWJlcj48ZGF0ZXM+
PHllYXI+MjAxNzwveWVhcj48L2RhdGVzPjxpc2JuPjEwNjMtMzk5NTwvaXNibj48dXJscz48L3Vy
bHM+PC9yZWNvcmQ+PC9DaXRlPjxDaXRlPjxBdXRob3I+QnJheTwvQXV0aG9yPjxZZWFyPjIwMjI8
L1llYXI+PFJlY051bT43ODQwPC9SZWNOdW0+PHJlY29yZD48cmVjLW51bWJlcj43ODQwPC9yZWMt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QXV0aG9yPkNhY2hlbGluPC9BdXRob3I+PFllYXI+MjAwMTwvWWVhcj48UmVjTnVtPjc5NDc8L1Jl
Y051bT48cmVjb3JkPjxyZWMtbnVtYmVyPjc5NDc8L3JlYy1udW1iZXI+PGZvcmVpZ24ta2V5cz48
a2V5IGFwcD0iRU4iIGRiLWlkPSJ2djJzOXJkOXByenI5bGV3NXR2NTJyd2RlOXJhcmQydDUycnQi
IHRpbWVzdGFtcD0iMTY5MzYwNzg0NiI+Nzk0Nzwva2V5PjwvZm9yZWlnbi1rZXlzPjxyZWYtdHlw
ZSBuYW1lPSJKb3VybmFsIEFydGljbGUiPjE3PC9yZWYtdHlwZT48Y29udHJpYnV0b3JzPjxhdXRo
b3JzPjxhdXRob3I+Q2FjaGVsaW4sIEZhcnkgTTwvYXV0aG9yPjxhdXRob3I+UmViZWNrLCBSYW1v
bmE8L2F1dGhvcj48YXV0aG9yPlZlaXNlbCwgQ2F0aGVyaW5lPC9hdXRob3I+PGF1dGhvcj5TdHJp
ZWdlbOKAkE1vb3JlLCBSdXRoIEg8L2F1dGhvcj48L2F1dGhvcnM+PC9jb250cmlidXRvcnM+PHRp
dGxlcz48dGl0bGU+QmFycmllcnMgdG8gdHJlYXRtZW50IGZvciBlYXRpbmcgZGlzb3JkZXJzIGFt
b25nIGV0aG5pY2FsbHkgZGl2ZXJzZSB3b21lbjwvdGl0bGU+PHNlY29uZGFyeS10aXRsZT5JbnRl
cm5hdGlvbmFsIEpvdXJuYWwgb2YgRWF0aW5nIERpc29yZGVyczwvc2Vjb25kYXJ5LXRpdGxlPjwv
dGl0bGVzPjxwZXJpb2RpY2FsPjxmdWxsLXRpdGxlPkludGVybmF0aW9uYWwgSm91cm5hbCBvZiBF
YXRpbmcgRGlzb3JkZXJzPC9mdWxsLXRpdGxlPjwvcGVyaW9kaWNhbD48cGFnZXM+MjY5LTI3ODwv
cGFnZXM+PHZvbHVtZT4zMDwvdm9sdW1lPjxudW1iZXI+MzwvbnVtYmVyPjxrZXl3b3Jkcz48a2V5
d29yZD5iYXJyaWVycyB0byB0cmVhdG1lbnQ8L2tleXdvcmQ+PGtleXdvcmQ+ZWF0aW5nIGRpc29y
ZGVyczwva2V5d29yZD48a2V5d29yZD5ldGhuaWNpdHk8L2tleXdvcmQ+PGtleXdvcmQ+dHJlYXRt
ZW50IHNlZWtpbmc8L2tleXdvcmQ+PC9rZXl3b3Jkcz48ZGF0ZXM+PHllYXI+MjAwMTwveWVhcj48
L2RhdGVzPjxpc2JuPjAyNzYtMzQ3ODwvaXNibj48dXJscz48L3VybHM+PC9yZWNvcmQ+PC9DaXRl
PjxDaXRlPjxBdXRob3I+VGhhcGxpeWFsPC9BdXRob3I+PFllYXI+MjAxNzwvWWVhcj48UmVjTnVt
Pjc5NTk8L1JlY051bT48cmVjb3JkPjxyZWMtbnVtYmVyPjc5NTk8L3JlYy1udW1iZXI+PGZvcmVp
Z24ta2V5cz48a2V5IGFwcD0iRU4iIGRiLWlkPSJ2djJzOXJkOXByenI5bGV3NXR2NTJyd2RlOXJh
cmQydDUycnQiIHRpbWVzdGFtcD0iMTY5Mzc0Nzg1MyI+Nzk1OTwva2V5PjwvZm9yZWlnbi1rZXlz
PjxyZWYtdHlwZSBuYW1lPSJKb3VybmFsIEFydGljbGUiPjE3PC9yZWYtdHlwZT48Y29udHJpYnV0
b3JzPjxhdXRob3JzPjxhdXRob3I+VGhhcGxpeWFsLCBQcml5YW5rYTwvYXV0aG9yPjxhdXRob3I+
TWl0Y2hpc29uLCBEZWJvcmFoPC9hdXRob3I+PGF1dGhvcj5IYXksIFBoaWxsaXBhPC9hdXRob3I+
PC9hdXRob3JzPjwvY29udHJpYnV0b3JzPjx0aXRsZXM+PHRpdGxlPkluc2lnaHRzIGludG8gdGhl
IGV4cGVyaWVuY2VzIG9mIHRyZWF0bWVudCBmb3IgYW4gZWF0aW5nIGRpc29yZGVyIGluIG1lbjog
YSBxdWFsaXRhdGl2ZSBzdHVkeSBvZiBhdXRvYmlvZ3JhcGhpZXM8L3RpdGxlPjxzZWNvbmRhcnkt
dGl0bGU+QmVoYXZpb3JhbCBzY2llbmNlczwvc2Vjb25kYXJ5LXRpdGxlPjwvdGl0bGVzPjxwZXJp
b2RpY2FsPjxmdWxsLXRpdGxlPkJlaGF2aW9yYWwgc2NpZW5jZXM8L2Z1bGwtdGl0bGU+PC9wZXJp
b2RpY2FsPjxwYWdlcz4zODwvcGFnZXM+PHZvbHVtZT43PC92b2x1bWU+PG51bWJlcj4yPC9udW1i
ZXI+PGRhdGVzPjx5ZWFyPjIwMTc8L3llYXI+PC9kYXRlcz48aXNibj4yMDc2LTMyOFg8L2lzYm4+
PHVybHM+PC91cmxzPjwvcmVjb3JkPjwvQ2l0ZT48Q2l0ZT48QXV0aG9yPkhhbWVkPC9BdXRob3I+
PFllYXI+MjAyMjwvWWVhcj48UmVjTnVtPjgyOTY8L1JlY051bT48cmVjb3JkPjxyZWMtbnVtYmVy
PjgyOTY8L3JlYy1udW1iZXI+PGZvcmVpZ24ta2V5cz48a2V5IGFwcD0iRU4iIGRiLWlkPSJ2djJz
OXJkOXByenI5bGV3NXR2NTJyd2RlOXJhcmQydDUycnQiIHRpbWVzdGFtcD0iMTY5NzY0MjQ3MSI+
ODI5Njwva2V5PjwvZm9yZWlnbi1rZXlzPjxyZWYtdHlwZSBuYW1lPSJKb3VybmFsIEFydGljbGUi
PjE3PC9yZWYtdHlwZT48Y29udHJpYnV0b3JzPjxhdXRob3JzPjxhdXRob3I+SGFtZWQsIFMuPC9h
dXRob3I+PGF1dGhvcj5CcmFkYnksIEguPC9hdXRob3I+PGF1dGhvcj5BaGxiZXJnLCBCLiBNLjwv
YXV0aG9yPjxhdXRob3I+VGhhcGFyLUJqw7Zya2VydCwgUy48L2F1dGhvcj48L2F1dGhvcnM+PC9j
b250cmlidXRvcnM+PGF1dGgtYWRkcmVzcz5EZXBhcnRtZW50IG9mIFNvY2lvbG9neSwgVXBwc2Fs
YSBVbml2ZXJzaXR5LCBVcHBzYWxhLCBTd2VkZW4uIHNhcmFoLmhhbWVkQHNvYy51dS5zZS4mI3hE
O0RlcGFydG1lbnQgb2YgU29jaW9sb2d5LCBVcHBzYWxhIFVuaXZlcnNpdHksIFVwcHNhbGEsIFN3
ZWRlbi4mI3hEO1NrYXJhYm9yZyBJbnN0aXR1dGUgZm9yIFJlc2VhcmNoIGFuZCBEZXZlbG9wbWVu
dCwgU2vDtnZkZSwgU3dlZGVuLiYjeEQ7RGVwYXJ0bWVudCBvZiBHb3Zlcm5tZW50LCBVcHBzYWxh
IFVuaXZlcnNpdHksIFVwcHNhbGEsIFN3ZWRlbi48L2F1dGgtYWRkcmVzcz48dGl0bGVzPjx0aXRs
ZT5SYWNpc20gaW4gaGVhbHRoY2FyZTogYSBzY29waW5nIHJldmlldzwvdGl0bGU+PHNlY29uZGFy
eS10aXRsZT5CTUMgUHVibGljIEhlYWx0aDwvc2Vjb25kYXJ5LXRpdGxlPjwvdGl0bGVzPjxwZXJp
b2RpY2FsPjxmdWxsLXRpdGxlPkJNQyBQdWJsaWMgSGVhbHRoPC9mdWxsLXRpdGxlPjwvcGVyaW9k
aWNhbD48cGFnZXM+OTg4PC9wYWdlcz48dm9sdW1lPjIyPC92b2x1bWU+PG51bWJlcj4xPC9udW1i
ZXI+PGVkaXRpb24+MjAyMi8wNS8xNzwvZWRpdGlvbj48a2V5d29yZHM+PGtleXdvcmQ+RGVsaXZl
cnkgb2YgSGVhbHRoIENhcmU8L2tleXdvcmQ+PGtleXdvcmQ+SGVhbHRoIEZhY2lsaXRpZXM8L2tl
eXdvcmQ+PGtleXdvcmQ+SHVtYW5zPC9rZXl3b3JkPjxrZXl3b3JkPk1pbm9yaXR5IEdyb3Vwczwv
a2V5d29yZD48a2V5d29yZD4qUmFjaXNtPC9rZXl3b3JkPjxrZXl3b3JkPlRydXN0PC9rZXl3b3Jk
PjxrZXl3b3JkPkRpc2NyaW1pbmF0aW9uPC9rZXl3b3JkPjxrZXl3b3JkPkhlYWx0aGNhcmU8L2tl
eXdvcmQ+PGtleXdvcmQ+UmFjaXNtPC9rZXl3b3JkPjxrZXl3b3JkPlJldmlldzwva2V5d29yZD48
L2tleXdvcmRzPjxkYXRlcz48eWVhcj4yMDIyPC95ZWFyPjxwdWItZGF0ZXM+PGRhdGU+TWF5IDE2
PC9kYXRlPjwvcHViLWRhdGVzPjwvZGF0ZXM+PGlzYm4+MTQ3MS0yNDU4PC9pc2JuPjxhY2Nlc3Np
b24tbnVtPjM1NTc4MzIyPC9hY2Nlc3Npb24tbnVtPjx1cmxzPjwvdXJscz48Y3VzdG9tMj5QTUM5
MTEyNDUzPC9jdXN0b20yPjxlbGVjdHJvbmljLXJlc291cmNlLW51bT4xMC4xMTg2L3MxMjg4OS0w
MjItMTMxMjIteTwvZWxlY3Ryb25pYy1yZXNvdXJjZS1udW0+PHJlbW90ZS1kYXRhYmFzZS1wcm92
aWRlcj5OTE08L3JlbW90ZS1kYXRhYmFzZS1wcm92aWRlcj48bGFuZ3VhZ2U+ZW5nPC9sYW5ndWFn
ZT48L3JlY29yZD48L0NpdGU+PENpdGU+PEF1dGhvcj5Tb25uZXZpbGxlPC9BdXRob3I+PFllYXI+
MjAxODwvWWVhcj48UmVjTnVtPjcyMDg8L1JlY051bT48cmVjb3JkPjxyZWMtbnVtYmVyPjcyMDg8
L3JlYy1udW1iZXI+PGZvcmVpZ24ta2V5cz48a2V5IGFwcD0iRU4iIGRiLWlkPSJ2djJzOXJkOXBy
enI5bGV3NXR2NTJyd2RlOXJhcmQydDUycnQiIHRpbWVzdGFtcD0iMTYzNjY1NjM4MyI+NzIwODwv
a2V5PjwvZm9yZWlnbi1rZXlzPjxyZWYtdHlwZSBuYW1lPSJKb3VybmFsIEFydGljbGUiPjE3PC9y
ZWYtdHlwZT48Y29udHJpYnV0b3JzPjxhdXRob3JzPjxhdXRob3I+U29ubmV2aWxsZSwgSy4gUi48
L2F1dGhvcj48YXV0aG9yPkxpcHNvbiwgUy4gSy48L2F1dGhvcj48L2F1dGhvcnM+PC9jb250cmli
dXRvcnM+PGF1dGgtYWRkcmVzcz5EZXBhcnRtZW50IG9mIE51dHJpdGlvbmFsIFNjaWVuY2VzLCBV
bml2ZXJzaXR5IG9mIE1pY2hpZ2FuIFNjaG9vbCBvZiBQdWJsaWMgSGVhbHRoLCBBbm4gQXJib3Is
IE1pY2hpZ2FuLiYjeEQ7RGVwYXJ0bWVudCBvZiBIZWFsdGggTWFuYWdlbWVudCBhbmQgUG9saWN5
LCBVbml2ZXJzaXR5IG9mIE1pY2hpZ2FuIFNjaG9vbCBvZiBQdWJsaWMgSGVhbHRoLCBBbm4gQXJi
b3IsIE1pY2hpZ2FuLjwvYXV0aC1hZGRyZXNzPjx0aXRsZXM+PHRpdGxlPkRpc3Bhcml0aWVzIGlu
IGVhdGluZyBkaXNvcmRlciBkaWFnbm9zaXMgYW5kIHRyZWF0bWVudCBhY2NvcmRpbmcgdG8gd2Vp
Z2h0IHN0YXR1cywgcmFjZS9ldGhuaWNpdHksIHNvY2lvZWNvbm9taWMgYmFja2dyb3VuZCwgYW5k
IHNleCBhbW9uZyBjb2xsZWdlIHN0dWRlbnRzPC90aXRsZT48c2Vjb25kYXJ5LXRpdGxlPkludCBK
IEVhdCBEaXNvcmQ8L3NlY29uZGFyeS10aXRsZT48L3RpdGxlcz48cGVyaW9kaWNhbD48ZnVsbC10
aXRsZT5JbnQgSiBFYXQgRGlzb3JkPC9mdWxsLXRpdGxlPjxhYmJyLTE+VGhlIEludGVybmF0aW9u
YWwgam91cm5hbCBvZiBlYXRpbmcgZGlzb3JkZXJzPC9hYmJyLTE+PC9wZXJpb2RpY2FsPjxwYWdl
cz41MTgtNTI2PC9wYWdlcz48dm9sdW1lPjUxPC92b2x1bWU+PG51bWJlcj42PC9udW1iZXI+PGVk
aXRpb24+MjAxOC8wMy8wNDwvZWRpdGlvbj48a2V5d29yZHM+PGtleXdvcmQ+QWRvbGVzY2VudDwv
a2V5d29yZD48a2V5d29yZD5BZHVsdDwva2V5d29yZD48a2V5d29yZD5Cb2R5IFdlaWdodC8qcGh5
c2lvbG9neTwva2V5d29yZD48a2V5d29yZD5Db250aW5lbnRhbCBQb3B1bGF0aW9uIEdyb3Vwczwv
a2V5d29yZD48a2V5d29yZD5FdGhuaWMgR3JvdXBzPC9rZXl3b3JkPjxrZXl3b3JkPkZlZWRpbmcg
YW5kIEVhdGluZyBEaXNvcmRlcnMvKmRpYWdub3Npcy9wc3ljaG9sb2d5L3RoZXJhcHk8L2tleXdv
cmQ+PGtleXdvcmQ+RmVtYWxlPC9rZXl3b3JkPjxrZXl3b3JkPkh1bWFuczwva2V5d29yZD48a2V5
d29yZD5NYWxlPC9rZXl3b3JkPjxrZXl3b3JkPlNleHVhbCBIZWFsdGgvKnRyZW5kczwva2V5d29y
ZD48a2V5d29yZD5Tb2Npb2Vjb25vbWljIEZhY3RvcnM8L2tleXdvcmQ+PGtleXdvcmQ+U3R1ZGVu
dHMvKnBzeWNob2xvZ3k8L2tleXdvcmQ+PGtleXdvcmQ+U3VydmV5cyBhbmQgUXVlc3Rpb25uYWly
ZXM8L2tleXdvcmQ+PGtleXdvcmQ+WW91bmcgQWR1bHQ8L2tleXdvcmQ+PGtleXdvcmQ+KmNvbGxl
Z2UgaGVhbHRoPC9rZXl3b3JkPjxrZXl3b3JkPipkaWFnbm9zaXM8L2tleXdvcmQ+PGtleXdvcmQ+
KmRpc29yZGVyZWQgZWF0aW5nPC9rZXl3b3JkPjxrZXl3b3JkPiplYXRpbmcgZGlzb3JkZXJzPC9r
ZXl3b3JkPjxrZXl3b3JkPip0cmVhdG1lbnQ8L2tleXdvcmQ+PC9rZXl3b3Jkcz48ZGF0ZXM+PHll
YXI+MjAxODwveWVhcj48cHViLWRhdGVzPjxkYXRlPkp1bjwvZGF0ZT48L3B1Yi1kYXRlcz48L2Rh
dGVzPjxpc2JuPjEwOTgtMTA4WCAoRWxlY3Ryb25pYykmI3hEOzAyNzYtMzQ3OCAoTGlua2luZyk8
L2lzYm4+PGFjY2Vzc2lvbi1udW0+Mjk1MDA4NjU8L2FjY2Vzc2lvbi1udW0+PHVybHM+PHJlbGF0
ZWQtdXJscz48dXJsPmh0dHBzOi8vd3d3Lm5jYmkubmxtLm5paC5nb3YvcHVibWVkLzI5NTAwODY1
PC91cmw+PC9yZWxhdGVkLXVybHM+PC91cmxzPjxlbGVjdHJvbmljLXJlc291cmNlLW51bT4xMC4x
MDAyL2VhdC4yMjg0NjwvZWxlY3Ryb25pYy1yZXNvdXJjZS1udW0+PC9yZWNvcmQ+PC9DaXRlPjxD
aXRlPjxBdXRob3I+RXZhbnM8L0F1dGhvcj48WWVhcj4yMDExPC9ZZWFyPjxSZWNOdW0+ODM4ODwv
UmVjTnVtPjxyZWNvcmQ+PHJlYy1udW1iZXI+ODM4ODwvcmVjLW51bWJlcj48Zm9yZWlnbi1rZXlz
PjxrZXkgYXBwPSJFTiIgZGItaWQ9InZ2MnM5cmQ5cHJ6cjlsZXc1dHY1MnJ3ZGU5cmFyZDJ0NTJy
dCIgdGltZXN0YW1wPSIxNjk4MjQ2NTQxIj44Mzg4PC9rZXk+PC9mb3JlaWduLWtleXM+PHJlZi10
eXBlIG5hbWU9IkpvdXJuYWwgQXJ0aWNsZSI+MTc8L3JlZi10eXBlPjxjb250cmlidXRvcnM+PGF1
dGhvcnM+PGF1dGhvcj5FdmFucywgRS4gSi48L2F1dGhvcj48YXV0aG9yPkhheSwgUC4gSi48L2F1
dGhvcj48YXV0aG9yPk1vbmQsIEouPC9hdXRob3I+PGF1dGhvcj5QYXh0b24sIFMuIEouPC9hdXRo
b3I+PGF1dGhvcj5RdWlyaywgRi48L2F1dGhvcj48YXV0aG9yPlJvZGdlcnMsIEIuPC9hdXRob3I+
PGF1dGhvcj5KaGFqaiwgQS4gSy48L2F1dGhvcj48YXV0aG9yPlNhd29uaWV3c2thLCBNLiBBLjwv
YXV0aG9yPjwvYXV0aG9ycz48L2NvbnRyaWJ1dG9ycz48YXV0aC1hZGRyZXNzPkRlcGFydG1lbnQg
b2YgRGV2ZWxvcG1lbnRhbCBEaXNhYmlsaXR5IGFuZCBOZXVyb3BzeWNoaWF0cnksIFNjaG9vbCBv
ZiBQc3ljaGlhdHJ5LCBVbml2ZXJzaXR5IG9mIE5ldyBTb3V0aCBXYWxlcywgU3lkbmV5LCBBdXN0
cmFsaWEuPC9hdXRoLWFkZHJlc3M+PHRpdGxlcz48dGl0bGU+QmFycmllcnMgdG8gaGVscC1zZWVr
aW5nIGluIHlvdW5nIHdvbWVuIHdpdGggZWF0aW5nIGRpc29yZGVyczogYSBxdWFsaXRhdGl2ZSBl
eHBsb3JhdGlvbiBpbiBhIGxvbmdpdHVkaW5hbCBjb21tdW5pdHkgc3VydmV5PC90aXRsZT48c2Vj
b25kYXJ5LXRpdGxlPkVhdCBEaXNvcmQ8L3NlY29uZGFyeS10aXRsZT48L3RpdGxlcz48cGVyaW9k
aWNhbD48ZnVsbC10aXRsZT5FYXQgRGlzb3JkPC9mdWxsLXRpdGxlPjxhYmJyLTE+RWF0aW5nIGRp
c29yZGVyczwvYWJici0xPjwvcGVyaW9kaWNhbD48cGFnZXM+MjcwLTg1PC9wYWdlcz48dm9sdW1l
PjE5PC92b2x1bWU+PG51bWJlcj4zPC9udW1iZXI+PGVkaXRpb24+MjAxMS8wNC8yNjwvZWRpdGlv
bj48a2V5d29yZHM+PGtleXdvcmQ+QWR1bHQ8L2tleXdvcmQ+PGtleXdvcmQ+KkF0dGl0dWRlIHRv
IEhlYWx0aDwva2V5d29yZD48a2V5d29yZD5CdWxpbWlhL3BzeWNob2xvZ3k8L2tleXdvcmQ+PGtl
eXdvcmQ+RmVlZGluZyBhbmQgRWF0aW5nIERpc29yZGVycy8qcHN5Y2hvbG9neTwva2V5d29yZD48
a2V5d29yZD5GZW1hbGU8L2tleXdvcmQ+PGtleXdvcmQ+SHVtYW5zPC9rZXl3b3JkPjxrZXl3b3Jk
PkxvbmdpdHVkaW5hbCBTdHVkaWVzPC9rZXl3b3JkPjxrZXl3b3JkPlJlc2lkZW5jZSBDaGFyYWN0
ZXJpc3RpY3M8L2tleXdvcmQ+PGtleXdvcmQ+KlNvY2lhbCBQZXJjZXB0aW9uPC9rZXl3b3JkPjxr
ZXl3b3JkPlN1cnZleXMgYW5kIFF1ZXN0aW9ubmFpcmVzPC9rZXl3b3JkPjxrZXl3b3JkPldvbWVu
Lypwc3ljaG9sb2d5PC9rZXl3b3JkPjxrZXl3b3JkPllvdW5nIEFkdWx0PC9rZXl3b3JkPjwva2V5
d29yZHM+PGRhdGVzPjx5ZWFyPjIwMTE8L3llYXI+PHB1Yi1kYXRlcz48ZGF0ZT5NYXktSnVuPC9k
YXRlPjwvcHViLWRhdGVzPjwvZGF0ZXM+PGlzYm4+MTA2NC0wMjY2PC9pc2JuPjxhY2Nlc3Npb24t
bnVtPjIxNTE2NTUxPC9hY2Nlc3Npb24tbnVtPjx1cmxzPjwvdXJscz48ZWxlY3Ryb25pYy1yZXNv
dXJjZS1udW0+MTAuMTA4MC8xMDY0MDI2Ni4yMDExLjU2NjE1MjwvZWxlY3Ryb25pYy1yZXNvdXJj
ZS1udW0+PHJlbW90ZS1kYXRhYmFzZS1wcm92aWRlcj5OTE08L3JlbW90ZS1kYXRhYmFzZS1wcm92
aWRlcj48bGFuZ3VhZ2U+ZW5nPC9sYW5ndWFnZT48L3JlY29yZD48L0NpdGU+PENpdGU+PEF1dGhv
cj5OZXlsYW5kPC9BdXRob3I+PFllYXI+MjAxOTwvWWVhcj48UmVjTnVtPjgzMjM8L1JlY051bT48
cmVjb3JkPjxyZWMtbnVtYmVyPjgzMjM8L3JlYy1udW1iZXI+PGZvcmVpZ24ta2V5cz48a2V5IGFw
cD0iRU4iIGRiLWlkPSJ2djJzOXJkOXByenI5bGV3NXR2NTJyd2RlOXJhcmQydDUycnQiIHRpbWVz
dGFtcD0iMTY5NzY2NDEyNSI+ODMyMzwva2V5PjwvZm9yZWlnbi1rZXlzPjxyZWYtdHlwZSBuYW1l
PSJKb3VybmFsIEFydGljbGUiPjE3PC9yZWYtdHlwZT48Y29udHJpYnV0b3JzPjxhdXRob3JzPjxh
dXRob3I+TmV5bGFuZCwgTS4gSy4gSC48L2F1dGhvcj48YXV0aG9yPkJhcmRvbmUtQ29uZSwgQS4g
TS48L2F1dGhvcj48L2F1dGhvcnM+PC9jb250cmlidXRvcnM+PGF1dGgtYWRkcmVzcz5hIERlcGFy
dG1lbnQgb2YgUHN5Y2hvbG9neSBhbmQgTmV1cm9zY2llbmNlICwgVW5pdmVyc2l0eSBvZiBOb3J0
aCBDYXJvbGluYSAsIENoYXBlbCBIaWxsICwgTkMgLCBVU0EuPC9hdXRoLWFkZHJlc3M+PHRpdGxl
cz48dGl0bGU+VHJlYXRtZW50IGV4cGVyaWVuY2VzIG9mIExhdGluYXMgd2l0aCBjdXJyZW50IG9y
IHBhc3QgYmluZ2UgZWF0aW5nIGRpc29yZGVyIGFuZC9vciBidWxpbWlhIG5lcnZvc2E8L3RpdGxl
PjxzZWNvbmRhcnktdGl0bGU+RWF0IERpc29yZDwvc2Vjb25kYXJ5LXRpdGxlPjwvdGl0bGVzPjxw
ZXJpb2RpY2FsPjxmdWxsLXRpdGxlPkVhdCBEaXNvcmQ8L2Z1bGwtdGl0bGU+PGFiYnItMT5FYXRp
bmcgZGlzb3JkZXJzPC9hYmJyLTE+PC9wZXJpb2RpY2FsPjxwYWdlcz4yNTMtMjY1PC9wYWdlcz48
dm9sdW1lPjI3PC92b2x1bWU+PG51bWJlcj4yPC9udW1iZXI+PGVkaXRpb24+MjAxOS8wNS8xNjwv
ZWRpdGlvbj48a2V5d29yZHM+PGtleXdvcmQ+QWR1bHQ8L2tleXdvcmQ+PGtleXdvcmQ+QmluZ2Ut
RWF0aW5nIERpc29yZGVyLyp0aGVyYXB5PC9rZXl3b3JkPjxrZXl3b3JkPkJ1bGltaWEgTmVydm9z
YS8qdGhlcmFweTwva2V5d29yZD48a2V5d29yZD5GZW1hbGU8L2tleXdvcmQ+PGtleXdvcmQ+SGlz
cGFuaWMgb3IgTGF0aW5vLypwc3ljaG9sb2d5PC9rZXl3b3JkPjxrZXl3b3JkPkh1bWFuczwva2V5
d29yZD48a2V5d29yZD5Qc3ljaG9sb2d5PC9rZXl3b3JkPjxrZXl3b3JkPlBzeWNob3RoZXJhcHks
IEdyb3VwPC9rZXl3b3JkPjxrZXl3b3JkPlNvY2lhbCBTdGlnbWE8L2tleXdvcmQ+PGtleXdvcmQ+
U3VydmV5cyBhbmQgUXVlc3Rpb25uYWlyZXM8L2tleXdvcmQ+PGtleXdvcmQ+SGlzcGFuaWM8L2tl
eXdvcmQ+PGtleXdvcmQ+SGlzcMOhbmljYTwva2V5d29yZD48a2V5d29yZD5MYXRpbmFzPC9rZXl3
b3JkPjxrZXl3b3JkPmRpc3BhcmlkYWRlcyBlbiBsYSBhdGVuY2nDs24gbcOpZGljYTwva2V5d29y
ZD48a2V5d29yZD5lYXRpbmcgZGlzb3JkZXI8L2tleXdvcmQ+PGtleXdvcmQ+aGVhbHRoIGNhcmUg
ZGlzcGFyaXRpZXM8L2tleXdvcmQ+PGtleXdvcmQ+dHJhc3Rvcm5vIGRlIGxhIGNvbmR1Y3RhIGFs
aW1lbnRhcmlhPC9rZXl3b3JkPjxrZXl3b3JkPnRyYXRhbWllbnRvPC9rZXl3b3JkPjxrZXl3b3Jk
PnRyZWF0bWVudDwva2V5d29yZD48L2tleXdvcmRzPjxkYXRlcz48eWVhcj4yMDE5PC95ZWFyPjxw
dWItZGF0ZXM+PGRhdGU+TWFyLUFwcjwvZGF0ZT48L3B1Yi1kYXRlcz48L2RhdGVzPjxpc2JuPjEw
NjQtMDI2NjwvaXNibj48YWNjZXNzaW9uLW51bT4zMTA4NDQyNzwvYWNjZXNzaW9uLW51bT48dXJs
cz48L3VybHM+PGVsZWN0cm9uaWMtcmVzb3VyY2UtbnVtPjEwLjEwODAvMTA2NDAyNjYuMjAxOS4x
NTkxODI3PC9lbGVjdHJvbmljLXJlc291cmNlLW51bT48cmVtb3RlLWRhdGFiYXNlLXByb3ZpZGVy
Pk5MTTwvcmVtb3RlLWRhdGFiYXNlLXByb3ZpZGVyPjxsYW5ndWFnZT5lbmc8L2xhbmd1YWdlPjwv
cmVjb3JkPjwvQ2l0ZT48Q2l0ZT48QXV0aG9yPkpvaG5zPC9BdXRob3I+PFllYXI+MjAxOTwvWWVh
cj48UmVjTnVtPjgzNDQ8L1JlY051bT48cmVjb3JkPjxyZWMtbnVtYmVyPjgzNDQ8L3JlYy1udW1i
ZXI+PGZvcmVpZ24ta2V5cz48a2V5IGFwcD0iRU4iIGRiLWlkPSJ2djJzOXJkOXByenI5bGV3NXR2
NTJyd2RlOXJhcmQydDUycnQiIHRpbWVzdGFtcD0iMTY5NzczMDQ2NyI+ODM0NDwva2V5PjwvZm9y
ZWlnbi1rZXlzPjxyZWYtdHlwZSBuYW1lPSJKb3VybmFsIEFydGljbGUiPjE3PC9yZWYtdHlwZT48
Y29udHJpYnV0b3JzPjxhdXRob3JzPjxhdXRob3I+Sm9obnMsIEdlbW1hPC9hdXRob3I+PGF1dGhv
cj5UYXlsb3IsIEJyaWRnZXQ8L2F1dGhvcj48YXV0aG9yPkpvaG4sIEFubjwvYXV0aG9yPjxhdXRo
b3I+VGFuLCBKYWNpbnRhPC9hdXRob3I+PC9hdXRob3JzPjwvY29udHJpYnV0b3JzPjx0aXRsZXM+
PHRpdGxlPkN1cnJlbnQgZWF0aW5nIGRpc29yZGVyIGhlYWx0aGNhcmUgc2VydmljZXPigJN0aGUg
cGVyc3BlY3RpdmVzIGFuZCBleHBlcmllbmNlcyBvZiBpbmRpdmlkdWFscyB3aXRoIGVhdGluZyBk
aXNvcmRlcnMsIHRoZWlyIGZhbWlsaWVzIGFuZCBoZWFsdGggcHJvZmVzc2lvbmFsczogc3lzdGVt
YXRpYyByZXZpZXcgYW5kIHRoZW1hdGljIHN5bnRoZXNpczwvdGl0bGU+PHNlY29uZGFyeS10aXRs
ZT5CSlBzeWNoIG9wZW48L3NlY29uZGFyeS10aXRsZT48L3RpdGxlcz48cGVyaW9kaWNhbD48ZnVs
bC10aXRsZT5CSlBzeWNoIG9wZW48L2Z1bGwtdGl0bGU+PC9wZXJpb2RpY2FsPjxwYWdlcz5lNTk8
L3BhZ2VzPjx2b2x1bWU+NTwvdm9sdW1lPjxudW1iZXI+NDwvbnVtYmVyPjxrZXl3b3Jkcz48a2V5
d29yZD5FYXRpbmcgZGlzb3JkZXJzPC9rZXl3b3JkPjxrZXl3b3JkPmhlYWx0aGNhcmUgaW50ZXJm
YWNlPC9rZXl3b3JkPjxrZXl3b3JkPnBhdGllbnRzIGFuZCBjYXJlcnM8L2tleXdvcmQ+PGtleXdv
cmQ+c3lzdGVtYXRpYyByZXZpZXc8L2tleXdvcmQ+PGtleXdvcmQ+dGhlbWF0aWMgc3ludGhlc2lz
Ljwva2V5d29yZD48L2tleXdvcmRzPjxkYXRlcz48eWVhcj4yMDE5PC95ZWFyPjwvZGF0ZXM+PGlz
Ym4+MjA1Ni00NzI0PC9pc2JuPjx1cmxzPjwvdXJscz48L3JlY29yZD48L0NpdGU+PENpdGU+PEF1
dGhvcj5CZWNrZXI8L0F1dGhvcj48WWVhcj4yMDEwPC9ZZWFyPjxSZWNOdW0+ODM0NTwvUmVjTnVt
PjxyZWNvcmQ+PHJlYy1udW1iZXI+ODM0NTwvcmVjLW51bWJlcj48Zm9yZWlnbi1rZXlzPjxrZXkg
YXBwPSJFTiIgZGItaWQ9InZ2MnM5cmQ5cHJ6cjlsZXc1dHY1MnJ3ZGU5cmFyZDJ0NTJydCIgdGlt
ZXN0YW1wPSIxNjk3NzMwNzY4Ij44MzQ1PC9rZXk+PC9mb3JlaWduLWtleXM+PHJlZi10eXBlIG5h
bWU9IkpvdXJuYWwgQXJ0aWNsZSI+MTc8L3JlZi10eXBlPjxjb250cmlidXRvcnM+PGF1dGhvcnM+
PGF1dGhvcj5CZWNrZXIsIEFubmUgRTwvYXV0aG9yPjxhdXRob3I+SGFkbGV5IEFycmluZGVsbCwg
QWRyaWVubmU8L2F1dGhvcj48YXV0aG9yPlBlcmxvZSwgQWxleGFuZHJhPC9hdXRob3I+PGF1dGhv
cj5GYXksIEtyaXN0ZW48L2F1dGhvcj48YXV0aG9yPlN0cmllZ2Vs4oCQTW9vcmUsIFJ1dGggSDwv
YXV0aG9yPjwvYXV0aG9ycz48L2NvbnRyaWJ1dG9ycz48dGl0bGVzPjx0aXRsZT5BIHF1YWxpdGF0
aXZlIHN0dWR5IG9mIHBlcmNlaXZlZCBzb2NpYWwgYmFycmllcnMgdG8gY2FyZSBmb3IgZWF0aW5n
IGRpc29yZGVyczogcGVyc3BlY3RpdmVzIGZyb20gZXRobmljYWxseSBkaXZlcnNlIGhlYWx0aCBj
YXJlIGNvbnN1bWVyczwvdGl0bGU+PHNlY29uZGFyeS10aXRsZT5JbnRlcm5hdGlvbmFsIEpvdXJu
YWwgb2YgRWF0aW5nIERpc29yZGVyczwvc2Vjb25kYXJ5LXRpdGxlPjwvdGl0bGVzPjxwZXJpb2Rp
Y2FsPjxmdWxsLXRpdGxlPkludGVybmF0aW9uYWwgSm91cm5hbCBvZiBFYXRpbmcgRGlzb3JkZXJz
PC9mdWxsLXRpdGxlPjwvcGVyaW9kaWNhbD48cGFnZXM+NjMzLTY0NzwvcGFnZXM+PHZvbHVtZT40
Mzwvdm9sdW1lPjxudW1iZXI+NzwvbnVtYmVyPjxkYXRlcz48eWVhcj4yMDEwPC95ZWFyPjwvZGF0
ZXM+PGlzYm4+MDI3Ni0zNDc4PC9pc2JuPjx1cmxzPjwvdXJscz48L3JlY29yZD48L0NpdGU+PENp
dGU+PEF1dGhvcj5XZWlzc21hbjwvQXV0aG9yPjxZZWFyPjIwMTc8L1llYXI+PFJlY051bT43OTYw
PC9SZWNOdW0+PHJlY29yZD48cmVjLW51bWJlcj43OTYwPC9yZWMtbnVtYmVyPjxmb3JlaWduLWtl
eXM+PGtleSBhcHA9IkVOIiBkYi1pZD0idnYyczlyZDlwcnpyOWxldzV0djUycndkZTlyYXJkMnQ1
MnJ0IiB0aW1lc3RhbXA9IjE2OTM3NDg0MTkiPjc5NjA8L2tleT48L2ZvcmVpZ24ta2V5cz48cmVm
LXR5cGUgbmFtZT0iSm91cm5hbCBBcnRpY2xlIj4xNzwvcmVmLXR5cGU+PGNvbnRyaWJ1dG9ycz48
YXV0aG9ycz48YXV0aG9yPldlaXNzbWFuLCBSdXRoIFN0cmllZ2VsPC9hdXRob3I+PGF1dGhvcj5S
b3NzZWxsaSwgRnJhbmNpbmU8L2F1dGhvcj48L2F1dGhvcnM+PC9jb250cmlidXRvcnM+PHRpdGxl
cz48dGl0bGU+UmVkdWNpbmcgdGhlIGJ1cmRlbiBvZiBzdWZmZXJpbmcgZnJvbSBlYXRpbmcgZGlz
b3JkZXJzOiBVbm1ldCB0cmVhdG1lbnQgbmVlZHMsIGNvc3Qgb2YgaWxsbmVzcywgYW5kIHRoZSBx
dWVzdCBmb3IgY29zdC1lZmZlY3RpdmVuZXNzPC90aXRsZT48c2Vjb25kYXJ5LXRpdGxlPkJlaGF2
aW91ciByZXNlYXJjaCBhbmQgdGhlcmFweTwvc2Vjb25kYXJ5LXRpdGxlPjwvdGl0bGVzPjxwZXJp
b2RpY2FsPjxmdWxsLXRpdGxlPkJlaGF2IFJlcyBUaGVyPC9mdWxsLXRpdGxlPjxhYmJyLTE+QmVo
YXZpb3VyIHJlc2VhcmNoIGFuZCB0aGVyYXB5PC9hYmJyLTE+PC9wZXJpb2RpY2FsPjxwYWdlcz40
OS02NDwvcGFnZXM+PHZvbHVtZT44ODwvdm9sdW1lPjxkYXRlcz48eWVhcj4yMDE3PC95ZWFyPjwv
ZGF0ZXM+PGlzYm4+MDAwNS03OTY3PC9pc2JuPjx1cmxzPjwvdXJscz48L3JlY29yZD48L0NpdGU+
PENpdGU+PEF1dGhvcj5NY05pY2hvbGFzPC9BdXRob3I+PFllYXI+MjAxNjwvWWVhcj48UmVjTnVt
Pjc2ODA8L1JlY051bT48cmVjb3JkPjxyZWMtbnVtYmVyPjc2ODA8L3JlYy1udW1iZXI+PGZvcmVp
Z24ta2V5cz48a2V5IGFwcD0iRU4iIGRiLWlkPSJ2djJzOXJkOXByenI5bGV3NXR2NTJyd2RlOXJh
cmQydDUycnQiIHRpbWVzdGFtcD0iMTY0NzA0Mjg5NSI+NzY4MDwva2V5PjwvZm9yZWlnbi1rZXlz
PjxyZWYtdHlwZSBuYW1lPSJKb3VybmFsIEFydGljbGUiPjE3PC9yZWYtdHlwZT48Y29udHJpYnV0
b3JzPjxhdXRob3JzPjxhdXRob3I+TWNOaWNob2xhcywgRi48L2F1dGhvcj48YXV0aG9yPk8mYXBv
cztDb25ub3IsIEMuPC9hdXRob3I+PGF1dGhvcj5PJmFwb3M7SGFyYSwgTC48L2F1dGhvcj48YXV0
aG9yPk1jTmFtYXJhLCBOLjwvYXV0aG9yPjwvYXV0aG9ycz48L2NvbnRyaWJ1dG9ycz48YXV0aC1h
ZGRyZXNzPjFTY2hvb2wgb2YgTWVkaWNpbmUgJmFtcDsgTWVkaWNhbCBTY2llbmNlLFVuaXZlcnNp
dHkgQ29sbGVnZSBEdWJsaW4sQmVsZmllbGQsRHVibGluLElyZWxhbmQuJiN4RDsyTHVjZW5hIENs
aW5pYyxSYXRoZ2FyLER1YmxpbixJcmVsYW5kLiYjeEQ7M0RlcGFydG1lbnQgb2YgUHN5Y2hvbG9n
eSxVbml2ZXJzaXR5IG9mIEJlZGZvcmRzaGlyZSxMdXRvbixCZWRmb3Jkc2hpcmUsVUsuPC9hdXRo
LWFkZHJlc3M+PHRpdGxlcz48dGl0bGU+U3RpZ21hIGFuZCB0cmVhdG1lbnQgb2YgZWF0aW5nIGRp
c29yZGVycyBpbiBJcmVsYW5kOiBoZWFsdGhjYXJlIHByb2Zlc3Npb25hbHMmYXBvczsga25vd2xl
ZGdlIGFuZCBhdHRpdHVkZXM8L3RpdGxlPjxzZWNvbmRhcnktdGl0bGU+SXIgSiBQc3ljaG9sIE1l
ZDwvc2Vjb25kYXJ5LXRpdGxlPjwvdGl0bGVzPjxwZXJpb2RpY2FsPjxmdWxsLXRpdGxlPklyIEog
UHN5Y2hvbCBNZWQ8L2Z1bGwtdGl0bGU+PC9wZXJpb2RpY2FsPjxwYWdlcz4yMS0zMTwvcGFnZXM+
PHZvbHVtZT4zMzwvdm9sdW1lPjxudW1iZXI+MTwvbnVtYmVyPjxlZGl0aW9uPjIwMTYvMDMvMDE8
L2VkaXRpb24+PGtleXdvcmRzPjxrZXl3b3JkPkF0dGl0dWRlczwva2V5d29yZD48a2V5d29yZD5l
YXRpbmcgZGlzb3JkZXJzPC9rZXl3b3JkPjxrZXl3b3JkPmhlYWx0aCBwcm9mZXNzaW9uYWxzPC9r
ZXl3b3JkPjxrZXl3b3JkPmtub3dsZWRnZTwva2V5d29yZD48a2V5d29yZD5zdGlnbWE8L2tleXdv
cmQ+PGtleXdvcmQ+eW91dGg8L2tleXdvcmQ+PC9rZXl3b3Jkcz48ZGF0ZXM+PHllYXI+MjAxNjwv
eWVhcj48cHViLWRhdGVzPjxkYXRlPk1hcjwvZGF0ZT48L3B1Yi1kYXRlcz48L2RhdGVzPjxpc2Ju
PjA3OTAtOTY2NzwvaXNibj48YWNjZXNzaW9uLW51bT4zMDExNTE3NDwvYWNjZXNzaW9uLW51bT48
dXJscz48L3VybHM+PGVsZWN0cm9uaWMtcmVzb3VyY2UtbnVtPjEwLjEwMTcvaXBtLjIwMTUuMjQ8
L2VsZWN0cm9uaWMtcmVzb3VyY2UtbnVtPjxyZW1vdGUtZGF0YWJhc2UtcHJvdmlkZXI+TkxNPC9y
ZW1vdGUtZGF0YWJhc2UtcHJvdmlkZXI+PGxhbmd1YWdlPmVuZzwvbGFuZ3VhZ2U+PC9yZWNvcmQ+
PC9DaXRlPjwvRW5kTm90ZT5=
</w:fldData>
              </w:fldChar>
            </w:r>
            <w:r w:rsidR="00CF3DBA">
              <w:rPr>
                <w:i/>
                <w:iCs/>
              </w:rPr>
              <w:instrText xml:space="preserve"> ADDIN EN.CITE.DATA </w:instrText>
            </w:r>
            <w:r w:rsidR="00CF3DBA">
              <w:rPr>
                <w:i/>
                <w:iCs/>
              </w:rPr>
            </w:r>
            <w:r w:rsidR="00CF3DBA">
              <w:rPr>
                <w:i/>
                <w:iCs/>
              </w:rPr>
              <w:fldChar w:fldCharType="end"/>
            </w:r>
            <w:r w:rsidRPr="00807CAB">
              <w:rPr>
                <w:i/>
                <w:iCs/>
              </w:rPr>
            </w:r>
            <w:r w:rsidRPr="00807CAB">
              <w:rPr>
                <w:i/>
                <w:iCs/>
              </w:rPr>
              <w:fldChar w:fldCharType="separate"/>
            </w:r>
            <w:r w:rsidR="00CF3DBA">
              <w:rPr>
                <w:i/>
                <w:iCs/>
                <w:noProof/>
              </w:rPr>
              <w:t>[15, 17, 42, 46, 48-50, 55, 59-63, 66]</w:t>
            </w:r>
            <w:r w:rsidRPr="00807CAB">
              <w:rPr>
                <w:i/>
                <w:iCs/>
              </w:rPr>
              <w:fldChar w:fldCharType="end"/>
            </w:r>
          </w:p>
        </w:tc>
      </w:tr>
      <w:tr w:rsidR="00DE606D" w:rsidRPr="00012A27" w14:paraId="2B8FC4B3" w14:textId="77777777" w:rsidTr="00832AF5">
        <w:trPr>
          <w:jc w:val="center"/>
        </w:trPr>
        <w:tc>
          <w:tcPr>
            <w:tcW w:w="8280" w:type="dxa"/>
          </w:tcPr>
          <w:p w14:paraId="6CA2C164" w14:textId="26FB23FB" w:rsidR="00DE606D" w:rsidRPr="001229FC" w:rsidRDefault="00D734CB" w:rsidP="00DE606D">
            <w:pPr>
              <w:pStyle w:val="MDPI42tablebody"/>
              <w:numPr>
                <w:ilvl w:val="1"/>
                <w:numId w:val="96"/>
              </w:numPr>
              <w:jc w:val="left"/>
            </w:pPr>
            <w:r>
              <w:t>Linked to</w:t>
            </w:r>
            <w:r w:rsidR="00DE606D">
              <w:t xml:space="preserve"> missed provider detection, screening, discussion, diagnosis</w:t>
            </w:r>
          </w:p>
        </w:tc>
        <w:tc>
          <w:tcPr>
            <w:tcW w:w="1440" w:type="dxa"/>
          </w:tcPr>
          <w:p w14:paraId="3AE1FB43" w14:textId="77777777" w:rsidR="00DE606D" w:rsidRPr="00D60933" w:rsidRDefault="00DE606D" w:rsidP="00832AF5">
            <w:pPr>
              <w:pStyle w:val="MDPI42tablebody"/>
              <w:rPr>
                <w:i/>
                <w:iCs/>
              </w:rPr>
            </w:pPr>
            <w:r w:rsidRPr="00D60933">
              <w:rPr>
                <w:i/>
                <w:iCs/>
              </w:rPr>
              <w:t>5 (36% / 55%)</w:t>
            </w:r>
          </w:p>
        </w:tc>
        <w:tc>
          <w:tcPr>
            <w:tcW w:w="4624" w:type="dxa"/>
            <w:gridSpan w:val="2"/>
          </w:tcPr>
          <w:p w14:paraId="0A70FC67" w14:textId="63DA7701" w:rsidR="00DE606D" w:rsidRPr="00D60933" w:rsidRDefault="00DE606D" w:rsidP="00832AF5">
            <w:pPr>
              <w:pStyle w:val="MDPI42tablebody"/>
              <w:jc w:val="left"/>
              <w:rPr>
                <w:i/>
                <w:iCs/>
                <w:noProof/>
              </w:rPr>
            </w:pPr>
            <w:r w:rsidRPr="00D60933">
              <w:rPr>
                <w:i/>
                <w:iCs/>
                <w:noProof/>
              </w:rPr>
              <w:fldChar w:fldCharType="begin">
                <w:fldData xml:space="preserve">PC9rZXl3b3JkPjxrZXl3b3JkPkh1bWFuczwva2V5d29yZD48a2V5d29yZD5Tb2NpYWwgSnVzdGlj
ZTwva2V5d29yZD48a2V5d29yZD5iaW5nZSBlYXRpbmc8L2tleXdvcmQ+PGtleXdvcmQ+YmluZ2Ug
ZWF0aW5nIGRpc29yZGVyPC9rZXl3b3JkPjxrZXl3b3JkPmRpdmVyc2l0eSBpbmNsdXNpb248L2tl
eXdvcmQ+PGtleXdvcmQ+ZWNvbm9taWMgaW5zZWN1cml0eTwva2V5d29yZD48a2V5d29yZD5mb29k
IHNjYXJjaXR5PC9rZXl3b3JkPjxrZXl3b3JkPm1pbm9yaXR5PC9rZXl3b3JkPjxrZXl3b3JkPm9w
cHJlc3Npb248L2tleXdvcmQ+PGtleXdvcmQ+c29jaWFsIG1lZGlhPC9rZXl3b3JkPjxrZXl3b3Jk
PnN0aWdtYTwva2V5d29yZD48a2V5d29yZD50cmF1bWE8L2tleXdvcmQ+PC9rZXl3b3Jkcz48ZGF0
ZXM+PHllYXI+MjAyMjwveWVhcj48cHViLWRhdGVzPjxkYXRlPk1heSAyMDwvZGF0ZT48L3B1Yi1k
YXRlcz48L2RhdGVzPjxpc2JuPjE2NjEtNzgyNyAoUHJpbnQpJiN4RDsxNjYwLTQ2MDE8L2lzYm4+
PGFjY2Vzc2lvbi1udW0+MzU2Mjc3Nzk8L2FjY2Vzc2lvbi1udW0+PHVybHM+PC91cmxzPjxjdXN0
b20yPlBNQzkxNDEwNjQ8L2N1c3RvbTI+PGVsZWN0cm9uaWMtcmVzb3VyY2UtbnVtPjEwLjMzOTAv
aWplcnBoMTkxMDYyNDM8L2VsZWN0cm9uaWMtcmVzb3VyY2UtbnVtPjxyZW1vdGUtZGF0YWJhc2Ut
cHJvdmlkZXI+TkxNPC9yZW1vdGUtZGF0YWJhc2UtcHJvdmlkZXI+PGxhbmd1YWdlPmVuZzwvbGFu
Z3VhZ2U+PC9yZWNvcmQ+PC9DaXRlPjxDaXRlPjxBdXRob3I+QnJheTwvQXV0aG9yPjxZZWFyPjIw
MjM8L1llYXI+PFJlY051bT43ODU0PC9SZWNOdW0+PHJlY29yZD48cmVjLW51bWJlcj43ODU0PC9y
ZWMtbnVtYmVyPjxmb3JlaWduLWtleXM+PGtleSBhcHA9IkVOIiBkYi1pZD0idnYyczlyZDlwcnpy
OWxldzV0djUycndkZTlyYXJkMnQ1MnJ0IiB0aW1lc3RhbXA9IjE2NzY2NzM0MDYiPjc4NTQ8L2tl
eT48L2ZvcmVpZ24ta2V5cz48cmVmLXR5cGUgbmFtZT0iSm91cm5hbCBBcnRpY2xlIj4xNzwvcmVm
LXR5cGU+PGNvbnRyaWJ1dG9ycz48YXV0aG9ycz48YXV0aG9yPkJyYXksIEJyZW5uYTwvYXV0aG9y
PjxhdXRob3I+U2Fkb3dza2ksIEFkYW08L2F1dGhvcj48YXV0aG9yPkJyYXksIENocmlzPC9hdXRo
b3I+PGF1dGhvcj5CcmFkbGV5LCBSeWFuPC9hdXRob3I+PGF1dGhvcj5ad2lja2V5LCBIZWF0aGVy
PC9hdXRob3I+PC9hdXRob3JzPjwvY29udHJpYnV0b3JzPjx0aXRsZXM+PHRpdGxlPkNsaW5pY2Fs
IGFzcGVjdHMgb2YgYmluZ2UgZWF0aW5nIGRpc29yZGVyOiBBIGNyb3NzLXNlY3Rpb25hbCBtaXhl
ZC1tZXRob2RzIHN0dWR5IG9mIGJpbmdlIGVhdGluZyBkaXNvcmRlciBleHBlcnRzJmFwb3M7IHBl
cnNwZWN0aXZlczwvdGl0bGU+PHNlY29uZGFyeS10aXRsZT5Gcm9udGllcnMgaW4gUHN5Y2hpYXRy
eTwvc2Vjb25kYXJ5LXRpdGxlPjxzaG9ydC10aXRsZT5DbGluaWNhbCBBc3BlY3RzIG9mIEJpbmdl
IEVhdGluZyBEaXNvcmRlcjwvc2hvcnQtdGl0bGU+PC90aXRsZXM+PHBlcmlvZGljYWw+PGZ1bGwt
dGl0bGU+RnJvbnQgUHN5Y2hpYXRyeTwvZnVsbC10aXRsZT48YWJici0xPkZyb250aWVycyBpbiBw
c3ljaGlhdHJ5PC9hYmJyLTE+PC9wZXJpb2RpY2FsPjx2b2x1bWU+MTM8L3ZvbHVtZT48a2V5d29y
ZHM+PGtleXdvcmQ+QmluZ2UgRWF0aW5nIERpc29yZGVyLEJpbmdlIGVhdGluZyxFYXRpbmcgRGlz
b3JkZXIsT2Jlc2l0eSxkaXN0cmVzcyxuZWdhdGl2ZSBhZmZlY3QsTmVnYXRpdmUgdXJnZW5jeSxm
b29kIHJlc3RyaWN0aW9uLERpZXQsZGlldGFyeSByZXN0cmFpbnQsRW1vdGlvbiBSZWd1bGF0aW9u
LEJpbmdlIEVhdGluZyBEaXNvcmRlciAoQkVEKSxEaWFnbm9zdGljIHZhbGlkaXR5LERpYWdub3N0
aWMgaGV0ZXJvZ2VuZWl0eSxkaWFnbm9zdGljIGNyaXRlcmlhLDwva2V5d29yZD48L2tleXdvcmRz
PjxkYXRlcz48eWVhcj4yMDIzPC95ZWFyPjxwdWItZGF0ZXM+PGRhdGU+MjAyMy1GZWJydWFyeS0x
NDwvZGF0ZT48L3B1Yi1kYXRlcz48L2RhdGVzPjxpc2JuPjE2NjQtMDY0MDwvaXNibj48d29yay10
eXBlPk9yaWdpbmFsIFJlc2VhcmNoPC93b3JrLXR5cGU+PHVybHM+PHJlbGF0ZWQtdXJscz48dXJs
Pmh0dHBzOi8vd3d3LmZyb250aWVyc2luLm9yZy9hcnRpY2xlcy8xMC4zMzg5L2Zwc3l0LjIwMjIu
MTA4NzE2NTwvdXJsPjwvcmVsYXRlZC11cmxzPjwvdXJscz48ZWxlY3Ryb25pYy1yZXNvdXJjZS1u
dW0+MTAuMzM4OS9mcHN5dC4yMDIyLjEwODcxNjU8L2VsZWN0cm9uaWMtcmVzb3VyY2UtbnVtPjxs
YW5ndWFnZT5FbmdsaXNoPC9sYW5ndWFnZT48L3JlY29yZD48L0NpdGU+PENpdGU+PEF1dGhvcj5K
b2huczwvQXV0aG9yPjxZZWFyPjIwMTk8L1llYXI+PFJlY051bT44MzQ0PC9SZWNOdW0+PHJlY29y
ZD48cmVjLW51bWJlcj44MzQ0PC9yZWMtbnVtYmVyPjxmb3JlaWduLWtleXM+PGtleSBhcHA9IkVO
IiBkYi1pZD0idnYyczlyZDlwcnpyOWxldzV0djUycndkZTlyYXJkMnQ1MnJ0IiB0aW1lc3RhbXA9
IjE2OTc3MzA0NjciPjgzNDQ8L2tleT48L2ZvcmVpZ24ta2V5cz48cmVmLXR5cGUgbmFtZT0iSm91
cm5hbCBBcnRpY2xlIj4xNzwvcmVmLXR5cGU+PGNvbnRyaWJ1dG9ycz48YXV0aG9ycz48YXV0aG9y
PkpvaG5zLCBHZW1tYTwvYXV0aG9yPjxhdXRob3I+VGF5bG9yLCBCcmlkZ2V0PC9hdXRob3I+PGF1
dGhvcj5Kb2huLCBBbm48L2F1dGhvcj48YXV0aG9yPlRhbiwgSmFjaW50YTwvYXV0aG9yPjwvYXV0
aG9ycz48L2NvbnRyaWJ1dG9ycz48dGl0bGVzPjx0aXRsZT5DdXJyZW50IGVhdGluZyBkaXNvcmRl
ciBoZWFsdGhjYXJlIHNlcnZpY2Vz4oCTdGhlIHBlcnNwZWN0aXZlcyBhbmQgZXhwZXJpZW5jZXMg
b2YgaW5kaXZpZHVhbHMgd2l0aCBlYXRpbmcgZGlzb3JkZXJzLCB0aGVpciBmYW1pbGllcyBhbmQg
aGVhbHRoIHByb2Zlc3Npb25hbHM6IHN5c3RlbWF0aWMgcmV2aWV3IGFuZCB0aGVtYXRpYyBzeW50
aGVzaXM8L3RpdGxlPjxzZWNvbmRhcnktdGl0bGU+QkpQc3ljaCBvcGVuPC9zZWNvbmRhcnktdGl0
bGU+PC90aXRsZXM+PHBlcmlvZGljYWw+PGZ1bGwtdGl0bGU+QkpQc3ljaCBvcGVuPC9mdWxsLXRp
dGxlPjwvcGVyaW9kaWNhbD48cGFnZXM+ZTU5PC9wYWdlcz48dm9sdW1lPjU8L3ZvbHVtZT48bnVt
YmVyPjQ8L251bWJlcj48a2V5d29yZHM+PGtleXdvcmQ+RWF0aW5nIGRpc29yZGVyczwva2V5d29y
ZD48a2V5d29yZD5oZWFsdGhjYXJlIGludGVyZmFjZTwva2V5d29yZD48a2V5d29yZD5wYXRpZW50
cyBhbmQgY2FyZXJzPC9rZXl3b3JkPjxrZXl3b3JkPnN5c3RlbWF0aWMgcmV2aWV3PC9rZXl3b3Jk
PjxrZXl3b3JkPnRoZW1hdGljIHN5bnRoZXNpcy48L2tleXdvcmQ+PC9rZXl3b3Jkcz48ZGF0ZXM+
PHllYXI+MjAxOTwveWVhcj48L2RhdGVzPjxpc2JuPjIwNTYtNDcyNDwvaXNibj48dXJscz48L3Vy
bHM+PC9yZWNvcmQ+PC9DaXRlPjxDaXRlPjxBdXRob3I+RXZhbnM8L0F1dGhvcj48WWVhcj4yMDEx
PC9ZZWFyPjxSZWNOdW0+ODM4ODwvUmVjTnVtPjxyZWNvcmQ+PHJlYy1udW1iZXI+ODM4ODwvcmVj
LW51bWJlcj48Zm9yZWlnbi1rZXlzPjxrZXkgYXBwPSJFTiIgZGItaWQ9InZ2MnM5cmQ5cHJ6cjls
ZXc1dHY1MnJ3ZGU5cmFyZDJ0NTJydCIgdGltZXN0YW1wPSIxNjk4MjQ2NTQxIj44Mzg4PC9rZXk+
PC9mb3JlaWduLWtleXM+PHJlZi10eXBlIG5hbWU9IkpvdXJuYWwgQXJ0aWNsZSI+MTc8L3JlZi10
eXBlPjxjb250cmlidXRvcnM+PGF1dGhvcnM+PGF1dGhvcj5FdmFucywgRS4gSi48L2F1dGhvcj48
YXV0aG9yPkhheSwgUC4gSi48L2F1dGhvcj48YXV0aG9yPk1vbmQsIEouPC9hdXRob3I+PGF1dGhv
cj5QYXh0b24sIFMuIEouPC9hdXRob3I+PGF1dGhvcj5RdWlyaywgRi48L2F1dGhvcj48YXV0aG9y
PlJvZGdlcnMsIEIuPC9hdXRob3I+PGF1dGhvcj5KaGFqaiwgQS4gSy48L2F1dGhvcj48YXV0aG9y
PlNhd29uaWV3c2thLCBNLiBBLjwvYXV0aG9yPjwvYXV0aG9ycz48L2NvbnRyaWJ1dG9ycz48YXV0
aC1hZGRyZXNzPkRlcGFydG1lbnQgb2YgRGV2ZWxvcG1lbnRhbCBEaXNhYmlsaXR5IGFuZCBOZXVy
b3BzeWNoaWF0cnksIFNjaG9vbCBvZiBQc3ljaGlhdHJ5LCBVbml2ZXJzaXR5IG9mIE5ldyBTb3V0
aCBXYWxlcywgU3lkbmV5LCBBdXN0cmFsaWEuPC9hdXRoLWFkZHJlc3M+PHRpdGxlcz48dGl0bGU+
QmFycmllcnMgdG8gaGVscC1zZWVraW5nIGluIHlvdW5nIHdvbWVuIHdpdGggZWF0aW5nIGRpc29y
ZGVyczogYSBxdWFsaXRhdGl2ZSBleHBsb3JhdGlvbiBpbiBhIGxvbmdpdHVkaW5hbCBjb21tdW5p
dHkgc3VydmV5PC90aXRsZT48c2Vjb25kYXJ5LXRpdGxlPkVhdCBEaXNvcmQ8L3NlY29uZGFyeS10
aXRsZT48L3RpdGxlcz48cGVyaW9kaWNhbD48ZnVsbC10aXRsZT5FYXQgRGlzb3JkPC9mdWxsLXRp
dGxlPjxhYmJyLTE+RWF0aW5nIGRpc29yZGVyczwvYWJici0xPjwvcGVyaW9kaWNhbD48cGFnZXM+
MjcwLTg1PC9wYWdlcz48dm9sdW1lPjE5PC92b2x1bWU+PG51bWJlcj4zPC9udW1iZXI+PGVkaXRp
b24+MjAxMS8wNC8yNjwvZWRpdGlvbj48a2V5d29yZHM+PGtleXdvcmQ+QWR1bHQ8L2tleXdvcmQ+
PGtleXdvcmQ+KkF0dGl0dWRlIHRvIEhlYWx0aDwva2V5d29yZD48a2V5d29yZD5CdWxpbWlhL3Bz
eWNob2xvZ3k8L2tleXdvcmQ+PGtleXdvcmQ+RmVlZGluZyBhbmQgRWF0aW5nIERpc29yZGVycy8q
cHN5Y2hvbG9neTwva2V5d29yZD48a2V5d29yZD5GZW1hbGU8L2tleXdvcmQ+PGtleXdvcmQ+SHVt
YW5zPC9rZXl3b3JkPjxrZXl3b3JkPkxvbmdpdHVkaW5hbCBTdHVkaWVzPC9rZXl3b3JkPjxrZXl3
b3JkPlJlc2lkZW5jZSBDaGFyYWN0ZXJpc3RpY3M8L2tleXdvcmQ+PGtleXdvcmQ+KlNvY2lhbCBQ
ZXJjZXB0aW9uPC9rZXl3b3JkPjxrZXl3b3JkPlN1cnZleXMgYW5kIFF1ZXN0aW9ubmFpcmVzPC9r
ZXl3b3JkPjxrZXl3b3JkPldvbWVuLypwc3ljaG9sb2d5PC9rZXl3b3JkPjxrZXl3b3JkPllvdW5n
IEFkdWx0PC9rZXl3b3JkPjwva2V5d29yZHM+PGRhdGVzPjx5ZWFyPjIwMTE8L3llYXI+PHB1Yi1k
YXRlcz48ZGF0ZT5NYXktSnVuPC9kYXRlPjwvcHViLWRhdGVzPjwvZGF0ZXM+PGlzYm4+MTA2NC0w
MjY2PC9pc2JuPjxhY2Nlc3Npb24tbnVtPjIxNTE2NTUxPC9hY2Nlc3Npb24tbnVtPjx1cmxzPjwv
dXJscz48ZWxlY3Ryb25pYy1yZXNvdXJjZS1udW0+MTAuMTA4MC8xMDY0MDI2Ni4yMDExLjU2NjE1
MjwvZWxlY3Ryb25pYy1yZXNvdXJjZS1udW0+PHJlbW90ZS1kYXRhYmFzZS1wcm92aWRlcj5OTE08
L3JlbW90ZS1kYXRhYmFzZS1wcm92aWRlcj48bGFuZ3VhZ2U+ZW5nPC9sYW5ndWFnZT48L3JlY29y
ZD48L0NpdGU+PENpdGU+PEF1dGhvcj5IYXJ0PC9BdXRob3I+PFllYXI+MjAxMTwvWWVhcj48UmVj
TnVtPjgzODA8L1JlY051bT48cmVjb3JkPjxyZWMtbnVtYmVyPjgzODA8L3JlYy1udW1iZXI+PGZv
cmVpZ24ta2V5cz48a2V5IGFwcD0iRU4iIGRiLWlkPSJ2djJzOXJkOXByenI5bGV3NXR2NTJyd2Rl
OXJhcmQydDUycnQiIHRpbWVzdGFtcD0iMTY5ODE1NzA5MSI+ODM4MDwva2V5PjwvZm9yZWlnbi1r
ZXlzPjxyZWYtdHlwZSBuYW1lPSJKb3VybmFsIEFydGljbGUiPjE3PC9yZWYtdHlwZT48Y29udHJp
YnV0b3JzPjxhdXRob3JzPjxhdXRob3I+SGFydCwgTGF1cmEgTTwvYXV0aG9yPjxhdXRob3I+R3Jh
bmlsbG8sIE0gVGVyZXNhPC9hdXRob3I+PGF1dGhvcj5Kb3JtLCBBbnRob255IEY8L2F1dGhvcj48
YXV0aG9yPlBheHRvbiwgU3VzYW4gSjwvYXV0aG9yPjwvYXV0aG9ycz48L2NvbnRyaWJ1dG9ycz48
dGl0bGVzPjx0aXRsZT5Vbm1ldCBuZWVkIGZvciB0cmVhdG1lbnQgaW4gdGhlIGVhdGluZyBkaXNv
cmRlcnM6IGEgc3lzdGVtYXRpYyByZXZpZXcgb2YgZWF0aW5nIGRpc29yZGVyIHNwZWNpZmljIHRy
ZWF0bWVudCBzZWVraW5nIGFtb25nIGNvbW11bml0eSBjYXNlczwvdGl0bGU+PHNlY29uZGFyeS10
aXRsZT5DbGluaWNhbCBwc3ljaG9sb2d5IHJldmlldzwvc2Vjb25kYXJ5LXRpdGxlPjwvdGl0bGVz
PjxwZXJpb2RpY2FsPjxmdWxsLXRpdGxlPkNsaW5pY2FsIFBzeWNob2xvZ3kgUmV2aWV3PC9mdWxs
LXRpdGxlPjwvcGVyaW9kaWNhbD48cGFnZXM+NzI3LTczNTwvcGFnZXM+PHZvbHVtZT4zMTwvdm9s
dW1lPjxudW1iZXI+NTwvbnVtYmVyPjxkYXRlcz48eWVhcj4yMDExPC95ZWFyPjwvZGF0ZXM+PGlz
Ym4+MDI3Mi03MzU4PC9pc2JuPjx1cmxzPjwvdXJscz48L3JlY29yZD48L0NpdGU+PENpdGU+PEF1
dGhvcj5CaWxpxIc8L0F1dGhvcj48WWVhcj4yMDIwPC9ZZWFyPjxSZWNOdW0+Nzk1MTwvUmVjTnVt
PjxyZWNvcmQ+PHJlYy1udW1iZXI+Nzk1MTwvcmVjLW51bWJlcj48Zm9yZWlnbi1rZXlzPjxrZXkg
YXBwPSJFTiIgZGItaWQ9InZ2MnM5cmQ5cHJ6cjlsZXc1dHY1MnJ3ZGU5cmFyZDJ0NTJydCIgdGlt
ZXN0YW1wPSIxNjkzNjk0NjU5Ij43OTUxPC9rZXk+PC9mb3JlaWduLWtleXM+PHJlZi10eXBlIG5h
bWU9IkJvb2sgU2VjdGlvbiI+NTwvcmVmLXR5cGU+PGNvbnRyaWJ1dG9ycz48YXV0aG9ycz48YXV0
aG9yPkJpbGnEhywgU2FsbHk8L2F1dGhvcj48YXV0aG9yPlNhbmRlciwgSm9oYW5uYTwvYXV0aG9y
PjxhdXRob3I+QmF1ZXIsIFN0ZXBoYW5pZTwvYXV0aG9yPjwvYXV0aG9ycz48c2Vjb25kYXJ5LWF1
dGhvcnM+PGF1dGhvcj5GcmFuaywgR3VpZG8gSy4gVy48L2F1dGhvcj48YXV0aG9yPkJlcm5lciwg
TGF1cmEgQS48L2F1dGhvcj48L3NlY29uZGFyeS1hdXRob3JzPjwvY29udHJpYnV0b3JzPjx0aXRs
ZXM+PHRpdGxlPk92ZXJjb21pbmcgQmFycmllcnMgdG8gdGhlIFRyZWF0bWVudCBvZiBCaW5nZSBF
YXRpbmc8L3RpdGxlPjxzZWNvbmRhcnktdGl0bGU+QmluZ2UgRWF0aW5nOiBBIFRyYW5zZGlhZ25v
c3RpYyBQc3ljaG9wYXRob2xvZ3k8L3NlY29uZGFyeS10aXRsZT48L3RpdGxlcz48cGFnZXM+MzEx
LTMyMTwvcGFnZXM+PGRhdGVzPjx5ZWFyPjIwMjA8L3llYXI+PHB1Yi1kYXRlcz48ZGF0ZT4yMDIw
Ly88L2RhdGU+PC9wdWItZGF0ZXM+PC9kYXRlcz48cHViLWxvY2F0aW9uPkNoYW08L3B1Yi1sb2Nh
dGlvbj48cHVibGlzaGVyPlNwcmluZ2VyIEludGVybmF0aW9uYWwgUHVibGlzaGluZzwvcHVibGlz
aGVyPjxpc2JuPjk3OC0zLTAzMC00MzU2Mi0yPC9pc2JuPjx1cmxzPjxyZWxhdGVkLXVybHM+PHVy
bD5odHRwczovL2RvaS5vcmcvMTAuMTAwNy85NzgtMy0wMzAtNDM1NjItMl8yMjwvdXJsPjwvcmVs
YXRlZC11cmxzPjwvdXJscz48ZWxlY3Ryb25pYy1yZXNvdXJjZS1udW0+MTAuMTAwNy85NzgtMy0w
MzAtNDM1NjItMl8yMjwvZWxlY3Ryb25pYy1yZXNvdXJjZS1udW0+PC9yZWNvcmQ+PC9DaXRlPjxD
aXRlPjxBdXRob3I+TWNOaWNob2xhczwvQXV0aG9yPjxZZWFyPjIwMTY8L1llYXI+PFJlY051bT43
NjgwPC9SZWNOdW0+PHJlY29yZD48cmVjLW51bWJlcj43NjgwPC9yZWMtbnVtYmVyPjxmb3JlaWdu
LWtleXM+PGtleSBhcHA9IkVOIiBkYi1pZD0idnYyczlyZDlwcnpyOWxldzV0djUycndkZTlyYXJk
MnQ1MnJ0IiB0aW1lc3RhbXA9IjE2NDcwNDI4OTUiPjc2ODA8L2tleT48L2ZvcmVpZ24ta2V5cz48
cmVmLXR5cGUgbmFtZT0iSm91cm5hbCBBcnRpY2xlIj4xNzwvcmVmLXR5cGU+PGNvbnRyaWJ1dG9y
cz48YXV0aG9ycz48YXV0aG9yPk1jTmljaG9sYXMsIEYuPC9hdXRob3I+PGF1dGhvcj5PJmFwb3M7
Q29ubm9yLCBDLjwvYXV0aG9yPjxhdXRob3I+TyZhcG9zO0hhcmEsIEwuPC9hdXRob3I+PGF1dGhv
cj5NY05hbWFyYSwgTi48L2F1dGhvcj48L2F1dGhvcnM+PC9jb250cmlidXRvcnM+PGF1dGgtYWRk
cmVzcz4xU2Nob29sIG9mIE1lZGljaW5lICZhbXA7IE1lZGljYWwgU2NpZW5jZSxVbml2ZXJzaXR5
IENvbGxlZ2UgRHVibGluLEJlbGZpZWxkLER1YmxpbixJcmVsYW5kLiYjeEQ7Mkx1Y2VuYSBDbGlu
aWMsUmF0aGdhcixEdWJsaW4sSXJlbGFuZC4mI3hEOzNEZXBhcnRtZW50IG9mIFBzeWNob2xvZ3ks
VW5pdmVyc2l0eSBvZiBCZWRmb3Jkc2hpcmUsTHV0b24sQmVkZm9yZHNoaXJlLFVLLjwvYXV0aC1h
ZGRyZXNzPjx0aXRsZXM+PHRpdGxlPlN0aWdtYSBhbmQgdHJlYXRtZW50IG9mIGVhdGluZyBkaXNv
cmRlcnMgaW4gSXJlbGFuZDogaGVhbHRoY2FyZSBwcm9mZXNzaW9uYWxzJmFwb3M7IGtub3dsZWRn
ZSBhbmQgYXR0aXR1ZGVzPC90aXRsZT48c2Vjb25kYXJ5LXRpdGxlPklyIEogUHN5Y2hvbCBNZWQ8
L3NlY29uZGFyeS10aXRsZT48L3RpdGxlcz48cGVyaW9kaWNhbD48ZnVsbC10aXRsZT5JciBKIFBz
eWNob2wgTWVkPC9mdWxsLXRpdGxlPjwvcGVyaW9kaWNhbD48cGFnZXM+MjEtMzE8L3BhZ2VzPjx2
b2x1bWU+MzM8L3ZvbHVtZT48bnVtYmVyPjE8L251bWJlcj48ZWRpdGlvbj4yMDE2LzAzLzAxPC9l
ZGl0aW9uPjxrZXl3b3Jkcz48a2V5d29yZD5BdHRpdHVkZXM8L2tleXdvcmQ+PGtleXdvcmQ+ZWF0
aW5nIGRpc29yZGVyczwva2V5d29yZD48a2V5d29yZD5oZWFsdGggcHJvZmVzc2lvbmFsczwva2V5
d29yZD48a2V5d29yZD5rbm93bGVkZ2U8L2tleXdvcmQ+PGtleXdvcmQ+c3RpZ21hPC9rZXl3b3Jk
PjxrZXl3b3JkPnlvdXRoPC9rZXl3b3JkPjwva2V5d29yZHM+PGRhdGVzPjx5ZWFyPjIwMTY8L3ll
YXI+PHB1Yi1kYXRlcz48ZGF0ZT5NYXI8L2RhdGU+PC9wdWItZGF0ZXM+PC9kYXRlcz48aXNibj4w
NzkwLTk2Njc8L2lzYm4+PGFjY2Vzc2lvbi1udW0+MzAxMTUxNzQ8L2FjY2Vzc2lvbi1udW0+PHVy
bHM+PC91cmxzPjxlbGVjdHJvbmljLXJlc291cmNlLW51bT4xMC4xMDE3L2lwbS4yMDE1LjI0PC9l
bGVjdHJvbmljLXJlc291cmNlLW51bT48cmVtb3RlLWRhdGFiYXNlLXByb3ZpZGVyPk5MTTwvcmVt
b3RlLWRhdGFiYXNlLXByb3ZpZGVyPjxsYW5ndWFnZT5lbmc8L2xhbmd1YWdlPjwvcmVjb3JkPjwv
Q2l0ZT48Q2l0ZT48QXV0aG9yPlJlYXM8L0F1dGhvcj48WWVhcj4yMDE3PC9ZZWFyPjxSZWNOdW0+
NzY3NTwvUmVjTnVtPjxyZWNvcmQ+PHJlYy1udW1iZXI+NzY3NTwvcmVjLW51bWJlcj48Zm9yZWln
bi1rZXlzPjxrZXkgYXBwPSJFTiIgZGItaWQ9InZ2MnM5cmQ5cHJ6cjlsZXc1dHY1MnJ3ZGU5cmFy
ZDJ0NTJydCIgdGltZXN0YW1wPSIxNjQ3MDQyODk1Ij43Njc1PC9rZXk+PC9mb3JlaWduLWtleXM+
PHJlZi10eXBlIG5hbWU9IkpvdXJuYWwgQXJ0aWNsZSI+MTc8L3JlZi10eXBlPjxjb250cmlidXRv
cnM+PGF1dGhvcnM+PGF1dGhvcj5SZWFzLCBELiBMLjwvYXV0aG9yPjwvYXV0aG9ycz48L2NvbnRy
aWJ1dG9ycz48YXV0aC1hZGRyZXNzPlJlZ2lvbmFsIERlcGFydG1lbnQgZm9yIEVhdGluZyBEaXNv
cmRlcnMsIERpdmlzaW9uIG9mIE1lbnRhbCBIZWFsdGggYW5kIEFkZGljdGlvbiwgT3NsbyBVbml2
ZXJzaXR5IEhvc3BpdGFsLCBOLTA0MjQgT3NsbywgTm9yd2F5LiBkZWJvcmFoLmx5bm4ucmVhc0Bv
dXMtaGYubm8uJiN4RDtJbnN0aXR1dGUgb2YgUHN5Y2hvbG9neSwgRmFjdWx0eSBvZiBTb2NpYWwg
U2NpZW5jZXMsIFVuaXZlcnNpdHkgb2YgT3NsbywgTi0wMzE3IE9zbG8sIE5vcndheS4gZGVib3Jh
aC5seW5uLnJlYXNAb3VzLWhmLm5vLjwvYXV0aC1hZGRyZXNzPjx0aXRsZXM+PHRpdGxlPlB1Ymxp
YyBhbmQgSGVhbHRoY2FyZSBQcm9mZXNzaW9uYWxzJmFwb3M7IEtub3dsZWRnZSBhbmQgQXR0aXR1
ZGVzIHRvd2FyZCBCaW5nZSBFYXRpbmcgRGlzb3JkZXI6IEEgTmFycmF0aXZlIFJldmlldzwvdGl0
bGU+PHNlY29uZGFyeS10aXRsZT5OdXRyaWVudHM8L3NlY29uZGFyeS10aXRsZT48L3RpdGxlcz48
cGVyaW9kaWNhbD48ZnVsbC10aXRsZT5OdXRyaWVudHM8L2Z1bGwtdGl0bGU+PGFiYnItMT5OdXRy
aWVudHM8L2FiYnItMT48L3BlcmlvZGljYWw+PHZvbHVtZT45PC92b2x1bWU+PG51bWJlcj4xMTwv
bnVtYmVyPjxlZGl0aW9uPjIwMTcvMTEvMjI8L2VkaXRpb24+PGtleXdvcmRzPjxrZXl3b3JkPipB
dHRpdHVkZSBvZiBIZWFsdGggUGVyc29ubmVsPC9rZXl3b3JkPjxrZXl3b3JkPkJpbmdlLUVhdGlu
ZyBEaXNvcmRlci9wc3ljaG9sb2d5Lyp0aGVyYXB5PC9rZXl3b3JkPjxrZXl3b3JkPkhlYWx0aCBC
ZWhhdmlvcjwva2V5d29yZD48a2V5d29yZD5IZWFsdGggRWR1Y2F0aW9uPC9rZXl3b3JkPjxrZXl3
b3JkPipIZWFsdGggS25vd2xlZGdlLCBBdHRpdHVkZXMsIFByYWN0aWNlPC9rZXl3b3JkPjxrZXl3
b3JkPkhlYWx0aCBQZXJzb25uZWwvKmVkdWNhdGlvbjwva2V5d29yZD48a2V5d29yZD5IZWFsdGgg
U3VydmV5czwva2V5d29yZD48a2V5d29yZD5IdW1hbnM8L2tleXdvcmQ+PGtleXdvcmQ+T2Jlc2l0
eS9wc3ljaG9sb2d5Lyp0aGVyYXB5PC9rZXl3b3JkPjxrZXl3b3JkPlByZXZhbGVuY2U8L2tleXdv
cmQ+PGtleXdvcmQ+U29jaWFsIFN0aWdtYTwva2V5d29yZD48a2V5d29yZD5hdHRpdHVkZXM8L2tl
eXdvcmQ+PGtleXdvcmQ+YmluZ2UgZWF0aW5nIGRpc29yZGVyPC9rZXl3b3JkPjxrZXl3b3JkPmhl
YWx0aGNhcmUgcHJvZmVzc2lvbmFsczwva2V5d29yZD48a2V5d29yZD5rbm93bGVkZ2U8L2tleXdv
cmQ+PGtleXdvcmQ+bWVudGFsIGhlYWx0aCBsaXRlcmFjeTwva2V5d29yZD48a2V5d29yZD5wdWJs
aWM8L2tleXdvcmQ+PGtleXdvcmQ+c3RpZ21hPC9rZXl3b3JkPjwva2V5d29yZHM+PGRhdGVzPjx5
ZWFyPjIwMTc8L3llYXI+PHB1Yi1kYXRlcz48ZGF0ZT5Ob3YgMjE8L2RhdGU+PC9wdWItZGF0ZXM+
PC9kYXRlcz48aXNibj4yMDcyLTY2NDM8L2lzYm4+PGFjY2Vzc2lvbi1udW0+MjkxNjA4NDM8L2Fj
Y2Vzc2lvbi1udW0+PHVybHM+PC91cmxzPjxjdXN0b20yPlBNQzU3MDc3Mzk8L2N1c3RvbTI+PGVs
ZWN0cm9uaWMtcmVzb3VyY2UtbnVtPjEwLjMzOTAvbnU5MTExMjY3PC9lbGVjdHJvbmljLXJlc291
cmNlLW51bT48cmVtb3RlLWRhdGFiYXNlLXByb3ZpZGVyPk5MTTwvcmVtb3RlLWRhdGFiYXNlLXBy
b3ZpZGVyPjxsYW5ndWFnZT5lbmc8L2xhbmd1YWdlPjwvcmVjb3JkPjwvQ2l0ZT48L0VuZE5vdGU+
AG==
</w:fldData>
              </w:fldChar>
            </w:r>
            <w:r w:rsidR="00CF3DBA">
              <w:rPr>
                <w:i/>
                <w:iCs/>
                <w:noProof/>
              </w:rPr>
              <w:instrText xml:space="preserve"> ADDIN EN.CITE </w:instrText>
            </w:r>
            <w:r w:rsidR="00CF3DBA">
              <w:rPr>
                <w:i/>
                <w:iCs/>
                <w:noProof/>
              </w:rPr>
              <w:fldChar w:fldCharType="begin">
                <w:fldData xml:space="preserve">PEVuZE5vdGU+PENpdGU+PEF1dGhvcj5IZXJtYW48L0F1dGhvcj48WWVhcj4yMDE0PC9ZZWFyPjxS
ZWNOdW0+NzkzNjwvUmVjTnVtPjxEaXNwbGF5VGV4dD5bMTUsIDE3LTE5LCA0MiwgNDMsIDQ2LCA0
OC01MSwgNTUsIDU5LTY2XTwvRGlzcGxheVRleHQ+PHJlY29yZD48cmVjLW51bWJlcj43OTM2PC9y
ZWMtbnVtYmVyPjxmb3JlaWduLWtleXM+PGtleSBhcHA9IkVOIiBkYi1pZD0idnYyczlyZDlwcnpy
OWxldzV0djUycndkZTlyYXJkMnQ1MnJ0IiB0aW1lc3RhbXA9IjE2OTM0MzM5MzMiPjc5MzY8L2tl
eT48L2ZvcmVpZ24ta2V5cz48cmVmLXR5cGUgbmFtZT0iSm91cm5hbCBBcnRpY2xlIj4xNzwvcmVm
LXR5cGU+PGNvbnRyaWJ1dG9ycz48YXV0aG9ycz48YXV0aG9yPkhlcm1hbiwgQi4gSy48L2F1dGhv
cj48YXV0aG9yPlNhZmlraGFuaSwgUy48L2F1dGhvcj48YXV0aG9yPkhlbmdlcmVyLCBELjwvYXV0
aG9yPjxhdXRob3I+QXRraW5zLCBOLiwgSnIuPC9hdXRob3I+PGF1dGhvcj5LaW0sIEEuPC9hdXRo
b3I+PGF1dGhvcj5DYXNzaWR5LCBELjwvYXV0aG9yPjxhdXRob3I+QmFiY29jaywgVC48L2F1dGhv
cj48YXV0aG9yPkFndXMsIFMuPC9hdXRob3I+PGF1dGhvcj5MZW5kZXJraW5nLCBXLiBSLjwvYXV0
aG9yPjwvYXV0aG9ycz48L2NvbnRyaWJ1dG9ycz48YXV0aC1hZGRyZXNzPlNoaXJlIERldmVsb3Bt
ZW50IExMQywgV2F5bmUsIFBBLiBiaGVybWFuQHNoaXJlLmNvbS48L2F1dGgtYWRkcmVzcz48dGl0
bGVzPjx0aXRsZT5UaGUgcGF0aWVudCBleHBlcmllbmNlIHdpdGggRFNNLTUtZGVmaW5lZCBiaW5n
ZSBlYXRpbmcgZGlzb3JkZXI6IGNoYXJhY3RlcmlzdGljcywgYmFycmllcnMgdG8gdHJlYXRtZW50
LCBhbmQgaW1wbGljYXRpb25zIGZvciBwcmltYXJ5IGNhcmUgcGh5c2ljaWFuczwvdGl0bGU+PHNl
Y29uZGFyeS10aXRsZT5Qb3N0Z3JhZCBNZWQ8L3NlY29uZGFyeS10aXRsZT48L3RpdGxlcz48cGVy
aW9kaWNhbD48ZnVsbC10aXRsZT5Qb3N0Z3JhZCBNZWQ8L2Z1bGwtdGl0bGU+PGFiYnItMT5Qb3N0
Z3JhZHVhdGUgbWVkaWNpbmU8L2FiYnItMT48L3BlcmlvZGljYWw+PHBhZ2VzPjUyLTYzPC9wYWdl
cz48dm9sdW1lPjEyNjwvdm9sdW1lPjxudW1iZXI+NTwvbnVtYmVyPjxlZGl0aW9uPjIwMTQvMTAv
MDk8L2VkaXRpb24+PGtleXdvcmRzPjxrZXl3b3JkPkFkdWx0PC9rZXl3b3JkPjxrZXl3b3JkPkFn
ZWQ8L2tleXdvcmQ+PGtleXdvcmQ+QXdhcmVuZXNzPC9rZXl3b3JkPjxrZXl3b3JkPkJpbmdlLUVh
dGluZyBEaXNvcmRlci8qZGlhZ25vc2lzL2VwaWRlbWlvbG9neS8qdGhlcmFweTwva2V5d29yZD48
a2V5d29yZD5Cb2R5IE1hc3MgSW5kZXg8L2tleXdvcmQ+PGtleXdvcmQ+RmVtYWxlPC9rZXl3b3Jk
PjxrZXl3b3JkPkZvY3VzIEdyb3Vwczwva2V5d29yZD48a2V5d29yZD5IdW1hbnM8L2tleXdvcmQ+
PGtleXdvcmQ+TGlmZSBTdHlsZTwva2V5d29yZD48a2V5d29yZD5NYWxlPC9rZXl3b3JkPjxrZXl3
b3JkPk1lbnRhbCBEaXNvcmRlcnMvZXBpZGVtaW9sb2d5PC9rZXl3b3JkPjxrZXl3b3JkPk1pZGRs
ZSBBZ2VkPC9rZXl3b3JkPjxrZXl3b3JkPipQcmltYXJ5IEhlYWx0aCBDYXJlPC9rZXl3b3JkPjxr
ZXl3b3JkPlNvY2lvZWNvbm9taWMgRmFjdG9yczwva2V5d29yZD48a2V5d29yZD5Vbml0ZWQgU3Rh
dGVzL2VwaWRlbWlvbG9neTwva2V5d29yZD48L2tleXdvcmRzPjxkYXRlcz48eWVhcj4yMDE0PC95
ZWFyPjxwdWItZGF0ZXM+PGRhdGU+U2VwPC9kYXRlPjwvcHViLWRhdGVzPjwvZGF0ZXM+PGlzYm4+
MDAzMi01NDgxPC9pc2JuPjxhY2Nlc3Npb24tbnVtPjI1Mjk1NjUwPC9hY2Nlc3Npb24tbnVtPjx1
cmxzPjwvdXJscz48ZWxlY3Ryb25pYy1yZXNvdXJjZS1udW0+MTAuMzgxMC9wZ20uMjAxNC4wOS4y
ODAwPC9lbGVjdHJvbmljLXJlc291cmNlLW51bT48cmVtb3RlLWRhdGFiYXNlLXByb3ZpZGVyPk5M
TTwvcmVtb3RlLWRhdGFiYXNlLXByb3ZpZGVyPjxsYW5ndWFnZT5lbmc8L2xhbmd1YWdlPjwvcmVj
b3JkPjwvQ2l0ZT48Q2l0ZT48QXV0aG9yPlNhbHZpYTwvQXV0aG9yPjxZZWFyPjIwMjM8L1llYXI+
PFJlY051bT43OTM4PC9SZWNOdW0+PHJlY29yZD48cmVjLW51bWJlcj43OTM4PC9yZWMtbnVtYmVy
Pjxmb3JlaWduLWtleXM+PGtleSBhcHA9IkVOIiBkYi1pZD0idnYyczlyZDlwcnpyOWxldzV0djUy
cndkZTlyYXJkMnQ1MnJ0IiB0aW1lc3RhbXA9IjE2OTM1MjUyNjQiPjc5Mzg8L2tleT48L2ZvcmVp
Z24ta2V5cz48cmVmLXR5cGUgbmFtZT0iSm91cm5hbCBBcnRpY2xlIj4xNzwvcmVmLXR5cGU+PGNv
bnRyaWJ1dG9ycz48YXV0aG9ycz48YXV0aG9yPlNhbHZpYSwgTWVnIEc8L2F1dGhvcj48YXV0aG9y
PlJpdGhvbHosIE1hcmlseW4gRDwvYXV0aG9yPjxhdXRob3I+Q3JhaWdlbiwgS2F0aGVyaW5lIExF
PC9hdXRob3I+PGF1dGhvcj5RdWF0cm9tb25pLCBQYXVsYSBBPC9hdXRob3I+PC9hdXRob3JzPjwv
Y29udHJpYnV0b3JzPjx0aXRsZXM+PHRpdGxlPldvbWVuJmFwb3M7cyBwZXJjZXB0aW9ucyBvZiB3
ZWlnaHQgc3RpZ21hIGFuZCBleHBlcmllbmNlcyBvZiB3ZWlnaHQtbmV1dHJhbCB0cmVhdG1lbnQg
Zm9yIGJpbmdlIGVhdGluZyBkaXNvcmRlcjogQSBxdWFsaXRhdGl2ZSBzdHVkeTwvdGl0bGU+PHNl
Y29uZGFyeS10aXRsZT5FQ2xpbmljYWxNZWRpY2luZTwvc2Vjb25kYXJ5LXRpdGxlPjwvdGl0bGVz
PjxwZXJpb2RpY2FsPjxmdWxsLXRpdGxlPkVDbGluaWNhbE1lZGljaW5lPC9mdWxsLXRpdGxlPjwv
cGVyaW9kaWNhbD48dm9sdW1lPjU2PC92b2x1bWU+PGRhdGVzPjx5ZWFyPjIwMjM8L3llYXI+PC9k
YXRlcz48aXNibj4yNTg5LTUzNzA8L2lzYm4+PHVybHM+PC91cmxzPjwvcmVjb3JkPjwvQ2l0ZT48
Q2l0ZT48QXV0aG9yPkJyYXk8L0F1dGhvcj48WWVhcj4yMDIyPC9ZZWFyPjxSZWNOdW0+Nzg0MDwv
UmVjTnVtPjxyZWNvcmQ+PHJlYy1udW1iZXI+Nzg0MDwvcmVjLW51bWJlcj48Zm9yZWlnbi1rZXlz
PjxrZXkgYXBwPSJFTiIgZGItaWQ9InZ2MnM5cmQ5cHJ6cjlsZXc1dHY1MnJ3ZGU5cmFyZDJ0NTJy
dCIgdGltZXN0YW1wPSIxNjY3MzQ3NjE3Ij43ODQwPC9rZXk+PC9mb3JlaWduLWtleXM+PHJlZi10
eXBlIG5hbWU9IkpvdXJuYWwgQXJ0aWNsZSI+MTc8L3JlZi10eXBlPjxjb250cmlidXRvcnM+PGF1
dGhvcnM+PGF1dGhvcj5CcmF5LCBCLjwvYXV0aG9yPjxhdXRob3I+QnJheSwgQy48L2F1dGhvcj48
YXV0aG9yPkJyYWRsZXksIFIuPC9hdXRob3I+PGF1dGhvcj5ad2lja2V5LCBILjwvYXV0aG9yPjwv
YXV0aG9ycz48L2NvbnRyaWJ1dG9ycz48YXV0aC1hZGRyZXNzPkhlbGZnb3R0IFJlc2VhcmNoIElu
c3RpdHV0ZSwgTmF0aW9uYWwgVW5pdmVyc2l0eSBvZiBOYXR1cmFsIE1lZGljaW5lLCBQb3J0bGFu
ZCwgT1IgOTcyMDEsIFVTQS4mI3hEO1dpbGRlciBSZXNlYXJjaCBEaXZpc2lvbiwgQW1oZXJzdCBI
LiBXaWxkZXIgRm91bmRhdGlvbiwgU2FpbnQgUGF1bCwgTU4gNTUxMDQsIFVTQS4mI3hEO0hlcmJl
cnQgV2VydGhlaW0gU2Nob29sIG9mIFB1YmxpYyBIZWFsdGgsIFVuaXZlcnNpdHkgb2YgQ2FsaWZv
cm5pYSwgU2FuIERpZWdvLCBDQSA5NzAzNywgVVNBLjwvYXV0aC1hZGRyZXNzPjx0aXRsZXM+PHRp
dGxlPkJpbmdlIEVhdGluZyBEaXNvcmRlciBJcyBhIFNvY2lhbCBKdXN0aWNlIElzc3VlOiBBIENy
b3NzLVNlY3Rpb25hbCBNaXhlZC1NZXRob2RzIFN0dWR5IG9mIEJpbmdlIEVhdGluZyBEaXNvcmRl
ciBFeHBlcnRzJmFwb3M7IE9waW5pb25zPC90aXRsZT48c2Vjb25kYXJ5LXRpdGxlPkludCBKIEVu
dmlyb24gUmVzIFB1YmxpYyBIZWFsdGg8L3NlY29uZGFyeS10aXRsZT48L3RpdGxlcz48cGVyaW9k
aWNhbD48ZnVsbC10aXRsZT5JbnQgSiBFbnZpcm9uIFJlcyBQdWJsaWMgSGVhbHRoPC9mdWxsLXRp
dGxlPjwvcGVyaW9kaWNhbD48cGFnZXM+NjI0MyAtIDYyODA8L3BhZ2VzPjx2b2x1bWU+MTk8L3Zv
bHVtZT48bnVtYmVyPjEwPC9udW1iZXI+PGVkaXRpb24+MjAyMi8wNS8yOTwvZWRpdGlvbj48c2Vj
dGlvbj42MjQzPC9zZWN0aW9uPjxrZXl3b3Jkcz48a2V5d29yZD5BZHVsdDwva2V5d29yZD48a2V5
d29yZD4qQmluZ2UtRWF0aW5nIERpc29yZGVyL3BzeWNob2xvZ3k8L2tleXdvcmQ+PGtleXdvcmQ+
KkJ1bGltaWE8L2tleXdvcmQ+PGtleXdvcmQ+Q3Jvc3MtU2VjdGlvbmFsIFN0dWRpZXM8L2tleXdv
cmQ+PGtleXdvcmQ+RGlhZ25vc3RpYyBhbmQgU3RhdGlzdGljYWwgTWFudWFsIG9mIE1lbnRhbCBE
aXNvcmRlcnM8L2tleXdvcmQ+PGtleXdvcmQ+SHVtYW5zPC9rZXl3b3JkPjxrZXl3b3JkPlNvY2lh
bCBKdXN0aWNlPC9rZXl3b3JkPjxrZXl3b3JkPmJpbmdlIGVhdGluZzwva2V5d29yZD48a2V5d29y
ZD5iaW5nZSBlYXRpbmcgZGlzb3JkZXI8L2tleXdvcmQ+PGtleXdvcmQ+ZGl2ZXJzaXR5IGluY2x1
c2lvbjwva2V5d29yZD48a2V5d29yZD5lY29ub21pYyBpbnNlY3VyaXR5PC9rZXl3b3JkPjxrZXl3
b3JkPmZvb2Qgc2NhcmNpdHk8L2tleXdvcmQ+PGtleXdvcmQ+bWlub3JpdHk8L2tleXdvcmQ+PGtl
eXdvcmQ+b3BwcmVzc2lvbjwva2V5d29yZD48a2V5d29yZD5zb2NpYWwgbWVkaWE8L2tleXdvcmQ+
PGtleXdvcmQ+c3RpZ21hPC9rZXl3b3JkPjxrZXl3b3JkPnRyYXVtYTwva2V5d29yZD48L2tleXdv
cmRzPjxkYXRlcz48eWVhcj4yMDIyPC95ZWFyPjxwdWItZGF0ZXM+PGRhdGU+TWF5IDIwPC9kYXRl
PjwvcHViLWRhdGVzPjwvZGF0ZXM+PGlzYm4+MTY2MS03ODI3IChQcmludCkmI3hEOzE2NjAtNDYw
MTwvaXNibj48YWNjZXNzaW9uLW51bT4zNTYyNzc3OTwvYWNjZXNzaW9uLW51bT48dXJscz48L3Vy
bHM+PGN1c3RvbTI+UE1DOTE0MTA2NDwvY3VzdG9tMj48ZWxlY3Ryb25pYy1yZXNvdXJjZS1udW0+
MTAuMzM5MC9pamVycGgxOTEwNjI0MzwvZWxlY3Ryb25pYy1yZXNvdXJjZS1udW0+PHJlbW90ZS1k
YXRhYmFzZS1wcm92aWRlcj5OTE08L3JlbW90ZS1kYXRhYmFzZS1wcm92aWRlcj48bGFuZ3VhZ2U+
ZW5nPC9sYW5ndWFnZT48L3JlY29yZD48L0NpdGU+PENpdGU+PEF1dGhvcj5EdWFydGU8L0F1dGhv
cj48WWVhcj4yMDE3PC9ZZWFyPjxSZWNOdW0+Nzk0MDwvUmVjTnVtPjxyZWNvcmQ+PHJlYy1udW1i
ZXI+Nzk0MDwvcmVjLW51bWJlcj48Zm9yZWlnbi1rZXlzPjxrZXkgYXBwPSJFTiIgZGItaWQ9InZ2
MnM5cmQ5cHJ6cjlsZXc1dHY1MnJ3ZGU5cmFyZDJ0NTJydCIgdGltZXN0YW1wPSIxNjkzNTMxMDY0
Ij43OTQwPC9rZXk+PC9mb3JlaWduLWtleXM+PHJlZi10eXBlIG5hbWU9IkpvdXJuYWwgQXJ0aWNs
ZSI+MTc8L3JlZi10eXBlPjxjb250cmlidXRvcnM+PGF1dGhvcnM+PGF1dGhvcj5EdWFydGUsIENy
aXN0aWFuYTwvYXV0aG9yPjxhdXRob3I+UGludG/igJBHb3V2ZWlhLCBKb3PDqTwvYXV0aG9yPjxh
dXRob3I+RmVycmVpcmEsIENsw6F1ZGlhPC9hdXRob3I+PC9hdXRob3JzPjwvY29udHJpYnV0b3Jz
Pjx0aXRsZXM+PHRpdGxlPkFzaGFtZWQgYW5kIGZ1c2VkIHdpdGggYm9keSBpbWFnZSBhbmQgZWF0
aW5nOiBCaW5nZSBlYXRpbmcgYXMgYW4gYXZvaWRhbmNlIHN0cmF0ZWd5PC90aXRsZT48c2Vjb25k
YXJ5LXRpdGxlPkNsaW5pY2FsIHBzeWNob2xvZ3kgJmFtcDsgcHN5Y2hvdGhlcmFweTwvc2Vjb25k
YXJ5LXRpdGxlPjwvdGl0bGVzPjxwZXJpb2RpY2FsPjxmdWxsLXRpdGxlPkNsaW5pY2FsIHBzeWNo
b2xvZ3kgJmFtcDsgcHN5Y2hvdGhlcmFweTwvZnVsbC10aXRsZT48L3BlcmlvZGljYWw+PHBhZ2Vz
PjE5NS0yMDI8L3BhZ2VzPjx2b2x1bWU+MjQ8L3ZvbHVtZT48bnVtYmVyPjE8L251bWJlcj48ZGF0
ZXM+PHllYXI+MjAxNzwveWVhcj48L2RhdGVzPjxpc2JuPjEwNjMtMzk5NTwvaXNibj48dXJscz48
L3VybHM+PC9yZWNvcmQ+PC9DaXRlPjxDaXRlPjxBdXRob3I+QnJheTwvQXV0aG9yPjxZZWFyPjIw
MjI8L1llYXI+PFJlY051bT43ODQwPC9SZWNOdW0+PHJlY29yZD48cmVjLW51bWJlcj43ODQwPC9y
ZWMtbnVtYmVyPjxmb3JlaWduLWtleXM+PGtleSBhcHA9IkVOIiBkYi1pZD0idnYyczlyZDlwcnpy
OWxldzV0djUycndkZTlyYXJkMnQ1MnJ0IiB0aW1lc3RhbXA9IjE2NjczNDc2MTciPjc4NDA8L2tl
eT48L2ZvcmVpZ24ta2V5cz48cmVmLXR5cGUgbmFtZT0iSm91cm5hbCBBcnRpY2xlIj4xNzwvcmVm
LXR5cGU+PGNvbnRyaWJ1dG9ycz48YXV0aG9ycz48YXV0aG9yPkJyYXksIEIuPC9hdXRob3I+PGF1
dGhvcj5CcmF5LCBDLjwvYXV0aG9yPjxhdXRob3I+QnJhZGxleSwgUi48L2F1dGhvcj48YXV0aG9y
Plp3aWNrZXksIEguPC9hdXRob3I+PC9hdXRob3JzPjwvY29udHJpYnV0b3JzPjxhdXRoLWFkZHJl
c3M+SGVsZmdvdHQgUmVzZWFyY2ggSW5zdGl0dXRlLCBOYXRpb25hbCBVbml2ZXJzaXR5IG9mIE5h
dHVyYWwgTWVkaWNpbmUsIFBvcnRsYW5kLCBPUiA5NzIwMSwgVVNBLiYjeEQ7V2lsZGVyIFJlc2Vh
cmNoIERpdmlzaW9uLCBBbWhlcnN0IEguIFdpbGRlciBGb3VuZGF0aW9uLCBTYWludCBQYXVsLCBN
TiA1NTEwNCwgVVNBLiYjeEQ7SGVyYmVydCBXZXJ0aGVpbSBTY2hvb2wgb2YgUHVibGljIEhlYWx0
aCwgVW5pdmVyc2l0eSBvZiBDYWxpZm9ybmlhLCBTYW4gRGllZ28sIENBIDk3MDM3LCBVU0EuPC9h
dXRoLWFkZHJlc3M+PHRpdGxlcz48dGl0bGU+QmluZ2UgRWF0aW5nIERpc29yZGVyIElzIGEgU29j
aWFsIEp1c3RpY2UgSXNzdWU6IEEgQ3Jvc3MtU2VjdGlvbmFsIE1peGVkLU1ldGhvZHMgU3R1ZHkg
b2YgQmluZ2UgRWF0aW5nIERpc29yZGVyIEV4cGVydHMmYXBvczsgT3BpbmlvbnM8L3RpdGxlPjxz
ZWNvbmRhcnktdGl0bGU+SW50IEogRW52aXJvbiBSZXMgUHVibGljIEhlYWx0aDwvc2Vjb25kYXJ5
LXRpdGxlPjwvdGl0bGVzPjxwZXJpb2RpY2FsPjxmdWxsLXRpdGxlPkludCBKIEVudmlyb24gUmVz
IFB1YmxpYyBIZWFsdGg8L2Z1bGwtdGl0bGU+PC9wZXJpb2RpY2FsPjxwYWdlcz42MjQzIC0gNjI4
MDwvcGFnZXM+PHZvbHVtZT4xOTwvdm9sdW1lPjxudW1iZXI+MTA8L251bWJlcj48ZWRpdGlvbj4y
MDIyLzA1LzI5PC9lZGl0aW9uPjxzZWN0aW9uPjYyNDM8L3NlY3Rpb24+PGtleXdvcmRzPjxrZXl3
b3JkPkFkdWx0PC9rZXl3b3JkPjxrZXl3b3JkPipCaW5nZS1FYXRpbmcgRGlzb3JkZXIvcHN5Y2hv
bG9neTwva2V5d29yZD48a2V5d29yZD4qQnVsaW1pYTwva2V5d29yZD48a2V5d29yZD5Dcm9zcy1T
ZWN0aW9uYWwgU3R1ZGllczwva2V5d29yZD48a2V5d29yZD5EaWFnbm9zdGljIGFuZCBTdGF0aXN0
aWNhbCBNYW51YWwgb2YgTWVudGFsIERpc29yZGVyczwva2V5d29yZD48a2V5d29yZD5IdW1hbnM8
L2tleXdvcmQ+PGtleXdvcmQ+U29jaWFsIEp1c3RpY2U8L2tleXdvcmQ+PGtleXdvcmQ+YmluZ2Ug
ZWF0aW5nPC9rZXl3b3JkPjxrZXl3b3JkPmJpbmdlIGVhdGluZyBkaXNvcmRlcjwva2V5d29yZD48
a2V5d29yZD5kaXZlcnNpdHkgaW5jbHVzaW9uPC9rZXl3b3JkPjxrZXl3b3JkPmVjb25vbWljIGlu
c2VjdXJpdHk8L2tleXdvcmQ+PGtleXdvcmQ+Zm9vZCBzY2FyY2l0eTwva2V5d29yZD48a2V5d29y
ZD5taW5vcml0eTwva2V5d29yZD48a2V5d29yZD5vcHByZXNzaW9uPC9rZXl3b3JkPjxrZXl3b3Jk
PnNvY2lhbCBtZWRpYTwva2V5d29yZD48a2V5d29yZD5zdGlnbWE8L2tleXdvcmQ+PGtleXdvcmQ+
dHJhdW1hPC9rZXl3b3JkPjwva2V5d29yZHM+PGRhdGVzPjx5ZWFyPjIwMjI8L3llYXI+PHB1Yi1k
YXRlcz48ZGF0ZT5NYXkgMjA8L2RhdGU+PC9wdWItZGF0ZXM+PC9kYXRlcz48aXNibj4xNjYxLTc4
MjcgKFByaW50KSYjeEQ7MTY2MC00NjAxPC9pc2JuPjxhY2Nlc3Npb24tbnVtPjM1NjI3Nzc5PC9h
Y2Nlc3Npb24tbnVtPjx1cmxzPjwvdXJscz48Y3VzdG9tMj5QTUM5MTQxMDY0PC9jdXN0b20yPjxl
bGVjdHJvbmljLXJlc291cmNlLW51bT4xMC4zMzkwL2lqZXJwaDE5MTA2MjQzPC9lbGVjdHJvbmlj
LXJlc291cmNlLW51bT48cmVtb3RlLWRhdGFiYXNlLXByb3ZpZGVyPk5MTTwvcmVtb3RlLWRhdGFi
YXNlLXByb3ZpZGVyPjxsYW5ndWFnZT5lbmc8L2xhbmd1YWdlPjwvcmVjb3JkPjwvQ2l0ZT48Q2l0
ZT48QXV0aG9yPkNhY2hlbGluPC9BdXRob3I+PFllYXI+MjAwMTwvWWVhcj48UmVjTnVtPjc5NDc8
L1JlY051bT48cmVjb3JkPjxyZWMtbnVtYmVyPjc5NDc8L3JlYy1udW1iZXI+PGZvcmVpZ24ta2V5
cz48a2V5IGFwcD0iRU4iIGRiLWlkPSJ2djJzOXJkOXByenI5bGV3NXR2NTJyd2RlOXJhcmQydDUy
cnQiIHRpbWVzdGFtcD0iMTY5MzYwNzg0NiI+Nzk0Nzwva2V5PjwvZm9yZWlnbi1rZXlzPjxyZWYt
dHlwZSBuYW1lPSJKb3VybmFsIEFydGljbGUiPjE3PC9yZWYtdHlwZT48Y29udHJpYnV0b3JzPjxh
dXRob3JzPjxhdXRob3I+Q2FjaGVsaW4sIEZhcnkgTTwvYXV0aG9yPjxhdXRob3I+UmViZWNrLCBS
YW1vbmE8L2F1dGhvcj48YXV0aG9yPlZlaXNlbCwgQ2F0aGVyaW5lPC9hdXRob3I+PGF1dGhvcj5T
dHJpZWdlbOKAkE1vb3JlLCBSdXRoIEg8L2F1dGhvcj48L2F1dGhvcnM+PC9jb250cmlidXRvcnM+
PHRpdGxlcz48dGl0bGU+QmFycmllcnMgdG8gdHJlYXRtZW50IGZvciBlYXRpbmcgZGlzb3JkZXJz
IGFtb25nIGV0aG5pY2FsbHkgZGl2ZXJzZSB3b21lbjwvdGl0bGU+PHNlY29uZGFyeS10aXRsZT5J
bnRlcm5hdGlvbmFsIEpvdXJuYWwgb2YgRWF0aW5nIERpc29yZGVyczwvc2Vjb25kYXJ5LXRpdGxl
PjwvdGl0bGVzPjxwZXJpb2RpY2FsPjxmdWxsLXRpdGxlPkludGVybmF0aW9uYWwgSm91cm5hbCBv
ZiBFYXRpbmcgRGlzb3JkZXJzPC9mdWxsLXRpdGxlPjwvcGVyaW9kaWNhbD48cGFnZXM+MjY5LTI3
ODwvcGFnZXM+PHZvbHVtZT4zMDwvdm9sdW1lPjxudW1iZXI+MzwvbnVtYmVyPjxrZXl3b3Jkcz48
a2V5d29yZD5iYXJyaWVycyB0byB0cmVhdG1lbnQ8L2tleXdvcmQ+PGtleXdvcmQ+ZWF0aW5nIGRp
c29yZGVyczwva2V5d29yZD48a2V5d29yZD5ldGhuaWNpdHk8L2tleXdvcmQ+PGtleXdvcmQ+dHJl
YXRtZW50IHNlZWtpbmc8L2tleXdvcmQ+PC9rZXl3b3Jkcz48ZGF0ZXM+PHllYXI+MjAwMTwveWVh
cj48L2RhdGVzPjxpc2JuPjAyNzYtMzQ3ODwvaXNibj48dXJscz48L3VybHM+PC9yZWNvcmQ+PC9D
aXRlPjxDaXRlPjxBdXRob3I+VGhhcGxpeWFsPC9BdXRob3I+PFllYXI+MjAxNzwvWWVhcj48UmVj
TnVtPjc5NTk8L1JlY051bT48cmVjb3JkPjxyZWMtbnVtYmVyPjc5NTk8L3JlYy1udW1iZXI+PGZv
cmVpZ24ta2V5cz48a2V5IGFwcD0iRU4iIGRiLWlkPSJ2djJzOXJkOXByenI5bGV3NXR2NTJyd2Rl
OXJhcmQydDUycnQiIHRpbWVzdGFtcD0iMTY5Mzc0Nzg1MyI+Nzk1OTwva2V5PjwvZm9yZWlnbi1r
ZXlzPjxyZWYtdHlwZSBuYW1lPSJKb3VybmFsIEFydGljbGUiPjE3PC9yZWYtdHlwZT48Y29udHJp
YnV0b3JzPjxhdXRob3JzPjxhdXRob3I+VGhhcGxpeWFsLCBQcml5YW5rYTwvYXV0aG9yPjxhdXRo
b3I+TWl0Y2hpc29uLCBEZWJvcmFoPC9hdXRob3I+PGF1dGhvcj5IYXksIFBoaWxsaXBhPC9hdXRo
b3I+PC9hdXRob3JzPjwvY29udHJpYnV0b3JzPjx0aXRsZXM+PHRpdGxlPkluc2lnaHRzIGludG8g
dGhlIGV4cGVyaWVuY2VzIG9mIHRyZWF0bWVudCBmb3IgYW4gZWF0aW5nIGRpc29yZGVyIGluIG1l
bjogYSBxdWFsaXRhdGl2ZSBzdHVkeSBvZiBhdXRvYmlvZ3JhcGhpZXM8L3RpdGxlPjxzZWNvbmRh
cnktdGl0bGU+QmVoYXZpb3JhbCBzY2llbmNlczwvc2Vjb25kYXJ5LXRpdGxlPjwvdGl0bGVzPjxw
ZXJpb2RpY2FsPjxmdWxsLXRpdGxlPkJlaGF2aW9yYWwgc2NpZW5jZXM8L2Z1bGwtdGl0bGU+PC9w
ZXJpb2RpY2FsPjxwYWdlcz4zODwvcGFnZXM+PHZvbHVtZT43PC92b2x1bWU+PG51bWJlcj4yPC9u
dW1iZXI+PGRhdGVzPjx5ZWFyPjIwMTc8L3llYXI+PC9kYXRlcz48aXNibj4yMDc2LTMyOFg8L2lz
Ym4+PHVybHM+PC91cmxzPjwvcmVjb3JkPjwvQ2l0ZT48Q2l0ZT48QXV0aG9yPkhhbWVkPC9BdXRo
b3I+PFllYXI+MjAyMjwvWWVhcj48UmVjTnVtPjgyOTY8L1JlY051bT48cmVjb3JkPjxyZWMtbnVt
YmVyPjgyOTY8L3JlYy1udW1iZXI+PGZvcmVpZ24ta2V5cz48a2V5IGFwcD0iRU4iIGRiLWlkPSJ2
djJzOXJkOXByenI5bGV3NXR2NTJyd2RlOXJhcmQydDUycnQiIHRpbWVzdGFtcD0iMTY5NzY0MjQ3
MSI+ODI5Njwva2V5PjwvZm9yZWlnbi1rZXlzPjxyZWYtdHlwZSBuYW1lPSJKb3VybmFsIEFydGlj
bGUiPjE3PC9yZWYtdHlwZT48Y29udHJpYnV0b3JzPjxhdXRob3JzPjxhdXRob3I+SGFtZWQsIFMu
PC9hdXRob3I+PGF1dGhvcj5CcmFkYnksIEguPC9hdXRob3I+PGF1dGhvcj5BaGxiZXJnLCBCLiBN
LjwvYXV0aG9yPjxhdXRob3I+VGhhcGFyLUJqw7Zya2VydCwgUy48L2F1dGhvcj48L2F1dGhvcnM+
PC9jb250cmlidXRvcnM+PGF1dGgtYWRkcmVzcz5EZXBhcnRtZW50IG9mIFNvY2lvbG9neSwgVXBw
c2FsYSBVbml2ZXJzaXR5LCBVcHBzYWxhLCBTd2VkZW4uIHNhcmFoLmhhbWVkQHNvYy51dS5zZS4m
I3hEO0RlcGFydG1lbnQgb2YgU29jaW9sb2d5LCBVcHBzYWxhIFVuaXZlcnNpdHksIFVwcHNhbGEs
IFN3ZWRlbi4mI3hEO1NrYXJhYm9yZyBJbnN0aXR1dGUgZm9yIFJlc2VhcmNoIGFuZCBEZXZlbG9w
bWVudCwgU2vDtnZkZSwgU3dlZGVuLiYjeEQ7RGVwYXJ0bWVudCBvZiBHb3Zlcm5tZW50LCBVcHBz
YWxhIFVuaXZlcnNpdHksIFVwcHNhbGEsIFN3ZWRlbi48L2F1dGgtYWRkcmVzcz48dGl0bGVzPjx0
aXRsZT5SYWNpc20gaW4gaGVhbHRoY2FyZTogYSBzY29waW5nIHJldmlldzwvdGl0bGU+PHNlY29u
ZGFyeS10aXRsZT5CTUMgUHVibGljIEhlYWx0aDwvc2Vjb25kYXJ5LXRpdGxlPjwvdGl0bGVzPjxw
ZXJpb2RpY2FsPjxmdWxsLXRpdGxlPkJNQyBQdWJsaWMgSGVhbHRoPC9mdWxsLXRpdGxlPjwvcGVy
aW9kaWNhbD48cGFnZXM+OTg4PC9wYWdlcz48dm9sdW1lPjIyPC92b2x1bWU+PG51bWJlcj4xPC9u
dW1iZXI+PGVkaXRpb24+MjAyMi8wNS8xNzwvZWRpdGlvbj48a2V5d29yZHM+PGtleXdvcmQ+RGVs
aXZlcnkgb2YgSGVhbHRoIENhcmU8L2tleXdvcmQ+PGtleXdvcmQ+SGVhbHRoIEZhY2lsaXRpZXM8
L2tleXdvcmQ+PGtleXdvcmQ+SHVtYW5zPC9rZXl3b3JkPjxrZXl3b3JkPk1pbm9yaXR5IEdyb3Vw
czwva2V5d29yZD48a2V5d29yZD4qUmFjaXNtPC9rZXl3b3JkPjxrZXl3b3JkPlRydXN0PC9rZXl3
b3JkPjxrZXl3b3JkPkRpc2NyaW1pbmF0aW9uPC9rZXl3b3JkPjxrZXl3b3JkPkhlYWx0aGNhcmU8
L2tleXdvcmQ+PGtleXdvcmQ+UmFjaXNtPC9rZXl3b3JkPjxrZXl3b3JkPlJldmlldzwva2V5d29y
ZD48L2tleXdvcmRzPjxkYXRlcz48eWVhcj4yMDIyPC95ZWFyPjxwdWItZGF0ZXM+PGRhdGU+TWF5
IDE2PC9kYXRlPjwvcHViLWRhdGVzPjwvZGF0ZXM+PGlzYm4+MTQ3MS0yNDU4PC9pc2JuPjxhY2Nl
c3Npb24tbnVtPjM1NTc4MzIyPC9hY2Nlc3Npb24tbnVtPjx1cmxzPjwvdXJscz48Y3VzdG9tMj5Q
TUM5MTEyNDUzPC9jdXN0b20yPjxlbGVjdHJvbmljLXJlc291cmNlLW51bT4xMC4xMTg2L3MxMjg4
OS0wMjItMTMxMjIteTwvZWxlY3Ryb25pYy1yZXNvdXJjZS1udW0+PHJlbW90ZS1kYXRhYmFzZS1w
cm92aWRlcj5OTE08L3JlbW90ZS1kYXRhYmFzZS1wcm92aWRlcj48bGFuZ3VhZ2U+ZW5nPC9sYW5n
dWFnZT48L3JlY29yZD48L0NpdGU+PENpdGU+PEF1dGhvcj5Tb25uZXZpbGxlPC9BdXRob3I+PFll
YXI+MjAxODwvWWVhcj48UmVjTnVtPjcyMDg8L1JlY051bT48cmVjb3JkPjxyZWMtbnVtYmVyPjcy
MDg8L3JlYy1udW1iZXI+PGZvcmVpZ24ta2V5cz48a2V5IGFwcD0iRU4iIGRiLWlkPSJ2djJzOXJk
OXByenI5bGV3NXR2NTJyd2RlOXJhcmQydDUycnQiIHRpbWVzdGFtcD0iMTYzNjY1NjM4MyI+NzIw
ODwva2V5PjwvZm9yZWlnbi1rZXlzPjxyZWYtdHlwZSBuYW1lPSJKb3VybmFsIEFydGljbGUiPjE3
PC9yZWYtdHlwZT48Y29udHJpYnV0b3JzPjxhdXRob3JzPjxhdXRob3I+U29ubmV2aWxsZSwgSy4g
Ui48L2F1dGhvcj48YXV0aG9yPkxpcHNvbiwgUy4gSy48L2F1dGhvcj48L2F1dGhvcnM+PC9jb250
cmlidXRvcnM+PGF1dGgtYWRkcmVzcz5EZXBhcnRtZW50IG9mIE51dHJpdGlvbmFsIFNjaWVuY2Vz
LCBVbml2ZXJzaXR5IG9mIE1pY2hpZ2FuIFNjaG9vbCBvZiBQdWJsaWMgSGVhbHRoLCBBbm4gQXJi
b3IsIE1pY2hpZ2FuLiYjeEQ7RGVwYXJ0bWVudCBvZiBIZWFsdGggTWFuYWdlbWVudCBhbmQgUG9s
aWN5LCBVbml2ZXJzaXR5IG9mIE1pY2hpZ2FuIFNjaG9vbCBvZiBQdWJsaWMgSGVhbHRoLCBBbm4g
QXJib3IsIE1pY2hpZ2FuLjwvYXV0aC1hZGRyZXNzPjx0aXRsZXM+PHRpdGxlPkRpc3Bhcml0aWVz
IGluIGVhdGluZyBkaXNvcmRlciBkaWFnbm9zaXMgYW5kIHRyZWF0bWVudCBhY2NvcmRpbmcgdG8g
d2VpZ2h0IHN0YXR1cywgcmFjZS9ldGhuaWNpdHksIHNvY2lvZWNvbm9taWMgYmFja2dyb3VuZCwg
YW5kIHNleCBhbW9uZyBjb2xsZWdlIHN0dWRlbnRzPC90aXRsZT48c2Vjb25kYXJ5LXRpdGxlPklu
dCBKIEVhdCBEaXNvcmQ8L3NlY29uZGFyeS10aXRsZT48L3RpdGxlcz48cGVyaW9kaWNhbD48ZnVs
bC10aXRsZT5JbnQgSiBFYXQgRGlzb3JkPC9mdWxsLXRpdGxlPjxhYmJyLTE+VGhlIEludGVybmF0
aW9uYWwgam91cm5hbCBvZiBlYXRpbmcgZGlzb3JkZXJzPC9hYmJyLTE+PC9wZXJpb2RpY2FsPjxw
YWdlcz41MTgtNTI2PC9wYWdlcz48dm9sdW1lPjUxPC92b2x1bWU+PG51bWJlcj42PC9udW1iZXI+
PGVkaXRpb24+MjAxOC8wMy8wNDwvZWRpdGlvbj48a2V5d29yZHM+PGtleXdvcmQ+QWRvbGVzY2Vu
dDwva2V5d29yZD48a2V5d29yZD5BZHVsdDwva2V5d29yZD48a2V5d29yZD5Cb2R5IFdlaWdodC8q
cGh5c2lvbG9neTwva2V5d29yZD48a2V5d29yZD5Db250aW5lbnRhbCBQb3B1bGF0aW9uIEdyb3Vw
czwva2V5d29yZD48a2V5d29yZD5FdGhuaWMgR3JvdXBzPC9rZXl3b3JkPjxrZXl3b3JkPkZlZWRp
bmcgYW5kIEVhdGluZyBEaXNvcmRlcnMvKmRpYWdub3Npcy9wc3ljaG9sb2d5L3RoZXJhcHk8L2tl
eXdvcmQ+PGtleXdvcmQ+RmVtYWxlPC9rZXl3b3JkPjxrZXl3b3JkPkh1bWFuczwva2V5d29yZD48
a2V5d29yZD5NYWxlPC9rZXl3b3JkPjxrZXl3b3JkPlNleHVhbCBIZWFsdGgvKnRyZW5kczwva2V5
d29yZD48a2V5d29yZD5Tb2Npb2Vjb25vbWljIEZhY3RvcnM8L2tleXdvcmQ+PGtleXdvcmQ+U3R1
ZGVudHMvKnBzeWNob2xvZ3k8L2tleXdvcmQ+PGtleXdvcmQ+U3VydmV5cyBhbmQgUXVlc3Rpb25u
YWlyZXM8L2tleXdvcmQ+PGtleXdvcmQ+WW91bmcgQWR1bHQ8L2tleXdvcmQ+PGtleXdvcmQ+KmNv
bGxlZ2UgaGVhbHRoPC9rZXl3b3JkPjxrZXl3b3JkPipkaWFnbm9zaXM8L2tleXdvcmQ+PGtleXdv
cmQ+KmRpc29yZGVyZWQgZWF0aW5nPC9rZXl3b3JkPjxrZXl3b3JkPiplYXRpbmcgZGlzb3JkZXJz
PC9rZXl3b3JkPjxrZXl3b3JkPip0cmVhdG1lbnQ8L2tleXdvcmQ+PC9rZXl3b3Jkcz48ZGF0ZXM+
PHllYXI+MjAxODwveWVhcj48cHViLWRhdGVzPjxkYXRlPkp1bjwvZGF0ZT48L3B1Yi1kYXRlcz48
L2RhdGVzPjxpc2JuPjEwOTgtMTA4WCAoRWxlY3Ryb25pYykmI3hEOzAyNzYtMzQ3OCAoTGlua2lu
Zyk8L2lzYm4+PGFjY2Vzc2lvbi1udW0+Mjk1MDA4NjU8L2FjY2Vzc2lvbi1udW0+PHVybHM+PHJl
bGF0ZWQtdXJscz48dXJsPmh0dHBzOi8vd3d3Lm5jYmkubmxtLm5paC5nb3YvcHVibWVkLzI5NTAw
ODY1PC91cmw+PC9yZWxhdGVkLXVybHM+PC91cmxzPjxlbGVjdHJvbmljLXJlc291cmNlLW51bT4x
MC4xMDAyL2VhdC4yMjg0NjwvZWxlY3Ryb25pYy1yZXNvdXJjZS1udW0+PC9yZWNvcmQ+PC9DaXRl
PjxDaXRlPjxBdXRob3I+RXZhbnM8L0F1dGhvcj48WWVhcj4yMDExPC9ZZWFyPjxSZWNOdW0+ODM4
ODwvUmVjTnVtPjxyZWNvcmQ+PHJlYy1udW1iZXI+ODM4ODwvcmVjLW51bWJlcj48Zm9yZWlnbi1r
ZXlzPjxrZXkgYXBwPSJFTiIgZGItaWQ9InZ2MnM5cmQ5cHJ6cjlsZXc1dHY1MnJ3ZGU5cmFyZDJ0
NTJydCIgdGltZXN0YW1wPSIxNjk4MjQ2NTQxIj44Mzg4PC9rZXk+PC9mb3JlaWduLWtleXM+PHJl
Zi10eXBlIG5hbWU9IkpvdXJuYWwgQXJ0aWNsZSI+MTc8L3JlZi10eXBlPjxjb250cmlidXRvcnM+
PGF1dGhvcnM+PGF1dGhvcj5FdmFucywgRS4gSi48L2F1dGhvcj48YXV0aG9yPkhheSwgUC4gSi48
L2F1dGhvcj48YXV0aG9yPk1vbmQsIEouPC9hdXRob3I+PGF1dGhvcj5QYXh0b24sIFMuIEouPC9h
dXRob3I+PGF1dGhvcj5RdWlyaywgRi48L2F1dGhvcj48YXV0aG9yPlJvZGdlcnMsIEIuPC9hdXRo
b3I+PGF1dGhvcj5KaGFqaiwgQS4gSy48L2F1dGhvcj48YXV0aG9yPlNhd29uaWV3c2thLCBNLiBB
LjwvYXV0aG9yPjwvYXV0aG9ycz48L2NvbnRyaWJ1dG9ycz48YXV0aC1hZGRyZXNzPkRlcGFydG1l
bnQgb2YgRGV2ZWxvcG1lbnRhbCBEaXNhYmlsaXR5IGFuZCBOZXVyb3BzeWNoaWF0cnksIFNjaG9v
bCBvZiBQc3ljaGlhdHJ5LCBVbml2ZXJzaXR5IG9mIE5ldyBTb3V0aCBXYWxlcywgU3lkbmV5LCBB
dXN0cmFsaWEuPC9hdXRoLWFkZHJlc3M+PHRpdGxlcz48dGl0bGU+QmFycmllcnMgdG8gaGVscC1z
ZWVraW5nIGluIHlvdW5nIHdvbWVuIHdpdGggZWF0aW5nIGRpc29yZGVyczogYSBxdWFsaXRhdGl2
ZSBleHBsb3JhdGlvbiBpbiBhIGxvbmdpdHVkaW5hbCBjb21tdW5pdHkgc3VydmV5PC90aXRsZT48
c2Vjb25kYXJ5LXRpdGxlPkVhdCBEaXNvcmQ8L3NlY29uZGFyeS10aXRsZT48L3RpdGxlcz48cGVy
aW9kaWNhbD48ZnVsbC10aXRsZT5FYXQgRGlzb3JkPC9mdWxsLXRpdGxlPjxhYmJyLTE+RWF0aW5n
IGRpc29yZGVyczwvYWJici0xPjwvcGVyaW9kaWNhbD48cGFnZXM+MjcwLTg1PC9wYWdlcz48dm9s
dW1lPjE5PC92b2x1bWU+PG51bWJlcj4zPC9udW1iZXI+PGVkaXRpb24+MjAxMS8wNC8yNjwvZWRp
dGlvbj48a2V5d29yZHM+PGtleXdvcmQ+QWR1bHQ8L2tleXdvcmQ+PGtleXdvcmQ+KkF0dGl0dWRl
IHRvIEhlYWx0aDwva2V5d29yZD48a2V5d29yZD5CdWxpbWlhL3BzeWNob2xvZ3k8L2tleXdvcmQ+
PGtleXdvcmQ+RmVlZGluZyBhbmQgRWF0aW5nIERpc29yZGVycy8qcHN5Y2hvbG9neTwva2V5d29y
ZD48a2V5d29yZD5GZW1hbGU8L2tleXdvcmQ+PGtleXdvcmQ+SHVtYW5zPC9rZXl3b3JkPjxrZXl3
b3JkPkxvbmdpdHVkaW5hbCBTdHVkaWVzPC9rZXl3b3JkPjxrZXl3b3JkPlJlc2lkZW5jZSBDaGFy
YWN0ZXJpc3RpY3M8L2tleXdvcmQ+PGtleXdvcmQ+KlNvY2lhbCBQZXJjZXB0aW9uPC9rZXl3b3Jk
PjxrZXl3b3JkPlN1cnZleXMgYW5kIFF1ZXN0aW9ubmFpcmVzPC9rZXl3b3JkPjxrZXl3b3JkPldv
bWVuLypwc3ljaG9sb2d5PC9rZXl3b3JkPjxrZXl3b3JkPllvdW5nIEFkdWx0PC9rZXl3b3JkPjwv
a2V5d29yZHM+PGRhdGVzPjx5ZWFyPjIwMTE8L3llYXI+PHB1Yi1kYXRlcz48ZGF0ZT5NYXktSnVu
PC9kYXRlPjwvcHViLWRhdGVzPjwvZGF0ZXM+PGlzYm4+MTA2NC0wMjY2PC9pc2JuPjxhY2Nlc3Np
b24tbnVtPjIxNTE2NTUxPC9hY2Nlc3Npb24tbnVtPjx1cmxzPjwvdXJscz48ZWxlY3Ryb25pYy1y
ZXNvdXJjZS1udW0+MTAuMTA4MC8xMDY0MDI2Ni4yMDExLjU2NjE1MjwvZWxlY3Ryb25pYy1yZXNv
dXJjZS1udW0+PHJlbW90ZS1kYXRhYmFzZS1wcm92aWRlcj5OTE08L3JlbW90ZS1kYXRhYmFzZS1w
cm92aWRlcj48bGFuZ3VhZ2U+ZW5nPC9sYW5ndWFnZT48L3JlY29yZD48L0NpdGU+PENpdGU+PEF1
dGhvcj5OZXlsYW5kPC9BdXRob3I+PFllYXI+MjAxOTwvWWVhcj48UmVjTnVtPjgzMjM8L1JlY051
bT48cmVjb3JkPjxyZWMtbnVtYmVyPjgzMjM8L3JlYy1udW1iZXI+PGZvcmVpZ24ta2V5cz48a2V5
IGFwcD0iRU4iIGRiLWlkPSJ2djJzOXJkOXByenI5bGV3NXR2NTJyd2RlOXJhcmQydDUycnQiIHRp
bWVzdGFtcD0iMTY5NzY2NDEyNSI+ODMyMzwva2V5PjwvZm9yZWlnbi1rZXlzPjxyZWYtdHlwZSBu
YW1lPSJKb3VybmFsIEFydGljbGUiPjE3PC9yZWYtdHlwZT48Y29udHJpYnV0b3JzPjxhdXRob3Jz
PjxhdXRob3I+TmV5bGFuZCwgTS4gSy4gSC48L2F1dGhvcj48YXV0aG9yPkJhcmRvbmUtQ29uZSwg
QS4gTS48L2F1dGhvcj48L2F1dGhvcnM+PC9jb250cmlidXRvcnM+PGF1dGgtYWRkcmVzcz5hIERl
cGFydG1lbnQgb2YgUHN5Y2hvbG9neSBhbmQgTmV1cm9zY2llbmNlICwgVW5pdmVyc2l0eSBvZiBO
b3J0aCBDYXJvbGluYSAsIENoYXBlbCBIaWxsICwgTkMgLCBVU0EuPC9hdXRoLWFkZHJlc3M+PHRp
dGxlcz48dGl0bGU+VHJlYXRtZW50IGV4cGVyaWVuY2VzIG9mIExhdGluYXMgd2l0aCBjdXJyZW50
IG9yIHBhc3QgYmluZ2UgZWF0aW5nIGRpc29yZGVyIGFuZC9vciBidWxpbWlhIG5lcnZvc2E8L3Rp
dGxlPjxzZWNvbmRhcnktdGl0bGU+RWF0IERpc29yZDwvc2Vjb25kYXJ5LXRpdGxlPjwvdGl0bGVz
PjxwZXJpb2RpY2FsPjxmdWxsLXRpdGxlPkVhdCBEaXNvcmQ8L2Z1bGwtdGl0bGU+PGFiYnItMT5F
YXRpbmcgZGlzb3JkZXJzPC9hYmJyLTE+PC9wZXJpb2RpY2FsPjxwYWdlcz4yNTMtMjY1PC9wYWdl
cz48dm9sdW1lPjI3PC92b2x1bWU+PG51bWJlcj4yPC9udW1iZXI+PGVkaXRpb24+MjAxOS8wNS8x
NjwvZWRpdGlvbj48a2V5d29yZHM+PGtleXdvcmQ+QWR1bHQ8L2tleXdvcmQ+PGtleXdvcmQ+Qmlu
Z2UtRWF0aW5nIERpc29yZGVyLyp0aGVyYXB5PC9rZXl3b3JkPjxrZXl3b3JkPkJ1bGltaWEgTmVy
dm9zYS8qdGhlcmFweTwva2V5d29yZD48a2V5d29yZD5GZW1hbGU8L2tleXdvcmQ+PGtleXdvcmQ+
SGlzcGFuaWMgb3IgTGF0aW5vLypwc3ljaG9sb2d5PC9rZXl3b3JkPjxrZXl3b3JkPkh1bWFuczwv
a2V5d29yZD48a2V5d29yZD5Qc3ljaG9sb2d5PC9rZXl3b3JkPjxrZXl3b3JkPlBzeWNob3RoZXJh
cHksIEdyb3VwPC9rZXl3b3JkPjxrZXl3b3JkPlNvY2lhbCBTdGlnbWE8L2tleXdvcmQ+PGtleXdv
cmQ+U3VydmV5cyBhbmQgUXVlc3Rpb25uYWlyZXM8L2tleXdvcmQ+PGtleXdvcmQ+SGlzcGFuaWM8
L2tleXdvcmQ+PGtleXdvcmQ+SGlzcMOhbmljYTwva2V5d29yZD48a2V5d29yZD5MYXRpbmFzPC9r
ZXl3b3JkPjxrZXl3b3JkPmRpc3BhcmlkYWRlcyBlbiBsYSBhdGVuY2nDs24gbcOpZGljYTwva2V5
d29yZD48a2V5d29yZD5lYXRpbmcgZGlzb3JkZXI8L2tleXdvcmQ+PGtleXdvcmQ+aGVhbHRoIGNh
cmUgZGlzcGFyaXRpZXM8L2tleXdvcmQ+PGtleXdvcmQ+dHJhc3Rvcm5vIGRlIGxhIGNvbmR1Y3Rh
IGFsaW1lbnRhcmlhPC9rZXl3b3JkPjxrZXl3b3JkPnRyYXRhbWllbnRvPC9rZXl3b3JkPjxrZXl3
b3JkPnRyZWF0bWVudDwva2V5d29yZD48L2tleXdvcmRzPjxkYXRlcz48eWVhcj4yMDE5PC95ZWFy
PjxwdWItZGF0ZXM+PGRhdGU+TWFyLUFwcjwvZGF0ZT48L3B1Yi1kYXRlcz48L2RhdGVzPjxpc2Ju
PjEwNjQtMDI2NjwvaXNibj48YWNjZXNzaW9uLW51bT4zMTA4NDQyNzwvYWNjZXNzaW9uLW51bT48
dXJscz48L3VybHM+PGVsZWN0cm9uaWMtcmVzb3VyY2UtbnVtPjEwLjEwODAvMTA2NDAyNjYuMjAx
OS4xNTkxODI3PC9lbGVjdHJvbmljLXJlc291cmNlLW51bT48cmVtb3RlLWRhdGFiYXNlLXByb3Zp
ZGVyPk5MTTwvcmVtb3RlLWRhdGFiYXNlLXByb3ZpZGVyPjxsYW5ndWFnZT5lbmc8L2xhbmd1YWdl
PjwvcmVjb3JkPjwvQ2l0ZT48Q2l0ZT48QXV0aG9yPkpvaG5zPC9BdXRob3I+PFllYXI+MjAxOTwv
WWVhcj48UmVjTnVtPjgzNDQ8L1JlY051bT48cmVjb3JkPjxyZWMtbnVtYmVyPjgzNDQ8L3JlYy1u
dW1iZXI+PGZvcmVpZ24ta2V5cz48a2V5IGFwcD0iRU4iIGRiLWlkPSJ2djJzOXJkOXByenI5bGV3
NXR2NTJyd2RlOXJhcmQydDUycnQiIHRpbWVzdGFtcD0iMTY5NzczMDQ2NyI+ODM0NDwva2V5Pjwv
Zm9yZWlnbi1rZXlzPjxyZWYtdHlwZSBuYW1lPSJKb3VybmFsIEFydGljbGUiPjE3PC9yZWYtdHlw
ZT48Y29udHJpYnV0b3JzPjxhdXRob3JzPjxhdXRob3I+Sm9obnMsIEdlbW1hPC9hdXRob3I+PGF1
dGhvcj5UYXlsb3IsIEJyaWRnZXQ8L2F1dGhvcj48YXV0aG9yPkpvaG4sIEFubjwvYXV0aG9yPjxh
dXRob3I+VGFuLCBKYWNpbnRhPC9hdXRob3I+PC9hdXRob3JzPjwvY29udHJpYnV0b3JzPjx0aXRs
ZXM+PHRpdGxlPkN1cnJlbnQgZWF0aW5nIGRpc29yZGVyIGhlYWx0aGNhcmUgc2VydmljZXPigJN0
aGUgcGVyc3BlY3RpdmVzIGFuZCBleHBlcmllbmNlcyBvZiBpbmRpdmlkdWFscyB3aXRoIGVhdGlu
ZyBkaXNvcmRlcnMsIHRoZWlyIGZhbWlsaWVzIGFuZCBoZWFsdGggcHJvZmVzc2lvbmFsczogc3lz
dGVtYXRpYyByZXZpZXcgYW5kIHRoZW1hdGljIHN5bnRoZXNpczwvdGl0bGU+PHNlY29uZGFyeS10
aXRsZT5CSlBzeWNoIG9wZW48L3NlY29uZGFyeS10aXRsZT48L3RpdGxlcz48cGVyaW9kaWNhbD48
ZnVsbC10aXRsZT5CSlBzeWNoIG9wZW48L2Z1bGwtdGl0bGU+PC9wZXJpb2RpY2FsPjxwYWdlcz5l
NTk8L3BhZ2VzPjx2b2x1bWU+NTwvdm9sdW1lPjxudW1iZXI+NDwvbnVtYmVyPjxrZXl3b3Jkcz48
a2V5d29yZD5FYXRpbmcgZGlzb3JkZXJzPC9rZXl3b3JkPjxrZXl3b3JkPmhlYWx0aGNhcmUgaW50
ZXJmYWNlPC9rZXl3b3JkPjxrZXl3b3JkPnBhdGllbnRzIGFuZCBjYXJlcnM8L2tleXdvcmQ+PGtl
eXdvcmQ+c3lzdGVtYXRpYyByZXZpZXc8L2tleXdvcmQ+PGtleXdvcmQ+dGhlbWF0aWMgc3ludGhl
c2lzLjwva2V5d29yZD48L2tleXdvcmRzPjxkYXRlcz48eWVhcj4yMDE5PC95ZWFyPjwvZGF0ZXM+
PGlzYm4+MjA1Ni00NzI0PC9pc2JuPjx1cmxzPjwvdXJscz48L3JlY29yZD48L0NpdGU+PENpdGU+
PEF1dGhvcj5CZWNrZXI8L0F1dGhvcj48WWVhcj4yMDEwPC9ZZWFyPjxSZWNOdW0+ODM0NTwvUmVj
TnVtPjxyZWNvcmQ+PHJlYy1udW1iZXI+ODM0NTwvcmVjLW51bWJlcj48Zm9yZWlnbi1rZXlzPjxr
ZXkgYXBwPSJFTiIgZGItaWQ9InZ2MnM5cmQ5cHJ6cjlsZXc1dHY1MnJ3ZGU5cmFyZDJ0NTJydCIg
dGltZXN0YW1wPSIxNjk3NzMwNzY4Ij44MzQ1PC9rZXk+PC9mb3JlaWduLWtleXM+PHJlZi10eXBl
IG5hbWU9IkpvdXJuYWwgQXJ0aWNsZSI+MTc8L3JlZi10eXBlPjxjb250cmlidXRvcnM+PGF1dGhv
cnM+PGF1dGhvcj5CZWNrZXIsIEFubmUgRTwvYXV0aG9yPjxhdXRob3I+SGFkbGV5IEFycmluZGVs
bCwgQWRyaWVubmU8L2F1dGhvcj48YXV0aG9yPlBlcmxvZSwgQWxleGFuZHJhPC9hdXRob3I+PGF1
dGhvcj5GYXksIEtyaXN0ZW48L2F1dGhvcj48YXV0aG9yPlN0cmllZ2Vs4oCQTW9vcmUsIFJ1dGgg
SDwvYXV0aG9yPjwvYXV0aG9ycz48L2NvbnRyaWJ1dG9ycz48dGl0bGVzPjx0aXRsZT5BIHF1YWxp
dGF0aXZlIHN0dWR5IG9mIHBlcmNlaXZlZCBzb2NpYWwgYmFycmllcnMgdG8gY2FyZSBmb3IgZWF0
aW5nIGRpc29yZGVyczogcGVyc3BlY3RpdmVzIGZyb20gZXRobmljYWxseSBkaXZlcnNlIGhlYWx0
aCBjYXJlIGNvbnN1bWVyczwvdGl0bGU+PHNlY29uZGFyeS10aXRsZT5JbnRlcm5hdGlvbmFsIEpv
dXJuYWwgb2YgRWF0aW5nIERpc29yZGVyczwvc2Vjb25kYXJ5LXRpdGxlPjwvdGl0bGVzPjxwZXJp
b2RpY2FsPjxmdWxsLXRpdGxlPkludGVybmF0aW9uYWwgSm91cm5hbCBvZiBFYXRpbmcgRGlzb3Jk
ZXJzPC9mdWxsLXRpdGxlPjwvcGVyaW9kaWNhbD48cGFnZXM+NjMzLTY0NzwvcGFnZXM+PHZvbHVt
ZT40Mzwvdm9sdW1lPjxudW1iZXI+NzwvbnVtYmVyPjxkYXRlcz48eWVhcj4yMDEwPC95ZWFyPjwv
ZGF0ZXM+PGlzYm4+MDI3Ni0zNDc4PC9pc2JuPjx1cmxzPjwvdXJscz48L3JlY29yZD48L0NpdGU+
PENpdGU+PEF1dGhvcj5XZWlzc21hbjwvQXV0aG9yPjxZZWFyPjIwMTc8L1llYXI+PFJlY051bT43
OTYwPC9SZWNOdW0+PHJlY29yZD48cmVjLW51bWJlcj43OTYwPC9yZWMtbnVtYmVyPjxmb3JlaWdu
LWtleXM+PGtleSBhcHA9IkVOIiBkYi1pZD0idnYyczlyZDlwcnpyOWxldzV0djUycndkZTlyYXJk
MnQ1MnJ0IiB0aW1lc3RhbXA9IjE2OTM3NDg0MTkiPjc5NjA8L2tleT48L2ZvcmVpZ24ta2V5cz48
cmVmLXR5cGUgbmFtZT0iSm91cm5hbCBBcnRpY2xlIj4xNzwvcmVmLXR5cGU+PGNvbnRyaWJ1dG9y
cz48YXV0aG9ycz48YXV0aG9yPldlaXNzbWFuLCBSdXRoIFN0cmllZ2VsPC9hdXRob3I+PGF1dGhv
cj5Sb3NzZWxsaSwgRnJhbmNpbmU8L2F1dGhvcj48L2F1dGhvcnM+PC9jb250cmlidXRvcnM+PHRp
dGxlcz48dGl0bGU+UmVkdWNpbmcgdGhlIGJ1cmRlbiBvZiBzdWZmZXJpbmcgZnJvbSBlYXRpbmcg
ZGlzb3JkZXJzOiBVbm1ldCB0cmVhdG1lbnQgbmVlZHMsIGNvc3Qgb2YgaWxsbmVzcywgYW5kIHRo
ZSBxdWVzdCBmb3IgY29zdC1lZmZlY3RpdmVuZXNzPC90aXRsZT48c2Vjb25kYXJ5LXRpdGxlPkJl
aGF2aW91ciByZXNlYXJjaCBhbmQgdGhlcmFweTwvc2Vjb25kYXJ5LXRpdGxlPjwvdGl0bGVzPjxw
ZXJpb2RpY2FsPjxmdWxsLXRpdGxlPkJlaGF2IFJlcyBUaGVyPC9mdWxsLXRpdGxlPjxhYmJyLTE+
QmVoYXZpb3VyIHJlc2VhcmNoIGFuZCB0aGVyYXB5PC9hYmJyLTE+PC9wZXJpb2RpY2FsPjxwYWdl
cz40OS02NDwvcGFnZXM+PHZvbHVtZT44ODwvdm9sdW1lPjxkYXRlcz48eWVhcj4yMDE3PC95ZWFy
PjwvZGF0ZXM+PGlzYm4+MDAwNS03OTY3PC9pc2JuPjx1cmxzPjwvdXJscz48L3JlY29yZD48L0Np
dGU+PENpdGU+PEF1dGhvcj5IaWdnaW5zIE5leWxhbmQ8L0F1dGhvcj48WWVhcj4yMDIxPC9ZZWFy
PjxSZWNOdW0+Nzc3MzwvUmVjTnVtPjxyZWNvcmQ+PHJlYy1udW1iZXI+Nzc3MzwvcmVjLW51bWJl
cj48Zm9yZWlnbi1rZXlzPjxrZXkgYXBwPSJFTiIgZGItaWQ9InZ2MnM5cmQ5cHJ6cjlsZXc1dHY1
MnJ3ZGU5cmFyZDJ0NTJydCIgdGltZXN0YW1wPSIxNjUxNDI3Njk3Ij43NzczPC9rZXk+PC9mb3Jl
aWduLWtleXM+PHJlZi10eXBlIG5hbWU9IkJvb2sgU2VjdGlvbiI+NTwvcmVmLXR5cGU+PGNvbnRy
aWJ1dG9ycz48YXV0aG9ycz48YXV0aG9yPkhpZ2dpbnMgTmV5bGFuZCwgTS4gSy48L2F1dGhvcj48
YXV0aG9yPlNoYW5rLCBMLiBNLjwvYXV0aG9yPjxhdXRob3I+TGF2ZW5kZXIsIEouIE0uPC9hdXRo
b3I+PC9hdXRob3JzPjxzZWNvbmRhcnktYXV0aG9ycz48YXV0aG9yPkd1aWRvIEsuVy4gRnJhbms8
L2F1dGhvcj48YXV0aG9yPkxhdXJhIEEuIEJlcm5lcjwvYXV0aG9yPjwvc2Vjb25kYXJ5LWF1dGhv
cnM+PC9jb250cmlidXRvcnM+PHRpdGxlcz48dGl0bGU+VGhlb3JldGljYWwgRGV2ZWxvcG1lbnQg
YW5kIE1haW50ZW5hbmNlIE1vZGVscyBvZiBCaW5nZSBFYXRpbmc8L3RpdGxlPjxzZWNvbmRhcnkt
dGl0bGU+QmluZ2UgRWF0aW5nOiBBIFRyYW5zZGlhZ25vc3RpYyBQc3ljaG9wYXRob2xvZ3k8L3Nl
Y29uZGFyeS10aXRsZT48L3RpdGxlcz48cGFnZXM+NjktODI8L3BhZ2VzPjxkYXRlcz48eWVhcj4y
MDIxPC95ZWFyPjwvZGF0ZXM+PHB1Yi1sb2NhdGlvbj5Td2l0emVybGFuZDwvcHViLWxvY2F0aW9u
PjxwdWJsaXNoZXI+U3ByaW5nZXIgTmF0dXJlPC9wdWJsaXNoZXI+PGlzYm4+OTc4LTMtMDMwLTQz
NTYxLTU8L2lzYm4+PHVybHM+PC91cmxzPjxlbGVjdHJvbmljLXJlc291cmNlLW51bT5odHRwczov
L2RvaS5vcmcvMTAuMTAwNy85NzgtMy0wMzAtNDM1NjItMjwvZWxlY3Ryb25pYy1yZXNvdXJjZS1u
dW0+PC9yZWNvcmQ+PC9DaXRlPjxDaXRlPjxBdXRob3I+QnJheTwvQXV0aG9yPjxZZWFyPjIwMjM8
L1llYXI+PFJlY051bT43ODU0PC9SZWNOdW0+PHJlY29yZD48cmVjLW51bWJlcj43ODU0PC9yZWMt
bnVtYmVyPjxmb3JlaWduLWtleXM+PGtleSBhcHA9IkVOIiBkYi1pZD0idnYyczlyZDlwcnpyOWxl
dzV0djUycndkZTlyYXJkMnQ1MnJ0IiB0aW1lc3RhbXA9IjE2NzY2NzM0MDYiPjc4NTQ8L2tleT48
L2ZvcmVpZ24ta2V5cz48cmVmLXR5cGUgbmFtZT0iSm91cm5hbCBBcnRpY2xlIj4xNzwvcmVmLXR5
cGU+PGNvbnRyaWJ1dG9ycz48YXV0aG9ycz48YXV0aG9yPkJyYXksIEJyZW5uYTwvYXV0aG9yPjxh
dXRob3I+U2Fkb3dza2ksIEFkYW08L2F1dGhvcj48YXV0aG9yPkJyYXksIENocmlzPC9hdXRob3I+
PGF1dGhvcj5CcmFkbGV5LCBSeWFuPC9hdXRob3I+PGF1dGhvcj5ad2lja2V5LCBIZWF0aGVyPC9h
dXRob3I+PC9hdXRob3JzPjwvY29udHJpYnV0b3JzPjx0aXRsZXM+PHRpdGxlPkNsaW5pY2FsIGFz
cGVjdHMgb2YgYmluZ2UgZWF0aW5nIGRpc29yZGVyOiBBIGNyb3NzLXNlY3Rpb25hbCBtaXhlZC1t
ZXRob2RzIHN0dWR5IG9mIGJpbmdlIGVhdGluZyBkaXNvcmRlciBleHBlcnRzJmFwb3M7IHBlcnNw
ZWN0aXZlczwvdGl0bGU+PHNlY29uZGFyeS10aXRsZT5Gcm9udGllcnMgaW4gUHN5Y2hpYXRyeTwv
c2Vjb25kYXJ5LXRpdGxlPjxzaG9ydC10aXRsZT5DbGluaWNhbCBBc3BlY3RzIG9mIEJpbmdlIEVh
dGluZyBEaXNvcmRlcjwvc2hvcnQtdGl0bGU+PC90aXRsZXM+PHBlcmlvZGljYWw+PGZ1bGwtdGl0
bGU+RnJvbnQgUHN5Y2hpYXRyeTwvZnVsbC10aXRsZT48YWJici0xPkZyb250aWVycyBpbiBwc3lj
aGlhdHJ5PC9hYmJyLTE+PC9wZXJpb2RpY2FsPjx2b2x1bWU+MTM8L3ZvbHVtZT48a2V5d29yZHM+
PGtleXdvcmQ+QmluZ2UgRWF0aW5nIERpc29yZGVyLEJpbmdlIGVhdGluZyxFYXRpbmcgRGlzb3Jk
ZXIsT2Jlc2l0eSxkaXN0cmVzcyxuZWdhdGl2ZSBhZmZlY3QsTmVnYXRpdmUgdXJnZW5jeSxmb29k
IHJlc3RyaWN0aW9uLERpZXQsZGlldGFyeSByZXN0cmFpbnQsRW1vdGlvbiBSZWd1bGF0aW9uLEJp
bmdlIEVhdGluZyBEaXNvcmRlciAoQkVEKSxEaWFnbm9zdGljIHZhbGlkaXR5LERpYWdub3N0aWMg
aGV0ZXJvZ2VuZWl0eSxkaWFnbm9zdGljIGNyaXRlcmlhLDwva2V5d29yZD48L2tleXdvcmRzPjxk
YXRlcz48eWVhcj4yMDIzPC95ZWFyPjxwdWItZGF0ZXM+PGRhdGU+MjAyMy1GZWJydWFyeS0xNDwv
ZGF0ZT48L3B1Yi1kYXRlcz48L2RhdGVzPjxpc2JuPjE2NjQtMDY0MDwvaXNibj48d29yay10eXBl
Pk9yaWdpbmFsIFJlc2VhcmNoPC93b3JrLXR5cGU+PHVybHM+PHJlbGF0ZWQtdXJscz48dXJsPmh0
dHBzOi8vd3d3LmZyb250aWVyc2luLm9yZy9hcnRpY2xlcy8xMC4zMzg5L2Zwc3l0LjIwMjIuMTA4
NzE2NTwvdXJsPjwvcmVsYXRlZC11cmxzPjwvdXJscz48ZWxlY3Ryb25pYy1yZXNvdXJjZS1udW0+
MTAuMzM4OS9mcHN5dC4yMDIyLjEwODcxNjU8L2VsZWN0cm9uaWMtcmVzb3VyY2UtbnVtPjxsYW5n
dWFnZT5FbmdsaXNoPC9sYW5ndWFnZT48L3JlY29yZD48L0NpdGU+PENpdGU+PEF1dGhvcj5CcmF5
PC9BdXRob3I+PFllYXI+MjAyMjwvWWVhcj48UmVjTnVtPjc4Mzg8L1JlY051bT48cmVjb3JkPjxy
ZWMtbnVtYmVyPjc4Mzg8L3JlYy1udW1iZXI+PGZvcmVpZ24ta2V5cz48a2V5IGFwcD0iRU4iIGRi
LWlkPSJ2djJzOXJkOXByenI5bGV3NXR2NTJyd2RlOXJhcmQydDUycnQiIHRpbWVzdGFtcD0iMTY2
NTM5MTQ0NyI+NzgzODwva2V5PjwvZm9yZWlnbi1rZXlzPjxyZWYtdHlwZSBuYW1lPSJKb3VybmFs
IEFydGljbGUiPjE3PC9yZWYtdHlwZT48Y29udHJpYnV0b3JzPjxhdXRob3JzPjxhdXRob3I+QnJh
eSwgQi48L2F1dGhvcj48YXV0aG9yPkJyYXksIEMuPC9hdXRob3I+PGF1dGhvcj5CcmFkbGV5LCBS
LjwvYXV0aG9yPjxhdXRob3I+WndpY2tleSwgSC48L2F1dGhvcj48L2F1dGhvcnM+PC9jb250cmli
dXRvcnM+PGF1dGgtYWRkcmVzcz5IZWxmZ290dCBSZXNlYXJjaCBJbnN0aXR1dGUsIE5hdGlvbmFs
IFVuaXZlcnNpdHkgb2YgTmF0dXJhbCBNZWRpY2luZSwgUG9ydGxhbmQsIE9SLCBVbml0ZWQgU3Rh
dGVzLiYjeEQ7V2lsZGVyIFJlc2VhcmNoIERpdmlzaW9uLCBBbWhlcnN0IEguIFdpbGRlciBGb3Vu
ZGF0aW9uLCBTYWludCBQYXVsLCBNTiwgVW5pdGVkIFN0YXRlcy4mI3hEO0hlcmJlcnQgV2VydGhl
aW0gU2Nob29sIG9mIFB1YmxpYyBIZWFsdGgsIFVuaXZlcnNpdHkgb2YgQ2FsaWZvcm5pYSwgU2Fu
IERpZWdvLCBTYW4gRGllZ28sIENBLCBVbml0ZWQgU3RhdGVzLjwvYXV0aC1hZGRyZXNzPjx0aXRs
ZXM+PHRpdGxlPk1lbnRhbCBoZWFsdGggYXNwZWN0cyBvZiBiaW5nZSBlYXRpbmcgZGlzb3JkZXI6
IEEgY3Jvc3Mtc2VjdGlvbmFsIG1peGVkLW1ldGhvZHMgc3R1ZHkgb2YgYmluZ2UgZWF0aW5nIGRp
c29yZGVyIGV4cGVydHMmYXBvczsgcGVyc3BlY3RpdmVzPC90aXRsZT48c2Vjb25kYXJ5LXRpdGxl
PkZyb250IFBzeWNoaWF0cnk8L3NlY29uZGFyeS10aXRsZT48L3RpdGxlcz48cGVyaW9kaWNhbD48
ZnVsbC10aXRsZT5Gcm9udCBQc3ljaGlhdHJ5PC9mdWxsLXRpdGxlPjxhYmJyLTE+RnJvbnRpZXJz
IGluIHBzeWNoaWF0cnk8L2FiYnItMT48L3BlcmlvZGljYWw+PHBhZ2VzPjk1MzIwMzwvcGFnZXM+
PHZvbHVtZT4xMzwvdm9sdW1lPjxlZGl0aW9uPjIwMjIvMTAvMDQ8L2VkaXRpb24+PGtleXdvcmRz
PjxrZXl3b3JkPmFueGlldHk8L2tleXdvcmQ+PGtleXdvcmQ+YXR0ZW50aW9uIGRlZmljaXQgZGlz
b3JkZXI8L2tleXdvcmQ+PGtleXdvcmQ+YmluZ2UgZWF0aW5nPC9rZXl3b3JkPjxrZXl3b3JkPmJp
bmdlIGVhdGluZyBkaXNvcmRlciAoQkVEKTwva2V5d29yZD48a2V5d29yZD5kZXByZXNzaW9uPC9r
ZXl3b3JkPjxrZXl3b3JkPmVhdGluZyBkaXNvcmRlcjwva2V5d29yZD48a2V5d29yZD5tZW50YWwg
aGVhbHRoPC9rZXl3b3JkPjxrZXl3b3JkPmNvbW1lcmNpYWwgb3IgZmluYW5jaWFsIHJlbGF0aW9u
c2hpcHMgdGhhdCBjb3VsZCBiZSBjb25zdHJ1ZWQgYXMgYSBwb3RlbnRpYWw8L2tleXdvcmQ+PGtl
eXdvcmQ+Y29uZmxpY3Qgb2YgaW50ZXJlc3QuPC9rZXl3b3JkPjwva2V5d29yZHM+PGRhdGVzPjx5
ZWFyPjIwMjI8L3llYXI+PC9kYXRlcz48aXNibj4xNjY0LTA2NDAgKFByaW50KSYjeEQ7MTY2NC0w
NjQwPC9pc2JuPjxhY2Nlc3Npb24tbnVtPjM2MTg2ODU5PC9hY2Nlc3Npb24tbnVtPjx1cmxzPjwv
dXJscz48Y3VzdG9tMj5QTUM5NTIwNzc0PC9jdXN0b20yPjxlbGVjdHJvbmljLXJlc291cmNlLW51
bT4xMC4zMzg5L2Zwc3l0LjIwMjIuOTUzMjAzPC9lbGVjdHJvbmljLXJlc291cmNlLW51bT48cmVt
b3RlLWRhdGFiYXNlLXByb3ZpZGVyPk5MTTwvcmVtb3RlLWRhdGFiYXNlLXByb3ZpZGVyPjxsYW5n
dWFnZT5lbmc8L2xhbmd1YWdlPjwvcmVjb3JkPjwvQ2l0ZT48Q2l0ZT48QXV0aG9yPk5leWxhbmQ8
L0F1dGhvcj48WWVhcj4yMDE5PC9ZZWFyPjxSZWNOdW0+ODMyMzwvUmVjTnVtPjxyZWNvcmQ+PHJl
Yy1udW1iZXI+ODMyMzwvcmVjLW51bWJlcj48Zm9yZWlnbi1rZXlzPjxrZXkgYXBwPSJFTiIgZGIt
aWQ9InZ2MnM5cmQ5cHJ6cjlsZXc1dHY1MnJ3ZGU5cmFyZDJ0NTJydCIgdGltZXN0YW1wPSIxNjk3
NjY0MTI1Ij44MzIzPC9rZXk+PC9mb3JlaWduLWtleXM+PHJlZi10eXBlIG5hbWU9IkpvdXJuYWwg
QXJ0aWNsZSI+MTc8L3JlZi10eXBlPjxjb250cmlidXRvcnM+PGF1dGhvcnM+PGF1dGhvcj5OZXls
YW5kLCBNLiBLLiBILjwvYXV0aG9yPjxhdXRob3I+QmFyZG9uZS1Db25lLCBBLiBNLjwvYXV0aG9y
PjwvYXV0aG9ycz48L2NvbnRyaWJ1dG9ycz48YXV0aC1hZGRyZXNzPmEgRGVwYXJ0bWVudCBvZiBQ
c3ljaG9sb2d5IGFuZCBOZXVyb3NjaWVuY2UgLCBVbml2ZXJzaXR5IG9mIE5vcnRoIENhcm9saW5h
ICwgQ2hhcGVsIEhpbGwgLCBOQyAsIFVTQS48L2F1dGgtYWRkcmVzcz48dGl0bGVzPjx0aXRsZT5U
cmVhdG1lbnQgZXhwZXJpZW5jZXMgb2YgTGF0aW5hcyB3aXRoIGN1cnJlbnQgb3IgcGFzdCBiaW5n
ZSBlYXRpbmcgZGlzb3JkZXIgYW5kL29yIGJ1bGltaWEgbmVydm9zYTwvdGl0bGU+PHNlY29uZGFy
eS10aXRsZT5FYXQgRGlzb3JkPC9zZWNvbmRhcnktdGl0bGU+PC90aXRsZXM+PHBlcmlvZGljYWw+
PGZ1bGwtdGl0bGU+RWF0IERpc29yZDwvZnVsbC10aXRsZT48YWJici0xPkVhdGluZyBkaXNvcmRl
cnM8L2FiYnItMT48L3BlcmlvZGljYWw+PHBhZ2VzPjI1My0yNjU8L3BhZ2VzPjx2b2x1bWU+Mjc8
L3ZvbHVtZT48bnVtYmVyPjI8L251bWJlcj48ZWRpdGlvbj4yMDE5LzA1LzE2PC9lZGl0aW9uPjxr
ZXl3b3Jkcz48a2V5d29yZD5BZHVsdDwva2V5d29yZD48a2V5d29yZD5CaW5nZS1FYXRpbmcgRGlz
b3JkZXIvKnRoZXJhcHk8L2tleXdvcmQ+PGtleXdvcmQ+QnVsaW1pYSBOZXJ2b3NhLyp0aGVyYXB5
PC9rZXl3b3JkPjxrZXl3b3JkPkZlbWFsZTwva2V5d29yZD48a2V5d29yZD5IaXNwYW5pYyBvciBM
YXRpbm8vKnBzeWNob2xvZ3k8L2tleXdvcmQ+PGtleXdvcmQ+SHVtYW5zPC9rZXl3b3JkPjxrZXl3
b3JkPlBzeWNob2xvZ3k8L2tleXdvcmQ+PGtleXdvcmQ+UHN5Y2hvdGhlcmFweSwgR3JvdXA8L2tl
eXdvcmQ+PGtleXdvcmQ+U29jaWFsIFN0aWdtYTwva2V5d29yZD48a2V5d29yZD5TdXJ2ZXlzIGFu
ZCBRdWVzdGlvbm5haXJlczwva2V5d29yZD48a2V5d29yZD5IaXNwYW5pYzwva2V5d29yZD48a2V5
d29yZD5IaXNww6FuaWNhPC9rZXl3b3JkPjxrZXl3b3JkPkxhdGluYXM8L2tleXdvcmQ+PGtleXdv
cmQ+ZGlzcGFyaWRhZGVzIGVuIGxhIGF0ZW5jacOzbiBtw6lkaWNhPC9rZXl3b3JkPjxrZXl3b3Jk
PmVhdGluZyBkaXNvcmRlcjwva2V5d29yZD48a2V5d29yZD5oZWFsdGggY2FyZSBkaXNwYXJpdGll
czwva2V5d29yZD48a2V5d29yZD50cmFzdG9ybm8gZGUgbGEgY29uZHVjdGEgYWxpbWVudGFyaWE8
L2tleXdvcmQ+PGtleXdvcmQ+dHJhdGFtaWVudG88L2tleXdvcmQ+PGtleXdvcmQ+dHJlYXRtZW50
PC9rZXl3b3JkPjwva2V5d29yZHM+PGRhdGVzPjx5ZWFyPjIwMTk8L3llYXI+PHB1Yi1kYXRlcz48
ZGF0ZT5NYXItQXByPC9kYXRlPjwvcHViLWRhdGVzPjwvZGF0ZXM+PGlzYm4+MTA2NC0wMjY2PC9p
c2JuPjxhY2Nlc3Npb24tbnVtPjMxMDg0NDI3PC9hY2Nlc3Npb24tbnVtPjx1cmxzPjwvdXJscz48
ZWxlY3Ryb25pYy1yZXNvdXJjZS1udW0+MTAuMTA4MC8xMDY0MDI2Ni4yMDE5LjE1OTE4Mjc8L2Vs
ZWN0cm9uaWMtcmVzb3VyY2UtbnVtPjxyZW1vdGUtZGF0YWJhc2UtcHJvdmlkZXI+TkxNPC9yZW1v
dGUtZGF0YWJhc2UtcHJvdmlkZXI+PGxhbmd1YWdlPmVuZzwvbGFuZ3VhZ2U+PC9yZWNvcmQ+PC9D
aXRlPjxDaXRlPjxBdXRob3I+V2Vpc3NtYW48L0F1dGhvcj48WWVhcj4yMDE3PC9ZZWFyPjxSZWNO
dW0+Nzk2MDwvUmVjTnVtPjxyZWNvcmQ+PHJlYy1udW1iZXI+Nzk2MDwvcmVjLW51bWJlcj48Zm9y
ZWlnbi1rZXlzPjxrZXkgYXBwPSJFTiIgZGItaWQ9InZ2MnM5cmQ5cHJ6cjlsZXc1dHY1MnJ3ZGU5
cmFyZDJ0NTJydCIgdGltZXN0YW1wPSIxNjkzNzQ4NDE5Ij43OTYwPC9rZXk+PC9mb3JlaWduLWtl
eXM+PHJlZi10eXBlIG5hbWU9IkpvdXJuYWwgQXJ0aWNsZSI+MTc8L3JlZi10eXBlPjxjb250cmli
dXRvcnM+PGF1dGhvcnM+PGF1dGhvcj5XZWlzc21hbiwgUnV0aCBTdHJpZWdlbDwvYXV0aG9yPjxh
dXRob3I+Um9zc2VsbGksIEZyYW5jaW5lPC9hdXRob3I+PC9hdXRob3JzPjwvY29udHJpYnV0b3Jz
Pjx0aXRsZXM+PHRpdGxlPlJlZHVjaW5nIHRoZSBidXJkZW4gb2Ygc3VmZmVyaW5nIGZyb20gZWF0
aW5nIGRpc29yZGVyczogVW5tZXQgdHJlYXRtZW50IG5lZWRzLCBjb3N0IG9mIGlsbG5lc3MsIGFu
ZCB0aGUgcXVlc3QgZm9yIGNvc3QtZWZmZWN0aXZlbmVzczwvdGl0bGU+PHNlY29uZGFyeS10aXRs
ZT5CZWhhdmlvdXIgcmVzZWFyY2ggYW5kIHRoZXJhcHk8L3NlY29uZGFyeS10aXRsZT48L3RpdGxl
cz48cGVyaW9kaWNhbD48ZnVsbC10aXRsZT5CZWhhdiBSZXMgVGhlcjwvZnVsbC10aXRsZT48YWJi
ci0xPkJlaGF2aW91ciByZXNlYXJjaCBhbmQgdGhlcmFweTwvYWJici0xPjwvcGVyaW9kaWNhbD48
cGFnZXM+NDktNjQ8L3BhZ2VzPjx2b2x1bWU+ODg8L3ZvbHVtZT48ZGF0ZXM+PHllYXI+MjAxNzwv
eWVhcj48L2RhdGVzPjxpc2JuPjAwMDUtNzk2NzwvaXNibj48dXJscz48L3VybHM+PC9yZWNvcmQ+
PC9DaXRlPjxDaXRlPjxBdXRob3I+SGVybWFuPC9BdXRob3I+PFllYXI+MjAxNDwvWWVhcj48UmVj
TnVtPjc5MzY8L1JlY051bT48cmVjb3JkPjxyZWMtbnVtYmVyPjc5MzY8L3JlYy1udW1iZXI+PGZv
cmVpZ24ta2V5cz48a2V5IGFwcD0iRU4iIGRiLWlkPSJ2djJzOXJkOXByenI5bGV3NXR2NTJyd2Rl
OXJhcmQydDUycnQiIHRpbWVzdGFtcD0iMTY5MzQzMzkzMyI+NzkzNjwva2V5PjwvZm9yZWlnbi1r
ZXlzPjxyZWYtdHlwZSBuYW1lPSJKb3VybmFsIEFydGljbGUiPjE3PC9yZWYtdHlwZT48Y29udHJp
YnV0b3JzPjxhdXRob3JzPjxhdXRob3I+SGVybWFuLCBCLiBLLjwvYXV0aG9yPjxhdXRob3I+U2Fm
aWtoYW5pLCBTLjwvYXV0aG9yPjxhdXRob3I+SGVuZ2VyZXIsIEQuPC9hdXRob3I+PGF1dGhvcj5B
dGtpbnMsIE4uLCBKci48L2F1dGhvcj48YXV0aG9yPktpbSwgQS48L2F1dGhvcj48YXV0aG9yPkNh
c3NpZHksIEQuPC9hdXRob3I+PGF1dGhvcj5CYWJjb2NrLCBULjwvYXV0aG9yPjxhdXRob3I+QWd1
cywgUy48L2F1dGhvcj48YXV0aG9yPkxlbmRlcmtpbmcsIFcuIFIuPC9hdXRob3I+PC9hdXRob3Jz
PjwvY29udHJpYnV0b3JzPjxhdXRoLWFkZHJlc3M+U2hpcmUgRGV2ZWxvcG1lbnQgTExDLCBXYXlu
ZSwgUEEuIGJoZXJtYW5Ac2hpcmUuY29tLjwvYXV0aC1hZGRyZXNzPjx0aXRsZXM+PHRpdGxlPlRo
ZSBwYXRpZW50IGV4cGVyaWVuY2Ugd2l0aCBEU00tNS1kZWZpbmVkIGJpbmdlIGVhdGluZyBkaXNv
cmRlcjogY2hhcmFjdGVyaXN0aWNzLCBiYXJyaWVycyB0byB0cmVhdG1lbnQsIGFuZCBpbXBsaWNh
dGlvbnMgZm9yIHByaW1hcnkgY2FyZSBwaHlzaWNpYW5zPC90aXRsZT48c2Vjb25kYXJ5LXRpdGxl
PlBvc3RncmFkIE1lZDwvc2Vjb25kYXJ5LXRpdGxlPjwvdGl0bGVzPjxwZXJpb2RpY2FsPjxmdWxs
LXRpdGxlPlBvc3RncmFkIE1lZDwvZnVsbC10aXRsZT48YWJici0xPlBvc3RncmFkdWF0ZSBtZWRp
Y2luZTwvYWJici0xPjwvcGVyaW9kaWNhbD48cGFnZXM+NTItNjM8L3BhZ2VzPjx2b2x1bWU+MTI2
PC92b2x1bWU+PG51bWJlcj41PC9udW1iZXI+PGVkaXRpb24+MjAxNC8xMC8wOTwvZWRpdGlvbj48
a2V5d29yZHM+PGtleXdvcmQ+QWR1bHQ8L2tleXdvcmQ+PGtleXdvcmQ+QWdlZDwva2V5d29yZD48
a2V5d29yZD5Bd2FyZW5lc3M8L2tleXdvcmQ+PGtleXdvcmQ+QmluZ2UtRWF0aW5nIERpc29yZGVy
LypkaWFnbm9zaXMvZXBpZGVtaW9sb2d5Lyp0aGVyYXB5PC9rZXl3b3JkPjxrZXl3b3JkPkJvZHkg
TWFzcyBJbmRleDwva2V5d29yZD48a2V5d29yZD5GZW1hbGU8L2tleXdvcmQ+PGtleXdvcmQ+Rm9j
dXMgR3JvdXBzPC9rZXl3b3JkPjxrZXl3b3JkPkh1bWFuczwva2V5d29yZD48a2V5d29yZD5MaWZl
IFN0eWxlPC9rZXl3b3JkPjxrZXl3b3JkPk1hbGU8L2tleXdvcmQ+PGtleXdvcmQ+TWVudGFsIERp
c29yZGVycy9lcGlkZW1pb2xvZ3k8L2tleXdvcmQ+PGtleXdvcmQ+TWlkZGxlIEFnZWQ8L2tleXdv
cmQ+PGtleXdvcmQ+KlByaW1hcnkgSGVhbHRoIENhcmU8L2tleXdvcmQ+PGtleXdvcmQ+U29jaW9l
Y29ub21pYyBGYWN0b3JzPC9rZXl3b3JkPjxrZXl3b3JkPlVuaXRlZCBTdGF0ZXMvZXBpZGVtaW9s
b2d5PC9rZXl3b3JkPjwva2V5d29yZHM+PGRhdGVzPjx5ZWFyPjIwMTQ8L3llYXI+PHB1Yi1kYXRl
cz48ZGF0ZT5TZXA8L2RhdGU+PC9wdWItZGF0ZXM+PC9kYXRlcz48aXNibj4wMDMyLTU0ODE8L2lz
Ym4+PGFjY2Vzc2lvbi1udW0+MjUyOTU2NTA8L2FjY2Vzc2lvbi1udW0+PHVybHM+PC91cmxzPjxl
bGVjdHJvbmljLXJlc291cmNlLW51bT4xMC4zODEwL3BnbS4yMDE0LjA5LjI4MDA8L2VsZWN0cm9u
aWMtcmVzb3VyY2UtbnVtPjxyZW1vdGUtZGF0YWJhc2UtcHJvdmlkZXI+TkxNPC9yZW1vdGUtZGF0
YWJhc2UtcHJvdmlkZXI+PGxhbmd1YWdlPmVuZzwvbGFuZ3VhZ2U+PC9yZWNvcmQ+PC9DaXRlPjxD
aXRlPjxBdXRob3I+U2FsdmlhPC9BdXRob3I+PFllYXI+MjAyMzwvWWVhcj48UmVjTnVtPjc5Mzg8
L1JlY051bT48cmVjb3JkPjxyZWMtbnVtYmVyPjc5Mzg8L3JlYy1udW1iZXI+PGZvcmVpZ24ta2V5
cz48a2V5IGFwcD0iRU4iIGRiLWlkPSJ2djJzOXJkOXByenI5bGV3NXR2NTJyd2RlOXJhcmQydDUy
cnQiIHRpbWVzdGFtcD0iMTY5MzUyNTI2NCI+NzkzODwva2V5PjwvZm9yZWlnbi1rZXlzPjxyZWYt
dHlwZSBuYW1lPSJKb3VybmFsIEFydGljbGUiPjE3PC9yZWYtdHlwZT48Y29udHJpYnV0b3JzPjxh
dXRob3JzPjxhdXRob3I+U2FsdmlhLCBNZWcgRzwvYXV0aG9yPjxhdXRob3I+Uml0aG9seiwgTWFy
aWx5biBEPC9hdXRob3I+PGF1dGhvcj5DcmFpZ2VuLCBLYXRoZXJpbmUgTEU8L2F1dGhvcj48YXV0
aG9yPlF1YXRyb21vbmksIFBhdWxhIEE8L2F1dGhvcj48L2F1dGhvcnM+PC9jb250cmlidXRvcnM+
PHRpdGxlcz48dGl0bGU+V29tZW4mYXBvcztzIHBlcmNlcHRpb25zIG9mIHdlaWdodCBzdGlnbWEg
YW5kIGV4cGVyaWVuY2VzIG9mIHdlaWdodC1uZXV0cmFsIHRyZWF0bWVudCBmb3IgYmluZ2UgZWF0
aW5nIGRpc29yZGVyOiBBIHF1YWxpdGF0aXZlIHN0dWR5PC90aXRsZT48c2Vjb25kYXJ5LXRpdGxl
PkVDbGluaWNhbE1lZGljaW5lPC9zZWNvbmRhcnktdGl0bGU+PC90aXRsZXM+PHBlcmlvZGljYWw+
PGZ1bGwtdGl0bGU+RUNsaW5pY2FsTWVkaWNpbmU8L2Z1bGwtdGl0bGU+PC9wZXJpb2RpY2FsPjx2
b2x1bWU+NTY8L3ZvbHVtZT48ZGF0ZXM+PHllYXI+MjAyMzwveWVhcj48L2RhdGVzPjxpc2JuPjI1
ODktNTM3MDwvaXNibj48dXJscz48L3VybHM+PC9yZWNvcmQ+PC9DaXRlPjxDaXRlPjxBdXRob3I+
QnJheTwvQXV0aG9yPjxZZWFyPjIwMjI8L1llYXI+PFJlY051bT43ODQwPC9SZWNOdW0+PHJlY29y
ZD48cmVjLW51bWJlcj43ODQwPC9yZWMtbnVtYmVyPjxmb3JlaWduLWtleXM+PGtleSBhcHA9IkVO
IiBkYi1pZD0idnYyczlyZDlwcnpyOWxldzV0djUycndkZTlyYXJkMnQ1MnJ0IiB0aW1lc3RhbXA9
IjE2NjczNDc2MTciPjc4NDA8L2tleT48L2ZvcmVpZ24ta2V5cz48cmVmLXR5cGUgbmFtZT0iSm91
cm5hbCBBcnRpY2xlIj4xNzwvcmVmLXR5cGU+PGNvbnRyaWJ1dG9ycz48YXV0aG9ycz48YXV0aG9y
PkJyYXksIEIuPC9hdXRob3I+PGF1dGhvcj5CcmF5LCBDLjwvYXV0aG9yPjxhdXRob3I+QnJhZGxl
eSwgUi48L2F1dGhvcj48YXV0aG9yPlp3aWNrZXksIEguPC9hdXRob3I+PC9hdXRob3JzPjwvY29u
dHJpYnV0b3JzPjxhdXRoLWFkZHJlc3M+SGVsZmdvdHQgUmVzZWFyY2ggSW5zdGl0dXRlLCBOYXRp
b25hbCBVbml2ZXJzaXR5IG9mIE5hdHVyYWwgTWVkaWNpbmUsIFBvcnRsYW5kLCBPUiA5NzIwMSwg
VVNBLiYjeEQ7V2lsZGVyIFJlc2VhcmNoIERpdmlzaW9uLCBBbWhlcnN0IEguIFdpbGRlciBGb3Vu
ZGF0aW9uLCBTYWludCBQYXVsLCBNTiA1NTEwNCwgVVNBLiYjeEQ7SGVyYmVydCBXZXJ0aGVpbSBT
Y2hvb2wgb2YgUHVibGljIEhlYWx0aCwgVW5pdmVyc2l0eSBvZiBDYWxpZm9ybmlhLCBTYW4gRGll
Z28sIENBIDk3MDM3LCBVU0EuPC9hdXRoLWFkZHJlc3M+PHRpdGxlcz48dGl0bGU+QmluZ2UgRWF0
aW5nIERpc29yZGVyIElzIGEgU29jaWFsIEp1c3RpY2UgSXNzdWU6IEEgQ3Jvc3MtU2VjdGlvbmFs
IE1peGVkLU1ldGhvZHMgU3R1ZHkgb2YgQmluZ2UgRWF0aW5nIERpc29yZGVyIEV4cGVydHMmYXBv
czsgT3BpbmlvbnM8L3RpdGxlPjxzZWNvbmRhcnktdGl0bGU+SW50IEogRW52aXJvbiBSZXMgUHVi
bGljIEhlYWx0aDwvc2Vjb25kYXJ5LXRpdGxlPjwvdGl0bGVzPjxwZXJpb2RpY2FsPjxmdWxsLXRp
dGxlPkludCBKIEVudmlyb24gUmVzIFB1YmxpYyBIZWFsdGg8L2Z1bGwtdGl0bGU+PC9wZXJpb2Rp
Y2FsPjxwYWdlcz42MjQzIC0gNjI4MDwvcGFnZXM+PHZvbHVtZT4xOTwvdm9sdW1lPjxudW1iZXI+
MTA8L251bWJlcj48ZWRpdGlvbj4yMDIyLzA1LzI5PC9lZGl0aW9uPjxzZWN0aW9uPjYyNDM8L3Nl
Y3Rpb24+PGtleXdvcmRzPjxrZXl3b3JkPkFkdWx0PC9rZXl3b3JkPjxrZXl3b3JkPipCaW5nZS1F
YXRpbmcgRGlzb3JkZXIvcHN5Y2hvbG9neTwva2V5d29yZD48a2V5d29yZD4qQnVsaW1pYTwva2V5
d29yZD48a2V5d29yZD5Dcm9zcy1TZWN0aW9uYWwgU3R1ZGllczwva2V5d29yZD48a2V5d29yZD5E
aWFnbm9zdGljIGFuZCBTdGF0aXN0aWNhbCBNYW51YWwgb2YgTWVudGFsIERpc29yZGVyc2==
</w:fldData>
              </w:fldChar>
            </w:r>
            <w:r w:rsidR="00CF3DBA">
              <w:rPr>
                <w:i/>
                <w:iCs/>
                <w:noProof/>
              </w:rPr>
              <w:instrText xml:space="preserve"> ADDIN EN.CITE.DATA </w:instrText>
            </w:r>
            <w:r w:rsidR="00CF3DBA">
              <w:rPr>
                <w:i/>
                <w:iCs/>
                <w:noProof/>
              </w:rPr>
            </w:r>
            <w:r w:rsidR="00CF3DBA">
              <w:rPr>
                <w:i/>
                <w:iCs/>
                <w:noProof/>
              </w:rPr>
              <w:fldChar w:fldCharType="end"/>
            </w:r>
            <w:r w:rsidR="00CF3DBA">
              <w:rPr>
                <w:i/>
                <w:iCs/>
                <w:noProof/>
              </w:rPr>
              <w:fldChar w:fldCharType="begin">
                <w:fldData xml:space="preserve">PC9rZXl3b3JkPjxrZXl3b3JkPkh1bWFuczwva2V5d29yZD48a2V5d29yZD5Tb2NpYWwgSnVzdGlj
ZTwva2V5d29yZD48a2V5d29yZD5iaW5nZSBlYXRpbmc8L2tleXdvcmQ+PGtleXdvcmQ+YmluZ2Ug
ZWF0aW5nIGRpc29yZGVyPC9rZXl3b3JkPjxrZXl3b3JkPmRpdmVyc2l0eSBpbmNsdXNpb248L2tl
eXdvcmQ+PGtleXdvcmQ+ZWNvbm9taWMgaW5zZWN1cml0eTwva2V5d29yZD48a2V5d29yZD5mb29k
IHNjYXJjaXR5PC9rZXl3b3JkPjxrZXl3b3JkPm1pbm9yaXR5PC9rZXl3b3JkPjxrZXl3b3JkPm9w
cHJlc3Npb248L2tleXdvcmQ+PGtleXdvcmQ+c29jaWFsIG1lZGlhPC9rZXl3b3JkPjxrZXl3b3Jk
PnN0aWdtYTwva2V5d29yZD48a2V5d29yZD50cmF1bWE8L2tleXdvcmQ+PC9rZXl3b3Jkcz48ZGF0
ZXM+PHllYXI+MjAyMjwveWVhcj48cHViLWRhdGVzPjxkYXRlPk1heSAyMDwvZGF0ZT48L3B1Yi1k
YXRlcz48L2RhdGVzPjxpc2JuPjE2NjEtNzgyNyAoUHJpbnQpJiN4RDsxNjYwLTQ2MDE8L2lzYm4+
PGFjY2Vzc2lvbi1udW0+MzU2Mjc3Nzk8L2FjY2Vzc2lvbi1udW0+PHVybHM+PC91cmxzPjxjdXN0
b20yPlBNQzkxNDEwNjQ8L2N1c3RvbTI+PGVsZWN0cm9uaWMtcmVzb3VyY2UtbnVtPjEwLjMzOTAv
aWplcnBoMTkxMDYyNDM8L2VsZWN0cm9uaWMtcmVzb3VyY2UtbnVtPjxyZW1vdGUtZGF0YWJhc2Ut
cHJvdmlkZXI+TkxNPC9yZW1vdGUtZGF0YWJhc2UtcHJvdmlkZXI+PGxhbmd1YWdlPmVuZzwvbGFu
Z3VhZ2U+PC9yZWNvcmQ+PC9DaXRlPjxDaXRlPjxBdXRob3I+QnJheTwvQXV0aG9yPjxZZWFyPjIw
MjM8L1llYXI+PFJlY051bT43ODU0PC9SZWNOdW0+PHJlY29yZD48cmVjLW51bWJlcj43ODU0PC9y
ZWMtbnVtYmVyPjxmb3JlaWduLWtleXM+PGtleSBhcHA9IkVOIiBkYi1pZD0idnYyczlyZDlwcnpy
OWxldzV0djUycndkZTlyYXJkMnQ1MnJ0IiB0aW1lc3RhbXA9IjE2NzY2NzM0MDYiPjc4NTQ8L2tl
eT48L2ZvcmVpZ24ta2V5cz48cmVmLXR5cGUgbmFtZT0iSm91cm5hbCBBcnRpY2xlIj4xNzwvcmVm
LXR5cGU+PGNvbnRyaWJ1dG9ycz48YXV0aG9ycz48YXV0aG9yPkJyYXksIEJyZW5uYTwvYXV0aG9y
PjxhdXRob3I+U2Fkb3dza2ksIEFkYW08L2F1dGhvcj48YXV0aG9yPkJyYXksIENocmlzPC9hdXRo
b3I+PGF1dGhvcj5CcmFkbGV5LCBSeWFuPC9hdXRob3I+PGF1dGhvcj5ad2lja2V5LCBIZWF0aGVy
PC9hdXRob3I+PC9hdXRob3JzPjwvY29udHJpYnV0b3JzPjx0aXRsZXM+PHRpdGxlPkNsaW5pY2Fs
IGFzcGVjdHMgb2YgYmluZ2UgZWF0aW5nIGRpc29yZGVyOiBBIGNyb3NzLXNlY3Rpb25hbCBtaXhl
ZC1tZXRob2RzIHN0dWR5IG9mIGJpbmdlIGVhdGluZyBkaXNvcmRlciBleHBlcnRzJmFwb3M7IHBl
cnNwZWN0aXZlczwvdGl0bGU+PHNlY29uZGFyeS10aXRsZT5Gcm9udGllcnMgaW4gUHN5Y2hpYXRy
eTwvc2Vjb25kYXJ5LXRpdGxlPjxzaG9ydC10aXRsZT5DbGluaWNhbCBBc3BlY3RzIG9mIEJpbmdl
IEVhdGluZyBEaXNvcmRlcjwvc2hvcnQtdGl0bGU+PC90aXRsZXM+PHBlcmlvZGljYWw+PGZ1bGwt
dGl0bGU+RnJvbnQgUHN5Y2hpYXRyeTwvZnVsbC10aXRsZT48YWJici0xPkZyb250aWVycyBpbiBw
c3ljaGlhdHJ5PC9hYmJyLTE+PC9wZXJpb2RpY2FsPjx2b2x1bWU+MTM8L3ZvbHVtZT48a2V5d29y
ZHM+PGtleXdvcmQ+QmluZ2UgRWF0aW5nIERpc29yZGVyLEJpbmdlIGVhdGluZyxFYXRpbmcgRGlz
b3JkZXIsT2Jlc2l0eSxkaXN0cmVzcyxuZWdhdGl2ZSBhZmZlY3QsTmVnYXRpdmUgdXJnZW5jeSxm
b29kIHJlc3RyaWN0aW9uLERpZXQsZGlldGFyeSByZXN0cmFpbnQsRW1vdGlvbiBSZWd1bGF0aW9u
LEJpbmdlIEVhdGluZyBEaXNvcmRlciAoQkVEKSxEaWFnbm9zdGljIHZhbGlkaXR5LERpYWdub3N0
aWMgaGV0ZXJvZ2VuZWl0eSxkaWFnbm9zdGljIGNyaXRlcmlhLDwva2V5d29yZD48L2tleXdvcmRz
PjxkYXRlcz48eWVhcj4yMDIzPC95ZWFyPjxwdWItZGF0ZXM+PGRhdGU+MjAyMy1GZWJydWFyeS0x
NDwvZGF0ZT48L3B1Yi1kYXRlcz48L2RhdGVzPjxpc2JuPjE2NjQtMDY0MDwvaXNibj48d29yay10
eXBlPk9yaWdpbmFsIFJlc2VhcmNoPC93b3JrLXR5cGU+PHVybHM+PHJlbGF0ZWQtdXJscz48dXJs
Pmh0dHBzOi8vd3d3LmZyb250aWVyc2luLm9yZy9hcnRpY2xlcy8xMC4zMzg5L2Zwc3l0LjIwMjIu
MTA4NzE2NTwvdXJsPjwvcmVsYXRlZC11cmxzPjwvdXJscz48ZWxlY3Ryb25pYy1yZXNvdXJjZS1u
dW0+MTAuMzM4OS9mcHN5dC4yMDIyLjEwODcxNjU8L2VsZWN0cm9uaWMtcmVzb3VyY2UtbnVtPjxs
YW5ndWFnZT5FbmdsaXNoPC9sYW5ndWFnZT48L3JlY29yZD48L0NpdGU+PENpdGU+PEF1dGhvcj5K
b2huczwvQXV0aG9yPjxZZWFyPjIwMTk8L1llYXI+PFJlY051bT44MzQ0PC9SZWNOdW0+PHJlY29y
ZD48cmVjLW51bWJlcj44MzQ0PC9yZWMtbnVtYmVyPjxmb3JlaWduLWtleXM+PGtleSBhcHA9IkVO
IiBkYi1pZD0idnYyczlyZDlwcnpyOWxldzV0djUycndkZTlyYXJkMnQ1MnJ0IiB0aW1lc3RhbXA9
IjE2OTc3MzA0NjciPjgzNDQ8L2tleT48L2ZvcmVpZ24ta2V5cz48cmVmLXR5cGUgbmFtZT0iSm91
cm5hbCBBcnRpY2xlIj4xNzwvcmVmLXR5cGU+PGNvbnRyaWJ1dG9ycz48YXV0aG9ycz48YXV0aG9y
PkpvaG5zLCBHZW1tYTwvYXV0aG9yPjxhdXRob3I+VGF5bG9yLCBCcmlkZ2V0PC9hdXRob3I+PGF1
dGhvcj5Kb2huLCBBbm48L2F1dGhvcj48YXV0aG9yPlRhbiwgSmFjaW50YTwvYXV0aG9yPjwvYXV0
aG9ycz48L2NvbnRyaWJ1dG9ycz48dGl0bGVzPjx0aXRsZT5DdXJyZW50IGVhdGluZyBkaXNvcmRl
ciBoZWFsdGhjYXJlIHNlcnZpY2Vz4oCTdGhlIHBlcnNwZWN0aXZlcyBhbmQgZXhwZXJpZW5jZXMg
b2YgaW5kaXZpZHVhbHMgd2l0aCBlYXRpbmcgZGlzb3JkZXJzLCB0aGVpciBmYW1pbGllcyBhbmQg
aGVhbHRoIHByb2Zlc3Npb25hbHM6IHN5c3RlbWF0aWMgcmV2aWV3IGFuZCB0aGVtYXRpYyBzeW50
aGVzaXM8L3RpdGxlPjxzZWNvbmRhcnktdGl0bGU+QkpQc3ljaCBvcGVuPC9zZWNvbmRhcnktdGl0
bGU+PC90aXRsZXM+PHBlcmlvZGljYWw+PGZ1bGwtdGl0bGU+QkpQc3ljaCBvcGVuPC9mdWxsLXRp
dGxlPjwvcGVyaW9kaWNhbD48cGFnZXM+ZTU5PC9wYWdlcz48dm9sdW1lPjU8L3ZvbHVtZT48bnVt
YmVyPjQ8L251bWJlcj48a2V5d29yZHM+PGtleXdvcmQ+RWF0aW5nIGRpc29yZGVyczwva2V5d29y
ZD48a2V5d29yZD5oZWFsdGhjYXJlIGludGVyZmFjZTwva2V5d29yZD48a2V5d29yZD5wYXRpZW50
cyBhbmQgY2FyZXJzPC9rZXl3b3JkPjxrZXl3b3JkPnN5c3RlbWF0aWMgcmV2aWV3PC9rZXl3b3Jk
PjxrZXl3b3JkPnRoZW1hdGljIHN5bnRoZXNpcy48L2tleXdvcmQ+PC9rZXl3b3Jkcz48ZGF0ZXM+
PHllYXI+MjAxOTwveWVhcj48L2RhdGVzPjxpc2JuPjIwNTYtNDcyNDwvaXNibj48dXJscz48L3Vy
bHM+PC9yZWNvcmQ+PC9DaXRlPjxDaXRlPjxBdXRob3I+RXZhbnM8L0F1dGhvcj48WWVhcj4yMDEx
PC9ZZWFyPjxSZWNOdW0+ODM4ODwvUmVjTnVtPjxyZWNvcmQ+PHJlYy1udW1iZXI+ODM4ODwvcmVj
LW51bWJlcj48Zm9yZWlnbi1rZXlzPjxrZXkgYXBwPSJFTiIgZGItaWQ9InZ2MnM5cmQ5cHJ6cjls
ZXc1dHY1MnJ3ZGU5cmFyZDJ0NTJydCIgdGltZXN0YW1wPSIxNjk4MjQ2NTQxIj44Mzg4PC9rZXk+
PC9mb3JlaWduLWtleXM+PHJlZi10eXBlIG5hbWU9IkpvdXJuYWwgQXJ0aWNsZSI+MTc8L3JlZi10
eXBlPjxjb250cmlidXRvcnM+PGF1dGhvcnM+PGF1dGhvcj5FdmFucywgRS4gSi48L2F1dGhvcj48
YXV0aG9yPkhheSwgUC4gSi48L2F1dGhvcj48YXV0aG9yPk1vbmQsIEouPC9hdXRob3I+PGF1dGhv
cj5QYXh0b24sIFMuIEouPC9hdXRob3I+PGF1dGhvcj5RdWlyaywgRi48L2F1dGhvcj48YXV0aG9y
PlJvZGdlcnMsIEIuPC9hdXRob3I+PGF1dGhvcj5KaGFqaiwgQS4gSy48L2F1dGhvcj48YXV0aG9y
PlNhd29uaWV3c2thLCBNLiBBLjwvYXV0aG9yPjwvYXV0aG9ycz48L2NvbnRyaWJ1dG9ycz48YXV0
aC1hZGRyZXNzPkRlcGFydG1lbnQgb2YgRGV2ZWxvcG1lbnRhbCBEaXNhYmlsaXR5IGFuZCBOZXVy
b3BzeWNoaWF0cnksIFNjaG9vbCBvZiBQc3ljaGlhdHJ5LCBVbml2ZXJzaXR5IG9mIE5ldyBTb3V0
aCBXYWxlcywgU3lkbmV5LCBBdXN0cmFsaWEuPC9hdXRoLWFkZHJlc3M+PHRpdGxlcz48dGl0bGU+
QmFycmllcnMgdG8gaGVscC1zZWVraW5nIGluIHlvdW5nIHdvbWVuIHdpdGggZWF0aW5nIGRpc29y
ZGVyczogYSBxdWFsaXRhdGl2ZSBleHBsb3JhdGlvbiBpbiBhIGxvbmdpdHVkaW5hbCBjb21tdW5p
dHkgc3VydmV5PC90aXRsZT48c2Vjb25kYXJ5LXRpdGxlPkVhdCBEaXNvcmQ8L3NlY29uZGFyeS10
aXRsZT48L3RpdGxlcz48cGVyaW9kaWNhbD48ZnVsbC10aXRsZT5FYXQgRGlzb3JkPC9mdWxsLXRp
dGxlPjxhYmJyLTE+RWF0aW5nIGRpc29yZGVyczwvYWJici0xPjwvcGVyaW9kaWNhbD48cGFnZXM+
MjcwLTg1PC9wYWdlcz48dm9sdW1lPjE5PC92b2x1bWU+PG51bWJlcj4zPC9udW1iZXI+PGVkaXRp
b24+MjAxMS8wNC8yNjwvZWRpdGlvbj48a2V5d29yZHM+PGtleXdvcmQ+QWR1bHQ8L2tleXdvcmQ+
PGtleXdvcmQ+KkF0dGl0dWRlIHRvIEhlYWx0aDwva2V5d29yZD48a2V5d29yZD5CdWxpbWlhL3Bz
eWNob2xvZ3k8L2tleXdvcmQ+PGtleXdvcmQ+RmVlZGluZyBhbmQgRWF0aW5nIERpc29yZGVycy8q
cHN5Y2hvbG9neTwva2V5d29yZD48a2V5d29yZD5GZW1hbGU8L2tleXdvcmQ+PGtleXdvcmQ+SHVt
YW5zPC9rZXl3b3JkPjxrZXl3b3JkPkxvbmdpdHVkaW5hbCBTdHVkaWVzPC9rZXl3b3JkPjxrZXl3
b3JkPlJlc2lkZW5jZSBDaGFyYWN0ZXJpc3RpY3M8L2tleXdvcmQ+PGtleXdvcmQ+KlNvY2lhbCBQ
ZXJjZXB0aW9uPC9rZXl3b3JkPjxrZXl3b3JkPlN1cnZleXMgYW5kIFF1ZXN0aW9ubmFpcmVzPC9r
ZXl3b3JkPjxrZXl3b3JkPldvbWVuLypwc3ljaG9sb2d5PC9rZXl3b3JkPjxrZXl3b3JkPllvdW5n
IEFkdWx0PC9rZXl3b3JkPjwva2V5d29yZHM+PGRhdGVzPjx5ZWFyPjIwMTE8L3llYXI+PHB1Yi1k
YXRlcz48ZGF0ZT5NYXktSnVuPC9kYXRlPjwvcHViLWRhdGVzPjwvZGF0ZXM+PGlzYm4+MTA2NC0w
MjY2PC9pc2JuPjxhY2Nlc3Npb24tbnVtPjIxNTE2NTUxPC9hY2Nlc3Npb24tbnVtPjx1cmxzPjwv
dXJscz48ZWxlY3Ryb25pYy1yZXNvdXJjZS1udW0+MTAuMTA4MC8xMDY0MDI2Ni4yMDExLjU2NjE1
MjwvZWxlY3Ryb25pYy1yZXNvdXJjZS1udW0+PHJlbW90ZS1kYXRhYmFzZS1wcm92aWRlcj5OTE08
L3JlbW90ZS1kYXRhYmFzZS1wcm92aWRlcj48bGFuZ3VhZ2U+ZW5nPC9sYW5ndWFnZT48L3JlY29y
ZD48L0NpdGU+PENpdGU+PEF1dGhvcj5IYXJ0PC9BdXRob3I+PFllYXI+MjAxMTwvWWVhcj48UmVj
TnVtPjgzODA8L1JlY051bT48cmVjb3JkPjxyZWMtbnVtYmVyPjgzODA8L3JlYy1udW1iZXI+PGZv
cmVpZ24ta2V5cz48a2V5IGFwcD0iRU4iIGRiLWlkPSJ2djJzOXJkOXByenI5bGV3NXR2NTJyd2Rl
OXJhcmQydDUycnQiIHRpbWVzdGFtcD0iMTY5ODE1NzA5MSI+ODM4MDwva2V5PjwvZm9yZWlnbi1r
ZXlzPjxyZWYtdHlwZSBuYW1lPSJKb3VybmFsIEFydGljbGUiPjE3PC9yZWYtdHlwZT48Y29udHJp
YnV0b3JzPjxhdXRob3JzPjxhdXRob3I+SGFydCwgTGF1cmEgTTwvYXV0aG9yPjxhdXRob3I+R3Jh
bmlsbG8sIE0gVGVyZXNhPC9hdXRob3I+PGF1dGhvcj5Kb3JtLCBBbnRob255IEY8L2F1dGhvcj48
YXV0aG9yPlBheHRvbiwgU3VzYW4gSjwvYXV0aG9yPjwvYXV0aG9ycz48L2NvbnRyaWJ1dG9ycz48
dGl0bGVzPjx0aXRsZT5Vbm1ldCBuZWVkIGZvciB0cmVhdG1lbnQgaW4gdGhlIGVhdGluZyBkaXNv
cmRlcnM6IGEgc3lzdGVtYXRpYyByZXZpZXcgb2YgZWF0aW5nIGRpc29yZGVyIHNwZWNpZmljIHRy
ZWF0bWVudCBzZWVraW5nIGFtb25nIGNvbW11bml0eSBjYXNlczwvdGl0bGU+PHNlY29uZGFyeS10
aXRsZT5DbGluaWNhbCBwc3ljaG9sb2d5IHJldmlldzwvc2Vjb25kYXJ5LXRpdGxlPjwvdGl0bGVz
PjxwZXJpb2RpY2FsPjxmdWxsLXRpdGxlPkNsaW5pY2FsIFBzeWNob2xvZ3kgUmV2aWV3PC9mdWxs
LXRpdGxlPjwvcGVyaW9kaWNhbD48cGFnZXM+NzI3LTczNTwvcGFnZXM+PHZvbHVtZT4zMTwvdm9s
dW1lPjxudW1iZXI+NTwvbnVtYmVyPjxkYXRlcz48eWVhcj4yMDExPC95ZWFyPjwvZGF0ZXM+PGlz
Ym4+MDI3Mi03MzU4PC9pc2JuPjx1cmxzPjwvdXJscz48L3JlY29yZD48L0NpdGU+PENpdGU+PEF1
dGhvcj5CaWxpxIc8L0F1dGhvcj48WWVhcj4yMDIwPC9ZZWFyPjxSZWNOdW0+Nzk1MTwvUmVjTnVt
PjxyZWNvcmQ+PHJlYy1udW1iZXI+Nzk1MTwvcmVjLW51bWJlcj48Zm9yZWlnbi1rZXlzPjxrZXkg
YXBwPSJFTiIgZGItaWQ9InZ2MnM5cmQ5cHJ6cjlsZXc1dHY1MnJ3ZGU5cmFyZDJ0NTJydCIgdGlt
ZXN0YW1wPSIxNjkzNjk0NjU5Ij43OTUxPC9rZXk+PC9mb3JlaWduLWtleXM+PHJlZi10eXBlIG5h
bWU9IkJvb2sgU2VjdGlvbiI+NTwvcmVmLXR5cGU+PGNvbnRyaWJ1dG9ycz48YXV0aG9ycz48YXV0
aG9yPkJpbGnEhywgU2FsbHk8L2F1dGhvcj48YXV0aG9yPlNhbmRlciwgSm9oYW5uYTwvYXV0aG9y
PjxhdXRob3I+QmF1ZXIsIFN0ZXBoYW5pZTwvYXV0aG9yPjwvYXV0aG9ycz48c2Vjb25kYXJ5LWF1
dGhvcnM+PGF1dGhvcj5GcmFuaywgR3VpZG8gSy4gVy48L2F1dGhvcj48YXV0aG9yPkJlcm5lciwg
TGF1cmEgQS48L2F1dGhvcj48L3NlY29uZGFyeS1hdXRob3JzPjwvY29udHJpYnV0b3JzPjx0aXRs
ZXM+PHRpdGxlPk92ZXJjb21pbmcgQmFycmllcnMgdG8gdGhlIFRyZWF0bWVudCBvZiBCaW5nZSBF
YXRpbmc8L3RpdGxlPjxzZWNvbmRhcnktdGl0bGU+QmluZ2UgRWF0aW5nOiBBIFRyYW5zZGlhZ25v
c3RpYyBQc3ljaG9wYXRob2xvZ3k8L3NlY29uZGFyeS10aXRsZT48L3RpdGxlcz48cGFnZXM+MzEx
LTMyMTwvcGFnZXM+PGRhdGVzPjx5ZWFyPjIwMjA8L3llYXI+PHB1Yi1kYXRlcz48ZGF0ZT4yMDIw
Ly88L2RhdGU+PC9wdWItZGF0ZXM+PC9kYXRlcz48cHViLWxvY2F0aW9uPkNoYW08L3B1Yi1sb2Nh
dGlvbj48cHVibGlzaGVyPlNwcmluZ2VyIEludGVybmF0aW9uYWwgUHVibGlzaGluZzwvcHVibGlz
aGVyPjxpc2JuPjk3OC0zLTAzMC00MzU2Mi0yPC9pc2JuPjx1cmxzPjxyZWxhdGVkLXVybHM+PHVy
bD5odHRwczovL2RvaS5vcmcvMTAuMTAwNy85NzgtMy0wMzAtNDM1NjItMl8yMjwvdXJsPjwvcmVs
YXRlZC11cmxzPjwvdXJscz48ZWxlY3Ryb25pYy1yZXNvdXJjZS1udW0+MTAuMTAwNy85NzgtMy0w
MzAtNDM1NjItMl8yMjwvZWxlY3Ryb25pYy1yZXNvdXJjZS1udW0+PC9yZWNvcmQ+PC9DaXRlPjxD
aXRlPjxBdXRob3I+TWNOaWNob2xhczwvQXV0aG9yPjxZZWFyPjIwMTY8L1llYXI+PFJlY051bT43
NjgwPC9SZWNOdW0+PHJlY29yZD48cmVjLW51bWJlcj43NjgwPC9yZWMtbnVtYmVyPjxmb3JlaWdu
LWtleXM+PGtleSBhcHA9IkVOIiBkYi1pZD0idnYyczlyZDlwcnpyOWxldzV0djUycndkZTlyYXJk
MnQ1MnJ0IiB0aW1lc3RhbXA9IjE2NDcwNDI4OTUiPjc2ODA8L2tleT48L2ZvcmVpZ24ta2V5cz48
cmVmLXR5cGUgbmFtZT0iSm91cm5hbCBBcnRpY2xlIj4xNzwvcmVmLXR5cGU+PGNvbnRyaWJ1dG9y
cz48YXV0aG9ycz48YXV0aG9yPk1jTmljaG9sYXMsIEYuPC9hdXRob3I+PGF1dGhvcj5PJmFwb3M7
Q29ubm9yLCBDLjwvYXV0aG9yPjxhdXRob3I+TyZhcG9zO0hhcmEsIEwuPC9hdXRob3I+PGF1dGhv
cj5NY05hbWFyYSwgTi48L2F1dGhvcj48L2F1dGhvcnM+PC9jb250cmlidXRvcnM+PGF1dGgtYWRk
cmVzcz4xU2Nob29sIG9mIE1lZGljaW5lICZhbXA7IE1lZGljYWwgU2NpZW5jZSxVbml2ZXJzaXR5
IENvbGxlZ2UgRHVibGluLEJlbGZpZWxkLER1YmxpbixJcmVsYW5kLiYjeEQ7Mkx1Y2VuYSBDbGlu
aWMsUmF0aGdhcixEdWJsaW4sSXJlbGFuZC4mI3hEOzNEZXBhcnRtZW50IG9mIFBzeWNob2xvZ3ks
VW5pdmVyc2l0eSBvZiBCZWRmb3Jkc2hpcmUsTHV0b24sQmVkZm9yZHNoaXJlLFVLLjwvYXV0aC1h
ZGRyZXNzPjx0aXRsZXM+PHRpdGxlPlN0aWdtYSBhbmQgdHJlYXRtZW50IG9mIGVhdGluZyBkaXNv
cmRlcnMgaW4gSXJlbGFuZDogaGVhbHRoY2FyZSBwcm9mZXNzaW9uYWxzJmFwb3M7IGtub3dsZWRn
ZSBhbmQgYXR0aXR1ZGVzPC90aXRsZT48c2Vjb25kYXJ5LXRpdGxlPklyIEogUHN5Y2hvbCBNZWQ8
L3NlY29uZGFyeS10aXRsZT48L3RpdGxlcz48cGVyaW9kaWNhbD48ZnVsbC10aXRsZT5JciBKIFBz
eWNob2wgTWVkPC9mdWxsLXRpdGxlPjwvcGVyaW9kaWNhbD48cGFnZXM+MjEtMzE8L3BhZ2VzPjx2
b2x1bWU+MzM8L3ZvbHVtZT48bnVtYmVyPjE8L251bWJlcj48ZWRpdGlvbj4yMDE2LzAzLzAxPC9l
ZGl0aW9uPjxrZXl3b3Jkcz48a2V5d29yZD5BdHRpdHVkZXM8L2tleXdvcmQ+PGtleXdvcmQ+ZWF0
aW5nIGRpc29yZGVyczwva2V5d29yZD48a2V5d29yZD5oZWFsdGggcHJvZmVzc2lvbmFsczwva2V5
d29yZD48a2V5d29yZD5rbm93bGVkZ2U8L2tleXdvcmQ+PGtleXdvcmQ+c3RpZ21hPC9rZXl3b3Jk
PjxrZXl3b3JkPnlvdXRoPC9rZXl3b3JkPjwva2V5d29yZHM+PGRhdGVzPjx5ZWFyPjIwMTY8L3ll
YXI+PHB1Yi1kYXRlcz48ZGF0ZT5NYXI8L2RhdGU+PC9wdWItZGF0ZXM+PC9kYXRlcz48aXNibj4w
NzkwLTk2Njc8L2lzYm4+PGFjY2Vzc2lvbi1udW0+MzAxMTUxNzQ8L2FjY2Vzc2lvbi1udW0+PHVy
bHM+PC91cmxzPjxlbGVjdHJvbmljLXJlc291cmNlLW51bT4xMC4xMDE3L2lwbS4yMDE1LjI0PC9l
bGVjdHJvbmljLXJlc291cmNlLW51bT48cmVtb3RlLWRhdGFiYXNlLXByb3ZpZGVyPk5MTTwvcmVt
b3RlLWRhdGFiYXNlLXByb3ZpZGVyPjxsYW5ndWFnZT5lbmc8L2xhbmd1YWdlPjwvcmVjb3JkPjwv
Q2l0ZT48Q2l0ZT48QXV0aG9yPlJlYXM8L0F1dGhvcj48WWVhcj4yMDE3PC9ZZWFyPjxSZWNOdW0+
NzY3NTwvUmVjTnVtPjxyZWNvcmQ+PHJlYy1udW1iZXI+NzY3NTwvcmVjLW51bWJlcj48Zm9yZWln
bi1rZXlzPjxrZXkgYXBwPSJFTiIgZGItaWQ9InZ2MnM5cmQ5cHJ6cjlsZXc1dHY1MnJ3ZGU5cmFy
ZDJ0NTJydCIgdGltZXN0YW1wPSIxNjQ3MDQyODk1Ij43Njc1PC9rZXk+PC9mb3JlaWduLWtleXM+
PHJlZi10eXBlIG5hbWU9IkpvdXJuYWwgQXJ0aWNsZSI+MTc8L3JlZi10eXBlPjxjb250cmlidXRv
cnM+PGF1dGhvcnM+PGF1dGhvcj5SZWFzLCBELiBMLjwvYXV0aG9yPjwvYXV0aG9ycz48L2NvbnRy
aWJ1dG9ycz48YXV0aC1hZGRyZXNzPlJlZ2lvbmFsIERlcGFydG1lbnQgZm9yIEVhdGluZyBEaXNv
cmRlcnMsIERpdmlzaW9uIG9mIE1lbnRhbCBIZWFsdGggYW5kIEFkZGljdGlvbiwgT3NsbyBVbml2
ZXJzaXR5IEhvc3BpdGFsLCBOLTA0MjQgT3NsbywgTm9yd2F5LiBkZWJvcmFoLmx5bm4ucmVhc0Bv
dXMtaGYubm8uJiN4RDtJbnN0aXR1dGUgb2YgUHN5Y2hvbG9neSwgRmFjdWx0eSBvZiBTb2NpYWwg
U2NpZW5jZXMsIFVuaXZlcnNpdHkgb2YgT3NsbywgTi0wMzE3IE9zbG8sIE5vcndheS4gZGVib3Jh
aC5seW5uLnJlYXNAb3VzLWhmLm5vLjwvYXV0aC1hZGRyZXNzPjx0aXRsZXM+PHRpdGxlPlB1Ymxp
YyBhbmQgSGVhbHRoY2FyZSBQcm9mZXNzaW9uYWxzJmFwb3M7IEtub3dsZWRnZSBhbmQgQXR0aXR1
ZGVzIHRvd2FyZCBCaW5nZSBFYXRpbmcgRGlzb3JkZXI6IEEgTmFycmF0aXZlIFJldmlldzwvdGl0
bGU+PHNlY29uZGFyeS10aXRsZT5OdXRyaWVudHM8L3NlY29uZGFyeS10aXRsZT48L3RpdGxlcz48
cGVyaW9kaWNhbD48ZnVsbC10aXRsZT5OdXRyaWVudHM8L2Z1bGwtdGl0bGU+PGFiYnItMT5OdXRy
aWVudHM8L2FiYnItMT48L3BlcmlvZGljYWw+PHZvbHVtZT45PC92b2x1bWU+PG51bWJlcj4xMTwv
bnVtYmVyPjxlZGl0aW9uPjIwMTcvMTEvMjI8L2VkaXRpb24+PGtleXdvcmRzPjxrZXl3b3JkPipB
dHRpdHVkZSBvZiBIZWFsdGggUGVyc29ubmVsPC9rZXl3b3JkPjxrZXl3b3JkPkJpbmdlLUVhdGlu
ZyBEaXNvcmRlci9wc3ljaG9sb2d5Lyp0aGVyYXB5PC9rZXl3b3JkPjxrZXl3b3JkPkhlYWx0aCBC
ZWhhdmlvcjwva2V5d29yZD48a2V5d29yZD5IZWFsdGggRWR1Y2F0aW9uPC9rZXl3b3JkPjxrZXl3
b3JkPipIZWFsdGggS25vd2xlZGdlLCBBdHRpdHVkZXMsIFByYWN0aWNlPC9rZXl3b3JkPjxrZXl3
b3JkPkhlYWx0aCBQZXJzb25uZWwvKmVkdWNhdGlvbjwva2V5d29yZD48a2V5d29yZD5IZWFsdGgg
U3VydmV5czwva2V5d29yZD48a2V5d29yZD5IdW1hbnM8L2tleXdvcmQ+PGtleXdvcmQ+T2Jlc2l0
eS9wc3ljaG9sb2d5Lyp0aGVyYXB5PC9rZXl3b3JkPjxrZXl3b3JkPlByZXZhbGVuY2U8L2tleXdv
cmQ+PGtleXdvcmQ+U29jaWFsIFN0aWdtYTwva2V5d29yZD48a2V5d29yZD5hdHRpdHVkZXM8L2tl
eXdvcmQ+PGtleXdvcmQ+YmluZ2UgZWF0aW5nIGRpc29yZGVyPC9rZXl3b3JkPjxrZXl3b3JkPmhl
YWx0aGNhcmUgcHJvZmVzc2lvbmFsczwva2V5d29yZD48a2V5d29yZD5rbm93bGVkZ2U8L2tleXdv
cmQ+PGtleXdvcmQ+bWVudGFsIGhlYWx0aCBsaXRlcmFjeTwva2V5d29yZD48a2V5d29yZD5wdWJs
aWM8L2tleXdvcmQ+PGtleXdvcmQ+c3RpZ21hPC9rZXl3b3JkPjwva2V5d29yZHM+PGRhdGVzPjx5
ZWFyPjIwMTc8L3llYXI+PHB1Yi1kYXRlcz48ZGF0ZT5Ob3YgMjE8L2RhdGU+PC9wdWItZGF0ZXM+
PC9kYXRlcz48aXNibj4yMDcyLTY2NDM8L2lzYm4+PGFjY2Vzc2lvbi1udW0+MjkxNjA4NDM8L2Fj
Y2Vzc2lvbi1udW0+PHVybHM+PC91cmxzPjxjdXN0b20yPlBNQzU3MDc3Mzk8L2N1c3RvbTI+PGVs
ZWN0cm9uaWMtcmVzb3VyY2UtbnVtPjEwLjMzOTAvbnU5MTExMjY3PC9lbGVjdHJvbmljLXJlc291
cmNlLW51bT48cmVtb3RlLWRhdGFiYXNlLXByb3ZpZGVyPk5MTTwvcmVtb3RlLWRhdGFiYXNlLXBy
b3ZpZGVyPjxsYW5ndWFnZT5lbmc8L2xhbmd1YWdlPjwvcmVjb3JkPjwvQ2l0ZT48L0VuZE5vdGU+
AG==
</w:fldData>
              </w:fldChar>
            </w:r>
            <w:r w:rsidR="00CF3DBA">
              <w:rPr>
                <w:i/>
                <w:iCs/>
                <w:noProof/>
              </w:rPr>
              <w:instrText xml:space="preserve"> ADDIN EN.CITE.DATA </w:instrText>
            </w:r>
            <w:r w:rsidR="00CF3DBA">
              <w:rPr>
                <w:i/>
                <w:iCs/>
                <w:noProof/>
              </w:rPr>
            </w:r>
            <w:r w:rsidR="00CF3DBA">
              <w:rPr>
                <w:i/>
                <w:iCs/>
                <w:noProof/>
              </w:rPr>
              <w:fldChar w:fldCharType="end"/>
            </w:r>
            <w:r w:rsidRPr="00D60933">
              <w:rPr>
                <w:i/>
                <w:iCs/>
                <w:noProof/>
              </w:rPr>
            </w:r>
            <w:r w:rsidRPr="00D60933">
              <w:rPr>
                <w:i/>
                <w:iCs/>
                <w:noProof/>
              </w:rPr>
              <w:fldChar w:fldCharType="separate"/>
            </w:r>
            <w:r w:rsidR="00CF3DBA">
              <w:rPr>
                <w:i/>
                <w:iCs/>
                <w:noProof/>
              </w:rPr>
              <w:t>[15, 17-19, 42, 43, 46, 48-51, 55, 59-66]</w:t>
            </w:r>
            <w:r w:rsidRPr="00D60933">
              <w:rPr>
                <w:i/>
                <w:iCs/>
                <w:noProof/>
              </w:rPr>
              <w:fldChar w:fldCharType="end"/>
            </w:r>
          </w:p>
        </w:tc>
      </w:tr>
      <w:tr w:rsidR="00DE606D" w:rsidRPr="00012A27" w14:paraId="2F5DFC20" w14:textId="77777777" w:rsidTr="00832AF5">
        <w:trPr>
          <w:jc w:val="center"/>
        </w:trPr>
        <w:tc>
          <w:tcPr>
            <w:tcW w:w="8280" w:type="dxa"/>
          </w:tcPr>
          <w:p w14:paraId="2936622C" w14:textId="426BBAC3" w:rsidR="00DE606D" w:rsidRPr="001229FC" w:rsidRDefault="00325AF5" w:rsidP="00DE606D">
            <w:pPr>
              <w:pStyle w:val="MDPI42tablebody"/>
              <w:numPr>
                <w:ilvl w:val="1"/>
                <w:numId w:val="96"/>
              </w:numPr>
              <w:jc w:val="left"/>
            </w:pPr>
            <w:r>
              <w:t xml:space="preserve">Linked to physical vs psychopathological BED symptom attendance </w:t>
            </w:r>
            <w:r w:rsidRPr="006E4C63">
              <w:rPr>
                <w:b/>
                <w:bCs/>
                <w:color w:val="FF0000"/>
              </w:rPr>
              <w:t>(</w:t>
            </w:r>
            <w:r>
              <w:rPr>
                <w:b/>
                <w:bCs/>
                <w:color w:val="FF0000"/>
              </w:rPr>
              <w:t>2</w:t>
            </w:r>
            <w:r w:rsidRPr="006E4C63">
              <w:rPr>
                <w:b/>
                <w:bCs/>
                <w:color w:val="FF0000"/>
              </w:rPr>
              <w:t>)</w:t>
            </w:r>
          </w:p>
        </w:tc>
        <w:tc>
          <w:tcPr>
            <w:tcW w:w="1440" w:type="dxa"/>
          </w:tcPr>
          <w:p w14:paraId="2661045E" w14:textId="01E99A10" w:rsidR="00DE606D" w:rsidRPr="00D60933" w:rsidRDefault="00325AF5" w:rsidP="00832AF5">
            <w:pPr>
              <w:pStyle w:val="MDPI42tablebody"/>
              <w:rPr>
                <w:i/>
                <w:iCs/>
              </w:rPr>
            </w:pPr>
            <w:r>
              <w:rPr>
                <w:i/>
                <w:iCs/>
              </w:rPr>
              <w:t xml:space="preserve">3 </w:t>
            </w:r>
            <w:r w:rsidR="00DE606D" w:rsidRPr="00D60933">
              <w:rPr>
                <w:i/>
                <w:iCs/>
              </w:rPr>
              <w:t>(</w:t>
            </w:r>
            <w:r>
              <w:rPr>
                <w:i/>
                <w:iCs/>
              </w:rPr>
              <w:t>21</w:t>
            </w:r>
            <w:r w:rsidR="00DE606D" w:rsidRPr="00D60933">
              <w:rPr>
                <w:i/>
                <w:iCs/>
              </w:rPr>
              <w:t xml:space="preserve">% / </w:t>
            </w:r>
            <w:r>
              <w:rPr>
                <w:i/>
                <w:iCs/>
              </w:rPr>
              <w:t>33</w:t>
            </w:r>
            <w:r w:rsidR="00DE606D" w:rsidRPr="00D60933">
              <w:rPr>
                <w:i/>
                <w:iCs/>
              </w:rPr>
              <w:t>%)</w:t>
            </w:r>
          </w:p>
        </w:tc>
        <w:tc>
          <w:tcPr>
            <w:tcW w:w="4624" w:type="dxa"/>
            <w:gridSpan w:val="2"/>
          </w:tcPr>
          <w:p w14:paraId="72F15530" w14:textId="69744B4E" w:rsidR="00DE606D" w:rsidRPr="00D60933" w:rsidRDefault="00325AF5" w:rsidP="00832AF5">
            <w:pPr>
              <w:pStyle w:val="MDPI42tablebody"/>
              <w:jc w:val="left"/>
              <w:rPr>
                <w:i/>
                <w:iCs/>
                <w:noProof/>
              </w:rPr>
            </w:pPr>
            <w:r w:rsidRPr="00807CAB">
              <w:rPr>
                <w:i/>
                <w:iCs/>
                <w:noProof/>
              </w:rPr>
              <w:fldChar w:fldCharType="begin">
                <w:fldData xml:space="preserve">PEVuZE5vdGU+PENpdGU+PEF1dGhvcj5IaWdnaW5zIE5leWxhbmQ8L0F1dGhvcj48WWVhcj4yMDIx
PC9ZZWFyPjxSZWNOdW0+Nzc3MzwvUmVjTnVtPjxEaXNwbGF5VGV4dD5bMTUtMTksIDQyLCA0Mywg
NDYsIDUwLCA1MSwgNTUsIDU5LCA2Mi02NV08L0Rpc3BsYXlUZXh0PjxyZWNvcmQ+PHJlYy1udW1i
ZXI+Nzc3MzwvcmVjLW51bWJlcj48Zm9yZWlnbi1rZXlzPjxrZXkgYXBwPSJFTiIgZGItaWQ9InZ2
MnM5cmQ5cHJ6cjlsZXc1dHY1MnJ3ZGU5cmFyZDJ0NTJydCIgdGltZXN0YW1wPSIxNjUxNDI3Njk3
Ij43NzczPC9rZXk+PC9mb3JlaWduLWtleXM+PHJlZi10eXBlIG5hbWU9IkJvb2sgU2VjdGlvbiI+
NTwvcmVmLXR5cGU+PGNvbnRyaWJ1dG9ycz48YXV0aG9ycz48YXV0aG9yPkhpZ2dpbnMgTmV5bGFu
ZCwgTS4gSy48L2F1dGhvcj48YXV0aG9yPlNoYW5rLCBMLiBNLjwvYXV0aG9yPjxhdXRob3I+TGF2
ZW5kZXIsIEouIE0uPC9hdXRob3I+PC9hdXRob3JzPjxzZWNvbmRhcnktYXV0aG9ycz48YXV0aG9y
Pkd1aWRvIEsuVy4gRnJhbms8L2F1dGhvcj48YXV0aG9yPkxhdXJhIEEuIEJlcm5lcjwvYXV0aG9y
Pjwvc2Vjb25kYXJ5LWF1dGhvcnM+PC9jb250cmlidXRvcnM+PHRpdGxlcz48dGl0bGU+VGhlb3Jl
dGljYWwgRGV2ZWxvcG1lbnQgYW5kIE1haW50ZW5hbmNlIE1vZGVscyBvZiBCaW5nZSBFYXRpbmc8
L3RpdGxlPjxzZWNvbmRhcnktdGl0bGU+QmluZ2UgRWF0aW5nOiBBIFRyYW5zZGlhZ25vc3RpYyBQ
c3ljaG9wYXRob2xvZ3k8L3NlY29uZGFyeS10aXRsZT48L3RpdGxlcz48cGFnZXM+NjktODI8L3Bh
Z2VzPjxkYXRlcz48eWVhcj4yMDIxPC95ZWFyPjwvZGF0ZXM+PHB1Yi1sb2NhdGlvbj5Td2l0emVy
bGFuZDwvcHViLWxvY2F0aW9uPjxwdWJsaXNoZXI+U3ByaW5nZXIgTmF0dXJlPC9wdWJsaXNoZXI+
PGlzYm4+OTc4LTMtMDMwLTQzNTYxLTU8L2lzYm4+PHVybHM+PC91cmxzPjxlbGVjdHJvbmljLXJl
c291cmNlLW51bT5odHRwczovL2RvaS5vcmcvMTAuMTAwNy85NzgtMy0wMzAtNDM1NjItMjwvZWxl
Y3Ryb25pYy1yZXNvdXJjZS1udW0+PC9yZWNvcmQ+PC9DaXRlPjxDaXRlPjxBdXRob3I+QnJheTwv
QXV0aG9yPjxZZWFyPjIwMjM8L1llYXI+PFJlY051bT43ODU0PC9SZWNOdW0+PHJlY29yZD48cmVj
LW51bWJlcj43ODU0PC9yZWMtbnVtYmVyPjxmb3JlaWduLWtleXM+PGtleSBhcHA9IkVOIiBkYi1p
ZD0idnYyczlyZDlwcnpyOWxldzV0djUycndkZTlyYXJkMnQ1MnJ0IiB0aW1lc3RhbXA9IjE2NzY2
NzM0MDYiPjc4NTQ8L2tleT48L2ZvcmVpZ24ta2V5cz48cmVmLXR5cGUgbmFtZT0iSm91cm5hbCBB
cnRpY2xlIj4xNzwvcmVmLXR5cGU+PGNvbnRyaWJ1dG9ycz48YXV0aG9ycz48YXV0aG9yPkJyYXks
IEJyZW5uYTwvYXV0aG9yPjxhdXRob3I+U2Fkb3dza2ksIEFkYW08L2F1dGhvcj48YXV0aG9yPkJy
YXksIENocmlzPC9hdXRob3I+PGF1dGhvcj5CcmFkbGV5LCBSeWFuPC9hdXRob3I+PGF1dGhvcj5a
d2lja2V5LCBIZWF0aGVyPC9hdXRob3I+PC9hdXRob3JzPjwvY29udHJpYnV0b3JzPjx0aXRsZXM+
PHRpdGxlPkNsaW5pY2FsIGFzcGVjdHMgb2YgYmluZ2UgZWF0aW5nIGRpc29yZGVyOiBBIGNyb3Nz
LXNlY3Rpb25hbCBtaXhlZC1tZXRob2RzIHN0dWR5IG9mIGJpbmdlIGVhdGluZyBkaXNvcmRlciBl
eHBlcnRzJmFwb3M7IHBlcnNwZWN0aXZlczwvdGl0bGU+PHNlY29uZGFyeS10aXRsZT5Gcm9udGll
cnMgaW4gUHN5Y2hpYXRyeTwvc2Vjb25kYXJ5LXRpdGxlPjxzaG9ydC10aXRsZT5DbGluaWNhbCBB
c3BlY3RzIG9mIEJpbmdlIEVhdGluZyBEaXNvcmRlcjwvc2hvcnQtdGl0bGU+PC90aXRsZXM+PHBl
cmlvZGljYWw+PGZ1bGwtdGl0bGU+RnJvbnQgUHN5Y2hpYXRyeTwvZnVsbC10aXRsZT48YWJici0x
PkZyb250aWVycyBpbiBwc3ljaGlhdHJ5PC9hYmJyLTE+PC9wZXJpb2RpY2FsPjx2b2x1bWU+MTM8
L3ZvbHVtZT48a2V5d29yZHM+PGtleXdvcmQ+QmluZ2UgRWF0aW5nIERpc29yZGVyLEJpbmdlIGVh
dGluZyxFYXRpbmcgRGlzb3JkZXIsT2Jlc2l0eSxkaXN0cmVzcyxuZWdhdGl2ZSBhZmZlY3QsTmVn
YXRpdmUgdXJnZW5jeSxmb29kIHJlc3RyaWN0aW9uLERpZXQsZGlldGFyeSByZXN0cmFpbnQsRW1v
dGlvbiBSZWd1bGF0aW9uLEJpbmdlIEVhdGluZyBEaXNvcmRlciAoQkVEKSxEaWFnbm9zdGljIHZh
bGlkaXR5LERpYWdub3N0aWMgaGV0ZXJvZ2VuZWl0eSxkaWFnbm9zdGljIGNyaXRlcmlhLDwva2V5
d29yZD48L2tleXdvcmRzPjxkYXRlcz48eWVhcj4yMDIzPC95ZWFyPjxwdWItZGF0ZXM+PGRhdGU+
MjAyMy1GZWJydWFyeS0xNDwvZGF0ZT48L3B1Yi1kYXRlcz48L2RhdGVzPjxpc2JuPjE2NjQtMDY0
MDwvaXNibj48d29yay10eXBlPk9yaWdpbmFsIFJlc2VhcmNoPC93b3JrLXR5cGU+PHVybHM+PHJl
bGF0ZWQtdXJscz48dXJsPmh0dHBzOi8vd3d3LmZyb250aWVyc2luLm9yZy9hcnRpY2xlcy8xMC4z
Mzg5L2Zwc3l0LjIwMjIuMTA4NzE2NTwvdXJsPjwvcmVsYXRlZC11cmxzPjwvdXJscz48ZWxlY3Ry
b25pYy1yZXNvdXJjZS1udW0+MTAuMzM4OS9mcHN5dC4yMDIyLjEwODcxNjU8L2VsZWN0cm9uaWMt
cmVzb3VyY2UtbnVtPjxsYW5ndWFnZT5FbmdsaXNoPC9sYW5ndWFnZT48L3JlY29yZD48L0NpdGU+
PENpdGU+PEF1dGhvcj5CcmF5PC9BdXRob3I+PFllYXI+MjAyMjwvWWVhcj48UmVjTnVtPjc4Mzg8
L1JlY051bT48cmVjb3JkPjxyZWMtbnVtYmVyPjc4Mzg8L3JlYy1udW1iZXI+PGZvcmVpZ24ta2V5
cz48a2V5IGFwcD0iRU4iIGRiLWlkPSJ2djJzOXJkOXByenI5bGV3NXR2NTJyd2RlOXJhcmQydDUy
cnQiIHRpbWVzdGFtcD0iMTY2NTM5MTQ0NyI+NzgzODwva2V5PjwvZm9yZWlnbi1rZXlzPjxyZWYt
dHlwZSBuYW1lPSJKb3VybmFsIEFydGljbGUiPjE3PC9yZWYtdHlwZT48Y29udHJpYnV0b3JzPjxh
dXRob3JzPjxhdXRob3I+QnJheSwgQi48L2F1dGhvcj48YXV0aG9yPkJyYXksIEMuPC9hdXRob3I+
PGF1dGhvcj5CcmFkbGV5LCBSLjwvYXV0aG9yPjxhdXRob3I+WndpY2tleSwgSC48L2F1dGhvcj48
L2F1dGhvcnM+PC9jb250cmlidXRvcnM+PGF1dGgtYWRkcmVzcz5IZWxmZ290dCBSZXNlYXJjaCBJ
bnN0aXR1dGUsIE5hdGlvbmFsIFVuaXZlcnNpdHkgb2YgTmF0dXJhbCBNZWRpY2luZSwgUG9ydGxh
bmQsIE9SLCBVbml0ZWQgU3RhdGVzLiYjeEQ7V2lsZGVyIFJlc2VhcmNoIERpdmlzaW9uLCBBbWhl
cnN0IEguIFdpbGRlciBGb3VuZGF0aW9uLCBTYWludCBQYXVsLCBNTiwgVW5pdGVkIFN0YXRlcy4m
I3hEO0hlcmJlcnQgV2VydGhlaW0gU2Nob29sIG9mIFB1YmxpYyBIZWFsdGgsIFVuaXZlcnNpdHkg
b2YgQ2FsaWZvcm5pYSwgU2FuIERpZWdvLCBTYW4gRGllZ28sIENBLCBVbml0ZWQgU3RhdGVzLjwv
YXV0aC1hZGRyZXNzPjx0aXRsZXM+PHRpdGxlPk1lbnRhbCBoZWFsdGggYXNwZWN0cyBvZiBiaW5n
ZSBlYXRpbmcgZGlzb3JkZXI6IEEgY3Jvc3Mtc2VjdGlvbmFsIG1peGVkLW1ldGhvZHMgc3R1ZHkg
b2YgYmluZ2UgZWF0aW5nIGRpc29yZGVyIGV4cGVydHMmYXBvczsgcGVyc3BlY3RpdmVzPC90aXRs
ZT48c2Vjb25kYXJ5LXRpdGxlPkZyb250IFBzeWNoaWF0cnk8L3NlY29uZGFyeS10aXRsZT48L3Rp
dGxlcz48cGVyaW9kaWNhbD48ZnVsbC10aXRsZT5Gcm9udCBQc3ljaGlhdHJ5PC9mdWxsLXRpdGxl
PjxhYmJyLTE+RnJvbnRpZXJzIGluIHBzeWNoaWF0cnk8L2FiYnItMT48L3BlcmlvZGljYWw+PHBh
Z2VzPjk1MzIwMzwvcGFnZXM+PHZvbHVtZT4xMzwvdm9sdW1lPjxlZGl0aW9uPjIwMjIvMTAvMDQ8
L2VkaXRpb24+PGtleXdvcmRzPjxrZXl3b3JkPmFueGlldHk8L2tleXdvcmQ+PGtleXdvcmQ+YXR0
ZW50aW9uIGRlZmljaXQgZGlzb3JkZXI8L2tleXdvcmQ+PGtleXdvcmQ+YmluZ2UgZWF0aW5nPC9r
ZXl3b3JkPjxrZXl3b3JkPmJpbmdlIGVhdGluZyBkaXNvcmRlciAoQkVEKTwva2V5d29yZD48a2V5
d29yZD5kZXByZXNzaW9uPC9rZXl3b3JkPjxrZXl3b3JkPmVhdGluZyBkaXNvcmRlcjwva2V5d29y
ZD48a2V5d29yZD5tZW50YWwgaGVhbHRoPC9rZXl3b3JkPjxrZXl3b3JkPmNvbW1lcmNpYWwgb3Ig
ZmluYW5jaWFsIHJlbGF0aW9uc2hpcHMgdGhhdCBjb3VsZCBiZSBjb25zdHJ1ZWQgYXMgYSBwb3Rl
bnRpYWw8L2tleXdvcmQ+PGtleXdvcmQ+Y29uZmxpY3Qgb2YgaW50ZXJlc3QuPC9rZXl3b3JkPjwv
a2V5d29yZHM+PGRhdGVzPjx5ZWFyPjIwMjI8L3llYXI+PC9kYXRlcz48aXNibj4xNjY0LTA2NDAg
KFByaW50KSYjeEQ7MTY2NC0wNjQwPC9pc2JuPjxhY2Nlc3Npb24tbnVtPjM2MTg2ODU5PC9hY2Nl
c3Npb24tbnVtPjx1cmxzPjwvdXJscz48Y3VzdG9tMj5QTUM5NTIwNzc0PC9jdXN0b20yPjxlbGVj
dHJvbmljLXJlc291cmNlLW51bT4xMC4zMzg5L2Zwc3l0LjIwMjIuOTUzMjAzPC9lbGVjdHJvbmlj
LXJlc291cmNlLW51bT48cmVtb3RlLWRhdGFiYXNlLXByb3ZpZGVyPk5MTTwvcmVtb3RlLWRhdGFi
YXNlLXByb3ZpZGVyPjxsYW5ndWFnZT5lbmc8L2xhbmd1YWdlPjwvcmVjb3JkPjwvQ2l0ZT48Q2l0
ZT48QXV0aG9yPk5leWxhbmQ8L0F1dGhvcj48WWVhcj4yMDE5PC9ZZWFyPjxSZWNOdW0+ODMyMzwv
UmVjTnVtPjxyZWNvcmQ+PHJlYy1udW1iZXI+ODMyMzwvcmVjLW51bWJlcj48Zm9yZWlnbi1rZXlz
PjxrZXkgYXBwPSJFTiIgZGItaWQ9InZ2MnM5cmQ5cHJ6cjlsZXc1dHY1MnJ3ZGU5cmFyZDJ0NTJy
dCIgdGltZXN0YW1wPSIxNjk3NjY0MTI1Ij44MzIzPC9rZXk+PC9mb3JlaWduLWtleXM+PHJlZi10
eXBlIG5hbWU9IkpvdXJuYWwgQXJ0aWNsZSI+MTc8L3JlZi10eXBlPjxjb250cmlidXRvcnM+PGF1
dGhvcnM+PGF1dGhvcj5OZXlsYW5kLCBNLiBLLiBILjwvYXV0aG9yPjxhdXRob3I+QmFyZG9uZS1D
b25lLCBBLiBNLjwvYXV0aG9yPjwvYXV0aG9ycz48L2NvbnRyaWJ1dG9ycz48YXV0aC1hZGRyZXNz
PmEgRGVwYXJ0bWVudCBvZiBQc3ljaG9sb2d5IGFuZCBOZXVyb3NjaWVuY2UgLCBVbml2ZXJzaXR5
IG9mIE5vcnRoIENhcm9saW5hICwgQ2hhcGVsIEhpbGwgLCBOQyAsIFVTQS48L2F1dGgtYWRkcmVz
cz48dGl0bGVzPjx0aXRsZT5UcmVhdG1lbnQgZXhwZXJpZW5jZXMgb2YgTGF0aW5hcyB3aXRoIGN1
cnJlbnQgb3IgcGFzdCBiaW5nZSBlYXRpbmcgZGlzb3JkZXIgYW5kL29yIGJ1bGltaWEgbmVydm9z
YTwvdGl0bGU+PHNlY29uZGFyeS10aXRsZT5FYXQgRGlzb3JkPC9zZWNvbmRhcnktdGl0bGU+PC90
aXRsZXM+PHBlcmlvZGljYWw+PGZ1bGwtdGl0bGU+RWF0IERpc29yZDwvZnVsbC10aXRsZT48YWJi
ci0xPkVhdGluZyBkaXNvcmRlcnM8L2FiYnItMT48L3BlcmlvZGljYWw+PHBhZ2VzPjI1My0yNjU8
L3BhZ2VzPjx2b2x1bWU+Mjc8L3ZvbHVtZT48bnVtYmVyPjI8L251bWJlcj48ZWRpdGlvbj4yMDE5
LzA1LzE2PC9lZGl0aW9uPjxrZXl3b3Jkcz48a2V5d29yZD5BZHVsdDwva2V5d29yZD48a2V5d29y
ZD5CaW5nZS1FYXRpbmcgRGlzb3JkZXIvKnRoZXJhcHk8L2tleXdvcmQ+PGtleXdvcmQ+QnVsaW1p
YSBOZXJ2b3NhLyp0aGVyYXB5PC9rZXl3b3JkPjxrZXl3b3JkPkZlbWFsZTwva2V5d29yZD48a2V5
d29yZD5IaXNwYW5pYyBvciBMYXRpbm8vKnBzeWNob2xvZ3k8L2tleXdvcmQ+PGtleXdvcmQ+SHVt
YW5zPC9rZXl3b3JkPjxrZXl3b3JkPlBzeWNob2xvZ3k8L2tleXdvcmQ+PGtleXdvcmQ+UHN5Y2hv
dGhlcmFweSwgR3JvdXA8L2tleXdvcmQ+PGtleXdvcmQ+U29jaWFsIFN0aWdtYTwva2V5d29yZD48
a2V5d29yZD5TdXJ2ZXlzIGFuZCBRdWVzdGlvbm5haXJlczwva2V5d29yZD48a2V5d29yZD5IaXNw
YW5pYzwva2V5d29yZD48a2V5d29yZD5IaXNww6FuaWNhPC9rZXl3b3JkPjxrZXl3b3JkPkxhdGlu
YXM8L2tleXdvcmQ+PGtleXdvcmQ+ZGlzcGFyaWRhZGVzIGVuIGxhIGF0ZW5jacOzbiBtw6lkaWNh
PC9rZXl3b3JkPjxrZXl3b3JkPmVhdGluZyBkaXNvcmRlcjwva2V5d29yZD48a2V5d29yZD5oZWFs
dGggY2FyZSBkaXNwYXJpdGllczwva2V5d29yZD48a2V5d29yZD50cmFzdG9ybm8gZGUgbGEgY29u
ZHVjdGEgYWxpbWVudGFyaWE8L2tleXdvcmQ+PGtleXdvcmQ+dHJhdGFtaWVudG88L2tleXdvcmQ+
PGtleXdvcmQ+dHJlYXRtZW50PC9rZXl3b3JkPjwva2V5d29yZHM+PGRhdGVzPjx5ZWFyPjIwMTk8
L3llYXI+PHB1Yi1kYXRlcz48ZGF0ZT5NYXItQXByPC9kYXRlPjwvcHViLWRhdGVzPjwvZGF0ZXM+
PGlzYm4+MTA2NC0wMjY2PC9pc2JuPjxhY2Nlc3Npb24tbnVtPjMxMDg0NDI3PC9hY2Nlc3Npb24t
bnVtPjx1cmxzPjwvdXJscz48ZWxlY3Ryb25pYy1yZXNvdXJjZS1udW0+MTAuMTA4MC8xMDY0MDI2
Ni4yMDE5LjE1OTE4Mjc8L2VsZWN0cm9uaWMtcmVzb3VyY2UtbnVtPjxyZW1vdGUtZGF0YWJhc2Ut
cHJvdmlkZXI+TkxNPC9yZW1vdGUtZGF0YWJhc2UtcHJvdmlkZXI+PGxhbmd1YWdlPmVuZzwvbGFu
Z3VhZ2U+PC9yZWNvcmQ+PC9DaXRlPjxDaXRlPjxBdXRob3I+V2Vpc3NtYW48L0F1dGhvcj48WWVh
cj4yMDE3PC9ZZWFyPjxSZWNOdW0+Nzk2MDwvUmVjTnVtPjxyZWNvcmQ+PHJlYy1udW1iZXI+Nzk2
MDwvcmVjLW51bWJlcj48Zm9yZWlnbi1rZXlzPjxrZXkgYXBwPSJFTiIgZGItaWQ9InZ2MnM5cmQ5
cHJ6cjlsZXc1dHY1MnJ3ZGU5cmFyZDJ0NTJydCIgdGltZXN0YW1wPSIxNjkzNzQ4NDE5Ij43OTYw
PC9rZXk+PC9mb3JlaWduLWtleXM+PHJlZi10eXBlIG5hbWU9IkpvdXJuYWwgQXJ0aWNsZSI+MTc8
L3JlZi10eXBlPjxjb250cmlidXRvcnM+PGF1dGhvcnM+PGF1dGhvcj5XZWlzc21hbiwgUnV0aCBT
dHJpZWdlbDwvYXV0aG9yPjxhdXRob3I+Um9zc2VsbGksIEZyYW5jaW5lPC9hdXRob3I+PC9hdXRo
b3JzPjwvY29udHJpYnV0b3JzPjx0aXRsZXM+PHRpdGxlPlJlZHVjaW5nIHRoZSBidXJkZW4gb2Yg
c3VmZmVyaW5nIGZyb20gZWF0aW5nIGRpc29yZGVyczogVW5tZXQgdHJlYXRtZW50IG5lZWRzLCBj
b3N0IG9mIGlsbG5lc3MsIGFuZCB0aGUgcXVlc3QgZm9yIGNvc3QtZWZmZWN0aXZlbmVzczwvdGl0
bGU+PHNlY29uZGFyeS10aXRsZT5CZWhhdmlvdXIgcmVzZWFyY2ggYW5kIHRoZXJhcHk8L3NlY29u
ZGFyeS10aXRsZT48L3RpdGxlcz48cGVyaW9kaWNhbD48ZnVsbC10aXRsZT5CZWhhdiBSZXMgVGhl
cjwvZnVsbC10aXRsZT48YWJici0xPkJlaGF2aW91ciByZXNlYXJjaCBhbmQgdGhlcmFweTwvYWJi
ci0xPjwvcGVyaW9kaWNhbD48cGFnZXM+NDktNjQ8L3BhZ2VzPjx2b2x1bWU+ODg8L3ZvbHVtZT48
ZGF0ZXM+PHllYXI+MjAxNzwveWVhcj48L2RhdGVzPjxpc2JuPjAwMDUtNzk2NzwvaXNibj48dXJs
cz48L3VybHM+PC9yZWNvcmQ+PC9DaXRlPjxDaXRlPjxBdXRob3I+SGVybWFuPC9BdXRob3I+PFll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PC9yZWNvcmQ+PC9DaXRlPjxDaXRlPjxBdXRob3I+U2FsdmlhPC9BdXRob3I+PFllYXI+MjAyMzwv
WWVhcj48UmVjTnVtPjc5Mzg8L1JlY051bT48cmVjb3JkPjxyZWMtbnVtYmVyPjc5Mzg8L3JlYy1u
dW1iZXI+PGZvcmVpZ24ta2V5cz48a2V5IGFwcD0iRU4iIGRiLWlkPSJ2djJzOXJkOXByenI5bGV3
NXR2NTJyd2RlOXJhcmQydDUycnQiIHRpbWVzdGFtcD0iMTY5MzUyNTI2NCI+NzkzODwva2V5Pjwv
Zm9yZWlnbi1rZXlzPjxyZWYtdHlwZSBuYW1lPSJKb3VybmFsIEFydGljbGUiPjE3PC9yZWYtdHlw
ZT48Y29udHJpYnV0b3JzPjxhdXRob3JzPjxhdXRob3I+U2FsdmlhLCBNZWcgRzwvYXV0aG9yPjxh
dXRob3I+Uml0aG9seiwgTWFyaWx5biBEPC9hdXRob3I+PGF1dGhvcj5DcmFpZ2VuLCBLYXRoZXJp
bmUgTEU8L2F1dGhvcj48YXV0aG9yPlF1YXRyb21vbmksIFBhdWxhIEE8L2F1dGhvcj48L2F1dGhv
cnM+PC9jb250cmlidXRvcnM+PHRpdGxlcz48dGl0bGU+V29tZW4mYXBvcztzIHBlcmNlcHRpb25z
IG9mIHdlaWdodCBzdGlnbWEgYW5kIGV4cGVyaWVuY2VzIG9mIHdlaWdodC1uZXV0cmFsIHRyZWF0
bWVudCBmb3IgYmluZ2UgZWF0aW5nIGRpc29yZGVyOiBBIHF1YWxpdGF0aXZlIHN0dWR5PC90aXRs
ZT48c2Vjb25kYXJ5LXRpdGxlPkVDbGluaWNhbE1lZGljaW5lPC9zZWNvbmRhcnktdGl0bGU+PC90
aXRsZXM+PHBlcmlvZGljYWw+PGZ1bGwtdGl0bGU+RUNsaW5pY2FsTWVkaWNpbmU8L2Z1bGwtdGl0
bGU+PC9wZXJpb2RpY2FsPjx2b2x1bWU+NTY8L3ZvbHVtZT48ZGF0ZXM+PHllYXI+MjAyMzwveWVh
cj48L2RhdGVzPjxpc2JuPjI1ODktNTM3MDwvaXNibj48dXJscz48L3VybHM+PC9yZWNvcmQ+PC9D
aXRlPjxDaXRlPjxBdXRob3I+QnJheTwvQXV0aG9yPjxZZWFyPjIwMjI8L1llYXI+PFJlY051bT43
ODQwPC9SZWNOdW0+PHJlY29yZD48cmVjLW51bWJlcj43ODQwPC9yZWMtbnVtYmVyPjxmb3JlaWdu
LWtleXM+PGtleSBhcHA9IkVOIiBkYi1pZD0idnYyczlyZDlwcnpyOWxldzV0djUycndkZTlyYXJk
MnQ1MnJ0IiB0aW1lc3RhbXA9IjE2NjczNDc2MTciPjc4NDA8L2tleT48L2ZvcmVpZ24ta2V5cz48
cmVmLXR5cGUgbmFtZT0iSm91cm5hbCBBcnRpY2xlIj4xNzwvcmVmLXR5cGU+PGNvbnRyaWJ1dG9y
cz48YXV0aG9ycz48YXV0aG9yPkJyYXksIEIuPC9hdXRob3I+PGF1dGhvcj5CcmF5LCBDLjwvYXV0
aG9yPjxhdXRob3I+QnJhZGxleSwgUi48L2F1dGhvcj48YXV0aG9yPlp3aWNrZXksIEguPC9hdXRo
b3I+PC9hdXRob3JzPjwvY29udHJpYnV0b3JzPjxhdXRoLWFkZHJlc3M+SGVsZmdvdHQgUmVzZWFy
Y2ggSW5zdGl0dXRlLCBOYXRpb25hbCBVbml2ZXJzaXR5IG9mIE5hdHVyYWwgTWVkaWNpbmUsIFBv
cnRsYW5kLCBPUiA5NzIwMSwgVVNBLiYjeEQ7V2lsZGVyIFJlc2VhcmNoIERpdmlzaW9uLCBBbWhl
cnN0IEguIFdpbGRlciBGb3VuZGF0aW9uLCBTYWludCBQYXVsLCBNTiA1NTEwNCwgVVNBLiYjeEQ7
SGVyYmVydCBXZXJ0aGVpbSBTY2hvb2wgb2YgUHVibGljIEhlYWx0aCwgVW5pdmVyc2l0eSBvZiBD
YWxpZm9ybmlhLCBTYW4gRGllZ28sIENBIDk3MDM3LCBVU0EuPC9hdXRoLWFkZHJlc3M+PHRpdGxl
cz48dGl0bGU+QmluZ2UgRWF0aW5nIERpc29yZGVyIElzIGEgU29jaWFsIEp1c3RpY2UgSXNzdWU6
IEEgQ3Jvc3MtU2VjdGlvbmFsIE1peGVkLU1ldGhvZHMgU3R1ZHkgb2YgQmluZ2UgRWF0aW5nIERp
c29yZGVyIEV4cGVydHMmYXBvczsgT3BpbmlvbnM8L3RpdGxlPjxzZWNvbmRhcnktdGl0bGU+SW50
IEogRW52aXJvbiBSZXMgUHVibGljIEhlYWx0aDwvc2Vjb25kYXJ5LXRpdGxlPjwvdGl0bGVzPjxw
ZXJpb2RpY2FsPjxmdWxsLXRpdGxlPkludCBKIEVudmlyb24gUmVzIFB1YmxpYyBIZWFsdGg8L2Z1
bGwtdGl0bGU+PC9wZXJpb2RpY2FsPjxwYWdlcz42MjQzIC0gNjI4MDwvcGFnZXM+PHZvbHVtZT4x
OTwvdm9sdW1lPjxudW1iZXI+MTA8L251bWJlcj48ZWRpdGlvbj4yMDIyLzA1LzI5PC9lZGl0aW9u
PjxzZWN0aW9uPjYyNDM8L3NlY3Rpb24+PGtleXdvcmRzPjxrZXl3b3JkPkFkdWx0PC9rZXl3b3Jk
PjxrZXl3b3JkPipCaW5nZS1FYXRpbmcgRGlzb3JkZXIvcHN5Y2hvbG9neTwva2V5d29yZD48a2V5
d29yZD4qQnVsaW1pYTwva2V5d29yZD48a2V5d29yZD5Dcm9zcy1TZWN0aW9uYWwgU3R1ZGllczwv
a2V5d29yZD48a2V5d29yZD5EaWFnbm9zdGljIGFuZCBTdGF0aXN0aWNhbCBNYW51YWwgb2YgTWVu
dGFsIERpc29yZGVyczwva2V5d29yZD48a2V5d29yZD5IdW1hbnM8L2tleXdvcmQ+PGtleXdvcmQ+
U29jaWFsIEp1c3RpY2U8L2tleXdvcmQ+PGtleXdvcmQ+YmluZ2UgZWF0aW5nPC9rZXl3b3JkPjxr
ZXl3b3JkPmJpbmdlIGVhdGluZyBkaXNvcmRlcjwva2V5d29yZD48a2V5d29yZD5kaXZlcnNpdHkg
aW5jbHVzaW9uPC9rZXl3b3JkPjxrZXl3b3JkPmVjb25vbWljIGluc2VjdXJpdHk8L2tleXdvcmQ+
PGtleXdvcmQ+Zm9vZCBzY2FyY2l0eTwva2V5d29yZD48a2V5d29yZD5taW5vcml0eTwva2V5d29y
ZD48a2V5d29yZD5vcHByZXNzaW9uPC9rZXl3b3JkPjxrZXl3b3JkPnNvY2lhbCBtZWRpYTwva2V5
d29yZD48a2V5d29yZD5zdGlnbWE8L2tleXdvcmQ+PGtleXdvcmQ+dHJhdW1hPC9rZXl3b3JkPjwv
a2V5d29yZHM+PGRhdGVzPjx5ZWFyPjIwMjI8L3llYXI+PHB1Yi1kYXRlcz48ZGF0ZT5NYXkgMjA8
L2RhdGU+PC9wdWItZGF0ZXM+PC9kYXRlcz48aXNibj4xNjYxLTc4MjcgKFByaW50KSYjeEQ7MTY2
MC00NjAxPC9pc2JuPjxhY2Nlc3Npb24tbnVtPjM1NjI3Nzc5PC9hY2Nlc3Npb24tbnVtPjx1cmxz
PjwvdXJscz48Y3VzdG9tMj5QTUM5MTQxMDY0PC9jdXN0b20yPjxlbGVjdHJvbmljLXJlc291cmNl
LW51bT4xMC4zMzkwL2lqZXJwaDE5MTA2MjQzPC9lbGVjdHJvbmljLXJlc291cmNlLW51bT48cmVt
b3RlLWRhdGFiYXNlLXByb3ZpZGVyPk5MTTwvcmVtb3RlLWRhdGFiYXNlLXByb3ZpZGVyPjxsYW5n
dWFnZT5lbmc8L2xhbmd1YWdlPjwvcmVjb3JkPjwvQ2l0ZT48Q2l0ZT48QXV0aG9yPkJyYXk8L0F1
dGhvcj48WWVhcj4yMDIzPC9ZZWFyPjxSZWNOdW0+Nzg1NDwvUmVjTnVtPjxyZWNvcmQ+PHJlYy1u
dW1iZXI+Nzg1NDwvcmVjLW51bWJlcj48Zm9yZWlnbi1rZXlzPjxrZXkgYXBwPSJFTiIgZGItaWQ9
InZ2MnM5cmQ5cHJ6cjlsZXc1dHY1MnJ3ZGU5cmFyZDJ0NTJydCIgdGltZXN0YW1wPSIxNjc2Njcz
NDA2Ij43ODU0PC9rZXk+PC9mb3JlaWduLWtleXM+PHJlZi10eXBlIG5hbWU9IkpvdXJuYWwgQXJ0
aWNsZSI+MTc8L3JlZi10eXBlPjxjb250cmlidXRvcnM+PGF1dGhvcnM+PGF1dGhvcj5CcmF5LCBC
cmVubmE8L2F1dGhvcj48YXV0aG9yPlNhZG93c2tpLCBBZGFtPC9hdXRob3I+PGF1dGhvcj5CcmF5
LCBDaHJpczwvYXV0aG9yPjxhdXRob3I+QnJhZGxleSwgUnlhbjwvYXV0aG9yPjxhdXRob3I+Wndp
Y2tleSwgSGVhdGhlcjwvYXV0aG9yPjwvYXV0aG9ycz48L2NvbnRyaWJ1dG9ycz48dGl0bGVzPjx0
aXRsZT5DbGluaWNhbCBhc3BlY3RzIG9mIGJpbmdlIGVhdGluZyBkaXNvcmRlcjogQSBjcm9zcy1z
ZWN0aW9uYWwgbWl4ZWQtbWV0aG9kcyBzdHVkeSBvZiBiaW5nZSBlYXRpbmcgZGlzb3JkZXIgZXhw
ZXJ0cyZhcG9zOyBwZXJzcGVjdGl2ZXM8L3RpdGxlPjxzZWNvbmRhcnktdGl0bGU+RnJvbnRpZXJz
IGluIFBzeWNoaWF0cnk8L3NlY29uZGFyeS10aXRsZT48c2hvcnQtdGl0bGU+Q2xpbmljYWwgQXNw
ZWN0cyBvZiBCaW5nZSBFYXRpbmcgRGlzb3JkZXI8L3Nob3J0LXRpdGxlPjwvdGl0bGVzPjxwZXJp
b2RpY2FsPjxmdWxsLXRpdGxlPkZyb250IFBzeWNoaWF0cnk8L2Z1bGwtdGl0bGU+PGFiYnItMT5G
cm9udGllcnMgaW4gcHN5Y2hpYXRyeTwvYWJici0xPjwvcGVyaW9kaWNhbD48dm9sdW1lPjEzPC92
b2x1bWU+PGtleXdvcmRzPjxrZXl3b3JkPkJpbmdlIEVhdGluZyBEaXNvcmRlcixCaW5nZSBlYXRp
bmcsRWF0aW5nIERpc29yZGVyLE9iZXNpdHksZGlzdHJlc3MsbmVnYXRpdmUgYWZmZWN0LE5lZ2F0
aXZlIHVyZ2VuY3ksZm9vZCByZXN0cmljdGlvbixEaWV0LGRpZXRhcnkgcmVzdHJhaW50LEVtb3Rp
b24gUmVndWxhdGlvbixCaW5nZSBFYXRpbmcgRGlzb3JkZXIgKEJFRCksRGlhZ25vc3RpYyB2YWxp
ZGl0eSxEaWFnbm9zdGljIGhldGVyb2dlbmVpdHksZGlhZ25vc3RpYyBjcml0ZXJpYSw8L2tleXdv
cmQ+PC9rZXl3b3Jkcz48ZGF0ZXM+PHllYXI+MjAyMzwveWVhcj48cHViLWRhdGVzPjxkYXRlPjIw
MjMtRmVicnVhcnktMTQ8L2RhdGU+PC9wdWItZGF0ZXM+PC9kYXRlcz48aXNibj4xNjY0LTA2NDA8
L2lzYm4+PHdvcmstdHlwZT5PcmlnaW5hbCBSZXNlYXJjaDwvd29yay10eXBlPjx1cmxzPjxyZWxh
dGVkLXVybHM+PHVybD5odHRwczovL3d3dy5mcm9udGllcnNpbi5vcmcvYXJ0aWNsZXMvMTAuMzM4
OS9mcHN5dC4yMDIyLjEwODcxNjU8L3VybD48L3JlbGF0ZWQtdXJscz48L3VybHM+PGVsZWN0cm9u
aWMtcmVzb3VyY2UtbnVtPjEwLjMzODkvZnBzeXQuMjAyMi4xMDg3MTY1PC9lbGVjdHJvbmljLXJl
c291cmNlLW51bT48bGFuZ3VhZ2U+RW5nbGlzaDwvbGFuZ3VhZ2U+PC9yZWNvcmQ+PC9DaXRlPjxD
aXRlPjxBdXRob3I+Sm9obnM8L0F1dGhvcj48WWVhcj4yMDE5PC9ZZWFyPjxSZWNOdW0+ODM0NDwv
UmVjTnVtPjxyZWNvcmQ+PHJlYy1udW1iZXI+ODM0NDwvcmVjLW51bWJlcj48Zm9yZWlnbi1rZXlz
PjxrZXkgYXBwPSJFTiIgZGItaWQ9InZ2MnM5cmQ5cHJ6cjlsZXc1dHY1MnJ3ZGU5cmFyZDJ0NTJy
dCIgdGltZXN0YW1wPSIxNjk3NzMwNDY3Ij44MzQ0PC9rZXk+PC9mb3JlaWduLWtleXM+PHJlZi10
eXBlIG5hbWU9IkpvdXJuYWwgQXJ0aWNsZSI+MTc8L3JlZi10eXBlPjxjb250cmlidXRvcnM+PGF1
dGhvcnM+PGF1dGhvcj5Kb2hucywgR2VtbWE8L2F1dGhvcj48YXV0aG9yPlRheWxvciwgQnJpZGdl
dDwvYXV0aG9yPjxhdXRob3I+Sm9obiwgQW5uPC9hdXRob3I+PGF1dGhvcj5UYW4sIEphY2ludGE8
L2F1dGhvcj48L2F1dGhvcnM+PC9jb250cmlidXRvcnM+PHRpdGxlcz48dGl0bGU+Q3VycmVudCBl
YXRpbmcgZGlzb3JkZXIgaGVhbHRoY2FyZSBzZXJ2aWNlc+KAk3RoZSBwZXJzcGVjdGl2ZXMgYW5k
IGV4cGVyaWVuY2VzIG9mIGluZGl2aWR1YWxzIHdpdGggZWF0aW5nIGRpc29yZGVycywgdGhlaXIg
ZmFtaWxpZXMgYW5kIGhlYWx0aCBwcm9mZXNzaW9uYWxzOiBzeXN0ZW1hdGljIHJldmlldyBhbmQg
dGhlbWF0aWMgc3ludGhlc2lzPC90aXRsZT48c2Vjb25kYXJ5LXRpdGxlPkJKUHN5Y2ggb3Blbjwv
c2Vjb25kYXJ5LXRpdGxlPjwvdGl0bGVzPjxwZXJpb2RpY2FsPjxmdWxsLXRpdGxlPkJKUHN5Y2gg
b3BlbjwvZnVsbC10aXRsZT48L3BlcmlvZGljYWw+PHBhZ2VzPmU1OTwvcGFnZXM+PHZvbHVtZT41
PC92b2x1bWU+PG51bWJlcj40PC9udW1iZXI+PGtleXdvcmRzPjxrZXl3b3JkPkVhdGluZyBkaXNv
cmRlcnM8L2tleXdvcmQ+PGtleXdvcmQ+aGVhbHRoY2FyZSBpbnRlcmZhY2U8L2tleXdvcmQ+PGtl
eXdvcmQ+cGF0aWVudHMgYW5kIGNhcmVyczwva2V5d29yZD48a2V5d29yZD5zeXN0ZW1hdGljIHJl
dmlldzwva2V5d29yZD48a2V5d29yZD50aGVtYXRpYyBzeW50aGVzaXMuPC9rZXl3b3JkPjwva2V5
d29yZHM+PGRhdGVzPjx5ZWFyPjIwMTk8L3llYXI+PC9kYXRlcz48aXNibj4yMDU2LTQ3MjQ8L2lz
Ym4+PHVybHM+PC91cmxzPjwvcmVjb3JkPjwvQ2l0ZT48Q2l0ZT48QXV0aG9yPkV2YW5zPC9BdXRo
b3I+PFllYXI+MjAxMTwvWWVhcj48UmVjTnVtPjgzODg8L1JlY051bT48cmVjb3JkPjxyZWMtbnVt
YmVyPjgzODg8L3JlYy1udW1iZXI+PGZvcmVpZ24ta2V5cz48a2V5IGFwcD0iRU4iIGRiLWlkPSJ2
djJzOXJkOXByenI5bGV3NXR2NTJyd2RlOXJhcmQydDUycnQiIHRpbWVzdGFtcD0iMTY5ODI0NjU0
MSI+ODM4ODwva2V5PjwvZm9yZWlnbi1rZXlzPjxyZWYtdHlwZSBuYW1lPSJKb3VybmFsIEFydGlj
bGUiPjE3PC9yZWYtdHlwZT48Y29udHJpYnV0b3JzPjxhdXRob3JzPjxhdXRob3I+RXZhbnMsIEUu
IEouPC9hdXRob3I+PGF1dGhvcj5IYXksIFAuIEouPC9hdXRob3I+PGF1dGhvcj5Nb25kLCBKLjwv
YXV0aG9yPjxhdXRob3I+UGF4dG9uLCBTLiBKLjwvYXV0aG9yPjxhdXRob3I+UXVpcmssIEYuPC9h
dXRob3I+PGF1dGhvcj5Sb2RnZXJzLCBCLjwvYXV0aG9yPjxhdXRob3I+SmhhamosIEEuIEsuPC9h
dXRob3I+PGF1dGhvcj5TYXdvbmlld3NrYSwgTS4gQS48L2F1dGhvcj48L2F1dGhvcnM+PC9jb250
cmlidXRvcnM+PGF1dGgtYWRkcmVzcz5EZXBhcnRtZW50IG9mIERldmVsb3BtZW50YWwgRGlzYWJp
bGl0eSBhbmQgTmV1cm9wc3ljaGlhdHJ5LCBTY2hvb2wgb2YgUHN5Y2hpYXRyeSwgVW5pdmVyc2l0
eSBvZiBOZXcgU291dGggV2FsZXMsIFN5ZG5leSwgQXVzdHJhbGlhLjwvYXV0aC1hZGRyZXNzPjx0
aXRsZXM+PHRpdGxlPkJhcnJpZXJzIHRvIGhlbHAtc2Vla2luZyBpbiB5b3VuZyB3b21lbiB3aXRo
IGVhdGluZyBkaXNvcmRlcnM6IGEgcXVhbGl0YXRpdmUgZXhwbG9yYXRpb24gaW4gYSBsb25naXR1
ZGluYWwgY29tbXVuaXR5IHN1cnZleTwvdGl0bGU+PHNlY29uZGFyeS10aXRsZT5FYXQgRGlzb3Jk
PC9zZWNvbmRhcnktdGl0bGU+PC90aXRsZXM+PHBlcmlvZGljYWw+PGZ1bGwtdGl0bGU+RWF0IERp
c29yZDwvZnVsbC10aXRsZT48YWJici0xPkVhdGluZyBkaXNvcmRlcnM8L2FiYnItMT48L3Blcmlv
ZGljYWw+PHBhZ2VzPjI3MC04NTwvcGFnZXM+PHZvbHVtZT4xOTwvdm9sdW1lPjxudW1iZXI+Mzwv
bnVtYmVyPjxlZGl0aW9uPjIwMTEvMDQvMjY8L2VkaXRpb24+PGtleXdvcmRzPjxrZXl3b3JkPkFk
dWx0PC9rZXl3b3JkPjxrZXl3b3JkPipBdHRpdHVkZSB0byBIZWFsdGg8L2tleXdvcmQ+PGtleXdv
cmQ+QnVsaW1pYS9wc3ljaG9sb2d5PC9rZXl3b3JkPjxrZXl3b3JkPkZlZWRpbmcgYW5kIEVhdGlu
ZyBEaXNvcmRlcnMvKnBzeWNob2xvZ3k8L2tleXdvcmQ+PGtleXdvcmQ+RmVtYWxlPC9rZXl3b3Jk
PjxrZXl3b3JkPkh1bWFuczwva2V5d29yZD48a2V5d29yZD5Mb25naXR1ZGluYWwgU3R1ZGllczwv
a2V5d29yZD48a2V5d29yZD5SZXNpZGVuY2UgQ2hhcmFjdGVyaXN0aWNzPC9rZXl3b3JkPjxrZXl3
b3JkPipTb2NpYWwgUGVyY2VwdGlvbjwva2V5d29yZD48a2V5d29yZD5TdXJ2ZXlzIGFuZCBRdWVz
dGlvbm5haXJlczwva2V5d29yZD48a2V5d29yZD5Xb21lbi8qcHN5Y2hvbG9neTwva2V5d29yZD48
a2V5d29yZD5Zb3VuZyBBZHVsdDwva2V5d29yZD48L2tleXdvcmRzPjxkYXRlcz48eWVhcj4yMDEx
PC95ZWFyPjxwdWItZGF0ZXM+PGRhdGU+TWF5LUp1bjwvZGF0ZT48L3B1Yi1kYXRlcz48L2RhdGVz
Pjxpc2JuPjEwNjQtMDI2NjwvaXNibj48YWNjZXNzaW9uLW51bT4yMTUxNjU1MTwvYWNjZXNzaW9u
LW51bT48dXJscz48L3VybHM+PGVsZWN0cm9uaWMtcmVzb3VyY2UtbnVtPjEwLjEwODAvMTA2NDAy
NjYuMjAxMS41NjYxNTI8L2VsZWN0cm9uaWMtcmVzb3VyY2UtbnVtPjxyZW1vdGUtZGF0YWJhc2Ut
cHJvdmlkZXI+TkxNPC9yZW1vdGUtZGF0YWJhc2UtcHJvdmlkZXI+PGxhbmd1YWdlPmVuZzwvbGFu
Z3VhZ2U+PC9yZWNvcmQ+PC9DaXRlPjxDaXRlPjxBdXRob3I+SGFydDwvQXV0aG9yPjxZZWFyPjIw
MTE8L1llYXI+PFJlY051bT44MzgwPC9SZWNOdW0+PHJlY29yZD48cmVjLW51bWJlcj44MzgwPC9y
ZWMtbnVtYmVyPjxmb3JlaWduLWtleXM+PGtleSBhcHA9IkVOIiBkYi1pZD0idnYyczlyZDlwcnpy
OWxldzV0djUycndkZTlyYXJkMnQ1MnJ0IiB0aW1lc3RhbXA9IjE2OTgxNTcwOTEiPjgzODA8L2tl
eT48L2ZvcmVpZ24ta2V5cz48cmVmLXR5cGUgbmFtZT0iSm91cm5hbCBBcnRpY2xlIj4xNzwvcmVm
LXR5cGU+PGNvbnRyaWJ1dG9ycz48YXV0aG9ycz48YXV0aG9yPkhhcnQsIExhdXJhIE08L2F1dGhv
cj48YXV0aG9yPkdyYW5pbGxvLCBNIFRlcmVzYTwvYXV0aG9yPjxhdXRob3I+Sm9ybSwgQW50aG9u
eSBGPC9hdXRob3I+PGF1dGhvcj5QYXh0b24sIFN1c2FuIEo8L2F1dGhvcj48L2F1dGhvcnM+PC9j
b250cmlidXRvcnM+PHRpdGxlcz48dGl0bGU+VW5tZXQgbmVlZCBmb3IgdHJlYXRtZW50IGluIHRo
ZSBlYXRpbmcgZGlzb3JkZXJzOiBhIHN5c3RlbWF0aWMgcmV2aWV3IG9mIGVhdGluZyBkaXNvcmRl
ciBzcGVjaWZpYyB0cmVhdG1lbnQgc2Vla2luZyBhbW9uZyBjb21tdW5pdHkgY2FzZXM8L3RpdGxl
PjxzZWNvbmRhcnktdGl0bGU+Q2xpbmljYWwgcHN5Y2hvbG9neSByZXZpZXc8L3NlY29uZGFyeS10
aXRsZT48L3RpdGxlcz48cGVyaW9kaWNhbD48ZnVsbC10aXRsZT5DbGluaWNhbCBQc3ljaG9sb2d5
IFJldmlldzwvZnVsbC10aXRsZT48L3BlcmlvZGljYWw+PHBhZ2VzPjcyNy03MzU8L3BhZ2VzPjx2
b2x1bWU+MzE8L3ZvbHVtZT48bnVtYmVyPjU8L251bWJlcj48ZGF0ZXM+PHllYXI+MjAxMTwveWVh
cj48L2RhdGVzPjxpc2JuPjAyNzItNzM1ODwvaXNibj48dXJscz48L3VybHM+PC9yZWNvcmQ+PC9D
aXRlPjxDaXRlPjxBdXRob3I+QmlsacSHPC9BdXRob3I+PFllYXI+MjAyMDwvWWVhcj48UmVjTnVt
Pjc5NTE8L1JlY051bT48cmVjb3JkPjxyZWMtbnVtYmVyPjc5NTE8L3JlYy1udW1iZXI+PGZvcmVp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b3JkPjwvQ2l0ZT48Q2l0ZT48QXV0aG9yPlNvbm5ldmlsbGU8L0F1dGhvcj48WWVhcj4yMDE4PC9Z
ZWFyPjxSZWNOdW0+NzIwODwvUmVjTnVtPjxyZWNvcmQ+PHJlYy1udW1iZXI+NzIwODwvcmVjLW51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dGhvcj5IZXJtYW48L0F1dGhvcj48WWVhcj4yMDE0PC9ZZWFyPjxSZWNOdW0+NzkzNjwvUmVjTnVt
PjxyZWNvcmQ+PHJlYy1udW1iZXI+NzkzNjwvcmVjLW51bWJlcj48Zm9yZWlnbi1rZXlzPjxrZXkg
YXBwPSJFTiIgZGItaWQ9InZ2MnM5cmQ5cHJ6cjlsZXc1dHY1MnJ3ZGU5cmFyZDJ0NTJydCIgdGlt
ZXN0YW1wPSIxNjkzNDMzOTMzIj43OTM2PC9rZXk+PC9mb3JlaWduLWtleXM+PHJlZi10eXBlIG5h
bWU9IkpvdXJuYWwgQXJ0aWNsZSI+MTc8L3JlZi10eXBlPjxjb250cmlidXRvcnM+PGF1dGhvcnM+
PGF1dGhvcj5IZXJtYW4sIEIuIEsuPC9hdXRob3I+PGF1dGhvcj5TYWZpa2hhbmksIFMuPC9hdXRo
b3I+PGF1dGhvcj5IZW5nZXJlciwgRC48L2F1dGhvcj48YXV0aG9yPkF0a2lucywgTi4sIEpyLjwv
YXV0aG9yPjxhdXRob3I+S2ltLCBBLjwvYXV0aG9yPjxhdXRob3I+Q2Fzc2lkeSwgRC48L2F1dGhv
cj48YXV0aG9yPkJhYmNvY2ssIFQuPC9hdXRob3I+PGF1dGhvcj5BZ3VzLCBTLjwvYXV0aG9yPjxh
dXRob3I+TGVuZGVya2luZywgVy4gUi48L2F1dGhvcj48L2F1dGhvcnM+PC9jb250cmlidXRvcnM+
PGF1dGgtYWRkcmVzcz5TaGlyZSBEZXZlbG9wbWVudCBMTEMsIFdheW5lLCBQQS4gYmhlcm1hbkBz
aGlyZS5jb20uPC9hdXRoLWFkZHJlc3M+PHRpdGxlcz48dGl0bGU+VGhlIHBhdGllbnQgZXhwZXJp
ZW5jZSB3aXRoIERTTS01LWRlZmluZWQgYmluZ2UgZWF0aW5nIGRpc29yZGVyOiBjaGFyYWN0ZXJp
c3RpY3MsIGJhcnJpZXJzIHRvIHRyZWF0bWVudCwgYW5kIGltcGxpY2F0aW9ucyBmb3IgcHJpbWFy
eSBjYXJlIHBoeXNpY2lhbnM8L3RpdGxlPjxzZWNvbmRhcnktdGl0bGU+UG9zdGdyYWQgTWVkPC9z
ZWNvbmRhcnktdGl0bGU+PC90aXRsZXM+PHBlcmlvZGljYWw+PGZ1bGwtdGl0bGU+UG9zdGdyYWQg
TWVkPC9mdWxsLXRpdGxlPjxhYmJyLTE+UG9zdGdyYWR1YXRlIG1lZGljaW5lPC9hYmJyLTE+PC9w
ZXJpb2RpY2FsPjxwYWdlcz41Mi02MzwvcGFnZXM+PHZvbHVtZT4xMjY8L3ZvbHVtZT48bnVtYmVy
PjU8L251bWJlcj48ZWRpdGlvbj4yMDE0LzEwLzA5PC9lZGl0aW9uPjxrZXl3b3Jkcz48a2V5d29y
ZD5BZHVsdDwva2V5d29yZD48a2V5d29yZD5BZ2VkPC9rZXl3b3JkPjxrZXl3b3JkPkF3YXJlbmVz
czwva2V5d29yZD48a2V5d29yZD5CaW5nZS1FYXRpbmcgRGlzb3JkZXIvKmRpYWdub3Npcy9lcGlk
ZW1pb2xvZ3kvKnRoZXJhcHk8L2tleXdvcmQ+PGtleXdvcmQ+Qm9keSBNYXNzIEluZGV4PC9rZXl3
b3JkPjxrZXl3b3JkPkZlbWFsZTwva2V5d29yZD48a2V5d29yZD5Gb2N1cyBHcm91cHM8L2tleXdv
cmQ+PGtleXdvcmQ+SHVtYW5zPC9rZXl3b3JkPjxrZXl3b3JkPkxpZmUgU3R5bGU8L2tleXdvcmQ+
PGtleXdvcmQ+TWFsZTwva2V5d29yZD48a2V5d29yZD5NZW50YWwgRGlzb3JkZXJzL2VwaWRlbWlv
bG9neTwva2V5d29yZD48a2V5d29yZD5NaWRkbGUgQWdlZDwva2V5d29yZD48a2V5d29yZD4qUHJp
bWFyeSBIZWFsdGggQ2FyZTwva2V5d29yZD48a2V5d29yZD5Tb2Npb2Vjb25vbWljIEZhY3RvcnM8
L2tleXdvcmQ+PGtleXdvcmQ+VW5pdGVkIFN0YXRlcy9lcGlkZW1pb2xvZ3k8L2tleXdvcmQ+PC9r
ZXl3b3Jkcz48ZGF0ZXM+PHllYXI+MjAxNDwveWVhcj48cHViLWRhdGVzPjxkYXRlPlNlcDwvZGF0
ZT48L3B1Yi1kYXRlcz48L2RhdGVzPjxpc2JuPjAwMzItNTQ4MTwvaXNibj48YWNjZXNzaW9uLW51
bT4yNTI5NTY1MDwvYWNjZXNzaW9uLW51bT48dXJscz48L3VybHM+PGVsZWN0cm9uaWMtcmVzb3Vy
Y2UtbnVtPjEwLjM4MTAvcGdtLjIwMTQuMDkuMjgwMDwvZWxlY3Ryb25pYy1yZXNvdXJjZS1udW0+
PHJlbW90ZS1kYXRhYmFzZS1wcm92aWRlcj5OTE08L3JlbW90ZS1kYXRhYmFzZS1wcm92aWRlcj48
bGFuZ3VhZ2U+ZW5nPC9sYW5ndWFnZT48L3JlY29yZD48L0NpdGU+PENpdGU+PEF1dGhvcj5Kb2hu
czwvQXV0aG9yPjxZZWFyPjIwMTk8L1llYXI+PFJlY051bT44MzQ0PC9SZWNOdW0+PHJlY29yZD48
cmVjLW51bWJlcj44MzQ0PC9yZWMtbnVtYmVyPjxmb3JlaWduLWtleXM+PGtleSBhcHA9IkVOIiBk
Yi1pZD0idnYyczlyZDlwcnpyOWxldzV0djUycndkZTlyYXJkMnQ1MnJ0IiB0aW1lc3RhbXA9IjE2
OTc3MzA0NjciPjgzNDQ8L2tleT48L2ZvcmVpZ24ta2V5cz48cmVmLXR5cGUgbmFtZT0iSm91cm5h
bCBBcnRpY2xlIj4xNzwvcmVmLXR5cGU+PGNvbnRyaWJ1dG9ycz48YXV0aG9ycz48YXV0aG9yPkpv
aG5zLCBHZW1tYTwvYXV0aG9yPjxhdXRob3I+VGF5bG9yLCBCcmlkZ2V0PC9hdXRob3I+PGF1dGhv
cj5Kb2huLCBBbm48L2F1dGhvcj48YXV0aG9yPlRhbiwgSmFjaW50YTwvYXV0aG9yPjwvYXV0aG9y
cz48L2NvbnRyaWJ1dG9ycz48dGl0bGVzPjx0aXRsZT5DdXJyZW50IGVhdGluZyBkaXNvcmRlciBo
ZWFsdGhjYXJlIHNlcnZpY2Vz4oCTdGhlIHBlcnNwZWN0aXZlcyBhbmQgZXhwZXJpZW5jZXMgb2Yg
aW5kaXZpZHVhbHMgd2l0aCBlYXRpbmcgZGlzb3JkZXJzLCB0aGVpciBmYW1pbGllcyBhbmQgaGVh
bHRoIHByb2Zlc3Npb25hbHM6IHN5c3RlbWF0aWMgcmV2aWV3IGFuZCB0aGVtYXRpYyBzeW50aGVz
aXM8L3RpdGxlPjxzZWNvbmRhcnktdGl0bGU+QkpQc3ljaCBvcGVuPC9zZWNvbmRhcnktdGl0bGU+
PC90aXRsZXM+PHBlcmlvZGljYWw+PGZ1bGwtdGl0bGU+QkpQc3ljaCBvcGVuPC9mdWxsLXRpdGxl
PjwvcGVyaW9kaWNhbD48cGFnZXM+ZTU5PC9wYWdlcz48dm9sdW1lPjU8L3ZvbHVtZT48bnVtYmVy
PjQ8L251bWJlcj48a2V5d29yZHM+PGtleXdvcmQ+RWF0aW5nIGRpc29yZGVyczwva2V5d29yZD48
a2V5d29yZD5oZWFsdGhjYXJlIGludGVyZmFjZTwva2V5d29yZD48a2V5d29yZD5wYXRpZW50cyBh
bmQgY2FyZXJzPC9rZXl3b3JkPjxrZXl3b3JkPnN5c3RlbWF0aWMgcmV2aWV3PC9rZXl3b3JkPjxr
ZXl3b3JkPnRoZW1hdGljIHN5bnRoZXNpcy48L2tleXdvcmQ+PC9rZXl3b3Jkcz48ZGF0ZXM+PHll
YXI+MjAxOTwveWVhcj48L2RhdGVzPjxpc2JuPjIwNTYtNDcyNDwvaXNibj48dXJscz48L3VybHM+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Y2UtbnVtPjwvcmVjb3JkPjwvQ2l0ZT48Q2l0ZT48QXV0aG9yPkNhY2hlbGluPC9BdXRob3I+PFll
YXI+MjAwMTwvWWVhcj48UmVjTnVtPjc5NDc8L1JlY051bT48cmVjb3JkPjxyZWMtbnVtYmVyPjc5
NDc8L3JlYy1udW1iZXI+PGZvcmVpZ24ta2V5cz48a2V5IGFwcD0iRU4iIGRiLWlkPSJ2djJzOXJk
OXByenI5bGV3NXR2NTJyd2RlOXJhcmQydDUycnQiIHRpbWVzdGFtcD0iMTY5MzYwNzg0NiI+Nzk0
Nzwva2V5PjwvZm9yZWlnbi1rZXlzPjxyZWYtdHlwZSBuYW1lPSJKb3VybmFsIEFydGljbGUiPjE3
PC9yZWYtdHlwZT48Y29udHJpYnV0b3JzPjxhdXRob3JzPjxhdXRob3I+Q2FjaGVsaW4sIEZhcnkg
TTwvYXV0aG9yPjxhdXRob3I+UmViZWNrLCBSYW1vbmE8L2F1dGhvcj48YXV0aG9yPlZlaXNlbCwg
Q2F0aGVyaW5lPC9hdXRob3I+PGF1dGhvcj5TdHJpZWdlbOKAkE1vb3JlLCBSdXRoIEg8L2F1dGhv
cj48L2F1dGhvcnM+PC9jb250cmlidXRvcnM+PHRpdGxlcz48dGl0bGU+QmFycmllcnMgdG8gdHJl
YXRtZW50IGZvciBlYXRpbmcgZGlzb3JkZXJzIGFtb25nIGV0aG5pY2FsbHkgZGl2ZXJzZSB3b21l
bjwvdGl0bGU+PHNlY29uZGFyeS10aXRsZT5JbnRlcm5hdGlvbmFsIEpvdXJuYWwgb2YgRWF0aW5n
IERpc29yZGVyczwvc2Vjb25kYXJ5LXRpdGxlPjwvdGl0bGVzPjxwZXJpb2RpY2FsPjxmdWxsLXRp
dGxlPkludGVybmF0aW9uYWwgSm91cm5hbCBvZiBFYXRpbmcgRGlzb3JkZXJzPC9mdWxsLXRpdGxl
PjwvcGVyaW9kaWNhbD48cGFnZXM+MjY5LTI3ODwvcGFnZXM+PHZvbHVtZT4zMDwvdm9sdW1lPjxu
dW1iZXI+MzwvbnVtYmVyPjxrZXl3b3Jkcz48a2V5d29yZD5iYXJyaWVycyB0byB0cmVhdG1lbnQ8
L2tleXdvcmQ+PGtleXdvcmQ+ZWF0aW5nIGRpc29yZGVyczwva2V5d29yZD48a2V5d29yZD5ldGhu
aWNpdHk8L2tleXdvcmQ+PGtleXdvcmQ+dHJlYXRtZW50IHNlZWtpbmc8L2tleXdvcmQ+PC9rZXl3
b3Jkcz48ZGF0ZXM+PHllYXI+MjAwMTwveWVhcj48L2RhdGVzPjxpc2JuPjAyNzYtMzQ3ODwvaXNi
bj48dXJscz48L3VybHM+PC9yZWNvcmQ+PC9DaXRlPjxDaXRlPjxBdXRob3I+UmVhczwvQXV0aG9y
PjxZZWFyPjIwMTc8L1llYXI+PFJlY051bT43Njc1PC9SZWNOdW0+PHJlY29yZD48cmVjLW51bWJl
cj43Njc1PC9yZWMtbnVtYmVyPjxmb3JlaWduLWtleXM+PGtleSBhcHA9IkVOIiBkYi1pZD0idnYy
czlyZDlwcnpyOWxldzV0djUycndkZTlyYXJkMnQ1MnJ0IiB0aW1lc3RhbXA9IjE2NDcwNDI4OTUi
Pjc2NzU8L2tleT48L2ZvcmVpZ24ta2V5cz48cmVmLXR5cGUgbmFtZT0iSm91cm5hbCBBcnRpY2xl
Ij4xNzwvcmVmLXR5cGU+PGNvbnRyaWJ1dG9ycz48YXV0aG9ycz48YXV0aG9yPlJlYXMsIEQuIEwu
PC9hdXRob3I+PC9hdXRob3JzPjwvY29udHJpYnV0b3JzPjxhdXRoLWFkZHJlc3M+UmVnaW9uYWwg
RGVwYXJ0bWVudCBmb3IgRWF0aW5nIERpc29yZGVycywgRGl2aXNpb24gb2YgTWVudGFsIEhlYWx0
aCBhbmQgQWRkaWN0aW9uLCBPc2xvIFVuaXZlcnNpdHkgSG9zcGl0YWwsIE4tMDQyNCBPc2xvLCBO
b3J3YXkuIGRlYm9yYWgubHlubi5yZWFzQG91cy1oZi5uby4mI3hEO0luc3RpdHV0ZSBvZiBQc3lj
aG9sb2d5LCBGYWN1bHR5IG9mIFNvY2lhbCBTY2llbmNlcywgVW5pdmVyc2l0eSBvZiBPc2xvLCBO
LTAzMTcgT3NsbywgTm9yd2F5LiBkZWJvcmFoLmx5bm4ucmVhc0BvdXMtaGYubm8uPC9hdXRoLWFk
ZHJlc3M+PHRpdGxlcz48dGl0bGU+UHVibGljIGFuZCBIZWFsdGhjYXJlIFByb2Zlc3Npb25hbHMm
YXBvczsgS25vd2xlZGdlIGFuZCBBdHRpdHVkZXMgdG93YXJkIEJpbmdlIEVhdGluZyBEaXNvcmRl
cjogQSBOYXJyYXRpdmUgUmV2aWV3PC90aXRsZT48c2Vjb25kYXJ5LXRpdGxlPk51dHJpZW50czwv
c2Vjb25kYXJ5LXRpdGxlPjwvdGl0bGVzPjxwZXJpb2RpY2FsPjxmdWxsLXRpdGxlPk51dHJpZW50
czwvZnVsbC10aXRsZT48YWJici0xPk51dHJpZW50czwvYWJici0xPjwvcGVyaW9kaWNhbD48dm9s
dW1lPjk8L3ZvbHVtZT48bnVtYmVyPjExPC9udW1iZXI+PGVkaXRpb24+MjAxNy8xMS8yMjwvZWRp
dGlvbj48a2V5d29yZHM+PGtleXdvcmQ+KkF0dGl0dWRlIG9mIEhlYWx0aCBQZXJzb25uZWw8L2tl
eXdvcmQ+PGtleXdvcmQ+QmluZ2UtRWF0aW5nIERpc29yZGVyL3BzeWNob2xvZ3kvKnRoZXJhcHk8
L2tleXdvcmQ+PGtleXdvcmQ+SGVhbHRoIEJlaGF2aW9yPC9rZXl3b3JkPjxrZXl3b3JkPkhlYWx0
aCBFZHVjYXRpb248L2tleXdvcmQ+PGtleXdvcmQ+KkhlYWx0aCBLbm93bGVkZ2UsIEF0dGl0dWRl
cywgUHJhY3RpY2U8L2tleXdvcmQ+PGtleXdvcmQ+SGVhbHRoIFBlcnNvbm5lbC8qZWR1Y2F0aW9u
PC9rZXl3b3JkPjxrZXl3b3JkPkhlYWx0aCBTdXJ2ZXlzPC9rZXl3b3JkPjxrZXl3b3JkPkh1bWFu
czwva2V5d29yZD48a2V5d29yZD5PYmVzaXR5L3BzeWNob2xvZ3kvKnRoZXJhcHk8L2tleXdvcmQ+
PGtleXdvcmQ+UHJldmFsZW5jZTwva2V5d29yZD48a2V5d29yZD5Tb2NpYWwgU3RpZ21hPC9rZXl3
b3JkPjxrZXl3b3JkPmF0dGl0dWRlczwva2V5d29yZD48a2V5d29yZD5iaW5nZSBlYXRpbmcgZGlz
b3JkZXI8L2tleXdvcmQ+PGtleXdvcmQ+aGVhbHRoY2FyZSBwcm9mZXNzaW9uYWxzPC9rZXl3b3Jk
PjxrZXl3b3JkPmtub3dsZWRnZTwva2V5d29yZD48a2V5d29yZD5tZW50YWwgaGVhbHRoIGxpdGVy
YWN5PC9rZXl3b3JkPjxrZXl3b3JkPnB1YmxpYzwva2V5d29yZD48a2V5d29yZD5zdGlnbWE8L2tl
eXdvcmQ+PC9rZXl3b3Jkcz48ZGF0ZXM+PHllYXI+MjAxNzwveWVhcj48cHViLWRhdGVzPjxkYXRl
Pk5vdiAyMTwvZGF0ZT48L3B1Yi1kYXRlcz48L2RhdGVzPjxpc2JuPjIwNzItNjY0MzwvaXNibj48
YWNjZXNzaW9uLW51bT4yOTE2MDg0MzwvYWNjZXNzaW9uLW51bT48dXJscz48L3VybHM+PGN1c3Rv
bTI+UE1DNTcwNzczOTwvY3VzdG9tMj48ZWxlY3Ryb25pYy1yZXNvdXJjZS1udW0+MTAuMzM5MC9u
dTkxMTEyNjc8L2VsZWN0cm9uaWMtcmVzb3VyY2UtbnVtPjxyZW1vdGUtZGF0YWJhc2UtcHJvdmlk
ZXI+TkxNPC9yZW1vdGUtZGF0YWJhc2UtcHJvdmlkZXI+PGxhbmd1YWdlPmVuZzwvbGFuZ3VhZ2U+
PC9yZWNvcmQ+PC9DaXRlPjxDaXRlPjxBdXRob3I+Q29zc3JvdzwvQXV0aG9yPjxZZWFyPjIwMTY8
L1llYXI+PFJlY051bT41MDE3PC9SZWNOdW0+PHJlY29yZD48cmVjLW51bWJlcj41MDE3PC9yZWMt
bnVtYmVyPjxmb3JlaWduLWtleXM+PGtleSBhcHA9IkVOIiBkYi1pZD0idnYyczlyZDlwcnpyOWxl
dzV0djUycndkZTlyYXJkMnQ1MnJ0IiB0aW1lc3RhbXA9IjE2MTUxNjI5MDEiPjUwMTc8L2tleT48
L2ZvcmVpZ24ta2V5cz48cmVmLXR5cGUgbmFtZT0iSm91cm5hbCBBcnRpY2xlIj4xNzwvcmVmLXR5
cGU+PGNvbnRyaWJ1dG9ycz48YXV0aG9ycz48YXV0aG9yPkNvc3Nyb3csIE4uPC9hdXRob3I+PGF1
dGhvcj5QYXdhc2thciwgTS48L2F1dGhvcj48YXV0aG9yPldpdHQsIEUuIEEuPC9hdXRob3I+PGF1
dGhvcj5NaW5nLCBFLiBFLjwvYXV0aG9yPjxhdXRob3I+VmljdG9yLCBULiBXLjwvYXV0aG9yPjxh
dXRob3I+SGVybWFuLCBCLiBLLjwvYXV0aG9yPjxhdXRob3I+V2FkZGVuLCBULiBBLjwvYXV0aG9y
PjxhdXRob3I+RXJkZXIsIE0uIEguPC9hdXRob3I+PC9hdXRob3JzPjwvY29udHJpYnV0b3JzPjxh
dXRoLWFkZHJlc3M+U2hpcmUsIExleGluZ3RvbiwgTWFzc2FjaHVzZXR0cywgVVNBLiYjeEQ7TWVy
Y2sgUmVzZWFyY2ggTGFib3JhdG9yaWVzLCBOb3J0aCBXYWxlcywgUGVubnN5bHZhbmlhLCBVU0Eu
JiN4RDtLYW50YXIgSGVhbHRoLCBQcmluY2V0b24sIE5ldyBKZXJzZXksIFVTQS4mI3hEO0VwaSBF
eGNlbGxlbmNlIExMQywgR2FybmV0IFZhbGxleSwgUGVubnN5bHZhbmlhLCBhbmQgQ2VudGVyIGZv
ciBDbGluaWNhbCBFcGlkZW1pb2xvZ3kgYW5kIEJpb3N0YXRpc3RpY3MsIFBlcmVsbWFuIFNjaG9v
bCBvZiBNZWRpY2luZSwgVW5pdmVyc2l0eSBvZiBQZW5uc3lsdmFuaWEsIFBoaWxhZGVscGhpYSwg
UGVubnN5bHZhbmlhLCBVU0EuJiN4RDtLYW50YXIgSGVhbHRoLCBIb3JzaGFtLCBQZW5uc3lsdmFu
aWEsIFVTQS4mI3hEO1NoaXJlLCAzMDAgU2hpcmUgV2F5LCBMZXhpbmd0b24sIE1BIDAyNDIxLiBi
aGVybWFuQHNoaXJlLmNvbS4mI3hEO0NlbnRlciBmb3IgV2VpZ2h0IGFuZCBFYXRpbmcgRGlzb3Jk
ZXJzLCBQZXJlbG1hbiBTY2hvb2wgb2YgTWVkaWNpbmUsIFVuaXZlcnNpdHkgb2YgUGVubnN5bHZh
bmlhLCBQaGlsYWRlbHBoaWEsIFBlbm5zeWx2YW5pYSwgVVNBLiYjeEQ7TS4gSC4gRXJkZXIgSGVh
bHRoIEVjb25vbWljcywgSW5jLCBMaXZpbmdzdG9uLCBOZXcgSmVyc2V5LCBVU0EuPC9hdXRoLWFk
ZHJlc3M+PHRpdGxlcz48dGl0bGU+RXN0aW1hdGluZyB0aGUgUHJldmFsZW5jZSBvZiBCaW5nZSBF
YXRpbmcgRGlzb3JkZXIgaW4gYSBDb21tdW5pdHkgU2FtcGxlIEZyb20gdGhlIFVuaXRlZCBTdGF0
ZXM6IENvbXBhcmluZyBEU00tSVYtVFIgYW5kIERTTS01IENyaXRlcmlhPC90aXRsZT48c2Vjb25k
YXJ5LXRpdGxlPkogQ2xpbiBQc3ljaGlhdHJ5PC9zZWNvbmRhcnktdGl0bGU+PC90aXRsZXM+PHBl
cmlvZGljYWw+PGZ1bGwtdGl0bGU+SiBDbGluIFBzeWNoaWF0cnk8L2Z1bGwtdGl0bGU+PGFiYnIt
MT5UaGUgSm91cm5hbCBvZiBjbGluaWNhbCBwc3ljaGlhdHJ5PC9hYmJyLTE+PC9wZXJpb2RpY2Fs
PjxwYWdlcz5lOTY4LTc0PC9wYWdlcz48dm9sdW1lPjc3PC92b2x1bWU+PG51bWJlcj44PC9udW1i
ZXI+PGVkaXRpb24+MjAxNi8wNS8yODwvZWRpdGlvbj48a2V5d29yZHM+PGtleXdvcmQ+QWRvbGVz
Y2VudDwva2V5d29yZD48a2V5d29yZD5BZHVsdDwva2V5d29yZD48a2V5d29yZD5BZ2VkPC9rZXl3
b3JkPjxrZXl3b3JkPkJpbmdlLUVhdGluZyBEaXNvcmRlci8qZGlhZ25vc2lzLyplcGlkZW1pb2xv
Z3k8L2tleXdvcmQ+PGtleXdvcmQ+KkRpYWdub3N0aWMgYW5kIFN0YXRpc3RpY2FsIE1hbnVhbCBv
ZiBNZW50YWwgRGlzb3JkZXJzPC9rZXl3b3JkPjxrZXl3b3JkPkZlbWFsZTwva2V5d29yZD48a2V5
d29yZD5IZWFsdGggU3VydmV5cy8qc3RhdGlzdGljcyAmYW1wOyBudW1lcmljYWwgZGF0YTwva2V5
d29yZD48a2V5d29yZD5IdW1hbnM8L2tleXdvcmQ+PGtleXdvcmQ+TWFsZTwva2V5d29yZD48a2V5
d29yZD5NaWRkbGUgQWdlZDwva2V5d29yZD48a2V5d29yZD5QcmV2YWxlbmNlPC9rZXl3b3JkPjxr
ZXl3b3JkPlVuaXRlZCBTdGF0ZXM8L2tleXdvcmQ+PGtleXdvcmQ+WW91bmcgQWR1bHQ8L2tleXdv
cmQ+PC9rZXl3b3Jkcz48ZGF0ZXM+PHllYXI+MjAxNjwveWVhcj48cHViLWRhdGVzPjxkYXRlPkF1
ZzwvZGF0ZT48L3B1Yi1kYXRlcz48L2RhdGVzPjxpc2JuPjAxNjAtNjY4OTwvaXNibj48YWNjZXNz
aW9uLW51bT4yNzIzMjUyNzwvYWNjZXNzaW9uLW51bT48dXJscz48L3VybHM+PGVsZWN0cm9uaWMt
cmVzb3VyY2UtbnVtPjEwLjQwODgvSkNQLjE1bTEwMDU5PC9lbGVjdHJvbmljLXJlc291cmNlLW51
bT48cmVtb3RlLWRhdGFiYXNlLXByb3ZpZGVyPk5MTTwvcmVtb3RlLWRhdGFiYXNlLXByb3ZpZGVy
PjxyZXNlYXJjaC1ub3Rlcz5Db25kdWN0ZWQgMjAxMi0yMDEzPC9yZXNlYXJjaC1ub3Rlcz48bGFu
Z3VhZ2U+ZW5nPC9sYW5ndWFnZT48L3JlY29yZD48L0NpdGU+PENpdGU+PEF1dGhvcj5XZWlzc21h
bjwvQXV0aG9yPjxZZWFyPjIwMTc8L1llYXI+PFJlY051bT43OTYwPC9SZWNOdW0+PHJlY29yZD48
cmVjLW51bWJlcj43OTYwPC9yZWMtbnVtYmVyPjxmb3JlaWduLWtleXM+PGtleSBhcHA9IkVOIiBk
Yi1pZD0idnYyczlyZDlwcnpyOWxldzV0djUycndkZTlyYXJkMnQ1MnJ0IiB0aW1lc3RhbXA9IjE2
OTM3NDg0MTkiPjc5NjA8L2tleT48L2ZvcmVpZ24ta2V5cz48cmVmLXR5cGUgbmFtZT0iSm91cm5h
bCBBcnRpY2xlIj4xNzwvcmVmLXR5cGU+PGNvbnRyaWJ1dG9ycz48YXV0aG9ycz48YXV0aG9yPldl
aXNzbWFuLCBSdXRoIFN0cmllZ2VsPC9hdXRob3I+PGF1dGhvcj5Sb3NzZWxsaSwgRnJhbmNpbmU8
L2F1dGhvcj48L2F1dGhvcnM+PC9jb250cmlidXRvcnM+PHRpdGxlcz48dGl0bGU+UmVkdWNpbmcg
dGhlIGJ1cmRlbiBvZiBzdWZmZXJpbmcgZnJvbSBlYXRpbmcgZGlzb3JkZXJzOiBVbm1ldCB0cmVh
dG1lbnQgbmVlZHMsIGNvc3Qgb2YgaWxsbmVzcywgYW5kIHRoZSBxdWVzdCBmb3IgY29zdC1lZmZl
Y3RpdmVuZXNzPC90aXRsZT48c2Vjb25kYXJ5LXRpdGxlPkJlaGF2aW91ciByZXNlYXJjaCBhbmQg
dGhlcmFweTwvc2Vjb25kYXJ5LXRpdGxlPjwvdGl0bGVzPjxwZXJpb2RpY2FsPjxmdWxsLXRpdGxl
PkJlaGF2IFJlcyBUaGVyPC9mdWxsLXRpdGxlPjxhYmJyLTE+QmVoYXZpb3VyIHJlc2VhcmNoIGFu
ZCB0aGVyYXB5PC9hYmJyLTE+PC9wZXJpb2RpY2FsPjxwYWdlcz40OS02NDwvcGFnZXM+PHZvbHVt
ZT44ODwvdm9sdW1lPjxkYXRlcz48eWVhcj4yMDE3PC95ZWFyPjwvZGF0ZXM+PGlzYm4+MDAwNS03
OTY3PC9pc2JuPjx1cmxzPjwvdXJscz48L3JlY29yZD48L0NpdGU+PC9FbmROb3RlPn==
</w:fldData>
              </w:fldChar>
            </w:r>
            <w:r w:rsidR="00CF3DBA">
              <w:rPr>
                <w:i/>
                <w:iCs/>
                <w:noProof/>
              </w:rPr>
              <w:instrText xml:space="preserve"> ADDIN EN.CITE </w:instrText>
            </w:r>
            <w:r w:rsidR="00CF3DBA">
              <w:rPr>
                <w:i/>
                <w:iCs/>
                <w:noProof/>
              </w:rPr>
              <w:fldChar w:fldCharType="begin">
                <w:fldData xml:space="preserve">PEVuZE5vdGU+PENpdGU+PEF1dGhvcj5IaWdnaW5zIE5leWxhbmQ8L0F1dGhvcj48WWVhcj4yMDIx
PC9ZZWFyPjxSZWNOdW0+Nzc3MzwvUmVjTnVtPjxEaXNwbGF5VGV4dD5bMTUtMTksIDQyLCA0Mywg
NDYsIDUwLCA1MSwgNTUsIDU5LCA2Mi02NV08L0Rpc3BsYXlUZXh0PjxyZWNvcmQ+PHJlYy1udW1i
ZXI+Nzc3MzwvcmVjLW51bWJlcj48Zm9yZWlnbi1rZXlzPjxrZXkgYXBwPSJFTiIgZGItaWQ9InZ2
MnM5cmQ5cHJ6cjlsZXc1dHY1MnJ3ZGU5cmFyZDJ0NTJydCIgdGltZXN0YW1wPSIxNjUxNDI3Njk3
Ij43NzczPC9rZXk+PC9mb3JlaWduLWtleXM+PHJlZi10eXBlIG5hbWU9IkJvb2sgU2VjdGlvbiI+
NTwvcmVmLXR5cGU+PGNvbnRyaWJ1dG9ycz48YXV0aG9ycz48YXV0aG9yPkhpZ2dpbnMgTmV5bGFu
ZCwgTS4gSy48L2F1dGhvcj48YXV0aG9yPlNoYW5rLCBMLiBNLjwvYXV0aG9yPjxhdXRob3I+TGF2
ZW5kZXIsIEouIE0uPC9hdXRob3I+PC9hdXRob3JzPjxzZWNvbmRhcnktYXV0aG9ycz48YXV0aG9y
Pkd1aWRvIEsuVy4gRnJhbms8L2F1dGhvcj48YXV0aG9yPkxhdXJhIEEuIEJlcm5lcjwvYXV0aG9y
Pjwvc2Vjb25kYXJ5LWF1dGhvcnM+PC9jb250cmlidXRvcnM+PHRpdGxlcz48dGl0bGU+VGhlb3Jl
dGljYWwgRGV2ZWxvcG1lbnQgYW5kIE1haW50ZW5hbmNlIE1vZGVscyBvZiBCaW5nZSBFYXRpbmc8
L3RpdGxlPjxzZWNvbmRhcnktdGl0bGU+QmluZ2UgRWF0aW5nOiBBIFRyYW5zZGlhZ25vc3RpYyBQ
c3ljaG9wYXRob2xvZ3k8L3NlY29uZGFyeS10aXRsZT48L3RpdGxlcz48cGFnZXM+NjktODI8L3Bh
Z2VzPjxkYXRlcz48eWVhcj4yMDIxPC95ZWFyPjwvZGF0ZXM+PHB1Yi1sb2NhdGlvbj5Td2l0emVy
bGFuZDwvcHViLWxvY2F0aW9uPjxwdWJsaXNoZXI+U3ByaW5nZXIgTmF0dXJlPC9wdWJsaXNoZXI+
PGlzYm4+OTc4LTMtMDMwLTQzNTYxLTU8L2lzYm4+PHVybHM+PC91cmxzPjxlbGVjdHJvbmljLXJl
c291cmNlLW51bT5odHRwczovL2RvaS5vcmcvMTAuMTAwNy85NzgtMy0wMzAtNDM1NjItMjwvZWxl
Y3Ryb25pYy1yZXNvdXJjZS1udW0+PC9yZWNvcmQ+PC9DaXRlPjxDaXRlPjxBdXRob3I+QnJheTwv
QXV0aG9yPjxZZWFyPjIwMjM8L1llYXI+PFJlY051bT43ODU0PC9SZWNOdW0+PHJlY29yZD48cmVj
LW51bWJlcj43ODU0PC9yZWMtbnVtYmVyPjxmb3JlaWduLWtleXM+PGtleSBhcHA9IkVOIiBkYi1p
ZD0idnYyczlyZDlwcnpyOWxldzV0djUycndkZTlyYXJkMnQ1MnJ0IiB0aW1lc3RhbXA9IjE2NzY2
NzM0MDYiPjc4NTQ8L2tleT48L2ZvcmVpZ24ta2V5cz48cmVmLXR5cGUgbmFtZT0iSm91cm5hbCBB
cnRpY2xlIj4xNzwvcmVmLXR5cGU+PGNvbnRyaWJ1dG9ycz48YXV0aG9ycz48YXV0aG9yPkJyYXks
IEJyZW5uYTwvYXV0aG9yPjxhdXRob3I+U2Fkb3dza2ksIEFkYW08L2F1dGhvcj48YXV0aG9yPkJy
YXksIENocmlzPC9hdXRob3I+PGF1dGhvcj5CcmFkbGV5LCBSeWFuPC9hdXRob3I+PGF1dGhvcj5a
d2lja2V5LCBIZWF0aGVyPC9hdXRob3I+PC9hdXRob3JzPjwvY29udHJpYnV0b3JzPjx0aXRsZXM+
PHRpdGxlPkNsaW5pY2FsIGFzcGVjdHMgb2YgYmluZ2UgZWF0aW5nIGRpc29yZGVyOiBBIGNyb3Nz
LXNlY3Rpb25hbCBtaXhlZC1tZXRob2RzIHN0dWR5IG9mIGJpbmdlIGVhdGluZyBkaXNvcmRlciBl
eHBlcnRzJmFwb3M7IHBlcnNwZWN0aXZlczwvdGl0bGU+PHNlY29uZGFyeS10aXRsZT5Gcm9udGll
cnMgaW4gUHN5Y2hpYXRyeTwvc2Vjb25kYXJ5LXRpdGxlPjxzaG9ydC10aXRsZT5DbGluaWNhbCBB
c3BlY3RzIG9mIEJpbmdlIEVhdGluZyBEaXNvcmRlcjwvc2hvcnQtdGl0bGU+PC90aXRsZXM+PHBl
cmlvZGljYWw+PGZ1bGwtdGl0bGU+RnJvbnQgUHN5Y2hpYXRyeTwvZnVsbC10aXRsZT48YWJici0x
PkZyb250aWVycyBpbiBwc3ljaGlhdHJ5PC9hYmJyLTE+PC9wZXJpb2RpY2FsPjx2b2x1bWU+MTM8
L3ZvbHVtZT48a2V5d29yZHM+PGtleXdvcmQ+QmluZ2UgRWF0aW5nIERpc29yZGVyLEJpbmdlIGVh
dGluZyxFYXRpbmcgRGlzb3JkZXIsT2Jlc2l0eSxkaXN0cmVzcyxuZWdhdGl2ZSBhZmZlY3QsTmVn
YXRpdmUgdXJnZW5jeSxmb29kIHJlc3RyaWN0aW9uLERpZXQsZGlldGFyeSByZXN0cmFpbnQsRW1v
dGlvbiBSZWd1bGF0aW9uLEJpbmdlIEVhdGluZyBEaXNvcmRlciAoQkVEKSxEaWFnbm9zdGljIHZh
bGlkaXR5LERpYWdub3N0aWMgaGV0ZXJvZ2VuZWl0eSxkaWFnbm9zdGljIGNyaXRlcmlhLDwva2V5
d29yZD48L2tleXdvcmRzPjxkYXRlcz48eWVhcj4yMDIzPC95ZWFyPjxwdWItZGF0ZXM+PGRhdGU+
MjAyMy1GZWJydWFyeS0xNDwvZGF0ZT48L3B1Yi1kYXRlcz48L2RhdGVzPjxpc2JuPjE2NjQtMDY0
MDwvaXNibj48d29yay10eXBlPk9yaWdpbmFsIFJlc2VhcmNoPC93b3JrLXR5cGU+PHVybHM+PHJl
bGF0ZWQtdXJscz48dXJsPmh0dHBzOi8vd3d3LmZyb250aWVyc2luLm9yZy9hcnRpY2xlcy8xMC4z
Mzg5L2Zwc3l0LjIwMjIuMTA4NzE2NTwvdXJsPjwvcmVsYXRlZC11cmxzPjwvdXJscz48ZWxlY3Ry
b25pYy1yZXNvdXJjZS1udW0+MTAuMzM4OS9mcHN5dC4yMDIyLjEwODcxNjU8L2VsZWN0cm9uaWMt
cmVzb3VyY2UtbnVtPjxsYW5ndWFnZT5FbmdsaXNoPC9sYW5ndWFnZT48L3JlY29yZD48L0NpdGU+
PENpdGU+PEF1dGhvcj5CcmF5PC9BdXRob3I+PFllYXI+MjAyMjwvWWVhcj48UmVjTnVtPjc4Mzg8
L1JlY051bT48cmVjb3JkPjxyZWMtbnVtYmVyPjc4Mzg8L3JlYy1udW1iZXI+PGZvcmVpZ24ta2V5
cz48a2V5IGFwcD0iRU4iIGRiLWlkPSJ2djJzOXJkOXByenI5bGV3NXR2NTJyd2RlOXJhcmQydDUy
cnQiIHRpbWVzdGFtcD0iMTY2NTM5MTQ0NyI+NzgzODwva2V5PjwvZm9yZWlnbi1rZXlzPjxyZWYt
dHlwZSBuYW1lPSJKb3VybmFsIEFydGljbGUiPjE3PC9yZWYtdHlwZT48Y29udHJpYnV0b3JzPjxh
dXRob3JzPjxhdXRob3I+QnJheSwgQi48L2F1dGhvcj48YXV0aG9yPkJyYXksIEMuPC9hdXRob3I+
PGF1dGhvcj5CcmFkbGV5LCBSLjwvYXV0aG9yPjxhdXRob3I+WndpY2tleSwgSC48L2F1dGhvcj48
L2F1dGhvcnM+PC9jb250cmlidXRvcnM+PGF1dGgtYWRkcmVzcz5IZWxmZ290dCBSZXNlYXJjaCBJ
bnN0aXR1dGUsIE5hdGlvbmFsIFVuaXZlcnNpdHkgb2YgTmF0dXJhbCBNZWRpY2luZSwgUG9ydGxh
bmQsIE9SLCBVbml0ZWQgU3RhdGVzLiYjeEQ7V2lsZGVyIFJlc2VhcmNoIERpdmlzaW9uLCBBbWhl
cnN0IEguIFdpbGRlciBGb3VuZGF0aW9uLCBTYWludCBQYXVsLCBNTiwgVW5pdGVkIFN0YXRlcy4m
I3hEO0hlcmJlcnQgV2VydGhlaW0gU2Nob29sIG9mIFB1YmxpYyBIZWFsdGgsIFVuaXZlcnNpdHkg
b2YgQ2FsaWZvcm5pYSwgU2FuIERpZWdvLCBTYW4gRGllZ28sIENBLCBVbml0ZWQgU3RhdGVzLjwv
YXV0aC1hZGRyZXNzPjx0aXRsZXM+PHRpdGxlPk1lbnRhbCBoZWFsdGggYXNwZWN0cyBvZiBiaW5n
ZSBlYXRpbmcgZGlzb3JkZXI6IEEgY3Jvc3Mtc2VjdGlvbmFsIG1peGVkLW1ldGhvZHMgc3R1ZHkg
b2YgYmluZ2UgZWF0aW5nIGRpc29yZGVyIGV4cGVydHMmYXBvczsgcGVyc3BlY3RpdmVzPC90aXRs
ZT48c2Vjb25kYXJ5LXRpdGxlPkZyb250IFBzeWNoaWF0cnk8L3NlY29uZGFyeS10aXRsZT48L3Rp
dGxlcz48cGVyaW9kaWNhbD48ZnVsbC10aXRsZT5Gcm9udCBQc3ljaGlhdHJ5PC9mdWxsLXRpdGxl
PjxhYmJyLTE+RnJvbnRpZXJzIGluIHBzeWNoaWF0cnk8L2FiYnItMT48L3BlcmlvZGljYWw+PHBh
Z2VzPjk1MzIwMzwvcGFnZXM+PHZvbHVtZT4xMzwvdm9sdW1lPjxlZGl0aW9uPjIwMjIvMTAvMDQ8
L2VkaXRpb24+PGtleXdvcmRzPjxrZXl3b3JkPmFueGlldHk8L2tleXdvcmQ+PGtleXdvcmQ+YXR0
ZW50aW9uIGRlZmljaXQgZGlzb3JkZXI8L2tleXdvcmQ+PGtleXdvcmQ+YmluZ2UgZWF0aW5nPC9r
ZXl3b3JkPjxrZXl3b3JkPmJpbmdlIGVhdGluZyBkaXNvcmRlciAoQkVEKTwva2V5d29yZD48a2V5
d29yZD5kZXByZXNzaW9uPC9rZXl3b3JkPjxrZXl3b3JkPmVhdGluZyBkaXNvcmRlcjwva2V5d29y
ZD48a2V5d29yZD5tZW50YWwgaGVhbHRoPC9rZXl3b3JkPjxrZXl3b3JkPmNvbW1lcmNpYWwgb3Ig
ZmluYW5jaWFsIHJlbGF0aW9uc2hpcHMgdGhhdCBjb3VsZCBiZSBjb25zdHJ1ZWQgYXMgYSBwb3Rl
bnRpYWw8L2tleXdvcmQ+PGtleXdvcmQ+Y29uZmxpY3Qgb2YgaW50ZXJlc3QuPC9rZXl3b3JkPjwv
a2V5d29yZHM+PGRhdGVzPjx5ZWFyPjIwMjI8L3llYXI+PC9kYXRlcz48aXNibj4xNjY0LTA2NDAg
KFByaW50KSYjeEQ7MTY2NC0wNjQwPC9pc2JuPjxhY2Nlc3Npb24tbnVtPjM2MTg2ODU5PC9hY2Nl
c3Npb24tbnVtPjx1cmxzPjwvdXJscz48Y3VzdG9tMj5QTUM5NTIwNzc0PC9jdXN0b20yPjxlbGVj
dHJvbmljLXJlc291cmNlLW51bT4xMC4zMzg5L2Zwc3l0LjIwMjIuOTUzMjAzPC9lbGVjdHJvbmlj
LXJlc291cmNlLW51bT48cmVtb3RlLWRhdGFiYXNlLXByb3ZpZGVyPk5MTTwvcmVtb3RlLWRhdGFi
YXNlLXByb3ZpZGVyPjxsYW5ndWFnZT5lbmc8L2xhbmd1YWdlPjwvcmVjb3JkPjwvQ2l0ZT48Q2l0
ZT48QXV0aG9yPk5leWxhbmQ8L0F1dGhvcj48WWVhcj4yMDE5PC9ZZWFyPjxSZWNOdW0+ODMyMzwv
UmVjTnVtPjxyZWNvcmQ+PHJlYy1udW1iZXI+ODMyMzwvcmVjLW51bWJlcj48Zm9yZWlnbi1rZXlz
PjxrZXkgYXBwPSJFTiIgZGItaWQ9InZ2MnM5cmQ5cHJ6cjlsZXc1dHY1MnJ3ZGU5cmFyZDJ0NTJy
dCIgdGltZXN0YW1wPSIxNjk3NjY0MTI1Ij44MzIzPC9rZXk+PC9mb3JlaWduLWtleXM+PHJlZi10
eXBlIG5hbWU9IkpvdXJuYWwgQXJ0aWNsZSI+MTc8L3JlZi10eXBlPjxjb250cmlidXRvcnM+PGF1
dGhvcnM+PGF1dGhvcj5OZXlsYW5kLCBNLiBLLiBILjwvYXV0aG9yPjxhdXRob3I+QmFyZG9uZS1D
b25lLCBBLiBNLjwvYXV0aG9yPjwvYXV0aG9ycz48L2NvbnRyaWJ1dG9ycz48YXV0aC1hZGRyZXNz
PmEgRGVwYXJ0bWVudCBvZiBQc3ljaG9sb2d5IGFuZCBOZXVyb3NjaWVuY2UgLCBVbml2ZXJzaXR5
IG9mIE5vcnRoIENhcm9saW5hICwgQ2hhcGVsIEhpbGwgLCBOQyAsIFVTQS48L2F1dGgtYWRkcmVz
cz48dGl0bGVzPjx0aXRsZT5UcmVhdG1lbnQgZXhwZXJpZW5jZXMgb2YgTGF0aW5hcyB3aXRoIGN1
cnJlbnQgb3IgcGFzdCBiaW5nZSBlYXRpbmcgZGlzb3JkZXIgYW5kL29yIGJ1bGltaWEgbmVydm9z
YTwvdGl0bGU+PHNlY29uZGFyeS10aXRsZT5FYXQgRGlzb3JkPC9zZWNvbmRhcnktdGl0bGU+PC90
aXRsZXM+PHBlcmlvZGljYWw+PGZ1bGwtdGl0bGU+RWF0IERpc29yZDwvZnVsbC10aXRsZT48YWJi
ci0xPkVhdGluZyBkaXNvcmRlcnM8L2FiYnItMT48L3BlcmlvZGljYWw+PHBhZ2VzPjI1My0yNjU8
L3BhZ2VzPjx2b2x1bWU+Mjc8L3ZvbHVtZT48bnVtYmVyPjI8L251bWJlcj48ZWRpdGlvbj4yMDE5
LzA1LzE2PC9lZGl0aW9uPjxrZXl3b3Jkcz48a2V5d29yZD5BZHVsdDwva2V5d29yZD48a2V5d29y
ZD5CaW5nZS1FYXRpbmcgRGlzb3JkZXIvKnRoZXJhcHk8L2tleXdvcmQ+PGtleXdvcmQ+QnVsaW1p
YSBOZXJ2b3NhLyp0aGVyYXB5PC9rZXl3b3JkPjxrZXl3b3JkPkZlbWFsZTwva2V5d29yZD48a2V5
d29yZD5IaXNwYW5pYyBvciBMYXRpbm8vKnBzeWNob2xvZ3k8L2tleXdvcmQ+PGtleXdvcmQ+SHVt
YW5zPC9rZXl3b3JkPjxrZXl3b3JkPlBzeWNob2xvZ3k8L2tleXdvcmQ+PGtleXdvcmQ+UHN5Y2hv
dGhlcmFweSwgR3JvdXA8L2tleXdvcmQ+PGtleXdvcmQ+U29jaWFsIFN0aWdtYTwva2V5d29yZD48
a2V5d29yZD5TdXJ2ZXlzIGFuZCBRdWVzdGlvbm5haXJlczwva2V5d29yZD48a2V5d29yZD5IaXNw
YW5pYzwva2V5d29yZD48a2V5d29yZD5IaXNww6FuaWNhPC9rZXl3b3JkPjxrZXl3b3JkPkxhdGlu
YXM8L2tleXdvcmQ+PGtleXdvcmQ+ZGlzcGFyaWRhZGVzIGVuIGxhIGF0ZW5jacOzbiBtw6lkaWNh
PC9rZXl3b3JkPjxrZXl3b3JkPmVhdGluZyBkaXNvcmRlcjwva2V5d29yZD48a2V5d29yZD5oZWFs
dGggY2FyZSBkaXNwYXJpdGllczwva2V5d29yZD48a2V5d29yZD50cmFzdG9ybm8gZGUgbGEgY29u
ZHVjdGEgYWxpbWVudGFyaWE8L2tleXdvcmQ+PGtleXdvcmQ+dHJhdGFtaWVudG88L2tleXdvcmQ+
PGtleXdvcmQ+dHJlYXRtZW50PC9rZXl3b3JkPjwva2V5d29yZHM+PGRhdGVzPjx5ZWFyPjIwMTk8
L3llYXI+PHB1Yi1kYXRlcz48ZGF0ZT5NYXItQXByPC9kYXRlPjwvcHViLWRhdGVzPjwvZGF0ZXM+
PGlzYm4+MTA2NC0wMjY2PC9pc2JuPjxhY2Nlc3Npb24tbnVtPjMxMDg0NDI3PC9hY2Nlc3Npb24t
bnVtPjx1cmxzPjwvdXJscz48ZWxlY3Ryb25pYy1yZXNvdXJjZS1udW0+MTAuMTA4MC8xMDY0MDI2
Ni4yMDE5LjE1OTE4Mjc8L2VsZWN0cm9uaWMtcmVzb3VyY2UtbnVtPjxyZW1vdGUtZGF0YWJhc2Ut
cHJvdmlkZXI+TkxNPC9yZW1vdGUtZGF0YWJhc2UtcHJvdmlkZXI+PGxhbmd1YWdlPmVuZzwvbGFu
Z3VhZ2U+PC9yZWNvcmQ+PC9DaXRlPjxDaXRlPjxBdXRob3I+V2Vpc3NtYW48L0F1dGhvcj48WWVh
cj4yMDE3PC9ZZWFyPjxSZWNOdW0+Nzk2MDwvUmVjTnVtPjxyZWNvcmQ+PHJlYy1udW1iZXI+Nzk2
MDwvcmVjLW51bWJlcj48Zm9yZWlnbi1rZXlzPjxrZXkgYXBwPSJFTiIgZGItaWQ9InZ2MnM5cmQ5
cHJ6cjlsZXc1dHY1MnJ3ZGU5cmFyZDJ0NTJydCIgdGltZXN0YW1wPSIxNjkzNzQ4NDE5Ij43OTYw
PC9rZXk+PC9mb3JlaWduLWtleXM+PHJlZi10eXBlIG5hbWU9IkpvdXJuYWwgQXJ0aWNsZSI+MTc8
L3JlZi10eXBlPjxjb250cmlidXRvcnM+PGF1dGhvcnM+PGF1dGhvcj5XZWlzc21hbiwgUnV0aCBT
dHJpZWdlbDwvYXV0aG9yPjxhdXRob3I+Um9zc2VsbGksIEZyYW5jaW5lPC9hdXRob3I+PC9hdXRo
b3JzPjwvY29udHJpYnV0b3JzPjx0aXRsZXM+PHRpdGxlPlJlZHVjaW5nIHRoZSBidXJkZW4gb2Yg
c3VmZmVyaW5nIGZyb20gZWF0aW5nIGRpc29yZGVyczogVW5tZXQgdHJlYXRtZW50IG5lZWRzLCBj
b3N0IG9mIGlsbG5lc3MsIGFuZCB0aGUgcXVlc3QgZm9yIGNvc3QtZWZmZWN0aXZlbmVzczwvdGl0
bGU+PHNlY29uZGFyeS10aXRsZT5CZWhhdmlvdXIgcmVzZWFyY2ggYW5kIHRoZXJhcHk8L3NlY29u
ZGFyeS10aXRsZT48L3RpdGxlcz48cGVyaW9kaWNhbD48ZnVsbC10aXRsZT5CZWhhdiBSZXMgVGhl
cjwvZnVsbC10aXRsZT48YWJici0xPkJlaGF2aW91ciByZXNlYXJjaCBhbmQgdGhlcmFweTwvYWJi
ci0xPjwvcGVyaW9kaWNhbD48cGFnZXM+NDktNjQ8L3BhZ2VzPjx2b2x1bWU+ODg8L3ZvbHVtZT48
ZGF0ZXM+PHllYXI+MjAxNzwveWVhcj48L2RhdGVzPjxpc2JuPjAwMDUtNzk2NzwvaXNibj48dXJs
cz48L3VybHM+PC9yZWNvcmQ+PC9DaXRlPjxDaXRlPjxBdXRob3I+SGVybWFuPC9BdXRob3I+PFll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PC9yZWNvcmQ+PC9DaXRlPjxDaXRlPjxBdXRob3I+U2FsdmlhPC9BdXRob3I+PFllYXI+MjAyMzwv
WWVhcj48UmVjTnVtPjc5Mzg8L1JlY051bT48cmVjb3JkPjxyZWMtbnVtYmVyPjc5Mzg8L3JlYy1u
dW1iZXI+PGZvcmVpZ24ta2V5cz48a2V5IGFwcD0iRU4iIGRiLWlkPSJ2djJzOXJkOXByenI5bGV3
NXR2NTJyd2RlOXJhcmQydDUycnQiIHRpbWVzdGFtcD0iMTY5MzUyNTI2NCI+NzkzODwva2V5Pjwv
Zm9yZWlnbi1rZXlzPjxyZWYtdHlwZSBuYW1lPSJKb3VybmFsIEFydGljbGUiPjE3PC9yZWYtdHlw
ZT48Y29udHJpYnV0b3JzPjxhdXRob3JzPjxhdXRob3I+U2FsdmlhLCBNZWcgRzwvYXV0aG9yPjxh
dXRob3I+Uml0aG9seiwgTWFyaWx5biBEPC9hdXRob3I+PGF1dGhvcj5DcmFpZ2VuLCBLYXRoZXJp
bmUgTEU8L2F1dGhvcj48YXV0aG9yPlF1YXRyb21vbmksIFBhdWxhIEE8L2F1dGhvcj48L2F1dGhv
cnM+PC9jb250cmlidXRvcnM+PHRpdGxlcz48dGl0bGU+V29tZW4mYXBvcztzIHBlcmNlcHRpb25z
IG9mIHdlaWdodCBzdGlnbWEgYW5kIGV4cGVyaWVuY2VzIG9mIHdlaWdodC1uZXV0cmFsIHRyZWF0
bWVudCBmb3IgYmluZ2UgZWF0aW5nIGRpc29yZGVyOiBBIHF1YWxpdGF0aXZlIHN0dWR5PC90aXRs
ZT48c2Vjb25kYXJ5LXRpdGxlPkVDbGluaWNhbE1lZGljaW5lPC9zZWNvbmRhcnktdGl0bGU+PC90
aXRsZXM+PHBlcmlvZGljYWw+PGZ1bGwtdGl0bGU+RUNsaW5pY2FsTWVkaWNpbmU8L2Z1bGwtdGl0
bGU+PC9wZXJpb2RpY2FsPjx2b2x1bWU+NTY8L3ZvbHVtZT48ZGF0ZXM+PHllYXI+MjAyMzwveWVh
cj48L2RhdGVzPjxpc2JuPjI1ODktNTM3MDwvaXNibj48dXJscz48L3VybHM+PC9yZWNvcmQ+PC9D
aXRlPjxDaXRlPjxBdXRob3I+QnJheTwvQXV0aG9yPjxZZWFyPjIwMjI8L1llYXI+PFJlY051bT43
ODQwPC9SZWNOdW0+PHJlY29yZD48cmVjLW51bWJlcj43ODQwPC9yZWMtbnVtYmVyPjxmb3JlaWdu
LWtleXM+PGtleSBhcHA9IkVOIiBkYi1pZD0idnYyczlyZDlwcnpyOWxldzV0djUycndkZTlyYXJk
MnQ1MnJ0IiB0aW1lc3RhbXA9IjE2NjczNDc2MTciPjc4NDA8L2tleT48L2ZvcmVpZ24ta2V5cz48
cmVmLXR5cGUgbmFtZT0iSm91cm5hbCBBcnRpY2xlIj4xNzwvcmVmLXR5cGU+PGNvbnRyaWJ1dG9y
cz48YXV0aG9ycz48YXV0aG9yPkJyYXksIEIuPC9hdXRob3I+PGF1dGhvcj5CcmF5LCBDLjwvYXV0
aG9yPjxhdXRob3I+QnJhZGxleSwgUi48L2F1dGhvcj48YXV0aG9yPlp3aWNrZXksIEguPC9hdXRo
b3I+PC9hdXRob3JzPjwvY29udHJpYnV0b3JzPjxhdXRoLWFkZHJlc3M+SGVsZmdvdHQgUmVzZWFy
Y2ggSW5zdGl0dXRlLCBOYXRpb25hbCBVbml2ZXJzaXR5IG9mIE5hdHVyYWwgTWVkaWNpbmUsIFBv
cnRsYW5kLCBPUiA5NzIwMSwgVVNBLiYjeEQ7V2lsZGVyIFJlc2VhcmNoIERpdmlzaW9uLCBBbWhl
cnN0IEguIFdpbGRlciBGb3VuZGF0aW9uLCBTYWludCBQYXVsLCBNTiA1NTEwNCwgVVNBLiYjeEQ7
SGVyYmVydCBXZXJ0aGVpbSBTY2hvb2wgb2YgUHVibGljIEhlYWx0aCwgVW5pdmVyc2l0eSBvZiBD
YWxpZm9ybmlhLCBTYW4gRGllZ28sIENBIDk3MDM3LCBVU0EuPC9hdXRoLWFkZHJlc3M+PHRpdGxl
cz48dGl0bGU+QmluZ2UgRWF0aW5nIERpc29yZGVyIElzIGEgU29jaWFsIEp1c3RpY2UgSXNzdWU6
IEEgQ3Jvc3MtU2VjdGlvbmFsIE1peGVkLU1ldGhvZHMgU3R1ZHkgb2YgQmluZ2UgRWF0aW5nIERp
c29yZGVyIEV4cGVydHMmYXBvczsgT3BpbmlvbnM8L3RpdGxlPjxzZWNvbmRhcnktdGl0bGU+SW50
IEogRW52aXJvbiBSZXMgUHVibGljIEhlYWx0aDwvc2Vjb25kYXJ5LXRpdGxlPjwvdGl0bGVzPjxw
ZXJpb2RpY2FsPjxmdWxsLXRpdGxlPkludCBKIEVudmlyb24gUmVzIFB1YmxpYyBIZWFsdGg8L2Z1
bGwtdGl0bGU+PC9wZXJpb2RpY2FsPjxwYWdlcz42MjQzIC0gNjI4MDwvcGFnZXM+PHZvbHVtZT4x
OTwvdm9sdW1lPjxudW1iZXI+MTA8L251bWJlcj48ZWRpdGlvbj4yMDIyLzA1LzI5PC9lZGl0aW9u
PjxzZWN0aW9uPjYyNDM8L3NlY3Rpb24+PGtleXdvcmRzPjxrZXl3b3JkPkFkdWx0PC9rZXl3b3Jk
PjxrZXl3b3JkPipCaW5nZS1FYXRpbmcgRGlzb3JkZXIvcHN5Y2hvbG9neTwva2V5d29yZD48a2V5
d29yZD4qQnVsaW1pYTwva2V5d29yZD48a2V5d29yZD5Dcm9zcy1TZWN0aW9uYWwgU3R1ZGllczwv
a2V5d29yZD48a2V5d29yZD5EaWFnbm9zdGljIGFuZCBTdGF0aXN0aWNhbCBNYW51YWwgb2YgTWVu
dGFsIERpc29yZGVyczwva2V5d29yZD48a2V5d29yZD5IdW1hbnM8L2tleXdvcmQ+PGtleXdvcmQ+
U29jaWFsIEp1c3RpY2U8L2tleXdvcmQ+PGtleXdvcmQ+YmluZ2UgZWF0aW5nPC9rZXl3b3JkPjxr
ZXl3b3JkPmJpbmdlIGVhdGluZyBkaXNvcmRlcjwva2V5d29yZD48a2V5d29yZD5kaXZlcnNpdHkg
aW5jbHVzaW9uPC9rZXl3b3JkPjxrZXl3b3JkPmVjb25vbWljIGluc2VjdXJpdHk8L2tleXdvcmQ+
PGtleXdvcmQ+Zm9vZCBzY2FyY2l0eTwva2V5d29yZD48a2V5d29yZD5taW5vcml0eTwva2V5d29y
ZD48a2V5d29yZD5vcHByZXNzaW9uPC9rZXl3b3JkPjxrZXl3b3JkPnNvY2lhbCBtZWRpYTwva2V5
d29yZD48a2V5d29yZD5zdGlnbWE8L2tleXdvcmQ+PGtleXdvcmQ+dHJhdW1hPC9rZXl3b3JkPjwv
a2V5d29yZHM+PGRhdGVzPjx5ZWFyPjIwMjI8L3llYXI+PHB1Yi1kYXRlcz48ZGF0ZT5NYXkgMjA8
L2RhdGU+PC9wdWItZGF0ZXM+PC9kYXRlcz48aXNibj4xNjYxLTc4MjcgKFByaW50KSYjeEQ7MTY2
MC00NjAxPC9pc2JuPjxhY2Nlc3Npb24tbnVtPjM1NjI3Nzc5PC9hY2Nlc3Npb24tbnVtPjx1cmxz
PjwvdXJscz48Y3VzdG9tMj5QTUM5MTQxMDY0PC9jdXN0b20yPjxlbGVjdHJvbmljLXJlc291cmNl
LW51bT4xMC4zMzkwL2lqZXJwaDE5MTA2MjQzPC9lbGVjdHJvbmljLXJlc291cmNlLW51bT48cmVt
b3RlLWRhdGFiYXNlLXByb3ZpZGVyPk5MTTwvcmVtb3RlLWRhdGFiYXNlLXByb3ZpZGVyPjxsYW5n
dWFnZT5lbmc8L2xhbmd1YWdlPjwvcmVjb3JkPjwvQ2l0ZT48Q2l0ZT48QXV0aG9yPkJyYXk8L0F1
dGhvcj48WWVhcj4yMDIzPC9ZZWFyPjxSZWNOdW0+Nzg1NDwvUmVjTnVtPjxyZWNvcmQ+PHJlYy1u
dW1iZXI+Nzg1NDwvcmVjLW51bWJlcj48Zm9yZWlnbi1rZXlzPjxrZXkgYXBwPSJFTiIgZGItaWQ9
InZ2MnM5cmQ5cHJ6cjlsZXc1dHY1MnJ3ZGU5cmFyZDJ0NTJydCIgdGltZXN0YW1wPSIxNjc2Njcz
NDA2Ij43ODU0PC9rZXk+PC9mb3JlaWduLWtleXM+PHJlZi10eXBlIG5hbWU9IkpvdXJuYWwgQXJ0
aWNsZSI+MTc8L3JlZi10eXBlPjxjb250cmlidXRvcnM+PGF1dGhvcnM+PGF1dGhvcj5CcmF5LCBC
cmVubmE8L2F1dGhvcj48YXV0aG9yPlNhZG93c2tpLCBBZGFtPC9hdXRob3I+PGF1dGhvcj5CcmF5
LCBDaHJpczwvYXV0aG9yPjxhdXRob3I+QnJhZGxleSwgUnlhbjwvYXV0aG9yPjxhdXRob3I+Wndp
Y2tleSwgSGVhdGhlcjwvYXV0aG9yPjwvYXV0aG9ycz48L2NvbnRyaWJ1dG9ycz48dGl0bGVzPjx0
aXRsZT5DbGluaWNhbCBhc3BlY3RzIG9mIGJpbmdlIGVhdGluZyBkaXNvcmRlcjogQSBjcm9zcy1z
ZWN0aW9uYWwgbWl4ZWQtbWV0aG9kcyBzdHVkeSBvZiBiaW5nZSBlYXRpbmcgZGlzb3JkZXIgZXhw
ZXJ0cyZhcG9zOyBwZXJzcGVjdGl2ZXM8L3RpdGxlPjxzZWNvbmRhcnktdGl0bGU+RnJvbnRpZXJz
IGluIFBzeWNoaWF0cnk8L3NlY29uZGFyeS10aXRsZT48c2hvcnQtdGl0bGU+Q2xpbmljYWwgQXNw
ZWN0cyBvZiBCaW5nZSBFYXRpbmcgRGlzb3JkZXI8L3Nob3J0LXRpdGxlPjwvdGl0bGVzPjxwZXJp
b2RpY2FsPjxmdWxsLXRpdGxlPkZyb250IFBzeWNoaWF0cnk8L2Z1bGwtdGl0bGU+PGFiYnItMT5G
cm9udGllcnMgaW4gcHN5Y2hpYXRyeTwvYWJici0xPjwvcGVyaW9kaWNhbD48dm9sdW1lPjEzPC92
b2x1bWU+PGtleXdvcmRzPjxrZXl3b3JkPkJpbmdlIEVhdGluZyBEaXNvcmRlcixCaW5nZSBlYXRp
bmcsRWF0aW5nIERpc29yZGVyLE9iZXNpdHksZGlzdHJlc3MsbmVnYXRpdmUgYWZmZWN0LE5lZ2F0
aXZlIHVyZ2VuY3ksZm9vZCByZXN0cmljdGlvbixEaWV0LGRpZXRhcnkgcmVzdHJhaW50LEVtb3Rp
b24gUmVndWxhdGlvbixCaW5nZSBFYXRpbmcgRGlzb3JkZXIgKEJFRCksRGlhZ25vc3RpYyB2YWxp
ZGl0eSxEaWFnbm9zdGljIGhldGVyb2dlbmVpdHksZGlhZ25vc3RpYyBjcml0ZXJpYSw8L2tleXdv
cmQ+PC9rZXl3b3Jkcz48ZGF0ZXM+PHllYXI+MjAyMzwveWVhcj48cHViLWRhdGVzPjxkYXRlPjIw
MjMtRmVicnVhcnktMTQ8L2RhdGU+PC9wdWItZGF0ZXM+PC9kYXRlcz48aXNibj4xNjY0LTA2NDA8
L2lzYm4+PHdvcmstdHlwZT5PcmlnaW5hbCBSZXNlYXJjaDwvd29yay10eXBlPjx1cmxzPjxyZWxh
dGVkLXVybHM+PHVybD5odHRwczovL3d3dy5mcm9udGllcnNpbi5vcmcvYXJ0aWNsZXMvMTAuMzM4
OS9mcHN5dC4yMDIyLjEwODcxNjU8L3VybD48L3JlbGF0ZWQtdXJscz48L3VybHM+PGVsZWN0cm9u
aWMtcmVzb3VyY2UtbnVtPjEwLjMzODkvZnBzeXQuMjAyMi4xMDg3MTY1PC9lbGVjdHJvbmljLXJl
c291cmNlLW51bT48bGFuZ3VhZ2U+RW5nbGlzaDwvbGFuZ3VhZ2U+PC9yZWNvcmQ+PC9DaXRlPjxD
aXRlPjxBdXRob3I+Sm9obnM8L0F1dGhvcj48WWVhcj4yMDE5PC9ZZWFyPjxSZWNOdW0+ODM0NDwv
UmVjTnVtPjxyZWNvcmQ+PHJlYy1udW1iZXI+ODM0NDwvcmVjLW51bWJlcj48Zm9yZWlnbi1rZXlz
PjxrZXkgYXBwPSJFTiIgZGItaWQ9InZ2MnM5cmQ5cHJ6cjlsZXc1dHY1MnJ3ZGU5cmFyZDJ0NTJy
dCIgdGltZXN0YW1wPSIxNjk3NzMwNDY3Ij44MzQ0PC9rZXk+PC9mb3JlaWduLWtleXM+PHJlZi10
eXBlIG5hbWU9IkpvdXJuYWwgQXJ0aWNsZSI+MTc8L3JlZi10eXBlPjxjb250cmlidXRvcnM+PGF1
dGhvcnM+PGF1dGhvcj5Kb2hucywgR2VtbWE8L2F1dGhvcj48YXV0aG9yPlRheWxvciwgQnJpZGdl
dDwvYXV0aG9yPjxhdXRob3I+Sm9obiwgQW5uPC9hdXRob3I+PGF1dGhvcj5UYW4sIEphY2ludGE8
L2F1dGhvcj48L2F1dGhvcnM+PC9jb250cmlidXRvcnM+PHRpdGxlcz48dGl0bGU+Q3VycmVudCBl
YXRpbmcgZGlzb3JkZXIgaGVhbHRoY2FyZSBzZXJ2aWNlc+KAk3RoZSBwZXJzcGVjdGl2ZXMgYW5k
IGV4cGVyaWVuY2VzIG9mIGluZGl2aWR1YWxzIHdpdGggZWF0aW5nIGRpc29yZGVycywgdGhlaXIg
ZmFtaWxpZXMgYW5kIGhlYWx0aCBwcm9mZXNzaW9uYWxzOiBzeXN0ZW1hdGljIHJldmlldyBhbmQg
dGhlbWF0aWMgc3ludGhlc2lzPC90aXRsZT48c2Vjb25kYXJ5LXRpdGxlPkJKUHN5Y2ggb3Blbjwv
c2Vjb25kYXJ5LXRpdGxlPjwvdGl0bGVzPjxwZXJpb2RpY2FsPjxmdWxsLXRpdGxlPkJKUHN5Y2gg
b3BlbjwvZnVsbC10aXRsZT48L3BlcmlvZGljYWw+PHBhZ2VzPmU1OTwvcGFnZXM+PHZvbHVtZT41
PC92b2x1bWU+PG51bWJlcj40PC9udW1iZXI+PGtleXdvcmRzPjxrZXl3b3JkPkVhdGluZyBkaXNv
cmRlcnM8L2tleXdvcmQ+PGtleXdvcmQ+aGVhbHRoY2FyZSBpbnRlcmZhY2U8L2tleXdvcmQ+PGtl
eXdvcmQ+cGF0aWVudHMgYW5kIGNhcmVyczwva2V5d29yZD48a2V5d29yZD5zeXN0ZW1hdGljIHJl
dmlldzwva2V5d29yZD48a2V5d29yZD50aGVtYXRpYyBzeW50aGVzaXMuPC9rZXl3b3JkPjwva2V5
d29yZHM+PGRhdGVzPjx5ZWFyPjIwMTk8L3llYXI+PC9kYXRlcz48aXNibj4yMDU2LTQ3MjQ8L2lz
Ym4+PHVybHM+PC91cmxzPjwvcmVjb3JkPjwvQ2l0ZT48Q2l0ZT48QXV0aG9yPkV2YW5zPC9BdXRo
b3I+PFllYXI+MjAxMTwvWWVhcj48UmVjTnVtPjgzODg8L1JlY051bT48cmVjb3JkPjxyZWMtbnVt
YmVyPjgzODg8L3JlYy1udW1iZXI+PGZvcmVpZ24ta2V5cz48a2V5IGFwcD0iRU4iIGRiLWlkPSJ2
djJzOXJkOXByenI5bGV3NXR2NTJyd2RlOXJhcmQydDUycnQiIHRpbWVzdGFtcD0iMTY5ODI0NjU0
MSI+ODM4ODwva2V5PjwvZm9yZWlnbi1rZXlzPjxyZWYtdHlwZSBuYW1lPSJKb3VybmFsIEFydGlj
bGUiPjE3PC9yZWYtdHlwZT48Y29udHJpYnV0b3JzPjxhdXRob3JzPjxhdXRob3I+RXZhbnMsIEUu
IEouPC9hdXRob3I+PGF1dGhvcj5IYXksIFAuIEouPC9hdXRob3I+PGF1dGhvcj5Nb25kLCBKLjwv
YXV0aG9yPjxhdXRob3I+UGF4dG9uLCBTLiBKLjwvYXV0aG9yPjxhdXRob3I+UXVpcmssIEYuPC9h
dXRob3I+PGF1dGhvcj5Sb2RnZXJzLCBCLjwvYXV0aG9yPjxhdXRob3I+SmhhamosIEEuIEsuPC9h
dXRob3I+PGF1dGhvcj5TYXdvbmlld3NrYSwgTS4gQS48L2F1dGhvcj48L2F1dGhvcnM+PC9jb250
cmlidXRvcnM+PGF1dGgtYWRkcmVzcz5EZXBhcnRtZW50IG9mIERldmVsb3BtZW50YWwgRGlzYWJp
bGl0eSBhbmQgTmV1cm9wc3ljaGlhdHJ5LCBTY2hvb2wgb2YgUHN5Y2hpYXRyeSwgVW5pdmVyc2l0
eSBvZiBOZXcgU291dGggV2FsZXMsIFN5ZG5leSwgQXVzdHJhbGlhLjwvYXV0aC1hZGRyZXNzPjx0
aXRsZXM+PHRpdGxlPkJhcnJpZXJzIHRvIGhlbHAtc2Vla2luZyBpbiB5b3VuZyB3b21lbiB3aXRo
IGVhdGluZyBkaXNvcmRlcnM6IGEgcXVhbGl0YXRpdmUgZXhwbG9yYXRpb24gaW4gYSBsb25naXR1
ZGluYWwgY29tbXVuaXR5IHN1cnZleTwvdGl0bGU+PHNlY29uZGFyeS10aXRsZT5FYXQgRGlzb3Jk
PC9zZWNvbmRhcnktdGl0bGU+PC90aXRsZXM+PHBlcmlvZGljYWw+PGZ1bGwtdGl0bGU+RWF0IERp
c29yZDwvZnVsbC10aXRsZT48YWJici0xPkVhdGluZyBkaXNvcmRlcnM8L2FiYnItMT48L3Blcmlv
ZGljYWw+PHBhZ2VzPjI3MC04NTwvcGFnZXM+PHZvbHVtZT4xOTwvdm9sdW1lPjxudW1iZXI+Mzwv
bnVtYmVyPjxlZGl0aW9uPjIwMTEvMDQvMjY8L2VkaXRpb24+PGtleXdvcmRzPjxrZXl3b3JkPkFk
dWx0PC9rZXl3b3JkPjxrZXl3b3JkPipBdHRpdHVkZSB0byBIZWFsdGg8L2tleXdvcmQ+PGtleXdv
cmQ+QnVsaW1pYS9wc3ljaG9sb2d5PC9rZXl3b3JkPjxrZXl3b3JkPkZlZWRpbmcgYW5kIEVhdGlu
ZyBEaXNvcmRlcnMvKnBzeWNob2xvZ3k8L2tleXdvcmQ+PGtleXdvcmQ+RmVtYWxlPC9rZXl3b3Jk
PjxrZXl3b3JkPkh1bWFuczwva2V5d29yZD48a2V5d29yZD5Mb25naXR1ZGluYWwgU3R1ZGllczwv
a2V5d29yZD48a2V5d29yZD5SZXNpZGVuY2UgQ2hhcmFjdGVyaXN0aWNzPC9rZXl3b3JkPjxrZXl3
b3JkPipTb2NpYWwgUGVyY2VwdGlvbjwva2V5d29yZD48a2V5d29yZD5TdXJ2ZXlzIGFuZCBRdWVz
dGlvbm5haXJlczwva2V5d29yZD48a2V5d29yZD5Xb21lbi8qcHN5Y2hvbG9neTwva2V5d29yZD48
a2V5d29yZD5Zb3VuZyBBZHVsdDwva2V5d29yZD48L2tleXdvcmRzPjxkYXRlcz48eWVhcj4yMDEx
PC95ZWFyPjxwdWItZGF0ZXM+PGRhdGU+TWF5LUp1bjwvZGF0ZT48L3B1Yi1kYXRlcz48L2RhdGVz
Pjxpc2JuPjEwNjQtMDI2NjwvaXNibj48YWNjZXNzaW9uLW51bT4yMTUxNjU1MTwvYWNjZXNzaW9u
LW51bT48dXJscz48L3VybHM+PGVsZWN0cm9uaWMtcmVzb3VyY2UtbnVtPjEwLjEwODAvMTA2NDAy
NjYuMjAxMS41NjYxNTI8L2VsZWN0cm9uaWMtcmVzb3VyY2UtbnVtPjxyZW1vdGUtZGF0YWJhc2Ut
cHJvdmlkZXI+TkxNPC9yZW1vdGUtZGF0YWJhc2UtcHJvdmlkZXI+PGxhbmd1YWdlPmVuZzwvbGFu
Z3VhZ2U+PC9yZWNvcmQ+PC9DaXRlPjxDaXRlPjxBdXRob3I+SGFydDwvQXV0aG9yPjxZZWFyPjIw
MTE8L1llYXI+PFJlY051bT44MzgwPC9SZWNOdW0+PHJlY29yZD48cmVjLW51bWJlcj44MzgwPC9y
ZWMtbnVtYmVyPjxmb3JlaWduLWtleXM+PGtleSBhcHA9IkVOIiBkYi1pZD0idnYyczlyZDlwcnpy
OWxldzV0djUycndkZTlyYXJkMnQ1MnJ0IiB0aW1lc3RhbXA9IjE2OTgxNTcwOTEiPjgzODA8L2tl
eT48L2ZvcmVpZ24ta2V5cz48cmVmLXR5cGUgbmFtZT0iSm91cm5hbCBBcnRpY2xlIj4xNzwvcmVm
LXR5cGU+PGNvbnRyaWJ1dG9ycz48YXV0aG9ycz48YXV0aG9yPkhhcnQsIExhdXJhIE08L2F1dGhv
cj48YXV0aG9yPkdyYW5pbGxvLCBNIFRlcmVzYTwvYXV0aG9yPjxhdXRob3I+Sm9ybSwgQW50aG9u
eSBGPC9hdXRob3I+PGF1dGhvcj5QYXh0b24sIFN1c2FuIEo8L2F1dGhvcj48L2F1dGhvcnM+PC9j
b250cmlidXRvcnM+PHRpdGxlcz48dGl0bGU+VW5tZXQgbmVlZCBmb3IgdHJlYXRtZW50IGluIHRo
ZSBlYXRpbmcgZGlzb3JkZXJzOiBhIHN5c3RlbWF0aWMgcmV2aWV3IG9mIGVhdGluZyBkaXNvcmRl
ciBzcGVjaWZpYyB0cmVhdG1lbnQgc2Vla2luZyBhbW9uZyBjb21tdW5pdHkgY2FzZXM8L3RpdGxl
PjxzZWNvbmRhcnktdGl0bGU+Q2xpbmljYWwgcHN5Y2hvbG9neSByZXZpZXc8L3NlY29uZGFyeS10
aXRsZT48L3RpdGxlcz48cGVyaW9kaWNhbD48ZnVsbC10aXRsZT5DbGluaWNhbCBQc3ljaG9sb2d5
IFJldmlldzwvZnVsbC10aXRsZT48L3BlcmlvZGljYWw+PHBhZ2VzPjcyNy03MzU8L3BhZ2VzPjx2
b2x1bWU+MzE8L3ZvbHVtZT48bnVtYmVyPjU8L251bWJlcj48ZGF0ZXM+PHllYXI+MjAxMTwveWVh
cj48L2RhdGVzPjxpc2JuPjAyNzItNzM1ODwvaXNibj48dXJscz48L3VybHM+PC9yZWNvcmQ+PC9D
aXRlPjxDaXRlPjxBdXRob3I+QmlsacSHPC9BdXRob3I+PFllYXI+MjAyMDwvWWVhcj48UmVjTnVt
Pjc5NTE8L1JlY051bT48cmVjb3JkPjxyZWMtbnVtYmVyPjc5NTE8L3JlYy1udW1iZXI+PGZvcmVp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b3JkPjwvQ2l0ZT48Q2l0ZT48QXV0aG9yPlNvbm5ldmlsbGU8L0F1dGhvcj48WWVhcj4yMDE4PC9Z
ZWFyPjxSZWNOdW0+NzIwODwvUmVjTnVtPjxyZWNvcmQ+PHJlYy1udW1iZXI+NzIwODwvcmVjLW51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dGhvcj5IZXJtYW48L0F1dGhvcj48WWVhcj4yMDE0PC9ZZWFyPjxSZWNOdW0+NzkzNjwvUmVjTnVt
PjxyZWNvcmQ+PHJlYy1udW1iZXI+NzkzNjwvcmVjLW51bWJlcj48Zm9yZWlnbi1rZXlzPjxrZXkg
YXBwPSJFTiIgZGItaWQ9InZ2MnM5cmQ5cHJ6cjlsZXc1dHY1MnJ3ZGU5cmFyZDJ0NTJydCIgdGlt
ZXN0YW1wPSIxNjkzNDMzOTMzIj43OTM2PC9rZXk+PC9mb3JlaWduLWtleXM+PHJlZi10eXBlIG5h
bWU9IkpvdXJuYWwgQXJ0aWNsZSI+MTc8L3JlZi10eXBlPjxjb250cmlidXRvcnM+PGF1dGhvcnM+
PGF1dGhvcj5IZXJtYW4sIEIuIEsuPC9hdXRob3I+PGF1dGhvcj5TYWZpa2hhbmksIFMuPC9hdXRo
b3I+PGF1dGhvcj5IZW5nZXJlciwgRC48L2F1dGhvcj48YXV0aG9yPkF0a2lucywgTi4sIEpyLjwv
YXV0aG9yPjxhdXRob3I+S2ltLCBBLjwvYXV0aG9yPjxhdXRob3I+Q2Fzc2lkeSwgRC48L2F1dGhv
cj48YXV0aG9yPkJhYmNvY2ssIFQuPC9hdXRob3I+PGF1dGhvcj5BZ3VzLCBTLjwvYXV0aG9yPjxh
dXRob3I+TGVuZGVya2luZywgVy4gUi48L2F1dGhvcj48L2F1dGhvcnM+PC9jb250cmlidXRvcnM+
PGF1dGgtYWRkcmVzcz5TaGlyZSBEZXZlbG9wbWVudCBMTEMsIFdheW5lLCBQQS4gYmhlcm1hbkBz
aGlyZS5jb20uPC9hdXRoLWFkZHJlc3M+PHRpdGxlcz48dGl0bGU+VGhlIHBhdGllbnQgZXhwZXJp
ZW5jZSB3aXRoIERTTS01LWRlZmluZWQgYmluZ2UgZWF0aW5nIGRpc29yZGVyOiBjaGFyYWN0ZXJp
c3RpY3MsIGJhcnJpZXJzIHRvIHRyZWF0bWVudCwgYW5kIGltcGxpY2F0aW9ucyBmb3IgcHJpbWFy
eSBjYXJlIHBoeXNpY2lhbnM8L3RpdGxlPjxzZWNvbmRhcnktdGl0bGU+UG9zdGdyYWQgTWVkPC9z
ZWNvbmRhcnktdGl0bGU+PC90aXRsZXM+PHBlcmlvZGljYWw+PGZ1bGwtdGl0bGU+UG9zdGdyYWQg
TWVkPC9mdWxsLXRpdGxlPjxhYmJyLTE+UG9zdGdyYWR1YXRlIG1lZGljaW5lPC9hYmJyLTE+PC9w
ZXJpb2RpY2FsPjxwYWdlcz41Mi02MzwvcGFnZXM+PHZvbHVtZT4xMjY8L3ZvbHVtZT48bnVtYmVy
PjU8L251bWJlcj48ZWRpdGlvbj4yMDE0LzEwLzA5PC9lZGl0aW9uPjxrZXl3b3Jkcz48a2V5d29y
ZD5BZHVsdDwva2V5d29yZD48a2V5d29yZD5BZ2VkPC9rZXl3b3JkPjxrZXl3b3JkPkF3YXJlbmVz
czwva2V5d29yZD48a2V5d29yZD5CaW5nZS1FYXRpbmcgRGlzb3JkZXIvKmRpYWdub3Npcy9lcGlk
ZW1pb2xvZ3kvKnRoZXJhcHk8L2tleXdvcmQ+PGtleXdvcmQ+Qm9keSBNYXNzIEluZGV4PC9rZXl3
b3JkPjxrZXl3b3JkPkZlbWFsZTwva2V5d29yZD48a2V5d29yZD5Gb2N1cyBHcm91cHM8L2tleXdv
cmQ+PGtleXdvcmQ+SHVtYW5zPC9rZXl3b3JkPjxrZXl3b3JkPkxpZmUgU3R5bGU8L2tleXdvcmQ+
PGtleXdvcmQ+TWFsZTwva2V5d29yZD48a2V5d29yZD5NZW50YWwgRGlzb3JkZXJzL2VwaWRlbWlv
bG9neTwva2V5d29yZD48a2V5d29yZD5NaWRkbGUgQWdlZDwva2V5d29yZD48a2V5d29yZD4qUHJp
bWFyeSBIZWFsdGggQ2FyZTwva2V5d29yZD48a2V5d29yZD5Tb2Npb2Vjb25vbWljIEZhY3RvcnM8
L2tleXdvcmQ+PGtleXdvcmQ+VW5pdGVkIFN0YXRlcy9lcGlkZW1pb2xvZ3k8L2tleXdvcmQ+PC9r
ZXl3b3Jkcz48ZGF0ZXM+PHllYXI+MjAxNDwveWVhcj48cHViLWRhdGVzPjxkYXRlPlNlcDwvZGF0
ZT48L3B1Yi1kYXRlcz48L2RhdGVzPjxpc2JuPjAwMzItNTQ4MTwvaXNibj48YWNjZXNzaW9uLW51
bT4yNTI5NTY1MDwvYWNjZXNzaW9uLW51bT48dXJscz48L3VybHM+PGVsZWN0cm9uaWMtcmVzb3Vy
Y2UtbnVtPjEwLjM4MTAvcGdtLjIwMTQuMDkuMjgwMDwvZWxlY3Ryb25pYy1yZXNvdXJjZS1udW0+
PHJlbW90ZS1kYXRhYmFzZS1wcm92aWRlcj5OTE08L3JlbW90ZS1kYXRhYmFzZS1wcm92aWRlcj48
bGFuZ3VhZ2U+ZW5nPC9sYW5ndWFnZT48L3JlY29yZD48L0NpdGU+PENpdGU+PEF1dGhvcj5Kb2hu
czwvQXV0aG9yPjxZZWFyPjIwMTk8L1llYXI+PFJlY051bT44MzQ0PC9SZWNOdW0+PHJlY29yZD48
cmVjLW51bWJlcj44MzQ0PC9yZWMtbnVtYmVyPjxmb3JlaWduLWtleXM+PGtleSBhcHA9IkVOIiBk
Yi1pZD0idnYyczlyZDlwcnpyOWxldzV0djUycndkZTlyYXJkMnQ1MnJ0IiB0aW1lc3RhbXA9IjE2
OTc3MzA0NjciPjgzNDQ8L2tleT48L2ZvcmVpZ24ta2V5cz48cmVmLXR5cGUgbmFtZT0iSm91cm5h
bCBBcnRpY2xlIj4xNzwvcmVmLXR5cGU+PGNvbnRyaWJ1dG9ycz48YXV0aG9ycz48YXV0aG9yPkpv
aG5zLCBHZW1tYTwvYXV0aG9yPjxhdXRob3I+VGF5bG9yLCBCcmlkZ2V0PC9hdXRob3I+PGF1dGhv
cj5Kb2huLCBBbm48L2F1dGhvcj48YXV0aG9yPlRhbiwgSmFjaW50YTwvYXV0aG9yPjwvYXV0aG9y
cz48L2NvbnRyaWJ1dG9ycz48dGl0bGVzPjx0aXRsZT5DdXJyZW50IGVhdGluZyBkaXNvcmRlciBo
ZWFsdGhjYXJlIHNlcnZpY2Vz4oCTdGhlIHBlcnNwZWN0aXZlcyBhbmQgZXhwZXJpZW5jZXMgb2Yg
aW5kaXZpZHVhbHMgd2l0aCBlYXRpbmcgZGlzb3JkZXJzLCB0aGVpciBmYW1pbGllcyBhbmQgaGVh
bHRoIHByb2Zlc3Npb25hbHM6IHN5c3RlbWF0aWMgcmV2aWV3IGFuZCB0aGVtYXRpYyBzeW50aGVz
aXM8L3RpdGxlPjxzZWNvbmRhcnktdGl0bGU+QkpQc3ljaCBvcGVuPC9zZWNvbmRhcnktdGl0bGU+
PC90aXRsZXM+PHBlcmlvZGljYWw+PGZ1bGwtdGl0bGU+QkpQc3ljaCBvcGVuPC9mdWxsLXRpdGxl
PjwvcGVyaW9kaWNhbD48cGFnZXM+ZTU5PC9wYWdlcz48dm9sdW1lPjU8L3ZvbHVtZT48bnVtYmVy
PjQ8L251bWJlcj48a2V5d29yZHM+PGtleXdvcmQ+RWF0aW5nIGRpc29yZGVyczwva2V5d29yZD48
a2V5d29yZD5oZWFsdGhjYXJlIGludGVyZmFjZTwva2V5d29yZD48a2V5d29yZD5wYXRpZW50cyBh
bmQgY2FyZXJzPC9rZXl3b3JkPjxrZXl3b3JkPnN5c3RlbWF0aWMgcmV2aWV3PC9rZXl3b3JkPjxr
ZXl3b3JkPnRoZW1hdGljIHN5bnRoZXNpcy48L2tleXdvcmQ+PC9rZXl3b3Jkcz48ZGF0ZXM+PHll
YXI+MjAxOTwveWVhcj48L2RhdGVzPjxpc2JuPjIwNTYtNDcyNDwvaXNibj48dXJscz48L3VybHM+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Y2UtbnVtPjwvcmVjb3JkPjwvQ2l0ZT48Q2l0ZT48QXV0aG9yPkNhY2hlbGluPC9BdXRob3I+PFll
YXI+MjAwMTwvWWVhcj48UmVjTnVtPjc5NDc8L1JlY051bT48cmVjb3JkPjxyZWMtbnVtYmVyPjc5
NDc8L3JlYy1udW1iZXI+PGZvcmVpZ24ta2V5cz48a2V5IGFwcD0iRU4iIGRiLWlkPSJ2djJzOXJk
OXByenI5bGV3NXR2NTJyd2RlOXJhcmQydDUycnQiIHRpbWVzdGFtcD0iMTY5MzYwNzg0NiI+Nzk0
Nzwva2V5PjwvZm9yZWlnbi1rZXlzPjxyZWYtdHlwZSBuYW1lPSJKb3VybmFsIEFydGljbGUiPjE3
PC9yZWYtdHlwZT48Y29udHJpYnV0b3JzPjxhdXRob3JzPjxhdXRob3I+Q2FjaGVsaW4sIEZhcnkg
TTwvYXV0aG9yPjxhdXRob3I+UmViZWNrLCBSYW1vbmE8L2F1dGhvcj48YXV0aG9yPlZlaXNlbCwg
Q2F0aGVyaW5lPC9hdXRob3I+PGF1dGhvcj5TdHJpZWdlbOKAkE1vb3JlLCBSdXRoIEg8L2F1dGhv
cj48L2F1dGhvcnM+PC9jb250cmlidXRvcnM+PHRpdGxlcz48dGl0bGU+QmFycmllcnMgdG8gdHJl
YXRtZW50IGZvciBlYXRpbmcgZGlzb3JkZXJzIGFtb25nIGV0aG5pY2FsbHkgZGl2ZXJzZSB3b21l
bjwvdGl0bGU+PHNlY29uZGFyeS10aXRsZT5JbnRlcm5hdGlvbmFsIEpvdXJuYWwgb2YgRWF0aW5n
IERpc29yZGVyczwvc2Vjb25kYXJ5LXRpdGxlPjwvdGl0bGVzPjxwZXJpb2RpY2FsPjxmdWxsLXRp
dGxlPkludGVybmF0aW9uYWwgSm91cm5hbCBvZiBFYXRpbmcgRGlzb3JkZXJzPC9mdWxsLXRpdGxl
PjwvcGVyaW9kaWNhbD48cGFnZXM+MjY5LTI3ODwvcGFnZXM+PHZvbHVtZT4zMDwvdm9sdW1lPjxu
dW1iZXI+MzwvbnVtYmVyPjxrZXl3b3Jkcz48a2V5d29yZD5iYXJyaWVycyB0byB0cmVhdG1lbnQ8
L2tleXdvcmQ+PGtleXdvcmQ+ZWF0aW5nIGRpc29yZGVyczwva2V5d29yZD48a2V5d29yZD5ldGhu
aWNpdHk8L2tleXdvcmQ+PGtleXdvcmQ+dHJlYXRtZW50IHNlZWtpbmc8L2tleXdvcmQ+PC9rZXl3
b3Jkcz48ZGF0ZXM+PHllYXI+MjAwMTwveWVhcj48L2RhdGVzPjxpc2JuPjAyNzYtMzQ3ODwvaXNi
bj48dXJscz48L3VybHM+PC9yZWNvcmQ+PC9DaXRlPjxDaXRlPjxBdXRob3I+UmVhczwvQXV0aG9y
PjxZZWFyPjIwMTc8L1llYXI+PFJlY051bT43Njc1PC9SZWNOdW0+PHJlY29yZD48cmVjLW51bWJl
cj43Njc1PC9yZWMtbnVtYmVyPjxmb3JlaWduLWtleXM+PGtleSBhcHA9IkVOIiBkYi1pZD0idnYy
czlyZDlwcnpyOWxldzV0djUycndkZTlyYXJkMnQ1MnJ0IiB0aW1lc3RhbXA9IjE2NDcwNDI4OTUi
Pjc2NzU8L2tleT48L2ZvcmVpZ24ta2V5cz48cmVmLXR5cGUgbmFtZT0iSm91cm5hbCBBcnRpY2xl
Ij4xNzwvcmVmLXR5cGU+PGNvbnRyaWJ1dG9ycz48YXV0aG9ycz48YXV0aG9yPlJlYXMsIEQuIEwu
PC9hdXRob3I+PC9hdXRob3JzPjwvY29udHJpYnV0b3JzPjxhdXRoLWFkZHJlc3M+UmVnaW9uYWwg
RGVwYXJ0bWVudCBmb3IgRWF0aW5nIERpc29yZGVycywgRGl2aXNpb24gb2YgTWVudGFsIEhlYWx0
aCBhbmQgQWRkaWN0aW9uLCBPc2xvIFVuaXZlcnNpdHkgSG9zcGl0YWwsIE4tMDQyNCBPc2xvLCBO
b3J3YXkuIGRlYm9yYWgubHlubi5yZWFzQG91cy1oZi5uby4mI3hEO0luc3RpdHV0ZSBvZiBQc3lj
aG9sb2d5LCBGYWN1bHR5IG9mIFNvY2lhbCBTY2llbmNlcywgVW5pdmVyc2l0eSBvZiBPc2xvLCBO
LTAzMTcgT3NsbywgTm9yd2F5LiBkZWJvcmFoLmx5bm4ucmVhc0BvdXMtaGYubm8uPC9hdXRoLWFk
ZHJlc3M+PHRpdGxlcz48dGl0bGU+UHVibGljIGFuZCBIZWFsdGhjYXJlIFByb2Zlc3Npb25hbHMm
YXBvczsgS25vd2xlZGdlIGFuZCBBdHRpdHVkZXMgdG93YXJkIEJpbmdlIEVhdGluZyBEaXNvcmRl
cjogQSBOYXJyYXRpdmUgUmV2aWV3PC90aXRsZT48c2Vjb25kYXJ5LXRpdGxlPk51dHJpZW50czwv
c2Vjb25kYXJ5LXRpdGxlPjwvdGl0bGVzPjxwZXJpb2RpY2FsPjxmdWxsLXRpdGxlPk51dHJpZW50
czwvZnVsbC10aXRsZT48YWJici0xPk51dHJpZW50czwvYWJici0xPjwvcGVyaW9kaWNhbD48dm9s
dW1lPjk8L3ZvbHVtZT48bnVtYmVyPjExPC9udW1iZXI+PGVkaXRpb24+MjAxNy8xMS8yMjwvZWRp
dGlvbj48a2V5d29yZHM+PGtleXdvcmQ+KkF0dGl0dWRlIG9mIEhlYWx0aCBQZXJzb25uZWw8L2tl
eXdvcmQ+PGtleXdvcmQ+QmluZ2UtRWF0aW5nIERpc29yZGVyL3BzeWNob2xvZ3kvKnRoZXJhcHk8
L2tleXdvcmQ+PGtleXdvcmQ+SGVhbHRoIEJlaGF2aW9yPC9rZXl3b3JkPjxrZXl3b3JkPkhlYWx0
aCBFZHVjYXRpb248L2tleXdvcmQ+PGtleXdvcmQ+KkhlYWx0aCBLbm93bGVkZ2UsIEF0dGl0dWRl
cywgUHJhY3RpY2U8L2tleXdvcmQ+PGtleXdvcmQ+SGVhbHRoIFBlcnNvbm5lbC8qZWR1Y2F0aW9u
PC9rZXl3b3JkPjxrZXl3b3JkPkhlYWx0aCBTdXJ2ZXlzPC9rZXl3b3JkPjxrZXl3b3JkPkh1bWFu
czwva2V5d29yZD48a2V5d29yZD5PYmVzaXR5L3BzeWNob2xvZ3kvKnRoZXJhcHk8L2tleXdvcmQ+
PGtleXdvcmQ+UHJldmFsZW5jZTwva2V5d29yZD48a2V5d29yZD5Tb2NpYWwgU3RpZ21hPC9rZXl3
b3JkPjxrZXl3b3JkPmF0dGl0dWRlczwva2V5d29yZD48a2V5d29yZD5iaW5nZSBlYXRpbmcgZGlz
b3JkZXI8L2tleXdvcmQ+PGtleXdvcmQ+aGVhbHRoY2FyZSBwcm9mZXNzaW9uYWxzPC9rZXl3b3Jk
PjxrZXl3b3JkPmtub3dsZWRnZTwva2V5d29yZD48a2V5d29yZD5tZW50YWwgaGVhbHRoIGxpdGVy
YWN5PC9rZXl3b3JkPjxrZXl3b3JkPnB1YmxpYzwva2V5d29yZD48a2V5d29yZD5zdGlnbWE8L2tl
eXdvcmQ+PC9rZXl3b3Jkcz48ZGF0ZXM+PHllYXI+MjAxNzwveWVhcj48cHViLWRhdGVzPjxkYXRl
Pk5vdiAyMTwvZGF0ZT48L3B1Yi1kYXRlcz48L2RhdGVzPjxpc2JuPjIwNzItNjY0MzwvaXNibj48
YWNjZXNzaW9uLW51bT4yOTE2MDg0MzwvYWNjZXNzaW9uLW51bT48dXJscz48L3VybHM+PGN1c3Rv
bTI+UE1DNTcwNzczOTwvY3VzdG9tMj48ZWxlY3Ryb25pYy1yZXNvdXJjZS1udW0+MTAuMzM5MC9u
dTkxMTEyNjc8L2VsZWN0cm9uaWMtcmVzb3VyY2UtbnVtPjxyZW1vdGUtZGF0YWJhc2UtcHJvdmlk
ZXI+TkxNPC9yZW1vdGUtZGF0YWJhc2UtcHJvdmlkZXI+PGxhbmd1YWdlPmVuZzwvbGFuZ3VhZ2U+
PC9yZWNvcmQ+PC9DaXRlPjxDaXRlPjxBdXRob3I+Q29zc3JvdzwvQXV0aG9yPjxZZWFyPjIwMTY8
L1llYXI+PFJlY051bT41MDE3PC9SZWNOdW0+PHJlY29yZD48cmVjLW51bWJlcj41MDE3PC9yZWMt
bnVtYmVyPjxmb3JlaWduLWtleXM+PGtleSBhcHA9IkVOIiBkYi1pZD0idnYyczlyZDlwcnpyOWxl
dzV0djUycndkZTlyYXJkMnQ1MnJ0IiB0aW1lc3RhbXA9IjE2MTUxNjI5MDEiPjUwMTc8L2tleT48
L2ZvcmVpZ24ta2V5cz48cmVmLXR5cGUgbmFtZT0iSm91cm5hbCBBcnRpY2xlIj4xNzwvcmVmLXR5
cGU+PGNvbnRyaWJ1dG9ycz48YXV0aG9ycz48YXV0aG9yPkNvc3Nyb3csIE4uPC9hdXRob3I+PGF1
dGhvcj5QYXdhc2thciwgTS48L2F1dGhvcj48YXV0aG9yPldpdHQsIEUuIEEuPC9hdXRob3I+PGF1
dGhvcj5NaW5nLCBFLiBFLjwvYXV0aG9yPjxhdXRob3I+VmljdG9yLCBULiBXLjwvYXV0aG9yPjxh
dXRob3I+SGVybWFuLCBCLiBLLjwvYXV0aG9yPjxhdXRob3I+V2FkZGVuLCBULiBBLjwvYXV0aG9y
PjxhdXRob3I+RXJkZXIsIE0uIEguPC9hdXRob3I+PC9hdXRob3JzPjwvY29udHJpYnV0b3JzPjxh
dXRoLWFkZHJlc3M+U2hpcmUsIExleGluZ3RvbiwgTWFzc2FjaHVzZXR0cywgVVNBLiYjeEQ7TWVy
Y2sgUmVzZWFyY2ggTGFib3JhdG9yaWVzLCBOb3J0aCBXYWxlcywgUGVubnN5bHZhbmlhLCBVU0Eu
JiN4RDtLYW50YXIgSGVhbHRoLCBQcmluY2V0b24sIE5ldyBKZXJzZXksIFVTQS4mI3hEO0VwaSBF
eGNlbGxlbmNlIExMQywgR2FybmV0IFZhbGxleSwgUGVubnN5bHZhbmlhLCBhbmQgQ2VudGVyIGZv
ciBDbGluaWNhbCBFcGlkZW1pb2xvZ3kgYW5kIEJpb3N0YXRpc3RpY3MsIFBlcmVsbWFuIFNjaG9v
bCBvZiBNZWRpY2luZSwgVW5pdmVyc2l0eSBvZiBQZW5uc3lsdmFuaWEsIFBoaWxhZGVscGhpYSwg
UGVubnN5bHZhbmlhLCBVU0EuJiN4RDtLYW50YXIgSGVhbHRoLCBIb3JzaGFtLCBQZW5uc3lsdmFu
aWEsIFVTQS4mI3hEO1NoaXJlLCAzMDAgU2hpcmUgV2F5LCBMZXhpbmd0b24sIE1BIDAyNDIxLiBi
aGVybWFuQHNoaXJlLmNvbS4mI3hEO0NlbnRlciBmb3IgV2VpZ2h0IGFuZCBFYXRpbmcgRGlzb3Jk
ZXJzLCBQZXJlbG1hbiBTY2hvb2wgb2YgTWVkaWNpbmUsIFVuaXZlcnNpdHkgb2YgUGVubnN5bHZh
bmlhLCBQaGlsYWRlbHBoaWEsIFBlbm5zeWx2YW5pYSwgVVNBLiYjeEQ7TS4gSC4gRXJkZXIgSGVh
bHRoIEVjb25vbWljcywgSW5jLCBMaXZpbmdzdG9uLCBOZXcgSmVyc2V5LCBVU0EuPC9hdXRoLWFk
ZHJlc3M+PHRpdGxlcz48dGl0bGU+RXN0aW1hdGluZyB0aGUgUHJldmFsZW5jZSBvZiBCaW5nZSBF
YXRpbmcgRGlzb3JkZXIgaW4gYSBDb21tdW5pdHkgU2FtcGxlIEZyb20gdGhlIFVuaXRlZCBTdGF0
ZXM6IENvbXBhcmluZyBEU00tSVYtVFIgYW5kIERTTS01IENyaXRlcmlhPC90aXRsZT48c2Vjb25k
YXJ5LXRpdGxlPkogQ2xpbiBQc3ljaGlhdHJ5PC9zZWNvbmRhcnktdGl0bGU+PC90aXRsZXM+PHBl
cmlvZGljYWw+PGZ1bGwtdGl0bGU+SiBDbGluIFBzeWNoaWF0cnk8L2Z1bGwtdGl0bGU+PGFiYnIt
MT5UaGUgSm91cm5hbCBvZiBjbGluaWNhbCBwc3ljaGlhdHJ5PC9hYmJyLTE+PC9wZXJpb2RpY2Fs
PjxwYWdlcz5lOTY4LTc0PC9wYWdlcz48dm9sdW1lPjc3PC92b2x1bWU+PG51bWJlcj44PC9udW1i
ZXI+PGVkaXRpb24+MjAxNi8wNS8yODwvZWRpdGlvbj48a2V5d29yZHM+PGtleXdvcmQ+QWRvbGVz
Y2VudDwva2V5d29yZD48a2V5d29yZD5BZHVsdDwva2V5d29yZD48a2V5d29yZD5BZ2VkPC9rZXl3
b3JkPjxrZXl3b3JkPkJpbmdlLUVhdGluZyBEaXNvcmRlci8qZGlhZ25vc2lzLyplcGlkZW1pb2xv
Z3k8L2tleXdvcmQ+PGtleXdvcmQ+KkRpYWdub3N0aWMgYW5kIFN0YXRpc3RpY2FsIE1hbnVhbCBv
ZiBNZW50YWwgRGlzb3JkZXJzPC9rZXl3b3JkPjxrZXl3b3JkPkZlbWFsZTwva2V5d29yZD48a2V5
d29yZD5IZWFsdGggU3VydmV5cy8qc3RhdGlzdGljcyAmYW1wOyBudW1lcmljYWwgZGF0YTwva2V5
d29yZD48a2V5d29yZD5IdW1hbnM8L2tleXdvcmQ+PGtleXdvcmQ+TWFsZTwva2V5d29yZD48a2V5
d29yZD5NaWRkbGUgQWdlZDwva2V5d29yZD48a2V5d29yZD5QcmV2YWxlbmNlPC9rZXl3b3JkPjxr
ZXl3b3JkPlVuaXRlZCBTdGF0ZXM8L2tleXdvcmQ+PGtleXdvcmQ+WW91bmcgQWR1bHQ8L2tleXdv
cmQ+PC9rZXl3b3Jkcz48ZGF0ZXM+PHllYXI+MjAxNjwveWVhcj48cHViLWRhdGVzPjxkYXRlPkF1
ZzwvZGF0ZT48L3B1Yi1kYXRlcz48L2RhdGVzPjxpc2JuPjAxNjAtNjY4OTwvaXNibj48YWNjZXNz
aW9uLW51bT4yNzIzMjUyNzwvYWNjZXNzaW9uLW51bT48dXJscz48L3VybHM+PGVsZWN0cm9uaWMt
cmVzb3VyY2UtbnVtPjEwLjQwODgvSkNQLjE1bTEwMDU5PC9lbGVjdHJvbmljLXJlc291cmNlLW51
bT48cmVtb3RlLWRhdGFiYXNlLXByb3ZpZGVyPk5MTTwvcmVtb3RlLWRhdGFiYXNlLXByb3ZpZGVy
PjxyZXNlYXJjaC1ub3Rlcz5Db25kdWN0ZWQgMjAxMi0yMDEzPC9yZXNlYXJjaC1ub3Rlcz48bGFu
Z3VhZ2U+ZW5nPC9sYW5ndWFnZT48L3JlY29yZD48L0NpdGU+PENpdGU+PEF1dGhvcj5XZWlzc21h
bjwvQXV0aG9yPjxZZWFyPjIwMTc8L1llYXI+PFJlY051bT43OTYwPC9SZWNOdW0+PHJlY29yZD48
cmVjLW51bWJlcj43OTYwPC9yZWMtbnVtYmVyPjxmb3JlaWduLWtleXM+PGtleSBhcHA9IkVOIiBk
Yi1pZD0idnYyczlyZDlwcnpyOWxldzV0djUycndkZTlyYXJkMnQ1MnJ0IiB0aW1lc3RhbXA9IjE2
OTM3NDg0MTkiPjc5NjA8L2tleT48L2ZvcmVpZ24ta2V5cz48cmVmLXR5cGUgbmFtZT0iSm91cm5h
bCBBcnRpY2xlIj4xNzwvcmVmLXR5cGU+PGNvbnRyaWJ1dG9ycz48YXV0aG9ycz48YXV0aG9yPldl
aXNzbWFuLCBSdXRoIFN0cmllZ2VsPC9hdXRob3I+PGF1dGhvcj5Sb3NzZWxsaSwgRnJhbmNpbmU8
L2F1dGhvcj48L2F1dGhvcnM+PC9jb250cmlidXRvcnM+PHRpdGxlcz48dGl0bGU+UmVkdWNpbmcg
dGhlIGJ1cmRlbiBvZiBzdWZmZXJpbmcgZnJvbSBlYXRpbmcgZGlzb3JkZXJzOiBVbm1ldCB0cmVh
dG1lbnQgbmVlZHMsIGNvc3Qgb2YgaWxsbmVzcywgYW5kIHRoZSBxdWVzdCBmb3IgY29zdC1lZmZl
Y3RpdmVuZXNzPC90aXRsZT48c2Vjb25kYXJ5LXRpdGxlPkJlaGF2aW91ciByZXNlYXJjaCBhbmQg
dGhlcmFweTwvc2Vjb25kYXJ5LXRpdGxlPjwvdGl0bGVzPjxwZXJpb2RpY2FsPjxmdWxsLXRpdGxl
PkJlaGF2IFJlcyBUaGVyPC9mdWxsLXRpdGxlPjxhYmJyLTE+QmVoYXZpb3VyIHJlc2VhcmNoIGFu
ZCB0aGVyYXB5PC9hYmJyLTE+PC9wZXJpb2RpY2FsPjxwYWdlcz40OS02NDwvcGFnZXM+PHZvbHVt
ZT44ODwvdm9sdW1lPjxkYXRlcz48eWVhcj4yMDE3PC95ZWFyPjwvZGF0ZXM+PGlzYm4+MDAwNS03
OTY3PC9pc2JuPjx1cmxzPjwvdXJscz48L3JlY29yZD48L0NpdGU+PC9FbmROb3RlPn==
</w:fldData>
              </w:fldChar>
            </w:r>
            <w:r w:rsidR="00CF3DBA">
              <w:rPr>
                <w:i/>
                <w:iCs/>
                <w:noProof/>
              </w:rPr>
              <w:instrText xml:space="preserve"> ADDIN EN.CITE.DATA </w:instrText>
            </w:r>
            <w:r w:rsidR="00CF3DBA">
              <w:rPr>
                <w:i/>
                <w:iCs/>
                <w:noProof/>
              </w:rPr>
            </w:r>
            <w:r w:rsidR="00CF3DBA">
              <w:rPr>
                <w:i/>
                <w:iCs/>
                <w:noProof/>
              </w:rPr>
              <w:fldChar w:fldCharType="end"/>
            </w:r>
            <w:r w:rsidRPr="00807CAB">
              <w:rPr>
                <w:i/>
                <w:iCs/>
                <w:noProof/>
              </w:rPr>
            </w:r>
            <w:r w:rsidRPr="00807CAB">
              <w:rPr>
                <w:i/>
                <w:iCs/>
                <w:noProof/>
              </w:rPr>
              <w:fldChar w:fldCharType="separate"/>
            </w:r>
            <w:r w:rsidR="00CF3DBA">
              <w:rPr>
                <w:i/>
                <w:iCs/>
                <w:noProof/>
              </w:rPr>
              <w:t>[15-19, 42, 43, 46, 50, 51, 55, 59, 62-65]</w:t>
            </w:r>
            <w:r w:rsidRPr="00807CAB">
              <w:rPr>
                <w:i/>
                <w:iCs/>
                <w:noProof/>
              </w:rPr>
              <w:fldChar w:fldCharType="end"/>
            </w:r>
          </w:p>
        </w:tc>
      </w:tr>
      <w:tr w:rsidR="00C779D1" w:rsidRPr="00012A27" w14:paraId="65E47364" w14:textId="77777777" w:rsidTr="002E3AD1">
        <w:trPr>
          <w:jc w:val="center"/>
        </w:trPr>
        <w:tc>
          <w:tcPr>
            <w:tcW w:w="8280" w:type="dxa"/>
          </w:tcPr>
          <w:p w14:paraId="2D4F16AC" w14:textId="51E2C6F8" w:rsidR="00C779D1" w:rsidRPr="001229FC" w:rsidRDefault="00325AF5" w:rsidP="00DE606D">
            <w:pPr>
              <w:pStyle w:val="MDPI42tablebody"/>
              <w:numPr>
                <w:ilvl w:val="1"/>
                <w:numId w:val="96"/>
              </w:numPr>
              <w:jc w:val="left"/>
            </w:pPr>
            <w:r>
              <w:lastRenderedPageBreak/>
              <w:t xml:space="preserve">Possible link to low education on BED </w:t>
            </w:r>
            <w:r w:rsidR="00C44A80">
              <w:t>(including prevalence and risk, underlying psychopathology, demographic prevalence rates and who can have BED, and screening and diagnostic criteria and processes)</w:t>
            </w:r>
            <w:r w:rsidR="00C44A80" w:rsidRPr="00C44A80">
              <w:rPr>
                <w:b/>
                <w:bCs/>
                <w:color w:val="FF0000"/>
              </w:rPr>
              <w:t>(1,5)</w:t>
            </w:r>
          </w:p>
        </w:tc>
        <w:tc>
          <w:tcPr>
            <w:tcW w:w="1440" w:type="dxa"/>
          </w:tcPr>
          <w:p w14:paraId="4E258C44" w14:textId="77777777" w:rsidR="00C779D1" w:rsidRPr="00D60933" w:rsidRDefault="00C779D1" w:rsidP="00C779D1">
            <w:pPr>
              <w:pStyle w:val="MDPI42tablebody"/>
              <w:rPr>
                <w:i/>
                <w:iCs/>
              </w:rPr>
            </w:pPr>
            <w:r w:rsidRPr="00D60933">
              <w:rPr>
                <w:i/>
                <w:iCs/>
              </w:rPr>
              <w:t>5 (36% / 55%)</w:t>
            </w:r>
          </w:p>
        </w:tc>
        <w:tc>
          <w:tcPr>
            <w:tcW w:w="4624" w:type="dxa"/>
            <w:gridSpan w:val="2"/>
          </w:tcPr>
          <w:p w14:paraId="1182E6FF" w14:textId="52795847" w:rsidR="00C779D1" w:rsidRPr="00D60933" w:rsidRDefault="00C44A80" w:rsidP="00C779D1">
            <w:pPr>
              <w:pStyle w:val="MDPI42tablebody"/>
              <w:jc w:val="left"/>
              <w:rPr>
                <w:i/>
                <w:iCs/>
                <w:noProof/>
              </w:rPr>
            </w:pPr>
            <w:r w:rsidRPr="00C44A80">
              <w:rPr>
                <w:i/>
                <w:iCs/>
                <w:noProof/>
              </w:rPr>
              <w:fldChar w:fldCharType="begin">
                <w:fldData xml:space="preserve">PEVuZE5vdGU+PENpdGU+PEF1dGhvcj5Tb25uZXZpbGxlPC9BdXRob3I+PFllYXI+MjAxODwvWWVh
cj48UmVjTnVtPjcyMDg8L1JlY051bT48RGlzcGxheVRleHQ+WzE1LCAxNywgNDMsIDQ2LCA0OSwg
NTUsIDgwLCA4OF08L0Rpc3BsYXlUZXh0PjxyZWNvcmQ+PHJlYy1udW1iZXI+NzIwODwvcmVjLW51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dGhvcj5XZWlzc21hbjwvQXV0aG9yPjxZZWFyPjIwMTc8L1llYXI+PFJlY051bT43OTYwPC9SZWNO
dW0+PHJlY29yZD48cmVjLW51bWJlcj43OTYwPC9yZWMtbnVtYmVyPjxmb3JlaWduLWtleXM+PGtl
eSBhcHA9IkVOIiBkYi1pZD0idnYyczlyZDlwcnpyOWxldzV0djUycndkZTlyYXJkMnQ1MnJ0IiB0
aW1lc3RhbXA9IjE2OTM3NDg0MTkiPjc5NjA8L2tleT48L2ZvcmVpZ24ta2V5cz48cmVmLXR5cGUg
bmFtZT0iSm91cm5hbCBBcnRpY2xlIj4xNzwvcmVmLXR5cGU+PGNvbnRyaWJ1dG9ycz48YXV0aG9y
cz48YXV0aG9yPldlaXNzbWFuLCBSdXRoIFN0cmllZ2VsPC9hdXRob3I+PGF1dGhvcj5Sb3NzZWxs
aSwgRnJhbmNpbmU8L2F1dGhvcj48L2F1dGhvcnM+PC9jb250cmlidXRvcnM+PHRpdGxlcz48dGl0
bGU+UmVkdWNpbmcgdGhlIGJ1cmRlbiBvZiBzdWZmZXJpbmcgZnJvbSBlYXRpbmcgZGlzb3JkZXJz
OiBVbm1ldCB0cmVhdG1lbnQgbmVlZHMsIGNvc3Qgb2YgaWxsbmVzcywgYW5kIHRoZSBxdWVzdCBm
b3IgY29zdC1lZmZlY3RpdmVuZXNzPC90aXRsZT48c2Vjb25kYXJ5LXRpdGxlPkJlaGF2aW91ciBy
ZXNlYXJjaCBhbmQgdGhlcmFweTwvc2Vjb25kYXJ5LXRpdGxlPjwvdGl0bGVzPjxwZXJpb2RpY2Fs
PjxmdWxsLXRpdGxlPkJlaGF2IFJlcyBUaGVyPC9mdWxsLXRpdGxlPjxhYmJyLTE+QmVoYXZpb3Vy
IHJlc2VhcmNoIGFuZCB0aGVyYXB5PC9hYmJyLTE+PC9wZXJpb2RpY2FsPjxwYWdlcz40OS02NDwv
cGFnZXM+PHZvbHVtZT44ODwvdm9sdW1lPjxkYXRlcz48eWVhcj4yMDE3PC95ZWFyPjwvZGF0ZXM+
PGlzYm4+MDAwNS03OTY3PC9pc2JuPjx1cmxzPjwvdXJscz48L3JlY29yZD48L0NpdGU+PENpdGU+
PEF1dGhvcj5CcmF5PC9BdXRob3I+PFllYXI+MjAyMjwvWWVhcj48UmVjTnVtPjc4NDA8L1JlY051
bT48cmVjb3JkPjxyZWMtbnVtYmVyPjc4NDA8L3JlYy1udW1iZXI+PGZvcmVpZ24ta2V5cz48a2V5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PC9yZWNvcmQ+PC9DaXRlPjxDaXRlPjxBdXRob3I+QmVja2VyPC9BdXRob3I+PFllYXI+MjAxMDwv
WWVhcj48UmVjTnVtPjgzNDU8L1JlY051bT48cmVjb3JkPjxyZWMtbnVtYmVyPjgzNDU8L3JlYy1u
dW1iZXI+PGZvcmVpZ24ta2V5cz48a2V5IGFwcD0iRU4iIGRiLWlkPSJ2djJzOXJkOXByenI5bGV3
NXR2NTJyd2RlOXJhcmQydDUycnQiIHRpbWVzdGFtcD0iMTY5NzczMDc2OCI+ODM0NTwva2V5Pjwv
Zm9yZWlnbi1rZXlzPjxyZWYtdHlwZSBuYW1lPSJKb3VybmFsIEFydGljbGUiPjE3PC9yZWYtdHlw
ZT48Y29udHJpYnV0b3JzPjxhdXRob3JzPjxhdXRob3I+QmVja2VyLCBBbm5lIEU8L2F1dGhvcj48
YXV0aG9yPkhhZGxleSBBcnJpbmRlbGwsIEFkcmllbm5lPC9hdXRob3I+PGF1dGhvcj5QZXJsb2Us
IEFsZXhhbmRyYTwvYXV0aG9yPjxhdXRob3I+RmF5LCBLcmlzdGVuPC9hdXRob3I+PGF1dGhvcj5T
dHJpZWdlbOKAkE1vb3JlLCBSdXRoIEg8L2F1dGhvcj48L2F1dGhvcnM+PC9jb250cmlidXRvcnM+
PHRpdGxlcz48dGl0bGU+QSBxdWFsaXRhdGl2ZSBzdHVkeSBvZiBwZXJjZWl2ZWQgc29jaWFsIGJh
cnJpZXJzIHRvIGNhcmUgZm9yIGVhdGluZyBkaXNvcmRlcnM6IHBlcnNwZWN0aXZlcyBmcm9tIGV0
aG5pY2FsbHkgZGl2ZXJzZSBoZWFsdGggY2FyZSBjb25zdW1lcnM8L3RpdGxlPjxzZWNvbmRhcnkt
dGl0bGU+SW50ZXJuYXRpb25hbCBKb3VybmFsIG9mIEVhdGluZyBEaXNvcmRlcnM8L3NlY29uZGFy
eS10aXRsZT48L3RpdGxlcz48cGVyaW9kaWNhbD48ZnVsbC10aXRsZT5JbnRlcm5hdGlvbmFsIEpv
dXJuYWwgb2YgRWF0aW5nIERpc29yZGVyczwvZnVsbC10aXRsZT48L3BlcmlvZGljYWw+PHBhZ2Vz
PjYzMy02NDc8L3BhZ2VzPjx2b2x1bWU+NDM8L3ZvbHVtZT48bnVtYmVyPjc8L251bWJlcj48ZGF0
ZXM+PHllYXI+MjAxMDwveWVhcj48L2RhdGVzPjxpc2JuPjAyNzYtMzQ3ODwvaXNibj48dXJscz48
L3VybHM+PC9yZWNvcmQ+PC9DaXRlPjxDaXRlPjxBdXRob3I+R29vZGU8L0F1dGhvcj48WWVhcj4y
MDIyPC9ZZWFyPjxSZWNOdW0+NzkzNzwvUmVjTnVtPjxyZWNvcmQ+PHJlYy1udW1iZXI+NzkzNzwv
cmVjLW51bWJlcj48Zm9yZWlnbi1rZXlzPjxrZXkgYXBwPSJFTiIgZGItaWQ9InZ2MnM5cmQ5cHJ6
cjlsZXc1dHY1MnJ3ZGU5cmFyZDJ0NTJydCIgdGltZXN0YW1wPSIxNjkzNDM2OTEyIj43OTM3PC9r
ZXk+PC9mb3JlaWduLWtleXM+PHJlZi10eXBlIG5hbWU9IkpvdXJuYWwgQXJ0aWNsZSI+MTc8L3Jl
Zi10eXBlPjxjb250cmlidXRvcnM+PGF1dGhvcnM+PGF1dGhvcj5Hb29kZSwgUi4gVy48L2F1dGhv
cj48YXV0aG9yPldlYnN0ZXIsIEMuIEsuPC9hdXRob3I+PGF1dGhvcj5Hd2lyYSwgUi4gRS48L2F1
dGhvcj48L2F1dGhvcnM+PC9jb250cmlidXRvcnM+PGF1dGgtYWRkcmVzcz5TY2hvb2wgb2YgU29j
aWFsIFdvcmsgYW5kIERlcGFydG1lbnQgb2YgUHN5Y2hpYXRyeSwgVW5pdmVyc2l0eSBvZiBOb3J0
aCBDYXJvbGluYSBhdCBDaGFwZWwgSGlsbCwgMzI1IFBpdHRzYm9ybyBTdHJlZXQsIENCICMzNTUw
LCBDaGFwZWwgSGlsbCwgTkMsIDI3NTk5LCBVU0EuIHJ3Z29vZGVAZW1haWwudW5jLmVkdS4mI3hE
O1VOQyBOdXRyaXRpb24gUmVzZWFyY2ggSW5zdGl0dXRlLCBVbml2ZXJzaXR5IG9mIE5vcnRoIENh
cm9saW5hIGF0IENoYXBlbCBIaWxsLCBLYW5uYXBvbGlzLCBOQywgVVNBLiByd2dvb2RlQGVtYWls
LnVuYy5lZHUuJiN4RDtIYXJib3ItVUNMQSBNZWRpY2FsIENlbnRlciwgVG9ycmFuY2UsIENBLCBV
U0EuJiN4RDtEZXBhcnRtZW50IG9mIENvdW5zZWxpbmcgYW5kIFBzeWNob2xvZ2ljYWwgU2Vydmlj
ZXMsIEdlb3JnaWEgU3RhdGUgVW5pdmVyc2l0eSwgQXRsYW50YSwgR0EsIFVTQS48L2F1dGgtYWRk
cmVzcz48dGl0bGVzPjx0aXRsZT5BIFJldmlldyBvZiBCaW5nZS1FYXRpbmcgRGlzb3JkZXIgaW4g
QmxhY2sgV29tZW46IFRyZWF0bWVudCBSZWNvbW1lbmRhdGlvbnMgYW5kIEltcGxpY2F0aW9ucyBm
b3IgSGVhbHRoY2FyZSBQcm92aWRlcnM8L3RpdGxlPjxzZWNvbmRhcnktdGl0bGU+Q3VyciBQc3lj
aGlhdHJ5IFJlcDwvc2Vjb25kYXJ5LXRpdGxlPjwvdGl0bGVzPjxwZXJpb2RpY2FsPjxmdWxsLXRp
dGxlPkN1cnIgUHN5Y2hpYXRyeSBSZXA8L2Z1bGwtdGl0bGU+PGFiYnItMT5DdXJyZW50IHBzeWNo
aWF0cnkgcmVwb3J0czwvYWJici0xPjwvcGVyaW9kaWNhbD48cGFnZXM+NzU3LTc2NjwvcGFnZXM+
PHZvbHVtZT4yNDwvdm9sdW1lPjxudW1iZXI+MTI8L251bWJlcj48ZWRpdGlvbj4yMDIyLzExLzEz
PC9lZGl0aW9uPjxrZXl3b3Jkcz48a2V5d29yZD5IdW1hbnM8L2tleXdvcmQ+PGtleXdvcmQ+RmVt
YWxlPC9rZXl3b3JkPjxrZXl3b3JkPipCaW5nZS1FYXRpbmcgRGlzb3JkZXIvdGhlcmFweTwva2V5
d29yZD48a2V5d29yZD5CbGFjayBQZW9wbGU8L2tleXdvcmQ+PGtleXdvcmQ+KkZlZWRpbmcgYW5k
IEVhdGluZyBEaXNvcmRlcnM8L2tleXdvcmQ+PGtleXdvcmQ+SGVhbHRoIFBlcnNvbm5lbDwva2V5
d29yZD48a2V5d29yZD5XaGl0ZSBQZW9wbGU8L2tleXdvcmQ+PGtleXdvcmQ+QmluZ2UgZWF0aW5n
PC9rZXl3b3JkPjxrZXl3b3JkPkJpbmdlLWVhdGluZyBkaXNvcmRlcjwva2V5d29yZD48a2V5d29y
ZD5CbGFjayBBbWVyaWNhbjwva2V5d29yZD48a2V5d29yZD5FYXRpbmcgZGlzb3JkZXIgdHJlYXRt
ZW50PC9rZXl3b3JkPjxrZXl3b3JkPkVhdGluZyBkaXNvcmRlcnM8L2tleXdvcmQ+PGtleXdvcmQ+
cmVwb3J0Ljwva2V5d29yZD48L2tleXdvcmRzPjxkYXRlcz48eWVhcj4yMDIyPC95ZWFyPjxwdWIt
ZGF0ZXM+PGRhdGU+RGVjPC9kYXRlPjwvcHViLWRhdGVzPjwvZGF0ZXM+PGlzYm4+MTUyMy0zODEy
IChQcmludCkmI3hEOzE1MjMtMzgxMjwvaXNibj48YWNjZXNzaW9uLW51bT4zNjM3MDI2MzwvYWNj
ZXNzaW9uLW51bT48dXJscz48L3VybHM+PGN1c3RvbTI+UE1DOTc4OTE5NTwvY3VzdG9tMj48Y3Vz
dG9tNj5OSUhNUzE4NTEyMDQ8L2N1c3RvbTY+PGVsZWN0cm9uaWMtcmVzb3VyY2UtbnVtPjEwLjEw
MDcvczExOTIwLTAyMi0wMTM4My04PC9lbGVjdHJvbmljLXJlc291cmNlLW51bT48cmVtb3RlLWRh
dGFiYXNlLXByb3ZpZGVyPk5MTTwvcmVtb3RlLWRhdGFiYXNlLXByb3ZpZGVyPjxsYW5ndWFnZT5l
bmc8L2xhbmd1YWdlPjwvcmVjb3JkPjwvQ2l0ZT48Q2l0ZT48QXV0aG9yPldlaXNzbWFuPC9BdXRo
b3I+PFllYXI+MjAxNzwvWWVhcj48UmVjTnVtPjc5NjA8L1JlY051bT48cmVjb3JkPjxyZWMtbnVt
YmVyPjc5NjA8L3JlYy1udW1iZXI+PGZvcmVpZ24ta2V5cz48a2V5IGFwcD0iRU4iIGRiLWlkPSJ2
djJzOXJkOXByenI5bGV3NXR2NTJyd2RlOXJhcmQydDUycnQiIHRpbWVzdGFtcD0iMTY5Mzc0ODQx
OSI+Nzk2MDwva2V5PjwvZm9yZWlnbi1rZXlzPjxyZWYtdHlwZSBuYW1lPSJKb3VybmFsIEFydGlj
bGUiPjE3PC9yZWYtdHlwZT48Y29udHJpYnV0b3JzPjxhdXRob3JzPjxhdXRob3I+V2Vpc3NtYW4s
IFJ1dGggU3RyaWVnZWw8L2F1dGhvcj48YXV0aG9yPlJvc3NlbGxpLCBGcmFuY2luZTwvYXV0aG9y
PjwvYXV0aG9ycz48L2NvbnRyaWJ1dG9ycz48dGl0bGVzPjx0aXRsZT5SZWR1Y2luZyB0aGUgYnVy
ZGVuIG9mIHN1ZmZlcmluZyBmcm9tIGVhdGluZyBkaXNvcmRlcnM6IFVubWV0IHRyZWF0bWVudCBu
ZWVkcywgY29zdCBvZiBpbGxuZXNzLCBhbmQgdGhlIHF1ZXN0IGZvciBjb3N0LWVmZmVjdGl2ZW5l
c3M8L3RpdGxlPjxzZWNvbmRhcnktdGl0bGU+QmVoYXZpb3VyIHJlc2VhcmNoIGFuZCB0aGVyYXB5
PC9zZWNvbmRhcnktdGl0bGU+PC90aXRsZXM+PHBlcmlvZGljYWw+PGZ1bGwtdGl0bGU+QmVoYXYg
UmVzIFRoZXI8L2Z1bGwtdGl0bGU+PGFiYnItMT5CZWhhdmlvdXIgcmVzZWFyY2ggYW5kIHRoZXJh
cHk8L2FiYnItMT48L3BlcmlvZGljYWw+PHBhZ2VzPjQ5LTY0PC9wYWdlcz48dm9sdW1lPjg4PC92
b2x1bWU+PGRhdGVzPjx5ZWFyPjIwMTc8L3llYXI+PC9kYXRlcz48aXNibj4wMDA1LTc5Njc8L2lz
Ym4+PHVybHM+PC91cmxzPjwvcmVjb3JkPjwvQ2l0ZT48Q2l0ZT48QXV0aG9yPkJpbGnEhzwvQXV0
aG9yPjxZZWFyPjIwMjA8L1llYXI+PFJlY051bT43OTUxPC9SZWNOdW0+PHJlY29yZD48cmVjLW51
bWJlcj43OTUxPC9yZWMtbnVtYmVyPjxmb3JlaWduLWtleXM+PGtleSBhcHA9IkVOIiBkYi1pZD0i
dnYyczlyZDlwcnpyOWxldzV0djUycndkZTlyYXJkMnQ1MnJ0IiB0aW1lc3RhbXA9IjE2OTM2OTQ2
NTkiPjc5NTE8L2tleT48L2ZvcmVpZ24ta2V5cz48cmVmLXR5cGUgbmFtZT0iQm9vayBTZWN0aW9u
Ij41PC9yZWYtdHlwZT48Y29udHJpYnV0b3JzPjxhdXRob3JzPjxhdXRob3I+QmlsacSHLCBTYWxs
eTwvYXV0aG9yPjxhdXRob3I+U2FuZGVyLCBKb2hhbm5hPC9hdXRob3I+PGF1dGhvcj5CYXVlciwg
U3RlcGhhbmllPC9hdXRob3I+PC9hdXRob3JzPjxzZWNvbmRhcnktYXV0aG9ycz48YXV0aG9yPkZy
YW5rLCBHdWlkbyBLLiBXLjwvYXV0aG9yPjxhdXRob3I+QmVybmVyLCBMYXVyYSBBLjwvYXV0aG9y
Pjwvc2Vjb25kYXJ5LWF1dGhvcnM+PC9jb250cmlidXRvcnM+PHRpdGxlcz48dGl0bGU+T3ZlcmNv
bWluZyBCYXJyaWVycyB0byB0aGUgVHJlYXRtZW50IG9mIEJpbmdlIEVhdGluZzwvdGl0bGU+PHNl
Y29uZGFyeS10aXRsZT5CaW5nZSBFYXRpbmc6IEEgVHJhbnNkaWFnbm9zdGljIFBzeWNob3BhdGhv
bG9neTwvc2Vjb25kYXJ5LXRpdGxlPjwvdGl0bGVzPjxwYWdlcz4zMTEtMzIxPC9wYWdlcz48ZGF0
ZXM+PHllYXI+MjAyMDwveWVhcj48cHViLWRhdGVzPjxkYXRlPjIwMjAvLzwvZGF0ZT48L3B1Yi1k
YXRlcz48L2RhdGVzPjxwdWItbG9jYXRpb24+Q2hhbTwvcHViLWxvY2F0aW9uPjxwdWJsaXNoZXI+
U3ByaW5nZXIgSW50ZXJuYXRpb25hbCBQdWJsaXNoaW5nPC9wdWJsaXNoZXI+PGlzYm4+OTc4LTMt
MDMwLTQzNTYyLTI8L2lzYm4+PHVybHM+PHJlbGF0ZWQtdXJscz48dXJsPmh0dHBzOi8vZG9pLm9y
Zy8xMC4xMDA3Lzk3OC0zLTAzMC00MzU2Mi0yXzIyPC91cmw+PC9yZWxhdGVkLXVybHM+PC91cmxz
PjxlbGVjdHJvbmljLXJlc291cmNlLW51bT4xMC4xMDA3Lzk3OC0zLTAzMC00MzU2Mi0yXzIyPC9l
bGVjdHJvbmljLXJlc291cmNlLW51bT48L3JlY29yZD48L0NpdGU+PENpdGU+PEF1dGhvcj5CZWNr
ZXI8L0F1dGhvcj48WWVhcj4yMDAzPC9ZZWFyPjxSZWNOdW0+NzMzMjwvUmVjTnVtPjxyZWNvcmQ+
PHJlYy1udW1iZXI+NzMzMjwvcmVjLW51bWJlcj48Zm9yZWlnbi1rZXlzPjxrZXkgYXBwPSJFTiIg
ZGItaWQ9InZ2MnM5cmQ5cHJ6cjlsZXc1dHY1MnJ3ZGU5cmFyZDJ0NTJydCIgdGltZXN0YW1wPSIx
NjM2NjU4ODAzIj43MzMyPC9rZXk+PC9mb3JlaWduLWtleXM+PHJlZi10eXBlIG5hbWU9IkpvdXJu
YWwgQXJ0aWNsZSI+MTc8L3JlZi10eXBlPjxjb250cmlidXRvcnM+PGF1dGhvcnM+PGF1dGhvcj5C
ZWNrZXIsIEEuIEUuPC9hdXRob3I+PGF1dGhvcj5GcmFua28sIEQuIEwuPC9hdXRob3I+PGF1dGhv
cj5TcGVjaywgQS48L2F1dGhvcj48YXV0aG9yPkhlcnpvZywgRC4gQi48L2F1dGhvcj48L2F1dGhv
cnM+PC9jb250cmlidXRvcnM+PGF1dGgtYWRkcmVzcz5EZXBhcnRtZW50IG9mIFBzeWNoaWF0cnks
IE1hc3NhY2h1c2V0dHMgR2VuZXJhbCBIb3NwaXRhbCwgQm9zdG9uLCBNYXNzYWNodXNldHRzIDAy
MTE0LCBVU0EuIGFiZWNrZXJAcGFydG5lcnMub3JnPC9hdXRoLWFkZHJlc3M+PHRpdGxlcz48dGl0
bGU+RXRobmljaXR5IGFuZCBkaWZmZXJlbnRpYWwgYWNjZXNzIHRvIGNhcmUgZm9yIGVhdGluZyBk
aXNvcmRlciBzeW1wdG9tczwvdGl0bGU+PHNlY29uZGFyeS10aXRsZT5JbnQgSiBFYXQgRGlzb3Jk
PC9zZWNvbmRhcnktdGl0bGU+PC90aXRsZXM+PHBlcmlvZGljYWw+PGZ1bGwtdGl0bGU+SW50IEog
RWF0IERpc29yZDwvZnVsbC10aXRsZT48YWJici0xPlRoZSBJbnRlcm5hdGlvbmFsIGpvdXJuYWwg
b2YgZWF0aW5nIGRpc29yZGVyczwvYWJici0xPjwvcGVyaW9kaWNhbD48cGFnZXM+MjA1LTEyPC9w
YWdlcz48dm9sdW1lPjMzPC92b2x1bWU+PG51bWJlcj4yPC9udW1iZXI+PGVkaXRpb24+MjAwMy8w
My8wNTwvZWRpdGlvbj48a2V5d29yZHM+PGtleXdvcmQ+QWRvbGVzY2VudDwva2V5d29yZD48a2V5
d29yZD5BZHVsdDwva2V5d29yZD48a2V5d29yZD5Dcm9zcy1TZWN0aW9uYWwgU3R1ZGllczwva2V5
d29yZD48a2V5d29yZD5FdGhuaWMgR3JvdXBzLypzdGF0aXN0aWNzICZhbXA7IG51bWVyaWNhbCBk
YXRhPC9rZXl3b3JkPjxrZXl3b3JkPkZlZWRpbmcgYW5kIEVhdGluZyBEaXNvcmRlcnMvZGlhZ25v
c2lzLyplcGlkZW1pb2xvZ3kvKnRoZXJhcHk8L2tleXdvcmQ+PGtleXdvcmQ+RmVtYWxlPC9rZXl3
b3JkPjxrZXl3b3JkPipIZWFsdGggU2VydmljZXMgQWNjZXNzaWJpbGl0eTwva2V5d29yZD48a2V5
d29yZD5IdW1hbnM8L2tleXdvcmQ+PGtleXdvcmQ+TWFsZTwva2V5d29yZD48a2V5d29yZD5NYXNz
IFNjcmVlbmluZzwva2V5d29yZD48a2V5d29yZD5NaWRkbGUgQWdlZDwva2V5d29yZD48a2V5d29y
ZD5QYXRpZW50IEFjY2VwdGFuY2Ugb2YgSGVhbHRoIENhcmU8L2tleXdvcmQ+PGtleXdvcmQ+UHJv
c3BlY3RpdmUgU3R1ZGllczwva2V5d29yZD48a2V5d29yZD5TZXZlcml0eSBvZiBJbGxuZXNzIElu
ZGV4PC9rZXl3b3JkPjwva2V5d29yZHM+PGRhdGVzPjx5ZWFyPjIwMDM8L3llYXI+PHB1Yi1kYXRl
cz48ZGF0ZT5NYXI8L2RhdGU+PC9wdWItZGF0ZXM+PC9kYXRlcz48aXNibj4wMjc2LTM0NzggKFBy
aW50KSYjeEQ7MDI3Ni0zNDc4PC9pc2JuPjxhY2Nlc3Npb24tbnVtPjEyNjE2NTg3PC9hY2Nlc3Np
b24tbnVtPjx1cmxzPjwvdXJscz48ZWxlY3Ryb25pYy1yZXNvdXJjZS1udW0+MTAuMTAwMi9lYXQu
MTAxMjk8L2VsZWN0cm9uaWMtcmVzb3VyY2UtbnVtPjxyZW1vdGUtZGF0YWJhc2UtcHJvdmlkZXI+
TkxNPC9yZW1vdGUtZGF0YWJhc2UtcHJvdmlkZXI+PGxhbmd1YWdlPmVuZzwvbGFuZ3VhZ2U+PC9y
ZWNvcmQ+PC9DaXRlPjwvRW5kTm90ZT5=
</w:fldData>
              </w:fldChar>
            </w:r>
            <w:r w:rsidR="006A2418">
              <w:rPr>
                <w:i/>
                <w:iCs/>
                <w:noProof/>
              </w:rPr>
              <w:instrText xml:space="preserve"> ADDIN EN.CITE </w:instrText>
            </w:r>
            <w:r w:rsidR="006A2418">
              <w:rPr>
                <w:i/>
                <w:iCs/>
                <w:noProof/>
              </w:rPr>
              <w:fldChar w:fldCharType="begin">
                <w:fldData xml:space="preserve">PEVuZE5vdGU+PENpdGU+PEF1dGhvcj5Tb25uZXZpbGxlPC9BdXRob3I+PFllYXI+MjAxODwvWWVh
cj48UmVjTnVtPjcyMDg8L1JlY051bT48RGlzcGxheVRleHQ+WzE1LCAxNywgNDMsIDQ2LCA0OSwg
NTUsIDgwLCA4OF08L0Rpc3BsYXlUZXh0PjxyZWNvcmQ+PHJlYy1udW1iZXI+NzIwODwvcmVjLW51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dGhvcj5XZWlzc21hbjwvQXV0aG9yPjxZZWFyPjIwMTc8L1llYXI+PFJlY051bT43OTYwPC9SZWNO
dW0+PHJlY29yZD48cmVjLW51bWJlcj43OTYwPC9yZWMtbnVtYmVyPjxmb3JlaWduLWtleXM+PGtl
eSBhcHA9IkVOIiBkYi1pZD0idnYyczlyZDlwcnpyOWxldzV0djUycndkZTlyYXJkMnQ1MnJ0IiB0
aW1lc3RhbXA9IjE2OTM3NDg0MTkiPjc5NjA8L2tleT48L2ZvcmVpZ24ta2V5cz48cmVmLXR5cGUg
bmFtZT0iSm91cm5hbCBBcnRpY2xlIj4xNzwvcmVmLXR5cGU+PGNvbnRyaWJ1dG9ycz48YXV0aG9y
cz48YXV0aG9yPldlaXNzbWFuLCBSdXRoIFN0cmllZ2VsPC9hdXRob3I+PGF1dGhvcj5Sb3NzZWxs
aSwgRnJhbmNpbmU8L2F1dGhvcj48L2F1dGhvcnM+PC9jb250cmlidXRvcnM+PHRpdGxlcz48dGl0
bGU+UmVkdWNpbmcgdGhlIGJ1cmRlbiBvZiBzdWZmZXJpbmcgZnJvbSBlYXRpbmcgZGlzb3JkZXJz
OiBVbm1ldCB0cmVhdG1lbnQgbmVlZHMsIGNvc3Qgb2YgaWxsbmVzcywgYW5kIHRoZSBxdWVzdCBm
b3IgY29zdC1lZmZlY3RpdmVuZXNzPC90aXRsZT48c2Vjb25kYXJ5LXRpdGxlPkJlaGF2aW91ciBy
ZXNlYXJjaCBhbmQgdGhlcmFweTwvc2Vjb25kYXJ5LXRpdGxlPjwvdGl0bGVzPjxwZXJpb2RpY2Fs
PjxmdWxsLXRpdGxlPkJlaGF2IFJlcyBUaGVyPC9mdWxsLXRpdGxlPjxhYmJyLTE+QmVoYXZpb3Vy
IHJlc2VhcmNoIGFuZCB0aGVyYXB5PC9hYmJyLTE+PC9wZXJpb2RpY2FsPjxwYWdlcz40OS02NDwv
cGFnZXM+PHZvbHVtZT44ODwvdm9sdW1lPjxkYXRlcz48eWVhcj4yMDE3PC95ZWFyPjwvZGF0ZXM+
PGlzYm4+MDAwNS03OTY3PC9pc2JuPjx1cmxzPjwvdXJscz48L3JlY29yZD48L0NpdGU+PENpdGU+
PEF1dGhvcj5CcmF5PC9BdXRob3I+PFllYXI+MjAyMjwvWWVhcj48UmVjTnVtPjc4NDA8L1JlY051
bT48cmVjb3JkPjxyZWMtbnVtYmVyPjc4NDA8L3JlYy1udW1iZXI+PGZvcmVpZ24ta2V5cz48a2V5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PC9yZWNvcmQ+PC9DaXRlPjxDaXRlPjxBdXRob3I+QmVja2VyPC9BdXRob3I+PFllYXI+MjAxMDwv
WWVhcj48UmVjTnVtPjgzNDU8L1JlY051bT48cmVjb3JkPjxyZWMtbnVtYmVyPjgzNDU8L3JlYy1u
dW1iZXI+PGZvcmVpZ24ta2V5cz48a2V5IGFwcD0iRU4iIGRiLWlkPSJ2djJzOXJkOXByenI5bGV3
NXR2NTJyd2RlOXJhcmQydDUycnQiIHRpbWVzdGFtcD0iMTY5NzczMDc2OCI+ODM0NTwva2V5Pjwv
Zm9yZWlnbi1rZXlzPjxyZWYtdHlwZSBuYW1lPSJKb3VybmFsIEFydGljbGUiPjE3PC9yZWYtdHlw
ZT48Y29udHJpYnV0b3JzPjxhdXRob3JzPjxhdXRob3I+QmVja2VyLCBBbm5lIEU8L2F1dGhvcj48
YXV0aG9yPkhhZGxleSBBcnJpbmRlbGwsIEFkcmllbm5lPC9hdXRob3I+PGF1dGhvcj5QZXJsb2Us
IEFsZXhhbmRyYTwvYXV0aG9yPjxhdXRob3I+RmF5LCBLcmlzdGVuPC9hdXRob3I+PGF1dGhvcj5T
dHJpZWdlbOKAkE1vb3JlLCBSdXRoIEg8L2F1dGhvcj48L2F1dGhvcnM+PC9jb250cmlidXRvcnM+
PHRpdGxlcz48dGl0bGU+QSBxdWFsaXRhdGl2ZSBzdHVkeSBvZiBwZXJjZWl2ZWQgc29jaWFsIGJh
cnJpZXJzIHRvIGNhcmUgZm9yIGVhdGluZyBkaXNvcmRlcnM6IHBlcnNwZWN0aXZlcyBmcm9tIGV0
aG5pY2FsbHkgZGl2ZXJzZSBoZWFsdGggY2FyZSBjb25zdW1lcnM8L3RpdGxlPjxzZWNvbmRhcnkt
dGl0bGU+SW50ZXJuYXRpb25hbCBKb3VybmFsIG9mIEVhdGluZyBEaXNvcmRlcnM8L3NlY29uZGFy
eS10aXRsZT48L3RpdGxlcz48cGVyaW9kaWNhbD48ZnVsbC10aXRsZT5JbnRlcm5hdGlvbmFsIEpv
dXJuYWwgb2YgRWF0aW5nIERpc29yZGVyczwvZnVsbC10aXRsZT48L3BlcmlvZGljYWw+PHBhZ2Vz
PjYzMy02NDc8L3BhZ2VzPjx2b2x1bWU+NDM8L3ZvbHVtZT48bnVtYmVyPjc8L251bWJlcj48ZGF0
ZXM+PHllYXI+MjAxMDwveWVhcj48L2RhdGVzPjxpc2JuPjAyNzYtMzQ3ODwvaXNibj48dXJscz48
L3VybHM+PC9yZWNvcmQ+PC9DaXRlPjxDaXRlPjxBdXRob3I+R29vZGU8L0F1dGhvcj48WWVhcj4y
MDIyPC9ZZWFyPjxSZWNOdW0+NzkzNzwvUmVjTnVtPjxyZWNvcmQ+PHJlYy1udW1iZXI+NzkzNzwv
cmVjLW51bWJlcj48Zm9yZWlnbi1rZXlzPjxrZXkgYXBwPSJFTiIgZGItaWQ9InZ2MnM5cmQ5cHJ6
cjlsZXc1dHY1MnJ3ZGU5cmFyZDJ0NTJydCIgdGltZXN0YW1wPSIxNjkzNDM2OTEyIj43OTM3PC9r
ZXk+PC9mb3JlaWduLWtleXM+PHJlZi10eXBlIG5hbWU9IkpvdXJuYWwgQXJ0aWNsZSI+MTc8L3Jl
Zi10eXBlPjxjb250cmlidXRvcnM+PGF1dGhvcnM+PGF1dGhvcj5Hb29kZSwgUi4gVy48L2F1dGhv
cj48YXV0aG9yPldlYnN0ZXIsIEMuIEsuPC9hdXRob3I+PGF1dGhvcj5Hd2lyYSwgUi4gRS48L2F1
dGhvcj48L2F1dGhvcnM+PC9jb250cmlidXRvcnM+PGF1dGgtYWRkcmVzcz5TY2hvb2wgb2YgU29j
aWFsIFdvcmsgYW5kIERlcGFydG1lbnQgb2YgUHN5Y2hpYXRyeSwgVW5pdmVyc2l0eSBvZiBOb3J0
aCBDYXJvbGluYSBhdCBDaGFwZWwgSGlsbCwgMzI1IFBpdHRzYm9ybyBTdHJlZXQsIENCICMzNTUw
LCBDaGFwZWwgSGlsbCwgTkMsIDI3NTk5LCBVU0EuIHJ3Z29vZGVAZW1haWwudW5jLmVkdS4mI3hE
O1VOQyBOdXRyaXRpb24gUmVzZWFyY2ggSW5zdGl0dXRlLCBVbml2ZXJzaXR5IG9mIE5vcnRoIENh
cm9saW5hIGF0IENoYXBlbCBIaWxsLCBLYW5uYXBvbGlzLCBOQywgVVNBLiByd2dvb2RlQGVtYWls
LnVuYy5lZHUuJiN4RDtIYXJib3ItVUNMQSBNZWRpY2FsIENlbnRlciwgVG9ycmFuY2UsIENBLCBV
U0EuJiN4RDtEZXBhcnRtZW50IG9mIENvdW5zZWxpbmcgYW5kIFBzeWNob2xvZ2ljYWwgU2Vydmlj
ZXMsIEdlb3JnaWEgU3RhdGUgVW5pdmVyc2l0eSwgQXRsYW50YSwgR0EsIFVTQS48L2F1dGgtYWRk
cmVzcz48dGl0bGVzPjx0aXRsZT5BIFJldmlldyBvZiBCaW5nZS1FYXRpbmcgRGlzb3JkZXIgaW4g
QmxhY2sgV29tZW46IFRyZWF0bWVudCBSZWNvbW1lbmRhdGlvbnMgYW5kIEltcGxpY2F0aW9ucyBm
b3IgSGVhbHRoY2FyZSBQcm92aWRlcnM8L3RpdGxlPjxzZWNvbmRhcnktdGl0bGU+Q3VyciBQc3lj
aGlhdHJ5IFJlcDwvc2Vjb25kYXJ5LXRpdGxlPjwvdGl0bGVzPjxwZXJpb2RpY2FsPjxmdWxsLXRp
dGxlPkN1cnIgUHN5Y2hpYXRyeSBSZXA8L2Z1bGwtdGl0bGU+PGFiYnItMT5DdXJyZW50IHBzeWNo
aWF0cnkgcmVwb3J0czwvYWJici0xPjwvcGVyaW9kaWNhbD48cGFnZXM+NzU3LTc2NjwvcGFnZXM+
PHZvbHVtZT4yNDwvdm9sdW1lPjxudW1iZXI+MTI8L251bWJlcj48ZWRpdGlvbj4yMDIyLzExLzEz
PC9lZGl0aW9uPjxrZXl3b3Jkcz48a2V5d29yZD5IdW1hbnM8L2tleXdvcmQ+PGtleXdvcmQ+RmVt
YWxlPC9rZXl3b3JkPjxrZXl3b3JkPipCaW5nZS1FYXRpbmcgRGlzb3JkZXIvdGhlcmFweTwva2V5
d29yZD48a2V5d29yZD5CbGFjayBQZW9wbGU8L2tleXdvcmQ+PGtleXdvcmQ+KkZlZWRpbmcgYW5k
IEVhdGluZyBEaXNvcmRlcnM8L2tleXdvcmQ+PGtleXdvcmQ+SGVhbHRoIFBlcnNvbm5lbDwva2V5
d29yZD48a2V5d29yZD5XaGl0ZSBQZW9wbGU8L2tleXdvcmQ+PGtleXdvcmQ+QmluZ2UgZWF0aW5n
PC9rZXl3b3JkPjxrZXl3b3JkPkJpbmdlLWVhdGluZyBkaXNvcmRlcjwva2V5d29yZD48a2V5d29y
ZD5CbGFjayBBbWVyaWNhbjwva2V5d29yZD48a2V5d29yZD5FYXRpbmcgZGlzb3JkZXIgdHJlYXRt
ZW50PC9rZXl3b3JkPjxrZXl3b3JkPkVhdGluZyBkaXNvcmRlcnM8L2tleXdvcmQ+PGtleXdvcmQ+
cmVwb3J0Ljwva2V5d29yZD48L2tleXdvcmRzPjxkYXRlcz48eWVhcj4yMDIyPC95ZWFyPjxwdWIt
ZGF0ZXM+PGRhdGU+RGVjPC9kYXRlPjwvcHViLWRhdGVzPjwvZGF0ZXM+PGlzYm4+MTUyMy0zODEy
IChQcmludCkmI3hEOzE1MjMtMzgxMjwvaXNibj48YWNjZXNzaW9uLW51bT4zNjM3MDI2MzwvYWNj
ZXNzaW9uLW51bT48dXJscz48L3VybHM+PGN1c3RvbTI+UE1DOTc4OTE5NTwvY3VzdG9tMj48Y3Vz
dG9tNj5OSUhNUzE4NTEyMDQ8L2N1c3RvbTY+PGVsZWN0cm9uaWMtcmVzb3VyY2UtbnVtPjEwLjEw
MDcvczExOTIwLTAyMi0wMTM4My04PC9lbGVjdHJvbmljLXJlc291cmNlLW51bT48cmVtb3RlLWRh
dGFiYXNlLXByb3ZpZGVyPk5MTTwvcmVtb3RlLWRhdGFiYXNlLXByb3ZpZGVyPjxsYW5ndWFnZT5l
bmc8L2xhbmd1YWdlPjwvcmVjb3JkPjwvQ2l0ZT48Q2l0ZT48QXV0aG9yPldlaXNzbWFuPC9BdXRo
b3I+PFllYXI+MjAxNzwvWWVhcj48UmVjTnVtPjc5NjA8L1JlY051bT48cmVjb3JkPjxyZWMtbnVt
YmVyPjc5NjA8L3JlYy1udW1iZXI+PGZvcmVpZ24ta2V5cz48a2V5IGFwcD0iRU4iIGRiLWlkPSJ2
djJzOXJkOXByenI5bGV3NXR2NTJyd2RlOXJhcmQydDUycnQiIHRpbWVzdGFtcD0iMTY5Mzc0ODQx
OSI+Nzk2MDwva2V5PjwvZm9yZWlnbi1rZXlzPjxyZWYtdHlwZSBuYW1lPSJKb3VybmFsIEFydGlj
bGUiPjE3PC9yZWYtdHlwZT48Y29udHJpYnV0b3JzPjxhdXRob3JzPjxhdXRob3I+V2Vpc3NtYW4s
IFJ1dGggU3RyaWVnZWw8L2F1dGhvcj48YXV0aG9yPlJvc3NlbGxpLCBGcmFuY2luZTwvYXV0aG9y
PjwvYXV0aG9ycz48L2NvbnRyaWJ1dG9ycz48dGl0bGVzPjx0aXRsZT5SZWR1Y2luZyB0aGUgYnVy
ZGVuIG9mIHN1ZmZlcmluZyBmcm9tIGVhdGluZyBkaXNvcmRlcnM6IFVubWV0IHRyZWF0bWVudCBu
ZWVkcywgY29zdCBvZiBpbGxuZXNzLCBhbmQgdGhlIHF1ZXN0IGZvciBjb3N0LWVmZmVjdGl2ZW5l
c3M8L3RpdGxlPjxzZWNvbmRhcnktdGl0bGU+QmVoYXZpb3VyIHJlc2VhcmNoIGFuZCB0aGVyYXB5
PC9zZWNvbmRhcnktdGl0bGU+PC90aXRsZXM+PHBlcmlvZGljYWw+PGZ1bGwtdGl0bGU+QmVoYXYg
UmVzIFRoZXI8L2Z1bGwtdGl0bGU+PGFiYnItMT5CZWhhdmlvdXIgcmVzZWFyY2ggYW5kIHRoZXJh
cHk8L2FiYnItMT48L3BlcmlvZGljYWw+PHBhZ2VzPjQ5LTY0PC9wYWdlcz48dm9sdW1lPjg4PC92
b2x1bWU+PGRhdGVzPjx5ZWFyPjIwMTc8L3llYXI+PC9kYXRlcz48aXNibj4wMDA1LTc5Njc8L2lz
Ym4+PHVybHM+PC91cmxzPjwvcmVjb3JkPjwvQ2l0ZT48Q2l0ZT48QXV0aG9yPkJpbGnEhzwvQXV0
aG9yPjxZZWFyPjIwMjA8L1llYXI+PFJlY051bT43OTUxPC9SZWNOdW0+PHJlY29yZD48cmVjLW51
bWJlcj43OTUxPC9yZWMtbnVtYmVyPjxmb3JlaWduLWtleXM+PGtleSBhcHA9IkVOIiBkYi1pZD0i
dnYyczlyZDlwcnpyOWxldzV0djUycndkZTlyYXJkMnQ1MnJ0IiB0aW1lc3RhbXA9IjE2OTM2OTQ2
NTkiPjc5NTE8L2tleT48L2ZvcmVpZ24ta2V5cz48cmVmLXR5cGUgbmFtZT0iQm9vayBTZWN0aW9u
Ij41PC9yZWYtdHlwZT48Y29udHJpYnV0b3JzPjxhdXRob3JzPjxhdXRob3I+QmlsacSHLCBTYWxs
eTwvYXV0aG9yPjxhdXRob3I+U2FuZGVyLCBKb2hhbm5hPC9hdXRob3I+PGF1dGhvcj5CYXVlciwg
U3RlcGhhbmllPC9hdXRob3I+PC9hdXRob3JzPjxzZWNvbmRhcnktYXV0aG9ycz48YXV0aG9yPkZy
YW5rLCBHdWlkbyBLLiBXLjwvYXV0aG9yPjxhdXRob3I+QmVybmVyLCBMYXVyYSBBLjwvYXV0aG9y
Pjwvc2Vjb25kYXJ5LWF1dGhvcnM+PC9jb250cmlidXRvcnM+PHRpdGxlcz48dGl0bGU+T3ZlcmNv
bWluZyBCYXJyaWVycyB0byB0aGUgVHJlYXRtZW50IG9mIEJpbmdlIEVhdGluZzwvdGl0bGU+PHNl
Y29uZGFyeS10aXRsZT5CaW5nZSBFYXRpbmc6IEEgVHJhbnNkaWFnbm9zdGljIFBzeWNob3BhdGhv
bG9neTwvc2Vjb25kYXJ5LXRpdGxlPjwvdGl0bGVzPjxwYWdlcz4zMTEtMzIxPC9wYWdlcz48ZGF0
ZXM+PHllYXI+MjAyMDwveWVhcj48cHViLWRhdGVzPjxkYXRlPjIwMjAvLzwvZGF0ZT48L3B1Yi1k
YXRlcz48L2RhdGVzPjxwdWItbG9jYXRpb24+Q2hhbTwvcHViLWxvY2F0aW9uPjxwdWJsaXNoZXI+
U3ByaW5nZXIgSW50ZXJuYXRpb25hbCBQdWJsaXNoaW5nPC9wdWJsaXNoZXI+PGlzYm4+OTc4LTMt
MDMwLTQzNTYyLTI8L2lzYm4+PHVybHM+PHJlbGF0ZWQtdXJscz48dXJsPmh0dHBzOi8vZG9pLm9y
Zy8xMC4xMDA3Lzk3OC0zLTAzMC00MzU2Mi0yXzIyPC91cmw+PC9yZWxhdGVkLXVybHM+PC91cmxz
PjxlbGVjdHJvbmljLXJlc291cmNlLW51bT4xMC4xMDA3Lzk3OC0zLTAzMC00MzU2Mi0yXzIyPC9l
bGVjdHJvbmljLXJlc291cmNlLW51bT48L3JlY29yZD48L0NpdGU+PENpdGU+PEF1dGhvcj5CZWNr
ZXI8L0F1dGhvcj48WWVhcj4yMDAzPC9ZZWFyPjxSZWNOdW0+NzMzMjwvUmVjTnVtPjxyZWNvcmQ+
PHJlYy1udW1iZXI+NzMzMjwvcmVjLW51bWJlcj48Zm9yZWlnbi1rZXlzPjxrZXkgYXBwPSJFTiIg
ZGItaWQ9InZ2MnM5cmQ5cHJ6cjlsZXc1dHY1MnJ3ZGU5cmFyZDJ0NTJydCIgdGltZXN0YW1wPSIx
NjM2NjU4ODAzIj43MzMyPC9rZXk+PC9mb3JlaWduLWtleXM+PHJlZi10eXBlIG5hbWU9IkpvdXJu
YWwgQXJ0aWNsZSI+MTc8L3JlZi10eXBlPjxjb250cmlidXRvcnM+PGF1dGhvcnM+PGF1dGhvcj5C
ZWNrZXIsIEEuIEUuPC9hdXRob3I+PGF1dGhvcj5GcmFua28sIEQuIEwuPC9hdXRob3I+PGF1dGhv
cj5TcGVjaywgQS48L2F1dGhvcj48YXV0aG9yPkhlcnpvZywgRC4gQi48L2F1dGhvcj48L2F1dGhv
cnM+PC9jb250cmlidXRvcnM+PGF1dGgtYWRkcmVzcz5EZXBhcnRtZW50IG9mIFBzeWNoaWF0cnks
IE1hc3NhY2h1c2V0dHMgR2VuZXJhbCBIb3NwaXRhbCwgQm9zdG9uLCBNYXNzYWNodXNldHRzIDAy
MTE0LCBVU0EuIGFiZWNrZXJAcGFydG5lcnMub3JnPC9hdXRoLWFkZHJlc3M+PHRpdGxlcz48dGl0
bGU+RXRobmljaXR5IGFuZCBkaWZmZXJlbnRpYWwgYWNjZXNzIHRvIGNhcmUgZm9yIGVhdGluZyBk
aXNvcmRlciBzeW1wdG9tczwvdGl0bGU+PHNlY29uZGFyeS10aXRsZT5JbnQgSiBFYXQgRGlzb3Jk
PC9zZWNvbmRhcnktdGl0bGU+PC90aXRsZXM+PHBlcmlvZGljYWw+PGZ1bGwtdGl0bGU+SW50IEog
RWF0IERpc29yZDwvZnVsbC10aXRsZT48YWJici0xPlRoZSBJbnRlcm5hdGlvbmFsIGpvdXJuYWwg
b2YgZWF0aW5nIGRpc29yZGVyczwvYWJici0xPjwvcGVyaW9kaWNhbD48cGFnZXM+MjA1LTEyPC9w
YWdlcz48dm9sdW1lPjMzPC92b2x1bWU+PG51bWJlcj4yPC9udW1iZXI+PGVkaXRpb24+MjAwMy8w
My8wNTwvZWRpdGlvbj48a2V5d29yZHM+PGtleXdvcmQ+QWRvbGVzY2VudDwva2V5d29yZD48a2V5
d29yZD5BZHVsdDwva2V5d29yZD48a2V5d29yZD5Dcm9zcy1TZWN0aW9uYWwgU3R1ZGllczwva2V5
d29yZD48a2V5d29yZD5FdGhuaWMgR3JvdXBzLypzdGF0aXN0aWNzICZhbXA7IG51bWVyaWNhbCBk
YXRhPC9rZXl3b3JkPjxrZXl3b3JkPkZlZWRpbmcgYW5kIEVhdGluZyBEaXNvcmRlcnMvZGlhZ25v
c2lzLyplcGlkZW1pb2xvZ3kvKnRoZXJhcHk8L2tleXdvcmQ+PGtleXdvcmQ+RmVtYWxlPC9rZXl3
b3JkPjxrZXl3b3JkPipIZWFsdGggU2VydmljZXMgQWNjZXNzaWJpbGl0eTwva2V5d29yZD48a2V5
d29yZD5IdW1hbnM8L2tleXdvcmQ+PGtleXdvcmQ+TWFsZTwva2V5d29yZD48a2V5d29yZD5NYXNz
IFNjcmVlbmluZzwva2V5d29yZD48a2V5d29yZD5NaWRkbGUgQWdlZDwva2V5d29yZD48a2V5d29y
ZD5QYXRpZW50IEFjY2VwdGFuY2Ugb2YgSGVhbHRoIENhcmU8L2tleXdvcmQ+PGtleXdvcmQ+UHJv
c3BlY3RpdmUgU3R1ZGllczwva2V5d29yZD48a2V5d29yZD5TZXZlcml0eSBvZiBJbGxuZXNzIElu
ZGV4PC9rZXl3b3JkPjwva2V5d29yZHM+PGRhdGVzPjx5ZWFyPjIwMDM8L3llYXI+PHB1Yi1kYXRl
cz48ZGF0ZT5NYXI8L2RhdGU+PC9wdWItZGF0ZXM+PC9kYXRlcz48aXNibj4wMjc2LTM0NzggKFBy
aW50KSYjeEQ7MDI3Ni0zNDc4PC9pc2JuPjxhY2Nlc3Npb24tbnVtPjEyNjE2NTg3PC9hY2Nlc3Np
b24tbnVtPjx1cmxzPjwvdXJscz48ZWxlY3Ryb25pYy1yZXNvdXJjZS1udW0+MTAuMTAwMi9lYXQu
MTAxMjk8L2VsZWN0cm9uaWMtcmVzb3VyY2UtbnVtPjxyZW1vdGUtZGF0YWJhc2UtcHJvdmlkZXI+
TkxNPC9yZW1vdGUtZGF0YWJhc2UtcHJvdmlkZXI+PGxhbmd1YWdlPmVuZzwvbGFuZ3VhZ2U+PC9y
ZWNvcmQ+PC9DaXRlPjwvRW5kTm90ZT5=
</w:fldData>
              </w:fldChar>
            </w:r>
            <w:r w:rsidR="006A2418">
              <w:rPr>
                <w:i/>
                <w:iCs/>
                <w:noProof/>
              </w:rPr>
              <w:instrText xml:space="preserve"> ADDIN EN.CITE.DATA </w:instrText>
            </w:r>
            <w:r w:rsidR="006A2418">
              <w:rPr>
                <w:i/>
                <w:iCs/>
                <w:noProof/>
              </w:rPr>
            </w:r>
            <w:r w:rsidR="006A2418">
              <w:rPr>
                <w:i/>
                <w:iCs/>
                <w:noProof/>
              </w:rPr>
              <w:fldChar w:fldCharType="end"/>
            </w:r>
            <w:r w:rsidRPr="00C44A80">
              <w:rPr>
                <w:i/>
                <w:iCs/>
                <w:noProof/>
              </w:rPr>
            </w:r>
            <w:r w:rsidRPr="00C44A80">
              <w:rPr>
                <w:i/>
                <w:iCs/>
                <w:noProof/>
              </w:rPr>
              <w:fldChar w:fldCharType="separate"/>
            </w:r>
            <w:r w:rsidR="006A2418">
              <w:rPr>
                <w:i/>
                <w:iCs/>
                <w:noProof/>
              </w:rPr>
              <w:t>[15, 17, 43, 46, 49, 55, 80, 88]</w:t>
            </w:r>
            <w:r w:rsidRPr="00C44A80">
              <w:rPr>
                <w:i/>
                <w:iCs/>
                <w:noProof/>
              </w:rPr>
              <w:fldChar w:fldCharType="end"/>
            </w:r>
          </w:p>
        </w:tc>
      </w:tr>
      <w:tr w:rsidR="00F72395" w:rsidRPr="00C44A80" w14:paraId="054A4281" w14:textId="77777777" w:rsidTr="00F72395">
        <w:trPr>
          <w:jc w:val="center"/>
        </w:trPr>
        <w:tc>
          <w:tcPr>
            <w:tcW w:w="8280" w:type="dxa"/>
          </w:tcPr>
          <w:p w14:paraId="64F5D515" w14:textId="77777777" w:rsidR="00F72395" w:rsidRPr="00C44A80" w:rsidRDefault="00F72395" w:rsidP="003041FB">
            <w:pPr>
              <w:pStyle w:val="MDPI42tablebody"/>
              <w:numPr>
                <w:ilvl w:val="0"/>
                <w:numId w:val="96"/>
              </w:numPr>
              <w:jc w:val="left"/>
              <w:rPr>
                <w:b/>
                <w:bCs/>
              </w:rPr>
            </w:pPr>
            <w:r w:rsidRPr="001F6141">
              <w:rPr>
                <w:b/>
                <w:bCs/>
                <w:highlight w:val="green"/>
              </w:rPr>
              <w:t>Low/Insufficient</w:t>
            </w:r>
            <w:r w:rsidRPr="00C44A80">
              <w:rPr>
                <w:b/>
                <w:bCs/>
              </w:rPr>
              <w:t xml:space="preserve"> </w:t>
            </w:r>
            <w:r>
              <w:rPr>
                <w:b/>
                <w:bCs/>
              </w:rPr>
              <w:t>Information, E</w:t>
            </w:r>
            <w:r w:rsidRPr="00C44A80">
              <w:rPr>
                <w:b/>
                <w:bCs/>
              </w:rPr>
              <w:t>ducation</w:t>
            </w:r>
            <w:r>
              <w:rPr>
                <w:b/>
                <w:bCs/>
              </w:rPr>
              <w:t>,</w:t>
            </w:r>
            <w:r w:rsidRPr="00C44A80">
              <w:rPr>
                <w:b/>
                <w:bCs/>
              </w:rPr>
              <w:t xml:space="preserve"> and </w:t>
            </w:r>
            <w:r>
              <w:rPr>
                <w:b/>
                <w:bCs/>
              </w:rPr>
              <w:t>A</w:t>
            </w:r>
            <w:r w:rsidRPr="00C44A80">
              <w:rPr>
                <w:b/>
                <w:bCs/>
              </w:rPr>
              <w:t xml:space="preserve">wareness </w:t>
            </w:r>
            <w:r>
              <w:rPr>
                <w:b/>
                <w:bCs/>
              </w:rPr>
              <w:t>A</w:t>
            </w:r>
            <w:r w:rsidRPr="00C44A80">
              <w:rPr>
                <w:b/>
                <w:bCs/>
              </w:rPr>
              <w:t xml:space="preserve">bout BED </w:t>
            </w:r>
            <w:r w:rsidRPr="00C44A80">
              <w:rPr>
                <w:b/>
                <w:bCs/>
                <w:color w:val="FF0000"/>
              </w:rPr>
              <w:t>(1)</w:t>
            </w:r>
          </w:p>
        </w:tc>
        <w:tc>
          <w:tcPr>
            <w:tcW w:w="1440" w:type="dxa"/>
          </w:tcPr>
          <w:p w14:paraId="45FC639D" w14:textId="77777777" w:rsidR="00F72395" w:rsidRPr="00C44A80" w:rsidRDefault="00F72395" w:rsidP="00832AF5">
            <w:pPr>
              <w:pStyle w:val="MDPI42tablebody"/>
              <w:rPr>
                <w:b/>
                <w:bCs/>
              </w:rPr>
            </w:pPr>
            <w:r w:rsidRPr="00C44A80">
              <w:rPr>
                <w:b/>
                <w:bCs/>
              </w:rPr>
              <w:t>6 (43% / 67%)</w:t>
            </w:r>
          </w:p>
        </w:tc>
        <w:tc>
          <w:tcPr>
            <w:tcW w:w="4624" w:type="dxa"/>
            <w:gridSpan w:val="2"/>
          </w:tcPr>
          <w:p w14:paraId="7E8667D5" w14:textId="77777777" w:rsidR="00F72395" w:rsidRPr="00C44A80" w:rsidRDefault="00F72395" w:rsidP="00F72395">
            <w:pPr>
              <w:pStyle w:val="MDPI42tablebody"/>
              <w:ind w:right="-155"/>
              <w:jc w:val="left"/>
              <w:rPr>
                <w:b/>
                <w:bCs/>
              </w:rPr>
            </w:pPr>
            <w:r w:rsidRPr="00C44A80">
              <w:rPr>
                <w:b/>
                <w:bCs/>
                <w:noProof/>
              </w:rPr>
              <w:fldChar w:fldCharType="begin">
                <w:fldData xml:space="preserve">PC9rZXl3b3JkPjxrZXl3b3JkPkh1bWFuczwva2V5d29yZD48a2V5d29yZD5Tb2NpYWwgSnVzdGlj
ZTwva2V5d29yZD48a2V5d29yZD5iaW5nZSBlYXRpbmc8L2tleXdvcmQ+PGtleXdvcmQ+YmluZ2Ug
ZWF0aW5nIGRpc29yZGVyPC9rZXl3b3JkPjxrZXl3b3JkPmRpdmVyc2l0eSBpbmNsdXNpb248L2tl
eXdvcmQ+PGtleXdvcmQ+ZWNvbm9taWMgaW5zZWN1cml0eTwva2V5d29yZD48a2V5d29yZD5mb29k
IHNjYXJjaXR5PC9rZXl3b3JkPjxrZXl3b3JkPm1pbm9yaXR5PC9rZXl3b3JkPjxrZXl3b3JkPm9w
cHJlc3Npb248L2tleXdvcmQ+PGtleXdvcmQ+c29jaWFsIG1lZGlhPC9rZXl3b3JkPjxrZXl3b3Jk
PnN0aWdtYTwva2V5d29yZD48a2V5d29yZD50cmF1bWE8L2tleXdvcmQ+PC9rZXl3b3Jkcz48ZGF0
ZXM+PHllYXI+MjAyMjwveWVhcj48cHViLWRhdGVzPjxkYXRlPk1heSAyMDwvZGF0ZT48L3B1Yi1k
YXRlcz48L2RhdGVzPjxpc2JuPjE2NjEtNzgyNyAoUHJpbnQpJiN4RDsxNjYwLTQ2MDE8L2lzYm4+
PGFjY2Vzc2lvbi1udW0+MzU2Mjc3Nzk8L2FjY2Vzc2lvbi1udW0+PHVybHM+PC91cmxzPjxjdXN0
b20yPlBNQzkxNDEwNjQ8L2N1c3RvbTI+PGVsZWN0cm9uaWMtcmVzb3VyY2UtbnVtPjEwLjMzOTAv
aWplcnBoMTkxMDYyNDM8L2VsZWN0cm9uaWMtcmVzb3VyY2UtbnVtPjxyZW1vdGUtZGF0YWJhc2Ut
cHJvdmlkZXI+TkxNPC9yZW1vdGUtZGF0YWJhc2UtcHJvdmlkZXI+PGxhbmd1YWdlPmVuZzwvbGFu
Z3VhZ2U+PC9yZWNvcmQ+PC9DaXRlPjxDaXRlPjxBdXRob3I+QnJheTwvQXV0aG9yPjxZZWFyPjIw
MjM8L1llYXI+PFJlY051bT43ODU0PC9SZWNOdW0+PHJlY29yZD48cmVjLW51bWJlcj43ODU0PC9y
ZWMtbnVtYmVyPjxmb3JlaWduLWtleXM+PGtleSBhcHA9IkVOIiBkYi1pZD0idnYyczlyZDlwcnpy
OWxldzV0djUycndkZTlyYXJkMnQ1MnJ0IiB0aW1lc3RhbXA9IjE2NzY2NzM0MDYiPjc4NTQ8L2tl
eT48L2ZvcmVpZ24ta2V5cz48cmVmLXR5cGUgbmFtZT0iSm91cm5hbCBBcnRpY2xlIj4xNzwvcmVm
LXR5cGU+PGNvbnRyaWJ1dG9ycz48YXV0aG9ycz48YXV0aG9yPkJyYXksIEJyZW5uYTwvYXV0aG9y
PjxhdXRob3I+U2Fkb3dza2ksIEFkYW08L2F1dGhvcj48YXV0aG9yPkJyYXksIENocmlzPC9hdXRo
b3I+PGF1dGhvcj5CcmFkbGV5LCBSeWFuPC9hdXRob3I+PGF1dGhvcj5ad2lja2V5LCBIZWF0aGVy
PC9hdXRob3I+PC9hdXRob3JzPjwvY29udHJpYnV0b3JzPjx0aXRsZXM+PHRpdGxlPkNsaW5pY2Fs
IGFzcGVjdHMgb2YgYmluZ2UgZWF0aW5nIGRpc29yZGVyOiBBIGNyb3NzLXNlY3Rpb25hbCBtaXhl
ZC1tZXRob2RzIHN0dWR5IG9mIGJpbmdlIGVhdGluZyBkaXNvcmRlciBleHBlcnRzJmFwb3M7IHBl
cnNwZWN0aXZlczwvdGl0bGU+PHNlY29uZGFyeS10aXRsZT5Gcm9udGllcnMgaW4gUHN5Y2hpYXRy
eTwvc2Vjb25kYXJ5LXRpdGxlPjxzaG9ydC10aXRsZT5DbGluaWNhbCBBc3BlY3RzIG9mIEJpbmdl
IEVhdGluZyBEaXNvcmRlcjwvc2hvcnQtdGl0bGU+PC90aXRsZXM+PHBlcmlvZGljYWw+PGZ1bGwt
dGl0bGU+RnJvbnQgUHN5Y2hpYXRyeTwvZnVsbC10aXRsZT48YWJici0xPkZyb250aWVycyBpbiBw
c3ljaGlhdHJ5PC9hYmJyLTE+PC9wZXJpb2RpY2FsPjx2b2x1bWU+MTM8L3ZvbHVtZT48a2V5d29y
ZHM+PGtleXdvcmQ+QmluZ2UgRWF0aW5nIERpc29yZGVyLEJpbmdlIGVhdGluZyxFYXRpbmcgRGlz
b3JkZXIsT2Jlc2l0eSxkaXN0cmVzcyxuZWdhdGl2ZSBhZmZlY3QsTmVnYXRpdmUgdXJnZW5jeSxm
b29kIHJlc3RyaWN0aW9uLERpZXQsZGlldGFyeSByZXN0cmFpbnQsRW1vdGlvbiBSZWd1bGF0aW9u
LEJpbmdlIEVhdGluZyBEaXNvcmRlciAoQkVEKSxEaWFnbm9zdGljIHZhbGlkaXR5LERpYWdub3N0
aWMgaGV0ZXJvZ2VuZWl0eSxkaWFnbm9zdGljIGNyaXRlcmlhLDwva2V5d29yZD48L2tleXdvcmRz
PjxkYXRlcz48eWVhcj4yMDIzPC95ZWFyPjxwdWItZGF0ZXM+PGRhdGU+MjAyMy1GZWJydWFyeS0x
NDwvZGF0ZT48L3B1Yi1kYXRlcz48L2RhdGVzPjxpc2JuPjE2NjQtMDY0MDwvaXNibj48d29yay10
eXBlPk9yaWdpbmFsIFJlc2VhcmNoPC93b3JrLXR5cGU+PHVybHM+PHJlbGF0ZWQtdXJscz48dXJs
Pmh0dHBzOi8vd3d3LmZyb250aWVyc2luLm9yZy9hcnRpY2xlcy8xMC4zMzg5L2Zwc3l0LjIwMjIu
MTA4NzE2NTwvdXJsPjwvcmVsYXRlZC11cmxzPjwvdXJscz48ZWxlY3Ryb25pYy1yZXNvdXJjZS1u
dW0+MTAuMzM4OS9mcHN5dC4yMDIyLjEwODcxNjU8L2VsZWN0cm9uaWMtcmVzb3VyY2UtbnVtPjxs
YW5ndWFnZT5FbmdsaXNoPC9sYW5ndWFnZT48L3JlY29yZD48L0NpdGU+PENpdGU+PEF1dGhvcj5K
b2huczwvQXV0aG9yPjxZZWFyPjIwMTk8L1llYXI+PFJlY051bT44MzQ0PC9SZWNOdW0+PHJlY29y
ZD48cmVjLW51bWJlcj44MzQ0PC9yZWMtbnVtYmVyPjxmb3JlaWduLWtleXM+PGtleSBhcHA9IkVO
IiBkYi1pZD0idnYyczlyZDlwcnpyOWxldzV0djUycndkZTlyYXJkMnQ1MnJ0IiB0aW1lc3RhbXA9
IjE2OTc3MzA0NjciPjgzNDQ8L2tleT48L2ZvcmVpZ24ta2V5cz48cmVmLXR5cGUgbmFtZT0iSm91
cm5hbCBBcnRpY2xlIj4xNzwvcmVmLXR5cGU+PGNvbnRyaWJ1dG9ycz48YXV0aG9ycz48YXV0aG9y
PkpvaG5zLCBHZW1tYTwvYXV0aG9yPjxhdXRob3I+VGF5bG9yLCBCcmlkZ2V0PC9hdXRob3I+PGF1
dGhvcj5Kb2huLCBBbm48L2F1dGhvcj48YXV0aG9yPlRhbiwgSmFjaW50YTwvYXV0aG9yPjwvYXV0
aG9ycz48L2NvbnRyaWJ1dG9ycz48dGl0bGVzPjx0aXRsZT5DdXJyZW50IGVhdGluZyBkaXNvcmRl
ciBoZWFsdGhjYXJlIHNlcnZpY2Vz4oCTdGhlIHBlcnNwZWN0aXZlcyBhbmQgZXhwZXJpZW5jZXMg
b2YgaW5kaXZpZHVhbHMgd2l0aCBlYXRpbmcgZGlzb3JkZXJzLCB0aGVpciBmYW1pbGllcyBhbmQg
aGVhbHRoIHByb2Zlc3Npb25hbHM6IHN5c3RlbWF0aWMgcmV2aWV3IGFuZCB0aGVtYXRpYyBzeW50
aGVzaXM8L3RpdGxlPjxzZWNvbmRhcnktdGl0bGU+QkpQc3ljaCBvcGVuPC9zZWNvbmRhcnktdGl0
bGU+PC90aXRsZXM+PHBlcmlvZGljYWw+PGZ1bGwtdGl0bGU+QkpQc3ljaCBvcGVuPC9mdWxsLXRp
dGxlPjwvcGVyaW9kaWNhbD48cGFnZXM+ZTU5PC9wYWdlcz48dm9sdW1lPjU8L3ZvbHVtZT48bnVt
YmVyPjQ8L251bWJlcj48a2V5d29yZHM+PGtleXdvcmQ+RWF0aW5nIGRpc29yZGVyczwva2V5d29y
ZD48a2V5d29yZD5oZWFsdGhjYXJlIGludGVyZmFjZTwva2V5d29yZD48a2V5d29yZD5wYXRpZW50
cyBhbmQgY2FyZXJzPC9rZXl3b3JkPjxrZXl3b3JkPnN5c3RlbWF0aWMgcmV2aWV3PC9rZXl3b3Jk
PjxrZXl3b3JkPnRoZW1hdGljIHN5bnRoZXNpcy48L2tleXdvcmQ+PC9rZXl3b3Jkcz48ZGF0ZXM+
PHllYXI+MjAxOTwveWVhcj48L2RhdGVzPjxpc2JuPjIwNTYtNDcyNDwvaXNibj48dXJscz48L3Vy
bHM+PC9yZWNvcmQ+PC9DaXRlPjxDaXRlPjxBdXRob3I+RXZhbnM8L0F1dGhvcj48WWVhcj4yMDEx
PC9ZZWFyPjxSZWNOdW0+ODM4ODwvUmVjTnVtPjxyZWNvcmQ+PHJlYy1udW1iZXI+ODM4ODwvcmVj
LW51bWJlcj48Zm9yZWlnbi1rZXlzPjxrZXkgYXBwPSJFTiIgZGItaWQ9InZ2MnM5cmQ5cHJ6cjls
ZXc1dHY1MnJ3ZGU5cmFyZDJ0NTJydCIgdGltZXN0YW1wPSIxNjk4MjQ2NTQxIj44Mzg4PC9rZXk+
PC9mb3JlaWduLWtleXM+PHJlZi10eXBlIG5hbWU9IkpvdXJuYWwgQXJ0aWNsZSI+MTc8L3JlZi10
eXBlPjxjb250cmlidXRvcnM+PGF1dGhvcnM+PGF1dGhvcj5FdmFucywgRS4gSi48L2F1dGhvcj48
YXV0aG9yPkhheSwgUC4gSi48L2F1dGhvcj48YXV0aG9yPk1vbmQsIEouPC9hdXRob3I+PGF1dGhv
cj5QYXh0b24sIFMuIEouPC9hdXRob3I+PGF1dGhvcj5RdWlyaywgRi48L2F1dGhvcj48YXV0aG9y
PlJvZGdlcnMsIEIuPC9hdXRob3I+PGF1dGhvcj5KaGFqaiwgQS4gSy48L2F1dGhvcj48YXV0aG9y
PlNhd29uaWV3c2thLCBNLiBBLjwvYXV0aG9yPjwvYXV0aG9ycz48L2NvbnRyaWJ1dG9ycz48YXV0
aC1hZGRyZXNzPkRlcGFydG1lbnQgb2YgRGV2ZWxvcG1lbnRhbCBEaXNhYmlsaXR5IGFuZCBOZXVy
b3BzeWNoaWF0cnksIFNjaG9vbCBvZiBQc3ljaGlhdHJ5LCBVbml2ZXJzaXR5IG9mIE5ldyBTb3V0
aCBXYWxlcywgU3lkbmV5LCBBdXN0cmFsaWEuPC9hdXRoLWFkZHJlc3M+PHRpdGxlcz48dGl0bGU+
QmFycmllcnMgdG8gaGVscC1zZWVraW5nIGluIHlvdW5nIHdvbWVuIHdpdGggZWF0aW5nIGRpc29y
ZGVyczogYSBxdWFsaXRhdGl2ZSBleHBsb3JhdGlvbiBpbiBhIGxvbmdpdHVkaW5hbCBjb21tdW5p
dHkgc3VydmV5PC90aXRsZT48c2Vjb25kYXJ5LXRpdGxlPkVhdCBEaXNvcmQ8L3NlY29uZGFyeS10
aXRsZT48L3RpdGxlcz48cGVyaW9kaWNhbD48ZnVsbC10aXRsZT5FYXQgRGlzb3JkPC9mdWxsLXRp
dGxlPjxhYmJyLTE+RWF0aW5nIGRpc29yZGVyczwvYWJici0xPjwvcGVyaW9kaWNhbD48cGFnZXM+
MjcwLTg1PC9wYWdlcz48dm9sdW1lPjE5PC92b2x1bWU+PG51bWJlcj4zPC9udW1iZXI+PGVkaXRp
b24+MjAxMS8wNC8yNjwvZWRpdGlvbj48a2V5d29yZHM+PGtleXdvcmQ+QWR1bHQ8L2tleXdvcmQ+
PGtleXdvcmQ+KkF0dGl0dWRlIHRvIEhlYWx0aDwva2V5d29yZD48a2V5d29yZD5CdWxpbWlhL3Bz
eWNob2xvZ3k8L2tleXdvcmQ+PGtleXdvcmQ+RmVlZGluZyBhbmQgRWF0aW5nIERpc29yZGVycy8q
cHN5Y2hvbG9neTwva2V5d29yZD48a2V5d29yZD5GZW1hbGU8L2tleXdvcmQ+PGtleXdvcmQ+SHVt
YW5zPC9rZXl3b3JkPjxrZXl3b3JkPkxvbmdpdHVkaW5hbCBTdHVkaWVzPC9rZXl3b3JkPjxrZXl3
b3JkPlJlc2lkZW5jZSBDaGFyYWN0ZXJpc3RpY3M8L2tleXdvcmQ+PGtleXdvcmQ+KlNvY2lhbCBQ
ZXJjZXB0aW9uPC9rZXl3b3JkPjxrZXl3b3JkPlN1cnZleXMgYW5kIFF1ZXN0aW9ubmFpcmVzPC9r
ZXl3b3JkPjxrZXl3b3JkPldvbWVuLypwc3ljaG9sb2d5PC9rZXl3b3JkPjxrZXl3b3JkPllvdW5n
IEFkdWx0PC9rZXl3b3JkPjwva2V5d29yZHM+PGRhdGVzPjx5ZWFyPjIwMTE8L3llYXI+PHB1Yi1k
YXRlcz48ZGF0ZT5NYXktSnVuPC9kYXRlPjwvcHViLWRhdGVzPjwvZGF0ZXM+PGlzYm4+MTA2NC0w
MjY2PC9pc2JuPjxhY2Nlc3Npb24tbnVtPjIxNTE2NTUxPC9hY2Nlc3Npb24tbnVtPjx1cmxzPjwv
dXJscz48ZWxlY3Ryb25pYy1yZXNvdXJjZS1udW0+MTAuMTA4MC8xMDY0MDI2Ni4yMDExLjU2NjE1
MjwvZWxlY3Ryb25pYy1yZXNvdXJjZS1udW0+PHJlbW90ZS1kYXRhYmFzZS1wcm92aWRlcj5OTE08
L3JlbW90ZS1kYXRhYmFzZS1wcm92aWRlcj48bGFuZ3VhZ2U+ZW5nPC9sYW5ndWFnZT48L3JlY29y
ZD48L0NpdGU+PENpdGU+PEF1dGhvcj5IYXJ0PC9BdXRob3I+PFllYXI+MjAxMTwvWWVhcj48UmVj
TnVtPjgzODA8L1JlY051bT48cmVjb3JkPjxyZWMtbnVtYmVyPjgzODA8L3JlYy1udW1iZXI+PGZv
cmVpZ24ta2V5cz48a2V5IGFwcD0iRU4iIGRiLWlkPSJ2djJzOXJkOXByenI5bGV3NXR2NTJyd2Rl
OXJhcmQydDUycnQiIHRpbWVzdGFtcD0iMTY5ODE1NzA5MSI+ODM4MDwva2V5PjwvZm9yZWlnbi1r
ZXlzPjxyZWYtdHlwZSBuYW1lPSJKb3VybmFsIEFydGljbGUiPjE3PC9yZWYtdHlwZT48Y29udHJp
YnV0b3JzPjxhdXRob3JzPjxhdXRob3I+SGFydCwgTGF1cmEgTTwvYXV0aG9yPjxhdXRob3I+R3Jh
bmlsbG8sIE0gVGVyZXNhPC9hdXRob3I+PGF1dGhvcj5Kb3JtLCBBbnRob255IEY8L2F1dGhvcj48
YXV0aG9yPlBheHRvbiwgU3VzYW4gSjwvYXV0aG9yPjwvYXV0aG9ycz48L2NvbnRyaWJ1dG9ycz48
dGl0bGVzPjx0aXRsZT5Vbm1ldCBuZWVkIGZvciB0cmVhdG1lbnQgaW4gdGhlIGVhdGluZyBkaXNv
cmRlcnM6IGEgc3lzdGVtYXRpYyByZXZpZXcgb2YgZWF0aW5nIGRpc29yZGVyIHNwZWNpZmljIHRy
ZWF0bWVudCBzZWVraW5nIGFtb25nIGNvbW11bml0eSBjYXNlczwvdGl0bGU+PHNlY29uZGFyeS10
aXRsZT5DbGluaWNhbCBwc3ljaG9sb2d5IHJldmlldzwvc2Vjb25kYXJ5LXRpdGxlPjwvdGl0bGVz
PjxwZXJpb2RpY2FsPjxmdWxsLXRpdGxlPkNsaW5pY2FsIFBzeWNob2xvZ3kgUmV2aWV3PC9mdWxs
LXRpdGxlPjwvcGVyaW9kaWNhbD48cGFnZXM+NzI3LTczNTwvcGFnZXM+PHZvbHVtZT4zMTwvdm9s
dW1lPjxudW1iZXI+NTwvbnVtYmVyPjxkYXRlcz48eWVhcj4yMDExPC95ZWFyPjwvZGF0ZXM+PGlz
Ym4+MDI3Mi03MzU4PC9pc2JuPjx1cmxzPjwvdXJscz48L3JlY29yZD48L0NpdGU+PENpdGU+PEF1
dGhvcj5CaWxpxIc8L0F1dGhvcj48WWVhcj4yMDIwPC9ZZWFyPjxSZWNOdW0+Nzk1MTwvUmVjTnVt
PjxyZWNvcmQ+PHJlYy1udW1iZXI+Nzk1MTwvcmVjLW51bWJlcj48Zm9yZWlnbi1rZXlzPjxrZXkg
YXBwPSJFTiIgZGItaWQ9InZ2MnM5cmQ5cHJ6cjlsZXc1dHY1MnJ3ZGU5cmFyZDJ0NTJydCIgdGlt
ZXN0YW1wPSIxNjkzNjk0NjU5Ij43OTUxPC9rZXk+PC9mb3JlaWduLWtleXM+PHJlZi10eXBlIG5h
bWU9IkJvb2sgU2VjdGlvbiI+NTwvcmVmLXR5cGU+PGNvbnRyaWJ1dG9ycz48YXV0aG9ycz48YXV0
aG9yPkJpbGnEhywgU2FsbHk8L2F1dGhvcj48YXV0aG9yPlNhbmRlciwgSm9oYW5uYTwvYXV0aG9y
PjxhdXRob3I+QmF1ZXIsIFN0ZXBoYW5pZTwvYXV0aG9yPjwvYXV0aG9ycz48c2Vjb25kYXJ5LWF1
dGhvcnM+PGF1dGhvcj5GcmFuaywgR3VpZG8gSy4gVy48L2F1dGhvcj48YXV0aG9yPkJlcm5lciwg
TGF1cmEgQS48L2F1dGhvcj48L3NlY29uZGFyeS1hdXRob3JzPjwvY29udHJpYnV0b3JzPjx0aXRs
ZXM+PHRpdGxlPk92ZXJjb21pbmcgQmFycmllcnMgdG8gdGhlIFRyZWF0bWVudCBvZiBCaW5nZSBF
YXRpbmc8L3RpdGxlPjxzZWNvbmRhcnktdGl0bGU+QmluZ2UgRWF0aW5nOiBBIFRyYW5zZGlhZ25v
c3RpYyBQc3ljaG9wYXRob2xvZ3k8L3NlY29uZGFyeS10aXRsZT48L3RpdGxlcz48cGFnZXM+MzEx
LTMyMTwvcGFnZXM+PGRhdGVzPjx5ZWFyPjIwMjA8L3llYXI+PHB1Yi1kYXRlcz48ZGF0ZT4yMDIw
Ly88L2RhdGU+PC9wdWItZGF0ZXM+PC9kYXRlcz48cHViLWxvY2F0aW9uPkNoYW08L3B1Yi1sb2Nh
dGlvbj48cHVibGlzaGVyPlNwcmluZ2VyIEludGVybmF0aW9uYWwgUHVibGlzaGluZzwvcHVibGlz
aGVyPjxpc2JuPjk3OC0zLTAzMC00MzU2Mi0yPC9pc2JuPjx1cmxzPjxyZWxhdGVkLXVybHM+PHVy
bD5odHRwczovL2RvaS5vcmcvMTAuMTAwNy85NzgtMy0wMzAtNDM1NjItMl8yMjwvdXJsPjwvcmVs
YXRlZC11cmxzPjwvdXJscz48ZWxlY3Ryb25pYy1yZXNvdXJjZS1udW0+MTAuMTAwNy85NzgtMy0w
MzAtNDM1NjItMl8yMjwvZWxlY3Ryb25pYy1yZXNvdXJjZS1udW0+PC9yZWNvcmQ+PC9DaXRlPjxD
aXRlPjxBdXRob3I+TWNOaWNob2xhczwvQXV0aG9yPjxZZWFyPjIwMTY8L1llYXI+PFJlY051bT43
NjgwPC9SZWNOdW0+PHJlY29yZD48cmVjLW51bWJlcj43NjgwPC9yZWMtbnVtYmVyPjxmb3JlaWdu
LWtleXM+PGtleSBhcHA9IkVOIiBkYi1pZD0idnYyczlyZDlwcnpyOWxldzV0djUycndkZTlyYXJk
MnQ1MnJ0IiB0aW1lc3RhbXA9IjE2NDcwNDI4OTUiPjc2ODA8L2tleT48L2ZvcmVpZ24ta2V5cz48
cmVmLXR5cGUgbmFtZT0iSm91cm5hbCBBcnRpY2xlIj4xNzwvcmVmLXR5cGU+PGNvbnRyaWJ1dG9y
cz48YXV0aG9ycz48YXV0aG9yPk1jTmljaG9sYXMsIEYuPC9hdXRob3I+PGF1dGhvcj5PJmFwb3M7
Q29ubm9yLCBDLjwvYXV0aG9yPjxhdXRob3I+TyZhcG9zO0hhcmEsIEwuPC9hdXRob3I+PGF1dGhv
cj5NY05hbWFyYSwgTi48L2F1dGhvcj48L2F1dGhvcnM+PC9jb250cmlidXRvcnM+PGF1dGgtYWRk
cmVzcz4xU2Nob29sIG9mIE1lZGljaW5lICZhbXA7IE1lZGljYWwgU2NpZW5jZSxVbml2ZXJzaXR5
IENvbGxlZ2UgRHVibGluLEJlbGZpZWxkLER1YmxpbixJcmVsYW5kLiYjeEQ7Mkx1Y2VuYSBDbGlu
aWMsUmF0aGdhcixEdWJsaW4sSXJlbGFuZC4mI3hEOzNEZXBhcnRtZW50IG9mIFBzeWNob2xvZ3ks
VW5pdmVyc2l0eSBvZiBCZWRmb3Jkc2hpcmUsTHV0b24sQmVkZm9yZHNoaXJlLFVLLjwvYXV0aC1h
ZGRyZXNzPjx0aXRsZXM+PHRpdGxlPlN0aWdtYSBhbmQgdHJlYXRtZW50IG9mIGVhdGluZyBkaXNv
cmRlcnMgaW4gSXJlbGFuZDogaGVhbHRoY2FyZSBwcm9mZXNzaW9uYWxzJmFwb3M7IGtub3dsZWRn
ZSBhbmQgYXR0aXR1ZGVzPC90aXRsZT48c2Vjb25kYXJ5LXRpdGxlPklyIEogUHN5Y2hvbCBNZWQ8
L3NlY29uZGFyeS10aXRsZT48L3RpdGxlcz48cGVyaW9kaWNhbD48ZnVsbC10aXRsZT5JciBKIFBz
eWNob2wgTWVkPC9mdWxsLXRpdGxlPjwvcGVyaW9kaWNhbD48cGFnZXM+MjEtMzE8L3BhZ2VzPjx2
b2x1bWU+MzM8L3ZvbHVtZT48bnVtYmVyPjE8L251bWJlcj48ZWRpdGlvbj4yMDE2LzAzLzAxPC9l
ZGl0aW9uPjxrZXl3b3Jkcz48a2V5d29yZD5BdHRpdHVkZXM8L2tleXdvcmQ+PGtleXdvcmQ+ZWF0
aW5nIGRpc29yZGVyczwva2V5d29yZD48a2V5d29yZD5oZWFsdGggcHJvZmVzc2lvbmFsczwva2V5
d29yZD48a2V5d29yZD5rbm93bGVkZ2U8L2tleXdvcmQ+PGtleXdvcmQ+c3RpZ21hPC9rZXl3b3Jk
PjxrZXl3b3JkPnlvdXRoPC9rZXl3b3JkPjwva2V5d29yZHM+PGRhdGVzPjx5ZWFyPjIwMTY8L3ll
YXI+PHB1Yi1kYXRlcz48ZGF0ZT5NYXI8L2RhdGU+PC9wdWItZGF0ZXM+PC9kYXRlcz48aXNibj4w
NzkwLTk2Njc8L2lzYm4+PGFjY2Vzc2lvbi1udW0+MzAxMTUxNzQ8L2FjY2Vzc2lvbi1udW0+PHVy
bHM+PC91cmxzPjxlbGVjdHJvbmljLXJlc291cmNlLW51bT4xMC4xMDE3L2lwbS4yMDE1LjI0PC9l
bGVjdHJvbmljLXJlc291cmNlLW51bT48cmVtb3RlLWRhdGFiYXNlLXByb3ZpZGVyPk5MTTwvcmVt
b3RlLWRhdGFiYXNlLXByb3ZpZGVyPjxsYW5ndWFnZT5lbmc8L2xhbmd1YWdlPjwvcmVjb3JkPjwv
Q2l0ZT48Q2l0ZT48QXV0aG9yPlJlYXM8L0F1dGhvcj48WWVhcj4yMDE3PC9ZZWFyPjxSZWNOdW0+
NzY3NTwvUmVjTnVtPjxyZWNvcmQ+PHJlYy1udW1iZXI+NzY3NTwvcmVjLW51bWJlcj48Zm9yZWln
bi1rZXlzPjxrZXkgYXBwPSJFTiIgZGItaWQ9InZ2MnM5cmQ5cHJ6cjlsZXc1dHY1MnJ3ZGU5cmFy
ZDJ0NTJydCIgdGltZXN0YW1wPSIxNjQ3MDQyODk1Ij43Njc1PC9rZXk+PC9mb3JlaWduLWtleXM+
PHJlZi10eXBlIG5hbWU9IkpvdXJuYWwgQXJ0aWNsZSI+MTc8L3JlZi10eXBlPjxjb250cmlidXRv
cnM+PGF1dGhvcnM+PGF1dGhvcj5SZWFzLCBELiBMLjwvYXV0aG9yPjwvYXV0aG9ycz48L2NvbnRy
aWJ1dG9ycz48YXV0aC1hZGRyZXNzPlJlZ2lvbmFsIERlcGFydG1lbnQgZm9yIEVhdGluZyBEaXNv
cmRlcnMsIERpdmlzaW9uIG9mIE1lbnRhbCBIZWFsdGggYW5kIEFkZGljdGlvbiwgT3NsbyBVbml2
ZXJzaXR5IEhvc3BpdGFsLCBOLTA0MjQgT3NsbywgTm9yd2F5LiBkZWJvcmFoLmx5bm4ucmVhc0Bv
dXMtaGYubm8uJiN4RDtJbnN0aXR1dGUgb2YgUHN5Y2hvbG9neSwgRmFjdWx0eSBvZiBTb2NpYWwg
U2NpZW5jZXMsIFVuaXZlcnNpdHkgb2YgT3NsbywgTi0wMzE3IE9zbG8sIE5vcndheS4gZGVib3Jh
aC5seW5uLnJlYXNAb3VzLWhmLm5vLjwvYXV0aC1hZGRyZXNzPjx0aXRsZXM+PHRpdGxlPlB1Ymxp
YyBhbmQgSGVhbHRoY2FyZSBQcm9mZXNzaW9uYWxzJmFwb3M7IEtub3dsZWRnZSBhbmQgQXR0aXR1
ZGVzIHRvd2FyZCBCaW5nZSBFYXRpbmcgRGlzb3JkZXI6IEEgTmFycmF0aXZlIFJldmlldzwvdGl0
bGU+PHNlY29uZGFyeS10aXRsZT5OdXRyaWVudHM8L3NlY29uZGFyeS10aXRsZT48L3RpdGxlcz48
cGVyaW9kaWNhbD48ZnVsbC10aXRsZT5OdXRyaWVudHM8L2Z1bGwtdGl0bGU+PGFiYnItMT5OdXRy
aWVudHM8L2FiYnItMT48L3BlcmlvZGljYWw+PHZvbHVtZT45PC92b2x1bWU+PG51bWJlcj4xMTwv
bnVtYmVyPjxlZGl0aW9uPjIwMTcvMTEvMjI8L2VkaXRpb24+PGtleXdvcmRzPjxrZXl3b3JkPipB
dHRpdHVkZSBvZiBIZWFsdGggUGVyc29ubmVsPC9rZXl3b3JkPjxrZXl3b3JkPkJpbmdlLUVhdGlu
ZyBEaXNvcmRlci9wc3ljaG9sb2d5Lyp0aGVyYXB5PC9rZXl3b3JkPjxrZXl3b3JkPkhlYWx0aCBC
ZWhhdmlvcjwva2V5d29yZD48a2V5d29yZD5IZWFsdGggRWR1Y2F0aW9uPC9rZXl3b3JkPjxrZXl3
b3JkPipIZWFsdGggS25vd2xlZGdlLCBBdHRpdHVkZXMsIFByYWN0aWNlPC9rZXl3b3JkPjxrZXl3
b3JkPkhlYWx0aCBQZXJzb25uZWwvKmVkdWNhdGlvbjwva2V5d29yZD48a2V5d29yZD5IZWFsdGgg
U3VydmV5czwva2V5d29yZD48a2V5d29yZD5IdW1hbnM8L2tleXdvcmQ+PGtleXdvcmQ+T2Jlc2l0
eS9wc3ljaG9sb2d5Lyp0aGVyYXB5PC9rZXl3b3JkPjxrZXl3b3JkPlByZXZhbGVuY2U8L2tleXdv
cmQ+PGtleXdvcmQ+U29jaWFsIFN0aWdtYTwva2V5d29yZD48a2V5d29yZD5hdHRpdHVkZXM8L2tl
eXdvcmQ+PGtleXdvcmQ+YmluZ2UgZWF0aW5nIGRpc29yZGVyPC9rZXl3b3JkPjxrZXl3b3JkPmhl
YWx0aGNhcmUgcHJvZmVzc2lvbmFsczwva2V5d29yZD48a2V5d29yZD5rbm93bGVkZ2U8L2tleXdv
cmQ+PGtleXdvcmQ+bWVudGFsIGhlYWx0aCBsaXRlcmFjeTwva2V5d29yZD48a2V5d29yZD5wdWJs
aWM8L2tleXdvcmQ+PGtleXdvcmQ+c3RpZ21hPC9rZXl3b3JkPjwva2V5d29yZHM+PGRhdGVzPjx5
ZWFyPjIwMTc8L3llYXI+PHB1Yi1kYXRlcz48ZGF0ZT5Ob3YgMjE8L2RhdGU+PC9wdWItZGF0ZXM+
PC9kYXRlcz48aXNibj4yMDcyLTY2NDM8L2lzYm4+PGFjY2Vzc2lvbi1udW0+MjkxNjA4NDM8L2Fj
Y2Vzc2lvbi1udW0+PHVybHM+PC91cmxzPjxjdXN0b20yPlBNQzU3MDc3Mzk8L2N1c3RvbTI+PGVs
ZWN0cm9uaWMtcmVzb3VyY2UtbnVtPjEwLjMzOTAvbnU5MTExMjY3PC9lbGVjdHJvbmljLXJlc291
cmNlLW51bT48cmVtb3RlLWRhdGFiYXNlLXByb3ZpZGVyPk5MTTwvcmVtb3RlLWRhdGFiYXNlLXBy
b3ZpZGVyPjxsYW5ndWFnZT5lbmc8L2xhbmd1YWdlPjwvcmVjb3JkPjwvQ2l0ZT48L0VuZE5vdGU+
AG==
</w:fldData>
              </w:fldChar>
            </w:r>
            <w:r>
              <w:rPr>
                <w:b/>
                <w:bCs/>
                <w:noProof/>
              </w:rPr>
              <w:instrText xml:space="preserve"> ADDIN EN.CITE </w:instrText>
            </w:r>
            <w:r>
              <w:rPr>
                <w:b/>
                <w:bCs/>
                <w:noProof/>
              </w:rPr>
              <w:fldChar w:fldCharType="begin">
                <w:fldData xml:space="preserve">PEVuZE5vdGU+PENpdGU+PEF1dGhvcj5IZXJtYW48L0F1dGhvcj48WWVhcj4yMDE0PC9ZZWFyPjxS
ZWNOdW0+NzkzNjwvUmVjTnVtPjxEaXNwbGF5VGV4dD5bMTUsIDE3LTE5LCA0MiwgNDMsIDQ2LCA0
OC01MSwgNTUsIDU5LTY2XTwvRGlzcGxheVRleHQ+PHJlY29yZD48cmVjLW51bWJlcj43OTM2PC9y
ZWMtbnVtYmVyPjxmb3JlaWduLWtleXM+PGtleSBhcHA9IkVOIiBkYi1pZD0idnYyczlyZDlwcnpy
OWxldzV0djUycndkZTlyYXJkMnQ1MnJ0IiB0aW1lc3RhbXA9IjE2OTM0MzM5MzMiPjc5MzY8L2tl
eT48L2ZvcmVpZ24ta2V5cz48cmVmLXR5cGUgbmFtZT0iSm91cm5hbCBBcnRpY2xlIj4xNzwvcmVm
LXR5cGU+PGNvbnRyaWJ1dG9ycz48YXV0aG9ycz48YXV0aG9yPkhlcm1hbiwgQi4gSy48L2F1dGhv
cj48YXV0aG9yPlNhZmlraGFuaSwgUy48L2F1dGhvcj48YXV0aG9yPkhlbmdlcmVyLCBELjwvYXV0
aG9yPjxhdXRob3I+QXRraW5zLCBOLiwgSnIuPC9hdXRob3I+PGF1dGhvcj5LaW0sIEEuPC9hdXRo
b3I+PGF1dGhvcj5DYXNzaWR5LCBELjwvYXV0aG9yPjxhdXRob3I+QmFiY29jaywgVC48L2F1dGhv
cj48YXV0aG9yPkFndXMsIFMuPC9hdXRob3I+PGF1dGhvcj5MZW5kZXJraW5nLCBXLiBSLjwvYXV0
aG9yPjwvYXV0aG9ycz48L2NvbnRyaWJ1dG9ycz48YXV0aC1hZGRyZXNzPlNoaXJlIERldmVsb3Bt
ZW50IExMQywgV2F5bmUsIFBBLiBiaGVybWFuQHNoaXJlLmNvbS48L2F1dGgtYWRkcmVzcz48dGl0
bGVzPjx0aXRsZT5UaGUgcGF0aWVudCBleHBlcmllbmNlIHdpdGggRFNNLTUtZGVmaW5lZCBiaW5n
ZSBlYXRpbmcgZGlzb3JkZXI6IGNoYXJhY3RlcmlzdGljcywgYmFycmllcnMgdG8gdHJlYXRtZW50
LCBhbmQgaW1wbGljYXRpb25zIGZvciBwcmltYXJ5IGNhcmUgcGh5c2ljaWFuczwvdGl0bGU+PHNl
Y29uZGFyeS10aXRsZT5Qb3N0Z3JhZCBNZWQ8L3NlY29uZGFyeS10aXRsZT48L3RpdGxlcz48cGVy
aW9kaWNhbD48ZnVsbC10aXRsZT5Qb3N0Z3JhZCBNZWQ8L2Z1bGwtdGl0bGU+PGFiYnItMT5Qb3N0
Z3JhZHVhdGUgbWVkaWNpbmU8L2FiYnItMT48L3BlcmlvZGljYWw+PHBhZ2VzPjUyLTYzPC9wYWdl
cz48dm9sdW1lPjEyNjwvdm9sdW1lPjxudW1iZXI+NTwvbnVtYmVyPjxlZGl0aW9uPjIwMTQvMTAv
MDk8L2VkaXRpb24+PGtleXdvcmRzPjxrZXl3b3JkPkFkdWx0PC9rZXl3b3JkPjxrZXl3b3JkPkFn
ZWQ8L2tleXdvcmQ+PGtleXdvcmQ+QXdhcmVuZXNzPC9rZXl3b3JkPjxrZXl3b3JkPkJpbmdlLUVh
dGluZyBEaXNvcmRlci8qZGlhZ25vc2lzL2VwaWRlbWlvbG9neS8qdGhlcmFweTwva2V5d29yZD48
a2V5d29yZD5Cb2R5IE1hc3MgSW5kZXg8L2tleXdvcmQ+PGtleXdvcmQ+RmVtYWxlPC9rZXl3b3Jk
PjxrZXl3b3JkPkZvY3VzIEdyb3Vwczwva2V5d29yZD48a2V5d29yZD5IdW1hbnM8L2tleXdvcmQ+
PGtleXdvcmQ+TGlmZSBTdHlsZTwva2V5d29yZD48a2V5d29yZD5NYWxlPC9rZXl3b3JkPjxrZXl3
b3JkPk1lbnRhbCBEaXNvcmRlcnMvZXBpZGVtaW9sb2d5PC9rZXl3b3JkPjxrZXl3b3JkPk1pZGRs
ZSBBZ2VkPC9rZXl3b3JkPjxrZXl3b3JkPipQcmltYXJ5IEhlYWx0aCBDYXJlPC9rZXl3b3JkPjxr
ZXl3b3JkPlNvY2lvZWNvbm9taWMgRmFjdG9yczwva2V5d29yZD48a2V5d29yZD5Vbml0ZWQgU3Rh
dGVzL2VwaWRlbWlvbG9neTwva2V5d29yZD48L2tleXdvcmRzPjxkYXRlcz48eWVhcj4yMDE0PC95
ZWFyPjxwdWItZGF0ZXM+PGRhdGU+U2VwPC9kYXRlPjwvcHViLWRhdGVzPjwvZGF0ZXM+PGlzYm4+
MDAzMi01NDgxPC9pc2JuPjxhY2Nlc3Npb24tbnVtPjI1Mjk1NjUwPC9hY2Nlc3Npb24tbnVtPjx1
cmxzPjwvdXJscz48ZWxlY3Ryb25pYy1yZXNvdXJjZS1udW0+MTAuMzgxMC9wZ20uMjAxNC4wOS4y
ODAwPC9lbGVjdHJvbmljLXJlc291cmNlLW51bT48cmVtb3RlLWRhdGFiYXNlLXByb3ZpZGVyPk5M
TTwvcmVtb3RlLWRhdGFiYXNlLXByb3ZpZGVyPjxsYW5ndWFnZT5lbmc8L2xhbmd1YWdlPjwvcmVj
b3JkPjwvQ2l0ZT48Q2l0ZT48QXV0aG9yPlNhbHZpYTwvQXV0aG9yPjxZZWFyPjIwMjM8L1llYXI+
PFJlY051bT43OTM4PC9SZWNOdW0+PHJlY29yZD48cmVjLW51bWJlcj43OTM4PC9yZWMtbnVtYmVy
Pjxmb3JlaWduLWtleXM+PGtleSBhcHA9IkVOIiBkYi1pZD0idnYyczlyZDlwcnpyOWxldzV0djUy
cndkZTlyYXJkMnQ1MnJ0IiB0aW1lc3RhbXA9IjE2OTM1MjUyNjQiPjc5Mzg8L2tleT48L2ZvcmVp
Z24ta2V5cz48cmVmLXR5cGUgbmFtZT0iSm91cm5hbCBBcnRpY2xlIj4xNzwvcmVmLXR5cGU+PGNv
bnRyaWJ1dG9ycz48YXV0aG9ycz48YXV0aG9yPlNhbHZpYSwgTWVnIEc8L2F1dGhvcj48YXV0aG9y
PlJpdGhvbHosIE1hcmlseW4gRDwvYXV0aG9yPjxhdXRob3I+Q3JhaWdlbiwgS2F0aGVyaW5lIExF
PC9hdXRob3I+PGF1dGhvcj5RdWF0cm9tb25pLCBQYXVsYSBBPC9hdXRob3I+PC9hdXRob3JzPjwv
Y29udHJpYnV0b3JzPjx0aXRsZXM+PHRpdGxlPldvbWVuJmFwb3M7cyBwZXJjZXB0aW9ucyBvZiB3
ZWlnaHQgc3RpZ21hIGFuZCBleHBlcmllbmNlcyBvZiB3ZWlnaHQtbmV1dHJhbCB0cmVhdG1lbnQg
Zm9yIGJpbmdlIGVhdGluZyBkaXNvcmRlcjogQSBxdWFsaXRhdGl2ZSBzdHVkeTwvdGl0bGU+PHNl
Y29uZGFyeS10aXRsZT5FQ2xpbmljYWxNZWRpY2luZTwvc2Vjb25kYXJ5LXRpdGxlPjwvdGl0bGVz
PjxwZXJpb2RpY2FsPjxmdWxsLXRpdGxlPkVDbGluaWNhbE1lZGljaW5lPC9mdWxsLXRpdGxlPjwv
cGVyaW9kaWNhbD48dm9sdW1lPjU2PC92b2x1bWU+PGRhdGVzPjx5ZWFyPjIwMjM8L3llYXI+PC9k
YXRlcz48aXNibj4yNTg5LTUzNzA8L2lzYm4+PHVybHM+PC91cmxzPjwvcmVjb3JkPjwvQ2l0ZT48
Q2l0ZT48QXV0aG9yPkJyYXk8L0F1dGhvcj48WWVhcj4yMDIyPC9ZZWFyPjxSZWNOdW0+Nzg0MDwv
UmVjTnVtPjxyZWNvcmQ+PHJlYy1udW1iZXI+Nzg0MDwvcmVjLW51bWJlcj48Zm9yZWlnbi1rZXlz
PjxrZXkgYXBwPSJFTiIgZGItaWQ9InZ2MnM5cmQ5cHJ6cjlsZXc1dHY1MnJ3ZGU5cmFyZDJ0NTJy
dCIgdGltZXN0YW1wPSIxNjY3MzQ3NjE3Ij43ODQwPC9rZXk+PC9mb3JlaWduLWtleXM+PHJlZi10
eXBlIG5hbWU9IkpvdXJuYWwgQXJ0aWNsZSI+MTc8L3JlZi10eXBlPjxjb250cmlidXRvcnM+PGF1
dGhvcnM+PGF1dGhvcj5CcmF5LCBCLjwvYXV0aG9yPjxhdXRob3I+QnJheSwgQy48L2F1dGhvcj48
YXV0aG9yPkJyYWRsZXksIFIuPC9hdXRob3I+PGF1dGhvcj5ad2lja2V5LCBILjwvYXV0aG9yPjwv
YXV0aG9ycz48L2NvbnRyaWJ1dG9ycz48YXV0aC1hZGRyZXNzPkhlbGZnb3R0IFJlc2VhcmNoIElu
c3RpdHV0ZSwgTmF0aW9uYWwgVW5pdmVyc2l0eSBvZiBOYXR1cmFsIE1lZGljaW5lLCBQb3J0bGFu
ZCwgT1IgOTcyMDEsIFVTQS4mI3hEO1dpbGRlciBSZXNlYXJjaCBEaXZpc2lvbiwgQW1oZXJzdCBI
LiBXaWxkZXIgRm91bmRhdGlvbiwgU2FpbnQgUGF1bCwgTU4gNTUxMDQsIFVTQS4mI3hEO0hlcmJl
cnQgV2VydGhlaW0gU2Nob29sIG9mIFB1YmxpYyBIZWFsdGgsIFVuaXZlcnNpdHkgb2YgQ2FsaWZv
cm5pYSwgU2FuIERpZWdvLCBDQSA5NzAzNywgVVNBLjwvYXV0aC1hZGRyZXNzPjx0aXRsZXM+PHRp
dGxlPkJpbmdlIEVhdGluZyBEaXNvcmRlciBJcyBhIFNvY2lhbCBKdXN0aWNlIElzc3VlOiBBIENy
b3NzLVNlY3Rpb25hbCBNaXhlZC1NZXRob2RzIFN0dWR5IG9mIEJpbmdlIEVhdGluZyBEaXNvcmRl
ciBFeHBlcnRzJmFwb3M7IE9waW5pb25zPC90aXRsZT48c2Vjb25kYXJ5LXRpdGxlPkludCBKIEVu
dmlyb24gUmVzIFB1YmxpYyBIZWFsdGg8L3NlY29uZGFyeS10aXRsZT48L3RpdGxlcz48cGVyaW9k
aWNhbD48ZnVsbC10aXRsZT5JbnQgSiBFbnZpcm9uIFJlcyBQdWJsaWMgSGVhbHRoPC9mdWxsLXRp
dGxlPjwvcGVyaW9kaWNhbD48cGFnZXM+NjI0MyAtIDYyODA8L3BhZ2VzPjx2b2x1bWU+MTk8L3Zv
bHVtZT48bnVtYmVyPjEwPC9udW1iZXI+PGVkaXRpb24+MjAyMi8wNS8yOTwvZWRpdGlvbj48c2Vj
dGlvbj42MjQzPC9zZWN0aW9uPjxrZXl3b3Jkcz48a2V5d29yZD5BZHVsdDwva2V5d29yZD48a2V5
d29yZD4qQmluZ2UtRWF0aW5nIERpc29yZGVyL3BzeWNob2xvZ3k8L2tleXdvcmQ+PGtleXdvcmQ+
KkJ1bGltaWE8L2tleXdvcmQ+PGtleXdvcmQ+Q3Jvc3MtU2VjdGlvbmFsIFN0dWRpZXM8L2tleXdv
cmQ+PGtleXdvcmQ+RGlhZ25vc3RpYyBhbmQgU3RhdGlzdGljYWwgTWFudWFsIG9mIE1lbnRhbCBE
aXNvcmRlcnM8L2tleXdvcmQ+PGtleXdvcmQ+SHVtYW5zPC9rZXl3b3JkPjxrZXl3b3JkPlNvY2lh
bCBKdXN0aWNlPC9rZXl3b3JkPjxrZXl3b3JkPmJpbmdlIGVhdGluZzwva2V5d29yZD48a2V5d29y
ZD5iaW5nZSBlYXRpbmcgZGlzb3JkZXI8L2tleXdvcmQ+PGtleXdvcmQ+ZGl2ZXJzaXR5IGluY2x1
c2lvbjwva2V5d29yZD48a2V5d29yZD5lY29ub21pYyBpbnNlY3VyaXR5PC9rZXl3b3JkPjxrZXl3
b3JkPmZvb2Qgc2NhcmNpdHk8L2tleXdvcmQ+PGtleXdvcmQ+bWlub3JpdHk8L2tleXdvcmQ+PGtl
eXdvcmQ+b3BwcmVzc2lvbjwva2V5d29yZD48a2V5d29yZD5zb2NpYWwgbWVkaWE8L2tleXdvcmQ+
PGtleXdvcmQ+c3RpZ21hPC9rZXl3b3JkPjxrZXl3b3JkPnRyYXVtYTwva2V5d29yZD48L2tleXdv
cmRzPjxkYXRlcz48eWVhcj4yMDIyPC95ZWFyPjxwdWItZGF0ZXM+PGRhdGU+TWF5IDIwPC9kYXRl
PjwvcHViLWRhdGVzPjwvZGF0ZXM+PGlzYm4+MTY2MS03ODI3IChQcmludCkmI3hEOzE2NjAtNDYw
MTwvaXNibj48YWNjZXNzaW9uLW51bT4zNTYyNzc3OTwvYWNjZXNzaW9uLW51bT48dXJscz48L3Vy
bHM+PGN1c3RvbTI+UE1DOTE0MTA2NDwvY3VzdG9tMj48ZWxlY3Ryb25pYy1yZXNvdXJjZS1udW0+
MTAuMzM5MC9pamVycGgxOTEwNjI0MzwvZWxlY3Ryb25pYy1yZXNvdXJjZS1udW0+PHJlbW90ZS1k
YXRhYmFzZS1wcm92aWRlcj5OTE08L3JlbW90ZS1kYXRhYmFzZS1wcm92aWRlcj48bGFuZ3VhZ2U+
ZW5nPC9sYW5ndWFnZT48L3JlY29yZD48L0NpdGU+PENpdGU+PEF1dGhvcj5EdWFydGU8L0F1dGhv
cj48WWVhcj4yMDE3PC9ZZWFyPjxSZWNOdW0+Nzk0MDwvUmVjTnVtPjxyZWNvcmQ+PHJlYy1udW1i
ZXI+Nzk0MDwvcmVjLW51bWJlcj48Zm9yZWlnbi1rZXlzPjxrZXkgYXBwPSJFTiIgZGItaWQ9InZ2
MnM5cmQ5cHJ6cjlsZXc1dHY1MnJ3ZGU5cmFyZDJ0NTJydCIgdGltZXN0YW1wPSIxNjkzNTMxMDY0
Ij43OTQwPC9rZXk+PC9mb3JlaWduLWtleXM+PHJlZi10eXBlIG5hbWU9IkpvdXJuYWwgQXJ0aWNs
ZSI+MTc8L3JlZi10eXBlPjxjb250cmlidXRvcnM+PGF1dGhvcnM+PGF1dGhvcj5EdWFydGUsIENy
aXN0aWFuYTwvYXV0aG9yPjxhdXRob3I+UGludG/igJBHb3V2ZWlhLCBKb3PDqTwvYXV0aG9yPjxh
dXRob3I+RmVycmVpcmEsIENsw6F1ZGlhPC9hdXRob3I+PC9hdXRob3JzPjwvY29udHJpYnV0b3Jz
Pjx0aXRsZXM+PHRpdGxlPkFzaGFtZWQgYW5kIGZ1c2VkIHdpdGggYm9keSBpbWFnZSBhbmQgZWF0
aW5nOiBCaW5nZSBlYXRpbmcgYXMgYW4gYXZvaWRhbmNlIHN0cmF0ZWd5PC90aXRsZT48c2Vjb25k
YXJ5LXRpdGxlPkNsaW5pY2FsIHBzeWNob2xvZ3kgJmFtcDsgcHN5Y2hvdGhlcmFweTwvc2Vjb25k
YXJ5LXRpdGxlPjwvdGl0bGVzPjxwZXJpb2RpY2FsPjxmdWxsLXRpdGxlPkNsaW5pY2FsIHBzeWNo
b2xvZ3kgJmFtcDsgcHN5Y2hvdGhlcmFweTwvZnVsbC10aXRsZT48L3BlcmlvZGljYWw+PHBhZ2Vz
PjE5NS0yMDI8L3BhZ2VzPjx2b2x1bWU+MjQ8L3ZvbHVtZT48bnVtYmVyPjE8L251bWJlcj48ZGF0
ZXM+PHllYXI+MjAxNzwveWVhcj48L2RhdGVzPjxpc2JuPjEwNjMtMzk5NTwvaXNibj48dXJscz48
L3VybHM+PC9yZWNvcmQ+PC9DaXRlPjxDaXRlPjxBdXRob3I+QnJheTwvQXV0aG9yPjxZZWFyPjIw
MjI8L1llYXI+PFJlY051bT43ODQwPC9SZWNOdW0+PHJlY29yZD48cmVjLW51bWJlcj43ODQwPC9y
ZWMtbnVtYmVyPjxmb3JlaWduLWtleXM+PGtleSBhcHA9IkVOIiBkYi1pZD0idnYyczlyZDlwcnpy
OWxldzV0djUycndkZTlyYXJkMnQ1MnJ0IiB0aW1lc3RhbXA9IjE2NjczNDc2MTciPjc4NDA8L2tl
eT48L2ZvcmVpZ24ta2V5cz48cmVmLXR5cGUgbmFtZT0iSm91cm5hbCBBcnRpY2xlIj4xNzwvcmVm
LXR5cGU+PGNvbnRyaWJ1dG9ycz48YXV0aG9ycz48YXV0aG9yPkJyYXksIEIuPC9hdXRob3I+PGF1
dGhvcj5CcmF5LCBDLjwvYXV0aG9yPjxhdXRob3I+QnJhZGxleSwgUi48L2F1dGhvcj48YXV0aG9y
Plp3aWNrZXksIEguPC9hdXRob3I+PC9hdXRob3JzPjwvY29udHJpYnV0b3JzPjxhdXRoLWFkZHJl
c3M+SGVsZmdvdHQgUmVzZWFyY2ggSW5zdGl0dXRlLCBOYXRpb25hbCBVbml2ZXJzaXR5IG9mIE5h
dHVyYWwgTWVkaWNpbmUsIFBvcnRsYW5kLCBPUiA5NzIwMSwgVVNBLiYjeEQ7V2lsZGVyIFJlc2Vh
cmNoIERpdmlzaW9uLCBBbWhlcnN0IEguIFdpbGRlciBGb3VuZGF0aW9uLCBTYWludCBQYXVsLCBN
TiA1NTEwNCwgVVNBLiYjeEQ7SGVyYmVydCBXZXJ0aGVpbSBTY2hvb2wgb2YgUHVibGljIEhlYWx0
aCwgVW5pdmVyc2l0eSBvZiBDYWxpZm9ybmlhLCBTYW4gRGllZ28sIENBIDk3MDM3LCBVU0EuPC9h
dXRoLWFkZHJlc3M+PHRpdGxlcz48dGl0bGU+QmluZ2UgRWF0aW5nIERpc29yZGVyIElzIGEgU29j
aWFsIEp1c3RpY2UgSXNzdWU6IEEgQ3Jvc3MtU2VjdGlvbmFsIE1peGVkLU1ldGhvZHMgU3R1ZHkg
b2YgQmluZ2UgRWF0aW5nIERpc29yZGVyIEV4cGVydHMmYXBvczsgT3BpbmlvbnM8L3RpdGxlPjxz
ZWNvbmRhcnktdGl0bGU+SW50IEogRW52aXJvbiBSZXMgUHVibGljIEhlYWx0aDwvc2Vjb25kYXJ5
LXRpdGxlPjwvdGl0bGVzPjxwZXJpb2RpY2FsPjxmdWxsLXRpdGxlPkludCBKIEVudmlyb24gUmVz
IFB1YmxpYyBIZWFsdGg8L2Z1bGwtdGl0bGU+PC9wZXJpb2RpY2FsPjxwYWdlcz42MjQzIC0gNjI4
MDwvcGFnZXM+PHZvbHVtZT4xOTwvdm9sdW1lPjxudW1iZXI+MTA8L251bWJlcj48ZWRpdGlvbj4y
MDIyLzA1LzI5PC9lZGl0aW9uPjxzZWN0aW9uPjYyNDM8L3NlY3Rpb24+PGtleXdvcmRzPjxrZXl3
b3JkPkFkdWx0PC9rZXl3b3JkPjxrZXl3b3JkPipCaW5nZS1FYXRpbmcgRGlzb3JkZXIvcHN5Y2hv
bG9neTwva2V5d29yZD48a2V5d29yZD4qQnVsaW1pYTwva2V5d29yZD48a2V5d29yZD5Dcm9zcy1T
ZWN0aW9uYWwgU3R1ZGllczwva2V5d29yZD48a2V5d29yZD5EaWFnbm9zdGljIGFuZCBTdGF0aXN0
aWNhbCBNYW51YWwgb2YgTWVudGFsIERpc29yZGVyczwva2V5d29yZD48a2V5d29yZD5IdW1hbnM8
L2tleXdvcmQ+PGtleXdvcmQ+U29jaWFsIEp1c3RpY2U8L2tleXdvcmQ+PGtleXdvcmQ+YmluZ2Ug
ZWF0aW5nPC9rZXl3b3JkPjxrZXl3b3JkPmJpbmdlIGVhdGluZyBkaXNvcmRlcjwva2V5d29yZD48
a2V5d29yZD5kaXZlcnNpdHkgaW5jbHVzaW9uPC9rZXl3b3JkPjxrZXl3b3JkPmVjb25vbWljIGlu
c2VjdXJpdHk8L2tleXdvcmQ+PGtleXdvcmQ+Zm9vZCBzY2FyY2l0eTwva2V5d29yZD48a2V5d29y
ZD5taW5vcml0eTwva2V5d29yZD48a2V5d29yZD5vcHByZXNzaW9uPC9rZXl3b3JkPjxrZXl3b3Jk
PnNvY2lhbCBtZWRpYTwva2V5d29yZD48a2V5d29yZD5zdGlnbWE8L2tleXdvcmQ+PGtleXdvcmQ+
dHJhdW1hPC9rZXl3b3JkPjwva2V5d29yZHM+PGRhdGVzPjx5ZWFyPjIwMjI8L3llYXI+PHB1Yi1k
YXRlcz48ZGF0ZT5NYXkgMjA8L2RhdGU+PC9wdWItZGF0ZXM+PC9kYXRlcz48aXNibj4xNjYxLTc4
MjcgKFByaW50KSYjeEQ7MTY2MC00NjAxPC9pc2JuPjxhY2Nlc3Npb24tbnVtPjM1NjI3Nzc5PC9h
Y2Nlc3Npb24tbnVtPjx1cmxzPjwvdXJscz48Y3VzdG9tMj5QTUM5MTQxMDY0PC9jdXN0b20yPjxl
bGVjdHJvbmljLXJlc291cmNlLW51bT4xMC4zMzkwL2lqZXJwaDE5MTA2MjQzPC9lbGVjdHJvbmlj
LXJlc291cmNlLW51bT48cmVtb3RlLWRhdGFiYXNlLXByb3ZpZGVyPk5MTTwvcmVtb3RlLWRhdGFi
YXNlLXByb3ZpZGVyPjxsYW5ndWFnZT5lbmc8L2xhbmd1YWdlPjwvcmVjb3JkPjwvQ2l0ZT48Q2l0
ZT48QXV0aG9yPkNhY2hlbGluPC9BdXRob3I+PFllYXI+MjAwMTwvWWVhcj48UmVjTnVtPjc5NDc8
L1JlY051bT48cmVjb3JkPjxyZWMtbnVtYmVyPjc5NDc8L3JlYy1udW1iZXI+PGZvcmVpZ24ta2V5
cz48a2V5IGFwcD0iRU4iIGRiLWlkPSJ2djJzOXJkOXByenI5bGV3NXR2NTJyd2RlOXJhcmQydDUy
cnQiIHRpbWVzdGFtcD0iMTY5MzYwNzg0NiI+Nzk0Nzwva2V5PjwvZm9yZWlnbi1rZXlzPjxyZWYt
dHlwZSBuYW1lPSJKb3VybmFsIEFydGljbGUiPjE3PC9yZWYtdHlwZT48Y29udHJpYnV0b3JzPjxh
dXRob3JzPjxhdXRob3I+Q2FjaGVsaW4sIEZhcnkgTTwvYXV0aG9yPjxhdXRob3I+UmViZWNrLCBS
YW1vbmE8L2F1dGhvcj48YXV0aG9yPlZlaXNlbCwgQ2F0aGVyaW5lPC9hdXRob3I+PGF1dGhvcj5T
dHJpZWdlbOKAkE1vb3JlLCBSdXRoIEg8L2F1dGhvcj48L2F1dGhvcnM+PC9jb250cmlidXRvcnM+
PHRpdGxlcz48dGl0bGU+QmFycmllcnMgdG8gdHJlYXRtZW50IGZvciBlYXRpbmcgZGlzb3JkZXJz
IGFtb25nIGV0aG5pY2FsbHkgZGl2ZXJzZSB3b21lbjwvdGl0bGU+PHNlY29uZGFyeS10aXRsZT5J
bnRlcm5hdGlvbmFsIEpvdXJuYWwgb2YgRWF0aW5nIERpc29yZGVyczwvc2Vjb25kYXJ5LXRpdGxl
PjwvdGl0bGVzPjxwZXJpb2RpY2FsPjxmdWxsLXRpdGxlPkludGVybmF0aW9uYWwgSm91cm5hbCBv
ZiBFYXRpbmcgRGlzb3JkZXJzPC9mdWxsLXRpdGxlPjwvcGVyaW9kaWNhbD48cGFnZXM+MjY5LTI3
ODwvcGFnZXM+PHZvbHVtZT4zMDwvdm9sdW1lPjxudW1iZXI+MzwvbnVtYmVyPjxrZXl3b3Jkcz48
a2V5d29yZD5iYXJyaWVycyB0byB0cmVhdG1lbnQ8L2tleXdvcmQ+PGtleXdvcmQ+ZWF0aW5nIGRp
c29yZGVyczwva2V5d29yZD48a2V5d29yZD5ldGhuaWNpdHk8L2tleXdvcmQ+PGtleXdvcmQ+dHJl
YXRtZW50IHNlZWtpbmc8L2tleXdvcmQ+PC9rZXl3b3Jkcz48ZGF0ZXM+PHllYXI+MjAwMTwveWVh
cj48L2RhdGVzPjxpc2JuPjAyNzYtMzQ3ODwvaXNibj48dXJscz48L3VybHM+PC9yZWNvcmQ+PC9D
aXRlPjxDaXRlPjxBdXRob3I+VGhhcGxpeWFsPC9BdXRob3I+PFllYXI+MjAxNzwvWWVhcj48UmVj
TnVtPjc5NTk8L1JlY051bT48cmVjb3JkPjxyZWMtbnVtYmVyPjc5NTk8L3JlYy1udW1iZXI+PGZv
cmVpZ24ta2V5cz48a2V5IGFwcD0iRU4iIGRiLWlkPSJ2djJzOXJkOXByenI5bGV3NXR2NTJyd2Rl
OXJhcmQydDUycnQiIHRpbWVzdGFtcD0iMTY5Mzc0Nzg1MyI+Nzk1OTwva2V5PjwvZm9yZWlnbi1r
ZXlzPjxyZWYtdHlwZSBuYW1lPSJKb3VybmFsIEFydGljbGUiPjE3PC9yZWYtdHlwZT48Y29udHJp
YnV0b3JzPjxhdXRob3JzPjxhdXRob3I+VGhhcGxpeWFsLCBQcml5YW5rYTwvYXV0aG9yPjxhdXRo
b3I+TWl0Y2hpc29uLCBEZWJvcmFoPC9hdXRob3I+PGF1dGhvcj5IYXksIFBoaWxsaXBhPC9hdXRo
b3I+PC9hdXRob3JzPjwvY29udHJpYnV0b3JzPjx0aXRsZXM+PHRpdGxlPkluc2lnaHRzIGludG8g
dGhlIGV4cGVyaWVuY2VzIG9mIHRyZWF0bWVudCBmb3IgYW4gZWF0aW5nIGRpc29yZGVyIGluIG1l
bjogYSBxdWFsaXRhdGl2ZSBzdHVkeSBvZiBhdXRvYmlvZ3JhcGhpZXM8L3RpdGxlPjxzZWNvbmRh
cnktdGl0bGU+QmVoYXZpb3JhbCBzY2llbmNlczwvc2Vjb25kYXJ5LXRpdGxlPjwvdGl0bGVzPjxw
ZXJpb2RpY2FsPjxmdWxsLXRpdGxlPkJlaGF2aW9yYWwgc2NpZW5jZXM8L2Z1bGwtdGl0bGU+PC9w
ZXJpb2RpY2FsPjxwYWdlcz4zODwvcGFnZXM+PHZvbHVtZT43PC92b2x1bWU+PG51bWJlcj4yPC9u
dW1iZXI+PGRhdGVzPjx5ZWFyPjIwMTc8L3llYXI+PC9kYXRlcz48aXNibj4yMDc2LTMyOFg8L2lz
Ym4+PHVybHM+PC91cmxzPjwvcmVjb3JkPjwvQ2l0ZT48Q2l0ZT48QXV0aG9yPkhhbWVkPC9BdXRo
b3I+PFllYXI+MjAyMjwvWWVhcj48UmVjTnVtPjgyOTY8L1JlY051bT48cmVjb3JkPjxyZWMtbnVt
YmVyPjgyOTY8L3JlYy1udW1iZXI+PGZvcmVpZ24ta2V5cz48a2V5IGFwcD0iRU4iIGRiLWlkPSJ2
djJzOXJkOXByenI5bGV3NXR2NTJyd2RlOXJhcmQydDUycnQiIHRpbWVzdGFtcD0iMTY5NzY0MjQ3
MSI+ODI5Njwva2V5PjwvZm9yZWlnbi1rZXlzPjxyZWYtdHlwZSBuYW1lPSJKb3VybmFsIEFydGlj
bGUiPjE3PC9yZWYtdHlwZT48Y29udHJpYnV0b3JzPjxhdXRob3JzPjxhdXRob3I+SGFtZWQsIFMu
PC9hdXRob3I+PGF1dGhvcj5CcmFkYnksIEguPC9hdXRob3I+PGF1dGhvcj5BaGxiZXJnLCBCLiBN
LjwvYXV0aG9yPjxhdXRob3I+VGhhcGFyLUJqw7Zya2VydCwgUy48L2F1dGhvcj48L2F1dGhvcnM+
PC9jb250cmlidXRvcnM+PGF1dGgtYWRkcmVzcz5EZXBhcnRtZW50IG9mIFNvY2lvbG9neSwgVXBw
c2FsYSBVbml2ZXJzaXR5LCBVcHBzYWxhLCBTd2VkZW4uIHNhcmFoLmhhbWVkQHNvYy51dS5zZS4m
I3hEO0RlcGFydG1lbnQgb2YgU29jaW9sb2d5LCBVcHBzYWxhIFVuaXZlcnNpdHksIFVwcHNhbGEs
IFN3ZWRlbi4mI3hEO1NrYXJhYm9yZyBJbnN0aXR1dGUgZm9yIFJlc2VhcmNoIGFuZCBEZXZlbG9w
bWVudCwgU2vDtnZkZSwgU3dlZGVuLiYjeEQ7RGVwYXJ0bWVudCBvZiBHb3Zlcm5tZW50LCBVcHBz
YWxhIFVuaXZlcnNpdHksIFVwcHNhbGEsIFN3ZWRlbi48L2F1dGgtYWRkcmVzcz48dGl0bGVzPjx0
aXRsZT5SYWNpc20gaW4gaGVhbHRoY2FyZTogYSBzY29waW5nIHJldmlldzwvdGl0bGU+PHNlY29u
ZGFyeS10aXRsZT5CTUMgUHVibGljIEhlYWx0aDwvc2Vjb25kYXJ5LXRpdGxlPjwvdGl0bGVzPjxw
ZXJpb2RpY2FsPjxmdWxsLXRpdGxlPkJNQyBQdWJsaWMgSGVhbHRoPC9mdWxsLXRpdGxlPjwvcGVy
aW9kaWNhbD48cGFnZXM+OTg4PC9wYWdlcz48dm9sdW1lPjIyPC92b2x1bWU+PG51bWJlcj4xPC9u
dW1iZXI+PGVkaXRpb24+MjAyMi8wNS8xNzwvZWRpdGlvbj48a2V5d29yZHM+PGtleXdvcmQ+RGVs
aXZlcnkgb2YgSGVhbHRoIENhcmU8L2tleXdvcmQ+PGtleXdvcmQ+SGVhbHRoIEZhY2lsaXRpZXM8
L2tleXdvcmQ+PGtleXdvcmQ+SHVtYW5zPC9rZXl3b3JkPjxrZXl3b3JkPk1pbm9yaXR5IEdyb3Vw
czwva2V5d29yZD48a2V5d29yZD4qUmFjaXNtPC9rZXl3b3JkPjxrZXl3b3JkPlRydXN0PC9rZXl3
b3JkPjxrZXl3b3JkPkRpc2NyaW1pbmF0aW9uPC9rZXl3b3JkPjxrZXl3b3JkPkhlYWx0aGNhcmU8
L2tleXdvcmQ+PGtleXdvcmQ+UmFjaXNtPC9rZXl3b3JkPjxrZXl3b3JkPlJldmlldzwva2V5d29y
ZD48L2tleXdvcmRzPjxkYXRlcz48eWVhcj4yMDIyPC95ZWFyPjxwdWItZGF0ZXM+PGRhdGU+TWF5
IDE2PC9kYXRlPjwvcHViLWRhdGVzPjwvZGF0ZXM+PGlzYm4+MTQ3MS0yNDU4PC9pc2JuPjxhY2Nl
c3Npb24tbnVtPjM1NTc4MzIyPC9hY2Nlc3Npb24tbnVtPjx1cmxzPjwvdXJscz48Y3VzdG9tMj5Q
TUM5MTEyNDUzPC9jdXN0b20yPjxlbGVjdHJvbmljLXJlc291cmNlLW51bT4xMC4xMTg2L3MxMjg4
OS0wMjItMTMxMjIteTwvZWxlY3Ryb25pYy1yZXNvdXJjZS1udW0+PHJlbW90ZS1kYXRhYmFzZS1w
cm92aWRlcj5OTE08L3JlbW90ZS1kYXRhYmFzZS1wcm92aWRlcj48bGFuZ3VhZ2U+ZW5nPC9sYW5n
dWFnZT48L3JlY29yZD48L0NpdGU+PENpdGU+PEF1dGhvcj5Tb25uZXZpbGxlPC9BdXRob3I+PFll
YXI+MjAxODwvWWVhcj48UmVjTnVtPjcyMDg8L1JlY051bT48cmVjb3JkPjxyZWMtbnVtYmVyPjcy
MDg8L3JlYy1udW1iZXI+PGZvcmVpZ24ta2V5cz48a2V5IGFwcD0iRU4iIGRiLWlkPSJ2djJzOXJk
OXByenI5bGV3NXR2NTJyd2RlOXJhcmQydDUycnQiIHRpbWVzdGFtcD0iMTYzNjY1NjM4MyI+NzIw
ODwva2V5PjwvZm9yZWlnbi1rZXlzPjxyZWYtdHlwZSBuYW1lPSJKb3VybmFsIEFydGljbGUiPjE3
PC9yZWYtdHlwZT48Y29udHJpYnV0b3JzPjxhdXRob3JzPjxhdXRob3I+U29ubmV2aWxsZSwgSy4g
Ui48L2F1dGhvcj48YXV0aG9yPkxpcHNvbiwgUy4gSy48L2F1dGhvcj48L2F1dGhvcnM+PC9jb250
cmlidXRvcnM+PGF1dGgtYWRkcmVzcz5EZXBhcnRtZW50IG9mIE51dHJpdGlvbmFsIFNjaWVuY2Vz
LCBVbml2ZXJzaXR5IG9mIE1pY2hpZ2FuIFNjaG9vbCBvZiBQdWJsaWMgSGVhbHRoLCBBbm4gQXJi
b3IsIE1pY2hpZ2FuLiYjeEQ7RGVwYXJ0bWVudCBvZiBIZWFsdGggTWFuYWdlbWVudCBhbmQgUG9s
aWN5LCBVbml2ZXJzaXR5IG9mIE1pY2hpZ2FuIFNjaG9vbCBvZiBQdWJsaWMgSGVhbHRoLCBBbm4g
QXJib3IsIE1pY2hpZ2FuLjwvYXV0aC1hZGRyZXNzPjx0aXRsZXM+PHRpdGxlPkRpc3Bhcml0aWVz
IGluIGVhdGluZyBkaXNvcmRlciBkaWFnbm9zaXMgYW5kIHRyZWF0bWVudCBhY2NvcmRpbmcgdG8g
d2VpZ2h0IHN0YXR1cywgcmFjZS9ldGhuaWNpdHksIHNvY2lvZWNvbm9taWMgYmFja2dyb3VuZCwg
YW5kIHNleCBhbW9uZyBjb2xsZWdlIHN0dWRlbnRzPC90aXRsZT48c2Vjb25kYXJ5LXRpdGxlPklu
dCBKIEVhdCBEaXNvcmQ8L3NlY29uZGFyeS10aXRsZT48L3RpdGxlcz48cGVyaW9kaWNhbD48ZnVs
bC10aXRsZT5JbnQgSiBFYXQgRGlzb3JkPC9mdWxsLXRpdGxlPjxhYmJyLTE+VGhlIEludGVybmF0
aW9uYWwgam91cm5hbCBvZiBlYXRpbmcgZGlzb3JkZXJzPC9hYmJyLTE+PC9wZXJpb2RpY2FsPjxw
YWdlcz41MTgtNTI2PC9wYWdlcz48dm9sdW1lPjUxPC92b2x1bWU+PG51bWJlcj42PC9udW1iZXI+
PGVkaXRpb24+MjAxOC8wMy8wNDwvZWRpdGlvbj48a2V5d29yZHM+PGtleXdvcmQ+QWRvbGVzY2Vu
dDwva2V5d29yZD48a2V5d29yZD5BZHVsdDwva2V5d29yZD48a2V5d29yZD5Cb2R5IFdlaWdodC8q
cGh5c2lvbG9neTwva2V5d29yZD48a2V5d29yZD5Db250aW5lbnRhbCBQb3B1bGF0aW9uIEdyb3Vw
czwva2V5d29yZD48a2V5d29yZD5FdGhuaWMgR3JvdXBzPC9rZXl3b3JkPjxrZXl3b3JkPkZlZWRp
bmcgYW5kIEVhdGluZyBEaXNvcmRlcnMvKmRpYWdub3Npcy9wc3ljaG9sb2d5L3RoZXJhcHk8L2tl
eXdvcmQ+PGtleXdvcmQ+RmVtYWxlPC9rZXl3b3JkPjxrZXl3b3JkPkh1bWFuczwva2V5d29yZD48
a2V5d29yZD5NYWxlPC9rZXl3b3JkPjxrZXl3b3JkPlNleHVhbCBIZWFsdGgvKnRyZW5kczwva2V5
d29yZD48a2V5d29yZD5Tb2Npb2Vjb25vbWljIEZhY3RvcnM8L2tleXdvcmQ+PGtleXdvcmQ+U3R1
ZGVudHMvKnBzeWNob2xvZ3k8L2tleXdvcmQ+PGtleXdvcmQ+U3VydmV5cyBhbmQgUXVlc3Rpb25u
YWlyZXM8L2tleXdvcmQ+PGtleXdvcmQ+WW91bmcgQWR1bHQ8L2tleXdvcmQ+PGtleXdvcmQ+KmNv
bGxlZ2UgaGVhbHRoPC9rZXl3b3JkPjxrZXl3b3JkPipkaWFnbm9zaXM8L2tleXdvcmQ+PGtleXdv
cmQ+KmRpc29yZGVyZWQgZWF0aW5nPC9rZXl3b3JkPjxrZXl3b3JkPiplYXRpbmcgZGlzb3JkZXJz
PC9rZXl3b3JkPjxrZXl3b3JkPip0cmVhdG1lbnQ8L2tleXdvcmQ+PC9rZXl3b3Jkcz48ZGF0ZXM+
PHllYXI+MjAxODwveWVhcj48cHViLWRhdGVzPjxkYXRlPkp1bjwvZGF0ZT48L3B1Yi1kYXRlcz48
L2RhdGVzPjxpc2JuPjEwOTgtMTA4WCAoRWxlY3Ryb25pYykmI3hEOzAyNzYtMzQ3OCAoTGlua2lu
Zyk8L2lzYm4+PGFjY2Vzc2lvbi1udW0+Mjk1MDA4NjU8L2FjY2Vzc2lvbi1udW0+PHVybHM+PHJl
bGF0ZWQtdXJscz48dXJsPmh0dHBzOi8vd3d3Lm5jYmkubmxtLm5paC5nb3YvcHVibWVkLzI5NTAw
ODY1PC91cmw+PC9yZWxhdGVkLXVybHM+PC91cmxzPjxlbGVjdHJvbmljLXJlc291cmNlLW51bT4x
MC4xMDAyL2VhdC4yMjg0NjwvZWxlY3Ryb25pYy1yZXNvdXJjZS1udW0+PC9yZWNvcmQ+PC9DaXRl
PjxDaXRlPjxBdXRob3I+RXZhbnM8L0F1dGhvcj48WWVhcj4yMDExPC9ZZWFyPjxSZWNOdW0+ODM4
ODwvUmVjTnVtPjxyZWNvcmQ+PHJlYy1udW1iZXI+ODM4ODwvcmVjLW51bWJlcj48Zm9yZWlnbi1r
ZXlzPjxrZXkgYXBwPSJFTiIgZGItaWQ9InZ2MnM5cmQ5cHJ6cjlsZXc1dHY1MnJ3ZGU5cmFyZDJ0
NTJydCIgdGltZXN0YW1wPSIxNjk4MjQ2NTQxIj44Mzg4PC9rZXk+PC9mb3JlaWduLWtleXM+PHJl
Zi10eXBlIG5hbWU9IkpvdXJuYWwgQXJ0aWNsZSI+MTc8L3JlZi10eXBlPjxjb250cmlidXRvcnM+
PGF1dGhvcnM+PGF1dGhvcj5FdmFucywgRS4gSi48L2F1dGhvcj48YXV0aG9yPkhheSwgUC4gSi48
L2F1dGhvcj48YXV0aG9yPk1vbmQsIEouPC9hdXRob3I+PGF1dGhvcj5QYXh0b24sIFMuIEouPC9h
dXRob3I+PGF1dGhvcj5RdWlyaywgRi48L2F1dGhvcj48YXV0aG9yPlJvZGdlcnMsIEIuPC9hdXRo
b3I+PGF1dGhvcj5KaGFqaiwgQS4gSy48L2F1dGhvcj48YXV0aG9yPlNhd29uaWV3c2thLCBNLiBB
LjwvYXV0aG9yPjwvYXV0aG9ycz48L2NvbnRyaWJ1dG9ycz48YXV0aC1hZGRyZXNzPkRlcGFydG1l
bnQgb2YgRGV2ZWxvcG1lbnRhbCBEaXNhYmlsaXR5IGFuZCBOZXVyb3BzeWNoaWF0cnksIFNjaG9v
bCBvZiBQc3ljaGlhdHJ5LCBVbml2ZXJzaXR5IG9mIE5ldyBTb3V0aCBXYWxlcywgU3lkbmV5LCBB
dXN0cmFsaWEuPC9hdXRoLWFkZHJlc3M+PHRpdGxlcz48dGl0bGU+QmFycmllcnMgdG8gaGVscC1z
ZWVraW5nIGluIHlvdW5nIHdvbWVuIHdpdGggZWF0aW5nIGRpc29yZGVyczogYSBxdWFsaXRhdGl2
ZSBleHBsb3JhdGlvbiBpbiBhIGxvbmdpdHVkaW5hbCBjb21tdW5pdHkgc3VydmV5PC90aXRsZT48
c2Vjb25kYXJ5LXRpdGxlPkVhdCBEaXNvcmQ8L3NlY29uZGFyeS10aXRsZT48L3RpdGxlcz48cGVy
aW9kaWNhbD48ZnVsbC10aXRsZT5FYXQgRGlzb3JkPC9mdWxsLXRpdGxlPjxhYmJyLTE+RWF0aW5n
IGRpc29yZGVyczwvYWJici0xPjwvcGVyaW9kaWNhbD48cGFnZXM+MjcwLTg1PC9wYWdlcz48dm9s
dW1lPjE5PC92b2x1bWU+PG51bWJlcj4zPC9udW1iZXI+PGVkaXRpb24+MjAxMS8wNC8yNjwvZWRp
dGlvbj48a2V5d29yZHM+PGtleXdvcmQ+QWR1bHQ8L2tleXdvcmQ+PGtleXdvcmQ+KkF0dGl0dWRl
IHRvIEhlYWx0aDwva2V5d29yZD48a2V5d29yZD5CdWxpbWlhL3BzeWNob2xvZ3k8L2tleXdvcmQ+
PGtleXdvcmQ+RmVlZGluZyBhbmQgRWF0aW5nIERpc29yZGVycy8qcHN5Y2hvbG9neTwva2V5d29y
ZD48a2V5d29yZD5GZW1hbGU8L2tleXdvcmQ+PGtleXdvcmQ+SHVtYW5zPC9rZXl3b3JkPjxrZXl3
b3JkPkxvbmdpdHVkaW5hbCBTdHVkaWVzPC9rZXl3b3JkPjxrZXl3b3JkPlJlc2lkZW5jZSBDaGFy
YWN0ZXJpc3RpY3M8L2tleXdvcmQ+PGtleXdvcmQ+KlNvY2lhbCBQZXJjZXB0aW9uPC9rZXl3b3Jk
PjxrZXl3b3JkPlN1cnZleXMgYW5kIFF1ZXN0aW9ubmFpcmVzPC9rZXl3b3JkPjxrZXl3b3JkPldv
bWVuLypwc3ljaG9sb2d5PC9rZXl3b3JkPjxrZXl3b3JkPllvdW5nIEFkdWx0PC9rZXl3b3JkPjwv
a2V5d29yZHM+PGRhdGVzPjx5ZWFyPjIwMTE8L3llYXI+PHB1Yi1kYXRlcz48ZGF0ZT5NYXktSnVu
PC9kYXRlPjwvcHViLWRhdGVzPjwvZGF0ZXM+PGlzYm4+MTA2NC0wMjY2PC9pc2JuPjxhY2Nlc3Np
b24tbnVtPjIxNTE2NTUxPC9hY2Nlc3Npb24tbnVtPjx1cmxzPjwvdXJscz48ZWxlY3Ryb25pYy1y
ZXNvdXJjZS1udW0+MTAuMTA4MC8xMDY0MDI2Ni4yMDExLjU2NjE1MjwvZWxlY3Ryb25pYy1yZXNv
dXJjZS1udW0+PHJlbW90ZS1kYXRhYmFzZS1wcm92aWRlcj5OTE08L3JlbW90ZS1kYXRhYmFzZS1w
cm92aWRlcj48bGFuZ3VhZ2U+ZW5nPC9sYW5ndWFnZT48L3JlY29yZD48L0NpdGU+PENpdGU+PEF1
dGhvcj5OZXlsYW5kPC9BdXRob3I+PFllYXI+MjAxOTwvWWVhcj48UmVjTnVtPjgzMjM8L1JlY051
bT48cmVjb3JkPjxyZWMtbnVtYmVyPjgzMjM8L3JlYy1udW1iZXI+PGZvcmVpZ24ta2V5cz48a2V5
IGFwcD0iRU4iIGRiLWlkPSJ2djJzOXJkOXByenI5bGV3NXR2NTJyd2RlOXJhcmQydDUycnQiIHRp
bWVzdGFtcD0iMTY5NzY2NDEyNSI+ODMyMzwva2V5PjwvZm9yZWlnbi1rZXlzPjxyZWYtdHlwZSBu
YW1lPSJKb3VybmFsIEFydGljbGUiPjE3PC9yZWYtdHlwZT48Y29udHJpYnV0b3JzPjxhdXRob3Jz
PjxhdXRob3I+TmV5bGFuZCwgTS4gSy4gSC48L2F1dGhvcj48YXV0aG9yPkJhcmRvbmUtQ29uZSwg
QS4gTS48L2F1dGhvcj48L2F1dGhvcnM+PC9jb250cmlidXRvcnM+PGF1dGgtYWRkcmVzcz5hIERl
cGFydG1lbnQgb2YgUHN5Y2hvbG9neSBhbmQgTmV1cm9zY2llbmNlICwgVW5pdmVyc2l0eSBvZiBO
b3J0aCBDYXJvbGluYSAsIENoYXBlbCBIaWxsICwgTkMgLCBVU0EuPC9hdXRoLWFkZHJlc3M+PHRp
dGxlcz48dGl0bGU+VHJlYXRtZW50IGV4cGVyaWVuY2VzIG9mIExhdGluYXMgd2l0aCBjdXJyZW50
IG9yIHBhc3QgYmluZ2UgZWF0aW5nIGRpc29yZGVyIGFuZC9vciBidWxpbWlhIG5lcnZvc2E8L3Rp
dGxlPjxzZWNvbmRhcnktdGl0bGU+RWF0IERpc29yZDwvc2Vjb25kYXJ5LXRpdGxlPjwvdGl0bGVz
PjxwZXJpb2RpY2FsPjxmdWxsLXRpdGxlPkVhdCBEaXNvcmQ8L2Z1bGwtdGl0bGU+PGFiYnItMT5F
YXRpbmcgZGlzb3JkZXJzPC9hYmJyLTE+PC9wZXJpb2RpY2FsPjxwYWdlcz4yNTMtMjY1PC9wYWdl
cz48dm9sdW1lPjI3PC92b2x1bWU+PG51bWJlcj4yPC9udW1iZXI+PGVkaXRpb24+MjAxOS8wNS8x
NjwvZWRpdGlvbj48a2V5d29yZHM+PGtleXdvcmQ+QWR1bHQ8L2tleXdvcmQ+PGtleXdvcmQ+Qmlu
Z2UtRWF0aW5nIERpc29yZGVyLyp0aGVyYXB5PC9rZXl3b3JkPjxrZXl3b3JkPkJ1bGltaWEgTmVy
dm9zYS8qdGhlcmFweTwva2V5d29yZD48a2V5d29yZD5GZW1hbGU8L2tleXdvcmQ+PGtleXdvcmQ+
SGlzcGFuaWMgb3IgTGF0aW5vLypwc3ljaG9sb2d5PC9rZXl3b3JkPjxrZXl3b3JkPkh1bWFuczwv
a2V5d29yZD48a2V5d29yZD5Qc3ljaG9sb2d5PC9rZXl3b3JkPjxrZXl3b3JkPlBzeWNob3RoZXJh
cHksIEdyb3VwPC9rZXl3b3JkPjxrZXl3b3JkPlNvY2lhbCBTdGlnbWE8L2tleXdvcmQ+PGtleXdv
cmQ+U3VydmV5cyBhbmQgUXVlc3Rpb25uYWlyZXM8L2tleXdvcmQ+PGtleXdvcmQ+SGlzcGFuaWM8
L2tleXdvcmQ+PGtleXdvcmQ+SGlzcMOhbmljYTwva2V5d29yZD48a2V5d29yZD5MYXRpbmFzPC9r
ZXl3b3JkPjxrZXl3b3JkPmRpc3BhcmlkYWRlcyBlbiBsYSBhdGVuY2nDs24gbcOpZGljYTwva2V5
d29yZD48a2V5d29yZD5lYXRpbmcgZGlzb3JkZXI8L2tleXdvcmQ+PGtleXdvcmQ+aGVhbHRoIGNh
cmUgZGlzcGFyaXRpZXM8L2tleXdvcmQ+PGtleXdvcmQ+dHJhc3Rvcm5vIGRlIGxhIGNvbmR1Y3Rh
IGFsaW1lbnRhcmlhPC9rZXl3b3JkPjxrZXl3b3JkPnRyYXRhbWllbnRvPC9rZXl3b3JkPjxrZXl3
b3JkPnRyZWF0bWVudDwva2V5d29yZD48L2tleXdvcmRzPjxkYXRlcz48eWVhcj4yMDE5PC95ZWFy
PjxwdWItZGF0ZXM+PGRhdGU+TWFyLUFwcjwvZGF0ZT48L3B1Yi1kYXRlcz48L2RhdGVzPjxpc2Ju
PjEwNjQtMDI2NjwvaXNibj48YWNjZXNzaW9uLW51bT4zMTA4NDQyNzwvYWNjZXNzaW9uLW51bT48
dXJscz48L3VybHM+PGVsZWN0cm9uaWMtcmVzb3VyY2UtbnVtPjEwLjEwODAvMTA2NDAyNjYuMjAx
OS4xNTkxODI3PC9lbGVjdHJvbmljLXJlc291cmNlLW51bT48cmVtb3RlLWRhdGFiYXNlLXByb3Zp
ZGVyPk5MTTwvcmVtb3RlLWRhdGFiYXNlLXByb3ZpZGVyPjxsYW5ndWFnZT5lbmc8L2xhbmd1YWdl
PjwvcmVjb3JkPjwvQ2l0ZT48Q2l0ZT48QXV0aG9yPkpvaG5zPC9BdXRob3I+PFllYXI+MjAxOTwv
WWVhcj48UmVjTnVtPjgzNDQ8L1JlY051bT48cmVjb3JkPjxyZWMtbnVtYmVyPjgzNDQ8L3JlYy1u
dW1iZXI+PGZvcmVpZ24ta2V5cz48a2V5IGFwcD0iRU4iIGRiLWlkPSJ2djJzOXJkOXByenI5bGV3
NXR2NTJyd2RlOXJhcmQydDUycnQiIHRpbWVzdGFtcD0iMTY5NzczMDQ2NyI+ODM0NDwva2V5Pjwv
Zm9yZWlnbi1rZXlzPjxyZWYtdHlwZSBuYW1lPSJKb3VybmFsIEFydGljbGUiPjE3PC9yZWYtdHlw
ZT48Y29udHJpYnV0b3JzPjxhdXRob3JzPjxhdXRob3I+Sm9obnMsIEdlbW1hPC9hdXRob3I+PGF1
dGhvcj5UYXlsb3IsIEJyaWRnZXQ8L2F1dGhvcj48YXV0aG9yPkpvaG4sIEFubjwvYXV0aG9yPjxh
dXRob3I+VGFuLCBKYWNpbnRhPC9hdXRob3I+PC9hdXRob3JzPjwvY29udHJpYnV0b3JzPjx0aXRs
ZXM+PHRpdGxlPkN1cnJlbnQgZWF0aW5nIGRpc29yZGVyIGhlYWx0aGNhcmUgc2VydmljZXPigJN0
aGUgcGVyc3BlY3RpdmVzIGFuZCBleHBlcmllbmNlcyBvZiBpbmRpdmlkdWFscyB3aXRoIGVhdGlu
ZyBkaXNvcmRlcnMsIHRoZWlyIGZhbWlsaWVzIGFuZCBoZWFsdGggcHJvZmVzc2lvbmFsczogc3lz
dGVtYXRpYyByZXZpZXcgYW5kIHRoZW1hdGljIHN5bnRoZXNpczwvdGl0bGU+PHNlY29uZGFyeS10
aXRsZT5CSlBzeWNoIG9wZW48L3NlY29uZGFyeS10aXRsZT48L3RpdGxlcz48cGVyaW9kaWNhbD48
ZnVsbC10aXRsZT5CSlBzeWNoIG9wZW48L2Z1bGwtdGl0bGU+PC9wZXJpb2RpY2FsPjxwYWdlcz5l
NTk8L3BhZ2VzPjx2b2x1bWU+NTwvdm9sdW1lPjxudW1iZXI+NDwvbnVtYmVyPjxrZXl3b3Jkcz48
a2V5d29yZD5FYXRpbmcgZGlzb3JkZXJzPC9rZXl3b3JkPjxrZXl3b3JkPmhlYWx0aGNhcmUgaW50
ZXJmYWNlPC9rZXl3b3JkPjxrZXl3b3JkPnBhdGllbnRzIGFuZCBjYXJlcnM8L2tleXdvcmQ+PGtl
eXdvcmQ+c3lzdGVtYXRpYyByZXZpZXc8L2tleXdvcmQ+PGtleXdvcmQ+dGhlbWF0aWMgc3ludGhl
c2lzLjwva2V5d29yZD48L2tleXdvcmRzPjxkYXRlcz48eWVhcj4yMDE5PC95ZWFyPjwvZGF0ZXM+
PGlzYm4+MjA1Ni00NzI0PC9pc2JuPjx1cmxzPjwvdXJscz48L3JlY29yZD48L0NpdGU+PENpdGU+
PEF1dGhvcj5CZWNrZXI8L0F1dGhvcj48WWVhcj4yMDEwPC9ZZWFyPjxSZWNOdW0+ODM0NTwvUmVj
TnVtPjxyZWNvcmQ+PHJlYy1udW1iZXI+ODM0NTwvcmVjLW51bWJlcj48Zm9yZWlnbi1rZXlzPjxr
ZXkgYXBwPSJFTiIgZGItaWQ9InZ2MnM5cmQ5cHJ6cjlsZXc1dHY1MnJ3ZGU5cmFyZDJ0NTJydCIg
dGltZXN0YW1wPSIxNjk3NzMwNzY4Ij44MzQ1PC9rZXk+PC9mb3JlaWduLWtleXM+PHJlZi10eXBl
IG5hbWU9IkpvdXJuYWwgQXJ0aWNsZSI+MTc8L3JlZi10eXBlPjxjb250cmlidXRvcnM+PGF1dGhv
cnM+PGF1dGhvcj5CZWNrZXIsIEFubmUgRTwvYXV0aG9yPjxhdXRob3I+SGFkbGV5IEFycmluZGVs
bCwgQWRyaWVubmU8L2F1dGhvcj48YXV0aG9yPlBlcmxvZSwgQWxleGFuZHJhPC9hdXRob3I+PGF1
dGhvcj5GYXksIEtyaXN0ZW48L2F1dGhvcj48YXV0aG9yPlN0cmllZ2Vs4oCQTW9vcmUsIFJ1dGgg
SDwvYXV0aG9yPjwvYXV0aG9ycz48L2NvbnRyaWJ1dG9ycz48dGl0bGVzPjx0aXRsZT5BIHF1YWxp
dGF0aXZlIHN0dWR5IG9mIHBlcmNlaXZlZCBzb2NpYWwgYmFycmllcnMgdG8gY2FyZSBmb3IgZWF0
aW5nIGRpc29yZGVyczogcGVyc3BlY3RpdmVzIGZyb20gZXRobmljYWxseSBkaXZlcnNlIGhlYWx0
aCBjYXJlIGNvbnN1bWVyczwvdGl0bGU+PHNlY29uZGFyeS10aXRsZT5JbnRlcm5hdGlvbmFsIEpv
dXJuYWwgb2YgRWF0aW5nIERpc29yZGVyczwvc2Vjb25kYXJ5LXRpdGxlPjwvdGl0bGVzPjxwZXJp
b2RpY2FsPjxmdWxsLXRpdGxlPkludGVybmF0aW9uYWwgSm91cm5hbCBvZiBFYXRpbmcgRGlzb3Jk
ZXJzPC9mdWxsLXRpdGxlPjwvcGVyaW9kaWNhbD48cGFnZXM+NjMzLTY0NzwvcGFnZXM+PHZvbHVt
ZT40Mzwvdm9sdW1lPjxudW1iZXI+NzwvbnVtYmVyPjxkYXRlcz48eWVhcj4yMDEwPC95ZWFyPjwv
ZGF0ZXM+PGlzYm4+MDI3Ni0zNDc4PC9pc2JuPjx1cmxzPjwvdXJscz48L3JlY29yZD48L0NpdGU+
PENpdGU+PEF1dGhvcj5XZWlzc21hbjwvQXV0aG9yPjxZZWFyPjIwMTc8L1llYXI+PFJlY051bT43
OTYwPC9SZWNOdW0+PHJlY29yZD48cmVjLW51bWJlcj43OTYwPC9yZWMtbnVtYmVyPjxmb3JlaWdu
LWtleXM+PGtleSBhcHA9IkVOIiBkYi1pZD0idnYyczlyZDlwcnpyOWxldzV0djUycndkZTlyYXJk
MnQ1MnJ0IiB0aW1lc3RhbXA9IjE2OTM3NDg0MTkiPjc5NjA8L2tleT48L2ZvcmVpZ24ta2V5cz48
cmVmLXR5cGUgbmFtZT0iSm91cm5hbCBBcnRpY2xlIj4xNzwvcmVmLXR5cGU+PGNvbnRyaWJ1dG9y
cz48YXV0aG9ycz48YXV0aG9yPldlaXNzbWFuLCBSdXRoIFN0cmllZ2VsPC9hdXRob3I+PGF1dGhv
cj5Sb3NzZWxsaSwgRnJhbmNpbmU8L2F1dGhvcj48L2F1dGhvcnM+PC9jb250cmlidXRvcnM+PHRp
dGxlcz48dGl0bGU+UmVkdWNpbmcgdGhlIGJ1cmRlbiBvZiBzdWZmZXJpbmcgZnJvbSBlYXRpbmcg
ZGlzb3JkZXJzOiBVbm1ldCB0cmVhdG1lbnQgbmVlZHMsIGNvc3Qgb2YgaWxsbmVzcywgYW5kIHRo
ZSBxdWVzdCBmb3IgY29zdC1lZmZlY3RpdmVuZXNzPC90aXRsZT48c2Vjb25kYXJ5LXRpdGxlPkJl
aGF2aW91ciByZXNlYXJjaCBhbmQgdGhlcmFweTwvc2Vjb25kYXJ5LXRpdGxlPjwvdGl0bGVzPjxw
ZXJpb2RpY2FsPjxmdWxsLXRpdGxlPkJlaGF2IFJlcyBUaGVyPC9mdWxsLXRpdGxlPjxhYmJyLTE+
QmVoYXZpb3VyIHJlc2VhcmNoIGFuZCB0aGVyYXB5PC9hYmJyLTE+PC9wZXJpb2RpY2FsPjxwYWdl
cz40OS02NDwvcGFnZXM+PHZvbHVtZT44ODwvdm9sdW1lPjxkYXRlcz48eWVhcj4yMDE3PC95ZWFy
PjwvZGF0ZXM+PGlzYm4+MDAwNS03OTY3PC9pc2JuPjx1cmxzPjwvdXJscz48L3JlY29yZD48L0Np
dGU+PENpdGU+PEF1dGhvcj5IaWdnaW5zIE5leWxhbmQ8L0F1dGhvcj48WWVhcj4yMDIxPC9ZZWFy
PjxSZWNOdW0+Nzc3MzwvUmVjTnVtPjxyZWNvcmQ+PHJlYy1udW1iZXI+Nzc3MzwvcmVjLW51bWJl
cj48Zm9yZWlnbi1rZXlzPjxrZXkgYXBwPSJFTiIgZGItaWQ9InZ2MnM5cmQ5cHJ6cjlsZXc1dHY1
MnJ3ZGU5cmFyZDJ0NTJydCIgdGltZXN0YW1wPSIxNjUxNDI3Njk3Ij43NzczPC9rZXk+PC9mb3Jl
aWduLWtleXM+PHJlZi10eXBlIG5hbWU9IkJvb2sgU2VjdGlvbiI+NTwvcmVmLXR5cGU+PGNvbnRy
aWJ1dG9ycz48YXV0aG9ycz48YXV0aG9yPkhpZ2dpbnMgTmV5bGFuZCwgTS4gSy48L2F1dGhvcj48
YXV0aG9yPlNoYW5rLCBMLiBNLjwvYXV0aG9yPjxhdXRob3I+TGF2ZW5kZXIsIEouIE0uPC9hdXRo
b3I+PC9hdXRob3JzPjxzZWNvbmRhcnktYXV0aG9ycz48YXV0aG9yPkd1aWRvIEsuVy4gRnJhbms8
L2F1dGhvcj48YXV0aG9yPkxhdXJhIEEuIEJlcm5lcjwvYXV0aG9yPjwvc2Vjb25kYXJ5LWF1dGhv
cnM+PC9jb250cmlidXRvcnM+PHRpdGxlcz48dGl0bGU+VGhlb3JldGljYWwgRGV2ZWxvcG1lbnQg
YW5kIE1haW50ZW5hbmNlIE1vZGVscyBvZiBCaW5nZSBFYXRpbmc8L3RpdGxlPjxzZWNvbmRhcnkt
dGl0bGU+QmluZ2UgRWF0aW5nOiBBIFRyYW5zZGlhZ25vc3RpYyBQc3ljaG9wYXRob2xvZ3k8L3Nl
Y29uZGFyeS10aXRsZT48L3RpdGxlcz48cGFnZXM+NjktODI8L3BhZ2VzPjxkYXRlcz48eWVhcj4y
MDIxPC95ZWFyPjwvZGF0ZXM+PHB1Yi1sb2NhdGlvbj5Td2l0emVybGFuZDwvcHViLWxvY2F0aW9u
PjxwdWJsaXNoZXI+U3ByaW5nZXIgTmF0dXJlPC9wdWJsaXNoZXI+PGlzYm4+OTc4LTMtMDMwLTQz
NTYxLTU8L2lzYm4+PHVybHM+PC91cmxzPjxlbGVjdHJvbmljLXJlc291cmNlLW51bT5odHRwczov
L2RvaS5vcmcvMTAuMTAwNy85NzgtMy0wMzAtNDM1NjItMjwvZWxlY3Ryb25pYy1yZXNvdXJjZS1u
dW0+PC9yZWNvcmQ+PC9DaXRlPjxDaXRlPjxBdXRob3I+QnJheTwvQXV0aG9yPjxZZWFyPjIwMjM8
L1llYXI+PFJlY051bT43ODU0PC9SZWNOdW0+PHJlY29yZD48cmVjLW51bWJlcj43ODU0PC9yZWMt
bnVtYmVyPjxmb3JlaWduLWtleXM+PGtleSBhcHA9IkVOIiBkYi1pZD0idnYyczlyZDlwcnpyOWxl
dzV0djUycndkZTlyYXJkMnQ1MnJ0IiB0aW1lc3RhbXA9IjE2NzY2NzM0MDYiPjc4NTQ8L2tleT48
L2ZvcmVpZ24ta2V5cz48cmVmLXR5cGUgbmFtZT0iSm91cm5hbCBBcnRpY2xlIj4xNzwvcmVmLXR5
cGU+PGNvbnRyaWJ1dG9ycz48YXV0aG9ycz48YXV0aG9yPkJyYXksIEJyZW5uYTwvYXV0aG9yPjxh
dXRob3I+U2Fkb3dza2ksIEFkYW08L2F1dGhvcj48YXV0aG9yPkJyYXksIENocmlzPC9hdXRob3I+
PGF1dGhvcj5CcmFkbGV5LCBSeWFuPC9hdXRob3I+PGF1dGhvcj5ad2lja2V5LCBIZWF0aGVyPC9h
dXRob3I+PC9hdXRob3JzPjwvY29udHJpYnV0b3JzPjx0aXRsZXM+PHRpdGxlPkNsaW5pY2FsIGFz
cGVjdHMgb2YgYmluZ2UgZWF0aW5nIGRpc29yZGVyOiBBIGNyb3NzLXNlY3Rpb25hbCBtaXhlZC1t
ZXRob2RzIHN0dWR5IG9mIGJpbmdlIGVhdGluZyBkaXNvcmRlciBleHBlcnRzJmFwb3M7IHBlcnNw
ZWN0aXZlczwvdGl0bGU+PHNlY29uZGFyeS10aXRsZT5Gcm9udGllcnMgaW4gUHN5Y2hpYXRyeTwv
c2Vjb25kYXJ5LXRpdGxlPjxzaG9ydC10aXRsZT5DbGluaWNhbCBBc3BlY3RzIG9mIEJpbmdlIEVh
dGluZyBEaXNvcmRlcjwvc2hvcnQtdGl0bGU+PC90aXRsZXM+PHBlcmlvZGljYWw+PGZ1bGwtdGl0
bGU+RnJvbnQgUHN5Y2hpYXRyeTwvZnVsbC10aXRsZT48YWJici0xPkZyb250aWVycyBpbiBwc3lj
aGlhdHJ5PC9hYmJyLTE+PC9wZXJpb2RpY2FsPjx2b2x1bWU+MTM8L3ZvbHVtZT48a2V5d29yZHM+
PGtleXdvcmQ+QmluZ2UgRWF0aW5nIERpc29yZGVyLEJpbmdlIGVhdGluZyxFYXRpbmcgRGlzb3Jk
ZXIsT2Jlc2l0eSxkaXN0cmVzcyxuZWdhdGl2ZSBhZmZlY3QsTmVnYXRpdmUgdXJnZW5jeSxmb29k
IHJlc3RyaWN0aW9uLERpZXQsZGlldGFyeSByZXN0cmFpbnQsRW1vdGlvbiBSZWd1bGF0aW9uLEJp
bmdlIEVhdGluZyBEaXNvcmRlciAoQkVEKSxEaWFnbm9zdGljIHZhbGlkaXR5LERpYWdub3N0aWMg
aGV0ZXJvZ2VuZWl0eSxkaWFnbm9zdGljIGNyaXRlcmlhLDwva2V5d29yZD48L2tleXdvcmRzPjxk
YXRlcz48eWVhcj4yMDIzPC95ZWFyPjxwdWItZGF0ZXM+PGRhdGU+MjAyMy1GZWJydWFyeS0xNDwv
ZGF0ZT48L3B1Yi1kYXRlcz48L2RhdGVzPjxpc2JuPjE2NjQtMDY0MDwvaXNibj48d29yay10eXBl
Pk9yaWdpbmFsIFJlc2VhcmNoPC93b3JrLXR5cGU+PHVybHM+PHJlbGF0ZWQtdXJscz48dXJsPmh0
dHBzOi8vd3d3LmZyb250aWVyc2luLm9yZy9hcnRpY2xlcy8xMC4zMzg5L2Zwc3l0LjIwMjIuMTA4
NzE2NTwvdXJsPjwvcmVsYXRlZC11cmxzPjwvdXJscz48ZWxlY3Ryb25pYy1yZXNvdXJjZS1udW0+
MTAuMzM4OS9mcHN5dC4yMDIyLjEwODcxNjU8L2VsZWN0cm9uaWMtcmVzb3VyY2UtbnVtPjxsYW5n
dWFnZT5FbmdsaXNoPC9sYW5ndWFnZT48L3JlY29yZD48L0NpdGU+PENpdGU+PEF1dGhvcj5CcmF5
PC9BdXRob3I+PFllYXI+MjAyMjwvWWVhcj48UmVjTnVtPjc4Mzg8L1JlY051bT48cmVjb3JkPjxy
ZWMtbnVtYmVyPjc4Mzg8L3JlYy1udW1iZXI+PGZvcmVpZ24ta2V5cz48a2V5IGFwcD0iRU4iIGRi
LWlkPSJ2djJzOXJkOXByenI5bGV3NXR2NTJyd2RlOXJhcmQydDUycnQiIHRpbWVzdGFtcD0iMTY2
NTM5MTQ0NyI+NzgzODwva2V5PjwvZm9yZWlnbi1rZXlzPjxyZWYtdHlwZSBuYW1lPSJKb3VybmFs
IEFydGljbGUiPjE3PC9yZWYtdHlwZT48Y29udHJpYnV0b3JzPjxhdXRob3JzPjxhdXRob3I+QnJh
eSwgQi48L2F1dGhvcj48YXV0aG9yPkJyYXksIEMuPC9hdXRob3I+PGF1dGhvcj5CcmFkbGV5LCBS
LjwvYXV0aG9yPjxhdXRob3I+WndpY2tleSwgSC48L2F1dGhvcj48L2F1dGhvcnM+PC9jb250cmli
dXRvcnM+PGF1dGgtYWRkcmVzcz5IZWxmZ290dCBSZXNlYXJjaCBJbnN0aXR1dGUsIE5hdGlvbmFs
IFVuaXZlcnNpdHkgb2YgTmF0dXJhbCBNZWRpY2luZSwgUG9ydGxhbmQsIE9SLCBVbml0ZWQgU3Rh
dGVzLiYjeEQ7V2lsZGVyIFJlc2VhcmNoIERpdmlzaW9uLCBBbWhlcnN0IEguIFdpbGRlciBGb3Vu
ZGF0aW9uLCBTYWludCBQYXVsLCBNTiwgVW5pdGVkIFN0YXRlcy4mI3hEO0hlcmJlcnQgV2VydGhl
aW0gU2Nob29sIG9mIFB1YmxpYyBIZWFsdGgsIFVuaXZlcnNpdHkgb2YgQ2FsaWZvcm5pYSwgU2Fu
IERpZWdvLCBTYW4gRGllZ28sIENBLCBVbml0ZWQgU3RhdGVzLjwvYXV0aC1hZGRyZXNzPjx0aXRs
ZXM+PHRpdGxlPk1lbnRhbCBoZWFsdGggYXNwZWN0cyBvZiBiaW5nZSBlYXRpbmcgZGlzb3JkZXI6
IEEgY3Jvc3Mtc2VjdGlvbmFsIG1peGVkLW1ldGhvZHMgc3R1ZHkgb2YgYmluZ2UgZWF0aW5nIGRp
c29yZGVyIGV4cGVydHMmYXBvczsgcGVyc3BlY3RpdmVzPC90aXRsZT48c2Vjb25kYXJ5LXRpdGxl
PkZyb250IFBzeWNoaWF0cnk8L3NlY29uZGFyeS10aXRsZT48L3RpdGxlcz48cGVyaW9kaWNhbD48
ZnVsbC10aXRsZT5Gcm9udCBQc3ljaGlhdHJ5PC9mdWxsLXRpdGxlPjxhYmJyLTE+RnJvbnRpZXJz
IGluIHBzeWNoaWF0cnk8L2FiYnItMT48L3BlcmlvZGljYWw+PHBhZ2VzPjk1MzIwMzwvcGFnZXM+
PHZvbHVtZT4xMzwvdm9sdW1lPjxlZGl0aW9uPjIwMjIvMTAvMDQ8L2VkaXRpb24+PGtleXdvcmRz
PjxrZXl3b3JkPmFueGlldHk8L2tleXdvcmQ+PGtleXdvcmQ+YXR0ZW50aW9uIGRlZmljaXQgZGlz
b3JkZXI8L2tleXdvcmQ+PGtleXdvcmQ+YmluZ2UgZWF0aW5nPC9rZXl3b3JkPjxrZXl3b3JkPmJp
bmdlIGVhdGluZyBkaXNvcmRlciAoQkVEKTwva2V5d29yZD48a2V5d29yZD5kZXByZXNzaW9uPC9r
ZXl3b3JkPjxrZXl3b3JkPmVhdGluZyBkaXNvcmRlcjwva2V5d29yZD48a2V5d29yZD5tZW50YWwg
aGVhbHRoPC9rZXl3b3JkPjxrZXl3b3JkPmNvbW1lcmNpYWwgb3IgZmluYW5jaWFsIHJlbGF0aW9u
c2hpcHMgdGhhdCBjb3VsZCBiZSBjb25zdHJ1ZWQgYXMgYSBwb3RlbnRpYWw8L2tleXdvcmQ+PGtl
eXdvcmQ+Y29uZmxpY3Qgb2YgaW50ZXJlc3QuPC9rZXl3b3JkPjwva2V5d29yZHM+PGRhdGVzPjx5
ZWFyPjIwMjI8L3llYXI+PC9kYXRlcz48aXNibj4xNjY0LTA2NDAgKFByaW50KSYjeEQ7MTY2NC0w
NjQwPC9pc2JuPjxhY2Nlc3Npb24tbnVtPjM2MTg2ODU5PC9hY2Nlc3Npb24tbnVtPjx1cmxzPjwv
dXJscz48Y3VzdG9tMj5QTUM5NTIwNzc0PC9jdXN0b20yPjxlbGVjdHJvbmljLXJlc291cmNlLW51
bT4xMC4zMzg5L2Zwc3l0LjIwMjIuOTUzMjAzPC9lbGVjdHJvbmljLXJlc291cmNlLW51bT48cmVt
b3RlLWRhdGFiYXNlLXByb3ZpZGVyPk5MTTwvcmVtb3RlLWRhdGFiYXNlLXByb3ZpZGVyPjxsYW5n
dWFnZT5lbmc8L2xhbmd1YWdlPjwvcmVjb3JkPjwvQ2l0ZT48Q2l0ZT48QXV0aG9yPk5leWxhbmQ8
L0F1dGhvcj48WWVhcj4yMDE5PC9ZZWFyPjxSZWNOdW0+ODMyMzwvUmVjTnVtPjxyZWNvcmQ+PHJl
Yy1udW1iZXI+ODMyMzwvcmVjLW51bWJlcj48Zm9yZWlnbi1rZXlzPjxrZXkgYXBwPSJFTiIgZGIt
aWQ9InZ2MnM5cmQ5cHJ6cjlsZXc1dHY1MnJ3ZGU5cmFyZDJ0NTJydCIgdGltZXN0YW1wPSIxNjk3
NjY0MTI1Ij44MzIzPC9rZXk+PC9mb3JlaWduLWtleXM+PHJlZi10eXBlIG5hbWU9IkpvdXJuYWwg
QXJ0aWNsZSI+MTc8L3JlZi10eXBlPjxjb250cmlidXRvcnM+PGF1dGhvcnM+PGF1dGhvcj5OZXls
YW5kLCBNLiBLLiBILjwvYXV0aG9yPjxhdXRob3I+QmFyZG9uZS1Db25lLCBBLiBNLjwvYXV0aG9y
PjwvYXV0aG9ycz48L2NvbnRyaWJ1dG9ycz48YXV0aC1hZGRyZXNzPmEgRGVwYXJ0bWVudCBvZiBQ
c3ljaG9sb2d5IGFuZCBOZXVyb3NjaWVuY2UgLCBVbml2ZXJzaXR5IG9mIE5vcnRoIENhcm9saW5h
ICwgQ2hhcGVsIEhpbGwgLCBOQyAsIFVTQS48L2F1dGgtYWRkcmVzcz48dGl0bGVzPjx0aXRsZT5U
cmVhdG1lbnQgZXhwZXJpZW5jZXMgb2YgTGF0aW5hcyB3aXRoIGN1cnJlbnQgb3IgcGFzdCBiaW5n
ZSBlYXRpbmcgZGlzb3JkZXIgYW5kL29yIGJ1bGltaWEgbmVydm9zYTwvdGl0bGU+PHNlY29uZGFy
eS10aXRsZT5FYXQgRGlzb3JkPC9zZWNvbmRhcnktdGl0bGU+PC90aXRsZXM+PHBlcmlvZGljYWw+
PGZ1bGwtdGl0bGU+RWF0IERpc29yZDwvZnVsbC10aXRsZT48YWJici0xPkVhdGluZyBkaXNvcmRl
cnM8L2FiYnItMT48L3BlcmlvZGljYWw+PHBhZ2VzPjI1My0yNjU8L3BhZ2VzPjx2b2x1bWU+Mjc8
L3ZvbHVtZT48bnVtYmVyPjI8L251bWJlcj48ZWRpdGlvbj4yMDE5LzA1LzE2PC9lZGl0aW9uPjxr
ZXl3b3Jkcz48a2V5d29yZD5BZHVsdDwva2V5d29yZD48a2V5d29yZD5CaW5nZS1FYXRpbmcgRGlz
b3JkZXIvKnRoZXJhcHk8L2tleXdvcmQ+PGtleXdvcmQ+QnVsaW1pYSBOZXJ2b3NhLyp0aGVyYXB5
PC9rZXl3b3JkPjxrZXl3b3JkPkZlbWFsZTwva2V5d29yZD48a2V5d29yZD5IaXNwYW5pYyBvciBM
YXRpbm8vKnBzeWNob2xvZ3k8L2tleXdvcmQ+PGtleXdvcmQ+SHVtYW5zPC9rZXl3b3JkPjxrZXl3
b3JkPlBzeWNob2xvZ3k8L2tleXdvcmQ+PGtleXdvcmQ+UHN5Y2hvdGhlcmFweSwgR3JvdXA8L2tl
eXdvcmQ+PGtleXdvcmQ+U29jaWFsIFN0aWdtYTwva2V5d29yZD48a2V5d29yZD5TdXJ2ZXlzIGFu
ZCBRdWVzdGlvbm5haXJlczwva2V5d29yZD48a2V5d29yZD5IaXNwYW5pYzwva2V5d29yZD48a2V5
d29yZD5IaXNww6FuaWNhPC9rZXl3b3JkPjxrZXl3b3JkPkxhdGluYXM8L2tleXdvcmQ+PGtleXdv
cmQ+ZGlzcGFyaWRhZGVzIGVuIGxhIGF0ZW5jacOzbiBtw6lkaWNhPC9rZXl3b3JkPjxrZXl3b3Jk
PmVhdGluZyBkaXNvcmRlcjwva2V5d29yZD48a2V5d29yZD5oZWFsdGggY2FyZSBkaXNwYXJpdGll
czwva2V5d29yZD48a2V5d29yZD50cmFzdG9ybm8gZGUgbGEgY29uZHVjdGEgYWxpbWVudGFyaWE8
L2tleXdvcmQ+PGtleXdvcmQ+dHJhdGFtaWVudG88L2tleXdvcmQ+PGtleXdvcmQ+dHJlYXRtZW50
PC9rZXl3b3JkPjwva2V5d29yZHM+PGRhdGVzPjx5ZWFyPjIwMTk8L3llYXI+PHB1Yi1kYXRlcz48
ZGF0ZT5NYXItQXByPC9kYXRlPjwvcHViLWRhdGVzPjwvZGF0ZXM+PGlzYm4+MTA2NC0wMjY2PC9p
c2JuPjxhY2Nlc3Npb24tbnVtPjMxMDg0NDI3PC9hY2Nlc3Npb24tbnVtPjx1cmxzPjwvdXJscz48
ZWxlY3Ryb25pYy1yZXNvdXJjZS1udW0+MTAuMTA4MC8xMDY0MDI2Ni4yMDE5LjE1OTE4Mjc8L2Vs
ZWN0cm9uaWMtcmVzb3VyY2UtbnVtPjxyZW1vdGUtZGF0YWJhc2UtcHJvdmlkZXI+TkxNPC9yZW1v
dGUtZGF0YWJhc2UtcHJvdmlkZXI+PGxhbmd1YWdlPmVuZzwvbGFuZ3VhZ2U+PC9yZWNvcmQ+PC9D
aXRlPjxDaXRlPjxBdXRob3I+V2Vpc3NtYW48L0F1dGhvcj48WWVhcj4yMDE3PC9ZZWFyPjxSZWNO
dW0+Nzk2MDwvUmVjTnVtPjxyZWNvcmQ+PHJlYy1udW1iZXI+Nzk2MDwvcmVjLW51bWJlcj48Zm9y
ZWlnbi1rZXlzPjxrZXkgYXBwPSJFTiIgZGItaWQ9InZ2MnM5cmQ5cHJ6cjlsZXc1dHY1MnJ3ZGU5
cmFyZDJ0NTJydCIgdGltZXN0YW1wPSIxNjkzNzQ4NDE5Ij43OTYwPC9rZXk+PC9mb3JlaWduLWtl
eXM+PHJlZi10eXBlIG5hbWU9IkpvdXJuYWwgQXJ0aWNsZSI+MTc8L3JlZi10eXBlPjxjb250cmli
dXRvcnM+PGF1dGhvcnM+PGF1dGhvcj5XZWlzc21hbiwgUnV0aCBTdHJpZWdlbDwvYXV0aG9yPjxh
dXRob3I+Um9zc2VsbGksIEZyYW5jaW5lPC9hdXRob3I+PC9hdXRob3JzPjwvY29udHJpYnV0b3Jz
Pjx0aXRsZXM+PHRpdGxlPlJlZHVjaW5nIHRoZSBidXJkZW4gb2Ygc3VmZmVyaW5nIGZyb20gZWF0
aW5nIGRpc29yZGVyczogVW5tZXQgdHJlYXRtZW50IG5lZWRzLCBjb3N0IG9mIGlsbG5lc3MsIGFu
ZCB0aGUgcXVlc3QgZm9yIGNvc3QtZWZmZWN0aXZlbmVzczwvdGl0bGU+PHNlY29uZGFyeS10aXRs
ZT5CZWhhdmlvdXIgcmVzZWFyY2ggYW5kIHRoZXJhcHk8L3NlY29uZGFyeS10aXRsZT48L3RpdGxl
cz48cGVyaW9kaWNhbD48ZnVsbC10aXRsZT5CZWhhdiBSZXMgVGhlcjwvZnVsbC10aXRsZT48YWJi
ci0xPkJlaGF2aW91ciByZXNlYXJjaCBhbmQgdGhlcmFweTwvYWJici0xPjwvcGVyaW9kaWNhbD48
cGFnZXM+NDktNjQ8L3BhZ2VzPjx2b2x1bWU+ODg8L3ZvbHVtZT48ZGF0ZXM+PHllYXI+MjAxNzwv
eWVhcj48L2RhdGVzPjxpc2JuPjAwMDUtNzk2NzwvaXNibj48dXJscz48L3VybHM+PC9yZWNvcmQ+
PC9DaXRlPjxDaXRlPjxBdXRob3I+SGVybWFuPC9BdXRob3I+PFllYXI+MjAxNDwvWWVhcj48UmVj
TnVtPjc5MzY8L1JlY051bT48cmVjb3JkPjxyZWMtbnVtYmVyPjc5MzY8L3JlYy1udW1iZXI+PGZv
cmVpZ24ta2V5cz48a2V5IGFwcD0iRU4iIGRiLWlkPSJ2djJzOXJkOXByenI5bGV3NXR2NTJyd2Rl
OXJhcmQydDUycnQiIHRpbWVzdGFtcD0iMTY5MzQzMzkzMyI+NzkzNjwva2V5PjwvZm9yZWlnbi1r
ZXlzPjxyZWYtdHlwZSBuYW1lPSJKb3VybmFsIEFydGljbGUiPjE3PC9yZWYtdHlwZT48Y29udHJp
YnV0b3JzPjxhdXRob3JzPjxhdXRob3I+SGVybWFuLCBCLiBLLjwvYXV0aG9yPjxhdXRob3I+U2Fm
aWtoYW5pLCBTLjwvYXV0aG9yPjxhdXRob3I+SGVuZ2VyZXIsIEQuPC9hdXRob3I+PGF1dGhvcj5B
dGtpbnMsIE4uLCBKci48L2F1dGhvcj48YXV0aG9yPktpbSwgQS48L2F1dGhvcj48YXV0aG9yPkNh
c3NpZHksIEQuPC9hdXRob3I+PGF1dGhvcj5CYWJjb2NrLCBULjwvYXV0aG9yPjxhdXRob3I+QWd1
cywgUy48L2F1dGhvcj48YXV0aG9yPkxlbmRlcmtpbmcsIFcuIFIuPC9hdXRob3I+PC9hdXRob3Jz
PjwvY29udHJpYnV0b3JzPjxhdXRoLWFkZHJlc3M+U2hpcmUgRGV2ZWxvcG1lbnQgTExDLCBXYXlu
ZSwgUEEuIGJoZXJtYW5Ac2hpcmUuY29tLjwvYXV0aC1hZGRyZXNzPjx0aXRsZXM+PHRpdGxlPlRo
ZSBwYXRpZW50IGV4cGVyaWVuY2Ugd2l0aCBEU00tNS1kZWZpbmVkIGJpbmdlIGVhdGluZyBkaXNv
cmRlcjogY2hhcmFjdGVyaXN0aWNzLCBiYXJyaWVycyB0byB0cmVhdG1lbnQsIGFuZCBpbXBsaWNh
dGlvbnMgZm9yIHByaW1hcnkgY2FyZSBwaHlzaWNpYW5zPC90aXRsZT48c2Vjb25kYXJ5LXRpdGxl
PlBvc3RncmFkIE1lZDwvc2Vjb25kYXJ5LXRpdGxlPjwvdGl0bGVzPjxwZXJpb2RpY2FsPjxmdWxs
LXRpdGxlPlBvc3RncmFkIE1lZDwvZnVsbC10aXRsZT48YWJici0xPlBvc3RncmFkdWF0ZSBtZWRp
Y2luZTwvYWJici0xPjwvcGVyaW9kaWNhbD48cGFnZXM+NTItNjM8L3BhZ2VzPjx2b2x1bWU+MTI2
PC92b2x1bWU+PG51bWJlcj41PC9udW1iZXI+PGVkaXRpb24+MjAxNC8xMC8wOTwvZWRpdGlvbj48
a2V5d29yZHM+PGtleXdvcmQ+QWR1bHQ8L2tleXdvcmQ+PGtleXdvcmQ+QWdlZDwva2V5d29yZD48
a2V5d29yZD5Bd2FyZW5lc3M8L2tleXdvcmQ+PGtleXdvcmQ+QmluZ2UtRWF0aW5nIERpc29yZGVy
LypkaWFnbm9zaXMvZXBpZGVtaW9sb2d5Lyp0aGVyYXB5PC9rZXl3b3JkPjxrZXl3b3JkPkJvZHkg
TWFzcyBJbmRleDwva2V5d29yZD48a2V5d29yZD5GZW1hbGU8L2tleXdvcmQ+PGtleXdvcmQ+Rm9j
dXMgR3JvdXBzPC9rZXl3b3JkPjxrZXl3b3JkPkh1bWFuczwva2V5d29yZD48a2V5d29yZD5MaWZl
IFN0eWxlPC9rZXl3b3JkPjxrZXl3b3JkPk1hbGU8L2tleXdvcmQ+PGtleXdvcmQ+TWVudGFsIERp
c29yZGVycy9lcGlkZW1pb2xvZ3k8L2tleXdvcmQ+PGtleXdvcmQ+TWlkZGxlIEFnZWQ8L2tleXdv
cmQ+PGtleXdvcmQ+KlByaW1hcnkgSGVhbHRoIENhcmU8L2tleXdvcmQ+PGtleXdvcmQ+U29jaW9l
Y29ub21pYyBGYWN0b3JzPC9rZXl3b3JkPjxrZXl3b3JkPlVuaXRlZCBTdGF0ZXMvZXBpZGVtaW9s
b2d5PC9rZXl3b3JkPjwva2V5d29yZHM+PGRhdGVzPjx5ZWFyPjIwMTQ8L3llYXI+PHB1Yi1kYXRl
cz48ZGF0ZT5TZXA8L2RhdGU+PC9wdWItZGF0ZXM+PC9kYXRlcz48aXNibj4wMDMyLTU0ODE8L2lz
Ym4+PGFjY2Vzc2lvbi1udW0+MjUyOTU2NTA8L2FjY2Vzc2lvbi1udW0+PHVybHM+PC91cmxzPjxl
bGVjdHJvbmljLXJlc291cmNlLW51bT4xMC4zODEwL3BnbS4yMDE0LjA5LjI4MDA8L2VsZWN0cm9u
aWMtcmVzb3VyY2UtbnVtPjxyZW1vdGUtZGF0YWJhc2UtcHJvdmlkZXI+TkxNPC9yZW1vdGUtZGF0
YWJhc2UtcHJvdmlkZXI+PGxhbmd1YWdlPmVuZzwvbGFuZ3VhZ2U+PC9yZWNvcmQ+PC9DaXRlPjxD
aXRlPjxBdXRob3I+U2FsdmlhPC9BdXRob3I+PFllYXI+MjAyMzwvWWVhcj48UmVjTnVtPjc5Mzg8
L1JlY051bT48cmVjb3JkPjxyZWMtbnVtYmVyPjc5Mzg8L3JlYy1udW1iZXI+PGZvcmVpZ24ta2V5
cz48a2V5IGFwcD0iRU4iIGRiLWlkPSJ2djJzOXJkOXByenI5bGV3NXR2NTJyd2RlOXJhcmQydDUy
cnQiIHRpbWVzdGFtcD0iMTY5MzUyNTI2NCI+NzkzODwva2V5PjwvZm9yZWlnbi1rZXlzPjxyZWYt
dHlwZSBuYW1lPSJKb3VybmFsIEFydGljbGUiPjE3PC9yZWYtdHlwZT48Y29udHJpYnV0b3JzPjxh
dXRob3JzPjxhdXRob3I+U2FsdmlhLCBNZWcgRzwvYXV0aG9yPjxhdXRob3I+Uml0aG9seiwgTWFy
aWx5biBEPC9hdXRob3I+PGF1dGhvcj5DcmFpZ2VuLCBLYXRoZXJpbmUgTEU8L2F1dGhvcj48YXV0
aG9yPlF1YXRyb21vbmksIFBhdWxhIEE8L2F1dGhvcj48L2F1dGhvcnM+PC9jb250cmlidXRvcnM+
PHRpdGxlcz48dGl0bGU+V29tZW4mYXBvcztzIHBlcmNlcHRpb25zIG9mIHdlaWdodCBzdGlnbWEg
YW5kIGV4cGVyaWVuY2VzIG9mIHdlaWdodC1uZXV0cmFsIHRyZWF0bWVudCBmb3IgYmluZ2UgZWF0
aW5nIGRpc29yZGVyOiBBIHF1YWxpdGF0aXZlIHN0dWR5PC90aXRsZT48c2Vjb25kYXJ5LXRpdGxl
PkVDbGluaWNhbE1lZGljaW5lPC9zZWNvbmRhcnktdGl0bGU+PC90aXRsZXM+PHBlcmlvZGljYWw+
PGZ1bGwtdGl0bGU+RUNsaW5pY2FsTWVkaWNpbmU8L2Z1bGwtdGl0bGU+PC9wZXJpb2RpY2FsPjx2
b2x1bWU+NTY8L3ZvbHVtZT48ZGF0ZXM+PHllYXI+MjAyMzwveWVhcj48L2RhdGVzPjxpc2JuPjI1
ODktNTM3MDwvaXNibj48dXJscz48L3VybHM+PC9yZWNvcmQ+PC9DaXRlPjxDaXRlPjxBdXRob3I+
QnJheTwvQXV0aG9yPjxZZWFyPjIwMjI8L1llYXI+PFJlY051bT43ODQwPC9SZWNOdW0+PHJlY29y
ZD48cmVjLW51bWJlcj43ODQwPC9yZWMtbnVtYmVyPjxmb3JlaWduLWtleXM+PGtleSBhcHA9IkVO
IiBkYi1pZD0idnYyczlyZDlwcnpyOWxldzV0djUycndkZTlyYXJkMnQ1MnJ0IiB0aW1lc3RhbXA9
IjE2NjczNDc2MTciPjc4NDA8L2tleT48L2ZvcmVpZ24ta2V5cz48cmVmLXR5cGUgbmFtZT0iSm91
cm5hbCBBcnRpY2xlIj4xNzwvcmVmLXR5cGU+PGNvbnRyaWJ1dG9ycz48YXV0aG9ycz48YXV0aG9y
PkJyYXksIEIuPC9hdXRob3I+PGF1dGhvcj5CcmF5LCBDLjwvYXV0aG9yPjxhdXRob3I+QnJhZGxl
eSwgUi48L2F1dGhvcj48YXV0aG9yPlp3aWNrZXksIEguPC9hdXRob3I+PC9hdXRob3JzPjwvY29u
dHJpYnV0b3JzPjxhdXRoLWFkZHJlc3M+SGVsZmdvdHQgUmVzZWFyY2ggSW5zdGl0dXRlLCBOYXRp
b25hbCBVbml2ZXJzaXR5IG9mIE5hdHVyYWwgTWVkaWNpbmUsIFBvcnRsYW5kLCBPUiA5NzIwMSwg
VVNBLiYjeEQ7V2lsZGVyIFJlc2VhcmNoIERpdmlzaW9uLCBBbWhlcnN0IEguIFdpbGRlciBGb3Vu
ZGF0aW9uLCBTYWludCBQYXVsLCBNTiA1NTEwNCwgVVNBLiYjeEQ7SGVyYmVydCBXZXJ0aGVpbSBT
Y2hvb2wgb2YgUHVibGljIEhlYWx0aCwgVW5pdmVyc2l0eSBvZiBDYWxpZm9ybmlhLCBTYW4gRGll
Z28sIENBIDk3MDM3LCBVU0EuPC9hdXRoLWFkZHJlc3M+PHRpdGxlcz48dGl0bGU+QmluZ2UgRWF0
aW5nIERpc29yZGVyIElzIGEgU29jaWFsIEp1c3RpY2UgSXNzdWU6IEEgQ3Jvc3MtU2VjdGlvbmFs
IE1peGVkLU1ldGhvZHMgU3R1ZHkgb2YgQmluZ2UgRWF0aW5nIERpc29yZGVyIEV4cGVydHMmYXBv
czsgT3BpbmlvbnM8L3RpdGxlPjxzZWNvbmRhcnktdGl0bGU+SW50IEogRW52aXJvbiBSZXMgUHVi
bGljIEhlYWx0aDwvc2Vjb25kYXJ5LXRpdGxlPjwvdGl0bGVzPjxwZXJpb2RpY2FsPjxmdWxsLXRp
dGxlPkludCBKIEVudmlyb24gUmVzIFB1YmxpYyBIZWFsdGg8L2Z1bGwtdGl0bGU+PC9wZXJpb2Rp
Y2FsPjxwYWdlcz42MjQzIC0gNjI4MDwvcGFnZXM+PHZvbHVtZT4xOTwvdm9sdW1lPjxudW1iZXI+
MTA8L251bWJlcj48ZWRpdGlvbj4yMDIyLzA1LzI5PC9lZGl0aW9uPjxzZWN0aW9uPjYyNDM8L3Nl
Y3Rpb24+PGtleXdvcmRzPjxrZXl3b3JkPkFkdWx0PC9rZXl3b3JkPjxrZXl3b3JkPipCaW5nZS1F
YXRpbmcgRGlzb3JkZXIvcHN5Y2hvbG9neTwva2V5d29yZD48a2V5d29yZD4qQnVsaW1pYTwva2V5
d29yZD48a2V5d29yZD5Dcm9zcy1TZWN0aW9uYWwgU3R1ZGllczwva2V5d29yZD48a2V5d29yZD5E
aWFnbm9zdGljIGFuZCBTdGF0aXN0aWNhbCBNYW51YWwgb2YgTWVudGFsIERpc29yZGVyc2==
</w:fldData>
              </w:fldChar>
            </w:r>
            <w:r>
              <w:rPr>
                <w:b/>
                <w:bCs/>
                <w:noProof/>
              </w:rPr>
              <w:instrText xml:space="preserve"> ADDIN EN.CITE.DATA </w:instrText>
            </w:r>
            <w:r>
              <w:rPr>
                <w:b/>
                <w:bCs/>
                <w:noProof/>
              </w:rPr>
            </w:r>
            <w:r>
              <w:rPr>
                <w:b/>
                <w:bCs/>
                <w:noProof/>
              </w:rPr>
              <w:fldChar w:fldCharType="end"/>
            </w:r>
            <w:r>
              <w:rPr>
                <w:b/>
                <w:bCs/>
                <w:noProof/>
              </w:rPr>
              <w:fldChar w:fldCharType="begin">
                <w:fldData xml:space="preserve">PC9rZXl3b3JkPjxrZXl3b3JkPkh1bWFuczwva2V5d29yZD48a2V5d29yZD5Tb2NpYWwgSnVzdGlj
ZTwva2V5d29yZD48a2V5d29yZD5iaW5nZSBlYXRpbmc8L2tleXdvcmQ+PGtleXdvcmQ+YmluZ2Ug
ZWF0aW5nIGRpc29yZGVyPC9rZXl3b3JkPjxrZXl3b3JkPmRpdmVyc2l0eSBpbmNsdXNpb248L2tl
eXdvcmQ+PGtleXdvcmQ+ZWNvbm9taWMgaW5zZWN1cml0eTwva2V5d29yZD48a2V5d29yZD5mb29k
IHNjYXJjaXR5PC9rZXl3b3JkPjxrZXl3b3JkPm1pbm9yaXR5PC9rZXl3b3JkPjxrZXl3b3JkPm9w
cHJlc3Npb248L2tleXdvcmQ+PGtleXdvcmQ+c29jaWFsIG1lZGlhPC9rZXl3b3JkPjxrZXl3b3Jk
PnN0aWdtYTwva2V5d29yZD48a2V5d29yZD50cmF1bWE8L2tleXdvcmQ+PC9rZXl3b3Jkcz48ZGF0
ZXM+PHllYXI+MjAyMjwveWVhcj48cHViLWRhdGVzPjxkYXRlPk1heSAyMDwvZGF0ZT48L3B1Yi1k
YXRlcz48L2RhdGVzPjxpc2JuPjE2NjEtNzgyNyAoUHJpbnQpJiN4RDsxNjYwLTQ2MDE8L2lzYm4+
PGFjY2Vzc2lvbi1udW0+MzU2Mjc3Nzk8L2FjY2Vzc2lvbi1udW0+PHVybHM+PC91cmxzPjxjdXN0
b20yPlBNQzkxNDEwNjQ8L2N1c3RvbTI+PGVsZWN0cm9uaWMtcmVzb3VyY2UtbnVtPjEwLjMzOTAv
aWplcnBoMTkxMDYyNDM8L2VsZWN0cm9uaWMtcmVzb3VyY2UtbnVtPjxyZW1vdGUtZGF0YWJhc2Ut
cHJvdmlkZXI+TkxNPC9yZW1vdGUtZGF0YWJhc2UtcHJvdmlkZXI+PGxhbmd1YWdlPmVuZzwvbGFu
Z3VhZ2U+PC9yZWNvcmQ+PC9DaXRlPjxDaXRlPjxBdXRob3I+QnJheTwvQXV0aG9yPjxZZWFyPjIw
MjM8L1llYXI+PFJlY051bT43ODU0PC9SZWNOdW0+PHJlY29yZD48cmVjLW51bWJlcj43ODU0PC9y
ZWMtbnVtYmVyPjxmb3JlaWduLWtleXM+PGtleSBhcHA9IkVOIiBkYi1pZD0idnYyczlyZDlwcnpy
OWxldzV0djUycndkZTlyYXJkMnQ1MnJ0IiB0aW1lc3RhbXA9IjE2NzY2NzM0MDYiPjc4NTQ8L2tl
eT48L2ZvcmVpZ24ta2V5cz48cmVmLXR5cGUgbmFtZT0iSm91cm5hbCBBcnRpY2xlIj4xNzwvcmVm
LXR5cGU+PGNvbnRyaWJ1dG9ycz48YXV0aG9ycz48YXV0aG9yPkJyYXksIEJyZW5uYTwvYXV0aG9y
PjxhdXRob3I+U2Fkb3dza2ksIEFkYW08L2F1dGhvcj48YXV0aG9yPkJyYXksIENocmlzPC9hdXRo
b3I+PGF1dGhvcj5CcmFkbGV5LCBSeWFuPC9hdXRob3I+PGF1dGhvcj5ad2lja2V5LCBIZWF0aGVy
PC9hdXRob3I+PC9hdXRob3JzPjwvY29udHJpYnV0b3JzPjx0aXRsZXM+PHRpdGxlPkNsaW5pY2Fs
IGFzcGVjdHMgb2YgYmluZ2UgZWF0aW5nIGRpc29yZGVyOiBBIGNyb3NzLXNlY3Rpb25hbCBtaXhl
ZC1tZXRob2RzIHN0dWR5IG9mIGJpbmdlIGVhdGluZyBkaXNvcmRlciBleHBlcnRzJmFwb3M7IHBl
cnNwZWN0aXZlczwvdGl0bGU+PHNlY29uZGFyeS10aXRsZT5Gcm9udGllcnMgaW4gUHN5Y2hpYXRy
eTwvc2Vjb25kYXJ5LXRpdGxlPjxzaG9ydC10aXRsZT5DbGluaWNhbCBBc3BlY3RzIG9mIEJpbmdl
IEVhdGluZyBEaXNvcmRlcjwvc2hvcnQtdGl0bGU+PC90aXRsZXM+PHBlcmlvZGljYWw+PGZ1bGwt
dGl0bGU+RnJvbnQgUHN5Y2hpYXRyeTwvZnVsbC10aXRsZT48YWJici0xPkZyb250aWVycyBpbiBw
c3ljaGlhdHJ5PC9hYmJyLTE+PC9wZXJpb2RpY2FsPjx2b2x1bWU+MTM8L3ZvbHVtZT48a2V5d29y
ZHM+PGtleXdvcmQ+QmluZ2UgRWF0aW5nIERpc29yZGVyLEJpbmdlIGVhdGluZyxFYXRpbmcgRGlz
b3JkZXIsT2Jlc2l0eSxkaXN0cmVzcyxuZWdhdGl2ZSBhZmZlY3QsTmVnYXRpdmUgdXJnZW5jeSxm
b29kIHJlc3RyaWN0aW9uLERpZXQsZGlldGFyeSByZXN0cmFpbnQsRW1vdGlvbiBSZWd1bGF0aW9u
LEJpbmdlIEVhdGluZyBEaXNvcmRlciAoQkVEKSxEaWFnbm9zdGljIHZhbGlkaXR5LERpYWdub3N0
aWMgaGV0ZXJvZ2VuZWl0eSxkaWFnbm9zdGljIGNyaXRlcmlhLDwva2V5d29yZD48L2tleXdvcmRz
PjxkYXRlcz48eWVhcj4yMDIzPC95ZWFyPjxwdWItZGF0ZXM+PGRhdGU+MjAyMy1GZWJydWFyeS0x
NDwvZGF0ZT48L3B1Yi1kYXRlcz48L2RhdGVzPjxpc2JuPjE2NjQtMDY0MDwvaXNibj48d29yay10
eXBlPk9yaWdpbmFsIFJlc2VhcmNoPC93b3JrLXR5cGU+PHVybHM+PHJlbGF0ZWQtdXJscz48dXJs
Pmh0dHBzOi8vd3d3LmZyb250aWVyc2luLm9yZy9hcnRpY2xlcy8xMC4zMzg5L2Zwc3l0LjIwMjIu
MTA4NzE2NTwvdXJsPjwvcmVsYXRlZC11cmxzPjwvdXJscz48ZWxlY3Ryb25pYy1yZXNvdXJjZS1u
dW0+MTAuMzM4OS9mcHN5dC4yMDIyLjEwODcxNjU8L2VsZWN0cm9uaWMtcmVzb3VyY2UtbnVtPjxs
YW5ndWFnZT5FbmdsaXNoPC9sYW5ndWFnZT48L3JlY29yZD48L0NpdGU+PENpdGU+PEF1dGhvcj5K
b2huczwvQXV0aG9yPjxZZWFyPjIwMTk8L1llYXI+PFJlY051bT44MzQ0PC9SZWNOdW0+PHJlY29y
ZD48cmVjLW51bWJlcj44MzQ0PC9yZWMtbnVtYmVyPjxmb3JlaWduLWtleXM+PGtleSBhcHA9IkVO
IiBkYi1pZD0idnYyczlyZDlwcnpyOWxldzV0djUycndkZTlyYXJkMnQ1MnJ0IiB0aW1lc3RhbXA9
IjE2OTc3MzA0NjciPjgzNDQ8L2tleT48L2ZvcmVpZ24ta2V5cz48cmVmLXR5cGUgbmFtZT0iSm91
cm5hbCBBcnRpY2xlIj4xNzwvcmVmLXR5cGU+PGNvbnRyaWJ1dG9ycz48YXV0aG9ycz48YXV0aG9y
PkpvaG5zLCBHZW1tYTwvYXV0aG9yPjxhdXRob3I+VGF5bG9yLCBCcmlkZ2V0PC9hdXRob3I+PGF1
dGhvcj5Kb2huLCBBbm48L2F1dGhvcj48YXV0aG9yPlRhbiwgSmFjaW50YTwvYXV0aG9yPjwvYXV0
aG9ycz48L2NvbnRyaWJ1dG9ycz48dGl0bGVzPjx0aXRsZT5DdXJyZW50IGVhdGluZyBkaXNvcmRl
ciBoZWFsdGhjYXJlIHNlcnZpY2Vz4oCTdGhlIHBlcnNwZWN0aXZlcyBhbmQgZXhwZXJpZW5jZXMg
b2YgaW5kaXZpZHVhbHMgd2l0aCBlYXRpbmcgZGlzb3JkZXJzLCB0aGVpciBmYW1pbGllcyBhbmQg
aGVhbHRoIHByb2Zlc3Npb25hbHM6IHN5c3RlbWF0aWMgcmV2aWV3IGFuZCB0aGVtYXRpYyBzeW50
aGVzaXM8L3RpdGxlPjxzZWNvbmRhcnktdGl0bGU+QkpQc3ljaCBvcGVuPC9zZWNvbmRhcnktdGl0
bGU+PC90aXRsZXM+PHBlcmlvZGljYWw+PGZ1bGwtdGl0bGU+QkpQc3ljaCBvcGVuPC9mdWxsLXRp
dGxlPjwvcGVyaW9kaWNhbD48cGFnZXM+ZTU5PC9wYWdlcz48dm9sdW1lPjU8L3ZvbHVtZT48bnVt
YmVyPjQ8L251bWJlcj48a2V5d29yZHM+PGtleXdvcmQ+RWF0aW5nIGRpc29yZGVyczwva2V5d29y
ZD48a2V5d29yZD5oZWFsdGhjYXJlIGludGVyZmFjZTwva2V5d29yZD48a2V5d29yZD5wYXRpZW50
cyBhbmQgY2FyZXJzPC9rZXl3b3JkPjxrZXl3b3JkPnN5c3RlbWF0aWMgcmV2aWV3PC9rZXl3b3Jk
PjxrZXl3b3JkPnRoZW1hdGljIHN5bnRoZXNpcy48L2tleXdvcmQ+PC9rZXl3b3Jkcz48ZGF0ZXM+
PHllYXI+MjAxOTwveWVhcj48L2RhdGVzPjxpc2JuPjIwNTYtNDcyNDwvaXNibj48dXJscz48L3Vy
bHM+PC9yZWNvcmQ+PC9DaXRlPjxDaXRlPjxBdXRob3I+RXZhbnM8L0F1dGhvcj48WWVhcj4yMDEx
PC9ZZWFyPjxSZWNOdW0+ODM4ODwvUmVjTnVtPjxyZWNvcmQ+PHJlYy1udW1iZXI+ODM4ODwvcmVj
LW51bWJlcj48Zm9yZWlnbi1rZXlzPjxrZXkgYXBwPSJFTiIgZGItaWQ9InZ2MnM5cmQ5cHJ6cjls
ZXc1dHY1MnJ3ZGU5cmFyZDJ0NTJydCIgdGltZXN0YW1wPSIxNjk4MjQ2NTQxIj44Mzg4PC9rZXk+
PC9mb3JlaWduLWtleXM+PHJlZi10eXBlIG5hbWU9IkpvdXJuYWwgQXJ0aWNsZSI+MTc8L3JlZi10
eXBlPjxjb250cmlidXRvcnM+PGF1dGhvcnM+PGF1dGhvcj5FdmFucywgRS4gSi48L2F1dGhvcj48
YXV0aG9yPkhheSwgUC4gSi48L2F1dGhvcj48YXV0aG9yPk1vbmQsIEouPC9hdXRob3I+PGF1dGhv
cj5QYXh0b24sIFMuIEouPC9hdXRob3I+PGF1dGhvcj5RdWlyaywgRi48L2F1dGhvcj48YXV0aG9y
PlJvZGdlcnMsIEIuPC9hdXRob3I+PGF1dGhvcj5KaGFqaiwgQS4gSy48L2F1dGhvcj48YXV0aG9y
PlNhd29uaWV3c2thLCBNLiBBLjwvYXV0aG9yPjwvYXV0aG9ycz48L2NvbnRyaWJ1dG9ycz48YXV0
aC1hZGRyZXNzPkRlcGFydG1lbnQgb2YgRGV2ZWxvcG1lbnRhbCBEaXNhYmlsaXR5IGFuZCBOZXVy
b3BzeWNoaWF0cnksIFNjaG9vbCBvZiBQc3ljaGlhdHJ5LCBVbml2ZXJzaXR5IG9mIE5ldyBTb3V0
aCBXYWxlcywgU3lkbmV5LCBBdXN0cmFsaWEuPC9hdXRoLWFkZHJlc3M+PHRpdGxlcz48dGl0bGU+
QmFycmllcnMgdG8gaGVscC1zZWVraW5nIGluIHlvdW5nIHdvbWVuIHdpdGggZWF0aW5nIGRpc29y
ZGVyczogYSBxdWFsaXRhdGl2ZSBleHBsb3JhdGlvbiBpbiBhIGxvbmdpdHVkaW5hbCBjb21tdW5p
dHkgc3VydmV5PC90aXRsZT48c2Vjb25kYXJ5LXRpdGxlPkVhdCBEaXNvcmQ8L3NlY29uZGFyeS10
aXRsZT48L3RpdGxlcz48cGVyaW9kaWNhbD48ZnVsbC10aXRsZT5FYXQgRGlzb3JkPC9mdWxsLXRp
dGxlPjxhYmJyLTE+RWF0aW5nIGRpc29yZGVyczwvYWJici0xPjwvcGVyaW9kaWNhbD48cGFnZXM+
MjcwLTg1PC9wYWdlcz48dm9sdW1lPjE5PC92b2x1bWU+PG51bWJlcj4zPC9udW1iZXI+PGVkaXRp
b24+MjAxMS8wNC8yNjwvZWRpdGlvbj48a2V5d29yZHM+PGtleXdvcmQ+QWR1bHQ8L2tleXdvcmQ+
PGtleXdvcmQ+KkF0dGl0dWRlIHRvIEhlYWx0aDwva2V5d29yZD48a2V5d29yZD5CdWxpbWlhL3Bz
eWNob2xvZ3k8L2tleXdvcmQ+PGtleXdvcmQ+RmVlZGluZyBhbmQgRWF0aW5nIERpc29yZGVycy8q
cHN5Y2hvbG9neTwva2V5d29yZD48a2V5d29yZD5GZW1hbGU8L2tleXdvcmQ+PGtleXdvcmQ+SHVt
YW5zPC9rZXl3b3JkPjxrZXl3b3JkPkxvbmdpdHVkaW5hbCBTdHVkaWVzPC9rZXl3b3JkPjxrZXl3
b3JkPlJlc2lkZW5jZSBDaGFyYWN0ZXJpc3RpY3M8L2tleXdvcmQ+PGtleXdvcmQ+KlNvY2lhbCBQ
ZXJjZXB0aW9uPC9rZXl3b3JkPjxrZXl3b3JkPlN1cnZleXMgYW5kIFF1ZXN0aW9ubmFpcmVzPC9r
ZXl3b3JkPjxrZXl3b3JkPldvbWVuLypwc3ljaG9sb2d5PC9rZXl3b3JkPjxrZXl3b3JkPllvdW5n
IEFkdWx0PC9rZXl3b3JkPjwva2V5d29yZHM+PGRhdGVzPjx5ZWFyPjIwMTE8L3llYXI+PHB1Yi1k
YXRlcz48ZGF0ZT5NYXktSnVuPC9kYXRlPjwvcHViLWRhdGVzPjwvZGF0ZXM+PGlzYm4+MTA2NC0w
MjY2PC9pc2JuPjxhY2Nlc3Npb24tbnVtPjIxNTE2NTUxPC9hY2Nlc3Npb24tbnVtPjx1cmxzPjwv
dXJscz48ZWxlY3Ryb25pYy1yZXNvdXJjZS1udW0+MTAuMTA4MC8xMDY0MDI2Ni4yMDExLjU2NjE1
MjwvZWxlY3Ryb25pYy1yZXNvdXJjZS1udW0+PHJlbW90ZS1kYXRhYmFzZS1wcm92aWRlcj5OTE08
L3JlbW90ZS1kYXRhYmFzZS1wcm92aWRlcj48bGFuZ3VhZ2U+ZW5nPC9sYW5ndWFnZT48L3JlY29y
ZD48L0NpdGU+PENpdGU+PEF1dGhvcj5IYXJ0PC9BdXRob3I+PFllYXI+MjAxMTwvWWVhcj48UmVj
TnVtPjgzODA8L1JlY051bT48cmVjb3JkPjxyZWMtbnVtYmVyPjgzODA8L3JlYy1udW1iZXI+PGZv
cmVpZ24ta2V5cz48a2V5IGFwcD0iRU4iIGRiLWlkPSJ2djJzOXJkOXByenI5bGV3NXR2NTJyd2Rl
OXJhcmQydDUycnQiIHRpbWVzdGFtcD0iMTY5ODE1NzA5MSI+ODM4MDwva2V5PjwvZm9yZWlnbi1r
ZXlzPjxyZWYtdHlwZSBuYW1lPSJKb3VybmFsIEFydGljbGUiPjE3PC9yZWYtdHlwZT48Y29udHJp
YnV0b3JzPjxhdXRob3JzPjxhdXRob3I+SGFydCwgTGF1cmEgTTwvYXV0aG9yPjxhdXRob3I+R3Jh
bmlsbG8sIE0gVGVyZXNhPC9hdXRob3I+PGF1dGhvcj5Kb3JtLCBBbnRob255IEY8L2F1dGhvcj48
YXV0aG9yPlBheHRvbiwgU3VzYW4gSjwvYXV0aG9yPjwvYXV0aG9ycz48L2NvbnRyaWJ1dG9ycz48
dGl0bGVzPjx0aXRsZT5Vbm1ldCBuZWVkIGZvciB0cmVhdG1lbnQgaW4gdGhlIGVhdGluZyBkaXNv
cmRlcnM6IGEgc3lzdGVtYXRpYyByZXZpZXcgb2YgZWF0aW5nIGRpc29yZGVyIHNwZWNpZmljIHRy
ZWF0bWVudCBzZWVraW5nIGFtb25nIGNvbW11bml0eSBjYXNlczwvdGl0bGU+PHNlY29uZGFyeS10
aXRsZT5DbGluaWNhbCBwc3ljaG9sb2d5IHJldmlldzwvc2Vjb25kYXJ5LXRpdGxlPjwvdGl0bGVz
PjxwZXJpb2RpY2FsPjxmdWxsLXRpdGxlPkNsaW5pY2FsIFBzeWNob2xvZ3kgUmV2aWV3PC9mdWxs
LXRpdGxlPjwvcGVyaW9kaWNhbD48cGFnZXM+NzI3LTczNTwvcGFnZXM+PHZvbHVtZT4zMTwvdm9s
dW1lPjxudW1iZXI+NTwvbnVtYmVyPjxkYXRlcz48eWVhcj4yMDExPC95ZWFyPjwvZGF0ZXM+PGlz
Ym4+MDI3Mi03MzU4PC9pc2JuPjx1cmxzPjwvdXJscz48L3JlY29yZD48L0NpdGU+PENpdGU+PEF1
dGhvcj5CaWxpxIc8L0F1dGhvcj48WWVhcj4yMDIwPC9ZZWFyPjxSZWNOdW0+Nzk1MTwvUmVjTnVt
PjxyZWNvcmQ+PHJlYy1udW1iZXI+Nzk1MTwvcmVjLW51bWJlcj48Zm9yZWlnbi1rZXlzPjxrZXkg
YXBwPSJFTiIgZGItaWQ9InZ2MnM5cmQ5cHJ6cjlsZXc1dHY1MnJ3ZGU5cmFyZDJ0NTJydCIgdGlt
ZXN0YW1wPSIxNjkzNjk0NjU5Ij43OTUxPC9rZXk+PC9mb3JlaWduLWtleXM+PHJlZi10eXBlIG5h
bWU9IkJvb2sgU2VjdGlvbiI+NTwvcmVmLXR5cGU+PGNvbnRyaWJ1dG9ycz48YXV0aG9ycz48YXV0
aG9yPkJpbGnEhywgU2FsbHk8L2F1dGhvcj48YXV0aG9yPlNhbmRlciwgSm9oYW5uYTwvYXV0aG9y
PjxhdXRob3I+QmF1ZXIsIFN0ZXBoYW5pZTwvYXV0aG9yPjwvYXV0aG9ycz48c2Vjb25kYXJ5LWF1
dGhvcnM+PGF1dGhvcj5GcmFuaywgR3VpZG8gSy4gVy48L2F1dGhvcj48YXV0aG9yPkJlcm5lciwg
TGF1cmEgQS48L2F1dGhvcj48L3NlY29uZGFyeS1hdXRob3JzPjwvY29udHJpYnV0b3JzPjx0aXRs
ZXM+PHRpdGxlPk92ZXJjb21pbmcgQmFycmllcnMgdG8gdGhlIFRyZWF0bWVudCBvZiBCaW5nZSBF
YXRpbmc8L3RpdGxlPjxzZWNvbmRhcnktdGl0bGU+QmluZ2UgRWF0aW5nOiBBIFRyYW5zZGlhZ25v
c3RpYyBQc3ljaG9wYXRob2xvZ3k8L3NlY29uZGFyeS10aXRsZT48L3RpdGxlcz48cGFnZXM+MzEx
LTMyMTwvcGFnZXM+PGRhdGVzPjx5ZWFyPjIwMjA8L3llYXI+PHB1Yi1kYXRlcz48ZGF0ZT4yMDIw
Ly88L2RhdGU+PC9wdWItZGF0ZXM+PC9kYXRlcz48cHViLWxvY2F0aW9uPkNoYW08L3B1Yi1sb2Nh
dGlvbj48cHVibGlzaGVyPlNwcmluZ2VyIEludGVybmF0aW9uYWwgUHVibGlzaGluZzwvcHVibGlz
aGVyPjxpc2JuPjk3OC0zLTAzMC00MzU2Mi0yPC9pc2JuPjx1cmxzPjxyZWxhdGVkLXVybHM+PHVy
bD5odHRwczovL2RvaS5vcmcvMTAuMTAwNy85NzgtMy0wMzAtNDM1NjItMl8yMjwvdXJsPjwvcmVs
YXRlZC11cmxzPjwvdXJscz48ZWxlY3Ryb25pYy1yZXNvdXJjZS1udW0+MTAuMTAwNy85NzgtMy0w
MzAtNDM1NjItMl8yMjwvZWxlY3Ryb25pYy1yZXNvdXJjZS1udW0+PC9yZWNvcmQ+PC9DaXRlPjxD
aXRlPjxBdXRob3I+TWNOaWNob2xhczwvQXV0aG9yPjxZZWFyPjIwMTY8L1llYXI+PFJlY051bT43
NjgwPC9SZWNOdW0+PHJlY29yZD48cmVjLW51bWJlcj43NjgwPC9yZWMtbnVtYmVyPjxmb3JlaWdu
LWtleXM+PGtleSBhcHA9IkVOIiBkYi1pZD0idnYyczlyZDlwcnpyOWxldzV0djUycndkZTlyYXJk
MnQ1MnJ0IiB0aW1lc3RhbXA9IjE2NDcwNDI4OTUiPjc2ODA8L2tleT48L2ZvcmVpZ24ta2V5cz48
cmVmLXR5cGUgbmFtZT0iSm91cm5hbCBBcnRpY2xlIj4xNzwvcmVmLXR5cGU+PGNvbnRyaWJ1dG9y
cz48YXV0aG9ycz48YXV0aG9yPk1jTmljaG9sYXMsIEYuPC9hdXRob3I+PGF1dGhvcj5PJmFwb3M7
Q29ubm9yLCBDLjwvYXV0aG9yPjxhdXRob3I+TyZhcG9zO0hhcmEsIEwuPC9hdXRob3I+PGF1dGhv
cj5NY05hbWFyYSwgTi48L2F1dGhvcj48L2F1dGhvcnM+PC9jb250cmlidXRvcnM+PGF1dGgtYWRk
cmVzcz4xU2Nob29sIG9mIE1lZGljaW5lICZhbXA7IE1lZGljYWwgU2NpZW5jZSxVbml2ZXJzaXR5
IENvbGxlZ2UgRHVibGluLEJlbGZpZWxkLER1YmxpbixJcmVsYW5kLiYjeEQ7Mkx1Y2VuYSBDbGlu
aWMsUmF0aGdhcixEdWJsaW4sSXJlbGFuZC4mI3hEOzNEZXBhcnRtZW50IG9mIFBzeWNob2xvZ3ks
VW5pdmVyc2l0eSBvZiBCZWRmb3Jkc2hpcmUsTHV0b24sQmVkZm9yZHNoaXJlLFVLLjwvYXV0aC1h
ZGRyZXNzPjx0aXRsZXM+PHRpdGxlPlN0aWdtYSBhbmQgdHJlYXRtZW50IG9mIGVhdGluZyBkaXNv
cmRlcnMgaW4gSXJlbGFuZDogaGVhbHRoY2FyZSBwcm9mZXNzaW9uYWxzJmFwb3M7IGtub3dsZWRn
ZSBhbmQgYXR0aXR1ZGVzPC90aXRsZT48c2Vjb25kYXJ5LXRpdGxlPklyIEogUHN5Y2hvbCBNZWQ8
L3NlY29uZGFyeS10aXRsZT48L3RpdGxlcz48cGVyaW9kaWNhbD48ZnVsbC10aXRsZT5JciBKIFBz
eWNob2wgTWVkPC9mdWxsLXRpdGxlPjwvcGVyaW9kaWNhbD48cGFnZXM+MjEtMzE8L3BhZ2VzPjx2
b2x1bWU+MzM8L3ZvbHVtZT48bnVtYmVyPjE8L251bWJlcj48ZWRpdGlvbj4yMDE2LzAzLzAxPC9l
ZGl0aW9uPjxrZXl3b3Jkcz48a2V5d29yZD5BdHRpdHVkZXM8L2tleXdvcmQ+PGtleXdvcmQ+ZWF0
aW5nIGRpc29yZGVyczwva2V5d29yZD48a2V5d29yZD5oZWFsdGggcHJvZmVzc2lvbmFsczwva2V5
d29yZD48a2V5d29yZD5rbm93bGVkZ2U8L2tleXdvcmQ+PGtleXdvcmQ+c3RpZ21hPC9rZXl3b3Jk
PjxrZXl3b3JkPnlvdXRoPC9rZXl3b3JkPjwva2V5d29yZHM+PGRhdGVzPjx5ZWFyPjIwMTY8L3ll
YXI+PHB1Yi1kYXRlcz48ZGF0ZT5NYXI8L2RhdGU+PC9wdWItZGF0ZXM+PC9kYXRlcz48aXNibj4w
NzkwLTk2Njc8L2lzYm4+PGFjY2Vzc2lvbi1udW0+MzAxMTUxNzQ8L2FjY2Vzc2lvbi1udW0+PHVy
bHM+PC91cmxzPjxlbGVjdHJvbmljLXJlc291cmNlLW51bT4xMC4xMDE3L2lwbS4yMDE1LjI0PC9l
bGVjdHJvbmljLXJlc291cmNlLW51bT48cmVtb3RlLWRhdGFiYXNlLXByb3ZpZGVyPk5MTTwvcmVt
b3RlLWRhdGFiYXNlLXByb3ZpZGVyPjxsYW5ndWFnZT5lbmc8L2xhbmd1YWdlPjwvcmVjb3JkPjwv
Q2l0ZT48Q2l0ZT48QXV0aG9yPlJlYXM8L0F1dGhvcj48WWVhcj4yMDE3PC9ZZWFyPjxSZWNOdW0+
NzY3NTwvUmVjTnVtPjxyZWNvcmQ+PHJlYy1udW1iZXI+NzY3NTwvcmVjLW51bWJlcj48Zm9yZWln
bi1rZXlzPjxrZXkgYXBwPSJFTiIgZGItaWQ9InZ2MnM5cmQ5cHJ6cjlsZXc1dHY1MnJ3ZGU5cmFy
ZDJ0NTJydCIgdGltZXN0YW1wPSIxNjQ3MDQyODk1Ij43Njc1PC9rZXk+PC9mb3JlaWduLWtleXM+
PHJlZi10eXBlIG5hbWU9IkpvdXJuYWwgQXJ0aWNsZSI+MTc8L3JlZi10eXBlPjxjb250cmlidXRv
cnM+PGF1dGhvcnM+PGF1dGhvcj5SZWFzLCBELiBMLjwvYXV0aG9yPjwvYXV0aG9ycz48L2NvbnRy
aWJ1dG9ycz48YXV0aC1hZGRyZXNzPlJlZ2lvbmFsIERlcGFydG1lbnQgZm9yIEVhdGluZyBEaXNv
cmRlcnMsIERpdmlzaW9uIG9mIE1lbnRhbCBIZWFsdGggYW5kIEFkZGljdGlvbiwgT3NsbyBVbml2
ZXJzaXR5IEhvc3BpdGFsLCBOLTA0MjQgT3NsbywgTm9yd2F5LiBkZWJvcmFoLmx5bm4ucmVhc0Bv
dXMtaGYubm8uJiN4RDtJbnN0aXR1dGUgb2YgUHN5Y2hvbG9neSwgRmFjdWx0eSBvZiBTb2NpYWwg
U2NpZW5jZXMsIFVuaXZlcnNpdHkgb2YgT3NsbywgTi0wMzE3IE9zbG8sIE5vcndheS4gZGVib3Jh
aC5seW5uLnJlYXNAb3VzLWhmLm5vLjwvYXV0aC1hZGRyZXNzPjx0aXRsZXM+PHRpdGxlPlB1Ymxp
YyBhbmQgSGVhbHRoY2FyZSBQcm9mZXNzaW9uYWxzJmFwb3M7IEtub3dsZWRnZSBhbmQgQXR0aXR1
ZGVzIHRvd2FyZCBCaW5nZSBFYXRpbmcgRGlzb3JkZXI6IEEgTmFycmF0aXZlIFJldmlldzwvdGl0
bGU+PHNlY29uZGFyeS10aXRsZT5OdXRyaWVudHM8L3NlY29uZGFyeS10aXRsZT48L3RpdGxlcz48
cGVyaW9kaWNhbD48ZnVsbC10aXRsZT5OdXRyaWVudHM8L2Z1bGwtdGl0bGU+PGFiYnItMT5OdXRy
aWVudHM8L2FiYnItMT48L3BlcmlvZGljYWw+PHZvbHVtZT45PC92b2x1bWU+PG51bWJlcj4xMTwv
bnVtYmVyPjxlZGl0aW9uPjIwMTcvMTEvMjI8L2VkaXRpb24+PGtleXdvcmRzPjxrZXl3b3JkPipB
dHRpdHVkZSBvZiBIZWFsdGggUGVyc29ubmVsPC9rZXl3b3JkPjxrZXl3b3JkPkJpbmdlLUVhdGlu
ZyBEaXNvcmRlci9wc3ljaG9sb2d5Lyp0aGVyYXB5PC9rZXl3b3JkPjxrZXl3b3JkPkhlYWx0aCBC
ZWhhdmlvcjwva2V5d29yZD48a2V5d29yZD5IZWFsdGggRWR1Y2F0aW9uPC9rZXl3b3JkPjxrZXl3
b3JkPipIZWFsdGggS25vd2xlZGdlLCBBdHRpdHVkZXMsIFByYWN0aWNlPC9rZXl3b3JkPjxrZXl3
b3JkPkhlYWx0aCBQZXJzb25uZWwvKmVkdWNhdGlvbjwva2V5d29yZD48a2V5d29yZD5IZWFsdGgg
U3VydmV5czwva2V5d29yZD48a2V5d29yZD5IdW1hbnM8L2tleXdvcmQ+PGtleXdvcmQ+T2Jlc2l0
eS9wc3ljaG9sb2d5Lyp0aGVyYXB5PC9rZXl3b3JkPjxrZXl3b3JkPlByZXZhbGVuY2U8L2tleXdv
cmQ+PGtleXdvcmQ+U29jaWFsIFN0aWdtYTwva2V5d29yZD48a2V5d29yZD5hdHRpdHVkZXM8L2tl
eXdvcmQ+PGtleXdvcmQ+YmluZ2UgZWF0aW5nIGRpc29yZGVyPC9rZXl3b3JkPjxrZXl3b3JkPmhl
YWx0aGNhcmUgcHJvZmVzc2lvbmFsczwva2V5d29yZD48a2V5d29yZD5rbm93bGVkZ2U8L2tleXdv
cmQ+PGtleXdvcmQ+bWVudGFsIGhlYWx0aCBsaXRlcmFjeTwva2V5d29yZD48a2V5d29yZD5wdWJs
aWM8L2tleXdvcmQ+PGtleXdvcmQ+c3RpZ21hPC9rZXl3b3JkPjwva2V5d29yZHM+PGRhdGVzPjx5
ZWFyPjIwMTc8L3llYXI+PHB1Yi1kYXRlcz48ZGF0ZT5Ob3YgMjE8L2RhdGU+PC9wdWItZGF0ZXM+
PC9kYXRlcz48aXNibj4yMDcyLTY2NDM8L2lzYm4+PGFjY2Vzc2lvbi1udW0+MjkxNjA4NDM8L2Fj
Y2Vzc2lvbi1udW0+PHVybHM+PC91cmxzPjxjdXN0b20yPlBNQzU3MDc3Mzk8L2N1c3RvbTI+PGVs
ZWN0cm9uaWMtcmVzb3VyY2UtbnVtPjEwLjMzOTAvbnU5MTExMjY3PC9lbGVjdHJvbmljLXJlc291
cmNlLW51bT48cmVtb3RlLWRhdGFiYXNlLXByb3ZpZGVyPk5MTTwvcmVtb3RlLWRhdGFiYXNlLXBy
b3ZpZGVyPjxsYW5ndWFnZT5lbmc8L2xhbmd1YWdlPjwvcmVjb3JkPjwvQ2l0ZT48L0VuZE5vdGU+
AG==
</w:fldData>
              </w:fldChar>
            </w:r>
            <w:r>
              <w:rPr>
                <w:b/>
                <w:bCs/>
                <w:noProof/>
              </w:rPr>
              <w:instrText xml:space="preserve"> ADDIN EN.CITE.DATA </w:instrText>
            </w:r>
            <w:r>
              <w:rPr>
                <w:b/>
                <w:bCs/>
                <w:noProof/>
              </w:rPr>
            </w:r>
            <w:r>
              <w:rPr>
                <w:b/>
                <w:bCs/>
                <w:noProof/>
              </w:rPr>
              <w:fldChar w:fldCharType="end"/>
            </w:r>
            <w:r w:rsidRPr="00C44A80">
              <w:rPr>
                <w:b/>
                <w:bCs/>
                <w:noProof/>
              </w:rPr>
            </w:r>
            <w:r w:rsidRPr="00C44A80">
              <w:rPr>
                <w:b/>
                <w:bCs/>
                <w:noProof/>
              </w:rPr>
              <w:fldChar w:fldCharType="separate"/>
            </w:r>
            <w:r>
              <w:rPr>
                <w:b/>
                <w:bCs/>
                <w:noProof/>
              </w:rPr>
              <w:t>[15, 17-19, 42, 43, 46, 48-51, 55, 59-66]</w:t>
            </w:r>
            <w:r w:rsidRPr="00C44A80">
              <w:rPr>
                <w:b/>
                <w:bCs/>
                <w:noProof/>
              </w:rPr>
              <w:fldChar w:fldCharType="end"/>
            </w:r>
          </w:p>
        </w:tc>
      </w:tr>
      <w:tr w:rsidR="001F6141" w:rsidRPr="00C44A80" w14:paraId="0B82EECC" w14:textId="77777777" w:rsidTr="00F72395">
        <w:trPr>
          <w:jc w:val="center"/>
        </w:trPr>
        <w:tc>
          <w:tcPr>
            <w:tcW w:w="8280" w:type="dxa"/>
          </w:tcPr>
          <w:p w14:paraId="02B455A0" w14:textId="753CD116" w:rsidR="001F6141" w:rsidRPr="00C44A80" w:rsidRDefault="00F72395" w:rsidP="00F72395">
            <w:pPr>
              <w:pStyle w:val="MDPI42tablebody"/>
              <w:ind w:left="720"/>
              <w:jc w:val="left"/>
              <w:rPr>
                <w:b/>
                <w:bCs/>
              </w:rPr>
            </w:pPr>
            <w:r>
              <w:rPr>
                <w:b/>
                <w:bCs/>
              </w:rPr>
              <w:t>Including:</w:t>
            </w:r>
          </w:p>
        </w:tc>
        <w:tc>
          <w:tcPr>
            <w:tcW w:w="1440" w:type="dxa"/>
          </w:tcPr>
          <w:p w14:paraId="5B458263" w14:textId="6150A379" w:rsidR="001F6141" w:rsidRPr="00C44A80" w:rsidRDefault="001F6141" w:rsidP="00832AF5">
            <w:pPr>
              <w:pStyle w:val="MDPI42tablebody"/>
              <w:rPr>
                <w:b/>
                <w:bCs/>
              </w:rPr>
            </w:pPr>
          </w:p>
        </w:tc>
        <w:tc>
          <w:tcPr>
            <w:tcW w:w="4624" w:type="dxa"/>
            <w:gridSpan w:val="2"/>
          </w:tcPr>
          <w:p w14:paraId="14A7FC33" w14:textId="6D9C4BAB" w:rsidR="001F6141" w:rsidRPr="00C44A80" w:rsidRDefault="001F6141" w:rsidP="00F72395">
            <w:pPr>
              <w:pStyle w:val="MDPI42tablebody"/>
              <w:ind w:right="-155"/>
              <w:jc w:val="left"/>
              <w:rPr>
                <w:b/>
                <w:bCs/>
              </w:rPr>
            </w:pPr>
          </w:p>
        </w:tc>
      </w:tr>
      <w:tr w:rsidR="001F6141" w:rsidRPr="00374B12" w14:paraId="0305FFA7" w14:textId="77777777" w:rsidTr="00F72395">
        <w:trPr>
          <w:jc w:val="center"/>
        </w:trPr>
        <w:tc>
          <w:tcPr>
            <w:tcW w:w="8280" w:type="dxa"/>
          </w:tcPr>
          <w:p w14:paraId="390FB96A" w14:textId="77777777" w:rsidR="001F6141" w:rsidRPr="00B356AB" w:rsidRDefault="001F6141" w:rsidP="00832AF5">
            <w:pPr>
              <w:pStyle w:val="MDPI42tablebody"/>
              <w:numPr>
                <w:ilvl w:val="0"/>
                <w:numId w:val="133"/>
              </w:numPr>
              <w:jc w:val="left"/>
            </w:pPr>
            <w:r>
              <w:t>Lack of information on BED prevalence, risk, and severity</w:t>
            </w:r>
          </w:p>
        </w:tc>
        <w:tc>
          <w:tcPr>
            <w:tcW w:w="1440" w:type="dxa"/>
          </w:tcPr>
          <w:p w14:paraId="2B48DEEB" w14:textId="77777777" w:rsidR="001F6141" w:rsidRPr="00807CAB" w:rsidRDefault="001F6141" w:rsidP="00832AF5">
            <w:pPr>
              <w:pStyle w:val="MDPI42tablebody"/>
              <w:rPr>
                <w:i/>
                <w:iCs/>
              </w:rPr>
            </w:pPr>
            <w:r w:rsidRPr="00807CAB">
              <w:rPr>
                <w:i/>
                <w:iCs/>
              </w:rPr>
              <w:t>4 (29% / 45%)</w:t>
            </w:r>
          </w:p>
        </w:tc>
        <w:tc>
          <w:tcPr>
            <w:tcW w:w="4624" w:type="dxa"/>
            <w:gridSpan w:val="2"/>
          </w:tcPr>
          <w:p w14:paraId="259C94D2" w14:textId="0E40017A" w:rsidR="001F6141" w:rsidRPr="00807CAB" w:rsidRDefault="001F6141" w:rsidP="00F72395">
            <w:pPr>
              <w:pStyle w:val="MDPI42tablebody"/>
              <w:ind w:right="-155"/>
              <w:jc w:val="left"/>
              <w:rPr>
                <w:i/>
                <w:iCs/>
              </w:rPr>
            </w:pPr>
            <w:r w:rsidRPr="00D216D6">
              <w:rPr>
                <w:noProof/>
              </w:rPr>
              <w:fldChar w:fldCharType="begin">
                <w:fldData xml:space="preserve">PEVuZE5vdGU+PENpdGU+PEF1dGhvcj5Tb25uZXZpbGxlPC9BdXRob3I+PFllYXI+MjAxODwvWWVh
cj48UmVjTnVtPjcyMDg8L1JlY051bT48RGlzcGxheVRleHQ+WzE1LCAxNywgNDMsIDQ2LCA0OSwg
NTUsIDgwLCA4NywgODhdPC9EaXNwbGF5VGV4dD48cmVjb3JkPjxyZWMtbnVtYmVyPjcyMDg8L3Jl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L2VhdC4yMjg0NjwvZWxlY3Ryb25pYy1yZXNvdXJjZS1udW0+PC9yZWNvcmQ+PC9DaXRlPjxDaXRl
PjxBdXRob3I+V2Vpc3NtYW48L0F1dGhvcj48WWVhcj4yMDE3PC9ZZWFyPjxSZWNOdW0+Nzk2MDwv
UmVjTnVtPjxyZWNvcmQ+PHJlYy1udW1iZXI+Nzk2MDwvcmVjLW51bWJlcj48Zm9yZWlnbi1rZXlz
PjxrZXkgYXBwPSJFTiIgZGItaWQ9InZ2MnM5cmQ5cHJ6cjlsZXc1dHY1MnJ3ZGU5cmFyZDJ0NTJy
dCIgdGltZXN0YW1wPSIxNjkzNzQ4NDE5Ij43OTYwPC9rZXk+PC9mb3JlaWduLWtleXM+PHJlZi10
eXBlIG5hbWU9IkpvdXJuYWwgQXJ0aWNsZSI+MTc8L3JlZi10eXBlPjxjb250cmlidXRvcnM+PGF1
dGhvcnM+PGF1dGhvcj5XZWlzc21hbiwgUnV0aCBTdHJpZWdlbDwvYXV0aG9yPjxhdXRob3I+Um9z
c2VsbGksIEZyYW5jaW5lPC9hdXRob3I+PC9hdXRob3JzPjwvY29udHJpYnV0b3JzPjx0aXRsZXM+
PHRpdGxlPlJlZHVjaW5nIHRoZSBidXJkZW4gb2Ygc3VmZmVyaW5nIGZyb20gZWF0aW5nIGRpc29y
ZGVyczogVW5tZXQgdHJlYXRtZW50IG5lZWRzLCBjb3N0IG9mIGlsbG5lc3MsIGFuZCB0aGUgcXVl
c3QgZm9yIGNvc3QtZWZmZWN0aXZlbmVzczwvdGl0bGU+PHNlY29uZGFyeS10aXRsZT5CZWhhdmlv
dXIgcmVzZWFyY2ggYW5kIHRoZXJhcHk8L3NlY29uZGFyeS10aXRsZT48L3RpdGxlcz48cGVyaW9k
aWNhbD48ZnVsbC10aXRsZT5CZWhhdiBSZXMgVGhlcjwvZnVsbC10aXRsZT48YWJici0xPkJlaGF2
aW91ciByZXNlYXJjaCBhbmQgdGhlcmFweTwvYWJici0xPjwvcGVyaW9kaWNhbD48cGFnZXM+NDkt
NjQ8L3BhZ2VzPjx2b2x1bWU+ODg8L3ZvbHVtZT48ZGF0ZXM+PHllYXI+MjAxNzwveWVhcj48L2Rh
dGVzPjxpc2JuPjAwMDUtNzk2NzwvaXNibj48dXJscz48L3VybHM+PC9yZWNvcmQ+PC9DaXRlPjxD
aXRlPjxBdXRob3I+QnJheTwvQXV0aG9yPjxZZWFyPjIwMjI8L1llYXI+PFJlY051bT43ODQwPC9S
ZWNOdW0+PHJlY29yZD48cmVjLW51bWJlcj43ODQwPC9yZWMtbnVtYmVyPjxmb3JlaWduLWtleXM+
PGtleSBhcHA9IkVOIiBkYi1pZD0idnYyczlyZDlwcnpyOWxldzV0djUycndkZTlyYXJkMnQ1MnJ0
IiB0aW1lc3RhbXA9IjE2NjczNDc2MTciPjc4NDA8L2tleT48L2ZvcmVpZ24ta2V5cz48cmVmLXR5
cGUgbmFtZT0iSm91cm5hbCBBcnRpY2xlIj4xNzwvcmVmLXR5cGU+PGNvbnRyaWJ1dG9ycz48YXV0
aG9ycz48YXV0aG9yPkJyYXksIEIuPC9hdXRob3I+PGF1dGhvcj5CcmF5LCBDLjwvYXV0aG9yPjxh
dXRob3I+QnJhZGxleSwgUi48L2F1dGhvcj48YXV0aG9yPlp3aWNrZXksIEguPC9hdXRob3I+PC9h
dXRob3JzPjwvY29udHJpYnV0b3JzPjxhdXRoLWFkZHJlc3M+SGVsZmdvdHQgUmVzZWFyY2ggSW5z
dGl0dXRlLCBOYXRpb25hbCBVbml2ZXJzaXR5IG9mIE5hdHVyYWwgTWVkaWNpbmUsIFBvcnRsYW5k
LCBPUiA5NzIwMSwgVVNBLiYjeEQ7V2lsZGVyIFJlc2VhcmNoIERpdmlzaW9uLCBBbWhlcnN0IEgu
IFdpbGRlciBGb3VuZGF0aW9uLCBTYWludCBQYXVsLCBNTiA1NTEwNCwgVVNBLiYjeEQ7SGVyYmVy
dCBXZXJ0aGVpbSBTY2hvb2wgb2YgUHVibGljIEhlYWx0aCwgVW5pdmVyc2l0eSBvZiBDYWxpZm9y
bmlhLCBTYW4gRGllZ28sIENBIDk3MDM3LCBVU0EuPC9hdXRoLWFkZHJlc3M+PHRpdGxlcz48dGl0
bGU+QmluZ2UgRWF0aW5nIERpc29yZGVyIElzIGEgU29jaWFsIEp1c3RpY2UgSXNzdWU6IEEgQ3Jv
c3MtU2VjdGlvbmFsIE1peGVkLU1ldGhvZHMgU3R1ZHkgb2YgQmluZ2UgRWF0aW5nIERpc29yZGVy
IEV4cGVydHMmYXBvczsgT3BpbmlvbnM8L3RpdGxlPjxzZWNvbmRhcnktdGl0bGU+SW50IEogRW52
aXJvbiBSZXMgUHVibGljIEhlYWx0aDwvc2Vjb25kYXJ5LXRpdGxlPjwvdGl0bGVzPjxwZXJpb2Rp
Y2FsPjxmdWxsLXRpdGxlPkludCBKIEVudmlyb24gUmVzIFB1YmxpYyBIZWFsdGg8L2Z1bGwtdGl0
bGU+PC9wZXJpb2RpY2FsPjxwYWdlcz42MjQzIC0gNjI4MDwvcGFnZXM+PHZvbHVtZT4xOTwvdm9s
dW1lPjxudW1iZXI+MTA8L251bWJlcj48ZWRpdGlvbj4yMDIyLzA1LzI5PC9lZGl0aW9uPjxzZWN0
aW9uPjYyNDM8L3NlY3Rpb24+PGtleXdvcmRzPjxrZXl3b3JkPkFkdWx0PC9rZXl3b3JkPjxrZXl3
b3JkPipCaW5nZS1FYXRpbmcgRGlzb3JkZXIvcHN5Y2hvbG9neTwva2V5d29yZD48a2V5d29yZD4q
QnVsaW1pYTwva2V5d29yZD48a2V5d29yZD5Dcm9zcy1TZWN0aW9uYWwgU3R1ZGllczwva2V5d29y
ZD48a2V5d29yZD5EaWFnbm9zdGljIGFuZCBTdGF0aXN0aWNhbCBNYW51YWwgb2YgTWVudGFsIERp
c29yZGVyczwva2V5d29yZD48a2V5d29yZD5IdW1hbnM8L2tleXdvcmQ+PGtleXdvcmQ+U29jaWFs
IEp1c3RpY2U8L2tleXdvcmQ+PGtleXdvcmQ+YmluZ2UgZWF0aW5nPC9rZXl3b3JkPjxrZXl3b3Jk
PmJpbmdlIGVhdGluZyBkaXNvcmRlcjwva2V5d29yZD48a2V5d29yZD5kaXZlcnNpdHkgaW5jbHVz
aW9uPC9rZXl3b3JkPjxrZXl3b3JkPmVjb25vbWljIGluc2VjdXJpdHk8L2tleXdvcmQ+PGtleXdv
cmQ+Zm9vZCBzY2FyY2l0eTwva2V5d29yZD48a2V5d29yZD5taW5vcml0eTwva2V5d29yZD48a2V5
d29yZD5vcHByZXNzaW9uPC9rZXl3b3JkPjxrZXl3b3JkPnNvY2lhbCBtZWRpYTwva2V5d29yZD48
a2V5d29yZD5zdGlnbWE8L2tleXdvcmQ+PGtleXdvcmQ+dHJhdW1hPC9rZXl3b3JkPjwva2V5d29y
ZHM+PGRhdGVzPjx5ZWFyPjIwMjI8L3llYXI+PHB1Yi1kYXRlcz48ZGF0ZT5NYXkgMjA8L2RhdGU+
PC9wdWItZGF0ZXM+PC9kYXRlcz48aXNibj4xNjYxLTc4MjcgKFByaW50KSYjeEQ7MTY2MC00NjAx
PC9pc2JuPjxhY2Nlc3Npb24tbnVtPjM1NjI3Nzc5PC9hY2Nlc3Npb24tbnVtPjx1cmxzPjwvdXJs
cz48Y3VzdG9tMj5QTUM5MTQxMDY0PC9jdXN0b20yPjxlbGVjdHJvbmljLXJlc291cmNlLW51bT4x
MC4zMzkwL2lqZXJwaDE5MTA2MjQzPC9lbGVjdHJvbmljLXJlc291cmNlLW51bT48cmVtb3RlLWRh
dGFiYXNlLXByb3ZpZGVyPk5MTTwvcmVtb3RlLWRhdGFiYXNlLXByb3ZpZGVyPjxsYW5ndWFnZT5l
bmc8L2xhbmd1YWdlPjwvcmVjb3JkPjwvQ2l0ZT48Q2l0ZT48QXV0aG9yPkhlcm1hbjwvQXV0aG9y
PjxZZWFyPjIwMTQ8L1llYXI+PFJlY051bT43OTM2PC9SZWNOdW0+PHJlY29yZD48cmVjLW51bWJl
cj43OTM2PC9yZWMtbnVtYmVyPjxmb3JlaWduLWtleXM+PGtleSBhcHA9IkVOIiBkYi1pZD0idnYy
czlyZDlwcnpyOWxldzV0djUycndkZTlyYXJkMnQ1MnJ0IiB0aW1lc3RhbXA9IjE2OTM0MzM5MzMi
Pjc5MzY8L2tleT48L2ZvcmVpZ24ta2V5cz48cmVmLXR5cGUgbmFtZT0iSm91cm5hbCBBcnRpY2xl
Ij4xNzwvcmVmLXR5cGU+PGNvbnRyaWJ1dG9ycz48YXV0aG9ycz48YXV0aG9yPkhlcm1hbiwgQi4g
Sy48L2F1dGhvcj48YXV0aG9yPlNhZmlraGFuaSwgUy48L2F1dGhvcj48YXV0aG9yPkhlbmdlcmVy
LCBELjwvYXV0aG9yPjxhdXRob3I+QXRraW5zLCBOLiwgSnIuPC9hdXRob3I+PGF1dGhvcj5LaW0s
IEEuPC9hdXRob3I+PGF1dGhvcj5DYXNzaWR5LCBELjwvYXV0aG9yPjxhdXRob3I+QmFiY29jaywg
VC48L2F1dGhvcj48YXV0aG9yPkFndXMsIFMuPC9hdXRob3I+PGF1dGhvcj5MZW5kZXJraW5nLCBX
LiBSLjwvYXV0aG9yPjwvYXV0aG9ycz48L2NvbnRyaWJ1dG9ycz48YXV0aC1hZGRyZXNzPlNoaXJl
IERldmVsb3BtZW50IExMQywgV2F5bmUsIFBBLiBiaGVybWFuQHNoaXJlLmNvbS48L2F1dGgtYWRk
cmVzcz48dGl0bGVzPjx0aXRsZT5UaGUgcGF0aWVudCBleHBlcmllbmNlIHdpdGggRFNNLTUtZGVm
aW5lZCBiaW5nZSBlYXRpbmcgZGlzb3JkZXI6IGNoYXJhY3RlcmlzdGljcywgYmFycmllcnMgdG8g
dHJlYXRtZW50LCBhbmQgaW1wbGljYXRpb25zIGZvciBwcmltYXJ5IGNhcmUgcGh5c2ljaWFuczwv
dGl0bGU+PHNlY29uZGFyeS10aXRsZT5Qb3N0Z3JhZCBNZWQ8L3NlY29uZGFyeS10aXRsZT48L3Rp
dGxlcz48cGVyaW9kaWNhbD48ZnVsbC10aXRsZT5Qb3N0Z3JhZCBNZWQ8L2Z1bGwtdGl0bGU+PGFi
YnItMT5Qb3N0Z3JhZHVhdGUgbWVkaWNpbmU8L2FiYnItMT48L3BlcmlvZGljYWw+PHBhZ2VzPjUy
LTYzPC9wYWdlcz48dm9sdW1lPjEyNjwvdm9sdW1lPjxudW1iZXI+NTwvbnVtYmVyPjxlZGl0aW9u
PjIwMTQvMTAvMDk8L2VkaXRpb24+PGtleXdvcmRzPjxrZXl3b3JkPkFkdWx0PC9rZXl3b3JkPjxr
ZXl3b3JkPkFnZWQ8L2tleXdvcmQ+PGtleXdvcmQ+QXdhcmVuZXNzPC9rZXl3b3JkPjxrZXl3b3Jk
PkJpbmdlLUVhdGluZyBEaXNvcmRlci8qZGlhZ25vc2lzL2VwaWRlbWlvbG9neS8qdGhlcmFweTwv
a2V5d29yZD48a2V5d29yZD5Cb2R5IE1hc3MgSW5kZXg8L2tleXdvcmQ+PGtleXdvcmQ+RmVtYWxl
PC9rZXl3b3JkPjxrZXl3b3JkPkZvY3VzIEdyb3Vwczwva2V5d29yZD48a2V5d29yZD5IdW1hbnM8
L2tleXdvcmQ+PGtleXdvcmQ+TGlmZSBTdHlsZTwva2V5d29yZD48a2V5d29yZD5NYWxlPC9rZXl3
b3JkPjxrZXl3b3JkPk1lbnRhbCBEaXNvcmRlcnMvZXBpZGVtaW9sb2d5PC9rZXl3b3JkPjxrZXl3
b3JkPk1pZGRsZSBBZ2VkPC9rZXl3b3JkPjxrZXl3b3JkPipQcmltYXJ5IEhlYWx0aCBDYXJlPC9r
ZXl3b3JkPjxrZXl3b3JkPlNvY2lvZWNvbm9taWMgRmFjdG9yczwva2V5d29yZD48a2V5d29yZD5V
bml0ZWQgU3RhdGVzL2VwaWRlbWlvbG9neTwva2V5d29yZD48L2tleXdvcmRzPjxkYXRlcz48eWVh
cj4yMDE0PC95ZWFyPjxwdWItZGF0ZXM+PGRhdGU+U2VwPC9kYXRlPjwvcHViLWRhdGVzPjwvZGF0
ZXM+PGlzYm4+MDAzMi01NDgxPC9pc2JuPjxhY2Nlc3Npb24tbnVtPjI1Mjk1NjUwPC9hY2Nlc3Np
b24tbnVtPjx1cmxzPjwvdXJscz48ZWxlY3Ryb25pYy1yZXNvdXJjZS1udW0+MTAuMzgxMC9wZ20u
MjAxNC4wOS4yODAwPC9lbGVjdHJvbmljLXJlc291cmNlLW51bT48cmVtb3RlLWRhdGFiYXNlLXBy
b3ZpZGVyPk5MTTwvcmVtb3RlLWRhdGFiYXNlLXByb3ZpZGVyPjxsYW5ndWFnZT5lbmc8L2xhbmd1
YWdlPjwvcmVjb3JkPjwvQ2l0ZT48Q2l0ZT48QXV0aG9yPkJlY2tlcjwvQXV0aG9yPjxZZWFyPjIw
MTA8L1llYXI+PFJlY051bT44MzQ1PC9SZWNOdW0+PHJlY29yZD48cmVjLW51bWJlcj44MzQ1PC9y
ZWMtbnVtYmVyPjxmb3JlaWduLWtleXM+PGtleSBhcHA9IkVOIiBkYi1pZD0idnYyczlyZDlwcnpy
OWxldzV0djUycndkZTlyYXJkMnQ1MnJ0IiB0aW1lc3RhbXA9IjE2OTc3MzA3NjgiPjgzNDU8L2tl
eT48L2ZvcmVpZ24ta2V5cz48cmVmLXR5cGUgbmFtZT0iSm91cm5hbCBBcnRpY2xlIj4xNzwvcmVm
LXR5cGU+PGNvbnRyaWJ1dG9ycz48YXV0aG9ycz48YXV0aG9yPkJlY2tlciwgQW5uZSBFPC9hdXRo
b3I+PGF1dGhvcj5IYWRsZXkgQXJyaW5kZWxsLCBBZHJpZW5uZTwvYXV0aG9yPjxhdXRob3I+UGVy
bG9lLCBBbGV4YW5kcmE8L2F1dGhvcj48YXV0aG9yPkZheSwgS3Jpc3RlbjwvYXV0aG9yPjxhdXRo
b3I+U3RyaWVnZWzigJBNb29yZSwgUnV0aCBIPC9hdXRob3I+PC9hdXRob3JzPjwvY29udHJpYnV0
b3JzPjx0aXRsZXM+PHRpdGxlPkEgcXVhbGl0YXRpdmUgc3R1ZHkgb2YgcGVyY2VpdmVkIHNvY2lh
bCBiYXJyaWVycyB0byBjYXJlIGZvciBlYXRpbmcgZGlzb3JkZXJzOiBwZXJzcGVjdGl2ZXMgZnJv
bSBldGhuaWNhbGx5IGRpdmVyc2UgaGVhbHRoIGNhcmUgY29uc3VtZXJzPC90aXRsZT48c2Vjb25k
YXJ5LXRpdGxlPkludGVybmF0aW9uYWwgSm91cm5hbCBvZiBFYXRpbmcgRGlzb3JkZXJzPC9zZWNv
bmRhcnktdGl0bGU+PC90aXRsZXM+PHBlcmlvZGljYWw+PGZ1bGwtdGl0bGU+SW50ZXJuYXRpb25h
bCBKb3VybmFsIG9mIEVhdGluZyBEaXNvcmRlcnM8L2Z1bGwtdGl0bGU+PC9wZXJpb2RpY2FsPjxw
YWdlcz42MzMtNjQ3PC9wYWdlcz48dm9sdW1lPjQzPC92b2x1bWU+PG51bWJlcj43PC9udW1iZXI+
PGRhdGVzPjx5ZWFyPjIwMTA8L3llYXI+PC9kYXRlcz48aXNibj4wMjc2LTM0Nzg8L2lzYm4+PHVy
bHM+PC91cmxzPjwvcmVjb3JkPjwvQ2l0ZT48Q2l0ZT48QXV0aG9yPkdvb2RlPC9BdXRob3I+PFll
YXI+MjAyMjwvWWVhcj48UmVjTnVtPjc5Mzc8L1JlY051bT48cmVjb3JkPjxyZWMtbnVtYmVyPjc5
Mzc8L3JlYy1udW1iZXI+PGZvcmVpZ24ta2V5cz48a2V5IGFwcD0iRU4iIGRiLWlkPSJ2djJzOXJk
OXByenI5bGV3NXR2NTJyd2RlOXJhcmQydDUycnQiIHRpbWVzdGFtcD0iMTY5MzQzNjkxMiI+Nzkz
Nzwva2V5PjwvZm9yZWlnbi1rZXlzPjxyZWYtdHlwZSBuYW1lPSJKb3VybmFsIEFydGljbGUiPjE3
PC9yZWYtdHlwZT48Y29udHJpYnV0b3JzPjxhdXRob3JzPjxhdXRob3I+R29vZGUsIFIuIFcuPC9h
dXRob3I+PGF1dGhvcj5XZWJzdGVyLCBDLiBLLjwvYXV0aG9yPjxhdXRob3I+R3dpcmEsIFIuIEUu
PC9hdXRob3I+PC9hdXRob3JzPjwvY29udHJpYnV0b3JzPjxhdXRoLWFkZHJlc3M+U2Nob29sIG9m
IFNvY2lhbCBXb3JrIGFuZCBEZXBhcnRtZW50IG9mIFBzeWNoaWF0cnksIFVuaXZlcnNpdHkgb2Yg
Tm9ydGggQ2Fyb2xpbmEgYXQgQ2hhcGVsIEhpbGwsIDMyNSBQaXR0c2Jvcm8gU3RyZWV0LCBDQiAj
MzU1MCwgQ2hhcGVsIEhpbGwsIE5DLCAyNzU5OSwgVVNBLiByd2dvb2RlQGVtYWlsLnVuYy5lZHUu
JiN4RDtVTkMgTnV0cml0aW9uIFJlc2VhcmNoIEluc3RpdHV0ZSwgVW5pdmVyc2l0eSBvZiBOb3J0
aCBDYXJvbGluYSBhdCBDaGFwZWwgSGlsbCwgS2FubmFwb2xpcywgTkMsIFVTQS4gcndnb29kZUBl
bWFpbC51bmMuZWR1LiYjeEQ7SGFyYm9yLVVDTEEgTWVkaWNhbCBDZW50ZXIsIFRvcnJhbmNlLCBD
QSwgVVNBLiYjeEQ7RGVwYXJ0bWVudCBvZiBDb3Vuc2VsaW5nIGFuZCBQc3ljaG9sb2dpY2FsIFNl
cnZpY2VzLCBHZW9yZ2lhIFN0YXRlIFVuaXZlcnNpdHksIEF0bGFudGEsIEdBLCBVU0EuPC9hdXRo
LWFkZHJlc3M+PHRpdGxlcz48dGl0bGU+QSBSZXZpZXcgb2YgQmluZ2UtRWF0aW5nIERpc29yZGVy
IGluIEJsYWNrIFdvbWVuOiBUcmVhdG1lbnQgUmVjb21tZW5kYXRpb25zIGFuZCBJbXBsaWNhdGlv
bnMgZm9yIEhlYWx0aGNhcmUgUHJvdmlkZXJzPC90aXRsZT48c2Vjb25kYXJ5LXRpdGxlPkN1cnIg
UHN5Y2hpYXRyeSBSZXA8L3NlY29uZGFyeS10aXRsZT48L3RpdGxlcz48cGVyaW9kaWNhbD48ZnVs
bC10aXRsZT5DdXJyIFBzeWNoaWF0cnkgUmVwPC9mdWxsLXRpdGxlPjxhYmJyLTE+Q3VycmVudCBw
c3ljaGlhdHJ5IHJlcG9ydHM8L2FiYnItMT48L3BlcmlvZGljYWw+PHBhZ2VzPjc1Ny03NjY8L3Bh
Z2VzPjx2b2x1bWU+MjQ8L3ZvbHVtZT48bnVtYmVyPjEyPC9udW1iZXI+PGVkaXRpb24+MjAyMi8x
MS8xMzwvZWRpdGlvbj48a2V5d29yZHM+PGtleXdvcmQ+SHVtYW5zPC9rZXl3b3JkPjxrZXl3b3Jk
PkZlbWFsZTwva2V5d29yZD48a2V5d29yZD4qQmluZ2UtRWF0aW5nIERpc29yZGVyL3RoZXJhcHk8
L2tleXdvcmQ+PGtleXdvcmQ+QmxhY2sgUGVvcGxlPC9rZXl3b3JkPjxrZXl3b3JkPipGZWVkaW5n
IGFuZCBFYXRpbmcgRGlzb3JkZXJzPC9rZXl3b3JkPjxrZXl3b3JkPkhlYWx0aCBQZXJzb25uZWw8
L2tleXdvcmQ+PGtleXdvcmQ+V2hpdGUgUGVvcGxlPC9rZXl3b3JkPjxrZXl3b3JkPkJpbmdlIGVh
dGluZzwva2V5d29yZD48a2V5d29yZD5CaW5nZS1lYXRpbmcgZGlzb3JkZXI8L2tleXdvcmQ+PGtl
eXdvcmQ+QmxhY2sgQW1lcmljYW48L2tleXdvcmQ+PGtleXdvcmQ+RWF0aW5nIGRpc29yZGVyIHRy
ZWF0bWVudDwva2V5d29yZD48a2V5d29yZD5FYXRpbmcgZGlzb3JkZXJzPC9rZXl3b3JkPjxrZXl3
b3JkPnJlcG9ydC48L2tleXdvcmQ+PC9rZXl3b3Jkcz48ZGF0ZXM+PHllYXI+MjAyMjwveWVhcj48
cHViLWRhdGVzPjxkYXRlPkRlYzwvZGF0ZT48L3B1Yi1kYXRlcz48L2RhdGVzPjxpc2JuPjE1MjMt
MzgxMiAoUHJpbnQpJiN4RDsxNTIzLTM4MTI8L2lzYm4+PGFjY2Vzc2lvbi1udW0+MzYzNzAyNjM8
L2FjY2Vzc2lvbi1udW0+PHVybHM+PC91cmxzPjxjdXN0b20yPlBNQzk3ODkxOTU8L2N1c3RvbTI+
PGN1c3RvbTY+TklITVMxODUxMjA0PC9jdXN0b202PjxlbGVjdHJvbmljLXJlc291cmNlLW51bT4x
MC4xMDA3L3MxMTkyMC0wMjItMDEzODMtODwvZWxlY3Ryb25pYy1yZXNvdXJjZS1udW0+PHJlbW90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PC9pc2JuPjx1cmxzPjwvdXJscz48L3JlY29yZD48L0NpdGU+PENpdGU+PEF1dGhvcj5CaWxpxIc8
L0F1dGhvcj48WWVhcj4yMDIwPC9ZZWFyPjxSZWNOdW0+Nzk1MTwvUmVjTnVtPjxyZWNvcmQ+PHJl
Yy1udW1iZXI+Nzk1MTwvcmVjLW51bWJlcj48Zm9yZWlnbi1rZXlzPjxrZXkgYXBwPSJFTiIgZGIt
aWQ9InZ2MnM5cmQ5cHJ6cjlsZXc1dHY1MnJ3ZGU5cmFyZDJ0NTJydCIgdGltZXN0YW1wPSIxNjkz
Njk0NjU5Ij43OTUxPC9rZXk+PC9mb3JlaWduLWtleXM+PHJlZi10eXBlIG5hbWU9IkJvb2sgU2Vj
dGlvbiI+NTwvcmVmLXR5cGU+PGNvbnRyaWJ1dG9ycz48YXV0aG9ycz48YXV0aG9yPkJpbGnEhywg
U2FsbHk8L2F1dGhvcj48YXV0aG9yPlNhbmRlciwgSm9oYW5uYTwvYXV0aG9yPjxhdXRob3I+QmF1
ZXIsIFN0ZXBoYW5pZTwvYXV0aG9yPjwvYXV0aG9ycz48c2Vjb25kYXJ5LWF1dGhvcnM+PGF1dGhv
cj5GcmFuaywgR3VpZG8gSy4gVy48L2F1dGhvcj48YXV0aG9yPkJlcm5lciwgTGF1cmEgQS48L2F1
dGhvcj48L3NlY29uZGFyeS1hdXRob3JzPjwvY29udHJpYnV0b3JzPjx0aXRsZXM+PHRpdGxlPk92
ZXJjb21pbmcgQmFycmllcnMgdG8gdGhlIFRyZWF0bWVudCBvZiBCaW5nZSBFYXRpbmc8L3RpdGxl
PjxzZWNvbmRhcnktdGl0bGU+QmluZ2UgRWF0aW5nOiBBIFRyYW5zZGlhZ25vc3RpYyBQc3ljaG9w
YXRob2xvZ3k8L3NlY29uZGFyeS10aXRsZT48L3RpdGxlcz48cGFnZXM+MzExLTMyMTwvcGFnZXM+
PGRhdGVzPjx5ZWFyPjIwMjA8L3llYXI+PHB1Yi1kYXRlcz48ZGF0ZT4yMDIwLy88L2RhdGU+PC9w
dWItZGF0ZXM+PC9kYXRlcz48cHViLWxvY2F0aW9uPkNoYW08L3B1Yi1sb2NhdGlvbj48cHVibGlz
aGVyPlNwcmluZ2VyIEludGVybmF0aW9uYWwgUHVibGlzaGluZzwvcHVibGlzaGVyPjxpc2JuPjk3
OC0zLTAzMC00MzU2Mi0yPC9pc2JuPjx1cmxzPjxyZWxhdGVkLXVybHM+PHVybD5odHRwczovL2Rv
aS5vcmcvMTAuMTAwNy85NzgtMy0wMzAtNDM1NjItMl8yMjwvdXJsPjwvcmVsYXRlZC11cmxzPjwv
dXJscz48ZWxlY3Ryb25pYy1yZXNvdXJjZS1udW0+MTAuMTAwNy85NzgtMy0wMzAtNDM1NjItMl8y
MjwvZWxlY3Ryb25pYy1yZXNvdXJjZS1udW0+PC9yZWNvcmQ+PC9DaXRlPjxDaXRlPjxBdXRob3I+
R29yZG9uPC9BdXRob3I+PFllYXI+MjAwNjwvWWVhcj48UmVjTnVtPjcyMDk8L1JlY051bT48cmVj
b3JkPjxyZWMtbnVtYmVyPjcyMDk8L3JlYy1udW1iZXI+PGZvcmVpZ24ta2V5cz48a2V5IGFwcD0i
RU4iIGRiLWlkPSJ2djJzOXJkOXByenI5bGV3NXR2NTJyd2RlOXJhcmQydDUycnQiIHRpbWVzdGFt
cD0iMTYzNjY1NjM5MCI+NzIwOTwva2V5PjwvZm9yZWlnbi1rZXlzPjxyZWYtdHlwZSBuYW1lPSJK
b3VybmFsIEFydGljbGUiPjE3PC9yZWYtdHlwZT48Y29udHJpYnV0b3JzPjxhdXRob3JzPjxhdXRo
b3I+R29yZG9uLCBLLiBILjwvYXV0aG9yPjxhdXRob3I+QnJhdHRvbGUsIE0uIE0uPC9hdXRob3I+
PGF1dGhvcj5XaW5nYXRlLCBMLiBSLjwvYXV0aG9yPjxhdXRob3I+Sm9pbmVyLCBULiBFLiwgSnIu
PC9hdXRob3I+PC9hdXRob3JzPjwvY29udHJpYnV0b3JzPjxhdXRoLWFkZHJlc3M+RmxvcmlkYSBT
dGF0ZSBVbml2ZXJzaXR5LCBUYWxsYWhhc3NlZSwgRkwgMzIzMDYtMTI3MCwgVVNBLjwvYXV0aC1h
ZGRyZXNzPjx0aXRsZXM+PHRpdGxlPlRoZSBpbXBhY3Qgb2YgY2xpZW50IHJhY2Ugb24gY2xpbmlj
aWFuIGRldGVjdGlvbiBvZiBlYXRpbmcgZGlzb3JkZXJzPC90aXRsZT48c2Vjb25kYXJ5LXRpdGxl
PkJlaGF2IFRoZXI8L3NlY29uZGFyeS10aXRsZT48L3RpdGxlcz48cGVyaW9kaWNhbD48ZnVsbC10
aXRsZT5CZWhhdiBUaGVyPC9mdWxsLXRpdGxlPjwvcGVyaW9kaWNhbD48cGFnZXM+MzE5LTI1PC9w
YWdlcz48dm9sdW1lPjM3PC92b2x1bWU+PG51bWJlcj40PC9udW1iZXI+PGVkaXRpb24+MjAwNi8x
MC8zMTwvZWRpdGlvbj48a2V5d29yZHM+PGtleXdvcmQ+QWRvbGVzY2VudDwva2V5d29yZD48a2V5
d29yZD5BZnJpY2FuIEFtZXJpY2Fucy9zdGF0aXN0aWNzICZhbXA7IG51bWVyaWNhbCBkYXRhPC9r
ZXl3b3JkPjxrZXl3b3JkPipDbGluaWNhbCBDb21wZXRlbmNlPC9rZXl3b3JkPjxrZXl3b3JkPkRp
YWdub3NpcywgRGlmZmVyZW50aWFsPC9rZXl3b3JkPjxrZXl3b3JkPkV0aG5pYyBHcm91cHMvKnN0
YXRpc3RpY3MgJmFtcDsgbnVtZXJpY2FsIGRhdGE8L2tleXdvcmQ+PGtleXdvcmQ+RXVyb3BlYW4g
Q29udGluZW50YWwgQW5jZXN0cnkgR3JvdXAvc3RhdGlzdGljcyAmYW1wOyBudW1lcmljYWwgZGF0
YTwva2V5d29yZD48a2V5d29yZD5GZWVkaW5nIGFuZCBFYXRpbmcgRGlzb3JkZXJzLypkaWFnbm9z
aXMvKmV0aG5vbG9neS90aGVyYXB5PC9rZXl3b3JkPjxrZXl3b3JkPkZlbWFsZTwva2V5d29yZD48
a2V5d29yZD4qSGVhbHRoIFBlcnNvbm5lbDwva2V5d29yZD48a2V5d29yZD5IaXNwYW5pYyBBbWVy
aWNhbnMvc3RhdGlzdGljcyAmYW1wOyBudW1lcmljYWwgZGF0YTwva2V5d29yZD48a2V5d29yZD5I
dW1hbnM8L2tleXdvcmQ+PGtleXdvcmQ+U3VydmV5cyBhbmQgUXVlc3Rpb25uYWlyZXM8L2tleXdv
cmQ+PC9rZXl3b3Jkcz48ZGF0ZXM+PHllYXI+MjAwNjwveWVhcj48cHViLWRhdGVzPjxkYXRlPkRl
YzwvZGF0ZT48L3B1Yi1kYXRlcz48L2RhdGVzPjxpc2JuPjAwMDUtNzg5NCAoUHJpbnQpJiN4RDsw
MDA1LTc4OTQ8L2lzYm4+PGFjY2Vzc2lvbi1udW0+MTcwNzEyMTA8L2FjY2Vzc2lvbi1udW0+PHVy
bHM+PC91cmxzPjxlbGVjdHJvbmljLXJlc291cmNlLW51bT4xMC4xMDE2L2ouYmV0aC4yMDA1LjEy
LjAwMjwvZWxlY3Ryb25pYy1yZXNvdXJjZS1udW0+PHJlbW90ZS1kYXRhYmFzZS1wcm92aWRlcj5O
TE08L3JlbW90ZS1kYXRhYmFzZS1wcm92aWRlcj48bGFuZ3VhZ2U+ZW5nPC9sYW5ndWFnZT48L3Jl
Y29yZD48L0NpdGU+PENpdGU+PEF1dGhvcj5Tb25uZXZpbGxlPC9BdXRob3I+PFllYXI+MjAxODwv
WWVhcj48UmVjTnVtPjcyMDg8L1JlY051bT48cmVjb3JkPjxyZWMtbnVtYmVyPjcyMDg8L3JlYy1u
dW1iZXI+PGZvcmVpZ24ta2V5cz48a2V5IGFwcD0iRU4iIGRiLWlkPSJ2djJzOXJkOXByenI5bGV3
NXR2NTJyd2RlOXJhcmQydDUycnQiIHRpbWVzdGFtcD0iMTYzNjY1NjM4MyI+NzIwODwva2V5Pjwv
Zm9yZWlnbi1rZXlzPjxyZWYtdHlwZSBuYW1lPSJKb3VybmFsIEFydGljbGUiPjE3PC9yZWYtdHlw
ZT48Y29udHJpYnV0b3JzPjxhdXRob3JzPjxhdXRob3I+U29ubmV2aWxsZSwgSy4gUi48L2F1dGhv
cj48YXV0aG9yPkxpcHNvbiwgUy4gSy48L2F1dGhvcj48L2F1dGhvcnM+PC9jb250cmlidXRvcnM+
PGF1dGgtYWRkcmVzcz5EZXBhcnRtZW50IG9mIE51dHJpdGlvbmFsIFNjaWVuY2VzLCBVbml2ZXJz
aXR5IG9mIE1pY2hpZ2FuIFNjaG9vbCBvZiBQdWJsaWMgSGVhbHRoLCBBbm4gQXJib3IsIE1pY2hp
Z2FuLiYjeEQ7RGVwYXJ0bWVudCBvZiBIZWFsdGggTWFuYWdlbWVudCBhbmQgUG9saWN5LCBVbml2
ZXJzaXR5IG9mIE1pY2hpZ2FuIFNjaG9vbCBvZiBQdWJsaWMgSGVhbHRoLCBBbm4gQXJib3IsIE1p
Y2hpZ2FuLjwvYXV0aC1hZGRyZXNzPjx0aXRsZXM+PHRpdGxlPkRpc3Bhcml0aWVzIGluIGVhdGlu
ZyBkaXNvcmRlciBkaWFnbm9zaXMgYW5kIHRyZWF0bWVudCBhY2NvcmRpbmcgdG8gd2VpZ2h0IHN0
YXR1cywgcmFjZS9ldGhuaWNpdHksIHNvY2lvZWNvbm9taWMgYmFja2dyb3VuZCwgYW5kIHNleCBh
bW9uZyBjb2xsZWdlIHN0dWRlbnRzPC90aXRsZT48c2Vjb25kYXJ5LXRpdGxlPkludCBKIEVhdCBE
aXNvcmQ8L3NlY29uZGFyeS10aXRsZT48L3RpdGxlcz48cGVyaW9kaWNhbD48ZnVsbC10aXRsZT5J
bnQgSiBFYXQgRGlzb3JkPC9mdWxsLXRpdGxlPjxhYmJyLTE+VGhlIEludGVybmF0aW9uYWwgam91
cm5hbCBvZiBlYXRpbmcgZGlzb3JkZXJzPC9hYmJyLTE+PC9wZXJpb2RpY2FsPjxwYWdlcz41MTgt
NTI2PC9wYWdlcz48dm9sdW1lPjUxPC92b2x1bWU+PG51bWJlcj42PC9udW1iZXI+PGVkaXRpb24+
MjAxOC8wMy8wNDwvZWRpdGlvbj48a2V5d29yZHM+PGtleXdvcmQ+QWRvbGVzY2VudDwva2V5d29y
ZD48a2V5d29yZD5BZHVsdDwva2V5d29yZD48a2V5d29yZD5Cb2R5IFdlaWdodC8qcGh5c2lvbG9n
eTwva2V5d29yZD48a2V5d29yZD5Db250aW5lbnRhbCBQb3B1bGF0aW9uIEdyb3Vwczwva2V5d29y
ZD48a2V5d29yZD5FdGhuaWMgR3JvdXBzPC9rZXl3b3JkPjxrZXl3b3JkPkZlZWRpbmcgYW5kIEVh
dGluZyBEaXNvcmRlcnMvKmRpYWdub3Npcy9wc3ljaG9sb2d5L3RoZXJhcHk8L2tleXdvcmQ+PGtl
eXdvcmQ+RmVtYWxlPC9rZXl3b3JkPjxrZXl3b3JkPkh1bWFuczwva2V5d29yZD48a2V5d29yZD5N
YWxlPC9rZXl3b3JkPjxrZXl3b3JkPlNleHVhbCBIZWFsdGgvKnRyZW5kczwva2V5d29yZD48a2V5
d29yZD5Tb2Npb2Vjb25vbWljIEZhY3RvcnM8L2tleXdvcmQ+PGtleXdvcmQ+U3R1ZGVudHMvKnBz
eWNob2xvZ3k8L2tleXdvcmQ+PGtleXdvcmQ+U3VydmV5cyBhbmQgUXVlc3Rpb25uYWlyZXM8L2tl
eXdvcmQ+PGtleXdvcmQ+WW91bmcgQWR1bHQ8L2tleXdvcmQ+PGtleXdvcmQ+KmNvbGxlZ2UgaGVh
bHRoPC9rZXl3b3JkPjxrZXl3b3JkPipkaWFnbm9zaXM8L2tleXdvcmQ+PGtleXdvcmQ+KmRpc29y
ZGVyZWQgZWF0aW5nPC9rZXl3b3JkPjxrZXl3b3JkPiplYXRpbmcgZGlzb3JkZXJzPC9rZXl3b3Jk
PjxrZXl3b3JkPip0cmVhdG1lbnQ8L2tleXdvcmQ+PC9rZXl3b3Jkcz48ZGF0ZXM+PHllYXI+MjAx
ODwveWVhcj48cHViLWRhdGVzPjxkYXRlPkp1bjwvZGF0ZT48L3B1Yi1kYXRlcz48L2RhdGVzPjxp
c2JuPjEwOTgtMTA4WCAoRWxlY3Ryb25pYykmI3hEOzAyNzYtMzQ3OCAoTGlua2luZyk8L2lzYm4+
PGFjY2Vzc2lvbi1udW0+Mjk1MDA4NjU8L2FjY2Vzc2lvbi1udW0+PHVybHM+PHJlbGF0ZWQtdXJs
cz48dXJsPmh0dHBzOi8vd3d3Lm5jYmkubmxtLm5paC5nb3YvcHVibWVkLzI5NTAwODY1PC91cmw+
PC9yZWxhdGVkLXVybHM+PC91cmxzPjxlbGVjdHJvbmljLXJlc291cmNlLW51bT4xMC4xMDAyL2Vh
dC4yMjg0NjwvZWxlY3Ryb25pYy1yZXNvdXJjZS1udW0+PC9yZWNvcmQ+PC9DaXRlPjxDaXRlPjxB
dXRob3I+U29ubmV2aWxsZTwvQXV0aG9yPjxZZWFyPjIwMTg8L1llYXI+PFJlY051bT43MjA4PC9S
ZWNOdW0+PHJlY29yZD48cmVjLW51bWJlcj43MjA4PC9yZWMtbnVtYmVyPjxmb3JlaWduLWtleXM+
PGtleSBhcHA9IkVOIiBkYi1pZD0idnYyczlyZDlwcnpyOWxldzV0djUycndkZTlyYXJkMnQ1MnJ0
IiB0aW1lc3RhbXA9IjE2MzY2NTYzODMiPjcyMDg8L2tleT48L2ZvcmVpZ24ta2V5cz48cmVmLXR5
cGUgbmFtZT0iSm91cm5hbCBBcnRpY2xlIj4xNzwvcmVmLXR5cGU+PGNvbnRyaWJ1dG9ycz48YXV0
aG9ycz48YXV0aG9yPlNvbm5ldmlsbGUsIEsuIFIuPC9hdXRob3I+PGF1dGhvcj5MaXBzb24sIFMu
IEsuPC9hdXRob3I+PC9hdXRob3JzPjwvY29udHJpYnV0b3JzPjxhdXRoLWFkZHJlc3M+RGVwYXJ0
bWVudCBvZiBOdXRyaXRpb25hbCBTY2llbmNlcywgVW5pdmVyc2l0eSBvZiBNaWNoaWdhbiBTY2hv
b2wgb2YgUHVibGljIEhlYWx0aCwgQW5uIEFyYm9yLCBNaWNoaWdhbi4mI3hEO0RlcGFydG1lbnQg
b2YgSGVhbHRoIE1hbmFnZW1lbnQgYW5kIFBvbGljeSwgVW5pdmVyc2l0eSBvZiBNaWNoaWdhbiBT
Y2hvb2wgb2YgUHVibGljIEhlYWx0aCwgQW5uIEFyYm9yLCBNaWNoaWdhbi48L2F1dGgtYWRkcmVz
cz48dGl0bGVzPjx0aXRsZT5EaXNwYXJpdGllcyBpbiBlYXRpbmcgZGlzb3JkZXIgZGlhZ25vc2lz
IGFuZCB0cmVhdG1lbnQgYWNjb3JkaW5nIHRvIHdlaWdodCBzdGF0dXMsIHJhY2UvZXRobmljaXR5
LCBzb2Npb2Vjb25vbWljIGJhY2tncm91bmQsIGFuZCBzZXggYW1vbmcgY29sbGVnZSBzdHVkZW50
czwvdGl0bGU+PHNlY29uZGFyeS10aXRsZT5JbnQgSiBFYXQgRGlzb3JkPC9zZWNvbmRhcnktdGl0
bGU+PC90aXRsZXM+PHBlcmlvZGljYWw+PGZ1bGwtdGl0bGU+SW50IEogRWF0IERpc29yZDwvZnVs
bC10aXRsZT48YWJici0xPlRoZSBJbnRlcm5hdGlvbmFsIGpvdXJuYWwgb2YgZWF0aW5nIGRpc29y
ZGVyczwvYWJici0xPjwvcGVyaW9kaWNhbD48cGFnZXM+NTE4LTUyNjwvcGFnZXM+PHZvbHVtZT41
MTwvdm9sdW1lPjxudW1iZXI+NjwvbnVtYmVyPjxlZGl0aW9uPjIwMTgvMDMvMDQ8L2VkaXRpb24+
PGtleXdvcmRzPjxrZXl3b3JkPkFkb2xlc2NlbnQ8L2tleXdvcmQ+PGtleXdvcmQ+QWR1bHQ8L2tl
eXdvcmQ+PGtleXdvcmQ+Qm9keSBXZWlnaHQvKnBoeXNpb2xvZ3k8L2tleXdvcmQ+PGtleXdvcmQ+
Q29udGluZW50YWwgUG9wdWxhdGlvbiBHcm91cHM8L2tleXdvcmQ+PGtleXdvcmQ+RXRobmljIEdy
b3Vwczwva2V5d29yZD48a2V5d29yZD5GZWVkaW5nIGFuZCBFYXRpbmcgRGlzb3JkZXJzLypkaWFn
bm9zaXMvcHN5Y2hvbG9neS90aGVyYXB5PC9rZXl3b3JkPjxrZXl3b3JkPkZlbWFsZTwva2V5d29y
ZD48a2V5d29yZD5IdW1hbnM8L2tleXdvcmQ+PGtleXdvcmQ+TWFsZTwva2V5d29yZD48a2V5d29y
ZD5TZXh1YWwgSGVhbHRoLyp0cmVuZHM8L2tleXdvcmQ+PGtleXdvcmQ+U29jaW9lY29ub21pYyBG
YWN0b3JzPC9rZXl3b3JkPjxrZXl3b3JkPlN0dWRlbnRzLypwc3ljaG9sb2d5PC9rZXl3b3JkPjxr
ZXl3b3JkPlN1cnZleXMgYW5kIFF1ZXN0aW9ubmFpcmVzPC9rZXl3b3JkPjxrZXl3b3JkPllvdW5n
IEFkdWx0PC9rZXl3b3JkPjxrZXl3b3JkPipjb2xsZWdlIGhlYWx0aDwva2V5d29yZD48a2V5d29y
ZD4qZGlhZ25vc2lzPC9rZXl3b3JkPjxrZXl3b3JkPipkaXNvcmRlcmVkIGVhdGluZzwva2V5d29y
ZD48a2V5d29yZD4qZWF0aW5nIGRpc29yZGVyczwva2V5d29yZD48a2V5d29yZD4qdHJlYXRtZW50
PC9rZXl3b3JkPjwva2V5d29yZHM+PGRhdGVzPjx5ZWFyPjIwMTg8L3llYXI+PHB1Yi1kYXRlcz48
ZGF0ZT5KdW48L2RhdGU+PC9wdWItZGF0ZXM+PC9kYXRlcz48aXNibj4xMDk4LTEwOFggKEVsZWN0
cm9uaWMpJiN4RDswMjc2LTM0NzggKExpbmtpbmcpPC9pc2JuPjxhY2Nlc3Npb24tbnVtPjI5NTAw
ODY1PC9hY2Nlc3Npb24tbnVtPjx1cmxzPjxyZWxhdGVkLXVybHM+PHVybD5odHRwczovL3d3dy5u
Y2JpLm5sbS5uaWguZ292L3B1Ym1lZC8yOTUwMDg2NTwvdXJsPjwvcmVsYXRlZC11cmxzPjwvdXJs
cz48ZWxlY3Ryb25pYy1yZXNvdXJjZS1udW0+MTAuMTAwMi9lYXQuMjI4NDY8L2VsZWN0cm9uaWMt
cmVzb3VyY2UtbnVtPjwvcmVjb3JkPjwvQ2l0ZT48Q2l0ZT48QXV0aG9yPkJlY2tlcjwvQXV0aG9y
PjxZZWFyPjIwMDM8L1llYXI+PFJlY051bT43MzMyPC9SZWNOdW0+PHJlY29yZD48cmVjLW51bWJl
cj43MzMyPC9yZWMtbnVtYmVyPjxmb3JlaWduLWtleXM+PGtleSBhcHA9IkVOIiBkYi1pZD0idnYy
czlyZDlwcnpyOWxldzV0djUycndkZTlyYXJkMnQ1MnJ0IiB0aW1lc3RhbXA9IjE2MzY2NTg4MDMi
PjczMzI8L2tleT48L2ZvcmVpZ24ta2V5cz48cmVmLXR5cGUgbmFtZT0iSm91cm5hbCBBcnRpY2xl
Ij4xNzwvcmVmLXR5cGU+PGNvbnRyaWJ1dG9ycz48YXV0aG9ycz48YXV0aG9yPkJlY2tlciwgQS4g
RS48L2F1dGhvcj48YXV0aG9yPkZyYW5rbywgRC4gTC48L2F1dGhvcj48YXV0aG9yPlNwZWNrLCBB
LjwvYXV0aG9yPjxhdXRob3I+SGVyem9nLCBELiBCLjwvYXV0aG9yPjwvYXV0aG9ycz48L2NvbnRy
aWJ1dG9ycz48YXV0aC1hZGRyZXNzPkRlcGFydG1lbnQgb2YgUHN5Y2hpYXRyeSwgTWFzc2FjaHVz
ZXR0cyBHZW5lcmFsIEhvc3BpdGFsLCBCb3N0b24sIE1hc3NhY2h1c2V0dHMgMDIxMTQsIFVTQS4g
YWJlY2tlckBwYXJ0bmVycy5vcmc8L2F1dGgtYWRkcmVzcz48dGl0bGVzPjx0aXRsZT5FdGhuaWNp
dHkgYW5kIGRpZmZlcmVudGlhbCBhY2Nlc3MgdG8gY2FyZSBmb3IgZWF0aW5nIGRpc29yZGVyIHN5
bXB0b21zPC90aXRsZT48c2Vjb25kYXJ5LXRpdGxlPkludCBKIEVhdCBEaXNvcmQ8L3NlY29uZGFy
eS10aXRsZT48L3RpdGxlcz48cGVyaW9kaWNhbD48ZnVsbC10aXRsZT5JbnQgSiBFYXQgRGlzb3Jk
PC9mdWxsLXRpdGxlPjxhYmJyLTE+VGhlIEludGVybmF0aW9uYWwgam91cm5hbCBvZiBlYXRpbmcg
ZGlzb3JkZXJzPC9hYmJyLTE+PC9wZXJpb2RpY2FsPjxwYWdlcz4yMDUtMTI8L3BhZ2VzPjx2b2x1
bWU+MzM8L3ZvbHVtZT48bnVtYmVyPjI8L251bWJlcj48ZWRpdGlvbj4yMDAzLzAzLzA1PC9lZGl0
aW9uPjxrZXl3b3Jkcz48a2V5d29yZD5BZG9sZXNjZW50PC9rZXl3b3JkPjxrZXl3b3JkPkFkdWx0
PC9rZXl3b3JkPjxrZXl3b3JkPkNyb3NzLVNlY3Rpb25hbCBTdHVkaWVzPC9rZXl3b3JkPjxrZXl3
b3JkPkV0aG5pYyBHcm91cHMvKnN0YXRpc3RpY3MgJmFtcDsgbnVtZXJpY2FsIGRhdGE8L2tleXdv
cmQ+PGtleXdvcmQ+RmVlZGluZyBhbmQgRWF0aW5nIERpc29yZGVycy9kaWFnbm9zaXMvKmVwaWRl
bWlvbG9neS8qdGhlcmFweTwva2V5d29yZD48a2V5d29yZD5GZW1hbGU8L2tleXdvcmQ+PGtleXdv
cmQ+KkhlYWx0aCBTZXJ2aWNlcyBBY2Nlc3NpYmlsaXR5PC9rZXl3b3JkPjxrZXl3b3JkPkh1bWFu
czwva2V5d29yZD48a2V5d29yZD5NYWxlPC9rZXl3b3JkPjxrZXl3b3JkPk1hc3MgU2NyZWVuaW5n
PC9rZXl3b3JkPjxrZXl3b3JkPk1pZGRsZSBBZ2VkPC9rZXl3b3JkPjxrZXl3b3JkPlBhdGllbnQg
QWNjZXB0YW5jZSBvZiBIZWFsdGggQ2FyZTwva2V5d29yZD48a2V5d29yZD5Qcm9zcGVjdGl2ZSBT
dHVkaWVzPC9rZXl3b3JkPjxrZXl3b3JkPlNldmVyaXR5IG9mIElsbG5lc3MgSW5kZXg8L2tleXdv
cmQ+PC9rZXl3b3Jkcz48ZGF0ZXM+PHllYXI+MjAwMzwveWVhcj48cHViLWRhdGVzPjxkYXRlPk1h
cjwvZGF0ZT48L3B1Yi1kYXRlcz48L2RhdGVzPjxpc2JuPjAyNzYtMzQ3OCAoUHJpbnQpJiN4RDsw
Mjc2LTM0Nzg8L2lzYm4+PGFjY2Vzc2lvbi1udW0+MTI2MTY1ODc8L2FjY2Vzc2lvbi1udW0+PHVy
bHM+PC91cmxzPjxlbGVjdHJvbmljLXJlc291cmNlLW51bT4xMC4xMDAyL2VhdC4xMDEyOTwvZWxl
Y3Ryb25pYy1yZXNvdXJjZS1udW0+PHJlbW90ZS1kYXRhYmFzZS1wcm92aWRlcj5OTE08L3JlbW90
ZS1kYXRhYmFzZS1wcm92aWRlcj48bGFuZ3VhZ2U+ZW5nPC9sYW5ndWFnZT48L3JlY29yZD48L0Np
dGU+PC9FbmROb3RlPgB=
</w:fldData>
              </w:fldChar>
            </w:r>
            <w:r w:rsidR="006A2418">
              <w:rPr>
                <w:noProof/>
              </w:rPr>
              <w:instrText xml:space="preserve"> ADDIN EN.CITE </w:instrText>
            </w:r>
            <w:r w:rsidR="006A2418">
              <w:rPr>
                <w:noProof/>
              </w:rPr>
              <w:fldChar w:fldCharType="begin">
                <w:fldData xml:space="preserve">PEVuZE5vdGU+PENpdGU+PEF1dGhvcj5Tb25uZXZpbGxlPC9BdXRob3I+PFllYXI+MjAxODwvWWVh
cj48UmVjTnVtPjcyMDg8L1JlY051bT48RGlzcGxheVRleHQ+WzE1LCAxNywgNDMsIDQ2LCA0OSwg
NTUsIDgwLCA4NywgODhdPC9EaXNwbGF5VGV4dD48cmVjb3JkPjxyZWMtbnVtYmVyPjcyMDg8L3Jl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L2VhdC4yMjg0NjwvZWxlY3Ryb25pYy1yZXNvdXJjZS1udW0+PC9yZWNvcmQ+PC9DaXRlPjxDaXRl
PjxBdXRob3I+V2Vpc3NtYW48L0F1dGhvcj48WWVhcj4yMDE3PC9ZZWFyPjxSZWNOdW0+Nzk2MDwv
UmVjTnVtPjxyZWNvcmQ+PHJlYy1udW1iZXI+Nzk2MDwvcmVjLW51bWJlcj48Zm9yZWlnbi1rZXlz
PjxrZXkgYXBwPSJFTiIgZGItaWQ9InZ2MnM5cmQ5cHJ6cjlsZXc1dHY1MnJ3ZGU5cmFyZDJ0NTJy
dCIgdGltZXN0YW1wPSIxNjkzNzQ4NDE5Ij43OTYwPC9rZXk+PC9mb3JlaWduLWtleXM+PHJlZi10
eXBlIG5hbWU9IkpvdXJuYWwgQXJ0aWNsZSI+MTc8L3JlZi10eXBlPjxjb250cmlidXRvcnM+PGF1
dGhvcnM+PGF1dGhvcj5XZWlzc21hbiwgUnV0aCBTdHJpZWdlbDwvYXV0aG9yPjxhdXRob3I+Um9z
c2VsbGksIEZyYW5jaW5lPC9hdXRob3I+PC9hdXRob3JzPjwvY29udHJpYnV0b3JzPjx0aXRsZXM+
PHRpdGxlPlJlZHVjaW5nIHRoZSBidXJkZW4gb2Ygc3VmZmVyaW5nIGZyb20gZWF0aW5nIGRpc29y
ZGVyczogVW5tZXQgdHJlYXRtZW50IG5lZWRzLCBjb3N0IG9mIGlsbG5lc3MsIGFuZCB0aGUgcXVl
c3QgZm9yIGNvc3QtZWZmZWN0aXZlbmVzczwvdGl0bGU+PHNlY29uZGFyeS10aXRsZT5CZWhhdmlv
dXIgcmVzZWFyY2ggYW5kIHRoZXJhcHk8L3NlY29uZGFyeS10aXRsZT48L3RpdGxlcz48cGVyaW9k
aWNhbD48ZnVsbC10aXRsZT5CZWhhdiBSZXMgVGhlcjwvZnVsbC10aXRsZT48YWJici0xPkJlaGF2
aW91ciByZXNlYXJjaCBhbmQgdGhlcmFweTwvYWJici0xPjwvcGVyaW9kaWNhbD48cGFnZXM+NDkt
NjQ8L3BhZ2VzPjx2b2x1bWU+ODg8L3ZvbHVtZT48ZGF0ZXM+PHllYXI+MjAxNzwveWVhcj48L2Rh
dGVzPjxpc2JuPjAwMDUtNzk2NzwvaXNibj48dXJscz48L3VybHM+PC9yZWNvcmQ+PC9DaXRlPjxD
aXRlPjxBdXRob3I+QnJheTwvQXV0aG9yPjxZZWFyPjIwMjI8L1llYXI+PFJlY051bT43ODQwPC9S
ZWNOdW0+PHJlY29yZD48cmVjLW51bWJlcj43ODQwPC9yZWMtbnVtYmVyPjxmb3JlaWduLWtleXM+
PGtleSBhcHA9IkVOIiBkYi1pZD0idnYyczlyZDlwcnpyOWxldzV0djUycndkZTlyYXJkMnQ1MnJ0
IiB0aW1lc3RhbXA9IjE2NjczNDc2MTciPjc4NDA8L2tleT48L2ZvcmVpZ24ta2V5cz48cmVmLXR5
cGUgbmFtZT0iSm91cm5hbCBBcnRpY2xlIj4xNzwvcmVmLXR5cGU+PGNvbnRyaWJ1dG9ycz48YXV0
aG9ycz48YXV0aG9yPkJyYXksIEIuPC9hdXRob3I+PGF1dGhvcj5CcmF5LCBDLjwvYXV0aG9yPjxh
dXRob3I+QnJhZGxleSwgUi48L2F1dGhvcj48YXV0aG9yPlp3aWNrZXksIEguPC9hdXRob3I+PC9h
dXRob3JzPjwvY29udHJpYnV0b3JzPjxhdXRoLWFkZHJlc3M+SGVsZmdvdHQgUmVzZWFyY2ggSW5z
dGl0dXRlLCBOYXRpb25hbCBVbml2ZXJzaXR5IG9mIE5hdHVyYWwgTWVkaWNpbmUsIFBvcnRsYW5k
LCBPUiA5NzIwMSwgVVNBLiYjeEQ7V2lsZGVyIFJlc2VhcmNoIERpdmlzaW9uLCBBbWhlcnN0IEgu
IFdpbGRlciBGb3VuZGF0aW9uLCBTYWludCBQYXVsLCBNTiA1NTEwNCwgVVNBLiYjeEQ7SGVyYmVy
dCBXZXJ0aGVpbSBTY2hvb2wgb2YgUHVibGljIEhlYWx0aCwgVW5pdmVyc2l0eSBvZiBDYWxpZm9y
bmlhLCBTYW4gRGllZ28sIENBIDk3MDM3LCBVU0EuPC9hdXRoLWFkZHJlc3M+PHRpdGxlcz48dGl0
bGU+QmluZ2UgRWF0aW5nIERpc29yZGVyIElzIGEgU29jaWFsIEp1c3RpY2UgSXNzdWU6IEEgQ3Jv
c3MtU2VjdGlvbmFsIE1peGVkLU1ldGhvZHMgU3R1ZHkgb2YgQmluZ2UgRWF0aW5nIERpc29yZGVy
IEV4cGVydHMmYXBvczsgT3BpbmlvbnM8L3RpdGxlPjxzZWNvbmRhcnktdGl0bGU+SW50IEogRW52
aXJvbiBSZXMgUHVibGljIEhlYWx0aDwvc2Vjb25kYXJ5LXRpdGxlPjwvdGl0bGVzPjxwZXJpb2Rp
Y2FsPjxmdWxsLXRpdGxlPkludCBKIEVudmlyb24gUmVzIFB1YmxpYyBIZWFsdGg8L2Z1bGwtdGl0
bGU+PC9wZXJpb2RpY2FsPjxwYWdlcz42MjQzIC0gNjI4MDwvcGFnZXM+PHZvbHVtZT4xOTwvdm9s
dW1lPjxudW1iZXI+MTA8L251bWJlcj48ZWRpdGlvbj4yMDIyLzA1LzI5PC9lZGl0aW9uPjxzZWN0
aW9uPjYyNDM8L3NlY3Rpb24+PGtleXdvcmRzPjxrZXl3b3JkPkFkdWx0PC9rZXl3b3JkPjxrZXl3
b3JkPipCaW5nZS1FYXRpbmcgRGlzb3JkZXIvcHN5Y2hvbG9neTwva2V5d29yZD48a2V5d29yZD4q
QnVsaW1pYTwva2V5d29yZD48a2V5d29yZD5Dcm9zcy1TZWN0aW9uYWwgU3R1ZGllczwva2V5d29y
ZD48a2V5d29yZD5EaWFnbm9zdGljIGFuZCBTdGF0aXN0aWNhbCBNYW51YWwgb2YgTWVudGFsIERp
c29yZGVyczwva2V5d29yZD48a2V5d29yZD5IdW1hbnM8L2tleXdvcmQ+PGtleXdvcmQ+U29jaWFs
IEp1c3RpY2U8L2tleXdvcmQ+PGtleXdvcmQ+YmluZ2UgZWF0aW5nPC9rZXl3b3JkPjxrZXl3b3Jk
PmJpbmdlIGVhdGluZyBkaXNvcmRlcjwva2V5d29yZD48a2V5d29yZD5kaXZlcnNpdHkgaW5jbHVz
aW9uPC9rZXl3b3JkPjxrZXl3b3JkPmVjb25vbWljIGluc2VjdXJpdHk8L2tleXdvcmQ+PGtleXdv
cmQ+Zm9vZCBzY2FyY2l0eTwva2V5d29yZD48a2V5d29yZD5taW5vcml0eTwva2V5d29yZD48a2V5
d29yZD5vcHByZXNzaW9uPC9rZXl3b3JkPjxrZXl3b3JkPnNvY2lhbCBtZWRpYTwva2V5d29yZD48
a2V5d29yZD5zdGlnbWE8L2tleXdvcmQ+PGtleXdvcmQ+dHJhdW1hPC9rZXl3b3JkPjwva2V5d29y
ZHM+PGRhdGVzPjx5ZWFyPjIwMjI8L3llYXI+PHB1Yi1kYXRlcz48ZGF0ZT5NYXkgMjA8L2RhdGU+
PC9wdWItZGF0ZXM+PC9kYXRlcz48aXNibj4xNjYxLTc4MjcgKFByaW50KSYjeEQ7MTY2MC00NjAx
PC9pc2JuPjxhY2Nlc3Npb24tbnVtPjM1NjI3Nzc5PC9hY2Nlc3Npb24tbnVtPjx1cmxzPjwvdXJs
cz48Y3VzdG9tMj5QTUM5MTQxMDY0PC9jdXN0b20yPjxlbGVjdHJvbmljLXJlc291cmNlLW51bT4x
MC4zMzkwL2lqZXJwaDE5MTA2MjQzPC9lbGVjdHJvbmljLXJlc291cmNlLW51bT48cmVtb3RlLWRh
dGFiYXNlLXByb3ZpZGVyPk5MTTwvcmVtb3RlLWRhdGFiYXNlLXByb3ZpZGVyPjxsYW5ndWFnZT5l
bmc8L2xhbmd1YWdlPjwvcmVjb3JkPjwvQ2l0ZT48Q2l0ZT48QXV0aG9yPkhlcm1hbjwvQXV0aG9y
PjxZZWFyPjIwMTQ8L1llYXI+PFJlY051bT43OTM2PC9SZWNOdW0+PHJlY29yZD48cmVjLW51bWJl
cj43OTM2PC9yZWMtbnVtYmVyPjxmb3JlaWduLWtleXM+PGtleSBhcHA9IkVOIiBkYi1pZD0idnYy
czlyZDlwcnpyOWxldzV0djUycndkZTlyYXJkMnQ1MnJ0IiB0aW1lc3RhbXA9IjE2OTM0MzM5MzMi
Pjc5MzY8L2tleT48L2ZvcmVpZ24ta2V5cz48cmVmLXR5cGUgbmFtZT0iSm91cm5hbCBBcnRpY2xl
Ij4xNzwvcmVmLXR5cGU+PGNvbnRyaWJ1dG9ycz48YXV0aG9ycz48YXV0aG9yPkhlcm1hbiwgQi4g
Sy48L2F1dGhvcj48YXV0aG9yPlNhZmlraGFuaSwgUy48L2F1dGhvcj48YXV0aG9yPkhlbmdlcmVy
LCBELjwvYXV0aG9yPjxhdXRob3I+QXRraW5zLCBOLiwgSnIuPC9hdXRob3I+PGF1dGhvcj5LaW0s
IEEuPC9hdXRob3I+PGF1dGhvcj5DYXNzaWR5LCBELjwvYXV0aG9yPjxhdXRob3I+QmFiY29jaywg
VC48L2F1dGhvcj48YXV0aG9yPkFndXMsIFMuPC9hdXRob3I+PGF1dGhvcj5MZW5kZXJraW5nLCBX
LiBSLjwvYXV0aG9yPjwvYXV0aG9ycz48L2NvbnRyaWJ1dG9ycz48YXV0aC1hZGRyZXNzPlNoaXJl
IERldmVsb3BtZW50IExMQywgV2F5bmUsIFBBLiBiaGVybWFuQHNoaXJlLmNvbS48L2F1dGgtYWRk
cmVzcz48dGl0bGVzPjx0aXRsZT5UaGUgcGF0aWVudCBleHBlcmllbmNlIHdpdGggRFNNLTUtZGVm
aW5lZCBiaW5nZSBlYXRpbmcgZGlzb3JkZXI6IGNoYXJhY3RlcmlzdGljcywgYmFycmllcnMgdG8g
dHJlYXRtZW50LCBhbmQgaW1wbGljYXRpb25zIGZvciBwcmltYXJ5IGNhcmUgcGh5c2ljaWFuczwv
dGl0bGU+PHNlY29uZGFyeS10aXRsZT5Qb3N0Z3JhZCBNZWQ8L3NlY29uZGFyeS10aXRsZT48L3Rp
dGxlcz48cGVyaW9kaWNhbD48ZnVsbC10aXRsZT5Qb3N0Z3JhZCBNZWQ8L2Z1bGwtdGl0bGU+PGFi
YnItMT5Qb3N0Z3JhZHVhdGUgbWVkaWNpbmU8L2FiYnItMT48L3BlcmlvZGljYWw+PHBhZ2VzPjUy
LTYzPC9wYWdlcz48dm9sdW1lPjEyNjwvdm9sdW1lPjxudW1iZXI+NTwvbnVtYmVyPjxlZGl0aW9u
PjIwMTQvMTAvMDk8L2VkaXRpb24+PGtleXdvcmRzPjxrZXl3b3JkPkFkdWx0PC9rZXl3b3JkPjxr
ZXl3b3JkPkFnZWQ8L2tleXdvcmQ+PGtleXdvcmQ+QXdhcmVuZXNzPC9rZXl3b3JkPjxrZXl3b3Jk
PkJpbmdlLUVhdGluZyBEaXNvcmRlci8qZGlhZ25vc2lzL2VwaWRlbWlvbG9neS8qdGhlcmFweTwv
a2V5d29yZD48a2V5d29yZD5Cb2R5IE1hc3MgSW5kZXg8L2tleXdvcmQ+PGtleXdvcmQ+RmVtYWxl
PC9rZXl3b3JkPjxrZXl3b3JkPkZvY3VzIEdyb3Vwczwva2V5d29yZD48a2V5d29yZD5IdW1hbnM8
L2tleXdvcmQ+PGtleXdvcmQ+TGlmZSBTdHlsZTwva2V5d29yZD48a2V5d29yZD5NYWxlPC9rZXl3
b3JkPjxrZXl3b3JkPk1lbnRhbCBEaXNvcmRlcnMvZXBpZGVtaW9sb2d5PC9rZXl3b3JkPjxrZXl3
b3JkPk1pZGRsZSBBZ2VkPC9rZXl3b3JkPjxrZXl3b3JkPipQcmltYXJ5IEhlYWx0aCBDYXJlPC9r
ZXl3b3JkPjxrZXl3b3JkPlNvY2lvZWNvbm9taWMgRmFjdG9yczwva2V5d29yZD48a2V5d29yZD5V
bml0ZWQgU3RhdGVzL2VwaWRlbWlvbG9neTwva2V5d29yZD48L2tleXdvcmRzPjxkYXRlcz48eWVh
cj4yMDE0PC95ZWFyPjxwdWItZGF0ZXM+PGRhdGU+U2VwPC9kYXRlPjwvcHViLWRhdGVzPjwvZGF0
ZXM+PGlzYm4+MDAzMi01NDgxPC9pc2JuPjxhY2Nlc3Npb24tbnVtPjI1Mjk1NjUwPC9hY2Nlc3Np
b24tbnVtPjx1cmxzPjwvdXJscz48ZWxlY3Ryb25pYy1yZXNvdXJjZS1udW0+MTAuMzgxMC9wZ20u
MjAxNC4wOS4yODAwPC9lbGVjdHJvbmljLXJlc291cmNlLW51bT48cmVtb3RlLWRhdGFiYXNlLXBy
b3ZpZGVyPk5MTTwvcmVtb3RlLWRhdGFiYXNlLXByb3ZpZGVyPjxsYW5ndWFnZT5lbmc8L2xhbmd1
YWdlPjwvcmVjb3JkPjwvQ2l0ZT48Q2l0ZT48QXV0aG9yPkJlY2tlcjwvQXV0aG9yPjxZZWFyPjIw
MTA8L1llYXI+PFJlY051bT44MzQ1PC9SZWNOdW0+PHJlY29yZD48cmVjLW51bWJlcj44MzQ1PC9y
ZWMtbnVtYmVyPjxmb3JlaWduLWtleXM+PGtleSBhcHA9IkVOIiBkYi1pZD0idnYyczlyZDlwcnpy
OWxldzV0djUycndkZTlyYXJkMnQ1MnJ0IiB0aW1lc3RhbXA9IjE2OTc3MzA3NjgiPjgzNDU8L2tl
eT48L2ZvcmVpZ24ta2V5cz48cmVmLXR5cGUgbmFtZT0iSm91cm5hbCBBcnRpY2xlIj4xNzwvcmVm
LXR5cGU+PGNvbnRyaWJ1dG9ycz48YXV0aG9ycz48YXV0aG9yPkJlY2tlciwgQW5uZSBFPC9hdXRo
b3I+PGF1dGhvcj5IYWRsZXkgQXJyaW5kZWxsLCBBZHJpZW5uZTwvYXV0aG9yPjxhdXRob3I+UGVy
bG9lLCBBbGV4YW5kcmE8L2F1dGhvcj48YXV0aG9yPkZheSwgS3Jpc3RlbjwvYXV0aG9yPjxhdXRo
b3I+U3RyaWVnZWzigJBNb29yZSwgUnV0aCBIPC9hdXRob3I+PC9hdXRob3JzPjwvY29udHJpYnV0
b3JzPjx0aXRsZXM+PHRpdGxlPkEgcXVhbGl0YXRpdmUgc3R1ZHkgb2YgcGVyY2VpdmVkIHNvY2lh
bCBiYXJyaWVycyB0byBjYXJlIGZvciBlYXRpbmcgZGlzb3JkZXJzOiBwZXJzcGVjdGl2ZXMgZnJv
bSBldGhuaWNhbGx5IGRpdmVyc2UgaGVhbHRoIGNhcmUgY29uc3VtZXJzPC90aXRsZT48c2Vjb25k
YXJ5LXRpdGxlPkludGVybmF0aW9uYWwgSm91cm5hbCBvZiBFYXRpbmcgRGlzb3JkZXJzPC9zZWNv
bmRhcnktdGl0bGU+PC90aXRsZXM+PHBlcmlvZGljYWw+PGZ1bGwtdGl0bGU+SW50ZXJuYXRpb25h
bCBKb3VybmFsIG9mIEVhdGluZyBEaXNvcmRlcnM8L2Z1bGwtdGl0bGU+PC9wZXJpb2RpY2FsPjxw
YWdlcz42MzMtNjQ3PC9wYWdlcz48dm9sdW1lPjQzPC92b2x1bWU+PG51bWJlcj43PC9udW1iZXI+
PGRhdGVzPjx5ZWFyPjIwMTA8L3llYXI+PC9kYXRlcz48aXNibj4wMjc2LTM0Nzg8L2lzYm4+PHVy
bHM+PC91cmxzPjwvcmVjb3JkPjwvQ2l0ZT48Q2l0ZT48QXV0aG9yPkdvb2RlPC9BdXRob3I+PFll
YXI+MjAyMjwvWWVhcj48UmVjTnVtPjc5Mzc8L1JlY051bT48cmVjb3JkPjxyZWMtbnVtYmVyPjc5
Mzc8L3JlYy1udW1iZXI+PGZvcmVpZ24ta2V5cz48a2V5IGFwcD0iRU4iIGRiLWlkPSJ2djJzOXJk
OXByenI5bGV3NXR2NTJyd2RlOXJhcmQydDUycnQiIHRpbWVzdGFtcD0iMTY5MzQzNjkxMiI+Nzkz
Nzwva2V5PjwvZm9yZWlnbi1rZXlzPjxyZWYtdHlwZSBuYW1lPSJKb3VybmFsIEFydGljbGUiPjE3
PC9yZWYtdHlwZT48Y29udHJpYnV0b3JzPjxhdXRob3JzPjxhdXRob3I+R29vZGUsIFIuIFcuPC9h
dXRob3I+PGF1dGhvcj5XZWJzdGVyLCBDLiBLLjwvYXV0aG9yPjxhdXRob3I+R3dpcmEsIFIuIEUu
PC9hdXRob3I+PC9hdXRob3JzPjwvY29udHJpYnV0b3JzPjxhdXRoLWFkZHJlc3M+U2Nob29sIG9m
IFNvY2lhbCBXb3JrIGFuZCBEZXBhcnRtZW50IG9mIFBzeWNoaWF0cnksIFVuaXZlcnNpdHkgb2Yg
Tm9ydGggQ2Fyb2xpbmEgYXQgQ2hhcGVsIEhpbGwsIDMyNSBQaXR0c2Jvcm8gU3RyZWV0LCBDQiAj
MzU1MCwgQ2hhcGVsIEhpbGwsIE5DLCAyNzU5OSwgVVNBLiByd2dvb2RlQGVtYWlsLnVuYy5lZHUu
JiN4RDtVTkMgTnV0cml0aW9uIFJlc2VhcmNoIEluc3RpdHV0ZSwgVW5pdmVyc2l0eSBvZiBOb3J0
aCBDYXJvbGluYSBhdCBDaGFwZWwgSGlsbCwgS2FubmFwb2xpcywgTkMsIFVTQS4gcndnb29kZUBl
bWFpbC51bmMuZWR1LiYjeEQ7SGFyYm9yLVVDTEEgTWVkaWNhbCBDZW50ZXIsIFRvcnJhbmNlLCBD
QSwgVVNBLiYjeEQ7RGVwYXJ0bWVudCBvZiBDb3Vuc2VsaW5nIGFuZCBQc3ljaG9sb2dpY2FsIFNl
cnZpY2VzLCBHZW9yZ2lhIFN0YXRlIFVuaXZlcnNpdHksIEF0bGFudGEsIEdBLCBVU0EuPC9hdXRo
LWFkZHJlc3M+PHRpdGxlcz48dGl0bGU+QSBSZXZpZXcgb2YgQmluZ2UtRWF0aW5nIERpc29yZGVy
IGluIEJsYWNrIFdvbWVuOiBUcmVhdG1lbnQgUmVjb21tZW5kYXRpb25zIGFuZCBJbXBsaWNhdGlv
bnMgZm9yIEhlYWx0aGNhcmUgUHJvdmlkZXJzPC90aXRsZT48c2Vjb25kYXJ5LXRpdGxlPkN1cnIg
UHN5Y2hpYXRyeSBSZXA8L3NlY29uZGFyeS10aXRsZT48L3RpdGxlcz48cGVyaW9kaWNhbD48ZnVs
bC10aXRsZT5DdXJyIFBzeWNoaWF0cnkgUmVwPC9mdWxsLXRpdGxlPjxhYmJyLTE+Q3VycmVudCBw
c3ljaGlhdHJ5IHJlcG9ydHM8L2FiYnItMT48L3BlcmlvZGljYWw+PHBhZ2VzPjc1Ny03NjY8L3Bh
Z2VzPjx2b2x1bWU+MjQ8L3ZvbHVtZT48bnVtYmVyPjEyPC9udW1iZXI+PGVkaXRpb24+MjAyMi8x
MS8xMzwvZWRpdGlvbj48a2V5d29yZHM+PGtleXdvcmQ+SHVtYW5zPC9rZXl3b3JkPjxrZXl3b3Jk
PkZlbWFsZTwva2V5d29yZD48a2V5d29yZD4qQmluZ2UtRWF0aW5nIERpc29yZGVyL3RoZXJhcHk8
L2tleXdvcmQ+PGtleXdvcmQ+QmxhY2sgUGVvcGxlPC9rZXl3b3JkPjxrZXl3b3JkPipGZWVkaW5n
IGFuZCBFYXRpbmcgRGlzb3JkZXJzPC9rZXl3b3JkPjxrZXl3b3JkPkhlYWx0aCBQZXJzb25uZWw8
L2tleXdvcmQ+PGtleXdvcmQ+V2hpdGUgUGVvcGxlPC9rZXl3b3JkPjxrZXl3b3JkPkJpbmdlIGVh
dGluZzwva2V5d29yZD48a2V5d29yZD5CaW5nZS1lYXRpbmcgZGlzb3JkZXI8L2tleXdvcmQ+PGtl
eXdvcmQ+QmxhY2sgQW1lcmljYW48L2tleXdvcmQ+PGtleXdvcmQ+RWF0aW5nIGRpc29yZGVyIHRy
ZWF0bWVudDwva2V5d29yZD48a2V5d29yZD5FYXRpbmcgZGlzb3JkZXJzPC9rZXl3b3JkPjxrZXl3
b3JkPnJlcG9ydC48L2tleXdvcmQ+PC9rZXl3b3Jkcz48ZGF0ZXM+PHllYXI+MjAyMjwveWVhcj48
cHViLWRhdGVzPjxkYXRlPkRlYzwvZGF0ZT48L3B1Yi1kYXRlcz48L2RhdGVzPjxpc2JuPjE1MjMt
MzgxMiAoUHJpbnQpJiN4RDsxNTIzLTM4MTI8L2lzYm4+PGFjY2Vzc2lvbi1udW0+MzYzNzAyNjM8
L2FjY2Vzc2lvbi1udW0+PHVybHM+PC91cmxzPjxjdXN0b20yPlBNQzk3ODkxOTU8L2N1c3RvbTI+
PGN1c3RvbTY+TklITVMxODUxMjA0PC9jdXN0b202PjxlbGVjdHJvbmljLXJlc291cmNlLW51bT4x
MC4xMDA3L3MxMTkyMC0wMjItMDEzODMtODwvZWxlY3Ryb25pYy1yZXNvdXJjZS1udW0+PHJlbW90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PC9pc2JuPjx1cmxzPjwvdXJscz48L3JlY29yZD48L0NpdGU+PENpdGU+PEF1dGhvcj5CaWxpxIc8
L0F1dGhvcj48WWVhcj4yMDIwPC9ZZWFyPjxSZWNOdW0+Nzk1MTwvUmVjTnVtPjxyZWNvcmQ+PHJl
Yy1udW1iZXI+Nzk1MTwvcmVjLW51bWJlcj48Zm9yZWlnbi1rZXlzPjxrZXkgYXBwPSJFTiIgZGIt
aWQ9InZ2MnM5cmQ5cHJ6cjlsZXc1dHY1MnJ3ZGU5cmFyZDJ0NTJydCIgdGltZXN0YW1wPSIxNjkz
Njk0NjU5Ij43OTUxPC9rZXk+PC9mb3JlaWduLWtleXM+PHJlZi10eXBlIG5hbWU9IkJvb2sgU2Vj
dGlvbiI+NTwvcmVmLXR5cGU+PGNvbnRyaWJ1dG9ycz48YXV0aG9ycz48YXV0aG9yPkJpbGnEhywg
U2FsbHk8L2F1dGhvcj48YXV0aG9yPlNhbmRlciwgSm9oYW5uYTwvYXV0aG9yPjxhdXRob3I+QmF1
ZXIsIFN0ZXBoYW5pZTwvYXV0aG9yPjwvYXV0aG9ycz48c2Vjb25kYXJ5LWF1dGhvcnM+PGF1dGhv
cj5GcmFuaywgR3VpZG8gSy4gVy48L2F1dGhvcj48YXV0aG9yPkJlcm5lciwgTGF1cmEgQS48L2F1
dGhvcj48L3NlY29uZGFyeS1hdXRob3JzPjwvY29udHJpYnV0b3JzPjx0aXRsZXM+PHRpdGxlPk92
ZXJjb21pbmcgQmFycmllcnMgdG8gdGhlIFRyZWF0bWVudCBvZiBCaW5nZSBFYXRpbmc8L3RpdGxl
PjxzZWNvbmRhcnktdGl0bGU+QmluZ2UgRWF0aW5nOiBBIFRyYW5zZGlhZ25vc3RpYyBQc3ljaG9w
YXRob2xvZ3k8L3NlY29uZGFyeS10aXRsZT48L3RpdGxlcz48cGFnZXM+MzExLTMyMTwvcGFnZXM+
PGRhdGVzPjx5ZWFyPjIwMjA8L3llYXI+PHB1Yi1kYXRlcz48ZGF0ZT4yMDIwLy88L2RhdGU+PC9w
dWItZGF0ZXM+PC9kYXRlcz48cHViLWxvY2F0aW9uPkNoYW08L3B1Yi1sb2NhdGlvbj48cHVibGlz
aGVyPlNwcmluZ2VyIEludGVybmF0aW9uYWwgUHVibGlzaGluZzwvcHVibGlzaGVyPjxpc2JuPjk3
OC0zLTAzMC00MzU2Mi0yPC9pc2JuPjx1cmxzPjxyZWxhdGVkLXVybHM+PHVybD5odHRwczovL2Rv
aS5vcmcvMTAuMTAwNy85NzgtMy0wMzAtNDM1NjItMl8yMjwvdXJsPjwvcmVsYXRlZC11cmxzPjwv
dXJscz48ZWxlY3Ryb25pYy1yZXNvdXJjZS1udW0+MTAuMTAwNy85NzgtMy0wMzAtNDM1NjItMl8y
MjwvZWxlY3Ryb25pYy1yZXNvdXJjZS1udW0+PC9yZWNvcmQ+PC9DaXRlPjxDaXRlPjxBdXRob3I+
R29yZG9uPC9BdXRob3I+PFllYXI+MjAwNjwvWWVhcj48UmVjTnVtPjcyMDk8L1JlY051bT48cmVj
b3JkPjxyZWMtbnVtYmVyPjcyMDk8L3JlYy1udW1iZXI+PGZvcmVpZ24ta2V5cz48a2V5IGFwcD0i
RU4iIGRiLWlkPSJ2djJzOXJkOXByenI5bGV3NXR2NTJyd2RlOXJhcmQydDUycnQiIHRpbWVzdGFt
cD0iMTYzNjY1NjM5MCI+NzIwOTwva2V5PjwvZm9yZWlnbi1rZXlzPjxyZWYtdHlwZSBuYW1lPSJK
b3VybmFsIEFydGljbGUiPjE3PC9yZWYtdHlwZT48Y29udHJpYnV0b3JzPjxhdXRob3JzPjxhdXRo
b3I+R29yZG9uLCBLLiBILjwvYXV0aG9yPjxhdXRob3I+QnJhdHRvbGUsIE0uIE0uPC9hdXRob3I+
PGF1dGhvcj5XaW5nYXRlLCBMLiBSLjwvYXV0aG9yPjxhdXRob3I+Sm9pbmVyLCBULiBFLiwgSnIu
PC9hdXRob3I+PC9hdXRob3JzPjwvY29udHJpYnV0b3JzPjxhdXRoLWFkZHJlc3M+RmxvcmlkYSBT
dGF0ZSBVbml2ZXJzaXR5LCBUYWxsYWhhc3NlZSwgRkwgMzIzMDYtMTI3MCwgVVNBLjwvYXV0aC1h
ZGRyZXNzPjx0aXRsZXM+PHRpdGxlPlRoZSBpbXBhY3Qgb2YgY2xpZW50IHJhY2Ugb24gY2xpbmlj
aWFuIGRldGVjdGlvbiBvZiBlYXRpbmcgZGlzb3JkZXJzPC90aXRsZT48c2Vjb25kYXJ5LXRpdGxl
PkJlaGF2IFRoZXI8L3NlY29uZGFyeS10aXRsZT48L3RpdGxlcz48cGVyaW9kaWNhbD48ZnVsbC10
aXRsZT5CZWhhdiBUaGVyPC9mdWxsLXRpdGxlPjwvcGVyaW9kaWNhbD48cGFnZXM+MzE5LTI1PC9w
YWdlcz48dm9sdW1lPjM3PC92b2x1bWU+PG51bWJlcj40PC9udW1iZXI+PGVkaXRpb24+MjAwNi8x
MC8zMTwvZWRpdGlvbj48a2V5d29yZHM+PGtleXdvcmQ+QWRvbGVzY2VudDwva2V5d29yZD48a2V5
d29yZD5BZnJpY2FuIEFtZXJpY2Fucy9zdGF0aXN0aWNzICZhbXA7IG51bWVyaWNhbCBkYXRhPC9r
ZXl3b3JkPjxrZXl3b3JkPipDbGluaWNhbCBDb21wZXRlbmNlPC9rZXl3b3JkPjxrZXl3b3JkPkRp
YWdub3NpcywgRGlmZmVyZW50aWFsPC9rZXl3b3JkPjxrZXl3b3JkPkV0aG5pYyBHcm91cHMvKnN0
YXRpc3RpY3MgJmFtcDsgbnVtZXJpY2FsIGRhdGE8L2tleXdvcmQ+PGtleXdvcmQ+RXVyb3BlYW4g
Q29udGluZW50YWwgQW5jZXN0cnkgR3JvdXAvc3RhdGlzdGljcyAmYW1wOyBudW1lcmljYWwgZGF0
YTwva2V5d29yZD48a2V5d29yZD5GZWVkaW5nIGFuZCBFYXRpbmcgRGlzb3JkZXJzLypkaWFnbm9z
aXMvKmV0aG5vbG9neS90aGVyYXB5PC9rZXl3b3JkPjxrZXl3b3JkPkZlbWFsZTwva2V5d29yZD48
a2V5d29yZD4qSGVhbHRoIFBlcnNvbm5lbDwva2V5d29yZD48a2V5d29yZD5IaXNwYW5pYyBBbWVy
aWNhbnMvc3RhdGlzdGljcyAmYW1wOyBudW1lcmljYWwgZGF0YTwva2V5d29yZD48a2V5d29yZD5I
dW1hbnM8L2tleXdvcmQ+PGtleXdvcmQ+U3VydmV5cyBhbmQgUXVlc3Rpb25uYWlyZXM8L2tleXdv
cmQ+PC9rZXl3b3Jkcz48ZGF0ZXM+PHllYXI+MjAwNjwveWVhcj48cHViLWRhdGVzPjxkYXRlPkRl
YzwvZGF0ZT48L3B1Yi1kYXRlcz48L2RhdGVzPjxpc2JuPjAwMDUtNzg5NCAoUHJpbnQpJiN4RDsw
MDA1LTc4OTQ8L2lzYm4+PGFjY2Vzc2lvbi1udW0+MTcwNzEyMTA8L2FjY2Vzc2lvbi1udW0+PHVy
bHM+PC91cmxzPjxlbGVjdHJvbmljLXJlc291cmNlLW51bT4xMC4xMDE2L2ouYmV0aC4yMDA1LjEy
LjAwMjwvZWxlY3Ryb25pYy1yZXNvdXJjZS1udW0+PHJlbW90ZS1kYXRhYmFzZS1wcm92aWRlcj5O
TE08L3JlbW90ZS1kYXRhYmFzZS1wcm92aWRlcj48bGFuZ3VhZ2U+ZW5nPC9sYW5ndWFnZT48L3Jl
Y29yZD48L0NpdGU+PENpdGU+PEF1dGhvcj5Tb25uZXZpbGxlPC9BdXRob3I+PFllYXI+MjAxODwv
WWVhcj48UmVjTnVtPjcyMDg8L1JlY051bT48cmVjb3JkPjxyZWMtbnVtYmVyPjcyMDg8L3JlYy1u
dW1iZXI+PGZvcmVpZ24ta2V5cz48a2V5IGFwcD0iRU4iIGRiLWlkPSJ2djJzOXJkOXByenI5bGV3
NXR2NTJyd2RlOXJhcmQydDUycnQiIHRpbWVzdGFtcD0iMTYzNjY1NjM4MyI+NzIwODwva2V5Pjwv
Zm9yZWlnbi1rZXlzPjxyZWYtdHlwZSBuYW1lPSJKb3VybmFsIEFydGljbGUiPjE3PC9yZWYtdHlw
ZT48Y29udHJpYnV0b3JzPjxhdXRob3JzPjxhdXRob3I+U29ubmV2aWxsZSwgSy4gUi48L2F1dGhv
cj48YXV0aG9yPkxpcHNvbiwgUy4gSy48L2F1dGhvcj48L2F1dGhvcnM+PC9jb250cmlidXRvcnM+
PGF1dGgtYWRkcmVzcz5EZXBhcnRtZW50IG9mIE51dHJpdGlvbmFsIFNjaWVuY2VzLCBVbml2ZXJz
aXR5IG9mIE1pY2hpZ2FuIFNjaG9vbCBvZiBQdWJsaWMgSGVhbHRoLCBBbm4gQXJib3IsIE1pY2hp
Z2FuLiYjeEQ7RGVwYXJ0bWVudCBvZiBIZWFsdGggTWFuYWdlbWVudCBhbmQgUG9saWN5LCBVbml2
ZXJzaXR5IG9mIE1pY2hpZ2FuIFNjaG9vbCBvZiBQdWJsaWMgSGVhbHRoLCBBbm4gQXJib3IsIE1p
Y2hpZ2FuLjwvYXV0aC1hZGRyZXNzPjx0aXRsZXM+PHRpdGxlPkRpc3Bhcml0aWVzIGluIGVhdGlu
ZyBkaXNvcmRlciBkaWFnbm9zaXMgYW5kIHRyZWF0bWVudCBhY2NvcmRpbmcgdG8gd2VpZ2h0IHN0
YXR1cywgcmFjZS9ldGhuaWNpdHksIHNvY2lvZWNvbm9taWMgYmFja2dyb3VuZCwgYW5kIHNleCBh
bW9uZyBjb2xsZWdlIHN0dWRlbnRzPC90aXRsZT48c2Vjb25kYXJ5LXRpdGxlPkludCBKIEVhdCBE
aXNvcmQ8L3NlY29uZGFyeS10aXRsZT48L3RpdGxlcz48cGVyaW9kaWNhbD48ZnVsbC10aXRsZT5J
bnQgSiBFYXQgRGlzb3JkPC9mdWxsLXRpdGxlPjxhYmJyLTE+VGhlIEludGVybmF0aW9uYWwgam91
cm5hbCBvZiBlYXRpbmcgZGlzb3JkZXJzPC9hYmJyLTE+PC9wZXJpb2RpY2FsPjxwYWdlcz41MTgt
NTI2PC9wYWdlcz48dm9sdW1lPjUxPC92b2x1bWU+PG51bWJlcj42PC9udW1iZXI+PGVkaXRpb24+
MjAxOC8wMy8wNDwvZWRpdGlvbj48a2V5d29yZHM+PGtleXdvcmQ+QWRvbGVzY2VudDwva2V5d29y
ZD48a2V5d29yZD5BZHVsdDwva2V5d29yZD48a2V5d29yZD5Cb2R5IFdlaWdodC8qcGh5c2lvbG9n
eTwva2V5d29yZD48a2V5d29yZD5Db250aW5lbnRhbCBQb3B1bGF0aW9uIEdyb3Vwczwva2V5d29y
ZD48a2V5d29yZD5FdGhuaWMgR3JvdXBzPC9rZXl3b3JkPjxrZXl3b3JkPkZlZWRpbmcgYW5kIEVh
dGluZyBEaXNvcmRlcnMvKmRpYWdub3Npcy9wc3ljaG9sb2d5L3RoZXJhcHk8L2tleXdvcmQ+PGtl
eXdvcmQ+RmVtYWxlPC9rZXl3b3JkPjxrZXl3b3JkPkh1bWFuczwva2V5d29yZD48a2V5d29yZD5N
YWxlPC9rZXl3b3JkPjxrZXl3b3JkPlNleHVhbCBIZWFsdGgvKnRyZW5kczwva2V5d29yZD48a2V5
d29yZD5Tb2Npb2Vjb25vbWljIEZhY3RvcnM8L2tleXdvcmQ+PGtleXdvcmQ+U3R1ZGVudHMvKnBz
eWNob2xvZ3k8L2tleXdvcmQ+PGtleXdvcmQ+U3VydmV5cyBhbmQgUXVlc3Rpb25uYWlyZXM8L2tl
eXdvcmQ+PGtleXdvcmQ+WW91bmcgQWR1bHQ8L2tleXdvcmQ+PGtleXdvcmQ+KmNvbGxlZ2UgaGVh
bHRoPC9rZXl3b3JkPjxrZXl3b3JkPipkaWFnbm9zaXM8L2tleXdvcmQ+PGtleXdvcmQ+KmRpc29y
ZGVyZWQgZWF0aW5nPC9rZXl3b3JkPjxrZXl3b3JkPiplYXRpbmcgZGlzb3JkZXJzPC9rZXl3b3Jk
PjxrZXl3b3JkPip0cmVhdG1lbnQ8L2tleXdvcmQ+PC9rZXl3b3Jkcz48ZGF0ZXM+PHllYXI+MjAx
ODwveWVhcj48cHViLWRhdGVzPjxkYXRlPkp1bjwvZGF0ZT48L3B1Yi1kYXRlcz48L2RhdGVzPjxp
c2JuPjEwOTgtMTA4WCAoRWxlY3Ryb25pYykmI3hEOzAyNzYtMzQ3OCAoTGlua2luZyk8L2lzYm4+
PGFjY2Vzc2lvbi1udW0+Mjk1MDA4NjU8L2FjY2Vzc2lvbi1udW0+PHVybHM+PHJlbGF0ZWQtdXJs
cz48dXJsPmh0dHBzOi8vd3d3Lm5jYmkubmxtLm5paC5nb3YvcHVibWVkLzI5NTAwODY1PC91cmw+
PC9yZWxhdGVkLXVybHM+PC91cmxzPjxlbGVjdHJvbmljLXJlc291cmNlLW51bT4xMC4xMDAyL2Vh
dC4yMjg0NjwvZWxlY3Ryb25pYy1yZXNvdXJjZS1udW0+PC9yZWNvcmQ+PC9DaXRlPjxDaXRlPjxB
dXRob3I+U29ubmV2aWxsZTwvQXV0aG9yPjxZZWFyPjIwMTg8L1llYXI+PFJlY051bT43MjA4PC9S
ZWNOdW0+PHJlY29yZD48cmVjLW51bWJlcj43MjA4PC9yZWMtbnVtYmVyPjxmb3JlaWduLWtleXM+
PGtleSBhcHA9IkVOIiBkYi1pZD0idnYyczlyZDlwcnpyOWxldzV0djUycndkZTlyYXJkMnQ1MnJ0
IiB0aW1lc3RhbXA9IjE2MzY2NTYzODMiPjcyMDg8L2tleT48L2ZvcmVpZ24ta2V5cz48cmVmLXR5
cGUgbmFtZT0iSm91cm5hbCBBcnRpY2xlIj4xNzwvcmVmLXR5cGU+PGNvbnRyaWJ1dG9ycz48YXV0
aG9ycz48YXV0aG9yPlNvbm5ldmlsbGUsIEsuIFIuPC9hdXRob3I+PGF1dGhvcj5MaXBzb24sIFMu
IEsuPC9hdXRob3I+PC9hdXRob3JzPjwvY29udHJpYnV0b3JzPjxhdXRoLWFkZHJlc3M+RGVwYXJ0
bWVudCBvZiBOdXRyaXRpb25hbCBTY2llbmNlcywgVW5pdmVyc2l0eSBvZiBNaWNoaWdhbiBTY2hv
b2wgb2YgUHVibGljIEhlYWx0aCwgQW5uIEFyYm9yLCBNaWNoaWdhbi4mI3hEO0RlcGFydG1lbnQg
b2YgSGVhbHRoIE1hbmFnZW1lbnQgYW5kIFBvbGljeSwgVW5pdmVyc2l0eSBvZiBNaWNoaWdhbiBT
Y2hvb2wgb2YgUHVibGljIEhlYWx0aCwgQW5uIEFyYm9yLCBNaWNoaWdhbi48L2F1dGgtYWRkcmVz
cz48dGl0bGVzPjx0aXRsZT5EaXNwYXJpdGllcyBpbiBlYXRpbmcgZGlzb3JkZXIgZGlhZ25vc2lz
IGFuZCB0cmVhdG1lbnQgYWNjb3JkaW5nIHRvIHdlaWdodCBzdGF0dXMsIHJhY2UvZXRobmljaXR5
LCBzb2Npb2Vjb25vbWljIGJhY2tncm91bmQsIGFuZCBzZXggYW1vbmcgY29sbGVnZSBzdHVkZW50
czwvdGl0bGU+PHNlY29uZGFyeS10aXRsZT5JbnQgSiBFYXQgRGlzb3JkPC9zZWNvbmRhcnktdGl0
bGU+PC90aXRsZXM+PHBlcmlvZGljYWw+PGZ1bGwtdGl0bGU+SW50IEogRWF0IERpc29yZDwvZnVs
bC10aXRsZT48YWJici0xPlRoZSBJbnRlcm5hdGlvbmFsIGpvdXJuYWwgb2YgZWF0aW5nIGRpc29y
ZGVyczwvYWJici0xPjwvcGVyaW9kaWNhbD48cGFnZXM+NTE4LTUyNjwvcGFnZXM+PHZvbHVtZT41
MTwvdm9sdW1lPjxudW1iZXI+NjwvbnVtYmVyPjxlZGl0aW9uPjIwMTgvMDMvMDQ8L2VkaXRpb24+
PGtleXdvcmRzPjxrZXl3b3JkPkFkb2xlc2NlbnQ8L2tleXdvcmQ+PGtleXdvcmQ+QWR1bHQ8L2tl
eXdvcmQ+PGtleXdvcmQ+Qm9keSBXZWlnaHQvKnBoeXNpb2xvZ3k8L2tleXdvcmQ+PGtleXdvcmQ+
Q29udGluZW50YWwgUG9wdWxhdGlvbiBHcm91cHM8L2tleXdvcmQ+PGtleXdvcmQ+RXRobmljIEdy
b3Vwczwva2V5d29yZD48a2V5d29yZD5GZWVkaW5nIGFuZCBFYXRpbmcgRGlzb3JkZXJzLypkaWFn
bm9zaXMvcHN5Y2hvbG9neS90aGVyYXB5PC9rZXl3b3JkPjxrZXl3b3JkPkZlbWFsZTwva2V5d29y
ZD48a2V5d29yZD5IdW1hbnM8L2tleXdvcmQ+PGtleXdvcmQ+TWFsZTwva2V5d29yZD48a2V5d29y
ZD5TZXh1YWwgSGVhbHRoLyp0cmVuZHM8L2tleXdvcmQ+PGtleXdvcmQ+U29jaW9lY29ub21pYyBG
YWN0b3JzPC9rZXl3b3JkPjxrZXl3b3JkPlN0dWRlbnRzLypwc3ljaG9sb2d5PC9rZXl3b3JkPjxr
ZXl3b3JkPlN1cnZleXMgYW5kIFF1ZXN0aW9ubmFpcmVzPC9rZXl3b3JkPjxrZXl3b3JkPllvdW5n
IEFkdWx0PC9rZXl3b3JkPjxrZXl3b3JkPipjb2xsZWdlIGhlYWx0aDwva2V5d29yZD48a2V5d29y
ZD4qZGlhZ25vc2lzPC9rZXl3b3JkPjxrZXl3b3JkPipkaXNvcmRlcmVkIGVhdGluZzwva2V5d29y
ZD48a2V5d29yZD4qZWF0aW5nIGRpc29yZGVyczwva2V5d29yZD48a2V5d29yZD4qdHJlYXRtZW50
PC9rZXl3b3JkPjwva2V5d29yZHM+PGRhdGVzPjx5ZWFyPjIwMTg8L3llYXI+PHB1Yi1kYXRlcz48
ZGF0ZT5KdW48L2RhdGU+PC9wdWItZGF0ZXM+PC9kYXRlcz48aXNibj4xMDk4LTEwOFggKEVsZWN0
cm9uaWMpJiN4RDswMjc2LTM0NzggKExpbmtpbmcpPC9pc2JuPjxhY2Nlc3Npb24tbnVtPjI5NTAw
ODY1PC9hY2Nlc3Npb24tbnVtPjx1cmxzPjxyZWxhdGVkLXVybHM+PHVybD5odHRwczovL3d3dy5u
Y2JpLm5sbS5uaWguZ292L3B1Ym1lZC8yOTUwMDg2NTwvdXJsPjwvcmVsYXRlZC11cmxzPjwvdXJs
cz48ZWxlY3Ryb25pYy1yZXNvdXJjZS1udW0+MTAuMTAwMi9lYXQuMjI4NDY8L2VsZWN0cm9uaWMt
cmVzb3VyY2UtbnVtPjwvcmVjb3JkPjwvQ2l0ZT48Q2l0ZT48QXV0aG9yPkJlY2tlcjwvQXV0aG9y
PjxZZWFyPjIwMDM8L1llYXI+PFJlY051bT43MzMyPC9SZWNOdW0+PHJlY29yZD48cmVjLW51bWJl
cj43MzMyPC9yZWMtbnVtYmVyPjxmb3JlaWduLWtleXM+PGtleSBhcHA9IkVOIiBkYi1pZD0idnYy
czlyZDlwcnpyOWxldzV0djUycndkZTlyYXJkMnQ1MnJ0IiB0aW1lc3RhbXA9IjE2MzY2NTg4MDMi
PjczMzI8L2tleT48L2ZvcmVpZ24ta2V5cz48cmVmLXR5cGUgbmFtZT0iSm91cm5hbCBBcnRpY2xl
Ij4xNzwvcmVmLXR5cGU+PGNvbnRyaWJ1dG9ycz48YXV0aG9ycz48YXV0aG9yPkJlY2tlciwgQS4g
RS48L2F1dGhvcj48YXV0aG9yPkZyYW5rbywgRC4gTC48L2F1dGhvcj48YXV0aG9yPlNwZWNrLCBB
LjwvYXV0aG9yPjxhdXRob3I+SGVyem9nLCBELiBCLjwvYXV0aG9yPjwvYXV0aG9ycz48L2NvbnRy
aWJ1dG9ycz48YXV0aC1hZGRyZXNzPkRlcGFydG1lbnQgb2YgUHN5Y2hpYXRyeSwgTWFzc2FjaHVz
ZXR0cyBHZW5lcmFsIEhvc3BpdGFsLCBCb3N0b24sIE1hc3NhY2h1c2V0dHMgMDIxMTQsIFVTQS4g
YWJlY2tlckBwYXJ0bmVycy5vcmc8L2F1dGgtYWRkcmVzcz48dGl0bGVzPjx0aXRsZT5FdGhuaWNp
dHkgYW5kIGRpZmZlcmVudGlhbCBhY2Nlc3MgdG8gY2FyZSBmb3IgZWF0aW5nIGRpc29yZGVyIHN5
bXB0b21zPC90aXRsZT48c2Vjb25kYXJ5LXRpdGxlPkludCBKIEVhdCBEaXNvcmQ8L3NlY29uZGFy
eS10aXRsZT48L3RpdGxlcz48cGVyaW9kaWNhbD48ZnVsbC10aXRsZT5JbnQgSiBFYXQgRGlzb3Jk
PC9mdWxsLXRpdGxlPjxhYmJyLTE+VGhlIEludGVybmF0aW9uYWwgam91cm5hbCBvZiBlYXRpbmcg
ZGlzb3JkZXJzPC9hYmJyLTE+PC9wZXJpb2RpY2FsPjxwYWdlcz4yMDUtMTI8L3BhZ2VzPjx2b2x1
bWU+MzM8L3ZvbHVtZT48bnVtYmVyPjI8L251bWJlcj48ZWRpdGlvbj4yMDAzLzAzLzA1PC9lZGl0
aW9uPjxrZXl3b3Jkcz48a2V5d29yZD5BZG9sZXNjZW50PC9rZXl3b3JkPjxrZXl3b3JkPkFkdWx0
PC9rZXl3b3JkPjxrZXl3b3JkPkNyb3NzLVNlY3Rpb25hbCBTdHVkaWVzPC9rZXl3b3JkPjxrZXl3
b3JkPkV0aG5pYyBHcm91cHMvKnN0YXRpc3RpY3MgJmFtcDsgbnVtZXJpY2FsIGRhdGE8L2tleXdv
cmQ+PGtleXdvcmQ+RmVlZGluZyBhbmQgRWF0aW5nIERpc29yZGVycy9kaWFnbm9zaXMvKmVwaWRl
bWlvbG9neS8qdGhlcmFweTwva2V5d29yZD48a2V5d29yZD5GZW1hbGU8L2tleXdvcmQ+PGtleXdv
cmQ+KkhlYWx0aCBTZXJ2aWNlcyBBY2Nlc3NpYmlsaXR5PC9rZXl3b3JkPjxrZXl3b3JkPkh1bWFu
czwva2V5d29yZD48a2V5d29yZD5NYWxlPC9rZXl3b3JkPjxrZXl3b3JkPk1hc3MgU2NyZWVuaW5n
PC9rZXl3b3JkPjxrZXl3b3JkPk1pZGRsZSBBZ2VkPC9rZXl3b3JkPjxrZXl3b3JkPlBhdGllbnQg
QWNjZXB0YW5jZSBvZiBIZWFsdGggQ2FyZTwva2V5d29yZD48a2V5d29yZD5Qcm9zcGVjdGl2ZSBT
dHVkaWVzPC9rZXl3b3JkPjxrZXl3b3JkPlNldmVyaXR5IG9mIElsbG5lc3MgSW5kZXg8L2tleXdv
cmQ+PC9rZXl3b3Jkcz48ZGF0ZXM+PHllYXI+MjAwMzwveWVhcj48cHViLWRhdGVzPjxkYXRlPk1h
cjwvZGF0ZT48L3B1Yi1kYXRlcz48L2RhdGVzPjxpc2JuPjAyNzYtMzQ3OCAoUHJpbnQpJiN4RDsw
Mjc2LTM0Nzg8L2lzYm4+PGFjY2Vzc2lvbi1udW0+MTI2MTY1ODc8L2FjY2Vzc2lvbi1udW0+PHVy
bHM+PC91cmxzPjxlbGVjdHJvbmljLXJlc291cmNlLW51bT4xMC4xMDAyL2VhdC4xMDEyOTwvZWxl
Y3Ryb25pYy1yZXNvdXJjZS1udW0+PHJlbW90ZS1kYXRhYmFzZS1wcm92aWRlcj5OTE08L3JlbW90
ZS1kYXRhYmFzZS1wcm92aWRlcj48bGFuZ3VhZ2U+ZW5nPC9sYW5ndWFnZT48L3JlY29yZD48L0Np
dGU+PC9FbmROb3RlPgB=
</w:fldData>
              </w:fldChar>
            </w:r>
            <w:r w:rsidR="006A2418">
              <w:rPr>
                <w:noProof/>
              </w:rPr>
              <w:instrText xml:space="preserve"> ADDIN EN.CITE.DATA </w:instrText>
            </w:r>
            <w:r w:rsidR="006A2418">
              <w:rPr>
                <w:noProof/>
              </w:rPr>
            </w:r>
            <w:r w:rsidR="006A2418">
              <w:rPr>
                <w:noProof/>
              </w:rPr>
              <w:fldChar w:fldCharType="end"/>
            </w:r>
            <w:r w:rsidRPr="00D216D6">
              <w:rPr>
                <w:noProof/>
              </w:rPr>
            </w:r>
            <w:r w:rsidRPr="00D216D6">
              <w:rPr>
                <w:noProof/>
              </w:rPr>
              <w:fldChar w:fldCharType="separate"/>
            </w:r>
            <w:r w:rsidR="006A2418">
              <w:rPr>
                <w:noProof/>
              </w:rPr>
              <w:t>[15, 17, 43, 46, 49, 55, 80, 87, 88]</w:t>
            </w:r>
            <w:r w:rsidRPr="00D216D6">
              <w:rPr>
                <w:noProof/>
              </w:rPr>
              <w:fldChar w:fldCharType="end"/>
            </w:r>
          </w:p>
        </w:tc>
      </w:tr>
      <w:tr w:rsidR="001F6141" w:rsidRPr="00374B12" w14:paraId="36C9BC3D" w14:textId="77777777" w:rsidTr="00F72395">
        <w:trPr>
          <w:jc w:val="center"/>
        </w:trPr>
        <w:tc>
          <w:tcPr>
            <w:tcW w:w="8280" w:type="dxa"/>
          </w:tcPr>
          <w:p w14:paraId="182D6876" w14:textId="769498E5" w:rsidR="001F6141" w:rsidRPr="00EF3311" w:rsidRDefault="001F6141" w:rsidP="00832AF5">
            <w:pPr>
              <w:pStyle w:val="MDPI42tablebody"/>
              <w:numPr>
                <w:ilvl w:val="0"/>
                <w:numId w:val="133"/>
              </w:numPr>
              <w:jc w:val="left"/>
            </w:pPr>
            <w:r>
              <w:t>M</w:t>
            </w:r>
            <w:r w:rsidRPr="00EF3311">
              <w:t>is</w:t>
            </w:r>
            <w:r>
              <w:t xml:space="preserve">conceptions </w:t>
            </w:r>
            <w:r w:rsidRPr="00EF3311">
              <w:t xml:space="preserve">about </w:t>
            </w:r>
            <w:r>
              <w:t>BED sociodemographic</w:t>
            </w:r>
            <w:r w:rsidR="00F72395">
              <w:t xml:space="preserve">s </w:t>
            </w:r>
            <w:r>
              <w:t>&amp; who can have an ED (</w:t>
            </w:r>
            <w:r w:rsidR="00F72395">
              <w:t>E</w:t>
            </w:r>
            <w:r>
              <w:t xml:space="preserve">.g., the S.W.A.G. stereotype) </w:t>
            </w:r>
            <w:r w:rsidRPr="00F72395">
              <w:rPr>
                <w:b/>
                <w:bCs/>
                <w:color w:val="FF0000"/>
              </w:rPr>
              <w:t>(5)</w:t>
            </w:r>
          </w:p>
        </w:tc>
        <w:tc>
          <w:tcPr>
            <w:tcW w:w="1440" w:type="dxa"/>
          </w:tcPr>
          <w:p w14:paraId="210D3297" w14:textId="77777777" w:rsidR="001F6141" w:rsidRPr="00807CAB" w:rsidRDefault="001F6141" w:rsidP="00832AF5">
            <w:pPr>
              <w:pStyle w:val="MDPI42tablebody"/>
              <w:rPr>
                <w:i/>
                <w:iCs/>
              </w:rPr>
            </w:pPr>
            <w:r w:rsidRPr="00807CAB">
              <w:rPr>
                <w:i/>
                <w:iCs/>
              </w:rPr>
              <w:t>4 (29% / 45%)</w:t>
            </w:r>
          </w:p>
        </w:tc>
        <w:tc>
          <w:tcPr>
            <w:tcW w:w="4624" w:type="dxa"/>
            <w:gridSpan w:val="2"/>
          </w:tcPr>
          <w:p w14:paraId="125A8C6C" w14:textId="08B57929" w:rsidR="001F6141" w:rsidRPr="00F72395" w:rsidRDefault="001F6141" w:rsidP="00F72395">
            <w:pPr>
              <w:pStyle w:val="MDPI42tablebody"/>
              <w:ind w:right="-155"/>
              <w:jc w:val="left"/>
              <w:rPr>
                <w:i/>
                <w:iCs/>
                <w:noProof/>
                <w:sz w:val="18"/>
                <w:szCs w:val="18"/>
              </w:rPr>
            </w:pPr>
            <w:r w:rsidRPr="00F72395">
              <w:rPr>
                <w:i/>
                <w:iCs/>
                <w:noProof/>
                <w:sz w:val="18"/>
                <w:szCs w:val="18"/>
              </w:rPr>
              <w:fldChar w:fldCharType="begin">
                <w:fldData xml:space="preserve">PEVuZE5vdGU+PENpdGU+PEF1dGhvcj5Tb25uZXZpbGxlPC9BdXRob3I+PFllYXI+MjAxODwvWWVh
cj48UmVjTnVtPjcyMDg8L1JlY051bT48RGlzcGxheVRleHQ+WzE1LCAxNywgNDMsIDQ2LCA0OCwg
NDksIDUxLTUzLCA1NSwgNjMsIDgwLCA4NiwgODhdPC9EaXNwbGF5VGV4dD48cmVjb3JkPjxyZWMt
bnVtYmVyPjcyMDg8L3JlYy1udW1iZXI+PGZvcmVpZ24ta2V5cz48a2V5IGFwcD0iRU4iIGRiLWlk
PSJ2djJzOXJkOXByenI5bGV3NXR2NTJyd2RlOXJhcmQydDUycnQiIHRpbWVzdGFtcD0iMTYzNjY1
NjM4MyI+NzIwODwva2V5PjwvZm9yZWlnbi1rZXlzPjxyZWYtdHlwZSBuYW1lPSJKb3VybmFsIEFy
dGljbGUiPjE3PC9yZWYtdHlwZT48Y29udHJpYnV0b3JzPjxhdXRob3JzPjxhdXRob3I+U29ubmV2
aWxsZSwgSy4gUi48L2F1dGhvcj48YXV0aG9yPkxpcHNvbiwgUy4gSy48L2F1dGhvcj48L2F1dGhv
cnM+PC9jb250cmlidXRvcnM+PGF1dGgtYWRkcmVzcz5EZXBhcnRtZW50IG9mIE51dHJpdGlvbmFs
IFNjaWVuY2VzLCBVbml2ZXJzaXR5IG9mIE1pY2hpZ2FuIFNjaG9vbCBvZiBQdWJsaWMgSGVhbHRo
LCBBbm4gQXJib3IsIE1pY2hpZ2FuLiYjeEQ7RGVwYXJ0bWVudCBvZiBIZWFsdGggTWFuYWdlbWVu
dCBhbmQgUG9saWN5LCBVbml2ZXJzaXR5IG9mIE1pY2hpZ2FuIFNjaG9vbCBvZiBQdWJsaWMgSGVh
bHRoLCBBbm4gQXJib3IsIE1pY2hpZ2FuLjwvYXV0aC1hZGRyZXNzPjx0aXRsZXM+PHRpdGxlPkRp
c3Bhcml0aWVzIGluIGVhdGluZyBkaXNvcmRlciBkaWFnbm9zaXMgYW5kIHRyZWF0bWVudCBhY2Nv
cmRpbmcgdG8gd2VpZ2h0IHN0YXR1cywgcmFjZS9ldGhuaWNpdHksIHNvY2lvZWNvbm9taWMgYmFj
a2dyb3VuZCwgYW5kIHNleCBhbW9uZyBjb2xsZWdlIHN0dWRlbnRzPC90aXRsZT48c2Vjb25kYXJ5
LXRpdGxlPkludCBKIEVhdCBEaXNvcmQ8L3NlY29uZGFyeS10aXRsZT48L3RpdGxlcz48cGVyaW9k
aWNhbD48ZnVsbC10aXRsZT5JbnQgSiBFYXQgRGlzb3JkPC9mdWxsLXRpdGxlPjxhYmJyLTE+VGhl
IEludGVybmF0aW9uYWwgam91cm5hbCBvZiBlYXRpbmcgZGlzb3JkZXJzPC9hYmJyLTE+PC9wZXJp
b2RpY2FsPjxwYWdlcz41MTgtNTI2PC9wYWdlcz48dm9sdW1lPjUxPC92b2x1bWU+PG51bWJlcj42
PC9udW1iZXI+PGVkaXRpb24+MjAxOC8wMy8wNDwvZWRpdGlvbj48a2V5d29yZHM+PGtleXdvcmQ+
QWRvbGVzY2VudDwva2V5d29yZD48a2V5d29yZD5BZHVsdDwva2V5d29yZD48a2V5d29yZD5Cb2R5
IFdlaWdodC8qcGh5c2lvbG9neTwva2V5d29yZD48a2V5d29yZD5Db250aW5lbnRhbCBQb3B1bGF0
aW9uIEdyb3Vwczwva2V5d29yZD48a2V5d29yZD5FdGhuaWMgR3JvdXBzPC9rZXl3b3JkPjxrZXl3
b3JkPkZlZWRpbmcgYW5kIEVhdGluZyBEaXNvcmRlcnMvKmRpYWdub3Npcy9wc3ljaG9sb2d5L3Ro
ZXJhcHk8L2tleXdvcmQ+PGtleXdvcmQ+RmVtYWxlPC9rZXl3b3JkPjxrZXl3b3JkPkh1bWFuczwv
a2V5d29yZD48a2V5d29yZD5NYWxlPC9rZXl3b3JkPjxrZXl3b3JkPlNleHVhbCBIZWFsdGgvKnRy
ZW5kczwva2V5d29yZD48a2V5d29yZD5Tb2Npb2Vjb25vbWljIEZhY3RvcnM8L2tleXdvcmQ+PGtl
eXdvcmQ+U3R1ZGVudHMvKnBzeWNob2xvZ3k8L2tleXdvcmQ+PGtleXdvcmQ+U3VydmV5cyBhbmQg
UXVlc3Rpb25uYWlyZXM8L2tleXdvcmQ+PGtleXdvcmQ+WW91bmcgQWR1bHQ8L2tleXdvcmQ+PGtl
eXdvcmQ+KmNvbGxlZ2UgaGVhbHRoPC9rZXl3b3JkPjxrZXl3b3JkPipkaWFnbm9zaXM8L2tleXdv
cmQ+PGtleXdvcmQ+KmRpc29yZGVyZWQgZWF0aW5nPC9rZXl3b3JkPjxrZXl3b3JkPiplYXRpbmcg
ZGlzb3JkZXJzPC9rZXl3b3JkPjxrZXl3b3JkPip0cmVhdG1lbnQ8L2tleXdvcmQ+PC9rZXl3b3Jk
cz48ZGF0ZXM+PHllYXI+MjAxODwveWVhcj48cHViLWRhdGVzPjxkYXRlPkp1bjwvZGF0ZT48L3B1
Yi1kYXRlcz48L2RhdGVzPjxpc2JuPjEwOTgtMTA4WCAoRWxlY3Ryb25pYykmI3hEOzAyNzYtMzQ3
OCAoTGlua2luZyk8L2lzYm4+PGFjY2Vzc2lvbi1udW0+Mjk1MDA4NjU8L2FjY2Vzc2lvbi1udW0+
PHVybHM+PHJlbGF0ZWQtdXJscz48dXJsPmh0dHBzOi8vd3d3Lm5jYmkubmxtLm5paC5nb3YvcHVi
bWVkLzI5NTAwODY1PC91cmw+PC9yZWxhdGVkLXVybHM+PC91cmxzPjxlbGVjdHJvbmljLXJlc291
cmNlLW51bT4xMC4xMDAyL2VhdC4yMjg0NjwvZWxlY3Ryb25pYy1yZXNvdXJjZS1udW0+PC9yZWNv
cmQ+PC9DaXRlPjxDaXRlPjxBdXRob3I+V2Vpc3NtYW48L0F1dGhvcj48WWVhcj4yMDE3PC9ZZWFy
PjxSZWNOdW0+Nzk2MDwvUmVjTnVtPjxyZWNvcmQ+PHJlYy1udW1iZXI+Nzk2MDwvcmVjLW51bWJl
cj48Zm9yZWlnbi1rZXlzPjxrZXkgYXBwPSJFTiIgZGItaWQ9InZ2MnM5cmQ5cHJ6cjlsZXc1dHY1
MnJ3ZGU5cmFyZDJ0NTJydCIgdGltZXN0YW1wPSIxNjkzNzQ4NDE5Ij43OTYwPC9rZXk+PC9mb3Jl
aWduLWtleXM+PHJlZi10eXBlIG5hbWU9IkpvdXJuYWwgQXJ0aWNsZSI+MTc8L3JlZi10eXBlPjxj
b250cmlidXRvcnM+PGF1dGhvcnM+PGF1dGhvcj5XZWlzc21hbiwgUnV0aCBTdHJpZWdlbDwvYXV0
aG9yPjxhdXRob3I+Um9zc2VsbGksIEZyYW5jaW5lPC9hdXRob3I+PC9hdXRob3JzPjwvY29udHJp
YnV0b3JzPjx0aXRsZXM+PHRpdGxlPlJlZHVjaW5nIHRoZSBidXJkZW4gb2Ygc3VmZmVyaW5nIGZy
b20gZWF0aW5nIGRpc29yZGVyczogVW5tZXQgdHJlYXRtZW50IG5lZWRzLCBjb3N0IG9mIGlsbG5l
c3MsIGFuZCB0aGUgcXVlc3QgZm9yIGNvc3QtZWZmZWN0aXZlbmVzczwvdGl0bGU+PHNlY29uZGFy
eS10aXRsZT5CZWhhdmlvdXIgcmVzZWFyY2ggYW5kIHRoZXJhcHk8L3NlY29uZGFyeS10aXRsZT48
L3RpdGxlcz48cGVyaW9kaWNhbD48ZnVsbC10aXRsZT5CZWhhdiBSZXMgVGhlcjwvZnVsbC10aXRs
ZT48YWJici0xPkJlaGF2aW91ciByZXNlYXJjaCBhbmQgdGhlcmFweTwvYWJici0xPjwvcGVyaW9k
aWNhbD48cGFnZXM+NDktNjQ8L3BhZ2VzPjx2b2x1bWU+ODg8L3ZvbHVtZT48ZGF0ZXM+PHllYXI+
MjAxNzwveWVhcj48L2RhdGVzPjxpc2JuPjAwMDUtNzk2NzwvaXNibj48dXJscz48L3VybHM+PC9y
ZWNvcmQ+PC9DaXRlPjxDaXRlPjxBdXRob3I+QnJheTwvQXV0aG9yPjxZZWFyPjIwMjI8L1llYXI+
PFJlY051bT43ODQwPC9SZWNOdW0+PHJlY29yZD48cmVjLW51bWJlcj43ODQwPC9yZWMtbnVtYmVy
Pjxmb3JlaWduLWtleXM+PGtleSBhcHA9IkVOIiBkYi1pZD0idnYyczlyZDlwcnpyOWxldzV0djUy
cndkZTlyYXJkMnQ1MnJ0IiB0aW1lc3RhbXA9IjE2NjczNDc2MTciPjc4NDA8L2tleT48L2ZvcmVp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aWNpbmUsIFBvcnRsYW5kLCBPUiA5NzIwMSwgVVNBLiYjeEQ7V2lsZGVyIFJlc2VhcmNoIERpdmlz
aW9uLCBBbWhlcnN0IEguIFdpbGRlciBGb3VuZGF0aW9uLCBTYWludCBQYXVsLCBNTiA1NTEwNCwg
VVNBLiYjeEQ7SGVyYmVydCBXZXJ0aGVpbSBTY2hvb2wgb2YgUHVibGljIEhlYWx0aCwgVW5pdmVy
c2l0eSBvZiBDYWxpZm9ybmlhLCBTYW4gRGllZ28sIENBIDk3MDM3LCBVU0EuPC9hdXRoLWFkZHJl
c3M+PHRpdGxlcz48dGl0bGU+QmluZ2UgRWF0aW5nIERpc29yZGVyIElzIGEgU29jaWFsIEp1c3Rp
Y2UgSXNzdWU6IEEgQ3Jvc3MtU2VjdGlvbmFsIE1peGVkLU1ldGhvZHMgU3R1ZHkgb2YgQmluZ2Ug
RWF0aW5nIERpc29yZGVyIEV4cGVydHMmYXBvczsgT3BpbmlvbnM8L3RpdGxlPjxzZWNvbmRhcnkt
dGl0bGU+SW50IEogRW52aXJvbiBSZXMgUHVibGljIEhlYWx0aDwvc2Vjb25kYXJ5LXRpdGxlPjwv
dGl0bGVzPjxwZXJpb2RpY2FsPjxmdWxsLXRpdGxlPkludCBKIEVudmlyb24gUmVzIFB1YmxpYyBI
ZWFsdGg8L2Z1bGwtdGl0bGU+PC9wZXJpb2RpY2FsPjxwYWdlcz42MjQzIC0gNjI4MDwvcGFnZXM+
PHZvbHVtZT4xOTwvdm9sdW1lPjxudW1iZXI+MTA8L251bWJlcj48ZWRpdGlvbj4yMDIyLzA1LzI5
PC9lZGl0aW9uPjxzZWN0aW9uPjYyNDM8L3NlY3Rpb24+PGtleXdvcmRzPjxrZXl3b3JkPkFkdWx0
PC9rZXl3b3JkPjxrZXl3b3JkPipCaW5nZS1FYXRpbmcgRGlzb3JkZXIvcHN5Y2hvbG9neTwva2V5
d29yZD48a2V5d29yZD4qQnVsaW1pYTwva2V5d29yZD48a2V5d29yZD5Dcm9zcy1TZWN0aW9uYWwg
U3R1ZGllczwva2V5d29yZD48a2V5d29yZD5EaWFnbm9zdGljIGFuZCBTdGF0aXN0aWNhbCBNYW51
YWwgb2YgTWVudGFsIERpc29yZGVyczwva2V5d29yZD48a2V5d29yZD5IdW1hbnM8L2tleXdvcmQ+
PGtleXdvcmQ+U29jaWFsIEp1c3RpY2U8L2tleXdvcmQ+PGtleXdvcmQ+YmluZ2UgZWF0aW5nPC9r
ZXl3b3JkPjxrZXl3b3JkPmJpbmdlIGVhdGluZyBkaXNvcmRlcjwva2V5d29yZD48a2V5d29yZD5k
aXZlcnNpdHkgaW5jbHVzaW9uPC9rZXl3b3JkPjxrZXl3b3JkPmVjb25vbWljIGluc2VjdXJpdHk8
L2tleXdvcmQ+PGtleXdvcmQ+Zm9vZCBzY2FyY2l0eTwva2V5d29yZD48a2V5d29yZD5taW5vcml0
eTwva2V5d29yZD48a2V5d29yZD5vcHByZXNzaW9uPC9rZXl3b3JkPjxrZXl3b3JkPnNvY2lhbCBt
ZWRpYTwva2V5d29yZD48a2V5d29yZD5zdGlnbWE8L2tleXdvcmQ+PGtleXdvcmQ+dHJhdW1hPC9r
ZXl3b3JkPjwva2V5d29yZHM+PGRhdGVzPjx5ZWFyPjIwMjI8L3llYXI+PHB1Yi1kYXRlcz48ZGF0
ZT5NYXkgMjA8L2RhdGU+PC9wdWItZGF0ZXM+PC9kYXRlcz48aXNibj4xNjYxLTc4MjcgKFByaW50
KSYjeEQ7MTY2MC00NjAxPC9pc2JuPjxhY2Nlc3Npb24tbnVtPjM1NjI3Nzc5PC9hY2Nlc3Npb24t
bnVtPjx1cmxzPjwvdXJscz48Y3VzdG9tMj5QTUM5MTQxMDY0PC9jdXN0b20yPjxlbGVjdHJvbmlj
LXJlc291cmNlLW51bT4xMC4zMzkwL2lqZXJwaDE5MTA2MjQzPC9lbGVjdHJvbmljLXJlc291cmNl
LW51bT48cmVtb3RlLWRhdGFiYXNlLXByb3ZpZGVyPk5MTTwvcmVtb3RlLWRhdGFiYXNlLXByb3Zp
ZGVyPjxsYW5ndWFnZT5lbmc8L2xhbmd1YWdlPjwvcmVjb3JkPjwvQ2l0ZT48Q2l0ZT48QXV0aG9y
Pkhlcm1hbjwvQXV0aG9yPjxZZWFyPjIwMTQ8L1llYXI+PFJlY051bT43OTM2PC9SZWNOdW0+PHJl
Y29yZD48cmVjLW51bWJlcj43OTM2PC9yZWMtbnVtYmVyPjxmb3JlaWduLWtleXM+PGtleSBhcHA9
IkVOIiBkYi1pZD0idnYyczlyZDlwcnpyOWxldzV0djUycndkZTlyYXJkMnQ1MnJ0IiB0aW1lc3Rh
bXA9IjE2OTM0MzM5MzMiPjc5MzY8L2tleT48L2ZvcmVpZ24ta2V5cz48cmVmLXR5cGUgbmFtZT0i
Sm91cm5hbCBBcnRpY2xlIj4xNzwvcmVmLXR5cGU+PGNvbnRyaWJ1dG9ycz48YXV0aG9ycz48YXV0
aG9yPkhlcm1hbiwgQi4gSy48L2F1dGhvcj48YXV0aG9yPlNhZmlraGFuaSwgUy48L2F1dGhvcj48
YXV0aG9yPkhlbmdlcmVyLCBELjwvYXV0aG9yPjxhdXRob3I+QXRraW5zLCBOLiwgSnIuPC9hdXRo
b3I+PGF1dGhvcj5LaW0sIEEuPC9hdXRob3I+PGF1dGhvcj5DYXNzaWR5LCBELjwvYXV0aG9yPjxh
dXRob3I+QmFiY29jaywgVC48L2F1dGhvcj48YXV0aG9yPkFndXMsIFMuPC9hdXRob3I+PGF1dGhv
cj5MZW5kZXJraW5nLCBXLiBSLjwvYXV0aG9yPjwvYXV0aG9ycz48L2NvbnRyaWJ1dG9ycz48YXV0
aC1hZGRyZXNzPlNoaXJlIERldmVsb3BtZW50IExMQywgV2F5bmUsIFBBLiBiaGVybWFuQHNoaXJl
LmNvbS48L2F1dGgtYWRkcmVzcz48dGl0bGVzPjx0aXRsZT5UaGUgcGF0aWVudCBleHBlcmllbmNl
IHdpdGggRFNNLTUtZGVmaW5lZCBiaW5nZSBlYXRpbmcgZGlzb3JkZXI6IGNoYXJhY3RlcmlzdGlj
cywgYmFycmllcnMgdG8gdHJlYXRtZW50LCBhbmQgaW1wbGljYXRpb25zIGZvciBwcmltYXJ5IGNh
cmUgcGh5c2ljaWFuczwvdGl0bGU+PHNlY29uZGFyeS10aXRsZT5Qb3N0Z3JhZCBNZWQ8L3NlY29u
ZGFyeS10aXRsZT48L3RpdGxlcz48cGVyaW9kaWNhbD48ZnVsbC10aXRsZT5Qb3N0Z3JhZCBNZWQ8
L2Z1bGwtdGl0bGU+PGFiYnItMT5Qb3N0Z3JhZHVhdGUgbWVkaWNpbmU8L2FiYnItMT48L3Blcmlv
ZGljYWw+PHBhZ2VzPjUyLTYzPC9wYWdlcz48dm9sdW1lPjEyNjwvdm9sdW1lPjxudW1iZXI+NTwv
bnVtYmVyPjxlZGl0aW9uPjIwMTQvMTAvMDk8L2VkaXRpb24+PGtleXdvcmRzPjxrZXl3b3JkPkFk
dWx0PC9rZXl3b3JkPjxrZXl3b3JkPkFnZWQ8L2tleXdvcmQ+PGtleXdvcmQ+QXdhcmVuZXNzPC9r
ZXl3b3JkPjxrZXl3b3JkPkJpbmdlLUVhdGluZyBEaXNvcmRlci8qZGlhZ25vc2lzL2VwaWRlbWlv
bG9neS8qdGhlcmFweTwva2V5d29yZD48a2V5d29yZD5Cb2R5IE1hc3MgSW5kZXg8L2tleXdvcmQ+
PGtleXdvcmQ+RmVtYWxlPC9rZXl3b3JkPjxrZXl3b3JkPkZvY3VzIEdyb3Vwczwva2V5d29yZD48
a2V5d29yZD5IdW1hbnM8L2tleXdvcmQ+PGtleXdvcmQ+TGlmZSBTdHlsZTwva2V5d29yZD48a2V5
d29yZD5NYWxlPC9rZXl3b3JkPjxrZXl3b3JkPk1lbnRhbCBEaXNvcmRlcnMvZXBpZGVtaW9sb2d5
PC9rZXl3b3JkPjxrZXl3b3JkPk1pZGRsZSBBZ2VkPC9rZXl3b3JkPjxrZXl3b3JkPipQcmltYXJ5
IEhlYWx0aCBDYXJlPC9rZXl3b3JkPjxrZXl3b3JkPlNvY2lvZWNvbm9taWMgRmFjdG9yczwva2V5
d29yZD48a2V5d29yZD5Vbml0ZWQgU3RhdGVzL2VwaWRlbWlvbG9neTwva2V5d29yZD48L2tleXdv
cmRzPjxkYXRlcz48eWVhcj4yMDE0PC95ZWFyPjxwdWItZGF0ZXM+PGRhdGU+U2VwPC9kYXRlPjwv
cHViLWRhdGVzPjwvZGF0ZXM+PGlzYm4+MDAzMi01NDgxPC9pc2JuPjxhY2Nlc3Npb24tbnVtPjI1
Mjk1NjUwPC9hY2Nlc3Npb24tbnVtPjx1cmxzPjwvdXJscz48ZWxlY3Ryb25pYy1yZXNvdXJjZS1u
dW0+MTAuMzgxMC9wZ20uMjAxNC4wOS4yODAwPC9lbGVjdHJvbmljLXJlc291cmNlLW51bT48cmVt
b3RlLWRhdGFiYXNlLXByb3ZpZGVyPk5MTTwvcmVtb3RlLWRhdGFiYXNlLXByb3ZpZGVyPjxsYW5n
dWFnZT5lbmc8L2xhbmd1YWdlPjwvcmVjb3JkPjwvQ2l0ZT48Q2l0ZT48QXV0aG9yPkJlY2tlcjwv
QXV0aG9yPjxZZWFyPjIwMTA8L1llYXI+PFJlY051bT44MzQ1PC9SZWNOdW0+PHJlY29yZD48cmVj
LW51bWJlcj44MzQ1PC9yZWMtbnVtYmVyPjxmb3JlaWduLWtleXM+PGtleSBhcHA9IkVOIiBkYi1p
ZD0idnYyczlyZDlwcnpyOWxldzV0djUycndkZTlyYXJkMnQ1MnJ0IiB0aW1lc3RhbXA9IjE2OTc3
MzA3NjgiPjgzNDU8L2tleT48L2ZvcmVpZ24ta2V5cz48cmVmLXR5cGUgbmFtZT0iSm91cm5hbCBB
cnRpY2xlIj4xNzwvcmVmLXR5cGU+PGNvbnRyaWJ1dG9ycz48YXV0aG9ycz48YXV0aG9yPkJlY2tl
ciwgQW5uZSBFPC9hdXRob3I+PGF1dGhvcj5IYWRsZXkgQXJyaW5kZWxsLCBBZHJpZW5uZTwvYXV0
aG9yPjxhdXRob3I+UGVybG9lLCBBbGV4YW5kcmE8L2F1dGhvcj48YXV0aG9yPkZheSwgS3Jpc3Rl
bjwvYXV0aG9yPjxhdXRob3I+U3RyaWVnZWzigJBNb29yZSwgUnV0aCBIPC9hdXRob3I+PC9hdXRo
b3JzPjwvY29udHJpYnV0b3JzPjx0aXRsZXM+PHRpdGxlPkEgcXVhbGl0YXRpdmUgc3R1ZHkgb2Yg
cGVyY2VpdmVkIHNvY2lhbCBiYXJyaWVycyB0byBjYXJlIGZvciBlYXRpbmcgZGlzb3JkZXJzOiBw
ZXJzcGVjdGl2ZXMgZnJvbSBldGhuaWNhbGx5IGRpdmVyc2UgaGVhbHRoIGNhcmUgY29uc3VtZXJz
PC90aXRsZT48c2Vjb25kYXJ5LXRpdGxlPkludGVybmF0aW9uYWwgSm91cm5hbCBvZiBFYXRpbmcg
RGlzb3JkZXJzPC9zZWNvbmRhcnktdGl0bGU+PC90aXRsZXM+PHBlcmlvZGljYWw+PGZ1bGwtdGl0
bGU+SW50ZXJuYXRpb25hbCBKb3VybmFsIG9mIEVhdGluZyBEaXNvcmRlcnM8L2Z1bGwtdGl0bGU+
PC9wZXJpb2RpY2FsPjxwYWdlcz42MzMtNjQ3PC9wYWdlcz48dm9sdW1lPjQzPC92b2x1bWU+PG51
bWJlcj43PC9udW1iZXI+PGRhdGVzPjx5ZWFyPjIwMTA8L3llYXI+PC9kYXRlcz48aXNibj4wMjc2
LTM0Nzg8L2lzYm4+PHVybHM+PC91cmxzPjwvcmVjb3JkPjwvQ2l0ZT48Q2l0ZT48QXV0aG9yPkdv
b2RlPC9BdXRob3I+PFllYXI+MjAyMjwvWWVhcj48UmVjTnVtPjc5Mzc8L1JlY051bT48cmVjb3Jk
PjxyZWMtbnVtYmVyPjc5Mzc8L3JlYy1udW1iZXI+PGZvcmVpZ24ta2V5cz48a2V5IGFwcD0iRU4i
IGRiLWlkPSJ2djJzOXJkOXByenI5bGV3NXR2NTJyd2RlOXJhcmQydDUycnQiIHRpbWVzdGFtcD0i
MTY5MzQzNjkxMiI+NzkzNzwva2V5PjwvZm9yZWlnbi1rZXlzPjxyZWYtdHlwZSBuYW1lPSJKb3Vy
bmFsIEFydGljbGUiPjE3PC9yZWYtdHlwZT48Y29udHJpYnV0b3JzPjxhdXRob3JzPjxhdXRob3I+
R29vZGUsIFIuIFcuPC9hdXRob3I+PGF1dGhvcj5XZWJzdGVyLCBDLiBLLjwvYXV0aG9yPjxhdXRo
b3I+R3dpcmEsIFIuIEUuPC9hdXRob3I+PC9hdXRob3JzPjwvY29udHJpYnV0b3JzPjxhdXRoLWFk
ZHJlc3M+U2Nob29sIG9mIFNvY2lhbCBXb3JrIGFuZCBEZXBhcnRtZW50IG9mIFBzeWNoaWF0cnks
IFVuaXZlcnNpdHkgb2YgTm9ydGggQ2Fyb2xpbmEgYXQgQ2hhcGVsIEhpbGwsIDMyNSBQaXR0c2Jv
cm8gU3RyZWV0LCBDQiAjMzU1MCwgQ2hhcGVsIEhpbGwsIE5DLCAyNzU5OSwgVVNBLiByd2dvb2Rl
QGVtYWlsLnVuYy5lZHUuJiN4RDtVTkMgTnV0cml0aW9uIFJlc2VhcmNoIEluc3RpdHV0ZSwgVW5p
dmVyc2l0eSBvZiBOb3J0aCBDYXJvbGluYSBhdCBDaGFwZWwgSGlsbCwgS2FubmFwb2xpcywgTkMs
IFVTQS4gcndnb29kZUBlbWFpbC51bmMuZWR1LiYjeEQ7SGFyYm9yLVVDTEEgTWVkaWNhbCBDZW50
ZXIsIFRvcnJhbmNlLCBDQSwgVVNBLiYjeEQ7RGVwYXJ0bWVudCBvZiBDb3Vuc2VsaW5nIGFuZCBQ
c3ljaG9sb2dpY2FsIFNlcnZpY2VzLCBHZW9yZ2lhIFN0YXRlIFVuaXZlcnNpdHksIEF0bGFudGEs
IEdBLCBVU0EuPC9hdXRoLWFkZHJlc3M+PHRpdGxlcz48dGl0bGU+QSBSZXZpZXcgb2YgQmluZ2Ut
RWF0aW5nIERpc29yZGVyIGluIEJsYWNrIFdvbWVuOiBUcmVhdG1lbnQgUmVjb21tZW5kYXRpb25z
IGFuZCBJbXBsaWNhdGlvbnMgZm9yIEhlYWx0aGNhcmUgUHJvdmlkZXJzPC90aXRsZT48c2Vjb25k
YXJ5LXRpdGxlPkN1cnIgUHN5Y2hpYXRyeSBSZXA8L3NlY29uZGFyeS10aXRsZT48L3RpdGxlcz48
cGVyaW9kaWNhbD48ZnVsbC10aXRsZT5DdXJyIFBzeWNoaWF0cnkgUmVwPC9mdWxsLXRpdGxlPjxh
YmJyLTE+Q3VycmVudCBwc3ljaGlhdHJ5IHJlcG9ydHM8L2FiYnItMT48L3BlcmlvZGljYWw+PHBh
Z2VzPjc1Ny03NjY8L3BhZ2VzPjx2b2x1bWU+MjQ8L3ZvbHVtZT48bnVtYmVyPjEyPC9udW1iZXI+
PGVkaXRpb24+MjAyMi8xMS8xMzwvZWRpdGlvbj48a2V5d29yZHM+PGtleXdvcmQ+SHVtYW5zPC9r
ZXl3b3JkPjxrZXl3b3JkPkZlbWFsZTwva2V5d29yZD48a2V5d29yZD4qQmluZ2UtRWF0aW5nIERp
c29yZGVyL3RoZXJhcHk8L2tleXdvcmQ+PGtleXdvcmQ+QmxhY2sgUGVvcGxlPC9rZXl3b3JkPjxr
ZXl3b3JkPipGZWVkaW5nIGFuZCBFYXRpbmcgRGlzb3JkZXJzPC9rZXl3b3JkPjxrZXl3b3JkPkhl
YWx0aCBQZXJzb25uZWw8L2tleXdvcmQ+PGtleXdvcmQ+V2hpdGUgUGVvcGxlPC9rZXl3b3JkPjxr
ZXl3b3JkPkJpbmdlIGVhdGluZzwva2V5d29yZD48a2V5d29yZD5CaW5nZS1lYXRpbmcgZGlzb3Jk
ZXI8L2tleXdvcmQ+PGtleXdvcmQ+QmxhY2sgQW1lcmljYW48L2tleXdvcmQ+PGtleXdvcmQ+RWF0
aW5nIGRpc29yZGVyIHRyZWF0bWVudDwva2V5d29yZD48a2V5d29yZD5FYXRpbmcgZGlzb3JkZXJz
PC9rZXl3b3JkPjxrZXl3b3JkPnJlcG9ydC48L2tleXdvcmQ+PC9rZXl3b3Jkcz48ZGF0ZXM+PHll
YXI+MjAyMjwveWVhcj48cHViLWRhdGVzPjxkYXRlPkRlYzwvZGF0ZT48L3B1Yi1kYXRlcz48L2Rh
dGVzPjxpc2JuPjE1MjMtMzgxMiAoUHJpbnQpJiN4RDsxNTIzLTM4MTI8L2lzYm4+PGFjY2Vzc2lv
bi1udW0+MzYzNzAyNjM8L2FjY2Vzc2lvbi1udW0+PHVybHM+PC91cmxzPjxjdXN0b20yPlBNQzk3
ODkxOTU8L2N1c3RvbTI+PGN1c3RvbTY+TklITVMxODUxMjA0PC9jdXN0b202PjxlbGVjdHJvbmlj
LXJlc291cmNlLW51bT4xMC4xMDA3L3MxMTkyMC0wMjItMDEzODMtODwvZWxlY3Ryb25pYy1yZXNv
dXJjZS1udW0+PHJlbW90ZS1kYXRhYmFzZS1wcm92aWRlcj5OTE08L3JlbW90ZS1kYXRhYmFzZS1w
cm92aWRlcj48bGFuZ3VhZ2U+ZW5nPC9sYW5ndWFnZT48L3JlY29yZD48L0NpdGU+PENpdGU+PEF1
dGhvcj5XZWlzc21hbjwvQXV0aG9yPjxZZWFyPjIwMTc8L1llYXI+PFJlY051bT43OTYwPC9SZWNO
dW0+PHJlY29yZD48cmVjLW51bWJlcj43OTYwPC9yZWMtbnVtYmVyPjxmb3JlaWduLWtleXM+PGtl
eSBhcHA9IkVOIiBkYi1pZD0idnYyczlyZDlwcnpyOWxldzV0djUycndkZTlyYXJkMnQ1MnJ0IiB0
aW1lc3RhbXA9IjE2OTM3NDg0MTkiPjc5NjA8L2tleT48L2ZvcmVpZ24ta2V5cz48cmVmLXR5cGUg
bmFtZT0iSm91cm5hbCBBcnRpY2xlIj4xNzwvcmVmLXR5cGU+PGNvbnRyaWJ1dG9ycz48YXV0aG9y
cz48YXV0aG9yPldlaXNzbWFuLCBSdXRoIFN0cmllZ2VsPC9hdXRob3I+PGF1dGhvcj5Sb3NzZWxs
aSwgRnJhbmNpbmU8L2F1dGhvcj48L2F1dGhvcnM+PC9jb250cmlidXRvcnM+PHRpdGxlcz48dGl0
bGU+UmVkdWNpbmcgdGhlIGJ1cmRlbiBvZiBzdWZmZXJpbmcgZnJvbSBlYXRpbmcgZGlzb3JkZXJz
OiBVbm1ldCB0cmVhdG1lbnQgbmVlZHMsIGNvc3Qgb2YgaWxsbmVzcywgYW5kIHRoZSBxdWVzdCBm
b3IgY29zdC1lZmZlY3RpdmVuZXNzPC90aXRsZT48c2Vjb25kYXJ5LXRpdGxlPkJlaGF2aW91ciBy
ZXNlYXJjaCBhbmQgdGhlcmFweTwvc2Vjb25kYXJ5LXRpdGxlPjwvdGl0bGVzPjxwZXJpb2RpY2Fs
PjxmdWxsLXRpdGxlPkJlaGF2IFJlcyBUaGVyPC9mdWxsLXRpdGxlPjxhYmJyLTE+QmVoYXZpb3Vy
IHJlc2VhcmNoIGFuZCB0aGVyYXB5PC9hYmJyLTE+PC9wZXJpb2RpY2FsPjxwYWdlcz40OS02NDwv
cGFnZXM+PHZvbHVtZT44ODwvdm9sdW1lPjxkYXRlcz48eWVhcj4yMDE3PC95ZWFyPjwvZGF0ZXM+
PGlzYm4+MDAwNS03OTY3PC9pc2JuPjx1cmxzPjwvdXJscz48L3JlY29yZD48L0NpdGU+PENpdGU+
PEF1dGhvcj5CaWxpxIc8L0F1dGhvcj48WWVhcj4yMDIwPC9ZZWFyPjxSZWNOdW0+Nzk1MTwvUmVj
TnVtPjxyZWNvcmQ+PHJlYy1udW1iZXI+Nzk1MTwvcmVjLW51bWJlcj48Zm9yZWlnbi1rZXlzPjxr
ZXkgYXBwPSJFTiIgZGItaWQ9InZ2MnM5cmQ5cHJ6cjlsZXc1dHY1MnJ3ZGU5cmFyZDJ0NTJydCIg
dGltZXN0YW1wPSIxNjkzNjk0NjU5Ij43OTUxPC9rZXk+PC9mb3JlaWduLWtleXM+PHJlZi10eXBl
IG5hbWU9IkJvb2sgU2VjdGlvbiI+NTwvcmVmLXR5cGU+PGNvbnRyaWJ1dG9ycz48YXV0aG9ycz48
YXV0aG9yPkJpbGnEhywgU2FsbHk8L2F1dGhvcj48YXV0aG9yPlNhbmRlciwgSm9oYW5uYTwvYXV0
aG9yPjxhdXRob3I+QmF1ZXIsIFN0ZXBoYW5pZTwvYXV0aG9yPjwvYXV0aG9ycz48c2Vjb25kYXJ5
LWF1dGhvcnM+PGF1dGhvcj5GcmFuaywgR3VpZG8gSy4gVy48L2F1dGhvcj48YXV0aG9yPkJlcm5l
ciwgTGF1cmEgQS48L2F1dGhvcj48L3NlY29uZGFyeS1hdXRob3JzPjwvY29udHJpYnV0b3JzPjx0
aXRsZXM+PHRpdGxlPk92ZXJjb21pbmcgQmFycmllcnMgdG8gdGhlIFRyZWF0bWVudCBvZiBCaW5n
ZSBFYXRpbmc8L3RpdGxlPjxzZWNvbmRhcnktdGl0bGU+QmluZ2UgRWF0aW5nOiBBIFRyYW5zZGlh
Z25vc3RpYyBQc3ljaG9wYXRob2xvZ3k8L3NlY29uZGFyeS10aXRsZT48L3RpdGxlcz48cGFnZXM+
MzExLTMyMTwvcGFnZXM+PGRhdGVzPjx5ZWFyPjIwMjA8L3llYXI+PHB1Yi1kYXRlcz48ZGF0ZT4y
MDIwLy88L2RhdGU+PC9wdWItZGF0ZXM+PC9kYXRlcz48cHViLWxvY2F0aW9uPkNoYW08L3B1Yi1s
b2NhdGlvbj48cHVibGlzaGVyPlNwcmluZ2VyIEludGVybmF0aW9uYWwgUHVibGlzaGluZzwvcHVi
bGlzaGVyPjxpc2JuPjk3OC0zLTAzMC00MzU2Mi0yPC9pc2JuPjx1cmxzPjxyZWxhdGVkLXVybHM+
PHVybD5odHRwczovL2RvaS5vcmcvMTAuMTAwNy85NzgtMy0wMzAtNDM1NjItMl8yMjwvdXJsPjwv
cmVsYXRlZC11cmxzPjwvdXJscz48ZWxlY3Ryb25pYy1yZXNvdXJjZS1udW0+MTAuMTAwNy85Nzgt
My0wMzAtNDM1NjItMl8yMjwvZWxlY3Ryb25pYy1yZXNvdXJjZS1udW0+PC9yZWNvcmQ+PC9DaXRl
PjxDaXRlPjxBdXRob3I+QmVja2VyPC9BdXRob3I+PFllYXI+MjAwMzwvWWVhcj48UmVjTnVtPjcz
MzI8L1JlY051bT48cmVjb3JkPjxyZWMtbnVtYmVyPjczMzI8L3JlYy1udW1iZXI+PGZvcmVpZ24t
a2V5cz48a2V5IGFwcD0iRU4iIGRiLWlkPSJ2djJzOXJkOXByenI5bGV3NXR2NTJyd2RlOXJhcmQy
dDUycnQiIHRpbWVzdGFtcD0iMTYzNjY1ODgwMyI+NzMzMjwva2V5PjwvZm9yZWlnbi1rZXlzPjxy
ZWYtdHlwZSBuYW1lPSJKb3VybmFsIEFydGljbGUiPjE3PC9yZWYtdHlwZT48Y29udHJpYnV0b3Jz
PjxhdXRob3JzPjxhdXRob3I+QmVja2VyLCBBLiBFLjwvYXV0aG9yPjxhdXRob3I+RnJhbmtvLCBE
LiBMLjwvYXV0aG9yPjxhdXRob3I+U3BlY2ssIEEuPC9hdXRob3I+PGF1dGhvcj5IZXJ6b2csIEQu
IEIuPC9hdXRob3I+PC9hdXRob3JzPjwvY29udHJpYnV0b3JzPjxhdXRoLWFkZHJlc3M+RGVwYXJ0
bWVudCBvZiBQc3ljaGlhdHJ5LCBNYXNzYWNodXNldHRzIEdlbmVyYWwgSG9zcGl0YWwsIEJvc3Rv
biwgTWFzc2FjaHVzZXR0cyAwMjExNCwgVVNBLiBhYmVja2VyQHBhcnRuZXJzLm9yZzwvYXV0aC1h
ZGRyZXNzPjx0aXRsZXM+PHRpdGxlPkV0aG5pY2l0eSBhbmQgZGlmZmVyZW50aWFsIGFjY2VzcyB0
byBjYXJlIGZvciBlYXRpbmcgZGlzb3JkZXIgc3ltcHRvbXM8L3RpdGxlPjxzZWNvbmRhcnktdGl0
bGU+SW50IEogRWF0IERpc29yZDwvc2Vjb25kYXJ5LXRpdGxlPjwvdGl0bGVzPjxwZXJpb2RpY2Fs
PjxmdWxsLXRpdGxlPkludCBKIEVhdCBEaXNvcmQ8L2Z1bGwtdGl0bGU+PGFiYnItMT5UaGUgSW50
ZXJuYXRpb25hbCBqb3VybmFsIG9mIGVhdGluZyBkaXNvcmRlcnM8L2FiYnItMT48L3BlcmlvZGlj
YWw+PHBhZ2VzPjIwNS0xMjwvcGFnZXM+PHZvbHVtZT4zMzwvdm9sdW1lPjxudW1iZXI+MjwvbnVt
YmVyPjxlZGl0aW9uPjIwMDMvMDMvMDU8L2VkaXRpb24+PGtleXdvcmRzPjxrZXl3b3JkPkFkb2xl
c2NlbnQ8L2tleXdvcmQ+PGtleXdvcmQ+QWR1bHQ8L2tleXdvcmQ+PGtleXdvcmQ+Q3Jvc3MtU2Vj
dGlvbmFsIFN0dWRpZXM8L2tleXdvcmQ+PGtleXdvcmQ+RXRobmljIEdyb3Vwcy8qc3RhdGlzdGlj
cyAmYW1wOyBudW1lcmljYWwgZGF0YTwva2V5d29yZD48a2V5d29yZD5GZWVkaW5nIGFuZCBFYXRp
bmcgRGlzb3JkZXJzL2RpYWdub3Npcy8qZXBpZGVtaW9sb2d5Lyp0aGVyYXB5PC9rZXl3b3JkPjxr
ZXl3b3JkPkZlbWFsZTwva2V5d29yZD48a2V5d29yZD4qSGVhbHRoIFNlcnZpY2VzIEFjY2Vzc2li
aWxpdHk8L2tleXdvcmQ+PGtleXdvcmQ+SHVtYW5zPC9rZXl3b3JkPjxrZXl3b3JkPk1hbGU8L2tl
eXdvcmQ+PGtleXdvcmQ+TWFzcyBTY3JlZW5pbmc8L2tleXdvcmQ+PGtleXdvcmQ+TWlkZGxlIEFn
ZWQ8L2tleXdvcmQ+PGtleXdvcmQ+UGF0aWVudCBBY2NlcHRhbmNlIG9mIEhlYWx0aCBDYXJlPC9r
ZXl3b3JkPjxrZXl3b3JkPlByb3NwZWN0aXZlIFN0dWRpZXM8L2tleXdvcmQ+PGtleXdvcmQ+U2V2
ZXJpdHkgb2YgSWxsbmVzcyBJbmRleDwva2V5d29yZD48L2tleXdvcmRzPjxkYXRlcz48eWVhcj4y
MDAzPC95ZWFyPjxwdWItZGF0ZXM+PGRhdGU+TWFyPC9kYXRlPjwvcHViLWRhdGVzPjwvZGF0ZXM+
PGlzYm4+MDI3Ni0zNDc4IChQcmludCkmI3hEOzAyNzYtMzQ3ODwvaXNibj48YWNjZXNzaW9uLW51
bT4xMjYxNjU4NzwvYWNjZXNzaW9uLW51bT48dXJscz48L3VybHM+PGVsZWN0cm9uaWMtcmVzb3Vy
Y2UtbnVtPjEwLjEwMDIvZWF0LjEwMTI5PC9lbGVjdHJvbmljLXJlc291cmNlLW51bT48cmVtb3Rl
LWRhdGFiYXNlLXByb3ZpZGVyPk5MTTwvcmVtb3RlLWRhdGFiYXNlLXByb3ZpZGVyPjxsYW5ndWFn
ZT5lbmc8L2xhbmd1YWdlPjwvcmVjb3JkPjwvQ2l0ZT48Q2l0ZT48QXV0aG9yPkJyYXk8L0F1dGhv
cj48WWVhcj4yMDIyPC9ZZWFyPjxSZWNOdW0+Nzg0MDwvUmVjTnVtPjxyZWNvcmQ+PHJlYy1udW1i
ZXI+Nzg0MDwvcmVjLW51bWJlcj48Zm9yZWlnbi1rZXlzPjxrZXkgYXBwPSJFTiIgZGItaWQ9InZ2
MnM5cmQ5cHJ6cjlsZXc1dHY1MnJ3ZGU5cmFyZDJ0NTJydCIgdGltZXN0YW1wPSIxNjY3MzQ3NjE3
Ij43ODQwPC9rZXk+PC9mb3JlaWduLWtleXM+PHJlZi10eXBlIG5hbWU9IkpvdXJuYWwgQXJ0aWNs
ZSI+MTc8L3JlZi10eXBlPjxjb250cmlidXRvcnM+PGF1dGhvcnM+PGF1dGhvcj5CcmF5LCBCLjwv
YXV0aG9yPjxhdXRob3I+QnJheSwgQy48L2F1dGhvcj48YXV0aG9yPkJyYWRsZXksIFIuPC9hdXRo
b3I+PGF1dGhvcj5ad2lja2V5LCBILjwvYXV0aG9yPjwvYXV0aG9ycz48L2NvbnRyaWJ1dG9ycz48
YXV0aC1hZGRyZXNzPkhlbGZnb3R0IFJlc2VhcmNoIEluc3RpdHV0ZSwgTmF0aW9uYWwgVW5pdmVy
c2l0eSBvZiBOYXR1cmFsIE1lZGljaW5lLCBQb3J0bGFuZCwgT1IgOTcyMDEsIFVTQS4mI3hEO1dp
bGRlciBSZXNlYXJjaCBEaXZpc2lvbiwgQW1oZXJzdCBILiBXaWxkZXIgRm91bmRhdGlvbiwgU2Fp
bnQgUGF1bCwgTU4gNTUxMDQsIFVTQS4mI3hEO0hlcmJlcnQgV2VydGhlaW0gU2Nob29sIG9mIFB1
YmxpYyBIZWFsdGgsIFVuaXZlcnNpdHkgb2YgQ2FsaWZvcm5pYSwgU2FuIERpZWdvLCBDQSA5NzAz
NywgVVNBLjwvYXV0aC1hZGRyZXNzPjx0aXRsZXM+PHRpdGxlPkJpbmdlIEVhdGluZyBEaXNvcmRl
ciBJcyBhIFNvY2lhbCBKdXN0aWNlIElzc3VlOiBBIENyb3NzLVNlY3Rpb25hbCBNaXhlZC1NZXRo
b2RzIFN0dWR5IG9mIEJpbmdlIEVhdGluZyBEaXNvcmRlciBFeHBlcnRzJmFwb3M7IE9waW5pb25z
PC90aXRsZT48c2Vjb25kYXJ5LXRpdGxlPkludCBKIEVudmlyb24gUmVzIFB1YmxpYyBIZWFsdGg8
L3NlY29uZGFyeS10aXRsZT48L3RpdGxlcz48cGVyaW9kaWNhbD48ZnVsbC10aXRsZT5JbnQgSiBF
bnZpcm9uIFJlcyBQdWJsaWMgSGVhbHRoPC9mdWxsLXRpdGxlPjwvcGVyaW9kaWNhbD48cGFnZXM+
NjI0MyAtIDYyODA8L3BhZ2VzPjx2b2x1bWU+MTk8L3ZvbHVtZT48bnVtYmVyPjEwPC9udW1iZXI+
PGVkaXRpb24+MjAyMi8wNS8yOTwvZWRpdGlvbj48c2VjdGlvbj42MjQzPC9zZWN0aW9uPjxrZXl3
b3Jkcz48a2V5d29yZD5BZHVsdDwva2V5d29yZD48a2V5d29yZD4qQmluZ2UtRWF0aW5nIERpc29y
ZGVyL3BzeWNob2xvZ3k8L2tleXdvcmQ+PGtleXdvcmQ+KkJ1bGltaWE8L2tleXdvcmQ+PGtleXdv
cmQ+Q3Jvc3MtU2VjdGlvbmFsIFN0dWRpZXM8L2tleXdvcmQ+PGtleXdvcmQ+RGlhZ25vc3RpYyBh
bmQgU3RhdGlzdGljYWwgTWFudWFsIG9mIE1lbnRhbCBEaXNvcmRlcnM8L2tleXdvcmQ+PGtleXdv
cmQ+SHVtYW5zPC9rZXl3b3JkPjxrZXl3b3JkPlNvY2lhbCBKdXN0aWNlPC9rZXl3b3JkPjxrZXl3
b3JkPmJpbmdlIGVhdGluZzwva2V5d29yZD48a2V5d29yZD5iaW5nZSBlYXRpbmcgZGlzb3JkZXI8
L2tleXdvcmQ+PGtleXdvcmQ+ZGl2ZXJzaXR5IGluY2x1c2lvbjwva2V5d29yZD48a2V5d29yZD5l
Y29ub21pYyBpbnNlY3VyaXR5PC9rZXl3b3JkPjxrZXl3b3JkPmZvb2Qgc2NhcmNpdHk8L2tleXdv
cmQ+PGtleXdvcmQ+bWlub3JpdHk8L2tleXdvcmQ+PGtleXdvcmQ+b3BwcmVzc2lvbjwva2V5d29y
ZD48a2V5d29yZD5zb2NpYWwgbWVkaWE8L2tleXdvcmQ+PGtleXdvcmQ+c3RpZ21hPC9rZXl3b3Jk
PjxrZXl3b3JkPnRyYXVtYTwva2V5d29yZD48L2tleXdvcmRzPjxkYXRlcz48eWVhcj4yMDIyPC95
ZWFyPjxwdWItZGF0ZXM+PGRhdGU+TWF5IDIwPC9kYXRlPjwvcHViLWRhdGVzPjwvZGF0ZXM+PGlz
Ym4+MTY2MS03ODI3IChQcmludCkmI3hEOzE2NjAtNDYwMTwvaXNibj48YWNjZXNzaW9uLW51bT4z
NTYyNzc3OTwvYWNjZXNzaW9uLW51bT48dXJscz48L3VybHM+PGN1c3RvbTI+UE1DOTE0MTA2NDwv
Y3VzdG9tMj48ZWxlY3Ryb25pYy1yZXNvdXJjZS1udW0+MTAuMzM5MC9pamVycGgxOTEwNjI0Mzwv
ZWxlY3Ryb25pYy1yZXNvdXJjZS1udW0+PHJlbW90ZS1kYXRhYmFzZS1wcm92aWRlcj5OTE08L3Jl
bW90ZS1kYXRhYmFzZS1wcm92aWRlcj48bGFuZ3VhZ2U+ZW5nPC9sYW5ndWFnZT48L3JlY29yZD48
L0NpdGU+PENpdGU+PEF1dGhvcj5UaGFwbGl5YWw8L0F1dGhvcj48WWVhcj4yMDE3PC9ZZWFyPjxS
ZWNOdW0+Nzk1OTwvUmVjTnVtPjxyZWNvcmQ+PHJlYy1udW1iZXI+Nzk1OTwvcmVjLW51bWJlcj48
Zm9yZWlnbi1rZXlzPjxrZXkgYXBwPSJFTiIgZGItaWQ9InZ2MnM5cmQ5cHJ6cjlsZXc1dHY1MnJ3
ZGU5cmFyZDJ0NTJydCIgdGltZXN0YW1wPSIxNjkzNzQ3ODUzIj43OTU5PC9rZXk+PC9mb3JlaWdu
LWtleXM+PHJlZi10eXBlIG5hbWU9IkpvdXJuYWwgQXJ0aWNsZSI+MTc8L3JlZi10eXBlPjxjb250
cmlidXRvcnM+PGF1dGhvcnM+PGF1dGhvcj5UaGFwbGl5YWwsIFByaXlhbmthPC9hdXRob3I+PGF1
dGhvcj5NaXRjaGlzb24sIERlYm9yYWg8L2F1dGhvcj48YXV0aG9yPkhheSwgUGhpbGxpcGE8L2F1
dGhvcj48L2F1dGhvcnM+PC9jb250cmlidXRvcnM+PHRpdGxlcz48dGl0bGU+SW5zaWdodHMgaW50
byB0aGUgZXhwZXJpZW5jZXMgb2YgdHJlYXRtZW50IGZvciBhbiBlYXRpbmcgZGlzb3JkZXIgaW4g
bWVuOiBhIHF1YWxpdGF0aXZlIHN0dWR5IG9mIGF1dG9iaW9ncmFwaGllczwvdGl0bGU+PHNlY29u
ZGFyeS10aXRsZT5CZWhhdmlvcmFsIHNjaWVuY2VzPC9zZWNvbmRhcnktdGl0bGU+PC90aXRsZXM+
PHBlcmlvZGljYWw+PGZ1bGwtdGl0bGU+QmVoYXZpb3JhbCBzY2llbmNlczwvZnVsbC10aXRsZT48
L3BlcmlvZGljYWw+PHBhZ2VzPjM4PC9wYWdlcz48dm9sdW1lPjc8L3ZvbHVtZT48bnVtYmVyPjI8
L251bWJlcj48ZGF0ZXM+PHllYXI+MjAxNzwveWVhcj48L2RhdGVzPjxpc2JuPjIwNzYtMzI4WDwv
aXNibj48dXJscz48L3VybHM+PC9yZWNvcmQ+PC9DaXRlPjxDaXRlPjxBdXRob3I+QmlsacSHPC9B
dXRob3I+PFllYXI+MjAyMDwvWWVhcj48UmVjTnVtPjc5NTE8L1JlY051bT48cmVjb3JkPjxyZWMt
bnVtYmVyPjc5NTE8L3JlYy1udW1iZXI+PGZvcmVpZ24ta2V5cz48a2V5IGFwcD0iRU4iIGRiLWlk
PSJ2djJzOXJkOXByenI5bGV3NXR2NTJyd2RlOXJhcmQydDUycnQiIHRpbWVzdGFtcD0iMTY5MzY5
NDY1OSI+Nzk1MTwva2V5PjwvZm9yZWlnbi1rZXlzPjxyZWYtdHlwZSBuYW1lPSJCb29rIFNlY3Rp
b24iPjU8L3JlZi10eXBlPjxjb250cmlidXRvcnM+PGF1dGhvcnM+PGF1dGhvcj5CaWxpxIcsIFNh
bGx5PC9hdXRob3I+PGF1dGhvcj5TYW5kZXIsIEpvaGFubmE8L2F1dGhvcj48YXV0aG9yPkJhdWVy
LCBTdGVwaGFuaWU8L2F1dGhvcj48L2F1dGhvcnM+PHNlY29uZGFyeS1hdXRob3JzPjxhdXRob3I+
RnJhbmssIEd1aWRvIEsuIFcuPC9hdXRob3I+PGF1dGhvcj5CZXJuZXIsIExhdXJhIEEuPC9hdXRo
b3I+PC9zZWNvbmRhcnktYXV0aG9ycz48L2NvbnRyaWJ1dG9ycz48dGl0bGVzPjx0aXRsZT5PdmVy
Y29taW5nIEJhcnJpZXJzIHRvIHRoZSBUcmVhdG1lbnQgb2YgQmluZ2UgRWF0aW5nPC90aXRsZT48
c2Vjb25kYXJ5LXRpdGxlPkJpbmdlIEVhdGluZzogQSBUcmFuc2RpYWdub3N0aWMgUHN5Y2hvcGF0
aG9sb2d5PC9zZWNvbmRhcnktdGl0bGU+PC90aXRsZXM+PHBhZ2VzPjMxMS0zMjE8L3BhZ2VzPjxk
YXRlcz48eWVhcj4yMDIwPC95ZWFyPjxwdWItZGF0ZXM+PGRhdGU+MjAyMC8vPC9kYXRlPjwvcHVi
LWRhdGVzPjwvZGF0ZXM+PHB1Yi1sb2NhdGlvbj5DaGFtPC9wdWItbG9jYXRpb24+PHB1Ymxpc2hl
cj5TcHJpbmdlciBJbnRlcm5hdGlvbmFsIFB1Ymxpc2hpbmc8L3B1Ymxpc2hlcj48aXNibj45Nzgt
My0wMzAtNDM1NjItMjwvaXNibj48dXJscz48cmVsYXRlZC11cmxzPjx1cmw+aHR0cHM6Ly9kb2ku
b3JnLzEwLjEwMDcvOTc4LTMtMDMwLTQzNTYyLTJfMjI8L3VybD48L3JlbGF0ZWQtdXJscz48L3Vy
bHM+PGVsZWN0cm9uaWMtcmVzb3VyY2UtbnVtPjEwLjEwMDcvOTc4LTMtMDMwLTQzNTYyLTJfMjI8
L2VsZWN0cm9uaWMtcmVzb3VyY2UtbnVtPjwvcmVjb3JkPjwvQ2l0ZT48Q2l0ZT48QXV0aG9yPkpv
aG5zPC9BdXRob3I+PFllYXI+MjAxOTwvWWVhcj48UmVjTnVtPjgzNDQ8L1JlY051bT48cmVjb3Jk
PjxyZWMtbnVtYmVyPjgzNDQ8L3JlYy1udW1iZXI+PGZvcmVpZ24ta2V5cz48a2V5IGFwcD0iRU4i
IGRiLWlkPSJ2djJzOXJkOXByenI5bGV3NXR2NTJyd2RlOXJhcmQydDUycnQiIHRpbWVzdGFtcD0i
MTY5NzczMDQ2NyI+ODM0NDwva2V5PjwvZm9yZWlnbi1rZXlzPjxyZWYtdHlwZSBuYW1lPSJKb3Vy
bmFsIEFydGljbGUiPjE3PC9yZWYtdHlwZT48Y29udHJpYnV0b3JzPjxhdXRob3JzPjxhdXRob3I+
Sm9obnMsIEdlbW1hPC9hdXRob3I+PGF1dGhvcj5UYXlsb3IsIEJyaWRnZXQ8L2F1dGhvcj48YXV0
aG9yPkpvaG4sIEFubjwvYXV0aG9yPjxhdXRob3I+VGFuLCBKYWNpbnRhPC9hdXRob3I+PC9hdXRo
b3JzPjwvY29udHJpYnV0b3JzPjx0aXRsZXM+PHRpdGxlPkN1cnJlbnQgZWF0aW5nIGRpc29yZGVy
IGhlYWx0aGNhcmUgc2VydmljZXPigJN0aGUgcGVyc3BlY3RpdmVzIGFuZCBleHBlcmllbmNlcyBv
ZiBpbmRpdmlkdWFscyB3aXRoIGVhdGluZyBkaXNvcmRlcnMsIHRoZWlyIGZhbWlsaWVzIGFuZCBo
ZWFsdGggcHJvZmVzc2lvbmFsczogc3lzdGVtYXRpYyByZXZpZXcgYW5kIHRoZW1hdGljIHN5bnRo
ZXNpczwvdGl0bGU+PHNlY29uZGFyeS10aXRsZT5CSlBzeWNoIG9wZW48L3NlY29uZGFyeS10aXRs
ZT48L3RpdGxlcz48cGVyaW9kaWNhbD48ZnVsbC10aXRsZT5CSlBzeWNoIG9wZW48L2Z1bGwtdGl0
bGU+PC9wZXJpb2RpY2FsPjxwYWdlcz5lNTk8L3BhZ2VzPjx2b2x1bWU+NTwvdm9sdW1lPjxudW1i
ZXI+NDwvbnVtYmVyPjxrZXl3b3Jkcz48a2V5d29yZD5FYXRpbmcgZGlzb3JkZXJzPC9rZXl3b3Jk
PjxrZXl3b3JkPmhlYWx0aGNhcmUgaW50ZXJmYWNlPC9rZXl3b3JkPjxrZXl3b3JkPnBhdGllbnRz
IGFuZCBjYXJlcnM8L2tleXdvcmQ+PGtleXdvcmQ+c3lzdGVtYXRpYyByZXZpZXc8L2tleXdvcmQ+
PGtleXdvcmQ+dGhlbWF0aWMgc3ludGhlc2lzLjwva2V5d29yZD48L2tleXdvcmRzPjxkYXRlcz48
eWVhcj4yMDE5PC95ZWFyPjwvZGF0ZXM+PGlzYm4+MjA1Ni00NzI0PC9pc2JuPjx1cmxzPjwvdXJs
cz48L3JlY29yZD48L0NpdGU+PENpdGU+PEF1dGhvcj5IZXJtYW48L0F1dGhvcj48WWVhcj4yMDE0
PC9ZZWFyPjxSZWNOdW0+NzkzNjwvUmVjTnVtPjxyZWNvcmQ+PHJlYy1udW1iZXI+NzkzNjwvcmVj
LW51bWJlcj48Zm9yZWlnbi1rZXlzPjxrZXkgYXBwPSJFTiIgZGItaWQ9InZ2MnM5cmQ5cHJ6cjls
ZXc1dHY1MnJ3ZGU5cmFyZDJ0NTJydCIgdGltZXN0YW1wPSIxNjkzNDMzOTMzIj43OTM2PC9rZXk+
PC9mb3JlaWduLWtleXM+PHJlZi10eXBlIG5hbWU9IkpvdXJuYWwgQXJ0aWNsZSI+MTc8L3JlZi10
eXBlPjxjb250cmlidXRvcnM+PGF1dGhvcnM+PGF1dGhvcj5IZXJtYW4sIEIuIEsuPC9hdXRob3I+
PGF1dGhvcj5TYWZpa2hhbmksIFMuPC9hdXRob3I+PGF1dGhvcj5IZW5nZXJlciwgRC48L2F1dGhv
cj48YXV0aG9yPkF0a2lucywgTi4sIEpyLjwvYXV0aG9yPjxhdXRob3I+S2ltLCBBLjwvYXV0aG9y
PjxhdXRob3I+Q2Fzc2lkeSwgRC48L2F1dGhvcj48YXV0aG9yPkJhYmNvY2ssIFQuPC9hdXRob3I+
PGF1dGhvcj5BZ3VzLCBTLjwvYXV0aG9yPjxhdXRob3I+TGVuZGVya2luZywgVy4gUi48L2F1dGhv
cj48L2F1dGhvcnM+PC9jb250cmlidXRvcnM+PGF1dGgtYWRkcmVzcz5TaGlyZSBEZXZlbG9wbWVu
dCBMTEMsIFdheW5lLCBQQS4gYmhlcm1hbkBzaGlyZS5jb20uPC9hdXRoLWFkZHJlc3M+PHRpdGxl
cz48dGl0bGU+VGhlIHBhdGllbnQgZXhwZXJpZW5jZSB3aXRoIERTTS01LWRlZmluZWQgYmluZ2Ug
ZWF0aW5nIGRpc29yZGVyOiBjaGFyYWN0ZXJpc3RpY3MsIGJhcnJpZXJzIHRvIHRyZWF0bWVudCwg
YW5kIGltcGxpY2F0aW9ucyBmb3IgcHJpbWFyeSBjYXJlIHBoeXNpY2lhbnM8L3RpdGxlPjxzZWNv
bmRhcnktdGl0bGU+UG9zdGdyYWQgTWVkPC9zZWNvbmRhcnktdGl0bGU+PC90aXRsZXM+PHBlcmlv
ZGljYWw+PGZ1bGwtdGl0bGU+UG9zdGdyYWQgTWVkPC9mdWxsLXRpdGxlPjxhYmJyLTE+UG9zdGdy
YWR1YXRlIG1lZGljaW5lPC9hYmJyLTE+PC9wZXJpb2RpY2FsPjxwYWdlcz41Mi02MzwvcGFnZXM+
PHZvbHVtZT4xMjY8L3ZvbHVtZT48bnVtYmVyPjU8L251bWJlcj48ZWRpdGlvbj4yMDE0LzEwLzA5
PC9lZGl0aW9uPjxrZXl3b3Jkcz48a2V5d29yZD5BZHVsdDwva2V5d29yZD48a2V5d29yZD5BZ2Vk
PC9rZXl3b3JkPjxrZXl3b3JkPkF3YXJlbmVzczwva2V5d29yZD48a2V5d29yZD5CaW5nZS1FYXRp
bmcgRGlzb3JkZXIvKmRpYWdub3Npcy9lcGlkZW1pb2xvZ3kvKnRoZXJhcHk8L2tleXdvcmQ+PGtl
eXdvcmQ+Qm9keSBNYXNzIEluZGV4PC9rZXl3b3JkPjxrZXl3b3JkPkZlbWFsZTwva2V5d29yZD48
a2V5d29yZD5Gb2N1cyBHcm91cHM8L2tleXdvcmQ+PGtleXdvcmQ+SHVtYW5zPC9rZXl3b3JkPjxr
ZXl3b3JkPkxpZmUgU3R5bGU8L2tleXdvcmQ+PGtleXdvcmQ+TWFsZTwva2V5d29yZD48a2V5d29y
ZD5NZW50YWwgRGlzb3JkZXJzL2VwaWRlbWlvbG9neTwva2V5d29yZD48a2V5d29yZD5NaWRkbGUg
QWdlZDwva2V5d29yZD48a2V5d29yZD4qUHJpbWFyeSBIZWFsdGggQ2FyZTwva2V5d29yZD48a2V5
d29yZD5Tb2Npb2Vjb25vbWljIEZhY3RvcnM8L2tleXdvcmQ+PGtleXdvcmQ+VW5pdGVkIFN0YXRl
cy9lcGlkZW1pb2xvZ3k8L2tleXdvcmQ+PC9rZXl3b3Jkcz48ZGF0ZXM+PHllYXI+MjAxNDwveWVh
cj48cHViLWRhdGVzPjxkYXRlPlNlcDwvZGF0ZT48L3B1Yi1kYXRlcz48L2RhdGVzPjxpc2JuPjAw
MzItNTQ4MTwvaXNibj48YWNjZXNzaW9uLW51bT4yNTI5NTY1MDwvYWNjZXNzaW9uLW51bT48dXJs
cz48L3VybHM+PGVsZWN0cm9uaWMtcmVzb3VyY2UtbnVtPjEwLjM4MTAvcGdtLjIwMTQuMDkuMjgw
MDwvZWxlY3Ryb25pYy1yZXNvdXJjZS1udW0+PHJlbW90ZS1kYXRhYmFzZS1wcm92aWRlcj5OTE08
L3JlbW90ZS1kYXRhYmFzZS1wcm92aWRlcj48bGFuZ3VhZ2U+ZW5nPC9sYW5ndWFnZT48L3JlY29y
ZD48L0NpdGU+PENpdGU+PEF1dGhvcj5SZWFzPC9BdXRob3I+PFllYXI+MjAxNzwvWWVhcj48UmVj
TnVtPjgzMTc8L1JlY051bT48cmVjb3JkPjxyZWMtbnVtYmVyPjgzMTc8L3JlYy1udW1iZXI+PGZv
cmVpZ24ta2V5cz48a2V5IGFwcD0iRU4iIGRiLWlkPSJ2djJzOXJkOXByenI5bGV3NXR2NTJyd2Rl
OXJhcmQydDUycnQiIHRpbWVzdGFtcD0iMTY5NzY2NDEyNSI+ODMxNzwva2V5PjwvZm9yZWlnbi1r
ZXlzPjxyZWYtdHlwZSBuYW1lPSJKb3VybmFsIEFydGljbGUiPjE3PC9yZWYtdHlwZT48Y29udHJp
YnV0b3JzPjxhdXRob3JzPjxhdXRob3I+UmVhcywgRC4gTC48L2F1dGhvcj48L2F1dGhvcnM+PC9j
b250cmlidXRvcnM+PGF1dGgtYWRkcmVzcz5SZWdpb25hbCBEZXBhcnRtZW50IGZvciBFYXRpbmcg
RGlzb3JkZXJzLCBEaXZpc2lvbiBvZiBNZW50YWwgSGVhbHRoIGFuZCBBZGRpY3Rpb24sIE9zbG8g
VW5pdmVyc2l0eSBIb3NwaXRhbCwgTi0wNDI0IE9zbG8sIE5vcndheS4gZGVib3JhaC5seW5uLnJl
YXNAb3VzLWhmLm5vLiYjeEQ7SW5zdGl0dXRlIG9mIFBzeWNob2xvZ3ksIEZhY3VsdHkgb2YgU29j
aWFsIFNjaWVuY2VzLCBVbml2ZXJzaXR5IG9mIE9zbG8sIE4tMDMxNyBPc2xvLCBOb3J3YXkuIGRl
Ym9yYWgubHlubi5yZWFzQG91cy1oZi5uby48L2F1dGgtYWRkcmVzcz48dGl0bGVzPjx0aXRsZT5Q
dWJsaWMgYW5kIEhlYWx0aGNhcmUgUHJvZmVzc2lvbmFscyZhcG9zOyBLbm93bGVkZ2UgYW5kIEF0
dGl0dWRlcyB0b3dhcmQgQmluZ2UgRWF0aW5nIERpc29yZGVyOiBBIE5hcnJhdGl2ZSBSZXZpZXc8
L3RpdGxlPjxzZWNvbmRhcnktdGl0bGU+TnV0cmllbnRzPC9zZWNvbmRhcnktdGl0bGU+PC90aXRs
ZXM+PHBlcmlvZGljYWw+PGZ1bGwtdGl0bGU+TnV0cmllbnRzPC9mdWxsLXRpdGxlPjxhYmJyLTE+
TnV0cmllbnRzPC9hYmJyLTE+PC9wZXJpb2RpY2FsPjx2b2x1bWU+OTwvdm9sdW1lPjxudW1iZXI+
MTE8L251bWJlcj48ZWRpdGlvbj4yMDE3LzExLzIyPC9lZGl0aW9uPjxrZXl3b3Jkcz48a2V5d29y
ZD4qQXR0aXR1ZGUgb2YgSGVhbHRoIFBlcnNvbm5lbDwva2V5d29yZD48a2V5d29yZD5CaW5nZS1F
YXRpbmcgRGlzb3JkZXIvcHN5Y2hvbG9neS8qdGhlcmFweTwva2V5d29yZD48a2V5d29yZD5IZWFs
dGggQmVoYXZpb3I8L2tleXdvcmQ+PGtleXdvcmQ+SGVhbHRoIEVkdWNhdGlvbjwva2V5d29yZD48
a2V5d29yZD4qSGVhbHRoIEtub3dsZWRnZSwgQXR0aXR1ZGVzLCBQcmFjdGljZTwva2V5d29yZD48
a2V5d29yZD5IZWFsdGggUGVyc29ubmVsLyplZHVjYXRpb248L2tleXdvcmQ+PGtleXdvcmQ+SGVh
bHRoIFN1cnZleXM8L2tleXdvcmQ+PGtleXdvcmQ+SHVtYW5zPC9rZXl3b3JkPjxrZXl3b3JkPk9i
ZXNpdHkvcHN5Y2hvbG9neS8qdGhlcmFweTwva2V5d29yZD48a2V5d29yZD5QcmV2YWxlbmNlPC9r
ZXl3b3JkPjxrZXl3b3JkPlNvY2lhbCBTdGlnbWE8L2tleXdvcmQ+PGtleXdvcmQ+YXR0aXR1ZGVz
PC9rZXl3b3JkPjxrZXl3b3JkPmJpbmdlIGVhdGluZyBkaXNvcmRlcjwva2V5d29yZD48a2V5d29y
ZD5oZWFsdGhjYXJlIHByb2Zlc3Npb25hbHM8L2tleXdvcmQ+PGtleXdvcmQ+a25vd2xlZGdlPC9r
ZXl3b3JkPjxrZXl3b3JkPm1lbnRhbCBoZWFsdGggbGl0ZXJhY3k8L2tleXdvcmQ+PGtleXdvcmQ+
cHVibGljPC9rZXl3b3JkPjxrZXl3b3JkPnN0aWdtYTwva2V5d29yZD48L2tleXdvcmRzPjxkYXRl
cz48eWVhcj4yMDE3PC95ZWFyPjxwdWItZGF0ZXM+PGRhdGU+Tm92IDIxPC9kYXRlPjwvcHViLWRh
dGVzPjwvZGF0ZXM+PGlzYm4+MjA3Mi02NjQzPC9pc2JuPjxhY2Nlc3Npb24tbnVtPjI5MTYwODQz
PC9hY2Nlc3Npb24tbnVtPjx1cmxzPjwvdXJscz48Y3VzdG9tMj5QTUM1NzA3NzM5PC9jdXN0b20y
PjxlbGVjdHJvbmljLXJlc291cmNlLW51bT4xMC4zMzkwL251OTExMTI2NzwvZWxlY3Ryb25pYy1y
ZXNvdXJjZS1udW0+PHJlbW90ZS1kYXRhYmFzZS1wcm92aWRlcj5OTE08L3JlbW90ZS1kYXRhYmFz
ZS1wcm92aWRlcj48bGFuZ3VhZ2U+ZW5nPC9sYW5ndWFnZT48L3JlY29yZD48L0NpdGU+PENpdGU+
PEF1dGhvcj5CZWNrZXI8L0F1dGhvcj48WWVhcj4yMDEwPC9ZZWFyPjxSZWNOdW0+ODM0NTwvUmVj
TnVtPjxyZWNvcmQ+PHJlYy1udW1iZXI+ODM0NTwvcmVjLW51bWJlcj48Zm9yZWlnbi1rZXlzPjxr
ZXkgYXBwPSJFTiIgZGItaWQ9InZ2MnM5cmQ5cHJ6cjlsZXc1dHY1MnJ3ZGU5cmFyZDJ0NTJydCIg
dGltZXN0YW1wPSIxNjk3NzMwNzY4Ij44MzQ1PC9rZXk+PC9mb3JlaWduLWtleXM+PHJlZi10eXBl
IG5hbWU9IkpvdXJuYWwgQXJ0aWNsZSI+MTc8L3JlZi10eXBlPjxjb250cmlidXRvcnM+PGF1dGhv
cnM+PGF1dGhvcj5CZWNrZXIsIEFubmUgRTwvYXV0aG9yPjxhdXRob3I+SGFkbGV5IEFycmluZGVs
bCwgQWRyaWVubmU8L2F1dGhvcj48YXV0aG9yPlBlcmxvZSwgQWxleGFuZHJhPC9hdXRob3I+PGF1
dGhvcj5GYXksIEtyaXN0ZW48L2F1dGhvcj48YXV0aG9yPlN0cmllZ2Vs4oCQTW9vcmUsIFJ1dGgg
SDwvYXV0aG9yPjwvYXV0aG9ycz48L2NvbnRyaWJ1dG9ycz48dGl0bGVzPjx0aXRsZT5BIHF1YWxp
dGF0aXZlIHN0dWR5IG9mIHBlcmNlaXZlZCBzb2NpYWwgYmFycmllcnMgdG8gY2FyZSBmb3IgZWF0
aW5nIGRpc29yZGVyczogcGVyc3BlY3RpdmVzIGZyb20gZXRobmljYWxseSBkaXZlcnNlIGhlYWx0
aCBjYXJlIGNvbnN1bWVyczwvdGl0bGU+PHNlY29uZGFyeS10aXRsZT5JbnRlcm5hdGlvbmFsIEpv
dXJuYWwgb2YgRWF0aW5nIERpc29yZGVyczwvc2Vjb25kYXJ5LXRpdGxlPjwvdGl0bGVzPjxwZXJp
b2RpY2FsPjxmdWxsLXRpdGxlPkludGVybmF0aW9uYWwgSm91cm5hbCBvZiBFYXRpbmcgRGlzb3Jk
ZXJzPC9mdWxsLXRpdGxlPjwvcGVyaW9kaWNhbD48cGFnZXM+NjMzLTY0NzwvcGFnZXM+PHZvbHVt
ZT40Mzwvdm9sdW1lPjxudW1iZXI+NzwvbnVtYmVyPjxkYXRlcz48eWVhcj4yMDEwPC95ZWFyPjwv
ZGF0ZXM+PGlzYm4+MDI3Ni0zNDc4PC9pc2JuPjx1cmxzPjwvdXJscz48L3JlY29yZD48L0NpdGU+
PENpdGU+PEF1dGhvcj5IZXB3b3J0aDwvQXV0aG9yPjxZZWFyPjIwMDc8L1llYXI+PFJlY051bT44
NDg4PC9SZWNOdW0+PHJlY29yZD48cmVjLW51bWJlcj44NDg4PC9yZWMtbnVtYmVyPjxmb3JlaWdu
LWtleXM+PGtleSBhcHA9IkVOIiBkYi1pZD0idnYyczlyZDlwcnpyOWxldzV0djUycndkZTlyYXJk
MnQ1MnJ0IiB0aW1lc3RhbXA9IjE3MDE4MTQ3OTEiPjg0ODg8L2tleT48L2ZvcmVpZ24ta2V5cz48
cmVmLXR5cGUgbmFtZT0iSm91cm5hbCBBcnRpY2xlIj4xNzwvcmVmLXR5cGU+PGNvbnRyaWJ1dG9y
cz48YXV0aG9ycz48YXV0aG9yPkhlcHdvcnRoLCBOYXRhc2hhPC9hdXRob3I+PGF1dGhvcj5QYXh0
b24sIFN1c2FuIEo8L2F1dGhvcj48L2F1dGhvcnM+PC9jb250cmlidXRvcnM+PHRpdGxlcz48dGl0
bGU+UGF0aHdheXMgdG8gaGVscOKAkHNlZWtpbmcgaW4gYnVsaW1pYSBuZXJ2b3NhIGFuZCBiaW5n
ZSBlYXRpbmcgcHJvYmxlbXM6IEEgY29uY2VwdCBtYXBwaW5nIGFwcHJvYWNoPC90aXRsZT48c2Vj
b25kYXJ5LXRpdGxlPkludGVybmF0aW9uYWwgam91cm5hbCBvZiBlYXRpbmcgZGlzb3JkZXJzPC9z
ZWNvbmRhcnktdGl0bGU+PC90aXRsZXM+PHBlcmlvZGljYWw+PGZ1bGwtdGl0bGU+SW50ZXJuYXRp
b25hbCBKb3VybmFsIG9mIEVhdGluZyBEaXNvcmRlcnM8L2Z1bGwtdGl0bGU+PC9wZXJpb2RpY2Fs
PjxwYWdlcz40OTMtNTA0PC9wYWdlcz48dm9sdW1lPjQwPC92b2x1bWU+PG51bWJlcj42PC9udW1i
ZXI+PGRhdGVzPjx5ZWFyPjIwMDc8L3llYXI+PC9kYXRlcz48aXNibj4wMjc2LTM0Nzg8L2lzYm4+
PHVybHM+PC91cmxzPjwvcmVjb3JkPjwvQ2l0ZT48Q2l0ZT48QXV0aG9yPklubmVzPC9BdXRob3I+
PFllYXI+MjAxNzwvWWVhcj48UmVjTnVtPjg0ODk8L1JlY051bT48cmVjb3JkPjxyZWMtbnVtYmVy
Pjg0ODk8L3JlYy1udW1iZXI+PGZvcmVpZ24ta2V5cz48a2V5IGFwcD0iRU4iIGRiLWlkPSJ2djJz
OXJkOXByenI5bGV3NXR2NTJyd2RlOXJhcmQydDUycnQiIHRpbWVzdGFtcD0iMTcwMTgxNTAxOSI+
ODQ4OTwva2V5PjwvZm9yZWlnbi1rZXlzPjxyZWYtdHlwZSBuYW1lPSJKb3VybmFsIEFydGljbGUi
PjE3PC9yZWYtdHlwZT48Y29udHJpYnV0b3JzPjxhdXRob3JzPjxhdXRob3I+SW5uZXMsIE4uIFQu
PC9hdXRob3I+PGF1dGhvcj5DbG91Z2gsIEIuIEEuPC9hdXRob3I+PGF1dGhvcj5DYXNleSwgTC4g
TS48L2F1dGhvcj48L2F1dGhvcnM+PC9jb250cmlidXRvcnM+PGF1dGgtYWRkcmVzcz5hIFNjaG9v
bCBvZiBBcHBsaWVkIFBzeWNob2xvZ3kgLCBHcmlmZml0aCBVbml2ZXJzaXR5ICwgTW91bnQgR3Jh
dmF0dCAsIFF1ZWVuc2xhbmQgLCBBdXN0cmFsaWEuJiN4RDtiIFNjaG9vbCBvZiBQc3ljaG9sb2d5
IGFuZCBDb3Vuc2VsbGluZywgSW5zdGl0dXRlIGZvciBSZXNpbGllbnQgUmVnaW9ucyAsIFVuaXZl
cnNpdHkgb2YgU291dGhlcm4gUXVlZW5zbGFuZCAsIFNwcmluZ2ZpZWxkICwgUXVlZW5zbGFuZCAs
IEF1c3RyYWxpYS4mI3hEO2MgTWVuemllcyBIZWFsdGggSW5zdGl0dXRlIFF1ZWVuc2xhbmQgLCBN
b3VudCBHcmF2YXR0ICwgUXVlZW5zbGFuZCAsIEF1c3RyYWxpYS48L2F1dGgtYWRkcmVzcz48dGl0
bGVzPjx0aXRsZT5Bc3Nlc3NpbmcgdHJlYXRtZW50IGJhcnJpZXJzIGluIGVhdGluZyBkaXNvcmRl
cnM6IEEgc3lzdGVtYXRpYyByZXZpZXc8L3RpdGxlPjxzZWNvbmRhcnktdGl0bGU+RWF0IERpc29y
ZDwvc2Vjb25kYXJ5LXRpdGxlPjwvdGl0bGVzPjxwZXJpb2RpY2FsPjxmdWxsLXRpdGxlPkVhdCBE
aXNvcmQ8L2Z1bGwtdGl0bGU+PGFiYnItMT5FYXRpbmcgZGlzb3JkZXJzPC9hYmJyLTE+PC9wZXJp
b2RpY2FsPjxwYWdlcz4xLTIxPC9wYWdlcz48dm9sdW1lPjI1PC92b2x1bWU+PG51bWJlcj4xPC9u
dW1iZXI+PGVkaXRpb24+MjAxNi8wOC8wNDwvZWRpdGlvbj48a2V5d29yZHM+PGtleXdvcmQ+RmVl
ZGluZyBhbmQgRWF0aW5nIERpc29yZGVycy8qdGhlcmFweTwva2V5d29yZD48a2V5d29yZD5IZWFs
dGggU2VydmljZXMgQWNjZXNzaWJpbGl0eS8qc3RhdGlzdGljcyAmYW1wOyBudW1lcmljYWwgZGF0
YTwva2V5d29yZD48a2V5d29yZD5IZWFsdGggU2VydmljZXMgUmVzZWFyY2gvKnN0YXRpc3RpY3Mg
JmFtcDsgbnVtZXJpY2FsIGRhdGE8L2tleXdvcmQ+PGtleXdvcmQ+SHVtYW5zPC9rZXl3b3JkPjwv
a2V5d29yZHM+PGRhdGVzPjx5ZWFyPjIwMTc8L3llYXI+PHB1Yi1kYXRlcz48ZGF0ZT5KYW4tRmVi
PC9kYXRlPjwvcHViLWRhdGVzPjwvZGF0ZXM+PGlzYm4+MTA2NC0wMjY2PC9pc2JuPjxhY2Nlc3Np
b24tbnVtPjI3NDg1Mzc1PC9hY2Nlc3Npb24tbnVtPjx1cmxzPjwvdXJscz48ZWxlY3Ryb25pYy1y
ZXNvdXJjZS1udW0+MTAuMTA4MC8xMDY0MDI2Ni4yMDE2LjEyMDc0NTU8L2VsZWN0cm9uaWMtcmVz
b3VyY2UtbnVtPjxyZW1vdGUtZGF0YWJhc2UtcHJvdmlkZXI+TkxNPC9yZW1vdGUtZGF0YWJhc2Ut
cHJvdmlkZXI+PGxhbmd1YWdlPmVuZzwvbGFuZ3VhZ2U+PC9yZWNvcmQ+PC9DaXRlPjxDaXRlPjxB
dXRob3I+RWdiZXJ0PC9BdXRob3I+PFllYXI+MjAyMTwvWWVhcj48UmVjTnVtPjczMzM8L1JlY051
bT48cmVjb3JkPjxyZWMtbnVtYmVyPjczMzM8L3JlYy1udW1iZXI+PGZvcmVpZ24ta2V5cz48a2V5
IGFwcD0iRU4iIGRiLWlkPSJ2djJzOXJkOXByenI5bGV3NXR2NTJyd2RlOXJhcmQydDUycnQiIHRp
bWVzdGFtcD0iMTYzNjY1ODgwNCI+NzMzMzwva2V5PjwvZm9yZWlnbi1rZXlzPjxyZWYtdHlwZSBu
YW1lPSJKb3VybmFsIEFydGljbGUiPjE3PC9yZWYtdHlwZT48Y29udHJpYnV0b3JzPjxhdXRob3Jz
PjxhdXRob3I+RWdiZXJ0LCBBbXk8L2F1dGhvcj48YXV0aG9yPkh1bnQsIFJvd2FuIEE8L2F1dGhv
cj48YXV0aG9yPkJ1cmtlLCBOYXRhc2hhIEw8L2F1dGhvcj48YXV0aG9yPk1hdGhpcywgS2FyZW4g
SmVubmluZ3M8L2F1dGhvcj48L2F1dGhvcnM+PC9jb250cmlidXRvcnM+PGF1dGgtYWRkcmVzcz5E
ZXBhcnRtZW50IG9mIFBzeWNoaWF0cnkgYW5kIEh1bWFuIEJlaGF2aW9yLCBUaGUgTWlyaWFtIEhv
c3BpdGFsL0FscGVydCBNZWRpY2FsIFNjaG9vbCBvZiBCcm93biBVbml2ZXJzaXR5LCBQcm92aWRl
bmNlLCBSaG9kZSBJc2xhbmQsIFVTQS4mI3hEO0RlcGFydG1lbnQgb2YgUHN5Y2hvbG9naWNhbCBh
bmQgQnJhaW4gU2NpZW5jZXMsIFVuaXZlcnNpdHkgb2YgTG91aXN2aWxsZSwgTG91aXN2aWxsZSwg
S2VudHVja3ksIFVTQS4mI3hEO0RlcGFydG1lbnQgb2YgUHN5Y2hvbG9neSwgRm9yZGhhbSBVbml2
ZXJzaXR5LCBCcm9ueCwgTmV3IFlvcmssIFVTQS4mI3hEO0NvbGxlZ2Ugb2YgTnVyc2luZywgVW5p
dmVyc2l0eSBvZiBSaG9kZSBJc2xhbmQsIEtpbmdzdG9uLCBSaG9kZSBJc2xhbmQsIFVTQS48L2F1
dGgtYWRkcmVzcz48dGl0bGVzPjx0aXRsZT5SZXBvcnRpbmcgUmFjaWFsIGFuZCBFdGhuaWMgRGl2
ZXJzaXR5IGluIEVhdGluZyBEaXNvcmRlciBSZXNlYXJjaCBPdmVyIHRoZSBQYXN0IDIwIFllYXJz
PC90aXRsZT48c2Vjb25kYXJ5LXRpdGxlPkludCBKIEVhdCBEaXNvcmQ8L3NlY29uZGFyeS10aXRs
ZT48L3RpdGxlcz48cGVyaW9kaWNhbD48ZnVsbC10aXRsZT5JbnQgSiBFYXQgRGlzb3JkPC9mdWxs
LXRpdGxlPjxhYmJyLTE+VGhlIEludGVybmF0aW9uYWwgam91cm5hbCBvZiBlYXRpbmcgZGlzb3Jk
ZXJzPC9hYmJyLTE+PC9wZXJpb2RpY2FsPjxwYWdlcz40NTUtNDYyPC9wYWdlcz48dm9sdW1lPjU1
PC92b2x1bWU+PG51bWJlcj40PC9udW1iZXI+PGVkaXRpb24+MjAyMi8wMS8wOTwvZWRpdGlvbj48
a2V5d29yZHM+PGtleXdvcmQ+KkV0aG5pY2l0eTwva2V5d29yZD48a2V5d29yZD5FdXJvcGU8L2tl
eXdvcmQ+PGtleXdvcmQ+KkZlZWRpbmcgYW5kIEVhdGluZyBEaXNvcmRlcnM8L2tleXdvcmQ+PGtl
eXdvcmQ+SGlzcGFuaWMgb3IgTGF0aW5vPC9rZXl3b3JkPjxrZXl3b3JkPkh1bWFuczwva2V5d29y
ZD48a2V5d29yZD5Vbml0ZWQgU3RhdGVzPC9rZXl3b3JkPjxrZXl3b3JkPmRpdmVyc2l0eTwva2V5
d29yZD48a2V5d29yZD5ldGhuaWNpdHk8L2tleXdvcmQ+PGtleXdvcmQ+aW5jbHVzaW9uPC9rZXl3
b3JkPjxrZXl3b3JkPm1ldGhvZHM8L2tleXdvcmQ+PGtleXdvcmQ+cmFjZTwva2V5d29yZD48a2V5
d29yZD5yZXBvcnRpbmc8L2tleXdvcmQ+PC9rZXl3b3Jkcz48ZGF0ZXM+PHllYXI+MjAyMTwveWVh
cj48cHViLWRhdGVzPjxkYXRlPkFwcjwvZGF0ZT48L3B1Yi1kYXRlcz48L2RhdGVzPjxpc2JuPjAy
NzYtMzQ3ODwvaXNibj48YWNjZXNzaW9uLW51bT4zNDk5NzYwOTwvYWNjZXNzaW9uLW51bT48dXJs
cz48L3VybHM+PGVsZWN0cm9uaWMtcmVzb3VyY2UtbnVtPjEwLjEwMDIvZWF0LjIzNjY2PC9lbGVj
dHJvbmljLXJlc291cmNlLW51bT48cmVtb3RlLWRhdGFiYXNlLXByb3ZpZGVyPk5MTTwvcmVtb3Rl
LWRhdGFiYXNlLXByb3ZpZGVyPjxsYW5ndWFnZT5lbmc8L2xhbmd1YWdlPjwvcmVjb3JkPjwvQ2l0
ZT48L0VuZE5vdGU+AG==
</w:fldData>
              </w:fldChar>
            </w:r>
            <w:r w:rsidR="006A2418" w:rsidRPr="00F72395">
              <w:rPr>
                <w:i/>
                <w:iCs/>
                <w:noProof/>
                <w:sz w:val="18"/>
                <w:szCs w:val="18"/>
              </w:rPr>
              <w:instrText xml:space="preserve"> ADDIN EN.CITE </w:instrText>
            </w:r>
            <w:r w:rsidR="006A2418" w:rsidRPr="00F72395">
              <w:rPr>
                <w:i/>
                <w:iCs/>
                <w:noProof/>
                <w:sz w:val="18"/>
                <w:szCs w:val="18"/>
              </w:rPr>
              <w:fldChar w:fldCharType="begin">
                <w:fldData xml:space="preserve">PEVuZE5vdGU+PENpdGU+PEF1dGhvcj5Tb25uZXZpbGxlPC9BdXRob3I+PFllYXI+MjAxODwvWWVh
cj48UmVjTnVtPjcyMDg8L1JlY051bT48RGlzcGxheVRleHQ+WzE1LCAxNywgNDMsIDQ2LCA0OCwg
NDksIDUxLTUzLCA1NSwgNjMsIDgwLCA4NiwgODhdPC9EaXNwbGF5VGV4dD48cmVjb3JkPjxyZWMt
bnVtYmVyPjcyMDg8L3JlYy1udW1iZXI+PGZvcmVpZ24ta2V5cz48a2V5IGFwcD0iRU4iIGRiLWlk
PSJ2djJzOXJkOXByenI5bGV3NXR2NTJyd2RlOXJhcmQydDUycnQiIHRpbWVzdGFtcD0iMTYzNjY1
NjM4MyI+NzIwODwva2V5PjwvZm9yZWlnbi1rZXlzPjxyZWYtdHlwZSBuYW1lPSJKb3VybmFsIEFy
dGljbGUiPjE3PC9yZWYtdHlwZT48Y29udHJpYnV0b3JzPjxhdXRob3JzPjxhdXRob3I+U29ubmV2
aWxsZSwgSy4gUi48L2F1dGhvcj48YXV0aG9yPkxpcHNvbiwgUy4gSy48L2F1dGhvcj48L2F1dGhv
cnM+PC9jb250cmlidXRvcnM+PGF1dGgtYWRkcmVzcz5EZXBhcnRtZW50IG9mIE51dHJpdGlvbmFs
IFNjaWVuY2VzLCBVbml2ZXJzaXR5IG9mIE1pY2hpZ2FuIFNjaG9vbCBvZiBQdWJsaWMgSGVhbHRo
LCBBbm4gQXJib3IsIE1pY2hpZ2FuLiYjeEQ7RGVwYXJ0bWVudCBvZiBIZWFsdGggTWFuYWdlbWVu
dCBhbmQgUG9saWN5LCBVbml2ZXJzaXR5IG9mIE1pY2hpZ2FuIFNjaG9vbCBvZiBQdWJsaWMgSGVh
bHRoLCBBbm4gQXJib3IsIE1pY2hpZ2FuLjwvYXV0aC1hZGRyZXNzPjx0aXRsZXM+PHRpdGxlPkRp
c3Bhcml0aWVzIGluIGVhdGluZyBkaXNvcmRlciBkaWFnbm9zaXMgYW5kIHRyZWF0bWVudCBhY2Nv
cmRpbmcgdG8gd2VpZ2h0IHN0YXR1cywgcmFjZS9ldGhuaWNpdHksIHNvY2lvZWNvbm9taWMgYmFj
a2dyb3VuZCwgYW5kIHNleCBhbW9uZyBjb2xsZWdlIHN0dWRlbnRzPC90aXRsZT48c2Vjb25kYXJ5
LXRpdGxlPkludCBKIEVhdCBEaXNvcmQ8L3NlY29uZGFyeS10aXRsZT48L3RpdGxlcz48cGVyaW9k
aWNhbD48ZnVsbC10aXRsZT5JbnQgSiBFYXQgRGlzb3JkPC9mdWxsLXRpdGxlPjxhYmJyLTE+VGhl
IEludGVybmF0aW9uYWwgam91cm5hbCBvZiBlYXRpbmcgZGlzb3JkZXJzPC9hYmJyLTE+PC9wZXJp
b2RpY2FsPjxwYWdlcz41MTgtNTI2PC9wYWdlcz48dm9sdW1lPjUxPC92b2x1bWU+PG51bWJlcj42
PC9udW1iZXI+PGVkaXRpb24+MjAxOC8wMy8wNDwvZWRpdGlvbj48a2V5d29yZHM+PGtleXdvcmQ+
QWRvbGVzY2VudDwva2V5d29yZD48a2V5d29yZD5BZHVsdDwva2V5d29yZD48a2V5d29yZD5Cb2R5
IFdlaWdodC8qcGh5c2lvbG9neTwva2V5d29yZD48a2V5d29yZD5Db250aW5lbnRhbCBQb3B1bGF0
aW9uIEdyb3Vwczwva2V5d29yZD48a2V5d29yZD5FdGhuaWMgR3JvdXBzPC9rZXl3b3JkPjxrZXl3
b3JkPkZlZWRpbmcgYW5kIEVhdGluZyBEaXNvcmRlcnMvKmRpYWdub3Npcy9wc3ljaG9sb2d5L3Ro
ZXJhcHk8L2tleXdvcmQ+PGtleXdvcmQ+RmVtYWxlPC9rZXl3b3JkPjxrZXl3b3JkPkh1bWFuczwv
a2V5d29yZD48a2V5d29yZD5NYWxlPC9rZXl3b3JkPjxrZXl3b3JkPlNleHVhbCBIZWFsdGgvKnRy
ZW5kczwva2V5d29yZD48a2V5d29yZD5Tb2Npb2Vjb25vbWljIEZhY3RvcnM8L2tleXdvcmQ+PGtl
eXdvcmQ+U3R1ZGVudHMvKnBzeWNob2xvZ3k8L2tleXdvcmQ+PGtleXdvcmQ+U3VydmV5cyBhbmQg
UXVlc3Rpb25uYWlyZXM8L2tleXdvcmQ+PGtleXdvcmQ+WW91bmcgQWR1bHQ8L2tleXdvcmQ+PGtl
eXdvcmQ+KmNvbGxlZ2UgaGVhbHRoPC9rZXl3b3JkPjxrZXl3b3JkPipkaWFnbm9zaXM8L2tleXdv
cmQ+PGtleXdvcmQ+KmRpc29yZGVyZWQgZWF0aW5nPC9rZXl3b3JkPjxrZXl3b3JkPiplYXRpbmcg
ZGlzb3JkZXJzPC9rZXl3b3JkPjxrZXl3b3JkPip0cmVhdG1lbnQ8L2tleXdvcmQ+PC9rZXl3b3Jk
cz48ZGF0ZXM+PHllYXI+MjAxODwveWVhcj48cHViLWRhdGVzPjxkYXRlPkp1bjwvZGF0ZT48L3B1
Yi1kYXRlcz48L2RhdGVzPjxpc2JuPjEwOTgtMTA4WCAoRWxlY3Ryb25pYykmI3hEOzAyNzYtMzQ3
OCAoTGlua2luZyk8L2lzYm4+PGFjY2Vzc2lvbi1udW0+Mjk1MDA4NjU8L2FjY2Vzc2lvbi1udW0+
PHVybHM+PHJlbGF0ZWQtdXJscz48dXJsPmh0dHBzOi8vd3d3Lm5jYmkubmxtLm5paC5nb3YvcHVi
bWVkLzI5NTAwODY1PC91cmw+PC9yZWxhdGVkLXVybHM+PC91cmxzPjxlbGVjdHJvbmljLXJlc291
cmNlLW51bT4xMC4xMDAyL2VhdC4yMjg0NjwvZWxlY3Ryb25pYy1yZXNvdXJjZS1udW0+PC9yZWNv
cmQ+PC9DaXRlPjxDaXRlPjxBdXRob3I+V2Vpc3NtYW48L0F1dGhvcj48WWVhcj4yMDE3PC9ZZWFy
PjxSZWNOdW0+Nzk2MDwvUmVjTnVtPjxyZWNvcmQ+PHJlYy1udW1iZXI+Nzk2MDwvcmVjLW51bWJl
cj48Zm9yZWlnbi1rZXlzPjxrZXkgYXBwPSJFTiIgZGItaWQ9InZ2MnM5cmQ5cHJ6cjlsZXc1dHY1
MnJ3ZGU5cmFyZDJ0NTJydCIgdGltZXN0YW1wPSIxNjkzNzQ4NDE5Ij43OTYwPC9rZXk+PC9mb3Jl
aWduLWtleXM+PHJlZi10eXBlIG5hbWU9IkpvdXJuYWwgQXJ0aWNsZSI+MTc8L3JlZi10eXBlPjxj
b250cmlidXRvcnM+PGF1dGhvcnM+PGF1dGhvcj5XZWlzc21hbiwgUnV0aCBTdHJpZWdlbDwvYXV0
aG9yPjxhdXRob3I+Um9zc2VsbGksIEZyYW5jaW5lPC9hdXRob3I+PC9hdXRob3JzPjwvY29udHJp
YnV0b3JzPjx0aXRsZXM+PHRpdGxlPlJlZHVjaW5nIHRoZSBidXJkZW4gb2Ygc3VmZmVyaW5nIGZy
b20gZWF0aW5nIGRpc29yZGVyczogVW5tZXQgdHJlYXRtZW50IG5lZWRzLCBjb3N0IG9mIGlsbG5l
c3MsIGFuZCB0aGUgcXVlc3QgZm9yIGNvc3QtZWZmZWN0aXZlbmVzczwvdGl0bGU+PHNlY29uZGFy
eS10aXRsZT5CZWhhdmlvdXIgcmVzZWFyY2ggYW5kIHRoZXJhcHk8L3NlY29uZGFyeS10aXRsZT48
L3RpdGxlcz48cGVyaW9kaWNhbD48ZnVsbC10aXRsZT5CZWhhdiBSZXMgVGhlcjwvZnVsbC10aXRs
ZT48YWJici0xPkJlaGF2aW91ciByZXNlYXJjaCBhbmQgdGhlcmFweTwvYWJici0xPjwvcGVyaW9k
aWNhbD48cGFnZXM+NDktNjQ8L3BhZ2VzPjx2b2x1bWU+ODg8L3ZvbHVtZT48ZGF0ZXM+PHllYXI+
MjAxNzwveWVhcj48L2RhdGVzPjxpc2JuPjAwMDUtNzk2NzwvaXNibj48dXJscz48L3VybHM+PC9y
ZWNvcmQ+PC9DaXRlPjxDaXRlPjxBdXRob3I+QnJheTwvQXV0aG9yPjxZZWFyPjIwMjI8L1llYXI+
PFJlY051bT43ODQwPC9SZWNOdW0+PHJlY29yZD48cmVjLW51bWJlcj43ODQwPC9yZWMtbnVtYmVy
Pjxmb3JlaWduLWtleXM+PGtleSBhcHA9IkVOIiBkYi1pZD0idnYyczlyZDlwcnpyOWxldzV0djUy
cndkZTlyYXJkMnQ1MnJ0IiB0aW1lc3RhbXA9IjE2NjczNDc2MTciPjc4NDA8L2tleT48L2ZvcmVp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aWNpbmUsIFBvcnRsYW5kLCBPUiA5NzIwMSwgVVNBLiYjeEQ7V2lsZGVyIFJlc2VhcmNoIERpdmlz
aW9uLCBBbWhlcnN0IEguIFdpbGRlciBGb3VuZGF0aW9uLCBTYWludCBQYXVsLCBNTiA1NTEwNCwg
VVNBLiYjeEQ7SGVyYmVydCBXZXJ0aGVpbSBTY2hvb2wgb2YgUHVibGljIEhlYWx0aCwgVW5pdmVy
c2l0eSBvZiBDYWxpZm9ybmlhLCBTYW4gRGllZ28sIENBIDk3MDM3LCBVU0EuPC9hdXRoLWFkZHJl
c3M+PHRpdGxlcz48dGl0bGU+QmluZ2UgRWF0aW5nIERpc29yZGVyIElzIGEgU29jaWFsIEp1c3Rp
Y2UgSXNzdWU6IEEgQ3Jvc3MtU2VjdGlvbmFsIE1peGVkLU1ldGhvZHMgU3R1ZHkgb2YgQmluZ2Ug
RWF0aW5nIERpc29yZGVyIEV4cGVydHMmYXBvczsgT3BpbmlvbnM8L3RpdGxlPjxzZWNvbmRhcnkt
dGl0bGU+SW50IEogRW52aXJvbiBSZXMgUHVibGljIEhlYWx0aDwvc2Vjb25kYXJ5LXRpdGxlPjwv
dGl0bGVzPjxwZXJpb2RpY2FsPjxmdWxsLXRpdGxlPkludCBKIEVudmlyb24gUmVzIFB1YmxpYyBI
ZWFsdGg8L2Z1bGwtdGl0bGU+PC9wZXJpb2RpY2FsPjxwYWdlcz42MjQzIC0gNjI4MDwvcGFnZXM+
PHZvbHVtZT4xOTwvdm9sdW1lPjxudW1iZXI+MTA8L251bWJlcj48ZWRpdGlvbj4yMDIyLzA1LzI5
PC9lZGl0aW9uPjxzZWN0aW9uPjYyNDM8L3NlY3Rpb24+PGtleXdvcmRzPjxrZXl3b3JkPkFkdWx0
PC9rZXl3b3JkPjxrZXl3b3JkPipCaW5nZS1FYXRpbmcgRGlzb3JkZXIvcHN5Y2hvbG9neTwva2V5
d29yZD48a2V5d29yZD4qQnVsaW1pYTwva2V5d29yZD48a2V5d29yZD5Dcm9zcy1TZWN0aW9uYWwg
U3R1ZGllczwva2V5d29yZD48a2V5d29yZD5EaWFnbm9zdGljIGFuZCBTdGF0aXN0aWNhbCBNYW51
YWwgb2YgTWVudGFsIERpc29yZGVyczwva2V5d29yZD48a2V5d29yZD5IdW1hbnM8L2tleXdvcmQ+
PGtleXdvcmQ+U29jaWFsIEp1c3RpY2U8L2tleXdvcmQ+PGtleXdvcmQ+YmluZ2UgZWF0aW5nPC9r
ZXl3b3JkPjxrZXl3b3JkPmJpbmdlIGVhdGluZyBkaXNvcmRlcjwva2V5d29yZD48a2V5d29yZD5k
aXZlcnNpdHkgaW5jbHVzaW9uPC9rZXl3b3JkPjxrZXl3b3JkPmVjb25vbWljIGluc2VjdXJpdHk8
L2tleXdvcmQ+PGtleXdvcmQ+Zm9vZCBzY2FyY2l0eTwva2V5d29yZD48a2V5d29yZD5taW5vcml0
eTwva2V5d29yZD48a2V5d29yZD5vcHByZXNzaW9uPC9rZXl3b3JkPjxrZXl3b3JkPnNvY2lhbCBt
ZWRpYTwva2V5d29yZD48a2V5d29yZD5zdGlnbWE8L2tleXdvcmQ+PGtleXdvcmQ+dHJhdW1hPC9r
ZXl3b3JkPjwva2V5d29yZHM+PGRhdGVzPjx5ZWFyPjIwMjI8L3llYXI+PHB1Yi1kYXRlcz48ZGF0
ZT5NYXkgMjA8L2RhdGU+PC9wdWItZGF0ZXM+PC9kYXRlcz48aXNibj4xNjYxLTc4MjcgKFByaW50
KSYjeEQ7MTY2MC00NjAxPC9pc2JuPjxhY2Nlc3Npb24tbnVtPjM1NjI3Nzc5PC9hY2Nlc3Npb24t
bnVtPjx1cmxzPjwvdXJscz48Y3VzdG9tMj5QTUM5MTQxMDY0PC9jdXN0b20yPjxlbGVjdHJvbmlj
LXJlc291cmNlLW51bT4xMC4zMzkwL2lqZXJwaDE5MTA2MjQzPC9lbGVjdHJvbmljLXJlc291cmNl
LW51bT48cmVtb3RlLWRhdGFiYXNlLXByb3ZpZGVyPk5MTTwvcmVtb3RlLWRhdGFiYXNlLXByb3Zp
ZGVyPjxsYW5ndWFnZT5lbmc8L2xhbmd1YWdlPjwvcmVjb3JkPjwvQ2l0ZT48Q2l0ZT48QXV0aG9y
Pkhlcm1hbjwvQXV0aG9yPjxZZWFyPjIwMTQ8L1llYXI+PFJlY051bT43OTM2PC9SZWNOdW0+PHJl
Y29yZD48cmVjLW51bWJlcj43OTM2PC9yZWMtbnVtYmVyPjxmb3JlaWduLWtleXM+PGtleSBhcHA9
IkVOIiBkYi1pZD0idnYyczlyZDlwcnpyOWxldzV0djUycndkZTlyYXJkMnQ1MnJ0IiB0aW1lc3Rh
bXA9IjE2OTM0MzM5MzMiPjc5MzY8L2tleT48L2ZvcmVpZ24ta2V5cz48cmVmLXR5cGUgbmFtZT0i
Sm91cm5hbCBBcnRpY2xlIj4xNzwvcmVmLXR5cGU+PGNvbnRyaWJ1dG9ycz48YXV0aG9ycz48YXV0
aG9yPkhlcm1hbiwgQi4gSy48L2F1dGhvcj48YXV0aG9yPlNhZmlraGFuaSwgUy48L2F1dGhvcj48
YXV0aG9yPkhlbmdlcmVyLCBELjwvYXV0aG9yPjxhdXRob3I+QXRraW5zLCBOLiwgSnIuPC9hdXRo
b3I+PGF1dGhvcj5LaW0sIEEuPC9hdXRob3I+PGF1dGhvcj5DYXNzaWR5LCBELjwvYXV0aG9yPjxh
dXRob3I+QmFiY29jaywgVC48L2F1dGhvcj48YXV0aG9yPkFndXMsIFMuPC9hdXRob3I+PGF1dGhv
cj5MZW5kZXJraW5nLCBXLiBSLjwvYXV0aG9yPjwvYXV0aG9ycz48L2NvbnRyaWJ1dG9ycz48YXV0
aC1hZGRyZXNzPlNoaXJlIERldmVsb3BtZW50IExMQywgV2F5bmUsIFBBLiBiaGVybWFuQHNoaXJl
LmNvbS48L2F1dGgtYWRkcmVzcz48dGl0bGVzPjx0aXRsZT5UaGUgcGF0aWVudCBleHBlcmllbmNl
IHdpdGggRFNNLTUtZGVmaW5lZCBiaW5nZSBlYXRpbmcgZGlzb3JkZXI6IGNoYXJhY3RlcmlzdGlj
cywgYmFycmllcnMgdG8gdHJlYXRtZW50LCBhbmQgaW1wbGljYXRpb25zIGZvciBwcmltYXJ5IGNh
cmUgcGh5c2ljaWFuczwvdGl0bGU+PHNlY29uZGFyeS10aXRsZT5Qb3N0Z3JhZCBNZWQ8L3NlY29u
ZGFyeS10aXRsZT48L3RpdGxlcz48cGVyaW9kaWNhbD48ZnVsbC10aXRsZT5Qb3N0Z3JhZCBNZWQ8
L2Z1bGwtdGl0bGU+PGFiYnItMT5Qb3N0Z3JhZHVhdGUgbWVkaWNpbmU8L2FiYnItMT48L3Blcmlv
ZGljYWw+PHBhZ2VzPjUyLTYzPC9wYWdlcz48dm9sdW1lPjEyNjwvdm9sdW1lPjxudW1iZXI+NTwv
bnVtYmVyPjxlZGl0aW9uPjIwMTQvMTAvMDk8L2VkaXRpb24+PGtleXdvcmRzPjxrZXl3b3JkPkFk
dWx0PC9rZXl3b3JkPjxrZXl3b3JkPkFnZWQ8L2tleXdvcmQ+PGtleXdvcmQ+QXdhcmVuZXNzPC9r
ZXl3b3JkPjxrZXl3b3JkPkJpbmdlLUVhdGluZyBEaXNvcmRlci8qZGlhZ25vc2lzL2VwaWRlbWlv
bG9neS8qdGhlcmFweTwva2V5d29yZD48a2V5d29yZD5Cb2R5IE1hc3MgSW5kZXg8L2tleXdvcmQ+
PGtleXdvcmQ+RmVtYWxlPC9rZXl3b3JkPjxrZXl3b3JkPkZvY3VzIEdyb3Vwczwva2V5d29yZD48
a2V5d29yZD5IdW1hbnM8L2tleXdvcmQ+PGtleXdvcmQ+TGlmZSBTdHlsZTwva2V5d29yZD48a2V5
d29yZD5NYWxlPC9rZXl3b3JkPjxrZXl3b3JkPk1lbnRhbCBEaXNvcmRlcnMvZXBpZGVtaW9sb2d5
PC9rZXl3b3JkPjxrZXl3b3JkPk1pZGRsZSBBZ2VkPC9rZXl3b3JkPjxrZXl3b3JkPipQcmltYXJ5
IEhlYWx0aCBDYXJlPC9rZXl3b3JkPjxrZXl3b3JkPlNvY2lvZWNvbm9taWMgRmFjdG9yczwva2V5
d29yZD48a2V5d29yZD5Vbml0ZWQgU3RhdGVzL2VwaWRlbWlvbG9neTwva2V5d29yZD48L2tleXdv
cmRzPjxkYXRlcz48eWVhcj4yMDE0PC95ZWFyPjxwdWItZGF0ZXM+PGRhdGU+U2VwPC9kYXRlPjwv
cHViLWRhdGVzPjwvZGF0ZXM+PGlzYm4+MDAzMi01NDgxPC9pc2JuPjxhY2Nlc3Npb24tbnVtPjI1
Mjk1NjUwPC9hY2Nlc3Npb24tbnVtPjx1cmxzPjwvdXJscz48ZWxlY3Ryb25pYy1yZXNvdXJjZS1u
dW0+MTAuMzgxMC9wZ20uMjAxNC4wOS4yODAwPC9lbGVjdHJvbmljLXJlc291cmNlLW51bT48cmVt
b3RlLWRhdGFiYXNlLXByb3ZpZGVyPk5MTTwvcmVtb3RlLWRhdGFiYXNlLXByb3ZpZGVyPjxsYW5n
dWFnZT5lbmc8L2xhbmd1YWdlPjwvcmVjb3JkPjwvQ2l0ZT48Q2l0ZT48QXV0aG9yPkJlY2tlcjwv
QXV0aG9yPjxZZWFyPjIwMTA8L1llYXI+PFJlY051bT44MzQ1PC9SZWNOdW0+PHJlY29yZD48cmVj
LW51bWJlcj44MzQ1PC9yZWMtbnVtYmVyPjxmb3JlaWduLWtleXM+PGtleSBhcHA9IkVOIiBkYi1p
ZD0idnYyczlyZDlwcnpyOWxldzV0djUycndkZTlyYXJkMnQ1MnJ0IiB0aW1lc3RhbXA9IjE2OTc3
MzA3NjgiPjgzNDU8L2tleT48L2ZvcmVpZ24ta2V5cz48cmVmLXR5cGUgbmFtZT0iSm91cm5hbCBB
cnRpY2xlIj4xNzwvcmVmLXR5cGU+PGNvbnRyaWJ1dG9ycz48YXV0aG9ycz48YXV0aG9yPkJlY2tl
ciwgQW5uZSBFPC9hdXRob3I+PGF1dGhvcj5IYWRsZXkgQXJyaW5kZWxsLCBBZHJpZW5uZTwvYXV0
aG9yPjxhdXRob3I+UGVybG9lLCBBbGV4YW5kcmE8L2F1dGhvcj48YXV0aG9yPkZheSwgS3Jpc3Rl
bjwvYXV0aG9yPjxhdXRob3I+U3RyaWVnZWzigJBNb29yZSwgUnV0aCBIPC9hdXRob3I+PC9hdXRo
b3JzPjwvY29udHJpYnV0b3JzPjx0aXRsZXM+PHRpdGxlPkEgcXVhbGl0YXRpdmUgc3R1ZHkgb2Yg
cGVyY2VpdmVkIHNvY2lhbCBiYXJyaWVycyB0byBjYXJlIGZvciBlYXRpbmcgZGlzb3JkZXJzOiBw
ZXJzcGVjdGl2ZXMgZnJvbSBldGhuaWNhbGx5IGRpdmVyc2UgaGVhbHRoIGNhcmUgY29uc3VtZXJz
PC90aXRsZT48c2Vjb25kYXJ5LXRpdGxlPkludGVybmF0aW9uYWwgSm91cm5hbCBvZiBFYXRpbmcg
RGlzb3JkZXJzPC9zZWNvbmRhcnktdGl0bGU+PC90aXRsZXM+PHBlcmlvZGljYWw+PGZ1bGwtdGl0
bGU+SW50ZXJuYXRpb25hbCBKb3VybmFsIG9mIEVhdGluZyBEaXNvcmRlcnM8L2Z1bGwtdGl0bGU+
PC9wZXJpb2RpY2FsPjxwYWdlcz42MzMtNjQ3PC9wYWdlcz48dm9sdW1lPjQzPC92b2x1bWU+PG51
bWJlcj43PC9udW1iZXI+PGRhdGVzPjx5ZWFyPjIwMTA8L3llYXI+PC9kYXRlcz48aXNibj4wMjc2
LTM0Nzg8L2lzYm4+PHVybHM+PC91cmxzPjwvcmVjb3JkPjwvQ2l0ZT48Q2l0ZT48QXV0aG9yPkdv
b2RlPC9BdXRob3I+PFllYXI+MjAyMjwvWWVhcj48UmVjTnVtPjc5Mzc8L1JlY051bT48cmVjb3Jk
PjxyZWMtbnVtYmVyPjc5Mzc8L3JlYy1udW1iZXI+PGZvcmVpZ24ta2V5cz48a2V5IGFwcD0iRU4i
IGRiLWlkPSJ2djJzOXJkOXByenI5bGV3NXR2NTJyd2RlOXJhcmQydDUycnQiIHRpbWVzdGFtcD0i
MTY5MzQzNjkxMiI+NzkzNzwva2V5PjwvZm9yZWlnbi1rZXlzPjxyZWYtdHlwZSBuYW1lPSJKb3Vy
bmFsIEFydGljbGUiPjE3PC9yZWYtdHlwZT48Y29udHJpYnV0b3JzPjxhdXRob3JzPjxhdXRob3I+
R29vZGUsIFIuIFcuPC9hdXRob3I+PGF1dGhvcj5XZWJzdGVyLCBDLiBLLjwvYXV0aG9yPjxhdXRo
b3I+R3dpcmEsIFIuIEUuPC9hdXRob3I+PC9hdXRob3JzPjwvY29udHJpYnV0b3JzPjxhdXRoLWFk
ZHJlc3M+U2Nob29sIG9mIFNvY2lhbCBXb3JrIGFuZCBEZXBhcnRtZW50IG9mIFBzeWNoaWF0cnks
IFVuaXZlcnNpdHkgb2YgTm9ydGggQ2Fyb2xpbmEgYXQgQ2hhcGVsIEhpbGwsIDMyNSBQaXR0c2Jv
cm8gU3RyZWV0LCBDQiAjMzU1MCwgQ2hhcGVsIEhpbGwsIE5DLCAyNzU5OSwgVVNBLiByd2dvb2Rl
QGVtYWlsLnVuYy5lZHUuJiN4RDtVTkMgTnV0cml0aW9uIFJlc2VhcmNoIEluc3RpdHV0ZSwgVW5p
dmVyc2l0eSBvZiBOb3J0aCBDYXJvbGluYSBhdCBDaGFwZWwgSGlsbCwgS2FubmFwb2xpcywgTkMs
IFVTQS4gcndnb29kZUBlbWFpbC51bmMuZWR1LiYjeEQ7SGFyYm9yLVVDTEEgTWVkaWNhbCBDZW50
ZXIsIFRvcnJhbmNlLCBDQSwgVVNBLiYjeEQ7RGVwYXJ0bWVudCBvZiBDb3Vuc2VsaW5nIGFuZCBQ
c3ljaG9sb2dpY2FsIFNlcnZpY2VzLCBHZW9yZ2lhIFN0YXRlIFVuaXZlcnNpdHksIEF0bGFudGEs
IEdBLCBVU0EuPC9hdXRoLWFkZHJlc3M+PHRpdGxlcz48dGl0bGU+QSBSZXZpZXcgb2YgQmluZ2Ut
RWF0aW5nIERpc29yZGVyIGluIEJsYWNrIFdvbWVuOiBUcmVhdG1lbnQgUmVjb21tZW5kYXRpb25z
IGFuZCBJbXBsaWNhdGlvbnMgZm9yIEhlYWx0aGNhcmUgUHJvdmlkZXJzPC90aXRsZT48c2Vjb25k
YXJ5LXRpdGxlPkN1cnIgUHN5Y2hpYXRyeSBSZXA8L3NlY29uZGFyeS10aXRsZT48L3RpdGxlcz48
cGVyaW9kaWNhbD48ZnVsbC10aXRsZT5DdXJyIFBzeWNoaWF0cnkgUmVwPC9mdWxsLXRpdGxlPjxh
YmJyLTE+Q3VycmVudCBwc3ljaGlhdHJ5IHJlcG9ydHM8L2FiYnItMT48L3BlcmlvZGljYWw+PHBh
Z2VzPjc1Ny03NjY8L3BhZ2VzPjx2b2x1bWU+MjQ8L3ZvbHVtZT48bnVtYmVyPjEyPC9udW1iZXI+
PGVkaXRpb24+MjAyMi8xMS8xMzwvZWRpdGlvbj48a2V5d29yZHM+PGtleXdvcmQ+SHVtYW5zPC9r
ZXl3b3JkPjxrZXl3b3JkPkZlbWFsZTwva2V5d29yZD48a2V5d29yZD4qQmluZ2UtRWF0aW5nIERp
c29yZGVyL3RoZXJhcHk8L2tleXdvcmQ+PGtleXdvcmQ+QmxhY2sgUGVvcGxlPC9rZXl3b3JkPjxr
ZXl3b3JkPipGZWVkaW5nIGFuZCBFYXRpbmcgRGlzb3JkZXJzPC9rZXl3b3JkPjxrZXl3b3JkPkhl
YWx0aCBQZXJzb25uZWw8L2tleXdvcmQ+PGtleXdvcmQ+V2hpdGUgUGVvcGxlPC9rZXl3b3JkPjxr
ZXl3b3JkPkJpbmdlIGVhdGluZzwva2V5d29yZD48a2V5d29yZD5CaW5nZS1lYXRpbmcgZGlzb3Jk
ZXI8L2tleXdvcmQ+PGtleXdvcmQ+QmxhY2sgQW1lcmljYW48L2tleXdvcmQ+PGtleXdvcmQ+RWF0
aW5nIGRpc29yZGVyIHRyZWF0bWVudDwva2V5d29yZD48a2V5d29yZD5FYXRpbmcgZGlzb3JkZXJz
PC9rZXl3b3JkPjxrZXl3b3JkPnJlcG9ydC48L2tleXdvcmQ+PC9rZXl3b3Jkcz48ZGF0ZXM+PHll
YXI+MjAyMjwveWVhcj48cHViLWRhdGVzPjxkYXRlPkRlYzwvZGF0ZT48L3B1Yi1kYXRlcz48L2Rh
dGVzPjxpc2JuPjE1MjMtMzgxMiAoUHJpbnQpJiN4RDsxNTIzLTM4MTI8L2lzYm4+PGFjY2Vzc2lv
bi1udW0+MzYzNzAyNjM8L2FjY2Vzc2lvbi1udW0+PHVybHM+PC91cmxzPjxjdXN0b20yPlBNQzk3
ODkxOTU8L2N1c3RvbTI+PGN1c3RvbTY+TklITVMxODUxMjA0PC9jdXN0b202PjxlbGVjdHJvbmlj
LXJlc291cmNlLW51bT4xMC4xMDA3L3MxMTkyMC0wMjItMDEzODMtODwvZWxlY3Ryb25pYy1yZXNv
dXJjZS1udW0+PHJlbW90ZS1kYXRhYmFzZS1wcm92aWRlcj5OTE08L3JlbW90ZS1kYXRhYmFzZS1w
cm92aWRlcj48bGFuZ3VhZ2U+ZW5nPC9sYW5ndWFnZT48L3JlY29yZD48L0NpdGU+PENpdGU+PEF1
dGhvcj5XZWlzc21hbjwvQXV0aG9yPjxZZWFyPjIwMTc8L1llYXI+PFJlY051bT43OTYwPC9SZWNO
dW0+PHJlY29yZD48cmVjLW51bWJlcj43OTYwPC9yZWMtbnVtYmVyPjxmb3JlaWduLWtleXM+PGtl
eSBhcHA9IkVOIiBkYi1pZD0idnYyczlyZDlwcnpyOWxldzV0djUycndkZTlyYXJkMnQ1MnJ0IiB0
aW1lc3RhbXA9IjE2OTM3NDg0MTkiPjc5NjA8L2tleT48L2ZvcmVpZ24ta2V5cz48cmVmLXR5cGUg
bmFtZT0iSm91cm5hbCBBcnRpY2xlIj4xNzwvcmVmLXR5cGU+PGNvbnRyaWJ1dG9ycz48YXV0aG9y
cz48YXV0aG9yPldlaXNzbWFuLCBSdXRoIFN0cmllZ2VsPC9hdXRob3I+PGF1dGhvcj5Sb3NzZWxs
aSwgRnJhbmNpbmU8L2F1dGhvcj48L2F1dGhvcnM+PC9jb250cmlidXRvcnM+PHRpdGxlcz48dGl0
bGU+UmVkdWNpbmcgdGhlIGJ1cmRlbiBvZiBzdWZmZXJpbmcgZnJvbSBlYXRpbmcgZGlzb3JkZXJz
OiBVbm1ldCB0cmVhdG1lbnQgbmVlZHMsIGNvc3Qgb2YgaWxsbmVzcywgYW5kIHRoZSBxdWVzdCBm
b3IgY29zdC1lZmZlY3RpdmVuZXNzPC90aXRsZT48c2Vjb25kYXJ5LXRpdGxlPkJlaGF2aW91ciBy
ZXNlYXJjaCBhbmQgdGhlcmFweTwvc2Vjb25kYXJ5LXRpdGxlPjwvdGl0bGVzPjxwZXJpb2RpY2Fs
PjxmdWxsLXRpdGxlPkJlaGF2IFJlcyBUaGVyPC9mdWxsLXRpdGxlPjxhYmJyLTE+QmVoYXZpb3Vy
IHJlc2VhcmNoIGFuZCB0aGVyYXB5PC9hYmJyLTE+PC9wZXJpb2RpY2FsPjxwYWdlcz40OS02NDwv
cGFnZXM+PHZvbHVtZT44ODwvdm9sdW1lPjxkYXRlcz48eWVhcj4yMDE3PC95ZWFyPjwvZGF0ZXM+
PGlzYm4+MDAwNS03OTY3PC9pc2JuPjx1cmxzPjwvdXJscz48L3JlY29yZD48L0NpdGU+PENpdGU+
PEF1dGhvcj5CaWxpxIc8L0F1dGhvcj48WWVhcj4yMDIwPC9ZZWFyPjxSZWNOdW0+Nzk1MTwvUmVj
TnVtPjxyZWNvcmQ+PHJlYy1udW1iZXI+Nzk1MTwvcmVjLW51bWJlcj48Zm9yZWlnbi1rZXlzPjxr
ZXkgYXBwPSJFTiIgZGItaWQ9InZ2MnM5cmQ5cHJ6cjlsZXc1dHY1MnJ3ZGU5cmFyZDJ0NTJydCIg
dGltZXN0YW1wPSIxNjkzNjk0NjU5Ij43OTUxPC9rZXk+PC9mb3JlaWduLWtleXM+PHJlZi10eXBl
IG5hbWU9IkJvb2sgU2VjdGlvbiI+NTwvcmVmLXR5cGU+PGNvbnRyaWJ1dG9ycz48YXV0aG9ycz48
YXV0aG9yPkJpbGnEhywgU2FsbHk8L2F1dGhvcj48YXV0aG9yPlNhbmRlciwgSm9oYW5uYTwvYXV0
aG9yPjxhdXRob3I+QmF1ZXIsIFN0ZXBoYW5pZTwvYXV0aG9yPjwvYXV0aG9ycz48c2Vjb25kYXJ5
LWF1dGhvcnM+PGF1dGhvcj5GcmFuaywgR3VpZG8gSy4gVy48L2F1dGhvcj48YXV0aG9yPkJlcm5l
ciwgTGF1cmEgQS48L2F1dGhvcj48L3NlY29uZGFyeS1hdXRob3JzPjwvY29udHJpYnV0b3JzPjx0
aXRsZXM+PHRpdGxlPk92ZXJjb21pbmcgQmFycmllcnMgdG8gdGhlIFRyZWF0bWVudCBvZiBCaW5n
ZSBFYXRpbmc8L3RpdGxlPjxzZWNvbmRhcnktdGl0bGU+QmluZ2UgRWF0aW5nOiBBIFRyYW5zZGlh
Z25vc3RpYyBQc3ljaG9wYXRob2xvZ3k8L3NlY29uZGFyeS10aXRsZT48L3RpdGxlcz48cGFnZXM+
MzExLTMyMTwvcGFnZXM+PGRhdGVzPjx5ZWFyPjIwMjA8L3llYXI+PHB1Yi1kYXRlcz48ZGF0ZT4y
MDIwLy88L2RhdGU+PC9wdWItZGF0ZXM+PC9kYXRlcz48cHViLWxvY2F0aW9uPkNoYW08L3B1Yi1s
b2NhdGlvbj48cHVibGlzaGVyPlNwcmluZ2VyIEludGVybmF0aW9uYWwgUHVibGlzaGluZzwvcHVi
bGlzaGVyPjxpc2JuPjk3OC0zLTAzMC00MzU2Mi0yPC9pc2JuPjx1cmxzPjxyZWxhdGVkLXVybHM+
PHVybD5odHRwczovL2RvaS5vcmcvMTAuMTAwNy85NzgtMy0wMzAtNDM1NjItMl8yMjwvdXJsPjwv
cmVsYXRlZC11cmxzPjwvdXJscz48ZWxlY3Ryb25pYy1yZXNvdXJjZS1udW0+MTAuMTAwNy85Nzgt
My0wMzAtNDM1NjItMl8yMjwvZWxlY3Ryb25pYy1yZXNvdXJjZS1udW0+PC9yZWNvcmQ+PC9DaXRl
PjxDaXRlPjxBdXRob3I+QmVja2VyPC9BdXRob3I+PFllYXI+MjAwMzwvWWVhcj48UmVjTnVtPjcz
MzI8L1JlY051bT48cmVjb3JkPjxyZWMtbnVtYmVyPjczMzI8L3JlYy1udW1iZXI+PGZvcmVpZ24t
a2V5cz48a2V5IGFwcD0iRU4iIGRiLWlkPSJ2djJzOXJkOXByenI5bGV3NXR2NTJyd2RlOXJhcmQy
dDUycnQiIHRpbWVzdGFtcD0iMTYzNjY1ODgwMyI+NzMzMjwva2V5PjwvZm9yZWlnbi1rZXlzPjxy
ZWYtdHlwZSBuYW1lPSJKb3VybmFsIEFydGljbGUiPjE3PC9yZWYtdHlwZT48Y29udHJpYnV0b3Jz
PjxhdXRob3JzPjxhdXRob3I+QmVja2VyLCBBLiBFLjwvYXV0aG9yPjxhdXRob3I+RnJhbmtvLCBE
LiBMLjwvYXV0aG9yPjxhdXRob3I+U3BlY2ssIEEuPC9hdXRob3I+PGF1dGhvcj5IZXJ6b2csIEQu
IEIuPC9hdXRob3I+PC9hdXRob3JzPjwvY29udHJpYnV0b3JzPjxhdXRoLWFkZHJlc3M+RGVwYXJ0
bWVudCBvZiBQc3ljaGlhdHJ5LCBNYXNzYWNodXNldHRzIEdlbmVyYWwgSG9zcGl0YWwsIEJvc3Rv
biwgTWFzc2FjaHVzZXR0cyAwMjExNCwgVVNBLiBhYmVja2VyQHBhcnRuZXJzLm9yZzwvYXV0aC1h
ZGRyZXNzPjx0aXRsZXM+PHRpdGxlPkV0aG5pY2l0eSBhbmQgZGlmZmVyZW50aWFsIGFjY2VzcyB0
byBjYXJlIGZvciBlYXRpbmcgZGlzb3JkZXIgc3ltcHRvbXM8L3RpdGxlPjxzZWNvbmRhcnktdGl0
bGU+SW50IEogRWF0IERpc29yZDwvc2Vjb25kYXJ5LXRpdGxlPjwvdGl0bGVzPjxwZXJpb2RpY2Fs
PjxmdWxsLXRpdGxlPkludCBKIEVhdCBEaXNvcmQ8L2Z1bGwtdGl0bGU+PGFiYnItMT5UaGUgSW50
ZXJuYXRpb25hbCBqb3VybmFsIG9mIGVhdGluZyBkaXNvcmRlcnM8L2FiYnItMT48L3BlcmlvZGlj
YWw+PHBhZ2VzPjIwNS0xMjwvcGFnZXM+PHZvbHVtZT4zMzwvdm9sdW1lPjxudW1iZXI+MjwvbnVt
YmVyPjxlZGl0aW9uPjIwMDMvMDMvMDU8L2VkaXRpb24+PGtleXdvcmRzPjxrZXl3b3JkPkFkb2xl
c2NlbnQ8L2tleXdvcmQ+PGtleXdvcmQ+QWR1bHQ8L2tleXdvcmQ+PGtleXdvcmQ+Q3Jvc3MtU2Vj
dGlvbmFsIFN0dWRpZXM8L2tleXdvcmQ+PGtleXdvcmQ+RXRobmljIEdyb3Vwcy8qc3RhdGlzdGlj
cyAmYW1wOyBudW1lcmljYWwgZGF0YTwva2V5d29yZD48a2V5d29yZD5GZWVkaW5nIGFuZCBFYXRp
bmcgRGlzb3JkZXJzL2RpYWdub3Npcy8qZXBpZGVtaW9sb2d5Lyp0aGVyYXB5PC9rZXl3b3JkPjxr
ZXl3b3JkPkZlbWFsZTwva2V5d29yZD48a2V5d29yZD4qSGVhbHRoIFNlcnZpY2VzIEFjY2Vzc2li
aWxpdHk8L2tleXdvcmQ+PGtleXdvcmQ+SHVtYW5zPC9rZXl3b3JkPjxrZXl3b3JkPk1hbGU8L2tl
eXdvcmQ+PGtleXdvcmQ+TWFzcyBTY3JlZW5pbmc8L2tleXdvcmQ+PGtleXdvcmQ+TWlkZGxlIEFn
ZWQ8L2tleXdvcmQ+PGtleXdvcmQ+UGF0aWVudCBBY2NlcHRhbmNlIG9mIEhlYWx0aCBDYXJlPC9r
ZXl3b3JkPjxrZXl3b3JkPlByb3NwZWN0aXZlIFN0dWRpZXM8L2tleXdvcmQ+PGtleXdvcmQ+U2V2
ZXJpdHkgb2YgSWxsbmVzcyBJbmRleDwva2V5d29yZD48L2tleXdvcmRzPjxkYXRlcz48eWVhcj4y
MDAzPC95ZWFyPjxwdWItZGF0ZXM+PGRhdGU+TWFyPC9kYXRlPjwvcHViLWRhdGVzPjwvZGF0ZXM+
PGlzYm4+MDI3Ni0zNDc4IChQcmludCkmI3hEOzAyNzYtMzQ3ODwvaXNibj48YWNjZXNzaW9uLW51
bT4xMjYxNjU4NzwvYWNjZXNzaW9uLW51bT48dXJscz48L3VybHM+PGVsZWN0cm9uaWMtcmVzb3Vy
Y2UtbnVtPjEwLjEwMDIvZWF0LjEwMTI5PC9lbGVjdHJvbmljLXJlc291cmNlLW51bT48cmVtb3Rl
LWRhdGFiYXNlLXByb3ZpZGVyPk5MTTwvcmVtb3RlLWRhdGFiYXNlLXByb3ZpZGVyPjxsYW5ndWFn
ZT5lbmc8L2xhbmd1YWdlPjwvcmVjb3JkPjwvQ2l0ZT48Q2l0ZT48QXV0aG9yPkJyYXk8L0F1dGhv
cj48WWVhcj4yMDIyPC9ZZWFyPjxSZWNOdW0+Nzg0MDwvUmVjTnVtPjxyZWNvcmQ+PHJlYy1udW1i
ZXI+Nzg0MDwvcmVjLW51bWJlcj48Zm9yZWlnbi1rZXlzPjxrZXkgYXBwPSJFTiIgZGItaWQ9InZ2
MnM5cmQ5cHJ6cjlsZXc1dHY1MnJ3ZGU5cmFyZDJ0NTJydCIgdGltZXN0YW1wPSIxNjY3MzQ3NjE3
Ij43ODQwPC9rZXk+PC9mb3JlaWduLWtleXM+PHJlZi10eXBlIG5hbWU9IkpvdXJuYWwgQXJ0aWNs
ZSI+MTc8L3JlZi10eXBlPjxjb250cmlidXRvcnM+PGF1dGhvcnM+PGF1dGhvcj5CcmF5LCBCLjwv
YXV0aG9yPjxhdXRob3I+QnJheSwgQy48L2F1dGhvcj48YXV0aG9yPkJyYWRsZXksIFIuPC9hdXRo
b3I+PGF1dGhvcj5ad2lja2V5LCBILjwvYXV0aG9yPjwvYXV0aG9ycz48L2NvbnRyaWJ1dG9ycz48
YXV0aC1hZGRyZXNzPkhlbGZnb3R0IFJlc2VhcmNoIEluc3RpdHV0ZSwgTmF0aW9uYWwgVW5pdmVy
c2l0eSBvZiBOYXR1cmFsIE1lZGljaW5lLCBQb3J0bGFuZCwgT1IgOTcyMDEsIFVTQS4mI3hEO1dp
bGRlciBSZXNlYXJjaCBEaXZpc2lvbiwgQW1oZXJzdCBILiBXaWxkZXIgRm91bmRhdGlvbiwgU2Fp
bnQgUGF1bCwgTU4gNTUxMDQsIFVTQS4mI3hEO0hlcmJlcnQgV2VydGhlaW0gU2Nob29sIG9mIFB1
YmxpYyBIZWFsdGgsIFVuaXZlcnNpdHkgb2YgQ2FsaWZvcm5pYSwgU2FuIERpZWdvLCBDQSA5NzAz
NywgVVNBLjwvYXV0aC1hZGRyZXNzPjx0aXRsZXM+PHRpdGxlPkJpbmdlIEVhdGluZyBEaXNvcmRl
ciBJcyBhIFNvY2lhbCBKdXN0aWNlIElzc3VlOiBBIENyb3NzLVNlY3Rpb25hbCBNaXhlZC1NZXRo
b2RzIFN0dWR5IG9mIEJpbmdlIEVhdGluZyBEaXNvcmRlciBFeHBlcnRzJmFwb3M7IE9waW5pb25z
PC90aXRsZT48c2Vjb25kYXJ5LXRpdGxlPkludCBKIEVudmlyb24gUmVzIFB1YmxpYyBIZWFsdGg8
L3NlY29uZGFyeS10aXRsZT48L3RpdGxlcz48cGVyaW9kaWNhbD48ZnVsbC10aXRsZT5JbnQgSiBF
bnZpcm9uIFJlcyBQdWJsaWMgSGVhbHRoPC9mdWxsLXRpdGxlPjwvcGVyaW9kaWNhbD48cGFnZXM+
NjI0MyAtIDYyODA8L3BhZ2VzPjx2b2x1bWU+MTk8L3ZvbHVtZT48bnVtYmVyPjEwPC9udW1iZXI+
PGVkaXRpb24+MjAyMi8wNS8yOTwvZWRpdGlvbj48c2VjdGlvbj42MjQzPC9zZWN0aW9uPjxrZXl3
b3Jkcz48a2V5d29yZD5BZHVsdDwva2V5d29yZD48a2V5d29yZD4qQmluZ2UtRWF0aW5nIERpc29y
ZGVyL3BzeWNob2xvZ3k8L2tleXdvcmQ+PGtleXdvcmQ+KkJ1bGltaWE8L2tleXdvcmQ+PGtleXdv
cmQ+Q3Jvc3MtU2VjdGlvbmFsIFN0dWRpZXM8L2tleXdvcmQ+PGtleXdvcmQ+RGlhZ25vc3RpYyBh
bmQgU3RhdGlzdGljYWwgTWFudWFsIG9mIE1lbnRhbCBEaXNvcmRlcnM8L2tleXdvcmQ+PGtleXdv
cmQ+SHVtYW5zPC9rZXl3b3JkPjxrZXl3b3JkPlNvY2lhbCBKdXN0aWNlPC9rZXl3b3JkPjxrZXl3
b3JkPmJpbmdlIGVhdGluZzwva2V5d29yZD48a2V5d29yZD5iaW5nZSBlYXRpbmcgZGlzb3JkZXI8
L2tleXdvcmQ+PGtleXdvcmQ+ZGl2ZXJzaXR5IGluY2x1c2lvbjwva2V5d29yZD48a2V5d29yZD5l
Y29ub21pYyBpbnNlY3VyaXR5PC9rZXl3b3JkPjxrZXl3b3JkPmZvb2Qgc2NhcmNpdHk8L2tleXdv
cmQ+PGtleXdvcmQ+bWlub3JpdHk8L2tleXdvcmQ+PGtleXdvcmQ+b3BwcmVzc2lvbjwva2V5d29y
ZD48a2V5d29yZD5zb2NpYWwgbWVkaWE8L2tleXdvcmQ+PGtleXdvcmQ+c3RpZ21hPC9rZXl3b3Jk
PjxrZXl3b3JkPnRyYXVtYTwva2V5d29yZD48L2tleXdvcmRzPjxkYXRlcz48eWVhcj4yMDIyPC95
ZWFyPjxwdWItZGF0ZXM+PGRhdGU+TWF5IDIwPC9kYXRlPjwvcHViLWRhdGVzPjwvZGF0ZXM+PGlz
Ym4+MTY2MS03ODI3IChQcmludCkmI3hEOzE2NjAtNDYwMTwvaXNibj48YWNjZXNzaW9uLW51bT4z
NTYyNzc3OTwvYWNjZXNzaW9uLW51bT48dXJscz48L3VybHM+PGN1c3RvbTI+UE1DOTE0MTA2NDwv
Y3VzdG9tMj48ZWxlY3Ryb25pYy1yZXNvdXJjZS1udW0+MTAuMzM5MC9pamVycGgxOTEwNjI0Mzwv
ZWxlY3Ryb25pYy1yZXNvdXJjZS1udW0+PHJlbW90ZS1kYXRhYmFzZS1wcm92aWRlcj5OTE08L3Jl
bW90ZS1kYXRhYmFzZS1wcm92aWRlcj48bGFuZ3VhZ2U+ZW5nPC9sYW5ndWFnZT48L3JlY29yZD48
L0NpdGU+PENpdGU+PEF1dGhvcj5UaGFwbGl5YWw8L0F1dGhvcj48WWVhcj4yMDE3PC9ZZWFyPjxS
ZWNOdW0+Nzk1OTwvUmVjTnVtPjxyZWNvcmQ+PHJlYy1udW1iZXI+Nzk1OTwvcmVjLW51bWJlcj48
Zm9yZWlnbi1rZXlzPjxrZXkgYXBwPSJFTiIgZGItaWQ9InZ2MnM5cmQ5cHJ6cjlsZXc1dHY1MnJ3
ZGU5cmFyZDJ0NTJydCIgdGltZXN0YW1wPSIxNjkzNzQ3ODUzIj43OTU5PC9rZXk+PC9mb3JlaWdu
LWtleXM+PHJlZi10eXBlIG5hbWU9IkpvdXJuYWwgQXJ0aWNsZSI+MTc8L3JlZi10eXBlPjxjb250
cmlidXRvcnM+PGF1dGhvcnM+PGF1dGhvcj5UaGFwbGl5YWwsIFByaXlhbmthPC9hdXRob3I+PGF1
dGhvcj5NaXRjaGlzb24sIERlYm9yYWg8L2F1dGhvcj48YXV0aG9yPkhheSwgUGhpbGxpcGE8L2F1
dGhvcj48L2F1dGhvcnM+PC9jb250cmlidXRvcnM+PHRpdGxlcz48dGl0bGU+SW5zaWdodHMgaW50
byB0aGUgZXhwZXJpZW5jZXMgb2YgdHJlYXRtZW50IGZvciBhbiBlYXRpbmcgZGlzb3JkZXIgaW4g
bWVuOiBhIHF1YWxpdGF0aXZlIHN0dWR5IG9mIGF1dG9iaW9ncmFwaGllczwvdGl0bGU+PHNlY29u
ZGFyeS10aXRsZT5CZWhhdmlvcmFsIHNjaWVuY2VzPC9zZWNvbmRhcnktdGl0bGU+PC90aXRsZXM+
PHBlcmlvZGljYWw+PGZ1bGwtdGl0bGU+QmVoYXZpb3JhbCBzY2llbmNlczwvZnVsbC10aXRsZT48
L3BlcmlvZGljYWw+PHBhZ2VzPjM4PC9wYWdlcz48dm9sdW1lPjc8L3ZvbHVtZT48bnVtYmVyPjI8
L251bWJlcj48ZGF0ZXM+PHllYXI+MjAxNzwveWVhcj48L2RhdGVzPjxpc2JuPjIwNzYtMzI4WDwv
aXNibj48dXJscz48L3VybHM+PC9yZWNvcmQ+PC9DaXRlPjxDaXRlPjxBdXRob3I+QmlsacSHPC9B
dXRob3I+PFllYXI+MjAyMDwvWWVhcj48UmVjTnVtPjc5NTE8L1JlY051bT48cmVjb3JkPjxyZWMt
bnVtYmVyPjc5NTE8L3JlYy1udW1iZXI+PGZvcmVpZ24ta2V5cz48a2V5IGFwcD0iRU4iIGRiLWlk
PSJ2djJzOXJkOXByenI5bGV3NXR2NTJyd2RlOXJhcmQydDUycnQiIHRpbWVzdGFtcD0iMTY5MzY5
NDY1OSI+Nzk1MTwva2V5PjwvZm9yZWlnbi1rZXlzPjxyZWYtdHlwZSBuYW1lPSJCb29rIFNlY3Rp
b24iPjU8L3JlZi10eXBlPjxjb250cmlidXRvcnM+PGF1dGhvcnM+PGF1dGhvcj5CaWxpxIcsIFNh
bGx5PC9hdXRob3I+PGF1dGhvcj5TYW5kZXIsIEpvaGFubmE8L2F1dGhvcj48YXV0aG9yPkJhdWVy
LCBTdGVwaGFuaWU8L2F1dGhvcj48L2F1dGhvcnM+PHNlY29uZGFyeS1hdXRob3JzPjxhdXRob3I+
RnJhbmssIEd1aWRvIEsuIFcuPC9hdXRob3I+PGF1dGhvcj5CZXJuZXIsIExhdXJhIEEuPC9hdXRo
b3I+PC9zZWNvbmRhcnktYXV0aG9ycz48L2NvbnRyaWJ1dG9ycz48dGl0bGVzPjx0aXRsZT5PdmVy
Y29taW5nIEJhcnJpZXJzIHRvIHRoZSBUcmVhdG1lbnQgb2YgQmluZ2UgRWF0aW5nPC90aXRsZT48
c2Vjb25kYXJ5LXRpdGxlPkJpbmdlIEVhdGluZzogQSBUcmFuc2RpYWdub3N0aWMgUHN5Y2hvcGF0
aG9sb2d5PC9zZWNvbmRhcnktdGl0bGU+PC90aXRsZXM+PHBhZ2VzPjMxMS0zMjE8L3BhZ2VzPjxk
YXRlcz48eWVhcj4yMDIwPC95ZWFyPjxwdWItZGF0ZXM+PGRhdGU+MjAyMC8vPC9kYXRlPjwvcHVi
LWRhdGVzPjwvZGF0ZXM+PHB1Yi1sb2NhdGlvbj5DaGFtPC9wdWItbG9jYXRpb24+PHB1Ymxpc2hl
cj5TcHJpbmdlciBJbnRlcm5hdGlvbmFsIFB1Ymxpc2hpbmc8L3B1Ymxpc2hlcj48aXNibj45Nzgt
My0wMzAtNDM1NjItMjwvaXNibj48dXJscz48cmVsYXRlZC11cmxzPjx1cmw+aHR0cHM6Ly9kb2ku
b3JnLzEwLjEwMDcvOTc4LTMtMDMwLTQzNTYyLTJfMjI8L3VybD48L3JlbGF0ZWQtdXJscz48L3Vy
bHM+PGVsZWN0cm9uaWMtcmVzb3VyY2UtbnVtPjEwLjEwMDcvOTc4LTMtMDMwLTQzNTYyLTJfMjI8
L2VsZWN0cm9uaWMtcmVzb3VyY2UtbnVtPjwvcmVjb3JkPjwvQ2l0ZT48Q2l0ZT48QXV0aG9yPkpv
aG5zPC9BdXRob3I+PFllYXI+MjAxOTwvWWVhcj48UmVjTnVtPjgzNDQ8L1JlY051bT48cmVjb3Jk
PjxyZWMtbnVtYmVyPjgzNDQ8L3JlYy1udW1iZXI+PGZvcmVpZ24ta2V5cz48a2V5IGFwcD0iRU4i
IGRiLWlkPSJ2djJzOXJkOXByenI5bGV3NXR2NTJyd2RlOXJhcmQydDUycnQiIHRpbWVzdGFtcD0i
MTY5NzczMDQ2NyI+ODM0NDwva2V5PjwvZm9yZWlnbi1rZXlzPjxyZWYtdHlwZSBuYW1lPSJKb3Vy
bmFsIEFydGljbGUiPjE3PC9yZWYtdHlwZT48Y29udHJpYnV0b3JzPjxhdXRob3JzPjxhdXRob3I+
Sm9obnMsIEdlbW1hPC9hdXRob3I+PGF1dGhvcj5UYXlsb3IsIEJyaWRnZXQ8L2F1dGhvcj48YXV0
aG9yPkpvaG4sIEFubjwvYXV0aG9yPjxhdXRob3I+VGFuLCBKYWNpbnRhPC9hdXRob3I+PC9hdXRo
b3JzPjwvY29udHJpYnV0b3JzPjx0aXRsZXM+PHRpdGxlPkN1cnJlbnQgZWF0aW5nIGRpc29yZGVy
IGhlYWx0aGNhcmUgc2VydmljZXPigJN0aGUgcGVyc3BlY3RpdmVzIGFuZCBleHBlcmllbmNlcyBv
ZiBpbmRpdmlkdWFscyB3aXRoIGVhdGluZyBkaXNvcmRlcnMsIHRoZWlyIGZhbWlsaWVzIGFuZCBo
ZWFsdGggcHJvZmVzc2lvbmFsczogc3lzdGVtYXRpYyByZXZpZXcgYW5kIHRoZW1hdGljIHN5bnRo
ZXNpczwvdGl0bGU+PHNlY29uZGFyeS10aXRsZT5CSlBzeWNoIG9wZW48L3NlY29uZGFyeS10aXRs
ZT48L3RpdGxlcz48cGVyaW9kaWNhbD48ZnVsbC10aXRsZT5CSlBzeWNoIG9wZW48L2Z1bGwtdGl0
bGU+PC9wZXJpb2RpY2FsPjxwYWdlcz5lNTk8L3BhZ2VzPjx2b2x1bWU+NTwvdm9sdW1lPjxudW1i
ZXI+NDwvbnVtYmVyPjxrZXl3b3Jkcz48a2V5d29yZD5FYXRpbmcgZGlzb3JkZXJzPC9rZXl3b3Jk
PjxrZXl3b3JkPmhlYWx0aGNhcmUgaW50ZXJmYWNlPC9rZXl3b3JkPjxrZXl3b3JkPnBhdGllbnRz
IGFuZCBjYXJlcnM8L2tleXdvcmQ+PGtleXdvcmQ+c3lzdGVtYXRpYyByZXZpZXc8L2tleXdvcmQ+
PGtleXdvcmQ+dGhlbWF0aWMgc3ludGhlc2lzLjwva2V5d29yZD48L2tleXdvcmRzPjxkYXRlcz48
eWVhcj4yMDE5PC95ZWFyPjwvZGF0ZXM+PGlzYm4+MjA1Ni00NzI0PC9pc2JuPjx1cmxzPjwvdXJs
cz48L3JlY29yZD48L0NpdGU+PENpdGU+PEF1dGhvcj5IZXJtYW48L0F1dGhvcj48WWVhcj4yMDE0
PC9ZZWFyPjxSZWNOdW0+NzkzNjwvUmVjTnVtPjxyZWNvcmQ+PHJlYy1udW1iZXI+NzkzNjwvcmVj
LW51bWJlcj48Zm9yZWlnbi1rZXlzPjxrZXkgYXBwPSJFTiIgZGItaWQ9InZ2MnM5cmQ5cHJ6cjls
ZXc1dHY1MnJ3ZGU5cmFyZDJ0NTJydCIgdGltZXN0YW1wPSIxNjkzNDMzOTMzIj43OTM2PC9rZXk+
PC9mb3JlaWduLWtleXM+PHJlZi10eXBlIG5hbWU9IkpvdXJuYWwgQXJ0aWNsZSI+MTc8L3JlZi10
eXBlPjxjb250cmlidXRvcnM+PGF1dGhvcnM+PGF1dGhvcj5IZXJtYW4sIEIuIEsuPC9hdXRob3I+
PGF1dGhvcj5TYWZpa2hhbmksIFMuPC9hdXRob3I+PGF1dGhvcj5IZW5nZXJlciwgRC48L2F1dGhv
cj48YXV0aG9yPkF0a2lucywgTi4sIEpyLjwvYXV0aG9yPjxhdXRob3I+S2ltLCBBLjwvYXV0aG9y
PjxhdXRob3I+Q2Fzc2lkeSwgRC48L2F1dGhvcj48YXV0aG9yPkJhYmNvY2ssIFQuPC9hdXRob3I+
PGF1dGhvcj5BZ3VzLCBTLjwvYXV0aG9yPjxhdXRob3I+TGVuZGVya2luZywgVy4gUi48L2F1dGhv
cj48L2F1dGhvcnM+PC9jb250cmlidXRvcnM+PGF1dGgtYWRkcmVzcz5TaGlyZSBEZXZlbG9wbWVu
dCBMTEMsIFdheW5lLCBQQS4gYmhlcm1hbkBzaGlyZS5jb20uPC9hdXRoLWFkZHJlc3M+PHRpdGxl
cz48dGl0bGU+VGhlIHBhdGllbnQgZXhwZXJpZW5jZSB3aXRoIERTTS01LWRlZmluZWQgYmluZ2Ug
ZWF0aW5nIGRpc29yZGVyOiBjaGFyYWN0ZXJpc3RpY3MsIGJhcnJpZXJzIHRvIHRyZWF0bWVudCwg
YW5kIGltcGxpY2F0aW9ucyBmb3IgcHJpbWFyeSBjYXJlIHBoeXNpY2lhbnM8L3RpdGxlPjxzZWNv
bmRhcnktdGl0bGU+UG9zdGdyYWQgTWVkPC9zZWNvbmRhcnktdGl0bGU+PC90aXRsZXM+PHBlcmlv
ZGljYWw+PGZ1bGwtdGl0bGU+UG9zdGdyYWQgTWVkPC9mdWxsLXRpdGxlPjxhYmJyLTE+UG9zdGdy
YWR1YXRlIG1lZGljaW5lPC9hYmJyLTE+PC9wZXJpb2RpY2FsPjxwYWdlcz41Mi02MzwvcGFnZXM+
PHZvbHVtZT4xMjY8L3ZvbHVtZT48bnVtYmVyPjU8L251bWJlcj48ZWRpdGlvbj4yMDE0LzEwLzA5
PC9lZGl0aW9uPjxrZXl3b3Jkcz48a2V5d29yZD5BZHVsdDwva2V5d29yZD48a2V5d29yZD5BZ2Vk
PC9rZXl3b3JkPjxrZXl3b3JkPkF3YXJlbmVzczwva2V5d29yZD48a2V5d29yZD5CaW5nZS1FYXRp
bmcgRGlzb3JkZXIvKmRpYWdub3Npcy9lcGlkZW1pb2xvZ3kvKnRoZXJhcHk8L2tleXdvcmQ+PGtl
eXdvcmQ+Qm9keSBNYXNzIEluZGV4PC9rZXl3b3JkPjxrZXl3b3JkPkZlbWFsZTwva2V5d29yZD48
a2V5d29yZD5Gb2N1cyBHcm91cHM8L2tleXdvcmQ+PGtleXdvcmQ+SHVtYW5zPC9rZXl3b3JkPjxr
ZXl3b3JkPkxpZmUgU3R5bGU8L2tleXdvcmQ+PGtleXdvcmQ+TWFsZTwva2V5d29yZD48a2V5d29y
ZD5NZW50YWwgRGlzb3JkZXJzL2VwaWRlbWlvbG9neTwva2V5d29yZD48a2V5d29yZD5NaWRkbGUg
QWdlZDwva2V5d29yZD48a2V5d29yZD4qUHJpbWFyeSBIZWFsdGggQ2FyZTwva2V5d29yZD48a2V5
d29yZD5Tb2Npb2Vjb25vbWljIEZhY3RvcnM8L2tleXdvcmQ+PGtleXdvcmQ+VW5pdGVkIFN0YXRl
cy9lcGlkZW1pb2xvZ3k8L2tleXdvcmQ+PC9rZXl3b3Jkcz48ZGF0ZXM+PHllYXI+MjAxNDwveWVh
cj48cHViLWRhdGVzPjxkYXRlPlNlcDwvZGF0ZT48L3B1Yi1kYXRlcz48L2RhdGVzPjxpc2JuPjAw
MzItNTQ4MTwvaXNibj48YWNjZXNzaW9uLW51bT4yNTI5NTY1MDwvYWNjZXNzaW9uLW51bT48dXJs
cz48L3VybHM+PGVsZWN0cm9uaWMtcmVzb3VyY2UtbnVtPjEwLjM4MTAvcGdtLjIwMTQuMDkuMjgw
MDwvZWxlY3Ryb25pYy1yZXNvdXJjZS1udW0+PHJlbW90ZS1kYXRhYmFzZS1wcm92aWRlcj5OTE08
L3JlbW90ZS1kYXRhYmFzZS1wcm92aWRlcj48bGFuZ3VhZ2U+ZW5nPC9sYW5ndWFnZT48L3JlY29y
ZD48L0NpdGU+PENpdGU+PEF1dGhvcj5SZWFzPC9BdXRob3I+PFllYXI+MjAxNzwvWWVhcj48UmVj
TnVtPjgzMTc8L1JlY051bT48cmVjb3JkPjxyZWMtbnVtYmVyPjgzMTc8L3JlYy1udW1iZXI+PGZv
cmVpZ24ta2V5cz48a2V5IGFwcD0iRU4iIGRiLWlkPSJ2djJzOXJkOXByenI5bGV3NXR2NTJyd2Rl
OXJhcmQydDUycnQiIHRpbWVzdGFtcD0iMTY5NzY2NDEyNSI+ODMxNzwva2V5PjwvZm9yZWlnbi1r
ZXlzPjxyZWYtdHlwZSBuYW1lPSJKb3VybmFsIEFydGljbGUiPjE3PC9yZWYtdHlwZT48Y29udHJp
YnV0b3JzPjxhdXRob3JzPjxhdXRob3I+UmVhcywgRC4gTC48L2F1dGhvcj48L2F1dGhvcnM+PC9j
b250cmlidXRvcnM+PGF1dGgtYWRkcmVzcz5SZWdpb25hbCBEZXBhcnRtZW50IGZvciBFYXRpbmcg
RGlzb3JkZXJzLCBEaXZpc2lvbiBvZiBNZW50YWwgSGVhbHRoIGFuZCBBZGRpY3Rpb24sIE9zbG8g
VW5pdmVyc2l0eSBIb3NwaXRhbCwgTi0wNDI0IE9zbG8sIE5vcndheS4gZGVib3JhaC5seW5uLnJl
YXNAb3VzLWhmLm5vLiYjeEQ7SW5zdGl0dXRlIG9mIFBzeWNob2xvZ3ksIEZhY3VsdHkgb2YgU29j
aWFsIFNjaWVuY2VzLCBVbml2ZXJzaXR5IG9mIE9zbG8sIE4tMDMxNyBPc2xvLCBOb3J3YXkuIGRl
Ym9yYWgubHlubi5yZWFzQG91cy1oZi5uby48L2F1dGgtYWRkcmVzcz48dGl0bGVzPjx0aXRsZT5Q
dWJsaWMgYW5kIEhlYWx0aGNhcmUgUHJvZmVzc2lvbmFscyZhcG9zOyBLbm93bGVkZ2UgYW5kIEF0
dGl0dWRlcyB0b3dhcmQgQmluZ2UgRWF0aW5nIERpc29yZGVyOiBBIE5hcnJhdGl2ZSBSZXZpZXc8
L3RpdGxlPjxzZWNvbmRhcnktdGl0bGU+TnV0cmllbnRzPC9zZWNvbmRhcnktdGl0bGU+PC90aXRs
ZXM+PHBlcmlvZGljYWw+PGZ1bGwtdGl0bGU+TnV0cmllbnRzPC9mdWxsLXRpdGxlPjxhYmJyLTE+
TnV0cmllbnRzPC9hYmJyLTE+PC9wZXJpb2RpY2FsPjx2b2x1bWU+OTwvdm9sdW1lPjxudW1iZXI+
MTE8L251bWJlcj48ZWRpdGlvbj4yMDE3LzExLzIyPC9lZGl0aW9uPjxrZXl3b3Jkcz48a2V5d29y
ZD4qQXR0aXR1ZGUgb2YgSGVhbHRoIFBlcnNvbm5lbDwva2V5d29yZD48a2V5d29yZD5CaW5nZS1F
YXRpbmcgRGlzb3JkZXIvcHN5Y2hvbG9neS8qdGhlcmFweTwva2V5d29yZD48a2V5d29yZD5IZWFs
dGggQmVoYXZpb3I8L2tleXdvcmQ+PGtleXdvcmQ+SGVhbHRoIEVkdWNhdGlvbjwva2V5d29yZD48
a2V5d29yZD4qSGVhbHRoIEtub3dsZWRnZSwgQXR0aXR1ZGVzLCBQcmFjdGljZTwva2V5d29yZD48
a2V5d29yZD5IZWFsdGggUGVyc29ubmVsLyplZHVjYXRpb248L2tleXdvcmQ+PGtleXdvcmQ+SGVh
bHRoIFN1cnZleXM8L2tleXdvcmQ+PGtleXdvcmQ+SHVtYW5zPC9rZXl3b3JkPjxrZXl3b3JkPk9i
ZXNpdHkvcHN5Y2hvbG9neS8qdGhlcmFweTwva2V5d29yZD48a2V5d29yZD5QcmV2YWxlbmNlPC9r
ZXl3b3JkPjxrZXl3b3JkPlNvY2lhbCBTdGlnbWE8L2tleXdvcmQ+PGtleXdvcmQ+YXR0aXR1ZGVz
PC9rZXl3b3JkPjxrZXl3b3JkPmJpbmdlIGVhdGluZyBkaXNvcmRlcjwva2V5d29yZD48a2V5d29y
ZD5oZWFsdGhjYXJlIHByb2Zlc3Npb25hbHM8L2tleXdvcmQ+PGtleXdvcmQ+a25vd2xlZGdlPC9r
ZXl3b3JkPjxrZXl3b3JkPm1lbnRhbCBoZWFsdGggbGl0ZXJhY3k8L2tleXdvcmQ+PGtleXdvcmQ+
cHVibGljPC9rZXl3b3JkPjxrZXl3b3JkPnN0aWdtYTwva2V5d29yZD48L2tleXdvcmRzPjxkYXRl
cz48eWVhcj4yMDE3PC95ZWFyPjxwdWItZGF0ZXM+PGRhdGU+Tm92IDIxPC9kYXRlPjwvcHViLWRh
dGVzPjwvZGF0ZXM+PGlzYm4+MjA3Mi02NjQzPC9pc2JuPjxhY2Nlc3Npb24tbnVtPjI5MTYwODQz
PC9hY2Nlc3Npb24tbnVtPjx1cmxzPjwvdXJscz48Y3VzdG9tMj5QTUM1NzA3NzM5PC9jdXN0b20y
PjxlbGVjdHJvbmljLXJlc291cmNlLW51bT4xMC4zMzkwL251OTExMTI2NzwvZWxlY3Ryb25pYy1y
ZXNvdXJjZS1udW0+PHJlbW90ZS1kYXRhYmFzZS1wcm92aWRlcj5OTE08L3JlbW90ZS1kYXRhYmFz
ZS1wcm92aWRlcj48bGFuZ3VhZ2U+ZW5nPC9sYW5ndWFnZT48L3JlY29yZD48L0NpdGU+PENpdGU+
PEF1dGhvcj5CZWNrZXI8L0F1dGhvcj48WWVhcj4yMDEwPC9ZZWFyPjxSZWNOdW0+ODM0NTwvUmVj
TnVtPjxyZWNvcmQ+PHJlYy1udW1iZXI+ODM0NTwvcmVjLW51bWJlcj48Zm9yZWlnbi1rZXlzPjxr
ZXkgYXBwPSJFTiIgZGItaWQ9InZ2MnM5cmQ5cHJ6cjlsZXc1dHY1MnJ3ZGU5cmFyZDJ0NTJydCIg
dGltZXN0YW1wPSIxNjk3NzMwNzY4Ij44MzQ1PC9rZXk+PC9mb3JlaWduLWtleXM+PHJlZi10eXBl
IG5hbWU9IkpvdXJuYWwgQXJ0aWNsZSI+MTc8L3JlZi10eXBlPjxjb250cmlidXRvcnM+PGF1dGhv
cnM+PGF1dGhvcj5CZWNrZXIsIEFubmUgRTwvYXV0aG9yPjxhdXRob3I+SGFkbGV5IEFycmluZGVs
bCwgQWRyaWVubmU8L2F1dGhvcj48YXV0aG9yPlBlcmxvZSwgQWxleGFuZHJhPC9hdXRob3I+PGF1
dGhvcj5GYXksIEtyaXN0ZW48L2F1dGhvcj48YXV0aG9yPlN0cmllZ2Vs4oCQTW9vcmUsIFJ1dGgg
SDwvYXV0aG9yPjwvYXV0aG9ycz48L2NvbnRyaWJ1dG9ycz48dGl0bGVzPjx0aXRsZT5BIHF1YWxp
dGF0aXZlIHN0dWR5IG9mIHBlcmNlaXZlZCBzb2NpYWwgYmFycmllcnMgdG8gY2FyZSBmb3IgZWF0
aW5nIGRpc29yZGVyczogcGVyc3BlY3RpdmVzIGZyb20gZXRobmljYWxseSBkaXZlcnNlIGhlYWx0
aCBjYXJlIGNvbnN1bWVyczwvdGl0bGU+PHNlY29uZGFyeS10aXRsZT5JbnRlcm5hdGlvbmFsIEpv
dXJuYWwgb2YgRWF0aW5nIERpc29yZGVyczwvc2Vjb25kYXJ5LXRpdGxlPjwvdGl0bGVzPjxwZXJp
b2RpY2FsPjxmdWxsLXRpdGxlPkludGVybmF0aW9uYWwgSm91cm5hbCBvZiBFYXRpbmcgRGlzb3Jk
ZXJzPC9mdWxsLXRpdGxlPjwvcGVyaW9kaWNhbD48cGFnZXM+NjMzLTY0NzwvcGFnZXM+PHZvbHVt
ZT40Mzwvdm9sdW1lPjxudW1iZXI+NzwvbnVtYmVyPjxkYXRlcz48eWVhcj4yMDEwPC95ZWFyPjwv
ZGF0ZXM+PGlzYm4+MDI3Ni0zNDc4PC9pc2JuPjx1cmxzPjwvdXJscz48L3JlY29yZD48L0NpdGU+
PENpdGU+PEF1dGhvcj5IZXB3b3J0aDwvQXV0aG9yPjxZZWFyPjIwMDc8L1llYXI+PFJlY051bT44
NDg4PC9SZWNOdW0+PHJlY29yZD48cmVjLW51bWJlcj44NDg4PC9yZWMtbnVtYmVyPjxmb3JlaWdu
LWtleXM+PGtleSBhcHA9IkVOIiBkYi1pZD0idnYyczlyZDlwcnpyOWxldzV0djUycndkZTlyYXJk
MnQ1MnJ0IiB0aW1lc3RhbXA9IjE3MDE4MTQ3OTEiPjg0ODg8L2tleT48L2ZvcmVpZ24ta2V5cz48
cmVmLXR5cGUgbmFtZT0iSm91cm5hbCBBcnRpY2xlIj4xNzwvcmVmLXR5cGU+PGNvbnRyaWJ1dG9y
cz48YXV0aG9ycz48YXV0aG9yPkhlcHdvcnRoLCBOYXRhc2hhPC9hdXRob3I+PGF1dGhvcj5QYXh0
b24sIFN1c2FuIEo8L2F1dGhvcj48L2F1dGhvcnM+PC9jb250cmlidXRvcnM+PHRpdGxlcz48dGl0
bGU+UGF0aHdheXMgdG8gaGVscOKAkHNlZWtpbmcgaW4gYnVsaW1pYSBuZXJ2b3NhIGFuZCBiaW5n
ZSBlYXRpbmcgcHJvYmxlbXM6IEEgY29uY2VwdCBtYXBwaW5nIGFwcHJvYWNoPC90aXRsZT48c2Vj
b25kYXJ5LXRpdGxlPkludGVybmF0aW9uYWwgam91cm5hbCBvZiBlYXRpbmcgZGlzb3JkZXJzPC9z
ZWNvbmRhcnktdGl0bGU+PC90aXRsZXM+PHBlcmlvZGljYWw+PGZ1bGwtdGl0bGU+SW50ZXJuYXRp
b25hbCBKb3VybmFsIG9mIEVhdGluZyBEaXNvcmRlcnM8L2Z1bGwtdGl0bGU+PC9wZXJpb2RpY2Fs
PjxwYWdlcz40OTMtNTA0PC9wYWdlcz48dm9sdW1lPjQwPC92b2x1bWU+PG51bWJlcj42PC9udW1i
ZXI+PGRhdGVzPjx5ZWFyPjIwMDc8L3llYXI+PC9kYXRlcz48aXNibj4wMjc2LTM0Nzg8L2lzYm4+
PHVybHM+PC91cmxzPjwvcmVjb3JkPjwvQ2l0ZT48Q2l0ZT48QXV0aG9yPklubmVzPC9BdXRob3I+
PFllYXI+MjAxNzwvWWVhcj48UmVjTnVtPjg0ODk8L1JlY051bT48cmVjb3JkPjxyZWMtbnVtYmVy
Pjg0ODk8L3JlYy1udW1iZXI+PGZvcmVpZ24ta2V5cz48a2V5IGFwcD0iRU4iIGRiLWlkPSJ2djJz
OXJkOXByenI5bGV3NXR2NTJyd2RlOXJhcmQydDUycnQiIHRpbWVzdGFtcD0iMTcwMTgxNTAxOSI+
ODQ4OTwva2V5PjwvZm9yZWlnbi1rZXlzPjxyZWYtdHlwZSBuYW1lPSJKb3VybmFsIEFydGljbGUi
PjE3PC9yZWYtdHlwZT48Y29udHJpYnV0b3JzPjxhdXRob3JzPjxhdXRob3I+SW5uZXMsIE4uIFQu
PC9hdXRob3I+PGF1dGhvcj5DbG91Z2gsIEIuIEEuPC9hdXRob3I+PGF1dGhvcj5DYXNleSwgTC4g
TS48L2F1dGhvcj48L2F1dGhvcnM+PC9jb250cmlidXRvcnM+PGF1dGgtYWRkcmVzcz5hIFNjaG9v
bCBvZiBBcHBsaWVkIFBzeWNob2xvZ3kgLCBHcmlmZml0aCBVbml2ZXJzaXR5ICwgTW91bnQgR3Jh
dmF0dCAsIFF1ZWVuc2xhbmQgLCBBdXN0cmFsaWEuJiN4RDtiIFNjaG9vbCBvZiBQc3ljaG9sb2d5
IGFuZCBDb3Vuc2VsbGluZywgSW5zdGl0dXRlIGZvciBSZXNpbGllbnQgUmVnaW9ucyAsIFVuaXZl
cnNpdHkgb2YgU291dGhlcm4gUXVlZW5zbGFuZCAsIFNwcmluZ2ZpZWxkICwgUXVlZW5zbGFuZCAs
IEF1c3RyYWxpYS4mI3hEO2MgTWVuemllcyBIZWFsdGggSW5zdGl0dXRlIFF1ZWVuc2xhbmQgLCBN
b3VudCBHcmF2YXR0ICwgUXVlZW5zbGFuZCAsIEF1c3RyYWxpYS48L2F1dGgtYWRkcmVzcz48dGl0
bGVzPjx0aXRsZT5Bc3Nlc3NpbmcgdHJlYXRtZW50IGJhcnJpZXJzIGluIGVhdGluZyBkaXNvcmRl
cnM6IEEgc3lzdGVtYXRpYyByZXZpZXc8L3RpdGxlPjxzZWNvbmRhcnktdGl0bGU+RWF0IERpc29y
ZDwvc2Vjb25kYXJ5LXRpdGxlPjwvdGl0bGVzPjxwZXJpb2RpY2FsPjxmdWxsLXRpdGxlPkVhdCBE
aXNvcmQ8L2Z1bGwtdGl0bGU+PGFiYnItMT5FYXRpbmcgZGlzb3JkZXJzPC9hYmJyLTE+PC9wZXJp
b2RpY2FsPjxwYWdlcz4xLTIxPC9wYWdlcz48dm9sdW1lPjI1PC92b2x1bWU+PG51bWJlcj4xPC9u
dW1iZXI+PGVkaXRpb24+MjAxNi8wOC8wNDwvZWRpdGlvbj48a2V5d29yZHM+PGtleXdvcmQ+RmVl
ZGluZyBhbmQgRWF0aW5nIERpc29yZGVycy8qdGhlcmFweTwva2V5d29yZD48a2V5d29yZD5IZWFs
dGggU2VydmljZXMgQWNjZXNzaWJpbGl0eS8qc3RhdGlzdGljcyAmYW1wOyBudW1lcmljYWwgZGF0
YTwva2V5d29yZD48a2V5d29yZD5IZWFsdGggU2VydmljZXMgUmVzZWFyY2gvKnN0YXRpc3RpY3Mg
JmFtcDsgbnVtZXJpY2FsIGRhdGE8L2tleXdvcmQ+PGtleXdvcmQ+SHVtYW5zPC9rZXl3b3JkPjwv
a2V5d29yZHM+PGRhdGVzPjx5ZWFyPjIwMTc8L3llYXI+PHB1Yi1kYXRlcz48ZGF0ZT5KYW4tRmVi
PC9kYXRlPjwvcHViLWRhdGVzPjwvZGF0ZXM+PGlzYm4+MTA2NC0wMjY2PC9pc2JuPjxhY2Nlc3Np
b24tbnVtPjI3NDg1Mzc1PC9hY2Nlc3Npb24tbnVtPjx1cmxzPjwvdXJscz48ZWxlY3Ryb25pYy1y
ZXNvdXJjZS1udW0+MTAuMTA4MC8xMDY0MDI2Ni4yMDE2LjEyMDc0NTU8L2VsZWN0cm9uaWMtcmVz
b3VyY2UtbnVtPjxyZW1vdGUtZGF0YWJhc2UtcHJvdmlkZXI+TkxNPC9yZW1vdGUtZGF0YWJhc2Ut
cHJvdmlkZXI+PGxhbmd1YWdlPmVuZzwvbGFuZ3VhZ2U+PC9yZWNvcmQ+PC9DaXRlPjxDaXRlPjxB
dXRob3I+RWdiZXJ0PC9BdXRob3I+PFllYXI+MjAyMTwvWWVhcj48UmVjTnVtPjczMzM8L1JlY051
bT48cmVjb3JkPjxyZWMtbnVtYmVyPjczMzM8L3JlYy1udW1iZXI+PGZvcmVpZ24ta2V5cz48a2V5
IGFwcD0iRU4iIGRiLWlkPSJ2djJzOXJkOXByenI5bGV3NXR2NTJyd2RlOXJhcmQydDUycnQiIHRp
bWVzdGFtcD0iMTYzNjY1ODgwNCI+NzMzMzwva2V5PjwvZm9yZWlnbi1rZXlzPjxyZWYtdHlwZSBu
YW1lPSJKb3VybmFsIEFydGljbGUiPjE3PC9yZWYtdHlwZT48Y29udHJpYnV0b3JzPjxhdXRob3Jz
PjxhdXRob3I+RWdiZXJ0LCBBbXk8L2F1dGhvcj48YXV0aG9yPkh1bnQsIFJvd2FuIEE8L2F1dGhv
cj48YXV0aG9yPkJ1cmtlLCBOYXRhc2hhIEw8L2F1dGhvcj48YXV0aG9yPk1hdGhpcywgS2FyZW4g
SmVubmluZ3M8L2F1dGhvcj48L2F1dGhvcnM+PC9jb250cmlidXRvcnM+PGF1dGgtYWRkcmVzcz5E
ZXBhcnRtZW50IG9mIFBzeWNoaWF0cnkgYW5kIEh1bWFuIEJlaGF2aW9yLCBUaGUgTWlyaWFtIEhv
c3BpdGFsL0FscGVydCBNZWRpY2FsIFNjaG9vbCBvZiBCcm93biBVbml2ZXJzaXR5LCBQcm92aWRl
bmNlLCBSaG9kZSBJc2xhbmQsIFVTQS4mI3hEO0RlcGFydG1lbnQgb2YgUHN5Y2hvbG9naWNhbCBh
bmQgQnJhaW4gU2NpZW5jZXMsIFVuaXZlcnNpdHkgb2YgTG91aXN2aWxsZSwgTG91aXN2aWxsZSwg
S2VudHVja3ksIFVTQS4mI3hEO0RlcGFydG1lbnQgb2YgUHN5Y2hvbG9neSwgRm9yZGhhbSBVbml2
ZXJzaXR5LCBCcm9ueCwgTmV3IFlvcmssIFVTQS4mI3hEO0NvbGxlZ2Ugb2YgTnVyc2luZywgVW5p
dmVyc2l0eSBvZiBSaG9kZSBJc2xhbmQsIEtpbmdzdG9uLCBSaG9kZSBJc2xhbmQsIFVTQS48L2F1
dGgtYWRkcmVzcz48dGl0bGVzPjx0aXRsZT5SZXBvcnRpbmcgUmFjaWFsIGFuZCBFdGhuaWMgRGl2
ZXJzaXR5IGluIEVhdGluZyBEaXNvcmRlciBSZXNlYXJjaCBPdmVyIHRoZSBQYXN0IDIwIFllYXJz
PC90aXRsZT48c2Vjb25kYXJ5LXRpdGxlPkludCBKIEVhdCBEaXNvcmQ8L3NlY29uZGFyeS10aXRs
ZT48L3RpdGxlcz48cGVyaW9kaWNhbD48ZnVsbC10aXRsZT5JbnQgSiBFYXQgRGlzb3JkPC9mdWxs
LXRpdGxlPjxhYmJyLTE+VGhlIEludGVybmF0aW9uYWwgam91cm5hbCBvZiBlYXRpbmcgZGlzb3Jk
ZXJzPC9hYmJyLTE+PC9wZXJpb2RpY2FsPjxwYWdlcz40NTUtNDYyPC9wYWdlcz48dm9sdW1lPjU1
PC92b2x1bWU+PG51bWJlcj40PC9udW1iZXI+PGVkaXRpb24+MjAyMi8wMS8wOTwvZWRpdGlvbj48
a2V5d29yZHM+PGtleXdvcmQ+KkV0aG5pY2l0eTwva2V5d29yZD48a2V5d29yZD5FdXJvcGU8L2tl
eXdvcmQ+PGtleXdvcmQ+KkZlZWRpbmcgYW5kIEVhdGluZyBEaXNvcmRlcnM8L2tleXdvcmQ+PGtl
eXdvcmQ+SGlzcGFuaWMgb3IgTGF0aW5vPC9rZXl3b3JkPjxrZXl3b3JkPkh1bWFuczwva2V5d29y
ZD48a2V5d29yZD5Vbml0ZWQgU3RhdGVzPC9rZXl3b3JkPjxrZXl3b3JkPmRpdmVyc2l0eTwva2V5
d29yZD48a2V5d29yZD5ldGhuaWNpdHk8L2tleXdvcmQ+PGtleXdvcmQ+aW5jbHVzaW9uPC9rZXl3
b3JkPjxrZXl3b3JkPm1ldGhvZHM8L2tleXdvcmQ+PGtleXdvcmQ+cmFjZTwva2V5d29yZD48a2V5
d29yZD5yZXBvcnRpbmc8L2tleXdvcmQ+PC9rZXl3b3Jkcz48ZGF0ZXM+PHllYXI+MjAyMTwveWVh
cj48cHViLWRhdGVzPjxkYXRlPkFwcjwvZGF0ZT48L3B1Yi1kYXRlcz48L2RhdGVzPjxpc2JuPjAy
NzYtMzQ3ODwvaXNibj48YWNjZXNzaW9uLW51bT4zNDk5NzYwOTwvYWNjZXNzaW9uLW51bT48dXJs
cz48L3VybHM+PGVsZWN0cm9uaWMtcmVzb3VyY2UtbnVtPjEwLjEwMDIvZWF0LjIzNjY2PC9lbGVj
dHJvbmljLXJlc291cmNlLW51bT48cmVtb3RlLWRhdGFiYXNlLXByb3ZpZGVyPk5MTTwvcmVtb3Rl
LWRhdGFiYXNlLXByb3ZpZGVyPjxsYW5ndWFnZT5lbmc8L2xhbmd1YWdlPjwvcmVjb3JkPjwvQ2l0
ZT48L0VuZE5vdGU+AG==
</w:fldData>
              </w:fldChar>
            </w:r>
            <w:r w:rsidR="006A2418" w:rsidRPr="00F72395">
              <w:rPr>
                <w:i/>
                <w:iCs/>
                <w:noProof/>
                <w:sz w:val="18"/>
                <w:szCs w:val="18"/>
              </w:rPr>
              <w:instrText xml:space="preserve"> ADDIN EN.CITE.DATA </w:instrText>
            </w:r>
            <w:r w:rsidR="006A2418" w:rsidRPr="00F72395">
              <w:rPr>
                <w:i/>
                <w:iCs/>
                <w:noProof/>
                <w:sz w:val="18"/>
                <w:szCs w:val="18"/>
              </w:rPr>
            </w:r>
            <w:r w:rsidR="006A2418" w:rsidRPr="00F72395">
              <w:rPr>
                <w:i/>
                <w:iCs/>
                <w:noProof/>
                <w:sz w:val="18"/>
                <w:szCs w:val="18"/>
              </w:rPr>
              <w:fldChar w:fldCharType="end"/>
            </w:r>
            <w:r w:rsidRPr="00F72395">
              <w:rPr>
                <w:i/>
                <w:iCs/>
                <w:noProof/>
                <w:sz w:val="18"/>
                <w:szCs w:val="18"/>
              </w:rPr>
            </w:r>
            <w:r w:rsidRPr="00F72395">
              <w:rPr>
                <w:i/>
                <w:iCs/>
                <w:noProof/>
                <w:sz w:val="18"/>
                <w:szCs w:val="18"/>
              </w:rPr>
              <w:fldChar w:fldCharType="separate"/>
            </w:r>
            <w:r w:rsidR="006A2418" w:rsidRPr="00F72395">
              <w:rPr>
                <w:i/>
                <w:iCs/>
                <w:noProof/>
                <w:sz w:val="18"/>
                <w:szCs w:val="18"/>
              </w:rPr>
              <w:t>[15, 17, 43, 46, 48, 49, 51-53, 55, 63, 80, 86, 88]</w:t>
            </w:r>
            <w:r w:rsidRPr="00F72395">
              <w:rPr>
                <w:i/>
                <w:iCs/>
                <w:noProof/>
                <w:sz w:val="18"/>
                <w:szCs w:val="18"/>
              </w:rPr>
              <w:fldChar w:fldCharType="end"/>
            </w:r>
          </w:p>
        </w:tc>
      </w:tr>
      <w:tr w:rsidR="00F72395" w:rsidRPr="00374B12" w14:paraId="57CA7D8E" w14:textId="77777777" w:rsidTr="00F72395">
        <w:trPr>
          <w:jc w:val="center"/>
        </w:trPr>
        <w:tc>
          <w:tcPr>
            <w:tcW w:w="8280" w:type="dxa"/>
          </w:tcPr>
          <w:p w14:paraId="7C8E9D1E" w14:textId="77777777" w:rsidR="00F72395" w:rsidRPr="00EF3311" w:rsidRDefault="00F72395" w:rsidP="00F72395">
            <w:pPr>
              <w:pStyle w:val="MDPI42tablebody"/>
              <w:numPr>
                <w:ilvl w:val="0"/>
                <w:numId w:val="133"/>
              </w:numPr>
              <w:jc w:val="left"/>
            </w:pPr>
            <w:r>
              <w:t>Poor education on BED diagnostic criteria and validity</w:t>
            </w:r>
          </w:p>
        </w:tc>
        <w:tc>
          <w:tcPr>
            <w:tcW w:w="1440" w:type="dxa"/>
          </w:tcPr>
          <w:p w14:paraId="062E7346" w14:textId="77777777" w:rsidR="00F72395" w:rsidRPr="00807CAB" w:rsidRDefault="00F72395" w:rsidP="00832AF5">
            <w:pPr>
              <w:pStyle w:val="MDPI42tablebody"/>
              <w:rPr>
                <w:i/>
                <w:iCs/>
              </w:rPr>
            </w:pPr>
            <w:r w:rsidRPr="00807CAB">
              <w:rPr>
                <w:i/>
                <w:iCs/>
              </w:rPr>
              <w:t>2 (14% / 22%)</w:t>
            </w:r>
          </w:p>
        </w:tc>
        <w:tc>
          <w:tcPr>
            <w:tcW w:w="4624" w:type="dxa"/>
            <w:gridSpan w:val="2"/>
          </w:tcPr>
          <w:p w14:paraId="3F090325" w14:textId="77777777" w:rsidR="00F72395" w:rsidRPr="00807CAB" w:rsidRDefault="00F72395" w:rsidP="00F72395">
            <w:pPr>
              <w:pStyle w:val="MDPI42tablebody"/>
              <w:ind w:right="-155"/>
              <w:jc w:val="left"/>
              <w:rPr>
                <w:i/>
                <w:iCs/>
              </w:rPr>
            </w:pPr>
            <w:r w:rsidRPr="00807CAB">
              <w:rPr>
                <w:i/>
                <w:iCs/>
                <w:noProof/>
              </w:rPr>
              <w:fldChar w:fldCharType="begin">
                <w:fldData xml:space="preserve">PEVuZE5vdGU+PENpdGU+PEF1dGhvcj5CcmF5PC9BdXRob3I+PFllYXI+MjAyMjwvWWVhcj48UmVj
TnVtPjc4NDA8L1JlY051bT48RGlzcGxheVRleHQ+WzE3LCA0MywgNDYsIDQ4LCA0OSwgNTEtNTMs
IDYzLCA4OV08L0Rpc3BsYXlUZXh0PjxyZWNvcmQ+PHJlYy1udW1iZXI+Nzg0MDwvcmVjLW51bWJl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PmVuZzwvbGFuZ3VhZ2U+PC9yZWNvcmQ+PC9DaXRlPjxDaXRlPjxBdXRob3I+Q2hhbzwvQXV0aG9y
PjxZZWFyPjIwMTk8L1llYXI+PFJlY051bT44NDA3PC9SZWNOdW0+PHJlY29yZD48cmVjLW51bWJl
cj44NDA3PC9yZWMtbnVtYmVyPjxmb3JlaWduLWtleXM+PGtleSBhcHA9IkVOIiBkYi1pZD0idnYy
czlyZDlwcnpyOWxldzV0djUycndkZTlyYXJkMnQ1MnJ0IiB0aW1lc3RhbXA9IjE2OTg0MzUzNDMi
Pjg0MDc8L2tleT48L2ZvcmVpZ24ta2V5cz48cmVmLXR5cGUgbmFtZT0iSm91cm5hbCBBcnRpY2xl
Ij4xNzwvcmVmLXR5cGU+PGNvbnRyaWJ1dG9ycz48YXV0aG9ycz48YXV0aG9yPkNoYW8sIEEuIE0u
PC9hdXRob3I+PGF1dGhvcj5SYWphZ29wYWxhbiwgQS4gVi48L2F1dGhvcj48YXV0aG9yPlRyb25p
ZXJpLCBKLiBTLjwvYXV0aG9yPjxhdXRob3I+V2Fsc2gsIE8uPC9hdXRob3I+PGF1dGhvcj5XYWRk
ZW4sIFQuIEEuPC9hdXRob3I+PC9hdXRob3JzPjwvY29udHJpYnV0b3JzPjxhdXRoLWFkZHJlc3M+
VW5pdmVyc2l0eSBvZiBQZW5uc3lsdmFuaWEgU2Nob29sIG9mIE51cnNpbmcsIERlcGFydG1lbnQg
b2YgQmlvYmVoYXZpb3JhbCBIZWFsdGggU2NpZW5jZXMsIFBoaWxhZGVscGhpYSwgUEEsIFVTQS4m
I3hEO1BlcmVsbWFuIFNjaG9vbCBvZiBNZWRpY2luZSBhdCB0aGUgVW5pdmVyc2l0eSBvZiBQZW5u
c3lsdmFuaWEsIERlcGFydG1lbnQgb2YgUHN5Y2hpYXRyeSwgUGhpbGFkZWxwaGlhLCBQQSwgVVNB
LiYjeEQ7VW5pdmVyc2l0eSBvZiBQZW5uc3lsdmFuaWEgR3JhZHVhdGUgU2Nob29sIG9mIEVkdWNh
dGlvbiwgUGhpbGFkZWxwaGlhLCBQQSwgVVNBLjwvYXV0aC1hZGRyZXNzPjx0aXRsZXM+PHRpdGxl
PklkZW50aWZpY2F0aW9uIG9mIEJpbmdlIEVhdGluZyBEaXNvcmRlciBDcml0ZXJpYTogUmVzdWx0
cyBvZiBhIE5hdGlvbmFsIFN1cnZleSBvZiBIZWFsdGhjYXJlIFByb3ZpZGVyczwvdGl0bGU+PHNl
Y29uZGFyeS10aXRsZT5KIE51cnMgU2Nob2xhcnNoPC9zZWNvbmRhcnktdGl0bGU+PC90aXRsZXM+
PHBlcmlvZGljYWw+PGZ1bGwtdGl0bGU+SiBOdXJzIFNjaG9sYXJzaDwvZnVsbC10aXRsZT48L3Bl
cmlvZGljYWw+PHBhZ2VzPjM5OS00MDc8L3BhZ2VzPjx2b2x1bWU+NTE8L3ZvbHVtZT48bnVtYmVy
PjQ8L251bWJlcj48ZWRpdGlvbj4yMDE5LzAzLzAyPC9lZGl0aW9uPjxrZXl3b3Jkcz48a2V5d29y
ZD5BZHVsdDwva2V5d29yZD48a2V5d29yZD5BbmFseXNpcyBvZiBWYXJpYW5jZTwva2V5d29yZD48
a2V5d29yZD5CaW5nZS1FYXRpbmcgRGlzb3JkZXIvKmRpYWdub3Npczwva2V5d29yZD48a2V5d29y
ZD5Dcm9zcy1TZWN0aW9uYWwgU3R1ZGllczwva2V5d29yZD48a2V5d29yZD5GZW1hbGU8L2tleXdv
cmQ+PGtleXdvcmQ+SGVhbHRoIEtub3dsZWRnZSwgQXR0aXR1ZGVzLCBQcmFjdGljZTwva2V5d29y
ZD48a2V5d29yZD5IZWFsdGggUGVyc29ubmVsLypzdGF0aXN0aWNzICZhbXA7IG51bWVyaWNhbCBk
YXRhPC9rZXl3b3JkPjxrZXl3b3JkPkh1bWFuczwva2V5d29yZD48a2V5d29yZD5NYWxlPC9rZXl3
b3JkPjxrZXl3b3JkPk1pZGRsZSBBZ2VkPC9rZXl3b3JkPjxrZXl3b3JkPlN1cnZleXMgYW5kIFF1
ZXN0aW9ubmFpcmVzPC9rZXl3b3JkPjxrZXl3b3JkPk1lbnRhbCBkaXNvcmRlcnM8L2tleXdvcmQ+
PGtleXdvcmQ+bWVudGFsIGhlYWx0aC9wc3ljaGlhdHJpYzwva2V5d29yZD48a2V5d29yZD5udXRy
aXRpb248L2tleXdvcmQ+PGtleXdvcmQ+cHJpbWFyeSBoZWFsdGggY2FyZSBzdXJ2ZXkgbWV0aG9k
b2xvZ3kvZGF0YSBjb2xsZWN0aW9uPC9rZXl3b3JkPjwva2V5d29yZHM+PGRhdGVzPjx5ZWFyPjIw
MTk8L3llYXI+PHB1Yi1kYXRlcz48ZGF0ZT5KdWw8L2RhdGU+PC9wdWItZGF0ZXM+PC9kYXRlcz48
aXNibj4xNTI3LTY1NDYgKFByaW50KSYjeEQ7MTUyNy02NTQ2PC9pc2JuPjxhY2Nlc3Npb24tbnVt
PjMwODIxNDI4PC9hY2Nlc3Npb24tbnVtPjx1cmxzPjwvdXJscz48Y3VzdG9tMj5QTUM2NjEwNjUz
PC9jdXN0b20yPjxjdXN0b202Pk5JSE1TMTAxMTI3MDwvY3VzdG9tNj48ZWxlY3Ryb25pYy1yZXNv
dXJjZS1udW0+MTAuMTExMS9qbnUuMTI0Njg8L2VsZWN0cm9uaWMtcmVzb3VyY2UtbnVtPjxyZW1v
dGUtZGF0YWJhc2UtcHJvdmlkZXI+TkxNPC9yZW1vdGUtZGF0YWJhc2UtcHJvdmlkZXI+PGxhbmd1
YWdlPmVuZzwvbGFuZ3VhZ2U+PC9yZWNvcmQ+PC9DaXRlPjwvRW5kTm90ZT5=
</w:fldData>
              </w:fldChar>
            </w:r>
            <w:r>
              <w:rPr>
                <w:i/>
                <w:iCs/>
                <w:noProof/>
              </w:rPr>
              <w:instrText xml:space="preserve"> ADDIN EN.CITE </w:instrText>
            </w:r>
            <w:r>
              <w:rPr>
                <w:i/>
                <w:iCs/>
                <w:noProof/>
              </w:rPr>
              <w:fldChar w:fldCharType="begin">
                <w:fldData xml:space="preserve">PEVuZE5vdGU+PENpdGU+PEF1dGhvcj5CcmF5PC9BdXRob3I+PFllYXI+MjAyMjwvWWVhcj48UmVj
TnVtPjc4NDA8L1JlY051bT48RGlzcGxheVRleHQ+WzE3LCA0MywgNDYsIDQ4LCA0OSwgNTEtNTMs
IDYzLCA4OV08L0Rpc3BsYXlUZXh0PjxyZWNvcmQ+PHJlYy1udW1iZXI+Nzg0MDwvcmVjLW51bWJl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PmVuZzwvbGFuZ3VhZ2U+PC9yZWNvcmQ+PC9DaXRlPjxDaXRlPjxBdXRob3I+Q2hhbzwvQXV0aG9y
PjxZZWFyPjIwMTk8L1llYXI+PFJlY051bT44NDA3PC9SZWNOdW0+PHJlY29yZD48cmVjLW51bWJl
cj44NDA3PC9yZWMtbnVtYmVyPjxmb3JlaWduLWtleXM+PGtleSBhcHA9IkVOIiBkYi1pZD0idnYy
czlyZDlwcnpyOWxldzV0djUycndkZTlyYXJkMnQ1MnJ0IiB0aW1lc3RhbXA9IjE2OTg0MzUzNDMi
Pjg0MDc8L2tleT48L2ZvcmVpZ24ta2V5cz48cmVmLXR5cGUgbmFtZT0iSm91cm5hbCBBcnRpY2xl
Ij4xNzwvcmVmLXR5cGU+PGNvbnRyaWJ1dG9ycz48YXV0aG9ycz48YXV0aG9yPkNoYW8sIEEuIE0u
PC9hdXRob3I+PGF1dGhvcj5SYWphZ29wYWxhbiwgQS4gVi48L2F1dGhvcj48YXV0aG9yPlRyb25p
ZXJpLCBKLiBTLjwvYXV0aG9yPjxhdXRob3I+V2Fsc2gsIE8uPC9hdXRob3I+PGF1dGhvcj5XYWRk
ZW4sIFQuIEEuPC9hdXRob3I+PC9hdXRob3JzPjwvY29udHJpYnV0b3JzPjxhdXRoLWFkZHJlc3M+
VW5pdmVyc2l0eSBvZiBQZW5uc3lsdmFuaWEgU2Nob29sIG9mIE51cnNpbmcsIERlcGFydG1lbnQg
b2YgQmlvYmVoYXZpb3JhbCBIZWFsdGggU2NpZW5jZXMsIFBoaWxhZGVscGhpYSwgUEEsIFVTQS4m
I3hEO1BlcmVsbWFuIFNjaG9vbCBvZiBNZWRpY2luZSBhdCB0aGUgVW5pdmVyc2l0eSBvZiBQZW5u
c3lsdmFuaWEsIERlcGFydG1lbnQgb2YgUHN5Y2hpYXRyeSwgUGhpbGFkZWxwaGlhLCBQQSwgVVNB
LiYjeEQ7VW5pdmVyc2l0eSBvZiBQZW5uc3lsdmFuaWEgR3JhZHVhdGUgU2Nob29sIG9mIEVkdWNh
dGlvbiwgUGhpbGFkZWxwaGlhLCBQQSwgVVNBLjwvYXV0aC1hZGRyZXNzPjx0aXRsZXM+PHRpdGxl
PklkZW50aWZpY2F0aW9uIG9mIEJpbmdlIEVhdGluZyBEaXNvcmRlciBDcml0ZXJpYTogUmVzdWx0
cyBvZiBhIE5hdGlvbmFsIFN1cnZleSBvZiBIZWFsdGhjYXJlIFByb3ZpZGVyczwvdGl0bGU+PHNl
Y29uZGFyeS10aXRsZT5KIE51cnMgU2Nob2xhcnNoPC9zZWNvbmRhcnktdGl0bGU+PC90aXRsZXM+
PHBlcmlvZGljYWw+PGZ1bGwtdGl0bGU+SiBOdXJzIFNjaG9sYXJzaDwvZnVsbC10aXRsZT48L3Bl
cmlvZGljYWw+PHBhZ2VzPjM5OS00MDc8L3BhZ2VzPjx2b2x1bWU+NTE8L3ZvbHVtZT48bnVtYmVy
PjQ8L251bWJlcj48ZWRpdGlvbj4yMDE5LzAzLzAyPC9lZGl0aW9uPjxrZXl3b3Jkcz48a2V5d29y
ZD5BZHVsdDwva2V5d29yZD48a2V5d29yZD5BbmFseXNpcyBvZiBWYXJpYW5jZTwva2V5d29yZD48
a2V5d29yZD5CaW5nZS1FYXRpbmcgRGlzb3JkZXIvKmRpYWdub3Npczwva2V5d29yZD48a2V5d29y
ZD5Dcm9zcy1TZWN0aW9uYWwgU3R1ZGllczwva2V5d29yZD48a2V5d29yZD5GZW1hbGU8L2tleXdv
cmQ+PGtleXdvcmQ+SGVhbHRoIEtub3dsZWRnZSwgQXR0aXR1ZGVzLCBQcmFjdGljZTwva2V5d29y
ZD48a2V5d29yZD5IZWFsdGggUGVyc29ubmVsLypzdGF0aXN0aWNzICZhbXA7IG51bWVyaWNhbCBk
YXRhPC9rZXl3b3JkPjxrZXl3b3JkPkh1bWFuczwva2V5d29yZD48a2V5d29yZD5NYWxlPC9rZXl3
b3JkPjxrZXl3b3JkPk1pZGRsZSBBZ2VkPC9rZXl3b3JkPjxrZXl3b3JkPlN1cnZleXMgYW5kIFF1
ZXN0aW9ubmFpcmVzPC9rZXl3b3JkPjxrZXl3b3JkPk1lbnRhbCBkaXNvcmRlcnM8L2tleXdvcmQ+
PGtleXdvcmQ+bWVudGFsIGhlYWx0aC9wc3ljaGlhdHJpYzwva2V5d29yZD48a2V5d29yZD5udXRy
aXRpb248L2tleXdvcmQ+PGtleXdvcmQ+cHJpbWFyeSBoZWFsdGggY2FyZSBzdXJ2ZXkgbWV0aG9k
b2xvZ3kvZGF0YSBjb2xsZWN0aW9uPC9rZXl3b3JkPjwva2V5d29yZHM+PGRhdGVzPjx5ZWFyPjIw
MTk8L3llYXI+PHB1Yi1kYXRlcz48ZGF0ZT5KdWw8L2RhdGU+PC9wdWItZGF0ZXM+PC9kYXRlcz48
aXNibj4xNTI3LTY1NDYgKFByaW50KSYjeEQ7MTUyNy02NTQ2PC9pc2JuPjxhY2Nlc3Npb24tbnVt
PjMwODIxNDI4PC9hY2Nlc3Npb24tbnVtPjx1cmxzPjwvdXJscz48Y3VzdG9tMj5QTUM2NjEwNjUz
PC9jdXN0b20yPjxjdXN0b202Pk5JSE1TMTAxMTI3MDwvY3VzdG9tNj48ZWxlY3Ryb25pYy1yZXNv
dXJjZS1udW0+MTAuMTExMS9qbnUuMTI0Njg8L2VsZWN0cm9uaWMtcmVzb3VyY2UtbnVtPjxyZW1v
dGUtZGF0YWJhc2UtcHJvdmlkZXI+TkxNPC9yZW1vdGUtZGF0YWJhc2UtcHJvdmlkZXI+PGxhbmd1
YWdlPmVuZzwvbGFuZ3VhZ2U+PC9yZWNvcmQ+PC9DaXRlPjwvRW5kTm90ZT5=
</w:fldData>
              </w:fldChar>
            </w:r>
            <w:r>
              <w:rPr>
                <w:i/>
                <w:iCs/>
                <w:noProof/>
              </w:rPr>
              <w:instrText xml:space="preserve"> ADDIN EN.CITE.DATA </w:instrText>
            </w:r>
            <w:r>
              <w:rPr>
                <w:i/>
                <w:iCs/>
                <w:noProof/>
              </w:rPr>
            </w:r>
            <w:r>
              <w:rPr>
                <w:i/>
                <w:iCs/>
                <w:noProof/>
              </w:rPr>
              <w:fldChar w:fldCharType="end"/>
            </w:r>
            <w:r w:rsidRPr="00807CAB">
              <w:rPr>
                <w:i/>
                <w:iCs/>
                <w:noProof/>
              </w:rPr>
            </w:r>
            <w:r w:rsidRPr="00807CAB">
              <w:rPr>
                <w:i/>
                <w:iCs/>
                <w:noProof/>
              </w:rPr>
              <w:fldChar w:fldCharType="separate"/>
            </w:r>
            <w:r>
              <w:rPr>
                <w:i/>
                <w:iCs/>
                <w:noProof/>
              </w:rPr>
              <w:t>[17, 43, 46, 48, 49, 51-53, 63, 89]</w:t>
            </w:r>
            <w:r w:rsidRPr="00807CAB">
              <w:rPr>
                <w:i/>
                <w:iCs/>
                <w:noProof/>
              </w:rPr>
              <w:fldChar w:fldCharType="end"/>
            </w:r>
          </w:p>
        </w:tc>
      </w:tr>
      <w:tr w:rsidR="00F72395" w:rsidRPr="00374B12" w14:paraId="22530AC1" w14:textId="77777777" w:rsidTr="00F72395">
        <w:trPr>
          <w:jc w:val="center"/>
        </w:trPr>
        <w:tc>
          <w:tcPr>
            <w:tcW w:w="8280" w:type="dxa"/>
          </w:tcPr>
          <w:p w14:paraId="0E3F85A2" w14:textId="36505F76" w:rsidR="00F72395" w:rsidRPr="00EF3311" w:rsidRDefault="00F72395" w:rsidP="00F72395">
            <w:pPr>
              <w:pStyle w:val="MDPI42tablebody"/>
              <w:ind w:left="1380"/>
              <w:jc w:val="left"/>
            </w:pPr>
            <w:r>
              <w:t>(E</w:t>
            </w:r>
            <w:r w:rsidRPr="00EB37CF">
              <w:t>.g.</w:t>
            </w:r>
            <w:r>
              <w:t>, lack of familiarity with diagnostic criteria)</w:t>
            </w:r>
          </w:p>
        </w:tc>
        <w:tc>
          <w:tcPr>
            <w:tcW w:w="1440" w:type="dxa"/>
          </w:tcPr>
          <w:p w14:paraId="35F6518C" w14:textId="77777777" w:rsidR="00F72395" w:rsidRPr="00EF3311" w:rsidRDefault="00F72395" w:rsidP="00832AF5">
            <w:pPr>
              <w:pStyle w:val="MDPI42tablebody"/>
            </w:pPr>
            <w:r w:rsidRPr="00807CAB">
              <w:rPr>
                <w:i/>
                <w:iCs/>
              </w:rPr>
              <w:t>2 (14% / 22%)</w:t>
            </w:r>
          </w:p>
        </w:tc>
        <w:tc>
          <w:tcPr>
            <w:tcW w:w="4624" w:type="dxa"/>
            <w:gridSpan w:val="2"/>
          </w:tcPr>
          <w:p w14:paraId="45A33C74" w14:textId="77777777" w:rsidR="00F72395" w:rsidRPr="00EE2EAF" w:rsidRDefault="00F72395" w:rsidP="00F72395">
            <w:pPr>
              <w:pStyle w:val="MDPI42tablebody"/>
              <w:ind w:right="-155"/>
              <w:jc w:val="left"/>
              <w:rPr>
                <w:i/>
                <w:iCs/>
              </w:rPr>
            </w:pPr>
            <w:r w:rsidRPr="00EE2EAF">
              <w:rPr>
                <w:i/>
                <w:iCs/>
                <w:noProof/>
              </w:rPr>
              <w:fldChar w:fldCharType="begin">
                <w:fldData xml:space="preserve">PEVuZE5vdGU+PENpdGU+PEF1dGhvcj5CcmF5PC9BdXRob3I+PFllYXI+MjAyMjwvWWVhcj48UmVj
TnVtPjc4NDA8L1JlY051bT48RGlzcGxheVRleHQ+WzE3LCA0MywgNDYsIDQ4LCA0OSwgNTEtNTMs
IDYzLCA4OV08L0Rpc3BsYXlUZXh0PjxyZWNvcmQ+PHJlYy1udW1iZXI+Nzg0MDwvcmVjLW51bWJl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PmVuZzwvbGFuZ3VhZ2U+PC9yZWNvcmQ+PC9DaXRlPjxDaXRlPjxBdXRob3I+Q2hhbzwvQXV0aG9y
PjxZZWFyPjIwMTk8L1llYXI+PFJlY051bT44NDA3PC9SZWNOdW0+PHJlY29yZD48cmVjLW51bWJl
cj44NDA3PC9yZWMtbnVtYmVyPjxmb3JlaWduLWtleXM+PGtleSBhcHA9IkVOIiBkYi1pZD0idnYy
czlyZDlwcnpyOWxldzV0djUycndkZTlyYXJkMnQ1MnJ0IiB0aW1lc3RhbXA9IjE2OTg0MzUzNDMi
Pjg0MDc8L2tleT48L2ZvcmVpZ24ta2V5cz48cmVmLXR5cGUgbmFtZT0iSm91cm5hbCBBcnRpY2xl
Ij4xNzwvcmVmLXR5cGU+PGNvbnRyaWJ1dG9ycz48YXV0aG9ycz48YXV0aG9yPkNoYW8sIEEuIE0u
PC9hdXRob3I+PGF1dGhvcj5SYWphZ29wYWxhbiwgQS4gVi48L2F1dGhvcj48YXV0aG9yPlRyb25p
ZXJpLCBKLiBTLjwvYXV0aG9yPjxhdXRob3I+V2Fsc2gsIE8uPC9hdXRob3I+PGF1dGhvcj5XYWRk
ZW4sIFQuIEEuPC9hdXRob3I+PC9hdXRob3JzPjwvY29udHJpYnV0b3JzPjxhdXRoLWFkZHJlc3M+
VW5pdmVyc2l0eSBvZiBQZW5uc3lsdmFuaWEgU2Nob29sIG9mIE51cnNpbmcsIERlcGFydG1lbnQg
b2YgQmlvYmVoYXZpb3JhbCBIZWFsdGggU2NpZW5jZXMsIFBoaWxhZGVscGhpYSwgUEEsIFVTQS4m
I3hEO1BlcmVsbWFuIFNjaG9vbCBvZiBNZWRpY2luZSBhdCB0aGUgVW5pdmVyc2l0eSBvZiBQZW5u
c3lsdmFuaWEsIERlcGFydG1lbnQgb2YgUHN5Y2hpYXRyeSwgUGhpbGFkZWxwaGlhLCBQQSwgVVNB
LiYjeEQ7VW5pdmVyc2l0eSBvZiBQZW5uc3lsdmFuaWEgR3JhZHVhdGUgU2Nob29sIG9mIEVkdWNh
dGlvbiwgUGhpbGFkZWxwaGlhLCBQQSwgVVNBLjwvYXV0aC1hZGRyZXNzPjx0aXRsZXM+PHRpdGxl
PklkZW50aWZpY2F0aW9uIG9mIEJpbmdlIEVhdGluZyBEaXNvcmRlciBDcml0ZXJpYTogUmVzdWx0
cyBvZiBhIE5hdGlvbmFsIFN1cnZleSBvZiBIZWFsdGhjYXJlIFByb3ZpZGVyczwvdGl0bGU+PHNl
Y29uZGFyeS10aXRsZT5KIE51cnMgU2Nob2xhcnNoPC9zZWNvbmRhcnktdGl0bGU+PC90aXRsZXM+
PHBlcmlvZGljYWw+PGZ1bGwtdGl0bGU+SiBOdXJzIFNjaG9sYXJzaDwvZnVsbC10aXRsZT48L3Bl
cmlvZGljYWw+PHBhZ2VzPjM5OS00MDc8L3BhZ2VzPjx2b2x1bWU+NTE8L3ZvbHVtZT48bnVtYmVy
PjQ8L251bWJlcj48ZWRpdGlvbj4yMDE5LzAzLzAyPC9lZGl0aW9uPjxrZXl3b3Jkcz48a2V5d29y
ZD5BZHVsdDwva2V5d29yZD48a2V5d29yZD5BbmFseXNpcyBvZiBWYXJpYW5jZTwva2V5d29yZD48
a2V5d29yZD5CaW5nZS1FYXRpbmcgRGlzb3JkZXIvKmRpYWdub3Npczwva2V5d29yZD48a2V5d29y
ZD5Dcm9zcy1TZWN0aW9uYWwgU3R1ZGllczwva2V5d29yZD48a2V5d29yZD5GZW1hbGU8L2tleXdv
cmQ+PGtleXdvcmQ+SGVhbHRoIEtub3dsZWRnZSwgQXR0aXR1ZGVzLCBQcmFjdGljZTwva2V5d29y
ZD48a2V5d29yZD5IZWFsdGggUGVyc29ubmVsLypzdGF0aXN0aWNzICZhbXA7IG51bWVyaWNhbCBk
YXRhPC9rZXl3b3JkPjxrZXl3b3JkPkh1bWFuczwva2V5d29yZD48a2V5d29yZD5NYWxlPC9rZXl3
b3JkPjxrZXl3b3JkPk1pZGRsZSBBZ2VkPC9rZXl3b3JkPjxrZXl3b3JkPlN1cnZleXMgYW5kIFF1
ZXN0aW9ubmFpcmVzPC9rZXl3b3JkPjxrZXl3b3JkPk1lbnRhbCBkaXNvcmRlcnM8L2tleXdvcmQ+
PGtleXdvcmQ+bWVudGFsIGhlYWx0aC9wc3ljaGlhdHJpYzwva2V5d29yZD48a2V5d29yZD5udXRy
aXRpb248L2tleXdvcmQ+PGtleXdvcmQ+cHJpbWFyeSBoZWFsdGggY2FyZSBzdXJ2ZXkgbWV0aG9k
b2xvZ3kvZGF0YSBjb2xsZWN0aW9uPC9rZXl3b3JkPjwva2V5d29yZHM+PGRhdGVzPjx5ZWFyPjIw
MTk8L3llYXI+PHB1Yi1kYXRlcz48ZGF0ZT5KdWw8L2RhdGU+PC9wdWItZGF0ZXM+PC9kYXRlcz48
aXNibj4xNTI3LTY1NDYgKFByaW50KSYjeEQ7MTUyNy02NTQ2PC9pc2JuPjxhY2Nlc3Npb24tbnVt
PjMwODIxNDI4PC9hY2Nlc3Npb24tbnVtPjx1cmxzPjwvdXJscz48Y3VzdG9tMj5QTUM2NjEwNjUz
PC9jdXN0b20yPjxjdXN0b202Pk5JSE1TMTAxMTI3MDwvY3VzdG9tNj48ZWxlY3Ryb25pYy1yZXNv
dXJjZS1udW0+MTAuMTExMS9qbnUuMTI0Njg8L2VsZWN0cm9uaWMtcmVzb3VyY2UtbnVtPjxyZW1v
dGUtZGF0YWJhc2UtcHJvdmlkZXI+TkxNPC9yZW1vdGUtZGF0YWJhc2UtcHJvdmlkZXI+PGxhbmd1
YWdlPmVuZzwvbGFuZ3VhZ2U+PC9yZWNvcmQ+PC9DaXRlPjwvRW5kTm90ZT5=
</w:fldData>
              </w:fldChar>
            </w:r>
            <w:r>
              <w:rPr>
                <w:i/>
                <w:iCs/>
                <w:noProof/>
              </w:rPr>
              <w:instrText xml:space="preserve"> ADDIN EN.CITE </w:instrText>
            </w:r>
            <w:r>
              <w:rPr>
                <w:i/>
                <w:iCs/>
                <w:noProof/>
              </w:rPr>
              <w:fldChar w:fldCharType="begin">
                <w:fldData xml:space="preserve">PEVuZE5vdGU+PENpdGU+PEF1dGhvcj5CcmF5PC9BdXRob3I+PFllYXI+MjAyMjwvWWVhcj48UmVj
TnVtPjc4NDA8L1JlY051bT48RGlzcGxheVRleHQ+WzE3LCA0MywgNDYsIDQ4LCA0OSwgNTEtNTMs
IDYzLCA4OV08L0Rpc3BsYXlUZXh0PjxyZWNvcmQ+PHJlYy1udW1iZXI+Nzg0MDwvcmVjLW51bWJl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PmVuZzwvbGFuZ3VhZ2U+PC9yZWNvcmQ+PC9DaXRlPjxDaXRlPjxBdXRob3I+Q2hhbzwvQXV0aG9y
PjxZZWFyPjIwMTk8L1llYXI+PFJlY051bT44NDA3PC9SZWNOdW0+PHJlY29yZD48cmVjLW51bWJl
cj44NDA3PC9yZWMtbnVtYmVyPjxmb3JlaWduLWtleXM+PGtleSBhcHA9IkVOIiBkYi1pZD0idnYy
czlyZDlwcnpyOWxldzV0djUycndkZTlyYXJkMnQ1MnJ0IiB0aW1lc3RhbXA9IjE2OTg0MzUzNDMi
Pjg0MDc8L2tleT48L2ZvcmVpZ24ta2V5cz48cmVmLXR5cGUgbmFtZT0iSm91cm5hbCBBcnRpY2xl
Ij4xNzwvcmVmLXR5cGU+PGNvbnRyaWJ1dG9ycz48YXV0aG9ycz48YXV0aG9yPkNoYW8sIEEuIE0u
PC9hdXRob3I+PGF1dGhvcj5SYWphZ29wYWxhbiwgQS4gVi48L2F1dGhvcj48YXV0aG9yPlRyb25p
ZXJpLCBKLiBTLjwvYXV0aG9yPjxhdXRob3I+V2Fsc2gsIE8uPC9hdXRob3I+PGF1dGhvcj5XYWRk
ZW4sIFQuIEEuPC9hdXRob3I+PC9hdXRob3JzPjwvY29udHJpYnV0b3JzPjxhdXRoLWFkZHJlc3M+
VW5pdmVyc2l0eSBvZiBQZW5uc3lsdmFuaWEgU2Nob29sIG9mIE51cnNpbmcsIERlcGFydG1lbnQg
b2YgQmlvYmVoYXZpb3JhbCBIZWFsdGggU2NpZW5jZXMsIFBoaWxhZGVscGhpYSwgUEEsIFVTQS4m
I3hEO1BlcmVsbWFuIFNjaG9vbCBvZiBNZWRpY2luZSBhdCB0aGUgVW5pdmVyc2l0eSBvZiBQZW5u
c3lsdmFuaWEsIERlcGFydG1lbnQgb2YgUHN5Y2hpYXRyeSwgUGhpbGFkZWxwaGlhLCBQQSwgVVNB
LiYjeEQ7VW5pdmVyc2l0eSBvZiBQZW5uc3lsdmFuaWEgR3JhZHVhdGUgU2Nob29sIG9mIEVkdWNh
dGlvbiwgUGhpbGFkZWxwaGlhLCBQQSwgVVNBLjwvYXV0aC1hZGRyZXNzPjx0aXRsZXM+PHRpdGxl
PklkZW50aWZpY2F0aW9uIG9mIEJpbmdlIEVhdGluZyBEaXNvcmRlciBDcml0ZXJpYTogUmVzdWx0
cyBvZiBhIE5hdGlvbmFsIFN1cnZleSBvZiBIZWFsdGhjYXJlIFByb3ZpZGVyczwvdGl0bGU+PHNl
Y29uZGFyeS10aXRsZT5KIE51cnMgU2Nob2xhcnNoPC9zZWNvbmRhcnktdGl0bGU+PC90aXRsZXM+
PHBlcmlvZGljYWw+PGZ1bGwtdGl0bGU+SiBOdXJzIFNjaG9sYXJzaDwvZnVsbC10aXRsZT48L3Bl
cmlvZGljYWw+PHBhZ2VzPjM5OS00MDc8L3BhZ2VzPjx2b2x1bWU+NTE8L3ZvbHVtZT48bnVtYmVy
PjQ8L251bWJlcj48ZWRpdGlvbj4yMDE5LzAzLzAyPC9lZGl0aW9uPjxrZXl3b3Jkcz48a2V5d29y
ZD5BZHVsdDwva2V5d29yZD48a2V5d29yZD5BbmFseXNpcyBvZiBWYXJpYW5jZTwva2V5d29yZD48
a2V5d29yZD5CaW5nZS1FYXRpbmcgRGlzb3JkZXIvKmRpYWdub3Npczwva2V5d29yZD48a2V5d29y
ZD5Dcm9zcy1TZWN0aW9uYWwgU3R1ZGllczwva2V5d29yZD48a2V5d29yZD5GZW1hbGU8L2tleXdv
cmQ+PGtleXdvcmQ+SGVhbHRoIEtub3dsZWRnZSwgQXR0aXR1ZGVzLCBQcmFjdGljZTwva2V5d29y
ZD48a2V5d29yZD5IZWFsdGggUGVyc29ubmVsLypzdGF0aXN0aWNzICZhbXA7IG51bWVyaWNhbCBk
YXRhPC9rZXl3b3JkPjxrZXl3b3JkPkh1bWFuczwva2V5d29yZD48a2V5d29yZD5NYWxlPC9rZXl3
b3JkPjxrZXl3b3JkPk1pZGRsZSBBZ2VkPC9rZXl3b3JkPjxrZXl3b3JkPlN1cnZleXMgYW5kIFF1
ZXN0aW9ubmFpcmVzPC9rZXl3b3JkPjxrZXl3b3JkPk1lbnRhbCBkaXNvcmRlcnM8L2tleXdvcmQ+
PGtleXdvcmQ+bWVudGFsIGhlYWx0aC9wc3ljaGlhdHJpYzwva2V5d29yZD48a2V5d29yZD5udXRy
aXRpb248L2tleXdvcmQ+PGtleXdvcmQ+cHJpbWFyeSBoZWFsdGggY2FyZSBzdXJ2ZXkgbWV0aG9k
b2xvZ3kvZGF0YSBjb2xsZWN0aW9uPC9rZXl3b3JkPjwva2V5d29yZHM+PGRhdGVzPjx5ZWFyPjIw
MTk8L3llYXI+PHB1Yi1kYXRlcz48ZGF0ZT5KdWw8L2RhdGU+PC9wdWItZGF0ZXM+PC9kYXRlcz48
aXNibj4xNTI3LTY1NDYgKFByaW50KSYjeEQ7MTUyNy02NTQ2PC9pc2JuPjxhY2Nlc3Npb24tbnVt
PjMwODIxNDI4PC9hY2Nlc3Npb24tbnVtPjx1cmxzPjwvdXJscz48Y3VzdG9tMj5QTUM2NjEwNjUz
PC9jdXN0b20yPjxjdXN0b202Pk5JSE1TMTAxMTI3MDwvY3VzdG9tNj48ZWxlY3Ryb25pYy1yZXNv
dXJjZS1udW0+MTAuMTExMS9qbnUuMTI0Njg8L2VsZWN0cm9uaWMtcmVzb3VyY2UtbnVtPjxyZW1v
dGUtZGF0YWJhc2UtcHJvdmlkZXI+TkxNPC9yZW1vdGUtZGF0YWJhc2UtcHJvdmlkZXI+PGxhbmd1
YWdlPmVuZzwvbGFuZ3VhZ2U+PC9yZWNvcmQ+PC9DaXRlPjwvRW5kTm90ZT5=
</w:fldData>
              </w:fldChar>
            </w:r>
            <w:r>
              <w:rPr>
                <w:i/>
                <w:iCs/>
                <w:noProof/>
              </w:rPr>
              <w:instrText xml:space="preserve"> ADDIN EN.CITE.DATA </w:instrText>
            </w:r>
            <w:r>
              <w:rPr>
                <w:i/>
                <w:iCs/>
                <w:noProof/>
              </w:rPr>
            </w:r>
            <w:r>
              <w:rPr>
                <w:i/>
                <w:iCs/>
                <w:noProof/>
              </w:rPr>
              <w:fldChar w:fldCharType="end"/>
            </w:r>
            <w:r w:rsidRPr="00EE2EAF">
              <w:rPr>
                <w:i/>
                <w:iCs/>
                <w:noProof/>
              </w:rPr>
            </w:r>
            <w:r w:rsidRPr="00EE2EAF">
              <w:rPr>
                <w:i/>
                <w:iCs/>
                <w:noProof/>
              </w:rPr>
              <w:fldChar w:fldCharType="separate"/>
            </w:r>
            <w:r>
              <w:rPr>
                <w:i/>
                <w:iCs/>
                <w:noProof/>
              </w:rPr>
              <w:t>[17, 43, 46, 48, 49, 51-53, 63, 89]</w:t>
            </w:r>
            <w:r w:rsidRPr="00EE2EAF">
              <w:rPr>
                <w:i/>
                <w:iCs/>
                <w:noProof/>
              </w:rPr>
              <w:fldChar w:fldCharType="end"/>
            </w:r>
          </w:p>
        </w:tc>
      </w:tr>
      <w:tr w:rsidR="00F72395" w:rsidRPr="00C44A80" w14:paraId="18E0EC65" w14:textId="77777777" w:rsidTr="00F72395">
        <w:trPr>
          <w:jc w:val="center"/>
        </w:trPr>
        <w:tc>
          <w:tcPr>
            <w:tcW w:w="8280" w:type="dxa"/>
          </w:tcPr>
          <w:p w14:paraId="551F07BA" w14:textId="1C948558" w:rsidR="00F72395" w:rsidRPr="00C44A80" w:rsidRDefault="00F72395" w:rsidP="00832AF5">
            <w:pPr>
              <w:pStyle w:val="MDPI42tablebody"/>
              <w:ind w:left="720"/>
              <w:jc w:val="left"/>
              <w:rPr>
                <w:b/>
                <w:bCs/>
              </w:rPr>
            </w:pPr>
            <w:r>
              <w:rPr>
                <w:b/>
                <w:bCs/>
              </w:rPr>
              <w:t>Associated with:</w:t>
            </w:r>
          </w:p>
        </w:tc>
        <w:tc>
          <w:tcPr>
            <w:tcW w:w="1440" w:type="dxa"/>
          </w:tcPr>
          <w:p w14:paraId="227842FD" w14:textId="77777777" w:rsidR="00F72395" w:rsidRPr="00C44A80" w:rsidRDefault="00F72395" w:rsidP="00832AF5">
            <w:pPr>
              <w:pStyle w:val="MDPI42tablebody"/>
              <w:rPr>
                <w:b/>
                <w:bCs/>
              </w:rPr>
            </w:pPr>
          </w:p>
        </w:tc>
        <w:tc>
          <w:tcPr>
            <w:tcW w:w="4624" w:type="dxa"/>
            <w:gridSpan w:val="2"/>
          </w:tcPr>
          <w:p w14:paraId="7AAEA445" w14:textId="77777777" w:rsidR="00F72395" w:rsidRPr="00C44A80" w:rsidRDefault="00F72395" w:rsidP="00F72395">
            <w:pPr>
              <w:pStyle w:val="MDPI42tablebody"/>
              <w:ind w:right="-155"/>
              <w:jc w:val="left"/>
              <w:rPr>
                <w:b/>
                <w:bCs/>
              </w:rPr>
            </w:pPr>
          </w:p>
        </w:tc>
      </w:tr>
      <w:tr w:rsidR="00F72395" w:rsidRPr="00374B12" w14:paraId="68395DF3" w14:textId="77777777" w:rsidTr="00F72395">
        <w:trPr>
          <w:jc w:val="center"/>
        </w:trPr>
        <w:tc>
          <w:tcPr>
            <w:tcW w:w="8280" w:type="dxa"/>
          </w:tcPr>
          <w:p w14:paraId="1592152C" w14:textId="7300CF5C" w:rsidR="00F72395" w:rsidRPr="00EF3311" w:rsidRDefault="00F72395" w:rsidP="00F72395">
            <w:pPr>
              <w:pStyle w:val="MDPI42tablebody"/>
              <w:numPr>
                <w:ilvl w:val="0"/>
                <w:numId w:val="206"/>
              </w:numPr>
              <w:jc w:val="left"/>
            </w:pPr>
            <w:r>
              <w:t xml:space="preserve">Insufficient provider education and training </w:t>
            </w:r>
          </w:p>
        </w:tc>
        <w:tc>
          <w:tcPr>
            <w:tcW w:w="1440" w:type="dxa"/>
          </w:tcPr>
          <w:p w14:paraId="2042F9E0" w14:textId="77777777" w:rsidR="00F72395" w:rsidRPr="00EF3311" w:rsidRDefault="00F72395" w:rsidP="00832AF5">
            <w:pPr>
              <w:pStyle w:val="MDPI42tablebody"/>
            </w:pPr>
            <w:r w:rsidRPr="00807CAB">
              <w:rPr>
                <w:i/>
                <w:iCs/>
              </w:rPr>
              <w:t>0 (0%)</w:t>
            </w:r>
          </w:p>
        </w:tc>
        <w:tc>
          <w:tcPr>
            <w:tcW w:w="4624" w:type="dxa"/>
            <w:gridSpan w:val="2"/>
          </w:tcPr>
          <w:p w14:paraId="4478C564" w14:textId="77777777" w:rsidR="00F72395" w:rsidRPr="00EE2EAF" w:rsidRDefault="00F72395" w:rsidP="00F72395">
            <w:pPr>
              <w:pStyle w:val="MDPI42tablebody"/>
              <w:ind w:right="-155"/>
              <w:jc w:val="left"/>
              <w:rPr>
                <w:i/>
                <w:iCs/>
              </w:rPr>
            </w:pPr>
            <w:r w:rsidRPr="00807CAB">
              <w:rPr>
                <w:i/>
                <w:iCs/>
              </w:rPr>
              <w:fldChar w:fldCharType="begin">
                <w:fldData xml:space="preserve">PEVuZE5vdGU+PENpdGU+PEF1dGhvcj5Kb2huczwvQXV0aG9yPjxZZWFyPjIwMTk8L1llYXI+PFJl
Y051bT44MzQ0PC9SZWNOdW0+PERpc3BsYXlUZXh0Pls0MiwgNDMsIDQ1LCA0NiwgNDgsIDUxLCA2
MywgNzMsIDkwLCA5MV08L0Rpc3BsYXlUZXh0PjxyZWNvcmQ+PHJlYy1udW1iZXI+ODM0NDwvcmVj
LW51bWJlcj48Zm9yZWlnbi1rZXlzPjxrZXkgYXBwPSJFTiIgZGItaWQ9InZ2MnM5cmQ5cHJ6cjls
ZXc1dHY1MnJ3ZGU5cmFyZDJ0NTJydCIgdGltZXN0YW1wPSIxNjk3NzMwNDY3Ij44MzQ0PC9rZXk+
PC9mb3JlaWduLWtleXM+PHJlZi10eXBlIG5hbWU9IkpvdXJuYWwgQXJ0aWNsZSI+MTc8L3JlZi10
eXBlPjxjb250cmlidXRvcnM+PGF1dGhvcnM+PGF1dGhvcj5Kb2hucywgR2VtbWE8L2F1dGhvcj48
YXV0aG9yPlRheWxvciwgQnJpZGdldDwvYXV0aG9yPjxhdXRob3I+Sm9obiwgQW5uPC9hdXRob3I+
PGF1dGhvcj5UYW4sIEphY2ludGE8L2F1dGhvcj48L2F1dGhvcnM+PC9jb250cmlidXRvcnM+PHRp
dGxlcz48dGl0bGU+Q3VycmVudCBlYXRpbmcgZGlzb3JkZXIgaGVhbHRoY2FyZSBzZXJ2aWNlc+KA
k3RoZSBwZXJzcGVjdGl2ZXMgYW5kIGV4cGVyaWVuY2VzIG9mIGluZGl2aWR1YWxzIHdpdGggZWF0
aW5nIGRpc29yZGVycywgdGhlaXIgZmFtaWxpZXMgYW5kIGhlYWx0aCBwcm9mZXNzaW9uYWxzOiBz
eXN0ZW1hdGljIHJldmlldyBhbmQgdGhlbWF0aWMgc3ludGhlc2lzPC90aXRsZT48c2Vjb25kYXJ5
LXRpdGxlPkJKUHN5Y2ggb3Blbjwvc2Vjb25kYXJ5LXRpdGxlPjwvdGl0bGVzPjxwZXJpb2RpY2Fs
PjxmdWxsLXRpdGxlPkJKUHN5Y2ggb3BlbjwvZnVsbC10aXRsZT48L3BlcmlvZGljYWw+PHBhZ2Vz
PmU1OTwvcGFnZXM+PHZvbHVtZT41PC92b2x1bWU+PG51bWJlcj40PC9udW1iZXI+PGtleXdvcmRz
PjxrZXl3b3JkPkVhdGluZyBkaXNvcmRlcnM8L2tleXdvcmQ+PGtleXdvcmQ+aGVhbHRoY2FyZSBp
bnRlcmZhY2U8L2tleXdvcmQ+PGtleXdvcmQ+cGF0aWVudHMgYW5kIGNhcmVyczwva2V5d29yZD48
a2V5d29yZD5zeXN0ZW1hdGljIHJldmlldzwva2V5d29yZD48a2V5d29yZD50aGVtYXRpYyBzeW50
aGVzaXMuPC9rZXl3b3JkPjwva2V5d29yZHM+PGRhdGVzPjx5ZWFyPjIwMTk8L3llYXI+PC9kYXRl
cz48aXNibj4yMDU2LTQ3MjQ8L2lzYm4+PHVybHM+PC91cmxzPjwvcmVjb3JkPjwvQ2l0ZT48Q2l0
ZT48QXV0aG9yPkJpbGnEhzwvQXV0aG9yPjxZZWFyPjIwMjA8L1llYXI+PFJlY051bT43OTUxPC9S
ZWNOdW0+PHJlY29yZD48cmVjLW51bWJlcj43OTUxPC9yZWMtbnVtYmVyPjxmb3JlaWduLWtleXM+
PGtleSBhcHA9IkVOIiBkYi1pZD0idnYyczlyZDlwcnpyOWxldzV0djUycndkZTlyYXJkMnQ1MnJ0
IiB0aW1lc3RhbXA9IjE2OTM2OTQ2NTkiPjc5NTE8L2tleT48L2ZvcmVpZ24ta2V5cz48cmVmLXR5
cGUgbmFtZT0iQm9vayBTZWN0aW9uIj41PC9yZWYtdHlwZT48Y29udHJpYnV0b3JzPjxhdXRob3Jz
PjxhdXRob3I+QmlsacSHLCBTYWxseTwvYXV0aG9yPjxhdXRob3I+U2FuZGVyLCBKb2hhbm5hPC9h
dXRob3I+PGF1dGhvcj5CYXVlciwgU3RlcGhhbmllPC9hdXRob3I+PC9hdXRob3JzPjxzZWNvbmRh
cnktYXV0aG9ycz48YXV0aG9yPkZyYW5rLCBHdWlkbyBLLiBXLjwvYXV0aG9yPjxhdXRob3I+QmVy
bmVyLCBMYXVyYSBBLjwvYXV0aG9yPjwvc2Vjb25kYXJ5LWF1dGhvcnM+PC9jb250cmlidXRvcnM+
PHRpdGxlcz48dGl0bGU+T3ZlcmNvbWluZyBCYXJyaWVycyB0byB0aGUgVHJlYXRtZW50IG9mIEJp
bmdlIEVhdGluZzwvdGl0bGU+PHNlY29uZGFyeS10aXRsZT5CaW5nZSBFYXRpbmc6IEEgVHJhbnNk
aWFnbm9zdGljIFBzeWNob3BhdGhvbG9neTwvc2Vjb25kYXJ5LXRpdGxlPjwvdGl0bGVzPjxwYWdl
cz4zMTEtMzIxPC9wYWdlcz48ZGF0ZXM+PHllYXI+MjAyMDwveWVhcj48cHViLWRhdGVzPjxkYXRl
PjIwMjAvLzwvZGF0ZT48L3B1Yi1kYXRlcz48L2RhdGVzPjxwdWItbG9jYXRpb24+Q2hhbTwvcHVi
LWxvY2F0aW9uPjxwdWJsaXNoZXI+U3ByaW5nZXIgSW50ZXJuYXRpb25hbCBQdWJsaXNoaW5nPC9w
dWJsaXNoZXI+PGlzYm4+OTc4LTMtMDMwLTQzNTYyLTI8L2lzYm4+PHVybHM+PHJlbGF0ZWQtdXJs
cz48dXJsPmh0dHBzOi8vZG9pLm9yZy8xMC4xMDA3Lzk3OC0zLTAzMC00MzU2Mi0yXzIyPC91cmw+
PC9yZWxhdGVkLXVybHM+PC91cmxzPjxlbGVjdHJvbmljLXJlc291cmNlLW51bT4xMC4xMDA3Lzk3
OC0zLTAzMC00MzU2Mi0yXzIyPC9lbGVjdHJvbmljLXJlc291cmNlLW51bT48L3JlY29yZD48L0Np
dGU+PENpdGU+PEF1dGhvcj5DYWNoZWxpbjwvQXV0aG9yPjxZZWFyPjIwMDE8L1llYXI+PFJlY051
bT43OTQ3PC9SZWNOdW0+PHJlY29yZD48cmVjLW51bWJlcj43OTQ3PC9yZWMtbnVtYmVyPjxmb3Jl
aWduLWtleXM+PGtleSBhcHA9IkVOIiBkYi1pZD0idnYyczlyZDlwcnpyOWxldzV0djUycndkZTly
YXJkMnQ1MnJ0IiB0aW1lc3RhbXA9IjE2OTM2MDc4NDYiPjc5NDc8L2tleT48L2ZvcmVpZ24ta2V5
cz48cmVmLXR5cGUgbmFtZT0iSm91cm5hbCBBcnRpY2xlIj4xNzwvcmVmLXR5cGU+PGNvbnRyaWJ1
dG9ycz48YXV0aG9ycz48YXV0aG9yPkNhY2hlbGluLCBGYXJ5IE08L2F1dGhvcj48YXV0aG9yPlJl
YmVjaywgUmFtb25hPC9hdXRob3I+PGF1dGhvcj5WZWlzZWwsIENhdGhlcmluZTwvYXV0aG9yPjxh
dXRob3I+U3RyaWVnZWzigJBNb29yZSwgUnV0aCBIPC9hdXRob3I+PC9hdXRob3JzPjwvY29udHJp
YnV0b3JzPjx0aXRsZXM+PHRpdGxlPkJhcnJpZXJzIHRvIHRyZWF0bWVudCBmb3IgZWF0aW5nIGRp
c29yZGVycyBhbW9uZyBldGhuaWNhbGx5IGRpdmVyc2Ugd29tZW48L3RpdGxlPjxzZWNvbmRhcnkt
dGl0bGU+SW50ZXJuYXRpb25hbCBKb3VybmFsIG9mIEVhdGluZyBEaXNvcmRlcnM8L3NlY29uZGFy
eS10aXRsZT48L3RpdGxlcz48cGVyaW9kaWNhbD48ZnVsbC10aXRsZT5JbnRlcm5hdGlvbmFsIEpv
dXJuYWwgb2YgRWF0aW5nIERpc29yZGVyczwvZnVsbC10aXRsZT48L3BlcmlvZGljYWw+PHBhZ2Vz
PjI2OS0yNzg8L3BhZ2VzPjx2b2x1bWU+MzA8L3ZvbHVtZT48bnVtYmVyPjM8L251bWJlcj48a2V5
d29yZHM+PGtleXdvcmQ+YmFycmllcnMgdG8gdHJlYXRtZW50PC9rZXl3b3JkPjxrZXl3b3JkPmVh
dGluZyBkaXNvcmRlcnM8L2tleXdvcmQ+PGtleXdvcmQ+ZXRobmljaXR5PC9rZXl3b3JkPjxrZXl3
b3JkPnRyZWF0bWVudCBzZWVraW5nPC9rZXl3b3JkPjwva2V5d29yZHM+PGRhdGVzPjx5ZWFyPjIw
MDE8L3llYXI+PC9kYXRlcz48aXNibj4wMjc2LTM0Nzg8L2lzYm4+PHVybHM+PC91cmxzPjwvcmVj
b3JkPjwvQ2l0ZT48Q2l0ZT48QXV0aG9yPkhlcm1hbjwvQXV0aG9yPjxZZWFyPjIwMTQ8L1llYXI+
PFJlY051bT43OTM2PC9SZWNOdW0+PHJlY29yZD48cmVjLW51bWJlcj43OTM2PC9yZWMtbnVtYmVy
Pjxmb3JlaWduLWtleXM+PGtleSBhcHA9IkVOIiBkYi1pZD0idnYyczlyZDlwcnpyOWxldzV0djUy
cndkZTlyYXJkMnQ1MnJ0IiB0aW1lc3RhbXA9IjE2OTM0MzM5MzMiPjc5MzY8L2tleT48L2ZvcmVp
Z24ta2V5cz48cmVmLXR5cGUgbmFtZT0iSm91cm5hbCBBcnRpY2xlIj4xNzwvcmVmLXR5cGU+PGNv
bnRyaWJ1dG9ycz48YXV0aG9ycz48YXV0aG9yPkhlcm1hbiwgQi4gSy48L2F1dGhvcj48YXV0aG9y
PlNhZmlraGFuaSwgUy48L2F1dGhvcj48YXV0aG9yPkhlbmdlcmVyLCBELjwvYXV0aG9yPjxhdXRo
b3I+QXRraW5zLCBOLiwgSnIuPC9hdXRob3I+PGF1dGhvcj5LaW0sIEEuPC9hdXRob3I+PGF1dGhv
cj5DYXNzaWR5LCBELjwvYXV0aG9yPjxhdXRob3I+QmFiY29jaywgVC48L2F1dGhvcj48YXV0aG9y
PkFndXMsIFMuPC9hdXRob3I+PGF1dGhvcj5MZW5kZXJraW5nLCBXLiBSLjwvYXV0aG9yPjwvYXV0
aG9ycz48L2NvbnRyaWJ1dG9ycz48YXV0aC1hZGRyZXNzPlNoaXJlIERldmVsb3BtZW50IExMQywg
V2F5bmUsIFBBLiBiaGVybWFuQHNoaXJlLmNvbS48L2F1dGgtYWRkcmVzcz48dGl0bGVzPjx0aXRs
ZT5UaGUgcGF0aWVudCBleHBlcmllbmNlIHdpdGggRFNNLTUtZGVmaW5lZCBiaW5nZSBlYXRpbmcg
ZGlzb3JkZXI6IGNoYXJhY3RlcmlzdGljcywgYmFycmllcnMgdG8gdHJlYXRtZW50LCBhbmQgaW1w
bGljYXRpb25zIGZvciBwcmltYXJ5IGNhcmUgcGh5c2ljaWFuczwvdGl0bGU+PHNlY29uZGFyeS10
aXRsZT5Qb3N0Z3JhZCBNZWQ8L3NlY29uZGFyeS10aXRsZT48L3RpdGxlcz48cGVyaW9kaWNhbD48
ZnVsbC10aXRsZT5Qb3N0Z3JhZCBNZWQ8L2Z1bGwtdGl0bGU+PGFiYnItMT5Qb3N0Z3JhZHVhdGUg
bWVkaWNpbmU8L2FiYnItMT48L3BlcmlvZGljYWw+PHBhZ2VzPjUyLTYzPC9wYWdlcz48dm9sdW1l
PjEyNjwvdm9sdW1lPjxudW1iZXI+NTwvbnVtYmVyPjxlZGl0aW9uPjIwMTQvMTAvMDk8L2VkaXRp
b24+PGtleXdvcmRzPjxrZXl3b3JkPkFkdWx0PC9rZXl3b3JkPjxrZXl3b3JkPkFnZWQ8L2tleXdv
cmQ+PGtleXdvcmQ+QXdhcmVuZXNzPC9rZXl3b3JkPjxrZXl3b3JkPkJpbmdlLUVhdGluZyBEaXNv
cmRlci8qZGlhZ25vc2lzL2VwaWRlbWlvbG9neS8qdGhlcmFweTwva2V5d29yZD48a2V5d29yZD5C
b2R5IE1hc3MgSW5kZXg8L2tleXdvcmQ+PGtleXdvcmQ+RmVtYWxlPC9rZXl3b3JkPjxrZXl3b3Jk
PkZvY3VzIEdyb3Vwczwva2V5d29yZD48a2V5d29yZD5IdW1hbnM8L2tleXdvcmQ+PGtleXdvcmQ+
TGlmZSBTdHlsZTwva2V5d29yZD48a2V5d29yZD5NYWxlPC9rZXl3b3JkPjxrZXl3b3JkPk1lbnRh
bCBEaXNvcmRlcnMvZXBpZGVtaW9sb2d5PC9rZXl3b3JkPjxrZXl3b3JkPk1pZGRsZSBBZ2VkPC9r
ZXl3b3JkPjxrZXl3b3JkPipQcmltYXJ5IEhlYWx0aCBDYXJlPC9rZXl3b3JkPjxrZXl3b3JkPlNv
Y2lvZWNvbm9taWMgRmFjdG9yczwva2V5d29yZD48a2V5d29yZD5Vbml0ZWQgU3RhdGVzL2VwaWRl
bWlvbG9neTwva2V5d29yZD48L2tleXdvcmRzPjxkYXRlcz48eWVhcj4yMDE0PC95ZWFyPjxwdWIt
ZGF0ZXM+PGRhdGU+U2VwPC9kYXRlPjwvcHViLWRhdGVzPjwvZGF0ZXM+PGlzYm4+MDAzMi01NDgx
PC9pc2JuPjxhY2Nlc3Npb24tbnVtPjI1Mjk1NjUwPC9hY2Nlc3Npb24tbnVtPjx1cmxzPjwvdXJs
cz48ZWxlY3Ryb25pYy1yZXNvdXJjZS1udW0+MTAuMzgxMC9wZ20uMjAxNC4wOS4yODAwPC9lbGVj
dHJvbmljLXJlc291cmNlLW51bT48cmVtb3RlLWRhdGFiYXNlLXByb3ZpZGVyPk5MTTwvcmVtb3Rl
LWRhdGFiYXNlLXByb3ZpZGVyPjxsYW5ndWFnZT5lbmc8L2xhbmd1YWdlPjwvcmVjb3JkPjwvQ2l0
ZT48Q2l0ZT48QXV0aG9yPlJlYXM8L0F1dGhvcj48WWVhcj4yMDE3PC9ZZWFyPjxSZWNOdW0+ODMx
NzwvUmVjTnVtPjxyZWNvcmQ+PHJlYy1udW1iZXI+ODMxNzwvcmVjLW51bWJlcj48Zm9yZWlnbi1r
ZXlzPjxrZXkgYXBwPSJFTiIgZGItaWQ9InZ2MnM5cmQ5cHJ6cjlsZXc1dHY1MnJ3ZGU5cmFyZDJ0
NTJydCIgdGltZXN0YW1wPSIxNjk3NjY0MTI1Ij44MzE3PC9rZXk+PC9mb3JlaWduLWtleXM+PHJl
Zi10eXBlIG5hbWU9IkpvdXJuYWwgQXJ0aWNsZSI+MTc8L3JlZi10eXBlPjxjb250cmlidXRvcnM+
PGF1dGhvcnM+PGF1dGhvcj5SZWFzLCBELiBMLjwvYXV0aG9yPjwvYXV0aG9ycz48L2NvbnRyaWJ1
dG9ycz48YXV0aC1hZGRyZXNzPlJlZ2lvbmFsIERlcGFydG1lbnQgZm9yIEVhdGluZyBEaXNvcmRl
cnMsIERpdmlzaW9uIG9mIE1lbnRhbCBIZWFsdGggYW5kIEFkZGljdGlvbiwgT3NsbyBVbml2ZXJz
aXR5IEhvc3BpdGFsLCBOLTA0MjQgT3NsbywgTm9yd2F5LiBkZWJvcmFoLmx5bm4ucmVhc0BvdXMt
aGYubm8uJiN4RDtJbnN0aXR1dGUgb2YgUHN5Y2hvbG9neSwgRmFjdWx0eSBvZiBTb2NpYWwgU2Np
ZW5jZXMsIFVuaXZlcnNpdHkgb2YgT3NsbywgTi0wMzE3IE9zbG8sIE5vcndheS4gZGVib3JhaC5s
eW5uLnJlYXNAb3VzLWhmLm5vLjwvYXV0aC1hZGRyZXNzPjx0aXRsZXM+PHRpdGxlPlB1YmxpYyBh
bmQgSGVhbHRoY2FyZSBQcm9mZXNzaW9uYWxzJmFwb3M7IEtub3dsZWRnZSBhbmQgQXR0aXR1ZGVz
IHRvd2FyZCBCaW5nZSBFYXRpbmcgRGlzb3JkZXI6IEEgTmFycmF0aXZlIFJldmlldzwvdGl0bGU+
PHNlY29uZGFyeS10aXRsZT5OdXRyaWVudHM8L3NlY29uZGFyeS10aXRsZT48L3RpdGxlcz48cGVy
aW9kaWNhbD48ZnVsbC10aXRsZT5OdXRyaWVudHM8L2Z1bGwtdGl0bGU+PGFiYnItMT5OdXRyaWVu
dHM8L2FiYnItMT48L3BlcmlvZGljYWw+PHZvbHVtZT45PC92b2x1bWU+PG51bWJlcj4xMTwvbnVt
YmVyPjxlZGl0aW9uPjIwMTcvMTEvMjI8L2VkaXRpb24+PGtleXdvcmRzPjxrZXl3b3JkPipBdHRp
dHVkZSBvZiBIZWFsdGggUGVyc29ubmVsPC9rZXl3b3JkPjxrZXl3b3JkPkJpbmdlLUVhdGluZyBE
aXNvcmRlci9wc3ljaG9sb2d5Lyp0aGVyYXB5PC9rZXl3b3JkPjxrZXl3b3JkPkhlYWx0aCBCZWhh
dmlvcjwva2V5d29yZD48a2V5d29yZD5IZWFsdGggRWR1Y2F0aW9uPC9rZXl3b3JkPjxrZXl3b3Jk
PipIZWFsdGggS25vd2xlZGdlLCBBdHRpdHVkZXMsIFByYWN0aWNlPC9rZXl3b3JkPjxrZXl3b3Jk
PkhlYWx0aCBQZXJzb25uZWwvKmVkdWNhdGlvbjwva2V5d29yZD48a2V5d29yZD5IZWFsdGggU3Vy
dmV5czwva2V5d29yZD48a2V5d29yZD5IdW1hbnM8L2tleXdvcmQ+PGtleXdvcmQ+T2Jlc2l0eS9w
c3ljaG9sb2d5Lyp0aGVyYXB5PC9rZXl3b3JkPjxrZXl3b3JkPlByZXZhbGVuY2U8L2tleXdvcmQ+
PGtleXdvcmQ+U29jaWFsIFN0aWdtYTwva2V5d29yZD48a2V5d29yZD5hdHRpdHVkZXM8L2tleXdv
cmQ+PGtleXdvcmQ+YmluZ2UgZWF0aW5nIGRpc29yZGVyPC9rZXl3b3JkPjxrZXl3b3JkPmhlYWx0
aGNhcmUgcHJvZmVzc2lvbmFsczwva2V5d29yZD48a2V5d29yZD5rbm93bGVkZ2U8L2tleXdvcmQ+
PGtleXdvcmQ+bWVudGFsIGhlYWx0aCBsaXRlcmFjeTwva2V5d29yZD48a2V5d29yZD5wdWJsaWM8
L2tleXdvcmQ+PGtleXdvcmQ+c3RpZ21hPC9rZXl3b3JkPjwva2V5d29yZHM+PGRhdGVzPjx5ZWFy
PjIwMTc8L3llYXI+PHB1Yi1kYXRlcz48ZGF0ZT5Ob3YgMjE8L2RhdGU+PC9wdWItZGF0ZXM+PC9k
YXRlcz48aXNibj4yMDcyLTY2NDM8L2lzYm4+PGFjY2Vzc2lvbi1udW0+MjkxNjA4NDM8L2FjY2Vz
c2lvbi1udW0+PHVybHM+PC91cmxzPjxjdXN0b20yPlBNQzU3MDc3Mzk8L2N1c3RvbTI+PGVsZWN0
cm9uaWMtcmVzb3VyY2UtbnVtPjEwLjMzOTAvbnU5MTExMjY3PC9lbGVjdHJvbmljLXJlc291cmNl
LW51bT48cmVtb3RlLWRhdGFiYXNlLXByb3ZpZGVyPk5MTTwvcmVtb3RlLWRhdGFiYXNlLXByb3Zp
ZGVyPjxsYW5ndWFnZT5lbmc8L2xhbmd1YWdlPjwvcmVjb3JkPjwvQ2l0ZT48Q2l0ZT48QXV0aG9y
PlJleWVzLVJvZHLDrWd1ZXo8L0F1dGhvcj48WWVhcj4yMDEzPC9ZZWFyPjxSZWNOdW0+ODQ4Nzwv
UmVjTnVtPjxyZWNvcmQ+PHJlYy1udW1iZXI+ODQ4NzwvcmVjLW51bWJlcj48Zm9yZWlnbi1rZXlz
PjxrZXkgYXBwPSJFTiIgZGItaWQ9InZ2MnM5cmQ5cHJ6cjlsZXc1dHY1MnJ3ZGU5cmFyZDJ0NTJy
dCIgdGltZXN0YW1wPSIxNzAxODE0MDgzIj44NDg3PC9rZXk+PC9mb3JlaWduLWtleXM+PHJlZi10
eXBlIG5hbWU9IkpvdXJuYWwgQXJ0aWNsZSI+MTc8L3JlZi10eXBlPjxjb250cmlidXRvcnM+PGF1
dGhvcnM+PGF1dGhvcj5SZXllcy1Sb2Ryw61ndWV6LCBNYWUgTHlubjwvYXV0aG9yPjxhdXRob3I+
UmFtw61yZXosIEp1YW5pdGE8L2F1dGhvcj48YXV0aG9yPkRhdmlzLCBLZW5kcmE8L2F1dGhvcj48
YXV0aG9yPlBhdHJpY2UsIEtlc2hhPC9hdXRob3I+PGF1dGhvcj5CdWxpaywgQ3ludGhpYSBNPC9h
dXRob3I+PC9hdXRob3JzPjwvY29udHJpYnV0b3JzPjx0aXRsZXM+PHRpdGxlPkV4cGxvcmluZyBi
YXJyaWVycyBhbmQgZmFjaWxpdGF0b3JzIGluIGVhdGluZyBkaXNvcmRlcnMgdHJlYXRtZW50IGFt
b25nIExhdGluYXMgaW4gdGhlIFVuaXRlZCBTdGF0ZXM8L3RpdGxlPjxzZWNvbmRhcnktdGl0bGU+
Sm91cm5hbCBvZiBMYXRpbmEvbyBwc3ljaG9sb2d5PC9zZWNvbmRhcnktdGl0bGU+PC90aXRsZXM+
PHBlcmlvZGljYWw+PGZ1bGwtdGl0bGU+Sm91cm5hbCBvZiBMYXRpbmEvbyBwc3ljaG9sb2d5PC9m
dWxsLXRpdGxlPjwvcGVyaW9kaWNhbD48cGFnZXM+MTEyPC9wYWdlcz48dm9sdW1lPjE8L3ZvbHVt
ZT48bnVtYmVyPjI8L251bWJlcj48ZGF0ZXM+PHllYXI+MjAxMzwveWVhcj48L2RhdGVzPjxpc2Ju
PjIxNjMtMDA3MDwvaXNibj48dXJscz48L3VybHM+PC9yZWNvcmQ+PC9DaXRlPjxDaXRlPjxBdXRo
b3I+Sm9obnM8L0F1dGhvcj48WWVhcj4yMDE5PC9ZZWFyPjxSZWNOdW0+ODM0NDwvUmVjTnVtPjxy
ZWNvcmQ+PHJlYy1udW1iZXI+ODM0NDwvcmVjLW51bWJlcj48Zm9yZWlnbi1rZXlzPjxrZXkgYXBw
PSJFTiIgZGItaWQ9InZ2MnM5cmQ5cHJ6cjlsZXc1dHY1MnJ3ZGU5cmFyZDJ0NTJydCIgdGltZXN0
YW1wPSIxNjk3NzMwNDY3Ij44MzQ0PC9rZXk+PC9mb3JlaWduLWtleXM+PHJlZi10eXBlIG5hbWU9
IkpvdXJuYWwgQXJ0aWNsZSI+MTc8L3JlZi10eXBlPjxjb250cmlidXRvcnM+PGF1dGhvcnM+PGF1
dGhvcj5Kb2hucywgR2VtbWE8L2F1dGhvcj48YXV0aG9yPlRheWxvciwgQnJpZGdldDwvYXV0aG9y
PjxhdXRob3I+Sm9obiwgQW5uPC9hdXRob3I+PGF1dGhvcj5UYW4sIEphY2ludGE8L2F1dGhvcj48
L2F1dGhvcnM+PC9jb250cmlidXRvcnM+PHRpdGxlcz48dGl0bGU+Q3VycmVudCBlYXRpbmcgZGlz
b3JkZXIgaGVhbHRoY2FyZSBzZXJ2aWNlc+KAk3RoZSBwZXJzcGVjdGl2ZXMgYW5kIGV4cGVyaWVu
Y2VzIG9mIGluZGl2aWR1YWxzIHdpdGggZWF0aW5nIGRpc29yZGVycywgdGhlaXIgZmFtaWxpZXMg
YW5kIGhlYWx0aCBwcm9mZXNzaW9uYWxzOiBzeXN0ZW1hdGljIHJldmlldyBhbmQgdGhlbWF0aWMg
c3ludGhlc2lzPC90aXRsZT48c2Vjb25kYXJ5LXRpdGxlPkJKUHN5Y2ggb3Blbjwvc2Vjb25kYXJ5
LXRpdGxlPjwvdGl0bGVzPjxwZXJpb2RpY2FsPjxmdWxsLXRpdGxlPkJKUHN5Y2ggb3BlbjwvZnVs
bC10aXRsZT48L3BlcmlvZGljYWw+PHBhZ2VzPmU1OTwvcGFnZXM+PHZvbHVtZT41PC92b2x1bWU+
PG51bWJlcj40PC9udW1iZXI+PGtleXdvcmRzPjxrZXl3b3JkPkVhdGluZyBkaXNvcmRlcnM8L2tl
eXdvcmQ+PGtleXdvcmQ+aGVhbHRoY2FyZSBpbnRlcmZhY2U8L2tleXdvcmQ+PGtleXdvcmQ+cGF0
aWVudHMgYW5kIGNhcmVyczwva2V5d29yZD48a2V5d29yZD5zeXN0ZW1hdGljIHJldmlldzwva2V5
d29yZD48a2V5d29yZD50aGVtYXRpYyBzeW50aGVzaXMuPC9rZXl3b3JkPjwva2V5d29yZHM+PGRh
dGVzPjx5ZWFyPjIwMTk8L3llYXI+PC9kYXRlcz48aXNibj4yMDU2LTQ3MjQ8L2lzYm4+PHVybHM+
PC91cmxzPjwvcmVjb3JkPjwvQ2l0ZT48Q2l0ZT48QXV0aG9yPkJpbGnEhzwvQXV0aG9yPjxZZWFy
PjIwMjA8L1llYXI+PFJlY051bT43OTUxPC9SZWNOdW0+PHJlY29yZD48cmVjLW51bWJlcj43OTUx
PC9yZWMtbnVtYmVyPjxmb3JlaWduLWtleXM+PGtleSBhcHA9IkVOIiBkYi1pZD0idnYyczlyZDlw
cnpyOWxldzV0djUycndkZTlyYXJkMnQ1MnJ0IiB0aW1lc3RhbXA9IjE2OTM2OTQ2NTkiPjc5NTE8
L2tleT48L2ZvcmVpZ24ta2V5cz48cmVmLXR5cGUgbmFtZT0iQm9vayBTZWN0aW9uIj41PC9yZWYt
dHlwZT48Y29udHJpYnV0b3JzPjxhdXRob3JzPjxhdXRob3I+QmlsacSHLCBTYWxseTwvYXV0aG9y
PjxhdXRob3I+U2FuZGVyLCBKb2hhbm5hPC9hdXRob3I+PGF1dGhvcj5CYXVlciwgU3RlcGhhbmll
PC9hdXRob3I+PC9hdXRob3JzPjxzZWNvbmRhcnktYXV0aG9ycz48YXV0aG9yPkZyYW5rLCBHdWlk
byBLLiBXLjwvYXV0aG9yPjxhdXRob3I+QmVybmVyLCBMYXVyYSBBLjwvYXV0aG9yPjwvc2Vjb25k
YXJ5LWF1dGhvcnM+PC9jb250cmlidXRvcnM+PHRpdGxlcz48dGl0bGU+T3ZlcmNvbWluZyBCYXJy
aWVycyB0byB0aGUgVHJlYXRtZW50IG9mIEJpbmdlIEVhdGluZzwvdGl0bGU+PHNlY29uZGFyeS10
aXRsZT5CaW5nZSBFYXRpbmc6IEEgVHJhbnNkaWFnbm9zdGljIFBzeWNob3BhdGhvbG9neTwvc2Vj
b25kYXJ5LXRpdGxlPjwvdGl0bGVzPjxwYWdlcz4zMTEtMzIxPC9wYWdlcz48ZGF0ZXM+PHllYXI+
MjAyMDwveWVhcj48cHViLWRhdGVzPjxkYXRlPjIwMjAvLzwvZGF0ZT48L3B1Yi1kYXRlcz48L2Rh
dGVzPjxwdWItbG9jYXRpb24+Q2hhbTwvcHViLWxvY2F0aW9uPjxwdWJsaXNoZXI+U3ByaW5nZXIg
SW50ZXJuYXRpb25hbCBQdWJsaXNoaW5nPC9wdWJsaXNoZXI+PGlzYm4+OTc4LTMtMDMwLTQzNTYy
LTI8L2lzYm4+PHVybHM+PHJlbGF0ZWQtdXJscz48dXJsPmh0dHBzOi8vZG9pLm9yZy8xMC4xMDA3
Lzk3OC0zLTAzMC00MzU2Mi0yXzIyPC91cmw+PC9yZWxhdGVkLXVybHM+PC91cmxzPjxlbGVjdHJv
bmljLXJlc291cmNlLW51bT4xMC4xMDA3Lzk3OC0zLTAzMC00MzU2Mi0yXzIyPC9lbGVjdHJvbmlj
LXJlc291cmNlLW51bT48L3JlY29yZD48L0NpdGU+PENpdGU+PEF1dGhvcj5DYWNoZWxpbjwvQXV0
aG9yPjxZZWFyPjIwMDE8L1llYXI+PFJlY051bT43OTQ3PC9SZWNOdW0+PHJlY29yZD48cmVjLW51
bWJlcj43OTQ3PC9yZWMtbnVtYmVyPjxmb3JlaWduLWtleXM+PGtleSBhcHA9IkVOIiBkYi1pZD0i
dnYyczlyZDlwcnpyOWxldzV0djUycndkZTlyYXJkMnQ1MnJ0IiB0aW1lc3RhbXA9IjE2OTM2MDc4
NDYiPjc5NDc8L2tleT48L2ZvcmVpZ24ta2V5cz48cmVmLXR5cGUgbmFtZT0iSm91cm5hbCBBcnRp
Y2xlIj4xNzwvcmVmLXR5cGU+PGNvbnRyaWJ1dG9ycz48YXV0aG9ycz48YXV0aG9yPkNhY2hlbGlu
LCBGYXJ5IE08L2F1dGhvcj48YXV0aG9yPlJlYmVjaywgUmFtb25hPC9hdXRob3I+PGF1dGhvcj5W
ZWlzZWwsIENhdGhlcmluZTwvYXV0aG9yPjxhdXRob3I+U3RyaWVnZWzigJBNb29yZSwgUnV0aCBI
PC9hdXRob3I+PC9hdXRob3JzPjwvY29udHJpYnV0b3JzPjx0aXRsZXM+PHRpdGxlPkJhcnJpZXJz
IHRvIHRyZWF0bWVudCBmb3IgZWF0aW5nIGRpc29yZGVycyBhbW9uZyBldGhuaWNhbGx5IGRpdmVy
c2Ugd29tZW48L3RpdGxlPjxzZWNvbmRhcnktdGl0bGU+SW50ZXJuYXRpb25hbCBKb3VybmFsIG9m
IEVhdGluZyBEaXNvcmRlcnM8L3NlY29uZGFyeS10aXRsZT48L3RpdGxlcz48cGVyaW9kaWNhbD48
ZnVsbC10aXRsZT5JbnRlcm5hdGlvbmFsIEpvdXJuYWwgb2YgRWF0aW5nIERpc29yZGVyczwvZnVs
bC10aXRsZT48L3BlcmlvZGljYWw+PHBhZ2VzPjI2OS0yNzg8L3BhZ2VzPjx2b2x1bWU+MzA8L3Zv
bHVtZT48bnVtYmVyPjM8L251bWJlcj48a2V5d29yZHM+PGtleXdvcmQ+YmFycmllcnMgdG8gdHJl
YXRtZW50PC9rZXl3b3JkPjxrZXl3b3JkPmVhdGluZyBkaXNvcmRlcnM8L2tleXdvcmQ+PGtleXdv
cmQ+ZXRobmljaXR5PC9rZXl3b3JkPjxrZXl3b3JkPnRyZWF0bWVudCBzZWVraW5nPC9rZXl3b3Jk
Pjwva2V5d29yZHM+PGRhdGVzPjx5ZWFyPjIwMDE8L3llYXI+PC9kYXRlcz48aXNibj4wMjc2LTM0
Nzg8L2lzYm4+PHVybHM+PC91cmxzPjwvcmVjb3JkPjwvQ2l0ZT48Q2l0ZT48QXV0aG9yPkhlcm1h
bjwvQXV0aG9yPjxZZWFyPjIwMTQ8L1llYXI+PFJlY051bT43OTM2PC9SZWNOdW0+PHJlY29yZD48
cmVjLW51bWJlcj43OTM2PC9yZWMtbnVtYmVyPjxmb3JlaWduLWtleXM+PGtleSBhcHA9IkVOIiBk
Yi1pZD0idnYyczlyZDlwcnpyOWxldzV0djUycndkZTlyYXJkMnQ1MnJ0IiB0aW1lc3RhbXA9IjE2
OTM0MzM5MzMiPjc5MzY8L2tleT48L2ZvcmVpZ24ta2V5cz48cmVmLXR5cGUgbmFtZT0iSm91cm5h
bCBBcnRpY2xlIj4xNzwvcmVmLXR5cGU+PGNvbnRyaWJ1dG9ycz48YXV0aG9ycz48YXV0aG9yPkhl
cm1hbiwgQi4gSy48L2F1dGhvcj48YXV0aG9yPlNhZmlraGFuaSwgUy48L2F1dGhvcj48YXV0aG9y
PkhlbmdlcmVyLCBELjwvYXV0aG9yPjxhdXRob3I+QXRraW5zLCBOLiwgSnIuPC9hdXRob3I+PGF1
dGhvcj5LaW0sIEEuPC9hdXRob3I+PGF1dGhvcj5DYXNzaWR5LCBELjwvYXV0aG9yPjxhdXRob3I+
QmFiY29jaywgVC48L2F1dGhvcj48YXV0aG9yPkFndXMsIFMuPC9hdXRob3I+PGF1dGhvcj5MZW5k
ZXJraW5nLCBXLiBSLjwvYXV0aG9yPjwvYXV0aG9ycz48L2NvbnRyaWJ1dG9ycz48YXV0aC1hZGRy
ZXNzPlNoaXJlIERldmVsb3BtZW50IExMQywgV2F5bmUsIFBBLiBiaGVybWFuQHNoaXJlLmNvbS48
L2F1dGgtYWRkcmVzcz48dGl0bGVzPjx0aXRsZT5UaGUgcGF0aWVudCBleHBlcmllbmNlIHdpdGgg
RFNNLTUtZGVmaW5lZCBiaW5nZSBlYXRpbmcgZGlzb3JkZXI6IGNoYXJhY3RlcmlzdGljcywgYmFy
cmllcnMgdG8gdHJlYXRtZW50LCBhbmQgaW1wbGljYXRpb25zIGZvciBwcmltYXJ5IGNhcmUgcGh5
c2ljaWFuczwvdGl0bGU+PHNlY29uZGFyeS10aXRsZT5Qb3N0Z3JhZCBNZWQ8L3NlY29uZGFyeS10
aXRsZT48L3RpdGxlcz48cGVyaW9kaWNhbD48ZnVsbC10aXRsZT5Qb3N0Z3JhZCBNZWQ8L2Z1bGwt
dGl0bGU+PGFiYnItMT5Qb3N0Z3JhZHVhdGUgbWVkaWNpbmU8L2FiYnItMT48L3BlcmlvZGljYWw+
PHBhZ2VzPjUyLTYzPC9wYWdlcz48dm9sdW1lPjEyNjwvdm9sdW1lPjxudW1iZXI+NTwvbnVtYmVy
PjxlZGl0aW9uPjIwMTQvMTAvMDk8L2VkaXRpb24+PGtleXdvcmRzPjxrZXl3b3JkPkFkdWx0PC9r
ZXl3b3JkPjxrZXl3b3JkPkFnZWQ8L2tleXdvcmQ+PGtleXdvcmQ+QXdhcmVuZXNzPC9rZXl3b3Jk
PjxrZXl3b3JkPkJpbmdlLUVhdGluZyBEaXNvcmRlci8qZGlhZ25vc2lzL2VwaWRlbWlvbG9neS8q
dGhlcmFweTwva2V5d29yZD48a2V5d29yZD5Cb2R5IE1hc3MgSW5kZXg8L2tleXdvcmQ+PGtleXdv
cmQ+RmVtYWxlPC9rZXl3b3JkPjxrZXl3b3JkPkZvY3VzIEdyb3Vwczwva2V5d29yZD48a2V5d29y
ZD5IdW1hbnM8L2tleXdvcmQ+PGtleXdvcmQ+TGlmZSBTdHlsZTwva2V5d29yZD48a2V5d29yZD5N
YWxlPC9rZXl3b3JkPjxrZXl3b3JkPk1lbnRhbCBEaXNvcmRlcnMvZXBpZGVtaW9sb2d5PC9rZXl3
b3JkPjxrZXl3b3JkPk1pZGRsZSBBZ2VkPC9rZXl3b3JkPjxrZXl3b3JkPipQcmltYXJ5IEhlYWx0
aCBDYXJlPC9rZXl3b3JkPjxrZXl3b3JkPlNvY2lvZWNvbm9taWMgRmFjdG9yczwva2V5d29yZD48
a2V5d29yZD5Vbml0ZWQgU3RhdGVzL2VwaWRlbWlvbG9neTwva2V5d29yZD48L2tleXdvcmRzPjxk
YXRlcz48eWVhcj4yMDE0PC95ZWFyPjxwdWItZGF0ZXM+PGRhdGU+U2VwPC9kYXRlPjwvcHViLWRh
dGVzPjwvZGF0ZXM+PGlzYm4+MDAzMi01NDgxPC9pc2JuPjxhY2Nlc3Npb24tbnVtPjI1Mjk1NjUw
PC9hY2Nlc3Npb24tbnVtPjx1cmxzPjwvdXJscz48ZWxlY3Ryb25pYy1yZXNvdXJjZS1udW0+MTAu
MzgxMC9wZ20uMjAxNC4wOS4yODAwPC9lbGVjdHJvbmljLXJlc291cmNlLW51bT48cmVtb3RlLWRh
dGFiYXNlLXByb3ZpZGVyPk5MTTwvcmVtb3RlLWRhdGFiYXNlLXByb3ZpZGVyPjxsYW5ndWFnZT5l
bmc8L2xhbmd1YWdlPjwvcmVjb3JkPjwvQ2l0ZT48Q2l0ZT48QXV0aG9yPlJlYXM8L0F1dGhvcj48
WWVhcj4yMDE3PC9ZZWFyPjxSZWNOdW0+ODMxNzwvUmVjTnVtPjxyZWNvcmQ+PHJlYy1udW1iZXI+
ODMxNzwvcmVjLW51bWJlcj48Zm9yZWlnbi1rZXlzPjxrZXkgYXBwPSJFTiIgZGItaWQ9InZ2MnM5
cmQ5cHJ6cjlsZXc1dHY1MnJ3ZGU5cmFyZDJ0NTJydCIgdGltZXN0YW1wPSIxNjk3NjY0MTI1Ij44
MzE3PC9rZXk+PC9mb3JlaWduLWtleXM+PHJlZi10eXBlIG5hbWU9IkpvdXJuYWwgQXJ0aWNsZSI+
MTc8L3JlZi10eXBlPjxjb250cmlidXRvcnM+PGF1dGhvcnM+PGF1dGhvcj5SZWFzLCBELiBMLjwv
YXV0aG9yPjwvYXV0aG9ycz48L2NvbnRyaWJ1dG9ycz48YXV0aC1hZGRyZXNzPlJlZ2lvbmFsIERl
cGFydG1lbnQgZm9yIEVhdGluZyBEaXNvcmRlcnMsIERpdmlzaW9uIG9mIE1lbnRhbCBIZWFsdGgg
YW5kIEFkZGljdGlvbiwgT3NsbyBVbml2ZXJzaXR5IEhvc3BpdGFsLCBOLTA0MjQgT3NsbywgTm9y
d2F5LiBkZWJvcmFoLmx5bm4ucmVhc0BvdXMtaGYubm8uJiN4RDtJbnN0aXR1dGUgb2YgUHN5Y2hv
bG9neSwgRmFjdWx0eSBvZiBTb2NpYWwgU2NpZW5jZXMsIFVuaXZlcnNpdHkgb2YgT3NsbywgTi0w
MzE3IE9zbG8sIE5vcndheS4gZGVib3JhaC5seW5uLnJlYXNAb3VzLWhmLm5vLjwvYXV0aC1hZGRy
ZXNzPjx0aXRsZXM+PHRpdGxlPlB1YmxpYyBhbmQgSGVhbHRoY2FyZSBQcm9mZXNzaW9uYWxzJmFw
b3M7IEtub3dsZWRnZSBhbmQgQXR0aXR1ZGVzIHRvd2FyZCBCaW5nZSBFYXRpbmcgRGlzb3JkZXI6
IEEgTmFycmF0aXZlIFJldmlldzwvdGl0bGU+PHNlY29uZGFyeS10aXRsZT5OdXRyaWVudHM8L3Nl
Y29uZGFyeS10aXRsZT48L3RpdGxlcz48cGVyaW9kaWNhbD48ZnVsbC10aXRsZT5OdXRyaWVudHM8
L2Z1bGwtdGl0bGU+PGFiYnItMT5OdXRyaWVudHM8L2FiYnItMT48L3BlcmlvZGljYWw+PHZvbHVt
ZT45PC92b2x1bWU+PG51bWJlcj4xMTwvbnVtYmVyPjxlZGl0aW9uPjIwMTcvMTEvMjI8L2VkaXRp
b24+PGtleXdvcmRzPjxrZXl3b3JkPipBdHRpdHVkZSBvZiBIZWFsdGggUGVyc29ubmVsPC9rZXl3
b3JkPjxrZXl3b3JkPkJpbmdlLUVhdGluZyBEaXNvcmRlci9wc3ljaG9sb2d5Lyp0aGVyYXB5PC9r
ZXl3b3JkPjxrZXl3b3JkPkhlYWx0aCBCZWhhdmlvcjwva2V5d29yZD48a2V5d29yZD5IZWFsdGgg
RWR1Y2F0aW9uPC9rZXl3b3JkPjxrZXl3b3JkPipIZWFsdGggS25vd2xlZGdlLCBBdHRpdHVkZXMs
IFByYWN0aWNlPC9rZXl3b3JkPjxrZXl3b3JkPkhlYWx0aCBQZXJzb25uZWwvKmVkdWNhdGlvbjwv
a2V5d29yZD48a2V5d29yZD5IZWFsdGggU3VydmV5czwva2V5d29yZD48a2V5d29yZD5IdW1hbnM8
L2tleXdvcmQ+PGtleXdvcmQ+T2Jlc2l0eS9wc3ljaG9sb2d5Lyp0aGVyYXB5PC9rZXl3b3JkPjxr
ZXl3b3JkPlByZXZhbGVuY2U8L2tleXdvcmQ+PGtleXdvcmQ+U29jaWFsIFN0aWdtYTwva2V5d29y
ZD48a2V5d29yZD5hdHRpdHVkZXM8L2tleXdvcmQ+PGtleXdvcmQ+YmluZ2UgZWF0aW5nIGRpc29y
ZGVyPC9rZXl3b3JkPjxrZXl3b3JkPmhlYWx0aGNhcmUgcHJvZmVzc2lvbmFsczwva2V5d29yZD48
a2V5d29yZD5rbm93bGVkZ2U8L2tleXdvcmQ+PGtleXdvcmQ+bWVudGFsIGhlYWx0aCBsaXRlcmFj
eTwva2V5d29yZD48a2V5d29yZD5wdWJsaWM8L2tleXdvcmQ+PGtleXdvcmQ+c3RpZ21hPC9rZXl3
b3JkPjwva2V5d29yZHM+PGRhdGVzPjx5ZWFyPjIwMTc8L3llYXI+PHB1Yi1kYXRlcz48ZGF0ZT5O
b3YgMjE8L2RhdGU+PC9wdWItZGF0ZXM+PC9kYXRlcz48aXNibj4yMDcyLTY2NDM8L2lzYm4+PGFj
Y2Vzc2lvbi1udW0+MjkxNjA4NDM8L2FjY2Vzc2lvbi1udW0+PHVybHM+PC91cmxzPjxjdXN0b20y
PlBNQzU3MDc3Mzk8L2N1c3RvbTI+PGVsZWN0cm9uaWMtcmVzb3VyY2UtbnVtPjEwLjMzOTAvbnU5
MTExMjY3PC9lbGVjdHJvbmljLXJlc291cmNlLW51bT48cmVtb3RlLWRhdGFiYXNlLXByb3ZpZGVy
Pk5MTTwvcmVtb3RlLWRhdGFiYXNlLXByb3ZpZGVyPjxsYW5ndWFnZT5lbmc8L2xhbmd1YWdlPjwv
cmVjb3JkPjwvQ2l0ZT48Q2l0ZT48QXV0aG9yPlRoYXBsaXlhbDwvQXV0aG9yPjxZZWFyPjIwMTc8
L1llYXI+PFJlY051bT43OTU5PC9SZWNOdW0+PHJlY29yZD48cmVjLW51bWJlcj43OTU5PC9yZWMt
bnVtYmVyPjxmb3JlaWduLWtleXM+PGtleSBhcHA9IkVOIiBkYi1pZD0idnYyczlyZDlwcnpyOWxl
dzV0djUycndkZTlyYXJkMnQ1MnJ0IiB0aW1lc3RhbXA9IjE2OTM3NDc4NTMiPjc5NTk8L2tleT48
L2ZvcmVpZ24ta2V5cz48cmVmLXR5cGUgbmFtZT0iSm91cm5hbCBBcnRpY2xlIj4xNzwvcmVmLXR5
cGU+PGNvbnRyaWJ1dG9ycz48YXV0aG9ycz48YXV0aG9yPlRoYXBsaXlhbCwgUHJpeWFua2E8L2F1
dGhvcj48YXV0aG9yPk1pdGNoaXNvbiwgRGVib3JhaDwvYXV0aG9yPjxhdXRob3I+SGF5LCBQaGls
bGlwYTwvYXV0aG9yPjwvYXV0aG9ycz48L2NvbnRyaWJ1dG9ycz48dGl0bGVzPjx0aXRsZT5JbnNp
Z2h0cyBpbnRvIHRoZSBleHBlcmllbmNlcyBvZiB0cmVhdG1lbnQgZm9yIGFuIGVhdGluZyBkaXNv
cmRlciBpbiBtZW46IGEgcXVhbGl0YXRpdmUgc3R1ZHkgb2YgYXV0b2Jpb2dyYXBoaWVzPC90aXRs
ZT48c2Vjb25kYXJ5LXRpdGxlPkJlaGF2aW9yYWwgc2NpZW5jZXM8L3NlY29uZGFyeS10aXRsZT48
L3RpdGxlcz48cGVyaW9kaWNhbD48ZnVsbC10aXRsZT5CZWhhdmlvcmFsIHNjaWVuY2VzPC9mdWxs
LXRpdGxlPjwvcGVyaW9kaWNhbD48cGFnZXM+Mzg8L3BhZ2VzPjx2b2x1bWU+Nzwvdm9sdW1lPjxu
dW1iZXI+MjwvbnVtYmVyPjxkYXRlcz48eWVhcj4yMDE3PC95ZWFyPjwvZGF0ZXM+PGlzYm4+MjA3
Ni0zMjhYPC9pc2JuPjx1cmxzPjwvdXJscz48L3JlY29yZD48L0NpdGU+PENpdGU+PEF1dGhvcj5C
cmF5PC9BdXRob3I+PFllYXI+MjAyNSAoc3VibWl0dGVkIERlY2VtYmVyIDIwMjQpPC9ZZWFyPjxS
ZWNOdW0+Nzk2MzwvUmVjTnVtPjxyZWNvcmQ+PHJlYy1udW1iZXI+Nzk2MzwvcmVjLW51bWJlcj48
Zm9yZWlnbi1rZXlzPjxrZXkgYXBwPSJFTiIgZGItaWQ9InZ2MnM5cmQ5cHJ6cjlsZXc1dHY1MnJ3
ZGU5cmFyZDJ0NTJydCIgdGltZXN0YW1wPSIxNjkzNzk0OTM1Ij43OTYzPC9rZXk+PC9mb3JlaWdu
LWtleXM+PHJlZi10eXBlIG5hbWU9IkpvdXJuYWwgQXJ0aWNsZSI+MTc8L3JlZi10eXBlPjxjb250
cmlidXRvcnM+PGF1dGhvcnM+PGF1dGhvcj5CcmF5LCBCcmVubmE8L2F1dGhvcj48YXV0aG9yPlNo
YWxsY3Jvc3MsIEFtYW5kYTwvYXV0aG9yPjxhdXRob3I+V2lzcywgRGF2aWQ8L2F1dGhvcj48YXV0
aG9yPlNhZG93c2tpLCBBZGFtPC9hdXRob3I+PGF1dGhvcj5CcmF5LCBLYXRoZXJpbmU8L2F1dGhv
cj48YXV0aG9yPkJyYXksIENocmlzPC9hdXRob3I+PGF1dGhvcj5ad2lja2V5LCBIZWF0aGVyPC9h
dXRob3I+PC9hdXRob3JzPjwvY29udHJpYnV0b3JzPjxhdXRoLWFkZHJlc3M+YnJlbm5hLmJyYXkx
QGdtYWlsLmNvbTwvYXV0aC1hZGRyZXNzPjx0aXRsZXM+PHRpdGxlPlRyZWF0bWVudCBBY2Nlc3Mg
QmFycmllcnMgaW4gQmluZ2UgRWF0aW5nIERpc29kZXI6IEEgY3Jvc3Mtc2VjdGlvbmFsIG1peGVk
LW1ldGhvZHMgc3R1ZHkgb2YgYmluZ2UgZWF0aW5nIGRpc29yZGVyIGV4cGVydHMmYXBvczsgcGVy
c3BlY3RpdmVzPC90aXRsZT48c2Vjb25kYXJ5LXRpdGxlPkludGVybmF0aW9uYWwgSm91cm5hbCBv
ZiBFbnZpcm9ubWVudGFsIEhlYWx0aCBSZXNlYXJjaDwvc2Vjb25kYXJ5LXRpdGxlPjxzaG9ydC10
aXRsZT5UcmVhdG1lbnQgQmFycmllcnMgaW4gQmluZ2UgRWF0aW5nIERpc29yZGVyPC9zaG9ydC10
aXRsZT48L3RpdGxlcz48cGVyaW9kaWNhbD48ZnVsbC10aXRsZT5JbnRlcm5hdGlvbmFsIEpvdXJu
YWwgb2YgRW52aXJvbm1lbnRhbCBIZWFsdGggUmVzZWFyY2g8L2Z1bGwtdGl0bGU+PC9wZXJpb2Rp
Y2FsPjx2b2x1bWU+U3VibWl0dGVkL1VuZGVyIFJldmlldzwvdm9sdW1lPjxrZXl3b3Jkcz48a2V5
d29yZD5CaW5nZSBlYXRpbmcgZGlzb3JkZXI8L2tleXdvcmQ+PGtleXdvcmQ+YmluZ2UgZWF0aW5n
PC9rZXl3b3JkPjxrZXl3b3JkPmVhdGluZyBkaXNvcmRlcjwva2V5d29yZD48a2V5d29yZD5lYXRp
bmcgZGlzb3JkZXIgdHJlYXRtZW50PC9rZXl3b3JkPjxrZXl3b3JkPnRyZWF0bWVudCBiYXJyaWVy
czwva2V5d29yZD48a2V5d29yZD50cmVhdG1lbnQgY29zdHM8L2tleXdvcmQ+PGtleXdvcmQ+c3Rp
Z21hdGl6YXRpb248L2tleXdvcmQ+PGtleXdvcmQ+YmluZ2UgZWF0aW5nIGRpc29yZGVyIHRyZWF0
bWVudDwva2V5d29yZD48L2tleXdvcmRzPjxkYXRlcz48eWVhcj4yMDI1IChzdWJtaXR0ZWQgRGVj
ZW1iZXIgMjAyNCk8L3llYXI+PHB1Yi1kYXRlcz48ZGF0ZT5TdWJtaXR0ZWQ8L2RhdGU+PC9wdWIt
ZGF0ZXM+PC9kYXRlcz48d29yay10eXBlPk9yaWdpbmFsIFJlc2VhcmNoPC93b3JrLXR5cGU+PHVy
bHM+PC91cmxzPjxsYW5ndWFnZT5FbmdsaXNoPC9sYW5ndWFnZT48L3JlY29yZD48L0NpdGU+PENp
dGU+PEF1dGhvcj5BbGk8L0F1dGhvcj48WWVhcj4yMDE3PC9ZZWFyPjxSZWNOdW0+ODQ4MDwvUmVj
TnVtPjxyZWNvcmQ+PHJlYy1udW1iZXI+ODQ4MDwvcmVjLW51bWJlcj48Zm9yZWlnbi1rZXlzPjxr
ZXkgYXBwPSJFTiIgZGItaWQ9InZ2MnM5cmQ5cHJ6cjlsZXc1dHY1MnJ3ZGU5cmFyZDJ0NTJydCIg
dGltZXN0YW1wPSIxNzAxODA0MjgwIj44NDgwPC9rZXk+PC9mb3JlaWduLWtleXM+PHJlZi10eXBl
IG5hbWU9IkpvdXJuYWwgQXJ0aWNsZSI+MTc8L3JlZi10eXBlPjxjb250cmlidXRvcnM+PGF1dGhv
cnM+PGF1dGhvcj5BbGksIEsuPC9hdXRob3I+PGF1dGhvcj5GYXJyZXIsIEwuPC9hdXRob3I+PGF1
dGhvcj5GYXNzbmFjaHQsIEQuIEIuPC9hdXRob3I+PGF1dGhvcj5HdWxsaXZlciwgQS48L2F1dGhv
cj48YXV0aG9yPkJhdWVyLCBTLjwvYXV0aG9yPjxhdXRob3I+R3JpZmZpdGhzLCBLLiBNLjwvYXV0
aG9yPjwvYXV0aG9ycz48L2NvbnRyaWJ1dG9ycz48YXV0aC1hZGRyZXNzPkNlbnRyZSBmb3IgTWVu
dGFsIEhlYWx0aCBSZXNlYXJjaCwgdGhlIEF1c3RyYWxpYW4gTmF0aW9uYWwgVW5pdmVyc2l0eSwg
Q2FuYmVycmEsIEF1c3RyYWxpYS4mI3hEO1Jlc2VhcmNoIFNjaG9vbCBvZiBQc3ljaG9sb2d5LCB0
aGUgQXVzdHJhbGlhbiBOYXRpb25hbCBVbml2ZXJzaXR5LCBDYW5iZXJyYSwgQXVzdHJhbGlhLiYj
eEQ7Q2VudGVyIGZvciBQc3ljaG90aGVyYXB5IFJlc2VhcmNoLCBVbml2ZXJzaXR5IEhvc3BpdGFs
IEhlaWRlbGJlcmcsIEhlaWRlbGJlcmcsIEdlcm1hbnkuPC9hdXRoLWFkZHJlc3M+PHRpdGxlcz48
dGl0bGU+UGVyY2VpdmVkIGJhcnJpZXJzIGFuZCBmYWNpbGl0YXRvcnMgdG93YXJkcyBoZWxwLXNl
ZWtpbmcgZm9yIGVhdGluZyBkaXNvcmRlcnM6IEEgc3lzdGVtYXRpYyByZXZpZXc8L3RpdGxlPjxz
ZWNvbmRhcnktdGl0bGU+SW50IEogRWF0IERpc29yZDwvc2Vjb25kYXJ5LXRpdGxlPjwvdGl0bGVz
PjxwZXJpb2RpY2FsPjxmdWxsLXRpdGxlPkludCBKIEVhdCBEaXNvcmQ8L2Z1bGwtdGl0bGU+PGFi
YnItMT5UaGUgSW50ZXJuYXRpb25hbCBqb3VybmFsIG9mIGVhdGluZyBkaXNvcmRlcnM8L2FiYnIt
MT48L3BlcmlvZGljYWw+PHBhZ2VzPjktMjE8L3BhZ2VzPjx2b2x1bWU+NTA8L3ZvbHVtZT48bnVt
YmVyPjE8L251bWJlcj48ZWRpdGlvbj4yMDE2LzA4LzE3PC9lZGl0aW9uPjxrZXl3b3Jkcz48a2V5
d29yZD4qRGVuaWFsLCBQc3ljaG9sb2dpY2FsPC9rZXl3b3JkPjxrZXl3b3JkPkZlZWRpbmcgYW5k
IEVhdGluZyBEaXNvcmRlcnMvcHJldmVudGlvbiAmYW1wOyBjb250cm9sLypwc3ljaG9sb2d5L3Ro
ZXJhcHk8L2tleXdvcmQ+PGtleXdvcmQ+RmVtYWxlPC9rZXl3b3JkPjxrZXl3b3JkPkhlYWx0aCBF
ZHVjYXRpb24vbWV0aG9kczwva2V5d29yZD48a2V5d29yZD5IdW1hbnM8L2tleXdvcmQ+PGtleXdv
cmQ+UGF0aWVudCBBY2NlcHRhbmNlIG9mIEhlYWx0aCBDYXJlLypwc3ljaG9sb2d5PC9rZXl3b3Jk
PjxrZXl3b3JkPipTaGFtZTwva2V5d29yZD48a2V5d29yZD4qU29jaWFsIFN0aWdtYTwva2V5d29y
ZD48a2V5d29yZD4qbWVudGFsIGhlYWx0aDwva2V5d29yZD48a2V5d29yZD4qcHJldmVudGlvbiBh
bmQgZWFybHkgaW50ZXJ2ZW50aW9uPC9rZXl3b3JkPjxrZXl3b3JkPip0cmVhdG1lbnQgc2Vla2lu
Zzwva2V5d29yZD48a2V5d29yZD4qeW91bmcgcGVvcGxlIGF0IHJpc2s8L2tleXdvcmQ+PC9rZXl3
b3Jkcz48ZGF0ZXM+PHllYXI+MjAxNzwveWVhcj48cHViLWRhdGVzPjxkYXRlPkphbjwvZGF0ZT48
L3B1Yi1kYXRlcz48L2RhdGVzPjxpc2JuPjAyNzYtMzQ3ODwvaXNibj48YWNjZXNzaW9uLW51bT4y
NzUyNjY0MzwvYWNjZXNzaW9uLW51bT48dXJscz48L3VybHM+PGVsZWN0cm9uaWMtcmVzb3VyY2Ut
bnVtPjEwLjEwMDIvZWF0LjIyNTk4PC9lbGVjdHJvbmljLXJlc291cmNlLW51bT48cmVtb3RlLWRh
dGFiYXNlLXByb3ZpZGVyPk5MTTwvcmVtb3RlLWRhdGFiYXNlLXByb3ZpZGVyPjxsYW5ndWFnZT5l
bmc8L2xhbmd1YWdlPjwvcmVjb3JkPjwvQ2l0ZT48Q2l0ZT48QXV0aG9yPkdyYW5nZTwvQXV0aG9y
PjxZZWFyPjE5OTg8L1llYXI+PFJlY051bT44NDE5PC9SZWNOdW0+PHJlY29yZD48cmVjLW51bWJl
cj44NDE5PC9yZWMtbnVtYmVyPjxmb3JlaWduLWtleXM+PGtleSBhcHA9IkVOIiBkYi1pZD0idnYy
czlyZDlwcnpyOWxldzV0djUycndkZTlyYXJkMnQ1MnJ0IiB0aW1lc3RhbXA9IjE2OTg1MDUxODYi
Pjg0MTk8L2tleT48L2ZvcmVpZ24ta2V5cz48cmVmLXR5cGUgbmFtZT0iSm91cm5hbCBBcnRpY2xl
Ij4xNzwvcmVmLXR5cGU+PGNvbnRyaWJ1dG9ycz48YXV0aG9ycz48YXV0aG9yPkdyYW5nZSwgRGFu
aWVsIGxlPC9hdXRob3I+PGF1dGhvcj5HZWxtYW4sIFRhbWFyYTwvYXV0aG9yPjwvYXV0aG9ycz48
L2NvbnRyaWJ1dG9ycz48dGl0bGVzPjx0aXRsZT5QYXRpZW50cyZhcG9zOyBwZXJzcGVjdGl2ZSBv
ZiB0cmVhdG1lbnQgaW4gZWF0aW5nIGRpc29yZGVyczogQSBwcmVsaW1pbmFyeSBzdHVkeTwvdGl0
bGU+PHNlY29uZGFyeS10aXRsZT5Tb3V0aCBBZnJpY2FuIGpvdXJuYWwgb2YgcHN5Y2hvbG9neTwv
c2Vjb25kYXJ5LXRpdGxlPjwvdGl0bGVzPjxwZXJpb2RpY2FsPjxmdWxsLXRpdGxlPlNvdXRoIEFm
cmljYW4gam91cm5hbCBvZiBwc3ljaG9sb2d5PC9mdWxsLXRpdGxlPjwvcGVyaW9kaWNhbD48cGFn
ZXM+MTgyLTE4NjwvcGFnZXM+PHZvbHVtZT4yODwvdm9sdW1lPjxudW1iZXI+MzwvbnVtYmVyPjxk
YXRlcz48eWVhcj4xOTk4PC95ZWFyPjwvZGF0ZXM+PGlzYm4+MDA4MS0yNDYzPC9pc2JuPjx1cmxz
PjwvdXJscz48L3JlY29yZD48L0NpdGU+PENpdGU+PEF1dGhvcj5Kb2huczwvQXV0aG9yPjxZZWFy
PjIwMTk8L1llYXI+PFJlY051bT44MzQ0PC9SZWNOdW0+PHJlY29yZD48cmVjLW51bWJlcj44MzQ0
PC9yZWMtbnVtYmVyPjxmb3JlaWduLWtleXM+PGtleSBhcHA9IkVOIiBkYi1pZD0idnYyczlyZDlw
cnpyOWxldzV0djUycndkZTlyYXJkMnQ1MnJ0IiB0aW1lc3RhbXA9IjE2OTc3MzA0NjciPjgzNDQ8
L2tleT48L2ZvcmVpZ24ta2V5cz48cmVmLXR5cGUgbmFtZT0iSm91cm5hbCBBcnRpY2xlIj4xNzwv
cmVmLXR5cGU+PGNvbnRyaWJ1dG9ycz48YXV0aG9ycz48YXV0aG9yPkpvaG5zLCBHZW1tYTwvYXV0
aG9yPjxhdXRob3I+VGF5bG9yLCBCcmlkZ2V0PC9hdXRob3I+PGF1dGhvcj5Kb2huLCBBbm48L2F1
dGhvcj48YXV0aG9yPlRhbiwgSmFjaW50YTwvYXV0aG9yPjwvYXV0aG9ycz48L2NvbnRyaWJ1dG9y
cz48dGl0bGVzPjx0aXRsZT5DdXJyZW50IGVhdGluZyBkaXNvcmRlciBoZWFsdGhjYXJlIHNlcnZp
Y2Vz4oCTdGhlIHBlcnNwZWN0aXZlcyBhbmQgZXhwZXJpZW5jZXMgb2YgaW5kaXZpZHVhbHMgd2l0
aCBlYXRpbmcgZGlzb3JkZXJzLCB0aGVpciBmYW1pbGllcyBhbmQgaGVhbHRoIHByb2Zlc3Npb25h
bHM6IHN5c3RlbWF0aWMgcmV2aWV3IGFuZCB0aGVtYXRpYyBzeW50aGVzaXM8L3RpdGxlPjxzZWNv
bmRhcnktdGl0bGU+QkpQc3ljaCBvcGVuPC9zZWNvbmRhcnktdGl0bGU+PC90aXRsZXM+PHBlcmlv
ZGljYWw+PGZ1bGwtdGl0bGU+QkpQc3ljaCBvcGVuPC9mdWxsLXRpdGxlPjwvcGVyaW9kaWNhbD48
cGFnZXM+ZTU5PC9wYWdlcz48dm9sdW1lPjU8L3ZvbHVtZT48bnVtYmVyPjQ8L251bWJlcj48a2V5
d29yZHM+PGtleXdvcmQ+RWF0aW5nIGRpc29yZGVyczwva2V5d29yZD48a2V5d29yZD5oZWFsdGhj
YXJlIGludGVyZmFjZTwva2V5d29yZD48a2V5d29yZD5wYXRpZW50cyBhbmQgY2FyZXJzPC9rZXl3
b3JkPjxrZXl3b3JkPnN5c3RlbWF0aWMgcmV2aWV3PC9rZXl3b3JkPjxrZXl3b3JkPnRoZW1hdGlj
IHN5bnRoZXNpcy48L2tleXdvcmQ+PC9rZXl3b3Jkcz48ZGF0ZXM+PHllYXI+MjAxOTwveWVhcj48
L2RhdGVzPjxpc2JuPjIwNTYtNDcyNDwvaXNibj48dXJscz48L3VybHM+PC9yZWNvcmQ+PC9DaXRl
PjwvRW5kTm90ZT4A
</w:fldData>
              </w:fldChar>
            </w:r>
            <w:r>
              <w:rPr>
                <w:i/>
                <w:iCs/>
              </w:rPr>
              <w:instrText xml:space="preserve"> ADDIN EN.CITE </w:instrText>
            </w:r>
            <w:r>
              <w:rPr>
                <w:i/>
                <w:iCs/>
              </w:rPr>
              <w:fldChar w:fldCharType="begin">
                <w:fldData xml:space="preserve">PEVuZE5vdGU+PENpdGU+PEF1dGhvcj5Kb2huczwvQXV0aG9yPjxZZWFyPjIwMTk8L1llYXI+PFJl
Y051bT44MzQ0PC9SZWNOdW0+PERpc3BsYXlUZXh0Pls0MiwgNDMsIDQ1LCA0NiwgNDgsIDUxLCA2
MywgNzMsIDkwLCA5MV08L0Rpc3BsYXlUZXh0PjxyZWNvcmQ+PHJlYy1udW1iZXI+ODM0NDwvcmVj
LW51bWJlcj48Zm9yZWlnbi1rZXlzPjxrZXkgYXBwPSJFTiIgZGItaWQ9InZ2MnM5cmQ5cHJ6cjls
ZXc1dHY1MnJ3ZGU5cmFyZDJ0NTJydCIgdGltZXN0YW1wPSIxNjk3NzMwNDY3Ij44MzQ0PC9rZXk+
PC9mb3JlaWduLWtleXM+PHJlZi10eXBlIG5hbWU9IkpvdXJuYWwgQXJ0aWNsZSI+MTc8L3JlZi10
eXBlPjxjb250cmlidXRvcnM+PGF1dGhvcnM+PGF1dGhvcj5Kb2hucywgR2VtbWE8L2F1dGhvcj48
YXV0aG9yPlRheWxvciwgQnJpZGdldDwvYXV0aG9yPjxhdXRob3I+Sm9obiwgQW5uPC9hdXRob3I+
PGF1dGhvcj5UYW4sIEphY2ludGE8L2F1dGhvcj48L2F1dGhvcnM+PC9jb250cmlidXRvcnM+PHRp
dGxlcz48dGl0bGU+Q3VycmVudCBlYXRpbmcgZGlzb3JkZXIgaGVhbHRoY2FyZSBzZXJ2aWNlc+KA
k3RoZSBwZXJzcGVjdGl2ZXMgYW5kIGV4cGVyaWVuY2VzIG9mIGluZGl2aWR1YWxzIHdpdGggZWF0
aW5nIGRpc29yZGVycywgdGhlaXIgZmFtaWxpZXMgYW5kIGhlYWx0aCBwcm9mZXNzaW9uYWxzOiBz
eXN0ZW1hdGljIHJldmlldyBhbmQgdGhlbWF0aWMgc3ludGhlc2lzPC90aXRsZT48c2Vjb25kYXJ5
LXRpdGxlPkJKUHN5Y2ggb3Blbjwvc2Vjb25kYXJ5LXRpdGxlPjwvdGl0bGVzPjxwZXJpb2RpY2Fs
PjxmdWxsLXRpdGxlPkJKUHN5Y2ggb3BlbjwvZnVsbC10aXRsZT48L3BlcmlvZGljYWw+PHBhZ2Vz
PmU1OTwvcGFnZXM+PHZvbHVtZT41PC92b2x1bWU+PG51bWJlcj40PC9udW1iZXI+PGtleXdvcmRz
PjxrZXl3b3JkPkVhdGluZyBkaXNvcmRlcnM8L2tleXdvcmQ+PGtleXdvcmQ+aGVhbHRoY2FyZSBp
bnRlcmZhY2U8L2tleXdvcmQ+PGtleXdvcmQ+cGF0aWVudHMgYW5kIGNhcmVyczwva2V5d29yZD48
a2V5d29yZD5zeXN0ZW1hdGljIHJldmlldzwva2V5d29yZD48a2V5d29yZD50aGVtYXRpYyBzeW50
aGVzaXMuPC9rZXl3b3JkPjwva2V5d29yZHM+PGRhdGVzPjx5ZWFyPjIwMTk8L3llYXI+PC9kYXRl
cz48aXNibj4yMDU2LTQ3MjQ8L2lzYm4+PHVybHM+PC91cmxzPjwvcmVjb3JkPjwvQ2l0ZT48Q2l0
ZT48QXV0aG9yPkJpbGnEhzwvQXV0aG9yPjxZZWFyPjIwMjA8L1llYXI+PFJlY051bT43OTUxPC9S
ZWNOdW0+PHJlY29yZD48cmVjLW51bWJlcj43OTUxPC9yZWMtbnVtYmVyPjxmb3JlaWduLWtleXM+
PGtleSBhcHA9IkVOIiBkYi1pZD0idnYyczlyZDlwcnpyOWxldzV0djUycndkZTlyYXJkMnQ1MnJ0
IiB0aW1lc3RhbXA9IjE2OTM2OTQ2NTkiPjc5NTE8L2tleT48L2ZvcmVpZ24ta2V5cz48cmVmLXR5
cGUgbmFtZT0iQm9vayBTZWN0aW9uIj41PC9yZWYtdHlwZT48Y29udHJpYnV0b3JzPjxhdXRob3Jz
PjxhdXRob3I+QmlsacSHLCBTYWxseTwvYXV0aG9yPjxhdXRob3I+U2FuZGVyLCBKb2hhbm5hPC9h
dXRob3I+PGF1dGhvcj5CYXVlciwgU3RlcGhhbmllPC9hdXRob3I+PC9hdXRob3JzPjxzZWNvbmRh
cnktYXV0aG9ycz48YXV0aG9yPkZyYW5rLCBHdWlkbyBLLiBXLjwvYXV0aG9yPjxhdXRob3I+QmVy
bmVyLCBMYXVyYSBBLjwvYXV0aG9yPjwvc2Vjb25kYXJ5LWF1dGhvcnM+PC9jb250cmlidXRvcnM+
PHRpdGxlcz48dGl0bGU+T3ZlcmNvbWluZyBCYXJyaWVycyB0byB0aGUgVHJlYXRtZW50IG9mIEJp
bmdlIEVhdGluZzwvdGl0bGU+PHNlY29uZGFyeS10aXRsZT5CaW5nZSBFYXRpbmc6IEEgVHJhbnNk
aWFnbm9zdGljIFBzeWNob3BhdGhvbG9neTwvc2Vjb25kYXJ5LXRpdGxlPjwvdGl0bGVzPjxwYWdl
cz4zMTEtMzIxPC9wYWdlcz48ZGF0ZXM+PHllYXI+MjAyMDwveWVhcj48cHViLWRhdGVzPjxkYXRl
PjIwMjAvLzwvZGF0ZT48L3B1Yi1kYXRlcz48L2RhdGVzPjxwdWItbG9jYXRpb24+Q2hhbTwvcHVi
LWxvY2F0aW9uPjxwdWJsaXNoZXI+U3ByaW5nZXIgSW50ZXJuYXRpb25hbCBQdWJsaXNoaW5nPC9w
dWJsaXNoZXI+PGlzYm4+OTc4LTMtMDMwLTQzNTYyLTI8L2lzYm4+PHVybHM+PHJlbGF0ZWQtdXJs
cz48dXJsPmh0dHBzOi8vZG9pLm9yZy8xMC4xMDA3Lzk3OC0zLTAzMC00MzU2Mi0yXzIyPC91cmw+
PC9yZWxhdGVkLXVybHM+PC91cmxzPjxlbGVjdHJvbmljLXJlc291cmNlLW51bT4xMC4xMDA3Lzk3
OC0zLTAzMC00MzU2Mi0yXzIyPC9lbGVjdHJvbmljLXJlc291cmNlLW51bT48L3JlY29yZD48L0Np
dGU+PENpdGU+PEF1dGhvcj5DYWNoZWxpbjwvQXV0aG9yPjxZZWFyPjIwMDE8L1llYXI+PFJlY051
bT43OTQ3PC9SZWNOdW0+PHJlY29yZD48cmVjLW51bWJlcj43OTQ3PC9yZWMtbnVtYmVyPjxmb3Jl
aWduLWtleXM+PGtleSBhcHA9IkVOIiBkYi1pZD0idnYyczlyZDlwcnpyOWxldzV0djUycndkZTly
YXJkMnQ1MnJ0IiB0aW1lc3RhbXA9IjE2OTM2MDc4NDYiPjc5NDc8L2tleT48L2ZvcmVpZ24ta2V5
cz48cmVmLXR5cGUgbmFtZT0iSm91cm5hbCBBcnRpY2xlIj4xNzwvcmVmLXR5cGU+PGNvbnRyaWJ1
dG9ycz48YXV0aG9ycz48YXV0aG9yPkNhY2hlbGluLCBGYXJ5IE08L2F1dGhvcj48YXV0aG9yPlJl
YmVjaywgUmFtb25hPC9hdXRob3I+PGF1dGhvcj5WZWlzZWwsIENhdGhlcmluZTwvYXV0aG9yPjxh
dXRob3I+U3RyaWVnZWzigJBNb29yZSwgUnV0aCBIPC9hdXRob3I+PC9hdXRob3JzPjwvY29udHJp
YnV0b3JzPjx0aXRsZXM+PHRpdGxlPkJhcnJpZXJzIHRvIHRyZWF0bWVudCBmb3IgZWF0aW5nIGRp
c29yZGVycyBhbW9uZyBldGhuaWNhbGx5IGRpdmVyc2Ugd29tZW48L3RpdGxlPjxzZWNvbmRhcnkt
dGl0bGU+SW50ZXJuYXRpb25hbCBKb3VybmFsIG9mIEVhdGluZyBEaXNvcmRlcnM8L3NlY29uZGFy
eS10aXRsZT48L3RpdGxlcz48cGVyaW9kaWNhbD48ZnVsbC10aXRsZT5JbnRlcm5hdGlvbmFsIEpv
dXJuYWwgb2YgRWF0aW5nIERpc29yZGVyczwvZnVsbC10aXRsZT48L3BlcmlvZGljYWw+PHBhZ2Vz
PjI2OS0yNzg8L3BhZ2VzPjx2b2x1bWU+MzA8L3ZvbHVtZT48bnVtYmVyPjM8L251bWJlcj48a2V5
d29yZHM+PGtleXdvcmQ+YmFycmllcnMgdG8gdHJlYXRtZW50PC9rZXl3b3JkPjxrZXl3b3JkPmVh
dGluZyBkaXNvcmRlcnM8L2tleXdvcmQ+PGtleXdvcmQ+ZXRobmljaXR5PC9rZXl3b3JkPjxrZXl3
b3JkPnRyZWF0bWVudCBzZWVraW5nPC9rZXl3b3JkPjwva2V5d29yZHM+PGRhdGVzPjx5ZWFyPjIw
MDE8L3llYXI+PC9kYXRlcz48aXNibj4wMjc2LTM0Nzg8L2lzYm4+PHVybHM+PC91cmxzPjwvcmVj
b3JkPjwvQ2l0ZT48Q2l0ZT48QXV0aG9yPkhlcm1hbjwvQXV0aG9yPjxZZWFyPjIwMTQ8L1llYXI+
PFJlY051bT43OTM2PC9SZWNOdW0+PHJlY29yZD48cmVjLW51bWJlcj43OTM2PC9yZWMtbnVtYmVy
Pjxmb3JlaWduLWtleXM+PGtleSBhcHA9IkVOIiBkYi1pZD0idnYyczlyZDlwcnpyOWxldzV0djUy
cndkZTlyYXJkMnQ1MnJ0IiB0aW1lc3RhbXA9IjE2OTM0MzM5MzMiPjc5MzY8L2tleT48L2ZvcmVp
Z24ta2V5cz48cmVmLXR5cGUgbmFtZT0iSm91cm5hbCBBcnRpY2xlIj4xNzwvcmVmLXR5cGU+PGNv
bnRyaWJ1dG9ycz48YXV0aG9ycz48YXV0aG9yPkhlcm1hbiwgQi4gSy48L2F1dGhvcj48YXV0aG9y
PlNhZmlraGFuaSwgUy48L2F1dGhvcj48YXV0aG9yPkhlbmdlcmVyLCBELjwvYXV0aG9yPjxhdXRo
b3I+QXRraW5zLCBOLiwgSnIuPC9hdXRob3I+PGF1dGhvcj5LaW0sIEEuPC9hdXRob3I+PGF1dGhv
cj5DYXNzaWR5LCBELjwvYXV0aG9yPjxhdXRob3I+QmFiY29jaywgVC48L2F1dGhvcj48YXV0aG9y
PkFndXMsIFMuPC9hdXRob3I+PGF1dGhvcj5MZW5kZXJraW5nLCBXLiBSLjwvYXV0aG9yPjwvYXV0
aG9ycz48L2NvbnRyaWJ1dG9ycz48YXV0aC1hZGRyZXNzPlNoaXJlIERldmVsb3BtZW50IExMQywg
V2F5bmUsIFBBLiBiaGVybWFuQHNoaXJlLmNvbS48L2F1dGgtYWRkcmVzcz48dGl0bGVzPjx0aXRs
ZT5UaGUgcGF0aWVudCBleHBlcmllbmNlIHdpdGggRFNNLTUtZGVmaW5lZCBiaW5nZSBlYXRpbmcg
ZGlzb3JkZXI6IGNoYXJhY3RlcmlzdGljcywgYmFycmllcnMgdG8gdHJlYXRtZW50LCBhbmQgaW1w
bGljYXRpb25zIGZvciBwcmltYXJ5IGNhcmUgcGh5c2ljaWFuczwvdGl0bGU+PHNlY29uZGFyeS10
aXRsZT5Qb3N0Z3JhZCBNZWQ8L3NlY29uZGFyeS10aXRsZT48L3RpdGxlcz48cGVyaW9kaWNhbD48
ZnVsbC10aXRsZT5Qb3N0Z3JhZCBNZWQ8L2Z1bGwtdGl0bGU+PGFiYnItMT5Qb3N0Z3JhZHVhdGUg
bWVkaWNpbmU8L2FiYnItMT48L3BlcmlvZGljYWw+PHBhZ2VzPjUyLTYzPC9wYWdlcz48dm9sdW1l
PjEyNjwvdm9sdW1lPjxudW1iZXI+NTwvbnVtYmVyPjxlZGl0aW9uPjIwMTQvMTAvMDk8L2VkaXRp
b24+PGtleXdvcmRzPjxrZXl3b3JkPkFkdWx0PC9rZXl3b3JkPjxrZXl3b3JkPkFnZWQ8L2tleXdv
cmQ+PGtleXdvcmQ+QXdhcmVuZXNzPC9rZXl3b3JkPjxrZXl3b3JkPkJpbmdlLUVhdGluZyBEaXNv
cmRlci8qZGlhZ25vc2lzL2VwaWRlbWlvbG9neS8qdGhlcmFweTwva2V5d29yZD48a2V5d29yZD5C
b2R5IE1hc3MgSW5kZXg8L2tleXdvcmQ+PGtleXdvcmQ+RmVtYWxlPC9rZXl3b3JkPjxrZXl3b3Jk
PkZvY3VzIEdyb3Vwczwva2V5d29yZD48a2V5d29yZD5IdW1hbnM8L2tleXdvcmQ+PGtleXdvcmQ+
TGlmZSBTdHlsZTwva2V5d29yZD48a2V5d29yZD5NYWxlPC9rZXl3b3JkPjxrZXl3b3JkPk1lbnRh
bCBEaXNvcmRlcnMvZXBpZGVtaW9sb2d5PC9rZXl3b3JkPjxrZXl3b3JkPk1pZGRsZSBBZ2VkPC9r
ZXl3b3JkPjxrZXl3b3JkPipQcmltYXJ5IEhlYWx0aCBDYXJlPC9rZXl3b3JkPjxrZXl3b3JkPlNv
Y2lvZWNvbm9taWMgRmFjdG9yczwva2V5d29yZD48a2V5d29yZD5Vbml0ZWQgU3RhdGVzL2VwaWRl
bWlvbG9neTwva2V5d29yZD48L2tleXdvcmRzPjxkYXRlcz48eWVhcj4yMDE0PC95ZWFyPjxwdWIt
ZGF0ZXM+PGRhdGU+U2VwPC9kYXRlPjwvcHViLWRhdGVzPjwvZGF0ZXM+PGlzYm4+MDAzMi01NDgx
PC9pc2JuPjxhY2Nlc3Npb24tbnVtPjI1Mjk1NjUwPC9hY2Nlc3Npb24tbnVtPjx1cmxzPjwvdXJs
cz48ZWxlY3Ryb25pYy1yZXNvdXJjZS1udW0+MTAuMzgxMC9wZ20uMjAxNC4wOS4yODAwPC9lbGVj
dHJvbmljLXJlc291cmNlLW51bT48cmVtb3RlLWRhdGFiYXNlLXByb3ZpZGVyPk5MTTwvcmVtb3Rl
LWRhdGFiYXNlLXByb3ZpZGVyPjxsYW5ndWFnZT5lbmc8L2xhbmd1YWdlPjwvcmVjb3JkPjwvQ2l0
ZT48Q2l0ZT48QXV0aG9yPlJlYXM8L0F1dGhvcj48WWVhcj4yMDE3PC9ZZWFyPjxSZWNOdW0+ODMx
NzwvUmVjTnVtPjxyZWNvcmQ+PHJlYy1udW1iZXI+ODMxNzwvcmVjLW51bWJlcj48Zm9yZWlnbi1r
ZXlzPjxrZXkgYXBwPSJFTiIgZGItaWQ9InZ2MnM5cmQ5cHJ6cjlsZXc1dHY1MnJ3ZGU5cmFyZDJ0
NTJydCIgdGltZXN0YW1wPSIxNjk3NjY0MTI1Ij44MzE3PC9rZXk+PC9mb3JlaWduLWtleXM+PHJl
Zi10eXBlIG5hbWU9IkpvdXJuYWwgQXJ0aWNsZSI+MTc8L3JlZi10eXBlPjxjb250cmlidXRvcnM+
PGF1dGhvcnM+PGF1dGhvcj5SZWFzLCBELiBMLjwvYXV0aG9yPjwvYXV0aG9ycz48L2NvbnRyaWJ1
dG9ycz48YXV0aC1hZGRyZXNzPlJlZ2lvbmFsIERlcGFydG1lbnQgZm9yIEVhdGluZyBEaXNvcmRl
cnMsIERpdmlzaW9uIG9mIE1lbnRhbCBIZWFsdGggYW5kIEFkZGljdGlvbiwgT3NsbyBVbml2ZXJz
aXR5IEhvc3BpdGFsLCBOLTA0MjQgT3NsbywgTm9yd2F5LiBkZWJvcmFoLmx5bm4ucmVhc0BvdXMt
aGYubm8uJiN4RDtJbnN0aXR1dGUgb2YgUHN5Y2hvbG9neSwgRmFjdWx0eSBvZiBTb2NpYWwgU2Np
ZW5jZXMsIFVuaXZlcnNpdHkgb2YgT3NsbywgTi0wMzE3IE9zbG8sIE5vcndheS4gZGVib3JhaC5s
eW5uLnJlYXNAb3VzLWhmLm5vLjwvYXV0aC1hZGRyZXNzPjx0aXRsZXM+PHRpdGxlPlB1YmxpYyBh
bmQgSGVhbHRoY2FyZSBQcm9mZXNzaW9uYWxzJmFwb3M7IEtub3dsZWRnZSBhbmQgQXR0aXR1ZGVz
IHRvd2FyZCBCaW5nZSBFYXRpbmcgRGlzb3JkZXI6IEEgTmFycmF0aXZlIFJldmlldzwvdGl0bGU+
PHNlY29uZGFyeS10aXRsZT5OdXRyaWVudHM8L3NlY29uZGFyeS10aXRsZT48L3RpdGxlcz48cGVy
aW9kaWNhbD48ZnVsbC10aXRsZT5OdXRyaWVudHM8L2Z1bGwtdGl0bGU+PGFiYnItMT5OdXRyaWVu
dHM8L2FiYnItMT48L3BlcmlvZGljYWw+PHZvbHVtZT45PC92b2x1bWU+PG51bWJlcj4xMTwvbnVt
YmVyPjxlZGl0aW9uPjIwMTcvMTEvMjI8L2VkaXRpb24+PGtleXdvcmRzPjxrZXl3b3JkPipBdHRp
dHVkZSBvZiBIZWFsdGggUGVyc29ubmVsPC9rZXl3b3JkPjxrZXl3b3JkPkJpbmdlLUVhdGluZyBE
aXNvcmRlci9wc3ljaG9sb2d5Lyp0aGVyYXB5PC9rZXl3b3JkPjxrZXl3b3JkPkhlYWx0aCBCZWhh
dmlvcjwva2V5d29yZD48a2V5d29yZD5IZWFsdGggRWR1Y2F0aW9uPC9rZXl3b3JkPjxrZXl3b3Jk
PipIZWFsdGggS25vd2xlZGdlLCBBdHRpdHVkZXMsIFByYWN0aWNlPC9rZXl3b3JkPjxrZXl3b3Jk
PkhlYWx0aCBQZXJzb25uZWwvKmVkdWNhdGlvbjwva2V5d29yZD48a2V5d29yZD5IZWFsdGggU3Vy
dmV5czwva2V5d29yZD48a2V5d29yZD5IdW1hbnM8L2tleXdvcmQ+PGtleXdvcmQ+T2Jlc2l0eS9w
c3ljaG9sb2d5Lyp0aGVyYXB5PC9rZXl3b3JkPjxrZXl3b3JkPlByZXZhbGVuY2U8L2tleXdvcmQ+
PGtleXdvcmQ+U29jaWFsIFN0aWdtYTwva2V5d29yZD48a2V5d29yZD5hdHRpdHVkZXM8L2tleXdv
cmQ+PGtleXdvcmQ+YmluZ2UgZWF0aW5nIGRpc29yZGVyPC9rZXl3b3JkPjxrZXl3b3JkPmhlYWx0
aGNhcmUgcHJvZmVzc2lvbmFsczwva2V5d29yZD48a2V5d29yZD5rbm93bGVkZ2U8L2tleXdvcmQ+
PGtleXdvcmQ+bWVudGFsIGhlYWx0aCBsaXRlcmFjeTwva2V5d29yZD48a2V5d29yZD5wdWJsaWM8
L2tleXdvcmQ+PGtleXdvcmQ+c3RpZ21hPC9rZXl3b3JkPjwva2V5d29yZHM+PGRhdGVzPjx5ZWFy
PjIwMTc8L3llYXI+PHB1Yi1kYXRlcz48ZGF0ZT5Ob3YgMjE8L2RhdGU+PC9wdWItZGF0ZXM+PC9k
YXRlcz48aXNibj4yMDcyLTY2NDM8L2lzYm4+PGFjY2Vzc2lvbi1udW0+MjkxNjA4NDM8L2FjY2Vz
c2lvbi1udW0+PHVybHM+PC91cmxzPjxjdXN0b20yPlBNQzU3MDc3Mzk8L2N1c3RvbTI+PGVsZWN0
cm9uaWMtcmVzb3VyY2UtbnVtPjEwLjMzOTAvbnU5MTExMjY3PC9lbGVjdHJvbmljLXJlc291cmNl
LW51bT48cmVtb3RlLWRhdGFiYXNlLXByb3ZpZGVyPk5MTTwvcmVtb3RlLWRhdGFiYXNlLXByb3Zp
ZGVyPjxsYW5ndWFnZT5lbmc8L2xhbmd1YWdlPjwvcmVjb3JkPjwvQ2l0ZT48Q2l0ZT48QXV0aG9y
PlJleWVzLVJvZHLDrWd1ZXo8L0F1dGhvcj48WWVhcj4yMDEzPC9ZZWFyPjxSZWNOdW0+ODQ4Nzwv
UmVjTnVtPjxyZWNvcmQ+PHJlYy1udW1iZXI+ODQ4NzwvcmVjLW51bWJlcj48Zm9yZWlnbi1rZXlz
PjxrZXkgYXBwPSJFTiIgZGItaWQ9InZ2MnM5cmQ5cHJ6cjlsZXc1dHY1MnJ3ZGU5cmFyZDJ0NTJy
dCIgdGltZXN0YW1wPSIxNzAxODE0MDgzIj44NDg3PC9rZXk+PC9mb3JlaWduLWtleXM+PHJlZi10
eXBlIG5hbWU9IkpvdXJuYWwgQXJ0aWNsZSI+MTc8L3JlZi10eXBlPjxjb250cmlidXRvcnM+PGF1
dGhvcnM+PGF1dGhvcj5SZXllcy1Sb2Ryw61ndWV6LCBNYWUgTHlubjwvYXV0aG9yPjxhdXRob3I+
UmFtw61yZXosIEp1YW5pdGE8L2F1dGhvcj48YXV0aG9yPkRhdmlzLCBLZW5kcmE8L2F1dGhvcj48
YXV0aG9yPlBhdHJpY2UsIEtlc2hhPC9hdXRob3I+PGF1dGhvcj5CdWxpaywgQ3ludGhpYSBNPC9h
dXRob3I+PC9hdXRob3JzPjwvY29udHJpYnV0b3JzPjx0aXRsZXM+PHRpdGxlPkV4cGxvcmluZyBi
YXJyaWVycyBhbmQgZmFjaWxpdGF0b3JzIGluIGVhdGluZyBkaXNvcmRlcnMgdHJlYXRtZW50IGFt
b25nIExhdGluYXMgaW4gdGhlIFVuaXRlZCBTdGF0ZXM8L3RpdGxlPjxzZWNvbmRhcnktdGl0bGU+
Sm91cm5hbCBvZiBMYXRpbmEvbyBwc3ljaG9sb2d5PC9zZWNvbmRhcnktdGl0bGU+PC90aXRsZXM+
PHBlcmlvZGljYWw+PGZ1bGwtdGl0bGU+Sm91cm5hbCBvZiBMYXRpbmEvbyBwc3ljaG9sb2d5PC9m
dWxsLXRpdGxlPjwvcGVyaW9kaWNhbD48cGFnZXM+MTEyPC9wYWdlcz48dm9sdW1lPjE8L3ZvbHVt
ZT48bnVtYmVyPjI8L251bWJlcj48ZGF0ZXM+PHllYXI+MjAxMzwveWVhcj48L2RhdGVzPjxpc2Ju
PjIxNjMtMDA3MDwvaXNibj48dXJscz48L3VybHM+PC9yZWNvcmQ+PC9DaXRlPjxDaXRlPjxBdXRo
b3I+Sm9obnM8L0F1dGhvcj48WWVhcj4yMDE5PC9ZZWFyPjxSZWNOdW0+ODM0NDwvUmVjTnVtPjxy
ZWNvcmQ+PHJlYy1udW1iZXI+ODM0NDwvcmVjLW51bWJlcj48Zm9yZWlnbi1rZXlzPjxrZXkgYXBw
PSJFTiIgZGItaWQ9InZ2MnM5cmQ5cHJ6cjlsZXc1dHY1MnJ3ZGU5cmFyZDJ0NTJydCIgdGltZXN0
YW1wPSIxNjk3NzMwNDY3Ij44MzQ0PC9rZXk+PC9mb3JlaWduLWtleXM+PHJlZi10eXBlIG5hbWU9
IkpvdXJuYWwgQXJ0aWNsZSI+MTc8L3JlZi10eXBlPjxjb250cmlidXRvcnM+PGF1dGhvcnM+PGF1
dGhvcj5Kb2hucywgR2VtbWE8L2F1dGhvcj48YXV0aG9yPlRheWxvciwgQnJpZGdldDwvYXV0aG9y
PjxhdXRob3I+Sm9obiwgQW5uPC9hdXRob3I+PGF1dGhvcj5UYW4sIEphY2ludGE8L2F1dGhvcj48
L2F1dGhvcnM+PC9jb250cmlidXRvcnM+PHRpdGxlcz48dGl0bGU+Q3VycmVudCBlYXRpbmcgZGlz
b3JkZXIgaGVhbHRoY2FyZSBzZXJ2aWNlc+KAk3RoZSBwZXJzcGVjdGl2ZXMgYW5kIGV4cGVyaWVu
Y2VzIG9mIGluZGl2aWR1YWxzIHdpdGggZWF0aW5nIGRpc29yZGVycywgdGhlaXIgZmFtaWxpZXMg
YW5kIGhlYWx0aCBwcm9mZXNzaW9uYWxzOiBzeXN0ZW1hdGljIHJldmlldyBhbmQgdGhlbWF0aWMg
c3ludGhlc2lzPC90aXRsZT48c2Vjb25kYXJ5LXRpdGxlPkJKUHN5Y2ggb3Blbjwvc2Vjb25kYXJ5
LXRpdGxlPjwvdGl0bGVzPjxwZXJpb2RpY2FsPjxmdWxsLXRpdGxlPkJKUHN5Y2ggb3BlbjwvZnVs
bC10aXRsZT48L3BlcmlvZGljYWw+PHBhZ2VzPmU1OTwvcGFnZXM+PHZvbHVtZT41PC92b2x1bWU+
PG51bWJlcj40PC9udW1iZXI+PGtleXdvcmRzPjxrZXl3b3JkPkVhdGluZyBkaXNvcmRlcnM8L2tl
eXdvcmQ+PGtleXdvcmQ+aGVhbHRoY2FyZSBpbnRlcmZhY2U8L2tleXdvcmQ+PGtleXdvcmQ+cGF0
aWVudHMgYW5kIGNhcmVyczwva2V5d29yZD48a2V5d29yZD5zeXN0ZW1hdGljIHJldmlldzwva2V5
d29yZD48a2V5d29yZD50aGVtYXRpYyBzeW50aGVzaXMuPC9rZXl3b3JkPjwva2V5d29yZHM+PGRh
dGVzPjx5ZWFyPjIwMTk8L3llYXI+PC9kYXRlcz48aXNibj4yMDU2LTQ3MjQ8L2lzYm4+PHVybHM+
PC91cmxzPjwvcmVjb3JkPjwvQ2l0ZT48Q2l0ZT48QXV0aG9yPkJpbGnEhzwvQXV0aG9yPjxZZWFy
PjIwMjA8L1llYXI+PFJlY051bT43OTUxPC9SZWNOdW0+PHJlY29yZD48cmVjLW51bWJlcj43OTUx
PC9yZWMtbnVtYmVyPjxmb3JlaWduLWtleXM+PGtleSBhcHA9IkVOIiBkYi1pZD0idnYyczlyZDlw
cnpyOWxldzV0djUycndkZTlyYXJkMnQ1MnJ0IiB0aW1lc3RhbXA9IjE2OTM2OTQ2NTkiPjc5NTE8
L2tleT48L2ZvcmVpZ24ta2V5cz48cmVmLXR5cGUgbmFtZT0iQm9vayBTZWN0aW9uIj41PC9yZWYt
dHlwZT48Y29udHJpYnV0b3JzPjxhdXRob3JzPjxhdXRob3I+QmlsacSHLCBTYWxseTwvYXV0aG9y
PjxhdXRob3I+U2FuZGVyLCBKb2hhbm5hPC9hdXRob3I+PGF1dGhvcj5CYXVlciwgU3RlcGhhbmll
PC9hdXRob3I+PC9hdXRob3JzPjxzZWNvbmRhcnktYXV0aG9ycz48YXV0aG9yPkZyYW5rLCBHdWlk
byBLLiBXLjwvYXV0aG9yPjxhdXRob3I+QmVybmVyLCBMYXVyYSBBLjwvYXV0aG9yPjwvc2Vjb25k
YXJ5LWF1dGhvcnM+PC9jb250cmlidXRvcnM+PHRpdGxlcz48dGl0bGU+T3ZlcmNvbWluZyBCYXJy
aWVycyB0byB0aGUgVHJlYXRtZW50IG9mIEJpbmdlIEVhdGluZzwvdGl0bGU+PHNlY29uZGFyeS10
aXRsZT5CaW5nZSBFYXRpbmc6IEEgVHJhbnNkaWFnbm9zdGljIFBzeWNob3BhdGhvbG9neTwvc2Vj
b25kYXJ5LXRpdGxlPjwvdGl0bGVzPjxwYWdlcz4zMTEtMzIxPC9wYWdlcz48ZGF0ZXM+PHllYXI+
MjAyMDwveWVhcj48cHViLWRhdGVzPjxkYXRlPjIwMjAvLzwvZGF0ZT48L3B1Yi1kYXRlcz48L2Rh
dGVzPjxwdWItbG9jYXRpb24+Q2hhbTwvcHViLWxvY2F0aW9uPjxwdWJsaXNoZXI+U3ByaW5nZXIg
SW50ZXJuYXRpb25hbCBQdWJsaXNoaW5nPC9wdWJsaXNoZXI+PGlzYm4+OTc4LTMtMDMwLTQzNTYy
LTI8L2lzYm4+PHVybHM+PHJlbGF0ZWQtdXJscz48dXJsPmh0dHBzOi8vZG9pLm9yZy8xMC4xMDA3
Lzk3OC0zLTAzMC00MzU2Mi0yXzIyPC91cmw+PC9yZWxhdGVkLXVybHM+PC91cmxzPjxlbGVjdHJv
bmljLXJlc291cmNlLW51bT4xMC4xMDA3Lzk3OC0zLTAzMC00MzU2Mi0yXzIyPC9lbGVjdHJvbmlj
LXJlc291cmNlLW51bT48L3JlY29yZD48L0NpdGU+PENpdGU+PEF1dGhvcj5DYWNoZWxpbjwvQXV0
aG9yPjxZZWFyPjIwMDE8L1llYXI+PFJlY051bT43OTQ3PC9SZWNOdW0+PHJlY29yZD48cmVjLW51
bWJlcj43OTQ3PC9yZWMtbnVtYmVyPjxmb3JlaWduLWtleXM+PGtleSBhcHA9IkVOIiBkYi1pZD0i
dnYyczlyZDlwcnpyOWxldzV0djUycndkZTlyYXJkMnQ1MnJ0IiB0aW1lc3RhbXA9IjE2OTM2MDc4
NDYiPjc5NDc8L2tleT48L2ZvcmVpZ24ta2V5cz48cmVmLXR5cGUgbmFtZT0iSm91cm5hbCBBcnRp
Y2xlIj4xNzwvcmVmLXR5cGU+PGNvbnRyaWJ1dG9ycz48YXV0aG9ycz48YXV0aG9yPkNhY2hlbGlu
LCBGYXJ5IE08L2F1dGhvcj48YXV0aG9yPlJlYmVjaywgUmFtb25hPC9hdXRob3I+PGF1dGhvcj5W
ZWlzZWwsIENhdGhlcmluZTwvYXV0aG9yPjxhdXRob3I+U3RyaWVnZWzigJBNb29yZSwgUnV0aCBI
PC9hdXRob3I+PC9hdXRob3JzPjwvY29udHJpYnV0b3JzPjx0aXRsZXM+PHRpdGxlPkJhcnJpZXJz
IHRvIHRyZWF0bWVudCBmb3IgZWF0aW5nIGRpc29yZGVycyBhbW9uZyBldGhuaWNhbGx5IGRpdmVy
c2Ugd29tZW48L3RpdGxlPjxzZWNvbmRhcnktdGl0bGU+SW50ZXJuYXRpb25hbCBKb3VybmFsIG9m
IEVhdGluZyBEaXNvcmRlcnM8L3NlY29uZGFyeS10aXRsZT48L3RpdGxlcz48cGVyaW9kaWNhbD48
ZnVsbC10aXRsZT5JbnRlcm5hdGlvbmFsIEpvdXJuYWwgb2YgRWF0aW5nIERpc29yZGVyczwvZnVs
bC10aXRsZT48L3BlcmlvZGljYWw+PHBhZ2VzPjI2OS0yNzg8L3BhZ2VzPjx2b2x1bWU+MzA8L3Zv
bHVtZT48bnVtYmVyPjM8L251bWJlcj48a2V5d29yZHM+PGtleXdvcmQ+YmFycmllcnMgdG8gdHJl
YXRtZW50PC9rZXl3b3JkPjxrZXl3b3JkPmVhdGluZyBkaXNvcmRlcnM8L2tleXdvcmQ+PGtleXdv
cmQ+ZXRobmljaXR5PC9rZXl3b3JkPjxrZXl3b3JkPnRyZWF0bWVudCBzZWVraW5nPC9rZXl3b3Jk
Pjwva2V5d29yZHM+PGRhdGVzPjx5ZWFyPjIwMDE8L3llYXI+PC9kYXRlcz48aXNibj4wMjc2LTM0
Nzg8L2lzYm4+PHVybHM+PC91cmxzPjwvcmVjb3JkPjwvQ2l0ZT48Q2l0ZT48QXV0aG9yPkhlcm1h
bjwvQXV0aG9yPjxZZWFyPjIwMTQ8L1llYXI+PFJlY051bT43OTM2PC9SZWNOdW0+PHJlY29yZD48
cmVjLW51bWJlcj43OTM2PC9yZWMtbnVtYmVyPjxmb3JlaWduLWtleXM+PGtleSBhcHA9IkVOIiBk
Yi1pZD0idnYyczlyZDlwcnpyOWxldzV0djUycndkZTlyYXJkMnQ1MnJ0IiB0aW1lc3RhbXA9IjE2
OTM0MzM5MzMiPjc5MzY8L2tleT48L2ZvcmVpZ24ta2V5cz48cmVmLXR5cGUgbmFtZT0iSm91cm5h
bCBBcnRpY2xlIj4xNzwvcmVmLXR5cGU+PGNvbnRyaWJ1dG9ycz48YXV0aG9ycz48YXV0aG9yPkhl
cm1hbiwgQi4gSy48L2F1dGhvcj48YXV0aG9yPlNhZmlraGFuaSwgUy48L2F1dGhvcj48YXV0aG9y
PkhlbmdlcmVyLCBELjwvYXV0aG9yPjxhdXRob3I+QXRraW5zLCBOLiwgSnIuPC9hdXRob3I+PGF1
dGhvcj5LaW0sIEEuPC9hdXRob3I+PGF1dGhvcj5DYXNzaWR5LCBELjwvYXV0aG9yPjxhdXRob3I+
QmFiY29jaywgVC48L2F1dGhvcj48YXV0aG9yPkFndXMsIFMuPC9hdXRob3I+PGF1dGhvcj5MZW5k
ZXJraW5nLCBXLiBSLjwvYXV0aG9yPjwvYXV0aG9ycz48L2NvbnRyaWJ1dG9ycz48YXV0aC1hZGRy
ZXNzPlNoaXJlIERldmVsb3BtZW50IExMQywgV2F5bmUsIFBBLiBiaGVybWFuQHNoaXJlLmNvbS48
L2F1dGgtYWRkcmVzcz48dGl0bGVzPjx0aXRsZT5UaGUgcGF0aWVudCBleHBlcmllbmNlIHdpdGgg
RFNNLTUtZGVmaW5lZCBiaW5nZSBlYXRpbmcgZGlzb3JkZXI6IGNoYXJhY3RlcmlzdGljcywgYmFy
cmllcnMgdG8gdHJlYXRtZW50LCBhbmQgaW1wbGljYXRpb25zIGZvciBwcmltYXJ5IGNhcmUgcGh5
c2ljaWFuczwvdGl0bGU+PHNlY29uZGFyeS10aXRsZT5Qb3N0Z3JhZCBNZWQ8L3NlY29uZGFyeS10
aXRsZT48L3RpdGxlcz48cGVyaW9kaWNhbD48ZnVsbC10aXRsZT5Qb3N0Z3JhZCBNZWQ8L2Z1bGwt
dGl0bGU+PGFiYnItMT5Qb3N0Z3JhZHVhdGUgbWVkaWNpbmU8L2FiYnItMT48L3BlcmlvZGljYWw+
PHBhZ2VzPjUyLTYzPC9wYWdlcz48dm9sdW1lPjEyNjwvdm9sdW1lPjxudW1iZXI+NTwvbnVtYmVy
PjxlZGl0aW9uPjIwMTQvMTAvMDk8L2VkaXRpb24+PGtleXdvcmRzPjxrZXl3b3JkPkFkdWx0PC9r
ZXl3b3JkPjxrZXl3b3JkPkFnZWQ8L2tleXdvcmQ+PGtleXdvcmQ+QXdhcmVuZXNzPC9rZXl3b3Jk
PjxrZXl3b3JkPkJpbmdlLUVhdGluZyBEaXNvcmRlci8qZGlhZ25vc2lzL2VwaWRlbWlvbG9neS8q
dGhlcmFweTwva2V5d29yZD48a2V5d29yZD5Cb2R5IE1hc3MgSW5kZXg8L2tleXdvcmQ+PGtleXdv
cmQ+RmVtYWxlPC9rZXl3b3JkPjxrZXl3b3JkPkZvY3VzIEdyb3Vwczwva2V5d29yZD48a2V5d29y
ZD5IdW1hbnM8L2tleXdvcmQ+PGtleXdvcmQ+TGlmZSBTdHlsZTwva2V5d29yZD48a2V5d29yZD5N
YWxlPC9rZXl3b3JkPjxrZXl3b3JkPk1lbnRhbCBEaXNvcmRlcnMvZXBpZGVtaW9sb2d5PC9rZXl3
b3JkPjxrZXl3b3JkPk1pZGRsZSBBZ2VkPC9rZXl3b3JkPjxrZXl3b3JkPipQcmltYXJ5IEhlYWx0
aCBDYXJlPC9rZXl3b3JkPjxrZXl3b3JkPlNvY2lvZWNvbm9taWMgRmFjdG9yczwva2V5d29yZD48
a2V5d29yZD5Vbml0ZWQgU3RhdGVzL2VwaWRlbWlvbG9neTwva2V5d29yZD48L2tleXdvcmRzPjxk
YXRlcz48eWVhcj4yMDE0PC95ZWFyPjxwdWItZGF0ZXM+PGRhdGU+U2VwPC9kYXRlPjwvcHViLWRh
dGVzPjwvZGF0ZXM+PGlzYm4+MDAzMi01NDgxPC9pc2JuPjxhY2Nlc3Npb24tbnVtPjI1Mjk1NjUw
PC9hY2Nlc3Npb24tbnVtPjx1cmxzPjwvdXJscz48ZWxlY3Ryb25pYy1yZXNvdXJjZS1udW0+MTAu
MzgxMC9wZ20uMjAxNC4wOS4yODAwPC9lbGVjdHJvbmljLXJlc291cmNlLW51bT48cmVtb3RlLWRh
dGFiYXNlLXByb3ZpZGVyPk5MTTwvcmVtb3RlLWRhdGFiYXNlLXByb3ZpZGVyPjxsYW5ndWFnZT5l
bmc8L2xhbmd1YWdlPjwvcmVjb3JkPjwvQ2l0ZT48Q2l0ZT48QXV0aG9yPlJlYXM8L0F1dGhvcj48
WWVhcj4yMDE3PC9ZZWFyPjxSZWNOdW0+ODMxNzwvUmVjTnVtPjxyZWNvcmQ+PHJlYy1udW1iZXI+
ODMxNzwvcmVjLW51bWJlcj48Zm9yZWlnbi1rZXlzPjxrZXkgYXBwPSJFTiIgZGItaWQ9InZ2MnM5
cmQ5cHJ6cjlsZXc1dHY1MnJ3ZGU5cmFyZDJ0NTJydCIgdGltZXN0YW1wPSIxNjk3NjY0MTI1Ij44
MzE3PC9rZXk+PC9mb3JlaWduLWtleXM+PHJlZi10eXBlIG5hbWU9IkpvdXJuYWwgQXJ0aWNsZSI+
MTc8L3JlZi10eXBlPjxjb250cmlidXRvcnM+PGF1dGhvcnM+PGF1dGhvcj5SZWFzLCBELiBMLjwv
YXV0aG9yPjwvYXV0aG9ycz48L2NvbnRyaWJ1dG9ycz48YXV0aC1hZGRyZXNzPlJlZ2lvbmFsIERl
cGFydG1lbnQgZm9yIEVhdGluZyBEaXNvcmRlcnMsIERpdmlzaW9uIG9mIE1lbnRhbCBIZWFsdGgg
YW5kIEFkZGljdGlvbiwgT3NsbyBVbml2ZXJzaXR5IEhvc3BpdGFsLCBOLTA0MjQgT3NsbywgTm9y
d2F5LiBkZWJvcmFoLmx5bm4ucmVhc0BvdXMtaGYubm8uJiN4RDtJbnN0aXR1dGUgb2YgUHN5Y2hv
bG9neSwgRmFjdWx0eSBvZiBTb2NpYWwgU2NpZW5jZXMsIFVuaXZlcnNpdHkgb2YgT3NsbywgTi0w
MzE3IE9zbG8sIE5vcndheS4gZGVib3JhaC5seW5uLnJlYXNAb3VzLWhmLm5vLjwvYXV0aC1hZGRy
ZXNzPjx0aXRsZXM+PHRpdGxlPlB1YmxpYyBhbmQgSGVhbHRoY2FyZSBQcm9mZXNzaW9uYWxzJmFw
b3M7IEtub3dsZWRnZSBhbmQgQXR0aXR1ZGVzIHRvd2FyZCBCaW5nZSBFYXRpbmcgRGlzb3JkZXI6
IEEgTmFycmF0aXZlIFJldmlldzwvdGl0bGU+PHNlY29uZGFyeS10aXRsZT5OdXRyaWVudHM8L3Nl
Y29uZGFyeS10aXRsZT48L3RpdGxlcz48cGVyaW9kaWNhbD48ZnVsbC10aXRsZT5OdXRyaWVudHM8
L2Z1bGwtdGl0bGU+PGFiYnItMT5OdXRyaWVudHM8L2FiYnItMT48L3BlcmlvZGljYWw+PHZvbHVt
ZT45PC92b2x1bWU+PG51bWJlcj4xMTwvbnVtYmVyPjxlZGl0aW9uPjIwMTcvMTEvMjI8L2VkaXRp
b24+PGtleXdvcmRzPjxrZXl3b3JkPipBdHRpdHVkZSBvZiBIZWFsdGggUGVyc29ubmVsPC9rZXl3
b3JkPjxrZXl3b3JkPkJpbmdlLUVhdGluZyBEaXNvcmRlci9wc3ljaG9sb2d5Lyp0aGVyYXB5PC9r
ZXl3b3JkPjxrZXl3b3JkPkhlYWx0aCBCZWhhdmlvcjwva2V5d29yZD48a2V5d29yZD5IZWFsdGgg
RWR1Y2F0aW9uPC9rZXl3b3JkPjxrZXl3b3JkPipIZWFsdGggS25vd2xlZGdlLCBBdHRpdHVkZXMs
IFByYWN0aWNlPC9rZXl3b3JkPjxrZXl3b3JkPkhlYWx0aCBQZXJzb25uZWwvKmVkdWNhdGlvbjwv
a2V5d29yZD48a2V5d29yZD5IZWFsdGggU3VydmV5czwva2V5d29yZD48a2V5d29yZD5IdW1hbnM8
L2tleXdvcmQ+PGtleXdvcmQ+T2Jlc2l0eS9wc3ljaG9sb2d5Lyp0aGVyYXB5PC9rZXl3b3JkPjxr
ZXl3b3JkPlByZXZhbGVuY2U8L2tleXdvcmQ+PGtleXdvcmQ+U29jaWFsIFN0aWdtYTwva2V5d29y
ZD48a2V5d29yZD5hdHRpdHVkZXM8L2tleXdvcmQ+PGtleXdvcmQ+YmluZ2UgZWF0aW5nIGRpc29y
ZGVyPC9rZXl3b3JkPjxrZXl3b3JkPmhlYWx0aGNhcmUgcHJvZmVzc2lvbmFsczwva2V5d29yZD48
a2V5d29yZD5rbm93bGVkZ2U8L2tleXdvcmQ+PGtleXdvcmQ+bWVudGFsIGhlYWx0aCBsaXRlcmFj
eTwva2V5d29yZD48a2V5d29yZD5wdWJsaWM8L2tleXdvcmQ+PGtleXdvcmQ+c3RpZ21hPC9rZXl3
b3JkPjwva2V5d29yZHM+PGRhdGVzPjx5ZWFyPjIwMTc8L3llYXI+PHB1Yi1kYXRlcz48ZGF0ZT5O
b3YgMjE8L2RhdGU+PC9wdWItZGF0ZXM+PC9kYXRlcz48aXNibj4yMDcyLTY2NDM8L2lzYm4+PGFj
Y2Vzc2lvbi1udW0+MjkxNjA4NDM8L2FjY2Vzc2lvbi1udW0+PHVybHM+PC91cmxzPjxjdXN0b20y
PlBNQzU3MDc3Mzk8L2N1c3RvbTI+PGVsZWN0cm9uaWMtcmVzb3VyY2UtbnVtPjEwLjMzOTAvbnU5
MTExMjY3PC9lbGVjdHJvbmljLXJlc291cmNlLW51bT48cmVtb3RlLWRhdGFiYXNlLXByb3ZpZGVy
Pk5MTTwvcmVtb3RlLWRhdGFiYXNlLXByb3ZpZGVyPjxsYW5ndWFnZT5lbmc8L2xhbmd1YWdlPjwv
cmVjb3JkPjwvQ2l0ZT48Q2l0ZT48QXV0aG9yPlRoYXBsaXlhbDwvQXV0aG9yPjxZZWFyPjIwMTc8
L1llYXI+PFJlY051bT43OTU5PC9SZWNOdW0+PHJlY29yZD48cmVjLW51bWJlcj43OTU5PC9yZWMt
bnVtYmVyPjxmb3JlaWduLWtleXM+PGtleSBhcHA9IkVOIiBkYi1pZD0idnYyczlyZDlwcnpyOWxl
dzV0djUycndkZTlyYXJkMnQ1MnJ0IiB0aW1lc3RhbXA9IjE2OTM3NDc4NTMiPjc5NTk8L2tleT48
L2ZvcmVpZ24ta2V5cz48cmVmLXR5cGUgbmFtZT0iSm91cm5hbCBBcnRpY2xlIj4xNzwvcmVmLXR5
cGU+PGNvbnRyaWJ1dG9ycz48YXV0aG9ycz48YXV0aG9yPlRoYXBsaXlhbCwgUHJpeWFua2E8L2F1
dGhvcj48YXV0aG9yPk1pdGNoaXNvbiwgRGVib3JhaDwvYXV0aG9yPjxhdXRob3I+SGF5LCBQaGls
bGlwYTwvYXV0aG9yPjwvYXV0aG9ycz48L2NvbnRyaWJ1dG9ycz48dGl0bGVzPjx0aXRsZT5JbnNp
Z2h0cyBpbnRvIHRoZSBleHBlcmllbmNlcyBvZiB0cmVhdG1lbnQgZm9yIGFuIGVhdGluZyBkaXNv
cmRlciBpbiBtZW46IGEgcXVhbGl0YXRpdmUgc3R1ZHkgb2YgYXV0b2Jpb2dyYXBoaWVzPC90aXRs
ZT48c2Vjb25kYXJ5LXRpdGxlPkJlaGF2aW9yYWwgc2NpZW5jZXM8L3NlY29uZGFyeS10aXRsZT48
L3RpdGxlcz48cGVyaW9kaWNhbD48ZnVsbC10aXRsZT5CZWhhdmlvcmFsIHNjaWVuY2VzPC9mdWxs
LXRpdGxlPjwvcGVyaW9kaWNhbD48cGFnZXM+Mzg8L3BhZ2VzPjx2b2x1bWU+Nzwvdm9sdW1lPjxu
dW1iZXI+MjwvbnVtYmVyPjxkYXRlcz48eWVhcj4yMDE3PC95ZWFyPjwvZGF0ZXM+PGlzYm4+MjA3
Ni0zMjhYPC9pc2JuPjx1cmxzPjwvdXJscz48L3JlY29yZD48L0NpdGU+PENpdGU+PEF1dGhvcj5C
cmF5PC9BdXRob3I+PFllYXI+MjAyNSAoc3VibWl0dGVkIERlY2VtYmVyIDIwMjQpPC9ZZWFyPjxS
ZWNOdW0+Nzk2MzwvUmVjTnVtPjxyZWNvcmQ+PHJlYy1udW1iZXI+Nzk2MzwvcmVjLW51bWJlcj48
Zm9yZWlnbi1rZXlzPjxrZXkgYXBwPSJFTiIgZGItaWQ9InZ2MnM5cmQ5cHJ6cjlsZXc1dHY1MnJ3
ZGU5cmFyZDJ0NTJydCIgdGltZXN0YW1wPSIxNjkzNzk0OTM1Ij43OTYzPC9rZXk+PC9mb3JlaWdu
LWtleXM+PHJlZi10eXBlIG5hbWU9IkpvdXJuYWwgQXJ0aWNsZSI+MTc8L3JlZi10eXBlPjxjb250
cmlidXRvcnM+PGF1dGhvcnM+PGF1dGhvcj5CcmF5LCBCcmVubmE8L2F1dGhvcj48YXV0aG9yPlNo
YWxsY3Jvc3MsIEFtYW5kYTwvYXV0aG9yPjxhdXRob3I+V2lzcywgRGF2aWQ8L2F1dGhvcj48YXV0
aG9yPlNhZG93c2tpLCBBZGFtPC9hdXRob3I+PGF1dGhvcj5CcmF5LCBLYXRoZXJpbmU8L2F1dGhv
cj48YXV0aG9yPkJyYXksIENocmlzPC9hdXRob3I+PGF1dGhvcj5ad2lja2V5LCBIZWF0aGVyPC9h
dXRob3I+PC9hdXRob3JzPjwvY29udHJpYnV0b3JzPjxhdXRoLWFkZHJlc3M+YnJlbm5hLmJyYXkx
QGdtYWlsLmNvbTwvYXV0aC1hZGRyZXNzPjx0aXRsZXM+PHRpdGxlPlRyZWF0bWVudCBBY2Nlc3Mg
QmFycmllcnMgaW4gQmluZ2UgRWF0aW5nIERpc29kZXI6IEEgY3Jvc3Mtc2VjdGlvbmFsIG1peGVk
LW1ldGhvZHMgc3R1ZHkgb2YgYmluZ2UgZWF0aW5nIGRpc29yZGVyIGV4cGVydHMmYXBvczsgcGVy
c3BlY3RpdmVzPC90aXRsZT48c2Vjb25kYXJ5LXRpdGxlPkludGVybmF0aW9uYWwgSm91cm5hbCBv
ZiBFbnZpcm9ubWVudGFsIEhlYWx0aCBSZXNlYXJjaDwvc2Vjb25kYXJ5LXRpdGxlPjxzaG9ydC10
aXRsZT5UcmVhdG1lbnQgQmFycmllcnMgaW4gQmluZ2UgRWF0aW5nIERpc29yZGVyPC9zaG9ydC10
aXRsZT48L3RpdGxlcz48cGVyaW9kaWNhbD48ZnVsbC10aXRsZT5JbnRlcm5hdGlvbmFsIEpvdXJu
YWwgb2YgRW52aXJvbm1lbnRhbCBIZWFsdGggUmVzZWFyY2g8L2Z1bGwtdGl0bGU+PC9wZXJpb2Rp
Y2FsPjx2b2x1bWU+U3VibWl0dGVkL1VuZGVyIFJldmlldzwvdm9sdW1lPjxrZXl3b3Jkcz48a2V5
d29yZD5CaW5nZSBlYXRpbmcgZGlzb3JkZXI8L2tleXdvcmQ+PGtleXdvcmQ+YmluZ2UgZWF0aW5n
PC9rZXl3b3JkPjxrZXl3b3JkPmVhdGluZyBkaXNvcmRlcjwva2V5d29yZD48a2V5d29yZD5lYXRp
bmcgZGlzb3JkZXIgdHJlYXRtZW50PC9rZXl3b3JkPjxrZXl3b3JkPnRyZWF0bWVudCBiYXJyaWVy
czwva2V5d29yZD48a2V5d29yZD50cmVhdG1lbnQgY29zdHM8L2tleXdvcmQ+PGtleXdvcmQ+c3Rp
Z21hdGl6YXRpb248L2tleXdvcmQ+PGtleXdvcmQ+YmluZ2UgZWF0aW5nIGRpc29yZGVyIHRyZWF0
bWVudDwva2V5d29yZD48L2tleXdvcmRzPjxkYXRlcz48eWVhcj4yMDI1IChzdWJtaXR0ZWQgRGVj
ZW1iZXIgMjAyNCk8L3llYXI+PHB1Yi1kYXRlcz48ZGF0ZT5TdWJtaXR0ZWQ8L2RhdGU+PC9wdWIt
ZGF0ZXM+PC9kYXRlcz48d29yay10eXBlPk9yaWdpbmFsIFJlc2VhcmNoPC93b3JrLXR5cGU+PHVy
bHM+PC91cmxzPjxsYW5ndWFnZT5FbmdsaXNoPC9sYW5ndWFnZT48L3JlY29yZD48L0NpdGU+PENp
dGU+PEF1dGhvcj5BbGk8L0F1dGhvcj48WWVhcj4yMDE3PC9ZZWFyPjxSZWNOdW0+ODQ4MDwvUmVj
TnVtPjxyZWNvcmQ+PHJlYy1udW1iZXI+ODQ4MDwvcmVjLW51bWJlcj48Zm9yZWlnbi1rZXlzPjxr
ZXkgYXBwPSJFTiIgZGItaWQ9InZ2MnM5cmQ5cHJ6cjlsZXc1dHY1MnJ3ZGU5cmFyZDJ0NTJydCIg
dGltZXN0YW1wPSIxNzAxODA0MjgwIj44NDgwPC9rZXk+PC9mb3JlaWduLWtleXM+PHJlZi10eXBl
IG5hbWU9IkpvdXJuYWwgQXJ0aWNsZSI+MTc8L3JlZi10eXBlPjxjb250cmlidXRvcnM+PGF1dGhv
cnM+PGF1dGhvcj5BbGksIEsuPC9hdXRob3I+PGF1dGhvcj5GYXJyZXIsIEwuPC9hdXRob3I+PGF1
dGhvcj5GYXNzbmFjaHQsIEQuIEIuPC9hdXRob3I+PGF1dGhvcj5HdWxsaXZlciwgQS48L2F1dGhv
cj48YXV0aG9yPkJhdWVyLCBTLjwvYXV0aG9yPjxhdXRob3I+R3JpZmZpdGhzLCBLLiBNLjwvYXV0
aG9yPjwvYXV0aG9ycz48L2NvbnRyaWJ1dG9ycz48YXV0aC1hZGRyZXNzPkNlbnRyZSBmb3IgTWVu
dGFsIEhlYWx0aCBSZXNlYXJjaCwgdGhlIEF1c3RyYWxpYW4gTmF0aW9uYWwgVW5pdmVyc2l0eSwg
Q2FuYmVycmEsIEF1c3RyYWxpYS4mI3hEO1Jlc2VhcmNoIFNjaG9vbCBvZiBQc3ljaG9sb2d5LCB0
aGUgQXVzdHJhbGlhbiBOYXRpb25hbCBVbml2ZXJzaXR5LCBDYW5iZXJyYSwgQXVzdHJhbGlhLiYj
eEQ7Q2VudGVyIGZvciBQc3ljaG90aGVyYXB5IFJlc2VhcmNoLCBVbml2ZXJzaXR5IEhvc3BpdGFs
IEhlaWRlbGJlcmcsIEhlaWRlbGJlcmcsIEdlcm1hbnkuPC9hdXRoLWFkZHJlc3M+PHRpdGxlcz48
dGl0bGU+UGVyY2VpdmVkIGJhcnJpZXJzIGFuZCBmYWNpbGl0YXRvcnMgdG93YXJkcyBoZWxwLXNl
ZWtpbmcgZm9yIGVhdGluZyBkaXNvcmRlcnM6IEEgc3lzdGVtYXRpYyByZXZpZXc8L3RpdGxlPjxz
ZWNvbmRhcnktdGl0bGU+SW50IEogRWF0IERpc29yZDwvc2Vjb25kYXJ5LXRpdGxlPjwvdGl0bGVz
PjxwZXJpb2RpY2FsPjxmdWxsLXRpdGxlPkludCBKIEVhdCBEaXNvcmQ8L2Z1bGwtdGl0bGU+PGFi
YnItMT5UaGUgSW50ZXJuYXRpb25hbCBqb3VybmFsIG9mIGVhdGluZyBkaXNvcmRlcnM8L2FiYnIt
MT48L3BlcmlvZGljYWw+PHBhZ2VzPjktMjE8L3BhZ2VzPjx2b2x1bWU+NTA8L3ZvbHVtZT48bnVt
YmVyPjE8L251bWJlcj48ZWRpdGlvbj4yMDE2LzA4LzE3PC9lZGl0aW9uPjxrZXl3b3Jkcz48a2V5
d29yZD4qRGVuaWFsLCBQc3ljaG9sb2dpY2FsPC9rZXl3b3JkPjxrZXl3b3JkPkZlZWRpbmcgYW5k
IEVhdGluZyBEaXNvcmRlcnMvcHJldmVudGlvbiAmYW1wOyBjb250cm9sLypwc3ljaG9sb2d5L3Ro
ZXJhcHk8L2tleXdvcmQ+PGtleXdvcmQ+RmVtYWxlPC9rZXl3b3JkPjxrZXl3b3JkPkhlYWx0aCBF
ZHVjYXRpb24vbWV0aG9kczwva2V5d29yZD48a2V5d29yZD5IdW1hbnM8L2tleXdvcmQ+PGtleXdv
cmQ+UGF0aWVudCBBY2NlcHRhbmNlIG9mIEhlYWx0aCBDYXJlLypwc3ljaG9sb2d5PC9rZXl3b3Jk
PjxrZXl3b3JkPipTaGFtZTwva2V5d29yZD48a2V5d29yZD4qU29jaWFsIFN0aWdtYTwva2V5d29y
ZD48a2V5d29yZD4qbWVudGFsIGhlYWx0aDwva2V5d29yZD48a2V5d29yZD4qcHJldmVudGlvbiBh
bmQgZWFybHkgaW50ZXJ2ZW50aW9uPC9rZXl3b3JkPjxrZXl3b3JkPip0cmVhdG1lbnQgc2Vla2lu
Zzwva2V5d29yZD48a2V5d29yZD4qeW91bmcgcGVvcGxlIGF0IHJpc2s8L2tleXdvcmQ+PC9rZXl3
b3Jkcz48ZGF0ZXM+PHllYXI+MjAxNzwveWVhcj48cHViLWRhdGVzPjxkYXRlPkphbjwvZGF0ZT48
L3B1Yi1kYXRlcz48L2RhdGVzPjxpc2JuPjAyNzYtMzQ3ODwvaXNibj48YWNjZXNzaW9uLW51bT4y
NzUyNjY0MzwvYWNjZXNzaW9uLW51bT48dXJscz48L3VybHM+PGVsZWN0cm9uaWMtcmVzb3VyY2Ut
bnVtPjEwLjEwMDIvZWF0LjIyNTk4PC9lbGVjdHJvbmljLXJlc291cmNlLW51bT48cmVtb3RlLWRh
dGFiYXNlLXByb3ZpZGVyPk5MTTwvcmVtb3RlLWRhdGFiYXNlLXByb3ZpZGVyPjxsYW5ndWFnZT5l
bmc8L2xhbmd1YWdlPjwvcmVjb3JkPjwvQ2l0ZT48Q2l0ZT48QXV0aG9yPkdyYW5nZTwvQXV0aG9y
PjxZZWFyPjE5OTg8L1llYXI+PFJlY051bT44NDE5PC9SZWNOdW0+PHJlY29yZD48cmVjLW51bWJl
cj44NDE5PC9yZWMtbnVtYmVyPjxmb3JlaWduLWtleXM+PGtleSBhcHA9IkVOIiBkYi1pZD0idnYy
czlyZDlwcnpyOWxldzV0djUycndkZTlyYXJkMnQ1MnJ0IiB0aW1lc3RhbXA9IjE2OTg1MDUxODYi
Pjg0MTk8L2tleT48L2ZvcmVpZ24ta2V5cz48cmVmLXR5cGUgbmFtZT0iSm91cm5hbCBBcnRpY2xl
Ij4xNzwvcmVmLXR5cGU+PGNvbnRyaWJ1dG9ycz48YXV0aG9ycz48YXV0aG9yPkdyYW5nZSwgRGFu
aWVsIGxlPC9hdXRob3I+PGF1dGhvcj5HZWxtYW4sIFRhbWFyYTwvYXV0aG9yPjwvYXV0aG9ycz48
L2NvbnRyaWJ1dG9ycz48dGl0bGVzPjx0aXRsZT5QYXRpZW50cyZhcG9zOyBwZXJzcGVjdGl2ZSBv
ZiB0cmVhdG1lbnQgaW4gZWF0aW5nIGRpc29yZGVyczogQSBwcmVsaW1pbmFyeSBzdHVkeTwvdGl0
bGU+PHNlY29uZGFyeS10aXRsZT5Tb3V0aCBBZnJpY2FuIGpvdXJuYWwgb2YgcHN5Y2hvbG9neTwv
c2Vjb25kYXJ5LXRpdGxlPjwvdGl0bGVzPjxwZXJpb2RpY2FsPjxmdWxsLXRpdGxlPlNvdXRoIEFm
cmljYW4gam91cm5hbCBvZiBwc3ljaG9sb2d5PC9mdWxsLXRpdGxlPjwvcGVyaW9kaWNhbD48cGFn
ZXM+MTgyLTE4NjwvcGFnZXM+PHZvbHVtZT4yODwvdm9sdW1lPjxudW1iZXI+MzwvbnVtYmVyPjxk
YXRlcz48eWVhcj4xOTk4PC95ZWFyPjwvZGF0ZXM+PGlzYm4+MDA4MS0yNDYzPC9pc2JuPjx1cmxz
PjwvdXJscz48L3JlY29yZD48L0NpdGU+PENpdGU+PEF1dGhvcj5Kb2huczwvQXV0aG9yPjxZZWFy
PjIwMTk8L1llYXI+PFJlY051bT44MzQ0PC9SZWNOdW0+PHJlY29yZD48cmVjLW51bWJlcj44MzQ0
PC9yZWMtbnVtYmVyPjxmb3JlaWduLWtleXM+PGtleSBhcHA9IkVOIiBkYi1pZD0idnYyczlyZDlw
cnpyOWxldzV0djUycndkZTlyYXJkMnQ1MnJ0IiB0aW1lc3RhbXA9IjE2OTc3MzA0NjciPjgzNDQ8
L2tleT48L2ZvcmVpZ24ta2V5cz48cmVmLXR5cGUgbmFtZT0iSm91cm5hbCBBcnRpY2xlIj4xNzwv
cmVmLXR5cGU+PGNvbnRyaWJ1dG9ycz48YXV0aG9ycz48YXV0aG9yPkpvaG5zLCBHZW1tYTwvYXV0
aG9yPjxhdXRob3I+VGF5bG9yLCBCcmlkZ2V0PC9hdXRob3I+PGF1dGhvcj5Kb2huLCBBbm48L2F1
dGhvcj48YXV0aG9yPlRhbiwgSmFjaW50YTwvYXV0aG9yPjwvYXV0aG9ycz48L2NvbnRyaWJ1dG9y
cz48dGl0bGVzPjx0aXRsZT5DdXJyZW50IGVhdGluZyBkaXNvcmRlciBoZWFsdGhjYXJlIHNlcnZp
Y2Vz4oCTdGhlIHBlcnNwZWN0aXZlcyBhbmQgZXhwZXJpZW5jZXMgb2YgaW5kaXZpZHVhbHMgd2l0
aCBlYXRpbmcgZGlzb3JkZXJzLCB0aGVpciBmYW1pbGllcyBhbmQgaGVhbHRoIHByb2Zlc3Npb25h
bHM6IHN5c3RlbWF0aWMgcmV2aWV3IGFuZCB0aGVtYXRpYyBzeW50aGVzaXM8L3RpdGxlPjxzZWNv
bmRhcnktdGl0bGU+QkpQc3ljaCBvcGVuPC9zZWNvbmRhcnktdGl0bGU+PC90aXRsZXM+PHBlcmlv
ZGljYWw+PGZ1bGwtdGl0bGU+QkpQc3ljaCBvcGVuPC9mdWxsLXRpdGxlPjwvcGVyaW9kaWNhbD48
cGFnZXM+ZTU5PC9wYWdlcz48dm9sdW1lPjU8L3ZvbHVtZT48bnVtYmVyPjQ8L251bWJlcj48a2V5
d29yZHM+PGtleXdvcmQ+RWF0aW5nIGRpc29yZGVyczwva2V5d29yZD48a2V5d29yZD5oZWFsdGhj
YXJlIGludGVyZmFjZTwva2V5d29yZD48a2V5d29yZD5wYXRpZW50cyBhbmQgY2FyZXJzPC9rZXl3
b3JkPjxrZXl3b3JkPnN5c3RlbWF0aWMgcmV2aWV3PC9rZXl3b3JkPjxrZXl3b3JkPnRoZW1hdGlj
IHN5bnRoZXNpcy48L2tleXdvcmQ+PC9rZXl3b3Jkcz48ZGF0ZXM+PHllYXI+MjAxOTwveWVhcj48
L2RhdGVzPjxpc2JuPjIwNTYtNDcyNDwvaXNibj48dXJscz48L3VybHM+PC9yZWNvcmQ+PC9DaXRl
PjwvRW5kTm90ZT4A
</w:fldData>
              </w:fldChar>
            </w:r>
            <w:r>
              <w:rPr>
                <w:i/>
                <w:iCs/>
              </w:rPr>
              <w:instrText xml:space="preserve"> ADDIN EN.CITE.DATA </w:instrText>
            </w:r>
            <w:r>
              <w:rPr>
                <w:i/>
                <w:iCs/>
              </w:rPr>
            </w:r>
            <w:r>
              <w:rPr>
                <w:i/>
                <w:iCs/>
              </w:rPr>
              <w:fldChar w:fldCharType="end"/>
            </w:r>
            <w:r w:rsidRPr="00807CAB">
              <w:rPr>
                <w:i/>
                <w:iCs/>
              </w:rPr>
            </w:r>
            <w:r w:rsidRPr="00807CAB">
              <w:rPr>
                <w:i/>
                <w:iCs/>
              </w:rPr>
              <w:fldChar w:fldCharType="separate"/>
            </w:r>
            <w:r>
              <w:rPr>
                <w:i/>
                <w:iCs/>
                <w:noProof/>
              </w:rPr>
              <w:t>[42, 43, 45, 46, 48, 51, 63, 73, 90, 91]</w:t>
            </w:r>
            <w:r w:rsidRPr="00807CAB">
              <w:rPr>
                <w:i/>
                <w:iCs/>
              </w:rPr>
              <w:fldChar w:fldCharType="end"/>
            </w:r>
          </w:p>
        </w:tc>
      </w:tr>
      <w:tr w:rsidR="00F72395" w:rsidRPr="00C44A80" w14:paraId="2152DBB2" w14:textId="77777777" w:rsidTr="00F72395">
        <w:trPr>
          <w:jc w:val="center"/>
        </w:trPr>
        <w:tc>
          <w:tcPr>
            <w:tcW w:w="8280" w:type="dxa"/>
          </w:tcPr>
          <w:p w14:paraId="26AE144E" w14:textId="4CFB2D67" w:rsidR="00F72395" w:rsidRPr="00C44A80" w:rsidRDefault="00F72395" w:rsidP="00832AF5">
            <w:pPr>
              <w:pStyle w:val="MDPI42tablebody"/>
              <w:ind w:left="720"/>
              <w:jc w:val="left"/>
              <w:rPr>
                <w:b/>
                <w:bCs/>
              </w:rPr>
            </w:pPr>
            <w:r>
              <w:rPr>
                <w:b/>
                <w:bCs/>
              </w:rPr>
              <w:t>Resulting in:</w:t>
            </w:r>
          </w:p>
        </w:tc>
        <w:tc>
          <w:tcPr>
            <w:tcW w:w="1440" w:type="dxa"/>
          </w:tcPr>
          <w:p w14:paraId="7F4DBED0" w14:textId="77777777" w:rsidR="00F72395" w:rsidRPr="00C44A80" w:rsidRDefault="00F72395" w:rsidP="00832AF5">
            <w:pPr>
              <w:pStyle w:val="MDPI42tablebody"/>
              <w:rPr>
                <w:b/>
                <w:bCs/>
              </w:rPr>
            </w:pPr>
          </w:p>
        </w:tc>
        <w:tc>
          <w:tcPr>
            <w:tcW w:w="4624" w:type="dxa"/>
            <w:gridSpan w:val="2"/>
          </w:tcPr>
          <w:p w14:paraId="649E2088" w14:textId="77777777" w:rsidR="00F72395" w:rsidRPr="00C44A80" w:rsidRDefault="00F72395" w:rsidP="00F72395">
            <w:pPr>
              <w:pStyle w:val="MDPI42tablebody"/>
              <w:ind w:right="-155"/>
              <w:jc w:val="left"/>
              <w:rPr>
                <w:b/>
                <w:bCs/>
              </w:rPr>
            </w:pPr>
          </w:p>
        </w:tc>
      </w:tr>
      <w:tr w:rsidR="00F72395" w:rsidRPr="00374B12" w14:paraId="6D8BCAEF" w14:textId="77777777" w:rsidTr="00F72395">
        <w:trPr>
          <w:jc w:val="center"/>
        </w:trPr>
        <w:tc>
          <w:tcPr>
            <w:tcW w:w="8280" w:type="dxa"/>
          </w:tcPr>
          <w:p w14:paraId="482EAE04" w14:textId="77777777" w:rsidR="00F72395" w:rsidRPr="00EF3311" w:rsidRDefault="00F72395" w:rsidP="00832AF5">
            <w:pPr>
              <w:pStyle w:val="MDPI42tablebody"/>
              <w:numPr>
                <w:ilvl w:val="0"/>
                <w:numId w:val="208"/>
              </w:numPr>
              <w:jc w:val="left"/>
            </w:pPr>
            <w:r>
              <w:t>Provider stigmatization and weight bias</w:t>
            </w:r>
          </w:p>
        </w:tc>
        <w:tc>
          <w:tcPr>
            <w:tcW w:w="1440" w:type="dxa"/>
          </w:tcPr>
          <w:p w14:paraId="41D6B0B6" w14:textId="77777777" w:rsidR="00F72395" w:rsidRPr="00EF3311" w:rsidRDefault="00F72395" w:rsidP="00832AF5">
            <w:pPr>
              <w:pStyle w:val="MDPI42tablebody"/>
            </w:pPr>
            <w:r w:rsidRPr="00D60933">
              <w:rPr>
                <w:i/>
                <w:iCs/>
              </w:rPr>
              <w:t>5 (36% / 55%)</w:t>
            </w:r>
          </w:p>
        </w:tc>
        <w:tc>
          <w:tcPr>
            <w:tcW w:w="4624" w:type="dxa"/>
            <w:gridSpan w:val="2"/>
          </w:tcPr>
          <w:p w14:paraId="6446071D" w14:textId="16E91A6E" w:rsidR="00F72395" w:rsidRPr="00F72395" w:rsidRDefault="00F72395" w:rsidP="00F72395">
            <w:pPr>
              <w:pStyle w:val="MDPI42tablebody"/>
              <w:ind w:right="-155"/>
              <w:jc w:val="left"/>
              <w:rPr>
                <w:i/>
                <w:iCs/>
                <w:sz w:val="18"/>
                <w:szCs w:val="18"/>
              </w:rPr>
            </w:pPr>
            <w:r w:rsidRPr="00F72395">
              <w:rPr>
                <w:i/>
                <w:iCs/>
                <w:noProof/>
                <w:sz w:val="18"/>
                <w:szCs w:val="18"/>
              </w:rPr>
              <w:fldChar w:fldCharType="begin">
                <w:fldData xml:space="preserve">PEVuZE5vdGU+PENpdGU+PEF1dGhvcj5Tb25uZXZpbGxlPC9BdXRob3I+PFllYXI+MjAxODwvWWVh
cj48UmVjTnVtPjcyMDg8L1JlY051bT48RGlzcGxheVRleHQ+WzE1LCAxNywgNDMsIDQ2LCA0OCwg
NDksIDUxLTUzLCA1NSwgNjMsIDgwLCA4OCwgODldPC9EaXNwbGF5VGV4dD48cmVjb3JkPjxyZWMt
bnVtYmVyPjcyMDg8L3JlYy1udW1iZXI+PGZvcmVpZ24ta2V5cz48a2V5IGFwcD0iRU4iIGRiLWlk
PSJ2djJzOXJkOXByenI5bGV3NXR2NTJyd2RlOXJhcmQydDUycnQiIHRpbWVzdGFtcD0iMTYzNjY1
NjM4MyI+NzIwODwva2V5PjwvZm9yZWlnbi1rZXlzPjxyZWYtdHlwZSBuYW1lPSJKb3VybmFsIEFy
dGljbGUiPjE3PC9yZWYtdHlwZT48Y29udHJpYnV0b3JzPjxhdXRob3JzPjxhdXRob3I+U29ubmV2
aWxsZSwgSy4gUi48L2F1dGhvcj48YXV0aG9yPkxpcHNvbiwgUy4gSy48L2F1dGhvcj48L2F1dGhv
cnM+PC9jb250cmlidXRvcnM+PGF1dGgtYWRkcmVzcz5EZXBhcnRtZW50IG9mIE51dHJpdGlvbmFs
IFNjaWVuY2VzLCBVbml2ZXJzaXR5IG9mIE1pY2hpZ2FuIFNjaG9vbCBvZiBQdWJsaWMgSGVhbHRo
LCBBbm4gQXJib3IsIE1pY2hpZ2FuLiYjeEQ7RGVwYXJ0bWVudCBvZiBIZWFsdGggTWFuYWdlbWVu
dCBhbmQgUG9saWN5LCBVbml2ZXJzaXR5IG9mIE1pY2hpZ2FuIFNjaG9vbCBvZiBQdWJsaWMgSGVh
bHRoLCBBbm4gQXJib3IsIE1pY2hpZ2FuLjwvYXV0aC1hZGRyZXNzPjx0aXRsZXM+PHRpdGxlPkRp
c3Bhcml0aWVzIGluIGVhdGluZyBkaXNvcmRlciBkaWFnbm9zaXMgYW5kIHRyZWF0bWVudCBhY2Nv
cmRpbmcgdG8gd2VpZ2h0IHN0YXR1cywgcmFjZS9ldGhuaWNpdHksIHNvY2lvZWNvbm9taWMgYmFj
a2dyb3VuZCwgYW5kIHNleCBhbW9uZyBjb2xsZWdlIHN0dWRlbnRzPC90aXRsZT48c2Vjb25kYXJ5
LXRpdGxlPkludCBKIEVhdCBEaXNvcmQ8L3NlY29uZGFyeS10aXRsZT48L3RpdGxlcz48cGVyaW9k
aWNhbD48ZnVsbC10aXRsZT5JbnQgSiBFYXQgRGlzb3JkPC9mdWxsLXRpdGxlPjxhYmJyLTE+VGhl
IEludGVybmF0aW9uYWwgam91cm5hbCBvZiBlYXRpbmcgZGlzb3JkZXJzPC9hYmJyLTE+PC9wZXJp
b2RpY2FsPjxwYWdlcz41MTgtNTI2PC9wYWdlcz48dm9sdW1lPjUxPC92b2x1bWU+PG51bWJlcj42
PC9udW1iZXI+PGVkaXRpb24+MjAxOC8wMy8wNDwvZWRpdGlvbj48a2V5d29yZHM+PGtleXdvcmQ+
QWRvbGVzY2VudDwva2V5d29yZD48a2V5d29yZD5BZHVsdDwva2V5d29yZD48a2V5d29yZD5Cb2R5
IFdlaWdodC8qcGh5c2lvbG9neTwva2V5d29yZD48a2V5d29yZD5Db250aW5lbnRhbCBQb3B1bGF0
aW9uIEdyb3Vwczwva2V5d29yZD48a2V5d29yZD5FdGhuaWMgR3JvdXBzPC9rZXl3b3JkPjxrZXl3
b3JkPkZlZWRpbmcgYW5kIEVhdGluZyBEaXNvcmRlcnMvKmRpYWdub3Npcy9wc3ljaG9sb2d5L3Ro
ZXJhcHk8L2tleXdvcmQ+PGtleXdvcmQ+RmVtYWxlPC9rZXl3b3JkPjxrZXl3b3JkPkh1bWFuczwv
a2V5d29yZD48a2V5d29yZD5NYWxlPC9rZXl3b3JkPjxrZXl3b3JkPlNleHVhbCBIZWFsdGgvKnRy
ZW5kczwva2V5d29yZD48a2V5d29yZD5Tb2Npb2Vjb25vbWljIEZhY3RvcnM8L2tleXdvcmQ+PGtl
eXdvcmQ+U3R1ZGVudHMvKnBzeWNob2xvZ3k8L2tleXdvcmQ+PGtleXdvcmQ+U3VydmV5cyBhbmQg
UXVlc3Rpb25uYWlyZXM8L2tleXdvcmQ+PGtleXdvcmQ+WW91bmcgQWR1bHQ8L2tleXdvcmQ+PGtl
eXdvcmQ+KmNvbGxlZ2UgaGVhbHRoPC9rZXl3b3JkPjxrZXl3b3JkPipkaWFnbm9zaXM8L2tleXdv
cmQ+PGtleXdvcmQ+KmRpc29yZGVyZWQgZWF0aW5nPC9rZXl3b3JkPjxrZXl3b3JkPiplYXRpbmcg
ZGlzb3JkZXJzPC9rZXl3b3JkPjxrZXl3b3JkPip0cmVhdG1lbnQ8L2tleXdvcmQ+PC9rZXl3b3Jk
cz48ZGF0ZXM+PHllYXI+MjAxODwveWVhcj48cHViLWRhdGVzPjxkYXRlPkp1bjwvZGF0ZT48L3B1
Yi1kYXRlcz48L2RhdGVzPjxpc2JuPjEwOTgtMTA4WCAoRWxlY3Ryb25pYykmI3hEOzAyNzYtMzQ3
OCAoTGlua2luZyk8L2lzYm4+PGFjY2Vzc2lvbi1udW0+Mjk1MDA4NjU8L2FjY2Vzc2lvbi1udW0+
PHVybHM+PHJlbGF0ZWQtdXJscz48dXJsPmh0dHBzOi8vd3d3Lm5jYmkubmxtLm5paC5nb3YvcHVi
bWVkLzI5NTAwODY1PC91cmw+PC9yZWxhdGVkLXVybHM+PC91cmxzPjxlbGVjdHJvbmljLXJlc291
cmNlLW51bT4xMC4xMDAyL2VhdC4yMjg0NjwvZWxlY3Ryb25pYy1yZXNvdXJjZS1udW0+PC9yZWNv
cmQ+PC9DaXRlPjxDaXRlPjxBdXRob3I+V2Vpc3NtYW48L0F1dGhvcj48WWVhcj4yMDE3PC9ZZWFy
PjxSZWNOdW0+Nzk2MDwvUmVjTnVtPjxyZWNvcmQ+PHJlYy1udW1iZXI+Nzk2MDwvcmVjLW51bWJl
cj48Zm9yZWlnbi1rZXlzPjxrZXkgYXBwPSJFTiIgZGItaWQ9InZ2MnM5cmQ5cHJ6cjlsZXc1dHY1
MnJ3ZGU5cmFyZDJ0NTJydCIgdGltZXN0YW1wPSIxNjkzNzQ4NDE5Ij43OTYwPC9rZXk+PC9mb3Jl
aWduLWtleXM+PHJlZi10eXBlIG5hbWU9IkpvdXJuYWwgQXJ0aWNsZSI+MTc8L3JlZi10eXBlPjxj
b250cmlidXRvcnM+PGF1dGhvcnM+PGF1dGhvcj5XZWlzc21hbiwgUnV0aCBTdHJpZWdlbDwvYXV0
aG9yPjxhdXRob3I+Um9zc2VsbGksIEZyYW5jaW5lPC9hdXRob3I+PC9hdXRob3JzPjwvY29udHJp
YnV0b3JzPjx0aXRsZXM+PHRpdGxlPlJlZHVjaW5nIHRoZSBidXJkZW4gb2Ygc3VmZmVyaW5nIGZy
b20gZWF0aW5nIGRpc29yZGVyczogVW5tZXQgdHJlYXRtZW50IG5lZWRzLCBjb3N0IG9mIGlsbG5l
c3MsIGFuZCB0aGUgcXVlc3QgZm9yIGNvc3QtZWZmZWN0aXZlbmVzczwvdGl0bGU+PHNlY29uZGFy
eS10aXRsZT5CZWhhdmlvdXIgcmVzZWFyY2ggYW5kIHRoZXJhcHk8L3NlY29uZGFyeS10aXRsZT48
L3RpdGxlcz48cGVyaW9kaWNhbD48ZnVsbC10aXRsZT5CZWhhdiBSZXMgVGhlcjwvZnVsbC10aXRs
ZT48YWJici0xPkJlaGF2aW91ciByZXNlYXJjaCBhbmQgdGhlcmFweTwvYWJici0xPjwvcGVyaW9k
aWNhbD48cGFnZXM+NDktNjQ8L3BhZ2VzPjx2b2x1bWU+ODg8L3ZvbHVtZT48ZGF0ZXM+PHllYXI+
MjAxNzwveWVhcj48L2RhdGVzPjxpc2JuPjAwMDUtNzk2NzwvaXNibj48dXJscz48L3VybHM+PC9y
ZWNvcmQ+PC9DaXRlPjxDaXRlPjxBdXRob3I+QnJheTwvQXV0aG9yPjxZZWFyPjIwMjI8L1llYXI+
PFJlY051bT43ODQwPC9SZWNOdW0+PHJlY29yZD48cmVjLW51bWJlcj43ODQwPC9yZWMtbnVtYmVy
Pjxmb3JlaWduLWtleXM+PGtleSBhcHA9IkVOIiBkYi1pZD0idnYyczlyZDlwcnpyOWxldzV0djUy
cndkZTlyYXJkMnQ1MnJ0IiB0aW1lc3RhbXA9IjE2NjczNDc2MTciPjc4NDA8L2tleT48L2ZvcmVp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aWNpbmUsIFBvcnRsYW5kLCBPUiA5NzIwMSwgVVNBLiYjeEQ7V2lsZGVyIFJlc2VhcmNoIERpdmlz
aW9uLCBBbWhlcnN0IEguIFdpbGRlciBGb3VuZGF0aW9uLCBTYWludCBQYXVsLCBNTiA1NTEwNCwg
VVNBLiYjeEQ7SGVyYmVydCBXZXJ0aGVpbSBTY2hvb2wgb2YgUHVibGljIEhlYWx0aCwgVW5pdmVy
c2l0eSBvZiBDYWxpZm9ybmlhLCBTYW4gRGllZ28sIENBIDk3MDM3LCBVU0EuPC9hdXRoLWFkZHJl
c3M+PHRpdGxlcz48dGl0bGU+QmluZ2UgRWF0aW5nIERpc29yZGVyIElzIGEgU29jaWFsIEp1c3Rp
Y2UgSXNzdWU6IEEgQ3Jvc3MtU2VjdGlvbmFsIE1peGVkLU1ldGhvZHMgU3R1ZHkgb2YgQmluZ2Ug
RWF0aW5nIERpc29yZGVyIEV4cGVydHMmYXBvczsgT3BpbmlvbnM8L3RpdGxlPjxzZWNvbmRhcnkt
dGl0bGU+SW50IEogRW52aXJvbiBSZXMgUHVibGljIEhlYWx0aDwvc2Vjb25kYXJ5LXRpdGxlPjwv
dGl0bGVzPjxwZXJpb2RpY2FsPjxmdWxsLXRpdGxlPkludCBKIEVudmlyb24gUmVzIFB1YmxpYyBI
ZWFsdGg8L2Z1bGwtdGl0bGU+PC9wZXJpb2RpY2FsPjxwYWdlcz42MjQzIC0gNjI4MDwvcGFnZXM+
PHZvbHVtZT4xOTwvdm9sdW1lPjxudW1iZXI+MTA8L251bWJlcj48ZWRpdGlvbj4yMDIyLzA1LzI5
PC9lZGl0aW9uPjxzZWN0aW9uPjYyNDM8L3NlY3Rpb24+PGtleXdvcmRzPjxrZXl3b3JkPkFkdWx0
PC9rZXl3b3JkPjxrZXl3b3JkPipCaW5nZS1FYXRpbmcgRGlzb3JkZXIvcHN5Y2hvbG9neTwva2V5
d29yZD48a2V5d29yZD4qQnVsaW1pYTwva2V5d29yZD48a2V5d29yZD5Dcm9zcy1TZWN0aW9uYWwg
U3R1ZGllczwva2V5d29yZD48a2V5d29yZD5EaWFnbm9zdGljIGFuZCBTdGF0aXN0aWNhbCBNYW51
YWwgb2YgTWVudGFsIERpc29yZGVyczwva2V5d29yZD48a2V5d29yZD5IdW1hbnM8L2tleXdvcmQ+
PGtleXdvcmQ+U29jaWFsIEp1c3RpY2U8L2tleXdvcmQ+PGtleXdvcmQ+YmluZ2UgZWF0aW5nPC9r
ZXl3b3JkPjxrZXl3b3JkPmJpbmdlIGVhdGluZyBkaXNvcmRlcjwva2V5d29yZD48a2V5d29yZD5k
aXZlcnNpdHkgaW5jbHVzaW9uPC9rZXl3b3JkPjxrZXl3b3JkPmVjb25vbWljIGluc2VjdXJpdHk8
L2tleXdvcmQ+PGtleXdvcmQ+Zm9vZCBzY2FyY2l0eTwva2V5d29yZD48a2V5d29yZD5taW5vcml0
eTwva2V5d29yZD48a2V5d29yZD5vcHByZXNzaW9uPC9rZXl3b3JkPjxrZXl3b3JkPnNvY2lhbCBt
ZWRpYTwva2V5d29yZD48a2V5d29yZD5zdGlnbWE8L2tleXdvcmQ+PGtleXdvcmQ+dHJhdW1hPC9r
ZXl3b3JkPjwva2V5d29yZHM+PGRhdGVzPjx5ZWFyPjIwMjI8L3llYXI+PHB1Yi1kYXRlcz48ZGF0
ZT5NYXkgMjA8L2RhdGU+PC9wdWItZGF0ZXM+PC9kYXRlcz48aXNibj4xNjYxLTc4MjcgKFByaW50
KSYjeEQ7MTY2MC00NjAxPC9pc2JuPjxhY2Nlc3Npb24tbnVtPjM1NjI3Nzc5PC9hY2Nlc3Npb24t
bnVtPjx1cmxzPjwvdXJscz48Y3VzdG9tMj5QTUM5MTQxMDY0PC9jdXN0b20yPjxlbGVjdHJvbmlj
LXJlc291cmNlLW51bT4xMC4zMzkwL2lqZXJwaDE5MTA2MjQzPC9lbGVjdHJvbmljLXJlc291cmNl
LW51bT48cmVtb3RlLWRhdGFiYXNlLXByb3ZpZGVyPk5MTTwvcmVtb3RlLWRhdGFiYXNlLXByb3Zp
ZGVyPjxsYW5ndWFnZT5lbmc8L2xhbmd1YWdlPjwvcmVjb3JkPjwvQ2l0ZT48Q2l0ZT48QXV0aG9y
Pkhlcm1hbjwvQXV0aG9yPjxZZWFyPjIwMTQ8L1llYXI+PFJlY051bT43OTM2PC9SZWNOdW0+PHJl
Y29yZD48cmVjLW51bWJlcj43OTM2PC9yZWMtbnVtYmVyPjxmb3JlaWduLWtleXM+PGtleSBhcHA9
IkVOIiBkYi1pZD0idnYyczlyZDlwcnpyOWxldzV0djUycndkZTlyYXJkMnQ1MnJ0IiB0aW1lc3Rh
bXA9IjE2OTM0MzM5MzMiPjc5MzY8L2tleT48L2ZvcmVpZ24ta2V5cz48cmVmLXR5cGUgbmFtZT0i
Sm91cm5hbCBBcnRpY2xlIj4xNzwvcmVmLXR5cGU+PGNvbnRyaWJ1dG9ycz48YXV0aG9ycz48YXV0
aG9yPkhlcm1hbiwgQi4gSy48L2F1dGhvcj48YXV0aG9yPlNhZmlraGFuaSwgUy48L2F1dGhvcj48
YXV0aG9yPkhlbmdlcmVyLCBELjwvYXV0aG9yPjxhdXRob3I+QXRraW5zLCBOLiwgSnIuPC9hdXRo
b3I+PGF1dGhvcj5LaW0sIEEuPC9hdXRob3I+PGF1dGhvcj5DYXNzaWR5LCBELjwvYXV0aG9yPjxh
dXRob3I+QmFiY29jaywgVC48L2F1dGhvcj48YXV0aG9yPkFndXMsIFMuPC9hdXRob3I+PGF1dGhv
cj5MZW5kZXJraW5nLCBXLiBSLjwvYXV0aG9yPjwvYXV0aG9ycz48L2NvbnRyaWJ1dG9ycz48YXV0
aC1hZGRyZXNzPlNoaXJlIERldmVsb3BtZW50IExMQywgV2F5bmUsIFBBLiBiaGVybWFuQHNoaXJl
LmNvbS48L2F1dGgtYWRkcmVzcz48dGl0bGVzPjx0aXRsZT5UaGUgcGF0aWVudCBleHBlcmllbmNl
IHdpdGggRFNNLTUtZGVmaW5lZCBiaW5nZSBlYXRpbmcgZGlzb3JkZXI6IGNoYXJhY3RlcmlzdGlj
cywgYmFycmllcnMgdG8gdHJlYXRtZW50LCBhbmQgaW1wbGljYXRpb25zIGZvciBwcmltYXJ5IGNh
cmUgcGh5c2ljaWFuczwvdGl0bGU+PHNlY29uZGFyeS10aXRsZT5Qb3N0Z3JhZCBNZWQ8L3NlY29u
ZGFyeS10aXRsZT48L3RpdGxlcz48cGVyaW9kaWNhbD48ZnVsbC10aXRsZT5Qb3N0Z3JhZCBNZWQ8
L2Z1bGwtdGl0bGU+PGFiYnItMT5Qb3N0Z3JhZHVhdGUgbWVkaWNpbmU8L2FiYnItMT48L3Blcmlv
ZGljYWw+PHBhZ2VzPjUyLTYzPC9wYWdlcz48dm9sdW1lPjEyNjwvdm9sdW1lPjxudW1iZXI+NTwv
bnVtYmVyPjxlZGl0aW9uPjIwMTQvMTAvMDk8L2VkaXRpb24+PGtleXdvcmRzPjxrZXl3b3JkPkFk
dWx0PC9rZXl3b3JkPjxrZXl3b3JkPkFnZWQ8L2tleXdvcmQ+PGtleXdvcmQ+QXdhcmVuZXNzPC9r
ZXl3b3JkPjxrZXl3b3JkPkJpbmdlLUVhdGluZyBEaXNvcmRlci8qZGlhZ25vc2lzL2VwaWRlbWlv
bG9neS8qdGhlcmFweTwva2V5d29yZD48a2V5d29yZD5Cb2R5IE1hc3MgSW5kZXg8L2tleXdvcmQ+
PGtleXdvcmQ+RmVtYWxlPC9rZXl3b3JkPjxrZXl3b3JkPkZvY3VzIEdyb3Vwczwva2V5d29yZD48
a2V5d29yZD5IdW1hbnM8L2tleXdvcmQ+PGtleXdvcmQ+TGlmZSBTdHlsZTwva2V5d29yZD48a2V5
d29yZD5NYWxlPC9rZXl3b3JkPjxrZXl3b3JkPk1lbnRhbCBEaXNvcmRlcnMvZXBpZGVtaW9sb2d5
PC9rZXl3b3JkPjxrZXl3b3JkPk1pZGRsZSBBZ2VkPC9rZXl3b3JkPjxrZXl3b3JkPipQcmltYXJ5
IEhlYWx0aCBDYXJlPC9rZXl3b3JkPjxrZXl3b3JkPlNvY2lvZWNvbm9taWMgRmFjdG9yczwva2V5
d29yZD48a2V5d29yZD5Vbml0ZWQgU3RhdGVzL2VwaWRlbWlvbG9neTwva2V5d29yZD48L2tleXdv
cmRzPjxkYXRlcz48eWVhcj4yMDE0PC95ZWFyPjxwdWItZGF0ZXM+PGRhdGU+U2VwPC9kYXRlPjwv
cHViLWRhdGVzPjwvZGF0ZXM+PGlzYm4+MDAzMi01NDgxPC9pc2JuPjxhY2Nlc3Npb24tbnVtPjI1
Mjk1NjUwPC9hY2Nlc3Npb24tbnVtPjx1cmxzPjwvdXJscz48ZWxlY3Ryb25pYy1yZXNvdXJjZS1u
dW0+MTAuMzgxMC9wZ20uMjAxNC4wOS4yODAwPC9lbGVjdHJvbmljLXJlc291cmNlLW51bT48cmVt
b3RlLWRhdGFiYXNlLXByb3ZpZGVyPk5MTTwvcmVtb3RlLWRhdGFiYXNlLXByb3ZpZGVyPjxsYW5n
dWFnZT5lbmc8L2xhbmd1YWdlPjwvcmVjb3JkPjwvQ2l0ZT48Q2l0ZT48QXV0aG9yPkJlY2tlcjwv
QXV0aG9yPjxZZWFyPjIwMTA8L1llYXI+PFJlY051bT44MzQ1PC9SZWNOdW0+PHJlY29yZD48cmVj
LW51bWJlcj44MzQ1PC9yZWMtbnVtYmVyPjxmb3JlaWduLWtleXM+PGtleSBhcHA9IkVOIiBkYi1p
ZD0idnYyczlyZDlwcnpyOWxldzV0djUycndkZTlyYXJkMnQ1MnJ0IiB0aW1lc3RhbXA9IjE2OTc3
MzA3NjgiPjgzNDU8L2tleT48L2ZvcmVpZ24ta2V5cz48cmVmLXR5cGUgbmFtZT0iSm91cm5hbCBB
cnRpY2xlIj4xNzwvcmVmLXR5cGU+PGNvbnRyaWJ1dG9ycz48YXV0aG9ycz48YXV0aG9yPkJlY2tl
ciwgQW5uZSBFPC9hdXRob3I+PGF1dGhvcj5IYWRsZXkgQXJyaW5kZWxsLCBBZHJpZW5uZTwvYXV0
aG9yPjxhdXRob3I+UGVybG9lLCBBbGV4YW5kcmE8L2F1dGhvcj48YXV0aG9yPkZheSwgS3Jpc3Rl
bjwvYXV0aG9yPjxhdXRob3I+U3RyaWVnZWzigJBNb29yZSwgUnV0aCBIPC9hdXRob3I+PC9hdXRo
b3JzPjwvY29udHJpYnV0b3JzPjx0aXRsZXM+PHRpdGxlPkEgcXVhbGl0YXRpdmUgc3R1ZHkgb2Yg
cGVyY2VpdmVkIHNvY2lhbCBiYXJyaWVycyB0byBjYXJlIGZvciBlYXRpbmcgZGlzb3JkZXJzOiBw
ZXJzcGVjdGl2ZXMgZnJvbSBldGhuaWNhbGx5IGRpdmVyc2UgaGVhbHRoIGNhcmUgY29uc3VtZXJz
PC90aXRsZT48c2Vjb25kYXJ5LXRpdGxlPkludGVybmF0aW9uYWwgSm91cm5hbCBvZiBFYXRpbmcg
RGlzb3JkZXJzPC9zZWNvbmRhcnktdGl0bGU+PC90aXRsZXM+PHBlcmlvZGljYWw+PGZ1bGwtdGl0
bGU+SW50ZXJuYXRpb25hbCBKb3VybmFsIG9mIEVhdGluZyBEaXNvcmRlcnM8L2Z1bGwtdGl0bGU+
PC9wZXJpb2RpY2FsPjxwYWdlcz42MzMtNjQ3PC9wYWdlcz48dm9sdW1lPjQzPC92b2x1bWU+PG51
bWJlcj43PC9udW1iZXI+PGRhdGVzPjx5ZWFyPjIwMTA8L3llYXI+PC9kYXRlcz48aXNibj4wMjc2
LTM0Nzg8L2lzYm4+PHVybHM+PC91cmxzPjwvcmVjb3JkPjwvQ2l0ZT48Q2l0ZT48QXV0aG9yPkdv
b2RlPC9BdXRob3I+PFllYXI+MjAyMjwvWWVhcj48UmVjTnVtPjc5Mzc8L1JlY051bT48cmVjb3Jk
PjxyZWMtbnVtYmVyPjc5Mzc8L3JlYy1udW1iZXI+PGZvcmVpZ24ta2V5cz48a2V5IGFwcD0iRU4i
IGRiLWlkPSJ2djJzOXJkOXByenI5bGV3NXR2NTJyd2RlOXJhcmQydDUycnQiIHRpbWVzdGFtcD0i
MTY5MzQzNjkxMiI+NzkzNzwva2V5PjwvZm9yZWlnbi1rZXlzPjxyZWYtdHlwZSBuYW1lPSJKb3Vy
bmFsIEFydGljbGUiPjE3PC9yZWYtdHlwZT48Y29udHJpYnV0b3JzPjxhdXRob3JzPjxhdXRob3I+
R29vZGUsIFIuIFcuPC9hdXRob3I+PGF1dGhvcj5XZWJzdGVyLCBDLiBLLjwvYXV0aG9yPjxhdXRo
b3I+R3dpcmEsIFIuIEUuPC9hdXRob3I+PC9hdXRob3JzPjwvY29udHJpYnV0b3JzPjxhdXRoLWFk
ZHJlc3M+U2Nob29sIG9mIFNvY2lhbCBXb3JrIGFuZCBEZXBhcnRtZW50IG9mIFBzeWNoaWF0cnks
IFVuaXZlcnNpdHkgb2YgTm9ydGggQ2Fyb2xpbmEgYXQgQ2hhcGVsIEhpbGwsIDMyNSBQaXR0c2Jv
cm8gU3RyZWV0LCBDQiAjMzU1MCwgQ2hhcGVsIEhpbGwsIE5DLCAyNzU5OSwgVVNBLiByd2dvb2Rl
QGVtYWlsLnVuYy5lZHUuJiN4RDtVTkMgTnV0cml0aW9uIFJlc2VhcmNoIEluc3RpdHV0ZSwgVW5p
dmVyc2l0eSBvZiBOb3J0aCBDYXJvbGluYSBhdCBDaGFwZWwgSGlsbCwgS2FubmFwb2xpcywgTkMs
IFVTQS4gcndnb29kZUBlbWFpbC51bmMuZWR1LiYjeEQ7SGFyYm9yLVVDTEEgTWVkaWNhbCBDZW50
ZXIsIFRvcnJhbmNlLCBDQSwgVVNBLiYjeEQ7RGVwYXJ0bWVudCBvZiBDb3Vuc2VsaW5nIGFuZCBQ
c3ljaG9sb2dpY2FsIFNlcnZpY2VzLCBHZW9yZ2lhIFN0YXRlIFVuaXZlcnNpdHksIEF0bGFudGEs
IEdBLCBVU0EuPC9hdXRoLWFkZHJlc3M+PHRpdGxlcz48dGl0bGU+QSBSZXZpZXcgb2YgQmluZ2Ut
RWF0aW5nIERpc29yZGVyIGluIEJsYWNrIFdvbWVuOiBUcmVhdG1lbnQgUmVjb21tZW5kYXRpb25z
IGFuZCBJbXBsaWNhdGlvbnMgZm9yIEhlYWx0aGNhcmUgUHJvdmlkZXJzPC90aXRsZT48c2Vjb25k
YXJ5LXRpdGxlPkN1cnIgUHN5Y2hpYXRyeSBSZXA8L3NlY29uZGFyeS10aXRsZT48L3RpdGxlcz48
cGVyaW9kaWNhbD48ZnVsbC10aXRsZT5DdXJyIFBzeWNoaWF0cnkgUmVwPC9mdWxsLXRpdGxlPjxh
YmJyLTE+Q3VycmVudCBwc3ljaGlhdHJ5IHJlcG9ydHM8L2FiYnItMT48L3BlcmlvZGljYWw+PHBh
Z2VzPjc1Ny03NjY8L3BhZ2VzPjx2b2x1bWU+MjQ8L3ZvbHVtZT48bnVtYmVyPjEyPC9udW1iZXI+
PGVkaXRpb24+MjAyMi8xMS8xMzwvZWRpdGlvbj48a2V5d29yZHM+PGtleXdvcmQ+SHVtYW5zPC9r
ZXl3b3JkPjxrZXl3b3JkPkZlbWFsZTwva2V5d29yZD48a2V5d29yZD4qQmluZ2UtRWF0aW5nIERp
c29yZGVyL3RoZXJhcHk8L2tleXdvcmQ+PGtleXdvcmQ+QmxhY2sgUGVvcGxlPC9rZXl3b3JkPjxr
ZXl3b3JkPipGZWVkaW5nIGFuZCBFYXRpbmcgRGlzb3JkZXJzPC9rZXl3b3JkPjxrZXl3b3JkPkhl
YWx0aCBQZXJzb25uZWw8L2tleXdvcmQ+PGtleXdvcmQ+V2hpdGUgUGVvcGxlPC9rZXl3b3JkPjxr
ZXl3b3JkPkJpbmdlIGVhdGluZzwva2V5d29yZD48a2V5d29yZD5CaW5nZS1lYXRpbmcgZGlzb3Jk
ZXI8L2tleXdvcmQ+PGtleXdvcmQ+QmxhY2sgQW1lcmljYW48L2tleXdvcmQ+PGtleXdvcmQ+RWF0
aW5nIGRpc29yZGVyIHRyZWF0bWVudDwva2V5d29yZD48a2V5d29yZD5FYXRpbmcgZGlzb3JkZXJz
PC9rZXl3b3JkPjxrZXl3b3JkPnJlcG9ydC48L2tleXdvcmQ+PC9rZXl3b3Jkcz48ZGF0ZXM+PHll
YXI+MjAyMjwveWVhcj48cHViLWRhdGVzPjxkYXRlPkRlYzwvZGF0ZT48L3B1Yi1kYXRlcz48L2Rh
dGVzPjxpc2JuPjE1MjMtMzgxMiAoUHJpbnQpJiN4RDsxNTIzLTM4MTI8L2lzYm4+PGFjY2Vzc2lv
bi1udW0+MzYzNzAyNjM8L2FjY2Vzc2lvbi1udW0+PHVybHM+PC91cmxzPjxjdXN0b20yPlBNQzk3
ODkxOTU8L2N1c3RvbTI+PGN1c3RvbTY+TklITVMxODUxMjA0PC9jdXN0b202PjxlbGVjdHJvbmlj
LXJlc291cmNlLW51bT4xMC4xMDA3L3MxMTkyMC0wMjItMDEzODMtODwvZWxlY3Ryb25pYy1yZXNv
dXJjZS1udW0+PHJlbW90ZS1kYXRhYmFzZS1wcm92aWRlcj5OTE08L3JlbW90ZS1kYXRhYmFzZS1w
cm92aWRlcj48bGFuZ3VhZ2U+ZW5nPC9sYW5ndWFnZT48L3JlY29yZD48L0NpdGU+PENpdGU+PEF1
dGhvcj5XZWlzc21hbjwvQXV0aG9yPjxZZWFyPjIwMTc8L1llYXI+PFJlY051bT43OTYwPC9SZWNO
dW0+PHJlY29yZD48cmVjLW51bWJlcj43OTYwPC9yZWMtbnVtYmVyPjxmb3JlaWduLWtleXM+PGtl
eSBhcHA9IkVOIiBkYi1pZD0idnYyczlyZDlwcnpyOWxldzV0djUycndkZTlyYXJkMnQ1MnJ0IiB0
aW1lc3RhbXA9IjE2OTM3NDg0MTkiPjc5NjA8L2tleT48L2ZvcmVpZ24ta2V5cz48cmVmLXR5cGUg
bmFtZT0iSm91cm5hbCBBcnRpY2xlIj4xNzwvcmVmLXR5cGU+PGNvbnRyaWJ1dG9ycz48YXV0aG9y
cz48YXV0aG9yPldlaXNzbWFuLCBSdXRoIFN0cmllZ2VsPC9hdXRob3I+PGF1dGhvcj5Sb3NzZWxs
aSwgRnJhbmNpbmU8L2F1dGhvcj48L2F1dGhvcnM+PC9jb250cmlidXRvcnM+PHRpdGxlcz48dGl0
bGU+UmVkdWNpbmcgdGhlIGJ1cmRlbiBvZiBzdWZmZXJpbmcgZnJvbSBlYXRpbmcgZGlzb3JkZXJz
OiBVbm1ldCB0cmVhdG1lbnQgbmVlZHMsIGNvc3Qgb2YgaWxsbmVzcywgYW5kIHRoZSBxdWVzdCBm
b3IgY29zdC1lZmZlY3RpdmVuZXNzPC90aXRsZT48c2Vjb25kYXJ5LXRpdGxlPkJlaGF2aW91ciBy
ZXNlYXJjaCBhbmQgdGhlcmFweTwvc2Vjb25kYXJ5LXRpdGxlPjwvdGl0bGVzPjxwZXJpb2RpY2Fs
PjxmdWxsLXRpdGxlPkJlaGF2IFJlcyBUaGVyPC9mdWxsLXRpdGxlPjxhYmJyLTE+QmVoYXZpb3Vy
IHJlc2VhcmNoIGFuZCB0aGVyYXB5PC9hYmJyLTE+PC9wZXJpb2RpY2FsPjxwYWdlcz40OS02NDwv
cGFnZXM+PHZvbHVtZT44ODwvdm9sdW1lPjxkYXRlcz48eWVhcj4yMDE3PC95ZWFyPjwvZGF0ZXM+
PGlzYm4+MDAwNS03OTY3PC9pc2JuPjx1cmxzPjwvdXJscz48L3JlY29yZD48L0NpdGU+PENpdGU+
PEF1dGhvcj5CaWxpxIc8L0F1dGhvcj48WWVhcj4yMDIwPC9ZZWFyPjxSZWNOdW0+Nzk1MTwvUmVj
TnVtPjxyZWNvcmQ+PHJlYy1udW1iZXI+Nzk1MTwvcmVjLW51bWJlcj48Zm9yZWlnbi1rZXlzPjxr
ZXkgYXBwPSJFTiIgZGItaWQ9InZ2MnM5cmQ5cHJ6cjlsZXc1dHY1MnJ3ZGU5cmFyZDJ0NTJydCIg
dGltZXN0YW1wPSIxNjkzNjk0NjU5Ij43OTUxPC9rZXk+PC9mb3JlaWduLWtleXM+PHJlZi10eXBl
IG5hbWU9IkJvb2sgU2VjdGlvbiI+NTwvcmVmLXR5cGU+PGNvbnRyaWJ1dG9ycz48YXV0aG9ycz48
YXV0aG9yPkJpbGnEhywgU2FsbHk8L2F1dGhvcj48YXV0aG9yPlNhbmRlciwgSm9oYW5uYTwvYXV0
aG9yPjxhdXRob3I+QmF1ZXIsIFN0ZXBoYW5pZTwvYXV0aG9yPjwvYXV0aG9ycz48c2Vjb25kYXJ5
LWF1dGhvcnM+PGF1dGhvcj5GcmFuaywgR3VpZG8gSy4gVy48L2F1dGhvcj48YXV0aG9yPkJlcm5l
ciwgTGF1cmEgQS48L2F1dGhvcj48L3NlY29uZGFyeS1hdXRob3JzPjwvY29udHJpYnV0b3JzPjx0
aXRsZXM+PHRpdGxlPk92ZXJjb21pbmcgQmFycmllcnMgdG8gdGhlIFRyZWF0bWVudCBvZiBCaW5n
ZSBFYXRpbmc8L3RpdGxlPjxzZWNvbmRhcnktdGl0bGU+QmluZ2UgRWF0aW5nOiBBIFRyYW5zZGlh
Z25vc3RpYyBQc3ljaG9wYXRob2xvZ3k8L3NlY29uZGFyeS10aXRsZT48L3RpdGxlcz48cGFnZXM+
MzExLTMyMTwvcGFnZXM+PGRhdGVzPjx5ZWFyPjIwMjA8L3llYXI+PHB1Yi1kYXRlcz48ZGF0ZT4y
MDIwLy88L2RhdGU+PC9wdWItZGF0ZXM+PC9kYXRlcz48cHViLWxvY2F0aW9uPkNoYW08L3B1Yi1s
b2NhdGlvbj48cHVibGlzaGVyPlNwcmluZ2VyIEludGVybmF0aW9uYWwgUHVibGlzaGluZzwvcHVi
bGlzaGVyPjxpc2JuPjk3OC0zLTAzMC00MzU2Mi0yPC9pc2JuPjx1cmxzPjxyZWxhdGVkLXVybHM+
PHVybD5odHRwczovL2RvaS5vcmcvMTAuMTAwNy85NzgtMy0wMzAtNDM1NjItMl8yMjwvdXJsPjwv
cmVsYXRlZC11cmxzPjwvdXJscz48ZWxlY3Ryb25pYy1yZXNvdXJjZS1udW0+MTAuMTAwNy85Nzgt
My0wMzAtNDM1NjItMl8yMjwvZWxlY3Ryb25pYy1yZXNvdXJjZS1udW0+PC9yZWNvcmQ+PC9DaXRl
PjxDaXRlPjxBdXRob3I+QmVja2VyPC9BdXRob3I+PFllYXI+MjAwMzwvWWVhcj48UmVjTnVtPjcz
MzI8L1JlY051bT48cmVjb3JkPjxyZWMtbnVtYmVyPjczMzI8L3JlYy1udW1iZXI+PGZvcmVpZ24t
a2V5cz48a2V5IGFwcD0iRU4iIGRiLWlkPSJ2djJzOXJkOXByenI5bGV3NXR2NTJyd2RlOXJhcmQy
dDUycnQiIHRpbWVzdGFtcD0iMTYzNjY1ODgwMyI+NzMzMjwva2V5PjwvZm9yZWlnbi1rZXlzPjxy
ZWYtdHlwZSBuYW1lPSJKb3VybmFsIEFydGljbGUiPjE3PC9yZWYtdHlwZT48Y29udHJpYnV0b3Jz
PjxhdXRob3JzPjxhdXRob3I+QmVja2VyLCBBLiBFLjwvYXV0aG9yPjxhdXRob3I+RnJhbmtvLCBE
LiBMLjwvYXV0aG9yPjxhdXRob3I+U3BlY2ssIEEuPC9hdXRob3I+PGF1dGhvcj5IZXJ6b2csIEQu
IEIuPC9hdXRob3I+PC9hdXRob3JzPjwvY29udHJpYnV0b3JzPjxhdXRoLWFkZHJlc3M+RGVwYXJ0
bWVudCBvZiBQc3ljaGlhdHJ5LCBNYXNzYWNodXNldHRzIEdlbmVyYWwgSG9zcGl0YWwsIEJvc3Rv
biwgTWFzc2FjaHVzZXR0cyAwMjExNCwgVVNBLiBhYmVja2VyQHBhcnRuZXJzLm9yZzwvYXV0aC1h
ZGRyZXNzPjx0aXRsZXM+PHRpdGxlPkV0aG5pY2l0eSBhbmQgZGlmZmVyZW50aWFsIGFjY2VzcyB0
byBjYXJlIGZvciBlYXRpbmcgZGlzb3JkZXIgc3ltcHRvbXM8L3RpdGxlPjxzZWNvbmRhcnktdGl0
bGU+SW50IEogRWF0IERpc29yZDwvc2Vjb25kYXJ5LXRpdGxlPjwvdGl0bGVzPjxwZXJpb2RpY2Fs
PjxmdWxsLXRpdGxlPkludCBKIEVhdCBEaXNvcmQ8L2Z1bGwtdGl0bGU+PGFiYnItMT5UaGUgSW50
ZXJuYXRpb25hbCBqb3VybmFsIG9mIGVhdGluZyBkaXNvcmRlcnM8L2FiYnItMT48L3BlcmlvZGlj
YWw+PHBhZ2VzPjIwNS0xMjwvcGFnZXM+PHZvbHVtZT4zMzwvdm9sdW1lPjxudW1iZXI+MjwvbnVt
YmVyPjxlZGl0aW9uPjIwMDMvMDMvMDU8L2VkaXRpb24+PGtleXdvcmRzPjxrZXl3b3JkPkFkb2xl
c2NlbnQ8L2tleXdvcmQ+PGtleXdvcmQ+QWR1bHQ8L2tleXdvcmQ+PGtleXdvcmQ+Q3Jvc3MtU2Vj
dGlvbmFsIFN0dWRpZXM8L2tleXdvcmQ+PGtleXdvcmQ+RXRobmljIEdyb3Vwcy8qc3RhdGlzdGlj
cyAmYW1wOyBudW1lcmljYWwgZGF0YTwva2V5d29yZD48a2V5d29yZD5GZWVkaW5nIGFuZCBFYXRp
bmcgRGlzb3JkZXJzL2RpYWdub3Npcy8qZXBpZGVtaW9sb2d5Lyp0aGVyYXB5PC9rZXl3b3JkPjxr
ZXl3b3JkPkZlbWFsZTwva2V5d29yZD48a2V5d29yZD4qSGVhbHRoIFNlcnZpY2VzIEFjY2Vzc2li
aWxpdHk8L2tleXdvcmQ+PGtleXdvcmQ+SHVtYW5zPC9rZXl3b3JkPjxrZXl3b3JkPk1hbGU8L2tl
eXdvcmQ+PGtleXdvcmQ+TWFzcyBTY3JlZW5pbmc8L2tleXdvcmQ+PGtleXdvcmQ+TWlkZGxlIEFn
ZWQ8L2tleXdvcmQ+PGtleXdvcmQ+UGF0aWVudCBBY2NlcHRhbmNlIG9mIEhlYWx0aCBDYXJlPC9r
ZXl3b3JkPjxrZXl3b3JkPlByb3NwZWN0aXZlIFN0dWRpZXM8L2tleXdvcmQ+PGtleXdvcmQ+U2V2
ZXJpdHkgb2YgSWxsbmVzcyBJbmRleDwva2V5d29yZD48L2tleXdvcmRzPjxkYXRlcz48eWVhcj4y
MDAzPC95ZWFyPjxwdWItZGF0ZXM+PGRhdGU+TWFyPC9kYXRlPjwvcHViLWRhdGVzPjwvZGF0ZXM+
PGlzYm4+MDI3Ni0zNDc4IChQcmludCkmI3hEOzAyNzYtMzQ3ODwvaXNibj48YWNjZXNzaW9uLW51
bT4xMjYxNjU4NzwvYWNjZXNzaW9uLW51bT48dXJscz48L3VybHM+PGVsZWN0cm9uaWMtcmVzb3Vy
Y2UtbnVtPjEwLjEwMDIvZWF0LjEwMTI5PC9lbGVjdHJvbmljLXJlc291cmNlLW51bT48cmVtb3Rl
LWRhdGFiYXNlLXByb3ZpZGVyPk5MTTwvcmVtb3RlLWRhdGFiYXNlLXByb3ZpZGVyPjxsYW5ndWFn
ZT5lbmc8L2xhbmd1YWdlPjwvcmVjb3JkPjwvQ2l0ZT48Q2l0ZT48QXV0aG9yPkJyYXk8L0F1dGhv
cj48WWVhcj4yMDIyPC9ZZWFyPjxSZWNOdW0+Nzg0MDwvUmVjTnVtPjxyZWNvcmQ+PHJlYy1udW1i
ZXI+Nzg0MDwvcmVjLW51bWJlcj48Zm9yZWlnbi1rZXlzPjxrZXkgYXBwPSJFTiIgZGItaWQ9InZ2
MnM5cmQ5cHJ6cjlsZXc1dHY1MnJ3ZGU5cmFyZDJ0NTJydCIgdGltZXN0YW1wPSIxNjY3MzQ3NjE3
Ij43ODQwPC9rZXk+PC9mb3JlaWduLWtleXM+PHJlZi10eXBlIG5hbWU9IkpvdXJuYWwgQXJ0aWNs
ZSI+MTc8L3JlZi10eXBlPjxjb250cmlidXRvcnM+PGF1dGhvcnM+PGF1dGhvcj5CcmF5LCBCLjwv
YXV0aG9yPjxhdXRob3I+QnJheSwgQy48L2F1dGhvcj48YXV0aG9yPkJyYWRsZXksIFIuPC9hdXRo
b3I+PGF1dGhvcj5ad2lja2V5LCBILjwvYXV0aG9yPjwvYXV0aG9ycz48L2NvbnRyaWJ1dG9ycz48
YXV0aC1hZGRyZXNzPkhlbGZnb3R0IFJlc2VhcmNoIEluc3RpdHV0ZSwgTmF0aW9uYWwgVW5pdmVy
c2l0eSBvZiBOYXR1cmFsIE1lZGljaW5lLCBQb3J0bGFuZCwgT1IgOTcyMDEsIFVTQS4mI3hEO1dp
bGRlciBSZXNlYXJjaCBEaXZpc2lvbiwgQW1oZXJzdCBILiBXaWxkZXIgRm91bmRhdGlvbiwgU2Fp
bnQgUGF1bCwgTU4gNTUxMDQsIFVTQS4mI3hEO0hlcmJlcnQgV2VydGhlaW0gU2Nob29sIG9mIFB1
YmxpYyBIZWFsdGgsIFVuaXZlcnNpdHkgb2YgQ2FsaWZvcm5pYSwgU2FuIERpZWdvLCBDQSA5NzAz
NywgVVNBLjwvYXV0aC1hZGRyZXNzPjx0aXRsZXM+PHRpdGxlPkJpbmdlIEVhdGluZyBEaXNvcmRl
ciBJcyBhIFNvY2lhbCBKdXN0aWNlIElzc3VlOiBBIENyb3NzLVNlY3Rpb25hbCBNaXhlZC1NZXRo
b2RzIFN0dWR5IG9mIEJpbmdlIEVhdGluZyBEaXNvcmRlciBFeHBlcnRzJmFwb3M7IE9waW5pb25z
PC90aXRsZT48c2Vjb25kYXJ5LXRpdGxlPkludCBKIEVudmlyb24gUmVzIFB1YmxpYyBIZWFsdGg8
L3NlY29uZGFyeS10aXRsZT48L3RpdGxlcz48cGVyaW9kaWNhbD48ZnVsbC10aXRsZT5JbnQgSiBF
bnZpcm9uIFJlcyBQdWJsaWMgSGVhbHRoPC9mdWxsLXRpdGxlPjwvcGVyaW9kaWNhbD48cGFnZXM+
NjI0MyAtIDYyODA8L3BhZ2VzPjx2b2x1bWU+MTk8L3ZvbHVtZT48bnVtYmVyPjEwPC9udW1iZXI+
PGVkaXRpb24+MjAyMi8wNS8yOTwvZWRpdGlvbj48c2VjdGlvbj42MjQzPC9zZWN0aW9uPjxrZXl3
b3Jkcz48a2V5d29yZD5BZHVsdDwva2V5d29yZD48a2V5d29yZD4qQmluZ2UtRWF0aW5nIERpc29y
ZGVyL3BzeWNob2xvZ3k8L2tleXdvcmQ+PGtleXdvcmQ+KkJ1bGltaWE8L2tleXdvcmQ+PGtleXdv
cmQ+Q3Jvc3MtU2VjdGlvbmFsIFN0dWRpZXM8L2tleXdvcmQ+PGtleXdvcmQ+RGlhZ25vc3RpYyBh
bmQgU3RhdGlzdGljYWwgTWFudWFsIG9mIE1lbnRhbCBEaXNvcmRlcnM8L2tleXdvcmQ+PGtleXdv
cmQ+SHVtYW5zPC9rZXl3b3JkPjxrZXl3b3JkPlNvY2lhbCBKdXN0aWNlPC9rZXl3b3JkPjxrZXl3
b3JkPmJpbmdlIGVhdGluZzwva2V5d29yZD48a2V5d29yZD5iaW5nZSBlYXRpbmcgZGlzb3JkZXI8
L2tleXdvcmQ+PGtleXdvcmQ+ZGl2ZXJzaXR5IGluY2x1c2lvbjwva2V5d29yZD48a2V5d29yZD5l
Y29ub21pYyBpbnNlY3VyaXR5PC9rZXl3b3JkPjxrZXl3b3JkPmZvb2Qgc2NhcmNpdHk8L2tleXdv
cmQ+PGtleXdvcmQ+bWlub3JpdHk8L2tleXdvcmQ+PGtleXdvcmQ+b3BwcmVzc2lvbjwva2V5d29y
ZD48a2V5d29yZD5zb2NpYWwgbWVkaWE8L2tleXdvcmQ+PGtleXdvcmQ+c3RpZ21hPC9rZXl3b3Jk
PjxrZXl3b3JkPnRyYXVtYTwva2V5d29yZD48L2tleXdvcmRzPjxkYXRlcz48eWVhcj4yMDIyPC95
ZWFyPjxwdWItZGF0ZXM+PGRhdGU+TWF5IDIwPC9kYXRlPjwvcHViLWRhdGVzPjwvZGF0ZXM+PGlz
Ym4+MTY2MS03ODI3IChQcmludCkmI3hEOzE2NjAtNDYwMTwvaXNibj48YWNjZXNzaW9uLW51bT4z
NTYyNzc3OTwvYWNjZXNzaW9uLW51bT48dXJscz48L3VybHM+PGN1c3RvbTI+UE1DOTE0MTA2NDwv
Y3VzdG9tMj48ZWxlY3Ryb25pYy1yZXNvdXJjZS1udW0+MTAuMzM5MC9pamVycGgxOTEwNjI0Mzwv
ZWxlY3Ryb25pYy1yZXNvdXJjZS1udW0+PHJlbW90ZS1kYXRhYmFzZS1wcm92aWRlcj5OTE08L3Jl
bW90ZS1kYXRhYmFzZS1wcm92aWRlcj48bGFuZ3VhZ2U+ZW5nPC9sYW5ndWFnZT48L3JlY29yZD48
L0NpdGU+PENpdGU+PEF1dGhvcj5UaGFwbGl5YWw8L0F1dGhvcj48WWVhcj4yMDE3PC9ZZWFyPjxS
ZWNOdW0+Nzk1OTwvUmVjTnVtPjxyZWNvcmQ+PHJlYy1udW1iZXI+Nzk1OTwvcmVjLW51bWJlcj48
Zm9yZWlnbi1rZXlzPjxrZXkgYXBwPSJFTiIgZGItaWQ9InZ2MnM5cmQ5cHJ6cjlsZXc1dHY1MnJ3
ZGU5cmFyZDJ0NTJydCIgdGltZXN0YW1wPSIxNjkzNzQ3ODUzIj43OTU5PC9rZXk+PC9mb3JlaWdu
LWtleXM+PHJlZi10eXBlIG5hbWU9IkpvdXJuYWwgQXJ0aWNsZSI+MTc8L3JlZi10eXBlPjxjb250
cmlidXRvcnM+PGF1dGhvcnM+PGF1dGhvcj5UaGFwbGl5YWwsIFByaXlhbmthPC9hdXRob3I+PGF1
dGhvcj5NaXRjaGlzb24sIERlYm9yYWg8L2F1dGhvcj48YXV0aG9yPkhheSwgUGhpbGxpcGE8L2F1
dGhvcj48L2F1dGhvcnM+PC9jb250cmlidXRvcnM+PHRpdGxlcz48dGl0bGU+SW5zaWdodHMgaW50
byB0aGUgZXhwZXJpZW5jZXMgb2YgdHJlYXRtZW50IGZvciBhbiBlYXRpbmcgZGlzb3JkZXIgaW4g
bWVuOiBhIHF1YWxpdGF0aXZlIHN0dWR5IG9mIGF1dG9iaW9ncmFwaGllczwvdGl0bGU+PHNlY29u
ZGFyeS10aXRsZT5CZWhhdmlvcmFsIHNjaWVuY2VzPC9zZWNvbmRhcnktdGl0bGU+PC90aXRsZXM+
PHBlcmlvZGljYWw+PGZ1bGwtdGl0bGU+QmVoYXZpb3JhbCBzY2llbmNlczwvZnVsbC10aXRsZT48
L3BlcmlvZGljYWw+PHBhZ2VzPjM4PC9wYWdlcz48dm9sdW1lPjc8L3ZvbHVtZT48bnVtYmVyPjI8
L251bWJlcj48ZGF0ZXM+PHllYXI+MjAxNzwveWVhcj48L2RhdGVzPjxpc2JuPjIwNzYtMzI4WDwv
aXNibj48dXJscz48L3VybHM+PC9yZWNvcmQ+PC9DaXRlPjxDaXRlPjxBdXRob3I+QmlsacSHPC9B
dXRob3I+PFllYXI+MjAyMDwvWWVhcj48UmVjTnVtPjc5NTE8L1JlY051bT48cmVjb3JkPjxyZWMt
bnVtYmVyPjc5NTE8L3JlYy1udW1iZXI+PGZvcmVpZ24ta2V5cz48a2V5IGFwcD0iRU4iIGRiLWlk
PSJ2djJzOXJkOXByenI5bGV3NXR2NTJyd2RlOXJhcmQydDUycnQiIHRpbWVzdGFtcD0iMTY5MzY5
NDY1OSI+Nzk1MTwva2V5PjwvZm9yZWlnbi1rZXlzPjxyZWYtdHlwZSBuYW1lPSJCb29rIFNlY3Rp
b24iPjU8L3JlZi10eXBlPjxjb250cmlidXRvcnM+PGF1dGhvcnM+PGF1dGhvcj5CaWxpxIcsIFNh
bGx5PC9hdXRob3I+PGF1dGhvcj5TYW5kZXIsIEpvaGFubmE8L2F1dGhvcj48YXV0aG9yPkJhdWVy
LCBTdGVwaGFuaWU8L2F1dGhvcj48L2F1dGhvcnM+PHNlY29uZGFyeS1hdXRob3JzPjxhdXRob3I+
RnJhbmssIEd1aWRvIEsuIFcuPC9hdXRob3I+PGF1dGhvcj5CZXJuZXIsIExhdXJhIEEuPC9hdXRo
b3I+PC9zZWNvbmRhcnktYXV0aG9ycz48L2NvbnRyaWJ1dG9ycz48dGl0bGVzPjx0aXRsZT5PdmVy
Y29taW5nIEJhcnJpZXJzIHRvIHRoZSBUcmVhdG1lbnQgb2YgQmluZ2UgRWF0aW5nPC90aXRsZT48
c2Vjb25kYXJ5LXRpdGxlPkJpbmdlIEVhdGluZzogQSBUcmFuc2RpYWdub3N0aWMgUHN5Y2hvcGF0
aG9sb2d5PC9zZWNvbmRhcnktdGl0bGU+PC90aXRsZXM+PHBhZ2VzPjMxMS0zMjE8L3BhZ2VzPjxk
YXRlcz48eWVhcj4yMDIwPC95ZWFyPjxwdWItZGF0ZXM+PGRhdGU+MjAyMC8vPC9kYXRlPjwvcHVi
LWRhdGVzPjwvZGF0ZXM+PHB1Yi1sb2NhdGlvbj5DaGFtPC9wdWItbG9jYXRpb24+PHB1Ymxpc2hl
cj5TcHJpbmdlciBJbnRlcm5hdGlvbmFsIFB1Ymxpc2hpbmc8L3B1Ymxpc2hlcj48aXNibj45Nzgt
My0wMzAtNDM1NjItMjwvaXNibj48dXJscz48cmVsYXRlZC11cmxzPjx1cmw+aHR0cHM6Ly9kb2ku
b3JnLzEwLjEwMDcvOTc4LTMtMDMwLTQzNTYyLTJfMjI8L3VybD48L3JlbGF0ZWQtdXJscz48L3Vy
bHM+PGVsZWN0cm9uaWMtcmVzb3VyY2UtbnVtPjEwLjEwMDcvOTc4LTMtMDMwLTQzNTYyLTJfMjI8
L2VsZWN0cm9uaWMtcmVzb3VyY2UtbnVtPjwvcmVjb3JkPjwvQ2l0ZT48Q2l0ZT48QXV0aG9yPkpv
aG5zPC9BdXRob3I+PFllYXI+MjAxOTwvWWVhcj48UmVjTnVtPjgzNDQ8L1JlY051bT48cmVjb3Jk
PjxyZWMtbnVtYmVyPjgzNDQ8L3JlYy1udW1iZXI+PGZvcmVpZ24ta2V5cz48a2V5IGFwcD0iRU4i
IGRiLWlkPSJ2djJzOXJkOXByenI5bGV3NXR2NTJyd2RlOXJhcmQydDUycnQiIHRpbWVzdGFtcD0i
MTY5NzczMDQ2NyI+ODM0NDwva2V5PjwvZm9yZWlnbi1rZXlzPjxyZWYtdHlwZSBuYW1lPSJKb3Vy
bmFsIEFydGljbGUiPjE3PC9yZWYtdHlwZT48Y29udHJpYnV0b3JzPjxhdXRob3JzPjxhdXRob3I+
Sm9obnMsIEdlbW1hPC9hdXRob3I+PGF1dGhvcj5UYXlsb3IsIEJyaWRnZXQ8L2F1dGhvcj48YXV0
aG9yPkpvaG4sIEFubjwvYXV0aG9yPjxhdXRob3I+VGFuLCBKYWNpbnRhPC9hdXRob3I+PC9hdXRo
b3JzPjwvY29udHJpYnV0b3JzPjx0aXRsZXM+PHRpdGxlPkN1cnJlbnQgZWF0aW5nIGRpc29yZGVy
IGhlYWx0aGNhcmUgc2VydmljZXPigJN0aGUgcGVyc3BlY3RpdmVzIGFuZCBleHBlcmllbmNlcyBv
ZiBpbmRpdmlkdWFscyB3aXRoIGVhdGluZyBkaXNvcmRlcnMsIHRoZWlyIGZhbWlsaWVzIGFuZCBo
ZWFsdGggcHJvZmVzc2lvbmFsczogc3lzdGVtYXRpYyByZXZpZXcgYW5kIHRoZW1hdGljIHN5bnRo
ZXNpczwvdGl0bGU+PHNlY29uZGFyeS10aXRsZT5CSlBzeWNoIG9wZW48L3NlY29uZGFyeS10aXRs
ZT48L3RpdGxlcz48cGVyaW9kaWNhbD48ZnVsbC10aXRsZT5CSlBzeWNoIG9wZW48L2Z1bGwtdGl0
bGU+PC9wZXJpb2RpY2FsPjxwYWdlcz5lNTk8L3BhZ2VzPjx2b2x1bWU+NTwvdm9sdW1lPjxudW1i
ZXI+NDwvbnVtYmVyPjxrZXl3b3Jkcz48a2V5d29yZD5FYXRpbmcgZGlzb3JkZXJzPC9rZXl3b3Jk
PjxrZXl3b3JkPmhlYWx0aGNhcmUgaW50ZXJmYWNlPC9rZXl3b3JkPjxrZXl3b3JkPnBhdGllbnRz
IGFuZCBjYXJlcnM8L2tleXdvcmQ+PGtleXdvcmQ+c3lzdGVtYXRpYyByZXZpZXc8L2tleXdvcmQ+
PGtleXdvcmQ+dGhlbWF0aWMgc3ludGhlc2lzLjwva2V5d29yZD48L2tleXdvcmRzPjxkYXRlcz48
eWVhcj4yMDE5PC95ZWFyPjwvZGF0ZXM+PGlzYm4+MjA1Ni00NzI0PC9pc2JuPjx1cmxzPjwvdXJs
cz48L3JlY29yZD48L0NpdGU+PENpdGU+PEF1dGhvcj5IZXJtYW48L0F1dGhvcj48WWVhcj4yMDE0
PC9ZZWFyPjxSZWNOdW0+NzkzNjwvUmVjTnVtPjxyZWNvcmQ+PHJlYy1udW1iZXI+NzkzNjwvcmVj
LW51bWJlcj48Zm9yZWlnbi1rZXlzPjxrZXkgYXBwPSJFTiIgZGItaWQ9InZ2MnM5cmQ5cHJ6cjls
ZXc1dHY1MnJ3ZGU5cmFyZDJ0NTJydCIgdGltZXN0YW1wPSIxNjkzNDMzOTMzIj43OTM2PC9rZXk+
PC9mb3JlaWduLWtleXM+PHJlZi10eXBlIG5hbWU9IkpvdXJuYWwgQXJ0aWNsZSI+MTc8L3JlZi10
eXBlPjxjb250cmlidXRvcnM+PGF1dGhvcnM+PGF1dGhvcj5IZXJtYW4sIEIuIEsuPC9hdXRob3I+
PGF1dGhvcj5TYWZpa2hhbmksIFMuPC9hdXRob3I+PGF1dGhvcj5IZW5nZXJlciwgRC48L2F1dGhv
cj48YXV0aG9yPkF0a2lucywgTi4sIEpyLjwvYXV0aG9yPjxhdXRob3I+S2ltLCBBLjwvYXV0aG9y
PjxhdXRob3I+Q2Fzc2lkeSwgRC48L2F1dGhvcj48YXV0aG9yPkJhYmNvY2ssIFQuPC9hdXRob3I+
PGF1dGhvcj5BZ3VzLCBTLjwvYXV0aG9yPjxhdXRob3I+TGVuZGVya2luZywgVy4gUi48L2F1dGhv
cj48L2F1dGhvcnM+PC9jb250cmlidXRvcnM+PGF1dGgtYWRkcmVzcz5TaGlyZSBEZXZlbG9wbWVu
dCBMTEMsIFdheW5lLCBQQS4gYmhlcm1hbkBzaGlyZS5jb20uPC9hdXRoLWFkZHJlc3M+PHRpdGxl
cz48dGl0bGU+VGhlIHBhdGllbnQgZXhwZXJpZW5jZSB3aXRoIERTTS01LWRlZmluZWQgYmluZ2Ug
ZWF0aW5nIGRpc29yZGVyOiBjaGFyYWN0ZXJpc3RpY3MsIGJhcnJpZXJzIHRvIHRyZWF0bWVudCwg
YW5kIGltcGxpY2F0aW9ucyBmb3IgcHJpbWFyeSBjYXJlIHBoeXNpY2lhbnM8L3RpdGxlPjxzZWNv
bmRhcnktdGl0bGU+UG9zdGdyYWQgTWVkPC9zZWNvbmRhcnktdGl0bGU+PC90aXRsZXM+PHBlcmlv
ZGljYWw+PGZ1bGwtdGl0bGU+UG9zdGdyYWQgTWVkPC9mdWxsLXRpdGxlPjxhYmJyLTE+UG9zdGdy
YWR1YXRlIG1lZGljaW5lPC9hYmJyLTE+PC9wZXJpb2RpY2FsPjxwYWdlcz41Mi02MzwvcGFnZXM+
PHZvbHVtZT4xMjY8L3ZvbHVtZT48bnVtYmVyPjU8L251bWJlcj48ZWRpdGlvbj4yMDE0LzEwLzA5
PC9lZGl0aW9uPjxrZXl3b3Jkcz48a2V5d29yZD5BZHVsdDwva2V5d29yZD48a2V5d29yZD5BZ2Vk
PC9rZXl3b3JkPjxrZXl3b3JkPkF3YXJlbmVzczwva2V5d29yZD48a2V5d29yZD5CaW5nZS1FYXRp
bmcgRGlzb3JkZXIvKmRpYWdub3Npcy9lcGlkZW1pb2xvZ3kvKnRoZXJhcHk8L2tleXdvcmQ+PGtl
eXdvcmQ+Qm9keSBNYXNzIEluZGV4PC9rZXl3b3JkPjxrZXl3b3JkPkZlbWFsZTwva2V5d29yZD48
a2V5d29yZD5Gb2N1cyBHcm91cHM8L2tleXdvcmQ+PGtleXdvcmQ+SHVtYW5zPC9rZXl3b3JkPjxr
ZXl3b3JkPkxpZmUgU3R5bGU8L2tleXdvcmQ+PGtleXdvcmQ+TWFsZTwva2V5d29yZD48a2V5d29y
ZD5NZW50YWwgRGlzb3JkZXJzL2VwaWRlbWlvbG9neTwva2V5d29yZD48a2V5d29yZD5NaWRkbGUg
QWdlZDwva2V5d29yZD48a2V5d29yZD4qUHJpbWFyeSBIZWFsdGggQ2FyZTwva2V5d29yZD48a2V5
d29yZD5Tb2Npb2Vjb25vbWljIEZhY3RvcnM8L2tleXdvcmQ+PGtleXdvcmQ+VW5pdGVkIFN0YXRl
cy9lcGlkZW1pb2xvZ3k8L2tleXdvcmQ+PC9rZXl3b3Jkcz48ZGF0ZXM+PHllYXI+MjAxNDwveWVh
cj48cHViLWRhdGVzPjxkYXRlPlNlcDwvZGF0ZT48L3B1Yi1kYXRlcz48L2RhdGVzPjxpc2JuPjAw
MzItNTQ4MTwvaXNibj48YWNjZXNzaW9uLW51bT4yNTI5NTY1MDwvYWNjZXNzaW9uLW51bT48dXJs
cz48L3VybHM+PGVsZWN0cm9uaWMtcmVzb3VyY2UtbnVtPjEwLjM4MTAvcGdtLjIwMTQuMDkuMjgw
MDwvZWxlY3Ryb25pYy1yZXNvdXJjZS1udW0+PHJlbW90ZS1kYXRhYmFzZS1wcm92aWRlcj5OTE08
L3JlbW90ZS1kYXRhYmFzZS1wcm92aWRlcj48bGFuZ3VhZ2U+ZW5nPC9sYW5ndWFnZT48L3JlY29y
ZD48L0NpdGU+PENpdGU+PEF1dGhvcj5SZWFzPC9BdXRob3I+PFllYXI+MjAxNzwvWWVhcj48UmVj
TnVtPjgzMTc8L1JlY051bT48cmVjb3JkPjxyZWMtbnVtYmVyPjgzMTc8L3JlYy1udW1iZXI+PGZv
cmVpZ24ta2V5cz48a2V5IGFwcD0iRU4iIGRiLWlkPSJ2djJzOXJkOXByenI5bGV3NXR2NTJyd2Rl
OXJhcmQydDUycnQiIHRpbWVzdGFtcD0iMTY5NzY2NDEyNSI+ODMxNzwva2V5PjwvZm9yZWlnbi1r
ZXlzPjxyZWYtdHlwZSBuYW1lPSJKb3VybmFsIEFydGljbGUiPjE3PC9yZWYtdHlwZT48Y29udHJp
YnV0b3JzPjxhdXRob3JzPjxhdXRob3I+UmVhcywgRC4gTC48L2F1dGhvcj48L2F1dGhvcnM+PC9j
b250cmlidXRvcnM+PGF1dGgtYWRkcmVzcz5SZWdpb25hbCBEZXBhcnRtZW50IGZvciBFYXRpbmcg
RGlzb3JkZXJzLCBEaXZpc2lvbiBvZiBNZW50YWwgSGVhbHRoIGFuZCBBZGRpY3Rpb24sIE9zbG8g
VW5pdmVyc2l0eSBIb3NwaXRhbCwgTi0wNDI0IE9zbG8sIE5vcndheS4gZGVib3JhaC5seW5uLnJl
YXNAb3VzLWhmLm5vLiYjeEQ7SW5zdGl0dXRlIG9mIFBzeWNob2xvZ3ksIEZhY3VsdHkgb2YgU29j
aWFsIFNjaWVuY2VzLCBVbml2ZXJzaXR5IG9mIE9zbG8sIE4tMDMxNyBPc2xvLCBOb3J3YXkuIGRl
Ym9yYWgubHlubi5yZWFzQG91cy1oZi5uby48L2F1dGgtYWRkcmVzcz48dGl0bGVzPjx0aXRsZT5Q
dWJsaWMgYW5kIEhlYWx0aGNhcmUgUHJvZmVzc2lvbmFscyZhcG9zOyBLbm93bGVkZ2UgYW5kIEF0
dGl0dWRlcyB0b3dhcmQgQmluZ2UgRWF0aW5nIERpc29yZGVyOiBBIE5hcnJhdGl2ZSBSZXZpZXc8
L3RpdGxlPjxzZWNvbmRhcnktdGl0bGU+TnV0cmllbnRzPC9zZWNvbmRhcnktdGl0bGU+PC90aXRs
ZXM+PHBlcmlvZGljYWw+PGZ1bGwtdGl0bGU+TnV0cmllbnRzPC9mdWxsLXRpdGxlPjxhYmJyLTE+
TnV0cmllbnRzPC9hYmJyLTE+PC9wZXJpb2RpY2FsPjx2b2x1bWU+OTwvdm9sdW1lPjxudW1iZXI+
MTE8L251bWJlcj48ZWRpdGlvbj4yMDE3LzExLzIyPC9lZGl0aW9uPjxrZXl3b3Jkcz48a2V5d29y
ZD4qQXR0aXR1ZGUgb2YgSGVhbHRoIFBlcnNvbm5lbDwva2V5d29yZD48a2V5d29yZD5CaW5nZS1F
YXRpbmcgRGlzb3JkZXIvcHN5Y2hvbG9neS8qdGhlcmFweTwva2V5d29yZD48a2V5d29yZD5IZWFs
dGggQmVoYXZpb3I8L2tleXdvcmQ+PGtleXdvcmQ+SGVhbHRoIEVkdWNhdGlvbjwva2V5d29yZD48
a2V5d29yZD4qSGVhbHRoIEtub3dsZWRnZSwgQXR0aXR1ZGVzLCBQcmFjdGljZTwva2V5d29yZD48
a2V5d29yZD5IZWFsdGggUGVyc29ubmVsLyplZHVjYXRpb248L2tleXdvcmQ+PGtleXdvcmQ+SGVh
bHRoIFN1cnZleXM8L2tleXdvcmQ+PGtleXdvcmQ+SHVtYW5zPC9rZXl3b3JkPjxrZXl3b3JkPk9i
ZXNpdHkvcHN5Y2hvbG9neS8qdGhlcmFweTwva2V5d29yZD48a2V5d29yZD5QcmV2YWxlbmNlPC9r
ZXl3b3JkPjxrZXl3b3JkPlNvY2lhbCBTdGlnbWE8L2tleXdvcmQ+PGtleXdvcmQ+YXR0aXR1ZGVz
PC9rZXl3b3JkPjxrZXl3b3JkPmJpbmdlIGVhdGluZyBkaXNvcmRlcjwva2V5d29yZD48a2V5d29y
ZD5oZWFsdGhjYXJlIHByb2Zlc3Npb25hbHM8L2tleXdvcmQ+PGtleXdvcmQ+a25vd2xlZGdlPC9r
ZXl3b3JkPjxrZXl3b3JkPm1lbnRhbCBoZWFsdGggbGl0ZXJhY3k8L2tleXdvcmQ+PGtleXdvcmQ+
cHVibGljPC9rZXl3b3JkPjxrZXl3b3JkPnN0aWdtYTwva2V5d29yZD48L2tleXdvcmRzPjxkYXRl
cz48eWVhcj4yMDE3PC95ZWFyPjxwdWItZGF0ZXM+PGRhdGU+Tm92IDIxPC9kYXRlPjwvcHViLWRh
dGVzPjwvZGF0ZXM+PGlzYm4+MjA3Mi02NjQzPC9pc2JuPjxhY2Nlc3Npb24tbnVtPjI5MTYwODQz
PC9hY2Nlc3Npb24tbnVtPjx1cmxzPjwvdXJscz48Y3VzdG9tMj5QTUM1NzA3NzM5PC9jdXN0b20y
PjxlbGVjdHJvbmljLXJlc291cmNlLW51bT4xMC4zMzkwL251OTExMTI2NzwvZWxlY3Ryb25pYy1y
ZXNvdXJjZS1udW0+PHJlbW90ZS1kYXRhYmFzZS1wcm92aWRlcj5OTE08L3JlbW90ZS1kYXRhYmFz
ZS1wcm92aWRlcj48bGFuZ3VhZ2U+ZW5nPC9sYW5ndWFnZT48L3JlY29yZD48L0NpdGU+PENpdGU+
PEF1dGhvcj5CZWNrZXI8L0F1dGhvcj48WWVhcj4yMDEwPC9ZZWFyPjxSZWNOdW0+ODM0NTwvUmVj
TnVtPjxyZWNvcmQ+PHJlYy1udW1iZXI+ODM0NTwvcmVjLW51bWJlcj48Zm9yZWlnbi1rZXlzPjxr
ZXkgYXBwPSJFTiIgZGItaWQ9InZ2MnM5cmQ5cHJ6cjlsZXc1dHY1MnJ3ZGU5cmFyZDJ0NTJydCIg
dGltZXN0YW1wPSIxNjk3NzMwNzY4Ij44MzQ1PC9rZXk+PC9mb3JlaWduLWtleXM+PHJlZi10eXBl
IG5hbWU9IkpvdXJuYWwgQXJ0aWNsZSI+MTc8L3JlZi10eXBlPjxjb250cmlidXRvcnM+PGF1dGhv
cnM+PGF1dGhvcj5CZWNrZXIsIEFubmUgRTwvYXV0aG9yPjxhdXRob3I+SGFkbGV5IEFycmluZGVs
bCwgQWRyaWVubmU8L2F1dGhvcj48YXV0aG9yPlBlcmxvZSwgQWxleGFuZHJhPC9hdXRob3I+PGF1
dGhvcj5GYXksIEtyaXN0ZW48L2F1dGhvcj48YXV0aG9yPlN0cmllZ2Vs4oCQTW9vcmUsIFJ1dGgg
SDwvYXV0aG9yPjwvYXV0aG9ycz48L2NvbnRyaWJ1dG9ycz48dGl0bGVzPjx0aXRsZT5BIHF1YWxp
dGF0aXZlIHN0dWR5IG9mIHBlcmNlaXZlZCBzb2NpYWwgYmFycmllcnMgdG8gY2FyZSBmb3IgZWF0
aW5nIGRpc29yZGVyczogcGVyc3BlY3RpdmVzIGZyb20gZXRobmljYWxseSBkaXZlcnNlIGhlYWx0
aCBjYXJlIGNvbnN1bWVyczwvdGl0bGU+PHNlY29uZGFyeS10aXRsZT5JbnRlcm5hdGlvbmFsIEpv
dXJuYWwgb2YgRWF0aW5nIERpc29yZGVyczwvc2Vjb25kYXJ5LXRpdGxlPjwvdGl0bGVzPjxwZXJp
b2RpY2FsPjxmdWxsLXRpdGxlPkludGVybmF0aW9uYWwgSm91cm5hbCBvZiBFYXRpbmcgRGlzb3Jk
ZXJzPC9mdWxsLXRpdGxlPjwvcGVyaW9kaWNhbD48cGFnZXM+NjMzLTY0NzwvcGFnZXM+PHZvbHVt
ZT40Mzwvdm9sdW1lPjxudW1iZXI+NzwvbnVtYmVyPjxkYXRlcz48eWVhcj4yMDEwPC95ZWFyPjwv
ZGF0ZXM+PGlzYm4+MDI3Ni0zNDc4PC9pc2JuPjx1cmxzPjwvdXJscz48L3JlY29yZD48L0NpdGU+
PENpdGU+PEF1dGhvcj5IZXB3b3J0aDwvQXV0aG9yPjxZZWFyPjIwMDc8L1llYXI+PFJlY051bT44
NDg4PC9SZWNOdW0+PHJlY29yZD48cmVjLW51bWJlcj44NDg4PC9yZWMtbnVtYmVyPjxmb3JlaWdu
LWtleXM+PGtleSBhcHA9IkVOIiBkYi1pZD0idnYyczlyZDlwcnpyOWxldzV0djUycndkZTlyYXJk
MnQ1MnJ0IiB0aW1lc3RhbXA9IjE3MDE4MTQ3OTEiPjg0ODg8L2tleT48L2ZvcmVpZ24ta2V5cz48
cmVmLXR5cGUgbmFtZT0iSm91cm5hbCBBcnRpY2xlIj4xNzwvcmVmLXR5cGU+PGNvbnRyaWJ1dG9y
cz48YXV0aG9ycz48YXV0aG9yPkhlcHdvcnRoLCBOYXRhc2hhPC9hdXRob3I+PGF1dGhvcj5QYXh0
b24sIFN1c2FuIEo8L2F1dGhvcj48L2F1dGhvcnM+PC9jb250cmlidXRvcnM+PHRpdGxlcz48dGl0
bGU+UGF0aHdheXMgdG8gaGVscOKAkHNlZWtpbmcgaW4gYnVsaW1pYSBuZXJ2b3NhIGFuZCBiaW5n
ZSBlYXRpbmcgcHJvYmxlbXM6IEEgY29uY2VwdCBtYXBwaW5nIGFwcHJvYWNoPC90aXRsZT48c2Vj
b25kYXJ5LXRpdGxlPkludGVybmF0aW9uYWwgam91cm5hbCBvZiBlYXRpbmcgZGlzb3JkZXJzPC9z
ZWNvbmRhcnktdGl0bGU+PC90aXRsZXM+PHBlcmlvZGljYWw+PGZ1bGwtdGl0bGU+SW50ZXJuYXRp
b25hbCBKb3VybmFsIG9mIEVhdGluZyBEaXNvcmRlcnM8L2Z1bGwtdGl0bGU+PC9wZXJpb2RpY2Fs
PjxwYWdlcz40OTMtNTA0PC9wYWdlcz48dm9sdW1lPjQwPC92b2x1bWU+PG51bWJlcj42PC9udW1i
ZXI+PGRhdGVzPjx5ZWFyPjIwMDc8L3llYXI+PC9kYXRlcz48aXNibj4wMjc2LTM0Nzg8L2lzYm4+
PHVybHM+PC91cmxzPjwvcmVjb3JkPjwvQ2l0ZT48Q2l0ZT48QXV0aG9yPklubmVzPC9BdXRob3I+
PFllYXI+MjAxNzwvWWVhcj48UmVjTnVtPjg0ODk8L1JlY051bT48cmVjb3JkPjxyZWMtbnVtYmVy
Pjg0ODk8L3JlYy1udW1iZXI+PGZvcmVpZ24ta2V5cz48a2V5IGFwcD0iRU4iIGRiLWlkPSJ2djJz
OXJkOXByenI5bGV3NXR2NTJyd2RlOXJhcmQydDUycnQiIHRpbWVzdGFtcD0iMTcwMTgxNTAxOSI+
ODQ4OTwva2V5PjwvZm9yZWlnbi1rZXlzPjxyZWYtdHlwZSBuYW1lPSJKb3VybmFsIEFydGljbGUi
PjE3PC9yZWYtdHlwZT48Y29udHJpYnV0b3JzPjxhdXRob3JzPjxhdXRob3I+SW5uZXMsIE4uIFQu
PC9hdXRob3I+PGF1dGhvcj5DbG91Z2gsIEIuIEEuPC9hdXRob3I+PGF1dGhvcj5DYXNleSwgTC4g
TS48L2F1dGhvcj48L2F1dGhvcnM+PC9jb250cmlidXRvcnM+PGF1dGgtYWRkcmVzcz5hIFNjaG9v
bCBvZiBBcHBsaWVkIFBzeWNob2xvZ3kgLCBHcmlmZml0aCBVbml2ZXJzaXR5ICwgTW91bnQgR3Jh
dmF0dCAsIFF1ZWVuc2xhbmQgLCBBdXN0cmFsaWEuJiN4RDtiIFNjaG9vbCBvZiBQc3ljaG9sb2d5
IGFuZCBDb3Vuc2VsbGluZywgSW5zdGl0dXRlIGZvciBSZXNpbGllbnQgUmVnaW9ucyAsIFVuaXZl
cnNpdHkgb2YgU291dGhlcm4gUXVlZW5zbGFuZCAsIFNwcmluZ2ZpZWxkICwgUXVlZW5zbGFuZCAs
IEF1c3RyYWxpYS4mI3hEO2MgTWVuemllcyBIZWFsdGggSW5zdGl0dXRlIFF1ZWVuc2xhbmQgLCBN
b3VudCBHcmF2YXR0ICwgUXVlZW5zbGFuZCAsIEF1c3RyYWxpYS48L2F1dGgtYWRkcmVzcz48dGl0
bGVzPjx0aXRsZT5Bc3Nlc3NpbmcgdHJlYXRtZW50IGJhcnJpZXJzIGluIGVhdGluZyBkaXNvcmRl
cnM6IEEgc3lzdGVtYXRpYyByZXZpZXc8L3RpdGxlPjxzZWNvbmRhcnktdGl0bGU+RWF0IERpc29y
ZDwvc2Vjb25kYXJ5LXRpdGxlPjwvdGl0bGVzPjxwZXJpb2RpY2FsPjxmdWxsLXRpdGxlPkVhdCBE
aXNvcmQ8L2Z1bGwtdGl0bGU+PGFiYnItMT5FYXRpbmcgZGlzb3JkZXJzPC9hYmJyLTE+PC9wZXJp
b2RpY2FsPjxwYWdlcz4xLTIxPC9wYWdlcz48dm9sdW1lPjI1PC92b2x1bWU+PG51bWJlcj4xPC9u
dW1iZXI+PGVkaXRpb24+MjAxNi8wOC8wNDwvZWRpdGlvbj48a2V5d29yZHM+PGtleXdvcmQ+RmVl
ZGluZyBhbmQgRWF0aW5nIERpc29yZGVycy8qdGhlcmFweTwva2V5d29yZD48a2V5d29yZD5IZWFs
dGggU2VydmljZXMgQWNjZXNzaWJpbGl0eS8qc3RhdGlzdGljcyAmYW1wOyBudW1lcmljYWwgZGF0
YTwva2V5d29yZD48a2V5d29yZD5IZWFsdGggU2VydmljZXMgUmVzZWFyY2gvKnN0YXRpc3RpY3Mg
JmFtcDsgbnVtZXJpY2FsIGRhdGE8L2tleXdvcmQ+PGtleXdvcmQ+SHVtYW5zPC9rZXl3b3JkPjwv
a2V5d29yZHM+PGRhdGVzPjx5ZWFyPjIwMTc8L3llYXI+PHB1Yi1kYXRlcz48ZGF0ZT5KYW4tRmVi
PC9kYXRlPjwvcHViLWRhdGVzPjwvZGF0ZXM+PGlzYm4+MTA2NC0wMjY2PC9pc2JuPjxhY2Nlc3Np
b24tbnVtPjI3NDg1Mzc1PC9hY2Nlc3Npb24tbnVtPjx1cmxzPjwvdXJscz48ZWxlY3Ryb25pYy1y
ZXNvdXJjZS1udW0+MTAuMTA4MC8xMDY0MDI2Ni4yMDE2LjEyMDc0NTU8L2VsZWN0cm9uaWMtcmVz
b3VyY2UtbnVtPjxyZW1vdGUtZGF0YWJhc2UtcHJvdmlkZXI+TkxNPC9yZW1vdGUtZGF0YWJhc2Ut
cHJvdmlkZXI+PGxhbmd1YWdlPmVuZzwvbGFuZ3VhZ2U+PC9yZWNvcmQ+PC9DaXRlPjxDaXRlPjxB
dXRob3I+Q2hhbzwvQXV0aG9yPjxZZWFyPjIwMTk8L1llYXI+PFJlY051bT44NDA3PC9SZWNOdW0+
PHJlY29yZD48cmVjLW51bWJlcj44NDA3PC9yZWMtbnVtYmVyPjxmb3JlaWduLWtleXM+PGtleSBh
cHA9IkVOIiBkYi1pZD0idnYyczlyZDlwcnpyOWxldzV0djUycndkZTlyYXJkMnQ1MnJ0IiB0aW1l
c3RhbXA9IjE2OTg0MzUzNDMiPjg0MDc8L2tleT48L2ZvcmVpZ24ta2V5cz48cmVmLXR5cGUgbmFt
ZT0iSm91cm5hbCBBcnRpY2xlIj4xNzwvcmVmLXR5cGU+PGNvbnRyaWJ1dG9ycz48YXV0aG9ycz48
YXV0aG9yPkNoYW8sIEEuIE0uPC9hdXRob3I+PGF1dGhvcj5SYWphZ29wYWxhbiwgQS4gVi48L2F1
dGhvcj48YXV0aG9yPlRyb25pZXJpLCBKLiBTLjwvYXV0aG9yPjxhdXRob3I+V2Fsc2gsIE8uPC9h
dXRob3I+PGF1dGhvcj5XYWRkZW4sIFQuIEEuPC9hdXRob3I+PC9hdXRob3JzPjwvY29udHJpYnV0
b3JzPjxhdXRoLWFkZHJlc3M+VW5pdmVyc2l0eSBvZiBQZW5uc3lsdmFuaWEgU2Nob29sIG9mIE51
cnNpbmcsIERlcGFydG1lbnQgb2YgQmlvYmVoYXZpb3JhbCBIZWFsdGggU2NpZW5jZXMsIFBoaWxh
ZGVscGhpYSwgUEEsIFVTQS4mI3hEO1BlcmVsbWFuIFNjaG9vbCBvZiBNZWRpY2luZSBhdCB0aGUg
VW5pdmVyc2l0eSBvZiBQZW5uc3lsdmFuaWEsIERlcGFydG1lbnQgb2YgUHN5Y2hpYXRyeSwgUGhp
bGFkZWxwaGlhLCBQQSwgVVNBLiYjeEQ7VW5pdmVyc2l0eSBvZiBQZW5uc3lsdmFuaWEgR3JhZHVh
dGUgU2Nob29sIG9mIEVkdWNhdGlvbiwgUGhpbGFkZWxwaGlhLCBQQSwgVVNBLjwvYXV0aC1hZGRy
ZXNzPjx0aXRsZXM+PHRpdGxlPklkZW50aWZpY2F0aW9uIG9mIEJpbmdlIEVhdGluZyBEaXNvcmRl
ciBDcml0ZXJpYTogUmVzdWx0cyBvZiBhIE5hdGlvbmFsIFN1cnZleSBvZiBIZWFsdGhjYXJlIFBy
b3ZpZGVyczwvdGl0bGU+PHNlY29uZGFyeS10aXRsZT5KIE51cnMgU2Nob2xhcnNoPC9zZWNvbmRh
cnktdGl0bGU+PC90aXRsZXM+PHBlcmlvZGljYWw+PGZ1bGwtdGl0bGU+SiBOdXJzIFNjaG9sYXJz
aDwvZnVsbC10aXRsZT48L3BlcmlvZGljYWw+PHBhZ2VzPjM5OS00MDc8L3BhZ2VzPjx2b2x1bWU+
NTE8L3ZvbHVtZT48bnVtYmVyPjQ8L251bWJlcj48ZWRpdGlvbj4yMDE5LzAzLzAyPC9lZGl0aW9u
PjxrZXl3b3Jkcz48a2V5d29yZD5BZHVsdDwva2V5d29yZD48a2V5d29yZD5BbmFseXNpcyBvZiBW
YXJpYW5jZTwva2V5d29yZD48a2V5d29yZD5CaW5nZS1FYXRpbmcgRGlzb3JkZXIvKmRpYWdub3Np
czwva2V5d29yZD48a2V5d29yZD5Dcm9zcy1TZWN0aW9uYWwgU3R1ZGllczwva2V5d29yZD48a2V5
d29yZD5GZW1hbGU8L2tleXdvcmQ+PGtleXdvcmQ+SGVhbHRoIEtub3dsZWRnZSwgQXR0aXR1ZGVz
LCBQcmFjdGljZTwva2V5d29yZD48a2V5d29yZD5IZWFsdGggUGVyc29ubmVsLypzdGF0aXN0aWNz
ICZhbXA7IG51bWVyaWNhbCBkYXRhPC9rZXl3b3JkPjxrZXl3b3JkPkh1bWFuczwva2V5d29yZD48
a2V5d29yZD5NYWxlPC9rZXl3b3JkPjxrZXl3b3JkPk1pZGRsZSBBZ2VkPC9rZXl3b3JkPjxrZXl3
b3JkPlN1cnZleXMgYW5kIFF1ZXN0aW9ubmFpcmVzPC9rZXl3b3JkPjxrZXl3b3JkPk1lbnRhbCBk
aXNvcmRlcnM8L2tleXdvcmQ+PGtleXdvcmQ+bWVudGFsIGhlYWx0aC9wc3ljaGlhdHJpYzwva2V5
d29yZD48a2V5d29yZD5udXRyaXRpb248L2tleXdvcmQ+PGtleXdvcmQ+cHJpbWFyeSBoZWFsdGgg
Y2FyZSBzdXJ2ZXkgbWV0aG9kb2xvZ3kvZGF0YSBjb2xsZWN0aW9uPC9rZXl3b3JkPjwva2V5d29y
ZHM+PGRhdGVzPjx5ZWFyPjIwMTk8L3llYXI+PHB1Yi1kYXRlcz48ZGF0ZT5KdWw8L2RhdGU+PC9w
dWItZGF0ZXM+PC9kYXRlcz48aXNibj4xNTI3LTY1NDYgKFByaW50KSYjeEQ7MTUyNy02NTQ2PC9p
c2JuPjxhY2Nlc3Npb24tbnVtPjMwODIxNDI4PC9hY2Nlc3Npb24tbnVtPjx1cmxzPjwvdXJscz48
Y3VzdG9tMj5QTUM2NjEwNjUzPC9jdXN0b20yPjxjdXN0b202Pk5JSE1TMTAxMTI3MDwvY3VzdG9t
Nj48ZWxlY3Ryb25pYy1yZXNvdXJjZS1udW0+MTAuMTExMS9qbnUuMTI0Njg8L2VsZWN0cm9uaWMt
cmVzb3VyY2UtbnVtPjxyZW1vdGUtZGF0YWJhc2UtcHJvdmlkZXI+TkxNPC9yZW1vdGUtZGF0YWJh
c2UtcHJvdmlkZXI+PGxhbmd1YWdlPmVuZzwvbGFuZ3VhZ2U+PC9yZWNvcmQ+PC9DaXRlPjwvRW5k
Tm90ZT5=
</w:fldData>
              </w:fldChar>
            </w:r>
            <w:r w:rsidRPr="00F72395">
              <w:rPr>
                <w:i/>
                <w:iCs/>
                <w:noProof/>
                <w:sz w:val="18"/>
                <w:szCs w:val="18"/>
              </w:rPr>
              <w:instrText xml:space="preserve"> ADDIN EN.CITE </w:instrText>
            </w:r>
            <w:r w:rsidRPr="00F72395">
              <w:rPr>
                <w:i/>
                <w:iCs/>
                <w:noProof/>
                <w:sz w:val="18"/>
                <w:szCs w:val="18"/>
              </w:rPr>
              <w:fldChar w:fldCharType="begin">
                <w:fldData xml:space="preserve">PEVuZE5vdGU+PENpdGU+PEF1dGhvcj5Tb25uZXZpbGxlPC9BdXRob3I+PFllYXI+MjAxODwvWWVh
cj48UmVjTnVtPjcyMDg8L1JlY051bT48RGlzcGxheVRleHQ+WzE1LCAxNywgNDMsIDQ2LCA0OCwg
NDksIDUxLTUzLCA1NSwgNjMsIDgwLCA4OCwgODldPC9EaXNwbGF5VGV4dD48cmVjb3JkPjxyZWMt
bnVtYmVyPjcyMDg8L3JlYy1udW1iZXI+PGZvcmVpZ24ta2V5cz48a2V5IGFwcD0iRU4iIGRiLWlk
PSJ2djJzOXJkOXByenI5bGV3NXR2NTJyd2RlOXJhcmQydDUycnQiIHRpbWVzdGFtcD0iMTYzNjY1
NjM4MyI+NzIwODwva2V5PjwvZm9yZWlnbi1rZXlzPjxyZWYtdHlwZSBuYW1lPSJKb3VybmFsIEFy
dGljbGUiPjE3PC9yZWYtdHlwZT48Y29udHJpYnV0b3JzPjxhdXRob3JzPjxhdXRob3I+U29ubmV2
aWxsZSwgSy4gUi48L2F1dGhvcj48YXV0aG9yPkxpcHNvbiwgUy4gSy48L2F1dGhvcj48L2F1dGhv
cnM+PC9jb250cmlidXRvcnM+PGF1dGgtYWRkcmVzcz5EZXBhcnRtZW50IG9mIE51dHJpdGlvbmFs
IFNjaWVuY2VzLCBVbml2ZXJzaXR5IG9mIE1pY2hpZ2FuIFNjaG9vbCBvZiBQdWJsaWMgSGVhbHRo
LCBBbm4gQXJib3IsIE1pY2hpZ2FuLiYjeEQ7RGVwYXJ0bWVudCBvZiBIZWFsdGggTWFuYWdlbWVu
dCBhbmQgUG9saWN5LCBVbml2ZXJzaXR5IG9mIE1pY2hpZ2FuIFNjaG9vbCBvZiBQdWJsaWMgSGVh
bHRoLCBBbm4gQXJib3IsIE1pY2hpZ2FuLjwvYXV0aC1hZGRyZXNzPjx0aXRsZXM+PHRpdGxlPkRp
c3Bhcml0aWVzIGluIGVhdGluZyBkaXNvcmRlciBkaWFnbm9zaXMgYW5kIHRyZWF0bWVudCBhY2Nv
cmRpbmcgdG8gd2VpZ2h0IHN0YXR1cywgcmFjZS9ldGhuaWNpdHksIHNvY2lvZWNvbm9taWMgYmFj
a2dyb3VuZCwgYW5kIHNleCBhbW9uZyBjb2xsZWdlIHN0dWRlbnRzPC90aXRsZT48c2Vjb25kYXJ5
LXRpdGxlPkludCBKIEVhdCBEaXNvcmQ8L3NlY29uZGFyeS10aXRsZT48L3RpdGxlcz48cGVyaW9k
aWNhbD48ZnVsbC10aXRsZT5JbnQgSiBFYXQgRGlzb3JkPC9mdWxsLXRpdGxlPjxhYmJyLTE+VGhl
IEludGVybmF0aW9uYWwgam91cm5hbCBvZiBlYXRpbmcgZGlzb3JkZXJzPC9hYmJyLTE+PC9wZXJp
b2RpY2FsPjxwYWdlcz41MTgtNTI2PC9wYWdlcz48dm9sdW1lPjUxPC92b2x1bWU+PG51bWJlcj42
PC9udW1iZXI+PGVkaXRpb24+MjAxOC8wMy8wNDwvZWRpdGlvbj48a2V5d29yZHM+PGtleXdvcmQ+
QWRvbGVzY2VudDwva2V5d29yZD48a2V5d29yZD5BZHVsdDwva2V5d29yZD48a2V5d29yZD5Cb2R5
IFdlaWdodC8qcGh5c2lvbG9neTwva2V5d29yZD48a2V5d29yZD5Db250aW5lbnRhbCBQb3B1bGF0
aW9uIEdyb3Vwczwva2V5d29yZD48a2V5d29yZD5FdGhuaWMgR3JvdXBzPC9rZXl3b3JkPjxrZXl3
b3JkPkZlZWRpbmcgYW5kIEVhdGluZyBEaXNvcmRlcnMvKmRpYWdub3Npcy9wc3ljaG9sb2d5L3Ro
ZXJhcHk8L2tleXdvcmQ+PGtleXdvcmQ+RmVtYWxlPC9rZXl3b3JkPjxrZXl3b3JkPkh1bWFuczwv
a2V5d29yZD48a2V5d29yZD5NYWxlPC9rZXl3b3JkPjxrZXl3b3JkPlNleHVhbCBIZWFsdGgvKnRy
ZW5kczwva2V5d29yZD48a2V5d29yZD5Tb2Npb2Vjb25vbWljIEZhY3RvcnM8L2tleXdvcmQ+PGtl
eXdvcmQ+U3R1ZGVudHMvKnBzeWNob2xvZ3k8L2tleXdvcmQ+PGtleXdvcmQ+U3VydmV5cyBhbmQg
UXVlc3Rpb25uYWlyZXM8L2tleXdvcmQ+PGtleXdvcmQ+WW91bmcgQWR1bHQ8L2tleXdvcmQ+PGtl
eXdvcmQ+KmNvbGxlZ2UgaGVhbHRoPC9rZXl3b3JkPjxrZXl3b3JkPipkaWFnbm9zaXM8L2tleXdv
cmQ+PGtleXdvcmQ+KmRpc29yZGVyZWQgZWF0aW5nPC9rZXl3b3JkPjxrZXl3b3JkPiplYXRpbmcg
ZGlzb3JkZXJzPC9rZXl3b3JkPjxrZXl3b3JkPip0cmVhdG1lbnQ8L2tleXdvcmQ+PC9rZXl3b3Jk
cz48ZGF0ZXM+PHllYXI+MjAxODwveWVhcj48cHViLWRhdGVzPjxkYXRlPkp1bjwvZGF0ZT48L3B1
Yi1kYXRlcz48L2RhdGVzPjxpc2JuPjEwOTgtMTA4WCAoRWxlY3Ryb25pYykmI3hEOzAyNzYtMzQ3
OCAoTGlua2luZyk8L2lzYm4+PGFjY2Vzc2lvbi1udW0+Mjk1MDA4NjU8L2FjY2Vzc2lvbi1udW0+
PHVybHM+PHJlbGF0ZWQtdXJscz48dXJsPmh0dHBzOi8vd3d3Lm5jYmkubmxtLm5paC5nb3YvcHVi
bWVkLzI5NTAwODY1PC91cmw+PC9yZWxhdGVkLXVybHM+PC91cmxzPjxlbGVjdHJvbmljLXJlc291
cmNlLW51bT4xMC4xMDAyL2VhdC4yMjg0NjwvZWxlY3Ryb25pYy1yZXNvdXJjZS1udW0+PC9yZWNv
cmQ+PC9DaXRlPjxDaXRlPjxBdXRob3I+V2Vpc3NtYW48L0F1dGhvcj48WWVhcj4yMDE3PC9ZZWFy
PjxSZWNOdW0+Nzk2MDwvUmVjTnVtPjxyZWNvcmQ+PHJlYy1udW1iZXI+Nzk2MDwvcmVjLW51bWJl
cj48Zm9yZWlnbi1rZXlzPjxrZXkgYXBwPSJFTiIgZGItaWQ9InZ2MnM5cmQ5cHJ6cjlsZXc1dHY1
MnJ3ZGU5cmFyZDJ0NTJydCIgdGltZXN0YW1wPSIxNjkzNzQ4NDE5Ij43OTYwPC9rZXk+PC9mb3Jl
aWduLWtleXM+PHJlZi10eXBlIG5hbWU9IkpvdXJuYWwgQXJ0aWNsZSI+MTc8L3JlZi10eXBlPjxj
b250cmlidXRvcnM+PGF1dGhvcnM+PGF1dGhvcj5XZWlzc21hbiwgUnV0aCBTdHJpZWdlbDwvYXV0
aG9yPjxhdXRob3I+Um9zc2VsbGksIEZyYW5jaW5lPC9hdXRob3I+PC9hdXRob3JzPjwvY29udHJp
YnV0b3JzPjx0aXRsZXM+PHRpdGxlPlJlZHVjaW5nIHRoZSBidXJkZW4gb2Ygc3VmZmVyaW5nIGZy
b20gZWF0aW5nIGRpc29yZGVyczogVW5tZXQgdHJlYXRtZW50IG5lZWRzLCBjb3N0IG9mIGlsbG5l
c3MsIGFuZCB0aGUgcXVlc3QgZm9yIGNvc3QtZWZmZWN0aXZlbmVzczwvdGl0bGU+PHNlY29uZGFy
eS10aXRsZT5CZWhhdmlvdXIgcmVzZWFyY2ggYW5kIHRoZXJhcHk8L3NlY29uZGFyeS10aXRsZT48
L3RpdGxlcz48cGVyaW9kaWNhbD48ZnVsbC10aXRsZT5CZWhhdiBSZXMgVGhlcjwvZnVsbC10aXRs
ZT48YWJici0xPkJlaGF2aW91ciByZXNlYXJjaCBhbmQgdGhlcmFweTwvYWJici0xPjwvcGVyaW9k
aWNhbD48cGFnZXM+NDktNjQ8L3BhZ2VzPjx2b2x1bWU+ODg8L3ZvbHVtZT48ZGF0ZXM+PHllYXI+
MjAxNzwveWVhcj48L2RhdGVzPjxpc2JuPjAwMDUtNzk2NzwvaXNibj48dXJscz48L3VybHM+PC9y
ZWNvcmQ+PC9DaXRlPjxDaXRlPjxBdXRob3I+QnJheTwvQXV0aG9yPjxZZWFyPjIwMjI8L1llYXI+
PFJlY051bT43ODQwPC9SZWNOdW0+PHJlY29yZD48cmVjLW51bWJlcj43ODQwPC9yZWMtbnVtYmVy
Pjxmb3JlaWduLWtleXM+PGtleSBhcHA9IkVOIiBkYi1pZD0idnYyczlyZDlwcnpyOWxldzV0djUy
cndkZTlyYXJkMnQ1MnJ0IiB0aW1lc3RhbXA9IjE2NjczNDc2MTciPjc4NDA8L2tleT48L2ZvcmVp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aWNpbmUsIFBvcnRsYW5kLCBPUiA5NzIwMSwgVVNBLiYjeEQ7V2lsZGVyIFJlc2VhcmNoIERpdmlz
aW9uLCBBbWhlcnN0IEguIFdpbGRlciBGb3VuZGF0aW9uLCBTYWludCBQYXVsLCBNTiA1NTEwNCwg
VVNBLiYjeEQ7SGVyYmVydCBXZXJ0aGVpbSBTY2hvb2wgb2YgUHVibGljIEhlYWx0aCwgVW5pdmVy
c2l0eSBvZiBDYWxpZm9ybmlhLCBTYW4gRGllZ28sIENBIDk3MDM3LCBVU0EuPC9hdXRoLWFkZHJl
c3M+PHRpdGxlcz48dGl0bGU+QmluZ2UgRWF0aW5nIERpc29yZGVyIElzIGEgU29jaWFsIEp1c3Rp
Y2UgSXNzdWU6IEEgQ3Jvc3MtU2VjdGlvbmFsIE1peGVkLU1ldGhvZHMgU3R1ZHkgb2YgQmluZ2Ug
RWF0aW5nIERpc29yZGVyIEV4cGVydHMmYXBvczsgT3BpbmlvbnM8L3RpdGxlPjxzZWNvbmRhcnkt
dGl0bGU+SW50IEogRW52aXJvbiBSZXMgUHVibGljIEhlYWx0aDwvc2Vjb25kYXJ5LXRpdGxlPjwv
dGl0bGVzPjxwZXJpb2RpY2FsPjxmdWxsLXRpdGxlPkludCBKIEVudmlyb24gUmVzIFB1YmxpYyBI
ZWFsdGg8L2Z1bGwtdGl0bGU+PC9wZXJpb2RpY2FsPjxwYWdlcz42MjQzIC0gNjI4MDwvcGFnZXM+
PHZvbHVtZT4xOTwvdm9sdW1lPjxudW1iZXI+MTA8L251bWJlcj48ZWRpdGlvbj4yMDIyLzA1LzI5
PC9lZGl0aW9uPjxzZWN0aW9uPjYyNDM8L3NlY3Rpb24+PGtleXdvcmRzPjxrZXl3b3JkPkFkdWx0
PC9rZXl3b3JkPjxrZXl3b3JkPipCaW5nZS1FYXRpbmcgRGlzb3JkZXIvcHN5Y2hvbG9neTwva2V5
d29yZD48a2V5d29yZD4qQnVsaW1pYTwva2V5d29yZD48a2V5d29yZD5Dcm9zcy1TZWN0aW9uYWwg
U3R1ZGllczwva2V5d29yZD48a2V5d29yZD5EaWFnbm9zdGljIGFuZCBTdGF0aXN0aWNhbCBNYW51
YWwgb2YgTWVudGFsIERpc29yZGVyczwva2V5d29yZD48a2V5d29yZD5IdW1hbnM8L2tleXdvcmQ+
PGtleXdvcmQ+U29jaWFsIEp1c3RpY2U8L2tleXdvcmQ+PGtleXdvcmQ+YmluZ2UgZWF0aW5nPC9r
ZXl3b3JkPjxrZXl3b3JkPmJpbmdlIGVhdGluZyBkaXNvcmRlcjwva2V5d29yZD48a2V5d29yZD5k
aXZlcnNpdHkgaW5jbHVzaW9uPC9rZXl3b3JkPjxrZXl3b3JkPmVjb25vbWljIGluc2VjdXJpdHk8
L2tleXdvcmQ+PGtleXdvcmQ+Zm9vZCBzY2FyY2l0eTwva2V5d29yZD48a2V5d29yZD5taW5vcml0
eTwva2V5d29yZD48a2V5d29yZD5vcHByZXNzaW9uPC9rZXl3b3JkPjxrZXl3b3JkPnNvY2lhbCBt
ZWRpYTwva2V5d29yZD48a2V5d29yZD5zdGlnbWE8L2tleXdvcmQ+PGtleXdvcmQ+dHJhdW1hPC9r
ZXl3b3JkPjwva2V5d29yZHM+PGRhdGVzPjx5ZWFyPjIwMjI8L3llYXI+PHB1Yi1kYXRlcz48ZGF0
ZT5NYXkgMjA8L2RhdGU+PC9wdWItZGF0ZXM+PC9kYXRlcz48aXNibj4xNjYxLTc4MjcgKFByaW50
KSYjeEQ7MTY2MC00NjAxPC9pc2JuPjxhY2Nlc3Npb24tbnVtPjM1NjI3Nzc5PC9hY2Nlc3Npb24t
bnVtPjx1cmxzPjwvdXJscz48Y3VzdG9tMj5QTUM5MTQxMDY0PC9jdXN0b20yPjxlbGVjdHJvbmlj
LXJlc291cmNlLW51bT4xMC4zMzkwL2lqZXJwaDE5MTA2MjQzPC9lbGVjdHJvbmljLXJlc291cmNl
LW51bT48cmVtb3RlLWRhdGFiYXNlLXByb3ZpZGVyPk5MTTwvcmVtb3RlLWRhdGFiYXNlLXByb3Zp
ZGVyPjxsYW5ndWFnZT5lbmc8L2xhbmd1YWdlPjwvcmVjb3JkPjwvQ2l0ZT48Q2l0ZT48QXV0aG9y
Pkhlcm1hbjwvQXV0aG9yPjxZZWFyPjIwMTQ8L1llYXI+PFJlY051bT43OTM2PC9SZWNOdW0+PHJl
Y29yZD48cmVjLW51bWJlcj43OTM2PC9yZWMtbnVtYmVyPjxmb3JlaWduLWtleXM+PGtleSBhcHA9
IkVOIiBkYi1pZD0idnYyczlyZDlwcnpyOWxldzV0djUycndkZTlyYXJkMnQ1MnJ0IiB0aW1lc3Rh
bXA9IjE2OTM0MzM5MzMiPjc5MzY8L2tleT48L2ZvcmVpZ24ta2V5cz48cmVmLXR5cGUgbmFtZT0i
Sm91cm5hbCBBcnRpY2xlIj4xNzwvcmVmLXR5cGU+PGNvbnRyaWJ1dG9ycz48YXV0aG9ycz48YXV0
aG9yPkhlcm1hbiwgQi4gSy48L2F1dGhvcj48YXV0aG9yPlNhZmlraGFuaSwgUy48L2F1dGhvcj48
YXV0aG9yPkhlbmdlcmVyLCBELjwvYXV0aG9yPjxhdXRob3I+QXRraW5zLCBOLiwgSnIuPC9hdXRo
b3I+PGF1dGhvcj5LaW0sIEEuPC9hdXRob3I+PGF1dGhvcj5DYXNzaWR5LCBELjwvYXV0aG9yPjxh
dXRob3I+QmFiY29jaywgVC48L2F1dGhvcj48YXV0aG9yPkFndXMsIFMuPC9hdXRob3I+PGF1dGhv
cj5MZW5kZXJraW5nLCBXLiBSLjwvYXV0aG9yPjwvYXV0aG9ycz48L2NvbnRyaWJ1dG9ycz48YXV0
aC1hZGRyZXNzPlNoaXJlIERldmVsb3BtZW50IExMQywgV2F5bmUsIFBBLiBiaGVybWFuQHNoaXJl
LmNvbS48L2F1dGgtYWRkcmVzcz48dGl0bGVzPjx0aXRsZT5UaGUgcGF0aWVudCBleHBlcmllbmNl
IHdpdGggRFNNLTUtZGVmaW5lZCBiaW5nZSBlYXRpbmcgZGlzb3JkZXI6IGNoYXJhY3RlcmlzdGlj
cywgYmFycmllcnMgdG8gdHJlYXRtZW50LCBhbmQgaW1wbGljYXRpb25zIGZvciBwcmltYXJ5IGNh
cmUgcGh5c2ljaWFuczwvdGl0bGU+PHNlY29uZGFyeS10aXRsZT5Qb3N0Z3JhZCBNZWQ8L3NlY29u
ZGFyeS10aXRsZT48L3RpdGxlcz48cGVyaW9kaWNhbD48ZnVsbC10aXRsZT5Qb3N0Z3JhZCBNZWQ8
L2Z1bGwtdGl0bGU+PGFiYnItMT5Qb3N0Z3JhZHVhdGUgbWVkaWNpbmU8L2FiYnItMT48L3Blcmlv
ZGljYWw+PHBhZ2VzPjUyLTYzPC9wYWdlcz48dm9sdW1lPjEyNjwvdm9sdW1lPjxudW1iZXI+NTwv
bnVtYmVyPjxlZGl0aW9uPjIwMTQvMTAvMDk8L2VkaXRpb24+PGtleXdvcmRzPjxrZXl3b3JkPkFk
dWx0PC9rZXl3b3JkPjxrZXl3b3JkPkFnZWQ8L2tleXdvcmQ+PGtleXdvcmQ+QXdhcmVuZXNzPC9r
ZXl3b3JkPjxrZXl3b3JkPkJpbmdlLUVhdGluZyBEaXNvcmRlci8qZGlhZ25vc2lzL2VwaWRlbWlv
bG9neS8qdGhlcmFweTwva2V5d29yZD48a2V5d29yZD5Cb2R5IE1hc3MgSW5kZXg8L2tleXdvcmQ+
PGtleXdvcmQ+RmVtYWxlPC9rZXl3b3JkPjxrZXl3b3JkPkZvY3VzIEdyb3Vwczwva2V5d29yZD48
a2V5d29yZD5IdW1hbnM8L2tleXdvcmQ+PGtleXdvcmQ+TGlmZSBTdHlsZTwva2V5d29yZD48a2V5
d29yZD5NYWxlPC9rZXl3b3JkPjxrZXl3b3JkPk1lbnRhbCBEaXNvcmRlcnMvZXBpZGVtaW9sb2d5
PC9rZXl3b3JkPjxrZXl3b3JkPk1pZGRsZSBBZ2VkPC9rZXl3b3JkPjxrZXl3b3JkPipQcmltYXJ5
IEhlYWx0aCBDYXJlPC9rZXl3b3JkPjxrZXl3b3JkPlNvY2lvZWNvbm9taWMgRmFjdG9yczwva2V5
d29yZD48a2V5d29yZD5Vbml0ZWQgU3RhdGVzL2VwaWRlbWlvbG9neTwva2V5d29yZD48L2tleXdv
cmRzPjxkYXRlcz48eWVhcj4yMDE0PC95ZWFyPjxwdWItZGF0ZXM+PGRhdGU+U2VwPC9kYXRlPjwv
cHViLWRhdGVzPjwvZGF0ZXM+PGlzYm4+MDAzMi01NDgxPC9pc2JuPjxhY2Nlc3Npb24tbnVtPjI1
Mjk1NjUwPC9hY2Nlc3Npb24tbnVtPjx1cmxzPjwvdXJscz48ZWxlY3Ryb25pYy1yZXNvdXJjZS1u
dW0+MTAuMzgxMC9wZ20uMjAxNC4wOS4yODAwPC9lbGVjdHJvbmljLXJlc291cmNlLW51bT48cmVt
b3RlLWRhdGFiYXNlLXByb3ZpZGVyPk5MTTwvcmVtb3RlLWRhdGFiYXNlLXByb3ZpZGVyPjxsYW5n
dWFnZT5lbmc8L2xhbmd1YWdlPjwvcmVjb3JkPjwvQ2l0ZT48Q2l0ZT48QXV0aG9yPkJlY2tlcjwv
QXV0aG9yPjxZZWFyPjIwMTA8L1llYXI+PFJlY051bT44MzQ1PC9SZWNOdW0+PHJlY29yZD48cmVj
LW51bWJlcj44MzQ1PC9yZWMtbnVtYmVyPjxmb3JlaWduLWtleXM+PGtleSBhcHA9IkVOIiBkYi1p
ZD0idnYyczlyZDlwcnpyOWxldzV0djUycndkZTlyYXJkMnQ1MnJ0IiB0aW1lc3RhbXA9IjE2OTc3
MzA3NjgiPjgzNDU8L2tleT48L2ZvcmVpZ24ta2V5cz48cmVmLXR5cGUgbmFtZT0iSm91cm5hbCBB
cnRpY2xlIj4xNzwvcmVmLXR5cGU+PGNvbnRyaWJ1dG9ycz48YXV0aG9ycz48YXV0aG9yPkJlY2tl
ciwgQW5uZSBFPC9hdXRob3I+PGF1dGhvcj5IYWRsZXkgQXJyaW5kZWxsLCBBZHJpZW5uZTwvYXV0
aG9yPjxhdXRob3I+UGVybG9lLCBBbGV4YW5kcmE8L2F1dGhvcj48YXV0aG9yPkZheSwgS3Jpc3Rl
bjwvYXV0aG9yPjxhdXRob3I+U3RyaWVnZWzigJBNb29yZSwgUnV0aCBIPC9hdXRob3I+PC9hdXRo
b3JzPjwvY29udHJpYnV0b3JzPjx0aXRsZXM+PHRpdGxlPkEgcXVhbGl0YXRpdmUgc3R1ZHkgb2Yg
cGVyY2VpdmVkIHNvY2lhbCBiYXJyaWVycyB0byBjYXJlIGZvciBlYXRpbmcgZGlzb3JkZXJzOiBw
ZXJzcGVjdGl2ZXMgZnJvbSBldGhuaWNhbGx5IGRpdmVyc2UgaGVhbHRoIGNhcmUgY29uc3VtZXJz
PC90aXRsZT48c2Vjb25kYXJ5LXRpdGxlPkludGVybmF0aW9uYWwgSm91cm5hbCBvZiBFYXRpbmcg
RGlzb3JkZXJzPC9zZWNvbmRhcnktdGl0bGU+PC90aXRsZXM+PHBlcmlvZGljYWw+PGZ1bGwtdGl0
bGU+SW50ZXJuYXRpb25hbCBKb3VybmFsIG9mIEVhdGluZyBEaXNvcmRlcnM8L2Z1bGwtdGl0bGU+
PC9wZXJpb2RpY2FsPjxwYWdlcz42MzMtNjQ3PC9wYWdlcz48dm9sdW1lPjQzPC92b2x1bWU+PG51
bWJlcj43PC9udW1iZXI+PGRhdGVzPjx5ZWFyPjIwMTA8L3llYXI+PC9kYXRlcz48aXNibj4wMjc2
LTM0Nzg8L2lzYm4+PHVybHM+PC91cmxzPjwvcmVjb3JkPjwvQ2l0ZT48Q2l0ZT48QXV0aG9yPkdv
b2RlPC9BdXRob3I+PFllYXI+MjAyMjwvWWVhcj48UmVjTnVtPjc5Mzc8L1JlY051bT48cmVjb3Jk
PjxyZWMtbnVtYmVyPjc5Mzc8L3JlYy1udW1iZXI+PGZvcmVpZ24ta2V5cz48a2V5IGFwcD0iRU4i
IGRiLWlkPSJ2djJzOXJkOXByenI5bGV3NXR2NTJyd2RlOXJhcmQydDUycnQiIHRpbWVzdGFtcD0i
MTY5MzQzNjkxMiI+NzkzNzwva2V5PjwvZm9yZWlnbi1rZXlzPjxyZWYtdHlwZSBuYW1lPSJKb3Vy
bmFsIEFydGljbGUiPjE3PC9yZWYtdHlwZT48Y29udHJpYnV0b3JzPjxhdXRob3JzPjxhdXRob3I+
R29vZGUsIFIuIFcuPC9hdXRob3I+PGF1dGhvcj5XZWJzdGVyLCBDLiBLLjwvYXV0aG9yPjxhdXRo
b3I+R3dpcmEsIFIuIEUuPC9hdXRob3I+PC9hdXRob3JzPjwvY29udHJpYnV0b3JzPjxhdXRoLWFk
ZHJlc3M+U2Nob29sIG9mIFNvY2lhbCBXb3JrIGFuZCBEZXBhcnRtZW50IG9mIFBzeWNoaWF0cnks
IFVuaXZlcnNpdHkgb2YgTm9ydGggQ2Fyb2xpbmEgYXQgQ2hhcGVsIEhpbGwsIDMyNSBQaXR0c2Jv
cm8gU3RyZWV0LCBDQiAjMzU1MCwgQ2hhcGVsIEhpbGwsIE5DLCAyNzU5OSwgVVNBLiByd2dvb2Rl
QGVtYWlsLnVuYy5lZHUuJiN4RDtVTkMgTnV0cml0aW9uIFJlc2VhcmNoIEluc3RpdHV0ZSwgVW5p
dmVyc2l0eSBvZiBOb3J0aCBDYXJvbGluYSBhdCBDaGFwZWwgSGlsbCwgS2FubmFwb2xpcywgTkMs
IFVTQS4gcndnb29kZUBlbWFpbC51bmMuZWR1LiYjeEQ7SGFyYm9yLVVDTEEgTWVkaWNhbCBDZW50
ZXIsIFRvcnJhbmNlLCBDQSwgVVNBLiYjeEQ7RGVwYXJ0bWVudCBvZiBDb3Vuc2VsaW5nIGFuZCBQ
c3ljaG9sb2dpY2FsIFNlcnZpY2VzLCBHZW9yZ2lhIFN0YXRlIFVuaXZlcnNpdHksIEF0bGFudGEs
IEdBLCBVU0EuPC9hdXRoLWFkZHJlc3M+PHRpdGxlcz48dGl0bGU+QSBSZXZpZXcgb2YgQmluZ2Ut
RWF0aW5nIERpc29yZGVyIGluIEJsYWNrIFdvbWVuOiBUcmVhdG1lbnQgUmVjb21tZW5kYXRpb25z
IGFuZCBJbXBsaWNhdGlvbnMgZm9yIEhlYWx0aGNhcmUgUHJvdmlkZXJzPC90aXRsZT48c2Vjb25k
YXJ5LXRpdGxlPkN1cnIgUHN5Y2hpYXRyeSBSZXA8L3NlY29uZGFyeS10aXRsZT48L3RpdGxlcz48
cGVyaW9kaWNhbD48ZnVsbC10aXRsZT5DdXJyIFBzeWNoaWF0cnkgUmVwPC9mdWxsLXRpdGxlPjxh
YmJyLTE+Q3VycmVudCBwc3ljaGlhdHJ5IHJlcG9ydHM8L2FiYnItMT48L3BlcmlvZGljYWw+PHBh
Z2VzPjc1Ny03NjY8L3BhZ2VzPjx2b2x1bWU+MjQ8L3ZvbHVtZT48bnVtYmVyPjEyPC9udW1iZXI+
PGVkaXRpb24+MjAyMi8xMS8xMzwvZWRpdGlvbj48a2V5d29yZHM+PGtleXdvcmQ+SHVtYW5zPC9r
ZXl3b3JkPjxrZXl3b3JkPkZlbWFsZTwva2V5d29yZD48a2V5d29yZD4qQmluZ2UtRWF0aW5nIERp
c29yZGVyL3RoZXJhcHk8L2tleXdvcmQ+PGtleXdvcmQ+QmxhY2sgUGVvcGxlPC9rZXl3b3JkPjxr
ZXl3b3JkPipGZWVkaW5nIGFuZCBFYXRpbmcgRGlzb3JkZXJzPC9rZXl3b3JkPjxrZXl3b3JkPkhl
YWx0aCBQZXJzb25uZWw8L2tleXdvcmQ+PGtleXdvcmQ+V2hpdGUgUGVvcGxlPC9rZXl3b3JkPjxr
ZXl3b3JkPkJpbmdlIGVhdGluZzwva2V5d29yZD48a2V5d29yZD5CaW5nZS1lYXRpbmcgZGlzb3Jk
ZXI8L2tleXdvcmQ+PGtleXdvcmQ+QmxhY2sgQW1lcmljYW48L2tleXdvcmQ+PGtleXdvcmQ+RWF0
aW5nIGRpc29yZGVyIHRyZWF0bWVudDwva2V5d29yZD48a2V5d29yZD5FYXRpbmcgZGlzb3JkZXJz
PC9rZXl3b3JkPjxrZXl3b3JkPnJlcG9ydC48L2tleXdvcmQ+PC9rZXl3b3Jkcz48ZGF0ZXM+PHll
YXI+MjAyMjwveWVhcj48cHViLWRhdGVzPjxkYXRlPkRlYzwvZGF0ZT48L3B1Yi1kYXRlcz48L2Rh
dGVzPjxpc2JuPjE1MjMtMzgxMiAoUHJpbnQpJiN4RDsxNTIzLTM4MTI8L2lzYm4+PGFjY2Vzc2lv
bi1udW0+MzYzNzAyNjM8L2FjY2Vzc2lvbi1udW0+PHVybHM+PC91cmxzPjxjdXN0b20yPlBNQzk3
ODkxOTU8L2N1c3RvbTI+PGN1c3RvbTY+TklITVMxODUxMjA0PC9jdXN0b202PjxlbGVjdHJvbmlj
LXJlc291cmNlLW51bT4xMC4xMDA3L3MxMTkyMC0wMjItMDEzODMtODwvZWxlY3Ryb25pYy1yZXNv
dXJjZS1udW0+PHJlbW90ZS1kYXRhYmFzZS1wcm92aWRlcj5OTE08L3JlbW90ZS1kYXRhYmFzZS1w
cm92aWRlcj48bGFuZ3VhZ2U+ZW5nPC9sYW5ndWFnZT48L3JlY29yZD48L0NpdGU+PENpdGU+PEF1
dGhvcj5XZWlzc21hbjwvQXV0aG9yPjxZZWFyPjIwMTc8L1llYXI+PFJlY051bT43OTYwPC9SZWNO
dW0+PHJlY29yZD48cmVjLW51bWJlcj43OTYwPC9yZWMtbnVtYmVyPjxmb3JlaWduLWtleXM+PGtl
eSBhcHA9IkVOIiBkYi1pZD0idnYyczlyZDlwcnpyOWxldzV0djUycndkZTlyYXJkMnQ1MnJ0IiB0
aW1lc3RhbXA9IjE2OTM3NDg0MTkiPjc5NjA8L2tleT48L2ZvcmVpZ24ta2V5cz48cmVmLXR5cGUg
bmFtZT0iSm91cm5hbCBBcnRpY2xlIj4xNzwvcmVmLXR5cGU+PGNvbnRyaWJ1dG9ycz48YXV0aG9y
cz48YXV0aG9yPldlaXNzbWFuLCBSdXRoIFN0cmllZ2VsPC9hdXRob3I+PGF1dGhvcj5Sb3NzZWxs
aSwgRnJhbmNpbmU8L2F1dGhvcj48L2F1dGhvcnM+PC9jb250cmlidXRvcnM+PHRpdGxlcz48dGl0
bGU+UmVkdWNpbmcgdGhlIGJ1cmRlbiBvZiBzdWZmZXJpbmcgZnJvbSBlYXRpbmcgZGlzb3JkZXJz
OiBVbm1ldCB0cmVhdG1lbnQgbmVlZHMsIGNvc3Qgb2YgaWxsbmVzcywgYW5kIHRoZSBxdWVzdCBm
b3IgY29zdC1lZmZlY3RpdmVuZXNzPC90aXRsZT48c2Vjb25kYXJ5LXRpdGxlPkJlaGF2aW91ciBy
ZXNlYXJjaCBhbmQgdGhlcmFweTwvc2Vjb25kYXJ5LXRpdGxlPjwvdGl0bGVzPjxwZXJpb2RpY2Fs
PjxmdWxsLXRpdGxlPkJlaGF2IFJlcyBUaGVyPC9mdWxsLXRpdGxlPjxhYmJyLTE+QmVoYXZpb3Vy
IHJlc2VhcmNoIGFuZCB0aGVyYXB5PC9hYmJyLTE+PC9wZXJpb2RpY2FsPjxwYWdlcz40OS02NDwv
cGFnZXM+PHZvbHVtZT44ODwvdm9sdW1lPjxkYXRlcz48eWVhcj4yMDE3PC95ZWFyPjwvZGF0ZXM+
PGlzYm4+MDAwNS03OTY3PC9pc2JuPjx1cmxzPjwvdXJscz48L3JlY29yZD48L0NpdGU+PENpdGU+
PEF1dGhvcj5CaWxpxIc8L0F1dGhvcj48WWVhcj4yMDIwPC9ZZWFyPjxSZWNOdW0+Nzk1MTwvUmVj
TnVtPjxyZWNvcmQ+PHJlYy1udW1iZXI+Nzk1MTwvcmVjLW51bWJlcj48Zm9yZWlnbi1rZXlzPjxr
ZXkgYXBwPSJFTiIgZGItaWQ9InZ2MnM5cmQ5cHJ6cjlsZXc1dHY1MnJ3ZGU5cmFyZDJ0NTJydCIg
dGltZXN0YW1wPSIxNjkzNjk0NjU5Ij43OTUxPC9rZXk+PC9mb3JlaWduLWtleXM+PHJlZi10eXBl
IG5hbWU9IkJvb2sgU2VjdGlvbiI+NTwvcmVmLXR5cGU+PGNvbnRyaWJ1dG9ycz48YXV0aG9ycz48
YXV0aG9yPkJpbGnEhywgU2FsbHk8L2F1dGhvcj48YXV0aG9yPlNhbmRlciwgSm9oYW5uYTwvYXV0
aG9yPjxhdXRob3I+QmF1ZXIsIFN0ZXBoYW5pZTwvYXV0aG9yPjwvYXV0aG9ycz48c2Vjb25kYXJ5
LWF1dGhvcnM+PGF1dGhvcj5GcmFuaywgR3VpZG8gSy4gVy48L2F1dGhvcj48YXV0aG9yPkJlcm5l
ciwgTGF1cmEgQS48L2F1dGhvcj48L3NlY29uZGFyeS1hdXRob3JzPjwvY29udHJpYnV0b3JzPjx0
aXRsZXM+PHRpdGxlPk92ZXJjb21pbmcgQmFycmllcnMgdG8gdGhlIFRyZWF0bWVudCBvZiBCaW5n
ZSBFYXRpbmc8L3RpdGxlPjxzZWNvbmRhcnktdGl0bGU+QmluZ2UgRWF0aW5nOiBBIFRyYW5zZGlh
Z25vc3RpYyBQc3ljaG9wYXRob2xvZ3k8L3NlY29uZGFyeS10aXRsZT48L3RpdGxlcz48cGFnZXM+
MzExLTMyMTwvcGFnZXM+PGRhdGVzPjx5ZWFyPjIwMjA8L3llYXI+PHB1Yi1kYXRlcz48ZGF0ZT4y
MDIwLy88L2RhdGU+PC9wdWItZGF0ZXM+PC9kYXRlcz48cHViLWxvY2F0aW9uPkNoYW08L3B1Yi1s
b2NhdGlvbj48cHVibGlzaGVyPlNwcmluZ2VyIEludGVybmF0aW9uYWwgUHVibGlzaGluZzwvcHVi
bGlzaGVyPjxpc2JuPjk3OC0zLTAzMC00MzU2Mi0yPC9pc2JuPjx1cmxzPjxyZWxhdGVkLXVybHM+
PHVybD5odHRwczovL2RvaS5vcmcvMTAuMTAwNy85NzgtMy0wMzAtNDM1NjItMl8yMjwvdXJsPjwv
cmVsYXRlZC11cmxzPjwvdXJscz48ZWxlY3Ryb25pYy1yZXNvdXJjZS1udW0+MTAuMTAwNy85Nzgt
My0wMzAtNDM1NjItMl8yMjwvZWxlY3Ryb25pYy1yZXNvdXJjZS1udW0+PC9yZWNvcmQ+PC9DaXRl
PjxDaXRlPjxBdXRob3I+QmVja2VyPC9BdXRob3I+PFllYXI+MjAwMzwvWWVhcj48UmVjTnVtPjcz
MzI8L1JlY051bT48cmVjb3JkPjxyZWMtbnVtYmVyPjczMzI8L3JlYy1udW1iZXI+PGZvcmVpZ24t
a2V5cz48a2V5IGFwcD0iRU4iIGRiLWlkPSJ2djJzOXJkOXByenI5bGV3NXR2NTJyd2RlOXJhcmQy
dDUycnQiIHRpbWVzdGFtcD0iMTYzNjY1ODgwMyI+NzMzMjwva2V5PjwvZm9yZWlnbi1rZXlzPjxy
ZWYtdHlwZSBuYW1lPSJKb3VybmFsIEFydGljbGUiPjE3PC9yZWYtdHlwZT48Y29udHJpYnV0b3Jz
PjxhdXRob3JzPjxhdXRob3I+QmVja2VyLCBBLiBFLjwvYXV0aG9yPjxhdXRob3I+RnJhbmtvLCBE
LiBMLjwvYXV0aG9yPjxhdXRob3I+U3BlY2ssIEEuPC9hdXRob3I+PGF1dGhvcj5IZXJ6b2csIEQu
IEIuPC9hdXRob3I+PC9hdXRob3JzPjwvY29udHJpYnV0b3JzPjxhdXRoLWFkZHJlc3M+RGVwYXJ0
bWVudCBvZiBQc3ljaGlhdHJ5LCBNYXNzYWNodXNldHRzIEdlbmVyYWwgSG9zcGl0YWwsIEJvc3Rv
biwgTWFzc2FjaHVzZXR0cyAwMjExNCwgVVNBLiBhYmVja2VyQHBhcnRuZXJzLm9yZzwvYXV0aC1h
ZGRyZXNzPjx0aXRsZXM+PHRpdGxlPkV0aG5pY2l0eSBhbmQgZGlmZmVyZW50aWFsIGFjY2VzcyB0
byBjYXJlIGZvciBlYXRpbmcgZGlzb3JkZXIgc3ltcHRvbXM8L3RpdGxlPjxzZWNvbmRhcnktdGl0
bGU+SW50IEogRWF0IERpc29yZDwvc2Vjb25kYXJ5LXRpdGxlPjwvdGl0bGVzPjxwZXJpb2RpY2Fs
PjxmdWxsLXRpdGxlPkludCBKIEVhdCBEaXNvcmQ8L2Z1bGwtdGl0bGU+PGFiYnItMT5UaGUgSW50
ZXJuYXRpb25hbCBqb3VybmFsIG9mIGVhdGluZyBkaXNvcmRlcnM8L2FiYnItMT48L3BlcmlvZGlj
YWw+PHBhZ2VzPjIwNS0xMjwvcGFnZXM+PHZvbHVtZT4zMzwvdm9sdW1lPjxudW1iZXI+MjwvbnVt
YmVyPjxlZGl0aW9uPjIwMDMvMDMvMDU8L2VkaXRpb24+PGtleXdvcmRzPjxrZXl3b3JkPkFkb2xl
c2NlbnQ8L2tleXdvcmQ+PGtleXdvcmQ+QWR1bHQ8L2tleXdvcmQ+PGtleXdvcmQ+Q3Jvc3MtU2Vj
dGlvbmFsIFN0dWRpZXM8L2tleXdvcmQ+PGtleXdvcmQ+RXRobmljIEdyb3Vwcy8qc3RhdGlzdGlj
cyAmYW1wOyBudW1lcmljYWwgZGF0YTwva2V5d29yZD48a2V5d29yZD5GZWVkaW5nIGFuZCBFYXRp
bmcgRGlzb3JkZXJzL2RpYWdub3Npcy8qZXBpZGVtaW9sb2d5Lyp0aGVyYXB5PC9rZXl3b3JkPjxr
ZXl3b3JkPkZlbWFsZTwva2V5d29yZD48a2V5d29yZD4qSGVhbHRoIFNlcnZpY2VzIEFjY2Vzc2li
aWxpdHk8L2tleXdvcmQ+PGtleXdvcmQ+SHVtYW5zPC9rZXl3b3JkPjxrZXl3b3JkPk1hbGU8L2tl
eXdvcmQ+PGtleXdvcmQ+TWFzcyBTY3JlZW5pbmc8L2tleXdvcmQ+PGtleXdvcmQ+TWlkZGxlIEFn
ZWQ8L2tleXdvcmQ+PGtleXdvcmQ+UGF0aWVudCBBY2NlcHRhbmNlIG9mIEhlYWx0aCBDYXJlPC9r
ZXl3b3JkPjxrZXl3b3JkPlByb3NwZWN0aXZlIFN0dWRpZXM8L2tleXdvcmQ+PGtleXdvcmQ+U2V2
ZXJpdHkgb2YgSWxsbmVzcyBJbmRleDwva2V5d29yZD48L2tleXdvcmRzPjxkYXRlcz48eWVhcj4y
MDAzPC95ZWFyPjxwdWItZGF0ZXM+PGRhdGU+TWFyPC9kYXRlPjwvcHViLWRhdGVzPjwvZGF0ZXM+
PGlzYm4+MDI3Ni0zNDc4IChQcmludCkmI3hEOzAyNzYtMzQ3ODwvaXNibj48YWNjZXNzaW9uLW51
bT4xMjYxNjU4NzwvYWNjZXNzaW9uLW51bT48dXJscz48L3VybHM+PGVsZWN0cm9uaWMtcmVzb3Vy
Y2UtbnVtPjEwLjEwMDIvZWF0LjEwMTI5PC9lbGVjdHJvbmljLXJlc291cmNlLW51bT48cmVtb3Rl
LWRhdGFiYXNlLXByb3ZpZGVyPk5MTTwvcmVtb3RlLWRhdGFiYXNlLXByb3ZpZGVyPjxsYW5ndWFn
ZT5lbmc8L2xhbmd1YWdlPjwvcmVjb3JkPjwvQ2l0ZT48Q2l0ZT48QXV0aG9yPkJyYXk8L0F1dGhv
cj48WWVhcj4yMDIyPC9ZZWFyPjxSZWNOdW0+Nzg0MDwvUmVjTnVtPjxyZWNvcmQ+PHJlYy1udW1i
ZXI+Nzg0MDwvcmVjLW51bWJlcj48Zm9yZWlnbi1rZXlzPjxrZXkgYXBwPSJFTiIgZGItaWQ9InZ2
MnM5cmQ5cHJ6cjlsZXc1dHY1MnJ3ZGU5cmFyZDJ0NTJydCIgdGltZXN0YW1wPSIxNjY3MzQ3NjE3
Ij43ODQwPC9rZXk+PC9mb3JlaWduLWtleXM+PHJlZi10eXBlIG5hbWU9IkpvdXJuYWwgQXJ0aWNs
ZSI+MTc8L3JlZi10eXBlPjxjb250cmlidXRvcnM+PGF1dGhvcnM+PGF1dGhvcj5CcmF5LCBCLjwv
YXV0aG9yPjxhdXRob3I+QnJheSwgQy48L2F1dGhvcj48YXV0aG9yPkJyYWRsZXksIFIuPC9hdXRo
b3I+PGF1dGhvcj5ad2lja2V5LCBILjwvYXV0aG9yPjwvYXV0aG9ycz48L2NvbnRyaWJ1dG9ycz48
YXV0aC1hZGRyZXNzPkhlbGZnb3R0IFJlc2VhcmNoIEluc3RpdHV0ZSwgTmF0aW9uYWwgVW5pdmVy
c2l0eSBvZiBOYXR1cmFsIE1lZGljaW5lLCBQb3J0bGFuZCwgT1IgOTcyMDEsIFVTQS4mI3hEO1dp
bGRlciBSZXNlYXJjaCBEaXZpc2lvbiwgQW1oZXJzdCBILiBXaWxkZXIgRm91bmRhdGlvbiwgU2Fp
bnQgUGF1bCwgTU4gNTUxMDQsIFVTQS4mI3hEO0hlcmJlcnQgV2VydGhlaW0gU2Nob29sIG9mIFB1
YmxpYyBIZWFsdGgsIFVuaXZlcnNpdHkgb2YgQ2FsaWZvcm5pYSwgU2FuIERpZWdvLCBDQSA5NzAz
NywgVVNBLjwvYXV0aC1hZGRyZXNzPjx0aXRsZXM+PHRpdGxlPkJpbmdlIEVhdGluZyBEaXNvcmRl
ciBJcyBhIFNvY2lhbCBKdXN0aWNlIElzc3VlOiBBIENyb3NzLVNlY3Rpb25hbCBNaXhlZC1NZXRo
b2RzIFN0dWR5IG9mIEJpbmdlIEVhdGluZyBEaXNvcmRlciBFeHBlcnRzJmFwb3M7IE9waW5pb25z
PC90aXRsZT48c2Vjb25kYXJ5LXRpdGxlPkludCBKIEVudmlyb24gUmVzIFB1YmxpYyBIZWFsdGg8
L3NlY29uZGFyeS10aXRsZT48L3RpdGxlcz48cGVyaW9kaWNhbD48ZnVsbC10aXRsZT5JbnQgSiBF
bnZpcm9uIFJlcyBQdWJsaWMgSGVhbHRoPC9mdWxsLXRpdGxlPjwvcGVyaW9kaWNhbD48cGFnZXM+
NjI0MyAtIDYyODA8L3BhZ2VzPjx2b2x1bWU+MTk8L3ZvbHVtZT48bnVtYmVyPjEwPC9udW1iZXI+
PGVkaXRpb24+MjAyMi8wNS8yOTwvZWRpdGlvbj48c2VjdGlvbj42MjQzPC9zZWN0aW9uPjxrZXl3
b3Jkcz48a2V5d29yZD5BZHVsdDwva2V5d29yZD48a2V5d29yZD4qQmluZ2UtRWF0aW5nIERpc29y
ZGVyL3BzeWNob2xvZ3k8L2tleXdvcmQ+PGtleXdvcmQ+KkJ1bGltaWE8L2tleXdvcmQ+PGtleXdv
cmQ+Q3Jvc3MtU2VjdGlvbmFsIFN0dWRpZXM8L2tleXdvcmQ+PGtleXdvcmQ+RGlhZ25vc3RpYyBh
bmQgU3RhdGlzdGljYWwgTWFudWFsIG9mIE1lbnRhbCBEaXNvcmRlcnM8L2tleXdvcmQ+PGtleXdv
cmQ+SHVtYW5zPC9rZXl3b3JkPjxrZXl3b3JkPlNvY2lhbCBKdXN0aWNlPC9rZXl3b3JkPjxrZXl3
b3JkPmJpbmdlIGVhdGluZzwva2V5d29yZD48a2V5d29yZD5iaW5nZSBlYXRpbmcgZGlzb3JkZXI8
L2tleXdvcmQ+PGtleXdvcmQ+ZGl2ZXJzaXR5IGluY2x1c2lvbjwva2V5d29yZD48a2V5d29yZD5l
Y29ub21pYyBpbnNlY3VyaXR5PC9rZXl3b3JkPjxrZXl3b3JkPmZvb2Qgc2NhcmNpdHk8L2tleXdv
cmQ+PGtleXdvcmQ+bWlub3JpdHk8L2tleXdvcmQ+PGtleXdvcmQ+b3BwcmVzc2lvbjwva2V5d29y
ZD48a2V5d29yZD5zb2NpYWwgbWVkaWE8L2tleXdvcmQ+PGtleXdvcmQ+c3RpZ21hPC9rZXl3b3Jk
PjxrZXl3b3JkPnRyYXVtYTwva2V5d29yZD48L2tleXdvcmRzPjxkYXRlcz48eWVhcj4yMDIyPC95
ZWFyPjxwdWItZGF0ZXM+PGRhdGU+TWF5IDIwPC9kYXRlPjwvcHViLWRhdGVzPjwvZGF0ZXM+PGlz
Ym4+MTY2MS03ODI3IChQcmludCkmI3hEOzE2NjAtNDYwMTwvaXNibj48YWNjZXNzaW9uLW51bT4z
NTYyNzc3OTwvYWNjZXNzaW9uLW51bT48dXJscz48L3VybHM+PGN1c3RvbTI+UE1DOTE0MTA2NDwv
Y3VzdG9tMj48ZWxlY3Ryb25pYy1yZXNvdXJjZS1udW0+MTAuMzM5MC9pamVycGgxOTEwNjI0Mzwv
ZWxlY3Ryb25pYy1yZXNvdXJjZS1udW0+PHJlbW90ZS1kYXRhYmFzZS1wcm92aWRlcj5OTE08L3Jl
bW90ZS1kYXRhYmFzZS1wcm92aWRlcj48bGFuZ3VhZ2U+ZW5nPC9sYW5ndWFnZT48L3JlY29yZD48
L0NpdGU+PENpdGU+PEF1dGhvcj5UaGFwbGl5YWw8L0F1dGhvcj48WWVhcj4yMDE3PC9ZZWFyPjxS
ZWNOdW0+Nzk1OTwvUmVjTnVtPjxyZWNvcmQ+PHJlYy1udW1iZXI+Nzk1OTwvcmVjLW51bWJlcj48
Zm9yZWlnbi1rZXlzPjxrZXkgYXBwPSJFTiIgZGItaWQ9InZ2MnM5cmQ5cHJ6cjlsZXc1dHY1MnJ3
ZGU5cmFyZDJ0NTJydCIgdGltZXN0YW1wPSIxNjkzNzQ3ODUzIj43OTU5PC9rZXk+PC9mb3JlaWdu
LWtleXM+PHJlZi10eXBlIG5hbWU9IkpvdXJuYWwgQXJ0aWNsZSI+MTc8L3JlZi10eXBlPjxjb250
cmlidXRvcnM+PGF1dGhvcnM+PGF1dGhvcj5UaGFwbGl5YWwsIFByaXlhbmthPC9hdXRob3I+PGF1
dGhvcj5NaXRjaGlzb24sIERlYm9yYWg8L2F1dGhvcj48YXV0aG9yPkhheSwgUGhpbGxpcGE8L2F1
dGhvcj48L2F1dGhvcnM+PC9jb250cmlidXRvcnM+PHRpdGxlcz48dGl0bGU+SW5zaWdodHMgaW50
byB0aGUgZXhwZXJpZW5jZXMgb2YgdHJlYXRtZW50IGZvciBhbiBlYXRpbmcgZGlzb3JkZXIgaW4g
bWVuOiBhIHF1YWxpdGF0aXZlIHN0dWR5IG9mIGF1dG9iaW9ncmFwaGllczwvdGl0bGU+PHNlY29u
ZGFyeS10aXRsZT5CZWhhdmlvcmFsIHNjaWVuY2VzPC9zZWNvbmRhcnktdGl0bGU+PC90aXRsZXM+
PHBlcmlvZGljYWw+PGZ1bGwtdGl0bGU+QmVoYXZpb3JhbCBzY2llbmNlczwvZnVsbC10aXRsZT48
L3BlcmlvZGljYWw+PHBhZ2VzPjM4PC9wYWdlcz48dm9sdW1lPjc8L3ZvbHVtZT48bnVtYmVyPjI8
L251bWJlcj48ZGF0ZXM+PHllYXI+MjAxNzwveWVhcj48L2RhdGVzPjxpc2JuPjIwNzYtMzI4WDwv
aXNibj48dXJscz48L3VybHM+PC9yZWNvcmQ+PC9DaXRlPjxDaXRlPjxBdXRob3I+QmlsacSHPC9B
dXRob3I+PFllYXI+MjAyMDwvWWVhcj48UmVjTnVtPjc5NTE8L1JlY051bT48cmVjb3JkPjxyZWMt
bnVtYmVyPjc5NTE8L3JlYy1udW1iZXI+PGZvcmVpZ24ta2V5cz48a2V5IGFwcD0iRU4iIGRiLWlk
PSJ2djJzOXJkOXByenI5bGV3NXR2NTJyd2RlOXJhcmQydDUycnQiIHRpbWVzdGFtcD0iMTY5MzY5
NDY1OSI+Nzk1MTwva2V5PjwvZm9yZWlnbi1rZXlzPjxyZWYtdHlwZSBuYW1lPSJCb29rIFNlY3Rp
b24iPjU8L3JlZi10eXBlPjxjb250cmlidXRvcnM+PGF1dGhvcnM+PGF1dGhvcj5CaWxpxIcsIFNh
bGx5PC9hdXRob3I+PGF1dGhvcj5TYW5kZXIsIEpvaGFubmE8L2F1dGhvcj48YXV0aG9yPkJhdWVy
LCBTdGVwaGFuaWU8L2F1dGhvcj48L2F1dGhvcnM+PHNlY29uZGFyeS1hdXRob3JzPjxhdXRob3I+
RnJhbmssIEd1aWRvIEsuIFcuPC9hdXRob3I+PGF1dGhvcj5CZXJuZXIsIExhdXJhIEEuPC9hdXRo
b3I+PC9zZWNvbmRhcnktYXV0aG9ycz48L2NvbnRyaWJ1dG9ycz48dGl0bGVzPjx0aXRsZT5PdmVy
Y29taW5nIEJhcnJpZXJzIHRvIHRoZSBUcmVhdG1lbnQgb2YgQmluZ2UgRWF0aW5nPC90aXRsZT48
c2Vjb25kYXJ5LXRpdGxlPkJpbmdlIEVhdGluZzogQSBUcmFuc2RpYWdub3N0aWMgUHN5Y2hvcGF0
aG9sb2d5PC9zZWNvbmRhcnktdGl0bGU+PC90aXRsZXM+PHBhZ2VzPjMxMS0zMjE8L3BhZ2VzPjxk
YXRlcz48eWVhcj4yMDIwPC95ZWFyPjxwdWItZGF0ZXM+PGRhdGU+MjAyMC8vPC9kYXRlPjwvcHVi
LWRhdGVzPjwvZGF0ZXM+PHB1Yi1sb2NhdGlvbj5DaGFtPC9wdWItbG9jYXRpb24+PHB1Ymxpc2hl
cj5TcHJpbmdlciBJbnRlcm5hdGlvbmFsIFB1Ymxpc2hpbmc8L3B1Ymxpc2hlcj48aXNibj45Nzgt
My0wMzAtNDM1NjItMjwvaXNibj48dXJscz48cmVsYXRlZC11cmxzPjx1cmw+aHR0cHM6Ly9kb2ku
b3JnLzEwLjEwMDcvOTc4LTMtMDMwLTQzNTYyLTJfMjI8L3VybD48L3JlbGF0ZWQtdXJscz48L3Vy
bHM+PGVsZWN0cm9uaWMtcmVzb3VyY2UtbnVtPjEwLjEwMDcvOTc4LTMtMDMwLTQzNTYyLTJfMjI8
L2VsZWN0cm9uaWMtcmVzb3VyY2UtbnVtPjwvcmVjb3JkPjwvQ2l0ZT48Q2l0ZT48QXV0aG9yPkpv
aG5zPC9BdXRob3I+PFllYXI+MjAxOTwvWWVhcj48UmVjTnVtPjgzNDQ8L1JlY051bT48cmVjb3Jk
PjxyZWMtbnVtYmVyPjgzNDQ8L3JlYy1udW1iZXI+PGZvcmVpZ24ta2V5cz48a2V5IGFwcD0iRU4i
IGRiLWlkPSJ2djJzOXJkOXByenI5bGV3NXR2NTJyd2RlOXJhcmQydDUycnQiIHRpbWVzdGFtcD0i
MTY5NzczMDQ2NyI+ODM0NDwva2V5PjwvZm9yZWlnbi1rZXlzPjxyZWYtdHlwZSBuYW1lPSJKb3Vy
bmFsIEFydGljbGUiPjE3PC9yZWYtdHlwZT48Y29udHJpYnV0b3JzPjxhdXRob3JzPjxhdXRob3I+
Sm9obnMsIEdlbW1hPC9hdXRob3I+PGF1dGhvcj5UYXlsb3IsIEJyaWRnZXQ8L2F1dGhvcj48YXV0
aG9yPkpvaG4sIEFubjwvYXV0aG9yPjxhdXRob3I+VGFuLCBKYWNpbnRhPC9hdXRob3I+PC9hdXRo
b3JzPjwvY29udHJpYnV0b3JzPjx0aXRsZXM+PHRpdGxlPkN1cnJlbnQgZWF0aW5nIGRpc29yZGVy
IGhlYWx0aGNhcmUgc2VydmljZXPigJN0aGUgcGVyc3BlY3RpdmVzIGFuZCBleHBlcmllbmNlcyBv
ZiBpbmRpdmlkdWFscyB3aXRoIGVhdGluZyBkaXNvcmRlcnMsIHRoZWlyIGZhbWlsaWVzIGFuZCBo
ZWFsdGggcHJvZmVzc2lvbmFsczogc3lzdGVtYXRpYyByZXZpZXcgYW5kIHRoZW1hdGljIHN5bnRo
ZXNpczwvdGl0bGU+PHNlY29uZGFyeS10aXRsZT5CSlBzeWNoIG9wZW48L3NlY29uZGFyeS10aXRs
ZT48L3RpdGxlcz48cGVyaW9kaWNhbD48ZnVsbC10aXRsZT5CSlBzeWNoIG9wZW48L2Z1bGwtdGl0
bGU+PC9wZXJpb2RpY2FsPjxwYWdlcz5lNTk8L3BhZ2VzPjx2b2x1bWU+NTwvdm9sdW1lPjxudW1i
ZXI+NDwvbnVtYmVyPjxrZXl3b3Jkcz48a2V5d29yZD5FYXRpbmcgZGlzb3JkZXJzPC9rZXl3b3Jk
PjxrZXl3b3JkPmhlYWx0aGNhcmUgaW50ZXJmYWNlPC9rZXl3b3JkPjxrZXl3b3JkPnBhdGllbnRz
IGFuZCBjYXJlcnM8L2tleXdvcmQ+PGtleXdvcmQ+c3lzdGVtYXRpYyByZXZpZXc8L2tleXdvcmQ+
PGtleXdvcmQ+dGhlbWF0aWMgc3ludGhlc2lzLjwva2V5d29yZD48L2tleXdvcmRzPjxkYXRlcz48
eWVhcj4yMDE5PC95ZWFyPjwvZGF0ZXM+PGlzYm4+MjA1Ni00NzI0PC9pc2JuPjx1cmxzPjwvdXJs
cz48L3JlY29yZD48L0NpdGU+PENpdGU+PEF1dGhvcj5IZXJtYW48L0F1dGhvcj48WWVhcj4yMDE0
PC9ZZWFyPjxSZWNOdW0+NzkzNjwvUmVjTnVtPjxyZWNvcmQ+PHJlYy1udW1iZXI+NzkzNjwvcmVj
LW51bWJlcj48Zm9yZWlnbi1rZXlzPjxrZXkgYXBwPSJFTiIgZGItaWQ9InZ2MnM5cmQ5cHJ6cjls
ZXc1dHY1MnJ3ZGU5cmFyZDJ0NTJydCIgdGltZXN0YW1wPSIxNjkzNDMzOTMzIj43OTM2PC9rZXk+
PC9mb3JlaWduLWtleXM+PHJlZi10eXBlIG5hbWU9IkpvdXJuYWwgQXJ0aWNsZSI+MTc8L3JlZi10
eXBlPjxjb250cmlidXRvcnM+PGF1dGhvcnM+PGF1dGhvcj5IZXJtYW4sIEIuIEsuPC9hdXRob3I+
PGF1dGhvcj5TYWZpa2hhbmksIFMuPC9hdXRob3I+PGF1dGhvcj5IZW5nZXJlciwgRC48L2F1dGhv
cj48YXV0aG9yPkF0a2lucywgTi4sIEpyLjwvYXV0aG9yPjxhdXRob3I+S2ltLCBBLjwvYXV0aG9y
PjxhdXRob3I+Q2Fzc2lkeSwgRC48L2F1dGhvcj48YXV0aG9yPkJhYmNvY2ssIFQuPC9hdXRob3I+
PGF1dGhvcj5BZ3VzLCBTLjwvYXV0aG9yPjxhdXRob3I+TGVuZGVya2luZywgVy4gUi48L2F1dGhv
cj48L2F1dGhvcnM+PC9jb250cmlidXRvcnM+PGF1dGgtYWRkcmVzcz5TaGlyZSBEZXZlbG9wbWVu
dCBMTEMsIFdheW5lLCBQQS4gYmhlcm1hbkBzaGlyZS5jb20uPC9hdXRoLWFkZHJlc3M+PHRpdGxl
cz48dGl0bGU+VGhlIHBhdGllbnQgZXhwZXJpZW5jZSB3aXRoIERTTS01LWRlZmluZWQgYmluZ2Ug
ZWF0aW5nIGRpc29yZGVyOiBjaGFyYWN0ZXJpc3RpY3MsIGJhcnJpZXJzIHRvIHRyZWF0bWVudCwg
YW5kIGltcGxpY2F0aW9ucyBmb3IgcHJpbWFyeSBjYXJlIHBoeXNpY2lhbnM8L3RpdGxlPjxzZWNv
bmRhcnktdGl0bGU+UG9zdGdyYWQgTWVkPC9zZWNvbmRhcnktdGl0bGU+PC90aXRsZXM+PHBlcmlv
ZGljYWw+PGZ1bGwtdGl0bGU+UG9zdGdyYWQgTWVkPC9mdWxsLXRpdGxlPjxhYmJyLTE+UG9zdGdy
YWR1YXRlIG1lZGljaW5lPC9hYmJyLTE+PC9wZXJpb2RpY2FsPjxwYWdlcz41Mi02MzwvcGFnZXM+
PHZvbHVtZT4xMjY8L3ZvbHVtZT48bnVtYmVyPjU8L251bWJlcj48ZWRpdGlvbj4yMDE0LzEwLzA5
PC9lZGl0aW9uPjxrZXl3b3Jkcz48a2V5d29yZD5BZHVsdDwva2V5d29yZD48a2V5d29yZD5BZ2Vk
PC9rZXl3b3JkPjxrZXl3b3JkPkF3YXJlbmVzczwva2V5d29yZD48a2V5d29yZD5CaW5nZS1FYXRp
bmcgRGlzb3JkZXIvKmRpYWdub3Npcy9lcGlkZW1pb2xvZ3kvKnRoZXJhcHk8L2tleXdvcmQ+PGtl
eXdvcmQ+Qm9keSBNYXNzIEluZGV4PC9rZXl3b3JkPjxrZXl3b3JkPkZlbWFsZTwva2V5d29yZD48
a2V5d29yZD5Gb2N1cyBHcm91cHM8L2tleXdvcmQ+PGtleXdvcmQ+SHVtYW5zPC9rZXl3b3JkPjxr
ZXl3b3JkPkxpZmUgU3R5bGU8L2tleXdvcmQ+PGtleXdvcmQ+TWFsZTwva2V5d29yZD48a2V5d29y
ZD5NZW50YWwgRGlzb3JkZXJzL2VwaWRlbWlvbG9neTwva2V5d29yZD48a2V5d29yZD5NaWRkbGUg
QWdlZDwva2V5d29yZD48a2V5d29yZD4qUHJpbWFyeSBIZWFsdGggQ2FyZTwva2V5d29yZD48a2V5
d29yZD5Tb2Npb2Vjb25vbWljIEZhY3RvcnM8L2tleXdvcmQ+PGtleXdvcmQ+VW5pdGVkIFN0YXRl
cy9lcGlkZW1pb2xvZ3k8L2tleXdvcmQ+PC9rZXl3b3Jkcz48ZGF0ZXM+PHllYXI+MjAxNDwveWVh
cj48cHViLWRhdGVzPjxkYXRlPlNlcDwvZGF0ZT48L3B1Yi1kYXRlcz48L2RhdGVzPjxpc2JuPjAw
MzItNTQ4MTwvaXNibj48YWNjZXNzaW9uLW51bT4yNTI5NTY1MDwvYWNjZXNzaW9uLW51bT48dXJs
cz48L3VybHM+PGVsZWN0cm9uaWMtcmVzb3VyY2UtbnVtPjEwLjM4MTAvcGdtLjIwMTQuMDkuMjgw
MDwvZWxlY3Ryb25pYy1yZXNvdXJjZS1udW0+PHJlbW90ZS1kYXRhYmFzZS1wcm92aWRlcj5OTE08
L3JlbW90ZS1kYXRhYmFzZS1wcm92aWRlcj48bGFuZ3VhZ2U+ZW5nPC9sYW5ndWFnZT48L3JlY29y
ZD48L0NpdGU+PENpdGU+PEF1dGhvcj5SZWFzPC9BdXRob3I+PFllYXI+MjAxNzwvWWVhcj48UmVj
TnVtPjgzMTc8L1JlY051bT48cmVjb3JkPjxyZWMtbnVtYmVyPjgzMTc8L3JlYy1udW1iZXI+PGZv
cmVpZ24ta2V5cz48a2V5IGFwcD0iRU4iIGRiLWlkPSJ2djJzOXJkOXByenI5bGV3NXR2NTJyd2Rl
OXJhcmQydDUycnQiIHRpbWVzdGFtcD0iMTY5NzY2NDEyNSI+ODMxNzwva2V5PjwvZm9yZWlnbi1r
ZXlzPjxyZWYtdHlwZSBuYW1lPSJKb3VybmFsIEFydGljbGUiPjE3PC9yZWYtdHlwZT48Y29udHJp
YnV0b3JzPjxhdXRob3JzPjxhdXRob3I+UmVhcywgRC4gTC48L2F1dGhvcj48L2F1dGhvcnM+PC9j
b250cmlidXRvcnM+PGF1dGgtYWRkcmVzcz5SZWdpb25hbCBEZXBhcnRtZW50IGZvciBFYXRpbmcg
RGlzb3JkZXJzLCBEaXZpc2lvbiBvZiBNZW50YWwgSGVhbHRoIGFuZCBBZGRpY3Rpb24sIE9zbG8g
VW5pdmVyc2l0eSBIb3NwaXRhbCwgTi0wNDI0IE9zbG8sIE5vcndheS4gZGVib3JhaC5seW5uLnJl
YXNAb3VzLWhmLm5vLiYjeEQ7SW5zdGl0dXRlIG9mIFBzeWNob2xvZ3ksIEZhY3VsdHkgb2YgU29j
aWFsIFNjaWVuY2VzLCBVbml2ZXJzaXR5IG9mIE9zbG8sIE4tMDMxNyBPc2xvLCBOb3J3YXkuIGRl
Ym9yYWgubHlubi5yZWFzQG91cy1oZi5uby48L2F1dGgtYWRkcmVzcz48dGl0bGVzPjx0aXRsZT5Q
dWJsaWMgYW5kIEhlYWx0aGNhcmUgUHJvZmVzc2lvbmFscyZhcG9zOyBLbm93bGVkZ2UgYW5kIEF0
dGl0dWRlcyB0b3dhcmQgQmluZ2UgRWF0aW5nIERpc29yZGVyOiBBIE5hcnJhdGl2ZSBSZXZpZXc8
L3RpdGxlPjxzZWNvbmRhcnktdGl0bGU+TnV0cmllbnRzPC9zZWNvbmRhcnktdGl0bGU+PC90aXRs
ZXM+PHBlcmlvZGljYWw+PGZ1bGwtdGl0bGU+TnV0cmllbnRzPC9mdWxsLXRpdGxlPjxhYmJyLTE+
TnV0cmllbnRzPC9hYmJyLTE+PC9wZXJpb2RpY2FsPjx2b2x1bWU+OTwvdm9sdW1lPjxudW1iZXI+
MTE8L251bWJlcj48ZWRpdGlvbj4yMDE3LzExLzIyPC9lZGl0aW9uPjxrZXl3b3Jkcz48a2V5d29y
ZD4qQXR0aXR1ZGUgb2YgSGVhbHRoIFBlcnNvbm5lbDwva2V5d29yZD48a2V5d29yZD5CaW5nZS1F
YXRpbmcgRGlzb3JkZXIvcHN5Y2hvbG9neS8qdGhlcmFweTwva2V5d29yZD48a2V5d29yZD5IZWFs
dGggQmVoYXZpb3I8L2tleXdvcmQ+PGtleXdvcmQ+SGVhbHRoIEVkdWNhdGlvbjwva2V5d29yZD48
a2V5d29yZD4qSGVhbHRoIEtub3dsZWRnZSwgQXR0aXR1ZGVzLCBQcmFjdGljZTwva2V5d29yZD48
a2V5d29yZD5IZWFsdGggUGVyc29ubmVsLyplZHVjYXRpb248L2tleXdvcmQ+PGtleXdvcmQ+SGVh
bHRoIFN1cnZleXM8L2tleXdvcmQ+PGtleXdvcmQ+SHVtYW5zPC9rZXl3b3JkPjxrZXl3b3JkPk9i
ZXNpdHkvcHN5Y2hvbG9neS8qdGhlcmFweTwva2V5d29yZD48a2V5d29yZD5QcmV2YWxlbmNlPC9r
ZXl3b3JkPjxrZXl3b3JkPlNvY2lhbCBTdGlnbWE8L2tleXdvcmQ+PGtleXdvcmQ+YXR0aXR1ZGVz
PC9rZXl3b3JkPjxrZXl3b3JkPmJpbmdlIGVhdGluZyBkaXNvcmRlcjwva2V5d29yZD48a2V5d29y
ZD5oZWFsdGhjYXJlIHByb2Zlc3Npb25hbHM8L2tleXdvcmQ+PGtleXdvcmQ+a25vd2xlZGdlPC9r
ZXl3b3JkPjxrZXl3b3JkPm1lbnRhbCBoZWFsdGggbGl0ZXJhY3k8L2tleXdvcmQ+PGtleXdvcmQ+
cHVibGljPC9rZXl3b3JkPjxrZXl3b3JkPnN0aWdtYTwva2V5d29yZD48L2tleXdvcmRzPjxkYXRl
cz48eWVhcj4yMDE3PC95ZWFyPjxwdWItZGF0ZXM+PGRhdGU+Tm92IDIxPC9kYXRlPjwvcHViLWRh
dGVzPjwvZGF0ZXM+PGlzYm4+MjA3Mi02NjQzPC9pc2JuPjxhY2Nlc3Npb24tbnVtPjI5MTYwODQz
PC9hY2Nlc3Npb24tbnVtPjx1cmxzPjwvdXJscz48Y3VzdG9tMj5QTUM1NzA3NzM5PC9jdXN0b20y
PjxlbGVjdHJvbmljLXJlc291cmNlLW51bT4xMC4zMzkwL251OTExMTI2NzwvZWxlY3Ryb25pYy1y
ZXNvdXJjZS1udW0+PHJlbW90ZS1kYXRhYmFzZS1wcm92aWRlcj5OTE08L3JlbW90ZS1kYXRhYmFz
ZS1wcm92aWRlcj48bGFuZ3VhZ2U+ZW5nPC9sYW5ndWFnZT48L3JlY29yZD48L0NpdGU+PENpdGU+
PEF1dGhvcj5CZWNrZXI8L0F1dGhvcj48WWVhcj4yMDEwPC9ZZWFyPjxSZWNOdW0+ODM0NTwvUmVj
TnVtPjxyZWNvcmQ+PHJlYy1udW1iZXI+ODM0NTwvcmVjLW51bWJlcj48Zm9yZWlnbi1rZXlzPjxr
ZXkgYXBwPSJFTiIgZGItaWQ9InZ2MnM5cmQ5cHJ6cjlsZXc1dHY1MnJ3ZGU5cmFyZDJ0NTJydCIg
dGltZXN0YW1wPSIxNjk3NzMwNzY4Ij44MzQ1PC9rZXk+PC9mb3JlaWduLWtleXM+PHJlZi10eXBl
IG5hbWU9IkpvdXJuYWwgQXJ0aWNsZSI+MTc8L3JlZi10eXBlPjxjb250cmlidXRvcnM+PGF1dGhv
cnM+PGF1dGhvcj5CZWNrZXIsIEFubmUgRTwvYXV0aG9yPjxhdXRob3I+SGFkbGV5IEFycmluZGVs
bCwgQWRyaWVubmU8L2F1dGhvcj48YXV0aG9yPlBlcmxvZSwgQWxleGFuZHJhPC9hdXRob3I+PGF1
dGhvcj5GYXksIEtyaXN0ZW48L2F1dGhvcj48YXV0aG9yPlN0cmllZ2Vs4oCQTW9vcmUsIFJ1dGgg
SDwvYXV0aG9yPjwvYXV0aG9ycz48L2NvbnRyaWJ1dG9ycz48dGl0bGVzPjx0aXRsZT5BIHF1YWxp
dGF0aXZlIHN0dWR5IG9mIHBlcmNlaXZlZCBzb2NpYWwgYmFycmllcnMgdG8gY2FyZSBmb3IgZWF0
aW5nIGRpc29yZGVyczogcGVyc3BlY3RpdmVzIGZyb20gZXRobmljYWxseSBkaXZlcnNlIGhlYWx0
aCBjYXJlIGNvbnN1bWVyczwvdGl0bGU+PHNlY29uZGFyeS10aXRsZT5JbnRlcm5hdGlvbmFsIEpv
dXJuYWwgb2YgRWF0aW5nIERpc29yZGVyczwvc2Vjb25kYXJ5LXRpdGxlPjwvdGl0bGVzPjxwZXJp
b2RpY2FsPjxmdWxsLXRpdGxlPkludGVybmF0aW9uYWwgSm91cm5hbCBvZiBFYXRpbmcgRGlzb3Jk
ZXJzPC9mdWxsLXRpdGxlPjwvcGVyaW9kaWNhbD48cGFnZXM+NjMzLTY0NzwvcGFnZXM+PHZvbHVt
ZT40Mzwvdm9sdW1lPjxudW1iZXI+NzwvbnVtYmVyPjxkYXRlcz48eWVhcj4yMDEwPC95ZWFyPjwv
ZGF0ZXM+PGlzYm4+MDI3Ni0zNDc4PC9pc2JuPjx1cmxzPjwvdXJscz48L3JlY29yZD48L0NpdGU+
PENpdGU+PEF1dGhvcj5IZXB3b3J0aDwvQXV0aG9yPjxZZWFyPjIwMDc8L1llYXI+PFJlY051bT44
NDg4PC9SZWNOdW0+PHJlY29yZD48cmVjLW51bWJlcj44NDg4PC9yZWMtbnVtYmVyPjxmb3JlaWdu
LWtleXM+PGtleSBhcHA9IkVOIiBkYi1pZD0idnYyczlyZDlwcnpyOWxldzV0djUycndkZTlyYXJk
MnQ1MnJ0IiB0aW1lc3RhbXA9IjE3MDE4MTQ3OTEiPjg0ODg8L2tleT48L2ZvcmVpZ24ta2V5cz48
cmVmLXR5cGUgbmFtZT0iSm91cm5hbCBBcnRpY2xlIj4xNzwvcmVmLXR5cGU+PGNvbnRyaWJ1dG9y
cz48YXV0aG9ycz48YXV0aG9yPkhlcHdvcnRoLCBOYXRhc2hhPC9hdXRob3I+PGF1dGhvcj5QYXh0
b24sIFN1c2FuIEo8L2F1dGhvcj48L2F1dGhvcnM+PC9jb250cmlidXRvcnM+PHRpdGxlcz48dGl0
bGU+UGF0aHdheXMgdG8gaGVscOKAkHNlZWtpbmcgaW4gYnVsaW1pYSBuZXJ2b3NhIGFuZCBiaW5n
ZSBlYXRpbmcgcHJvYmxlbXM6IEEgY29uY2VwdCBtYXBwaW5nIGFwcHJvYWNoPC90aXRsZT48c2Vj
b25kYXJ5LXRpdGxlPkludGVybmF0aW9uYWwgam91cm5hbCBvZiBlYXRpbmcgZGlzb3JkZXJzPC9z
ZWNvbmRhcnktdGl0bGU+PC90aXRsZXM+PHBlcmlvZGljYWw+PGZ1bGwtdGl0bGU+SW50ZXJuYXRp
b25hbCBKb3VybmFsIG9mIEVhdGluZyBEaXNvcmRlcnM8L2Z1bGwtdGl0bGU+PC9wZXJpb2RpY2Fs
PjxwYWdlcz40OTMtNTA0PC9wYWdlcz48dm9sdW1lPjQwPC92b2x1bWU+PG51bWJlcj42PC9udW1i
ZXI+PGRhdGVzPjx5ZWFyPjIwMDc8L3llYXI+PC9kYXRlcz48aXNibj4wMjc2LTM0Nzg8L2lzYm4+
PHVybHM+PC91cmxzPjwvcmVjb3JkPjwvQ2l0ZT48Q2l0ZT48QXV0aG9yPklubmVzPC9BdXRob3I+
PFllYXI+MjAxNzwvWWVhcj48UmVjTnVtPjg0ODk8L1JlY051bT48cmVjb3JkPjxyZWMtbnVtYmVy
Pjg0ODk8L3JlYy1udW1iZXI+PGZvcmVpZ24ta2V5cz48a2V5IGFwcD0iRU4iIGRiLWlkPSJ2djJz
OXJkOXByenI5bGV3NXR2NTJyd2RlOXJhcmQydDUycnQiIHRpbWVzdGFtcD0iMTcwMTgxNTAxOSI+
ODQ4OTwva2V5PjwvZm9yZWlnbi1rZXlzPjxyZWYtdHlwZSBuYW1lPSJKb3VybmFsIEFydGljbGUi
PjE3PC9yZWYtdHlwZT48Y29udHJpYnV0b3JzPjxhdXRob3JzPjxhdXRob3I+SW5uZXMsIE4uIFQu
PC9hdXRob3I+PGF1dGhvcj5DbG91Z2gsIEIuIEEuPC9hdXRob3I+PGF1dGhvcj5DYXNleSwgTC4g
TS48L2F1dGhvcj48L2F1dGhvcnM+PC9jb250cmlidXRvcnM+PGF1dGgtYWRkcmVzcz5hIFNjaG9v
bCBvZiBBcHBsaWVkIFBzeWNob2xvZ3kgLCBHcmlmZml0aCBVbml2ZXJzaXR5ICwgTW91bnQgR3Jh
dmF0dCAsIFF1ZWVuc2xhbmQgLCBBdXN0cmFsaWEuJiN4RDtiIFNjaG9vbCBvZiBQc3ljaG9sb2d5
IGFuZCBDb3Vuc2VsbGluZywgSW5zdGl0dXRlIGZvciBSZXNpbGllbnQgUmVnaW9ucyAsIFVuaXZl
cnNpdHkgb2YgU291dGhlcm4gUXVlZW5zbGFuZCAsIFNwcmluZ2ZpZWxkICwgUXVlZW5zbGFuZCAs
IEF1c3RyYWxpYS4mI3hEO2MgTWVuemllcyBIZWFsdGggSW5zdGl0dXRlIFF1ZWVuc2xhbmQgLCBN
b3VudCBHcmF2YXR0ICwgUXVlZW5zbGFuZCAsIEF1c3RyYWxpYS48L2F1dGgtYWRkcmVzcz48dGl0
bGVzPjx0aXRsZT5Bc3Nlc3NpbmcgdHJlYXRtZW50IGJhcnJpZXJzIGluIGVhdGluZyBkaXNvcmRl
cnM6IEEgc3lzdGVtYXRpYyByZXZpZXc8L3RpdGxlPjxzZWNvbmRhcnktdGl0bGU+RWF0IERpc29y
ZDwvc2Vjb25kYXJ5LXRpdGxlPjwvdGl0bGVzPjxwZXJpb2RpY2FsPjxmdWxsLXRpdGxlPkVhdCBE
aXNvcmQ8L2Z1bGwtdGl0bGU+PGFiYnItMT5FYXRpbmcgZGlzb3JkZXJzPC9hYmJyLTE+PC9wZXJp
b2RpY2FsPjxwYWdlcz4xLTIxPC9wYWdlcz48dm9sdW1lPjI1PC92b2x1bWU+PG51bWJlcj4xPC9u
dW1iZXI+PGVkaXRpb24+MjAxNi8wOC8wNDwvZWRpdGlvbj48a2V5d29yZHM+PGtleXdvcmQ+RmVl
ZGluZyBhbmQgRWF0aW5nIERpc29yZGVycy8qdGhlcmFweTwva2V5d29yZD48a2V5d29yZD5IZWFs
dGggU2VydmljZXMgQWNjZXNzaWJpbGl0eS8qc3RhdGlzdGljcyAmYW1wOyBudW1lcmljYWwgZGF0
YTwva2V5d29yZD48a2V5d29yZD5IZWFsdGggU2VydmljZXMgUmVzZWFyY2gvKnN0YXRpc3RpY3Mg
JmFtcDsgbnVtZXJpY2FsIGRhdGE8L2tleXdvcmQ+PGtleXdvcmQ+SHVtYW5zPC9rZXl3b3JkPjwv
a2V5d29yZHM+PGRhdGVzPjx5ZWFyPjIwMTc8L3llYXI+PHB1Yi1kYXRlcz48ZGF0ZT5KYW4tRmVi
PC9kYXRlPjwvcHViLWRhdGVzPjwvZGF0ZXM+PGlzYm4+MTA2NC0wMjY2PC9pc2JuPjxhY2Nlc3Np
b24tbnVtPjI3NDg1Mzc1PC9hY2Nlc3Npb24tbnVtPjx1cmxzPjwvdXJscz48ZWxlY3Ryb25pYy1y
ZXNvdXJjZS1udW0+MTAuMTA4MC8xMDY0MDI2Ni4yMDE2LjEyMDc0NTU8L2VsZWN0cm9uaWMtcmVz
b3VyY2UtbnVtPjxyZW1vdGUtZGF0YWJhc2UtcHJvdmlkZXI+TkxNPC9yZW1vdGUtZGF0YWJhc2Ut
cHJvdmlkZXI+PGxhbmd1YWdlPmVuZzwvbGFuZ3VhZ2U+PC9yZWNvcmQ+PC9DaXRlPjxDaXRlPjxB
dXRob3I+Q2hhbzwvQXV0aG9yPjxZZWFyPjIwMTk8L1llYXI+PFJlY051bT44NDA3PC9SZWNOdW0+
PHJlY29yZD48cmVjLW51bWJlcj44NDA3PC9yZWMtbnVtYmVyPjxmb3JlaWduLWtleXM+PGtleSBh
cHA9IkVOIiBkYi1pZD0idnYyczlyZDlwcnpyOWxldzV0djUycndkZTlyYXJkMnQ1MnJ0IiB0aW1l
c3RhbXA9IjE2OTg0MzUzNDMiPjg0MDc8L2tleT48L2ZvcmVpZ24ta2V5cz48cmVmLXR5cGUgbmFt
ZT0iSm91cm5hbCBBcnRpY2xlIj4xNzwvcmVmLXR5cGU+PGNvbnRyaWJ1dG9ycz48YXV0aG9ycz48
YXV0aG9yPkNoYW8sIEEuIE0uPC9hdXRob3I+PGF1dGhvcj5SYWphZ29wYWxhbiwgQS4gVi48L2F1
dGhvcj48YXV0aG9yPlRyb25pZXJpLCBKLiBTLjwvYXV0aG9yPjxhdXRob3I+V2Fsc2gsIE8uPC9h
dXRob3I+PGF1dGhvcj5XYWRkZW4sIFQuIEEuPC9hdXRob3I+PC9hdXRob3JzPjwvY29udHJpYnV0
b3JzPjxhdXRoLWFkZHJlc3M+VW5pdmVyc2l0eSBvZiBQZW5uc3lsdmFuaWEgU2Nob29sIG9mIE51
cnNpbmcsIERlcGFydG1lbnQgb2YgQmlvYmVoYXZpb3JhbCBIZWFsdGggU2NpZW5jZXMsIFBoaWxh
ZGVscGhpYSwgUEEsIFVTQS4mI3hEO1BlcmVsbWFuIFNjaG9vbCBvZiBNZWRpY2luZSBhdCB0aGUg
VW5pdmVyc2l0eSBvZiBQZW5uc3lsdmFuaWEsIERlcGFydG1lbnQgb2YgUHN5Y2hpYXRyeSwgUGhp
bGFkZWxwaGlhLCBQQSwgVVNBLiYjeEQ7VW5pdmVyc2l0eSBvZiBQZW5uc3lsdmFuaWEgR3JhZHVh
dGUgU2Nob29sIG9mIEVkdWNhdGlvbiwgUGhpbGFkZWxwaGlhLCBQQSwgVVNBLjwvYXV0aC1hZGRy
ZXNzPjx0aXRsZXM+PHRpdGxlPklkZW50aWZpY2F0aW9uIG9mIEJpbmdlIEVhdGluZyBEaXNvcmRl
ciBDcml0ZXJpYTogUmVzdWx0cyBvZiBhIE5hdGlvbmFsIFN1cnZleSBvZiBIZWFsdGhjYXJlIFBy
b3ZpZGVyczwvdGl0bGU+PHNlY29uZGFyeS10aXRsZT5KIE51cnMgU2Nob2xhcnNoPC9zZWNvbmRh
cnktdGl0bGU+PC90aXRsZXM+PHBlcmlvZGljYWw+PGZ1bGwtdGl0bGU+SiBOdXJzIFNjaG9sYXJz
aDwvZnVsbC10aXRsZT48L3BlcmlvZGljYWw+PHBhZ2VzPjM5OS00MDc8L3BhZ2VzPjx2b2x1bWU+
NTE8L3ZvbHVtZT48bnVtYmVyPjQ8L251bWJlcj48ZWRpdGlvbj4yMDE5LzAzLzAyPC9lZGl0aW9u
PjxrZXl3b3Jkcz48a2V5d29yZD5BZHVsdDwva2V5d29yZD48a2V5d29yZD5BbmFseXNpcyBvZiBW
YXJpYW5jZTwva2V5d29yZD48a2V5d29yZD5CaW5nZS1FYXRpbmcgRGlzb3JkZXIvKmRpYWdub3Np
czwva2V5d29yZD48a2V5d29yZD5Dcm9zcy1TZWN0aW9uYWwgU3R1ZGllczwva2V5d29yZD48a2V5
d29yZD5GZW1hbGU8L2tleXdvcmQ+PGtleXdvcmQ+SGVhbHRoIEtub3dsZWRnZSwgQXR0aXR1ZGVz
LCBQcmFjdGljZTwva2V5d29yZD48a2V5d29yZD5IZWFsdGggUGVyc29ubmVsLypzdGF0aXN0aWNz
ICZhbXA7IG51bWVyaWNhbCBkYXRhPC9rZXl3b3JkPjxrZXl3b3JkPkh1bWFuczwva2V5d29yZD48
a2V5d29yZD5NYWxlPC9rZXl3b3JkPjxrZXl3b3JkPk1pZGRsZSBBZ2VkPC9rZXl3b3JkPjxrZXl3
b3JkPlN1cnZleXMgYW5kIFF1ZXN0aW9ubmFpcmVzPC9rZXl3b3JkPjxrZXl3b3JkPk1lbnRhbCBk
aXNvcmRlcnM8L2tleXdvcmQ+PGtleXdvcmQ+bWVudGFsIGhlYWx0aC9wc3ljaGlhdHJpYzwva2V5
d29yZD48a2V5d29yZD5udXRyaXRpb248L2tleXdvcmQ+PGtleXdvcmQ+cHJpbWFyeSBoZWFsdGgg
Y2FyZSBzdXJ2ZXkgbWV0aG9kb2xvZ3kvZGF0YSBjb2xsZWN0aW9uPC9rZXl3b3JkPjwva2V5d29y
ZHM+PGRhdGVzPjx5ZWFyPjIwMTk8L3llYXI+PHB1Yi1kYXRlcz48ZGF0ZT5KdWw8L2RhdGU+PC9w
dWItZGF0ZXM+PC9kYXRlcz48aXNibj4xNTI3LTY1NDYgKFByaW50KSYjeEQ7MTUyNy02NTQ2PC9p
c2JuPjxhY2Nlc3Npb24tbnVtPjMwODIxNDI4PC9hY2Nlc3Npb24tbnVtPjx1cmxzPjwvdXJscz48
Y3VzdG9tMj5QTUM2NjEwNjUzPC9jdXN0b20yPjxjdXN0b202Pk5JSE1TMTAxMTI3MDwvY3VzdG9t
Nj48ZWxlY3Ryb25pYy1yZXNvdXJjZS1udW0+MTAuMTExMS9qbnUuMTI0Njg8L2VsZWN0cm9uaWMt
cmVzb3VyY2UtbnVtPjxyZW1vdGUtZGF0YWJhc2UtcHJvdmlkZXI+TkxNPC9yZW1vdGUtZGF0YWJh
c2UtcHJvdmlkZXI+PGxhbmd1YWdlPmVuZzwvbGFuZ3VhZ2U+PC9yZWNvcmQ+PC9DaXRlPjwvRW5k
Tm90ZT5=
</w:fldData>
              </w:fldChar>
            </w:r>
            <w:r w:rsidRPr="00F72395">
              <w:rPr>
                <w:i/>
                <w:iCs/>
                <w:noProof/>
                <w:sz w:val="18"/>
                <w:szCs w:val="18"/>
              </w:rPr>
              <w:instrText xml:space="preserve"> ADDIN EN.CITE.DATA </w:instrText>
            </w:r>
            <w:r w:rsidRPr="00F72395">
              <w:rPr>
                <w:i/>
                <w:iCs/>
                <w:noProof/>
                <w:sz w:val="18"/>
                <w:szCs w:val="18"/>
              </w:rPr>
            </w:r>
            <w:r w:rsidRPr="00F72395">
              <w:rPr>
                <w:i/>
                <w:iCs/>
                <w:noProof/>
                <w:sz w:val="18"/>
                <w:szCs w:val="18"/>
              </w:rPr>
              <w:fldChar w:fldCharType="end"/>
            </w:r>
            <w:r w:rsidRPr="00F72395">
              <w:rPr>
                <w:i/>
                <w:iCs/>
                <w:noProof/>
                <w:sz w:val="18"/>
                <w:szCs w:val="18"/>
              </w:rPr>
            </w:r>
            <w:r w:rsidRPr="00F72395">
              <w:rPr>
                <w:i/>
                <w:iCs/>
                <w:noProof/>
                <w:sz w:val="18"/>
                <w:szCs w:val="18"/>
              </w:rPr>
              <w:fldChar w:fldCharType="separate"/>
            </w:r>
            <w:r w:rsidRPr="00F72395">
              <w:rPr>
                <w:i/>
                <w:iCs/>
                <w:noProof/>
                <w:sz w:val="18"/>
                <w:szCs w:val="18"/>
              </w:rPr>
              <w:t>[15, 17, 43, 46, 48, 49, 51-53, 55, 63, 80, 88, 89]</w:t>
            </w:r>
            <w:r w:rsidRPr="00F72395">
              <w:rPr>
                <w:i/>
                <w:iCs/>
                <w:noProof/>
                <w:sz w:val="18"/>
                <w:szCs w:val="18"/>
              </w:rPr>
              <w:fldChar w:fldCharType="end"/>
            </w:r>
          </w:p>
        </w:tc>
      </w:tr>
      <w:tr w:rsidR="001F6141" w:rsidRPr="00374B12" w14:paraId="3FB069E7" w14:textId="77777777" w:rsidTr="00F72395">
        <w:trPr>
          <w:jc w:val="center"/>
        </w:trPr>
        <w:tc>
          <w:tcPr>
            <w:tcW w:w="8280" w:type="dxa"/>
          </w:tcPr>
          <w:p w14:paraId="5BCDC219" w14:textId="6C0BFB15" w:rsidR="001F6141" w:rsidRDefault="00F72395" w:rsidP="00F72395">
            <w:pPr>
              <w:pStyle w:val="MDPI42tablebody"/>
              <w:numPr>
                <w:ilvl w:val="0"/>
                <w:numId w:val="208"/>
              </w:numPr>
              <w:jc w:val="left"/>
            </w:pPr>
            <w:r>
              <w:t>Unequal</w:t>
            </w:r>
            <w:r w:rsidR="001F6141" w:rsidRPr="00F70EA8">
              <w:t xml:space="preserve"> </w:t>
            </w:r>
            <w:r w:rsidR="001F6141">
              <w:t xml:space="preserve">provider detection, </w:t>
            </w:r>
            <w:r w:rsidR="001F6141" w:rsidRPr="00F70EA8">
              <w:t>screening</w:t>
            </w:r>
            <w:r w:rsidR="001F6141">
              <w:t>, &amp; diagnosis</w:t>
            </w:r>
            <w:r>
              <w:t xml:space="preserve"> (Broadly)</w:t>
            </w:r>
            <w:r w:rsidR="001F6141">
              <w:t xml:space="preserve"> </w:t>
            </w:r>
            <w:r w:rsidRPr="00F72395">
              <w:rPr>
                <w:b/>
                <w:bCs/>
                <w:color w:val="FF0000"/>
              </w:rPr>
              <w:t>(5)</w:t>
            </w:r>
          </w:p>
        </w:tc>
        <w:tc>
          <w:tcPr>
            <w:tcW w:w="1440" w:type="dxa"/>
          </w:tcPr>
          <w:p w14:paraId="7F9C2D24" w14:textId="77777777" w:rsidR="001F6141" w:rsidRPr="00BF4240" w:rsidRDefault="001F6141" w:rsidP="00832AF5">
            <w:pPr>
              <w:pStyle w:val="MDPI42tablebody"/>
              <w:rPr>
                <w:i/>
                <w:iCs/>
              </w:rPr>
            </w:pPr>
            <w:r w:rsidRPr="00807CAB">
              <w:rPr>
                <w:i/>
                <w:iCs/>
              </w:rPr>
              <w:t>4 (29% / 45%)</w:t>
            </w:r>
          </w:p>
        </w:tc>
        <w:tc>
          <w:tcPr>
            <w:tcW w:w="4624" w:type="dxa"/>
            <w:gridSpan w:val="2"/>
          </w:tcPr>
          <w:p w14:paraId="257CCC25" w14:textId="71D5E164" w:rsidR="001F6141" w:rsidRPr="00F72395" w:rsidRDefault="001F6141" w:rsidP="00F72395">
            <w:pPr>
              <w:pStyle w:val="MDPI42tablebody"/>
              <w:ind w:right="-155"/>
              <w:jc w:val="left"/>
              <w:rPr>
                <w:i/>
                <w:iCs/>
                <w:sz w:val="18"/>
                <w:szCs w:val="18"/>
              </w:rPr>
            </w:pPr>
            <w:r w:rsidRPr="00F72395">
              <w:rPr>
                <w:i/>
                <w:iCs/>
                <w:noProof/>
                <w:sz w:val="18"/>
                <w:szCs w:val="18"/>
              </w:rPr>
              <w:fldChar w:fldCharType="begin">
                <w:fldData xml:space="preserve">PEVuZE5vdGU+PENpdGU+PEF1dGhvcj5CcmF5PC9BdXRob3I+PFllYXI+MjAyMjwvWWVhcj48UmVj
TnVtPjc4NDA8L1JlY051bT48RGlzcGxheVRleHQ+WzE1LCAxNywgNDMsIDQ2LCA0OCwgNDksIDUx
LTUzLCA1NSwgNjMsIDgwLCA4OCwgODldPC9EaXNwbGF5VGV4dD48cmVjb3JkPjxyZWMtbnVtYmVy
Pjc4NDA8L3JlYy1udW1iZXI+PGZvcmVpZ24ta2V5cz48a2V5IGFwcD0iRU4iIGRiLWlkPSJ2djJz
OXJkOXByenI5bGV3NXR2NTJyd2RlOXJhcmQydDUycnQiIHRpbWVzdGFtcD0iMTY2NzM0NzYxNyI+
Nzg0MDwva2V5PjwvZm9yZWlnbi1rZXlzPjxyZWYtdHlwZSBuYW1lPSJKb3VybmFsIEFydGljbGUi
PjE3PC9yZWYtdHlwZT48Y29udHJpYnV0b3JzPjxhdXRob3JzPjxhdXRob3I+QnJheSwgQi48L2F1
dGhvcj48YXV0aG9yPkJyYXksIEMuPC9hdXRob3I+PGF1dGhvcj5CcmFkbGV5LCBSLjwvYXV0aG9y
PjxhdXRob3I+WndpY2tleSwgSC48L2F1dGhvcj48L2F1dGhvcnM+PC9jb250cmlidXRvcnM+PGF1
dGgtYWRkcmVzcz5IZWxmZ290dCBSZXNlYXJjaCBJbnN0aXR1dGUsIE5hdGlvbmFsIFVuaXZlcnNp
dHkgb2YgTmF0dXJhbCBNZWRpY2luZSwgUG9ydGxhbmQsIE9SIDk3MjAxLCBVU0EuJiN4RDtXaWxk
ZXIgUmVzZWFyY2ggRGl2aXNpb24sIEFtaGVyc3QgSC4gV2lsZGVyIEZvdW5kYXRpb24sIFNhaW50
IFBhdWwsIE1OIDU1MTA0LCBVU0EuJiN4RDtIZXJiZXJ0IFdlcnRoZWltIFNjaG9vbCBvZiBQdWJs
aWMgSGVhbHRoLCBVbml2ZXJzaXR5IG9mIENhbGlmb3JuaWEsIFNhbiBEaWVnbywgQ0EgOTcwMzcs
IFVTQS48L2F1dGgtYWRkcmVzcz48dGl0bGVzPjx0aXRsZT5CaW5nZSBFYXRpbmcgRGlzb3JkZXIg
SXMgYSBTb2NpYWwgSnVzdGljZSBJc3N1ZTogQSBDcm9zcy1TZWN0aW9uYWwgTWl4ZWQtTWV0aG9k
cyBTdHVkeSBvZiBCaW5nZSBFYXRpbmcgRGlzb3JkZXIgRXhwZXJ0cyZhcG9zOyBPcGluaW9uczwv
dGl0bGU+PHNlY29uZGFyeS10aXRsZT5JbnQgSiBFbnZpcm9uIFJlcyBQdWJsaWMgSGVhbHRoPC9z
ZWNvbmRhcnktdGl0bGU+PC90aXRsZXM+PHBlcmlvZGljYWw+PGZ1bGwtdGl0bGU+SW50IEogRW52
aXJvbiBSZXMgUHVibGljIEhlYWx0aDwvZnVsbC10aXRsZT48L3BlcmlvZGljYWw+PHBhZ2VzPjYy
NDMgLSA2MjgwPC9wYWdlcz48dm9sdW1lPjE5PC92b2x1bWU+PG51bWJlcj4xMDwvbnVtYmVyPjxl
ZGl0aW9uPjIwMjIvMDUvMjk8L2VkaXRpb24+PHNlY3Rpb24+NjI0Mzwvc2VjdGlvbj48a2V5d29y
ZHM+PGtleXdvcmQ+QWR1bHQ8L2tleXdvcmQ+PGtleXdvcmQ+KkJpbmdlLUVhdGluZyBEaXNvcmRl
ci9wc3ljaG9sb2d5PC9rZXl3b3JkPjxrZXl3b3JkPipCdWxpbWlhPC9rZXl3b3JkPjxrZXl3b3Jk
PkNyb3NzLVNlY3Rpb25hbCBTdHVkaWVzPC9rZXl3b3JkPjxrZXl3b3JkPkRpYWdub3N0aWMgYW5k
IFN0YXRpc3RpY2FsIE1hbnVhbCBvZiBNZW50YWwgRGlzb3JkZXJzPC9rZXl3b3JkPjxrZXl3b3Jk
Pkh1bWFuczwva2V5d29yZD48a2V5d29yZD5Tb2NpYWwgSnVzdGljZTwva2V5d29yZD48a2V5d29y
ZD5iaW5nZSBlYXRpbmc8L2tleXdvcmQ+PGtleXdvcmQ+YmluZ2UgZWF0aW5nIGRpc29yZGVyPC9r
ZXl3b3JkPjxrZXl3b3JkPmRpdmVyc2l0eSBpbmNsdXNpb248L2tleXdvcmQ+PGtleXdvcmQ+ZWNv
bm9taWMgaW5zZWN1cml0eTwva2V5d29yZD48a2V5d29yZD5mb29kIHNjYXJjaXR5PC9rZXl3b3Jk
PjxrZXl3b3JkPm1pbm9yaXR5PC9rZXl3b3JkPjxrZXl3b3JkPm9wcHJlc3Npb248L2tleXdvcmQ+
PGtleXdvcmQ+c29jaWFsIG1lZGlhPC9rZXl3b3JkPjxrZXl3b3JkPnN0aWdtYTwva2V5d29yZD48
a2V5d29yZD50cmF1bWE8L2tleXdvcmQ+PC9rZXl3b3Jkcz48ZGF0ZXM+PHllYXI+MjAyMjwveWVh
cj48cHViLWRhdGVzPjxkYXRlPk1heSAyMDwvZGF0ZT48L3B1Yi1kYXRlcz48L2RhdGVzPjxpc2Ju
PjE2NjEtNzgyNyAoUHJpbnQpJiN4RDsxNjYwLTQ2MDE8L2lzYm4+PGFjY2Vzc2lvbi1udW0+MzU2
Mjc3Nzk8L2FjY2Vzc2lvbi1udW0+PHVybHM+PC91cmxzPjxjdXN0b20yPlBNQzkxNDEwNjQ8L2N1
c3RvbTI+PGVsZWN0cm9uaWMtcmVzb3VyY2UtbnVtPjEwLjMzOTAvaWplcnBoMTkxMDYyNDM8L2Vs
ZWN0cm9uaWMtcmVzb3VyY2UtbnVtPjxyZW1vdGUtZGF0YWJhc2UtcHJvdmlkZXI+TkxNPC9yZW1v
dGUtZGF0YWJhc2UtcHJvdmlkZXI+PGxhbmd1YWdlPmVuZzwvbGFuZ3VhZ2U+PC9yZWNvcmQ+PC9D
aXRlPjxDaXRlPjxBdXRob3I+VGhhcGxpeWFsPC9BdXRob3I+PFllYXI+MjAxNzwvWWVhcj48UmVj
TnVtPjc5NTk8L1JlY051bT48cmVjb3JkPjxyZWMtbnVtYmVyPjc5NTk8L3JlYy1udW1iZXI+PGZv
cmVpZ24ta2V5cz48a2V5IGFwcD0iRU4iIGRiLWlkPSJ2djJzOXJkOXByenI5bGV3NXR2NTJyd2Rl
OXJhcmQydDUycnQiIHRpbWVzdGFtcD0iMTY5Mzc0Nzg1MyI+Nzk1OTwva2V5PjwvZm9yZWlnbi1r
ZXlzPjxyZWYtdHlwZSBuYW1lPSJKb3VybmFsIEFydGljbGUiPjE3PC9yZWYtdHlwZT48Y29udHJp
YnV0b3JzPjxhdXRob3JzPjxhdXRob3I+VGhhcGxpeWFsLCBQcml5YW5rYTwvYXV0aG9yPjxhdXRo
b3I+TWl0Y2hpc29uLCBEZWJvcmFoPC9hdXRob3I+PGF1dGhvcj5IYXksIFBoaWxsaXBhPC9hdXRo
b3I+PC9hdXRob3JzPjwvY29udHJpYnV0b3JzPjx0aXRsZXM+PHRpdGxlPkluc2lnaHRzIGludG8g
dGhlIGV4cGVyaWVuY2VzIG9mIHRyZWF0bWVudCBmb3IgYW4gZWF0aW5nIGRpc29yZGVyIGluIG1l
bjogYSBxdWFsaXRhdGl2ZSBzdHVkeSBvZiBhdXRvYmlvZ3JhcGhpZXM8L3RpdGxlPjxzZWNvbmRh
cnktdGl0bGU+QmVoYXZpb3JhbCBzY2llbmNlczwvc2Vjb25kYXJ5LXRpdGxlPjwvdGl0bGVzPjxw
ZXJpb2RpY2FsPjxmdWxsLXRpdGxlPkJlaGF2aW9yYWwgc2NpZW5jZXM8L2Z1bGwtdGl0bGU+PC9w
ZXJpb2RpY2FsPjxwYWdlcz4zODwvcGFnZXM+PHZvbHVtZT43PC92b2x1bWU+PG51bWJlcj4yPC9u
dW1iZXI+PGRhdGVzPjx5ZWFyPjIwMTc8L3llYXI+PC9kYXRlcz48aXNibj4yMDc2LTMyOFg8L2lz
Ym4+PHVybHM+PC91cmxzPjwvcmVjb3JkPjwvQ2l0ZT48Q2l0ZT48QXV0aG9yPkJpbGnEhzwvQXV0
aG9yPjxZZWFyPjIwMjA8L1llYXI+PFJlY051bT43OTUxPC9SZWNOdW0+PHJlY29yZD48cmVjLW51
bWJlcj43OTUxPC9yZWMtbnVtYmVyPjxmb3JlaWduLWtleXM+PGtleSBhcHA9IkVOIiBkYi1pZD0i
dnYyczlyZDlwcnpyOWxldzV0djUycndkZTlyYXJkMnQ1MnJ0IiB0aW1lc3RhbXA9IjE2OTM2OTQ2
NTkiPjc5NTE8L2tleT48L2ZvcmVpZ24ta2V5cz48cmVmLXR5cGUgbmFtZT0iQm9vayBTZWN0aW9u
Ij41PC9yZWYtdHlwZT48Y29udHJpYnV0b3JzPjxhdXRob3JzPjxhdXRob3I+QmlsacSHLCBTYWxs
eTwvYXV0aG9yPjxhdXRob3I+U2FuZGVyLCBKb2hhbm5hPC9hdXRob3I+PGF1dGhvcj5CYXVlciwg
U3RlcGhhbmllPC9hdXRob3I+PC9hdXRob3JzPjxzZWNvbmRhcnktYXV0aG9ycz48YXV0aG9yPkZy
YW5rLCBHdWlkbyBLLiBXLjwvYXV0aG9yPjxhdXRob3I+QmVybmVyLCBMYXVyYSBBLjwvYXV0aG9y
Pjwvc2Vjb25kYXJ5LWF1dGhvcnM+PC9jb250cmlidXRvcnM+PHRpdGxlcz48dGl0bGU+T3ZlcmNv
bWluZyBCYXJyaWVycyB0byB0aGUgVHJlYXRtZW50IG9mIEJpbmdlIEVhdGluZzwvdGl0bGU+PHNl
Y29uZGFyeS10aXRsZT5CaW5nZSBFYXRpbmc6IEEgVHJhbnNkaWFnbm9zdGljIFBzeWNob3BhdGhv
bG9neTwvc2Vjb25kYXJ5LXRpdGxlPjwvdGl0bGVzPjxwYWdlcz4zMTEtMzIxPC9wYWdlcz48ZGF0
ZXM+PHllYXI+MjAyMDwveWVhcj48cHViLWRhdGVzPjxkYXRlPjIwMjAvLzwvZGF0ZT48L3B1Yi1k
YXRlcz48L2RhdGVzPjxwdWItbG9jYXRpb24+Q2hhbTwvcHViLWxvY2F0aW9uPjxwdWJsaXNoZXI+
U3ByaW5nZXIgSW50ZXJuYXRpb25hbCBQdWJsaXNoaW5nPC9wdWJsaXNoZXI+PGlzYm4+OTc4LTMt
MDMwLTQzNTYyLTI8L2lzYm4+PHVybHM+PHJlbGF0ZWQtdXJscz48dXJsPmh0dHBzOi8vZG9pLm9y
Zy8xMC4xMDA3Lzk3OC0zLTAzMC00MzU2Mi0yXzIyPC91cmw+PC9yZWxhdGVkLXVybHM+PC91cmxz
PjxlbGVjdHJvbmljLXJlc291cmNlLW51bT4xMC4xMDA3Lzk3OC0zLTAzMC00MzU2Mi0yXzIyPC9l
bGVjdHJvbmljLXJlc291cmNlLW51bT48L3JlY29yZD48L0NpdGU+PENpdGU+PEF1dGhvcj5Kb2hu
czwvQXV0aG9yPjxZZWFyPjIwMTk8L1llYXI+PFJlY051bT44MzQ0PC9SZWNOdW0+PHJlY29yZD48
cmVjLW51bWJlcj44MzQ0PC9yZWMtbnVtYmVyPjxmb3JlaWduLWtleXM+PGtleSBhcHA9IkVOIiBk
Yi1pZD0idnYyczlyZDlwcnpyOWxldzV0djUycndkZTlyYXJkMnQ1MnJ0IiB0aW1lc3RhbXA9IjE2
OTc3MzA0NjciPjgzNDQ8L2tleT48L2ZvcmVpZ24ta2V5cz48cmVmLXR5cGUgbmFtZT0iSm91cm5h
bCBBcnRpY2xlIj4xNzwvcmVmLXR5cGU+PGNvbnRyaWJ1dG9ycz48YXV0aG9ycz48YXV0aG9yPkpv
aG5zLCBHZW1tYTwvYXV0aG9yPjxhdXRob3I+VGF5bG9yLCBCcmlkZ2V0PC9hdXRob3I+PGF1dGhv
cj5Kb2huLCBBbm48L2F1dGhvcj48YXV0aG9yPlRhbiwgSmFjaW50YTwvYXV0aG9yPjwvYXV0aG9y
cz48L2NvbnRyaWJ1dG9ycz48dGl0bGVzPjx0aXRsZT5DdXJyZW50IGVhdGluZyBkaXNvcmRlciBo
ZWFsdGhjYXJlIHNlcnZpY2Vz4oCTdGhlIHBlcnNwZWN0aXZlcyBhbmQgZXhwZXJpZW5jZXMgb2Yg
aW5kaXZpZHVhbHMgd2l0aCBlYXRpbmcgZGlzb3JkZXJzLCB0aGVpciBmYW1pbGllcyBhbmQgaGVh
bHRoIHByb2Zlc3Npb25hbHM6IHN5c3RlbWF0aWMgcmV2aWV3IGFuZCB0aGVtYXRpYyBzeW50aGVz
aXM8L3RpdGxlPjxzZWNvbmRhcnktdGl0bGU+QkpQc3ljaCBvcGVuPC9zZWNvbmRhcnktdGl0bGU+
PC90aXRsZXM+PHBlcmlvZGljYWw+PGZ1bGwtdGl0bGU+QkpQc3ljaCBvcGVuPC9mdWxsLXRpdGxl
PjwvcGVyaW9kaWNhbD48cGFnZXM+ZTU5PC9wYWdlcz48dm9sdW1lPjU8L3ZvbHVtZT48bnVtYmVy
PjQ8L251bWJlcj48a2V5d29yZHM+PGtleXdvcmQ+RWF0aW5nIGRpc29yZGVyczwva2V5d29yZD48
a2V5d29yZD5oZWFsdGhjYXJlIGludGVyZmFjZTwva2V5d29yZD48a2V5d29yZD5wYXRpZW50cyBh
bmQgY2FyZXJzPC9rZXl3b3JkPjxrZXl3b3JkPnN5c3RlbWF0aWMgcmV2aWV3PC9rZXl3b3JkPjxr
ZXl3b3JkPnRoZW1hdGljIHN5bnRoZXNpcy48L2tleXdvcmQ+PC9rZXl3b3Jkcz48ZGF0ZXM+PHll
YXI+MjAxOTwveWVhcj48L2RhdGVzPjxpc2JuPjIwNTYtNDcyNDwvaXNibj48dXJscz48L3VybHM+
PC9yZWNvcmQ+PC9DaXRlPjxDaXRlPjxBdXRob3I+SGVybWFuPC9BdXRob3I+PFllYXI+MjAxNDwv
WWVhcj48UmVjTnVtPjc5MzY8L1JlY051bT48cmVjb3JkPjxyZWMtbnVtYmVyPjc5MzY8L3JlYy1u
dW1iZXI+PGZvcmVpZ24ta2V5cz48a2V5IGFwcD0iRU4iIGRiLWlkPSJ2djJzOXJkOXByenI5bGV3
NXR2NTJyd2RlOXJhcmQydDUycnQiIHRpbWVzdGFtcD0iMTY5MzQzMzkzMyI+NzkzNjwva2V5Pjwv
Zm9yZWlnbi1rZXlzPjxyZWYtdHlwZSBuYW1lPSJKb3VybmFsIEFydGljbGUiPjE3PC9yZWYtdHlw
ZT48Y29udHJpYnV0b3JzPjxhdXRob3JzPjxhdXRob3I+SGVybWFuLCBCLiBLLjwvYXV0aG9yPjxh
dXRob3I+U2FmaWtoYW5pLCBTLjwvYXV0aG9yPjxhdXRob3I+SGVuZ2VyZXIsIEQuPC9hdXRob3I+
PGF1dGhvcj5BdGtpbnMsIE4uLCBKci48L2F1dGhvcj48YXV0aG9yPktpbSwgQS48L2F1dGhvcj48
YXV0aG9yPkNhc3NpZHksIEQuPC9hdXRob3I+PGF1dGhvcj5CYWJjb2NrLCBULjwvYXV0aG9yPjxh
dXRob3I+QWd1cywgUy48L2F1dGhvcj48YXV0aG9yPkxlbmRlcmtpbmcsIFcuIFIuPC9hdXRob3I+
PC9hdXRob3JzPjwvY29udHJpYnV0b3JzPjxhdXRoLWFkZHJlc3M+U2hpcmUgRGV2ZWxvcG1lbnQg
TExDLCBXYXluZSwgUEEuIGJoZXJtYW5Ac2hpcmUuY29tLjwvYXV0aC1hZGRyZXNzPjx0aXRsZXM+
PHRpdGxlPlRoZSBwYXRpZW50IGV4cGVyaWVuY2Ugd2l0aCBEU00tNS1kZWZpbmVkIGJpbmdlIGVh
dGluZyBkaXNvcmRlcjogY2hhcmFjdGVyaXN0aWNzLCBiYXJyaWVycyB0byB0cmVhdG1lbnQsIGFu
ZCBpbXBsaWNhdGlvbnMgZm9yIHByaW1hcnkgY2FyZSBwaHlzaWNpYW5zPC90aXRsZT48c2Vjb25k
YXJ5LXRpdGxlPlBvc3RncmFkIE1lZDwvc2Vjb25kYXJ5LXRpdGxlPjwvdGl0bGVzPjxwZXJpb2Rp
Y2FsPjxmdWxsLXRpdGxlPlBvc3RncmFkIE1lZDwvZnVsbC10aXRsZT48YWJici0xPlBvc3RncmFk
dWF0ZSBtZWRpY2luZTwvYWJici0xPjwvcGVyaW9kaWNhbD48cGFnZXM+NTItNjM8L3BhZ2VzPjx2
b2x1bWU+MTI2PC92b2x1bWU+PG51bWJlcj41PC9udW1iZXI+PGVkaXRpb24+MjAxNC8xMC8wOTwv
ZWRpdGlvbj48a2V5d29yZHM+PGtleXdvcmQ+QWR1bHQ8L2tleXdvcmQ+PGtleXdvcmQ+QWdlZDwv
a2V5d29yZD48a2V5d29yZD5Bd2FyZW5lc3M8L2tleXdvcmQ+PGtleXdvcmQ+QmluZ2UtRWF0aW5n
IERpc29yZGVyLypkaWFnbm9zaXMvZXBpZGVtaW9sb2d5Lyp0aGVyYXB5PC9rZXl3b3JkPjxrZXl3
b3JkPkJvZHkgTWFzcyBJbmRleDwva2V5d29yZD48a2V5d29yZD5GZW1hbGU8L2tleXdvcmQ+PGtl
eXdvcmQ+Rm9jdXMgR3JvdXBzPC9rZXl3b3JkPjxrZXl3b3JkPkh1bWFuczwva2V5d29yZD48a2V5
d29yZD5MaWZlIFN0eWxlPC9rZXl3b3JkPjxrZXl3b3JkPk1hbGU8L2tleXdvcmQ+PGtleXdvcmQ+
TWVudGFsIERpc29yZGVycy9lcGlkZW1pb2xvZ3k8L2tleXdvcmQ+PGtleXdvcmQ+TWlkZGxlIEFn
ZWQ8L2tleXdvcmQ+PGtleXdvcmQ+KlByaW1hcnkgSGVhbHRoIENhcmU8L2tleXdvcmQ+PGtleXdv
cmQ+U29jaW9lY29ub21pYyBGYWN0b3JzPC9rZXl3b3JkPjxrZXl3b3JkPlVuaXRlZCBTdGF0ZXMv
ZXBpZGVtaW9sb2d5PC9rZXl3b3JkPjwva2V5d29yZHM+PGRhdGVzPjx5ZWFyPjIwMTQ8L3llYXI+
PHB1Yi1kYXRlcz48ZGF0ZT5TZXA8L2RhdGU+PC9wdWItZGF0ZXM+PC9kYXRlcz48aXNibj4wMDMy
LTU0ODE8L2lzYm4+PGFjY2Vzc2lvbi1udW0+MjUyOTU2NTA8L2FjY2Vzc2lvbi1udW0+PHVybHM+
PC91cmxzPjxlbGVjdHJvbmljLXJlc291cmNlLW51bT4xMC4zODEwL3BnbS4yMDE0LjA5LjI4MDA8
L2VsZWN0cm9uaWMtcmVzb3VyY2UtbnVtPjxyZW1vdGUtZGF0YWJhc2UtcHJvdmlkZXI+TkxNPC9y
ZW1vdGUtZGF0YWJhc2UtcHJvdmlkZXI+PGxhbmd1YWdlPmVuZzwvbGFuZ3VhZ2U+PC9yZWNvcmQ+
PC9DaXRlPjxDaXRlPjxBdXRob3I+UmVhczwvQXV0aG9yPjxZZWFyPjIwMTc8L1llYXI+PFJlY051
bT44MzE3PC9SZWNOdW0+PHJlY29yZD48cmVjLW51bWJlcj44MzE3PC9yZWMtbnVtYmVyPjxmb3Jl
aWduLWtleXM+PGtleSBhcHA9IkVOIiBkYi1pZD0idnYyczlyZDlwcnpyOWxldzV0djUycndkZTly
YXJkMnQ1MnJ0IiB0aW1lc3RhbXA9IjE2OTc2NjQxMjUiPjgzMTc8L2tleT48L2ZvcmVpZ24ta2V5
cz48cmVmLXR5cGUgbmFtZT0iSm91cm5hbCBBcnRpY2xlIj4xNzwvcmVmLXR5cGU+PGNvbnRyaWJ1
dG9ycz48YXV0aG9ycz48YXV0aG9yPlJlYXMsIEQuIEwuPC9hdXRob3I+PC9hdXRob3JzPjwvY29u
dHJpYnV0b3JzPjxhdXRoLWFkZHJlc3M+UmVnaW9uYWwgRGVwYXJ0bWVudCBmb3IgRWF0aW5nIERp
c29yZGVycywgRGl2aXNpb24gb2YgTWVudGFsIEhlYWx0aCBhbmQgQWRkaWN0aW9uLCBPc2xvIFVu
aXZlcnNpdHkgSG9zcGl0YWwsIE4tMDQyNCBPc2xvLCBOb3J3YXkuIGRlYm9yYWgubHlubi5yZWFz
QG91cy1oZi5uby4mI3hEO0luc3RpdHV0ZSBvZiBQc3ljaG9sb2d5LCBGYWN1bHR5IG9mIFNvY2lh
bCBTY2llbmNlcywgVW5pdmVyc2l0eSBvZiBPc2xvLCBOLTAzMTcgT3NsbywgTm9yd2F5LiBkZWJv
cmFoLmx5bm4ucmVhc0BvdXMtaGYubm8uPC9hdXRoLWFkZHJlc3M+PHRpdGxlcz48dGl0bGU+UHVi
bGljIGFuZCBIZWFsdGhjYXJlIFByb2Zlc3Npb25hbHMmYXBvczsgS25vd2xlZGdlIGFuZCBBdHRp
dHVkZXMgdG93YXJkIEJpbmdlIEVhdGluZyBEaXNvcmRlcjogQSBOYXJyYXRpdmUgUmV2aWV3PC90
aXRsZT48c2Vjb25kYXJ5LXRpdGxlPk51dHJpZW50czwvc2Vjb25kYXJ5LXRpdGxlPjwvdGl0bGVz
PjxwZXJpb2RpY2FsPjxmdWxsLXRpdGxlPk51dHJpZW50czwvZnVsbC10aXRsZT48YWJici0xPk51
dHJpZW50czwvYWJici0xPjwvcGVyaW9kaWNhbD48dm9sdW1lPjk8L3ZvbHVtZT48bnVtYmVyPjEx
PC9udW1iZXI+PGVkaXRpb24+MjAxNy8xMS8yMjwvZWRpdGlvbj48a2V5d29yZHM+PGtleXdvcmQ+
KkF0dGl0dWRlIG9mIEhlYWx0aCBQZXJzb25uZWw8L2tleXdvcmQ+PGtleXdvcmQ+QmluZ2UtRWF0
aW5nIERpc29yZGVyL3BzeWNob2xvZ3kvKnRoZXJhcHk8L2tleXdvcmQ+PGtleXdvcmQ+SGVhbHRo
IEJlaGF2aW9yPC9rZXl3b3JkPjxrZXl3b3JkPkhlYWx0aCBFZHVjYXRpb248L2tleXdvcmQ+PGtl
eXdvcmQ+KkhlYWx0aCBLbm93bGVkZ2UsIEF0dGl0dWRlcywgUHJhY3RpY2U8L2tleXdvcmQ+PGtl
eXdvcmQ+SGVhbHRoIFBlcnNvbm5lbC8qZWR1Y2F0aW9uPC9rZXl3b3JkPjxrZXl3b3JkPkhlYWx0
aCBTdXJ2ZXlzPC9rZXl3b3JkPjxrZXl3b3JkPkh1bWFuczwva2V5d29yZD48a2V5d29yZD5PYmVz
aXR5L3BzeWNob2xvZ3kvKnRoZXJhcHk8L2tleXdvcmQ+PGtleXdvcmQ+UHJldmFsZW5jZTwva2V5
d29yZD48a2V5d29yZD5Tb2NpYWwgU3RpZ21hPC9rZXl3b3JkPjxrZXl3b3JkPmF0dGl0dWRlczwv
a2V5d29yZD48a2V5d29yZD5iaW5nZSBlYXRpbmcgZGlzb3JkZXI8L2tleXdvcmQ+PGtleXdvcmQ+
aGVhbHRoY2FyZSBwcm9mZXNzaW9uYWxzPC9rZXl3b3JkPjxrZXl3b3JkPmtub3dsZWRnZTwva2V5
d29yZD48a2V5d29yZD5tZW50YWwgaGVhbHRoIGxpdGVyYWN5PC9rZXl3b3JkPjxrZXl3b3JkPnB1
YmxpYzwva2V5d29yZD48a2V5d29yZD5zdGlnbWE8L2tleXdvcmQ+PC9rZXl3b3Jkcz48ZGF0ZXM+
PHllYXI+MjAxNzwveWVhcj48cHViLWRhdGVzPjxkYXRlPk5vdiAyMTwvZGF0ZT48L3B1Yi1kYXRl
cz48L2RhdGVzPjxpc2JuPjIwNzItNjY0MzwvaXNibj48YWNjZXNzaW9uLW51bT4yOTE2MDg0Mzwv
YWNjZXNzaW9uLW51bT48dXJscz48L3VybHM+PGN1c3RvbTI+UE1DNTcwNzczOTwvY3VzdG9tMj48
ZWxlY3Ryb25pYy1yZXNvdXJjZS1udW0+MTAuMzM5MC9udTkxMTEyNjc8L2VsZWN0cm9uaWMtcmVz
b3VyY2UtbnVtPjxyZW1vdGUtZGF0YWJhc2UtcHJvdmlkZXI+TkxNPC9yZW1vdGUtZGF0YWJhc2Ut
cHJvdmlkZXI+PGxhbmd1YWdlPmVuZzwvbGFuZ3VhZ2U+PC9yZWNvcmQ+PC9DaXRlPjxDaXRlPjxB
dXRob3I+QmVja2VyPC9BdXRob3I+PFllYXI+MjAxMDwvWWVhcj48UmVjTnVtPjgzNDU8L1JlY051
bT48cmVjb3JkPjxyZWMtbnVtYmVyPjgzNDU8L3JlYy1udW1iZXI+PGZvcmVpZ24ta2V5cz48a2V5
IGFwcD0iRU4iIGRiLWlkPSJ2djJzOXJkOXByenI5bGV3NXR2NTJyd2RlOXJhcmQydDUycnQiIHRp
bWVzdGFtcD0iMTY5NzczMDc2OCI+ODM0NTwva2V5PjwvZm9yZWlnbi1rZXlzPjxyZWYtdHlwZSBu
YW1lPSJKb3VybmFsIEFydGljbGUiPjE3PC9yZWYtdHlwZT48Y29udHJpYnV0b3JzPjxhdXRob3Jz
PjxhdXRob3I+QmVja2VyLCBBbm5lIEU8L2F1dGhvcj48YXV0aG9yPkhhZGxleSBBcnJpbmRlbGws
IEFkcmllbm5lPC9hdXRob3I+PGF1dGhvcj5QZXJsb2UsIEFsZXhhbmRyYTwvYXV0aG9yPjxhdXRo
b3I+RmF5LCBLcmlzdGVuPC9hdXRob3I+PGF1dGhvcj5TdHJpZWdlbOKAkE1vb3JlLCBSdXRoIEg8
L2F1dGhvcj48L2F1dGhvcnM+PC9jb250cmlidXRvcnM+PHRpdGxlcz48dGl0bGU+QSBxdWFsaXRh
dGl2ZSBzdHVkeSBvZiBwZXJjZWl2ZWQgc29jaWFsIGJhcnJpZXJzIHRvIGNhcmUgZm9yIGVhdGlu
ZyBkaXNvcmRlcnM6IHBlcnNwZWN0aXZlcyBmcm9tIGV0aG5pY2FsbHkgZGl2ZXJzZSBoZWFsdGgg
Y2FyZSBjb25zdW1lcnM8L3RpdGxlPjxzZWNvbmRhcnktdGl0bGU+SW50ZXJuYXRpb25hbCBKb3Vy
bmFsIG9mIEVhdGluZyBEaXNvcmRlcnM8L3NlY29uZGFyeS10aXRsZT48L3RpdGxlcz48cGVyaW9k
aWNhbD48ZnVsbC10aXRsZT5JbnRlcm5hdGlvbmFsIEpvdXJuYWwgb2YgRWF0aW5nIERpc29yZGVy
czwvZnVsbC10aXRsZT48L3BlcmlvZGljYWw+PHBhZ2VzPjYzMy02NDc8L3BhZ2VzPjx2b2x1bWU+
NDM8L3ZvbHVtZT48bnVtYmVyPjc8L251bWJlcj48ZGF0ZXM+PHllYXI+MjAxMDwveWVhcj48L2Rh
dGVzPjxpc2JuPjAyNzYtMzQ3ODwvaXNibj48dXJscz48L3VybHM+PC9yZWNvcmQ+PC9DaXRlPjxD
aXRlPjxBdXRob3I+SGVwd29ydGg8L0F1dGhvcj48WWVhcj4yMDA3PC9ZZWFyPjxSZWNOdW0+ODQ4
ODwvUmVjTnVtPjxyZWNvcmQ+PHJlYy1udW1iZXI+ODQ4ODwvcmVjLW51bWJlcj48Zm9yZWlnbi1r
ZXlzPjxrZXkgYXBwPSJFTiIgZGItaWQ9InZ2MnM5cmQ5cHJ6cjlsZXc1dHY1MnJ3ZGU5cmFyZDJ0
NTJydCIgdGltZXN0YW1wPSIxNzAxODE0NzkxIj44NDg4PC9rZXk+PC9mb3JlaWduLWtleXM+PHJl
Zi10eXBlIG5hbWU9IkpvdXJuYWwgQXJ0aWNsZSI+MTc8L3JlZi10eXBlPjxjb250cmlidXRvcnM+
PGF1dGhvcnM+PGF1dGhvcj5IZXB3b3J0aCwgTmF0YXNoYTwvYXV0aG9yPjxhdXRob3I+UGF4dG9u
LCBTdXNhbiBKPC9hdXRob3I+PC9hdXRob3JzPjwvY29udHJpYnV0b3JzPjx0aXRsZXM+PHRpdGxl
PlBhdGh3YXlzIHRvIGhlbHDigJBzZWVraW5nIGluIGJ1bGltaWEgbmVydm9zYSBhbmQgYmluZ2Ug
ZWF0aW5nIHByb2JsZW1zOiBBIGNvbmNlcHQgbWFwcGluZyBhcHByb2FjaDwvdGl0bGU+PHNlY29u
ZGFyeS10aXRsZT5JbnRlcm5hdGlvbmFsIGpvdXJuYWwgb2YgZWF0aW5nIGRpc29yZGVyczwvc2Vj
b25kYXJ5LXRpdGxlPjwvdGl0bGVzPjxwZXJpb2RpY2FsPjxmdWxsLXRpdGxlPkludGVybmF0aW9u
YWwgSm91cm5hbCBvZiBFYXRpbmcgRGlzb3JkZXJzPC9mdWxsLXRpdGxlPjwvcGVyaW9kaWNhbD48
cGFnZXM+NDkzLTUwNDwvcGFnZXM+PHZvbHVtZT40MDwvdm9sdW1lPjxudW1iZXI+NjwvbnVtYmVy
PjxkYXRlcz48eWVhcj4yMDA3PC95ZWFyPjwvZGF0ZXM+PGlzYm4+MDI3Ni0zNDc4PC9pc2JuPjx1
cmxzPjwvdXJscz48L3JlY29yZD48L0NpdGU+PENpdGU+PEF1dGhvcj5Jbm5lczwvQXV0aG9yPjxZ
ZWFyPjIwMTc8L1llYXI+PFJlY051bT44NDg5PC9SZWNOdW0+PHJlY29yZD48cmVjLW51bWJlcj44
NDg5PC9yZWMtbnVtYmVyPjxmb3JlaWduLWtleXM+PGtleSBhcHA9IkVOIiBkYi1pZD0idnYyczly
ZDlwcnpyOWxldzV0djUycndkZTlyYXJkMnQ1MnJ0IiB0aW1lc3RhbXA9IjE3MDE4MTUwMTkiPjg0
ODk8L2tleT48L2ZvcmVpZ24ta2V5cz48cmVmLXR5cGUgbmFtZT0iSm91cm5hbCBBcnRpY2xlIj4x
NzwvcmVmLXR5cGU+PGNvbnRyaWJ1dG9ycz48YXV0aG9ycz48YXV0aG9yPklubmVzLCBOLiBULjwv
YXV0aG9yPjxhdXRob3I+Q2xvdWdoLCBCLiBBLjwvYXV0aG9yPjxhdXRob3I+Q2FzZXksIEwuIE0u
PC9hdXRob3I+PC9hdXRob3JzPjwvY29udHJpYnV0b3JzPjxhdXRoLWFkZHJlc3M+YSBTY2hvb2wg
b2YgQXBwbGllZCBQc3ljaG9sb2d5ICwgR3JpZmZpdGggVW5pdmVyc2l0eSAsIE1vdW50IEdyYXZh
dHQgLCBRdWVlbnNsYW5kICwgQXVzdHJhbGlhLiYjeEQ7YiBTY2hvb2wgb2YgUHN5Y2hvbG9neSBh
bmQgQ291bnNlbGxpbmcsIEluc3RpdHV0ZSBmb3IgUmVzaWxpZW50IFJlZ2lvbnMgLCBVbml2ZXJz
aXR5IG9mIFNvdXRoZXJuIFF1ZWVuc2xhbmQgLCBTcHJpbmdmaWVsZCAsIFF1ZWVuc2xhbmQgLCBB
dXN0cmFsaWEuJiN4RDtjIE1lbnppZXMgSGVhbHRoIEluc3RpdHV0ZSBRdWVlbnNsYW5kICwgTW91
bnQgR3JhdmF0dCAsIFF1ZWVuc2xhbmQgLCBBdXN0cmFsaWEuPC9hdXRoLWFkZHJlc3M+PHRpdGxl
cz48dGl0bGU+QXNzZXNzaW5nIHRyZWF0bWVudCBiYXJyaWVycyBpbiBlYXRpbmcgZGlzb3JkZXJz
OiBBIHN5c3RlbWF0aWMgcmV2aWV3PC90aXRsZT48c2Vjb25kYXJ5LXRpdGxlPkVhdCBEaXNvcmQ8
L3NlY29uZGFyeS10aXRsZT48L3RpdGxlcz48cGVyaW9kaWNhbD48ZnVsbC10aXRsZT5FYXQgRGlz
b3JkPC9mdWxsLXRpdGxlPjxhYmJyLTE+RWF0aW5nIGRpc29yZGVyczwvYWJici0xPjwvcGVyaW9k
aWNhbD48cGFnZXM+MS0yMTwvcGFnZXM+PHZvbHVtZT4yNTwvdm9sdW1lPjxudW1iZXI+MTwvbnVt
YmVyPjxlZGl0aW9uPjIwMTYvMDgvMDQ8L2VkaXRpb24+PGtleXdvcmRzPjxrZXl3b3JkPkZlZWRp
bmcgYW5kIEVhdGluZyBEaXNvcmRlcnMvKnRoZXJhcHk8L2tleXdvcmQ+PGtleXdvcmQ+SGVhbHRo
IFNlcnZpY2VzIEFjY2Vzc2liaWxpdHkvKnN0YXRpc3RpY3MgJmFtcDsgbnVtZXJpY2FsIGRhdGE8
L2tleXdvcmQ+PGtleXdvcmQ+SGVhbHRoIFNlcnZpY2VzIFJlc2VhcmNoLypzdGF0aXN0aWNzICZh
bXA7IG51bWVyaWNhbCBkYXRhPC9rZXl3b3JkPjxrZXl3b3JkPkh1bWFuczwva2V5d29yZD48L2tl
eXdvcmRzPjxkYXRlcz48eWVhcj4yMDE3PC95ZWFyPjxwdWItZGF0ZXM+PGRhdGU+SmFuLUZlYjwv
ZGF0ZT48L3B1Yi1kYXRlcz48L2RhdGVzPjxpc2JuPjEwNjQtMDI2NjwvaXNibj48YWNjZXNzaW9u
LW51bT4yNzQ4NTM3NTwvYWNjZXNzaW9uLW51bT48dXJscz48L3VybHM+PGVsZWN0cm9uaWMtcmVz
b3VyY2UtbnVtPjEwLjEwODAvMTA2NDAyNjYuMjAxNi4xMjA3NDU1PC9lbGVjdHJvbmljLXJlc291
cmNlLW51bT48cmVtb3RlLWRhdGFiYXNlLXByb3ZpZGVyPk5MTTwvcmVtb3RlLWRhdGFiYXNlLXBy
b3ZpZGVyPjxsYW5ndWFnZT5lbmc8L2xhbmd1YWdlPjwvcmVjb3JkPjwvQ2l0ZT48Q2l0ZT48QXV0
aG9yPkNoYW88L0F1dGhvcj48WWVhcj4yMDE5PC9ZZWFyPjxSZWNOdW0+ODQwNzwvUmVjTnVtPjxy
ZWNvcmQ+PHJlYy1udW1iZXI+ODQwNzwvcmVjLW51bWJlcj48Zm9yZWlnbi1rZXlzPjxrZXkgYXBw
PSJFTiIgZGItaWQ9InZ2MnM5cmQ5cHJ6cjlsZXc1dHY1MnJ3ZGU5cmFyZDJ0NTJydCIgdGltZXN0
YW1wPSIxNjk4NDM1MzQzIj44NDA3PC9rZXk+PC9mb3JlaWduLWtleXM+PHJlZi10eXBlIG5hbWU9
IkpvdXJuYWwgQXJ0aWNsZSI+MTc8L3JlZi10eXBlPjxjb250cmlidXRvcnM+PGF1dGhvcnM+PGF1
dGhvcj5DaGFvLCBBLiBNLjwvYXV0aG9yPjxhdXRob3I+UmFqYWdvcGFsYW4sIEEuIFYuPC9hdXRo
b3I+PGF1dGhvcj5Ucm9uaWVyaSwgSi4gUy48L2F1dGhvcj48YXV0aG9yPldhbHNoLCBPLjwvYXV0
aG9yPjxhdXRob3I+V2FkZGVuLCBULiBBLjwvYXV0aG9yPjwvYXV0aG9ycz48L2NvbnRyaWJ1dG9y
cz48YXV0aC1hZGRyZXNzPlVuaXZlcnNpdHkgb2YgUGVubnN5bHZhbmlhIFNjaG9vbCBvZiBOdXJz
aW5nLCBEZXBhcnRtZW50IG9mIEJpb2JlaGF2aW9yYWwgSGVhbHRoIFNjaWVuY2VzLCBQaGlsYWRl
bHBoaWEsIFBBLCBVU0EuJiN4RDtQZXJlbG1hbiBTY2hvb2wgb2YgTWVkaWNpbmUgYXQgdGhlIFVu
aXZlcnNpdHkgb2YgUGVubnN5bHZhbmlhLCBEZXBhcnRtZW50IG9mIFBzeWNoaWF0cnksIFBoaWxh
ZGVscGhpYSwgUEEsIFVTQS4mI3hEO1VuaXZlcnNpdHkgb2YgUGVubnN5bHZhbmlhIEdyYWR1YXRl
IFNjaG9vbCBvZiBFZHVjYXRpb24sIFBoaWxhZGVscGhpYSwgUEEsIFVTQS48L2F1dGgtYWRkcmVz
cz48dGl0bGVzPjx0aXRsZT5JZGVudGlmaWNhdGlvbiBvZiBCaW5nZSBFYXRpbmcgRGlzb3JkZXIg
Q3JpdGVyaWE6IFJlc3VsdHMgb2YgYSBOYXRpb25hbCBTdXJ2ZXkgb2YgSGVhbHRoY2FyZSBQcm92
aWRlcnM8L3RpdGxlPjxzZWNvbmRhcnktdGl0bGU+SiBOdXJzIFNjaG9sYXJzaDwvc2Vjb25kYXJ5
LXRpdGxlPjwvdGl0bGVzPjxwZXJpb2RpY2FsPjxmdWxsLXRpdGxlPkogTnVycyBTY2hvbGFyc2g8
L2Z1bGwtdGl0bGU+PC9wZXJpb2RpY2FsPjxwYWdlcz4zOTktNDA3PC9wYWdlcz48dm9sdW1lPjUx
PC92b2x1bWU+PG51bWJlcj40PC9udW1iZXI+PGVkaXRpb24+MjAxOS8wMy8wMjwvZWRpdGlvbj48
a2V5d29yZHM+PGtleXdvcmQ+QWR1bHQ8L2tleXdvcmQ+PGtleXdvcmQ+QW5hbHlzaXMgb2YgVmFy
aWFuY2U8L2tleXdvcmQ+PGtleXdvcmQ+QmluZ2UtRWF0aW5nIERpc29yZGVyLypkaWFnbm9zaXM8
L2tleXdvcmQ+PGtleXdvcmQ+Q3Jvc3MtU2VjdGlvbmFsIFN0dWRpZXM8L2tleXdvcmQ+PGtleXdv
cmQ+RmVtYWxlPC9rZXl3b3JkPjxrZXl3b3JkPkhlYWx0aCBLbm93bGVkZ2UsIEF0dGl0dWRlcywg
UHJhY3RpY2U8L2tleXdvcmQ+PGtleXdvcmQ+SGVhbHRoIFBlcnNvbm5lbC8qc3RhdGlzdGljcyAm
YW1wOyBudW1lcmljYWwgZGF0YTwva2V5d29yZD48a2V5d29yZD5IdW1hbnM8L2tleXdvcmQ+PGtl
eXdvcmQ+TWFsZTwva2V5d29yZD48a2V5d29yZD5NaWRkbGUgQWdlZDwva2V5d29yZD48a2V5d29y
ZD5TdXJ2ZXlzIGFuZCBRdWVzdGlvbm5haXJlczwva2V5d29yZD48a2V5d29yZD5NZW50YWwgZGlz
b3JkZXJzPC9rZXl3b3JkPjxrZXl3b3JkPm1lbnRhbCBoZWFsdGgvcHN5Y2hpYXRyaWM8L2tleXdv
cmQ+PGtleXdvcmQ+bnV0cml0aW9uPC9rZXl3b3JkPjxrZXl3b3JkPnByaW1hcnkgaGVhbHRoIGNh
cmUgc3VydmV5IG1ldGhvZG9sb2d5L2RhdGEgY29sbGVjdGlvbjwva2V5d29yZD48L2tleXdvcmRz
PjxkYXRlcz48eWVhcj4yMDE5PC95ZWFyPjxwdWItZGF0ZXM+PGRhdGU+SnVsPC9kYXRlPjwvcHVi
LWRhdGVzPjwvZGF0ZXM+PGlzYm4+MTUyNy02NTQ2IChQcmludCkmI3hEOzE1MjctNjU0NjwvaXNi
bj48YWNjZXNzaW9uLW51bT4zMDgyMTQyODwvYWNjZXNzaW9uLW51bT48dXJscz48L3VybHM+PGN1
c3RvbTI+UE1DNjYxMDY1MzwvY3VzdG9tMj48Y3VzdG9tNj5OSUhNUzEwMTEyNzA8L2N1c3RvbTY+
PGVsZWN0cm9uaWMtcmVzb3VyY2UtbnVtPjEwLjExMTEvam51LjEyNDY4PC9lbGVjdHJvbmljLXJl
c291cmNlLW51bT48cmVtb3RlLWRhdGFiYXNlLXByb3ZpZGVyPk5MTTwvcmVtb3RlLWRhdGFiYXNl
LXByb3ZpZGVyPjxsYW5ndWFnZT5lbmc8L2xhbmd1YWdlPjwvcmVjb3JkPjwvQ2l0ZT48Q2l0ZT48
QXV0aG9yPlNvbm5ldmlsbGU8L0F1dGhvcj48WWVhcj4yMDE4PC9ZZWFyPjxSZWNOdW0+NzIwODwv
UmVjTnVtPjxyZWNvcmQ+PHJlYy1udW1iZXI+NzIwODwvcmVjLW51bWJlcj48Zm9yZWlnbi1rZXlz
PjxrZXkgYXBwPSJFTiIgZGItaWQ9InZ2MnM5cmQ5cHJ6cjlsZXc1dHY1MnJ3ZGU5cmFyZDJ0NTJy
dCIgdGltZXN0YW1wPSIxNjM2NjU2MzgzIj43MjA4PC9rZXk+PC9mb3JlaWduLWtleXM+PHJlZi10
eXBlIG5hbWU9IkpvdXJuYWwgQXJ0aWNsZSI+MTc8L3JlZi10eXBlPjxjb250cmlidXRvcnM+PGF1
dGhvcnM+PGF1dGhvcj5Tb25uZXZpbGxlLCBLLiBSLjwvYXV0aG9yPjxhdXRob3I+TGlwc29uLCBT
LiBLLjwvYXV0aG9yPjwvYXV0aG9ycz48L2NvbnRyaWJ1dG9ycz48YXV0aC1hZGRyZXNzPkRlcGFy
dG1lbnQgb2YgTnV0cml0aW9uYWwgU2NpZW5jZXMsIFVuaXZlcnNpdHkgb2YgTWljaGlnYW4gU2No
b29sIG9mIFB1YmxpYyBIZWFsdGgsIEFubiBBcmJvciwgTWljaGlnYW4uJiN4RDtEZXBhcnRtZW50
IG9mIEhlYWx0aCBNYW5hZ2VtZW50IGFuZCBQb2xpY3ksIFVuaXZlcnNpdHkgb2YgTWljaGlnYW4g
U2Nob29sIG9mIFB1YmxpYyBIZWFsdGgsIEFubiBBcmJvciwgTWljaGlnYW4uPC9hdXRoLWFkZHJl
c3M+PHRpdGxlcz48dGl0bGU+RGlzcGFyaXRpZXMgaW4gZWF0aW5nIGRpc29yZGVyIGRpYWdub3Np
cyBhbmQgdHJlYXRtZW50IGFjY29yZGluZyB0byB3ZWlnaHQgc3RhdHVzLCByYWNlL2V0aG5pY2l0
eSwgc29jaW9lY29ub21pYyBiYWNrZ3JvdW5kLCBhbmQgc2V4IGFtb25nIGNvbGxlZ2Ugc3R1ZGVu
dHM8L3RpdGxlPjxzZWNvbmRhcnktdGl0bGU+SW50IEogRWF0IERpc29yZDwvc2Vjb25kYXJ5LXRp
dGxlPjwvdGl0bGVzPjxwZXJpb2RpY2FsPjxmdWxsLXRpdGxlPkludCBKIEVhdCBEaXNvcmQ8L2Z1
bGwtdGl0bGU+PGFiYnItMT5UaGUgSW50ZXJuYXRpb25hbCBqb3VybmFsIG9mIGVhdGluZyBkaXNv
cmRlcnM8L2FiYnItMT48L3BlcmlvZGljYWw+PHBhZ2VzPjUxOC01MjY8L3BhZ2VzPjx2b2x1bWU+
NTE8L3ZvbHVtZT48bnVtYmVyPjY8L251bWJlcj48ZWRpdGlvbj4yMDE4LzAzLzA0PC9lZGl0aW9u
PjxrZXl3b3Jkcz48a2V5d29yZD5BZG9sZXNjZW50PC9rZXl3b3JkPjxrZXl3b3JkPkFkdWx0PC9r
ZXl3b3JkPjxrZXl3b3JkPkJvZHkgV2VpZ2h0LypwaHlzaW9sb2d5PC9rZXl3b3JkPjxrZXl3b3Jk
PkNvbnRpbmVudGFsIFBvcHVsYXRpb24gR3JvdXBzPC9rZXl3b3JkPjxrZXl3b3JkPkV0aG5pYyBH
cm91cHM8L2tleXdvcmQ+PGtleXdvcmQ+RmVlZGluZyBhbmQgRWF0aW5nIERpc29yZGVycy8qZGlh
Z25vc2lzL3BzeWNob2xvZ3kvdGhlcmFweTwva2V5d29yZD48a2V5d29yZD5GZW1hbGU8L2tleXdv
cmQ+PGtleXdvcmQ+SHVtYW5zPC9rZXl3b3JkPjxrZXl3b3JkPk1hbGU8L2tleXdvcmQ+PGtleXdv
cmQ+U2V4dWFsIEhlYWx0aC8qdHJlbmRzPC9rZXl3b3JkPjxrZXl3b3JkPlNvY2lvZWNvbm9taWMg
RmFjdG9yczwva2V5d29yZD48a2V5d29yZD5TdHVkZW50cy8qcHN5Y2hvbG9neTwva2V5d29yZD48
a2V5d29yZD5TdXJ2ZXlzIGFuZCBRdWVzdGlvbm5haXJlczwva2V5d29yZD48a2V5d29yZD5Zb3Vu
ZyBBZHVsdDwva2V5d29yZD48a2V5d29yZD4qY29sbGVnZSBoZWFsdGg8L2tleXdvcmQ+PGtleXdv
cmQ+KmRpYWdub3Npczwva2V5d29yZD48a2V5d29yZD4qZGlzb3JkZXJlZCBlYXRpbmc8L2tleXdv
cmQ+PGtleXdvcmQ+KmVhdGluZyBkaXNvcmRlcnM8L2tleXdvcmQ+PGtleXdvcmQ+KnRyZWF0bWVu
dDwva2V5d29yZD48L2tleXdvcmRzPjxkYXRlcz48eWVhcj4yMDE4PC95ZWFyPjxwdWItZGF0ZXM+
PGRhdGU+SnVuPC9kYXRlPjwvcHViLWRhdGVzPjwvZGF0ZXM+PGlzYm4+MTA5OC0xMDhYIChFbGVj
dHJvbmljKSYjeEQ7MDI3Ni0zNDc4IChMaW5raW5nKTwvaXNibj48YWNjZXNzaW9uLW51bT4yOTUw
MDg2NTwvYWNjZXNzaW9uLW51bT48dXJscz48cmVsYXRlZC11cmxzPjx1cmw+aHR0cHM6Ly93d3cu
bmNiaS5ubG0ubmloLmdvdi9wdWJtZWQvMjk1MDA4NjU8L3VybD48L3JlbGF0ZWQtdXJscz48L3Vy
bHM+PGVsZWN0cm9uaWMtcmVzb3VyY2UtbnVtPjEwLjEwMDIvZWF0LjIyODQ2PC9lbGVjdHJvbmlj
LXJlc291cmNlLW51bT48L3JlY29yZD48L0NpdGU+PENpdGU+PEF1dGhvcj5XZWlzc21hbjwvQXV0
aG9yPjxZZWFyPjIwMTc8L1llYXI+PFJlY051bT43OTYwPC9SZWNOdW0+PHJlY29yZD48cmVjLW51
bWJlcj43OTYwPC9yZWMtbnVtYmVyPjxmb3JlaWduLWtleXM+PGtleSBhcHA9IkVOIiBkYi1pZD0i
dnYyczlyZDlwcnpyOWxldzV0djUycndkZTlyYXJkMnQ1MnJ0IiB0aW1lc3RhbXA9IjE2OTM3NDg0
MTkiPjc5NjA8L2tleT48L2ZvcmVpZ24ta2V5cz48cmVmLXR5cGUgbmFtZT0iSm91cm5hbCBBcnRp
Y2xlIj4xNzwvcmVmLXR5cGU+PGNvbnRyaWJ1dG9ycz48YXV0aG9ycz48YXV0aG9yPldlaXNzbWFu
LCBSdXRoIFN0cmllZ2VsPC9hdXRob3I+PGF1dGhvcj5Sb3NzZWxsaSwgRnJhbmNpbmU8L2F1dGhv
cj48L2F1dGhvcnM+PC9jb250cmlidXRvcnM+PHRpdGxlcz48dGl0bGU+UmVkdWNpbmcgdGhlIGJ1
cmRlbiBvZiBzdWZmZXJpbmcgZnJvbSBlYXRpbmcgZGlzb3JkZXJzOiBVbm1ldCB0cmVhdG1lbnQg
bmVlZHMsIGNvc3Qgb2YgaWxsbmVzcywgYW5kIHRoZSBxdWVzdCBmb3IgY29zdC1lZmZlY3RpdmVu
ZXNzPC90aXRsZT48c2Vjb25kYXJ5LXRpdGxlPkJlaGF2aW91ciByZXNlYXJjaCBhbmQgdGhlcmFw
eTwvc2Vjb25kYXJ5LXRpdGxlPjwvdGl0bGVzPjxwZXJpb2RpY2FsPjxmdWxsLXRpdGxlPkJlaGF2
IFJlcyBUaGVyPC9mdWxsLXRpdGxlPjxhYmJyLTE+QmVoYXZpb3VyIHJlc2VhcmNoIGFuZCB0aGVy
YXB5PC9hYmJyLTE+PC9wZXJpb2RpY2FsPjxwYWdlcz40OS02NDwvcGFnZXM+PHZvbHVtZT44ODwv
dm9sdW1lPjxkYXRlcz48eWVhcj4yMDE3PC95ZWFyPjwvZGF0ZXM+PGlzYm4+MDAwNS03OTY3PC9p
c2JuPjx1cmxzPjwvdXJscz48L3JlY29yZD48L0NpdGU+PENpdGU+PEF1dGhvcj5CcmF5PC9BdXRo
b3I+PFllYXI+MjAyMjwvWWVhcj48UmVjTnVtPjc4NDA8L1JlY051bT48cmVjb3JkPjxyZWMtbnVt
YmVyPjc4NDA8L3JlYy1udW1iZXI+PGZvcmVpZ24ta2V5cz48a2V5IGFwcD0iRU4iIGRiLWlkPSJ2
djJzOXJkOXByenI5bGV3NXR2NTJyd2RlOXJhcmQydDUycnQiIHRpbWVzdGFtcD0iMTY2NzM0NzYx
NyI+Nzg0MDwva2V5PjwvZm9yZWlnbi1rZXlzPjxyZWYtdHlwZSBuYW1lPSJKb3VybmFsIEFydGlj
bGUiPjE3PC9yZWYtdHlwZT48Y29udHJpYnV0b3JzPjxhdXRob3JzPjxhdXRob3I+QnJheSwgQi48
L2F1dGhvcj48YXV0aG9yPkJyYXksIEMuPC9hdXRob3I+PGF1dGhvcj5CcmFkbGV5LCBSLjwvYXV0
aG9yPjxhdXRob3I+WndpY2tleSwgSC48L2F1dGhvcj48L2F1dGhvcnM+PC9jb250cmlidXRvcnM+
PGF1dGgtYWRkcmVzcz5IZWxmZ290dCBSZXNlYXJjaCBJbnN0aXR1dGUsIE5hdGlvbmFsIFVuaXZl
cnNpdHkgb2YgTmF0dXJhbCBNZWRpY2luZSwgUG9ydGxhbmQsIE9SIDk3MjAxLCBVU0EuJiN4RDtX
aWxkZXIgUmVzZWFyY2ggRGl2aXNpb24sIEFtaGVyc3QgSC4gV2lsZGVyIEZvdW5kYXRpb24sIFNh
aW50IFBhdWwsIE1OIDU1MTA0LCBVU0EuJiN4RDtIZXJiZXJ0IFdlcnRoZWltIFNjaG9vbCBvZiBQ
dWJsaWMgSGVhbHRoLCBVbml2ZXJzaXR5IG9mIENhbGlmb3JuaWEsIFNhbiBEaWVnbywgQ0EgOTcw
MzcsIFVTQS48L2F1dGgtYWRkcmVzcz48dGl0bGVzPjx0aXRsZT5CaW5nZSBFYXRpbmcgRGlzb3Jk
ZXIgSXMgYSBTb2NpYWwgSnVzdGljZSBJc3N1ZTogQSBDcm9zcy1TZWN0aW9uYWwgTWl4ZWQtTWV0
aG9kcyBTdHVkeSBvZiBCaW5nZSBFYXRpbmcgRGlzb3JkZXIgRXhwZXJ0cyZhcG9zOyBPcGluaW9u
czwvdGl0bGU+PHNlY29uZGFyeS10aXRsZT5JbnQgSiBFbnZpcm9uIFJlcyBQdWJsaWMgSGVhbHRo
PC9zZWNvbmRhcnktdGl0bGU+PC90aXRsZXM+PHBlcmlvZGljYWw+PGZ1bGwtdGl0bGU+SW50IEog
RW52aXJvbiBSZXMgUHVibGljIEhlYWx0aDwvZnVsbC10aXRsZT48L3BlcmlvZGljYWw+PHBhZ2Vz
PjYyNDMgLSA2MjgwPC9wYWdlcz48dm9sdW1lPjE5PC92b2x1bWU+PG51bWJlcj4xMDwvbnVtYmVy
PjxlZGl0aW9uPjIwMjIvMDUvMjk8L2VkaXRpb24+PHNlY3Rpb24+NjI0Mzwvc2VjdGlvbj48a2V5
d29yZHM+PGtleXdvcmQ+QWR1bHQ8L2tleXdvcmQ+PGtleXdvcmQ+KkJpbmdlLUVhdGluZyBEaXNv
cmRlci9wc3ljaG9sb2d5PC9rZXl3b3JkPjxrZXl3b3JkPipCdWxpbWlhPC9rZXl3b3JkPjxrZXl3
b3JkPkNyb3NzLVNlY3Rpb25hbCBTdHVkaWVzPC9rZXl3b3JkPjxrZXl3b3JkPkRpYWdub3N0aWMg
YW5kIFN0YXRpc3RpY2FsIE1hbnVhbCBvZiBNZW50YWwgRGlzb3JkZXJzPC9rZXl3b3JkPjxrZXl3
b3JkPkh1bWFuczwva2V5d29yZD48a2V5d29yZD5Tb2NpYWwgSnVzdGljZTwva2V5d29yZD48a2V5
d29yZD5iaW5nZSBlYXRpbmc8L2tleXdvcmQ+PGtleXdvcmQ+YmluZ2UgZWF0aW5nIGRpc29yZGVy
PC9rZXl3b3JkPjxrZXl3b3JkPmRpdmVyc2l0eSBpbmNsdXNpb248L2tleXdvcmQ+PGtleXdvcmQ+
ZWNvbm9taWMgaW5zZWN1cml0eTwva2V5d29yZD48a2V5d29yZD5mb29kIHNjYXJjaXR5PC9rZXl3
b3JkPjxrZXl3b3JkPm1pbm9yaXR5PC9rZXl3b3JkPjxrZXl3b3JkPm9wcHJlc3Npb248L2tleXdv
cmQ+PGtleXdvcmQ+c29jaWFsIG1lZGlhPC9rZXl3b3JkPjxrZXl3b3JkPnN0aWdtYTwva2V5d29y
ZD48a2V5d29yZD50cmF1bWE8L2tleXdvcmQ+PC9rZXl3b3Jkcz48ZGF0ZXM+PHllYXI+MjAyMjwv
eWVhcj48cHViLWRhdGVzPjxkYXRlPk1heSAyMDwvZGF0ZT48L3B1Yi1kYXRlcz48L2RhdGVzPjxp
c2JuPjE2NjEtNzgyNyAoUHJpbnQpJiN4RDsxNjYwLTQ2MDE8L2lzYm4+PGFjY2Vzc2lvbi1udW0+
MzU2Mjc3Nzk8L2FjY2Vzc2lvbi1udW0+PHVybHM+PC91cmxzPjxjdXN0b20yPlBNQzkxNDEwNjQ8
L2N1c3RvbTI+PGVsZWN0cm9uaWMtcmVzb3VyY2UtbnVtPjEwLjMzOTAvaWplcnBoMTkxMDYyNDM8
L2VsZWN0cm9uaWMtcmVzb3VyY2UtbnVtPjxyZW1vdGUtZGF0YWJhc2UtcHJvdmlkZXI+TkxNPC9y
ZW1vdGUtZGF0YWJhc2UtcHJvdmlkZXI+PGxhbmd1YWdlPmVuZzwvbGFuZ3VhZ2U+PC9yZWNvcmQ+
PC9DaXRlPjxDaXRlPjxBdXRob3I+SGVybWFuPC9BdXRob3I+PFllYXI+MjAxNDwvWWVhcj48UmVj
TnVtPjc5MzY8L1JlY051bT48cmVjb3JkPjxyZWMtbnVtYmVyPjc5MzY8L3JlYy1udW1iZXI+PGZv
cmVpZ24ta2V5cz48a2V5IGFwcD0iRU4iIGRiLWlkPSJ2djJzOXJkOXByenI5bGV3NXR2NTJyd2Rl
OXJhcmQydDUycnQiIHRpbWVzdGFtcD0iMTY5MzQzMzkzMyI+NzkzNjwva2V5PjwvZm9yZWlnbi1r
ZXlzPjxyZWYtdHlwZSBuYW1lPSJKb3VybmFsIEFydGljbGUiPjE3PC9yZWYtdHlwZT48Y29udHJp
YnV0b3JzPjxhdXRob3JzPjxhdXRob3I+SGVybWFuLCBCLiBLLjwvYXV0aG9yPjxhdXRob3I+U2Fm
aWtoYW5pLCBTLjwvYXV0aG9yPjxhdXRob3I+SGVuZ2VyZXIsIEQuPC9hdXRob3I+PGF1dGhvcj5B
dGtpbnMsIE4uLCBKci48L2F1dGhvcj48YXV0aG9yPktpbSwgQS48L2F1dGhvcj48YXV0aG9yPkNh
c3NpZHksIEQuPC9hdXRob3I+PGF1dGhvcj5CYWJjb2NrLCBULjwvYXV0aG9yPjxhdXRob3I+QWd1
cywgUy48L2F1dGhvcj48YXV0aG9yPkxlbmRlcmtpbmcsIFcuIFIuPC9hdXRob3I+PC9hdXRob3Jz
PjwvY29udHJpYnV0b3JzPjxhdXRoLWFkZHJlc3M+U2hpcmUgRGV2ZWxvcG1lbnQgTExDLCBXYXlu
ZSwgUEEuIGJoZXJtYW5Ac2hpcmUuY29tLjwvYXV0aC1hZGRyZXNzPjx0aXRsZXM+PHRpdGxlPlRo
ZSBwYXRpZW50IGV4cGVyaWVuY2Ugd2l0aCBEU00tNS1kZWZpbmVkIGJpbmdlIGVhdGluZyBkaXNv
cmRlcjogY2hhcmFjdGVyaXN0aWNzLCBiYXJyaWVycyB0byB0cmVhdG1lbnQsIGFuZCBpbXBsaWNh
dGlvbnMgZm9yIHByaW1hcnkgY2FyZSBwaHlzaWNpYW5zPC90aXRsZT48c2Vjb25kYXJ5LXRpdGxl
PlBvc3RncmFkIE1lZDwvc2Vjb25kYXJ5LXRpdGxlPjwvdGl0bGVzPjxwZXJpb2RpY2FsPjxmdWxs
LXRpdGxlPlBvc3RncmFkIE1lZDwvZnVsbC10aXRsZT48YWJici0xPlBvc3RncmFkdWF0ZSBtZWRp
Y2luZTwvYWJici0xPjwvcGVyaW9kaWNhbD48cGFnZXM+NTItNjM8L3BhZ2VzPjx2b2x1bWU+MTI2
PC92b2x1bWU+PG51bWJlcj41PC9udW1iZXI+PGVkaXRpb24+MjAxNC8xMC8wOTwvZWRpdGlvbj48
a2V5d29yZHM+PGtleXdvcmQ+QWR1bHQ8L2tleXdvcmQ+PGtleXdvcmQ+QWdlZDwva2V5d29yZD48
a2V5d29yZD5Bd2FyZW5lc3M8L2tleXdvcmQ+PGtleXdvcmQ+QmluZ2UtRWF0aW5nIERpc29yZGVy
LypkaWFnbm9zaXMvZXBpZGVtaW9sb2d5Lyp0aGVyYXB5PC9rZXl3b3JkPjxrZXl3b3JkPkJvZHkg
TWFzcyBJbmRleDwva2V5d29yZD48a2V5d29yZD5GZW1hbGU8L2tleXdvcmQ+PGtleXdvcmQ+Rm9j
dXMgR3JvdXBzPC9rZXl3b3JkPjxrZXl3b3JkPkh1bWFuczwva2V5d29yZD48a2V5d29yZD5MaWZl
IFN0eWxlPC9rZXl3b3JkPjxrZXl3b3JkPk1hbGU8L2tleXdvcmQ+PGtleXdvcmQ+TWVudGFsIERp
c29yZGVycy9lcGlkZW1pb2xvZ3k8L2tleXdvcmQ+PGtleXdvcmQ+TWlkZGxlIEFnZWQ8L2tleXdv
cmQ+PGtleXdvcmQ+KlByaW1hcnkgSGVhbHRoIENhcmU8L2tleXdvcmQ+PGtleXdvcmQ+U29jaW9l
Y29ub21pYyBGYWN0b3JzPC9rZXl3b3JkPjxrZXl3b3JkPlVuaXRlZCBTdGF0ZXMvZXBpZGVtaW9s
b2d5PC9rZXl3b3JkPjwva2V5d29yZHM+PGRhdGVzPjx5ZWFyPjIwMTQ8L3llYXI+PHB1Yi1kYXRl
cz48ZGF0ZT5TZXA8L2RhdGU+PC9wdWItZGF0ZXM+PC9kYXRlcz48aXNibj4wMDMyLTU0ODE8L2lz
Ym4+PGFjY2Vzc2lvbi1udW0+MjUyOTU2NTA8L2FjY2Vzc2lvbi1udW0+PHVybHM+PC91cmxzPjxl
bGVjdHJvbmljLXJlc291cmNlLW51bT4xMC4zODEwL3BnbS4yMDE0LjA5LjI4MDA8L2VsZWN0cm9u
aWMtcmVzb3VyY2UtbnVtPjxyZW1vdGUtZGF0YWJhc2UtcHJvdmlkZXI+TkxNPC9yZW1vdGUtZGF0
YWJhc2UtcHJvdmlkZXI+PGxhbmd1YWdlPmVuZzwvbGFuZ3VhZ2U+PC9yZWNvcmQ+PC9DaXRlPjxD
aXRlPjxBdXRob3I+QmVja2VyPC9BdXRob3I+PFllYXI+MjAxMDwvWWVhcj48UmVjTnVtPjgzNDU8
L1JlY051bT48cmVjb3JkPjxyZWMtbnVtYmVyPjgzNDU8L3JlYy1udW1iZXI+PGZvcmVpZ24ta2V5
cz48a2V5IGFwcD0iRU4iIGRiLWlkPSJ2djJzOXJkOXByenI5bGV3NXR2NTJyd2RlOXJhcmQydDUy
cnQiIHRpbWVzdGFtcD0iMTY5NzczMDc2OCI+ODM0NTwva2V5PjwvZm9yZWlnbi1rZXlzPjxyZWYt
dHlwZSBuYW1lPSJKb3VybmFsIEFydGljbGUiPjE3PC9yZWYtdHlwZT48Y29udHJpYnV0b3JzPjxh
dXRob3JzPjxhdXRob3I+QmVja2VyLCBBbm5lIEU8L2F1dGhvcj48YXV0aG9yPkhhZGxleSBBcnJp
bmRlbGwsIEFkcmllbm5lPC9hdXRob3I+PGF1dGhvcj5QZXJsb2UsIEFsZXhhbmRyYTwvYXV0aG9y
PjxhdXRob3I+RmF5LCBLcmlzdGVuPC9hdXRob3I+PGF1dGhvcj5TdHJpZWdlbOKAkE1vb3JlLCBS
dXRoIEg8L2F1dGhvcj48L2F1dGhvcnM+PC9jb250cmlidXRvcnM+PHRpdGxlcz48dGl0bGU+QSBx
dWFsaXRhdGl2ZSBzdHVkeSBvZiBwZXJjZWl2ZWQgc29jaWFsIGJhcnJpZXJzIHRvIGNhcmUgZm9y
IGVhdGluZyBkaXNvcmRlcnM6IHBlcnNwZWN0aXZlcyBmcm9tIGV0aG5pY2FsbHkgZGl2ZXJzZSBo
ZWFsdGggY2FyZSBjb25zdW1lcnM8L3RpdGxlPjxzZWNvbmRhcnktdGl0bGU+SW50ZXJuYXRpb25h
bCBKb3VybmFsIG9mIEVhdGluZyBEaXNvcmRlcnM8L3NlY29uZGFyeS10aXRsZT48L3RpdGxlcz48
cGVyaW9kaWNhbD48ZnVsbC10aXRsZT5JbnRlcm5hdGlvbmFsIEpvdXJuYWwgb2YgRWF0aW5nIERp
c29yZGVyczwvZnVsbC10aXRsZT48L3BlcmlvZGljYWw+PHBhZ2VzPjYzMy02NDc8L3BhZ2VzPjx2
b2x1bWU+NDM8L3ZvbHVtZT48bnVtYmVyPjc8L251bWJlcj48ZGF0ZXM+PHllYXI+MjAxMDwveWVh
cj48L2RhdGVzPjxpc2JuPjAyNzYtMzQ3ODwvaXNibj48dXJscz48L3VybHM+PC9yZWNvcmQ+PC9D
aXRlPjxDaXRlPjxBdXRob3I+R29vZGU8L0F1dGhvcj48WWVhcj4yMDIyPC9ZZWFyPjxSZWNOdW0+
NzkzNzwvUmVjTnVtPjxyZWNvcmQ+PHJlYy1udW1iZXI+NzkzNzwvcmVjLW51bWJlcj48Zm9yZWln
bi1rZXlzPjxrZXkgYXBwPSJFTiIgZGItaWQ9InZ2MnM5cmQ5cHJ6cjlsZXc1dHY1MnJ3ZGU5cmFy
ZDJ0NTJydCIgdGltZXN0YW1wPSIxNjkzNDM2OTEyIj43OTM3PC9rZXk+PC9mb3JlaWduLWtleXM+
PHJlZi10eXBlIG5hbWU9IkpvdXJuYWwgQXJ0aWNsZSI+MTc8L3JlZi10eXBlPjxjb250cmlidXRv
cnM+PGF1dGhvcnM+PGF1dGhvcj5Hb29kZSwgUi4gVy48L2F1dGhvcj48YXV0aG9yPldlYnN0ZXIs
IEMuIEsuPC9hdXRob3I+PGF1dGhvcj5Hd2lyYSwgUi4gRS48L2F1dGhvcj48L2F1dGhvcnM+PC9j
b250cmlidXRvcnM+PGF1dGgtYWRkcmVzcz5TY2hvb2wgb2YgU29jaWFsIFdvcmsgYW5kIERlcGFy
dG1lbnQgb2YgUHN5Y2hpYXRyeSwgVW5pdmVyc2l0eSBvZiBOb3J0aCBDYXJvbGluYSBhdCBDaGFw
ZWwgSGlsbCwgMzI1IFBpdHRzYm9ybyBTdHJlZXQsIENCICMzNTUwLCBDaGFwZWwgSGlsbCwgTkMs
IDI3NTk5LCBVU0EuIHJ3Z29vZGVAZW1haWwudW5jLmVkdS4mI3hEO1VOQyBOdXRyaXRpb24gUmVz
ZWFyY2ggSW5zdGl0dXRlLCBVbml2ZXJzaXR5IG9mIE5vcnRoIENhcm9saW5hIGF0IENoYXBlbCBI
aWxsLCBLYW5uYXBvbGlzLCBOQywgVVNBLiByd2dvb2RlQGVtYWlsLnVuYy5lZHUuJiN4RDtIYXJi
b3ItVUNMQSBNZWRpY2FsIENlbnRlciwgVG9ycmFuY2UsIENBLCBVU0EuJiN4RDtEZXBhcnRtZW50
IG9mIENvdW5zZWxpbmcgYW5kIFBzeWNob2xvZ2ljYWwgU2VydmljZXMsIEdlb3JnaWEgU3RhdGUg
VW5pdmVyc2l0eSwgQXRsYW50YSwgR0EsIFVTQS48L2F1dGgtYWRkcmVzcz48dGl0bGVzPjx0aXRs
ZT5BIFJldmlldyBvZiBCaW5nZS1FYXRpbmcgRGlzb3JkZXIgaW4gQmxhY2sgV29tZW46IFRyZWF0
bWVudCBSZWNvbW1lbmRhdGlvbnMgYW5kIEltcGxpY2F0aW9ucyBmb3IgSGVhbHRoY2FyZSBQcm92
aWRlcnM8L3RpdGxlPjxzZWNvbmRhcnktdGl0bGU+Q3VyciBQc3ljaGlhdHJ5IFJlcDwvc2Vjb25k
YXJ5LXRpdGxlPjwvdGl0bGVzPjxwZXJpb2RpY2FsPjxmdWxsLXRpdGxlPkN1cnIgUHN5Y2hpYXRy
eSBSZXA8L2Z1bGwtdGl0bGU+PGFiYnItMT5DdXJyZW50IHBzeWNoaWF0cnkgcmVwb3J0czwvYWJi
ci0xPjwvcGVyaW9kaWNhbD48cGFnZXM+NzU3LTc2NjwvcGFnZXM+PHZvbHVtZT4yNDwvdm9sdW1l
PjxudW1iZXI+MTI8L251bWJlcj48ZWRpdGlvbj4yMDIyLzExLzEzPC9lZGl0aW9uPjxrZXl3b3Jk
cz48a2V5d29yZD5IdW1hbnM8L2tleXdvcmQ+PGtleXdvcmQ+RmVtYWxlPC9rZXl3b3JkPjxrZXl3
b3JkPipCaW5nZS1FYXRpbmcgRGlzb3JkZXIvdGhlcmFweTwva2V5d29yZD48a2V5d29yZD5CbGFj
ayBQZW9wbGU8L2tleXdvcmQ+PGtleXdvcmQ+KkZlZWRpbmcgYW5kIEVhdGluZyBEaXNvcmRlcnM8
L2tleXdvcmQ+PGtleXdvcmQ+SGVhbHRoIFBlcnNvbm5lbDwva2V5d29yZD48a2V5d29yZD5XaGl0
ZSBQZW9wbGU8L2tleXdvcmQ+PGtleXdvcmQ+QmluZ2UgZWF0aW5nPC9rZXl3b3JkPjxrZXl3b3Jk
PkJpbmdlLWVhdGluZyBkaXNvcmRlcjwva2V5d29yZD48a2V5d29yZD5CbGFjayBBbWVyaWNhbjwv
a2V5d29yZD48a2V5d29yZD5FYXRpbmcgZGlzb3JkZXIgdHJlYXRtZW50PC9rZXl3b3JkPjxrZXl3
b3JkPkVhdGluZyBkaXNvcmRlcnM8L2tleXdvcmQ+PGtleXdvcmQ+cmVwb3J0Ljwva2V5d29yZD48
L2tleXdvcmRzPjxkYXRlcz48eWVhcj4yMDIyPC95ZWFyPjxwdWItZGF0ZXM+PGRhdGU+RGVjPC9k
YXRlPjwvcHViLWRhdGVzPjwvZGF0ZXM+PGlzYm4+MTUyMy0zODEyIChQcmludCkmI3hEOzE1MjMt
MzgxMjwvaXNibj48YWNjZXNzaW9uLW51bT4zNjM3MDI2MzwvYWNjZXNzaW9uLW51bT48dXJscz48
L3VybHM+PGN1c3RvbTI+UE1DOTc4OTE5NTwvY3VzdG9tMj48Y3VzdG9tNj5OSUhNUzE4NTEyMDQ8
L2N1c3RvbTY+PGVsZWN0cm9uaWMtcmVzb3VyY2UtbnVtPjEwLjEwMDcvczExOTIwLTAyMi0wMTM4
My04PC9lbGVjdHJvbmljLXJlc291cmNlLW51bT48cmVtb3RlLWRhdGFiYXNlLXByb3ZpZGVyPk5M
TTwvcmVtb3RlLWRhdGFiYXNlLXByb3ZpZGVyPjxsYW5ndWFnZT5lbmc8L2xhbmd1YWdlPjwvcmVj
b3JkPjwvQ2l0ZT48Q2l0ZT48QXV0aG9yPldlaXNzbWFuPC9BdXRob3I+PFllYXI+MjAxNzwvWWVh
cj48UmVjTnVtPjc5NjA8L1JlY051bT48cmVjb3JkPjxyZWMtbnVtYmVyPjc5NjA8L3JlYy1udW1i
ZXI+PGZvcmVpZ24ta2V5cz48a2V5IGFwcD0iRU4iIGRiLWlkPSJ2djJzOXJkOXByenI5bGV3NXR2
NTJyd2RlOXJhcmQydDUycnQiIHRpbWVzdGFtcD0iMTY5Mzc0ODQxOSI+Nzk2MDwva2V5PjwvZm9y
ZWlnbi1rZXlzPjxyZWYtdHlwZSBuYW1lPSJKb3VybmFsIEFydGljbGUiPjE3PC9yZWYtdHlwZT48
Y29udHJpYnV0b3JzPjxhdXRob3JzPjxhdXRob3I+V2Vpc3NtYW4sIFJ1dGggU3RyaWVnZWw8L2F1
dGhvcj48YXV0aG9yPlJvc3NlbGxpLCBGcmFuY2luZTwvYXV0aG9yPjwvYXV0aG9ycz48L2NvbnRy
aWJ1dG9ycz48dGl0bGVzPjx0aXRsZT5SZWR1Y2luZyB0aGUgYnVyZGVuIG9mIHN1ZmZlcmluZyBm
cm9tIGVhdGluZyBkaXNvcmRlcnM6IFVubWV0IHRyZWF0bWVudCBuZWVkcywgY29zdCBvZiBpbGxu
ZXNzLCBhbmQgdGhlIHF1ZXN0IGZvciBjb3N0LWVmZmVjdGl2ZW5lc3M8L3RpdGxlPjxzZWNvbmRh
cnktdGl0bGU+QmVoYXZpb3VyIHJlc2VhcmNoIGFuZCB0aGVyYXB5PC9zZWNvbmRhcnktdGl0bGU+
PC90aXRsZXM+PHBlcmlvZGljYWw+PGZ1bGwtdGl0bGU+QmVoYXYgUmVzIFRoZXI8L2Z1bGwtdGl0
bGU+PGFiYnItMT5CZWhhdmlvdXIgcmVzZWFyY2ggYW5kIHRoZXJhcHk8L2FiYnItMT48L3Blcmlv
ZGljYWw+PHBhZ2VzPjQ5LTY0PC9wYWdlcz48dm9sdW1lPjg4PC92b2x1bWU+PGRhdGVzPjx5ZWFy
PjIwMTc8L3llYXI+PC9kYXRlcz48aXNibj4wMDA1LTc5Njc8L2lzYm4+PHVybHM+PC91cmxzPjwv
cmVjb3JkPjwvQ2l0ZT48Q2l0ZT48QXV0aG9yPkJpbGnEhzwvQXV0aG9yPjxZZWFyPjIwMjA8L1ll
YXI+PFJlY051bT43OTUxPC9SZWNOdW0+PHJlY29yZD48cmVjLW51bWJlcj43OTUxPC9yZWMtbnVt
YmVyPjxmb3JlaWduLWtleXM+PGtleSBhcHA9IkVOIiBkYi1pZD0idnYyczlyZDlwcnpyOWxldzV0
djUycndkZTlyYXJkMnQ1MnJ0IiB0aW1lc3RhbXA9IjE2OTM2OTQ2NTkiPjc5NTE8L2tleT48L2Zv
cmVpZ24ta2V5cz48cmVmLXR5cGUgbmFtZT0iQm9vayBTZWN0aW9uIj41PC9yZWYtdHlwZT48Y29u
dHJpYnV0b3JzPjxhdXRob3JzPjxhdXRob3I+QmlsacSHLCBTYWxseTwvYXV0aG9yPjxhdXRob3I+
U2FuZGVyLCBKb2hhbm5hPC9hdXRob3I+PGF1dGhvcj5CYXVlciwgU3RlcGhhbmllPC9hdXRob3I+
PC9hdXRob3JzPjxzZWNvbmRhcnktYXV0aG9ycz48YXV0aG9yPkZyYW5rLCBHdWlkbyBLLiBXLjwv
YXV0aG9yPjxhdXRob3I+QmVybmVyLCBMYXVyYSBBLjwvYXV0aG9yPjwvc2Vjb25kYXJ5LWF1dGhv
cnM+PC9jb250cmlidXRvcnM+PHRpdGxlcz48dGl0bGU+T3ZlcmNvbWluZyBCYXJyaWVycyB0byB0
aGUgVHJlYXRtZW50IG9mIEJpbmdlIEVhdGluZzwvdGl0bGU+PHNlY29uZGFyeS10aXRsZT5CaW5n
ZSBFYXRpbmc6IEEgVHJhbnNkaWFnbm9zdGljIFBzeWNob3BhdGhvbG9neTwvc2Vjb25kYXJ5LXRp
dGxlPjwvdGl0bGVzPjxwYWdlcz4zMTEtMzIxPC9wYWdlcz48ZGF0ZXM+PHllYXI+MjAyMDwveWVh
cj48cHViLWRhdGVzPjxkYXRlPjIwMjAvLzwvZGF0ZT48L3B1Yi1kYXRlcz48L2RhdGVzPjxwdWIt
bG9jYXRpb24+Q2hhbTwvcHViLWxvY2F0aW9uPjxwdWJsaXNoZXI+U3ByaW5nZXIgSW50ZXJuYXRp
b25hbCBQdWJsaXNoaW5nPC9wdWJsaXNoZXI+PGlzYm4+OTc4LTMtMDMwLTQzNTYyLTI8L2lzYm4+
PHVybHM+PHJlbGF0ZWQtdXJscz48dXJsPmh0dHBzOi8vZG9pLm9yZy8xMC4xMDA3Lzk3OC0zLTAz
MC00MzU2Mi0yXzIyPC91cmw+PC9yZWxhdGVkLXVybHM+PC91cmxzPjxlbGVjdHJvbmljLXJlc291
cmNlLW51bT4xMC4xMDA3Lzk3OC0zLTAzMC00MzU2Mi0yXzIyPC9lbGVjdHJvbmljLXJlc291cmNl
LW51bT48L3JlY29yZD48L0NpdGU+PENpdGU+PEF1dGhvcj5CZWNrZXI8L0F1dGhvcj48WWVhcj4y
MDAzPC9ZZWFyPjxSZWNOdW0+NzMzMjwvUmVjTnVtPjxyZWNvcmQ+PHJlYy1udW1iZXI+NzMzMjwv
cmVjLW51bWJlcj48Zm9yZWlnbi1rZXlzPjxrZXkgYXBwPSJFTiIgZGItaWQ9InZ2MnM5cmQ5cHJ6
cjlsZXc1dHY1MnJ3ZGU5cmFyZDJ0NTJydCIgdGltZXN0YW1wPSIxNjM2NjU4ODAzIj43MzMyPC9r
ZXk+PC9mb3JlaWduLWtleXM+PHJlZi10eXBlIG5hbWU9IkpvdXJuYWwgQXJ0aWNsZSI+MTc8L3Jl
Zi10eXBlPjxjb250cmlidXRvcnM+PGF1dGhvcnM+PGF1dGhvcj5CZWNrZXIsIEEuIEUuPC9hdXRo
b3I+PGF1dGhvcj5GcmFua28sIEQuIEwuPC9hdXRob3I+PGF1dGhvcj5TcGVjaywgQS48L2F1dGhv
cj48YXV0aG9yPkhlcnpvZywgRC4gQi48L2F1dGhvcj48L2F1dGhvcnM+PC9jb250cmlidXRvcnM+
PGF1dGgtYWRkcmVzcz5EZXBhcnRtZW50IG9mIFBzeWNoaWF0cnksIE1hc3NhY2h1c2V0dHMgR2Vu
ZXJhbCBIb3NwaXRhbCwgQm9zdG9uLCBNYXNzYWNodXNldHRzIDAyMTE0LCBVU0EuIGFiZWNrZXJA
cGFydG5lcnMub3JnPC9hdXRoLWFkZHJlc3M+PHRpdGxlcz48dGl0bGU+RXRobmljaXR5IGFuZCBk
aWZmZXJlbnRpYWwgYWNjZXNzIHRvIGNhcmUgZm9yIGVhdGluZyBkaXNvcmRlciBzeW1wdG9tczwv
dGl0bGU+PHNlY29uZGFyeS10aXRsZT5JbnQgSiBFYXQgRGlzb3JkPC9zZWNvbmRhcnktdGl0bGU+
PC90aXRsZXM+PHBlcmlvZGljYWw+PGZ1bGwtdGl0bGU+SW50IEogRWF0IERpc29yZDwvZnVsbC10
aXRsZT48YWJici0xPlRoZSBJbnRlcm5hdGlvbmFsIGpvdXJuYWwgb2YgZWF0aW5nIGRpc29yZGVy
czwvYWJici0xPjwvcGVyaW9kaWNhbD48cGFnZXM+MjA1LTEyPC9wYWdlcz48dm9sdW1lPjMzPC92
b2x1bWU+PG51bWJlcj4yPC9udW1iZXI+PGVkaXRpb24+MjAwMy8wMy8wNTwvZWRpdGlvbj48a2V5
d29yZHM+PGtleXdvcmQ+QWRvbGVzY2VudDwva2V5d29yZD48a2V5d29yZD5BZHVsdDwva2V5d29y
ZD48a2V5d29yZD5Dcm9zcy1TZWN0aW9uYWwgU3R1ZGllczwva2V5d29yZD48a2V5d29yZD5FdGhu
aWMgR3JvdXBzLypzdGF0aXN0aWNzICZhbXA7IG51bWVyaWNhbCBkYXRhPC9rZXl3b3JkPjxrZXl3
b3JkPkZlZWRpbmcgYW5kIEVhdGluZyBEaXNvcmRlcnMvZGlhZ25vc2lzLyplcGlkZW1pb2xvZ3kv
KnRoZXJhcHk8L2tleXdvcmQ+PGtleXdvcmQ+RmVtYWxlPC9rZXl3b3JkPjxrZXl3b3JkPipIZWFs
dGggU2VydmljZXMgQWNjZXNzaWJpbGl0eTwva2V5d29yZD48a2V5d29yZD5IdW1hbnM8L2tleXdv
cmQ+PGtleXdvcmQ+TWFsZTwva2V5d29yZD48a2V5d29yZD5NYXNzIFNjcmVlbmluZzwva2V5d29y
ZD48a2V5d29yZD5NaWRkbGUgQWdlZDwva2V5d29yZD48a2V5d29yZD5QYXRpZW50IEFjY2VwdGFu
Y2Ugb2YgSGVhbHRoIENhcmU8L2tleXdvcmQ+PGtleXdvcmQ+UHJvc3BlY3RpdmUgU3R1ZGllczwv
a2V5d29yZD48a2V5d29yZD5TZXZlcml0eSBvZiBJbGxuZXNzIEluZGV4PC9rZXl3b3JkPjwva2V5
d29yZHM+PGRhdGVzPjx5ZWFyPjIwMDM8L3llYXI+PHB1Yi1kYXRlcz48ZGF0ZT5NYXI8L2RhdGU+
PC9wdWItZGF0ZXM+PC9kYXRlcz48aXNibj4wMjc2LTM0NzggKFByaW50KSYjeEQ7MDI3Ni0zNDc4
PC9pc2JuPjxhY2Nlc3Npb24tbnVtPjEyNjE2NTg3PC9hY2Nlc3Npb24tbnVtPjx1cmxzPjwvdXJs
cz48ZWxlY3Ryb25pYy1yZXNvdXJjZS1udW0+MTAuMTAwMi9lYXQuMTAxMjk8L2VsZWN0cm9uaWMt
cmVzb3VyY2UtbnVtPjxyZW1vdGUtZGF0YWJhc2UtcHJvdmlkZXI+TkxNPC9yZW1vdGUtZGF0YWJh
c2UtcHJvdmlkZXI+PGxhbmd1YWdlPmVuZzwvbGFuZ3VhZ2U+PC9yZWNvcmQ+PC9DaXRlPjwvRW5k
Tm90ZT5=
</w:fldData>
              </w:fldChar>
            </w:r>
            <w:r w:rsidR="006A2418" w:rsidRPr="00F72395">
              <w:rPr>
                <w:i/>
                <w:iCs/>
                <w:noProof/>
                <w:sz w:val="18"/>
                <w:szCs w:val="18"/>
              </w:rPr>
              <w:instrText xml:space="preserve"> ADDIN EN.CITE </w:instrText>
            </w:r>
            <w:r w:rsidR="006A2418" w:rsidRPr="00F72395">
              <w:rPr>
                <w:i/>
                <w:iCs/>
                <w:noProof/>
                <w:sz w:val="18"/>
                <w:szCs w:val="18"/>
              </w:rPr>
              <w:fldChar w:fldCharType="begin">
                <w:fldData xml:space="preserve">PEVuZE5vdGU+PENpdGU+PEF1dGhvcj5CcmF5PC9BdXRob3I+PFllYXI+MjAyMjwvWWVhcj48UmVj
TnVtPjc4NDA8L1JlY051bT48RGlzcGxheVRleHQ+WzE1LCAxNywgNDMsIDQ2LCA0OCwgNDksIDUx
LTUzLCA1NSwgNjMsIDgwLCA4OCwgODldPC9EaXNwbGF5VGV4dD48cmVjb3JkPjxyZWMtbnVtYmVy
Pjc4NDA8L3JlYy1udW1iZXI+PGZvcmVpZ24ta2V5cz48a2V5IGFwcD0iRU4iIGRiLWlkPSJ2djJz
OXJkOXByenI5bGV3NXR2NTJyd2RlOXJhcmQydDUycnQiIHRpbWVzdGFtcD0iMTY2NzM0NzYxNyI+
Nzg0MDwva2V5PjwvZm9yZWlnbi1rZXlzPjxyZWYtdHlwZSBuYW1lPSJKb3VybmFsIEFydGljbGUi
PjE3PC9yZWYtdHlwZT48Y29udHJpYnV0b3JzPjxhdXRob3JzPjxhdXRob3I+QnJheSwgQi48L2F1
dGhvcj48YXV0aG9yPkJyYXksIEMuPC9hdXRob3I+PGF1dGhvcj5CcmFkbGV5LCBSLjwvYXV0aG9y
PjxhdXRob3I+WndpY2tleSwgSC48L2F1dGhvcj48L2F1dGhvcnM+PC9jb250cmlidXRvcnM+PGF1
dGgtYWRkcmVzcz5IZWxmZ290dCBSZXNlYXJjaCBJbnN0aXR1dGUsIE5hdGlvbmFsIFVuaXZlcnNp
dHkgb2YgTmF0dXJhbCBNZWRpY2luZSwgUG9ydGxhbmQsIE9SIDk3MjAxLCBVU0EuJiN4RDtXaWxk
ZXIgUmVzZWFyY2ggRGl2aXNpb24sIEFtaGVyc3QgSC4gV2lsZGVyIEZvdW5kYXRpb24sIFNhaW50
IFBhdWwsIE1OIDU1MTA0LCBVU0EuJiN4RDtIZXJiZXJ0IFdlcnRoZWltIFNjaG9vbCBvZiBQdWJs
aWMgSGVhbHRoLCBVbml2ZXJzaXR5IG9mIENhbGlmb3JuaWEsIFNhbiBEaWVnbywgQ0EgOTcwMzcs
IFVTQS48L2F1dGgtYWRkcmVzcz48dGl0bGVzPjx0aXRsZT5CaW5nZSBFYXRpbmcgRGlzb3JkZXIg
SXMgYSBTb2NpYWwgSnVzdGljZSBJc3N1ZTogQSBDcm9zcy1TZWN0aW9uYWwgTWl4ZWQtTWV0aG9k
cyBTdHVkeSBvZiBCaW5nZSBFYXRpbmcgRGlzb3JkZXIgRXhwZXJ0cyZhcG9zOyBPcGluaW9uczwv
dGl0bGU+PHNlY29uZGFyeS10aXRsZT5JbnQgSiBFbnZpcm9uIFJlcyBQdWJsaWMgSGVhbHRoPC9z
ZWNvbmRhcnktdGl0bGU+PC90aXRsZXM+PHBlcmlvZGljYWw+PGZ1bGwtdGl0bGU+SW50IEogRW52
aXJvbiBSZXMgUHVibGljIEhlYWx0aDwvZnVsbC10aXRsZT48L3BlcmlvZGljYWw+PHBhZ2VzPjYy
NDMgLSA2MjgwPC9wYWdlcz48dm9sdW1lPjE5PC92b2x1bWU+PG51bWJlcj4xMDwvbnVtYmVyPjxl
ZGl0aW9uPjIwMjIvMDUvMjk8L2VkaXRpb24+PHNlY3Rpb24+NjI0Mzwvc2VjdGlvbj48a2V5d29y
ZHM+PGtleXdvcmQ+QWR1bHQ8L2tleXdvcmQ+PGtleXdvcmQ+KkJpbmdlLUVhdGluZyBEaXNvcmRl
ci9wc3ljaG9sb2d5PC9rZXl3b3JkPjxrZXl3b3JkPipCdWxpbWlhPC9rZXl3b3JkPjxrZXl3b3Jk
PkNyb3NzLVNlY3Rpb25hbCBTdHVkaWVzPC9rZXl3b3JkPjxrZXl3b3JkPkRpYWdub3N0aWMgYW5k
IFN0YXRpc3RpY2FsIE1hbnVhbCBvZiBNZW50YWwgRGlzb3JkZXJzPC9rZXl3b3JkPjxrZXl3b3Jk
Pkh1bWFuczwva2V5d29yZD48a2V5d29yZD5Tb2NpYWwgSnVzdGljZTwva2V5d29yZD48a2V5d29y
ZD5iaW5nZSBlYXRpbmc8L2tleXdvcmQ+PGtleXdvcmQ+YmluZ2UgZWF0aW5nIGRpc29yZGVyPC9r
ZXl3b3JkPjxrZXl3b3JkPmRpdmVyc2l0eSBpbmNsdXNpb248L2tleXdvcmQ+PGtleXdvcmQ+ZWNv
bm9taWMgaW5zZWN1cml0eTwva2V5d29yZD48a2V5d29yZD5mb29kIHNjYXJjaXR5PC9rZXl3b3Jk
PjxrZXl3b3JkPm1pbm9yaXR5PC9rZXl3b3JkPjxrZXl3b3JkPm9wcHJlc3Npb248L2tleXdvcmQ+
PGtleXdvcmQ+c29jaWFsIG1lZGlhPC9rZXl3b3JkPjxrZXl3b3JkPnN0aWdtYTwva2V5d29yZD48
a2V5d29yZD50cmF1bWE8L2tleXdvcmQ+PC9rZXl3b3Jkcz48ZGF0ZXM+PHllYXI+MjAyMjwveWVh
cj48cHViLWRhdGVzPjxkYXRlPk1heSAyMDwvZGF0ZT48L3B1Yi1kYXRlcz48L2RhdGVzPjxpc2Ju
PjE2NjEtNzgyNyAoUHJpbnQpJiN4RDsxNjYwLTQ2MDE8L2lzYm4+PGFjY2Vzc2lvbi1udW0+MzU2
Mjc3Nzk8L2FjY2Vzc2lvbi1udW0+PHVybHM+PC91cmxzPjxjdXN0b20yPlBNQzkxNDEwNjQ8L2N1
c3RvbTI+PGVsZWN0cm9uaWMtcmVzb3VyY2UtbnVtPjEwLjMzOTAvaWplcnBoMTkxMDYyNDM8L2Vs
ZWN0cm9uaWMtcmVzb3VyY2UtbnVtPjxyZW1vdGUtZGF0YWJhc2UtcHJvdmlkZXI+TkxNPC9yZW1v
dGUtZGF0YWJhc2UtcHJvdmlkZXI+PGxhbmd1YWdlPmVuZzwvbGFuZ3VhZ2U+PC9yZWNvcmQ+PC9D
aXRlPjxDaXRlPjxBdXRob3I+VGhhcGxpeWFsPC9BdXRob3I+PFllYXI+MjAxNzwvWWVhcj48UmVj
TnVtPjc5NTk8L1JlY051bT48cmVjb3JkPjxyZWMtbnVtYmVyPjc5NTk8L3JlYy1udW1iZXI+PGZv
cmVpZ24ta2V5cz48a2V5IGFwcD0iRU4iIGRiLWlkPSJ2djJzOXJkOXByenI5bGV3NXR2NTJyd2Rl
OXJhcmQydDUycnQiIHRpbWVzdGFtcD0iMTY5Mzc0Nzg1MyI+Nzk1OTwva2V5PjwvZm9yZWlnbi1r
ZXlzPjxyZWYtdHlwZSBuYW1lPSJKb3VybmFsIEFydGljbGUiPjE3PC9yZWYtdHlwZT48Y29udHJp
YnV0b3JzPjxhdXRob3JzPjxhdXRob3I+VGhhcGxpeWFsLCBQcml5YW5rYTwvYXV0aG9yPjxhdXRo
b3I+TWl0Y2hpc29uLCBEZWJvcmFoPC9hdXRob3I+PGF1dGhvcj5IYXksIFBoaWxsaXBhPC9hdXRo
b3I+PC9hdXRob3JzPjwvY29udHJpYnV0b3JzPjx0aXRsZXM+PHRpdGxlPkluc2lnaHRzIGludG8g
dGhlIGV4cGVyaWVuY2VzIG9mIHRyZWF0bWVudCBmb3IgYW4gZWF0aW5nIGRpc29yZGVyIGluIG1l
bjogYSBxdWFsaXRhdGl2ZSBzdHVkeSBvZiBhdXRvYmlvZ3JhcGhpZXM8L3RpdGxlPjxzZWNvbmRh
cnktdGl0bGU+QmVoYXZpb3JhbCBzY2llbmNlczwvc2Vjb25kYXJ5LXRpdGxlPjwvdGl0bGVzPjxw
ZXJpb2RpY2FsPjxmdWxsLXRpdGxlPkJlaGF2aW9yYWwgc2NpZW5jZXM8L2Z1bGwtdGl0bGU+PC9w
ZXJpb2RpY2FsPjxwYWdlcz4zODwvcGFnZXM+PHZvbHVtZT43PC92b2x1bWU+PG51bWJlcj4yPC9u
dW1iZXI+PGRhdGVzPjx5ZWFyPjIwMTc8L3llYXI+PC9kYXRlcz48aXNibj4yMDc2LTMyOFg8L2lz
Ym4+PHVybHM+PC91cmxzPjwvcmVjb3JkPjwvQ2l0ZT48Q2l0ZT48QXV0aG9yPkJpbGnEhzwvQXV0
aG9yPjxZZWFyPjIwMjA8L1llYXI+PFJlY051bT43OTUxPC9SZWNOdW0+PHJlY29yZD48cmVjLW51
bWJlcj43OTUxPC9yZWMtbnVtYmVyPjxmb3JlaWduLWtleXM+PGtleSBhcHA9IkVOIiBkYi1pZD0i
dnYyczlyZDlwcnpyOWxldzV0djUycndkZTlyYXJkMnQ1MnJ0IiB0aW1lc3RhbXA9IjE2OTM2OTQ2
NTkiPjc5NTE8L2tleT48L2ZvcmVpZ24ta2V5cz48cmVmLXR5cGUgbmFtZT0iQm9vayBTZWN0aW9u
Ij41PC9yZWYtdHlwZT48Y29udHJpYnV0b3JzPjxhdXRob3JzPjxhdXRob3I+QmlsacSHLCBTYWxs
eTwvYXV0aG9yPjxhdXRob3I+U2FuZGVyLCBKb2hhbm5hPC9hdXRob3I+PGF1dGhvcj5CYXVlciwg
U3RlcGhhbmllPC9hdXRob3I+PC9hdXRob3JzPjxzZWNvbmRhcnktYXV0aG9ycz48YXV0aG9yPkZy
YW5rLCBHdWlkbyBLLiBXLjwvYXV0aG9yPjxhdXRob3I+QmVybmVyLCBMYXVyYSBBLjwvYXV0aG9y
Pjwvc2Vjb25kYXJ5LWF1dGhvcnM+PC9jb250cmlidXRvcnM+PHRpdGxlcz48dGl0bGU+T3ZlcmNv
bWluZyBCYXJyaWVycyB0byB0aGUgVHJlYXRtZW50IG9mIEJpbmdlIEVhdGluZzwvdGl0bGU+PHNl
Y29uZGFyeS10aXRsZT5CaW5nZSBFYXRpbmc6IEEgVHJhbnNkaWFnbm9zdGljIFBzeWNob3BhdGhv
bG9neTwvc2Vjb25kYXJ5LXRpdGxlPjwvdGl0bGVzPjxwYWdlcz4zMTEtMzIxPC9wYWdlcz48ZGF0
ZXM+PHllYXI+MjAyMDwveWVhcj48cHViLWRhdGVzPjxkYXRlPjIwMjAvLzwvZGF0ZT48L3B1Yi1k
YXRlcz48L2RhdGVzPjxwdWItbG9jYXRpb24+Q2hhbTwvcHViLWxvY2F0aW9uPjxwdWJsaXNoZXI+
U3ByaW5nZXIgSW50ZXJuYXRpb25hbCBQdWJsaXNoaW5nPC9wdWJsaXNoZXI+PGlzYm4+OTc4LTMt
MDMwLTQzNTYyLTI8L2lzYm4+PHVybHM+PHJlbGF0ZWQtdXJscz48dXJsPmh0dHBzOi8vZG9pLm9y
Zy8xMC4xMDA3Lzk3OC0zLTAzMC00MzU2Mi0yXzIyPC91cmw+PC9yZWxhdGVkLXVybHM+PC91cmxz
PjxlbGVjdHJvbmljLXJlc291cmNlLW51bT4xMC4xMDA3Lzk3OC0zLTAzMC00MzU2Mi0yXzIyPC9l
bGVjdHJvbmljLXJlc291cmNlLW51bT48L3JlY29yZD48L0NpdGU+PENpdGU+PEF1dGhvcj5Kb2hu
czwvQXV0aG9yPjxZZWFyPjIwMTk8L1llYXI+PFJlY051bT44MzQ0PC9SZWNOdW0+PHJlY29yZD48
cmVjLW51bWJlcj44MzQ0PC9yZWMtbnVtYmVyPjxmb3JlaWduLWtleXM+PGtleSBhcHA9IkVOIiBk
Yi1pZD0idnYyczlyZDlwcnpyOWxldzV0djUycndkZTlyYXJkMnQ1MnJ0IiB0aW1lc3RhbXA9IjE2
OTc3MzA0NjciPjgzNDQ8L2tleT48L2ZvcmVpZ24ta2V5cz48cmVmLXR5cGUgbmFtZT0iSm91cm5h
bCBBcnRpY2xlIj4xNzwvcmVmLXR5cGU+PGNvbnRyaWJ1dG9ycz48YXV0aG9ycz48YXV0aG9yPkpv
aG5zLCBHZW1tYTwvYXV0aG9yPjxhdXRob3I+VGF5bG9yLCBCcmlkZ2V0PC9hdXRob3I+PGF1dGhv
cj5Kb2huLCBBbm48L2F1dGhvcj48YXV0aG9yPlRhbiwgSmFjaW50YTwvYXV0aG9yPjwvYXV0aG9y
cz48L2NvbnRyaWJ1dG9ycz48dGl0bGVzPjx0aXRsZT5DdXJyZW50IGVhdGluZyBkaXNvcmRlciBo
ZWFsdGhjYXJlIHNlcnZpY2Vz4oCTdGhlIHBlcnNwZWN0aXZlcyBhbmQgZXhwZXJpZW5jZXMgb2Yg
aW5kaXZpZHVhbHMgd2l0aCBlYXRpbmcgZGlzb3JkZXJzLCB0aGVpciBmYW1pbGllcyBhbmQgaGVh
bHRoIHByb2Zlc3Npb25hbHM6IHN5c3RlbWF0aWMgcmV2aWV3IGFuZCB0aGVtYXRpYyBzeW50aGVz
aXM8L3RpdGxlPjxzZWNvbmRhcnktdGl0bGU+QkpQc3ljaCBvcGVuPC9zZWNvbmRhcnktdGl0bGU+
PC90aXRsZXM+PHBlcmlvZGljYWw+PGZ1bGwtdGl0bGU+QkpQc3ljaCBvcGVuPC9mdWxsLXRpdGxl
PjwvcGVyaW9kaWNhbD48cGFnZXM+ZTU5PC9wYWdlcz48dm9sdW1lPjU8L3ZvbHVtZT48bnVtYmVy
PjQ8L251bWJlcj48a2V5d29yZHM+PGtleXdvcmQ+RWF0aW5nIGRpc29yZGVyczwva2V5d29yZD48
a2V5d29yZD5oZWFsdGhjYXJlIGludGVyZmFjZTwva2V5d29yZD48a2V5d29yZD5wYXRpZW50cyBh
bmQgY2FyZXJzPC9rZXl3b3JkPjxrZXl3b3JkPnN5c3RlbWF0aWMgcmV2aWV3PC9rZXl3b3JkPjxr
ZXl3b3JkPnRoZW1hdGljIHN5bnRoZXNpcy48L2tleXdvcmQ+PC9rZXl3b3Jkcz48ZGF0ZXM+PHll
YXI+MjAxOTwveWVhcj48L2RhdGVzPjxpc2JuPjIwNTYtNDcyNDwvaXNibj48dXJscz48L3VybHM+
PC9yZWNvcmQ+PC9DaXRlPjxDaXRlPjxBdXRob3I+SGVybWFuPC9BdXRob3I+PFllYXI+MjAxNDwv
WWVhcj48UmVjTnVtPjc5MzY8L1JlY051bT48cmVjb3JkPjxyZWMtbnVtYmVyPjc5MzY8L3JlYy1u
dW1iZXI+PGZvcmVpZ24ta2V5cz48a2V5IGFwcD0iRU4iIGRiLWlkPSJ2djJzOXJkOXByenI5bGV3
NXR2NTJyd2RlOXJhcmQydDUycnQiIHRpbWVzdGFtcD0iMTY5MzQzMzkzMyI+NzkzNjwva2V5Pjwv
Zm9yZWlnbi1rZXlzPjxyZWYtdHlwZSBuYW1lPSJKb3VybmFsIEFydGljbGUiPjE3PC9yZWYtdHlw
ZT48Y29udHJpYnV0b3JzPjxhdXRob3JzPjxhdXRob3I+SGVybWFuLCBCLiBLLjwvYXV0aG9yPjxh
dXRob3I+U2FmaWtoYW5pLCBTLjwvYXV0aG9yPjxhdXRob3I+SGVuZ2VyZXIsIEQuPC9hdXRob3I+
PGF1dGhvcj5BdGtpbnMsIE4uLCBKci48L2F1dGhvcj48YXV0aG9yPktpbSwgQS48L2F1dGhvcj48
YXV0aG9yPkNhc3NpZHksIEQuPC9hdXRob3I+PGF1dGhvcj5CYWJjb2NrLCBULjwvYXV0aG9yPjxh
dXRob3I+QWd1cywgUy48L2F1dGhvcj48YXV0aG9yPkxlbmRlcmtpbmcsIFcuIFIuPC9hdXRob3I+
PC9hdXRob3JzPjwvY29udHJpYnV0b3JzPjxhdXRoLWFkZHJlc3M+U2hpcmUgRGV2ZWxvcG1lbnQg
TExDLCBXYXluZSwgUEEuIGJoZXJtYW5Ac2hpcmUuY29tLjwvYXV0aC1hZGRyZXNzPjx0aXRsZXM+
PHRpdGxlPlRoZSBwYXRpZW50IGV4cGVyaWVuY2Ugd2l0aCBEU00tNS1kZWZpbmVkIGJpbmdlIGVh
dGluZyBkaXNvcmRlcjogY2hhcmFjdGVyaXN0aWNzLCBiYXJyaWVycyB0byB0cmVhdG1lbnQsIGFu
ZCBpbXBsaWNhdGlvbnMgZm9yIHByaW1hcnkgY2FyZSBwaHlzaWNpYW5zPC90aXRsZT48c2Vjb25k
YXJ5LXRpdGxlPlBvc3RncmFkIE1lZDwvc2Vjb25kYXJ5LXRpdGxlPjwvdGl0bGVzPjxwZXJpb2Rp
Y2FsPjxmdWxsLXRpdGxlPlBvc3RncmFkIE1lZDwvZnVsbC10aXRsZT48YWJici0xPlBvc3RncmFk
dWF0ZSBtZWRpY2luZTwvYWJici0xPjwvcGVyaW9kaWNhbD48cGFnZXM+NTItNjM8L3BhZ2VzPjx2
b2x1bWU+MTI2PC92b2x1bWU+PG51bWJlcj41PC9udW1iZXI+PGVkaXRpb24+MjAxNC8xMC8wOTwv
ZWRpdGlvbj48a2V5d29yZHM+PGtleXdvcmQ+QWR1bHQ8L2tleXdvcmQ+PGtleXdvcmQ+QWdlZDwv
a2V5d29yZD48a2V5d29yZD5Bd2FyZW5lc3M8L2tleXdvcmQ+PGtleXdvcmQ+QmluZ2UtRWF0aW5n
IERpc29yZGVyLypkaWFnbm9zaXMvZXBpZGVtaW9sb2d5Lyp0aGVyYXB5PC9rZXl3b3JkPjxrZXl3
b3JkPkJvZHkgTWFzcyBJbmRleDwva2V5d29yZD48a2V5d29yZD5GZW1hbGU8L2tleXdvcmQ+PGtl
eXdvcmQ+Rm9jdXMgR3JvdXBzPC9rZXl3b3JkPjxrZXl3b3JkPkh1bWFuczwva2V5d29yZD48a2V5
d29yZD5MaWZlIFN0eWxlPC9rZXl3b3JkPjxrZXl3b3JkPk1hbGU8L2tleXdvcmQ+PGtleXdvcmQ+
TWVudGFsIERpc29yZGVycy9lcGlkZW1pb2xvZ3k8L2tleXdvcmQ+PGtleXdvcmQ+TWlkZGxlIEFn
ZWQ8L2tleXdvcmQ+PGtleXdvcmQ+KlByaW1hcnkgSGVhbHRoIENhcmU8L2tleXdvcmQ+PGtleXdv
cmQ+U29jaW9lY29ub21pYyBGYWN0b3JzPC9rZXl3b3JkPjxrZXl3b3JkPlVuaXRlZCBTdGF0ZXMv
ZXBpZGVtaW9sb2d5PC9rZXl3b3JkPjwva2V5d29yZHM+PGRhdGVzPjx5ZWFyPjIwMTQ8L3llYXI+
PHB1Yi1kYXRlcz48ZGF0ZT5TZXA8L2RhdGU+PC9wdWItZGF0ZXM+PC9kYXRlcz48aXNibj4wMDMy
LTU0ODE8L2lzYm4+PGFjY2Vzc2lvbi1udW0+MjUyOTU2NTA8L2FjY2Vzc2lvbi1udW0+PHVybHM+
PC91cmxzPjxlbGVjdHJvbmljLXJlc291cmNlLW51bT4xMC4zODEwL3BnbS4yMDE0LjA5LjI4MDA8
L2VsZWN0cm9uaWMtcmVzb3VyY2UtbnVtPjxyZW1vdGUtZGF0YWJhc2UtcHJvdmlkZXI+TkxNPC9y
ZW1vdGUtZGF0YWJhc2UtcHJvdmlkZXI+PGxhbmd1YWdlPmVuZzwvbGFuZ3VhZ2U+PC9yZWNvcmQ+
PC9DaXRlPjxDaXRlPjxBdXRob3I+UmVhczwvQXV0aG9yPjxZZWFyPjIwMTc8L1llYXI+PFJlY051
bT44MzE3PC9SZWNOdW0+PHJlY29yZD48cmVjLW51bWJlcj44MzE3PC9yZWMtbnVtYmVyPjxmb3Jl
aWduLWtleXM+PGtleSBhcHA9IkVOIiBkYi1pZD0idnYyczlyZDlwcnpyOWxldzV0djUycndkZTly
YXJkMnQ1MnJ0IiB0aW1lc3RhbXA9IjE2OTc2NjQxMjUiPjgzMTc8L2tleT48L2ZvcmVpZ24ta2V5
cz48cmVmLXR5cGUgbmFtZT0iSm91cm5hbCBBcnRpY2xlIj4xNzwvcmVmLXR5cGU+PGNvbnRyaWJ1
dG9ycz48YXV0aG9ycz48YXV0aG9yPlJlYXMsIEQuIEwuPC9hdXRob3I+PC9hdXRob3JzPjwvY29u
dHJpYnV0b3JzPjxhdXRoLWFkZHJlc3M+UmVnaW9uYWwgRGVwYXJ0bWVudCBmb3IgRWF0aW5nIERp
c29yZGVycywgRGl2aXNpb24gb2YgTWVudGFsIEhlYWx0aCBhbmQgQWRkaWN0aW9uLCBPc2xvIFVu
aXZlcnNpdHkgSG9zcGl0YWwsIE4tMDQyNCBPc2xvLCBOb3J3YXkuIGRlYm9yYWgubHlubi5yZWFz
QG91cy1oZi5uby4mI3hEO0luc3RpdHV0ZSBvZiBQc3ljaG9sb2d5LCBGYWN1bHR5IG9mIFNvY2lh
bCBTY2llbmNlcywgVW5pdmVyc2l0eSBvZiBPc2xvLCBOLTAzMTcgT3NsbywgTm9yd2F5LiBkZWJv
cmFoLmx5bm4ucmVhc0BvdXMtaGYubm8uPC9hdXRoLWFkZHJlc3M+PHRpdGxlcz48dGl0bGU+UHVi
bGljIGFuZCBIZWFsdGhjYXJlIFByb2Zlc3Npb25hbHMmYXBvczsgS25vd2xlZGdlIGFuZCBBdHRp
dHVkZXMgdG93YXJkIEJpbmdlIEVhdGluZyBEaXNvcmRlcjogQSBOYXJyYXRpdmUgUmV2aWV3PC90
aXRsZT48c2Vjb25kYXJ5LXRpdGxlPk51dHJpZW50czwvc2Vjb25kYXJ5LXRpdGxlPjwvdGl0bGVz
PjxwZXJpb2RpY2FsPjxmdWxsLXRpdGxlPk51dHJpZW50czwvZnVsbC10aXRsZT48YWJici0xPk51
dHJpZW50czwvYWJici0xPjwvcGVyaW9kaWNhbD48dm9sdW1lPjk8L3ZvbHVtZT48bnVtYmVyPjEx
PC9udW1iZXI+PGVkaXRpb24+MjAxNy8xMS8yMjwvZWRpdGlvbj48a2V5d29yZHM+PGtleXdvcmQ+
KkF0dGl0dWRlIG9mIEhlYWx0aCBQZXJzb25uZWw8L2tleXdvcmQ+PGtleXdvcmQ+QmluZ2UtRWF0
aW5nIERpc29yZGVyL3BzeWNob2xvZ3kvKnRoZXJhcHk8L2tleXdvcmQ+PGtleXdvcmQ+SGVhbHRo
IEJlaGF2aW9yPC9rZXl3b3JkPjxrZXl3b3JkPkhlYWx0aCBFZHVjYXRpb248L2tleXdvcmQ+PGtl
eXdvcmQ+KkhlYWx0aCBLbm93bGVkZ2UsIEF0dGl0dWRlcywgUHJhY3RpY2U8L2tleXdvcmQ+PGtl
eXdvcmQ+SGVhbHRoIFBlcnNvbm5lbC8qZWR1Y2F0aW9uPC9rZXl3b3JkPjxrZXl3b3JkPkhlYWx0
aCBTdXJ2ZXlzPC9rZXl3b3JkPjxrZXl3b3JkPkh1bWFuczwva2V5d29yZD48a2V5d29yZD5PYmVz
aXR5L3BzeWNob2xvZ3kvKnRoZXJhcHk8L2tleXdvcmQ+PGtleXdvcmQ+UHJldmFsZW5jZTwva2V5
d29yZD48a2V5d29yZD5Tb2NpYWwgU3RpZ21hPC9rZXl3b3JkPjxrZXl3b3JkPmF0dGl0dWRlczwv
a2V5d29yZD48a2V5d29yZD5iaW5nZSBlYXRpbmcgZGlzb3JkZXI8L2tleXdvcmQ+PGtleXdvcmQ+
aGVhbHRoY2FyZSBwcm9mZXNzaW9uYWxzPC9rZXl3b3JkPjxrZXl3b3JkPmtub3dsZWRnZTwva2V5
d29yZD48a2V5d29yZD5tZW50YWwgaGVhbHRoIGxpdGVyYWN5PC9rZXl3b3JkPjxrZXl3b3JkPnB1
YmxpYzwva2V5d29yZD48a2V5d29yZD5zdGlnbWE8L2tleXdvcmQ+PC9rZXl3b3Jkcz48ZGF0ZXM+
PHllYXI+MjAxNzwveWVhcj48cHViLWRhdGVzPjxkYXRlPk5vdiAyMTwvZGF0ZT48L3B1Yi1kYXRl
cz48L2RhdGVzPjxpc2JuPjIwNzItNjY0MzwvaXNibj48YWNjZXNzaW9uLW51bT4yOTE2MDg0Mzwv
YWNjZXNzaW9uLW51bT48dXJscz48L3VybHM+PGN1c3RvbTI+UE1DNTcwNzczOTwvY3VzdG9tMj48
ZWxlY3Ryb25pYy1yZXNvdXJjZS1udW0+MTAuMzM5MC9udTkxMTEyNjc8L2VsZWN0cm9uaWMtcmVz
b3VyY2UtbnVtPjxyZW1vdGUtZGF0YWJhc2UtcHJvdmlkZXI+TkxNPC9yZW1vdGUtZGF0YWJhc2Ut
cHJvdmlkZXI+PGxhbmd1YWdlPmVuZzwvbGFuZ3VhZ2U+PC9yZWNvcmQ+PC9DaXRlPjxDaXRlPjxB
dXRob3I+QmVja2VyPC9BdXRob3I+PFllYXI+MjAxMDwvWWVhcj48UmVjTnVtPjgzNDU8L1JlY051
bT48cmVjb3JkPjxyZWMtbnVtYmVyPjgzNDU8L3JlYy1udW1iZXI+PGZvcmVpZ24ta2V5cz48a2V5
IGFwcD0iRU4iIGRiLWlkPSJ2djJzOXJkOXByenI5bGV3NXR2NTJyd2RlOXJhcmQydDUycnQiIHRp
bWVzdGFtcD0iMTY5NzczMDc2OCI+ODM0NTwva2V5PjwvZm9yZWlnbi1rZXlzPjxyZWYtdHlwZSBu
YW1lPSJKb3VybmFsIEFydGljbGUiPjE3PC9yZWYtdHlwZT48Y29udHJpYnV0b3JzPjxhdXRob3Jz
PjxhdXRob3I+QmVja2VyLCBBbm5lIEU8L2F1dGhvcj48YXV0aG9yPkhhZGxleSBBcnJpbmRlbGws
IEFkcmllbm5lPC9hdXRob3I+PGF1dGhvcj5QZXJsb2UsIEFsZXhhbmRyYTwvYXV0aG9yPjxhdXRo
b3I+RmF5LCBLcmlzdGVuPC9hdXRob3I+PGF1dGhvcj5TdHJpZWdlbOKAkE1vb3JlLCBSdXRoIEg8
L2F1dGhvcj48L2F1dGhvcnM+PC9jb250cmlidXRvcnM+PHRpdGxlcz48dGl0bGU+QSBxdWFsaXRh
dGl2ZSBzdHVkeSBvZiBwZXJjZWl2ZWQgc29jaWFsIGJhcnJpZXJzIHRvIGNhcmUgZm9yIGVhdGlu
ZyBkaXNvcmRlcnM6IHBlcnNwZWN0aXZlcyBmcm9tIGV0aG5pY2FsbHkgZGl2ZXJzZSBoZWFsdGgg
Y2FyZSBjb25zdW1lcnM8L3RpdGxlPjxzZWNvbmRhcnktdGl0bGU+SW50ZXJuYXRpb25hbCBKb3Vy
bmFsIG9mIEVhdGluZyBEaXNvcmRlcnM8L3NlY29uZGFyeS10aXRsZT48L3RpdGxlcz48cGVyaW9k
aWNhbD48ZnVsbC10aXRsZT5JbnRlcm5hdGlvbmFsIEpvdXJuYWwgb2YgRWF0aW5nIERpc29yZGVy
czwvZnVsbC10aXRsZT48L3BlcmlvZGljYWw+PHBhZ2VzPjYzMy02NDc8L3BhZ2VzPjx2b2x1bWU+
NDM8L3ZvbHVtZT48bnVtYmVyPjc8L251bWJlcj48ZGF0ZXM+PHllYXI+MjAxMDwveWVhcj48L2Rh
dGVzPjxpc2JuPjAyNzYtMzQ3ODwvaXNibj48dXJscz48L3VybHM+PC9yZWNvcmQ+PC9DaXRlPjxD
aXRlPjxBdXRob3I+SGVwd29ydGg8L0F1dGhvcj48WWVhcj4yMDA3PC9ZZWFyPjxSZWNOdW0+ODQ4
ODwvUmVjTnVtPjxyZWNvcmQ+PHJlYy1udW1iZXI+ODQ4ODwvcmVjLW51bWJlcj48Zm9yZWlnbi1r
ZXlzPjxrZXkgYXBwPSJFTiIgZGItaWQ9InZ2MnM5cmQ5cHJ6cjlsZXc1dHY1MnJ3ZGU5cmFyZDJ0
NTJydCIgdGltZXN0YW1wPSIxNzAxODE0NzkxIj44NDg4PC9rZXk+PC9mb3JlaWduLWtleXM+PHJl
Zi10eXBlIG5hbWU9IkpvdXJuYWwgQXJ0aWNsZSI+MTc8L3JlZi10eXBlPjxjb250cmlidXRvcnM+
PGF1dGhvcnM+PGF1dGhvcj5IZXB3b3J0aCwgTmF0YXNoYTwvYXV0aG9yPjxhdXRob3I+UGF4dG9u
LCBTdXNhbiBKPC9hdXRob3I+PC9hdXRob3JzPjwvY29udHJpYnV0b3JzPjx0aXRsZXM+PHRpdGxl
PlBhdGh3YXlzIHRvIGhlbHDigJBzZWVraW5nIGluIGJ1bGltaWEgbmVydm9zYSBhbmQgYmluZ2Ug
ZWF0aW5nIHByb2JsZW1zOiBBIGNvbmNlcHQgbWFwcGluZyBhcHByb2FjaDwvdGl0bGU+PHNlY29u
ZGFyeS10aXRsZT5JbnRlcm5hdGlvbmFsIGpvdXJuYWwgb2YgZWF0aW5nIGRpc29yZGVyczwvc2Vj
b25kYXJ5LXRpdGxlPjwvdGl0bGVzPjxwZXJpb2RpY2FsPjxmdWxsLXRpdGxlPkludGVybmF0aW9u
YWwgSm91cm5hbCBvZiBFYXRpbmcgRGlzb3JkZXJzPC9mdWxsLXRpdGxlPjwvcGVyaW9kaWNhbD48
cGFnZXM+NDkzLTUwNDwvcGFnZXM+PHZvbHVtZT40MDwvdm9sdW1lPjxudW1iZXI+NjwvbnVtYmVy
PjxkYXRlcz48eWVhcj4yMDA3PC95ZWFyPjwvZGF0ZXM+PGlzYm4+MDI3Ni0zNDc4PC9pc2JuPjx1
cmxzPjwvdXJscz48L3JlY29yZD48L0NpdGU+PENpdGU+PEF1dGhvcj5Jbm5lczwvQXV0aG9yPjxZ
ZWFyPjIwMTc8L1llYXI+PFJlY051bT44NDg5PC9SZWNOdW0+PHJlY29yZD48cmVjLW51bWJlcj44
NDg5PC9yZWMtbnVtYmVyPjxmb3JlaWduLWtleXM+PGtleSBhcHA9IkVOIiBkYi1pZD0idnYyczly
ZDlwcnpyOWxldzV0djUycndkZTlyYXJkMnQ1MnJ0IiB0aW1lc3RhbXA9IjE3MDE4MTUwMTkiPjg0
ODk8L2tleT48L2ZvcmVpZ24ta2V5cz48cmVmLXR5cGUgbmFtZT0iSm91cm5hbCBBcnRpY2xlIj4x
NzwvcmVmLXR5cGU+PGNvbnRyaWJ1dG9ycz48YXV0aG9ycz48YXV0aG9yPklubmVzLCBOLiBULjwv
YXV0aG9yPjxhdXRob3I+Q2xvdWdoLCBCLiBBLjwvYXV0aG9yPjxhdXRob3I+Q2FzZXksIEwuIE0u
PC9hdXRob3I+PC9hdXRob3JzPjwvY29udHJpYnV0b3JzPjxhdXRoLWFkZHJlc3M+YSBTY2hvb2wg
b2YgQXBwbGllZCBQc3ljaG9sb2d5ICwgR3JpZmZpdGggVW5pdmVyc2l0eSAsIE1vdW50IEdyYXZh
dHQgLCBRdWVlbnNsYW5kICwgQXVzdHJhbGlhLiYjeEQ7YiBTY2hvb2wgb2YgUHN5Y2hvbG9neSBh
bmQgQ291bnNlbGxpbmcsIEluc3RpdHV0ZSBmb3IgUmVzaWxpZW50IFJlZ2lvbnMgLCBVbml2ZXJz
aXR5IG9mIFNvdXRoZXJuIFF1ZWVuc2xhbmQgLCBTcHJpbmdmaWVsZCAsIFF1ZWVuc2xhbmQgLCBB
dXN0cmFsaWEuJiN4RDtjIE1lbnppZXMgSGVhbHRoIEluc3RpdHV0ZSBRdWVlbnNsYW5kICwgTW91
bnQgR3JhdmF0dCAsIFF1ZWVuc2xhbmQgLCBBdXN0cmFsaWEuPC9hdXRoLWFkZHJlc3M+PHRpdGxl
cz48dGl0bGU+QXNzZXNzaW5nIHRyZWF0bWVudCBiYXJyaWVycyBpbiBlYXRpbmcgZGlzb3JkZXJz
OiBBIHN5c3RlbWF0aWMgcmV2aWV3PC90aXRsZT48c2Vjb25kYXJ5LXRpdGxlPkVhdCBEaXNvcmQ8
L3NlY29uZGFyeS10aXRsZT48L3RpdGxlcz48cGVyaW9kaWNhbD48ZnVsbC10aXRsZT5FYXQgRGlz
b3JkPC9mdWxsLXRpdGxlPjxhYmJyLTE+RWF0aW5nIGRpc29yZGVyczwvYWJici0xPjwvcGVyaW9k
aWNhbD48cGFnZXM+MS0yMTwvcGFnZXM+PHZvbHVtZT4yNTwvdm9sdW1lPjxudW1iZXI+MTwvbnVt
YmVyPjxlZGl0aW9uPjIwMTYvMDgvMDQ8L2VkaXRpb24+PGtleXdvcmRzPjxrZXl3b3JkPkZlZWRp
bmcgYW5kIEVhdGluZyBEaXNvcmRlcnMvKnRoZXJhcHk8L2tleXdvcmQ+PGtleXdvcmQ+SGVhbHRo
IFNlcnZpY2VzIEFjY2Vzc2liaWxpdHkvKnN0YXRpc3RpY3MgJmFtcDsgbnVtZXJpY2FsIGRhdGE8
L2tleXdvcmQ+PGtleXdvcmQ+SGVhbHRoIFNlcnZpY2VzIFJlc2VhcmNoLypzdGF0aXN0aWNzICZh
bXA7IG51bWVyaWNhbCBkYXRhPC9rZXl3b3JkPjxrZXl3b3JkPkh1bWFuczwva2V5d29yZD48L2tl
eXdvcmRzPjxkYXRlcz48eWVhcj4yMDE3PC95ZWFyPjxwdWItZGF0ZXM+PGRhdGU+SmFuLUZlYjwv
ZGF0ZT48L3B1Yi1kYXRlcz48L2RhdGVzPjxpc2JuPjEwNjQtMDI2NjwvaXNibj48YWNjZXNzaW9u
LW51bT4yNzQ4NTM3NTwvYWNjZXNzaW9uLW51bT48dXJscz48L3VybHM+PGVsZWN0cm9uaWMtcmVz
b3VyY2UtbnVtPjEwLjEwODAvMTA2NDAyNjYuMjAxNi4xMjA3NDU1PC9lbGVjdHJvbmljLXJlc291
cmNlLW51bT48cmVtb3RlLWRhdGFiYXNlLXByb3ZpZGVyPk5MTTwvcmVtb3RlLWRhdGFiYXNlLXBy
b3ZpZGVyPjxsYW5ndWFnZT5lbmc8L2xhbmd1YWdlPjwvcmVjb3JkPjwvQ2l0ZT48Q2l0ZT48QXV0
aG9yPkNoYW88L0F1dGhvcj48WWVhcj4yMDE5PC9ZZWFyPjxSZWNOdW0+ODQwNzwvUmVjTnVtPjxy
ZWNvcmQ+PHJlYy1udW1iZXI+ODQwNzwvcmVjLW51bWJlcj48Zm9yZWlnbi1rZXlzPjxrZXkgYXBw
PSJFTiIgZGItaWQ9InZ2MnM5cmQ5cHJ6cjlsZXc1dHY1MnJ3ZGU5cmFyZDJ0NTJydCIgdGltZXN0
YW1wPSIxNjk4NDM1MzQzIj44NDA3PC9rZXk+PC9mb3JlaWduLWtleXM+PHJlZi10eXBlIG5hbWU9
IkpvdXJuYWwgQXJ0aWNsZSI+MTc8L3JlZi10eXBlPjxjb250cmlidXRvcnM+PGF1dGhvcnM+PGF1
dGhvcj5DaGFvLCBBLiBNLjwvYXV0aG9yPjxhdXRob3I+UmFqYWdvcGFsYW4sIEEuIFYuPC9hdXRo
b3I+PGF1dGhvcj5Ucm9uaWVyaSwgSi4gUy48L2F1dGhvcj48YXV0aG9yPldhbHNoLCBPLjwvYXV0
aG9yPjxhdXRob3I+V2FkZGVuLCBULiBBLjwvYXV0aG9yPjwvYXV0aG9ycz48L2NvbnRyaWJ1dG9y
cz48YXV0aC1hZGRyZXNzPlVuaXZlcnNpdHkgb2YgUGVubnN5bHZhbmlhIFNjaG9vbCBvZiBOdXJz
aW5nLCBEZXBhcnRtZW50IG9mIEJpb2JlaGF2aW9yYWwgSGVhbHRoIFNjaWVuY2VzLCBQaGlsYWRl
bHBoaWEsIFBBLCBVU0EuJiN4RDtQZXJlbG1hbiBTY2hvb2wgb2YgTWVkaWNpbmUgYXQgdGhlIFVu
aXZlcnNpdHkgb2YgUGVubnN5bHZhbmlhLCBEZXBhcnRtZW50IG9mIFBzeWNoaWF0cnksIFBoaWxh
ZGVscGhpYSwgUEEsIFVTQS4mI3hEO1VuaXZlcnNpdHkgb2YgUGVubnN5bHZhbmlhIEdyYWR1YXRl
IFNjaG9vbCBvZiBFZHVjYXRpb24sIFBoaWxhZGVscGhpYSwgUEEsIFVTQS48L2F1dGgtYWRkcmVz
cz48dGl0bGVzPjx0aXRsZT5JZGVudGlmaWNhdGlvbiBvZiBCaW5nZSBFYXRpbmcgRGlzb3JkZXIg
Q3JpdGVyaWE6IFJlc3VsdHMgb2YgYSBOYXRpb25hbCBTdXJ2ZXkgb2YgSGVhbHRoY2FyZSBQcm92
aWRlcnM8L3RpdGxlPjxzZWNvbmRhcnktdGl0bGU+SiBOdXJzIFNjaG9sYXJzaDwvc2Vjb25kYXJ5
LXRpdGxlPjwvdGl0bGVzPjxwZXJpb2RpY2FsPjxmdWxsLXRpdGxlPkogTnVycyBTY2hvbGFyc2g8
L2Z1bGwtdGl0bGU+PC9wZXJpb2RpY2FsPjxwYWdlcz4zOTktNDA3PC9wYWdlcz48dm9sdW1lPjUx
PC92b2x1bWU+PG51bWJlcj40PC9udW1iZXI+PGVkaXRpb24+MjAxOS8wMy8wMjwvZWRpdGlvbj48
a2V5d29yZHM+PGtleXdvcmQ+QWR1bHQ8L2tleXdvcmQ+PGtleXdvcmQ+QW5hbHlzaXMgb2YgVmFy
aWFuY2U8L2tleXdvcmQ+PGtleXdvcmQ+QmluZ2UtRWF0aW5nIERpc29yZGVyLypkaWFnbm9zaXM8
L2tleXdvcmQ+PGtleXdvcmQ+Q3Jvc3MtU2VjdGlvbmFsIFN0dWRpZXM8L2tleXdvcmQ+PGtleXdv
cmQ+RmVtYWxlPC9rZXl3b3JkPjxrZXl3b3JkPkhlYWx0aCBLbm93bGVkZ2UsIEF0dGl0dWRlcywg
UHJhY3RpY2U8L2tleXdvcmQ+PGtleXdvcmQ+SGVhbHRoIFBlcnNvbm5lbC8qc3RhdGlzdGljcyAm
YW1wOyBudW1lcmljYWwgZGF0YTwva2V5d29yZD48a2V5d29yZD5IdW1hbnM8L2tleXdvcmQ+PGtl
eXdvcmQ+TWFsZTwva2V5d29yZD48a2V5d29yZD5NaWRkbGUgQWdlZDwva2V5d29yZD48a2V5d29y
ZD5TdXJ2ZXlzIGFuZCBRdWVzdGlvbm5haXJlczwva2V5d29yZD48a2V5d29yZD5NZW50YWwgZGlz
b3JkZXJzPC9rZXl3b3JkPjxrZXl3b3JkPm1lbnRhbCBoZWFsdGgvcHN5Y2hpYXRyaWM8L2tleXdv
cmQ+PGtleXdvcmQ+bnV0cml0aW9uPC9rZXl3b3JkPjxrZXl3b3JkPnByaW1hcnkgaGVhbHRoIGNh
cmUgc3VydmV5IG1ldGhvZG9sb2d5L2RhdGEgY29sbGVjdGlvbjwva2V5d29yZD48L2tleXdvcmRz
PjxkYXRlcz48eWVhcj4yMDE5PC95ZWFyPjxwdWItZGF0ZXM+PGRhdGU+SnVsPC9kYXRlPjwvcHVi
LWRhdGVzPjwvZGF0ZXM+PGlzYm4+MTUyNy02NTQ2IChQcmludCkmI3hEOzE1MjctNjU0NjwvaXNi
bj48YWNjZXNzaW9uLW51bT4zMDgyMTQyODwvYWNjZXNzaW9uLW51bT48dXJscz48L3VybHM+PGN1
c3RvbTI+UE1DNjYxMDY1MzwvY3VzdG9tMj48Y3VzdG9tNj5OSUhNUzEwMTEyNzA8L2N1c3RvbTY+
PGVsZWN0cm9uaWMtcmVzb3VyY2UtbnVtPjEwLjExMTEvam51LjEyNDY4PC9lbGVjdHJvbmljLXJl
c291cmNlLW51bT48cmVtb3RlLWRhdGFiYXNlLXByb3ZpZGVyPk5MTTwvcmVtb3RlLWRhdGFiYXNl
LXByb3ZpZGVyPjxsYW5ndWFnZT5lbmc8L2xhbmd1YWdlPjwvcmVjb3JkPjwvQ2l0ZT48Q2l0ZT48
QXV0aG9yPlNvbm5ldmlsbGU8L0F1dGhvcj48WWVhcj4yMDE4PC9ZZWFyPjxSZWNOdW0+NzIwODwv
UmVjTnVtPjxyZWNvcmQ+PHJlYy1udW1iZXI+NzIwODwvcmVjLW51bWJlcj48Zm9yZWlnbi1rZXlz
PjxrZXkgYXBwPSJFTiIgZGItaWQ9InZ2MnM5cmQ5cHJ6cjlsZXc1dHY1MnJ3ZGU5cmFyZDJ0NTJy
dCIgdGltZXN0YW1wPSIxNjM2NjU2MzgzIj43MjA4PC9rZXk+PC9mb3JlaWduLWtleXM+PHJlZi10
eXBlIG5hbWU9IkpvdXJuYWwgQXJ0aWNsZSI+MTc8L3JlZi10eXBlPjxjb250cmlidXRvcnM+PGF1
dGhvcnM+PGF1dGhvcj5Tb25uZXZpbGxlLCBLLiBSLjwvYXV0aG9yPjxhdXRob3I+TGlwc29uLCBT
LiBLLjwvYXV0aG9yPjwvYXV0aG9ycz48L2NvbnRyaWJ1dG9ycz48YXV0aC1hZGRyZXNzPkRlcGFy
dG1lbnQgb2YgTnV0cml0aW9uYWwgU2NpZW5jZXMsIFVuaXZlcnNpdHkgb2YgTWljaGlnYW4gU2No
b29sIG9mIFB1YmxpYyBIZWFsdGgsIEFubiBBcmJvciwgTWljaGlnYW4uJiN4RDtEZXBhcnRtZW50
IG9mIEhlYWx0aCBNYW5hZ2VtZW50IGFuZCBQb2xpY3ksIFVuaXZlcnNpdHkgb2YgTWljaGlnYW4g
U2Nob29sIG9mIFB1YmxpYyBIZWFsdGgsIEFubiBBcmJvciwgTWljaGlnYW4uPC9hdXRoLWFkZHJl
c3M+PHRpdGxlcz48dGl0bGU+RGlzcGFyaXRpZXMgaW4gZWF0aW5nIGRpc29yZGVyIGRpYWdub3Np
cyBhbmQgdHJlYXRtZW50IGFjY29yZGluZyB0byB3ZWlnaHQgc3RhdHVzLCByYWNlL2V0aG5pY2l0
eSwgc29jaW9lY29ub21pYyBiYWNrZ3JvdW5kLCBhbmQgc2V4IGFtb25nIGNvbGxlZ2Ugc3R1ZGVu
dHM8L3RpdGxlPjxzZWNvbmRhcnktdGl0bGU+SW50IEogRWF0IERpc29yZDwvc2Vjb25kYXJ5LXRp
dGxlPjwvdGl0bGVzPjxwZXJpb2RpY2FsPjxmdWxsLXRpdGxlPkludCBKIEVhdCBEaXNvcmQ8L2Z1
bGwtdGl0bGU+PGFiYnItMT5UaGUgSW50ZXJuYXRpb25hbCBqb3VybmFsIG9mIGVhdGluZyBkaXNv
cmRlcnM8L2FiYnItMT48L3BlcmlvZGljYWw+PHBhZ2VzPjUxOC01MjY8L3BhZ2VzPjx2b2x1bWU+
NTE8L3ZvbHVtZT48bnVtYmVyPjY8L251bWJlcj48ZWRpdGlvbj4yMDE4LzAzLzA0PC9lZGl0aW9u
PjxrZXl3b3Jkcz48a2V5d29yZD5BZG9sZXNjZW50PC9rZXl3b3JkPjxrZXl3b3JkPkFkdWx0PC9r
ZXl3b3JkPjxrZXl3b3JkPkJvZHkgV2VpZ2h0LypwaHlzaW9sb2d5PC9rZXl3b3JkPjxrZXl3b3Jk
PkNvbnRpbmVudGFsIFBvcHVsYXRpb24gR3JvdXBzPC9rZXl3b3JkPjxrZXl3b3JkPkV0aG5pYyBH
cm91cHM8L2tleXdvcmQ+PGtleXdvcmQ+RmVlZGluZyBhbmQgRWF0aW5nIERpc29yZGVycy8qZGlh
Z25vc2lzL3BzeWNob2xvZ3kvdGhlcmFweTwva2V5d29yZD48a2V5d29yZD5GZW1hbGU8L2tleXdv
cmQ+PGtleXdvcmQ+SHVtYW5zPC9rZXl3b3JkPjxrZXl3b3JkPk1hbGU8L2tleXdvcmQ+PGtleXdv
cmQ+U2V4dWFsIEhlYWx0aC8qdHJlbmRzPC9rZXl3b3JkPjxrZXl3b3JkPlNvY2lvZWNvbm9taWMg
RmFjdG9yczwva2V5d29yZD48a2V5d29yZD5TdHVkZW50cy8qcHN5Y2hvbG9neTwva2V5d29yZD48
a2V5d29yZD5TdXJ2ZXlzIGFuZCBRdWVzdGlvbm5haXJlczwva2V5d29yZD48a2V5d29yZD5Zb3Vu
ZyBBZHVsdDwva2V5d29yZD48a2V5d29yZD4qY29sbGVnZSBoZWFsdGg8L2tleXdvcmQ+PGtleXdv
cmQ+KmRpYWdub3Npczwva2V5d29yZD48a2V5d29yZD4qZGlzb3JkZXJlZCBlYXRpbmc8L2tleXdv
cmQ+PGtleXdvcmQ+KmVhdGluZyBkaXNvcmRlcnM8L2tleXdvcmQ+PGtleXdvcmQ+KnRyZWF0bWVu
dDwva2V5d29yZD48L2tleXdvcmRzPjxkYXRlcz48eWVhcj4yMDE4PC95ZWFyPjxwdWItZGF0ZXM+
PGRhdGU+SnVuPC9kYXRlPjwvcHViLWRhdGVzPjwvZGF0ZXM+PGlzYm4+MTA5OC0xMDhYIChFbGVj
dHJvbmljKSYjeEQ7MDI3Ni0zNDc4IChMaW5raW5nKTwvaXNibj48YWNjZXNzaW9uLW51bT4yOTUw
MDg2NTwvYWNjZXNzaW9uLW51bT48dXJscz48cmVsYXRlZC11cmxzPjx1cmw+aHR0cHM6Ly93d3cu
bmNiaS5ubG0ubmloLmdvdi9wdWJtZWQvMjk1MDA4NjU8L3VybD48L3JlbGF0ZWQtdXJscz48L3Vy
bHM+PGVsZWN0cm9uaWMtcmVzb3VyY2UtbnVtPjEwLjEwMDIvZWF0LjIyODQ2PC9lbGVjdHJvbmlj
LXJlc291cmNlLW51bT48L3JlY29yZD48L0NpdGU+PENpdGU+PEF1dGhvcj5XZWlzc21hbjwvQXV0
aG9yPjxZZWFyPjIwMTc8L1llYXI+PFJlY051bT43OTYwPC9SZWNOdW0+PHJlY29yZD48cmVjLW51
bWJlcj43OTYwPC9yZWMtbnVtYmVyPjxmb3JlaWduLWtleXM+PGtleSBhcHA9IkVOIiBkYi1pZD0i
dnYyczlyZDlwcnpyOWxldzV0djUycndkZTlyYXJkMnQ1MnJ0IiB0aW1lc3RhbXA9IjE2OTM3NDg0
MTkiPjc5NjA8L2tleT48L2ZvcmVpZ24ta2V5cz48cmVmLXR5cGUgbmFtZT0iSm91cm5hbCBBcnRp
Y2xlIj4xNzwvcmVmLXR5cGU+PGNvbnRyaWJ1dG9ycz48YXV0aG9ycz48YXV0aG9yPldlaXNzbWFu
LCBSdXRoIFN0cmllZ2VsPC9hdXRob3I+PGF1dGhvcj5Sb3NzZWxsaSwgRnJhbmNpbmU8L2F1dGhv
cj48L2F1dGhvcnM+PC9jb250cmlidXRvcnM+PHRpdGxlcz48dGl0bGU+UmVkdWNpbmcgdGhlIGJ1
cmRlbiBvZiBzdWZmZXJpbmcgZnJvbSBlYXRpbmcgZGlzb3JkZXJzOiBVbm1ldCB0cmVhdG1lbnQg
bmVlZHMsIGNvc3Qgb2YgaWxsbmVzcywgYW5kIHRoZSBxdWVzdCBmb3IgY29zdC1lZmZlY3RpdmVu
ZXNzPC90aXRsZT48c2Vjb25kYXJ5LXRpdGxlPkJlaGF2aW91ciByZXNlYXJjaCBhbmQgdGhlcmFw
eTwvc2Vjb25kYXJ5LXRpdGxlPjwvdGl0bGVzPjxwZXJpb2RpY2FsPjxmdWxsLXRpdGxlPkJlaGF2
IFJlcyBUaGVyPC9mdWxsLXRpdGxlPjxhYmJyLTE+QmVoYXZpb3VyIHJlc2VhcmNoIGFuZCB0aGVy
YXB5PC9hYmJyLTE+PC9wZXJpb2RpY2FsPjxwYWdlcz40OS02NDwvcGFnZXM+PHZvbHVtZT44ODwv
dm9sdW1lPjxkYXRlcz48eWVhcj4yMDE3PC95ZWFyPjwvZGF0ZXM+PGlzYm4+MDAwNS03OTY3PC9p
c2JuPjx1cmxzPjwvdXJscz48L3JlY29yZD48L0NpdGU+PENpdGU+PEF1dGhvcj5CcmF5PC9BdXRo
b3I+PFllYXI+MjAyMjwvWWVhcj48UmVjTnVtPjc4NDA8L1JlY051bT48cmVjb3JkPjxyZWMtbnVt
YmVyPjc4NDA8L3JlYy1udW1iZXI+PGZvcmVpZ24ta2V5cz48a2V5IGFwcD0iRU4iIGRiLWlkPSJ2
djJzOXJkOXByenI5bGV3NXR2NTJyd2RlOXJhcmQydDUycnQiIHRpbWVzdGFtcD0iMTY2NzM0NzYx
NyI+Nzg0MDwva2V5PjwvZm9yZWlnbi1rZXlzPjxyZWYtdHlwZSBuYW1lPSJKb3VybmFsIEFydGlj
bGUiPjE3PC9yZWYtdHlwZT48Y29udHJpYnV0b3JzPjxhdXRob3JzPjxhdXRob3I+QnJheSwgQi48
L2F1dGhvcj48YXV0aG9yPkJyYXksIEMuPC9hdXRob3I+PGF1dGhvcj5CcmFkbGV5LCBSLjwvYXV0
aG9yPjxhdXRob3I+WndpY2tleSwgSC48L2F1dGhvcj48L2F1dGhvcnM+PC9jb250cmlidXRvcnM+
PGF1dGgtYWRkcmVzcz5IZWxmZ290dCBSZXNlYXJjaCBJbnN0aXR1dGUsIE5hdGlvbmFsIFVuaXZl
cnNpdHkgb2YgTmF0dXJhbCBNZWRpY2luZSwgUG9ydGxhbmQsIE9SIDk3MjAxLCBVU0EuJiN4RDtX
aWxkZXIgUmVzZWFyY2ggRGl2aXNpb24sIEFtaGVyc3QgSC4gV2lsZGVyIEZvdW5kYXRpb24sIFNh
aW50IFBhdWwsIE1OIDU1MTA0LCBVU0EuJiN4RDtIZXJiZXJ0IFdlcnRoZWltIFNjaG9vbCBvZiBQ
dWJsaWMgSGVhbHRoLCBVbml2ZXJzaXR5IG9mIENhbGlmb3JuaWEsIFNhbiBEaWVnbywgQ0EgOTcw
MzcsIFVTQS48L2F1dGgtYWRkcmVzcz48dGl0bGVzPjx0aXRsZT5CaW5nZSBFYXRpbmcgRGlzb3Jk
ZXIgSXMgYSBTb2NpYWwgSnVzdGljZSBJc3N1ZTogQSBDcm9zcy1TZWN0aW9uYWwgTWl4ZWQtTWV0
aG9kcyBTdHVkeSBvZiBCaW5nZSBFYXRpbmcgRGlzb3JkZXIgRXhwZXJ0cyZhcG9zOyBPcGluaW9u
czwvdGl0bGU+PHNlY29uZGFyeS10aXRsZT5JbnQgSiBFbnZpcm9uIFJlcyBQdWJsaWMgSGVhbHRo
PC9zZWNvbmRhcnktdGl0bGU+PC90aXRsZXM+PHBlcmlvZGljYWw+PGZ1bGwtdGl0bGU+SW50IEog
RW52aXJvbiBSZXMgUHVibGljIEhlYWx0aDwvZnVsbC10aXRsZT48L3BlcmlvZGljYWw+PHBhZ2Vz
PjYyNDMgLSA2MjgwPC9wYWdlcz48dm9sdW1lPjE5PC92b2x1bWU+PG51bWJlcj4xMDwvbnVtYmVy
PjxlZGl0aW9uPjIwMjIvMDUvMjk8L2VkaXRpb24+PHNlY3Rpb24+NjI0Mzwvc2VjdGlvbj48a2V5
d29yZHM+PGtleXdvcmQ+QWR1bHQ8L2tleXdvcmQ+PGtleXdvcmQ+KkJpbmdlLUVhdGluZyBEaXNv
cmRlci9wc3ljaG9sb2d5PC9rZXl3b3JkPjxrZXl3b3JkPipCdWxpbWlhPC9rZXl3b3JkPjxrZXl3
b3JkPkNyb3NzLVNlY3Rpb25hbCBTdHVkaWVzPC9rZXl3b3JkPjxrZXl3b3JkPkRpYWdub3N0aWMg
YW5kIFN0YXRpc3RpY2FsIE1hbnVhbCBvZiBNZW50YWwgRGlzb3JkZXJzPC9rZXl3b3JkPjxrZXl3
b3JkPkh1bWFuczwva2V5d29yZD48a2V5d29yZD5Tb2NpYWwgSnVzdGljZTwva2V5d29yZD48a2V5
d29yZD5iaW5nZSBlYXRpbmc8L2tleXdvcmQ+PGtleXdvcmQ+YmluZ2UgZWF0aW5nIGRpc29yZGVy
PC9rZXl3b3JkPjxrZXl3b3JkPmRpdmVyc2l0eSBpbmNsdXNpb248L2tleXdvcmQ+PGtleXdvcmQ+
ZWNvbm9taWMgaW5zZWN1cml0eTwva2V5d29yZD48a2V5d29yZD5mb29kIHNjYXJjaXR5PC9rZXl3
b3JkPjxrZXl3b3JkPm1pbm9yaXR5PC9rZXl3b3JkPjxrZXl3b3JkPm9wcHJlc3Npb248L2tleXdv
cmQ+PGtleXdvcmQ+c29jaWFsIG1lZGlhPC9rZXl3b3JkPjxrZXl3b3JkPnN0aWdtYTwva2V5d29y
ZD48a2V5d29yZD50cmF1bWE8L2tleXdvcmQ+PC9rZXl3b3Jkcz48ZGF0ZXM+PHllYXI+MjAyMjwv
eWVhcj48cHViLWRhdGVzPjxkYXRlPk1heSAyMDwvZGF0ZT48L3B1Yi1kYXRlcz48L2RhdGVzPjxp
c2JuPjE2NjEtNzgyNyAoUHJpbnQpJiN4RDsxNjYwLTQ2MDE8L2lzYm4+PGFjY2Vzc2lvbi1udW0+
MzU2Mjc3Nzk8L2FjY2Vzc2lvbi1udW0+PHVybHM+PC91cmxzPjxjdXN0b20yPlBNQzkxNDEwNjQ8
L2N1c3RvbTI+PGVsZWN0cm9uaWMtcmVzb3VyY2UtbnVtPjEwLjMzOTAvaWplcnBoMTkxMDYyNDM8
L2VsZWN0cm9uaWMtcmVzb3VyY2UtbnVtPjxyZW1vdGUtZGF0YWJhc2UtcHJvdmlkZXI+TkxNPC9y
ZW1vdGUtZGF0YWJhc2UtcHJvdmlkZXI+PGxhbmd1YWdlPmVuZzwvbGFuZ3VhZ2U+PC9yZWNvcmQ+
PC9DaXRlPjxDaXRlPjxBdXRob3I+SGVybWFuPC9BdXRob3I+PFllYXI+MjAxNDwvWWVhcj48UmVj
TnVtPjc5MzY8L1JlY051bT48cmVjb3JkPjxyZWMtbnVtYmVyPjc5MzY8L3JlYy1udW1iZXI+PGZv
cmVpZ24ta2V5cz48a2V5IGFwcD0iRU4iIGRiLWlkPSJ2djJzOXJkOXByenI5bGV3NXR2NTJyd2Rl
OXJhcmQydDUycnQiIHRpbWVzdGFtcD0iMTY5MzQzMzkzMyI+NzkzNjwva2V5PjwvZm9yZWlnbi1r
ZXlzPjxyZWYtdHlwZSBuYW1lPSJKb3VybmFsIEFydGljbGUiPjE3PC9yZWYtdHlwZT48Y29udHJp
YnV0b3JzPjxhdXRob3JzPjxhdXRob3I+SGVybWFuLCBCLiBLLjwvYXV0aG9yPjxhdXRob3I+U2Fm
aWtoYW5pLCBTLjwvYXV0aG9yPjxhdXRob3I+SGVuZ2VyZXIsIEQuPC9hdXRob3I+PGF1dGhvcj5B
dGtpbnMsIE4uLCBKci48L2F1dGhvcj48YXV0aG9yPktpbSwgQS48L2F1dGhvcj48YXV0aG9yPkNh
c3NpZHksIEQuPC9hdXRob3I+PGF1dGhvcj5CYWJjb2NrLCBULjwvYXV0aG9yPjxhdXRob3I+QWd1
cywgUy48L2F1dGhvcj48YXV0aG9yPkxlbmRlcmtpbmcsIFcuIFIuPC9hdXRob3I+PC9hdXRob3Jz
PjwvY29udHJpYnV0b3JzPjxhdXRoLWFkZHJlc3M+U2hpcmUgRGV2ZWxvcG1lbnQgTExDLCBXYXlu
ZSwgUEEuIGJoZXJtYW5Ac2hpcmUuY29tLjwvYXV0aC1hZGRyZXNzPjx0aXRsZXM+PHRpdGxlPlRo
ZSBwYXRpZW50IGV4cGVyaWVuY2Ugd2l0aCBEU00tNS1kZWZpbmVkIGJpbmdlIGVhdGluZyBkaXNv
cmRlcjogY2hhcmFjdGVyaXN0aWNzLCBiYXJyaWVycyB0byB0cmVhdG1lbnQsIGFuZCBpbXBsaWNh
dGlvbnMgZm9yIHByaW1hcnkgY2FyZSBwaHlzaWNpYW5zPC90aXRsZT48c2Vjb25kYXJ5LXRpdGxl
PlBvc3RncmFkIE1lZDwvc2Vjb25kYXJ5LXRpdGxlPjwvdGl0bGVzPjxwZXJpb2RpY2FsPjxmdWxs
LXRpdGxlPlBvc3RncmFkIE1lZDwvZnVsbC10aXRsZT48YWJici0xPlBvc3RncmFkdWF0ZSBtZWRp
Y2luZTwvYWJici0xPjwvcGVyaW9kaWNhbD48cGFnZXM+NTItNjM8L3BhZ2VzPjx2b2x1bWU+MTI2
PC92b2x1bWU+PG51bWJlcj41PC9udW1iZXI+PGVkaXRpb24+MjAxNC8xMC8wOTwvZWRpdGlvbj48
a2V5d29yZHM+PGtleXdvcmQ+QWR1bHQ8L2tleXdvcmQ+PGtleXdvcmQ+QWdlZDwva2V5d29yZD48
a2V5d29yZD5Bd2FyZW5lc3M8L2tleXdvcmQ+PGtleXdvcmQ+QmluZ2UtRWF0aW5nIERpc29yZGVy
LypkaWFnbm9zaXMvZXBpZGVtaW9sb2d5Lyp0aGVyYXB5PC9rZXl3b3JkPjxrZXl3b3JkPkJvZHkg
TWFzcyBJbmRleDwva2V5d29yZD48a2V5d29yZD5GZW1hbGU8L2tleXdvcmQ+PGtleXdvcmQ+Rm9j
dXMgR3JvdXBzPC9rZXl3b3JkPjxrZXl3b3JkPkh1bWFuczwva2V5d29yZD48a2V5d29yZD5MaWZl
IFN0eWxlPC9rZXl3b3JkPjxrZXl3b3JkPk1hbGU8L2tleXdvcmQ+PGtleXdvcmQ+TWVudGFsIERp
c29yZGVycy9lcGlkZW1pb2xvZ3k8L2tleXdvcmQ+PGtleXdvcmQ+TWlkZGxlIEFnZWQ8L2tleXdv
cmQ+PGtleXdvcmQ+KlByaW1hcnkgSGVhbHRoIENhcmU8L2tleXdvcmQ+PGtleXdvcmQ+U29jaW9l
Y29ub21pYyBGYWN0b3JzPC9rZXl3b3JkPjxrZXl3b3JkPlVuaXRlZCBTdGF0ZXMvZXBpZGVtaW9s
b2d5PC9rZXl3b3JkPjwva2V5d29yZHM+PGRhdGVzPjx5ZWFyPjIwMTQ8L3llYXI+PHB1Yi1kYXRl
cz48ZGF0ZT5TZXA8L2RhdGU+PC9wdWItZGF0ZXM+PC9kYXRlcz48aXNibj4wMDMyLTU0ODE8L2lz
Ym4+PGFjY2Vzc2lvbi1udW0+MjUyOTU2NTA8L2FjY2Vzc2lvbi1udW0+PHVybHM+PC91cmxzPjxl
bGVjdHJvbmljLXJlc291cmNlLW51bT4xMC4zODEwL3BnbS4yMDE0LjA5LjI4MDA8L2VsZWN0cm9u
aWMtcmVzb3VyY2UtbnVtPjxyZW1vdGUtZGF0YWJhc2UtcHJvdmlkZXI+TkxNPC9yZW1vdGUtZGF0
YWJhc2UtcHJvdmlkZXI+PGxhbmd1YWdlPmVuZzwvbGFuZ3VhZ2U+PC9yZWNvcmQ+PC9DaXRlPjxD
aXRlPjxBdXRob3I+QmVja2VyPC9BdXRob3I+PFllYXI+MjAxMDwvWWVhcj48UmVjTnVtPjgzNDU8
L1JlY051bT48cmVjb3JkPjxyZWMtbnVtYmVyPjgzNDU8L3JlYy1udW1iZXI+PGZvcmVpZ24ta2V5
cz48a2V5IGFwcD0iRU4iIGRiLWlkPSJ2djJzOXJkOXByenI5bGV3NXR2NTJyd2RlOXJhcmQydDUy
cnQiIHRpbWVzdGFtcD0iMTY5NzczMDc2OCI+ODM0NTwva2V5PjwvZm9yZWlnbi1rZXlzPjxyZWYt
dHlwZSBuYW1lPSJKb3VybmFsIEFydGljbGUiPjE3PC9yZWYtdHlwZT48Y29udHJpYnV0b3JzPjxh
dXRob3JzPjxhdXRob3I+QmVja2VyLCBBbm5lIEU8L2F1dGhvcj48YXV0aG9yPkhhZGxleSBBcnJp
bmRlbGwsIEFkcmllbm5lPC9hdXRob3I+PGF1dGhvcj5QZXJsb2UsIEFsZXhhbmRyYTwvYXV0aG9y
PjxhdXRob3I+RmF5LCBLcmlzdGVuPC9hdXRob3I+PGF1dGhvcj5TdHJpZWdlbOKAkE1vb3JlLCBS
dXRoIEg8L2F1dGhvcj48L2F1dGhvcnM+PC9jb250cmlidXRvcnM+PHRpdGxlcz48dGl0bGU+QSBx
dWFsaXRhdGl2ZSBzdHVkeSBvZiBwZXJjZWl2ZWQgc29jaWFsIGJhcnJpZXJzIHRvIGNhcmUgZm9y
IGVhdGluZyBkaXNvcmRlcnM6IHBlcnNwZWN0aXZlcyBmcm9tIGV0aG5pY2FsbHkgZGl2ZXJzZSBo
ZWFsdGggY2FyZSBjb25zdW1lcnM8L3RpdGxlPjxzZWNvbmRhcnktdGl0bGU+SW50ZXJuYXRpb25h
bCBKb3VybmFsIG9mIEVhdGluZyBEaXNvcmRlcnM8L3NlY29uZGFyeS10aXRsZT48L3RpdGxlcz48
cGVyaW9kaWNhbD48ZnVsbC10aXRsZT5JbnRlcm5hdGlvbmFsIEpvdXJuYWwgb2YgRWF0aW5nIERp
c29yZGVyczwvZnVsbC10aXRsZT48L3BlcmlvZGljYWw+PHBhZ2VzPjYzMy02NDc8L3BhZ2VzPjx2
b2x1bWU+NDM8L3ZvbHVtZT48bnVtYmVyPjc8L251bWJlcj48ZGF0ZXM+PHllYXI+MjAxMDwveWVh
cj48L2RhdGVzPjxpc2JuPjAyNzYtMzQ3ODwvaXNibj48dXJscz48L3VybHM+PC9yZWNvcmQ+PC9D
aXRlPjxDaXRlPjxBdXRob3I+R29vZGU8L0F1dGhvcj48WWVhcj4yMDIyPC9ZZWFyPjxSZWNOdW0+
NzkzNzwvUmVjTnVtPjxyZWNvcmQ+PHJlYy1udW1iZXI+NzkzNzwvcmVjLW51bWJlcj48Zm9yZWln
bi1rZXlzPjxrZXkgYXBwPSJFTiIgZGItaWQ9InZ2MnM5cmQ5cHJ6cjlsZXc1dHY1MnJ3ZGU5cmFy
ZDJ0NTJydCIgdGltZXN0YW1wPSIxNjkzNDM2OTEyIj43OTM3PC9rZXk+PC9mb3JlaWduLWtleXM+
PHJlZi10eXBlIG5hbWU9IkpvdXJuYWwgQXJ0aWNsZSI+MTc8L3JlZi10eXBlPjxjb250cmlidXRv
cnM+PGF1dGhvcnM+PGF1dGhvcj5Hb29kZSwgUi4gVy48L2F1dGhvcj48YXV0aG9yPldlYnN0ZXIs
IEMuIEsuPC9hdXRob3I+PGF1dGhvcj5Hd2lyYSwgUi4gRS48L2F1dGhvcj48L2F1dGhvcnM+PC9j
b250cmlidXRvcnM+PGF1dGgtYWRkcmVzcz5TY2hvb2wgb2YgU29jaWFsIFdvcmsgYW5kIERlcGFy
dG1lbnQgb2YgUHN5Y2hpYXRyeSwgVW5pdmVyc2l0eSBvZiBOb3J0aCBDYXJvbGluYSBhdCBDaGFw
ZWwgSGlsbCwgMzI1IFBpdHRzYm9ybyBTdHJlZXQsIENCICMzNTUwLCBDaGFwZWwgSGlsbCwgTkMs
IDI3NTk5LCBVU0EuIHJ3Z29vZGVAZW1haWwudW5jLmVkdS4mI3hEO1VOQyBOdXRyaXRpb24gUmVz
ZWFyY2ggSW5zdGl0dXRlLCBVbml2ZXJzaXR5IG9mIE5vcnRoIENhcm9saW5hIGF0IENoYXBlbCBI
aWxsLCBLYW5uYXBvbGlzLCBOQywgVVNBLiByd2dvb2RlQGVtYWlsLnVuYy5lZHUuJiN4RDtIYXJi
b3ItVUNMQSBNZWRpY2FsIENlbnRlciwgVG9ycmFuY2UsIENBLCBVU0EuJiN4RDtEZXBhcnRtZW50
IG9mIENvdW5zZWxpbmcgYW5kIFBzeWNob2xvZ2ljYWwgU2VydmljZXMsIEdlb3JnaWEgU3RhdGUg
VW5pdmVyc2l0eSwgQXRsYW50YSwgR0EsIFVTQS48L2F1dGgtYWRkcmVzcz48dGl0bGVzPjx0aXRs
ZT5BIFJldmlldyBvZiBCaW5nZS1FYXRpbmcgRGlzb3JkZXIgaW4gQmxhY2sgV29tZW46IFRyZWF0
bWVudCBSZWNvbW1lbmRhdGlvbnMgYW5kIEltcGxpY2F0aW9ucyBmb3IgSGVhbHRoY2FyZSBQcm92
aWRlcnM8L3RpdGxlPjxzZWNvbmRhcnktdGl0bGU+Q3VyciBQc3ljaGlhdHJ5IFJlcDwvc2Vjb25k
YXJ5LXRpdGxlPjwvdGl0bGVzPjxwZXJpb2RpY2FsPjxmdWxsLXRpdGxlPkN1cnIgUHN5Y2hpYXRy
eSBSZXA8L2Z1bGwtdGl0bGU+PGFiYnItMT5DdXJyZW50IHBzeWNoaWF0cnkgcmVwb3J0czwvYWJi
ci0xPjwvcGVyaW9kaWNhbD48cGFnZXM+NzU3LTc2NjwvcGFnZXM+PHZvbHVtZT4yNDwvdm9sdW1l
PjxudW1iZXI+MTI8L251bWJlcj48ZWRpdGlvbj4yMDIyLzExLzEzPC9lZGl0aW9uPjxrZXl3b3Jk
cz48a2V5d29yZD5IdW1hbnM8L2tleXdvcmQ+PGtleXdvcmQ+RmVtYWxlPC9rZXl3b3JkPjxrZXl3
b3JkPipCaW5nZS1FYXRpbmcgRGlzb3JkZXIvdGhlcmFweTwva2V5d29yZD48a2V5d29yZD5CbGFj
ayBQZW9wbGU8L2tleXdvcmQ+PGtleXdvcmQ+KkZlZWRpbmcgYW5kIEVhdGluZyBEaXNvcmRlcnM8
L2tleXdvcmQ+PGtleXdvcmQ+SGVhbHRoIFBlcnNvbm5lbDwva2V5d29yZD48a2V5d29yZD5XaGl0
ZSBQZW9wbGU8L2tleXdvcmQ+PGtleXdvcmQ+QmluZ2UgZWF0aW5nPC9rZXl3b3JkPjxrZXl3b3Jk
PkJpbmdlLWVhdGluZyBkaXNvcmRlcjwva2V5d29yZD48a2V5d29yZD5CbGFjayBBbWVyaWNhbjwv
a2V5d29yZD48a2V5d29yZD5FYXRpbmcgZGlzb3JkZXIgdHJlYXRtZW50PC9rZXl3b3JkPjxrZXl3
b3JkPkVhdGluZyBkaXNvcmRlcnM8L2tleXdvcmQ+PGtleXdvcmQ+cmVwb3J0Ljwva2V5d29yZD48
L2tleXdvcmRzPjxkYXRlcz48eWVhcj4yMDIyPC95ZWFyPjxwdWItZGF0ZXM+PGRhdGU+RGVjPC9k
YXRlPjwvcHViLWRhdGVzPjwvZGF0ZXM+PGlzYm4+MTUyMy0zODEyIChQcmludCkmI3hEOzE1MjMt
MzgxMjwvaXNibj48YWNjZXNzaW9uLW51bT4zNjM3MDI2MzwvYWNjZXNzaW9uLW51bT48dXJscz48
L3VybHM+PGN1c3RvbTI+UE1DOTc4OTE5NTwvY3VzdG9tMj48Y3VzdG9tNj5OSUhNUzE4NTEyMDQ8
L2N1c3RvbTY+PGVsZWN0cm9uaWMtcmVzb3VyY2UtbnVtPjEwLjEwMDcvczExOTIwLTAyMi0wMTM4
My04PC9lbGVjdHJvbmljLXJlc291cmNlLW51bT48cmVtb3RlLWRhdGFiYXNlLXByb3ZpZGVyPk5M
TTwvcmVtb3RlLWRhdGFiYXNlLXByb3ZpZGVyPjxsYW5ndWFnZT5lbmc8L2xhbmd1YWdlPjwvcmVj
b3JkPjwvQ2l0ZT48Q2l0ZT48QXV0aG9yPldlaXNzbWFuPC9BdXRob3I+PFllYXI+MjAxNzwvWWVh
cj48UmVjTnVtPjc5NjA8L1JlY051bT48cmVjb3JkPjxyZWMtbnVtYmVyPjc5NjA8L3JlYy1udW1i
ZXI+PGZvcmVpZ24ta2V5cz48a2V5IGFwcD0iRU4iIGRiLWlkPSJ2djJzOXJkOXByenI5bGV3NXR2
NTJyd2RlOXJhcmQydDUycnQiIHRpbWVzdGFtcD0iMTY5Mzc0ODQxOSI+Nzk2MDwva2V5PjwvZm9y
ZWlnbi1rZXlzPjxyZWYtdHlwZSBuYW1lPSJKb3VybmFsIEFydGljbGUiPjE3PC9yZWYtdHlwZT48
Y29udHJpYnV0b3JzPjxhdXRob3JzPjxhdXRob3I+V2Vpc3NtYW4sIFJ1dGggU3RyaWVnZWw8L2F1
dGhvcj48YXV0aG9yPlJvc3NlbGxpLCBGcmFuY2luZTwvYXV0aG9yPjwvYXV0aG9ycz48L2NvbnRy
aWJ1dG9ycz48dGl0bGVzPjx0aXRsZT5SZWR1Y2luZyB0aGUgYnVyZGVuIG9mIHN1ZmZlcmluZyBm
cm9tIGVhdGluZyBkaXNvcmRlcnM6IFVubWV0IHRyZWF0bWVudCBuZWVkcywgY29zdCBvZiBpbGxu
ZXNzLCBhbmQgdGhlIHF1ZXN0IGZvciBjb3N0LWVmZmVjdGl2ZW5lc3M8L3RpdGxlPjxzZWNvbmRh
cnktdGl0bGU+QmVoYXZpb3VyIHJlc2VhcmNoIGFuZCB0aGVyYXB5PC9zZWNvbmRhcnktdGl0bGU+
PC90aXRsZXM+PHBlcmlvZGljYWw+PGZ1bGwtdGl0bGU+QmVoYXYgUmVzIFRoZXI8L2Z1bGwtdGl0
bGU+PGFiYnItMT5CZWhhdmlvdXIgcmVzZWFyY2ggYW5kIHRoZXJhcHk8L2FiYnItMT48L3Blcmlv
ZGljYWw+PHBhZ2VzPjQ5LTY0PC9wYWdlcz48dm9sdW1lPjg4PC92b2x1bWU+PGRhdGVzPjx5ZWFy
PjIwMTc8L3llYXI+PC9kYXRlcz48aXNibj4wMDA1LTc5Njc8L2lzYm4+PHVybHM+PC91cmxzPjwv
cmVjb3JkPjwvQ2l0ZT48Q2l0ZT48QXV0aG9yPkJpbGnEhzwvQXV0aG9yPjxZZWFyPjIwMjA8L1ll
YXI+PFJlY051bT43OTUxPC9SZWNOdW0+PHJlY29yZD48cmVjLW51bWJlcj43OTUxPC9yZWMtbnVt
YmVyPjxmb3JlaWduLWtleXM+PGtleSBhcHA9IkVOIiBkYi1pZD0idnYyczlyZDlwcnpyOWxldzV0
djUycndkZTlyYXJkMnQ1MnJ0IiB0aW1lc3RhbXA9IjE2OTM2OTQ2NTkiPjc5NTE8L2tleT48L2Zv
cmVpZ24ta2V5cz48cmVmLXR5cGUgbmFtZT0iQm9vayBTZWN0aW9uIj41PC9yZWYtdHlwZT48Y29u
dHJpYnV0b3JzPjxhdXRob3JzPjxhdXRob3I+QmlsacSHLCBTYWxseTwvYXV0aG9yPjxhdXRob3I+
U2FuZGVyLCBKb2hhbm5hPC9hdXRob3I+PGF1dGhvcj5CYXVlciwgU3RlcGhhbmllPC9hdXRob3I+
PC9hdXRob3JzPjxzZWNvbmRhcnktYXV0aG9ycz48YXV0aG9yPkZyYW5rLCBHdWlkbyBLLiBXLjwv
YXV0aG9yPjxhdXRob3I+QmVybmVyLCBMYXVyYSBBLjwvYXV0aG9yPjwvc2Vjb25kYXJ5LWF1dGhv
cnM+PC9jb250cmlidXRvcnM+PHRpdGxlcz48dGl0bGU+T3ZlcmNvbWluZyBCYXJyaWVycyB0byB0
aGUgVHJlYXRtZW50IG9mIEJpbmdlIEVhdGluZzwvdGl0bGU+PHNlY29uZGFyeS10aXRsZT5CaW5n
ZSBFYXRpbmc6IEEgVHJhbnNkaWFnbm9zdGljIFBzeWNob3BhdGhvbG9neTwvc2Vjb25kYXJ5LXRp
dGxlPjwvdGl0bGVzPjxwYWdlcz4zMTEtMzIxPC9wYWdlcz48ZGF0ZXM+PHllYXI+MjAyMDwveWVh
cj48cHViLWRhdGVzPjxkYXRlPjIwMjAvLzwvZGF0ZT48L3B1Yi1kYXRlcz48L2RhdGVzPjxwdWIt
bG9jYXRpb24+Q2hhbTwvcHViLWxvY2F0aW9uPjxwdWJsaXNoZXI+U3ByaW5nZXIgSW50ZXJuYXRp
b25hbCBQdWJsaXNoaW5nPC9wdWJsaXNoZXI+PGlzYm4+OTc4LTMtMDMwLTQzNTYyLTI8L2lzYm4+
PHVybHM+PHJlbGF0ZWQtdXJscz48dXJsPmh0dHBzOi8vZG9pLm9yZy8xMC4xMDA3Lzk3OC0zLTAz
MC00MzU2Mi0yXzIyPC91cmw+PC9yZWxhdGVkLXVybHM+PC91cmxzPjxlbGVjdHJvbmljLXJlc291
cmNlLW51bT4xMC4xMDA3Lzk3OC0zLTAzMC00MzU2Mi0yXzIyPC9lbGVjdHJvbmljLXJlc291cmNl
LW51bT48L3JlY29yZD48L0NpdGU+PENpdGU+PEF1dGhvcj5CZWNrZXI8L0F1dGhvcj48WWVhcj4y
MDAzPC9ZZWFyPjxSZWNOdW0+NzMzMjwvUmVjTnVtPjxyZWNvcmQ+PHJlYy1udW1iZXI+NzMzMjwv
cmVjLW51bWJlcj48Zm9yZWlnbi1rZXlzPjxrZXkgYXBwPSJFTiIgZGItaWQ9InZ2MnM5cmQ5cHJ6
cjlsZXc1dHY1MnJ3ZGU5cmFyZDJ0NTJydCIgdGltZXN0YW1wPSIxNjM2NjU4ODAzIj43MzMyPC9r
ZXk+PC9mb3JlaWduLWtleXM+PHJlZi10eXBlIG5hbWU9IkpvdXJuYWwgQXJ0aWNsZSI+MTc8L3Jl
Zi10eXBlPjxjb250cmlidXRvcnM+PGF1dGhvcnM+PGF1dGhvcj5CZWNrZXIsIEEuIEUuPC9hdXRo
b3I+PGF1dGhvcj5GcmFua28sIEQuIEwuPC9hdXRob3I+PGF1dGhvcj5TcGVjaywgQS48L2F1dGhv
cj48YXV0aG9yPkhlcnpvZywgRC4gQi48L2F1dGhvcj48L2F1dGhvcnM+PC9jb250cmlidXRvcnM+
PGF1dGgtYWRkcmVzcz5EZXBhcnRtZW50IG9mIFBzeWNoaWF0cnksIE1hc3NhY2h1c2V0dHMgR2Vu
ZXJhbCBIb3NwaXRhbCwgQm9zdG9uLCBNYXNzYWNodXNldHRzIDAyMTE0LCBVU0EuIGFiZWNrZXJA
cGFydG5lcnMub3JnPC9hdXRoLWFkZHJlc3M+PHRpdGxlcz48dGl0bGU+RXRobmljaXR5IGFuZCBk
aWZmZXJlbnRpYWwgYWNjZXNzIHRvIGNhcmUgZm9yIGVhdGluZyBkaXNvcmRlciBzeW1wdG9tczwv
dGl0bGU+PHNlY29uZGFyeS10aXRsZT5JbnQgSiBFYXQgRGlzb3JkPC9zZWNvbmRhcnktdGl0bGU+
PC90aXRsZXM+PHBlcmlvZGljYWw+PGZ1bGwtdGl0bGU+SW50IEogRWF0IERpc29yZDwvZnVsbC10
aXRsZT48YWJici0xPlRoZSBJbnRlcm5hdGlvbmFsIGpvdXJuYWwgb2YgZWF0aW5nIGRpc29yZGVy
czwvYWJici0xPjwvcGVyaW9kaWNhbD48cGFnZXM+MjA1LTEyPC9wYWdlcz48dm9sdW1lPjMzPC92
b2x1bWU+PG51bWJlcj4yPC9udW1iZXI+PGVkaXRpb24+MjAwMy8wMy8wNTwvZWRpdGlvbj48a2V5
d29yZHM+PGtleXdvcmQ+QWRvbGVzY2VudDwva2V5d29yZD48a2V5d29yZD5BZHVsdDwva2V5d29y
ZD48a2V5d29yZD5Dcm9zcy1TZWN0aW9uYWwgU3R1ZGllczwva2V5d29yZD48a2V5d29yZD5FdGhu
aWMgR3JvdXBzLypzdGF0aXN0aWNzICZhbXA7IG51bWVyaWNhbCBkYXRhPC9rZXl3b3JkPjxrZXl3
b3JkPkZlZWRpbmcgYW5kIEVhdGluZyBEaXNvcmRlcnMvZGlhZ25vc2lzLyplcGlkZW1pb2xvZ3kv
KnRoZXJhcHk8L2tleXdvcmQ+PGtleXdvcmQ+RmVtYWxlPC9rZXl3b3JkPjxrZXl3b3JkPipIZWFs
dGggU2VydmljZXMgQWNjZXNzaWJpbGl0eTwva2V5d29yZD48a2V5d29yZD5IdW1hbnM8L2tleXdv
cmQ+PGtleXdvcmQ+TWFsZTwva2V5d29yZD48a2V5d29yZD5NYXNzIFNjcmVlbmluZzwva2V5d29y
ZD48a2V5d29yZD5NaWRkbGUgQWdlZDwva2V5d29yZD48a2V5d29yZD5QYXRpZW50IEFjY2VwdGFu
Y2Ugb2YgSGVhbHRoIENhcmU8L2tleXdvcmQ+PGtleXdvcmQ+UHJvc3BlY3RpdmUgU3R1ZGllczwv
a2V5d29yZD48a2V5d29yZD5TZXZlcml0eSBvZiBJbGxuZXNzIEluZGV4PC9rZXl3b3JkPjwva2V5
d29yZHM+PGRhdGVzPjx5ZWFyPjIwMDM8L3llYXI+PHB1Yi1kYXRlcz48ZGF0ZT5NYXI8L2RhdGU+
PC9wdWItZGF0ZXM+PC9kYXRlcz48aXNibj4wMjc2LTM0NzggKFByaW50KSYjeEQ7MDI3Ni0zNDc4
PC9pc2JuPjxhY2Nlc3Npb24tbnVtPjEyNjE2NTg3PC9hY2Nlc3Npb24tbnVtPjx1cmxzPjwvdXJs
cz48ZWxlY3Ryb25pYy1yZXNvdXJjZS1udW0+MTAuMTAwMi9lYXQuMTAxMjk8L2VsZWN0cm9uaWMt
cmVzb3VyY2UtbnVtPjxyZW1vdGUtZGF0YWJhc2UtcHJvdmlkZXI+TkxNPC9yZW1vdGUtZGF0YWJh
c2UtcHJvdmlkZXI+PGxhbmd1YWdlPmVuZzwvbGFuZ3VhZ2U+PC9yZWNvcmQ+PC9DaXRlPjwvRW5k
Tm90ZT5=
</w:fldData>
              </w:fldChar>
            </w:r>
            <w:r w:rsidR="006A2418" w:rsidRPr="00F72395">
              <w:rPr>
                <w:i/>
                <w:iCs/>
                <w:noProof/>
                <w:sz w:val="18"/>
                <w:szCs w:val="18"/>
              </w:rPr>
              <w:instrText xml:space="preserve"> ADDIN EN.CITE.DATA </w:instrText>
            </w:r>
            <w:r w:rsidR="006A2418" w:rsidRPr="00F72395">
              <w:rPr>
                <w:i/>
                <w:iCs/>
                <w:noProof/>
                <w:sz w:val="18"/>
                <w:szCs w:val="18"/>
              </w:rPr>
            </w:r>
            <w:r w:rsidR="006A2418" w:rsidRPr="00F72395">
              <w:rPr>
                <w:i/>
                <w:iCs/>
                <w:noProof/>
                <w:sz w:val="18"/>
                <w:szCs w:val="18"/>
              </w:rPr>
              <w:fldChar w:fldCharType="end"/>
            </w:r>
            <w:r w:rsidRPr="00F72395">
              <w:rPr>
                <w:i/>
                <w:iCs/>
                <w:noProof/>
                <w:sz w:val="18"/>
                <w:szCs w:val="18"/>
              </w:rPr>
            </w:r>
            <w:r w:rsidRPr="00F72395">
              <w:rPr>
                <w:i/>
                <w:iCs/>
                <w:noProof/>
                <w:sz w:val="18"/>
                <w:szCs w:val="18"/>
              </w:rPr>
              <w:fldChar w:fldCharType="separate"/>
            </w:r>
            <w:r w:rsidR="006A2418" w:rsidRPr="00F72395">
              <w:rPr>
                <w:i/>
                <w:iCs/>
                <w:noProof/>
                <w:sz w:val="18"/>
                <w:szCs w:val="18"/>
              </w:rPr>
              <w:t>[15, 17, 43, 46, 48, 49, 51-53, 55, 63, 80, 88, 89]</w:t>
            </w:r>
            <w:r w:rsidRPr="00F72395">
              <w:rPr>
                <w:i/>
                <w:iCs/>
                <w:noProof/>
                <w:sz w:val="18"/>
                <w:szCs w:val="18"/>
              </w:rPr>
              <w:fldChar w:fldCharType="end"/>
            </w:r>
          </w:p>
        </w:tc>
      </w:tr>
      <w:tr w:rsidR="001F6141" w:rsidRPr="00374B12" w14:paraId="324F50B5" w14:textId="77777777" w:rsidTr="00F72395">
        <w:trPr>
          <w:jc w:val="center"/>
        </w:trPr>
        <w:tc>
          <w:tcPr>
            <w:tcW w:w="8280" w:type="dxa"/>
          </w:tcPr>
          <w:p w14:paraId="3EB76B75" w14:textId="712211EE" w:rsidR="001F6141" w:rsidRDefault="001F6141" w:rsidP="00F72395">
            <w:pPr>
              <w:pStyle w:val="MDPI42tablebody"/>
              <w:ind w:left="1380"/>
              <w:jc w:val="left"/>
            </w:pPr>
            <w:r>
              <w:t xml:space="preserve">Especially </w:t>
            </w:r>
            <w:r w:rsidR="00F72395">
              <w:t>among marginalized and</w:t>
            </w:r>
            <w:r>
              <w:t xml:space="preserve"> </w:t>
            </w:r>
            <w:r w:rsidRPr="00F70EA8">
              <w:t>minorit</w:t>
            </w:r>
            <w:r>
              <w:t>y populations</w:t>
            </w:r>
            <w:r w:rsidRPr="00F70EA8">
              <w:t xml:space="preserve"> </w:t>
            </w:r>
            <w:r w:rsidR="00F72395" w:rsidRPr="00F72395">
              <w:rPr>
                <w:b/>
                <w:bCs/>
                <w:color w:val="FF0000"/>
              </w:rPr>
              <w:t>(5)</w:t>
            </w:r>
          </w:p>
        </w:tc>
        <w:tc>
          <w:tcPr>
            <w:tcW w:w="1440" w:type="dxa"/>
          </w:tcPr>
          <w:p w14:paraId="1DA22CF7" w14:textId="77777777" w:rsidR="001F6141" w:rsidRPr="00BF4240" w:rsidRDefault="001F6141" w:rsidP="00832AF5">
            <w:pPr>
              <w:pStyle w:val="MDPI42tablebody"/>
              <w:rPr>
                <w:i/>
                <w:iCs/>
              </w:rPr>
            </w:pPr>
            <w:r w:rsidRPr="00807CAB">
              <w:rPr>
                <w:i/>
                <w:iCs/>
              </w:rPr>
              <w:t>4 (29% / 45%)</w:t>
            </w:r>
          </w:p>
        </w:tc>
        <w:tc>
          <w:tcPr>
            <w:tcW w:w="4624" w:type="dxa"/>
            <w:gridSpan w:val="2"/>
          </w:tcPr>
          <w:p w14:paraId="71A3C1D1" w14:textId="237B7A3A" w:rsidR="001F6141" w:rsidRPr="00BF4240" w:rsidRDefault="001F6141" w:rsidP="00F72395">
            <w:pPr>
              <w:pStyle w:val="MDPI42tablebody"/>
              <w:ind w:right="-155"/>
              <w:jc w:val="left"/>
              <w:rPr>
                <w:i/>
                <w:iCs/>
              </w:rPr>
            </w:pPr>
            <w:r w:rsidRPr="00F07F87">
              <w:rPr>
                <w:i/>
                <w:iCs/>
                <w:noProof/>
              </w:rPr>
              <w:fldChar w:fldCharType="begin">
                <w:fldData xml:space="preserve">PEVuZE5vdGU+PENpdGU+PEF1dGhvcj5Tb25uZXZpbGxlPC9BdXRob3I+PFllYXI+MjAxODwvWWVh
cj48UmVjTnVtPjcyMDg8L1JlY051bT48RGlzcGxheVRleHQ+WzE1LCAxNywgNDMsIDQ2LCA0OSwg
NTUsIDgwLCA4OF08L0Rpc3BsYXlUZXh0PjxyZWNvcmQ+PHJlYy1udW1iZXI+NzIwODwvcmVjLW51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dGhvcj5XZWlzc21hbjwvQXV0aG9yPjxZZWFyPjIwMTc8L1llYXI+PFJlY051bT43OTYwPC9SZWNO
dW0+PHJlY29yZD48cmVjLW51bWJlcj43OTYwPC9yZWMtbnVtYmVyPjxmb3JlaWduLWtleXM+PGtl
eSBhcHA9IkVOIiBkYi1pZD0idnYyczlyZDlwcnpyOWxldzV0djUycndkZTlyYXJkMnQ1MnJ0IiB0
aW1lc3RhbXA9IjE2OTM3NDg0MTkiPjc5NjA8L2tleT48L2ZvcmVpZ24ta2V5cz48cmVmLXR5cGUg
bmFtZT0iSm91cm5hbCBBcnRpY2xlIj4xNzwvcmVmLXR5cGU+PGNvbnRyaWJ1dG9ycz48YXV0aG9y
cz48YXV0aG9yPldlaXNzbWFuLCBSdXRoIFN0cmllZ2VsPC9hdXRob3I+PGF1dGhvcj5Sb3NzZWxs
aSwgRnJhbmNpbmU8L2F1dGhvcj48L2F1dGhvcnM+PC9jb250cmlidXRvcnM+PHRpdGxlcz48dGl0
bGU+UmVkdWNpbmcgdGhlIGJ1cmRlbiBvZiBzdWZmZXJpbmcgZnJvbSBlYXRpbmcgZGlzb3JkZXJz
OiBVbm1ldCB0cmVhdG1lbnQgbmVlZHMsIGNvc3Qgb2YgaWxsbmVzcywgYW5kIHRoZSBxdWVzdCBm
b3IgY29zdC1lZmZlY3RpdmVuZXNzPC90aXRsZT48c2Vjb25kYXJ5LXRpdGxlPkJlaGF2aW91ciBy
ZXNlYXJjaCBhbmQgdGhlcmFweTwvc2Vjb25kYXJ5LXRpdGxlPjwvdGl0bGVzPjxwZXJpb2RpY2Fs
PjxmdWxsLXRpdGxlPkJlaGF2IFJlcyBUaGVyPC9mdWxsLXRpdGxlPjxhYmJyLTE+QmVoYXZpb3Vy
IHJlc2VhcmNoIGFuZCB0aGVyYXB5PC9hYmJyLTE+PC9wZXJpb2RpY2FsPjxwYWdlcz40OS02NDwv
cGFnZXM+PHZvbHVtZT44ODwvdm9sdW1lPjxkYXRlcz48eWVhcj4yMDE3PC95ZWFyPjwvZGF0ZXM+
PGlzYm4+MDAwNS03OTY3PC9pc2JuPjx1cmxzPjwvdXJscz48L3JlY29yZD48L0NpdGU+PENpdGU+
PEF1dGhvcj5CcmF5PC9BdXRob3I+PFllYXI+MjAyMjwvWWVhcj48UmVjTnVtPjc4NDA8L1JlY051
bT48cmVjb3JkPjxyZWMtbnVtYmVyPjc4NDA8L3JlYy1udW1iZXI+PGZvcmVpZ24ta2V5cz48a2V5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PC9yZWNvcmQ+PC9DaXRlPjxDaXRlPjxBdXRob3I+QmVja2VyPC9BdXRob3I+PFllYXI+MjAxMDwv
WWVhcj48UmVjTnVtPjgzNDU8L1JlY051bT48cmVjb3JkPjxyZWMtbnVtYmVyPjgzNDU8L3JlYy1u
dW1iZXI+PGZvcmVpZ24ta2V5cz48a2V5IGFwcD0iRU4iIGRiLWlkPSJ2djJzOXJkOXByenI5bGV3
NXR2NTJyd2RlOXJhcmQydDUycnQiIHRpbWVzdGFtcD0iMTY5NzczMDc2OCI+ODM0NTwva2V5Pjwv
Zm9yZWlnbi1rZXlzPjxyZWYtdHlwZSBuYW1lPSJKb3VybmFsIEFydGljbGUiPjE3PC9yZWYtdHlw
ZT48Y29udHJpYnV0b3JzPjxhdXRob3JzPjxhdXRob3I+QmVja2VyLCBBbm5lIEU8L2F1dGhvcj48
YXV0aG9yPkhhZGxleSBBcnJpbmRlbGwsIEFkcmllbm5lPC9hdXRob3I+PGF1dGhvcj5QZXJsb2Us
IEFsZXhhbmRyYTwvYXV0aG9yPjxhdXRob3I+RmF5LCBLcmlzdGVuPC9hdXRob3I+PGF1dGhvcj5T
dHJpZWdlbOKAkE1vb3JlLCBSdXRoIEg8L2F1dGhvcj48L2F1dGhvcnM+PC9jb250cmlidXRvcnM+
PHRpdGxlcz48dGl0bGU+QSBxdWFsaXRhdGl2ZSBzdHVkeSBvZiBwZXJjZWl2ZWQgc29jaWFsIGJh
cnJpZXJzIHRvIGNhcmUgZm9yIGVhdGluZyBkaXNvcmRlcnM6IHBlcnNwZWN0aXZlcyBmcm9tIGV0
aG5pY2FsbHkgZGl2ZXJzZSBoZWFsdGggY2FyZSBjb25zdW1lcnM8L3RpdGxlPjxzZWNvbmRhcnkt
dGl0bGU+SW50ZXJuYXRpb25hbCBKb3VybmFsIG9mIEVhdGluZyBEaXNvcmRlcnM8L3NlY29uZGFy
eS10aXRsZT48L3RpdGxlcz48cGVyaW9kaWNhbD48ZnVsbC10aXRsZT5JbnRlcm5hdGlvbmFsIEpv
dXJuYWwgb2YgRWF0aW5nIERpc29yZGVyczwvZnVsbC10aXRsZT48L3BlcmlvZGljYWw+PHBhZ2Vz
PjYzMy02NDc8L3BhZ2VzPjx2b2x1bWU+NDM8L3ZvbHVtZT48bnVtYmVyPjc8L251bWJlcj48ZGF0
ZXM+PHllYXI+MjAxMDwveWVhcj48L2RhdGVzPjxpc2JuPjAyNzYtMzQ3ODwvaXNibj48dXJscz48
L3VybHM+PC9yZWNvcmQ+PC9DaXRlPjxDaXRlPjxBdXRob3I+R29vZGU8L0F1dGhvcj48WWVhcj4y
MDIyPC9ZZWFyPjxSZWNOdW0+NzkzNzwvUmVjTnVtPjxyZWNvcmQ+PHJlYy1udW1iZXI+NzkzNzwv
cmVjLW51bWJlcj48Zm9yZWlnbi1rZXlzPjxrZXkgYXBwPSJFTiIgZGItaWQ9InZ2MnM5cmQ5cHJ6
cjlsZXc1dHY1MnJ3ZGU5cmFyZDJ0NTJydCIgdGltZXN0YW1wPSIxNjkzNDM2OTEyIj43OTM3PC9r
ZXk+PC9mb3JlaWduLWtleXM+PHJlZi10eXBlIG5hbWU9IkpvdXJuYWwgQXJ0aWNsZSI+MTc8L3Jl
Zi10eXBlPjxjb250cmlidXRvcnM+PGF1dGhvcnM+PGF1dGhvcj5Hb29kZSwgUi4gVy48L2F1dGhv
cj48YXV0aG9yPldlYnN0ZXIsIEMuIEsuPC9hdXRob3I+PGF1dGhvcj5Hd2lyYSwgUi4gRS48L2F1
dGhvcj48L2F1dGhvcnM+PC9jb250cmlidXRvcnM+PGF1dGgtYWRkcmVzcz5TY2hvb2wgb2YgU29j
aWFsIFdvcmsgYW5kIERlcGFydG1lbnQgb2YgUHN5Y2hpYXRyeSwgVW5pdmVyc2l0eSBvZiBOb3J0
aCBDYXJvbGluYSBhdCBDaGFwZWwgSGlsbCwgMzI1IFBpdHRzYm9ybyBTdHJlZXQsIENCICMzNTUw
LCBDaGFwZWwgSGlsbCwgTkMsIDI3NTk5LCBVU0EuIHJ3Z29vZGVAZW1haWwudW5jLmVkdS4mI3hE
O1VOQyBOdXRyaXRpb24gUmVzZWFyY2ggSW5zdGl0dXRlLCBVbml2ZXJzaXR5IG9mIE5vcnRoIENh
cm9saW5hIGF0IENoYXBlbCBIaWxsLCBLYW5uYXBvbGlzLCBOQywgVVNBLiByd2dvb2RlQGVtYWls
LnVuYy5lZHUuJiN4RDtIYXJib3ItVUNMQSBNZWRpY2FsIENlbnRlciwgVG9ycmFuY2UsIENBLCBV
U0EuJiN4RDtEZXBhcnRtZW50IG9mIENvdW5zZWxpbmcgYW5kIFBzeWNob2xvZ2ljYWwgU2Vydmlj
ZXMsIEdlb3JnaWEgU3RhdGUgVW5pdmVyc2l0eSwgQXRsYW50YSwgR0EsIFVTQS48L2F1dGgtYWRk
cmVzcz48dGl0bGVzPjx0aXRsZT5BIFJldmlldyBvZiBCaW5nZS1FYXRpbmcgRGlzb3JkZXIgaW4g
QmxhY2sgV29tZW46IFRyZWF0bWVudCBSZWNvbW1lbmRhdGlvbnMgYW5kIEltcGxpY2F0aW9ucyBm
b3IgSGVhbHRoY2FyZSBQcm92aWRlcnM8L3RpdGxlPjxzZWNvbmRhcnktdGl0bGU+Q3VyciBQc3lj
aGlhdHJ5IFJlcDwvc2Vjb25kYXJ5LXRpdGxlPjwvdGl0bGVzPjxwZXJpb2RpY2FsPjxmdWxsLXRp
dGxlPkN1cnIgUHN5Y2hpYXRyeSBSZXA8L2Z1bGwtdGl0bGU+PGFiYnItMT5DdXJyZW50IHBzeWNo
aWF0cnkgcmVwb3J0czwvYWJici0xPjwvcGVyaW9kaWNhbD48cGFnZXM+NzU3LTc2NjwvcGFnZXM+
PHZvbHVtZT4yNDwvdm9sdW1lPjxudW1iZXI+MTI8L251bWJlcj48ZWRpdGlvbj4yMDIyLzExLzEz
PC9lZGl0aW9uPjxrZXl3b3Jkcz48a2V5d29yZD5IdW1hbnM8L2tleXdvcmQ+PGtleXdvcmQ+RmVt
YWxlPC9rZXl3b3JkPjxrZXl3b3JkPipCaW5nZS1FYXRpbmcgRGlzb3JkZXIvdGhlcmFweTwva2V5
d29yZD48a2V5d29yZD5CbGFjayBQZW9wbGU8L2tleXdvcmQ+PGtleXdvcmQ+KkZlZWRpbmcgYW5k
IEVhdGluZyBEaXNvcmRlcnM8L2tleXdvcmQ+PGtleXdvcmQ+SGVhbHRoIFBlcnNvbm5lbDwva2V5
d29yZD48a2V5d29yZD5XaGl0ZSBQZW9wbGU8L2tleXdvcmQ+PGtleXdvcmQ+QmluZ2UgZWF0aW5n
PC9rZXl3b3JkPjxrZXl3b3JkPkJpbmdlLWVhdGluZyBkaXNvcmRlcjwva2V5d29yZD48a2V5d29y
ZD5CbGFjayBBbWVyaWNhbjwva2V5d29yZD48a2V5d29yZD5FYXRpbmcgZGlzb3JkZXIgdHJlYXRt
ZW50PC9rZXl3b3JkPjxrZXl3b3JkPkVhdGluZyBkaXNvcmRlcnM8L2tleXdvcmQ+PGtleXdvcmQ+
cmVwb3J0Ljwva2V5d29yZD48L2tleXdvcmRzPjxkYXRlcz48eWVhcj4yMDIyPC95ZWFyPjxwdWIt
ZGF0ZXM+PGRhdGU+RGVjPC9kYXRlPjwvcHViLWRhdGVzPjwvZGF0ZXM+PGlzYm4+MTUyMy0zODEy
IChQcmludCkmI3hEOzE1MjMtMzgxMjwvaXNibj48YWNjZXNzaW9uLW51bT4zNjM3MDI2MzwvYWNj
ZXNzaW9uLW51bT48dXJscz48L3VybHM+PGN1c3RvbTI+UE1DOTc4OTE5NTwvY3VzdG9tMj48Y3Vz
dG9tNj5OSUhNUzE4NTEyMDQ8L2N1c3RvbTY+PGVsZWN0cm9uaWMtcmVzb3VyY2UtbnVtPjEwLjEw
MDcvczExOTIwLTAyMi0wMTM4My04PC9lbGVjdHJvbmljLXJlc291cmNlLW51bT48cmVtb3RlLWRh
dGFiYXNlLXByb3ZpZGVyPk5MTTwvcmVtb3RlLWRhdGFiYXNlLXByb3ZpZGVyPjxsYW5ndWFnZT5l
bmc8L2xhbmd1YWdlPjwvcmVjb3JkPjwvQ2l0ZT48Q2l0ZT48QXV0aG9yPldlaXNzbWFuPC9BdXRo
b3I+PFllYXI+MjAxNzwvWWVhcj48UmVjTnVtPjc5NjA8L1JlY051bT48cmVjb3JkPjxyZWMtbnVt
YmVyPjc5NjA8L3JlYy1udW1iZXI+PGZvcmVpZ24ta2V5cz48a2V5IGFwcD0iRU4iIGRiLWlkPSJ2
djJzOXJkOXByenI5bGV3NXR2NTJyd2RlOXJhcmQydDUycnQiIHRpbWVzdGFtcD0iMTY5Mzc0ODQx
OSI+Nzk2MDwva2V5PjwvZm9yZWlnbi1rZXlzPjxyZWYtdHlwZSBuYW1lPSJKb3VybmFsIEFydGlj
bGUiPjE3PC9yZWYtdHlwZT48Y29udHJpYnV0b3JzPjxhdXRob3JzPjxhdXRob3I+V2Vpc3NtYW4s
IFJ1dGggU3RyaWVnZWw8L2F1dGhvcj48YXV0aG9yPlJvc3NlbGxpLCBGcmFuY2luZTwvYXV0aG9y
PjwvYXV0aG9ycz48L2NvbnRyaWJ1dG9ycz48dGl0bGVzPjx0aXRsZT5SZWR1Y2luZyB0aGUgYnVy
ZGVuIG9mIHN1ZmZlcmluZyBmcm9tIGVhdGluZyBkaXNvcmRlcnM6IFVubWV0IHRyZWF0bWVudCBu
ZWVkcywgY29zdCBvZiBpbGxuZXNzLCBhbmQgdGhlIHF1ZXN0IGZvciBjb3N0LWVmZmVjdGl2ZW5l
c3M8L3RpdGxlPjxzZWNvbmRhcnktdGl0bGU+QmVoYXZpb3VyIHJlc2VhcmNoIGFuZCB0aGVyYXB5
PC9zZWNvbmRhcnktdGl0bGU+PC90aXRsZXM+PHBlcmlvZGljYWw+PGZ1bGwtdGl0bGU+QmVoYXYg
UmVzIFRoZXI8L2Z1bGwtdGl0bGU+PGFiYnItMT5CZWhhdmlvdXIgcmVzZWFyY2ggYW5kIHRoZXJh
cHk8L2FiYnItMT48L3BlcmlvZGljYWw+PHBhZ2VzPjQ5LTY0PC9wYWdlcz48dm9sdW1lPjg4PC92
b2x1bWU+PGRhdGVzPjx5ZWFyPjIwMTc8L3llYXI+PC9kYXRlcz48aXNibj4wMDA1LTc5Njc8L2lz
Ym4+PHVybHM+PC91cmxzPjwvcmVjb3JkPjwvQ2l0ZT48Q2l0ZT48QXV0aG9yPkJpbGnEhzwvQXV0
aG9yPjxZZWFyPjIwMjA8L1llYXI+PFJlY051bT43OTUxPC9SZWNOdW0+PHJlY29yZD48cmVjLW51
bWJlcj43OTUxPC9yZWMtbnVtYmVyPjxmb3JlaWduLWtleXM+PGtleSBhcHA9IkVOIiBkYi1pZD0i
dnYyczlyZDlwcnpyOWxldzV0djUycndkZTlyYXJkMnQ1MnJ0IiB0aW1lc3RhbXA9IjE2OTM2OTQ2
NTkiPjc5NTE8L2tleT48L2ZvcmVpZ24ta2V5cz48cmVmLXR5cGUgbmFtZT0iQm9vayBTZWN0aW9u
Ij41PC9yZWYtdHlwZT48Y29udHJpYnV0b3JzPjxhdXRob3JzPjxhdXRob3I+QmlsacSHLCBTYWxs
eTwvYXV0aG9yPjxhdXRob3I+U2FuZGVyLCBKb2hhbm5hPC9hdXRob3I+PGF1dGhvcj5CYXVlciwg
U3RlcGhhbmllPC9hdXRob3I+PC9hdXRob3JzPjxzZWNvbmRhcnktYXV0aG9ycz48YXV0aG9yPkZy
YW5rLCBHdWlkbyBLLiBXLjwvYXV0aG9yPjxhdXRob3I+QmVybmVyLCBMYXVyYSBBLjwvYXV0aG9y
Pjwvc2Vjb25kYXJ5LWF1dGhvcnM+PC9jb250cmlidXRvcnM+PHRpdGxlcz48dGl0bGU+T3ZlcmNv
bWluZyBCYXJyaWVycyB0byB0aGUgVHJlYXRtZW50IG9mIEJpbmdlIEVhdGluZzwvdGl0bGU+PHNl
Y29uZGFyeS10aXRsZT5CaW5nZSBFYXRpbmc6IEEgVHJhbnNkaWFnbm9zdGljIFBzeWNob3BhdGhv
bG9neTwvc2Vjb25kYXJ5LXRpdGxlPjwvdGl0bGVzPjxwYWdlcz4zMTEtMzIxPC9wYWdlcz48ZGF0
ZXM+PHllYXI+MjAyMDwveWVhcj48cHViLWRhdGVzPjxkYXRlPjIwMjAvLzwvZGF0ZT48L3B1Yi1k
YXRlcz48L2RhdGVzPjxwdWItbG9jYXRpb24+Q2hhbTwvcHViLWxvY2F0aW9uPjxwdWJsaXNoZXI+
U3ByaW5nZXIgSW50ZXJuYXRpb25hbCBQdWJsaXNoaW5nPC9wdWJsaXNoZXI+PGlzYm4+OTc4LTMt
MDMwLTQzNTYyLTI8L2lzYm4+PHVybHM+PHJlbGF0ZWQtdXJscz48dXJsPmh0dHBzOi8vZG9pLm9y
Zy8xMC4xMDA3Lzk3OC0zLTAzMC00MzU2Mi0yXzIyPC91cmw+PC9yZWxhdGVkLXVybHM+PC91cmxz
PjxlbGVjdHJvbmljLXJlc291cmNlLW51bT4xMC4xMDA3Lzk3OC0zLTAzMC00MzU2Mi0yXzIyPC9l
bGVjdHJvbmljLXJlc291cmNlLW51bT48L3JlY29yZD48L0NpdGU+PENpdGU+PEF1dGhvcj5CZWNr
ZXI8L0F1dGhvcj48WWVhcj4yMDAzPC9ZZWFyPjxSZWNOdW0+NzMzMjwvUmVjTnVtPjxyZWNvcmQ+
PHJlYy1udW1iZXI+NzMzMjwvcmVjLW51bWJlcj48Zm9yZWlnbi1rZXlzPjxrZXkgYXBwPSJFTiIg
ZGItaWQ9InZ2MnM5cmQ5cHJ6cjlsZXc1dHY1MnJ3ZGU5cmFyZDJ0NTJydCIgdGltZXN0YW1wPSIx
NjM2NjU4ODAzIj43MzMyPC9rZXk+PC9mb3JlaWduLWtleXM+PHJlZi10eXBlIG5hbWU9IkpvdXJu
YWwgQXJ0aWNsZSI+MTc8L3JlZi10eXBlPjxjb250cmlidXRvcnM+PGF1dGhvcnM+PGF1dGhvcj5C
ZWNrZXIsIEEuIEUuPC9hdXRob3I+PGF1dGhvcj5GcmFua28sIEQuIEwuPC9hdXRob3I+PGF1dGhv
cj5TcGVjaywgQS48L2F1dGhvcj48YXV0aG9yPkhlcnpvZywgRC4gQi48L2F1dGhvcj48L2F1dGhv
cnM+PC9jb250cmlidXRvcnM+PGF1dGgtYWRkcmVzcz5EZXBhcnRtZW50IG9mIFBzeWNoaWF0cnks
IE1hc3NhY2h1c2V0dHMgR2VuZXJhbCBIb3NwaXRhbCwgQm9zdG9uLCBNYXNzYWNodXNldHRzIDAy
MTE0LCBVU0EuIGFiZWNrZXJAcGFydG5lcnMub3JnPC9hdXRoLWFkZHJlc3M+PHRpdGxlcz48dGl0
bGU+RXRobmljaXR5IGFuZCBkaWZmZXJlbnRpYWwgYWNjZXNzIHRvIGNhcmUgZm9yIGVhdGluZyBk
aXNvcmRlciBzeW1wdG9tczwvdGl0bGU+PHNlY29uZGFyeS10aXRsZT5JbnQgSiBFYXQgRGlzb3Jk
PC9zZWNvbmRhcnktdGl0bGU+PC90aXRsZXM+PHBlcmlvZGljYWw+PGZ1bGwtdGl0bGU+SW50IEog
RWF0IERpc29yZDwvZnVsbC10aXRsZT48YWJici0xPlRoZSBJbnRlcm5hdGlvbmFsIGpvdXJuYWwg
b2YgZWF0aW5nIGRpc29yZGVyczwvYWJici0xPjwvcGVyaW9kaWNhbD48cGFnZXM+MjA1LTEyPC9w
YWdlcz48dm9sdW1lPjMzPC92b2x1bWU+PG51bWJlcj4yPC9udW1iZXI+PGVkaXRpb24+MjAwMy8w
My8wNTwvZWRpdGlvbj48a2V5d29yZHM+PGtleXdvcmQ+QWRvbGVzY2VudDwva2V5d29yZD48a2V5
d29yZD5BZHVsdDwva2V5d29yZD48a2V5d29yZD5Dcm9zcy1TZWN0aW9uYWwgU3R1ZGllczwva2V5
d29yZD48a2V5d29yZD5FdGhuaWMgR3JvdXBzLypzdGF0aXN0aWNzICZhbXA7IG51bWVyaWNhbCBk
YXRhPC9rZXl3b3JkPjxrZXl3b3JkPkZlZWRpbmcgYW5kIEVhdGluZyBEaXNvcmRlcnMvZGlhZ25v
c2lzLyplcGlkZW1pb2xvZ3kvKnRoZXJhcHk8L2tleXdvcmQ+PGtleXdvcmQ+RmVtYWxlPC9rZXl3
b3JkPjxrZXl3b3JkPipIZWFsdGggU2VydmljZXMgQWNjZXNzaWJpbGl0eTwva2V5d29yZD48a2V5
d29yZD5IdW1hbnM8L2tleXdvcmQ+PGtleXdvcmQ+TWFsZTwva2V5d29yZD48a2V5d29yZD5NYXNz
IFNjcmVlbmluZzwva2V5d29yZD48a2V5d29yZD5NaWRkbGUgQWdlZDwva2V5d29yZD48a2V5d29y
ZD5QYXRpZW50IEFjY2VwdGFuY2Ugb2YgSGVhbHRoIENhcmU8L2tleXdvcmQ+PGtleXdvcmQ+UHJv
c3BlY3RpdmUgU3R1ZGllczwva2V5d29yZD48a2V5d29yZD5TZXZlcml0eSBvZiBJbGxuZXNzIElu
ZGV4PC9rZXl3b3JkPjwva2V5d29yZHM+PGRhdGVzPjx5ZWFyPjIwMDM8L3llYXI+PHB1Yi1kYXRl
cz48ZGF0ZT5NYXI8L2RhdGU+PC9wdWItZGF0ZXM+PC9kYXRlcz48aXNibj4wMjc2LTM0NzggKFBy
aW50KSYjeEQ7MDI3Ni0zNDc4PC9pc2JuPjxhY2Nlc3Npb24tbnVtPjEyNjE2NTg3PC9hY2Nlc3Np
b24tbnVtPjx1cmxzPjwvdXJscz48ZWxlY3Ryb25pYy1yZXNvdXJjZS1udW0+MTAuMTAwMi9lYXQu
MTAxMjk8L2VsZWN0cm9uaWMtcmVzb3VyY2UtbnVtPjxyZW1vdGUtZGF0YWJhc2UtcHJvdmlkZXI+
TkxNPC9yZW1vdGUtZGF0YWJhc2UtcHJvdmlkZXI+PGxhbmd1YWdlPmVuZzwvbGFuZ3VhZ2U+PC9y
ZWNvcmQ+PC9DaXRlPjwvRW5kTm90ZT5=
</w:fldData>
              </w:fldChar>
            </w:r>
            <w:r w:rsidR="006A2418">
              <w:rPr>
                <w:i/>
                <w:iCs/>
                <w:noProof/>
              </w:rPr>
              <w:instrText xml:space="preserve"> ADDIN EN.CITE </w:instrText>
            </w:r>
            <w:r w:rsidR="006A2418">
              <w:rPr>
                <w:i/>
                <w:iCs/>
                <w:noProof/>
              </w:rPr>
              <w:fldChar w:fldCharType="begin">
                <w:fldData xml:space="preserve">PEVuZE5vdGU+PENpdGU+PEF1dGhvcj5Tb25uZXZpbGxlPC9BdXRob3I+PFllYXI+MjAxODwvWWVh
cj48UmVjTnVtPjcyMDg8L1JlY051bT48RGlzcGxheVRleHQ+WzE1LCAxNywgNDMsIDQ2LCA0OSwg
NTUsIDgwLCA4OF08L0Rpc3BsYXlUZXh0PjxyZWNvcmQ+PHJlYy1udW1iZXI+NzIwODwvcmVjLW51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dGhvcj5XZWlzc21hbjwvQXV0aG9yPjxZZWFyPjIwMTc8L1llYXI+PFJlY051bT43OTYwPC9SZWNO
dW0+PHJlY29yZD48cmVjLW51bWJlcj43OTYwPC9yZWMtbnVtYmVyPjxmb3JlaWduLWtleXM+PGtl
eSBhcHA9IkVOIiBkYi1pZD0idnYyczlyZDlwcnpyOWxldzV0djUycndkZTlyYXJkMnQ1MnJ0IiB0
aW1lc3RhbXA9IjE2OTM3NDg0MTkiPjc5NjA8L2tleT48L2ZvcmVpZ24ta2V5cz48cmVmLXR5cGUg
bmFtZT0iSm91cm5hbCBBcnRpY2xlIj4xNzwvcmVmLXR5cGU+PGNvbnRyaWJ1dG9ycz48YXV0aG9y
cz48YXV0aG9yPldlaXNzbWFuLCBSdXRoIFN0cmllZ2VsPC9hdXRob3I+PGF1dGhvcj5Sb3NzZWxs
aSwgRnJhbmNpbmU8L2F1dGhvcj48L2F1dGhvcnM+PC9jb250cmlidXRvcnM+PHRpdGxlcz48dGl0
bGU+UmVkdWNpbmcgdGhlIGJ1cmRlbiBvZiBzdWZmZXJpbmcgZnJvbSBlYXRpbmcgZGlzb3JkZXJz
OiBVbm1ldCB0cmVhdG1lbnQgbmVlZHMsIGNvc3Qgb2YgaWxsbmVzcywgYW5kIHRoZSBxdWVzdCBm
b3IgY29zdC1lZmZlY3RpdmVuZXNzPC90aXRsZT48c2Vjb25kYXJ5LXRpdGxlPkJlaGF2aW91ciBy
ZXNlYXJjaCBhbmQgdGhlcmFweTwvc2Vjb25kYXJ5LXRpdGxlPjwvdGl0bGVzPjxwZXJpb2RpY2Fs
PjxmdWxsLXRpdGxlPkJlaGF2IFJlcyBUaGVyPC9mdWxsLXRpdGxlPjxhYmJyLTE+QmVoYXZpb3Vy
IHJlc2VhcmNoIGFuZCB0aGVyYXB5PC9hYmJyLTE+PC9wZXJpb2RpY2FsPjxwYWdlcz40OS02NDwv
cGFnZXM+PHZvbHVtZT44ODwvdm9sdW1lPjxkYXRlcz48eWVhcj4yMDE3PC95ZWFyPjwvZGF0ZXM+
PGlzYm4+MDAwNS03OTY3PC9pc2JuPjx1cmxzPjwvdXJscz48L3JlY29yZD48L0NpdGU+PENpdGU+
PEF1dGhvcj5CcmF5PC9BdXRob3I+PFllYXI+MjAyMjwvWWVhcj48UmVjTnVtPjc4NDA8L1JlY051
bT48cmVjb3JkPjxyZWMtbnVtYmVyPjc4NDA8L3JlYy1udW1iZXI+PGZvcmVpZ24ta2V5cz48a2V5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PC9yZWNvcmQ+PC9DaXRlPjxDaXRlPjxBdXRob3I+QmVja2VyPC9BdXRob3I+PFllYXI+MjAxMDwv
WWVhcj48UmVjTnVtPjgzNDU8L1JlY051bT48cmVjb3JkPjxyZWMtbnVtYmVyPjgzNDU8L3JlYy1u
dW1iZXI+PGZvcmVpZ24ta2V5cz48a2V5IGFwcD0iRU4iIGRiLWlkPSJ2djJzOXJkOXByenI5bGV3
NXR2NTJyd2RlOXJhcmQydDUycnQiIHRpbWVzdGFtcD0iMTY5NzczMDc2OCI+ODM0NTwva2V5Pjwv
Zm9yZWlnbi1rZXlzPjxyZWYtdHlwZSBuYW1lPSJKb3VybmFsIEFydGljbGUiPjE3PC9yZWYtdHlw
ZT48Y29udHJpYnV0b3JzPjxhdXRob3JzPjxhdXRob3I+QmVja2VyLCBBbm5lIEU8L2F1dGhvcj48
YXV0aG9yPkhhZGxleSBBcnJpbmRlbGwsIEFkcmllbm5lPC9hdXRob3I+PGF1dGhvcj5QZXJsb2Us
IEFsZXhhbmRyYTwvYXV0aG9yPjxhdXRob3I+RmF5LCBLcmlzdGVuPC9hdXRob3I+PGF1dGhvcj5T
dHJpZWdlbOKAkE1vb3JlLCBSdXRoIEg8L2F1dGhvcj48L2F1dGhvcnM+PC9jb250cmlidXRvcnM+
PHRpdGxlcz48dGl0bGU+QSBxdWFsaXRhdGl2ZSBzdHVkeSBvZiBwZXJjZWl2ZWQgc29jaWFsIGJh
cnJpZXJzIHRvIGNhcmUgZm9yIGVhdGluZyBkaXNvcmRlcnM6IHBlcnNwZWN0aXZlcyBmcm9tIGV0
aG5pY2FsbHkgZGl2ZXJzZSBoZWFsdGggY2FyZSBjb25zdW1lcnM8L3RpdGxlPjxzZWNvbmRhcnkt
dGl0bGU+SW50ZXJuYXRpb25hbCBKb3VybmFsIG9mIEVhdGluZyBEaXNvcmRlcnM8L3NlY29uZGFy
eS10aXRsZT48L3RpdGxlcz48cGVyaW9kaWNhbD48ZnVsbC10aXRsZT5JbnRlcm5hdGlvbmFsIEpv
dXJuYWwgb2YgRWF0aW5nIERpc29yZGVyczwvZnVsbC10aXRsZT48L3BlcmlvZGljYWw+PHBhZ2Vz
PjYzMy02NDc8L3BhZ2VzPjx2b2x1bWU+NDM8L3ZvbHVtZT48bnVtYmVyPjc8L251bWJlcj48ZGF0
ZXM+PHllYXI+MjAxMDwveWVhcj48L2RhdGVzPjxpc2JuPjAyNzYtMzQ3ODwvaXNibj48dXJscz48
L3VybHM+PC9yZWNvcmQ+PC9DaXRlPjxDaXRlPjxBdXRob3I+R29vZGU8L0F1dGhvcj48WWVhcj4y
MDIyPC9ZZWFyPjxSZWNOdW0+NzkzNzwvUmVjTnVtPjxyZWNvcmQ+PHJlYy1udW1iZXI+NzkzNzwv
cmVjLW51bWJlcj48Zm9yZWlnbi1rZXlzPjxrZXkgYXBwPSJFTiIgZGItaWQ9InZ2MnM5cmQ5cHJ6
cjlsZXc1dHY1MnJ3ZGU5cmFyZDJ0NTJydCIgdGltZXN0YW1wPSIxNjkzNDM2OTEyIj43OTM3PC9r
ZXk+PC9mb3JlaWduLWtleXM+PHJlZi10eXBlIG5hbWU9IkpvdXJuYWwgQXJ0aWNsZSI+MTc8L3Jl
Zi10eXBlPjxjb250cmlidXRvcnM+PGF1dGhvcnM+PGF1dGhvcj5Hb29kZSwgUi4gVy48L2F1dGhv
cj48YXV0aG9yPldlYnN0ZXIsIEMuIEsuPC9hdXRob3I+PGF1dGhvcj5Hd2lyYSwgUi4gRS48L2F1
dGhvcj48L2F1dGhvcnM+PC9jb250cmlidXRvcnM+PGF1dGgtYWRkcmVzcz5TY2hvb2wgb2YgU29j
aWFsIFdvcmsgYW5kIERlcGFydG1lbnQgb2YgUHN5Y2hpYXRyeSwgVW5pdmVyc2l0eSBvZiBOb3J0
aCBDYXJvbGluYSBhdCBDaGFwZWwgSGlsbCwgMzI1IFBpdHRzYm9ybyBTdHJlZXQsIENCICMzNTUw
LCBDaGFwZWwgSGlsbCwgTkMsIDI3NTk5LCBVU0EuIHJ3Z29vZGVAZW1haWwudW5jLmVkdS4mI3hE
O1VOQyBOdXRyaXRpb24gUmVzZWFyY2ggSW5zdGl0dXRlLCBVbml2ZXJzaXR5IG9mIE5vcnRoIENh
cm9saW5hIGF0IENoYXBlbCBIaWxsLCBLYW5uYXBvbGlzLCBOQywgVVNBLiByd2dvb2RlQGVtYWls
LnVuYy5lZHUuJiN4RDtIYXJib3ItVUNMQSBNZWRpY2FsIENlbnRlciwgVG9ycmFuY2UsIENBLCBV
U0EuJiN4RDtEZXBhcnRtZW50IG9mIENvdW5zZWxpbmcgYW5kIFBzeWNob2xvZ2ljYWwgU2Vydmlj
ZXMsIEdlb3JnaWEgU3RhdGUgVW5pdmVyc2l0eSwgQXRsYW50YSwgR0EsIFVTQS48L2F1dGgtYWRk
cmVzcz48dGl0bGVzPjx0aXRsZT5BIFJldmlldyBvZiBCaW5nZS1FYXRpbmcgRGlzb3JkZXIgaW4g
QmxhY2sgV29tZW46IFRyZWF0bWVudCBSZWNvbW1lbmRhdGlvbnMgYW5kIEltcGxpY2F0aW9ucyBm
b3IgSGVhbHRoY2FyZSBQcm92aWRlcnM8L3RpdGxlPjxzZWNvbmRhcnktdGl0bGU+Q3VyciBQc3lj
aGlhdHJ5IFJlcDwvc2Vjb25kYXJ5LXRpdGxlPjwvdGl0bGVzPjxwZXJpb2RpY2FsPjxmdWxsLXRp
dGxlPkN1cnIgUHN5Y2hpYXRyeSBSZXA8L2Z1bGwtdGl0bGU+PGFiYnItMT5DdXJyZW50IHBzeWNo
aWF0cnkgcmVwb3J0czwvYWJici0xPjwvcGVyaW9kaWNhbD48cGFnZXM+NzU3LTc2NjwvcGFnZXM+
PHZvbHVtZT4yNDwvdm9sdW1lPjxudW1iZXI+MTI8L251bWJlcj48ZWRpdGlvbj4yMDIyLzExLzEz
PC9lZGl0aW9uPjxrZXl3b3Jkcz48a2V5d29yZD5IdW1hbnM8L2tleXdvcmQ+PGtleXdvcmQ+RmVt
YWxlPC9rZXl3b3JkPjxrZXl3b3JkPipCaW5nZS1FYXRpbmcgRGlzb3JkZXIvdGhlcmFweTwva2V5
d29yZD48a2V5d29yZD5CbGFjayBQZW9wbGU8L2tleXdvcmQ+PGtleXdvcmQ+KkZlZWRpbmcgYW5k
IEVhdGluZyBEaXNvcmRlcnM8L2tleXdvcmQ+PGtleXdvcmQ+SGVhbHRoIFBlcnNvbm5lbDwva2V5
d29yZD48a2V5d29yZD5XaGl0ZSBQZW9wbGU8L2tleXdvcmQ+PGtleXdvcmQ+QmluZ2UgZWF0aW5n
PC9rZXl3b3JkPjxrZXl3b3JkPkJpbmdlLWVhdGluZyBkaXNvcmRlcjwva2V5d29yZD48a2V5d29y
ZD5CbGFjayBBbWVyaWNhbjwva2V5d29yZD48a2V5d29yZD5FYXRpbmcgZGlzb3JkZXIgdHJlYXRt
ZW50PC9rZXl3b3JkPjxrZXl3b3JkPkVhdGluZyBkaXNvcmRlcnM8L2tleXdvcmQ+PGtleXdvcmQ+
cmVwb3J0Ljwva2V5d29yZD48L2tleXdvcmRzPjxkYXRlcz48eWVhcj4yMDIyPC95ZWFyPjxwdWIt
ZGF0ZXM+PGRhdGU+RGVjPC9kYXRlPjwvcHViLWRhdGVzPjwvZGF0ZXM+PGlzYm4+MTUyMy0zODEy
IChQcmludCkmI3hEOzE1MjMtMzgxMjwvaXNibj48YWNjZXNzaW9uLW51bT4zNjM3MDI2MzwvYWNj
ZXNzaW9uLW51bT48dXJscz48L3VybHM+PGN1c3RvbTI+UE1DOTc4OTE5NTwvY3VzdG9tMj48Y3Vz
dG9tNj5OSUhNUzE4NTEyMDQ8L2N1c3RvbTY+PGVsZWN0cm9uaWMtcmVzb3VyY2UtbnVtPjEwLjEw
MDcvczExOTIwLTAyMi0wMTM4My04PC9lbGVjdHJvbmljLXJlc291cmNlLW51bT48cmVtb3RlLWRh
dGFiYXNlLXByb3ZpZGVyPk5MTTwvcmVtb3RlLWRhdGFiYXNlLXByb3ZpZGVyPjxsYW5ndWFnZT5l
bmc8L2xhbmd1YWdlPjwvcmVjb3JkPjwvQ2l0ZT48Q2l0ZT48QXV0aG9yPldlaXNzbWFuPC9BdXRo
b3I+PFllYXI+MjAxNzwvWWVhcj48UmVjTnVtPjc5NjA8L1JlY051bT48cmVjb3JkPjxyZWMtbnVt
YmVyPjc5NjA8L3JlYy1udW1iZXI+PGZvcmVpZ24ta2V5cz48a2V5IGFwcD0iRU4iIGRiLWlkPSJ2
djJzOXJkOXByenI5bGV3NXR2NTJyd2RlOXJhcmQydDUycnQiIHRpbWVzdGFtcD0iMTY5Mzc0ODQx
OSI+Nzk2MDwva2V5PjwvZm9yZWlnbi1rZXlzPjxyZWYtdHlwZSBuYW1lPSJKb3VybmFsIEFydGlj
bGUiPjE3PC9yZWYtdHlwZT48Y29udHJpYnV0b3JzPjxhdXRob3JzPjxhdXRob3I+V2Vpc3NtYW4s
IFJ1dGggU3RyaWVnZWw8L2F1dGhvcj48YXV0aG9yPlJvc3NlbGxpLCBGcmFuY2luZTwvYXV0aG9y
PjwvYXV0aG9ycz48L2NvbnRyaWJ1dG9ycz48dGl0bGVzPjx0aXRsZT5SZWR1Y2luZyB0aGUgYnVy
ZGVuIG9mIHN1ZmZlcmluZyBmcm9tIGVhdGluZyBkaXNvcmRlcnM6IFVubWV0IHRyZWF0bWVudCBu
ZWVkcywgY29zdCBvZiBpbGxuZXNzLCBhbmQgdGhlIHF1ZXN0IGZvciBjb3N0LWVmZmVjdGl2ZW5l
c3M8L3RpdGxlPjxzZWNvbmRhcnktdGl0bGU+QmVoYXZpb3VyIHJlc2VhcmNoIGFuZCB0aGVyYXB5
PC9zZWNvbmRhcnktdGl0bGU+PC90aXRsZXM+PHBlcmlvZGljYWw+PGZ1bGwtdGl0bGU+QmVoYXYg
UmVzIFRoZXI8L2Z1bGwtdGl0bGU+PGFiYnItMT5CZWhhdmlvdXIgcmVzZWFyY2ggYW5kIHRoZXJh
cHk8L2FiYnItMT48L3BlcmlvZGljYWw+PHBhZ2VzPjQ5LTY0PC9wYWdlcz48dm9sdW1lPjg4PC92
b2x1bWU+PGRhdGVzPjx5ZWFyPjIwMTc8L3llYXI+PC9kYXRlcz48aXNibj4wMDA1LTc5Njc8L2lz
Ym4+PHVybHM+PC91cmxzPjwvcmVjb3JkPjwvQ2l0ZT48Q2l0ZT48QXV0aG9yPkJpbGnEhzwvQXV0
aG9yPjxZZWFyPjIwMjA8L1llYXI+PFJlY051bT43OTUxPC9SZWNOdW0+PHJlY29yZD48cmVjLW51
bWJlcj43OTUxPC9yZWMtbnVtYmVyPjxmb3JlaWduLWtleXM+PGtleSBhcHA9IkVOIiBkYi1pZD0i
dnYyczlyZDlwcnpyOWxldzV0djUycndkZTlyYXJkMnQ1MnJ0IiB0aW1lc3RhbXA9IjE2OTM2OTQ2
NTkiPjc5NTE8L2tleT48L2ZvcmVpZ24ta2V5cz48cmVmLXR5cGUgbmFtZT0iQm9vayBTZWN0aW9u
Ij41PC9yZWYtdHlwZT48Y29udHJpYnV0b3JzPjxhdXRob3JzPjxhdXRob3I+QmlsacSHLCBTYWxs
eTwvYXV0aG9yPjxhdXRob3I+U2FuZGVyLCBKb2hhbm5hPC9hdXRob3I+PGF1dGhvcj5CYXVlciwg
U3RlcGhhbmllPC9hdXRob3I+PC9hdXRob3JzPjxzZWNvbmRhcnktYXV0aG9ycz48YXV0aG9yPkZy
YW5rLCBHdWlkbyBLLiBXLjwvYXV0aG9yPjxhdXRob3I+QmVybmVyLCBMYXVyYSBBLjwvYXV0aG9y
Pjwvc2Vjb25kYXJ5LWF1dGhvcnM+PC9jb250cmlidXRvcnM+PHRpdGxlcz48dGl0bGU+T3ZlcmNv
bWluZyBCYXJyaWVycyB0byB0aGUgVHJlYXRtZW50IG9mIEJpbmdlIEVhdGluZzwvdGl0bGU+PHNl
Y29uZGFyeS10aXRsZT5CaW5nZSBFYXRpbmc6IEEgVHJhbnNkaWFnbm9zdGljIFBzeWNob3BhdGhv
bG9neTwvc2Vjb25kYXJ5LXRpdGxlPjwvdGl0bGVzPjxwYWdlcz4zMTEtMzIxPC9wYWdlcz48ZGF0
ZXM+PHllYXI+MjAyMDwveWVhcj48cHViLWRhdGVzPjxkYXRlPjIwMjAvLzwvZGF0ZT48L3B1Yi1k
YXRlcz48L2RhdGVzPjxwdWItbG9jYXRpb24+Q2hhbTwvcHViLWxvY2F0aW9uPjxwdWJsaXNoZXI+
U3ByaW5nZXIgSW50ZXJuYXRpb25hbCBQdWJsaXNoaW5nPC9wdWJsaXNoZXI+PGlzYm4+OTc4LTMt
MDMwLTQzNTYyLTI8L2lzYm4+PHVybHM+PHJlbGF0ZWQtdXJscz48dXJsPmh0dHBzOi8vZG9pLm9y
Zy8xMC4xMDA3Lzk3OC0zLTAzMC00MzU2Mi0yXzIyPC91cmw+PC9yZWxhdGVkLXVybHM+PC91cmxz
PjxlbGVjdHJvbmljLXJlc291cmNlLW51bT4xMC4xMDA3Lzk3OC0zLTAzMC00MzU2Mi0yXzIyPC9l
bGVjdHJvbmljLXJlc291cmNlLW51bT48L3JlY29yZD48L0NpdGU+PENpdGU+PEF1dGhvcj5CZWNr
ZXI8L0F1dGhvcj48WWVhcj4yMDAzPC9ZZWFyPjxSZWNOdW0+NzMzMjwvUmVjTnVtPjxyZWNvcmQ+
PHJlYy1udW1iZXI+NzMzMjwvcmVjLW51bWJlcj48Zm9yZWlnbi1rZXlzPjxrZXkgYXBwPSJFTiIg
ZGItaWQ9InZ2MnM5cmQ5cHJ6cjlsZXc1dHY1MnJ3ZGU5cmFyZDJ0NTJydCIgdGltZXN0YW1wPSIx
NjM2NjU4ODAzIj43MzMyPC9rZXk+PC9mb3JlaWduLWtleXM+PHJlZi10eXBlIG5hbWU9IkpvdXJu
YWwgQXJ0aWNsZSI+MTc8L3JlZi10eXBlPjxjb250cmlidXRvcnM+PGF1dGhvcnM+PGF1dGhvcj5C
ZWNrZXIsIEEuIEUuPC9hdXRob3I+PGF1dGhvcj5GcmFua28sIEQuIEwuPC9hdXRob3I+PGF1dGhv
cj5TcGVjaywgQS48L2F1dGhvcj48YXV0aG9yPkhlcnpvZywgRC4gQi48L2F1dGhvcj48L2F1dGhv
cnM+PC9jb250cmlidXRvcnM+PGF1dGgtYWRkcmVzcz5EZXBhcnRtZW50IG9mIFBzeWNoaWF0cnks
IE1hc3NhY2h1c2V0dHMgR2VuZXJhbCBIb3NwaXRhbCwgQm9zdG9uLCBNYXNzYWNodXNldHRzIDAy
MTE0LCBVU0EuIGFiZWNrZXJAcGFydG5lcnMub3JnPC9hdXRoLWFkZHJlc3M+PHRpdGxlcz48dGl0
bGU+RXRobmljaXR5IGFuZCBkaWZmZXJlbnRpYWwgYWNjZXNzIHRvIGNhcmUgZm9yIGVhdGluZyBk
aXNvcmRlciBzeW1wdG9tczwvdGl0bGU+PHNlY29uZGFyeS10aXRsZT5JbnQgSiBFYXQgRGlzb3Jk
PC9zZWNvbmRhcnktdGl0bGU+PC90aXRsZXM+PHBlcmlvZGljYWw+PGZ1bGwtdGl0bGU+SW50IEog
RWF0IERpc29yZDwvZnVsbC10aXRsZT48YWJici0xPlRoZSBJbnRlcm5hdGlvbmFsIGpvdXJuYWwg
b2YgZWF0aW5nIGRpc29yZGVyczwvYWJici0xPjwvcGVyaW9kaWNhbD48cGFnZXM+MjA1LTEyPC9w
YWdlcz48dm9sdW1lPjMzPC92b2x1bWU+PG51bWJlcj4yPC9udW1iZXI+PGVkaXRpb24+MjAwMy8w
My8wNTwvZWRpdGlvbj48a2V5d29yZHM+PGtleXdvcmQ+QWRvbGVzY2VudDwva2V5d29yZD48a2V5
d29yZD5BZHVsdDwva2V5d29yZD48a2V5d29yZD5Dcm9zcy1TZWN0aW9uYWwgU3R1ZGllczwva2V5
d29yZD48a2V5d29yZD5FdGhuaWMgR3JvdXBzLypzdGF0aXN0aWNzICZhbXA7IG51bWVyaWNhbCBk
YXRhPC9rZXl3b3JkPjxrZXl3b3JkPkZlZWRpbmcgYW5kIEVhdGluZyBEaXNvcmRlcnMvZGlhZ25v
c2lzLyplcGlkZW1pb2xvZ3kvKnRoZXJhcHk8L2tleXdvcmQ+PGtleXdvcmQ+RmVtYWxlPC9rZXl3
b3JkPjxrZXl3b3JkPipIZWFsdGggU2VydmljZXMgQWNjZXNzaWJpbGl0eTwva2V5d29yZD48a2V5
d29yZD5IdW1hbnM8L2tleXdvcmQ+PGtleXdvcmQ+TWFsZTwva2V5d29yZD48a2V5d29yZD5NYXNz
IFNjcmVlbmluZzwva2V5d29yZD48a2V5d29yZD5NaWRkbGUgQWdlZDwva2V5d29yZD48a2V5d29y
ZD5QYXRpZW50IEFjY2VwdGFuY2Ugb2YgSGVhbHRoIENhcmU8L2tleXdvcmQ+PGtleXdvcmQ+UHJv
c3BlY3RpdmUgU3R1ZGllczwva2V5d29yZD48a2V5d29yZD5TZXZlcml0eSBvZiBJbGxuZXNzIElu
ZGV4PC9rZXl3b3JkPjwva2V5d29yZHM+PGRhdGVzPjx5ZWFyPjIwMDM8L3llYXI+PHB1Yi1kYXRl
cz48ZGF0ZT5NYXI8L2RhdGU+PC9wdWItZGF0ZXM+PC9kYXRlcz48aXNibj4wMjc2LTM0NzggKFBy
aW50KSYjeEQ7MDI3Ni0zNDc4PC9pc2JuPjxhY2Nlc3Npb24tbnVtPjEyNjE2NTg3PC9hY2Nlc3Np
b24tbnVtPjx1cmxzPjwvdXJscz48ZWxlY3Ryb25pYy1yZXNvdXJjZS1udW0+MTAuMTAwMi9lYXQu
MTAxMjk8L2VsZWN0cm9uaWMtcmVzb3VyY2UtbnVtPjxyZW1vdGUtZGF0YWJhc2UtcHJvdmlkZXI+
TkxNPC9yZW1vdGUtZGF0YWJhc2UtcHJvdmlkZXI+PGxhbmd1YWdlPmVuZzwvbGFuZ3VhZ2U+PC9y
ZWNvcmQ+PC9DaXRlPjwvRW5kTm90ZT5=
</w:fldData>
              </w:fldChar>
            </w:r>
            <w:r w:rsidR="006A2418">
              <w:rPr>
                <w:i/>
                <w:iCs/>
                <w:noProof/>
              </w:rPr>
              <w:instrText xml:space="preserve"> ADDIN EN.CITE.DATA </w:instrText>
            </w:r>
            <w:r w:rsidR="006A2418">
              <w:rPr>
                <w:i/>
                <w:iCs/>
                <w:noProof/>
              </w:rPr>
            </w:r>
            <w:r w:rsidR="006A2418">
              <w:rPr>
                <w:i/>
                <w:iCs/>
                <w:noProof/>
              </w:rPr>
              <w:fldChar w:fldCharType="end"/>
            </w:r>
            <w:r w:rsidRPr="00F07F87">
              <w:rPr>
                <w:i/>
                <w:iCs/>
                <w:noProof/>
              </w:rPr>
            </w:r>
            <w:r w:rsidRPr="00F07F87">
              <w:rPr>
                <w:i/>
                <w:iCs/>
                <w:noProof/>
              </w:rPr>
              <w:fldChar w:fldCharType="separate"/>
            </w:r>
            <w:r w:rsidR="006A2418">
              <w:rPr>
                <w:i/>
                <w:iCs/>
                <w:noProof/>
              </w:rPr>
              <w:t>[15, 17, 43, 46, 49, 55, 80, 88]</w:t>
            </w:r>
            <w:r w:rsidRPr="00F07F87">
              <w:rPr>
                <w:i/>
                <w:iCs/>
                <w:noProof/>
              </w:rPr>
              <w:fldChar w:fldCharType="end"/>
            </w:r>
          </w:p>
        </w:tc>
      </w:tr>
      <w:tr w:rsidR="00F72395" w:rsidRPr="00374B12" w14:paraId="0F1D8590" w14:textId="77777777" w:rsidTr="00F72395">
        <w:trPr>
          <w:jc w:val="center"/>
        </w:trPr>
        <w:tc>
          <w:tcPr>
            <w:tcW w:w="8280" w:type="dxa"/>
          </w:tcPr>
          <w:p w14:paraId="1078D510" w14:textId="0618438D" w:rsidR="00F72395" w:rsidRPr="00EF3311" w:rsidRDefault="00F72395" w:rsidP="00F72395">
            <w:pPr>
              <w:pStyle w:val="MDPI42tablebody"/>
              <w:numPr>
                <w:ilvl w:val="0"/>
                <w:numId w:val="208"/>
              </w:numPr>
              <w:jc w:val="left"/>
            </w:pPr>
            <w:r>
              <w:t xml:space="preserve">Prioritizing/attending physical sx’s (weight/GI) vs ED psychopathology </w:t>
            </w:r>
            <w:r w:rsidRPr="00F72395">
              <w:rPr>
                <w:b/>
                <w:bCs/>
                <w:color w:val="FF0000"/>
              </w:rPr>
              <w:t>(2)</w:t>
            </w:r>
          </w:p>
        </w:tc>
        <w:tc>
          <w:tcPr>
            <w:tcW w:w="1440" w:type="dxa"/>
          </w:tcPr>
          <w:p w14:paraId="069284DB" w14:textId="77777777" w:rsidR="00F72395" w:rsidRPr="00EF3311" w:rsidRDefault="00F72395" w:rsidP="00832AF5">
            <w:pPr>
              <w:pStyle w:val="MDPI42tablebody"/>
            </w:pPr>
            <w:r w:rsidRPr="00807CAB">
              <w:rPr>
                <w:i/>
                <w:iCs/>
              </w:rPr>
              <w:t>2 (14% / 22%)</w:t>
            </w:r>
          </w:p>
        </w:tc>
        <w:tc>
          <w:tcPr>
            <w:tcW w:w="4624" w:type="dxa"/>
            <w:gridSpan w:val="2"/>
          </w:tcPr>
          <w:p w14:paraId="3DFF8852" w14:textId="77777777" w:rsidR="00F72395" w:rsidRPr="00EE2EAF" w:rsidRDefault="00F72395" w:rsidP="00F72395">
            <w:pPr>
              <w:pStyle w:val="MDPI42tablebody"/>
              <w:ind w:right="-155"/>
              <w:jc w:val="left"/>
              <w:rPr>
                <w:i/>
                <w:iCs/>
              </w:rPr>
            </w:pPr>
            <w:r w:rsidRPr="00EE2EAF">
              <w:rPr>
                <w:i/>
                <w:iCs/>
                <w:noProof/>
              </w:rPr>
              <w:fldChar w:fldCharType="begin">
                <w:fldData xml:space="preserve">PEVuZE5vdGU+PENpdGU+PEF1dGhvcj5CcmF5PC9BdXRob3I+PFllYXI+MjAyMjwvWWVhcj48UmVj
TnVtPjc4NDA8L1JlY051bT48RGlzcGxheVRleHQ+WzE3LCA0MywgNDYsIDQ4LCA0OSwgNTEtNTMs
IDYzLCA4OV08L0Rpc3BsYXlUZXh0PjxyZWNvcmQ+PHJlYy1udW1iZXI+Nzg0MDwvcmVjLW51bWJl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PmVuZzwvbGFuZ3VhZ2U+PC9yZWNvcmQ+PC9DaXRlPjxDaXRlPjxBdXRob3I+Q2hhbzwvQXV0aG9y
PjxZZWFyPjIwMTk8L1llYXI+PFJlY051bT44NDA3PC9SZWNOdW0+PHJlY29yZD48cmVjLW51bWJl
cj44NDA3PC9yZWMtbnVtYmVyPjxmb3JlaWduLWtleXM+PGtleSBhcHA9IkVOIiBkYi1pZD0idnYy
czlyZDlwcnpyOWxldzV0djUycndkZTlyYXJkMnQ1MnJ0IiB0aW1lc3RhbXA9IjE2OTg0MzUzNDMi
Pjg0MDc8L2tleT48L2ZvcmVpZ24ta2V5cz48cmVmLXR5cGUgbmFtZT0iSm91cm5hbCBBcnRpY2xl
Ij4xNzwvcmVmLXR5cGU+PGNvbnRyaWJ1dG9ycz48YXV0aG9ycz48YXV0aG9yPkNoYW8sIEEuIE0u
PC9hdXRob3I+PGF1dGhvcj5SYWphZ29wYWxhbiwgQS4gVi48L2F1dGhvcj48YXV0aG9yPlRyb25p
ZXJpLCBKLiBTLjwvYXV0aG9yPjxhdXRob3I+V2Fsc2gsIE8uPC9hdXRob3I+PGF1dGhvcj5XYWRk
ZW4sIFQuIEEuPC9hdXRob3I+PC9hdXRob3JzPjwvY29udHJpYnV0b3JzPjxhdXRoLWFkZHJlc3M+
VW5pdmVyc2l0eSBvZiBQZW5uc3lsdmFuaWEgU2Nob29sIG9mIE51cnNpbmcsIERlcGFydG1lbnQg
b2YgQmlvYmVoYXZpb3JhbCBIZWFsdGggU2NpZW5jZXMsIFBoaWxhZGVscGhpYSwgUEEsIFVTQS4m
I3hEO1BlcmVsbWFuIFNjaG9vbCBvZiBNZWRpY2luZSBhdCB0aGUgVW5pdmVyc2l0eSBvZiBQZW5u
c3lsdmFuaWEsIERlcGFydG1lbnQgb2YgUHN5Y2hpYXRyeSwgUGhpbGFkZWxwaGlhLCBQQSwgVVNB
LiYjeEQ7VW5pdmVyc2l0eSBvZiBQZW5uc3lsdmFuaWEgR3JhZHVhdGUgU2Nob29sIG9mIEVkdWNh
dGlvbiwgUGhpbGFkZWxwaGlhLCBQQSwgVVNBLjwvYXV0aC1hZGRyZXNzPjx0aXRsZXM+PHRpdGxl
PklkZW50aWZpY2F0aW9uIG9mIEJpbmdlIEVhdGluZyBEaXNvcmRlciBDcml0ZXJpYTogUmVzdWx0
cyBvZiBhIE5hdGlvbmFsIFN1cnZleSBvZiBIZWFsdGhjYXJlIFByb3ZpZGVyczwvdGl0bGU+PHNl
Y29uZGFyeS10aXRsZT5KIE51cnMgU2Nob2xhcnNoPC9zZWNvbmRhcnktdGl0bGU+PC90aXRsZXM+
PHBlcmlvZGljYWw+PGZ1bGwtdGl0bGU+SiBOdXJzIFNjaG9sYXJzaDwvZnVsbC10aXRsZT48L3Bl
cmlvZGljYWw+PHBhZ2VzPjM5OS00MDc8L3BhZ2VzPjx2b2x1bWU+NTE8L3ZvbHVtZT48bnVtYmVy
PjQ8L251bWJlcj48ZWRpdGlvbj4yMDE5LzAzLzAyPC9lZGl0aW9uPjxrZXl3b3Jkcz48a2V5d29y
ZD5BZHVsdDwva2V5d29yZD48a2V5d29yZD5BbmFseXNpcyBvZiBWYXJpYW5jZTwva2V5d29yZD48
a2V5d29yZD5CaW5nZS1FYXRpbmcgRGlzb3JkZXIvKmRpYWdub3Npczwva2V5d29yZD48a2V5d29y
ZD5Dcm9zcy1TZWN0aW9uYWwgU3R1ZGllczwva2V5d29yZD48a2V5d29yZD5GZW1hbGU8L2tleXdv
cmQ+PGtleXdvcmQ+SGVhbHRoIEtub3dsZWRnZSwgQXR0aXR1ZGVzLCBQcmFjdGljZTwva2V5d29y
ZD48a2V5d29yZD5IZWFsdGggUGVyc29ubmVsLypzdGF0aXN0aWNzICZhbXA7IG51bWVyaWNhbCBk
YXRhPC9rZXl3b3JkPjxrZXl3b3JkPkh1bWFuczwva2V5d29yZD48a2V5d29yZD5NYWxlPC9rZXl3
b3JkPjxrZXl3b3JkPk1pZGRsZSBBZ2VkPC9rZXl3b3JkPjxrZXl3b3JkPlN1cnZleXMgYW5kIFF1
ZXN0aW9ubmFpcmVzPC9rZXl3b3JkPjxrZXl3b3JkPk1lbnRhbCBkaXNvcmRlcnM8L2tleXdvcmQ+
PGtleXdvcmQ+bWVudGFsIGhlYWx0aC9wc3ljaGlhdHJpYzwva2V5d29yZD48a2V5d29yZD5udXRy
aXRpb248L2tleXdvcmQ+PGtleXdvcmQ+cHJpbWFyeSBoZWFsdGggY2FyZSBzdXJ2ZXkgbWV0aG9k
b2xvZ3kvZGF0YSBjb2xsZWN0aW9uPC9rZXl3b3JkPjwva2V5d29yZHM+PGRhdGVzPjx5ZWFyPjIw
MTk8L3llYXI+PHB1Yi1kYXRlcz48ZGF0ZT5KdWw8L2RhdGU+PC9wdWItZGF0ZXM+PC9kYXRlcz48
aXNibj4xNTI3LTY1NDYgKFByaW50KSYjeEQ7MTUyNy02NTQ2PC9pc2JuPjxhY2Nlc3Npb24tbnVt
PjMwODIxNDI4PC9hY2Nlc3Npb24tbnVtPjx1cmxzPjwvdXJscz48Y3VzdG9tMj5QTUM2NjEwNjUz
PC9jdXN0b20yPjxjdXN0b202Pk5JSE1TMTAxMTI3MDwvY3VzdG9tNj48ZWxlY3Ryb25pYy1yZXNv
dXJjZS1udW0+MTAuMTExMS9qbnUuMTI0Njg8L2VsZWN0cm9uaWMtcmVzb3VyY2UtbnVtPjxyZW1v
dGUtZGF0YWJhc2UtcHJvdmlkZXI+TkxNPC9yZW1vdGUtZGF0YWJhc2UtcHJvdmlkZXI+PGxhbmd1
YWdlPmVuZzwvbGFuZ3VhZ2U+PC9yZWNvcmQ+PC9DaXRlPjwvRW5kTm90ZT5=
</w:fldData>
              </w:fldChar>
            </w:r>
            <w:r>
              <w:rPr>
                <w:i/>
                <w:iCs/>
                <w:noProof/>
              </w:rPr>
              <w:instrText xml:space="preserve"> ADDIN EN.CITE </w:instrText>
            </w:r>
            <w:r>
              <w:rPr>
                <w:i/>
                <w:iCs/>
                <w:noProof/>
              </w:rPr>
              <w:fldChar w:fldCharType="begin">
                <w:fldData xml:space="preserve">PEVuZE5vdGU+PENpdGU+PEF1dGhvcj5CcmF5PC9BdXRob3I+PFllYXI+MjAyMjwvWWVhcj48UmVj
TnVtPjc4NDA8L1JlY051bT48RGlzcGxheVRleHQ+WzE3LCA0MywgNDYsIDQ4LCA0OSwgNTEtNTMs
IDYzLCA4OV08L0Rpc3BsYXlUZXh0PjxyZWNvcmQ+PHJlYy1udW1iZXI+Nzg0MDwvcmVjLW51bWJl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PmVuZzwvbGFuZ3VhZ2U+PC9yZWNvcmQ+PC9DaXRlPjxDaXRlPjxBdXRob3I+Q2hhbzwvQXV0aG9y
PjxZZWFyPjIwMTk8L1llYXI+PFJlY051bT44NDA3PC9SZWNOdW0+PHJlY29yZD48cmVjLW51bWJl
cj44NDA3PC9yZWMtbnVtYmVyPjxmb3JlaWduLWtleXM+PGtleSBhcHA9IkVOIiBkYi1pZD0idnYy
czlyZDlwcnpyOWxldzV0djUycndkZTlyYXJkMnQ1MnJ0IiB0aW1lc3RhbXA9IjE2OTg0MzUzNDMi
Pjg0MDc8L2tleT48L2ZvcmVpZ24ta2V5cz48cmVmLXR5cGUgbmFtZT0iSm91cm5hbCBBcnRpY2xl
Ij4xNzwvcmVmLXR5cGU+PGNvbnRyaWJ1dG9ycz48YXV0aG9ycz48YXV0aG9yPkNoYW8sIEEuIE0u
PC9hdXRob3I+PGF1dGhvcj5SYWphZ29wYWxhbiwgQS4gVi48L2F1dGhvcj48YXV0aG9yPlRyb25p
ZXJpLCBKLiBTLjwvYXV0aG9yPjxhdXRob3I+V2Fsc2gsIE8uPC9hdXRob3I+PGF1dGhvcj5XYWRk
ZW4sIFQuIEEuPC9hdXRob3I+PC9hdXRob3JzPjwvY29udHJpYnV0b3JzPjxhdXRoLWFkZHJlc3M+
VW5pdmVyc2l0eSBvZiBQZW5uc3lsdmFuaWEgU2Nob29sIG9mIE51cnNpbmcsIERlcGFydG1lbnQg
b2YgQmlvYmVoYXZpb3JhbCBIZWFsdGggU2NpZW5jZXMsIFBoaWxhZGVscGhpYSwgUEEsIFVTQS4m
I3hEO1BlcmVsbWFuIFNjaG9vbCBvZiBNZWRpY2luZSBhdCB0aGUgVW5pdmVyc2l0eSBvZiBQZW5u
c3lsdmFuaWEsIERlcGFydG1lbnQgb2YgUHN5Y2hpYXRyeSwgUGhpbGFkZWxwaGlhLCBQQSwgVVNB
LiYjeEQ7VW5pdmVyc2l0eSBvZiBQZW5uc3lsdmFuaWEgR3JhZHVhdGUgU2Nob29sIG9mIEVkdWNh
dGlvbiwgUGhpbGFkZWxwaGlhLCBQQSwgVVNBLjwvYXV0aC1hZGRyZXNzPjx0aXRsZXM+PHRpdGxl
PklkZW50aWZpY2F0aW9uIG9mIEJpbmdlIEVhdGluZyBEaXNvcmRlciBDcml0ZXJpYTogUmVzdWx0
cyBvZiBhIE5hdGlvbmFsIFN1cnZleSBvZiBIZWFsdGhjYXJlIFByb3ZpZGVyczwvdGl0bGU+PHNl
Y29uZGFyeS10aXRsZT5KIE51cnMgU2Nob2xhcnNoPC9zZWNvbmRhcnktdGl0bGU+PC90aXRsZXM+
PHBlcmlvZGljYWw+PGZ1bGwtdGl0bGU+SiBOdXJzIFNjaG9sYXJzaDwvZnVsbC10aXRsZT48L3Bl
cmlvZGljYWw+PHBhZ2VzPjM5OS00MDc8L3BhZ2VzPjx2b2x1bWU+NTE8L3ZvbHVtZT48bnVtYmVy
PjQ8L251bWJlcj48ZWRpdGlvbj4yMDE5LzAzLzAyPC9lZGl0aW9uPjxrZXl3b3Jkcz48a2V5d29y
ZD5BZHVsdDwva2V5d29yZD48a2V5d29yZD5BbmFseXNpcyBvZiBWYXJpYW5jZTwva2V5d29yZD48
a2V5d29yZD5CaW5nZS1FYXRpbmcgRGlzb3JkZXIvKmRpYWdub3Npczwva2V5d29yZD48a2V5d29y
ZD5Dcm9zcy1TZWN0aW9uYWwgU3R1ZGllczwva2V5d29yZD48a2V5d29yZD5GZW1hbGU8L2tleXdv
cmQ+PGtleXdvcmQ+SGVhbHRoIEtub3dsZWRnZSwgQXR0aXR1ZGVzLCBQcmFjdGljZTwva2V5d29y
ZD48a2V5d29yZD5IZWFsdGggUGVyc29ubmVsLypzdGF0aXN0aWNzICZhbXA7IG51bWVyaWNhbCBk
YXRhPC9rZXl3b3JkPjxrZXl3b3JkPkh1bWFuczwva2V5d29yZD48a2V5d29yZD5NYWxlPC9rZXl3
b3JkPjxrZXl3b3JkPk1pZGRsZSBBZ2VkPC9rZXl3b3JkPjxrZXl3b3JkPlN1cnZleXMgYW5kIFF1
ZXN0aW9ubmFpcmVzPC9rZXl3b3JkPjxrZXl3b3JkPk1lbnRhbCBkaXNvcmRlcnM8L2tleXdvcmQ+
PGtleXdvcmQ+bWVudGFsIGhlYWx0aC9wc3ljaGlhdHJpYzwva2V5d29yZD48a2V5d29yZD5udXRy
aXRpb248L2tleXdvcmQ+PGtleXdvcmQ+cHJpbWFyeSBoZWFsdGggY2FyZSBzdXJ2ZXkgbWV0aG9k
b2xvZ3kvZGF0YSBjb2xsZWN0aW9uPC9rZXl3b3JkPjwva2V5d29yZHM+PGRhdGVzPjx5ZWFyPjIw
MTk8L3llYXI+PHB1Yi1kYXRlcz48ZGF0ZT5KdWw8L2RhdGU+PC9wdWItZGF0ZXM+PC9kYXRlcz48
aXNibj4xNTI3LTY1NDYgKFByaW50KSYjeEQ7MTUyNy02NTQ2PC9pc2JuPjxhY2Nlc3Npb24tbnVt
PjMwODIxNDI4PC9hY2Nlc3Npb24tbnVtPjx1cmxzPjwvdXJscz48Y3VzdG9tMj5QTUM2NjEwNjUz
PC9jdXN0b20yPjxjdXN0b202Pk5JSE1TMTAxMTI3MDwvY3VzdG9tNj48ZWxlY3Ryb25pYy1yZXNv
dXJjZS1udW0+MTAuMTExMS9qbnUuMTI0Njg8L2VsZWN0cm9uaWMtcmVzb3VyY2UtbnVtPjxyZW1v
dGUtZGF0YWJhc2UtcHJvdmlkZXI+TkxNPC9yZW1vdGUtZGF0YWJhc2UtcHJvdmlkZXI+PGxhbmd1
YWdlPmVuZzwvbGFuZ3VhZ2U+PC9yZWNvcmQ+PC9DaXRlPjwvRW5kTm90ZT5=
</w:fldData>
              </w:fldChar>
            </w:r>
            <w:r>
              <w:rPr>
                <w:i/>
                <w:iCs/>
                <w:noProof/>
              </w:rPr>
              <w:instrText xml:space="preserve"> ADDIN EN.CITE.DATA </w:instrText>
            </w:r>
            <w:r>
              <w:rPr>
                <w:i/>
                <w:iCs/>
                <w:noProof/>
              </w:rPr>
            </w:r>
            <w:r>
              <w:rPr>
                <w:i/>
                <w:iCs/>
                <w:noProof/>
              </w:rPr>
              <w:fldChar w:fldCharType="end"/>
            </w:r>
            <w:r w:rsidRPr="00EE2EAF">
              <w:rPr>
                <w:i/>
                <w:iCs/>
                <w:noProof/>
              </w:rPr>
            </w:r>
            <w:r w:rsidRPr="00EE2EAF">
              <w:rPr>
                <w:i/>
                <w:iCs/>
                <w:noProof/>
              </w:rPr>
              <w:fldChar w:fldCharType="separate"/>
            </w:r>
            <w:r>
              <w:rPr>
                <w:i/>
                <w:iCs/>
                <w:noProof/>
              </w:rPr>
              <w:t>[17, 43, 46, 48, 49, 51-53, 63, 89]</w:t>
            </w:r>
            <w:r w:rsidRPr="00EE2EAF">
              <w:rPr>
                <w:i/>
                <w:iCs/>
                <w:noProof/>
              </w:rPr>
              <w:fldChar w:fldCharType="end"/>
            </w:r>
          </w:p>
        </w:tc>
      </w:tr>
      <w:tr w:rsidR="001F6141" w:rsidRPr="00374B12" w14:paraId="7970DFDA" w14:textId="77777777" w:rsidTr="00F72395">
        <w:trPr>
          <w:jc w:val="center"/>
        </w:trPr>
        <w:tc>
          <w:tcPr>
            <w:tcW w:w="8280" w:type="dxa"/>
          </w:tcPr>
          <w:p w14:paraId="0208E486" w14:textId="106B16D9" w:rsidR="001F6141" w:rsidRPr="00EF3311" w:rsidRDefault="00F72395" w:rsidP="00F72395">
            <w:pPr>
              <w:pStyle w:val="MDPI42tablebody"/>
              <w:numPr>
                <w:ilvl w:val="0"/>
                <w:numId w:val="208"/>
              </w:numPr>
              <w:jc w:val="left"/>
            </w:pPr>
            <w:r>
              <w:t>U</w:t>
            </w:r>
            <w:r w:rsidR="001F6141">
              <w:t xml:space="preserve">nder-screening </w:t>
            </w:r>
          </w:p>
        </w:tc>
        <w:tc>
          <w:tcPr>
            <w:tcW w:w="1440" w:type="dxa"/>
          </w:tcPr>
          <w:p w14:paraId="2A33A992" w14:textId="77777777" w:rsidR="001F6141" w:rsidRPr="00EF3311" w:rsidRDefault="001F6141" w:rsidP="00832AF5">
            <w:pPr>
              <w:pStyle w:val="MDPI42tablebody"/>
            </w:pPr>
            <w:r w:rsidRPr="00807CAB">
              <w:rPr>
                <w:i/>
                <w:iCs/>
              </w:rPr>
              <w:t>2 (14% / 22%)</w:t>
            </w:r>
          </w:p>
        </w:tc>
        <w:tc>
          <w:tcPr>
            <w:tcW w:w="4624" w:type="dxa"/>
            <w:gridSpan w:val="2"/>
          </w:tcPr>
          <w:p w14:paraId="1AFD108E" w14:textId="0545746F" w:rsidR="001F6141" w:rsidRPr="00EE2EAF" w:rsidRDefault="001F6141" w:rsidP="00F72395">
            <w:pPr>
              <w:pStyle w:val="MDPI42tablebody"/>
              <w:ind w:right="-155"/>
              <w:jc w:val="left"/>
              <w:rPr>
                <w:i/>
                <w:iCs/>
              </w:rPr>
            </w:pPr>
            <w:r w:rsidRPr="00EE2EAF">
              <w:rPr>
                <w:i/>
                <w:iCs/>
                <w:noProof/>
              </w:rPr>
              <w:fldChar w:fldCharType="begin">
                <w:fldData xml:space="preserve">PEVuZE5vdGU+PENpdGU+PEF1dGhvcj5CcmF5PC9BdXRob3I+PFllYXI+MjAyMjwvWWVhcj48UmVj
TnVtPjc4NDA8L1JlY051bT48RGlzcGxheVRleHQ+WzE3LCA0MywgNDYsIDQ4LCA0OSwgNTEtNTMs
IDYzLCA4OV08L0Rpc3BsYXlUZXh0PjxyZWNvcmQ+PHJlYy1udW1iZXI+Nzg0MDwvcmVjLW51bWJl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PmVuZzwvbGFuZ3VhZ2U+PC9yZWNvcmQ+PC9DaXRlPjxDaXRlPjxBdXRob3I+Q2hhbzwvQXV0aG9y
PjxZZWFyPjIwMTk8L1llYXI+PFJlY051bT44NDA3PC9SZWNOdW0+PHJlY29yZD48cmVjLW51bWJl
cj44NDA3PC9yZWMtbnVtYmVyPjxmb3JlaWduLWtleXM+PGtleSBhcHA9IkVOIiBkYi1pZD0idnYy
czlyZDlwcnpyOWxldzV0djUycndkZTlyYXJkMnQ1MnJ0IiB0aW1lc3RhbXA9IjE2OTg0MzUzNDMi
Pjg0MDc8L2tleT48L2ZvcmVpZ24ta2V5cz48cmVmLXR5cGUgbmFtZT0iSm91cm5hbCBBcnRpY2xl
Ij4xNzwvcmVmLXR5cGU+PGNvbnRyaWJ1dG9ycz48YXV0aG9ycz48YXV0aG9yPkNoYW8sIEEuIE0u
PC9hdXRob3I+PGF1dGhvcj5SYWphZ29wYWxhbiwgQS4gVi48L2F1dGhvcj48YXV0aG9yPlRyb25p
ZXJpLCBKLiBTLjwvYXV0aG9yPjxhdXRob3I+V2Fsc2gsIE8uPC9hdXRob3I+PGF1dGhvcj5XYWRk
ZW4sIFQuIEEuPC9hdXRob3I+PC9hdXRob3JzPjwvY29udHJpYnV0b3JzPjxhdXRoLWFkZHJlc3M+
VW5pdmVyc2l0eSBvZiBQZW5uc3lsdmFuaWEgU2Nob29sIG9mIE51cnNpbmcsIERlcGFydG1lbnQg
b2YgQmlvYmVoYXZpb3JhbCBIZWFsdGggU2NpZW5jZXMsIFBoaWxhZGVscGhpYSwgUEEsIFVTQS4m
I3hEO1BlcmVsbWFuIFNjaG9vbCBvZiBNZWRpY2luZSBhdCB0aGUgVW5pdmVyc2l0eSBvZiBQZW5u
c3lsdmFuaWEsIERlcGFydG1lbnQgb2YgUHN5Y2hpYXRyeSwgUGhpbGFkZWxwaGlhLCBQQSwgVVNB
LiYjeEQ7VW5pdmVyc2l0eSBvZiBQZW5uc3lsdmFuaWEgR3JhZHVhdGUgU2Nob29sIG9mIEVkdWNh
dGlvbiwgUGhpbGFkZWxwaGlhLCBQQSwgVVNBLjwvYXV0aC1hZGRyZXNzPjx0aXRsZXM+PHRpdGxl
PklkZW50aWZpY2F0aW9uIG9mIEJpbmdlIEVhdGluZyBEaXNvcmRlciBDcml0ZXJpYTogUmVzdWx0
cyBvZiBhIE5hdGlvbmFsIFN1cnZleSBvZiBIZWFsdGhjYXJlIFByb3ZpZGVyczwvdGl0bGU+PHNl
Y29uZGFyeS10aXRsZT5KIE51cnMgU2Nob2xhcnNoPC9zZWNvbmRhcnktdGl0bGU+PC90aXRsZXM+
PHBlcmlvZGljYWw+PGZ1bGwtdGl0bGU+SiBOdXJzIFNjaG9sYXJzaDwvZnVsbC10aXRsZT48L3Bl
cmlvZGljYWw+PHBhZ2VzPjM5OS00MDc8L3BhZ2VzPjx2b2x1bWU+NTE8L3ZvbHVtZT48bnVtYmVy
PjQ8L251bWJlcj48ZWRpdGlvbj4yMDE5LzAzLzAyPC9lZGl0aW9uPjxrZXl3b3Jkcz48a2V5d29y
ZD5BZHVsdDwva2V5d29yZD48a2V5d29yZD5BbmFseXNpcyBvZiBWYXJpYW5jZTwva2V5d29yZD48
a2V5d29yZD5CaW5nZS1FYXRpbmcgRGlzb3JkZXIvKmRpYWdub3Npczwva2V5d29yZD48a2V5d29y
ZD5Dcm9zcy1TZWN0aW9uYWwgU3R1ZGllczwva2V5d29yZD48a2V5d29yZD5GZW1hbGU8L2tleXdv
cmQ+PGtleXdvcmQ+SGVhbHRoIEtub3dsZWRnZSwgQXR0aXR1ZGVzLCBQcmFjdGljZTwva2V5d29y
ZD48a2V5d29yZD5IZWFsdGggUGVyc29ubmVsLypzdGF0aXN0aWNzICZhbXA7IG51bWVyaWNhbCBk
YXRhPC9rZXl3b3JkPjxrZXl3b3JkPkh1bWFuczwva2V5d29yZD48a2V5d29yZD5NYWxlPC9rZXl3
b3JkPjxrZXl3b3JkPk1pZGRsZSBBZ2VkPC9rZXl3b3JkPjxrZXl3b3JkPlN1cnZleXMgYW5kIFF1
ZXN0aW9ubmFpcmVzPC9rZXl3b3JkPjxrZXl3b3JkPk1lbnRhbCBkaXNvcmRlcnM8L2tleXdvcmQ+
PGtleXdvcmQ+bWVudGFsIGhlYWx0aC9wc3ljaGlhdHJpYzwva2V5d29yZD48a2V5d29yZD5udXRy
aXRpb248L2tleXdvcmQ+PGtleXdvcmQ+cHJpbWFyeSBoZWFsdGggY2FyZSBzdXJ2ZXkgbWV0aG9k
b2xvZ3kvZGF0YSBjb2xsZWN0aW9uPC9rZXl3b3JkPjwva2V5d29yZHM+PGRhdGVzPjx5ZWFyPjIw
MTk8L3llYXI+PHB1Yi1kYXRlcz48ZGF0ZT5KdWw8L2RhdGU+PC9wdWItZGF0ZXM+PC9kYXRlcz48
aXNibj4xNTI3LTY1NDYgKFByaW50KSYjeEQ7MTUyNy02NTQ2PC9pc2JuPjxhY2Nlc3Npb24tbnVt
PjMwODIxNDI4PC9hY2Nlc3Npb24tbnVtPjx1cmxzPjwvdXJscz48Y3VzdG9tMj5QTUM2NjEwNjUz
PC9jdXN0b20yPjxjdXN0b202Pk5JSE1TMTAxMTI3MDwvY3VzdG9tNj48ZWxlY3Ryb25pYy1yZXNv
dXJjZS1udW0+MTAuMTExMS9qbnUuMTI0Njg8L2VsZWN0cm9uaWMtcmVzb3VyY2UtbnVtPjxyZW1v
dGUtZGF0YWJhc2UtcHJvdmlkZXI+TkxNPC9yZW1vdGUtZGF0YWJhc2UtcHJvdmlkZXI+PGxhbmd1
YWdlPmVuZzwvbGFuZ3VhZ2U+PC9yZWNvcmQ+PC9DaXRlPjwvRW5kTm90ZT5=
</w:fldData>
              </w:fldChar>
            </w:r>
            <w:r w:rsidR="006A2418">
              <w:rPr>
                <w:i/>
                <w:iCs/>
                <w:noProof/>
              </w:rPr>
              <w:instrText xml:space="preserve"> ADDIN EN.CITE </w:instrText>
            </w:r>
            <w:r w:rsidR="006A2418">
              <w:rPr>
                <w:i/>
                <w:iCs/>
                <w:noProof/>
              </w:rPr>
              <w:fldChar w:fldCharType="begin">
                <w:fldData xml:space="preserve">PEVuZE5vdGU+PENpdGU+PEF1dGhvcj5CcmF5PC9BdXRob3I+PFllYXI+MjAyMjwvWWVhcj48UmVj
TnVtPjc4NDA8L1JlY051bT48RGlzcGxheVRleHQ+WzE3LCA0MywgNDYsIDQ4LCA0OSwgNTEtNTMs
IDYzLCA4OV08L0Rpc3BsYXlUZXh0PjxyZWNvcmQ+PHJlYy1udW1iZXI+Nzg0MDwvcmVjLW51bWJl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PmVuZzwvbGFuZ3VhZ2U+PC9yZWNvcmQ+PC9DaXRlPjxDaXRlPjxBdXRob3I+Q2hhbzwvQXV0aG9y
PjxZZWFyPjIwMTk8L1llYXI+PFJlY051bT44NDA3PC9SZWNOdW0+PHJlY29yZD48cmVjLW51bWJl
cj44NDA3PC9yZWMtbnVtYmVyPjxmb3JlaWduLWtleXM+PGtleSBhcHA9IkVOIiBkYi1pZD0idnYy
czlyZDlwcnpyOWxldzV0djUycndkZTlyYXJkMnQ1MnJ0IiB0aW1lc3RhbXA9IjE2OTg0MzUzNDMi
Pjg0MDc8L2tleT48L2ZvcmVpZ24ta2V5cz48cmVmLXR5cGUgbmFtZT0iSm91cm5hbCBBcnRpY2xl
Ij4xNzwvcmVmLXR5cGU+PGNvbnRyaWJ1dG9ycz48YXV0aG9ycz48YXV0aG9yPkNoYW8sIEEuIE0u
PC9hdXRob3I+PGF1dGhvcj5SYWphZ29wYWxhbiwgQS4gVi48L2F1dGhvcj48YXV0aG9yPlRyb25p
ZXJpLCBKLiBTLjwvYXV0aG9yPjxhdXRob3I+V2Fsc2gsIE8uPC9hdXRob3I+PGF1dGhvcj5XYWRk
ZW4sIFQuIEEuPC9hdXRob3I+PC9hdXRob3JzPjwvY29udHJpYnV0b3JzPjxhdXRoLWFkZHJlc3M+
VW5pdmVyc2l0eSBvZiBQZW5uc3lsdmFuaWEgU2Nob29sIG9mIE51cnNpbmcsIERlcGFydG1lbnQg
b2YgQmlvYmVoYXZpb3JhbCBIZWFsdGggU2NpZW5jZXMsIFBoaWxhZGVscGhpYSwgUEEsIFVTQS4m
I3hEO1BlcmVsbWFuIFNjaG9vbCBvZiBNZWRpY2luZSBhdCB0aGUgVW5pdmVyc2l0eSBvZiBQZW5u
c3lsdmFuaWEsIERlcGFydG1lbnQgb2YgUHN5Y2hpYXRyeSwgUGhpbGFkZWxwaGlhLCBQQSwgVVNB
LiYjeEQ7VW5pdmVyc2l0eSBvZiBQZW5uc3lsdmFuaWEgR3JhZHVhdGUgU2Nob29sIG9mIEVkdWNh
dGlvbiwgUGhpbGFkZWxwaGlhLCBQQSwgVVNBLjwvYXV0aC1hZGRyZXNzPjx0aXRsZXM+PHRpdGxl
PklkZW50aWZpY2F0aW9uIG9mIEJpbmdlIEVhdGluZyBEaXNvcmRlciBDcml0ZXJpYTogUmVzdWx0
cyBvZiBhIE5hdGlvbmFsIFN1cnZleSBvZiBIZWFsdGhjYXJlIFByb3ZpZGVyczwvdGl0bGU+PHNl
Y29uZGFyeS10aXRsZT5KIE51cnMgU2Nob2xhcnNoPC9zZWNvbmRhcnktdGl0bGU+PC90aXRsZXM+
PHBlcmlvZGljYWw+PGZ1bGwtdGl0bGU+SiBOdXJzIFNjaG9sYXJzaDwvZnVsbC10aXRsZT48L3Bl
cmlvZGljYWw+PHBhZ2VzPjM5OS00MDc8L3BhZ2VzPjx2b2x1bWU+NTE8L3ZvbHVtZT48bnVtYmVy
PjQ8L251bWJlcj48ZWRpdGlvbj4yMDE5LzAzLzAyPC9lZGl0aW9uPjxrZXl3b3Jkcz48a2V5d29y
ZD5BZHVsdDwva2V5d29yZD48a2V5d29yZD5BbmFseXNpcyBvZiBWYXJpYW5jZTwva2V5d29yZD48
a2V5d29yZD5CaW5nZS1FYXRpbmcgRGlzb3JkZXIvKmRpYWdub3Npczwva2V5d29yZD48a2V5d29y
ZD5Dcm9zcy1TZWN0aW9uYWwgU3R1ZGllczwva2V5d29yZD48a2V5d29yZD5GZW1hbGU8L2tleXdv
cmQ+PGtleXdvcmQ+SGVhbHRoIEtub3dsZWRnZSwgQXR0aXR1ZGVzLCBQcmFjdGljZTwva2V5d29y
ZD48a2V5d29yZD5IZWFsdGggUGVyc29ubmVsLypzdGF0aXN0aWNzICZhbXA7IG51bWVyaWNhbCBk
YXRhPC9rZXl3b3JkPjxrZXl3b3JkPkh1bWFuczwva2V5d29yZD48a2V5d29yZD5NYWxlPC9rZXl3
b3JkPjxrZXl3b3JkPk1pZGRsZSBBZ2VkPC9rZXl3b3JkPjxrZXl3b3JkPlN1cnZleXMgYW5kIFF1
ZXN0aW9ubmFpcmVzPC9rZXl3b3JkPjxrZXl3b3JkPk1lbnRhbCBkaXNvcmRlcnM8L2tleXdvcmQ+
PGtleXdvcmQ+bWVudGFsIGhlYWx0aC9wc3ljaGlhdHJpYzwva2V5d29yZD48a2V5d29yZD5udXRy
aXRpb248L2tleXdvcmQ+PGtleXdvcmQ+cHJpbWFyeSBoZWFsdGggY2FyZSBzdXJ2ZXkgbWV0aG9k
b2xvZ3kvZGF0YSBjb2xsZWN0aW9uPC9rZXl3b3JkPjwva2V5d29yZHM+PGRhdGVzPjx5ZWFyPjIw
MTk8L3llYXI+PHB1Yi1kYXRlcz48ZGF0ZT5KdWw8L2RhdGU+PC9wdWItZGF0ZXM+PC9kYXRlcz48
aXNibj4xNTI3LTY1NDYgKFByaW50KSYjeEQ7MTUyNy02NTQ2PC9pc2JuPjxhY2Nlc3Npb24tbnVt
PjMwODIxNDI4PC9hY2Nlc3Npb24tbnVtPjx1cmxzPjwvdXJscz48Y3VzdG9tMj5QTUM2NjEwNjUz
PC9jdXN0b20yPjxjdXN0b202Pk5JSE1TMTAxMTI3MDwvY3VzdG9tNj48ZWxlY3Ryb25pYy1yZXNv
dXJjZS1udW0+MTAuMTExMS9qbnUuMTI0Njg8L2VsZWN0cm9uaWMtcmVzb3VyY2UtbnVtPjxyZW1v
dGUtZGF0YWJhc2UtcHJvdmlkZXI+TkxNPC9yZW1vdGUtZGF0YWJhc2UtcHJvdmlkZXI+PGxhbmd1
YWdlPmVuZzwvbGFuZ3VhZ2U+PC9yZWNvcmQ+PC9DaXRlPjwvRW5kTm90ZT5=
</w:fldData>
              </w:fldChar>
            </w:r>
            <w:r w:rsidR="006A2418">
              <w:rPr>
                <w:i/>
                <w:iCs/>
                <w:noProof/>
              </w:rPr>
              <w:instrText xml:space="preserve"> ADDIN EN.CITE.DATA </w:instrText>
            </w:r>
            <w:r w:rsidR="006A2418">
              <w:rPr>
                <w:i/>
                <w:iCs/>
                <w:noProof/>
              </w:rPr>
            </w:r>
            <w:r w:rsidR="006A2418">
              <w:rPr>
                <w:i/>
                <w:iCs/>
                <w:noProof/>
              </w:rPr>
              <w:fldChar w:fldCharType="end"/>
            </w:r>
            <w:r w:rsidRPr="00EE2EAF">
              <w:rPr>
                <w:i/>
                <w:iCs/>
                <w:noProof/>
              </w:rPr>
            </w:r>
            <w:r w:rsidRPr="00EE2EAF">
              <w:rPr>
                <w:i/>
                <w:iCs/>
                <w:noProof/>
              </w:rPr>
              <w:fldChar w:fldCharType="separate"/>
            </w:r>
            <w:r w:rsidR="006A2418">
              <w:rPr>
                <w:i/>
                <w:iCs/>
                <w:noProof/>
              </w:rPr>
              <w:t>[17, 43, 46, 48, 49, 51-53, 63, 89]</w:t>
            </w:r>
            <w:r w:rsidRPr="00EE2EAF">
              <w:rPr>
                <w:i/>
                <w:iCs/>
                <w:noProof/>
              </w:rPr>
              <w:fldChar w:fldCharType="end"/>
            </w:r>
          </w:p>
        </w:tc>
      </w:tr>
      <w:tr w:rsidR="00C779D1" w:rsidRPr="001F6141" w14:paraId="05635F07" w14:textId="29E6D101" w:rsidTr="00811BE5">
        <w:trPr>
          <w:jc w:val="center"/>
        </w:trPr>
        <w:tc>
          <w:tcPr>
            <w:tcW w:w="8280" w:type="dxa"/>
          </w:tcPr>
          <w:p w14:paraId="370A1195" w14:textId="21E69BBE" w:rsidR="00C779D1" w:rsidRPr="001F6141" w:rsidRDefault="00C779D1" w:rsidP="003041FB">
            <w:pPr>
              <w:pStyle w:val="MDPI42tablebody"/>
              <w:numPr>
                <w:ilvl w:val="0"/>
                <w:numId w:val="96"/>
              </w:numPr>
              <w:jc w:val="left"/>
              <w:rPr>
                <w:b/>
                <w:bCs/>
              </w:rPr>
            </w:pPr>
            <w:r w:rsidRPr="00C209FA">
              <w:rPr>
                <w:b/>
                <w:bCs/>
                <w:highlight w:val="green"/>
              </w:rPr>
              <w:t>Insufficient provider</w:t>
            </w:r>
            <w:r w:rsidRPr="001F6141">
              <w:rPr>
                <w:b/>
                <w:bCs/>
              </w:rPr>
              <w:t xml:space="preserve"> screenings </w:t>
            </w:r>
            <w:r w:rsidRPr="001F6141">
              <w:rPr>
                <w:b/>
                <w:bCs/>
                <w:color w:val="FF0000"/>
              </w:rPr>
              <w:t>(5)</w:t>
            </w:r>
          </w:p>
        </w:tc>
        <w:tc>
          <w:tcPr>
            <w:tcW w:w="1440" w:type="dxa"/>
          </w:tcPr>
          <w:p w14:paraId="18516383" w14:textId="45A69770" w:rsidR="00C779D1" w:rsidRPr="001F6141" w:rsidRDefault="00C779D1" w:rsidP="00C779D1">
            <w:pPr>
              <w:pStyle w:val="MDPI42tablebody"/>
              <w:rPr>
                <w:b/>
                <w:bCs/>
              </w:rPr>
            </w:pPr>
            <w:r w:rsidRPr="001F6141">
              <w:rPr>
                <w:b/>
                <w:bCs/>
              </w:rPr>
              <w:t>4 (29% / 45%)</w:t>
            </w:r>
          </w:p>
        </w:tc>
        <w:tc>
          <w:tcPr>
            <w:tcW w:w="4624" w:type="dxa"/>
            <w:gridSpan w:val="2"/>
          </w:tcPr>
          <w:p w14:paraId="16ECD18E" w14:textId="75F1166C" w:rsidR="00C779D1" w:rsidRPr="001F6141" w:rsidRDefault="00C779D1" w:rsidP="00C779D1">
            <w:pPr>
              <w:pStyle w:val="MDPI42tablebody"/>
              <w:jc w:val="left"/>
              <w:rPr>
                <w:b/>
                <w:bCs/>
                <w:noProof/>
              </w:rPr>
            </w:pPr>
            <w:r w:rsidRPr="001F6141">
              <w:rPr>
                <w:b/>
                <w:bCs/>
                <w:noProof/>
              </w:rPr>
              <w:fldChar w:fldCharType="begin">
                <w:fldData xml:space="preserve">PEVuZE5vdGU+PENpdGU+PEF1dGhvcj5Tb25uZXZpbGxlPC9BdXRob3I+PFllYXI+MjAxODwvWWVh
cj48UmVjTnVtPjcyMDg8L1JlY051bT48RGlzcGxheVRleHQ+WzE1LCAxNywgNDMsIDQ2LCA0OSwg
NTUsIDgwLCA4OF08L0Rpc3BsYXlUZXh0PjxyZWNvcmQ+PHJlYy1udW1iZXI+NzIwODwvcmVjLW51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dGhvcj5XZWlzc21hbjwvQXV0aG9yPjxZZWFyPjIwMTc8L1llYXI+PFJlY051bT43OTYwPC9SZWNO
dW0+PHJlY29yZD48cmVjLW51bWJlcj43OTYwPC9yZWMtbnVtYmVyPjxmb3JlaWduLWtleXM+PGtl
eSBhcHA9IkVOIiBkYi1pZD0idnYyczlyZDlwcnpyOWxldzV0djUycndkZTlyYXJkMnQ1MnJ0IiB0
aW1lc3RhbXA9IjE2OTM3NDg0MTkiPjc5NjA8L2tleT48L2ZvcmVpZ24ta2V5cz48cmVmLXR5cGUg
bmFtZT0iSm91cm5hbCBBcnRpY2xlIj4xNzwvcmVmLXR5cGU+PGNvbnRyaWJ1dG9ycz48YXV0aG9y
cz48YXV0aG9yPldlaXNzbWFuLCBSdXRoIFN0cmllZ2VsPC9hdXRob3I+PGF1dGhvcj5Sb3NzZWxs
aSwgRnJhbmNpbmU8L2F1dGhvcj48L2F1dGhvcnM+PC9jb250cmlidXRvcnM+PHRpdGxlcz48dGl0
bGU+UmVkdWNpbmcgdGhlIGJ1cmRlbiBvZiBzdWZmZXJpbmcgZnJvbSBlYXRpbmcgZGlzb3JkZXJz
OiBVbm1ldCB0cmVhdG1lbnQgbmVlZHMsIGNvc3Qgb2YgaWxsbmVzcywgYW5kIHRoZSBxdWVzdCBm
b3IgY29zdC1lZmZlY3RpdmVuZXNzPC90aXRsZT48c2Vjb25kYXJ5LXRpdGxlPkJlaGF2aW91ciBy
ZXNlYXJjaCBhbmQgdGhlcmFweTwvc2Vjb25kYXJ5LXRpdGxlPjwvdGl0bGVzPjxwZXJpb2RpY2Fs
PjxmdWxsLXRpdGxlPkJlaGF2IFJlcyBUaGVyPC9mdWxsLXRpdGxlPjxhYmJyLTE+QmVoYXZpb3Vy
IHJlc2VhcmNoIGFuZCB0aGVyYXB5PC9hYmJyLTE+PC9wZXJpb2RpY2FsPjxwYWdlcz40OS02NDwv
cGFnZXM+PHZvbHVtZT44ODwvdm9sdW1lPjxkYXRlcz48eWVhcj4yMDE3PC95ZWFyPjwvZGF0ZXM+
PGlzYm4+MDAwNS03OTY3PC9pc2JuPjx1cmxzPjwvdXJscz48L3JlY29yZD48L0NpdGU+PENpdGU+
PEF1dGhvcj5CcmF5PC9BdXRob3I+PFllYXI+MjAyMjwvWWVhcj48UmVjTnVtPjc4NDA8L1JlY051
bT48cmVjb3JkPjxyZWMtbnVtYmVyPjc4NDA8L3JlYy1udW1iZXI+PGZvcmVpZ24ta2V5cz48a2V5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PC9yZWNvcmQ+PC9DaXRlPjxDaXRlPjxBdXRob3I+QmVja2VyPC9BdXRob3I+PFllYXI+MjAxMDwv
WWVhcj48UmVjTnVtPjgzNDU8L1JlY051bT48cmVjb3JkPjxyZWMtbnVtYmVyPjgzNDU8L3JlYy1u
dW1iZXI+PGZvcmVpZ24ta2V5cz48a2V5IGFwcD0iRU4iIGRiLWlkPSJ2djJzOXJkOXByenI5bGV3
NXR2NTJyd2RlOXJhcmQydDUycnQiIHRpbWVzdGFtcD0iMTY5NzczMDc2OCI+ODM0NTwva2V5Pjwv
Zm9yZWlnbi1rZXlzPjxyZWYtdHlwZSBuYW1lPSJKb3VybmFsIEFydGljbGUiPjE3PC9yZWYtdHlw
ZT48Y29udHJpYnV0b3JzPjxhdXRob3JzPjxhdXRob3I+QmVja2VyLCBBbm5lIEU8L2F1dGhvcj48
YXV0aG9yPkhhZGxleSBBcnJpbmRlbGwsIEFkcmllbm5lPC9hdXRob3I+PGF1dGhvcj5QZXJsb2Us
IEFsZXhhbmRyYTwvYXV0aG9yPjxhdXRob3I+RmF5LCBLcmlzdGVuPC9hdXRob3I+PGF1dGhvcj5T
dHJpZWdlbOKAkE1vb3JlLCBSdXRoIEg8L2F1dGhvcj48L2F1dGhvcnM+PC9jb250cmlidXRvcnM+
PHRpdGxlcz48dGl0bGU+QSBxdWFsaXRhdGl2ZSBzdHVkeSBvZiBwZXJjZWl2ZWQgc29jaWFsIGJh
cnJpZXJzIHRvIGNhcmUgZm9yIGVhdGluZyBkaXNvcmRlcnM6IHBlcnNwZWN0aXZlcyBmcm9tIGV0
aG5pY2FsbHkgZGl2ZXJzZSBoZWFsdGggY2FyZSBjb25zdW1lcnM8L3RpdGxlPjxzZWNvbmRhcnkt
dGl0bGU+SW50ZXJuYXRpb25hbCBKb3VybmFsIG9mIEVhdGluZyBEaXNvcmRlcnM8L3NlY29uZGFy
eS10aXRsZT48L3RpdGxlcz48cGVyaW9kaWNhbD48ZnVsbC10aXRsZT5JbnRlcm5hdGlvbmFsIEpv
dXJuYWwgb2YgRWF0aW5nIERpc29yZGVyczwvZnVsbC10aXRsZT48L3BlcmlvZGljYWw+PHBhZ2Vz
PjYzMy02NDc8L3BhZ2VzPjx2b2x1bWU+NDM8L3ZvbHVtZT48bnVtYmVyPjc8L251bWJlcj48ZGF0
ZXM+PHllYXI+MjAxMDwveWVhcj48L2RhdGVzPjxpc2JuPjAyNzYtMzQ3ODwvaXNibj48dXJscz48
L3VybHM+PC9yZWNvcmQ+PC9DaXRlPjxDaXRlPjxBdXRob3I+R29vZGU8L0F1dGhvcj48WWVhcj4y
MDIyPC9ZZWFyPjxSZWNOdW0+NzkzNzwvUmVjTnVtPjxyZWNvcmQ+PHJlYy1udW1iZXI+NzkzNzwv
cmVjLW51bWJlcj48Zm9yZWlnbi1rZXlzPjxrZXkgYXBwPSJFTiIgZGItaWQ9InZ2MnM5cmQ5cHJ6
cjlsZXc1dHY1MnJ3ZGU5cmFyZDJ0NTJydCIgdGltZXN0YW1wPSIxNjkzNDM2OTEyIj43OTM3PC9r
ZXk+PC9mb3JlaWduLWtleXM+PHJlZi10eXBlIG5hbWU9IkpvdXJuYWwgQXJ0aWNsZSI+MTc8L3Jl
Zi10eXBlPjxjb250cmlidXRvcnM+PGF1dGhvcnM+PGF1dGhvcj5Hb29kZSwgUi4gVy48L2F1dGhv
cj48YXV0aG9yPldlYnN0ZXIsIEMuIEsuPC9hdXRob3I+PGF1dGhvcj5Hd2lyYSwgUi4gRS48L2F1
dGhvcj48L2F1dGhvcnM+PC9jb250cmlidXRvcnM+PGF1dGgtYWRkcmVzcz5TY2hvb2wgb2YgU29j
aWFsIFdvcmsgYW5kIERlcGFydG1lbnQgb2YgUHN5Y2hpYXRyeSwgVW5pdmVyc2l0eSBvZiBOb3J0
aCBDYXJvbGluYSBhdCBDaGFwZWwgSGlsbCwgMzI1IFBpdHRzYm9ybyBTdHJlZXQsIENCICMzNTUw
LCBDaGFwZWwgSGlsbCwgTkMsIDI3NTk5LCBVU0EuIHJ3Z29vZGVAZW1haWwudW5jLmVkdS4mI3hE
O1VOQyBOdXRyaXRpb24gUmVzZWFyY2ggSW5zdGl0dXRlLCBVbml2ZXJzaXR5IG9mIE5vcnRoIENh
cm9saW5hIGF0IENoYXBlbCBIaWxsLCBLYW5uYXBvbGlzLCBOQywgVVNBLiByd2dvb2RlQGVtYWls
LnVuYy5lZHUuJiN4RDtIYXJib3ItVUNMQSBNZWRpY2FsIENlbnRlciwgVG9ycmFuY2UsIENBLCBV
U0EuJiN4RDtEZXBhcnRtZW50IG9mIENvdW5zZWxpbmcgYW5kIFBzeWNob2xvZ2ljYWwgU2Vydmlj
ZXMsIEdlb3JnaWEgU3RhdGUgVW5pdmVyc2l0eSwgQXRsYW50YSwgR0EsIFVTQS48L2F1dGgtYWRk
cmVzcz48dGl0bGVzPjx0aXRsZT5BIFJldmlldyBvZiBCaW5nZS1FYXRpbmcgRGlzb3JkZXIgaW4g
QmxhY2sgV29tZW46IFRyZWF0bWVudCBSZWNvbW1lbmRhdGlvbnMgYW5kIEltcGxpY2F0aW9ucyBm
b3IgSGVhbHRoY2FyZSBQcm92aWRlcnM8L3RpdGxlPjxzZWNvbmRhcnktdGl0bGU+Q3VyciBQc3lj
aGlhdHJ5IFJlcDwvc2Vjb25kYXJ5LXRpdGxlPjwvdGl0bGVzPjxwZXJpb2RpY2FsPjxmdWxsLXRp
dGxlPkN1cnIgUHN5Y2hpYXRyeSBSZXA8L2Z1bGwtdGl0bGU+PGFiYnItMT5DdXJyZW50IHBzeWNo
aWF0cnkgcmVwb3J0czwvYWJici0xPjwvcGVyaW9kaWNhbD48cGFnZXM+NzU3LTc2NjwvcGFnZXM+
PHZvbHVtZT4yNDwvdm9sdW1lPjxudW1iZXI+MTI8L251bWJlcj48ZWRpdGlvbj4yMDIyLzExLzEz
PC9lZGl0aW9uPjxrZXl3b3Jkcz48a2V5d29yZD5IdW1hbnM8L2tleXdvcmQ+PGtleXdvcmQ+RmVt
YWxlPC9rZXl3b3JkPjxrZXl3b3JkPipCaW5nZS1FYXRpbmcgRGlzb3JkZXIvdGhlcmFweTwva2V5
d29yZD48a2V5d29yZD5CbGFjayBQZW9wbGU8L2tleXdvcmQ+PGtleXdvcmQ+KkZlZWRpbmcgYW5k
IEVhdGluZyBEaXNvcmRlcnM8L2tleXdvcmQ+PGtleXdvcmQ+SGVhbHRoIFBlcnNvbm5lbDwva2V5
d29yZD48a2V5d29yZD5XaGl0ZSBQZW9wbGU8L2tleXdvcmQ+PGtleXdvcmQ+QmluZ2UgZWF0aW5n
PC9rZXl3b3JkPjxrZXl3b3JkPkJpbmdlLWVhdGluZyBkaXNvcmRlcjwva2V5d29yZD48a2V5d29y
ZD5CbGFjayBBbWVyaWNhbjwva2V5d29yZD48a2V5d29yZD5FYXRpbmcgZGlzb3JkZXIgdHJlYXRt
ZW50PC9rZXl3b3JkPjxrZXl3b3JkPkVhdGluZyBkaXNvcmRlcnM8L2tleXdvcmQ+PGtleXdvcmQ+
cmVwb3J0Ljwva2V5d29yZD48L2tleXdvcmRzPjxkYXRlcz48eWVhcj4yMDIyPC95ZWFyPjxwdWIt
ZGF0ZXM+PGRhdGU+RGVjPC9kYXRlPjwvcHViLWRhdGVzPjwvZGF0ZXM+PGlzYm4+MTUyMy0zODEy
IChQcmludCkmI3hEOzE1MjMtMzgxMjwvaXNibj48YWNjZXNzaW9uLW51bT4zNjM3MDI2MzwvYWNj
ZXNzaW9uLW51bT48dXJscz48L3VybHM+PGN1c3RvbTI+UE1DOTc4OTE5NTwvY3VzdG9tMj48Y3Vz
dG9tNj5OSUhNUzE4NTEyMDQ8L2N1c3RvbTY+PGVsZWN0cm9uaWMtcmVzb3VyY2UtbnVtPjEwLjEw
MDcvczExOTIwLTAyMi0wMTM4My04PC9lbGVjdHJvbmljLXJlc291cmNlLW51bT48cmVtb3RlLWRh
dGFiYXNlLXByb3ZpZGVyPk5MTTwvcmVtb3RlLWRhdGFiYXNlLXByb3ZpZGVyPjxsYW5ndWFnZT5l
bmc8L2xhbmd1YWdlPjwvcmVjb3JkPjwvQ2l0ZT48Q2l0ZT48QXV0aG9yPldlaXNzbWFuPC9BdXRo
b3I+PFllYXI+MjAxNzwvWWVhcj48UmVjTnVtPjc5NjA8L1JlY051bT48cmVjb3JkPjxyZWMtbnVt
YmVyPjc5NjA8L3JlYy1udW1iZXI+PGZvcmVpZ24ta2V5cz48a2V5IGFwcD0iRU4iIGRiLWlkPSJ2
djJzOXJkOXByenI5bGV3NXR2NTJyd2RlOXJhcmQydDUycnQiIHRpbWVzdGFtcD0iMTY5Mzc0ODQx
OSI+Nzk2MDwva2V5PjwvZm9yZWlnbi1rZXlzPjxyZWYtdHlwZSBuYW1lPSJKb3VybmFsIEFydGlj
bGUiPjE3PC9yZWYtdHlwZT48Y29udHJpYnV0b3JzPjxhdXRob3JzPjxhdXRob3I+V2Vpc3NtYW4s
IFJ1dGggU3RyaWVnZWw8L2F1dGhvcj48YXV0aG9yPlJvc3NlbGxpLCBGcmFuY2luZTwvYXV0aG9y
PjwvYXV0aG9ycz48L2NvbnRyaWJ1dG9ycz48dGl0bGVzPjx0aXRsZT5SZWR1Y2luZyB0aGUgYnVy
ZGVuIG9mIHN1ZmZlcmluZyBmcm9tIGVhdGluZyBkaXNvcmRlcnM6IFVubWV0IHRyZWF0bWVudCBu
ZWVkcywgY29zdCBvZiBpbGxuZXNzLCBhbmQgdGhlIHF1ZXN0IGZvciBjb3N0LWVmZmVjdGl2ZW5l
c3M8L3RpdGxlPjxzZWNvbmRhcnktdGl0bGU+QmVoYXZpb3VyIHJlc2VhcmNoIGFuZCB0aGVyYXB5
PC9zZWNvbmRhcnktdGl0bGU+PC90aXRsZXM+PHBlcmlvZGljYWw+PGZ1bGwtdGl0bGU+QmVoYXYg
UmVzIFRoZXI8L2Z1bGwtdGl0bGU+PGFiYnItMT5CZWhhdmlvdXIgcmVzZWFyY2ggYW5kIHRoZXJh
cHk8L2FiYnItMT48L3BlcmlvZGljYWw+PHBhZ2VzPjQ5LTY0PC9wYWdlcz48dm9sdW1lPjg4PC92
b2x1bWU+PGRhdGVzPjx5ZWFyPjIwMTc8L3llYXI+PC9kYXRlcz48aXNibj4wMDA1LTc5Njc8L2lz
Ym4+PHVybHM+PC91cmxzPjwvcmVjb3JkPjwvQ2l0ZT48Q2l0ZT48QXV0aG9yPkJpbGnEhzwvQXV0
aG9yPjxZZWFyPjIwMjA8L1llYXI+PFJlY051bT43OTUxPC9SZWNOdW0+PHJlY29yZD48cmVjLW51
bWJlcj43OTUxPC9yZWMtbnVtYmVyPjxmb3JlaWduLWtleXM+PGtleSBhcHA9IkVOIiBkYi1pZD0i
dnYyczlyZDlwcnpyOWxldzV0djUycndkZTlyYXJkMnQ1MnJ0IiB0aW1lc3RhbXA9IjE2OTM2OTQ2
NTkiPjc5NTE8L2tleT48L2ZvcmVpZ24ta2V5cz48cmVmLXR5cGUgbmFtZT0iQm9vayBTZWN0aW9u
Ij41PC9yZWYtdHlwZT48Y29udHJpYnV0b3JzPjxhdXRob3JzPjxhdXRob3I+QmlsacSHLCBTYWxs
eTwvYXV0aG9yPjxhdXRob3I+U2FuZGVyLCBKb2hhbm5hPC9hdXRob3I+PGF1dGhvcj5CYXVlciwg
U3RlcGhhbmllPC9hdXRob3I+PC9hdXRob3JzPjxzZWNvbmRhcnktYXV0aG9ycz48YXV0aG9yPkZy
YW5rLCBHdWlkbyBLLiBXLjwvYXV0aG9yPjxhdXRob3I+QmVybmVyLCBMYXVyYSBBLjwvYXV0aG9y
Pjwvc2Vjb25kYXJ5LWF1dGhvcnM+PC9jb250cmlidXRvcnM+PHRpdGxlcz48dGl0bGU+T3ZlcmNv
bWluZyBCYXJyaWVycyB0byB0aGUgVHJlYXRtZW50IG9mIEJpbmdlIEVhdGluZzwvdGl0bGU+PHNl
Y29uZGFyeS10aXRsZT5CaW5nZSBFYXRpbmc6IEEgVHJhbnNkaWFnbm9zdGljIFBzeWNob3BhdGhv
bG9neTwvc2Vjb25kYXJ5LXRpdGxlPjwvdGl0bGVzPjxwYWdlcz4zMTEtMzIxPC9wYWdlcz48ZGF0
ZXM+PHllYXI+MjAyMDwveWVhcj48cHViLWRhdGVzPjxkYXRlPjIwMjAvLzwvZGF0ZT48L3B1Yi1k
YXRlcz48L2RhdGVzPjxwdWItbG9jYXRpb24+Q2hhbTwvcHViLWxvY2F0aW9uPjxwdWJsaXNoZXI+
U3ByaW5nZXIgSW50ZXJuYXRpb25hbCBQdWJsaXNoaW5nPC9wdWJsaXNoZXI+PGlzYm4+OTc4LTMt
MDMwLTQzNTYyLTI8L2lzYm4+PHVybHM+PHJlbGF0ZWQtdXJscz48dXJsPmh0dHBzOi8vZG9pLm9y
Zy8xMC4xMDA3Lzk3OC0zLTAzMC00MzU2Mi0yXzIyPC91cmw+PC9yZWxhdGVkLXVybHM+PC91cmxz
PjxlbGVjdHJvbmljLXJlc291cmNlLW51bT4xMC4xMDA3Lzk3OC0zLTAzMC00MzU2Mi0yXzIyPC9l
bGVjdHJvbmljLXJlc291cmNlLW51bT48L3JlY29yZD48L0NpdGU+PENpdGU+PEF1dGhvcj5CZWNr
ZXI8L0F1dGhvcj48WWVhcj4yMDAzPC9ZZWFyPjxSZWNOdW0+NzMzMjwvUmVjTnVtPjxyZWNvcmQ+
PHJlYy1udW1iZXI+NzMzMjwvcmVjLW51bWJlcj48Zm9yZWlnbi1rZXlzPjxrZXkgYXBwPSJFTiIg
ZGItaWQ9InZ2MnM5cmQ5cHJ6cjlsZXc1dHY1MnJ3ZGU5cmFyZDJ0NTJydCIgdGltZXN0YW1wPSIx
NjM2NjU4ODAzIj43MzMyPC9rZXk+PC9mb3JlaWduLWtleXM+PHJlZi10eXBlIG5hbWU9IkpvdXJu
YWwgQXJ0aWNsZSI+MTc8L3JlZi10eXBlPjxjb250cmlidXRvcnM+PGF1dGhvcnM+PGF1dGhvcj5C
ZWNrZXIsIEEuIEUuPC9hdXRob3I+PGF1dGhvcj5GcmFua28sIEQuIEwuPC9hdXRob3I+PGF1dGhv
cj5TcGVjaywgQS48L2F1dGhvcj48YXV0aG9yPkhlcnpvZywgRC4gQi48L2F1dGhvcj48L2F1dGhv
cnM+PC9jb250cmlidXRvcnM+PGF1dGgtYWRkcmVzcz5EZXBhcnRtZW50IG9mIFBzeWNoaWF0cnks
IE1hc3NhY2h1c2V0dHMgR2VuZXJhbCBIb3NwaXRhbCwgQm9zdG9uLCBNYXNzYWNodXNldHRzIDAy
MTE0LCBVU0EuIGFiZWNrZXJAcGFydG5lcnMub3JnPC9hdXRoLWFkZHJlc3M+PHRpdGxlcz48dGl0
bGU+RXRobmljaXR5IGFuZCBkaWZmZXJlbnRpYWwgYWNjZXNzIHRvIGNhcmUgZm9yIGVhdGluZyBk
aXNvcmRlciBzeW1wdG9tczwvdGl0bGU+PHNlY29uZGFyeS10aXRsZT5JbnQgSiBFYXQgRGlzb3Jk
PC9zZWNvbmRhcnktdGl0bGU+PC90aXRsZXM+PHBlcmlvZGljYWw+PGZ1bGwtdGl0bGU+SW50IEog
RWF0IERpc29yZDwvZnVsbC10aXRsZT48YWJici0xPlRoZSBJbnRlcm5hdGlvbmFsIGpvdXJuYWwg
b2YgZWF0aW5nIGRpc29yZGVyczwvYWJici0xPjwvcGVyaW9kaWNhbD48cGFnZXM+MjA1LTEyPC9w
YWdlcz48dm9sdW1lPjMzPC92b2x1bWU+PG51bWJlcj4yPC9udW1iZXI+PGVkaXRpb24+MjAwMy8w
My8wNTwvZWRpdGlvbj48a2V5d29yZHM+PGtleXdvcmQ+QWRvbGVzY2VudDwva2V5d29yZD48a2V5
d29yZD5BZHVsdDwva2V5d29yZD48a2V5d29yZD5Dcm9zcy1TZWN0aW9uYWwgU3R1ZGllczwva2V5
d29yZD48a2V5d29yZD5FdGhuaWMgR3JvdXBzLypzdGF0aXN0aWNzICZhbXA7IG51bWVyaWNhbCBk
YXRhPC9rZXl3b3JkPjxrZXl3b3JkPkZlZWRpbmcgYW5kIEVhdGluZyBEaXNvcmRlcnMvZGlhZ25v
c2lzLyplcGlkZW1pb2xvZ3kvKnRoZXJhcHk8L2tleXdvcmQ+PGtleXdvcmQ+RmVtYWxlPC9rZXl3
b3JkPjxrZXl3b3JkPipIZWFsdGggU2VydmljZXMgQWNjZXNzaWJpbGl0eTwva2V5d29yZD48a2V5
d29yZD5IdW1hbnM8L2tleXdvcmQ+PGtleXdvcmQ+TWFsZTwva2V5d29yZD48a2V5d29yZD5NYXNz
IFNjcmVlbmluZzwva2V5d29yZD48a2V5d29yZD5NaWRkbGUgQWdlZDwva2V5d29yZD48a2V5d29y
ZD5QYXRpZW50IEFjY2VwdGFuY2Ugb2YgSGVhbHRoIENhcmU8L2tleXdvcmQ+PGtleXdvcmQ+UHJv
c3BlY3RpdmUgU3R1ZGllczwva2V5d29yZD48a2V5d29yZD5TZXZlcml0eSBvZiBJbGxuZXNzIElu
ZGV4PC9rZXl3b3JkPjwva2V5d29yZHM+PGRhdGVzPjx5ZWFyPjIwMDM8L3llYXI+PHB1Yi1kYXRl
cz48ZGF0ZT5NYXI8L2RhdGU+PC9wdWItZGF0ZXM+PC9kYXRlcz48aXNibj4wMjc2LTM0NzggKFBy
aW50KSYjeEQ7MDI3Ni0zNDc4PC9pc2JuPjxhY2Nlc3Npb24tbnVtPjEyNjE2NTg3PC9hY2Nlc3Np
b24tbnVtPjx1cmxzPjwvdXJscz48ZWxlY3Ryb25pYy1yZXNvdXJjZS1udW0+MTAuMTAwMi9lYXQu
MTAxMjk8L2VsZWN0cm9uaWMtcmVzb3VyY2UtbnVtPjxyZW1vdGUtZGF0YWJhc2UtcHJvdmlkZXI+
TkxNPC9yZW1vdGUtZGF0YWJhc2UtcHJvdmlkZXI+PGxhbmd1YWdlPmVuZzwvbGFuZ3VhZ2U+PC9y
ZWNvcmQ+PC9DaXRlPjwvRW5kTm90ZT5=
</w:fldData>
              </w:fldChar>
            </w:r>
            <w:r w:rsidR="006A2418">
              <w:rPr>
                <w:b/>
                <w:bCs/>
                <w:noProof/>
              </w:rPr>
              <w:instrText xml:space="preserve"> ADDIN EN.CITE </w:instrText>
            </w:r>
            <w:r w:rsidR="006A2418">
              <w:rPr>
                <w:b/>
                <w:bCs/>
                <w:noProof/>
              </w:rPr>
              <w:fldChar w:fldCharType="begin">
                <w:fldData xml:space="preserve">PEVuZE5vdGU+PENpdGU+PEF1dGhvcj5Tb25uZXZpbGxlPC9BdXRob3I+PFllYXI+MjAxODwvWWVh
cj48UmVjTnVtPjcyMDg8L1JlY051bT48RGlzcGxheVRleHQ+WzE1LCAxNywgNDMsIDQ2LCA0OSwg
NTUsIDgwLCA4OF08L0Rpc3BsYXlUZXh0PjxyZWNvcmQ+PHJlYy1udW1iZXI+NzIwODwvcmVjLW51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dGhvcj5XZWlzc21hbjwvQXV0aG9yPjxZZWFyPjIwMTc8L1llYXI+PFJlY051bT43OTYwPC9SZWNO
dW0+PHJlY29yZD48cmVjLW51bWJlcj43OTYwPC9yZWMtbnVtYmVyPjxmb3JlaWduLWtleXM+PGtl
eSBhcHA9IkVOIiBkYi1pZD0idnYyczlyZDlwcnpyOWxldzV0djUycndkZTlyYXJkMnQ1MnJ0IiB0
aW1lc3RhbXA9IjE2OTM3NDg0MTkiPjc5NjA8L2tleT48L2ZvcmVpZ24ta2V5cz48cmVmLXR5cGUg
bmFtZT0iSm91cm5hbCBBcnRpY2xlIj4xNzwvcmVmLXR5cGU+PGNvbnRyaWJ1dG9ycz48YXV0aG9y
cz48YXV0aG9yPldlaXNzbWFuLCBSdXRoIFN0cmllZ2VsPC9hdXRob3I+PGF1dGhvcj5Sb3NzZWxs
aSwgRnJhbmNpbmU8L2F1dGhvcj48L2F1dGhvcnM+PC9jb250cmlidXRvcnM+PHRpdGxlcz48dGl0
bGU+UmVkdWNpbmcgdGhlIGJ1cmRlbiBvZiBzdWZmZXJpbmcgZnJvbSBlYXRpbmcgZGlzb3JkZXJz
OiBVbm1ldCB0cmVhdG1lbnQgbmVlZHMsIGNvc3Qgb2YgaWxsbmVzcywgYW5kIHRoZSBxdWVzdCBm
b3IgY29zdC1lZmZlY3RpdmVuZXNzPC90aXRsZT48c2Vjb25kYXJ5LXRpdGxlPkJlaGF2aW91ciBy
ZXNlYXJjaCBhbmQgdGhlcmFweTwvc2Vjb25kYXJ5LXRpdGxlPjwvdGl0bGVzPjxwZXJpb2RpY2Fs
PjxmdWxsLXRpdGxlPkJlaGF2IFJlcyBUaGVyPC9mdWxsLXRpdGxlPjxhYmJyLTE+QmVoYXZpb3Vy
IHJlc2VhcmNoIGFuZCB0aGVyYXB5PC9hYmJyLTE+PC9wZXJpb2RpY2FsPjxwYWdlcz40OS02NDwv
cGFnZXM+PHZvbHVtZT44ODwvdm9sdW1lPjxkYXRlcz48eWVhcj4yMDE3PC95ZWFyPjwvZGF0ZXM+
PGlzYm4+MDAwNS03OTY3PC9pc2JuPjx1cmxzPjwvdXJscz48L3JlY29yZD48L0NpdGU+PENpdGU+
PEF1dGhvcj5CcmF5PC9BdXRob3I+PFllYXI+MjAyMjwvWWVhcj48UmVjTnVtPjc4NDA8L1JlY051
bT48cmVjb3JkPjxyZWMtbnVtYmVyPjc4NDA8L3JlYy1udW1iZXI+PGZvcmVpZ24ta2V5cz48a2V5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PC9yZWNvcmQ+PC9DaXRlPjxDaXRlPjxBdXRob3I+QmVja2VyPC9BdXRob3I+PFllYXI+MjAxMDwv
WWVhcj48UmVjTnVtPjgzNDU8L1JlY051bT48cmVjb3JkPjxyZWMtbnVtYmVyPjgzNDU8L3JlYy1u
dW1iZXI+PGZvcmVpZ24ta2V5cz48a2V5IGFwcD0iRU4iIGRiLWlkPSJ2djJzOXJkOXByenI5bGV3
NXR2NTJyd2RlOXJhcmQydDUycnQiIHRpbWVzdGFtcD0iMTY5NzczMDc2OCI+ODM0NTwva2V5Pjwv
Zm9yZWlnbi1rZXlzPjxyZWYtdHlwZSBuYW1lPSJKb3VybmFsIEFydGljbGUiPjE3PC9yZWYtdHlw
ZT48Y29udHJpYnV0b3JzPjxhdXRob3JzPjxhdXRob3I+QmVja2VyLCBBbm5lIEU8L2F1dGhvcj48
YXV0aG9yPkhhZGxleSBBcnJpbmRlbGwsIEFkcmllbm5lPC9hdXRob3I+PGF1dGhvcj5QZXJsb2Us
IEFsZXhhbmRyYTwvYXV0aG9yPjxhdXRob3I+RmF5LCBLcmlzdGVuPC9hdXRob3I+PGF1dGhvcj5T
dHJpZWdlbOKAkE1vb3JlLCBSdXRoIEg8L2F1dGhvcj48L2F1dGhvcnM+PC9jb250cmlidXRvcnM+
PHRpdGxlcz48dGl0bGU+QSBxdWFsaXRhdGl2ZSBzdHVkeSBvZiBwZXJjZWl2ZWQgc29jaWFsIGJh
cnJpZXJzIHRvIGNhcmUgZm9yIGVhdGluZyBkaXNvcmRlcnM6IHBlcnNwZWN0aXZlcyBmcm9tIGV0
aG5pY2FsbHkgZGl2ZXJzZSBoZWFsdGggY2FyZSBjb25zdW1lcnM8L3RpdGxlPjxzZWNvbmRhcnkt
dGl0bGU+SW50ZXJuYXRpb25hbCBKb3VybmFsIG9mIEVhdGluZyBEaXNvcmRlcnM8L3NlY29uZGFy
eS10aXRsZT48L3RpdGxlcz48cGVyaW9kaWNhbD48ZnVsbC10aXRsZT5JbnRlcm5hdGlvbmFsIEpv
dXJuYWwgb2YgRWF0aW5nIERpc29yZGVyczwvZnVsbC10aXRsZT48L3BlcmlvZGljYWw+PHBhZ2Vz
PjYzMy02NDc8L3BhZ2VzPjx2b2x1bWU+NDM8L3ZvbHVtZT48bnVtYmVyPjc8L251bWJlcj48ZGF0
ZXM+PHllYXI+MjAxMDwveWVhcj48L2RhdGVzPjxpc2JuPjAyNzYtMzQ3ODwvaXNibj48dXJscz48
L3VybHM+PC9yZWNvcmQ+PC9DaXRlPjxDaXRlPjxBdXRob3I+R29vZGU8L0F1dGhvcj48WWVhcj4y
MDIyPC9ZZWFyPjxSZWNOdW0+NzkzNzwvUmVjTnVtPjxyZWNvcmQ+PHJlYy1udW1iZXI+NzkzNzwv
cmVjLW51bWJlcj48Zm9yZWlnbi1rZXlzPjxrZXkgYXBwPSJFTiIgZGItaWQ9InZ2MnM5cmQ5cHJ6
cjlsZXc1dHY1MnJ3ZGU5cmFyZDJ0NTJydCIgdGltZXN0YW1wPSIxNjkzNDM2OTEyIj43OTM3PC9r
ZXk+PC9mb3JlaWduLWtleXM+PHJlZi10eXBlIG5hbWU9IkpvdXJuYWwgQXJ0aWNsZSI+MTc8L3Jl
Zi10eXBlPjxjb250cmlidXRvcnM+PGF1dGhvcnM+PGF1dGhvcj5Hb29kZSwgUi4gVy48L2F1dGhv
cj48YXV0aG9yPldlYnN0ZXIsIEMuIEsuPC9hdXRob3I+PGF1dGhvcj5Hd2lyYSwgUi4gRS48L2F1
dGhvcj48L2F1dGhvcnM+PC9jb250cmlidXRvcnM+PGF1dGgtYWRkcmVzcz5TY2hvb2wgb2YgU29j
aWFsIFdvcmsgYW5kIERlcGFydG1lbnQgb2YgUHN5Y2hpYXRyeSwgVW5pdmVyc2l0eSBvZiBOb3J0
aCBDYXJvbGluYSBhdCBDaGFwZWwgSGlsbCwgMzI1IFBpdHRzYm9ybyBTdHJlZXQsIENCICMzNTUw
LCBDaGFwZWwgSGlsbCwgTkMsIDI3NTk5LCBVU0EuIHJ3Z29vZGVAZW1haWwudW5jLmVkdS4mI3hE
O1VOQyBOdXRyaXRpb24gUmVzZWFyY2ggSW5zdGl0dXRlLCBVbml2ZXJzaXR5IG9mIE5vcnRoIENh
cm9saW5hIGF0IENoYXBlbCBIaWxsLCBLYW5uYXBvbGlzLCBOQywgVVNBLiByd2dvb2RlQGVtYWls
LnVuYy5lZHUuJiN4RDtIYXJib3ItVUNMQSBNZWRpY2FsIENlbnRlciwgVG9ycmFuY2UsIENBLCBV
U0EuJiN4RDtEZXBhcnRtZW50IG9mIENvdW5zZWxpbmcgYW5kIFBzeWNob2xvZ2ljYWwgU2Vydmlj
ZXMsIEdlb3JnaWEgU3RhdGUgVW5pdmVyc2l0eSwgQXRsYW50YSwgR0EsIFVTQS48L2F1dGgtYWRk
cmVzcz48dGl0bGVzPjx0aXRsZT5BIFJldmlldyBvZiBCaW5nZS1FYXRpbmcgRGlzb3JkZXIgaW4g
QmxhY2sgV29tZW46IFRyZWF0bWVudCBSZWNvbW1lbmRhdGlvbnMgYW5kIEltcGxpY2F0aW9ucyBm
b3IgSGVhbHRoY2FyZSBQcm92aWRlcnM8L3RpdGxlPjxzZWNvbmRhcnktdGl0bGU+Q3VyciBQc3lj
aGlhdHJ5IFJlcDwvc2Vjb25kYXJ5LXRpdGxlPjwvdGl0bGVzPjxwZXJpb2RpY2FsPjxmdWxsLXRp
dGxlPkN1cnIgUHN5Y2hpYXRyeSBSZXA8L2Z1bGwtdGl0bGU+PGFiYnItMT5DdXJyZW50IHBzeWNo
aWF0cnkgcmVwb3J0czwvYWJici0xPjwvcGVyaW9kaWNhbD48cGFnZXM+NzU3LTc2NjwvcGFnZXM+
PHZvbHVtZT4yNDwvdm9sdW1lPjxudW1iZXI+MTI8L251bWJlcj48ZWRpdGlvbj4yMDIyLzExLzEz
PC9lZGl0aW9uPjxrZXl3b3Jkcz48a2V5d29yZD5IdW1hbnM8L2tleXdvcmQ+PGtleXdvcmQ+RmVt
YWxlPC9rZXl3b3JkPjxrZXl3b3JkPipCaW5nZS1FYXRpbmcgRGlzb3JkZXIvdGhlcmFweTwva2V5
d29yZD48a2V5d29yZD5CbGFjayBQZW9wbGU8L2tleXdvcmQ+PGtleXdvcmQ+KkZlZWRpbmcgYW5k
IEVhdGluZyBEaXNvcmRlcnM8L2tleXdvcmQ+PGtleXdvcmQ+SGVhbHRoIFBlcnNvbm5lbDwva2V5
d29yZD48a2V5d29yZD5XaGl0ZSBQZW9wbGU8L2tleXdvcmQ+PGtleXdvcmQ+QmluZ2UgZWF0aW5n
PC9rZXl3b3JkPjxrZXl3b3JkPkJpbmdlLWVhdGluZyBkaXNvcmRlcjwva2V5d29yZD48a2V5d29y
ZD5CbGFjayBBbWVyaWNhbjwva2V5d29yZD48a2V5d29yZD5FYXRpbmcgZGlzb3JkZXIgdHJlYXRt
ZW50PC9rZXl3b3JkPjxrZXl3b3JkPkVhdGluZyBkaXNvcmRlcnM8L2tleXdvcmQ+PGtleXdvcmQ+
cmVwb3J0Ljwva2V5d29yZD48L2tleXdvcmRzPjxkYXRlcz48eWVhcj4yMDIyPC95ZWFyPjxwdWIt
ZGF0ZXM+PGRhdGU+RGVjPC9kYXRlPjwvcHViLWRhdGVzPjwvZGF0ZXM+PGlzYm4+MTUyMy0zODEy
IChQcmludCkmI3hEOzE1MjMtMzgxMjwvaXNibj48YWNjZXNzaW9uLW51bT4zNjM3MDI2MzwvYWNj
ZXNzaW9uLW51bT48dXJscz48L3VybHM+PGN1c3RvbTI+UE1DOTc4OTE5NTwvY3VzdG9tMj48Y3Vz
dG9tNj5OSUhNUzE4NTEyMDQ8L2N1c3RvbTY+PGVsZWN0cm9uaWMtcmVzb3VyY2UtbnVtPjEwLjEw
MDcvczExOTIwLTAyMi0wMTM4My04PC9lbGVjdHJvbmljLXJlc291cmNlLW51bT48cmVtb3RlLWRh
dGFiYXNlLXByb3ZpZGVyPk5MTTwvcmVtb3RlLWRhdGFiYXNlLXByb3ZpZGVyPjxsYW5ndWFnZT5l
bmc8L2xhbmd1YWdlPjwvcmVjb3JkPjwvQ2l0ZT48Q2l0ZT48QXV0aG9yPldlaXNzbWFuPC9BdXRo
b3I+PFllYXI+MjAxNzwvWWVhcj48UmVjTnVtPjc5NjA8L1JlY051bT48cmVjb3JkPjxyZWMtbnVt
YmVyPjc5NjA8L3JlYy1udW1iZXI+PGZvcmVpZ24ta2V5cz48a2V5IGFwcD0iRU4iIGRiLWlkPSJ2
djJzOXJkOXByenI5bGV3NXR2NTJyd2RlOXJhcmQydDUycnQiIHRpbWVzdGFtcD0iMTY5Mzc0ODQx
OSI+Nzk2MDwva2V5PjwvZm9yZWlnbi1rZXlzPjxyZWYtdHlwZSBuYW1lPSJKb3VybmFsIEFydGlj
bGUiPjE3PC9yZWYtdHlwZT48Y29udHJpYnV0b3JzPjxhdXRob3JzPjxhdXRob3I+V2Vpc3NtYW4s
IFJ1dGggU3RyaWVnZWw8L2F1dGhvcj48YXV0aG9yPlJvc3NlbGxpLCBGcmFuY2luZTwvYXV0aG9y
PjwvYXV0aG9ycz48L2NvbnRyaWJ1dG9ycz48dGl0bGVzPjx0aXRsZT5SZWR1Y2luZyB0aGUgYnVy
ZGVuIG9mIHN1ZmZlcmluZyBmcm9tIGVhdGluZyBkaXNvcmRlcnM6IFVubWV0IHRyZWF0bWVudCBu
ZWVkcywgY29zdCBvZiBpbGxuZXNzLCBhbmQgdGhlIHF1ZXN0IGZvciBjb3N0LWVmZmVjdGl2ZW5l
c3M8L3RpdGxlPjxzZWNvbmRhcnktdGl0bGU+QmVoYXZpb3VyIHJlc2VhcmNoIGFuZCB0aGVyYXB5
PC9zZWNvbmRhcnktdGl0bGU+PC90aXRsZXM+PHBlcmlvZGljYWw+PGZ1bGwtdGl0bGU+QmVoYXYg
UmVzIFRoZXI8L2Z1bGwtdGl0bGU+PGFiYnItMT5CZWhhdmlvdXIgcmVzZWFyY2ggYW5kIHRoZXJh
cHk8L2FiYnItMT48L3BlcmlvZGljYWw+PHBhZ2VzPjQ5LTY0PC9wYWdlcz48dm9sdW1lPjg4PC92
b2x1bWU+PGRhdGVzPjx5ZWFyPjIwMTc8L3llYXI+PC9kYXRlcz48aXNibj4wMDA1LTc5Njc8L2lz
Ym4+PHVybHM+PC91cmxzPjwvcmVjb3JkPjwvQ2l0ZT48Q2l0ZT48QXV0aG9yPkJpbGnEhzwvQXV0
aG9yPjxZZWFyPjIwMjA8L1llYXI+PFJlY051bT43OTUxPC9SZWNOdW0+PHJlY29yZD48cmVjLW51
bWJlcj43OTUxPC9yZWMtbnVtYmVyPjxmb3JlaWduLWtleXM+PGtleSBhcHA9IkVOIiBkYi1pZD0i
dnYyczlyZDlwcnpyOWxldzV0djUycndkZTlyYXJkMnQ1MnJ0IiB0aW1lc3RhbXA9IjE2OTM2OTQ2
NTkiPjc5NTE8L2tleT48L2ZvcmVpZ24ta2V5cz48cmVmLXR5cGUgbmFtZT0iQm9vayBTZWN0aW9u
Ij41PC9yZWYtdHlwZT48Y29udHJpYnV0b3JzPjxhdXRob3JzPjxhdXRob3I+QmlsacSHLCBTYWxs
eTwvYXV0aG9yPjxhdXRob3I+U2FuZGVyLCBKb2hhbm5hPC9hdXRob3I+PGF1dGhvcj5CYXVlciwg
U3RlcGhhbmllPC9hdXRob3I+PC9hdXRob3JzPjxzZWNvbmRhcnktYXV0aG9ycz48YXV0aG9yPkZy
YW5rLCBHdWlkbyBLLiBXLjwvYXV0aG9yPjxhdXRob3I+QmVybmVyLCBMYXVyYSBBLjwvYXV0aG9y
Pjwvc2Vjb25kYXJ5LWF1dGhvcnM+PC9jb250cmlidXRvcnM+PHRpdGxlcz48dGl0bGU+T3ZlcmNv
bWluZyBCYXJyaWVycyB0byB0aGUgVHJlYXRtZW50IG9mIEJpbmdlIEVhdGluZzwvdGl0bGU+PHNl
Y29uZGFyeS10aXRsZT5CaW5nZSBFYXRpbmc6IEEgVHJhbnNkaWFnbm9zdGljIFBzeWNob3BhdGhv
bG9neTwvc2Vjb25kYXJ5LXRpdGxlPjwvdGl0bGVzPjxwYWdlcz4zMTEtMzIxPC9wYWdlcz48ZGF0
ZXM+PHllYXI+MjAyMDwveWVhcj48cHViLWRhdGVzPjxkYXRlPjIwMjAvLzwvZGF0ZT48L3B1Yi1k
YXRlcz48L2RhdGVzPjxwdWItbG9jYXRpb24+Q2hhbTwvcHViLWxvY2F0aW9uPjxwdWJsaXNoZXI+
U3ByaW5nZXIgSW50ZXJuYXRpb25hbCBQdWJsaXNoaW5nPC9wdWJsaXNoZXI+PGlzYm4+OTc4LTMt
MDMwLTQzNTYyLTI8L2lzYm4+PHVybHM+PHJlbGF0ZWQtdXJscz48dXJsPmh0dHBzOi8vZG9pLm9y
Zy8xMC4xMDA3Lzk3OC0zLTAzMC00MzU2Mi0yXzIyPC91cmw+PC9yZWxhdGVkLXVybHM+PC91cmxz
PjxlbGVjdHJvbmljLXJlc291cmNlLW51bT4xMC4xMDA3Lzk3OC0zLTAzMC00MzU2Mi0yXzIyPC9l
bGVjdHJvbmljLXJlc291cmNlLW51bT48L3JlY29yZD48L0NpdGU+PENpdGU+PEF1dGhvcj5CZWNr
ZXI8L0F1dGhvcj48WWVhcj4yMDAzPC9ZZWFyPjxSZWNOdW0+NzMzMjwvUmVjTnVtPjxyZWNvcmQ+
PHJlYy1udW1iZXI+NzMzMjwvcmVjLW51bWJlcj48Zm9yZWlnbi1rZXlzPjxrZXkgYXBwPSJFTiIg
ZGItaWQ9InZ2MnM5cmQ5cHJ6cjlsZXc1dHY1MnJ3ZGU5cmFyZDJ0NTJydCIgdGltZXN0YW1wPSIx
NjM2NjU4ODAzIj43MzMyPC9rZXk+PC9mb3JlaWduLWtleXM+PHJlZi10eXBlIG5hbWU9IkpvdXJu
YWwgQXJ0aWNsZSI+MTc8L3JlZi10eXBlPjxjb250cmlidXRvcnM+PGF1dGhvcnM+PGF1dGhvcj5C
ZWNrZXIsIEEuIEUuPC9hdXRob3I+PGF1dGhvcj5GcmFua28sIEQuIEwuPC9hdXRob3I+PGF1dGhv
cj5TcGVjaywgQS48L2F1dGhvcj48YXV0aG9yPkhlcnpvZywgRC4gQi48L2F1dGhvcj48L2F1dGhv
cnM+PC9jb250cmlidXRvcnM+PGF1dGgtYWRkcmVzcz5EZXBhcnRtZW50IG9mIFBzeWNoaWF0cnks
IE1hc3NhY2h1c2V0dHMgR2VuZXJhbCBIb3NwaXRhbCwgQm9zdG9uLCBNYXNzYWNodXNldHRzIDAy
MTE0LCBVU0EuIGFiZWNrZXJAcGFydG5lcnMub3JnPC9hdXRoLWFkZHJlc3M+PHRpdGxlcz48dGl0
bGU+RXRobmljaXR5IGFuZCBkaWZmZXJlbnRpYWwgYWNjZXNzIHRvIGNhcmUgZm9yIGVhdGluZyBk
aXNvcmRlciBzeW1wdG9tczwvdGl0bGU+PHNlY29uZGFyeS10aXRsZT5JbnQgSiBFYXQgRGlzb3Jk
PC9zZWNvbmRhcnktdGl0bGU+PC90aXRsZXM+PHBlcmlvZGljYWw+PGZ1bGwtdGl0bGU+SW50IEog
RWF0IERpc29yZDwvZnVsbC10aXRsZT48YWJici0xPlRoZSBJbnRlcm5hdGlvbmFsIGpvdXJuYWwg
b2YgZWF0aW5nIGRpc29yZGVyczwvYWJici0xPjwvcGVyaW9kaWNhbD48cGFnZXM+MjA1LTEyPC9w
YWdlcz48dm9sdW1lPjMzPC92b2x1bWU+PG51bWJlcj4yPC9udW1iZXI+PGVkaXRpb24+MjAwMy8w
My8wNTwvZWRpdGlvbj48a2V5d29yZHM+PGtleXdvcmQ+QWRvbGVzY2VudDwva2V5d29yZD48a2V5
d29yZD5BZHVsdDwva2V5d29yZD48a2V5d29yZD5Dcm9zcy1TZWN0aW9uYWwgU3R1ZGllczwva2V5
d29yZD48a2V5d29yZD5FdGhuaWMgR3JvdXBzLypzdGF0aXN0aWNzICZhbXA7IG51bWVyaWNhbCBk
YXRhPC9rZXl3b3JkPjxrZXl3b3JkPkZlZWRpbmcgYW5kIEVhdGluZyBEaXNvcmRlcnMvZGlhZ25v
c2lzLyplcGlkZW1pb2xvZ3kvKnRoZXJhcHk8L2tleXdvcmQ+PGtleXdvcmQ+RmVtYWxlPC9rZXl3
b3JkPjxrZXl3b3JkPipIZWFsdGggU2VydmljZXMgQWNjZXNzaWJpbGl0eTwva2V5d29yZD48a2V5
d29yZD5IdW1hbnM8L2tleXdvcmQ+PGtleXdvcmQ+TWFsZTwva2V5d29yZD48a2V5d29yZD5NYXNz
IFNjcmVlbmluZzwva2V5d29yZD48a2V5d29yZD5NaWRkbGUgQWdlZDwva2V5d29yZD48a2V5d29y
ZD5QYXRpZW50IEFjY2VwdGFuY2Ugb2YgSGVhbHRoIENhcmU8L2tleXdvcmQ+PGtleXdvcmQ+UHJv
c3BlY3RpdmUgU3R1ZGllczwva2V5d29yZD48a2V5d29yZD5TZXZlcml0eSBvZiBJbGxuZXNzIElu
ZGV4PC9rZXl3b3JkPjwva2V5d29yZHM+PGRhdGVzPjx5ZWFyPjIwMDM8L3llYXI+PHB1Yi1kYXRl
cz48ZGF0ZT5NYXI8L2RhdGU+PC9wdWItZGF0ZXM+PC9kYXRlcz48aXNibj4wMjc2LTM0NzggKFBy
aW50KSYjeEQ7MDI3Ni0zNDc4PC9pc2JuPjxhY2Nlc3Npb24tbnVtPjEyNjE2NTg3PC9hY2Nlc3Np
b24tbnVtPjx1cmxzPjwvdXJscz48ZWxlY3Ryb25pYy1yZXNvdXJjZS1udW0+MTAuMTAwMi9lYXQu
MTAxMjk8L2VsZWN0cm9uaWMtcmVzb3VyY2UtbnVtPjxyZW1vdGUtZGF0YWJhc2UtcHJvdmlkZXI+
TkxNPC9yZW1vdGUtZGF0YWJhc2UtcHJvdmlkZXI+PGxhbmd1YWdlPmVuZzwvbGFuZ3VhZ2U+PC9y
ZWNvcmQ+PC9DaXRlPjwvRW5kTm90ZT5=
</w:fldData>
              </w:fldChar>
            </w:r>
            <w:r w:rsidR="006A2418">
              <w:rPr>
                <w:b/>
                <w:bCs/>
                <w:noProof/>
              </w:rPr>
              <w:instrText xml:space="preserve"> ADDIN EN.CITE.DATA </w:instrText>
            </w:r>
            <w:r w:rsidR="006A2418">
              <w:rPr>
                <w:b/>
                <w:bCs/>
                <w:noProof/>
              </w:rPr>
            </w:r>
            <w:r w:rsidR="006A2418">
              <w:rPr>
                <w:b/>
                <w:bCs/>
                <w:noProof/>
              </w:rPr>
              <w:fldChar w:fldCharType="end"/>
            </w:r>
            <w:r w:rsidRPr="001F6141">
              <w:rPr>
                <w:b/>
                <w:bCs/>
                <w:noProof/>
              </w:rPr>
            </w:r>
            <w:r w:rsidRPr="001F6141">
              <w:rPr>
                <w:b/>
                <w:bCs/>
                <w:noProof/>
              </w:rPr>
              <w:fldChar w:fldCharType="separate"/>
            </w:r>
            <w:r w:rsidR="006A2418">
              <w:rPr>
                <w:b/>
                <w:bCs/>
                <w:noProof/>
              </w:rPr>
              <w:t>[15, 17, 43, 46, 49, 55, 80, 88]</w:t>
            </w:r>
            <w:r w:rsidRPr="001F6141">
              <w:rPr>
                <w:b/>
                <w:bCs/>
                <w:noProof/>
              </w:rPr>
              <w:fldChar w:fldCharType="end"/>
            </w:r>
          </w:p>
        </w:tc>
      </w:tr>
      <w:tr w:rsidR="00C779D1" w:rsidRPr="00012A27" w14:paraId="75D7CAEE" w14:textId="77777777" w:rsidTr="00811BE5">
        <w:trPr>
          <w:jc w:val="center"/>
        </w:trPr>
        <w:tc>
          <w:tcPr>
            <w:tcW w:w="8280" w:type="dxa"/>
          </w:tcPr>
          <w:p w14:paraId="38816CC1" w14:textId="26F19E45" w:rsidR="00C779D1" w:rsidRPr="001229FC" w:rsidRDefault="00C779D1" w:rsidP="00F72395">
            <w:pPr>
              <w:pStyle w:val="MDPI42tablebody"/>
              <w:numPr>
                <w:ilvl w:val="1"/>
                <w:numId w:val="204"/>
              </w:numPr>
              <w:jc w:val="left"/>
            </w:pPr>
            <w:r>
              <w:t xml:space="preserve">Associated with misconceptions about who can have BED </w:t>
            </w:r>
            <w:r w:rsidRPr="00D60933">
              <w:rPr>
                <w:b/>
                <w:bCs/>
                <w:color w:val="FF0000"/>
              </w:rPr>
              <w:t>(</w:t>
            </w:r>
            <w:r>
              <w:rPr>
                <w:b/>
                <w:bCs/>
                <w:color w:val="FF0000"/>
              </w:rPr>
              <w:t>5</w:t>
            </w:r>
            <w:r w:rsidRPr="00D60933">
              <w:rPr>
                <w:b/>
                <w:bCs/>
                <w:color w:val="FF0000"/>
              </w:rPr>
              <w:t>)</w:t>
            </w:r>
          </w:p>
        </w:tc>
        <w:tc>
          <w:tcPr>
            <w:tcW w:w="1440" w:type="dxa"/>
          </w:tcPr>
          <w:p w14:paraId="5835FA15" w14:textId="1D37BF3C" w:rsidR="00C779D1" w:rsidRPr="00D60933" w:rsidRDefault="00C779D1" w:rsidP="00C779D1">
            <w:pPr>
              <w:pStyle w:val="MDPI42tablebody"/>
              <w:rPr>
                <w:i/>
                <w:iCs/>
              </w:rPr>
            </w:pPr>
            <w:r w:rsidRPr="00807CAB">
              <w:rPr>
                <w:i/>
                <w:iCs/>
              </w:rPr>
              <w:t>4 (29% / 45%)</w:t>
            </w:r>
          </w:p>
        </w:tc>
        <w:tc>
          <w:tcPr>
            <w:tcW w:w="4624" w:type="dxa"/>
            <w:gridSpan w:val="2"/>
          </w:tcPr>
          <w:p w14:paraId="29C7ECE5" w14:textId="3D67EA66" w:rsidR="00C779D1" w:rsidRPr="00D60933" w:rsidRDefault="00C779D1" w:rsidP="00C779D1">
            <w:pPr>
              <w:pStyle w:val="MDPI42tablebody"/>
              <w:jc w:val="left"/>
              <w:rPr>
                <w:i/>
                <w:iCs/>
                <w:noProof/>
              </w:rPr>
            </w:pPr>
            <w:r w:rsidRPr="00807CAB">
              <w:rPr>
                <w:i/>
                <w:iCs/>
                <w:noProof/>
              </w:rPr>
              <w:fldChar w:fldCharType="begin">
                <w:fldData xml:space="preserve">PEVuZE5vdGU+PENpdGU+PEF1dGhvcj5Tb25uZXZpbGxlPC9BdXRob3I+PFllYXI+MjAxODwvWWVh
cj48UmVjTnVtPjcyMDg8L1JlY051bT48RGlzcGxheVRleHQ+WzE1LCAxNywgNDMsIDQ2LCA0OSwg
NTUsIDgwLCA4OF08L0Rpc3BsYXlUZXh0PjxyZWNvcmQ+PHJlYy1udW1iZXI+NzIwODwvcmVjLW51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dGhvcj5XZWlzc21hbjwvQXV0aG9yPjxZZWFyPjIwMTc8L1llYXI+PFJlY051bT43OTYwPC9SZWNO
dW0+PHJlY29yZD48cmVjLW51bWJlcj43OTYwPC9yZWMtbnVtYmVyPjxmb3JlaWduLWtleXM+PGtl
eSBhcHA9IkVOIiBkYi1pZD0idnYyczlyZDlwcnpyOWxldzV0djUycndkZTlyYXJkMnQ1MnJ0IiB0
aW1lc3RhbXA9IjE2OTM3NDg0MTkiPjc5NjA8L2tleT48L2ZvcmVpZ24ta2V5cz48cmVmLXR5cGUg
bmFtZT0iSm91cm5hbCBBcnRpY2xlIj4xNzwvcmVmLXR5cGU+PGNvbnRyaWJ1dG9ycz48YXV0aG9y
cz48YXV0aG9yPldlaXNzbWFuLCBSdXRoIFN0cmllZ2VsPC9hdXRob3I+PGF1dGhvcj5Sb3NzZWxs
aSwgRnJhbmNpbmU8L2F1dGhvcj48L2F1dGhvcnM+PC9jb250cmlidXRvcnM+PHRpdGxlcz48dGl0
bGU+UmVkdWNpbmcgdGhlIGJ1cmRlbiBvZiBzdWZmZXJpbmcgZnJvbSBlYXRpbmcgZGlzb3JkZXJz
OiBVbm1ldCB0cmVhdG1lbnQgbmVlZHMsIGNvc3Qgb2YgaWxsbmVzcywgYW5kIHRoZSBxdWVzdCBm
b3IgY29zdC1lZmZlY3RpdmVuZXNzPC90aXRsZT48c2Vjb25kYXJ5LXRpdGxlPkJlaGF2aW91ciBy
ZXNlYXJjaCBhbmQgdGhlcmFweTwvc2Vjb25kYXJ5LXRpdGxlPjwvdGl0bGVzPjxwZXJpb2RpY2Fs
PjxmdWxsLXRpdGxlPkJlaGF2IFJlcyBUaGVyPC9mdWxsLXRpdGxlPjxhYmJyLTE+QmVoYXZpb3Vy
IHJlc2VhcmNoIGFuZCB0aGVyYXB5PC9hYmJyLTE+PC9wZXJpb2RpY2FsPjxwYWdlcz40OS02NDwv
cGFnZXM+PHZvbHVtZT44ODwvdm9sdW1lPjxkYXRlcz48eWVhcj4yMDE3PC95ZWFyPjwvZGF0ZXM+
PGlzYm4+MDAwNS03OTY3PC9pc2JuPjx1cmxzPjwvdXJscz48L3JlY29yZD48L0NpdGU+PENpdGU+
PEF1dGhvcj5CcmF5PC9BdXRob3I+PFllYXI+MjAyMjwvWWVhcj48UmVjTnVtPjc4NDA8L1JlY051
bT48cmVjb3JkPjxyZWMtbnVtYmVyPjc4NDA8L3JlYy1udW1iZXI+PGZvcmVpZ24ta2V5cz48a2V5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PC9yZWNvcmQ+PC9DaXRlPjxDaXRlPjxBdXRob3I+QmVja2VyPC9BdXRob3I+PFllYXI+MjAxMDwv
WWVhcj48UmVjTnVtPjgzNDU8L1JlY051bT48cmVjb3JkPjxyZWMtbnVtYmVyPjgzNDU8L3JlYy1u
dW1iZXI+PGZvcmVpZ24ta2V5cz48a2V5IGFwcD0iRU4iIGRiLWlkPSJ2djJzOXJkOXByenI5bGV3
NXR2NTJyd2RlOXJhcmQydDUycnQiIHRpbWVzdGFtcD0iMTY5NzczMDc2OCI+ODM0NTwva2V5Pjwv
Zm9yZWlnbi1rZXlzPjxyZWYtdHlwZSBuYW1lPSJKb3VybmFsIEFydGljbGUiPjE3PC9yZWYtdHlw
ZT48Y29udHJpYnV0b3JzPjxhdXRob3JzPjxhdXRob3I+QmVja2VyLCBBbm5lIEU8L2F1dGhvcj48
YXV0aG9yPkhhZGxleSBBcnJpbmRlbGwsIEFkcmllbm5lPC9hdXRob3I+PGF1dGhvcj5QZXJsb2Us
IEFsZXhhbmRyYTwvYXV0aG9yPjxhdXRob3I+RmF5LCBLcmlzdGVuPC9hdXRob3I+PGF1dGhvcj5T
dHJpZWdlbOKAkE1vb3JlLCBSdXRoIEg8L2F1dGhvcj48L2F1dGhvcnM+PC9jb250cmlidXRvcnM+
PHRpdGxlcz48dGl0bGU+QSBxdWFsaXRhdGl2ZSBzdHVkeSBvZiBwZXJjZWl2ZWQgc29jaWFsIGJh
cnJpZXJzIHRvIGNhcmUgZm9yIGVhdGluZyBkaXNvcmRlcnM6IHBlcnNwZWN0aXZlcyBmcm9tIGV0
aG5pY2FsbHkgZGl2ZXJzZSBoZWFsdGggY2FyZSBjb25zdW1lcnM8L3RpdGxlPjxzZWNvbmRhcnkt
dGl0bGU+SW50ZXJuYXRpb25hbCBKb3VybmFsIG9mIEVhdGluZyBEaXNvcmRlcnM8L3NlY29uZGFy
eS10aXRsZT48L3RpdGxlcz48cGVyaW9kaWNhbD48ZnVsbC10aXRsZT5JbnRlcm5hdGlvbmFsIEpv
dXJuYWwgb2YgRWF0aW5nIERpc29yZGVyczwvZnVsbC10aXRsZT48L3BlcmlvZGljYWw+PHBhZ2Vz
PjYzMy02NDc8L3BhZ2VzPjx2b2x1bWU+NDM8L3ZvbHVtZT48bnVtYmVyPjc8L251bWJlcj48ZGF0
ZXM+PHllYXI+MjAxMDwveWVhcj48L2RhdGVzPjxpc2JuPjAyNzYtMzQ3ODwvaXNibj48dXJscz48
L3VybHM+PC9yZWNvcmQ+PC9DaXRlPjxDaXRlPjxBdXRob3I+R29vZGU8L0F1dGhvcj48WWVhcj4y
MDIyPC9ZZWFyPjxSZWNOdW0+NzkzNzwvUmVjTnVtPjxyZWNvcmQ+PHJlYy1udW1iZXI+NzkzNzwv
cmVjLW51bWJlcj48Zm9yZWlnbi1rZXlzPjxrZXkgYXBwPSJFTiIgZGItaWQ9InZ2MnM5cmQ5cHJ6
cjlsZXc1dHY1MnJ3ZGU5cmFyZDJ0NTJydCIgdGltZXN0YW1wPSIxNjkzNDM2OTEyIj43OTM3PC9r
ZXk+PC9mb3JlaWduLWtleXM+PHJlZi10eXBlIG5hbWU9IkpvdXJuYWwgQXJ0aWNsZSI+MTc8L3Jl
Zi10eXBlPjxjb250cmlidXRvcnM+PGF1dGhvcnM+PGF1dGhvcj5Hb29kZSwgUi4gVy48L2F1dGhv
cj48YXV0aG9yPldlYnN0ZXIsIEMuIEsuPC9hdXRob3I+PGF1dGhvcj5Hd2lyYSwgUi4gRS48L2F1
dGhvcj48L2F1dGhvcnM+PC9jb250cmlidXRvcnM+PGF1dGgtYWRkcmVzcz5TY2hvb2wgb2YgU29j
aWFsIFdvcmsgYW5kIERlcGFydG1lbnQgb2YgUHN5Y2hpYXRyeSwgVW5pdmVyc2l0eSBvZiBOb3J0
aCBDYXJvbGluYSBhdCBDaGFwZWwgSGlsbCwgMzI1IFBpdHRzYm9ybyBTdHJlZXQsIENCICMzNTUw
LCBDaGFwZWwgSGlsbCwgTkMsIDI3NTk5LCBVU0EuIHJ3Z29vZGVAZW1haWwudW5jLmVkdS4mI3hE
O1VOQyBOdXRyaXRpb24gUmVzZWFyY2ggSW5zdGl0dXRlLCBVbml2ZXJzaXR5IG9mIE5vcnRoIENh
cm9saW5hIGF0IENoYXBlbCBIaWxsLCBLYW5uYXBvbGlzLCBOQywgVVNBLiByd2dvb2RlQGVtYWls
LnVuYy5lZHUuJiN4RDtIYXJib3ItVUNMQSBNZWRpY2FsIENlbnRlciwgVG9ycmFuY2UsIENBLCBV
U0EuJiN4RDtEZXBhcnRtZW50IG9mIENvdW5zZWxpbmcgYW5kIFBzeWNob2xvZ2ljYWwgU2Vydmlj
ZXMsIEdlb3JnaWEgU3RhdGUgVW5pdmVyc2l0eSwgQXRsYW50YSwgR0EsIFVTQS48L2F1dGgtYWRk
cmVzcz48dGl0bGVzPjx0aXRsZT5BIFJldmlldyBvZiBCaW5nZS1FYXRpbmcgRGlzb3JkZXIgaW4g
QmxhY2sgV29tZW46IFRyZWF0bWVudCBSZWNvbW1lbmRhdGlvbnMgYW5kIEltcGxpY2F0aW9ucyBm
b3IgSGVhbHRoY2FyZSBQcm92aWRlcnM8L3RpdGxlPjxzZWNvbmRhcnktdGl0bGU+Q3VyciBQc3lj
aGlhdHJ5IFJlcDwvc2Vjb25kYXJ5LXRpdGxlPjwvdGl0bGVzPjxwZXJpb2RpY2FsPjxmdWxsLXRp
dGxlPkN1cnIgUHN5Y2hpYXRyeSBSZXA8L2Z1bGwtdGl0bGU+PGFiYnItMT5DdXJyZW50IHBzeWNo
aWF0cnkgcmVwb3J0czwvYWJici0xPjwvcGVyaW9kaWNhbD48cGFnZXM+NzU3LTc2NjwvcGFnZXM+
PHZvbHVtZT4yNDwvdm9sdW1lPjxudW1iZXI+MTI8L251bWJlcj48ZWRpdGlvbj4yMDIyLzExLzEz
PC9lZGl0aW9uPjxrZXl3b3Jkcz48a2V5d29yZD5IdW1hbnM8L2tleXdvcmQ+PGtleXdvcmQ+RmVt
YWxlPC9rZXl3b3JkPjxrZXl3b3JkPipCaW5nZS1FYXRpbmcgRGlzb3JkZXIvdGhlcmFweTwva2V5
d29yZD48a2V5d29yZD5CbGFjayBQZW9wbGU8L2tleXdvcmQ+PGtleXdvcmQ+KkZlZWRpbmcgYW5k
IEVhdGluZyBEaXNvcmRlcnM8L2tleXdvcmQ+PGtleXdvcmQ+SGVhbHRoIFBlcnNvbm5lbDwva2V5
d29yZD48a2V5d29yZD5XaGl0ZSBQZW9wbGU8L2tleXdvcmQ+PGtleXdvcmQ+QmluZ2UgZWF0aW5n
PC9rZXl3b3JkPjxrZXl3b3JkPkJpbmdlLWVhdGluZyBkaXNvcmRlcjwva2V5d29yZD48a2V5d29y
ZD5CbGFjayBBbWVyaWNhbjwva2V5d29yZD48a2V5d29yZD5FYXRpbmcgZGlzb3JkZXIgdHJlYXRt
ZW50PC9rZXl3b3JkPjxrZXl3b3JkPkVhdGluZyBkaXNvcmRlcnM8L2tleXdvcmQ+PGtleXdvcmQ+
cmVwb3J0Ljwva2V5d29yZD48L2tleXdvcmRzPjxkYXRlcz48eWVhcj4yMDIyPC95ZWFyPjxwdWIt
ZGF0ZXM+PGRhdGU+RGVjPC9kYXRlPjwvcHViLWRhdGVzPjwvZGF0ZXM+PGlzYm4+MTUyMy0zODEy
IChQcmludCkmI3hEOzE1MjMtMzgxMjwvaXNibj48YWNjZXNzaW9uLW51bT4zNjM3MDI2MzwvYWNj
ZXNzaW9uLW51bT48dXJscz48L3VybHM+PGN1c3RvbTI+UE1DOTc4OTE5NTwvY3VzdG9tMj48Y3Vz
dG9tNj5OSUhNUzE4NTEyMDQ8L2N1c3RvbTY+PGVsZWN0cm9uaWMtcmVzb3VyY2UtbnVtPjEwLjEw
MDcvczExOTIwLTAyMi0wMTM4My04PC9lbGVjdHJvbmljLXJlc291cmNlLW51bT48cmVtb3RlLWRh
dGFiYXNlLXByb3ZpZGVyPk5MTTwvcmVtb3RlLWRhdGFiYXNlLXByb3ZpZGVyPjxsYW5ndWFnZT5l
bmc8L2xhbmd1YWdlPjwvcmVjb3JkPjwvQ2l0ZT48Q2l0ZT48QXV0aG9yPldlaXNzbWFuPC9BdXRo
b3I+PFllYXI+MjAxNzwvWWVhcj48UmVjTnVtPjc5NjA8L1JlY051bT48cmVjb3JkPjxyZWMtbnVt
YmVyPjc5NjA8L3JlYy1udW1iZXI+PGZvcmVpZ24ta2V5cz48a2V5IGFwcD0iRU4iIGRiLWlkPSJ2
djJzOXJkOXByenI5bGV3NXR2NTJyd2RlOXJhcmQydDUycnQiIHRpbWVzdGFtcD0iMTY5Mzc0ODQx
OSI+Nzk2MDwva2V5PjwvZm9yZWlnbi1rZXlzPjxyZWYtdHlwZSBuYW1lPSJKb3VybmFsIEFydGlj
bGUiPjE3PC9yZWYtdHlwZT48Y29udHJpYnV0b3JzPjxhdXRob3JzPjxhdXRob3I+V2Vpc3NtYW4s
IFJ1dGggU3RyaWVnZWw8L2F1dGhvcj48YXV0aG9yPlJvc3NlbGxpLCBGcmFuY2luZTwvYXV0aG9y
PjwvYXV0aG9ycz48L2NvbnRyaWJ1dG9ycz48dGl0bGVzPjx0aXRsZT5SZWR1Y2luZyB0aGUgYnVy
ZGVuIG9mIHN1ZmZlcmluZyBmcm9tIGVhdGluZyBkaXNvcmRlcnM6IFVubWV0IHRyZWF0bWVudCBu
ZWVkcywgY29zdCBvZiBpbGxuZXNzLCBhbmQgdGhlIHF1ZXN0IGZvciBjb3N0LWVmZmVjdGl2ZW5l
c3M8L3RpdGxlPjxzZWNvbmRhcnktdGl0bGU+QmVoYXZpb3VyIHJlc2VhcmNoIGFuZCB0aGVyYXB5
PC9zZWNvbmRhcnktdGl0bGU+PC90aXRsZXM+PHBlcmlvZGljYWw+PGZ1bGwtdGl0bGU+QmVoYXYg
UmVzIFRoZXI8L2Z1bGwtdGl0bGU+PGFiYnItMT5CZWhhdmlvdXIgcmVzZWFyY2ggYW5kIHRoZXJh
cHk8L2FiYnItMT48L3BlcmlvZGljYWw+PHBhZ2VzPjQ5LTY0PC9wYWdlcz48dm9sdW1lPjg4PC92
b2x1bWU+PGRhdGVzPjx5ZWFyPjIwMTc8L3llYXI+PC9kYXRlcz48aXNibj4wMDA1LTc5Njc8L2lz
Ym4+PHVybHM+PC91cmxzPjwvcmVjb3JkPjwvQ2l0ZT48Q2l0ZT48QXV0aG9yPkJpbGnEhzwvQXV0
aG9yPjxZZWFyPjIwMjA8L1llYXI+PFJlY051bT43OTUxPC9SZWNOdW0+PHJlY29yZD48cmVjLW51
bWJlcj43OTUxPC9yZWMtbnVtYmVyPjxmb3JlaWduLWtleXM+PGtleSBhcHA9IkVOIiBkYi1pZD0i
dnYyczlyZDlwcnpyOWxldzV0djUycndkZTlyYXJkMnQ1MnJ0IiB0aW1lc3RhbXA9IjE2OTM2OTQ2
NTkiPjc5NTE8L2tleT48L2ZvcmVpZ24ta2V5cz48cmVmLXR5cGUgbmFtZT0iQm9vayBTZWN0aW9u
Ij41PC9yZWYtdHlwZT48Y29udHJpYnV0b3JzPjxhdXRob3JzPjxhdXRob3I+QmlsacSHLCBTYWxs
eTwvYXV0aG9yPjxhdXRob3I+U2FuZGVyLCBKb2hhbm5hPC9hdXRob3I+PGF1dGhvcj5CYXVlciwg
U3RlcGhhbmllPC9hdXRob3I+PC9hdXRob3JzPjxzZWNvbmRhcnktYXV0aG9ycz48YXV0aG9yPkZy
YW5rLCBHdWlkbyBLLiBXLjwvYXV0aG9yPjxhdXRob3I+QmVybmVyLCBMYXVyYSBBLjwvYXV0aG9y
Pjwvc2Vjb25kYXJ5LWF1dGhvcnM+PC9jb250cmlidXRvcnM+PHRpdGxlcz48dGl0bGU+T3ZlcmNv
bWluZyBCYXJyaWVycyB0byB0aGUgVHJlYXRtZW50IG9mIEJpbmdlIEVhdGluZzwvdGl0bGU+PHNl
Y29uZGFyeS10aXRsZT5CaW5nZSBFYXRpbmc6IEEgVHJhbnNkaWFnbm9zdGljIFBzeWNob3BhdGhv
bG9neTwvc2Vjb25kYXJ5LXRpdGxlPjwvdGl0bGVzPjxwYWdlcz4zMTEtMzIxPC9wYWdlcz48ZGF0
ZXM+PHllYXI+MjAyMDwveWVhcj48cHViLWRhdGVzPjxkYXRlPjIwMjAvLzwvZGF0ZT48L3B1Yi1k
YXRlcz48L2RhdGVzPjxwdWItbG9jYXRpb24+Q2hhbTwvcHViLWxvY2F0aW9uPjxwdWJsaXNoZXI+
U3ByaW5nZXIgSW50ZXJuYXRpb25hbCBQdWJsaXNoaW5nPC9wdWJsaXNoZXI+PGlzYm4+OTc4LTMt
MDMwLTQzNTYyLTI8L2lzYm4+PHVybHM+PHJlbGF0ZWQtdXJscz48dXJsPmh0dHBzOi8vZG9pLm9y
Zy8xMC4xMDA3Lzk3OC0zLTAzMC00MzU2Mi0yXzIyPC91cmw+PC9yZWxhdGVkLXVybHM+PC91cmxz
PjxlbGVjdHJvbmljLXJlc291cmNlLW51bT4xMC4xMDA3Lzk3OC0zLTAzMC00MzU2Mi0yXzIyPC9l
bGVjdHJvbmljLXJlc291cmNlLW51bT48L3JlY29yZD48L0NpdGU+PENpdGU+PEF1dGhvcj5CZWNr
ZXI8L0F1dGhvcj48WWVhcj4yMDAzPC9ZZWFyPjxSZWNOdW0+NzMzMjwvUmVjTnVtPjxyZWNvcmQ+
PHJlYy1udW1iZXI+NzMzMjwvcmVjLW51bWJlcj48Zm9yZWlnbi1rZXlzPjxrZXkgYXBwPSJFTiIg
ZGItaWQ9InZ2MnM5cmQ5cHJ6cjlsZXc1dHY1MnJ3ZGU5cmFyZDJ0NTJydCIgdGltZXN0YW1wPSIx
NjM2NjU4ODAzIj43MzMyPC9rZXk+PC9mb3JlaWduLWtleXM+PHJlZi10eXBlIG5hbWU9IkpvdXJu
YWwgQXJ0aWNsZSI+MTc8L3JlZi10eXBlPjxjb250cmlidXRvcnM+PGF1dGhvcnM+PGF1dGhvcj5C
ZWNrZXIsIEEuIEUuPC9hdXRob3I+PGF1dGhvcj5GcmFua28sIEQuIEwuPC9hdXRob3I+PGF1dGhv
cj5TcGVjaywgQS48L2F1dGhvcj48YXV0aG9yPkhlcnpvZywgRC4gQi48L2F1dGhvcj48L2F1dGhv
cnM+PC9jb250cmlidXRvcnM+PGF1dGgtYWRkcmVzcz5EZXBhcnRtZW50IG9mIFBzeWNoaWF0cnks
IE1hc3NhY2h1c2V0dHMgR2VuZXJhbCBIb3NwaXRhbCwgQm9zdG9uLCBNYXNzYWNodXNldHRzIDAy
MTE0LCBVU0EuIGFiZWNrZXJAcGFydG5lcnMub3JnPC9hdXRoLWFkZHJlc3M+PHRpdGxlcz48dGl0
bGU+RXRobmljaXR5IGFuZCBkaWZmZXJlbnRpYWwgYWNjZXNzIHRvIGNhcmUgZm9yIGVhdGluZyBk
aXNvcmRlciBzeW1wdG9tczwvdGl0bGU+PHNlY29uZGFyeS10aXRsZT5JbnQgSiBFYXQgRGlzb3Jk
PC9zZWNvbmRhcnktdGl0bGU+PC90aXRsZXM+PHBlcmlvZGljYWw+PGZ1bGwtdGl0bGU+SW50IEog
RWF0IERpc29yZDwvZnVsbC10aXRsZT48YWJici0xPlRoZSBJbnRlcm5hdGlvbmFsIGpvdXJuYWwg
b2YgZWF0aW5nIGRpc29yZGVyczwvYWJici0xPjwvcGVyaW9kaWNhbD48cGFnZXM+MjA1LTEyPC9w
YWdlcz48dm9sdW1lPjMzPC92b2x1bWU+PG51bWJlcj4yPC9udW1iZXI+PGVkaXRpb24+MjAwMy8w
My8wNTwvZWRpdGlvbj48a2V5d29yZHM+PGtleXdvcmQ+QWRvbGVzY2VudDwva2V5d29yZD48a2V5
d29yZD5BZHVsdDwva2V5d29yZD48a2V5d29yZD5Dcm9zcy1TZWN0aW9uYWwgU3R1ZGllczwva2V5
d29yZD48a2V5d29yZD5FdGhuaWMgR3JvdXBzLypzdGF0aXN0aWNzICZhbXA7IG51bWVyaWNhbCBk
YXRhPC9rZXl3b3JkPjxrZXl3b3JkPkZlZWRpbmcgYW5kIEVhdGluZyBEaXNvcmRlcnMvZGlhZ25v
c2lzLyplcGlkZW1pb2xvZ3kvKnRoZXJhcHk8L2tleXdvcmQ+PGtleXdvcmQ+RmVtYWxlPC9rZXl3
b3JkPjxrZXl3b3JkPipIZWFsdGggU2VydmljZXMgQWNjZXNzaWJpbGl0eTwva2V5d29yZD48a2V5
d29yZD5IdW1hbnM8L2tleXdvcmQ+PGtleXdvcmQ+TWFsZTwva2V5d29yZD48a2V5d29yZD5NYXNz
IFNjcmVlbmluZzwva2V5d29yZD48a2V5d29yZD5NaWRkbGUgQWdlZDwva2V5d29yZD48a2V5d29y
ZD5QYXRpZW50IEFjY2VwdGFuY2Ugb2YgSGVhbHRoIENhcmU8L2tleXdvcmQ+PGtleXdvcmQ+UHJv
c3BlY3RpdmUgU3R1ZGllczwva2V5d29yZD48a2V5d29yZD5TZXZlcml0eSBvZiBJbGxuZXNzIElu
ZGV4PC9rZXl3b3JkPjwva2V5d29yZHM+PGRhdGVzPjx5ZWFyPjIwMDM8L3llYXI+PHB1Yi1kYXRl
cz48ZGF0ZT5NYXI8L2RhdGU+PC9wdWItZGF0ZXM+PC9kYXRlcz48aXNibj4wMjc2LTM0NzggKFBy
aW50KSYjeEQ7MDI3Ni0zNDc4PC9pc2JuPjxhY2Nlc3Npb24tbnVtPjEyNjE2NTg3PC9hY2Nlc3Np
b24tbnVtPjx1cmxzPjwvdXJscz48ZWxlY3Ryb25pYy1yZXNvdXJjZS1udW0+MTAuMTAwMi9lYXQu
MTAxMjk8L2VsZWN0cm9uaWMtcmVzb3VyY2UtbnVtPjxyZW1vdGUtZGF0YWJhc2UtcHJvdmlkZXI+
TkxNPC9yZW1vdGUtZGF0YWJhc2UtcHJvdmlkZXI+PGxhbmd1YWdlPmVuZzwvbGFuZ3VhZ2U+PC9y
ZWNvcmQ+PC9DaXRlPjwvRW5kTm90ZT5=
</w:fldData>
              </w:fldChar>
            </w:r>
            <w:r w:rsidR="006A2418">
              <w:rPr>
                <w:i/>
                <w:iCs/>
                <w:noProof/>
              </w:rPr>
              <w:instrText xml:space="preserve"> ADDIN EN.CITE </w:instrText>
            </w:r>
            <w:r w:rsidR="006A2418">
              <w:rPr>
                <w:i/>
                <w:iCs/>
                <w:noProof/>
              </w:rPr>
              <w:fldChar w:fldCharType="begin">
                <w:fldData xml:space="preserve">PEVuZE5vdGU+PENpdGU+PEF1dGhvcj5Tb25uZXZpbGxlPC9BdXRob3I+PFllYXI+MjAxODwvWWVh
cj48UmVjTnVtPjcyMDg8L1JlY051bT48RGlzcGxheVRleHQ+WzE1LCAxNywgNDMsIDQ2LCA0OSwg
NTUsIDgwLCA4OF08L0Rpc3BsYXlUZXh0PjxyZWNvcmQ+PHJlYy1udW1iZXI+NzIwODwvcmVjLW51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dGhvcj5XZWlzc21hbjwvQXV0aG9yPjxZZWFyPjIwMTc8L1llYXI+PFJlY051bT43OTYwPC9SZWNO
dW0+PHJlY29yZD48cmVjLW51bWJlcj43OTYwPC9yZWMtbnVtYmVyPjxmb3JlaWduLWtleXM+PGtl
eSBhcHA9IkVOIiBkYi1pZD0idnYyczlyZDlwcnpyOWxldzV0djUycndkZTlyYXJkMnQ1MnJ0IiB0
aW1lc3RhbXA9IjE2OTM3NDg0MTkiPjc5NjA8L2tleT48L2ZvcmVpZ24ta2V5cz48cmVmLXR5cGUg
bmFtZT0iSm91cm5hbCBBcnRpY2xlIj4xNzwvcmVmLXR5cGU+PGNvbnRyaWJ1dG9ycz48YXV0aG9y
cz48YXV0aG9yPldlaXNzbWFuLCBSdXRoIFN0cmllZ2VsPC9hdXRob3I+PGF1dGhvcj5Sb3NzZWxs
aSwgRnJhbmNpbmU8L2F1dGhvcj48L2F1dGhvcnM+PC9jb250cmlidXRvcnM+PHRpdGxlcz48dGl0
bGU+UmVkdWNpbmcgdGhlIGJ1cmRlbiBvZiBzdWZmZXJpbmcgZnJvbSBlYXRpbmcgZGlzb3JkZXJz
OiBVbm1ldCB0cmVhdG1lbnQgbmVlZHMsIGNvc3Qgb2YgaWxsbmVzcywgYW5kIHRoZSBxdWVzdCBm
b3IgY29zdC1lZmZlY3RpdmVuZXNzPC90aXRsZT48c2Vjb25kYXJ5LXRpdGxlPkJlaGF2aW91ciBy
ZXNlYXJjaCBhbmQgdGhlcmFweTwvc2Vjb25kYXJ5LXRpdGxlPjwvdGl0bGVzPjxwZXJpb2RpY2Fs
PjxmdWxsLXRpdGxlPkJlaGF2IFJlcyBUaGVyPC9mdWxsLXRpdGxlPjxhYmJyLTE+QmVoYXZpb3Vy
IHJlc2VhcmNoIGFuZCB0aGVyYXB5PC9hYmJyLTE+PC9wZXJpb2RpY2FsPjxwYWdlcz40OS02NDwv
cGFnZXM+PHZvbHVtZT44ODwvdm9sdW1lPjxkYXRlcz48eWVhcj4yMDE3PC95ZWFyPjwvZGF0ZXM+
PGlzYm4+MDAwNS03OTY3PC9pc2JuPjx1cmxzPjwvdXJscz48L3JlY29yZD48L0NpdGU+PENpdGU+
PEF1dGhvcj5CcmF5PC9BdXRob3I+PFllYXI+MjAyMjwvWWVhcj48UmVjTnVtPjc4NDA8L1JlY051
bT48cmVjb3JkPjxyZWMtbnVtYmVyPjc4NDA8L3JlYy1udW1iZXI+PGZvcmVpZ24ta2V5cz48a2V5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PC9yZWNvcmQ+PC9DaXRlPjxDaXRlPjxBdXRob3I+QmVja2VyPC9BdXRob3I+PFllYXI+MjAxMDwv
WWVhcj48UmVjTnVtPjgzNDU8L1JlY051bT48cmVjb3JkPjxyZWMtbnVtYmVyPjgzNDU8L3JlYy1u
dW1iZXI+PGZvcmVpZ24ta2V5cz48a2V5IGFwcD0iRU4iIGRiLWlkPSJ2djJzOXJkOXByenI5bGV3
NXR2NTJyd2RlOXJhcmQydDUycnQiIHRpbWVzdGFtcD0iMTY5NzczMDc2OCI+ODM0NTwva2V5Pjwv
Zm9yZWlnbi1rZXlzPjxyZWYtdHlwZSBuYW1lPSJKb3VybmFsIEFydGljbGUiPjE3PC9yZWYtdHlw
ZT48Y29udHJpYnV0b3JzPjxhdXRob3JzPjxhdXRob3I+QmVja2VyLCBBbm5lIEU8L2F1dGhvcj48
YXV0aG9yPkhhZGxleSBBcnJpbmRlbGwsIEFkcmllbm5lPC9hdXRob3I+PGF1dGhvcj5QZXJsb2Us
IEFsZXhhbmRyYTwvYXV0aG9yPjxhdXRob3I+RmF5LCBLcmlzdGVuPC9hdXRob3I+PGF1dGhvcj5T
dHJpZWdlbOKAkE1vb3JlLCBSdXRoIEg8L2F1dGhvcj48L2F1dGhvcnM+PC9jb250cmlidXRvcnM+
PHRpdGxlcz48dGl0bGU+QSBxdWFsaXRhdGl2ZSBzdHVkeSBvZiBwZXJjZWl2ZWQgc29jaWFsIGJh
cnJpZXJzIHRvIGNhcmUgZm9yIGVhdGluZyBkaXNvcmRlcnM6IHBlcnNwZWN0aXZlcyBmcm9tIGV0
aG5pY2FsbHkgZGl2ZXJzZSBoZWFsdGggY2FyZSBjb25zdW1lcnM8L3RpdGxlPjxzZWNvbmRhcnkt
dGl0bGU+SW50ZXJuYXRpb25hbCBKb3VybmFsIG9mIEVhdGluZyBEaXNvcmRlcnM8L3NlY29uZGFy
eS10aXRsZT48L3RpdGxlcz48cGVyaW9kaWNhbD48ZnVsbC10aXRsZT5JbnRlcm5hdGlvbmFsIEpv
dXJuYWwgb2YgRWF0aW5nIERpc29yZGVyczwvZnVsbC10aXRsZT48L3BlcmlvZGljYWw+PHBhZ2Vz
PjYzMy02NDc8L3BhZ2VzPjx2b2x1bWU+NDM8L3ZvbHVtZT48bnVtYmVyPjc8L251bWJlcj48ZGF0
ZXM+PHllYXI+MjAxMDwveWVhcj48L2RhdGVzPjxpc2JuPjAyNzYtMzQ3ODwvaXNibj48dXJscz48
L3VybHM+PC9yZWNvcmQ+PC9DaXRlPjxDaXRlPjxBdXRob3I+R29vZGU8L0F1dGhvcj48WWVhcj4y
MDIyPC9ZZWFyPjxSZWNOdW0+NzkzNzwvUmVjTnVtPjxyZWNvcmQ+PHJlYy1udW1iZXI+NzkzNzwv
cmVjLW51bWJlcj48Zm9yZWlnbi1rZXlzPjxrZXkgYXBwPSJFTiIgZGItaWQ9InZ2MnM5cmQ5cHJ6
cjlsZXc1dHY1MnJ3ZGU5cmFyZDJ0NTJydCIgdGltZXN0YW1wPSIxNjkzNDM2OTEyIj43OTM3PC9r
ZXk+PC9mb3JlaWduLWtleXM+PHJlZi10eXBlIG5hbWU9IkpvdXJuYWwgQXJ0aWNsZSI+MTc8L3Jl
Zi10eXBlPjxjb250cmlidXRvcnM+PGF1dGhvcnM+PGF1dGhvcj5Hb29kZSwgUi4gVy48L2F1dGhv
cj48YXV0aG9yPldlYnN0ZXIsIEMuIEsuPC9hdXRob3I+PGF1dGhvcj5Hd2lyYSwgUi4gRS48L2F1
dGhvcj48L2F1dGhvcnM+PC9jb250cmlidXRvcnM+PGF1dGgtYWRkcmVzcz5TY2hvb2wgb2YgU29j
aWFsIFdvcmsgYW5kIERlcGFydG1lbnQgb2YgUHN5Y2hpYXRyeSwgVW5pdmVyc2l0eSBvZiBOb3J0
aCBDYXJvbGluYSBhdCBDaGFwZWwgSGlsbCwgMzI1IFBpdHRzYm9ybyBTdHJlZXQsIENCICMzNTUw
LCBDaGFwZWwgSGlsbCwgTkMsIDI3NTk5LCBVU0EuIHJ3Z29vZGVAZW1haWwudW5jLmVkdS4mI3hE
O1VOQyBOdXRyaXRpb24gUmVzZWFyY2ggSW5zdGl0dXRlLCBVbml2ZXJzaXR5IG9mIE5vcnRoIENh
cm9saW5hIGF0IENoYXBlbCBIaWxsLCBLYW5uYXBvbGlzLCBOQywgVVNBLiByd2dvb2RlQGVtYWls
LnVuYy5lZHUuJiN4RDtIYXJib3ItVUNMQSBNZWRpY2FsIENlbnRlciwgVG9ycmFuY2UsIENBLCBV
U0EuJiN4RDtEZXBhcnRtZW50IG9mIENvdW5zZWxpbmcgYW5kIFBzeWNob2xvZ2ljYWwgU2Vydmlj
ZXMsIEdlb3JnaWEgU3RhdGUgVW5pdmVyc2l0eSwgQXRsYW50YSwgR0EsIFVTQS48L2F1dGgtYWRk
cmVzcz48dGl0bGVzPjx0aXRsZT5BIFJldmlldyBvZiBCaW5nZS1FYXRpbmcgRGlzb3JkZXIgaW4g
QmxhY2sgV29tZW46IFRyZWF0bWVudCBSZWNvbW1lbmRhdGlvbnMgYW5kIEltcGxpY2F0aW9ucyBm
b3IgSGVhbHRoY2FyZSBQcm92aWRlcnM8L3RpdGxlPjxzZWNvbmRhcnktdGl0bGU+Q3VyciBQc3lj
aGlhdHJ5IFJlcDwvc2Vjb25kYXJ5LXRpdGxlPjwvdGl0bGVzPjxwZXJpb2RpY2FsPjxmdWxsLXRp
dGxlPkN1cnIgUHN5Y2hpYXRyeSBSZXA8L2Z1bGwtdGl0bGU+PGFiYnItMT5DdXJyZW50IHBzeWNo
aWF0cnkgcmVwb3J0czwvYWJici0xPjwvcGVyaW9kaWNhbD48cGFnZXM+NzU3LTc2NjwvcGFnZXM+
PHZvbHVtZT4yNDwvdm9sdW1lPjxudW1iZXI+MTI8L251bWJlcj48ZWRpdGlvbj4yMDIyLzExLzEz
PC9lZGl0aW9uPjxrZXl3b3Jkcz48a2V5d29yZD5IdW1hbnM8L2tleXdvcmQ+PGtleXdvcmQ+RmVt
YWxlPC9rZXl3b3JkPjxrZXl3b3JkPipCaW5nZS1FYXRpbmcgRGlzb3JkZXIvdGhlcmFweTwva2V5
d29yZD48a2V5d29yZD5CbGFjayBQZW9wbGU8L2tleXdvcmQ+PGtleXdvcmQ+KkZlZWRpbmcgYW5k
IEVhdGluZyBEaXNvcmRlcnM8L2tleXdvcmQ+PGtleXdvcmQ+SGVhbHRoIFBlcnNvbm5lbDwva2V5
d29yZD48a2V5d29yZD5XaGl0ZSBQZW9wbGU8L2tleXdvcmQ+PGtleXdvcmQ+QmluZ2UgZWF0aW5n
PC9rZXl3b3JkPjxrZXl3b3JkPkJpbmdlLWVhdGluZyBkaXNvcmRlcjwva2V5d29yZD48a2V5d29y
ZD5CbGFjayBBbWVyaWNhbjwva2V5d29yZD48a2V5d29yZD5FYXRpbmcgZGlzb3JkZXIgdHJlYXRt
ZW50PC9rZXl3b3JkPjxrZXl3b3JkPkVhdGluZyBkaXNvcmRlcnM8L2tleXdvcmQ+PGtleXdvcmQ+
cmVwb3J0Ljwva2V5d29yZD48L2tleXdvcmRzPjxkYXRlcz48eWVhcj4yMDIyPC95ZWFyPjxwdWIt
ZGF0ZXM+PGRhdGU+RGVjPC9kYXRlPjwvcHViLWRhdGVzPjwvZGF0ZXM+PGlzYm4+MTUyMy0zODEy
IChQcmludCkmI3hEOzE1MjMtMzgxMjwvaXNibj48YWNjZXNzaW9uLW51bT4zNjM3MDI2MzwvYWNj
ZXNzaW9uLW51bT48dXJscz48L3VybHM+PGN1c3RvbTI+UE1DOTc4OTE5NTwvY3VzdG9tMj48Y3Vz
dG9tNj5OSUhNUzE4NTEyMDQ8L2N1c3RvbTY+PGVsZWN0cm9uaWMtcmVzb3VyY2UtbnVtPjEwLjEw
MDcvczExOTIwLTAyMi0wMTM4My04PC9lbGVjdHJvbmljLXJlc291cmNlLW51bT48cmVtb3RlLWRh
dGFiYXNlLXByb3ZpZGVyPk5MTTwvcmVtb3RlLWRhdGFiYXNlLXByb3ZpZGVyPjxsYW5ndWFnZT5l
bmc8L2xhbmd1YWdlPjwvcmVjb3JkPjwvQ2l0ZT48Q2l0ZT48QXV0aG9yPldlaXNzbWFuPC9BdXRo
b3I+PFllYXI+MjAxNzwvWWVhcj48UmVjTnVtPjc5NjA8L1JlY051bT48cmVjb3JkPjxyZWMtbnVt
YmVyPjc5NjA8L3JlYy1udW1iZXI+PGZvcmVpZ24ta2V5cz48a2V5IGFwcD0iRU4iIGRiLWlkPSJ2
djJzOXJkOXByenI5bGV3NXR2NTJyd2RlOXJhcmQydDUycnQiIHRpbWVzdGFtcD0iMTY5Mzc0ODQx
OSI+Nzk2MDwva2V5PjwvZm9yZWlnbi1rZXlzPjxyZWYtdHlwZSBuYW1lPSJKb3VybmFsIEFydGlj
bGUiPjE3PC9yZWYtdHlwZT48Y29udHJpYnV0b3JzPjxhdXRob3JzPjxhdXRob3I+V2Vpc3NtYW4s
IFJ1dGggU3RyaWVnZWw8L2F1dGhvcj48YXV0aG9yPlJvc3NlbGxpLCBGcmFuY2luZTwvYXV0aG9y
PjwvYXV0aG9ycz48L2NvbnRyaWJ1dG9ycz48dGl0bGVzPjx0aXRsZT5SZWR1Y2luZyB0aGUgYnVy
ZGVuIG9mIHN1ZmZlcmluZyBmcm9tIGVhdGluZyBkaXNvcmRlcnM6IFVubWV0IHRyZWF0bWVudCBu
ZWVkcywgY29zdCBvZiBpbGxuZXNzLCBhbmQgdGhlIHF1ZXN0IGZvciBjb3N0LWVmZmVjdGl2ZW5l
c3M8L3RpdGxlPjxzZWNvbmRhcnktdGl0bGU+QmVoYXZpb3VyIHJlc2VhcmNoIGFuZCB0aGVyYXB5
PC9zZWNvbmRhcnktdGl0bGU+PC90aXRsZXM+PHBlcmlvZGljYWw+PGZ1bGwtdGl0bGU+QmVoYXYg
UmVzIFRoZXI8L2Z1bGwtdGl0bGU+PGFiYnItMT5CZWhhdmlvdXIgcmVzZWFyY2ggYW5kIHRoZXJh
cHk8L2FiYnItMT48L3BlcmlvZGljYWw+PHBhZ2VzPjQ5LTY0PC9wYWdlcz48dm9sdW1lPjg4PC92
b2x1bWU+PGRhdGVzPjx5ZWFyPjIwMTc8L3llYXI+PC9kYXRlcz48aXNibj4wMDA1LTc5Njc8L2lz
Ym4+PHVybHM+PC91cmxzPjwvcmVjb3JkPjwvQ2l0ZT48Q2l0ZT48QXV0aG9yPkJpbGnEhzwvQXV0
aG9yPjxZZWFyPjIwMjA8L1llYXI+PFJlY051bT43OTUxPC9SZWNOdW0+PHJlY29yZD48cmVjLW51
bWJlcj43OTUxPC9yZWMtbnVtYmVyPjxmb3JlaWduLWtleXM+PGtleSBhcHA9IkVOIiBkYi1pZD0i
dnYyczlyZDlwcnpyOWxldzV0djUycndkZTlyYXJkMnQ1MnJ0IiB0aW1lc3RhbXA9IjE2OTM2OTQ2
NTkiPjc5NTE8L2tleT48L2ZvcmVpZ24ta2V5cz48cmVmLXR5cGUgbmFtZT0iQm9vayBTZWN0aW9u
Ij41PC9yZWYtdHlwZT48Y29udHJpYnV0b3JzPjxhdXRob3JzPjxhdXRob3I+QmlsacSHLCBTYWxs
eTwvYXV0aG9yPjxhdXRob3I+U2FuZGVyLCBKb2hhbm5hPC9hdXRob3I+PGF1dGhvcj5CYXVlciwg
U3RlcGhhbmllPC9hdXRob3I+PC9hdXRob3JzPjxzZWNvbmRhcnktYXV0aG9ycz48YXV0aG9yPkZy
YW5rLCBHdWlkbyBLLiBXLjwvYXV0aG9yPjxhdXRob3I+QmVybmVyLCBMYXVyYSBBLjwvYXV0aG9y
Pjwvc2Vjb25kYXJ5LWF1dGhvcnM+PC9jb250cmlidXRvcnM+PHRpdGxlcz48dGl0bGU+T3ZlcmNv
bWluZyBCYXJyaWVycyB0byB0aGUgVHJlYXRtZW50IG9mIEJpbmdlIEVhdGluZzwvdGl0bGU+PHNl
Y29uZGFyeS10aXRsZT5CaW5nZSBFYXRpbmc6IEEgVHJhbnNkaWFnbm9zdGljIFBzeWNob3BhdGhv
bG9neTwvc2Vjb25kYXJ5LXRpdGxlPjwvdGl0bGVzPjxwYWdlcz4zMTEtMzIxPC9wYWdlcz48ZGF0
ZXM+PHllYXI+MjAyMDwveWVhcj48cHViLWRhdGVzPjxkYXRlPjIwMjAvLzwvZGF0ZT48L3B1Yi1k
YXRlcz48L2RhdGVzPjxwdWItbG9jYXRpb24+Q2hhbTwvcHViLWxvY2F0aW9uPjxwdWJsaXNoZXI+
U3ByaW5nZXIgSW50ZXJuYXRpb25hbCBQdWJsaXNoaW5nPC9wdWJsaXNoZXI+PGlzYm4+OTc4LTMt
MDMwLTQzNTYyLTI8L2lzYm4+PHVybHM+PHJlbGF0ZWQtdXJscz48dXJsPmh0dHBzOi8vZG9pLm9y
Zy8xMC4xMDA3Lzk3OC0zLTAzMC00MzU2Mi0yXzIyPC91cmw+PC9yZWxhdGVkLXVybHM+PC91cmxz
PjxlbGVjdHJvbmljLXJlc291cmNlLW51bT4xMC4xMDA3Lzk3OC0zLTAzMC00MzU2Mi0yXzIyPC9l
bGVjdHJvbmljLXJlc291cmNlLW51bT48L3JlY29yZD48L0NpdGU+PENpdGU+PEF1dGhvcj5CZWNr
ZXI8L0F1dGhvcj48WWVhcj4yMDAzPC9ZZWFyPjxSZWNOdW0+NzMzMjwvUmVjTnVtPjxyZWNvcmQ+
PHJlYy1udW1iZXI+NzMzMjwvcmVjLW51bWJlcj48Zm9yZWlnbi1rZXlzPjxrZXkgYXBwPSJFTiIg
ZGItaWQ9InZ2MnM5cmQ5cHJ6cjlsZXc1dHY1MnJ3ZGU5cmFyZDJ0NTJydCIgdGltZXN0YW1wPSIx
NjM2NjU4ODAzIj43MzMyPC9rZXk+PC9mb3JlaWduLWtleXM+PHJlZi10eXBlIG5hbWU9IkpvdXJu
YWwgQXJ0aWNsZSI+MTc8L3JlZi10eXBlPjxjb250cmlidXRvcnM+PGF1dGhvcnM+PGF1dGhvcj5C
ZWNrZXIsIEEuIEUuPC9hdXRob3I+PGF1dGhvcj5GcmFua28sIEQuIEwuPC9hdXRob3I+PGF1dGhv
cj5TcGVjaywgQS48L2F1dGhvcj48YXV0aG9yPkhlcnpvZywgRC4gQi48L2F1dGhvcj48L2F1dGhv
cnM+PC9jb250cmlidXRvcnM+PGF1dGgtYWRkcmVzcz5EZXBhcnRtZW50IG9mIFBzeWNoaWF0cnks
IE1hc3NhY2h1c2V0dHMgR2VuZXJhbCBIb3NwaXRhbCwgQm9zdG9uLCBNYXNzYWNodXNldHRzIDAy
MTE0LCBVU0EuIGFiZWNrZXJAcGFydG5lcnMub3JnPC9hdXRoLWFkZHJlc3M+PHRpdGxlcz48dGl0
bGU+RXRobmljaXR5IGFuZCBkaWZmZXJlbnRpYWwgYWNjZXNzIHRvIGNhcmUgZm9yIGVhdGluZyBk
aXNvcmRlciBzeW1wdG9tczwvdGl0bGU+PHNlY29uZGFyeS10aXRsZT5JbnQgSiBFYXQgRGlzb3Jk
PC9zZWNvbmRhcnktdGl0bGU+PC90aXRsZXM+PHBlcmlvZGljYWw+PGZ1bGwtdGl0bGU+SW50IEog
RWF0IERpc29yZDwvZnVsbC10aXRsZT48YWJici0xPlRoZSBJbnRlcm5hdGlvbmFsIGpvdXJuYWwg
b2YgZWF0aW5nIGRpc29yZGVyczwvYWJici0xPjwvcGVyaW9kaWNhbD48cGFnZXM+MjA1LTEyPC9w
YWdlcz48dm9sdW1lPjMzPC92b2x1bWU+PG51bWJlcj4yPC9udW1iZXI+PGVkaXRpb24+MjAwMy8w
My8wNTwvZWRpdGlvbj48a2V5d29yZHM+PGtleXdvcmQ+QWRvbGVzY2VudDwva2V5d29yZD48a2V5
d29yZD5BZHVsdDwva2V5d29yZD48a2V5d29yZD5Dcm9zcy1TZWN0aW9uYWwgU3R1ZGllczwva2V5
d29yZD48a2V5d29yZD5FdGhuaWMgR3JvdXBzLypzdGF0aXN0aWNzICZhbXA7IG51bWVyaWNhbCBk
YXRhPC9rZXl3b3JkPjxrZXl3b3JkPkZlZWRpbmcgYW5kIEVhdGluZyBEaXNvcmRlcnMvZGlhZ25v
c2lzLyplcGlkZW1pb2xvZ3kvKnRoZXJhcHk8L2tleXdvcmQ+PGtleXdvcmQ+RmVtYWxlPC9rZXl3
b3JkPjxrZXl3b3JkPipIZWFsdGggU2VydmljZXMgQWNjZXNzaWJpbGl0eTwva2V5d29yZD48a2V5
d29yZD5IdW1hbnM8L2tleXdvcmQ+PGtleXdvcmQ+TWFsZTwva2V5d29yZD48a2V5d29yZD5NYXNz
IFNjcmVlbmluZzwva2V5d29yZD48a2V5d29yZD5NaWRkbGUgQWdlZDwva2V5d29yZD48a2V5d29y
ZD5QYXRpZW50IEFjY2VwdGFuY2Ugb2YgSGVhbHRoIENhcmU8L2tleXdvcmQ+PGtleXdvcmQ+UHJv
c3BlY3RpdmUgU3R1ZGllczwva2V5d29yZD48a2V5d29yZD5TZXZlcml0eSBvZiBJbGxuZXNzIElu
ZGV4PC9rZXl3b3JkPjwva2V5d29yZHM+PGRhdGVzPjx5ZWFyPjIwMDM8L3llYXI+PHB1Yi1kYXRl
cz48ZGF0ZT5NYXI8L2RhdGU+PC9wdWItZGF0ZXM+PC9kYXRlcz48aXNibj4wMjc2LTM0NzggKFBy
aW50KSYjeEQ7MDI3Ni0zNDc4PC9pc2JuPjxhY2Nlc3Npb24tbnVtPjEyNjE2NTg3PC9hY2Nlc3Np
b24tbnVtPjx1cmxzPjwvdXJscz48ZWxlY3Ryb25pYy1yZXNvdXJjZS1udW0+MTAuMTAwMi9lYXQu
MTAxMjk8L2VsZWN0cm9uaWMtcmVzb3VyY2UtbnVtPjxyZW1vdGUtZGF0YWJhc2UtcHJvdmlkZXI+
TkxNPC9yZW1vdGUtZGF0YWJhc2UtcHJvdmlkZXI+PGxhbmd1YWdlPmVuZzwvbGFuZ3VhZ2U+PC9y
ZWNvcmQ+PC9DaXRlPjwvRW5kTm90ZT5=
</w:fldData>
              </w:fldChar>
            </w:r>
            <w:r w:rsidR="006A2418">
              <w:rPr>
                <w:i/>
                <w:iCs/>
                <w:noProof/>
              </w:rPr>
              <w:instrText xml:space="preserve"> ADDIN EN.CITE.DATA </w:instrText>
            </w:r>
            <w:r w:rsidR="006A2418">
              <w:rPr>
                <w:i/>
                <w:iCs/>
                <w:noProof/>
              </w:rPr>
            </w:r>
            <w:r w:rsidR="006A2418">
              <w:rPr>
                <w:i/>
                <w:iCs/>
                <w:noProof/>
              </w:rPr>
              <w:fldChar w:fldCharType="end"/>
            </w:r>
            <w:r w:rsidRPr="00807CAB">
              <w:rPr>
                <w:i/>
                <w:iCs/>
                <w:noProof/>
              </w:rPr>
            </w:r>
            <w:r w:rsidRPr="00807CAB">
              <w:rPr>
                <w:i/>
                <w:iCs/>
                <w:noProof/>
              </w:rPr>
              <w:fldChar w:fldCharType="separate"/>
            </w:r>
            <w:r w:rsidR="006A2418">
              <w:rPr>
                <w:i/>
                <w:iCs/>
                <w:noProof/>
              </w:rPr>
              <w:t>[15, 17, 43, 46, 49, 55, 80, 88]</w:t>
            </w:r>
            <w:r w:rsidRPr="00807CAB">
              <w:rPr>
                <w:i/>
                <w:iCs/>
                <w:noProof/>
              </w:rPr>
              <w:fldChar w:fldCharType="end"/>
            </w:r>
          </w:p>
        </w:tc>
      </w:tr>
      <w:tr w:rsidR="00C779D1" w:rsidRPr="00012A27" w14:paraId="54417F34" w14:textId="77777777" w:rsidTr="00811BE5">
        <w:trPr>
          <w:jc w:val="center"/>
        </w:trPr>
        <w:tc>
          <w:tcPr>
            <w:tcW w:w="8280" w:type="dxa"/>
          </w:tcPr>
          <w:p w14:paraId="103A573F" w14:textId="1E51732B" w:rsidR="00C779D1" w:rsidRPr="001229FC" w:rsidRDefault="00C779D1" w:rsidP="00F72395">
            <w:pPr>
              <w:pStyle w:val="MDPI42tablebody"/>
              <w:numPr>
                <w:ilvl w:val="1"/>
                <w:numId w:val="204"/>
              </w:numPr>
              <w:jc w:val="left"/>
            </w:pPr>
            <w:r>
              <w:t xml:space="preserve">Resulting in unequal screening in non-“SWAG” minority populations </w:t>
            </w:r>
            <w:r w:rsidRPr="00D60933">
              <w:rPr>
                <w:b/>
                <w:bCs/>
                <w:color w:val="FF0000"/>
              </w:rPr>
              <w:t>(</w:t>
            </w:r>
            <w:r>
              <w:rPr>
                <w:b/>
                <w:bCs/>
                <w:color w:val="FF0000"/>
              </w:rPr>
              <w:t>5</w:t>
            </w:r>
            <w:r w:rsidRPr="00D60933">
              <w:rPr>
                <w:b/>
                <w:bCs/>
                <w:color w:val="FF0000"/>
              </w:rPr>
              <w:t>)</w:t>
            </w:r>
          </w:p>
        </w:tc>
        <w:tc>
          <w:tcPr>
            <w:tcW w:w="1440" w:type="dxa"/>
          </w:tcPr>
          <w:p w14:paraId="2931BE77" w14:textId="471A2FAB" w:rsidR="00C779D1" w:rsidRPr="00D60933" w:rsidRDefault="00C779D1" w:rsidP="00C779D1">
            <w:pPr>
              <w:pStyle w:val="MDPI42tablebody"/>
              <w:rPr>
                <w:i/>
                <w:iCs/>
              </w:rPr>
            </w:pPr>
            <w:r w:rsidRPr="00807CAB">
              <w:rPr>
                <w:i/>
                <w:iCs/>
              </w:rPr>
              <w:t>4 (29% / 45%)</w:t>
            </w:r>
          </w:p>
        </w:tc>
        <w:tc>
          <w:tcPr>
            <w:tcW w:w="4624" w:type="dxa"/>
            <w:gridSpan w:val="2"/>
          </w:tcPr>
          <w:p w14:paraId="7464A602" w14:textId="792FC729" w:rsidR="00C779D1" w:rsidRPr="00D60933" w:rsidRDefault="00C779D1" w:rsidP="00C779D1">
            <w:pPr>
              <w:pStyle w:val="MDPI42tablebody"/>
              <w:jc w:val="left"/>
              <w:rPr>
                <w:i/>
                <w:iCs/>
                <w:noProof/>
              </w:rPr>
            </w:pPr>
            <w:r w:rsidRPr="00807CAB">
              <w:rPr>
                <w:i/>
                <w:iCs/>
                <w:noProof/>
              </w:rPr>
              <w:fldChar w:fldCharType="begin">
                <w:fldData xml:space="preserve">PEVuZE5vdGU+PENpdGU+PEF1dGhvcj5Tb25uZXZpbGxlPC9BdXRob3I+PFllYXI+MjAxODwvWWVh
cj48UmVjTnVtPjcyMDg8L1JlY051bT48RGlzcGxheVRleHQ+WzE1LCAxNywgNDMsIDQ2LCA0OSwg
NTUsIDgwLCA4OF08L0Rpc3BsYXlUZXh0PjxyZWNvcmQ+PHJlYy1udW1iZXI+NzIwODwvcmVjLW51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dGhvcj5XZWlzc21hbjwvQXV0aG9yPjxZZWFyPjIwMTc8L1llYXI+PFJlY051bT43OTYwPC9SZWNO
dW0+PHJlY29yZD48cmVjLW51bWJlcj43OTYwPC9yZWMtbnVtYmVyPjxmb3JlaWduLWtleXM+PGtl
eSBhcHA9IkVOIiBkYi1pZD0idnYyczlyZDlwcnpyOWxldzV0djUycndkZTlyYXJkMnQ1MnJ0IiB0
aW1lc3RhbXA9IjE2OTM3NDg0MTkiPjc5NjA8L2tleT48L2ZvcmVpZ24ta2V5cz48cmVmLXR5cGUg
bmFtZT0iSm91cm5hbCBBcnRpY2xlIj4xNzwvcmVmLXR5cGU+PGNvbnRyaWJ1dG9ycz48YXV0aG9y
cz48YXV0aG9yPldlaXNzbWFuLCBSdXRoIFN0cmllZ2VsPC9hdXRob3I+PGF1dGhvcj5Sb3NzZWxs
aSwgRnJhbmNpbmU8L2F1dGhvcj48L2F1dGhvcnM+PC9jb250cmlidXRvcnM+PHRpdGxlcz48dGl0
bGU+UmVkdWNpbmcgdGhlIGJ1cmRlbiBvZiBzdWZmZXJpbmcgZnJvbSBlYXRpbmcgZGlzb3JkZXJz
OiBVbm1ldCB0cmVhdG1lbnQgbmVlZHMsIGNvc3Qgb2YgaWxsbmVzcywgYW5kIHRoZSBxdWVzdCBm
b3IgY29zdC1lZmZlY3RpdmVuZXNzPC90aXRsZT48c2Vjb25kYXJ5LXRpdGxlPkJlaGF2aW91ciBy
ZXNlYXJjaCBhbmQgdGhlcmFweTwvc2Vjb25kYXJ5LXRpdGxlPjwvdGl0bGVzPjxwZXJpb2RpY2Fs
PjxmdWxsLXRpdGxlPkJlaGF2IFJlcyBUaGVyPC9mdWxsLXRpdGxlPjxhYmJyLTE+QmVoYXZpb3Vy
IHJlc2VhcmNoIGFuZCB0aGVyYXB5PC9hYmJyLTE+PC9wZXJpb2RpY2FsPjxwYWdlcz40OS02NDwv
cGFnZXM+PHZvbHVtZT44ODwvdm9sdW1lPjxkYXRlcz48eWVhcj4yMDE3PC95ZWFyPjwvZGF0ZXM+
PGlzYm4+MDAwNS03OTY3PC9pc2JuPjx1cmxzPjwvdXJscz48L3JlY29yZD48L0NpdGU+PENpdGU+
PEF1dGhvcj5CcmF5PC9BdXRob3I+PFllYXI+MjAyMjwvWWVhcj48UmVjTnVtPjc4NDA8L1JlY051
bT48cmVjb3JkPjxyZWMtbnVtYmVyPjc4NDA8L3JlYy1udW1iZXI+PGZvcmVpZ24ta2V5cz48a2V5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PC9yZWNvcmQ+PC9DaXRlPjxDaXRlPjxBdXRob3I+QmVja2VyPC9BdXRob3I+PFllYXI+MjAxMDwv
WWVhcj48UmVjTnVtPjgzNDU8L1JlY051bT48cmVjb3JkPjxyZWMtbnVtYmVyPjgzNDU8L3JlYy1u
dW1iZXI+PGZvcmVpZ24ta2V5cz48a2V5IGFwcD0iRU4iIGRiLWlkPSJ2djJzOXJkOXByenI5bGV3
NXR2NTJyd2RlOXJhcmQydDUycnQiIHRpbWVzdGFtcD0iMTY5NzczMDc2OCI+ODM0NTwva2V5Pjwv
Zm9yZWlnbi1rZXlzPjxyZWYtdHlwZSBuYW1lPSJKb3VybmFsIEFydGljbGUiPjE3PC9yZWYtdHlw
ZT48Y29udHJpYnV0b3JzPjxhdXRob3JzPjxhdXRob3I+QmVja2VyLCBBbm5lIEU8L2F1dGhvcj48
YXV0aG9yPkhhZGxleSBBcnJpbmRlbGwsIEFkcmllbm5lPC9hdXRob3I+PGF1dGhvcj5QZXJsb2Us
IEFsZXhhbmRyYTwvYXV0aG9yPjxhdXRob3I+RmF5LCBLcmlzdGVuPC9hdXRob3I+PGF1dGhvcj5T
dHJpZWdlbOKAkE1vb3JlLCBSdXRoIEg8L2F1dGhvcj48L2F1dGhvcnM+PC9jb250cmlidXRvcnM+
PHRpdGxlcz48dGl0bGU+QSBxdWFsaXRhdGl2ZSBzdHVkeSBvZiBwZXJjZWl2ZWQgc29jaWFsIGJh
cnJpZXJzIHRvIGNhcmUgZm9yIGVhdGluZyBkaXNvcmRlcnM6IHBlcnNwZWN0aXZlcyBmcm9tIGV0
aG5pY2FsbHkgZGl2ZXJzZSBoZWFsdGggY2FyZSBjb25zdW1lcnM8L3RpdGxlPjxzZWNvbmRhcnkt
dGl0bGU+SW50ZXJuYXRpb25hbCBKb3VybmFsIG9mIEVhdGluZyBEaXNvcmRlcnM8L3NlY29uZGFy
eS10aXRsZT48L3RpdGxlcz48cGVyaW9kaWNhbD48ZnVsbC10aXRsZT5JbnRlcm5hdGlvbmFsIEpv
dXJuYWwgb2YgRWF0aW5nIERpc29yZGVyczwvZnVsbC10aXRsZT48L3BlcmlvZGljYWw+PHBhZ2Vz
PjYzMy02NDc8L3BhZ2VzPjx2b2x1bWU+NDM8L3ZvbHVtZT48bnVtYmVyPjc8L251bWJlcj48ZGF0
ZXM+PHllYXI+MjAxMDwveWVhcj48L2RhdGVzPjxpc2JuPjAyNzYtMzQ3ODwvaXNibj48dXJscz48
L3VybHM+PC9yZWNvcmQ+PC9DaXRlPjxDaXRlPjxBdXRob3I+R29vZGU8L0F1dGhvcj48WWVhcj4y
MDIyPC9ZZWFyPjxSZWNOdW0+NzkzNzwvUmVjTnVtPjxyZWNvcmQ+PHJlYy1udW1iZXI+NzkzNzwv
cmVjLW51bWJlcj48Zm9yZWlnbi1rZXlzPjxrZXkgYXBwPSJFTiIgZGItaWQ9InZ2MnM5cmQ5cHJ6
cjlsZXc1dHY1MnJ3ZGU5cmFyZDJ0NTJydCIgdGltZXN0YW1wPSIxNjkzNDM2OTEyIj43OTM3PC9r
ZXk+PC9mb3JlaWduLWtleXM+PHJlZi10eXBlIG5hbWU9IkpvdXJuYWwgQXJ0aWNsZSI+MTc8L3Jl
Zi10eXBlPjxjb250cmlidXRvcnM+PGF1dGhvcnM+PGF1dGhvcj5Hb29kZSwgUi4gVy48L2F1dGhv
cj48YXV0aG9yPldlYnN0ZXIsIEMuIEsuPC9hdXRob3I+PGF1dGhvcj5Hd2lyYSwgUi4gRS48L2F1
dGhvcj48L2F1dGhvcnM+PC9jb250cmlidXRvcnM+PGF1dGgtYWRkcmVzcz5TY2hvb2wgb2YgU29j
aWFsIFdvcmsgYW5kIERlcGFydG1lbnQgb2YgUHN5Y2hpYXRyeSwgVW5pdmVyc2l0eSBvZiBOb3J0
aCBDYXJvbGluYSBhdCBDaGFwZWwgSGlsbCwgMzI1IFBpdHRzYm9ybyBTdHJlZXQsIENCICMzNTUw
LCBDaGFwZWwgSGlsbCwgTkMsIDI3NTk5LCBVU0EuIHJ3Z29vZGVAZW1haWwudW5jLmVkdS4mI3hE
O1VOQyBOdXRyaXRpb24gUmVzZWFyY2ggSW5zdGl0dXRlLCBVbml2ZXJzaXR5IG9mIE5vcnRoIENh
cm9saW5hIGF0IENoYXBlbCBIaWxsLCBLYW5uYXBvbGlzLCBOQywgVVNBLiByd2dvb2RlQGVtYWls
LnVuYy5lZHUuJiN4RDtIYXJib3ItVUNMQSBNZWRpY2FsIENlbnRlciwgVG9ycmFuY2UsIENBLCBV
U0EuJiN4RDtEZXBhcnRtZW50IG9mIENvdW5zZWxpbmcgYW5kIFBzeWNob2xvZ2ljYWwgU2Vydmlj
ZXMsIEdlb3JnaWEgU3RhdGUgVW5pdmVyc2l0eSwgQXRsYW50YSwgR0EsIFVTQS48L2F1dGgtYWRk
cmVzcz48dGl0bGVzPjx0aXRsZT5BIFJldmlldyBvZiBCaW5nZS1FYXRpbmcgRGlzb3JkZXIgaW4g
QmxhY2sgV29tZW46IFRyZWF0bWVudCBSZWNvbW1lbmRhdGlvbnMgYW5kIEltcGxpY2F0aW9ucyBm
b3IgSGVhbHRoY2FyZSBQcm92aWRlcnM8L3RpdGxlPjxzZWNvbmRhcnktdGl0bGU+Q3VyciBQc3lj
aGlhdHJ5IFJlcDwvc2Vjb25kYXJ5LXRpdGxlPjwvdGl0bGVzPjxwZXJpb2RpY2FsPjxmdWxsLXRp
dGxlPkN1cnIgUHN5Y2hpYXRyeSBSZXA8L2Z1bGwtdGl0bGU+PGFiYnItMT5DdXJyZW50IHBzeWNo
aWF0cnkgcmVwb3J0czwvYWJici0xPjwvcGVyaW9kaWNhbD48cGFnZXM+NzU3LTc2NjwvcGFnZXM+
PHZvbHVtZT4yNDwvdm9sdW1lPjxudW1iZXI+MTI8L251bWJlcj48ZWRpdGlvbj4yMDIyLzExLzEz
PC9lZGl0aW9uPjxrZXl3b3Jkcz48a2V5d29yZD5IdW1hbnM8L2tleXdvcmQ+PGtleXdvcmQ+RmVt
YWxlPC9rZXl3b3JkPjxrZXl3b3JkPipCaW5nZS1FYXRpbmcgRGlzb3JkZXIvdGhlcmFweTwva2V5
d29yZD48a2V5d29yZD5CbGFjayBQZW9wbGU8L2tleXdvcmQ+PGtleXdvcmQ+KkZlZWRpbmcgYW5k
IEVhdGluZyBEaXNvcmRlcnM8L2tleXdvcmQ+PGtleXdvcmQ+SGVhbHRoIFBlcnNvbm5lbDwva2V5
d29yZD48a2V5d29yZD5XaGl0ZSBQZW9wbGU8L2tleXdvcmQ+PGtleXdvcmQ+QmluZ2UgZWF0aW5n
PC9rZXl3b3JkPjxrZXl3b3JkPkJpbmdlLWVhdGluZyBkaXNvcmRlcjwva2V5d29yZD48a2V5d29y
ZD5CbGFjayBBbWVyaWNhbjwva2V5d29yZD48a2V5d29yZD5FYXRpbmcgZGlzb3JkZXIgdHJlYXRt
ZW50PC9rZXl3b3JkPjxrZXl3b3JkPkVhdGluZyBkaXNvcmRlcnM8L2tleXdvcmQ+PGtleXdvcmQ+
cmVwb3J0Ljwva2V5d29yZD48L2tleXdvcmRzPjxkYXRlcz48eWVhcj4yMDIyPC95ZWFyPjxwdWIt
ZGF0ZXM+PGRhdGU+RGVjPC9kYXRlPjwvcHViLWRhdGVzPjwvZGF0ZXM+PGlzYm4+MTUyMy0zODEy
IChQcmludCkmI3hEOzE1MjMtMzgxMjwvaXNibj48YWNjZXNzaW9uLW51bT4zNjM3MDI2MzwvYWNj
ZXNzaW9uLW51bT48dXJscz48L3VybHM+PGN1c3RvbTI+UE1DOTc4OTE5NTwvY3VzdG9tMj48Y3Vz
dG9tNj5OSUhNUzE4NTEyMDQ8L2N1c3RvbTY+PGVsZWN0cm9uaWMtcmVzb3VyY2UtbnVtPjEwLjEw
MDcvczExOTIwLTAyMi0wMTM4My04PC9lbGVjdHJvbmljLXJlc291cmNlLW51bT48cmVtb3RlLWRh
dGFiYXNlLXByb3ZpZGVyPk5MTTwvcmVtb3RlLWRhdGFiYXNlLXByb3ZpZGVyPjxsYW5ndWFnZT5l
bmc8L2xhbmd1YWdlPjwvcmVjb3JkPjwvQ2l0ZT48Q2l0ZT48QXV0aG9yPldlaXNzbWFuPC9BdXRo
b3I+PFllYXI+MjAxNzwvWWVhcj48UmVjTnVtPjc5NjA8L1JlY051bT48cmVjb3JkPjxyZWMtbnVt
YmVyPjc5NjA8L3JlYy1udW1iZXI+PGZvcmVpZ24ta2V5cz48a2V5IGFwcD0iRU4iIGRiLWlkPSJ2
djJzOXJkOXByenI5bGV3NXR2NTJyd2RlOXJhcmQydDUycnQiIHRpbWVzdGFtcD0iMTY5Mzc0ODQx
OSI+Nzk2MDwva2V5PjwvZm9yZWlnbi1rZXlzPjxyZWYtdHlwZSBuYW1lPSJKb3VybmFsIEFydGlj
bGUiPjE3PC9yZWYtdHlwZT48Y29udHJpYnV0b3JzPjxhdXRob3JzPjxhdXRob3I+V2Vpc3NtYW4s
IFJ1dGggU3RyaWVnZWw8L2F1dGhvcj48YXV0aG9yPlJvc3NlbGxpLCBGcmFuY2luZTwvYXV0aG9y
PjwvYXV0aG9ycz48L2NvbnRyaWJ1dG9ycz48dGl0bGVzPjx0aXRsZT5SZWR1Y2luZyB0aGUgYnVy
ZGVuIG9mIHN1ZmZlcmluZyBmcm9tIGVhdGluZyBkaXNvcmRlcnM6IFVubWV0IHRyZWF0bWVudCBu
ZWVkcywgY29zdCBvZiBpbGxuZXNzLCBhbmQgdGhlIHF1ZXN0IGZvciBjb3N0LWVmZmVjdGl2ZW5l
c3M8L3RpdGxlPjxzZWNvbmRhcnktdGl0bGU+QmVoYXZpb3VyIHJlc2VhcmNoIGFuZCB0aGVyYXB5
PC9zZWNvbmRhcnktdGl0bGU+PC90aXRsZXM+PHBlcmlvZGljYWw+PGZ1bGwtdGl0bGU+QmVoYXYg
UmVzIFRoZXI8L2Z1bGwtdGl0bGU+PGFiYnItMT5CZWhhdmlvdXIgcmVzZWFyY2ggYW5kIHRoZXJh
cHk8L2FiYnItMT48L3BlcmlvZGljYWw+PHBhZ2VzPjQ5LTY0PC9wYWdlcz48dm9sdW1lPjg4PC92
b2x1bWU+PGRhdGVzPjx5ZWFyPjIwMTc8L3llYXI+PC9kYXRlcz48aXNibj4wMDA1LTc5Njc8L2lz
Ym4+PHVybHM+PC91cmxzPjwvcmVjb3JkPjwvQ2l0ZT48Q2l0ZT48QXV0aG9yPkJpbGnEhzwvQXV0
aG9yPjxZZWFyPjIwMjA8L1llYXI+PFJlY051bT43OTUxPC9SZWNOdW0+PHJlY29yZD48cmVjLW51
bWJlcj43OTUxPC9yZWMtbnVtYmVyPjxmb3JlaWduLWtleXM+PGtleSBhcHA9IkVOIiBkYi1pZD0i
dnYyczlyZDlwcnpyOWxldzV0djUycndkZTlyYXJkMnQ1MnJ0IiB0aW1lc3RhbXA9IjE2OTM2OTQ2
NTkiPjc5NTE8L2tleT48L2ZvcmVpZ24ta2V5cz48cmVmLXR5cGUgbmFtZT0iQm9vayBTZWN0aW9u
Ij41PC9yZWYtdHlwZT48Y29udHJpYnV0b3JzPjxhdXRob3JzPjxhdXRob3I+QmlsacSHLCBTYWxs
eTwvYXV0aG9yPjxhdXRob3I+U2FuZGVyLCBKb2hhbm5hPC9hdXRob3I+PGF1dGhvcj5CYXVlciwg
U3RlcGhhbmllPC9hdXRob3I+PC9hdXRob3JzPjxzZWNvbmRhcnktYXV0aG9ycz48YXV0aG9yPkZy
YW5rLCBHdWlkbyBLLiBXLjwvYXV0aG9yPjxhdXRob3I+QmVybmVyLCBMYXVyYSBBLjwvYXV0aG9y
Pjwvc2Vjb25kYXJ5LWF1dGhvcnM+PC9jb250cmlidXRvcnM+PHRpdGxlcz48dGl0bGU+T3ZlcmNv
bWluZyBCYXJyaWVycyB0byB0aGUgVHJlYXRtZW50IG9mIEJpbmdlIEVhdGluZzwvdGl0bGU+PHNl
Y29uZGFyeS10aXRsZT5CaW5nZSBFYXRpbmc6IEEgVHJhbnNkaWFnbm9zdGljIFBzeWNob3BhdGhv
bG9neTwvc2Vjb25kYXJ5LXRpdGxlPjwvdGl0bGVzPjxwYWdlcz4zMTEtMzIxPC9wYWdlcz48ZGF0
ZXM+PHllYXI+MjAyMDwveWVhcj48cHViLWRhdGVzPjxkYXRlPjIwMjAvLzwvZGF0ZT48L3B1Yi1k
YXRlcz48L2RhdGVzPjxwdWItbG9jYXRpb24+Q2hhbTwvcHViLWxvY2F0aW9uPjxwdWJsaXNoZXI+
U3ByaW5nZXIgSW50ZXJuYXRpb25hbCBQdWJsaXNoaW5nPC9wdWJsaXNoZXI+PGlzYm4+OTc4LTMt
MDMwLTQzNTYyLTI8L2lzYm4+PHVybHM+PHJlbGF0ZWQtdXJscz48dXJsPmh0dHBzOi8vZG9pLm9y
Zy8xMC4xMDA3Lzk3OC0zLTAzMC00MzU2Mi0yXzIyPC91cmw+PC9yZWxhdGVkLXVybHM+PC91cmxz
PjxlbGVjdHJvbmljLXJlc291cmNlLW51bT4xMC4xMDA3Lzk3OC0zLTAzMC00MzU2Mi0yXzIyPC9l
bGVjdHJvbmljLXJlc291cmNlLW51bT48L3JlY29yZD48L0NpdGU+PENpdGU+PEF1dGhvcj5CZWNr
ZXI8L0F1dGhvcj48WWVhcj4yMDAzPC9ZZWFyPjxSZWNOdW0+NzMzMjwvUmVjTnVtPjxyZWNvcmQ+
PHJlYy1udW1iZXI+NzMzMjwvcmVjLW51bWJlcj48Zm9yZWlnbi1rZXlzPjxrZXkgYXBwPSJFTiIg
ZGItaWQ9InZ2MnM5cmQ5cHJ6cjlsZXc1dHY1MnJ3ZGU5cmFyZDJ0NTJydCIgdGltZXN0YW1wPSIx
NjM2NjU4ODAzIj43MzMyPC9rZXk+PC9mb3JlaWduLWtleXM+PHJlZi10eXBlIG5hbWU9IkpvdXJu
YWwgQXJ0aWNsZSI+MTc8L3JlZi10eXBlPjxjb250cmlidXRvcnM+PGF1dGhvcnM+PGF1dGhvcj5C
ZWNrZXIsIEEuIEUuPC9hdXRob3I+PGF1dGhvcj5GcmFua28sIEQuIEwuPC9hdXRob3I+PGF1dGhv
cj5TcGVjaywgQS48L2F1dGhvcj48YXV0aG9yPkhlcnpvZywgRC4gQi48L2F1dGhvcj48L2F1dGhv
cnM+PC9jb250cmlidXRvcnM+PGF1dGgtYWRkcmVzcz5EZXBhcnRtZW50IG9mIFBzeWNoaWF0cnks
IE1hc3NhY2h1c2V0dHMgR2VuZXJhbCBIb3NwaXRhbCwgQm9zdG9uLCBNYXNzYWNodXNldHRzIDAy
MTE0LCBVU0EuIGFiZWNrZXJAcGFydG5lcnMub3JnPC9hdXRoLWFkZHJlc3M+PHRpdGxlcz48dGl0
bGU+RXRobmljaXR5IGFuZCBkaWZmZXJlbnRpYWwgYWNjZXNzIHRvIGNhcmUgZm9yIGVhdGluZyBk
aXNvcmRlciBzeW1wdG9tczwvdGl0bGU+PHNlY29uZGFyeS10aXRsZT5JbnQgSiBFYXQgRGlzb3Jk
PC9zZWNvbmRhcnktdGl0bGU+PC90aXRsZXM+PHBlcmlvZGljYWw+PGZ1bGwtdGl0bGU+SW50IEog
RWF0IERpc29yZDwvZnVsbC10aXRsZT48YWJici0xPlRoZSBJbnRlcm5hdGlvbmFsIGpvdXJuYWwg
b2YgZWF0aW5nIGRpc29yZGVyczwvYWJici0xPjwvcGVyaW9kaWNhbD48cGFnZXM+MjA1LTEyPC9w
YWdlcz48dm9sdW1lPjMzPC92b2x1bWU+PG51bWJlcj4yPC9udW1iZXI+PGVkaXRpb24+MjAwMy8w
My8wNTwvZWRpdGlvbj48a2V5d29yZHM+PGtleXdvcmQ+QWRvbGVzY2VudDwva2V5d29yZD48a2V5
d29yZD5BZHVsdDwva2V5d29yZD48a2V5d29yZD5Dcm9zcy1TZWN0aW9uYWwgU3R1ZGllczwva2V5
d29yZD48a2V5d29yZD5FdGhuaWMgR3JvdXBzLypzdGF0aXN0aWNzICZhbXA7IG51bWVyaWNhbCBk
YXRhPC9rZXl3b3JkPjxrZXl3b3JkPkZlZWRpbmcgYW5kIEVhdGluZyBEaXNvcmRlcnMvZGlhZ25v
c2lzLyplcGlkZW1pb2xvZ3kvKnRoZXJhcHk8L2tleXdvcmQ+PGtleXdvcmQ+RmVtYWxlPC9rZXl3
b3JkPjxrZXl3b3JkPipIZWFsdGggU2VydmljZXMgQWNjZXNzaWJpbGl0eTwva2V5d29yZD48a2V5
d29yZD5IdW1hbnM8L2tleXdvcmQ+PGtleXdvcmQ+TWFsZTwva2V5d29yZD48a2V5d29yZD5NYXNz
IFNjcmVlbmluZzwva2V5d29yZD48a2V5d29yZD5NaWRkbGUgQWdlZDwva2V5d29yZD48a2V5d29y
ZD5QYXRpZW50IEFjY2VwdGFuY2Ugb2YgSGVhbHRoIENhcmU8L2tleXdvcmQ+PGtleXdvcmQ+UHJv
c3BlY3RpdmUgU3R1ZGllczwva2V5d29yZD48a2V5d29yZD5TZXZlcml0eSBvZiBJbGxuZXNzIElu
ZGV4PC9rZXl3b3JkPjwva2V5d29yZHM+PGRhdGVzPjx5ZWFyPjIwMDM8L3llYXI+PHB1Yi1kYXRl
cz48ZGF0ZT5NYXI8L2RhdGU+PC9wdWItZGF0ZXM+PC9kYXRlcz48aXNibj4wMjc2LTM0NzggKFBy
aW50KSYjeEQ7MDI3Ni0zNDc4PC9pc2JuPjxhY2Nlc3Npb24tbnVtPjEyNjE2NTg3PC9hY2Nlc3Np
b24tbnVtPjx1cmxzPjwvdXJscz48ZWxlY3Ryb25pYy1yZXNvdXJjZS1udW0+MTAuMTAwMi9lYXQu
MTAxMjk8L2VsZWN0cm9uaWMtcmVzb3VyY2UtbnVtPjxyZW1vdGUtZGF0YWJhc2UtcHJvdmlkZXI+
TkxNPC9yZW1vdGUtZGF0YWJhc2UtcHJvdmlkZXI+PGxhbmd1YWdlPmVuZzwvbGFuZ3VhZ2U+PC9y
ZWNvcmQ+PC9DaXRlPjwvRW5kTm90ZT5=
</w:fldData>
              </w:fldChar>
            </w:r>
            <w:r w:rsidR="006A2418">
              <w:rPr>
                <w:i/>
                <w:iCs/>
                <w:noProof/>
              </w:rPr>
              <w:instrText xml:space="preserve"> ADDIN EN.CITE </w:instrText>
            </w:r>
            <w:r w:rsidR="006A2418">
              <w:rPr>
                <w:i/>
                <w:iCs/>
                <w:noProof/>
              </w:rPr>
              <w:fldChar w:fldCharType="begin">
                <w:fldData xml:space="preserve">PEVuZE5vdGU+PENpdGU+PEF1dGhvcj5Tb25uZXZpbGxlPC9BdXRob3I+PFllYXI+MjAxODwvWWVh
cj48UmVjTnVtPjcyMDg8L1JlY051bT48RGlzcGxheVRleHQ+WzE1LCAxNywgNDMsIDQ2LCA0OSwg
NTUsIDgwLCA4OF08L0Rpc3BsYXlUZXh0PjxyZWNvcmQ+PHJlYy1udW1iZXI+NzIwODwvcmVjLW51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dGhvcj5XZWlzc21hbjwvQXV0aG9yPjxZZWFyPjIwMTc8L1llYXI+PFJlY051bT43OTYwPC9SZWNO
dW0+PHJlY29yZD48cmVjLW51bWJlcj43OTYwPC9yZWMtbnVtYmVyPjxmb3JlaWduLWtleXM+PGtl
eSBhcHA9IkVOIiBkYi1pZD0idnYyczlyZDlwcnpyOWxldzV0djUycndkZTlyYXJkMnQ1MnJ0IiB0
aW1lc3RhbXA9IjE2OTM3NDg0MTkiPjc5NjA8L2tleT48L2ZvcmVpZ24ta2V5cz48cmVmLXR5cGUg
bmFtZT0iSm91cm5hbCBBcnRpY2xlIj4xNzwvcmVmLXR5cGU+PGNvbnRyaWJ1dG9ycz48YXV0aG9y
cz48YXV0aG9yPldlaXNzbWFuLCBSdXRoIFN0cmllZ2VsPC9hdXRob3I+PGF1dGhvcj5Sb3NzZWxs
aSwgRnJhbmNpbmU8L2F1dGhvcj48L2F1dGhvcnM+PC9jb250cmlidXRvcnM+PHRpdGxlcz48dGl0
bGU+UmVkdWNpbmcgdGhlIGJ1cmRlbiBvZiBzdWZmZXJpbmcgZnJvbSBlYXRpbmcgZGlzb3JkZXJz
OiBVbm1ldCB0cmVhdG1lbnQgbmVlZHMsIGNvc3Qgb2YgaWxsbmVzcywgYW5kIHRoZSBxdWVzdCBm
b3IgY29zdC1lZmZlY3RpdmVuZXNzPC90aXRsZT48c2Vjb25kYXJ5LXRpdGxlPkJlaGF2aW91ciBy
ZXNlYXJjaCBhbmQgdGhlcmFweTwvc2Vjb25kYXJ5LXRpdGxlPjwvdGl0bGVzPjxwZXJpb2RpY2Fs
PjxmdWxsLXRpdGxlPkJlaGF2IFJlcyBUaGVyPC9mdWxsLXRpdGxlPjxhYmJyLTE+QmVoYXZpb3Vy
IHJlc2VhcmNoIGFuZCB0aGVyYXB5PC9hYmJyLTE+PC9wZXJpb2RpY2FsPjxwYWdlcz40OS02NDwv
cGFnZXM+PHZvbHVtZT44ODwvdm9sdW1lPjxkYXRlcz48eWVhcj4yMDE3PC95ZWFyPjwvZGF0ZXM+
PGlzYm4+MDAwNS03OTY3PC9pc2JuPjx1cmxzPjwvdXJscz48L3JlY29yZD48L0NpdGU+PENpdGU+
PEF1dGhvcj5CcmF5PC9BdXRob3I+PFllYXI+MjAyMjwvWWVhcj48UmVjTnVtPjc4NDA8L1JlY051
bT48cmVjb3JkPjxyZWMtbnVtYmVyPjc4NDA8L3JlYy1udW1iZXI+PGZvcmVpZ24ta2V5cz48a2V5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PC9yZWNvcmQ+PC9DaXRlPjxDaXRlPjxBdXRob3I+QmVja2VyPC9BdXRob3I+PFllYXI+MjAxMDwv
WWVhcj48UmVjTnVtPjgzNDU8L1JlY051bT48cmVjb3JkPjxyZWMtbnVtYmVyPjgzNDU8L3JlYy1u
dW1iZXI+PGZvcmVpZ24ta2V5cz48a2V5IGFwcD0iRU4iIGRiLWlkPSJ2djJzOXJkOXByenI5bGV3
NXR2NTJyd2RlOXJhcmQydDUycnQiIHRpbWVzdGFtcD0iMTY5NzczMDc2OCI+ODM0NTwva2V5Pjwv
Zm9yZWlnbi1rZXlzPjxyZWYtdHlwZSBuYW1lPSJKb3VybmFsIEFydGljbGUiPjE3PC9yZWYtdHlw
ZT48Y29udHJpYnV0b3JzPjxhdXRob3JzPjxhdXRob3I+QmVja2VyLCBBbm5lIEU8L2F1dGhvcj48
YXV0aG9yPkhhZGxleSBBcnJpbmRlbGwsIEFkcmllbm5lPC9hdXRob3I+PGF1dGhvcj5QZXJsb2Us
IEFsZXhhbmRyYTwvYXV0aG9yPjxhdXRob3I+RmF5LCBLcmlzdGVuPC9hdXRob3I+PGF1dGhvcj5T
dHJpZWdlbOKAkE1vb3JlLCBSdXRoIEg8L2F1dGhvcj48L2F1dGhvcnM+PC9jb250cmlidXRvcnM+
PHRpdGxlcz48dGl0bGU+QSBxdWFsaXRhdGl2ZSBzdHVkeSBvZiBwZXJjZWl2ZWQgc29jaWFsIGJh
cnJpZXJzIHRvIGNhcmUgZm9yIGVhdGluZyBkaXNvcmRlcnM6IHBlcnNwZWN0aXZlcyBmcm9tIGV0
aG5pY2FsbHkgZGl2ZXJzZSBoZWFsdGggY2FyZSBjb25zdW1lcnM8L3RpdGxlPjxzZWNvbmRhcnkt
dGl0bGU+SW50ZXJuYXRpb25hbCBKb3VybmFsIG9mIEVhdGluZyBEaXNvcmRlcnM8L3NlY29uZGFy
eS10aXRsZT48L3RpdGxlcz48cGVyaW9kaWNhbD48ZnVsbC10aXRsZT5JbnRlcm5hdGlvbmFsIEpv
dXJuYWwgb2YgRWF0aW5nIERpc29yZGVyczwvZnVsbC10aXRsZT48L3BlcmlvZGljYWw+PHBhZ2Vz
PjYzMy02NDc8L3BhZ2VzPjx2b2x1bWU+NDM8L3ZvbHVtZT48bnVtYmVyPjc8L251bWJlcj48ZGF0
ZXM+PHllYXI+MjAxMDwveWVhcj48L2RhdGVzPjxpc2JuPjAyNzYtMzQ3ODwvaXNibj48dXJscz48
L3VybHM+PC9yZWNvcmQ+PC9DaXRlPjxDaXRlPjxBdXRob3I+R29vZGU8L0F1dGhvcj48WWVhcj4y
MDIyPC9ZZWFyPjxSZWNOdW0+NzkzNzwvUmVjTnVtPjxyZWNvcmQ+PHJlYy1udW1iZXI+NzkzNzwv
cmVjLW51bWJlcj48Zm9yZWlnbi1rZXlzPjxrZXkgYXBwPSJFTiIgZGItaWQ9InZ2MnM5cmQ5cHJ6
cjlsZXc1dHY1MnJ3ZGU5cmFyZDJ0NTJydCIgdGltZXN0YW1wPSIxNjkzNDM2OTEyIj43OTM3PC9r
ZXk+PC9mb3JlaWduLWtleXM+PHJlZi10eXBlIG5hbWU9IkpvdXJuYWwgQXJ0aWNsZSI+MTc8L3Jl
Zi10eXBlPjxjb250cmlidXRvcnM+PGF1dGhvcnM+PGF1dGhvcj5Hb29kZSwgUi4gVy48L2F1dGhv
cj48YXV0aG9yPldlYnN0ZXIsIEMuIEsuPC9hdXRob3I+PGF1dGhvcj5Hd2lyYSwgUi4gRS48L2F1
dGhvcj48L2F1dGhvcnM+PC9jb250cmlidXRvcnM+PGF1dGgtYWRkcmVzcz5TY2hvb2wgb2YgU29j
aWFsIFdvcmsgYW5kIERlcGFydG1lbnQgb2YgUHN5Y2hpYXRyeSwgVW5pdmVyc2l0eSBvZiBOb3J0
aCBDYXJvbGluYSBhdCBDaGFwZWwgSGlsbCwgMzI1IFBpdHRzYm9ybyBTdHJlZXQsIENCICMzNTUw
LCBDaGFwZWwgSGlsbCwgTkMsIDI3NTk5LCBVU0EuIHJ3Z29vZGVAZW1haWwudW5jLmVkdS4mI3hE
O1VOQyBOdXRyaXRpb24gUmVzZWFyY2ggSW5zdGl0dXRlLCBVbml2ZXJzaXR5IG9mIE5vcnRoIENh
cm9saW5hIGF0IENoYXBlbCBIaWxsLCBLYW5uYXBvbGlzLCBOQywgVVNBLiByd2dvb2RlQGVtYWls
LnVuYy5lZHUuJiN4RDtIYXJib3ItVUNMQSBNZWRpY2FsIENlbnRlciwgVG9ycmFuY2UsIENBLCBV
U0EuJiN4RDtEZXBhcnRtZW50IG9mIENvdW5zZWxpbmcgYW5kIFBzeWNob2xvZ2ljYWwgU2Vydmlj
ZXMsIEdlb3JnaWEgU3RhdGUgVW5pdmVyc2l0eSwgQXRsYW50YSwgR0EsIFVTQS48L2F1dGgtYWRk
cmVzcz48dGl0bGVzPjx0aXRsZT5BIFJldmlldyBvZiBCaW5nZS1FYXRpbmcgRGlzb3JkZXIgaW4g
QmxhY2sgV29tZW46IFRyZWF0bWVudCBSZWNvbW1lbmRhdGlvbnMgYW5kIEltcGxpY2F0aW9ucyBm
b3IgSGVhbHRoY2FyZSBQcm92aWRlcnM8L3RpdGxlPjxzZWNvbmRhcnktdGl0bGU+Q3VyciBQc3lj
aGlhdHJ5IFJlcDwvc2Vjb25kYXJ5LXRpdGxlPjwvdGl0bGVzPjxwZXJpb2RpY2FsPjxmdWxsLXRp
dGxlPkN1cnIgUHN5Y2hpYXRyeSBSZXA8L2Z1bGwtdGl0bGU+PGFiYnItMT5DdXJyZW50IHBzeWNo
aWF0cnkgcmVwb3J0czwvYWJici0xPjwvcGVyaW9kaWNhbD48cGFnZXM+NzU3LTc2NjwvcGFnZXM+
PHZvbHVtZT4yNDwvdm9sdW1lPjxudW1iZXI+MTI8L251bWJlcj48ZWRpdGlvbj4yMDIyLzExLzEz
PC9lZGl0aW9uPjxrZXl3b3Jkcz48a2V5d29yZD5IdW1hbnM8L2tleXdvcmQ+PGtleXdvcmQ+RmVt
YWxlPC9rZXl3b3JkPjxrZXl3b3JkPipCaW5nZS1FYXRpbmcgRGlzb3JkZXIvdGhlcmFweTwva2V5
d29yZD48a2V5d29yZD5CbGFjayBQZW9wbGU8L2tleXdvcmQ+PGtleXdvcmQ+KkZlZWRpbmcgYW5k
IEVhdGluZyBEaXNvcmRlcnM8L2tleXdvcmQ+PGtleXdvcmQ+SGVhbHRoIFBlcnNvbm5lbDwva2V5
d29yZD48a2V5d29yZD5XaGl0ZSBQZW9wbGU8L2tleXdvcmQ+PGtleXdvcmQ+QmluZ2UgZWF0aW5n
PC9rZXl3b3JkPjxrZXl3b3JkPkJpbmdlLWVhdGluZyBkaXNvcmRlcjwva2V5d29yZD48a2V5d29y
ZD5CbGFjayBBbWVyaWNhbjwva2V5d29yZD48a2V5d29yZD5FYXRpbmcgZGlzb3JkZXIgdHJlYXRt
ZW50PC9rZXl3b3JkPjxrZXl3b3JkPkVhdGluZyBkaXNvcmRlcnM8L2tleXdvcmQ+PGtleXdvcmQ+
cmVwb3J0Ljwva2V5d29yZD48L2tleXdvcmRzPjxkYXRlcz48eWVhcj4yMDIyPC95ZWFyPjxwdWIt
ZGF0ZXM+PGRhdGU+RGVjPC9kYXRlPjwvcHViLWRhdGVzPjwvZGF0ZXM+PGlzYm4+MTUyMy0zODEy
IChQcmludCkmI3hEOzE1MjMtMzgxMjwvaXNibj48YWNjZXNzaW9uLW51bT4zNjM3MDI2MzwvYWNj
ZXNzaW9uLW51bT48dXJscz48L3VybHM+PGN1c3RvbTI+UE1DOTc4OTE5NTwvY3VzdG9tMj48Y3Vz
dG9tNj5OSUhNUzE4NTEyMDQ8L2N1c3RvbTY+PGVsZWN0cm9uaWMtcmVzb3VyY2UtbnVtPjEwLjEw
MDcvczExOTIwLTAyMi0wMTM4My04PC9lbGVjdHJvbmljLXJlc291cmNlLW51bT48cmVtb3RlLWRh
dGFiYXNlLXByb3ZpZGVyPk5MTTwvcmVtb3RlLWRhdGFiYXNlLXByb3ZpZGVyPjxsYW5ndWFnZT5l
bmc8L2xhbmd1YWdlPjwvcmVjb3JkPjwvQ2l0ZT48Q2l0ZT48QXV0aG9yPldlaXNzbWFuPC9BdXRo
b3I+PFllYXI+MjAxNzwvWWVhcj48UmVjTnVtPjc5NjA8L1JlY051bT48cmVjb3JkPjxyZWMtbnVt
YmVyPjc5NjA8L3JlYy1udW1iZXI+PGZvcmVpZ24ta2V5cz48a2V5IGFwcD0iRU4iIGRiLWlkPSJ2
djJzOXJkOXByenI5bGV3NXR2NTJyd2RlOXJhcmQydDUycnQiIHRpbWVzdGFtcD0iMTY5Mzc0ODQx
OSI+Nzk2MDwva2V5PjwvZm9yZWlnbi1rZXlzPjxyZWYtdHlwZSBuYW1lPSJKb3VybmFsIEFydGlj
bGUiPjE3PC9yZWYtdHlwZT48Y29udHJpYnV0b3JzPjxhdXRob3JzPjxhdXRob3I+V2Vpc3NtYW4s
IFJ1dGggU3RyaWVnZWw8L2F1dGhvcj48YXV0aG9yPlJvc3NlbGxpLCBGcmFuY2luZTwvYXV0aG9y
PjwvYXV0aG9ycz48L2NvbnRyaWJ1dG9ycz48dGl0bGVzPjx0aXRsZT5SZWR1Y2luZyB0aGUgYnVy
ZGVuIG9mIHN1ZmZlcmluZyBmcm9tIGVhdGluZyBkaXNvcmRlcnM6IFVubWV0IHRyZWF0bWVudCBu
ZWVkcywgY29zdCBvZiBpbGxuZXNzLCBhbmQgdGhlIHF1ZXN0IGZvciBjb3N0LWVmZmVjdGl2ZW5l
c3M8L3RpdGxlPjxzZWNvbmRhcnktdGl0bGU+QmVoYXZpb3VyIHJlc2VhcmNoIGFuZCB0aGVyYXB5
PC9zZWNvbmRhcnktdGl0bGU+PC90aXRsZXM+PHBlcmlvZGljYWw+PGZ1bGwtdGl0bGU+QmVoYXYg
UmVzIFRoZXI8L2Z1bGwtdGl0bGU+PGFiYnItMT5CZWhhdmlvdXIgcmVzZWFyY2ggYW5kIHRoZXJh
cHk8L2FiYnItMT48L3BlcmlvZGljYWw+PHBhZ2VzPjQ5LTY0PC9wYWdlcz48dm9sdW1lPjg4PC92
b2x1bWU+PGRhdGVzPjx5ZWFyPjIwMTc8L3llYXI+PC9kYXRlcz48aXNibj4wMDA1LTc5Njc8L2lz
Ym4+PHVybHM+PC91cmxzPjwvcmVjb3JkPjwvQ2l0ZT48Q2l0ZT48QXV0aG9yPkJpbGnEhzwvQXV0
aG9yPjxZZWFyPjIwMjA8L1llYXI+PFJlY051bT43OTUxPC9SZWNOdW0+PHJlY29yZD48cmVjLW51
bWJlcj43OTUxPC9yZWMtbnVtYmVyPjxmb3JlaWduLWtleXM+PGtleSBhcHA9IkVOIiBkYi1pZD0i
dnYyczlyZDlwcnpyOWxldzV0djUycndkZTlyYXJkMnQ1MnJ0IiB0aW1lc3RhbXA9IjE2OTM2OTQ2
NTkiPjc5NTE8L2tleT48L2ZvcmVpZ24ta2V5cz48cmVmLXR5cGUgbmFtZT0iQm9vayBTZWN0aW9u
Ij41PC9yZWYtdHlwZT48Y29udHJpYnV0b3JzPjxhdXRob3JzPjxhdXRob3I+QmlsacSHLCBTYWxs
eTwvYXV0aG9yPjxhdXRob3I+U2FuZGVyLCBKb2hhbm5hPC9hdXRob3I+PGF1dGhvcj5CYXVlciwg
U3RlcGhhbmllPC9hdXRob3I+PC9hdXRob3JzPjxzZWNvbmRhcnktYXV0aG9ycz48YXV0aG9yPkZy
YW5rLCBHdWlkbyBLLiBXLjwvYXV0aG9yPjxhdXRob3I+QmVybmVyLCBMYXVyYSBBLjwvYXV0aG9y
Pjwvc2Vjb25kYXJ5LWF1dGhvcnM+PC9jb250cmlidXRvcnM+PHRpdGxlcz48dGl0bGU+T3ZlcmNv
bWluZyBCYXJyaWVycyB0byB0aGUgVHJlYXRtZW50IG9mIEJpbmdlIEVhdGluZzwvdGl0bGU+PHNl
Y29uZGFyeS10aXRsZT5CaW5nZSBFYXRpbmc6IEEgVHJhbnNkaWFnbm9zdGljIFBzeWNob3BhdGhv
bG9neTwvc2Vjb25kYXJ5LXRpdGxlPjwvdGl0bGVzPjxwYWdlcz4zMTEtMzIxPC9wYWdlcz48ZGF0
ZXM+PHllYXI+MjAyMDwveWVhcj48cHViLWRhdGVzPjxkYXRlPjIwMjAvLzwvZGF0ZT48L3B1Yi1k
YXRlcz48L2RhdGVzPjxwdWItbG9jYXRpb24+Q2hhbTwvcHViLWxvY2F0aW9uPjxwdWJsaXNoZXI+
U3ByaW5nZXIgSW50ZXJuYXRpb25hbCBQdWJsaXNoaW5nPC9wdWJsaXNoZXI+PGlzYm4+OTc4LTMt
MDMwLTQzNTYyLTI8L2lzYm4+PHVybHM+PHJlbGF0ZWQtdXJscz48dXJsPmh0dHBzOi8vZG9pLm9y
Zy8xMC4xMDA3Lzk3OC0zLTAzMC00MzU2Mi0yXzIyPC91cmw+PC9yZWxhdGVkLXVybHM+PC91cmxz
PjxlbGVjdHJvbmljLXJlc291cmNlLW51bT4xMC4xMDA3Lzk3OC0zLTAzMC00MzU2Mi0yXzIyPC9l
bGVjdHJvbmljLXJlc291cmNlLW51bT48L3JlY29yZD48L0NpdGU+PENpdGU+PEF1dGhvcj5CZWNr
ZXI8L0F1dGhvcj48WWVhcj4yMDAzPC9ZZWFyPjxSZWNOdW0+NzMzMjwvUmVjTnVtPjxyZWNvcmQ+
PHJlYy1udW1iZXI+NzMzMjwvcmVjLW51bWJlcj48Zm9yZWlnbi1rZXlzPjxrZXkgYXBwPSJFTiIg
ZGItaWQ9InZ2MnM5cmQ5cHJ6cjlsZXc1dHY1MnJ3ZGU5cmFyZDJ0NTJydCIgdGltZXN0YW1wPSIx
NjM2NjU4ODAzIj43MzMyPC9rZXk+PC9mb3JlaWduLWtleXM+PHJlZi10eXBlIG5hbWU9IkpvdXJu
YWwgQXJ0aWNsZSI+MTc8L3JlZi10eXBlPjxjb250cmlidXRvcnM+PGF1dGhvcnM+PGF1dGhvcj5C
ZWNrZXIsIEEuIEUuPC9hdXRob3I+PGF1dGhvcj5GcmFua28sIEQuIEwuPC9hdXRob3I+PGF1dGhv
cj5TcGVjaywgQS48L2F1dGhvcj48YXV0aG9yPkhlcnpvZywgRC4gQi48L2F1dGhvcj48L2F1dGhv
cnM+PC9jb250cmlidXRvcnM+PGF1dGgtYWRkcmVzcz5EZXBhcnRtZW50IG9mIFBzeWNoaWF0cnks
IE1hc3NhY2h1c2V0dHMgR2VuZXJhbCBIb3NwaXRhbCwgQm9zdG9uLCBNYXNzYWNodXNldHRzIDAy
MTE0LCBVU0EuIGFiZWNrZXJAcGFydG5lcnMub3JnPC9hdXRoLWFkZHJlc3M+PHRpdGxlcz48dGl0
bGU+RXRobmljaXR5IGFuZCBkaWZmZXJlbnRpYWwgYWNjZXNzIHRvIGNhcmUgZm9yIGVhdGluZyBk
aXNvcmRlciBzeW1wdG9tczwvdGl0bGU+PHNlY29uZGFyeS10aXRsZT5JbnQgSiBFYXQgRGlzb3Jk
PC9zZWNvbmRhcnktdGl0bGU+PC90aXRsZXM+PHBlcmlvZGljYWw+PGZ1bGwtdGl0bGU+SW50IEog
RWF0IERpc29yZDwvZnVsbC10aXRsZT48YWJici0xPlRoZSBJbnRlcm5hdGlvbmFsIGpvdXJuYWwg
b2YgZWF0aW5nIGRpc29yZGVyczwvYWJici0xPjwvcGVyaW9kaWNhbD48cGFnZXM+MjA1LTEyPC9w
YWdlcz48dm9sdW1lPjMzPC92b2x1bWU+PG51bWJlcj4yPC9udW1iZXI+PGVkaXRpb24+MjAwMy8w
My8wNTwvZWRpdGlvbj48a2V5d29yZHM+PGtleXdvcmQ+QWRvbGVzY2VudDwva2V5d29yZD48a2V5
d29yZD5BZHVsdDwva2V5d29yZD48a2V5d29yZD5Dcm9zcy1TZWN0aW9uYWwgU3R1ZGllczwva2V5
d29yZD48a2V5d29yZD5FdGhuaWMgR3JvdXBzLypzdGF0aXN0aWNzICZhbXA7IG51bWVyaWNhbCBk
YXRhPC9rZXl3b3JkPjxrZXl3b3JkPkZlZWRpbmcgYW5kIEVhdGluZyBEaXNvcmRlcnMvZGlhZ25v
c2lzLyplcGlkZW1pb2xvZ3kvKnRoZXJhcHk8L2tleXdvcmQ+PGtleXdvcmQ+RmVtYWxlPC9rZXl3
b3JkPjxrZXl3b3JkPipIZWFsdGggU2VydmljZXMgQWNjZXNzaWJpbGl0eTwva2V5d29yZD48a2V5
d29yZD5IdW1hbnM8L2tleXdvcmQ+PGtleXdvcmQ+TWFsZTwva2V5d29yZD48a2V5d29yZD5NYXNz
IFNjcmVlbmluZzwva2V5d29yZD48a2V5d29yZD5NaWRkbGUgQWdlZDwva2V5d29yZD48a2V5d29y
ZD5QYXRpZW50IEFjY2VwdGFuY2Ugb2YgSGVhbHRoIENhcmU8L2tleXdvcmQ+PGtleXdvcmQ+UHJv
c3BlY3RpdmUgU3R1ZGllczwva2V5d29yZD48a2V5d29yZD5TZXZlcml0eSBvZiBJbGxuZXNzIElu
ZGV4PC9rZXl3b3JkPjwva2V5d29yZHM+PGRhdGVzPjx5ZWFyPjIwMDM8L3llYXI+PHB1Yi1kYXRl
cz48ZGF0ZT5NYXI8L2RhdGU+PC9wdWItZGF0ZXM+PC9kYXRlcz48aXNibj4wMjc2LTM0NzggKFBy
aW50KSYjeEQ7MDI3Ni0zNDc4PC9pc2JuPjxhY2Nlc3Npb24tbnVtPjEyNjE2NTg3PC9hY2Nlc3Np
b24tbnVtPjx1cmxzPjwvdXJscz48ZWxlY3Ryb25pYy1yZXNvdXJjZS1udW0+MTAuMTAwMi9lYXQu
MTAxMjk8L2VsZWN0cm9uaWMtcmVzb3VyY2UtbnVtPjxyZW1vdGUtZGF0YWJhc2UtcHJvdmlkZXI+
TkxNPC9yZW1vdGUtZGF0YWJhc2UtcHJvdmlkZXI+PGxhbmd1YWdlPmVuZzwvbGFuZ3VhZ2U+PC9y
ZWNvcmQ+PC9DaXRlPjwvRW5kTm90ZT5=
</w:fldData>
              </w:fldChar>
            </w:r>
            <w:r w:rsidR="006A2418">
              <w:rPr>
                <w:i/>
                <w:iCs/>
                <w:noProof/>
              </w:rPr>
              <w:instrText xml:space="preserve"> ADDIN EN.CITE.DATA </w:instrText>
            </w:r>
            <w:r w:rsidR="006A2418">
              <w:rPr>
                <w:i/>
                <w:iCs/>
                <w:noProof/>
              </w:rPr>
            </w:r>
            <w:r w:rsidR="006A2418">
              <w:rPr>
                <w:i/>
                <w:iCs/>
                <w:noProof/>
              </w:rPr>
              <w:fldChar w:fldCharType="end"/>
            </w:r>
            <w:r w:rsidRPr="00807CAB">
              <w:rPr>
                <w:i/>
                <w:iCs/>
                <w:noProof/>
              </w:rPr>
            </w:r>
            <w:r w:rsidRPr="00807CAB">
              <w:rPr>
                <w:i/>
                <w:iCs/>
                <w:noProof/>
              </w:rPr>
              <w:fldChar w:fldCharType="separate"/>
            </w:r>
            <w:r w:rsidR="006A2418">
              <w:rPr>
                <w:i/>
                <w:iCs/>
                <w:noProof/>
              </w:rPr>
              <w:t>[15, 17, 43, 46, 49, 55, 80, 88]</w:t>
            </w:r>
            <w:r w:rsidRPr="00807CAB">
              <w:rPr>
                <w:i/>
                <w:iCs/>
                <w:noProof/>
              </w:rPr>
              <w:fldChar w:fldCharType="end"/>
            </w:r>
          </w:p>
        </w:tc>
      </w:tr>
      <w:tr w:rsidR="00C779D1" w:rsidRPr="00012A27" w14:paraId="1CD58E83" w14:textId="77777777" w:rsidTr="002E3AD1">
        <w:trPr>
          <w:jc w:val="center"/>
        </w:trPr>
        <w:tc>
          <w:tcPr>
            <w:tcW w:w="8280" w:type="dxa"/>
          </w:tcPr>
          <w:p w14:paraId="3930623F" w14:textId="35BBF1A4" w:rsidR="00C779D1" w:rsidRDefault="00C779D1" w:rsidP="00C779D1">
            <w:pPr>
              <w:pStyle w:val="MDPI42tablebody"/>
              <w:ind w:left="1440"/>
              <w:jc w:val="left"/>
            </w:pPr>
            <w:r>
              <w:t xml:space="preserve">E.g., </w:t>
            </w:r>
            <w:r w:rsidRPr="001229FC">
              <w:t>racial, ethnic, sex, gender, and sexual orientation minorities</w:t>
            </w:r>
            <w:r>
              <w:t xml:space="preserve"> </w:t>
            </w:r>
            <w:r w:rsidRPr="00D60933">
              <w:rPr>
                <w:b/>
                <w:bCs/>
                <w:color w:val="FF0000"/>
              </w:rPr>
              <w:t>(</w:t>
            </w:r>
            <w:r>
              <w:rPr>
                <w:b/>
                <w:bCs/>
                <w:color w:val="FF0000"/>
              </w:rPr>
              <w:t>5</w:t>
            </w:r>
            <w:r w:rsidRPr="00D60933">
              <w:rPr>
                <w:b/>
                <w:bCs/>
                <w:color w:val="FF0000"/>
              </w:rPr>
              <w:t>)</w:t>
            </w:r>
          </w:p>
        </w:tc>
        <w:tc>
          <w:tcPr>
            <w:tcW w:w="1440" w:type="dxa"/>
          </w:tcPr>
          <w:p w14:paraId="1035E661" w14:textId="77777777" w:rsidR="00C779D1" w:rsidRPr="00807CAB" w:rsidRDefault="00C779D1" w:rsidP="00C779D1">
            <w:pPr>
              <w:pStyle w:val="MDPI42tablebody"/>
              <w:rPr>
                <w:i/>
                <w:iCs/>
              </w:rPr>
            </w:pPr>
            <w:r w:rsidRPr="00F54F62">
              <w:t>4 (29% / 45%)</w:t>
            </w:r>
          </w:p>
        </w:tc>
        <w:tc>
          <w:tcPr>
            <w:tcW w:w="4624" w:type="dxa"/>
            <w:gridSpan w:val="2"/>
          </w:tcPr>
          <w:p w14:paraId="7ED3C265" w14:textId="5C943B97" w:rsidR="00C779D1" w:rsidRPr="00807CAB" w:rsidRDefault="00C779D1" w:rsidP="00C779D1">
            <w:pPr>
              <w:pStyle w:val="MDPI42tablebody"/>
              <w:jc w:val="left"/>
              <w:rPr>
                <w:i/>
                <w:iCs/>
              </w:rPr>
            </w:pPr>
            <w:r w:rsidRPr="00D216D6">
              <w:rPr>
                <w:noProof/>
              </w:rPr>
              <w:fldChar w:fldCharType="begin">
                <w:fldData xml:space="preserve">PEVuZE5vdGU+PENpdGU+PEF1dGhvcj5Tb25uZXZpbGxlPC9BdXRob3I+PFllYXI+MjAxODwvWWVh
cj48UmVjTnVtPjcyMDg8L1JlY051bT48RGlzcGxheVRleHQ+WzE1LCAxNywgNDMsIDQ2LCA0OSwg
NTUsIDgwLCA4OF08L0Rpc3BsYXlUZXh0PjxyZWNvcmQ+PHJlYy1udW1iZXI+NzIwODwvcmVjLW51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dGhvcj5XZWlzc21hbjwvQXV0aG9yPjxZZWFyPjIwMTc8L1llYXI+PFJlY051bT43OTYwPC9SZWNO
dW0+PHJlY29yZD48cmVjLW51bWJlcj43OTYwPC9yZWMtbnVtYmVyPjxmb3JlaWduLWtleXM+PGtl
eSBhcHA9IkVOIiBkYi1pZD0idnYyczlyZDlwcnpyOWxldzV0djUycndkZTlyYXJkMnQ1MnJ0IiB0
aW1lc3RhbXA9IjE2OTM3NDg0MTkiPjc5NjA8L2tleT48L2ZvcmVpZ24ta2V5cz48cmVmLXR5cGUg
bmFtZT0iSm91cm5hbCBBcnRpY2xlIj4xNzwvcmVmLXR5cGU+PGNvbnRyaWJ1dG9ycz48YXV0aG9y
cz48YXV0aG9yPldlaXNzbWFuLCBSdXRoIFN0cmllZ2VsPC9hdXRob3I+PGF1dGhvcj5Sb3NzZWxs
aSwgRnJhbmNpbmU8L2F1dGhvcj48L2F1dGhvcnM+PC9jb250cmlidXRvcnM+PHRpdGxlcz48dGl0
bGU+UmVkdWNpbmcgdGhlIGJ1cmRlbiBvZiBzdWZmZXJpbmcgZnJvbSBlYXRpbmcgZGlzb3JkZXJz
OiBVbm1ldCB0cmVhdG1lbnQgbmVlZHMsIGNvc3Qgb2YgaWxsbmVzcywgYW5kIHRoZSBxdWVzdCBm
b3IgY29zdC1lZmZlY3RpdmVuZXNzPC90aXRsZT48c2Vjb25kYXJ5LXRpdGxlPkJlaGF2aW91ciBy
ZXNlYXJjaCBhbmQgdGhlcmFweTwvc2Vjb25kYXJ5LXRpdGxlPjwvdGl0bGVzPjxwZXJpb2RpY2Fs
PjxmdWxsLXRpdGxlPkJlaGF2IFJlcyBUaGVyPC9mdWxsLXRpdGxlPjxhYmJyLTE+QmVoYXZpb3Vy
IHJlc2VhcmNoIGFuZCB0aGVyYXB5PC9hYmJyLTE+PC9wZXJpb2RpY2FsPjxwYWdlcz40OS02NDwv
cGFnZXM+PHZvbHVtZT44ODwvdm9sdW1lPjxkYXRlcz48eWVhcj4yMDE3PC95ZWFyPjwvZGF0ZXM+
PGlzYm4+MDAwNS03OTY3PC9pc2JuPjx1cmxzPjwvdXJscz48L3JlY29yZD48L0NpdGU+PENpdGU+
PEF1dGhvcj5CcmF5PC9BdXRob3I+PFllYXI+MjAyMjwvWWVhcj48UmVjTnVtPjc4NDA8L1JlY051
bT48cmVjb3JkPjxyZWMtbnVtYmVyPjc4NDA8L3JlYy1udW1iZXI+PGZvcmVpZ24ta2V5cz48a2V5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PC9yZWNvcmQ+PC9DaXRlPjxDaXRlPjxBdXRob3I+QmVja2VyPC9BdXRob3I+PFllYXI+MjAxMDwv
WWVhcj48UmVjTnVtPjgzNDU8L1JlY051bT48cmVjb3JkPjxyZWMtbnVtYmVyPjgzNDU8L3JlYy1u
dW1iZXI+PGZvcmVpZ24ta2V5cz48a2V5IGFwcD0iRU4iIGRiLWlkPSJ2djJzOXJkOXByenI5bGV3
NXR2NTJyd2RlOXJhcmQydDUycnQiIHRpbWVzdGFtcD0iMTY5NzczMDc2OCI+ODM0NTwva2V5Pjwv
Zm9yZWlnbi1rZXlzPjxyZWYtdHlwZSBuYW1lPSJKb3VybmFsIEFydGljbGUiPjE3PC9yZWYtdHlw
ZT48Y29udHJpYnV0b3JzPjxhdXRob3JzPjxhdXRob3I+QmVja2VyLCBBbm5lIEU8L2F1dGhvcj48
YXV0aG9yPkhhZGxleSBBcnJpbmRlbGwsIEFkcmllbm5lPC9hdXRob3I+PGF1dGhvcj5QZXJsb2Us
IEFsZXhhbmRyYTwvYXV0aG9yPjxhdXRob3I+RmF5LCBLcmlzdGVuPC9hdXRob3I+PGF1dGhvcj5T
dHJpZWdlbOKAkE1vb3JlLCBSdXRoIEg8L2F1dGhvcj48L2F1dGhvcnM+PC9jb250cmlidXRvcnM+
PHRpdGxlcz48dGl0bGU+QSBxdWFsaXRhdGl2ZSBzdHVkeSBvZiBwZXJjZWl2ZWQgc29jaWFsIGJh
cnJpZXJzIHRvIGNhcmUgZm9yIGVhdGluZyBkaXNvcmRlcnM6IHBlcnNwZWN0aXZlcyBmcm9tIGV0
aG5pY2FsbHkgZGl2ZXJzZSBoZWFsdGggY2FyZSBjb25zdW1lcnM8L3RpdGxlPjxzZWNvbmRhcnkt
dGl0bGU+SW50ZXJuYXRpb25hbCBKb3VybmFsIG9mIEVhdGluZyBEaXNvcmRlcnM8L3NlY29uZGFy
eS10aXRsZT48L3RpdGxlcz48cGVyaW9kaWNhbD48ZnVsbC10aXRsZT5JbnRlcm5hdGlvbmFsIEpv
dXJuYWwgb2YgRWF0aW5nIERpc29yZGVyczwvZnVsbC10aXRsZT48L3BlcmlvZGljYWw+PHBhZ2Vz
PjYzMy02NDc8L3BhZ2VzPjx2b2x1bWU+NDM8L3ZvbHVtZT48bnVtYmVyPjc8L251bWJlcj48ZGF0
ZXM+PHllYXI+MjAxMDwveWVhcj48L2RhdGVzPjxpc2JuPjAyNzYtMzQ3ODwvaXNibj48dXJscz48
L3VybHM+PC9yZWNvcmQ+PC9DaXRlPjxDaXRlPjxBdXRob3I+R29vZGU8L0F1dGhvcj48WWVhcj4y
MDIyPC9ZZWFyPjxSZWNOdW0+NzkzNzwvUmVjTnVtPjxyZWNvcmQ+PHJlYy1udW1iZXI+NzkzNzwv
cmVjLW51bWJlcj48Zm9yZWlnbi1rZXlzPjxrZXkgYXBwPSJFTiIgZGItaWQ9InZ2MnM5cmQ5cHJ6
cjlsZXc1dHY1MnJ3ZGU5cmFyZDJ0NTJydCIgdGltZXN0YW1wPSIxNjkzNDM2OTEyIj43OTM3PC9r
ZXk+PC9mb3JlaWduLWtleXM+PHJlZi10eXBlIG5hbWU9IkpvdXJuYWwgQXJ0aWNsZSI+MTc8L3Jl
Zi10eXBlPjxjb250cmlidXRvcnM+PGF1dGhvcnM+PGF1dGhvcj5Hb29kZSwgUi4gVy48L2F1dGhv
cj48YXV0aG9yPldlYnN0ZXIsIEMuIEsuPC9hdXRob3I+PGF1dGhvcj5Hd2lyYSwgUi4gRS48L2F1
dGhvcj48L2F1dGhvcnM+PC9jb250cmlidXRvcnM+PGF1dGgtYWRkcmVzcz5TY2hvb2wgb2YgU29j
aWFsIFdvcmsgYW5kIERlcGFydG1lbnQgb2YgUHN5Y2hpYXRyeSwgVW5pdmVyc2l0eSBvZiBOb3J0
aCBDYXJvbGluYSBhdCBDaGFwZWwgSGlsbCwgMzI1IFBpdHRzYm9ybyBTdHJlZXQsIENCICMzNTUw
LCBDaGFwZWwgSGlsbCwgTkMsIDI3NTk5LCBVU0EuIHJ3Z29vZGVAZW1haWwudW5jLmVkdS4mI3hE
O1VOQyBOdXRyaXRpb24gUmVzZWFyY2ggSW5zdGl0dXRlLCBVbml2ZXJzaXR5IG9mIE5vcnRoIENh
cm9saW5hIGF0IENoYXBlbCBIaWxsLCBLYW5uYXBvbGlzLCBOQywgVVNBLiByd2dvb2RlQGVtYWls
LnVuYy5lZHUuJiN4RDtIYXJib3ItVUNMQSBNZWRpY2FsIENlbnRlciwgVG9ycmFuY2UsIENBLCBV
U0EuJiN4RDtEZXBhcnRtZW50IG9mIENvdW5zZWxpbmcgYW5kIFBzeWNob2xvZ2ljYWwgU2Vydmlj
ZXMsIEdlb3JnaWEgU3RhdGUgVW5pdmVyc2l0eSwgQXRsYW50YSwgR0EsIFVTQS48L2F1dGgtYWRk
cmVzcz48dGl0bGVzPjx0aXRsZT5BIFJldmlldyBvZiBCaW5nZS1FYXRpbmcgRGlzb3JkZXIgaW4g
QmxhY2sgV29tZW46IFRyZWF0bWVudCBSZWNvbW1lbmRhdGlvbnMgYW5kIEltcGxpY2F0aW9ucyBm
b3IgSGVhbHRoY2FyZSBQcm92aWRlcnM8L3RpdGxlPjxzZWNvbmRhcnktdGl0bGU+Q3VyciBQc3lj
aGlhdHJ5IFJlcDwvc2Vjb25kYXJ5LXRpdGxlPjwvdGl0bGVzPjxwZXJpb2RpY2FsPjxmdWxsLXRp
dGxlPkN1cnIgUHN5Y2hpYXRyeSBSZXA8L2Z1bGwtdGl0bGU+PGFiYnItMT5DdXJyZW50IHBzeWNo
aWF0cnkgcmVwb3J0czwvYWJici0xPjwvcGVyaW9kaWNhbD48cGFnZXM+NzU3LTc2NjwvcGFnZXM+
PHZvbHVtZT4yNDwvdm9sdW1lPjxudW1iZXI+MTI8L251bWJlcj48ZWRpdGlvbj4yMDIyLzExLzEz
PC9lZGl0aW9uPjxrZXl3b3Jkcz48a2V5d29yZD5IdW1hbnM8L2tleXdvcmQ+PGtleXdvcmQ+RmVt
YWxlPC9rZXl3b3JkPjxrZXl3b3JkPipCaW5nZS1FYXRpbmcgRGlzb3JkZXIvdGhlcmFweTwva2V5
d29yZD48a2V5d29yZD5CbGFjayBQZW9wbGU8L2tleXdvcmQ+PGtleXdvcmQ+KkZlZWRpbmcgYW5k
IEVhdGluZyBEaXNvcmRlcnM8L2tleXdvcmQ+PGtleXdvcmQ+SGVhbHRoIFBlcnNvbm5lbDwva2V5
d29yZD48a2V5d29yZD5XaGl0ZSBQZW9wbGU8L2tleXdvcmQ+PGtleXdvcmQ+QmluZ2UgZWF0aW5n
PC9rZXl3b3JkPjxrZXl3b3JkPkJpbmdlLWVhdGluZyBkaXNvcmRlcjwva2V5d29yZD48a2V5d29y
ZD5CbGFjayBBbWVyaWNhbjwva2V5d29yZD48a2V5d29yZD5FYXRpbmcgZGlzb3JkZXIgdHJlYXRt
ZW50PC9rZXl3b3JkPjxrZXl3b3JkPkVhdGluZyBkaXNvcmRlcnM8L2tleXdvcmQ+PGtleXdvcmQ+
cmVwb3J0Ljwva2V5d29yZD48L2tleXdvcmRzPjxkYXRlcz48eWVhcj4yMDIyPC95ZWFyPjxwdWIt
ZGF0ZXM+PGRhdGU+RGVjPC9kYXRlPjwvcHViLWRhdGVzPjwvZGF0ZXM+PGlzYm4+MTUyMy0zODEy
IChQcmludCkmI3hEOzE1MjMtMzgxMjwvaXNibj48YWNjZXNzaW9uLW51bT4zNjM3MDI2MzwvYWNj
ZXNzaW9uLW51bT48dXJscz48L3VybHM+PGN1c3RvbTI+UE1DOTc4OTE5NTwvY3VzdG9tMj48Y3Vz
dG9tNj5OSUhNUzE4NTEyMDQ8L2N1c3RvbTY+PGVsZWN0cm9uaWMtcmVzb3VyY2UtbnVtPjEwLjEw
MDcvczExOTIwLTAyMi0wMTM4My04PC9lbGVjdHJvbmljLXJlc291cmNlLW51bT48cmVtb3RlLWRh
dGFiYXNlLXByb3ZpZGVyPk5MTTwvcmVtb3RlLWRhdGFiYXNlLXByb3ZpZGVyPjxsYW5ndWFnZT5l
bmc8L2xhbmd1YWdlPjwvcmVjb3JkPjwvQ2l0ZT48Q2l0ZT48QXV0aG9yPldlaXNzbWFuPC9BdXRo
b3I+PFllYXI+MjAxNzwvWWVhcj48UmVjTnVtPjc5NjA8L1JlY051bT48cmVjb3JkPjxyZWMtbnVt
YmVyPjc5NjA8L3JlYy1udW1iZXI+PGZvcmVpZ24ta2V5cz48a2V5IGFwcD0iRU4iIGRiLWlkPSJ2
djJzOXJkOXByenI5bGV3NXR2NTJyd2RlOXJhcmQydDUycnQiIHRpbWVzdGFtcD0iMTY5Mzc0ODQx
OSI+Nzk2MDwva2V5PjwvZm9yZWlnbi1rZXlzPjxyZWYtdHlwZSBuYW1lPSJKb3VybmFsIEFydGlj
bGUiPjE3PC9yZWYtdHlwZT48Y29udHJpYnV0b3JzPjxhdXRob3JzPjxhdXRob3I+V2Vpc3NtYW4s
IFJ1dGggU3RyaWVnZWw8L2F1dGhvcj48YXV0aG9yPlJvc3NlbGxpLCBGcmFuY2luZTwvYXV0aG9y
PjwvYXV0aG9ycz48L2NvbnRyaWJ1dG9ycz48dGl0bGVzPjx0aXRsZT5SZWR1Y2luZyB0aGUgYnVy
ZGVuIG9mIHN1ZmZlcmluZyBmcm9tIGVhdGluZyBkaXNvcmRlcnM6IFVubWV0IHRyZWF0bWVudCBu
ZWVkcywgY29zdCBvZiBpbGxuZXNzLCBhbmQgdGhlIHF1ZXN0IGZvciBjb3N0LWVmZmVjdGl2ZW5l
c3M8L3RpdGxlPjxzZWNvbmRhcnktdGl0bGU+QmVoYXZpb3VyIHJlc2VhcmNoIGFuZCB0aGVyYXB5
PC9zZWNvbmRhcnktdGl0bGU+PC90aXRsZXM+PHBlcmlvZGljYWw+PGZ1bGwtdGl0bGU+QmVoYXYg
UmVzIFRoZXI8L2Z1bGwtdGl0bGU+PGFiYnItMT5CZWhhdmlvdXIgcmVzZWFyY2ggYW5kIHRoZXJh
cHk8L2FiYnItMT48L3BlcmlvZGljYWw+PHBhZ2VzPjQ5LTY0PC9wYWdlcz48dm9sdW1lPjg4PC92
b2x1bWU+PGRhdGVzPjx5ZWFyPjIwMTc8L3llYXI+PC9kYXRlcz48aXNibj4wMDA1LTc5Njc8L2lz
Ym4+PHVybHM+PC91cmxzPjwvcmVjb3JkPjwvQ2l0ZT48Q2l0ZT48QXV0aG9yPkJpbGnEhzwvQXV0
aG9yPjxZZWFyPjIwMjA8L1llYXI+PFJlY051bT43OTUxPC9SZWNOdW0+PHJlY29yZD48cmVjLW51
bWJlcj43OTUxPC9yZWMtbnVtYmVyPjxmb3JlaWduLWtleXM+PGtleSBhcHA9IkVOIiBkYi1pZD0i
dnYyczlyZDlwcnpyOWxldzV0djUycndkZTlyYXJkMnQ1MnJ0IiB0aW1lc3RhbXA9IjE2OTM2OTQ2
NTkiPjc5NTE8L2tleT48L2ZvcmVpZ24ta2V5cz48cmVmLXR5cGUgbmFtZT0iQm9vayBTZWN0aW9u
Ij41PC9yZWYtdHlwZT48Y29udHJpYnV0b3JzPjxhdXRob3JzPjxhdXRob3I+QmlsacSHLCBTYWxs
eTwvYXV0aG9yPjxhdXRob3I+U2FuZGVyLCBKb2hhbm5hPC9hdXRob3I+PGF1dGhvcj5CYXVlciwg
U3RlcGhhbmllPC9hdXRob3I+PC9hdXRob3JzPjxzZWNvbmRhcnktYXV0aG9ycz48YXV0aG9yPkZy
YW5rLCBHdWlkbyBLLiBXLjwvYXV0aG9yPjxhdXRob3I+QmVybmVyLCBMYXVyYSBBLjwvYXV0aG9y
Pjwvc2Vjb25kYXJ5LWF1dGhvcnM+PC9jb250cmlidXRvcnM+PHRpdGxlcz48dGl0bGU+T3ZlcmNv
bWluZyBCYXJyaWVycyB0byB0aGUgVHJlYXRtZW50IG9mIEJpbmdlIEVhdGluZzwvdGl0bGU+PHNl
Y29uZGFyeS10aXRsZT5CaW5nZSBFYXRpbmc6IEEgVHJhbnNkaWFnbm9zdGljIFBzeWNob3BhdGhv
bG9neTwvc2Vjb25kYXJ5LXRpdGxlPjwvdGl0bGVzPjxwYWdlcz4zMTEtMzIxPC9wYWdlcz48ZGF0
ZXM+PHllYXI+MjAyMDwveWVhcj48cHViLWRhdGVzPjxkYXRlPjIwMjAvLzwvZGF0ZT48L3B1Yi1k
YXRlcz48L2RhdGVzPjxwdWItbG9jYXRpb24+Q2hhbTwvcHViLWxvY2F0aW9uPjxwdWJsaXNoZXI+
U3ByaW5nZXIgSW50ZXJuYXRpb25hbCBQdWJsaXNoaW5nPC9wdWJsaXNoZXI+PGlzYm4+OTc4LTMt
MDMwLTQzNTYyLTI8L2lzYm4+PHVybHM+PHJlbGF0ZWQtdXJscz48dXJsPmh0dHBzOi8vZG9pLm9y
Zy8xMC4xMDA3Lzk3OC0zLTAzMC00MzU2Mi0yXzIyPC91cmw+PC9yZWxhdGVkLXVybHM+PC91cmxz
PjxlbGVjdHJvbmljLXJlc291cmNlLW51bT4xMC4xMDA3Lzk3OC0zLTAzMC00MzU2Mi0yXzIyPC9l
bGVjdHJvbmljLXJlc291cmNlLW51bT48L3JlY29yZD48L0NpdGU+PENpdGU+PEF1dGhvcj5CZWNr
ZXI8L0F1dGhvcj48WWVhcj4yMDAzPC9ZZWFyPjxSZWNOdW0+NzMzMjwvUmVjTnVtPjxyZWNvcmQ+
PHJlYy1udW1iZXI+NzMzMjwvcmVjLW51bWJlcj48Zm9yZWlnbi1rZXlzPjxrZXkgYXBwPSJFTiIg
ZGItaWQ9InZ2MnM5cmQ5cHJ6cjlsZXc1dHY1MnJ3ZGU5cmFyZDJ0NTJydCIgdGltZXN0YW1wPSIx
NjM2NjU4ODAzIj43MzMyPC9rZXk+PC9mb3JlaWduLWtleXM+PHJlZi10eXBlIG5hbWU9IkpvdXJu
YWwgQXJ0aWNsZSI+MTc8L3JlZi10eXBlPjxjb250cmlidXRvcnM+PGF1dGhvcnM+PGF1dGhvcj5C
ZWNrZXIsIEEuIEUuPC9hdXRob3I+PGF1dGhvcj5GcmFua28sIEQuIEwuPC9hdXRob3I+PGF1dGhv
cj5TcGVjaywgQS48L2F1dGhvcj48YXV0aG9yPkhlcnpvZywgRC4gQi48L2F1dGhvcj48L2F1dGhv
cnM+PC9jb250cmlidXRvcnM+PGF1dGgtYWRkcmVzcz5EZXBhcnRtZW50IG9mIFBzeWNoaWF0cnks
IE1hc3NhY2h1c2V0dHMgR2VuZXJhbCBIb3NwaXRhbCwgQm9zdG9uLCBNYXNzYWNodXNldHRzIDAy
MTE0LCBVU0EuIGFiZWNrZXJAcGFydG5lcnMub3JnPC9hdXRoLWFkZHJlc3M+PHRpdGxlcz48dGl0
bGU+RXRobmljaXR5IGFuZCBkaWZmZXJlbnRpYWwgYWNjZXNzIHRvIGNhcmUgZm9yIGVhdGluZyBk
aXNvcmRlciBzeW1wdG9tczwvdGl0bGU+PHNlY29uZGFyeS10aXRsZT5JbnQgSiBFYXQgRGlzb3Jk
PC9zZWNvbmRhcnktdGl0bGU+PC90aXRsZXM+PHBlcmlvZGljYWw+PGZ1bGwtdGl0bGU+SW50IEog
RWF0IERpc29yZDwvZnVsbC10aXRsZT48YWJici0xPlRoZSBJbnRlcm5hdGlvbmFsIGpvdXJuYWwg
b2YgZWF0aW5nIGRpc29yZGVyczwvYWJici0xPjwvcGVyaW9kaWNhbD48cGFnZXM+MjA1LTEyPC9w
YWdlcz48dm9sdW1lPjMzPC92b2x1bWU+PG51bWJlcj4yPC9udW1iZXI+PGVkaXRpb24+MjAwMy8w
My8wNTwvZWRpdGlvbj48a2V5d29yZHM+PGtleXdvcmQ+QWRvbGVzY2VudDwva2V5d29yZD48a2V5
d29yZD5BZHVsdDwva2V5d29yZD48a2V5d29yZD5Dcm9zcy1TZWN0aW9uYWwgU3R1ZGllczwva2V5
d29yZD48a2V5d29yZD5FdGhuaWMgR3JvdXBzLypzdGF0aXN0aWNzICZhbXA7IG51bWVyaWNhbCBk
YXRhPC9rZXl3b3JkPjxrZXl3b3JkPkZlZWRpbmcgYW5kIEVhdGluZyBEaXNvcmRlcnMvZGlhZ25v
c2lzLyplcGlkZW1pb2xvZ3kvKnRoZXJhcHk8L2tleXdvcmQ+PGtleXdvcmQ+RmVtYWxlPC9rZXl3
b3JkPjxrZXl3b3JkPipIZWFsdGggU2VydmljZXMgQWNjZXNzaWJpbGl0eTwva2V5d29yZD48a2V5
d29yZD5IdW1hbnM8L2tleXdvcmQ+PGtleXdvcmQ+TWFsZTwva2V5d29yZD48a2V5d29yZD5NYXNz
IFNjcmVlbmluZzwva2V5d29yZD48a2V5d29yZD5NaWRkbGUgQWdlZDwva2V5d29yZD48a2V5d29y
ZD5QYXRpZW50IEFjY2VwdGFuY2Ugb2YgSGVhbHRoIENhcmU8L2tleXdvcmQ+PGtleXdvcmQ+UHJv
c3BlY3RpdmUgU3R1ZGllczwva2V5d29yZD48a2V5d29yZD5TZXZlcml0eSBvZiBJbGxuZXNzIElu
ZGV4PC9rZXl3b3JkPjwva2V5d29yZHM+PGRhdGVzPjx5ZWFyPjIwMDM8L3llYXI+PHB1Yi1kYXRl
cz48ZGF0ZT5NYXI8L2RhdGU+PC9wdWItZGF0ZXM+PC9kYXRlcz48aXNibj4wMjc2LTM0NzggKFBy
aW50KSYjeEQ7MDI3Ni0zNDc4PC9pc2JuPjxhY2Nlc3Npb24tbnVtPjEyNjE2NTg3PC9hY2Nlc3Np
b24tbnVtPjx1cmxzPjwvdXJscz48ZWxlY3Ryb25pYy1yZXNvdXJjZS1udW0+MTAuMTAwMi9lYXQu
MTAxMjk8L2VsZWN0cm9uaWMtcmVzb3VyY2UtbnVtPjxyZW1vdGUtZGF0YWJhc2UtcHJvdmlkZXI+
TkxNPC9yZW1vdGUtZGF0YWJhc2UtcHJvdmlkZXI+PGxhbmd1YWdlPmVuZzwvbGFuZ3VhZ2U+PC9y
ZWNvcmQ+PC9DaXRlPjwvRW5kTm90ZT5=
</w:fldData>
              </w:fldChar>
            </w:r>
            <w:r w:rsidR="006A2418">
              <w:rPr>
                <w:noProof/>
              </w:rPr>
              <w:instrText xml:space="preserve"> ADDIN EN.CITE </w:instrText>
            </w:r>
            <w:r w:rsidR="006A2418">
              <w:rPr>
                <w:noProof/>
              </w:rPr>
              <w:fldChar w:fldCharType="begin">
                <w:fldData xml:space="preserve">PEVuZE5vdGU+PENpdGU+PEF1dGhvcj5Tb25uZXZpbGxlPC9BdXRob3I+PFllYXI+MjAxODwvWWVh
cj48UmVjTnVtPjcyMDg8L1JlY051bT48RGlzcGxheVRleHQ+WzE1LCAxNywgNDMsIDQ2LCA0OSwg
NTUsIDgwLCA4OF08L0Rpc3BsYXlUZXh0PjxyZWNvcmQ+PHJlYy1udW1iZXI+NzIwODwvcmVjLW51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dGhvcj5XZWlzc21hbjwvQXV0aG9yPjxZZWFyPjIwMTc8L1llYXI+PFJlY051bT43OTYwPC9SZWNO
dW0+PHJlY29yZD48cmVjLW51bWJlcj43OTYwPC9yZWMtbnVtYmVyPjxmb3JlaWduLWtleXM+PGtl
eSBhcHA9IkVOIiBkYi1pZD0idnYyczlyZDlwcnpyOWxldzV0djUycndkZTlyYXJkMnQ1MnJ0IiB0
aW1lc3RhbXA9IjE2OTM3NDg0MTkiPjc5NjA8L2tleT48L2ZvcmVpZ24ta2V5cz48cmVmLXR5cGUg
bmFtZT0iSm91cm5hbCBBcnRpY2xlIj4xNzwvcmVmLXR5cGU+PGNvbnRyaWJ1dG9ycz48YXV0aG9y
cz48YXV0aG9yPldlaXNzbWFuLCBSdXRoIFN0cmllZ2VsPC9hdXRob3I+PGF1dGhvcj5Sb3NzZWxs
aSwgRnJhbmNpbmU8L2F1dGhvcj48L2F1dGhvcnM+PC9jb250cmlidXRvcnM+PHRpdGxlcz48dGl0
bGU+UmVkdWNpbmcgdGhlIGJ1cmRlbiBvZiBzdWZmZXJpbmcgZnJvbSBlYXRpbmcgZGlzb3JkZXJz
OiBVbm1ldCB0cmVhdG1lbnQgbmVlZHMsIGNvc3Qgb2YgaWxsbmVzcywgYW5kIHRoZSBxdWVzdCBm
b3IgY29zdC1lZmZlY3RpdmVuZXNzPC90aXRsZT48c2Vjb25kYXJ5LXRpdGxlPkJlaGF2aW91ciBy
ZXNlYXJjaCBhbmQgdGhlcmFweTwvc2Vjb25kYXJ5LXRpdGxlPjwvdGl0bGVzPjxwZXJpb2RpY2Fs
PjxmdWxsLXRpdGxlPkJlaGF2IFJlcyBUaGVyPC9mdWxsLXRpdGxlPjxhYmJyLTE+QmVoYXZpb3Vy
IHJlc2VhcmNoIGFuZCB0aGVyYXB5PC9hYmJyLTE+PC9wZXJpb2RpY2FsPjxwYWdlcz40OS02NDwv
cGFnZXM+PHZvbHVtZT44ODwvdm9sdW1lPjxkYXRlcz48eWVhcj4yMDE3PC95ZWFyPjwvZGF0ZXM+
PGlzYm4+MDAwNS03OTY3PC9pc2JuPjx1cmxzPjwvdXJscz48L3JlY29yZD48L0NpdGU+PENpdGU+
PEF1dGhvcj5CcmF5PC9BdXRob3I+PFllYXI+MjAyMjwvWWVhcj48UmVjTnVtPjc4NDA8L1JlY051
bT48cmVjb3JkPjxyZWMtbnVtYmVyPjc4NDA8L3JlYy1udW1iZXI+PGZvcmVpZ24ta2V5cz48a2V5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PC9yZWNvcmQ+PC9DaXRlPjxDaXRlPjxBdXRob3I+QmVja2VyPC9BdXRob3I+PFllYXI+MjAxMDwv
WWVhcj48UmVjTnVtPjgzNDU8L1JlY051bT48cmVjb3JkPjxyZWMtbnVtYmVyPjgzNDU8L3JlYy1u
dW1iZXI+PGZvcmVpZ24ta2V5cz48a2V5IGFwcD0iRU4iIGRiLWlkPSJ2djJzOXJkOXByenI5bGV3
NXR2NTJyd2RlOXJhcmQydDUycnQiIHRpbWVzdGFtcD0iMTY5NzczMDc2OCI+ODM0NTwva2V5Pjwv
Zm9yZWlnbi1rZXlzPjxyZWYtdHlwZSBuYW1lPSJKb3VybmFsIEFydGljbGUiPjE3PC9yZWYtdHlw
ZT48Y29udHJpYnV0b3JzPjxhdXRob3JzPjxhdXRob3I+QmVja2VyLCBBbm5lIEU8L2F1dGhvcj48
YXV0aG9yPkhhZGxleSBBcnJpbmRlbGwsIEFkcmllbm5lPC9hdXRob3I+PGF1dGhvcj5QZXJsb2Us
IEFsZXhhbmRyYTwvYXV0aG9yPjxhdXRob3I+RmF5LCBLcmlzdGVuPC9hdXRob3I+PGF1dGhvcj5T
dHJpZWdlbOKAkE1vb3JlLCBSdXRoIEg8L2F1dGhvcj48L2F1dGhvcnM+PC9jb250cmlidXRvcnM+
PHRpdGxlcz48dGl0bGU+QSBxdWFsaXRhdGl2ZSBzdHVkeSBvZiBwZXJjZWl2ZWQgc29jaWFsIGJh
cnJpZXJzIHRvIGNhcmUgZm9yIGVhdGluZyBkaXNvcmRlcnM6IHBlcnNwZWN0aXZlcyBmcm9tIGV0
aG5pY2FsbHkgZGl2ZXJzZSBoZWFsdGggY2FyZSBjb25zdW1lcnM8L3RpdGxlPjxzZWNvbmRhcnkt
dGl0bGU+SW50ZXJuYXRpb25hbCBKb3VybmFsIG9mIEVhdGluZyBEaXNvcmRlcnM8L3NlY29uZGFy
eS10aXRsZT48L3RpdGxlcz48cGVyaW9kaWNhbD48ZnVsbC10aXRsZT5JbnRlcm5hdGlvbmFsIEpv
dXJuYWwgb2YgRWF0aW5nIERpc29yZGVyczwvZnVsbC10aXRsZT48L3BlcmlvZGljYWw+PHBhZ2Vz
PjYzMy02NDc8L3BhZ2VzPjx2b2x1bWU+NDM8L3ZvbHVtZT48bnVtYmVyPjc8L251bWJlcj48ZGF0
ZXM+PHllYXI+MjAxMDwveWVhcj48L2RhdGVzPjxpc2JuPjAyNzYtMzQ3ODwvaXNibj48dXJscz48
L3VybHM+PC9yZWNvcmQ+PC9DaXRlPjxDaXRlPjxBdXRob3I+R29vZGU8L0F1dGhvcj48WWVhcj4y
MDIyPC9ZZWFyPjxSZWNOdW0+NzkzNzwvUmVjTnVtPjxyZWNvcmQ+PHJlYy1udW1iZXI+NzkzNzwv
cmVjLW51bWJlcj48Zm9yZWlnbi1rZXlzPjxrZXkgYXBwPSJFTiIgZGItaWQ9InZ2MnM5cmQ5cHJ6
cjlsZXc1dHY1MnJ3ZGU5cmFyZDJ0NTJydCIgdGltZXN0YW1wPSIxNjkzNDM2OTEyIj43OTM3PC9r
ZXk+PC9mb3JlaWduLWtleXM+PHJlZi10eXBlIG5hbWU9IkpvdXJuYWwgQXJ0aWNsZSI+MTc8L3Jl
Zi10eXBlPjxjb250cmlidXRvcnM+PGF1dGhvcnM+PGF1dGhvcj5Hb29kZSwgUi4gVy48L2F1dGhv
cj48YXV0aG9yPldlYnN0ZXIsIEMuIEsuPC9hdXRob3I+PGF1dGhvcj5Hd2lyYSwgUi4gRS48L2F1
dGhvcj48L2F1dGhvcnM+PC9jb250cmlidXRvcnM+PGF1dGgtYWRkcmVzcz5TY2hvb2wgb2YgU29j
aWFsIFdvcmsgYW5kIERlcGFydG1lbnQgb2YgUHN5Y2hpYXRyeSwgVW5pdmVyc2l0eSBvZiBOb3J0
aCBDYXJvbGluYSBhdCBDaGFwZWwgSGlsbCwgMzI1IFBpdHRzYm9ybyBTdHJlZXQsIENCICMzNTUw
LCBDaGFwZWwgSGlsbCwgTkMsIDI3NTk5LCBVU0EuIHJ3Z29vZGVAZW1haWwudW5jLmVkdS4mI3hE
O1VOQyBOdXRyaXRpb24gUmVzZWFyY2ggSW5zdGl0dXRlLCBVbml2ZXJzaXR5IG9mIE5vcnRoIENh
cm9saW5hIGF0IENoYXBlbCBIaWxsLCBLYW5uYXBvbGlzLCBOQywgVVNBLiByd2dvb2RlQGVtYWls
LnVuYy5lZHUuJiN4RDtIYXJib3ItVUNMQSBNZWRpY2FsIENlbnRlciwgVG9ycmFuY2UsIENBLCBV
U0EuJiN4RDtEZXBhcnRtZW50IG9mIENvdW5zZWxpbmcgYW5kIFBzeWNob2xvZ2ljYWwgU2Vydmlj
ZXMsIEdlb3JnaWEgU3RhdGUgVW5pdmVyc2l0eSwgQXRsYW50YSwgR0EsIFVTQS48L2F1dGgtYWRk
cmVzcz48dGl0bGVzPjx0aXRsZT5BIFJldmlldyBvZiBCaW5nZS1FYXRpbmcgRGlzb3JkZXIgaW4g
QmxhY2sgV29tZW46IFRyZWF0bWVudCBSZWNvbW1lbmRhdGlvbnMgYW5kIEltcGxpY2F0aW9ucyBm
b3IgSGVhbHRoY2FyZSBQcm92aWRlcnM8L3RpdGxlPjxzZWNvbmRhcnktdGl0bGU+Q3VyciBQc3lj
aGlhdHJ5IFJlcDwvc2Vjb25kYXJ5LXRpdGxlPjwvdGl0bGVzPjxwZXJpb2RpY2FsPjxmdWxsLXRp
dGxlPkN1cnIgUHN5Y2hpYXRyeSBSZXA8L2Z1bGwtdGl0bGU+PGFiYnItMT5DdXJyZW50IHBzeWNo
aWF0cnkgcmVwb3J0czwvYWJici0xPjwvcGVyaW9kaWNhbD48cGFnZXM+NzU3LTc2NjwvcGFnZXM+
PHZvbHVtZT4yNDwvdm9sdW1lPjxudW1iZXI+MTI8L251bWJlcj48ZWRpdGlvbj4yMDIyLzExLzEz
PC9lZGl0aW9uPjxrZXl3b3Jkcz48a2V5d29yZD5IdW1hbnM8L2tleXdvcmQ+PGtleXdvcmQ+RmVt
YWxlPC9rZXl3b3JkPjxrZXl3b3JkPipCaW5nZS1FYXRpbmcgRGlzb3JkZXIvdGhlcmFweTwva2V5
d29yZD48a2V5d29yZD5CbGFjayBQZW9wbGU8L2tleXdvcmQ+PGtleXdvcmQ+KkZlZWRpbmcgYW5k
IEVhdGluZyBEaXNvcmRlcnM8L2tleXdvcmQ+PGtleXdvcmQ+SGVhbHRoIFBlcnNvbm5lbDwva2V5
d29yZD48a2V5d29yZD5XaGl0ZSBQZW9wbGU8L2tleXdvcmQ+PGtleXdvcmQ+QmluZ2UgZWF0aW5n
PC9rZXl3b3JkPjxrZXl3b3JkPkJpbmdlLWVhdGluZyBkaXNvcmRlcjwva2V5d29yZD48a2V5d29y
ZD5CbGFjayBBbWVyaWNhbjwva2V5d29yZD48a2V5d29yZD5FYXRpbmcgZGlzb3JkZXIgdHJlYXRt
ZW50PC9rZXl3b3JkPjxrZXl3b3JkPkVhdGluZyBkaXNvcmRlcnM8L2tleXdvcmQ+PGtleXdvcmQ+
cmVwb3J0Ljwva2V5d29yZD48L2tleXdvcmRzPjxkYXRlcz48eWVhcj4yMDIyPC95ZWFyPjxwdWIt
ZGF0ZXM+PGRhdGU+RGVjPC9kYXRlPjwvcHViLWRhdGVzPjwvZGF0ZXM+PGlzYm4+MTUyMy0zODEy
IChQcmludCkmI3hEOzE1MjMtMzgxMjwvaXNibj48YWNjZXNzaW9uLW51bT4zNjM3MDI2MzwvYWNj
ZXNzaW9uLW51bT48dXJscz48L3VybHM+PGN1c3RvbTI+UE1DOTc4OTE5NTwvY3VzdG9tMj48Y3Vz
dG9tNj5OSUhNUzE4NTEyMDQ8L2N1c3RvbTY+PGVsZWN0cm9uaWMtcmVzb3VyY2UtbnVtPjEwLjEw
MDcvczExOTIwLTAyMi0wMTM4My04PC9lbGVjdHJvbmljLXJlc291cmNlLW51bT48cmVtb3RlLWRh
dGFiYXNlLXByb3ZpZGVyPk5MTTwvcmVtb3RlLWRhdGFiYXNlLXByb3ZpZGVyPjxsYW5ndWFnZT5l
bmc8L2xhbmd1YWdlPjwvcmVjb3JkPjwvQ2l0ZT48Q2l0ZT48QXV0aG9yPldlaXNzbWFuPC9BdXRo
b3I+PFllYXI+MjAxNzwvWWVhcj48UmVjTnVtPjc5NjA8L1JlY051bT48cmVjb3JkPjxyZWMtbnVt
YmVyPjc5NjA8L3JlYy1udW1iZXI+PGZvcmVpZ24ta2V5cz48a2V5IGFwcD0iRU4iIGRiLWlkPSJ2
djJzOXJkOXByenI5bGV3NXR2NTJyd2RlOXJhcmQydDUycnQiIHRpbWVzdGFtcD0iMTY5Mzc0ODQx
OSI+Nzk2MDwva2V5PjwvZm9yZWlnbi1rZXlzPjxyZWYtdHlwZSBuYW1lPSJKb3VybmFsIEFydGlj
bGUiPjE3PC9yZWYtdHlwZT48Y29udHJpYnV0b3JzPjxhdXRob3JzPjxhdXRob3I+V2Vpc3NtYW4s
IFJ1dGggU3RyaWVnZWw8L2F1dGhvcj48YXV0aG9yPlJvc3NlbGxpLCBGcmFuY2luZTwvYXV0aG9y
PjwvYXV0aG9ycz48L2NvbnRyaWJ1dG9ycz48dGl0bGVzPjx0aXRsZT5SZWR1Y2luZyB0aGUgYnVy
ZGVuIG9mIHN1ZmZlcmluZyBmcm9tIGVhdGluZyBkaXNvcmRlcnM6IFVubWV0IHRyZWF0bWVudCBu
ZWVkcywgY29zdCBvZiBpbGxuZXNzLCBhbmQgdGhlIHF1ZXN0IGZvciBjb3N0LWVmZmVjdGl2ZW5l
c3M8L3RpdGxlPjxzZWNvbmRhcnktdGl0bGU+QmVoYXZpb3VyIHJlc2VhcmNoIGFuZCB0aGVyYXB5
PC9zZWNvbmRhcnktdGl0bGU+PC90aXRsZXM+PHBlcmlvZGljYWw+PGZ1bGwtdGl0bGU+QmVoYXYg
UmVzIFRoZXI8L2Z1bGwtdGl0bGU+PGFiYnItMT5CZWhhdmlvdXIgcmVzZWFyY2ggYW5kIHRoZXJh
cHk8L2FiYnItMT48L3BlcmlvZGljYWw+PHBhZ2VzPjQ5LTY0PC9wYWdlcz48dm9sdW1lPjg4PC92
b2x1bWU+PGRhdGVzPjx5ZWFyPjIwMTc8L3llYXI+PC9kYXRlcz48aXNibj4wMDA1LTc5Njc8L2lz
Ym4+PHVybHM+PC91cmxzPjwvcmVjb3JkPjwvQ2l0ZT48Q2l0ZT48QXV0aG9yPkJpbGnEhzwvQXV0
aG9yPjxZZWFyPjIwMjA8L1llYXI+PFJlY051bT43OTUxPC9SZWNOdW0+PHJlY29yZD48cmVjLW51
bWJlcj43OTUxPC9yZWMtbnVtYmVyPjxmb3JlaWduLWtleXM+PGtleSBhcHA9IkVOIiBkYi1pZD0i
dnYyczlyZDlwcnpyOWxldzV0djUycndkZTlyYXJkMnQ1MnJ0IiB0aW1lc3RhbXA9IjE2OTM2OTQ2
NTkiPjc5NTE8L2tleT48L2ZvcmVpZ24ta2V5cz48cmVmLXR5cGUgbmFtZT0iQm9vayBTZWN0aW9u
Ij41PC9yZWYtdHlwZT48Y29udHJpYnV0b3JzPjxhdXRob3JzPjxhdXRob3I+QmlsacSHLCBTYWxs
eTwvYXV0aG9yPjxhdXRob3I+U2FuZGVyLCBKb2hhbm5hPC9hdXRob3I+PGF1dGhvcj5CYXVlciwg
U3RlcGhhbmllPC9hdXRob3I+PC9hdXRob3JzPjxzZWNvbmRhcnktYXV0aG9ycz48YXV0aG9yPkZy
YW5rLCBHdWlkbyBLLiBXLjwvYXV0aG9yPjxhdXRob3I+QmVybmVyLCBMYXVyYSBBLjwvYXV0aG9y
Pjwvc2Vjb25kYXJ5LWF1dGhvcnM+PC9jb250cmlidXRvcnM+PHRpdGxlcz48dGl0bGU+T3ZlcmNv
bWluZyBCYXJyaWVycyB0byB0aGUgVHJlYXRtZW50IG9mIEJpbmdlIEVhdGluZzwvdGl0bGU+PHNl
Y29uZGFyeS10aXRsZT5CaW5nZSBFYXRpbmc6IEEgVHJhbnNkaWFnbm9zdGljIFBzeWNob3BhdGhv
bG9neTwvc2Vjb25kYXJ5LXRpdGxlPjwvdGl0bGVzPjxwYWdlcz4zMTEtMzIxPC9wYWdlcz48ZGF0
ZXM+PHllYXI+MjAyMDwveWVhcj48cHViLWRhdGVzPjxkYXRlPjIwMjAvLzwvZGF0ZT48L3B1Yi1k
YXRlcz48L2RhdGVzPjxwdWItbG9jYXRpb24+Q2hhbTwvcHViLWxvY2F0aW9uPjxwdWJsaXNoZXI+
U3ByaW5nZXIgSW50ZXJuYXRpb25hbCBQdWJsaXNoaW5nPC9wdWJsaXNoZXI+PGlzYm4+OTc4LTMt
MDMwLTQzNTYyLTI8L2lzYm4+PHVybHM+PHJlbGF0ZWQtdXJscz48dXJsPmh0dHBzOi8vZG9pLm9y
Zy8xMC4xMDA3Lzk3OC0zLTAzMC00MzU2Mi0yXzIyPC91cmw+PC9yZWxhdGVkLXVybHM+PC91cmxz
PjxlbGVjdHJvbmljLXJlc291cmNlLW51bT4xMC4xMDA3Lzk3OC0zLTAzMC00MzU2Mi0yXzIyPC9l
bGVjdHJvbmljLXJlc291cmNlLW51bT48L3JlY29yZD48L0NpdGU+PENpdGU+PEF1dGhvcj5CZWNr
ZXI8L0F1dGhvcj48WWVhcj4yMDAzPC9ZZWFyPjxSZWNOdW0+NzMzMjwvUmVjTnVtPjxyZWNvcmQ+
PHJlYy1udW1iZXI+NzMzMjwvcmVjLW51bWJlcj48Zm9yZWlnbi1rZXlzPjxrZXkgYXBwPSJFTiIg
ZGItaWQ9InZ2MnM5cmQ5cHJ6cjlsZXc1dHY1MnJ3ZGU5cmFyZDJ0NTJydCIgdGltZXN0YW1wPSIx
NjM2NjU4ODAzIj43MzMyPC9rZXk+PC9mb3JlaWduLWtleXM+PHJlZi10eXBlIG5hbWU9IkpvdXJu
YWwgQXJ0aWNsZSI+MTc8L3JlZi10eXBlPjxjb250cmlidXRvcnM+PGF1dGhvcnM+PGF1dGhvcj5C
ZWNrZXIsIEEuIEUuPC9hdXRob3I+PGF1dGhvcj5GcmFua28sIEQuIEwuPC9hdXRob3I+PGF1dGhv
cj5TcGVjaywgQS48L2F1dGhvcj48YXV0aG9yPkhlcnpvZywgRC4gQi48L2F1dGhvcj48L2F1dGhv
cnM+PC9jb250cmlidXRvcnM+PGF1dGgtYWRkcmVzcz5EZXBhcnRtZW50IG9mIFBzeWNoaWF0cnks
IE1hc3NhY2h1c2V0dHMgR2VuZXJhbCBIb3NwaXRhbCwgQm9zdG9uLCBNYXNzYWNodXNldHRzIDAy
MTE0LCBVU0EuIGFiZWNrZXJAcGFydG5lcnMub3JnPC9hdXRoLWFkZHJlc3M+PHRpdGxlcz48dGl0
bGU+RXRobmljaXR5IGFuZCBkaWZmZXJlbnRpYWwgYWNjZXNzIHRvIGNhcmUgZm9yIGVhdGluZyBk
aXNvcmRlciBzeW1wdG9tczwvdGl0bGU+PHNlY29uZGFyeS10aXRsZT5JbnQgSiBFYXQgRGlzb3Jk
PC9zZWNvbmRhcnktdGl0bGU+PC90aXRsZXM+PHBlcmlvZGljYWw+PGZ1bGwtdGl0bGU+SW50IEog
RWF0IERpc29yZDwvZnVsbC10aXRsZT48YWJici0xPlRoZSBJbnRlcm5hdGlvbmFsIGpvdXJuYWwg
b2YgZWF0aW5nIGRpc29yZGVyczwvYWJici0xPjwvcGVyaW9kaWNhbD48cGFnZXM+MjA1LTEyPC9w
YWdlcz48dm9sdW1lPjMzPC92b2x1bWU+PG51bWJlcj4yPC9udW1iZXI+PGVkaXRpb24+MjAwMy8w
My8wNTwvZWRpdGlvbj48a2V5d29yZHM+PGtleXdvcmQ+QWRvbGVzY2VudDwva2V5d29yZD48a2V5
d29yZD5BZHVsdDwva2V5d29yZD48a2V5d29yZD5Dcm9zcy1TZWN0aW9uYWwgU3R1ZGllczwva2V5
d29yZD48a2V5d29yZD5FdGhuaWMgR3JvdXBzLypzdGF0aXN0aWNzICZhbXA7IG51bWVyaWNhbCBk
YXRhPC9rZXl3b3JkPjxrZXl3b3JkPkZlZWRpbmcgYW5kIEVhdGluZyBEaXNvcmRlcnMvZGlhZ25v
c2lzLyplcGlkZW1pb2xvZ3kvKnRoZXJhcHk8L2tleXdvcmQ+PGtleXdvcmQ+RmVtYWxlPC9rZXl3
b3JkPjxrZXl3b3JkPipIZWFsdGggU2VydmljZXMgQWNjZXNzaWJpbGl0eTwva2V5d29yZD48a2V5
d29yZD5IdW1hbnM8L2tleXdvcmQ+PGtleXdvcmQ+TWFsZTwva2V5d29yZD48a2V5d29yZD5NYXNz
IFNjcmVlbmluZzwva2V5d29yZD48a2V5d29yZD5NaWRkbGUgQWdlZDwva2V5d29yZD48a2V5d29y
ZD5QYXRpZW50IEFjY2VwdGFuY2Ugb2YgSGVhbHRoIENhcmU8L2tleXdvcmQ+PGtleXdvcmQ+UHJv
c3BlY3RpdmUgU3R1ZGllczwva2V5d29yZD48a2V5d29yZD5TZXZlcml0eSBvZiBJbGxuZXNzIElu
ZGV4PC9rZXl3b3JkPjwva2V5d29yZHM+PGRhdGVzPjx5ZWFyPjIwMDM8L3llYXI+PHB1Yi1kYXRl
cz48ZGF0ZT5NYXI8L2RhdGU+PC9wdWItZGF0ZXM+PC9kYXRlcz48aXNibj4wMjc2LTM0NzggKFBy
aW50KSYjeEQ7MDI3Ni0zNDc4PC9pc2JuPjxhY2Nlc3Npb24tbnVtPjEyNjE2NTg3PC9hY2Nlc3Np
b24tbnVtPjx1cmxzPjwvdXJscz48ZWxlY3Ryb25pYy1yZXNvdXJjZS1udW0+MTAuMTAwMi9lYXQu
MTAxMjk8L2VsZWN0cm9uaWMtcmVzb3VyY2UtbnVtPjxyZW1vdGUtZGF0YWJhc2UtcHJvdmlkZXI+
TkxNPC9yZW1vdGUtZGF0YWJhc2UtcHJvdmlkZXI+PGxhbmd1YWdlPmVuZzwvbGFuZ3VhZ2U+PC9y
ZWNvcmQ+PC9DaXRlPjwvRW5kTm90ZT5=
</w:fldData>
              </w:fldChar>
            </w:r>
            <w:r w:rsidR="006A2418">
              <w:rPr>
                <w:noProof/>
              </w:rPr>
              <w:instrText xml:space="preserve"> ADDIN EN.CITE.DATA </w:instrText>
            </w:r>
            <w:r w:rsidR="006A2418">
              <w:rPr>
                <w:noProof/>
              </w:rPr>
            </w:r>
            <w:r w:rsidR="006A2418">
              <w:rPr>
                <w:noProof/>
              </w:rPr>
              <w:fldChar w:fldCharType="end"/>
            </w:r>
            <w:r w:rsidRPr="00D216D6">
              <w:rPr>
                <w:noProof/>
              </w:rPr>
            </w:r>
            <w:r w:rsidRPr="00D216D6">
              <w:rPr>
                <w:noProof/>
              </w:rPr>
              <w:fldChar w:fldCharType="separate"/>
            </w:r>
            <w:r w:rsidR="006A2418">
              <w:rPr>
                <w:noProof/>
              </w:rPr>
              <w:t>[15, 17, 43, 46, 49, 55, 80, 88]</w:t>
            </w:r>
            <w:r w:rsidRPr="00D216D6">
              <w:rPr>
                <w:noProof/>
              </w:rPr>
              <w:fldChar w:fldCharType="end"/>
            </w:r>
          </w:p>
        </w:tc>
      </w:tr>
      <w:tr w:rsidR="00C779D1" w:rsidRPr="00012A27" w14:paraId="700CD256" w14:textId="77777777" w:rsidTr="00811BE5">
        <w:trPr>
          <w:jc w:val="center"/>
        </w:trPr>
        <w:tc>
          <w:tcPr>
            <w:tcW w:w="8280" w:type="dxa"/>
          </w:tcPr>
          <w:p w14:paraId="69825484" w14:textId="77D95268" w:rsidR="00C779D1" w:rsidRDefault="001F6141" w:rsidP="00F72395">
            <w:pPr>
              <w:pStyle w:val="MDPI42tablebody"/>
              <w:numPr>
                <w:ilvl w:val="1"/>
                <w:numId w:val="204"/>
              </w:numPr>
              <w:jc w:val="left"/>
            </w:pPr>
            <w:r>
              <w:t>S</w:t>
            </w:r>
            <w:r w:rsidR="00C779D1" w:rsidRPr="001229FC">
              <w:t xml:space="preserve">creening for physical </w:t>
            </w:r>
            <w:r w:rsidR="00C779D1">
              <w:t>symptoms but not underlying psychopathology</w:t>
            </w:r>
          </w:p>
        </w:tc>
        <w:tc>
          <w:tcPr>
            <w:tcW w:w="1440" w:type="dxa"/>
          </w:tcPr>
          <w:p w14:paraId="47F14543" w14:textId="3A2388F4" w:rsidR="00C779D1" w:rsidRPr="00D60933" w:rsidRDefault="00C779D1" w:rsidP="00C779D1">
            <w:pPr>
              <w:pStyle w:val="MDPI42tablebody"/>
              <w:rPr>
                <w:i/>
                <w:iCs/>
              </w:rPr>
            </w:pPr>
            <w:r w:rsidRPr="00807CAB">
              <w:rPr>
                <w:i/>
                <w:iCs/>
              </w:rPr>
              <w:t>3 (21% / 33%)</w:t>
            </w:r>
          </w:p>
        </w:tc>
        <w:tc>
          <w:tcPr>
            <w:tcW w:w="4624" w:type="dxa"/>
            <w:gridSpan w:val="2"/>
          </w:tcPr>
          <w:p w14:paraId="0DFAF81B" w14:textId="087C28E7" w:rsidR="00C779D1" w:rsidRPr="00D60933" w:rsidRDefault="001F6141" w:rsidP="00C779D1">
            <w:pPr>
              <w:pStyle w:val="MDPI42tablebody"/>
              <w:jc w:val="left"/>
              <w:rPr>
                <w:i/>
                <w:iCs/>
              </w:rPr>
            </w:pPr>
            <w:r w:rsidRPr="00807CAB">
              <w:rPr>
                <w:i/>
                <w:iCs/>
                <w:noProof/>
              </w:rPr>
              <w:fldChar w:fldCharType="begin">
                <w:fldData xml:space="preserve">PEVuZE5vdGU+PENpdGU+PEF1dGhvcj5IZXJtYW48L0F1dGhvcj48WWVhcj4yMDE0PC9ZZWFyPjxS
ZWNOdW0+NzkzNjwvUmVjTnVtPjxEaXNwbGF5VGV4dD5bMTctMTksIDQzLCA0NiwgNDksIDUwLCA1
NSwgNTksIDYyLTY1XTwvRGlzcGxheVRleHQ+PHJlY29yZD48cmVjLW51bWJlcj43OTM2PC9yZWMt
bnVtYmVyPjxmb3JlaWduLWtleXM+PGtleSBhcHA9IkVOIiBkYi1pZD0idnYyczlyZDlwcnpyOWxl
dzV0djUycndkZTlyYXJkMnQ1MnJ0IiB0aW1lc3RhbXA9IjE2OTM0MzM5MzMiPjc5MzY8L2tleT48
L2ZvcmVpZ24ta2V5cz48cmVmLXR5cGUgbmFtZT0iSm91cm5hbCBBcnRpY2xlIj4xNzwvcmVmLXR5
cGU+PGNvbnRyaWJ1dG9ycz48YXV0aG9ycz48YXV0aG9yPkhlcm1hbiwgQi4gSy48L2F1dGhvcj48
YXV0aG9yPlNhZmlraGFuaSwgUy48L2F1dGhvcj48YXV0aG9yPkhlbmdlcmVyLCBELjwvYXV0aG9y
PjxhdXRob3I+QXRraW5zLCBOLiwgSnIuPC9hdXRob3I+PGF1dGhvcj5LaW0sIEEuPC9hdXRob3I+
PGF1dGhvcj5DYXNzaWR5LCBELjwvYXV0aG9yPjxhdXRob3I+QmFiY29jaywgVC48L2F1dGhvcj48
YXV0aG9yPkFndXMsIFMuPC9hdXRob3I+PGF1dGhvcj5MZW5kZXJraW5nLCBXLiBSLjwvYXV0aG9y
PjwvYXV0aG9ycz48L2NvbnRyaWJ1dG9ycz48YXV0aC1hZGRyZXNzPlNoaXJlIERldmVsb3BtZW50
IExMQywgV2F5bmUsIFBBLiBiaGVybWFuQHNoaXJlLmNvbS48L2F1dGgtYWRkcmVzcz48dGl0bGVz
Pjx0aXRsZT5UaGUgcGF0aWVudCBleHBlcmllbmNlIHdpdGggRFNNLTUtZGVmaW5lZCBiaW5nZSBl
YXRpbmcgZGlzb3JkZXI6IGNoYXJhY3RlcmlzdGljcywgYmFycmllcnMgdG8gdHJlYXRtZW50LCBh
bmQgaW1wbGljYXRpb25zIGZvciBwcmltYXJ5IGNhcmUgcGh5c2ljaWFuczwvdGl0bGU+PHNlY29u
ZGFyeS10aXRsZT5Qb3N0Z3JhZCBNZWQ8L3NlY29uZGFyeS10aXRsZT48L3RpdGxlcz48cGVyaW9k
aWNhbD48ZnVsbC10aXRsZT5Qb3N0Z3JhZCBNZWQ8L2Z1bGwtdGl0bGU+PGFiYnItMT5Qb3N0Z3Jh
ZHVhdGUgbWVkaWNpbmU8L2FiYnItMT48L3BlcmlvZGljYWw+PHBhZ2VzPjUyLTYzPC9wYWdlcz48
dm9sdW1lPjEyNjwvdm9sdW1lPjxudW1iZXI+NTwvbnVtYmVyPjxlZGl0aW9uPjIwMTQvMTAvMDk8
L2VkaXRpb24+PGtleXdvcmRzPjxrZXl3b3JkPkFkdWx0PC9rZXl3b3JkPjxrZXl3b3JkPkFnZWQ8
L2tleXdvcmQ+PGtleXdvcmQ+QXdhcmVuZXNzPC9rZXl3b3JkPjxrZXl3b3JkPkJpbmdlLUVhdGlu
ZyBEaXNvcmRlci8qZGlhZ25vc2lzL2VwaWRlbWlvbG9neS8qdGhlcmFweTwva2V5d29yZD48a2V5
d29yZD5Cb2R5IE1hc3MgSW5kZXg8L2tleXdvcmQ+PGtleXdvcmQ+RmVtYWxlPC9rZXl3b3JkPjxr
ZXl3b3JkPkZvY3VzIEdyb3Vwczwva2V5d29yZD48a2V5d29yZD5IdW1hbnM8L2tleXdvcmQ+PGtl
eXdvcmQ+TGlmZSBTdHlsZTwva2V5d29yZD48a2V5d29yZD5NYWxlPC9rZXl3b3JkPjxrZXl3b3Jk
Pk1lbnRhbCBEaXNvcmRlcnMvZXBpZGVtaW9sb2d5PC9rZXl3b3JkPjxrZXl3b3JkPk1pZGRsZSBB
Z2VkPC9rZXl3b3JkPjxrZXl3b3JkPipQcmltYXJ5IEhlYWx0aCBDYXJlPC9rZXl3b3JkPjxrZXl3
b3JkPlNvY2lvZWNvbm9taWMgRmFjdG9yczwva2V5d29yZD48a2V5d29yZD5Vbml0ZWQgU3RhdGVz
L2VwaWRlbWlvbG9neTwva2V5d29yZD48L2tleXdvcmRzPjxkYXRlcz48eWVhcj4yMDE0PC95ZWFy
PjxwdWItZGF0ZXM+PGRhdGU+U2VwPC9kYXRlPjwvcHViLWRhdGVzPjwvZGF0ZXM+PGlzYm4+MDAz
Mi01NDgxPC9pc2JuPjxhY2Nlc3Npb24tbnVtPjI1Mjk1NjUwPC9hY2Nlc3Npb24tbnVtPjx1cmxz
PjwvdXJscz48ZWxlY3Ryb25pYy1yZXNvdXJjZS1udW0+MTAuMzgxMC9wZ20uMjAxNC4wOS4yODAw
PC9lbGVjdHJvbmljLXJlc291cmNlLW51bT48cmVtb3RlLWRhdGFiYXNlLXByb3ZpZGVyPk5MTTwv
cmVtb3RlLWRhdGFiYXNlLXByb3ZpZGVyPjxsYW5ndWFnZT5lbmc8L2xhbmd1YWdlPjwvcmVjb3Jk
PjwvQ2l0ZT48Q2l0ZT48QXV0aG9yPkpvaG5zPC9BdXRob3I+PFllYXI+MjAxOTwvWWVhcj48UmVj
TnVtPjgzNDQ8L1JlY051bT48cmVjb3JkPjxyZWMtbnVtYmVyPjgzNDQ8L3JlYy1udW1iZXI+PGZv
cmVpZ24ta2V5cz48a2V5IGFwcD0iRU4iIGRiLWlkPSJ2djJzOXJkOXByenI5bGV3NXR2NTJyd2Rl
OXJhcmQydDUycnQiIHRpbWVzdGFtcD0iMTY5NzczMDQ2NyI+ODM0NDwva2V5PjwvZm9yZWlnbi1r
ZXlzPjxyZWYtdHlwZSBuYW1lPSJKb3VybmFsIEFydGljbGUiPjE3PC9yZWYtdHlwZT48Y29udHJp
YnV0b3JzPjxhdXRob3JzPjxhdXRob3I+Sm9obnMsIEdlbW1hPC9hdXRob3I+PGF1dGhvcj5UYXls
b3IsIEJyaWRnZXQ8L2F1dGhvcj48YXV0aG9yPkpvaG4sIEFubjwvYXV0aG9yPjxhdXRob3I+VGFu
LCBKYWNpbnRhPC9hdXRob3I+PC9hdXRob3JzPjwvY29udHJpYnV0b3JzPjx0aXRsZXM+PHRpdGxl
PkN1cnJlbnQgZWF0aW5nIGRpc29yZGVyIGhlYWx0aGNhcmUgc2VydmljZXPigJN0aGUgcGVyc3Bl
Y3RpdmVzIGFuZCBleHBlcmllbmNlcyBvZiBpbmRpdmlkdWFscyB3aXRoIGVhdGluZyBkaXNvcmRl
cnMsIHRoZWlyIGZhbWlsaWVzIGFuZCBoZWFsdGggcHJvZmVzc2lvbmFsczogc3lzdGVtYXRpYyBy
ZXZpZXcgYW5kIHRoZW1hdGljIHN5bnRoZXNpczwvdGl0bGU+PHNlY29uZGFyeS10aXRsZT5CSlBz
eWNoIG9wZW48L3NlY29uZGFyeS10aXRsZT48L3RpdGxlcz48cGVyaW9kaWNhbD48ZnVsbC10aXRs
ZT5CSlBzeWNoIG9wZW48L2Z1bGwtdGl0bGU+PC9wZXJpb2RpY2FsPjxwYWdlcz5lNTk8L3BhZ2Vz
Pjx2b2x1bWU+NTwvdm9sdW1lPjxudW1iZXI+NDwvbnVtYmVyPjxrZXl3b3Jkcz48a2V5d29yZD5F
YXRpbmcgZGlzb3JkZXJzPC9rZXl3b3JkPjxrZXl3b3JkPmhlYWx0aGNhcmUgaW50ZXJmYWNlPC9r
ZXl3b3JkPjxrZXl3b3JkPnBhdGllbnRzIGFuZCBjYXJlcnM8L2tleXdvcmQ+PGtleXdvcmQ+c3lz
dGVtYXRpYyByZXZpZXc8L2tleXdvcmQ+PGtleXdvcmQ+dGhlbWF0aWMgc3ludGhlc2lzLjwva2V5
d29yZD48L2tleXdvcmRzPjxkYXRlcz48eWVhcj4yMDE5PC95ZWFyPjwvZGF0ZXM+PGlzYm4+MjA1
Ni00NzI0PC9pc2JuPjx1cmxzPjwvdXJscz48L3JlY29yZD48L0NpdGU+PENpdGU+PEF1dGhvcj5I
aWdnaW5zIE5leWxhbmQ8L0F1dGhvcj48WWVhcj4yMDIxPC9ZZWFyPjxSZWNOdW0+Nzc3MzwvUmVj
TnVtPjxyZWNvcmQ+PHJlYy1udW1iZXI+Nzc3MzwvcmVjLW51bWJlcj48Zm9yZWlnbi1rZXlzPjxr
ZXkgYXBwPSJFTiIgZGItaWQ9InZ2MnM5cmQ5cHJ6cjlsZXc1dHY1MnJ3ZGU5cmFyZDJ0NTJydCIg
dGltZXN0YW1wPSIxNjUxNDI3Njk3Ij43NzczPC9rZXk+PC9mb3JlaWduLWtleXM+PHJlZi10eXBl
IG5hbWU9IkJvb2sgU2VjdGlvbiI+NTwvcmVmLXR5cGU+PGNvbnRyaWJ1dG9ycz48YXV0aG9ycz48
YXV0aG9yPkhpZ2dpbnMgTmV5bGFuZCwgTS4gSy48L2F1dGhvcj48YXV0aG9yPlNoYW5rLCBMLiBN
LjwvYXV0aG9yPjxhdXRob3I+TGF2ZW5kZXIsIEouIE0uPC9hdXRob3I+PC9hdXRob3JzPjxzZWNv
bmRhcnktYXV0aG9ycz48YXV0aG9yPkd1aWRvIEsuVy4gRnJhbms8L2F1dGhvcj48YXV0aG9yPkxh
dXJhIEEuIEJlcm5lcjwvYXV0aG9yPjwvc2Vjb25kYXJ5LWF1dGhvcnM+PC9jb250cmlidXRvcnM+
PHRpdGxlcz48dGl0bGU+VGhlb3JldGljYWwgRGV2ZWxvcG1lbnQgYW5kIE1haW50ZW5hbmNlIE1v
ZGVscyBvZiBCaW5nZSBFYXRpbmc8L3RpdGxlPjxzZWNvbmRhcnktdGl0bGU+QmluZ2UgRWF0aW5n
OiBBIFRyYW5zZGlhZ25vc3RpYyBQc3ljaG9wYXRob2xvZ3k8L3NlY29uZGFyeS10aXRsZT48L3Rp
dGxlcz48cGFnZXM+NjktODI8L3BhZ2VzPjxkYXRlcz48eWVhcj4yMDIxPC95ZWFyPjwvZGF0ZXM+
PHB1Yi1sb2NhdGlvbj5Td2l0emVybGFuZDwvcHViLWxvY2F0aW9uPjxwdWJsaXNoZXI+U3ByaW5n
ZXIgTmF0dXJlPC9wdWJsaXNoZXI+PGlzYm4+OTc4LTMtMDMwLTQzNTYxLTU8L2lzYm4+PHVybHM+
PC91cmxzPjxlbGVjdHJvbmljLXJlc291cmNlLW51bT5odHRwczovL2RvaS5vcmcvMTAuMTAwNy85
NzgtMy0wMzAtNDM1NjItMjwvZWxlY3Ryb25pYy1yZXNvdXJjZS1udW0+PC9yZWNvcmQ+PC9DaXRl
PjxDaXRlPjxBdXRob3I+QnJheTwvQXV0aG9yPjxZZWFyPjIwMjM8L1llYXI+PFJlY051bT43ODU0
PC9SZWNOdW0+PHJlY29yZD48cmVjLW51bWJlcj43ODU0PC9yZWMtbnVtYmVyPjxmb3JlaWduLWtl
eXM+PGtleSBhcHA9IkVOIiBkYi1pZD0idnYyczlyZDlwcnpyOWxldzV0djUycndkZTlyYXJkMnQ1
MnJ0IiB0aW1lc3RhbXA9IjE2NzY2NzM0MDYiPjc4NTQ8L2tleT48L2ZvcmVpZ24ta2V5cz48cmVm
LXR5cGUgbmFtZT0iSm91cm5hbCBBcnRpY2xlIj4xNzwvcmVmLXR5cGU+PGNvbnRyaWJ1dG9ycz48
YXV0aG9ycz48YXV0aG9yPkJyYXksIEJyZW5uYTwvYXV0aG9yPjxhdXRob3I+U2Fkb3dza2ksIEFk
YW08L2F1dGhvcj48YXV0aG9yPkJyYXksIENocmlzPC9hdXRob3I+PGF1dGhvcj5CcmFkbGV5LCBS
eWFuPC9hdXRob3I+PGF1dGhvcj5ad2lja2V5LCBIZWF0aGVyPC9hdXRob3I+PC9hdXRob3JzPjwv
Y29udHJpYnV0b3JzPjx0aXRsZXM+PHRpdGxlPkNsaW5pY2FsIGFzcGVjdHMgb2YgYmluZ2UgZWF0
aW5nIGRpc29yZGVyOiBBIGNyb3NzLXNlY3Rpb25hbCBtaXhlZC1tZXRob2RzIHN0dWR5IG9mIGJp
bmdlIGVhdGluZyBkaXNvcmRlciBleHBlcnRzJmFwb3M7IHBlcnNwZWN0aXZlczwvdGl0bGU+PHNl
Y29uZGFyeS10aXRsZT5Gcm9udGllcnMgaW4gUHN5Y2hpYXRyeTwvc2Vjb25kYXJ5LXRpdGxlPjxz
aG9ydC10aXRsZT5DbGluaWNhbCBBc3BlY3RzIG9mIEJpbmdlIEVhdGluZyBEaXNvcmRlcjwvc2hv
cnQtdGl0bGU+PC90aXRsZXM+PHBlcmlvZGljYWw+PGZ1bGwtdGl0bGU+RnJvbnQgUHN5Y2hpYXRy
eTwvZnVsbC10aXRsZT48YWJici0xPkZyb250aWVycyBpbiBwc3ljaGlhdHJ5PC9hYmJyLTE+PC9w
ZXJpb2RpY2FsPjx2b2x1bWU+MTM8L3ZvbHVtZT48a2V5d29yZHM+PGtleXdvcmQ+QmluZ2UgRWF0
aW5nIERpc29yZGVyLEJpbmdlIGVhdGluZyxFYXRpbmcgRGlzb3JkZXIsT2Jlc2l0eSxkaXN0cmVz
cyxuZWdhdGl2ZSBhZmZlY3QsTmVnYXRpdmUgdXJnZW5jeSxmb29kIHJlc3RyaWN0aW9uLERpZXQs
ZGlldGFyeSByZXN0cmFpbnQsRW1vdGlvbiBSZWd1bGF0aW9uLEJpbmdlIEVhdGluZyBEaXNvcmRl
ciAoQkVEKSxEaWFnbm9zdGljIHZhbGlkaXR5LERpYWdub3N0aWMgaGV0ZXJvZ2VuZWl0eSxkaWFn
bm9zdGljIGNyaXRlcmlhLDwva2V5d29yZD48L2tleXdvcmRzPjxkYXRlcz48eWVhcj4yMDIzPC95
ZWFyPjxwdWItZGF0ZXM+PGRhdGU+MjAyMy1GZWJydWFyeS0xNDwvZGF0ZT48L3B1Yi1kYXRlcz48
L2RhdGVzPjxpc2JuPjE2NjQtMDY0MDwvaXNibj48d29yay10eXBlPk9yaWdpbmFsIFJlc2VhcmNo
PC93b3JrLXR5cGU+PHVybHM+PHJlbGF0ZWQtdXJscz48dXJsPmh0dHBzOi8vd3d3LmZyb250aWVy
c2luLm9yZy9hcnRpY2xlcy8xMC4zMzg5L2Zwc3l0LjIwMjIuMTA4NzE2NTwvdXJsPjwvcmVsYXRl
ZC11cmxzPjwvdXJscz48ZWxlY3Ryb25pYy1yZXNvdXJjZS1udW0+MTAuMzM4OS9mcHN5dC4yMDIy
LjEwODcxNjU8L2VsZWN0cm9uaWMtcmVzb3VyY2UtbnVtPjxsYW5ndWFnZT5FbmdsaXNoPC9sYW5n
dWFnZT48L3JlY29yZD48L0NpdGU+PENpdGU+PEF1dGhvcj5CcmF5PC9BdXRob3I+PFllYXI+MjAy
MjwvWWVhcj48UmVjTnVtPjc4Mzg8L1JlY051bT48cmVjb3JkPjxyZWMtbnVtYmVyPjc4Mzg8L3Jl
Yy1udW1iZXI+PGZvcmVpZ24ta2V5cz48a2V5IGFwcD0iRU4iIGRiLWlkPSJ2djJzOXJkOXByenI5
bGV3NXR2NTJyd2RlOXJhcmQydDUycnQiIHRpbWVzdGFtcD0iMTY2NTM5MTQ0NyI+NzgzODwva2V5
PjwvZm9yZWlnbi1rZXlzPjxyZWYtdHlwZSBuYW1lPSJKb3VybmFsIEFydGljbGUiPjE3PC9yZWYt
dHlwZT48Y29udHJpYnV0b3JzPjxhdXRob3JzPjxhdXRob3I+QnJheSwgQi48L2F1dGhvcj48YXV0
aG9yPkJyYXksIEMuPC9hdXRob3I+PGF1dGhvcj5CcmFkbGV5LCBSLjwvYXV0aG9yPjxhdXRob3I+
WndpY2tleSwgSC48L2F1dGhvcj48L2F1dGhvcnM+PC9jb250cmlidXRvcnM+PGF1dGgtYWRkcmVz
cz5IZWxmZ290dCBSZXNlYXJjaCBJbnN0aXR1dGUsIE5hdGlvbmFsIFVuaXZlcnNpdHkgb2YgTmF0
dXJhbCBNZWRpY2luZSwgUG9ydGxhbmQsIE9SLCBVbml0ZWQgU3RhdGVzLiYjeEQ7V2lsZGVyIFJl
c2VhcmNoIERpdmlzaW9uLCBBbWhlcnN0IEguIFdpbGRlciBGb3VuZGF0aW9uLCBTYWludCBQYXVs
LCBNTiwgVW5pdGVkIFN0YXRlcy4mI3hEO0hlcmJlcnQgV2VydGhlaW0gU2Nob29sIG9mIFB1Ymxp
YyBIZWFsdGgsIFVuaXZlcnNpdHkgb2YgQ2FsaWZvcm5pYSwgU2FuIERpZWdvLCBTYW4gRGllZ28s
IENBLCBVbml0ZWQgU3RhdGVzLjwvYXV0aC1hZGRyZXNzPjx0aXRsZXM+PHRpdGxlPk1lbnRhbCBo
ZWFsdGggYXNwZWN0cyBvZiBiaW5nZSBlYXRpbmcgZGlzb3JkZXI6IEEgY3Jvc3Mtc2VjdGlvbmFs
IG1peGVkLW1ldGhvZHMgc3R1ZHkgb2YgYmluZ2UgZWF0aW5nIGRpc29yZGVyIGV4cGVydHMmYXBv
czsgcGVyc3BlY3RpdmVzPC90aXRsZT48c2Vjb25kYXJ5LXRpdGxlPkZyb250IFBzeWNoaWF0cnk8
L3NlY29uZGFyeS10aXRsZT48L3RpdGxlcz48cGVyaW9kaWNhbD48ZnVsbC10aXRsZT5Gcm9udCBQ
c3ljaGlhdHJ5PC9mdWxsLXRpdGxlPjxhYmJyLTE+RnJvbnRpZXJzIGluIHBzeWNoaWF0cnk8L2Fi
YnItMT48L3BlcmlvZGljYWw+PHBhZ2VzPjk1MzIwMzwvcGFnZXM+PHZvbHVtZT4xMzwvdm9sdW1l
PjxlZGl0aW9uPjIwMjIvMTAvMDQ8L2VkaXRpb24+PGtleXdvcmRzPjxrZXl3b3JkPmFueGlldHk8
L2tleXdvcmQ+PGtleXdvcmQ+YXR0ZW50aW9uIGRlZmljaXQgZGlzb3JkZXI8L2tleXdvcmQ+PGtl
eXdvcmQ+YmluZ2UgZWF0aW5nPC9rZXl3b3JkPjxrZXl3b3JkPmJpbmdlIGVhdGluZyBkaXNvcmRl
ciAoQkVEKTwva2V5d29yZD48a2V5d29yZD5kZXByZXNzaW9uPC9rZXl3b3JkPjxrZXl3b3JkPmVh
dGluZyBkaXNvcmRlcjwva2V5d29yZD48a2V5d29yZD5tZW50YWwgaGVhbHRoPC9rZXl3b3JkPjxr
ZXl3b3JkPmNvbW1lcmNpYWwgb3IgZmluYW5jaWFsIHJlbGF0aW9uc2hpcHMgdGhhdCBjb3VsZCBi
ZSBjb25zdHJ1ZWQgYXMgYSBwb3RlbnRpYWw8L2tleXdvcmQ+PGtleXdvcmQ+Y29uZmxpY3Qgb2Yg
aW50ZXJlc3QuPC9rZXl3b3JkPjwva2V5d29yZHM+PGRhdGVzPjx5ZWFyPjIwMjI8L3llYXI+PC9k
YXRlcz48aXNibj4xNjY0LTA2NDAgKFByaW50KSYjeEQ7MTY2NC0wNjQwPC9pc2JuPjxhY2Nlc3Np
b24tbnVtPjM2MTg2ODU5PC9hY2Nlc3Npb24tbnVtPjx1cmxzPjwvdXJscz48Y3VzdG9tMj5QTUM5
NTIwNzc0PC9jdXN0b20yPjxlbGVjdHJvbmljLXJlc291cmNlLW51bT4xMC4zMzg5L2Zwc3l0LjIw
MjIuOTUzMjAzPC9lbGVjdHJvbmljLXJlc291cmNlLW51bT48cmVtb3RlLWRhdGFiYXNlLXByb3Zp
ZGVyPk5MTTwvcmVtb3RlLWRhdGFiYXNlLXByb3ZpZGVyPjxsYW5ndWFnZT5lbmc8L2xhbmd1YWdl
PjwvcmVjb3JkPjwvQ2l0ZT48Q2l0ZT48QXV0aG9yPk5leWxhbmQ8L0F1dGhvcj48WWVhcj4yMDE5
PC9ZZWFyPjxSZWNOdW0+ODMyMzwvUmVjTnVtPjxyZWNvcmQ+PHJlYy1udW1iZXI+ODMyMzwvcmVj
LW51bWJlcj48Zm9yZWlnbi1rZXlzPjxrZXkgYXBwPSJFTiIgZGItaWQ9InZ2MnM5cmQ5cHJ6cjls
ZXc1dHY1MnJ3ZGU5cmFyZDJ0NTJydCIgdGltZXN0YW1wPSIxNjk3NjY0MTI1Ij44MzIzPC9rZXk+
PC9mb3JlaWduLWtleXM+PHJlZi10eXBlIG5hbWU9IkpvdXJuYWwgQXJ0aWNsZSI+MTc8L3JlZi10
eXBlPjxjb250cmlidXRvcnM+PGF1dGhvcnM+PGF1dGhvcj5OZXlsYW5kLCBNLiBLLiBILjwvYXV0
aG9yPjxhdXRob3I+QmFyZG9uZS1Db25lLCBBLiBNLjwvYXV0aG9yPjwvYXV0aG9ycz48L2NvbnRy
aWJ1dG9ycz48YXV0aC1hZGRyZXNzPmEgRGVwYXJ0bWVudCBvZiBQc3ljaG9sb2d5IGFuZCBOZXVy
b3NjaWVuY2UgLCBVbml2ZXJzaXR5IG9mIE5vcnRoIENhcm9saW5hICwgQ2hhcGVsIEhpbGwgLCBO
QyAsIFVTQS48L2F1dGgtYWRkcmVzcz48dGl0bGVzPjx0aXRsZT5UcmVhdG1lbnQgZXhwZXJpZW5j
ZXMgb2YgTGF0aW5hcyB3aXRoIGN1cnJlbnQgb3IgcGFzdCBiaW5nZSBlYXRpbmcgZGlzb3JkZXIg
YW5kL29yIGJ1bGltaWEgbmVydm9zYTwvdGl0bGU+PHNlY29uZGFyeS10aXRsZT5FYXQgRGlzb3Jk
PC9zZWNvbmRhcnktdGl0bGU+PC90aXRsZXM+PHBlcmlvZGljYWw+PGZ1bGwtdGl0bGU+RWF0IERp
c29yZDwvZnVsbC10aXRsZT48YWJici0xPkVhdGluZyBkaXNvcmRlcnM8L2FiYnItMT48L3Blcmlv
ZGljYWw+PHBhZ2VzPjI1My0yNjU8L3BhZ2VzPjx2b2x1bWU+Mjc8L3ZvbHVtZT48bnVtYmVyPjI8
L251bWJlcj48ZWRpdGlvbj4yMDE5LzA1LzE2PC9lZGl0aW9uPjxrZXl3b3Jkcz48a2V5d29yZD5B
ZHVsdDwva2V5d29yZD48a2V5d29yZD5CaW5nZS1FYXRpbmcgRGlzb3JkZXIvKnRoZXJhcHk8L2tl
eXdvcmQ+PGtleXdvcmQ+QnVsaW1pYSBOZXJ2b3NhLyp0aGVyYXB5PC9rZXl3b3JkPjxrZXl3b3Jk
PkZlbWFsZTwva2V5d29yZD48a2V5d29yZD5IaXNwYW5pYyBvciBMYXRpbm8vKnBzeWNob2xvZ3k8
L2tleXdvcmQ+PGtleXdvcmQ+SHVtYW5zPC9rZXl3b3JkPjxrZXl3b3JkPlBzeWNob2xvZ3k8L2tl
eXdvcmQ+PGtleXdvcmQ+UHN5Y2hvdGhlcmFweSwgR3JvdXA8L2tleXdvcmQ+PGtleXdvcmQ+U29j
aWFsIFN0aWdtYTwva2V5d29yZD48a2V5d29yZD5TdXJ2ZXlzIGFuZCBRdWVzdGlvbm5haXJlczwv
a2V5d29yZD48a2V5d29yZD5IaXNwYW5pYzwva2V5d29yZD48a2V5d29yZD5IaXNww6FuaWNhPC9r
ZXl3b3JkPjxrZXl3b3JkPkxhdGluYXM8L2tleXdvcmQ+PGtleXdvcmQ+ZGlzcGFyaWRhZGVzIGVu
IGxhIGF0ZW5jacOzbiBtw6lkaWNhPC9rZXl3b3JkPjxrZXl3b3JkPmVhdGluZyBkaXNvcmRlcjwv
a2V5d29yZD48a2V5d29yZD5oZWFsdGggY2FyZSBkaXNwYXJpdGllczwva2V5d29yZD48a2V5d29y
ZD50cmFzdG9ybm8gZGUgbGEgY29uZHVjdGEgYWxpbWVudGFyaWE8L2tleXdvcmQ+PGtleXdvcmQ+
dHJhdGFtaWVudG88L2tleXdvcmQ+PGtleXdvcmQ+dHJlYXRtZW50PC9rZXl3b3JkPjwva2V5d29y
ZHM+PGRhdGVzPjx5ZWFyPjIwMTk8L3llYXI+PHB1Yi1kYXRlcz48ZGF0ZT5NYXItQXByPC9kYXRl
PjwvcHViLWRhdGVzPjwvZGF0ZXM+PGlzYm4+MTA2NC0wMjY2PC9pc2JuPjxhY2Nlc3Npb24tbnVt
PjMxMDg0NDI3PC9hY2Nlc3Npb24tbnVtPjx1cmxzPjwvdXJscz48ZWxlY3Ryb25pYy1yZXNvdXJj
ZS1udW0+MTAuMTA4MC8xMDY0MDI2Ni4yMDE5LjE1OTE4Mjc8L2VsZWN0cm9uaWMtcmVzb3VyY2Ut
bnVtPjxyZW1vdGUtZGF0YWJhc2UtcHJvdmlkZXI+TkxNPC9yZW1vdGUtZGF0YWJhc2UtcHJvdmlk
ZXI+PGxhbmd1YWdlPmVuZzwvbGFuZ3VhZ2U+PC9yZWNvcmQ+PC9DaXRlPjxDaXRlPjxBdXRob3I+
V2Vpc3NtYW48L0F1dGhvcj48WWVhcj4yMDE3PC9ZZWFyPjxSZWNOdW0+Nzk2MDwvUmVjTnVtPjxy
ZWNvcmQ+PHJlYy1udW1iZXI+Nzk2MDwvcmVjLW51bWJlcj48Zm9yZWlnbi1rZXlzPjxrZXkgYXBw
PSJFTiIgZGItaWQ9InZ2MnM5cmQ5cHJ6cjlsZXc1dHY1MnJ3ZGU5cmFyZDJ0NTJydCIgdGltZXN0
YW1wPSIxNjkzNzQ4NDE5Ij43OTYwPC9rZXk+PC9mb3JlaWduLWtleXM+PHJlZi10eXBlIG5hbWU9
IkpvdXJuYWwgQXJ0aWNsZSI+MTc8L3JlZi10eXBlPjxjb250cmlidXRvcnM+PGF1dGhvcnM+PGF1
dGhvcj5XZWlzc21hbiwgUnV0aCBTdHJpZWdlbDwvYXV0aG9yPjxhdXRob3I+Um9zc2VsbGksIEZy
YW5jaW5lPC9hdXRob3I+PC9hdXRob3JzPjwvY29udHJpYnV0b3JzPjx0aXRsZXM+PHRpdGxlPlJl
ZHVjaW5nIHRoZSBidXJkZW4gb2Ygc3VmZmVyaW5nIGZyb20gZWF0aW5nIGRpc29yZGVyczogVW5t
ZXQgdHJlYXRtZW50IG5lZWRzLCBjb3N0IG9mIGlsbG5lc3MsIGFuZCB0aGUgcXVlc3QgZm9yIGNv
c3QtZWZmZWN0aXZlbmVzczwvdGl0bGU+PHNlY29uZGFyeS10aXRsZT5CZWhhdmlvdXIgcmVzZWFy
Y2ggYW5kIHRoZXJhcHk8L3NlY29uZGFyeS10aXRsZT48L3RpdGxlcz48cGVyaW9kaWNhbD48ZnVs
bC10aXRsZT5CZWhhdiBSZXMgVGhlcjwvZnVsbC10aXRsZT48YWJici0xPkJlaGF2aW91ciByZXNl
YXJjaCBhbmQgdGhlcmFweTwvYWJici0xPjwvcGVyaW9kaWNhbD48cGFnZXM+NDktNjQ8L3BhZ2Vz
Pjx2b2x1bWU+ODg8L3ZvbHVtZT48ZGF0ZXM+PHllYXI+MjAxNzwveWVhcj48L2RhdGVzPjxpc2Ju
PjAwMDUtNzk2NzwvaXNibj48dXJscz48L3VybHM+PC9yZWNvcmQ+PC9DaXRlPjxDaXRlPjxBdXRo
b3I+SGVybWFuPC9BdXRob3I+PFllYXI+MjAxNDwvWWVhcj48UmVjTnVtPjc5MzY8L1JlY051bT48
cmVjb3JkPjxyZWMtbnVtYmVyPjc5MzY8L3JlYy1udW1iZXI+PGZvcmVpZ24ta2V5cz48a2V5IGFw
cD0iRU4iIGRiLWlkPSJ2djJzOXJkOXByenI5bGV3NXR2NTJyd2RlOXJhcmQydDUycnQiIHRpbWVz
dGFtcD0iMTY5MzQzMzkzMyI+NzkzNjwva2V5PjwvZm9yZWlnbi1rZXlzPjxyZWYtdHlwZSBuYW1l
PSJKb3VybmFsIEFydGljbGUiPjE3PC9yZWYtdHlwZT48Y29udHJpYnV0b3JzPjxhdXRob3JzPjxh
dXRob3I+SGVybWFuLCBCLiBLLjwvYXV0aG9yPjxhdXRob3I+U2FmaWtoYW5pLCBTLjwvYXV0aG9y
PjxhdXRob3I+SGVuZ2VyZXIsIEQuPC9hdXRob3I+PGF1dGhvcj5BdGtpbnMsIE4uLCBKci48L2F1
dGhvcj48YXV0aG9yPktpbSwgQS48L2F1dGhvcj48YXV0aG9yPkNhc3NpZHksIEQuPC9hdXRob3I+
PGF1dGhvcj5CYWJjb2NrLCBULjwvYXV0aG9yPjxhdXRob3I+QWd1cywgUy48L2F1dGhvcj48YXV0
aG9yPkxlbmRlcmtpbmcsIFcuIFIuPC9hdXRob3I+PC9hdXRob3JzPjwvY29udHJpYnV0b3JzPjxh
dXRoLWFkZHJlc3M+U2hpcmUgRGV2ZWxvcG1lbnQgTExDLCBXYXluZSwgUEEuIGJoZXJtYW5Ac2hp
cmUuY29tLjwvYXV0aC1hZGRyZXNzPjx0aXRsZXM+PHRpdGxlPlRoZSBwYXRpZW50IGV4cGVyaWVu
Y2Ugd2l0aCBEU00tNS1kZWZpbmVkIGJpbmdlIGVhdGluZyBkaXNvcmRlcjogY2hhcmFjdGVyaXN0
aWNzLCBiYXJyaWVycyB0byB0cmVhdG1lbnQsIGFuZCBpbXBsaWNhdGlvbnMgZm9yIHByaW1hcnkg
Y2FyZSBwaHlzaWNpYW5zPC90aXRsZT48c2Vjb25kYXJ5LXRpdGxlPlBvc3RncmFkIE1lZDwvc2Vj
b25kYXJ5LXRpdGxlPjwvdGl0bGVzPjxwZXJpb2RpY2FsPjxmdWxsLXRpdGxlPlBvc3RncmFkIE1l
ZDwvZnVsbC10aXRsZT48YWJici0xPlBvc3RncmFkdWF0ZSBtZWRpY2luZTwvYWJici0xPjwvcGVy
aW9kaWNhbD48cGFnZXM+NTItNjM8L3BhZ2VzPjx2b2x1bWU+MTI2PC92b2x1bWU+PG51bWJlcj41
PC9udW1iZXI+PGVkaXRpb24+MjAxNC8xMC8wOTwvZWRpdGlvbj48a2V5d29yZHM+PGtleXdvcmQ+
QWR1bHQ8L2tleXdvcmQ+PGtleXdvcmQ+QWdlZDwva2V5d29yZD48a2V5d29yZD5Bd2FyZW5lc3M8
L2tleXdvcmQ+PGtleXdvcmQ+QmluZ2UtRWF0aW5nIERpc29yZGVyLypkaWFnbm9zaXMvZXBpZGVt
aW9sb2d5Lyp0aGVyYXB5PC9rZXl3b3JkPjxrZXl3b3JkPkJvZHkgTWFzcyBJbmRleDwva2V5d29y
ZD48a2V5d29yZD5GZW1hbGU8L2tleXdvcmQ+PGtleXdvcmQ+Rm9jdXMgR3JvdXBzPC9rZXl3b3Jk
PjxrZXl3b3JkPkh1bWFuczwva2V5d29yZD48a2V5d29yZD5MaWZlIFN0eWxlPC9rZXl3b3JkPjxr
ZXl3b3JkPk1hbGU8L2tleXdvcmQ+PGtleXdvcmQ+TWVudGFsIERpc29yZGVycy9lcGlkZW1pb2xv
Z3k8L2tleXdvcmQ+PGtleXdvcmQ+TWlkZGxlIEFnZWQ8L2tleXdvcmQ+PGtleXdvcmQ+KlByaW1h
cnkgSGVhbHRoIENhcmU8L2tleXdvcmQ+PGtleXdvcmQ+U29jaW9lY29ub21pYyBGYWN0b3JzPC9r
ZXl3b3JkPjxrZXl3b3JkPlVuaXRlZCBTdGF0ZXMvZXBpZGVtaW9sb2d5PC9rZXl3b3JkPjwva2V5
d29yZHM+PGRhdGVzPjx5ZWFyPjIwMTQ8L3llYXI+PHB1Yi1kYXRlcz48ZGF0ZT5TZXA8L2RhdGU+
PC9wdWItZGF0ZXM+PC9kYXRlcz48aXNibj4wMDMyLTU0ODE8L2lzYm4+PGFjY2Vzc2lvbi1udW0+
MjUyOTU2NTA8L2FjY2Vzc2lvbi1udW0+PHVybHM+PC91cmxzPjxlbGVjdHJvbmljLXJlc291cmNl
LW51bT4xMC4zODEwL3BnbS4yMDE0LjA5LjI4MDA8L2VsZWN0cm9uaWMtcmVzb3VyY2UtbnVtPjxy
ZW1vdGUtZGF0YWJhc2UtcHJvdmlkZXI+TkxNPC9yZW1vdGUtZGF0YWJhc2UtcHJvdmlkZXI+PGxh
bmd1YWdlPmVuZzwvbGFuZ3VhZ2U+PC9yZWNvcmQ+PC9DaXRlPjxDaXRlPjxBdXRob3I+U2Fsdmlh
PC9BdXRob3I+PFllYXI+MjAyMzwvWWVhcj48UmVjTnVtPjc5Mzg8L1JlY051bT48cmVjb3JkPjxy
ZWMtbnVtYmVyPjc5Mzg8L3JlYy1udW1iZXI+PGZvcmVpZ24ta2V5cz48a2V5IGFwcD0iRU4iIGRi
LWlkPSJ2djJzOXJkOXByenI5bGV3NXR2NTJyd2RlOXJhcmQydDUycnQiIHRpbWVzdGFtcD0iMTY5
MzUyNTI2NCI+NzkzODwva2V5PjwvZm9yZWlnbi1rZXlzPjxyZWYtdHlwZSBuYW1lPSJKb3VybmFs
IEFydGljbGUiPjE3PC9yZWYtdHlwZT48Y29udHJpYnV0b3JzPjxhdXRob3JzPjxhdXRob3I+U2Fs
dmlhLCBNZWcgRzwvYXV0aG9yPjxhdXRob3I+Uml0aG9seiwgTWFyaWx5biBEPC9hdXRob3I+PGF1
dGhvcj5DcmFpZ2VuLCBLYXRoZXJpbmUgTEU8L2F1dGhvcj48YXV0aG9yPlF1YXRyb21vbmksIFBh
dWxhIEE8L2F1dGhvcj48L2F1dGhvcnM+PC9jb250cmlidXRvcnM+PHRpdGxlcz48dGl0bGU+V29t
ZW4mYXBvcztzIHBlcmNlcHRpb25zIG9mIHdlaWdodCBzdGlnbWEgYW5kIGV4cGVyaWVuY2VzIG9m
IHdlaWdodC1uZXV0cmFsIHRyZWF0bWVudCBmb3IgYmluZ2UgZWF0aW5nIGRpc29yZGVyOiBBIHF1
YWxpdGF0aXZlIHN0dWR5PC90aXRsZT48c2Vjb25kYXJ5LXRpdGxlPkVDbGluaWNhbE1lZGljaW5l
PC9zZWNvbmRhcnktdGl0bGU+PC90aXRsZXM+PHBlcmlvZGljYWw+PGZ1bGwtdGl0bGU+RUNsaW5p
Y2FsTWVkaWNpbmU8L2Z1bGwtdGl0bGU+PC9wZXJpb2RpY2FsPjx2b2x1bWU+NTY8L3ZvbHVtZT48
ZGF0ZXM+PHllYXI+MjAyMzwveWVhcj48L2RhdGVzPjxpc2JuPjI1ODktNTM3MDwvaXNibj48dXJs
cz48L3VybHM+PC9yZWNvcmQ+PC9DaXRlPjxDaXRlPjxBdXRob3I+QnJheTwvQXV0aG9yPjxZZWFy
PjIwMjI8L1llYXI+PFJlY051bT43ODQwPC9SZWNOdW0+PHJlY29yZD48cmVjLW51bWJlcj43ODQw
PC9yZWMtbnVtYmVyPjxmb3JlaWduLWtleXM+PGtleSBhcHA9IkVOIiBkYi1pZD0idnYyczlyZDlw
cnpyOWxldzV0djUycndkZTlyYXJkMnQ1MnJ0IiB0aW1lc3RhbXA9IjE2NjczNDc2MTciPjc4NDA8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IE5hdHVyYWwgTWVkaWNpbmUsIFBvcnRsYW5kLCBPUiA5NzIwMSwgVVNBLiYjeEQ7V2lsZGVyIFJl
c2VhcmNoIERpdmlzaW9uLCBBbWhlcnN0IEguIFdpbGRlciBGb3VuZGF0aW9uLCBTYWludCBQYXVs
LCBNTiA1NTEwNCwgVVNBLiYjeEQ7SGVyYmVydCBXZXJ0aGVpbSBTY2hvb2wgb2YgUHVibGljIEhl
YWx0aCwgVW5pdmVyc2l0eSBvZiBDYWxpZm9ybmlhLCBTYW4gRGllZ28sIENBIDk3MDM3LCBVU0Eu
PC9hdXRoLWFkZHJlc3M+PHRpdGxlcz48dGl0bGU+QmluZ2UgRWF0aW5nIERpc29yZGVyIElzIGEg
U29jaWFsIEp1c3RpY2UgSXNzdWU6IEEgQ3Jvc3MtU2VjdGlvbmFsIE1peGVkLU1ldGhvZHMgU3R1
ZHkgb2YgQmluZ2UgRWF0aW5nIERpc29yZGVyIEV4cGVydHMmYXBvczsgT3BpbmlvbnM8L3RpdGxl
PjxzZWNvbmRhcnktdGl0bGU+SW50IEogRW52aXJvbiBSZXMgUHVibGljIEhlYWx0aDwvc2Vjb25k
YXJ5LXRpdGxlPjwvdGl0bGVzPjxwZXJpb2RpY2FsPjxmdWxsLXRpdGxlPkludCBKIEVudmlyb24g
UmVzIFB1YmxpYyBIZWFsdGg8L2Z1bGwtdGl0bGU+PC9wZXJpb2RpY2FsPjxwYWdlcz42MjQzIC0g
NjI4MDwvcGFnZXM+PHZvbHVtZT4xOTwvdm9sdW1lPjxudW1iZXI+MTA8L251bWJlcj48ZWRpdGlv
bj4yMDIyLzA1LzI5PC9lZGl0aW9uPjxzZWN0aW9uPjYyNDM8L3NlY3Rpb24+PGtleXdvcmRzPjxr
ZXl3b3JkPkFkdWx0PC9rZXl3b3JkPjxrZXl3b3JkPipCaW5nZS1FYXRpbmcgRGlzb3JkZXIvcHN5
Y2hvbG9neTwva2V5d29yZD48a2V5d29yZD4qQnVsaW1pYTwva2V5d29yZD48a2V5d29yZD5Dcm9z
cy1TZWN0aW9uYWwgU3R1ZGllczwva2V5d29yZD48a2V5d29yZD5EaWFnbm9zdGljIGFuZCBTdGF0
aXN0aWNhbCBNYW51YWwgb2YgTWVudGFsIERpc29yZGVyczwva2V5d29yZD48a2V5d29yZD5IdW1h
bnM8L2tleXdvcmQ+PGtleXdvcmQ+U29jaWFsIEp1c3RpY2U8L2tleXdvcmQ+PGtleXdvcmQ+Ymlu
Z2UgZWF0aW5nPC9rZXl3b3JkPjxrZXl3b3JkPmJpbmdlIGVhdGluZyBkaXNvcmRlcjwva2V5d29y
ZD48a2V5d29yZD5kaXZlcnNpdHkgaW5jbHVzaW9uPC9rZXl3b3JkPjxrZXl3b3JkPmVjb25vbWlj
IGluc2VjdXJpdHk8L2tleXdvcmQ+PGtleXdvcmQ+Zm9vZCBzY2FyY2l0eTwva2V5d29yZD48a2V5
d29yZD5taW5vcml0eTwva2V5d29yZD48a2V5d29yZD5vcHByZXNzaW9uPC9rZXl3b3JkPjxrZXl3
b3JkPnNvY2lhbCBtZWRpYTwva2V5d29yZD48a2V5d29yZD5zdGlnbWE8L2tleXdvcmQ+PGtleXdv
cmQ+dHJhdW1hPC9rZXl3b3JkPjwva2V5d29yZHM+PGRhdGVzPjx5ZWFyPjIwMjI8L3llYXI+PHB1
Yi1kYXRlcz48ZGF0ZT5NYXkgMjA8L2RhdGU+PC9wdWItZGF0ZXM+PC9kYXRlcz48aXNibj4xNjYx
LTc4MjcgKFByaW50KSYjeEQ7MTY2MC00NjAxPC9pc2JuPjxhY2Nlc3Npb24tbnVtPjM1NjI3Nzc5
PC9hY2Nlc3Npb24tbnVtPjx1cmxzPjwvdXJscz48Y3VzdG9tMj5QTUM5MTQxMDY0PC9jdXN0b20y
PjxlbGVjdHJvbmljLXJlc291cmNlLW51bT4xMC4zMzkwL2lqZXJwaDE5MTA2MjQzPC9lbGVjdHJv
bmljLXJlc291cmNlLW51bT48cmVtb3RlLWRhdGFiYXNlLXByb3ZpZGVyPk5MTTwvcmVtb3RlLWRh
dGFiYXNlLXByb3ZpZGVyPjxsYW5ndWFnZT5lbmc8L2xhbmd1YWdlPjwvcmVjb3JkPjwvQ2l0ZT48
Q2l0ZT48QXV0aG9yPkJyYXk8L0F1dGhvcj48WWVhcj4yMDIzPC9ZZWFyPjxSZWNOdW0+Nzg1NDwv
UmVjTnVtPjxyZWNvcmQ+PHJlYy1udW1iZXI+Nzg1NDwvcmVjLW51bWJlcj48Zm9yZWlnbi1rZXlz
PjxrZXkgYXBwPSJFTiIgZGItaWQ9InZ2MnM5cmQ5cHJ6cjlsZXc1dHY1MnJ3ZGU5cmFyZDJ0NTJy
dCIgdGltZXN0YW1wPSIxNjc2NjczNDA2Ij43ODU0PC9rZXk+PC9mb3JlaWduLWtleXM+PHJlZi10
eXBlIG5hbWU9IkpvdXJuYWwgQXJ0aWNsZSI+MTc8L3JlZi10eXBlPjxjb250cmlidXRvcnM+PGF1
dGhvcnM+PGF1dGhvcj5CcmF5LCBCcmVubmE8L2F1dGhvcj48YXV0aG9yPlNhZG93c2tpLCBBZGFt
PC9hdXRob3I+PGF1dGhvcj5CcmF5LCBDaHJpczwvYXV0aG9yPjxhdXRob3I+QnJhZGxleSwgUnlh
bjwvYXV0aG9yPjxhdXRob3I+WndpY2tleSwgSGVhdGhlcjwvYXV0aG9yPjwvYXV0aG9ycz48L2Nv
bnRyaWJ1dG9ycz48dGl0bGVzPjx0aXRsZT5DbGluaWNhbCBhc3BlY3RzIG9mIGJpbmdlIGVhdGlu
ZyBkaXNvcmRlcjogQSBjcm9zcy1zZWN0aW9uYWwgbWl4ZWQtbWV0aG9kcyBzdHVkeSBvZiBiaW5n
ZSBlYXRpbmcgZGlzb3JkZXIgZXhwZXJ0cyZhcG9zOyBwZXJzcGVjdGl2ZXM8L3RpdGxlPjxzZWNv
bmRhcnktdGl0bGU+RnJvbnRpZXJzIGluIFBzeWNoaWF0cnk8L3NlY29uZGFyeS10aXRsZT48c2hv
cnQtdGl0bGU+Q2xpbmljYWwgQXNwZWN0cyBvZiBCaW5nZSBFYXRpbmcgRGlzb3JkZXI8L3Nob3J0
LXRpdGxlPjwvdGl0bGVzPjxwZXJpb2RpY2FsPjxmdWxsLXRpdGxlPkZyb250IFBzeWNoaWF0cnk8
L2Z1bGwtdGl0bGU+PGFiYnItMT5Gcm9udGllcnMgaW4gcHN5Y2hpYXRyeTwvYWJici0xPjwvcGVy
aW9kaWNhbD48dm9sdW1lPjEzPC92b2x1bWU+PGtleXdvcmRzPjxrZXl3b3JkPkJpbmdlIEVhdGlu
ZyBEaXNvcmRlcixCaW5nZSBlYXRpbmcsRWF0aW5nIERpc29yZGVyLE9iZXNpdHksZGlzdHJlc3Ms
bmVnYXRpdmUgYWZmZWN0LE5lZ2F0aXZlIHVyZ2VuY3ksZm9vZCByZXN0cmljdGlvbixEaWV0LGRp
ZXRhcnkgcmVzdHJhaW50LEVtb3Rpb24gUmVndWxhdGlvbixCaW5nZSBFYXRpbmcgRGlzb3JkZXIg
KEJFRCksRGlhZ25vc3RpYyB2YWxpZGl0eSxEaWFnbm9zdGljIGhldGVyb2dlbmVpdHksZGlhZ25v
c3RpYyBjcml0ZXJpYSw8L2tleXdvcmQ+PC9rZXl3b3Jkcz48ZGF0ZXM+PHllYXI+MjAyMzwveWVh
cj48cHViLWRhdGVzPjxkYXRlPjIwMjMtRmVicnVhcnktMTQ8L2RhdGU+PC9wdWItZGF0ZXM+PC9k
YXRlcz48aXNibj4xNjY0LTA2NDA8L2lzYm4+PHdvcmstdHlwZT5PcmlnaW5hbCBSZXNlYXJjaDwv
d29yay10eXBlPjx1cmxzPjxyZWxhdGVkLXVybHM+PHVybD5odHRwczovL3d3dy5mcm9udGllcnNp
bi5vcmcvYXJ0aWNsZXMvMTAuMzM4OS9mcHN5dC4yMDIyLjEwODcxNjU8L3VybD48L3JlbGF0ZWQt
dXJscz48L3VybHM+PGVsZWN0cm9uaWMtcmVzb3VyY2UtbnVtPjEwLjMzODkvZnBzeXQuMjAyMi4x
MDg3MTY1PC9lbGVjdHJvbmljLXJlc291cmNlLW51bT48bGFuZ3VhZ2U+RW5nbGlzaDwvbGFuZ3Vh
Z2U+PC9yZWNvcmQ+PC9DaXRlPjxDaXRlPjxBdXRob3I+Sm9obnM8L0F1dGhvcj48WWVhcj4yMDE5
PC9ZZWFyPjxSZWNOdW0+ODM0NDwvUmVjTnVtPjxyZWNvcmQ+PHJlYy1udW1iZXI+ODM0NDwvcmVj
LW51bWJlcj48Zm9yZWlnbi1rZXlzPjxrZXkgYXBwPSJFTiIgZGItaWQ9InZ2MnM5cmQ5cHJ6cjls
ZXc1dHY1MnJ3ZGU5cmFyZDJ0NTJydCIgdGltZXN0YW1wPSIxNjk3NzMwNDY3Ij44MzQ0PC9rZXk+
PC9mb3JlaWduLWtleXM+PHJlZi10eXBlIG5hbWU9IkpvdXJuYWwgQXJ0aWNsZSI+MTc8L3JlZi10
eXBlPjxjb250cmlidXRvcnM+PGF1dGhvcnM+PGF1dGhvcj5Kb2hucywgR2VtbWE8L2F1dGhvcj48
YXV0aG9yPlRheWxvciwgQnJpZGdldDwvYXV0aG9yPjxhdXRob3I+Sm9obiwgQW5uPC9hdXRob3I+
PGF1dGhvcj5UYW4sIEphY2ludGE8L2F1dGhvcj48L2F1dGhvcnM+PC9jb250cmlidXRvcnM+PHRp
dGxlcz48dGl0bGU+Q3VycmVudCBlYXRpbmcgZGlzb3JkZXIgaGVhbHRoY2FyZSBzZXJ2aWNlc+KA
k3RoZSBwZXJzcGVjdGl2ZXMgYW5kIGV4cGVyaWVuY2VzIG9mIGluZGl2aWR1YWxzIHdpdGggZWF0
aW5nIGRpc29yZGVycywgdGhlaXIgZmFtaWxpZXMgYW5kIGhlYWx0aCBwcm9mZXNzaW9uYWxzOiBz
eXN0ZW1hdGljIHJldmlldyBhbmQgdGhlbWF0aWMgc3ludGhlc2lzPC90aXRsZT48c2Vjb25kYXJ5
LXRpdGxlPkJKUHN5Y2ggb3Blbjwvc2Vjb25kYXJ5LXRpdGxlPjwvdGl0bGVzPjxwZXJpb2RpY2Fs
PjxmdWxsLXRpdGxlPkJKUHN5Y2ggb3BlbjwvZnVsbC10aXRsZT48L3BlcmlvZGljYWw+PHBhZ2Vz
PmU1OTwvcGFnZXM+PHZvbHVtZT41PC92b2x1bWU+PG51bWJlcj40PC9udW1iZXI+PGtleXdvcmRz
PjxrZXl3b3JkPkVhdGluZyBkaXNvcmRlcnM8L2tleXdvcmQ+PGtleXdvcmQ+aGVhbHRoY2FyZSBp
bnRlcmZhY2U8L2tleXdvcmQ+PGtleXdvcmQ+cGF0aWVudHMgYW5kIGNhcmVyczwva2V5d29yZD48
a2V5d29yZD5zeXN0ZW1hdGljIHJldmlldzwva2V5d29yZD48a2V5d29yZD50aGVtYXRpYyBzeW50
aGVzaXMuPC9rZXl3b3JkPjwva2V5d29yZHM+PGRhdGVzPjx5ZWFyPjIwMTk8L3llYXI+PC9kYXRl
cz48aXNibj4yMDU2LTQ3MjQ8L2lzYm4+PHVybHM+PC91cmxzPjwvcmVjb3JkPjwvQ2l0ZT48Q2l0
ZT48QXV0aG9yPkV2YW5zPC9BdXRob3I+PFllYXI+MjAxMTwvWWVhcj48UmVjTnVtPjgzODg8L1Jl
Y051bT48cmVjb3JkPjxyZWMtbnVtYmVyPjgzODg8L3JlYy1udW1iZXI+PGZvcmVpZ24ta2V5cz48
a2V5IGFwcD0iRU4iIGRiLWlkPSJ2djJzOXJkOXByenI5bGV3NXR2NTJyd2RlOXJhcmQydDUycnQi
IHRpbWVzdGFtcD0iMTY5ODI0NjU0MSI+ODM4ODwva2V5PjwvZm9yZWlnbi1rZXlzPjxyZWYtdHlw
ZSBuYW1lPSJKb3VybmFsIEFydGljbGUiPjE3PC9yZWYtdHlwZT48Y29udHJpYnV0b3JzPjxhdXRo
b3JzPjxhdXRob3I+RXZhbnMsIEUuIEouPC9hdXRob3I+PGF1dGhvcj5IYXksIFAuIEouPC9hdXRo
b3I+PGF1dGhvcj5Nb25kLCBKLjwvYXV0aG9yPjxhdXRob3I+UGF4dG9uLCBTLiBKLjwvYXV0aG9y
PjxhdXRob3I+UXVpcmssIEYuPC9hdXRob3I+PGF1dGhvcj5Sb2RnZXJzLCBCLjwvYXV0aG9yPjxh
dXRob3I+SmhhamosIEEuIEsuPC9hdXRob3I+PGF1dGhvcj5TYXdvbmlld3NrYSwgTS4gQS48L2F1
dGhvcj48L2F1dGhvcnM+PC9jb250cmlidXRvcnM+PGF1dGgtYWRkcmVzcz5EZXBhcnRtZW50IG9m
IERldmVsb3BtZW50YWwgRGlzYWJpbGl0eSBhbmQgTmV1cm9wc3ljaGlhdHJ5LCBTY2hvb2wgb2Yg
UHN5Y2hpYXRyeSwgVW5pdmVyc2l0eSBvZiBOZXcgU291dGggV2FsZXMsIFN5ZG5leSwgQXVzdHJh
bGlhLjwvYXV0aC1hZGRyZXNzPjx0aXRsZXM+PHRpdGxlPkJhcnJpZXJzIHRvIGhlbHAtc2Vla2lu
ZyBpbiB5b3VuZyB3b21lbiB3aXRoIGVhdGluZyBkaXNvcmRlcnM6IGEgcXVhbGl0YXRpdmUgZXhw
bG9yYXRpb24gaW4gYSBsb25naXR1ZGluYWwgY29tbXVuaXR5IHN1cnZleTwvdGl0bGU+PHNlY29u
ZGFyeS10aXRsZT5FYXQgRGlzb3JkPC9zZWNvbmRhcnktdGl0bGU+PC90aXRsZXM+PHBlcmlvZGlj
YWw+PGZ1bGwtdGl0bGU+RWF0IERpc29yZDwvZnVsbC10aXRsZT48YWJici0xPkVhdGluZyBkaXNv
cmRlcnM8L2FiYnItMT48L3BlcmlvZGljYWw+PHBhZ2VzPjI3MC04NTwvcGFnZXM+PHZvbHVtZT4x
OTwvdm9sdW1lPjxudW1iZXI+MzwvbnVtYmVyPjxlZGl0aW9uPjIwMTEvMDQvMjY8L2VkaXRpb24+
PGtleXdvcmRzPjxrZXl3b3JkPkFkdWx0PC9rZXl3b3JkPjxrZXl3b3JkPipBdHRpdHVkZSB0byBI
ZWFsdGg8L2tleXdvcmQ+PGtleXdvcmQ+QnVsaW1pYS9wc3ljaG9sb2d5PC9rZXl3b3JkPjxrZXl3
b3JkPkZlZWRpbmcgYW5kIEVhdGluZyBEaXNvcmRlcnMvKnBzeWNob2xvZ3k8L2tleXdvcmQ+PGtl
eXdvcmQ+RmVtYWxlPC9rZXl3b3JkPjxrZXl3b3JkPkh1bWFuczwva2V5d29yZD48a2V5d29yZD5M
b25naXR1ZGluYWwgU3R1ZGllczwva2V5d29yZD48a2V5d29yZD5SZXNpZGVuY2UgQ2hhcmFjdGVy
aXN0aWNzPC9rZXl3b3JkPjxrZXl3b3JkPipTb2NpYWwgUGVyY2VwdGlvbjwva2V5d29yZD48a2V5
d29yZD5TdXJ2ZXlzIGFuZCBRdWVzdGlvbm5haXJlczwva2V5d29yZD48a2V5d29yZD5Xb21lbi8q
cHN5Y2hvbG9neTwva2V5d29yZD48a2V5d29yZD5Zb3VuZyBBZHVsdDwva2V5d29yZD48L2tleXdv
cmRzPjxkYXRlcz48eWVhcj4yMDExPC95ZWFyPjxwdWItZGF0ZXM+PGRhdGU+TWF5LUp1bjwvZGF0
ZT48L3B1Yi1kYXRlcz48L2RhdGVzPjxpc2JuPjEwNjQtMDI2NjwvaXNibj48YWNjZXNzaW9uLW51
bT4yMTUxNjU1MTwvYWNjZXNzaW9uLW51bT48dXJscz48L3VybHM+PGVsZWN0cm9uaWMtcmVzb3Vy
Y2UtbnVtPjEwLjEwODAvMTA2NDAyNjYuMjAxMS41NjYxNTI8L2VsZWN0cm9uaWMtcmVzb3VyY2Ut
bnVtPjxyZW1vdGUtZGF0YWJhc2UtcHJvdmlkZXI+TkxNPC9yZW1vdGUtZGF0YWJhc2UtcHJvdmlk
ZXI+PGxhbmd1YWdlPmVuZzwvbGFuZ3VhZ2U+PC9yZWNvcmQ+PC9DaXRlPjxDaXRlPjxBdXRob3I+
SGFydDwvQXV0aG9yPjxZZWFyPjIwMTE8L1llYXI+PFJlY051bT44MzgwPC9SZWNOdW0+PHJlY29y
ZD48cmVjLW51bWJlcj44MzgwPC9yZWMtbnVtYmVyPjxmb3JlaWduLWtleXM+PGtleSBhcHA9IkVO
IiBkYi1pZD0idnYyczlyZDlwcnpyOWxldzV0djUycndkZTlyYXJkMnQ1MnJ0IiB0aW1lc3RhbXA9
IjE2OTgxNTcwOTEiPjgzODA8L2tleT48L2ZvcmVpZ24ta2V5cz48cmVmLXR5cGUgbmFtZT0iSm91
cm5hbCBBcnRpY2xlIj4xNzwvcmVmLXR5cGU+PGNvbnRyaWJ1dG9ycz48YXV0aG9ycz48YXV0aG9y
PkhhcnQsIExhdXJhIE08L2F1dGhvcj48YXV0aG9yPkdyYW5pbGxvLCBNIFRlcmVzYTwvYXV0aG9y
PjxhdXRob3I+Sm9ybSwgQW50aG9ueSBGPC9hdXRob3I+PGF1dGhvcj5QYXh0b24sIFN1c2FuIEo8
L2F1dGhvcj48L2F1dGhvcnM+PC9jb250cmlidXRvcnM+PHRpdGxlcz48dGl0bGU+VW5tZXQgbmVl
ZCBmb3IgdHJlYXRtZW50IGluIHRoZSBlYXRpbmcgZGlzb3JkZXJzOiBhIHN5c3RlbWF0aWMgcmV2
aWV3IG9mIGVhdGluZyBkaXNvcmRlciBzcGVjaWZpYyB0cmVhdG1lbnQgc2Vla2luZyBhbW9uZyBj
b21tdW5pdHkgY2FzZXM8L3RpdGxlPjxzZWNvbmRhcnktdGl0bGU+Q2xpbmljYWwgcHN5Y2hvbG9n
eSByZXZpZXc8L3NlY29uZGFyeS10aXRsZT48L3RpdGxlcz48cGVyaW9kaWNhbD48ZnVsbC10aXRs
ZT5DbGluaWNhbCBQc3ljaG9sb2d5IFJldmlldzwvZnVsbC10aXRsZT48L3BlcmlvZGljYWw+PHBh
Z2VzPjcyNy03MzU8L3BhZ2VzPjx2b2x1bWU+MzE8L3ZvbHVtZT48bnVtYmVyPjU8L251bWJlcj48
ZGF0ZXM+PHllYXI+MjAxMTwveWVhcj48L2RhdGVzPjxpc2JuPjAyNzItNzM1ODwvaXNibj48dXJs
cz48L3VybHM+PC9yZWNvcmQ+PC9DaXRlPjxDaXRlPjxBdXRob3I+QmlsacSHPC9BdXRob3I+PFll
YXI+MjAyMDwvWWVhcj48UmVjTnVtPjc5NTE8L1JlY051bT48cmVjb3JkPjxyZWMtbnVtYmVyPjc5
NTE8L3JlYy1udW1iZXI+PGZvcmVpZ24ta2V5cz48a2V5IGFwcD0iRU4iIGRiLWlkPSJ2djJzOXJk
OXByenI5bGV3NXR2NTJyd2RlOXJhcmQydDUycnQiIHRpbWVzdGFtcD0iMTY5MzY5NDY1OSI+Nzk1
MTwva2V5PjwvZm9yZWlnbi1rZXlzPjxyZWYtdHlwZSBuYW1lPSJCb29rIFNlY3Rpb24iPjU8L3Jl
Zi10eXBlPjxjb250cmlidXRvcnM+PGF1dGhvcnM+PGF1dGhvcj5CaWxpxIcsIFNhbGx5PC9hdXRo
b3I+PGF1dGhvcj5TYW5kZXIsIEpvaGFubmE8L2F1dGhvcj48YXV0aG9yPkJhdWVyLCBTdGVwaGFu
aWU8L2F1dGhvcj48L2F1dGhvcnM+PHNlY29uZGFyeS1hdXRob3JzPjxhdXRob3I+RnJhbmssIEd1
aWRvIEsuIFcuPC9hdXRob3I+PGF1dGhvcj5CZXJuZXIsIExhdXJhIEEuPC9hdXRob3I+PC9zZWNv
bmRhcnktYXV0aG9ycz48L2NvbnRyaWJ1dG9ycz48dGl0bGVzPjx0aXRsZT5PdmVyY29taW5nIEJh
cnJpZXJzIHRvIHRoZSBUcmVhdG1lbnQgb2YgQmluZ2UgRWF0aW5nPC90aXRsZT48c2Vjb25kYXJ5
LXRpdGxlPkJpbmdlIEVhdGluZzogQSBUcmFuc2RpYWdub3N0aWMgUHN5Y2hvcGF0aG9sb2d5PC9z
ZWNvbmRhcnktdGl0bGU+PC90aXRsZXM+PHBhZ2VzPjMxMS0zMjE8L3BhZ2VzPjxkYXRlcz48eWVh
cj4yMDIwPC95ZWFyPjxwdWItZGF0ZXM+PGRhdGU+MjAyMC8vPC9kYXRlPjwvcHViLWRhdGVzPjwv
ZGF0ZXM+PHB1Yi1sb2NhdGlvbj5DaGFtPC9wdWItbG9jYXRpb24+PHB1Ymxpc2hlcj5TcHJpbmdl
ciBJbnRlcm5hdGlvbmFsIFB1Ymxpc2hpbmc8L3B1Ymxpc2hlcj48aXNibj45NzgtMy0wMzAtNDM1
NjItMjwvaXNibj48dXJscz48cmVsYXRlZC11cmxzPjx1cmw+aHR0cHM6Ly9kb2kub3JnLzEwLjEw
MDcvOTc4LTMtMDMwLTQzNTYyLTJfMjI8L3VybD48L3JlbGF0ZWQtdXJscz48L3VybHM+PGVsZWN0
cm9uaWMtcmVzb3VyY2UtbnVtPjEwLjEwMDcvOTc4LTMtMDMwLTQzNTYyLTJfMjI8L2VsZWN0cm9u
aWMtcmVzb3VyY2UtbnVtPjwvcmVjb3JkPjwvQ2l0ZT48Q2l0ZT48QXV0aG9yPkV2YW5zPC9BdXRo
b3I+PFllYXI+MjAxMTwvWWVhcj48UmVjTnVtPjgzODg8L1JlY051bT48cmVjb3JkPjxyZWMtbnVt
YmVyPjgzODg8L3JlYy1udW1iZXI+PGZvcmVpZ24ta2V5cz48a2V5IGFwcD0iRU4iIGRiLWlkPSJ2
djJzOXJkOXByenI5bGV3NXR2NTJyd2RlOXJhcmQydDUycnQiIHRpbWVzdGFtcD0iMTY5ODI0NjU0
MSI+ODM4ODwva2V5PjwvZm9yZWlnbi1rZXlzPjxyZWYtdHlwZSBuYW1lPSJKb3VybmFsIEFydGlj
bGUiPjE3PC9yZWYtdHlwZT48Y29udHJpYnV0b3JzPjxhdXRob3JzPjxhdXRob3I+RXZhbnMsIEUu
IEouPC9hdXRob3I+PGF1dGhvcj5IYXksIFAuIEouPC9hdXRob3I+PGF1dGhvcj5Nb25kLCBKLjwv
YXV0aG9yPjxhdXRob3I+UGF4dG9uLCBTLiBKLjwvYXV0aG9yPjxhdXRob3I+UXVpcmssIEYuPC9h
dXRob3I+PGF1dGhvcj5Sb2RnZXJzLCBCLjwvYXV0aG9yPjxhdXRob3I+SmhhamosIEEuIEsuPC9h
dXRob3I+PGF1dGhvcj5TYXdvbmlld3NrYSwgTS4gQS48L2F1dGhvcj48L2F1dGhvcnM+PC9jb250
cmlidXRvcnM+PGF1dGgtYWRkcmVzcz5EZXBhcnRtZW50IG9mIERldmVsb3BtZW50YWwgRGlzYWJp
bGl0eSBhbmQgTmV1cm9wc3ljaGlhdHJ5LCBTY2hvb2wgb2YgUHN5Y2hpYXRyeSwgVW5pdmVyc2l0
eSBvZiBOZXcgU291dGggV2FsZXMsIFN5ZG5leSwgQXVzdHJhbGlhLjwvYXV0aC1hZGRyZXNzPjx0
aXRsZXM+PHRpdGxlPkJhcnJpZXJzIHRvIGhlbHAtc2Vla2luZyBpbiB5b3VuZyB3b21lbiB3aXRo
IGVhdGluZyBkaXNvcmRlcnM6IGEgcXVhbGl0YXRpdmUgZXhwbG9yYXRpb24gaW4gYSBsb25naXR1
ZGluYWwgY29tbXVuaXR5IHN1cnZleTwvdGl0bGU+PHNlY29uZGFyeS10aXRsZT5FYXQgRGlzb3Jk
PC9zZWNvbmRhcnktdGl0bGU+PC90aXRsZXM+PHBlcmlvZGljYWw+PGZ1bGwtdGl0bGU+RWF0IERp
c29yZDwvZnVsbC10aXRsZT48YWJici0xPkVhdGluZyBkaXNvcmRlcnM8L2FiYnItMT48L3Blcmlv
ZGljYWw+PHBhZ2VzPjI3MC04NTwvcGFnZXM+PHZvbHVtZT4xOTwvdm9sdW1lPjxudW1iZXI+Mzwv
bnVtYmVyPjxlZGl0aW9uPjIwMTEvMDQvMjY8L2VkaXRpb24+PGtleXdvcmRzPjxrZXl3b3JkPkFk
dWx0PC9rZXl3b3JkPjxrZXl3b3JkPipBdHRpdHVkZSB0byBIZWFsdGg8L2tleXdvcmQ+PGtleXdv
cmQ+QnVsaW1pYS9wc3ljaG9sb2d5PC9rZXl3b3JkPjxrZXl3b3JkPkZlZWRpbmcgYW5kIEVhdGlu
ZyBEaXNvcmRlcnMvKnBzeWNob2xvZ3k8L2tleXdvcmQ+PGtleXdvcmQ+RmVtYWxlPC9rZXl3b3Jk
PjxrZXl3b3JkPkh1bWFuczwva2V5d29yZD48a2V5d29yZD5Mb25naXR1ZGluYWwgU3R1ZGllczwv
a2V5d29yZD48a2V5d29yZD5SZXNpZGVuY2UgQ2hhcmFjdGVyaXN0aWNzPC9rZXl3b3JkPjxrZXl3
b3JkPipTb2NpYWwgUGVyY2VwdGlvbjwva2V5d29yZD48a2V5d29yZD5TdXJ2ZXlzIGFuZCBRdWVz
dGlvbm5haXJlczwva2V5d29yZD48a2V5d29yZD5Xb21lbi8qcHN5Y2hvbG9neTwva2V5d29yZD48
a2V5d29yZD5Zb3VuZyBBZHVsdDwva2V5d29yZD48L2tleXdvcmRzPjxkYXRlcz48eWVhcj4yMDEx
PC95ZWFyPjxwdWItZGF0ZXM+PGRhdGU+TWF5LUp1bjwvZGF0ZT48L3B1Yi1kYXRlcz48L2RhdGVz
Pjxpc2JuPjEwNjQtMDI2NjwvaXNibj48YWNjZXNzaW9uLW51bT4yMTUxNjU1MTwvYWNjZXNzaW9u
LW51bT48dXJscz48L3VybHM+PGVsZWN0cm9uaWMtcmVzb3VyY2UtbnVtPjEwLjEwODAvMTA2NDAy
NjYuMjAxMS41NjYxNTI8L2VsZWN0cm9uaWMtcmVzb3VyY2UtbnVtPjxyZW1vdGUtZGF0YWJhc2Ut
cHJvdmlkZXI+TkxNPC9yZW1vdGUtZGF0YWJhc2UtcHJvdmlkZXI+PGxhbmd1YWdlPmVuZzwvbGFu
Z3VhZ2U+PC9yZWNvcmQ+PC9DaXRlPjxDaXRlPjxBdXRob3I+QmlsacSHPC9BdXRob3I+PFllYXI+
MjAyMDwvWWVhcj48UmVjTnVtPjc5NTE8L1JlY051bT48cmVjb3JkPjxyZWMtbnVtYmVyPjc5NTE8
L3JlYy1udW1iZXI+PGZvcmVpZ24ta2V5cz48a2V5IGFwcD0iRU4iIGRiLWlkPSJ2djJzOXJkOXBy
enI5bGV3NXR2NTJyd2RlOXJhcmQydDUycnQiIHRpbWVzdGFtcD0iMTY5MzY5NDY1OSI+Nzk1MTwv
a2V5PjwvZm9yZWlnbi1rZXlzPjxyZWYtdHlwZSBuYW1lPSJCb29rIFNlY3Rpb24iPjU8L3JlZi10
eXBlPjxjb250cmlidXRvcnM+PGF1dGhvcnM+PGF1dGhvcj5CaWxpxIcsIFNhbGx5PC9hdXRob3I+
PGF1dGhvcj5TYW5kZXIsIEpvaGFubmE8L2F1dGhvcj48YXV0aG9yPkJhdWVyLCBTdGVwaGFuaWU8
L2F1dGhvcj48L2F1dGhvcnM+PHNlY29uZGFyeS1hdXRob3JzPjxhdXRob3I+RnJhbmssIEd1aWRv
IEsuIFcuPC9hdXRob3I+PGF1dGhvcj5CZXJuZXIsIExhdXJhIEEuPC9hdXRob3I+PC9zZWNvbmRh
cnktYXV0aG9ycz48L2NvbnRyaWJ1dG9ycz48dGl0bGVzPjx0aXRsZT5PdmVyY29taW5nIEJhcnJp
ZXJzIHRvIHRoZSBUcmVhdG1lbnQgb2YgQmluZ2UgRWF0aW5nPC90aXRsZT48c2Vjb25kYXJ5LXRp
dGxlPkJpbmdlIEVhdGluZzogQSBUcmFuc2RpYWdub3N0aWMgUHN5Y2hvcGF0aG9sb2d5PC9zZWNv
bmRhcnktdGl0bGU+PC90aXRsZXM+PHBhZ2VzPjMxMS0zMjE8L3BhZ2VzPjxkYXRlcz48eWVhcj4y
MDIwPC95ZWFyPjxwdWItZGF0ZXM+PGRhdGU+MjAyMC8vPC9kYXRlPjwvcHViLWRhdGVzPjwvZGF0
ZXM+PHB1Yi1sb2NhdGlvbj5DaGFtPC9wdWItbG9jYXRpb24+PHB1Ymxpc2hlcj5TcHJpbmdlciBJ
bnRlcm5hdGlvbmFsIFB1Ymxpc2hpbmc8L3B1Ymxpc2hlcj48aXNibj45NzgtMy0wMzAtNDM1NjIt
MjwvaXNibj48dXJscz48cmVsYXRlZC11cmxzPjx1cmw+aHR0cHM6Ly9kb2kub3JnLzEwLjEwMDcv
OTc4LTMtMDMwLTQzNTYyLTJfMjI8L3VybD48L3JlbGF0ZWQtdXJscz48L3VybHM+PGVsZWN0cm9u
aWMtcmVzb3VyY2UtbnVtPjEwLjEwMDcvOTc4LTMtMDMwLTQzNTYyLTJfMjI8L2VsZWN0cm9uaWMt
cmVzb3VyY2UtbnVtPjwvcmVjb3JkPjwvQ2l0ZT48Q2l0ZT48QXV0aG9yPkhlcm1hbjwvQXV0aG9y
PjxZZWFyPjIwMTQ8L1llYXI+PFJlY051bT43OTM2PC9SZWNOdW0+PHJlY29yZD48cmVjLW51bWJl
cj43OTM2PC9yZWMtbnVtYmVyPjxmb3JlaWduLWtleXM+PGtleSBhcHA9IkVOIiBkYi1pZD0idnYy
czlyZDlwcnpyOWxldzV0djUycndkZTlyYXJkMnQ1MnJ0IiB0aW1lc3RhbXA9IjE2OTM0MzM5MzMi
Pjc5MzY8L2tleT48L2ZvcmVpZ24ta2V5cz48cmVmLXR5cGUgbmFtZT0iSm91cm5hbCBBcnRpY2xl
Ij4xNzwvcmVmLXR5cGU+PGNvbnRyaWJ1dG9ycz48YXV0aG9ycz48YXV0aG9yPkhlcm1hbiwgQi4g
Sy48L2F1dGhvcj48YXV0aG9yPlNhZmlraGFuaSwgUy48L2F1dGhvcj48YXV0aG9yPkhlbmdlcmVy
LCBELjwvYXV0aG9yPjxhdXRob3I+QXRraW5zLCBOLiwgSnIuPC9hdXRob3I+PGF1dGhvcj5LaW0s
IEEuPC9hdXRob3I+PGF1dGhvcj5DYXNzaWR5LCBELjwvYXV0aG9yPjxhdXRob3I+QmFiY29jaywg
VC48L2F1dGhvcj48YXV0aG9yPkFndXMsIFMuPC9hdXRob3I+PGF1dGhvcj5MZW5kZXJraW5nLCBX
LiBSLjwvYXV0aG9yPjwvYXV0aG9ycz48L2NvbnRyaWJ1dG9ycz48YXV0aC1hZGRyZXNzPlNoaXJl
IERldmVsb3BtZW50IExMQywgV2F5bmUsIFBBLiBiaGVybWFuQHNoaXJlLmNvbS48L2F1dGgtYWRk
cmVzcz48dGl0bGVzPjx0aXRsZT5UaGUgcGF0aWVudCBleHBlcmllbmNlIHdpdGggRFNNLTUtZGVm
aW5lZCBiaW5nZSBlYXRpbmcgZGlzb3JkZXI6IGNoYXJhY3RlcmlzdGljcywgYmFycmllcnMgdG8g
dHJlYXRtZW50LCBhbmQgaW1wbGljYXRpb25zIGZvciBwcmltYXJ5IGNhcmUgcGh5c2ljaWFuczwv
dGl0bGU+PHNlY29uZGFyeS10aXRsZT5Qb3N0Z3JhZCBNZWQ8L3NlY29uZGFyeS10aXRsZT48L3Rp
dGxlcz48cGVyaW9kaWNhbD48ZnVsbC10aXRsZT5Qb3N0Z3JhZCBNZWQ8L2Z1bGwtdGl0bGU+PGFi
YnItMT5Qb3N0Z3JhZHVhdGUgbWVkaWNpbmU8L2FiYnItMT48L3BlcmlvZGljYWw+PHBhZ2VzPjUy
LTYzPC9wYWdlcz48dm9sdW1lPjEyNjwvdm9sdW1lPjxudW1iZXI+NTwvbnVtYmVyPjxlZGl0aW9u
PjIwMTQvMTAvMDk8L2VkaXRpb24+PGtleXdvcmRzPjxrZXl3b3JkPkFkdWx0PC9rZXl3b3JkPjxr
ZXl3b3JkPkFnZWQ8L2tleXdvcmQ+PGtleXdvcmQ+QXdhcmVuZXNzPC9rZXl3b3JkPjxrZXl3b3Jk
PkJpbmdlLUVhdGluZyBEaXNvcmRlci8qZGlhZ25vc2lzL2VwaWRlbWlvbG9neS8qdGhlcmFweTwv
a2V5d29yZD48a2V5d29yZD5Cb2R5IE1hc3MgSW5kZXg8L2tleXdvcmQ+PGtleXdvcmQ+RmVtYWxl
PC9rZXl3b3JkPjxrZXl3b3JkPkZvY3VzIEdyb3Vwczwva2V5d29yZD48a2V5d29yZD5IdW1hbnM8
L2tleXdvcmQ+PGtleXdvcmQ+TGlmZSBTdHlsZTwva2V5d29yZD48a2V5d29yZD5NYWxlPC9rZXl3
b3JkPjxrZXl3b3JkPk1lbnRhbCBEaXNvcmRlcnMvZXBpZGVtaW9sb2d5PC9rZXl3b3JkPjxrZXl3
b3JkPk1pZGRsZSBBZ2VkPC9rZXl3b3JkPjxrZXl3b3JkPipQcmltYXJ5IEhlYWx0aCBDYXJlPC9r
ZXl3b3JkPjxrZXl3b3JkPlNvY2lvZWNvbm9taWMgRmFjdG9yczwva2V5d29yZD48a2V5d29yZD5V
bml0ZWQgU3RhdGVzL2VwaWRlbWlvbG9neTwva2V5d29yZD48L2tleXdvcmRzPjxkYXRlcz48eWVh
cj4yMDE0PC95ZWFyPjxwdWItZGF0ZXM+PGRhdGU+U2VwPC9kYXRlPjwvcHViLWRhdGVzPjwvZGF0
ZXM+PGlzYm4+MDAzMi01NDgxPC9pc2JuPjxhY2Nlc3Npb24tbnVtPjI1Mjk1NjUwPC9hY2Nlc3Np
b24tbnVtPjx1cmxzPjwvdXJscz48ZWxlY3Ryb25pYy1yZXNvdXJjZS1udW0+MTAuMzgxMC9wZ20u
MjAxNC4wOS4yODAwPC9lbGVjdHJvbmljLXJlc291cmNlLW51bT48cmVtb3RlLWRhdGFiYXNlLXBy
b3ZpZGVyPk5MTTwvcmVtb3RlLWRhdGFiYXNlLXByb3ZpZGVyPjxsYW5ndWFnZT5lbmc8L2xhbmd1
YWdlPjwvcmVjb3JkPjwvQ2l0ZT48Q2l0ZT48QXV0aG9yPkpvaG5zPC9BdXRob3I+PFllYXI+MjAx
OTwvWWVhcj48UmVjTnVtPjgzNDQ8L1JlY051bT48cmVjb3JkPjxyZWMtbnVtYmVyPjgzNDQ8L3Jl
Yy1udW1iZXI+PGZvcmVpZ24ta2V5cz48a2V5IGFwcD0iRU4iIGRiLWlkPSJ2djJzOXJkOXByenI5
bGV3NXR2NTJyd2RlOXJhcmQydDUycnQiIHRpbWVzdGFtcD0iMTY5NzczMDQ2NyI+ODM0NDwva2V5
PjwvZm9yZWlnbi1rZXlzPjxyZWYtdHlwZSBuYW1lPSJKb3VybmFsIEFydGljbGUiPjE3PC9yZWYt
dHlwZT48Y29udHJpYnV0b3JzPjxhdXRob3JzPjxhdXRob3I+Sm9obnMsIEdlbW1hPC9hdXRob3I+
PGF1dGhvcj5UYXlsb3IsIEJyaWRnZXQ8L2F1dGhvcj48YXV0aG9yPkpvaG4sIEFubjwvYXV0aG9y
PjxhdXRob3I+VGFuLCBKYWNpbnRhPC9hdXRob3I+PC9hdXRob3JzPjwvY29udHJpYnV0b3JzPjx0
aXRsZXM+PHRpdGxlPkN1cnJlbnQgZWF0aW5nIGRpc29yZGVyIGhlYWx0aGNhcmUgc2VydmljZXPi
gJN0aGUgcGVyc3BlY3RpdmVzIGFuZCBleHBlcmllbmNlcyBvZiBpbmRpdmlkdWFscyB3aXRoIGVh
dGluZyBkaXNvcmRlcnMsIHRoZWlyIGZhbWlsaWVzIGFuZCBoZWFsdGggcHJvZmVzc2lvbmFsczog
c3lzdGVtYXRpYyByZXZpZXcgYW5kIHRoZW1hdGljIHN5bnRoZXNpczwvdGl0bGU+PHNlY29uZGFy
eS10aXRsZT5CSlBzeWNoIG9wZW48L3NlY29uZGFyeS10aXRsZT48L3RpdGxlcz48cGVyaW9kaWNh
bD48ZnVsbC10aXRsZT5CSlBzeWNoIG9wZW48L2Z1bGwtdGl0bGU+PC9wZXJpb2RpY2FsPjxwYWdl
cz5lNTk8L3BhZ2VzPjx2b2x1bWU+NTwvdm9sdW1lPjxudW1iZXI+NDwvbnVtYmVyPjxrZXl3b3Jk
cz48a2V5d29yZD5FYXRpbmcgZGlzb3JkZXJzPC9rZXl3b3JkPjxrZXl3b3JkPmhlYWx0aGNhcmUg
aW50ZXJmYWNlPC9rZXl3b3JkPjxrZXl3b3JkPnBhdGllbnRzIGFuZCBjYXJlcnM8L2tleXdvcmQ+
PGtleXdvcmQ+c3lzdGVtYXRpYyByZXZpZXc8L2tleXdvcmQ+PGtleXdvcmQ+dGhlbWF0aWMgc3lu
dGhlc2lzLjwva2V5d29yZD48L2tleXdvcmRzPjxkYXRlcz48eWVhcj4yMDE5PC95ZWFyPjwvZGF0
ZXM+PGlzYm4+MjA1Ni00NzI0PC9pc2JuPjx1cmxzPjwvdXJscz48L3JlY29yZD48L0NpdGU+PENp
dGU+PEF1dGhvcj5CZWNrZXI8L0F1dGhvcj48WWVhcj4yMDEwPC9ZZWFyPjxSZWNOdW0+ODM0NTwv
UmVjTnVtPjxyZWNvcmQ+PHJlYy1udW1iZXI+ODM0NTwvcmVjLW51bWJlcj48Zm9yZWlnbi1rZXlz
PjxrZXkgYXBwPSJFTiIgZGItaWQ9InZ2MnM5cmQ5cHJ6cjlsZXc1dHY1MnJ3ZGU5cmFyZDJ0NTJy
dCIgdGltZXN0YW1wPSIxNjk3NzMwNzY4Ij44MzQ1PC9rZXk+PC9mb3JlaWduLWtleXM+PHJlZi10
eXBlIG5hbWU9IkpvdXJuYWwgQXJ0aWNsZSI+MTc8L3JlZi10eXBlPjxjb250cmlidXRvcnM+PGF1
dGhvcnM+PGF1dGhvcj5CZWNrZXIsIEFubmUgRTwvYXV0aG9yPjxhdXRob3I+SGFkbGV5IEFycmlu
ZGVsbCwgQWRyaWVubmU8L2F1dGhvcj48YXV0aG9yPlBlcmxvZSwgQWxleGFuZHJhPC9hdXRob3I+
PGF1dGhvcj5GYXksIEtyaXN0ZW48L2F1dGhvcj48YXV0aG9yPlN0cmllZ2Vs4oCQTW9vcmUsIFJ1
dGggSDwvYXV0aG9yPjwvYXV0aG9ycz48L2NvbnRyaWJ1dG9ycz48dGl0bGVzPjx0aXRsZT5BIHF1
YWxpdGF0aXZlIHN0dWR5IG9mIHBlcmNlaXZlZCBzb2NpYWwgYmFycmllcnMgdG8gY2FyZSBmb3Ig
ZWF0aW5nIGRpc29yZGVyczogcGVyc3BlY3RpdmVzIGZyb20gZXRobmljYWxseSBkaXZlcnNlIGhl
YWx0aCBjYXJlIGNvbnN1bWVyczwvdGl0bGU+PHNlY29uZGFyeS10aXRsZT5JbnRlcm5hdGlvbmFs
IEpvdXJuYWwgb2YgRWF0aW5nIERpc29yZGVyczwvc2Vjb25kYXJ5LXRpdGxlPjwvdGl0bGVzPjxw
ZXJpb2RpY2FsPjxmdWxsLXRpdGxlPkludGVybmF0aW9uYWwgSm91cm5hbCBvZiBFYXRpbmcgRGlz
b3JkZXJzPC9mdWxsLXRpdGxlPjwvcGVyaW9kaWNhbD48cGFnZXM+NjMzLTY0NzwvcGFnZXM+PHZv
bHVtZT40Mzwvdm9sdW1lPjxudW1iZXI+NzwvbnVtYmVyPjxkYXRlcz48eWVhcj4yMDEwPC95ZWFy
PjwvZGF0ZXM+PGlzYm4+MDI3Ni0zNDc4PC9pc2JuPjx1cmxzPjwvdXJscz48L3JlY29yZD48L0Np
dGU+PC9FbmROb3RlPgB=
</w:fldData>
              </w:fldChar>
            </w:r>
            <w:r w:rsidR="00CF3DBA">
              <w:rPr>
                <w:i/>
                <w:iCs/>
                <w:noProof/>
              </w:rPr>
              <w:instrText xml:space="preserve"> ADDIN EN.CITE </w:instrText>
            </w:r>
            <w:r w:rsidR="00CF3DBA">
              <w:rPr>
                <w:i/>
                <w:iCs/>
                <w:noProof/>
              </w:rPr>
              <w:fldChar w:fldCharType="begin">
                <w:fldData xml:space="preserve">PEVuZE5vdGU+PENpdGU+PEF1dGhvcj5IZXJtYW48L0F1dGhvcj48WWVhcj4yMDE0PC9ZZWFyPjxS
ZWNOdW0+NzkzNjwvUmVjTnVtPjxEaXNwbGF5VGV4dD5bMTctMTksIDQzLCA0NiwgNDksIDUwLCA1
NSwgNTksIDYyLTY1XTwvRGlzcGxheVRleHQ+PHJlY29yZD48cmVjLW51bWJlcj43OTM2PC9yZWMt
bnVtYmVyPjxmb3JlaWduLWtleXM+PGtleSBhcHA9IkVOIiBkYi1pZD0idnYyczlyZDlwcnpyOWxl
dzV0djUycndkZTlyYXJkMnQ1MnJ0IiB0aW1lc3RhbXA9IjE2OTM0MzM5MzMiPjc5MzY8L2tleT48
L2ZvcmVpZ24ta2V5cz48cmVmLXR5cGUgbmFtZT0iSm91cm5hbCBBcnRpY2xlIj4xNzwvcmVmLXR5
cGU+PGNvbnRyaWJ1dG9ycz48YXV0aG9ycz48YXV0aG9yPkhlcm1hbiwgQi4gSy48L2F1dGhvcj48
YXV0aG9yPlNhZmlraGFuaSwgUy48L2F1dGhvcj48YXV0aG9yPkhlbmdlcmVyLCBELjwvYXV0aG9y
PjxhdXRob3I+QXRraW5zLCBOLiwgSnIuPC9hdXRob3I+PGF1dGhvcj5LaW0sIEEuPC9hdXRob3I+
PGF1dGhvcj5DYXNzaWR5LCBELjwvYXV0aG9yPjxhdXRob3I+QmFiY29jaywgVC48L2F1dGhvcj48
YXV0aG9yPkFndXMsIFMuPC9hdXRob3I+PGF1dGhvcj5MZW5kZXJraW5nLCBXLiBSLjwvYXV0aG9y
PjwvYXV0aG9ycz48L2NvbnRyaWJ1dG9ycz48YXV0aC1hZGRyZXNzPlNoaXJlIERldmVsb3BtZW50
IExMQywgV2F5bmUsIFBBLiBiaGVybWFuQHNoaXJlLmNvbS48L2F1dGgtYWRkcmVzcz48dGl0bGVz
Pjx0aXRsZT5UaGUgcGF0aWVudCBleHBlcmllbmNlIHdpdGggRFNNLTUtZGVmaW5lZCBiaW5nZSBl
YXRpbmcgZGlzb3JkZXI6IGNoYXJhY3RlcmlzdGljcywgYmFycmllcnMgdG8gdHJlYXRtZW50LCBh
bmQgaW1wbGljYXRpb25zIGZvciBwcmltYXJ5IGNhcmUgcGh5c2ljaWFuczwvdGl0bGU+PHNlY29u
ZGFyeS10aXRsZT5Qb3N0Z3JhZCBNZWQ8L3NlY29uZGFyeS10aXRsZT48L3RpdGxlcz48cGVyaW9k
aWNhbD48ZnVsbC10aXRsZT5Qb3N0Z3JhZCBNZWQ8L2Z1bGwtdGl0bGU+PGFiYnItMT5Qb3N0Z3Jh
ZHVhdGUgbWVkaWNpbmU8L2FiYnItMT48L3BlcmlvZGljYWw+PHBhZ2VzPjUyLTYzPC9wYWdlcz48
dm9sdW1lPjEyNjwvdm9sdW1lPjxudW1iZXI+NTwvbnVtYmVyPjxlZGl0aW9uPjIwMTQvMTAvMDk8
L2VkaXRpb24+PGtleXdvcmRzPjxrZXl3b3JkPkFkdWx0PC9rZXl3b3JkPjxrZXl3b3JkPkFnZWQ8
L2tleXdvcmQ+PGtleXdvcmQ+QXdhcmVuZXNzPC9rZXl3b3JkPjxrZXl3b3JkPkJpbmdlLUVhdGlu
ZyBEaXNvcmRlci8qZGlhZ25vc2lzL2VwaWRlbWlvbG9neS8qdGhlcmFweTwva2V5d29yZD48a2V5
d29yZD5Cb2R5IE1hc3MgSW5kZXg8L2tleXdvcmQ+PGtleXdvcmQ+RmVtYWxlPC9rZXl3b3JkPjxr
ZXl3b3JkPkZvY3VzIEdyb3Vwczwva2V5d29yZD48a2V5d29yZD5IdW1hbnM8L2tleXdvcmQ+PGtl
eXdvcmQ+TGlmZSBTdHlsZTwva2V5d29yZD48a2V5d29yZD5NYWxlPC9rZXl3b3JkPjxrZXl3b3Jk
Pk1lbnRhbCBEaXNvcmRlcnMvZXBpZGVtaW9sb2d5PC9rZXl3b3JkPjxrZXl3b3JkPk1pZGRsZSBB
Z2VkPC9rZXl3b3JkPjxrZXl3b3JkPipQcmltYXJ5IEhlYWx0aCBDYXJlPC9rZXl3b3JkPjxrZXl3
b3JkPlNvY2lvZWNvbm9taWMgRmFjdG9yczwva2V5d29yZD48a2V5d29yZD5Vbml0ZWQgU3RhdGVz
L2VwaWRlbWlvbG9neTwva2V5d29yZD48L2tleXdvcmRzPjxkYXRlcz48eWVhcj4yMDE0PC95ZWFy
PjxwdWItZGF0ZXM+PGRhdGU+U2VwPC9kYXRlPjwvcHViLWRhdGVzPjwvZGF0ZXM+PGlzYm4+MDAz
Mi01NDgxPC9pc2JuPjxhY2Nlc3Npb24tbnVtPjI1Mjk1NjUwPC9hY2Nlc3Npb24tbnVtPjx1cmxz
PjwvdXJscz48ZWxlY3Ryb25pYy1yZXNvdXJjZS1udW0+MTAuMzgxMC9wZ20uMjAxNC4wOS4yODAw
PC9lbGVjdHJvbmljLXJlc291cmNlLW51bT48cmVtb3RlLWRhdGFiYXNlLXByb3ZpZGVyPk5MTTwv
cmVtb3RlLWRhdGFiYXNlLXByb3ZpZGVyPjxsYW5ndWFnZT5lbmc8L2xhbmd1YWdlPjwvcmVjb3Jk
PjwvQ2l0ZT48Q2l0ZT48QXV0aG9yPkpvaG5zPC9BdXRob3I+PFllYXI+MjAxOTwvWWVhcj48UmVj
TnVtPjgzNDQ8L1JlY051bT48cmVjb3JkPjxyZWMtbnVtYmVyPjgzNDQ8L3JlYy1udW1iZXI+PGZv
cmVpZ24ta2V5cz48a2V5IGFwcD0iRU4iIGRiLWlkPSJ2djJzOXJkOXByenI5bGV3NXR2NTJyd2Rl
OXJhcmQydDUycnQiIHRpbWVzdGFtcD0iMTY5NzczMDQ2NyI+ODM0NDwva2V5PjwvZm9yZWlnbi1r
ZXlzPjxyZWYtdHlwZSBuYW1lPSJKb3VybmFsIEFydGljbGUiPjE3PC9yZWYtdHlwZT48Y29udHJp
YnV0b3JzPjxhdXRob3JzPjxhdXRob3I+Sm9obnMsIEdlbW1hPC9hdXRob3I+PGF1dGhvcj5UYXls
b3IsIEJyaWRnZXQ8L2F1dGhvcj48YXV0aG9yPkpvaG4sIEFubjwvYXV0aG9yPjxhdXRob3I+VGFu
LCBKYWNpbnRhPC9hdXRob3I+PC9hdXRob3JzPjwvY29udHJpYnV0b3JzPjx0aXRsZXM+PHRpdGxl
PkN1cnJlbnQgZWF0aW5nIGRpc29yZGVyIGhlYWx0aGNhcmUgc2VydmljZXPigJN0aGUgcGVyc3Bl
Y3RpdmVzIGFuZCBleHBlcmllbmNlcyBvZiBpbmRpdmlkdWFscyB3aXRoIGVhdGluZyBkaXNvcmRl
cnMsIHRoZWlyIGZhbWlsaWVzIGFuZCBoZWFsdGggcHJvZmVzc2lvbmFsczogc3lzdGVtYXRpYyBy
ZXZpZXcgYW5kIHRoZW1hdGljIHN5bnRoZXNpczwvdGl0bGU+PHNlY29uZGFyeS10aXRsZT5CSlBz
eWNoIG9wZW48L3NlY29uZGFyeS10aXRsZT48L3RpdGxlcz48cGVyaW9kaWNhbD48ZnVsbC10aXRs
ZT5CSlBzeWNoIG9wZW48L2Z1bGwtdGl0bGU+PC9wZXJpb2RpY2FsPjxwYWdlcz5lNTk8L3BhZ2Vz
Pjx2b2x1bWU+NTwvdm9sdW1lPjxudW1iZXI+NDwvbnVtYmVyPjxrZXl3b3Jkcz48a2V5d29yZD5F
YXRpbmcgZGlzb3JkZXJzPC9rZXl3b3JkPjxrZXl3b3JkPmhlYWx0aGNhcmUgaW50ZXJmYWNlPC9r
ZXl3b3JkPjxrZXl3b3JkPnBhdGllbnRzIGFuZCBjYXJlcnM8L2tleXdvcmQ+PGtleXdvcmQ+c3lz
dGVtYXRpYyByZXZpZXc8L2tleXdvcmQ+PGtleXdvcmQ+dGhlbWF0aWMgc3ludGhlc2lzLjwva2V5
d29yZD48L2tleXdvcmRzPjxkYXRlcz48eWVhcj4yMDE5PC95ZWFyPjwvZGF0ZXM+PGlzYm4+MjA1
Ni00NzI0PC9pc2JuPjx1cmxzPjwvdXJscz48L3JlY29yZD48L0NpdGU+PENpdGU+PEF1dGhvcj5I
aWdnaW5zIE5leWxhbmQ8L0F1dGhvcj48WWVhcj4yMDIxPC9ZZWFyPjxSZWNOdW0+Nzc3MzwvUmVj
TnVtPjxyZWNvcmQ+PHJlYy1udW1iZXI+Nzc3MzwvcmVjLW51bWJlcj48Zm9yZWlnbi1rZXlzPjxr
ZXkgYXBwPSJFTiIgZGItaWQ9InZ2MnM5cmQ5cHJ6cjlsZXc1dHY1MnJ3ZGU5cmFyZDJ0NTJydCIg
dGltZXN0YW1wPSIxNjUxNDI3Njk3Ij43NzczPC9rZXk+PC9mb3JlaWduLWtleXM+PHJlZi10eXBl
IG5hbWU9IkJvb2sgU2VjdGlvbiI+NTwvcmVmLXR5cGU+PGNvbnRyaWJ1dG9ycz48YXV0aG9ycz48
YXV0aG9yPkhpZ2dpbnMgTmV5bGFuZCwgTS4gSy48L2F1dGhvcj48YXV0aG9yPlNoYW5rLCBMLiBN
LjwvYXV0aG9yPjxhdXRob3I+TGF2ZW5kZXIsIEouIE0uPC9hdXRob3I+PC9hdXRob3JzPjxzZWNv
bmRhcnktYXV0aG9ycz48YXV0aG9yPkd1aWRvIEsuVy4gRnJhbms8L2F1dGhvcj48YXV0aG9yPkxh
dXJhIEEuIEJlcm5lcjwvYXV0aG9yPjwvc2Vjb25kYXJ5LWF1dGhvcnM+PC9jb250cmlidXRvcnM+
PHRpdGxlcz48dGl0bGU+VGhlb3JldGljYWwgRGV2ZWxvcG1lbnQgYW5kIE1haW50ZW5hbmNlIE1v
ZGVscyBvZiBCaW5nZSBFYXRpbmc8L3RpdGxlPjxzZWNvbmRhcnktdGl0bGU+QmluZ2UgRWF0aW5n
OiBBIFRyYW5zZGlhZ25vc3RpYyBQc3ljaG9wYXRob2xvZ3k8L3NlY29uZGFyeS10aXRsZT48L3Rp
dGxlcz48cGFnZXM+NjktODI8L3BhZ2VzPjxkYXRlcz48eWVhcj4yMDIxPC95ZWFyPjwvZGF0ZXM+
PHB1Yi1sb2NhdGlvbj5Td2l0emVybGFuZDwvcHViLWxvY2F0aW9uPjxwdWJsaXNoZXI+U3ByaW5n
ZXIgTmF0dXJlPC9wdWJsaXNoZXI+PGlzYm4+OTc4LTMtMDMwLTQzNTYxLTU8L2lzYm4+PHVybHM+
PC91cmxzPjxlbGVjdHJvbmljLXJlc291cmNlLW51bT5odHRwczovL2RvaS5vcmcvMTAuMTAwNy85
NzgtMy0wMzAtNDM1NjItMjwvZWxlY3Ryb25pYy1yZXNvdXJjZS1udW0+PC9yZWNvcmQ+PC9DaXRl
PjxDaXRlPjxBdXRob3I+QnJheTwvQXV0aG9yPjxZZWFyPjIwMjM8L1llYXI+PFJlY051bT43ODU0
PC9SZWNOdW0+PHJlY29yZD48cmVjLW51bWJlcj43ODU0PC9yZWMtbnVtYmVyPjxmb3JlaWduLWtl
eXM+PGtleSBhcHA9IkVOIiBkYi1pZD0idnYyczlyZDlwcnpyOWxldzV0djUycndkZTlyYXJkMnQ1
MnJ0IiB0aW1lc3RhbXA9IjE2NzY2NzM0MDYiPjc4NTQ8L2tleT48L2ZvcmVpZ24ta2V5cz48cmVm
LXR5cGUgbmFtZT0iSm91cm5hbCBBcnRpY2xlIj4xNzwvcmVmLXR5cGU+PGNvbnRyaWJ1dG9ycz48
YXV0aG9ycz48YXV0aG9yPkJyYXksIEJyZW5uYTwvYXV0aG9yPjxhdXRob3I+U2Fkb3dza2ksIEFk
YW08L2F1dGhvcj48YXV0aG9yPkJyYXksIENocmlzPC9hdXRob3I+PGF1dGhvcj5CcmFkbGV5LCBS
eWFuPC9hdXRob3I+PGF1dGhvcj5ad2lja2V5LCBIZWF0aGVyPC9hdXRob3I+PC9hdXRob3JzPjwv
Y29udHJpYnV0b3JzPjx0aXRsZXM+PHRpdGxlPkNsaW5pY2FsIGFzcGVjdHMgb2YgYmluZ2UgZWF0
aW5nIGRpc29yZGVyOiBBIGNyb3NzLXNlY3Rpb25hbCBtaXhlZC1tZXRob2RzIHN0dWR5IG9mIGJp
bmdlIGVhdGluZyBkaXNvcmRlciBleHBlcnRzJmFwb3M7IHBlcnNwZWN0aXZlczwvdGl0bGU+PHNl
Y29uZGFyeS10aXRsZT5Gcm9udGllcnMgaW4gUHN5Y2hpYXRyeTwvc2Vjb25kYXJ5LXRpdGxlPjxz
aG9ydC10aXRsZT5DbGluaWNhbCBBc3BlY3RzIG9mIEJpbmdlIEVhdGluZyBEaXNvcmRlcjwvc2hv
cnQtdGl0bGU+PC90aXRsZXM+PHBlcmlvZGljYWw+PGZ1bGwtdGl0bGU+RnJvbnQgUHN5Y2hpYXRy
eTwvZnVsbC10aXRsZT48YWJici0xPkZyb250aWVycyBpbiBwc3ljaGlhdHJ5PC9hYmJyLTE+PC9w
ZXJpb2RpY2FsPjx2b2x1bWU+MTM8L3ZvbHVtZT48a2V5d29yZHM+PGtleXdvcmQ+QmluZ2UgRWF0
aW5nIERpc29yZGVyLEJpbmdlIGVhdGluZyxFYXRpbmcgRGlzb3JkZXIsT2Jlc2l0eSxkaXN0cmVz
cyxuZWdhdGl2ZSBhZmZlY3QsTmVnYXRpdmUgdXJnZW5jeSxmb29kIHJlc3RyaWN0aW9uLERpZXQs
ZGlldGFyeSByZXN0cmFpbnQsRW1vdGlvbiBSZWd1bGF0aW9uLEJpbmdlIEVhdGluZyBEaXNvcmRl
ciAoQkVEKSxEaWFnbm9zdGljIHZhbGlkaXR5LERpYWdub3N0aWMgaGV0ZXJvZ2VuZWl0eSxkaWFn
bm9zdGljIGNyaXRlcmlhLDwva2V5d29yZD48L2tleXdvcmRzPjxkYXRlcz48eWVhcj4yMDIzPC95
ZWFyPjxwdWItZGF0ZXM+PGRhdGU+MjAyMy1GZWJydWFyeS0xNDwvZGF0ZT48L3B1Yi1kYXRlcz48
L2RhdGVzPjxpc2JuPjE2NjQtMDY0MDwvaXNibj48d29yay10eXBlPk9yaWdpbmFsIFJlc2VhcmNo
PC93b3JrLXR5cGU+PHVybHM+PHJlbGF0ZWQtdXJscz48dXJsPmh0dHBzOi8vd3d3LmZyb250aWVy
c2luLm9yZy9hcnRpY2xlcy8xMC4zMzg5L2Zwc3l0LjIwMjIuMTA4NzE2NTwvdXJsPjwvcmVsYXRl
ZC11cmxzPjwvdXJscz48ZWxlY3Ryb25pYy1yZXNvdXJjZS1udW0+MTAuMzM4OS9mcHN5dC4yMDIy
LjEwODcxNjU8L2VsZWN0cm9uaWMtcmVzb3VyY2UtbnVtPjxsYW5ndWFnZT5FbmdsaXNoPC9sYW5n
dWFnZT48L3JlY29yZD48L0NpdGU+PENpdGU+PEF1dGhvcj5CcmF5PC9BdXRob3I+PFllYXI+MjAy
MjwvWWVhcj48UmVjTnVtPjc4Mzg8L1JlY051bT48cmVjb3JkPjxyZWMtbnVtYmVyPjc4Mzg8L3Jl
Yy1udW1iZXI+PGZvcmVpZ24ta2V5cz48a2V5IGFwcD0iRU4iIGRiLWlkPSJ2djJzOXJkOXByenI5
bGV3NXR2NTJyd2RlOXJhcmQydDUycnQiIHRpbWVzdGFtcD0iMTY2NTM5MTQ0NyI+NzgzODwva2V5
PjwvZm9yZWlnbi1rZXlzPjxyZWYtdHlwZSBuYW1lPSJKb3VybmFsIEFydGljbGUiPjE3PC9yZWYt
dHlwZT48Y29udHJpYnV0b3JzPjxhdXRob3JzPjxhdXRob3I+QnJheSwgQi48L2F1dGhvcj48YXV0
aG9yPkJyYXksIEMuPC9hdXRob3I+PGF1dGhvcj5CcmFkbGV5LCBSLjwvYXV0aG9yPjxhdXRob3I+
WndpY2tleSwgSC48L2F1dGhvcj48L2F1dGhvcnM+PC9jb250cmlidXRvcnM+PGF1dGgtYWRkcmVz
cz5IZWxmZ290dCBSZXNlYXJjaCBJbnN0aXR1dGUsIE5hdGlvbmFsIFVuaXZlcnNpdHkgb2YgTmF0
dXJhbCBNZWRpY2luZSwgUG9ydGxhbmQsIE9SLCBVbml0ZWQgU3RhdGVzLiYjeEQ7V2lsZGVyIFJl
c2VhcmNoIERpdmlzaW9uLCBBbWhlcnN0IEguIFdpbGRlciBGb3VuZGF0aW9uLCBTYWludCBQYXVs
LCBNTiwgVW5pdGVkIFN0YXRlcy4mI3hEO0hlcmJlcnQgV2VydGhlaW0gU2Nob29sIG9mIFB1Ymxp
YyBIZWFsdGgsIFVuaXZlcnNpdHkgb2YgQ2FsaWZvcm5pYSwgU2FuIERpZWdvLCBTYW4gRGllZ28s
IENBLCBVbml0ZWQgU3RhdGVzLjwvYXV0aC1hZGRyZXNzPjx0aXRsZXM+PHRpdGxlPk1lbnRhbCBo
ZWFsdGggYXNwZWN0cyBvZiBiaW5nZSBlYXRpbmcgZGlzb3JkZXI6IEEgY3Jvc3Mtc2VjdGlvbmFs
IG1peGVkLW1ldGhvZHMgc3R1ZHkgb2YgYmluZ2UgZWF0aW5nIGRpc29yZGVyIGV4cGVydHMmYXBv
czsgcGVyc3BlY3RpdmVzPC90aXRsZT48c2Vjb25kYXJ5LXRpdGxlPkZyb250IFBzeWNoaWF0cnk8
L3NlY29uZGFyeS10aXRsZT48L3RpdGxlcz48cGVyaW9kaWNhbD48ZnVsbC10aXRsZT5Gcm9udCBQ
c3ljaGlhdHJ5PC9mdWxsLXRpdGxlPjxhYmJyLTE+RnJvbnRpZXJzIGluIHBzeWNoaWF0cnk8L2Fi
YnItMT48L3BlcmlvZGljYWw+PHBhZ2VzPjk1MzIwMzwvcGFnZXM+PHZvbHVtZT4xMzwvdm9sdW1l
PjxlZGl0aW9uPjIwMjIvMTAvMDQ8L2VkaXRpb24+PGtleXdvcmRzPjxrZXl3b3JkPmFueGlldHk8
L2tleXdvcmQ+PGtleXdvcmQ+YXR0ZW50aW9uIGRlZmljaXQgZGlzb3JkZXI8L2tleXdvcmQ+PGtl
eXdvcmQ+YmluZ2UgZWF0aW5nPC9rZXl3b3JkPjxrZXl3b3JkPmJpbmdlIGVhdGluZyBkaXNvcmRl
ciAoQkVEKTwva2V5d29yZD48a2V5d29yZD5kZXByZXNzaW9uPC9rZXl3b3JkPjxrZXl3b3JkPmVh
dGluZyBkaXNvcmRlcjwva2V5d29yZD48a2V5d29yZD5tZW50YWwgaGVhbHRoPC9rZXl3b3JkPjxr
ZXl3b3JkPmNvbW1lcmNpYWwgb3IgZmluYW5jaWFsIHJlbGF0aW9uc2hpcHMgdGhhdCBjb3VsZCBi
ZSBjb25zdHJ1ZWQgYXMgYSBwb3RlbnRpYWw8L2tleXdvcmQ+PGtleXdvcmQ+Y29uZmxpY3Qgb2Yg
aW50ZXJlc3QuPC9rZXl3b3JkPjwva2V5d29yZHM+PGRhdGVzPjx5ZWFyPjIwMjI8L3llYXI+PC9k
YXRlcz48aXNibj4xNjY0LTA2NDAgKFByaW50KSYjeEQ7MTY2NC0wNjQwPC9pc2JuPjxhY2Nlc3Np
b24tbnVtPjM2MTg2ODU5PC9hY2Nlc3Npb24tbnVtPjx1cmxzPjwvdXJscz48Y3VzdG9tMj5QTUM5
NTIwNzc0PC9jdXN0b20yPjxlbGVjdHJvbmljLXJlc291cmNlLW51bT4xMC4zMzg5L2Zwc3l0LjIw
MjIuOTUzMjAzPC9lbGVjdHJvbmljLXJlc291cmNlLW51bT48cmVtb3RlLWRhdGFiYXNlLXByb3Zp
ZGVyPk5MTTwvcmVtb3RlLWRhdGFiYXNlLXByb3ZpZGVyPjxsYW5ndWFnZT5lbmc8L2xhbmd1YWdl
PjwvcmVjb3JkPjwvQ2l0ZT48Q2l0ZT48QXV0aG9yPk5leWxhbmQ8L0F1dGhvcj48WWVhcj4yMDE5
PC9ZZWFyPjxSZWNOdW0+ODMyMzwvUmVjTnVtPjxyZWNvcmQ+PHJlYy1udW1iZXI+ODMyMzwvcmVj
LW51bWJlcj48Zm9yZWlnbi1rZXlzPjxrZXkgYXBwPSJFTiIgZGItaWQ9InZ2MnM5cmQ5cHJ6cjls
ZXc1dHY1MnJ3ZGU5cmFyZDJ0NTJydCIgdGltZXN0YW1wPSIxNjk3NjY0MTI1Ij44MzIzPC9rZXk+
PC9mb3JlaWduLWtleXM+PHJlZi10eXBlIG5hbWU9IkpvdXJuYWwgQXJ0aWNsZSI+MTc8L3JlZi10
eXBlPjxjb250cmlidXRvcnM+PGF1dGhvcnM+PGF1dGhvcj5OZXlsYW5kLCBNLiBLLiBILjwvYXV0
aG9yPjxhdXRob3I+QmFyZG9uZS1Db25lLCBBLiBNLjwvYXV0aG9yPjwvYXV0aG9ycz48L2NvbnRy
aWJ1dG9ycz48YXV0aC1hZGRyZXNzPmEgRGVwYXJ0bWVudCBvZiBQc3ljaG9sb2d5IGFuZCBOZXVy
b3NjaWVuY2UgLCBVbml2ZXJzaXR5IG9mIE5vcnRoIENhcm9saW5hICwgQ2hhcGVsIEhpbGwgLCBO
QyAsIFVTQS48L2F1dGgtYWRkcmVzcz48dGl0bGVzPjx0aXRsZT5UcmVhdG1lbnQgZXhwZXJpZW5j
ZXMgb2YgTGF0aW5hcyB3aXRoIGN1cnJlbnQgb3IgcGFzdCBiaW5nZSBlYXRpbmcgZGlzb3JkZXIg
YW5kL29yIGJ1bGltaWEgbmVydm9zYTwvdGl0bGU+PHNlY29uZGFyeS10aXRsZT5FYXQgRGlzb3Jk
PC9zZWNvbmRhcnktdGl0bGU+PC90aXRsZXM+PHBlcmlvZGljYWw+PGZ1bGwtdGl0bGU+RWF0IERp
c29yZDwvZnVsbC10aXRsZT48YWJici0xPkVhdGluZyBkaXNvcmRlcnM8L2FiYnItMT48L3Blcmlv
ZGljYWw+PHBhZ2VzPjI1My0yNjU8L3BhZ2VzPjx2b2x1bWU+Mjc8L3ZvbHVtZT48bnVtYmVyPjI8
L251bWJlcj48ZWRpdGlvbj4yMDE5LzA1LzE2PC9lZGl0aW9uPjxrZXl3b3Jkcz48a2V5d29yZD5B
ZHVsdDwva2V5d29yZD48a2V5d29yZD5CaW5nZS1FYXRpbmcgRGlzb3JkZXIvKnRoZXJhcHk8L2tl
eXdvcmQ+PGtleXdvcmQ+QnVsaW1pYSBOZXJ2b3NhLyp0aGVyYXB5PC9rZXl3b3JkPjxrZXl3b3Jk
PkZlbWFsZTwva2V5d29yZD48a2V5d29yZD5IaXNwYW5pYyBvciBMYXRpbm8vKnBzeWNob2xvZ3k8
L2tleXdvcmQ+PGtleXdvcmQ+SHVtYW5zPC9rZXl3b3JkPjxrZXl3b3JkPlBzeWNob2xvZ3k8L2tl
eXdvcmQ+PGtleXdvcmQ+UHN5Y2hvdGhlcmFweSwgR3JvdXA8L2tleXdvcmQ+PGtleXdvcmQ+U29j
aWFsIFN0aWdtYTwva2V5d29yZD48a2V5d29yZD5TdXJ2ZXlzIGFuZCBRdWVzdGlvbm5haXJlczwv
a2V5d29yZD48a2V5d29yZD5IaXNwYW5pYzwva2V5d29yZD48a2V5d29yZD5IaXNww6FuaWNhPC9r
ZXl3b3JkPjxrZXl3b3JkPkxhdGluYXM8L2tleXdvcmQ+PGtleXdvcmQ+ZGlzcGFyaWRhZGVzIGVu
IGxhIGF0ZW5jacOzbiBtw6lkaWNhPC9rZXl3b3JkPjxrZXl3b3JkPmVhdGluZyBkaXNvcmRlcjwv
a2V5d29yZD48a2V5d29yZD5oZWFsdGggY2FyZSBkaXNwYXJpdGllczwva2V5d29yZD48a2V5d29y
ZD50cmFzdG9ybm8gZGUgbGEgY29uZHVjdGEgYWxpbWVudGFyaWE8L2tleXdvcmQ+PGtleXdvcmQ+
dHJhdGFtaWVudG88L2tleXdvcmQ+PGtleXdvcmQ+dHJlYXRtZW50PC9rZXl3b3JkPjwva2V5d29y
ZHM+PGRhdGVzPjx5ZWFyPjIwMTk8L3llYXI+PHB1Yi1kYXRlcz48ZGF0ZT5NYXItQXByPC9kYXRl
PjwvcHViLWRhdGVzPjwvZGF0ZXM+PGlzYm4+MTA2NC0wMjY2PC9pc2JuPjxhY2Nlc3Npb24tbnVt
PjMxMDg0NDI3PC9hY2Nlc3Npb24tbnVtPjx1cmxzPjwvdXJscz48ZWxlY3Ryb25pYy1yZXNvdXJj
ZS1udW0+MTAuMTA4MC8xMDY0MDI2Ni4yMDE5LjE1OTE4Mjc8L2VsZWN0cm9uaWMtcmVzb3VyY2Ut
bnVtPjxyZW1vdGUtZGF0YWJhc2UtcHJvdmlkZXI+TkxNPC9yZW1vdGUtZGF0YWJhc2UtcHJvdmlk
ZXI+PGxhbmd1YWdlPmVuZzwvbGFuZ3VhZ2U+PC9yZWNvcmQ+PC9DaXRlPjxDaXRlPjxBdXRob3I+
V2Vpc3NtYW48L0F1dGhvcj48WWVhcj4yMDE3PC9ZZWFyPjxSZWNOdW0+Nzk2MDwvUmVjTnVtPjxy
ZWNvcmQ+PHJlYy1udW1iZXI+Nzk2MDwvcmVjLW51bWJlcj48Zm9yZWlnbi1rZXlzPjxrZXkgYXBw
PSJFTiIgZGItaWQ9InZ2MnM5cmQ5cHJ6cjlsZXc1dHY1MnJ3ZGU5cmFyZDJ0NTJydCIgdGltZXN0
YW1wPSIxNjkzNzQ4NDE5Ij43OTYwPC9rZXk+PC9mb3JlaWduLWtleXM+PHJlZi10eXBlIG5hbWU9
IkpvdXJuYWwgQXJ0aWNsZSI+MTc8L3JlZi10eXBlPjxjb250cmlidXRvcnM+PGF1dGhvcnM+PGF1
dGhvcj5XZWlzc21hbiwgUnV0aCBTdHJpZWdlbDwvYXV0aG9yPjxhdXRob3I+Um9zc2VsbGksIEZy
YW5jaW5lPC9hdXRob3I+PC9hdXRob3JzPjwvY29udHJpYnV0b3JzPjx0aXRsZXM+PHRpdGxlPlJl
ZHVjaW5nIHRoZSBidXJkZW4gb2Ygc3VmZmVyaW5nIGZyb20gZWF0aW5nIGRpc29yZGVyczogVW5t
ZXQgdHJlYXRtZW50IG5lZWRzLCBjb3N0IG9mIGlsbG5lc3MsIGFuZCB0aGUgcXVlc3QgZm9yIGNv
c3QtZWZmZWN0aXZlbmVzczwvdGl0bGU+PHNlY29uZGFyeS10aXRsZT5CZWhhdmlvdXIgcmVzZWFy
Y2ggYW5kIHRoZXJhcHk8L3NlY29uZGFyeS10aXRsZT48L3RpdGxlcz48cGVyaW9kaWNhbD48ZnVs
bC10aXRsZT5CZWhhdiBSZXMgVGhlcjwvZnVsbC10aXRsZT48YWJici0xPkJlaGF2aW91ciByZXNl
YXJjaCBhbmQgdGhlcmFweTwvYWJici0xPjwvcGVyaW9kaWNhbD48cGFnZXM+NDktNjQ8L3BhZ2Vz
Pjx2b2x1bWU+ODg8L3ZvbHVtZT48ZGF0ZXM+PHllYXI+MjAxNzwveWVhcj48L2RhdGVzPjxpc2Ju
PjAwMDUtNzk2NzwvaXNibj48dXJscz48L3VybHM+PC9yZWNvcmQ+PC9DaXRlPjxDaXRlPjxBdXRo
b3I+SGVybWFuPC9BdXRob3I+PFllYXI+MjAxNDwvWWVhcj48UmVjTnVtPjc5MzY8L1JlY051bT48
cmVjb3JkPjxyZWMtbnVtYmVyPjc5MzY8L3JlYy1udW1iZXI+PGZvcmVpZ24ta2V5cz48a2V5IGFw
cD0iRU4iIGRiLWlkPSJ2djJzOXJkOXByenI5bGV3NXR2NTJyd2RlOXJhcmQydDUycnQiIHRpbWVz
dGFtcD0iMTY5MzQzMzkzMyI+NzkzNjwva2V5PjwvZm9yZWlnbi1rZXlzPjxyZWYtdHlwZSBuYW1l
PSJKb3VybmFsIEFydGljbGUiPjE3PC9yZWYtdHlwZT48Y29udHJpYnV0b3JzPjxhdXRob3JzPjxh
dXRob3I+SGVybWFuLCBCLiBLLjwvYXV0aG9yPjxhdXRob3I+U2FmaWtoYW5pLCBTLjwvYXV0aG9y
PjxhdXRob3I+SGVuZ2VyZXIsIEQuPC9hdXRob3I+PGF1dGhvcj5BdGtpbnMsIE4uLCBKci48L2F1
dGhvcj48YXV0aG9yPktpbSwgQS48L2F1dGhvcj48YXV0aG9yPkNhc3NpZHksIEQuPC9hdXRob3I+
PGF1dGhvcj5CYWJjb2NrLCBULjwvYXV0aG9yPjxhdXRob3I+QWd1cywgUy48L2F1dGhvcj48YXV0
aG9yPkxlbmRlcmtpbmcsIFcuIFIuPC9hdXRob3I+PC9hdXRob3JzPjwvY29udHJpYnV0b3JzPjxh
dXRoLWFkZHJlc3M+U2hpcmUgRGV2ZWxvcG1lbnQgTExDLCBXYXluZSwgUEEuIGJoZXJtYW5Ac2hp
cmUuY29tLjwvYXV0aC1hZGRyZXNzPjx0aXRsZXM+PHRpdGxlPlRoZSBwYXRpZW50IGV4cGVyaWVu
Y2Ugd2l0aCBEU00tNS1kZWZpbmVkIGJpbmdlIGVhdGluZyBkaXNvcmRlcjogY2hhcmFjdGVyaXN0
aWNzLCBiYXJyaWVycyB0byB0cmVhdG1lbnQsIGFuZCBpbXBsaWNhdGlvbnMgZm9yIHByaW1hcnkg
Y2FyZSBwaHlzaWNpYW5zPC90aXRsZT48c2Vjb25kYXJ5LXRpdGxlPlBvc3RncmFkIE1lZDwvc2Vj
b25kYXJ5LXRpdGxlPjwvdGl0bGVzPjxwZXJpb2RpY2FsPjxmdWxsLXRpdGxlPlBvc3RncmFkIE1l
ZDwvZnVsbC10aXRsZT48YWJici0xPlBvc3RncmFkdWF0ZSBtZWRpY2luZTwvYWJici0xPjwvcGVy
aW9kaWNhbD48cGFnZXM+NTItNjM8L3BhZ2VzPjx2b2x1bWU+MTI2PC92b2x1bWU+PG51bWJlcj41
PC9udW1iZXI+PGVkaXRpb24+MjAxNC8xMC8wOTwvZWRpdGlvbj48a2V5d29yZHM+PGtleXdvcmQ+
QWR1bHQ8L2tleXdvcmQ+PGtleXdvcmQ+QWdlZDwva2V5d29yZD48a2V5d29yZD5Bd2FyZW5lc3M8
L2tleXdvcmQ+PGtleXdvcmQ+QmluZ2UtRWF0aW5nIERpc29yZGVyLypkaWFnbm9zaXMvZXBpZGVt
aW9sb2d5Lyp0aGVyYXB5PC9rZXl3b3JkPjxrZXl3b3JkPkJvZHkgTWFzcyBJbmRleDwva2V5d29y
ZD48a2V5d29yZD5GZW1hbGU8L2tleXdvcmQ+PGtleXdvcmQ+Rm9jdXMgR3JvdXBzPC9rZXl3b3Jk
PjxrZXl3b3JkPkh1bWFuczwva2V5d29yZD48a2V5d29yZD5MaWZlIFN0eWxlPC9rZXl3b3JkPjxr
ZXl3b3JkPk1hbGU8L2tleXdvcmQ+PGtleXdvcmQ+TWVudGFsIERpc29yZGVycy9lcGlkZW1pb2xv
Z3k8L2tleXdvcmQ+PGtleXdvcmQ+TWlkZGxlIEFnZWQ8L2tleXdvcmQ+PGtleXdvcmQ+KlByaW1h
cnkgSGVhbHRoIENhcmU8L2tleXdvcmQ+PGtleXdvcmQ+U29jaW9lY29ub21pYyBGYWN0b3JzPC9r
ZXl3b3JkPjxrZXl3b3JkPlVuaXRlZCBTdGF0ZXMvZXBpZGVtaW9sb2d5PC9rZXl3b3JkPjwva2V5
d29yZHM+PGRhdGVzPjx5ZWFyPjIwMTQ8L3llYXI+PHB1Yi1kYXRlcz48ZGF0ZT5TZXA8L2RhdGU+
PC9wdWItZGF0ZXM+PC9kYXRlcz48aXNibj4wMDMyLTU0ODE8L2lzYm4+PGFjY2Vzc2lvbi1udW0+
MjUyOTU2NTA8L2FjY2Vzc2lvbi1udW0+PHVybHM+PC91cmxzPjxlbGVjdHJvbmljLXJlc291cmNl
LW51bT4xMC4zODEwL3BnbS4yMDE0LjA5LjI4MDA8L2VsZWN0cm9uaWMtcmVzb3VyY2UtbnVtPjxy
ZW1vdGUtZGF0YWJhc2UtcHJvdmlkZXI+TkxNPC9yZW1vdGUtZGF0YWJhc2UtcHJvdmlkZXI+PGxh
bmd1YWdlPmVuZzwvbGFuZ3VhZ2U+PC9yZWNvcmQ+PC9DaXRlPjxDaXRlPjxBdXRob3I+U2Fsdmlh
PC9BdXRob3I+PFllYXI+MjAyMzwvWWVhcj48UmVjTnVtPjc5Mzg8L1JlY051bT48cmVjb3JkPjxy
ZWMtbnVtYmVyPjc5Mzg8L3JlYy1udW1iZXI+PGZvcmVpZ24ta2V5cz48a2V5IGFwcD0iRU4iIGRi
LWlkPSJ2djJzOXJkOXByenI5bGV3NXR2NTJyd2RlOXJhcmQydDUycnQiIHRpbWVzdGFtcD0iMTY5
MzUyNTI2NCI+NzkzODwva2V5PjwvZm9yZWlnbi1rZXlzPjxyZWYtdHlwZSBuYW1lPSJKb3VybmFs
IEFydGljbGUiPjE3PC9yZWYtdHlwZT48Y29udHJpYnV0b3JzPjxhdXRob3JzPjxhdXRob3I+U2Fs
dmlhLCBNZWcgRzwvYXV0aG9yPjxhdXRob3I+Uml0aG9seiwgTWFyaWx5biBEPC9hdXRob3I+PGF1
dGhvcj5DcmFpZ2VuLCBLYXRoZXJpbmUgTEU8L2F1dGhvcj48YXV0aG9yPlF1YXRyb21vbmksIFBh
dWxhIEE8L2F1dGhvcj48L2F1dGhvcnM+PC9jb250cmlidXRvcnM+PHRpdGxlcz48dGl0bGU+V29t
ZW4mYXBvcztzIHBlcmNlcHRpb25zIG9mIHdlaWdodCBzdGlnbWEgYW5kIGV4cGVyaWVuY2VzIG9m
IHdlaWdodC1uZXV0cmFsIHRyZWF0bWVudCBmb3IgYmluZ2UgZWF0aW5nIGRpc29yZGVyOiBBIHF1
YWxpdGF0aXZlIHN0dWR5PC90aXRsZT48c2Vjb25kYXJ5LXRpdGxlPkVDbGluaWNhbE1lZGljaW5l
PC9zZWNvbmRhcnktdGl0bGU+PC90aXRsZXM+PHBlcmlvZGljYWw+PGZ1bGwtdGl0bGU+RUNsaW5p
Y2FsTWVkaWNpbmU8L2Z1bGwtdGl0bGU+PC9wZXJpb2RpY2FsPjx2b2x1bWU+NTY8L3ZvbHVtZT48
ZGF0ZXM+PHllYXI+MjAyMzwveWVhcj48L2RhdGVzPjxpc2JuPjI1ODktNTM3MDwvaXNibj48dXJs
cz48L3VybHM+PC9yZWNvcmQ+PC9DaXRlPjxDaXRlPjxBdXRob3I+QnJheTwvQXV0aG9yPjxZZWFy
PjIwMjI8L1llYXI+PFJlY051bT43ODQwPC9SZWNOdW0+PHJlY29yZD48cmVjLW51bWJlcj43ODQw
PC9yZWMtbnVtYmVyPjxmb3JlaWduLWtleXM+PGtleSBhcHA9IkVOIiBkYi1pZD0idnYyczlyZDlw
cnpyOWxldzV0djUycndkZTlyYXJkMnQ1MnJ0IiB0aW1lc3RhbXA9IjE2NjczNDc2MTciPjc4NDA8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IE5hdHVyYWwgTWVkaWNpbmUsIFBvcnRsYW5kLCBPUiA5NzIwMSwgVVNBLiYjeEQ7V2lsZGVyIFJl
c2VhcmNoIERpdmlzaW9uLCBBbWhlcnN0IEguIFdpbGRlciBGb3VuZGF0aW9uLCBTYWludCBQYXVs
LCBNTiA1NTEwNCwgVVNBLiYjeEQ7SGVyYmVydCBXZXJ0aGVpbSBTY2hvb2wgb2YgUHVibGljIEhl
YWx0aCwgVW5pdmVyc2l0eSBvZiBDYWxpZm9ybmlhLCBTYW4gRGllZ28sIENBIDk3MDM3LCBVU0Eu
PC9hdXRoLWFkZHJlc3M+PHRpdGxlcz48dGl0bGU+QmluZ2UgRWF0aW5nIERpc29yZGVyIElzIGEg
U29jaWFsIEp1c3RpY2UgSXNzdWU6IEEgQ3Jvc3MtU2VjdGlvbmFsIE1peGVkLU1ldGhvZHMgU3R1
ZHkgb2YgQmluZ2UgRWF0aW5nIERpc29yZGVyIEV4cGVydHMmYXBvczsgT3BpbmlvbnM8L3RpdGxl
PjxzZWNvbmRhcnktdGl0bGU+SW50IEogRW52aXJvbiBSZXMgUHVibGljIEhlYWx0aDwvc2Vjb25k
YXJ5LXRpdGxlPjwvdGl0bGVzPjxwZXJpb2RpY2FsPjxmdWxsLXRpdGxlPkludCBKIEVudmlyb24g
UmVzIFB1YmxpYyBIZWFsdGg8L2Z1bGwtdGl0bGU+PC9wZXJpb2RpY2FsPjxwYWdlcz42MjQzIC0g
NjI4MDwvcGFnZXM+PHZvbHVtZT4xOTwvdm9sdW1lPjxudW1iZXI+MTA8L251bWJlcj48ZWRpdGlv
bj4yMDIyLzA1LzI5PC9lZGl0aW9uPjxzZWN0aW9uPjYyNDM8L3NlY3Rpb24+PGtleXdvcmRzPjxr
ZXl3b3JkPkFkdWx0PC9rZXl3b3JkPjxrZXl3b3JkPipCaW5nZS1FYXRpbmcgRGlzb3JkZXIvcHN5
Y2hvbG9neTwva2V5d29yZD48a2V5d29yZD4qQnVsaW1pYTwva2V5d29yZD48a2V5d29yZD5Dcm9z
cy1TZWN0aW9uYWwgU3R1ZGllczwva2V5d29yZD48a2V5d29yZD5EaWFnbm9zdGljIGFuZCBTdGF0
aXN0aWNhbCBNYW51YWwgb2YgTWVudGFsIERpc29yZGVyczwva2V5d29yZD48a2V5d29yZD5IdW1h
bnM8L2tleXdvcmQ+PGtleXdvcmQ+U29jaWFsIEp1c3RpY2U8L2tleXdvcmQ+PGtleXdvcmQ+Ymlu
Z2UgZWF0aW5nPC9rZXl3b3JkPjxrZXl3b3JkPmJpbmdlIGVhdGluZyBkaXNvcmRlcjwva2V5d29y
ZD48a2V5d29yZD5kaXZlcnNpdHkgaW5jbHVzaW9uPC9rZXl3b3JkPjxrZXl3b3JkPmVjb25vbWlj
IGluc2VjdXJpdHk8L2tleXdvcmQ+PGtleXdvcmQ+Zm9vZCBzY2FyY2l0eTwva2V5d29yZD48a2V5
d29yZD5taW5vcml0eTwva2V5d29yZD48a2V5d29yZD5vcHByZXNzaW9uPC9rZXl3b3JkPjxrZXl3
b3JkPnNvY2lhbCBtZWRpYTwva2V5d29yZD48a2V5d29yZD5zdGlnbWE8L2tleXdvcmQ+PGtleXdv
cmQ+dHJhdW1hPC9rZXl3b3JkPjwva2V5d29yZHM+PGRhdGVzPjx5ZWFyPjIwMjI8L3llYXI+PHB1
Yi1kYXRlcz48ZGF0ZT5NYXkgMjA8L2RhdGU+PC9wdWItZGF0ZXM+PC9kYXRlcz48aXNibj4xNjYx
LTc4MjcgKFByaW50KSYjeEQ7MTY2MC00NjAxPC9pc2JuPjxhY2Nlc3Npb24tbnVtPjM1NjI3Nzc5
PC9hY2Nlc3Npb24tbnVtPjx1cmxzPjwvdXJscz48Y3VzdG9tMj5QTUM5MTQxMDY0PC9jdXN0b20y
PjxlbGVjdHJvbmljLXJlc291cmNlLW51bT4xMC4zMzkwL2lqZXJwaDE5MTA2MjQzPC9lbGVjdHJv
bmljLXJlc291cmNlLW51bT48cmVtb3RlLWRhdGFiYXNlLXByb3ZpZGVyPk5MTTwvcmVtb3RlLWRh
dGFiYXNlLXByb3ZpZGVyPjxsYW5ndWFnZT5lbmc8L2xhbmd1YWdlPjwvcmVjb3JkPjwvQ2l0ZT48
Q2l0ZT48QXV0aG9yPkJyYXk8L0F1dGhvcj48WWVhcj4yMDIzPC9ZZWFyPjxSZWNOdW0+Nzg1NDwv
UmVjTnVtPjxyZWNvcmQ+PHJlYy1udW1iZXI+Nzg1NDwvcmVjLW51bWJlcj48Zm9yZWlnbi1rZXlz
PjxrZXkgYXBwPSJFTiIgZGItaWQ9InZ2MnM5cmQ5cHJ6cjlsZXc1dHY1MnJ3ZGU5cmFyZDJ0NTJy
dCIgdGltZXN0YW1wPSIxNjc2NjczNDA2Ij43ODU0PC9rZXk+PC9mb3JlaWduLWtleXM+PHJlZi10
eXBlIG5hbWU9IkpvdXJuYWwgQXJ0aWNsZSI+MTc8L3JlZi10eXBlPjxjb250cmlidXRvcnM+PGF1
dGhvcnM+PGF1dGhvcj5CcmF5LCBCcmVubmE8L2F1dGhvcj48YXV0aG9yPlNhZG93c2tpLCBBZGFt
PC9hdXRob3I+PGF1dGhvcj5CcmF5LCBDaHJpczwvYXV0aG9yPjxhdXRob3I+QnJhZGxleSwgUnlh
bjwvYXV0aG9yPjxhdXRob3I+WndpY2tleSwgSGVhdGhlcjwvYXV0aG9yPjwvYXV0aG9ycz48L2Nv
bnRyaWJ1dG9ycz48dGl0bGVzPjx0aXRsZT5DbGluaWNhbCBhc3BlY3RzIG9mIGJpbmdlIGVhdGlu
ZyBkaXNvcmRlcjogQSBjcm9zcy1zZWN0aW9uYWwgbWl4ZWQtbWV0aG9kcyBzdHVkeSBvZiBiaW5n
ZSBlYXRpbmcgZGlzb3JkZXIgZXhwZXJ0cyZhcG9zOyBwZXJzcGVjdGl2ZXM8L3RpdGxlPjxzZWNv
bmRhcnktdGl0bGU+RnJvbnRpZXJzIGluIFBzeWNoaWF0cnk8L3NlY29uZGFyeS10aXRsZT48c2hv
cnQtdGl0bGU+Q2xpbmljYWwgQXNwZWN0cyBvZiBCaW5nZSBFYXRpbmcgRGlzb3JkZXI8L3Nob3J0
LXRpdGxlPjwvdGl0bGVzPjxwZXJpb2RpY2FsPjxmdWxsLXRpdGxlPkZyb250IFBzeWNoaWF0cnk8
L2Z1bGwtdGl0bGU+PGFiYnItMT5Gcm9udGllcnMgaW4gcHN5Y2hpYXRyeTwvYWJici0xPjwvcGVy
aW9kaWNhbD48dm9sdW1lPjEzPC92b2x1bWU+PGtleXdvcmRzPjxrZXl3b3JkPkJpbmdlIEVhdGlu
ZyBEaXNvcmRlcixCaW5nZSBlYXRpbmcsRWF0aW5nIERpc29yZGVyLE9iZXNpdHksZGlzdHJlc3Ms
bmVnYXRpdmUgYWZmZWN0LE5lZ2F0aXZlIHVyZ2VuY3ksZm9vZCByZXN0cmljdGlvbixEaWV0LGRp
ZXRhcnkgcmVzdHJhaW50LEVtb3Rpb24gUmVndWxhdGlvbixCaW5nZSBFYXRpbmcgRGlzb3JkZXIg
KEJFRCksRGlhZ25vc3RpYyB2YWxpZGl0eSxEaWFnbm9zdGljIGhldGVyb2dlbmVpdHksZGlhZ25v
c3RpYyBjcml0ZXJpYSw8L2tleXdvcmQ+PC9rZXl3b3Jkcz48ZGF0ZXM+PHllYXI+MjAyMzwveWVh
cj48cHViLWRhdGVzPjxkYXRlPjIwMjMtRmVicnVhcnktMTQ8L2RhdGU+PC9wdWItZGF0ZXM+PC9k
YXRlcz48aXNibj4xNjY0LTA2NDA8L2lzYm4+PHdvcmstdHlwZT5PcmlnaW5hbCBSZXNlYXJjaDwv
d29yay10eXBlPjx1cmxzPjxyZWxhdGVkLXVybHM+PHVybD5odHRwczovL3d3dy5mcm9udGllcnNp
bi5vcmcvYXJ0aWNsZXMvMTAuMzM4OS9mcHN5dC4yMDIyLjEwODcxNjU8L3VybD48L3JlbGF0ZWQt
dXJscz48L3VybHM+PGVsZWN0cm9uaWMtcmVzb3VyY2UtbnVtPjEwLjMzODkvZnBzeXQuMjAyMi4x
MDg3MTY1PC9lbGVjdHJvbmljLXJlc291cmNlLW51bT48bGFuZ3VhZ2U+RW5nbGlzaDwvbGFuZ3Vh
Z2U+PC9yZWNvcmQ+PC9DaXRlPjxDaXRlPjxBdXRob3I+Sm9obnM8L0F1dGhvcj48WWVhcj4yMDE5
PC9ZZWFyPjxSZWNOdW0+ODM0NDwvUmVjTnVtPjxyZWNvcmQ+PHJlYy1udW1iZXI+ODM0NDwvcmVj
LW51bWJlcj48Zm9yZWlnbi1rZXlzPjxrZXkgYXBwPSJFTiIgZGItaWQ9InZ2MnM5cmQ5cHJ6cjls
ZXc1dHY1MnJ3ZGU5cmFyZDJ0NTJydCIgdGltZXN0YW1wPSIxNjk3NzMwNDY3Ij44MzQ0PC9rZXk+
PC9mb3JlaWduLWtleXM+PHJlZi10eXBlIG5hbWU9IkpvdXJuYWwgQXJ0aWNsZSI+MTc8L3JlZi10
eXBlPjxjb250cmlidXRvcnM+PGF1dGhvcnM+PGF1dGhvcj5Kb2hucywgR2VtbWE8L2F1dGhvcj48
YXV0aG9yPlRheWxvciwgQnJpZGdldDwvYXV0aG9yPjxhdXRob3I+Sm9obiwgQW5uPC9hdXRob3I+
PGF1dGhvcj5UYW4sIEphY2ludGE8L2F1dGhvcj48L2F1dGhvcnM+PC9jb250cmlidXRvcnM+PHRp
dGxlcz48dGl0bGU+Q3VycmVudCBlYXRpbmcgZGlzb3JkZXIgaGVhbHRoY2FyZSBzZXJ2aWNlc+KA
k3RoZSBwZXJzcGVjdGl2ZXMgYW5kIGV4cGVyaWVuY2VzIG9mIGluZGl2aWR1YWxzIHdpdGggZWF0
aW5nIGRpc29yZGVycywgdGhlaXIgZmFtaWxpZXMgYW5kIGhlYWx0aCBwcm9mZXNzaW9uYWxzOiBz
eXN0ZW1hdGljIHJldmlldyBhbmQgdGhlbWF0aWMgc3ludGhlc2lzPC90aXRsZT48c2Vjb25kYXJ5
LXRpdGxlPkJKUHN5Y2ggb3Blbjwvc2Vjb25kYXJ5LXRpdGxlPjwvdGl0bGVzPjxwZXJpb2RpY2Fs
PjxmdWxsLXRpdGxlPkJKUHN5Y2ggb3BlbjwvZnVsbC10aXRsZT48L3BlcmlvZGljYWw+PHBhZ2Vz
PmU1OTwvcGFnZXM+PHZvbHVtZT41PC92b2x1bWU+PG51bWJlcj40PC9udW1iZXI+PGtleXdvcmRz
PjxrZXl3b3JkPkVhdGluZyBkaXNvcmRlcnM8L2tleXdvcmQ+PGtleXdvcmQ+aGVhbHRoY2FyZSBp
bnRlcmZhY2U8L2tleXdvcmQ+PGtleXdvcmQ+cGF0aWVudHMgYW5kIGNhcmVyczwva2V5d29yZD48
a2V5d29yZD5zeXN0ZW1hdGljIHJldmlldzwva2V5d29yZD48a2V5d29yZD50aGVtYXRpYyBzeW50
aGVzaXMuPC9rZXl3b3JkPjwva2V5d29yZHM+PGRhdGVzPjx5ZWFyPjIwMTk8L3llYXI+PC9kYXRl
cz48aXNibj4yMDU2LTQ3MjQ8L2lzYm4+PHVybHM+PC91cmxzPjwvcmVjb3JkPjwvQ2l0ZT48Q2l0
ZT48QXV0aG9yPkV2YW5zPC9BdXRob3I+PFllYXI+MjAxMTwvWWVhcj48UmVjTnVtPjgzODg8L1Jl
Y051bT48cmVjb3JkPjxyZWMtbnVtYmVyPjgzODg8L3JlYy1udW1iZXI+PGZvcmVpZ24ta2V5cz48
a2V5IGFwcD0iRU4iIGRiLWlkPSJ2djJzOXJkOXByenI5bGV3NXR2NTJyd2RlOXJhcmQydDUycnQi
IHRpbWVzdGFtcD0iMTY5ODI0NjU0MSI+ODM4ODwva2V5PjwvZm9yZWlnbi1rZXlzPjxyZWYtdHlw
ZSBuYW1lPSJKb3VybmFsIEFydGljbGUiPjE3PC9yZWYtdHlwZT48Y29udHJpYnV0b3JzPjxhdXRo
b3JzPjxhdXRob3I+RXZhbnMsIEUuIEouPC9hdXRob3I+PGF1dGhvcj5IYXksIFAuIEouPC9hdXRo
b3I+PGF1dGhvcj5Nb25kLCBKLjwvYXV0aG9yPjxhdXRob3I+UGF4dG9uLCBTLiBKLjwvYXV0aG9y
PjxhdXRob3I+UXVpcmssIEYuPC9hdXRob3I+PGF1dGhvcj5Sb2RnZXJzLCBCLjwvYXV0aG9yPjxh
dXRob3I+SmhhamosIEEuIEsuPC9hdXRob3I+PGF1dGhvcj5TYXdvbmlld3NrYSwgTS4gQS48L2F1
dGhvcj48L2F1dGhvcnM+PC9jb250cmlidXRvcnM+PGF1dGgtYWRkcmVzcz5EZXBhcnRtZW50IG9m
IERldmVsb3BtZW50YWwgRGlzYWJpbGl0eSBhbmQgTmV1cm9wc3ljaGlhdHJ5LCBTY2hvb2wgb2Yg
UHN5Y2hpYXRyeSwgVW5pdmVyc2l0eSBvZiBOZXcgU291dGggV2FsZXMsIFN5ZG5leSwgQXVzdHJh
bGlhLjwvYXV0aC1hZGRyZXNzPjx0aXRsZXM+PHRpdGxlPkJhcnJpZXJzIHRvIGhlbHAtc2Vla2lu
ZyBpbiB5b3VuZyB3b21lbiB3aXRoIGVhdGluZyBkaXNvcmRlcnM6IGEgcXVhbGl0YXRpdmUgZXhw
bG9yYXRpb24gaW4gYSBsb25naXR1ZGluYWwgY29tbXVuaXR5IHN1cnZleTwvdGl0bGU+PHNlY29u
ZGFyeS10aXRsZT5FYXQgRGlzb3JkPC9zZWNvbmRhcnktdGl0bGU+PC90aXRsZXM+PHBlcmlvZGlj
YWw+PGZ1bGwtdGl0bGU+RWF0IERpc29yZDwvZnVsbC10aXRsZT48YWJici0xPkVhdGluZyBkaXNv
cmRlcnM8L2FiYnItMT48L3BlcmlvZGljYWw+PHBhZ2VzPjI3MC04NTwvcGFnZXM+PHZvbHVtZT4x
OTwvdm9sdW1lPjxudW1iZXI+MzwvbnVtYmVyPjxlZGl0aW9uPjIwMTEvMDQvMjY8L2VkaXRpb24+
PGtleXdvcmRzPjxrZXl3b3JkPkFkdWx0PC9rZXl3b3JkPjxrZXl3b3JkPipBdHRpdHVkZSB0byBI
ZWFsdGg8L2tleXdvcmQ+PGtleXdvcmQ+QnVsaW1pYS9wc3ljaG9sb2d5PC9rZXl3b3JkPjxrZXl3
b3JkPkZlZWRpbmcgYW5kIEVhdGluZyBEaXNvcmRlcnMvKnBzeWNob2xvZ3k8L2tleXdvcmQ+PGtl
eXdvcmQ+RmVtYWxlPC9rZXl3b3JkPjxrZXl3b3JkPkh1bWFuczwva2V5d29yZD48a2V5d29yZD5M
b25naXR1ZGluYWwgU3R1ZGllczwva2V5d29yZD48a2V5d29yZD5SZXNpZGVuY2UgQ2hhcmFjdGVy
aXN0aWNzPC9rZXl3b3JkPjxrZXl3b3JkPipTb2NpYWwgUGVyY2VwdGlvbjwva2V5d29yZD48a2V5
d29yZD5TdXJ2ZXlzIGFuZCBRdWVzdGlvbm5haXJlczwva2V5d29yZD48a2V5d29yZD5Xb21lbi8q
cHN5Y2hvbG9neTwva2V5d29yZD48a2V5d29yZD5Zb3VuZyBBZHVsdDwva2V5d29yZD48L2tleXdv
cmRzPjxkYXRlcz48eWVhcj4yMDExPC95ZWFyPjxwdWItZGF0ZXM+PGRhdGU+TWF5LUp1bjwvZGF0
ZT48L3B1Yi1kYXRlcz48L2RhdGVzPjxpc2JuPjEwNjQtMDI2NjwvaXNibj48YWNjZXNzaW9uLW51
bT4yMTUxNjU1MTwvYWNjZXNzaW9uLW51bT48dXJscz48L3VybHM+PGVsZWN0cm9uaWMtcmVzb3Vy
Y2UtbnVtPjEwLjEwODAvMTA2NDAyNjYuMjAxMS41NjYxNTI8L2VsZWN0cm9uaWMtcmVzb3VyY2Ut
bnVtPjxyZW1vdGUtZGF0YWJhc2UtcHJvdmlkZXI+TkxNPC9yZW1vdGUtZGF0YWJhc2UtcHJvdmlk
ZXI+PGxhbmd1YWdlPmVuZzwvbGFuZ3VhZ2U+PC9yZWNvcmQ+PC9DaXRlPjxDaXRlPjxBdXRob3I+
SGFydDwvQXV0aG9yPjxZZWFyPjIwMTE8L1llYXI+PFJlY051bT44MzgwPC9SZWNOdW0+PHJlY29y
ZD48cmVjLW51bWJlcj44MzgwPC9yZWMtbnVtYmVyPjxmb3JlaWduLWtleXM+PGtleSBhcHA9IkVO
IiBkYi1pZD0idnYyczlyZDlwcnpyOWxldzV0djUycndkZTlyYXJkMnQ1MnJ0IiB0aW1lc3RhbXA9
IjE2OTgxNTcwOTEiPjgzODA8L2tleT48L2ZvcmVpZ24ta2V5cz48cmVmLXR5cGUgbmFtZT0iSm91
cm5hbCBBcnRpY2xlIj4xNzwvcmVmLXR5cGU+PGNvbnRyaWJ1dG9ycz48YXV0aG9ycz48YXV0aG9y
PkhhcnQsIExhdXJhIE08L2F1dGhvcj48YXV0aG9yPkdyYW5pbGxvLCBNIFRlcmVzYTwvYXV0aG9y
PjxhdXRob3I+Sm9ybSwgQW50aG9ueSBGPC9hdXRob3I+PGF1dGhvcj5QYXh0b24sIFN1c2FuIEo8
L2F1dGhvcj48L2F1dGhvcnM+PC9jb250cmlidXRvcnM+PHRpdGxlcz48dGl0bGU+VW5tZXQgbmVl
ZCBmb3IgdHJlYXRtZW50IGluIHRoZSBlYXRpbmcgZGlzb3JkZXJzOiBhIHN5c3RlbWF0aWMgcmV2
aWV3IG9mIGVhdGluZyBkaXNvcmRlciBzcGVjaWZpYyB0cmVhdG1lbnQgc2Vla2luZyBhbW9uZyBj
b21tdW5pdHkgY2FzZXM8L3RpdGxlPjxzZWNvbmRhcnktdGl0bGU+Q2xpbmljYWwgcHN5Y2hvbG9n
eSByZXZpZXc8L3NlY29uZGFyeS10aXRsZT48L3RpdGxlcz48cGVyaW9kaWNhbD48ZnVsbC10aXRs
ZT5DbGluaWNhbCBQc3ljaG9sb2d5IFJldmlldzwvZnVsbC10aXRsZT48L3BlcmlvZGljYWw+PHBh
Z2VzPjcyNy03MzU8L3BhZ2VzPjx2b2x1bWU+MzE8L3ZvbHVtZT48bnVtYmVyPjU8L251bWJlcj48
ZGF0ZXM+PHllYXI+MjAxMTwveWVhcj48L2RhdGVzPjxpc2JuPjAyNzItNzM1ODwvaXNibj48dXJs
cz48L3VybHM+PC9yZWNvcmQ+PC9DaXRlPjxDaXRlPjxBdXRob3I+QmlsacSHPC9BdXRob3I+PFll
YXI+MjAyMDwvWWVhcj48UmVjTnVtPjc5NTE8L1JlY051bT48cmVjb3JkPjxyZWMtbnVtYmVyPjc5
NTE8L3JlYy1udW1iZXI+PGZvcmVpZ24ta2V5cz48a2V5IGFwcD0iRU4iIGRiLWlkPSJ2djJzOXJk
OXByenI5bGV3NXR2NTJyd2RlOXJhcmQydDUycnQiIHRpbWVzdGFtcD0iMTY5MzY5NDY1OSI+Nzk1
MTwva2V5PjwvZm9yZWlnbi1rZXlzPjxyZWYtdHlwZSBuYW1lPSJCb29rIFNlY3Rpb24iPjU8L3Jl
Zi10eXBlPjxjb250cmlidXRvcnM+PGF1dGhvcnM+PGF1dGhvcj5CaWxpxIcsIFNhbGx5PC9hdXRo
b3I+PGF1dGhvcj5TYW5kZXIsIEpvaGFubmE8L2F1dGhvcj48YXV0aG9yPkJhdWVyLCBTdGVwaGFu
aWU8L2F1dGhvcj48L2F1dGhvcnM+PHNlY29uZGFyeS1hdXRob3JzPjxhdXRob3I+RnJhbmssIEd1
aWRvIEsuIFcuPC9hdXRob3I+PGF1dGhvcj5CZXJuZXIsIExhdXJhIEEuPC9hdXRob3I+PC9zZWNv
bmRhcnktYXV0aG9ycz48L2NvbnRyaWJ1dG9ycz48dGl0bGVzPjx0aXRsZT5PdmVyY29taW5nIEJh
cnJpZXJzIHRvIHRoZSBUcmVhdG1lbnQgb2YgQmluZ2UgRWF0aW5nPC90aXRsZT48c2Vjb25kYXJ5
LXRpdGxlPkJpbmdlIEVhdGluZzogQSBUcmFuc2RpYWdub3N0aWMgUHN5Y2hvcGF0aG9sb2d5PC9z
ZWNvbmRhcnktdGl0bGU+PC90aXRsZXM+PHBhZ2VzPjMxMS0zMjE8L3BhZ2VzPjxkYXRlcz48eWVh
cj4yMDIwPC95ZWFyPjxwdWItZGF0ZXM+PGRhdGU+MjAyMC8vPC9kYXRlPjwvcHViLWRhdGVzPjwv
ZGF0ZXM+PHB1Yi1sb2NhdGlvbj5DaGFtPC9wdWItbG9jYXRpb24+PHB1Ymxpc2hlcj5TcHJpbmdl
ciBJbnRlcm5hdGlvbmFsIFB1Ymxpc2hpbmc8L3B1Ymxpc2hlcj48aXNibj45NzgtMy0wMzAtNDM1
NjItMjwvaXNibj48dXJscz48cmVsYXRlZC11cmxzPjx1cmw+aHR0cHM6Ly9kb2kub3JnLzEwLjEw
MDcvOTc4LTMtMDMwLTQzNTYyLTJfMjI8L3VybD48L3JlbGF0ZWQtdXJscz48L3VybHM+PGVsZWN0
cm9uaWMtcmVzb3VyY2UtbnVtPjEwLjEwMDcvOTc4LTMtMDMwLTQzNTYyLTJfMjI8L2VsZWN0cm9u
aWMtcmVzb3VyY2UtbnVtPjwvcmVjb3JkPjwvQ2l0ZT48Q2l0ZT48QXV0aG9yPkV2YW5zPC9BdXRo
b3I+PFllYXI+MjAxMTwvWWVhcj48UmVjTnVtPjgzODg8L1JlY051bT48cmVjb3JkPjxyZWMtbnVt
YmVyPjgzODg8L3JlYy1udW1iZXI+PGZvcmVpZ24ta2V5cz48a2V5IGFwcD0iRU4iIGRiLWlkPSJ2
djJzOXJkOXByenI5bGV3NXR2NTJyd2RlOXJhcmQydDUycnQiIHRpbWVzdGFtcD0iMTY5ODI0NjU0
MSI+ODM4ODwva2V5PjwvZm9yZWlnbi1rZXlzPjxyZWYtdHlwZSBuYW1lPSJKb3VybmFsIEFydGlj
bGUiPjE3PC9yZWYtdHlwZT48Y29udHJpYnV0b3JzPjxhdXRob3JzPjxhdXRob3I+RXZhbnMsIEUu
IEouPC9hdXRob3I+PGF1dGhvcj5IYXksIFAuIEouPC9hdXRob3I+PGF1dGhvcj5Nb25kLCBKLjwv
YXV0aG9yPjxhdXRob3I+UGF4dG9uLCBTLiBKLjwvYXV0aG9yPjxhdXRob3I+UXVpcmssIEYuPC9h
dXRob3I+PGF1dGhvcj5Sb2RnZXJzLCBCLjwvYXV0aG9yPjxhdXRob3I+SmhhamosIEEuIEsuPC9h
dXRob3I+PGF1dGhvcj5TYXdvbmlld3NrYSwgTS4gQS48L2F1dGhvcj48L2F1dGhvcnM+PC9jb250
cmlidXRvcnM+PGF1dGgtYWRkcmVzcz5EZXBhcnRtZW50IG9mIERldmVsb3BtZW50YWwgRGlzYWJp
bGl0eSBhbmQgTmV1cm9wc3ljaGlhdHJ5LCBTY2hvb2wgb2YgUHN5Y2hpYXRyeSwgVW5pdmVyc2l0
eSBvZiBOZXcgU291dGggV2FsZXMsIFN5ZG5leSwgQXVzdHJhbGlhLjwvYXV0aC1hZGRyZXNzPjx0
aXRsZXM+PHRpdGxlPkJhcnJpZXJzIHRvIGhlbHAtc2Vla2luZyBpbiB5b3VuZyB3b21lbiB3aXRo
IGVhdGluZyBkaXNvcmRlcnM6IGEgcXVhbGl0YXRpdmUgZXhwbG9yYXRpb24gaW4gYSBsb25naXR1
ZGluYWwgY29tbXVuaXR5IHN1cnZleTwvdGl0bGU+PHNlY29uZGFyeS10aXRsZT5FYXQgRGlzb3Jk
PC9zZWNvbmRhcnktdGl0bGU+PC90aXRsZXM+PHBlcmlvZGljYWw+PGZ1bGwtdGl0bGU+RWF0IERp
c29yZDwvZnVsbC10aXRsZT48YWJici0xPkVhdGluZyBkaXNvcmRlcnM8L2FiYnItMT48L3Blcmlv
ZGljYWw+PHBhZ2VzPjI3MC04NTwvcGFnZXM+PHZvbHVtZT4xOTwvdm9sdW1lPjxudW1iZXI+Mzwv
bnVtYmVyPjxlZGl0aW9uPjIwMTEvMDQvMjY8L2VkaXRpb24+PGtleXdvcmRzPjxrZXl3b3JkPkFk
dWx0PC9rZXl3b3JkPjxrZXl3b3JkPipBdHRpdHVkZSB0byBIZWFsdGg8L2tleXdvcmQ+PGtleXdv
cmQ+QnVsaW1pYS9wc3ljaG9sb2d5PC9rZXl3b3JkPjxrZXl3b3JkPkZlZWRpbmcgYW5kIEVhdGlu
ZyBEaXNvcmRlcnMvKnBzeWNob2xvZ3k8L2tleXdvcmQ+PGtleXdvcmQ+RmVtYWxlPC9rZXl3b3Jk
PjxrZXl3b3JkPkh1bWFuczwva2V5d29yZD48a2V5d29yZD5Mb25naXR1ZGluYWwgU3R1ZGllczwv
a2V5d29yZD48a2V5d29yZD5SZXNpZGVuY2UgQ2hhcmFjdGVyaXN0aWNzPC9rZXl3b3JkPjxrZXl3
b3JkPipTb2NpYWwgUGVyY2VwdGlvbjwva2V5d29yZD48a2V5d29yZD5TdXJ2ZXlzIGFuZCBRdWVz
dGlvbm5haXJlczwva2V5d29yZD48a2V5d29yZD5Xb21lbi8qcHN5Y2hvbG9neTwva2V5d29yZD48
a2V5d29yZD5Zb3VuZyBBZHVsdDwva2V5d29yZD48L2tleXdvcmRzPjxkYXRlcz48eWVhcj4yMDEx
PC95ZWFyPjxwdWItZGF0ZXM+PGRhdGU+TWF5LUp1bjwvZGF0ZT48L3B1Yi1kYXRlcz48L2RhdGVz
Pjxpc2JuPjEwNjQtMDI2NjwvaXNibj48YWNjZXNzaW9uLW51bT4yMTUxNjU1MTwvYWNjZXNzaW9u
LW51bT48dXJscz48L3VybHM+PGVsZWN0cm9uaWMtcmVzb3VyY2UtbnVtPjEwLjEwODAvMTA2NDAy
NjYuMjAxMS41NjYxNTI8L2VsZWN0cm9uaWMtcmVzb3VyY2UtbnVtPjxyZW1vdGUtZGF0YWJhc2Ut
cHJvdmlkZXI+TkxNPC9yZW1vdGUtZGF0YWJhc2UtcHJvdmlkZXI+PGxhbmd1YWdlPmVuZzwvbGFu
Z3VhZ2U+PC9yZWNvcmQ+PC9DaXRlPjxDaXRlPjxBdXRob3I+QmlsacSHPC9BdXRob3I+PFllYXI+
MjAyMDwvWWVhcj48UmVjTnVtPjc5NTE8L1JlY051bT48cmVjb3JkPjxyZWMtbnVtYmVyPjc5NTE8
L3JlYy1udW1iZXI+PGZvcmVpZ24ta2V5cz48a2V5IGFwcD0iRU4iIGRiLWlkPSJ2djJzOXJkOXBy
enI5bGV3NXR2NTJyd2RlOXJhcmQydDUycnQiIHRpbWVzdGFtcD0iMTY5MzY5NDY1OSI+Nzk1MTwv
a2V5PjwvZm9yZWlnbi1rZXlzPjxyZWYtdHlwZSBuYW1lPSJCb29rIFNlY3Rpb24iPjU8L3JlZi10
eXBlPjxjb250cmlidXRvcnM+PGF1dGhvcnM+PGF1dGhvcj5CaWxpxIcsIFNhbGx5PC9hdXRob3I+
PGF1dGhvcj5TYW5kZXIsIEpvaGFubmE8L2F1dGhvcj48YXV0aG9yPkJhdWVyLCBTdGVwaGFuaWU8
L2F1dGhvcj48L2F1dGhvcnM+PHNlY29uZGFyeS1hdXRob3JzPjxhdXRob3I+RnJhbmssIEd1aWRv
IEsuIFcuPC9hdXRob3I+PGF1dGhvcj5CZXJuZXIsIExhdXJhIEEuPC9hdXRob3I+PC9zZWNvbmRh
cnktYXV0aG9ycz48L2NvbnRyaWJ1dG9ycz48dGl0bGVzPjx0aXRsZT5PdmVyY29taW5nIEJhcnJp
ZXJzIHRvIHRoZSBUcmVhdG1lbnQgb2YgQmluZ2UgRWF0aW5nPC90aXRsZT48c2Vjb25kYXJ5LXRp
dGxlPkJpbmdlIEVhdGluZzogQSBUcmFuc2RpYWdub3N0aWMgUHN5Y2hvcGF0aG9sb2d5PC9zZWNv
bmRhcnktdGl0bGU+PC90aXRsZXM+PHBhZ2VzPjMxMS0zMjE8L3BhZ2VzPjxkYXRlcz48eWVhcj4y
MDIwPC95ZWFyPjxwdWItZGF0ZXM+PGRhdGU+MjAyMC8vPC9kYXRlPjwvcHViLWRhdGVzPjwvZGF0
ZXM+PHB1Yi1sb2NhdGlvbj5DaGFtPC9wdWItbG9jYXRpb24+PHB1Ymxpc2hlcj5TcHJpbmdlciBJ
bnRlcm5hdGlvbmFsIFB1Ymxpc2hpbmc8L3B1Ymxpc2hlcj48aXNibj45NzgtMy0wMzAtNDM1NjIt
MjwvaXNibj48dXJscz48cmVsYXRlZC11cmxzPjx1cmw+aHR0cHM6Ly9kb2kub3JnLzEwLjEwMDcv
OTc4LTMtMDMwLTQzNTYyLTJfMjI8L3VybD48L3JlbGF0ZWQtdXJscz48L3VybHM+PGVsZWN0cm9u
aWMtcmVzb3VyY2UtbnVtPjEwLjEwMDcvOTc4LTMtMDMwLTQzNTYyLTJfMjI8L2VsZWN0cm9uaWMt
cmVzb3VyY2UtbnVtPjwvcmVjb3JkPjwvQ2l0ZT48Q2l0ZT48QXV0aG9yPkhlcm1hbjwvQXV0aG9y
PjxZZWFyPjIwMTQ8L1llYXI+PFJlY051bT43OTM2PC9SZWNOdW0+PHJlY29yZD48cmVjLW51bWJl
cj43OTM2PC9yZWMtbnVtYmVyPjxmb3JlaWduLWtleXM+PGtleSBhcHA9IkVOIiBkYi1pZD0idnYy
czlyZDlwcnpyOWxldzV0djUycndkZTlyYXJkMnQ1MnJ0IiB0aW1lc3RhbXA9IjE2OTM0MzM5MzMi
Pjc5MzY8L2tleT48L2ZvcmVpZ24ta2V5cz48cmVmLXR5cGUgbmFtZT0iSm91cm5hbCBBcnRpY2xl
Ij4xNzwvcmVmLXR5cGU+PGNvbnRyaWJ1dG9ycz48YXV0aG9ycz48YXV0aG9yPkhlcm1hbiwgQi4g
Sy48L2F1dGhvcj48YXV0aG9yPlNhZmlraGFuaSwgUy48L2F1dGhvcj48YXV0aG9yPkhlbmdlcmVy
LCBELjwvYXV0aG9yPjxhdXRob3I+QXRraW5zLCBOLiwgSnIuPC9hdXRob3I+PGF1dGhvcj5LaW0s
IEEuPC9hdXRob3I+PGF1dGhvcj5DYXNzaWR5LCBELjwvYXV0aG9yPjxhdXRob3I+QmFiY29jaywg
VC48L2F1dGhvcj48YXV0aG9yPkFndXMsIFMuPC9hdXRob3I+PGF1dGhvcj5MZW5kZXJraW5nLCBX
LiBSLjwvYXV0aG9yPjwvYXV0aG9ycz48L2NvbnRyaWJ1dG9ycz48YXV0aC1hZGRyZXNzPlNoaXJl
IERldmVsb3BtZW50IExMQywgV2F5bmUsIFBBLiBiaGVybWFuQHNoaXJlLmNvbS48L2F1dGgtYWRk
cmVzcz48dGl0bGVzPjx0aXRsZT5UaGUgcGF0aWVudCBleHBlcmllbmNlIHdpdGggRFNNLTUtZGVm
aW5lZCBiaW5nZSBlYXRpbmcgZGlzb3JkZXI6IGNoYXJhY3RlcmlzdGljcywgYmFycmllcnMgdG8g
dHJlYXRtZW50LCBhbmQgaW1wbGljYXRpb25zIGZvciBwcmltYXJ5IGNhcmUgcGh5c2ljaWFuczwv
dGl0bGU+PHNlY29uZGFyeS10aXRsZT5Qb3N0Z3JhZCBNZWQ8L3NlY29uZGFyeS10aXRsZT48L3Rp
dGxlcz48cGVyaW9kaWNhbD48ZnVsbC10aXRsZT5Qb3N0Z3JhZCBNZWQ8L2Z1bGwtdGl0bGU+PGFi
YnItMT5Qb3N0Z3JhZHVhdGUgbWVkaWNpbmU8L2FiYnItMT48L3BlcmlvZGljYWw+PHBhZ2VzPjUy
LTYzPC9wYWdlcz48dm9sdW1lPjEyNjwvdm9sdW1lPjxudW1iZXI+NTwvbnVtYmVyPjxlZGl0aW9u
PjIwMTQvMTAvMDk8L2VkaXRpb24+PGtleXdvcmRzPjxrZXl3b3JkPkFkdWx0PC9rZXl3b3JkPjxr
ZXl3b3JkPkFnZWQ8L2tleXdvcmQ+PGtleXdvcmQ+QXdhcmVuZXNzPC9rZXl3b3JkPjxrZXl3b3Jk
PkJpbmdlLUVhdGluZyBEaXNvcmRlci8qZGlhZ25vc2lzL2VwaWRlbWlvbG9neS8qdGhlcmFweTwv
a2V5d29yZD48a2V5d29yZD5Cb2R5IE1hc3MgSW5kZXg8L2tleXdvcmQ+PGtleXdvcmQ+RmVtYWxl
PC9rZXl3b3JkPjxrZXl3b3JkPkZvY3VzIEdyb3Vwczwva2V5d29yZD48a2V5d29yZD5IdW1hbnM8
L2tleXdvcmQ+PGtleXdvcmQ+TGlmZSBTdHlsZTwva2V5d29yZD48a2V5d29yZD5NYWxlPC9rZXl3
b3JkPjxrZXl3b3JkPk1lbnRhbCBEaXNvcmRlcnMvZXBpZGVtaW9sb2d5PC9rZXl3b3JkPjxrZXl3
b3JkPk1pZGRsZSBBZ2VkPC9rZXl3b3JkPjxrZXl3b3JkPipQcmltYXJ5IEhlYWx0aCBDYXJlPC9r
ZXl3b3JkPjxrZXl3b3JkPlNvY2lvZWNvbm9taWMgRmFjdG9yczwva2V5d29yZD48a2V5d29yZD5V
bml0ZWQgU3RhdGVzL2VwaWRlbWlvbG9neTwva2V5d29yZD48L2tleXdvcmRzPjxkYXRlcz48eWVh
cj4yMDE0PC95ZWFyPjxwdWItZGF0ZXM+PGRhdGU+U2VwPC9kYXRlPjwvcHViLWRhdGVzPjwvZGF0
ZXM+PGlzYm4+MDAzMi01NDgxPC9pc2JuPjxhY2Nlc3Npb24tbnVtPjI1Mjk1NjUwPC9hY2Nlc3Np
b24tbnVtPjx1cmxzPjwvdXJscz48ZWxlY3Ryb25pYy1yZXNvdXJjZS1udW0+MTAuMzgxMC9wZ20u
MjAxNC4wOS4yODAwPC9lbGVjdHJvbmljLXJlc291cmNlLW51bT48cmVtb3RlLWRhdGFiYXNlLXBy
b3ZpZGVyPk5MTTwvcmVtb3RlLWRhdGFiYXNlLXByb3ZpZGVyPjxsYW5ndWFnZT5lbmc8L2xhbmd1
YWdlPjwvcmVjb3JkPjwvQ2l0ZT48Q2l0ZT48QXV0aG9yPkpvaG5zPC9BdXRob3I+PFllYXI+MjAx
OTwvWWVhcj48UmVjTnVtPjgzNDQ8L1JlY051bT48cmVjb3JkPjxyZWMtbnVtYmVyPjgzNDQ8L3Jl
Yy1udW1iZXI+PGZvcmVpZ24ta2V5cz48a2V5IGFwcD0iRU4iIGRiLWlkPSJ2djJzOXJkOXByenI5
bGV3NXR2NTJyd2RlOXJhcmQydDUycnQiIHRpbWVzdGFtcD0iMTY5NzczMDQ2NyI+ODM0NDwva2V5
PjwvZm9yZWlnbi1rZXlzPjxyZWYtdHlwZSBuYW1lPSJKb3VybmFsIEFydGljbGUiPjE3PC9yZWYt
dHlwZT48Y29udHJpYnV0b3JzPjxhdXRob3JzPjxhdXRob3I+Sm9obnMsIEdlbW1hPC9hdXRob3I+
PGF1dGhvcj5UYXlsb3IsIEJyaWRnZXQ8L2F1dGhvcj48YXV0aG9yPkpvaG4sIEFubjwvYXV0aG9y
PjxhdXRob3I+VGFuLCBKYWNpbnRhPC9hdXRob3I+PC9hdXRob3JzPjwvY29udHJpYnV0b3JzPjx0
aXRsZXM+PHRpdGxlPkN1cnJlbnQgZWF0aW5nIGRpc29yZGVyIGhlYWx0aGNhcmUgc2VydmljZXPi
gJN0aGUgcGVyc3BlY3RpdmVzIGFuZCBleHBlcmllbmNlcyBvZiBpbmRpdmlkdWFscyB3aXRoIGVh
dGluZyBkaXNvcmRlcnMsIHRoZWlyIGZhbWlsaWVzIGFuZCBoZWFsdGggcHJvZmVzc2lvbmFsczog
c3lzdGVtYXRpYyByZXZpZXcgYW5kIHRoZW1hdGljIHN5bnRoZXNpczwvdGl0bGU+PHNlY29uZGFy
eS10aXRsZT5CSlBzeWNoIG9wZW48L3NlY29uZGFyeS10aXRsZT48L3RpdGxlcz48cGVyaW9kaWNh
bD48ZnVsbC10aXRsZT5CSlBzeWNoIG9wZW48L2Z1bGwtdGl0bGU+PC9wZXJpb2RpY2FsPjxwYWdl
cz5lNTk8L3BhZ2VzPjx2b2x1bWU+NTwvdm9sdW1lPjxudW1iZXI+NDwvbnVtYmVyPjxrZXl3b3Jk
cz48a2V5d29yZD5FYXRpbmcgZGlzb3JkZXJzPC9rZXl3b3JkPjxrZXl3b3JkPmhlYWx0aGNhcmUg
aW50ZXJmYWNlPC9rZXl3b3JkPjxrZXl3b3JkPnBhdGllbnRzIGFuZCBjYXJlcnM8L2tleXdvcmQ+
PGtleXdvcmQ+c3lzdGVtYXRpYyByZXZpZXc8L2tleXdvcmQ+PGtleXdvcmQ+dGhlbWF0aWMgc3lu
dGhlc2lzLjwva2V5d29yZD48L2tleXdvcmRzPjxkYXRlcz48eWVhcj4yMDE5PC95ZWFyPjwvZGF0
ZXM+PGlzYm4+MjA1Ni00NzI0PC9pc2JuPjx1cmxzPjwvdXJscz48L3JlY29yZD48L0NpdGU+PENp
dGU+PEF1dGhvcj5CZWNrZXI8L0F1dGhvcj48WWVhcj4yMDEwPC9ZZWFyPjxSZWNOdW0+ODM0NTwv
UmVjTnVtPjxyZWNvcmQ+PHJlYy1udW1iZXI+ODM0NTwvcmVjLW51bWJlcj48Zm9yZWlnbi1rZXlz
PjxrZXkgYXBwPSJFTiIgZGItaWQ9InZ2MnM5cmQ5cHJ6cjlsZXc1dHY1MnJ3ZGU5cmFyZDJ0NTJy
dCIgdGltZXN0YW1wPSIxNjk3NzMwNzY4Ij44MzQ1PC9rZXk+PC9mb3JlaWduLWtleXM+PHJlZi10
eXBlIG5hbWU9IkpvdXJuYWwgQXJ0aWNsZSI+MTc8L3JlZi10eXBlPjxjb250cmlidXRvcnM+PGF1
dGhvcnM+PGF1dGhvcj5CZWNrZXIsIEFubmUgRTwvYXV0aG9yPjxhdXRob3I+SGFkbGV5IEFycmlu
ZGVsbCwgQWRyaWVubmU8L2F1dGhvcj48YXV0aG9yPlBlcmxvZSwgQWxleGFuZHJhPC9hdXRob3I+
PGF1dGhvcj5GYXksIEtyaXN0ZW48L2F1dGhvcj48YXV0aG9yPlN0cmllZ2Vs4oCQTW9vcmUsIFJ1
dGggSDwvYXV0aG9yPjwvYXV0aG9ycz48L2NvbnRyaWJ1dG9ycz48dGl0bGVzPjx0aXRsZT5BIHF1
YWxpdGF0aXZlIHN0dWR5IG9mIHBlcmNlaXZlZCBzb2NpYWwgYmFycmllcnMgdG8gY2FyZSBmb3Ig
ZWF0aW5nIGRpc29yZGVyczogcGVyc3BlY3RpdmVzIGZyb20gZXRobmljYWxseSBkaXZlcnNlIGhl
YWx0aCBjYXJlIGNvbnN1bWVyczwvdGl0bGU+PHNlY29uZGFyeS10aXRsZT5JbnRlcm5hdGlvbmFs
IEpvdXJuYWwgb2YgRWF0aW5nIERpc29yZGVyczwvc2Vjb25kYXJ5LXRpdGxlPjwvdGl0bGVzPjxw
ZXJpb2RpY2FsPjxmdWxsLXRpdGxlPkludGVybmF0aW9uYWwgSm91cm5hbCBvZiBFYXRpbmcgRGlz
b3JkZXJzPC9mdWxsLXRpdGxlPjwvcGVyaW9kaWNhbD48cGFnZXM+NjMzLTY0NzwvcGFnZXM+PHZv
bHVtZT40Mzwvdm9sdW1lPjxudW1iZXI+NzwvbnVtYmVyPjxkYXRlcz48eWVhcj4yMDEwPC95ZWFy
PjwvZGF0ZXM+PGlzYm4+MDI3Ni0zNDc4PC9pc2JuPjx1cmxzPjwvdXJscz48L3JlY29yZD48L0Np
dGU+PC9FbmROb3RlPgB=
</w:fldData>
              </w:fldChar>
            </w:r>
            <w:r w:rsidR="00CF3DBA">
              <w:rPr>
                <w:i/>
                <w:iCs/>
                <w:noProof/>
              </w:rPr>
              <w:instrText xml:space="preserve"> ADDIN EN.CITE.DATA </w:instrText>
            </w:r>
            <w:r w:rsidR="00CF3DBA">
              <w:rPr>
                <w:i/>
                <w:iCs/>
                <w:noProof/>
              </w:rPr>
            </w:r>
            <w:r w:rsidR="00CF3DBA">
              <w:rPr>
                <w:i/>
                <w:iCs/>
                <w:noProof/>
              </w:rPr>
              <w:fldChar w:fldCharType="end"/>
            </w:r>
            <w:r w:rsidRPr="00807CAB">
              <w:rPr>
                <w:i/>
                <w:iCs/>
                <w:noProof/>
              </w:rPr>
            </w:r>
            <w:r w:rsidRPr="00807CAB">
              <w:rPr>
                <w:i/>
                <w:iCs/>
                <w:noProof/>
              </w:rPr>
              <w:fldChar w:fldCharType="separate"/>
            </w:r>
            <w:r w:rsidR="00CF3DBA">
              <w:rPr>
                <w:i/>
                <w:iCs/>
                <w:noProof/>
              </w:rPr>
              <w:t>[17-19, 43, 46, 49, 50, 55, 59, 62-65]</w:t>
            </w:r>
            <w:r w:rsidRPr="00807CAB">
              <w:rPr>
                <w:i/>
                <w:iCs/>
                <w:noProof/>
              </w:rPr>
              <w:fldChar w:fldCharType="end"/>
            </w:r>
          </w:p>
        </w:tc>
      </w:tr>
      <w:tr w:rsidR="00C779D1" w:rsidRPr="00012A27" w14:paraId="77AA645B" w14:textId="77777777" w:rsidTr="002E3AD1">
        <w:trPr>
          <w:jc w:val="center"/>
        </w:trPr>
        <w:tc>
          <w:tcPr>
            <w:tcW w:w="8280" w:type="dxa"/>
          </w:tcPr>
          <w:p w14:paraId="52024CA2" w14:textId="77777777" w:rsidR="00C779D1" w:rsidRPr="001229FC" w:rsidRDefault="00C779D1" w:rsidP="00F72395">
            <w:pPr>
              <w:pStyle w:val="MDPI42tablebody"/>
              <w:numPr>
                <w:ilvl w:val="1"/>
                <w:numId w:val="204"/>
              </w:numPr>
              <w:jc w:val="left"/>
            </w:pPr>
            <w:r>
              <w:t xml:space="preserve">Associated with insufficient provider education and training </w:t>
            </w:r>
          </w:p>
        </w:tc>
        <w:tc>
          <w:tcPr>
            <w:tcW w:w="1440" w:type="dxa"/>
          </w:tcPr>
          <w:p w14:paraId="3D42B62C" w14:textId="77777777" w:rsidR="00C779D1" w:rsidRPr="00D60933" w:rsidRDefault="00C779D1" w:rsidP="00C779D1">
            <w:pPr>
              <w:pStyle w:val="MDPI42tablebody"/>
              <w:rPr>
                <w:i/>
                <w:iCs/>
              </w:rPr>
            </w:pPr>
            <w:r w:rsidRPr="00807CAB">
              <w:rPr>
                <w:i/>
                <w:iCs/>
              </w:rPr>
              <w:t>0 (0%)</w:t>
            </w:r>
          </w:p>
        </w:tc>
        <w:tc>
          <w:tcPr>
            <w:tcW w:w="4624" w:type="dxa"/>
            <w:gridSpan w:val="2"/>
          </w:tcPr>
          <w:p w14:paraId="43538F39" w14:textId="27C882D7" w:rsidR="00C779D1" w:rsidRPr="00D60933" w:rsidRDefault="00C779D1" w:rsidP="00C779D1">
            <w:pPr>
              <w:pStyle w:val="MDPI42tablebody"/>
              <w:jc w:val="left"/>
              <w:rPr>
                <w:i/>
                <w:iCs/>
                <w:noProof/>
              </w:rPr>
            </w:pPr>
            <w:r w:rsidRPr="00807CAB">
              <w:rPr>
                <w:i/>
                <w:iCs/>
              </w:rPr>
              <w:fldChar w:fldCharType="begin">
                <w:fldData xml:space="preserve">PEVuZE5vdGU+PENpdGU+PEF1dGhvcj5Kb2huczwvQXV0aG9yPjxZZWFyPjIwMTk8L1llYXI+PFJl
Y051bT44MzQ0PC9SZWNOdW0+PERpc3BsYXlUZXh0Pls0MiwgNDMsIDQ1LCA0NiwgNDgsIDUxLCA2
MywgNzMsIDkwLCA5MV08L0Rpc3BsYXlUZXh0PjxyZWNvcmQ+PHJlYy1udW1iZXI+ODM0NDwvcmVj
LW51bWJlcj48Zm9yZWlnbi1rZXlzPjxrZXkgYXBwPSJFTiIgZGItaWQ9InZ2MnM5cmQ5cHJ6cjls
ZXc1dHY1MnJ3ZGU5cmFyZDJ0NTJydCIgdGltZXN0YW1wPSIxNjk3NzMwNDY3Ij44MzQ0PC9rZXk+
PC9mb3JlaWduLWtleXM+PHJlZi10eXBlIG5hbWU9IkpvdXJuYWwgQXJ0aWNsZSI+MTc8L3JlZi10
eXBlPjxjb250cmlidXRvcnM+PGF1dGhvcnM+PGF1dGhvcj5Kb2hucywgR2VtbWE8L2F1dGhvcj48
YXV0aG9yPlRheWxvciwgQnJpZGdldDwvYXV0aG9yPjxhdXRob3I+Sm9obiwgQW5uPC9hdXRob3I+
PGF1dGhvcj5UYW4sIEphY2ludGE8L2F1dGhvcj48L2F1dGhvcnM+PC9jb250cmlidXRvcnM+PHRp
dGxlcz48dGl0bGU+Q3VycmVudCBlYXRpbmcgZGlzb3JkZXIgaGVhbHRoY2FyZSBzZXJ2aWNlc+KA
k3RoZSBwZXJzcGVjdGl2ZXMgYW5kIGV4cGVyaWVuY2VzIG9mIGluZGl2aWR1YWxzIHdpdGggZWF0
aW5nIGRpc29yZGVycywgdGhlaXIgZmFtaWxpZXMgYW5kIGhlYWx0aCBwcm9mZXNzaW9uYWxzOiBz
eXN0ZW1hdGljIHJldmlldyBhbmQgdGhlbWF0aWMgc3ludGhlc2lzPC90aXRsZT48c2Vjb25kYXJ5
LXRpdGxlPkJKUHN5Y2ggb3Blbjwvc2Vjb25kYXJ5LXRpdGxlPjwvdGl0bGVzPjxwZXJpb2RpY2Fs
PjxmdWxsLXRpdGxlPkJKUHN5Y2ggb3BlbjwvZnVsbC10aXRsZT48L3BlcmlvZGljYWw+PHBhZ2Vz
PmU1OTwvcGFnZXM+PHZvbHVtZT41PC92b2x1bWU+PG51bWJlcj40PC9udW1iZXI+PGtleXdvcmRz
PjxrZXl3b3JkPkVhdGluZyBkaXNvcmRlcnM8L2tleXdvcmQ+PGtleXdvcmQ+aGVhbHRoY2FyZSBp
bnRlcmZhY2U8L2tleXdvcmQ+PGtleXdvcmQ+cGF0aWVudHMgYW5kIGNhcmVyczwva2V5d29yZD48
a2V5d29yZD5zeXN0ZW1hdGljIHJldmlldzwva2V5d29yZD48a2V5d29yZD50aGVtYXRpYyBzeW50
aGVzaXMuPC9rZXl3b3JkPjwva2V5d29yZHM+PGRhdGVzPjx5ZWFyPjIwMTk8L3llYXI+PC9kYXRl
cz48aXNibj4yMDU2LTQ3MjQ8L2lzYm4+PHVybHM+PC91cmxzPjwvcmVjb3JkPjwvQ2l0ZT48Q2l0
ZT48QXV0aG9yPkJpbGnEhzwvQXV0aG9yPjxZZWFyPjIwMjA8L1llYXI+PFJlY051bT43OTUxPC9S
ZWNOdW0+PHJlY29yZD48cmVjLW51bWJlcj43OTUxPC9yZWMtbnVtYmVyPjxmb3JlaWduLWtleXM+
PGtleSBhcHA9IkVOIiBkYi1pZD0idnYyczlyZDlwcnpyOWxldzV0djUycndkZTlyYXJkMnQ1MnJ0
IiB0aW1lc3RhbXA9IjE2OTM2OTQ2NTkiPjc5NTE8L2tleT48L2ZvcmVpZ24ta2V5cz48cmVmLXR5
cGUgbmFtZT0iQm9vayBTZWN0aW9uIj41PC9yZWYtdHlwZT48Y29udHJpYnV0b3JzPjxhdXRob3Jz
PjxhdXRob3I+QmlsacSHLCBTYWxseTwvYXV0aG9yPjxhdXRob3I+U2FuZGVyLCBKb2hhbm5hPC9h
dXRob3I+PGF1dGhvcj5CYXVlciwgU3RlcGhhbmllPC9hdXRob3I+PC9hdXRob3JzPjxzZWNvbmRh
cnktYXV0aG9ycz48YXV0aG9yPkZyYW5rLCBHdWlkbyBLLiBXLjwvYXV0aG9yPjxhdXRob3I+QmVy
bmVyLCBMYXVyYSBBLjwvYXV0aG9yPjwvc2Vjb25kYXJ5LWF1dGhvcnM+PC9jb250cmlidXRvcnM+
PHRpdGxlcz48dGl0bGU+T3ZlcmNvbWluZyBCYXJyaWVycyB0byB0aGUgVHJlYXRtZW50IG9mIEJp
bmdlIEVhdGluZzwvdGl0bGU+PHNlY29uZGFyeS10aXRsZT5CaW5nZSBFYXRpbmc6IEEgVHJhbnNk
aWFnbm9zdGljIFBzeWNob3BhdGhvbG9neTwvc2Vjb25kYXJ5LXRpdGxlPjwvdGl0bGVzPjxwYWdl
cz4zMTEtMzIxPC9wYWdlcz48ZGF0ZXM+PHllYXI+MjAyMDwveWVhcj48cHViLWRhdGVzPjxkYXRl
PjIwMjAvLzwvZGF0ZT48L3B1Yi1kYXRlcz48L2RhdGVzPjxwdWItbG9jYXRpb24+Q2hhbTwvcHVi
LWxvY2F0aW9uPjxwdWJsaXNoZXI+U3ByaW5nZXIgSW50ZXJuYXRpb25hbCBQdWJsaXNoaW5nPC9w
dWJsaXNoZXI+PGlzYm4+OTc4LTMtMDMwLTQzNTYyLTI8L2lzYm4+PHVybHM+PHJlbGF0ZWQtdXJs
cz48dXJsPmh0dHBzOi8vZG9pLm9yZy8xMC4xMDA3Lzk3OC0zLTAzMC00MzU2Mi0yXzIyPC91cmw+
PC9yZWxhdGVkLXVybHM+PC91cmxzPjxlbGVjdHJvbmljLXJlc291cmNlLW51bT4xMC4xMDA3Lzk3
OC0zLTAzMC00MzU2Mi0yXzIyPC9lbGVjdHJvbmljLXJlc291cmNlLW51bT48L3JlY29yZD48L0Np
dGU+PENpdGU+PEF1dGhvcj5DYWNoZWxpbjwvQXV0aG9yPjxZZWFyPjIwMDE8L1llYXI+PFJlY051
bT43OTQ3PC9SZWNOdW0+PHJlY29yZD48cmVjLW51bWJlcj43OTQ3PC9yZWMtbnVtYmVyPjxmb3Jl
aWduLWtleXM+PGtleSBhcHA9IkVOIiBkYi1pZD0idnYyczlyZDlwcnpyOWxldzV0djUycndkZTly
YXJkMnQ1MnJ0IiB0aW1lc3RhbXA9IjE2OTM2MDc4NDYiPjc5NDc8L2tleT48L2ZvcmVpZ24ta2V5
cz48cmVmLXR5cGUgbmFtZT0iSm91cm5hbCBBcnRpY2xlIj4xNzwvcmVmLXR5cGU+PGNvbnRyaWJ1
dG9ycz48YXV0aG9ycz48YXV0aG9yPkNhY2hlbGluLCBGYXJ5IE08L2F1dGhvcj48YXV0aG9yPlJl
YmVjaywgUmFtb25hPC9hdXRob3I+PGF1dGhvcj5WZWlzZWwsIENhdGhlcmluZTwvYXV0aG9yPjxh
dXRob3I+U3RyaWVnZWzigJBNb29yZSwgUnV0aCBIPC9hdXRob3I+PC9hdXRob3JzPjwvY29udHJp
YnV0b3JzPjx0aXRsZXM+PHRpdGxlPkJhcnJpZXJzIHRvIHRyZWF0bWVudCBmb3IgZWF0aW5nIGRp
c29yZGVycyBhbW9uZyBldGhuaWNhbGx5IGRpdmVyc2Ugd29tZW48L3RpdGxlPjxzZWNvbmRhcnkt
dGl0bGU+SW50ZXJuYXRpb25hbCBKb3VybmFsIG9mIEVhdGluZyBEaXNvcmRlcnM8L3NlY29uZGFy
eS10aXRsZT48L3RpdGxlcz48cGVyaW9kaWNhbD48ZnVsbC10aXRsZT5JbnRlcm5hdGlvbmFsIEpv
dXJuYWwgb2YgRWF0aW5nIERpc29yZGVyczwvZnVsbC10aXRsZT48L3BlcmlvZGljYWw+PHBhZ2Vz
PjI2OS0yNzg8L3BhZ2VzPjx2b2x1bWU+MzA8L3ZvbHVtZT48bnVtYmVyPjM8L251bWJlcj48a2V5
d29yZHM+PGtleXdvcmQ+YmFycmllcnMgdG8gdHJlYXRtZW50PC9rZXl3b3JkPjxrZXl3b3JkPmVh
dGluZyBkaXNvcmRlcnM8L2tleXdvcmQ+PGtleXdvcmQ+ZXRobmljaXR5PC9rZXl3b3JkPjxrZXl3
b3JkPnRyZWF0bWVudCBzZWVraW5nPC9rZXl3b3JkPjwva2V5d29yZHM+PGRhdGVzPjx5ZWFyPjIw
MDE8L3llYXI+PC9kYXRlcz48aXNibj4wMjc2LTM0Nzg8L2lzYm4+PHVybHM+PC91cmxzPjwvcmVj
b3JkPjwvQ2l0ZT48Q2l0ZT48QXV0aG9yPkhlcm1hbjwvQXV0aG9yPjxZZWFyPjIwMTQ8L1llYXI+
PFJlY051bT43OTM2PC9SZWNOdW0+PHJlY29yZD48cmVjLW51bWJlcj43OTM2PC9yZWMtbnVtYmVy
Pjxmb3JlaWduLWtleXM+PGtleSBhcHA9IkVOIiBkYi1pZD0idnYyczlyZDlwcnpyOWxldzV0djUy
cndkZTlyYXJkMnQ1MnJ0IiB0aW1lc3RhbXA9IjE2OTM0MzM5MzMiPjc5MzY8L2tleT48L2ZvcmVp
Z24ta2V5cz48cmVmLXR5cGUgbmFtZT0iSm91cm5hbCBBcnRpY2xlIj4xNzwvcmVmLXR5cGU+PGNv
bnRyaWJ1dG9ycz48YXV0aG9ycz48YXV0aG9yPkhlcm1hbiwgQi4gSy48L2F1dGhvcj48YXV0aG9y
PlNhZmlraGFuaSwgUy48L2F1dGhvcj48YXV0aG9yPkhlbmdlcmVyLCBELjwvYXV0aG9yPjxhdXRo
b3I+QXRraW5zLCBOLiwgSnIuPC9hdXRob3I+PGF1dGhvcj5LaW0sIEEuPC9hdXRob3I+PGF1dGhv
cj5DYXNzaWR5LCBELjwvYXV0aG9yPjxhdXRob3I+QmFiY29jaywgVC48L2F1dGhvcj48YXV0aG9y
PkFndXMsIFMuPC9hdXRob3I+PGF1dGhvcj5MZW5kZXJraW5nLCBXLiBSLjwvYXV0aG9yPjwvYXV0
aG9ycz48L2NvbnRyaWJ1dG9ycz48YXV0aC1hZGRyZXNzPlNoaXJlIERldmVsb3BtZW50IExMQywg
V2F5bmUsIFBBLiBiaGVybWFuQHNoaXJlLmNvbS48L2F1dGgtYWRkcmVzcz48dGl0bGVzPjx0aXRs
ZT5UaGUgcGF0aWVudCBleHBlcmllbmNlIHdpdGggRFNNLTUtZGVmaW5lZCBiaW5nZSBlYXRpbmcg
ZGlzb3JkZXI6IGNoYXJhY3RlcmlzdGljcywgYmFycmllcnMgdG8gdHJlYXRtZW50LCBhbmQgaW1w
bGljYXRpb25zIGZvciBwcmltYXJ5IGNhcmUgcGh5c2ljaWFuczwvdGl0bGU+PHNlY29uZGFyeS10
aXRsZT5Qb3N0Z3JhZCBNZWQ8L3NlY29uZGFyeS10aXRsZT48L3RpdGxlcz48cGVyaW9kaWNhbD48
ZnVsbC10aXRsZT5Qb3N0Z3JhZCBNZWQ8L2Z1bGwtdGl0bGU+PGFiYnItMT5Qb3N0Z3JhZHVhdGUg
bWVkaWNpbmU8L2FiYnItMT48L3BlcmlvZGljYWw+PHBhZ2VzPjUyLTYzPC9wYWdlcz48dm9sdW1l
PjEyNjwvdm9sdW1lPjxudW1iZXI+NTwvbnVtYmVyPjxlZGl0aW9uPjIwMTQvMTAvMDk8L2VkaXRp
b24+PGtleXdvcmRzPjxrZXl3b3JkPkFkdWx0PC9rZXl3b3JkPjxrZXl3b3JkPkFnZWQ8L2tleXdv
cmQ+PGtleXdvcmQ+QXdhcmVuZXNzPC9rZXl3b3JkPjxrZXl3b3JkPkJpbmdlLUVhdGluZyBEaXNv
cmRlci8qZGlhZ25vc2lzL2VwaWRlbWlvbG9neS8qdGhlcmFweTwva2V5d29yZD48a2V5d29yZD5C
b2R5IE1hc3MgSW5kZXg8L2tleXdvcmQ+PGtleXdvcmQ+RmVtYWxlPC9rZXl3b3JkPjxrZXl3b3Jk
PkZvY3VzIEdyb3Vwczwva2V5d29yZD48a2V5d29yZD5IdW1hbnM8L2tleXdvcmQ+PGtleXdvcmQ+
TGlmZSBTdHlsZTwva2V5d29yZD48a2V5d29yZD5NYWxlPC9rZXl3b3JkPjxrZXl3b3JkPk1lbnRh
bCBEaXNvcmRlcnMvZXBpZGVtaW9sb2d5PC9rZXl3b3JkPjxrZXl3b3JkPk1pZGRsZSBBZ2VkPC9r
ZXl3b3JkPjxrZXl3b3JkPipQcmltYXJ5IEhlYWx0aCBDYXJlPC9rZXl3b3JkPjxrZXl3b3JkPlNv
Y2lvZWNvbm9taWMgRmFjdG9yczwva2V5d29yZD48a2V5d29yZD5Vbml0ZWQgU3RhdGVzL2VwaWRl
bWlvbG9neTwva2V5d29yZD48L2tleXdvcmRzPjxkYXRlcz48eWVhcj4yMDE0PC95ZWFyPjxwdWIt
ZGF0ZXM+PGRhdGU+U2VwPC9kYXRlPjwvcHViLWRhdGVzPjwvZGF0ZXM+PGlzYm4+MDAzMi01NDgx
PC9pc2JuPjxhY2Nlc3Npb24tbnVtPjI1Mjk1NjUwPC9hY2Nlc3Npb24tbnVtPjx1cmxzPjwvdXJs
cz48ZWxlY3Ryb25pYy1yZXNvdXJjZS1udW0+MTAuMzgxMC9wZ20uMjAxNC4wOS4yODAwPC9lbGVj
dHJvbmljLXJlc291cmNlLW51bT48cmVtb3RlLWRhdGFiYXNlLXByb3ZpZGVyPk5MTTwvcmVtb3Rl
LWRhdGFiYXNlLXByb3ZpZGVyPjxsYW5ndWFnZT5lbmc8L2xhbmd1YWdlPjwvcmVjb3JkPjwvQ2l0
ZT48Q2l0ZT48QXV0aG9yPlJlYXM8L0F1dGhvcj48WWVhcj4yMDE3PC9ZZWFyPjxSZWNOdW0+ODMx
NzwvUmVjTnVtPjxyZWNvcmQ+PHJlYy1udW1iZXI+ODMxNzwvcmVjLW51bWJlcj48Zm9yZWlnbi1r
ZXlzPjxrZXkgYXBwPSJFTiIgZGItaWQ9InZ2MnM5cmQ5cHJ6cjlsZXc1dHY1MnJ3ZGU5cmFyZDJ0
NTJydCIgdGltZXN0YW1wPSIxNjk3NjY0MTI1Ij44MzE3PC9rZXk+PC9mb3JlaWduLWtleXM+PHJl
Zi10eXBlIG5hbWU9IkpvdXJuYWwgQXJ0aWNsZSI+MTc8L3JlZi10eXBlPjxjb250cmlidXRvcnM+
PGF1dGhvcnM+PGF1dGhvcj5SZWFzLCBELiBMLjwvYXV0aG9yPjwvYXV0aG9ycz48L2NvbnRyaWJ1
dG9ycz48YXV0aC1hZGRyZXNzPlJlZ2lvbmFsIERlcGFydG1lbnQgZm9yIEVhdGluZyBEaXNvcmRl
cnMsIERpdmlzaW9uIG9mIE1lbnRhbCBIZWFsdGggYW5kIEFkZGljdGlvbiwgT3NsbyBVbml2ZXJz
aXR5IEhvc3BpdGFsLCBOLTA0MjQgT3NsbywgTm9yd2F5LiBkZWJvcmFoLmx5bm4ucmVhc0BvdXMt
aGYubm8uJiN4RDtJbnN0aXR1dGUgb2YgUHN5Y2hvbG9neSwgRmFjdWx0eSBvZiBTb2NpYWwgU2Np
ZW5jZXMsIFVuaXZlcnNpdHkgb2YgT3NsbywgTi0wMzE3IE9zbG8sIE5vcndheS4gZGVib3JhaC5s
eW5uLnJlYXNAb3VzLWhmLm5vLjwvYXV0aC1hZGRyZXNzPjx0aXRsZXM+PHRpdGxlPlB1YmxpYyBh
bmQgSGVhbHRoY2FyZSBQcm9mZXNzaW9uYWxzJmFwb3M7IEtub3dsZWRnZSBhbmQgQXR0aXR1ZGVz
IHRvd2FyZCBCaW5nZSBFYXRpbmcgRGlzb3JkZXI6IEEgTmFycmF0aXZlIFJldmlldzwvdGl0bGU+
PHNlY29uZGFyeS10aXRsZT5OdXRyaWVudHM8L3NlY29uZGFyeS10aXRsZT48L3RpdGxlcz48cGVy
aW9kaWNhbD48ZnVsbC10aXRsZT5OdXRyaWVudHM8L2Z1bGwtdGl0bGU+PGFiYnItMT5OdXRyaWVu
dHM8L2FiYnItMT48L3BlcmlvZGljYWw+PHZvbHVtZT45PC92b2x1bWU+PG51bWJlcj4xMTwvbnVt
YmVyPjxlZGl0aW9uPjIwMTcvMTEvMjI8L2VkaXRpb24+PGtleXdvcmRzPjxrZXl3b3JkPipBdHRp
dHVkZSBvZiBIZWFsdGggUGVyc29ubmVsPC9rZXl3b3JkPjxrZXl3b3JkPkJpbmdlLUVhdGluZyBE
aXNvcmRlci9wc3ljaG9sb2d5Lyp0aGVyYXB5PC9rZXl3b3JkPjxrZXl3b3JkPkhlYWx0aCBCZWhh
dmlvcjwva2V5d29yZD48a2V5d29yZD5IZWFsdGggRWR1Y2F0aW9uPC9rZXl3b3JkPjxrZXl3b3Jk
PipIZWFsdGggS25vd2xlZGdlLCBBdHRpdHVkZXMsIFByYWN0aWNlPC9rZXl3b3JkPjxrZXl3b3Jk
PkhlYWx0aCBQZXJzb25uZWwvKmVkdWNhdGlvbjwva2V5d29yZD48a2V5d29yZD5IZWFsdGggU3Vy
dmV5czwva2V5d29yZD48a2V5d29yZD5IdW1hbnM8L2tleXdvcmQ+PGtleXdvcmQ+T2Jlc2l0eS9w
c3ljaG9sb2d5Lyp0aGVyYXB5PC9rZXl3b3JkPjxrZXl3b3JkPlByZXZhbGVuY2U8L2tleXdvcmQ+
PGtleXdvcmQ+U29jaWFsIFN0aWdtYTwva2V5d29yZD48a2V5d29yZD5hdHRpdHVkZXM8L2tleXdv
cmQ+PGtleXdvcmQ+YmluZ2UgZWF0aW5nIGRpc29yZGVyPC9rZXl3b3JkPjxrZXl3b3JkPmhlYWx0
aGNhcmUgcHJvZmVzc2lvbmFsczwva2V5d29yZD48a2V5d29yZD5rbm93bGVkZ2U8L2tleXdvcmQ+
PGtleXdvcmQ+bWVudGFsIGhlYWx0aCBsaXRlcmFjeTwva2V5d29yZD48a2V5d29yZD5wdWJsaWM8
L2tleXdvcmQ+PGtleXdvcmQ+c3RpZ21hPC9rZXl3b3JkPjwva2V5d29yZHM+PGRhdGVzPjx5ZWFy
PjIwMTc8L3llYXI+PHB1Yi1kYXRlcz48ZGF0ZT5Ob3YgMjE8L2RhdGU+PC9wdWItZGF0ZXM+PC9k
YXRlcz48aXNibj4yMDcyLTY2NDM8L2lzYm4+PGFjY2Vzc2lvbi1udW0+MjkxNjA4NDM8L2FjY2Vz
c2lvbi1udW0+PHVybHM+PC91cmxzPjxjdXN0b20yPlBNQzU3MDc3Mzk8L2N1c3RvbTI+PGVsZWN0
cm9uaWMtcmVzb3VyY2UtbnVtPjEwLjMzOTAvbnU5MTExMjY3PC9lbGVjdHJvbmljLXJlc291cmNl
LW51bT48cmVtb3RlLWRhdGFiYXNlLXByb3ZpZGVyPk5MTTwvcmVtb3RlLWRhdGFiYXNlLXByb3Zp
ZGVyPjxsYW5ndWFnZT5lbmc8L2xhbmd1YWdlPjwvcmVjb3JkPjwvQ2l0ZT48Q2l0ZT48QXV0aG9y
PlJleWVzLVJvZHLDrWd1ZXo8L0F1dGhvcj48WWVhcj4yMDEzPC9ZZWFyPjxSZWNOdW0+ODQ4Nzwv
UmVjTnVtPjxyZWNvcmQ+PHJlYy1udW1iZXI+ODQ4NzwvcmVjLW51bWJlcj48Zm9yZWlnbi1rZXlz
PjxrZXkgYXBwPSJFTiIgZGItaWQ9InZ2MnM5cmQ5cHJ6cjlsZXc1dHY1MnJ3ZGU5cmFyZDJ0NTJy
dCIgdGltZXN0YW1wPSIxNzAxODE0MDgzIj44NDg3PC9rZXk+PC9mb3JlaWduLWtleXM+PHJlZi10
eXBlIG5hbWU9IkpvdXJuYWwgQXJ0aWNsZSI+MTc8L3JlZi10eXBlPjxjb250cmlidXRvcnM+PGF1
dGhvcnM+PGF1dGhvcj5SZXllcy1Sb2Ryw61ndWV6LCBNYWUgTHlubjwvYXV0aG9yPjxhdXRob3I+
UmFtw61yZXosIEp1YW5pdGE8L2F1dGhvcj48YXV0aG9yPkRhdmlzLCBLZW5kcmE8L2F1dGhvcj48
YXV0aG9yPlBhdHJpY2UsIEtlc2hhPC9hdXRob3I+PGF1dGhvcj5CdWxpaywgQ3ludGhpYSBNPC9h
dXRob3I+PC9hdXRob3JzPjwvY29udHJpYnV0b3JzPjx0aXRsZXM+PHRpdGxlPkV4cGxvcmluZyBi
YXJyaWVycyBhbmQgZmFjaWxpdGF0b3JzIGluIGVhdGluZyBkaXNvcmRlcnMgdHJlYXRtZW50IGFt
b25nIExhdGluYXMgaW4gdGhlIFVuaXRlZCBTdGF0ZXM8L3RpdGxlPjxzZWNvbmRhcnktdGl0bGU+
Sm91cm5hbCBvZiBMYXRpbmEvbyBwc3ljaG9sb2d5PC9zZWNvbmRhcnktdGl0bGU+PC90aXRsZXM+
PHBlcmlvZGljYWw+PGZ1bGwtdGl0bGU+Sm91cm5hbCBvZiBMYXRpbmEvbyBwc3ljaG9sb2d5PC9m
dWxsLXRpdGxlPjwvcGVyaW9kaWNhbD48cGFnZXM+MTEyPC9wYWdlcz48dm9sdW1lPjE8L3ZvbHVt
ZT48bnVtYmVyPjI8L251bWJlcj48ZGF0ZXM+PHllYXI+MjAxMzwveWVhcj48L2RhdGVzPjxpc2Ju
PjIxNjMtMDA3MDwvaXNibj48dXJscz48L3VybHM+PC9yZWNvcmQ+PC9DaXRlPjxDaXRlPjxBdXRo
b3I+Sm9obnM8L0F1dGhvcj48WWVhcj4yMDE5PC9ZZWFyPjxSZWNOdW0+ODM0NDwvUmVjTnVtPjxy
ZWNvcmQ+PHJlYy1udW1iZXI+ODM0NDwvcmVjLW51bWJlcj48Zm9yZWlnbi1rZXlzPjxrZXkgYXBw
PSJFTiIgZGItaWQ9InZ2MnM5cmQ5cHJ6cjlsZXc1dHY1MnJ3ZGU5cmFyZDJ0NTJydCIgdGltZXN0
YW1wPSIxNjk3NzMwNDY3Ij44MzQ0PC9rZXk+PC9mb3JlaWduLWtleXM+PHJlZi10eXBlIG5hbWU9
IkpvdXJuYWwgQXJ0aWNsZSI+MTc8L3JlZi10eXBlPjxjb250cmlidXRvcnM+PGF1dGhvcnM+PGF1
dGhvcj5Kb2hucywgR2VtbWE8L2F1dGhvcj48YXV0aG9yPlRheWxvciwgQnJpZGdldDwvYXV0aG9y
PjxhdXRob3I+Sm9obiwgQW5uPC9hdXRob3I+PGF1dGhvcj5UYW4sIEphY2ludGE8L2F1dGhvcj48
L2F1dGhvcnM+PC9jb250cmlidXRvcnM+PHRpdGxlcz48dGl0bGU+Q3VycmVudCBlYXRpbmcgZGlz
b3JkZXIgaGVhbHRoY2FyZSBzZXJ2aWNlc+KAk3RoZSBwZXJzcGVjdGl2ZXMgYW5kIGV4cGVyaWVu
Y2VzIG9mIGluZGl2aWR1YWxzIHdpdGggZWF0aW5nIGRpc29yZGVycywgdGhlaXIgZmFtaWxpZXMg
YW5kIGhlYWx0aCBwcm9mZXNzaW9uYWxzOiBzeXN0ZW1hdGljIHJldmlldyBhbmQgdGhlbWF0aWMg
c3ludGhlc2lzPC90aXRsZT48c2Vjb25kYXJ5LXRpdGxlPkJKUHN5Y2ggb3Blbjwvc2Vjb25kYXJ5
LXRpdGxlPjwvdGl0bGVzPjxwZXJpb2RpY2FsPjxmdWxsLXRpdGxlPkJKUHN5Y2ggb3BlbjwvZnVs
bC10aXRsZT48L3BlcmlvZGljYWw+PHBhZ2VzPmU1OTwvcGFnZXM+PHZvbHVtZT41PC92b2x1bWU+
PG51bWJlcj40PC9udW1iZXI+PGtleXdvcmRzPjxrZXl3b3JkPkVhdGluZyBkaXNvcmRlcnM8L2tl
eXdvcmQ+PGtleXdvcmQ+aGVhbHRoY2FyZSBpbnRlcmZhY2U8L2tleXdvcmQ+PGtleXdvcmQ+cGF0
aWVudHMgYW5kIGNhcmVyczwva2V5d29yZD48a2V5d29yZD5zeXN0ZW1hdGljIHJldmlldzwva2V5
d29yZD48a2V5d29yZD50aGVtYXRpYyBzeW50aGVzaXMuPC9rZXl3b3JkPjwva2V5d29yZHM+PGRh
dGVzPjx5ZWFyPjIwMTk8L3llYXI+PC9kYXRlcz48aXNibj4yMDU2LTQ3MjQ8L2lzYm4+PHVybHM+
PC91cmxzPjwvcmVjb3JkPjwvQ2l0ZT48Q2l0ZT48QXV0aG9yPkJpbGnEhzwvQXV0aG9yPjxZZWFy
PjIwMjA8L1llYXI+PFJlY051bT43OTUxPC9SZWNOdW0+PHJlY29yZD48cmVjLW51bWJlcj43OTUx
PC9yZWMtbnVtYmVyPjxmb3JlaWduLWtleXM+PGtleSBhcHA9IkVOIiBkYi1pZD0idnYyczlyZDlw
cnpyOWxldzV0djUycndkZTlyYXJkMnQ1MnJ0IiB0aW1lc3RhbXA9IjE2OTM2OTQ2NTkiPjc5NTE8
L2tleT48L2ZvcmVpZ24ta2V5cz48cmVmLXR5cGUgbmFtZT0iQm9vayBTZWN0aW9uIj41PC9yZWYt
dHlwZT48Y29udHJpYnV0b3JzPjxhdXRob3JzPjxhdXRob3I+QmlsacSHLCBTYWxseTwvYXV0aG9y
PjxhdXRob3I+U2FuZGVyLCBKb2hhbm5hPC9hdXRob3I+PGF1dGhvcj5CYXVlciwgU3RlcGhhbmll
PC9hdXRob3I+PC9hdXRob3JzPjxzZWNvbmRhcnktYXV0aG9ycz48YXV0aG9yPkZyYW5rLCBHdWlk
byBLLiBXLjwvYXV0aG9yPjxhdXRob3I+QmVybmVyLCBMYXVyYSBBLjwvYXV0aG9yPjwvc2Vjb25k
YXJ5LWF1dGhvcnM+PC9jb250cmlidXRvcnM+PHRpdGxlcz48dGl0bGU+T3ZlcmNvbWluZyBCYXJy
aWVycyB0byB0aGUgVHJlYXRtZW50IG9mIEJpbmdlIEVhdGluZzwvdGl0bGU+PHNlY29uZGFyeS10
aXRsZT5CaW5nZSBFYXRpbmc6IEEgVHJhbnNkaWFnbm9zdGljIFBzeWNob3BhdGhvbG9neTwvc2Vj
b25kYXJ5LXRpdGxlPjwvdGl0bGVzPjxwYWdlcz4zMTEtMzIxPC9wYWdlcz48ZGF0ZXM+PHllYXI+
MjAyMDwveWVhcj48cHViLWRhdGVzPjxkYXRlPjIwMjAvLzwvZGF0ZT48L3B1Yi1kYXRlcz48L2Rh
dGVzPjxwdWItbG9jYXRpb24+Q2hhbTwvcHViLWxvY2F0aW9uPjxwdWJsaXNoZXI+U3ByaW5nZXIg
SW50ZXJuYXRpb25hbCBQdWJsaXNoaW5nPC9wdWJsaXNoZXI+PGlzYm4+OTc4LTMtMDMwLTQzNTYy
LTI8L2lzYm4+PHVybHM+PHJlbGF0ZWQtdXJscz48dXJsPmh0dHBzOi8vZG9pLm9yZy8xMC4xMDA3
Lzk3OC0zLTAzMC00MzU2Mi0yXzIyPC91cmw+PC9yZWxhdGVkLXVybHM+PC91cmxzPjxlbGVjdHJv
bmljLXJlc291cmNlLW51bT4xMC4xMDA3Lzk3OC0zLTAzMC00MzU2Mi0yXzIyPC9lbGVjdHJvbmlj
LXJlc291cmNlLW51bT48L3JlY29yZD48L0NpdGU+PENpdGU+PEF1dGhvcj5DYWNoZWxpbjwvQXV0
aG9yPjxZZWFyPjIwMDE8L1llYXI+PFJlY051bT43OTQ3PC9SZWNOdW0+PHJlY29yZD48cmVjLW51
bWJlcj43OTQ3PC9yZWMtbnVtYmVyPjxmb3JlaWduLWtleXM+PGtleSBhcHA9IkVOIiBkYi1pZD0i
dnYyczlyZDlwcnpyOWxldzV0djUycndkZTlyYXJkMnQ1MnJ0IiB0aW1lc3RhbXA9IjE2OTM2MDc4
NDYiPjc5NDc8L2tleT48L2ZvcmVpZ24ta2V5cz48cmVmLXR5cGUgbmFtZT0iSm91cm5hbCBBcnRp
Y2xlIj4xNzwvcmVmLXR5cGU+PGNvbnRyaWJ1dG9ycz48YXV0aG9ycz48YXV0aG9yPkNhY2hlbGlu
LCBGYXJ5IE08L2F1dGhvcj48YXV0aG9yPlJlYmVjaywgUmFtb25hPC9hdXRob3I+PGF1dGhvcj5W
ZWlzZWwsIENhdGhlcmluZTwvYXV0aG9yPjxhdXRob3I+U3RyaWVnZWzigJBNb29yZSwgUnV0aCBI
PC9hdXRob3I+PC9hdXRob3JzPjwvY29udHJpYnV0b3JzPjx0aXRsZXM+PHRpdGxlPkJhcnJpZXJz
IHRvIHRyZWF0bWVudCBmb3IgZWF0aW5nIGRpc29yZGVycyBhbW9uZyBldGhuaWNhbGx5IGRpdmVy
c2Ugd29tZW48L3RpdGxlPjxzZWNvbmRhcnktdGl0bGU+SW50ZXJuYXRpb25hbCBKb3VybmFsIG9m
IEVhdGluZyBEaXNvcmRlcnM8L3NlY29uZGFyeS10aXRsZT48L3RpdGxlcz48cGVyaW9kaWNhbD48
ZnVsbC10aXRsZT5JbnRlcm5hdGlvbmFsIEpvdXJuYWwgb2YgRWF0aW5nIERpc29yZGVyczwvZnVs
bC10aXRsZT48L3BlcmlvZGljYWw+PHBhZ2VzPjI2OS0yNzg8L3BhZ2VzPjx2b2x1bWU+MzA8L3Zv
bHVtZT48bnVtYmVyPjM8L251bWJlcj48a2V5d29yZHM+PGtleXdvcmQ+YmFycmllcnMgdG8gdHJl
YXRtZW50PC9rZXl3b3JkPjxrZXl3b3JkPmVhdGluZyBkaXNvcmRlcnM8L2tleXdvcmQ+PGtleXdv
cmQ+ZXRobmljaXR5PC9rZXl3b3JkPjxrZXl3b3JkPnRyZWF0bWVudCBzZWVraW5nPC9rZXl3b3Jk
Pjwva2V5d29yZHM+PGRhdGVzPjx5ZWFyPjIwMDE8L3llYXI+PC9kYXRlcz48aXNibj4wMjc2LTM0
Nzg8L2lzYm4+PHVybHM+PC91cmxzPjwvcmVjb3JkPjwvQ2l0ZT48Q2l0ZT48QXV0aG9yPkhlcm1h
bjwvQXV0aG9yPjxZZWFyPjIwMTQ8L1llYXI+PFJlY051bT43OTM2PC9SZWNOdW0+PHJlY29yZD48
cmVjLW51bWJlcj43OTM2PC9yZWMtbnVtYmVyPjxmb3JlaWduLWtleXM+PGtleSBhcHA9IkVOIiBk
Yi1pZD0idnYyczlyZDlwcnpyOWxldzV0djUycndkZTlyYXJkMnQ1MnJ0IiB0aW1lc3RhbXA9IjE2
OTM0MzM5MzMiPjc5MzY8L2tleT48L2ZvcmVpZ24ta2V5cz48cmVmLXR5cGUgbmFtZT0iSm91cm5h
bCBBcnRpY2xlIj4xNzwvcmVmLXR5cGU+PGNvbnRyaWJ1dG9ycz48YXV0aG9ycz48YXV0aG9yPkhl
cm1hbiwgQi4gSy48L2F1dGhvcj48YXV0aG9yPlNhZmlraGFuaSwgUy48L2F1dGhvcj48YXV0aG9y
PkhlbmdlcmVyLCBELjwvYXV0aG9yPjxhdXRob3I+QXRraW5zLCBOLiwgSnIuPC9hdXRob3I+PGF1
dGhvcj5LaW0sIEEuPC9hdXRob3I+PGF1dGhvcj5DYXNzaWR5LCBELjwvYXV0aG9yPjxhdXRob3I+
QmFiY29jaywgVC48L2F1dGhvcj48YXV0aG9yPkFndXMsIFMuPC9hdXRob3I+PGF1dGhvcj5MZW5k
ZXJraW5nLCBXLiBSLjwvYXV0aG9yPjwvYXV0aG9ycz48L2NvbnRyaWJ1dG9ycz48YXV0aC1hZGRy
ZXNzPlNoaXJlIERldmVsb3BtZW50IExMQywgV2F5bmUsIFBBLiBiaGVybWFuQHNoaXJlLmNvbS48
L2F1dGgtYWRkcmVzcz48dGl0bGVzPjx0aXRsZT5UaGUgcGF0aWVudCBleHBlcmllbmNlIHdpdGgg
RFNNLTUtZGVmaW5lZCBiaW5nZSBlYXRpbmcgZGlzb3JkZXI6IGNoYXJhY3RlcmlzdGljcywgYmFy
cmllcnMgdG8gdHJlYXRtZW50LCBhbmQgaW1wbGljYXRpb25zIGZvciBwcmltYXJ5IGNhcmUgcGh5
c2ljaWFuczwvdGl0bGU+PHNlY29uZGFyeS10aXRsZT5Qb3N0Z3JhZCBNZWQ8L3NlY29uZGFyeS10
aXRsZT48L3RpdGxlcz48cGVyaW9kaWNhbD48ZnVsbC10aXRsZT5Qb3N0Z3JhZCBNZWQ8L2Z1bGwt
dGl0bGU+PGFiYnItMT5Qb3N0Z3JhZHVhdGUgbWVkaWNpbmU8L2FiYnItMT48L3BlcmlvZGljYWw+
PHBhZ2VzPjUyLTYzPC9wYWdlcz48dm9sdW1lPjEyNjwvdm9sdW1lPjxudW1iZXI+NTwvbnVtYmVy
PjxlZGl0aW9uPjIwMTQvMTAvMDk8L2VkaXRpb24+PGtleXdvcmRzPjxrZXl3b3JkPkFkdWx0PC9r
ZXl3b3JkPjxrZXl3b3JkPkFnZWQ8L2tleXdvcmQ+PGtleXdvcmQ+QXdhcmVuZXNzPC9rZXl3b3Jk
PjxrZXl3b3JkPkJpbmdlLUVhdGluZyBEaXNvcmRlci8qZGlhZ25vc2lzL2VwaWRlbWlvbG9neS8q
dGhlcmFweTwva2V5d29yZD48a2V5d29yZD5Cb2R5IE1hc3MgSW5kZXg8L2tleXdvcmQ+PGtleXdv
cmQ+RmVtYWxlPC9rZXl3b3JkPjxrZXl3b3JkPkZvY3VzIEdyb3Vwczwva2V5d29yZD48a2V5d29y
ZD5IdW1hbnM8L2tleXdvcmQ+PGtleXdvcmQ+TGlmZSBTdHlsZTwva2V5d29yZD48a2V5d29yZD5N
YWxlPC9rZXl3b3JkPjxrZXl3b3JkPk1lbnRhbCBEaXNvcmRlcnMvZXBpZGVtaW9sb2d5PC9rZXl3
b3JkPjxrZXl3b3JkPk1pZGRsZSBBZ2VkPC9rZXl3b3JkPjxrZXl3b3JkPipQcmltYXJ5IEhlYWx0
aCBDYXJlPC9rZXl3b3JkPjxrZXl3b3JkPlNvY2lvZWNvbm9taWMgRmFjdG9yczwva2V5d29yZD48
a2V5d29yZD5Vbml0ZWQgU3RhdGVzL2VwaWRlbWlvbG9neTwva2V5d29yZD48L2tleXdvcmRzPjxk
YXRlcz48eWVhcj4yMDE0PC95ZWFyPjxwdWItZGF0ZXM+PGRhdGU+U2VwPC9kYXRlPjwvcHViLWRh
dGVzPjwvZGF0ZXM+PGlzYm4+MDAzMi01NDgxPC9pc2JuPjxhY2Nlc3Npb24tbnVtPjI1Mjk1NjUw
PC9hY2Nlc3Npb24tbnVtPjx1cmxzPjwvdXJscz48ZWxlY3Ryb25pYy1yZXNvdXJjZS1udW0+MTAu
MzgxMC9wZ20uMjAxNC4wOS4yODAwPC9lbGVjdHJvbmljLXJlc291cmNlLW51bT48cmVtb3RlLWRh
dGFiYXNlLXByb3ZpZGVyPk5MTTwvcmVtb3RlLWRhdGFiYXNlLXByb3ZpZGVyPjxsYW5ndWFnZT5l
bmc8L2xhbmd1YWdlPjwvcmVjb3JkPjwvQ2l0ZT48Q2l0ZT48QXV0aG9yPlJlYXM8L0F1dGhvcj48
WWVhcj4yMDE3PC9ZZWFyPjxSZWNOdW0+ODMxNzwvUmVjTnVtPjxyZWNvcmQ+PHJlYy1udW1iZXI+
ODMxNzwvcmVjLW51bWJlcj48Zm9yZWlnbi1rZXlzPjxrZXkgYXBwPSJFTiIgZGItaWQ9InZ2MnM5
cmQ5cHJ6cjlsZXc1dHY1MnJ3ZGU5cmFyZDJ0NTJydCIgdGltZXN0YW1wPSIxNjk3NjY0MTI1Ij44
MzE3PC9rZXk+PC9mb3JlaWduLWtleXM+PHJlZi10eXBlIG5hbWU9IkpvdXJuYWwgQXJ0aWNsZSI+
MTc8L3JlZi10eXBlPjxjb250cmlidXRvcnM+PGF1dGhvcnM+PGF1dGhvcj5SZWFzLCBELiBMLjwv
YXV0aG9yPjwvYXV0aG9ycz48L2NvbnRyaWJ1dG9ycz48YXV0aC1hZGRyZXNzPlJlZ2lvbmFsIERl
cGFydG1lbnQgZm9yIEVhdGluZyBEaXNvcmRlcnMsIERpdmlzaW9uIG9mIE1lbnRhbCBIZWFsdGgg
YW5kIEFkZGljdGlvbiwgT3NsbyBVbml2ZXJzaXR5IEhvc3BpdGFsLCBOLTA0MjQgT3NsbywgTm9y
d2F5LiBkZWJvcmFoLmx5bm4ucmVhc0BvdXMtaGYubm8uJiN4RDtJbnN0aXR1dGUgb2YgUHN5Y2hv
bG9neSwgRmFjdWx0eSBvZiBTb2NpYWwgU2NpZW5jZXMsIFVuaXZlcnNpdHkgb2YgT3NsbywgTi0w
MzE3IE9zbG8sIE5vcndheS4gZGVib3JhaC5seW5uLnJlYXNAb3VzLWhmLm5vLjwvYXV0aC1hZGRy
ZXNzPjx0aXRsZXM+PHRpdGxlPlB1YmxpYyBhbmQgSGVhbHRoY2FyZSBQcm9mZXNzaW9uYWxzJmFw
b3M7IEtub3dsZWRnZSBhbmQgQXR0aXR1ZGVzIHRvd2FyZCBCaW5nZSBFYXRpbmcgRGlzb3JkZXI6
IEEgTmFycmF0aXZlIFJldmlldzwvdGl0bGU+PHNlY29uZGFyeS10aXRsZT5OdXRyaWVudHM8L3Nl
Y29uZGFyeS10aXRsZT48L3RpdGxlcz48cGVyaW9kaWNhbD48ZnVsbC10aXRsZT5OdXRyaWVudHM8
L2Z1bGwtdGl0bGU+PGFiYnItMT5OdXRyaWVudHM8L2FiYnItMT48L3BlcmlvZGljYWw+PHZvbHVt
ZT45PC92b2x1bWU+PG51bWJlcj4xMTwvbnVtYmVyPjxlZGl0aW9uPjIwMTcvMTEvMjI8L2VkaXRp
b24+PGtleXdvcmRzPjxrZXl3b3JkPipBdHRpdHVkZSBvZiBIZWFsdGggUGVyc29ubmVsPC9rZXl3
b3JkPjxrZXl3b3JkPkJpbmdlLUVhdGluZyBEaXNvcmRlci9wc3ljaG9sb2d5Lyp0aGVyYXB5PC9r
ZXl3b3JkPjxrZXl3b3JkPkhlYWx0aCBCZWhhdmlvcjwva2V5d29yZD48a2V5d29yZD5IZWFsdGgg
RWR1Y2F0aW9uPC9rZXl3b3JkPjxrZXl3b3JkPipIZWFsdGggS25vd2xlZGdlLCBBdHRpdHVkZXMs
IFByYWN0aWNlPC9rZXl3b3JkPjxrZXl3b3JkPkhlYWx0aCBQZXJzb25uZWwvKmVkdWNhdGlvbjwv
a2V5d29yZD48a2V5d29yZD5IZWFsdGggU3VydmV5czwva2V5d29yZD48a2V5d29yZD5IdW1hbnM8
L2tleXdvcmQ+PGtleXdvcmQ+T2Jlc2l0eS9wc3ljaG9sb2d5Lyp0aGVyYXB5PC9rZXl3b3JkPjxr
ZXl3b3JkPlByZXZhbGVuY2U8L2tleXdvcmQ+PGtleXdvcmQ+U29jaWFsIFN0aWdtYTwva2V5d29y
ZD48a2V5d29yZD5hdHRpdHVkZXM8L2tleXdvcmQ+PGtleXdvcmQ+YmluZ2UgZWF0aW5nIGRpc29y
ZGVyPC9rZXl3b3JkPjxrZXl3b3JkPmhlYWx0aGNhcmUgcHJvZmVzc2lvbmFsczwva2V5d29yZD48
a2V5d29yZD5rbm93bGVkZ2U8L2tleXdvcmQ+PGtleXdvcmQ+bWVudGFsIGhlYWx0aCBsaXRlcmFj
eTwva2V5d29yZD48a2V5d29yZD5wdWJsaWM8L2tleXdvcmQ+PGtleXdvcmQ+c3RpZ21hPC9rZXl3
b3JkPjwva2V5d29yZHM+PGRhdGVzPjx5ZWFyPjIwMTc8L3llYXI+PHB1Yi1kYXRlcz48ZGF0ZT5O
b3YgMjE8L2RhdGU+PC9wdWItZGF0ZXM+PC9kYXRlcz48aXNibj4yMDcyLTY2NDM8L2lzYm4+PGFj
Y2Vzc2lvbi1udW0+MjkxNjA4NDM8L2FjY2Vzc2lvbi1udW0+PHVybHM+PC91cmxzPjxjdXN0b20y
PlBNQzU3MDc3Mzk8L2N1c3RvbTI+PGVsZWN0cm9uaWMtcmVzb3VyY2UtbnVtPjEwLjMzOTAvbnU5
MTExMjY3PC9lbGVjdHJvbmljLXJlc291cmNlLW51bT48cmVtb3RlLWRhdGFiYXNlLXByb3ZpZGVy
Pk5MTTwvcmVtb3RlLWRhdGFiYXNlLXByb3ZpZGVyPjxsYW5ndWFnZT5lbmc8L2xhbmd1YWdlPjwv
cmVjb3JkPjwvQ2l0ZT48Q2l0ZT48QXV0aG9yPlRoYXBsaXlhbDwvQXV0aG9yPjxZZWFyPjIwMTc8
L1llYXI+PFJlY051bT43OTU5PC9SZWNOdW0+PHJlY29yZD48cmVjLW51bWJlcj43OTU5PC9yZWMt
bnVtYmVyPjxmb3JlaWduLWtleXM+PGtleSBhcHA9IkVOIiBkYi1pZD0idnYyczlyZDlwcnpyOWxl
dzV0djUycndkZTlyYXJkMnQ1MnJ0IiB0aW1lc3RhbXA9IjE2OTM3NDc4NTMiPjc5NTk8L2tleT48
L2ZvcmVpZ24ta2V5cz48cmVmLXR5cGUgbmFtZT0iSm91cm5hbCBBcnRpY2xlIj4xNzwvcmVmLXR5
cGU+PGNvbnRyaWJ1dG9ycz48YXV0aG9ycz48YXV0aG9yPlRoYXBsaXlhbCwgUHJpeWFua2E8L2F1
dGhvcj48YXV0aG9yPk1pdGNoaXNvbiwgRGVib3JhaDwvYXV0aG9yPjxhdXRob3I+SGF5LCBQaGls
bGlwYTwvYXV0aG9yPjwvYXV0aG9ycz48L2NvbnRyaWJ1dG9ycz48dGl0bGVzPjx0aXRsZT5JbnNp
Z2h0cyBpbnRvIHRoZSBleHBlcmllbmNlcyBvZiB0cmVhdG1lbnQgZm9yIGFuIGVhdGluZyBkaXNv
cmRlciBpbiBtZW46IGEgcXVhbGl0YXRpdmUgc3R1ZHkgb2YgYXV0b2Jpb2dyYXBoaWVzPC90aXRs
ZT48c2Vjb25kYXJ5LXRpdGxlPkJlaGF2aW9yYWwgc2NpZW5jZXM8L3NlY29uZGFyeS10aXRsZT48
L3RpdGxlcz48cGVyaW9kaWNhbD48ZnVsbC10aXRsZT5CZWhhdmlvcmFsIHNjaWVuY2VzPC9mdWxs
LXRpdGxlPjwvcGVyaW9kaWNhbD48cGFnZXM+Mzg8L3BhZ2VzPjx2b2x1bWU+Nzwvdm9sdW1lPjxu
dW1iZXI+MjwvbnVtYmVyPjxkYXRlcz48eWVhcj4yMDE3PC95ZWFyPjwvZGF0ZXM+PGlzYm4+MjA3
Ni0zMjhYPC9pc2JuPjx1cmxzPjwvdXJscz48L3JlY29yZD48L0NpdGU+PENpdGU+PEF1dGhvcj5C
cmF5PC9BdXRob3I+PFllYXI+MjAyNSAoc3VibWl0dGVkIERlY2VtYmVyIDIwMjQpPC9ZZWFyPjxS
ZWNOdW0+Nzk2MzwvUmVjTnVtPjxyZWNvcmQ+PHJlYy1udW1iZXI+Nzk2MzwvcmVjLW51bWJlcj48
Zm9yZWlnbi1rZXlzPjxrZXkgYXBwPSJFTiIgZGItaWQ9InZ2MnM5cmQ5cHJ6cjlsZXc1dHY1MnJ3
ZGU5cmFyZDJ0NTJydCIgdGltZXN0YW1wPSIxNjkzNzk0OTM1Ij43OTYzPC9rZXk+PC9mb3JlaWdu
LWtleXM+PHJlZi10eXBlIG5hbWU9IkpvdXJuYWwgQXJ0aWNsZSI+MTc8L3JlZi10eXBlPjxjb250
cmlidXRvcnM+PGF1dGhvcnM+PGF1dGhvcj5CcmF5LCBCcmVubmE8L2F1dGhvcj48YXV0aG9yPlNo
YWxsY3Jvc3MsIEFtYW5kYTwvYXV0aG9yPjxhdXRob3I+V2lzcywgRGF2aWQ8L2F1dGhvcj48YXV0
aG9yPlNhZG93c2tpLCBBZGFtPC9hdXRob3I+PGF1dGhvcj5CcmF5LCBLYXRoZXJpbmU8L2F1dGhv
cj48YXV0aG9yPkJyYXksIENocmlzPC9hdXRob3I+PGF1dGhvcj5ad2lja2V5LCBIZWF0aGVyPC9h
dXRob3I+PC9hdXRob3JzPjwvY29udHJpYnV0b3JzPjxhdXRoLWFkZHJlc3M+YnJlbm5hLmJyYXkx
QGdtYWlsLmNvbTwvYXV0aC1hZGRyZXNzPjx0aXRsZXM+PHRpdGxlPlRyZWF0bWVudCBBY2Nlc3Mg
QmFycmllcnMgaW4gQmluZ2UgRWF0aW5nIERpc29kZXI6IEEgY3Jvc3Mtc2VjdGlvbmFsIG1peGVk
LW1ldGhvZHMgc3R1ZHkgb2YgYmluZ2UgZWF0aW5nIGRpc29yZGVyIGV4cGVydHMmYXBvczsgcGVy
c3BlY3RpdmVzPC90aXRsZT48c2Vjb25kYXJ5LXRpdGxlPkludGVybmF0aW9uYWwgSm91cm5hbCBv
ZiBFbnZpcm9ubWVudGFsIEhlYWx0aCBSZXNlYXJjaDwvc2Vjb25kYXJ5LXRpdGxlPjxzaG9ydC10
aXRsZT5UcmVhdG1lbnQgQmFycmllcnMgaW4gQmluZ2UgRWF0aW5nIERpc29yZGVyPC9zaG9ydC10
aXRsZT48L3RpdGxlcz48cGVyaW9kaWNhbD48ZnVsbC10aXRsZT5JbnRlcm5hdGlvbmFsIEpvdXJu
YWwgb2YgRW52aXJvbm1lbnRhbCBIZWFsdGggUmVzZWFyY2g8L2Z1bGwtdGl0bGU+PC9wZXJpb2Rp
Y2FsPjx2b2x1bWU+U3VibWl0dGVkL1VuZGVyIFJldmlldzwvdm9sdW1lPjxrZXl3b3Jkcz48a2V5
d29yZD5CaW5nZSBlYXRpbmcgZGlzb3JkZXI8L2tleXdvcmQ+PGtleXdvcmQ+YmluZ2UgZWF0aW5n
PC9rZXl3b3JkPjxrZXl3b3JkPmVhdGluZyBkaXNvcmRlcjwva2V5d29yZD48a2V5d29yZD5lYXRp
bmcgZGlzb3JkZXIgdHJlYXRtZW50PC9rZXl3b3JkPjxrZXl3b3JkPnRyZWF0bWVudCBiYXJyaWVy
czwva2V5d29yZD48a2V5d29yZD50cmVhdG1lbnQgY29zdHM8L2tleXdvcmQ+PGtleXdvcmQ+c3Rp
Z21hdGl6YXRpb248L2tleXdvcmQ+PGtleXdvcmQ+YmluZ2UgZWF0aW5nIGRpc29yZGVyIHRyZWF0
bWVudDwva2V5d29yZD48L2tleXdvcmRzPjxkYXRlcz48eWVhcj4yMDI1IChzdWJtaXR0ZWQgRGVj
ZW1iZXIgMjAyNCk8L3llYXI+PHB1Yi1kYXRlcz48ZGF0ZT5TdWJtaXR0ZWQ8L2RhdGU+PC9wdWIt
ZGF0ZXM+PC9kYXRlcz48d29yay10eXBlPk9yaWdpbmFsIFJlc2VhcmNoPC93b3JrLXR5cGU+PHVy
bHM+PC91cmxzPjxsYW5ndWFnZT5FbmdsaXNoPC9sYW5ndWFnZT48L3JlY29yZD48L0NpdGU+PENp
dGU+PEF1dGhvcj5BbGk8L0F1dGhvcj48WWVhcj4yMDE3PC9ZZWFyPjxSZWNOdW0+ODQ4MDwvUmVj
TnVtPjxyZWNvcmQ+PHJlYy1udW1iZXI+ODQ4MDwvcmVjLW51bWJlcj48Zm9yZWlnbi1rZXlzPjxr
ZXkgYXBwPSJFTiIgZGItaWQ9InZ2MnM5cmQ5cHJ6cjlsZXc1dHY1MnJ3ZGU5cmFyZDJ0NTJydCIg
dGltZXN0YW1wPSIxNzAxODA0MjgwIj44NDgwPC9rZXk+PC9mb3JlaWduLWtleXM+PHJlZi10eXBl
IG5hbWU9IkpvdXJuYWwgQXJ0aWNsZSI+MTc8L3JlZi10eXBlPjxjb250cmlidXRvcnM+PGF1dGhv
cnM+PGF1dGhvcj5BbGksIEsuPC9hdXRob3I+PGF1dGhvcj5GYXJyZXIsIEwuPC9hdXRob3I+PGF1
dGhvcj5GYXNzbmFjaHQsIEQuIEIuPC9hdXRob3I+PGF1dGhvcj5HdWxsaXZlciwgQS48L2F1dGhv
cj48YXV0aG9yPkJhdWVyLCBTLjwvYXV0aG9yPjxhdXRob3I+R3JpZmZpdGhzLCBLLiBNLjwvYXV0
aG9yPjwvYXV0aG9ycz48L2NvbnRyaWJ1dG9ycz48YXV0aC1hZGRyZXNzPkNlbnRyZSBmb3IgTWVu
dGFsIEhlYWx0aCBSZXNlYXJjaCwgdGhlIEF1c3RyYWxpYW4gTmF0aW9uYWwgVW5pdmVyc2l0eSwg
Q2FuYmVycmEsIEF1c3RyYWxpYS4mI3hEO1Jlc2VhcmNoIFNjaG9vbCBvZiBQc3ljaG9sb2d5LCB0
aGUgQXVzdHJhbGlhbiBOYXRpb25hbCBVbml2ZXJzaXR5LCBDYW5iZXJyYSwgQXVzdHJhbGlhLiYj
eEQ7Q2VudGVyIGZvciBQc3ljaG90aGVyYXB5IFJlc2VhcmNoLCBVbml2ZXJzaXR5IEhvc3BpdGFs
IEhlaWRlbGJlcmcsIEhlaWRlbGJlcmcsIEdlcm1hbnkuPC9hdXRoLWFkZHJlc3M+PHRpdGxlcz48
dGl0bGU+UGVyY2VpdmVkIGJhcnJpZXJzIGFuZCBmYWNpbGl0YXRvcnMgdG93YXJkcyBoZWxwLXNl
ZWtpbmcgZm9yIGVhdGluZyBkaXNvcmRlcnM6IEEgc3lzdGVtYXRpYyByZXZpZXc8L3RpdGxlPjxz
ZWNvbmRhcnktdGl0bGU+SW50IEogRWF0IERpc29yZDwvc2Vjb25kYXJ5LXRpdGxlPjwvdGl0bGVz
PjxwZXJpb2RpY2FsPjxmdWxsLXRpdGxlPkludCBKIEVhdCBEaXNvcmQ8L2Z1bGwtdGl0bGU+PGFi
YnItMT5UaGUgSW50ZXJuYXRpb25hbCBqb3VybmFsIG9mIGVhdGluZyBkaXNvcmRlcnM8L2FiYnIt
MT48L3BlcmlvZGljYWw+PHBhZ2VzPjktMjE8L3BhZ2VzPjx2b2x1bWU+NTA8L3ZvbHVtZT48bnVt
YmVyPjE8L251bWJlcj48ZWRpdGlvbj4yMDE2LzA4LzE3PC9lZGl0aW9uPjxrZXl3b3Jkcz48a2V5
d29yZD4qRGVuaWFsLCBQc3ljaG9sb2dpY2FsPC9rZXl3b3JkPjxrZXl3b3JkPkZlZWRpbmcgYW5k
IEVhdGluZyBEaXNvcmRlcnMvcHJldmVudGlvbiAmYW1wOyBjb250cm9sLypwc3ljaG9sb2d5L3Ro
ZXJhcHk8L2tleXdvcmQ+PGtleXdvcmQ+RmVtYWxlPC9rZXl3b3JkPjxrZXl3b3JkPkhlYWx0aCBF
ZHVjYXRpb24vbWV0aG9kczwva2V5d29yZD48a2V5d29yZD5IdW1hbnM8L2tleXdvcmQ+PGtleXdv
cmQ+UGF0aWVudCBBY2NlcHRhbmNlIG9mIEhlYWx0aCBDYXJlLypwc3ljaG9sb2d5PC9rZXl3b3Jk
PjxrZXl3b3JkPipTaGFtZTwva2V5d29yZD48a2V5d29yZD4qU29jaWFsIFN0aWdtYTwva2V5d29y
ZD48a2V5d29yZD4qbWVudGFsIGhlYWx0aDwva2V5d29yZD48a2V5d29yZD4qcHJldmVudGlvbiBh
bmQgZWFybHkgaW50ZXJ2ZW50aW9uPC9rZXl3b3JkPjxrZXl3b3JkPip0cmVhdG1lbnQgc2Vla2lu
Zzwva2V5d29yZD48a2V5d29yZD4qeW91bmcgcGVvcGxlIGF0IHJpc2s8L2tleXdvcmQ+PC9rZXl3
b3Jkcz48ZGF0ZXM+PHllYXI+MjAxNzwveWVhcj48cHViLWRhdGVzPjxkYXRlPkphbjwvZGF0ZT48
L3B1Yi1kYXRlcz48L2RhdGVzPjxpc2JuPjAyNzYtMzQ3ODwvaXNibj48YWNjZXNzaW9uLW51bT4y
NzUyNjY0MzwvYWNjZXNzaW9uLW51bT48dXJscz48L3VybHM+PGVsZWN0cm9uaWMtcmVzb3VyY2Ut
bnVtPjEwLjEwMDIvZWF0LjIyNTk4PC9lbGVjdHJvbmljLXJlc291cmNlLW51bT48cmVtb3RlLWRh
dGFiYXNlLXByb3ZpZGVyPk5MTTwvcmVtb3RlLWRhdGFiYXNlLXByb3ZpZGVyPjxsYW5ndWFnZT5l
bmc8L2xhbmd1YWdlPjwvcmVjb3JkPjwvQ2l0ZT48Q2l0ZT48QXV0aG9yPkdyYW5nZTwvQXV0aG9y
PjxZZWFyPjE5OTg8L1llYXI+PFJlY051bT44NDE5PC9SZWNOdW0+PHJlY29yZD48cmVjLW51bWJl
cj44NDE5PC9yZWMtbnVtYmVyPjxmb3JlaWduLWtleXM+PGtleSBhcHA9IkVOIiBkYi1pZD0idnYy
czlyZDlwcnpyOWxldzV0djUycndkZTlyYXJkMnQ1MnJ0IiB0aW1lc3RhbXA9IjE2OTg1MDUxODYi
Pjg0MTk8L2tleT48L2ZvcmVpZ24ta2V5cz48cmVmLXR5cGUgbmFtZT0iSm91cm5hbCBBcnRpY2xl
Ij4xNzwvcmVmLXR5cGU+PGNvbnRyaWJ1dG9ycz48YXV0aG9ycz48YXV0aG9yPkdyYW5nZSwgRGFu
aWVsIGxlPC9hdXRob3I+PGF1dGhvcj5HZWxtYW4sIFRhbWFyYTwvYXV0aG9yPjwvYXV0aG9ycz48
L2NvbnRyaWJ1dG9ycz48dGl0bGVzPjx0aXRsZT5QYXRpZW50cyZhcG9zOyBwZXJzcGVjdGl2ZSBv
ZiB0cmVhdG1lbnQgaW4gZWF0aW5nIGRpc29yZGVyczogQSBwcmVsaW1pbmFyeSBzdHVkeTwvdGl0
bGU+PHNlY29uZGFyeS10aXRsZT5Tb3V0aCBBZnJpY2FuIGpvdXJuYWwgb2YgcHN5Y2hvbG9neTwv
c2Vjb25kYXJ5LXRpdGxlPjwvdGl0bGVzPjxwZXJpb2RpY2FsPjxmdWxsLXRpdGxlPlNvdXRoIEFm
cmljYW4gam91cm5hbCBvZiBwc3ljaG9sb2d5PC9mdWxsLXRpdGxlPjwvcGVyaW9kaWNhbD48cGFn
ZXM+MTgyLTE4NjwvcGFnZXM+PHZvbHVtZT4yODwvdm9sdW1lPjxudW1iZXI+MzwvbnVtYmVyPjxk
YXRlcz48eWVhcj4xOTk4PC95ZWFyPjwvZGF0ZXM+PGlzYm4+MDA4MS0yNDYzPC9pc2JuPjx1cmxz
PjwvdXJscz48L3JlY29yZD48L0NpdGU+PENpdGU+PEF1dGhvcj5Kb2huczwvQXV0aG9yPjxZZWFy
PjIwMTk8L1llYXI+PFJlY051bT44MzQ0PC9SZWNOdW0+PHJlY29yZD48cmVjLW51bWJlcj44MzQ0
PC9yZWMtbnVtYmVyPjxmb3JlaWduLWtleXM+PGtleSBhcHA9IkVOIiBkYi1pZD0idnYyczlyZDlw
cnpyOWxldzV0djUycndkZTlyYXJkMnQ1MnJ0IiB0aW1lc3RhbXA9IjE2OTc3MzA0NjciPjgzNDQ8
L2tleT48L2ZvcmVpZ24ta2V5cz48cmVmLXR5cGUgbmFtZT0iSm91cm5hbCBBcnRpY2xlIj4xNzwv
cmVmLXR5cGU+PGNvbnRyaWJ1dG9ycz48YXV0aG9ycz48YXV0aG9yPkpvaG5zLCBHZW1tYTwvYXV0
aG9yPjxhdXRob3I+VGF5bG9yLCBCcmlkZ2V0PC9hdXRob3I+PGF1dGhvcj5Kb2huLCBBbm48L2F1
dGhvcj48YXV0aG9yPlRhbiwgSmFjaW50YTwvYXV0aG9yPjwvYXV0aG9ycz48L2NvbnRyaWJ1dG9y
cz48dGl0bGVzPjx0aXRsZT5DdXJyZW50IGVhdGluZyBkaXNvcmRlciBoZWFsdGhjYXJlIHNlcnZp
Y2Vz4oCTdGhlIHBlcnNwZWN0aXZlcyBhbmQgZXhwZXJpZW5jZXMgb2YgaW5kaXZpZHVhbHMgd2l0
aCBlYXRpbmcgZGlzb3JkZXJzLCB0aGVpciBmYW1pbGllcyBhbmQgaGVhbHRoIHByb2Zlc3Npb25h
bHM6IHN5c3RlbWF0aWMgcmV2aWV3IGFuZCB0aGVtYXRpYyBzeW50aGVzaXM8L3RpdGxlPjxzZWNv
bmRhcnktdGl0bGU+QkpQc3ljaCBvcGVuPC9zZWNvbmRhcnktdGl0bGU+PC90aXRsZXM+PHBlcmlv
ZGljYWw+PGZ1bGwtdGl0bGU+QkpQc3ljaCBvcGVuPC9mdWxsLXRpdGxlPjwvcGVyaW9kaWNhbD48
cGFnZXM+ZTU5PC9wYWdlcz48dm9sdW1lPjU8L3ZvbHVtZT48bnVtYmVyPjQ8L251bWJlcj48a2V5
d29yZHM+PGtleXdvcmQ+RWF0aW5nIGRpc29yZGVyczwva2V5d29yZD48a2V5d29yZD5oZWFsdGhj
YXJlIGludGVyZmFjZTwva2V5d29yZD48a2V5d29yZD5wYXRpZW50cyBhbmQgY2FyZXJzPC9rZXl3
b3JkPjxrZXl3b3JkPnN5c3RlbWF0aWMgcmV2aWV3PC9rZXl3b3JkPjxrZXl3b3JkPnRoZW1hdGlj
IHN5bnRoZXNpcy48L2tleXdvcmQ+PC9rZXl3b3Jkcz48ZGF0ZXM+PHllYXI+MjAxOTwveWVhcj48
L2RhdGVzPjxpc2JuPjIwNTYtNDcyNDwvaXNibj48dXJscz48L3VybHM+PC9yZWNvcmQ+PC9DaXRl
PjwvRW5kTm90ZT4A
</w:fldData>
              </w:fldChar>
            </w:r>
            <w:r w:rsidR="006A2418">
              <w:rPr>
                <w:i/>
                <w:iCs/>
              </w:rPr>
              <w:instrText xml:space="preserve"> ADDIN EN.CITE </w:instrText>
            </w:r>
            <w:r w:rsidR="006A2418">
              <w:rPr>
                <w:i/>
                <w:iCs/>
              </w:rPr>
              <w:fldChar w:fldCharType="begin">
                <w:fldData xml:space="preserve">PEVuZE5vdGU+PENpdGU+PEF1dGhvcj5Kb2huczwvQXV0aG9yPjxZZWFyPjIwMTk8L1llYXI+PFJl
Y051bT44MzQ0PC9SZWNOdW0+PERpc3BsYXlUZXh0Pls0MiwgNDMsIDQ1LCA0NiwgNDgsIDUxLCA2
MywgNzMsIDkwLCA5MV08L0Rpc3BsYXlUZXh0PjxyZWNvcmQ+PHJlYy1udW1iZXI+ODM0NDwvcmVj
LW51bWJlcj48Zm9yZWlnbi1rZXlzPjxrZXkgYXBwPSJFTiIgZGItaWQ9InZ2MnM5cmQ5cHJ6cjls
ZXc1dHY1MnJ3ZGU5cmFyZDJ0NTJydCIgdGltZXN0YW1wPSIxNjk3NzMwNDY3Ij44MzQ0PC9rZXk+
PC9mb3JlaWduLWtleXM+PHJlZi10eXBlIG5hbWU9IkpvdXJuYWwgQXJ0aWNsZSI+MTc8L3JlZi10
eXBlPjxjb250cmlidXRvcnM+PGF1dGhvcnM+PGF1dGhvcj5Kb2hucywgR2VtbWE8L2F1dGhvcj48
YXV0aG9yPlRheWxvciwgQnJpZGdldDwvYXV0aG9yPjxhdXRob3I+Sm9obiwgQW5uPC9hdXRob3I+
PGF1dGhvcj5UYW4sIEphY2ludGE8L2F1dGhvcj48L2F1dGhvcnM+PC9jb250cmlidXRvcnM+PHRp
dGxlcz48dGl0bGU+Q3VycmVudCBlYXRpbmcgZGlzb3JkZXIgaGVhbHRoY2FyZSBzZXJ2aWNlc+KA
k3RoZSBwZXJzcGVjdGl2ZXMgYW5kIGV4cGVyaWVuY2VzIG9mIGluZGl2aWR1YWxzIHdpdGggZWF0
aW5nIGRpc29yZGVycywgdGhlaXIgZmFtaWxpZXMgYW5kIGhlYWx0aCBwcm9mZXNzaW9uYWxzOiBz
eXN0ZW1hdGljIHJldmlldyBhbmQgdGhlbWF0aWMgc3ludGhlc2lzPC90aXRsZT48c2Vjb25kYXJ5
LXRpdGxlPkJKUHN5Y2ggb3Blbjwvc2Vjb25kYXJ5LXRpdGxlPjwvdGl0bGVzPjxwZXJpb2RpY2Fs
PjxmdWxsLXRpdGxlPkJKUHN5Y2ggb3BlbjwvZnVsbC10aXRsZT48L3BlcmlvZGljYWw+PHBhZ2Vz
PmU1OTwvcGFnZXM+PHZvbHVtZT41PC92b2x1bWU+PG51bWJlcj40PC9udW1iZXI+PGtleXdvcmRz
PjxrZXl3b3JkPkVhdGluZyBkaXNvcmRlcnM8L2tleXdvcmQ+PGtleXdvcmQ+aGVhbHRoY2FyZSBp
bnRlcmZhY2U8L2tleXdvcmQ+PGtleXdvcmQ+cGF0aWVudHMgYW5kIGNhcmVyczwva2V5d29yZD48
a2V5d29yZD5zeXN0ZW1hdGljIHJldmlldzwva2V5d29yZD48a2V5d29yZD50aGVtYXRpYyBzeW50
aGVzaXMuPC9rZXl3b3JkPjwva2V5d29yZHM+PGRhdGVzPjx5ZWFyPjIwMTk8L3llYXI+PC9kYXRl
cz48aXNibj4yMDU2LTQ3MjQ8L2lzYm4+PHVybHM+PC91cmxzPjwvcmVjb3JkPjwvQ2l0ZT48Q2l0
ZT48QXV0aG9yPkJpbGnEhzwvQXV0aG9yPjxZZWFyPjIwMjA8L1llYXI+PFJlY051bT43OTUxPC9S
ZWNOdW0+PHJlY29yZD48cmVjLW51bWJlcj43OTUxPC9yZWMtbnVtYmVyPjxmb3JlaWduLWtleXM+
PGtleSBhcHA9IkVOIiBkYi1pZD0idnYyczlyZDlwcnpyOWxldzV0djUycndkZTlyYXJkMnQ1MnJ0
IiB0aW1lc3RhbXA9IjE2OTM2OTQ2NTkiPjc5NTE8L2tleT48L2ZvcmVpZ24ta2V5cz48cmVmLXR5
cGUgbmFtZT0iQm9vayBTZWN0aW9uIj41PC9yZWYtdHlwZT48Y29udHJpYnV0b3JzPjxhdXRob3Jz
PjxhdXRob3I+QmlsacSHLCBTYWxseTwvYXV0aG9yPjxhdXRob3I+U2FuZGVyLCBKb2hhbm5hPC9h
dXRob3I+PGF1dGhvcj5CYXVlciwgU3RlcGhhbmllPC9hdXRob3I+PC9hdXRob3JzPjxzZWNvbmRh
cnktYXV0aG9ycz48YXV0aG9yPkZyYW5rLCBHdWlkbyBLLiBXLjwvYXV0aG9yPjxhdXRob3I+QmVy
bmVyLCBMYXVyYSBBLjwvYXV0aG9yPjwvc2Vjb25kYXJ5LWF1dGhvcnM+PC9jb250cmlidXRvcnM+
PHRpdGxlcz48dGl0bGU+T3ZlcmNvbWluZyBCYXJyaWVycyB0byB0aGUgVHJlYXRtZW50IG9mIEJp
bmdlIEVhdGluZzwvdGl0bGU+PHNlY29uZGFyeS10aXRsZT5CaW5nZSBFYXRpbmc6IEEgVHJhbnNk
aWFnbm9zdGljIFBzeWNob3BhdGhvbG9neTwvc2Vjb25kYXJ5LXRpdGxlPjwvdGl0bGVzPjxwYWdl
cz4zMTEtMzIxPC9wYWdlcz48ZGF0ZXM+PHllYXI+MjAyMDwveWVhcj48cHViLWRhdGVzPjxkYXRl
PjIwMjAvLzwvZGF0ZT48L3B1Yi1kYXRlcz48L2RhdGVzPjxwdWItbG9jYXRpb24+Q2hhbTwvcHVi
LWxvY2F0aW9uPjxwdWJsaXNoZXI+U3ByaW5nZXIgSW50ZXJuYXRpb25hbCBQdWJsaXNoaW5nPC9w
dWJsaXNoZXI+PGlzYm4+OTc4LTMtMDMwLTQzNTYyLTI8L2lzYm4+PHVybHM+PHJlbGF0ZWQtdXJs
cz48dXJsPmh0dHBzOi8vZG9pLm9yZy8xMC4xMDA3Lzk3OC0zLTAzMC00MzU2Mi0yXzIyPC91cmw+
PC9yZWxhdGVkLXVybHM+PC91cmxzPjxlbGVjdHJvbmljLXJlc291cmNlLW51bT4xMC4xMDA3Lzk3
OC0zLTAzMC00MzU2Mi0yXzIyPC9lbGVjdHJvbmljLXJlc291cmNlLW51bT48L3JlY29yZD48L0Np
dGU+PENpdGU+PEF1dGhvcj5DYWNoZWxpbjwvQXV0aG9yPjxZZWFyPjIwMDE8L1llYXI+PFJlY051
bT43OTQ3PC9SZWNOdW0+PHJlY29yZD48cmVjLW51bWJlcj43OTQ3PC9yZWMtbnVtYmVyPjxmb3Jl
aWduLWtleXM+PGtleSBhcHA9IkVOIiBkYi1pZD0idnYyczlyZDlwcnpyOWxldzV0djUycndkZTly
YXJkMnQ1MnJ0IiB0aW1lc3RhbXA9IjE2OTM2MDc4NDYiPjc5NDc8L2tleT48L2ZvcmVpZ24ta2V5
cz48cmVmLXR5cGUgbmFtZT0iSm91cm5hbCBBcnRpY2xlIj4xNzwvcmVmLXR5cGU+PGNvbnRyaWJ1
dG9ycz48YXV0aG9ycz48YXV0aG9yPkNhY2hlbGluLCBGYXJ5IE08L2F1dGhvcj48YXV0aG9yPlJl
YmVjaywgUmFtb25hPC9hdXRob3I+PGF1dGhvcj5WZWlzZWwsIENhdGhlcmluZTwvYXV0aG9yPjxh
dXRob3I+U3RyaWVnZWzigJBNb29yZSwgUnV0aCBIPC9hdXRob3I+PC9hdXRob3JzPjwvY29udHJp
YnV0b3JzPjx0aXRsZXM+PHRpdGxlPkJhcnJpZXJzIHRvIHRyZWF0bWVudCBmb3IgZWF0aW5nIGRp
c29yZGVycyBhbW9uZyBldGhuaWNhbGx5IGRpdmVyc2Ugd29tZW48L3RpdGxlPjxzZWNvbmRhcnkt
dGl0bGU+SW50ZXJuYXRpb25hbCBKb3VybmFsIG9mIEVhdGluZyBEaXNvcmRlcnM8L3NlY29uZGFy
eS10aXRsZT48L3RpdGxlcz48cGVyaW9kaWNhbD48ZnVsbC10aXRsZT5JbnRlcm5hdGlvbmFsIEpv
dXJuYWwgb2YgRWF0aW5nIERpc29yZGVyczwvZnVsbC10aXRsZT48L3BlcmlvZGljYWw+PHBhZ2Vz
PjI2OS0yNzg8L3BhZ2VzPjx2b2x1bWU+MzA8L3ZvbHVtZT48bnVtYmVyPjM8L251bWJlcj48a2V5
d29yZHM+PGtleXdvcmQ+YmFycmllcnMgdG8gdHJlYXRtZW50PC9rZXl3b3JkPjxrZXl3b3JkPmVh
dGluZyBkaXNvcmRlcnM8L2tleXdvcmQ+PGtleXdvcmQ+ZXRobmljaXR5PC9rZXl3b3JkPjxrZXl3
b3JkPnRyZWF0bWVudCBzZWVraW5nPC9rZXl3b3JkPjwva2V5d29yZHM+PGRhdGVzPjx5ZWFyPjIw
MDE8L3llYXI+PC9kYXRlcz48aXNibj4wMjc2LTM0Nzg8L2lzYm4+PHVybHM+PC91cmxzPjwvcmVj
b3JkPjwvQ2l0ZT48Q2l0ZT48QXV0aG9yPkhlcm1hbjwvQXV0aG9yPjxZZWFyPjIwMTQ8L1llYXI+
PFJlY051bT43OTM2PC9SZWNOdW0+PHJlY29yZD48cmVjLW51bWJlcj43OTM2PC9yZWMtbnVtYmVy
Pjxmb3JlaWduLWtleXM+PGtleSBhcHA9IkVOIiBkYi1pZD0idnYyczlyZDlwcnpyOWxldzV0djUy
cndkZTlyYXJkMnQ1MnJ0IiB0aW1lc3RhbXA9IjE2OTM0MzM5MzMiPjc5MzY8L2tleT48L2ZvcmVp
Z24ta2V5cz48cmVmLXR5cGUgbmFtZT0iSm91cm5hbCBBcnRpY2xlIj4xNzwvcmVmLXR5cGU+PGNv
bnRyaWJ1dG9ycz48YXV0aG9ycz48YXV0aG9yPkhlcm1hbiwgQi4gSy48L2F1dGhvcj48YXV0aG9y
PlNhZmlraGFuaSwgUy48L2F1dGhvcj48YXV0aG9yPkhlbmdlcmVyLCBELjwvYXV0aG9yPjxhdXRo
b3I+QXRraW5zLCBOLiwgSnIuPC9hdXRob3I+PGF1dGhvcj5LaW0sIEEuPC9hdXRob3I+PGF1dGhv
cj5DYXNzaWR5LCBELjwvYXV0aG9yPjxhdXRob3I+QmFiY29jaywgVC48L2F1dGhvcj48YXV0aG9y
PkFndXMsIFMuPC9hdXRob3I+PGF1dGhvcj5MZW5kZXJraW5nLCBXLiBSLjwvYXV0aG9yPjwvYXV0
aG9ycz48L2NvbnRyaWJ1dG9ycz48YXV0aC1hZGRyZXNzPlNoaXJlIERldmVsb3BtZW50IExMQywg
V2F5bmUsIFBBLiBiaGVybWFuQHNoaXJlLmNvbS48L2F1dGgtYWRkcmVzcz48dGl0bGVzPjx0aXRs
ZT5UaGUgcGF0aWVudCBleHBlcmllbmNlIHdpdGggRFNNLTUtZGVmaW5lZCBiaW5nZSBlYXRpbmcg
ZGlzb3JkZXI6IGNoYXJhY3RlcmlzdGljcywgYmFycmllcnMgdG8gdHJlYXRtZW50LCBhbmQgaW1w
bGljYXRpb25zIGZvciBwcmltYXJ5IGNhcmUgcGh5c2ljaWFuczwvdGl0bGU+PHNlY29uZGFyeS10
aXRsZT5Qb3N0Z3JhZCBNZWQ8L3NlY29uZGFyeS10aXRsZT48L3RpdGxlcz48cGVyaW9kaWNhbD48
ZnVsbC10aXRsZT5Qb3N0Z3JhZCBNZWQ8L2Z1bGwtdGl0bGU+PGFiYnItMT5Qb3N0Z3JhZHVhdGUg
bWVkaWNpbmU8L2FiYnItMT48L3BlcmlvZGljYWw+PHBhZ2VzPjUyLTYzPC9wYWdlcz48dm9sdW1l
PjEyNjwvdm9sdW1lPjxudW1iZXI+NTwvbnVtYmVyPjxlZGl0aW9uPjIwMTQvMTAvMDk8L2VkaXRp
b24+PGtleXdvcmRzPjxrZXl3b3JkPkFkdWx0PC9rZXl3b3JkPjxrZXl3b3JkPkFnZWQ8L2tleXdv
cmQ+PGtleXdvcmQ+QXdhcmVuZXNzPC9rZXl3b3JkPjxrZXl3b3JkPkJpbmdlLUVhdGluZyBEaXNv
cmRlci8qZGlhZ25vc2lzL2VwaWRlbWlvbG9neS8qdGhlcmFweTwva2V5d29yZD48a2V5d29yZD5C
b2R5IE1hc3MgSW5kZXg8L2tleXdvcmQ+PGtleXdvcmQ+RmVtYWxlPC9rZXl3b3JkPjxrZXl3b3Jk
PkZvY3VzIEdyb3Vwczwva2V5d29yZD48a2V5d29yZD5IdW1hbnM8L2tleXdvcmQ+PGtleXdvcmQ+
TGlmZSBTdHlsZTwva2V5d29yZD48a2V5d29yZD5NYWxlPC9rZXl3b3JkPjxrZXl3b3JkPk1lbnRh
bCBEaXNvcmRlcnMvZXBpZGVtaW9sb2d5PC9rZXl3b3JkPjxrZXl3b3JkPk1pZGRsZSBBZ2VkPC9r
ZXl3b3JkPjxrZXl3b3JkPipQcmltYXJ5IEhlYWx0aCBDYXJlPC9rZXl3b3JkPjxrZXl3b3JkPlNv
Y2lvZWNvbm9taWMgRmFjdG9yczwva2V5d29yZD48a2V5d29yZD5Vbml0ZWQgU3RhdGVzL2VwaWRl
bWlvbG9neTwva2V5d29yZD48L2tleXdvcmRzPjxkYXRlcz48eWVhcj4yMDE0PC95ZWFyPjxwdWIt
ZGF0ZXM+PGRhdGU+U2VwPC9kYXRlPjwvcHViLWRhdGVzPjwvZGF0ZXM+PGlzYm4+MDAzMi01NDgx
PC9pc2JuPjxhY2Nlc3Npb24tbnVtPjI1Mjk1NjUwPC9hY2Nlc3Npb24tbnVtPjx1cmxzPjwvdXJs
cz48ZWxlY3Ryb25pYy1yZXNvdXJjZS1udW0+MTAuMzgxMC9wZ20uMjAxNC4wOS4yODAwPC9lbGVj
dHJvbmljLXJlc291cmNlLW51bT48cmVtb3RlLWRhdGFiYXNlLXByb3ZpZGVyPk5MTTwvcmVtb3Rl
LWRhdGFiYXNlLXByb3ZpZGVyPjxsYW5ndWFnZT5lbmc8L2xhbmd1YWdlPjwvcmVjb3JkPjwvQ2l0
ZT48Q2l0ZT48QXV0aG9yPlJlYXM8L0F1dGhvcj48WWVhcj4yMDE3PC9ZZWFyPjxSZWNOdW0+ODMx
NzwvUmVjTnVtPjxyZWNvcmQ+PHJlYy1udW1iZXI+ODMxNzwvcmVjLW51bWJlcj48Zm9yZWlnbi1r
ZXlzPjxrZXkgYXBwPSJFTiIgZGItaWQ9InZ2MnM5cmQ5cHJ6cjlsZXc1dHY1MnJ3ZGU5cmFyZDJ0
NTJydCIgdGltZXN0YW1wPSIxNjk3NjY0MTI1Ij44MzE3PC9rZXk+PC9mb3JlaWduLWtleXM+PHJl
Zi10eXBlIG5hbWU9IkpvdXJuYWwgQXJ0aWNsZSI+MTc8L3JlZi10eXBlPjxjb250cmlidXRvcnM+
PGF1dGhvcnM+PGF1dGhvcj5SZWFzLCBELiBMLjwvYXV0aG9yPjwvYXV0aG9ycz48L2NvbnRyaWJ1
dG9ycz48YXV0aC1hZGRyZXNzPlJlZ2lvbmFsIERlcGFydG1lbnQgZm9yIEVhdGluZyBEaXNvcmRl
cnMsIERpdmlzaW9uIG9mIE1lbnRhbCBIZWFsdGggYW5kIEFkZGljdGlvbiwgT3NsbyBVbml2ZXJz
aXR5IEhvc3BpdGFsLCBOLTA0MjQgT3NsbywgTm9yd2F5LiBkZWJvcmFoLmx5bm4ucmVhc0BvdXMt
aGYubm8uJiN4RDtJbnN0aXR1dGUgb2YgUHN5Y2hvbG9neSwgRmFjdWx0eSBvZiBTb2NpYWwgU2Np
ZW5jZXMsIFVuaXZlcnNpdHkgb2YgT3NsbywgTi0wMzE3IE9zbG8sIE5vcndheS4gZGVib3JhaC5s
eW5uLnJlYXNAb3VzLWhmLm5vLjwvYXV0aC1hZGRyZXNzPjx0aXRsZXM+PHRpdGxlPlB1YmxpYyBh
bmQgSGVhbHRoY2FyZSBQcm9mZXNzaW9uYWxzJmFwb3M7IEtub3dsZWRnZSBhbmQgQXR0aXR1ZGVz
IHRvd2FyZCBCaW5nZSBFYXRpbmcgRGlzb3JkZXI6IEEgTmFycmF0aXZlIFJldmlldzwvdGl0bGU+
PHNlY29uZGFyeS10aXRsZT5OdXRyaWVudHM8L3NlY29uZGFyeS10aXRsZT48L3RpdGxlcz48cGVy
aW9kaWNhbD48ZnVsbC10aXRsZT5OdXRyaWVudHM8L2Z1bGwtdGl0bGU+PGFiYnItMT5OdXRyaWVu
dHM8L2FiYnItMT48L3BlcmlvZGljYWw+PHZvbHVtZT45PC92b2x1bWU+PG51bWJlcj4xMTwvbnVt
YmVyPjxlZGl0aW9uPjIwMTcvMTEvMjI8L2VkaXRpb24+PGtleXdvcmRzPjxrZXl3b3JkPipBdHRp
dHVkZSBvZiBIZWFsdGggUGVyc29ubmVsPC9rZXl3b3JkPjxrZXl3b3JkPkJpbmdlLUVhdGluZyBE
aXNvcmRlci9wc3ljaG9sb2d5Lyp0aGVyYXB5PC9rZXl3b3JkPjxrZXl3b3JkPkhlYWx0aCBCZWhh
dmlvcjwva2V5d29yZD48a2V5d29yZD5IZWFsdGggRWR1Y2F0aW9uPC9rZXl3b3JkPjxrZXl3b3Jk
PipIZWFsdGggS25vd2xlZGdlLCBBdHRpdHVkZXMsIFByYWN0aWNlPC9rZXl3b3JkPjxrZXl3b3Jk
PkhlYWx0aCBQZXJzb25uZWwvKmVkdWNhdGlvbjwva2V5d29yZD48a2V5d29yZD5IZWFsdGggU3Vy
dmV5czwva2V5d29yZD48a2V5d29yZD5IdW1hbnM8L2tleXdvcmQ+PGtleXdvcmQ+T2Jlc2l0eS9w
c3ljaG9sb2d5Lyp0aGVyYXB5PC9rZXl3b3JkPjxrZXl3b3JkPlByZXZhbGVuY2U8L2tleXdvcmQ+
PGtleXdvcmQ+U29jaWFsIFN0aWdtYTwva2V5d29yZD48a2V5d29yZD5hdHRpdHVkZXM8L2tleXdv
cmQ+PGtleXdvcmQ+YmluZ2UgZWF0aW5nIGRpc29yZGVyPC9rZXl3b3JkPjxrZXl3b3JkPmhlYWx0
aGNhcmUgcHJvZmVzc2lvbmFsczwva2V5d29yZD48a2V5d29yZD5rbm93bGVkZ2U8L2tleXdvcmQ+
PGtleXdvcmQ+bWVudGFsIGhlYWx0aCBsaXRlcmFjeTwva2V5d29yZD48a2V5d29yZD5wdWJsaWM8
L2tleXdvcmQ+PGtleXdvcmQ+c3RpZ21hPC9rZXl3b3JkPjwva2V5d29yZHM+PGRhdGVzPjx5ZWFy
PjIwMTc8L3llYXI+PHB1Yi1kYXRlcz48ZGF0ZT5Ob3YgMjE8L2RhdGU+PC9wdWItZGF0ZXM+PC9k
YXRlcz48aXNibj4yMDcyLTY2NDM8L2lzYm4+PGFjY2Vzc2lvbi1udW0+MjkxNjA4NDM8L2FjY2Vz
c2lvbi1udW0+PHVybHM+PC91cmxzPjxjdXN0b20yPlBNQzU3MDc3Mzk8L2N1c3RvbTI+PGVsZWN0
cm9uaWMtcmVzb3VyY2UtbnVtPjEwLjMzOTAvbnU5MTExMjY3PC9lbGVjdHJvbmljLXJlc291cmNl
LW51bT48cmVtb3RlLWRhdGFiYXNlLXByb3ZpZGVyPk5MTTwvcmVtb3RlLWRhdGFiYXNlLXByb3Zp
ZGVyPjxsYW5ndWFnZT5lbmc8L2xhbmd1YWdlPjwvcmVjb3JkPjwvQ2l0ZT48Q2l0ZT48QXV0aG9y
PlJleWVzLVJvZHLDrWd1ZXo8L0F1dGhvcj48WWVhcj4yMDEzPC9ZZWFyPjxSZWNOdW0+ODQ4Nzwv
UmVjTnVtPjxyZWNvcmQ+PHJlYy1udW1iZXI+ODQ4NzwvcmVjLW51bWJlcj48Zm9yZWlnbi1rZXlz
PjxrZXkgYXBwPSJFTiIgZGItaWQ9InZ2MnM5cmQ5cHJ6cjlsZXc1dHY1MnJ3ZGU5cmFyZDJ0NTJy
dCIgdGltZXN0YW1wPSIxNzAxODE0MDgzIj44NDg3PC9rZXk+PC9mb3JlaWduLWtleXM+PHJlZi10
eXBlIG5hbWU9IkpvdXJuYWwgQXJ0aWNsZSI+MTc8L3JlZi10eXBlPjxjb250cmlidXRvcnM+PGF1
dGhvcnM+PGF1dGhvcj5SZXllcy1Sb2Ryw61ndWV6LCBNYWUgTHlubjwvYXV0aG9yPjxhdXRob3I+
UmFtw61yZXosIEp1YW5pdGE8L2F1dGhvcj48YXV0aG9yPkRhdmlzLCBLZW5kcmE8L2F1dGhvcj48
YXV0aG9yPlBhdHJpY2UsIEtlc2hhPC9hdXRob3I+PGF1dGhvcj5CdWxpaywgQ3ludGhpYSBNPC9h
dXRob3I+PC9hdXRob3JzPjwvY29udHJpYnV0b3JzPjx0aXRsZXM+PHRpdGxlPkV4cGxvcmluZyBi
YXJyaWVycyBhbmQgZmFjaWxpdGF0b3JzIGluIGVhdGluZyBkaXNvcmRlcnMgdHJlYXRtZW50IGFt
b25nIExhdGluYXMgaW4gdGhlIFVuaXRlZCBTdGF0ZXM8L3RpdGxlPjxzZWNvbmRhcnktdGl0bGU+
Sm91cm5hbCBvZiBMYXRpbmEvbyBwc3ljaG9sb2d5PC9zZWNvbmRhcnktdGl0bGU+PC90aXRsZXM+
PHBlcmlvZGljYWw+PGZ1bGwtdGl0bGU+Sm91cm5hbCBvZiBMYXRpbmEvbyBwc3ljaG9sb2d5PC9m
dWxsLXRpdGxlPjwvcGVyaW9kaWNhbD48cGFnZXM+MTEyPC9wYWdlcz48dm9sdW1lPjE8L3ZvbHVt
ZT48bnVtYmVyPjI8L251bWJlcj48ZGF0ZXM+PHllYXI+MjAxMzwveWVhcj48L2RhdGVzPjxpc2Ju
PjIxNjMtMDA3MDwvaXNibj48dXJscz48L3VybHM+PC9yZWNvcmQ+PC9DaXRlPjxDaXRlPjxBdXRo
b3I+Sm9obnM8L0F1dGhvcj48WWVhcj4yMDE5PC9ZZWFyPjxSZWNOdW0+ODM0NDwvUmVjTnVtPjxy
ZWNvcmQ+PHJlYy1udW1iZXI+ODM0NDwvcmVjLW51bWJlcj48Zm9yZWlnbi1rZXlzPjxrZXkgYXBw
PSJFTiIgZGItaWQ9InZ2MnM5cmQ5cHJ6cjlsZXc1dHY1MnJ3ZGU5cmFyZDJ0NTJydCIgdGltZXN0
YW1wPSIxNjk3NzMwNDY3Ij44MzQ0PC9rZXk+PC9mb3JlaWduLWtleXM+PHJlZi10eXBlIG5hbWU9
IkpvdXJuYWwgQXJ0aWNsZSI+MTc8L3JlZi10eXBlPjxjb250cmlidXRvcnM+PGF1dGhvcnM+PGF1
dGhvcj5Kb2hucywgR2VtbWE8L2F1dGhvcj48YXV0aG9yPlRheWxvciwgQnJpZGdldDwvYXV0aG9y
PjxhdXRob3I+Sm9obiwgQW5uPC9hdXRob3I+PGF1dGhvcj5UYW4sIEphY2ludGE8L2F1dGhvcj48
L2F1dGhvcnM+PC9jb250cmlidXRvcnM+PHRpdGxlcz48dGl0bGU+Q3VycmVudCBlYXRpbmcgZGlz
b3JkZXIgaGVhbHRoY2FyZSBzZXJ2aWNlc+KAk3RoZSBwZXJzcGVjdGl2ZXMgYW5kIGV4cGVyaWVu
Y2VzIG9mIGluZGl2aWR1YWxzIHdpdGggZWF0aW5nIGRpc29yZGVycywgdGhlaXIgZmFtaWxpZXMg
YW5kIGhlYWx0aCBwcm9mZXNzaW9uYWxzOiBzeXN0ZW1hdGljIHJldmlldyBhbmQgdGhlbWF0aWMg
c3ludGhlc2lzPC90aXRsZT48c2Vjb25kYXJ5LXRpdGxlPkJKUHN5Y2ggb3Blbjwvc2Vjb25kYXJ5
LXRpdGxlPjwvdGl0bGVzPjxwZXJpb2RpY2FsPjxmdWxsLXRpdGxlPkJKUHN5Y2ggb3BlbjwvZnVs
bC10aXRsZT48L3BlcmlvZGljYWw+PHBhZ2VzPmU1OTwvcGFnZXM+PHZvbHVtZT41PC92b2x1bWU+
PG51bWJlcj40PC9udW1iZXI+PGtleXdvcmRzPjxrZXl3b3JkPkVhdGluZyBkaXNvcmRlcnM8L2tl
eXdvcmQ+PGtleXdvcmQ+aGVhbHRoY2FyZSBpbnRlcmZhY2U8L2tleXdvcmQ+PGtleXdvcmQ+cGF0
aWVudHMgYW5kIGNhcmVyczwva2V5d29yZD48a2V5d29yZD5zeXN0ZW1hdGljIHJldmlldzwva2V5
d29yZD48a2V5d29yZD50aGVtYXRpYyBzeW50aGVzaXMuPC9rZXl3b3JkPjwva2V5d29yZHM+PGRh
dGVzPjx5ZWFyPjIwMTk8L3llYXI+PC9kYXRlcz48aXNibj4yMDU2LTQ3MjQ8L2lzYm4+PHVybHM+
PC91cmxzPjwvcmVjb3JkPjwvQ2l0ZT48Q2l0ZT48QXV0aG9yPkJpbGnEhzwvQXV0aG9yPjxZZWFy
PjIwMjA8L1llYXI+PFJlY051bT43OTUxPC9SZWNOdW0+PHJlY29yZD48cmVjLW51bWJlcj43OTUx
PC9yZWMtbnVtYmVyPjxmb3JlaWduLWtleXM+PGtleSBhcHA9IkVOIiBkYi1pZD0idnYyczlyZDlw
cnpyOWxldzV0djUycndkZTlyYXJkMnQ1MnJ0IiB0aW1lc3RhbXA9IjE2OTM2OTQ2NTkiPjc5NTE8
L2tleT48L2ZvcmVpZ24ta2V5cz48cmVmLXR5cGUgbmFtZT0iQm9vayBTZWN0aW9uIj41PC9yZWYt
dHlwZT48Y29udHJpYnV0b3JzPjxhdXRob3JzPjxhdXRob3I+QmlsacSHLCBTYWxseTwvYXV0aG9y
PjxhdXRob3I+U2FuZGVyLCBKb2hhbm5hPC9hdXRob3I+PGF1dGhvcj5CYXVlciwgU3RlcGhhbmll
PC9hdXRob3I+PC9hdXRob3JzPjxzZWNvbmRhcnktYXV0aG9ycz48YXV0aG9yPkZyYW5rLCBHdWlk
byBLLiBXLjwvYXV0aG9yPjxhdXRob3I+QmVybmVyLCBMYXVyYSBBLjwvYXV0aG9yPjwvc2Vjb25k
YXJ5LWF1dGhvcnM+PC9jb250cmlidXRvcnM+PHRpdGxlcz48dGl0bGU+T3ZlcmNvbWluZyBCYXJy
aWVycyB0byB0aGUgVHJlYXRtZW50IG9mIEJpbmdlIEVhdGluZzwvdGl0bGU+PHNlY29uZGFyeS10
aXRsZT5CaW5nZSBFYXRpbmc6IEEgVHJhbnNkaWFnbm9zdGljIFBzeWNob3BhdGhvbG9neTwvc2Vj
b25kYXJ5LXRpdGxlPjwvdGl0bGVzPjxwYWdlcz4zMTEtMzIxPC9wYWdlcz48ZGF0ZXM+PHllYXI+
MjAyMDwveWVhcj48cHViLWRhdGVzPjxkYXRlPjIwMjAvLzwvZGF0ZT48L3B1Yi1kYXRlcz48L2Rh
dGVzPjxwdWItbG9jYXRpb24+Q2hhbTwvcHViLWxvY2F0aW9uPjxwdWJsaXNoZXI+U3ByaW5nZXIg
SW50ZXJuYXRpb25hbCBQdWJsaXNoaW5nPC9wdWJsaXNoZXI+PGlzYm4+OTc4LTMtMDMwLTQzNTYy
LTI8L2lzYm4+PHVybHM+PHJlbGF0ZWQtdXJscz48dXJsPmh0dHBzOi8vZG9pLm9yZy8xMC4xMDA3
Lzk3OC0zLTAzMC00MzU2Mi0yXzIyPC91cmw+PC9yZWxhdGVkLXVybHM+PC91cmxzPjxlbGVjdHJv
bmljLXJlc291cmNlLW51bT4xMC4xMDA3Lzk3OC0zLTAzMC00MzU2Mi0yXzIyPC9lbGVjdHJvbmlj
LXJlc291cmNlLW51bT48L3JlY29yZD48L0NpdGU+PENpdGU+PEF1dGhvcj5DYWNoZWxpbjwvQXV0
aG9yPjxZZWFyPjIwMDE8L1llYXI+PFJlY051bT43OTQ3PC9SZWNOdW0+PHJlY29yZD48cmVjLW51
bWJlcj43OTQ3PC9yZWMtbnVtYmVyPjxmb3JlaWduLWtleXM+PGtleSBhcHA9IkVOIiBkYi1pZD0i
dnYyczlyZDlwcnpyOWxldzV0djUycndkZTlyYXJkMnQ1MnJ0IiB0aW1lc3RhbXA9IjE2OTM2MDc4
NDYiPjc5NDc8L2tleT48L2ZvcmVpZ24ta2V5cz48cmVmLXR5cGUgbmFtZT0iSm91cm5hbCBBcnRp
Y2xlIj4xNzwvcmVmLXR5cGU+PGNvbnRyaWJ1dG9ycz48YXV0aG9ycz48YXV0aG9yPkNhY2hlbGlu
LCBGYXJ5IE08L2F1dGhvcj48YXV0aG9yPlJlYmVjaywgUmFtb25hPC9hdXRob3I+PGF1dGhvcj5W
ZWlzZWwsIENhdGhlcmluZTwvYXV0aG9yPjxhdXRob3I+U3RyaWVnZWzigJBNb29yZSwgUnV0aCBI
PC9hdXRob3I+PC9hdXRob3JzPjwvY29udHJpYnV0b3JzPjx0aXRsZXM+PHRpdGxlPkJhcnJpZXJz
IHRvIHRyZWF0bWVudCBmb3IgZWF0aW5nIGRpc29yZGVycyBhbW9uZyBldGhuaWNhbGx5IGRpdmVy
c2Ugd29tZW48L3RpdGxlPjxzZWNvbmRhcnktdGl0bGU+SW50ZXJuYXRpb25hbCBKb3VybmFsIG9m
IEVhdGluZyBEaXNvcmRlcnM8L3NlY29uZGFyeS10aXRsZT48L3RpdGxlcz48cGVyaW9kaWNhbD48
ZnVsbC10aXRsZT5JbnRlcm5hdGlvbmFsIEpvdXJuYWwgb2YgRWF0aW5nIERpc29yZGVyczwvZnVs
bC10aXRsZT48L3BlcmlvZGljYWw+PHBhZ2VzPjI2OS0yNzg8L3BhZ2VzPjx2b2x1bWU+MzA8L3Zv
bHVtZT48bnVtYmVyPjM8L251bWJlcj48a2V5d29yZHM+PGtleXdvcmQ+YmFycmllcnMgdG8gdHJl
YXRtZW50PC9rZXl3b3JkPjxrZXl3b3JkPmVhdGluZyBkaXNvcmRlcnM8L2tleXdvcmQ+PGtleXdv
cmQ+ZXRobmljaXR5PC9rZXl3b3JkPjxrZXl3b3JkPnRyZWF0bWVudCBzZWVraW5nPC9rZXl3b3Jk
Pjwva2V5d29yZHM+PGRhdGVzPjx5ZWFyPjIwMDE8L3llYXI+PC9kYXRlcz48aXNibj4wMjc2LTM0
Nzg8L2lzYm4+PHVybHM+PC91cmxzPjwvcmVjb3JkPjwvQ2l0ZT48Q2l0ZT48QXV0aG9yPkhlcm1h
bjwvQXV0aG9yPjxZZWFyPjIwMTQ8L1llYXI+PFJlY051bT43OTM2PC9SZWNOdW0+PHJlY29yZD48
cmVjLW51bWJlcj43OTM2PC9yZWMtbnVtYmVyPjxmb3JlaWduLWtleXM+PGtleSBhcHA9IkVOIiBk
Yi1pZD0idnYyczlyZDlwcnpyOWxldzV0djUycndkZTlyYXJkMnQ1MnJ0IiB0aW1lc3RhbXA9IjE2
OTM0MzM5MzMiPjc5MzY8L2tleT48L2ZvcmVpZ24ta2V5cz48cmVmLXR5cGUgbmFtZT0iSm91cm5h
bCBBcnRpY2xlIj4xNzwvcmVmLXR5cGU+PGNvbnRyaWJ1dG9ycz48YXV0aG9ycz48YXV0aG9yPkhl
cm1hbiwgQi4gSy48L2F1dGhvcj48YXV0aG9yPlNhZmlraGFuaSwgUy48L2F1dGhvcj48YXV0aG9y
PkhlbmdlcmVyLCBELjwvYXV0aG9yPjxhdXRob3I+QXRraW5zLCBOLiwgSnIuPC9hdXRob3I+PGF1
dGhvcj5LaW0sIEEuPC9hdXRob3I+PGF1dGhvcj5DYXNzaWR5LCBELjwvYXV0aG9yPjxhdXRob3I+
QmFiY29jaywgVC48L2F1dGhvcj48YXV0aG9yPkFndXMsIFMuPC9hdXRob3I+PGF1dGhvcj5MZW5k
ZXJraW5nLCBXLiBSLjwvYXV0aG9yPjwvYXV0aG9ycz48L2NvbnRyaWJ1dG9ycz48YXV0aC1hZGRy
ZXNzPlNoaXJlIERldmVsb3BtZW50IExMQywgV2F5bmUsIFBBLiBiaGVybWFuQHNoaXJlLmNvbS48
L2F1dGgtYWRkcmVzcz48dGl0bGVzPjx0aXRsZT5UaGUgcGF0aWVudCBleHBlcmllbmNlIHdpdGgg
RFNNLTUtZGVmaW5lZCBiaW5nZSBlYXRpbmcgZGlzb3JkZXI6IGNoYXJhY3RlcmlzdGljcywgYmFy
cmllcnMgdG8gdHJlYXRtZW50LCBhbmQgaW1wbGljYXRpb25zIGZvciBwcmltYXJ5IGNhcmUgcGh5
c2ljaWFuczwvdGl0bGU+PHNlY29uZGFyeS10aXRsZT5Qb3N0Z3JhZCBNZWQ8L3NlY29uZGFyeS10
aXRsZT48L3RpdGxlcz48cGVyaW9kaWNhbD48ZnVsbC10aXRsZT5Qb3N0Z3JhZCBNZWQ8L2Z1bGwt
dGl0bGU+PGFiYnItMT5Qb3N0Z3JhZHVhdGUgbWVkaWNpbmU8L2FiYnItMT48L3BlcmlvZGljYWw+
PHBhZ2VzPjUyLTYzPC9wYWdlcz48dm9sdW1lPjEyNjwvdm9sdW1lPjxudW1iZXI+NTwvbnVtYmVy
PjxlZGl0aW9uPjIwMTQvMTAvMDk8L2VkaXRpb24+PGtleXdvcmRzPjxrZXl3b3JkPkFkdWx0PC9r
ZXl3b3JkPjxrZXl3b3JkPkFnZWQ8L2tleXdvcmQ+PGtleXdvcmQ+QXdhcmVuZXNzPC9rZXl3b3Jk
PjxrZXl3b3JkPkJpbmdlLUVhdGluZyBEaXNvcmRlci8qZGlhZ25vc2lzL2VwaWRlbWlvbG9neS8q
dGhlcmFweTwva2V5d29yZD48a2V5d29yZD5Cb2R5IE1hc3MgSW5kZXg8L2tleXdvcmQ+PGtleXdv
cmQ+RmVtYWxlPC9rZXl3b3JkPjxrZXl3b3JkPkZvY3VzIEdyb3Vwczwva2V5d29yZD48a2V5d29y
ZD5IdW1hbnM8L2tleXdvcmQ+PGtleXdvcmQ+TGlmZSBTdHlsZTwva2V5d29yZD48a2V5d29yZD5N
YWxlPC9rZXl3b3JkPjxrZXl3b3JkPk1lbnRhbCBEaXNvcmRlcnMvZXBpZGVtaW9sb2d5PC9rZXl3
b3JkPjxrZXl3b3JkPk1pZGRsZSBBZ2VkPC9rZXl3b3JkPjxrZXl3b3JkPipQcmltYXJ5IEhlYWx0
aCBDYXJlPC9rZXl3b3JkPjxrZXl3b3JkPlNvY2lvZWNvbm9taWMgRmFjdG9yczwva2V5d29yZD48
a2V5d29yZD5Vbml0ZWQgU3RhdGVzL2VwaWRlbWlvbG9neTwva2V5d29yZD48L2tleXdvcmRzPjxk
YXRlcz48eWVhcj4yMDE0PC95ZWFyPjxwdWItZGF0ZXM+PGRhdGU+U2VwPC9kYXRlPjwvcHViLWRh
dGVzPjwvZGF0ZXM+PGlzYm4+MDAzMi01NDgxPC9pc2JuPjxhY2Nlc3Npb24tbnVtPjI1Mjk1NjUw
PC9hY2Nlc3Npb24tbnVtPjx1cmxzPjwvdXJscz48ZWxlY3Ryb25pYy1yZXNvdXJjZS1udW0+MTAu
MzgxMC9wZ20uMjAxNC4wOS4yODAwPC9lbGVjdHJvbmljLXJlc291cmNlLW51bT48cmVtb3RlLWRh
dGFiYXNlLXByb3ZpZGVyPk5MTTwvcmVtb3RlLWRhdGFiYXNlLXByb3ZpZGVyPjxsYW5ndWFnZT5l
bmc8L2xhbmd1YWdlPjwvcmVjb3JkPjwvQ2l0ZT48Q2l0ZT48QXV0aG9yPlJlYXM8L0F1dGhvcj48
WWVhcj4yMDE3PC9ZZWFyPjxSZWNOdW0+ODMxNzwvUmVjTnVtPjxyZWNvcmQ+PHJlYy1udW1iZXI+
ODMxNzwvcmVjLW51bWJlcj48Zm9yZWlnbi1rZXlzPjxrZXkgYXBwPSJFTiIgZGItaWQ9InZ2MnM5
cmQ5cHJ6cjlsZXc1dHY1MnJ3ZGU5cmFyZDJ0NTJydCIgdGltZXN0YW1wPSIxNjk3NjY0MTI1Ij44
MzE3PC9rZXk+PC9mb3JlaWduLWtleXM+PHJlZi10eXBlIG5hbWU9IkpvdXJuYWwgQXJ0aWNsZSI+
MTc8L3JlZi10eXBlPjxjb250cmlidXRvcnM+PGF1dGhvcnM+PGF1dGhvcj5SZWFzLCBELiBMLjwv
YXV0aG9yPjwvYXV0aG9ycz48L2NvbnRyaWJ1dG9ycz48YXV0aC1hZGRyZXNzPlJlZ2lvbmFsIERl
cGFydG1lbnQgZm9yIEVhdGluZyBEaXNvcmRlcnMsIERpdmlzaW9uIG9mIE1lbnRhbCBIZWFsdGgg
YW5kIEFkZGljdGlvbiwgT3NsbyBVbml2ZXJzaXR5IEhvc3BpdGFsLCBOLTA0MjQgT3NsbywgTm9y
d2F5LiBkZWJvcmFoLmx5bm4ucmVhc0BvdXMtaGYubm8uJiN4RDtJbnN0aXR1dGUgb2YgUHN5Y2hv
bG9neSwgRmFjdWx0eSBvZiBTb2NpYWwgU2NpZW5jZXMsIFVuaXZlcnNpdHkgb2YgT3NsbywgTi0w
MzE3IE9zbG8sIE5vcndheS4gZGVib3JhaC5seW5uLnJlYXNAb3VzLWhmLm5vLjwvYXV0aC1hZGRy
ZXNzPjx0aXRsZXM+PHRpdGxlPlB1YmxpYyBhbmQgSGVhbHRoY2FyZSBQcm9mZXNzaW9uYWxzJmFw
b3M7IEtub3dsZWRnZSBhbmQgQXR0aXR1ZGVzIHRvd2FyZCBCaW5nZSBFYXRpbmcgRGlzb3JkZXI6
IEEgTmFycmF0aXZlIFJldmlldzwvdGl0bGU+PHNlY29uZGFyeS10aXRsZT5OdXRyaWVudHM8L3Nl
Y29uZGFyeS10aXRsZT48L3RpdGxlcz48cGVyaW9kaWNhbD48ZnVsbC10aXRsZT5OdXRyaWVudHM8
L2Z1bGwtdGl0bGU+PGFiYnItMT5OdXRyaWVudHM8L2FiYnItMT48L3BlcmlvZGljYWw+PHZvbHVt
ZT45PC92b2x1bWU+PG51bWJlcj4xMTwvbnVtYmVyPjxlZGl0aW9uPjIwMTcvMTEvMjI8L2VkaXRp
b24+PGtleXdvcmRzPjxrZXl3b3JkPipBdHRpdHVkZSBvZiBIZWFsdGggUGVyc29ubmVsPC9rZXl3
b3JkPjxrZXl3b3JkPkJpbmdlLUVhdGluZyBEaXNvcmRlci9wc3ljaG9sb2d5Lyp0aGVyYXB5PC9r
ZXl3b3JkPjxrZXl3b3JkPkhlYWx0aCBCZWhhdmlvcjwva2V5d29yZD48a2V5d29yZD5IZWFsdGgg
RWR1Y2F0aW9uPC9rZXl3b3JkPjxrZXl3b3JkPipIZWFsdGggS25vd2xlZGdlLCBBdHRpdHVkZXMs
IFByYWN0aWNlPC9rZXl3b3JkPjxrZXl3b3JkPkhlYWx0aCBQZXJzb25uZWwvKmVkdWNhdGlvbjwv
a2V5d29yZD48a2V5d29yZD5IZWFsdGggU3VydmV5czwva2V5d29yZD48a2V5d29yZD5IdW1hbnM8
L2tleXdvcmQ+PGtleXdvcmQ+T2Jlc2l0eS9wc3ljaG9sb2d5Lyp0aGVyYXB5PC9rZXl3b3JkPjxr
ZXl3b3JkPlByZXZhbGVuY2U8L2tleXdvcmQ+PGtleXdvcmQ+U29jaWFsIFN0aWdtYTwva2V5d29y
ZD48a2V5d29yZD5hdHRpdHVkZXM8L2tleXdvcmQ+PGtleXdvcmQ+YmluZ2UgZWF0aW5nIGRpc29y
ZGVyPC9rZXl3b3JkPjxrZXl3b3JkPmhlYWx0aGNhcmUgcHJvZmVzc2lvbmFsczwva2V5d29yZD48
a2V5d29yZD5rbm93bGVkZ2U8L2tleXdvcmQ+PGtleXdvcmQ+bWVudGFsIGhlYWx0aCBsaXRlcmFj
eTwva2V5d29yZD48a2V5d29yZD5wdWJsaWM8L2tleXdvcmQ+PGtleXdvcmQ+c3RpZ21hPC9rZXl3
b3JkPjwva2V5d29yZHM+PGRhdGVzPjx5ZWFyPjIwMTc8L3llYXI+PHB1Yi1kYXRlcz48ZGF0ZT5O
b3YgMjE8L2RhdGU+PC9wdWItZGF0ZXM+PC9kYXRlcz48aXNibj4yMDcyLTY2NDM8L2lzYm4+PGFj
Y2Vzc2lvbi1udW0+MjkxNjA4NDM8L2FjY2Vzc2lvbi1udW0+PHVybHM+PC91cmxzPjxjdXN0b20y
PlBNQzU3MDc3Mzk8L2N1c3RvbTI+PGVsZWN0cm9uaWMtcmVzb3VyY2UtbnVtPjEwLjMzOTAvbnU5
MTExMjY3PC9lbGVjdHJvbmljLXJlc291cmNlLW51bT48cmVtb3RlLWRhdGFiYXNlLXByb3ZpZGVy
Pk5MTTwvcmVtb3RlLWRhdGFiYXNlLXByb3ZpZGVyPjxsYW5ndWFnZT5lbmc8L2xhbmd1YWdlPjwv
cmVjb3JkPjwvQ2l0ZT48Q2l0ZT48QXV0aG9yPlRoYXBsaXlhbDwvQXV0aG9yPjxZZWFyPjIwMTc8
L1llYXI+PFJlY051bT43OTU5PC9SZWNOdW0+PHJlY29yZD48cmVjLW51bWJlcj43OTU5PC9yZWMt
bnVtYmVyPjxmb3JlaWduLWtleXM+PGtleSBhcHA9IkVOIiBkYi1pZD0idnYyczlyZDlwcnpyOWxl
dzV0djUycndkZTlyYXJkMnQ1MnJ0IiB0aW1lc3RhbXA9IjE2OTM3NDc4NTMiPjc5NTk8L2tleT48
L2ZvcmVpZ24ta2V5cz48cmVmLXR5cGUgbmFtZT0iSm91cm5hbCBBcnRpY2xlIj4xNzwvcmVmLXR5
cGU+PGNvbnRyaWJ1dG9ycz48YXV0aG9ycz48YXV0aG9yPlRoYXBsaXlhbCwgUHJpeWFua2E8L2F1
dGhvcj48YXV0aG9yPk1pdGNoaXNvbiwgRGVib3JhaDwvYXV0aG9yPjxhdXRob3I+SGF5LCBQaGls
bGlwYTwvYXV0aG9yPjwvYXV0aG9ycz48L2NvbnRyaWJ1dG9ycz48dGl0bGVzPjx0aXRsZT5JbnNp
Z2h0cyBpbnRvIHRoZSBleHBlcmllbmNlcyBvZiB0cmVhdG1lbnQgZm9yIGFuIGVhdGluZyBkaXNv
cmRlciBpbiBtZW46IGEgcXVhbGl0YXRpdmUgc3R1ZHkgb2YgYXV0b2Jpb2dyYXBoaWVzPC90aXRs
ZT48c2Vjb25kYXJ5LXRpdGxlPkJlaGF2aW9yYWwgc2NpZW5jZXM8L3NlY29uZGFyeS10aXRsZT48
L3RpdGxlcz48cGVyaW9kaWNhbD48ZnVsbC10aXRsZT5CZWhhdmlvcmFsIHNjaWVuY2VzPC9mdWxs
LXRpdGxlPjwvcGVyaW9kaWNhbD48cGFnZXM+Mzg8L3BhZ2VzPjx2b2x1bWU+Nzwvdm9sdW1lPjxu
dW1iZXI+MjwvbnVtYmVyPjxkYXRlcz48eWVhcj4yMDE3PC95ZWFyPjwvZGF0ZXM+PGlzYm4+MjA3
Ni0zMjhYPC9pc2JuPjx1cmxzPjwvdXJscz48L3JlY29yZD48L0NpdGU+PENpdGU+PEF1dGhvcj5C
cmF5PC9BdXRob3I+PFllYXI+MjAyNSAoc3VibWl0dGVkIERlY2VtYmVyIDIwMjQpPC9ZZWFyPjxS
ZWNOdW0+Nzk2MzwvUmVjTnVtPjxyZWNvcmQ+PHJlYy1udW1iZXI+Nzk2MzwvcmVjLW51bWJlcj48
Zm9yZWlnbi1rZXlzPjxrZXkgYXBwPSJFTiIgZGItaWQ9InZ2MnM5cmQ5cHJ6cjlsZXc1dHY1MnJ3
ZGU5cmFyZDJ0NTJydCIgdGltZXN0YW1wPSIxNjkzNzk0OTM1Ij43OTYzPC9rZXk+PC9mb3JlaWdu
LWtleXM+PHJlZi10eXBlIG5hbWU9IkpvdXJuYWwgQXJ0aWNsZSI+MTc8L3JlZi10eXBlPjxjb250
cmlidXRvcnM+PGF1dGhvcnM+PGF1dGhvcj5CcmF5LCBCcmVubmE8L2F1dGhvcj48YXV0aG9yPlNo
YWxsY3Jvc3MsIEFtYW5kYTwvYXV0aG9yPjxhdXRob3I+V2lzcywgRGF2aWQ8L2F1dGhvcj48YXV0
aG9yPlNhZG93c2tpLCBBZGFtPC9hdXRob3I+PGF1dGhvcj5CcmF5LCBLYXRoZXJpbmU8L2F1dGhv
cj48YXV0aG9yPkJyYXksIENocmlzPC9hdXRob3I+PGF1dGhvcj5ad2lja2V5LCBIZWF0aGVyPC9h
dXRob3I+PC9hdXRob3JzPjwvY29udHJpYnV0b3JzPjxhdXRoLWFkZHJlc3M+YnJlbm5hLmJyYXkx
QGdtYWlsLmNvbTwvYXV0aC1hZGRyZXNzPjx0aXRsZXM+PHRpdGxlPlRyZWF0bWVudCBBY2Nlc3Mg
QmFycmllcnMgaW4gQmluZ2UgRWF0aW5nIERpc29kZXI6IEEgY3Jvc3Mtc2VjdGlvbmFsIG1peGVk
LW1ldGhvZHMgc3R1ZHkgb2YgYmluZ2UgZWF0aW5nIGRpc29yZGVyIGV4cGVydHMmYXBvczsgcGVy
c3BlY3RpdmVzPC90aXRsZT48c2Vjb25kYXJ5LXRpdGxlPkludGVybmF0aW9uYWwgSm91cm5hbCBv
ZiBFbnZpcm9ubWVudGFsIEhlYWx0aCBSZXNlYXJjaDwvc2Vjb25kYXJ5LXRpdGxlPjxzaG9ydC10
aXRsZT5UcmVhdG1lbnQgQmFycmllcnMgaW4gQmluZ2UgRWF0aW5nIERpc29yZGVyPC9zaG9ydC10
aXRsZT48L3RpdGxlcz48cGVyaW9kaWNhbD48ZnVsbC10aXRsZT5JbnRlcm5hdGlvbmFsIEpvdXJu
YWwgb2YgRW52aXJvbm1lbnRhbCBIZWFsdGggUmVzZWFyY2g8L2Z1bGwtdGl0bGU+PC9wZXJpb2Rp
Y2FsPjx2b2x1bWU+U3VibWl0dGVkL1VuZGVyIFJldmlldzwvdm9sdW1lPjxrZXl3b3Jkcz48a2V5
d29yZD5CaW5nZSBlYXRpbmcgZGlzb3JkZXI8L2tleXdvcmQ+PGtleXdvcmQ+YmluZ2UgZWF0aW5n
PC9rZXl3b3JkPjxrZXl3b3JkPmVhdGluZyBkaXNvcmRlcjwva2V5d29yZD48a2V5d29yZD5lYXRp
bmcgZGlzb3JkZXIgdHJlYXRtZW50PC9rZXl3b3JkPjxrZXl3b3JkPnRyZWF0bWVudCBiYXJyaWVy
czwva2V5d29yZD48a2V5d29yZD50cmVhdG1lbnQgY29zdHM8L2tleXdvcmQ+PGtleXdvcmQ+c3Rp
Z21hdGl6YXRpb248L2tleXdvcmQ+PGtleXdvcmQ+YmluZ2UgZWF0aW5nIGRpc29yZGVyIHRyZWF0
bWVudDwva2V5d29yZD48L2tleXdvcmRzPjxkYXRlcz48eWVhcj4yMDI1IChzdWJtaXR0ZWQgRGVj
ZW1iZXIgMjAyNCk8L3llYXI+PHB1Yi1kYXRlcz48ZGF0ZT5TdWJtaXR0ZWQ8L2RhdGU+PC9wdWIt
ZGF0ZXM+PC9kYXRlcz48d29yay10eXBlPk9yaWdpbmFsIFJlc2VhcmNoPC93b3JrLXR5cGU+PHVy
bHM+PC91cmxzPjxsYW5ndWFnZT5FbmdsaXNoPC9sYW5ndWFnZT48L3JlY29yZD48L0NpdGU+PENp
dGU+PEF1dGhvcj5BbGk8L0F1dGhvcj48WWVhcj4yMDE3PC9ZZWFyPjxSZWNOdW0+ODQ4MDwvUmVj
TnVtPjxyZWNvcmQ+PHJlYy1udW1iZXI+ODQ4MDwvcmVjLW51bWJlcj48Zm9yZWlnbi1rZXlzPjxr
ZXkgYXBwPSJFTiIgZGItaWQ9InZ2MnM5cmQ5cHJ6cjlsZXc1dHY1MnJ3ZGU5cmFyZDJ0NTJydCIg
dGltZXN0YW1wPSIxNzAxODA0MjgwIj44NDgwPC9rZXk+PC9mb3JlaWduLWtleXM+PHJlZi10eXBl
IG5hbWU9IkpvdXJuYWwgQXJ0aWNsZSI+MTc8L3JlZi10eXBlPjxjb250cmlidXRvcnM+PGF1dGhv
cnM+PGF1dGhvcj5BbGksIEsuPC9hdXRob3I+PGF1dGhvcj5GYXJyZXIsIEwuPC9hdXRob3I+PGF1
dGhvcj5GYXNzbmFjaHQsIEQuIEIuPC9hdXRob3I+PGF1dGhvcj5HdWxsaXZlciwgQS48L2F1dGhv
cj48YXV0aG9yPkJhdWVyLCBTLjwvYXV0aG9yPjxhdXRob3I+R3JpZmZpdGhzLCBLLiBNLjwvYXV0
aG9yPjwvYXV0aG9ycz48L2NvbnRyaWJ1dG9ycz48YXV0aC1hZGRyZXNzPkNlbnRyZSBmb3IgTWVu
dGFsIEhlYWx0aCBSZXNlYXJjaCwgdGhlIEF1c3RyYWxpYW4gTmF0aW9uYWwgVW5pdmVyc2l0eSwg
Q2FuYmVycmEsIEF1c3RyYWxpYS4mI3hEO1Jlc2VhcmNoIFNjaG9vbCBvZiBQc3ljaG9sb2d5LCB0
aGUgQXVzdHJhbGlhbiBOYXRpb25hbCBVbml2ZXJzaXR5LCBDYW5iZXJyYSwgQXVzdHJhbGlhLiYj
eEQ7Q2VudGVyIGZvciBQc3ljaG90aGVyYXB5IFJlc2VhcmNoLCBVbml2ZXJzaXR5IEhvc3BpdGFs
IEhlaWRlbGJlcmcsIEhlaWRlbGJlcmcsIEdlcm1hbnkuPC9hdXRoLWFkZHJlc3M+PHRpdGxlcz48
dGl0bGU+UGVyY2VpdmVkIGJhcnJpZXJzIGFuZCBmYWNpbGl0YXRvcnMgdG93YXJkcyBoZWxwLXNl
ZWtpbmcgZm9yIGVhdGluZyBkaXNvcmRlcnM6IEEgc3lzdGVtYXRpYyByZXZpZXc8L3RpdGxlPjxz
ZWNvbmRhcnktdGl0bGU+SW50IEogRWF0IERpc29yZDwvc2Vjb25kYXJ5LXRpdGxlPjwvdGl0bGVz
PjxwZXJpb2RpY2FsPjxmdWxsLXRpdGxlPkludCBKIEVhdCBEaXNvcmQ8L2Z1bGwtdGl0bGU+PGFi
YnItMT5UaGUgSW50ZXJuYXRpb25hbCBqb3VybmFsIG9mIGVhdGluZyBkaXNvcmRlcnM8L2FiYnIt
MT48L3BlcmlvZGljYWw+PHBhZ2VzPjktMjE8L3BhZ2VzPjx2b2x1bWU+NTA8L3ZvbHVtZT48bnVt
YmVyPjE8L251bWJlcj48ZWRpdGlvbj4yMDE2LzA4LzE3PC9lZGl0aW9uPjxrZXl3b3Jkcz48a2V5
d29yZD4qRGVuaWFsLCBQc3ljaG9sb2dpY2FsPC9rZXl3b3JkPjxrZXl3b3JkPkZlZWRpbmcgYW5k
IEVhdGluZyBEaXNvcmRlcnMvcHJldmVudGlvbiAmYW1wOyBjb250cm9sLypwc3ljaG9sb2d5L3Ro
ZXJhcHk8L2tleXdvcmQ+PGtleXdvcmQ+RmVtYWxlPC9rZXl3b3JkPjxrZXl3b3JkPkhlYWx0aCBF
ZHVjYXRpb24vbWV0aG9kczwva2V5d29yZD48a2V5d29yZD5IdW1hbnM8L2tleXdvcmQ+PGtleXdv
cmQ+UGF0aWVudCBBY2NlcHRhbmNlIG9mIEhlYWx0aCBDYXJlLypwc3ljaG9sb2d5PC9rZXl3b3Jk
PjxrZXl3b3JkPipTaGFtZTwva2V5d29yZD48a2V5d29yZD4qU29jaWFsIFN0aWdtYTwva2V5d29y
ZD48a2V5d29yZD4qbWVudGFsIGhlYWx0aDwva2V5d29yZD48a2V5d29yZD4qcHJldmVudGlvbiBh
bmQgZWFybHkgaW50ZXJ2ZW50aW9uPC9rZXl3b3JkPjxrZXl3b3JkPip0cmVhdG1lbnQgc2Vla2lu
Zzwva2V5d29yZD48a2V5d29yZD4qeW91bmcgcGVvcGxlIGF0IHJpc2s8L2tleXdvcmQ+PC9rZXl3
b3Jkcz48ZGF0ZXM+PHllYXI+MjAxNzwveWVhcj48cHViLWRhdGVzPjxkYXRlPkphbjwvZGF0ZT48
L3B1Yi1kYXRlcz48L2RhdGVzPjxpc2JuPjAyNzYtMzQ3ODwvaXNibj48YWNjZXNzaW9uLW51bT4y
NzUyNjY0MzwvYWNjZXNzaW9uLW51bT48dXJscz48L3VybHM+PGVsZWN0cm9uaWMtcmVzb3VyY2Ut
bnVtPjEwLjEwMDIvZWF0LjIyNTk4PC9lbGVjdHJvbmljLXJlc291cmNlLW51bT48cmVtb3RlLWRh
dGFiYXNlLXByb3ZpZGVyPk5MTTwvcmVtb3RlLWRhdGFiYXNlLXByb3ZpZGVyPjxsYW5ndWFnZT5l
bmc8L2xhbmd1YWdlPjwvcmVjb3JkPjwvQ2l0ZT48Q2l0ZT48QXV0aG9yPkdyYW5nZTwvQXV0aG9y
PjxZZWFyPjE5OTg8L1llYXI+PFJlY051bT44NDE5PC9SZWNOdW0+PHJlY29yZD48cmVjLW51bWJl
cj44NDE5PC9yZWMtbnVtYmVyPjxmb3JlaWduLWtleXM+PGtleSBhcHA9IkVOIiBkYi1pZD0idnYy
czlyZDlwcnpyOWxldzV0djUycndkZTlyYXJkMnQ1MnJ0IiB0aW1lc3RhbXA9IjE2OTg1MDUxODYi
Pjg0MTk8L2tleT48L2ZvcmVpZ24ta2V5cz48cmVmLXR5cGUgbmFtZT0iSm91cm5hbCBBcnRpY2xl
Ij4xNzwvcmVmLXR5cGU+PGNvbnRyaWJ1dG9ycz48YXV0aG9ycz48YXV0aG9yPkdyYW5nZSwgRGFu
aWVsIGxlPC9hdXRob3I+PGF1dGhvcj5HZWxtYW4sIFRhbWFyYTwvYXV0aG9yPjwvYXV0aG9ycz48
L2NvbnRyaWJ1dG9ycz48dGl0bGVzPjx0aXRsZT5QYXRpZW50cyZhcG9zOyBwZXJzcGVjdGl2ZSBv
ZiB0cmVhdG1lbnQgaW4gZWF0aW5nIGRpc29yZGVyczogQSBwcmVsaW1pbmFyeSBzdHVkeTwvdGl0
bGU+PHNlY29uZGFyeS10aXRsZT5Tb3V0aCBBZnJpY2FuIGpvdXJuYWwgb2YgcHN5Y2hvbG9neTwv
c2Vjb25kYXJ5LXRpdGxlPjwvdGl0bGVzPjxwZXJpb2RpY2FsPjxmdWxsLXRpdGxlPlNvdXRoIEFm
cmljYW4gam91cm5hbCBvZiBwc3ljaG9sb2d5PC9mdWxsLXRpdGxlPjwvcGVyaW9kaWNhbD48cGFn
ZXM+MTgyLTE4NjwvcGFnZXM+PHZvbHVtZT4yODwvdm9sdW1lPjxudW1iZXI+MzwvbnVtYmVyPjxk
YXRlcz48eWVhcj4xOTk4PC95ZWFyPjwvZGF0ZXM+PGlzYm4+MDA4MS0yNDYzPC9pc2JuPjx1cmxz
PjwvdXJscz48L3JlY29yZD48L0NpdGU+PENpdGU+PEF1dGhvcj5Kb2huczwvQXV0aG9yPjxZZWFy
PjIwMTk8L1llYXI+PFJlY051bT44MzQ0PC9SZWNOdW0+PHJlY29yZD48cmVjLW51bWJlcj44MzQ0
PC9yZWMtbnVtYmVyPjxmb3JlaWduLWtleXM+PGtleSBhcHA9IkVOIiBkYi1pZD0idnYyczlyZDlw
cnpyOWxldzV0djUycndkZTlyYXJkMnQ1MnJ0IiB0aW1lc3RhbXA9IjE2OTc3MzA0NjciPjgzNDQ8
L2tleT48L2ZvcmVpZ24ta2V5cz48cmVmLXR5cGUgbmFtZT0iSm91cm5hbCBBcnRpY2xlIj4xNzwv
cmVmLXR5cGU+PGNvbnRyaWJ1dG9ycz48YXV0aG9ycz48YXV0aG9yPkpvaG5zLCBHZW1tYTwvYXV0
aG9yPjxhdXRob3I+VGF5bG9yLCBCcmlkZ2V0PC9hdXRob3I+PGF1dGhvcj5Kb2huLCBBbm48L2F1
dGhvcj48YXV0aG9yPlRhbiwgSmFjaW50YTwvYXV0aG9yPjwvYXV0aG9ycz48L2NvbnRyaWJ1dG9y
cz48dGl0bGVzPjx0aXRsZT5DdXJyZW50IGVhdGluZyBkaXNvcmRlciBoZWFsdGhjYXJlIHNlcnZp
Y2Vz4oCTdGhlIHBlcnNwZWN0aXZlcyBhbmQgZXhwZXJpZW5jZXMgb2YgaW5kaXZpZHVhbHMgd2l0
aCBlYXRpbmcgZGlzb3JkZXJzLCB0aGVpciBmYW1pbGllcyBhbmQgaGVhbHRoIHByb2Zlc3Npb25h
bHM6IHN5c3RlbWF0aWMgcmV2aWV3IGFuZCB0aGVtYXRpYyBzeW50aGVzaXM8L3RpdGxlPjxzZWNv
bmRhcnktdGl0bGU+QkpQc3ljaCBvcGVuPC9zZWNvbmRhcnktdGl0bGU+PC90aXRsZXM+PHBlcmlv
ZGljYWw+PGZ1bGwtdGl0bGU+QkpQc3ljaCBvcGVuPC9mdWxsLXRpdGxlPjwvcGVyaW9kaWNhbD48
cGFnZXM+ZTU5PC9wYWdlcz48dm9sdW1lPjU8L3ZvbHVtZT48bnVtYmVyPjQ8L251bWJlcj48a2V5
d29yZHM+PGtleXdvcmQ+RWF0aW5nIGRpc29yZGVyczwva2V5d29yZD48a2V5d29yZD5oZWFsdGhj
YXJlIGludGVyZmFjZTwva2V5d29yZD48a2V5d29yZD5wYXRpZW50cyBhbmQgY2FyZXJzPC9rZXl3
b3JkPjxrZXl3b3JkPnN5c3RlbWF0aWMgcmV2aWV3PC9rZXl3b3JkPjxrZXl3b3JkPnRoZW1hdGlj
IHN5bnRoZXNpcy48L2tleXdvcmQ+PC9rZXl3b3Jkcz48ZGF0ZXM+PHllYXI+MjAxOTwveWVhcj48
L2RhdGVzPjxpc2JuPjIwNTYtNDcyNDwvaXNibj48dXJscz48L3VybHM+PC9yZWNvcmQ+PC9DaXRl
PjwvRW5kTm90ZT4A
</w:fldData>
              </w:fldChar>
            </w:r>
            <w:r w:rsidR="006A2418">
              <w:rPr>
                <w:i/>
                <w:iCs/>
              </w:rPr>
              <w:instrText xml:space="preserve"> ADDIN EN.CITE.DATA </w:instrText>
            </w:r>
            <w:r w:rsidR="006A2418">
              <w:rPr>
                <w:i/>
                <w:iCs/>
              </w:rPr>
            </w:r>
            <w:r w:rsidR="006A2418">
              <w:rPr>
                <w:i/>
                <w:iCs/>
              </w:rPr>
              <w:fldChar w:fldCharType="end"/>
            </w:r>
            <w:r w:rsidRPr="00807CAB">
              <w:rPr>
                <w:i/>
                <w:iCs/>
              </w:rPr>
            </w:r>
            <w:r w:rsidRPr="00807CAB">
              <w:rPr>
                <w:i/>
                <w:iCs/>
              </w:rPr>
              <w:fldChar w:fldCharType="separate"/>
            </w:r>
            <w:r w:rsidR="006A2418">
              <w:rPr>
                <w:i/>
                <w:iCs/>
                <w:noProof/>
              </w:rPr>
              <w:t>[42, 43, 45, 46, 48, 51, 63, 73, 90, 91]</w:t>
            </w:r>
            <w:r w:rsidRPr="00807CAB">
              <w:rPr>
                <w:i/>
                <w:iCs/>
              </w:rPr>
              <w:fldChar w:fldCharType="end"/>
            </w:r>
          </w:p>
        </w:tc>
      </w:tr>
      <w:tr w:rsidR="001F6141" w:rsidRPr="00012A27" w14:paraId="623FA8FA" w14:textId="77777777" w:rsidTr="00832AF5">
        <w:trPr>
          <w:jc w:val="center"/>
        </w:trPr>
        <w:tc>
          <w:tcPr>
            <w:tcW w:w="8280" w:type="dxa"/>
          </w:tcPr>
          <w:p w14:paraId="2D16AFD4" w14:textId="3AF9B7C8" w:rsidR="001F6141" w:rsidRDefault="001F6141" w:rsidP="00F72395">
            <w:pPr>
              <w:pStyle w:val="MDPI42tablebody"/>
              <w:numPr>
                <w:ilvl w:val="1"/>
                <w:numId w:val="204"/>
              </w:numPr>
              <w:jc w:val="left"/>
            </w:pPr>
            <w:r>
              <w:t>Associated with insufficient time</w:t>
            </w:r>
            <w:r w:rsidRPr="00D21179">
              <w:t xml:space="preserve"> </w:t>
            </w:r>
            <w:r>
              <w:t xml:space="preserve">in GP/PCP appointment </w:t>
            </w:r>
            <w:r w:rsidRPr="00D21179">
              <w:t xml:space="preserve">to discuss eating behaviors </w:t>
            </w:r>
            <w:r>
              <w:t>and psychopathology</w:t>
            </w:r>
          </w:p>
        </w:tc>
        <w:tc>
          <w:tcPr>
            <w:tcW w:w="1440" w:type="dxa"/>
          </w:tcPr>
          <w:p w14:paraId="5A642F02" w14:textId="77777777" w:rsidR="001F6141" w:rsidRPr="00807CAB" w:rsidRDefault="001F6141" w:rsidP="00832AF5">
            <w:pPr>
              <w:pStyle w:val="MDPI42tablebody"/>
              <w:rPr>
                <w:i/>
                <w:iCs/>
              </w:rPr>
            </w:pPr>
            <w:r w:rsidRPr="00807CAB">
              <w:rPr>
                <w:i/>
                <w:iCs/>
              </w:rPr>
              <w:t>0 (0%)</w:t>
            </w:r>
          </w:p>
        </w:tc>
        <w:tc>
          <w:tcPr>
            <w:tcW w:w="4624" w:type="dxa"/>
            <w:gridSpan w:val="2"/>
          </w:tcPr>
          <w:p w14:paraId="506C3525" w14:textId="1F35E475" w:rsidR="001F6141" w:rsidRPr="00807CAB" w:rsidRDefault="001F6141" w:rsidP="00832AF5">
            <w:pPr>
              <w:pStyle w:val="MDPI42tablebody"/>
              <w:jc w:val="left"/>
              <w:rPr>
                <w:i/>
                <w:iCs/>
              </w:rPr>
            </w:pPr>
            <w:r w:rsidRPr="00807CAB">
              <w:rPr>
                <w:i/>
                <w:iCs/>
              </w:rPr>
              <w:fldChar w:fldCharType="begin">
                <w:fldData xml:space="preserve">PEVuZE5vdGU+PENpdGU+PEF1dGhvcj5Kb2huczwvQXV0aG9yPjxZZWFyPjIwMTk8L1llYXI+PFJl
Y051bT44MzQ0PC9SZWNOdW0+PERpc3BsYXlUZXh0Pls0NiwgNDgsIDQ5LCA2M108L0Rpc3BsYXlU
ZXh0PjxyZWNvcmQ+PHJlYy1udW1iZXI+ODM0NDwvcmVjLW51bWJlcj48Zm9yZWlnbi1rZXlzPjxr
ZXkgYXBwPSJFTiIgZGItaWQ9InZ2MnM5cmQ5cHJ6cjlsZXc1dHY1MnJ3ZGU5cmFyZDJ0NTJydCIg
dGltZXN0YW1wPSIxNjk3NzMwNDY3Ij44MzQ0PC9rZXk+PC9mb3JlaWduLWtleXM+PHJlZi10eXBl
IG5hbWU9IkpvdXJuYWwgQXJ0aWNsZSI+MTc8L3JlZi10eXBlPjxjb250cmlidXRvcnM+PGF1dGhv
cnM+PGF1dGhvcj5Kb2hucywgR2VtbWE8L2F1dGhvcj48YXV0aG9yPlRheWxvciwgQnJpZGdldDwv
YXV0aG9yPjxhdXRob3I+Sm9obiwgQW5uPC9hdXRob3I+PGF1dGhvcj5UYW4sIEphY2ludGE8L2F1
dGhvcj48L2F1dGhvcnM+PC9jb250cmlidXRvcnM+PHRpdGxlcz48dGl0bGU+Q3VycmVudCBlYXRp
bmcgZGlzb3JkZXIgaGVhbHRoY2FyZSBzZXJ2aWNlc+KAk3RoZSBwZXJzcGVjdGl2ZXMgYW5kIGV4
cGVyaWVuY2VzIG9mIGluZGl2aWR1YWxzIHdpdGggZWF0aW5nIGRpc29yZGVycywgdGhlaXIgZmFt
aWxpZXMgYW5kIGhlYWx0aCBwcm9mZXNzaW9uYWxzOiBzeXN0ZW1hdGljIHJldmlldyBhbmQgdGhl
bWF0aWMgc3ludGhlc2lzPC90aXRsZT48c2Vjb25kYXJ5LXRpdGxlPkJKUHN5Y2ggb3Blbjwvc2Vj
b25kYXJ5LXRpdGxlPjwvdGl0bGVzPjxwZXJpb2RpY2FsPjxmdWxsLXRpdGxlPkJKUHN5Y2ggb3Bl
bjwvZnVsbC10aXRsZT48L3BlcmlvZGljYWw+PHBhZ2VzPmU1OTwvcGFnZXM+PHZvbHVtZT41PC92
b2x1bWU+PG51bWJlcj40PC9udW1iZXI+PGtleXdvcmRzPjxrZXl3b3JkPkVhdGluZyBkaXNvcmRl
cnM8L2tleXdvcmQ+PGtleXdvcmQ+aGVhbHRoY2FyZSBpbnRlcmZhY2U8L2tleXdvcmQ+PGtleXdv
cmQ+cGF0aWVudHMgYW5kIGNhcmVyczwva2V5d29yZD48a2V5d29yZD5zeXN0ZW1hdGljIHJldmll
dzwva2V5d29yZD48a2V5d29yZD50aGVtYXRpYyBzeW50aGVzaXMuPC9rZXl3b3JkPjwva2V5d29y
ZHM+PGRhdGVzPjx5ZWFyPjIwMTk8L3llYXI+PC9kYXRlcz48aXNibj4yMDU2LTQ3MjQ8L2lzYm4+
PHVybHM+PC91cmxzPjwvcmVjb3JkPjwvQ2l0ZT48Q2l0ZT48QXV0aG9yPkhlcm1hbjwvQXV0aG9y
PjxZZWFyPjIwMTQ8L1llYXI+PFJlY051bT43OTM2PC9SZWNOdW0+PHJlY29yZD48cmVjLW51bWJl
cj43OTM2PC9yZWMtbnVtYmVyPjxmb3JlaWduLWtleXM+PGtleSBhcHA9IkVOIiBkYi1pZD0idnYy
czlyZDlwcnpyOWxldzV0djUycndkZTlyYXJkMnQ1MnJ0IiB0aW1lc3RhbXA9IjE2OTM0MzM5MzMi
Pjc5MzY8L2tleT48L2ZvcmVpZ24ta2V5cz48cmVmLXR5cGUgbmFtZT0iSm91cm5hbCBBcnRpY2xl
Ij4xNzwvcmVmLXR5cGU+PGNvbnRyaWJ1dG9ycz48YXV0aG9ycz48YXV0aG9yPkhlcm1hbiwgQi4g
Sy48L2F1dGhvcj48YXV0aG9yPlNhZmlraGFuaSwgUy48L2F1dGhvcj48YXV0aG9yPkhlbmdlcmVy
LCBELjwvYXV0aG9yPjxhdXRob3I+QXRraW5zLCBOLiwgSnIuPC9hdXRob3I+PGF1dGhvcj5LaW0s
IEEuPC9hdXRob3I+PGF1dGhvcj5DYXNzaWR5LCBELjwvYXV0aG9yPjxhdXRob3I+QmFiY29jaywg
VC48L2F1dGhvcj48YXV0aG9yPkFndXMsIFMuPC9hdXRob3I+PGF1dGhvcj5MZW5kZXJraW5nLCBX
LiBSLjwvYXV0aG9yPjwvYXV0aG9ycz48L2NvbnRyaWJ1dG9ycz48YXV0aC1hZGRyZXNzPlNoaXJl
IERldmVsb3BtZW50IExMQywgV2F5bmUsIFBBLiBiaGVybWFuQHNoaXJlLmNvbS48L2F1dGgtYWRk
cmVzcz48dGl0bGVzPjx0aXRsZT5UaGUgcGF0aWVudCBleHBlcmllbmNlIHdpdGggRFNNLTUtZGVm
aW5lZCBiaW5nZSBlYXRpbmcgZGlzb3JkZXI6IGNoYXJhY3RlcmlzdGljcywgYmFycmllcnMgdG8g
dHJlYXRtZW50LCBhbmQgaW1wbGljYXRpb25zIGZvciBwcmltYXJ5IGNhcmUgcGh5c2ljaWFuczwv
dGl0bGU+PHNlY29uZGFyeS10aXRsZT5Qb3N0Z3JhZCBNZWQ8L3NlY29uZGFyeS10aXRsZT48L3Rp
dGxlcz48cGVyaW9kaWNhbD48ZnVsbC10aXRsZT5Qb3N0Z3JhZCBNZWQ8L2Z1bGwtdGl0bGU+PGFi
YnItMT5Qb3N0Z3JhZHVhdGUgbWVkaWNpbmU8L2FiYnItMT48L3BlcmlvZGljYWw+PHBhZ2VzPjUy
LTYzPC9wYWdlcz48dm9sdW1lPjEyNjwvdm9sdW1lPjxudW1iZXI+NTwvbnVtYmVyPjxlZGl0aW9u
PjIwMTQvMTAvMDk8L2VkaXRpb24+PGtleXdvcmRzPjxrZXl3b3JkPkFkdWx0PC9rZXl3b3JkPjxr
ZXl3b3JkPkFnZWQ8L2tleXdvcmQ+PGtleXdvcmQ+QXdhcmVuZXNzPC9rZXl3b3JkPjxrZXl3b3Jk
PkJpbmdlLUVhdGluZyBEaXNvcmRlci8qZGlhZ25vc2lzL2VwaWRlbWlvbG9neS8qdGhlcmFweTwv
a2V5d29yZD48a2V5d29yZD5Cb2R5IE1hc3MgSW5kZXg8L2tleXdvcmQ+PGtleXdvcmQ+RmVtYWxl
PC9rZXl3b3JkPjxrZXl3b3JkPkZvY3VzIEdyb3Vwczwva2V5d29yZD48a2V5d29yZD5IdW1hbnM8
L2tleXdvcmQ+PGtleXdvcmQ+TGlmZSBTdHlsZTwva2V5d29yZD48a2V5d29yZD5NYWxlPC9rZXl3
b3JkPjxrZXl3b3JkPk1lbnRhbCBEaXNvcmRlcnMvZXBpZGVtaW9sb2d5PC9rZXl3b3JkPjxrZXl3
b3JkPk1pZGRsZSBBZ2VkPC9rZXl3b3JkPjxrZXl3b3JkPipQcmltYXJ5IEhlYWx0aCBDYXJlPC9r
ZXl3b3JkPjxrZXl3b3JkPlNvY2lvZWNvbm9taWMgRmFjdG9yczwva2V5d29yZD48a2V5d29yZD5V
bml0ZWQgU3RhdGVzL2VwaWRlbWlvbG9neTwva2V5d29yZD48L2tleXdvcmRzPjxkYXRlcz48eWVh
cj4yMDE0PC95ZWFyPjxwdWItZGF0ZXM+PGRhdGU+U2VwPC9kYXRlPjwvcHViLWRhdGVzPjwvZGF0
ZXM+PGlzYm4+MDAzMi01NDgxPC9pc2JuPjxhY2Nlc3Npb24tbnVtPjI1Mjk1NjUwPC9hY2Nlc3Np
b24tbnVtPjx1cmxzPjwvdXJscz48ZWxlY3Ryb25pYy1yZXNvdXJjZS1udW0+MTAuMzgxMC9wZ20u
MjAxNC4wOS4yODAwPC9lbGVjdHJvbmljLXJlc291cmNlLW51bT48cmVtb3RlLWRhdGFiYXNlLXBy
b3ZpZGVyPk5MTTwvcmVtb3RlLWRhdGFiYXNlLXByb3ZpZGVyPjxsYW5ndWFnZT5lbmc8L2xhbmd1
YWdlPjwvcmVjb3JkPjwvQ2l0ZT48Q2l0ZT48QXV0aG9yPlRoYXBsaXlhbDwvQXV0aG9yPjxZZWFy
PjIwMTc8L1llYXI+PFJlY051bT43OTU5PC9SZWNOdW0+PHJlY29yZD48cmVjLW51bWJlcj43OTU5
PC9yZWMtbnVtYmVyPjxmb3JlaWduLWtleXM+PGtleSBhcHA9IkVOIiBkYi1pZD0idnYyczlyZDlw
cnpyOWxldzV0djUycndkZTlyYXJkMnQ1MnJ0IiB0aW1lc3RhbXA9IjE2OTM3NDc4NTMiPjc5NTk8
L2tleT48L2ZvcmVpZ24ta2V5cz48cmVmLXR5cGUgbmFtZT0iSm91cm5hbCBBcnRpY2xlIj4xNzwv
cmVmLXR5cGU+PGNvbnRyaWJ1dG9ycz48YXV0aG9ycz48YXV0aG9yPlRoYXBsaXlhbCwgUHJpeWFu
a2E8L2F1dGhvcj48YXV0aG9yPk1pdGNoaXNvbiwgRGVib3JhaDwvYXV0aG9yPjxhdXRob3I+SGF5
LCBQaGlsbGlwYTwvYXV0aG9yPjwvYXV0aG9ycz48L2NvbnRyaWJ1dG9ycz48dGl0bGVzPjx0aXRs
ZT5JbnNpZ2h0cyBpbnRvIHRoZSBleHBlcmllbmNlcyBvZiB0cmVhdG1lbnQgZm9yIGFuIGVhdGlu
ZyBkaXNvcmRlciBpbiBtZW46IGEgcXVhbGl0YXRpdmUgc3R1ZHkgb2YgYXV0b2Jpb2dyYXBoaWVz
PC90aXRsZT48c2Vjb25kYXJ5LXRpdGxlPkJlaGF2aW9yYWwgc2NpZW5jZXM8L3NlY29uZGFyeS10
aXRsZT48L3RpdGxlcz48cGVyaW9kaWNhbD48ZnVsbC10aXRsZT5CZWhhdmlvcmFsIHNjaWVuY2Vz
PC9mdWxsLXRpdGxlPjwvcGVyaW9kaWNhbD48cGFnZXM+Mzg8L3BhZ2VzPjx2b2x1bWU+Nzwvdm9s
dW1lPjxudW1iZXI+MjwvbnVtYmVyPjxkYXRlcz48eWVhcj4yMDE3PC95ZWFyPjwvZGF0ZXM+PGlz
Ym4+MjA3Ni0zMjhYPC9pc2JuPjx1cmxzPjwvdXJscz48L3JlY29yZD48L0NpdGU+PENpdGU+PEF1
dGhvcj5CZWNrZXI8L0F1dGhvcj48WWVhcj4yMDEwPC9ZZWFyPjxSZWNOdW0+ODM0NTwvUmVjTnVt
PjxyZWNvcmQ+PHJlYy1udW1iZXI+ODM0NTwvcmVjLW51bWJlcj48Zm9yZWlnbi1rZXlzPjxrZXkg
YXBwPSJFTiIgZGItaWQ9InZ2MnM5cmQ5cHJ6cjlsZXc1dHY1MnJ3ZGU5cmFyZDJ0NTJydCIgdGlt
ZXN0YW1wPSIxNjk3NzMwNzY4Ij44MzQ1PC9rZXk+PC9mb3JlaWduLWtleXM+PHJlZi10eXBlIG5h
bWU9IkpvdXJuYWwgQXJ0aWNsZSI+MTc8L3JlZi10eXBlPjxjb250cmlidXRvcnM+PGF1dGhvcnM+
PGF1dGhvcj5CZWNrZXIsIEFubmUgRTwvYXV0aG9yPjxhdXRob3I+SGFkbGV5IEFycmluZGVsbCwg
QWRyaWVubmU8L2F1dGhvcj48YXV0aG9yPlBlcmxvZSwgQWxleGFuZHJhPC9hdXRob3I+PGF1dGhv
cj5GYXksIEtyaXN0ZW48L2F1dGhvcj48YXV0aG9yPlN0cmllZ2Vs4oCQTW9vcmUsIFJ1dGggSDwv
YXV0aG9yPjwvYXV0aG9ycz48L2NvbnRyaWJ1dG9ycz48dGl0bGVzPjx0aXRsZT5BIHF1YWxpdGF0
aXZlIHN0dWR5IG9mIHBlcmNlaXZlZCBzb2NpYWwgYmFycmllcnMgdG8gY2FyZSBmb3IgZWF0aW5n
IGRpc29yZGVyczogcGVyc3BlY3RpdmVzIGZyb20gZXRobmljYWxseSBkaXZlcnNlIGhlYWx0aCBj
YXJlIGNvbnN1bWVyczwvdGl0bGU+PHNlY29uZGFyeS10aXRsZT5JbnRlcm5hdGlvbmFsIEpvdXJu
YWwgb2YgRWF0aW5nIERpc29yZGVyczwvc2Vjb25kYXJ5LXRpdGxlPjwvdGl0bGVzPjxwZXJpb2Rp
Y2FsPjxmdWxsLXRpdGxlPkludGVybmF0aW9uYWwgSm91cm5hbCBvZiBFYXRpbmcgRGlzb3JkZXJz
PC9mdWxsLXRpdGxlPjwvcGVyaW9kaWNhbD48cGFnZXM+NjMzLTY0NzwvcGFnZXM+PHZvbHVtZT40
Mzwvdm9sdW1lPjxudW1iZXI+NzwvbnVtYmVyPjxkYXRlcz48eWVhcj4yMDEwPC95ZWFyPjwvZGF0
ZXM+PGlzYm4+MDI3Ni0zNDc4PC9pc2JuPjx1cmxzPjwvdXJscz48L3JlY29yZD48L0NpdGU+PC9F
bmROb3RlPgB=
</w:fldData>
              </w:fldChar>
            </w:r>
            <w:r w:rsidR="00CF3DBA">
              <w:rPr>
                <w:i/>
                <w:iCs/>
              </w:rPr>
              <w:instrText xml:space="preserve"> ADDIN EN.CITE </w:instrText>
            </w:r>
            <w:r w:rsidR="00CF3DBA">
              <w:rPr>
                <w:i/>
                <w:iCs/>
              </w:rPr>
              <w:fldChar w:fldCharType="begin">
                <w:fldData xml:space="preserve">PEVuZE5vdGU+PENpdGU+PEF1dGhvcj5Kb2huczwvQXV0aG9yPjxZZWFyPjIwMTk8L1llYXI+PFJl
Y051bT44MzQ0PC9SZWNOdW0+PERpc3BsYXlUZXh0Pls0NiwgNDgsIDQ5LCA2M108L0Rpc3BsYXlU
ZXh0PjxyZWNvcmQ+PHJlYy1udW1iZXI+ODM0NDwvcmVjLW51bWJlcj48Zm9yZWlnbi1rZXlzPjxr
ZXkgYXBwPSJFTiIgZGItaWQ9InZ2MnM5cmQ5cHJ6cjlsZXc1dHY1MnJ3ZGU5cmFyZDJ0NTJydCIg
dGltZXN0YW1wPSIxNjk3NzMwNDY3Ij44MzQ0PC9rZXk+PC9mb3JlaWduLWtleXM+PHJlZi10eXBl
IG5hbWU9IkpvdXJuYWwgQXJ0aWNsZSI+MTc8L3JlZi10eXBlPjxjb250cmlidXRvcnM+PGF1dGhv
cnM+PGF1dGhvcj5Kb2hucywgR2VtbWE8L2F1dGhvcj48YXV0aG9yPlRheWxvciwgQnJpZGdldDwv
YXV0aG9yPjxhdXRob3I+Sm9obiwgQW5uPC9hdXRob3I+PGF1dGhvcj5UYW4sIEphY2ludGE8L2F1
dGhvcj48L2F1dGhvcnM+PC9jb250cmlidXRvcnM+PHRpdGxlcz48dGl0bGU+Q3VycmVudCBlYXRp
bmcgZGlzb3JkZXIgaGVhbHRoY2FyZSBzZXJ2aWNlc+KAk3RoZSBwZXJzcGVjdGl2ZXMgYW5kIGV4
cGVyaWVuY2VzIG9mIGluZGl2aWR1YWxzIHdpdGggZWF0aW5nIGRpc29yZGVycywgdGhlaXIgZmFt
aWxpZXMgYW5kIGhlYWx0aCBwcm9mZXNzaW9uYWxzOiBzeXN0ZW1hdGljIHJldmlldyBhbmQgdGhl
bWF0aWMgc3ludGhlc2lzPC90aXRsZT48c2Vjb25kYXJ5LXRpdGxlPkJKUHN5Y2ggb3Blbjwvc2Vj
b25kYXJ5LXRpdGxlPjwvdGl0bGVzPjxwZXJpb2RpY2FsPjxmdWxsLXRpdGxlPkJKUHN5Y2ggb3Bl
bjwvZnVsbC10aXRsZT48L3BlcmlvZGljYWw+PHBhZ2VzPmU1OTwvcGFnZXM+PHZvbHVtZT41PC92
b2x1bWU+PG51bWJlcj40PC9udW1iZXI+PGtleXdvcmRzPjxrZXl3b3JkPkVhdGluZyBkaXNvcmRl
cnM8L2tleXdvcmQ+PGtleXdvcmQ+aGVhbHRoY2FyZSBpbnRlcmZhY2U8L2tleXdvcmQ+PGtleXdv
cmQ+cGF0aWVudHMgYW5kIGNhcmVyczwva2V5d29yZD48a2V5d29yZD5zeXN0ZW1hdGljIHJldmll
dzwva2V5d29yZD48a2V5d29yZD50aGVtYXRpYyBzeW50aGVzaXMuPC9rZXl3b3JkPjwva2V5d29y
ZHM+PGRhdGVzPjx5ZWFyPjIwMTk8L3llYXI+PC9kYXRlcz48aXNibj4yMDU2LTQ3MjQ8L2lzYm4+
PHVybHM+PC91cmxzPjwvcmVjb3JkPjwvQ2l0ZT48Q2l0ZT48QXV0aG9yPkhlcm1hbjwvQXV0aG9y
PjxZZWFyPjIwMTQ8L1llYXI+PFJlY051bT43OTM2PC9SZWNOdW0+PHJlY29yZD48cmVjLW51bWJl
cj43OTM2PC9yZWMtbnVtYmVyPjxmb3JlaWduLWtleXM+PGtleSBhcHA9IkVOIiBkYi1pZD0idnYy
czlyZDlwcnpyOWxldzV0djUycndkZTlyYXJkMnQ1MnJ0IiB0aW1lc3RhbXA9IjE2OTM0MzM5MzMi
Pjc5MzY8L2tleT48L2ZvcmVpZ24ta2V5cz48cmVmLXR5cGUgbmFtZT0iSm91cm5hbCBBcnRpY2xl
Ij4xNzwvcmVmLXR5cGU+PGNvbnRyaWJ1dG9ycz48YXV0aG9ycz48YXV0aG9yPkhlcm1hbiwgQi4g
Sy48L2F1dGhvcj48YXV0aG9yPlNhZmlraGFuaSwgUy48L2F1dGhvcj48YXV0aG9yPkhlbmdlcmVy
LCBELjwvYXV0aG9yPjxhdXRob3I+QXRraW5zLCBOLiwgSnIuPC9hdXRob3I+PGF1dGhvcj5LaW0s
IEEuPC9hdXRob3I+PGF1dGhvcj5DYXNzaWR5LCBELjwvYXV0aG9yPjxhdXRob3I+QmFiY29jaywg
VC48L2F1dGhvcj48YXV0aG9yPkFndXMsIFMuPC9hdXRob3I+PGF1dGhvcj5MZW5kZXJraW5nLCBX
LiBSLjwvYXV0aG9yPjwvYXV0aG9ycz48L2NvbnRyaWJ1dG9ycz48YXV0aC1hZGRyZXNzPlNoaXJl
IERldmVsb3BtZW50IExMQywgV2F5bmUsIFBBLiBiaGVybWFuQHNoaXJlLmNvbS48L2F1dGgtYWRk
cmVzcz48dGl0bGVzPjx0aXRsZT5UaGUgcGF0aWVudCBleHBlcmllbmNlIHdpdGggRFNNLTUtZGVm
aW5lZCBiaW5nZSBlYXRpbmcgZGlzb3JkZXI6IGNoYXJhY3RlcmlzdGljcywgYmFycmllcnMgdG8g
dHJlYXRtZW50LCBhbmQgaW1wbGljYXRpb25zIGZvciBwcmltYXJ5IGNhcmUgcGh5c2ljaWFuczwv
dGl0bGU+PHNlY29uZGFyeS10aXRsZT5Qb3N0Z3JhZCBNZWQ8L3NlY29uZGFyeS10aXRsZT48L3Rp
dGxlcz48cGVyaW9kaWNhbD48ZnVsbC10aXRsZT5Qb3N0Z3JhZCBNZWQ8L2Z1bGwtdGl0bGU+PGFi
YnItMT5Qb3N0Z3JhZHVhdGUgbWVkaWNpbmU8L2FiYnItMT48L3BlcmlvZGljYWw+PHBhZ2VzPjUy
LTYzPC9wYWdlcz48dm9sdW1lPjEyNjwvdm9sdW1lPjxudW1iZXI+NTwvbnVtYmVyPjxlZGl0aW9u
PjIwMTQvMTAvMDk8L2VkaXRpb24+PGtleXdvcmRzPjxrZXl3b3JkPkFkdWx0PC9rZXl3b3JkPjxr
ZXl3b3JkPkFnZWQ8L2tleXdvcmQ+PGtleXdvcmQ+QXdhcmVuZXNzPC9rZXl3b3JkPjxrZXl3b3Jk
PkJpbmdlLUVhdGluZyBEaXNvcmRlci8qZGlhZ25vc2lzL2VwaWRlbWlvbG9neS8qdGhlcmFweTwv
a2V5d29yZD48a2V5d29yZD5Cb2R5IE1hc3MgSW5kZXg8L2tleXdvcmQ+PGtleXdvcmQ+RmVtYWxl
PC9rZXl3b3JkPjxrZXl3b3JkPkZvY3VzIEdyb3Vwczwva2V5d29yZD48a2V5d29yZD5IdW1hbnM8
L2tleXdvcmQ+PGtleXdvcmQ+TGlmZSBTdHlsZTwva2V5d29yZD48a2V5d29yZD5NYWxlPC9rZXl3
b3JkPjxrZXl3b3JkPk1lbnRhbCBEaXNvcmRlcnMvZXBpZGVtaW9sb2d5PC9rZXl3b3JkPjxrZXl3
b3JkPk1pZGRsZSBBZ2VkPC9rZXl3b3JkPjxrZXl3b3JkPipQcmltYXJ5IEhlYWx0aCBDYXJlPC9r
ZXl3b3JkPjxrZXl3b3JkPlNvY2lvZWNvbm9taWMgRmFjdG9yczwva2V5d29yZD48a2V5d29yZD5V
bml0ZWQgU3RhdGVzL2VwaWRlbWlvbG9neTwva2V5d29yZD48L2tleXdvcmRzPjxkYXRlcz48eWVh
cj4yMDE0PC95ZWFyPjxwdWItZGF0ZXM+PGRhdGU+U2VwPC9kYXRlPjwvcHViLWRhdGVzPjwvZGF0
ZXM+PGlzYm4+MDAzMi01NDgxPC9pc2JuPjxhY2Nlc3Npb24tbnVtPjI1Mjk1NjUwPC9hY2Nlc3Np
b24tbnVtPjx1cmxzPjwvdXJscz48ZWxlY3Ryb25pYy1yZXNvdXJjZS1udW0+MTAuMzgxMC9wZ20u
MjAxNC4wOS4yODAwPC9lbGVjdHJvbmljLXJlc291cmNlLW51bT48cmVtb3RlLWRhdGFiYXNlLXBy
b3ZpZGVyPk5MTTwvcmVtb3RlLWRhdGFiYXNlLXByb3ZpZGVyPjxsYW5ndWFnZT5lbmc8L2xhbmd1
YWdlPjwvcmVjb3JkPjwvQ2l0ZT48Q2l0ZT48QXV0aG9yPlRoYXBsaXlhbDwvQXV0aG9yPjxZZWFy
PjIwMTc8L1llYXI+PFJlY051bT43OTU5PC9SZWNOdW0+PHJlY29yZD48cmVjLW51bWJlcj43OTU5
PC9yZWMtbnVtYmVyPjxmb3JlaWduLWtleXM+PGtleSBhcHA9IkVOIiBkYi1pZD0idnYyczlyZDlw
cnpyOWxldzV0djUycndkZTlyYXJkMnQ1MnJ0IiB0aW1lc3RhbXA9IjE2OTM3NDc4NTMiPjc5NTk8
L2tleT48L2ZvcmVpZ24ta2V5cz48cmVmLXR5cGUgbmFtZT0iSm91cm5hbCBBcnRpY2xlIj4xNzwv
cmVmLXR5cGU+PGNvbnRyaWJ1dG9ycz48YXV0aG9ycz48YXV0aG9yPlRoYXBsaXlhbCwgUHJpeWFu
a2E8L2F1dGhvcj48YXV0aG9yPk1pdGNoaXNvbiwgRGVib3JhaDwvYXV0aG9yPjxhdXRob3I+SGF5
LCBQaGlsbGlwYTwvYXV0aG9yPjwvYXV0aG9ycz48L2NvbnRyaWJ1dG9ycz48dGl0bGVzPjx0aXRs
ZT5JbnNpZ2h0cyBpbnRvIHRoZSBleHBlcmllbmNlcyBvZiB0cmVhdG1lbnQgZm9yIGFuIGVhdGlu
ZyBkaXNvcmRlciBpbiBtZW46IGEgcXVhbGl0YXRpdmUgc3R1ZHkgb2YgYXV0b2Jpb2dyYXBoaWVz
PC90aXRsZT48c2Vjb25kYXJ5LXRpdGxlPkJlaGF2aW9yYWwgc2NpZW5jZXM8L3NlY29uZGFyeS10
aXRsZT48L3RpdGxlcz48cGVyaW9kaWNhbD48ZnVsbC10aXRsZT5CZWhhdmlvcmFsIHNjaWVuY2Vz
PC9mdWxsLXRpdGxlPjwvcGVyaW9kaWNhbD48cGFnZXM+Mzg8L3BhZ2VzPjx2b2x1bWU+Nzwvdm9s
dW1lPjxudW1iZXI+MjwvbnVtYmVyPjxkYXRlcz48eWVhcj4yMDE3PC95ZWFyPjwvZGF0ZXM+PGlz
Ym4+MjA3Ni0zMjhYPC9pc2JuPjx1cmxzPjwvdXJscz48L3JlY29yZD48L0NpdGU+PENpdGU+PEF1
dGhvcj5CZWNrZXI8L0F1dGhvcj48WWVhcj4yMDEwPC9ZZWFyPjxSZWNOdW0+ODM0NTwvUmVjTnVt
PjxyZWNvcmQ+PHJlYy1udW1iZXI+ODM0NTwvcmVjLW51bWJlcj48Zm9yZWlnbi1rZXlzPjxrZXkg
YXBwPSJFTiIgZGItaWQ9InZ2MnM5cmQ5cHJ6cjlsZXc1dHY1MnJ3ZGU5cmFyZDJ0NTJydCIgdGlt
ZXN0YW1wPSIxNjk3NzMwNzY4Ij44MzQ1PC9rZXk+PC9mb3JlaWduLWtleXM+PHJlZi10eXBlIG5h
bWU9IkpvdXJuYWwgQXJ0aWNsZSI+MTc8L3JlZi10eXBlPjxjb250cmlidXRvcnM+PGF1dGhvcnM+
PGF1dGhvcj5CZWNrZXIsIEFubmUgRTwvYXV0aG9yPjxhdXRob3I+SGFkbGV5IEFycmluZGVsbCwg
QWRyaWVubmU8L2F1dGhvcj48YXV0aG9yPlBlcmxvZSwgQWxleGFuZHJhPC9hdXRob3I+PGF1dGhv
cj5GYXksIEtyaXN0ZW48L2F1dGhvcj48YXV0aG9yPlN0cmllZ2Vs4oCQTW9vcmUsIFJ1dGggSDwv
YXV0aG9yPjwvYXV0aG9ycz48L2NvbnRyaWJ1dG9ycz48dGl0bGVzPjx0aXRsZT5BIHF1YWxpdGF0
aXZlIHN0dWR5IG9mIHBlcmNlaXZlZCBzb2NpYWwgYmFycmllcnMgdG8gY2FyZSBmb3IgZWF0aW5n
IGRpc29yZGVyczogcGVyc3BlY3RpdmVzIGZyb20gZXRobmljYWxseSBkaXZlcnNlIGhlYWx0aCBj
YXJlIGNvbnN1bWVyczwvdGl0bGU+PHNlY29uZGFyeS10aXRsZT5JbnRlcm5hdGlvbmFsIEpvdXJu
YWwgb2YgRWF0aW5nIERpc29yZGVyczwvc2Vjb25kYXJ5LXRpdGxlPjwvdGl0bGVzPjxwZXJpb2Rp
Y2FsPjxmdWxsLXRpdGxlPkludGVybmF0aW9uYWwgSm91cm5hbCBvZiBFYXRpbmcgRGlzb3JkZXJz
PC9mdWxsLXRpdGxlPjwvcGVyaW9kaWNhbD48cGFnZXM+NjMzLTY0NzwvcGFnZXM+PHZvbHVtZT40
Mzwvdm9sdW1lPjxudW1iZXI+NzwvbnVtYmVyPjxkYXRlcz48eWVhcj4yMDEwPC95ZWFyPjwvZGF0
ZXM+PGlzYm4+MDI3Ni0zNDc4PC9pc2JuPjx1cmxzPjwvdXJscz48L3JlY29yZD48L0NpdGU+PC9F
bmROb3RlPgB=
</w:fldData>
              </w:fldChar>
            </w:r>
            <w:r w:rsidR="00CF3DBA">
              <w:rPr>
                <w:i/>
                <w:iCs/>
              </w:rPr>
              <w:instrText xml:space="preserve"> ADDIN EN.CITE.DATA </w:instrText>
            </w:r>
            <w:r w:rsidR="00CF3DBA">
              <w:rPr>
                <w:i/>
                <w:iCs/>
              </w:rPr>
            </w:r>
            <w:r w:rsidR="00CF3DBA">
              <w:rPr>
                <w:i/>
                <w:iCs/>
              </w:rPr>
              <w:fldChar w:fldCharType="end"/>
            </w:r>
            <w:r w:rsidRPr="00807CAB">
              <w:rPr>
                <w:i/>
                <w:iCs/>
              </w:rPr>
            </w:r>
            <w:r w:rsidRPr="00807CAB">
              <w:rPr>
                <w:i/>
                <w:iCs/>
              </w:rPr>
              <w:fldChar w:fldCharType="separate"/>
            </w:r>
            <w:r w:rsidR="00CF3DBA">
              <w:rPr>
                <w:i/>
                <w:iCs/>
                <w:noProof/>
              </w:rPr>
              <w:t>[46, 48, 49, 63]</w:t>
            </w:r>
            <w:r w:rsidRPr="00807CAB">
              <w:rPr>
                <w:i/>
                <w:iCs/>
              </w:rPr>
              <w:fldChar w:fldCharType="end"/>
            </w:r>
          </w:p>
        </w:tc>
      </w:tr>
      <w:tr w:rsidR="00C779D1" w:rsidRPr="00C209FA" w14:paraId="703AB7F1" w14:textId="77777777" w:rsidTr="002E3AD1">
        <w:trPr>
          <w:jc w:val="center"/>
        </w:trPr>
        <w:tc>
          <w:tcPr>
            <w:tcW w:w="8280" w:type="dxa"/>
          </w:tcPr>
          <w:p w14:paraId="340D0B7C" w14:textId="38E46D8E" w:rsidR="00C779D1" w:rsidRPr="00C209FA" w:rsidRDefault="00C779D1" w:rsidP="003041FB">
            <w:pPr>
              <w:pStyle w:val="MDPI42tablebody"/>
              <w:numPr>
                <w:ilvl w:val="0"/>
                <w:numId w:val="96"/>
              </w:numPr>
              <w:jc w:val="left"/>
              <w:rPr>
                <w:b/>
                <w:bCs/>
              </w:rPr>
            </w:pPr>
            <w:r w:rsidRPr="003041FB">
              <w:rPr>
                <w:b/>
                <w:bCs/>
                <w:highlight w:val="green"/>
              </w:rPr>
              <w:t>Attending</w:t>
            </w:r>
            <w:r w:rsidRPr="00C209FA">
              <w:rPr>
                <w:b/>
                <w:bCs/>
              </w:rPr>
              <w:t xml:space="preserve"> to </w:t>
            </w:r>
            <w:r w:rsidR="00C209FA">
              <w:rPr>
                <w:b/>
                <w:bCs/>
              </w:rPr>
              <w:t>P</w:t>
            </w:r>
            <w:r w:rsidRPr="00C209FA">
              <w:rPr>
                <w:b/>
                <w:bCs/>
              </w:rPr>
              <w:t xml:space="preserve">hysical </w:t>
            </w:r>
            <w:r w:rsidR="004E5A58">
              <w:rPr>
                <w:b/>
                <w:bCs/>
              </w:rPr>
              <w:t>vs.</w:t>
            </w:r>
            <w:r w:rsidRPr="00C209FA">
              <w:rPr>
                <w:b/>
                <w:bCs/>
              </w:rPr>
              <w:t xml:space="preserve"> </w:t>
            </w:r>
            <w:r w:rsidR="00C209FA" w:rsidRPr="00C209FA">
              <w:rPr>
                <w:b/>
                <w:bCs/>
              </w:rPr>
              <w:t>P</w:t>
            </w:r>
            <w:r w:rsidRPr="00C209FA">
              <w:rPr>
                <w:b/>
                <w:bCs/>
              </w:rPr>
              <w:t>sycho</w:t>
            </w:r>
            <w:r w:rsidR="004E5A58">
              <w:rPr>
                <w:b/>
                <w:bCs/>
              </w:rPr>
              <w:t>logical Symptoms/Comorbidities/P</w:t>
            </w:r>
            <w:r w:rsidRPr="00C209FA">
              <w:rPr>
                <w:b/>
                <w:bCs/>
              </w:rPr>
              <w:t xml:space="preserve">athology </w:t>
            </w:r>
            <w:r w:rsidRPr="00C209FA">
              <w:rPr>
                <w:b/>
                <w:bCs/>
                <w:color w:val="FF0000"/>
              </w:rPr>
              <w:t>(2)</w:t>
            </w:r>
          </w:p>
        </w:tc>
        <w:tc>
          <w:tcPr>
            <w:tcW w:w="1440" w:type="dxa"/>
          </w:tcPr>
          <w:p w14:paraId="737E6258" w14:textId="5419457A" w:rsidR="00C779D1" w:rsidRPr="00C209FA" w:rsidRDefault="00C779D1" w:rsidP="00C779D1">
            <w:pPr>
              <w:pStyle w:val="MDPI42tablebody"/>
              <w:rPr>
                <w:b/>
                <w:bCs/>
              </w:rPr>
            </w:pPr>
            <w:r w:rsidRPr="00C209FA">
              <w:rPr>
                <w:b/>
                <w:bCs/>
              </w:rPr>
              <w:t>3 (21% / 33%)</w:t>
            </w:r>
          </w:p>
        </w:tc>
        <w:tc>
          <w:tcPr>
            <w:tcW w:w="4624" w:type="dxa"/>
            <w:gridSpan w:val="2"/>
          </w:tcPr>
          <w:p w14:paraId="528FC30D" w14:textId="77D62061" w:rsidR="00C779D1" w:rsidRPr="00C209FA" w:rsidRDefault="00C779D1" w:rsidP="00C779D1">
            <w:pPr>
              <w:pStyle w:val="MDPI42tablebody"/>
              <w:jc w:val="left"/>
              <w:rPr>
                <w:b/>
                <w:bCs/>
                <w:noProof/>
              </w:rPr>
            </w:pPr>
            <w:r w:rsidRPr="00C209FA">
              <w:rPr>
                <w:b/>
                <w:bCs/>
                <w:noProof/>
              </w:rPr>
              <w:fldChar w:fldCharType="begin">
                <w:fldData xml:space="preserve">b3I+SGVybWFuLCBCLiBLLjwvYXV0aG9yPjxhdXRob3I+U2FmaWtoYW5pLCBTLjwvYXV0aG9yPjxh
dXRob3I+SGVuZ2VyZXIsIEQuPC9hdXRob3I+PGF1dGhvcj5BdGtpbnMsIE4uLCBKci48L2F1dGhv
cj48YXV0aG9yPktpbSwgQS48L2F1dGhvcj48YXV0aG9yPkNhc3NpZHksIEQuPC9hdXRob3I+PGF1
dGhvcj5CYWJjb2NrLCBULjwvYXV0aG9yPjxhdXRob3I+QWd1cywgUy48L2F1dGhvcj48YXV0aG9y
PkxlbmRlcmtpbmcsIFcuIFIuPC9hdXRob3I+PC9hdXRob3JzPjwvY29udHJpYnV0b3JzPjxhdXRo
LWFkZHJlc3M+U2hpcmUgRGV2ZWxvcG1lbnQgTExDLCBXYXluZSwgUEEuIGJoZXJtYW5Ac2hpcmUu
Y29tLjwvYXV0aC1hZGRyZXNzPjx0aXRsZXM+PHRpdGxlPlRoZSBwYXRpZW50IGV4cGVyaWVuY2Ug
d2l0aCBEU00tNS1kZWZpbmVkIGJpbmdlIGVhdGluZyBkaXNvcmRlcjogY2hhcmFjdGVyaXN0aWNz
LCBiYXJyaWVycyB0byB0cmVhdG1lbnQsIGFuZCBpbXBsaWNhdGlvbnMgZm9yIHByaW1hcnkgY2Fy
ZSBwaHlzaWNpYW5zPC90aXRsZT48c2Vjb25kYXJ5LXRpdGxlPlBvc3RncmFkIE1lZDwvc2Vjb25k
YXJ5LXRpdGxlPjwvdGl0bGVzPjxwZXJpb2RpY2FsPjxmdWxsLXRpdGxlPlBvc3RncmFkIE1lZDwv
ZnVsbC10aXRsZT48YWJici0xPlBvc3RncmFkdWF0ZSBtZWRpY2luZTwvYWJici0xPjwvcGVyaW9k
aWNhbD48cGFnZXM+NTItNjM8L3BhZ2VzPjx2b2x1bWU+MTI2PC92b2x1bWU+PG51bWJlcj41PC9u
dW1iZXI+PGVkaXRpb24+MjAxNC8xMC8wOTwvZWRpdGlvbj48a2V5d29yZHM+PGtleXdvcmQ+QWR1
bHQ8L2tleXdvcmQ+PGtleXdvcmQ+QWdlZDwva2V5d29yZD48a2V5d29yZD5Bd2FyZW5lc3M8L2tl
eXdvcmQ+PGtleXdvcmQ+QmluZ2UtRWF0aW5nIERpc29yZGVyLypkaWFnbm9zaXMvZXBpZGVtaW9s
b2d5Lyp0aGVyYXB5PC9rZXl3b3JkPjxrZXl3b3JkPkJvZHkgTWFzcyBJbmRleDwva2V5d29yZD48
a2V5d29yZD5GZW1hbGU8L2tleXdvcmQ+PGtleXdvcmQ+Rm9jdXMgR3JvdXBzPC9rZXl3b3JkPjxr
ZXl3b3JkPkh1bWFuczwva2V5d29yZD48a2V5d29yZD5MaWZlIFN0eWxlPC9rZXl3b3JkPjxrZXl3
b3JkPk1hbGU8L2tleXdvcmQ+PGtleXdvcmQ+TWVudGFsIERpc29yZGVycy9lcGlkZW1pb2xvZ3k8
L2tleXdvcmQ+PGtleXdvcmQ+TWlkZGxlIEFnZWQ8L2tleXdvcmQ+PGtleXdvcmQ+KlByaW1hcnkg
SGVhbHRoIENhcmU8L2tleXdvcmQ+PGtleXdvcmQ+U29jaW9lY29ub21pYyBGYWN0b3JzPC9rZXl3
b3JkPjxrZXl3b3JkPlVuaXRlZCBTdGF0ZXMvZXBpZGVtaW9sb2d5PC9rZXl3b3JkPjwva2V5d29y
ZHM+PGRhdGVzPjx5ZWFyPjIwMTQ8L3llYXI+PHB1Yi1kYXRlcz48ZGF0ZT5TZXA8L2RhdGU+PC9w
dWItZGF0ZXM+PC9kYXRlcz48aXNibj4wMDMyLTU0ODE8L2lzYm4+PGFjY2Vzc2lvbi1udW0+MjUy
OTU2NTA8L2FjY2Vzc2lvbi1udW0+PHVybHM+PC91cmxzPjxlbGVjdHJvbmljLXJlc291cmNlLW51
bT4xMC4zODEwL3BnbS4yMDE0LjA5LjI4MDA8L2VsZWN0cm9uaWMtcmVzb3VyY2UtbnVtPjxyZW1v
dGUtZGF0YWJhc2UtcHJvdmlkZXI+TkxNPC9yZW1vdGUtZGF0YWJhc2UtcHJvdmlkZXI+PGxhbmd1
YWdlPmVuZzwvbGFuZ3VhZ2U+PC9yZWNvcmQ+PC9DaXRlPjxDaXRlPjxBdXRob3I+Sm9obnM8L0F1
dGhvcj48WWVhcj4yMDE5PC9ZZWFyPjxSZWNOdW0+ODM0NDwvUmVjTnVtPjxyZWNvcmQ+PHJlYy1u
dW1iZXI+ODM0NDwvcmVjLW51bWJlcj48Zm9yZWlnbi1rZXlzPjxrZXkgYXBwPSJFTiIgZGItaWQ9
InZ2MnM5cmQ5cHJ6cjlsZXc1dHY1MnJ3ZGU5cmFyZDJ0NTJydCIgdGltZXN0YW1wPSIxNjk3NzMw
NDY3Ij44MzQ0PC9rZXk+PC9mb3JlaWduLWtleXM+PHJlZi10eXBlIG5hbWU9IkpvdXJuYWwgQXJ0
aWNsZSI+MTc8L3JlZi10eXBlPjxjb250cmlidXRvcnM+PGF1dGhvcnM+PGF1dGhvcj5Kb2hucywg
R2VtbWE8L2F1dGhvcj48YXV0aG9yPlRheWxvciwgQnJpZGdldDwvYXV0aG9yPjxhdXRob3I+Sm9o
biwgQW5uPC9hdXRob3I+PGF1dGhvcj5UYW4sIEphY2ludGE8L2F1dGhvcj48L2F1dGhvcnM+PC9j
b250cmlidXRvcnM+PHRpdGxlcz48dGl0bGU+Q3VycmVudCBlYXRpbmcgZGlzb3JkZXIgaGVhbHRo
Y2FyZSBzZXJ2aWNlc+KAk3RoZSBwZXJzcGVjdGl2ZXMgYW5kIGV4cGVyaWVuY2VzIG9mIGluZGl2
aWR1YWxzIHdpdGggZWF0aW5nIGRpc29yZGVycywgdGhlaXIgZmFtaWxpZXMgYW5kIGhlYWx0aCBw
cm9mZXNzaW9uYWxzOiBzeXN0ZW1hdGljIHJldmlldyBhbmQgdGhlbWF0aWMgc3ludGhlc2lzPC90
aXRsZT48c2Vjb25kYXJ5LXRpdGxlPkJKUHN5Y2ggb3Blbjwvc2Vjb25kYXJ5LXRpdGxlPjwvdGl0
bGVzPjxwZXJpb2RpY2FsPjxmdWxsLXRpdGxlPkJKUHN5Y2ggb3BlbjwvZnVsbC10aXRsZT48L3Bl
cmlvZGljYWw+PHBhZ2VzPmU1OTwvcGFnZXM+PHZvbHVtZT41PC92b2x1bWU+PG51bWJlcj40PC9u
dW1iZXI+PGtleXdvcmRzPjxrZXl3b3JkPkVhdGluZyBkaXNvcmRlcnM8L2tleXdvcmQ+PGtleXdv
cmQ+aGVhbHRoY2FyZSBpbnRlcmZhY2U8L2tleXdvcmQ+PGtleXdvcmQ+cGF0aWVudHMgYW5kIGNh
cmVyczwva2V5d29yZD48a2V5d29yZD5zeXN0ZW1hdGljIHJldmlldzwva2V5d29yZD48a2V5d29y
ZD50aGVtYXRpYyBzeW50aGVzaXMuPC9rZXl3b3JkPjwva2V5d29yZHM+PGRhdGVzPjx5ZWFyPjIw
MTk8L3llYXI+PC9kYXRlcz48aXNibj4yMDU2LTQ3MjQ8L2lzYm4+PHVybHM+PC91cmxzPjwvcmVj
b3JkPjwvQ2l0ZT48Q2l0ZT48QXV0aG9yPkhpZ2dpbnMgTmV5bGFuZDwvQXV0aG9yPjxZZWFyPjIw
MjE8L1llYXI+PFJlY051bT43NzczPC9SZWNOdW0+PHJlY29yZD48cmVjLW51bWJlcj43NzczPC9y
ZWMtbnVtYmVyPjxmb3JlaWduLWtleXM+PGtleSBhcHA9IkVOIiBkYi1pZD0idnYyczlyZDlwcnpy
OWxldzV0djUycndkZTlyYXJkMnQ1MnJ0IiB0aW1lc3RhbXA9IjE2NTE0Mjc2OTciPjc3NzM8L2tl
eT48L2ZvcmVpZ24ta2V5cz48cmVmLXR5cGUgbmFtZT0iQm9vayBTZWN0aW9uIj41PC9yZWYtdHlw
ZT48Y29udHJpYnV0b3JzPjxhdXRob3JzPjxhdXRob3I+SGlnZ2lucyBOZXlsYW5kLCBNLiBLLjwv
YXV0aG9yPjxhdXRob3I+U2hhbmssIEwuIE0uPC9hdXRob3I+PGF1dGhvcj5MYXZlbmRlciwgSi4g
TS48L2F1dGhvcj48L2F1dGhvcnM+PHNlY29uZGFyeS1hdXRob3JzPjxhdXRob3I+R3VpZG8gSy5X
LiBGcmFuazwvYXV0aG9yPjxhdXRob3I+TGF1cmEgQS4gQmVybmVyPC9hdXRob3I+PC9zZWNvbmRh
cnktYXV0aG9ycz48L2NvbnRyaWJ1dG9ycz48dGl0bGVzPjx0aXRsZT5UaGVvcmV0aWNhbCBEZXZl
bG9wbWVudCBhbmQgTWFpbnRlbmFuY2UgTW9kZWxzIG9mIEJpbmdlIEVhdGluZzwvdGl0bGU+PHNl
Y29uZGFyeS10aXRsZT5CaW5nZSBFYXRpbmc6IEEgVHJhbnNkaWFnbm9zdGljIFBzeWNob3BhdGhv
bG9neTwvc2Vjb25kYXJ5LXRpdGxlPjwvdGl0bGVzPjxwYWdlcz42OS04MjwvcGFnZXM+PGRhdGVz
Pjx5ZWFyPjIwMjE8L3llYXI+PC9kYXRlcz48cHViLWxvY2F0aW9uPlN3aXR6ZXJsYW5kPC9wdWIt
bG9jYXRpb24+PHB1Ymxpc2hlcj5TcHJpbmdlciBOYXR1cmU8L3B1Ymxpc2hlcj48aXNibj45Nzgt
My0wMzAtNDM1NjEtNTwvaXNibj48dXJscz48L3VybHM+PGVsZWN0cm9uaWMtcmVzb3VyY2UtbnVt
Pmh0dHBzOi8vZG9pLm9yZy8xMC4xMDA3Lzk3OC0zLTAzMC00MzU2Mi0yPC9lbGVjdHJvbmljLXJl
c291cmNlLW51bT48L3JlY29yZD48L0NpdGU+PENpdGU+PEF1dGhvcj5CcmF5PC9BdXRob3I+PFll
YXI+MjAyMzwvWWVhcj48UmVjTnVtPjc4NTQ8L1JlY051bT48cmVjb3JkPjxyZWMtbnVtYmVyPjc4
NTQ8L3JlYy1udW1iZXI+PGZvcmVpZ24ta2V5cz48a2V5IGFwcD0iRU4iIGRiLWlkPSJ2djJzOXJk
OXByenI5bGV3NXR2NTJyd2RlOXJhcmQydDUycnQiIHRpbWVzdGFtcD0iMTY3NjY3MzQwNiI+Nzg1
NDwva2V5PjwvZm9yZWlnbi1rZXlzPjxyZWYtdHlwZSBuYW1lPSJKb3VybmFsIEFydGljbGUiPjE3
PC9yZWYtdHlwZT48Y29udHJpYnV0b3JzPjxhdXRob3JzPjxhdXRob3I+QnJheSwgQnJlbm5hPC9h
dXRob3I+PGF1dGhvcj5TYWRvd3NraSwgQWRhbTwvYXV0aG9yPjxhdXRob3I+QnJheSwgQ2hyaXM8
L2F1dGhvcj48YXV0aG9yPkJyYWRsZXksIFJ5YW48L2F1dGhvcj48YXV0aG9yPlp3aWNrZXksIEhl
YXRoZXI8L2F1dGhvcj48L2F1dGhvcnM+PC9jb250cmlidXRvcnM+PHRpdGxlcz48dGl0bGU+Q2xp
bmljYWwgYXNwZWN0cyBvZiBiaW5nZSBlYXRpbmcgZGlzb3JkZXI6IEEgY3Jvc3Mtc2VjdGlvbmFs
IG1peGVkLW1ldGhvZHMgc3R1ZHkgb2YgYmluZ2UgZWF0aW5nIGRpc29yZGVyIGV4cGVydHMmYXBv
czsgcGVyc3BlY3RpdmVzPC90aXRsZT48c2Vjb25kYXJ5LXRpdGxlPkZyb250aWVycyBpbiBQc3lj
aGlhdHJ5PC9zZWNvbmRhcnktdGl0bGU+PHNob3J0LXRpdGxlPkNsaW5pY2FsIEFzcGVjdHMgb2Yg
QmluZ2UgRWF0aW5nIERpc29yZGVyPC9zaG9ydC10aXRsZT48L3RpdGxlcz48cGVyaW9kaWNhbD48
ZnVsbC10aXRsZT5Gcm9udCBQc3ljaGlhdHJ5PC9mdWxsLXRpdGxlPjxhYmJyLTE+RnJvbnRpZXJz
IGluIHBzeWNoaWF0cnk8L2FiYnItMT48L3BlcmlvZGljYWw+PHZvbHVtZT4xMzwvdm9sdW1lPjxr
ZXl3b3Jkcz48a2V5d29yZD5CaW5nZSBFYXRpbmcgRGlzb3JkZXIsQmluZ2UgZWF0aW5nLEVhdGlu
ZyBEaXNvcmRlcixPYmVzaXR5LGRpc3RyZXNzLG5lZ2F0aXZlIGFmZmVjdCxOZWdhdGl2ZSB1cmdl
bmN5LGZvb2QgcmVzdHJpY3Rpb24sRGlldCxkaWV0YXJ5IHJlc3RyYWludCxFbW90aW9uIFJlZ3Vs
YXRpb24sQmluZ2UgRWF0aW5nIERpc29yZGVyIChCRUQpLERpYWdub3N0aWMgdmFsaWRpdHksRGlh
Z25vc3RpYyBoZXRlcm9nZW5laXR5LGRpYWdub3N0aWMgY3JpdGVyaWEsPC9rZXl3b3JkPjwva2V5
d29yZHM+PGRhdGVzPjx5ZWFyPjIwMjM8L3llYXI+PHB1Yi1kYXRlcz48ZGF0ZT4yMDIzLUZlYnJ1
YXJ5LTE0PC9kYXRlPjwvcHViLWRhdGVzPjwvZGF0ZXM+PGlzYm4+MTY2NC0wNjQwPC9pc2JuPjx3
b3JrLXR5cGU+T3JpZ2luYWwgUmVzZWFyY2g8L3dvcmstdHlwZT48dXJscz48cmVsYXRlZC11cmxz
Pjx1cmw+aHR0cHM6Ly93d3cuZnJvbnRpZXJzaW4ub3JnL2FydGljbGVzLzEwLjMzODkvZnBzeXQu
MjAyMi4xMDg3MTY1PC91cmw+PC9yZWxhdGVkLXVybHM+PC91cmxzPjxlbGVjdHJvbmljLXJlc291
cmNlLW51bT4xMC4zMzg5L2Zwc3l0LjIwMjIuMTA4NzE2NTwvZWxlY3Ryb25pYy1yZXNvdXJjZS1u
dW0+PGxhbmd1YWdlPkVuZ2xpc2g8L2xhbmd1YWdlPjwvcmVjb3JkPjwvQ2l0ZT48Q2l0ZT48QXV0
aG9yPkJyYXk8L0F1dGhvcj48WWVhcj4yMDIyPC9ZZWFyPjxSZWNOdW0+NzgzODwvUmVjTnVtPjxy
ZWNvcmQ+PHJlYy1udW1iZXI+NzgzODwvcmVjLW51bWJlcj48Zm9yZWlnbi1rZXlzPjxrZXkgYXBw
PSJFTiIgZGItaWQ9InZ2MnM5cmQ5cHJ6cjlsZXc1dHY1MnJ3ZGU5cmFyZDJ0NTJydCIgdGltZXN0
YW1wPSIxNjY1MzkxNDQ3Ij43ODM4PC9rZXk+PC9mb3JlaWduLWtleXM+PHJlZi10eXBlIG5hbWU9
IkpvdXJuYWwgQXJ0aWNsZSI+MTc8L3JlZi10eXBlPjxjb250cmlidXRvcnM+PGF1dGhvcnM+PGF1
dGhvcj5CcmF5LCBCLjwvYXV0aG9yPjxhdXRob3I+QnJheSwgQy48L2F1dGhvcj48YXV0aG9yPkJy
YWRsZXksIFIuPC9hdXRob3I+PGF1dGhvcj5ad2lja2V5LCBILjwvYXV0aG9yPjwvYXV0aG9ycz48
L2NvbnRyaWJ1dG9ycz48YXV0aC1hZGRyZXNzPkhlbGZnb3R0IFJlc2VhcmNoIEluc3RpdHV0ZSwg
TmF0aW9uYWwgVW5pdmVyc2l0eSBvZiBOYXR1cmFsIE1lZGljaW5lLCBQb3J0bGFuZCwgT1IsIFVu
aXRlZCBTdGF0ZXMuJiN4RDtXaWxkZXIgUmVzZWFyY2ggRGl2aXNpb24sIEFtaGVyc3QgSC4gV2ls
ZGVyIEZvdW5kYXRpb24sIFNhaW50IFBhdWwsIE1OLCBVbml0ZWQgU3RhdGVzLiYjeEQ7SGVyYmVy
dCBXZXJ0aGVpbSBTY2hvb2wgb2YgUHVibGljIEhlYWx0aCwgVW5pdmVyc2l0eSBvZiBDYWxpZm9y
bmlhLCBTYW4gRGllZ28sIFNhbiBEaWVnbywgQ0EsIFVuaXRlZCBTdGF0ZXMuPC9hdXRoLWFkZHJl
c3M+PHRpdGxlcz48dGl0bGU+TWVudGFsIGhlYWx0aCBhc3BlY3RzIG9mIGJpbmdlIGVhdGluZyBk
aXNvcmRlcjogQSBjcm9zcy1zZWN0aW9uYWwgbWl4ZWQtbWV0aG9kcyBzdHVkeSBvZiBiaW5nZSBl
YXRpbmcgZGlzb3JkZXIgZXhwZXJ0cyZhcG9zOyBwZXJzcGVjdGl2ZXM8L3RpdGxlPjxzZWNvbmRh
cnktdGl0bGU+RnJvbnQgUHN5Y2hpYXRyeTwvc2Vjb25kYXJ5LXRpdGxlPjwvdGl0bGVzPjxwZXJp
b2RpY2FsPjxmdWxsLXRpdGxlPkZyb250IFBzeWNoaWF0cnk8L2Z1bGwtdGl0bGU+PGFiYnItMT5G
cm9udGllcnMgaW4gcHN5Y2hpYXRyeTwvYWJici0xPjwvcGVyaW9kaWNhbD48cGFnZXM+OTUzMjAz
PC9wYWdlcz48dm9sdW1lPjEzPC92b2x1bWU+PGVkaXRpb24+MjAyMi8xMC8wNDwvZWRpdGlvbj48
a2V5d29yZHM+PGtleXdvcmQ+YW54aWV0eTwva2V5d29yZD48a2V5d29yZD5hdHRlbnRpb24gZGVm
aWNpdCBkaXNvcmRlcjwva2V5d29yZD48a2V5d29yZD5iaW5nZSBlYXRpbmc8L2tleXdvcmQ+PGtl
eXdvcmQ+YmluZ2UgZWF0aW5nIGRpc29yZGVyIChCRUQpPC9rZXl3b3JkPjxrZXl3b3JkPmRlcHJl
c3Npb248L2tleXdvcmQ+PGtleXdvcmQ+ZWF0aW5nIGRpc29yZGVyPC9rZXl3b3JkPjxrZXl3b3Jk
Pm1lbnRhbCBoZWFsdGg8L2tleXdvcmQ+PGtleXdvcmQ+Y29tbWVyY2lhbCBvciBmaW5hbmNpYWwg
cmVsYXRpb25zaGlwcyB0aGF0IGNvdWxkIGJlIGNvbnN0cnVlZCBhcyBhIHBvdGVudGlhbDwva2V5
d29yZD48a2V5d29yZD5jb25mbGljdCBvZiBpbnRlcmVzdC48L2tleXdvcmQ+PC9rZXl3b3Jkcz48
ZGF0ZXM+PHllYXI+MjAyMjwveWVhcj48L2RhdGVzPjxpc2JuPjE2NjQtMDY0MCAoUHJpbnQpJiN4
RDsxNjY0LTA2NDA8L2lzYm4+PGFjY2Vzc2lvbi1udW0+MzYxODY4NTk8L2FjY2Vzc2lvbi1udW0+
PHVybHM+PC91cmxzPjxjdXN0b20yPlBNQzk1MjA3NzQ8L2N1c3RvbTI+PGVsZWN0cm9uaWMtcmVz
b3VyY2UtbnVtPjEwLjMzODkvZnBzeXQuMjAyMi45NTMyMDM8L2VsZWN0cm9uaWMtcmVzb3VyY2Ut
bnVtPjxyZW1vdGUtZGF0YWJhc2UtcHJvdmlkZXI+TkxNPC9yZW1vdGUtZGF0YWJhc2UtcHJvdmlk
ZXI+PGxhbmd1YWdlPmVuZzwvbGFuZ3VhZ2U+PC9yZWNvcmQ+PC9DaXRlPjxDaXRlPjxBdXRob3I+
TmV5bGFuZDwvQXV0aG9yPjxZZWFyPjIwMTk8L1llYXI+PFJlY051bT44MzIzPC9SZWNOdW0+PHJl
Y29yZD48cmVjLW51bWJlcj44MzIzPC9yZWMtbnVtYmVyPjxmb3JlaWduLWtleXM+PGtleSBhcHA9
IkVOIiBkYi1pZD0idnYyczlyZDlwcnpyOWxldzV0djUycndkZTlyYXJkMnQ1MnJ0IiB0aW1lc3Rh
bXA9IjE2OTc2NjQxMjUiPjgzMjM8L2tleT48L2ZvcmVpZ24ta2V5cz48cmVmLXR5cGUgbmFtZT0i
Sm91cm5hbCBBcnRpY2xlIj4xNzwvcmVmLXR5cGU+PGNvbnRyaWJ1dG9ycz48YXV0aG9ycz48YXV0
aG9yPk5leWxhbmQsIE0uIEsuIEguPC9hdXRob3I+PGF1dGhvcj5CYXJkb25lLUNvbmUsIEEuIE0u
PC9hdXRob3I+PC9hdXRob3JzPjwvY29udHJpYnV0b3JzPjxhdXRoLWFkZHJlc3M+YSBEZXBhcnRt
ZW50IG9mIFBzeWNob2xvZ3kgYW5kIE5ldXJvc2NpZW5jZSAsIFVuaXZlcnNpdHkgb2YgTm9ydGgg
Q2Fyb2xpbmEgLCBDaGFwZWwgSGlsbCAsIE5DICwgVVNBLjwvYXV0aC1hZGRyZXNzPjx0aXRsZXM+
PHRpdGxlPlRyZWF0bWVudCBleHBlcmllbmNlcyBvZiBMYXRpbmFzIHdpdGggY3VycmVudCBvciBw
YXN0IGJpbmdlIGVhdGluZyBkaXNvcmRlciBhbmQvb3IgYnVsaW1pYSBuZXJ2b3NhPC90aXRsZT48
c2Vjb25kYXJ5LXRpdGxlPkVhdCBEaXNvcmQ8L3NlY29uZGFyeS10aXRsZT48L3RpdGxlcz48cGVy
aW9kaWNhbD48ZnVsbC10aXRsZT5FYXQgRGlzb3JkPC9mdWxsLXRpdGxlPjxhYmJyLTE+RWF0aW5n
IGRpc29yZGVyczwvYWJici0xPjwvcGVyaW9kaWNhbD48cGFnZXM+MjUzLTI2NTwvcGFnZXM+PHZv
bHVtZT4yNzwvdm9sdW1lPjxudW1iZXI+MjwvbnVtYmVyPjxlZGl0aW9uPjIwMTkvMDUvMTY8L2Vk
aXRpb24+PGtleXdvcmRzPjxrZXl3b3JkPkFkdWx0PC9rZXl3b3JkPjxrZXl3b3JkPkJpbmdlLUVh
dGluZyBEaXNvcmRlci8qdGhlcmFweTwva2V5d29yZD48a2V5d29yZD5CdWxpbWlhIE5lcnZvc2Ev
KnRoZXJhcHk8L2tleXdvcmQ+PGtleXdvcmQ+RmVtYWxlPC9rZXl3b3JkPjxrZXl3b3JkPkhpc3Bh
bmljIG9yIExhdGluby8qcHN5Y2hvbG9neTwva2V5d29yZD48a2V5d29yZD5IdW1hbnM8L2tleXdv
cmQ+PGtleXdvcmQ+UHN5Y2hvbG9neTwva2V5d29yZD48a2V5d29yZD5Qc3ljaG90aGVyYXB5LCBH
cm91cDwva2V5d29yZD48a2V5d29yZD5Tb2NpYWwgU3RpZ21hPC9rZXl3b3JkPjxrZXl3b3JkPlN1
cnZleXMgYW5kIFF1ZXN0aW9ubmFpcmVzPC9rZXl3b3JkPjxrZXl3b3JkPkhpc3BhbmljPC9rZXl3
b3JkPjxrZXl3b3JkPkhpc3DDoW5pY2E8L2tleXdvcmQ+PGtleXdvcmQ+TGF0aW5hczwva2V5d29y
ZD48a2V5d29yZD5kaXNwYXJpZGFkZXMgZW4gbGEgYXRlbmNpw7NuIG3DqWRpY2E8L2tleXdvcmQ+
PGtleXdvcmQ+ZWF0aW5nIGRpc29yZGVyPC9rZXl3b3JkPjxrZXl3b3JkPmhlYWx0aCBjYXJlIGRp
c3Bhcml0aWVzPC9rZXl3b3JkPjxrZXl3b3JkPnRyYXN0b3JubyBkZSBsYSBjb25kdWN0YSBhbGlt
ZW50YXJpYTwva2V5d29yZD48a2V5d29yZD50cmF0YW1pZW50bzwva2V5d29yZD48a2V5d29yZD50
cmVhdG1lbnQ8L2tleXdvcmQ+PC9rZXl3b3Jkcz48ZGF0ZXM+PHllYXI+MjAxOTwveWVhcj48cHVi
LWRhdGVzPjxkYXRlPk1hci1BcHI8L2RhdGU+PC9wdWItZGF0ZXM+PC9kYXRlcz48aXNibj4xMDY0
LTAyNjY8L2lzYm4+PGFjY2Vzc2lvbi1udW0+MzEwODQ0Mjc8L2FjY2Vzc2lvbi1udW0+PHVybHM+
PC91cmxzPjxlbGVjdHJvbmljLXJlc291cmNlLW51bT4xMC4xMDgwLzEwNjQwMjY2LjIwMTkuMTU5
MTgyNzwvZWxlY3Ryb25pYy1yZXNvdXJjZS1udW0+PHJlbW90ZS1kYXRhYmFzZS1wcm92aWRlcj5O
TE08L3JlbW90ZS1kYXRhYmFzZS1wcm92aWRlcj48bGFuZ3VhZ2U+ZW5nPC9sYW5ndWFnZT48L3Jl
Y29yZD48L0NpdGU+PENpdGU+PEF1dGhvcj5XZWlzc21hbjwvQXV0aG9yPjxZZWFyPjIwMTc8L1ll
YXI+PFJlY051bT43OTYwPC9SZWNOdW0+PHJlY29yZD48cmVjLW51bWJlcj43OTYwPC9yZWMtbnVt
YmVyPjxmb3JlaWduLWtleXM+PGtleSBhcHA9IkVOIiBkYi1pZD0idnYyczlyZDlwcnpyOWxldzV0
djUycndkZTlyYXJkMnQ1MnJ0IiB0aW1lc3RhbXA9IjE2OTM3NDg0MTkiPjc5NjA8L2tleT48L2Zv
cmVpZ24ta2V5cz48cmVmLXR5cGUgbmFtZT0iSm91cm5hbCBBcnRpY2xlIj4xNzwvcmVmLXR5cGU+
PGNvbnRyaWJ1dG9ycz48YXV0aG9ycz48YXV0aG9yPldlaXNzbWFuLCBSdXRoIFN0cmllZ2VsPC9h
dXRob3I+PGF1dGhvcj5Sb3NzZWxsaSwgRnJhbmNpbmU8L2F1dGhvcj48L2F1dGhvcnM+PC9jb250
cmlidXRvcnM+PHRpdGxlcz48dGl0bGU+UmVkdWNpbmcgdGhlIGJ1cmRlbiBvZiBzdWZmZXJpbmcg
ZnJvbSBlYXRpbmcgZGlzb3JkZXJzOiBVbm1ldCB0cmVhdG1lbnQgbmVlZHMsIGNvc3Qgb2YgaWxs
bmVzcywgYW5kIHRoZSBxdWVzdCBmb3IgY29zdC1lZmZlY3RpdmVuZXNzPC90aXRsZT48c2Vjb25k
YXJ5LXRpdGxlPkJlaGF2aW91ciByZXNlYXJjaCBhbmQgdGhlcmFweTwvc2Vjb25kYXJ5LXRpdGxl
PjwvdGl0bGVzPjxwZXJpb2RpY2FsPjxmdWxsLXRpdGxlPkJlaGF2IFJlcyBUaGVyPC9mdWxsLXRp
dGxlPjxhYmJyLTE+QmVoYXZpb3VyIHJlc2VhcmNoIGFuZCB0aGVyYXB5PC9hYmJyLTE+PC9wZXJp
b2RpY2FsPjxwYWdlcz40OS02NDwvcGFnZXM+PHZvbHVtZT44ODwvdm9sdW1lPjxkYXRlcz48eWVh
cj4yMDE3PC95ZWFyPjwvZGF0ZXM+PGlzYm4+MDAwNS03OTY3PC9pc2JuPjx1cmxzPjwvdXJscz48
L3JlY29yZD48L0NpdGU+PENpdGU+PEF1dGhvcj5IZXJtYW48L0F1dGhvcj48WWVhcj4yMDE0PC9Z
ZWFyPjxSZWNOdW0+NzkzNjwvUmVjTnVtPjxyZWNvcmQ+PHJlYy1udW1iZXI+NzkzNjwvcmVjLW51
bWJlcj48Zm9yZWlnbi1rZXlzPjxrZXkgYXBwPSJFTiIgZGItaWQ9InZ2MnM5cmQ5cHJ6cjlsZXc1
dHY1MnJ3ZGU5cmFyZDJ0NTJydCIgdGltZXN0YW1wPSIxNjkzNDMzOTMzIj43OTM2PC9rZXk+PC9m
b3JlaWduLWtleXM+PHJlZi10eXBlIG5hbWU9IkpvdXJuYWwgQXJ0aWNsZSI+MTc8L3JlZi10eXBl
Pjxjb250cmlidXRvcnM+PGF1dGhvcnM+PGF1dGhvcj5IZXJtYW4sIEIuIEsuPC9hdXRob3I+PGF1
dGhvcj5TYWZpa2hhbmksIFMuPC9hdXRob3I+PGF1dGhvcj5IZW5nZXJlciwgRC48L2F1dGhvcj48
YXV0aG9yPkF0a2lucywgTi4sIEpyLjwvYXV0aG9yPjxhdXRob3I+S2ltLCBBLjwvYXV0aG9yPjxh
dXRob3I+Q2Fzc2lkeSwgRC48L2F1dGhvcj48YXV0aG9yPkJhYmNvY2ssIFQuPC9hdXRob3I+PGF1
dGhvcj5BZ3VzLCBTLjwvYXV0aG9yPjxhdXRob3I+TGVuZGVya2luZywgVy4gUi48L2F1dGhvcj48
L2F1dGhvcnM+PC9jb250cmlidXRvcnM+PGF1dGgtYWRkcmVzcz5TaGlyZSBEZXZlbG9wbWVudCBM
TEMsIFdheW5lLCBQQS4gYmhlcm1hbkBzaGlyZS5jb20uPC9hdXRoLWFkZHJlc3M+PHRpdGxlcz48
dGl0bGU+VGhlIHBhdGllbnQgZXhwZXJpZW5jZSB3aXRoIERTTS01LWRlZmluZWQgYmluZ2UgZWF0
aW5nIGRpc29yZGVyOiBjaGFyYWN0ZXJpc3RpY3MsIGJhcnJpZXJzIHRvIHRyZWF0bWVudCwgYW5k
IGltcGxpY2F0aW9ucyBmb3IgcHJpbWFyeSBjYXJlIHBoeXNpY2lhbnM8L3RpdGxlPjxzZWNvbmRh
cnktdGl0bGU+UG9zdGdyYWQgTWVkPC9zZWNvbmRhcnktdGl0bGU+PC90aXRsZXM+PHBlcmlvZGlj
YWw+PGZ1bGwtdGl0bGU+UG9zdGdyYWQgTWVkPC9mdWxsLXRpdGxlPjxhYmJyLTE+UG9zdGdyYWR1
YXRlIG1lZGljaW5lPC9hYmJyLTE+PC9wZXJpb2RpY2FsPjxwYWdlcz41Mi02MzwvcGFnZXM+PHZv
bHVtZT4xMjY8L3ZvbHVtZT48bnVtYmVyPjU8L251bWJlcj48ZWRpdGlvbj4yMDE0LzEwLzA5PC9l
ZGl0aW9uPjxrZXl3b3Jkcz48a2V5d29yZD5BZHVsdDwva2V5d29yZD48a2V5d29yZD5BZ2VkPC9r
ZXl3b3JkPjxrZXl3b3JkPkF3YXJlbmVzczwva2V5d29yZD48a2V5d29yZD5CaW5nZS1FYXRpbmcg
RGlzb3JkZXIvKmRpYWdub3Npcy9lcGlkZW1pb2xvZ3kvKnRoZXJhcHk8L2tleXdvcmQ+PGtleXdv
cmQ+Qm9keSBNYXNzIEluZGV4PC9rZXl3b3JkPjxrZXl3b3JkPkZlbWFsZTwva2V5d29yZD48a2V5
d29yZD5Gb2N1cyBHcm91cHM8L2tleXdvcmQ+PGtleXdvcmQ+SHVtYW5zPC9rZXl3b3JkPjxrZXl3
b3JkPkxpZmUgU3R5bGU8L2tleXdvcmQ+PGtleXdvcmQ+TWFsZTwva2V5d29yZD48a2V5d29yZD5N
ZW50YWwgRGlzb3JkZXJzL2VwaWRlbWlvbG9neTwva2V5d29yZD48a2V5d29yZD5NaWRkbGUgQWdl
ZDwva2V5d29yZD48a2V5d29yZD4qUHJpbWFyeSBIZWFsdGggQ2FyZTwva2V5d29yZD48a2V5d29y
ZD5Tb2Npb2Vjb25vbWljIEZhY3RvcnM8L2tleXdvcmQ+PGtleXdvcmQ+VW5pdGVkIFN0YXRlcy9l
cGlkZW1pb2xvZ3k8L2tleXdvcmQ+PC9rZXl3b3Jkcz48ZGF0ZXM+PHllYXI+MjAxNDwveWVhcj48
cHViLWRhdGVzPjxkYXRlPlNlcDwvZGF0ZT48L3B1Yi1kYXRlcz48L2RhdGVzPjxpc2JuPjAwMzIt
NTQ4MTwvaXNibj48YWNjZXNzaW9uLW51bT4yNTI5NTY1MDwvYWNjZXNzaW9uLW51bT48dXJscz48
L3VybHM+PGVsZWN0cm9uaWMtcmVzb3VyY2UtbnVtPjEwLjM4MTAvcGdtLjIwMTQuMDkuMjgwMDwv
ZWxlY3Ryb25pYy1yZXNvdXJjZS1udW0+PHJlbW90ZS1kYXRhYmFzZS1wcm92aWRlcj5OTE08L3Jl
bW90ZS1kYXRhYmFzZS1wcm92aWRlcj48bGFuZ3VhZ2U+ZW5nPC9sYW5ndWFnZT48L3JlY29yZD48
L0NpdGU+PENpdGU+PEF1dGhvcj5TYWx2aWE8L0F1dGhvcj48WWVhcj4yMDIzPC9ZZWFyPjxSZWNO
dW0+NzkzODwvUmVjTnVtPjxyZWNvcmQ+PHJlYy1udW1iZXI+NzkzODwvcmVjLW51bWJlcj48Zm9y
ZWlnbi1rZXlzPjxrZXkgYXBwPSJFTiIgZGItaWQ9InZ2MnM5cmQ5cHJ6cjlsZXc1dHY1MnJ3ZGU5
cmFyZDJ0NTJydCIgdGltZXN0YW1wPSIxNjkzNTI1MjY0Ij43OTM4PC9rZXk+PC9mb3JlaWduLWtl
eXM+PHJlZi10eXBlIG5hbWU9IkpvdXJuYWwgQXJ0aWNsZSI+MTc8L3JlZi10eXBlPjxjb250cmli
dXRvcnM+PGF1dGhvcnM+PGF1dGhvcj5TYWx2aWEsIE1lZyBHPC9hdXRob3I+PGF1dGhvcj5SaXRo
b2x6LCBNYXJpbHluIEQ8L2F1dGhvcj48YXV0aG9yPkNyYWlnZW4sIEthdGhlcmluZSBMRTwvYXV0
aG9yPjxhdXRob3I+UXVhdHJvbW9uaSwgUGF1bGEgQTwvYXV0aG9yPjwvYXV0aG9ycz48L2NvbnRy
aWJ1dG9ycz48dGl0bGVzPjx0aXRsZT5Xb21lbiZhcG9zO3MgcGVyY2VwdGlvbnMgb2Ygd2VpZ2h0
IHN0aWdtYSBhbmQgZXhwZXJpZW5jZXMgb2Ygd2VpZ2h0LW5ldXRyYWwgdHJlYXRtZW50IGZvciBi
aW5nZSBlYXRpbmcgZGlzb3JkZXI6IEEgcXVhbGl0YXRpdmUgc3R1ZHk8L3RpdGxlPjxzZWNvbmRh
cnktdGl0bGU+RUNsaW5pY2FsTWVkaWNpbmU8L3NlY29uZGFyeS10aXRsZT48L3RpdGxlcz48cGVy
aW9kaWNhbD48ZnVsbC10aXRsZT5FQ2xpbmljYWxNZWRpY2luZTwvZnVsbC10aXRsZT48L3Blcmlv
ZGljYWw+PHZvbHVtZT41Njwvdm9sdW1lPjxkYXRlcz48eWVhcj4yMDIzPC95ZWFyPjwvZGF0ZXM+
PGlzYm4+MjU4OS01MzcwPC9pc2JuPjx1cmxzPjwvdXJscz48L3JlY29yZD48L0NpdGU+PENpdGU+
PEF1dGhvcj5CcmF5PC9BdXRob3I+PFllYXI+MjAyMjwvWWVhcj48UmVjTnVtPjc4NDA8L1JlY051
bT48cmVjb3JkPjxyZWMtbnVtYmVyPjc4NDA8L3JlYy1udW1iZXI+PGZvcmVpZ24ta2V5cz48a2V5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bGFuZ3VhZ2U+PC9yZWNvcmQ+PC9DaXRlPjxDaXRlPjxBdXRob3I+QnJheTwvQXV0aG9yPjxZZWFy
PjIwMjM8L1llYXI+PFJlY051bT43ODU0PC9SZWNOdW0+PHJlY29yZD48cmVjLW51bWJlcj43ODU0
PC9yZWMtbnVtYmVyPjxmb3JlaWduLWtleXM+PGtleSBhcHA9IkVOIiBkYi1pZD0idnYyczlyZDlw
cnpyOWxldzV0djUycndkZTlyYXJkMnQ1MnJ0IiB0aW1lc3RhbXA9IjE2NzY2NzM0MDYiPjc4NTQ8
L2tleT48L2ZvcmVpZ24ta2V5cz48cmVmLXR5cGUgbmFtZT0iSm91cm5hbCBBcnRpY2xlIj4xNzwv
cmVmLXR5cGU+PGNvbnRyaWJ1dG9ycz48YXV0aG9ycz48YXV0aG9yPkJyYXksIEJyZW5uYTwvYXV0
aG9yPjxhdXRob3I+U2Fkb3dza2ksIEFkYW08L2F1dGhvcj48YXV0aG9yPkJyYXksIENocmlzPC9h
dXRob3I+PGF1dGhvcj5CcmFkbGV5LCBSeWFuPC9hdXRob3I+PGF1dGhvcj5ad2lja2V5LCBIZWF0
aGVyPC9hdXRob3I+PC9hdXRob3JzPjwvY29udHJpYnV0b3JzPjx0aXRsZXM+PHRpdGxlPkNsaW5p
Y2FsIGFzcGVjdHMgb2YgYmluZ2UgZWF0aW5nIGRpc29yZGVyOiBBIGNyb3NzLXNlY3Rpb25hbCBt
aXhlZC1tZXRob2RzIHN0dWR5IG9mIGJpbmdlIGVhdGluZyBkaXNvcmRlciBleHBlcnRzJmFwb3M7
IHBlcnNwZWN0aXZlczwvdGl0bGU+PHNlY29uZGFyeS10aXRsZT5Gcm9udGllcnMgaW4gUHN5Y2hp
YXRyeTwvc2Vjb25kYXJ5LXRpdGxlPjxzaG9ydC10aXRsZT5DbGluaWNhbCBBc3BlY3RzIG9mIEJp
bmdlIEVhdGluZyBEaXNvcmRlcjwvc2hvcnQtdGl0bGU+PC90aXRsZXM+PHBlcmlvZGljYWw+PGZ1
bGwtdGl0bGU+RnJvbnQgUHN5Y2hpYXRyeTwvZnVsbC10aXRsZT48YWJici0xPkZyb250aWVycyBp
biBwc3ljaGlhdHJ5PC9hYmJyLTE+PC9wZXJpb2RpY2FsPjx2b2x1bWU+MTM8L3ZvbHVtZT48a2V5
d29yZHM+PGtleXdvcmQ+QmluZ2UgRWF0aW5nIERpc29yZGVyLEJpbmdlIGVhdGluZyxFYXRpbmcg
RGlzb3JkZXIsT2Jlc2l0eSxkaXN0cmVzcyxuZWdhdGl2ZSBhZmZlY3QsTmVnYXRpdmUgdXJnZW5j
eSxmb29kIHJlc3RyaWN0aW9uLERpZXQsZGlldGFyeSByZXN0cmFpbnQsRW1vdGlvbiBSZWd1bGF0
aW9uLEJpbmdlIEVhdGluZyBEaXNvcmRlciAoQkVEKSxEaWFnbm9zdGljIHZhbGlkaXR5LERpYWdu
b3N0aWMgaGV0ZXJvZ2VuZWl0eSxkaWFnbm9zdGljIGNyaXRlcmlhLDwva2V5d29yZD48L2tleXdv
cmRzPjxkYXRlcz48eWVhcj4yMDIzPC95ZWFyPjxwdWItZGF0ZXM+PGRhdGU+MjAyMy1GZWJydWFy
eS0xNDwvZGF0ZT48L3B1Yi1kYXRlcz48L2RhdGVzPjxpc2JuPjE2NjQtMDY0MDwvaXNibj48d29y
ay10eXBlPk9yaWdpbmFsIFJlc2VhcmNoPC93b3JrLXR5cGU+PHVybHM+PHJlbGF0ZWQtdXJscz48
dXJsPmh0dHBzOi8vd3d3LmZyb250aWVyc2luLm9yZy9hcnRpY2xlcy8xMC4zMzg5L2Zwc3l0LjIw
MjIuMTA4NzE2NTwvdXJsPjwvcmVsYXRlZC11cmxzPjwvdXJscz48ZWxlY3Ryb25pYy1yZXNvdXJj
ZS1udW0+MTAuMzM4OS9mcHN5dC4yMDIyLjEwODcxNjU8L2VsZWN0cm9uaWMtcmVzb3VyY2UtbnVt
PjxsYW5ndWFnZT5FbmdsaXNoPC9sYW5ndWFnZT48L3JlY29yZD48L0NpdGU+PENpdGU+PEF1dGhv
cj5Kb2huczwvQXV0aG9yPjxZZWFyPjIwMTk8L1llYXI+PFJlY051bT44MzQ0PC9SZWNOdW0+PHJl
Y29yZD48cmVjLW51bWJlcj44MzQ0PC9yZWMtbnVtYmVyPjxmb3JlaWduLWtleXM+PGtleSBhcHA9
IkVOIiBkYi1pZD0idnYyczlyZDlwcnpyOWxldzV0djUycndkZTlyYXJkMnQ1MnJ0IiB0aW1lc3Rh
bXA9IjE2OTc3MzA0NjciPjgzNDQ8L2tleT48L2ZvcmVpZ24ta2V5cz48cmVmLXR5cGUgbmFtZT0i
Sm91cm5hbCBBcnRpY2xlIj4xNzwvcmVmLXR5cGU+PGNvbnRyaWJ1dG9ycz48YXV0aG9ycz48YXV0
aG9yPkpvaG5zLCBHZW1tYTwvYXV0aG9yPjxhdXRob3I+VGF5bG9yLCBCcmlkZ2V0PC9hdXRob3I+
PGF1dGhvcj5Kb2huLCBBbm48L2F1dGhvcj48YXV0aG9yPlRhbiwgSmFjaW50YTwvYXV0aG9yPjwv
YXV0aG9ycz48L2NvbnRyaWJ1dG9ycz48dGl0bGVzPjx0aXRsZT5DdXJyZW50IGVhdGluZyBkaXNv
cmRlciBoZWFsdGhjYXJlIHNlcnZpY2Vz4oCTdGhlIHBlcnNwZWN0aXZlcyBhbmQgZXhwZXJpZW5j
ZXMgb2YgaW5kaXZpZHVhbHMgd2l0aCBlYXRpbmcgZGlzb3JkZXJzLCB0aGVpciBmYW1pbGllcyBh
bmQgaGVhbHRoIHByb2Zlc3Npb25hbHM6IHN5c3RlbWF0aWMgcmV2aWV3IGFuZCB0aGVtYXRpYyBz
eW50aGVzaXM8L3RpdGxlPjxzZWNvbmRhcnktdGl0bGU+QkpQc3ljaCBvcGVuPC9zZWNvbmRhcnkt
dGl0bGU+PC90aXRsZXM+PHBlcmlvZGljYWw+PGZ1bGwtdGl0bGU+QkpQc3ljaCBvcGVuPC9mdWxs
LXRpdGxlPjwvcGVyaW9kaWNhbD48cGFnZXM+ZTU5PC9wYWdlcz48dm9sdW1lPjU8L3ZvbHVtZT48
bnVtYmVyPjQ8L251bWJlcj48a2V5d29yZHM+PGtleXdvcmQ+RWF0aW5nIGRpc29yZGVyczwva2V5
d29yZD48a2V5d29yZD5oZWFsdGhjYXJlIGludGVyZmFjZTwva2V5d29yZD48a2V5d29yZD5wYXRp
ZW50cyBhbmQgY2FyZXJzPC9rZXl3b3JkPjxrZXl3b3JkPnN5c3RlbWF0aWMgcmV2aWV3PC9rZXl3
b3JkPjxrZXl3b3JkPnRoZW1hdGljIHN5bnRoZXNpcy48L2tleXdvcmQ+PC9rZXl3b3Jkcz48ZGF0
ZXM+PHllYXI+MjAxOTwveWVhcj48L2RhdGVzPjxpc2JuPjIwNTYtNDcyNDwvaXNibj48dXJscz48
L3VybHM+PC9yZWNvcmQ+PC9DaXRlPjxDaXRlPjxBdXRob3I+RXZhbnM8L0F1dGhvcj48WWVhcj4y
MDExPC9ZZWFyPjxSZWNOdW0+ODM4ODwvUmVjTnVtPjxyZWNvcmQ+PHJlYy1udW1iZXI+ODM4ODwv
cmVjLW51bWJlcj48Zm9yZWlnbi1rZXlzPjxrZXkgYXBwPSJFTiIgZGItaWQ9InZ2MnM5cmQ5cHJ6
cjlsZXc1dHY1MnJ3ZGU5cmFyZDJ0NTJydCIgdGltZXN0YW1wPSIxNjk4MjQ2NTQxIj44Mzg4PC9r
ZXk+PC9mb3JlaWduLWtleXM+PHJlZi10eXBlIG5hbWU9IkpvdXJuYWwgQXJ0aWNsZSI+MTc8L3Jl
Zi10eXBlPjxjb250cmlidXRvcnM+PGF1dGhvcnM+PGF1dGhvcj5FdmFucywgRS4gSi48L2F1dGhv
cj48YXV0aG9yPkhheSwgUC4gSi48L2F1dGhvcj48YXV0aG9yPk1vbmQsIEouPC9hdXRob3I+PGF1
dGhvcj5QYXh0b24sIFMuIEouPC9hdXRob3I+PGF1dGhvcj5RdWlyaywgRi48L2F1dGhvcj48YXV0
aG9yPlJvZGdlcnMsIEIuPC9hdXRob3I+PGF1dGhvcj5KaGFqaiwgQS4gSy48L2F1dGhvcj48YXV0
aG9yPlNhd29uaWV3c2thLCBNLiBBLjwvYXV0aG9yPjwvYXV0aG9ycz48L2NvbnRyaWJ1dG9ycz48
YXV0aC1hZGRyZXNzPkRlcGFydG1lbnQgb2YgRGV2ZWxvcG1lbnRhbCBEaXNhYmlsaXR5IGFuZCBO
ZXVyb3BzeWNoaWF0cnksIFNjaG9vbCBvZiBQc3ljaGlhdHJ5LCBVbml2ZXJzaXR5IG9mIE5ldyBT
b3V0aCBXYWxlcywgU3lkbmV5LCBBdXN0cmFsaWEuPC9hdXRoLWFkZHJlc3M+PHRpdGxlcz48dGl0
bGU+QmFycmllcnMgdG8gaGVscC1zZWVraW5nIGluIHlvdW5nIHdvbWVuIHdpdGggZWF0aW5nIGRp
c29yZGVyczogYSBxdWFsaXRhdGl2ZSBleHBsb3JhdGlvbiBpbiBhIGxvbmdpdHVkaW5hbCBjb21t
dW5pdHkgc3VydmV5PC90aXRsZT48c2Vjb25kYXJ5LXRpdGxlPkVhdCBEaXNvcmQ8L3NlY29uZGFy
eS10aXRsZT48L3RpdGxlcz48cGVyaW9kaWNhbD48ZnVsbC10aXRsZT5FYXQgRGlzb3JkPC9mdWxs
LXRpdGxlPjxhYmJyLTE+RWF0aW5nIGRpc29yZGVyczwvYWJici0xPjwvcGVyaW9kaWNhbD48cGFn
ZXM+MjcwLTg1PC9wYWdlcz48dm9sdW1lPjE5PC92b2x1bWU+PG51bWJlcj4zPC9udW1iZXI+PGVk
aXRpb24+MjAxMS8wNC8yNjwvZWRpdGlvbj48a2V5d29yZHM+PGtleXdvcmQ+QWR1bHQ8L2tleXdv
cmQ+PGtleXdvcmQ+KkF0dGl0dWRlIHRvIEhlYWx0aDwva2V5d29yZD48a2V5d29yZD5CdWxpbWlh
L3BzeWNob2xvZ3k8L2tleXdvcmQ+PGtleXdvcmQ+RmVlZGluZyBhbmQgRWF0aW5nIERpc29yZGVy
cy8qcHN5Y2hvbG9neTwva2V5d29yZD48a2V5d29yZD5GZW1hbGU8L2tleXdvcmQ+PGtleXdvcmQ+
SHVtYW5zPC9rZXl3b3JkPjxrZXl3b3JkPkxvbmdpdHVkaW5hbCBTdHVkaWVzPC9rZXl3b3JkPjxr
ZXl3b3JkPlJlc2lkZW5jZSBDaGFyYWN0ZXJpc3RpY3M8L2tleXdvcmQ+PGtleXdvcmQ+KlNvY2lh
bCBQZXJjZXB0aW9uPC9rZXl3b3JkPjxrZXl3b3JkPlN1cnZleXMgYW5kIFF1ZXN0aW9ubmFpcmVz
PC9rZXl3b3JkPjxrZXl3b3JkPldvbWVuLypwc3ljaG9sb2d5PC9rZXl3b3JkPjxrZXl3b3JkPllv
dW5nIEFkdWx0PC9rZXl3b3JkPjwva2V5d29yZHM+PGRhdGVzPjx5ZWFyPjIwMTE8L3llYXI+PHB1
Yi1kYXRlcz48ZGF0ZT5NYXktSnVuPC9kYXRlPjwvcHViLWRhdGVzPjwvZGF0ZXM+PGlzYm4+MTA2
NC0wMjY2PC9pc2JuPjxhY2Nlc3Npb24tbnVtPjIxNTE2NTUxPC9hY2Nlc3Npb24tbnVtPjx1cmxz
PjwvdXJscz48ZWxlY3Ryb25pYy1yZXNvdXJjZS1udW0+MTAuMTA4MC8xMDY0MDI2Ni4yMDExLjU2
NjE1MjwvZWxlY3Ryb25pYy1yZXNvdXJjZS1udW0+PHJlbW90ZS1kYXRhYmFzZS1wcm92aWRlcj5O
TE08L3JlbW90ZS1kYXRhYmFzZS1wcm92aWRlcj48bGFuZ3VhZ2U+ZW5nPC9sYW5ndWFnZT48L3Jl
Y29yZD48L0NpdGU+PENpdGU+PEF1dGhvcj5IYXJ0PC9BdXRob3I+PFllYXI+MjAxMTwvWWVhcj48
UmVjTnVtPjgzODA8L1JlY051bT48cmVjb3JkPjxyZWMtbnVtYmVyPjgzODA8L3JlYy1udW1iZXI+
PGZvcmVpZ24ta2V5cz48a2V5IGFwcD0iRU4iIGRiLWlkPSJ2djJzOXJkOXByenI5bGV3NXR2NTJy
d2RlOXJhcmQydDUycnQiIHRpbWVzdGFtcD0iMTY5ODE1NzA5MSI+ODM4MDwva2V5PjwvZm9yZWln
bi1rZXlzPjxyZWYtdHlwZSBuYW1lPSJKb3VybmFsIEFydGljbGUiPjE3PC9yZWYtdHlwZT48Y29u
dHJpYnV0b3JzPjxhdXRob3JzPjxhdXRob3I+SGFydCwgTGF1cmEgTTwvYXV0aG9yPjxhdXRob3I+
R3JhbmlsbG8sIE0gVGVyZXNhPC9hdXRob3I+PGF1dGhvcj5Kb3JtLCBBbnRob255IEY8L2F1dGhv
cj48YXV0aG9yPlBheHRvbiwgU3VzYW4gSjwvYXV0aG9yPjwvYXV0aG9ycz48L2NvbnRyaWJ1dG9y
cz48dGl0bGVzPjx0aXRsZT5Vbm1ldCBuZWVkIGZvciB0cmVhdG1lbnQgaW4gdGhlIGVhdGluZyBk
aXNvcmRlcnM6IGEgc3lzdGVtYXRpYyByZXZpZXcgb2YgZWF0aW5nIGRpc29yZGVyIHNwZWNpZmlj
IHRyZWF0bWVudCBzZWVraW5nIGFtb25nIGNvbW11bml0eSBjYXNlczwvdGl0bGU+PHNlY29uZGFy
eS10aXRsZT5DbGluaWNhbCBwc3ljaG9sb2d5IHJldmlldzwvc2Vjb25kYXJ5LXRpdGxlPjwvdGl0
bGVzPjxwZXJpb2RpY2FsPjxmdWxsLXRpdGxlPkNsaW5pY2FsIFBzeWNob2xvZ3kgUmV2aWV3PC9m
dWxsLXRpdGxlPjwvcGVyaW9kaWNhbD48cGFnZXM+NzI3LTczNTwvcGFnZXM+PHZvbHVtZT4zMTwv
dm9sdW1lPjxudW1iZXI+NTwvbnVtYmVyPjxkYXRlcz48eWVhcj4yMDExPC95ZWFyPjwvZGF0ZXM+
PGlzYm4+MDI3Mi03MzU4PC9pc2JuPjx1cmxzPjwvdXJscz48L3JlY29yZD48L0NpdGU+PENpdGU+
PEF1dGhvcj5CaWxpxIc8L0F1dGhvcj48WWVhcj4yMDIwPC9ZZWFyPjxSZWNOdW0+Nzk1MTwvUmVj
TnVtPjxyZWNvcmQ+PHJlYy1udW1iZXI+Nzk1MTwvcmVjLW51bWJlcj48Zm9yZWlnbi1rZXlzPjxr
ZXkgYXBwPSJFTiIgZGItaWQ9InZ2MnM5cmQ5cHJ6cjlsZXc1dHY1MnJ3ZGU5cmFyZDJ0NTJydCIg
dGltZXN0YW1wPSIxNjkzNjk0NjU5Ij43OTUxPC9rZXk+PC9mb3JlaWduLWtleXM+PHJlZi10eXBl
IG5hbWU9IkJvb2sgU2VjdGlvbiI+NTwvcmVmLXR5cGU+PGNvbnRyaWJ1dG9ycz48YXV0aG9ycz48
YXV0aG9yPkJpbGnEhywgU2FsbHk8L2F1dGhvcj48YXV0aG9yPlNhbmRlciwgSm9oYW5uYTwvYXV0
aG9yPjxhdXRob3I+QmF1ZXIsIFN0ZXBoYW5pZTwvYXV0aG9yPjwvYXV0aG9ycz48c2Vjb25kYXJ5
LWF1dGhvcnM+PGF1dGhvcj5GcmFuaywgR3VpZG8gSy4gVy48L2F1dGhvcj48YXV0aG9yPkJlcm5l
ciwgTGF1cmEgQS48L2F1dGhvcj48L3NlY29uZGFyeS1hdXRob3JzPjwvY29udHJpYnV0b3JzPjx0
aXRsZXM+PHRpdGxlPk92ZXJjb21pbmcgQmFycmllcnMgdG8gdGhlIFRyZWF0bWVudCBvZiBCaW5n
ZSBFYXRpbmc8L3RpdGxlPjxzZWNvbmRhcnktdGl0bGU+QmluZ2UgRWF0aW5nOiBBIFRyYW5zZGlh
Z25vc3RpYyBQc3ljaG9wYXRob2xvZ3k8L3NlY29uZGFyeS10aXRsZT48L3RpdGxlcz48cGFnZXM+
MzExLTMyMTwvcGFnZXM+PGRhdGVzPjx5ZWFyPjIwMjA8L3llYXI+PHB1Yi1kYXRlcz48ZGF0ZT4y
MDIwLy88L2RhdGU+PC9wdWItZGF0ZXM+PC9kYXRlcz48cHViLWxvY2F0aW9uPkNoYW08L3B1Yi1s
b2NhdGlvbj48cHVibGlzaGVyPlNwcmluZ2VyIEludGVybmF0aW9uYWwgUHVibGlzaGluZzwvcHVi
bGlzaGVyPjxpc2JuPjk3OC0zLTAzMC00MzU2Mi0yPC9pc2JuPjx1cmxzPjxyZWxhdGVkLXVybHM+
PHVybD5odHRwczovL2RvaS5vcmcvMTAuMTAwNy85NzgtMy0wMzAtNDM1NjItMl8yMjwvdXJsPjwv
cmVsYXRlZC11cmxzPjwvdXJscz48ZWxlY3Ryb25pYy1yZXNvdXJjZS1udW0+MTAuMTAwNy85Nzgt
My0wMzAtNDM1NjItMl8yMjwvZWxlY3Ryb25pYy1yZXNvdXJjZS1udW0+PC9yZWNvcmQ+PC9DaXRl
PjxDaXRlPjxBdXRob3I+RXZhbnM8L0F1dGhvcj48WWVhcj4yMDExPC9ZZWFyPjxSZWNOdW0+ODM4
ODwvUmVjTnVtPjxyZWNvcmQ+PHJlYy1udW1iZXI+ODM4ODwvcmVjLW51bWJlcj48Zm9yZWlnbi1r
ZXlzPjxrZXkgYXBwPSJFTiIgZGItaWQ9InZ2MnM5cmQ5cHJ6cjlsZXc1dHY1MnJ3ZGU5cmFyZDJ0
NTJydCIgdGltZXN0YW1wPSIxNjk4MjQ2NTQxIj44Mzg4PC9rZXk+PC9mb3JlaWduLWtleXM+PHJl
Zi10eXBlIG5hbWU9IkpvdXJuYWwgQXJ0aWNsZSI+MTc8L3JlZi10eXBlPjxjb250cmlidXRvcnM+
PGF1dGhvcnM+PGF1dGhvcj5FdmFucywgRS4gSi48L2F1dGhvcj48YXV0aG9yPkhheSwgUC4gSi48
L2F1dGhvcj48YXV0aG9yPk1vbmQsIEouPC9hdXRob3I+PGF1dGhvcj5QYXh0b24sIFMuIEouPC9h
dXRob3I+PGF1dGhvcj5RdWlyaywgRi48L2F1dGhvcj48YXV0aG9yPlJvZGdlcnMsIEIuPC9hdXRo
b3I+PGF1dGhvcj5KaGFqaiwgQS4gSy48L2F1dGhvcj48YXV0aG9yPlNhd29uaWV3c2thLCBNLiBB
LjwvYXV0aG9yPjwvYXV0aG9ycz48L2NvbnRyaWJ1dG9ycz48YXV0aC1hZGRyZXNzPkRlcGFydG1l
bnQgb2YgRGV2ZWxvcG1lbnRhbCBEaXNhYmlsaXR5IGFuZCBOZXVyb3BzeWNoaWF0cnksIFNjaG9v
bCBvZiBQc3ljaGlhdHJ5LCBVbml2ZXJzaXR5IG9mIE5ldyBTb3V0aCBXYWxlcywgU3lkbmV5LCBB
dXN0cmFsaWEuPC9hdXRoLWFkZHJlc3M+PHRpdGxlcz48dGl0bGU+QmFycmllcnMgdG8gaGVscC1z
ZWVraW5nIGluIHlvdW5nIHdvbWVuIHdpdGggZWF0aW5nIGRpc29yZGVyczogYSBxdWFsaXRhdGl2
ZSBleHBsb3JhdGlvbiBpbiBhIGxvbmdpdHVkaW5hbCBjb21tdW5pdHkgc3VydmV5PC90aXRsZT48
c2Vjb25kYXJ5LXRpdGxlPkVhdCBEaXNvcmQ8L3NlY29uZGFyeS10aXRsZT48L3RpdGxlcz48cGVy
aW9kaWNhbD48ZnVsbC10aXRsZT5FYXQgRGlzb3JkPC9mdWxsLXRpdGxlPjxhYmJyLTE+RWF0aW5n
IGRpc29yZGVyczwvYWJici0xPjwvcGVyaW9kaWNhbD48cGFnZXM+MjcwLTg1PC9wYWdlcz48dm9s
dW1lPjE5PC92b2x1bWU+PG51bWJlcj4zPC9udW1iZXI+PGVkaXRpb24+MjAxMS8wNC8yNjwvZWRp
dGlvbj48a2V5d29yZHM+PGtleXdvcmQ+QWR1bHQ8L2tleXdvcmQ+PGtleXdvcmQ+KkF0dGl0dWRl
IHRvIEhlYWx0aDwva2V5d29yZD48a2V5d29yZD5CdWxpbWlhL3BzeWNob2xvZ3k8L2tleXdvcmQ+
PGtleXdvcmQ+RmVlZGluZyBhbmQgRWF0aW5nIERpc29yZGVycy8qcHN5Y2hvbG9neTwva2V5d29y
ZD48a2V5d29yZD5GZW1hbGU8L2tleXdvcmQ+PGtleXdvcmQ+SHVtYW5zPC9rZXl3b3JkPjxrZXl3
b3JkPkxvbmdpdHVkaW5hbCBTdHVkaWVzPC9rZXl3b3JkPjxrZXl3b3JkPlJlc2lkZW5jZSBDaGFy
YWN0ZXJpc3RpY3M8L2tleXdvcmQ+PGtleXdvcmQ+KlNvY2lhbCBQZXJjZXB0aW9uPC9rZXl3b3Jk
PjxrZXl3b3JkPlN1cnZleXMgYW5kIFF1ZXN0aW9ubmFpcmVzPC9rZXl3b3JkPjxrZXl3b3JkPldv
bWVuLypwc3ljaG9sb2d5PC9rZXl3b3JkPjxrZXl3b3JkPllvdW5nIEFkdWx0PC9rZXl3b3JkPjwv
a2V5d29yZHM+PGRhdGVzPjx5ZWFyPjIwMTE8L3llYXI+PHB1Yi1kYXRlcz48ZGF0ZT5NYXktSnVu
PC9kYXRlPjwvcHViLWRhdGVzPjwvZGF0ZXM+PGlzYm4+MTA2NC0wMjY2PC9pc2JuPjxhY2Nlc3Np
b24tbnVtPjIxNTE2NTUxPC9hY2Nlc3Npb24tbnVtPjx1cmxzPjwvdXJscz48ZWxlY3Ryb25pYy1y
ZXNvdXJjZS1udW0+MTAuMTA4MC8xMDY0MDI2Ni4yMDExLjU2NjE1MjwvZWxlY3Ryb25pYy1yZXNv
dXJjZS1udW0+PHJlbW90ZS1kYXRhYmFzZS1wcm92aWRlcj5OTE08L3JlbW90ZS1kYXRhYmFzZS1w
cm92aWRlcj48bGFuZ3VhZ2U+ZW5nPC9sYW5ndWFnZT48L3JlY29yZD48L0NpdGU+PENpdGU+PEF1
dGhvcj5CaWxpxIc8L0F1dGhvcj48WWVhcj4yMDIwPC9ZZWFyPjxSZWNOdW0+Nzk1MTwvUmVjTnVt
PjxyZWNvcmQ+PHJlYy1udW1iZXI+Nzk1MTwvcmVjLW51bWJlcj48Zm9yZWlnbi1rZXlzPjxrZXkg
YXBwPSJFTiIgZGItaWQ9InZ2MnM5cmQ5cHJ6cjlsZXc1dHY1MnJ3ZGU5cmFyZDJ0NTJydCIgdGlt
ZXN0YW1wPSIxNjkzNjk0NjU5Ij43OTUxPC9rZXk+PC9mb3JlaWduLWtleXM+PHJlZi10eXBlIG5h
bWU9IkJvb2sgU2VjdGlvbiI+NTwvcmVmLXR5cGU+PGNvbnRyaWJ1dG9ycz48YXV0aG9ycz48YXV0
aG9yPkJpbGnEhywgU2FsbHk8L2F1dGhvcj48YXV0aG9yPlNhbmRlciwgSm9oYW5uYTwvYXV0aG9y
PjxhdXRob3I+QmF1ZXIsIFN0ZXBoYW5pZTwvYXV0aG9yPjwvYXV0aG9ycz48c2Vjb25kYXJ5LWF1
dGhvcnM+PGF1dGhvcj5GcmFuaywgR3VpZG8gSy4gVy48L2F1dGhvcj48YXV0aG9yPkJlcm5lciwg
TGF1cmEgQS48L2F1dGhvcj48L3NlY29uZGFyeS1hdXRob3JzPjwvY29udHJpYnV0b3JzPjx0aXRs
ZXM+PHRpdGxlPk92ZXJjb21pbmcgQmFycmllcnMgdG8gdGhlIFRyZWF0bWVudCBvZiBCaW5nZSBF
YXRpbmc8L3RpdGxlPjxzZWNvbmRhcnktdGl0bGU+QmluZ2UgRWF0aW5nOiBBIFRyYW5zZGlhZ25v
c3RpYyBQc3ljaG9wYXRob2xvZ3k8L3NlY29uZGFyeS10aXRsZT48L3RpdGxlcz48cGFnZXM+MzEx
LTMyMTwvcGFnZXM+PGRhdGVzPjx5ZWFyPjIwMjA8L3llYXI+PHB1Yi1kYXRlcz48ZGF0ZT4yMDIw
Ly88L2RhdGU+PC9wdWItZGF0ZXM+PC9kYXRlcz48cHViLWxvY2F0aW9uPkNoYW08L3B1Yi1sb2Nh
dGlvbj48cHVibGlzaGVyPlNwcmluZ2VyIEludGVybmF0aW9uYWwgUHVibGlzaGluZzwvcHVibGlz
aGVyPjxpc2JuPjk3OC0zLTAzMC00MzU2Mi0yPC9pc2JuPjx1cmxzPjxyZWxhdGVkLXVybHM+PHVy
bD5odHRwczovL2RvaS5vcmcvMTAuMTAwNy85NzgtMy0wMzAtNDM1NjItMl8yMjwvdXJsPjwvcmVs
YXRlZC11cmxzPjwvdXJscz48ZWxlY3Ryb25pYy1yZXNvdXJjZS1udW0+MTAuMTAwNy85NzgtMy0w
MzAtNDM1NjItMl8yMjwvZWxlY3Ryb25pYy1yZXNvdXJjZS1udW0+PC9yZWNvcmQ+PC9DaXRlPjxD
aXRlPjxBdXRob3I+SGVybWFuPC9BdXRob3I+PFllYXI+MjAxNDwvWWVhcj48UmVjTnVtPjc5MzY8
L1JlY051bT48cmVjb3JkPjxyZWMtbnVtYmVyPjc5MzY8L3JlYy1udW1iZXI+PGZvcmVpZ24ta2V5
cz48a2V5IGFwcD0iRU4iIGRiLWlkPSJ2djJzOXJkOXByenI5bGV3NXR2NTJyd2RlOXJhcmQydDUy
cnQiIHRpbWVzdGFtcD0iMTY5MzQzMzkzMyI+NzkzNjwva2V5PjwvZm9yZWlnbi1rZXlzPjxyZWYt
dHlwZSBuYW1lPSJKb3VybmFsIEFydGljbGUiPjE3PC9yZWYtdHlwZT48Y29udHJpYnV0b3JzPjxh
dXRob3JzPjxhdXRob3I+SGVybWFuLCBCLiBLLjwvYXV0aG9yPjxhdXRob3I+U2FmaWtoYW5pLCBT
LjwvYXV0aG9yPjxhdXRob3I+SGVuZ2VyZXIsIEQuPC9hdXRob3I+PGF1dGhvcj5BdGtpbnMsIE4u
LCBKci48L2F1dGhvcj48YXV0aG9yPktpbSwgQS48L2F1dGhvcj48YXV0aG9yPkNhc3NpZHksIEQu
PC9hdXRob3I+PGF1dGhvcj5CYWJjb2NrLCBULjwvYXV0aG9yPjxhdXRob3I+QWd1cywgUy48L2F1
dGhvcj48YXV0aG9yPkxlbmRlcmtpbmcsIFcuIFIuPC9hdXRob3I+PC9hdXRob3JzPjwvY29udHJp
YnV0b3JzPjxhdXRoLWFkZHJlc3M+U2hpcmUgRGV2ZWxvcG1lbnQgTExDLCBXYXluZSwgUEEuIGJo
ZXJtYW5Ac2hpcmUuY29tLjwvYXV0aC1hZGRyZXNzPjx0aXRsZXM+PHRpdGxlPlRoZSBwYXRpZW50
IGV4cGVyaWVuY2Ugd2l0aCBEU00tNS1kZWZpbmVkIGJpbmdlIGVhdGluZyBkaXNvcmRlcjogY2hh
cmFjdGVyaXN0aWNzLCBiYXJyaWVycyB0byB0cmVhdG1lbnQsIGFuZCBpbXBsaWNhdGlvbnMgZm9y
IHByaW1hcnkgY2FyZSBwaHlzaWNpYW5zPC90aXRsZT48c2Vjb25kYXJ5LXRpdGxlPlBvc3RncmFk
IE1lZDwvc2Vjb25kYXJ5LXRpdGxlPjwvdGl0bGVzPjxwZXJpb2RpY2FsPjxmdWxsLXRpdGxlPlBv
c3RncmFkIE1lZDwvZnVsbC10aXRsZT48YWJici0xPlBvc3RncmFkdWF0ZSBtZWRpY2luZTwvYWJi
ci0xPjwvcGVyaW9kaWNhbD48cGFnZXM+NTItNjM8L3BhZ2VzPjx2b2x1bWU+MTI2PC92b2x1bWU+
PG51bWJlcj41PC9udW1iZXI+PGVkaXRpb24+MjAxNC8xMC8wOTwvZWRpdGlvbj48a2V5d29yZHM+
PGtleXdvcmQ+QWR1bHQ8L2tleXdvcmQ+PGtleXdvcmQ+QWdlZDwva2V5d29yZD48a2V5d29yZD5B
d2FyZW5lc3M8L2tleXdvcmQ+PGtleXdvcmQ+QmluZ2UtRWF0aW5nIERpc29yZGVyLypkaWFnbm9z
aXMvZXBpZGVtaW9sb2d5Lyp0aGVyYXB5PC9rZXl3b3JkPjxrZXl3b3JkPkJvZHkgTWFzcyBJbmRl
eDwva2V5d29yZD48a2V5d29yZD5GZW1hbGU8L2tleXdvcmQ+PGtleXdvcmQ+Rm9jdXMgR3JvdXBz
PC9rZXl3b3JkPjxrZXl3b3JkPkh1bWFuczwva2V5d29yZD48a2V5d29yZD5MaWZlIFN0eWxlPC9r
ZXl3b3JkPjxrZXl3b3JkPk1hbGU8L2tleXdvcmQ+PGtleXdvcmQ+TWVudGFsIERpc29yZGVycy9l
cGlkZW1pb2xvZ3k8L2tleXdvcmQ+PGtleXdvcmQ+TWlkZGxlIEFnZWQ8L2tleXdvcmQ+PGtleXdv
cmQ+KlByaW1hcnkgSGVhbHRoIENhcmU8L2tleXdvcmQ+PGtleXdvcmQ+U29jaW9lY29ub21pYyBG
YWN0b3JzPC9rZXl3b3JkPjxrZXl3b3JkPlVuaXRlZCBTdGF0ZXMvZXBpZGVtaW9sb2d5PC9rZXl3
b3JkPjwva2V5d29yZHM+PGRhdGVzPjx5ZWFyPjIwMTQ8L3llYXI+PHB1Yi1kYXRlcz48ZGF0ZT5T
ZXA8L2RhdGU+PC9wdWItZGF0ZXM+PC9kYXRlcz48aXNibj4wMDMyLTU0ODE8L2lzYm4+PGFjY2Vz
c2lvbi1udW0+MjUyOTU2NTA8L2FjY2Vzc2lvbi1udW0+PHVybHM+PC91cmxzPjxlbGVjdHJvbmlj
LXJlc291cmNlLW51bT4xMC4zODEwL3BnbS4yMDE0LjA5LjI4MDA8L2VsZWN0cm9uaWMtcmVzb3Vy
Y2UtbnVtPjxyZW1vdGUtZGF0YWJhc2UtcHJvdmlkZXI+TkxNPC9yZW1vdGUtZGF0YWJhc2UtcHJv
dmlkZXI+PGxhbmd1YWdlPmVuZzwvbGFuZ3VhZ2U+PC9yZWNvcmQ+PC9DaXRlPjxDaXRlPjxBdXRo
b3I+Sm9obnM8L0F1dGhvcj48WWVhcj4yMDE5PC9ZZWFyPjxSZWNOdW0+ODM0NDwvUmVjTnVtPjxy
ZWNvcmQ+PHJlYy1udW1iZXI+ODM0NDwvcmVjLW51bWJlcj48Zm9yZWlnbi1rZXlzPjxrZXkgYXBw
PSJFTiIgZGItaWQ9InZ2MnM5cmQ5cHJ6cjlsZXc1dHY1MnJ3ZGU5cmFyZDJ0NTJydCIgdGltZXN0
YW1wPSIxNjk3NzMwNDY3Ij44MzQ0PC9rZXk+PC9mb3JlaWduLWtleXM+PHJlZi10eXBlIG5hbWU9
IkpvdXJuYWwgQXJ0aWNsZSI+MTc8L3JlZi10eXBlPjxjb250cmlidXRvcnM+PGF1dGhvcnM+PGF1
dGhvcj5Kb2hucywgR2VtbWE8L2F1dGhvcj48YXV0aG9yPlRheWxvciwgQnJpZGdldDwvYXV0aG9y
PjxhdXRob3I+Sm9obiwgQW5uPC9hdXRob3I+PGF1dGhvcj5UYW4sIEphY2ludGE8L2F1dGhvcj48
L2F1dGhvcnM+PC9jb250cmlidXRvcnM+PHRpdGxlcz48dGl0bGU+Q3VycmVudCBlYXRpbmcgZGlz
b3JkZXIgaGVhbHRoY2FyZSBzZXJ2aWNlc+KAk3RoZSBwZXJzcGVjdGl2ZXMgYW5kIGV4cGVyaWVu
Y2VzIG9mIGluZGl2aWR1YWxzIHdpdGggZWF0aW5nIGRpc29yZGVycywgdGhlaXIgZmFtaWxpZXMg
YW5kIGhlYWx0aCBwcm9mZXNzaW9uYWxzOiBzeXN0ZW1hdGljIHJldmlldyBhbmQgdGhlbWF0aWMg
c3ludGhlc2lzPC90aXRsZT48c2Vjb25kYXJ5LXRpdGxlPkJKUHN5Y2ggb3Blbjwvc2Vjb25kYXJ5
LXRpdGxlPjwvdGl0bGVzPjxwZXJpb2RpY2FsPjxmdWxsLXRpdGxlPkJKUHN5Y2ggb3BlbjwvZnVs
bC10aXRsZT48L3BlcmlvZGljYWw+PHBhZ2VzPmU1OTwvcGFnZXM+PHZvbHVtZT41PC92b2x1bWU+
PG51bWJlcj40PC9udW1iZXI+PGtleXdvcmRzPjxrZXl3b3JkPkVhdGluZyBkaXNvcmRlcnM8L2tl
eXdvcmQ+PGtleXdvcmQ+aGVhbHRoY2FyZSBpbnRlcmZhY2U8L2tleXdvcmQ+PGtleXdvcmQ+cGF0
aWVudHMgYW5kIGNhcmVyczwva2V5d29yZD48a2V5d29yZD5zeXN0ZW1hdGljIHJldmlldzwva2V5
d29yZD48a2V5d29yZD50aGVtYXRpYyBzeW50aGVzaXMuPC9rZXl3b3JkPjwva2V5d29yZHM+PGRh
dGVzPjx5ZWFyPjIwMTk8L3llYXI+PC9kYXRlcz48aXNibj4yMDU2LTQ3MjQ8L2lzYm4+PHVybHM+
PC91cmxzPjwvcmVjb3JkPjwvQ2l0ZT48Q2l0ZT48QXV0aG9yPkJlY2tlcjwvQXV0aG9yPjxZZWFy
PjIwMTA8L1llYXI+PFJlY051bT44MzQ1PC9SZWNOdW0+PHJlY29yZD48cmVjLW51bWJlcj44MzQ1
PC9yZWMtbnVtYmVyPjxmb3JlaWduLWtleXM+PGtleSBhcHA9IkVOIiBkYi1pZD0idnYyczlyZDlw
cnpyOWxldzV0djUycndkZTlyYXJkMnQ1MnJ0IiB0aW1lc3RhbXA9IjE2OTc3MzA3NjgiPjgzNDU8
L2tleT48L2ZvcmVpZ24ta2V5cz48cmVmLXR5cGUgbmFtZT0iSm91cm5hbCBBcnRpY2xlIj4xNzwv
cmVmLXR5cGU+PGNvbnRyaWJ1dG9ycz48YXV0aG9ycz48YXV0aG9yPkJlY2tlciwgQW5uZSBFPC9h
dXRob3I+PGF1dGhvcj5IYWRsZXkgQXJyaW5kZWxsLCBBZHJpZW5uZTwvYXV0aG9yPjxhdXRob3I+
UGVybG9lLCBBbGV4YW5kcmE8L2F1dGhvcj48YXV0aG9yPkZheSwgS3Jpc3RlbjwvYXV0aG9yPjxh
dXRob3I+U3RyaWVnZWzigJBNb29yZSwgUnV0aCBIPC9hdXRob3I+PC9hdXRob3JzPjwvY29udHJp
YnV0b3JzPjx0aXRsZXM+PHRpdGxlPkEgcXVhbGl0YXRpdmUgc3R1ZHkgb2YgcGVyY2VpdmVkIHNv
Y2lhbCBiYXJyaWVycyB0byBjYXJlIGZvciBlYXRpbmcgZGlzb3JkZXJzOiBwZXJzcGVjdGl2ZXMg
ZnJvbSBldGhuaWNhbGx5IGRpdmVyc2UgaGVhbHRoIGNhcmUgY29uc3VtZXJzPC90aXRsZT48c2Vj
b25kYXJ5LXRpdGxlPkludGVybmF0aW9uYWwgSm91cm5hbCBvZiBFYXRpbmcgRGlzb3JkZXJzPC9z
ZWNvbmRhcnktdGl0bGU+PC90aXRsZXM+PHBlcmlvZGljYWw+PGZ1bGwtdGl0bGU+SW50ZXJuYXRp
b25hbCBKb3VybmFsIG9mIEVhdGluZyBEaXNvcmRlcnM8L2Z1bGwtdGl0bGU+PC9wZXJpb2RpY2Fs
PjxwYWdlcz42MzMtNjQ3PC9wYWdlcz48dm9sdW1lPjQzPC92b2x1bWU+PG51bWJlcj43PC9udW1i
ZXI+PGRhdGVzPjx5ZWFyPjIwMTA8L3llYXI+PC9kYXRlcz48aXNibj4wMjc2LTM0Nzg8L2lzYm4+
PHVybHM+PC91cmxzPjwvcmVjb3JkPjwvQ2l0ZT48L0VuZE5vdGU+
</w:fldData>
              </w:fldChar>
            </w:r>
            <w:r w:rsidR="00CF3DBA">
              <w:rPr>
                <w:b/>
                <w:bCs/>
                <w:noProof/>
              </w:rPr>
              <w:instrText xml:space="preserve"> ADDIN EN.CITE </w:instrText>
            </w:r>
            <w:r w:rsidR="00CF3DBA">
              <w:rPr>
                <w:b/>
                <w:bCs/>
                <w:noProof/>
              </w:rPr>
              <w:fldChar w:fldCharType="begin">
                <w:fldData xml:space="preserve">PEVuZE5vdGU+PENpdGU+PEF1dGhvcj5IaWdnaW5zIE5leWxhbmQ8L0F1dGhvcj48WWVhcj4yMDIx
PC9ZZWFyPjxSZWNOdW0+Nzc3MzwvUmVjTnVtPjxEaXNwbGF5VGV4dD5bMTUtMTksIDQyLCA0Mywg
NDYsIDQ5LTUxLCA1NSwgNTksIDYyLTY1XTwvRGlzcGxheVRleHQ+PHJlY29yZD48cmVjLW51bWJl
cj43NzczPC9yZWMtbnVtYmVyPjxmb3JlaWduLWtleXM+PGtleSBhcHA9IkVOIiBkYi1pZD0idnYy
czlyZDlwcnpyOWxldzV0djUycndkZTlyYXJkMnQ1MnJ0IiB0aW1lc3RhbXA9IjE2NTE0Mjc2OTci
Pjc3NzM8L2tleT48L2ZvcmVpZ24ta2V5cz48cmVmLXR5cGUgbmFtZT0iQm9vayBTZWN0aW9uIj41
PC9yZWYtdHlwZT48Y29udHJpYnV0b3JzPjxhdXRob3JzPjxhdXRob3I+SGlnZ2lucyBOZXlsYW5k
LCBNLiBLLjwvYXV0aG9yPjxhdXRob3I+U2hhbmssIEwuIE0uPC9hdXRob3I+PGF1dGhvcj5MYXZl
bmRlciwgSi4gTS48L2F1dGhvcj48L2F1dGhvcnM+PHNlY29uZGFyeS1hdXRob3JzPjxhdXRob3I+
R3VpZG8gSy5XLiBGcmFuazwvYXV0aG9yPjxhdXRob3I+TGF1cmEgQS4gQmVybmVyPC9hdXRob3I+
PC9zZWNvbmRhcnktYXV0aG9ycz48L2NvbnRyaWJ1dG9ycz48dGl0bGVzPjx0aXRsZT5UaGVvcmV0
aWNhbCBEZXZlbG9wbWVudCBhbmQgTWFpbnRlbmFuY2UgTW9kZWxzIG9mIEJpbmdlIEVhdGluZzwv
dGl0bGU+PHNlY29uZGFyeS10aXRsZT5CaW5nZSBFYXRpbmc6IEEgVHJhbnNkaWFnbm9zdGljIFBz
eWNob3BhdGhvbG9neTwvc2Vjb25kYXJ5LXRpdGxlPjwvdGl0bGVzPjxwYWdlcz42OS04MjwvcGFn
ZXM+PGRhdGVzPjx5ZWFyPjIwMjE8L3llYXI+PC9kYXRlcz48cHViLWxvY2F0aW9uPlN3aXR6ZXJs
YW5kPC9wdWItbG9jYXRpb24+PHB1Ymxpc2hlcj5TcHJpbmdlciBOYXR1cmU8L3B1Ymxpc2hlcj48
aXNibj45NzgtMy0wMzAtNDM1NjEtNTwvaXNibj48dXJscz48L3VybHM+PGVsZWN0cm9uaWMtcmVz
b3VyY2UtbnVtPmh0dHBzOi8vZG9pLm9yZy8xMC4xMDA3Lzk3OC0zLTAzMC00MzU2Mi0yPC9lbGVj
dHJvbmljLXJlc291cmNlLW51bT48L3JlY29yZD48L0NpdGU+PENpdGU+PEF1dGhvcj5CcmF5PC9B
dXRob3I+PFllYXI+MjAyMzwvWWVhcj48UmVjTnVtPjc4NTQ8L1JlY051bT48cmVjb3JkPjxyZWMt
bnVtYmVyPjc4NTQ8L3JlYy1udW1iZXI+PGZvcmVpZ24ta2V5cz48a2V5IGFwcD0iRU4iIGRiLWlk
PSJ2djJzOXJkOXByenI5bGV3NXR2NTJyd2RlOXJhcmQydDUycnQiIHRpbWVzdGFtcD0iMTY3NjY3
MzQwNiI+Nzg1NDwva2V5PjwvZm9yZWlnbi1rZXlzPjxyZWYtdHlwZSBuYW1lPSJKb3VybmFsIEFy
dGljbGUiPjE3PC9yZWYtdHlwZT48Y29udHJpYnV0b3JzPjxhdXRob3JzPjxhdXRob3I+QnJheSwg
QnJlbm5hPC9hdXRob3I+PGF1dGhvcj5TYWRvd3NraSwgQWRhbTwvYXV0aG9yPjxhdXRob3I+QnJh
eSwgQ2hyaXM8L2F1dGhvcj48YXV0aG9yPkJyYWRsZXksIFJ5YW48L2F1dGhvcj48YXV0aG9yPlp3
aWNrZXksIEhlYXRoZXI8L2F1dGhvcj48L2F1dGhvcnM+PC9jb250cmlidXRvcnM+PHRpdGxlcz48
dGl0bGU+Q2xpbmljYWwgYXNwZWN0cyBvZiBiaW5nZSBlYXRpbmcgZGlzb3JkZXI6IEEgY3Jvc3Mt
c2VjdGlvbmFsIG1peGVkLW1ldGhvZHMgc3R1ZHkgb2YgYmluZ2UgZWF0aW5nIGRpc29yZGVyIGV4
cGVydHMmYXBvczsgcGVyc3BlY3RpdmVzPC90aXRsZT48c2Vjb25kYXJ5LXRpdGxlPkZyb250aWVy
cyBpbiBQc3ljaGlhdHJ5PC9zZWNvbmRhcnktdGl0bGU+PHNob3J0LXRpdGxlPkNsaW5pY2FsIEFz
cGVjdHMgb2YgQmluZ2UgRWF0aW5nIERpc29yZGVyPC9zaG9ydC10aXRsZT48L3RpdGxlcz48cGVy
aW9kaWNhbD48ZnVsbC10aXRsZT5Gcm9udCBQc3ljaGlhdHJ5PC9mdWxsLXRpdGxlPjxhYmJyLTE+
RnJvbnRpZXJzIGluIHBzeWNoaWF0cnk8L2FiYnItMT48L3BlcmlvZGljYWw+PHZvbHVtZT4xMzwv
dm9sdW1lPjxrZXl3b3Jkcz48a2V5d29yZD5CaW5nZSBFYXRpbmcgRGlzb3JkZXIsQmluZ2UgZWF0
aW5nLEVhdGluZyBEaXNvcmRlcixPYmVzaXR5LGRpc3RyZXNzLG5lZ2F0aXZlIGFmZmVjdCxOZWdh
dGl2ZSB1cmdlbmN5LGZvb2QgcmVzdHJpY3Rpb24sRGlldCxkaWV0YXJ5IHJlc3RyYWludCxFbW90
aW9uIFJlZ3VsYXRpb24sQmluZ2UgRWF0aW5nIERpc29yZGVyIChCRUQpLERpYWdub3N0aWMgdmFs
aWRpdHksRGlhZ25vc3RpYyBoZXRlcm9nZW5laXR5LGRpYWdub3N0aWMgY3JpdGVyaWEsPC9rZXl3
b3JkPjwva2V5d29yZHM+PGRhdGVzPjx5ZWFyPjIwMjM8L3llYXI+PHB1Yi1kYXRlcz48ZGF0ZT4y
MDIzLUZlYnJ1YXJ5LTE0PC9kYXRlPjwvcHViLWRhdGVzPjwvZGF0ZXM+PGlzYm4+MTY2NC0wNjQw
PC9pc2JuPjx3b3JrLXR5cGU+T3JpZ2luYWwgUmVzZWFyY2g8L3dvcmstdHlwZT48dXJscz48cmVs
YXRlZC11cmxzPjx1cmw+aHR0cHM6Ly93d3cuZnJvbnRpZXJzaW4ub3JnL2FydGljbGVzLzEwLjMz
ODkvZnBzeXQuMjAyMi4xMDg3MTY1PC91cmw+PC9yZWxhdGVkLXVybHM+PC91cmxzPjxlbGVjdHJv
bmljLXJlc291cmNlLW51bT4xMC4zMzg5L2Zwc3l0LjIwMjIuMTA4NzE2NTwvZWxlY3Ryb25pYy1y
ZXNvdXJjZS1udW0+PGxhbmd1YWdlPkVuZ2xpc2g8L2xhbmd1YWdlPjwvcmVjb3JkPjwvQ2l0ZT48
Q2l0ZT48QXV0aG9yPkJyYXk8L0F1dGhvcj48WWVhcj4yMDIyPC9ZZWFyPjxSZWNOdW0+NzgzODwv
UmVjTnVtPjxyZWNvcmQ+PHJlYy1udW1iZXI+NzgzODwvcmVjLW51bWJlcj48Zm9yZWlnbi1rZXlz
PjxrZXkgYXBwPSJFTiIgZGItaWQ9InZ2MnM5cmQ5cHJ6cjlsZXc1dHY1MnJ3ZGU5cmFyZDJ0NTJy
dCIgdGltZXN0YW1wPSIxNjY1MzkxNDQ3Ij43ODM4PC9rZXk+PC9mb3JlaWduLWtleXM+PHJlZi10
eXBlIG5hbWU9IkpvdXJuYWwgQXJ0aWNsZSI+MTc8L3JlZi10eXBlPjxjb250cmlidXRvcnM+PGF1
dGhvcnM+PGF1dGhvcj5CcmF5LCBCLjwvYXV0aG9yPjxhdXRob3I+QnJheSwgQy48L2F1dGhvcj48
YXV0aG9yPkJyYWRsZXksIFIuPC9hdXRob3I+PGF1dGhvcj5ad2lja2V5LCBILjwvYXV0aG9yPjwv
YXV0aG9ycz48L2NvbnRyaWJ1dG9ycz48YXV0aC1hZGRyZXNzPkhlbGZnb3R0IFJlc2VhcmNoIElu
c3RpdHV0ZSwgTmF0aW9uYWwgVW5pdmVyc2l0eSBvZiBOYXR1cmFsIE1lZGljaW5lLCBQb3J0bGFu
ZCwgT1IsIFVuaXRlZCBTdGF0ZXMuJiN4RDtXaWxkZXIgUmVzZWFyY2ggRGl2aXNpb24sIEFtaGVy
c3QgSC4gV2lsZGVyIEZvdW5kYXRpb24sIFNhaW50IFBhdWwsIE1OLCBVbml0ZWQgU3RhdGVzLiYj
eEQ7SGVyYmVydCBXZXJ0aGVpbSBTY2hvb2wgb2YgUHVibGljIEhlYWx0aCwgVW5pdmVyc2l0eSBv
ZiBDYWxpZm9ybmlhLCBTYW4gRGllZ28sIFNhbiBEaWVnbywgQ0EsIFVuaXRlZCBTdGF0ZXMuPC9h
dXRoLWFkZHJlc3M+PHRpdGxlcz48dGl0bGU+TWVudGFsIGhlYWx0aCBhc3BlY3RzIG9mIGJpbmdl
IGVhdGluZyBkaXNvcmRlcjogQSBjcm9zcy1zZWN0aW9uYWwgbWl4ZWQtbWV0aG9kcyBzdHVkeSBv
ZiBiaW5nZSBlYXRpbmcgZGlzb3JkZXIgZXhwZXJ0cyZhcG9zOyBwZXJzcGVjdGl2ZXM8L3RpdGxl
PjxzZWNvbmRhcnktdGl0bGU+RnJvbnQgUHN5Y2hpYXRyeTwvc2Vjb25kYXJ5LXRpdGxlPjwvdGl0
bGVzPjxwZXJpb2RpY2FsPjxmdWxsLXRpdGxlPkZyb250IFBzeWNoaWF0cnk8L2Z1bGwtdGl0bGU+
PGFiYnItMT5Gcm9udGllcnMgaW4gcHN5Y2hpYXRyeTwvYWJici0xPjwvcGVyaW9kaWNhbD48cGFn
ZXM+OTUzMjAzPC9wYWdlcz48dm9sdW1lPjEzPC92b2x1bWU+PGVkaXRpb24+MjAyMi8xMC8wNDwv
ZWRpdGlvbj48a2V5d29yZHM+PGtleXdvcmQ+YW54aWV0eTwva2V5d29yZD48a2V5d29yZD5hdHRl
bnRpb24gZGVmaWNpdCBkaXNvcmRlcjwva2V5d29yZD48a2V5d29yZD5iaW5nZSBlYXRpbmc8L2tl
eXdvcmQ+PGtleXdvcmQ+YmluZ2UgZWF0aW5nIGRpc29yZGVyIChCRUQpPC9rZXl3b3JkPjxrZXl3
b3JkPmRlcHJlc3Npb248L2tleXdvcmQ+PGtleXdvcmQ+ZWF0aW5nIGRpc29yZGVyPC9rZXl3b3Jk
PjxrZXl3b3JkPm1lbnRhbCBoZWFsdGg8L2tleXdvcmQ+PGtleXdvcmQ+Y29tbWVyY2lhbCBvciBm
aW5hbmNpYWwgcmVsYXRpb25zaGlwcyB0aGF0IGNvdWxkIGJlIGNvbnN0cnVlZCBhcyBhIHBvdGVu
dGlhbDwva2V5d29yZD48a2V5d29yZD5jb25mbGljdCBvZiBpbnRlcmVzdC48L2tleXdvcmQ+PC9r
ZXl3b3Jkcz48ZGF0ZXM+PHllYXI+MjAyMjwveWVhcj48L2RhdGVzPjxpc2JuPjE2NjQtMDY0MCAo
UHJpbnQpJiN4RDsxNjY0LTA2NDA8L2lzYm4+PGFjY2Vzc2lvbi1udW0+MzYxODY4NTk8L2FjY2Vz
c2lvbi1udW0+PHVybHM+PC91cmxzPjxjdXN0b20yPlBNQzk1MjA3NzQ8L2N1c3RvbTI+PGVsZWN0
cm9uaWMtcmVzb3VyY2UtbnVtPjEwLjMzODkvZnBzeXQuMjAyMi45NTMyMDM8L2VsZWN0cm9uaWMt
cmVzb3VyY2UtbnVtPjxyZW1vdGUtZGF0YWJhc2UtcHJvdmlkZXI+TkxNPC9yZW1vdGUtZGF0YWJh
c2UtcHJvdmlkZXI+PGxhbmd1YWdlPmVuZzwvbGFuZ3VhZ2U+PC9yZWNvcmQ+PC9DaXRlPjxDaXRl
PjxBdXRob3I+TmV5bGFuZDwvQXV0aG9yPjxZZWFyPjIwMTk8L1llYXI+PFJlY051bT44MzIzPC9S
ZWNOdW0+PHJlY29yZD48cmVjLW51bWJlcj44MzIzPC9yZWMtbnVtYmVyPjxmb3JlaWduLWtleXM+
PGtleSBhcHA9IkVOIiBkYi1pZD0idnYyczlyZDlwcnpyOWxldzV0djUycndkZTlyYXJkMnQ1MnJ0
IiB0aW1lc3RhbXA9IjE2OTc2NjQxMjUiPjgzMjM8L2tleT48L2ZvcmVpZ24ta2V5cz48cmVmLXR5
cGUgbmFtZT0iSm91cm5hbCBBcnRpY2xlIj4xNzwvcmVmLXR5cGU+PGNvbnRyaWJ1dG9ycz48YXV0
aG9ycz48YXV0aG9yPk5leWxhbmQsIE0uIEsuIEguPC9hdXRob3I+PGF1dGhvcj5CYXJkb25lLUNv
bmUsIEEuIE0uPC9hdXRob3I+PC9hdXRob3JzPjwvY29udHJpYnV0b3JzPjxhdXRoLWFkZHJlc3M+
YSBEZXBhcnRtZW50IG9mIFBzeWNob2xvZ3kgYW5kIE5ldXJvc2NpZW5jZSAsIFVuaXZlcnNpdHkg
b2YgTm9ydGggQ2Fyb2xpbmEgLCBDaGFwZWwgSGlsbCAsIE5DICwgVVNBLjwvYXV0aC1hZGRyZXNz
Pjx0aXRsZXM+PHRpdGxlPlRyZWF0bWVudCBleHBlcmllbmNlcyBvZiBMYXRpbmFzIHdpdGggY3Vy
cmVudCBvciBwYXN0IGJpbmdlIGVhdGluZyBkaXNvcmRlciBhbmQvb3IgYnVsaW1pYSBuZXJ2b3Nh
PC90aXRsZT48c2Vjb25kYXJ5LXRpdGxlPkVhdCBEaXNvcmQ8L3NlY29uZGFyeS10aXRsZT48L3Rp
dGxlcz48cGVyaW9kaWNhbD48ZnVsbC10aXRsZT5FYXQgRGlzb3JkPC9mdWxsLXRpdGxlPjxhYmJy
LTE+RWF0aW5nIGRpc29yZGVyczwvYWJici0xPjwvcGVyaW9kaWNhbD48cGFnZXM+MjUzLTI2NTwv
cGFnZXM+PHZvbHVtZT4yNzwvdm9sdW1lPjxudW1iZXI+MjwvbnVtYmVyPjxlZGl0aW9uPjIwMTkv
MDUvMTY8L2VkaXRpb24+PGtleXdvcmRzPjxrZXl3b3JkPkFkdWx0PC9rZXl3b3JkPjxrZXl3b3Jk
PkJpbmdlLUVhdGluZyBEaXNvcmRlci8qdGhlcmFweTwva2V5d29yZD48a2V5d29yZD5CdWxpbWlh
IE5lcnZvc2EvKnRoZXJhcHk8L2tleXdvcmQ+PGtleXdvcmQ+RmVtYWxlPC9rZXl3b3JkPjxrZXl3
b3JkPkhpc3BhbmljIG9yIExhdGluby8qcHN5Y2hvbG9neTwva2V5d29yZD48a2V5d29yZD5IdW1h
bnM8L2tleXdvcmQ+PGtleXdvcmQ+UHN5Y2hvbG9neTwva2V5d29yZD48a2V5d29yZD5Qc3ljaG90
aGVyYXB5LCBHcm91cDwva2V5d29yZD48a2V5d29yZD5Tb2NpYWwgU3RpZ21hPC9rZXl3b3JkPjxr
ZXl3b3JkPlN1cnZleXMgYW5kIFF1ZXN0aW9ubmFpcmVzPC9rZXl3b3JkPjxrZXl3b3JkPkhpc3Bh
bmljPC9rZXl3b3JkPjxrZXl3b3JkPkhpc3DDoW5pY2E8L2tleXdvcmQ+PGtleXdvcmQ+TGF0aW5h
czwva2V5d29yZD48a2V5d29yZD5kaXNwYXJpZGFkZXMgZW4gbGEgYXRlbmNpw7NuIG3DqWRpY2E8
L2tleXdvcmQ+PGtleXdvcmQ+ZWF0aW5nIGRpc29yZGVyPC9rZXl3b3JkPjxrZXl3b3JkPmhlYWx0
aCBjYXJlIGRpc3Bhcml0aWVzPC9rZXl3b3JkPjxrZXl3b3JkPnRyYXN0b3JubyBkZSBsYSBjb25k
dWN0YSBhbGltZW50YXJpYTwva2V5d29yZD48a2V5d29yZD50cmF0YW1pZW50bzwva2V5d29yZD48
a2V5d29yZD50cmVhdG1lbnQ8L2tleXdvcmQ+PC9rZXl3b3Jkcz48ZGF0ZXM+PHllYXI+MjAxOTwv
eWVhcj48cHViLWRhdGVzPjxkYXRlPk1hci1BcHI8L2RhdGU+PC9wdWItZGF0ZXM+PC9kYXRlcz48
aXNibj4xMDY0LTAyNjY8L2lzYm4+PGFjY2Vzc2lvbi1udW0+MzEwODQ0Mjc8L2FjY2Vzc2lvbi1u
dW0+PHVybHM+PC91cmxzPjxlbGVjdHJvbmljLXJlc291cmNlLW51bT4xMC4xMDgwLzEwNjQwMjY2
LjIwMTkuMTU5MTgyNzwvZWxlY3Ryb25pYy1yZXNvdXJjZS1udW0+PHJlbW90ZS1kYXRhYmFzZS1w
cm92aWRlcj5OTE08L3JlbW90ZS1kYXRhYmFzZS1wcm92aWRlcj48bGFuZ3VhZ2U+ZW5nPC9sYW5n
dWFnZT48L3JlY29yZD48L0NpdGU+PENpdGU+PEF1dGhvcj5XZWlzc21hbjwvQXV0aG9yPjxZZWFy
PjIwMTc8L1llYXI+PFJlY051bT43OTYwPC9SZWNOdW0+PHJlY29yZD48cmVjLW51bWJlcj43OTYw
PC9yZWMtbnVtYmVyPjxmb3JlaWduLWtleXM+PGtleSBhcHA9IkVOIiBkYi1pZD0idnYyczlyZDlw
cnpyOWxldzV0djUycndkZTlyYXJkMnQ1MnJ0IiB0aW1lc3RhbXA9IjE2OTM3NDg0MTkiPjc5NjA8
L2tleT48L2ZvcmVpZ24ta2V5cz48cmVmLXR5cGUgbmFtZT0iSm91cm5hbCBBcnRpY2xlIj4xNzwv
cmVmLXR5cGU+PGNvbnRyaWJ1dG9ycz48YXV0aG9ycz48YXV0aG9yPldlaXNzbWFuLCBSdXRoIFN0
cmllZ2VsPC9hdXRob3I+PGF1dGhvcj5Sb3NzZWxsaSwgRnJhbmNpbmU8L2F1dGhvcj48L2F1dGhv
cnM+PC9jb250cmlidXRvcnM+PHRpdGxlcz48dGl0bGU+UmVkdWNpbmcgdGhlIGJ1cmRlbiBvZiBz
dWZmZXJpbmcgZnJvbSBlYXRpbmcgZGlzb3JkZXJzOiBVbm1ldCB0cmVhdG1lbnQgbmVlZHMsIGNv
c3Qgb2YgaWxsbmVzcywgYW5kIHRoZSBxdWVzdCBmb3IgY29zdC1lZmZlY3RpdmVuZXNzPC90aXRs
ZT48c2Vjb25kYXJ5LXRpdGxlPkJlaGF2aW91ciByZXNlYXJjaCBhbmQgdGhlcmFweTwvc2Vjb25k
YXJ5LXRpdGxlPjwvdGl0bGVzPjxwZXJpb2RpY2FsPjxmdWxsLXRpdGxlPkJlaGF2IFJlcyBUaGVy
PC9mdWxsLXRpdGxlPjxhYmJyLTE+QmVoYXZpb3VyIHJlc2VhcmNoIGFuZCB0aGVyYXB5PC9hYmJy
LTE+PC9wZXJpb2RpY2FsPjxwYWdlcz40OS02NDwvcGFnZXM+PHZvbHVtZT44ODwvdm9sdW1lPjxk
YXRlcz48eWVhcj4yMDE3PC95ZWFyPjwvZGF0ZXM+PGlzYm4+MDAwNS03OTY3PC9pc2JuPjx1cmxz
PjwvdXJscz48L3JlY29yZD48L0NpdGU+PENpdGU+PEF1dGhvcj5IZXJtYW48L0F1dGhvcj48WWVh
cj4yMDE0PC9ZZWFyPjxSZWNOdW0+NzkzNjwvUmVjTnVtPjxyZWNvcmQ+PHJlYy1udW1iZXI+Nzkz
NjwvcmVjLW51bWJlcj48Zm9yZWlnbi1rZXlzPjxrZXkgYXBwPSJFTiIgZGItaWQ9InZ2MnM5cmQ5
cHJ6cjlsZXc1dHY1MnJ3ZGU5cmFyZDJ0NTJydCIgdGltZXN0YW1wPSIxNjkzNDMzOTMzIj43OTM2
PC9rZXk+PC9mb3JlaWduLWtleXM+PHJlZi10eXBlIG5hbWU9IkpvdXJuYWwgQXJ0aWNsZSI+MTc8
L3JlZi10eXBlPjxjb250cmlidXRvcnM+PGF1dGhvcnM+PGF1dGhvcj5IZXJtYW4sIEIuIEsuPC9h
dXRob3I+PGF1dGhvcj5TYWZpa2hhbmksIFMuPC9hdXRob3I+PGF1dGhvcj5IZW5nZXJlciwgRC48
L2F1dGhvcj48YXV0aG9yPkF0a2lucywgTi4sIEpyLjwvYXV0aG9yPjxhdXRob3I+S2ltLCBBLjwv
YXV0aG9yPjxhdXRob3I+Q2Fzc2lkeSwgRC48L2F1dGhvcj48YXV0aG9yPkJhYmNvY2ssIFQuPC9h
dXRob3I+PGF1dGhvcj5BZ3VzLCBTLjwvYXV0aG9yPjxhdXRob3I+TGVuZGVya2luZywgVy4gUi48
L2F1dGhvcj48L2F1dGhvcnM+PC9jb250cmlidXRvcnM+PGF1dGgtYWRkcmVzcz5TaGlyZSBEZXZl
bG9wbWVudCBMTEMsIFdheW5lLCBQQS4gYmhlcm1hbkBzaGlyZS5jb20uPC9hdXRoLWFkZHJlc3M+
PHRpdGxlcz48dGl0bGU+VGhlIHBhdGllbnQgZXhwZXJpZW5jZSB3aXRoIERTTS01LWRlZmluZWQg
YmluZ2UgZWF0aW5nIGRpc29yZGVyOiBjaGFyYWN0ZXJpc3RpY3MsIGJhcnJpZXJzIHRvIHRyZWF0
bWVudCwgYW5kIGltcGxpY2F0aW9ucyBmb3IgcHJpbWFyeSBjYXJlIHBoeXNpY2lhbnM8L3RpdGxl
PjxzZWNvbmRhcnktdGl0bGU+UG9zdGdyYWQgTWVkPC9zZWNvbmRhcnktdGl0bGU+PC90aXRsZXM+
PHBlcmlvZGljYWw+PGZ1bGwtdGl0bGU+UG9zdGdyYWQgTWVkPC9mdWxsLXRpdGxlPjxhYmJyLTE+
UG9zdGdyYWR1YXRlIG1lZGljaW5lPC9hYmJyLTE+PC9wZXJpb2RpY2FsPjxwYWdlcz41Mi02Mzwv
cGFnZXM+PHZvbHVtZT4xMjY8L3ZvbHVtZT48bnVtYmVyPjU8L251bWJlcj48ZWRpdGlvbj4yMDE0
LzEwLzA5PC9lZGl0aW9uPjxrZXl3b3Jkcz48a2V5d29yZD5BZHVsdDwva2V5d29yZD48a2V5d29y
ZD5BZ2VkPC9rZXl3b3JkPjxrZXl3b3JkPkF3YXJlbmVzczwva2V5d29yZD48a2V5d29yZD5CaW5n
ZS1FYXRpbmcgRGlzb3JkZXIvKmRpYWdub3Npcy9lcGlkZW1pb2xvZ3kvKnRoZXJhcHk8L2tleXdv
cmQ+PGtleXdvcmQ+Qm9keSBNYXNzIEluZGV4PC9rZXl3b3JkPjxrZXl3b3JkPkZlbWFsZTwva2V5
d29yZD48a2V5d29yZD5Gb2N1cyBHcm91cHM8L2tleXdvcmQ+PGtleXdvcmQ+SHVtYW5zPC9rZXl3
b3JkPjxrZXl3b3JkPkxpZmUgU3R5bGU8L2tleXdvcmQ+PGtleXdvcmQ+TWFsZTwva2V5d29yZD48
a2V5d29yZD5NZW50YWwgRGlzb3JkZXJzL2VwaWRlbWlvbG9neTwva2V5d29yZD48a2V5d29yZD5N
aWRkbGUgQWdlZDwva2V5d29yZD48a2V5d29yZD4qUHJpbWFyeSBIZWFsdGggQ2FyZTwva2V5d29y
ZD48a2V5d29yZD5Tb2Npb2Vjb25vbWljIEZhY3RvcnM8L2tleXdvcmQ+PGtleXdvcmQ+VW5pdGVk
IFN0YXRlcy9lcGlkZW1pb2xvZ3k8L2tleXdvcmQ+PC9rZXl3b3Jkcz48ZGF0ZXM+PHllYXI+MjAx
NDwveWVhcj48cHViLWRhdGVzPjxkYXRlPlNlcDwvZGF0ZT48L3B1Yi1kYXRlcz48L2RhdGVzPjxp
c2JuPjAwMzItNTQ4MTwvaXNibj48YWNjZXNzaW9uLW51bT4yNTI5NTY1MDwvYWNjZXNzaW9uLW51
bT48dXJscz48L3VybHM+PGVsZWN0cm9uaWMtcmVzb3VyY2UtbnVtPjEwLjM4MTAvcGdtLjIwMTQu
MDkuMjgwMDwvZWxlY3Ryb25pYy1yZXNvdXJjZS1udW0+PHJlbW90ZS1kYXRhYmFzZS1wcm92aWRl
cj5OTE08L3JlbW90ZS1kYXRhYmFzZS1wcm92aWRlcj48bGFuZ3VhZ2U+ZW5nPC9sYW5ndWFnZT48
L3JlY29yZD48L0NpdGU+PENpdGU+PEF1dGhvcj5TYWx2aWE8L0F1dGhvcj48WWVhcj4yMDIzPC9Z
ZWFyPjxSZWNOdW0+NzkzODwvUmVjTnVtPjxyZWNvcmQ+PHJlYy1udW1iZXI+NzkzODwvcmVjLW51
bWJlcj48Zm9yZWlnbi1rZXlzPjxrZXkgYXBwPSJFTiIgZGItaWQ9InZ2MnM5cmQ5cHJ6cjlsZXc1
dHY1MnJ3ZGU5cmFyZDJ0NTJydCIgdGltZXN0YW1wPSIxNjkzNTI1MjY0Ij43OTM4PC9rZXk+PC9m
b3JlaWduLWtleXM+PHJlZi10eXBlIG5hbWU9IkpvdXJuYWwgQXJ0aWNsZSI+MTc8L3JlZi10eXBl
Pjxjb250cmlidXRvcnM+PGF1dGhvcnM+PGF1dGhvcj5TYWx2aWEsIE1lZyBHPC9hdXRob3I+PGF1
dGhvcj5SaXRob2x6LCBNYXJpbHluIEQ8L2F1dGhvcj48YXV0aG9yPkNyYWlnZW4sIEthdGhlcmlu
ZSBMRTwvYXV0aG9yPjxhdXRob3I+UXVhdHJvbW9uaSwgUGF1bGEgQTwvYXV0aG9yPjwvYXV0aG9y
cz48L2NvbnRyaWJ1dG9ycz48dGl0bGVzPjx0aXRsZT5Xb21lbiZhcG9zO3MgcGVyY2VwdGlvbnMg
b2Ygd2VpZ2h0IHN0aWdtYSBhbmQgZXhwZXJpZW5jZXMgb2Ygd2VpZ2h0LW5ldXRyYWwgdHJlYXRt
ZW50IGZvciBiaW5nZSBlYXRpbmcgZGlzb3JkZXI6IEEgcXVhbGl0YXRpdmUgc3R1ZHk8L3RpdGxl
PjxzZWNvbmRhcnktdGl0bGU+RUNsaW5pY2FsTWVkaWNpbmU8L3NlY29uZGFyeS10aXRsZT48L3Rp
dGxlcz48cGVyaW9kaWNhbD48ZnVsbC10aXRsZT5FQ2xpbmljYWxNZWRpY2luZTwvZnVsbC10aXRs
ZT48L3BlcmlvZGljYWw+PHZvbHVtZT41Njwvdm9sdW1lPjxkYXRlcz48eWVhcj4yMDIzPC95ZWFy
PjwvZGF0ZXM+PGlzYm4+MjU4OS01MzcwPC9pc2JuPjx1cmxzPjwvdXJscz48L3JlY29yZD48L0Np
dGU+PENpdGU+PEF1dGhvcj5CcmF5PC9BdXRob3I+PFllYXI+MjAyMjwvWWVhcj48UmVjTnVtPjc4
NDA8L1JlY051bT48cmVjb3JkPjxyZWMtbnVtYmVyPjc4NDA8L3JlYy1udW1iZXI+PGZvcmVpZ24t
a2V5cz48a2V5IGFwcD0iRU4iIGRiLWlkPSJ2djJzOXJkOXByenI5bGV3NXR2NTJyd2RlOXJhcmQy
dDUycnQiIHRpbWVzdGFtcD0iMTY2NzM0NzYxNyI+Nzg0MDwva2V5PjwvZm9yZWlnbi1rZXlzPjxy
ZWYtdHlwZSBuYW1lPSJKb3VybmFsIEFydGljbGUiPjE3PC9yZWYtdHlwZT48Y29udHJpYnV0b3Jz
PjxhdXRob3JzPjxhdXRob3I+QnJheSwgQi48L2F1dGhvcj48YXV0aG9yPkJyYXksIEMuPC9hdXRo
b3I+PGF1dGhvcj5CcmFkbGV5LCBSLjwvYXV0aG9yPjxhdXRob3I+WndpY2tleSwgSC48L2F1dGhv
cj48L2F1dGhvcnM+PC9jb250cmlidXRvcnM+PGF1dGgtYWRkcmVzcz5IZWxmZ290dCBSZXNlYXJj
aCBJbnN0aXR1dGUsIE5hdGlvbmFsIFVuaXZlcnNpdHkgb2YgTmF0dXJhbCBNZWRpY2luZSwgUG9y
dGxhbmQsIE9SIDk3MjAxLCBVU0EuJiN4RDtXaWxkZXIgUmVzZWFyY2ggRGl2aXNpb24sIEFtaGVy
c3QgSC4gV2lsZGVyIEZvdW5kYXRpb24sIFNhaW50IFBhdWwsIE1OIDU1MTA0LCBVU0EuJiN4RDtI
ZXJiZXJ0IFdlcnRoZWltIFNjaG9vbCBvZiBQdWJsaWMgSGVhbHRoLCBVbml2ZXJzaXR5IG9mIENh
bGlmb3JuaWEsIFNhbiBEaWVnbywgQ0EgOTcwMzcsIFVTQS48L2F1dGgtYWRkcmVzcz48dGl0bGVz
Pjx0aXRsZT5CaW5nZSBFYXRpbmcgRGlzb3JkZXIgSXMgYSBTb2NpYWwgSnVzdGljZSBJc3N1ZTog
QSBDcm9zcy1TZWN0aW9uYWwgTWl4ZWQtTWV0aG9kcyBTdHVkeSBvZiBCaW5nZSBFYXRpbmcgRGlz
b3JkZXIgRXhwZXJ0cyZhcG9zOyBPcGluaW9uczwvdGl0bGU+PHNlY29uZGFyeS10aXRsZT5JbnQg
SiBFbnZpcm9uIFJlcyBQdWJsaWMgSGVhbHRoPC9zZWNvbmRhcnktdGl0bGU+PC90aXRsZXM+PHBl
cmlvZGljYWw+PGZ1bGwtdGl0bGU+SW50IEogRW52aXJvbiBSZXMgUHVibGljIEhlYWx0aDwvZnVs
bC10aXRsZT48L3BlcmlvZGljYWw+PHBhZ2VzPjYyNDMgLSA2MjgwPC9wYWdlcz48dm9sdW1lPjE5
PC92b2x1bWU+PG51bWJlcj4xMDwvbnVtYmVyPjxlZGl0aW9uPjIwMjIvMDUvMjk8L2VkaXRpb24+
PHNlY3Rpb24+NjI0Mzwvc2VjdGlvbj48a2V5d29yZHM+PGtleXdvcmQ+QWR1bHQ8L2tleXdvcmQ+
PGtleXdvcmQ+KkJpbmdlLUVhdGluZyBEaXNvcmRlci9wc3ljaG9sb2d5PC9rZXl3b3JkPjxrZXl3
b3JkPipCdWxpbWlhPC9rZXl3b3JkPjxrZXl3b3JkPkNyb3NzLVNlY3Rpb25hbCBTdHVkaWVzPC9r
ZXl3b3JkPjxrZXl3b3JkPkRpYWdub3N0aWMgYW5kIFN0YXRpc3RpY2FsIE1hbnVhbCBvZiBNZW50
YWwgRGlzb3JkZXJzPC9rZXl3b3JkPjxrZXl3b3JkPkh1bWFuczwva2V5d29yZD48a2V5d29yZD5T
b2NpYWwgSnVzdGljZTwva2V5d29yZD48a2V5d29yZD5iaW5nZSBlYXRpbmc8L2tleXdvcmQ+PGtl
eXdvcmQ+YmluZ2UgZWF0aW5nIGRpc29yZGVyPC9rZXl3b3JkPjxrZXl3b3JkPmRpdmVyc2l0eSBp
bmNsdXNpb248L2tleXdvcmQ+PGtleXdvcmQ+ZWNvbm9taWMgaW5zZWN1cml0eTwva2V5d29yZD48
a2V5d29yZD5mb29kIHNjYXJjaXR5PC9rZXl3b3JkPjxrZXl3b3JkPm1pbm9yaXR5PC9rZXl3b3Jk
PjxrZXl3b3JkPm9wcHJlc3Npb248L2tleXdvcmQ+PGtleXdvcmQ+c29jaWFsIG1lZGlhPC9rZXl3
b3JkPjxrZXl3b3JkPnN0aWdtYTwva2V5d29yZD48a2V5d29yZD50cmF1bWE8L2tleXdvcmQ+PC9r
ZXl3b3Jkcz48ZGF0ZXM+PHllYXI+MjAyMjwveWVhcj48cHViLWRhdGVzPjxkYXRlPk1heSAyMDwv
ZGF0ZT48L3B1Yi1kYXRlcz48L2RhdGVzPjxpc2JuPjE2NjEtNzgyNyAoUHJpbnQpJiN4RDsxNjYw
LTQ2MDE8L2lzYm4+PGFjY2Vzc2lvbi1udW0+MzU2Mjc3Nzk8L2FjY2Vzc2lvbi1udW0+PHVybHM+
PC91cmxzPjxjdXN0b20yPlBNQzkxNDEwNjQ8L2N1c3RvbTI+PGVsZWN0cm9uaWMtcmVzb3VyY2Ut
bnVtPjEwLjMzOTAvaWplcnBoMTkxMDYyNDM8L2VsZWN0cm9uaWMtcmVzb3VyY2UtbnVtPjxyZW1v
dGUtZGF0YWJhc2UtcHJvdmlkZXI+TkxNPC9yZW1vdGUtZGF0YWJhc2UtcHJvdmlkZXI+PGxhbmd1
YWdlPmVuZzwvbGFuZ3VhZ2U+PC9yZWNvcmQ+PC9DaXRlPjxDaXRlPjxBdXRob3I+QnJheTwvQXV0
aG9yPjxZZWFyPjIwMjM8L1llYXI+PFJlY051bT43ODU0PC9SZWNOdW0+PHJlY29yZD48cmVjLW51
bWJlcj43ODU0PC9yZWMtbnVtYmVyPjxmb3JlaWduLWtleXM+PGtleSBhcHA9IkVOIiBkYi1pZD0i
dnYyczlyZDlwcnpyOWxldzV0djUycndkZTlyYXJkMnQ1MnJ0IiB0aW1lc3RhbXA9IjE2NzY2NzM0
MDYiPjc4NTQ8L2tleT48L2ZvcmVpZ24ta2V5cz48cmVmLXR5cGUgbmFtZT0iSm91cm5hbCBBcnRp
Y2xlIj4xNzwvcmVmLXR5cGU+PGNvbnRyaWJ1dG9ycz48YXV0aG9ycz48YXV0aG9yPkJyYXksIEJy
ZW5uYTwvYXV0aG9yPjxhdXRob3I+U2Fkb3dza2ksIEFkYW08L2F1dGhvcj48YXV0aG9yPkJyYXks
IENocmlzPC9hdXRob3I+PGF1dGhvcj5CcmFkbGV5LCBSeWFuPC9hdXRob3I+PGF1dGhvcj5ad2lj
a2V5LCBIZWF0aGVyPC9hdXRob3I+PC9hdXRob3JzPjwvY29udHJpYnV0b3JzPjx0aXRsZXM+PHRp
dGxlPkNsaW5pY2FsIGFzcGVjdHMgb2YgYmluZ2UgZWF0aW5nIGRpc29yZGVyOiBBIGNyb3NzLXNl
Y3Rpb25hbCBtaXhlZC1tZXRob2RzIHN0dWR5IG9mIGJpbmdlIGVhdGluZyBkaXNvcmRlciBleHBl
cnRzJmFwb3M7IHBlcnNwZWN0aXZlczwvdGl0bGU+PHNlY29uZGFyeS10aXRsZT5Gcm9udGllcnMg
aW4gUHN5Y2hpYXRyeTwvc2Vjb25kYXJ5LXRpdGxlPjxzaG9ydC10aXRsZT5DbGluaWNhbCBBc3Bl
Y3RzIG9mIEJpbmdlIEVhdGluZyBEaXNvcmRlcjwvc2hvcnQtdGl0bGU+PC90aXRsZXM+PHBlcmlv
ZGljYWw+PGZ1bGwtdGl0bGU+RnJvbnQgUHN5Y2hpYXRyeTwvZnVsbC10aXRsZT48YWJici0xPkZy
b250aWVycyBpbiBwc3ljaGlhdHJ5PC9hYmJyLTE+PC9wZXJpb2RpY2FsPjx2b2x1bWU+MTM8L3Zv
bHVtZT48a2V5d29yZHM+PGtleXdvcmQ+QmluZ2UgRWF0aW5nIERpc29yZGVyLEJpbmdlIGVhdGlu
ZyxFYXRpbmcgRGlzb3JkZXIsT2Jlc2l0eSxkaXN0cmVzcyxuZWdhdGl2ZSBhZmZlY3QsTmVnYXRp
dmUgdXJnZW5jeSxmb29kIHJlc3RyaWN0aW9uLERpZXQsZGlldGFyeSByZXN0cmFpbnQsRW1vdGlv
biBSZWd1bGF0aW9uLEJpbmdlIEVhdGluZyBEaXNvcmRlciAoQkVEKSxEaWFnbm9zdGljIHZhbGlk
aXR5LERpYWdub3N0aWMgaGV0ZXJvZ2VuZWl0eSxkaWFnbm9zdGljIGNyaXRlcmlhLDwva2V5d29y
ZD48L2tleXdvcmRzPjxkYXRlcz48eWVhcj4yMDIzPC95ZWFyPjxwdWItZGF0ZXM+PGRhdGU+MjAy
My1GZWJydWFyeS0xNDwvZGF0ZT48L3B1Yi1kYXRlcz48L2RhdGVzPjxpc2JuPjE2NjQtMDY0MDwv
aXNibj48d29yay10eXBlPk9yaWdpbmFsIFJlc2VhcmNoPC93b3JrLXR5cGU+PHVybHM+PHJlbGF0
ZWQtdXJscz48dXJsPmh0dHBzOi8vd3d3LmZyb250aWVyc2luLm9yZy9hcnRpY2xlcy8xMC4zMzg5
L2Zwc3l0LjIwMjIuMTA4NzE2NTwvdXJsPjwvcmVsYXRlZC11cmxzPjwvdXJscz48ZWxlY3Ryb25p
Yy1yZXNvdXJjZS1udW0+MTAuMzM4OS9mcHN5dC4yMDIyLjEwODcxNjU8L2VsZWN0cm9uaWMtcmVz
b3VyY2UtbnVtPjxsYW5ndWFnZT5FbmdsaXNoPC9sYW5ndWFnZT48L3JlY29yZD48L0NpdGU+PENp
dGU+PEF1dGhvcj5Kb2huczwvQXV0aG9yPjxZZWFyPjIwMTk8L1llYXI+PFJlY051bT44MzQ0PC9S
ZWNOdW0+PHJlY29yZD48cmVjLW51bWJlcj44MzQ0PC9yZWMtbnVtYmVyPjxmb3JlaWduLWtleXM+
PGtleSBhcHA9IkVOIiBkYi1pZD0idnYyczlyZDlwcnpyOWxldzV0djUycndkZTlyYXJkMnQ1MnJ0
IiB0aW1lc3RhbXA9IjE2OTc3MzA0NjciPjgzNDQ8L2tleT48L2ZvcmVpZ24ta2V5cz48cmVmLXR5
cGUgbmFtZT0iSm91cm5hbCBBcnRpY2xlIj4xNzwvcmVmLXR5cGU+PGNvbnRyaWJ1dG9ycz48YXV0
aG9ycz48YXV0aG9yPkpvaG5zLCBHZW1tYTwvYXV0aG9yPjxhdXRob3I+VGF5bG9yLCBCcmlkZ2V0
PC9hdXRob3I+PGF1dGhvcj5Kb2huLCBBbm48L2F1dGhvcj48YXV0aG9yPlRhbiwgSmFjaW50YTwv
YXV0aG9yPjwvYXV0aG9ycz48L2NvbnRyaWJ1dG9ycz48dGl0bGVzPjx0aXRsZT5DdXJyZW50IGVh
dGluZyBkaXNvcmRlciBoZWFsdGhjYXJlIHNlcnZpY2Vz4oCTdGhlIHBlcnNwZWN0aXZlcyBhbmQg
ZXhwZXJpZW5jZXMgb2YgaW5kaXZpZHVhbHMgd2l0aCBlYXRpbmcgZGlzb3JkZXJzLCB0aGVpciBm
YW1pbGllcyBhbmQgaGVhbHRoIHByb2Zlc3Npb25hbHM6IHN5c3RlbWF0aWMgcmV2aWV3IGFuZCB0
aGVtYXRpYyBzeW50aGVzaXM8L3RpdGxlPjxzZWNvbmRhcnktdGl0bGU+QkpQc3ljaCBvcGVuPC9z
ZWNvbmRhcnktdGl0bGU+PC90aXRsZXM+PHBlcmlvZGljYWw+PGZ1bGwtdGl0bGU+QkpQc3ljaCBv
cGVuPC9mdWxsLXRpdGxlPjwvcGVyaW9kaWNhbD48cGFnZXM+ZTU5PC9wYWdlcz48dm9sdW1lPjU8
L3ZvbHVtZT48bnVtYmVyPjQ8L251bWJlcj48a2V5d29yZHM+PGtleXdvcmQ+RWF0aW5nIGRpc29y
ZGVyczwva2V5d29yZD48a2V5d29yZD5oZWFsdGhjYXJlIGludGVyZmFjZTwva2V5d29yZD48a2V5
d29yZD5wYXRpZW50cyBhbmQgY2FyZXJzPC9rZXl3b3JkPjxrZXl3b3JkPnN5c3RlbWF0aWMgcmV2
aWV3PC9rZXl3b3JkPjxrZXl3b3JkPnRoZW1hdGljIHN5bnRoZXNpcy48L2tleXdvcmQ+PC9rZXl3
b3Jkcz48ZGF0ZXM+PHllYXI+MjAxOTwveWVhcj48L2RhdGVzPjxpc2JuPjIwNTYtNDcyNDwvaXNi
bj48dXJscz48L3VybHM+PC9yZWNvcmQ+PC9DaXRlPjxDaXRlPjxBdXRob3I+RXZhbnM8L0F1dGhv
cj48WWVhcj4yMDExPC9ZZWFyPjxSZWNOdW0+ODM4ODwvUmVjTnVtPjxyZWNvcmQ+PHJlYy1udW1i
ZXI+ODM4ODwvcmVjLW51bWJlcj48Zm9yZWlnbi1rZXlzPjxrZXkgYXBwPSJFTiIgZGItaWQ9InZ2
MnM5cmQ5cHJ6cjlsZXc1dHY1MnJ3ZGU5cmFyZDJ0NTJydCIgdGltZXN0YW1wPSIxNjk4MjQ2NTQx
Ij44Mzg4PC9rZXk+PC9mb3JlaWduLWtleXM+PHJlZi10eXBlIG5hbWU9IkpvdXJuYWwgQXJ0aWNs
ZSI+MTc8L3JlZi10eXBlPjxjb250cmlidXRvcnM+PGF1dGhvcnM+PGF1dGhvcj5FdmFucywgRS4g
Si48L2F1dGhvcj48YXV0aG9yPkhheSwgUC4gSi48L2F1dGhvcj48YXV0aG9yPk1vbmQsIEouPC9h
dXRob3I+PGF1dGhvcj5QYXh0b24sIFMuIEouPC9hdXRob3I+PGF1dGhvcj5RdWlyaywgRi48L2F1
dGhvcj48YXV0aG9yPlJvZGdlcnMsIEIuPC9hdXRob3I+PGF1dGhvcj5KaGFqaiwgQS4gSy48L2F1
dGhvcj48YXV0aG9yPlNhd29uaWV3c2thLCBNLiBBLjwvYXV0aG9yPjwvYXV0aG9ycz48L2NvbnRy
aWJ1dG9ycz48YXV0aC1hZGRyZXNzPkRlcGFydG1lbnQgb2YgRGV2ZWxvcG1lbnRhbCBEaXNhYmls
aXR5IGFuZCBOZXVyb3BzeWNoaWF0cnksIFNjaG9vbCBvZiBQc3ljaGlhdHJ5LCBVbml2ZXJzaXR5
IG9mIE5ldyBTb3V0aCBXYWxlcywgU3lkbmV5LCBBdXN0cmFsaWEuPC9hdXRoLWFkZHJlc3M+PHRp
dGxlcz48dGl0bGU+QmFycmllcnMgdG8gaGVscC1zZWVraW5nIGluIHlvdW5nIHdvbWVuIHdpdGgg
ZWF0aW5nIGRpc29yZGVyczogYSBxdWFsaXRhdGl2ZSBleHBsb3JhdGlvbiBpbiBhIGxvbmdpdHVk
aW5hbCBjb21tdW5pdHkgc3VydmV5PC90aXRsZT48c2Vjb25kYXJ5LXRpdGxlPkVhdCBEaXNvcmQ8
L3NlY29uZGFyeS10aXRsZT48L3RpdGxlcz48cGVyaW9kaWNhbD48ZnVsbC10aXRsZT5FYXQgRGlz
b3JkPC9mdWxsLXRpdGxlPjxhYmJyLTE+RWF0aW5nIGRpc29yZGVyczwvYWJici0xPjwvcGVyaW9k
aWNhbD48cGFnZXM+MjcwLTg1PC9wYWdlcz48dm9sdW1lPjE5PC92b2x1bWU+PG51bWJlcj4zPC9u
dW1iZXI+PGVkaXRpb24+MjAxMS8wNC8yNjwvZWRpdGlvbj48a2V5d29yZHM+PGtleXdvcmQ+QWR1
bHQ8L2tleXdvcmQ+PGtleXdvcmQ+KkF0dGl0dWRlIHRvIEhlYWx0aDwva2V5d29yZD48a2V5d29y
ZD5CdWxpbWlhL3BzeWNob2xvZ3k8L2tleXdvcmQ+PGtleXdvcmQ+RmVlZGluZyBhbmQgRWF0aW5n
IERpc29yZGVycy8qcHN5Y2hvbG9neTwva2V5d29yZD48a2V5d29yZD5GZW1hbGU8L2tleXdvcmQ+
PGtleXdvcmQ+SHVtYW5zPC9rZXl3b3JkPjxrZXl3b3JkPkxvbmdpdHVkaW5hbCBTdHVkaWVzPC9r
ZXl3b3JkPjxrZXl3b3JkPlJlc2lkZW5jZSBDaGFyYWN0ZXJpc3RpY3M8L2tleXdvcmQ+PGtleXdv
cmQ+KlNvY2lhbCBQZXJjZXB0aW9uPC9rZXl3b3JkPjxrZXl3b3JkPlN1cnZleXMgYW5kIFF1ZXN0
aW9ubmFpcmVzPC9rZXl3b3JkPjxrZXl3b3JkPldvbWVuLypwc3ljaG9sb2d5PC9rZXl3b3JkPjxr
ZXl3b3JkPllvdW5nIEFkdWx0PC9rZXl3b3JkPjwva2V5d29yZHM+PGRhdGVzPjx5ZWFyPjIwMTE8
L3llYXI+PHB1Yi1kYXRlcz48ZGF0ZT5NYXktSnVuPC9kYXRlPjwvcHViLWRhdGVzPjwvZGF0ZXM+
PGlzYm4+MTA2NC0wMjY2PC9pc2JuPjxhY2Nlc3Npb24tbnVtPjIxNTE2NTUxPC9hY2Nlc3Npb24t
bnVtPjx1cmxzPjwvdXJscz48ZWxlY3Ryb25pYy1yZXNvdXJjZS1udW0+MTAuMTA4MC8xMDY0MDI2
Ni4yMDExLjU2NjE1MjwvZWxlY3Ryb25pYy1yZXNvdXJjZS1udW0+PHJlbW90ZS1kYXRhYmFzZS1w
cm92aWRlcj5OTE08L3JlbW90ZS1kYXRhYmFzZS1wcm92aWRlcj48bGFuZ3VhZ2U+ZW5nPC9sYW5n
dWFnZT48L3JlY29yZD48L0NpdGU+PENpdGU+PEF1dGhvcj5IYXJ0PC9BdXRob3I+PFllYXI+MjAx
MTwvWWVhcj48UmVjTnVtPjgzODA8L1JlY051bT48cmVjb3JkPjxyZWMtbnVtYmVyPjgzODA8L3Jl
Yy1udW1iZXI+PGZvcmVpZ24ta2V5cz48a2V5IGFwcD0iRU4iIGRiLWlkPSJ2djJzOXJkOXByenI5
bGV3NXR2NTJyd2RlOXJhcmQydDUycnQiIHRpbWVzdGFtcD0iMTY5ODE1NzA5MSI+ODM4MDwva2V5
PjwvZm9yZWlnbi1rZXlzPjxyZWYtdHlwZSBuYW1lPSJKb3VybmFsIEFydGljbGUiPjE3PC9yZWYt
dHlwZT48Y29udHJpYnV0b3JzPjxhdXRob3JzPjxhdXRob3I+SGFydCwgTGF1cmEgTTwvYXV0aG9y
PjxhdXRob3I+R3JhbmlsbG8sIE0gVGVyZXNhPC9hdXRob3I+PGF1dGhvcj5Kb3JtLCBBbnRob255
IEY8L2F1dGhvcj48YXV0aG9yPlBheHRvbiwgU3VzYW4gSjwvYXV0aG9yPjwvYXV0aG9ycz48L2Nv
bnRyaWJ1dG9ycz48dGl0bGVzPjx0aXRsZT5Vbm1ldCBuZWVkIGZvciB0cmVhdG1lbnQgaW4gdGhl
IGVhdGluZyBkaXNvcmRlcnM6IGEgc3lzdGVtYXRpYyByZXZpZXcgb2YgZWF0aW5nIGRpc29yZGVy
IHNwZWNpZmljIHRyZWF0bWVudCBzZWVraW5nIGFtb25nIGNvbW11bml0eSBjYXNlczwvdGl0bGU+
PHNlY29uZGFyeS10aXRsZT5DbGluaWNhbCBwc3ljaG9sb2d5IHJldmlldzwvc2Vjb25kYXJ5LXRp
dGxlPjwvdGl0bGVzPjxwZXJpb2RpY2FsPjxmdWxsLXRpdGxlPkNsaW5pY2FsIFBzeWNob2xvZ3kg
UmV2aWV3PC9mdWxsLXRpdGxlPjwvcGVyaW9kaWNhbD48cGFnZXM+NzI3LTczNTwvcGFnZXM+PHZv
bHVtZT4zMTwvdm9sdW1lPjxudW1iZXI+NTwvbnVtYmVyPjxkYXRlcz48eWVhcj4yMDExPC95ZWFy
PjwvZGF0ZXM+PGlzYm4+MDI3Mi03MzU4PC9pc2JuPjx1cmxzPjwvdXJscz48L3JlY29yZD48L0Np
dGU+PENpdGU+PEF1dGhvcj5CaWxpxIc8L0F1dGhvcj48WWVhcj4yMDIwPC9ZZWFyPjxSZWNOdW0+
Nzk1MTwvUmVjTnVtPjxyZWNvcmQ+PHJlYy1udW1iZXI+Nzk1MTwvcmVjLW51bWJlcj48Zm9yZWln
bi1rZXlzPjxrZXkgYXBwPSJFTiIgZGItaWQ9InZ2MnM5cmQ5cHJ6cjlsZXc1dHY1MnJ3ZGU5cmFy
ZDJ0NTJydCIgdGltZXN0YW1wPSIxNjkzNjk0NjU5Ij43OTUxPC9rZXk+PC9mb3JlaWduLWtleXM+
PHJlZi10eXBlIG5hbWU9IkJvb2sgU2VjdGlvbiI+NTwvcmVmLXR5cGU+PGNvbnRyaWJ1dG9ycz48
YXV0aG9ycz48YXV0aG9yPkJpbGnEhywgU2FsbHk8L2F1dGhvcj48YXV0aG9yPlNhbmRlciwgSm9o
YW5uYTwvYXV0aG9yPjxhdXRob3I+QmF1ZXIsIFN0ZXBoYW5pZTwvYXV0aG9yPjwvYXV0aG9ycz48
c2Vjb25kYXJ5LWF1dGhvcnM+PGF1dGhvcj5GcmFuaywgR3VpZG8gSy4gVy48L2F1dGhvcj48YXV0
aG9yPkJlcm5lciwgTGF1cmEgQS48L2F1dGhvcj48L3NlY29uZGFyeS1hdXRob3JzPjwvY29udHJp
YnV0b3JzPjx0aXRsZXM+PHRpdGxlPk92ZXJjb21pbmcgQmFycmllcnMgdG8gdGhlIFRyZWF0bWVu
dCBvZiBCaW5nZSBFYXRpbmc8L3RpdGxlPjxzZWNvbmRhcnktdGl0bGU+QmluZ2UgRWF0aW5nOiBB
IFRyYW5zZGlhZ25vc3RpYyBQc3ljaG9wYXRob2xvZ3k8L3NlY29uZGFyeS10aXRsZT48L3RpdGxl
cz48cGFnZXM+MzExLTMyMTwvcGFnZXM+PGRhdGVzPjx5ZWFyPjIwMjA8L3llYXI+PHB1Yi1kYXRl
cz48ZGF0ZT4yMDIwLy88L2RhdGU+PC9wdWItZGF0ZXM+PC9kYXRlcz48cHViLWxvY2F0aW9uPkNo
YW08L3B1Yi1sb2NhdGlvbj48cHVibGlzaGVyPlNwcmluZ2VyIEludGVybmF0aW9uYWwgUHVibGlz
aGluZzwvcHVibGlzaGVyPjxpc2JuPjk3OC0zLTAzMC00MzU2Mi0yPC9pc2JuPjx1cmxzPjxyZWxh
dGVkLXVybHM+PHVybD5odHRwczovL2RvaS5vcmcvMTAuMTAwNy85NzgtMy0wMzAtNDM1NjItMl8y
MjwvdXJsPjwvcmVsYXRlZC11cmxzPjwvdXJscz48ZWxlY3Ryb25pYy1yZXNvdXJjZS1udW0+MTAu
MTAwNy85NzgtMy0wMzAtNDM1NjItMl8yMjwvZWxlY3Ryb25pYy1yZXNvdXJjZS1udW0+PC9yZWNv
cmQ+PC9DaXRlPjxDaXRlPjxBdXRob3I+U29ubmV2aWxsZTwvQXV0aG9yPjxZZWFyPjIwMTg8L1ll
YXI+PFJlY051bT43MjA4PC9SZWNOdW0+PHJlY29yZD48cmVjLW51bWJlcj43MjA4PC9yZWMtbnVt
YmVyPjxmb3JlaWduLWtleXM+PGtleSBhcHA9IkVOIiBkYi1pZD0idnYyczlyZDlwcnpyOWxldzV0
djUycndkZTlyYXJkMnQ1MnJ0IiB0aW1lc3RhbXA9IjE2MzY2NTYzODMiPjcyMDg8L2tleT48L2Zv
cmVpZ24ta2V5cz48cmVmLXR5cGUgbmFtZT0iSm91cm5hbCBBcnRpY2xlIj4xNzwvcmVmLXR5cGU+
PGNvbnRyaWJ1dG9ycz48YXV0aG9ycz48YXV0aG9yPlNvbm5ldmlsbGUsIEsuIFIuPC9hdXRob3I+
PGF1dGhvcj5MaXBzb24sIFMuIEsuPC9hdXRob3I+PC9hdXRob3JzPjwvY29udHJpYnV0b3JzPjxh
dXRoLWFkZHJlc3M+RGVwYXJ0bWVudCBvZiBOdXRyaXRpb25hbCBTY2llbmNlcywgVW5pdmVyc2l0
eSBvZiBNaWNoaWdhbiBTY2hvb2wgb2YgUHVibGljIEhlYWx0aCwgQW5uIEFyYm9yLCBNaWNoaWdh
bi4mI3hEO0RlcGFydG1lbnQgb2YgSGVhbHRoIE1hbmFnZW1lbnQgYW5kIFBvbGljeSwgVW5pdmVy
c2l0eSBvZiBNaWNoaWdhbiBTY2hvb2wgb2YgUHVibGljIEhlYWx0aCwgQW5uIEFyYm9yLCBNaWNo
aWdhbi48L2F1dGgtYWRkcmVzcz48dGl0bGVzPjx0aXRsZT5EaXNwYXJpdGllcyBpbiBlYXRpbmcg
ZGlzb3JkZXIgZGlhZ25vc2lzIGFuZCB0cmVhdG1lbnQgYWNjb3JkaW5nIHRvIHdlaWdodCBzdGF0
dXMsIHJhY2UvZXRobmljaXR5LCBzb2Npb2Vjb25vbWljIGJhY2tncm91bmQsIGFuZCBzZXggYW1v
bmcgY29sbGVnZSBzdHVkZW50czwvdGl0bGU+PHNlY29uZGFyeS10aXRsZT5JbnQgSiBFYXQgRGlz
b3JkPC9zZWNvbmRhcnktdGl0bGU+PC90aXRsZXM+PHBlcmlvZGljYWw+PGZ1bGwtdGl0bGU+SW50
IEogRWF0IERpc29yZDwvZnVsbC10aXRsZT48YWJici0xPlRoZSBJbnRlcm5hdGlvbmFsIGpvdXJu
YWwgb2YgZWF0aW5nIGRpc29yZGVyczwvYWJici0xPjwvcGVyaW9kaWNhbD48cGFnZXM+NTE4LTUy
NjwvcGFnZXM+PHZvbHVtZT41MTwvdm9sdW1lPjxudW1iZXI+NjwvbnVtYmVyPjxlZGl0aW9uPjIw
MTgvMDMvMDQ8L2VkaXRpb24+PGtleXdvcmRzPjxrZXl3b3JkPkFkb2xlc2NlbnQ8L2tleXdvcmQ+
PGtleXdvcmQ+QWR1bHQ8L2tleXdvcmQ+PGtleXdvcmQ+Qm9keSBXZWlnaHQvKnBoeXNpb2xvZ3k8
L2tleXdvcmQ+PGtleXdvcmQ+Q29udGluZW50YWwgUG9wdWxhdGlvbiBHcm91cHM8L2tleXdvcmQ+
PGtleXdvcmQ+RXRobmljIEdyb3Vwczwva2V5d29yZD48a2V5d29yZD5GZWVkaW5nIGFuZCBFYXRp
bmcgRGlzb3JkZXJzLypkaWFnbm9zaXMvcHN5Y2hvbG9neS90aGVyYXB5PC9rZXl3b3JkPjxrZXl3
b3JkPkZlbWFsZTwva2V5d29yZD48a2V5d29yZD5IdW1hbnM8L2tleXdvcmQ+PGtleXdvcmQ+TWFs
ZTwva2V5d29yZD48a2V5d29yZD5TZXh1YWwgSGVhbHRoLyp0cmVuZHM8L2tleXdvcmQ+PGtleXdv
cmQ+U29jaW9lY29ub21pYyBGYWN0b3JzPC9rZXl3b3JkPjxrZXl3b3JkPlN0dWRlbnRzLypwc3lj
aG9sb2d5PC9rZXl3b3JkPjxrZXl3b3JkPlN1cnZleXMgYW5kIFF1ZXN0aW9ubmFpcmVzPC9rZXl3
b3JkPjxrZXl3b3JkPllvdW5nIEFkdWx0PC9rZXl3b3JkPjxrZXl3b3JkPipjb2xsZWdlIGhlYWx0
aDwva2V5d29yZD48a2V5d29yZD4qZGlhZ25vc2lzPC9rZXl3b3JkPjxrZXl3b3JkPipkaXNvcmRl
cmVkIGVhdGluZzwva2V5d29yZD48a2V5d29yZD4qZWF0aW5nIGRpc29yZGVyczwva2V5d29yZD48
a2V5d29yZD4qdHJlYXRtZW50PC9rZXl3b3JkPjwva2V5d29yZHM+PGRhdGVzPjx5ZWFyPjIwMTg8
L3llYXI+PHB1Yi1kYXRlcz48ZGF0ZT5KdW48L2RhdGU+PC9wdWItZGF0ZXM+PC9kYXRlcz48aXNi
bj4xMDk4LTEwOFggKEVsZWN0cm9uaWMpJiN4RDswMjc2LTM0NzggKExpbmtpbmcpPC9pc2JuPjxh
Y2Nlc3Npb24tbnVtPjI5NTAwODY1PC9hY2Nlc3Npb24tbnVtPjx1cmxzPjxyZWxhdGVkLXVybHM+
PHVybD5odHRwczovL3d3dy5uY2JpLm5sbS5uaWguZ292L3B1Ym1lZC8yOTUwMDg2NTwvdXJsPjwv
cmVsYXRlZC11cmxzPjwvdXJscz48ZWxlY3Ryb25pYy1yZXNvdXJjZS1udW0+MTAuMTAwMi9lYXQu
MjI4NDY8L2VsZWN0cm9uaWMtcmVzb3VyY2UtbnVtPjwvcmVjb3JkPjwvQ2l0ZT48Q2l0ZT48QXV0
aG9yPkhlcm1hbjwvQXV0aG9yPjxZZWFyPjIwMTQ8L1llYXI+PFJlY051bT43OTM2PC9SZWNOdW0+
PHJlY29yZD48cmVjLW51bWJlcj43OTM2PC9yZWMtbnVtYmVyPjxmb3JlaWduLWtleXM+PGtleSBh
cHA9IkVOIiBkYi1pZD0idnYyczlyZDlwcnpyOWxldzV0djUycndkZTlyYXJkMnQ1MnJ0IiB0aW1l
c3RhbXA9IjE2OTM0MzM5MzMiPjc5MzY8L2tleT48L2ZvcmVpZ24ta2V5cz48cmVmLXR5cGUgbmFt
ZT0iSm91cm5hbCBBcnRpY2xlIj4xNzwvcmVmLXR5cGU+PGNvbnRyaWJ1dG9ycz48YXV0aG9ycz48
YXV0aG9yPkhlcm1hbiwgQi4gSy48L2F1dGhvcj48YXV0aG9yPlNhZmlraGFuaSwgUy48L2F1dGhv
cj48YXV0aG9yPkhlbmdlcmVyLCBELjwvYXV0aG9yPjxhdXRob3I+QXRraW5zLCBOLiwgSnIuPC9h
dXRob3I+PGF1dGhvcj5LaW0sIEEuPC9hdXRob3I+PGF1dGhvcj5DYXNzaWR5LCBELjwvYXV0aG9y
PjxhdXRob3I+QmFiY29jaywgVC48L2F1dGhvcj48YXV0aG9yPkFndXMsIFMuPC9hdXRob3I+PGF1
dGhvcj5MZW5kZXJraW5nLCBXLiBSLjwvYXV0aG9yPjwvYXV0aG9ycz48L2NvbnRyaWJ1dG9ycz48
YXV0aC1hZGRyZXNzPlNoaXJlIERldmVsb3BtZW50IExMQywgV2F5bmUsIFBBLiBiaGVybWFuQHNo
aXJlLmNvbS48L2F1dGgtYWRkcmVzcz48dGl0bGVzPjx0aXRsZT5UaGUgcGF0aWVudCBleHBlcmll
bmNlIHdpdGggRFNNLTUtZGVmaW5lZCBiaW5nZSBlYXRpbmcgZGlzb3JkZXI6IGNoYXJhY3Rlcmlz
dGljcywgYmFycmllcnMgdG8gdHJlYXRtZW50LCBhbmQgaW1wbGljYXRpb25zIGZvciBwcmltYXJ5
IGNhcmUgcGh5c2ljaWFuczwvdGl0bGU+PHNlY29uZGFyeS10aXRsZT5Qb3N0Z3JhZCBNZWQ8L3Nl
Y29uZGFyeS10aXRsZT48L3RpdGxlcz48cGVyaW9kaWNhbD48ZnVsbC10aXRsZT5Qb3N0Z3JhZCBN
ZWQ8L2Z1bGwtdGl0bGU+PGFiYnItMT5Qb3N0Z3JhZHVhdGUgbWVkaWNpbmU8L2FiYnItMT48L3Bl
cmlvZGljYWw+PHBhZ2VzPjUyLTYzPC9wYWdlcz48dm9sdW1lPjEyNjwvdm9sdW1lPjxudW1iZXI+
NTwvbnVtYmVyPjxlZGl0aW9uPjIwMTQvMTAvMDk8L2VkaXRpb24+PGtleXdvcmRzPjxrZXl3b3Jk
PkFkdWx0PC9rZXl3b3JkPjxrZXl3b3JkPkFnZWQ8L2tleXdvcmQ+PGtleXdvcmQ+QXdhcmVuZXNz
PC9rZXl3b3JkPjxrZXl3b3JkPkJpbmdlLUVhdGluZyBEaXNvcmRlci8qZGlhZ25vc2lzL2VwaWRl
bWlvbG9neS8qdGhlcmFweTwva2V5d29yZD48a2V5d29yZD5Cb2R5IE1hc3MgSW5kZXg8L2tleXdv
cmQ+PGtleXdvcmQ+RmVtYWxlPC9rZXl3b3JkPjxrZXl3b3JkPkZvY3VzIEdyb3Vwczwva2V5d29y
ZD48a2V5d29yZD5IdW1hbnM8L2tleXdvcmQ+PGtleXdvcmQ+TGlmZSBTdHlsZTwva2V5d29yZD48
a2V5d29yZD5NYWxlPC9rZXl3b3JkPjxrZXl3b3JkPk1lbnRhbCBEaXNvcmRlcnMvZXBpZGVtaW9s
b2d5PC9rZXl3b3JkPjxrZXl3b3JkPk1pZGRsZSBBZ2VkPC9rZXl3b3JkPjxrZXl3b3JkPipQcmlt
YXJ5IEhlYWx0aCBDYXJlPC9rZXl3b3JkPjxrZXl3b3JkPlNvY2lvZWNvbm9taWMgRmFjdG9yczwv
a2V5d29yZD48a2V5d29yZD5Vbml0ZWQgU3RhdGVzL2VwaWRlbWlvbG9neTwva2V5d29yZD48L2tl
eXdvcmRzPjxkYXRlcz48eWVhcj4yMDE0PC95ZWFyPjxwdWItZGF0ZXM+PGRhdGU+U2VwPC9kYXRl
PjwvcHViLWRhdGVzPjwvZGF0ZXM+PGlzYm4+MDAzMi01NDgxPC9pc2JuPjxhY2Nlc3Npb24tbnVt
PjI1Mjk1NjUwPC9hY2Nlc3Npb24tbnVtPjx1cmxzPjwvdXJscz48ZWxlY3Ryb25pYy1yZXNvdXJj
ZS1udW0+MTAuMzgxMC9wZ20uMjAxNC4wOS4yODAwPC9lbGVjdHJvbmljLXJlc291cmNlLW51bT48
cmVtb3RlLWRhdGFiYXNlLXByb3ZpZGVyPk5MTTwvcmVtb3RlLWRhdGFiYXNlLXByb3ZpZGVyPjxs
YW5ndWFnZT5lbmc8L2xhbmd1YWdlPjwvcmVjb3JkPjwvQ2l0ZT48Q2l0ZT48QXV0aG9yPkpvaG5z
PC9BdXRob3I+PFllYXI+MjAxOTwvWWVhcj48UmVjTnVtPjgzNDQ8L1JlY051bT48cmVjb3JkPjxy
ZWMtbnVtYmVyPjgzNDQ8L3JlYy1udW1iZXI+PGZvcmVpZ24ta2V5cz48a2V5IGFwcD0iRU4iIGRi
LWlkPSJ2djJzOXJkOXByenI5bGV3NXR2NTJyd2RlOXJhcmQydDUycnQiIHRpbWVzdGFtcD0iMTY5
NzczMDQ2NyI+ODM0NDwva2V5PjwvZm9yZWlnbi1rZXlzPjxyZWYtdHlwZSBuYW1lPSJKb3VybmFs
IEFydGljbGUiPjE3PC9yZWYtdHlwZT48Y29udHJpYnV0b3JzPjxhdXRob3JzPjxhdXRob3I+Sm9o
bnMsIEdlbW1hPC9hdXRob3I+PGF1dGhvcj5UYXlsb3IsIEJyaWRnZXQ8L2F1dGhvcj48YXV0aG9y
PkpvaG4sIEFubjwvYXV0aG9yPjxhdXRob3I+VGFuLCBKYWNpbnRhPC9hdXRob3I+PC9hdXRob3Jz
PjwvY29udHJpYnV0b3JzPjx0aXRsZXM+PHRpdGxlPkN1cnJlbnQgZWF0aW5nIGRpc29yZGVyIGhl
YWx0aGNhcmUgc2VydmljZXPigJN0aGUgcGVyc3BlY3RpdmVzIGFuZCBleHBlcmllbmNlcyBvZiBp
bmRpdmlkdWFscyB3aXRoIGVhdGluZyBkaXNvcmRlcnMsIHRoZWlyIGZhbWlsaWVzIGFuZCBoZWFs
dGggcHJvZmVzc2lvbmFsczogc3lzdGVtYXRpYyByZXZpZXcgYW5kIHRoZW1hdGljIHN5bnRoZXNp
czwvdGl0bGU+PHNlY29uZGFyeS10aXRsZT5CSlBzeWNoIG9wZW48L3NlY29uZGFyeS10aXRsZT48
L3RpdGxlcz48cGVyaW9kaWNhbD48ZnVsbC10aXRsZT5CSlBzeWNoIG9wZW48L2Z1bGwtdGl0bGU+
PC9wZXJpb2RpY2FsPjxwYWdlcz5lNTk8L3BhZ2VzPjx2b2x1bWU+NTwvdm9sdW1lPjxudW1iZXI+
NDwvbnVtYmVyPjxrZXl3b3Jkcz48a2V5d29yZD5FYXRpbmcgZGlzb3JkZXJzPC9rZXl3b3JkPjxr
ZXl3b3JkPmhlYWx0aGNhcmUgaW50ZXJmYWNlPC9rZXl3b3JkPjxrZXl3b3JkPnBhdGllbnRzIGFu
ZCBjYXJlcnM8L2tleXdvcmQ+PGtleXdvcmQ+c3lzdGVtYXRpYyByZXZpZXc8L2tleXdvcmQ+PGtl
eXdvcmQ+dGhlbWF0aWMgc3ludGhlc2lzLjwva2V5d29yZD48L2tleXdvcmRzPjxkYXRlcz48eWVh
cj4yMDE5PC95ZWFyPjwvZGF0ZXM+PGlzYm4+MjA1Ni00NzI0PC9pc2JuPjx1cmxzPjwvdXJscz48
L3JlY29yZD48L0NpdGU+PENpdGU+PEF1dGhvcj5CaWxpxIc8L0F1dGhvcj48WWVhcj4yMDIwPC9Z
ZWFyPjxSZWNOdW0+Nzk1MTwvUmVjTnVtPjxyZWNvcmQ+PHJlYy1udW1iZXI+Nzk1MTwvcmVjLW51
bWJlcj48Zm9yZWlnbi1rZXlzPjxrZXkgYXBwPSJFTiIgZGItaWQ9InZ2MnM5cmQ5cHJ6cjlsZXc1
dHY1MnJ3ZGU5cmFyZDJ0NTJydCIgdGltZXN0YW1wPSIxNjkzNjk0NjU5Ij43OTUxPC9rZXk+PC9m
b3JlaWduLWtleXM+PHJlZi10eXBlIG5hbWU9IkJvb2sgU2VjdGlvbiI+NTwvcmVmLXR5cGU+PGNv
bnRyaWJ1dG9ycz48YXV0aG9ycz48YXV0aG9yPkJpbGnEhywgU2FsbHk8L2F1dGhvcj48YXV0aG9y
PlNhbmRlciwgSm9oYW5uYTwvYXV0aG9yPjxhdXRob3I+QmF1ZXIsIFN0ZXBoYW5pZTwvYXV0aG9y
PjwvYXV0aG9ycz48c2Vjb25kYXJ5LWF1dGhvcnM+PGF1dGhvcj5GcmFuaywgR3VpZG8gSy4gVy48
L2F1dGhvcj48YXV0aG9yPkJlcm5lciwgTGF1cmEgQS48L2F1dGhvcj48L3NlY29uZGFyeS1hdXRo
b3JzPjwvY29udHJpYnV0b3JzPjx0aXRsZXM+PHRpdGxlPk92ZXJjb21pbmcgQmFycmllcnMgdG8g
dGhlIFRyZWF0bWVudCBvZiBCaW5nZSBFYXRpbmc8L3RpdGxlPjxzZWNvbmRhcnktdGl0bGU+Qmlu
Z2UgRWF0aW5nOiBBIFRyYW5zZGlhZ25vc3RpYyBQc3ljaG9wYXRob2xvZ3k8L3NlY29uZGFyeS10
aXRsZT48L3RpdGxlcz48cGFnZXM+MzExLTMyMTwvcGFnZXM+PGRhdGVzPjx5ZWFyPjIwMjA8L3ll
YXI+PHB1Yi1kYXRlcz48ZGF0ZT4yMDIwLy88L2RhdGU+PC9wdWItZGF0ZXM+PC9kYXRlcz48cHVi
LWxvY2F0aW9uPkNoYW08L3B1Yi1sb2NhdGlvbj48cHVibGlzaGVyPlNwcmluZ2VyIEludGVybmF0
aW9uYWwgUHVibGlzaGluZzwvcHVibGlzaGVyPjxpc2JuPjk3OC0zLTAzMC00MzU2Mi0yPC9pc2Ju
Pjx1cmxzPjxyZWxhdGVkLXVybHM+PHVybD5odHRwczovL2RvaS5vcmcvMTAuMTAwNy85NzgtMy0w
MzAtNDM1NjItMl8yMjwvdXJsPjwvcmVsYXRlZC11cmxzPjwvdXJscz48ZWxlY3Ryb25pYy1yZXNv
dXJjZS1udW0+MTAuMTAwNy85NzgtMy0wMzAtNDM1NjItMl8yMjwvZWxlY3Ryb25pYy1yZXNvdXJj
ZS1udW0+PC9yZWNvcmQ+PC9DaXRlPjxDaXRlPjxBdXRob3I+Q2FjaGVsaW48L0F1dGhvcj48WWVh
cj4yMDAxPC9ZZWFyPjxSZWNOdW0+Nzk0NzwvUmVjTnVtPjxyZWNvcmQ+PHJlYy1udW1iZXI+Nzk0
NzwvcmVjLW51bWJlcj48Zm9yZWlnbi1rZXlzPjxrZXkgYXBwPSJFTiIgZGItaWQ9InZ2MnM5cmQ5
cHJ6cjlsZXc1dHY1MnJ3ZGU5cmFyZDJ0NTJydCIgdGltZXN0YW1wPSIxNjkzNjA3ODQ2Ij43OTQ3
PC9rZXk+PC9mb3JlaWduLWtleXM+PHJlZi10eXBlIG5hbWU9IkpvdXJuYWwgQXJ0aWNsZSI+MTc8
L3JlZi10eXBlPjxjb250cmlidXRvcnM+PGF1dGhvcnM+PGF1dGhvcj5DYWNoZWxpbiwgRmFyeSBN
PC9hdXRob3I+PGF1dGhvcj5SZWJlY2ssIFJhbW9uYTwvYXV0aG9yPjxhdXRob3I+VmVpc2VsLCBD
YXRoZXJpbmU8L2F1dGhvcj48YXV0aG9yPlN0cmllZ2Vs4oCQTW9vcmUsIFJ1dGggSDwvYXV0aG9y
PjwvYXV0aG9ycz48L2NvbnRyaWJ1dG9ycz48dGl0bGVzPjx0aXRsZT5CYXJyaWVycyB0byB0cmVh
dG1lbnQgZm9yIGVhdGluZyBkaXNvcmRlcnMgYW1vbmcgZXRobmljYWxseSBkaXZlcnNlIHdvbWVu
PC90aXRsZT48c2Vjb25kYXJ5LXRpdGxlPkludGVybmF0aW9uYWwgSm91cm5hbCBvZiBFYXRpbmcg
RGlzb3JkZXJzPC9zZWNvbmRhcnktdGl0bGU+PC90aXRsZXM+PHBlcmlvZGljYWw+PGZ1bGwtdGl0
bGU+SW50ZXJuYXRpb25hbCBKb3VybmFsIG9mIEVhdGluZyBEaXNvcmRlcnM8L2Z1bGwtdGl0bGU+
PC9wZXJpb2RpY2FsPjxwYWdlcz4yNjktMjc4PC9wYWdlcz48dm9sdW1lPjMwPC92b2x1bWU+PG51
bWJlcj4zPC9udW1iZXI+PGtleXdvcmRzPjxrZXl3b3JkPmJhcnJpZXJzIHRvIHRyZWF0bWVudDwv
a2V5d29yZD48a2V5d29yZD5lYXRpbmcgZGlzb3JkZXJzPC9rZXl3b3JkPjxrZXl3b3JkPmV0aG5p
Y2l0eTwva2V5d29yZD48a2V5d29yZD50cmVhdG1lbnQgc2Vla2luZzwva2V5d29yZD48L2tleXdv
cmRzPjxkYXRlcz48eWVhcj4yMDAxPC95ZWFyPjwvZGF0ZXM+PGlzYm4+MDI3Ni0zNDc4PC9pc2Ju
Pjx1cmxzPjwvdXJscz48L3JlY29yZD48L0NpdGU+PENpdGU+PEF1dGhvcj5SZWFzPC9BdXRob3I+
PFllYXI+MjAxNzwvWWVhcj48UmVjTnVtPjc2NzU8L1JlY051bT48cmVjb3JkPjxyZWMtbnVtYmVy
Pjc2NzU8L3JlYy1udW1iZXI+PGZvcmVpZ24ta2V5cz48a2V5IGFwcD0iRU4iIGRiLWlkPSJ2djJz
OXJkOXByenI5bGV3NXR2NTJyd2RlOXJhcmQydDUycnQiIHRpbWVzdGFtcD0iMTY0NzA0Mjg5NSI+
NzY3NTwva2V5PjwvZm9yZWlnbi1rZXlzPjxyZWYtdHlwZSBuYW1lPSJKb3VybmFsIEFydGljbGUi
PjE3PC9yZWYtdHlwZT48Y29udHJpYnV0b3JzPjxhdXRob3JzPjxhdXRob3I+UmVhcywgRC4gTC48
L2F1dGhvcj48L2F1dGhvcnM+PC9jb250cmlidXRvcnM+PGF1dGgtYWRkcmVzcz5SZWdpb25hbCBE
ZXBhcnRtZW50IGZvciBFYXRpbmcgRGlzb3JkZXJzLCBEaXZpc2lvbiBvZiBNZW50YWwgSGVhbHRo
IGFuZCBBZGRpY3Rpb24sIE9zbG8gVW5pdmVyc2l0eSBIb3NwaXRhbCwgTi0wNDI0IE9zbG8sIE5v
cndheS4gZGVib3JhaC5seW5uLnJlYXNAb3VzLWhmLm5vLiYjeEQ7SW5zdGl0dXRlIG9mIFBzeWNo
b2xvZ3ksIEZhY3VsdHkgb2YgU29jaWFsIFNjaWVuY2VzLCBVbml2ZXJzaXR5IG9mIE9zbG8sIE4t
MDMxNyBPc2xvLCBOb3J3YXkuIGRlYm9yYWgubHlubi5yZWFzQG91cy1oZi5uby48L2F1dGgtYWRk
cmVzcz48dGl0bGVzPjx0aXRsZT5QdWJsaWMgYW5kIEhlYWx0aGNhcmUgUHJvZmVzc2lvbmFscyZh
cG9zOyBLbm93bGVkZ2UgYW5kIEF0dGl0dWRlcyB0b3dhcmQgQmluZ2UgRWF0aW5nIERpc29yZGVy
OiBBIE5hcnJhdGl2ZSBSZXZpZXc8L3RpdGxlPjxzZWNvbmRhcnktdGl0bGU+TnV0cmllbnRzPC9z
ZWNvbmRhcnktdGl0bGU+PC90aXRsZXM+PHBlcmlvZGljYWw+PGZ1bGwtdGl0bGU+TnV0cmllbnRz
PC9mdWxsLXRpdGxlPjxhYmJyLTE+TnV0cmllbnRzPC9hYmJyLTE+PC9wZXJpb2RpY2FsPjx2b2x1
bWU+OTwvdm9sdW1lPjxudW1iZXI+MTE8L251bWJlcj48ZWRpdGlvbj4yMDE3LzExLzIyPC9lZGl0
aW9uPjxrZXl3b3Jkcz48a2V5d29yZD4qQXR0aXR1ZGUgb2YgSGVhbHRoIFBlcnNvbm5lbDwva2V5
d29yZD48a2V5d29yZD5CaW5nZS1FYXRpbmcgRGlzb3JkZXIvcHN5Y2hvbG9neS8qdGhlcmFweTwv
a2V5d29yZD48a2V5d29yZD5IZWFsdGggQmVoYXZpb3I8L2tleXdvcmQ+PGtleXdvcmQ+SGVhbHRo
IEVkdWNhdGlvbjwva2V5d29yZD48a2V5d29yZD4qSGVhbHRoIEtub3dsZWRnZSwgQXR0aXR1ZGVz
LCBQcmFjdGljZTwva2V5d29yZD48a2V5d29yZD5IZWFsdGggUGVyc29ubmVsLyplZHVjYXRpb248
L2tleXdvcmQ+PGtleXdvcmQ+SGVhbHRoIFN1cnZleXM8L2tleXdvcmQ+PGtleXdvcmQ+SHVtYW5z
PC9rZXl3b3JkPjxrZXl3b3JkPk9iZXNpdHkvcHN5Y2hvbG9neS8qdGhlcmFweTwva2V5d29yZD48
a2V5d29yZD5QcmV2YWxlbmNlPC9rZXl3b3JkPjxrZXl3b3JkPlNvY2lhbCBTdGlnbWE8L2tleXdv
cmQ+PGtleXdvcmQ+YXR0aXR1ZGVzPC9rZXl3b3JkPjxrZXl3b3JkPmJpbmdlIGVhdGluZyBkaXNv
cmRlcjwva2V5d29yZD48a2V5d29yZD5oZWFsdGhjYXJlIHByb2Zlc3Npb25hbHM8L2tleXdvcmQ+
PGtleXdvcmQ+a25vd2xlZGdlPC9rZXl3b3JkPjxrZXl3b3JkPm1lbnRhbCBoZWFsdGggbGl0ZXJh
Y3k8L2tleXdvcmQ+PGtleXdvcmQ+cHVibGljPC9rZXl3b3JkPjxrZXl3b3JkPnN0aWdtYTwva2V5
d29yZD48L2tleXdvcmRzPjxkYXRlcz48eWVhcj4yMDE3PC95ZWFyPjxwdWItZGF0ZXM+PGRhdGU+
Tm92IDIxPC9kYXRlPjwvcHViLWRhdGVzPjwvZGF0ZXM+PGlzYm4+MjA3Mi02NjQzPC9pc2JuPjxh
Y2Nlc3Npb24tbnVtPjI5MTYwODQzPC9hY2Nlc3Npb24tbnVtPjx1cmxzPjwvdXJscz48Y3VzdG9t
Mj5QTUM1NzA3NzM5PC9jdXN0b20yPjxlbGVjdHJvbmljLXJlc291cmNlLW51bT4xMC4zMzkwL251
OTExMTI2NzwvZWxlY3Ryb25pYy1yZXNvdXJjZS1udW0+PHJlbW90ZS1kYXRhYmFzZS1wcm92aWRl
cj5OTE08L3JlbW90ZS1kYXRhYmFzZS1wcm92aWRlcj48bGFuZ3VhZ2U+ZW5nPC9sYW5ndWFnZT48
L3JlY29yZD48L0NpdGU+PENpdGU+PEF1dGhvcj5Db3Nzcm93PC9BdXRob3I+PFllYXI+MjAxNjwv
WWVhcj48UmVjTnVtPjUwMTc8L1JlY051bT48cmVjb3JkPjxyZWMtbnVtYmVyPjUwMTc8L3JlYy1u
dW1iZXI+PGZvcmVpZ24ta2V5cz48a2V5IGFwcD0iRU4iIGRiLWlkPSJ2djJzOXJkOXByenI5bGV3
NXR2NTJyd2RlOXJhcmQydDUycnQiIHRpbWVzdGFtcD0iMTYxNTE2MjkwMSI+NTAxNzwva2V5Pjwv
Zm9yZWlnbi1rZXlzPjxyZWYtdHlwZSBuYW1lPSJKb3VybmFsIEFydGljbGUiPjE3PC9yZWYtdHlw
ZT48Y29udHJpYnV0b3JzPjxhdXRob3JzPjxhdXRob3I+Q29zc3JvdywgTi48L2F1dGhvcj48YXV0
aG9yPlBhd2Fza2FyLCBNLjwvYXV0aG9yPjxhdXRob3I+V2l0dCwgRS4gQS48L2F1dGhvcj48YXV0
aG9yPk1pbmcsIEUuIEUuPC9hdXRob3I+PGF1dGhvcj5WaWN0b3IsIFQuIFcuPC9hdXRob3I+PGF1
dGhvcj5IZXJtYW4sIEIuIEsuPC9hdXRob3I+PGF1dGhvcj5XYWRkZW4sIFQuIEEuPC9hdXRob3I+
PGF1dGhvcj5FcmRlciwgTS4gSC48L2F1dGhvcj48L2F1dGhvcnM+PC9jb250cmlidXRvcnM+PGF1
dGgtYWRkcmVzcz5TaGlyZSwgTGV4aW5ndG9uLCBNYXNzYWNodXNldHRzLCBVU0EuJiN4RDtNZXJj
ayBSZXNlYXJjaCBMYWJvcmF0b3JpZXMsIE5vcnRoIFdhbGVzLCBQZW5uc3lsdmFuaWEsIFVTQS4m
I3hEO0thbnRhciBIZWFsdGgsIFByaW5jZXRvbiwgTmV3IEplcnNleSwgVVNBLiYjeEQ7RXBpIEV4
Y2VsbGVuY2UgTExDLCBHYXJuZXQgVmFsbGV5LCBQZW5uc3lsdmFuaWEsIGFuZCBDZW50ZXIgZm9y
IENsaW5pY2FsIEVwaWRlbWlvbG9neSBhbmQgQmlvc3RhdGlzdGljcywgUGVyZWxtYW4gU2Nob29s
IG9mIE1lZGljaW5lLCBVbml2ZXJzaXR5IG9mIFBlbm5zeWx2YW5pYSwgUGhpbGFkZWxwaGlhLCBQ
ZW5uc3lsdmFuaWEsIFVTQS4mI3hEO0thbnRhciBIZWFsdGgsIEhvcnNoYW0sIFBlbm5zeWx2YW5p
YSwgVVNBLiYjeEQ7U2hpcmUsIDMwMCBTaGlyZSBXYXksIExleGluZ3RvbiwgTUEgMDI0MjEuIGJo
ZXJtYW5Ac2hpcmUuY29tLiYjeEQ7Q2VudGVyIGZvciBXZWlnaHQgYW5kIEVhdGluZyBEaXNvcmRl
cnMsIFBlcmVsbWFuIFNjaG9vbCBvZiBNZWRpY2luZSwgVW5pdmVyc2l0eSBvZiBQZW5uc3lsdmFu
aWEsIFBoaWxhZGVscGhpYSwgUGVubnN5bHZhbmlhLCBVU0EuJiN4RDtNLiBILiBFcmRlciBIZWFs
dGggRWNvbm9taWNzLCBJbmMsIExpdmluZ3N0b24sIE5ldyBKZXJzZXksIFVTQS48L2F1dGgtYWRk
cmVzcz48dGl0bGVzPjx0aXRsZT5Fc3RpbWF0aW5nIHRoZSBQcmV2YWxlbmNlIG9mIEJpbmdlIEVh
dGluZyBEaXNvcmRlciBpbiBhIENvbW11bml0eSBTYW1wbGUgRnJvbSB0aGUgVW5pdGVkIFN0YXRl
czogQ29tcGFyaW5nIERTTS1JVi1UUiBhbmQgRFNNLTUgQ3JpdGVyaWE8L3RpdGxlPjxzZWNvbmRh
cnktdGl0bGU+SiBDbGluIFBzeWNoaWF0cnk8L3NlY29uZGFyeS10aXRsZT48L3RpdGxlcz48cGVy
aW9kaWNhbD48ZnVsbC10aXRsZT5KIENsaW4gUHN5Y2hpYXRyeTwvZnVsbC10aXRsZT48YWJici0x
PlRoZSBKb3VybmFsIG9mIGNsaW5pY2FsIHBzeWNoaWF0cnk8L2FiYnItMT48L3BlcmlvZGljYWw+
PHBhZ2VzPmU5NjgtNzQ8L3BhZ2VzPjx2b2x1bWU+Nzc8L3ZvbHVtZT48bnVtYmVyPjg8L251bWJl
cj48ZWRpdGlvbj4yMDE2LzA1LzI4PC9lZGl0aW9uPjxrZXl3b3Jkcz48a2V5d29yZD5BZG9sZXNj
ZW50PC9rZXl3b3JkPjxrZXl3b3JkPkFkdWx0PC9rZXl3b3JkPjxrZXl3b3JkPkFnZWQ8L2tleXdv
cmQ+PGtleXdvcmQ+QmluZ2UtRWF0aW5nIERpc29yZGVyLypkaWFnbm9zaXMvKmVwaWRlbWlvbG9n
eTwva2V5d29yZD48a2V5d29yZD4qRGlhZ25vc3RpYyBhbmQgU3RhdGlzdGljYWwgTWFudWFsIG9m
IE1lbnRhbCBEaXNvcmRlcnM8L2tleXdvcmQ+PGtleXdvcmQ+RmVtYWxlPC9rZXl3b3JkPjxrZXl3
b3JkPkhlYWx0aCBTdXJ2ZXlzLypzdGF0aXN0aWNzICZhbXA7IG51bWVyaWNhbCBkYXRhPC9rZXl3
b3JkPjxrZXl3b3JkPkh1bWFuczwva2V5d29yZD48a2V5d29yZD5NYWxlPC9rZXl3b3JkPjxrZXl3
b3JkPk1pZGRsZSBBZ2VkPC9rZXl3b3JkPjxrZXl3b3JkPlByZXZhbGVuY2U8L2tleXdvcmQ+PGtl
eXdvcmQ+VW5pdGVkIFN0YXRlczwva2V5d29yZD48a2V5d29yZD5Zb3VuZyBBZHVsdDwva2V5d29y
ZD48L2tleXdvcmRzPjxkYXRlcz48eWVhcj4yMDE2PC95ZWFyPjxwdWItZGF0ZXM+PGRhdGU+QXVn
PC9kYXRlPjwvcHViLWRhdGVzPjwvZGF0ZXM+PGlzYm4+MDE2MC02Njg5PC9pc2JuPjxhY2Nlc3Np
b24tbnVtPjI3MjMyNTI3PC9hY2Nlc3Npb24tbnVtPjx1cmxzPjwvdXJscz48ZWxlY3Ryb25pYy1y
ZXNvdXJjZS1udW0+MTAuNDA4OC9KQ1AuMTVtMTAwNTk8L2VsZWN0cm9uaWMtcmVzb3VyY2UtbnVt
PjxyZW1vdGUtZGF0YWJhc2UtcHJvdmlkZXI+TkxNPC9yZW1vdGUtZGF0YWJhc2UtcHJvdmlkZXI+
PHJlc2VhcmNoLW5vdGVzPkNvbmR1Y3RlZCAyMDEyLTIwMTM8L3Jlc2VhcmNoLW5vdGVzPjxsYW5n
dWFnZT5lbmc8L2xhbmd1YWdlPjwvcmVjb3JkPjwvQ2l0ZT48Q2l0ZT48QXV0aG9yPldlaXNzbWFu
PC9BdXRob3I+PFllYXI+MjAxNzwvWWVhcj48UmVjTnVtPjc5NjA8L1JlY051bT48cmVjb3JkPjxy
ZWMtbnVtYmVyPjc5NjA8L3JlYy1udW1iZXI+PGZvcmVpZ24ta2V5cz48a2V5IGFwcD0iRU4iIGRi
LWlkPSJ2djJzOXJkOXByenI5bGV3NXR2NTJyd2RlOXJhcmQydDUycnQiIHRpbWVzdGFtcD0iMTY5
Mzc0ODQxOSI+Nzk2MDwva2V5PjwvZm9yZWlnbi1rZXlzPjxyZWYtdHlwZSBuYW1lPSJKb3VybmFs
IEFydGljbGUiPjE3PC9yZWYtdHlwZT48Y29udHJpYnV0b3JzPjxhdXRob3JzPjxhdXRob3I+V2Vp
c3NtYW4sIFJ1dGggU3RyaWVnZWw8L2F1dGhvcj48YXV0aG9yPlJvc3NlbGxpLCBGcmFuY2luZTwv
YXV0aG9yPjwvYXV0aG9ycz48L2NvbnRyaWJ1dG9ycz48dGl0bGVzPjx0aXRsZT5SZWR1Y2luZyB0
aGUgYnVyZGVuIG9mIHN1ZmZlcmluZyBmcm9tIGVhdGluZyBkaXNvcmRlcnM6IFVubWV0IHRyZWF0
bWVudCBuZWVkcywgY29zdCBvZiBpbGxuZXNzLCBhbmQgdGhlIHF1ZXN0IGZvciBjb3N0LWVmZmVj
dGl2ZW5lc3M8L3RpdGxlPjxzZWNvbmRhcnktdGl0bGU+QmVoYXZpb3VyIHJlc2VhcmNoIGFuZCB0
aGVyYXB5PC9zZWNvbmRhcnktdGl0bGU+PC90aXRsZXM+PHBlcmlvZGljYWw+PGZ1bGwtdGl0bGU+
QmVoYXYgUmVzIFRoZXI8L2Z1bGwtdGl0bGU+PGFiYnItMT5CZWhhdmlvdXIgcmVzZWFyY2ggYW5k
IHRoZXJhcHk8L2FiYnItMT48L3BlcmlvZGljYWw+PHBhZ2VzPjQ5LTY0PC9wYWdlcz48dm9sdW1l
Pjg4PC92b2x1bWU+PGRhdGVzPjx5ZWFyPjIwMTc8L3llYXI+PC9kYXRlcz48aXNibj4wMDA1LTc5
Njc8L2lzYm4+PHVybHM+PC91cmxzPjwvcmVjb3JkPjwvQ2l0ZT48Q2l0ZT48QXV0aG9yPkhlcm1h
bjwvQXV0aG9yPjxZZWFyPjIwMTQ8L1llYXI+PFJlY051bT43OTM2PC9SZWNOdW0+PHJlY29yZD48
cmVjLW51bWJlcj43OTM2PC9yZWMtbnVtYmVyPjxmb3JlaWduLWtleXM+PGtleSBhcHA9IkVOIiBk
Yi1pZD0idnYyczlyZDlwcnpyOWxldzV0djUycndkZTlyYXJkMnQ1MnJ0IiB0aW1lc3RhbXA9IjE2
OTM0MzM5MzMiPjc5MzY8L2tleT48L2ZvcmVpZ24ta2V5cz48cmVmLXR5cGUgbmFtZT0iSm91cm5h
bCBBcnRpY2xlIj4xNzwvcmVmLXR5cGU+PGNvbnRyaWJ1dG9ycz48YXV0aG9ycz48YXV0aH==
</w:fldData>
              </w:fldChar>
            </w:r>
            <w:r w:rsidR="00CF3DBA">
              <w:rPr>
                <w:b/>
                <w:bCs/>
                <w:noProof/>
              </w:rPr>
              <w:instrText xml:space="preserve"> ADDIN EN.CITE.DATA </w:instrText>
            </w:r>
            <w:r w:rsidR="00CF3DBA">
              <w:rPr>
                <w:b/>
                <w:bCs/>
                <w:noProof/>
              </w:rPr>
            </w:r>
            <w:r w:rsidR="00CF3DBA">
              <w:rPr>
                <w:b/>
                <w:bCs/>
                <w:noProof/>
              </w:rPr>
              <w:fldChar w:fldCharType="end"/>
            </w:r>
            <w:r w:rsidR="00CF3DBA">
              <w:rPr>
                <w:b/>
                <w:bCs/>
                <w:noProof/>
              </w:rPr>
              <w:fldChar w:fldCharType="begin">
                <w:fldData xml:space="preserve">b3I+SGVybWFuLCBCLiBLLjwvYXV0aG9yPjxhdXRob3I+U2FmaWtoYW5pLCBTLjwvYXV0aG9yPjxh
dXRob3I+SGVuZ2VyZXIsIEQuPC9hdXRob3I+PGF1dGhvcj5BdGtpbnMsIE4uLCBKci48L2F1dGhv
cj48YXV0aG9yPktpbSwgQS48L2F1dGhvcj48YXV0aG9yPkNhc3NpZHksIEQuPC9hdXRob3I+PGF1
dGhvcj5CYWJjb2NrLCBULjwvYXV0aG9yPjxhdXRob3I+QWd1cywgUy48L2F1dGhvcj48YXV0aG9y
PkxlbmRlcmtpbmcsIFcuIFIuPC9hdXRob3I+PC9hdXRob3JzPjwvY29udHJpYnV0b3JzPjxhdXRo
LWFkZHJlc3M+U2hpcmUgRGV2ZWxvcG1lbnQgTExDLCBXYXluZSwgUEEuIGJoZXJtYW5Ac2hpcmUu
Y29tLjwvYXV0aC1hZGRyZXNzPjx0aXRsZXM+PHRpdGxlPlRoZSBwYXRpZW50IGV4cGVyaWVuY2Ug
d2l0aCBEU00tNS1kZWZpbmVkIGJpbmdlIGVhdGluZyBkaXNvcmRlcjogY2hhcmFjdGVyaXN0aWNz
LCBiYXJyaWVycyB0byB0cmVhdG1lbnQsIGFuZCBpbXBsaWNhdGlvbnMgZm9yIHByaW1hcnkgY2Fy
ZSBwaHlzaWNpYW5zPC90aXRsZT48c2Vjb25kYXJ5LXRpdGxlPlBvc3RncmFkIE1lZDwvc2Vjb25k
YXJ5LXRpdGxlPjwvdGl0bGVzPjxwZXJpb2RpY2FsPjxmdWxsLXRpdGxlPlBvc3RncmFkIE1lZDwv
ZnVsbC10aXRsZT48YWJici0xPlBvc3RncmFkdWF0ZSBtZWRpY2luZTwvYWJici0xPjwvcGVyaW9k
aWNhbD48cGFnZXM+NTItNjM8L3BhZ2VzPjx2b2x1bWU+MTI2PC92b2x1bWU+PG51bWJlcj41PC9u
dW1iZXI+PGVkaXRpb24+MjAxNC8xMC8wOTwvZWRpdGlvbj48a2V5d29yZHM+PGtleXdvcmQ+QWR1
bHQ8L2tleXdvcmQ+PGtleXdvcmQ+QWdlZDwva2V5d29yZD48a2V5d29yZD5Bd2FyZW5lc3M8L2tl
eXdvcmQ+PGtleXdvcmQ+QmluZ2UtRWF0aW5nIERpc29yZGVyLypkaWFnbm9zaXMvZXBpZGVtaW9s
b2d5Lyp0aGVyYXB5PC9rZXl3b3JkPjxrZXl3b3JkPkJvZHkgTWFzcyBJbmRleDwva2V5d29yZD48
a2V5d29yZD5GZW1hbGU8L2tleXdvcmQ+PGtleXdvcmQ+Rm9jdXMgR3JvdXBzPC9rZXl3b3JkPjxr
ZXl3b3JkPkh1bWFuczwva2V5d29yZD48a2V5d29yZD5MaWZlIFN0eWxlPC9rZXl3b3JkPjxrZXl3
b3JkPk1hbGU8L2tleXdvcmQ+PGtleXdvcmQ+TWVudGFsIERpc29yZGVycy9lcGlkZW1pb2xvZ3k8
L2tleXdvcmQ+PGtleXdvcmQ+TWlkZGxlIEFnZWQ8L2tleXdvcmQ+PGtleXdvcmQ+KlByaW1hcnkg
SGVhbHRoIENhcmU8L2tleXdvcmQ+PGtleXdvcmQ+U29jaW9lY29ub21pYyBGYWN0b3JzPC9rZXl3
b3JkPjxrZXl3b3JkPlVuaXRlZCBTdGF0ZXMvZXBpZGVtaW9sb2d5PC9rZXl3b3JkPjwva2V5d29y
ZHM+PGRhdGVzPjx5ZWFyPjIwMTQ8L3llYXI+PHB1Yi1kYXRlcz48ZGF0ZT5TZXA8L2RhdGU+PC9w
dWItZGF0ZXM+PC9kYXRlcz48aXNibj4wMDMyLTU0ODE8L2lzYm4+PGFjY2Vzc2lvbi1udW0+MjUy
OTU2NTA8L2FjY2Vzc2lvbi1udW0+PHVybHM+PC91cmxzPjxlbGVjdHJvbmljLXJlc291cmNlLW51
bT4xMC4zODEwL3BnbS4yMDE0LjA5LjI4MDA8L2VsZWN0cm9uaWMtcmVzb3VyY2UtbnVtPjxyZW1v
dGUtZGF0YWJhc2UtcHJvdmlkZXI+TkxNPC9yZW1vdGUtZGF0YWJhc2UtcHJvdmlkZXI+PGxhbmd1
YWdlPmVuZzwvbGFuZ3VhZ2U+PC9yZWNvcmQ+PC9DaXRlPjxDaXRlPjxBdXRob3I+Sm9obnM8L0F1
dGhvcj48WWVhcj4yMDE5PC9ZZWFyPjxSZWNOdW0+ODM0NDwvUmVjTnVtPjxyZWNvcmQ+PHJlYy1u
dW1iZXI+ODM0NDwvcmVjLW51bWJlcj48Zm9yZWlnbi1rZXlzPjxrZXkgYXBwPSJFTiIgZGItaWQ9
InZ2MnM5cmQ5cHJ6cjlsZXc1dHY1MnJ3ZGU5cmFyZDJ0NTJydCIgdGltZXN0YW1wPSIxNjk3NzMw
NDY3Ij44MzQ0PC9rZXk+PC9mb3JlaWduLWtleXM+PHJlZi10eXBlIG5hbWU9IkpvdXJuYWwgQXJ0
aWNsZSI+MTc8L3JlZi10eXBlPjxjb250cmlidXRvcnM+PGF1dGhvcnM+PGF1dGhvcj5Kb2hucywg
R2VtbWE8L2F1dGhvcj48YXV0aG9yPlRheWxvciwgQnJpZGdldDwvYXV0aG9yPjxhdXRob3I+Sm9o
biwgQW5uPC9hdXRob3I+PGF1dGhvcj5UYW4sIEphY2ludGE8L2F1dGhvcj48L2F1dGhvcnM+PC9j
b250cmlidXRvcnM+PHRpdGxlcz48dGl0bGU+Q3VycmVudCBlYXRpbmcgZGlzb3JkZXIgaGVhbHRo
Y2FyZSBzZXJ2aWNlc+KAk3RoZSBwZXJzcGVjdGl2ZXMgYW5kIGV4cGVyaWVuY2VzIG9mIGluZGl2
aWR1YWxzIHdpdGggZWF0aW5nIGRpc29yZGVycywgdGhlaXIgZmFtaWxpZXMgYW5kIGhlYWx0aCBw
cm9mZXNzaW9uYWxzOiBzeXN0ZW1hdGljIHJldmlldyBhbmQgdGhlbWF0aWMgc3ludGhlc2lzPC90
aXRsZT48c2Vjb25kYXJ5LXRpdGxlPkJKUHN5Y2ggb3Blbjwvc2Vjb25kYXJ5LXRpdGxlPjwvdGl0
bGVzPjxwZXJpb2RpY2FsPjxmdWxsLXRpdGxlPkJKUHN5Y2ggb3BlbjwvZnVsbC10aXRsZT48L3Bl
cmlvZGljYWw+PHBhZ2VzPmU1OTwvcGFnZXM+PHZvbHVtZT41PC92b2x1bWU+PG51bWJlcj40PC9u
dW1iZXI+PGtleXdvcmRzPjxrZXl3b3JkPkVhdGluZyBkaXNvcmRlcnM8L2tleXdvcmQ+PGtleXdv
cmQ+aGVhbHRoY2FyZSBpbnRlcmZhY2U8L2tleXdvcmQ+PGtleXdvcmQ+cGF0aWVudHMgYW5kIGNh
cmVyczwva2V5d29yZD48a2V5d29yZD5zeXN0ZW1hdGljIHJldmlldzwva2V5d29yZD48a2V5d29y
ZD50aGVtYXRpYyBzeW50aGVzaXMuPC9rZXl3b3JkPjwva2V5d29yZHM+PGRhdGVzPjx5ZWFyPjIw
MTk8L3llYXI+PC9kYXRlcz48aXNibj4yMDU2LTQ3MjQ8L2lzYm4+PHVybHM+PC91cmxzPjwvcmVj
b3JkPjwvQ2l0ZT48Q2l0ZT48QXV0aG9yPkhpZ2dpbnMgTmV5bGFuZDwvQXV0aG9yPjxZZWFyPjIw
MjE8L1llYXI+PFJlY051bT43NzczPC9SZWNOdW0+PHJlY29yZD48cmVjLW51bWJlcj43NzczPC9y
ZWMtbnVtYmVyPjxmb3JlaWduLWtleXM+PGtleSBhcHA9IkVOIiBkYi1pZD0idnYyczlyZDlwcnpy
OWxldzV0djUycndkZTlyYXJkMnQ1MnJ0IiB0aW1lc3RhbXA9IjE2NTE0Mjc2OTciPjc3NzM8L2tl
eT48L2ZvcmVpZ24ta2V5cz48cmVmLXR5cGUgbmFtZT0iQm9vayBTZWN0aW9uIj41PC9yZWYtdHlw
ZT48Y29udHJpYnV0b3JzPjxhdXRob3JzPjxhdXRob3I+SGlnZ2lucyBOZXlsYW5kLCBNLiBLLjwv
YXV0aG9yPjxhdXRob3I+U2hhbmssIEwuIE0uPC9hdXRob3I+PGF1dGhvcj5MYXZlbmRlciwgSi4g
TS48L2F1dGhvcj48L2F1dGhvcnM+PHNlY29uZGFyeS1hdXRob3JzPjxhdXRob3I+R3VpZG8gSy5X
LiBGcmFuazwvYXV0aG9yPjxhdXRob3I+TGF1cmEgQS4gQmVybmVyPC9hdXRob3I+PC9zZWNvbmRh
cnktYXV0aG9ycz48L2NvbnRyaWJ1dG9ycz48dGl0bGVzPjx0aXRsZT5UaGVvcmV0aWNhbCBEZXZl
bG9wbWVudCBhbmQgTWFpbnRlbmFuY2UgTW9kZWxzIG9mIEJpbmdlIEVhdGluZzwvdGl0bGU+PHNl
Y29uZGFyeS10aXRsZT5CaW5nZSBFYXRpbmc6IEEgVHJhbnNkaWFnbm9zdGljIFBzeWNob3BhdGhv
bG9neTwvc2Vjb25kYXJ5LXRpdGxlPjwvdGl0bGVzPjxwYWdlcz42OS04MjwvcGFnZXM+PGRhdGVz
Pjx5ZWFyPjIwMjE8L3llYXI+PC9kYXRlcz48cHViLWxvY2F0aW9uPlN3aXR6ZXJsYW5kPC9wdWIt
bG9jYXRpb24+PHB1Ymxpc2hlcj5TcHJpbmdlciBOYXR1cmU8L3B1Ymxpc2hlcj48aXNibj45Nzgt
My0wMzAtNDM1NjEtNTwvaXNibj48dXJscz48L3VybHM+PGVsZWN0cm9uaWMtcmVzb3VyY2UtbnVt
Pmh0dHBzOi8vZG9pLm9yZy8xMC4xMDA3Lzk3OC0zLTAzMC00MzU2Mi0yPC9lbGVjdHJvbmljLXJl
c291cmNlLW51bT48L3JlY29yZD48L0NpdGU+PENpdGU+PEF1dGhvcj5CcmF5PC9BdXRob3I+PFll
YXI+MjAyMzwvWWVhcj48UmVjTnVtPjc4NTQ8L1JlY051bT48cmVjb3JkPjxyZWMtbnVtYmVyPjc4
NTQ8L3JlYy1udW1iZXI+PGZvcmVpZ24ta2V5cz48a2V5IGFwcD0iRU4iIGRiLWlkPSJ2djJzOXJk
OXByenI5bGV3NXR2NTJyd2RlOXJhcmQydDUycnQiIHRpbWVzdGFtcD0iMTY3NjY3MzQwNiI+Nzg1
NDwva2V5PjwvZm9yZWlnbi1rZXlzPjxyZWYtdHlwZSBuYW1lPSJKb3VybmFsIEFydGljbGUiPjE3
PC9yZWYtdHlwZT48Y29udHJpYnV0b3JzPjxhdXRob3JzPjxhdXRob3I+QnJheSwgQnJlbm5hPC9h
dXRob3I+PGF1dGhvcj5TYWRvd3NraSwgQWRhbTwvYXV0aG9yPjxhdXRob3I+QnJheSwgQ2hyaXM8
L2F1dGhvcj48YXV0aG9yPkJyYWRsZXksIFJ5YW48L2F1dGhvcj48YXV0aG9yPlp3aWNrZXksIEhl
YXRoZXI8L2F1dGhvcj48L2F1dGhvcnM+PC9jb250cmlidXRvcnM+PHRpdGxlcz48dGl0bGU+Q2xp
bmljYWwgYXNwZWN0cyBvZiBiaW5nZSBlYXRpbmcgZGlzb3JkZXI6IEEgY3Jvc3Mtc2VjdGlvbmFs
IG1peGVkLW1ldGhvZHMgc3R1ZHkgb2YgYmluZ2UgZWF0aW5nIGRpc29yZGVyIGV4cGVydHMmYXBv
czsgcGVyc3BlY3RpdmVzPC90aXRsZT48c2Vjb25kYXJ5LXRpdGxlPkZyb250aWVycyBpbiBQc3lj
aGlhdHJ5PC9zZWNvbmRhcnktdGl0bGU+PHNob3J0LXRpdGxlPkNsaW5pY2FsIEFzcGVjdHMgb2Yg
QmluZ2UgRWF0aW5nIERpc29yZGVyPC9zaG9ydC10aXRsZT48L3RpdGxlcz48cGVyaW9kaWNhbD48
ZnVsbC10aXRsZT5Gcm9udCBQc3ljaGlhdHJ5PC9mdWxsLXRpdGxlPjxhYmJyLTE+RnJvbnRpZXJz
IGluIHBzeWNoaWF0cnk8L2FiYnItMT48L3BlcmlvZGljYWw+PHZvbHVtZT4xMzwvdm9sdW1lPjxr
ZXl3b3Jkcz48a2V5d29yZD5CaW5nZSBFYXRpbmcgRGlzb3JkZXIsQmluZ2UgZWF0aW5nLEVhdGlu
ZyBEaXNvcmRlcixPYmVzaXR5LGRpc3RyZXNzLG5lZ2F0aXZlIGFmZmVjdCxOZWdhdGl2ZSB1cmdl
bmN5LGZvb2QgcmVzdHJpY3Rpb24sRGlldCxkaWV0YXJ5IHJlc3RyYWludCxFbW90aW9uIFJlZ3Vs
YXRpb24sQmluZ2UgRWF0aW5nIERpc29yZGVyIChCRUQpLERpYWdub3N0aWMgdmFsaWRpdHksRGlh
Z25vc3RpYyBoZXRlcm9nZW5laXR5LGRpYWdub3N0aWMgY3JpdGVyaWEsPC9rZXl3b3JkPjwva2V5
d29yZHM+PGRhdGVzPjx5ZWFyPjIwMjM8L3llYXI+PHB1Yi1kYXRlcz48ZGF0ZT4yMDIzLUZlYnJ1
YXJ5LTE0PC9kYXRlPjwvcHViLWRhdGVzPjwvZGF0ZXM+PGlzYm4+MTY2NC0wNjQwPC9pc2JuPjx3
b3JrLXR5cGU+T3JpZ2luYWwgUmVzZWFyY2g8L3dvcmstdHlwZT48dXJscz48cmVsYXRlZC11cmxz
Pjx1cmw+aHR0cHM6Ly93d3cuZnJvbnRpZXJzaW4ub3JnL2FydGljbGVzLzEwLjMzODkvZnBzeXQu
MjAyMi4xMDg3MTY1PC91cmw+PC9yZWxhdGVkLXVybHM+PC91cmxzPjxlbGVjdHJvbmljLXJlc291
cmNlLW51bT4xMC4zMzg5L2Zwc3l0LjIwMjIuMTA4NzE2NTwvZWxlY3Ryb25pYy1yZXNvdXJjZS1u
dW0+PGxhbmd1YWdlPkVuZ2xpc2g8L2xhbmd1YWdlPjwvcmVjb3JkPjwvQ2l0ZT48Q2l0ZT48QXV0
aG9yPkJyYXk8L0F1dGhvcj48WWVhcj4yMDIyPC9ZZWFyPjxSZWNOdW0+NzgzODwvUmVjTnVtPjxy
ZWNvcmQ+PHJlYy1udW1iZXI+NzgzODwvcmVjLW51bWJlcj48Zm9yZWlnbi1rZXlzPjxrZXkgYXBw
PSJFTiIgZGItaWQ9InZ2MnM5cmQ5cHJ6cjlsZXc1dHY1MnJ3ZGU5cmFyZDJ0NTJydCIgdGltZXN0
YW1wPSIxNjY1MzkxNDQ3Ij43ODM4PC9rZXk+PC9mb3JlaWduLWtleXM+PHJlZi10eXBlIG5hbWU9
IkpvdXJuYWwgQXJ0aWNsZSI+MTc8L3JlZi10eXBlPjxjb250cmlidXRvcnM+PGF1dGhvcnM+PGF1
dGhvcj5CcmF5LCBCLjwvYXV0aG9yPjxhdXRob3I+QnJheSwgQy48L2F1dGhvcj48YXV0aG9yPkJy
YWRsZXksIFIuPC9hdXRob3I+PGF1dGhvcj5ad2lja2V5LCBILjwvYXV0aG9yPjwvYXV0aG9ycz48
L2NvbnRyaWJ1dG9ycz48YXV0aC1hZGRyZXNzPkhlbGZnb3R0IFJlc2VhcmNoIEluc3RpdHV0ZSwg
TmF0aW9uYWwgVW5pdmVyc2l0eSBvZiBOYXR1cmFsIE1lZGljaW5lLCBQb3J0bGFuZCwgT1IsIFVu
aXRlZCBTdGF0ZXMuJiN4RDtXaWxkZXIgUmVzZWFyY2ggRGl2aXNpb24sIEFtaGVyc3QgSC4gV2ls
ZGVyIEZvdW5kYXRpb24sIFNhaW50IFBhdWwsIE1OLCBVbml0ZWQgU3RhdGVzLiYjeEQ7SGVyYmVy
dCBXZXJ0aGVpbSBTY2hvb2wgb2YgUHVibGljIEhlYWx0aCwgVW5pdmVyc2l0eSBvZiBDYWxpZm9y
bmlhLCBTYW4gRGllZ28sIFNhbiBEaWVnbywgQ0EsIFVuaXRlZCBTdGF0ZXMuPC9hdXRoLWFkZHJl
c3M+PHRpdGxlcz48dGl0bGU+TWVudGFsIGhlYWx0aCBhc3BlY3RzIG9mIGJpbmdlIGVhdGluZyBk
aXNvcmRlcjogQSBjcm9zcy1zZWN0aW9uYWwgbWl4ZWQtbWV0aG9kcyBzdHVkeSBvZiBiaW5nZSBl
YXRpbmcgZGlzb3JkZXIgZXhwZXJ0cyZhcG9zOyBwZXJzcGVjdGl2ZXM8L3RpdGxlPjxzZWNvbmRh
cnktdGl0bGU+RnJvbnQgUHN5Y2hpYXRyeTwvc2Vjb25kYXJ5LXRpdGxlPjwvdGl0bGVzPjxwZXJp
b2RpY2FsPjxmdWxsLXRpdGxlPkZyb250IFBzeWNoaWF0cnk8L2Z1bGwtdGl0bGU+PGFiYnItMT5G
cm9udGllcnMgaW4gcHN5Y2hpYXRyeTwvYWJici0xPjwvcGVyaW9kaWNhbD48cGFnZXM+OTUzMjAz
PC9wYWdlcz48dm9sdW1lPjEzPC92b2x1bWU+PGVkaXRpb24+MjAyMi8xMC8wNDwvZWRpdGlvbj48
a2V5d29yZHM+PGtleXdvcmQ+YW54aWV0eTwva2V5d29yZD48a2V5d29yZD5hdHRlbnRpb24gZGVm
aWNpdCBkaXNvcmRlcjwva2V5d29yZD48a2V5d29yZD5iaW5nZSBlYXRpbmc8L2tleXdvcmQ+PGtl
eXdvcmQ+YmluZ2UgZWF0aW5nIGRpc29yZGVyIChCRUQpPC9rZXl3b3JkPjxrZXl3b3JkPmRlcHJl
c3Npb248L2tleXdvcmQ+PGtleXdvcmQ+ZWF0aW5nIGRpc29yZGVyPC9rZXl3b3JkPjxrZXl3b3Jk
Pm1lbnRhbCBoZWFsdGg8L2tleXdvcmQ+PGtleXdvcmQ+Y29tbWVyY2lhbCBvciBmaW5hbmNpYWwg
cmVsYXRpb25zaGlwcyB0aGF0IGNvdWxkIGJlIGNvbnN0cnVlZCBhcyBhIHBvdGVudGlhbDwva2V5
d29yZD48a2V5d29yZD5jb25mbGljdCBvZiBpbnRlcmVzdC48L2tleXdvcmQ+PC9rZXl3b3Jkcz48
ZGF0ZXM+PHllYXI+MjAyMjwveWVhcj48L2RhdGVzPjxpc2JuPjE2NjQtMDY0MCAoUHJpbnQpJiN4
RDsxNjY0LTA2NDA8L2lzYm4+PGFjY2Vzc2lvbi1udW0+MzYxODY4NTk8L2FjY2Vzc2lvbi1udW0+
PHVybHM+PC91cmxzPjxjdXN0b20yPlBNQzk1MjA3NzQ8L2N1c3RvbTI+PGVsZWN0cm9uaWMtcmVz
b3VyY2UtbnVtPjEwLjMzODkvZnBzeXQuMjAyMi45NTMyMDM8L2VsZWN0cm9uaWMtcmVzb3VyY2Ut
bnVtPjxyZW1vdGUtZGF0YWJhc2UtcHJvdmlkZXI+TkxNPC9yZW1vdGUtZGF0YWJhc2UtcHJvdmlk
ZXI+PGxhbmd1YWdlPmVuZzwvbGFuZ3VhZ2U+PC9yZWNvcmQ+PC9DaXRlPjxDaXRlPjxBdXRob3I+
TmV5bGFuZDwvQXV0aG9yPjxZZWFyPjIwMTk8L1llYXI+PFJlY051bT44MzIzPC9SZWNOdW0+PHJl
Y29yZD48cmVjLW51bWJlcj44MzIzPC9yZWMtbnVtYmVyPjxmb3JlaWduLWtleXM+PGtleSBhcHA9
IkVOIiBkYi1pZD0idnYyczlyZDlwcnpyOWxldzV0djUycndkZTlyYXJkMnQ1MnJ0IiB0aW1lc3Rh
bXA9IjE2OTc2NjQxMjUiPjgzMjM8L2tleT48L2ZvcmVpZ24ta2V5cz48cmVmLXR5cGUgbmFtZT0i
Sm91cm5hbCBBcnRpY2xlIj4xNzwvcmVmLXR5cGU+PGNvbnRyaWJ1dG9ycz48YXV0aG9ycz48YXV0
aG9yPk5leWxhbmQsIE0uIEsuIEguPC9hdXRob3I+PGF1dGhvcj5CYXJkb25lLUNvbmUsIEEuIE0u
PC9hdXRob3I+PC9hdXRob3JzPjwvY29udHJpYnV0b3JzPjxhdXRoLWFkZHJlc3M+YSBEZXBhcnRt
ZW50IG9mIFBzeWNob2xvZ3kgYW5kIE5ldXJvc2NpZW5jZSAsIFVuaXZlcnNpdHkgb2YgTm9ydGgg
Q2Fyb2xpbmEgLCBDaGFwZWwgSGlsbCAsIE5DICwgVVNBLjwvYXV0aC1hZGRyZXNzPjx0aXRsZXM+
PHRpdGxlPlRyZWF0bWVudCBleHBlcmllbmNlcyBvZiBMYXRpbmFzIHdpdGggY3VycmVudCBvciBw
YXN0IGJpbmdlIGVhdGluZyBkaXNvcmRlciBhbmQvb3IgYnVsaW1pYSBuZXJ2b3NhPC90aXRsZT48
c2Vjb25kYXJ5LXRpdGxlPkVhdCBEaXNvcmQ8L3NlY29uZGFyeS10aXRsZT48L3RpdGxlcz48cGVy
aW9kaWNhbD48ZnVsbC10aXRsZT5FYXQgRGlzb3JkPC9mdWxsLXRpdGxlPjxhYmJyLTE+RWF0aW5n
IGRpc29yZGVyczwvYWJici0xPjwvcGVyaW9kaWNhbD48cGFnZXM+MjUzLTI2NTwvcGFnZXM+PHZv
bHVtZT4yNzwvdm9sdW1lPjxudW1iZXI+MjwvbnVtYmVyPjxlZGl0aW9uPjIwMTkvMDUvMTY8L2Vk
aXRpb24+PGtleXdvcmRzPjxrZXl3b3JkPkFkdWx0PC9rZXl3b3JkPjxrZXl3b3JkPkJpbmdlLUVh
dGluZyBEaXNvcmRlci8qdGhlcmFweTwva2V5d29yZD48a2V5d29yZD5CdWxpbWlhIE5lcnZvc2Ev
KnRoZXJhcHk8L2tleXdvcmQ+PGtleXdvcmQ+RmVtYWxlPC9rZXl3b3JkPjxrZXl3b3JkPkhpc3Bh
bmljIG9yIExhdGluby8qcHN5Y2hvbG9neTwva2V5d29yZD48a2V5d29yZD5IdW1hbnM8L2tleXdv
cmQ+PGtleXdvcmQ+UHN5Y2hvbG9neTwva2V5d29yZD48a2V5d29yZD5Qc3ljaG90aGVyYXB5LCBH
cm91cDwva2V5d29yZD48a2V5d29yZD5Tb2NpYWwgU3RpZ21hPC9rZXl3b3JkPjxrZXl3b3JkPlN1
cnZleXMgYW5kIFF1ZXN0aW9ubmFpcmVzPC9rZXl3b3JkPjxrZXl3b3JkPkhpc3BhbmljPC9rZXl3
b3JkPjxrZXl3b3JkPkhpc3DDoW5pY2E8L2tleXdvcmQ+PGtleXdvcmQ+TGF0aW5hczwva2V5d29y
ZD48a2V5d29yZD5kaXNwYXJpZGFkZXMgZW4gbGEgYXRlbmNpw7NuIG3DqWRpY2E8L2tleXdvcmQ+
PGtleXdvcmQ+ZWF0aW5nIGRpc29yZGVyPC9rZXl3b3JkPjxrZXl3b3JkPmhlYWx0aCBjYXJlIGRp
c3Bhcml0aWVzPC9rZXl3b3JkPjxrZXl3b3JkPnRyYXN0b3JubyBkZSBsYSBjb25kdWN0YSBhbGlt
ZW50YXJpYTwva2V5d29yZD48a2V5d29yZD50cmF0YW1pZW50bzwva2V5d29yZD48a2V5d29yZD50
cmVhdG1lbnQ8L2tleXdvcmQ+PC9rZXl3b3Jkcz48ZGF0ZXM+PHllYXI+MjAxOTwveWVhcj48cHVi
LWRhdGVzPjxkYXRlPk1hci1BcHI8L2RhdGU+PC9wdWItZGF0ZXM+PC9kYXRlcz48aXNibj4xMDY0
LTAyNjY8L2lzYm4+PGFjY2Vzc2lvbi1udW0+MzEwODQ0Mjc8L2FjY2Vzc2lvbi1udW0+PHVybHM+
PC91cmxzPjxlbGVjdHJvbmljLXJlc291cmNlLW51bT4xMC4xMDgwLzEwNjQwMjY2LjIwMTkuMTU5
MTgyNzwvZWxlY3Ryb25pYy1yZXNvdXJjZS1udW0+PHJlbW90ZS1kYXRhYmFzZS1wcm92aWRlcj5O
TE08L3JlbW90ZS1kYXRhYmFzZS1wcm92aWRlcj48bGFuZ3VhZ2U+ZW5nPC9sYW5ndWFnZT48L3Jl
Y29yZD48L0NpdGU+PENpdGU+PEF1dGhvcj5XZWlzc21hbjwvQXV0aG9yPjxZZWFyPjIwMTc8L1ll
YXI+PFJlY051bT43OTYwPC9SZWNOdW0+PHJlY29yZD48cmVjLW51bWJlcj43OTYwPC9yZWMtbnVt
YmVyPjxmb3JlaWduLWtleXM+PGtleSBhcHA9IkVOIiBkYi1pZD0idnYyczlyZDlwcnpyOWxldzV0
djUycndkZTlyYXJkMnQ1MnJ0IiB0aW1lc3RhbXA9IjE2OTM3NDg0MTkiPjc5NjA8L2tleT48L2Zv
cmVpZ24ta2V5cz48cmVmLXR5cGUgbmFtZT0iSm91cm5hbCBBcnRpY2xlIj4xNzwvcmVmLXR5cGU+
PGNvbnRyaWJ1dG9ycz48YXV0aG9ycz48YXV0aG9yPldlaXNzbWFuLCBSdXRoIFN0cmllZ2VsPC9h
dXRob3I+PGF1dGhvcj5Sb3NzZWxsaSwgRnJhbmNpbmU8L2F1dGhvcj48L2F1dGhvcnM+PC9jb250
cmlidXRvcnM+PHRpdGxlcz48dGl0bGU+UmVkdWNpbmcgdGhlIGJ1cmRlbiBvZiBzdWZmZXJpbmcg
ZnJvbSBlYXRpbmcgZGlzb3JkZXJzOiBVbm1ldCB0cmVhdG1lbnQgbmVlZHMsIGNvc3Qgb2YgaWxs
bmVzcywgYW5kIHRoZSBxdWVzdCBmb3IgY29zdC1lZmZlY3RpdmVuZXNzPC90aXRsZT48c2Vjb25k
YXJ5LXRpdGxlPkJlaGF2aW91ciByZXNlYXJjaCBhbmQgdGhlcmFweTwvc2Vjb25kYXJ5LXRpdGxl
PjwvdGl0bGVzPjxwZXJpb2RpY2FsPjxmdWxsLXRpdGxlPkJlaGF2IFJlcyBUaGVyPC9mdWxsLXRp
dGxlPjxhYmJyLTE+QmVoYXZpb3VyIHJlc2VhcmNoIGFuZCB0aGVyYXB5PC9hYmJyLTE+PC9wZXJp
b2RpY2FsPjxwYWdlcz40OS02NDwvcGFnZXM+PHZvbHVtZT44ODwvdm9sdW1lPjxkYXRlcz48eWVh
cj4yMDE3PC95ZWFyPjwvZGF0ZXM+PGlzYm4+MDAwNS03OTY3PC9pc2JuPjx1cmxzPjwvdXJscz48
L3JlY29yZD48L0NpdGU+PENpdGU+PEF1dGhvcj5IZXJtYW48L0F1dGhvcj48WWVhcj4yMDE0PC9Z
ZWFyPjxSZWNOdW0+NzkzNjwvUmVjTnVtPjxyZWNvcmQ+PHJlYy1udW1iZXI+NzkzNjwvcmVjLW51
bWJlcj48Zm9yZWlnbi1rZXlzPjxrZXkgYXBwPSJFTiIgZGItaWQ9InZ2MnM5cmQ5cHJ6cjlsZXc1
dHY1MnJ3ZGU5cmFyZDJ0NTJydCIgdGltZXN0YW1wPSIxNjkzNDMzOTMzIj43OTM2PC9rZXk+PC9m
b3JlaWduLWtleXM+PHJlZi10eXBlIG5hbWU9IkpvdXJuYWwgQXJ0aWNsZSI+MTc8L3JlZi10eXBl
Pjxjb250cmlidXRvcnM+PGF1dGhvcnM+PGF1dGhvcj5IZXJtYW4sIEIuIEsuPC9hdXRob3I+PGF1
dGhvcj5TYWZpa2hhbmksIFMuPC9hdXRob3I+PGF1dGhvcj5IZW5nZXJlciwgRC48L2F1dGhvcj48
YXV0aG9yPkF0a2lucywgTi4sIEpyLjwvYXV0aG9yPjxhdXRob3I+S2ltLCBBLjwvYXV0aG9yPjxh
dXRob3I+Q2Fzc2lkeSwgRC48L2F1dGhvcj48YXV0aG9yPkJhYmNvY2ssIFQuPC9hdXRob3I+PGF1
dGhvcj5BZ3VzLCBTLjwvYXV0aG9yPjxhdXRob3I+TGVuZGVya2luZywgVy4gUi48L2F1dGhvcj48
L2F1dGhvcnM+PC9jb250cmlidXRvcnM+PGF1dGgtYWRkcmVzcz5TaGlyZSBEZXZlbG9wbWVudCBM
TEMsIFdheW5lLCBQQS4gYmhlcm1hbkBzaGlyZS5jb20uPC9hdXRoLWFkZHJlc3M+PHRpdGxlcz48
dGl0bGU+VGhlIHBhdGllbnQgZXhwZXJpZW5jZSB3aXRoIERTTS01LWRlZmluZWQgYmluZ2UgZWF0
aW5nIGRpc29yZGVyOiBjaGFyYWN0ZXJpc3RpY3MsIGJhcnJpZXJzIHRvIHRyZWF0bWVudCwgYW5k
IGltcGxpY2F0aW9ucyBmb3IgcHJpbWFyeSBjYXJlIHBoeXNpY2lhbnM8L3RpdGxlPjxzZWNvbmRh
cnktdGl0bGU+UG9zdGdyYWQgTWVkPC9zZWNvbmRhcnktdGl0bGU+PC90aXRsZXM+PHBlcmlvZGlj
YWw+PGZ1bGwtdGl0bGU+UG9zdGdyYWQgTWVkPC9mdWxsLXRpdGxlPjxhYmJyLTE+UG9zdGdyYWR1
YXRlIG1lZGljaW5lPC9hYmJyLTE+PC9wZXJpb2RpY2FsPjxwYWdlcz41Mi02MzwvcGFnZXM+PHZv
bHVtZT4xMjY8L3ZvbHVtZT48bnVtYmVyPjU8L251bWJlcj48ZWRpdGlvbj4yMDE0LzEwLzA5PC9l
ZGl0aW9uPjxrZXl3b3Jkcz48a2V5d29yZD5BZHVsdDwva2V5d29yZD48a2V5d29yZD5BZ2VkPC9r
ZXl3b3JkPjxrZXl3b3JkPkF3YXJlbmVzczwva2V5d29yZD48a2V5d29yZD5CaW5nZS1FYXRpbmcg
RGlzb3JkZXIvKmRpYWdub3Npcy9lcGlkZW1pb2xvZ3kvKnRoZXJhcHk8L2tleXdvcmQ+PGtleXdv
cmQ+Qm9keSBNYXNzIEluZGV4PC9rZXl3b3JkPjxrZXl3b3JkPkZlbWFsZTwva2V5d29yZD48a2V5
d29yZD5Gb2N1cyBHcm91cHM8L2tleXdvcmQ+PGtleXdvcmQ+SHVtYW5zPC9rZXl3b3JkPjxrZXl3
b3JkPkxpZmUgU3R5bGU8L2tleXdvcmQ+PGtleXdvcmQ+TWFsZTwva2V5d29yZD48a2V5d29yZD5N
ZW50YWwgRGlzb3JkZXJzL2VwaWRlbWlvbG9neTwva2V5d29yZD48a2V5d29yZD5NaWRkbGUgQWdl
ZDwva2V5d29yZD48a2V5d29yZD4qUHJpbWFyeSBIZWFsdGggQ2FyZTwva2V5d29yZD48a2V5d29y
ZD5Tb2Npb2Vjb25vbWljIEZhY3RvcnM8L2tleXdvcmQ+PGtleXdvcmQ+VW5pdGVkIFN0YXRlcy9l
cGlkZW1pb2xvZ3k8L2tleXdvcmQ+PC9rZXl3b3Jkcz48ZGF0ZXM+PHllYXI+MjAxNDwveWVhcj48
cHViLWRhdGVzPjxkYXRlPlNlcDwvZGF0ZT48L3B1Yi1kYXRlcz48L2RhdGVzPjxpc2JuPjAwMzIt
NTQ4MTwvaXNibj48YWNjZXNzaW9uLW51bT4yNTI5NTY1MDwvYWNjZXNzaW9uLW51bT48dXJscz48
L3VybHM+PGVsZWN0cm9uaWMtcmVzb3VyY2UtbnVtPjEwLjM4MTAvcGdtLjIwMTQuMDkuMjgwMDwv
ZWxlY3Ryb25pYy1yZXNvdXJjZS1udW0+PHJlbW90ZS1kYXRhYmFzZS1wcm92aWRlcj5OTE08L3Jl
bW90ZS1kYXRhYmFzZS1wcm92aWRlcj48bGFuZ3VhZ2U+ZW5nPC9sYW5ndWFnZT48L3JlY29yZD48
L0NpdGU+PENpdGU+PEF1dGhvcj5TYWx2aWE8L0F1dGhvcj48WWVhcj4yMDIzPC9ZZWFyPjxSZWNO
dW0+NzkzODwvUmVjTnVtPjxyZWNvcmQ+PHJlYy1udW1iZXI+NzkzODwvcmVjLW51bWJlcj48Zm9y
ZWlnbi1rZXlzPjxrZXkgYXBwPSJFTiIgZGItaWQ9InZ2MnM5cmQ5cHJ6cjlsZXc1dHY1MnJ3ZGU5
cmFyZDJ0NTJydCIgdGltZXN0YW1wPSIxNjkzNTI1MjY0Ij43OTM4PC9rZXk+PC9mb3JlaWduLWtl
eXM+PHJlZi10eXBlIG5hbWU9IkpvdXJuYWwgQXJ0aWNsZSI+MTc8L3JlZi10eXBlPjxjb250cmli
dXRvcnM+PGF1dGhvcnM+PGF1dGhvcj5TYWx2aWEsIE1lZyBHPC9hdXRob3I+PGF1dGhvcj5SaXRo
b2x6LCBNYXJpbHluIEQ8L2F1dGhvcj48YXV0aG9yPkNyYWlnZW4sIEthdGhlcmluZSBMRTwvYXV0
aG9yPjxhdXRob3I+UXVhdHJvbW9uaSwgUGF1bGEgQTwvYXV0aG9yPjwvYXV0aG9ycz48L2NvbnRy
aWJ1dG9ycz48dGl0bGVzPjx0aXRsZT5Xb21lbiZhcG9zO3MgcGVyY2VwdGlvbnMgb2Ygd2VpZ2h0
IHN0aWdtYSBhbmQgZXhwZXJpZW5jZXMgb2Ygd2VpZ2h0LW5ldXRyYWwgdHJlYXRtZW50IGZvciBi
aW5nZSBlYXRpbmcgZGlzb3JkZXI6IEEgcXVhbGl0YXRpdmUgc3R1ZHk8L3RpdGxlPjxzZWNvbmRh
cnktdGl0bGU+RUNsaW5pY2FsTWVkaWNpbmU8L3NlY29uZGFyeS10aXRsZT48L3RpdGxlcz48cGVy
aW9kaWNhbD48ZnVsbC10aXRsZT5FQ2xpbmljYWxNZWRpY2luZTwvZnVsbC10aXRsZT48L3Blcmlv
ZGljYWw+PHZvbHVtZT41Njwvdm9sdW1lPjxkYXRlcz48eWVhcj4yMDIzPC95ZWFyPjwvZGF0ZXM+
PGlzYm4+MjU4OS01MzcwPC9pc2JuPjx1cmxzPjwvdXJscz48L3JlY29yZD48L0NpdGU+PENpdGU+
PEF1dGhvcj5CcmF5PC9BdXRob3I+PFllYXI+MjAyMjwvWWVhcj48UmVjTnVtPjc4NDA8L1JlY051
bT48cmVjb3JkPjxyZWMtbnVtYmVyPjc4NDA8L3JlYy1udW1iZXI+PGZvcmVpZ24ta2V5cz48a2V5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bGFuZ3VhZ2U+PC9yZWNvcmQ+PC9DaXRlPjxDaXRlPjxBdXRob3I+QnJheTwvQXV0aG9yPjxZZWFy
PjIwMjM8L1llYXI+PFJlY051bT43ODU0PC9SZWNOdW0+PHJlY29yZD48cmVjLW51bWJlcj43ODU0
PC9yZWMtbnVtYmVyPjxmb3JlaWduLWtleXM+PGtleSBhcHA9IkVOIiBkYi1pZD0idnYyczlyZDlw
cnpyOWxldzV0djUycndkZTlyYXJkMnQ1MnJ0IiB0aW1lc3RhbXA9IjE2NzY2NzM0MDYiPjc4NTQ8
L2tleT48L2ZvcmVpZ24ta2V5cz48cmVmLXR5cGUgbmFtZT0iSm91cm5hbCBBcnRpY2xlIj4xNzwv
cmVmLXR5cGU+PGNvbnRyaWJ1dG9ycz48YXV0aG9ycz48YXV0aG9yPkJyYXksIEJyZW5uYTwvYXV0
aG9yPjxhdXRob3I+U2Fkb3dza2ksIEFkYW08L2F1dGhvcj48YXV0aG9yPkJyYXksIENocmlzPC9h
dXRob3I+PGF1dGhvcj5CcmFkbGV5LCBSeWFuPC9hdXRob3I+PGF1dGhvcj5ad2lja2V5LCBIZWF0
aGVyPC9hdXRob3I+PC9hdXRob3JzPjwvY29udHJpYnV0b3JzPjx0aXRsZXM+PHRpdGxlPkNsaW5p
Y2FsIGFzcGVjdHMgb2YgYmluZ2UgZWF0aW5nIGRpc29yZGVyOiBBIGNyb3NzLXNlY3Rpb25hbCBt
aXhlZC1tZXRob2RzIHN0dWR5IG9mIGJpbmdlIGVhdGluZyBkaXNvcmRlciBleHBlcnRzJmFwb3M7
IHBlcnNwZWN0aXZlczwvdGl0bGU+PHNlY29uZGFyeS10aXRsZT5Gcm9udGllcnMgaW4gUHN5Y2hp
YXRyeTwvc2Vjb25kYXJ5LXRpdGxlPjxzaG9ydC10aXRsZT5DbGluaWNhbCBBc3BlY3RzIG9mIEJp
bmdlIEVhdGluZyBEaXNvcmRlcjwvc2hvcnQtdGl0bGU+PC90aXRsZXM+PHBlcmlvZGljYWw+PGZ1
bGwtdGl0bGU+RnJvbnQgUHN5Y2hpYXRyeTwvZnVsbC10aXRsZT48YWJici0xPkZyb250aWVycyBp
biBwc3ljaGlhdHJ5PC9hYmJyLTE+PC9wZXJpb2RpY2FsPjx2b2x1bWU+MTM8L3ZvbHVtZT48a2V5
d29yZHM+PGtleXdvcmQ+QmluZ2UgRWF0aW5nIERpc29yZGVyLEJpbmdlIGVhdGluZyxFYXRpbmcg
RGlzb3JkZXIsT2Jlc2l0eSxkaXN0cmVzcyxuZWdhdGl2ZSBhZmZlY3QsTmVnYXRpdmUgdXJnZW5j
eSxmb29kIHJlc3RyaWN0aW9uLERpZXQsZGlldGFyeSByZXN0cmFpbnQsRW1vdGlvbiBSZWd1bGF0
aW9uLEJpbmdlIEVhdGluZyBEaXNvcmRlciAoQkVEKSxEaWFnbm9zdGljIHZhbGlkaXR5LERpYWdu
b3N0aWMgaGV0ZXJvZ2VuZWl0eSxkaWFnbm9zdGljIGNyaXRlcmlhLDwva2V5d29yZD48L2tleXdv
cmRzPjxkYXRlcz48eWVhcj4yMDIzPC95ZWFyPjxwdWItZGF0ZXM+PGRhdGU+MjAyMy1GZWJydWFy
eS0xNDwvZGF0ZT48L3B1Yi1kYXRlcz48L2RhdGVzPjxpc2JuPjE2NjQtMDY0MDwvaXNibj48d29y
ay10eXBlPk9yaWdpbmFsIFJlc2VhcmNoPC93b3JrLXR5cGU+PHVybHM+PHJlbGF0ZWQtdXJscz48
dXJsPmh0dHBzOi8vd3d3LmZyb250aWVyc2luLm9yZy9hcnRpY2xlcy8xMC4zMzg5L2Zwc3l0LjIw
MjIuMTA4NzE2NTwvdXJsPjwvcmVsYXRlZC11cmxzPjwvdXJscz48ZWxlY3Ryb25pYy1yZXNvdXJj
ZS1udW0+MTAuMzM4OS9mcHN5dC4yMDIyLjEwODcxNjU8L2VsZWN0cm9uaWMtcmVzb3VyY2UtbnVt
PjxsYW5ndWFnZT5FbmdsaXNoPC9sYW5ndWFnZT48L3JlY29yZD48L0NpdGU+PENpdGU+PEF1dGhv
cj5Kb2huczwvQXV0aG9yPjxZZWFyPjIwMTk8L1llYXI+PFJlY051bT44MzQ0PC9SZWNOdW0+PHJl
Y29yZD48cmVjLW51bWJlcj44MzQ0PC9yZWMtbnVtYmVyPjxmb3JlaWduLWtleXM+PGtleSBhcHA9
IkVOIiBkYi1pZD0idnYyczlyZDlwcnpyOWxldzV0djUycndkZTlyYXJkMnQ1MnJ0IiB0aW1lc3Rh
bXA9IjE2OTc3MzA0NjciPjgzNDQ8L2tleT48L2ZvcmVpZ24ta2V5cz48cmVmLXR5cGUgbmFtZT0i
Sm91cm5hbCBBcnRpY2xlIj4xNzwvcmVmLXR5cGU+PGNvbnRyaWJ1dG9ycz48YXV0aG9ycz48YXV0
aG9yPkpvaG5zLCBHZW1tYTwvYXV0aG9yPjxhdXRob3I+VGF5bG9yLCBCcmlkZ2V0PC9hdXRob3I+
PGF1dGhvcj5Kb2huLCBBbm48L2F1dGhvcj48YXV0aG9yPlRhbiwgSmFjaW50YTwvYXV0aG9yPjwv
YXV0aG9ycz48L2NvbnRyaWJ1dG9ycz48dGl0bGVzPjx0aXRsZT5DdXJyZW50IGVhdGluZyBkaXNv
cmRlciBoZWFsdGhjYXJlIHNlcnZpY2Vz4oCTdGhlIHBlcnNwZWN0aXZlcyBhbmQgZXhwZXJpZW5j
ZXMgb2YgaW5kaXZpZHVhbHMgd2l0aCBlYXRpbmcgZGlzb3JkZXJzLCB0aGVpciBmYW1pbGllcyBh
bmQgaGVhbHRoIHByb2Zlc3Npb25hbHM6IHN5c3RlbWF0aWMgcmV2aWV3IGFuZCB0aGVtYXRpYyBz
eW50aGVzaXM8L3RpdGxlPjxzZWNvbmRhcnktdGl0bGU+QkpQc3ljaCBvcGVuPC9zZWNvbmRhcnkt
dGl0bGU+PC90aXRsZXM+PHBlcmlvZGljYWw+PGZ1bGwtdGl0bGU+QkpQc3ljaCBvcGVuPC9mdWxs
LXRpdGxlPjwvcGVyaW9kaWNhbD48cGFnZXM+ZTU5PC9wYWdlcz48dm9sdW1lPjU8L3ZvbHVtZT48
bnVtYmVyPjQ8L251bWJlcj48a2V5d29yZHM+PGtleXdvcmQ+RWF0aW5nIGRpc29yZGVyczwva2V5
d29yZD48a2V5d29yZD5oZWFsdGhjYXJlIGludGVyZmFjZTwva2V5d29yZD48a2V5d29yZD5wYXRp
ZW50cyBhbmQgY2FyZXJzPC9rZXl3b3JkPjxrZXl3b3JkPnN5c3RlbWF0aWMgcmV2aWV3PC9rZXl3
b3JkPjxrZXl3b3JkPnRoZW1hdGljIHN5bnRoZXNpcy48L2tleXdvcmQ+PC9rZXl3b3Jkcz48ZGF0
ZXM+PHllYXI+MjAxOTwveWVhcj48L2RhdGVzPjxpc2JuPjIwNTYtNDcyNDwvaXNibj48dXJscz48
L3VybHM+PC9yZWNvcmQ+PC9DaXRlPjxDaXRlPjxBdXRob3I+RXZhbnM8L0F1dGhvcj48WWVhcj4y
MDExPC9ZZWFyPjxSZWNOdW0+ODM4ODwvUmVjTnVtPjxyZWNvcmQ+PHJlYy1udW1iZXI+ODM4ODwv
cmVjLW51bWJlcj48Zm9yZWlnbi1rZXlzPjxrZXkgYXBwPSJFTiIgZGItaWQ9InZ2MnM5cmQ5cHJ6
cjlsZXc1dHY1MnJ3ZGU5cmFyZDJ0NTJydCIgdGltZXN0YW1wPSIxNjk4MjQ2NTQxIj44Mzg4PC9r
ZXk+PC9mb3JlaWduLWtleXM+PHJlZi10eXBlIG5hbWU9IkpvdXJuYWwgQXJ0aWNsZSI+MTc8L3Jl
Zi10eXBlPjxjb250cmlidXRvcnM+PGF1dGhvcnM+PGF1dGhvcj5FdmFucywgRS4gSi48L2F1dGhv
cj48YXV0aG9yPkhheSwgUC4gSi48L2F1dGhvcj48YXV0aG9yPk1vbmQsIEouPC9hdXRob3I+PGF1
dGhvcj5QYXh0b24sIFMuIEouPC9hdXRob3I+PGF1dGhvcj5RdWlyaywgRi48L2F1dGhvcj48YXV0
aG9yPlJvZGdlcnMsIEIuPC9hdXRob3I+PGF1dGhvcj5KaGFqaiwgQS4gSy48L2F1dGhvcj48YXV0
aG9yPlNhd29uaWV3c2thLCBNLiBBLjwvYXV0aG9yPjwvYXV0aG9ycz48L2NvbnRyaWJ1dG9ycz48
YXV0aC1hZGRyZXNzPkRlcGFydG1lbnQgb2YgRGV2ZWxvcG1lbnRhbCBEaXNhYmlsaXR5IGFuZCBO
ZXVyb3BzeWNoaWF0cnksIFNjaG9vbCBvZiBQc3ljaGlhdHJ5LCBVbml2ZXJzaXR5IG9mIE5ldyBT
b3V0aCBXYWxlcywgU3lkbmV5LCBBdXN0cmFsaWEuPC9hdXRoLWFkZHJlc3M+PHRpdGxlcz48dGl0
bGU+QmFycmllcnMgdG8gaGVscC1zZWVraW5nIGluIHlvdW5nIHdvbWVuIHdpdGggZWF0aW5nIGRp
c29yZGVyczogYSBxdWFsaXRhdGl2ZSBleHBsb3JhdGlvbiBpbiBhIGxvbmdpdHVkaW5hbCBjb21t
dW5pdHkgc3VydmV5PC90aXRsZT48c2Vjb25kYXJ5LXRpdGxlPkVhdCBEaXNvcmQ8L3NlY29uZGFy
eS10aXRsZT48L3RpdGxlcz48cGVyaW9kaWNhbD48ZnVsbC10aXRsZT5FYXQgRGlzb3JkPC9mdWxs
LXRpdGxlPjxhYmJyLTE+RWF0aW5nIGRpc29yZGVyczwvYWJici0xPjwvcGVyaW9kaWNhbD48cGFn
ZXM+MjcwLTg1PC9wYWdlcz48dm9sdW1lPjE5PC92b2x1bWU+PG51bWJlcj4zPC9udW1iZXI+PGVk
aXRpb24+MjAxMS8wNC8yNjwvZWRpdGlvbj48a2V5d29yZHM+PGtleXdvcmQ+QWR1bHQ8L2tleXdv
cmQ+PGtleXdvcmQ+KkF0dGl0dWRlIHRvIEhlYWx0aDwva2V5d29yZD48a2V5d29yZD5CdWxpbWlh
L3BzeWNob2xvZ3k8L2tleXdvcmQ+PGtleXdvcmQ+RmVlZGluZyBhbmQgRWF0aW5nIERpc29yZGVy
cy8qcHN5Y2hvbG9neTwva2V5d29yZD48a2V5d29yZD5GZW1hbGU8L2tleXdvcmQ+PGtleXdvcmQ+
SHVtYW5zPC9rZXl3b3JkPjxrZXl3b3JkPkxvbmdpdHVkaW5hbCBTdHVkaWVzPC9rZXl3b3JkPjxr
ZXl3b3JkPlJlc2lkZW5jZSBDaGFyYWN0ZXJpc3RpY3M8L2tleXdvcmQ+PGtleXdvcmQ+KlNvY2lh
bCBQZXJjZXB0aW9uPC9rZXl3b3JkPjxrZXl3b3JkPlN1cnZleXMgYW5kIFF1ZXN0aW9ubmFpcmVz
PC9rZXl3b3JkPjxrZXl3b3JkPldvbWVuLypwc3ljaG9sb2d5PC9rZXl3b3JkPjxrZXl3b3JkPllv
dW5nIEFkdWx0PC9rZXl3b3JkPjwva2V5d29yZHM+PGRhdGVzPjx5ZWFyPjIwMTE8L3llYXI+PHB1
Yi1kYXRlcz48ZGF0ZT5NYXktSnVuPC9kYXRlPjwvcHViLWRhdGVzPjwvZGF0ZXM+PGlzYm4+MTA2
NC0wMjY2PC9pc2JuPjxhY2Nlc3Npb24tbnVtPjIxNTE2NTUxPC9hY2Nlc3Npb24tbnVtPjx1cmxz
PjwvdXJscz48ZWxlY3Ryb25pYy1yZXNvdXJjZS1udW0+MTAuMTA4MC8xMDY0MDI2Ni4yMDExLjU2
NjE1MjwvZWxlY3Ryb25pYy1yZXNvdXJjZS1udW0+PHJlbW90ZS1kYXRhYmFzZS1wcm92aWRlcj5O
TE08L3JlbW90ZS1kYXRhYmFzZS1wcm92aWRlcj48bGFuZ3VhZ2U+ZW5nPC9sYW5ndWFnZT48L3Jl
Y29yZD48L0NpdGU+PENpdGU+PEF1dGhvcj5IYXJ0PC9BdXRob3I+PFllYXI+MjAxMTwvWWVhcj48
UmVjTnVtPjgzODA8L1JlY051bT48cmVjb3JkPjxyZWMtbnVtYmVyPjgzODA8L3JlYy1udW1iZXI+
PGZvcmVpZ24ta2V5cz48a2V5IGFwcD0iRU4iIGRiLWlkPSJ2djJzOXJkOXByenI5bGV3NXR2NTJy
d2RlOXJhcmQydDUycnQiIHRpbWVzdGFtcD0iMTY5ODE1NzA5MSI+ODM4MDwva2V5PjwvZm9yZWln
bi1rZXlzPjxyZWYtdHlwZSBuYW1lPSJKb3VybmFsIEFydGljbGUiPjE3PC9yZWYtdHlwZT48Y29u
dHJpYnV0b3JzPjxhdXRob3JzPjxhdXRob3I+SGFydCwgTGF1cmEgTTwvYXV0aG9yPjxhdXRob3I+
R3JhbmlsbG8sIE0gVGVyZXNhPC9hdXRob3I+PGF1dGhvcj5Kb3JtLCBBbnRob255IEY8L2F1dGhv
cj48YXV0aG9yPlBheHRvbiwgU3VzYW4gSjwvYXV0aG9yPjwvYXV0aG9ycz48L2NvbnRyaWJ1dG9y
cz48dGl0bGVzPjx0aXRsZT5Vbm1ldCBuZWVkIGZvciB0cmVhdG1lbnQgaW4gdGhlIGVhdGluZyBk
aXNvcmRlcnM6IGEgc3lzdGVtYXRpYyByZXZpZXcgb2YgZWF0aW5nIGRpc29yZGVyIHNwZWNpZmlj
IHRyZWF0bWVudCBzZWVraW5nIGFtb25nIGNvbW11bml0eSBjYXNlczwvdGl0bGU+PHNlY29uZGFy
eS10aXRsZT5DbGluaWNhbCBwc3ljaG9sb2d5IHJldmlldzwvc2Vjb25kYXJ5LXRpdGxlPjwvdGl0
bGVzPjxwZXJpb2RpY2FsPjxmdWxsLXRpdGxlPkNsaW5pY2FsIFBzeWNob2xvZ3kgUmV2aWV3PC9m
dWxsLXRpdGxlPjwvcGVyaW9kaWNhbD48cGFnZXM+NzI3LTczNTwvcGFnZXM+PHZvbHVtZT4zMTwv
dm9sdW1lPjxudW1iZXI+NTwvbnVtYmVyPjxkYXRlcz48eWVhcj4yMDExPC95ZWFyPjwvZGF0ZXM+
PGlzYm4+MDI3Mi03MzU4PC9pc2JuPjx1cmxzPjwvdXJscz48L3JlY29yZD48L0NpdGU+PENpdGU+
PEF1dGhvcj5CaWxpxIc8L0F1dGhvcj48WWVhcj4yMDIwPC9ZZWFyPjxSZWNOdW0+Nzk1MTwvUmVj
TnVtPjxyZWNvcmQ+PHJlYy1udW1iZXI+Nzk1MTwvcmVjLW51bWJlcj48Zm9yZWlnbi1rZXlzPjxr
ZXkgYXBwPSJFTiIgZGItaWQ9InZ2MnM5cmQ5cHJ6cjlsZXc1dHY1MnJ3ZGU5cmFyZDJ0NTJydCIg
dGltZXN0YW1wPSIxNjkzNjk0NjU5Ij43OTUxPC9rZXk+PC9mb3JlaWduLWtleXM+PHJlZi10eXBl
IG5hbWU9IkJvb2sgU2VjdGlvbiI+NTwvcmVmLXR5cGU+PGNvbnRyaWJ1dG9ycz48YXV0aG9ycz48
YXV0aG9yPkJpbGnEhywgU2FsbHk8L2F1dGhvcj48YXV0aG9yPlNhbmRlciwgSm9oYW5uYTwvYXV0
aG9yPjxhdXRob3I+QmF1ZXIsIFN0ZXBoYW5pZTwvYXV0aG9yPjwvYXV0aG9ycz48c2Vjb25kYXJ5
LWF1dGhvcnM+PGF1dGhvcj5GcmFuaywgR3VpZG8gSy4gVy48L2F1dGhvcj48YXV0aG9yPkJlcm5l
ciwgTGF1cmEgQS48L2F1dGhvcj48L3NlY29uZGFyeS1hdXRob3JzPjwvY29udHJpYnV0b3JzPjx0
aXRsZXM+PHRpdGxlPk92ZXJjb21pbmcgQmFycmllcnMgdG8gdGhlIFRyZWF0bWVudCBvZiBCaW5n
ZSBFYXRpbmc8L3RpdGxlPjxzZWNvbmRhcnktdGl0bGU+QmluZ2UgRWF0aW5nOiBBIFRyYW5zZGlh
Z25vc3RpYyBQc3ljaG9wYXRob2xvZ3k8L3NlY29uZGFyeS10aXRsZT48L3RpdGxlcz48cGFnZXM+
MzExLTMyMTwvcGFnZXM+PGRhdGVzPjx5ZWFyPjIwMjA8L3llYXI+PHB1Yi1kYXRlcz48ZGF0ZT4y
MDIwLy88L2RhdGU+PC9wdWItZGF0ZXM+PC9kYXRlcz48cHViLWxvY2F0aW9uPkNoYW08L3B1Yi1s
b2NhdGlvbj48cHVibGlzaGVyPlNwcmluZ2VyIEludGVybmF0aW9uYWwgUHVibGlzaGluZzwvcHVi
bGlzaGVyPjxpc2JuPjk3OC0zLTAzMC00MzU2Mi0yPC9pc2JuPjx1cmxzPjxyZWxhdGVkLXVybHM+
PHVybD5odHRwczovL2RvaS5vcmcvMTAuMTAwNy85NzgtMy0wMzAtNDM1NjItMl8yMjwvdXJsPjwv
cmVsYXRlZC11cmxzPjwvdXJscz48ZWxlY3Ryb25pYy1yZXNvdXJjZS1udW0+MTAuMTAwNy85Nzgt
My0wMzAtNDM1NjItMl8yMjwvZWxlY3Ryb25pYy1yZXNvdXJjZS1udW0+PC9yZWNvcmQ+PC9DaXRl
PjxDaXRlPjxBdXRob3I+RXZhbnM8L0F1dGhvcj48WWVhcj4yMDExPC9ZZWFyPjxSZWNOdW0+ODM4
ODwvUmVjTnVtPjxyZWNvcmQ+PHJlYy1udW1iZXI+ODM4ODwvcmVjLW51bWJlcj48Zm9yZWlnbi1r
ZXlzPjxrZXkgYXBwPSJFTiIgZGItaWQ9InZ2MnM5cmQ5cHJ6cjlsZXc1dHY1MnJ3ZGU5cmFyZDJ0
NTJydCIgdGltZXN0YW1wPSIxNjk4MjQ2NTQxIj44Mzg4PC9rZXk+PC9mb3JlaWduLWtleXM+PHJl
Zi10eXBlIG5hbWU9IkpvdXJuYWwgQXJ0aWNsZSI+MTc8L3JlZi10eXBlPjxjb250cmlidXRvcnM+
PGF1dGhvcnM+PGF1dGhvcj5FdmFucywgRS4gSi48L2F1dGhvcj48YXV0aG9yPkhheSwgUC4gSi48
L2F1dGhvcj48YXV0aG9yPk1vbmQsIEouPC9hdXRob3I+PGF1dGhvcj5QYXh0b24sIFMuIEouPC9h
dXRob3I+PGF1dGhvcj5RdWlyaywgRi48L2F1dGhvcj48YXV0aG9yPlJvZGdlcnMsIEIuPC9hdXRo
b3I+PGF1dGhvcj5KaGFqaiwgQS4gSy48L2F1dGhvcj48YXV0aG9yPlNhd29uaWV3c2thLCBNLiBB
LjwvYXV0aG9yPjwvYXV0aG9ycz48L2NvbnRyaWJ1dG9ycz48YXV0aC1hZGRyZXNzPkRlcGFydG1l
bnQgb2YgRGV2ZWxvcG1lbnRhbCBEaXNhYmlsaXR5IGFuZCBOZXVyb3BzeWNoaWF0cnksIFNjaG9v
bCBvZiBQc3ljaGlhdHJ5LCBVbml2ZXJzaXR5IG9mIE5ldyBTb3V0aCBXYWxlcywgU3lkbmV5LCBB
dXN0cmFsaWEuPC9hdXRoLWFkZHJlc3M+PHRpdGxlcz48dGl0bGU+QmFycmllcnMgdG8gaGVscC1z
ZWVraW5nIGluIHlvdW5nIHdvbWVuIHdpdGggZWF0aW5nIGRpc29yZGVyczogYSBxdWFsaXRhdGl2
ZSBleHBsb3JhdGlvbiBpbiBhIGxvbmdpdHVkaW5hbCBjb21tdW5pdHkgc3VydmV5PC90aXRsZT48
c2Vjb25kYXJ5LXRpdGxlPkVhdCBEaXNvcmQ8L3NlY29uZGFyeS10aXRsZT48L3RpdGxlcz48cGVy
aW9kaWNhbD48ZnVsbC10aXRsZT5FYXQgRGlzb3JkPC9mdWxsLXRpdGxlPjxhYmJyLTE+RWF0aW5n
IGRpc29yZGVyczwvYWJici0xPjwvcGVyaW9kaWNhbD48cGFnZXM+MjcwLTg1PC9wYWdlcz48dm9s
dW1lPjE5PC92b2x1bWU+PG51bWJlcj4zPC9udW1iZXI+PGVkaXRpb24+MjAxMS8wNC8yNjwvZWRp
dGlvbj48a2V5d29yZHM+PGtleXdvcmQ+QWR1bHQ8L2tleXdvcmQ+PGtleXdvcmQ+KkF0dGl0dWRl
IHRvIEhlYWx0aDwva2V5d29yZD48a2V5d29yZD5CdWxpbWlhL3BzeWNob2xvZ3k8L2tleXdvcmQ+
PGtleXdvcmQ+RmVlZGluZyBhbmQgRWF0aW5nIERpc29yZGVycy8qcHN5Y2hvbG9neTwva2V5d29y
ZD48a2V5d29yZD5GZW1hbGU8L2tleXdvcmQ+PGtleXdvcmQ+SHVtYW5zPC9rZXl3b3JkPjxrZXl3
b3JkPkxvbmdpdHVkaW5hbCBTdHVkaWVzPC9rZXl3b3JkPjxrZXl3b3JkPlJlc2lkZW5jZSBDaGFy
YWN0ZXJpc3RpY3M8L2tleXdvcmQ+PGtleXdvcmQ+KlNvY2lhbCBQZXJjZXB0aW9uPC9rZXl3b3Jk
PjxrZXl3b3JkPlN1cnZleXMgYW5kIFF1ZXN0aW9ubmFpcmVzPC9rZXl3b3JkPjxrZXl3b3JkPldv
bWVuLypwc3ljaG9sb2d5PC9rZXl3b3JkPjxrZXl3b3JkPllvdW5nIEFkdWx0PC9rZXl3b3JkPjwv
a2V5d29yZHM+PGRhdGVzPjx5ZWFyPjIwMTE8L3llYXI+PHB1Yi1kYXRlcz48ZGF0ZT5NYXktSnVu
PC9kYXRlPjwvcHViLWRhdGVzPjwvZGF0ZXM+PGlzYm4+MTA2NC0wMjY2PC9pc2JuPjxhY2Nlc3Np
b24tbnVtPjIxNTE2NTUxPC9hY2Nlc3Npb24tbnVtPjx1cmxzPjwvdXJscz48ZWxlY3Ryb25pYy1y
ZXNvdXJjZS1udW0+MTAuMTA4MC8xMDY0MDI2Ni4yMDExLjU2NjE1MjwvZWxlY3Ryb25pYy1yZXNv
dXJjZS1udW0+PHJlbW90ZS1kYXRhYmFzZS1wcm92aWRlcj5OTE08L3JlbW90ZS1kYXRhYmFzZS1w
cm92aWRlcj48bGFuZ3VhZ2U+ZW5nPC9sYW5ndWFnZT48L3JlY29yZD48L0NpdGU+PENpdGU+PEF1
dGhvcj5CaWxpxIc8L0F1dGhvcj48WWVhcj4yMDIwPC9ZZWFyPjxSZWNOdW0+Nzk1MTwvUmVjTnVt
PjxyZWNvcmQ+PHJlYy1udW1iZXI+Nzk1MTwvcmVjLW51bWJlcj48Zm9yZWlnbi1rZXlzPjxrZXkg
YXBwPSJFTiIgZGItaWQ9InZ2MnM5cmQ5cHJ6cjlsZXc1dHY1MnJ3ZGU5cmFyZDJ0NTJydCIgdGlt
ZXN0YW1wPSIxNjkzNjk0NjU5Ij43OTUxPC9rZXk+PC9mb3JlaWduLWtleXM+PHJlZi10eXBlIG5h
bWU9IkJvb2sgU2VjdGlvbiI+NTwvcmVmLXR5cGU+PGNvbnRyaWJ1dG9ycz48YXV0aG9ycz48YXV0
aG9yPkJpbGnEhywgU2FsbHk8L2F1dGhvcj48YXV0aG9yPlNhbmRlciwgSm9oYW5uYTwvYXV0aG9y
PjxhdXRob3I+QmF1ZXIsIFN0ZXBoYW5pZTwvYXV0aG9yPjwvYXV0aG9ycz48c2Vjb25kYXJ5LWF1
dGhvcnM+PGF1dGhvcj5GcmFuaywgR3VpZG8gSy4gVy48L2F1dGhvcj48YXV0aG9yPkJlcm5lciwg
TGF1cmEgQS48L2F1dGhvcj48L3NlY29uZGFyeS1hdXRob3JzPjwvY29udHJpYnV0b3JzPjx0aXRs
ZXM+PHRpdGxlPk92ZXJjb21pbmcgQmFycmllcnMgdG8gdGhlIFRyZWF0bWVudCBvZiBCaW5nZSBF
YXRpbmc8L3RpdGxlPjxzZWNvbmRhcnktdGl0bGU+QmluZ2UgRWF0aW5nOiBBIFRyYW5zZGlhZ25v
c3RpYyBQc3ljaG9wYXRob2xvZ3k8L3NlY29uZGFyeS10aXRsZT48L3RpdGxlcz48cGFnZXM+MzEx
LTMyMTwvcGFnZXM+PGRhdGVzPjx5ZWFyPjIwMjA8L3llYXI+PHB1Yi1kYXRlcz48ZGF0ZT4yMDIw
Ly88L2RhdGU+PC9wdWItZGF0ZXM+PC9kYXRlcz48cHViLWxvY2F0aW9uPkNoYW08L3B1Yi1sb2Nh
dGlvbj48cHVibGlzaGVyPlNwcmluZ2VyIEludGVybmF0aW9uYWwgUHVibGlzaGluZzwvcHVibGlz
aGVyPjxpc2JuPjk3OC0zLTAzMC00MzU2Mi0yPC9pc2JuPjx1cmxzPjxyZWxhdGVkLXVybHM+PHVy
bD5odHRwczovL2RvaS5vcmcvMTAuMTAwNy85NzgtMy0wMzAtNDM1NjItMl8yMjwvdXJsPjwvcmVs
YXRlZC11cmxzPjwvdXJscz48ZWxlY3Ryb25pYy1yZXNvdXJjZS1udW0+MTAuMTAwNy85NzgtMy0w
MzAtNDM1NjItMl8yMjwvZWxlY3Ryb25pYy1yZXNvdXJjZS1udW0+PC9yZWNvcmQ+PC9DaXRlPjxD
aXRlPjxBdXRob3I+SGVybWFuPC9BdXRob3I+PFllYXI+MjAxNDwvWWVhcj48UmVjTnVtPjc5MzY8
L1JlY051bT48cmVjb3JkPjxyZWMtbnVtYmVyPjc5MzY8L3JlYy1udW1iZXI+PGZvcmVpZ24ta2V5
cz48a2V5IGFwcD0iRU4iIGRiLWlkPSJ2djJzOXJkOXByenI5bGV3NXR2NTJyd2RlOXJhcmQydDUy
cnQiIHRpbWVzdGFtcD0iMTY5MzQzMzkzMyI+NzkzNjwva2V5PjwvZm9yZWlnbi1rZXlzPjxyZWYt
dHlwZSBuYW1lPSJKb3VybmFsIEFydGljbGUiPjE3PC9yZWYtdHlwZT48Y29udHJpYnV0b3JzPjxh
dXRob3JzPjxhdXRob3I+SGVybWFuLCBCLiBLLjwvYXV0aG9yPjxhdXRob3I+U2FmaWtoYW5pLCBT
LjwvYXV0aG9yPjxhdXRob3I+SGVuZ2VyZXIsIEQuPC9hdXRob3I+PGF1dGhvcj5BdGtpbnMsIE4u
LCBKci48L2F1dGhvcj48YXV0aG9yPktpbSwgQS48L2F1dGhvcj48YXV0aG9yPkNhc3NpZHksIEQu
PC9hdXRob3I+PGF1dGhvcj5CYWJjb2NrLCBULjwvYXV0aG9yPjxhdXRob3I+QWd1cywgUy48L2F1
dGhvcj48YXV0aG9yPkxlbmRlcmtpbmcsIFcuIFIuPC9hdXRob3I+PC9hdXRob3JzPjwvY29udHJp
YnV0b3JzPjxhdXRoLWFkZHJlc3M+U2hpcmUgRGV2ZWxvcG1lbnQgTExDLCBXYXluZSwgUEEuIGJo
ZXJtYW5Ac2hpcmUuY29tLjwvYXV0aC1hZGRyZXNzPjx0aXRsZXM+PHRpdGxlPlRoZSBwYXRpZW50
IGV4cGVyaWVuY2Ugd2l0aCBEU00tNS1kZWZpbmVkIGJpbmdlIGVhdGluZyBkaXNvcmRlcjogY2hh
cmFjdGVyaXN0aWNzLCBiYXJyaWVycyB0byB0cmVhdG1lbnQsIGFuZCBpbXBsaWNhdGlvbnMgZm9y
IHByaW1hcnkgY2FyZSBwaHlzaWNpYW5zPC90aXRsZT48c2Vjb25kYXJ5LXRpdGxlPlBvc3RncmFk
IE1lZDwvc2Vjb25kYXJ5LXRpdGxlPjwvdGl0bGVzPjxwZXJpb2RpY2FsPjxmdWxsLXRpdGxlPlBv
c3RncmFkIE1lZDwvZnVsbC10aXRsZT48YWJici0xPlBvc3RncmFkdWF0ZSBtZWRpY2luZTwvYWJi
ci0xPjwvcGVyaW9kaWNhbD48cGFnZXM+NTItNjM8L3BhZ2VzPjx2b2x1bWU+MTI2PC92b2x1bWU+
PG51bWJlcj41PC9udW1iZXI+PGVkaXRpb24+MjAxNC8xMC8wOTwvZWRpdGlvbj48a2V5d29yZHM+
PGtleXdvcmQ+QWR1bHQ8L2tleXdvcmQ+PGtleXdvcmQ+QWdlZDwva2V5d29yZD48a2V5d29yZD5B
d2FyZW5lc3M8L2tleXdvcmQ+PGtleXdvcmQ+QmluZ2UtRWF0aW5nIERpc29yZGVyLypkaWFnbm9z
aXMvZXBpZGVtaW9sb2d5Lyp0aGVyYXB5PC9rZXl3b3JkPjxrZXl3b3JkPkJvZHkgTWFzcyBJbmRl
eDwva2V5d29yZD48a2V5d29yZD5GZW1hbGU8L2tleXdvcmQ+PGtleXdvcmQ+Rm9jdXMgR3JvdXBz
PC9rZXl3b3JkPjxrZXl3b3JkPkh1bWFuczwva2V5d29yZD48a2V5d29yZD5MaWZlIFN0eWxlPC9r
ZXl3b3JkPjxrZXl3b3JkPk1hbGU8L2tleXdvcmQ+PGtleXdvcmQ+TWVudGFsIERpc29yZGVycy9l
cGlkZW1pb2xvZ3k8L2tleXdvcmQ+PGtleXdvcmQ+TWlkZGxlIEFnZWQ8L2tleXdvcmQ+PGtleXdv
cmQ+KlByaW1hcnkgSGVhbHRoIENhcmU8L2tleXdvcmQ+PGtleXdvcmQ+U29jaW9lY29ub21pYyBG
YWN0b3JzPC9rZXl3b3JkPjxrZXl3b3JkPlVuaXRlZCBTdGF0ZXMvZXBpZGVtaW9sb2d5PC9rZXl3
b3JkPjwva2V5d29yZHM+PGRhdGVzPjx5ZWFyPjIwMTQ8L3llYXI+PHB1Yi1kYXRlcz48ZGF0ZT5T
ZXA8L2RhdGU+PC9wdWItZGF0ZXM+PC9kYXRlcz48aXNibj4wMDMyLTU0ODE8L2lzYm4+PGFjY2Vz
c2lvbi1udW0+MjUyOTU2NTA8L2FjY2Vzc2lvbi1udW0+PHVybHM+PC91cmxzPjxlbGVjdHJvbmlj
LXJlc291cmNlLW51bT4xMC4zODEwL3BnbS4yMDE0LjA5LjI4MDA8L2VsZWN0cm9uaWMtcmVzb3Vy
Y2UtbnVtPjxyZW1vdGUtZGF0YWJhc2UtcHJvdmlkZXI+TkxNPC9yZW1vdGUtZGF0YWJhc2UtcHJv
dmlkZXI+PGxhbmd1YWdlPmVuZzwvbGFuZ3VhZ2U+PC9yZWNvcmQ+PC9DaXRlPjxDaXRlPjxBdXRo
b3I+Sm9obnM8L0F1dGhvcj48WWVhcj4yMDE5PC9ZZWFyPjxSZWNOdW0+ODM0NDwvUmVjTnVtPjxy
ZWNvcmQ+PHJlYy1udW1iZXI+ODM0NDwvcmVjLW51bWJlcj48Zm9yZWlnbi1rZXlzPjxrZXkgYXBw
PSJFTiIgZGItaWQ9InZ2MnM5cmQ5cHJ6cjlsZXc1dHY1MnJ3ZGU5cmFyZDJ0NTJydCIgdGltZXN0
YW1wPSIxNjk3NzMwNDY3Ij44MzQ0PC9rZXk+PC9mb3JlaWduLWtleXM+PHJlZi10eXBlIG5hbWU9
IkpvdXJuYWwgQXJ0aWNsZSI+MTc8L3JlZi10eXBlPjxjb250cmlidXRvcnM+PGF1dGhvcnM+PGF1
dGhvcj5Kb2hucywgR2VtbWE8L2F1dGhvcj48YXV0aG9yPlRheWxvciwgQnJpZGdldDwvYXV0aG9y
PjxhdXRob3I+Sm9obiwgQW5uPC9hdXRob3I+PGF1dGhvcj5UYW4sIEphY2ludGE8L2F1dGhvcj48
L2F1dGhvcnM+PC9jb250cmlidXRvcnM+PHRpdGxlcz48dGl0bGU+Q3VycmVudCBlYXRpbmcgZGlz
b3JkZXIgaGVhbHRoY2FyZSBzZXJ2aWNlc+KAk3RoZSBwZXJzcGVjdGl2ZXMgYW5kIGV4cGVyaWVu
Y2VzIG9mIGluZGl2aWR1YWxzIHdpdGggZWF0aW5nIGRpc29yZGVycywgdGhlaXIgZmFtaWxpZXMg
YW5kIGhlYWx0aCBwcm9mZXNzaW9uYWxzOiBzeXN0ZW1hdGljIHJldmlldyBhbmQgdGhlbWF0aWMg
c3ludGhlc2lzPC90aXRsZT48c2Vjb25kYXJ5LXRpdGxlPkJKUHN5Y2ggb3Blbjwvc2Vjb25kYXJ5
LXRpdGxlPjwvdGl0bGVzPjxwZXJpb2RpY2FsPjxmdWxsLXRpdGxlPkJKUHN5Y2ggb3BlbjwvZnVs
bC10aXRsZT48L3BlcmlvZGljYWw+PHBhZ2VzPmU1OTwvcGFnZXM+PHZvbHVtZT41PC92b2x1bWU+
PG51bWJlcj40PC9udW1iZXI+PGtleXdvcmRzPjxrZXl3b3JkPkVhdGluZyBkaXNvcmRlcnM8L2tl
eXdvcmQ+PGtleXdvcmQ+aGVhbHRoY2FyZSBpbnRlcmZhY2U8L2tleXdvcmQ+PGtleXdvcmQ+cGF0
aWVudHMgYW5kIGNhcmVyczwva2V5d29yZD48a2V5d29yZD5zeXN0ZW1hdGljIHJldmlldzwva2V5
d29yZD48a2V5d29yZD50aGVtYXRpYyBzeW50aGVzaXMuPC9rZXl3b3JkPjwva2V5d29yZHM+PGRh
dGVzPjx5ZWFyPjIwMTk8L3llYXI+PC9kYXRlcz48aXNibj4yMDU2LTQ3MjQ8L2lzYm4+PHVybHM+
PC91cmxzPjwvcmVjb3JkPjwvQ2l0ZT48Q2l0ZT48QXV0aG9yPkJlY2tlcjwvQXV0aG9yPjxZZWFy
PjIwMTA8L1llYXI+PFJlY051bT44MzQ1PC9SZWNOdW0+PHJlY29yZD48cmVjLW51bWJlcj44MzQ1
PC9yZWMtbnVtYmVyPjxmb3JlaWduLWtleXM+PGtleSBhcHA9IkVOIiBkYi1pZD0idnYyczlyZDlw
cnpyOWxldzV0djUycndkZTlyYXJkMnQ1MnJ0IiB0aW1lc3RhbXA9IjE2OTc3MzA3NjgiPjgzNDU8
L2tleT48L2ZvcmVpZ24ta2V5cz48cmVmLXR5cGUgbmFtZT0iSm91cm5hbCBBcnRpY2xlIj4xNzwv
cmVmLXR5cGU+PGNvbnRyaWJ1dG9ycz48YXV0aG9ycz48YXV0aG9yPkJlY2tlciwgQW5uZSBFPC9h
dXRob3I+PGF1dGhvcj5IYWRsZXkgQXJyaW5kZWxsLCBBZHJpZW5uZTwvYXV0aG9yPjxhdXRob3I+
UGVybG9lLCBBbGV4YW5kcmE8L2F1dGhvcj48YXV0aG9yPkZheSwgS3Jpc3RlbjwvYXV0aG9yPjxh
dXRob3I+U3RyaWVnZWzigJBNb29yZSwgUnV0aCBIPC9hdXRob3I+PC9hdXRob3JzPjwvY29udHJp
YnV0b3JzPjx0aXRsZXM+PHRpdGxlPkEgcXVhbGl0YXRpdmUgc3R1ZHkgb2YgcGVyY2VpdmVkIHNv
Y2lhbCBiYXJyaWVycyB0byBjYXJlIGZvciBlYXRpbmcgZGlzb3JkZXJzOiBwZXJzcGVjdGl2ZXMg
ZnJvbSBldGhuaWNhbGx5IGRpdmVyc2UgaGVhbHRoIGNhcmUgY29uc3VtZXJzPC90aXRsZT48c2Vj
b25kYXJ5LXRpdGxlPkludGVybmF0aW9uYWwgSm91cm5hbCBvZiBFYXRpbmcgRGlzb3JkZXJzPC9z
ZWNvbmRhcnktdGl0bGU+PC90aXRsZXM+PHBlcmlvZGljYWw+PGZ1bGwtdGl0bGU+SW50ZXJuYXRp
b25hbCBKb3VybmFsIG9mIEVhdGluZyBEaXNvcmRlcnM8L2Z1bGwtdGl0bGU+PC9wZXJpb2RpY2Fs
PjxwYWdlcz42MzMtNjQ3PC9wYWdlcz48dm9sdW1lPjQzPC92b2x1bWU+PG51bWJlcj43PC9udW1i
ZXI+PGRhdGVzPjx5ZWFyPjIwMTA8L3llYXI+PC9kYXRlcz48aXNibj4wMjc2LTM0Nzg8L2lzYm4+
PHVybHM+PC91cmxzPjwvcmVjb3JkPjwvQ2l0ZT48L0VuZE5vdGU+
</w:fldData>
              </w:fldChar>
            </w:r>
            <w:r w:rsidR="00CF3DBA">
              <w:rPr>
                <w:b/>
                <w:bCs/>
                <w:noProof/>
              </w:rPr>
              <w:instrText xml:space="preserve"> ADDIN EN.CITE.DATA </w:instrText>
            </w:r>
            <w:r w:rsidR="00CF3DBA">
              <w:rPr>
                <w:b/>
                <w:bCs/>
                <w:noProof/>
              </w:rPr>
            </w:r>
            <w:r w:rsidR="00CF3DBA">
              <w:rPr>
                <w:b/>
                <w:bCs/>
                <w:noProof/>
              </w:rPr>
              <w:fldChar w:fldCharType="end"/>
            </w:r>
            <w:r w:rsidRPr="00C209FA">
              <w:rPr>
                <w:b/>
                <w:bCs/>
                <w:noProof/>
              </w:rPr>
            </w:r>
            <w:r w:rsidRPr="00C209FA">
              <w:rPr>
                <w:b/>
                <w:bCs/>
                <w:noProof/>
              </w:rPr>
              <w:fldChar w:fldCharType="separate"/>
            </w:r>
            <w:r w:rsidR="00CF3DBA">
              <w:rPr>
                <w:b/>
                <w:bCs/>
                <w:noProof/>
              </w:rPr>
              <w:t>[15-19, 42, 43, 46, 49-51, 55, 59, 62-65]</w:t>
            </w:r>
            <w:r w:rsidRPr="00C209FA">
              <w:rPr>
                <w:b/>
                <w:bCs/>
                <w:noProof/>
              </w:rPr>
              <w:fldChar w:fldCharType="end"/>
            </w:r>
          </w:p>
        </w:tc>
      </w:tr>
      <w:tr w:rsidR="00F72395" w:rsidRPr="00012A27" w14:paraId="3AB65520" w14:textId="77777777" w:rsidTr="00832AF5">
        <w:trPr>
          <w:jc w:val="center"/>
        </w:trPr>
        <w:tc>
          <w:tcPr>
            <w:tcW w:w="8280" w:type="dxa"/>
          </w:tcPr>
          <w:p w14:paraId="296D5556" w14:textId="5353A963" w:rsidR="00F72395" w:rsidRPr="001229FC" w:rsidRDefault="00F72395" w:rsidP="00832AF5">
            <w:pPr>
              <w:pStyle w:val="MDPI42tablebody"/>
              <w:ind w:left="720"/>
              <w:jc w:val="left"/>
            </w:pPr>
            <w:r>
              <w:t>(E.g., Prioritizing-, attending to-, screening-, and diagnosing</w:t>
            </w:r>
            <w:r w:rsidRPr="00B356AB">
              <w:t xml:space="preserve"> weight</w:t>
            </w:r>
            <w:r>
              <w:t xml:space="preserve">, </w:t>
            </w:r>
            <w:r w:rsidRPr="00B356AB">
              <w:t>GI</w:t>
            </w:r>
            <w:r>
              <w:t>, &amp; cardiometabolic factors</w:t>
            </w:r>
            <w:r w:rsidRPr="00B356AB">
              <w:t xml:space="preserve"> vs. </w:t>
            </w:r>
            <w:r w:rsidR="003041FB">
              <w:t>ED behavior and psycho</w:t>
            </w:r>
            <w:r w:rsidRPr="00B356AB">
              <w:t>pathology</w:t>
            </w:r>
            <w:r>
              <w:t xml:space="preserve">) </w:t>
            </w:r>
            <w:r w:rsidRPr="006E4C63">
              <w:rPr>
                <w:b/>
                <w:bCs/>
                <w:color w:val="FF0000"/>
              </w:rPr>
              <w:t>(</w:t>
            </w:r>
            <w:r>
              <w:rPr>
                <w:b/>
                <w:bCs/>
                <w:color w:val="FF0000"/>
              </w:rPr>
              <w:t>2</w:t>
            </w:r>
            <w:r w:rsidRPr="006E4C63">
              <w:rPr>
                <w:b/>
                <w:bCs/>
                <w:color w:val="FF0000"/>
              </w:rPr>
              <w:t>)</w:t>
            </w:r>
          </w:p>
        </w:tc>
        <w:tc>
          <w:tcPr>
            <w:tcW w:w="1440" w:type="dxa"/>
          </w:tcPr>
          <w:p w14:paraId="626F93F7" w14:textId="77777777" w:rsidR="00F72395" w:rsidRPr="00D60933" w:rsidRDefault="00F72395" w:rsidP="00832AF5">
            <w:pPr>
              <w:pStyle w:val="MDPI42tablebody"/>
              <w:rPr>
                <w:i/>
                <w:iCs/>
              </w:rPr>
            </w:pPr>
            <w:r w:rsidRPr="00807CAB">
              <w:rPr>
                <w:i/>
                <w:iCs/>
              </w:rPr>
              <w:t>3 (21% / 33%)</w:t>
            </w:r>
          </w:p>
        </w:tc>
        <w:tc>
          <w:tcPr>
            <w:tcW w:w="4624" w:type="dxa"/>
            <w:gridSpan w:val="2"/>
          </w:tcPr>
          <w:p w14:paraId="6D8C4EC2" w14:textId="77777777" w:rsidR="00F72395" w:rsidRPr="00D60933" w:rsidRDefault="00F72395" w:rsidP="00832AF5">
            <w:pPr>
              <w:pStyle w:val="MDPI42tablebody"/>
              <w:jc w:val="left"/>
              <w:rPr>
                <w:i/>
                <w:iCs/>
                <w:noProof/>
              </w:rPr>
            </w:pPr>
            <w:r w:rsidRPr="00807CAB">
              <w:rPr>
                <w:i/>
                <w:iCs/>
                <w:noProof/>
              </w:rPr>
              <w:fldChar w:fldCharType="begin">
                <w:fldData xml:space="preserve">b3I+SGVybWFuLCBCLiBLLjwvYXV0aG9yPjxhdXRob3I+U2FmaWtoYW5pLCBTLjwvYXV0aG9yPjxh
dXRob3I+SGVuZ2VyZXIsIEQuPC9hdXRob3I+PGF1dGhvcj5BdGtpbnMsIE4uLCBKci48L2F1dGhv
cj48YXV0aG9yPktpbSwgQS48L2F1dGhvcj48YXV0aG9yPkNhc3NpZHksIEQuPC9hdXRob3I+PGF1
dGhvcj5CYWJjb2NrLCBULjwvYXV0aG9yPjxhdXRob3I+QWd1cywgUy48L2F1dGhvcj48YXV0aG9y
PkxlbmRlcmtpbmcsIFcuIFIuPC9hdXRob3I+PC9hdXRob3JzPjwvY29udHJpYnV0b3JzPjxhdXRo
LWFkZHJlc3M+U2hpcmUgRGV2ZWxvcG1lbnQgTExDLCBXYXluZSwgUEEuIGJoZXJtYW5Ac2hpcmUu
Y29tLjwvYXV0aC1hZGRyZXNzPjx0aXRsZXM+PHRpdGxlPlRoZSBwYXRpZW50IGV4cGVyaWVuY2Ug
d2l0aCBEU00tNS1kZWZpbmVkIGJpbmdlIGVhdGluZyBkaXNvcmRlcjogY2hhcmFjdGVyaXN0aWNz
LCBiYXJyaWVycyB0byB0cmVhdG1lbnQsIGFuZCBpbXBsaWNhdGlvbnMgZm9yIHByaW1hcnkgY2Fy
ZSBwaHlzaWNpYW5zPC90aXRsZT48c2Vjb25kYXJ5LXRpdGxlPlBvc3RncmFkIE1lZDwvc2Vjb25k
YXJ5LXRpdGxlPjwvdGl0bGVzPjxwZXJpb2RpY2FsPjxmdWxsLXRpdGxlPlBvc3RncmFkIE1lZDwv
ZnVsbC10aXRsZT48YWJici0xPlBvc3RncmFkdWF0ZSBtZWRpY2luZTwvYWJici0xPjwvcGVyaW9k
aWNhbD48cGFnZXM+NTItNjM8L3BhZ2VzPjx2b2x1bWU+MTI2PC92b2x1bWU+PG51bWJlcj41PC9u
dW1iZXI+PGVkaXRpb24+MjAxNC8xMC8wOTwvZWRpdGlvbj48a2V5d29yZHM+PGtleXdvcmQ+QWR1
bHQ8L2tleXdvcmQ+PGtleXdvcmQ+QWdlZDwva2V5d29yZD48a2V5d29yZD5Bd2FyZW5lc3M8L2tl
eXdvcmQ+PGtleXdvcmQ+QmluZ2UtRWF0aW5nIERpc29yZGVyLypkaWFnbm9zaXMvZXBpZGVtaW9s
b2d5Lyp0aGVyYXB5PC9rZXl3b3JkPjxrZXl3b3JkPkJvZHkgTWFzcyBJbmRleDwva2V5d29yZD48
a2V5d29yZD5GZW1hbGU8L2tleXdvcmQ+PGtleXdvcmQ+Rm9jdXMgR3JvdXBzPC9rZXl3b3JkPjxr
ZXl3b3JkPkh1bWFuczwva2V5d29yZD48a2V5d29yZD5MaWZlIFN0eWxlPC9rZXl3b3JkPjxrZXl3
b3JkPk1hbGU8L2tleXdvcmQ+PGtleXdvcmQ+TWVudGFsIERpc29yZGVycy9lcGlkZW1pb2xvZ3k8
L2tleXdvcmQ+PGtleXdvcmQ+TWlkZGxlIEFnZWQ8L2tleXdvcmQ+PGtleXdvcmQ+KlByaW1hcnkg
SGVhbHRoIENhcmU8L2tleXdvcmQ+PGtleXdvcmQ+U29jaW9lY29ub21pYyBGYWN0b3JzPC9rZXl3
b3JkPjxrZXl3b3JkPlVuaXRlZCBTdGF0ZXMvZXBpZGVtaW9sb2d5PC9rZXl3b3JkPjwva2V5d29y
ZHM+PGRhdGVzPjx5ZWFyPjIwMTQ8L3llYXI+PHB1Yi1kYXRlcz48ZGF0ZT5TZXA8L2RhdGU+PC9w
dWItZGF0ZXM+PC9kYXRlcz48aXNibj4wMDMyLTU0ODE8L2lzYm4+PGFjY2Vzc2lvbi1udW0+MjUy
OTU2NTA8L2FjY2Vzc2lvbi1udW0+PHVybHM+PC91cmxzPjxlbGVjdHJvbmljLXJlc291cmNlLW51
bT4xMC4zODEwL3BnbS4yMDE0LjA5LjI4MDA8L2VsZWN0cm9uaWMtcmVzb3VyY2UtbnVtPjxyZW1v
dGUtZGF0YWJhc2UtcHJvdmlkZXI+TkxNPC9yZW1vdGUtZGF0YWJhc2UtcHJvdmlkZXI+PGxhbmd1
YWdlPmVuZzwvbGFuZ3VhZ2U+PC9yZWNvcmQ+PC9DaXRlPjxDaXRlPjxBdXRob3I+Sm9obnM8L0F1
dGhvcj48WWVhcj4yMDE5PC9ZZWFyPjxSZWNOdW0+ODM0NDwvUmVjTnVtPjxyZWNvcmQ+PHJlYy1u
dW1iZXI+ODM0NDwvcmVjLW51bWJlcj48Zm9yZWlnbi1rZXlzPjxrZXkgYXBwPSJFTiIgZGItaWQ9
InZ2MnM5cmQ5cHJ6cjlsZXc1dHY1MnJ3ZGU5cmFyZDJ0NTJydCIgdGltZXN0YW1wPSIxNjk3NzMw
NDY3Ij44MzQ0PC9rZXk+PC9mb3JlaWduLWtleXM+PHJlZi10eXBlIG5hbWU9IkpvdXJuYWwgQXJ0
aWNsZSI+MTc8L3JlZi10eXBlPjxjb250cmlidXRvcnM+PGF1dGhvcnM+PGF1dGhvcj5Kb2hucywg
R2VtbWE8L2F1dGhvcj48YXV0aG9yPlRheWxvciwgQnJpZGdldDwvYXV0aG9yPjxhdXRob3I+Sm9o
biwgQW5uPC9hdXRob3I+PGF1dGhvcj5UYW4sIEphY2ludGE8L2F1dGhvcj48L2F1dGhvcnM+PC9j
b250cmlidXRvcnM+PHRpdGxlcz48dGl0bGU+Q3VycmVudCBlYXRpbmcgZGlzb3JkZXIgaGVhbHRo
Y2FyZSBzZXJ2aWNlc+KAk3RoZSBwZXJzcGVjdGl2ZXMgYW5kIGV4cGVyaWVuY2VzIG9mIGluZGl2
aWR1YWxzIHdpdGggZWF0aW5nIGRpc29yZGVycywgdGhlaXIgZmFtaWxpZXMgYW5kIGhlYWx0aCBw
cm9mZXNzaW9uYWxzOiBzeXN0ZW1hdGljIHJldmlldyBhbmQgdGhlbWF0aWMgc3ludGhlc2lzPC90
aXRsZT48c2Vjb25kYXJ5LXRpdGxlPkJKUHN5Y2ggb3Blbjwvc2Vjb25kYXJ5LXRpdGxlPjwvdGl0
bGVzPjxwZXJpb2RpY2FsPjxmdWxsLXRpdGxlPkJKUHN5Y2ggb3BlbjwvZnVsbC10aXRsZT48L3Bl
cmlvZGljYWw+PHBhZ2VzPmU1OTwvcGFnZXM+PHZvbHVtZT41PC92b2x1bWU+PG51bWJlcj40PC9u
dW1iZXI+PGtleXdvcmRzPjxrZXl3b3JkPkVhdGluZyBkaXNvcmRlcnM8L2tleXdvcmQ+PGtleXdv
cmQ+aGVhbHRoY2FyZSBpbnRlcmZhY2U8L2tleXdvcmQ+PGtleXdvcmQ+cGF0aWVudHMgYW5kIGNh
cmVyczwva2V5d29yZD48a2V5d29yZD5zeXN0ZW1hdGljIHJldmlldzwva2V5d29yZD48a2V5d29y
ZD50aGVtYXRpYyBzeW50aGVzaXMuPC9rZXl3b3JkPjwva2V5d29yZHM+PGRhdGVzPjx5ZWFyPjIw
MTk8L3llYXI+PC9kYXRlcz48aXNibj4yMDU2LTQ3MjQ8L2lzYm4+PHVybHM+PC91cmxzPjwvcmVj
b3JkPjwvQ2l0ZT48Q2l0ZT48QXV0aG9yPkhpZ2dpbnMgTmV5bGFuZDwvQXV0aG9yPjxZZWFyPjIw
MjE8L1llYXI+PFJlY051bT43NzczPC9SZWNOdW0+PHJlY29yZD48cmVjLW51bWJlcj43NzczPC9y
ZWMtbnVtYmVyPjxmb3JlaWduLWtleXM+PGtleSBhcHA9IkVOIiBkYi1pZD0idnYyczlyZDlwcnpy
OWxldzV0djUycndkZTlyYXJkMnQ1MnJ0IiB0aW1lc3RhbXA9IjE2NTE0Mjc2OTciPjc3NzM8L2tl
eT48L2ZvcmVpZ24ta2V5cz48cmVmLXR5cGUgbmFtZT0iQm9vayBTZWN0aW9uIj41PC9yZWYtdHlw
ZT48Y29udHJpYnV0b3JzPjxhdXRob3JzPjxhdXRob3I+SGlnZ2lucyBOZXlsYW5kLCBNLiBLLjwv
YXV0aG9yPjxhdXRob3I+U2hhbmssIEwuIE0uPC9hdXRob3I+PGF1dGhvcj5MYXZlbmRlciwgSi4g
TS48L2F1dGhvcj48L2F1dGhvcnM+PHNlY29uZGFyeS1hdXRob3JzPjxhdXRob3I+R3VpZG8gSy5X
LiBGcmFuazwvYXV0aG9yPjxhdXRob3I+TGF1cmEgQS4gQmVybmVyPC9hdXRob3I+PC9zZWNvbmRh
cnktYXV0aG9ycz48L2NvbnRyaWJ1dG9ycz48dGl0bGVzPjx0aXRsZT5UaGVvcmV0aWNhbCBEZXZl
bG9wbWVudCBhbmQgTWFpbnRlbmFuY2UgTW9kZWxzIG9mIEJpbmdlIEVhdGluZzwvdGl0bGU+PHNl
Y29uZGFyeS10aXRsZT5CaW5nZSBFYXRpbmc6IEEgVHJhbnNkaWFnbm9zdGljIFBzeWNob3BhdGhv
bG9neTwvc2Vjb25kYXJ5LXRpdGxlPjwvdGl0bGVzPjxwYWdlcz42OS04MjwvcGFnZXM+PGRhdGVz
Pjx5ZWFyPjIwMjE8L3llYXI+PC9kYXRlcz48cHViLWxvY2F0aW9uPlN3aXR6ZXJsYW5kPC9wdWIt
bG9jYXRpb24+PHB1Ymxpc2hlcj5TcHJpbmdlciBOYXR1cmU8L3B1Ymxpc2hlcj48aXNibj45Nzgt
My0wMzAtNDM1NjEtNTwvaXNibj48dXJscz48L3VybHM+PGVsZWN0cm9uaWMtcmVzb3VyY2UtbnVt
Pmh0dHBzOi8vZG9pLm9yZy8xMC4xMDA3Lzk3OC0zLTAzMC00MzU2Mi0yPC9lbGVjdHJvbmljLXJl
c291cmNlLW51bT48L3JlY29yZD48L0NpdGU+PENpdGU+PEF1dGhvcj5CcmF5PC9BdXRob3I+PFll
YXI+MjAyMzwvWWVhcj48UmVjTnVtPjc4NTQ8L1JlY051bT48cmVjb3JkPjxyZWMtbnVtYmVyPjc4
NTQ8L3JlYy1udW1iZXI+PGZvcmVpZ24ta2V5cz48a2V5IGFwcD0iRU4iIGRiLWlkPSJ2djJzOXJk
OXByenI5bGV3NXR2NTJyd2RlOXJhcmQydDUycnQiIHRpbWVzdGFtcD0iMTY3NjY3MzQwNiI+Nzg1
NDwva2V5PjwvZm9yZWlnbi1rZXlzPjxyZWYtdHlwZSBuYW1lPSJKb3VybmFsIEFydGljbGUiPjE3
PC9yZWYtdHlwZT48Y29udHJpYnV0b3JzPjxhdXRob3JzPjxhdXRob3I+QnJheSwgQnJlbm5hPC9h
dXRob3I+PGF1dGhvcj5TYWRvd3NraSwgQWRhbTwvYXV0aG9yPjxhdXRob3I+QnJheSwgQ2hyaXM8
L2F1dGhvcj48YXV0aG9yPkJyYWRsZXksIFJ5YW48L2F1dGhvcj48YXV0aG9yPlp3aWNrZXksIEhl
YXRoZXI8L2F1dGhvcj48L2F1dGhvcnM+PC9jb250cmlidXRvcnM+PHRpdGxlcz48dGl0bGU+Q2xp
bmljYWwgYXNwZWN0cyBvZiBiaW5nZSBlYXRpbmcgZGlzb3JkZXI6IEEgY3Jvc3Mtc2VjdGlvbmFs
IG1peGVkLW1ldGhvZHMgc3R1ZHkgb2YgYmluZ2UgZWF0aW5nIGRpc29yZGVyIGV4cGVydHMmYXBv
czsgcGVyc3BlY3RpdmVzPC90aXRsZT48c2Vjb25kYXJ5LXRpdGxlPkZyb250aWVycyBpbiBQc3lj
aGlhdHJ5PC9zZWNvbmRhcnktdGl0bGU+PHNob3J0LXRpdGxlPkNsaW5pY2FsIEFzcGVjdHMgb2Yg
QmluZ2UgRWF0aW5nIERpc29yZGVyPC9zaG9ydC10aXRsZT48L3RpdGxlcz48cGVyaW9kaWNhbD48
ZnVsbC10aXRsZT5Gcm9udCBQc3ljaGlhdHJ5PC9mdWxsLXRpdGxlPjxhYmJyLTE+RnJvbnRpZXJz
IGluIHBzeWNoaWF0cnk8L2FiYnItMT48L3BlcmlvZGljYWw+PHZvbHVtZT4xMzwvdm9sdW1lPjxr
ZXl3b3Jkcz48a2V5d29yZD5CaW5nZSBFYXRpbmcgRGlzb3JkZXIsQmluZ2UgZWF0aW5nLEVhdGlu
ZyBEaXNvcmRlcixPYmVzaXR5LGRpc3RyZXNzLG5lZ2F0aXZlIGFmZmVjdCxOZWdhdGl2ZSB1cmdl
bmN5LGZvb2QgcmVzdHJpY3Rpb24sRGlldCxkaWV0YXJ5IHJlc3RyYWludCxFbW90aW9uIFJlZ3Vs
YXRpb24sQmluZ2UgRWF0aW5nIERpc29yZGVyIChCRUQpLERpYWdub3N0aWMgdmFsaWRpdHksRGlh
Z25vc3RpYyBoZXRlcm9nZW5laXR5LGRpYWdub3N0aWMgY3JpdGVyaWEsPC9rZXl3b3JkPjwva2V5
d29yZHM+PGRhdGVzPjx5ZWFyPjIwMjM8L3llYXI+PHB1Yi1kYXRlcz48ZGF0ZT4yMDIzLUZlYnJ1
YXJ5LTE0PC9kYXRlPjwvcHViLWRhdGVzPjwvZGF0ZXM+PGlzYm4+MTY2NC0wNjQwPC9pc2JuPjx3
b3JrLXR5cGU+T3JpZ2luYWwgUmVzZWFyY2g8L3dvcmstdHlwZT48dXJscz48cmVsYXRlZC11cmxz
Pjx1cmw+aHR0cHM6Ly93d3cuZnJvbnRpZXJzaW4ub3JnL2FydGljbGVzLzEwLjMzODkvZnBzeXQu
MjAyMi4xMDg3MTY1PC91cmw+PC9yZWxhdGVkLXVybHM+PC91cmxzPjxlbGVjdHJvbmljLXJlc291
cmNlLW51bT4xMC4zMzg5L2Zwc3l0LjIwMjIuMTA4NzE2NTwvZWxlY3Ryb25pYy1yZXNvdXJjZS1u
dW0+PGxhbmd1YWdlPkVuZ2xpc2g8L2xhbmd1YWdlPjwvcmVjb3JkPjwvQ2l0ZT48Q2l0ZT48QXV0
aG9yPkJyYXk8L0F1dGhvcj48WWVhcj4yMDIyPC9ZZWFyPjxSZWNOdW0+NzgzODwvUmVjTnVtPjxy
ZWNvcmQ+PHJlYy1udW1iZXI+NzgzODwvcmVjLW51bWJlcj48Zm9yZWlnbi1rZXlzPjxrZXkgYXBw
PSJFTiIgZGItaWQ9InZ2MnM5cmQ5cHJ6cjlsZXc1dHY1MnJ3ZGU5cmFyZDJ0NTJydCIgdGltZXN0
YW1wPSIxNjY1MzkxNDQ3Ij43ODM4PC9rZXk+PC9mb3JlaWduLWtleXM+PHJlZi10eXBlIG5hbWU9
IkpvdXJuYWwgQXJ0aWNsZSI+MTc8L3JlZi10eXBlPjxjb250cmlidXRvcnM+PGF1dGhvcnM+PGF1
dGhvcj5CcmF5LCBCLjwvYXV0aG9yPjxhdXRob3I+QnJheSwgQy48L2F1dGhvcj48YXV0aG9yPkJy
YWRsZXksIFIuPC9hdXRob3I+PGF1dGhvcj5ad2lja2V5LCBILjwvYXV0aG9yPjwvYXV0aG9ycz48
L2NvbnRyaWJ1dG9ycz48YXV0aC1hZGRyZXNzPkhlbGZnb3R0IFJlc2VhcmNoIEluc3RpdHV0ZSwg
TmF0aW9uYWwgVW5pdmVyc2l0eSBvZiBOYXR1cmFsIE1lZGljaW5lLCBQb3J0bGFuZCwgT1IsIFVu
aXRlZCBTdGF0ZXMuJiN4RDtXaWxkZXIgUmVzZWFyY2ggRGl2aXNpb24sIEFtaGVyc3QgSC4gV2ls
ZGVyIEZvdW5kYXRpb24sIFNhaW50IFBhdWwsIE1OLCBVbml0ZWQgU3RhdGVzLiYjeEQ7SGVyYmVy
dCBXZXJ0aGVpbSBTY2hvb2wgb2YgUHVibGljIEhlYWx0aCwgVW5pdmVyc2l0eSBvZiBDYWxpZm9y
bmlhLCBTYW4gRGllZ28sIFNhbiBEaWVnbywgQ0EsIFVuaXRlZCBTdGF0ZXMuPC9hdXRoLWFkZHJl
c3M+PHRpdGxlcz48dGl0bGU+TWVudGFsIGhlYWx0aCBhc3BlY3RzIG9mIGJpbmdlIGVhdGluZyBk
aXNvcmRlcjogQSBjcm9zcy1zZWN0aW9uYWwgbWl4ZWQtbWV0aG9kcyBzdHVkeSBvZiBiaW5nZSBl
YXRpbmcgZGlzb3JkZXIgZXhwZXJ0cyZhcG9zOyBwZXJzcGVjdGl2ZXM8L3RpdGxlPjxzZWNvbmRh
cnktdGl0bGU+RnJvbnQgUHN5Y2hpYXRyeTwvc2Vjb25kYXJ5LXRpdGxlPjwvdGl0bGVzPjxwZXJp
b2RpY2FsPjxmdWxsLXRpdGxlPkZyb250IFBzeWNoaWF0cnk8L2Z1bGwtdGl0bGU+PGFiYnItMT5G
cm9udGllcnMgaW4gcHN5Y2hpYXRyeTwvYWJici0xPjwvcGVyaW9kaWNhbD48cGFnZXM+OTUzMjAz
PC9wYWdlcz48dm9sdW1lPjEzPC92b2x1bWU+PGVkaXRpb24+MjAyMi8xMC8wNDwvZWRpdGlvbj48
a2V5d29yZHM+PGtleXdvcmQ+YW54aWV0eTwva2V5d29yZD48a2V5d29yZD5hdHRlbnRpb24gZGVm
aWNpdCBkaXNvcmRlcjwva2V5d29yZD48a2V5d29yZD5iaW5nZSBlYXRpbmc8L2tleXdvcmQ+PGtl
eXdvcmQ+YmluZ2UgZWF0aW5nIGRpc29yZGVyIChCRUQpPC9rZXl3b3JkPjxrZXl3b3JkPmRlcHJl
c3Npb248L2tleXdvcmQ+PGtleXdvcmQ+ZWF0aW5nIGRpc29yZGVyPC9rZXl3b3JkPjxrZXl3b3Jk
Pm1lbnRhbCBoZWFsdGg8L2tleXdvcmQ+PGtleXdvcmQ+Y29tbWVyY2lhbCBvciBmaW5hbmNpYWwg
cmVsYXRpb25zaGlwcyB0aGF0IGNvdWxkIGJlIGNvbnN0cnVlZCBhcyBhIHBvdGVudGlhbDwva2V5
d29yZD48a2V5d29yZD5jb25mbGljdCBvZiBpbnRlcmVzdC48L2tleXdvcmQ+PC9rZXl3b3Jkcz48
ZGF0ZXM+PHllYXI+MjAyMjwveWVhcj48L2RhdGVzPjxpc2JuPjE2NjQtMDY0MCAoUHJpbnQpJiN4
RDsxNjY0LTA2NDA8L2lzYm4+PGFjY2Vzc2lvbi1udW0+MzYxODY4NTk8L2FjY2Vzc2lvbi1udW0+
PHVybHM+PC91cmxzPjxjdXN0b20yPlBNQzk1MjA3NzQ8L2N1c3RvbTI+PGVsZWN0cm9uaWMtcmVz
b3VyY2UtbnVtPjEwLjMzODkvZnBzeXQuMjAyMi45NTMyMDM8L2VsZWN0cm9uaWMtcmVzb3VyY2Ut
bnVtPjxyZW1vdGUtZGF0YWJhc2UtcHJvdmlkZXI+TkxNPC9yZW1vdGUtZGF0YWJhc2UtcHJvdmlk
ZXI+PGxhbmd1YWdlPmVuZzwvbGFuZ3VhZ2U+PC9yZWNvcmQ+PC9DaXRlPjxDaXRlPjxBdXRob3I+
TmV5bGFuZDwvQXV0aG9yPjxZZWFyPjIwMTk8L1llYXI+PFJlY051bT44MzIzPC9SZWNOdW0+PHJl
Y29yZD48cmVjLW51bWJlcj44MzIzPC9yZWMtbnVtYmVyPjxmb3JlaWduLWtleXM+PGtleSBhcHA9
IkVOIiBkYi1pZD0idnYyczlyZDlwcnpyOWxldzV0djUycndkZTlyYXJkMnQ1MnJ0IiB0aW1lc3Rh
bXA9IjE2OTc2NjQxMjUiPjgzMjM8L2tleT48L2ZvcmVpZ24ta2V5cz48cmVmLXR5cGUgbmFtZT0i
Sm91cm5hbCBBcnRpY2xlIj4xNzwvcmVmLXR5cGU+PGNvbnRyaWJ1dG9ycz48YXV0aG9ycz48YXV0
aG9yPk5leWxhbmQsIE0uIEsuIEguPC9hdXRob3I+PGF1dGhvcj5CYXJkb25lLUNvbmUsIEEuIE0u
PC9hdXRob3I+PC9hdXRob3JzPjwvY29udHJpYnV0b3JzPjxhdXRoLWFkZHJlc3M+YSBEZXBhcnRt
ZW50IG9mIFBzeWNob2xvZ3kgYW5kIE5ldXJvc2NpZW5jZSAsIFVuaXZlcnNpdHkgb2YgTm9ydGgg
Q2Fyb2xpbmEgLCBDaGFwZWwgSGlsbCAsIE5DICwgVVNBLjwvYXV0aC1hZGRyZXNzPjx0aXRsZXM+
PHRpdGxlPlRyZWF0bWVudCBleHBlcmllbmNlcyBvZiBMYXRpbmFzIHdpdGggY3VycmVudCBvciBw
YXN0IGJpbmdlIGVhdGluZyBkaXNvcmRlciBhbmQvb3IgYnVsaW1pYSBuZXJ2b3NhPC90aXRsZT48
c2Vjb25kYXJ5LXRpdGxlPkVhdCBEaXNvcmQ8L3NlY29uZGFyeS10aXRsZT48L3RpdGxlcz48cGVy
aW9kaWNhbD48ZnVsbC10aXRsZT5FYXQgRGlzb3JkPC9mdWxsLXRpdGxlPjxhYmJyLTE+RWF0aW5n
IGRpc29yZGVyczwvYWJici0xPjwvcGVyaW9kaWNhbD48cGFnZXM+MjUzLTI2NTwvcGFnZXM+PHZv
bHVtZT4yNzwvdm9sdW1lPjxudW1iZXI+MjwvbnVtYmVyPjxlZGl0aW9uPjIwMTkvMDUvMTY8L2Vk
aXRpb24+PGtleXdvcmRzPjxrZXl3b3JkPkFkdWx0PC9rZXl3b3JkPjxrZXl3b3JkPkJpbmdlLUVh
dGluZyBEaXNvcmRlci8qdGhlcmFweTwva2V5d29yZD48a2V5d29yZD5CdWxpbWlhIE5lcnZvc2Ev
KnRoZXJhcHk8L2tleXdvcmQ+PGtleXdvcmQ+RmVtYWxlPC9rZXl3b3JkPjxrZXl3b3JkPkhpc3Bh
bmljIG9yIExhdGluby8qcHN5Y2hvbG9neTwva2V5d29yZD48a2V5d29yZD5IdW1hbnM8L2tleXdv
cmQ+PGtleXdvcmQ+UHN5Y2hvbG9neTwva2V5d29yZD48a2V5d29yZD5Qc3ljaG90aGVyYXB5LCBH
cm91cDwva2V5d29yZD48a2V5d29yZD5Tb2NpYWwgU3RpZ21hPC9rZXl3b3JkPjxrZXl3b3JkPlN1
cnZleXMgYW5kIFF1ZXN0aW9ubmFpcmVzPC9rZXl3b3JkPjxrZXl3b3JkPkhpc3BhbmljPC9rZXl3
b3JkPjxrZXl3b3JkPkhpc3DDoW5pY2E8L2tleXdvcmQ+PGtleXdvcmQ+TGF0aW5hczwva2V5d29y
ZD48a2V5d29yZD5kaXNwYXJpZGFkZXMgZW4gbGEgYXRlbmNpw7NuIG3DqWRpY2E8L2tleXdvcmQ+
PGtleXdvcmQ+ZWF0aW5nIGRpc29yZGVyPC9rZXl3b3JkPjxrZXl3b3JkPmhlYWx0aCBjYXJlIGRp
c3Bhcml0aWVzPC9rZXl3b3JkPjxrZXl3b3JkPnRyYXN0b3JubyBkZSBsYSBjb25kdWN0YSBhbGlt
ZW50YXJpYTwva2V5d29yZD48a2V5d29yZD50cmF0YW1pZW50bzwva2V5d29yZD48a2V5d29yZD50
cmVhdG1lbnQ8L2tleXdvcmQ+PC9rZXl3b3Jkcz48ZGF0ZXM+PHllYXI+MjAxOTwveWVhcj48cHVi
LWRhdGVzPjxkYXRlPk1hci1BcHI8L2RhdGU+PC9wdWItZGF0ZXM+PC9kYXRlcz48aXNibj4xMDY0
LTAyNjY8L2lzYm4+PGFjY2Vzc2lvbi1udW0+MzEwODQ0Mjc8L2FjY2Vzc2lvbi1udW0+PHVybHM+
PC91cmxzPjxlbGVjdHJvbmljLXJlc291cmNlLW51bT4xMC4xMDgwLzEwNjQwMjY2LjIwMTkuMTU5
MTgyNzwvZWxlY3Ryb25pYy1yZXNvdXJjZS1udW0+PHJlbW90ZS1kYXRhYmFzZS1wcm92aWRlcj5O
TE08L3JlbW90ZS1kYXRhYmFzZS1wcm92aWRlcj48bGFuZ3VhZ2U+ZW5nPC9sYW5ndWFnZT48L3Jl
Y29yZD48L0NpdGU+PENpdGU+PEF1dGhvcj5XZWlzc21hbjwvQXV0aG9yPjxZZWFyPjIwMTc8L1ll
YXI+PFJlY051bT43OTYwPC9SZWNOdW0+PHJlY29yZD48cmVjLW51bWJlcj43OTYwPC9yZWMtbnVt
YmVyPjxmb3JlaWduLWtleXM+PGtleSBhcHA9IkVOIiBkYi1pZD0idnYyczlyZDlwcnpyOWxldzV0
djUycndkZTlyYXJkMnQ1MnJ0IiB0aW1lc3RhbXA9IjE2OTM3NDg0MTkiPjc5NjA8L2tleT48L2Zv
cmVpZ24ta2V5cz48cmVmLXR5cGUgbmFtZT0iSm91cm5hbCBBcnRpY2xlIj4xNzwvcmVmLXR5cGU+
PGNvbnRyaWJ1dG9ycz48YXV0aG9ycz48YXV0aG9yPldlaXNzbWFuLCBSdXRoIFN0cmllZ2VsPC9h
dXRob3I+PGF1dGhvcj5Sb3NzZWxsaSwgRnJhbmNpbmU8L2F1dGhvcj48L2F1dGhvcnM+PC9jb250
cmlidXRvcnM+PHRpdGxlcz48dGl0bGU+UmVkdWNpbmcgdGhlIGJ1cmRlbiBvZiBzdWZmZXJpbmcg
ZnJvbSBlYXRpbmcgZGlzb3JkZXJzOiBVbm1ldCB0cmVhdG1lbnQgbmVlZHMsIGNvc3Qgb2YgaWxs
bmVzcywgYW5kIHRoZSBxdWVzdCBmb3IgY29zdC1lZmZlY3RpdmVuZXNzPC90aXRsZT48c2Vjb25k
YXJ5LXRpdGxlPkJlaGF2aW91ciByZXNlYXJjaCBhbmQgdGhlcmFweTwvc2Vjb25kYXJ5LXRpdGxl
PjwvdGl0bGVzPjxwZXJpb2RpY2FsPjxmdWxsLXRpdGxlPkJlaGF2IFJlcyBUaGVyPC9mdWxsLXRp
dGxlPjxhYmJyLTE+QmVoYXZpb3VyIHJlc2VhcmNoIGFuZCB0aGVyYXB5PC9hYmJyLTE+PC9wZXJp
b2RpY2FsPjxwYWdlcz40OS02NDwvcGFnZXM+PHZvbHVtZT44ODwvdm9sdW1lPjxkYXRlcz48eWVh
cj4yMDE3PC95ZWFyPjwvZGF0ZXM+PGlzYm4+MDAwNS03OTY3PC9pc2JuPjx1cmxzPjwvdXJscz48
L3JlY29yZD48L0NpdGU+PENpdGU+PEF1dGhvcj5IZXJtYW48L0F1dGhvcj48WWVhcj4yMDE0PC9Z
ZWFyPjxSZWNOdW0+NzkzNjwvUmVjTnVtPjxyZWNvcmQ+PHJlYy1udW1iZXI+NzkzNjwvcmVjLW51
bWJlcj48Zm9yZWlnbi1rZXlzPjxrZXkgYXBwPSJFTiIgZGItaWQ9InZ2MnM5cmQ5cHJ6cjlsZXc1
dHY1MnJ3ZGU5cmFyZDJ0NTJydCIgdGltZXN0YW1wPSIxNjkzNDMzOTMzIj43OTM2PC9rZXk+PC9m
b3JlaWduLWtleXM+PHJlZi10eXBlIG5hbWU9IkpvdXJuYWwgQXJ0aWNsZSI+MTc8L3JlZi10eXBl
Pjxjb250cmlidXRvcnM+PGF1dGhvcnM+PGF1dGhvcj5IZXJtYW4sIEIuIEsuPC9hdXRob3I+PGF1
dGhvcj5TYWZpa2hhbmksIFMuPC9hdXRob3I+PGF1dGhvcj5IZW5nZXJlciwgRC48L2F1dGhvcj48
YXV0aG9yPkF0a2lucywgTi4sIEpyLjwvYXV0aG9yPjxhdXRob3I+S2ltLCBBLjwvYXV0aG9yPjxh
dXRob3I+Q2Fzc2lkeSwgRC48L2F1dGhvcj48YXV0aG9yPkJhYmNvY2ssIFQuPC9hdXRob3I+PGF1
dGhvcj5BZ3VzLCBTLjwvYXV0aG9yPjxhdXRob3I+TGVuZGVya2luZywgVy4gUi48L2F1dGhvcj48
L2F1dGhvcnM+PC9jb250cmlidXRvcnM+PGF1dGgtYWRkcmVzcz5TaGlyZSBEZXZlbG9wbWVudCBM
TEMsIFdheW5lLCBQQS4gYmhlcm1hbkBzaGlyZS5jb20uPC9hdXRoLWFkZHJlc3M+PHRpdGxlcz48
dGl0bGU+VGhlIHBhdGllbnQgZXhwZXJpZW5jZSB3aXRoIERTTS01LWRlZmluZWQgYmluZ2UgZWF0
aW5nIGRpc29yZGVyOiBjaGFyYWN0ZXJpc3RpY3MsIGJhcnJpZXJzIHRvIHRyZWF0bWVudCwgYW5k
IGltcGxpY2F0aW9ucyBmb3IgcHJpbWFyeSBjYXJlIHBoeXNpY2lhbnM8L3RpdGxlPjxzZWNvbmRh
cnktdGl0bGU+UG9zdGdyYWQgTWVkPC9zZWNvbmRhcnktdGl0bGU+PC90aXRsZXM+PHBlcmlvZGlj
YWw+PGZ1bGwtdGl0bGU+UG9zdGdyYWQgTWVkPC9mdWxsLXRpdGxlPjxhYmJyLTE+UG9zdGdyYWR1
YXRlIG1lZGljaW5lPC9hYmJyLTE+PC9wZXJpb2RpY2FsPjxwYWdlcz41Mi02MzwvcGFnZXM+PHZv
bHVtZT4xMjY8L3ZvbHVtZT48bnVtYmVyPjU8L251bWJlcj48ZWRpdGlvbj4yMDE0LzEwLzA5PC9l
ZGl0aW9uPjxrZXl3b3Jkcz48a2V5d29yZD5BZHVsdDwva2V5d29yZD48a2V5d29yZD5BZ2VkPC9r
ZXl3b3JkPjxrZXl3b3JkPkF3YXJlbmVzczwva2V5d29yZD48a2V5d29yZD5CaW5nZS1FYXRpbmcg
RGlzb3JkZXIvKmRpYWdub3Npcy9lcGlkZW1pb2xvZ3kvKnRoZXJhcHk8L2tleXdvcmQ+PGtleXdv
cmQ+Qm9keSBNYXNzIEluZGV4PC9rZXl3b3JkPjxrZXl3b3JkPkZlbWFsZTwva2V5d29yZD48a2V5
d29yZD5Gb2N1cyBHcm91cHM8L2tleXdvcmQ+PGtleXdvcmQ+SHVtYW5zPC9rZXl3b3JkPjxrZXl3
b3JkPkxpZmUgU3R5bGU8L2tleXdvcmQ+PGtleXdvcmQ+TWFsZTwva2V5d29yZD48a2V5d29yZD5N
ZW50YWwgRGlzb3JkZXJzL2VwaWRlbWlvbG9neTwva2V5d29yZD48a2V5d29yZD5NaWRkbGUgQWdl
ZDwva2V5d29yZD48a2V5d29yZD4qUHJpbWFyeSBIZWFsdGggQ2FyZTwva2V5d29yZD48a2V5d29y
ZD5Tb2Npb2Vjb25vbWljIEZhY3RvcnM8L2tleXdvcmQ+PGtleXdvcmQ+VW5pdGVkIFN0YXRlcy9l
cGlkZW1pb2xvZ3k8L2tleXdvcmQ+PC9rZXl3b3Jkcz48ZGF0ZXM+PHllYXI+MjAxNDwveWVhcj48
cHViLWRhdGVzPjxkYXRlPlNlcDwvZGF0ZT48L3B1Yi1kYXRlcz48L2RhdGVzPjxpc2JuPjAwMzIt
NTQ4MTwvaXNibj48YWNjZXNzaW9uLW51bT4yNTI5NTY1MDwvYWNjZXNzaW9uLW51bT48dXJscz48
L3VybHM+PGVsZWN0cm9uaWMtcmVzb3VyY2UtbnVtPjEwLjM4MTAvcGdtLjIwMTQuMDkuMjgwMDwv
ZWxlY3Ryb25pYy1yZXNvdXJjZS1udW0+PHJlbW90ZS1kYXRhYmFzZS1wcm92aWRlcj5OTE08L3Jl
bW90ZS1kYXRhYmFzZS1wcm92aWRlcj48bGFuZ3VhZ2U+ZW5nPC9sYW5ndWFnZT48L3JlY29yZD48
L0NpdGU+PENpdGU+PEF1dGhvcj5TYWx2aWE8L0F1dGhvcj48WWVhcj4yMDIzPC9ZZWFyPjxSZWNO
dW0+NzkzODwvUmVjTnVtPjxyZWNvcmQ+PHJlYy1udW1iZXI+NzkzODwvcmVjLW51bWJlcj48Zm9y
ZWlnbi1rZXlzPjxrZXkgYXBwPSJFTiIgZGItaWQ9InZ2MnM5cmQ5cHJ6cjlsZXc1dHY1MnJ3ZGU5
cmFyZDJ0NTJydCIgdGltZXN0YW1wPSIxNjkzNTI1MjY0Ij43OTM4PC9rZXk+PC9mb3JlaWduLWtl
eXM+PHJlZi10eXBlIG5hbWU9IkpvdXJuYWwgQXJ0aWNsZSI+MTc8L3JlZi10eXBlPjxjb250cmli
dXRvcnM+PGF1dGhvcnM+PGF1dGhvcj5TYWx2aWEsIE1lZyBHPC9hdXRob3I+PGF1dGhvcj5SaXRo
b2x6LCBNYXJpbHluIEQ8L2F1dGhvcj48YXV0aG9yPkNyYWlnZW4sIEthdGhlcmluZSBMRTwvYXV0
aG9yPjxhdXRob3I+UXVhdHJvbW9uaSwgUGF1bGEgQTwvYXV0aG9yPjwvYXV0aG9ycz48L2NvbnRy
aWJ1dG9ycz48dGl0bGVzPjx0aXRsZT5Xb21lbiZhcG9zO3MgcGVyY2VwdGlvbnMgb2Ygd2VpZ2h0
IHN0aWdtYSBhbmQgZXhwZXJpZW5jZXMgb2Ygd2VpZ2h0LW5ldXRyYWwgdHJlYXRtZW50IGZvciBi
aW5nZSBlYXRpbmcgZGlzb3JkZXI6IEEgcXVhbGl0YXRpdmUgc3R1ZHk8L3RpdGxlPjxzZWNvbmRh
cnktdGl0bGU+RUNsaW5pY2FsTWVkaWNpbmU8L3NlY29uZGFyeS10aXRsZT48L3RpdGxlcz48cGVy
aW9kaWNhbD48ZnVsbC10aXRsZT5FQ2xpbmljYWxNZWRpY2luZTwvZnVsbC10aXRsZT48L3Blcmlv
ZGljYWw+PHZvbHVtZT41Njwvdm9sdW1lPjxkYXRlcz48eWVhcj4yMDIzPC95ZWFyPjwvZGF0ZXM+
PGlzYm4+MjU4OS01MzcwPC9pc2JuPjx1cmxzPjwvdXJscz48L3JlY29yZD48L0NpdGU+PENpdGU+
PEF1dGhvcj5CcmF5PC9BdXRob3I+PFllYXI+MjAyMjwvWWVhcj48UmVjTnVtPjc4NDA8L1JlY051
bT48cmVjb3JkPjxyZWMtbnVtYmVyPjc4NDA8L3JlYy1udW1iZXI+PGZvcmVpZ24ta2V5cz48a2V5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bGFuZ3VhZ2U+PC9yZWNvcmQ+PC9DaXRlPjxDaXRlPjxBdXRob3I+QnJheTwvQXV0aG9yPjxZZWFy
PjIwMjM8L1llYXI+PFJlY051bT43ODU0PC9SZWNOdW0+PHJlY29yZD48cmVjLW51bWJlcj43ODU0
PC9yZWMtbnVtYmVyPjxmb3JlaWduLWtleXM+PGtleSBhcHA9IkVOIiBkYi1pZD0idnYyczlyZDlw
cnpyOWxldzV0djUycndkZTlyYXJkMnQ1MnJ0IiB0aW1lc3RhbXA9IjE2NzY2NzM0MDYiPjc4NTQ8
L2tleT48L2ZvcmVpZ24ta2V5cz48cmVmLXR5cGUgbmFtZT0iSm91cm5hbCBBcnRpY2xlIj4xNzwv
cmVmLXR5cGU+PGNvbnRyaWJ1dG9ycz48YXV0aG9ycz48YXV0aG9yPkJyYXksIEJyZW5uYTwvYXV0
aG9yPjxhdXRob3I+U2Fkb3dza2ksIEFkYW08L2F1dGhvcj48YXV0aG9yPkJyYXksIENocmlzPC9h
dXRob3I+PGF1dGhvcj5CcmFkbGV5LCBSeWFuPC9hdXRob3I+PGF1dGhvcj5ad2lja2V5LCBIZWF0
aGVyPC9hdXRob3I+PC9hdXRob3JzPjwvY29udHJpYnV0b3JzPjx0aXRsZXM+PHRpdGxlPkNsaW5p
Y2FsIGFzcGVjdHMgb2YgYmluZ2UgZWF0aW5nIGRpc29yZGVyOiBBIGNyb3NzLXNlY3Rpb25hbCBt
aXhlZC1tZXRob2RzIHN0dWR5IG9mIGJpbmdlIGVhdGluZyBkaXNvcmRlciBleHBlcnRzJmFwb3M7
IHBlcnNwZWN0aXZlczwvdGl0bGU+PHNlY29uZGFyeS10aXRsZT5Gcm9udGllcnMgaW4gUHN5Y2hp
YXRyeTwvc2Vjb25kYXJ5LXRpdGxlPjxzaG9ydC10aXRsZT5DbGluaWNhbCBBc3BlY3RzIG9mIEJp
bmdlIEVhdGluZyBEaXNvcmRlcjwvc2hvcnQtdGl0bGU+PC90aXRsZXM+PHBlcmlvZGljYWw+PGZ1
bGwtdGl0bGU+RnJvbnQgUHN5Y2hpYXRyeTwvZnVsbC10aXRsZT48YWJici0xPkZyb250aWVycyBp
biBwc3ljaGlhdHJ5PC9hYmJyLTE+PC9wZXJpb2RpY2FsPjx2b2x1bWU+MTM8L3ZvbHVtZT48a2V5
d29yZHM+PGtleXdvcmQ+QmluZ2UgRWF0aW5nIERpc29yZGVyLEJpbmdlIGVhdGluZyxFYXRpbmcg
RGlzb3JkZXIsT2Jlc2l0eSxkaXN0cmVzcyxuZWdhdGl2ZSBhZmZlY3QsTmVnYXRpdmUgdXJnZW5j
eSxmb29kIHJlc3RyaWN0aW9uLERpZXQsZGlldGFyeSByZXN0cmFpbnQsRW1vdGlvbiBSZWd1bGF0
aW9uLEJpbmdlIEVhdGluZyBEaXNvcmRlciAoQkVEKSxEaWFnbm9zdGljIHZhbGlkaXR5LERpYWdu
b3N0aWMgaGV0ZXJvZ2VuZWl0eSxkaWFnbm9zdGljIGNyaXRlcmlhLDwva2V5d29yZD48L2tleXdv
cmRzPjxkYXRlcz48eWVhcj4yMDIzPC95ZWFyPjxwdWItZGF0ZXM+PGRhdGU+MjAyMy1GZWJydWFy
eS0xNDwvZGF0ZT48L3B1Yi1kYXRlcz48L2RhdGVzPjxpc2JuPjE2NjQtMDY0MDwvaXNibj48d29y
ay10eXBlPk9yaWdpbmFsIFJlc2VhcmNoPC93b3JrLXR5cGU+PHVybHM+PHJlbGF0ZWQtdXJscz48
dXJsPmh0dHBzOi8vd3d3LmZyb250aWVyc2luLm9yZy9hcnRpY2xlcy8xMC4zMzg5L2Zwc3l0LjIw
MjIuMTA4NzE2NTwvdXJsPjwvcmVsYXRlZC11cmxzPjwvdXJscz48ZWxlY3Ryb25pYy1yZXNvdXJj
ZS1udW0+MTAuMzM4OS9mcHN5dC4yMDIyLjEwODcxNjU8L2VsZWN0cm9uaWMtcmVzb3VyY2UtbnVt
PjxsYW5ndWFnZT5FbmdsaXNoPC9sYW5ndWFnZT48L3JlY29yZD48L0NpdGU+PENpdGU+PEF1dGhv
cj5Kb2huczwvQXV0aG9yPjxZZWFyPjIwMTk8L1llYXI+PFJlY051bT44MzQ0PC9SZWNOdW0+PHJl
Y29yZD48cmVjLW51bWJlcj44MzQ0PC9yZWMtbnVtYmVyPjxmb3JlaWduLWtleXM+PGtleSBhcHA9
IkVOIiBkYi1pZD0idnYyczlyZDlwcnpyOWxldzV0djUycndkZTlyYXJkMnQ1MnJ0IiB0aW1lc3Rh
bXA9IjE2OTc3MzA0NjciPjgzNDQ8L2tleT48L2ZvcmVpZ24ta2V5cz48cmVmLXR5cGUgbmFtZT0i
Sm91cm5hbCBBcnRpY2xlIj4xNzwvcmVmLXR5cGU+PGNvbnRyaWJ1dG9ycz48YXV0aG9ycz48YXV0
aG9yPkpvaG5zLCBHZW1tYTwvYXV0aG9yPjxhdXRob3I+VGF5bG9yLCBCcmlkZ2V0PC9hdXRob3I+
PGF1dGhvcj5Kb2huLCBBbm48L2F1dGhvcj48YXV0aG9yPlRhbiwgSmFjaW50YTwvYXV0aG9yPjwv
YXV0aG9ycz48L2NvbnRyaWJ1dG9ycz48dGl0bGVzPjx0aXRsZT5DdXJyZW50IGVhdGluZyBkaXNv
cmRlciBoZWFsdGhjYXJlIHNlcnZpY2Vz4oCTdGhlIHBlcnNwZWN0aXZlcyBhbmQgZXhwZXJpZW5j
ZXMgb2YgaW5kaXZpZHVhbHMgd2l0aCBlYXRpbmcgZGlzb3JkZXJzLCB0aGVpciBmYW1pbGllcyBh
bmQgaGVhbHRoIHByb2Zlc3Npb25hbHM6IHN5c3RlbWF0aWMgcmV2aWV3IGFuZCB0aGVtYXRpYyBz
eW50aGVzaXM8L3RpdGxlPjxzZWNvbmRhcnktdGl0bGU+QkpQc3ljaCBvcGVuPC9zZWNvbmRhcnkt
dGl0bGU+PC90aXRsZXM+PHBlcmlvZGljYWw+PGZ1bGwtdGl0bGU+QkpQc3ljaCBvcGVuPC9mdWxs
LXRpdGxlPjwvcGVyaW9kaWNhbD48cGFnZXM+ZTU5PC9wYWdlcz48dm9sdW1lPjU8L3ZvbHVtZT48
bnVtYmVyPjQ8L251bWJlcj48a2V5d29yZHM+PGtleXdvcmQ+RWF0aW5nIGRpc29yZGVyczwva2V5
d29yZD48a2V5d29yZD5oZWFsdGhjYXJlIGludGVyZmFjZTwva2V5d29yZD48a2V5d29yZD5wYXRp
ZW50cyBhbmQgY2FyZXJzPC9rZXl3b3JkPjxrZXl3b3JkPnN5c3RlbWF0aWMgcmV2aWV3PC9rZXl3
b3JkPjxrZXl3b3JkPnRoZW1hdGljIHN5bnRoZXNpcy48L2tleXdvcmQ+PC9rZXl3b3Jkcz48ZGF0
ZXM+PHllYXI+MjAxOTwveWVhcj48L2RhdGVzPjxpc2JuPjIwNTYtNDcyNDwvaXNibj48dXJscz48
L3VybHM+PC9yZWNvcmQ+PC9DaXRlPjxDaXRlPjxBdXRob3I+RXZhbnM8L0F1dGhvcj48WWVhcj4y
MDExPC9ZZWFyPjxSZWNOdW0+ODM4ODwvUmVjTnVtPjxyZWNvcmQ+PHJlYy1udW1iZXI+ODM4ODwv
cmVjLW51bWJlcj48Zm9yZWlnbi1rZXlzPjxrZXkgYXBwPSJFTiIgZGItaWQ9InZ2MnM5cmQ5cHJ6
cjlsZXc1dHY1MnJ3ZGU5cmFyZDJ0NTJydCIgdGltZXN0YW1wPSIxNjk4MjQ2NTQxIj44Mzg4PC9r
ZXk+PC9mb3JlaWduLWtleXM+PHJlZi10eXBlIG5hbWU9IkpvdXJuYWwgQXJ0aWNsZSI+MTc8L3Jl
Zi10eXBlPjxjb250cmlidXRvcnM+PGF1dGhvcnM+PGF1dGhvcj5FdmFucywgRS4gSi48L2F1dGhv
cj48YXV0aG9yPkhheSwgUC4gSi48L2F1dGhvcj48YXV0aG9yPk1vbmQsIEouPC9hdXRob3I+PGF1
dGhvcj5QYXh0b24sIFMuIEouPC9hdXRob3I+PGF1dGhvcj5RdWlyaywgRi48L2F1dGhvcj48YXV0
aG9yPlJvZGdlcnMsIEIuPC9hdXRob3I+PGF1dGhvcj5KaGFqaiwgQS4gSy48L2F1dGhvcj48YXV0
aG9yPlNhd29uaWV3c2thLCBNLiBBLjwvYXV0aG9yPjwvYXV0aG9ycz48L2NvbnRyaWJ1dG9ycz48
YXV0aC1hZGRyZXNzPkRlcGFydG1lbnQgb2YgRGV2ZWxvcG1lbnRhbCBEaXNhYmlsaXR5IGFuZCBO
ZXVyb3BzeWNoaWF0cnksIFNjaG9vbCBvZiBQc3ljaGlhdHJ5LCBVbml2ZXJzaXR5IG9mIE5ldyBT
b3V0aCBXYWxlcywgU3lkbmV5LCBBdXN0cmFsaWEuPC9hdXRoLWFkZHJlc3M+PHRpdGxlcz48dGl0
bGU+QmFycmllcnMgdG8gaGVscC1zZWVraW5nIGluIHlvdW5nIHdvbWVuIHdpdGggZWF0aW5nIGRp
c29yZGVyczogYSBxdWFsaXRhdGl2ZSBleHBsb3JhdGlvbiBpbiBhIGxvbmdpdHVkaW5hbCBjb21t
dW5pdHkgc3VydmV5PC90aXRsZT48c2Vjb25kYXJ5LXRpdGxlPkVhdCBEaXNvcmQ8L3NlY29uZGFy
eS10aXRsZT48L3RpdGxlcz48cGVyaW9kaWNhbD48ZnVsbC10aXRsZT5FYXQgRGlzb3JkPC9mdWxs
LXRpdGxlPjxhYmJyLTE+RWF0aW5nIGRpc29yZGVyczwvYWJici0xPjwvcGVyaW9kaWNhbD48cGFn
ZXM+MjcwLTg1PC9wYWdlcz48dm9sdW1lPjE5PC92b2x1bWU+PG51bWJlcj4zPC9udW1iZXI+PGVk
aXRpb24+MjAxMS8wNC8yNjwvZWRpdGlvbj48a2V5d29yZHM+PGtleXdvcmQ+QWR1bHQ8L2tleXdv
cmQ+PGtleXdvcmQ+KkF0dGl0dWRlIHRvIEhlYWx0aDwva2V5d29yZD48a2V5d29yZD5CdWxpbWlh
L3BzeWNob2xvZ3k8L2tleXdvcmQ+PGtleXdvcmQ+RmVlZGluZyBhbmQgRWF0aW5nIERpc29yZGVy
cy8qcHN5Y2hvbG9neTwva2V5d29yZD48a2V5d29yZD5GZW1hbGU8L2tleXdvcmQ+PGtleXdvcmQ+
SHVtYW5zPC9rZXl3b3JkPjxrZXl3b3JkPkxvbmdpdHVkaW5hbCBTdHVkaWVzPC9rZXl3b3JkPjxr
ZXl3b3JkPlJlc2lkZW5jZSBDaGFyYWN0ZXJpc3RpY3M8L2tleXdvcmQ+PGtleXdvcmQ+KlNvY2lh
bCBQZXJjZXB0aW9uPC9rZXl3b3JkPjxrZXl3b3JkPlN1cnZleXMgYW5kIFF1ZXN0aW9ubmFpcmVz
PC9rZXl3b3JkPjxrZXl3b3JkPldvbWVuLypwc3ljaG9sb2d5PC9rZXl3b3JkPjxrZXl3b3JkPllv
dW5nIEFkdWx0PC9rZXl3b3JkPjwva2V5d29yZHM+PGRhdGVzPjx5ZWFyPjIwMTE8L3llYXI+PHB1
Yi1kYXRlcz48ZGF0ZT5NYXktSnVuPC9kYXRlPjwvcHViLWRhdGVzPjwvZGF0ZXM+PGlzYm4+MTA2
NC0wMjY2PC9pc2JuPjxhY2Nlc3Npb24tbnVtPjIxNTE2NTUxPC9hY2Nlc3Npb24tbnVtPjx1cmxz
PjwvdXJscz48ZWxlY3Ryb25pYy1yZXNvdXJjZS1udW0+MTAuMTA4MC8xMDY0MDI2Ni4yMDExLjU2
NjE1MjwvZWxlY3Ryb25pYy1yZXNvdXJjZS1udW0+PHJlbW90ZS1kYXRhYmFzZS1wcm92aWRlcj5O
TE08L3JlbW90ZS1kYXRhYmFzZS1wcm92aWRlcj48bGFuZ3VhZ2U+ZW5nPC9sYW5ndWFnZT48L3Jl
Y29yZD48L0NpdGU+PENpdGU+PEF1dGhvcj5IYXJ0PC9BdXRob3I+PFllYXI+MjAxMTwvWWVhcj48
UmVjTnVtPjgzODA8L1JlY051bT48cmVjb3JkPjxyZWMtbnVtYmVyPjgzODA8L3JlYy1udW1iZXI+
PGZvcmVpZ24ta2V5cz48a2V5IGFwcD0iRU4iIGRiLWlkPSJ2djJzOXJkOXByenI5bGV3NXR2NTJy
d2RlOXJhcmQydDUycnQiIHRpbWVzdGFtcD0iMTY5ODE1NzA5MSI+ODM4MDwva2V5PjwvZm9yZWln
bi1rZXlzPjxyZWYtdHlwZSBuYW1lPSJKb3VybmFsIEFydGljbGUiPjE3PC9yZWYtdHlwZT48Y29u
dHJpYnV0b3JzPjxhdXRob3JzPjxhdXRob3I+SGFydCwgTGF1cmEgTTwvYXV0aG9yPjxhdXRob3I+
R3JhbmlsbG8sIE0gVGVyZXNhPC9hdXRob3I+PGF1dGhvcj5Kb3JtLCBBbnRob255IEY8L2F1dGhv
cj48YXV0aG9yPlBheHRvbiwgU3VzYW4gSjwvYXV0aG9yPjwvYXV0aG9ycz48L2NvbnRyaWJ1dG9y
cz48dGl0bGVzPjx0aXRsZT5Vbm1ldCBuZWVkIGZvciB0cmVhdG1lbnQgaW4gdGhlIGVhdGluZyBk
aXNvcmRlcnM6IGEgc3lzdGVtYXRpYyByZXZpZXcgb2YgZWF0aW5nIGRpc29yZGVyIHNwZWNpZmlj
IHRyZWF0bWVudCBzZWVraW5nIGFtb25nIGNvbW11bml0eSBjYXNlczwvdGl0bGU+PHNlY29uZGFy
eS10aXRsZT5DbGluaWNhbCBwc3ljaG9sb2d5IHJldmlldzwvc2Vjb25kYXJ5LXRpdGxlPjwvdGl0
bGVzPjxwZXJpb2RpY2FsPjxmdWxsLXRpdGxlPkNsaW5pY2FsIFBzeWNob2xvZ3kgUmV2aWV3PC9m
dWxsLXRpdGxlPjwvcGVyaW9kaWNhbD48cGFnZXM+NzI3LTczNTwvcGFnZXM+PHZvbHVtZT4zMTwv
dm9sdW1lPjxudW1iZXI+NTwvbnVtYmVyPjxkYXRlcz48eWVhcj4yMDExPC95ZWFyPjwvZGF0ZXM+
PGlzYm4+MDI3Mi03MzU4PC9pc2JuPjx1cmxzPjwvdXJscz48L3JlY29yZD48L0NpdGU+PENpdGU+
PEF1dGhvcj5CaWxpxIc8L0F1dGhvcj48WWVhcj4yMDIwPC9ZZWFyPjxSZWNOdW0+Nzk1MTwvUmVj
TnVtPjxyZWNvcmQ+PHJlYy1udW1iZXI+Nzk1MTwvcmVjLW51bWJlcj48Zm9yZWlnbi1rZXlzPjxr
ZXkgYXBwPSJFTiIgZGItaWQ9InZ2MnM5cmQ5cHJ6cjlsZXc1dHY1MnJ3ZGU5cmFyZDJ0NTJydCIg
dGltZXN0YW1wPSIxNjkzNjk0NjU5Ij43OTUxPC9rZXk+PC9mb3JlaWduLWtleXM+PHJlZi10eXBl
IG5hbWU9IkJvb2sgU2VjdGlvbiI+NTwvcmVmLXR5cGU+PGNvbnRyaWJ1dG9ycz48YXV0aG9ycz48
YXV0aG9yPkJpbGnEhywgU2FsbHk8L2F1dGhvcj48YXV0aG9yPlNhbmRlciwgSm9oYW5uYTwvYXV0
aG9yPjxhdXRob3I+QmF1ZXIsIFN0ZXBoYW5pZTwvYXV0aG9yPjwvYXV0aG9ycz48c2Vjb25kYXJ5
LWF1dGhvcnM+PGF1dGhvcj5GcmFuaywgR3VpZG8gSy4gVy48L2F1dGhvcj48YXV0aG9yPkJlcm5l
ciwgTGF1cmEgQS48L2F1dGhvcj48L3NlY29uZGFyeS1hdXRob3JzPjwvY29udHJpYnV0b3JzPjx0
aXRsZXM+PHRpdGxlPk92ZXJjb21pbmcgQmFycmllcnMgdG8gdGhlIFRyZWF0bWVudCBvZiBCaW5n
ZSBFYXRpbmc8L3RpdGxlPjxzZWNvbmRhcnktdGl0bGU+QmluZ2UgRWF0aW5nOiBBIFRyYW5zZGlh
Z25vc3RpYyBQc3ljaG9wYXRob2xvZ3k8L3NlY29uZGFyeS10aXRsZT48L3RpdGxlcz48cGFnZXM+
MzExLTMyMTwvcGFnZXM+PGRhdGVzPjx5ZWFyPjIwMjA8L3llYXI+PHB1Yi1kYXRlcz48ZGF0ZT4y
MDIwLy88L2RhdGU+PC9wdWItZGF0ZXM+PC9kYXRlcz48cHViLWxvY2F0aW9uPkNoYW08L3B1Yi1s
b2NhdGlvbj48cHVibGlzaGVyPlNwcmluZ2VyIEludGVybmF0aW9uYWwgUHVibGlzaGluZzwvcHVi
bGlzaGVyPjxpc2JuPjk3OC0zLTAzMC00MzU2Mi0yPC9pc2JuPjx1cmxzPjxyZWxhdGVkLXVybHM+
PHVybD5odHRwczovL2RvaS5vcmcvMTAuMTAwNy85NzgtMy0wMzAtNDM1NjItMl8yMjwvdXJsPjwv
cmVsYXRlZC11cmxzPjwvdXJscz48ZWxlY3Ryb25pYy1yZXNvdXJjZS1udW0+MTAuMTAwNy85Nzgt
My0wMzAtNDM1NjItMl8yMjwvZWxlY3Ryb25pYy1yZXNvdXJjZS1udW0+PC9yZWNvcmQ+PC9DaXRl
PjxDaXRlPjxBdXRob3I+RXZhbnM8L0F1dGhvcj48WWVhcj4yMDExPC9ZZWFyPjxSZWNOdW0+ODM4
ODwvUmVjTnVtPjxyZWNvcmQ+PHJlYy1udW1iZXI+ODM4ODwvcmVjLW51bWJlcj48Zm9yZWlnbi1r
ZXlzPjxrZXkgYXBwPSJFTiIgZGItaWQ9InZ2MnM5cmQ5cHJ6cjlsZXc1dHY1MnJ3ZGU5cmFyZDJ0
NTJydCIgdGltZXN0YW1wPSIxNjk4MjQ2NTQxIj44Mzg4PC9rZXk+PC9mb3JlaWduLWtleXM+PHJl
Zi10eXBlIG5hbWU9IkpvdXJuYWwgQXJ0aWNsZSI+MTc8L3JlZi10eXBlPjxjb250cmlidXRvcnM+
PGF1dGhvcnM+PGF1dGhvcj5FdmFucywgRS4gSi48L2F1dGhvcj48YXV0aG9yPkhheSwgUC4gSi48
L2F1dGhvcj48YXV0aG9yPk1vbmQsIEouPC9hdXRob3I+PGF1dGhvcj5QYXh0b24sIFMuIEouPC9h
dXRob3I+PGF1dGhvcj5RdWlyaywgRi48L2F1dGhvcj48YXV0aG9yPlJvZGdlcnMsIEIuPC9hdXRo
b3I+PGF1dGhvcj5KaGFqaiwgQS4gSy48L2F1dGhvcj48YXV0aG9yPlNhd29uaWV3c2thLCBNLiBB
LjwvYXV0aG9yPjwvYXV0aG9ycz48L2NvbnRyaWJ1dG9ycz48YXV0aC1hZGRyZXNzPkRlcGFydG1l
bnQgb2YgRGV2ZWxvcG1lbnRhbCBEaXNhYmlsaXR5IGFuZCBOZXVyb3BzeWNoaWF0cnksIFNjaG9v
bCBvZiBQc3ljaGlhdHJ5LCBVbml2ZXJzaXR5IG9mIE5ldyBTb3V0aCBXYWxlcywgU3lkbmV5LCBB
dXN0cmFsaWEuPC9hdXRoLWFkZHJlc3M+PHRpdGxlcz48dGl0bGU+QmFycmllcnMgdG8gaGVscC1z
ZWVraW5nIGluIHlvdW5nIHdvbWVuIHdpdGggZWF0aW5nIGRpc29yZGVyczogYSBxdWFsaXRhdGl2
ZSBleHBsb3JhdGlvbiBpbiBhIGxvbmdpdHVkaW5hbCBjb21tdW5pdHkgc3VydmV5PC90aXRsZT48
c2Vjb25kYXJ5LXRpdGxlPkVhdCBEaXNvcmQ8L3NlY29uZGFyeS10aXRsZT48L3RpdGxlcz48cGVy
aW9kaWNhbD48ZnVsbC10aXRsZT5FYXQgRGlzb3JkPC9mdWxsLXRpdGxlPjxhYmJyLTE+RWF0aW5n
IGRpc29yZGVyczwvYWJici0xPjwvcGVyaW9kaWNhbD48cGFnZXM+MjcwLTg1PC9wYWdlcz48dm9s
dW1lPjE5PC92b2x1bWU+PG51bWJlcj4zPC9udW1iZXI+PGVkaXRpb24+MjAxMS8wNC8yNjwvZWRp
dGlvbj48a2V5d29yZHM+PGtleXdvcmQ+QWR1bHQ8L2tleXdvcmQ+PGtleXdvcmQ+KkF0dGl0dWRl
IHRvIEhlYWx0aDwva2V5d29yZD48a2V5d29yZD5CdWxpbWlhL3BzeWNob2xvZ3k8L2tleXdvcmQ+
PGtleXdvcmQ+RmVlZGluZyBhbmQgRWF0aW5nIERpc29yZGVycy8qcHN5Y2hvbG9neTwva2V5d29y
ZD48a2V5d29yZD5GZW1hbGU8L2tleXdvcmQ+PGtleXdvcmQ+SHVtYW5zPC9rZXl3b3JkPjxrZXl3
b3JkPkxvbmdpdHVkaW5hbCBTdHVkaWVzPC9rZXl3b3JkPjxrZXl3b3JkPlJlc2lkZW5jZSBDaGFy
YWN0ZXJpc3RpY3M8L2tleXdvcmQ+PGtleXdvcmQ+KlNvY2lhbCBQZXJjZXB0aW9uPC9rZXl3b3Jk
PjxrZXl3b3JkPlN1cnZleXMgYW5kIFF1ZXN0aW9ubmFpcmVzPC9rZXl3b3JkPjxrZXl3b3JkPldv
bWVuLypwc3ljaG9sb2d5PC9rZXl3b3JkPjxrZXl3b3JkPllvdW5nIEFkdWx0PC9rZXl3b3JkPjwv
a2V5d29yZHM+PGRhdGVzPjx5ZWFyPjIwMTE8L3llYXI+PHB1Yi1kYXRlcz48ZGF0ZT5NYXktSnVu
PC9kYXRlPjwvcHViLWRhdGVzPjwvZGF0ZXM+PGlzYm4+MTA2NC0wMjY2PC9pc2JuPjxhY2Nlc3Np
b24tbnVtPjIxNTE2NTUxPC9hY2Nlc3Npb24tbnVtPjx1cmxzPjwvdXJscz48ZWxlY3Ryb25pYy1y
ZXNvdXJjZS1udW0+MTAuMTA4MC8xMDY0MDI2Ni4yMDExLjU2NjE1MjwvZWxlY3Ryb25pYy1yZXNv
dXJjZS1udW0+PHJlbW90ZS1kYXRhYmFzZS1wcm92aWRlcj5OTE08L3JlbW90ZS1kYXRhYmFzZS1w
cm92aWRlcj48bGFuZ3VhZ2U+ZW5nPC9sYW5ndWFnZT48L3JlY29yZD48L0NpdGU+PENpdGU+PEF1
dGhvcj5CaWxpxIc8L0F1dGhvcj48WWVhcj4yMDIwPC9ZZWFyPjxSZWNOdW0+Nzk1MTwvUmVjTnVt
PjxyZWNvcmQ+PHJlYy1udW1iZXI+Nzk1MTwvcmVjLW51bWJlcj48Zm9yZWlnbi1rZXlzPjxrZXkg
YXBwPSJFTiIgZGItaWQ9InZ2MnM5cmQ5cHJ6cjlsZXc1dHY1MnJ3ZGU5cmFyZDJ0NTJydCIgdGlt
ZXN0YW1wPSIxNjkzNjk0NjU5Ij43OTUxPC9rZXk+PC9mb3JlaWduLWtleXM+PHJlZi10eXBlIG5h
bWU9IkJvb2sgU2VjdGlvbiI+NTwvcmVmLXR5cGU+PGNvbnRyaWJ1dG9ycz48YXV0aG9ycz48YXV0
aG9yPkJpbGnEhywgU2FsbHk8L2F1dGhvcj48YXV0aG9yPlNhbmRlciwgSm9oYW5uYTwvYXV0aG9y
PjxhdXRob3I+QmF1ZXIsIFN0ZXBoYW5pZTwvYXV0aG9yPjwvYXV0aG9ycz48c2Vjb25kYXJ5LWF1
dGhvcnM+PGF1dGhvcj5GcmFuaywgR3VpZG8gSy4gVy48L2F1dGhvcj48YXV0aG9yPkJlcm5lciwg
TGF1cmEgQS48L2F1dGhvcj48L3NlY29uZGFyeS1hdXRob3JzPjwvY29udHJpYnV0b3JzPjx0aXRs
ZXM+PHRpdGxlPk92ZXJjb21pbmcgQmFycmllcnMgdG8gdGhlIFRyZWF0bWVudCBvZiBCaW5nZSBF
YXRpbmc8L3RpdGxlPjxzZWNvbmRhcnktdGl0bGU+QmluZ2UgRWF0aW5nOiBBIFRyYW5zZGlhZ25v
c3RpYyBQc3ljaG9wYXRob2xvZ3k8L3NlY29uZGFyeS10aXRsZT48L3RpdGxlcz48cGFnZXM+MzEx
LTMyMTwvcGFnZXM+PGRhdGVzPjx5ZWFyPjIwMjA8L3llYXI+PHB1Yi1kYXRlcz48ZGF0ZT4yMDIw
Ly88L2RhdGU+PC9wdWItZGF0ZXM+PC9kYXRlcz48cHViLWxvY2F0aW9uPkNoYW08L3B1Yi1sb2Nh
dGlvbj48cHVibGlzaGVyPlNwcmluZ2VyIEludGVybmF0aW9uYWwgUHVibGlzaGluZzwvcHVibGlz
aGVyPjxpc2JuPjk3OC0zLTAzMC00MzU2Mi0yPC9pc2JuPjx1cmxzPjxyZWxhdGVkLXVybHM+PHVy
bD5odHRwczovL2RvaS5vcmcvMTAuMTAwNy85NzgtMy0wMzAtNDM1NjItMl8yMjwvdXJsPjwvcmVs
YXRlZC11cmxzPjwvdXJscz48ZWxlY3Ryb25pYy1yZXNvdXJjZS1udW0+MTAuMTAwNy85NzgtMy0w
MzAtNDM1NjItMl8yMjwvZWxlY3Ryb25pYy1yZXNvdXJjZS1udW0+PC9yZWNvcmQ+PC9DaXRlPjxD
aXRlPjxBdXRob3I+SGVybWFuPC9BdXRob3I+PFllYXI+MjAxNDwvWWVhcj48UmVjTnVtPjc5MzY8
L1JlY051bT48cmVjb3JkPjxyZWMtbnVtYmVyPjc5MzY8L3JlYy1udW1iZXI+PGZvcmVpZ24ta2V5
cz48a2V5IGFwcD0iRU4iIGRiLWlkPSJ2djJzOXJkOXByenI5bGV3NXR2NTJyd2RlOXJhcmQydDUy
cnQiIHRpbWVzdGFtcD0iMTY5MzQzMzkzMyI+NzkzNjwva2V5PjwvZm9yZWlnbi1rZXlzPjxyZWYt
dHlwZSBuYW1lPSJKb3VybmFsIEFydGljbGUiPjE3PC9yZWYtdHlwZT48Y29udHJpYnV0b3JzPjxh
dXRob3JzPjxhdXRob3I+SGVybWFuLCBCLiBLLjwvYXV0aG9yPjxhdXRob3I+U2FmaWtoYW5pLCBT
LjwvYXV0aG9yPjxhdXRob3I+SGVuZ2VyZXIsIEQuPC9hdXRob3I+PGF1dGhvcj5BdGtpbnMsIE4u
LCBKci48L2F1dGhvcj48YXV0aG9yPktpbSwgQS48L2F1dGhvcj48YXV0aG9yPkNhc3NpZHksIEQu
PC9hdXRob3I+PGF1dGhvcj5CYWJjb2NrLCBULjwvYXV0aG9yPjxhdXRob3I+QWd1cywgUy48L2F1
dGhvcj48YXV0aG9yPkxlbmRlcmtpbmcsIFcuIFIuPC9hdXRob3I+PC9hdXRob3JzPjwvY29udHJp
YnV0b3JzPjxhdXRoLWFkZHJlc3M+U2hpcmUgRGV2ZWxvcG1lbnQgTExDLCBXYXluZSwgUEEuIGJo
ZXJtYW5Ac2hpcmUuY29tLjwvYXV0aC1hZGRyZXNzPjx0aXRsZXM+PHRpdGxlPlRoZSBwYXRpZW50
IGV4cGVyaWVuY2Ugd2l0aCBEU00tNS1kZWZpbmVkIGJpbmdlIGVhdGluZyBkaXNvcmRlcjogY2hh
cmFjdGVyaXN0aWNzLCBiYXJyaWVycyB0byB0cmVhdG1lbnQsIGFuZCBpbXBsaWNhdGlvbnMgZm9y
IHByaW1hcnkgY2FyZSBwaHlzaWNpYW5zPC90aXRsZT48c2Vjb25kYXJ5LXRpdGxlPlBvc3RncmFk
IE1lZDwvc2Vjb25kYXJ5LXRpdGxlPjwvdGl0bGVzPjxwZXJpb2RpY2FsPjxmdWxsLXRpdGxlPlBv
c3RncmFkIE1lZDwvZnVsbC10aXRsZT48YWJici0xPlBvc3RncmFkdWF0ZSBtZWRpY2luZTwvYWJi
ci0xPjwvcGVyaW9kaWNhbD48cGFnZXM+NTItNjM8L3BhZ2VzPjx2b2x1bWU+MTI2PC92b2x1bWU+
PG51bWJlcj41PC9udW1iZXI+PGVkaXRpb24+MjAxNC8xMC8wOTwvZWRpdGlvbj48a2V5d29yZHM+
PGtleXdvcmQ+QWR1bHQ8L2tleXdvcmQ+PGtleXdvcmQ+QWdlZDwva2V5d29yZD48a2V5d29yZD5B
d2FyZW5lc3M8L2tleXdvcmQ+PGtleXdvcmQ+QmluZ2UtRWF0aW5nIERpc29yZGVyLypkaWFnbm9z
aXMvZXBpZGVtaW9sb2d5Lyp0aGVyYXB5PC9rZXl3b3JkPjxrZXl3b3JkPkJvZHkgTWFzcyBJbmRl
eDwva2V5d29yZD48a2V5d29yZD5GZW1hbGU8L2tleXdvcmQ+PGtleXdvcmQ+Rm9jdXMgR3JvdXBz
PC9rZXl3b3JkPjxrZXl3b3JkPkh1bWFuczwva2V5d29yZD48a2V5d29yZD5MaWZlIFN0eWxlPC9r
ZXl3b3JkPjxrZXl3b3JkPk1hbGU8L2tleXdvcmQ+PGtleXdvcmQ+TWVudGFsIERpc29yZGVycy9l
cGlkZW1pb2xvZ3k8L2tleXdvcmQ+PGtleXdvcmQ+TWlkZGxlIEFnZWQ8L2tleXdvcmQ+PGtleXdv
cmQ+KlByaW1hcnkgSGVhbHRoIENhcmU8L2tleXdvcmQ+PGtleXdvcmQ+U29jaW9lY29ub21pYyBG
YWN0b3JzPC9rZXl3b3JkPjxrZXl3b3JkPlVuaXRlZCBTdGF0ZXMvZXBpZGVtaW9sb2d5PC9rZXl3
b3JkPjwva2V5d29yZHM+PGRhdGVzPjx5ZWFyPjIwMTQ8L3llYXI+PHB1Yi1kYXRlcz48ZGF0ZT5T
ZXA8L2RhdGU+PC9wdWItZGF0ZXM+PC9kYXRlcz48aXNibj4wMDMyLTU0ODE8L2lzYm4+PGFjY2Vz
c2lvbi1udW0+MjUyOTU2NTA8L2FjY2Vzc2lvbi1udW0+PHVybHM+PC91cmxzPjxlbGVjdHJvbmlj
LXJlc291cmNlLW51bT4xMC4zODEwL3BnbS4yMDE0LjA5LjI4MDA8L2VsZWN0cm9uaWMtcmVzb3Vy
Y2UtbnVtPjxyZW1vdGUtZGF0YWJhc2UtcHJvdmlkZXI+TkxNPC9yZW1vdGUtZGF0YWJhc2UtcHJv
dmlkZXI+PGxhbmd1YWdlPmVuZzwvbGFuZ3VhZ2U+PC9yZWNvcmQ+PC9DaXRlPjxDaXRlPjxBdXRo
b3I+Sm9obnM8L0F1dGhvcj48WWVhcj4yMDE5PC9ZZWFyPjxSZWNOdW0+ODM0NDwvUmVjTnVtPjxy
ZWNvcmQ+PHJlYy1udW1iZXI+ODM0NDwvcmVjLW51bWJlcj48Zm9yZWlnbi1rZXlzPjxrZXkgYXBw
PSJFTiIgZGItaWQ9InZ2MnM5cmQ5cHJ6cjlsZXc1dHY1MnJ3ZGU5cmFyZDJ0NTJydCIgdGltZXN0
YW1wPSIxNjk3NzMwNDY3Ij44MzQ0PC9rZXk+PC9mb3JlaWduLWtleXM+PHJlZi10eXBlIG5hbWU9
IkpvdXJuYWwgQXJ0aWNsZSI+MTc8L3JlZi10eXBlPjxjb250cmlidXRvcnM+PGF1dGhvcnM+PGF1
dGhvcj5Kb2hucywgR2VtbWE8L2F1dGhvcj48YXV0aG9yPlRheWxvciwgQnJpZGdldDwvYXV0aG9y
PjxhdXRob3I+Sm9obiwgQW5uPC9hdXRob3I+PGF1dGhvcj5UYW4sIEphY2ludGE8L2F1dGhvcj48
L2F1dGhvcnM+PC9jb250cmlidXRvcnM+PHRpdGxlcz48dGl0bGU+Q3VycmVudCBlYXRpbmcgZGlz
b3JkZXIgaGVhbHRoY2FyZSBzZXJ2aWNlc+KAk3RoZSBwZXJzcGVjdGl2ZXMgYW5kIGV4cGVyaWVu
Y2VzIG9mIGluZGl2aWR1YWxzIHdpdGggZWF0aW5nIGRpc29yZGVycywgdGhlaXIgZmFtaWxpZXMg
YW5kIGhlYWx0aCBwcm9mZXNzaW9uYWxzOiBzeXN0ZW1hdGljIHJldmlldyBhbmQgdGhlbWF0aWMg
c3ludGhlc2lzPC90aXRsZT48c2Vjb25kYXJ5LXRpdGxlPkJKUHN5Y2ggb3Blbjwvc2Vjb25kYXJ5
LXRpdGxlPjwvdGl0bGVzPjxwZXJpb2RpY2FsPjxmdWxsLXRpdGxlPkJKUHN5Y2ggb3BlbjwvZnVs
bC10aXRsZT48L3BlcmlvZGljYWw+PHBhZ2VzPmU1OTwvcGFnZXM+PHZvbHVtZT41PC92b2x1bWU+
PG51bWJlcj40PC9udW1iZXI+PGtleXdvcmRzPjxrZXl3b3JkPkVhdGluZyBkaXNvcmRlcnM8L2tl
eXdvcmQ+PGtleXdvcmQ+aGVhbHRoY2FyZSBpbnRlcmZhY2U8L2tleXdvcmQ+PGtleXdvcmQ+cGF0
aWVudHMgYW5kIGNhcmVyczwva2V5d29yZD48a2V5d29yZD5zeXN0ZW1hdGljIHJldmlldzwva2V5
d29yZD48a2V5d29yZD50aGVtYXRpYyBzeW50aGVzaXMuPC9rZXl3b3JkPjwva2V5d29yZHM+PGRh
dGVzPjx5ZWFyPjIwMTk8L3llYXI+PC9kYXRlcz48aXNibj4yMDU2LTQ3MjQ8L2lzYm4+PHVybHM+
PC91cmxzPjwvcmVjb3JkPjwvQ2l0ZT48Q2l0ZT48QXV0aG9yPkJlY2tlcjwvQXV0aG9yPjxZZWFy
PjIwMTA8L1llYXI+PFJlY051bT44MzQ1PC9SZWNOdW0+PHJlY29yZD48cmVjLW51bWJlcj44MzQ1
PC9yZWMtbnVtYmVyPjxmb3JlaWduLWtleXM+PGtleSBhcHA9IkVOIiBkYi1pZD0idnYyczlyZDlw
cnpyOWxldzV0djUycndkZTlyYXJkMnQ1MnJ0IiB0aW1lc3RhbXA9IjE2OTc3MzA3NjgiPjgzNDU8
L2tleT48L2ZvcmVpZ24ta2V5cz48cmVmLXR5cGUgbmFtZT0iSm91cm5hbCBBcnRpY2xlIj4xNzwv
cmVmLXR5cGU+PGNvbnRyaWJ1dG9ycz48YXV0aG9ycz48YXV0aG9yPkJlY2tlciwgQW5uZSBFPC9h
dXRob3I+PGF1dGhvcj5IYWRsZXkgQXJyaW5kZWxsLCBBZHJpZW5uZTwvYXV0aG9yPjxhdXRob3I+
UGVybG9lLCBBbGV4YW5kcmE8L2F1dGhvcj48YXV0aG9yPkZheSwgS3Jpc3RlbjwvYXV0aG9yPjxh
dXRob3I+U3RyaWVnZWzigJBNb29yZSwgUnV0aCBIPC9hdXRob3I+PC9hdXRob3JzPjwvY29udHJp
YnV0b3JzPjx0aXRsZXM+PHRpdGxlPkEgcXVhbGl0YXRpdmUgc3R1ZHkgb2YgcGVyY2VpdmVkIHNv
Y2lhbCBiYXJyaWVycyB0byBjYXJlIGZvciBlYXRpbmcgZGlzb3JkZXJzOiBwZXJzcGVjdGl2ZXMg
ZnJvbSBldGhuaWNhbGx5IGRpdmVyc2UgaGVhbHRoIGNhcmUgY29uc3VtZXJzPC90aXRsZT48c2Vj
b25kYXJ5LXRpdGxlPkludGVybmF0aW9uYWwgSm91cm5hbCBvZiBFYXRpbmcgRGlzb3JkZXJzPC9z
ZWNvbmRhcnktdGl0bGU+PC90aXRsZXM+PHBlcmlvZGljYWw+PGZ1bGwtdGl0bGU+SW50ZXJuYXRp
b25hbCBKb3VybmFsIG9mIEVhdGluZyBEaXNvcmRlcnM8L2Z1bGwtdGl0bGU+PC9wZXJpb2RpY2Fs
PjxwYWdlcz42MzMtNjQ3PC9wYWdlcz48dm9sdW1lPjQzPC92b2x1bWU+PG51bWJlcj43PC9udW1i
ZXI+PGRhdGVzPjx5ZWFyPjIwMTA8L3llYXI+PC9kYXRlcz48aXNibj4wMjc2LTM0Nzg8L2lzYm4+
PHVybHM+PC91cmxzPjwvcmVjb3JkPjwvQ2l0ZT48L0VuZE5vdGU+
</w:fldData>
              </w:fldChar>
            </w:r>
            <w:r>
              <w:rPr>
                <w:i/>
                <w:iCs/>
                <w:noProof/>
              </w:rPr>
              <w:instrText xml:space="preserve"> ADDIN EN.CITE </w:instrText>
            </w:r>
            <w:r>
              <w:rPr>
                <w:i/>
                <w:iCs/>
                <w:noProof/>
              </w:rPr>
              <w:fldChar w:fldCharType="begin">
                <w:fldData xml:space="preserve">PEVuZE5vdGU+PENpdGU+PEF1dGhvcj5IaWdnaW5zIE5leWxhbmQ8L0F1dGhvcj48WWVhcj4yMDIx
PC9ZZWFyPjxSZWNOdW0+Nzc3MzwvUmVjTnVtPjxEaXNwbGF5VGV4dD5bMTUtMTksIDQyLCA0Mywg
NDYsIDQ5LTUxLCA1NSwgNTksIDYyLTY1XTwvRGlzcGxheVRleHQ+PHJlY29yZD48cmVjLW51bWJl
cj43NzczPC9yZWMtbnVtYmVyPjxmb3JlaWduLWtleXM+PGtleSBhcHA9IkVOIiBkYi1pZD0idnYy
czlyZDlwcnpyOWxldzV0djUycndkZTlyYXJkMnQ1MnJ0IiB0aW1lc3RhbXA9IjE2NTE0Mjc2OTci
Pjc3NzM8L2tleT48L2ZvcmVpZ24ta2V5cz48cmVmLXR5cGUgbmFtZT0iQm9vayBTZWN0aW9uIj41
PC9yZWYtdHlwZT48Y29udHJpYnV0b3JzPjxhdXRob3JzPjxhdXRob3I+SGlnZ2lucyBOZXlsYW5k
LCBNLiBLLjwvYXV0aG9yPjxhdXRob3I+U2hhbmssIEwuIE0uPC9hdXRob3I+PGF1dGhvcj5MYXZl
bmRlciwgSi4gTS48L2F1dGhvcj48L2F1dGhvcnM+PHNlY29uZGFyeS1hdXRob3JzPjxhdXRob3I+
R3VpZG8gSy5XLiBGcmFuazwvYXV0aG9yPjxhdXRob3I+TGF1cmEgQS4gQmVybmVyPC9hdXRob3I+
PC9zZWNvbmRhcnktYXV0aG9ycz48L2NvbnRyaWJ1dG9ycz48dGl0bGVzPjx0aXRsZT5UaGVvcmV0
aWNhbCBEZXZlbG9wbWVudCBhbmQgTWFpbnRlbmFuY2UgTW9kZWxzIG9mIEJpbmdlIEVhdGluZzwv
dGl0bGU+PHNlY29uZGFyeS10aXRsZT5CaW5nZSBFYXRpbmc6IEEgVHJhbnNkaWFnbm9zdGljIFBz
eWNob3BhdGhvbG9neTwvc2Vjb25kYXJ5LXRpdGxlPjwvdGl0bGVzPjxwYWdlcz42OS04MjwvcGFn
ZXM+PGRhdGVzPjx5ZWFyPjIwMjE8L3llYXI+PC9kYXRlcz48cHViLWxvY2F0aW9uPlN3aXR6ZXJs
YW5kPC9wdWItbG9jYXRpb24+PHB1Ymxpc2hlcj5TcHJpbmdlciBOYXR1cmU8L3B1Ymxpc2hlcj48
aXNibj45NzgtMy0wMzAtNDM1NjEtNTwvaXNibj48dXJscz48L3VybHM+PGVsZWN0cm9uaWMtcmVz
b3VyY2UtbnVtPmh0dHBzOi8vZG9pLm9yZy8xMC4xMDA3Lzk3OC0zLTAzMC00MzU2Mi0yPC9lbGVj
dHJvbmljLXJlc291cmNlLW51bT48L3JlY29yZD48L0NpdGU+PENpdGU+PEF1dGhvcj5CcmF5PC9B
dXRob3I+PFllYXI+MjAyMzwvWWVhcj48UmVjTnVtPjc4NTQ8L1JlY051bT48cmVjb3JkPjxyZWMt
bnVtYmVyPjc4NTQ8L3JlYy1udW1iZXI+PGZvcmVpZ24ta2V5cz48a2V5IGFwcD0iRU4iIGRiLWlk
PSJ2djJzOXJkOXByenI5bGV3NXR2NTJyd2RlOXJhcmQydDUycnQiIHRpbWVzdGFtcD0iMTY3NjY3
MzQwNiI+Nzg1NDwva2V5PjwvZm9yZWlnbi1rZXlzPjxyZWYtdHlwZSBuYW1lPSJKb3VybmFsIEFy
dGljbGUiPjE3PC9yZWYtdHlwZT48Y29udHJpYnV0b3JzPjxhdXRob3JzPjxhdXRob3I+QnJheSwg
QnJlbm5hPC9hdXRob3I+PGF1dGhvcj5TYWRvd3NraSwgQWRhbTwvYXV0aG9yPjxhdXRob3I+QnJh
eSwgQ2hyaXM8L2F1dGhvcj48YXV0aG9yPkJyYWRsZXksIFJ5YW48L2F1dGhvcj48YXV0aG9yPlp3
aWNrZXksIEhlYXRoZXI8L2F1dGhvcj48L2F1dGhvcnM+PC9jb250cmlidXRvcnM+PHRpdGxlcz48
dGl0bGU+Q2xpbmljYWwgYXNwZWN0cyBvZiBiaW5nZSBlYXRpbmcgZGlzb3JkZXI6IEEgY3Jvc3Mt
c2VjdGlvbmFsIG1peGVkLW1ldGhvZHMgc3R1ZHkgb2YgYmluZ2UgZWF0aW5nIGRpc29yZGVyIGV4
cGVydHMmYXBvczsgcGVyc3BlY3RpdmVzPC90aXRsZT48c2Vjb25kYXJ5LXRpdGxlPkZyb250aWVy
cyBpbiBQc3ljaGlhdHJ5PC9zZWNvbmRhcnktdGl0bGU+PHNob3J0LXRpdGxlPkNsaW5pY2FsIEFz
cGVjdHMgb2YgQmluZ2UgRWF0aW5nIERpc29yZGVyPC9zaG9ydC10aXRsZT48L3RpdGxlcz48cGVy
aW9kaWNhbD48ZnVsbC10aXRsZT5Gcm9udCBQc3ljaGlhdHJ5PC9mdWxsLXRpdGxlPjxhYmJyLTE+
RnJvbnRpZXJzIGluIHBzeWNoaWF0cnk8L2FiYnItMT48L3BlcmlvZGljYWw+PHZvbHVtZT4xMzwv
dm9sdW1lPjxrZXl3b3Jkcz48a2V5d29yZD5CaW5nZSBFYXRpbmcgRGlzb3JkZXIsQmluZ2UgZWF0
aW5nLEVhdGluZyBEaXNvcmRlcixPYmVzaXR5LGRpc3RyZXNzLG5lZ2F0aXZlIGFmZmVjdCxOZWdh
dGl2ZSB1cmdlbmN5LGZvb2QgcmVzdHJpY3Rpb24sRGlldCxkaWV0YXJ5IHJlc3RyYWludCxFbW90
aW9uIFJlZ3VsYXRpb24sQmluZ2UgRWF0aW5nIERpc29yZGVyIChCRUQpLERpYWdub3N0aWMgdmFs
aWRpdHksRGlhZ25vc3RpYyBoZXRlcm9nZW5laXR5LGRpYWdub3N0aWMgY3JpdGVyaWEsPC9rZXl3
b3JkPjwva2V5d29yZHM+PGRhdGVzPjx5ZWFyPjIwMjM8L3llYXI+PHB1Yi1kYXRlcz48ZGF0ZT4y
MDIzLUZlYnJ1YXJ5LTE0PC9kYXRlPjwvcHViLWRhdGVzPjwvZGF0ZXM+PGlzYm4+MTY2NC0wNjQw
PC9pc2JuPjx3b3JrLXR5cGU+T3JpZ2luYWwgUmVzZWFyY2g8L3dvcmstdHlwZT48dXJscz48cmVs
YXRlZC11cmxzPjx1cmw+aHR0cHM6Ly93d3cuZnJvbnRpZXJzaW4ub3JnL2FydGljbGVzLzEwLjMz
ODkvZnBzeXQuMjAyMi4xMDg3MTY1PC91cmw+PC9yZWxhdGVkLXVybHM+PC91cmxzPjxlbGVjdHJv
bmljLXJlc291cmNlLW51bT4xMC4zMzg5L2Zwc3l0LjIwMjIuMTA4NzE2NTwvZWxlY3Ryb25pYy1y
ZXNvdXJjZS1udW0+PGxhbmd1YWdlPkVuZ2xpc2g8L2xhbmd1YWdlPjwvcmVjb3JkPjwvQ2l0ZT48
Q2l0ZT48QXV0aG9yPkJyYXk8L0F1dGhvcj48WWVhcj4yMDIyPC9ZZWFyPjxSZWNOdW0+NzgzODwv
UmVjTnVtPjxyZWNvcmQ+PHJlYy1udW1iZXI+NzgzODwvcmVjLW51bWJlcj48Zm9yZWlnbi1rZXlz
PjxrZXkgYXBwPSJFTiIgZGItaWQ9InZ2MnM5cmQ5cHJ6cjlsZXc1dHY1MnJ3ZGU5cmFyZDJ0NTJy
dCIgdGltZXN0YW1wPSIxNjY1MzkxNDQ3Ij43ODM4PC9rZXk+PC9mb3JlaWduLWtleXM+PHJlZi10
eXBlIG5hbWU9IkpvdXJuYWwgQXJ0aWNsZSI+MTc8L3JlZi10eXBlPjxjb250cmlidXRvcnM+PGF1
dGhvcnM+PGF1dGhvcj5CcmF5LCBCLjwvYXV0aG9yPjxhdXRob3I+QnJheSwgQy48L2F1dGhvcj48
YXV0aG9yPkJyYWRsZXksIFIuPC9hdXRob3I+PGF1dGhvcj5ad2lja2V5LCBILjwvYXV0aG9yPjwv
YXV0aG9ycz48L2NvbnRyaWJ1dG9ycz48YXV0aC1hZGRyZXNzPkhlbGZnb3R0IFJlc2VhcmNoIElu
c3RpdHV0ZSwgTmF0aW9uYWwgVW5pdmVyc2l0eSBvZiBOYXR1cmFsIE1lZGljaW5lLCBQb3J0bGFu
ZCwgT1IsIFVuaXRlZCBTdGF0ZXMuJiN4RDtXaWxkZXIgUmVzZWFyY2ggRGl2aXNpb24sIEFtaGVy
c3QgSC4gV2lsZGVyIEZvdW5kYXRpb24sIFNhaW50IFBhdWwsIE1OLCBVbml0ZWQgU3RhdGVzLiYj
eEQ7SGVyYmVydCBXZXJ0aGVpbSBTY2hvb2wgb2YgUHVibGljIEhlYWx0aCwgVW5pdmVyc2l0eSBv
ZiBDYWxpZm9ybmlhLCBTYW4gRGllZ28sIFNhbiBEaWVnbywgQ0EsIFVuaXRlZCBTdGF0ZXMuPC9h
dXRoLWFkZHJlc3M+PHRpdGxlcz48dGl0bGU+TWVudGFsIGhlYWx0aCBhc3BlY3RzIG9mIGJpbmdl
IGVhdGluZyBkaXNvcmRlcjogQSBjcm9zcy1zZWN0aW9uYWwgbWl4ZWQtbWV0aG9kcyBzdHVkeSBv
ZiBiaW5nZSBlYXRpbmcgZGlzb3JkZXIgZXhwZXJ0cyZhcG9zOyBwZXJzcGVjdGl2ZXM8L3RpdGxl
PjxzZWNvbmRhcnktdGl0bGU+RnJvbnQgUHN5Y2hpYXRyeTwvc2Vjb25kYXJ5LXRpdGxlPjwvdGl0
bGVzPjxwZXJpb2RpY2FsPjxmdWxsLXRpdGxlPkZyb250IFBzeWNoaWF0cnk8L2Z1bGwtdGl0bGU+
PGFiYnItMT5Gcm9udGllcnMgaW4gcHN5Y2hpYXRyeTwvYWJici0xPjwvcGVyaW9kaWNhbD48cGFn
ZXM+OTUzMjAzPC9wYWdlcz48dm9sdW1lPjEzPC92b2x1bWU+PGVkaXRpb24+MjAyMi8xMC8wNDwv
ZWRpdGlvbj48a2V5d29yZHM+PGtleXdvcmQ+YW54aWV0eTwva2V5d29yZD48a2V5d29yZD5hdHRl
bnRpb24gZGVmaWNpdCBkaXNvcmRlcjwva2V5d29yZD48a2V5d29yZD5iaW5nZSBlYXRpbmc8L2tl
eXdvcmQ+PGtleXdvcmQ+YmluZ2UgZWF0aW5nIGRpc29yZGVyIChCRUQpPC9rZXl3b3JkPjxrZXl3
b3JkPmRlcHJlc3Npb248L2tleXdvcmQ+PGtleXdvcmQ+ZWF0aW5nIGRpc29yZGVyPC9rZXl3b3Jk
PjxrZXl3b3JkPm1lbnRhbCBoZWFsdGg8L2tleXdvcmQ+PGtleXdvcmQ+Y29tbWVyY2lhbCBvciBm
aW5hbmNpYWwgcmVsYXRpb25zaGlwcyB0aGF0IGNvdWxkIGJlIGNvbnN0cnVlZCBhcyBhIHBvdGVu
dGlhbDwva2V5d29yZD48a2V5d29yZD5jb25mbGljdCBvZiBpbnRlcmVzdC48L2tleXdvcmQ+PC9r
ZXl3b3Jkcz48ZGF0ZXM+PHllYXI+MjAyMjwveWVhcj48L2RhdGVzPjxpc2JuPjE2NjQtMDY0MCAo
UHJpbnQpJiN4RDsxNjY0LTA2NDA8L2lzYm4+PGFjY2Vzc2lvbi1udW0+MzYxODY4NTk8L2FjY2Vz
c2lvbi1udW0+PHVybHM+PC91cmxzPjxjdXN0b20yPlBNQzk1MjA3NzQ8L2N1c3RvbTI+PGVsZWN0
cm9uaWMtcmVzb3VyY2UtbnVtPjEwLjMzODkvZnBzeXQuMjAyMi45NTMyMDM8L2VsZWN0cm9uaWMt
cmVzb3VyY2UtbnVtPjxyZW1vdGUtZGF0YWJhc2UtcHJvdmlkZXI+TkxNPC9yZW1vdGUtZGF0YWJh
c2UtcHJvdmlkZXI+PGxhbmd1YWdlPmVuZzwvbGFuZ3VhZ2U+PC9yZWNvcmQ+PC9DaXRlPjxDaXRl
PjxBdXRob3I+TmV5bGFuZDwvQXV0aG9yPjxZZWFyPjIwMTk8L1llYXI+PFJlY051bT44MzIzPC9S
ZWNOdW0+PHJlY29yZD48cmVjLW51bWJlcj44MzIzPC9yZWMtbnVtYmVyPjxmb3JlaWduLWtleXM+
PGtleSBhcHA9IkVOIiBkYi1pZD0idnYyczlyZDlwcnpyOWxldzV0djUycndkZTlyYXJkMnQ1MnJ0
IiB0aW1lc3RhbXA9IjE2OTc2NjQxMjUiPjgzMjM8L2tleT48L2ZvcmVpZ24ta2V5cz48cmVmLXR5
cGUgbmFtZT0iSm91cm5hbCBBcnRpY2xlIj4xNzwvcmVmLXR5cGU+PGNvbnRyaWJ1dG9ycz48YXV0
aG9ycz48YXV0aG9yPk5leWxhbmQsIE0uIEsuIEguPC9hdXRob3I+PGF1dGhvcj5CYXJkb25lLUNv
bmUsIEEuIE0uPC9hdXRob3I+PC9hdXRob3JzPjwvY29udHJpYnV0b3JzPjxhdXRoLWFkZHJlc3M+
YSBEZXBhcnRtZW50IG9mIFBzeWNob2xvZ3kgYW5kIE5ldXJvc2NpZW5jZSAsIFVuaXZlcnNpdHkg
b2YgTm9ydGggQ2Fyb2xpbmEgLCBDaGFwZWwgSGlsbCAsIE5DICwgVVNBLjwvYXV0aC1hZGRyZXNz
Pjx0aXRsZXM+PHRpdGxlPlRyZWF0bWVudCBleHBlcmllbmNlcyBvZiBMYXRpbmFzIHdpdGggY3Vy
cmVudCBvciBwYXN0IGJpbmdlIGVhdGluZyBkaXNvcmRlciBhbmQvb3IgYnVsaW1pYSBuZXJ2b3Nh
PC90aXRsZT48c2Vjb25kYXJ5LXRpdGxlPkVhdCBEaXNvcmQ8L3NlY29uZGFyeS10aXRsZT48L3Rp
dGxlcz48cGVyaW9kaWNhbD48ZnVsbC10aXRsZT5FYXQgRGlzb3JkPC9mdWxsLXRpdGxlPjxhYmJy
LTE+RWF0aW5nIGRpc29yZGVyczwvYWJici0xPjwvcGVyaW9kaWNhbD48cGFnZXM+MjUzLTI2NTwv
cGFnZXM+PHZvbHVtZT4yNzwvdm9sdW1lPjxudW1iZXI+MjwvbnVtYmVyPjxlZGl0aW9uPjIwMTkv
MDUvMTY8L2VkaXRpb24+PGtleXdvcmRzPjxrZXl3b3JkPkFkdWx0PC9rZXl3b3JkPjxrZXl3b3Jk
PkJpbmdlLUVhdGluZyBEaXNvcmRlci8qdGhlcmFweTwva2V5d29yZD48a2V5d29yZD5CdWxpbWlh
IE5lcnZvc2EvKnRoZXJhcHk8L2tleXdvcmQ+PGtleXdvcmQ+RmVtYWxlPC9rZXl3b3JkPjxrZXl3
b3JkPkhpc3BhbmljIG9yIExhdGluby8qcHN5Y2hvbG9neTwva2V5d29yZD48a2V5d29yZD5IdW1h
bnM8L2tleXdvcmQ+PGtleXdvcmQ+UHN5Y2hvbG9neTwva2V5d29yZD48a2V5d29yZD5Qc3ljaG90
aGVyYXB5LCBHcm91cDwva2V5d29yZD48a2V5d29yZD5Tb2NpYWwgU3RpZ21hPC9rZXl3b3JkPjxr
ZXl3b3JkPlN1cnZleXMgYW5kIFF1ZXN0aW9ubmFpcmVzPC9rZXl3b3JkPjxrZXl3b3JkPkhpc3Bh
bmljPC9rZXl3b3JkPjxrZXl3b3JkPkhpc3DDoW5pY2E8L2tleXdvcmQ+PGtleXdvcmQ+TGF0aW5h
czwva2V5d29yZD48a2V5d29yZD5kaXNwYXJpZGFkZXMgZW4gbGEgYXRlbmNpw7NuIG3DqWRpY2E8
L2tleXdvcmQ+PGtleXdvcmQ+ZWF0aW5nIGRpc29yZGVyPC9rZXl3b3JkPjxrZXl3b3JkPmhlYWx0
aCBjYXJlIGRpc3Bhcml0aWVzPC9rZXl3b3JkPjxrZXl3b3JkPnRyYXN0b3JubyBkZSBsYSBjb25k
dWN0YSBhbGltZW50YXJpYTwva2V5d29yZD48a2V5d29yZD50cmF0YW1pZW50bzwva2V5d29yZD48
a2V5d29yZD50cmVhdG1lbnQ8L2tleXdvcmQ+PC9rZXl3b3Jkcz48ZGF0ZXM+PHllYXI+MjAxOTwv
eWVhcj48cHViLWRhdGVzPjxkYXRlPk1hci1BcHI8L2RhdGU+PC9wdWItZGF0ZXM+PC9kYXRlcz48
aXNibj4xMDY0LTAyNjY8L2lzYm4+PGFjY2Vzc2lvbi1udW0+MzEwODQ0Mjc8L2FjY2Vzc2lvbi1u
dW0+PHVybHM+PC91cmxzPjxlbGVjdHJvbmljLXJlc291cmNlLW51bT4xMC4xMDgwLzEwNjQwMjY2
LjIwMTkuMTU5MTgyNzwvZWxlY3Ryb25pYy1yZXNvdXJjZS1udW0+PHJlbW90ZS1kYXRhYmFzZS1w
cm92aWRlcj5OTE08L3JlbW90ZS1kYXRhYmFzZS1wcm92aWRlcj48bGFuZ3VhZ2U+ZW5nPC9sYW5n
dWFnZT48L3JlY29yZD48L0NpdGU+PENpdGU+PEF1dGhvcj5XZWlzc21hbjwvQXV0aG9yPjxZZWFy
PjIwMTc8L1llYXI+PFJlY051bT43OTYwPC9SZWNOdW0+PHJlY29yZD48cmVjLW51bWJlcj43OTYw
PC9yZWMtbnVtYmVyPjxmb3JlaWduLWtleXM+PGtleSBhcHA9IkVOIiBkYi1pZD0idnYyczlyZDlw
cnpyOWxldzV0djUycndkZTlyYXJkMnQ1MnJ0IiB0aW1lc3RhbXA9IjE2OTM3NDg0MTkiPjc5NjA8
L2tleT48L2ZvcmVpZ24ta2V5cz48cmVmLXR5cGUgbmFtZT0iSm91cm5hbCBBcnRpY2xlIj4xNzwv
cmVmLXR5cGU+PGNvbnRyaWJ1dG9ycz48YXV0aG9ycz48YXV0aG9yPldlaXNzbWFuLCBSdXRoIFN0
cmllZ2VsPC9hdXRob3I+PGF1dGhvcj5Sb3NzZWxsaSwgRnJhbmNpbmU8L2F1dGhvcj48L2F1dGhv
cnM+PC9jb250cmlidXRvcnM+PHRpdGxlcz48dGl0bGU+UmVkdWNpbmcgdGhlIGJ1cmRlbiBvZiBz
dWZmZXJpbmcgZnJvbSBlYXRpbmcgZGlzb3JkZXJzOiBVbm1ldCB0cmVhdG1lbnQgbmVlZHMsIGNv
c3Qgb2YgaWxsbmVzcywgYW5kIHRoZSBxdWVzdCBmb3IgY29zdC1lZmZlY3RpdmVuZXNzPC90aXRs
ZT48c2Vjb25kYXJ5LXRpdGxlPkJlaGF2aW91ciByZXNlYXJjaCBhbmQgdGhlcmFweTwvc2Vjb25k
YXJ5LXRpdGxlPjwvdGl0bGVzPjxwZXJpb2RpY2FsPjxmdWxsLXRpdGxlPkJlaGF2IFJlcyBUaGVy
PC9mdWxsLXRpdGxlPjxhYmJyLTE+QmVoYXZpb3VyIHJlc2VhcmNoIGFuZCB0aGVyYXB5PC9hYmJy
LTE+PC9wZXJpb2RpY2FsPjxwYWdlcz40OS02NDwvcGFnZXM+PHZvbHVtZT44ODwvdm9sdW1lPjxk
YXRlcz48eWVhcj4yMDE3PC95ZWFyPjwvZGF0ZXM+PGlzYm4+MDAwNS03OTY3PC9pc2JuPjx1cmxz
PjwvdXJscz48L3JlY29yZD48L0NpdGU+PENpdGU+PEF1dGhvcj5IZXJtYW48L0F1dGhvcj48WWVh
cj4yMDE0PC9ZZWFyPjxSZWNOdW0+NzkzNjwvUmVjTnVtPjxyZWNvcmQ+PHJlYy1udW1iZXI+Nzkz
NjwvcmVjLW51bWJlcj48Zm9yZWlnbi1rZXlzPjxrZXkgYXBwPSJFTiIgZGItaWQ9InZ2MnM5cmQ5
cHJ6cjlsZXc1dHY1MnJ3ZGU5cmFyZDJ0NTJydCIgdGltZXN0YW1wPSIxNjkzNDMzOTMzIj43OTM2
PC9rZXk+PC9mb3JlaWduLWtleXM+PHJlZi10eXBlIG5hbWU9IkpvdXJuYWwgQXJ0aWNsZSI+MTc8
L3JlZi10eXBlPjxjb250cmlidXRvcnM+PGF1dGhvcnM+PGF1dGhvcj5IZXJtYW4sIEIuIEsuPC9h
dXRob3I+PGF1dGhvcj5TYWZpa2hhbmksIFMuPC9hdXRob3I+PGF1dGhvcj5IZW5nZXJlciwgRC48
L2F1dGhvcj48YXV0aG9yPkF0a2lucywgTi4sIEpyLjwvYXV0aG9yPjxhdXRob3I+S2ltLCBBLjwv
YXV0aG9yPjxhdXRob3I+Q2Fzc2lkeSwgRC48L2F1dGhvcj48YXV0aG9yPkJhYmNvY2ssIFQuPC9h
dXRob3I+PGF1dGhvcj5BZ3VzLCBTLjwvYXV0aG9yPjxhdXRob3I+TGVuZGVya2luZywgVy4gUi48
L2F1dGhvcj48L2F1dGhvcnM+PC9jb250cmlidXRvcnM+PGF1dGgtYWRkcmVzcz5TaGlyZSBEZXZl
bG9wbWVudCBMTEMsIFdheW5lLCBQQS4gYmhlcm1hbkBzaGlyZS5jb20uPC9hdXRoLWFkZHJlc3M+
PHRpdGxlcz48dGl0bGU+VGhlIHBhdGllbnQgZXhwZXJpZW5jZSB3aXRoIERTTS01LWRlZmluZWQg
YmluZ2UgZWF0aW5nIGRpc29yZGVyOiBjaGFyYWN0ZXJpc3RpY3MsIGJhcnJpZXJzIHRvIHRyZWF0
bWVudCwgYW5kIGltcGxpY2F0aW9ucyBmb3IgcHJpbWFyeSBjYXJlIHBoeXNpY2lhbnM8L3RpdGxl
PjxzZWNvbmRhcnktdGl0bGU+UG9zdGdyYWQgTWVkPC9zZWNvbmRhcnktdGl0bGU+PC90aXRsZXM+
PHBlcmlvZGljYWw+PGZ1bGwtdGl0bGU+UG9zdGdyYWQgTWVkPC9mdWxsLXRpdGxlPjxhYmJyLTE+
UG9zdGdyYWR1YXRlIG1lZGljaW5lPC9hYmJyLTE+PC9wZXJpb2RpY2FsPjxwYWdlcz41Mi02Mzwv
cGFnZXM+PHZvbHVtZT4xMjY8L3ZvbHVtZT48bnVtYmVyPjU8L251bWJlcj48ZWRpdGlvbj4yMDE0
LzEwLzA5PC9lZGl0aW9uPjxrZXl3b3Jkcz48a2V5d29yZD5BZHVsdDwva2V5d29yZD48a2V5d29y
ZD5BZ2VkPC9rZXl3b3JkPjxrZXl3b3JkPkF3YXJlbmVzczwva2V5d29yZD48a2V5d29yZD5CaW5n
ZS1FYXRpbmcgRGlzb3JkZXIvKmRpYWdub3Npcy9lcGlkZW1pb2xvZ3kvKnRoZXJhcHk8L2tleXdv
cmQ+PGtleXdvcmQ+Qm9keSBNYXNzIEluZGV4PC9rZXl3b3JkPjxrZXl3b3JkPkZlbWFsZTwva2V5
d29yZD48a2V5d29yZD5Gb2N1cyBHcm91cHM8L2tleXdvcmQ+PGtleXdvcmQ+SHVtYW5zPC9rZXl3
b3JkPjxrZXl3b3JkPkxpZmUgU3R5bGU8L2tleXdvcmQ+PGtleXdvcmQ+TWFsZTwva2V5d29yZD48
a2V5d29yZD5NZW50YWwgRGlzb3JkZXJzL2VwaWRlbWlvbG9neTwva2V5d29yZD48a2V5d29yZD5N
aWRkbGUgQWdlZDwva2V5d29yZD48a2V5d29yZD4qUHJpbWFyeSBIZWFsdGggQ2FyZTwva2V5d29y
ZD48a2V5d29yZD5Tb2Npb2Vjb25vbWljIEZhY3RvcnM8L2tleXdvcmQ+PGtleXdvcmQ+VW5pdGVk
IFN0YXRlcy9lcGlkZW1pb2xvZ3k8L2tleXdvcmQ+PC9rZXl3b3Jkcz48ZGF0ZXM+PHllYXI+MjAx
NDwveWVhcj48cHViLWRhdGVzPjxkYXRlPlNlcDwvZGF0ZT48L3B1Yi1kYXRlcz48L2RhdGVzPjxp
c2JuPjAwMzItNTQ4MTwvaXNibj48YWNjZXNzaW9uLW51bT4yNTI5NTY1MDwvYWNjZXNzaW9uLW51
bT48dXJscz48L3VybHM+PGVsZWN0cm9uaWMtcmVzb3VyY2UtbnVtPjEwLjM4MTAvcGdtLjIwMTQu
MDkuMjgwMDwvZWxlY3Ryb25pYy1yZXNvdXJjZS1udW0+PHJlbW90ZS1kYXRhYmFzZS1wcm92aWRl
cj5OTE08L3JlbW90ZS1kYXRhYmFzZS1wcm92aWRlcj48bGFuZ3VhZ2U+ZW5nPC9sYW5ndWFnZT48
L3JlY29yZD48L0NpdGU+PENpdGU+PEF1dGhvcj5TYWx2aWE8L0F1dGhvcj48WWVhcj4yMDIzPC9Z
ZWFyPjxSZWNOdW0+NzkzODwvUmVjTnVtPjxyZWNvcmQ+PHJlYy1udW1iZXI+NzkzODwvcmVjLW51
bWJlcj48Zm9yZWlnbi1rZXlzPjxrZXkgYXBwPSJFTiIgZGItaWQ9InZ2MnM5cmQ5cHJ6cjlsZXc1
dHY1MnJ3ZGU5cmFyZDJ0NTJydCIgdGltZXN0YW1wPSIxNjkzNTI1MjY0Ij43OTM4PC9rZXk+PC9m
b3JlaWduLWtleXM+PHJlZi10eXBlIG5hbWU9IkpvdXJuYWwgQXJ0aWNsZSI+MTc8L3JlZi10eXBl
Pjxjb250cmlidXRvcnM+PGF1dGhvcnM+PGF1dGhvcj5TYWx2aWEsIE1lZyBHPC9hdXRob3I+PGF1
dGhvcj5SaXRob2x6LCBNYXJpbHluIEQ8L2F1dGhvcj48YXV0aG9yPkNyYWlnZW4sIEthdGhlcmlu
ZSBMRTwvYXV0aG9yPjxhdXRob3I+UXVhdHJvbW9uaSwgUGF1bGEgQTwvYXV0aG9yPjwvYXV0aG9y
cz48L2NvbnRyaWJ1dG9ycz48dGl0bGVzPjx0aXRsZT5Xb21lbiZhcG9zO3MgcGVyY2VwdGlvbnMg
b2Ygd2VpZ2h0IHN0aWdtYSBhbmQgZXhwZXJpZW5jZXMgb2Ygd2VpZ2h0LW5ldXRyYWwgdHJlYXRt
ZW50IGZvciBiaW5nZSBlYXRpbmcgZGlzb3JkZXI6IEEgcXVhbGl0YXRpdmUgc3R1ZHk8L3RpdGxl
PjxzZWNvbmRhcnktdGl0bGU+RUNsaW5pY2FsTWVkaWNpbmU8L3NlY29uZGFyeS10aXRsZT48L3Rp
dGxlcz48cGVyaW9kaWNhbD48ZnVsbC10aXRsZT5FQ2xpbmljYWxNZWRpY2luZTwvZnVsbC10aXRs
ZT48L3BlcmlvZGljYWw+PHZvbHVtZT41Njwvdm9sdW1lPjxkYXRlcz48eWVhcj4yMDIzPC95ZWFy
PjwvZGF0ZXM+PGlzYm4+MjU4OS01MzcwPC9pc2JuPjx1cmxzPjwvdXJscz48L3JlY29yZD48L0Np
dGU+PENpdGU+PEF1dGhvcj5CcmF5PC9BdXRob3I+PFllYXI+MjAyMjwvWWVhcj48UmVjTnVtPjc4
NDA8L1JlY051bT48cmVjb3JkPjxyZWMtbnVtYmVyPjc4NDA8L3JlYy1udW1iZXI+PGZvcmVpZ24t
a2V5cz48a2V5IGFwcD0iRU4iIGRiLWlkPSJ2djJzOXJkOXByenI5bGV3NXR2NTJyd2RlOXJhcmQy
dDUycnQiIHRpbWVzdGFtcD0iMTY2NzM0NzYxNyI+Nzg0MDwva2V5PjwvZm9yZWlnbi1rZXlzPjxy
ZWYtdHlwZSBuYW1lPSJKb3VybmFsIEFydGljbGUiPjE3PC9yZWYtdHlwZT48Y29udHJpYnV0b3Jz
PjxhdXRob3JzPjxhdXRob3I+QnJheSwgQi48L2F1dGhvcj48YXV0aG9yPkJyYXksIEMuPC9hdXRo
b3I+PGF1dGhvcj5CcmFkbGV5LCBSLjwvYXV0aG9yPjxhdXRob3I+WndpY2tleSwgSC48L2F1dGhv
cj48L2F1dGhvcnM+PC9jb250cmlidXRvcnM+PGF1dGgtYWRkcmVzcz5IZWxmZ290dCBSZXNlYXJj
aCBJbnN0aXR1dGUsIE5hdGlvbmFsIFVuaXZlcnNpdHkgb2YgTmF0dXJhbCBNZWRpY2luZSwgUG9y
dGxhbmQsIE9SIDk3MjAxLCBVU0EuJiN4RDtXaWxkZXIgUmVzZWFyY2ggRGl2aXNpb24sIEFtaGVy
c3QgSC4gV2lsZGVyIEZvdW5kYXRpb24sIFNhaW50IFBhdWwsIE1OIDU1MTA0LCBVU0EuJiN4RDtI
ZXJiZXJ0IFdlcnRoZWltIFNjaG9vbCBvZiBQdWJsaWMgSGVhbHRoLCBVbml2ZXJzaXR5IG9mIENh
bGlmb3JuaWEsIFNhbiBEaWVnbywgQ0EgOTcwMzcsIFVTQS48L2F1dGgtYWRkcmVzcz48dGl0bGVz
Pjx0aXRsZT5CaW5nZSBFYXRpbmcgRGlzb3JkZXIgSXMgYSBTb2NpYWwgSnVzdGljZSBJc3N1ZTog
QSBDcm9zcy1TZWN0aW9uYWwgTWl4ZWQtTWV0aG9kcyBTdHVkeSBvZiBCaW5nZSBFYXRpbmcgRGlz
b3JkZXIgRXhwZXJ0cyZhcG9zOyBPcGluaW9uczwvdGl0bGU+PHNlY29uZGFyeS10aXRsZT5JbnQg
SiBFbnZpcm9uIFJlcyBQdWJsaWMgSGVhbHRoPC9zZWNvbmRhcnktdGl0bGU+PC90aXRsZXM+PHBl
cmlvZGljYWw+PGZ1bGwtdGl0bGU+SW50IEogRW52aXJvbiBSZXMgUHVibGljIEhlYWx0aDwvZnVs
bC10aXRsZT48L3BlcmlvZGljYWw+PHBhZ2VzPjYyNDMgLSA2MjgwPC9wYWdlcz48dm9sdW1lPjE5
PC92b2x1bWU+PG51bWJlcj4xMDwvbnVtYmVyPjxlZGl0aW9uPjIwMjIvMDUvMjk8L2VkaXRpb24+
PHNlY3Rpb24+NjI0Mzwvc2VjdGlvbj48a2V5d29yZHM+PGtleXdvcmQ+QWR1bHQ8L2tleXdvcmQ+
PGtleXdvcmQ+KkJpbmdlLUVhdGluZyBEaXNvcmRlci9wc3ljaG9sb2d5PC9rZXl3b3JkPjxrZXl3
b3JkPipCdWxpbWlhPC9rZXl3b3JkPjxrZXl3b3JkPkNyb3NzLVNlY3Rpb25hbCBTdHVkaWVzPC9r
ZXl3b3JkPjxrZXl3b3JkPkRpYWdub3N0aWMgYW5kIFN0YXRpc3RpY2FsIE1hbnVhbCBvZiBNZW50
YWwgRGlzb3JkZXJzPC9rZXl3b3JkPjxrZXl3b3JkPkh1bWFuczwva2V5d29yZD48a2V5d29yZD5T
b2NpYWwgSnVzdGljZTwva2V5d29yZD48a2V5d29yZD5iaW5nZSBlYXRpbmc8L2tleXdvcmQ+PGtl
eXdvcmQ+YmluZ2UgZWF0aW5nIGRpc29yZGVyPC9rZXl3b3JkPjxrZXl3b3JkPmRpdmVyc2l0eSBp
bmNsdXNpb248L2tleXdvcmQ+PGtleXdvcmQ+ZWNvbm9taWMgaW5zZWN1cml0eTwva2V5d29yZD48
a2V5d29yZD5mb29kIHNjYXJjaXR5PC9rZXl3b3JkPjxrZXl3b3JkPm1pbm9yaXR5PC9rZXl3b3Jk
PjxrZXl3b3JkPm9wcHJlc3Npb248L2tleXdvcmQ+PGtleXdvcmQ+c29jaWFsIG1lZGlhPC9rZXl3
b3JkPjxrZXl3b3JkPnN0aWdtYTwva2V5d29yZD48a2V5d29yZD50cmF1bWE8L2tleXdvcmQ+PC9r
ZXl3b3Jkcz48ZGF0ZXM+PHllYXI+MjAyMjwveWVhcj48cHViLWRhdGVzPjxkYXRlPk1heSAyMDwv
ZGF0ZT48L3B1Yi1kYXRlcz48L2RhdGVzPjxpc2JuPjE2NjEtNzgyNyAoUHJpbnQpJiN4RDsxNjYw
LTQ2MDE8L2lzYm4+PGFjY2Vzc2lvbi1udW0+MzU2Mjc3Nzk8L2FjY2Vzc2lvbi1udW0+PHVybHM+
PC91cmxzPjxjdXN0b20yPlBNQzkxNDEwNjQ8L2N1c3RvbTI+PGVsZWN0cm9uaWMtcmVzb3VyY2Ut
bnVtPjEwLjMzOTAvaWplcnBoMTkxMDYyNDM8L2VsZWN0cm9uaWMtcmVzb3VyY2UtbnVtPjxyZW1v
dGUtZGF0YWJhc2UtcHJvdmlkZXI+TkxNPC9yZW1vdGUtZGF0YWJhc2UtcHJvdmlkZXI+PGxhbmd1
YWdlPmVuZzwvbGFuZ3VhZ2U+PC9yZWNvcmQ+PC9DaXRlPjxDaXRlPjxBdXRob3I+QnJheTwvQXV0
aG9yPjxZZWFyPjIwMjM8L1llYXI+PFJlY051bT43ODU0PC9SZWNOdW0+PHJlY29yZD48cmVjLW51
bWJlcj43ODU0PC9yZWMtbnVtYmVyPjxmb3JlaWduLWtleXM+PGtleSBhcHA9IkVOIiBkYi1pZD0i
dnYyczlyZDlwcnpyOWxldzV0djUycndkZTlyYXJkMnQ1MnJ0IiB0aW1lc3RhbXA9IjE2NzY2NzM0
MDYiPjc4NTQ8L2tleT48L2ZvcmVpZ24ta2V5cz48cmVmLXR5cGUgbmFtZT0iSm91cm5hbCBBcnRp
Y2xlIj4xNzwvcmVmLXR5cGU+PGNvbnRyaWJ1dG9ycz48YXV0aG9ycz48YXV0aG9yPkJyYXksIEJy
ZW5uYTwvYXV0aG9yPjxhdXRob3I+U2Fkb3dza2ksIEFkYW08L2F1dGhvcj48YXV0aG9yPkJyYXks
IENocmlzPC9hdXRob3I+PGF1dGhvcj5CcmFkbGV5LCBSeWFuPC9hdXRob3I+PGF1dGhvcj5ad2lj
a2V5LCBIZWF0aGVyPC9hdXRob3I+PC9hdXRob3JzPjwvY29udHJpYnV0b3JzPjx0aXRsZXM+PHRp
dGxlPkNsaW5pY2FsIGFzcGVjdHMgb2YgYmluZ2UgZWF0aW5nIGRpc29yZGVyOiBBIGNyb3NzLXNl
Y3Rpb25hbCBtaXhlZC1tZXRob2RzIHN0dWR5IG9mIGJpbmdlIGVhdGluZyBkaXNvcmRlciBleHBl
cnRzJmFwb3M7IHBlcnNwZWN0aXZlczwvdGl0bGU+PHNlY29uZGFyeS10aXRsZT5Gcm9udGllcnMg
aW4gUHN5Y2hpYXRyeTwvc2Vjb25kYXJ5LXRpdGxlPjxzaG9ydC10aXRsZT5DbGluaWNhbCBBc3Bl
Y3RzIG9mIEJpbmdlIEVhdGluZyBEaXNvcmRlcjwvc2hvcnQtdGl0bGU+PC90aXRsZXM+PHBlcmlv
ZGljYWw+PGZ1bGwtdGl0bGU+RnJvbnQgUHN5Y2hpYXRyeTwvZnVsbC10aXRsZT48YWJici0xPkZy
b250aWVycyBpbiBwc3ljaGlhdHJ5PC9hYmJyLTE+PC9wZXJpb2RpY2FsPjx2b2x1bWU+MTM8L3Zv
bHVtZT48a2V5d29yZHM+PGtleXdvcmQ+QmluZ2UgRWF0aW5nIERpc29yZGVyLEJpbmdlIGVhdGlu
ZyxFYXRpbmcgRGlzb3JkZXIsT2Jlc2l0eSxkaXN0cmVzcyxuZWdhdGl2ZSBhZmZlY3QsTmVnYXRp
dmUgdXJnZW5jeSxmb29kIHJlc3RyaWN0aW9uLERpZXQsZGlldGFyeSByZXN0cmFpbnQsRW1vdGlv
biBSZWd1bGF0aW9uLEJpbmdlIEVhdGluZyBEaXNvcmRlciAoQkVEKSxEaWFnbm9zdGljIHZhbGlk
aXR5LERpYWdub3N0aWMgaGV0ZXJvZ2VuZWl0eSxkaWFnbm9zdGljIGNyaXRlcmlhLDwva2V5d29y
ZD48L2tleXdvcmRzPjxkYXRlcz48eWVhcj4yMDIzPC95ZWFyPjxwdWItZGF0ZXM+PGRhdGU+MjAy
My1GZWJydWFyeS0xNDwvZGF0ZT48L3B1Yi1kYXRlcz48L2RhdGVzPjxpc2JuPjE2NjQtMDY0MDwv
aXNibj48d29yay10eXBlPk9yaWdpbmFsIFJlc2VhcmNoPC93b3JrLXR5cGU+PHVybHM+PHJlbGF0
ZWQtdXJscz48dXJsPmh0dHBzOi8vd3d3LmZyb250aWVyc2luLm9yZy9hcnRpY2xlcy8xMC4zMzg5
L2Zwc3l0LjIwMjIuMTA4NzE2NTwvdXJsPjwvcmVsYXRlZC11cmxzPjwvdXJscz48ZWxlY3Ryb25p
Yy1yZXNvdXJjZS1udW0+MTAuMzM4OS9mcHN5dC4yMDIyLjEwODcxNjU8L2VsZWN0cm9uaWMtcmVz
b3VyY2UtbnVtPjxsYW5ndWFnZT5FbmdsaXNoPC9sYW5ndWFnZT48L3JlY29yZD48L0NpdGU+PENp
dGU+PEF1dGhvcj5Kb2huczwvQXV0aG9yPjxZZWFyPjIwMTk8L1llYXI+PFJlY051bT44MzQ0PC9S
ZWNOdW0+PHJlY29yZD48cmVjLW51bWJlcj44MzQ0PC9yZWMtbnVtYmVyPjxmb3JlaWduLWtleXM+
PGtleSBhcHA9IkVOIiBkYi1pZD0idnYyczlyZDlwcnpyOWxldzV0djUycndkZTlyYXJkMnQ1MnJ0
IiB0aW1lc3RhbXA9IjE2OTc3MzA0NjciPjgzNDQ8L2tleT48L2ZvcmVpZ24ta2V5cz48cmVmLXR5
cGUgbmFtZT0iSm91cm5hbCBBcnRpY2xlIj4xNzwvcmVmLXR5cGU+PGNvbnRyaWJ1dG9ycz48YXV0
aG9ycz48YXV0aG9yPkpvaG5zLCBHZW1tYTwvYXV0aG9yPjxhdXRob3I+VGF5bG9yLCBCcmlkZ2V0
PC9hdXRob3I+PGF1dGhvcj5Kb2huLCBBbm48L2F1dGhvcj48YXV0aG9yPlRhbiwgSmFjaW50YTwv
YXV0aG9yPjwvYXV0aG9ycz48L2NvbnRyaWJ1dG9ycz48dGl0bGVzPjx0aXRsZT5DdXJyZW50IGVh
dGluZyBkaXNvcmRlciBoZWFsdGhjYXJlIHNlcnZpY2Vz4oCTdGhlIHBlcnNwZWN0aXZlcyBhbmQg
ZXhwZXJpZW5jZXMgb2YgaW5kaXZpZHVhbHMgd2l0aCBlYXRpbmcgZGlzb3JkZXJzLCB0aGVpciBm
YW1pbGllcyBhbmQgaGVhbHRoIHByb2Zlc3Npb25hbHM6IHN5c3RlbWF0aWMgcmV2aWV3IGFuZCB0
aGVtYXRpYyBzeW50aGVzaXM8L3RpdGxlPjxzZWNvbmRhcnktdGl0bGU+QkpQc3ljaCBvcGVuPC9z
ZWNvbmRhcnktdGl0bGU+PC90aXRsZXM+PHBlcmlvZGljYWw+PGZ1bGwtdGl0bGU+QkpQc3ljaCBv
cGVuPC9mdWxsLXRpdGxlPjwvcGVyaW9kaWNhbD48cGFnZXM+ZTU5PC9wYWdlcz48dm9sdW1lPjU8
L3ZvbHVtZT48bnVtYmVyPjQ8L251bWJlcj48a2V5d29yZHM+PGtleXdvcmQ+RWF0aW5nIGRpc29y
ZGVyczwva2V5d29yZD48a2V5d29yZD5oZWFsdGhjYXJlIGludGVyZmFjZTwva2V5d29yZD48a2V5
d29yZD5wYXRpZW50cyBhbmQgY2FyZXJzPC9rZXl3b3JkPjxrZXl3b3JkPnN5c3RlbWF0aWMgcmV2
aWV3PC9rZXl3b3JkPjxrZXl3b3JkPnRoZW1hdGljIHN5bnRoZXNpcy48L2tleXdvcmQ+PC9rZXl3
b3Jkcz48ZGF0ZXM+PHllYXI+MjAxOTwveWVhcj48L2RhdGVzPjxpc2JuPjIwNTYtNDcyNDwvaXNi
bj48dXJscz48L3VybHM+PC9yZWNvcmQ+PC9DaXRlPjxDaXRlPjxBdXRob3I+RXZhbnM8L0F1dGhv
cj48WWVhcj4yMDExPC9ZZWFyPjxSZWNOdW0+ODM4ODwvUmVjTnVtPjxyZWNvcmQ+PHJlYy1udW1i
ZXI+ODM4ODwvcmVjLW51bWJlcj48Zm9yZWlnbi1rZXlzPjxrZXkgYXBwPSJFTiIgZGItaWQ9InZ2
MnM5cmQ5cHJ6cjlsZXc1dHY1MnJ3ZGU5cmFyZDJ0NTJydCIgdGltZXN0YW1wPSIxNjk4MjQ2NTQx
Ij44Mzg4PC9rZXk+PC9mb3JlaWduLWtleXM+PHJlZi10eXBlIG5hbWU9IkpvdXJuYWwgQXJ0aWNs
ZSI+MTc8L3JlZi10eXBlPjxjb250cmlidXRvcnM+PGF1dGhvcnM+PGF1dGhvcj5FdmFucywgRS4g
Si48L2F1dGhvcj48YXV0aG9yPkhheSwgUC4gSi48L2F1dGhvcj48YXV0aG9yPk1vbmQsIEouPC9h
dXRob3I+PGF1dGhvcj5QYXh0b24sIFMuIEouPC9hdXRob3I+PGF1dGhvcj5RdWlyaywgRi48L2F1
dGhvcj48YXV0aG9yPlJvZGdlcnMsIEIuPC9hdXRob3I+PGF1dGhvcj5KaGFqaiwgQS4gSy48L2F1
dGhvcj48YXV0aG9yPlNhd29uaWV3c2thLCBNLiBBLjwvYXV0aG9yPjwvYXV0aG9ycz48L2NvbnRy
aWJ1dG9ycz48YXV0aC1hZGRyZXNzPkRlcGFydG1lbnQgb2YgRGV2ZWxvcG1lbnRhbCBEaXNhYmls
aXR5IGFuZCBOZXVyb3BzeWNoaWF0cnksIFNjaG9vbCBvZiBQc3ljaGlhdHJ5LCBVbml2ZXJzaXR5
IG9mIE5ldyBTb3V0aCBXYWxlcywgU3lkbmV5LCBBdXN0cmFsaWEuPC9hdXRoLWFkZHJlc3M+PHRp
dGxlcz48dGl0bGU+QmFycmllcnMgdG8gaGVscC1zZWVraW5nIGluIHlvdW5nIHdvbWVuIHdpdGgg
ZWF0aW5nIGRpc29yZGVyczogYSBxdWFsaXRhdGl2ZSBleHBsb3JhdGlvbiBpbiBhIGxvbmdpdHVk
aW5hbCBjb21tdW5pdHkgc3VydmV5PC90aXRsZT48c2Vjb25kYXJ5LXRpdGxlPkVhdCBEaXNvcmQ8
L3NlY29uZGFyeS10aXRsZT48L3RpdGxlcz48cGVyaW9kaWNhbD48ZnVsbC10aXRsZT5FYXQgRGlz
b3JkPC9mdWxsLXRpdGxlPjxhYmJyLTE+RWF0aW5nIGRpc29yZGVyczwvYWJici0xPjwvcGVyaW9k
aWNhbD48cGFnZXM+MjcwLTg1PC9wYWdlcz48dm9sdW1lPjE5PC92b2x1bWU+PG51bWJlcj4zPC9u
dW1iZXI+PGVkaXRpb24+MjAxMS8wNC8yNjwvZWRpdGlvbj48a2V5d29yZHM+PGtleXdvcmQ+QWR1
bHQ8L2tleXdvcmQ+PGtleXdvcmQ+KkF0dGl0dWRlIHRvIEhlYWx0aDwva2V5d29yZD48a2V5d29y
ZD5CdWxpbWlhL3BzeWNob2xvZ3k8L2tleXdvcmQ+PGtleXdvcmQ+RmVlZGluZyBhbmQgRWF0aW5n
IERpc29yZGVycy8qcHN5Y2hvbG9neTwva2V5d29yZD48a2V5d29yZD5GZW1hbGU8L2tleXdvcmQ+
PGtleXdvcmQ+SHVtYW5zPC9rZXl3b3JkPjxrZXl3b3JkPkxvbmdpdHVkaW5hbCBTdHVkaWVzPC9r
ZXl3b3JkPjxrZXl3b3JkPlJlc2lkZW5jZSBDaGFyYWN0ZXJpc3RpY3M8L2tleXdvcmQ+PGtleXdv
cmQ+KlNvY2lhbCBQZXJjZXB0aW9uPC9rZXl3b3JkPjxrZXl3b3JkPlN1cnZleXMgYW5kIFF1ZXN0
aW9ubmFpcmVzPC9rZXl3b3JkPjxrZXl3b3JkPldvbWVuLypwc3ljaG9sb2d5PC9rZXl3b3JkPjxr
ZXl3b3JkPllvdW5nIEFkdWx0PC9rZXl3b3JkPjwva2V5d29yZHM+PGRhdGVzPjx5ZWFyPjIwMTE8
L3llYXI+PHB1Yi1kYXRlcz48ZGF0ZT5NYXktSnVuPC9kYXRlPjwvcHViLWRhdGVzPjwvZGF0ZXM+
PGlzYm4+MTA2NC0wMjY2PC9pc2JuPjxhY2Nlc3Npb24tbnVtPjIxNTE2NTUxPC9hY2Nlc3Npb24t
bnVtPjx1cmxzPjwvdXJscz48ZWxlY3Ryb25pYy1yZXNvdXJjZS1udW0+MTAuMTA4MC8xMDY0MDI2
Ni4yMDExLjU2NjE1MjwvZWxlY3Ryb25pYy1yZXNvdXJjZS1udW0+PHJlbW90ZS1kYXRhYmFzZS1w
cm92aWRlcj5OTE08L3JlbW90ZS1kYXRhYmFzZS1wcm92aWRlcj48bGFuZ3VhZ2U+ZW5nPC9sYW5n
dWFnZT48L3JlY29yZD48L0NpdGU+PENpdGU+PEF1dGhvcj5IYXJ0PC9BdXRob3I+PFllYXI+MjAx
MTwvWWVhcj48UmVjTnVtPjgzODA8L1JlY051bT48cmVjb3JkPjxyZWMtbnVtYmVyPjgzODA8L3Jl
Yy1udW1iZXI+PGZvcmVpZ24ta2V5cz48a2V5IGFwcD0iRU4iIGRiLWlkPSJ2djJzOXJkOXByenI5
bGV3NXR2NTJyd2RlOXJhcmQydDUycnQiIHRpbWVzdGFtcD0iMTY5ODE1NzA5MSI+ODM4MDwva2V5
PjwvZm9yZWlnbi1rZXlzPjxyZWYtdHlwZSBuYW1lPSJKb3VybmFsIEFydGljbGUiPjE3PC9yZWYt
dHlwZT48Y29udHJpYnV0b3JzPjxhdXRob3JzPjxhdXRob3I+SGFydCwgTGF1cmEgTTwvYXV0aG9y
PjxhdXRob3I+R3JhbmlsbG8sIE0gVGVyZXNhPC9hdXRob3I+PGF1dGhvcj5Kb3JtLCBBbnRob255
IEY8L2F1dGhvcj48YXV0aG9yPlBheHRvbiwgU3VzYW4gSjwvYXV0aG9yPjwvYXV0aG9ycz48L2Nv
bnRyaWJ1dG9ycz48dGl0bGVzPjx0aXRsZT5Vbm1ldCBuZWVkIGZvciB0cmVhdG1lbnQgaW4gdGhl
IGVhdGluZyBkaXNvcmRlcnM6IGEgc3lzdGVtYXRpYyByZXZpZXcgb2YgZWF0aW5nIGRpc29yZGVy
IHNwZWNpZmljIHRyZWF0bWVudCBzZWVraW5nIGFtb25nIGNvbW11bml0eSBjYXNlczwvdGl0bGU+
PHNlY29uZGFyeS10aXRsZT5DbGluaWNhbCBwc3ljaG9sb2d5IHJldmlldzwvc2Vjb25kYXJ5LXRp
dGxlPjwvdGl0bGVzPjxwZXJpb2RpY2FsPjxmdWxsLXRpdGxlPkNsaW5pY2FsIFBzeWNob2xvZ3kg
UmV2aWV3PC9mdWxsLXRpdGxlPjwvcGVyaW9kaWNhbD48cGFnZXM+NzI3LTczNTwvcGFnZXM+PHZv
bHVtZT4zMTwvdm9sdW1lPjxudW1iZXI+NTwvbnVtYmVyPjxkYXRlcz48eWVhcj4yMDExPC95ZWFy
PjwvZGF0ZXM+PGlzYm4+MDI3Mi03MzU4PC9pc2JuPjx1cmxzPjwvdXJscz48L3JlY29yZD48L0Np
dGU+PENpdGU+PEF1dGhvcj5CaWxpxIc8L0F1dGhvcj48WWVhcj4yMDIwPC9ZZWFyPjxSZWNOdW0+
Nzk1MTwvUmVjTnVtPjxyZWNvcmQ+PHJlYy1udW1iZXI+Nzk1MTwvcmVjLW51bWJlcj48Zm9yZWln
bi1rZXlzPjxrZXkgYXBwPSJFTiIgZGItaWQ9InZ2MnM5cmQ5cHJ6cjlsZXc1dHY1MnJ3ZGU5cmFy
ZDJ0NTJydCIgdGltZXN0YW1wPSIxNjkzNjk0NjU5Ij43OTUxPC9rZXk+PC9mb3JlaWduLWtleXM+
PHJlZi10eXBlIG5hbWU9IkJvb2sgU2VjdGlvbiI+NTwvcmVmLXR5cGU+PGNvbnRyaWJ1dG9ycz48
YXV0aG9ycz48YXV0aG9yPkJpbGnEhywgU2FsbHk8L2F1dGhvcj48YXV0aG9yPlNhbmRlciwgSm9o
YW5uYTwvYXV0aG9yPjxhdXRob3I+QmF1ZXIsIFN0ZXBoYW5pZTwvYXV0aG9yPjwvYXV0aG9ycz48
c2Vjb25kYXJ5LWF1dGhvcnM+PGF1dGhvcj5GcmFuaywgR3VpZG8gSy4gVy48L2F1dGhvcj48YXV0
aG9yPkJlcm5lciwgTGF1cmEgQS48L2F1dGhvcj48L3NlY29uZGFyeS1hdXRob3JzPjwvY29udHJp
YnV0b3JzPjx0aXRsZXM+PHRpdGxlPk92ZXJjb21pbmcgQmFycmllcnMgdG8gdGhlIFRyZWF0bWVu
dCBvZiBCaW5nZSBFYXRpbmc8L3RpdGxlPjxzZWNvbmRhcnktdGl0bGU+QmluZ2UgRWF0aW5nOiBB
IFRyYW5zZGlhZ25vc3RpYyBQc3ljaG9wYXRob2xvZ3k8L3NlY29uZGFyeS10aXRsZT48L3RpdGxl
cz48cGFnZXM+MzExLTMyMTwvcGFnZXM+PGRhdGVzPjx5ZWFyPjIwMjA8L3llYXI+PHB1Yi1kYXRl
cz48ZGF0ZT4yMDIwLy88L2RhdGU+PC9wdWItZGF0ZXM+PC9kYXRlcz48cHViLWxvY2F0aW9uPkNo
YW08L3B1Yi1sb2NhdGlvbj48cHVibGlzaGVyPlNwcmluZ2VyIEludGVybmF0aW9uYWwgUHVibGlz
aGluZzwvcHVibGlzaGVyPjxpc2JuPjk3OC0zLTAzMC00MzU2Mi0yPC9pc2JuPjx1cmxzPjxyZWxh
dGVkLXVybHM+PHVybD5odHRwczovL2RvaS5vcmcvMTAuMTAwNy85NzgtMy0wMzAtNDM1NjItMl8y
MjwvdXJsPjwvcmVsYXRlZC11cmxzPjwvdXJscz48ZWxlY3Ryb25pYy1yZXNvdXJjZS1udW0+MTAu
MTAwNy85NzgtMy0wMzAtNDM1NjItMl8yMjwvZWxlY3Ryb25pYy1yZXNvdXJjZS1udW0+PC9yZWNv
cmQ+PC9DaXRlPjxDaXRlPjxBdXRob3I+U29ubmV2aWxsZTwvQXV0aG9yPjxZZWFyPjIwMTg8L1ll
YXI+PFJlY051bT43MjA4PC9SZWNOdW0+PHJlY29yZD48cmVjLW51bWJlcj43MjA4PC9yZWMtbnVt
YmVyPjxmb3JlaWduLWtleXM+PGtleSBhcHA9IkVOIiBkYi1pZD0idnYyczlyZDlwcnpyOWxldzV0
djUycndkZTlyYXJkMnQ1MnJ0IiB0aW1lc3RhbXA9IjE2MzY2NTYzODMiPjcyMDg8L2tleT48L2Zv
cmVpZ24ta2V5cz48cmVmLXR5cGUgbmFtZT0iSm91cm5hbCBBcnRpY2xlIj4xNzwvcmVmLXR5cGU+
PGNvbnRyaWJ1dG9ycz48YXV0aG9ycz48YXV0aG9yPlNvbm5ldmlsbGUsIEsuIFIuPC9hdXRob3I+
PGF1dGhvcj5MaXBzb24sIFMuIEsuPC9hdXRob3I+PC9hdXRob3JzPjwvY29udHJpYnV0b3JzPjxh
dXRoLWFkZHJlc3M+RGVwYXJ0bWVudCBvZiBOdXRyaXRpb25hbCBTY2llbmNlcywgVW5pdmVyc2l0
eSBvZiBNaWNoaWdhbiBTY2hvb2wgb2YgUHVibGljIEhlYWx0aCwgQW5uIEFyYm9yLCBNaWNoaWdh
bi4mI3hEO0RlcGFydG1lbnQgb2YgSGVhbHRoIE1hbmFnZW1lbnQgYW5kIFBvbGljeSwgVW5pdmVy
c2l0eSBvZiBNaWNoaWdhbiBTY2hvb2wgb2YgUHVibGljIEhlYWx0aCwgQW5uIEFyYm9yLCBNaWNo
aWdhbi48L2F1dGgtYWRkcmVzcz48dGl0bGVzPjx0aXRsZT5EaXNwYXJpdGllcyBpbiBlYXRpbmcg
ZGlzb3JkZXIgZGlhZ25vc2lzIGFuZCB0cmVhdG1lbnQgYWNjb3JkaW5nIHRvIHdlaWdodCBzdGF0
dXMsIHJhY2UvZXRobmljaXR5LCBzb2Npb2Vjb25vbWljIGJhY2tncm91bmQsIGFuZCBzZXggYW1v
bmcgY29sbGVnZSBzdHVkZW50czwvdGl0bGU+PHNlY29uZGFyeS10aXRsZT5JbnQgSiBFYXQgRGlz
b3JkPC9zZWNvbmRhcnktdGl0bGU+PC90aXRsZXM+PHBlcmlvZGljYWw+PGZ1bGwtdGl0bGU+SW50
IEogRWF0IERpc29yZDwvZnVsbC10aXRsZT48YWJici0xPlRoZSBJbnRlcm5hdGlvbmFsIGpvdXJu
YWwgb2YgZWF0aW5nIGRpc29yZGVyczwvYWJici0xPjwvcGVyaW9kaWNhbD48cGFnZXM+NTE4LTUy
NjwvcGFnZXM+PHZvbHVtZT41MTwvdm9sdW1lPjxudW1iZXI+NjwvbnVtYmVyPjxlZGl0aW9uPjIw
MTgvMDMvMDQ8L2VkaXRpb24+PGtleXdvcmRzPjxrZXl3b3JkPkFkb2xlc2NlbnQ8L2tleXdvcmQ+
PGtleXdvcmQ+QWR1bHQ8L2tleXdvcmQ+PGtleXdvcmQ+Qm9keSBXZWlnaHQvKnBoeXNpb2xvZ3k8
L2tleXdvcmQ+PGtleXdvcmQ+Q29udGluZW50YWwgUG9wdWxhdGlvbiBHcm91cHM8L2tleXdvcmQ+
PGtleXdvcmQ+RXRobmljIEdyb3Vwczwva2V5d29yZD48a2V5d29yZD5GZWVkaW5nIGFuZCBFYXRp
bmcgRGlzb3JkZXJzLypkaWFnbm9zaXMvcHN5Y2hvbG9neS90aGVyYXB5PC9rZXl3b3JkPjxrZXl3
b3JkPkZlbWFsZTwva2V5d29yZD48a2V5d29yZD5IdW1hbnM8L2tleXdvcmQ+PGtleXdvcmQ+TWFs
ZTwva2V5d29yZD48a2V5d29yZD5TZXh1YWwgSGVhbHRoLyp0cmVuZHM8L2tleXdvcmQ+PGtleXdv
cmQ+U29jaW9lY29ub21pYyBGYWN0b3JzPC9rZXl3b3JkPjxrZXl3b3JkPlN0dWRlbnRzLypwc3lj
aG9sb2d5PC9rZXl3b3JkPjxrZXl3b3JkPlN1cnZleXMgYW5kIFF1ZXN0aW9ubmFpcmVzPC9rZXl3
b3JkPjxrZXl3b3JkPllvdW5nIEFkdWx0PC9rZXl3b3JkPjxrZXl3b3JkPipjb2xsZWdlIGhlYWx0
aDwva2V5d29yZD48a2V5d29yZD4qZGlhZ25vc2lzPC9rZXl3b3JkPjxrZXl3b3JkPipkaXNvcmRl
cmVkIGVhdGluZzwva2V5d29yZD48a2V5d29yZD4qZWF0aW5nIGRpc29yZGVyczwva2V5d29yZD48
a2V5d29yZD4qdHJlYXRtZW50PC9rZXl3b3JkPjwva2V5d29yZHM+PGRhdGVzPjx5ZWFyPjIwMTg8
L3llYXI+PHB1Yi1kYXRlcz48ZGF0ZT5KdW48L2RhdGU+PC9wdWItZGF0ZXM+PC9kYXRlcz48aXNi
bj4xMDk4LTEwOFggKEVsZWN0cm9uaWMpJiN4RDswMjc2LTM0NzggKExpbmtpbmcpPC9pc2JuPjxh
Y2Nlc3Npb24tbnVtPjI5NTAwODY1PC9hY2Nlc3Npb24tbnVtPjx1cmxzPjxyZWxhdGVkLXVybHM+
PHVybD5odHRwczovL3d3dy5uY2JpLm5sbS5uaWguZ292L3B1Ym1lZC8yOTUwMDg2NTwvdXJsPjwv
cmVsYXRlZC11cmxzPjwvdXJscz48ZWxlY3Ryb25pYy1yZXNvdXJjZS1udW0+MTAuMTAwMi9lYXQu
MjI4NDY8L2VsZWN0cm9uaWMtcmVzb3VyY2UtbnVtPjwvcmVjb3JkPjwvQ2l0ZT48Q2l0ZT48QXV0
aG9yPkhlcm1hbjwvQXV0aG9yPjxZZWFyPjIwMTQ8L1llYXI+PFJlY051bT43OTM2PC9SZWNOdW0+
PHJlY29yZD48cmVjLW51bWJlcj43OTM2PC9yZWMtbnVtYmVyPjxmb3JlaWduLWtleXM+PGtleSBh
cHA9IkVOIiBkYi1pZD0idnYyczlyZDlwcnpyOWxldzV0djUycndkZTlyYXJkMnQ1MnJ0IiB0aW1l
c3RhbXA9IjE2OTM0MzM5MzMiPjc5MzY8L2tleT48L2ZvcmVpZ24ta2V5cz48cmVmLXR5cGUgbmFt
ZT0iSm91cm5hbCBBcnRpY2xlIj4xNzwvcmVmLXR5cGU+PGNvbnRyaWJ1dG9ycz48YXV0aG9ycz48
YXV0aG9yPkhlcm1hbiwgQi4gSy48L2F1dGhvcj48YXV0aG9yPlNhZmlraGFuaSwgUy48L2F1dGhv
cj48YXV0aG9yPkhlbmdlcmVyLCBELjwvYXV0aG9yPjxhdXRob3I+QXRraW5zLCBOLiwgSnIuPC9h
dXRob3I+PGF1dGhvcj5LaW0sIEEuPC9hdXRob3I+PGF1dGhvcj5DYXNzaWR5LCBELjwvYXV0aG9y
PjxhdXRob3I+QmFiY29jaywgVC48L2F1dGhvcj48YXV0aG9yPkFndXMsIFMuPC9hdXRob3I+PGF1
dGhvcj5MZW5kZXJraW5nLCBXLiBSLjwvYXV0aG9yPjwvYXV0aG9ycz48L2NvbnRyaWJ1dG9ycz48
YXV0aC1hZGRyZXNzPlNoaXJlIERldmVsb3BtZW50IExMQywgV2F5bmUsIFBBLiBiaGVybWFuQHNo
aXJlLmNvbS48L2F1dGgtYWRkcmVzcz48dGl0bGVzPjx0aXRsZT5UaGUgcGF0aWVudCBleHBlcmll
bmNlIHdpdGggRFNNLTUtZGVmaW5lZCBiaW5nZSBlYXRpbmcgZGlzb3JkZXI6IGNoYXJhY3Rlcmlz
dGljcywgYmFycmllcnMgdG8gdHJlYXRtZW50LCBhbmQgaW1wbGljYXRpb25zIGZvciBwcmltYXJ5
IGNhcmUgcGh5c2ljaWFuczwvdGl0bGU+PHNlY29uZGFyeS10aXRsZT5Qb3N0Z3JhZCBNZWQ8L3Nl
Y29uZGFyeS10aXRsZT48L3RpdGxlcz48cGVyaW9kaWNhbD48ZnVsbC10aXRsZT5Qb3N0Z3JhZCBN
ZWQ8L2Z1bGwtdGl0bGU+PGFiYnItMT5Qb3N0Z3JhZHVhdGUgbWVkaWNpbmU8L2FiYnItMT48L3Bl
cmlvZGljYWw+PHBhZ2VzPjUyLTYzPC9wYWdlcz48dm9sdW1lPjEyNjwvdm9sdW1lPjxudW1iZXI+
NTwvbnVtYmVyPjxlZGl0aW9uPjIwMTQvMTAvMDk8L2VkaXRpb24+PGtleXdvcmRzPjxrZXl3b3Jk
PkFkdWx0PC9rZXl3b3JkPjxrZXl3b3JkPkFnZWQ8L2tleXdvcmQ+PGtleXdvcmQ+QXdhcmVuZXNz
PC9rZXl3b3JkPjxrZXl3b3JkPkJpbmdlLUVhdGluZyBEaXNvcmRlci8qZGlhZ25vc2lzL2VwaWRl
bWlvbG9neS8qdGhlcmFweTwva2V5d29yZD48a2V5d29yZD5Cb2R5IE1hc3MgSW5kZXg8L2tleXdv
cmQ+PGtleXdvcmQ+RmVtYWxlPC9rZXl3b3JkPjxrZXl3b3JkPkZvY3VzIEdyb3Vwczwva2V5d29y
ZD48a2V5d29yZD5IdW1hbnM8L2tleXdvcmQ+PGtleXdvcmQ+TGlmZSBTdHlsZTwva2V5d29yZD48
a2V5d29yZD5NYWxlPC9rZXl3b3JkPjxrZXl3b3JkPk1lbnRhbCBEaXNvcmRlcnMvZXBpZGVtaW9s
b2d5PC9rZXl3b3JkPjxrZXl3b3JkPk1pZGRsZSBBZ2VkPC9rZXl3b3JkPjxrZXl3b3JkPipQcmlt
YXJ5IEhlYWx0aCBDYXJlPC9rZXl3b3JkPjxrZXl3b3JkPlNvY2lvZWNvbm9taWMgRmFjdG9yczwv
a2V5d29yZD48a2V5d29yZD5Vbml0ZWQgU3RhdGVzL2VwaWRlbWlvbG9neTwva2V5d29yZD48L2tl
eXdvcmRzPjxkYXRlcz48eWVhcj4yMDE0PC95ZWFyPjxwdWItZGF0ZXM+PGRhdGU+U2VwPC9kYXRl
PjwvcHViLWRhdGVzPjwvZGF0ZXM+PGlzYm4+MDAzMi01NDgxPC9pc2JuPjxhY2Nlc3Npb24tbnVt
PjI1Mjk1NjUwPC9hY2Nlc3Npb24tbnVtPjx1cmxzPjwvdXJscz48ZWxlY3Ryb25pYy1yZXNvdXJj
ZS1udW0+MTAuMzgxMC9wZ20uMjAxNC4wOS4yODAwPC9lbGVjdHJvbmljLXJlc291cmNlLW51bT48
cmVtb3RlLWRhdGFiYXNlLXByb3ZpZGVyPk5MTTwvcmVtb3RlLWRhdGFiYXNlLXByb3ZpZGVyPjxs
YW5ndWFnZT5lbmc8L2xhbmd1YWdlPjwvcmVjb3JkPjwvQ2l0ZT48Q2l0ZT48QXV0aG9yPkpvaG5z
PC9BdXRob3I+PFllYXI+MjAxOTwvWWVhcj48UmVjTnVtPjgzNDQ8L1JlY051bT48cmVjb3JkPjxy
ZWMtbnVtYmVyPjgzNDQ8L3JlYy1udW1iZXI+PGZvcmVpZ24ta2V5cz48a2V5IGFwcD0iRU4iIGRi
LWlkPSJ2djJzOXJkOXByenI5bGV3NXR2NTJyd2RlOXJhcmQydDUycnQiIHRpbWVzdGFtcD0iMTY5
NzczMDQ2NyI+ODM0NDwva2V5PjwvZm9yZWlnbi1rZXlzPjxyZWYtdHlwZSBuYW1lPSJKb3VybmFs
IEFydGljbGUiPjE3PC9yZWYtdHlwZT48Y29udHJpYnV0b3JzPjxhdXRob3JzPjxhdXRob3I+Sm9o
bnMsIEdlbW1hPC9hdXRob3I+PGF1dGhvcj5UYXlsb3IsIEJyaWRnZXQ8L2F1dGhvcj48YXV0aG9y
PkpvaG4sIEFubjwvYXV0aG9yPjxhdXRob3I+VGFuLCBKYWNpbnRhPC9hdXRob3I+PC9hdXRob3Jz
PjwvY29udHJpYnV0b3JzPjx0aXRsZXM+PHRpdGxlPkN1cnJlbnQgZWF0aW5nIGRpc29yZGVyIGhl
YWx0aGNhcmUgc2VydmljZXPigJN0aGUgcGVyc3BlY3RpdmVzIGFuZCBleHBlcmllbmNlcyBvZiBp
bmRpdmlkdWFscyB3aXRoIGVhdGluZyBkaXNvcmRlcnMsIHRoZWlyIGZhbWlsaWVzIGFuZCBoZWFs
dGggcHJvZmVzc2lvbmFsczogc3lzdGVtYXRpYyByZXZpZXcgYW5kIHRoZW1hdGljIHN5bnRoZXNp
czwvdGl0bGU+PHNlY29uZGFyeS10aXRsZT5CSlBzeWNoIG9wZW48L3NlY29uZGFyeS10aXRsZT48
L3RpdGxlcz48cGVyaW9kaWNhbD48ZnVsbC10aXRsZT5CSlBzeWNoIG9wZW48L2Z1bGwtdGl0bGU+
PC9wZXJpb2RpY2FsPjxwYWdlcz5lNTk8L3BhZ2VzPjx2b2x1bWU+NTwvdm9sdW1lPjxudW1iZXI+
NDwvbnVtYmVyPjxrZXl3b3Jkcz48a2V5d29yZD5FYXRpbmcgZGlzb3JkZXJzPC9rZXl3b3JkPjxr
ZXl3b3JkPmhlYWx0aGNhcmUgaW50ZXJmYWNlPC9rZXl3b3JkPjxrZXl3b3JkPnBhdGllbnRzIGFu
ZCBjYXJlcnM8L2tleXdvcmQ+PGtleXdvcmQ+c3lzdGVtYXRpYyByZXZpZXc8L2tleXdvcmQ+PGtl
eXdvcmQ+dGhlbWF0aWMgc3ludGhlc2lzLjwva2V5d29yZD48L2tleXdvcmRzPjxkYXRlcz48eWVh
cj4yMDE5PC95ZWFyPjwvZGF0ZXM+PGlzYm4+MjA1Ni00NzI0PC9pc2JuPjx1cmxzPjwvdXJscz48
L3JlY29yZD48L0NpdGU+PENpdGU+PEF1dGhvcj5CaWxpxIc8L0F1dGhvcj48WWVhcj4yMDIwPC9Z
ZWFyPjxSZWNOdW0+Nzk1MTwvUmVjTnVtPjxyZWNvcmQ+PHJlYy1udW1iZXI+Nzk1MTwvcmVjLW51
bWJlcj48Zm9yZWlnbi1rZXlzPjxrZXkgYXBwPSJFTiIgZGItaWQ9InZ2MnM5cmQ5cHJ6cjlsZXc1
dHY1MnJ3ZGU5cmFyZDJ0NTJydCIgdGltZXN0YW1wPSIxNjkzNjk0NjU5Ij43OTUxPC9rZXk+PC9m
b3JlaWduLWtleXM+PHJlZi10eXBlIG5hbWU9IkJvb2sgU2VjdGlvbiI+NTwvcmVmLXR5cGU+PGNv
bnRyaWJ1dG9ycz48YXV0aG9ycz48YXV0aG9yPkJpbGnEhywgU2FsbHk8L2F1dGhvcj48YXV0aG9y
PlNhbmRlciwgSm9oYW5uYTwvYXV0aG9yPjxhdXRob3I+QmF1ZXIsIFN0ZXBoYW5pZTwvYXV0aG9y
PjwvYXV0aG9ycz48c2Vjb25kYXJ5LWF1dGhvcnM+PGF1dGhvcj5GcmFuaywgR3VpZG8gSy4gVy48
L2F1dGhvcj48YXV0aG9yPkJlcm5lciwgTGF1cmEgQS48L2F1dGhvcj48L3NlY29uZGFyeS1hdXRo
b3JzPjwvY29udHJpYnV0b3JzPjx0aXRsZXM+PHRpdGxlPk92ZXJjb21pbmcgQmFycmllcnMgdG8g
dGhlIFRyZWF0bWVudCBvZiBCaW5nZSBFYXRpbmc8L3RpdGxlPjxzZWNvbmRhcnktdGl0bGU+Qmlu
Z2UgRWF0aW5nOiBBIFRyYW5zZGlhZ25vc3RpYyBQc3ljaG9wYXRob2xvZ3k8L3NlY29uZGFyeS10
aXRsZT48L3RpdGxlcz48cGFnZXM+MzExLTMyMTwvcGFnZXM+PGRhdGVzPjx5ZWFyPjIwMjA8L3ll
YXI+PHB1Yi1kYXRlcz48ZGF0ZT4yMDIwLy88L2RhdGU+PC9wdWItZGF0ZXM+PC9kYXRlcz48cHVi
LWxvY2F0aW9uPkNoYW08L3B1Yi1sb2NhdGlvbj48cHVibGlzaGVyPlNwcmluZ2VyIEludGVybmF0
aW9uYWwgUHVibGlzaGluZzwvcHVibGlzaGVyPjxpc2JuPjk3OC0zLTAzMC00MzU2Mi0yPC9pc2Ju
Pjx1cmxzPjxyZWxhdGVkLXVybHM+PHVybD5odHRwczovL2RvaS5vcmcvMTAuMTAwNy85NzgtMy0w
MzAtNDM1NjItMl8yMjwvdXJsPjwvcmVsYXRlZC11cmxzPjwvdXJscz48ZWxlY3Ryb25pYy1yZXNv
dXJjZS1udW0+MTAuMTAwNy85NzgtMy0wMzAtNDM1NjItMl8yMjwvZWxlY3Ryb25pYy1yZXNvdXJj
ZS1udW0+PC9yZWNvcmQ+PC9DaXRlPjxDaXRlPjxBdXRob3I+Q2FjaGVsaW48L0F1dGhvcj48WWVh
cj4yMDAxPC9ZZWFyPjxSZWNOdW0+Nzk0NzwvUmVjTnVtPjxyZWNvcmQ+PHJlYy1udW1iZXI+Nzk0
NzwvcmVjLW51bWJlcj48Zm9yZWlnbi1rZXlzPjxrZXkgYXBwPSJFTiIgZGItaWQ9InZ2MnM5cmQ5
cHJ6cjlsZXc1dHY1MnJ3ZGU5cmFyZDJ0NTJydCIgdGltZXN0YW1wPSIxNjkzNjA3ODQ2Ij43OTQ3
PC9rZXk+PC9mb3JlaWduLWtleXM+PHJlZi10eXBlIG5hbWU9IkpvdXJuYWwgQXJ0aWNsZSI+MTc8
L3JlZi10eXBlPjxjb250cmlidXRvcnM+PGF1dGhvcnM+PGF1dGhvcj5DYWNoZWxpbiwgRmFyeSBN
PC9hdXRob3I+PGF1dGhvcj5SZWJlY2ssIFJhbW9uYTwvYXV0aG9yPjxhdXRob3I+VmVpc2VsLCBD
YXRoZXJpbmU8L2F1dGhvcj48YXV0aG9yPlN0cmllZ2Vs4oCQTW9vcmUsIFJ1dGggSDwvYXV0aG9y
PjwvYXV0aG9ycz48L2NvbnRyaWJ1dG9ycz48dGl0bGVzPjx0aXRsZT5CYXJyaWVycyB0byB0cmVh
dG1lbnQgZm9yIGVhdGluZyBkaXNvcmRlcnMgYW1vbmcgZXRobmljYWxseSBkaXZlcnNlIHdvbWVu
PC90aXRsZT48c2Vjb25kYXJ5LXRpdGxlPkludGVybmF0aW9uYWwgSm91cm5hbCBvZiBFYXRpbmcg
RGlzb3JkZXJzPC9zZWNvbmRhcnktdGl0bGU+PC90aXRsZXM+PHBlcmlvZGljYWw+PGZ1bGwtdGl0
bGU+SW50ZXJuYXRpb25hbCBKb3VybmFsIG9mIEVhdGluZyBEaXNvcmRlcnM8L2Z1bGwtdGl0bGU+
PC9wZXJpb2RpY2FsPjxwYWdlcz4yNjktMjc4PC9wYWdlcz48dm9sdW1lPjMwPC92b2x1bWU+PG51
bWJlcj4zPC9udW1iZXI+PGtleXdvcmRzPjxrZXl3b3JkPmJhcnJpZXJzIHRvIHRyZWF0bWVudDwv
a2V5d29yZD48a2V5d29yZD5lYXRpbmcgZGlzb3JkZXJzPC9rZXl3b3JkPjxrZXl3b3JkPmV0aG5p
Y2l0eTwva2V5d29yZD48a2V5d29yZD50cmVhdG1lbnQgc2Vla2luZzwva2V5d29yZD48L2tleXdv
cmRzPjxkYXRlcz48eWVhcj4yMDAxPC95ZWFyPjwvZGF0ZXM+PGlzYm4+MDI3Ni0zNDc4PC9pc2Ju
Pjx1cmxzPjwvdXJscz48L3JlY29yZD48L0NpdGU+PENpdGU+PEF1dGhvcj5SZWFzPC9BdXRob3I+
PFllYXI+MjAxNzwvWWVhcj48UmVjTnVtPjc2NzU8L1JlY051bT48cmVjb3JkPjxyZWMtbnVtYmVy
Pjc2NzU8L3JlYy1udW1iZXI+PGZvcmVpZ24ta2V5cz48a2V5IGFwcD0iRU4iIGRiLWlkPSJ2djJz
OXJkOXByenI5bGV3NXR2NTJyd2RlOXJhcmQydDUycnQiIHRpbWVzdGFtcD0iMTY0NzA0Mjg5NSI+
NzY3NTwva2V5PjwvZm9yZWlnbi1rZXlzPjxyZWYtdHlwZSBuYW1lPSJKb3VybmFsIEFydGljbGUi
PjE3PC9yZWYtdHlwZT48Y29udHJpYnV0b3JzPjxhdXRob3JzPjxhdXRob3I+UmVhcywgRC4gTC48
L2F1dGhvcj48L2F1dGhvcnM+PC9jb250cmlidXRvcnM+PGF1dGgtYWRkcmVzcz5SZWdpb25hbCBE
ZXBhcnRtZW50IGZvciBFYXRpbmcgRGlzb3JkZXJzLCBEaXZpc2lvbiBvZiBNZW50YWwgSGVhbHRo
IGFuZCBBZGRpY3Rpb24sIE9zbG8gVW5pdmVyc2l0eSBIb3NwaXRhbCwgTi0wNDI0IE9zbG8sIE5v
cndheS4gZGVib3JhaC5seW5uLnJlYXNAb3VzLWhmLm5vLiYjeEQ7SW5zdGl0dXRlIG9mIFBzeWNo
b2xvZ3ksIEZhY3VsdHkgb2YgU29jaWFsIFNjaWVuY2VzLCBVbml2ZXJzaXR5IG9mIE9zbG8sIE4t
MDMxNyBPc2xvLCBOb3J3YXkuIGRlYm9yYWgubHlubi5yZWFzQG91cy1oZi5uby48L2F1dGgtYWRk
cmVzcz48dGl0bGVzPjx0aXRsZT5QdWJsaWMgYW5kIEhlYWx0aGNhcmUgUHJvZmVzc2lvbmFscyZh
cG9zOyBLbm93bGVkZ2UgYW5kIEF0dGl0dWRlcyB0b3dhcmQgQmluZ2UgRWF0aW5nIERpc29yZGVy
OiBBIE5hcnJhdGl2ZSBSZXZpZXc8L3RpdGxlPjxzZWNvbmRhcnktdGl0bGU+TnV0cmllbnRzPC9z
ZWNvbmRhcnktdGl0bGU+PC90aXRsZXM+PHBlcmlvZGljYWw+PGZ1bGwtdGl0bGU+TnV0cmllbnRz
PC9mdWxsLXRpdGxlPjxhYmJyLTE+TnV0cmllbnRzPC9hYmJyLTE+PC9wZXJpb2RpY2FsPjx2b2x1
bWU+OTwvdm9sdW1lPjxudW1iZXI+MTE8L251bWJlcj48ZWRpdGlvbj4yMDE3LzExLzIyPC9lZGl0
aW9uPjxrZXl3b3Jkcz48a2V5d29yZD4qQXR0aXR1ZGUgb2YgSGVhbHRoIFBlcnNvbm5lbDwva2V5
d29yZD48a2V5d29yZD5CaW5nZS1FYXRpbmcgRGlzb3JkZXIvcHN5Y2hvbG9neS8qdGhlcmFweTwv
a2V5d29yZD48a2V5d29yZD5IZWFsdGggQmVoYXZpb3I8L2tleXdvcmQ+PGtleXdvcmQ+SGVhbHRo
IEVkdWNhdGlvbjwva2V5d29yZD48a2V5d29yZD4qSGVhbHRoIEtub3dsZWRnZSwgQXR0aXR1ZGVz
LCBQcmFjdGljZTwva2V5d29yZD48a2V5d29yZD5IZWFsdGggUGVyc29ubmVsLyplZHVjYXRpb248
L2tleXdvcmQ+PGtleXdvcmQ+SGVhbHRoIFN1cnZleXM8L2tleXdvcmQ+PGtleXdvcmQ+SHVtYW5z
PC9rZXl3b3JkPjxrZXl3b3JkPk9iZXNpdHkvcHN5Y2hvbG9neS8qdGhlcmFweTwva2V5d29yZD48
a2V5d29yZD5QcmV2YWxlbmNlPC9rZXl3b3JkPjxrZXl3b3JkPlNvY2lhbCBTdGlnbWE8L2tleXdv
cmQ+PGtleXdvcmQ+YXR0aXR1ZGVzPC9rZXl3b3JkPjxrZXl3b3JkPmJpbmdlIGVhdGluZyBkaXNv
cmRlcjwva2V5d29yZD48a2V5d29yZD5oZWFsdGhjYXJlIHByb2Zlc3Npb25hbHM8L2tleXdvcmQ+
PGtleXdvcmQ+a25vd2xlZGdlPC9rZXl3b3JkPjxrZXl3b3JkPm1lbnRhbCBoZWFsdGggbGl0ZXJh
Y3k8L2tleXdvcmQ+PGtleXdvcmQ+cHVibGljPC9rZXl3b3JkPjxrZXl3b3JkPnN0aWdtYTwva2V5
d29yZD48L2tleXdvcmRzPjxkYXRlcz48eWVhcj4yMDE3PC95ZWFyPjxwdWItZGF0ZXM+PGRhdGU+
Tm92IDIxPC9kYXRlPjwvcHViLWRhdGVzPjwvZGF0ZXM+PGlzYm4+MjA3Mi02NjQzPC9pc2JuPjxh
Y2Nlc3Npb24tbnVtPjI5MTYwODQzPC9hY2Nlc3Npb24tbnVtPjx1cmxzPjwvdXJscz48Y3VzdG9t
Mj5QTUM1NzA3NzM5PC9jdXN0b20yPjxlbGVjdHJvbmljLXJlc291cmNlLW51bT4xMC4zMzkwL251
OTExMTI2NzwvZWxlY3Ryb25pYy1yZXNvdXJjZS1udW0+PHJlbW90ZS1kYXRhYmFzZS1wcm92aWRl
cj5OTE08L3JlbW90ZS1kYXRhYmFzZS1wcm92aWRlcj48bGFuZ3VhZ2U+ZW5nPC9sYW5ndWFnZT48
L3JlY29yZD48L0NpdGU+PENpdGU+PEF1dGhvcj5Db3Nzcm93PC9BdXRob3I+PFllYXI+MjAxNjwv
WWVhcj48UmVjTnVtPjUwMTc8L1JlY051bT48cmVjb3JkPjxyZWMtbnVtYmVyPjUwMTc8L3JlYy1u
dW1iZXI+PGZvcmVpZ24ta2V5cz48a2V5IGFwcD0iRU4iIGRiLWlkPSJ2djJzOXJkOXByenI5bGV3
NXR2NTJyd2RlOXJhcmQydDUycnQiIHRpbWVzdGFtcD0iMTYxNTE2MjkwMSI+NTAxNzwva2V5Pjwv
Zm9yZWlnbi1rZXlzPjxyZWYtdHlwZSBuYW1lPSJKb3VybmFsIEFydGljbGUiPjE3PC9yZWYtdHlw
ZT48Y29udHJpYnV0b3JzPjxhdXRob3JzPjxhdXRob3I+Q29zc3JvdywgTi48L2F1dGhvcj48YXV0
aG9yPlBhd2Fza2FyLCBNLjwvYXV0aG9yPjxhdXRob3I+V2l0dCwgRS4gQS48L2F1dGhvcj48YXV0
aG9yPk1pbmcsIEUuIEUuPC9hdXRob3I+PGF1dGhvcj5WaWN0b3IsIFQuIFcuPC9hdXRob3I+PGF1
dGhvcj5IZXJtYW4sIEIuIEsuPC9hdXRob3I+PGF1dGhvcj5XYWRkZW4sIFQuIEEuPC9hdXRob3I+
PGF1dGhvcj5FcmRlciwgTS4gSC48L2F1dGhvcj48L2F1dGhvcnM+PC9jb250cmlidXRvcnM+PGF1
dGgtYWRkcmVzcz5TaGlyZSwgTGV4aW5ndG9uLCBNYXNzYWNodXNldHRzLCBVU0EuJiN4RDtNZXJj
ayBSZXNlYXJjaCBMYWJvcmF0b3JpZXMsIE5vcnRoIFdhbGVzLCBQZW5uc3lsdmFuaWEsIFVTQS4m
I3hEO0thbnRhciBIZWFsdGgsIFByaW5jZXRvbiwgTmV3IEplcnNleSwgVVNBLiYjeEQ7RXBpIEV4
Y2VsbGVuY2UgTExDLCBHYXJuZXQgVmFsbGV5LCBQZW5uc3lsdmFuaWEsIGFuZCBDZW50ZXIgZm9y
IENsaW5pY2FsIEVwaWRlbWlvbG9neSBhbmQgQmlvc3RhdGlzdGljcywgUGVyZWxtYW4gU2Nob29s
IG9mIE1lZGljaW5lLCBVbml2ZXJzaXR5IG9mIFBlbm5zeWx2YW5pYSwgUGhpbGFkZWxwaGlhLCBQ
ZW5uc3lsdmFuaWEsIFVTQS4mI3hEO0thbnRhciBIZWFsdGgsIEhvcnNoYW0sIFBlbm5zeWx2YW5p
YSwgVVNBLiYjeEQ7U2hpcmUsIDMwMCBTaGlyZSBXYXksIExleGluZ3RvbiwgTUEgMDI0MjEuIGJo
ZXJtYW5Ac2hpcmUuY29tLiYjeEQ7Q2VudGVyIGZvciBXZWlnaHQgYW5kIEVhdGluZyBEaXNvcmRl
cnMsIFBlcmVsbWFuIFNjaG9vbCBvZiBNZWRpY2luZSwgVW5pdmVyc2l0eSBvZiBQZW5uc3lsdmFu
aWEsIFBoaWxhZGVscGhpYSwgUGVubnN5bHZhbmlhLCBVU0EuJiN4RDtNLiBILiBFcmRlciBIZWFs
dGggRWNvbm9taWNzLCBJbmMsIExpdmluZ3N0b24sIE5ldyBKZXJzZXksIFVTQS48L2F1dGgtYWRk
cmVzcz48dGl0bGVzPjx0aXRsZT5Fc3RpbWF0aW5nIHRoZSBQcmV2YWxlbmNlIG9mIEJpbmdlIEVh
dGluZyBEaXNvcmRlciBpbiBhIENvbW11bml0eSBTYW1wbGUgRnJvbSB0aGUgVW5pdGVkIFN0YXRl
czogQ29tcGFyaW5nIERTTS1JVi1UUiBhbmQgRFNNLTUgQ3JpdGVyaWE8L3RpdGxlPjxzZWNvbmRh
cnktdGl0bGU+SiBDbGluIFBzeWNoaWF0cnk8L3NlY29uZGFyeS10aXRsZT48L3RpdGxlcz48cGVy
aW9kaWNhbD48ZnVsbC10aXRsZT5KIENsaW4gUHN5Y2hpYXRyeTwvZnVsbC10aXRsZT48YWJici0x
PlRoZSBKb3VybmFsIG9mIGNsaW5pY2FsIHBzeWNoaWF0cnk8L2FiYnItMT48L3BlcmlvZGljYWw+
PHBhZ2VzPmU5NjgtNzQ8L3BhZ2VzPjx2b2x1bWU+Nzc8L3ZvbHVtZT48bnVtYmVyPjg8L251bWJl
cj48ZWRpdGlvbj4yMDE2LzA1LzI4PC9lZGl0aW9uPjxrZXl3b3Jkcz48a2V5d29yZD5BZG9sZXNj
ZW50PC9rZXl3b3JkPjxrZXl3b3JkPkFkdWx0PC9rZXl3b3JkPjxrZXl3b3JkPkFnZWQ8L2tleXdv
cmQ+PGtleXdvcmQ+QmluZ2UtRWF0aW5nIERpc29yZGVyLypkaWFnbm9zaXMvKmVwaWRlbWlvbG9n
eTwva2V5d29yZD48a2V5d29yZD4qRGlhZ25vc3RpYyBhbmQgU3RhdGlzdGljYWwgTWFudWFsIG9m
IE1lbnRhbCBEaXNvcmRlcnM8L2tleXdvcmQ+PGtleXdvcmQ+RmVtYWxlPC9rZXl3b3JkPjxrZXl3
b3JkPkhlYWx0aCBTdXJ2ZXlzLypzdGF0aXN0aWNzICZhbXA7IG51bWVyaWNhbCBkYXRhPC9rZXl3
b3JkPjxrZXl3b3JkPkh1bWFuczwva2V5d29yZD48a2V5d29yZD5NYWxlPC9rZXl3b3JkPjxrZXl3
b3JkPk1pZGRsZSBBZ2VkPC9rZXl3b3JkPjxrZXl3b3JkPlByZXZhbGVuY2U8L2tleXdvcmQ+PGtl
eXdvcmQ+VW5pdGVkIFN0YXRlczwva2V5d29yZD48a2V5d29yZD5Zb3VuZyBBZHVsdDwva2V5d29y
ZD48L2tleXdvcmRzPjxkYXRlcz48eWVhcj4yMDE2PC95ZWFyPjxwdWItZGF0ZXM+PGRhdGU+QXVn
PC9kYXRlPjwvcHViLWRhdGVzPjwvZGF0ZXM+PGlzYm4+MDE2MC02Njg5PC9pc2JuPjxhY2Nlc3Np
b24tbnVtPjI3MjMyNTI3PC9hY2Nlc3Npb24tbnVtPjx1cmxzPjwvdXJscz48ZWxlY3Ryb25pYy1y
ZXNvdXJjZS1udW0+MTAuNDA4OC9KQ1AuMTVtMTAwNTk8L2VsZWN0cm9uaWMtcmVzb3VyY2UtbnVt
PjxyZW1vdGUtZGF0YWJhc2UtcHJvdmlkZXI+TkxNPC9yZW1vdGUtZGF0YWJhc2UtcHJvdmlkZXI+
PHJlc2VhcmNoLW5vdGVzPkNvbmR1Y3RlZCAyMDEyLTIwMTM8L3Jlc2VhcmNoLW5vdGVzPjxsYW5n
dWFnZT5lbmc8L2xhbmd1YWdlPjwvcmVjb3JkPjwvQ2l0ZT48Q2l0ZT48QXV0aG9yPldlaXNzbWFu
PC9BdXRob3I+PFllYXI+MjAxNzwvWWVhcj48UmVjTnVtPjc5NjA8L1JlY051bT48cmVjb3JkPjxy
ZWMtbnVtYmVyPjc5NjA8L3JlYy1udW1iZXI+PGZvcmVpZ24ta2V5cz48a2V5IGFwcD0iRU4iIGRi
LWlkPSJ2djJzOXJkOXByenI5bGV3NXR2NTJyd2RlOXJhcmQydDUycnQiIHRpbWVzdGFtcD0iMTY5
Mzc0ODQxOSI+Nzk2MDwva2V5PjwvZm9yZWlnbi1rZXlzPjxyZWYtdHlwZSBuYW1lPSJKb3VybmFs
IEFydGljbGUiPjE3PC9yZWYtdHlwZT48Y29udHJpYnV0b3JzPjxhdXRob3JzPjxhdXRob3I+V2Vp
c3NtYW4sIFJ1dGggU3RyaWVnZWw8L2F1dGhvcj48YXV0aG9yPlJvc3NlbGxpLCBGcmFuY2luZTwv
YXV0aG9yPjwvYXV0aG9ycz48L2NvbnRyaWJ1dG9ycz48dGl0bGVzPjx0aXRsZT5SZWR1Y2luZyB0
aGUgYnVyZGVuIG9mIHN1ZmZlcmluZyBmcm9tIGVhdGluZyBkaXNvcmRlcnM6IFVubWV0IHRyZWF0
bWVudCBuZWVkcywgY29zdCBvZiBpbGxuZXNzLCBhbmQgdGhlIHF1ZXN0IGZvciBjb3N0LWVmZmVj
dGl2ZW5lc3M8L3RpdGxlPjxzZWNvbmRhcnktdGl0bGU+QmVoYXZpb3VyIHJlc2VhcmNoIGFuZCB0
aGVyYXB5PC9zZWNvbmRhcnktdGl0bGU+PC90aXRsZXM+PHBlcmlvZGljYWw+PGZ1bGwtdGl0bGU+
QmVoYXYgUmVzIFRoZXI8L2Z1bGwtdGl0bGU+PGFiYnItMT5CZWhhdmlvdXIgcmVzZWFyY2ggYW5k
IHRoZXJhcHk8L2FiYnItMT48L3BlcmlvZGljYWw+PHBhZ2VzPjQ5LTY0PC9wYWdlcz48dm9sdW1l
Pjg4PC92b2x1bWU+PGRhdGVzPjx5ZWFyPjIwMTc8L3llYXI+PC9kYXRlcz48aXNibj4wMDA1LTc5
Njc8L2lzYm4+PHVybHM+PC91cmxzPjwvcmVjb3JkPjwvQ2l0ZT48Q2l0ZT48QXV0aG9yPkhlcm1h
bjwvQXV0aG9yPjxZZWFyPjIwMTQ8L1llYXI+PFJlY051bT43OTM2PC9SZWNOdW0+PHJlY29yZD48
cmVjLW51bWJlcj43OTM2PC9yZWMtbnVtYmVyPjxmb3JlaWduLWtleXM+PGtleSBhcHA9IkVOIiBk
Yi1pZD0idnYyczlyZDlwcnpyOWxldzV0djUycndkZTlyYXJkMnQ1MnJ0IiB0aW1lc3RhbXA9IjE2
OTM0MzM5MzMiPjc5MzY8L2tleT48L2ZvcmVpZ24ta2V5cz48cmVmLXR5cGUgbmFtZT0iSm91cm5h
bCBBcnRpY2xlIj4xNzwvcmVmLXR5cGU+PGNvbnRyaWJ1dG9ycz48YXV0aG9ycz48YXV0aH==
</w:fldData>
              </w:fldChar>
            </w:r>
            <w:r>
              <w:rPr>
                <w:i/>
                <w:iCs/>
                <w:noProof/>
              </w:rPr>
              <w:instrText xml:space="preserve"> ADDIN EN.CITE.DATA </w:instrText>
            </w:r>
            <w:r>
              <w:rPr>
                <w:i/>
                <w:iCs/>
                <w:noProof/>
              </w:rPr>
            </w:r>
            <w:r>
              <w:rPr>
                <w:i/>
                <w:iCs/>
                <w:noProof/>
              </w:rPr>
              <w:fldChar w:fldCharType="end"/>
            </w:r>
            <w:r>
              <w:rPr>
                <w:i/>
                <w:iCs/>
                <w:noProof/>
              </w:rPr>
              <w:fldChar w:fldCharType="begin">
                <w:fldData xml:space="preserve">b3I+SGVybWFuLCBCLiBLLjwvYXV0aG9yPjxhdXRob3I+U2FmaWtoYW5pLCBTLjwvYXV0aG9yPjxh
dXRob3I+SGVuZ2VyZXIsIEQuPC9hdXRob3I+PGF1dGhvcj5BdGtpbnMsIE4uLCBKci48L2F1dGhv
cj48YXV0aG9yPktpbSwgQS48L2F1dGhvcj48YXV0aG9yPkNhc3NpZHksIEQuPC9hdXRob3I+PGF1
dGhvcj5CYWJjb2NrLCBULjwvYXV0aG9yPjxhdXRob3I+QWd1cywgUy48L2F1dGhvcj48YXV0aG9y
PkxlbmRlcmtpbmcsIFcuIFIuPC9hdXRob3I+PC9hdXRob3JzPjwvY29udHJpYnV0b3JzPjxhdXRo
LWFkZHJlc3M+U2hpcmUgRGV2ZWxvcG1lbnQgTExDLCBXYXluZSwgUEEuIGJoZXJtYW5Ac2hpcmUu
Y29tLjwvYXV0aC1hZGRyZXNzPjx0aXRsZXM+PHRpdGxlPlRoZSBwYXRpZW50IGV4cGVyaWVuY2Ug
d2l0aCBEU00tNS1kZWZpbmVkIGJpbmdlIGVhdGluZyBkaXNvcmRlcjogY2hhcmFjdGVyaXN0aWNz
LCBiYXJyaWVycyB0byB0cmVhdG1lbnQsIGFuZCBpbXBsaWNhdGlvbnMgZm9yIHByaW1hcnkgY2Fy
ZSBwaHlzaWNpYW5zPC90aXRsZT48c2Vjb25kYXJ5LXRpdGxlPlBvc3RncmFkIE1lZDwvc2Vjb25k
YXJ5LXRpdGxlPjwvdGl0bGVzPjxwZXJpb2RpY2FsPjxmdWxsLXRpdGxlPlBvc3RncmFkIE1lZDwv
ZnVsbC10aXRsZT48YWJici0xPlBvc3RncmFkdWF0ZSBtZWRpY2luZTwvYWJici0xPjwvcGVyaW9k
aWNhbD48cGFnZXM+NTItNjM8L3BhZ2VzPjx2b2x1bWU+MTI2PC92b2x1bWU+PG51bWJlcj41PC9u
dW1iZXI+PGVkaXRpb24+MjAxNC8xMC8wOTwvZWRpdGlvbj48a2V5d29yZHM+PGtleXdvcmQ+QWR1
bHQ8L2tleXdvcmQ+PGtleXdvcmQ+QWdlZDwva2V5d29yZD48a2V5d29yZD5Bd2FyZW5lc3M8L2tl
eXdvcmQ+PGtleXdvcmQ+QmluZ2UtRWF0aW5nIERpc29yZGVyLypkaWFnbm9zaXMvZXBpZGVtaW9s
b2d5Lyp0aGVyYXB5PC9rZXl3b3JkPjxrZXl3b3JkPkJvZHkgTWFzcyBJbmRleDwva2V5d29yZD48
a2V5d29yZD5GZW1hbGU8L2tleXdvcmQ+PGtleXdvcmQ+Rm9jdXMgR3JvdXBzPC9rZXl3b3JkPjxr
ZXl3b3JkPkh1bWFuczwva2V5d29yZD48a2V5d29yZD5MaWZlIFN0eWxlPC9rZXl3b3JkPjxrZXl3
b3JkPk1hbGU8L2tleXdvcmQ+PGtleXdvcmQ+TWVudGFsIERpc29yZGVycy9lcGlkZW1pb2xvZ3k8
L2tleXdvcmQ+PGtleXdvcmQ+TWlkZGxlIEFnZWQ8L2tleXdvcmQ+PGtleXdvcmQ+KlByaW1hcnkg
SGVhbHRoIENhcmU8L2tleXdvcmQ+PGtleXdvcmQ+U29jaW9lY29ub21pYyBGYWN0b3JzPC9rZXl3
b3JkPjxrZXl3b3JkPlVuaXRlZCBTdGF0ZXMvZXBpZGVtaW9sb2d5PC9rZXl3b3JkPjwva2V5d29y
ZHM+PGRhdGVzPjx5ZWFyPjIwMTQ8L3llYXI+PHB1Yi1kYXRlcz48ZGF0ZT5TZXA8L2RhdGU+PC9w
dWItZGF0ZXM+PC9kYXRlcz48aXNibj4wMDMyLTU0ODE8L2lzYm4+PGFjY2Vzc2lvbi1udW0+MjUy
OTU2NTA8L2FjY2Vzc2lvbi1udW0+PHVybHM+PC91cmxzPjxlbGVjdHJvbmljLXJlc291cmNlLW51
bT4xMC4zODEwL3BnbS4yMDE0LjA5LjI4MDA8L2VsZWN0cm9uaWMtcmVzb3VyY2UtbnVtPjxyZW1v
dGUtZGF0YWJhc2UtcHJvdmlkZXI+TkxNPC9yZW1vdGUtZGF0YWJhc2UtcHJvdmlkZXI+PGxhbmd1
YWdlPmVuZzwvbGFuZ3VhZ2U+PC9yZWNvcmQ+PC9DaXRlPjxDaXRlPjxBdXRob3I+Sm9obnM8L0F1
dGhvcj48WWVhcj4yMDE5PC9ZZWFyPjxSZWNOdW0+ODM0NDwvUmVjTnVtPjxyZWNvcmQ+PHJlYy1u
dW1iZXI+ODM0NDwvcmVjLW51bWJlcj48Zm9yZWlnbi1rZXlzPjxrZXkgYXBwPSJFTiIgZGItaWQ9
InZ2MnM5cmQ5cHJ6cjlsZXc1dHY1MnJ3ZGU5cmFyZDJ0NTJydCIgdGltZXN0YW1wPSIxNjk3NzMw
NDY3Ij44MzQ0PC9rZXk+PC9mb3JlaWduLWtleXM+PHJlZi10eXBlIG5hbWU9IkpvdXJuYWwgQXJ0
aWNsZSI+MTc8L3JlZi10eXBlPjxjb250cmlidXRvcnM+PGF1dGhvcnM+PGF1dGhvcj5Kb2hucywg
R2VtbWE8L2F1dGhvcj48YXV0aG9yPlRheWxvciwgQnJpZGdldDwvYXV0aG9yPjxhdXRob3I+Sm9o
biwgQW5uPC9hdXRob3I+PGF1dGhvcj5UYW4sIEphY2ludGE8L2F1dGhvcj48L2F1dGhvcnM+PC9j
b250cmlidXRvcnM+PHRpdGxlcz48dGl0bGU+Q3VycmVudCBlYXRpbmcgZGlzb3JkZXIgaGVhbHRo
Y2FyZSBzZXJ2aWNlc+KAk3RoZSBwZXJzcGVjdGl2ZXMgYW5kIGV4cGVyaWVuY2VzIG9mIGluZGl2
aWR1YWxzIHdpdGggZWF0aW5nIGRpc29yZGVycywgdGhlaXIgZmFtaWxpZXMgYW5kIGhlYWx0aCBw
cm9mZXNzaW9uYWxzOiBzeXN0ZW1hdGljIHJldmlldyBhbmQgdGhlbWF0aWMgc3ludGhlc2lzPC90
aXRsZT48c2Vjb25kYXJ5LXRpdGxlPkJKUHN5Y2ggb3Blbjwvc2Vjb25kYXJ5LXRpdGxlPjwvdGl0
bGVzPjxwZXJpb2RpY2FsPjxmdWxsLXRpdGxlPkJKUHN5Y2ggb3BlbjwvZnVsbC10aXRsZT48L3Bl
cmlvZGljYWw+PHBhZ2VzPmU1OTwvcGFnZXM+PHZvbHVtZT41PC92b2x1bWU+PG51bWJlcj40PC9u
dW1iZXI+PGtleXdvcmRzPjxrZXl3b3JkPkVhdGluZyBkaXNvcmRlcnM8L2tleXdvcmQ+PGtleXdv
cmQ+aGVhbHRoY2FyZSBpbnRlcmZhY2U8L2tleXdvcmQ+PGtleXdvcmQ+cGF0aWVudHMgYW5kIGNh
cmVyczwva2V5d29yZD48a2V5d29yZD5zeXN0ZW1hdGljIHJldmlldzwva2V5d29yZD48a2V5d29y
ZD50aGVtYXRpYyBzeW50aGVzaXMuPC9rZXl3b3JkPjwva2V5d29yZHM+PGRhdGVzPjx5ZWFyPjIw
MTk8L3llYXI+PC9kYXRlcz48aXNibj4yMDU2LTQ3MjQ8L2lzYm4+PHVybHM+PC91cmxzPjwvcmVj
b3JkPjwvQ2l0ZT48Q2l0ZT48QXV0aG9yPkhpZ2dpbnMgTmV5bGFuZDwvQXV0aG9yPjxZZWFyPjIw
MjE8L1llYXI+PFJlY051bT43NzczPC9SZWNOdW0+PHJlY29yZD48cmVjLW51bWJlcj43NzczPC9y
ZWMtbnVtYmVyPjxmb3JlaWduLWtleXM+PGtleSBhcHA9IkVOIiBkYi1pZD0idnYyczlyZDlwcnpy
OWxldzV0djUycndkZTlyYXJkMnQ1MnJ0IiB0aW1lc3RhbXA9IjE2NTE0Mjc2OTciPjc3NzM8L2tl
eT48L2ZvcmVpZ24ta2V5cz48cmVmLXR5cGUgbmFtZT0iQm9vayBTZWN0aW9uIj41PC9yZWYtdHlw
ZT48Y29udHJpYnV0b3JzPjxhdXRob3JzPjxhdXRob3I+SGlnZ2lucyBOZXlsYW5kLCBNLiBLLjwv
YXV0aG9yPjxhdXRob3I+U2hhbmssIEwuIE0uPC9hdXRob3I+PGF1dGhvcj5MYXZlbmRlciwgSi4g
TS48L2F1dGhvcj48L2F1dGhvcnM+PHNlY29uZGFyeS1hdXRob3JzPjxhdXRob3I+R3VpZG8gSy5X
LiBGcmFuazwvYXV0aG9yPjxhdXRob3I+TGF1cmEgQS4gQmVybmVyPC9hdXRob3I+PC9zZWNvbmRh
cnktYXV0aG9ycz48L2NvbnRyaWJ1dG9ycz48dGl0bGVzPjx0aXRsZT5UaGVvcmV0aWNhbCBEZXZl
bG9wbWVudCBhbmQgTWFpbnRlbmFuY2UgTW9kZWxzIG9mIEJpbmdlIEVhdGluZzwvdGl0bGU+PHNl
Y29uZGFyeS10aXRsZT5CaW5nZSBFYXRpbmc6IEEgVHJhbnNkaWFnbm9zdGljIFBzeWNob3BhdGhv
bG9neTwvc2Vjb25kYXJ5LXRpdGxlPjwvdGl0bGVzPjxwYWdlcz42OS04MjwvcGFnZXM+PGRhdGVz
Pjx5ZWFyPjIwMjE8L3llYXI+PC9kYXRlcz48cHViLWxvY2F0aW9uPlN3aXR6ZXJsYW5kPC9wdWIt
bG9jYXRpb24+PHB1Ymxpc2hlcj5TcHJpbmdlciBOYXR1cmU8L3B1Ymxpc2hlcj48aXNibj45Nzgt
My0wMzAtNDM1NjEtNTwvaXNibj48dXJscz48L3VybHM+PGVsZWN0cm9uaWMtcmVzb3VyY2UtbnVt
Pmh0dHBzOi8vZG9pLm9yZy8xMC4xMDA3Lzk3OC0zLTAzMC00MzU2Mi0yPC9lbGVjdHJvbmljLXJl
c291cmNlLW51bT48L3JlY29yZD48L0NpdGU+PENpdGU+PEF1dGhvcj5CcmF5PC9BdXRob3I+PFll
YXI+MjAyMzwvWWVhcj48UmVjTnVtPjc4NTQ8L1JlY051bT48cmVjb3JkPjxyZWMtbnVtYmVyPjc4
NTQ8L3JlYy1udW1iZXI+PGZvcmVpZ24ta2V5cz48a2V5IGFwcD0iRU4iIGRiLWlkPSJ2djJzOXJk
OXByenI5bGV3NXR2NTJyd2RlOXJhcmQydDUycnQiIHRpbWVzdGFtcD0iMTY3NjY3MzQwNiI+Nzg1
NDwva2V5PjwvZm9yZWlnbi1rZXlzPjxyZWYtdHlwZSBuYW1lPSJKb3VybmFsIEFydGljbGUiPjE3
PC9yZWYtdHlwZT48Y29udHJpYnV0b3JzPjxhdXRob3JzPjxhdXRob3I+QnJheSwgQnJlbm5hPC9h
dXRob3I+PGF1dGhvcj5TYWRvd3NraSwgQWRhbTwvYXV0aG9yPjxhdXRob3I+QnJheSwgQ2hyaXM8
L2F1dGhvcj48YXV0aG9yPkJyYWRsZXksIFJ5YW48L2F1dGhvcj48YXV0aG9yPlp3aWNrZXksIEhl
YXRoZXI8L2F1dGhvcj48L2F1dGhvcnM+PC9jb250cmlidXRvcnM+PHRpdGxlcz48dGl0bGU+Q2xp
bmljYWwgYXNwZWN0cyBvZiBiaW5nZSBlYXRpbmcgZGlzb3JkZXI6IEEgY3Jvc3Mtc2VjdGlvbmFs
IG1peGVkLW1ldGhvZHMgc3R1ZHkgb2YgYmluZ2UgZWF0aW5nIGRpc29yZGVyIGV4cGVydHMmYXBv
czsgcGVyc3BlY3RpdmVzPC90aXRsZT48c2Vjb25kYXJ5LXRpdGxlPkZyb250aWVycyBpbiBQc3lj
aGlhdHJ5PC9zZWNvbmRhcnktdGl0bGU+PHNob3J0LXRpdGxlPkNsaW5pY2FsIEFzcGVjdHMgb2Yg
QmluZ2UgRWF0aW5nIERpc29yZGVyPC9zaG9ydC10aXRsZT48L3RpdGxlcz48cGVyaW9kaWNhbD48
ZnVsbC10aXRsZT5Gcm9udCBQc3ljaGlhdHJ5PC9mdWxsLXRpdGxlPjxhYmJyLTE+RnJvbnRpZXJz
IGluIHBzeWNoaWF0cnk8L2FiYnItMT48L3BlcmlvZGljYWw+PHZvbHVtZT4xMzwvdm9sdW1lPjxr
ZXl3b3Jkcz48a2V5d29yZD5CaW5nZSBFYXRpbmcgRGlzb3JkZXIsQmluZ2UgZWF0aW5nLEVhdGlu
ZyBEaXNvcmRlcixPYmVzaXR5LGRpc3RyZXNzLG5lZ2F0aXZlIGFmZmVjdCxOZWdhdGl2ZSB1cmdl
bmN5LGZvb2QgcmVzdHJpY3Rpb24sRGlldCxkaWV0YXJ5IHJlc3RyYWludCxFbW90aW9uIFJlZ3Vs
YXRpb24sQmluZ2UgRWF0aW5nIERpc29yZGVyIChCRUQpLERpYWdub3N0aWMgdmFsaWRpdHksRGlh
Z25vc3RpYyBoZXRlcm9nZW5laXR5LGRpYWdub3N0aWMgY3JpdGVyaWEsPC9rZXl3b3JkPjwva2V5
d29yZHM+PGRhdGVzPjx5ZWFyPjIwMjM8L3llYXI+PHB1Yi1kYXRlcz48ZGF0ZT4yMDIzLUZlYnJ1
YXJ5LTE0PC9kYXRlPjwvcHViLWRhdGVzPjwvZGF0ZXM+PGlzYm4+MTY2NC0wNjQwPC9pc2JuPjx3
b3JrLXR5cGU+T3JpZ2luYWwgUmVzZWFyY2g8L3dvcmstdHlwZT48dXJscz48cmVsYXRlZC11cmxz
Pjx1cmw+aHR0cHM6Ly93d3cuZnJvbnRpZXJzaW4ub3JnL2FydGljbGVzLzEwLjMzODkvZnBzeXQu
MjAyMi4xMDg3MTY1PC91cmw+PC9yZWxhdGVkLXVybHM+PC91cmxzPjxlbGVjdHJvbmljLXJlc291
cmNlLW51bT4xMC4zMzg5L2Zwc3l0LjIwMjIuMTA4NzE2NTwvZWxlY3Ryb25pYy1yZXNvdXJjZS1u
dW0+PGxhbmd1YWdlPkVuZ2xpc2g8L2xhbmd1YWdlPjwvcmVjb3JkPjwvQ2l0ZT48Q2l0ZT48QXV0
aG9yPkJyYXk8L0F1dGhvcj48WWVhcj4yMDIyPC9ZZWFyPjxSZWNOdW0+NzgzODwvUmVjTnVtPjxy
ZWNvcmQ+PHJlYy1udW1iZXI+NzgzODwvcmVjLW51bWJlcj48Zm9yZWlnbi1rZXlzPjxrZXkgYXBw
PSJFTiIgZGItaWQ9InZ2MnM5cmQ5cHJ6cjlsZXc1dHY1MnJ3ZGU5cmFyZDJ0NTJydCIgdGltZXN0
YW1wPSIxNjY1MzkxNDQ3Ij43ODM4PC9rZXk+PC9mb3JlaWduLWtleXM+PHJlZi10eXBlIG5hbWU9
IkpvdXJuYWwgQXJ0aWNsZSI+MTc8L3JlZi10eXBlPjxjb250cmlidXRvcnM+PGF1dGhvcnM+PGF1
dGhvcj5CcmF5LCBCLjwvYXV0aG9yPjxhdXRob3I+QnJheSwgQy48L2F1dGhvcj48YXV0aG9yPkJy
YWRsZXksIFIuPC9hdXRob3I+PGF1dGhvcj5ad2lja2V5LCBILjwvYXV0aG9yPjwvYXV0aG9ycz48
L2NvbnRyaWJ1dG9ycz48YXV0aC1hZGRyZXNzPkhlbGZnb3R0IFJlc2VhcmNoIEluc3RpdHV0ZSwg
TmF0aW9uYWwgVW5pdmVyc2l0eSBvZiBOYXR1cmFsIE1lZGljaW5lLCBQb3J0bGFuZCwgT1IsIFVu
aXRlZCBTdGF0ZXMuJiN4RDtXaWxkZXIgUmVzZWFyY2ggRGl2aXNpb24sIEFtaGVyc3QgSC4gV2ls
ZGVyIEZvdW5kYXRpb24sIFNhaW50IFBhdWwsIE1OLCBVbml0ZWQgU3RhdGVzLiYjeEQ7SGVyYmVy
dCBXZXJ0aGVpbSBTY2hvb2wgb2YgUHVibGljIEhlYWx0aCwgVW5pdmVyc2l0eSBvZiBDYWxpZm9y
bmlhLCBTYW4gRGllZ28sIFNhbiBEaWVnbywgQ0EsIFVuaXRlZCBTdGF0ZXMuPC9hdXRoLWFkZHJl
c3M+PHRpdGxlcz48dGl0bGU+TWVudGFsIGhlYWx0aCBhc3BlY3RzIG9mIGJpbmdlIGVhdGluZyBk
aXNvcmRlcjogQSBjcm9zcy1zZWN0aW9uYWwgbWl4ZWQtbWV0aG9kcyBzdHVkeSBvZiBiaW5nZSBl
YXRpbmcgZGlzb3JkZXIgZXhwZXJ0cyZhcG9zOyBwZXJzcGVjdGl2ZXM8L3RpdGxlPjxzZWNvbmRh
cnktdGl0bGU+RnJvbnQgUHN5Y2hpYXRyeTwvc2Vjb25kYXJ5LXRpdGxlPjwvdGl0bGVzPjxwZXJp
b2RpY2FsPjxmdWxsLXRpdGxlPkZyb250IFBzeWNoaWF0cnk8L2Z1bGwtdGl0bGU+PGFiYnItMT5G
cm9udGllcnMgaW4gcHN5Y2hpYXRyeTwvYWJici0xPjwvcGVyaW9kaWNhbD48cGFnZXM+OTUzMjAz
PC9wYWdlcz48dm9sdW1lPjEzPC92b2x1bWU+PGVkaXRpb24+MjAyMi8xMC8wNDwvZWRpdGlvbj48
a2V5d29yZHM+PGtleXdvcmQ+YW54aWV0eTwva2V5d29yZD48a2V5d29yZD5hdHRlbnRpb24gZGVm
aWNpdCBkaXNvcmRlcjwva2V5d29yZD48a2V5d29yZD5iaW5nZSBlYXRpbmc8L2tleXdvcmQ+PGtl
eXdvcmQ+YmluZ2UgZWF0aW5nIGRpc29yZGVyIChCRUQpPC9rZXl3b3JkPjxrZXl3b3JkPmRlcHJl
c3Npb248L2tleXdvcmQ+PGtleXdvcmQ+ZWF0aW5nIGRpc29yZGVyPC9rZXl3b3JkPjxrZXl3b3Jk
Pm1lbnRhbCBoZWFsdGg8L2tleXdvcmQ+PGtleXdvcmQ+Y29tbWVyY2lhbCBvciBmaW5hbmNpYWwg
cmVsYXRpb25zaGlwcyB0aGF0IGNvdWxkIGJlIGNvbnN0cnVlZCBhcyBhIHBvdGVudGlhbDwva2V5
d29yZD48a2V5d29yZD5jb25mbGljdCBvZiBpbnRlcmVzdC48L2tleXdvcmQ+PC9rZXl3b3Jkcz48
ZGF0ZXM+PHllYXI+MjAyMjwveWVhcj48L2RhdGVzPjxpc2JuPjE2NjQtMDY0MCAoUHJpbnQpJiN4
RDsxNjY0LTA2NDA8L2lzYm4+PGFjY2Vzc2lvbi1udW0+MzYxODY4NTk8L2FjY2Vzc2lvbi1udW0+
PHVybHM+PC91cmxzPjxjdXN0b20yPlBNQzk1MjA3NzQ8L2N1c3RvbTI+PGVsZWN0cm9uaWMtcmVz
b3VyY2UtbnVtPjEwLjMzODkvZnBzeXQuMjAyMi45NTMyMDM8L2VsZWN0cm9uaWMtcmVzb3VyY2Ut
bnVtPjxyZW1vdGUtZGF0YWJhc2UtcHJvdmlkZXI+TkxNPC9yZW1vdGUtZGF0YWJhc2UtcHJvdmlk
ZXI+PGxhbmd1YWdlPmVuZzwvbGFuZ3VhZ2U+PC9yZWNvcmQ+PC9DaXRlPjxDaXRlPjxBdXRob3I+
TmV5bGFuZDwvQXV0aG9yPjxZZWFyPjIwMTk8L1llYXI+PFJlY051bT44MzIzPC9SZWNOdW0+PHJl
Y29yZD48cmVjLW51bWJlcj44MzIzPC9yZWMtbnVtYmVyPjxmb3JlaWduLWtleXM+PGtleSBhcHA9
IkVOIiBkYi1pZD0idnYyczlyZDlwcnpyOWxldzV0djUycndkZTlyYXJkMnQ1MnJ0IiB0aW1lc3Rh
bXA9IjE2OTc2NjQxMjUiPjgzMjM8L2tleT48L2ZvcmVpZ24ta2V5cz48cmVmLXR5cGUgbmFtZT0i
Sm91cm5hbCBBcnRpY2xlIj4xNzwvcmVmLXR5cGU+PGNvbnRyaWJ1dG9ycz48YXV0aG9ycz48YXV0
aG9yPk5leWxhbmQsIE0uIEsuIEguPC9hdXRob3I+PGF1dGhvcj5CYXJkb25lLUNvbmUsIEEuIE0u
PC9hdXRob3I+PC9hdXRob3JzPjwvY29udHJpYnV0b3JzPjxhdXRoLWFkZHJlc3M+YSBEZXBhcnRt
ZW50IG9mIFBzeWNob2xvZ3kgYW5kIE5ldXJvc2NpZW5jZSAsIFVuaXZlcnNpdHkgb2YgTm9ydGgg
Q2Fyb2xpbmEgLCBDaGFwZWwgSGlsbCAsIE5DICwgVVNBLjwvYXV0aC1hZGRyZXNzPjx0aXRsZXM+
PHRpdGxlPlRyZWF0bWVudCBleHBlcmllbmNlcyBvZiBMYXRpbmFzIHdpdGggY3VycmVudCBvciBw
YXN0IGJpbmdlIGVhdGluZyBkaXNvcmRlciBhbmQvb3IgYnVsaW1pYSBuZXJ2b3NhPC90aXRsZT48
c2Vjb25kYXJ5LXRpdGxlPkVhdCBEaXNvcmQ8L3NlY29uZGFyeS10aXRsZT48L3RpdGxlcz48cGVy
aW9kaWNhbD48ZnVsbC10aXRsZT5FYXQgRGlzb3JkPC9mdWxsLXRpdGxlPjxhYmJyLTE+RWF0aW5n
IGRpc29yZGVyczwvYWJici0xPjwvcGVyaW9kaWNhbD48cGFnZXM+MjUzLTI2NTwvcGFnZXM+PHZv
bHVtZT4yNzwvdm9sdW1lPjxudW1iZXI+MjwvbnVtYmVyPjxlZGl0aW9uPjIwMTkvMDUvMTY8L2Vk
aXRpb24+PGtleXdvcmRzPjxrZXl3b3JkPkFkdWx0PC9rZXl3b3JkPjxrZXl3b3JkPkJpbmdlLUVh
dGluZyBEaXNvcmRlci8qdGhlcmFweTwva2V5d29yZD48a2V5d29yZD5CdWxpbWlhIE5lcnZvc2Ev
KnRoZXJhcHk8L2tleXdvcmQ+PGtleXdvcmQ+RmVtYWxlPC9rZXl3b3JkPjxrZXl3b3JkPkhpc3Bh
bmljIG9yIExhdGluby8qcHN5Y2hvbG9neTwva2V5d29yZD48a2V5d29yZD5IdW1hbnM8L2tleXdv
cmQ+PGtleXdvcmQ+UHN5Y2hvbG9neTwva2V5d29yZD48a2V5d29yZD5Qc3ljaG90aGVyYXB5LCBH
cm91cDwva2V5d29yZD48a2V5d29yZD5Tb2NpYWwgU3RpZ21hPC9rZXl3b3JkPjxrZXl3b3JkPlN1
cnZleXMgYW5kIFF1ZXN0aW9ubmFpcmVzPC9rZXl3b3JkPjxrZXl3b3JkPkhpc3BhbmljPC9rZXl3
b3JkPjxrZXl3b3JkPkhpc3DDoW5pY2E8L2tleXdvcmQ+PGtleXdvcmQ+TGF0aW5hczwva2V5d29y
ZD48a2V5d29yZD5kaXNwYXJpZGFkZXMgZW4gbGEgYXRlbmNpw7NuIG3DqWRpY2E8L2tleXdvcmQ+
PGtleXdvcmQ+ZWF0aW5nIGRpc29yZGVyPC9rZXl3b3JkPjxrZXl3b3JkPmhlYWx0aCBjYXJlIGRp
c3Bhcml0aWVzPC9rZXl3b3JkPjxrZXl3b3JkPnRyYXN0b3JubyBkZSBsYSBjb25kdWN0YSBhbGlt
ZW50YXJpYTwva2V5d29yZD48a2V5d29yZD50cmF0YW1pZW50bzwva2V5d29yZD48a2V5d29yZD50
cmVhdG1lbnQ8L2tleXdvcmQ+PC9rZXl3b3Jkcz48ZGF0ZXM+PHllYXI+MjAxOTwveWVhcj48cHVi
LWRhdGVzPjxkYXRlPk1hci1BcHI8L2RhdGU+PC9wdWItZGF0ZXM+PC9kYXRlcz48aXNibj4xMDY0
LTAyNjY8L2lzYm4+PGFjY2Vzc2lvbi1udW0+MzEwODQ0Mjc8L2FjY2Vzc2lvbi1udW0+PHVybHM+
PC91cmxzPjxlbGVjdHJvbmljLXJlc291cmNlLW51bT4xMC4xMDgwLzEwNjQwMjY2LjIwMTkuMTU5
MTgyNzwvZWxlY3Ryb25pYy1yZXNvdXJjZS1udW0+PHJlbW90ZS1kYXRhYmFzZS1wcm92aWRlcj5O
TE08L3JlbW90ZS1kYXRhYmFzZS1wcm92aWRlcj48bGFuZ3VhZ2U+ZW5nPC9sYW5ndWFnZT48L3Jl
Y29yZD48L0NpdGU+PENpdGU+PEF1dGhvcj5XZWlzc21hbjwvQXV0aG9yPjxZZWFyPjIwMTc8L1ll
YXI+PFJlY051bT43OTYwPC9SZWNOdW0+PHJlY29yZD48cmVjLW51bWJlcj43OTYwPC9yZWMtbnVt
YmVyPjxmb3JlaWduLWtleXM+PGtleSBhcHA9IkVOIiBkYi1pZD0idnYyczlyZDlwcnpyOWxldzV0
djUycndkZTlyYXJkMnQ1MnJ0IiB0aW1lc3RhbXA9IjE2OTM3NDg0MTkiPjc5NjA8L2tleT48L2Zv
cmVpZ24ta2V5cz48cmVmLXR5cGUgbmFtZT0iSm91cm5hbCBBcnRpY2xlIj4xNzwvcmVmLXR5cGU+
PGNvbnRyaWJ1dG9ycz48YXV0aG9ycz48YXV0aG9yPldlaXNzbWFuLCBSdXRoIFN0cmllZ2VsPC9h
dXRob3I+PGF1dGhvcj5Sb3NzZWxsaSwgRnJhbmNpbmU8L2F1dGhvcj48L2F1dGhvcnM+PC9jb250
cmlidXRvcnM+PHRpdGxlcz48dGl0bGU+UmVkdWNpbmcgdGhlIGJ1cmRlbiBvZiBzdWZmZXJpbmcg
ZnJvbSBlYXRpbmcgZGlzb3JkZXJzOiBVbm1ldCB0cmVhdG1lbnQgbmVlZHMsIGNvc3Qgb2YgaWxs
bmVzcywgYW5kIHRoZSBxdWVzdCBmb3IgY29zdC1lZmZlY3RpdmVuZXNzPC90aXRsZT48c2Vjb25k
YXJ5LXRpdGxlPkJlaGF2aW91ciByZXNlYXJjaCBhbmQgdGhlcmFweTwvc2Vjb25kYXJ5LXRpdGxl
PjwvdGl0bGVzPjxwZXJpb2RpY2FsPjxmdWxsLXRpdGxlPkJlaGF2IFJlcyBUaGVyPC9mdWxsLXRp
dGxlPjxhYmJyLTE+QmVoYXZpb3VyIHJlc2VhcmNoIGFuZCB0aGVyYXB5PC9hYmJyLTE+PC9wZXJp
b2RpY2FsPjxwYWdlcz40OS02NDwvcGFnZXM+PHZvbHVtZT44ODwvdm9sdW1lPjxkYXRlcz48eWVh
cj4yMDE3PC95ZWFyPjwvZGF0ZXM+PGlzYm4+MDAwNS03OTY3PC9pc2JuPjx1cmxzPjwvdXJscz48
L3JlY29yZD48L0NpdGU+PENpdGU+PEF1dGhvcj5IZXJtYW48L0F1dGhvcj48WWVhcj4yMDE0PC9Z
ZWFyPjxSZWNOdW0+NzkzNjwvUmVjTnVtPjxyZWNvcmQ+PHJlYy1udW1iZXI+NzkzNjwvcmVjLW51
bWJlcj48Zm9yZWlnbi1rZXlzPjxrZXkgYXBwPSJFTiIgZGItaWQ9InZ2MnM5cmQ5cHJ6cjlsZXc1
dHY1MnJ3ZGU5cmFyZDJ0NTJydCIgdGltZXN0YW1wPSIxNjkzNDMzOTMzIj43OTM2PC9rZXk+PC9m
b3JlaWduLWtleXM+PHJlZi10eXBlIG5hbWU9IkpvdXJuYWwgQXJ0aWNsZSI+MTc8L3JlZi10eXBl
Pjxjb250cmlidXRvcnM+PGF1dGhvcnM+PGF1dGhvcj5IZXJtYW4sIEIuIEsuPC9hdXRob3I+PGF1
dGhvcj5TYWZpa2hhbmksIFMuPC9hdXRob3I+PGF1dGhvcj5IZW5nZXJlciwgRC48L2F1dGhvcj48
YXV0aG9yPkF0a2lucywgTi4sIEpyLjwvYXV0aG9yPjxhdXRob3I+S2ltLCBBLjwvYXV0aG9yPjxh
dXRob3I+Q2Fzc2lkeSwgRC48L2F1dGhvcj48YXV0aG9yPkJhYmNvY2ssIFQuPC9hdXRob3I+PGF1
dGhvcj5BZ3VzLCBTLjwvYXV0aG9yPjxhdXRob3I+TGVuZGVya2luZywgVy4gUi48L2F1dGhvcj48
L2F1dGhvcnM+PC9jb250cmlidXRvcnM+PGF1dGgtYWRkcmVzcz5TaGlyZSBEZXZlbG9wbWVudCBM
TEMsIFdheW5lLCBQQS4gYmhlcm1hbkBzaGlyZS5jb20uPC9hdXRoLWFkZHJlc3M+PHRpdGxlcz48
dGl0bGU+VGhlIHBhdGllbnQgZXhwZXJpZW5jZSB3aXRoIERTTS01LWRlZmluZWQgYmluZ2UgZWF0
aW5nIGRpc29yZGVyOiBjaGFyYWN0ZXJpc3RpY3MsIGJhcnJpZXJzIHRvIHRyZWF0bWVudCwgYW5k
IGltcGxpY2F0aW9ucyBmb3IgcHJpbWFyeSBjYXJlIHBoeXNpY2lhbnM8L3RpdGxlPjxzZWNvbmRh
cnktdGl0bGU+UG9zdGdyYWQgTWVkPC9zZWNvbmRhcnktdGl0bGU+PC90aXRsZXM+PHBlcmlvZGlj
YWw+PGZ1bGwtdGl0bGU+UG9zdGdyYWQgTWVkPC9mdWxsLXRpdGxlPjxhYmJyLTE+UG9zdGdyYWR1
YXRlIG1lZGljaW5lPC9hYmJyLTE+PC9wZXJpb2RpY2FsPjxwYWdlcz41Mi02MzwvcGFnZXM+PHZv
bHVtZT4xMjY8L3ZvbHVtZT48bnVtYmVyPjU8L251bWJlcj48ZWRpdGlvbj4yMDE0LzEwLzA5PC9l
ZGl0aW9uPjxrZXl3b3Jkcz48a2V5d29yZD5BZHVsdDwva2V5d29yZD48a2V5d29yZD5BZ2VkPC9r
ZXl3b3JkPjxrZXl3b3JkPkF3YXJlbmVzczwva2V5d29yZD48a2V5d29yZD5CaW5nZS1FYXRpbmcg
RGlzb3JkZXIvKmRpYWdub3Npcy9lcGlkZW1pb2xvZ3kvKnRoZXJhcHk8L2tleXdvcmQ+PGtleXdv
cmQ+Qm9keSBNYXNzIEluZGV4PC9rZXl3b3JkPjxrZXl3b3JkPkZlbWFsZTwva2V5d29yZD48a2V5
d29yZD5Gb2N1cyBHcm91cHM8L2tleXdvcmQ+PGtleXdvcmQ+SHVtYW5zPC9rZXl3b3JkPjxrZXl3
b3JkPkxpZmUgU3R5bGU8L2tleXdvcmQ+PGtleXdvcmQ+TWFsZTwva2V5d29yZD48a2V5d29yZD5N
ZW50YWwgRGlzb3JkZXJzL2VwaWRlbWlvbG9neTwva2V5d29yZD48a2V5d29yZD5NaWRkbGUgQWdl
ZDwva2V5d29yZD48a2V5d29yZD4qUHJpbWFyeSBIZWFsdGggQ2FyZTwva2V5d29yZD48a2V5d29y
ZD5Tb2Npb2Vjb25vbWljIEZhY3RvcnM8L2tleXdvcmQ+PGtleXdvcmQ+VW5pdGVkIFN0YXRlcy9l
cGlkZW1pb2xvZ3k8L2tleXdvcmQ+PC9rZXl3b3Jkcz48ZGF0ZXM+PHllYXI+MjAxNDwveWVhcj48
cHViLWRhdGVzPjxkYXRlPlNlcDwvZGF0ZT48L3B1Yi1kYXRlcz48L2RhdGVzPjxpc2JuPjAwMzIt
NTQ4MTwvaXNibj48YWNjZXNzaW9uLW51bT4yNTI5NTY1MDwvYWNjZXNzaW9uLW51bT48dXJscz48
L3VybHM+PGVsZWN0cm9uaWMtcmVzb3VyY2UtbnVtPjEwLjM4MTAvcGdtLjIwMTQuMDkuMjgwMDwv
ZWxlY3Ryb25pYy1yZXNvdXJjZS1udW0+PHJlbW90ZS1kYXRhYmFzZS1wcm92aWRlcj5OTE08L3Jl
bW90ZS1kYXRhYmFzZS1wcm92aWRlcj48bGFuZ3VhZ2U+ZW5nPC9sYW5ndWFnZT48L3JlY29yZD48
L0NpdGU+PENpdGU+PEF1dGhvcj5TYWx2aWE8L0F1dGhvcj48WWVhcj4yMDIzPC9ZZWFyPjxSZWNO
dW0+NzkzODwvUmVjTnVtPjxyZWNvcmQ+PHJlYy1udW1iZXI+NzkzODwvcmVjLW51bWJlcj48Zm9y
ZWlnbi1rZXlzPjxrZXkgYXBwPSJFTiIgZGItaWQ9InZ2MnM5cmQ5cHJ6cjlsZXc1dHY1MnJ3ZGU5
cmFyZDJ0NTJydCIgdGltZXN0YW1wPSIxNjkzNTI1MjY0Ij43OTM4PC9rZXk+PC9mb3JlaWduLWtl
eXM+PHJlZi10eXBlIG5hbWU9IkpvdXJuYWwgQXJ0aWNsZSI+MTc8L3JlZi10eXBlPjxjb250cmli
dXRvcnM+PGF1dGhvcnM+PGF1dGhvcj5TYWx2aWEsIE1lZyBHPC9hdXRob3I+PGF1dGhvcj5SaXRo
b2x6LCBNYXJpbHluIEQ8L2F1dGhvcj48YXV0aG9yPkNyYWlnZW4sIEthdGhlcmluZSBMRTwvYXV0
aG9yPjxhdXRob3I+UXVhdHJvbW9uaSwgUGF1bGEgQTwvYXV0aG9yPjwvYXV0aG9ycz48L2NvbnRy
aWJ1dG9ycz48dGl0bGVzPjx0aXRsZT5Xb21lbiZhcG9zO3MgcGVyY2VwdGlvbnMgb2Ygd2VpZ2h0
IHN0aWdtYSBhbmQgZXhwZXJpZW5jZXMgb2Ygd2VpZ2h0LW5ldXRyYWwgdHJlYXRtZW50IGZvciBi
aW5nZSBlYXRpbmcgZGlzb3JkZXI6IEEgcXVhbGl0YXRpdmUgc3R1ZHk8L3RpdGxlPjxzZWNvbmRh
cnktdGl0bGU+RUNsaW5pY2FsTWVkaWNpbmU8L3NlY29uZGFyeS10aXRsZT48L3RpdGxlcz48cGVy
aW9kaWNhbD48ZnVsbC10aXRsZT5FQ2xpbmljYWxNZWRpY2luZTwvZnVsbC10aXRsZT48L3Blcmlv
ZGljYWw+PHZvbHVtZT41Njwvdm9sdW1lPjxkYXRlcz48eWVhcj4yMDIzPC95ZWFyPjwvZGF0ZXM+
PGlzYm4+MjU4OS01MzcwPC9pc2JuPjx1cmxzPjwvdXJscz48L3JlY29yZD48L0NpdGU+PENpdGU+
PEF1dGhvcj5CcmF5PC9BdXRob3I+PFllYXI+MjAyMjwvWWVhcj48UmVjTnVtPjc4NDA8L1JlY051
bT48cmVjb3JkPjxyZWMtbnVtYmVyPjc4NDA8L3JlYy1udW1iZXI+PGZvcmVpZ24ta2V5cz48a2V5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bGFuZ3VhZ2U+PC9yZWNvcmQ+PC9DaXRlPjxDaXRlPjxBdXRob3I+QnJheTwvQXV0aG9yPjxZZWFy
PjIwMjM8L1llYXI+PFJlY051bT43ODU0PC9SZWNOdW0+PHJlY29yZD48cmVjLW51bWJlcj43ODU0
PC9yZWMtbnVtYmVyPjxmb3JlaWduLWtleXM+PGtleSBhcHA9IkVOIiBkYi1pZD0idnYyczlyZDlw
cnpyOWxldzV0djUycndkZTlyYXJkMnQ1MnJ0IiB0aW1lc3RhbXA9IjE2NzY2NzM0MDYiPjc4NTQ8
L2tleT48L2ZvcmVpZ24ta2V5cz48cmVmLXR5cGUgbmFtZT0iSm91cm5hbCBBcnRpY2xlIj4xNzwv
cmVmLXR5cGU+PGNvbnRyaWJ1dG9ycz48YXV0aG9ycz48YXV0aG9yPkJyYXksIEJyZW5uYTwvYXV0
aG9yPjxhdXRob3I+U2Fkb3dza2ksIEFkYW08L2F1dGhvcj48YXV0aG9yPkJyYXksIENocmlzPC9h
dXRob3I+PGF1dGhvcj5CcmFkbGV5LCBSeWFuPC9hdXRob3I+PGF1dGhvcj5ad2lja2V5LCBIZWF0
aGVyPC9hdXRob3I+PC9hdXRob3JzPjwvY29udHJpYnV0b3JzPjx0aXRsZXM+PHRpdGxlPkNsaW5p
Y2FsIGFzcGVjdHMgb2YgYmluZ2UgZWF0aW5nIGRpc29yZGVyOiBBIGNyb3NzLXNlY3Rpb25hbCBt
aXhlZC1tZXRob2RzIHN0dWR5IG9mIGJpbmdlIGVhdGluZyBkaXNvcmRlciBleHBlcnRzJmFwb3M7
IHBlcnNwZWN0aXZlczwvdGl0bGU+PHNlY29uZGFyeS10aXRsZT5Gcm9udGllcnMgaW4gUHN5Y2hp
YXRyeTwvc2Vjb25kYXJ5LXRpdGxlPjxzaG9ydC10aXRsZT5DbGluaWNhbCBBc3BlY3RzIG9mIEJp
bmdlIEVhdGluZyBEaXNvcmRlcjwvc2hvcnQtdGl0bGU+PC90aXRsZXM+PHBlcmlvZGljYWw+PGZ1
bGwtdGl0bGU+RnJvbnQgUHN5Y2hpYXRyeTwvZnVsbC10aXRsZT48YWJici0xPkZyb250aWVycyBp
biBwc3ljaGlhdHJ5PC9hYmJyLTE+PC9wZXJpb2RpY2FsPjx2b2x1bWU+MTM8L3ZvbHVtZT48a2V5
d29yZHM+PGtleXdvcmQ+QmluZ2UgRWF0aW5nIERpc29yZGVyLEJpbmdlIGVhdGluZyxFYXRpbmcg
RGlzb3JkZXIsT2Jlc2l0eSxkaXN0cmVzcyxuZWdhdGl2ZSBhZmZlY3QsTmVnYXRpdmUgdXJnZW5j
eSxmb29kIHJlc3RyaWN0aW9uLERpZXQsZGlldGFyeSByZXN0cmFpbnQsRW1vdGlvbiBSZWd1bGF0
aW9uLEJpbmdlIEVhdGluZyBEaXNvcmRlciAoQkVEKSxEaWFnbm9zdGljIHZhbGlkaXR5LERpYWdu
b3N0aWMgaGV0ZXJvZ2VuZWl0eSxkaWFnbm9zdGljIGNyaXRlcmlhLDwva2V5d29yZD48L2tleXdv
cmRzPjxkYXRlcz48eWVhcj4yMDIzPC95ZWFyPjxwdWItZGF0ZXM+PGRhdGU+MjAyMy1GZWJydWFy
eS0xNDwvZGF0ZT48L3B1Yi1kYXRlcz48L2RhdGVzPjxpc2JuPjE2NjQtMDY0MDwvaXNibj48d29y
ay10eXBlPk9yaWdpbmFsIFJlc2VhcmNoPC93b3JrLXR5cGU+PHVybHM+PHJlbGF0ZWQtdXJscz48
dXJsPmh0dHBzOi8vd3d3LmZyb250aWVyc2luLm9yZy9hcnRpY2xlcy8xMC4zMzg5L2Zwc3l0LjIw
MjIuMTA4NzE2NTwvdXJsPjwvcmVsYXRlZC11cmxzPjwvdXJscz48ZWxlY3Ryb25pYy1yZXNvdXJj
ZS1udW0+MTAuMzM4OS9mcHN5dC4yMDIyLjEwODcxNjU8L2VsZWN0cm9uaWMtcmVzb3VyY2UtbnVt
PjxsYW5ndWFnZT5FbmdsaXNoPC9sYW5ndWFnZT48L3JlY29yZD48L0NpdGU+PENpdGU+PEF1dGhv
cj5Kb2huczwvQXV0aG9yPjxZZWFyPjIwMTk8L1llYXI+PFJlY051bT44MzQ0PC9SZWNOdW0+PHJl
Y29yZD48cmVjLW51bWJlcj44MzQ0PC9yZWMtbnVtYmVyPjxmb3JlaWduLWtleXM+PGtleSBhcHA9
IkVOIiBkYi1pZD0idnYyczlyZDlwcnpyOWxldzV0djUycndkZTlyYXJkMnQ1MnJ0IiB0aW1lc3Rh
bXA9IjE2OTc3MzA0NjciPjgzNDQ8L2tleT48L2ZvcmVpZ24ta2V5cz48cmVmLXR5cGUgbmFtZT0i
Sm91cm5hbCBBcnRpY2xlIj4xNzwvcmVmLXR5cGU+PGNvbnRyaWJ1dG9ycz48YXV0aG9ycz48YXV0
aG9yPkpvaG5zLCBHZW1tYTwvYXV0aG9yPjxhdXRob3I+VGF5bG9yLCBCcmlkZ2V0PC9hdXRob3I+
PGF1dGhvcj5Kb2huLCBBbm48L2F1dGhvcj48YXV0aG9yPlRhbiwgSmFjaW50YTwvYXV0aG9yPjwv
YXV0aG9ycz48L2NvbnRyaWJ1dG9ycz48dGl0bGVzPjx0aXRsZT5DdXJyZW50IGVhdGluZyBkaXNv
cmRlciBoZWFsdGhjYXJlIHNlcnZpY2Vz4oCTdGhlIHBlcnNwZWN0aXZlcyBhbmQgZXhwZXJpZW5j
ZXMgb2YgaW5kaXZpZHVhbHMgd2l0aCBlYXRpbmcgZGlzb3JkZXJzLCB0aGVpciBmYW1pbGllcyBh
bmQgaGVhbHRoIHByb2Zlc3Npb25hbHM6IHN5c3RlbWF0aWMgcmV2aWV3IGFuZCB0aGVtYXRpYyBz
eW50aGVzaXM8L3RpdGxlPjxzZWNvbmRhcnktdGl0bGU+QkpQc3ljaCBvcGVuPC9zZWNvbmRhcnkt
dGl0bGU+PC90aXRsZXM+PHBlcmlvZGljYWw+PGZ1bGwtdGl0bGU+QkpQc3ljaCBvcGVuPC9mdWxs
LXRpdGxlPjwvcGVyaW9kaWNhbD48cGFnZXM+ZTU5PC9wYWdlcz48dm9sdW1lPjU8L3ZvbHVtZT48
bnVtYmVyPjQ8L251bWJlcj48a2V5d29yZHM+PGtleXdvcmQ+RWF0aW5nIGRpc29yZGVyczwva2V5
d29yZD48a2V5d29yZD5oZWFsdGhjYXJlIGludGVyZmFjZTwva2V5d29yZD48a2V5d29yZD5wYXRp
ZW50cyBhbmQgY2FyZXJzPC9rZXl3b3JkPjxrZXl3b3JkPnN5c3RlbWF0aWMgcmV2aWV3PC9rZXl3
b3JkPjxrZXl3b3JkPnRoZW1hdGljIHN5bnRoZXNpcy48L2tleXdvcmQ+PC9rZXl3b3Jkcz48ZGF0
ZXM+PHllYXI+MjAxOTwveWVhcj48L2RhdGVzPjxpc2JuPjIwNTYtNDcyNDwvaXNibj48dXJscz48
L3VybHM+PC9yZWNvcmQ+PC9DaXRlPjxDaXRlPjxBdXRob3I+RXZhbnM8L0F1dGhvcj48WWVhcj4y
MDExPC9ZZWFyPjxSZWNOdW0+ODM4ODwvUmVjTnVtPjxyZWNvcmQ+PHJlYy1udW1iZXI+ODM4ODwv
cmVjLW51bWJlcj48Zm9yZWlnbi1rZXlzPjxrZXkgYXBwPSJFTiIgZGItaWQ9InZ2MnM5cmQ5cHJ6
cjlsZXc1dHY1MnJ3ZGU5cmFyZDJ0NTJydCIgdGltZXN0YW1wPSIxNjk4MjQ2NTQxIj44Mzg4PC9r
ZXk+PC9mb3JlaWduLWtleXM+PHJlZi10eXBlIG5hbWU9IkpvdXJuYWwgQXJ0aWNsZSI+MTc8L3Jl
Zi10eXBlPjxjb250cmlidXRvcnM+PGF1dGhvcnM+PGF1dGhvcj5FdmFucywgRS4gSi48L2F1dGhv
cj48YXV0aG9yPkhheSwgUC4gSi48L2F1dGhvcj48YXV0aG9yPk1vbmQsIEouPC9hdXRob3I+PGF1
dGhvcj5QYXh0b24sIFMuIEouPC9hdXRob3I+PGF1dGhvcj5RdWlyaywgRi48L2F1dGhvcj48YXV0
aG9yPlJvZGdlcnMsIEIuPC9hdXRob3I+PGF1dGhvcj5KaGFqaiwgQS4gSy48L2F1dGhvcj48YXV0
aG9yPlNhd29uaWV3c2thLCBNLiBBLjwvYXV0aG9yPjwvYXV0aG9ycz48L2NvbnRyaWJ1dG9ycz48
YXV0aC1hZGRyZXNzPkRlcGFydG1lbnQgb2YgRGV2ZWxvcG1lbnRhbCBEaXNhYmlsaXR5IGFuZCBO
ZXVyb3BzeWNoaWF0cnksIFNjaG9vbCBvZiBQc3ljaGlhdHJ5LCBVbml2ZXJzaXR5IG9mIE5ldyBT
b3V0aCBXYWxlcywgU3lkbmV5LCBBdXN0cmFsaWEuPC9hdXRoLWFkZHJlc3M+PHRpdGxlcz48dGl0
bGU+QmFycmllcnMgdG8gaGVscC1zZWVraW5nIGluIHlvdW5nIHdvbWVuIHdpdGggZWF0aW5nIGRp
c29yZGVyczogYSBxdWFsaXRhdGl2ZSBleHBsb3JhdGlvbiBpbiBhIGxvbmdpdHVkaW5hbCBjb21t
dW5pdHkgc3VydmV5PC90aXRsZT48c2Vjb25kYXJ5LXRpdGxlPkVhdCBEaXNvcmQ8L3NlY29uZGFy
eS10aXRsZT48L3RpdGxlcz48cGVyaW9kaWNhbD48ZnVsbC10aXRsZT5FYXQgRGlzb3JkPC9mdWxs
LXRpdGxlPjxhYmJyLTE+RWF0aW5nIGRpc29yZGVyczwvYWJici0xPjwvcGVyaW9kaWNhbD48cGFn
ZXM+MjcwLTg1PC9wYWdlcz48dm9sdW1lPjE5PC92b2x1bWU+PG51bWJlcj4zPC9udW1iZXI+PGVk
aXRpb24+MjAxMS8wNC8yNjwvZWRpdGlvbj48a2V5d29yZHM+PGtleXdvcmQ+QWR1bHQ8L2tleXdv
cmQ+PGtleXdvcmQ+KkF0dGl0dWRlIHRvIEhlYWx0aDwva2V5d29yZD48a2V5d29yZD5CdWxpbWlh
L3BzeWNob2xvZ3k8L2tleXdvcmQ+PGtleXdvcmQ+RmVlZGluZyBhbmQgRWF0aW5nIERpc29yZGVy
cy8qcHN5Y2hvbG9neTwva2V5d29yZD48a2V5d29yZD5GZW1hbGU8L2tleXdvcmQ+PGtleXdvcmQ+
SHVtYW5zPC9rZXl3b3JkPjxrZXl3b3JkPkxvbmdpdHVkaW5hbCBTdHVkaWVzPC9rZXl3b3JkPjxr
ZXl3b3JkPlJlc2lkZW5jZSBDaGFyYWN0ZXJpc3RpY3M8L2tleXdvcmQ+PGtleXdvcmQ+KlNvY2lh
bCBQZXJjZXB0aW9uPC9rZXl3b3JkPjxrZXl3b3JkPlN1cnZleXMgYW5kIFF1ZXN0aW9ubmFpcmVz
PC9rZXl3b3JkPjxrZXl3b3JkPldvbWVuLypwc3ljaG9sb2d5PC9rZXl3b3JkPjxrZXl3b3JkPllv
dW5nIEFkdWx0PC9rZXl3b3JkPjwva2V5d29yZHM+PGRhdGVzPjx5ZWFyPjIwMTE8L3llYXI+PHB1
Yi1kYXRlcz48ZGF0ZT5NYXktSnVuPC9kYXRlPjwvcHViLWRhdGVzPjwvZGF0ZXM+PGlzYm4+MTA2
NC0wMjY2PC9pc2JuPjxhY2Nlc3Npb24tbnVtPjIxNTE2NTUxPC9hY2Nlc3Npb24tbnVtPjx1cmxz
PjwvdXJscz48ZWxlY3Ryb25pYy1yZXNvdXJjZS1udW0+MTAuMTA4MC8xMDY0MDI2Ni4yMDExLjU2
NjE1MjwvZWxlY3Ryb25pYy1yZXNvdXJjZS1udW0+PHJlbW90ZS1kYXRhYmFzZS1wcm92aWRlcj5O
TE08L3JlbW90ZS1kYXRhYmFzZS1wcm92aWRlcj48bGFuZ3VhZ2U+ZW5nPC9sYW5ndWFnZT48L3Jl
Y29yZD48L0NpdGU+PENpdGU+PEF1dGhvcj5IYXJ0PC9BdXRob3I+PFllYXI+MjAxMTwvWWVhcj48
UmVjTnVtPjgzODA8L1JlY051bT48cmVjb3JkPjxyZWMtbnVtYmVyPjgzODA8L3JlYy1udW1iZXI+
PGZvcmVpZ24ta2V5cz48a2V5IGFwcD0iRU4iIGRiLWlkPSJ2djJzOXJkOXByenI5bGV3NXR2NTJy
d2RlOXJhcmQydDUycnQiIHRpbWVzdGFtcD0iMTY5ODE1NzA5MSI+ODM4MDwva2V5PjwvZm9yZWln
bi1rZXlzPjxyZWYtdHlwZSBuYW1lPSJKb3VybmFsIEFydGljbGUiPjE3PC9yZWYtdHlwZT48Y29u
dHJpYnV0b3JzPjxhdXRob3JzPjxhdXRob3I+SGFydCwgTGF1cmEgTTwvYXV0aG9yPjxhdXRob3I+
R3JhbmlsbG8sIE0gVGVyZXNhPC9hdXRob3I+PGF1dGhvcj5Kb3JtLCBBbnRob255IEY8L2F1dGhv
cj48YXV0aG9yPlBheHRvbiwgU3VzYW4gSjwvYXV0aG9yPjwvYXV0aG9ycz48L2NvbnRyaWJ1dG9y
cz48dGl0bGVzPjx0aXRsZT5Vbm1ldCBuZWVkIGZvciB0cmVhdG1lbnQgaW4gdGhlIGVhdGluZyBk
aXNvcmRlcnM6IGEgc3lzdGVtYXRpYyByZXZpZXcgb2YgZWF0aW5nIGRpc29yZGVyIHNwZWNpZmlj
IHRyZWF0bWVudCBzZWVraW5nIGFtb25nIGNvbW11bml0eSBjYXNlczwvdGl0bGU+PHNlY29uZGFy
eS10aXRsZT5DbGluaWNhbCBwc3ljaG9sb2d5IHJldmlldzwvc2Vjb25kYXJ5LXRpdGxlPjwvdGl0
bGVzPjxwZXJpb2RpY2FsPjxmdWxsLXRpdGxlPkNsaW5pY2FsIFBzeWNob2xvZ3kgUmV2aWV3PC9m
dWxsLXRpdGxlPjwvcGVyaW9kaWNhbD48cGFnZXM+NzI3LTczNTwvcGFnZXM+PHZvbHVtZT4zMTwv
dm9sdW1lPjxudW1iZXI+NTwvbnVtYmVyPjxkYXRlcz48eWVhcj4yMDExPC95ZWFyPjwvZGF0ZXM+
PGlzYm4+MDI3Mi03MzU4PC9pc2JuPjx1cmxzPjwvdXJscz48L3JlY29yZD48L0NpdGU+PENpdGU+
PEF1dGhvcj5CaWxpxIc8L0F1dGhvcj48WWVhcj4yMDIwPC9ZZWFyPjxSZWNOdW0+Nzk1MTwvUmVj
TnVtPjxyZWNvcmQ+PHJlYy1udW1iZXI+Nzk1MTwvcmVjLW51bWJlcj48Zm9yZWlnbi1rZXlzPjxr
ZXkgYXBwPSJFTiIgZGItaWQ9InZ2MnM5cmQ5cHJ6cjlsZXc1dHY1MnJ3ZGU5cmFyZDJ0NTJydCIg
dGltZXN0YW1wPSIxNjkzNjk0NjU5Ij43OTUxPC9rZXk+PC9mb3JlaWduLWtleXM+PHJlZi10eXBl
IG5hbWU9IkJvb2sgU2VjdGlvbiI+NTwvcmVmLXR5cGU+PGNvbnRyaWJ1dG9ycz48YXV0aG9ycz48
YXV0aG9yPkJpbGnEhywgU2FsbHk8L2F1dGhvcj48YXV0aG9yPlNhbmRlciwgSm9oYW5uYTwvYXV0
aG9yPjxhdXRob3I+QmF1ZXIsIFN0ZXBoYW5pZTwvYXV0aG9yPjwvYXV0aG9ycz48c2Vjb25kYXJ5
LWF1dGhvcnM+PGF1dGhvcj5GcmFuaywgR3VpZG8gSy4gVy48L2F1dGhvcj48YXV0aG9yPkJlcm5l
ciwgTGF1cmEgQS48L2F1dGhvcj48L3NlY29uZGFyeS1hdXRob3JzPjwvY29udHJpYnV0b3JzPjx0
aXRsZXM+PHRpdGxlPk92ZXJjb21pbmcgQmFycmllcnMgdG8gdGhlIFRyZWF0bWVudCBvZiBCaW5n
ZSBFYXRpbmc8L3RpdGxlPjxzZWNvbmRhcnktdGl0bGU+QmluZ2UgRWF0aW5nOiBBIFRyYW5zZGlh
Z25vc3RpYyBQc3ljaG9wYXRob2xvZ3k8L3NlY29uZGFyeS10aXRsZT48L3RpdGxlcz48cGFnZXM+
MzExLTMyMTwvcGFnZXM+PGRhdGVzPjx5ZWFyPjIwMjA8L3llYXI+PHB1Yi1kYXRlcz48ZGF0ZT4y
MDIwLy88L2RhdGU+PC9wdWItZGF0ZXM+PC9kYXRlcz48cHViLWxvY2F0aW9uPkNoYW08L3B1Yi1s
b2NhdGlvbj48cHVibGlzaGVyPlNwcmluZ2VyIEludGVybmF0aW9uYWwgUHVibGlzaGluZzwvcHVi
bGlzaGVyPjxpc2JuPjk3OC0zLTAzMC00MzU2Mi0yPC9pc2JuPjx1cmxzPjxyZWxhdGVkLXVybHM+
PHVybD5odHRwczovL2RvaS5vcmcvMTAuMTAwNy85NzgtMy0wMzAtNDM1NjItMl8yMjwvdXJsPjwv
cmVsYXRlZC11cmxzPjwvdXJscz48ZWxlY3Ryb25pYy1yZXNvdXJjZS1udW0+MTAuMTAwNy85Nzgt
My0wMzAtNDM1NjItMl8yMjwvZWxlY3Ryb25pYy1yZXNvdXJjZS1udW0+PC9yZWNvcmQ+PC9DaXRl
PjxDaXRlPjxBdXRob3I+RXZhbnM8L0F1dGhvcj48WWVhcj4yMDExPC9ZZWFyPjxSZWNOdW0+ODM4
ODwvUmVjTnVtPjxyZWNvcmQ+PHJlYy1udW1iZXI+ODM4ODwvcmVjLW51bWJlcj48Zm9yZWlnbi1r
ZXlzPjxrZXkgYXBwPSJFTiIgZGItaWQ9InZ2MnM5cmQ5cHJ6cjlsZXc1dHY1MnJ3ZGU5cmFyZDJ0
NTJydCIgdGltZXN0YW1wPSIxNjk4MjQ2NTQxIj44Mzg4PC9rZXk+PC9mb3JlaWduLWtleXM+PHJl
Zi10eXBlIG5hbWU9IkpvdXJuYWwgQXJ0aWNsZSI+MTc8L3JlZi10eXBlPjxjb250cmlidXRvcnM+
PGF1dGhvcnM+PGF1dGhvcj5FdmFucywgRS4gSi48L2F1dGhvcj48YXV0aG9yPkhheSwgUC4gSi48
L2F1dGhvcj48YXV0aG9yPk1vbmQsIEouPC9hdXRob3I+PGF1dGhvcj5QYXh0b24sIFMuIEouPC9h
dXRob3I+PGF1dGhvcj5RdWlyaywgRi48L2F1dGhvcj48YXV0aG9yPlJvZGdlcnMsIEIuPC9hdXRo
b3I+PGF1dGhvcj5KaGFqaiwgQS4gSy48L2F1dGhvcj48YXV0aG9yPlNhd29uaWV3c2thLCBNLiBB
LjwvYXV0aG9yPjwvYXV0aG9ycz48L2NvbnRyaWJ1dG9ycz48YXV0aC1hZGRyZXNzPkRlcGFydG1l
bnQgb2YgRGV2ZWxvcG1lbnRhbCBEaXNhYmlsaXR5IGFuZCBOZXVyb3BzeWNoaWF0cnksIFNjaG9v
bCBvZiBQc3ljaGlhdHJ5LCBVbml2ZXJzaXR5IG9mIE5ldyBTb3V0aCBXYWxlcywgU3lkbmV5LCBB
dXN0cmFsaWEuPC9hdXRoLWFkZHJlc3M+PHRpdGxlcz48dGl0bGU+QmFycmllcnMgdG8gaGVscC1z
ZWVraW5nIGluIHlvdW5nIHdvbWVuIHdpdGggZWF0aW5nIGRpc29yZGVyczogYSBxdWFsaXRhdGl2
ZSBleHBsb3JhdGlvbiBpbiBhIGxvbmdpdHVkaW5hbCBjb21tdW5pdHkgc3VydmV5PC90aXRsZT48
c2Vjb25kYXJ5LXRpdGxlPkVhdCBEaXNvcmQ8L3NlY29uZGFyeS10aXRsZT48L3RpdGxlcz48cGVy
aW9kaWNhbD48ZnVsbC10aXRsZT5FYXQgRGlzb3JkPC9mdWxsLXRpdGxlPjxhYmJyLTE+RWF0aW5n
IGRpc29yZGVyczwvYWJici0xPjwvcGVyaW9kaWNhbD48cGFnZXM+MjcwLTg1PC9wYWdlcz48dm9s
dW1lPjE5PC92b2x1bWU+PG51bWJlcj4zPC9udW1iZXI+PGVkaXRpb24+MjAxMS8wNC8yNjwvZWRp
dGlvbj48a2V5d29yZHM+PGtleXdvcmQ+QWR1bHQ8L2tleXdvcmQ+PGtleXdvcmQ+KkF0dGl0dWRl
IHRvIEhlYWx0aDwva2V5d29yZD48a2V5d29yZD5CdWxpbWlhL3BzeWNob2xvZ3k8L2tleXdvcmQ+
PGtleXdvcmQ+RmVlZGluZyBhbmQgRWF0aW5nIERpc29yZGVycy8qcHN5Y2hvbG9neTwva2V5d29y
ZD48a2V5d29yZD5GZW1hbGU8L2tleXdvcmQ+PGtleXdvcmQ+SHVtYW5zPC9rZXl3b3JkPjxrZXl3
b3JkPkxvbmdpdHVkaW5hbCBTdHVkaWVzPC9rZXl3b3JkPjxrZXl3b3JkPlJlc2lkZW5jZSBDaGFy
YWN0ZXJpc3RpY3M8L2tleXdvcmQ+PGtleXdvcmQ+KlNvY2lhbCBQZXJjZXB0aW9uPC9rZXl3b3Jk
PjxrZXl3b3JkPlN1cnZleXMgYW5kIFF1ZXN0aW9ubmFpcmVzPC9rZXl3b3JkPjxrZXl3b3JkPldv
bWVuLypwc3ljaG9sb2d5PC9rZXl3b3JkPjxrZXl3b3JkPllvdW5nIEFkdWx0PC9rZXl3b3JkPjwv
a2V5d29yZHM+PGRhdGVzPjx5ZWFyPjIwMTE8L3llYXI+PHB1Yi1kYXRlcz48ZGF0ZT5NYXktSnVu
PC9kYXRlPjwvcHViLWRhdGVzPjwvZGF0ZXM+PGlzYm4+MTA2NC0wMjY2PC9pc2JuPjxhY2Nlc3Np
b24tbnVtPjIxNTE2NTUxPC9hY2Nlc3Npb24tbnVtPjx1cmxzPjwvdXJscz48ZWxlY3Ryb25pYy1y
ZXNvdXJjZS1udW0+MTAuMTA4MC8xMDY0MDI2Ni4yMDExLjU2NjE1MjwvZWxlY3Ryb25pYy1yZXNv
dXJjZS1udW0+PHJlbW90ZS1kYXRhYmFzZS1wcm92aWRlcj5OTE08L3JlbW90ZS1kYXRhYmFzZS1w
cm92aWRlcj48bGFuZ3VhZ2U+ZW5nPC9sYW5ndWFnZT48L3JlY29yZD48L0NpdGU+PENpdGU+PEF1
dGhvcj5CaWxpxIc8L0F1dGhvcj48WWVhcj4yMDIwPC9ZZWFyPjxSZWNOdW0+Nzk1MTwvUmVjTnVt
PjxyZWNvcmQ+PHJlYy1udW1iZXI+Nzk1MTwvcmVjLW51bWJlcj48Zm9yZWlnbi1rZXlzPjxrZXkg
YXBwPSJFTiIgZGItaWQ9InZ2MnM5cmQ5cHJ6cjlsZXc1dHY1MnJ3ZGU5cmFyZDJ0NTJydCIgdGlt
ZXN0YW1wPSIxNjkzNjk0NjU5Ij43OTUxPC9rZXk+PC9mb3JlaWduLWtleXM+PHJlZi10eXBlIG5h
bWU9IkJvb2sgU2VjdGlvbiI+NTwvcmVmLXR5cGU+PGNvbnRyaWJ1dG9ycz48YXV0aG9ycz48YXV0
aG9yPkJpbGnEhywgU2FsbHk8L2F1dGhvcj48YXV0aG9yPlNhbmRlciwgSm9oYW5uYTwvYXV0aG9y
PjxhdXRob3I+QmF1ZXIsIFN0ZXBoYW5pZTwvYXV0aG9yPjwvYXV0aG9ycz48c2Vjb25kYXJ5LWF1
dGhvcnM+PGF1dGhvcj5GcmFuaywgR3VpZG8gSy4gVy48L2F1dGhvcj48YXV0aG9yPkJlcm5lciwg
TGF1cmEgQS48L2F1dGhvcj48L3NlY29uZGFyeS1hdXRob3JzPjwvY29udHJpYnV0b3JzPjx0aXRs
ZXM+PHRpdGxlPk92ZXJjb21pbmcgQmFycmllcnMgdG8gdGhlIFRyZWF0bWVudCBvZiBCaW5nZSBF
YXRpbmc8L3RpdGxlPjxzZWNvbmRhcnktdGl0bGU+QmluZ2UgRWF0aW5nOiBBIFRyYW5zZGlhZ25v
c3RpYyBQc3ljaG9wYXRob2xvZ3k8L3NlY29uZGFyeS10aXRsZT48L3RpdGxlcz48cGFnZXM+MzEx
LTMyMTwvcGFnZXM+PGRhdGVzPjx5ZWFyPjIwMjA8L3llYXI+PHB1Yi1kYXRlcz48ZGF0ZT4yMDIw
Ly88L2RhdGU+PC9wdWItZGF0ZXM+PC9kYXRlcz48cHViLWxvY2F0aW9uPkNoYW08L3B1Yi1sb2Nh
dGlvbj48cHVibGlzaGVyPlNwcmluZ2VyIEludGVybmF0aW9uYWwgUHVibGlzaGluZzwvcHVibGlz
aGVyPjxpc2JuPjk3OC0zLTAzMC00MzU2Mi0yPC9pc2JuPjx1cmxzPjxyZWxhdGVkLXVybHM+PHVy
bD5odHRwczovL2RvaS5vcmcvMTAuMTAwNy85NzgtMy0wMzAtNDM1NjItMl8yMjwvdXJsPjwvcmVs
YXRlZC11cmxzPjwvdXJscz48ZWxlY3Ryb25pYy1yZXNvdXJjZS1udW0+MTAuMTAwNy85NzgtMy0w
MzAtNDM1NjItMl8yMjwvZWxlY3Ryb25pYy1yZXNvdXJjZS1udW0+PC9yZWNvcmQ+PC9DaXRlPjxD
aXRlPjxBdXRob3I+SGVybWFuPC9BdXRob3I+PFllYXI+MjAxNDwvWWVhcj48UmVjTnVtPjc5MzY8
L1JlY051bT48cmVjb3JkPjxyZWMtbnVtYmVyPjc5MzY8L3JlYy1udW1iZXI+PGZvcmVpZ24ta2V5
cz48a2V5IGFwcD0iRU4iIGRiLWlkPSJ2djJzOXJkOXByenI5bGV3NXR2NTJyd2RlOXJhcmQydDUy
cnQiIHRpbWVzdGFtcD0iMTY5MzQzMzkzMyI+NzkzNjwva2V5PjwvZm9yZWlnbi1rZXlzPjxyZWYt
dHlwZSBuYW1lPSJKb3VybmFsIEFydGljbGUiPjE3PC9yZWYtdHlwZT48Y29udHJpYnV0b3JzPjxh
dXRob3JzPjxhdXRob3I+SGVybWFuLCBCLiBLLjwvYXV0aG9yPjxhdXRob3I+U2FmaWtoYW5pLCBT
LjwvYXV0aG9yPjxhdXRob3I+SGVuZ2VyZXIsIEQuPC9hdXRob3I+PGF1dGhvcj5BdGtpbnMsIE4u
LCBKci48L2F1dGhvcj48YXV0aG9yPktpbSwgQS48L2F1dGhvcj48YXV0aG9yPkNhc3NpZHksIEQu
PC9hdXRob3I+PGF1dGhvcj5CYWJjb2NrLCBULjwvYXV0aG9yPjxhdXRob3I+QWd1cywgUy48L2F1
dGhvcj48YXV0aG9yPkxlbmRlcmtpbmcsIFcuIFIuPC9hdXRob3I+PC9hdXRob3JzPjwvY29udHJp
YnV0b3JzPjxhdXRoLWFkZHJlc3M+U2hpcmUgRGV2ZWxvcG1lbnQgTExDLCBXYXluZSwgUEEuIGJo
ZXJtYW5Ac2hpcmUuY29tLjwvYXV0aC1hZGRyZXNzPjx0aXRsZXM+PHRpdGxlPlRoZSBwYXRpZW50
IGV4cGVyaWVuY2Ugd2l0aCBEU00tNS1kZWZpbmVkIGJpbmdlIGVhdGluZyBkaXNvcmRlcjogY2hh
cmFjdGVyaXN0aWNzLCBiYXJyaWVycyB0byB0cmVhdG1lbnQsIGFuZCBpbXBsaWNhdGlvbnMgZm9y
IHByaW1hcnkgY2FyZSBwaHlzaWNpYW5zPC90aXRsZT48c2Vjb25kYXJ5LXRpdGxlPlBvc3RncmFk
IE1lZDwvc2Vjb25kYXJ5LXRpdGxlPjwvdGl0bGVzPjxwZXJpb2RpY2FsPjxmdWxsLXRpdGxlPlBv
c3RncmFkIE1lZDwvZnVsbC10aXRsZT48YWJici0xPlBvc3RncmFkdWF0ZSBtZWRpY2luZTwvYWJi
ci0xPjwvcGVyaW9kaWNhbD48cGFnZXM+NTItNjM8L3BhZ2VzPjx2b2x1bWU+MTI2PC92b2x1bWU+
PG51bWJlcj41PC9udW1iZXI+PGVkaXRpb24+MjAxNC8xMC8wOTwvZWRpdGlvbj48a2V5d29yZHM+
PGtleXdvcmQ+QWR1bHQ8L2tleXdvcmQ+PGtleXdvcmQ+QWdlZDwva2V5d29yZD48a2V5d29yZD5B
d2FyZW5lc3M8L2tleXdvcmQ+PGtleXdvcmQ+QmluZ2UtRWF0aW5nIERpc29yZGVyLypkaWFnbm9z
aXMvZXBpZGVtaW9sb2d5Lyp0aGVyYXB5PC9rZXl3b3JkPjxrZXl3b3JkPkJvZHkgTWFzcyBJbmRl
eDwva2V5d29yZD48a2V5d29yZD5GZW1hbGU8L2tleXdvcmQ+PGtleXdvcmQ+Rm9jdXMgR3JvdXBz
PC9rZXl3b3JkPjxrZXl3b3JkPkh1bWFuczwva2V5d29yZD48a2V5d29yZD5MaWZlIFN0eWxlPC9r
ZXl3b3JkPjxrZXl3b3JkPk1hbGU8L2tleXdvcmQ+PGtleXdvcmQ+TWVudGFsIERpc29yZGVycy9l
cGlkZW1pb2xvZ3k8L2tleXdvcmQ+PGtleXdvcmQ+TWlkZGxlIEFnZWQ8L2tleXdvcmQ+PGtleXdv
cmQ+KlByaW1hcnkgSGVhbHRoIENhcmU8L2tleXdvcmQ+PGtleXdvcmQ+U29jaW9lY29ub21pYyBG
YWN0b3JzPC9rZXl3b3JkPjxrZXl3b3JkPlVuaXRlZCBTdGF0ZXMvZXBpZGVtaW9sb2d5PC9rZXl3
b3JkPjwva2V5d29yZHM+PGRhdGVzPjx5ZWFyPjIwMTQ8L3llYXI+PHB1Yi1kYXRlcz48ZGF0ZT5T
ZXA8L2RhdGU+PC9wdWItZGF0ZXM+PC9kYXRlcz48aXNibj4wMDMyLTU0ODE8L2lzYm4+PGFjY2Vz
c2lvbi1udW0+MjUyOTU2NTA8L2FjY2Vzc2lvbi1udW0+PHVybHM+PC91cmxzPjxlbGVjdHJvbmlj
LXJlc291cmNlLW51bT4xMC4zODEwL3BnbS4yMDE0LjA5LjI4MDA8L2VsZWN0cm9uaWMtcmVzb3Vy
Y2UtbnVtPjxyZW1vdGUtZGF0YWJhc2UtcHJvdmlkZXI+TkxNPC9yZW1vdGUtZGF0YWJhc2UtcHJv
dmlkZXI+PGxhbmd1YWdlPmVuZzwvbGFuZ3VhZ2U+PC9yZWNvcmQ+PC9DaXRlPjxDaXRlPjxBdXRo
b3I+Sm9obnM8L0F1dGhvcj48WWVhcj4yMDE5PC9ZZWFyPjxSZWNOdW0+ODM0NDwvUmVjTnVtPjxy
ZWNvcmQ+PHJlYy1udW1iZXI+ODM0NDwvcmVjLW51bWJlcj48Zm9yZWlnbi1rZXlzPjxrZXkgYXBw
PSJFTiIgZGItaWQ9InZ2MnM5cmQ5cHJ6cjlsZXc1dHY1MnJ3ZGU5cmFyZDJ0NTJydCIgdGltZXN0
YW1wPSIxNjk3NzMwNDY3Ij44MzQ0PC9rZXk+PC9mb3JlaWduLWtleXM+PHJlZi10eXBlIG5hbWU9
IkpvdXJuYWwgQXJ0aWNsZSI+MTc8L3JlZi10eXBlPjxjb250cmlidXRvcnM+PGF1dGhvcnM+PGF1
dGhvcj5Kb2hucywgR2VtbWE8L2F1dGhvcj48YXV0aG9yPlRheWxvciwgQnJpZGdldDwvYXV0aG9y
PjxhdXRob3I+Sm9obiwgQW5uPC9hdXRob3I+PGF1dGhvcj5UYW4sIEphY2ludGE8L2F1dGhvcj48
L2F1dGhvcnM+PC9jb250cmlidXRvcnM+PHRpdGxlcz48dGl0bGU+Q3VycmVudCBlYXRpbmcgZGlz
b3JkZXIgaGVhbHRoY2FyZSBzZXJ2aWNlc+KAk3RoZSBwZXJzcGVjdGl2ZXMgYW5kIGV4cGVyaWVu
Y2VzIG9mIGluZGl2aWR1YWxzIHdpdGggZWF0aW5nIGRpc29yZGVycywgdGhlaXIgZmFtaWxpZXMg
YW5kIGhlYWx0aCBwcm9mZXNzaW9uYWxzOiBzeXN0ZW1hdGljIHJldmlldyBhbmQgdGhlbWF0aWMg
c3ludGhlc2lzPC90aXRsZT48c2Vjb25kYXJ5LXRpdGxlPkJKUHN5Y2ggb3Blbjwvc2Vjb25kYXJ5
LXRpdGxlPjwvdGl0bGVzPjxwZXJpb2RpY2FsPjxmdWxsLXRpdGxlPkJKUHN5Y2ggb3BlbjwvZnVs
bC10aXRsZT48L3BlcmlvZGljYWw+PHBhZ2VzPmU1OTwvcGFnZXM+PHZvbHVtZT41PC92b2x1bWU+
PG51bWJlcj40PC9udW1iZXI+PGtleXdvcmRzPjxrZXl3b3JkPkVhdGluZyBkaXNvcmRlcnM8L2tl
eXdvcmQ+PGtleXdvcmQ+aGVhbHRoY2FyZSBpbnRlcmZhY2U8L2tleXdvcmQ+PGtleXdvcmQ+cGF0
aWVudHMgYW5kIGNhcmVyczwva2V5d29yZD48a2V5d29yZD5zeXN0ZW1hdGljIHJldmlldzwva2V5
d29yZD48a2V5d29yZD50aGVtYXRpYyBzeW50aGVzaXMuPC9rZXl3b3JkPjwva2V5d29yZHM+PGRh
dGVzPjx5ZWFyPjIwMTk8L3llYXI+PC9kYXRlcz48aXNibj4yMDU2LTQ3MjQ8L2lzYm4+PHVybHM+
PC91cmxzPjwvcmVjb3JkPjwvQ2l0ZT48Q2l0ZT48QXV0aG9yPkJlY2tlcjwvQXV0aG9yPjxZZWFy
PjIwMTA8L1llYXI+PFJlY051bT44MzQ1PC9SZWNOdW0+PHJlY29yZD48cmVjLW51bWJlcj44MzQ1
PC9yZWMtbnVtYmVyPjxmb3JlaWduLWtleXM+PGtleSBhcHA9IkVOIiBkYi1pZD0idnYyczlyZDlw
cnpyOWxldzV0djUycndkZTlyYXJkMnQ1MnJ0IiB0aW1lc3RhbXA9IjE2OTc3MzA3NjgiPjgzNDU8
L2tleT48L2ZvcmVpZ24ta2V5cz48cmVmLXR5cGUgbmFtZT0iSm91cm5hbCBBcnRpY2xlIj4xNzwv
cmVmLXR5cGU+PGNvbnRyaWJ1dG9ycz48YXV0aG9ycz48YXV0aG9yPkJlY2tlciwgQW5uZSBFPC9h
dXRob3I+PGF1dGhvcj5IYWRsZXkgQXJyaW5kZWxsLCBBZHJpZW5uZTwvYXV0aG9yPjxhdXRob3I+
UGVybG9lLCBBbGV4YW5kcmE8L2F1dGhvcj48YXV0aG9yPkZheSwgS3Jpc3RlbjwvYXV0aG9yPjxh
dXRob3I+U3RyaWVnZWzigJBNb29yZSwgUnV0aCBIPC9hdXRob3I+PC9hdXRob3JzPjwvY29udHJp
YnV0b3JzPjx0aXRsZXM+PHRpdGxlPkEgcXVhbGl0YXRpdmUgc3R1ZHkgb2YgcGVyY2VpdmVkIHNv
Y2lhbCBiYXJyaWVycyB0byBjYXJlIGZvciBlYXRpbmcgZGlzb3JkZXJzOiBwZXJzcGVjdGl2ZXMg
ZnJvbSBldGhuaWNhbGx5IGRpdmVyc2UgaGVhbHRoIGNhcmUgY29uc3VtZXJzPC90aXRsZT48c2Vj
b25kYXJ5LXRpdGxlPkludGVybmF0aW9uYWwgSm91cm5hbCBvZiBFYXRpbmcgRGlzb3JkZXJzPC9z
ZWNvbmRhcnktdGl0bGU+PC90aXRsZXM+PHBlcmlvZGljYWw+PGZ1bGwtdGl0bGU+SW50ZXJuYXRp
b25hbCBKb3VybmFsIG9mIEVhdGluZyBEaXNvcmRlcnM8L2Z1bGwtdGl0bGU+PC9wZXJpb2RpY2Fs
PjxwYWdlcz42MzMtNjQ3PC9wYWdlcz48dm9sdW1lPjQzPC92b2x1bWU+PG51bWJlcj43PC9udW1i
ZXI+PGRhdGVzPjx5ZWFyPjIwMTA8L3llYXI+PC9kYXRlcz48aXNibj4wMjc2LTM0Nzg8L2lzYm4+
PHVybHM+PC91cmxzPjwvcmVjb3JkPjwvQ2l0ZT48L0VuZE5vdGU+
</w:fldData>
              </w:fldChar>
            </w:r>
            <w:r>
              <w:rPr>
                <w:i/>
                <w:iCs/>
                <w:noProof/>
              </w:rPr>
              <w:instrText xml:space="preserve"> ADDIN EN.CITE.DATA </w:instrText>
            </w:r>
            <w:r>
              <w:rPr>
                <w:i/>
                <w:iCs/>
                <w:noProof/>
              </w:rPr>
            </w:r>
            <w:r>
              <w:rPr>
                <w:i/>
                <w:iCs/>
                <w:noProof/>
              </w:rPr>
              <w:fldChar w:fldCharType="end"/>
            </w:r>
            <w:r w:rsidRPr="00807CAB">
              <w:rPr>
                <w:i/>
                <w:iCs/>
                <w:noProof/>
              </w:rPr>
            </w:r>
            <w:r w:rsidRPr="00807CAB">
              <w:rPr>
                <w:i/>
                <w:iCs/>
                <w:noProof/>
              </w:rPr>
              <w:fldChar w:fldCharType="separate"/>
            </w:r>
            <w:r>
              <w:rPr>
                <w:i/>
                <w:iCs/>
                <w:noProof/>
              </w:rPr>
              <w:t>[15-19, 42, 43, 46, 49-51, 55, 59, 62-65]</w:t>
            </w:r>
            <w:r w:rsidRPr="00807CAB">
              <w:rPr>
                <w:i/>
                <w:iCs/>
                <w:noProof/>
              </w:rPr>
              <w:fldChar w:fldCharType="end"/>
            </w:r>
          </w:p>
        </w:tc>
      </w:tr>
      <w:tr w:rsidR="006D3BC5" w:rsidRPr="00F72395" w14:paraId="29112230" w14:textId="77777777" w:rsidTr="00832AF5">
        <w:trPr>
          <w:jc w:val="center"/>
        </w:trPr>
        <w:tc>
          <w:tcPr>
            <w:tcW w:w="8280" w:type="dxa"/>
          </w:tcPr>
          <w:p w14:paraId="69F6F380" w14:textId="18579A1A" w:rsidR="006D3BC5" w:rsidRPr="00F72395" w:rsidRDefault="00F72395" w:rsidP="00F72395">
            <w:pPr>
              <w:pStyle w:val="MDPI42tablebody"/>
              <w:ind w:left="720"/>
              <w:jc w:val="left"/>
              <w:rPr>
                <w:b/>
                <w:bCs/>
              </w:rPr>
            </w:pPr>
            <w:r w:rsidRPr="00F72395">
              <w:rPr>
                <w:b/>
                <w:bCs/>
              </w:rPr>
              <w:t>Possible links to:</w:t>
            </w:r>
          </w:p>
        </w:tc>
        <w:tc>
          <w:tcPr>
            <w:tcW w:w="1440" w:type="dxa"/>
          </w:tcPr>
          <w:p w14:paraId="41E87507" w14:textId="7E5CE6C3" w:rsidR="006D3BC5" w:rsidRPr="00F72395" w:rsidRDefault="006D3BC5" w:rsidP="00832AF5">
            <w:pPr>
              <w:pStyle w:val="MDPI42tablebody"/>
              <w:rPr>
                <w:b/>
                <w:bCs/>
                <w:i/>
                <w:iCs/>
              </w:rPr>
            </w:pPr>
          </w:p>
        </w:tc>
        <w:tc>
          <w:tcPr>
            <w:tcW w:w="4624" w:type="dxa"/>
            <w:gridSpan w:val="2"/>
          </w:tcPr>
          <w:p w14:paraId="0DDE6D3B" w14:textId="47896E65" w:rsidR="006D3BC5" w:rsidRPr="00F72395" w:rsidRDefault="006D3BC5" w:rsidP="00832AF5">
            <w:pPr>
              <w:pStyle w:val="MDPI42tablebody"/>
              <w:jc w:val="left"/>
              <w:rPr>
                <w:b/>
                <w:bCs/>
                <w:i/>
                <w:iCs/>
                <w:noProof/>
              </w:rPr>
            </w:pPr>
          </w:p>
        </w:tc>
      </w:tr>
      <w:tr w:rsidR="006D3BC5" w:rsidRPr="00012A27" w14:paraId="3DF2056F" w14:textId="77777777" w:rsidTr="00832AF5">
        <w:trPr>
          <w:jc w:val="center"/>
        </w:trPr>
        <w:tc>
          <w:tcPr>
            <w:tcW w:w="8280" w:type="dxa"/>
          </w:tcPr>
          <w:p w14:paraId="1159564B" w14:textId="1857F95B" w:rsidR="006D3BC5" w:rsidRPr="001229FC" w:rsidRDefault="00F72395" w:rsidP="00832AF5">
            <w:pPr>
              <w:pStyle w:val="MDPI42tablebody"/>
              <w:numPr>
                <w:ilvl w:val="1"/>
                <w:numId w:val="129"/>
              </w:numPr>
              <w:jc w:val="left"/>
            </w:pPr>
            <w:r>
              <w:t>P</w:t>
            </w:r>
            <w:r w:rsidR="00C209FA">
              <w:t>rovider stigma re: body-, BED/ED-, and mental health</w:t>
            </w:r>
          </w:p>
        </w:tc>
        <w:tc>
          <w:tcPr>
            <w:tcW w:w="1440" w:type="dxa"/>
          </w:tcPr>
          <w:p w14:paraId="2B504055" w14:textId="77777777" w:rsidR="006D3BC5" w:rsidRPr="00D60933" w:rsidRDefault="006D3BC5" w:rsidP="00832AF5">
            <w:pPr>
              <w:pStyle w:val="MDPI42tablebody"/>
              <w:rPr>
                <w:i/>
                <w:iCs/>
              </w:rPr>
            </w:pPr>
            <w:r w:rsidRPr="00C860B1">
              <w:t>3 (21% / 33%)</w:t>
            </w:r>
          </w:p>
        </w:tc>
        <w:tc>
          <w:tcPr>
            <w:tcW w:w="4624" w:type="dxa"/>
            <w:gridSpan w:val="2"/>
          </w:tcPr>
          <w:p w14:paraId="40C0C27D" w14:textId="7D7B21B6" w:rsidR="006D3BC5" w:rsidRPr="00D60933" w:rsidRDefault="004E5A58" w:rsidP="00832AF5">
            <w:pPr>
              <w:pStyle w:val="MDPI42tablebody"/>
              <w:jc w:val="left"/>
              <w:rPr>
                <w:i/>
                <w:iCs/>
                <w:noProof/>
              </w:rPr>
            </w:pPr>
            <w:r w:rsidRPr="004E5A58">
              <w:rPr>
                <w:i/>
                <w:iCs/>
                <w:noProof/>
              </w:rPr>
              <w:fldChar w:fldCharType="begin">
                <w:fldData xml:space="preserve">PEVuZE5vdGU+PENpdGU+PEF1dGhvcj5IaWdnaW5zIE5leWxhbmQ8L0F1dGhvcj48WWVhcj4yMDIx
PC9ZZWFyPjxSZWNOdW0+Nzc3MzwvUmVjTnVtPjxEaXNwbGF5VGV4dD5bMTUtMTksIDQyLCA0Mywg
NDYsIDUwLCA1MSwgNTUsIDU5LCA2Mi02NV08L0Rpc3BsYXlUZXh0PjxyZWNvcmQ+PHJlYy1udW1i
ZXI+Nzc3MzwvcmVjLW51bWJlcj48Zm9yZWlnbi1rZXlzPjxrZXkgYXBwPSJFTiIgZGItaWQ9InZ2
MnM5cmQ5cHJ6cjlsZXc1dHY1MnJ3ZGU5cmFyZDJ0NTJydCIgdGltZXN0YW1wPSIxNjUxNDI3Njk3
Ij43NzczPC9rZXk+PC9mb3JlaWduLWtleXM+PHJlZi10eXBlIG5hbWU9IkJvb2sgU2VjdGlvbiI+
NTwvcmVmLXR5cGU+PGNvbnRyaWJ1dG9ycz48YXV0aG9ycz48YXV0aG9yPkhpZ2dpbnMgTmV5bGFu
ZCwgTS4gSy48L2F1dGhvcj48YXV0aG9yPlNoYW5rLCBMLiBNLjwvYXV0aG9yPjxhdXRob3I+TGF2
ZW5kZXIsIEouIE0uPC9hdXRob3I+PC9hdXRob3JzPjxzZWNvbmRhcnktYXV0aG9ycz48YXV0aG9y
Pkd1aWRvIEsuVy4gRnJhbms8L2F1dGhvcj48YXV0aG9yPkxhdXJhIEEuIEJlcm5lcjwvYXV0aG9y
Pjwvc2Vjb25kYXJ5LWF1dGhvcnM+PC9jb250cmlidXRvcnM+PHRpdGxlcz48dGl0bGU+VGhlb3Jl
dGljYWwgRGV2ZWxvcG1lbnQgYW5kIE1haW50ZW5hbmNlIE1vZGVscyBvZiBCaW5nZSBFYXRpbmc8
L3RpdGxlPjxzZWNvbmRhcnktdGl0bGU+QmluZ2UgRWF0aW5nOiBBIFRyYW5zZGlhZ25vc3RpYyBQ
c3ljaG9wYXRob2xvZ3k8L3NlY29uZGFyeS10aXRsZT48L3RpdGxlcz48cGFnZXM+NjktODI8L3Bh
Z2VzPjxkYXRlcz48eWVhcj4yMDIxPC95ZWFyPjwvZGF0ZXM+PHB1Yi1sb2NhdGlvbj5Td2l0emVy
bGFuZDwvcHViLWxvY2F0aW9uPjxwdWJsaXNoZXI+U3ByaW5nZXIgTmF0dXJlPC9wdWJsaXNoZXI+
PGlzYm4+OTc4LTMtMDMwLTQzNTYxLTU8L2lzYm4+PHVybHM+PC91cmxzPjxlbGVjdHJvbmljLXJl
c291cmNlLW51bT5odHRwczovL2RvaS5vcmcvMTAuMTAwNy85NzgtMy0wMzAtNDM1NjItMjwvZWxl
Y3Ryb25pYy1yZXNvdXJjZS1udW0+PC9yZWNvcmQ+PC9DaXRlPjxDaXRlPjxBdXRob3I+QnJheTwv
QXV0aG9yPjxZZWFyPjIwMjM8L1llYXI+PFJlY051bT43ODU0PC9SZWNOdW0+PHJlY29yZD48cmVj
LW51bWJlcj43ODU0PC9yZWMtbnVtYmVyPjxmb3JlaWduLWtleXM+PGtleSBhcHA9IkVOIiBkYi1p
ZD0idnYyczlyZDlwcnpyOWxldzV0djUycndkZTlyYXJkMnQ1MnJ0IiB0aW1lc3RhbXA9IjE2NzY2
NzM0MDYiPjc4NTQ8L2tleT48L2ZvcmVpZ24ta2V5cz48cmVmLXR5cGUgbmFtZT0iSm91cm5hbCBB
cnRpY2xlIj4xNzwvcmVmLXR5cGU+PGNvbnRyaWJ1dG9ycz48YXV0aG9ycz48YXV0aG9yPkJyYXks
IEJyZW5uYTwvYXV0aG9yPjxhdXRob3I+U2Fkb3dza2ksIEFkYW08L2F1dGhvcj48YXV0aG9yPkJy
YXksIENocmlzPC9hdXRob3I+PGF1dGhvcj5CcmFkbGV5LCBSeWFuPC9hdXRob3I+PGF1dGhvcj5a
d2lja2V5LCBIZWF0aGVyPC9hdXRob3I+PC9hdXRob3JzPjwvY29udHJpYnV0b3JzPjx0aXRsZXM+
PHRpdGxlPkNsaW5pY2FsIGFzcGVjdHMgb2YgYmluZ2UgZWF0aW5nIGRpc29yZGVyOiBBIGNyb3Nz
LXNlY3Rpb25hbCBtaXhlZC1tZXRob2RzIHN0dWR5IG9mIGJpbmdlIGVhdGluZyBkaXNvcmRlciBl
eHBlcnRzJmFwb3M7IHBlcnNwZWN0aXZlczwvdGl0bGU+PHNlY29uZGFyeS10aXRsZT5Gcm9udGll
cnMgaW4gUHN5Y2hpYXRyeTwvc2Vjb25kYXJ5LXRpdGxlPjxzaG9ydC10aXRsZT5DbGluaWNhbCBB
c3BlY3RzIG9mIEJpbmdlIEVhdGluZyBEaXNvcmRlcjwvc2hvcnQtdGl0bGU+PC90aXRsZXM+PHBl
cmlvZGljYWw+PGZ1bGwtdGl0bGU+RnJvbnQgUHN5Y2hpYXRyeTwvZnVsbC10aXRsZT48YWJici0x
PkZyb250aWVycyBpbiBwc3ljaGlhdHJ5PC9hYmJyLTE+PC9wZXJpb2RpY2FsPjx2b2x1bWU+MTM8
L3ZvbHVtZT48a2V5d29yZHM+PGtleXdvcmQ+QmluZ2UgRWF0aW5nIERpc29yZGVyLEJpbmdlIGVh
dGluZyxFYXRpbmcgRGlzb3JkZXIsT2Jlc2l0eSxkaXN0cmVzcyxuZWdhdGl2ZSBhZmZlY3QsTmVn
YXRpdmUgdXJnZW5jeSxmb29kIHJlc3RyaWN0aW9uLERpZXQsZGlldGFyeSByZXN0cmFpbnQsRW1v
dGlvbiBSZWd1bGF0aW9uLEJpbmdlIEVhdGluZyBEaXNvcmRlciAoQkVEKSxEaWFnbm9zdGljIHZh
bGlkaXR5LERpYWdub3N0aWMgaGV0ZXJvZ2VuZWl0eSxkaWFnbm9zdGljIGNyaXRlcmlhLDwva2V5
d29yZD48L2tleXdvcmRzPjxkYXRlcz48eWVhcj4yMDIzPC95ZWFyPjxwdWItZGF0ZXM+PGRhdGU+
MjAyMy1GZWJydWFyeS0xNDwvZGF0ZT48L3B1Yi1kYXRlcz48L2RhdGVzPjxpc2JuPjE2NjQtMDY0
MDwvaXNibj48d29yay10eXBlPk9yaWdpbmFsIFJlc2VhcmNoPC93b3JrLXR5cGU+PHVybHM+PHJl
bGF0ZWQtdXJscz48dXJsPmh0dHBzOi8vd3d3LmZyb250aWVyc2luLm9yZy9hcnRpY2xlcy8xMC4z
Mzg5L2Zwc3l0LjIwMjIuMTA4NzE2NTwvdXJsPjwvcmVsYXRlZC11cmxzPjwvdXJscz48ZWxlY3Ry
b25pYy1yZXNvdXJjZS1udW0+MTAuMzM4OS9mcHN5dC4yMDIyLjEwODcxNjU8L2VsZWN0cm9uaWMt
cmVzb3VyY2UtbnVtPjxsYW5ndWFnZT5FbmdsaXNoPC9sYW5ndWFnZT48L3JlY29yZD48L0NpdGU+
PENpdGU+PEF1dGhvcj5CcmF5PC9BdXRob3I+PFllYXI+MjAyMjwvWWVhcj48UmVjTnVtPjc4Mzg8
L1JlY051bT48cmVjb3JkPjxyZWMtbnVtYmVyPjc4Mzg8L3JlYy1udW1iZXI+PGZvcmVpZ24ta2V5
cz48a2V5IGFwcD0iRU4iIGRiLWlkPSJ2djJzOXJkOXByenI5bGV3NXR2NTJyd2RlOXJhcmQydDUy
cnQiIHRpbWVzdGFtcD0iMTY2NTM5MTQ0NyI+NzgzODwva2V5PjwvZm9yZWlnbi1rZXlzPjxyZWYt
dHlwZSBuYW1lPSJKb3VybmFsIEFydGljbGUiPjE3PC9yZWYtdHlwZT48Y29udHJpYnV0b3JzPjxh
dXRob3JzPjxhdXRob3I+QnJheSwgQi48L2F1dGhvcj48YXV0aG9yPkJyYXksIEMuPC9hdXRob3I+
PGF1dGhvcj5CcmFkbGV5LCBSLjwvYXV0aG9yPjxhdXRob3I+WndpY2tleSwgSC48L2F1dGhvcj48
L2F1dGhvcnM+PC9jb250cmlidXRvcnM+PGF1dGgtYWRkcmVzcz5IZWxmZ290dCBSZXNlYXJjaCBJ
bnN0aXR1dGUsIE5hdGlvbmFsIFVuaXZlcnNpdHkgb2YgTmF0dXJhbCBNZWRpY2luZSwgUG9ydGxh
bmQsIE9SLCBVbml0ZWQgU3RhdGVzLiYjeEQ7V2lsZGVyIFJlc2VhcmNoIERpdmlzaW9uLCBBbWhl
cnN0IEguIFdpbGRlciBGb3VuZGF0aW9uLCBTYWludCBQYXVsLCBNTiwgVW5pdGVkIFN0YXRlcy4m
I3hEO0hlcmJlcnQgV2VydGhlaW0gU2Nob29sIG9mIFB1YmxpYyBIZWFsdGgsIFVuaXZlcnNpdHkg
b2YgQ2FsaWZvcm5pYSwgU2FuIERpZWdvLCBTYW4gRGllZ28sIENBLCBVbml0ZWQgU3RhdGVzLjwv
YXV0aC1hZGRyZXNzPjx0aXRsZXM+PHRpdGxlPk1lbnRhbCBoZWFsdGggYXNwZWN0cyBvZiBiaW5n
ZSBlYXRpbmcgZGlzb3JkZXI6IEEgY3Jvc3Mtc2VjdGlvbmFsIG1peGVkLW1ldGhvZHMgc3R1ZHkg
b2YgYmluZ2UgZWF0aW5nIGRpc29yZGVyIGV4cGVydHMmYXBvczsgcGVyc3BlY3RpdmVzPC90aXRs
ZT48c2Vjb25kYXJ5LXRpdGxlPkZyb250IFBzeWNoaWF0cnk8L3NlY29uZGFyeS10aXRsZT48L3Rp
dGxlcz48cGVyaW9kaWNhbD48ZnVsbC10aXRsZT5Gcm9udCBQc3ljaGlhdHJ5PC9mdWxsLXRpdGxl
PjxhYmJyLTE+RnJvbnRpZXJzIGluIHBzeWNoaWF0cnk8L2FiYnItMT48L3BlcmlvZGljYWw+PHBh
Z2VzPjk1MzIwMzwvcGFnZXM+PHZvbHVtZT4xMzwvdm9sdW1lPjxlZGl0aW9uPjIwMjIvMTAvMDQ8
L2VkaXRpb24+PGtleXdvcmRzPjxrZXl3b3JkPmFueGlldHk8L2tleXdvcmQ+PGtleXdvcmQ+YXR0
ZW50aW9uIGRlZmljaXQgZGlzb3JkZXI8L2tleXdvcmQ+PGtleXdvcmQ+YmluZ2UgZWF0aW5nPC9r
ZXl3b3JkPjxrZXl3b3JkPmJpbmdlIGVhdGluZyBkaXNvcmRlciAoQkVEKTwva2V5d29yZD48a2V5
d29yZD5kZXByZXNzaW9uPC9rZXl3b3JkPjxrZXl3b3JkPmVhdGluZyBkaXNvcmRlcjwva2V5d29y
ZD48a2V5d29yZD5tZW50YWwgaGVhbHRoPC9rZXl3b3JkPjxrZXl3b3JkPmNvbW1lcmNpYWwgb3Ig
ZmluYW5jaWFsIHJlbGF0aW9uc2hpcHMgdGhhdCBjb3VsZCBiZSBjb25zdHJ1ZWQgYXMgYSBwb3Rl
bnRpYWw8L2tleXdvcmQ+PGtleXdvcmQ+Y29uZmxpY3Qgb2YgaW50ZXJlc3QuPC9rZXl3b3JkPjwv
a2V5d29yZHM+PGRhdGVzPjx5ZWFyPjIwMjI8L3llYXI+PC9kYXRlcz48aXNibj4xNjY0LTA2NDAg
KFByaW50KSYjeEQ7MTY2NC0wNjQwPC9pc2JuPjxhY2Nlc3Npb24tbnVtPjM2MTg2ODU5PC9hY2Nl
c3Npb24tbnVtPjx1cmxzPjwvdXJscz48Y3VzdG9tMj5QTUM5NTIwNzc0PC9jdXN0b20yPjxlbGVj
dHJvbmljLXJlc291cmNlLW51bT4xMC4zMzg5L2Zwc3l0LjIwMjIuOTUzMjAzPC9lbGVjdHJvbmlj
LXJlc291cmNlLW51bT48cmVtb3RlLWRhdGFiYXNlLXByb3ZpZGVyPk5MTTwvcmVtb3RlLWRhdGFi
YXNlLXByb3ZpZGVyPjxsYW5ndWFnZT5lbmc8L2xhbmd1YWdlPjwvcmVjb3JkPjwvQ2l0ZT48Q2l0
ZT48QXV0aG9yPk5leWxhbmQ8L0F1dGhvcj48WWVhcj4yMDE5PC9ZZWFyPjxSZWNOdW0+ODMyMzwv
UmVjTnVtPjxyZWNvcmQ+PHJlYy1udW1iZXI+ODMyMzwvcmVjLW51bWJlcj48Zm9yZWlnbi1rZXlz
PjxrZXkgYXBwPSJFTiIgZGItaWQ9InZ2MnM5cmQ5cHJ6cjlsZXc1dHY1MnJ3ZGU5cmFyZDJ0NTJy
dCIgdGltZXN0YW1wPSIxNjk3NjY0MTI1Ij44MzIzPC9rZXk+PC9mb3JlaWduLWtleXM+PHJlZi10
eXBlIG5hbWU9IkpvdXJuYWwgQXJ0aWNsZSI+MTc8L3JlZi10eXBlPjxjb250cmlidXRvcnM+PGF1
dGhvcnM+PGF1dGhvcj5OZXlsYW5kLCBNLiBLLiBILjwvYXV0aG9yPjxhdXRob3I+QmFyZG9uZS1D
b25lLCBBLiBNLjwvYXV0aG9yPjwvYXV0aG9ycz48L2NvbnRyaWJ1dG9ycz48YXV0aC1hZGRyZXNz
PmEgRGVwYXJ0bWVudCBvZiBQc3ljaG9sb2d5IGFuZCBOZXVyb3NjaWVuY2UgLCBVbml2ZXJzaXR5
IG9mIE5vcnRoIENhcm9saW5hICwgQ2hhcGVsIEhpbGwgLCBOQyAsIFVTQS48L2F1dGgtYWRkcmVz
cz48dGl0bGVzPjx0aXRsZT5UcmVhdG1lbnQgZXhwZXJpZW5jZXMgb2YgTGF0aW5hcyB3aXRoIGN1
cnJlbnQgb3IgcGFzdCBiaW5nZSBlYXRpbmcgZGlzb3JkZXIgYW5kL29yIGJ1bGltaWEgbmVydm9z
YTwvdGl0bGU+PHNlY29uZGFyeS10aXRsZT5FYXQgRGlzb3JkPC9zZWNvbmRhcnktdGl0bGU+PC90
aXRsZXM+PHBlcmlvZGljYWw+PGZ1bGwtdGl0bGU+RWF0IERpc29yZDwvZnVsbC10aXRsZT48YWJi
ci0xPkVhdGluZyBkaXNvcmRlcnM8L2FiYnItMT48L3BlcmlvZGljYWw+PHBhZ2VzPjI1My0yNjU8
L3BhZ2VzPjx2b2x1bWU+Mjc8L3ZvbHVtZT48bnVtYmVyPjI8L251bWJlcj48ZWRpdGlvbj4yMDE5
LzA1LzE2PC9lZGl0aW9uPjxrZXl3b3Jkcz48a2V5d29yZD5BZHVsdDwva2V5d29yZD48a2V5d29y
ZD5CaW5nZS1FYXRpbmcgRGlzb3JkZXIvKnRoZXJhcHk8L2tleXdvcmQ+PGtleXdvcmQ+QnVsaW1p
YSBOZXJ2b3NhLyp0aGVyYXB5PC9rZXl3b3JkPjxrZXl3b3JkPkZlbWFsZTwva2V5d29yZD48a2V5
d29yZD5IaXNwYW5pYyBvciBMYXRpbm8vKnBzeWNob2xvZ3k8L2tleXdvcmQ+PGtleXdvcmQ+SHVt
YW5zPC9rZXl3b3JkPjxrZXl3b3JkPlBzeWNob2xvZ3k8L2tleXdvcmQ+PGtleXdvcmQ+UHN5Y2hv
dGhlcmFweSwgR3JvdXA8L2tleXdvcmQ+PGtleXdvcmQ+U29jaWFsIFN0aWdtYTwva2V5d29yZD48
a2V5d29yZD5TdXJ2ZXlzIGFuZCBRdWVzdGlvbm5haXJlczwva2V5d29yZD48a2V5d29yZD5IaXNw
YW5pYzwva2V5d29yZD48a2V5d29yZD5IaXNww6FuaWNhPC9rZXl3b3JkPjxrZXl3b3JkPkxhdGlu
YXM8L2tleXdvcmQ+PGtleXdvcmQ+ZGlzcGFyaWRhZGVzIGVuIGxhIGF0ZW5jacOzbiBtw6lkaWNh
PC9rZXl3b3JkPjxrZXl3b3JkPmVhdGluZyBkaXNvcmRlcjwva2V5d29yZD48a2V5d29yZD5oZWFs
dGggY2FyZSBkaXNwYXJpdGllczwva2V5d29yZD48a2V5d29yZD50cmFzdG9ybm8gZGUgbGEgY29u
ZHVjdGEgYWxpbWVudGFyaWE8L2tleXdvcmQ+PGtleXdvcmQ+dHJhdGFtaWVudG88L2tleXdvcmQ+
PGtleXdvcmQ+dHJlYXRtZW50PC9rZXl3b3JkPjwva2V5d29yZHM+PGRhdGVzPjx5ZWFyPjIwMTk8
L3llYXI+PHB1Yi1kYXRlcz48ZGF0ZT5NYXItQXByPC9kYXRlPjwvcHViLWRhdGVzPjwvZGF0ZXM+
PGlzYm4+MTA2NC0wMjY2PC9pc2JuPjxhY2Nlc3Npb24tbnVtPjMxMDg0NDI3PC9hY2Nlc3Npb24t
bnVtPjx1cmxzPjwvdXJscz48ZWxlY3Ryb25pYy1yZXNvdXJjZS1udW0+MTAuMTA4MC8xMDY0MDI2
Ni4yMDE5LjE1OTE4Mjc8L2VsZWN0cm9uaWMtcmVzb3VyY2UtbnVtPjxyZW1vdGUtZGF0YWJhc2Ut
cHJvdmlkZXI+TkxNPC9yZW1vdGUtZGF0YWJhc2UtcHJvdmlkZXI+PGxhbmd1YWdlPmVuZzwvbGFu
Z3VhZ2U+PC9yZWNvcmQ+PC9DaXRlPjxDaXRlPjxBdXRob3I+V2Vpc3NtYW48L0F1dGhvcj48WWVh
cj4yMDE3PC9ZZWFyPjxSZWNOdW0+Nzk2MDwvUmVjTnVtPjxyZWNvcmQ+PHJlYy1udW1iZXI+Nzk2
MDwvcmVjLW51bWJlcj48Zm9yZWlnbi1rZXlzPjxrZXkgYXBwPSJFTiIgZGItaWQ9InZ2MnM5cmQ5
cHJ6cjlsZXc1dHY1MnJ3ZGU5cmFyZDJ0NTJydCIgdGltZXN0YW1wPSIxNjkzNzQ4NDE5Ij43OTYw
PC9rZXk+PC9mb3JlaWduLWtleXM+PHJlZi10eXBlIG5hbWU9IkpvdXJuYWwgQXJ0aWNsZSI+MTc8
L3JlZi10eXBlPjxjb250cmlidXRvcnM+PGF1dGhvcnM+PGF1dGhvcj5XZWlzc21hbiwgUnV0aCBT
dHJpZWdlbDwvYXV0aG9yPjxhdXRob3I+Um9zc2VsbGksIEZyYW5jaW5lPC9hdXRob3I+PC9hdXRo
b3JzPjwvY29udHJpYnV0b3JzPjx0aXRsZXM+PHRpdGxlPlJlZHVjaW5nIHRoZSBidXJkZW4gb2Yg
c3VmZmVyaW5nIGZyb20gZWF0aW5nIGRpc29yZGVyczogVW5tZXQgdHJlYXRtZW50IG5lZWRzLCBj
b3N0IG9mIGlsbG5lc3MsIGFuZCB0aGUgcXVlc3QgZm9yIGNvc3QtZWZmZWN0aXZlbmVzczwvdGl0
bGU+PHNlY29uZGFyeS10aXRsZT5CZWhhdmlvdXIgcmVzZWFyY2ggYW5kIHRoZXJhcHk8L3NlY29u
ZGFyeS10aXRsZT48L3RpdGxlcz48cGVyaW9kaWNhbD48ZnVsbC10aXRsZT5CZWhhdiBSZXMgVGhl
cjwvZnVsbC10aXRsZT48YWJici0xPkJlaGF2aW91ciByZXNlYXJjaCBhbmQgdGhlcmFweTwvYWJi
ci0xPjwvcGVyaW9kaWNhbD48cGFnZXM+NDktNjQ8L3BhZ2VzPjx2b2x1bWU+ODg8L3ZvbHVtZT48
ZGF0ZXM+PHllYXI+MjAxNzwveWVhcj48L2RhdGVzPjxpc2JuPjAwMDUtNzk2NzwvaXNibj48dXJs
cz48L3VybHM+PC9yZWNvcmQ+PC9DaXRlPjxDaXRlPjxBdXRob3I+SGVybWFuPC9BdXRob3I+PFll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PC9yZWNvcmQ+PC9DaXRlPjxDaXRlPjxBdXRob3I+U2FsdmlhPC9BdXRob3I+PFllYXI+MjAyMzwv
WWVhcj48UmVjTnVtPjc5Mzg8L1JlY051bT48cmVjb3JkPjxyZWMtbnVtYmVyPjc5Mzg8L3JlYy1u
dW1iZXI+PGZvcmVpZ24ta2V5cz48a2V5IGFwcD0iRU4iIGRiLWlkPSJ2djJzOXJkOXByenI5bGV3
NXR2NTJyd2RlOXJhcmQydDUycnQiIHRpbWVzdGFtcD0iMTY5MzUyNTI2NCI+NzkzODwva2V5Pjwv
Zm9yZWlnbi1rZXlzPjxyZWYtdHlwZSBuYW1lPSJKb3VybmFsIEFydGljbGUiPjE3PC9yZWYtdHlw
ZT48Y29udHJpYnV0b3JzPjxhdXRob3JzPjxhdXRob3I+U2FsdmlhLCBNZWcgRzwvYXV0aG9yPjxh
dXRob3I+Uml0aG9seiwgTWFyaWx5biBEPC9hdXRob3I+PGF1dGhvcj5DcmFpZ2VuLCBLYXRoZXJp
bmUgTEU8L2F1dGhvcj48YXV0aG9yPlF1YXRyb21vbmksIFBhdWxhIEE8L2F1dGhvcj48L2F1dGhv
cnM+PC9jb250cmlidXRvcnM+PHRpdGxlcz48dGl0bGU+V29tZW4mYXBvcztzIHBlcmNlcHRpb25z
IG9mIHdlaWdodCBzdGlnbWEgYW5kIGV4cGVyaWVuY2VzIG9mIHdlaWdodC1uZXV0cmFsIHRyZWF0
bWVudCBmb3IgYmluZ2UgZWF0aW5nIGRpc29yZGVyOiBBIHF1YWxpdGF0aXZlIHN0dWR5PC90aXRs
ZT48c2Vjb25kYXJ5LXRpdGxlPkVDbGluaWNhbE1lZGljaW5lPC9zZWNvbmRhcnktdGl0bGU+PC90
aXRsZXM+PHBlcmlvZGljYWw+PGZ1bGwtdGl0bGU+RUNsaW5pY2FsTWVkaWNpbmU8L2Z1bGwtdGl0
bGU+PC9wZXJpb2RpY2FsPjx2b2x1bWU+NTY8L3ZvbHVtZT48ZGF0ZXM+PHllYXI+MjAyMzwveWVh
cj48L2RhdGVzPjxpc2JuPjI1ODktNTM3MDwvaXNibj48dXJscz48L3VybHM+PC9yZWNvcmQ+PC9D
aXRlPjxDaXRlPjxBdXRob3I+QnJheTwvQXV0aG9yPjxZZWFyPjIwMjI8L1llYXI+PFJlY051bT43
ODQwPC9SZWNOdW0+PHJlY29yZD48cmVjLW51bWJlcj43ODQwPC9yZWMtbnVtYmVyPjxmb3JlaWdu
LWtleXM+PGtleSBhcHA9IkVOIiBkYi1pZD0idnYyczlyZDlwcnpyOWxldzV0djUycndkZTlyYXJk
MnQ1MnJ0IiB0aW1lc3RhbXA9IjE2NjczNDc2MTciPjc4NDA8L2tleT48L2ZvcmVpZ24ta2V5cz48
cmVmLXR5cGUgbmFtZT0iSm91cm5hbCBBcnRpY2xlIj4xNzwvcmVmLXR5cGU+PGNvbnRyaWJ1dG9y
cz48YXV0aG9ycz48YXV0aG9yPkJyYXksIEIuPC9hdXRob3I+PGF1dGhvcj5CcmF5LCBDLjwvYXV0
aG9yPjxhdXRob3I+QnJhZGxleSwgUi48L2F1dGhvcj48YXV0aG9yPlp3aWNrZXksIEguPC9hdXRo
b3I+PC9hdXRob3JzPjwvY29udHJpYnV0b3JzPjxhdXRoLWFkZHJlc3M+SGVsZmdvdHQgUmVzZWFy
Y2ggSW5zdGl0dXRlLCBOYXRpb25hbCBVbml2ZXJzaXR5IG9mIE5hdHVyYWwgTWVkaWNpbmUsIFBv
cnRsYW5kLCBPUiA5NzIwMSwgVVNBLiYjeEQ7V2lsZGVyIFJlc2VhcmNoIERpdmlzaW9uLCBBbWhl
cnN0IEguIFdpbGRlciBGb3VuZGF0aW9uLCBTYWludCBQYXVsLCBNTiA1NTEwNCwgVVNBLiYjeEQ7
SGVyYmVydCBXZXJ0aGVpbSBTY2hvb2wgb2YgUHVibGljIEhlYWx0aCwgVW5pdmVyc2l0eSBvZiBD
YWxpZm9ybmlhLCBTYW4gRGllZ28sIENBIDk3MDM3LCBVU0EuPC9hdXRoLWFkZHJlc3M+PHRpdGxl
cz48dGl0bGU+QmluZ2UgRWF0aW5nIERpc29yZGVyIElzIGEgU29jaWFsIEp1c3RpY2UgSXNzdWU6
IEEgQ3Jvc3MtU2VjdGlvbmFsIE1peGVkLU1ldGhvZHMgU3R1ZHkgb2YgQmluZ2UgRWF0aW5nIERp
c29yZGVyIEV4cGVydHMmYXBvczsgT3BpbmlvbnM8L3RpdGxlPjxzZWNvbmRhcnktdGl0bGU+SW50
IEogRW52aXJvbiBSZXMgUHVibGljIEhlYWx0aDwvc2Vjb25kYXJ5LXRpdGxlPjwvdGl0bGVzPjxw
ZXJpb2RpY2FsPjxmdWxsLXRpdGxlPkludCBKIEVudmlyb24gUmVzIFB1YmxpYyBIZWFsdGg8L2Z1
bGwtdGl0bGU+PC9wZXJpb2RpY2FsPjxwYWdlcz42MjQzIC0gNjI4MDwvcGFnZXM+PHZvbHVtZT4x
OTwvdm9sdW1lPjxudW1iZXI+MTA8L251bWJlcj48ZWRpdGlvbj4yMDIyLzA1LzI5PC9lZGl0aW9u
PjxzZWN0aW9uPjYyNDM8L3NlY3Rpb24+PGtleXdvcmRzPjxrZXl3b3JkPkFkdWx0PC9rZXl3b3Jk
PjxrZXl3b3JkPipCaW5nZS1FYXRpbmcgRGlzb3JkZXIvcHN5Y2hvbG9neTwva2V5d29yZD48a2V5
d29yZD4qQnVsaW1pYTwva2V5d29yZD48a2V5d29yZD5Dcm9zcy1TZWN0aW9uYWwgU3R1ZGllczwv
a2V5d29yZD48a2V5d29yZD5EaWFnbm9zdGljIGFuZCBTdGF0aXN0aWNhbCBNYW51YWwgb2YgTWVu
dGFsIERpc29yZGVyczwva2V5d29yZD48a2V5d29yZD5IdW1hbnM8L2tleXdvcmQ+PGtleXdvcmQ+
U29jaWFsIEp1c3RpY2U8L2tleXdvcmQ+PGtleXdvcmQ+YmluZ2UgZWF0aW5nPC9rZXl3b3JkPjxr
ZXl3b3JkPmJpbmdlIGVhdGluZyBkaXNvcmRlcjwva2V5d29yZD48a2V5d29yZD5kaXZlcnNpdHkg
aW5jbHVzaW9uPC9rZXl3b3JkPjxrZXl3b3JkPmVjb25vbWljIGluc2VjdXJpdHk8L2tleXdvcmQ+
PGtleXdvcmQ+Zm9vZCBzY2FyY2l0eTwva2V5d29yZD48a2V5d29yZD5taW5vcml0eTwva2V5d29y
ZD48a2V5d29yZD5vcHByZXNzaW9uPC9rZXl3b3JkPjxrZXl3b3JkPnNvY2lhbCBtZWRpYTwva2V5
d29yZD48a2V5d29yZD5zdGlnbWE8L2tleXdvcmQ+PGtleXdvcmQ+dHJhdW1hPC9rZXl3b3JkPjwv
a2V5d29yZHM+PGRhdGVzPjx5ZWFyPjIwMjI8L3llYXI+PHB1Yi1kYXRlcz48ZGF0ZT5NYXkgMjA8
L2RhdGU+PC9wdWItZGF0ZXM+PC9kYXRlcz48aXNibj4xNjYxLTc4MjcgKFByaW50KSYjeEQ7MTY2
MC00NjAxPC9pc2JuPjxhY2Nlc3Npb24tbnVtPjM1NjI3Nzc5PC9hY2Nlc3Npb24tbnVtPjx1cmxz
PjwvdXJscz48Y3VzdG9tMj5QTUM5MTQxMDY0PC9jdXN0b20yPjxlbGVjdHJvbmljLXJlc291cmNl
LW51bT4xMC4zMzkwL2lqZXJwaDE5MTA2MjQzPC9lbGVjdHJvbmljLXJlc291cmNlLW51bT48cmVt
b3RlLWRhdGFiYXNlLXByb3ZpZGVyPk5MTTwvcmVtb3RlLWRhdGFiYXNlLXByb3ZpZGVyPjxsYW5n
dWFnZT5lbmc8L2xhbmd1YWdlPjwvcmVjb3JkPjwvQ2l0ZT48Q2l0ZT48QXV0aG9yPkJyYXk8L0F1
dGhvcj48WWVhcj4yMDIzPC9ZZWFyPjxSZWNOdW0+Nzg1NDwvUmVjTnVtPjxyZWNvcmQ+PHJlYy1u
dW1iZXI+Nzg1NDwvcmVjLW51bWJlcj48Zm9yZWlnbi1rZXlzPjxrZXkgYXBwPSJFTiIgZGItaWQ9
InZ2MnM5cmQ5cHJ6cjlsZXc1dHY1MnJ3ZGU5cmFyZDJ0NTJydCIgdGltZXN0YW1wPSIxNjc2Njcz
NDA2Ij43ODU0PC9rZXk+PC9mb3JlaWduLWtleXM+PHJlZi10eXBlIG5hbWU9IkpvdXJuYWwgQXJ0
aWNsZSI+MTc8L3JlZi10eXBlPjxjb250cmlidXRvcnM+PGF1dGhvcnM+PGF1dGhvcj5CcmF5LCBC
cmVubmE8L2F1dGhvcj48YXV0aG9yPlNhZG93c2tpLCBBZGFtPC9hdXRob3I+PGF1dGhvcj5CcmF5
LCBDaHJpczwvYXV0aG9yPjxhdXRob3I+QnJhZGxleSwgUnlhbjwvYXV0aG9yPjxhdXRob3I+Wndp
Y2tleSwgSGVhdGhlcjwvYXV0aG9yPjwvYXV0aG9ycz48L2NvbnRyaWJ1dG9ycz48dGl0bGVzPjx0
aXRsZT5DbGluaWNhbCBhc3BlY3RzIG9mIGJpbmdlIGVhdGluZyBkaXNvcmRlcjogQSBjcm9zcy1z
ZWN0aW9uYWwgbWl4ZWQtbWV0aG9kcyBzdHVkeSBvZiBiaW5nZSBlYXRpbmcgZGlzb3JkZXIgZXhw
ZXJ0cyZhcG9zOyBwZXJzcGVjdGl2ZXM8L3RpdGxlPjxzZWNvbmRhcnktdGl0bGU+RnJvbnRpZXJz
IGluIFBzeWNoaWF0cnk8L3NlY29uZGFyeS10aXRsZT48c2hvcnQtdGl0bGU+Q2xpbmljYWwgQXNw
ZWN0cyBvZiBCaW5nZSBFYXRpbmcgRGlzb3JkZXI8L3Nob3J0LXRpdGxlPjwvdGl0bGVzPjxwZXJp
b2RpY2FsPjxmdWxsLXRpdGxlPkZyb250IFBzeWNoaWF0cnk8L2Z1bGwtdGl0bGU+PGFiYnItMT5G
cm9udGllcnMgaW4gcHN5Y2hpYXRyeTwvYWJici0xPjwvcGVyaW9kaWNhbD48dm9sdW1lPjEzPC92
b2x1bWU+PGtleXdvcmRzPjxrZXl3b3JkPkJpbmdlIEVhdGluZyBEaXNvcmRlcixCaW5nZSBlYXRp
bmcsRWF0aW5nIERpc29yZGVyLE9iZXNpdHksZGlzdHJlc3MsbmVnYXRpdmUgYWZmZWN0LE5lZ2F0
aXZlIHVyZ2VuY3ksZm9vZCByZXN0cmljdGlvbixEaWV0LGRpZXRhcnkgcmVzdHJhaW50LEVtb3Rp
b24gUmVndWxhdGlvbixCaW5nZSBFYXRpbmcgRGlzb3JkZXIgKEJFRCksRGlhZ25vc3RpYyB2YWxp
ZGl0eSxEaWFnbm9zdGljIGhldGVyb2dlbmVpdHksZGlhZ25vc3RpYyBjcml0ZXJpYSw8L2tleXdv
cmQ+PC9rZXl3b3Jkcz48ZGF0ZXM+PHllYXI+MjAyMzwveWVhcj48cHViLWRhdGVzPjxkYXRlPjIw
MjMtRmVicnVhcnktMTQ8L2RhdGU+PC9wdWItZGF0ZXM+PC9kYXRlcz48aXNibj4xNjY0LTA2NDA8
L2lzYm4+PHdvcmstdHlwZT5PcmlnaW5hbCBSZXNlYXJjaDwvd29yay10eXBlPjx1cmxzPjxyZWxh
dGVkLXVybHM+PHVybD5odHRwczovL3d3dy5mcm9udGllcnNpbi5vcmcvYXJ0aWNsZXMvMTAuMzM4
OS9mcHN5dC4yMDIyLjEwODcxNjU8L3VybD48L3JlbGF0ZWQtdXJscz48L3VybHM+PGVsZWN0cm9u
aWMtcmVzb3VyY2UtbnVtPjEwLjMzODkvZnBzeXQuMjAyMi4xMDg3MTY1PC9lbGVjdHJvbmljLXJl
c291cmNlLW51bT48bGFuZ3VhZ2U+RW5nbGlzaDwvbGFuZ3VhZ2U+PC9yZWNvcmQ+PC9DaXRlPjxD
aXRlPjxBdXRob3I+Sm9obnM8L0F1dGhvcj48WWVhcj4yMDE5PC9ZZWFyPjxSZWNOdW0+ODM0NDwv
UmVjTnVtPjxyZWNvcmQ+PHJlYy1udW1iZXI+ODM0NDwvcmVjLW51bWJlcj48Zm9yZWlnbi1rZXlz
PjxrZXkgYXBwPSJFTiIgZGItaWQ9InZ2MnM5cmQ5cHJ6cjlsZXc1dHY1MnJ3ZGU5cmFyZDJ0NTJy
dCIgdGltZXN0YW1wPSIxNjk3NzMwNDY3Ij44MzQ0PC9rZXk+PC9mb3JlaWduLWtleXM+PHJlZi10
eXBlIG5hbWU9IkpvdXJuYWwgQXJ0aWNsZSI+MTc8L3JlZi10eXBlPjxjb250cmlidXRvcnM+PGF1
dGhvcnM+PGF1dGhvcj5Kb2hucywgR2VtbWE8L2F1dGhvcj48YXV0aG9yPlRheWxvciwgQnJpZGdl
dDwvYXV0aG9yPjxhdXRob3I+Sm9obiwgQW5uPC9hdXRob3I+PGF1dGhvcj5UYW4sIEphY2ludGE8
L2F1dGhvcj48L2F1dGhvcnM+PC9jb250cmlidXRvcnM+PHRpdGxlcz48dGl0bGU+Q3VycmVudCBl
YXRpbmcgZGlzb3JkZXIgaGVhbHRoY2FyZSBzZXJ2aWNlc+KAk3RoZSBwZXJzcGVjdGl2ZXMgYW5k
IGV4cGVyaWVuY2VzIG9mIGluZGl2aWR1YWxzIHdpdGggZWF0aW5nIGRpc29yZGVycywgdGhlaXIg
ZmFtaWxpZXMgYW5kIGhlYWx0aCBwcm9mZXNzaW9uYWxzOiBzeXN0ZW1hdGljIHJldmlldyBhbmQg
dGhlbWF0aWMgc3ludGhlc2lzPC90aXRsZT48c2Vjb25kYXJ5LXRpdGxlPkJKUHN5Y2ggb3Blbjwv
c2Vjb25kYXJ5LXRpdGxlPjwvdGl0bGVzPjxwZXJpb2RpY2FsPjxmdWxsLXRpdGxlPkJKUHN5Y2gg
b3BlbjwvZnVsbC10aXRsZT48L3BlcmlvZGljYWw+PHBhZ2VzPmU1OTwvcGFnZXM+PHZvbHVtZT41
PC92b2x1bWU+PG51bWJlcj40PC9udW1iZXI+PGtleXdvcmRzPjxrZXl3b3JkPkVhdGluZyBkaXNv
cmRlcnM8L2tleXdvcmQ+PGtleXdvcmQ+aGVhbHRoY2FyZSBpbnRlcmZhY2U8L2tleXdvcmQ+PGtl
eXdvcmQ+cGF0aWVudHMgYW5kIGNhcmVyczwva2V5d29yZD48a2V5d29yZD5zeXN0ZW1hdGljIHJl
dmlldzwva2V5d29yZD48a2V5d29yZD50aGVtYXRpYyBzeW50aGVzaXMuPC9rZXl3b3JkPjwva2V5
d29yZHM+PGRhdGVzPjx5ZWFyPjIwMTk8L3llYXI+PC9kYXRlcz48aXNibj4yMDU2LTQ3MjQ8L2lz
Ym4+PHVybHM+PC91cmxzPjwvcmVjb3JkPjwvQ2l0ZT48Q2l0ZT48QXV0aG9yPkV2YW5zPC9BdXRo
b3I+PFllYXI+MjAxMTwvWWVhcj48UmVjTnVtPjgzODg8L1JlY051bT48cmVjb3JkPjxyZWMtbnVt
YmVyPjgzODg8L3JlYy1udW1iZXI+PGZvcmVpZ24ta2V5cz48a2V5IGFwcD0iRU4iIGRiLWlkPSJ2
djJzOXJkOXByenI5bGV3NXR2NTJyd2RlOXJhcmQydDUycnQiIHRpbWVzdGFtcD0iMTY5ODI0NjU0
MSI+ODM4ODwva2V5PjwvZm9yZWlnbi1rZXlzPjxyZWYtdHlwZSBuYW1lPSJKb3VybmFsIEFydGlj
bGUiPjE3PC9yZWYtdHlwZT48Y29udHJpYnV0b3JzPjxhdXRob3JzPjxhdXRob3I+RXZhbnMsIEUu
IEouPC9hdXRob3I+PGF1dGhvcj5IYXksIFAuIEouPC9hdXRob3I+PGF1dGhvcj5Nb25kLCBKLjwv
YXV0aG9yPjxhdXRob3I+UGF4dG9uLCBTLiBKLjwvYXV0aG9yPjxhdXRob3I+UXVpcmssIEYuPC9h
dXRob3I+PGF1dGhvcj5Sb2RnZXJzLCBCLjwvYXV0aG9yPjxhdXRob3I+SmhhamosIEEuIEsuPC9h
dXRob3I+PGF1dGhvcj5TYXdvbmlld3NrYSwgTS4gQS48L2F1dGhvcj48L2F1dGhvcnM+PC9jb250
cmlidXRvcnM+PGF1dGgtYWRkcmVzcz5EZXBhcnRtZW50IG9mIERldmVsb3BtZW50YWwgRGlzYWJp
bGl0eSBhbmQgTmV1cm9wc3ljaGlhdHJ5LCBTY2hvb2wgb2YgUHN5Y2hpYXRyeSwgVW5pdmVyc2l0
eSBvZiBOZXcgU291dGggV2FsZXMsIFN5ZG5leSwgQXVzdHJhbGlhLjwvYXV0aC1hZGRyZXNzPjx0
aXRsZXM+PHRpdGxlPkJhcnJpZXJzIHRvIGhlbHAtc2Vla2luZyBpbiB5b3VuZyB3b21lbiB3aXRo
IGVhdGluZyBkaXNvcmRlcnM6IGEgcXVhbGl0YXRpdmUgZXhwbG9yYXRpb24gaW4gYSBsb25naXR1
ZGluYWwgY29tbXVuaXR5IHN1cnZleTwvdGl0bGU+PHNlY29uZGFyeS10aXRsZT5FYXQgRGlzb3Jk
PC9zZWNvbmRhcnktdGl0bGU+PC90aXRsZXM+PHBlcmlvZGljYWw+PGZ1bGwtdGl0bGU+RWF0IERp
c29yZDwvZnVsbC10aXRsZT48YWJici0xPkVhdGluZyBkaXNvcmRlcnM8L2FiYnItMT48L3Blcmlv
ZGljYWw+PHBhZ2VzPjI3MC04NTwvcGFnZXM+PHZvbHVtZT4xOTwvdm9sdW1lPjxudW1iZXI+Mzwv
bnVtYmVyPjxlZGl0aW9uPjIwMTEvMDQvMjY8L2VkaXRpb24+PGtleXdvcmRzPjxrZXl3b3JkPkFk
dWx0PC9rZXl3b3JkPjxrZXl3b3JkPipBdHRpdHVkZSB0byBIZWFsdGg8L2tleXdvcmQ+PGtleXdv
cmQ+QnVsaW1pYS9wc3ljaG9sb2d5PC9rZXl3b3JkPjxrZXl3b3JkPkZlZWRpbmcgYW5kIEVhdGlu
ZyBEaXNvcmRlcnMvKnBzeWNob2xvZ3k8L2tleXdvcmQ+PGtleXdvcmQ+RmVtYWxlPC9rZXl3b3Jk
PjxrZXl3b3JkPkh1bWFuczwva2V5d29yZD48a2V5d29yZD5Mb25naXR1ZGluYWwgU3R1ZGllczwv
a2V5d29yZD48a2V5d29yZD5SZXNpZGVuY2UgQ2hhcmFjdGVyaXN0aWNzPC9rZXl3b3JkPjxrZXl3
b3JkPipTb2NpYWwgUGVyY2VwdGlvbjwva2V5d29yZD48a2V5d29yZD5TdXJ2ZXlzIGFuZCBRdWVz
dGlvbm5haXJlczwva2V5d29yZD48a2V5d29yZD5Xb21lbi8qcHN5Y2hvbG9neTwva2V5d29yZD48
a2V5d29yZD5Zb3VuZyBBZHVsdDwva2V5d29yZD48L2tleXdvcmRzPjxkYXRlcz48eWVhcj4yMDEx
PC95ZWFyPjxwdWItZGF0ZXM+PGRhdGU+TWF5LUp1bjwvZGF0ZT48L3B1Yi1kYXRlcz48L2RhdGVz
Pjxpc2JuPjEwNjQtMDI2NjwvaXNibj48YWNjZXNzaW9uLW51bT4yMTUxNjU1MTwvYWNjZXNzaW9u
LW51bT48dXJscz48L3VybHM+PGVsZWN0cm9uaWMtcmVzb3VyY2UtbnVtPjEwLjEwODAvMTA2NDAy
NjYuMjAxMS41NjYxNTI8L2VsZWN0cm9uaWMtcmVzb3VyY2UtbnVtPjxyZW1vdGUtZGF0YWJhc2Ut
cHJvdmlkZXI+TkxNPC9yZW1vdGUtZGF0YWJhc2UtcHJvdmlkZXI+PGxhbmd1YWdlPmVuZzwvbGFu
Z3VhZ2U+PC9yZWNvcmQ+PC9DaXRlPjxDaXRlPjxBdXRob3I+SGFydDwvQXV0aG9yPjxZZWFyPjIw
MTE8L1llYXI+PFJlY051bT44MzgwPC9SZWNOdW0+PHJlY29yZD48cmVjLW51bWJlcj44MzgwPC9y
ZWMtbnVtYmVyPjxmb3JlaWduLWtleXM+PGtleSBhcHA9IkVOIiBkYi1pZD0idnYyczlyZDlwcnpy
OWxldzV0djUycndkZTlyYXJkMnQ1MnJ0IiB0aW1lc3RhbXA9IjE2OTgxNTcwOTEiPjgzODA8L2tl
eT48L2ZvcmVpZ24ta2V5cz48cmVmLXR5cGUgbmFtZT0iSm91cm5hbCBBcnRpY2xlIj4xNzwvcmVm
LXR5cGU+PGNvbnRyaWJ1dG9ycz48YXV0aG9ycz48YXV0aG9yPkhhcnQsIExhdXJhIE08L2F1dGhv
cj48YXV0aG9yPkdyYW5pbGxvLCBNIFRlcmVzYTwvYXV0aG9yPjxhdXRob3I+Sm9ybSwgQW50aG9u
eSBGPC9hdXRob3I+PGF1dGhvcj5QYXh0b24sIFN1c2FuIEo8L2F1dGhvcj48L2F1dGhvcnM+PC9j
b250cmlidXRvcnM+PHRpdGxlcz48dGl0bGU+VW5tZXQgbmVlZCBmb3IgdHJlYXRtZW50IGluIHRo
ZSBlYXRpbmcgZGlzb3JkZXJzOiBhIHN5c3RlbWF0aWMgcmV2aWV3IG9mIGVhdGluZyBkaXNvcmRl
ciBzcGVjaWZpYyB0cmVhdG1lbnQgc2Vla2luZyBhbW9uZyBjb21tdW5pdHkgY2FzZXM8L3RpdGxl
PjxzZWNvbmRhcnktdGl0bGU+Q2xpbmljYWwgcHN5Y2hvbG9neSByZXZpZXc8L3NlY29uZGFyeS10
aXRsZT48L3RpdGxlcz48cGVyaW9kaWNhbD48ZnVsbC10aXRsZT5DbGluaWNhbCBQc3ljaG9sb2d5
IFJldmlldzwvZnVsbC10aXRsZT48L3BlcmlvZGljYWw+PHBhZ2VzPjcyNy03MzU8L3BhZ2VzPjx2
b2x1bWU+MzE8L3ZvbHVtZT48bnVtYmVyPjU8L251bWJlcj48ZGF0ZXM+PHllYXI+MjAxMTwveWVh
cj48L2RhdGVzPjxpc2JuPjAyNzItNzM1ODwvaXNibj48dXJscz48L3VybHM+PC9yZWNvcmQ+PC9D
aXRlPjxDaXRlPjxBdXRob3I+QmlsacSHPC9BdXRob3I+PFllYXI+MjAyMDwvWWVhcj48UmVjTnVt
Pjc5NTE8L1JlY051bT48cmVjb3JkPjxyZWMtbnVtYmVyPjc5NTE8L3JlYy1udW1iZXI+PGZvcmVp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b3JkPjwvQ2l0ZT48Q2l0ZT48QXV0aG9yPlNvbm5ldmlsbGU8L0F1dGhvcj48WWVhcj4yMDE4PC9Z
ZWFyPjxSZWNOdW0+NzIwODwvUmVjTnVtPjxyZWNvcmQ+PHJlYy1udW1iZXI+NzIwODwvcmVjLW51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dGhvcj5IZXJtYW48L0F1dGhvcj48WWVhcj4yMDE0PC9ZZWFyPjxSZWNOdW0+NzkzNjwvUmVjTnVt
PjxyZWNvcmQ+PHJlYy1udW1iZXI+NzkzNjwvcmVjLW51bWJlcj48Zm9yZWlnbi1rZXlzPjxrZXkg
YXBwPSJFTiIgZGItaWQ9InZ2MnM5cmQ5cHJ6cjlsZXc1dHY1MnJ3ZGU5cmFyZDJ0NTJydCIgdGlt
ZXN0YW1wPSIxNjkzNDMzOTMzIj43OTM2PC9rZXk+PC9mb3JlaWduLWtleXM+PHJlZi10eXBlIG5h
bWU9IkpvdXJuYWwgQXJ0aWNsZSI+MTc8L3JlZi10eXBlPjxjb250cmlidXRvcnM+PGF1dGhvcnM+
PGF1dGhvcj5IZXJtYW4sIEIuIEsuPC9hdXRob3I+PGF1dGhvcj5TYWZpa2hhbmksIFMuPC9hdXRo
b3I+PGF1dGhvcj5IZW5nZXJlciwgRC48L2F1dGhvcj48YXV0aG9yPkF0a2lucywgTi4sIEpyLjwv
YXV0aG9yPjxhdXRob3I+S2ltLCBBLjwvYXV0aG9yPjxhdXRob3I+Q2Fzc2lkeSwgRC48L2F1dGhv
cj48YXV0aG9yPkJhYmNvY2ssIFQuPC9hdXRob3I+PGF1dGhvcj5BZ3VzLCBTLjwvYXV0aG9yPjxh
dXRob3I+TGVuZGVya2luZywgVy4gUi48L2F1dGhvcj48L2F1dGhvcnM+PC9jb250cmlidXRvcnM+
PGF1dGgtYWRkcmVzcz5TaGlyZSBEZXZlbG9wbWVudCBMTEMsIFdheW5lLCBQQS4gYmhlcm1hbkBz
aGlyZS5jb20uPC9hdXRoLWFkZHJlc3M+PHRpdGxlcz48dGl0bGU+VGhlIHBhdGllbnQgZXhwZXJp
ZW5jZSB3aXRoIERTTS01LWRlZmluZWQgYmluZ2UgZWF0aW5nIGRpc29yZGVyOiBjaGFyYWN0ZXJp
c3RpY3MsIGJhcnJpZXJzIHRvIHRyZWF0bWVudCwgYW5kIGltcGxpY2F0aW9ucyBmb3IgcHJpbWFy
eSBjYXJlIHBoeXNpY2lhbnM8L3RpdGxlPjxzZWNvbmRhcnktdGl0bGU+UG9zdGdyYWQgTWVkPC9z
ZWNvbmRhcnktdGl0bGU+PC90aXRsZXM+PHBlcmlvZGljYWw+PGZ1bGwtdGl0bGU+UG9zdGdyYWQg
TWVkPC9mdWxsLXRpdGxlPjxhYmJyLTE+UG9zdGdyYWR1YXRlIG1lZGljaW5lPC9hYmJyLTE+PC9w
ZXJpb2RpY2FsPjxwYWdlcz41Mi02MzwvcGFnZXM+PHZvbHVtZT4xMjY8L3ZvbHVtZT48bnVtYmVy
PjU8L251bWJlcj48ZWRpdGlvbj4yMDE0LzEwLzA5PC9lZGl0aW9uPjxrZXl3b3Jkcz48a2V5d29y
ZD5BZHVsdDwva2V5d29yZD48a2V5d29yZD5BZ2VkPC9rZXl3b3JkPjxrZXl3b3JkPkF3YXJlbmVz
czwva2V5d29yZD48a2V5d29yZD5CaW5nZS1FYXRpbmcgRGlzb3JkZXIvKmRpYWdub3Npcy9lcGlk
ZW1pb2xvZ3kvKnRoZXJhcHk8L2tleXdvcmQ+PGtleXdvcmQ+Qm9keSBNYXNzIEluZGV4PC9rZXl3
b3JkPjxrZXl3b3JkPkZlbWFsZTwva2V5d29yZD48a2V5d29yZD5Gb2N1cyBHcm91cHM8L2tleXdv
cmQ+PGtleXdvcmQ+SHVtYW5zPC9rZXl3b3JkPjxrZXl3b3JkPkxpZmUgU3R5bGU8L2tleXdvcmQ+
PGtleXdvcmQ+TWFsZTwva2V5d29yZD48a2V5d29yZD5NZW50YWwgRGlzb3JkZXJzL2VwaWRlbWlv
bG9neTwva2V5d29yZD48a2V5d29yZD5NaWRkbGUgQWdlZDwva2V5d29yZD48a2V5d29yZD4qUHJp
bWFyeSBIZWFsdGggQ2FyZTwva2V5d29yZD48a2V5d29yZD5Tb2Npb2Vjb25vbWljIEZhY3RvcnM8
L2tleXdvcmQ+PGtleXdvcmQ+VW5pdGVkIFN0YXRlcy9lcGlkZW1pb2xvZ3k8L2tleXdvcmQ+PC9r
ZXl3b3Jkcz48ZGF0ZXM+PHllYXI+MjAxNDwveWVhcj48cHViLWRhdGVzPjxkYXRlPlNlcDwvZGF0
ZT48L3B1Yi1kYXRlcz48L2RhdGVzPjxpc2JuPjAwMzItNTQ4MTwvaXNibj48YWNjZXNzaW9uLW51
bT4yNTI5NTY1MDwvYWNjZXNzaW9uLW51bT48dXJscz48L3VybHM+PGVsZWN0cm9uaWMtcmVzb3Vy
Y2UtbnVtPjEwLjM4MTAvcGdtLjIwMTQuMDkuMjgwMDwvZWxlY3Ryb25pYy1yZXNvdXJjZS1udW0+
PHJlbW90ZS1kYXRhYmFzZS1wcm92aWRlcj5OTE08L3JlbW90ZS1kYXRhYmFzZS1wcm92aWRlcj48
bGFuZ3VhZ2U+ZW5nPC9sYW5ndWFnZT48L3JlY29yZD48L0NpdGU+PENpdGU+PEF1dGhvcj5Kb2hu
czwvQXV0aG9yPjxZZWFyPjIwMTk8L1llYXI+PFJlY051bT44MzQ0PC9SZWNOdW0+PHJlY29yZD48
cmVjLW51bWJlcj44MzQ0PC9yZWMtbnVtYmVyPjxmb3JlaWduLWtleXM+PGtleSBhcHA9IkVOIiBk
Yi1pZD0idnYyczlyZDlwcnpyOWxldzV0djUycndkZTlyYXJkMnQ1MnJ0IiB0aW1lc3RhbXA9IjE2
OTc3MzA0NjciPjgzNDQ8L2tleT48L2ZvcmVpZ24ta2V5cz48cmVmLXR5cGUgbmFtZT0iSm91cm5h
bCBBcnRpY2xlIj4xNzwvcmVmLXR5cGU+PGNvbnRyaWJ1dG9ycz48YXV0aG9ycz48YXV0aG9yPkpv
aG5zLCBHZW1tYTwvYXV0aG9yPjxhdXRob3I+VGF5bG9yLCBCcmlkZ2V0PC9hdXRob3I+PGF1dGhv
cj5Kb2huLCBBbm48L2F1dGhvcj48YXV0aG9yPlRhbiwgSmFjaW50YTwvYXV0aG9yPjwvYXV0aG9y
cz48L2NvbnRyaWJ1dG9ycz48dGl0bGVzPjx0aXRsZT5DdXJyZW50IGVhdGluZyBkaXNvcmRlciBo
ZWFsdGhjYXJlIHNlcnZpY2Vz4oCTdGhlIHBlcnNwZWN0aXZlcyBhbmQgZXhwZXJpZW5jZXMgb2Yg
aW5kaXZpZHVhbHMgd2l0aCBlYXRpbmcgZGlzb3JkZXJzLCB0aGVpciBmYW1pbGllcyBhbmQgaGVh
bHRoIHByb2Zlc3Npb25hbHM6IHN5c3RlbWF0aWMgcmV2aWV3IGFuZCB0aGVtYXRpYyBzeW50aGVz
aXM8L3RpdGxlPjxzZWNvbmRhcnktdGl0bGU+QkpQc3ljaCBvcGVuPC9zZWNvbmRhcnktdGl0bGU+
PC90aXRsZXM+PHBlcmlvZGljYWw+PGZ1bGwtdGl0bGU+QkpQc3ljaCBvcGVuPC9mdWxsLXRpdGxl
PjwvcGVyaW9kaWNhbD48cGFnZXM+ZTU5PC9wYWdlcz48dm9sdW1lPjU8L3ZvbHVtZT48bnVtYmVy
PjQ8L251bWJlcj48a2V5d29yZHM+PGtleXdvcmQ+RWF0aW5nIGRpc29yZGVyczwva2V5d29yZD48
a2V5d29yZD5oZWFsdGhjYXJlIGludGVyZmFjZTwva2V5d29yZD48a2V5d29yZD5wYXRpZW50cyBh
bmQgY2FyZXJzPC9rZXl3b3JkPjxrZXl3b3JkPnN5c3RlbWF0aWMgcmV2aWV3PC9rZXl3b3JkPjxr
ZXl3b3JkPnRoZW1hdGljIHN5bnRoZXNpcy48L2tleXdvcmQ+PC9rZXl3b3Jkcz48ZGF0ZXM+PHll
YXI+MjAxOTwveWVhcj48L2RhdGVzPjxpc2JuPjIwNTYtNDcyNDwvaXNibj48dXJscz48L3VybHM+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Y2UtbnVtPjwvcmVjb3JkPjwvQ2l0ZT48Q2l0ZT48QXV0aG9yPkNhY2hlbGluPC9BdXRob3I+PFll
YXI+MjAwMTwvWWVhcj48UmVjTnVtPjc5NDc8L1JlY051bT48cmVjb3JkPjxyZWMtbnVtYmVyPjc5
NDc8L3JlYy1udW1iZXI+PGZvcmVpZ24ta2V5cz48a2V5IGFwcD0iRU4iIGRiLWlkPSJ2djJzOXJk
OXByenI5bGV3NXR2NTJyd2RlOXJhcmQydDUycnQiIHRpbWVzdGFtcD0iMTY5MzYwNzg0NiI+Nzk0
Nzwva2V5PjwvZm9yZWlnbi1rZXlzPjxyZWYtdHlwZSBuYW1lPSJKb3VybmFsIEFydGljbGUiPjE3
PC9yZWYtdHlwZT48Y29udHJpYnV0b3JzPjxhdXRob3JzPjxhdXRob3I+Q2FjaGVsaW4sIEZhcnkg
TTwvYXV0aG9yPjxhdXRob3I+UmViZWNrLCBSYW1vbmE8L2F1dGhvcj48YXV0aG9yPlZlaXNlbCwg
Q2F0aGVyaW5lPC9hdXRob3I+PGF1dGhvcj5TdHJpZWdlbOKAkE1vb3JlLCBSdXRoIEg8L2F1dGhv
cj48L2F1dGhvcnM+PC9jb250cmlidXRvcnM+PHRpdGxlcz48dGl0bGU+QmFycmllcnMgdG8gdHJl
YXRtZW50IGZvciBlYXRpbmcgZGlzb3JkZXJzIGFtb25nIGV0aG5pY2FsbHkgZGl2ZXJzZSB3b21l
bjwvdGl0bGU+PHNlY29uZGFyeS10aXRsZT5JbnRlcm5hdGlvbmFsIEpvdXJuYWwgb2YgRWF0aW5n
IERpc29yZGVyczwvc2Vjb25kYXJ5LXRpdGxlPjwvdGl0bGVzPjxwZXJpb2RpY2FsPjxmdWxsLXRp
dGxlPkludGVybmF0aW9uYWwgSm91cm5hbCBvZiBFYXRpbmcgRGlzb3JkZXJzPC9mdWxsLXRpdGxl
PjwvcGVyaW9kaWNhbD48cGFnZXM+MjY5LTI3ODwvcGFnZXM+PHZvbHVtZT4zMDwvdm9sdW1lPjxu
dW1iZXI+MzwvbnVtYmVyPjxrZXl3b3Jkcz48a2V5d29yZD5iYXJyaWVycyB0byB0cmVhdG1lbnQ8
L2tleXdvcmQ+PGtleXdvcmQ+ZWF0aW5nIGRpc29yZGVyczwva2V5d29yZD48a2V5d29yZD5ldGhu
aWNpdHk8L2tleXdvcmQ+PGtleXdvcmQ+dHJlYXRtZW50IHNlZWtpbmc8L2tleXdvcmQ+PC9rZXl3
b3Jkcz48ZGF0ZXM+PHllYXI+MjAwMTwveWVhcj48L2RhdGVzPjxpc2JuPjAyNzYtMzQ3ODwvaXNi
bj48dXJscz48L3VybHM+PC9yZWNvcmQ+PC9DaXRlPjxDaXRlPjxBdXRob3I+UmVhczwvQXV0aG9y
PjxZZWFyPjIwMTc8L1llYXI+PFJlY051bT43Njc1PC9SZWNOdW0+PHJlY29yZD48cmVjLW51bWJl
cj43Njc1PC9yZWMtbnVtYmVyPjxmb3JlaWduLWtleXM+PGtleSBhcHA9IkVOIiBkYi1pZD0idnYy
czlyZDlwcnpyOWxldzV0djUycndkZTlyYXJkMnQ1MnJ0IiB0aW1lc3RhbXA9IjE2NDcwNDI4OTUi
Pjc2NzU8L2tleT48L2ZvcmVpZ24ta2V5cz48cmVmLXR5cGUgbmFtZT0iSm91cm5hbCBBcnRpY2xl
Ij4xNzwvcmVmLXR5cGU+PGNvbnRyaWJ1dG9ycz48YXV0aG9ycz48YXV0aG9yPlJlYXMsIEQuIEwu
PC9hdXRob3I+PC9hdXRob3JzPjwvY29udHJpYnV0b3JzPjxhdXRoLWFkZHJlc3M+UmVnaW9uYWwg
RGVwYXJ0bWVudCBmb3IgRWF0aW5nIERpc29yZGVycywgRGl2aXNpb24gb2YgTWVudGFsIEhlYWx0
aCBhbmQgQWRkaWN0aW9uLCBPc2xvIFVuaXZlcnNpdHkgSG9zcGl0YWwsIE4tMDQyNCBPc2xvLCBO
b3J3YXkuIGRlYm9yYWgubHlubi5yZWFzQG91cy1oZi5uby4mI3hEO0luc3RpdHV0ZSBvZiBQc3lj
aG9sb2d5LCBGYWN1bHR5IG9mIFNvY2lhbCBTY2llbmNlcywgVW5pdmVyc2l0eSBvZiBPc2xvLCBO
LTAzMTcgT3NsbywgTm9yd2F5LiBkZWJvcmFoLmx5bm4ucmVhc0BvdXMtaGYubm8uPC9hdXRoLWFk
ZHJlc3M+PHRpdGxlcz48dGl0bGU+UHVibGljIGFuZCBIZWFsdGhjYXJlIFByb2Zlc3Npb25hbHMm
YXBvczsgS25vd2xlZGdlIGFuZCBBdHRpdHVkZXMgdG93YXJkIEJpbmdlIEVhdGluZyBEaXNvcmRl
cjogQSBOYXJyYXRpdmUgUmV2aWV3PC90aXRsZT48c2Vjb25kYXJ5LXRpdGxlPk51dHJpZW50czwv
c2Vjb25kYXJ5LXRpdGxlPjwvdGl0bGVzPjxwZXJpb2RpY2FsPjxmdWxsLXRpdGxlPk51dHJpZW50
czwvZnVsbC10aXRsZT48YWJici0xPk51dHJpZW50czwvYWJici0xPjwvcGVyaW9kaWNhbD48dm9s
dW1lPjk8L3ZvbHVtZT48bnVtYmVyPjExPC9udW1iZXI+PGVkaXRpb24+MjAxNy8xMS8yMjwvZWRp
dGlvbj48a2V5d29yZHM+PGtleXdvcmQ+KkF0dGl0dWRlIG9mIEhlYWx0aCBQZXJzb25uZWw8L2tl
eXdvcmQ+PGtleXdvcmQ+QmluZ2UtRWF0aW5nIERpc29yZGVyL3BzeWNob2xvZ3kvKnRoZXJhcHk8
L2tleXdvcmQ+PGtleXdvcmQ+SGVhbHRoIEJlaGF2aW9yPC9rZXl3b3JkPjxrZXl3b3JkPkhlYWx0
aCBFZHVjYXRpb248L2tleXdvcmQ+PGtleXdvcmQ+KkhlYWx0aCBLbm93bGVkZ2UsIEF0dGl0dWRl
cywgUHJhY3RpY2U8L2tleXdvcmQ+PGtleXdvcmQ+SGVhbHRoIFBlcnNvbm5lbC8qZWR1Y2F0aW9u
PC9rZXl3b3JkPjxrZXl3b3JkPkhlYWx0aCBTdXJ2ZXlzPC9rZXl3b3JkPjxrZXl3b3JkPkh1bWFu
czwva2V5d29yZD48a2V5d29yZD5PYmVzaXR5L3BzeWNob2xvZ3kvKnRoZXJhcHk8L2tleXdvcmQ+
PGtleXdvcmQ+UHJldmFsZW5jZTwva2V5d29yZD48a2V5d29yZD5Tb2NpYWwgU3RpZ21hPC9rZXl3
b3JkPjxrZXl3b3JkPmF0dGl0dWRlczwva2V5d29yZD48a2V5d29yZD5iaW5nZSBlYXRpbmcgZGlz
b3JkZXI8L2tleXdvcmQ+PGtleXdvcmQ+aGVhbHRoY2FyZSBwcm9mZXNzaW9uYWxzPC9rZXl3b3Jk
PjxrZXl3b3JkPmtub3dsZWRnZTwva2V5d29yZD48a2V5d29yZD5tZW50YWwgaGVhbHRoIGxpdGVy
YWN5PC9rZXl3b3JkPjxrZXl3b3JkPnB1YmxpYzwva2V5d29yZD48a2V5d29yZD5zdGlnbWE8L2tl
eXdvcmQ+PC9rZXl3b3Jkcz48ZGF0ZXM+PHllYXI+MjAxNzwveWVhcj48cHViLWRhdGVzPjxkYXRl
Pk5vdiAyMTwvZGF0ZT48L3B1Yi1kYXRlcz48L2RhdGVzPjxpc2JuPjIwNzItNjY0MzwvaXNibj48
YWNjZXNzaW9uLW51bT4yOTE2MDg0MzwvYWNjZXNzaW9uLW51bT48dXJscz48L3VybHM+PGN1c3Rv
bTI+UE1DNTcwNzczOTwvY3VzdG9tMj48ZWxlY3Ryb25pYy1yZXNvdXJjZS1udW0+MTAuMzM5MC9u
dTkxMTEyNjc8L2VsZWN0cm9uaWMtcmVzb3VyY2UtbnVtPjxyZW1vdGUtZGF0YWJhc2UtcHJvdmlk
ZXI+TkxNPC9yZW1vdGUtZGF0YWJhc2UtcHJvdmlkZXI+PGxhbmd1YWdlPmVuZzwvbGFuZ3VhZ2U+
PC9yZWNvcmQ+PC9DaXRlPjxDaXRlPjxBdXRob3I+Q29zc3JvdzwvQXV0aG9yPjxZZWFyPjIwMTY8
L1llYXI+PFJlY051bT41MDE3PC9SZWNOdW0+PHJlY29yZD48cmVjLW51bWJlcj41MDE3PC9yZWMt
bnVtYmVyPjxmb3JlaWduLWtleXM+PGtleSBhcHA9IkVOIiBkYi1pZD0idnYyczlyZDlwcnpyOWxl
dzV0djUycndkZTlyYXJkMnQ1MnJ0IiB0aW1lc3RhbXA9IjE2MTUxNjI5MDEiPjUwMTc8L2tleT48
L2ZvcmVpZ24ta2V5cz48cmVmLXR5cGUgbmFtZT0iSm91cm5hbCBBcnRpY2xlIj4xNzwvcmVmLXR5
cGU+PGNvbnRyaWJ1dG9ycz48YXV0aG9ycz48YXV0aG9yPkNvc3Nyb3csIE4uPC9hdXRob3I+PGF1
dGhvcj5QYXdhc2thciwgTS48L2F1dGhvcj48YXV0aG9yPldpdHQsIEUuIEEuPC9hdXRob3I+PGF1
dGhvcj5NaW5nLCBFLiBFLjwvYXV0aG9yPjxhdXRob3I+VmljdG9yLCBULiBXLjwvYXV0aG9yPjxh
dXRob3I+SGVybWFuLCBCLiBLLjwvYXV0aG9yPjxhdXRob3I+V2FkZGVuLCBULiBBLjwvYXV0aG9y
PjxhdXRob3I+RXJkZXIsIE0uIEguPC9hdXRob3I+PC9hdXRob3JzPjwvY29udHJpYnV0b3JzPjxh
dXRoLWFkZHJlc3M+U2hpcmUsIExleGluZ3RvbiwgTWFzc2FjaHVzZXR0cywgVVNBLiYjeEQ7TWVy
Y2sgUmVzZWFyY2ggTGFib3JhdG9yaWVzLCBOb3J0aCBXYWxlcywgUGVubnN5bHZhbmlhLCBVU0Eu
JiN4RDtLYW50YXIgSGVhbHRoLCBQcmluY2V0b24sIE5ldyBKZXJzZXksIFVTQS4mI3hEO0VwaSBF
eGNlbGxlbmNlIExMQywgR2FybmV0IFZhbGxleSwgUGVubnN5bHZhbmlhLCBhbmQgQ2VudGVyIGZv
ciBDbGluaWNhbCBFcGlkZW1pb2xvZ3kgYW5kIEJpb3N0YXRpc3RpY3MsIFBlcmVsbWFuIFNjaG9v
bCBvZiBNZWRpY2luZSwgVW5pdmVyc2l0eSBvZiBQZW5uc3lsdmFuaWEsIFBoaWxhZGVscGhpYSwg
UGVubnN5bHZhbmlhLCBVU0EuJiN4RDtLYW50YXIgSGVhbHRoLCBIb3JzaGFtLCBQZW5uc3lsdmFu
aWEsIFVTQS4mI3hEO1NoaXJlLCAzMDAgU2hpcmUgV2F5LCBMZXhpbmd0b24sIE1BIDAyNDIxLiBi
aGVybWFuQHNoaXJlLmNvbS4mI3hEO0NlbnRlciBmb3IgV2VpZ2h0IGFuZCBFYXRpbmcgRGlzb3Jk
ZXJzLCBQZXJlbG1hbiBTY2hvb2wgb2YgTWVkaWNpbmUsIFVuaXZlcnNpdHkgb2YgUGVubnN5bHZh
bmlhLCBQaGlsYWRlbHBoaWEsIFBlbm5zeWx2YW5pYSwgVVNBLiYjeEQ7TS4gSC4gRXJkZXIgSGVh
bHRoIEVjb25vbWljcywgSW5jLCBMaXZpbmdzdG9uLCBOZXcgSmVyc2V5LCBVU0EuPC9hdXRoLWFk
ZHJlc3M+PHRpdGxlcz48dGl0bGU+RXN0aW1hdGluZyB0aGUgUHJldmFsZW5jZSBvZiBCaW5nZSBF
YXRpbmcgRGlzb3JkZXIgaW4gYSBDb21tdW5pdHkgU2FtcGxlIEZyb20gdGhlIFVuaXRlZCBTdGF0
ZXM6IENvbXBhcmluZyBEU00tSVYtVFIgYW5kIERTTS01IENyaXRlcmlhPC90aXRsZT48c2Vjb25k
YXJ5LXRpdGxlPkogQ2xpbiBQc3ljaGlhdHJ5PC9zZWNvbmRhcnktdGl0bGU+PC90aXRsZXM+PHBl
cmlvZGljYWw+PGZ1bGwtdGl0bGU+SiBDbGluIFBzeWNoaWF0cnk8L2Z1bGwtdGl0bGU+PGFiYnIt
MT5UaGUgSm91cm5hbCBvZiBjbGluaWNhbCBwc3ljaGlhdHJ5PC9hYmJyLTE+PC9wZXJpb2RpY2Fs
PjxwYWdlcz5lOTY4LTc0PC9wYWdlcz48dm9sdW1lPjc3PC92b2x1bWU+PG51bWJlcj44PC9udW1i
ZXI+PGVkaXRpb24+MjAxNi8wNS8yODwvZWRpdGlvbj48a2V5d29yZHM+PGtleXdvcmQ+QWRvbGVz
Y2VudDwva2V5d29yZD48a2V5d29yZD5BZHVsdDwva2V5d29yZD48a2V5d29yZD5BZ2VkPC9rZXl3
b3JkPjxrZXl3b3JkPkJpbmdlLUVhdGluZyBEaXNvcmRlci8qZGlhZ25vc2lzLyplcGlkZW1pb2xv
Z3k8L2tleXdvcmQ+PGtleXdvcmQ+KkRpYWdub3N0aWMgYW5kIFN0YXRpc3RpY2FsIE1hbnVhbCBv
ZiBNZW50YWwgRGlzb3JkZXJzPC9rZXl3b3JkPjxrZXl3b3JkPkZlbWFsZTwva2V5d29yZD48a2V5
d29yZD5IZWFsdGggU3VydmV5cy8qc3RhdGlzdGljcyAmYW1wOyBudW1lcmljYWwgZGF0YTwva2V5
d29yZD48a2V5d29yZD5IdW1hbnM8L2tleXdvcmQ+PGtleXdvcmQ+TWFsZTwva2V5d29yZD48a2V5
d29yZD5NaWRkbGUgQWdlZDwva2V5d29yZD48a2V5d29yZD5QcmV2YWxlbmNlPC9rZXl3b3JkPjxr
ZXl3b3JkPlVuaXRlZCBTdGF0ZXM8L2tleXdvcmQ+PGtleXdvcmQ+WW91bmcgQWR1bHQ8L2tleXdv
cmQ+PC9rZXl3b3Jkcz48ZGF0ZXM+PHllYXI+MjAxNjwveWVhcj48cHViLWRhdGVzPjxkYXRlPkF1
ZzwvZGF0ZT48L3B1Yi1kYXRlcz48L2RhdGVzPjxpc2JuPjAxNjAtNjY4OTwvaXNibj48YWNjZXNz
aW9uLW51bT4yNzIzMjUyNzwvYWNjZXNzaW9uLW51bT48dXJscz48L3VybHM+PGVsZWN0cm9uaWMt
cmVzb3VyY2UtbnVtPjEwLjQwODgvSkNQLjE1bTEwMDU5PC9lbGVjdHJvbmljLXJlc291cmNlLW51
bT48cmVtb3RlLWRhdGFiYXNlLXByb3ZpZGVyPk5MTTwvcmVtb3RlLWRhdGFiYXNlLXByb3ZpZGVy
PjxyZXNlYXJjaC1ub3Rlcz5Db25kdWN0ZWQgMjAxMi0yMDEzPC9yZXNlYXJjaC1ub3Rlcz48bGFu
Z3VhZ2U+ZW5nPC9sYW5ndWFnZT48L3JlY29yZD48L0NpdGU+PENpdGU+PEF1dGhvcj5XZWlzc21h
bjwvQXV0aG9yPjxZZWFyPjIwMTc8L1llYXI+PFJlY051bT43OTYwPC9SZWNOdW0+PHJlY29yZD48
cmVjLW51bWJlcj43OTYwPC9yZWMtbnVtYmVyPjxmb3JlaWduLWtleXM+PGtleSBhcHA9IkVOIiBk
Yi1pZD0idnYyczlyZDlwcnpyOWxldzV0djUycndkZTlyYXJkMnQ1MnJ0IiB0aW1lc3RhbXA9IjE2
OTM3NDg0MTkiPjc5NjA8L2tleT48L2ZvcmVpZ24ta2V5cz48cmVmLXR5cGUgbmFtZT0iSm91cm5h
bCBBcnRpY2xlIj4xNzwvcmVmLXR5cGU+PGNvbnRyaWJ1dG9ycz48YXV0aG9ycz48YXV0aG9yPldl
aXNzbWFuLCBSdXRoIFN0cmllZ2VsPC9hdXRob3I+PGF1dGhvcj5Sb3NzZWxsaSwgRnJhbmNpbmU8
L2F1dGhvcj48L2F1dGhvcnM+PC9jb250cmlidXRvcnM+PHRpdGxlcz48dGl0bGU+UmVkdWNpbmcg
dGhlIGJ1cmRlbiBvZiBzdWZmZXJpbmcgZnJvbSBlYXRpbmcgZGlzb3JkZXJzOiBVbm1ldCB0cmVh
dG1lbnQgbmVlZHMsIGNvc3Qgb2YgaWxsbmVzcywgYW5kIHRoZSBxdWVzdCBmb3IgY29zdC1lZmZl
Y3RpdmVuZXNzPC90aXRsZT48c2Vjb25kYXJ5LXRpdGxlPkJlaGF2aW91ciByZXNlYXJjaCBhbmQg
dGhlcmFweTwvc2Vjb25kYXJ5LXRpdGxlPjwvdGl0bGVzPjxwZXJpb2RpY2FsPjxmdWxsLXRpdGxl
PkJlaGF2IFJlcyBUaGVyPC9mdWxsLXRpdGxlPjxhYmJyLTE+QmVoYXZpb3VyIHJlc2VhcmNoIGFu
ZCB0aGVyYXB5PC9hYmJyLTE+PC9wZXJpb2RpY2FsPjxwYWdlcz40OS02NDwvcGFnZXM+PHZvbHVt
ZT44ODwvdm9sdW1lPjxkYXRlcz48eWVhcj4yMDE3PC95ZWFyPjwvZGF0ZXM+PGlzYm4+MDAwNS03
OTY3PC9pc2JuPjx1cmxzPjwvdXJscz48L3JlY29yZD48L0NpdGU+PC9FbmROb3RlPn==
</w:fldData>
              </w:fldChar>
            </w:r>
            <w:r w:rsidR="00CF3DBA">
              <w:rPr>
                <w:i/>
                <w:iCs/>
                <w:noProof/>
              </w:rPr>
              <w:instrText xml:space="preserve"> ADDIN EN.CITE </w:instrText>
            </w:r>
            <w:r w:rsidR="00CF3DBA">
              <w:rPr>
                <w:i/>
                <w:iCs/>
                <w:noProof/>
              </w:rPr>
              <w:fldChar w:fldCharType="begin">
                <w:fldData xml:space="preserve">PEVuZE5vdGU+PENpdGU+PEF1dGhvcj5IaWdnaW5zIE5leWxhbmQ8L0F1dGhvcj48WWVhcj4yMDIx
PC9ZZWFyPjxSZWNOdW0+Nzc3MzwvUmVjTnVtPjxEaXNwbGF5VGV4dD5bMTUtMTksIDQyLCA0Mywg
NDYsIDUwLCA1MSwgNTUsIDU5LCA2Mi02NV08L0Rpc3BsYXlUZXh0PjxyZWNvcmQ+PHJlYy1udW1i
ZXI+Nzc3MzwvcmVjLW51bWJlcj48Zm9yZWlnbi1rZXlzPjxrZXkgYXBwPSJFTiIgZGItaWQ9InZ2
MnM5cmQ5cHJ6cjlsZXc1dHY1MnJ3ZGU5cmFyZDJ0NTJydCIgdGltZXN0YW1wPSIxNjUxNDI3Njk3
Ij43NzczPC9rZXk+PC9mb3JlaWduLWtleXM+PHJlZi10eXBlIG5hbWU9IkJvb2sgU2VjdGlvbiI+
NTwvcmVmLXR5cGU+PGNvbnRyaWJ1dG9ycz48YXV0aG9ycz48YXV0aG9yPkhpZ2dpbnMgTmV5bGFu
ZCwgTS4gSy48L2F1dGhvcj48YXV0aG9yPlNoYW5rLCBMLiBNLjwvYXV0aG9yPjxhdXRob3I+TGF2
ZW5kZXIsIEouIE0uPC9hdXRob3I+PC9hdXRob3JzPjxzZWNvbmRhcnktYXV0aG9ycz48YXV0aG9y
Pkd1aWRvIEsuVy4gRnJhbms8L2F1dGhvcj48YXV0aG9yPkxhdXJhIEEuIEJlcm5lcjwvYXV0aG9y
Pjwvc2Vjb25kYXJ5LWF1dGhvcnM+PC9jb250cmlidXRvcnM+PHRpdGxlcz48dGl0bGU+VGhlb3Jl
dGljYWwgRGV2ZWxvcG1lbnQgYW5kIE1haW50ZW5hbmNlIE1vZGVscyBvZiBCaW5nZSBFYXRpbmc8
L3RpdGxlPjxzZWNvbmRhcnktdGl0bGU+QmluZ2UgRWF0aW5nOiBBIFRyYW5zZGlhZ25vc3RpYyBQ
c3ljaG9wYXRob2xvZ3k8L3NlY29uZGFyeS10aXRsZT48L3RpdGxlcz48cGFnZXM+NjktODI8L3Bh
Z2VzPjxkYXRlcz48eWVhcj4yMDIxPC95ZWFyPjwvZGF0ZXM+PHB1Yi1sb2NhdGlvbj5Td2l0emVy
bGFuZDwvcHViLWxvY2F0aW9uPjxwdWJsaXNoZXI+U3ByaW5nZXIgTmF0dXJlPC9wdWJsaXNoZXI+
PGlzYm4+OTc4LTMtMDMwLTQzNTYxLTU8L2lzYm4+PHVybHM+PC91cmxzPjxlbGVjdHJvbmljLXJl
c291cmNlLW51bT5odHRwczovL2RvaS5vcmcvMTAuMTAwNy85NzgtMy0wMzAtNDM1NjItMjwvZWxl
Y3Ryb25pYy1yZXNvdXJjZS1udW0+PC9yZWNvcmQ+PC9DaXRlPjxDaXRlPjxBdXRob3I+QnJheTwv
QXV0aG9yPjxZZWFyPjIwMjM8L1llYXI+PFJlY051bT43ODU0PC9SZWNOdW0+PHJlY29yZD48cmVj
LW51bWJlcj43ODU0PC9yZWMtbnVtYmVyPjxmb3JlaWduLWtleXM+PGtleSBhcHA9IkVOIiBkYi1p
ZD0idnYyczlyZDlwcnpyOWxldzV0djUycndkZTlyYXJkMnQ1MnJ0IiB0aW1lc3RhbXA9IjE2NzY2
NzM0MDYiPjc4NTQ8L2tleT48L2ZvcmVpZ24ta2V5cz48cmVmLXR5cGUgbmFtZT0iSm91cm5hbCBB
cnRpY2xlIj4xNzwvcmVmLXR5cGU+PGNvbnRyaWJ1dG9ycz48YXV0aG9ycz48YXV0aG9yPkJyYXks
IEJyZW5uYTwvYXV0aG9yPjxhdXRob3I+U2Fkb3dza2ksIEFkYW08L2F1dGhvcj48YXV0aG9yPkJy
YXksIENocmlzPC9hdXRob3I+PGF1dGhvcj5CcmFkbGV5LCBSeWFuPC9hdXRob3I+PGF1dGhvcj5a
d2lja2V5LCBIZWF0aGVyPC9hdXRob3I+PC9hdXRob3JzPjwvY29udHJpYnV0b3JzPjx0aXRsZXM+
PHRpdGxlPkNsaW5pY2FsIGFzcGVjdHMgb2YgYmluZ2UgZWF0aW5nIGRpc29yZGVyOiBBIGNyb3Nz
LXNlY3Rpb25hbCBtaXhlZC1tZXRob2RzIHN0dWR5IG9mIGJpbmdlIGVhdGluZyBkaXNvcmRlciBl
eHBlcnRzJmFwb3M7IHBlcnNwZWN0aXZlczwvdGl0bGU+PHNlY29uZGFyeS10aXRsZT5Gcm9udGll
cnMgaW4gUHN5Y2hpYXRyeTwvc2Vjb25kYXJ5LXRpdGxlPjxzaG9ydC10aXRsZT5DbGluaWNhbCBB
c3BlY3RzIG9mIEJpbmdlIEVhdGluZyBEaXNvcmRlcjwvc2hvcnQtdGl0bGU+PC90aXRsZXM+PHBl
cmlvZGljYWw+PGZ1bGwtdGl0bGU+RnJvbnQgUHN5Y2hpYXRyeTwvZnVsbC10aXRsZT48YWJici0x
PkZyb250aWVycyBpbiBwc3ljaGlhdHJ5PC9hYmJyLTE+PC9wZXJpb2RpY2FsPjx2b2x1bWU+MTM8
L3ZvbHVtZT48a2V5d29yZHM+PGtleXdvcmQ+QmluZ2UgRWF0aW5nIERpc29yZGVyLEJpbmdlIGVh
dGluZyxFYXRpbmcgRGlzb3JkZXIsT2Jlc2l0eSxkaXN0cmVzcyxuZWdhdGl2ZSBhZmZlY3QsTmVn
YXRpdmUgdXJnZW5jeSxmb29kIHJlc3RyaWN0aW9uLERpZXQsZGlldGFyeSByZXN0cmFpbnQsRW1v
dGlvbiBSZWd1bGF0aW9uLEJpbmdlIEVhdGluZyBEaXNvcmRlciAoQkVEKSxEaWFnbm9zdGljIHZh
bGlkaXR5LERpYWdub3N0aWMgaGV0ZXJvZ2VuZWl0eSxkaWFnbm9zdGljIGNyaXRlcmlhLDwva2V5
d29yZD48L2tleXdvcmRzPjxkYXRlcz48eWVhcj4yMDIzPC95ZWFyPjxwdWItZGF0ZXM+PGRhdGU+
MjAyMy1GZWJydWFyeS0xNDwvZGF0ZT48L3B1Yi1kYXRlcz48L2RhdGVzPjxpc2JuPjE2NjQtMDY0
MDwvaXNibj48d29yay10eXBlPk9yaWdpbmFsIFJlc2VhcmNoPC93b3JrLXR5cGU+PHVybHM+PHJl
bGF0ZWQtdXJscz48dXJsPmh0dHBzOi8vd3d3LmZyb250aWVyc2luLm9yZy9hcnRpY2xlcy8xMC4z
Mzg5L2Zwc3l0LjIwMjIuMTA4NzE2NTwvdXJsPjwvcmVsYXRlZC11cmxzPjwvdXJscz48ZWxlY3Ry
b25pYy1yZXNvdXJjZS1udW0+MTAuMzM4OS9mcHN5dC4yMDIyLjEwODcxNjU8L2VsZWN0cm9uaWMt
cmVzb3VyY2UtbnVtPjxsYW5ndWFnZT5FbmdsaXNoPC9sYW5ndWFnZT48L3JlY29yZD48L0NpdGU+
PENpdGU+PEF1dGhvcj5CcmF5PC9BdXRob3I+PFllYXI+MjAyMjwvWWVhcj48UmVjTnVtPjc4Mzg8
L1JlY051bT48cmVjb3JkPjxyZWMtbnVtYmVyPjc4Mzg8L3JlYy1udW1iZXI+PGZvcmVpZ24ta2V5
cz48a2V5IGFwcD0iRU4iIGRiLWlkPSJ2djJzOXJkOXByenI5bGV3NXR2NTJyd2RlOXJhcmQydDUy
cnQiIHRpbWVzdGFtcD0iMTY2NTM5MTQ0NyI+NzgzODwva2V5PjwvZm9yZWlnbi1rZXlzPjxyZWYt
dHlwZSBuYW1lPSJKb3VybmFsIEFydGljbGUiPjE3PC9yZWYtdHlwZT48Y29udHJpYnV0b3JzPjxh
dXRob3JzPjxhdXRob3I+QnJheSwgQi48L2F1dGhvcj48YXV0aG9yPkJyYXksIEMuPC9hdXRob3I+
PGF1dGhvcj5CcmFkbGV5LCBSLjwvYXV0aG9yPjxhdXRob3I+WndpY2tleSwgSC48L2F1dGhvcj48
L2F1dGhvcnM+PC9jb250cmlidXRvcnM+PGF1dGgtYWRkcmVzcz5IZWxmZ290dCBSZXNlYXJjaCBJ
bnN0aXR1dGUsIE5hdGlvbmFsIFVuaXZlcnNpdHkgb2YgTmF0dXJhbCBNZWRpY2luZSwgUG9ydGxh
bmQsIE9SLCBVbml0ZWQgU3RhdGVzLiYjeEQ7V2lsZGVyIFJlc2VhcmNoIERpdmlzaW9uLCBBbWhl
cnN0IEguIFdpbGRlciBGb3VuZGF0aW9uLCBTYWludCBQYXVsLCBNTiwgVW5pdGVkIFN0YXRlcy4m
I3hEO0hlcmJlcnQgV2VydGhlaW0gU2Nob29sIG9mIFB1YmxpYyBIZWFsdGgsIFVuaXZlcnNpdHkg
b2YgQ2FsaWZvcm5pYSwgU2FuIERpZWdvLCBTYW4gRGllZ28sIENBLCBVbml0ZWQgU3RhdGVzLjwv
YXV0aC1hZGRyZXNzPjx0aXRsZXM+PHRpdGxlPk1lbnRhbCBoZWFsdGggYXNwZWN0cyBvZiBiaW5n
ZSBlYXRpbmcgZGlzb3JkZXI6IEEgY3Jvc3Mtc2VjdGlvbmFsIG1peGVkLW1ldGhvZHMgc3R1ZHkg
b2YgYmluZ2UgZWF0aW5nIGRpc29yZGVyIGV4cGVydHMmYXBvczsgcGVyc3BlY3RpdmVzPC90aXRs
ZT48c2Vjb25kYXJ5LXRpdGxlPkZyb250IFBzeWNoaWF0cnk8L3NlY29uZGFyeS10aXRsZT48L3Rp
dGxlcz48cGVyaW9kaWNhbD48ZnVsbC10aXRsZT5Gcm9udCBQc3ljaGlhdHJ5PC9mdWxsLXRpdGxl
PjxhYmJyLTE+RnJvbnRpZXJzIGluIHBzeWNoaWF0cnk8L2FiYnItMT48L3BlcmlvZGljYWw+PHBh
Z2VzPjk1MzIwMzwvcGFnZXM+PHZvbHVtZT4xMzwvdm9sdW1lPjxlZGl0aW9uPjIwMjIvMTAvMDQ8
L2VkaXRpb24+PGtleXdvcmRzPjxrZXl3b3JkPmFueGlldHk8L2tleXdvcmQ+PGtleXdvcmQ+YXR0
ZW50aW9uIGRlZmljaXQgZGlzb3JkZXI8L2tleXdvcmQ+PGtleXdvcmQ+YmluZ2UgZWF0aW5nPC9r
ZXl3b3JkPjxrZXl3b3JkPmJpbmdlIGVhdGluZyBkaXNvcmRlciAoQkVEKTwva2V5d29yZD48a2V5
d29yZD5kZXByZXNzaW9uPC9rZXl3b3JkPjxrZXl3b3JkPmVhdGluZyBkaXNvcmRlcjwva2V5d29y
ZD48a2V5d29yZD5tZW50YWwgaGVhbHRoPC9rZXl3b3JkPjxrZXl3b3JkPmNvbW1lcmNpYWwgb3Ig
ZmluYW5jaWFsIHJlbGF0aW9uc2hpcHMgdGhhdCBjb3VsZCBiZSBjb25zdHJ1ZWQgYXMgYSBwb3Rl
bnRpYWw8L2tleXdvcmQ+PGtleXdvcmQ+Y29uZmxpY3Qgb2YgaW50ZXJlc3QuPC9rZXl3b3JkPjwv
a2V5d29yZHM+PGRhdGVzPjx5ZWFyPjIwMjI8L3llYXI+PC9kYXRlcz48aXNibj4xNjY0LTA2NDAg
KFByaW50KSYjeEQ7MTY2NC0wNjQwPC9pc2JuPjxhY2Nlc3Npb24tbnVtPjM2MTg2ODU5PC9hY2Nl
c3Npb24tbnVtPjx1cmxzPjwvdXJscz48Y3VzdG9tMj5QTUM5NTIwNzc0PC9jdXN0b20yPjxlbGVj
dHJvbmljLXJlc291cmNlLW51bT4xMC4zMzg5L2Zwc3l0LjIwMjIuOTUzMjAzPC9lbGVjdHJvbmlj
LXJlc291cmNlLW51bT48cmVtb3RlLWRhdGFiYXNlLXByb3ZpZGVyPk5MTTwvcmVtb3RlLWRhdGFi
YXNlLXByb3ZpZGVyPjxsYW5ndWFnZT5lbmc8L2xhbmd1YWdlPjwvcmVjb3JkPjwvQ2l0ZT48Q2l0
ZT48QXV0aG9yPk5leWxhbmQ8L0F1dGhvcj48WWVhcj4yMDE5PC9ZZWFyPjxSZWNOdW0+ODMyMzwv
UmVjTnVtPjxyZWNvcmQ+PHJlYy1udW1iZXI+ODMyMzwvcmVjLW51bWJlcj48Zm9yZWlnbi1rZXlz
PjxrZXkgYXBwPSJFTiIgZGItaWQ9InZ2MnM5cmQ5cHJ6cjlsZXc1dHY1MnJ3ZGU5cmFyZDJ0NTJy
dCIgdGltZXN0YW1wPSIxNjk3NjY0MTI1Ij44MzIzPC9rZXk+PC9mb3JlaWduLWtleXM+PHJlZi10
eXBlIG5hbWU9IkpvdXJuYWwgQXJ0aWNsZSI+MTc8L3JlZi10eXBlPjxjb250cmlidXRvcnM+PGF1
dGhvcnM+PGF1dGhvcj5OZXlsYW5kLCBNLiBLLiBILjwvYXV0aG9yPjxhdXRob3I+QmFyZG9uZS1D
b25lLCBBLiBNLjwvYXV0aG9yPjwvYXV0aG9ycz48L2NvbnRyaWJ1dG9ycz48YXV0aC1hZGRyZXNz
PmEgRGVwYXJ0bWVudCBvZiBQc3ljaG9sb2d5IGFuZCBOZXVyb3NjaWVuY2UgLCBVbml2ZXJzaXR5
IG9mIE5vcnRoIENhcm9saW5hICwgQ2hhcGVsIEhpbGwgLCBOQyAsIFVTQS48L2F1dGgtYWRkcmVz
cz48dGl0bGVzPjx0aXRsZT5UcmVhdG1lbnQgZXhwZXJpZW5jZXMgb2YgTGF0aW5hcyB3aXRoIGN1
cnJlbnQgb3IgcGFzdCBiaW5nZSBlYXRpbmcgZGlzb3JkZXIgYW5kL29yIGJ1bGltaWEgbmVydm9z
YTwvdGl0bGU+PHNlY29uZGFyeS10aXRsZT5FYXQgRGlzb3JkPC9zZWNvbmRhcnktdGl0bGU+PC90
aXRsZXM+PHBlcmlvZGljYWw+PGZ1bGwtdGl0bGU+RWF0IERpc29yZDwvZnVsbC10aXRsZT48YWJi
ci0xPkVhdGluZyBkaXNvcmRlcnM8L2FiYnItMT48L3BlcmlvZGljYWw+PHBhZ2VzPjI1My0yNjU8
L3BhZ2VzPjx2b2x1bWU+Mjc8L3ZvbHVtZT48bnVtYmVyPjI8L251bWJlcj48ZWRpdGlvbj4yMDE5
LzA1LzE2PC9lZGl0aW9uPjxrZXl3b3Jkcz48a2V5d29yZD5BZHVsdDwva2V5d29yZD48a2V5d29y
ZD5CaW5nZS1FYXRpbmcgRGlzb3JkZXIvKnRoZXJhcHk8L2tleXdvcmQ+PGtleXdvcmQ+QnVsaW1p
YSBOZXJ2b3NhLyp0aGVyYXB5PC9rZXl3b3JkPjxrZXl3b3JkPkZlbWFsZTwva2V5d29yZD48a2V5
d29yZD5IaXNwYW5pYyBvciBMYXRpbm8vKnBzeWNob2xvZ3k8L2tleXdvcmQ+PGtleXdvcmQ+SHVt
YW5zPC9rZXl3b3JkPjxrZXl3b3JkPlBzeWNob2xvZ3k8L2tleXdvcmQ+PGtleXdvcmQ+UHN5Y2hv
dGhlcmFweSwgR3JvdXA8L2tleXdvcmQ+PGtleXdvcmQ+U29jaWFsIFN0aWdtYTwva2V5d29yZD48
a2V5d29yZD5TdXJ2ZXlzIGFuZCBRdWVzdGlvbm5haXJlczwva2V5d29yZD48a2V5d29yZD5IaXNw
YW5pYzwva2V5d29yZD48a2V5d29yZD5IaXNww6FuaWNhPC9rZXl3b3JkPjxrZXl3b3JkPkxhdGlu
YXM8L2tleXdvcmQ+PGtleXdvcmQ+ZGlzcGFyaWRhZGVzIGVuIGxhIGF0ZW5jacOzbiBtw6lkaWNh
PC9rZXl3b3JkPjxrZXl3b3JkPmVhdGluZyBkaXNvcmRlcjwva2V5d29yZD48a2V5d29yZD5oZWFs
dGggY2FyZSBkaXNwYXJpdGllczwva2V5d29yZD48a2V5d29yZD50cmFzdG9ybm8gZGUgbGEgY29u
ZHVjdGEgYWxpbWVudGFyaWE8L2tleXdvcmQ+PGtleXdvcmQ+dHJhdGFtaWVudG88L2tleXdvcmQ+
PGtleXdvcmQ+dHJlYXRtZW50PC9rZXl3b3JkPjwva2V5d29yZHM+PGRhdGVzPjx5ZWFyPjIwMTk8
L3llYXI+PHB1Yi1kYXRlcz48ZGF0ZT5NYXItQXByPC9kYXRlPjwvcHViLWRhdGVzPjwvZGF0ZXM+
PGlzYm4+MTA2NC0wMjY2PC9pc2JuPjxhY2Nlc3Npb24tbnVtPjMxMDg0NDI3PC9hY2Nlc3Npb24t
bnVtPjx1cmxzPjwvdXJscz48ZWxlY3Ryb25pYy1yZXNvdXJjZS1udW0+MTAuMTA4MC8xMDY0MDI2
Ni4yMDE5LjE1OTE4Mjc8L2VsZWN0cm9uaWMtcmVzb3VyY2UtbnVtPjxyZW1vdGUtZGF0YWJhc2Ut
cHJvdmlkZXI+TkxNPC9yZW1vdGUtZGF0YWJhc2UtcHJvdmlkZXI+PGxhbmd1YWdlPmVuZzwvbGFu
Z3VhZ2U+PC9yZWNvcmQ+PC9DaXRlPjxDaXRlPjxBdXRob3I+V2Vpc3NtYW48L0F1dGhvcj48WWVh
cj4yMDE3PC9ZZWFyPjxSZWNOdW0+Nzk2MDwvUmVjTnVtPjxyZWNvcmQ+PHJlYy1udW1iZXI+Nzk2
MDwvcmVjLW51bWJlcj48Zm9yZWlnbi1rZXlzPjxrZXkgYXBwPSJFTiIgZGItaWQ9InZ2MnM5cmQ5
cHJ6cjlsZXc1dHY1MnJ3ZGU5cmFyZDJ0NTJydCIgdGltZXN0YW1wPSIxNjkzNzQ4NDE5Ij43OTYw
PC9rZXk+PC9mb3JlaWduLWtleXM+PHJlZi10eXBlIG5hbWU9IkpvdXJuYWwgQXJ0aWNsZSI+MTc8
L3JlZi10eXBlPjxjb250cmlidXRvcnM+PGF1dGhvcnM+PGF1dGhvcj5XZWlzc21hbiwgUnV0aCBT
dHJpZWdlbDwvYXV0aG9yPjxhdXRob3I+Um9zc2VsbGksIEZyYW5jaW5lPC9hdXRob3I+PC9hdXRo
b3JzPjwvY29udHJpYnV0b3JzPjx0aXRsZXM+PHRpdGxlPlJlZHVjaW5nIHRoZSBidXJkZW4gb2Yg
c3VmZmVyaW5nIGZyb20gZWF0aW5nIGRpc29yZGVyczogVW5tZXQgdHJlYXRtZW50IG5lZWRzLCBj
b3N0IG9mIGlsbG5lc3MsIGFuZCB0aGUgcXVlc3QgZm9yIGNvc3QtZWZmZWN0aXZlbmVzczwvdGl0
bGU+PHNlY29uZGFyeS10aXRsZT5CZWhhdmlvdXIgcmVzZWFyY2ggYW5kIHRoZXJhcHk8L3NlY29u
ZGFyeS10aXRsZT48L3RpdGxlcz48cGVyaW9kaWNhbD48ZnVsbC10aXRsZT5CZWhhdiBSZXMgVGhl
cjwvZnVsbC10aXRsZT48YWJici0xPkJlaGF2aW91ciByZXNlYXJjaCBhbmQgdGhlcmFweTwvYWJi
ci0xPjwvcGVyaW9kaWNhbD48cGFnZXM+NDktNjQ8L3BhZ2VzPjx2b2x1bWU+ODg8L3ZvbHVtZT48
ZGF0ZXM+PHllYXI+MjAxNzwveWVhcj48L2RhdGVzPjxpc2JuPjAwMDUtNzk2NzwvaXNibj48dXJs
cz48L3VybHM+PC9yZWNvcmQ+PC9DaXRlPjxDaXRlPjxBdXRob3I+SGVybWFuPC9BdXRob3I+PFll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PC9yZWNvcmQ+PC9DaXRlPjxDaXRlPjxBdXRob3I+U2FsdmlhPC9BdXRob3I+PFllYXI+MjAyMzwv
WWVhcj48UmVjTnVtPjc5Mzg8L1JlY051bT48cmVjb3JkPjxyZWMtbnVtYmVyPjc5Mzg8L3JlYy1u
dW1iZXI+PGZvcmVpZ24ta2V5cz48a2V5IGFwcD0iRU4iIGRiLWlkPSJ2djJzOXJkOXByenI5bGV3
NXR2NTJyd2RlOXJhcmQydDUycnQiIHRpbWVzdGFtcD0iMTY5MzUyNTI2NCI+NzkzODwva2V5Pjwv
Zm9yZWlnbi1rZXlzPjxyZWYtdHlwZSBuYW1lPSJKb3VybmFsIEFydGljbGUiPjE3PC9yZWYtdHlw
ZT48Y29udHJpYnV0b3JzPjxhdXRob3JzPjxhdXRob3I+U2FsdmlhLCBNZWcgRzwvYXV0aG9yPjxh
dXRob3I+Uml0aG9seiwgTWFyaWx5biBEPC9hdXRob3I+PGF1dGhvcj5DcmFpZ2VuLCBLYXRoZXJp
bmUgTEU8L2F1dGhvcj48YXV0aG9yPlF1YXRyb21vbmksIFBhdWxhIEE8L2F1dGhvcj48L2F1dGhv
cnM+PC9jb250cmlidXRvcnM+PHRpdGxlcz48dGl0bGU+V29tZW4mYXBvcztzIHBlcmNlcHRpb25z
IG9mIHdlaWdodCBzdGlnbWEgYW5kIGV4cGVyaWVuY2VzIG9mIHdlaWdodC1uZXV0cmFsIHRyZWF0
bWVudCBmb3IgYmluZ2UgZWF0aW5nIGRpc29yZGVyOiBBIHF1YWxpdGF0aXZlIHN0dWR5PC90aXRs
ZT48c2Vjb25kYXJ5LXRpdGxlPkVDbGluaWNhbE1lZGljaW5lPC9zZWNvbmRhcnktdGl0bGU+PC90
aXRsZXM+PHBlcmlvZGljYWw+PGZ1bGwtdGl0bGU+RUNsaW5pY2FsTWVkaWNpbmU8L2Z1bGwtdGl0
bGU+PC9wZXJpb2RpY2FsPjx2b2x1bWU+NTY8L3ZvbHVtZT48ZGF0ZXM+PHllYXI+MjAyMzwveWVh
cj48L2RhdGVzPjxpc2JuPjI1ODktNTM3MDwvaXNibj48dXJscz48L3VybHM+PC9yZWNvcmQ+PC9D
aXRlPjxDaXRlPjxBdXRob3I+QnJheTwvQXV0aG9yPjxZZWFyPjIwMjI8L1llYXI+PFJlY051bT43
ODQwPC9SZWNOdW0+PHJlY29yZD48cmVjLW51bWJlcj43ODQwPC9yZWMtbnVtYmVyPjxmb3JlaWdu
LWtleXM+PGtleSBhcHA9IkVOIiBkYi1pZD0idnYyczlyZDlwcnpyOWxldzV0djUycndkZTlyYXJk
MnQ1MnJ0IiB0aW1lc3RhbXA9IjE2NjczNDc2MTciPjc4NDA8L2tleT48L2ZvcmVpZ24ta2V5cz48
cmVmLXR5cGUgbmFtZT0iSm91cm5hbCBBcnRpY2xlIj4xNzwvcmVmLXR5cGU+PGNvbnRyaWJ1dG9y
cz48YXV0aG9ycz48YXV0aG9yPkJyYXksIEIuPC9hdXRob3I+PGF1dGhvcj5CcmF5LCBDLjwvYXV0
aG9yPjxhdXRob3I+QnJhZGxleSwgUi48L2F1dGhvcj48YXV0aG9yPlp3aWNrZXksIEguPC9hdXRo
b3I+PC9hdXRob3JzPjwvY29udHJpYnV0b3JzPjxhdXRoLWFkZHJlc3M+SGVsZmdvdHQgUmVzZWFy
Y2ggSW5zdGl0dXRlLCBOYXRpb25hbCBVbml2ZXJzaXR5IG9mIE5hdHVyYWwgTWVkaWNpbmUsIFBv
cnRsYW5kLCBPUiA5NzIwMSwgVVNBLiYjeEQ7V2lsZGVyIFJlc2VhcmNoIERpdmlzaW9uLCBBbWhl
cnN0IEguIFdpbGRlciBGb3VuZGF0aW9uLCBTYWludCBQYXVsLCBNTiA1NTEwNCwgVVNBLiYjeEQ7
SGVyYmVydCBXZXJ0aGVpbSBTY2hvb2wgb2YgUHVibGljIEhlYWx0aCwgVW5pdmVyc2l0eSBvZiBD
YWxpZm9ybmlhLCBTYW4gRGllZ28sIENBIDk3MDM3LCBVU0EuPC9hdXRoLWFkZHJlc3M+PHRpdGxl
cz48dGl0bGU+QmluZ2UgRWF0aW5nIERpc29yZGVyIElzIGEgU29jaWFsIEp1c3RpY2UgSXNzdWU6
IEEgQ3Jvc3MtU2VjdGlvbmFsIE1peGVkLU1ldGhvZHMgU3R1ZHkgb2YgQmluZ2UgRWF0aW5nIERp
c29yZGVyIEV4cGVydHMmYXBvczsgT3BpbmlvbnM8L3RpdGxlPjxzZWNvbmRhcnktdGl0bGU+SW50
IEogRW52aXJvbiBSZXMgUHVibGljIEhlYWx0aDwvc2Vjb25kYXJ5LXRpdGxlPjwvdGl0bGVzPjxw
ZXJpb2RpY2FsPjxmdWxsLXRpdGxlPkludCBKIEVudmlyb24gUmVzIFB1YmxpYyBIZWFsdGg8L2Z1
bGwtdGl0bGU+PC9wZXJpb2RpY2FsPjxwYWdlcz42MjQzIC0gNjI4MDwvcGFnZXM+PHZvbHVtZT4x
OTwvdm9sdW1lPjxudW1iZXI+MTA8L251bWJlcj48ZWRpdGlvbj4yMDIyLzA1LzI5PC9lZGl0aW9u
PjxzZWN0aW9uPjYyNDM8L3NlY3Rpb24+PGtleXdvcmRzPjxrZXl3b3JkPkFkdWx0PC9rZXl3b3Jk
PjxrZXl3b3JkPipCaW5nZS1FYXRpbmcgRGlzb3JkZXIvcHN5Y2hvbG9neTwva2V5d29yZD48a2V5
d29yZD4qQnVsaW1pYTwva2V5d29yZD48a2V5d29yZD5Dcm9zcy1TZWN0aW9uYWwgU3R1ZGllczwv
a2V5d29yZD48a2V5d29yZD5EaWFnbm9zdGljIGFuZCBTdGF0aXN0aWNhbCBNYW51YWwgb2YgTWVu
dGFsIERpc29yZGVyczwva2V5d29yZD48a2V5d29yZD5IdW1hbnM8L2tleXdvcmQ+PGtleXdvcmQ+
U29jaWFsIEp1c3RpY2U8L2tleXdvcmQ+PGtleXdvcmQ+YmluZ2UgZWF0aW5nPC9rZXl3b3JkPjxr
ZXl3b3JkPmJpbmdlIGVhdGluZyBkaXNvcmRlcjwva2V5d29yZD48a2V5d29yZD5kaXZlcnNpdHkg
aW5jbHVzaW9uPC9rZXl3b3JkPjxrZXl3b3JkPmVjb25vbWljIGluc2VjdXJpdHk8L2tleXdvcmQ+
PGtleXdvcmQ+Zm9vZCBzY2FyY2l0eTwva2V5d29yZD48a2V5d29yZD5taW5vcml0eTwva2V5d29y
ZD48a2V5d29yZD5vcHByZXNzaW9uPC9rZXl3b3JkPjxrZXl3b3JkPnNvY2lhbCBtZWRpYTwva2V5
d29yZD48a2V5d29yZD5zdGlnbWE8L2tleXdvcmQ+PGtleXdvcmQ+dHJhdW1hPC9rZXl3b3JkPjwv
a2V5d29yZHM+PGRhdGVzPjx5ZWFyPjIwMjI8L3llYXI+PHB1Yi1kYXRlcz48ZGF0ZT5NYXkgMjA8
L2RhdGU+PC9wdWItZGF0ZXM+PC9kYXRlcz48aXNibj4xNjYxLTc4MjcgKFByaW50KSYjeEQ7MTY2
MC00NjAxPC9pc2JuPjxhY2Nlc3Npb24tbnVtPjM1NjI3Nzc5PC9hY2Nlc3Npb24tbnVtPjx1cmxz
PjwvdXJscz48Y3VzdG9tMj5QTUM5MTQxMDY0PC9jdXN0b20yPjxlbGVjdHJvbmljLXJlc291cmNl
LW51bT4xMC4zMzkwL2lqZXJwaDE5MTA2MjQzPC9lbGVjdHJvbmljLXJlc291cmNlLW51bT48cmVt
b3RlLWRhdGFiYXNlLXByb3ZpZGVyPk5MTTwvcmVtb3RlLWRhdGFiYXNlLXByb3ZpZGVyPjxsYW5n
dWFnZT5lbmc8L2xhbmd1YWdlPjwvcmVjb3JkPjwvQ2l0ZT48Q2l0ZT48QXV0aG9yPkJyYXk8L0F1
dGhvcj48WWVhcj4yMDIzPC9ZZWFyPjxSZWNOdW0+Nzg1NDwvUmVjTnVtPjxyZWNvcmQ+PHJlYy1u
dW1iZXI+Nzg1NDwvcmVjLW51bWJlcj48Zm9yZWlnbi1rZXlzPjxrZXkgYXBwPSJFTiIgZGItaWQ9
InZ2MnM5cmQ5cHJ6cjlsZXc1dHY1MnJ3ZGU5cmFyZDJ0NTJydCIgdGltZXN0YW1wPSIxNjc2Njcz
NDA2Ij43ODU0PC9rZXk+PC9mb3JlaWduLWtleXM+PHJlZi10eXBlIG5hbWU9IkpvdXJuYWwgQXJ0
aWNsZSI+MTc8L3JlZi10eXBlPjxjb250cmlidXRvcnM+PGF1dGhvcnM+PGF1dGhvcj5CcmF5LCBC
cmVubmE8L2F1dGhvcj48YXV0aG9yPlNhZG93c2tpLCBBZGFtPC9hdXRob3I+PGF1dGhvcj5CcmF5
LCBDaHJpczwvYXV0aG9yPjxhdXRob3I+QnJhZGxleSwgUnlhbjwvYXV0aG9yPjxhdXRob3I+Wndp
Y2tleSwgSGVhdGhlcjwvYXV0aG9yPjwvYXV0aG9ycz48L2NvbnRyaWJ1dG9ycz48dGl0bGVzPjx0
aXRsZT5DbGluaWNhbCBhc3BlY3RzIG9mIGJpbmdlIGVhdGluZyBkaXNvcmRlcjogQSBjcm9zcy1z
ZWN0aW9uYWwgbWl4ZWQtbWV0aG9kcyBzdHVkeSBvZiBiaW5nZSBlYXRpbmcgZGlzb3JkZXIgZXhw
ZXJ0cyZhcG9zOyBwZXJzcGVjdGl2ZXM8L3RpdGxlPjxzZWNvbmRhcnktdGl0bGU+RnJvbnRpZXJz
IGluIFBzeWNoaWF0cnk8L3NlY29uZGFyeS10aXRsZT48c2hvcnQtdGl0bGU+Q2xpbmljYWwgQXNw
ZWN0cyBvZiBCaW5nZSBFYXRpbmcgRGlzb3JkZXI8L3Nob3J0LXRpdGxlPjwvdGl0bGVzPjxwZXJp
b2RpY2FsPjxmdWxsLXRpdGxlPkZyb250IFBzeWNoaWF0cnk8L2Z1bGwtdGl0bGU+PGFiYnItMT5G
cm9udGllcnMgaW4gcHN5Y2hpYXRyeTwvYWJici0xPjwvcGVyaW9kaWNhbD48dm9sdW1lPjEzPC92
b2x1bWU+PGtleXdvcmRzPjxrZXl3b3JkPkJpbmdlIEVhdGluZyBEaXNvcmRlcixCaW5nZSBlYXRp
bmcsRWF0aW5nIERpc29yZGVyLE9iZXNpdHksZGlzdHJlc3MsbmVnYXRpdmUgYWZmZWN0LE5lZ2F0
aXZlIHVyZ2VuY3ksZm9vZCByZXN0cmljdGlvbixEaWV0LGRpZXRhcnkgcmVzdHJhaW50LEVtb3Rp
b24gUmVndWxhdGlvbixCaW5nZSBFYXRpbmcgRGlzb3JkZXIgKEJFRCksRGlhZ25vc3RpYyB2YWxp
ZGl0eSxEaWFnbm9zdGljIGhldGVyb2dlbmVpdHksZGlhZ25vc3RpYyBjcml0ZXJpYSw8L2tleXdv
cmQ+PC9rZXl3b3Jkcz48ZGF0ZXM+PHllYXI+MjAyMzwveWVhcj48cHViLWRhdGVzPjxkYXRlPjIw
MjMtRmVicnVhcnktMTQ8L2RhdGU+PC9wdWItZGF0ZXM+PC9kYXRlcz48aXNibj4xNjY0LTA2NDA8
L2lzYm4+PHdvcmstdHlwZT5PcmlnaW5hbCBSZXNlYXJjaDwvd29yay10eXBlPjx1cmxzPjxyZWxh
dGVkLXVybHM+PHVybD5odHRwczovL3d3dy5mcm9udGllcnNpbi5vcmcvYXJ0aWNsZXMvMTAuMzM4
OS9mcHN5dC4yMDIyLjEwODcxNjU8L3VybD48L3JlbGF0ZWQtdXJscz48L3VybHM+PGVsZWN0cm9u
aWMtcmVzb3VyY2UtbnVtPjEwLjMzODkvZnBzeXQuMjAyMi4xMDg3MTY1PC9lbGVjdHJvbmljLXJl
c291cmNlLW51bT48bGFuZ3VhZ2U+RW5nbGlzaDwvbGFuZ3VhZ2U+PC9yZWNvcmQ+PC9DaXRlPjxD
aXRlPjxBdXRob3I+Sm9obnM8L0F1dGhvcj48WWVhcj4yMDE5PC9ZZWFyPjxSZWNOdW0+ODM0NDwv
UmVjTnVtPjxyZWNvcmQ+PHJlYy1udW1iZXI+ODM0NDwvcmVjLW51bWJlcj48Zm9yZWlnbi1rZXlz
PjxrZXkgYXBwPSJFTiIgZGItaWQ9InZ2MnM5cmQ5cHJ6cjlsZXc1dHY1MnJ3ZGU5cmFyZDJ0NTJy
dCIgdGltZXN0YW1wPSIxNjk3NzMwNDY3Ij44MzQ0PC9rZXk+PC9mb3JlaWduLWtleXM+PHJlZi10
eXBlIG5hbWU9IkpvdXJuYWwgQXJ0aWNsZSI+MTc8L3JlZi10eXBlPjxjb250cmlidXRvcnM+PGF1
dGhvcnM+PGF1dGhvcj5Kb2hucywgR2VtbWE8L2F1dGhvcj48YXV0aG9yPlRheWxvciwgQnJpZGdl
dDwvYXV0aG9yPjxhdXRob3I+Sm9obiwgQW5uPC9hdXRob3I+PGF1dGhvcj5UYW4sIEphY2ludGE8
L2F1dGhvcj48L2F1dGhvcnM+PC9jb250cmlidXRvcnM+PHRpdGxlcz48dGl0bGU+Q3VycmVudCBl
YXRpbmcgZGlzb3JkZXIgaGVhbHRoY2FyZSBzZXJ2aWNlc+KAk3RoZSBwZXJzcGVjdGl2ZXMgYW5k
IGV4cGVyaWVuY2VzIG9mIGluZGl2aWR1YWxzIHdpdGggZWF0aW5nIGRpc29yZGVycywgdGhlaXIg
ZmFtaWxpZXMgYW5kIGhlYWx0aCBwcm9mZXNzaW9uYWxzOiBzeXN0ZW1hdGljIHJldmlldyBhbmQg
dGhlbWF0aWMgc3ludGhlc2lzPC90aXRsZT48c2Vjb25kYXJ5LXRpdGxlPkJKUHN5Y2ggb3Blbjwv
c2Vjb25kYXJ5LXRpdGxlPjwvdGl0bGVzPjxwZXJpb2RpY2FsPjxmdWxsLXRpdGxlPkJKUHN5Y2gg
b3BlbjwvZnVsbC10aXRsZT48L3BlcmlvZGljYWw+PHBhZ2VzPmU1OTwvcGFnZXM+PHZvbHVtZT41
PC92b2x1bWU+PG51bWJlcj40PC9udW1iZXI+PGtleXdvcmRzPjxrZXl3b3JkPkVhdGluZyBkaXNv
cmRlcnM8L2tleXdvcmQ+PGtleXdvcmQ+aGVhbHRoY2FyZSBpbnRlcmZhY2U8L2tleXdvcmQ+PGtl
eXdvcmQ+cGF0aWVudHMgYW5kIGNhcmVyczwva2V5d29yZD48a2V5d29yZD5zeXN0ZW1hdGljIHJl
dmlldzwva2V5d29yZD48a2V5d29yZD50aGVtYXRpYyBzeW50aGVzaXMuPC9rZXl3b3JkPjwva2V5
d29yZHM+PGRhdGVzPjx5ZWFyPjIwMTk8L3llYXI+PC9kYXRlcz48aXNibj4yMDU2LTQ3MjQ8L2lz
Ym4+PHVybHM+PC91cmxzPjwvcmVjb3JkPjwvQ2l0ZT48Q2l0ZT48QXV0aG9yPkV2YW5zPC9BdXRo
b3I+PFllYXI+MjAxMTwvWWVhcj48UmVjTnVtPjgzODg8L1JlY051bT48cmVjb3JkPjxyZWMtbnVt
YmVyPjgzODg8L3JlYy1udW1iZXI+PGZvcmVpZ24ta2V5cz48a2V5IGFwcD0iRU4iIGRiLWlkPSJ2
djJzOXJkOXByenI5bGV3NXR2NTJyd2RlOXJhcmQydDUycnQiIHRpbWVzdGFtcD0iMTY5ODI0NjU0
MSI+ODM4ODwva2V5PjwvZm9yZWlnbi1rZXlzPjxyZWYtdHlwZSBuYW1lPSJKb3VybmFsIEFydGlj
bGUiPjE3PC9yZWYtdHlwZT48Y29udHJpYnV0b3JzPjxhdXRob3JzPjxhdXRob3I+RXZhbnMsIEUu
IEouPC9hdXRob3I+PGF1dGhvcj5IYXksIFAuIEouPC9hdXRob3I+PGF1dGhvcj5Nb25kLCBKLjwv
YXV0aG9yPjxhdXRob3I+UGF4dG9uLCBTLiBKLjwvYXV0aG9yPjxhdXRob3I+UXVpcmssIEYuPC9h
dXRob3I+PGF1dGhvcj5Sb2RnZXJzLCBCLjwvYXV0aG9yPjxhdXRob3I+SmhhamosIEEuIEsuPC9h
dXRob3I+PGF1dGhvcj5TYXdvbmlld3NrYSwgTS4gQS48L2F1dGhvcj48L2F1dGhvcnM+PC9jb250
cmlidXRvcnM+PGF1dGgtYWRkcmVzcz5EZXBhcnRtZW50IG9mIERldmVsb3BtZW50YWwgRGlzYWJp
bGl0eSBhbmQgTmV1cm9wc3ljaGlhdHJ5LCBTY2hvb2wgb2YgUHN5Y2hpYXRyeSwgVW5pdmVyc2l0
eSBvZiBOZXcgU291dGggV2FsZXMsIFN5ZG5leSwgQXVzdHJhbGlhLjwvYXV0aC1hZGRyZXNzPjx0
aXRsZXM+PHRpdGxlPkJhcnJpZXJzIHRvIGhlbHAtc2Vla2luZyBpbiB5b3VuZyB3b21lbiB3aXRo
IGVhdGluZyBkaXNvcmRlcnM6IGEgcXVhbGl0YXRpdmUgZXhwbG9yYXRpb24gaW4gYSBsb25naXR1
ZGluYWwgY29tbXVuaXR5IHN1cnZleTwvdGl0bGU+PHNlY29uZGFyeS10aXRsZT5FYXQgRGlzb3Jk
PC9zZWNvbmRhcnktdGl0bGU+PC90aXRsZXM+PHBlcmlvZGljYWw+PGZ1bGwtdGl0bGU+RWF0IERp
c29yZDwvZnVsbC10aXRsZT48YWJici0xPkVhdGluZyBkaXNvcmRlcnM8L2FiYnItMT48L3Blcmlv
ZGljYWw+PHBhZ2VzPjI3MC04NTwvcGFnZXM+PHZvbHVtZT4xOTwvdm9sdW1lPjxudW1iZXI+Mzwv
bnVtYmVyPjxlZGl0aW9uPjIwMTEvMDQvMjY8L2VkaXRpb24+PGtleXdvcmRzPjxrZXl3b3JkPkFk
dWx0PC9rZXl3b3JkPjxrZXl3b3JkPipBdHRpdHVkZSB0byBIZWFsdGg8L2tleXdvcmQ+PGtleXdv
cmQ+QnVsaW1pYS9wc3ljaG9sb2d5PC9rZXl3b3JkPjxrZXl3b3JkPkZlZWRpbmcgYW5kIEVhdGlu
ZyBEaXNvcmRlcnMvKnBzeWNob2xvZ3k8L2tleXdvcmQ+PGtleXdvcmQ+RmVtYWxlPC9rZXl3b3Jk
PjxrZXl3b3JkPkh1bWFuczwva2V5d29yZD48a2V5d29yZD5Mb25naXR1ZGluYWwgU3R1ZGllczwv
a2V5d29yZD48a2V5d29yZD5SZXNpZGVuY2UgQ2hhcmFjdGVyaXN0aWNzPC9rZXl3b3JkPjxrZXl3
b3JkPipTb2NpYWwgUGVyY2VwdGlvbjwva2V5d29yZD48a2V5d29yZD5TdXJ2ZXlzIGFuZCBRdWVz
dGlvbm5haXJlczwva2V5d29yZD48a2V5d29yZD5Xb21lbi8qcHN5Y2hvbG9neTwva2V5d29yZD48
a2V5d29yZD5Zb3VuZyBBZHVsdDwva2V5d29yZD48L2tleXdvcmRzPjxkYXRlcz48eWVhcj4yMDEx
PC95ZWFyPjxwdWItZGF0ZXM+PGRhdGU+TWF5LUp1bjwvZGF0ZT48L3B1Yi1kYXRlcz48L2RhdGVz
Pjxpc2JuPjEwNjQtMDI2NjwvaXNibj48YWNjZXNzaW9uLW51bT4yMTUxNjU1MTwvYWNjZXNzaW9u
LW51bT48dXJscz48L3VybHM+PGVsZWN0cm9uaWMtcmVzb3VyY2UtbnVtPjEwLjEwODAvMTA2NDAy
NjYuMjAxMS41NjYxNTI8L2VsZWN0cm9uaWMtcmVzb3VyY2UtbnVtPjxyZW1vdGUtZGF0YWJhc2Ut
cHJvdmlkZXI+TkxNPC9yZW1vdGUtZGF0YWJhc2UtcHJvdmlkZXI+PGxhbmd1YWdlPmVuZzwvbGFu
Z3VhZ2U+PC9yZWNvcmQ+PC9DaXRlPjxDaXRlPjxBdXRob3I+SGFydDwvQXV0aG9yPjxZZWFyPjIw
MTE8L1llYXI+PFJlY051bT44MzgwPC9SZWNOdW0+PHJlY29yZD48cmVjLW51bWJlcj44MzgwPC9y
ZWMtbnVtYmVyPjxmb3JlaWduLWtleXM+PGtleSBhcHA9IkVOIiBkYi1pZD0idnYyczlyZDlwcnpy
OWxldzV0djUycndkZTlyYXJkMnQ1MnJ0IiB0aW1lc3RhbXA9IjE2OTgxNTcwOTEiPjgzODA8L2tl
eT48L2ZvcmVpZ24ta2V5cz48cmVmLXR5cGUgbmFtZT0iSm91cm5hbCBBcnRpY2xlIj4xNzwvcmVm
LXR5cGU+PGNvbnRyaWJ1dG9ycz48YXV0aG9ycz48YXV0aG9yPkhhcnQsIExhdXJhIE08L2F1dGhv
cj48YXV0aG9yPkdyYW5pbGxvLCBNIFRlcmVzYTwvYXV0aG9yPjxhdXRob3I+Sm9ybSwgQW50aG9u
eSBGPC9hdXRob3I+PGF1dGhvcj5QYXh0b24sIFN1c2FuIEo8L2F1dGhvcj48L2F1dGhvcnM+PC9j
b250cmlidXRvcnM+PHRpdGxlcz48dGl0bGU+VW5tZXQgbmVlZCBmb3IgdHJlYXRtZW50IGluIHRo
ZSBlYXRpbmcgZGlzb3JkZXJzOiBhIHN5c3RlbWF0aWMgcmV2aWV3IG9mIGVhdGluZyBkaXNvcmRl
ciBzcGVjaWZpYyB0cmVhdG1lbnQgc2Vla2luZyBhbW9uZyBjb21tdW5pdHkgY2FzZXM8L3RpdGxl
PjxzZWNvbmRhcnktdGl0bGU+Q2xpbmljYWwgcHN5Y2hvbG9neSByZXZpZXc8L3NlY29uZGFyeS10
aXRsZT48L3RpdGxlcz48cGVyaW9kaWNhbD48ZnVsbC10aXRsZT5DbGluaWNhbCBQc3ljaG9sb2d5
IFJldmlldzwvZnVsbC10aXRsZT48L3BlcmlvZGljYWw+PHBhZ2VzPjcyNy03MzU8L3BhZ2VzPjx2
b2x1bWU+MzE8L3ZvbHVtZT48bnVtYmVyPjU8L251bWJlcj48ZGF0ZXM+PHllYXI+MjAxMTwveWVh
cj48L2RhdGVzPjxpc2JuPjAyNzItNzM1ODwvaXNibj48dXJscz48L3VybHM+PC9yZWNvcmQ+PC9D
aXRlPjxDaXRlPjxBdXRob3I+QmlsacSHPC9BdXRob3I+PFllYXI+MjAyMDwvWWVhcj48UmVjTnVt
Pjc5NTE8L1JlY051bT48cmVjb3JkPjxyZWMtbnVtYmVyPjc5NTE8L3JlYy1udW1iZXI+PGZvcmVp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b3JkPjwvQ2l0ZT48Q2l0ZT48QXV0aG9yPlNvbm5ldmlsbGU8L0F1dGhvcj48WWVhcj4yMDE4PC9Z
ZWFyPjxSZWNOdW0+NzIwODwvUmVjTnVtPjxyZWNvcmQ+PHJlYy1udW1iZXI+NzIwODwvcmVjLW51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dGhvcj5IZXJtYW48L0F1dGhvcj48WWVhcj4yMDE0PC9ZZWFyPjxSZWNOdW0+NzkzNjwvUmVjTnVt
PjxyZWNvcmQ+PHJlYy1udW1iZXI+NzkzNjwvcmVjLW51bWJlcj48Zm9yZWlnbi1rZXlzPjxrZXkg
YXBwPSJFTiIgZGItaWQ9InZ2MnM5cmQ5cHJ6cjlsZXc1dHY1MnJ3ZGU5cmFyZDJ0NTJydCIgdGlt
ZXN0YW1wPSIxNjkzNDMzOTMzIj43OTM2PC9rZXk+PC9mb3JlaWduLWtleXM+PHJlZi10eXBlIG5h
bWU9IkpvdXJuYWwgQXJ0aWNsZSI+MTc8L3JlZi10eXBlPjxjb250cmlidXRvcnM+PGF1dGhvcnM+
PGF1dGhvcj5IZXJtYW4sIEIuIEsuPC9hdXRob3I+PGF1dGhvcj5TYWZpa2hhbmksIFMuPC9hdXRo
b3I+PGF1dGhvcj5IZW5nZXJlciwgRC48L2F1dGhvcj48YXV0aG9yPkF0a2lucywgTi4sIEpyLjwv
YXV0aG9yPjxhdXRob3I+S2ltLCBBLjwvYXV0aG9yPjxhdXRob3I+Q2Fzc2lkeSwgRC48L2F1dGhv
cj48YXV0aG9yPkJhYmNvY2ssIFQuPC9hdXRob3I+PGF1dGhvcj5BZ3VzLCBTLjwvYXV0aG9yPjxh
dXRob3I+TGVuZGVya2luZywgVy4gUi48L2F1dGhvcj48L2F1dGhvcnM+PC9jb250cmlidXRvcnM+
PGF1dGgtYWRkcmVzcz5TaGlyZSBEZXZlbG9wbWVudCBMTEMsIFdheW5lLCBQQS4gYmhlcm1hbkBz
aGlyZS5jb20uPC9hdXRoLWFkZHJlc3M+PHRpdGxlcz48dGl0bGU+VGhlIHBhdGllbnQgZXhwZXJp
ZW5jZSB3aXRoIERTTS01LWRlZmluZWQgYmluZ2UgZWF0aW5nIGRpc29yZGVyOiBjaGFyYWN0ZXJp
c3RpY3MsIGJhcnJpZXJzIHRvIHRyZWF0bWVudCwgYW5kIGltcGxpY2F0aW9ucyBmb3IgcHJpbWFy
eSBjYXJlIHBoeXNpY2lhbnM8L3RpdGxlPjxzZWNvbmRhcnktdGl0bGU+UG9zdGdyYWQgTWVkPC9z
ZWNvbmRhcnktdGl0bGU+PC90aXRsZXM+PHBlcmlvZGljYWw+PGZ1bGwtdGl0bGU+UG9zdGdyYWQg
TWVkPC9mdWxsLXRpdGxlPjxhYmJyLTE+UG9zdGdyYWR1YXRlIG1lZGljaW5lPC9hYmJyLTE+PC9w
ZXJpb2RpY2FsPjxwYWdlcz41Mi02MzwvcGFnZXM+PHZvbHVtZT4xMjY8L3ZvbHVtZT48bnVtYmVy
PjU8L251bWJlcj48ZWRpdGlvbj4yMDE0LzEwLzA5PC9lZGl0aW9uPjxrZXl3b3Jkcz48a2V5d29y
ZD5BZHVsdDwva2V5d29yZD48a2V5d29yZD5BZ2VkPC9rZXl3b3JkPjxrZXl3b3JkPkF3YXJlbmVz
czwva2V5d29yZD48a2V5d29yZD5CaW5nZS1FYXRpbmcgRGlzb3JkZXIvKmRpYWdub3Npcy9lcGlk
ZW1pb2xvZ3kvKnRoZXJhcHk8L2tleXdvcmQ+PGtleXdvcmQ+Qm9keSBNYXNzIEluZGV4PC9rZXl3
b3JkPjxrZXl3b3JkPkZlbWFsZTwva2V5d29yZD48a2V5d29yZD5Gb2N1cyBHcm91cHM8L2tleXdv
cmQ+PGtleXdvcmQ+SHVtYW5zPC9rZXl3b3JkPjxrZXl3b3JkPkxpZmUgU3R5bGU8L2tleXdvcmQ+
PGtleXdvcmQ+TWFsZTwva2V5d29yZD48a2V5d29yZD5NZW50YWwgRGlzb3JkZXJzL2VwaWRlbWlv
bG9neTwva2V5d29yZD48a2V5d29yZD5NaWRkbGUgQWdlZDwva2V5d29yZD48a2V5d29yZD4qUHJp
bWFyeSBIZWFsdGggQ2FyZTwva2V5d29yZD48a2V5d29yZD5Tb2Npb2Vjb25vbWljIEZhY3RvcnM8
L2tleXdvcmQ+PGtleXdvcmQ+VW5pdGVkIFN0YXRlcy9lcGlkZW1pb2xvZ3k8L2tleXdvcmQ+PC9r
ZXl3b3Jkcz48ZGF0ZXM+PHllYXI+MjAxNDwveWVhcj48cHViLWRhdGVzPjxkYXRlPlNlcDwvZGF0
ZT48L3B1Yi1kYXRlcz48L2RhdGVzPjxpc2JuPjAwMzItNTQ4MTwvaXNibj48YWNjZXNzaW9uLW51
bT4yNTI5NTY1MDwvYWNjZXNzaW9uLW51bT48dXJscz48L3VybHM+PGVsZWN0cm9uaWMtcmVzb3Vy
Y2UtbnVtPjEwLjM4MTAvcGdtLjIwMTQuMDkuMjgwMDwvZWxlY3Ryb25pYy1yZXNvdXJjZS1udW0+
PHJlbW90ZS1kYXRhYmFzZS1wcm92aWRlcj5OTE08L3JlbW90ZS1kYXRhYmFzZS1wcm92aWRlcj48
bGFuZ3VhZ2U+ZW5nPC9sYW5ndWFnZT48L3JlY29yZD48L0NpdGU+PENpdGU+PEF1dGhvcj5Kb2hu
czwvQXV0aG9yPjxZZWFyPjIwMTk8L1llYXI+PFJlY051bT44MzQ0PC9SZWNOdW0+PHJlY29yZD48
cmVjLW51bWJlcj44MzQ0PC9yZWMtbnVtYmVyPjxmb3JlaWduLWtleXM+PGtleSBhcHA9IkVOIiBk
Yi1pZD0idnYyczlyZDlwcnpyOWxldzV0djUycndkZTlyYXJkMnQ1MnJ0IiB0aW1lc3RhbXA9IjE2
OTc3MzA0NjciPjgzNDQ8L2tleT48L2ZvcmVpZ24ta2V5cz48cmVmLXR5cGUgbmFtZT0iSm91cm5h
bCBBcnRpY2xlIj4xNzwvcmVmLXR5cGU+PGNvbnRyaWJ1dG9ycz48YXV0aG9ycz48YXV0aG9yPkpv
aG5zLCBHZW1tYTwvYXV0aG9yPjxhdXRob3I+VGF5bG9yLCBCcmlkZ2V0PC9hdXRob3I+PGF1dGhv
cj5Kb2huLCBBbm48L2F1dGhvcj48YXV0aG9yPlRhbiwgSmFjaW50YTwvYXV0aG9yPjwvYXV0aG9y
cz48L2NvbnRyaWJ1dG9ycz48dGl0bGVzPjx0aXRsZT5DdXJyZW50IGVhdGluZyBkaXNvcmRlciBo
ZWFsdGhjYXJlIHNlcnZpY2Vz4oCTdGhlIHBlcnNwZWN0aXZlcyBhbmQgZXhwZXJpZW5jZXMgb2Yg
aW5kaXZpZHVhbHMgd2l0aCBlYXRpbmcgZGlzb3JkZXJzLCB0aGVpciBmYW1pbGllcyBhbmQgaGVh
bHRoIHByb2Zlc3Npb25hbHM6IHN5c3RlbWF0aWMgcmV2aWV3IGFuZCB0aGVtYXRpYyBzeW50aGVz
aXM8L3RpdGxlPjxzZWNvbmRhcnktdGl0bGU+QkpQc3ljaCBvcGVuPC9zZWNvbmRhcnktdGl0bGU+
PC90aXRsZXM+PHBlcmlvZGljYWw+PGZ1bGwtdGl0bGU+QkpQc3ljaCBvcGVuPC9mdWxsLXRpdGxl
PjwvcGVyaW9kaWNhbD48cGFnZXM+ZTU5PC9wYWdlcz48dm9sdW1lPjU8L3ZvbHVtZT48bnVtYmVy
PjQ8L251bWJlcj48a2V5d29yZHM+PGtleXdvcmQ+RWF0aW5nIGRpc29yZGVyczwva2V5d29yZD48
a2V5d29yZD5oZWFsdGhjYXJlIGludGVyZmFjZTwva2V5d29yZD48a2V5d29yZD5wYXRpZW50cyBh
bmQgY2FyZXJzPC9rZXl3b3JkPjxrZXl3b3JkPnN5c3RlbWF0aWMgcmV2aWV3PC9rZXl3b3JkPjxr
ZXl3b3JkPnRoZW1hdGljIHN5bnRoZXNpcy48L2tleXdvcmQ+PC9rZXl3b3Jkcz48ZGF0ZXM+PHll
YXI+MjAxOTwveWVhcj48L2RhdGVzPjxpc2JuPjIwNTYtNDcyNDwvaXNibj48dXJscz48L3VybHM+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Y2UtbnVtPjwvcmVjb3JkPjwvQ2l0ZT48Q2l0ZT48QXV0aG9yPkNhY2hlbGluPC9BdXRob3I+PFll
YXI+MjAwMTwvWWVhcj48UmVjTnVtPjc5NDc8L1JlY051bT48cmVjb3JkPjxyZWMtbnVtYmVyPjc5
NDc8L3JlYy1udW1iZXI+PGZvcmVpZ24ta2V5cz48a2V5IGFwcD0iRU4iIGRiLWlkPSJ2djJzOXJk
OXByenI5bGV3NXR2NTJyd2RlOXJhcmQydDUycnQiIHRpbWVzdGFtcD0iMTY5MzYwNzg0NiI+Nzk0
Nzwva2V5PjwvZm9yZWlnbi1rZXlzPjxyZWYtdHlwZSBuYW1lPSJKb3VybmFsIEFydGljbGUiPjE3
PC9yZWYtdHlwZT48Y29udHJpYnV0b3JzPjxhdXRob3JzPjxhdXRob3I+Q2FjaGVsaW4sIEZhcnkg
TTwvYXV0aG9yPjxhdXRob3I+UmViZWNrLCBSYW1vbmE8L2F1dGhvcj48YXV0aG9yPlZlaXNlbCwg
Q2F0aGVyaW5lPC9hdXRob3I+PGF1dGhvcj5TdHJpZWdlbOKAkE1vb3JlLCBSdXRoIEg8L2F1dGhv
cj48L2F1dGhvcnM+PC9jb250cmlidXRvcnM+PHRpdGxlcz48dGl0bGU+QmFycmllcnMgdG8gdHJl
YXRtZW50IGZvciBlYXRpbmcgZGlzb3JkZXJzIGFtb25nIGV0aG5pY2FsbHkgZGl2ZXJzZSB3b21l
bjwvdGl0bGU+PHNlY29uZGFyeS10aXRsZT5JbnRlcm5hdGlvbmFsIEpvdXJuYWwgb2YgRWF0aW5n
IERpc29yZGVyczwvc2Vjb25kYXJ5LXRpdGxlPjwvdGl0bGVzPjxwZXJpb2RpY2FsPjxmdWxsLXRp
dGxlPkludGVybmF0aW9uYWwgSm91cm5hbCBvZiBFYXRpbmcgRGlzb3JkZXJzPC9mdWxsLXRpdGxl
PjwvcGVyaW9kaWNhbD48cGFnZXM+MjY5LTI3ODwvcGFnZXM+PHZvbHVtZT4zMDwvdm9sdW1lPjxu
dW1iZXI+MzwvbnVtYmVyPjxrZXl3b3Jkcz48a2V5d29yZD5iYXJyaWVycyB0byB0cmVhdG1lbnQ8
L2tleXdvcmQ+PGtleXdvcmQ+ZWF0aW5nIGRpc29yZGVyczwva2V5d29yZD48a2V5d29yZD5ldGhu
aWNpdHk8L2tleXdvcmQ+PGtleXdvcmQ+dHJlYXRtZW50IHNlZWtpbmc8L2tleXdvcmQ+PC9rZXl3
b3Jkcz48ZGF0ZXM+PHllYXI+MjAwMTwveWVhcj48L2RhdGVzPjxpc2JuPjAyNzYtMzQ3ODwvaXNi
bj48dXJscz48L3VybHM+PC9yZWNvcmQ+PC9DaXRlPjxDaXRlPjxBdXRob3I+UmVhczwvQXV0aG9y
PjxZZWFyPjIwMTc8L1llYXI+PFJlY051bT43Njc1PC9SZWNOdW0+PHJlY29yZD48cmVjLW51bWJl
cj43Njc1PC9yZWMtbnVtYmVyPjxmb3JlaWduLWtleXM+PGtleSBhcHA9IkVOIiBkYi1pZD0idnYy
czlyZDlwcnpyOWxldzV0djUycndkZTlyYXJkMnQ1MnJ0IiB0aW1lc3RhbXA9IjE2NDcwNDI4OTUi
Pjc2NzU8L2tleT48L2ZvcmVpZ24ta2V5cz48cmVmLXR5cGUgbmFtZT0iSm91cm5hbCBBcnRpY2xl
Ij4xNzwvcmVmLXR5cGU+PGNvbnRyaWJ1dG9ycz48YXV0aG9ycz48YXV0aG9yPlJlYXMsIEQuIEwu
PC9hdXRob3I+PC9hdXRob3JzPjwvY29udHJpYnV0b3JzPjxhdXRoLWFkZHJlc3M+UmVnaW9uYWwg
RGVwYXJ0bWVudCBmb3IgRWF0aW5nIERpc29yZGVycywgRGl2aXNpb24gb2YgTWVudGFsIEhlYWx0
aCBhbmQgQWRkaWN0aW9uLCBPc2xvIFVuaXZlcnNpdHkgSG9zcGl0YWwsIE4tMDQyNCBPc2xvLCBO
b3J3YXkuIGRlYm9yYWgubHlubi5yZWFzQG91cy1oZi5uby4mI3hEO0luc3RpdHV0ZSBvZiBQc3lj
aG9sb2d5LCBGYWN1bHR5IG9mIFNvY2lhbCBTY2llbmNlcywgVW5pdmVyc2l0eSBvZiBPc2xvLCBO
LTAzMTcgT3NsbywgTm9yd2F5LiBkZWJvcmFoLmx5bm4ucmVhc0BvdXMtaGYubm8uPC9hdXRoLWFk
ZHJlc3M+PHRpdGxlcz48dGl0bGU+UHVibGljIGFuZCBIZWFsdGhjYXJlIFByb2Zlc3Npb25hbHMm
YXBvczsgS25vd2xlZGdlIGFuZCBBdHRpdHVkZXMgdG93YXJkIEJpbmdlIEVhdGluZyBEaXNvcmRl
cjogQSBOYXJyYXRpdmUgUmV2aWV3PC90aXRsZT48c2Vjb25kYXJ5LXRpdGxlPk51dHJpZW50czwv
c2Vjb25kYXJ5LXRpdGxlPjwvdGl0bGVzPjxwZXJpb2RpY2FsPjxmdWxsLXRpdGxlPk51dHJpZW50
czwvZnVsbC10aXRsZT48YWJici0xPk51dHJpZW50czwvYWJici0xPjwvcGVyaW9kaWNhbD48dm9s
dW1lPjk8L3ZvbHVtZT48bnVtYmVyPjExPC9udW1iZXI+PGVkaXRpb24+MjAxNy8xMS8yMjwvZWRp
dGlvbj48a2V5d29yZHM+PGtleXdvcmQ+KkF0dGl0dWRlIG9mIEhlYWx0aCBQZXJzb25uZWw8L2tl
eXdvcmQ+PGtleXdvcmQ+QmluZ2UtRWF0aW5nIERpc29yZGVyL3BzeWNob2xvZ3kvKnRoZXJhcHk8
L2tleXdvcmQ+PGtleXdvcmQ+SGVhbHRoIEJlaGF2aW9yPC9rZXl3b3JkPjxrZXl3b3JkPkhlYWx0
aCBFZHVjYXRpb248L2tleXdvcmQ+PGtleXdvcmQ+KkhlYWx0aCBLbm93bGVkZ2UsIEF0dGl0dWRl
cywgUHJhY3RpY2U8L2tleXdvcmQ+PGtleXdvcmQ+SGVhbHRoIFBlcnNvbm5lbC8qZWR1Y2F0aW9u
PC9rZXl3b3JkPjxrZXl3b3JkPkhlYWx0aCBTdXJ2ZXlzPC9rZXl3b3JkPjxrZXl3b3JkPkh1bWFu
czwva2V5d29yZD48a2V5d29yZD5PYmVzaXR5L3BzeWNob2xvZ3kvKnRoZXJhcHk8L2tleXdvcmQ+
PGtleXdvcmQ+UHJldmFsZW5jZTwva2V5d29yZD48a2V5d29yZD5Tb2NpYWwgU3RpZ21hPC9rZXl3
b3JkPjxrZXl3b3JkPmF0dGl0dWRlczwva2V5d29yZD48a2V5d29yZD5iaW5nZSBlYXRpbmcgZGlz
b3JkZXI8L2tleXdvcmQ+PGtleXdvcmQ+aGVhbHRoY2FyZSBwcm9mZXNzaW9uYWxzPC9rZXl3b3Jk
PjxrZXl3b3JkPmtub3dsZWRnZTwva2V5d29yZD48a2V5d29yZD5tZW50YWwgaGVhbHRoIGxpdGVy
YWN5PC9rZXl3b3JkPjxrZXl3b3JkPnB1YmxpYzwva2V5d29yZD48a2V5d29yZD5zdGlnbWE8L2tl
eXdvcmQ+PC9rZXl3b3Jkcz48ZGF0ZXM+PHllYXI+MjAxNzwveWVhcj48cHViLWRhdGVzPjxkYXRl
Pk5vdiAyMTwvZGF0ZT48L3B1Yi1kYXRlcz48L2RhdGVzPjxpc2JuPjIwNzItNjY0MzwvaXNibj48
YWNjZXNzaW9uLW51bT4yOTE2MDg0MzwvYWNjZXNzaW9uLW51bT48dXJscz48L3VybHM+PGN1c3Rv
bTI+UE1DNTcwNzczOTwvY3VzdG9tMj48ZWxlY3Ryb25pYy1yZXNvdXJjZS1udW0+MTAuMzM5MC9u
dTkxMTEyNjc8L2VsZWN0cm9uaWMtcmVzb3VyY2UtbnVtPjxyZW1vdGUtZGF0YWJhc2UtcHJvdmlk
ZXI+TkxNPC9yZW1vdGUtZGF0YWJhc2UtcHJvdmlkZXI+PGxhbmd1YWdlPmVuZzwvbGFuZ3VhZ2U+
PC9yZWNvcmQ+PC9DaXRlPjxDaXRlPjxBdXRob3I+Q29zc3JvdzwvQXV0aG9yPjxZZWFyPjIwMTY8
L1llYXI+PFJlY051bT41MDE3PC9SZWNOdW0+PHJlY29yZD48cmVjLW51bWJlcj41MDE3PC9yZWMt
bnVtYmVyPjxmb3JlaWduLWtleXM+PGtleSBhcHA9IkVOIiBkYi1pZD0idnYyczlyZDlwcnpyOWxl
dzV0djUycndkZTlyYXJkMnQ1MnJ0IiB0aW1lc3RhbXA9IjE2MTUxNjI5MDEiPjUwMTc8L2tleT48
L2ZvcmVpZ24ta2V5cz48cmVmLXR5cGUgbmFtZT0iSm91cm5hbCBBcnRpY2xlIj4xNzwvcmVmLXR5
cGU+PGNvbnRyaWJ1dG9ycz48YXV0aG9ycz48YXV0aG9yPkNvc3Nyb3csIE4uPC9hdXRob3I+PGF1
dGhvcj5QYXdhc2thciwgTS48L2F1dGhvcj48YXV0aG9yPldpdHQsIEUuIEEuPC9hdXRob3I+PGF1
dGhvcj5NaW5nLCBFLiBFLjwvYXV0aG9yPjxhdXRob3I+VmljdG9yLCBULiBXLjwvYXV0aG9yPjxh
dXRob3I+SGVybWFuLCBCLiBLLjwvYXV0aG9yPjxhdXRob3I+V2FkZGVuLCBULiBBLjwvYXV0aG9y
PjxhdXRob3I+RXJkZXIsIE0uIEguPC9hdXRob3I+PC9hdXRob3JzPjwvY29udHJpYnV0b3JzPjxh
dXRoLWFkZHJlc3M+U2hpcmUsIExleGluZ3RvbiwgTWFzc2FjaHVzZXR0cywgVVNBLiYjeEQ7TWVy
Y2sgUmVzZWFyY2ggTGFib3JhdG9yaWVzLCBOb3J0aCBXYWxlcywgUGVubnN5bHZhbmlhLCBVU0Eu
JiN4RDtLYW50YXIgSGVhbHRoLCBQcmluY2V0b24sIE5ldyBKZXJzZXksIFVTQS4mI3hEO0VwaSBF
eGNlbGxlbmNlIExMQywgR2FybmV0IFZhbGxleSwgUGVubnN5bHZhbmlhLCBhbmQgQ2VudGVyIGZv
ciBDbGluaWNhbCBFcGlkZW1pb2xvZ3kgYW5kIEJpb3N0YXRpc3RpY3MsIFBlcmVsbWFuIFNjaG9v
bCBvZiBNZWRpY2luZSwgVW5pdmVyc2l0eSBvZiBQZW5uc3lsdmFuaWEsIFBoaWxhZGVscGhpYSwg
UGVubnN5bHZhbmlhLCBVU0EuJiN4RDtLYW50YXIgSGVhbHRoLCBIb3JzaGFtLCBQZW5uc3lsdmFu
aWEsIFVTQS4mI3hEO1NoaXJlLCAzMDAgU2hpcmUgV2F5LCBMZXhpbmd0b24sIE1BIDAyNDIxLiBi
aGVybWFuQHNoaXJlLmNvbS4mI3hEO0NlbnRlciBmb3IgV2VpZ2h0IGFuZCBFYXRpbmcgRGlzb3Jk
ZXJzLCBQZXJlbG1hbiBTY2hvb2wgb2YgTWVkaWNpbmUsIFVuaXZlcnNpdHkgb2YgUGVubnN5bHZh
bmlhLCBQaGlsYWRlbHBoaWEsIFBlbm5zeWx2YW5pYSwgVVNBLiYjeEQ7TS4gSC4gRXJkZXIgSGVh
bHRoIEVjb25vbWljcywgSW5jLCBMaXZpbmdzdG9uLCBOZXcgSmVyc2V5LCBVU0EuPC9hdXRoLWFk
ZHJlc3M+PHRpdGxlcz48dGl0bGU+RXN0aW1hdGluZyB0aGUgUHJldmFsZW5jZSBvZiBCaW5nZSBF
YXRpbmcgRGlzb3JkZXIgaW4gYSBDb21tdW5pdHkgU2FtcGxlIEZyb20gdGhlIFVuaXRlZCBTdGF0
ZXM6IENvbXBhcmluZyBEU00tSVYtVFIgYW5kIERTTS01IENyaXRlcmlhPC90aXRsZT48c2Vjb25k
YXJ5LXRpdGxlPkogQ2xpbiBQc3ljaGlhdHJ5PC9zZWNvbmRhcnktdGl0bGU+PC90aXRsZXM+PHBl
cmlvZGljYWw+PGZ1bGwtdGl0bGU+SiBDbGluIFBzeWNoaWF0cnk8L2Z1bGwtdGl0bGU+PGFiYnIt
MT5UaGUgSm91cm5hbCBvZiBjbGluaWNhbCBwc3ljaGlhdHJ5PC9hYmJyLTE+PC9wZXJpb2RpY2Fs
PjxwYWdlcz5lOTY4LTc0PC9wYWdlcz48dm9sdW1lPjc3PC92b2x1bWU+PG51bWJlcj44PC9udW1i
ZXI+PGVkaXRpb24+MjAxNi8wNS8yODwvZWRpdGlvbj48a2V5d29yZHM+PGtleXdvcmQ+QWRvbGVz
Y2VudDwva2V5d29yZD48a2V5d29yZD5BZHVsdDwva2V5d29yZD48a2V5d29yZD5BZ2VkPC9rZXl3
b3JkPjxrZXl3b3JkPkJpbmdlLUVhdGluZyBEaXNvcmRlci8qZGlhZ25vc2lzLyplcGlkZW1pb2xv
Z3k8L2tleXdvcmQ+PGtleXdvcmQ+KkRpYWdub3N0aWMgYW5kIFN0YXRpc3RpY2FsIE1hbnVhbCBv
ZiBNZW50YWwgRGlzb3JkZXJzPC9rZXl3b3JkPjxrZXl3b3JkPkZlbWFsZTwva2V5d29yZD48a2V5
d29yZD5IZWFsdGggU3VydmV5cy8qc3RhdGlzdGljcyAmYW1wOyBudW1lcmljYWwgZGF0YTwva2V5
d29yZD48a2V5d29yZD5IdW1hbnM8L2tleXdvcmQ+PGtleXdvcmQ+TWFsZTwva2V5d29yZD48a2V5
d29yZD5NaWRkbGUgQWdlZDwva2V5d29yZD48a2V5d29yZD5QcmV2YWxlbmNlPC9rZXl3b3JkPjxr
ZXl3b3JkPlVuaXRlZCBTdGF0ZXM8L2tleXdvcmQ+PGtleXdvcmQ+WW91bmcgQWR1bHQ8L2tleXdv
cmQ+PC9rZXl3b3Jkcz48ZGF0ZXM+PHllYXI+MjAxNjwveWVhcj48cHViLWRhdGVzPjxkYXRlPkF1
ZzwvZGF0ZT48L3B1Yi1kYXRlcz48L2RhdGVzPjxpc2JuPjAxNjAtNjY4OTwvaXNibj48YWNjZXNz
aW9uLW51bT4yNzIzMjUyNzwvYWNjZXNzaW9uLW51bT48dXJscz48L3VybHM+PGVsZWN0cm9uaWMt
cmVzb3VyY2UtbnVtPjEwLjQwODgvSkNQLjE1bTEwMDU5PC9lbGVjdHJvbmljLXJlc291cmNlLW51
bT48cmVtb3RlLWRhdGFiYXNlLXByb3ZpZGVyPk5MTTwvcmVtb3RlLWRhdGFiYXNlLXByb3ZpZGVy
PjxyZXNlYXJjaC1ub3Rlcz5Db25kdWN0ZWQgMjAxMi0yMDEzPC9yZXNlYXJjaC1ub3Rlcz48bGFu
Z3VhZ2U+ZW5nPC9sYW5ndWFnZT48L3JlY29yZD48L0NpdGU+PENpdGU+PEF1dGhvcj5XZWlzc21h
bjwvQXV0aG9yPjxZZWFyPjIwMTc8L1llYXI+PFJlY051bT43OTYwPC9SZWNOdW0+PHJlY29yZD48
cmVjLW51bWJlcj43OTYwPC9yZWMtbnVtYmVyPjxmb3JlaWduLWtleXM+PGtleSBhcHA9IkVOIiBk
Yi1pZD0idnYyczlyZDlwcnpyOWxldzV0djUycndkZTlyYXJkMnQ1MnJ0IiB0aW1lc3RhbXA9IjE2
OTM3NDg0MTkiPjc5NjA8L2tleT48L2ZvcmVpZ24ta2V5cz48cmVmLXR5cGUgbmFtZT0iSm91cm5h
bCBBcnRpY2xlIj4xNzwvcmVmLXR5cGU+PGNvbnRyaWJ1dG9ycz48YXV0aG9ycz48YXV0aG9yPldl
aXNzbWFuLCBSdXRoIFN0cmllZ2VsPC9hdXRob3I+PGF1dGhvcj5Sb3NzZWxsaSwgRnJhbmNpbmU8
L2F1dGhvcj48L2F1dGhvcnM+PC9jb250cmlidXRvcnM+PHRpdGxlcz48dGl0bGU+UmVkdWNpbmcg
dGhlIGJ1cmRlbiBvZiBzdWZmZXJpbmcgZnJvbSBlYXRpbmcgZGlzb3JkZXJzOiBVbm1ldCB0cmVh
dG1lbnQgbmVlZHMsIGNvc3Qgb2YgaWxsbmVzcywgYW5kIHRoZSBxdWVzdCBmb3IgY29zdC1lZmZl
Y3RpdmVuZXNzPC90aXRsZT48c2Vjb25kYXJ5LXRpdGxlPkJlaGF2aW91ciByZXNlYXJjaCBhbmQg
dGhlcmFweTwvc2Vjb25kYXJ5LXRpdGxlPjwvdGl0bGVzPjxwZXJpb2RpY2FsPjxmdWxsLXRpdGxl
PkJlaGF2IFJlcyBUaGVyPC9mdWxsLXRpdGxlPjxhYmJyLTE+QmVoYXZpb3VyIHJlc2VhcmNoIGFu
ZCB0aGVyYXB5PC9hYmJyLTE+PC9wZXJpb2RpY2FsPjxwYWdlcz40OS02NDwvcGFnZXM+PHZvbHVt
ZT44ODwvdm9sdW1lPjxkYXRlcz48eWVhcj4yMDE3PC95ZWFyPjwvZGF0ZXM+PGlzYm4+MDAwNS03
OTY3PC9pc2JuPjx1cmxzPjwvdXJscz48L3JlY29yZD48L0NpdGU+PC9FbmROb3RlPn==
</w:fldData>
              </w:fldChar>
            </w:r>
            <w:r w:rsidR="00CF3DBA">
              <w:rPr>
                <w:i/>
                <w:iCs/>
                <w:noProof/>
              </w:rPr>
              <w:instrText xml:space="preserve"> ADDIN EN.CITE.DATA </w:instrText>
            </w:r>
            <w:r w:rsidR="00CF3DBA">
              <w:rPr>
                <w:i/>
                <w:iCs/>
                <w:noProof/>
              </w:rPr>
            </w:r>
            <w:r w:rsidR="00CF3DBA">
              <w:rPr>
                <w:i/>
                <w:iCs/>
                <w:noProof/>
              </w:rPr>
              <w:fldChar w:fldCharType="end"/>
            </w:r>
            <w:r w:rsidRPr="004E5A58">
              <w:rPr>
                <w:i/>
                <w:iCs/>
                <w:noProof/>
              </w:rPr>
            </w:r>
            <w:r w:rsidRPr="004E5A58">
              <w:rPr>
                <w:i/>
                <w:iCs/>
                <w:noProof/>
              </w:rPr>
              <w:fldChar w:fldCharType="separate"/>
            </w:r>
            <w:r w:rsidR="00CF3DBA">
              <w:rPr>
                <w:i/>
                <w:iCs/>
                <w:noProof/>
              </w:rPr>
              <w:t>[15-19, 42, 43, 46, 50, 51, 55, 59, 62-65]</w:t>
            </w:r>
            <w:r w:rsidRPr="004E5A58">
              <w:rPr>
                <w:noProof/>
              </w:rPr>
              <w:fldChar w:fldCharType="end"/>
            </w:r>
          </w:p>
        </w:tc>
      </w:tr>
      <w:tr w:rsidR="004E5A58" w:rsidRPr="00012A27" w14:paraId="2C90EB6E" w14:textId="77777777" w:rsidTr="00832AF5">
        <w:trPr>
          <w:jc w:val="center"/>
        </w:trPr>
        <w:tc>
          <w:tcPr>
            <w:tcW w:w="8280" w:type="dxa"/>
          </w:tcPr>
          <w:p w14:paraId="6D79B677" w14:textId="336997ED" w:rsidR="004E5A58" w:rsidRPr="001229FC" w:rsidRDefault="00F72395" w:rsidP="004E5A58">
            <w:pPr>
              <w:pStyle w:val="MDPI42tablebody"/>
              <w:numPr>
                <w:ilvl w:val="1"/>
                <w:numId w:val="129"/>
              </w:numPr>
              <w:jc w:val="left"/>
            </w:pPr>
            <w:r>
              <w:t>I</w:t>
            </w:r>
            <w:r w:rsidR="004E5A58">
              <w:t>nsufficient provider education &amp; training on EDs</w:t>
            </w:r>
            <w:r w:rsidR="004E5A58" w:rsidRPr="00B356AB">
              <w:t xml:space="preserve"> </w:t>
            </w:r>
          </w:p>
        </w:tc>
        <w:tc>
          <w:tcPr>
            <w:tcW w:w="1440" w:type="dxa"/>
          </w:tcPr>
          <w:p w14:paraId="7159EE69" w14:textId="77777777" w:rsidR="004E5A58" w:rsidRPr="00D60933" w:rsidRDefault="004E5A58" w:rsidP="00832AF5">
            <w:pPr>
              <w:pStyle w:val="MDPI42tablebody"/>
              <w:rPr>
                <w:i/>
                <w:iCs/>
              </w:rPr>
            </w:pPr>
            <w:r>
              <w:t>0 (0%)</w:t>
            </w:r>
          </w:p>
        </w:tc>
        <w:tc>
          <w:tcPr>
            <w:tcW w:w="4624" w:type="dxa"/>
            <w:gridSpan w:val="2"/>
          </w:tcPr>
          <w:p w14:paraId="221C23AA" w14:textId="2D11F159" w:rsidR="004E5A58" w:rsidRPr="00D60933" w:rsidRDefault="004E5A58" w:rsidP="00832AF5">
            <w:pPr>
              <w:pStyle w:val="MDPI42tablebody"/>
              <w:jc w:val="left"/>
              <w:rPr>
                <w:i/>
                <w:iCs/>
                <w:noProof/>
              </w:rPr>
            </w:pPr>
            <w:r w:rsidRPr="00807CAB">
              <w:rPr>
                <w:i/>
                <w:iCs/>
              </w:rPr>
              <w:fldChar w:fldCharType="begin">
                <w:fldData xml:space="preserve">PEVuZE5vdGU+PENpdGU+PEF1dGhvcj5Kb2huczwvQXV0aG9yPjxZZWFyPjIwMTk8L1llYXI+PFJl
Y051bT44MzQ0PC9SZWNOdW0+PERpc3BsYXlUZXh0Pls0NiwgNDgsIDQ5LCA2M108L0Rpc3BsYXlU
ZXh0PjxyZWNvcmQ+PHJlYy1udW1iZXI+ODM0NDwvcmVjLW51bWJlcj48Zm9yZWlnbi1rZXlzPjxr
ZXkgYXBwPSJFTiIgZGItaWQ9InZ2MnM5cmQ5cHJ6cjlsZXc1dHY1MnJ3ZGU5cmFyZDJ0NTJydCIg
dGltZXN0YW1wPSIxNjk3NzMwNDY3Ij44MzQ0PC9rZXk+PC9mb3JlaWduLWtleXM+PHJlZi10eXBl
IG5hbWU9IkpvdXJuYWwgQXJ0aWNsZSI+MTc8L3JlZi10eXBlPjxjb250cmlidXRvcnM+PGF1dGhv
cnM+PGF1dGhvcj5Kb2hucywgR2VtbWE8L2F1dGhvcj48YXV0aG9yPlRheWxvciwgQnJpZGdldDwv
YXV0aG9yPjxhdXRob3I+Sm9obiwgQW5uPC9hdXRob3I+PGF1dGhvcj5UYW4sIEphY2ludGE8L2F1
dGhvcj48L2F1dGhvcnM+PC9jb250cmlidXRvcnM+PHRpdGxlcz48dGl0bGU+Q3VycmVudCBlYXRp
bmcgZGlzb3JkZXIgaGVhbHRoY2FyZSBzZXJ2aWNlc+KAk3RoZSBwZXJzcGVjdGl2ZXMgYW5kIGV4
cGVyaWVuY2VzIG9mIGluZGl2aWR1YWxzIHdpdGggZWF0aW5nIGRpc29yZGVycywgdGhlaXIgZmFt
aWxpZXMgYW5kIGhlYWx0aCBwcm9mZXNzaW9uYWxzOiBzeXN0ZW1hdGljIHJldmlldyBhbmQgdGhl
bWF0aWMgc3ludGhlc2lzPC90aXRsZT48c2Vjb25kYXJ5LXRpdGxlPkJKUHN5Y2ggb3Blbjwvc2Vj
b25kYXJ5LXRpdGxlPjwvdGl0bGVzPjxwZXJpb2RpY2FsPjxmdWxsLXRpdGxlPkJKUHN5Y2ggb3Bl
bjwvZnVsbC10aXRsZT48L3BlcmlvZGljYWw+PHBhZ2VzPmU1OTwvcGFnZXM+PHZvbHVtZT41PC92
b2x1bWU+PG51bWJlcj40PC9udW1iZXI+PGtleXdvcmRzPjxrZXl3b3JkPkVhdGluZyBkaXNvcmRl
cnM8L2tleXdvcmQ+PGtleXdvcmQ+aGVhbHRoY2FyZSBpbnRlcmZhY2U8L2tleXdvcmQ+PGtleXdv
cmQ+cGF0aWVudHMgYW5kIGNhcmVyczwva2V5d29yZD48a2V5d29yZD5zeXN0ZW1hdGljIHJldmll
dzwva2V5d29yZD48a2V5d29yZD50aGVtYXRpYyBzeW50aGVzaXMuPC9rZXl3b3JkPjwva2V5d29y
ZHM+PGRhdGVzPjx5ZWFyPjIwMTk8L3llYXI+PC9kYXRlcz48aXNibj4yMDU2LTQ3MjQ8L2lzYm4+
PHVybHM+PC91cmxzPjwvcmVjb3JkPjwvQ2l0ZT48Q2l0ZT48QXV0aG9yPkhlcm1hbjwvQXV0aG9y
PjxZZWFyPjIwMTQ8L1llYXI+PFJlY051bT43OTM2PC9SZWNOdW0+PHJlY29yZD48cmVjLW51bWJl
cj43OTM2PC9yZWMtbnVtYmVyPjxmb3JlaWduLWtleXM+PGtleSBhcHA9IkVOIiBkYi1pZD0idnYy
czlyZDlwcnpyOWxldzV0djUycndkZTlyYXJkMnQ1MnJ0IiB0aW1lc3RhbXA9IjE2OTM0MzM5MzMi
Pjc5MzY8L2tleT48L2ZvcmVpZ24ta2V5cz48cmVmLXR5cGUgbmFtZT0iSm91cm5hbCBBcnRpY2xl
Ij4xNzwvcmVmLXR5cGU+PGNvbnRyaWJ1dG9ycz48YXV0aG9ycz48YXV0aG9yPkhlcm1hbiwgQi4g
Sy48L2F1dGhvcj48YXV0aG9yPlNhZmlraGFuaSwgUy48L2F1dGhvcj48YXV0aG9yPkhlbmdlcmVy
LCBELjwvYXV0aG9yPjxhdXRob3I+QXRraW5zLCBOLiwgSnIuPC9hdXRob3I+PGF1dGhvcj5LaW0s
IEEuPC9hdXRob3I+PGF1dGhvcj5DYXNzaWR5LCBELjwvYXV0aG9yPjxhdXRob3I+QmFiY29jaywg
VC48L2F1dGhvcj48YXV0aG9yPkFndXMsIFMuPC9hdXRob3I+PGF1dGhvcj5MZW5kZXJraW5nLCBX
LiBSLjwvYXV0aG9yPjwvYXV0aG9ycz48L2NvbnRyaWJ1dG9ycz48YXV0aC1hZGRyZXNzPlNoaXJl
IERldmVsb3BtZW50IExMQywgV2F5bmUsIFBBLiBiaGVybWFuQHNoaXJlLmNvbS48L2F1dGgtYWRk
cmVzcz48dGl0bGVzPjx0aXRsZT5UaGUgcGF0aWVudCBleHBlcmllbmNlIHdpdGggRFNNLTUtZGVm
aW5lZCBiaW5nZSBlYXRpbmcgZGlzb3JkZXI6IGNoYXJhY3RlcmlzdGljcywgYmFycmllcnMgdG8g
dHJlYXRtZW50LCBhbmQgaW1wbGljYXRpb25zIGZvciBwcmltYXJ5IGNhcmUgcGh5c2ljaWFuczwv
dGl0bGU+PHNlY29uZGFyeS10aXRsZT5Qb3N0Z3JhZCBNZWQ8L3NlY29uZGFyeS10aXRsZT48L3Rp
dGxlcz48cGVyaW9kaWNhbD48ZnVsbC10aXRsZT5Qb3N0Z3JhZCBNZWQ8L2Z1bGwtdGl0bGU+PGFi
YnItMT5Qb3N0Z3JhZHVhdGUgbWVkaWNpbmU8L2FiYnItMT48L3BlcmlvZGljYWw+PHBhZ2VzPjUy
LTYzPC9wYWdlcz48dm9sdW1lPjEyNjwvdm9sdW1lPjxudW1iZXI+NTwvbnVtYmVyPjxlZGl0aW9u
PjIwMTQvMTAvMDk8L2VkaXRpb24+PGtleXdvcmRzPjxrZXl3b3JkPkFkdWx0PC9rZXl3b3JkPjxr
ZXl3b3JkPkFnZWQ8L2tleXdvcmQ+PGtleXdvcmQ+QXdhcmVuZXNzPC9rZXl3b3JkPjxrZXl3b3Jk
PkJpbmdlLUVhdGluZyBEaXNvcmRlci8qZGlhZ25vc2lzL2VwaWRlbWlvbG9neS8qdGhlcmFweTwv
a2V5d29yZD48a2V5d29yZD5Cb2R5IE1hc3MgSW5kZXg8L2tleXdvcmQ+PGtleXdvcmQ+RmVtYWxl
PC9rZXl3b3JkPjxrZXl3b3JkPkZvY3VzIEdyb3Vwczwva2V5d29yZD48a2V5d29yZD5IdW1hbnM8
L2tleXdvcmQ+PGtleXdvcmQ+TGlmZSBTdHlsZTwva2V5d29yZD48a2V5d29yZD5NYWxlPC9rZXl3
b3JkPjxrZXl3b3JkPk1lbnRhbCBEaXNvcmRlcnMvZXBpZGVtaW9sb2d5PC9rZXl3b3JkPjxrZXl3
b3JkPk1pZGRsZSBBZ2VkPC9rZXl3b3JkPjxrZXl3b3JkPipQcmltYXJ5IEhlYWx0aCBDYXJlPC9r
ZXl3b3JkPjxrZXl3b3JkPlNvY2lvZWNvbm9taWMgRmFjdG9yczwva2V5d29yZD48a2V5d29yZD5V
bml0ZWQgU3RhdGVzL2VwaWRlbWlvbG9neTwva2V5d29yZD48L2tleXdvcmRzPjxkYXRlcz48eWVh
cj4yMDE0PC95ZWFyPjxwdWItZGF0ZXM+PGRhdGU+U2VwPC9kYXRlPjwvcHViLWRhdGVzPjwvZGF0
ZXM+PGlzYm4+MDAzMi01NDgxPC9pc2JuPjxhY2Nlc3Npb24tbnVtPjI1Mjk1NjUwPC9hY2Nlc3Np
b24tbnVtPjx1cmxzPjwvdXJscz48ZWxlY3Ryb25pYy1yZXNvdXJjZS1udW0+MTAuMzgxMC9wZ20u
MjAxNC4wOS4yODAwPC9lbGVjdHJvbmljLXJlc291cmNlLW51bT48cmVtb3RlLWRhdGFiYXNlLXBy
b3ZpZGVyPk5MTTwvcmVtb3RlLWRhdGFiYXNlLXByb3ZpZGVyPjxsYW5ndWFnZT5lbmc8L2xhbmd1
YWdlPjwvcmVjb3JkPjwvQ2l0ZT48Q2l0ZT48QXV0aG9yPlRoYXBsaXlhbDwvQXV0aG9yPjxZZWFy
PjIwMTc8L1llYXI+PFJlY051bT43OTU5PC9SZWNOdW0+PHJlY29yZD48cmVjLW51bWJlcj43OTU5
PC9yZWMtbnVtYmVyPjxmb3JlaWduLWtleXM+PGtleSBhcHA9IkVOIiBkYi1pZD0idnYyczlyZDlw
cnpyOWxldzV0djUycndkZTlyYXJkMnQ1MnJ0IiB0aW1lc3RhbXA9IjE2OTM3NDc4NTMiPjc5NTk8
L2tleT48L2ZvcmVpZ24ta2V5cz48cmVmLXR5cGUgbmFtZT0iSm91cm5hbCBBcnRpY2xlIj4xNzwv
cmVmLXR5cGU+PGNvbnRyaWJ1dG9ycz48YXV0aG9ycz48YXV0aG9yPlRoYXBsaXlhbCwgUHJpeWFu
a2E8L2F1dGhvcj48YXV0aG9yPk1pdGNoaXNvbiwgRGVib3JhaDwvYXV0aG9yPjxhdXRob3I+SGF5
LCBQaGlsbGlwYTwvYXV0aG9yPjwvYXV0aG9ycz48L2NvbnRyaWJ1dG9ycz48dGl0bGVzPjx0aXRs
ZT5JbnNpZ2h0cyBpbnRvIHRoZSBleHBlcmllbmNlcyBvZiB0cmVhdG1lbnQgZm9yIGFuIGVhdGlu
ZyBkaXNvcmRlciBpbiBtZW46IGEgcXVhbGl0YXRpdmUgc3R1ZHkgb2YgYXV0b2Jpb2dyYXBoaWVz
PC90aXRsZT48c2Vjb25kYXJ5LXRpdGxlPkJlaGF2aW9yYWwgc2NpZW5jZXM8L3NlY29uZGFyeS10
aXRsZT48L3RpdGxlcz48cGVyaW9kaWNhbD48ZnVsbC10aXRsZT5CZWhhdmlvcmFsIHNjaWVuY2Vz
PC9mdWxsLXRpdGxlPjwvcGVyaW9kaWNhbD48cGFnZXM+Mzg8L3BhZ2VzPjx2b2x1bWU+Nzwvdm9s
dW1lPjxudW1iZXI+MjwvbnVtYmVyPjxkYXRlcz48eWVhcj4yMDE3PC95ZWFyPjwvZGF0ZXM+PGlz
Ym4+MjA3Ni0zMjhYPC9pc2JuPjx1cmxzPjwvdXJscz48L3JlY29yZD48L0NpdGU+PENpdGU+PEF1
dGhvcj5CZWNrZXI8L0F1dGhvcj48WWVhcj4yMDEwPC9ZZWFyPjxSZWNOdW0+ODM0NTwvUmVjTnVt
PjxyZWNvcmQ+PHJlYy1udW1iZXI+ODM0NTwvcmVjLW51bWJlcj48Zm9yZWlnbi1rZXlzPjxrZXkg
YXBwPSJFTiIgZGItaWQ9InZ2MnM5cmQ5cHJ6cjlsZXc1dHY1MnJ3ZGU5cmFyZDJ0NTJydCIgdGlt
ZXN0YW1wPSIxNjk3NzMwNzY4Ij44MzQ1PC9rZXk+PC9mb3JlaWduLWtleXM+PHJlZi10eXBlIG5h
bWU9IkpvdXJuYWwgQXJ0aWNsZSI+MTc8L3JlZi10eXBlPjxjb250cmlidXRvcnM+PGF1dGhvcnM+
PGF1dGhvcj5CZWNrZXIsIEFubmUgRTwvYXV0aG9yPjxhdXRob3I+SGFkbGV5IEFycmluZGVsbCwg
QWRyaWVubmU8L2F1dGhvcj48YXV0aG9yPlBlcmxvZSwgQWxleGFuZHJhPC9hdXRob3I+PGF1dGhv
cj5GYXksIEtyaXN0ZW48L2F1dGhvcj48YXV0aG9yPlN0cmllZ2Vs4oCQTW9vcmUsIFJ1dGggSDwv
YXV0aG9yPjwvYXV0aG9ycz48L2NvbnRyaWJ1dG9ycz48dGl0bGVzPjx0aXRsZT5BIHF1YWxpdGF0
aXZlIHN0dWR5IG9mIHBlcmNlaXZlZCBzb2NpYWwgYmFycmllcnMgdG8gY2FyZSBmb3IgZWF0aW5n
IGRpc29yZGVyczogcGVyc3BlY3RpdmVzIGZyb20gZXRobmljYWxseSBkaXZlcnNlIGhlYWx0aCBj
YXJlIGNvbnN1bWVyczwvdGl0bGU+PHNlY29uZGFyeS10aXRsZT5JbnRlcm5hdGlvbmFsIEpvdXJu
YWwgb2YgRWF0aW5nIERpc29yZGVyczwvc2Vjb25kYXJ5LXRpdGxlPjwvdGl0bGVzPjxwZXJpb2Rp
Y2FsPjxmdWxsLXRpdGxlPkludGVybmF0aW9uYWwgSm91cm5hbCBvZiBFYXRpbmcgRGlzb3JkZXJz
PC9mdWxsLXRpdGxlPjwvcGVyaW9kaWNhbD48cGFnZXM+NjMzLTY0NzwvcGFnZXM+PHZvbHVtZT40
Mzwvdm9sdW1lPjxudW1iZXI+NzwvbnVtYmVyPjxkYXRlcz48eWVhcj4yMDEwPC95ZWFyPjwvZGF0
ZXM+PGlzYm4+MDI3Ni0zNDc4PC9pc2JuPjx1cmxzPjwvdXJscz48L3JlY29yZD48L0NpdGU+PC9F
bmROb3RlPgB=
</w:fldData>
              </w:fldChar>
            </w:r>
            <w:r w:rsidR="00CF3DBA">
              <w:rPr>
                <w:i/>
                <w:iCs/>
              </w:rPr>
              <w:instrText xml:space="preserve"> ADDIN EN.CITE </w:instrText>
            </w:r>
            <w:r w:rsidR="00CF3DBA">
              <w:rPr>
                <w:i/>
                <w:iCs/>
              </w:rPr>
              <w:fldChar w:fldCharType="begin">
                <w:fldData xml:space="preserve">PEVuZE5vdGU+PENpdGU+PEF1dGhvcj5Kb2huczwvQXV0aG9yPjxZZWFyPjIwMTk8L1llYXI+PFJl
Y051bT44MzQ0PC9SZWNOdW0+PERpc3BsYXlUZXh0Pls0NiwgNDgsIDQ5LCA2M108L0Rpc3BsYXlU
ZXh0PjxyZWNvcmQ+PHJlYy1udW1iZXI+ODM0NDwvcmVjLW51bWJlcj48Zm9yZWlnbi1rZXlzPjxr
ZXkgYXBwPSJFTiIgZGItaWQ9InZ2MnM5cmQ5cHJ6cjlsZXc1dHY1MnJ3ZGU5cmFyZDJ0NTJydCIg
dGltZXN0YW1wPSIxNjk3NzMwNDY3Ij44MzQ0PC9rZXk+PC9mb3JlaWduLWtleXM+PHJlZi10eXBl
IG5hbWU9IkpvdXJuYWwgQXJ0aWNsZSI+MTc8L3JlZi10eXBlPjxjb250cmlidXRvcnM+PGF1dGhv
cnM+PGF1dGhvcj5Kb2hucywgR2VtbWE8L2F1dGhvcj48YXV0aG9yPlRheWxvciwgQnJpZGdldDwv
YXV0aG9yPjxhdXRob3I+Sm9obiwgQW5uPC9hdXRob3I+PGF1dGhvcj5UYW4sIEphY2ludGE8L2F1
dGhvcj48L2F1dGhvcnM+PC9jb250cmlidXRvcnM+PHRpdGxlcz48dGl0bGU+Q3VycmVudCBlYXRp
bmcgZGlzb3JkZXIgaGVhbHRoY2FyZSBzZXJ2aWNlc+KAk3RoZSBwZXJzcGVjdGl2ZXMgYW5kIGV4
cGVyaWVuY2VzIG9mIGluZGl2aWR1YWxzIHdpdGggZWF0aW5nIGRpc29yZGVycywgdGhlaXIgZmFt
aWxpZXMgYW5kIGhlYWx0aCBwcm9mZXNzaW9uYWxzOiBzeXN0ZW1hdGljIHJldmlldyBhbmQgdGhl
bWF0aWMgc3ludGhlc2lzPC90aXRsZT48c2Vjb25kYXJ5LXRpdGxlPkJKUHN5Y2ggb3Blbjwvc2Vj
b25kYXJ5LXRpdGxlPjwvdGl0bGVzPjxwZXJpb2RpY2FsPjxmdWxsLXRpdGxlPkJKUHN5Y2ggb3Bl
bjwvZnVsbC10aXRsZT48L3BlcmlvZGljYWw+PHBhZ2VzPmU1OTwvcGFnZXM+PHZvbHVtZT41PC92
b2x1bWU+PG51bWJlcj40PC9udW1iZXI+PGtleXdvcmRzPjxrZXl3b3JkPkVhdGluZyBkaXNvcmRl
cnM8L2tleXdvcmQ+PGtleXdvcmQ+aGVhbHRoY2FyZSBpbnRlcmZhY2U8L2tleXdvcmQ+PGtleXdv
cmQ+cGF0aWVudHMgYW5kIGNhcmVyczwva2V5d29yZD48a2V5d29yZD5zeXN0ZW1hdGljIHJldmll
dzwva2V5d29yZD48a2V5d29yZD50aGVtYXRpYyBzeW50aGVzaXMuPC9rZXl3b3JkPjwva2V5d29y
ZHM+PGRhdGVzPjx5ZWFyPjIwMTk8L3llYXI+PC9kYXRlcz48aXNibj4yMDU2LTQ3MjQ8L2lzYm4+
PHVybHM+PC91cmxzPjwvcmVjb3JkPjwvQ2l0ZT48Q2l0ZT48QXV0aG9yPkhlcm1hbjwvQXV0aG9y
PjxZZWFyPjIwMTQ8L1llYXI+PFJlY051bT43OTM2PC9SZWNOdW0+PHJlY29yZD48cmVjLW51bWJl
cj43OTM2PC9yZWMtbnVtYmVyPjxmb3JlaWduLWtleXM+PGtleSBhcHA9IkVOIiBkYi1pZD0idnYy
czlyZDlwcnpyOWxldzV0djUycndkZTlyYXJkMnQ1MnJ0IiB0aW1lc3RhbXA9IjE2OTM0MzM5MzMi
Pjc5MzY8L2tleT48L2ZvcmVpZ24ta2V5cz48cmVmLXR5cGUgbmFtZT0iSm91cm5hbCBBcnRpY2xl
Ij4xNzwvcmVmLXR5cGU+PGNvbnRyaWJ1dG9ycz48YXV0aG9ycz48YXV0aG9yPkhlcm1hbiwgQi4g
Sy48L2F1dGhvcj48YXV0aG9yPlNhZmlraGFuaSwgUy48L2F1dGhvcj48YXV0aG9yPkhlbmdlcmVy
LCBELjwvYXV0aG9yPjxhdXRob3I+QXRraW5zLCBOLiwgSnIuPC9hdXRob3I+PGF1dGhvcj5LaW0s
IEEuPC9hdXRob3I+PGF1dGhvcj5DYXNzaWR5LCBELjwvYXV0aG9yPjxhdXRob3I+QmFiY29jaywg
VC48L2F1dGhvcj48YXV0aG9yPkFndXMsIFMuPC9hdXRob3I+PGF1dGhvcj5MZW5kZXJraW5nLCBX
LiBSLjwvYXV0aG9yPjwvYXV0aG9ycz48L2NvbnRyaWJ1dG9ycz48YXV0aC1hZGRyZXNzPlNoaXJl
IERldmVsb3BtZW50IExMQywgV2F5bmUsIFBBLiBiaGVybWFuQHNoaXJlLmNvbS48L2F1dGgtYWRk
cmVzcz48dGl0bGVzPjx0aXRsZT5UaGUgcGF0aWVudCBleHBlcmllbmNlIHdpdGggRFNNLTUtZGVm
aW5lZCBiaW5nZSBlYXRpbmcgZGlzb3JkZXI6IGNoYXJhY3RlcmlzdGljcywgYmFycmllcnMgdG8g
dHJlYXRtZW50LCBhbmQgaW1wbGljYXRpb25zIGZvciBwcmltYXJ5IGNhcmUgcGh5c2ljaWFuczwv
dGl0bGU+PHNlY29uZGFyeS10aXRsZT5Qb3N0Z3JhZCBNZWQ8L3NlY29uZGFyeS10aXRsZT48L3Rp
dGxlcz48cGVyaW9kaWNhbD48ZnVsbC10aXRsZT5Qb3N0Z3JhZCBNZWQ8L2Z1bGwtdGl0bGU+PGFi
YnItMT5Qb3N0Z3JhZHVhdGUgbWVkaWNpbmU8L2FiYnItMT48L3BlcmlvZGljYWw+PHBhZ2VzPjUy
LTYzPC9wYWdlcz48dm9sdW1lPjEyNjwvdm9sdW1lPjxudW1iZXI+NTwvbnVtYmVyPjxlZGl0aW9u
PjIwMTQvMTAvMDk8L2VkaXRpb24+PGtleXdvcmRzPjxrZXl3b3JkPkFkdWx0PC9rZXl3b3JkPjxr
ZXl3b3JkPkFnZWQ8L2tleXdvcmQ+PGtleXdvcmQ+QXdhcmVuZXNzPC9rZXl3b3JkPjxrZXl3b3Jk
PkJpbmdlLUVhdGluZyBEaXNvcmRlci8qZGlhZ25vc2lzL2VwaWRlbWlvbG9neS8qdGhlcmFweTwv
a2V5d29yZD48a2V5d29yZD5Cb2R5IE1hc3MgSW5kZXg8L2tleXdvcmQ+PGtleXdvcmQ+RmVtYWxl
PC9rZXl3b3JkPjxrZXl3b3JkPkZvY3VzIEdyb3Vwczwva2V5d29yZD48a2V5d29yZD5IdW1hbnM8
L2tleXdvcmQ+PGtleXdvcmQ+TGlmZSBTdHlsZTwva2V5d29yZD48a2V5d29yZD5NYWxlPC9rZXl3
b3JkPjxrZXl3b3JkPk1lbnRhbCBEaXNvcmRlcnMvZXBpZGVtaW9sb2d5PC9rZXl3b3JkPjxrZXl3
b3JkPk1pZGRsZSBBZ2VkPC9rZXl3b3JkPjxrZXl3b3JkPipQcmltYXJ5IEhlYWx0aCBDYXJlPC9r
ZXl3b3JkPjxrZXl3b3JkPlNvY2lvZWNvbm9taWMgRmFjdG9yczwva2V5d29yZD48a2V5d29yZD5V
bml0ZWQgU3RhdGVzL2VwaWRlbWlvbG9neTwva2V5d29yZD48L2tleXdvcmRzPjxkYXRlcz48eWVh
cj4yMDE0PC95ZWFyPjxwdWItZGF0ZXM+PGRhdGU+U2VwPC9kYXRlPjwvcHViLWRhdGVzPjwvZGF0
ZXM+PGlzYm4+MDAzMi01NDgxPC9pc2JuPjxhY2Nlc3Npb24tbnVtPjI1Mjk1NjUwPC9hY2Nlc3Np
b24tbnVtPjx1cmxzPjwvdXJscz48ZWxlY3Ryb25pYy1yZXNvdXJjZS1udW0+MTAuMzgxMC9wZ20u
MjAxNC4wOS4yODAwPC9lbGVjdHJvbmljLXJlc291cmNlLW51bT48cmVtb3RlLWRhdGFiYXNlLXBy
b3ZpZGVyPk5MTTwvcmVtb3RlLWRhdGFiYXNlLXByb3ZpZGVyPjxsYW5ndWFnZT5lbmc8L2xhbmd1
YWdlPjwvcmVjb3JkPjwvQ2l0ZT48Q2l0ZT48QXV0aG9yPlRoYXBsaXlhbDwvQXV0aG9yPjxZZWFy
PjIwMTc8L1llYXI+PFJlY051bT43OTU5PC9SZWNOdW0+PHJlY29yZD48cmVjLW51bWJlcj43OTU5
PC9yZWMtbnVtYmVyPjxmb3JlaWduLWtleXM+PGtleSBhcHA9IkVOIiBkYi1pZD0idnYyczlyZDlw
cnpyOWxldzV0djUycndkZTlyYXJkMnQ1MnJ0IiB0aW1lc3RhbXA9IjE2OTM3NDc4NTMiPjc5NTk8
L2tleT48L2ZvcmVpZ24ta2V5cz48cmVmLXR5cGUgbmFtZT0iSm91cm5hbCBBcnRpY2xlIj4xNzwv
cmVmLXR5cGU+PGNvbnRyaWJ1dG9ycz48YXV0aG9ycz48YXV0aG9yPlRoYXBsaXlhbCwgUHJpeWFu
a2E8L2F1dGhvcj48YXV0aG9yPk1pdGNoaXNvbiwgRGVib3JhaDwvYXV0aG9yPjxhdXRob3I+SGF5
LCBQaGlsbGlwYTwvYXV0aG9yPjwvYXV0aG9ycz48L2NvbnRyaWJ1dG9ycz48dGl0bGVzPjx0aXRs
ZT5JbnNpZ2h0cyBpbnRvIHRoZSBleHBlcmllbmNlcyBvZiB0cmVhdG1lbnQgZm9yIGFuIGVhdGlu
ZyBkaXNvcmRlciBpbiBtZW46IGEgcXVhbGl0YXRpdmUgc3R1ZHkgb2YgYXV0b2Jpb2dyYXBoaWVz
PC90aXRsZT48c2Vjb25kYXJ5LXRpdGxlPkJlaGF2aW9yYWwgc2NpZW5jZXM8L3NlY29uZGFyeS10
aXRsZT48L3RpdGxlcz48cGVyaW9kaWNhbD48ZnVsbC10aXRsZT5CZWhhdmlvcmFsIHNjaWVuY2Vz
PC9mdWxsLXRpdGxlPjwvcGVyaW9kaWNhbD48cGFnZXM+Mzg8L3BhZ2VzPjx2b2x1bWU+Nzwvdm9s
dW1lPjxudW1iZXI+MjwvbnVtYmVyPjxkYXRlcz48eWVhcj4yMDE3PC95ZWFyPjwvZGF0ZXM+PGlz
Ym4+MjA3Ni0zMjhYPC9pc2JuPjx1cmxzPjwvdXJscz48L3JlY29yZD48L0NpdGU+PENpdGU+PEF1
dGhvcj5CZWNrZXI8L0F1dGhvcj48WWVhcj4yMDEwPC9ZZWFyPjxSZWNOdW0+ODM0NTwvUmVjTnVt
PjxyZWNvcmQ+PHJlYy1udW1iZXI+ODM0NTwvcmVjLW51bWJlcj48Zm9yZWlnbi1rZXlzPjxrZXkg
YXBwPSJFTiIgZGItaWQ9InZ2MnM5cmQ5cHJ6cjlsZXc1dHY1MnJ3ZGU5cmFyZDJ0NTJydCIgdGlt
ZXN0YW1wPSIxNjk3NzMwNzY4Ij44MzQ1PC9rZXk+PC9mb3JlaWduLWtleXM+PHJlZi10eXBlIG5h
bWU9IkpvdXJuYWwgQXJ0aWNsZSI+MTc8L3JlZi10eXBlPjxjb250cmlidXRvcnM+PGF1dGhvcnM+
PGF1dGhvcj5CZWNrZXIsIEFubmUgRTwvYXV0aG9yPjxhdXRob3I+SGFkbGV5IEFycmluZGVsbCwg
QWRyaWVubmU8L2F1dGhvcj48YXV0aG9yPlBlcmxvZSwgQWxleGFuZHJhPC9hdXRob3I+PGF1dGhv
cj5GYXksIEtyaXN0ZW48L2F1dGhvcj48YXV0aG9yPlN0cmllZ2Vs4oCQTW9vcmUsIFJ1dGggSDwv
YXV0aG9yPjwvYXV0aG9ycz48L2NvbnRyaWJ1dG9ycz48dGl0bGVzPjx0aXRsZT5BIHF1YWxpdGF0
aXZlIHN0dWR5IG9mIHBlcmNlaXZlZCBzb2NpYWwgYmFycmllcnMgdG8gY2FyZSBmb3IgZWF0aW5n
IGRpc29yZGVyczogcGVyc3BlY3RpdmVzIGZyb20gZXRobmljYWxseSBkaXZlcnNlIGhlYWx0aCBj
YXJlIGNvbnN1bWVyczwvdGl0bGU+PHNlY29uZGFyeS10aXRsZT5JbnRlcm5hdGlvbmFsIEpvdXJu
YWwgb2YgRWF0aW5nIERpc29yZGVyczwvc2Vjb25kYXJ5LXRpdGxlPjwvdGl0bGVzPjxwZXJpb2Rp
Y2FsPjxmdWxsLXRpdGxlPkludGVybmF0aW9uYWwgSm91cm5hbCBvZiBFYXRpbmcgRGlzb3JkZXJz
PC9mdWxsLXRpdGxlPjwvcGVyaW9kaWNhbD48cGFnZXM+NjMzLTY0NzwvcGFnZXM+PHZvbHVtZT40
Mzwvdm9sdW1lPjxudW1iZXI+NzwvbnVtYmVyPjxkYXRlcz48eWVhcj4yMDEwPC95ZWFyPjwvZGF0
ZXM+PGlzYm4+MDI3Ni0zNDc4PC9pc2JuPjx1cmxzPjwvdXJscz48L3JlY29yZD48L0NpdGU+PC9F
bmROb3RlPgB=
</w:fldData>
              </w:fldChar>
            </w:r>
            <w:r w:rsidR="00CF3DBA">
              <w:rPr>
                <w:i/>
                <w:iCs/>
              </w:rPr>
              <w:instrText xml:space="preserve"> ADDIN EN.CITE.DATA </w:instrText>
            </w:r>
            <w:r w:rsidR="00CF3DBA">
              <w:rPr>
                <w:i/>
                <w:iCs/>
              </w:rPr>
            </w:r>
            <w:r w:rsidR="00CF3DBA">
              <w:rPr>
                <w:i/>
                <w:iCs/>
              </w:rPr>
              <w:fldChar w:fldCharType="end"/>
            </w:r>
            <w:r w:rsidRPr="00807CAB">
              <w:rPr>
                <w:i/>
                <w:iCs/>
              </w:rPr>
            </w:r>
            <w:r w:rsidRPr="00807CAB">
              <w:rPr>
                <w:i/>
                <w:iCs/>
              </w:rPr>
              <w:fldChar w:fldCharType="separate"/>
            </w:r>
            <w:r w:rsidR="00CF3DBA">
              <w:rPr>
                <w:i/>
                <w:iCs/>
                <w:noProof/>
              </w:rPr>
              <w:t>[46, 48, 49, 63]</w:t>
            </w:r>
            <w:r w:rsidRPr="00807CAB">
              <w:rPr>
                <w:i/>
                <w:iCs/>
              </w:rPr>
              <w:fldChar w:fldCharType="end"/>
            </w:r>
          </w:p>
        </w:tc>
      </w:tr>
      <w:tr w:rsidR="00C779D1" w:rsidRPr="00012A27" w14:paraId="22DAE24F" w14:textId="77777777" w:rsidTr="002E3AD1">
        <w:trPr>
          <w:jc w:val="center"/>
        </w:trPr>
        <w:tc>
          <w:tcPr>
            <w:tcW w:w="8280" w:type="dxa"/>
          </w:tcPr>
          <w:p w14:paraId="02E2D847" w14:textId="22699518" w:rsidR="00C779D1" w:rsidRPr="001229FC" w:rsidRDefault="00F72395" w:rsidP="004E5A58">
            <w:pPr>
              <w:pStyle w:val="MDPI42tablebody"/>
              <w:numPr>
                <w:ilvl w:val="1"/>
                <w:numId w:val="129"/>
              </w:numPr>
              <w:jc w:val="left"/>
            </w:pPr>
            <w:r>
              <w:t>I</w:t>
            </w:r>
            <w:r w:rsidR="006D3BC5">
              <w:t xml:space="preserve">nsufficient appointment time to discuss </w:t>
            </w:r>
            <w:r w:rsidR="004E5A58">
              <w:t>psychopathology</w:t>
            </w:r>
            <w:r w:rsidR="00C779D1" w:rsidRPr="00B356AB">
              <w:t xml:space="preserve"> </w:t>
            </w:r>
          </w:p>
        </w:tc>
        <w:tc>
          <w:tcPr>
            <w:tcW w:w="1440" w:type="dxa"/>
          </w:tcPr>
          <w:p w14:paraId="538FDA0F" w14:textId="2FEE0479" w:rsidR="00C779D1" w:rsidRPr="00D60933" w:rsidRDefault="006D3BC5" w:rsidP="00C779D1">
            <w:pPr>
              <w:pStyle w:val="MDPI42tablebody"/>
              <w:rPr>
                <w:i/>
                <w:iCs/>
              </w:rPr>
            </w:pPr>
            <w:r>
              <w:t>0 (0%)</w:t>
            </w:r>
          </w:p>
        </w:tc>
        <w:tc>
          <w:tcPr>
            <w:tcW w:w="4624" w:type="dxa"/>
            <w:gridSpan w:val="2"/>
          </w:tcPr>
          <w:p w14:paraId="50AD491E" w14:textId="40B36136" w:rsidR="00C779D1" w:rsidRPr="00D60933" w:rsidRDefault="004E5A58" w:rsidP="00C779D1">
            <w:pPr>
              <w:pStyle w:val="MDPI42tablebody"/>
              <w:jc w:val="left"/>
              <w:rPr>
                <w:i/>
                <w:iCs/>
                <w:noProof/>
              </w:rPr>
            </w:pPr>
            <w:r w:rsidRPr="00807CAB">
              <w:rPr>
                <w:i/>
                <w:iCs/>
              </w:rPr>
              <w:fldChar w:fldCharType="begin">
                <w:fldData xml:space="preserve">PEVuZE5vdGU+PENpdGU+PEF1dGhvcj5Kb2huczwvQXV0aG9yPjxZZWFyPjIwMTk8L1llYXI+PFJl
Y051bT44MzQ0PC9SZWNOdW0+PERpc3BsYXlUZXh0Pls0NiwgNDgsIDQ5LCA2M108L0Rpc3BsYXlU
ZXh0PjxyZWNvcmQ+PHJlYy1udW1iZXI+ODM0NDwvcmVjLW51bWJlcj48Zm9yZWlnbi1rZXlzPjxr
ZXkgYXBwPSJFTiIgZGItaWQ9InZ2MnM5cmQ5cHJ6cjlsZXc1dHY1MnJ3ZGU5cmFyZDJ0NTJydCIg
dGltZXN0YW1wPSIxNjk3NzMwNDY3Ij44MzQ0PC9rZXk+PC9mb3JlaWduLWtleXM+PHJlZi10eXBl
IG5hbWU9IkpvdXJuYWwgQXJ0aWNsZSI+MTc8L3JlZi10eXBlPjxjb250cmlidXRvcnM+PGF1dGhv
cnM+PGF1dGhvcj5Kb2hucywgR2VtbWE8L2F1dGhvcj48YXV0aG9yPlRheWxvciwgQnJpZGdldDwv
YXV0aG9yPjxhdXRob3I+Sm9obiwgQW5uPC9hdXRob3I+PGF1dGhvcj5UYW4sIEphY2ludGE8L2F1
dGhvcj48L2F1dGhvcnM+PC9jb250cmlidXRvcnM+PHRpdGxlcz48dGl0bGU+Q3VycmVudCBlYXRp
bmcgZGlzb3JkZXIgaGVhbHRoY2FyZSBzZXJ2aWNlc+KAk3RoZSBwZXJzcGVjdGl2ZXMgYW5kIGV4
cGVyaWVuY2VzIG9mIGluZGl2aWR1YWxzIHdpdGggZWF0aW5nIGRpc29yZGVycywgdGhlaXIgZmFt
aWxpZXMgYW5kIGhlYWx0aCBwcm9mZXNzaW9uYWxzOiBzeXN0ZW1hdGljIHJldmlldyBhbmQgdGhl
bWF0aWMgc3ludGhlc2lzPC90aXRsZT48c2Vjb25kYXJ5LXRpdGxlPkJKUHN5Y2ggb3Blbjwvc2Vj
b25kYXJ5LXRpdGxlPjwvdGl0bGVzPjxwZXJpb2RpY2FsPjxmdWxsLXRpdGxlPkJKUHN5Y2ggb3Bl
bjwvZnVsbC10aXRsZT48L3BlcmlvZGljYWw+PHBhZ2VzPmU1OTwvcGFnZXM+PHZvbHVtZT41PC92
b2x1bWU+PG51bWJlcj40PC9udW1iZXI+PGtleXdvcmRzPjxrZXl3b3JkPkVhdGluZyBkaXNvcmRl
cnM8L2tleXdvcmQ+PGtleXdvcmQ+aGVhbHRoY2FyZSBpbnRlcmZhY2U8L2tleXdvcmQ+PGtleXdv
cmQ+cGF0aWVudHMgYW5kIGNhcmVyczwva2V5d29yZD48a2V5d29yZD5zeXN0ZW1hdGljIHJldmll
dzwva2V5d29yZD48a2V5d29yZD50aGVtYXRpYyBzeW50aGVzaXMuPC9rZXl3b3JkPjwva2V5d29y
ZHM+PGRhdGVzPjx5ZWFyPjIwMTk8L3llYXI+PC9kYXRlcz48aXNibj4yMDU2LTQ3MjQ8L2lzYm4+
PHVybHM+PC91cmxzPjwvcmVjb3JkPjwvQ2l0ZT48Q2l0ZT48QXV0aG9yPkhlcm1hbjwvQXV0aG9y
PjxZZWFyPjIwMTQ8L1llYXI+PFJlY051bT43OTM2PC9SZWNOdW0+PHJlY29yZD48cmVjLW51bWJl
cj43OTM2PC9yZWMtbnVtYmVyPjxmb3JlaWduLWtleXM+PGtleSBhcHA9IkVOIiBkYi1pZD0idnYy
czlyZDlwcnpyOWxldzV0djUycndkZTlyYXJkMnQ1MnJ0IiB0aW1lc3RhbXA9IjE2OTM0MzM5MzMi
Pjc5MzY8L2tleT48L2ZvcmVpZ24ta2V5cz48cmVmLXR5cGUgbmFtZT0iSm91cm5hbCBBcnRpY2xl
Ij4xNzwvcmVmLXR5cGU+PGNvbnRyaWJ1dG9ycz48YXV0aG9ycz48YXV0aG9yPkhlcm1hbiwgQi4g
Sy48L2F1dGhvcj48YXV0aG9yPlNhZmlraGFuaSwgUy48L2F1dGhvcj48YXV0aG9yPkhlbmdlcmVy
LCBELjwvYXV0aG9yPjxhdXRob3I+QXRraW5zLCBOLiwgSnIuPC9hdXRob3I+PGF1dGhvcj5LaW0s
IEEuPC9hdXRob3I+PGF1dGhvcj5DYXNzaWR5LCBELjwvYXV0aG9yPjxhdXRob3I+QmFiY29jaywg
VC48L2F1dGhvcj48YXV0aG9yPkFndXMsIFMuPC9hdXRob3I+PGF1dGhvcj5MZW5kZXJraW5nLCBX
LiBSLjwvYXV0aG9yPjwvYXV0aG9ycz48L2NvbnRyaWJ1dG9ycz48YXV0aC1hZGRyZXNzPlNoaXJl
IERldmVsb3BtZW50IExMQywgV2F5bmUsIFBBLiBiaGVybWFuQHNoaXJlLmNvbS48L2F1dGgtYWRk
cmVzcz48dGl0bGVzPjx0aXRsZT5UaGUgcGF0aWVudCBleHBlcmllbmNlIHdpdGggRFNNLTUtZGVm
aW5lZCBiaW5nZSBlYXRpbmcgZGlzb3JkZXI6IGNoYXJhY3RlcmlzdGljcywgYmFycmllcnMgdG8g
dHJlYXRtZW50LCBhbmQgaW1wbGljYXRpb25zIGZvciBwcmltYXJ5IGNhcmUgcGh5c2ljaWFuczwv
dGl0bGU+PHNlY29uZGFyeS10aXRsZT5Qb3N0Z3JhZCBNZWQ8L3NlY29uZGFyeS10aXRsZT48L3Rp
dGxlcz48cGVyaW9kaWNhbD48ZnVsbC10aXRsZT5Qb3N0Z3JhZCBNZWQ8L2Z1bGwtdGl0bGU+PGFi
YnItMT5Qb3N0Z3JhZHVhdGUgbWVkaWNpbmU8L2FiYnItMT48L3BlcmlvZGljYWw+PHBhZ2VzPjUy
LTYzPC9wYWdlcz48dm9sdW1lPjEyNjwvdm9sdW1lPjxudW1iZXI+NTwvbnVtYmVyPjxlZGl0aW9u
PjIwMTQvMTAvMDk8L2VkaXRpb24+PGtleXdvcmRzPjxrZXl3b3JkPkFkdWx0PC9rZXl3b3JkPjxr
ZXl3b3JkPkFnZWQ8L2tleXdvcmQ+PGtleXdvcmQ+QXdhcmVuZXNzPC9rZXl3b3JkPjxrZXl3b3Jk
PkJpbmdlLUVhdGluZyBEaXNvcmRlci8qZGlhZ25vc2lzL2VwaWRlbWlvbG9neS8qdGhlcmFweTwv
a2V5d29yZD48a2V5d29yZD5Cb2R5IE1hc3MgSW5kZXg8L2tleXdvcmQ+PGtleXdvcmQ+RmVtYWxl
PC9rZXl3b3JkPjxrZXl3b3JkPkZvY3VzIEdyb3Vwczwva2V5d29yZD48a2V5d29yZD5IdW1hbnM8
L2tleXdvcmQ+PGtleXdvcmQ+TGlmZSBTdHlsZTwva2V5d29yZD48a2V5d29yZD5NYWxlPC9rZXl3
b3JkPjxrZXl3b3JkPk1lbnRhbCBEaXNvcmRlcnMvZXBpZGVtaW9sb2d5PC9rZXl3b3JkPjxrZXl3
b3JkPk1pZGRsZSBBZ2VkPC9rZXl3b3JkPjxrZXl3b3JkPipQcmltYXJ5IEhlYWx0aCBDYXJlPC9r
ZXl3b3JkPjxrZXl3b3JkPlNvY2lvZWNvbm9taWMgRmFjdG9yczwva2V5d29yZD48a2V5d29yZD5V
bml0ZWQgU3RhdGVzL2VwaWRlbWlvbG9neTwva2V5d29yZD48L2tleXdvcmRzPjxkYXRlcz48eWVh
cj4yMDE0PC95ZWFyPjxwdWItZGF0ZXM+PGRhdGU+U2VwPC9kYXRlPjwvcHViLWRhdGVzPjwvZGF0
ZXM+PGlzYm4+MDAzMi01NDgxPC9pc2JuPjxhY2Nlc3Npb24tbnVtPjI1Mjk1NjUwPC9hY2Nlc3Np
b24tbnVtPjx1cmxzPjwvdXJscz48ZWxlY3Ryb25pYy1yZXNvdXJjZS1udW0+MTAuMzgxMC9wZ20u
MjAxNC4wOS4yODAwPC9lbGVjdHJvbmljLXJlc291cmNlLW51bT48cmVtb3RlLWRhdGFiYXNlLXBy
b3ZpZGVyPk5MTTwvcmVtb3RlLWRhdGFiYXNlLXByb3ZpZGVyPjxsYW5ndWFnZT5lbmc8L2xhbmd1
YWdlPjwvcmVjb3JkPjwvQ2l0ZT48Q2l0ZT48QXV0aG9yPlRoYXBsaXlhbDwvQXV0aG9yPjxZZWFy
PjIwMTc8L1llYXI+PFJlY051bT43OTU5PC9SZWNOdW0+PHJlY29yZD48cmVjLW51bWJlcj43OTU5
PC9yZWMtbnVtYmVyPjxmb3JlaWduLWtleXM+PGtleSBhcHA9IkVOIiBkYi1pZD0idnYyczlyZDlw
cnpyOWxldzV0djUycndkZTlyYXJkMnQ1MnJ0IiB0aW1lc3RhbXA9IjE2OTM3NDc4NTMiPjc5NTk8
L2tleT48L2ZvcmVpZ24ta2V5cz48cmVmLXR5cGUgbmFtZT0iSm91cm5hbCBBcnRpY2xlIj4xNzwv
cmVmLXR5cGU+PGNvbnRyaWJ1dG9ycz48YXV0aG9ycz48YXV0aG9yPlRoYXBsaXlhbCwgUHJpeWFu
a2E8L2F1dGhvcj48YXV0aG9yPk1pdGNoaXNvbiwgRGVib3JhaDwvYXV0aG9yPjxhdXRob3I+SGF5
LCBQaGlsbGlwYTwvYXV0aG9yPjwvYXV0aG9ycz48L2NvbnRyaWJ1dG9ycz48dGl0bGVzPjx0aXRs
ZT5JbnNpZ2h0cyBpbnRvIHRoZSBleHBlcmllbmNlcyBvZiB0cmVhdG1lbnQgZm9yIGFuIGVhdGlu
ZyBkaXNvcmRlciBpbiBtZW46IGEgcXVhbGl0YXRpdmUgc3R1ZHkgb2YgYXV0b2Jpb2dyYXBoaWVz
PC90aXRsZT48c2Vjb25kYXJ5LXRpdGxlPkJlaGF2aW9yYWwgc2NpZW5jZXM8L3NlY29uZGFyeS10
aXRsZT48L3RpdGxlcz48cGVyaW9kaWNhbD48ZnVsbC10aXRsZT5CZWhhdmlvcmFsIHNjaWVuY2Vz
PC9mdWxsLXRpdGxlPjwvcGVyaW9kaWNhbD48cGFnZXM+Mzg8L3BhZ2VzPjx2b2x1bWU+Nzwvdm9s
dW1lPjxudW1iZXI+MjwvbnVtYmVyPjxkYXRlcz48eWVhcj4yMDE3PC95ZWFyPjwvZGF0ZXM+PGlz
Ym4+MjA3Ni0zMjhYPC9pc2JuPjx1cmxzPjwvdXJscz48L3JlY29yZD48L0NpdGU+PENpdGU+PEF1
dGhvcj5CZWNrZXI8L0F1dGhvcj48WWVhcj4yMDEwPC9ZZWFyPjxSZWNOdW0+ODM0NTwvUmVjTnVt
PjxyZWNvcmQ+PHJlYy1udW1iZXI+ODM0NTwvcmVjLW51bWJlcj48Zm9yZWlnbi1rZXlzPjxrZXkg
YXBwPSJFTiIgZGItaWQ9InZ2MnM5cmQ5cHJ6cjlsZXc1dHY1MnJ3ZGU5cmFyZDJ0NTJydCIgdGlt
ZXN0YW1wPSIxNjk3NzMwNzY4Ij44MzQ1PC9rZXk+PC9mb3JlaWduLWtleXM+PHJlZi10eXBlIG5h
bWU9IkpvdXJuYWwgQXJ0aWNsZSI+MTc8L3JlZi10eXBlPjxjb250cmlidXRvcnM+PGF1dGhvcnM+
PGF1dGhvcj5CZWNrZXIsIEFubmUgRTwvYXV0aG9yPjxhdXRob3I+SGFkbGV5IEFycmluZGVsbCwg
QWRyaWVubmU8L2F1dGhvcj48YXV0aG9yPlBlcmxvZSwgQWxleGFuZHJhPC9hdXRob3I+PGF1dGhv
cj5GYXksIEtyaXN0ZW48L2F1dGhvcj48YXV0aG9yPlN0cmllZ2Vs4oCQTW9vcmUsIFJ1dGggSDwv
YXV0aG9yPjwvYXV0aG9ycz48L2NvbnRyaWJ1dG9ycz48dGl0bGVzPjx0aXRsZT5BIHF1YWxpdGF0
aXZlIHN0dWR5IG9mIHBlcmNlaXZlZCBzb2NpYWwgYmFycmllcnMgdG8gY2FyZSBmb3IgZWF0aW5n
IGRpc29yZGVyczogcGVyc3BlY3RpdmVzIGZyb20gZXRobmljYWxseSBkaXZlcnNlIGhlYWx0aCBj
YXJlIGNvbnN1bWVyczwvdGl0bGU+PHNlY29uZGFyeS10aXRsZT5JbnRlcm5hdGlvbmFsIEpvdXJu
YWwgb2YgRWF0aW5nIERpc29yZGVyczwvc2Vjb25kYXJ5LXRpdGxlPjwvdGl0bGVzPjxwZXJpb2Rp
Y2FsPjxmdWxsLXRpdGxlPkludGVybmF0aW9uYWwgSm91cm5hbCBvZiBFYXRpbmcgRGlzb3JkZXJz
PC9mdWxsLXRpdGxlPjwvcGVyaW9kaWNhbD48cGFnZXM+NjMzLTY0NzwvcGFnZXM+PHZvbHVtZT40
Mzwvdm9sdW1lPjxudW1iZXI+NzwvbnVtYmVyPjxkYXRlcz48eWVhcj4yMDEwPC95ZWFyPjwvZGF0
ZXM+PGlzYm4+MDI3Ni0zNDc4PC9pc2JuPjx1cmxzPjwvdXJscz48L3JlY29yZD48L0NpdGU+PC9F
bmROb3RlPgB=
</w:fldData>
              </w:fldChar>
            </w:r>
            <w:r w:rsidR="00CF3DBA">
              <w:rPr>
                <w:i/>
                <w:iCs/>
              </w:rPr>
              <w:instrText xml:space="preserve"> ADDIN EN.CITE </w:instrText>
            </w:r>
            <w:r w:rsidR="00CF3DBA">
              <w:rPr>
                <w:i/>
                <w:iCs/>
              </w:rPr>
              <w:fldChar w:fldCharType="begin">
                <w:fldData xml:space="preserve">PEVuZE5vdGU+PENpdGU+PEF1dGhvcj5Kb2huczwvQXV0aG9yPjxZZWFyPjIwMTk8L1llYXI+PFJl
Y051bT44MzQ0PC9SZWNOdW0+PERpc3BsYXlUZXh0Pls0NiwgNDgsIDQ5LCA2M108L0Rpc3BsYXlU
ZXh0PjxyZWNvcmQ+PHJlYy1udW1iZXI+ODM0NDwvcmVjLW51bWJlcj48Zm9yZWlnbi1rZXlzPjxr
ZXkgYXBwPSJFTiIgZGItaWQ9InZ2MnM5cmQ5cHJ6cjlsZXc1dHY1MnJ3ZGU5cmFyZDJ0NTJydCIg
dGltZXN0YW1wPSIxNjk3NzMwNDY3Ij44MzQ0PC9rZXk+PC9mb3JlaWduLWtleXM+PHJlZi10eXBl
IG5hbWU9IkpvdXJuYWwgQXJ0aWNsZSI+MTc8L3JlZi10eXBlPjxjb250cmlidXRvcnM+PGF1dGhv
cnM+PGF1dGhvcj5Kb2hucywgR2VtbWE8L2F1dGhvcj48YXV0aG9yPlRheWxvciwgQnJpZGdldDwv
YXV0aG9yPjxhdXRob3I+Sm9obiwgQW5uPC9hdXRob3I+PGF1dGhvcj5UYW4sIEphY2ludGE8L2F1
dGhvcj48L2F1dGhvcnM+PC9jb250cmlidXRvcnM+PHRpdGxlcz48dGl0bGU+Q3VycmVudCBlYXRp
bmcgZGlzb3JkZXIgaGVhbHRoY2FyZSBzZXJ2aWNlc+KAk3RoZSBwZXJzcGVjdGl2ZXMgYW5kIGV4
cGVyaWVuY2VzIG9mIGluZGl2aWR1YWxzIHdpdGggZWF0aW5nIGRpc29yZGVycywgdGhlaXIgZmFt
aWxpZXMgYW5kIGhlYWx0aCBwcm9mZXNzaW9uYWxzOiBzeXN0ZW1hdGljIHJldmlldyBhbmQgdGhl
bWF0aWMgc3ludGhlc2lzPC90aXRsZT48c2Vjb25kYXJ5LXRpdGxlPkJKUHN5Y2ggb3Blbjwvc2Vj
b25kYXJ5LXRpdGxlPjwvdGl0bGVzPjxwZXJpb2RpY2FsPjxmdWxsLXRpdGxlPkJKUHN5Y2ggb3Bl
bjwvZnVsbC10aXRsZT48L3BlcmlvZGljYWw+PHBhZ2VzPmU1OTwvcGFnZXM+PHZvbHVtZT41PC92
b2x1bWU+PG51bWJlcj40PC9udW1iZXI+PGtleXdvcmRzPjxrZXl3b3JkPkVhdGluZyBkaXNvcmRl
cnM8L2tleXdvcmQ+PGtleXdvcmQ+aGVhbHRoY2FyZSBpbnRlcmZhY2U8L2tleXdvcmQ+PGtleXdv
cmQ+cGF0aWVudHMgYW5kIGNhcmVyczwva2V5d29yZD48a2V5d29yZD5zeXN0ZW1hdGljIHJldmll
dzwva2V5d29yZD48a2V5d29yZD50aGVtYXRpYyBzeW50aGVzaXMuPC9rZXl3b3JkPjwva2V5d29y
ZHM+PGRhdGVzPjx5ZWFyPjIwMTk8L3llYXI+PC9kYXRlcz48aXNibj4yMDU2LTQ3MjQ8L2lzYm4+
PHVybHM+PC91cmxzPjwvcmVjb3JkPjwvQ2l0ZT48Q2l0ZT48QXV0aG9yPkhlcm1hbjwvQXV0aG9y
PjxZZWFyPjIwMTQ8L1llYXI+PFJlY051bT43OTM2PC9SZWNOdW0+PHJlY29yZD48cmVjLW51bWJl
cj43OTM2PC9yZWMtbnVtYmVyPjxmb3JlaWduLWtleXM+PGtleSBhcHA9IkVOIiBkYi1pZD0idnYy
czlyZDlwcnpyOWxldzV0djUycndkZTlyYXJkMnQ1MnJ0IiB0aW1lc3RhbXA9IjE2OTM0MzM5MzMi
Pjc5MzY8L2tleT48L2ZvcmVpZ24ta2V5cz48cmVmLXR5cGUgbmFtZT0iSm91cm5hbCBBcnRpY2xl
Ij4xNzwvcmVmLXR5cGU+PGNvbnRyaWJ1dG9ycz48YXV0aG9ycz48YXV0aG9yPkhlcm1hbiwgQi4g
Sy48L2F1dGhvcj48YXV0aG9yPlNhZmlraGFuaSwgUy48L2F1dGhvcj48YXV0aG9yPkhlbmdlcmVy
LCBELjwvYXV0aG9yPjxhdXRob3I+QXRraW5zLCBOLiwgSnIuPC9hdXRob3I+PGF1dGhvcj5LaW0s
IEEuPC9hdXRob3I+PGF1dGhvcj5DYXNzaWR5LCBELjwvYXV0aG9yPjxhdXRob3I+QmFiY29jaywg
VC48L2F1dGhvcj48YXV0aG9yPkFndXMsIFMuPC9hdXRob3I+PGF1dGhvcj5MZW5kZXJraW5nLCBX
LiBSLjwvYXV0aG9yPjwvYXV0aG9ycz48L2NvbnRyaWJ1dG9ycz48YXV0aC1hZGRyZXNzPlNoaXJl
IERldmVsb3BtZW50IExMQywgV2F5bmUsIFBBLiBiaGVybWFuQHNoaXJlLmNvbS48L2F1dGgtYWRk
cmVzcz48dGl0bGVzPjx0aXRsZT5UaGUgcGF0aWVudCBleHBlcmllbmNlIHdpdGggRFNNLTUtZGVm
aW5lZCBiaW5nZSBlYXRpbmcgZGlzb3JkZXI6IGNoYXJhY3RlcmlzdGljcywgYmFycmllcnMgdG8g
dHJlYXRtZW50LCBhbmQgaW1wbGljYXRpb25zIGZvciBwcmltYXJ5IGNhcmUgcGh5c2ljaWFuczwv
dGl0bGU+PHNlY29uZGFyeS10aXRsZT5Qb3N0Z3JhZCBNZWQ8L3NlY29uZGFyeS10aXRsZT48L3Rp
dGxlcz48cGVyaW9kaWNhbD48ZnVsbC10aXRsZT5Qb3N0Z3JhZCBNZWQ8L2Z1bGwtdGl0bGU+PGFi
YnItMT5Qb3N0Z3JhZHVhdGUgbWVkaWNpbmU8L2FiYnItMT48L3BlcmlvZGljYWw+PHBhZ2VzPjUy
LTYzPC9wYWdlcz48dm9sdW1lPjEyNjwvdm9sdW1lPjxudW1iZXI+NTwvbnVtYmVyPjxlZGl0aW9u
PjIwMTQvMTAvMDk8L2VkaXRpb24+PGtleXdvcmRzPjxrZXl3b3JkPkFkdWx0PC9rZXl3b3JkPjxr
ZXl3b3JkPkFnZWQ8L2tleXdvcmQ+PGtleXdvcmQ+QXdhcmVuZXNzPC9rZXl3b3JkPjxrZXl3b3Jk
PkJpbmdlLUVhdGluZyBEaXNvcmRlci8qZGlhZ25vc2lzL2VwaWRlbWlvbG9neS8qdGhlcmFweTwv
a2V5d29yZD48a2V5d29yZD5Cb2R5IE1hc3MgSW5kZXg8L2tleXdvcmQ+PGtleXdvcmQ+RmVtYWxl
PC9rZXl3b3JkPjxrZXl3b3JkPkZvY3VzIEdyb3Vwczwva2V5d29yZD48a2V5d29yZD5IdW1hbnM8
L2tleXdvcmQ+PGtleXdvcmQ+TGlmZSBTdHlsZTwva2V5d29yZD48a2V5d29yZD5NYWxlPC9rZXl3
b3JkPjxrZXl3b3JkPk1lbnRhbCBEaXNvcmRlcnMvZXBpZGVtaW9sb2d5PC9rZXl3b3JkPjxrZXl3
b3JkPk1pZGRsZSBBZ2VkPC9rZXl3b3JkPjxrZXl3b3JkPipQcmltYXJ5IEhlYWx0aCBDYXJlPC9r
ZXl3b3JkPjxrZXl3b3JkPlNvY2lvZWNvbm9taWMgRmFjdG9yczwva2V5d29yZD48a2V5d29yZD5V
bml0ZWQgU3RhdGVzL2VwaWRlbWlvbG9neTwva2V5d29yZD48L2tleXdvcmRzPjxkYXRlcz48eWVh
cj4yMDE0PC95ZWFyPjxwdWItZGF0ZXM+PGRhdGU+U2VwPC9kYXRlPjwvcHViLWRhdGVzPjwvZGF0
ZXM+PGlzYm4+MDAzMi01NDgxPC9pc2JuPjxhY2Nlc3Npb24tbnVtPjI1Mjk1NjUwPC9hY2Nlc3Np
b24tbnVtPjx1cmxzPjwvdXJscz48ZWxlY3Ryb25pYy1yZXNvdXJjZS1udW0+MTAuMzgxMC9wZ20u
MjAxNC4wOS4yODAwPC9lbGVjdHJvbmljLXJlc291cmNlLW51bT48cmVtb3RlLWRhdGFiYXNlLXBy
b3ZpZGVyPk5MTTwvcmVtb3RlLWRhdGFiYXNlLXByb3ZpZGVyPjxsYW5ndWFnZT5lbmc8L2xhbmd1
YWdlPjwvcmVjb3JkPjwvQ2l0ZT48Q2l0ZT48QXV0aG9yPlRoYXBsaXlhbDwvQXV0aG9yPjxZZWFy
PjIwMTc8L1llYXI+PFJlY051bT43OTU5PC9SZWNOdW0+PHJlY29yZD48cmVjLW51bWJlcj43OTU5
PC9yZWMtbnVtYmVyPjxmb3JlaWduLWtleXM+PGtleSBhcHA9IkVOIiBkYi1pZD0idnYyczlyZDlw
cnpyOWxldzV0djUycndkZTlyYXJkMnQ1MnJ0IiB0aW1lc3RhbXA9IjE2OTM3NDc4NTMiPjc5NTk8
L2tleT48L2ZvcmVpZ24ta2V5cz48cmVmLXR5cGUgbmFtZT0iSm91cm5hbCBBcnRpY2xlIj4xNzwv
cmVmLXR5cGU+PGNvbnRyaWJ1dG9ycz48YXV0aG9ycz48YXV0aG9yPlRoYXBsaXlhbCwgUHJpeWFu
a2E8L2F1dGhvcj48YXV0aG9yPk1pdGNoaXNvbiwgRGVib3JhaDwvYXV0aG9yPjxhdXRob3I+SGF5
LCBQaGlsbGlwYTwvYXV0aG9yPjwvYXV0aG9ycz48L2NvbnRyaWJ1dG9ycz48dGl0bGVzPjx0aXRs
ZT5JbnNpZ2h0cyBpbnRvIHRoZSBleHBlcmllbmNlcyBvZiB0cmVhdG1lbnQgZm9yIGFuIGVhdGlu
ZyBkaXNvcmRlciBpbiBtZW46IGEgcXVhbGl0YXRpdmUgc3R1ZHkgb2YgYXV0b2Jpb2dyYXBoaWVz
PC90aXRsZT48c2Vjb25kYXJ5LXRpdGxlPkJlaGF2aW9yYWwgc2NpZW5jZXM8L3NlY29uZGFyeS10
aXRsZT48L3RpdGxlcz48cGVyaW9kaWNhbD48ZnVsbC10aXRsZT5CZWhhdmlvcmFsIHNjaWVuY2Vz
PC9mdWxsLXRpdGxlPjwvcGVyaW9kaWNhbD48cGFnZXM+Mzg8L3BhZ2VzPjx2b2x1bWU+Nzwvdm9s
dW1lPjxudW1iZXI+MjwvbnVtYmVyPjxkYXRlcz48eWVhcj4yMDE3PC95ZWFyPjwvZGF0ZXM+PGlz
Ym4+MjA3Ni0zMjhYPC9pc2JuPjx1cmxzPjwvdXJscz48L3JlY29yZD48L0NpdGU+PENpdGU+PEF1
dGhvcj5CZWNrZXI8L0F1dGhvcj48WWVhcj4yMDEwPC9ZZWFyPjxSZWNOdW0+ODM0NTwvUmVjTnVt
PjxyZWNvcmQ+PHJlYy1udW1iZXI+ODM0NTwvcmVjLW51bWJlcj48Zm9yZWlnbi1rZXlzPjxrZXkg
YXBwPSJFTiIgZGItaWQ9InZ2MnM5cmQ5cHJ6cjlsZXc1dHY1MnJ3ZGU5cmFyZDJ0NTJydCIgdGlt
ZXN0YW1wPSIxNjk3NzMwNzY4Ij44MzQ1PC9rZXk+PC9mb3JlaWduLWtleXM+PHJlZi10eXBlIG5h
bWU9IkpvdXJuYWwgQXJ0aWNsZSI+MTc8L3JlZi10eXBlPjxjb250cmlidXRvcnM+PGF1dGhvcnM+
PGF1dGhvcj5CZWNrZXIsIEFubmUgRTwvYXV0aG9yPjxhdXRob3I+SGFkbGV5IEFycmluZGVsbCwg
QWRyaWVubmU8L2F1dGhvcj48YXV0aG9yPlBlcmxvZSwgQWxleGFuZHJhPC9hdXRob3I+PGF1dGhv
cj5GYXksIEtyaXN0ZW48L2F1dGhvcj48YXV0aG9yPlN0cmllZ2Vs4oCQTW9vcmUsIFJ1dGggSDwv
YXV0aG9yPjwvYXV0aG9ycz48L2NvbnRyaWJ1dG9ycz48dGl0bGVzPjx0aXRsZT5BIHF1YWxpdGF0
aXZlIHN0dWR5IG9mIHBlcmNlaXZlZCBzb2NpYWwgYmFycmllcnMgdG8gY2FyZSBmb3IgZWF0aW5n
IGRpc29yZGVyczogcGVyc3BlY3RpdmVzIGZyb20gZXRobmljYWxseSBkaXZlcnNlIGhlYWx0aCBj
YXJlIGNvbnN1bWVyczwvdGl0bGU+PHNlY29uZGFyeS10aXRsZT5JbnRlcm5hdGlvbmFsIEpvdXJu
YWwgb2YgRWF0aW5nIERpc29yZGVyczwvc2Vjb25kYXJ5LXRpdGxlPjwvdGl0bGVzPjxwZXJpb2Rp
Y2FsPjxmdWxsLXRpdGxlPkludGVybmF0aW9uYWwgSm91cm5hbCBvZiBFYXRpbmcgRGlzb3JkZXJz
PC9mdWxsLXRpdGxlPjwvcGVyaW9kaWNhbD48cGFnZXM+NjMzLTY0NzwvcGFnZXM+PHZvbHVtZT40
Mzwvdm9sdW1lPjxudW1iZXI+NzwvbnVtYmVyPjxkYXRlcz48eWVhcj4yMDEwPC95ZWFyPjwvZGF0
ZXM+PGlzYm4+MDI3Ni0zNDc4PC9pc2JuPjx1cmxzPjwvdXJscz48L3JlY29yZD48L0NpdGU+PC9F
bmROb3RlPgB=
</w:fldData>
              </w:fldChar>
            </w:r>
            <w:r w:rsidR="00CF3DBA">
              <w:rPr>
                <w:i/>
                <w:iCs/>
              </w:rPr>
              <w:instrText xml:space="preserve"> ADDIN EN.CITE.DATA </w:instrText>
            </w:r>
            <w:r w:rsidR="00CF3DBA">
              <w:rPr>
                <w:i/>
                <w:iCs/>
              </w:rPr>
            </w:r>
            <w:r w:rsidR="00CF3DBA">
              <w:rPr>
                <w:i/>
                <w:iCs/>
              </w:rPr>
              <w:fldChar w:fldCharType="end"/>
            </w:r>
            <w:r w:rsidRPr="00807CAB">
              <w:rPr>
                <w:i/>
                <w:iCs/>
              </w:rPr>
            </w:r>
            <w:r w:rsidRPr="00807CAB">
              <w:rPr>
                <w:i/>
                <w:iCs/>
              </w:rPr>
              <w:fldChar w:fldCharType="separate"/>
            </w:r>
            <w:r w:rsidR="00CF3DBA">
              <w:rPr>
                <w:i/>
                <w:iCs/>
                <w:noProof/>
              </w:rPr>
              <w:t>[46, 48, 49, 63]</w:t>
            </w:r>
            <w:r w:rsidRPr="00807CAB">
              <w:rPr>
                <w:i/>
                <w:iCs/>
              </w:rPr>
              <w:fldChar w:fldCharType="end"/>
            </w:r>
          </w:p>
        </w:tc>
      </w:tr>
      <w:tr w:rsidR="003041FB" w:rsidRPr="003041FB" w14:paraId="479594F1" w14:textId="77777777" w:rsidTr="00832AF5">
        <w:trPr>
          <w:gridAfter w:val="1"/>
          <w:wAfter w:w="754" w:type="dxa"/>
          <w:jc w:val="center"/>
        </w:trPr>
        <w:tc>
          <w:tcPr>
            <w:tcW w:w="8280" w:type="dxa"/>
          </w:tcPr>
          <w:p w14:paraId="37A00416" w14:textId="4FB7B79C" w:rsidR="003041FB" w:rsidRPr="003041FB" w:rsidRDefault="003041FB" w:rsidP="003041FB">
            <w:pPr>
              <w:pStyle w:val="MDPI42tablebody"/>
              <w:keepNext/>
              <w:numPr>
                <w:ilvl w:val="0"/>
                <w:numId w:val="96"/>
              </w:numPr>
              <w:jc w:val="left"/>
              <w:rPr>
                <w:b/>
                <w:bCs/>
              </w:rPr>
            </w:pPr>
            <w:r w:rsidRPr="003041FB">
              <w:rPr>
                <w:b/>
                <w:bCs/>
                <w:highlight w:val="green"/>
              </w:rPr>
              <w:lastRenderedPageBreak/>
              <w:t>Healthcare</w:t>
            </w:r>
            <w:r w:rsidRPr="003041FB">
              <w:rPr>
                <w:b/>
                <w:bCs/>
              </w:rPr>
              <w:t xml:space="preserve"> Inequity </w:t>
            </w:r>
            <w:r w:rsidRPr="003041FB">
              <w:rPr>
                <w:b/>
                <w:bCs/>
                <w:color w:val="FF0000"/>
              </w:rPr>
              <w:t>(3)</w:t>
            </w:r>
          </w:p>
        </w:tc>
        <w:tc>
          <w:tcPr>
            <w:tcW w:w="1440" w:type="dxa"/>
          </w:tcPr>
          <w:p w14:paraId="10C99C02" w14:textId="77777777" w:rsidR="003041FB" w:rsidRPr="003041FB" w:rsidRDefault="003041FB" w:rsidP="003041FB">
            <w:pPr>
              <w:pStyle w:val="MDPI42tablebody"/>
              <w:keepNext/>
              <w:rPr>
                <w:b/>
                <w:bCs/>
                <w:highlight w:val="yellow"/>
              </w:rPr>
            </w:pPr>
            <w:r w:rsidRPr="003041FB">
              <w:rPr>
                <w:b/>
                <w:bCs/>
              </w:rPr>
              <w:t>1 (7% / 11%)</w:t>
            </w:r>
          </w:p>
        </w:tc>
        <w:tc>
          <w:tcPr>
            <w:tcW w:w="3870" w:type="dxa"/>
          </w:tcPr>
          <w:p w14:paraId="2172AE4D" w14:textId="77777777" w:rsidR="003041FB" w:rsidRPr="003041FB" w:rsidRDefault="003041FB" w:rsidP="003041FB">
            <w:pPr>
              <w:pStyle w:val="MDPI42tablebody"/>
              <w:keepNext/>
              <w:ind w:right="-155"/>
              <w:jc w:val="left"/>
              <w:rPr>
                <w:b/>
                <w:bCs/>
              </w:rPr>
            </w:pPr>
            <w:r w:rsidRPr="003041FB">
              <w:rPr>
                <w:b/>
                <w:bCs/>
              </w:rPr>
              <w:fldChar w:fldCharType="begin">
                <w:fldData xml:space="preserve">PEVuZE5vdGU+PENpdGU+PEF1dGhvcj5CcmF5PC9BdXRob3I+PFllYXI+MjAyMjwvWWVhcj48UmVj
TnVtPjc4NDA8L1JlY051bT48RGlzcGxheVRleHQ+WzE3LCA0OSwgNTUsIDYxLCA3NC04MF08L0Rp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PC9pc2JuPjx1cmxzPjwvdXJscz48L3JlY29yZD48L0NpdGU+PENpdGU+PEF1dGhvcj5TYWVlZDwv
QXV0aG9yPjxZZWFyPjIwMjE8L1llYXI+PFJlY051bT44MzAzPC9SZWNOdW0+PHJlY29yZD48cmVj
LW51bWJlcj44MzAzPC9yZWMtbnVtYmVyPjxmb3JlaWduLWtleXM+PGtleSBhcHA9IkVOIiBkYi1p
ZD0idnYyczlyZDlwcnpyOWxldzV0djUycndkZTlyYXJkMnQ1MnJ0IiB0aW1lc3RhbXA9IjE2OTc2
NDI5NzQiPjgzMDM8L2tleT48L2ZvcmVpZ24ta2V5cz48cmVmLXR5cGUgbmFtZT0iSm91cm5hbCBB
cnRpY2xlIj4xNzwvcmVmLXR5cGU+PGNvbnRyaWJ1dG9ycz48YXV0aG9ycz48YXV0aG9yPlNhZWVk
LCBTeSBBdGV6YXo8L2F1dGhvcj48YXV0aG9yPk1hc3RlcnMsIFJvc3MgTWFjUmFlPC9hdXRob3I+
PC9hdXRob3JzPjwvY29udHJpYnV0b3JzPjx0aXRsZXM+PHRpdGxlPkRpc3Bhcml0aWVzIGluIGhl
YWx0aCBjYXJlIGFuZCB0aGUgZGlnaXRhbCBkaXZpZGU8L3RpdGxlPjxzZWNvbmRhcnktdGl0bGU+
Q3VycmVudCBwc3ljaGlhdHJ5IHJlcG9ydHM8L3NlY29uZGFyeS10aXRsZT48L3RpdGxlcz48cGVy
aW9kaWNhbD48ZnVsbC10aXRsZT5DdXJyIFBzeWNoaWF0cnkgUmVwPC9mdWxsLXRpdGxlPjxhYmJy
LTE+Q3VycmVudCBwc3ljaGlhdHJ5IHJlcG9ydHM8L2FiYnItMT48L3BlcmlvZGljYWw+PHBhZ2Vz
PjEtNjwvcGFnZXM+PHZvbHVtZT4yMzwvdm9sdW1lPjxkYXRlcz48eWVhcj4yMDIxPC95ZWFyPjwv
ZGF0ZXM+PGlzYm4+MTUyMy0zODEyPC9pc2JuPjx1cmxzPjwvdXJscz48L3JlY29yZD48L0NpdGU+
PENpdGU+PEF1dGhvcj5DaHVuYXJhPC9BdXRob3I+PFllYXI+MjAyMTwvWWVhcj48UmVjTnVtPjgz
MDU8L1JlY051bT48cmVjb3JkPjxyZWMtbnVtYmVyPjgzMDU8L3JlYy1udW1iZXI+PGZvcmVpZ24t
a2V5cz48a2V5IGFwcD0iRU4iIGRiLWlkPSJ2djJzOXJkOXByenI5bGV3NXR2NTJyd2RlOXJhcmQy
dDUycnQiIHRpbWVzdGFtcD0iMTY5NzY0MzA1NCI+ODMwNTwva2V5PjwvZm9yZWlnbi1rZXlzPjxy
ZWYtdHlwZSBuYW1lPSJKb3VybmFsIEFydGljbGUiPjE3PC9yZWYtdHlwZT48Y29udHJpYnV0b3Jz
PjxhdXRob3JzPjxhdXRob3I+Q2h1bmFyYSwgUnVtaTwvYXV0aG9yPjxhdXRob3I+WmhhbywgWXVh
bjwvYXV0aG9yPjxhdXRob3I+Q2hlbiwgSmk8L2F1dGhvcj48YXV0aG9yPkxhd3JlbmNlLCBLYXRo
YXJpbmU8L2F1dGhvcj48YXV0aG9yPlRlc3RhLCBQYXVsIEE8L2F1dGhvcj48YXV0aG9yPk5vdiwg
T2RlZDwvYXV0aG9yPjxhdXRob3I+TWFubiwgRGV2aW4gTTwvYXV0aG9yPjwvYXV0aG9ycz48L2Nv
bnRyaWJ1dG9ycz48dGl0bGVzPjx0aXRsZT5UZWxlbWVkaWNpbmUgYW5kIGhlYWx0aGNhcmUgZGlz
cGFyaXRpZXM6IGEgY29ob3J0IHN0dWR5IGluIGEgbGFyZ2UgaGVhbHRoY2FyZSBzeXN0ZW0gaW4g
TmV3IFlvcmsgQ2l0eSBkdXJpbmcgQ09WSUQtMTk8L3RpdGxlPjxzZWNvbmRhcnktdGl0bGU+Sm91
cm5hbCBvZiB0aGUgQW1lcmljYW4gTWVkaWNhbCBJbmZvcm1hdGljcyBBc3NvY2lhdGlvbjwvc2Vj
b25kYXJ5LXRpdGxlPjwvdGl0bGVzPjxwZXJpb2RpY2FsPjxmdWxsLXRpdGxlPkpvdXJuYWwgb2Yg
dGhlIEFtZXJpY2FuIE1lZGljYWwgSW5mb3JtYXRpY3MgQXNzb2NpYXRpb248L2Z1bGwtdGl0bGU+
PC9wZXJpb2RpY2FsPjxwYWdlcz4zMy00MTwvcGFnZXM+PHZvbHVtZT4yODwvdm9sdW1lPjxudW1i
ZXI+MTwvbnVtYmVyPjxkYXRlcz48eWVhcj4yMDIxPC95ZWFyPjwvZGF0ZXM+PGlzYm4+MTUyNy05
NzRYPC9pc2JuPjx1cmxzPjwvdXJscz48L3JlY29yZD48L0NpdGU+PENpdGU+PEF1dGhvcj5CYXJi
b3NhPC9BdXRob3I+PFllYXI+MjAyMTwvWWVhcj48UmVjTnVtPjgyOTg8L1JlY051bT48cmVjb3Jk
PjxyZWMtbnVtYmVyPjgyOTg8L3JlYy1udW1iZXI+PGZvcmVpZ24ta2V5cz48a2V5IGFwcD0iRU4i
IGRiLWlkPSJ2djJzOXJkOXByenI5bGV3NXR2NTJyd2RlOXJhcmQydDUycnQiIHRpbWVzdGFtcD0i
MTY5NzY0MjY0NiI+ODI5ODwva2V5PjwvZm9yZWlnbi1rZXlzPjxyZWYtdHlwZSBuYW1lPSJKb3Vy
bmFsIEFydGljbGUiPjE3PC9yZWYtdHlwZT48Y29udHJpYnV0b3JzPjxhdXRob3JzPjxhdXRob3I+
QmFyYm9zYSwgVy48L2F1dGhvcj48YXV0aG9yPlpob3UsIEsuPC9hdXRob3I+PGF1dGhvcj5XYWRk
ZWxsLCBFLjwvYXV0aG9yPjxhdXRob3I+TXllcnMsIFQuPC9hdXRob3I+PGF1dGhvcj5Eb3JzZXks
IEUuIFIuPC9hdXRob3I+PC9hdXRob3JzPjwvY29udHJpYnV0b3JzPjxhdXRoLWFkZHJlc3M+RGVw
YXJ0bWVudCBvZiBOZXVyb2xvZ3ksIFVuaXZlcnNpdHkgb2YgUm9jaGVzdGVyIE1lZGljYWwgQ2Vu
dGVyLCBSb2NoZXN0ZXIsIE5ldyBZb3JrIDE0NjQyLCBVU0E7IGVtYWlsOiByYXkuZG9yc2V5QGNo
ZXQucm9jaGVzdGVyLmVkdS4mI3hEO1NjaG9vbCBvZiBNZWRpY2luZSBhbmQgRGVudGlzdHJ5LCBV
bml2ZXJzaXR5IG9mIFJvY2hlc3RlciwgUm9jaGVzdGVyLCBOZXcgWW9yayAxNDY0MiwgVVNBLiYj
eEQ7Q2VudGVyIGZvciBIZWFsdGggKyBUZWNobm9sb2d5LCBVbml2ZXJzaXR5IG9mIFJvY2hlc3Rl
ciBNZWRpY2FsIENlbnRlciwgUm9jaGVzdGVyLCBOZXcgWW9yayAxNDY0MiwgVVNBLjwvYXV0aC1h
ZGRyZXNzPjx0aXRsZXM+PHRpdGxlPkltcHJvdmluZyBBY2Nlc3MgdG8gQ2FyZTogVGVsZW1lZGlj
aW5lIEFjcm9zcyBNZWRpY2FsIERvbWFpbnM8L3RpdGxlPjxzZWNvbmRhcnktdGl0bGU+QW5udSBS
ZXYgUHVibGljIEhlYWx0aDwvc2Vjb25kYXJ5LXRpdGxlPjwvdGl0bGVzPjxwZXJpb2RpY2FsPjxm
dWxsLXRpdGxlPkFubnUgUmV2IFB1YmxpYyBIZWFsdGg8L2Z1bGwtdGl0bGU+PGFiYnItMT5Bbm51
YWwgcmV2aWV3IG9mIHB1YmxpYyBoZWFsdGg8L2FiYnItMT48L3BlcmlvZGljYWw+PHBhZ2VzPjQ2
My00ODE8L3BhZ2VzPjx2b2x1bWU+NDI8L3ZvbHVtZT48ZWRpdGlvbj4yMDIxLzA0LzAzPC9lZGl0
aW9uPjxrZXl3b3Jkcz48a2V5d29yZD5EZWxpdmVyeSBvZiBIZWFsdGggQ2FyZS8qb3JnYW5pemF0
aW9uICZhbXA7IGFkbWluaXN0cmF0aW9uPC9rZXl3b3JkPjxrZXl3b3JkPkhlYWx0aCBTZXJ2aWNl
cyBBY2Nlc3NpYmlsaXR5LypzdGF0aXN0aWNzICZhbXA7IG51bWVyaWNhbCBkYXRhPC9rZXl3b3Jk
PjxrZXl3b3JkPkh1bWFuczwva2V5d29yZD48a2V5d29yZD5SYW5kb21pemVkIENvbnRyb2xsZWQg
VHJpYWxzIGFzIFRvcGljPC9rZXl3b3JkPjxrZXl3b3JkPipUZWxlbWVkaWNpbmU8L2tleXdvcmQ+
PGtleXdvcmQ+ZGlnaXRhbCBkaXZpZGU8L2tleXdvcmQ+PGtleXdvcmQ+aGVhbHRoIHNlcnZpY2Vz
IGFjY2Vzc2liaWxpdHk8L2tleXdvcmQ+PGtleXdvcmQ+b3V0Y29tZSBhc3Nlc3NtZW50PC9rZXl3
b3JkPjxrZXl3b3JkPnRlbGVtZWRpY2luZTwva2V5d29yZD48L2tleXdvcmRzPjxkYXRlcz48eWVh
cj4yMDIxPC95ZWFyPjxwdWItZGF0ZXM+PGRhdGU+QXByIDE8L2RhdGU+PC9wdWItZGF0ZXM+PC9k
YXRlcz48aXNibj4wMTYzLTc1MjU8L2lzYm4+PGFjY2Vzc2lvbi1udW0+MzM3OTg0MDY8L2FjY2Vz
c2lvbi1udW0+PHVybHM+PC91cmxzPjxlbGVjdHJvbmljLXJlc291cmNlLW51bT4xMC4xMTQ2L2Fu
bnVyZXYtcHVibGhlYWx0aC0wOTA1MTktMDkzNzExPC9lbGVjdHJvbmljLXJlc291cmNlLW51bT48
cmVtb3RlLWRhdGFiYXNlLXByb3ZpZGVyPk5MTTwvcmVtb3RlLWRhdGFiYXNlLXByb3ZpZGVyPjxs
YW5ndWFnZT5lbmc8L2xhbmd1YWdlPjwvcmVjb3JkPjwvQ2l0ZT48Q2l0ZT48QXV0aG9yPllhbmc8
L0F1dGhvcj48WWVhcj4yMDIwPC9ZZWFyPjxSZWNOdW0+ODMwNjwvUmVjTnVtPjxyZWNvcmQ+PHJl
Yy1udW1iZXI+ODMwNjwvcmVjLW51bWJlcj48Zm9yZWlnbi1rZXlzPjxrZXkgYXBwPSJFTiIgZGIt
aWQ9InZ2MnM5cmQ5cHJ6cjlsZXc1dHY1MnJ3ZGU5cmFyZDJ0NTJydCIgdGltZXN0YW1wPSIxNjk3
NjQzMDk2Ij44MzA2PC9rZXk+PC9mb3JlaWduLWtleXM+PHJlZi10eXBlIG5hbWU9IkpvdXJuYWwg
QXJ0aWNsZSI+MTc8L3JlZi10eXBlPjxjb250cmlidXRvcnM+PGF1dGhvcnM+PGF1dGhvcj5ZYW5n
LCBLZWxseSBHdWFuaHVhPC9hdXRob3I+PGF1dGhvcj5Sb2RnZXJzLCBDYXJ5biBSUjwvYXV0aG9y
PjxhdXRob3I+TGVlLCBFc3RoZXI8L2F1dGhvcj48YXV0aG9yPkzDqiBDb29rLCBCZW5qYW1pbjwv
YXV0aG9yPjwvYXV0aG9ycz48L2NvbnRyaWJ1dG9ycz48dGl0bGVzPjx0aXRsZT5EaXNwYXJpdGll
cyBpbiBtZW50YWwgaGVhbHRoIGNhcmUgdXRpbGl6YXRpb24gYW5kIHBlcmNlaXZlZCBuZWVkIGFt
b25nIEFzaWFuIEFtZXJpY2FuczogMjAxMuKAkzIwMTY8L3RpdGxlPjxzZWNvbmRhcnktdGl0bGU+
UHN5Y2hpYXRyaWMgU2VydmljZXM8L3NlY29uZGFyeS10aXRsZT48L3RpdGxlcz48cGVyaW9kaWNh
bD48ZnVsbC10aXRsZT5Qc3ljaGlhdHJpYyBTZXJ2aWNlczwvZnVsbC10aXRsZT48L3BlcmlvZGlj
YWw+PHBhZ2VzPjIxLTI3PC9wYWdlcz48dm9sdW1lPjcxPC92b2x1bWU+PG51bWJlcj4xPC9udW1i
ZXI+PGRhdGVzPjx5ZWFyPjIwMjA8L3llYXI+PC9kYXRlcz48aXNibj4xMDc1LTI3MzA8L2lzYm4+
PHVybHM+PC91cmxzPjwvcmVjb3JkPjwvQ2l0ZT48Q2l0ZT48QXV0aG9yPllhbmc8L0F1dGhvcj48
WWVhcj4yMDIwPC9ZZWFyPjxSZWNOdW0+ODMwNDwvUmVjTnVtPjxyZWNvcmQ+PHJlYy1udW1iZXI+
ODMwNDwvcmVjLW51bWJlcj48Zm9yZWlnbi1rZXlzPjxrZXkgYXBwPSJFTiIgZGItaWQ9InZ2MnM5
cmQ5cHJ6cjlsZXc1dHY1MnJ3ZGU5cmFyZDJ0NTJydCIgdGltZXN0YW1wPSIxNjk3NjQzMDAyIj44
MzA0PC9rZXk+PC9mb3JlaWduLWtleXM+PHJlZi10eXBlIG5hbWU9IkpvdXJuYWwgQXJ0aWNsZSI+
MTc8L3JlZi10eXBlPjxjb250cmlidXRvcnM+PGF1dGhvcnM+PGF1dGhvcj5ZYW5nLCBKaWU8L2F1
dGhvcj48YXV0aG9yPkxhbmRydW0sIE1hcnkgQmV0aDwvYXV0aG9yPjxhdXRob3I+WmhvdSwgTGk8
L2F1dGhvcj48YXV0aG9yPkJ1c2NoLCBBbGlzYSBCPC9hdXRob3I+PC9hdXRob3JzPjwvY29udHJp
YnV0b3JzPjx0aXRsZXM+PHRpdGxlPkRpc3Bhcml0aWVzIGluIG91dHBhdGllbnQgdmlzaXRzIGZv
ciBtZW50YWwgaGVhbHRoIGFuZC9vciBzdWJzdGFuY2UgdXNlIGRpc29yZGVycyBkdXJpbmcgdGhl
IENPVklEIHN1cmdlIGFuZCBwYXJ0aWFsIHJlb3BlbmluZyBpbiBNYXNzYWNodXNldHRzPC90aXRs
ZT48c2Vjb25kYXJ5LXRpdGxlPkdlbmVyYWwgSG9zcGl0YWwgUHN5Y2hpYXRyeTwvc2Vjb25kYXJ5
LXRpdGxlPjwvdGl0bGVzPjxwZXJpb2RpY2FsPjxmdWxsLXRpdGxlPkdlbiBIb3NwIFBzeWNoaWF0
cnk8L2Z1bGwtdGl0bGU+PGFiYnItMT5HZW5lcmFsIGhvc3BpdGFsIHBzeWNoaWF0cnk8L2FiYnIt
MT48L3BlcmlvZGljYWw+PHBhZ2VzPjEwMC0xMDY8L3BhZ2VzPjx2b2x1bWU+Njc8L3ZvbHVtZT48
ZGF0ZXM+PHllYXI+MjAyMDwveWVhcj48L2RhdGVzPjxpc2JuPjAxNjMtODM0MzwvaXNibj48dXJs
cz48L3VybHM+PC9yZWNvcmQ+PC9DaXRlPjxDaXRlPjxBdXRob3I+Q29vazwvQXV0aG9yPjxZZWFy
PjIwMTQ8L1llYXI+PFJlY051bT44MzAyPC9SZWNOdW0+PHJlY29yZD48cmVjLW51bWJlcj44MzAy
PC9yZWMtbnVtYmVyPjxmb3JlaWduLWtleXM+PGtleSBhcHA9IkVOIiBkYi1pZD0idnYyczlyZDlw
cnpyOWxldzV0djUycndkZTlyYXJkMnQ1MnJ0IiB0aW1lc3RhbXA9IjE2OTc2NDI5MTYiPjgzMDI8
L2tleT48L2ZvcmVpZ24ta2V5cz48cmVmLXR5cGUgbmFtZT0iSm91cm5hbCBBcnRpY2xlIj4xNzwv
cmVmLXR5cGU+PGNvbnRyaWJ1dG9ycz48YXV0aG9ycz48YXV0aG9yPkNvb2ssIEJlbmphbWluIEzD
qjwvYXV0aG9yPjxhdXRob3I+WnV2ZWthcywgU2FtdWVsIEg8L2F1dGhvcj48YXV0aG9yPkNhcnNv
biwgTmljaG9sYXM8L2F1dGhvcj48YXV0aG9yPldheW5lLCBHZW9mZnJleSBGZXJyaXM8L2F1dGhv
cj48YXV0aG9yPlZlc3BlciwgQW5kcmV3PC9hdXRob3I+PGF1dGhvcj5NY0d1aXJlLCBUaG9tYXMg
RzwvYXV0aG9yPjwvYXV0aG9ycz48L2NvbnRyaWJ1dG9ycz48dGl0bGVzPjx0aXRsZT5Bc3Nlc3Np
bmcgcmFjaWFsL2V0aG5pYyBkaXNwYXJpdGllcyBpbiB0cmVhdG1lbnQgYWNyb3NzIGVwaXNvZGVz
IG9mIG1lbnRhbCBoZWFsdGggY2FyZTwvdGl0bGU+PHNlY29uZGFyeS10aXRsZT5IZWFsdGggc2Vy
dmljZXMgcmVzZWFyY2g8L3NlY29uZGFyeS10aXRsZT48L3RpdGxlcz48cGVyaW9kaWNhbD48ZnVs
bC10aXRsZT5IZWFsdGggU2VydiBSZXM8L2Z1bGwtdGl0bGU+PGFiYnItMT5IZWFsdGggc2Vydmlj
ZXMgcmVzZWFyY2g8L2FiYnItMT48L3BlcmlvZGljYWw+PHBhZ2VzPjIwNi0yMjk8L3BhZ2VzPjx2
b2x1bWU+NDk8L3ZvbHVtZT48bnVtYmVyPjE8L251bWJlcj48ZGF0ZXM+PHllYXI+MjAxNDwveWVh
cj48L2RhdGVzPjxpc2JuPjAwMTctOTEyNDwvaXNibj48dXJscz48L3VybHM+PC9yZWNvcmQ+PC9D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cmQ+PC9DaXRlPjxDaXRlPjxBdXRob3I+SGFtZWQ8L0F1dGhvcj48WWVhcj4yMDIyPC9ZZWFyPjxS
ZWNOdW0+ODI5NjwvUmVjTnVtPjxyZWNvcmQ+PHJlYy1udW1iZXI+ODI5NjwvcmVjLW51bWJlcj48
Zm9yZWlnbi1rZXlzPjxrZXkgYXBwPSJFTiIgZGItaWQ9InZ2MnM5cmQ5cHJ6cjlsZXc1dHY1MnJ3
ZGU5cmFyZDJ0NTJydCIgdGltZXN0YW1wPSIxNjk3NjQyNDcxIj44Mjk2PC9rZXk+PC9mb3JlaWdu
LWtleXM+PHJlZi10eXBlIG5hbWU9IkpvdXJuYWwgQXJ0aWNsZSI+MTc8L3JlZi10eXBlPjxjb250
cmlidXRvcnM+PGF1dGhvcnM+PGF1dGhvcj5IYW1lZCwgUy48L2F1dGhvcj48YXV0aG9yPkJyYWRi
eSwgSC48L2F1dGhvcj48YXV0aG9yPkFobGJlcmcsIEIuIE0uPC9hdXRob3I+PGF1dGhvcj5UaGFw
YXItQmrDtnJrZXJ0LCBTLjwvYXV0aG9yPjwvYXV0aG9ycz48L2NvbnRyaWJ1dG9ycz48YXV0aC1h
ZGRyZXNzPkRlcGFydG1lbnQgb2YgU29jaW9sb2d5LCBVcHBzYWxhIFVuaXZlcnNpdHksIFVwcHNh
bGEsIFN3ZWRlbi4gc2FyYWguaGFtZWRAc29jLnV1LnNlLiYjeEQ7RGVwYXJ0bWVudCBvZiBTb2Np
b2xvZ3ksIFVwcHNhbGEgVW5pdmVyc2l0eSwgVXBwc2FsYSwgU3dlZGVuLiYjeEQ7U2thcmFib3Jn
IEluc3RpdHV0ZSBmb3IgUmVzZWFyY2ggYW5kIERldmVsb3BtZW50LCBTa8O2dmRlLCBTd2VkZW4u
JiN4RDtEZXBhcnRtZW50IG9mIEdvdmVybm1lbnQsIFVwcHNhbGEgVW5pdmVyc2l0eSwgVXBwc2Fs
YSwgU3dlZGVuLjwvYXV0aC1hZGRyZXNzPjx0aXRsZXM+PHRpdGxlPlJhY2lzbSBpbiBoZWFsdGhj
YXJlOiBhIHNjb3BpbmcgcmV2aWV3PC90aXRsZT48c2Vjb25kYXJ5LXRpdGxlPkJNQyBQdWJsaWMg
SGVhbHRoPC9zZWNvbmRhcnktdGl0bGU+PC90aXRsZXM+PHBlcmlvZGljYWw+PGZ1bGwtdGl0bGU+
Qk1DIFB1YmxpYyBIZWFsdGg8L2Z1bGwtdGl0bGU+PC9wZXJpb2RpY2FsPjxwYWdlcz45ODg8L3Bh
Z2VzPjx2b2x1bWU+MjI8L3ZvbHVtZT48bnVtYmVyPjE8L251bWJlcj48ZWRpdGlvbj4yMDIyLzA1
LzE3PC9lZGl0aW9uPjxrZXl3b3Jkcz48a2V5d29yZD5EZWxpdmVyeSBvZiBIZWFsdGggQ2FyZTwv
a2V5d29yZD48a2V5d29yZD5IZWFsdGggRmFjaWxpdGllczwva2V5d29yZD48a2V5d29yZD5IdW1h
bnM8L2tleXdvcmQ+PGtleXdvcmQ+TWlub3JpdHkgR3JvdXBzPC9rZXl3b3JkPjxrZXl3b3JkPipS
YWNpc208L2tleXdvcmQ+PGtleXdvcmQ+VHJ1c3Q8L2tleXdvcmQ+PGtleXdvcmQ+RGlzY3JpbWlu
YXRpb248L2tleXdvcmQ+PGtleXdvcmQ+SGVhbHRoY2FyZTwva2V5d29yZD48a2V5d29yZD5SYWNp
c208L2tleXdvcmQ+PGtleXdvcmQ+UmV2aWV3PC9rZXl3b3JkPjwva2V5d29yZHM+PGRhdGVzPjx5
ZWFyPjIwMjI8L3llYXI+PHB1Yi1kYXRlcz48ZGF0ZT5NYXkgMTY8L2RhdGU+PC9wdWItZGF0ZXM+
PC9kYXRlcz48aXNibj4xNDcxLTI0NTg8L2lzYm4+PGFjY2Vzc2lvbi1udW0+MzU1NzgzMjI8L2Fj
Y2Vzc2lvbi1udW0+PHVybHM+PC91cmxzPjxjdXN0b20yPlBNQzkxMTI0NTM8L2N1c3RvbTI+PGVs
ZWN0cm9uaWMtcmVzb3VyY2UtbnVtPjEwLjExODYvczEyODg5LTAyMi0xMzEyMi15PC9lbGVjdHJv
bmljLXJlc291cmNlLW51bT48cmVtb3RlLWRhdGFiYXNlLXByb3ZpZGVyPk5MTTwvcmVtb3RlLWRh
dGFiYXNlLXByb3ZpZGVyPjxsYW5ndWFnZT5lbmc8L2xhbmd1YWdlPjwvcmVjb3JkPjwvQ2l0ZT48
Q2l0ZT48QXV0aG9yPkdvb2RlPC9BdXRob3I+PFllYXI+MjAyMjwvWWVhcj48UmVjTnVtPjc5Mzc8
L1JlY051bT48cmVjb3JkPjxyZWMtbnVtYmVyPjc5Mzc8L3JlYy1udW1iZXI+PGZvcmVpZ24ta2V5
cz48a2V5IGFwcD0iRU4iIGRiLWlkPSJ2djJzOXJkOXByenI5bGV3NXR2NTJyd2RlOXJhcmQydDUy
cnQiIHRpbWVzdGFtcD0iMTY5MzQzNjkxMiI+NzkzNzwva2V5PjwvZm9yZWlnbi1rZXlzPjxyZWYt
dHlwZSBuYW1lPSJKb3VybmFsIEFydGljbGUiPjE3PC9yZWYtdHlwZT48Y29udHJpYnV0b3JzPjxh
dXRob3JzPjxhdXRob3I+R29vZGUsIFIuIFcuPC9hdXRob3I+PGF1dGhvcj5XZWJzdGVyLCBDLiBL
LjwvYXV0aG9yPjxhdXRob3I+R3dpcmEsIFIuIEUuPC9hdXRob3I+PC9hdXRob3JzPjwvY29udHJp
YnV0b3JzPjxhdXRoLWFkZHJlc3M+U2Nob29sIG9mIFNvY2lhbCBXb3JrIGFuZCBEZXBhcnRtZW50
IG9mIFBzeWNoaWF0cnksIFVuaXZlcnNpdHkgb2YgTm9ydGggQ2Fyb2xpbmEgYXQgQ2hhcGVsIEhp
bGwsIDMyNSBQaXR0c2Jvcm8gU3RyZWV0LCBDQiAjMzU1MCwgQ2hhcGVsIEhpbGwsIE5DLCAyNzU5
OSwgVVNBLiByd2dvb2RlQGVtYWlsLnVuYy5lZHUuJiN4RDtVTkMgTnV0cml0aW9uIFJlc2VhcmNo
IEluc3RpdHV0ZSwgVW5pdmVyc2l0eSBvZiBOb3J0aCBDYXJvbGluYSBhdCBDaGFwZWwgSGlsbCwg
S2FubmFwb2xpcywgTkMsIFVTQS4gcndnb29kZUBlbWFpbC51bmMuZWR1LiYjeEQ7SGFyYm9yLVVD
TEEgTWVkaWNhbCBDZW50ZXIsIFRvcnJhbmNlLCBDQSwgVVNBLiYjeEQ7RGVwYXJ0bWVudCBvZiBD
b3Vuc2VsaW5nIGFuZCBQc3ljaG9sb2dpY2FsIFNlcnZpY2VzLCBHZW9yZ2lhIFN0YXRlIFVuaXZl
cnNpdHksIEF0bGFudGEsIEdBLCBVU0EuPC9hdXRoLWFkZHJlc3M+PHRpdGxlcz48dGl0bGU+QSBS
ZXZpZXcgb2YgQmluZ2UtRWF0aW5nIERpc29yZGVyIGluIEJsYWNrIFdvbWVuOiBUcmVhdG1lbnQg
UmVjb21tZW5kYXRpb25zIGFuZCBJbXBsaWNhdGlvbnMgZm9yIEhlYWx0aGNhcmUgUHJvdmlkZXJz
PC90aXRsZT48c2Vjb25kYXJ5LXRpdGxlPkN1cnIgUHN5Y2hpYXRyeSBSZXA8L3NlY29uZGFyeS10
aXRsZT48L3RpdGxlcz48cGVyaW9kaWNhbD48ZnVsbC10aXRsZT5DdXJyIFBzeWNoaWF0cnkgUmVw
PC9mdWxsLXRpdGxlPjxhYmJyLTE+Q3VycmVudCBwc3ljaGlhdHJ5IHJlcG9ydHM8L2FiYnItMT48
L3BlcmlvZGljYWw+PHBhZ2VzPjc1Ny03NjY8L3BhZ2VzPjx2b2x1bWU+MjQ8L3ZvbHVtZT48bnVt
YmVyPjEyPC9udW1iZXI+PGVkaXRpb24+MjAyMi8xMS8xMzwvZWRpdGlvbj48a2V5d29yZHM+PGtl
eXdvcmQ+SHVtYW5zPC9rZXl3b3JkPjxrZXl3b3JkPkZlbWFsZTwva2V5d29yZD48a2V5d29yZD4q
QmluZ2UtRWF0aW5nIERpc29yZGVyL3RoZXJhcHk8L2tleXdvcmQ+PGtleXdvcmQ+QmxhY2sgUGVv
cGxlPC9rZXl3b3JkPjxrZXl3b3JkPipGZWVkaW5nIGFuZCBFYXRpbmcgRGlzb3JkZXJzPC9rZXl3
b3JkPjxrZXl3b3JkPkhlYWx0aCBQZXJzb25uZWw8L2tleXdvcmQ+PGtleXdvcmQ+V2hpdGUgUGVv
cGxlPC9rZXl3b3JkPjxrZXl3b3JkPkJpbmdlIGVhdGluZzwva2V5d29yZD48a2V5d29yZD5CaW5n
ZS1lYXRpbmcgZGlzb3JkZXI8L2tleXdvcmQ+PGtleXdvcmQ+QmxhY2sgQW1lcmljYW48L2tleXdv
cmQ+PGtleXdvcmQ+RWF0aW5nIGRpc29yZGVyIHRyZWF0bWVudDwva2V5d29yZD48a2V5d29yZD5F
YXRpbmcgZGlzb3JkZXJzPC9rZXl3b3JkPjxrZXl3b3JkPnJlcG9ydC48L2tleXdvcmQ+PC9rZXl3
b3Jkcz48ZGF0ZXM+PHllYXI+MjAyMjwveWVhcj48cHViLWRhdGVzPjxkYXRlPkRlYzwvZGF0ZT48
L3B1Yi1kYXRlcz48L2RhdGVzPjxpc2JuPjE1MjMtMzgxMiAoUHJpbnQpJiN4RDsxNTIzLTM4MTI8
L2lzYm4+PGFjY2Vzc2lvbi1udW0+MzYzNzAyNjM8L2FjY2Vzc2lvbi1udW0+PHVybHM+PC91cmxz
PjxjdXN0b20yPlBNQzk3ODkxOTU8L2N1c3RvbTI+PGN1c3RvbTY+TklITVMxODUxMjA0PC9jdXN0
b202PjxlbGVjdHJvbmljLXJlc291cmNlLW51bT4xMC4xMDA3L3MxMTkyMC0wMjItMDEzODMtODwv
ZWxlY3Ryb25pYy1yZXNvdXJjZS1udW0+PHJlbW90ZS1kYXRhYmFzZS1wcm92aWRlcj5OTE08L3Jl
bW90ZS1kYXRhYmFzZS1wcm92aWRlcj48bGFuZ3VhZ2U+ZW5nPC9sYW5ndWFnZT48L3JlY29yZD48
L0NpdGU+PC9FbmROb3RlPgB=
</w:fldData>
              </w:fldChar>
            </w:r>
            <w:r w:rsidRPr="003041FB">
              <w:rPr>
                <w:b/>
                <w:bCs/>
              </w:rPr>
              <w:instrText xml:space="preserve"> ADDIN EN.CITE </w:instrText>
            </w:r>
            <w:r w:rsidRPr="003041FB">
              <w:rPr>
                <w:b/>
                <w:bCs/>
              </w:rPr>
              <w:fldChar w:fldCharType="begin">
                <w:fldData xml:space="preserve">PEVuZE5vdGU+PENpdGU+PEF1dGhvcj5CcmF5PC9BdXRob3I+PFllYXI+MjAyMjwvWWVhcj48UmVj
TnVtPjc4NDA8L1JlY051bT48RGlzcGxheVRleHQ+WzE3LCA0OSwgNTUsIDYxLCA3NC04MF08L0Rp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PC9pc2JuPjx1cmxzPjwvdXJscz48L3JlY29yZD48L0NpdGU+PENpdGU+PEF1dGhvcj5TYWVlZDwv
QXV0aG9yPjxZZWFyPjIwMjE8L1llYXI+PFJlY051bT44MzAzPC9SZWNOdW0+PHJlY29yZD48cmVj
LW51bWJlcj44MzAzPC9yZWMtbnVtYmVyPjxmb3JlaWduLWtleXM+PGtleSBhcHA9IkVOIiBkYi1p
ZD0idnYyczlyZDlwcnpyOWxldzV0djUycndkZTlyYXJkMnQ1MnJ0IiB0aW1lc3RhbXA9IjE2OTc2
NDI5NzQiPjgzMDM8L2tleT48L2ZvcmVpZ24ta2V5cz48cmVmLXR5cGUgbmFtZT0iSm91cm5hbCBB
cnRpY2xlIj4xNzwvcmVmLXR5cGU+PGNvbnRyaWJ1dG9ycz48YXV0aG9ycz48YXV0aG9yPlNhZWVk
LCBTeSBBdGV6YXo8L2F1dGhvcj48YXV0aG9yPk1hc3RlcnMsIFJvc3MgTWFjUmFlPC9hdXRob3I+
PC9hdXRob3JzPjwvY29udHJpYnV0b3JzPjx0aXRsZXM+PHRpdGxlPkRpc3Bhcml0aWVzIGluIGhl
YWx0aCBjYXJlIGFuZCB0aGUgZGlnaXRhbCBkaXZpZGU8L3RpdGxlPjxzZWNvbmRhcnktdGl0bGU+
Q3VycmVudCBwc3ljaGlhdHJ5IHJlcG9ydHM8L3NlY29uZGFyeS10aXRsZT48L3RpdGxlcz48cGVy
aW9kaWNhbD48ZnVsbC10aXRsZT5DdXJyIFBzeWNoaWF0cnkgUmVwPC9mdWxsLXRpdGxlPjxhYmJy
LTE+Q3VycmVudCBwc3ljaGlhdHJ5IHJlcG9ydHM8L2FiYnItMT48L3BlcmlvZGljYWw+PHBhZ2Vz
PjEtNjwvcGFnZXM+PHZvbHVtZT4yMzwvdm9sdW1lPjxkYXRlcz48eWVhcj4yMDIxPC95ZWFyPjwv
ZGF0ZXM+PGlzYm4+MTUyMy0zODEyPC9pc2JuPjx1cmxzPjwvdXJscz48L3JlY29yZD48L0NpdGU+
PENpdGU+PEF1dGhvcj5DaHVuYXJhPC9BdXRob3I+PFllYXI+MjAyMTwvWWVhcj48UmVjTnVtPjgz
MDU8L1JlY051bT48cmVjb3JkPjxyZWMtbnVtYmVyPjgzMDU8L3JlYy1udW1iZXI+PGZvcmVpZ24t
a2V5cz48a2V5IGFwcD0iRU4iIGRiLWlkPSJ2djJzOXJkOXByenI5bGV3NXR2NTJyd2RlOXJhcmQy
dDUycnQiIHRpbWVzdGFtcD0iMTY5NzY0MzA1NCI+ODMwNTwva2V5PjwvZm9yZWlnbi1rZXlzPjxy
ZWYtdHlwZSBuYW1lPSJKb3VybmFsIEFydGljbGUiPjE3PC9yZWYtdHlwZT48Y29udHJpYnV0b3Jz
PjxhdXRob3JzPjxhdXRob3I+Q2h1bmFyYSwgUnVtaTwvYXV0aG9yPjxhdXRob3I+WmhhbywgWXVh
bjwvYXV0aG9yPjxhdXRob3I+Q2hlbiwgSmk8L2F1dGhvcj48YXV0aG9yPkxhd3JlbmNlLCBLYXRo
YXJpbmU8L2F1dGhvcj48YXV0aG9yPlRlc3RhLCBQYXVsIEE8L2F1dGhvcj48YXV0aG9yPk5vdiwg
T2RlZDwvYXV0aG9yPjxhdXRob3I+TWFubiwgRGV2aW4gTTwvYXV0aG9yPjwvYXV0aG9ycz48L2Nv
bnRyaWJ1dG9ycz48dGl0bGVzPjx0aXRsZT5UZWxlbWVkaWNpbmUgYW5kIGhlYWx0aGNhcmUgZGlz
cGFyaXRpZXM6IGEgY29ob3J0IHN0dWR5IGluIGEgbGFyZ2UgaGVhbHRoY2FyZSBzeXN0ZW0gaW4g
TmV3IFlvcmsgQ2l0eSBkdXJpbmcgQ09WSUQtMTk8L3RpdGxlPjxzZWNvbmRhcnktdGl0bGU+Sm91
cm5hbCBvZiB0aGUgQW1lcmljYW4gTWVkaWNhbCBJbmZvcm1hdGljcyBBc3NvY2lhdGlvbjwvc2Vj
b25kYXJ5LXRpdGxlPjwvdGl0bGVzPjxwZXJpb2RpY2FsPjxmdWxsLXRpdGxlPkpvdXJuYWwgb2Yg
dGhlIEFtZXJpY2FuIE1lZGljYWwgSW5mb3JtYXRpY3MgQXNzb2NpYXRpb248L2Z1bGwtdGl0bGU+
PC9wZXJpb2RpY2FsPjxwYWdlcz4zMy00MTwvcGFnZXM+PHZvbHVtZT4yODwvdm9sdW1lPjxudW1i
ZXI+MTwvbnVtYmVyPjxkYXRlcz48eWVhcj4yMDIxPC95ZWFyPjwvZGF0ZXM+PGlzYm4+MTUyNy05
NzRYPC9pc2JuPjx1cmxzPjwvdXJscz48L3JlY29yZD48L0NpdGU+PENpdGU+PEF1dGhvcj5CYXJi
b3NhPC9BdXRob3I+PFllYXI+MjAyMTwvWWVhcj48UmVjTnVtPjgyOTg8L1JlY051bT48cmVjb3Jk
PjxyZWMtbnVtYmVyPjgyOTg8L3JlYy1udW1iZXI+PGZvcmVpZ24ta2V5cz48a2V5IGFwcD0iRU4i
IGRiLWlkPSJ2djJzOXJkOXByenI5bGV3NXR2NTJyd2RlOXJhcmQydDUycnQiIHRpbWVzdGFtcD0i
MTY5NzY0MjY0NiI+ODI5ODwva2V5PjwvZm9yZWlnbi1rZXlzPjxyZWYtdHlwZSBuYW1lPSJKb3Vy
bmFsIEFydGljbGUiPjE3PC9yZWYtdHlwZT48Y29udHJpYnV0b3JzPjxhdXRob3JzPjxhdXRob3I+
QmFyYm9zYSwgVy48L2F1dGhvcj48YXV0aG9yPlpob3UsIEsuPC9hdXRob3I+PGF1dGhvcj5XYWRk
ZWxsLCBFLjwvYXV0aG9yPjxhdXRob3I+TXllcnMsIFQuPC9hdXRob3I+PGF1dGhvcj5Eb3JzZXks
IEUuIFIuPC9hdXRob3I+PC9hdXRob3JzPjwvY29udHJpYnV0b3JzPjxhdXRoLWFkZHJlc3M+RGVw
YXJ0bWVudCBvZiBOZXVyb2xvZ3ksIFVuaXZlcnNpdHkgb2YgUm9jaGVzdGVyIE1lZGljYWwgQ2Vu
dGVyLCBSb2NoZXN0ZXIsIE5ldyBZb3JrIDE0NjQyLCBVU0E7IGVtYWlsOiByYXkuZG9yc2V5QGNo
ZXQucm9jaGVzdGVyLmVkdS4mI3hEO1NjaG9vbCBvZiBNZWRpY2luZSBhbmQgRGVudGlzdHJ5LCBV
bml2ZXJzaXR5IG9mIFJvY2hlc3RlciwgUm9jaGVzdGVyLCBOZXcgWW9yayAxNDY0MiwgVVNBLiYj
eEQ7Q2VudGVyIGZvciBIZWFsdGggKyBUZWNobm9sb2d5LCBVbml2ZXJzaXR5IG9mIFJvY2hlc3Rl
ciBNZWRpY2FsIENlbnRlciwgUm9jaGVzdGVyLCBOZXcgWW9yayAxNDY0MiwgVVNBLjwvYXV0aC1h
ZGRyZXNzPjx0aXRsZXM+PHRpdGxlPkltcHJvdmluZyBBY2Nlc3MgdG8gQ2FyZTogVGVsZW1lZGlj
aW5lIEFjcm9zcyBNZWRpY2FsIERvbWFpbnM8L3RpdGxlPjxzZWNvbmRhcnktdGl0bGU+QW5udSBS
ZXYgUHVibGljIEhlYWx0aDwvc2Vjb25kYXJ5LXRpdGxlPjwvdGl0bGVzPjxwZXJpb2RpY2FsPjxm
dWxsLXRpdGxlPkFubnUgUmV2IFB1YmxpYyBIZWFsdGg8L2Z1bGwtdGl0bGU+PGFiYnItMT5Bbm51
YWwgcmV2aWV3IG9mIHB1YmxpYyBoZWFsdGg8L2FiYnItMT48L3BlcmlvZGljYWw+PHBhZ2VzPjQ2
My00ODE8L3BhZ2VzPjx2b2x1bWU+NDI8L3ZvbHVtZT48ZWRpdGlvbj4yMDIxLzA0LzAzPC9lZGl0
aW9uPjxrZXl3b3Jkcz48a2V5d29yZD5EZWxpdmVyeSBvZiBIZWFsdGggQ2FyZS8qb3JnYW5pemF0
aW9uICZhbXA7IGFkbWluaXN0cmF0aW9uPC9rZXl3b3JkPjxrZXl3b3JkPkhlYWx0aCBTZXJ2aWNl
cyBBY2Nlc3NpYmlsaXR5LypzdGF0aXN0aWNzICZhbXA7IG51bWVyaWNhbCBkYXRhPC9rZXl3b3Jk
PjxrZXl3b3JkPkh1bWFuczwva2V5d29yZD48a2V5d29yZD5SYW5kb21pemVkIENvbnRyb2xsZWQg
VHJpYWxzIGFzIFRvcGljPC9rZXl3b3JkPjxrZXl3b3JkPipUZWxlbWVkaWNpbmU8L2tleXdvcmQ+
PGtleXdvcmQ+ZGlnaXRhbCBkaXZpZGU8L2tleXdvcmQ+PGtleXdvcmQ+aGVhbHRoIHNlcnZpY2Vz
IGFjY2Vzc2liaWxpdHk8L2tleXdvcmQ+PGtleXdvcmQ+b3V0Y29tZSBhc3Nlc3NtZW50PC9rZXl3
b3JkPjxrZXl3b3JkPnRlbGVtZWRpY2luZTwva2V5d29yZD48L2tleXdvcmRzPjxkYXRlcz48eWVh
cj4yMDIxPC95ZWFyPjxwdWItZGF0ZXM+PGRhdGU+QXByIDE8L2RhdGU+PC9wdWItZGF0ZXM+PC9k
YXRlcz48aXNibj4wMTYzLTc1MjU8L2lzYm4+PGFjY2Vzc2lvbi1udW0+MzM3OTg0MDY8L2FjY2Vz
c2lvbi1udW0+PHVybHM+PC91cmxzPjxlbGVjdHJvbmljLXJlc291cmNlLW51bT4xMC4xMTQ2L2Fu
bnVyZXYtcHVibGhlYWx0aC0wOTA1MTktMDkzNzExPC9lbGVjdHJvbmljLXJlc291cmNlLW51bT48
cmVtb3RlLWRhdGFiYXNlLXByb3ZpZGVyPk5MTTwvcmVtb3RlLWRhdGFiYXNlLXByb3ZpZGVyPjxs
YW5ndWFnZT5lbmc8L2xhbmd1YWdlPjwvcmVjb3JkPjwvQ2l0ZT48Q2l0ZT48QXV0aG9yPllhbmc8
L0F1dGhvcj48WWVhcj4yMDIwPC9ZZWFyPjxSZWNOdW0+ODMwNjwvUmVjTnVtPjxyZWNvcmQ+PHJl
Yy1udW1iZXI+ODMwNjwvcmVjLW51bWJlcj48Zm9yZWlnbi1rZXlzPjxrZXkgYXBwPSJFTiIgZGIt
aWQ9InZ2MnM5cmQ5cHJ6cjlsZXc1dHY1MnJ3ZGU5cmFyZDJ0NTJydCIgdGltZXN0YW1wPSIxNjk3
NjQzMDk2Ij44MzA2PC9rZXk+PC9mb3JlaWduLWtleXM+PHJlZi10eXBlIG5hbWU9IkpvdXJuYWwg
QXJ0aWNsZSI+MTc8L3JlZi10eXBlPjxjb250cmlidXRvcnM+PGF1dGhvcnM+PGF1dGhvcj5ZYW5n
LCBLZWxseSBHdWFuaHVhPC9hdXRob3I+PGF1dGhvcj5Sb2RnZXJzLCBDYXJ5biBSUjwvYXV0aG9y
PjxhdXRob3I+TGVlLCBFc3RoZXI8L2F1dGhvcj48YXV0aG9yPkzDqiBDb29rLCBCZW5qYW1pbjwv
YXV0aG9yPjwvYXV0aG9ycz48L2NvbnRyaWJ1dG9ycz48dGl0bGVzPjx0aXRsZT5EaXNwYXJpdGll
cyBpbiBtZW50YWwgaGVhbHRoIGNhcmUgdXRpbGl6YXRpb24gYW5kIHBlcmNlaXZlZCBuZWVkIGFt
b25nIEFzaWFuIEFtZXJpY2FuczogMjAxMuKAkzIwMTY8L3RpdGxlPjxzZWNvbmRhcnktdGl0bGU+
UHN5Y2hpYXRyaWMgU2VydmljZXM8L3NlY29uZGFyeS10aXRsZT48L3RpdGxlcz48cGVyaW9kaWNh
bD48ZnVsbC10aXRsZT5Qc3ljaGlhdHJpYyBTZXJ2aWNlczwvZnVsbC10aXRsZT48L3BlcmlvZGlj
YWw+PHBhZ2VzPjIxLTI3PC9wYWdlcz48dm9sdW1lPjcxPC92b2x1bWU+PG51bWJlcj4xPC9udW1i
ZXI+PGRhdGVzPjx5ZWFyPjIwMjA8L3llYXI+PC9kYXRlcz48aXNibj4xMDc1LTI3MzA8L2lzYm4+
PHVybHM+PC91cmxzPjwvcmVjb3JkPjwvQ2l0ZT48Q2l0ZT48QXV0aG9yPllhbmc8L0F1dGhvcj48
WWVhcj4yMDIwPC9ZZWFyPjxSZWNOdW0+ODMwNDwvUmVjTnVtPjxyZWNvcmQ+PHJlYy1udW1iZXI+
ODMwNDwvcmVjLW51bWJlcj48Zm9yZWlnbi1rZXlzPjxrZXkgYXBwPSJFTiIgZGItaWQ9InZ2MnM5
cmQ5cHJ6cjlsZXc1dHY1MnJ3ZGU5cmFyZDJ0NTJydCIgdGltZXN0YW1wPSIxNjk3NjQzMDAyIj44
MzA0PC9rZXk+PC9mb3JlaWduLWtleXM+PHJlZi10eXBlIG5hbWU9IkpvdXJuYWwgQXJ0aWNsZSI+
MTc8L3JlZi10eXBlPjxjb250cmlidXRvcnM+PGF1dGhvcnM+PGF1dGhvcj5ZYW5nLCBKaWU8L2F1
dGhvcj48YXV0aG9yPkxhbmRydW0sIE1hcnkgQmV0aDwvYXV0aG9yPjxhdXRob3I+WmhvdSwgTGk8
L2F1dGhvcj48YXV0aG9yPkJ1c2NoLCBBbGlzYSBCPC9hdXRob3I+PC9hdXRob3JzPjwvY29udHJp
YnV0b3JzPjx0aXRsZXM+PHRpdGxlPkRpc3Bhcml0aWVzIGluIG91dHBhdGllbnQgdmlzaXRzIGZv
ciBtZW50YWwgaGVhbHRoIGFuZC9vciBzdWJzdGFuY2UgdXNlIGRpc29yZGVycyBkdXJpbmcgdGhl
IENPVklEIHN1cmdlIGFuZCBwYXJ0aWFsIHJlb3BlbmluZyBpbiBNYXNzYWNodXNldHRzPC90aXRs
ZT48c2Vjb25kYXJ5LXRpdGxlPkdlbmVyYWwgSG9zcGl0YWwgUHN5Y2hpYXRyeTwvc2Vjb25kYXJ5
LXRpdGxlPjwvdGl0bGVzPjxwZXJpb2RpY2FsPjxmdWxsLXRpdGxlPkdlbiBIb3NwIFBzeWNoaWF0
cnk8L2Z1bGwtdGl0bGU+PGFiYnItMT5HZW5lcmFsIGhvc3BpdGFsIHBzeWNoaWF0cnk8L2FiYnIt
MT48L3BlcmlvZGljYWw+PHBhZ2VzPjEwMC0xMDY8L3BhZ2VzPjx2b2x1bWU+Njc8L3ZvbHVtZT48
ZGF0ZXM+PHllYXI+MjAyMDwveWVhcj48L2RhdGVzPjxpc2JuPjAxNjMtODM0MzwvaXNibj48dXJs
cz48L3VybHM+PC9yZWNvcmQ+PC9DaXRlPjxDaXRlPjxBdXRob3I+Q29vazwvQXV0aG9yPjxZZWFy
PjIwMTQ8L1llYXI+PFJlY051bT44MzAyPC9SZWNOdW0+PHJlY29yZD48cmVjLW51bWJlcj44MzAy
PC9yZWMtbnVtYmVyPjxmb3JlaWduLWtleXM+PGtleSBhcHA9IkVOIiBkYi1pZD0idnYyczlyZDlw
cnpyOWxldzV0djUycndkZTlyYXJkMnQ1MnJ0IiB0aW1lc3RhbXA9IjE2OTc2NDI5MTYiPjgzMDI8
L2tleT48L2ZvcmVpZ24ta2V5cz48cmVmLXR5cGUgbmFtZT0iSm91cm5hbCBBcnRpY2xlIj4xNzwv
cmVmLXR5cGU+PGNvbnRyaWJ1dG9ycz48YXV0aG9ycz48YXV0aG9yPkNvb2ssIEJlbmphbWluIEzD
qjwvYXV0aG9yPjxhdXRob3I+WnV2ZWthcywgU2FtdWVsIEg8L2F1dGhvcj48YXV0aG9yPkNhcnNv
biwgTmljaG9sYXM8L2F1dGhvcj48YXV0aG9yPldheW5lLCBHZW9mZnJleSBGZXJyaXM8L2F1dGhv
cj48YXV0aG9yPlZlc3BlciwgQW5kcmV3PC9hdXRob3I+PGF1dGhvcj5NY0d1aXJlLCBUaG9tYXMg
RzwvYXV0aG9yPjwvYXV0aG9ycz48L2NvbnRyaWJ1dG9ycz48dGl0bGVzPjx0aXRsZT5Bc3Nlc3Np
bmcgcmFjaWFsL2V0aG5pYyBkaXNwYXJpdGllcyBpbiB0cmVhdG1lbnQgYWNyb3NzIGVwaXNvZGVz
IG9mIG1lbnRhbCBoZWFsdGggY2FyZTwvdGl0bGU+PHNlY29uZGFyeS10aXRsZT5IZWFsdGggc2Vy
dmljZXMgcmVzZWFyY2g8L3NlY29uZGFyeS10aXRsZT48L3RpdGxlcz48cGVyaW9kaWNhbD48ZnVs
bC10aXRsZT5IZWFsdGggU2VydiBSZXM8L2Z1bGwtdGl0bGU+PGFiYnItMT5IZWFsdGggc2Vydmlj
ZXMgcmVzZWFyY2g8L2FiYnItMT48L3BlcmlvZGljYWw+PHBhZ2VzPjIwNi0yMjk8L3BhZ2VzPjx2
b2x1bWU+NDk8L3ZvbHVtZT48bnVtYmVyPjE8L251bWJlcj48ZGF0ZXM+PHllYXI+MjAxNDwveWVh
cj48L2RhdGVzPjxpc2JuPjAwMTctOTEyNDwvaXNibj48dXJscz48L3VybHM+PC9yZWNvcmQ+PC9D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cmQ+PC9DaXRlPjxDaXRlPjxBdXRob3I+SGFtZWQ8L0F1dGhvcj48WWVhcj4yMDIyPC9ZZWFyPjxS
ZWNOdW0+ODI5NjwvUmVjTnVtPjxyZWNvcmQ+PHJlYy1udW1iZXI+ODI5NjwvcmVjLW51bWJlcj48
Zm9yZWlnbi1rZXlzPjxrZXkgYXBwPSJFTiIgZGItaWQ9InZ2MnM5cmQ5cHJ6cjlsZXc1dHY1MnJ3
ZGU5cmFyZDJ0NTJydCIgdGltZXN0YW1wPSIxNjk3NjQyNDcxIj44Mjk2PC9rZXk+PC9mb3JlaWdu
LWtleXM+PHJlZi10eXBlIG5hbWU9IkpvdXJuYWwgQXJ0aWNsZSI+MTc8L3JlZi10eXBlPjxjb250
cmlidXRvcnM+PGF1dGhvcnM+PGF1dGhvcj5IYW1lZCwgUy48L2F1dGhvcj48YXV0aG9yPkJyYWRi
eSwgSC48L2F1dGhvcj48YXV0aG9yPkFobGJlcmcsIEIuIE0uPC9hdXRob3I+PGF1dGhvcj5UaGFw
YXItQmrDtnJrZXJ0LCBTLjwvYXV0aG9yPjwvYXV0aG9ycz48L2NvbnRyaWJ1dG9ycz48YXV0aC1h
ZGRyZXNzPkRlcGFydG1lbnQgb2YgU29jaW9sb2d5LCBVcHBzYWxhIFVuaXZlcnNpdHksIFVwcHNh
bGEsIFN3ZWRlbi4gc2FyYWguaGFtZWRAc29jLnV1LnNlLiYjeEQ7RGVwYXJ0bWVudCBvZiBTb2Np
b2xvZ3ksIFVwcHNhbGEgVW5pdmVyc2l0eSwgVXBwc2FsYSwgU3dlZGVuLiYjeEQ7U2thcmFib3Jn
IEluc3RpdHV0ZSBmb3IgUmVzZWFyY2ggYW5kIERldmVsb3BtZW50LCBTa8O2dmRlLCBTd2VkZW4u
JiN4RDtEZXBhcnRtZW50IG9mIEdvdmVybm1lbnQsIFVwcHNhbGEgVW5pdmVyc2l0eSwgVXBwc2Fs
YSwgU3dlZGVuLjwvYXV0aC1hZGRyZXNzPjx0aXRsZXM+PHRpdGxlPlJhY2lzbSBpbiBoZWFsdGhj
YXJlOiBhIHNjb3BpbmcgcmV2aWV3PC90aXRsZT48c2Vjb25kYXJ5LXRpdGxlPkJNQyBQdWJsaWMg
SGVhbHRoPC9zZWNvbmRhcnktdGl0bGU+PC90aXRsZXM+PHBlcmlvZGljYWw+PGZ1bGwtdGl0bGU+
Qk1DIFB1YmxpYyBIZWFsdGg8L2Z1bGwtdGl0bGU+PC9wZXJpb2RpY2FsPjxwYWdlcz45ODg8L3Bh
Z2VzPjx2b2x1bWU+MjI8L3ZvbHVtZT48bnVtYmVyPjE8L251bWJlcj48ZWRpdGlvbj4yMDIyLzA1
LzE3PC9lZGl0aW9uPjxrZXl3b3Jkcz48a2V5d29yZD5EZWxpdmVyeSBvZiBIZWFsdGggQ2FyZTwv
a2V5d29yZD48a2V5d29yZD5IZWFsdGggRmFjaWxpdGllczwva2V5d29yZD48a2V5d29yZD5IdW1h
bnM8L2tleXdvcmQ+PGtleXdvcmQ+TWlub3JpdHkgR3JvdXBzPC9rZXl3b3JkPjxrZXl3b3JkPipS
YWNpc208L2tleXdvcmQ+PGtleXdvcmQ+VHJ1c3Q8L2tleXdvcmQ+PGtleXdvcmQ+RGlzY3JpbWlu
YXRpb248L2tleXdvcmQ+PGtleXdvcmQ+SGVhbHRoY2FyZTwva2V5d29yZD48a2V5d29yZD5SYWNp
c208L2tleXdvcmQ+PGtleXdvcmQ+UmV2aWV3PC9rZXl3b3JkPjwva2V5d29yZHM+PGRhdGVzPjx5
ZWFyPjIwMjI8L3llYXI+PHB1Yi1kYXRlcz48ZGF0ZT5NYXkgMTY8L2RhdGU+PC9wdWItZGF0ZXM+
PC9kYXRlcz48aXNibj4xNDcxLTI0NTg8L2lzYm4+PGFjY2Vzc2lvbi1udW0+MzU1NzgzMjI8L2Fj
Y2Vzc2lvbi1udW0+PHVybHM+PC91cmxzPjxjdXN0b20yPlBNQzkxMTI0NTM8L2N1c3RvbTI+PGVs
ZWN0cm9uaWMtcmVzb3VyY2UtbnVtPjEwLjExODYvczEyODg5LTAyMi0xMzEyMi15PC9lbGVjdHJv
bmljLXJlc291cmNlLW51bT48cmVtb3RlLWRhdGFiYXNlLXByb3ZpZGVyPk5MTTwvcmVtb3RlLWRh
dGFiYXNlLXByb3ZpZGVyPjxsYW5ndWFnZT5lbmc8L2xhbmd1YWdlPjwvcmVjb3JkPjwvQ2l0ZT48
Q2l0ZT48QXV0aG9yPkdvb2RlPC9BdXRob3I+PFllYXI+MjAyMjwvWWVhcj48UmVjTnVtPjc5Mzc8
L1JlY051bT48cmVjb3JkPjxyZWMtbnVtYmVyPjc5Mzc8L3JlYy1udW1iZXI+PGZvcmVpZ24ta2V5
cz48a2V5IGFwcD0iRU4iIGRiLWlkPSJ2djJzOXJkOXByenI5bGV3NXR2NTJyd2RlOXJhcmQydDUy
cnQiIHRpbWVzdGFtcD0iMTY5MzQzNjkxMiI+NzkzNzwva2V5PjwvZm9yZWlnbi1rZXlzPjxyZWYt
dHlwZSBuYW1lPSJKb3VybmFsIEFydGljbGUiPjE3PC9yZWYtdHlwZT48Y29udHJpYnV0b3JzPjxh
dXRob3JzPjxhdXRob3I+R29vZGUsIFIuIFcuPC9hdXRob3I+PGF1dGhvcj5XZWJzdGVyLCBDLiBL
LjwvYXV0aG9yPjxhdXRob3I+R3dpcmEsIFIuIEUuPC9hdXRob3I+PC9hdXRob3JzPjwvY29udHJp
YnV0b3JzPjxhdXRoLWFkZHJlc3M+U2Nob29sIG9mIFNvY2lhbCBXb3JrIGFuZCBEZXBhcnRtZW50
IG9mIFBzeWNoaWF0cnksIFVuaXZlcnNpdHkgb2YgTm9ydGggQ2Fyb2xpbmEgYXQgQ2hhcGVsIEhp
bGwsIDMyNSBQaXR0c2Jvcm8gU3RyZWV0LCBDQiAjMzU1MCwgQ2hhcGVsIEhpbGwsIE5DLCAyNzU5
OSwgVVNBLiByd2dvb2RlQGVtYWlsLnVuYy5lZHUuJiN4RDtVTkMgTnV0cml0aW9uIFJlc2VhcmNo
IEluc3RpdHV0ZSwgVW5pdmVyc2l0eSBvZiBOb3J0aCBDYXJvbGluYSBhdCBDaGFwZWwgSGlsbCwg
S2FubmFwb2xpcywgTkMsIFVTQS4gcndnb29kZUBlbWFpbC51bmMuZWR1LiYjeEQ7SGFyYm9yLVVD
TEEgTWVkaWNhbCBDZW50ZXIsIFRvcnJhbmNlLCBDQSwgVVNBLiYjeEQ7RGVwYXJ0bWVudCBvZiBD
b3Vuc2VsaW5nIGFuZCBQc3ljaG9sb2dpY2FsIFNlcnZpY2VzLCBHZW9yZ2lhIFN0YXRlIFVuaXZl
cnNpdHksIEF0bGFudGEsIEdBLCBVU0EuPC9hdXRoLWFkZHJlc3M+PHRpdGxlcz48dGl0bGU+QSBS
ZXZpZXcgb2YgQmluZ2UtRWF0aW5nIERpc29yZGVyIGluIEJsYWNrIFdvbWVuOiBUcmVhdG1lbnQg
UmVjb21tZW5kYXRpb25zIGFuZCBJbXBsaWNhdGlvbnMgZm9yIEhlYWx0aGNhcmUgUHJvdmlkZXJz
PC90aXRsZT48c2Vjb25kYXJ5LXRpdGxlPkN1cnIgUHN5Y2hpYXRyeSBSZXA8L3NlY29uZGFyeS10
aXRsZT48L3RpdGxlcz48cGVyaW9kaWNhbD48ZnVsbC10aXRsZT5DdXJyIFBzeWNoaWF0cnkgUmVw
PC9mdWxsLXRpdGxlPjxhYmJyLTE+Q3VycmVudCBwc3ljaGlhdHJ5IHJlcG9ydHM8L2FiYnItMT48
L3BlcmlvZGljYWw+PHBhZ2VzPjc1Ny03NjY8L3BhZ2VzPjx2b2x1bWU+MjQ8L3ZvbHVtZT48bnVt
YmVyPjEyPC9udW1iZXI+PGVkaXRpb24+MjAyMi8xMS8xMzwvZWRpdGlvbj48a2V5d29yZHM+PGtl
eXdvcmQ+SHVtYW5zPC9rZXl3b3JkPjxrZXl3b3JkPkZlbWFsZTwva2V5d29yZD48a2V5d29yZD4q
QmluZ2UtRWF0aW5nIERpc29yZGVyL3RoZXJhcHk8L2tleXdvcmQ+PGtleXdvcmQ+QmxhY2sgUGVv
cGxlPC9rZXl3b3JkPjxrZXl3b3JkPipGZWVkaW5nIGFuZCBFYXRpbmcgRGlzb3JkZXJzPC9rZXl3
b3JkPjxrZXl3b3JkPkhlYWx0aCBQZXJzb25uZWw8L2tleXdvcmQ+PGtleXdvcmQ+V2hpdGUgUGVv
cGxlPC9rZXl3b3JkPjxrZXl3b3JkPkJpbmdlIGVhdGluZzwva2V5d29yZD48a2V5d29yZD5CaW5n
ZS1lYXRpbmcgZGlzb3JkZXI8L2tleXdvcmQ+PGtleXdvcmQ+QmxhY2sgQW1lcmljYW48L2tleXdv
cmQ+PGtleXdvcmQ+RWF0aW5nIGRpc29yZGVyIHRyZWF0bWVudDwva2V5d29yZD48a2V5d29yZD5F
YXRpbmcgZGlzb3JkZXJzPC9rZXl3b3JkPjxrZXl3b3JkPnJlcG9ydC48L2tleXdvcmQ+PC9rZXl3
b3Jkcz48ZGF0ZXM+PHllYXI+MjAyMjwveWVhcj48cHViLWRhdGVzPjxkYXRlPkRlYzwvZGF0ZT48
L3B1Yi1kYXRlcz48L2RhdGVzPjxpc2JuPjE1MjMtMzgxMiAoUHJpbnQpJiN4RDsxNTIzLTM4MTI8
L2lzYm4+PGFjY2Vzc2lvbi1udW0+MzYzNzAyNjM8L2FjY2Vzc2lvbi1udW0+PHVybHM+PC91cmxz
PjxjdXN0b20yPlBNQzk3ODkxOTU8L2N1c3RvbTI+PGN1c3RvbTY+TklITVMxODUxMjA0PC9jdXN0
b202PjxlbGVjdHJvbmljLXJlc291cmNlLW51bT4xMC4xMDA3L3MxMTkyMC0wMjItMDEzODMtODwv
ZWxlY3Ryb25pYy1yZXNvdXJjZS1udW0+PHJlbW90ZS1kYXRhYmFzZS1wcm92aWRlcj5OTE08L3Jl
bW90ZS1kYXRhYmFzZS1wcm92aWRlcj48bGFuZ3VhZ2U+ZW5nPC9sYW5ndWFnZT48L3JlY29yZD48
L0NpdGU+PC9FbmROb3RlPgB=
</w:fldData>
              </w:fldChar>
            </w:r>
            <w:r w:rsidRPr="003041FB">
              <w:rPr>
                <w:b/>
                <w:bCs/>
              </w:rPr>
              <w:instrText xml:space="preserve"> ADDIN EN.CITE.DATA </w:instrText>
            </w:r>
            <w:r w:rsidRPr="003041FB">
              <w:rPr>
                <w:b/>
                <w:bCs/>
              </w:rPr>
            </w:r>
            <w:r w:rsidRPr="003041FB">
              <w:rPr>
                <w:b/>
                <w:bCs/>
              </w:rPr>
              <w:fldChar w:fldCharType="end"/>
            </w:r>
            <w:r w:rsidRPr="003041FB">
              <w:rPr>
                <w:b/>
                <w:bCs/>
              </w:rPr>
            </w:r>
            <w:r w:rsidRPr="003041FB">
              <w:rPr>
                <w:b/>
                <w:bCs/>
              </w:rPr>
              <w:fldChar w:fldCharType="separate"/>
            </w:r>
            <w:r w:rsidRPr="003041FB">
              <w:rPr>
                <w:b/>
                <w:bCs/>
                <w:noProof/>
              </w:rPr>
              <w:t>[17, 49, 55, 61, 74-80]</w:t>
            </w:r>
            <w:r w:rsidRPr="003041FB">
              <w:rPr>
                <w:b/>
                <w:bCs/>
              </w:rPr>
              <w:fldChar w:fldCharType="end"/>
            </w:r>
          </w:p>
        </w:tc>
      </w:tr>
      <w:tr w:rsidR="00C779D1" w:rsidRPr="00591692" w14:paraId="309AFC9E" w14:textId="77777777" w:rsidTr="002E3AD1">
        <w:trPr>
          <w:gridAfter w:val="1"/>
          <w:wAfter w:w="754" w:type="dxa"/>
          <w:jc w:val="center"/>
        </w:trPr>
        <w:tc>
          <w:tcPr>
            <w:tcW w:w="8280" w:type="dxa"/>
          </w:tcPr>
          <w:p w14:paraId="383752C6" w14:textId="4CC1CB1B" w:rsidR="00C779D1" w:rsidRPr="00591692" w:rsidRDefault="00591692" w:rsidP="003041FB">
            <w:pPr>
              <w:pStyle w:val="MDPI42tablebody"/>
              <w:keepNext/>
              <w:ind w:left="720"/>
              <w:jc w:val="left"/>
              <w:rPr>
                <w:b/>
                <w:bCs/>
              </w:rPr>
            </w:pPr>
            <w:r w:rsidRPr="00591692">
              <w:rPr>
                <w:b/>
                <w:bCs/>
              </w:rPr>
              <w:t>Associated with</w:t>
            </w:r>
            <w:r w:rsidR="003041FB">
              <w:rPr>
                <w:b/>
                <w:bCs/>
              </w:rPr>
              <w:t>:</w:t>
            </w:r>
          </w:p>
        </w:tc>
        <w:tc>
          <w:tcPr>
            <w:tcW w:w="1440" w:type="dxa"/>
          </w:tcPr>
          <w:p w14:paraId="3D6F5743" w14:textId="12573A84" w:rsidR="00C779D1" w:rsidRPr="00591692" w:rsidRDefault="00591692" w:rsidP="003041FB">
            <w:pPr>
              <w:pStyle w:val="MDPI42tablebody"/>
              <w:keepNext/>
              <w:rPr>
                <w:b/>
                <w:bCs/>
                <w:highlight w:val="yellow"/>
              </w:rPr>
            </w:pPr>
            <w:r w:rsidRPr="00591692">
              <w:rPr>
                <w:b/>
                <w:bCs/>
              </w:rPr>
              <w:t>1 (7% / 11%)</w:t>
            </w:r>
          </w:p>
        </w:tc>
        <w:tc>
          <w:tcPr>
            <w:tcW w:w="3870" w:type="dxa"/>
          </w:tcPr>
          <w:p w14:paraId="73737D4E" w14:textId="179E9EC4" w:rsidR="00C779D1" w:rsidRPr="00591692" w:rsidRDefault="00C779D1" w:rsidP="003041FB">
            <w:pPr>
              <w:pStyle w:val="MDPI42tablebody"/>
              <w:keepNext/>
              <w:ind w:right="-155"/>
              <w:jc w:val="left"/>
              <w:rPr>
                <w:b/>
                <w:bCs/>
              </w:rPr>
            </w:pPr>
            <w:r w:rsidRPr="00591692">
              <w:rPr>
                <w:b/>
                <w:bCs/>
                <w:i/>
                <w:iCs/>
              </w:rPr>
              <w:fldChar w:fldCharType="begin">
                <w:fldData xml:space="preserve">PEVuZE5vdGU+PENpdGU+PEF1dGhvcj5CcmF5PC9BdXRob3I+PFllYXI+MjAyMjwvWWVhcj48UmVj
TnVtPjc4NDA8L1JlY051bT48RGlzcGxheVRleHQ+WzE3LCA0OSwgNTUsIDYxLCA3NC04MF08L0Rp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PC9pc2JuPjx1cmxzPjwvdXJscz48L3JlY29yZD48L0NpdGU+PENpdGU+PEF1dGhvcj5TYWVlZDwv
QXV0aG9yPjxZZWFyPjIwMjE8L1llYXI+PFJlY051bT44MzAzPC9SZWNOdW0+PHJlY29yZD48cmVj
LW51bWJlcj44MzAzPC9yZWMtbnVtYmVyPjxmb3JlaWduLWtleXM+PGtleSBhcHA9IkVOIiBkYi1p
ZD0idnYyczlyZDlwcnpyOWxldzV0djUycndkZTlyYXJkMnQ1MnJ0IiB0aW1lc3RhbXA9IjE2OTc2
NDI5NzQiPjgzMDM8L2tleT48L2ZvcmVpZ24ta2V5cz48cmVmLXR5cGUgbmFtZT0iSm91cm5hbCBB
cnRpY2xlIj4xNzwvcmVmLXR5cGU+PGNvbnRyaWJ1dG9ycz48YXV0aG9ycz48YXV0aG9yPlNhZWVk
LCBTeSBBdGV6YXo8L2F1dGhvcj48YXV0aG9yPk1hc3RlcnMsIFJvc3MgTWFjUmFlPC9hdXRob3I+
PC9hdXRob3JzPjwvY29udHJpYnV0b3JzPjx0aXRsZXM+PHRpdGxlPkRpc3Bhcml0aWVzIGluIGhl
YWx0aCBjYXJlIGFuZCB0aGUgZGlnaXRhbCBkaXZpZGU8L3RpdGxlPjxzZWNvbmRhcnktdGl0bGU+
Q3VycmVudCBwc3ljaGlhdHJ5IHJlcG9ydHM8L3NlY29uZGFyeS10aXRsZT48L3RpdGxlcz48cGVy
aW9kaWNhbD48ZnVsbC10aXRsZT5DdXJyIFBzeWNoaWF0cnkgUmVwPC9mdWxsLXRpdGxlPjxhYmJy
LTE+Q3VycmVudCBwc3ljaGlhdHJ5IHJlcG9ydHM8L2FiYnItMT48L3BlcmlvZGljYWw+PHBhZ2Vz
PjEtNjwvcGFnZXM+PHZvbHVtZT4yMzwvdm9sdW1lPjxkYXRlcz48eWVhcj4yMDIxPC95ZWFyPjwv
ZGF0ZXM+PGlzYm4+MTUyMy0zODEyPC9pc2JuPjx1cmxzPjwvdXJscz48L3JlY29yZD48L0NpdGU+
PENpdGU+PEF1dGhvcj5DaHVuYXJhPC9BdXRob3I+PFllYXI+MjAyMTwvWWVhcj48UmVjTnVtPjgz
MDU8L1JlY051bT48cmVjb3JkPjxyZWMtbnVtYmVyPjgzMDU8L3JlYy1udW1iZXI+PGZvcmVpZ24t
a2V5cz48a2V5IGFwcD0iRU4iIGRiLWlkPSJ2djJzOXJkOXByenI5bGV3NXR2NTJyd2RlOXJhcmQy
dDUycnQiIHRpbWVzdGFtcD0iMTY5NzY0MzA1NCI+ODMwNTwva2V5PjwvZm9yZWlnbi1rZXlzPjxy
ZWYtdHlwZSBuYW1lPSJKb3VybmFsIEFydGljbGUiPjE3PC9yZWYtdHlwZT48Y29udHJpYnV0b3Jz
PjxhdXRob3JzPjxhdXRob3I+Q2h1bmFyYSwgUnVtaTwvYXV0aG9yPjxhdXRob3I+WmhhbywgWXVh
bjwvYXV0aG9yPjxhdXRob3I+Q2hlbiwgSmk8L2F1dGhvcj48YXV0aG9yPkxhd3JlbmNlLCBLYXRo
YXJpbmU8L2F1dGhvcj48YXV0aG9yPlRlc3RhLCBQYXVsIEE8L2F1dGhvcj48YXV0aG9yPk5vdiwg
T2RlZDwvYXV0aG9yPjxhdXRob3I+TWFubiwgRGV2aW4gTTwvYXV0aG9yPjwvYXV0aG9ycz48L2Nv
bnRyaWJ1dG9ycz48dGl0bGVzPjx0aXRsZT5UZWxlbWVkaWNpbmUgYW5kIGhlYWx0aGNhcmUgZGlz
cGFyaXRpZXM6IGEgY29ob3J0IHN0dWR5IGluIGEgbGFyZ2UgaGVhbHRoY2FyZSBzeXN0ZW0gaW4g
TmV3IFlvcmsgQ2l0eSBkdXJpbmcgQ09WSUQtMTk8L3RpdGxlPjxzZWNvbmRhcnktdGl0bGU+Sm91
cm5hbCBvZiB0aGUgQW1lcmljYW4gTWVkaWNhbCBJbmZvcm1hdGljcyBBc3NvY2lhdGlvbjwvc2Vj
b25kYXJ5LXRpdGxlPjwvdGl0bGVzPjxwZXJpb2RpY2FsPjxmdWxsLXRpdGxlPkpvdXJuYWwgb2Yg
dGhlIEFtZXJpY2FuIE1lZGljYWwgSW5mb3JtYXRpY3MgQXNzb2NpYXRpb248L2Z1bGwtdGl0bGU+
PC9wZXJpb2RpY2FsPjxwYWdlcz4zMy00MTwvcGFnZXM+PHZvbHVtZT4yODwvdm9sdW1lPjxudW1i
ZXI+MTwvbnVtYmVyPjxkYXRlcz48eWVhcj4yMDIxPC95ZWFyPjwvZGF0ZXM+PGlzYm4+MTUyNy05
NzRYPC9pc2JuPjx1cmxzPjwvdXJscz48L3JlY29yZD48L0NpdGU+PENpdGU+PEF1dGhvcj5CYXJi
b3NhPC9BdXRob3I+PFllYXI+MjAyMTwvWWVhcj48UmVjTnVtPjgyOTg8L1JlY051bT48cmVjb3Jk
PjxyZWMtbnVtYmVyPjgyOTg8L3JlYy1udW1iZXI+PGZvcmVpZ24ta2V5cz48a2V5IGFwcD0iRU4i
IGRiLWlkPSJ2djJzOXJkOXByenI5bGV3NXR2NTJyd2RlOXJhcmQydDUycnQiIHRpbWVzdGFtcD0i
MTY5NzY0MjY0NiI+ODI5ODwva2V5PjwvZm9yZWlnbi1rZXlzPjxyZWYtdHlwZSBuYW1lPSJKb3Vy
bmFsIEFydGljbGUiPjE3PC9yZWYtdHlwZT48Y29udHJpYnV0b3JzPjxhdXRob3JzPjxhdXRob3I+
QmFyYm9zYSwgVy48L2F1dGhvcj48YXV0aG9yPlpob3UsIEsuPC9hdXRob3I+PGF1dGhvcj5XYWRk
ZWxsLCBFLjwvYXV0aG9yPjxhdXRob3I+TXllcnMsIFQuPC9hdXRob3I+PGF1dGhvcj5Eb3JzZXks
IEUuIFIuPC9hdXRob3I+PC9hdXRob3JzPjwvY29udHJpYnV0b3JzPjxhdXRoLWFkZHJlc3M+RGVw
YXJ0bWVudCBvZiBOZXVyb2xvZ3ksIFVuaXZlcnNpdHkgb2YgUm9jaGVzdGVyIE1lZGljYWwgQ2Vu
dGVyLCBSb2NoZXN0ZXIsIE5ldyBZb3JrIDE0NjQyLCBVU0E7IGVtYWlsOiByYXkuZG9yc2V5QGNo
ZXQucm9jaGVzdGVyLmVkdS4mI3hEO1NjaG9vbCBvZiBNZWRpY2luZSBhbmQgRGVudGlzdHJ5LCBV
bml2ZXJzaXR5IG9mIFJvY2hlc3RlciwgUm9jaGVzdGVyLCBOZXcgWW9yayAxNDY0MiwgVVNBLiYj
eEQ7Q2VudGVyIGZvciBIZWFsdGggKyBUZWNobm9sb2d5LCBVbml2ZXJzaXR5IG9mIFJvY2hlc3Rl
ciBNZWRpY2FsIENlbnRlciwgUm9jaGVzdGVyLCBOZXcgWW9yayAxNDY0MiwgVVNBLjwvYXV0aC1h
ZGRyZXNzPjx0aXRsZXM+PHRpdGxlPkltcHJvdmluZyBBY2Nlc3MgdG8gQ2FyZTogVGVsZW1lZGlj
aW5lIEFjcm9zcyBNZWRpY2FsIERvbWFpbnM8L3RpdGxlPjxzZWNvbmRhcnktdGl0bGU+QW5udSBS
ZXYgUHVibGljIEhlYWx0aDwvc2Vjb25kYXJ5LXRpdGxlPjwvdGl0bGVzPjxwZXJpb2RpY2FsPjxm
dWxsLXRpdGxlPkFubnUgUmV2IFB1YmxpYyBIZWFsdGg8L2Z1bGwtdGl0bGU+PGFiYnItMT5Bbm51
YWwgcmV2aWV3IG9mIHB1YmxpYyBoZWFsdGg8L2FiYnItMT48L3BlcmlvZGljYWw+PHBhZ2VzPjQ2
My00ODE8L3BhZ2VzPjx2b2x1bWU+NDI8L3ZvbHVtZT48ZWRpdGlvbj4yMDIxLzA0LzAzPC9lZGl0
aW9uPjxrZXl3b3Jkcz48a2V5d29yZD5EZWxpdmVyeSBvZiBIZWFsdGggQ2FyZS8qb3JnYW5pemF0
aW9uICZhbXA7IGFkbWluaXN0cmF0aW9uPC9rZXl3b3JkPjxrZXl3b3JkPkhlYWx0aCBTZXJ2aWNl
cyBBY2Nlc3NpYmlsaXR5LypzdGF0aXN0aWNzICZhbXA7IG51bWVyaWNhbCBkYXRhPC9rZXl3b3Jk
PjxrZXl3b3JkPkh1bWFuczwva2V5d29yZD48a2V5d29yZD5SYW5kb21pemVkIENvbnRyb2xsZWQg
VHJpYWxzIGFzIFRvcGljPC9rZXl3b3JkPjxrZXl3b3JkPipUZWxlbWVkaWNpbmU8L2tleXdvcmQ+
PGtleXdvcmQ+ZGlnaXRhbCBkaXZpZGU8L2tleXdvcmQ+PGtleXdvcmQ+aGVhbHRoIHNlcnZpY2Vz
IGFjY2Vzc2liaWxpdHk8L2tleXdvcmQ+PGtleXdvcmQ+b3V0Y29tZSBhc3Nlc3NtZW50PC9rZXl3
b3JkPjxrZXl3b3JkPnRlbGVtZWRpY2luZTwva2V5d29yZD48L2tleXdvcmRzPjxkYXRlcz48eWVh
cj4yMDIxPC95ZWFyPjxwdWItZGF0ZXM+PGRhdGU+QXByIDE8L2RhdGU+PC9wdWItZGF0ZXM+PC9k
YXRlcz48aXNibj4wMTYzLTc1MjU8L2lzYm4+PGFjY2Vzc2lvbi1udW0+MzM3OTg0MDY8L2FjY2Vz
c2lvbi1udW0+PHVybHM+PC91cmxzPjxlbGVjdHJvbmljLXJlc291cmNlLW51bT4xMC4xMTQ2L2Fu
bnVyZXYtcHVibGhlYWx0aC0wOTA1MTktMDkzNzExPC9lbGVjdHJvbmljLXJlc291cmNlLW51bT48
cmVtb3RlLWRhdGFiYXNlLXByb3ZpZGVyPk5MTTwvcmVtb3RlLWRhdGFiYXNlLXByb3ZpZGVyPjxs
YW5ndWFnZT5lbmc8L2xhbmd1YWdlPjwvcmVjb3JkPjwvQ2l0ZT48Q2l0ZT48QXV0aG9yPllhbmc8
L0F1dGhvcj48WWVhcj4yMDIwPC9ZZWFyPjxSZWNOdW0+ODMwNjwvUmVjTnVtPjxyZWNvcmQ+PHJl
Yy1udW1iZXI+ODMwNjwvcmVjLW51bWJlcj48Zm9yZWlnbi1rZXlzPjxrZXkgYXBwPSJFTiIgZGIt
aWQ9InZ2MnM5cmQ5cHJ6cjlsZXc1dHY1MnJ3ZGU5cmFyZDJ0NTJydCIgdGltZXN0YW1wPSIxNjk3
NjQzMDk2Ij44MzA2PC9rZXk+PC9mb3JlaWduLWtleXM+PHJlZi10eXBlIG5hbWU9IkpvdXJuYWwg
QXJ0aWNsZSI+MTc8L3JlZi10eXBlPjxjb250cmlidXRvcnM+PGF1dGhvcnM+PGF1dGhvcj5ZYW5n
LCBLZWxseSBHdWFuaHVhPC9hdXRob3I+PGF1dGhvcj5Sb2RnZXJzLCBDYXJ5biBSUjwvYXV0aG9y
PjxhdXRob3I+TGVlLCBFc3RoZXI8L2F1dGhvcj48YXV0aG9yPkzDqiBDb29rLCBCZW5qYW1pbjwv
YXV0aG9yPjwvYXV0aG9ycz48L2NvbnRyaWJ1dG9ycz48dGl0bGVzPjx0aXRsZT5EaXNwYXJpdGll
cyBpbiBtZW50YWwgaGVhbHRoIGNhcmUgdXRpbGl6YXRpb24gYW5kIHBlcmNlaXZlZCBuZWVkIGFt
b25nIEFzaWFuIEFtZXJpY2FuczogMjAxMuKAkzIwMTY8L3RpdGxlPjxzZWNvbmRhcnktdGl0bGU+
UHN5Y2hpYXRyaWMgU2VydmljZXM8L3NlY29uZGFyeS10aXRsZT48L3RpdGxlcz48cGVyaW9kaWNh
bD48ZnVsbC10aXRsZT5Qc3ljaGlhdHJpYyBTZXJ2aWNlczwvZnVsbC10aXRsZT48L3BlcmlvZGlj
YWw+PHBhZ2VzPjIxLTI3PC9wYWdlcz48dm9sdW1lPjcxPC92b2x1bWU+PG51bWJlcj4xPC9udW1i
ZXI+PGRhdGVzPjx5ZWFyPjIwMjA8L3llYXI+PC9kYXRlcz48aXNibj4xMDc1LTI3MzA8L2lzYm4+
PHVybHM+PC91cmxzPjwvcmVjb3JkPjwvQ2l0ZT48Q2l0ZT48QXV0aG9yPllhbmc8L0F1dGhvcj48
WWVhcj4yMDIwPC9ZZWFyPjxSZWNOdW0+ODMwNDwvUmVjTnVtPjxyZWNvcmQ+PHJlYy1udW1iZXI+
ODMwNDwvcmVjLW51bWJlcj48Zm9yZWlnbi1rZXlzPjxrZXkgYXBwPSJFTiIgZGItaWQ9InZ2MnM5
cmQ5cHJ6cjlsZXc1dHY1MnJ3ZGU5cmFyZDJ0NTJydCIgdGltZXN0YW1wPSIxNjk3NjQzMDAyIj44
MzA0PC9rZXk+PC9mb3JlaWduLWtleXM+PHJlZi10eXBlIG5hbWU9IkpvdXJuYWwgQXJ0aWNsZSI+
MTc8L3JlZi10eXBlPjxjb250cmlidXRvcnM+PGF1dGhvcnM+PGF1dGhvcj5ZYW5nLCBKaWU8L2F1
dGhvcj48YXV0aG9yPkxhbmRydW0sIE1hcnkgQmV0aDwvYXV0aG9yPjxhdXRob3I+WmhvdSwgTGk8
L2F1dGhvcj48YXV0aG9yPkJ1c2NoLCBBbGlzYSBCPC9hdXRob3I+PC9hdXRob3JzPjwvY29udHJp
YnV0b3JzPjx0aXRsZXM+PHRpdGxlPkRpc3Bhcml0aWVzIGluIG91dHBhdGllbnQgdmlzaXRzIGZv
ciBtZW50YWwgaGVhbHRoIGFuZC9vciBzdWJzdGFuY2UgdXNlIGRpc29yZGVycyBkdXJpbmcgdGhl
IENPVklEIHN1cmdlIGFuZCBwYXJ0aWFsIHJlb3BlbmluZyBpbiBNYXNzYWNodXNldHRzPC90aXRs
ZT48c2Vjb25kYXJ5LXRpdGxlPkdlbmVyYWwgSG9zcGl0YWwgUHN5Y2hpYXRyeTwvc2Vjb25kYXJ5
LXRpdGxlPjwvdGl0bGVzPjxwZXJpb2RpY2FsPjxmdWxsLXRpdGxlPkdlbiBIb3NwIFBzeWNoaWF0
cnk8L2Z1bGwtdGl0bGU+PGFiYnItMT5HZW5lcmFsIGhvc3BpdGFsIHBzeWNoaWF0cnk8L2FiYnIt
MT48L3BlcmlvZGljYWw+PHBhZ2VzPjEwMC0xMDY8L3BhZ2VzPjx2b2x1bWU+Njc8L3ZvbHVtZT48
ZGF0ZXM+PHllYXI+MjAyMDwveWVhcj48L2RhdGVzPjxpc2JuPjAxNjMtODM0MzwvaXNibj48dXJs
cz48L3VybHM+PC9yZWNvcmQ+PC9DaXRlPjxDaXRlPjxBdXRob3I+Q29vazwvQXV0aG9yPjxZZWFy
PjIwMTQ8L1llYXI+PFJlY051bT44MzAyPC9SZWNOdW0+PHJlY29yZD48cmVjLW51bWJlcj44MzAy
PC9yZWMtbnVtYmVyPjxmb3JlaWduLWtleXM+PGtleSBhcHA9IkVOIiBkYi1pZD0idnYyczlyZDlw
cnpyOWxldzV0djUycndkZTlyYXJkMnQ1MnJ0IiB0aW1lc3RhbXA9IjE2OTc2NDI5MTYiPjgzMDI8
L2tleT48L2ZvcmVpZ24ta2V5cz48cmVmLXR5cGUgbmFtZT0iSm91cm5hbCBBcnRpY2xlIj4xNzwv
cmVmLXR5cGU+PGNvbnRyaWJ1dG9ycz48YXV0aG9ycz48YXV0aG9yPkNvb2ssIEJlbmphbWluIEzD
qjwvYXV0aG9yPjxhdXRob3I+WnV2ZWthcywgU2FtdWVsIEg8L2F1dGhvcj48YXV0aG9yPkNhcnNv
biwgTmljaG9sYXM8L2F1dGhvcj48YXV0aG9yPldheW5lLCBHZW9mZnJleSBGZXJyaXM8L2F1dGhv
cj48YXV0aG9yPlZlc3BlciwgQW5kcmV3PC9hdXRob3I+PGF1dGhvcj5NY0d1aXJlLCBUaG9tYXMg
RzwvYXV0aG9yPjwvYXV0aG9ycz48L2NvbnRyaWJ1dG9ycz48dGl0bGVzPjx0aXRsZT5Bc3Nlc3Np
bmcgcmFjaWFsL2V0aG5pYyBkaXNwYXJpdGllcyBpbiB0cmVhdG1lbnQgYWNyb3NzIGVwaXNvZGVz
IG9mIG1lbnRhbCBoZWFsdGggY2FyZTwvdGl0bGU+PHNlY29uZGFyeS10aXRsZT5IZWFsdGggc2Vy
dmljZXMgcmVzZWFyY2g8L3NlY29uZGFyeS10aXRsZT48L3RpdGxlcz48cGVyaW9kaWNhbD48ZnVs
bC10aXRsZT5IZWFsdGggU2VydiBSZXM8L2Z1bGwtdGl0bGU+PGFiYnItMT5IZWFsdGggc2Vydmlj
ZXMgcmVzZWFyY2g8L2FiYnItMT48L3BlcmlvZGljYWw+PHBhZ2VzPjIwNi0yMjk8L3BhZ2VzPjx2
b2x1bWU+NDk8L3ZvbHVtZT48bnVtYmVyPjE8L251bWJlcj48ZGF0ZXM+PHllYXI+MjAxNDwveWVh
cj48L2RhdGVzPjxpc2JuPjAwMTctOTEyNDwvaXNibj48dXJscz48L3VybHM+PC9yZWNvcmQ+PC9D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cmQ+PC9DaXRlPjxDaXRlPjxBdXRob3I+SGFtZWQ8L0F1dGhvcj48WWVhcj4yMDIyPC9ZZWFyPjxS
ZWNOdW0+ODI5NjwvUmVjTnVtPjxyZWNvcmQ+PHJlYy1udW1iZXI+ODI5NjwvcmVjLW51bWJlcj48
Zm9yZWlnbi1rZXlzPjxrZXkgYXBwPSJFTiIgZGItaWQ9InZ2MnM5cmQ5cHJ6cjlsZXc1dHY1MnJ3
ZGU5cmFyZDJ0NTJydCIgdGltZXN0YW1wPSIxNjk3NjQyNDcxIj44Mjk2PC9rZXk+PC9mb3JlaWdu
LWtleXM+PHJlZi10eXBlIG5hbWU9IkpvdXJuYWwgQXJ0aWNsZSI+MTc8L3JlZi10eXBlPjxjb250
cmlidXRvcnM+PGF1dGhvcnM+PGF1dGhvcj5IYW1lZCwgUy48L2F1dGhvcj48YXV0aG9yPkJyYWRi
eSwgSC48L2F1dGhvcj48YXV0aG9yPkFobGJlcmcsIEIuIE0uPC9hdXRob3I+PGF1dGhvcj5UaGFw
YXItQmrDtnJrZXJ0LCBTLjwvYXV0aG9yPjwvYXV0aG9ycz48L2NvbnRyaWJ1dG9ycz48YXV0aC1h
ZGRyZXNzPkRlcGFydG1lbnQgb2YgU29jaW9sb2d5LCBVcHBzYWxhIFVuaXZlcnNpdHksIFVwcHNh
bGEsIFN3ZWRlbi4gc2FyYWguaGFtZWRAc29jLnV1LnNlLiYjeEQ7RGVwYXJ0bWVudCBvZiBTb2Np
b2xvZ3ksIFVwcHNhbGEgVW5pdmVyc2l0eSwgVXBwc2FsYSwgU3dlZGVuLiYjeEQ7U2thcmFib3Jn
IEluc3RpdHV0ZSBmb3IgUmVzZWFyY2ggYW5kIERldmVsb3BtZW50LCBTa8O2dmRlLCBTd2VkZW4u
JiN4RDtEZXBhcnRtZW50IG9mIEdvdmVybm1lbnQsIFVwcHNhbGEgVW5pdmVyc2l0eSwgVXBwc2Fs
YSwgU3dlZGVuLjwvYXV0aC1hZGRyZXNzPjx0aXRsZXM+PHRpdGxlPlJhY2lzbSBpbiBoZWFsdGhj
YXJlOiBhIHNjb3BpbmcgcmV2aWV3PC90aXRsZT48c2Vjb25kYXJ5LXRpdGxlPkJNQyBQdWJsaWMg
SGVhbHRoPC9zZWNvbmRhcnktdGl0bGU+PC90aXRsZXM+PHBlcmlvZGljYWw+PGZ1bGwtdGl0bGU+
Qk1DIFB1YmxpYyBIZWFsdGg8L2Z1bGwtdGl0bGU+PC9wZXJpb2RpY2FsPjxwYWdlcz45ODg8L3Bh
Z2VzPjx2b2x1bWU+MjI8L3ZvbHVtZT48bnVtYmVyPjE8L251bWJlcj48ZWRpdGlvbj4yMDIyLzA1
LzE3PC9lZGl0aW9uPjxrZXl3b3Jkcz48a2V5d29yZD5EZWxpdmVyeSBvZiBIZWFsdGggQ2FyZTwv
a2V5d29yZD48a2V5d29yZD5IZWFsdGggRmFjaWxpdGllczwva2V5d29yZD48a2V5d29yZD5IdW1h
bnM8L2tleXdvcmQ+PGtleXdvcmQ+TWlub3JpdHkgR3JvdXBzPC9rZXl3b3JkPjxrZXl3b3JkPipS
YWNpc208L2tleXdvcmQ+PGtleXdvcmQ+VHJ1c3Q8L2tleXdvcmQ+PGtleXdvcmQ+RGlzY3JpbWlu
YXRpb248L2tleXdvcmQ+PGtleXdvcmQ+SGVhbHRoY2FyZTwva2V5d29yZD48a2V5d29yZD5SYWNp
c208L2tleXdvcmQ+PGtleXdvcmQ+UmV2aWV3PC9rZXl3b3JkPjwva2V5d29yZHM+PGRhdGVzPjx5
ZWFyPjIwMjI8L3llYXI+PHB1Yi1kYXRlcz48ZGF0ZT5NYXkgMTY8L2RhdGU+PC9wdWItZGF0ZXM+
PC9kYXRlcz48aXNibj4xNDcxLTI0NTg8L2lzYm4+PGFjY2Vzc2lvbi1udW0+MzU1NzgzMjI8L2Fj
Y2Vzc2lvbi1udW0+PHVybHM+PC91cmxzPjxjdXN0b20yPlBNQzkxMTI0NTM8L2N1c3RvbTI+PGVs
ZWN0cm9uaWMtcmVzb3VyY2UtbnVtPjEwLjExODYvczEyODg5LTAyMi0xMzEyMi15PC9lbGVjdHJv
bmljLXJlc291cmNlLW51bT48cmVtb3RlLWRhdGFiYXNlLXByb3ZpZGVyPk5MTTwvcmVtb3RlLWRh
dGFiYXNlLXByb3ZpZGVyPjxsYW5ndWFnZT5lbmc8L2xhbmd1YWdlPjwvcmVjb3JkPjwvQ2l0ZT48
Q2l0ZT48QXV0aG9yPkdvb2RlPC9BdXRob3I+PFllYXI+MjAyMjwvWWVhcj48UmVjTnVtPjc5Mzc8
L1JlY051bT48cmVjb3JkPjxyZWMtbnVtYmVyPjc5Mzc8L3JlYy1udW1iZXI+PGZvcmVpZ24ta2V5
cz48a2V5IGFwcD0iRU4iIGRiLWlkPSJ2djJzOXJkOXByenI5bGV3NXR2NTJyd2RlOXJhcmQydDUy
cnQiIHRpbWVzdGFtcD0iMTY5MzQzNjkxMiI+NzkzNzwva2V5PjwvZm9yZWlnbi1rZXlzPjxyZWYt
dHlwZSBuYW1lPSJKb3VybmFsIEFydGljbGUiPjE3PC9yZWYtdHlwZT48Y29udHJpYnV0b3JzPjxh
dXRob3JzPjxhdXRob3I+R29vZGUsIFIuIFcuPC9hdXRob3I+PGF1dGhvcj5XZWJzdGVyLCBDLiBL
LjwvYXV0aG9yPjxhdXRob3I+R3dpcmEsIFIuIEUuPC9hdXRob3I+PC9hdXRob3JzPjwvY29udHJp
YnV0b3JzPjxhdXRoLWFkZHJlc3M+U2Nob29sIG9mIFNvY2lhbCBXb3JrIGFuZCBEZXBhcnRtZW50
IG9mIFBzeWNoaWF0cnksIFVuaXZlcnNpdHkgb2YgTm9ydGggQ2Fyb2xpbmEgYXQgQ2hhcGVsIEhp
bGwsIDMyNSBQaXR0c2Jvcm8gU3RyZWV0LCBDQiAjMzU1MCwgQ2hhcGVsIEhpbGwsIE5DLCAyNzU5
OSwgVVNBLiByd2dvb2RlQGVtYWlsLnVuYy5lZHUuJiN4RDtVTkMgTnV0cml0aW9uIFJlc2VhcmNo
IEluc3RpdHV0ZSwgVW5pdmVyc2l0eSBvZiBOb3J0aCBDYXJvbGluYSBhdCBDaGFwZWwgSGlsbCwg
S2FubmFwb2xpcywgTkMsIFVTQS4gcndnb29kZUBlbWFpbC51bmMuZWR1LiYjeEQ7SGFyYm9yLVVD
TEEgTWVkaWNhbCBDZW50ZXIsIFRvcnJhbmNlLCBDQSwgVVNBLiYjeEQ7RGVwYXJ0bWVudCBvZiBD
b3Vuc2VsaW5nIGFuZCBQc3ljaG9sb2dpY2FsIFNlcnZpY2VzLCBHZW9yZ2lhIFN0YXRlIFVuaXZl
cnNpdHksIEF0bGFudGEsIEdBLCBVU0EuPC9hdXRoLWFkZHJlc3M+PHRpdGxlcz48dGl0bGU+QSBS
ZXZpZXcgb2YgQmluZ2UtRWF0aW5nIERpc29yZGVyIGluIEJsYWNrIFdvbWVuOiBUcmVhdG1lbnQg
UmVjb21tZW5kYXRpb25zIGFuZCBJbXBsaWNhdGlvbnMgZm9yIEhlYWx0aGNhcmUgUHJvdmlkZXJz
PC90aXRsZT48c2Vjb25kYXJ5LXRpdGxlPkN1cnIgUHN5Y2hpYXRyeSBSZXA8L3NlY29uZGFyeS10
aXRsZT48L3RpdGxlcz48cGVyaW9kaWNhbD48ZnVsbC10aXRsZT5DdXJyIFBzeWNoaWF0cnkgUmVw
PC9mdWxsLXRpdGxlPjxhYmJyLTE+Q3VycmVudCBwc3ljaGlhdHJ5IHJlcG9ydHM8L2FiYnItMT48
L3BlcmlvZGljYWw+PHBhZ2VzPjc1Ny03NjY8L3BhZ2VzPjx2b2x1bWU+MjQ8L3ZvbHVtZT48bnVt
YmVyPjEyPC9udW1iZXI+PGVkaXRpb24+MjAyMi8xMS8xMzwvZWRpdGlvbj48a2V5d29yZHM+PGtl
eXdvcmQ+SHVtYW5zPC9rZXl3b3JkPjxrZXl3b3JkPkZlbWFsZTwva2V5d29yZD48a2V5d29yZD4q
QmluZ2UtRWF0aW5nIERpc29yZGVyL3RoZXJhcHk8L2tleXdvcmQ+PGtleXdvcmQ+QmxhY2sgUGVv
cGxlPC9rZXl3b3JkPjxrZXl3b3JkPipGZWVkaW5nIGFuZCBFYXRpbmcgRGlzb3JkZXJzPC9rZXl3
b3JkPjxrZXl3b3JkPkhlYWx0aCBQZXJzb25uZWw8L2tleXdvcmQ+PGtleXdvcmQ+V2hpdGUgUGVv
cGxlPC9rZXl3b3JkPjxrZXl3b3JkPkJpbmdlIGVhdGluZzwva2V5d29yZD48a2V5d29yZD5CaW5n
ZS1lYXRpbmcgZGlzb3JkZXI8L2tleXdvcmQ+PGtleXdvcmQ+QmxhY2sgQW1lcmljYW48L2tleXdv
cmQ+PGtleXdvcmQ+RWF0aW5nIGRpc29yZGVyIHRyZWF0bWVudDwva2V5d29yZD48a2V5d29yZD5F
YXRpbmcgZGlzb3JkZXJzPC9rZXl3b3JkPjxrZXl3b3JkPnJlcG9ydC48L2tleXdvcmQ+PC9rZXl3
b3Jkcz48ZGF0ZXM+PHllYXI+MjAyMjwveWVhcj48cHViLWRhdGVzPjxkYXRlPkRlYzwvZGF0ZT48
L3B1Yi1kYXRlcz48L2RhdGVzPjxpc2JuPjE1MjMtMzgxMiAoUHJpbnQpJiN4RDsxNTIzLTM4MTI8
L2lzYm4+PGFjY2Vzc2lvbi1udW0+MzYzNzAyNjM8L2FjY2Vzc2lvbi1udW0+PHVybHM+PC91cmxz
PjxjdXN0b20yPlBNQzk3ODkxOTU8L2N1c3RvbTI+PGN1c3RvbTY+TklITVMxODUxMjA0PC9jdXN0
b202PjxlbGVjdHJvbmljLXJlc291cmNlLW51bT4xMC4xMDA3L3MxMTkyMC0wMjItMDEzODMtODwv
ZWxlY3Ryb25pYy1yZXNvdXJjZS1udW0+PHJlbW90ZS1kYXRhYmFzZS1wcm92aWRlcj5OTE08L3Jl
bW90ZS1kYXRhYmFzZS1wcm92aWRlcj48bGFuZ3VhZ2U+ZW5nPC9sYW5ndWFnZT48L3JlY29yZD48
L0NpdGU+PC9FbmROb3RlPgB=
</w:fldData>
              </w:fldChar>
            </w:r>
            <w:r w:rsidR="00CF3DBA">
              <w:rPr>
                <w:b/>
                <w:bCs/>
                <w:i/>
                <w:iCs/>
              </w:rPr>
              <w:instrText xml:space="preserve"> ADDIN EN.CITE </w:instrText>
            </w:r>
            <w:r w:rsidR="00CF3DBA">
              <w:rPr>
                <w:b/>
                <w:bCs/>
                <w:i/>
                <w:iCs/>
              </w:rPr>
              <w:fldChar w:fldCharType="begin">
                <w:fldData xml:space="preserve">PEVuZE5vdGU+PENpdGU+PEF1dGhvcj5CcmF5PC9BdXRob3I+PFllYXI+MjAyMjwvWWVhcj48UmVj
TnVtPjc4NDA8L1JlY051bT48RGlzcGxheVRleHQ+WzE3LCA0OSwgNTUsIDYxLCA3NC04MF08L0Rp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PC9pc2JuPjx1cmxzPjwvdXJscz48L3JlY29yZD48L0NpdGU+PENpdGU+PEF1dGhvcj5TYWVlZDwv
QXV0aG9yPjxZZWFyPjIwMjE8L1llYXI+PFJlY051bT44MzAzPC9SZWNOdW0+PHJlY29yZD48cmVj
LW51bWJlcj44MzAzPC9yZWMtbnVtYmVyPjxmb3JlaWduLWtleXM+PGtleSBhcHA9IkVOIiBkYi1p
ZD0idnYyczlyZDlwcnpyOWxldzV0djUycndkZTlyYXJkMnQ1MnJ0IiB0aW1lc3RhbXA9IjE2OTc2
NDI5NzQiPjgzMDM8L2tleT48L2ZvcmVpZ24ta2V5cz48cmVmLXR5cGUgbmFtZT0iSm91cm5hbCBB
cnRpY2xlIj4xNzwvcmVmLXR5cGU+PGNvbnRyaWJ1dG9ycz48YXV0aG9ycz48YXV0aG9yPlNhZWVk
LCBTeSBBdGV6YXo8L2F1dGhvcj48YXV0aG9yPk1hc3RlcnMsIFJvc3MgTWFjUmFlPC9hdXRob3I+
PC9hdXRob3JzPjwvY29udHJpYnV0b3JzPjx0aXRsZXM+PHRpdGxlPkRpc3Bhcml0aWVzIGluIGhl
YWx0aCBjYXJlIGFuZCB0aGUgZGlnaXRhbCBkaXZpZGU8L3RpdGxlPjxzZWNvbmRhcnktdGl0bGU+
Q3VycmVudCBwc3ljaGlhdHJ5IHJlcG9ydHM8L3NlY29uZGFyeS10aXRsZT48L3RpdGxlcz48cGVy
aW9kaWNhbD48ZnVsbC10aXRsZT5DdXJyIFBzeWNoaWF0cnkgUmVwPC9mdWxsLXRpdGxlPjxhYmJy
LTE+Q3VycmVudCBwc3ljaGlhdHJ5IHJlcG9ydHM8L2FiYnItMT48L3BlcmlvZGljYWw+PHBhZ2Vz
PjEtNjwvcGFnZXM+PHZvbHVtZT4yMzwvdm9sdW1lPjxkYXRlcz48eWVhcj4yMDIxPC95ZWFyPjwv
ZGF0ZXM+PGlzYm4+MTUyMy0zODEyPC9pc2JuPjx1cmxzPjwvdXJscz48L3JlY29yZD48L0NpdGU+
PENpdGU+PEF1dGhvcj5DaHVuYXJhPC9BdXRob3I+PFllYXI+MjAyMTwvWWVhcj48UmVjTnVtPjgz
MDU8L1JlY051bT48cmVjb3JkPjxyZWMtbnVtYmVyPjgzMDU8L3JlYy1udW1iZXI+PGZvcmVpZ24t
a2V5cz48a2V5IGFwcD0iRU4iIGRiLWlkPSJ2djJzOXJkOXByenI5bGV3NXR2NTJyd2RlOXJhcmQy
dDUycnQiIHRpbWVzdGFtcD0iMTY5NzY0MzA1NCI+ODMwNTwva2V5PjwvZm9yZWlnbi1rZXlzPjxy
ZWYtdHlwZSBuYW1lPSJKb3VybmFsIEFydGljbGUiPjE3PC9yZWYtdHlwZT48Y29udHJpYnV0b3Jz
PjxhdXRob3JzPjxhdXRob3I+Q2h1bmFyYSwgUnVtaTwvYXV0aG9yPjxhdXRob3I+WmhhbywgWXVh
bjwvYXV0aG9yPjxhdXRob3I+Q2hlbiwgSmk8L2F1dGhvcj48YXV0aG9yPkxhd3JlbmNlLCBLYXRo
YXJpbmU8L2F1dGhvcj48YXV0aG9yPlRlc3RhLCBQYXVsIEE8L2F1dGhvcj48YXV0aG9yPk5vdiwg
T2RlZDwvYXV0aG9yPjxhdXRob3I+TWFubiwgRGV2aW4gTTwvYXV0aG9yPjwvYXV0aG9ycz48L2Nv
bnRyaWJ1dG9ycz48dGl0bGVzPjx0aXRsZT5UZWxlbWVkaWNpbmUgYW5kIGhlYWx0aGNhcmUgZGlz
cGFyaXRpZXM6IGEgY29ob3J0IHN0dWR5IGluIGEgbGFyZ2UgaGVhbHRoY2FyZSBzeXN0ZW0gaW4g
TmV3IFlvcmsgQ2l0eSBkdXJpbmcgQ09WSUQtMTk8L3RpdGxlPjxzZWNvbmRhcnktdGl0bGU+Sm91
cm5hbCBvZiB0aGUgQW1lcmljYW4gTWVkaWNhbCBJbmZvcm1hdGljcyBBc3NvY2lhdGlvbjwvc2Vj
b25kYXJ5LXRpdGxlPjwvdGl0bGVzPjxwZXJpb2RpY2FsPjxmdWxsLXRpdGxlPkpvdXJuYWwgb2Yg
dGhlIEFtZXJpY2FuIE1lZGljYWwgSW5mb3JtYXRpY3MgQXNzb2NpYXRpb248L2Z1bGwtdGl0bGU+
PC9wZXJpb2RpY2FsPjxwYWdlcz4zMy00MTwvcGFnZXM+PHZvbHVtZT4yODwvdm9sdW1lPjxudW1i
ZXI+MTwvbnVtYmVyPjxkYXRlcz48eWVhcj4yMDIxPC95ZWFyPjwvZGF0ZXM+PGlzYm4+MTUyNy05
NzRYPC9pc2JuPjx1cmxzPjwvdXJscz48L3JlY29yZD48L0NpdGU+PENpdGU+PEF1dGhvcj5CYXJi
b3NhPC9BdXRob3I+PFllYXI+MjAyMTwvWWVhcj48UmVjTnVtPjgyOTg8L1JlY051bT48cmVjb3Jk
PjxyZWMtbnVtYmVyPjgyOTg8L3JlYy1udW1iZXI+PGZvcmVpZ24ta2V5cz48a2V5IGFwcD0iRU4i
IGRiLWlkPSJ2djJzOXJkOXByenI5bGV3NXR2NTJyd2RlOXJhcmQydDUycnQiIHRpbWVzdGFtcD0i
MTY5NzY0MjY0NiI+ODI5ODwva2V5PjwvZm9yZWlnbi1rZXlzPjxyZWYtdHlwZSBuYW1lPSJKb3Vy
bmFsIEFydGljbGUiPjE3PC9yZWYtdHlwZT48Y29udHJpYnV0b3JzPjxhdXRob3JzPjxhdXRob3I+
QmFyYm9zYSwgVy48L2F1dGhvcj48YXV0aG9yPlpob3UsIEsuPC9hdXRob3I+PGF1dGhvcj5XYWRk
ZWxsLCBFLjwvYXV0aG9yPjxhdXRob3I+TXllcnMsIFQuPC9hdXRob3I+PGF1dGhvcj5Eb3JzZXks
IEUuIFIuPC9hdXRob3I+PC9hdXRob3JzPjwvY29udHJpYnV0b3JzPjxhdXRoLWFkZHJlc3M+RGVw
YXJ0bWVudCBvZiBOZXVyb2xvZ3ksIFVuaXZlcnNpdHkgb2YgUm9jaGVzdGVyIE1lZGljYWwgQ2Vu
dGVyLCBSb2NoZXN0ZXIsIE5ldyBZb3JrIDE0NjQyLCBVU0E7IGVtYWlsOiByYXkuZG9yc2V5QGNo
ZXQucm9jaGVzdGVyLmVkdS4mI3hEO1NjaG9vbCBvZiBNZWRpY2luZSBhbmQgRGVudGlzdHJ5LCBV
bml2ZXJzaXR5IG9mIFJvY2hlc3RlciwgUm9jaGVzdGVyLCBOZXcgWW9yayAxNDY0MiwgVVNBLiYj
eEQ7Q2VudGVyIGZvciBIZWFsdGggKyBUZWNobm9sb2d5LCBVbml2ZXJzaXR5IG9mIFJvY2hlc3Rl
ciBNZWRpY2FsIENlbnRlciwgUm9jaGVzdGVyLCBOZXcgWW9yayAxNDY0MiwgVVNBLjwvYXV0aC1h
ZGRyZXNzPjx0aXRsZXM+PHRpdGxlPkltcHJvdmluZyBBY2Nlc3MgdG8gQ2FyZTogVGVsZW1lZGlj
aW5lIEFjcm9zcyBNZWRpY2FsIERvbWFpbnM8L3RpdGxlPjxzZWNvbmRhcnktdGl0bGU+QW5udSBS
ZXYgUHVibGljIEhlYWx0aDwvc2Vjb25kYXJ5LXRpdGxlPjwvdGl0bGVzPjxwZXJpb2RpY2FsPjxm
dWxsLXRpdGxlPkFubnUgUmV2IFB1YmxpYyBIZWFsdGg8L2Z1bGwtdGl0bGU+PGFiYnItMT5Bbm51
YWwgcmV2aWV3IG9mIHB1YmxpYyBoZWFsdGg8L2FiYnItMT48L3BlcmlvZGljYWw+PHBhZ2VzPjQ2
My00ODE8L3BhZ2VzPjx2b2x1bWU+NDI8L3ZvbHVtZT48ZWRpdGlvbj4yMDIxLzA0LzAzPC9lZGl0
aW9uPjxrZXl3b3Jkcz48a2V5d29yZD5EZWxpdmVyeSBvZiBIZWFsdGggQ2FyZS8qb3JnYW5pemF0
aW9uICZhbXA7IGFkbWluaXN0cmF0aW9uPC9rZXl3b3JkPjxrZXl3b3JkPkhlYWx0aCBTZXJ2aWNl
cyBBY2Nlc3NpYmlsaXR5LypzdGF0aXN0aWNzICZhbXA7IG51bWVyaWNhbCBkYXRhPC9rZXl3b3Jk
PjxrZXl3b3JkPkh1bWFuczwva2V5d29yZD48a2V5d29yZD5SYW5kb21pemVkIENvbnRyb2xsZWQg
VHJpYWxzIGFzIFRvcGljPC9rZXl3b3JkPjxrZXl3b3JkPipUZWxlbWVkaWNpbmU8L2tleXdvcmQ+
PGtleXdvcmQ+ZGlnaXRhbCBkaXZpZGU8L2tleXdvcmQ+PGtleXdvcmQ+aGVhbHRoIHNlcnZpY2Vz
IGFjY2Vzc2liaWxpdHk8L2tleXdvcmQ+PGtleXdvcmQ+b3V0Y29tZSBhc3Nlc3NtZW50PC9rZXl3
b3JkPjxrZXl3b3JkPnRlbGVtZWRpY2luZTwva2V5d29yZD48L2tleXdvcmRzPjxkYXRlcz48eWVh
cj4yMDIxPC95ZWFyPjxwdWItZGF0ZXM+PGRhdGU+QXByIDE8L2RhdGU+PC9wdWItZGF0ZXM+PC9k
YXRlcz48aXNibj4wMTYzLTc1MjU8L2lzYm4+PGFjY2Vzc2lvbi1udW0+MzM3OTg0MDY8L2FjY2Vz
c2lvbi1udW0+PHVybHM+PC91cmxzPjxlbGVjdHJvbmljLXJlc291cmNlLW51bT4xMC4xMTQ2L2Fu
bnVyZXYtcHVibGhlYWx0aC0wOTA1MTktMDkzNzExPC9lbGVjdHJvbmljLXJlc291cmNlLW51bT48
cmVtb3RlLWRhdGFiYXNlLXByb3ZpZGVyPk5MTTwvcmVtb3RlLWRhdGFiYXNlLXByb3ZpZGVyPjxs
YW5ndWFnZT5lbmc8L2xhbmd1YWdlPjwvcmVjb3JkPjwvQ2l0ZT48Q2l0ZT48QXV0aG9yPllhbmc8
L0F1dGhvcj48WWVhcj4yMDIwPC9ZZWFyPjxSZWNOdW0+ODMwNjwvUmVjTnVtPjxyZWNvcmQ+PHJl
Yy1udW1iZXI+ODMwNjwvcmVjLW51bWJlcj48Zm9yZWlnbi1rZXlzPjxrZXkgYXBwPSJFTiIgZGIt
aWQ9InZ2MnM5cmQ5cHJ6cjlsZXc1dHY1MnJ3ZGU5cmFyZDJ0NTJydCIgdGltZXN0YW1wPSIxNjk3
NjQzMDk2Ij44MzA2PC9rZXk+PC9mb3JlaWduLWtleXM+PHJlZi10eXBlIG5hbWU9IkpvdXJuYWwg
QXJ0aWNsZSI+MTc8L3JlZi10eXBlPjxjb250cmlidXRvcnM+PGF1dGhvcnM+PGF1dGhvcj5ZYW5n
LCBLZWxseSBHdWFuaHVhPC9hdXRob3I+PGF1dGhvcj5Sb2RnZXJzLCBDYXJ5biBSUjwvYXV0aG9y
PjxhdXRob3I+TGVlLCBFc3RoZXI8L2F1dGhvcj48YXV0aG9yPkzDqiBDb29rLCBCZW5qYW1pbjwv
YXV0aG9yPjwvYXV0aG9ycz48L2NvbnRyaWJ1dG9ycz48dGl0bGVzPjx0aXRsZT5EaXNwYXJpdGll
cyBpbiBtZW50YWwgaGVhbHRoIGNhcmUgdXRpbGl6YXRpb24gYW5kIHBlcmNlaXZlZCBuZWVkIGFt
b25nIEFzaWFuIEFtZXJpY2FuczogMjAxMuKAkzIwMTY8L3RpdGxlPjxzZWNvbmRhcnktdGl0bGU+
UHN5Y2hpYXRyaWMgU2VydmljZXM8L3NlY29uZGFyeS10aXRsZT48L3RpdGxlcz48cGVyaW9kaWNh
bD48ZnVsbC10aXRsZT5Qc3ljaGlhdHJpYyBTZXJ2aWNlczwvZnVsbC10aXRsZT48L3BlcmlvZGlj
YWw+PHBhZ2VzPjIxLTI3PC9wYWdlcz48dm9sdW1lPjcxPC92b2x1bWU+PG51bWJlcj4xPC9udW1i
ZXI+PGRhdGVzPjx5ZWFyPjIwMjA8L3llYXI+PC9kYXRlcz48aXNibj4xMDc1LTI3MzA8L2lzYm4+
PHVybHM+PC91cmxzPjwvcmVjb3JkPjwvQ2l0ZT48Q2l0ZT48QXV0aG9yPllhbmc8L0F1dGhvcj48
WWVhcj4yMDIwPC9ZZWFyPjxSZWNOdW0+ODMwNDwvUmVjTnVtPjxyZWNvcmQ+PHJlYy1udW1iZXI+
ODMwNDwvcmVjLW51bWJlcj48Zm9yZWlnbi1rZXlzPjxrZXkgYXBwPSJFTiIgZGItaWQ9InZ2MnM5
cmQ5cHJ6cjlsZXc1dHY1MnJ3ZGU5cmFyZDJ0NTJydCIgdGltZXN0YW1wPSIxNjk3NjQzMDAyIj44
MzA0PC9rZXk+PC9mb3JlaWduLWtleXM+PHJlZi10eXBlIG5hbWU9IkpvdXJuYWwgQXJ0aWNsZSI+
MTc8L3JlZi10eXBlPjxjb250cmlidXRvcnM+PGF1dGhvcnM+PGF1dGhvcj5ZYW5nLCBKaWU8L2F1
dGhvcj48YXV0aG9yPkxhbmRydW0sIE1hcnkgQmV0aDwvYXV0aG9yPjxhdXRob3I+WmhvdSwgTGk8
L2F1dGhvcj48YXV0aG9yPkJ1c2NoLCBBbGlzYSBCPC9hdXRob3I+PC9hdXRob3JzPjwvY29udHJp
YnV0b3JzPjx0aXRsZXM+PHRpdGxlPkRpc3Bhcml0aWVzIGluIG91dHBhdGllbnQgdmlzaXRzIGZv
ciBtZW50YWwgaGVhbHRoIGFuZC9vciBzdWJzdGFuY2UgdXNlIGRpc29yZGVycyBkdXJpbmcgdGhl
IENPVklEIHN1cmdlIGFuZCBwYXJ0aWFsIHJlb3BlbmluZyBpbiBNYXNzYWNodXNldHRzPC90aXRs
ZT48c2Vjb25kYXJ5LXRpdGxlPkdlbmVyYWwgSG9zcGl0YWwgUHN5Y2hpYXRyeTwvc2Vjb25kYXJ5
LXRpdGxlPjwvdGl0bGVzPjxwZXJpb2RpY2FsPjxmdWxsLXRpdGxlPkdlbiBIb3NwIFBzeWNoaWF0
cnk8L2Z1bGwtdGl0bGU+PGFiYnItMT5HZW5lcmFsIGhvc3BpdGFsIHBzeWNoaWF0cnk8L2FiYnIt
MT48L3BlcmlvZGljYWw+PHBhZ2VzPjEwMC0xMDY8L3BhZ2VzPjx2b2x1bWU+Njc8L3ZvbHVtZT48
ZGF0ZXM+PHllYXI+MjAyMDwveWVhcj48L2RhdGVzPjxpc2JuPjAxNjMtODM0MzwvaXNibj48dXJs
cz48L3VybHM+PC9yZWNvcmQ+PC9DaXRlPjxDaXRlPjxBdXRob3I+Q29vazwvQXV0aG9yPjxZZWFy
PjIwMTQ8L1llYXI+PFJlY051bT44MzAyPC9SZWNOdW0+PHJlY29yZD48cmVjLW51bWJlcj44MzAy
PC9yZWMtbnVtYmVyPjxmb3JlaWduLWtleXM+PGtleSBhcHA9IkVOIiBkYi1pZD0idnYyczlyZDlw
cnpyOWxldzV0djUycndkZTlyYXJkMnQ1MnJ0IiB0aW1lc3RhbXA9IjE2OTc2NDI5MTYiPjgzMDI8
L2tleT48L2ZvcmVpZ24ta2V5cz48cmVmLXR5cGUgbmFtZT0iSm91cm5hbCBBcnRpY2xlIj4xNzwv
cmVmLXR5cGU+PGNvbnRyaWJ1dG9ycz48YXV0aG9ycz48YXV0aG9yPkNvb2ssIEJlbmphbWluIEzD
qjwvYXV0aG9yPjxhdXRob3I+WnV2ZWthcywgU2FtdWVsIEg8L2F1dGhvcj48YXV0aG9yPkNhcnNv
biwgTmljaG9sYXM8L2F1dGhvcj48YXV0aG9yPldheW5lLCBHZW9mZnJleSBGZXJyaXM8L2F1dGhv
cj48YXV0aG9yPlZlc3BlciwgQW5kcmV3PC9hdXRob3I+PGF1dGhvcj5NY0d1aXJlLCBUaG9tYXMg
RzwvYXV0aG9yPjwvYXV0aG9ycz48L2NvbnRyaWJ1dG9ycz48dGl0bGVzPjx0aXRsZT5Bc3Nlc3Np
bmcgcmFjaWFsL2V0aG5pYyBkaXNwYXJpdGllcyBpbiB0cmVhdG1lbnQgYWNyb3NzIGVwaXNvZGVz
IG9mIG1lbnRhbCBoZWFsdGggY2FyZTwvdGl0bGU+PHNlY29uZGFyeS10aXRsZT5IZWFsdGggc2Vy
dmljZXMgcmVzZWFyY2g8L3NlY29uZGFyeS10aXRsZT48L3RpdGxlcz48cGVyaW9kaWNhbD48ZnVs
bC10aXRsZT5IZWFsdGggU2VydiBSZXM8L2Z1bGwtdGl0bGU+PGFiYnItMT5IZWFsdGggc2Vydmlj
ZXMgcmVzZWFyY2g8L2FiYnItMT48L3BlcmlvZGljYWw+PHBhZ2VzPjIwNi0yMjk8L3BhZ2VzPjx2
b2x1bWU+NDk8L3ZvbHVtZT48bnVtYmVyPjE8L251bWJlcj48ZGF0ZXM+PHllYXI+MjAxNDwveWVh
cj48L2RhdGVzPjxpc2JuPjAwMTctOTEyNDwvaXNibj48dXJscz48L3VybHM+PC9yZWNvcmQ+PC9D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cmQ+PC9DaXRlPjxDaXRlPjxBdXRob3I+SGFtZWQ8L0F1dGhvcj48WWVhcj4yMDIyPC9ZZWFyPjxS
ZWNOdW0+ODI5NjwvUmVjTnVtPjxyZWNvcmQ+PHJlYy1udW1iZXI+ODI5NjwvcmVjLW51bWJlcj48
Zm9yZWlnbi1rZXlzPjxrZXkgYXBwPSJFTiIgZGItaWQ9InZ2MnM5cmQ5cHJ6cjlsZXc1dHY1MnJ3
ZGU5cmFyZDJ0NTJydCIgdGltZXN0YW1wPSIxNjk3NjQyNDcxIj44Mjk2PC9rZXk+PC9mb3JlaWdu
LWtleXM+PHJlZi10eXBlIG5hbWU9IkpvdXJuYWwgQXJ0aWNsZSI+MTc8L3JlZi10eXBlPjxjb250
cmlidXRvcnM+PGF1dGhvcnM+PGF1dGhvcj5IYW1lZCwgUy48L2F1dGhvcj48YXV0aG9yPkJyYWRi
eSwgSC48L2F1dGhvcj48YXV0aG9yPkFobGJlcmcsIEIuIE0uPC9hdXRob3I+PGF1dGhvcj5UaGFw
YXItQmrDtnJrZXJ0LCBTLjwvYXV0aG9yPjwvYXV0aG9ycz48L2NvbnRyaWJ1dG9ycz48YXV0aC1h
ZGRyZXNzPkRlcGFydG1lbnQgb2YgU29jaW9sb2d5LCBVcHBzYWxhIFVuaXZlcnNpdHksIFVwcHNh
bGEsIFN3ZWRlbi4gc2FyYWguaGFtZWRAc29jLnV1LnNlLiYjeEQ7RGVwYXJ0bWVudCBvZiBTb2Np
b2xvZ3ksIFVwcHNhbGEgVW5pdmVyc2l0eSwgVXBwc2FsYSwgU3dlZGVuLiYjeEQ7U2thcmFib3Jn
IEluc3RpdHV0ZSBmb3IgUmVzZWFyY2ggYW5kIERldmVsb3BtZW50LCBTa8O2dmRlLCBTd2VkZW4u
JiN4RDtEZXBhcnRtZW50IG9mIEdvdmVybm1lbnQsIFVwcHNhbGEgVW5pdmVyc2l0eSwgVXBwc2Fs
YSwgU3dlZGVuLjwvYXV0aC1hZGRyZXNzPjx0aXRsZXM+PHRpdGxlPlJhY2lzbSBpbiBoZWFsdGhj
YXJlOiBhIHNjb3BpbmcgcmV2aWV3PC90aXRsZT48c2Vjb25kYXJ5LXRpdGxlPkJNQyBQdWJsaWMg
SGVhbHRoPC9zZWNvbmRhcnktdGl0bGU+PC90aXRsZXM+PHBlcmlvZGljYWw+PGZ1bGwtdGl0bGU+
Qk1DIFB1YmxpYyBIZWFsdGg8L2Z1bGwtdGl0bGU+PC9wZXJpb2RpY2FsPjxwYWdlcz45ODg8L3Bh
Z2VzPjx2b2x1bWU+MjI8L3ZvbHVtZT48bnVtYmVyPjE8L251bWJlcj48ZWRpdGlvbj4yMDIyLzA1
LzE3PC9lZGl0aW9uPjxrZXl3b3Jkcz48a2V5d29yZD5EZWxpdmVyeSBvZiBIZWFsdGggQ2FyZTwv
a2V5d29yZD48a2V5d29yZD5IZWFsdGggRmFjaWxpdGllczwva2V5d29yZD48a2V5d29yZD5IdW1h
bnM8L2tleXdvcmQ+PGtleXdvcmQ+TWlub3JpdHkgR3JvdXBzPC9rZXl3b3JkPjxrZXl3b3JkPipS
YWNpc208L2tleXdvcmQ+PGtleXdvcmQ+VHJ1c3Q8L2tleXdvcmQ+PGtleXdvcmQ+RGlzY3JpbWlu
YXRpb248L2tleXdvcmQ+PGtleXdvcmQ+SGVhbHRoY2FyZTwva2V5d29yZD48a2V5d29yZD5SYWNp
c208L2tleXdvcmQ+PGtleXdvcmQ+UmV2aWV3PC9rZXl3b3JkPjwva2V5d29yZHM+PGRhdGVzPjx5
ZWFyPjIwMjI8L3llYXI+PHB1Yi1kYXRlcz48ZGF0ZT5NYXkgMTY8L2RhdGU+PC9wdWItZGF0ZXM+
PC9kYXRlcz48aXNibj4xNDcxLTI0NTg8L2lzYm4+PGFjY2Vzc2lvbi1udW0+MzU1NzgzMjI8L2Fj
Y2Vzc2lvbi1udW0+PHVybHM+PC91cmxzPjxjdXN0b20yPlBNQzkxMTI0NTM8L2N1c3RvbTI+PGVs
ZWN0cm9uaWMtcmVzb3VyY2UtbnVtPjEwLjExODYvczEyODg5LTAyMi0xMzEyMi15PC9lbGVjdHJv
bmljLXJlc291cmNlLW51bT48cmVtb3RlLWRhdGFiYXNlLXByb3ZpZGVyPk5MTTwvcmVtb3RlLWRh
dGFiYXNlLXByb3ZpZGVyPjxsYW5ndWFnZT5lbmc8L2xhbmd1YWdlPjwvcmVjb3JkPjwvQ2l0ZT48
Q2l0ZT48QXV0aG9yPkdvb2RlPC9BdXRob3I+PFllYXI+MjAyMjwvWWVhcj48UmVjTnVtPjc5Mzc8
L1JlY051bT48cmVjb3JkPjxyZWMtbnVtYmVyPjc5Mzc8L3JlYy1udW1iZXI+PGZvcmVpZ24ta2V5
cz48a2V5IGFwcD0iRU4iIGRiLWlkPSJ2djJzOXJkOXByenI5bGV3NXR2NTJyd2RlOXJhcmQydDUy
cnQiIHRpbWVzdGFtcD0iMTY5MzQzNjkxMiI+NzkzNzwva2V5PjwvZm9yZWlnbi1rZXlzPjxyZWYt
dHlwZSBuYW1lPSJKb3VybmFsIEFydGljbGUiPjE3PC9yZWYtdHlwZT48Y29udHJpYnV0b3JzPjxh
dXRob3JzPjxhdXRob3I+R29vZGUsIFIuIFcuPC9hdXRob3I+PGF1dGhvcj5XZWJzdGVyLCBDLiBL
LjwvYXV0aG9yPjxhdXRob3I+R3dpcmEsIFIuIEUuPC9hdXRob3I+PC9hdXRob3JzPjwvY29udHJp
YnV0b3JzPjxhdXRoLWFkZHJlc3M+U2Nob29sIG9mIFNvY2lhbCBXb3JrIGFuZCBEZXBhcnRtZW50
IG9mIFBzeWNoaWF0cnksIFVuaXZlcnNpdHkgb2YgTm9ydGggQ2Fyb2xpbmEgYXQgQ2hhcGVsIEhp
bGwsIDMyNSBQaXR0c2Jvcm8gU3RyZWV0LCBDQiAjMzU1MCwgQ2hhcGVsIEhpbGwsIE5DLCAyNzU5
OSwgVVNBLiByd2dvb2RlQGVtYWlsLnVuYy5lZHUuJiN4RDtVTkMgTnV0cml0aW9uIFJlc2VhcmNo
IEluc3RpdHV0ZSwgVW5pdmVyc2l0eSBvZiBOb3J0aCBDYXJvbGluYSBhdCBDaGFwZWwgSGlsbCwg
S2FubmFwb2xpcywgTkMsIFVTQS4gcndnb29kZUBlbWFpbC51bmMuZWR1LiYjeEQ7SGFyYm9yLVVD
TEEgTWVkaWNhbCBDZW50ZXIsIFRvcnJhbmNlLCBDQSwgVVNBLiYjeEQ7RGVwYXJ0bWVudCBvZiBD
b3Vuc2VsaW5nIGFuZCBQc3ljaG9sb2dpY2FsIFNlcnZpY2VzLCBHZW9yZ2lhIFN0YXRlIFVuaXZl
cnNpdHksIEF0bGFudGEsIEdBLCBVU0EuPC9hdXRoLWFkZHJlc3M+PHRpdGxlcz48dGl0bGU+QSBS
ZXZpZXcgb2YgQmluZ2UtRWF0aW5nIERpc29yZGVyIGluIEJsYWNrIFdvbWVuOiBUcmVhdG1lbnQg
UmVjb21tZW5kYXRpb25zIGFuZCBJbXBsaWNhdGlvbnMgZm9yIEhlYWx0aGNhcmUgUHJvdmlkZXJz
PC90aXRsZT48c2Vjb25kYXJ5LXRpdGxlPkN1cnIgUHN5Y2hpYXRyeSBSZXA8L3NlY29uZGFyeS10
aXRsZT48L3RpdGxlcz48cGVyaW9kaWNhbD48ZnVsbC10aXRsZT5DdXJyIFBzeWNoaWF0cnkgUmVw
PC9mdWxsLXRpdGxlPjxhYmJyLTE+Q3VycmVudCBwc3ljaGlhdHJ5IHJlcG9ydHM8L2FiYnItMT48
L3BlcmlvZGljYWw+PHBhZ2VzPjc1Ny03NjY8L3BhZ2VzPjx2b2x1bWU+MjQ8L3ZvbHVtZT48bnVt
YmVyPjEyPC9udW1iZXI+PGVkaXRpb24+MjAyMi8xMS8xMzwvZWRpdGlvbj48a2V5d29yZHM+PGtl
eXdvcmQ+SHVtYW5zPC9rZXl3b3JkPjxrZXl3b3JkPkZlbWFsZTwva2V5d29yZD48a2V5d29yZD4q
QmluZ2UtRWF0aW5nIERpc29yZGVyL3RoZXJhcHk8L2tleXdvcmQ+PGtleXdvcmQ+QmxhY2sgUGVv
cGxlPC9rZXl3b3JkPjxrZXl3b3JkPipGZWVkaW5nIGFuZCBFYXRpbmcgRGlzb3JkZXJzPC9rZXl3
b3JkPjxrZXl3b3JkPkhlYWx0aCBQZXJzb25uZWw8L2tleXdvcmQ+PGtleXdvcmQ+V2hpdGUgUGVv
cGxlPC9rZXl3b3JkPjxrZXl3b3JkPkJpbmdlIGVhdGluZzwva2V5d29yZD48a2V5d29yZD5CaW5n
ZS1lYXRpbmcgZGlzb3JkZXI8L2tleXdvcmQ+PGtleXdvcmQ+QmxhY2sgQW1lcmljYW48L2tleXdv
cmQ+PGtleXdvcmQ+RWF0aW5nIGRpc29yZGVyIHRyZWF0bWVudDwva2V5d29yZD48a2V5d29yZD5F
YXRpbmcgZGlzb3JkZXJzPC9rZXl3b3JkPjxrZXl3b3JkPnJlcG9ydC48L2tleXdvcmQ+PC9rZXl3
b3Jkcz48ZGF0ZXM+PHllYXI+MjAyMjwveWVhcj48cHViLWRhdGVzPjxkYXRlPkRlYzwvZGF0ZT48
L3B1Yi1kYXRlcz48L2RhdGVzPjxpc2JuPjE1MjMtMzgxMiAoUHJpbnQpJiN4RDsxNTIzLTM4MTI8
L2lzYm4+PGFjY2Vzc2lvbi1udW0+MzYzNzAyNjM8L2FjY2Vzc2lvbi1udW0+PHVybHM+PC91cmxz
PjxjdXN0b20yPlBNQzk3ODkxOTU8L2N1c3RvbTI+PGN1c3RvbTY+TklITVMxODUxMjA0PC9jdXN0
b202PjxlbGVjdHJvbmljLXJlc291cmNlLW51bT4xMC4xMDA3L3MxMTkyMC0wMjItMDEzODMtODwv
ZWxlY3Ryb25pYy1yZXNvdXJjZS1udW0+PHJlbW90ZS1kYXRhYmFzZS1wcm92aWRlcj5OTE08L3Jl
bW90ZS1kYXRhYmFzZS1wcm92aWRlcj48bGFuZ3VhZ2U+ZW5nPC9sYW5ndWFnZT48L3JlY29yZD48
L0NpdGU+PC9FbmROb3RlPgB=
</w:fldData>
              </w:fldChar>
            </w:r>
            <w:r w:rsidR="00CF3DBA">
              <w:rPr>
                <w:b/>
                <w:bCs/>
                <w:i/>
                <w:iCs/>
              </w:rPr>
              <w:instrText xml:space="preserve"> ADDIN EN.CITE.DATA </w:instrText>
            </w:r>
            <w:r w:rsidR="00CF3DBA">
              <w:rPr>
                <w:b/>
                <w:bCs/>
                <w:i/>
                <w:iCs/>
              </w:rPr>
            </w:r>
            <w:r w:rsidR="00CF3DBA">
              <w:rPr>
                <w:b/>
                <w:bCs/>
                <w:i/>
                <w:iCs/>
              </w:rPr>
              <w:fldChar w:fldCharType="end"/>
            </w:r>
            <w:r w:rsidRPr="00591692">
              <w:rPr>
                <w:b/>
                <w:bCs/>
                <w:i/>
                <w:iCs/>
              </w:rPr>
            </w:r>
            <w:r w:rsidRPr="00591692">
              <w:rPr>
                <w:b/>
                <w:bCs/>
                <w:i/>
                <w:iCs/>
              </w:rPr>
              <w:fldChar w:fldCharType="separate"/>
            </w:r>
            <w:r w:rsidR="00CF3DBA">
              <w:rPr>
                <w:b/>
                <w:bCs/>
                <w:i/>
                <w:iCs/>
                <w:noProof/>
              </w:rPr>
              <w:t>[17, 49, 55, 61, 74-80]</w:t>
            </w:r>
            <w:r w:rsidRPr="00591692">
              <w:rPr>
                <w:b/>
                <w:bCs/>
                <w:i/>
                <w:iCs/>
              </w:rPr>
              <w:fldChar w:fldCharType="end"/>
            </w:r>
          </w:p>
        </w:tc>
      </w:tr>
      <w:tr w:rsidR="003041FB" w:rsidRPr="00012A27" w14:paraId="18153607" w14:textId="77777777" w:rsidTr="00832AF5">
        <w:trPr>
          <w:jc w:val="center"/>
        </w:trPr>
        <w:tc>
          <w:tcPr>
            <w:tcW w:w="8280" w:type="dxa"/>
          </w:tcPr>
          <w:p w14:paraId="30133B0D" w14:textId="1B05B570" w:rsidR="003041FB" w:rsidRPr="00591692" w:rsidRDefault="003041FB" w:rsidP="00832AF5">
            <w:pPr>
              <w:pStyle w:val="MDPI42tablebody"/>
              <w:numPr>
                <w:ilvl w:val="0"/>
                <w:numId w:val="191"/>
              </w:numPr>
              <w:jc w:val="left"/>
            </w:pPr>
            <w:r>
              <w:t>Race, ethnicity, &amp; other marginalized status’</w:t>
            </w:r>
            <w:r w:rsidRPr="00591692">
              <w:t xml:space="preserve"> </w:t>
            </w:r>
            <w:r w:rsidRPr="00591692">
              <w:rPr>
                <w:color w:val="FF0000"/>
              </w:rPr>
              <w:t>(</w:t>
            </w:r>
            <w:r>
              <w:rPr>
                <w:color w:val="FF0000"/>
              </w:rPr>
              <w:t>3</w:t>
            </w:r>
            <w:r w:rsidRPr="00591692">
              <w:rPr>
                <w:color w:val="FF0000"/>
              </w:rPr>
              <w:t>)</w:t>
            </w:r>
          </w:p>
        </w:tc>
        <w:tc>
          <w:tcPr>
            <w:tcW w:w="1440" w:type="dxa"/>
          </w:tcPr>
          <w:p w14:paraId="6CCD3DA8" w14:textId="77777777" w:rsidR="003041FB" w:rsidRPr="00591692" w:rsidRDefault="003041FB" w:rsidP="00832AF5">
            <w:pPr>
              <w:pStyle w:val="MDPI42tablebody"/>
              <w:rPr>
                <w:i/>
                <w:iCs/>
                <w:highlight w:val="yellow"/>
              </w:rPr>
            </w:pPr>
            <w:r w:rsidRPr="004C1360">
              <w:t>1 (7% / 11%)</w:t>
            </w:r>
          </w:p>
        </w:tc>
        <w:tc>
          <w:tcPr>
            <w:tcW w:w="4624" w:type="dxa"/>
            <w:gridSpan w:val="2"/>
          </w:tcPr>
          <w:p w14:paraId="18C3515E" w14:textId="77777777" w:rsidR="003041FB" w:rsidRPr="00591692" w:rsidRDefault="003041FB" w:rsidP="00832AF5">
            <w:pPr>
              <w:pStyle w:val="MDPI42tablebody"/>
              <w:jc w:val="left"/>
              <w:rPr>
                <w:i/>
                <w:iCs/>
                <w:noProof/>
              </w:rPr>
            </w:pPr>
            <w:r w:rsidRPr="00591692">
              <w:fldChar w:fldCharType="begin">
                <w:fldData xml:space="preserve">PEVuZE5vdGU+PENpdGU+PEF1dGhvcj5CcmF5PC9BdXRob3I+PFllYXI+MjAyMjwvWWVhcj48UmVj
TnVtPjc4NDA8L1JlY051bT48RGlzcGxheVRleHQ+WzE3LCA0OSwgNTUsIDYxLCA3NC04MF08L0Rp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PC9pc2JuPjx1cmxzPjwvdXJscz48L3JlY29yZD48L0NpdGU+PENpdGU+PEF1dGhvcj5TYWVlZDwv
QXV0aG9yPjxZZWFyPjIwMjE8L1llYXI+PFJlY051bT44MzAzPC9SZWNOdW0+PHJlY29yZD48cmVj
LW51bWJlcj44MzAzPC9yZWMtbnVtYmVyPjxmb3JlaWduLWtleXM+PGtleSBhcHA9IkVOIiBkYi1p
ZD0idnYyczlyZDlwcnpyOWxldzV0djUycndkZTlyYXJkMnQ1MnJ0IiB0aW1lc3RhbXA9IjE2OTc2
NDI5NzQiPjgzMDM8L2tleT48L2ZvcmVpZ24ta2V5cz48cmVmLXR5cGUgbmFtZT0iSm91cm5hbCBB
cnRpY2xlIj4xNzwvcmVmLXR5cGU+PGNvbnRyaWJ1dG9ycz48YXV0aG9ycz48YXV0aG9yPlNhZWVk
LCBTeSBBdGV6YXo8L2F1dGhvcj48YXV0aG9yPk1hc3RlcnMsIFJvc3MgTWFjUmFlPC9hdXRob3I+
PC9hdXRob3JzPjwvY29udHJpYnV0b3JzPjx0aXRsZXM+PHRpdGxlPkRpc3Bhcml0aWVzIGluIGhl
YWx0aCBjYXJlIGFuZCB0aGUgZGlnaXRhbCBkaXZpZGU8L3RpdGxlPjxzZWNvbmRhcnktdGl0bGU+
Q3VycmVudCBwc3ljaGlhdHJ5IHJlcG9ydHM8L3NlY29uZGFyeS10aXRsZT48L3RpdGxlcz48cGVy
aW9kaWNhbD48ZnVsbC10aXRsZT5DdXJyIFBzeWNoaWF0cnkgUmVwPC9mdWxsLXRpdGxlPjxhYmJy
LTE+Q3VycmVudCBwc3ljaGlhdHJ5IHJlcG9ydHM8L2FiYnItMT48L3BlcmlvZGljYWw+PHBhZ2Vz
PjEtNjwvcGFnZXM+PHZvbHVtZT4yMzwvdm9sdW1lPjxkYXRlcz48eWVhcj4yMDIxPC95ZWFyPjwv
ZGF0ZXM+PGlzYm4+MTUyMy0zODEyPC9pc2JuPjx1cmxzPjwvdXJscz48L3JlY29yZD48L0NpdGU+
PENpdGU+PEF1dGhvcj5DaHVuYXJhPC9BdXRob3I+PFllYXI+MjAyMTwvWWVhcj48UmVjTnVtPjgz
MDU8L1JlY051bT48cmVjb3JkPjxyZWMtbnVtYmVyPjgzMDU8L3JlYy1udW1iZXI+PGZvcmVpZ24t
a2V5cz48a2V5IGFwcD0iRU4iIGRiLWlkPSJ2djJzOXJkOXByenI5bGV3NXR2NTJyd2RlOXJhcmQy
dDUycnQiIHRpbWVzdGFtcD0iMTY5NzY0MzA1NCI+ODMwNTwva2V5PjwvZm9yZWlnbi1rZXlzPjxy
ZWYtdHlwZSBuYW1lPSJKb3VybmFsIEFydGljbGUiPjE3PC9yZWYtdHlwZT48Y29udHJpYnV0b3Jz
PjxhdXRob3JzPjxhdXRob3I+Q2h1bmFyYSwgUnVtaTwvYXV0aG9yPjxhdXRob3I+WmhhbywgWXVh
bjwvYXV0aG9yPjxhdXRob3I+Q2hlbiwgSmk8L2F1dGhvcj48YXV0aG9yPkxhd3JlbmNlLCBLYXRo
YXJpbmU8L2F1dGhvcj48YXV0aG9yPlRlc3RhLCBQYXVsIEE8L2F1dGhvcj48YXV0aG9yPk5vdiwg
T2RlZDwvYXV0aG9yPjxhdXRob3I+TWFubiwgRGV2aW4gTTwvYXV0aG9yPjwvYXV0aG9ycz48L2Nv
bnRyaWJ1dG9ycz48dGl0bGVzPjx0aXRsZT5UZWxlbWVkaWNpbmUgYW5kIGhlYWx0aGNhcmUgZGlz
cGFyaXRpZXM6IGEgY29ob3J0IHN0dWR5IGluIGEgbGFyZ2UgaGVhbHRoY2FyZSBzeXN0ZW0gaW4g
TmV3IFlvcmsgQ2l0eSBkdXJpbmcgQ09WSUQtMTk8L3RpdGxlPjxzZWNvbmRhcnktdGl0bGU+Sm91
cm5hbCBvZiB0aGUgQW1lcmljYW4gTWVkaWNhbCBJbmZvcm1hdGljcyBBc3NvY2lhdGlvbjwvc2Vj
b25kYXJ5LXRpdGxlPjwvdGl0bGVzPjxwZXJpb2RpY2FsPjxmdWxsLXRpdGxlPkpvdXJuYWwgb2Yg
dGhlIEFtZXJpY2FuIE1lZGljYWwgSW5mb3JtYXRpY3MgQXNzb2NpYXRpb248L2Z1bGwtdGl0bGU+
PC9wZXJpb2RpY2FsPjxwYWdlcz4zMy00MTwvcGFnZXM+PHZvbHVtZT4yODwvdm9sdW1lPjxudW1i
ZXI+MTwvbnVtYmVyPjxkYXRlcz48eWVhcj4yMDIxPC95ZWFyPjwvZGF0ZXM+PGlzYm4+MTUyNy05
NzRYPC9pc2JuPjx1cmxzPjwvdXJscz48L3JlY29yZD48L0NpdGU+PENpdGU+PEF1dGhvcj5CYXJi
b3NhPC9BdXRob3I+PFllYXI+MjAyMTwvWWVhcj48UmVjTnVtPjgyOTg8L1JlY051bT48cmVjb3Jk
PjxyZWMtbnVtYmVyPjgyOTg8L3JlYy1udW1iZXI+PGZvcmVpZ24ta2V5cz48a2V5IGFwcD0iRU4i
IGRiLWlkPSJ2djJzOXJkOXByenI5bGV3NXR2NTJyd2RlOXJhcmQydDUycnQiIHRpbWVzdGFtcD0i
MTY5NzY0MjY0NiI+ODI5ODwva2V5PjwvZm9yZWlnbi1rZXlzPjxyZWYtdHlwZSBuYW1lPSJKb3Vy
bmFsIEFydGljbGUiPjE3PC9yZWYtdHlwZT48Y29udHJpYnV0b3JzPjxhdXRob3JzPjxhdXRob3I+
QmFyYm9zYSwgVy48L2F1dGhvcj48YXV0aG9yPlpob3UsIEsuPC9hdXRob3I+PGF1dGhvcj5XYWRk
ZWxsLCBFLjwvYXV0aG9yPjxhdXRob3I+TXllcnMsIFQuPC9hdXRob3I+PGF1dGhvcj5Eb3JzZXks
IEUuIFIuPC9hdXRob3I+PC9hdXRob3JzPjwvY29udHJpYnV0b3JzPjxhdXRoLWFkZHJlc3M+RGVw
YXJ0bWVudCBvZiBOZXVyb2xvZ3ksIFVuaXZlcnNpdHkgb2YgUm9jaGVzdGVyIE1lZGljYWwgQ2Vu
dGVyLCBSb2NoZXN0ZXIsIE5ldyBZb3JrIDE0NjQyLCBVU0E7IGVtYWlsOiByYXkuZG9yc2V5QGNo
ZXQucm9jaGVzdGVyLmVkdS4mI3hEO1NjaG9vbCBvZiBNZWRpY2luZSBhbmQgRGVudGlzdHJ5LCBV
bml2ZXJzaXR5IG9mIFJvY2hlc3RlciwgUm9jaGVzdGVyLCBOZXcgWW9yayAxNDY0MiwgVVNBLiYj
eEQ7Q2VudGVyIGZvciBIZWFsdGggKyBUZWNobm9sb2d5LCBVbml2ZXJzaXR5IG9mIFJvY2hlc3Rl
ciBNZWRpY2FsIENlbnRlciwgUm9jaGVzdGVyLCBOZXcgWW9yayAxNDY0MiwgVVNBLjwvYXV0aC1h
ZGRyZXNzPjx0aXRsZXM+PHRpdGxlPkltcHJvdmluZyBBY2Nlc3MgdG8gQ2FyZTogVGVsZW1lZGlj
aW5lIEFjcm9zcyBNZWRpY2FsIERvbWFpbnM8L3RpdGxlPjxzZWNvbmRhcnktdGl0bGU+QW5udSBS
ZXYgUHVibGljIEhlYWx0aDwvc2Vjb25kYXJ5LXRpdGxlPjwvdGl0bGVzPjxwZXJpb2RpY2FsPjxm
dWxsLXRpdGxlPkFubnUgUmV2IFB1YmxpYyBIZWFsdGg8L2Z1bGwtdGl0bGU+PGFiYnItMT5Bbm51
YWwgcmV2aWV3IG9mIHB1YmxpYyBoZWFsdGg8L2FiYnItMT48L3BlcmlvZGljYWw+PHBhZ2VzPjQ2
My00ODE8L3BhZ2VzPjx2b2x1bWU+NDI8L3ZvbHVtZT48ZWRpdGlvbj4yMDIxLzA0LzAzPC9lZGl0
aW9uPjxrZXl3b3Jkcz48a2V5d29yZD5EZWxpdmVyeSBvZiBIZWFsdGggQ2FyZS8qb3JnYW5pemF0
aW9uICZhbXA7IGFkbWluaXN0cmF0aW9uPC9rZXl3b3JkPjxrZXl3b3JkPkhlYWx0aCBTZXJ2aWNl
cyBBY2Nlc3NpYmlsaXR5LypzdGF0aXN0aWNzICZhbXA7IG51bWVyaWNhbCBkYXRhPC9rZXl3b3Jk
PjxrZXl3b3JkPkh1bWFuczwva2V5d29yZD48a2V5d29yZD5SYW5kb21pemVkIENvbnRyb2xsZWQg
VHJpYWxzIGFzIFRvcGljPC9rZXl3b3JkPjxrZXl3b3JkPipUZWxlbWVkaWNpbmU8L2tleXdvcmQ+
PGtleXdvcmQ+ZGlnaXRhbCBkaXZpZGU8L2tleXdvcmQ+PGtleXdvcmQ+aGVhbHRoIHNlcnZpY2Vz
IGFjY2Vzc2liaWxpdHk8L2tleXdvcmQ+PGtleXdvcmQ+b3V0Y29tZSBhc3Nlc3NtZW50PC9rZXl3
b3JkPjxrZXl3b3JkPnRlbGVtZWRpY2luZTwva2V5d29yZD48L2tleXdvcmRzPjxkYXRlcz48eWVh
cj4yMDIxPC95ZWFyPjxwdWItZGF0ZXM+PGRhdGU+QXByIDE8L2RhdGU+PC9wdWItZGF0ZXM+PC9k
YXRlcz48aXNibj4wMTYzLTc1MjU8L2lzYm4+PGFjY2Vzc2lvbi1udW0+MzM3OTg0MDY8L2FjY2Vz
c2lvbi1udW0+PHVybHM+PC91cmxzPjxlbGVjdHJvbmljLXJlc291cmNlLW51bT4xMC4xMTQ2L2Fu
bnVyZXYtcHVibGhlYWx0aC0wOTA1MTktMDkzNzExPC9lbGVjdHJvbmljLXJlc291cmNlLW51bT48
cmVtb3RlLWRhdGFiYXNlLXByb3ZpZGVyPk5MTTwvcmVtb3RlLWRhdGFiYXNlLXByb3ZpZGVyPjxs
YW5ndWFnZT5lbmc8L2xhbmd1YWdlPjwvcmVjb3JkPjwvQ2l0ZT48Q2l0ZT48QXV0aG9yPllhbmc8
L0F1dGhvcj48WWVhcj4yMDIwPC9ZZWFyPjxSZWNOdW0+ODMwNjwvUmVjTnVtPjxyZWNvcmQ+PHJl
Yy1udW1iZXI+ODMwNjwvcmVjLW51bWJlcj48Zm9yZWlnbi1rZXlzPjxrZXkgYXBwPSJFTiIgZGIt
aWQ9InZ2MnM5cmQ5cHJ6cjlsZXc1dHY1MnJ3ZGU5cmFyZDJ0NTJydCIgdGltZXN0YW1wPSIxNjk3
NjQzMDk2Ij44MzA2PC9rZXk+PC9mb3JlaWduLWtleXM+PHJlZi10eXBlIG5hbWU9IkpvdXJuYWwg
QXJ0aWNsZSI+MTc8L3JlZi10eXBlPjxjb250cmlidXRvcnM+PGF1dGhvcnM+PGF1dGhvcj5ZYW5n
LCBLZWxseSBHdWFuaHVhPC9hdXRob3I+PGF1dGhvcj5Sb2RnZXJzLCBDYXJ5biBSUjwvYXV0aG9y
PjxhdXRob3I+TGVlLCBFc3RoZXI8L2F1dGhvcj48YXV0aG9yPkzDqiBDb29rLCBCZW5qYW1pbjwv
YXV0aG9yPjwvYXV0aG9ycz48L2NvbnRyaWJ1dG9ycz48dGl0bGVzPjx0aXRsZT5EaXNwYXJpdGll
cyBpbiBtZW50YWwgaGVhbHRoIGNhcmUgdXRpbGl6YXRpb24gYW5kIHBlcmNlaXZlZCBuZWVkIGFt
b25nIEFzaWFuIEFtZXJpY2FuczogMjAxMuKAkzIwMTY8L3RpdGxlPjxzZWNvbmRhcnktdGl0bGU+
UHN5Y2hpYXRyaWMgU2VydmljZXM8L3NlY29uZGFyeS10aXRsZT48L3RpdGxlcz48cGVyaW9kaWNh
bD48ZnVsbC10aXRsZT5Qc3ljaGlhdHJpYyBTZXJ2aWNlczwvZnVsbC10aXRsZT48L3BlcmlvZGlj
YWw+PHBhZ2VzPjIxLTI3PC9wYWdlcz48dm9sdW1lPjcxPC92b2x1bWU+PG51bWJlcj4xPC9udW1i
ZXI+PGRhdGVzPjx5ZWFyPjIwMjA8L3llYXI+PC9kYXRlcz48aXNibj4xMDc1LTI3MzA8L2lzYm4+
PHVybHM+PC91cmxzPjwvcmVjb3JkPjwvQ2l0ZT48Q2l0ZT48QXV0aG9yPllhbmc8L0F1dGhvcj48
WWVhcj4yMDIwPC9ZZWFyPjxSZWNOdW0+ODMwNDwvUmVjTnVtPjxyZWNvcmQ+PHJlYy1udW1iZXI+
ODMwNDwvcmVjLW51bWJlcj48Zm9yZWlnbi1rZXlzPjxrZXkgYXBwPSJFTiIgZGItaWQ9InZ2MnM5
cmQ5cHJ6cjlsZXc1dHY1MnJ3ZGU5cmFyZDJ0NTJydCIgdGltZXN0YW1wPSIxNjk3NjQzMDAyIj44
MzA0PC9rZXk+PC9mb3JlaWduLWtleXM+PHJlZi10eXBlIG5hbWU9IkpvdXJuYWwgQXJ0aWNsZSI+
MTc8L3JlZi10eXBlPjxjb250cmlidXRvcnM+PGF1dGhvcnM+PGF1dGhvcj5ZYW5nLCBKaWU8L2F1
dGhvcj48YXV0aG9yPkxhbmRydW0sIE1hcnkgQmV0aDwvYXV0aG9yPjxhdXRob3I+WmhvdSwgTGk8
L2F1dGhvcj48YXV0aG9yPkJ1c2NoLCBBbGlzYSBCPC9hdXRob3I+PC9hdXRob3JzPjwvY29udHJp
YnV0b3JzPjx0aXRsZXM+PHRpdGxlPkRpc3Bhcml0aWVzIGluIG91dHBhdGllbnQgdmlzaXRzIGZv
ciBtZW50YWwgaGVhbHRoIGFuZC9vciBzdWJzdGFuY2UgdXNlIGRpc29yZGVycyBkdXJpbmcgdGhl
IENPVklEIHN1cmdlIGFuZCBwYXJ0aWFsIHJlb3BlbmluZyBpbiBNYXNzYWNodXNldHRzPC90aXRs
ZT48c2Vjb25kYXJ5LXRpdGxlPkdlbmVyYWwgSG9zcGl0YWwgUHN5Y2hpYXRyeTwvc2Vjb25kYXJ5
LXRpdGxlPjwvdGl0bGVzPjxwZXJpb2RpY2FsPjxmdWxsLXRpdGxlPkdlbiBIb3NwIFBzeWNoaWF0
cnk8L2Z1bGwtdGl0bGU+PGFiYnItMT5HZW5lcmFsIGhvc3BpdGFsIHBzeWNoaWF0cnk8L2FiYnIt
MT48L3BlcmlvZGljYWw+PHBhZ2VzPjEwMC0xMDY8L3BhZ2VzPjx2b2x1bWU+Njc8L3ZvbHVtZT48
ZGF0ZXM+PHllYXI+MjAyMDwveWVhcj48L2RhdGVzPjxpc2JuPjAxNjMtODM0MzwvaXNibj48dXJs
cz48L3VybHM+PC9yZWNvcmQ+PC9DaXRlPjxDaXRlPjxBdXRob3I+Q29vazwvQXV0aG9yPjxZZWFy
PjIwMTQ8L1llYXI+PFJlY051bT44MzAyPC9SZWNOdW0+PHJlY29yZD48cmVjLW51bWJlcj44MzAy
PC9yZWMtbnVtYmVyPjxmb3JlaWduLWtleXM+PGtleSBhcHA9IkVOIiBkYi1pZD0idnYyczlyZDlw
cnpyOWxldzV0djUycndkZTlyYXJkMnQ1MnJ0IiB0aW1lc3RhbXA9IjE2OTc2NDI5MTYiPjgzMDI8
L2tleT48L2ZvcmVpZ24ta2V5cz48cmVmLXR5cGUgbmFtZT0iSm91cm5hbCBBcnRpY2xlIj4xNzwv
cmVmLXR5cGU+PGNvbnRyaWJ1dG9ycz48YXV0aG9ycz48YXV0aG9yPkNvb2ssIEJlbmphbWluIEzD
qjwvYXV0aG9yPjxhdXRob3I+WnV2ZWthcywgU2FtdWVsIEg8L2F1dGhvcj48YXV0aG9yPkNhcnNv
biwgTmljaG9sYXM8L2F1dGhvcj48YXV0aG9yPldheW5lLCBHZW9mZnJleSBGZXJyaXM8L2F1dGhv
cj48YXV0aG9yPlZlc3BlciwgQW5kcmV3PC9hdXRob3I+PGF1dGhvcj5NY0d1aXJlLCBUaG9tYXMg
RzwvYXV0aG9yPjwvYXV0aG9ycz48L2NvbnRyaWJ1dG9ycz48dGl0bGVzPjx0aXRsZT5Bc3Nlc3Np
bmcgcmFjaWFsL2V0aG5pYyBkaXNwYXJpdGllcyBpbiB0cmVhdG1lbnQgYWNyb3NzIGVwaXNvZGVz
IG9mIG1lbnRhbCBoZWFsdGggY2FyZTwvdGl0bGU+PHNlY29uZGFyeS10aXRsZT5IZWFsdGggc2Vy
dmljZXMgcmVzZWFyY2g8L3NlY29uZGFyeS10aXRsZT48L3RpdGxlcz48cGVyaW9kaWNhbD48ZnVs
bC10aXRsZT5IZWFsdGggU2VydiBSZXM8L2Z1bGwtdGl0bGU+PGFiYnItMT5IZWFsdGggc2Vydmlj
ZXMgcmVzZWFyY2g8L2FiYnItMT48L3BlcmlvZGljYWw+PHBhZ2VzPjIwNi0yMjk8L3BhZ2VzPjx2
b2x1bWU+NDk8L3ZvbHVtZT48bnVtYmVyPjE8L251bWJlcj48ZGF0ZXM+PHllYXI+MjAxNDwveWVh
cj48L2RhdGVzPjxpc2JuPjAwMTctOTEyNDwvaXNibj48dXJscz48L3VybHM+PC9yZWNvcmQ+PC9D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cmQ+PC9DaXRlPjxDaXRlPjxBdXRob3I+SGFtZWQ8L0F1dGhvcj48WWVhcj4yMDIyPC9ZZWFyPjxS
ZWNOdW0+ODI5NjwvUmVjTnVtPjxyZWNvcmQ+PHJlYy1udW1iZXI+ODI5NjwvcmVjLW51bWJlcj48
Zm9yZWlnbi1rZXlzPjxrZXkgYXBwPSJFTiIgZGItaWQ9InZ2MnM5cmQ5cHJ6cjlsZXc1dHY1MnJ3
ZGU5cmFyZDJ0NTJydCIgdGltZXN0YW1wPSIxNjk3NjQyNDcxIj44Mjk2PC9rZXk+PC9mb3JlaWdu
LWtleXM+PHJlZi10eXBlIG5hbWU9IkpvdXJuYWwgQXJ0aWNsZSI+MTc8L3JlZi10eXBlPjxjb250
cmlidXRvcnM+PGF1dGhvcnM+PGF1dGhvcj5IYW1lZCwgUy48L2F1dGhvcj48YXV0aG9yPkJyYWRi
eSwgSC48L2F1dGhvcj48YXV0aG9yPkFobGJlcmcsIEIuIE0uPC9hdXRob3I+PGF1dGhvcj5UaGFw
YXItQmrDtnJrZXJ0LCBTLjwvYXV0aG9yPjwvYXV0aG9ycz48L2NvbnRyaWJ1dG9ycz48YXV0aC1h
ZGRyZXNzPkRlcGFydG1lbnQgb2YgU29jaW9sb2d5LCBVcHBzYWxhIFVuaXZlcnNpdHksIFVwcHNh
bGEsIFN3ZWRlbi4gc2FyYWguaGFtZWRAc29jLnV1LnNlLiYjeEQ7RGVwYXJ0bWVudCBvZiBTb2Np
b2xvZ3ksIFVwcHNhbGEgVW5pdmVyc2l0eSwgVXBwc2FsYSwgU3dlZGVuLiYjeEQ7U2thcmFib3Jn
IEluc3RpdHV0ZSBmb3IgUmVzZWFyY2ggYW5kIERldmVsb3BtZW50LCBTa8O2dmRlLCBTd2VkZW4u
JiN4RDtEZXBhcnRtZW50IG9mIEdvdmVybm1lbnQsIFVwcHNhbGEgVW5pdmVyc2l0eSwgVXBwc2Fs
YSwgU3dlZGVuLjwvYXV0aC1hZGRyZXNzPjx0aXRsZXM+PHRpdGxlPlJhY2lzbSBpbiBoZWFsdGhj
YXJlOiBhIHNjb3BpbmcgcmV2aWV3PC90aXRsZT48c2Vjb25kYXJ5LXRpdGxlPkJNQyBQdWJsaWMg
SGVhbHRoPC9zZWNvbmRhcnktdGl0bGU+PC90aXRsZXM+PHBlcmlvZGljYWw+PGZ1bGwtdGl0bGU+
Qk1DIFB1YmxpYyBIZWFsdGg8L2Z1bGwtdGl0bGU+PC9wZXJpb2RpY2FsPjxwYWdlcz45ODg8L3Bh
Z2VzPjx2b2x1bWU+MjI8L3ZvbHVtZT48bnVtYmVyPjE8L251bWJlcj48ZWRpdGlvbj4yMDIyLzA1
LzE3PC9lZGl0aW9uPjxrZXl3b3Jkcz48a2V5d29yZD5EZWxpdmVyeSBvZiBIZWFsdGggQ2FyZTwv
a2V5d29yZD48a2V5d29yZD5IZWFsdGggRmFjaWxpdGllczwva2V5d29yZD48a2V5d29yZD5IdW1h
bnM8L2tleXdvcmQ+PGtleXdvcmQ+TWlub3JpdHkgR3JvdXBzPC9rZXl3b3JkPjxrZXl3b3JkPipS
YWNpc208L2tleXdvcmQ+PGtleXdvcmQ+VHJ1c3Q8L2tleXdvcmQ+PGtleXdvcmQ+RGlzY3JpbWlu
YXRpb248L2tleXdvcmQ+PGtleXdvcmQ+SGVhbHRoY2FyZTwva2V5d29yZD48a2V5d29yZD5SYWNp
c208L2tleXdvcmQ+PGtleXdvcmQ+UmV2aWV3PC9rZXl3b3JkPjwva2V5d29yZHM+PGRhdGVzPjx5
ZWFyPjIwMjI8L3llYXI+PHB1Yi1kYXRlcz48ZGF0ZT5NYXkgMTY8L2RhdGU+PC9wdWItZGF0ZXM+
PC9kYXRlcz48aXNibj4xNDcxLTI0NTg8L2lzYm4+PGFjY2Vzc2lvbi1udW0+MzU1NzgzMjI8L2Fj
Y2Vzc2lvbi1udW0+PHVybHM+PC91cmxzPjxjdXN0b20yPlBNQzkxMTI0NTM8L2N1c3RvbTI+PGVs
ZWN0cm9uaWMtcmVzb3VyY2UtbnVtPjEwLjExODYvczEyODg5LTAyMi0xMzEyMi15PC9lbGVjdHJv
bmljLXJlc291cmNlLW51bT48cmVtb3RlLWRhdGFiYXNlLXByb3ZpZGVyPk5MTTwvcmVtb3RlLWRh
dGFiYXNlLXByb3ZpZGVyPjxsYW5ndWFnZT5lbmc8L2xhbmd1YWdlPjwvcmVjb3JkPjwvQ2l0ZT48
Q2l0ZT48QXV0aG9yPkdvb2RlPC9BdXRob3I+PFllYXI+MjAyMjwvWWVhcj48UmVjTnVtPjc5Mzc8
L1JlY051bT48cmVjb3JkPjxyZWMtbnVtYmVyPjc5Mzc8L3JlYy1udW1iZXI+PGZvcmVpZ24ta2V5
cz48a2V5IGFwcD0iRU4iIGRiLWlkPSJ2djJzOXJkOXByenI5bGV3NXR2NTJyd2RlOXJhcmQydDUy
cnQiIHRpbWVzdGFtcD0iMTY5MzQzNjkxMiI+NzkzNzwva2V5PjwvZm9yZWlnbi1rZXlzPjxyZWYt
dHlwZSBuYW1lPSJKb3VybmFsIEFydGljbGUiPjE3PC9yZWYtdHlwZT48Y29udHJpYnV0b3JzPjxh
dXRob3JzPjxhdXRob3I+R29vZGUsIFIuIFcuPC9hdXRob3I+PGF1dGhvcj5XZWJzdGVyLCBDLiBL
LjwvYXV0aG9yPjxhdXRob3I+R3dpcmEsIFIuIEUuPC9hdXRob3I+PC9hdXRob3JzPjwvY29udHJp
YnV0b3JzPjxhdXRoLWFkZHJlc3M+U2Nob29sIG9mIFNvY2lhbCBXb3JrIGFuZCBEZXBhcnRtZW50
IG9mIFBzeWNoaWF0cnksIFVuaXZlcnNpdHkgb2YgTm9ydGggQ2Fyb2xpbmEgYXQgQ2hhcGVsIEhp
bGwsIDMyNSBQaXR0c2Jvcm8gU3RyZWV0LCBDQiAjMzU1MCwgQ2hhcGVsIEhpbGwsIE5DLCAyNzU5
OSwgVVNBLiByd2dvb2RlQGVtYWlsLnVuYy5lZHUuJiN4RDtVTkMgTnV0cml0aW9uIFJlc2VhcmNo
IEluc3RpdHV0ZSwgVW5pdmVyc2l0eSBvZiBOb3J0aCBDYXJvbGluYSBhdCBDaGFwZWwgSGlsbCwg
S2FubmFwb2xpcywgTkMsIFVTQS4gcndnb29kZUBlbWFpbC51bmMuZWR1LiYjeEQ7SGFyYm9yLVVD
TEEgTWVkaWNhbCBDZW50ZXIsIFRvcnJhbmNlLCBDQSwgVVNBLiYjeEQ7RGVwYXJ0bWVudCBvZiBD
b3Vuc2VsaW5nIGFuZCBQc3ljaG9sb2dpY2FsIFNlcnZpY2VzLCBHZW9yZ2lhIFN0YXRlIFVuaXZl
cnNpdHksIEF0bGFudGEsIEdBLCBVU0EuPC9hdXRoLWFkZHJlc3M+PHRpdGxlcz48dGl0bGU+QSBS
ZXZpZXcgb2YgQmluZ2UtRWF0aW5nIERpc29yZGVyIGluIEJsYWNrIFdvbWVuOiBUcmVhdG1lbnQg
UmVjb21tZW5kYXRpb25zIGFuZCBJbXBsaWNhdGlvbnMgZm9yIEhlYWx0aGNhcmUgUHJvdmlkZXJz
PC90aXRsZT48c2Vjb25kYXJ5LXRpdGxlPkN1cnIgUHN5Y2hpYXRyeSBSZXA8L3NlY29uZGFyeS10
aXRsZT48L3RpdGxlcz48cGVyaW9kaWNhbD48ZnVsbC10aXRsZT5DdXJyIFBzeWNoaWF0cnkgUmVw
PC9mdWxsLXRpdGxlPjxhYmJyLTE+Q3VycmVudCBwc3ljaGlhdHJ5IHJlcG9ydHM8L2FiYnItMT48
L3BlcmlvZGljYWw+PHBhZ2VzPjc1Ny03NjY8L3BhZ2VzPjx2b2x1bWU+MjQ8L3ZvbHVtZT48bnVt
YmVyPjEyPC9udW1iZXI+PGVkaXRpb24+MjAyMi8xMS8xMzwvZWRpdGlvbj48a2V5d29yZHM+PGtl
eXdvcmQ+SHVtYW5zPC9rZXl3b3JkPjxrZXl3b3JkPkZlbWFsZTwva2V5d29yZD48a2V5d29yZD4q
QmluZ2UtRWF0aW5nIERpc29yZGVyL3RoZXJhcHk8L2tleXdvcmQ+PGtleXdvcmQ+QmxhY2sgUGVv
cGxlPC9rZXl3b3JkPjxrZXl3b3JkPipGZWVkaW5nIGFuZCBFYXRpbmcgRGlzb3JkZXJzPC9rZXl3
b3JkPjxrZXl3b3JkPkhlYWx0aCBQZXJzb25uZWw8L2tleXdvcmQ+PGtleXdvcmQ+V2hpdGUgUGVv
cGxlPC9rZXl3b3JkPjxrZXl3b3JkPkJpbmdlIGVhdGluZzwva2V5d29yZD48a2V5d29yZD5CaW5n
ZS1lYXRpbmcgZGlzb3JkZXI8L2tleXdvcmQ+PGtleXdvcmQ+QmxhY2sgQW1lcmljYW48L2tleXdv
cmQ+PGtleXdvcmQ+RWF0aW5nIGRpc29yZGVyIHRyZWF0bWVudDwva2V5d29yZD48a2V5d29yZD5F
YXRpbmcgZGlzb3JkZXJzPC9rZXl3b3JkPjxrZXl3b3JkPnJlcG9ydC48L2tleXdvcmQ+PC9rZXl3
b3Jkcz48ZGF0ZXM+PHllYXI+MjAyMjwveWVhcj48cHViLWRhdGVzPjxkYXRlPkRlYzwvZGF0ZT48
L3B1Yi1kYXRlcz48L2RhdGVzPjxpc2JuPjE1MjMtMzgxMiAoUHJpbnQpJiN4RDsxNTIzLTM4MTI8
L2lzYm4+PGFjY2Vzc2lvbi1udW0+MzYzNzAyNjM8L2FjY2Vzc2lvbi1udW0+PHVybHM+PC91cmxz
PjxjdXN0b20yPlBNQzk3ODkxOTU8L2N1c3RvbTI+PGN1c3RvbTY+TklITVMxODUxMjA0PC9jdXN0
b202PjxlbGVjdHJvbmljLXJlc291cmNlLW51bT4xMC4xMDA3L3MxMTkyMC0wMjItMDEzODMtODwv
ZWxlY3Ryb25pYy1yZXNvdXJjZS1udW0+PHJlbW90ZS1kYXRhYmFzZS1wcm92aWRlcj5OTE08L3Jl
bW90ZS1kYXRhYmFzZS1wcm92aWRlcj48bGFuZ3VhZ2U+ZW5nPC9sYW5ndWFnZT48L3JlY29yZD48
L0NpdGU+PC9FbmROb3RlPgB=
</w:fldData>
              </w:fldChar>
            </w:r>
            <w:r>
              <w:instrText xml:space="preserve"> ADDIN EN.CITE </w:instrText>
            </w:r>
            <w:r>
              <w:fldChar w:fldCharType="begin">
                <w:fldData xml:space="preserve">PEVuZE5vdGU+PENpdGU+PEF1dGhvcj5CcmF5PC9BdXRob3I+PFllYXI+MjAyMjwvWWVhcj48UmVj
TnVtPjc4NDA8L1JlY051bT48RGlzcGxheVRleHQ+WzE3LCA0OSwgNTUsIDYxLCA3NC04MF08L0Rp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PC9pc2JuPjx1cmxzPjwvdXJscz48L3JlY29yZD48L0NpdGU+PENpdGU+PEF1dGhvcj5TYWVlZDwv
QXV0aG9yPjxZZWFyPjIwMjE8L1llYXI+PFJlY051bT44MzAzPC9SZWNOdW0+PHJlY29yZD48cmVj
LW51bWJlcj44MzAzPC9yZWMtbnVtYmVyPjxmb3JlaWduLWtleXM+PGtleSBhcHA9IkVOIiBkYi1p
ZD0idnYyczlyZDlwcnpyOWxldzV0djUycndkZTlyYXJkMnQ1MnJ0IiB0aW1lc3RhbXA9IjE2OTc2
NDI5NzQiPjgzMDM8L2tleT48L2ZvcmVpZ24ta2V5cz48cmVmLXR5cGUgbmFtZT0iSm91cm5hbCBB
cnRpY2xlIj4xNzwvcmVmLXR5cGU+PGNvbnRyaWJ1dG9ycz48YXV0aG9ycz48YXV0aG9yPlNhZWVk
LCBTeSBBdGV6YXo8L2F1dGhvcj48YXV0aG9yPk1hc3RlcnMsIFJvc3MgTWFjUmFlPC9hdXRob3I+
PC9hdXRob3JzPjwvY29udHJpYnV0b3JzPjx0aXRsZXM+PHRpdGxlPkRpc3Bhcml0aWVzIGluIGhl
YWx0aCBjYXJlIGFuZCB0aGUgZGlnaXRhbCBkaXZpZGU8L3RpdGxlPjxzZWNvbmRhcnktdGl0bGU+
Q3VycmVudCBwc3ljaGlhdHJ5IHJlcG9ydHM8L3NlY29uZGFyeS10aXRsZT48L3RpdGxlcz48cGVy
aW9kaWNhbD48ZnVsbC10aXRsZT5DdXJyIFBzeWNoaWF0cnkgUmVwPC9mdWxsLXRpdGxlPjxhYmJy
LTE+Q3VycmVudCBwc3ljaGlhdHJ5IHJlcG9ydHM8L2FiYnItMT48L3BlcmlvZGljYWw+PHBhZ2Vz
PjEtNjwvcGFnZXM+PHZvbHVtZT4yMzwvdm9sdW1lPjxkYXRlcz48eWVhcj4yMDIxPC95ZWFyPjwv
ZGF0ZXM+PGlzYm4+MTUyMy0zODEyPC9pc2JuPjx1cmxzPjwvdXJscz48L3JlY29yZD48L0NpdGU+
PENpdGU+PEF1dGhvcj5DaHVuYXJhPC9BdXRob3I+PFllYXI+MjAyMTwvWWVhcj48UmVjTnVtPjgz
MDU8L1JlY051bT48cmVjb3JkPjxyZWMtbnVtYmVyPjgzMDU8L3JlYy1udW1iZXI+PGZvcmVpZ24t
a2V5cz48a2V5IGFwcD0iRU4iIGRiLWlkPSJ2djJzOXJkOXByenI5bGV3NXR2NTJyd2RlOXJhcmQy
dDUycnQiIHRpbWVzdGFtcD0iMTY5NzY0MzA1NCI+ODMwNTwva2V5PjwvZm9yZWlnbi1rZXlzPjxy
ZWYtdHlwZSBuYW1lPSJKb3VybmFsIEFydGljbGUiPjE3PC9yZWYtdHlwZT48Y29udHJpYnV0b3Jz
PjxhdXRob3JzPjxhdXRob3I+Q2h1bmFyYSwgUnVtaTwvYXV0aG9yPjxhdXRob3I+WmhhbywgWXVh
bjwvYXV0aG9yPjxhdXRob3I+Q2hlbiwgSmk8L2F1dGhvcj48YXV0aG9yPkxhd3JlbmNlLCBLYXRo
YXJpbmU8L2F1dGhvcj48YXV0aG9yPlRlc3RhLCBQYXVsIEE8L2F1dGhvcj48YXV0aG9yPk5vdiwg
T2RlZDwvYXV0aG9yPjxhdXRob3I+TWFubiwgRGV2aW4gTTwvYXV0aG9yPjwvYXV0aG9ycz48L2Nv
bnRyaWJ1dG9ycz48dGl0bGVzPjx0aXRsZT5UZWxlbWVkaWNpbmUgYW5kIGhlYWx0aGNhcmUgZGlz
cGFyaXRpZXM6IGEgY29ob3J0IHN0dWR5IGluIGEgbGFyZ2UgaGVhbHRoY2FyZSBzeXN0ZW0gaW4g
TmV3IFlvcmsgQ2l0eSBkdXJpbmcgQ09WSUQtMTk8L3RpdGxlPjxzZWNvbmRhcnktdGl0bGU+Sm91
cm5hbCBvZiB0aGUgQW1lcmljYW4gTWVkaWNhbCBJbmZvcm1hdGljcyBBc3NvY2lhdGlvbjwvc2Vj
b25kYXJ5LXRpdGxlPjwvdGl0bGVzPjxwZXJpb2RpY2FsPjxmdWxsLXRpdGxlPkpvdXJuYWwgb2Yg
dGhlIEFtZXJpY2FuIE1lZGljYWwgSW5mb3JtYXRpY3MgQXNzb2NpYXRpb248L2Z1bGwtdGl0bGU+
PC9wZXJpb2RpY2FsPjxwYWdlcz4zMy00MTwvcGFnZXM+PHZvbHVtZT4yODwvdm9sdW1lPjxudW1i
ZXI+MTwvbnVtYmVyPjxkYXRlcz48eWVhcj4yMDIxPC95ZWFyPjwvZGF0ZXM+PGlzYm4+MTUyNy05
NzRYPC9pc2JuPjx1cmxzPjwvdXJscz48L3JlY29yZD48L0NpdGU+PENpdGU+PEF1dGhvcj5CYXJi
b3NhPC9BdXRob3I+PFllYXI+MjAyMTwvWWVhcj48UmVjTnVtPjgyOTg8L1JlY051bT48cmVjb3Jk
PjxyZWMtbnVtYmVyPjgyOTg8L3JlYy1udW1iZXI+PGZvcmVpZ24ta2V5cz48a2V5IGFwcD0iRU4i
IGRiLWlkPSJ2djJzOXJkOXByenI5bGV3NXR2NTJyd2RlOXJhcmQydDUycnQiIHRpbWVzdGFtcD0i
MTY5NzY0MjY0NiI+ODI5ODwva2V5PjwvZm9yZWlnbi1rZXlzPjxyZWYtdHlwZSBuYW1lPSJKb3Vy
bmFsIEFydGljbGUiPjE3PC9yZWYtdHlwZT48Y29udHJpYnV0b3JzPjxhdXRob3JzPjxhdXRob3I+
QmFyYm9zYSwgVy48L2F1dGhvcj48YXV0aG9yPlpob3UsIEsuPC9hdXRob3I+PGF1dGhvcj5XYWRk
ZWxsLCBFLjwvYXV0aG9yPjxhdXRob3I+TXllcnMsIFQuPC9hdXRob3I+PGF1dGhvcj5Eb3JzZXks
IEUuIFIuPC9hdXRob3I+PC9hdXRob3JzPjwvY29udHJpYnV0b3JzPjxhdXRoLWFkZHJlc3M+RGVw
YXJ0bWVudCBvZiBOZXVyb2xvZ3ksIFVuaXZlcnNpdHkgb2YgUm9jaGVzdGVyIE1lZGljYWwgQ2Vu
dGVyLCBSb2NoZXN0ZXIsIE5ldyBZb3JrIDE0NjQyLCBVU0E7IGVtYWlsOiByYXkuZG9yc2V5QGNo
ZXQucm9jaGVzdGVyLmVkdS4mI3hEO1NjaG9vbCBvZiBNZWRpY2luZSBhbmQgRGVudGlzdHJ5LCBV
bml2ZXJzaXR5IG9mIFJvY2hlc3RlciwgUm9jaGVzdGVyLCBOZXcgWW9yayAxNDY0MiwgVVNBLiYj
eEQ7Q2VudGVyIGZvciBIZWFsdGggKyBUZWNobm9sb2d5LCBVbml2ZXJzaXR5IG9mIFJvY2hlc3Rl
ciBNZWRpY2FsIENlbnRlciwgUm9jaGVzdGVyLCBOZXcgWW9yayAxNDY0MiwgVVNBLjwvYXV0aC1h
ZGRyZXNzPjx0aXRsZXM+PHRpdGxlPkltcHJvdmluZyBBY2Nlc3MgdG8gQ2FyZTogVGVsZW1lZGlj
aW5lIEFjcm9zcyBNZWRpY2FsIERvbWFpbnM8L3RpdGxlPjxzZWNvbmRhcnktdGl0bGU+QW5udSBS
ZXYgUHVibGljIEhlYWx0aDwvc2Vjb25kYXJ5LXRpdGxlPjwvdGl0bGVzPjxwZXJpb2RpY2FsPjxm
dWxsLXRpdGxlPkFubnUgUmV2IFB1YmxpYyBIZWFsdGg8L2Z1bGwtdGl0bGU+PGFiYnItMT5Bbm51
YWwgcmV2aWV3IG9mIHB1YmxpYyBoZWFsdGg8L2FiYnItMT48L3BlcmlvZGljYWw+PHBhZ2VzPjQ2
My00ODE8L3BhZ2VzPjx2b2x1bWU+NDI8L3ZvbHVtZT48ZWRpdGlvbj4yMDIxLzA0LzAzPC9lZGl0
aW9uPjxrZXl3b3Jkcz48a2V5d29yZD5EZWxpdmVyeSBvZiBIZWFsdGggQ2FyZS8qb3JnYW5pemF0
aW9uICZhbXA7IGFkbWluaXN0cmF0aW9uPC9rZXl3b3JkPjxrZXl3b3JkPkhlYWx0aCBTZXJ2aWNl
cyBBY2Nlc3NpYmlsaXR5LypzdGF0aXN0aWNzICZhbXA7IG51bWVyaWNhbCBkYXRhPC9rZXl3b3Jk
PjxrZXl3b3JkPkh1bWFuczwva2V5d29yZD48a2V5d29yZD5SYW5kb21pemVkIENvbnRyb2xsZWQg
VHJpYWxzIGFzIFRvcGljPC9rZXl3b3JkPjxrZXl3b3JkPipUZWxlbWVkaWNpbmU8L2tleXdvcmQ+
PGtleXdvcmQ+ZGlnaXRhbCBkaXZpZGU8L2tleXdvcmQ+PGtleXdvcmQ+aGVhbHRoIHNlcnZpY2Vz
IGFjY2Vzc2liaWxpdHk8L2tleXdvcmQ+PGtleXdvcmQ+b3V0Y29tZSBhc3Nlc3NtZW50PC9rZXl3
b3JkPjxrZXl3b3JkPnRlbGVtZWRpY2luZTwva2V5d29yZD48L2tleXdvcmRzPjxkYXRlcz48eWVh
cj4yMDIxPC95ZWFyPjxwdWItZGF0ZXM+PGRhdGU+QXByIDE8L2RhdGU+PC9wdWItZGF0ZXM+PC9k
YXRlcz48aXNibj4wMTYzLTc1MjU8L2lzYm4+PGFjY2Vzc2lvbi1udW0+MzM3OTg0MDY8L2FjY2Vz
c2lvbi1udW0+PHVybHM+PC91cmxzPjxlbGVjdHJvbmljLXJlc291cmNlLW51bT4xMC4xMTQ2L2Fu
bnVyZXYtcHVibGhlYWx0aC0wOTA1MTktMDkzNzExPC9lbGVjdHJvbmljLXJlc291cmNlLW51bT48
cmVtb3RlLWRhdGFiYXNlLXByb3ZpZGVyPk5MTTwvcmVtb3RlLWRhdGFiYXNlLXByb3ZpZGVyPjxs
YW5ndWFnZT5lbmc8L2xhbmd1YWdlPjwvcmVjb3JkPjwvQ2l0ZT48Q2l0ZT48QXV0aG9yPllhbmc8
L0F1dGhvcj48WWVhcj4yMDIwPC9ZZWFyPjxSZWNOdW0+ODMwNjwvUmVjTnVtPjxyZWNvcmQ+PHJl
Yy1udW1iZXI+ODMwNjwvcmVjLW51bWJlcj48Zm9yZWlnbi1rZXlzPjxrZXkgYXBwPSJFTiIgZGIt
aWQ9InZ2MnM5cmQ5cHJ6cjlsZXc1dHY1MnJ3ZGU5cmFyZDJ0NTJydCIgdGltZXN0YW1wPSIxNjk3
NjQzMDk2Ij44MzA2PC9rZXk+PC9mb3JlaWduLWtleXM+PHJlZi10eXBlIG5hbWU9IkpvdXJuYWwg
QXJ0aWNsZSI+MTc8L3JlZi10eXBlPjxjb250cmlidXRvcnM+PGF1dGhvcnM+PGF1dGhvcj5ZYW5n
LCBLZWxseSBHdWFuaHVhPC9hdXRob3I+PGF1dGhvcj5Sb2RnZXJzLCBDYXJ5biBSUjwvYXV0aG9y
PjxhdXRob3I+TGVlLCBFc3RoZXI8L2F1dGhvcj48YXV0aG9yPkzDqiBDb29rLCBCZW5qYW1pbjwv
YXV0aG9yPjwvYXV0aG9ycz48L2NvbnRyaWJ1dG9ycz48dGl0bGVzPjx0aXRsZT5EaXNwYXJpdGll
cyBpbiBtZW50YWwgaGVhbHRoIGNhcmUgdXRpbGl6YXRpb24gYW5kIHBlcmNlaXZlZCBuZWVkIGFt
b25nIEFzaWFuIEFtZXJpY2FuczogMjAxMuKAkzIwMTY8L3RpdGxlPjxzZWNvbmRhcnktdGl0bGU+
UHN5Y2hpYXRyaWMgU2VydmljZXM8L3NlY29uZGFyeS10aXRsZT48L3RpdGxlcz48cGVyaW9kaWNh
bD48ZnVsbC10aXRsZT5Qc3ljaGlhdHJpYyBTZXJ2aWNlczwvZnVsbC10aXRsZT48L3BlcmlvZGlj
YWw+PHBhZ2VzPjIxLTI3PC9wYWdlcz48dm9sdW1lPjcxPC92b2x1bWU+PG51bWJlcj4xPC9udW1i
ZXI+PGRhdGVzPjx5ZWFyPjIwMjA8L3llYXI+PC9kYXRlcz48aXNibj4xMDc1LTI3MzA8L2lzYm4+
PHVybHM+PC91cmxzPjwvcmVjb3JkPjwvQ2l0ZT48Q2l0ZT48QXV0aG9yPllhbmc8L0F1dGhvcj48
WWVhcj4yMDIwPC9ZZWFyPjxSZWNOdW0+ODMwNDwvUmVjTnVtPjxyZWNvcmQ+PHJlYy1udW1iZXI+
ODMwNDwvcmVjLW51bWJlcj48Zm9yZWlnbi1rZXlzPjxrZXkgYXBwPSJFTiIgZGItaWQ9InZ2MnM5
cmQ5cHJ6cjlsZXc1dHY1MnJ3ZGU5cmFyZDJ0NTJydCIgdGltZXN0YW1wPSIxNjk3NjQzMDAyIj44
MzA0PC9rZXk+PC9mb3JlaWduLWtleXM+PHJlZi10eXBlIG5hbWU9IkpvdXJuYWwgQXJ0aWNsZSI+
MTc8L3JlZi10eXBlPjxjb250cmlidXRvcnM+PGF1dGhvcnM+PGF1dGhvcj5ZYW5nLCBKaWU8L2F1
dGhvcj48YXV0aG9yPkxhbmRydW0sIE1hcnkgQmV0aDwvYXV0aG9yPjxhdXRob3I+WmhvdSwgTGk8
L2F1dGhvcj48YXV0aG9yPkJ1c2NoLCBBbGlzYSBCPC9hdXRob3I+PC9hdXRob3JzPjwvY29udHJp
YnV0b3JzPjx0aXRsZXM+PHRpdGxlPkRpc3Bhcml0aWVzIGluIG91dHBhdGllbnQgdmlzaXRzIGZv
ciBtZW50YWwgaGVhbHRoIGFuZC9vciBzdWJzdGFuY2UgdXNlIGRpc29yZGVycyBkdXJpbmcgdGhl
IENPVklEIHN1cmdlIGFuZCBwYXJ0aWFsIHJlb3BlbmluZyBpbiBNYXNzYWNodXNldHRzPC90aXRs
ZT48c2Vjb25kYXJ5LXRpdGxlPkdlbmVyYWwgSG9zcGl0YWwgUHN5Y2hpYXRyeTwvc2Vjb25kYXJ5
LXRpdGxlPjwvdGl0bGVzPjxwZXJpb2RpY2FsPjxmdWxsLXRpdGxlPkdlbiBIb3NwIFBzeWNoaWF0
cnk8L2Z1bGwtdGl0bGU+PGFiYnItMT5HZW5lcmFsIGhvc3BpdGFsIHBzeWNoaWF0cnk8L2FiYnIt
MT48L3BlcmlvZGljYWw+PHBhZ2VzPjEwMC0xMDY8L3BhZ2VzPjx2b2x1bWU+Njc8L3ZvbHVtZT48
ZGF0ZXM+PHllYXI+MjAyMDwveWVhcj48L2RhdGVzPjxpc2JuPjAxNjMtODM0MzwvaXNibj48dXJs
cz48L3VybHM+PC9yZWNvcmQ+PC9DaXRlPjxDaXRlPjxBdXRob3I+Q29vazwvQXV0aG9yPjxZZWFy
PjIwMTQ8L1llYXI+PFJlY051bT44MzAyPC9SZWNOdW0+PHJlY29yZD48cmVjLW51bWJlcj44MzAy
PC9yZWMtbnVtYmVyPjxmb3JlaWduLWtleXM+PGtleSBhcHA9IkVOIiBkYi1pZD0idnYyczlyZDlw
cnpyOWxldzV0djUycndkZTlyYXJkMnQ1MnJ0IiB0aW1lc3RhbXA9IjE2OTc2NDI5MTYiPjgzMDI8
L2tleT48L2ZvcmVpZ24ta2V5cz48cmVmLXR5cGUgbmFtZT0iSm91cm5hbCBBcnRpY2xlIj4xNzwv
cmVmLXR5cGU+PGNvbnRyaWJ1dG9ycz48YXV0aG9ycz48YXV0aG9yPkNvb2ssIEJlbmphbWluIEzD
qjwvYXV0aG9yPjxhdXRob3I+WnV2ZWthcywgU2FtdWVsIEg8L2F1dGhvcj48YXV0aG9yPkNhcnNv
biwgTmljaG9sYXM8L2F1dGhvcj48YXV0aG9yPldheW5lLCBHZW9mZnJleSBGZXJyaXM8L2F1dGhv
cj48YXV0aG9yPlZlc3BlciwgQW5kcmV3PC9hdXRob3I+PGF1dGhvcj5NY0d1aXJlLCBUaG9tYXMg
RzwvYXV0aG9yPjwvYXV0aG9ycz48L2NvbnRyaWJ1dG9ycz48dGl0bGVzPjx0aXRsZT5Bc3Nlc3Np
bmcgcmFjaWFsL2V0aG5pYyBkaXNwYXJpdGllcyBpbiB0cmVhdG1lbnQgYWNyb3NzIGVwaXNvZGVz
IG9mIG1lbnRhbCBoZWFsdGggY2FyZTwvdGl0bGU+PHNlY29uZGFyeS10aXRsZT5IZWFsdGggc2Vy
dmljZXMgcmVzZWFyY2g8L3NlY29uZGFyeS10aXRsZT48L3RpdGxlcz48cGVyaW9kaWNhbD48ZnVs
bC10aXRsZT5IZWFsdGggU2VydiBSZXM8L2Z1bGwtdGl0bGU+PGFiYnItMT5IZWFsdGggc2Vydmlj
ZXMgcmVzZWFyY2g8L2FiYnItMT48L3BlcmlvZGljYWw+PHBhZ2VzPjIwNi0yMjk8L3BhZ2VzPjx2
b2x1bWU+NDk8L3ZvbHVtZT48bnVtYmVyPjE8L251bWJlcj48ZGF0ZXM+PHllYXI+MjAxNDwveWVh
cj48L2RhdGVzPjxpc2JuPjAwMTctOTEyNDwvaXNibj48dXJscz48L3VybHM+PC9yZWNvcmQ+PC9D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cmQ+PC9DaXRlPjxDaXRlPjxBdXRob3I+SGFtZWQ8L0F1dGhvcj48WWVhcj4yMDIyPC9ZZWFyPjxS
ZWNOdW0+ODI5NjwvUmVjTnVtPjxyZWNvcmQ+PHJlYy1udW1iZXI+ODI5NjwvcmVjLW51bWJlcj48
Zm9yZWlnbi1rZXlzPjxrZXkgYXBwPSJFTiIgZGItaWQ9InZ2MnM5cmQ5cHJ6cjlsZXc1dHY1MnJ3
ZGU5cmFyZDJ0NTJydCIgdGltZXN0YW1wPSIxNjk3NjQyNDcxIj44Mjk2PC9rZXk+PC9mb3JlaWdu
LWtleXM+PHJlZi10eXBlIG5hbWU9IkpvdXJuYWwgQXJ0aWNsZSI+MTc8L3JlZi10eXBlPjxjb250
cmlidXRvcnM+PGF1dGhvcnM+PGF1dGhvcj5IYW1lZCwgUy48L2F1dGhvcj48YXV0aG9yPkJyYWRi
eSwgSC48L2F1dGhvcj48YXV0aG9yPkFobGJlcmcsIEIuIE0uPC9hdXRob3I+PGF1dGhvcj5UaGFw
YXItQmrDtnJrZXJ0LCBTLjwvYXV0aG9yPjwvYXV0aG9ycz48L2NvbnRyaWJ1dG9ycz48YXV0aC1h
ZGRyZXNzPkRlcGFydG1lbnQgb2YgU29jaW9sb2d5LCBVcHBzYWxhIFVuaXZlcnNpdHksIFVwcHNh
bGEsIFN3ZWRlbi4gc2FyYWguaGFtZWRAc29jLnV1LnNlLiYjeEQ7RGVwYXJ0bWVudCBvZiBTb2Np
b2xvZ3ksIFVwcHNhbGEgVW5pdmVyc2l0eSwgVXBwc2FsYSwgU3dlZGVuLiYjeEQ7U2thcmFib3Jn
IEluc3RpdHV0ZSBmb3IgUmVzZWFyY2ggYW5kIERldmVsb3BtZW50LCBTa8O2dmRlLCBTd2VkZW4u
JiN4RDtEZXBhcnRtZW50IG9mIEdvdmVybm1lbnQsIFVwcHNhbGEgVW5pdmVyc2l0eSwgVXBwc2Fs
YSwgU3dlZGVuLjwvYXV0aC1hZGRyZXNzPjx0aXRsZXM+PHRpdGxlPlJhY2lzbSBpbiBoZWFsdGhj
YXJlOiBhIHNjb3BpbmcgcmV2aWV3PC90aXRsZT48c2Vjb25kYXJ5LXRpdGxlPkJNQyBQdWJsaWMg
SGVhbHRoPC9zZWNvbmRhcnktdGl0bGU+PC90aXRsZXM+PHBlcmlvZGljYWw+PGZ1bGwtdGl0bGU+
Qk1DIFB1YmxpYyBIZWFsdGg8L2Z1bGwtdGl0bGU+PC9wZXJpb2RpY2FsPjxwYWdlcz45ODg8L3Bh
Z2VzPjx2b2x1bWU+MjI8L3ZvbHVtZT48bnVtYmVyPjE8L251bWJlcj48ZWRpdGlvbj4yMDIyLzA1
LzE3PC9lZGl0aW9uPjxrZXl3b3Jkcz48a2V5d29yZD5EZWxpdmVyeSBvZiBIZWFsdGggQ2FyZTwv
a2V5d29yZD48a2V5d29yZD5IZWFsdGggRmFjaWxpdGllczwva2V5d29yZD48a2V5d29yZD5IdW1h
bnM8L2tleXdvcmQ+PGtleXdvcmQ+TWlub3JpdHkgR3JvdXBzPC9rZXl3b3JkPjxrZXl3b3JkPipS
YWNpc208L2tleXdvcmQ+PGtleXdvcmQ+VHJ1c3Q8L2tleXdvcmQ+PGtleXdvcmQ+RGlzY3JpbWlu
YXRpb248L2tleXdvcmQ+PGtleXdvcmQ+SGVhbHRoY2FyZTwva2V5d29yZD48a2V5d29yZD5SYWNp
c208L2tleXdvcmQ+PGtleXdvcmQ+UmV2aWV3PC9rZXl3b3JkPjwva2V5d29yZHM+PGRhdGVzPjx5
ZWFyPjIwMjI8L3llYXI+PHB1Yi1kYXRlcz48ZGF0ZT5NYXkgMTY8L2RhdGU+PC9wdWItZGF0ZXM+
PC9kYXRlcz48aXNibj4xNDcxLTI0NTg8L2lzYm4+PGFjY2Vzc2lvbi1udW0+MzU1NzgzMjI8L2Fj
Y2Vzc2lvbi1udW0+PHVybHM+PC91cmxzPjxjdXN0b20yPlBNQzkxMTI0NTM8L2N1c3RvbTI+PGVs
ZWN0cm9uaWMtcmVzb3VyY2UtbnVtPjEwLjExODYvczEyODg5LTAyMi0xMzEyMi15PC9lbGVjdHJv
bmljLXJlc291cmNlLW51bT48cmVtb3RlLWRhdGFiYXNlLXByb3ZpZGVyPk5MTTwvcmVtb3RlLWRh
dGFiYXNlLXByb3ZpZGVyPjxsYW5ndWFnZT5lbmc8L2xhbmd1YWdlPjwvcmVjb3JkPjwvQ2l0ZT48
Q2l0ZT48QXV0aG9yPkdvb2RlPC9BdXRob3I+PFllYXI+MjAyMjwvWWVhcj48UmVjTnVtPjc5Mzc8
L1JlY051bT48cmVjb3JkPjxyZWMtbnVtYmVyPjc5Mzc8L3JlYy1udW1iZXI+PGZvcmVpZ24ta2V5
cz48a2V5IGFwcD0iRU4iIGRiLWlkPSJ2djJzOXJkOXByenI5bGV3NXR2NTJyd2RlOXJhcmQydDUy
cnQiIHRpbWVzdGFtcD0iMTY5MzQzNjkxMiI+NzkzNzwva2V5PjwvZm9yZWlnbi1rZXlzPjxyZWYt
dHlwZSBuYW1lPSJKb3VybmFsIEFydGljbGUiPjE3PC9yZWYtdHlwZT48Y29udHJpYnV0b3JzPjxh
dXRob3JzPjxhdXRob3I+R29vZGUsIFIuIFcuPC9hdXRob3I+PGF1dGhvcj5XZWJzdGVyLCBDLiBL
LjwvYXV0aG9yPjxhdXRob3I+R3dpcmEsIFIuIEUuPC9hdXRob3I+PC9hdXRob3JzPjwvY29udHJp
YnV0b3JzPjxhdXRoLWFkZHJlc3M+U2Nob29sIG9mIFNvY2lhbCBXb3JrIGFuZCBEZXBhcnRtZW50
IG9mIFBzeWNoaWF0cnksIFVuaXZlcnNpdHkgb2YgTm9ydGggQ2Fyb2xpbmEgYXQgQ2hhcGVsIEhp
bGwsIDMyNSBQaXR0c2Jvcm8gU3RyZWV0LCBDQiAjMzU1MCwgQ2hhcGVsIEhpbGwsIE5DLCAyNzU5
OSwgVVNBLiByd2dvb2RlQGVtYWlsLnVuYy5lZHUuJiN4RDtVTkMgTnV0cml0aW9uIFJlc2VhcmNo
IEluc3RpdHV0ZSwgVW5pdmVyc2l0eSBvZiBOb3J0aCBDYXJvbGluYSBhdCBDaGFwZWwgSGlsbCwg
S2FubmFwb2xpcywgTkMsIFVTQS4gcndnb29kZUBlbWFpbC51bmMuZWR1LiYjeEQ7SGFyYm9yLVVD
TEEgTWVkaWNhbCBDZW50ZXIsIFRvcnJhbmNlLCBDQSwgVVNBLiYjeEQ7RGVwYXJ0bWVudCBvZiBD
b3Vuc2VsaW5nIGFuZCBQc3ljaG9sb2dpY2FsIFNlcnZpY2VzLCBHZW9yZ2lhIFN0YXRlIFVuaXZl
cnNpdHksIEF0bGFudGEsIEdBLCBVU0EuPC9hdXRoLWFkZHJlc3M+PHRpdGxlcz48dGl0bGU+QSBS
ZXZpZXcgb2YgQmluZ2UtRWF0aW5nIERpc29yZGVyIGluIEJsYWNrIFdvbWVuOiBUcmVhdG1lbnQg
UmVjb21tZW5kYXRpb25zIGFuZCBJbXBsaWNhdGlvbnMgZm9yIEhlYWx0aGNhcmUgUHJvdmlkZXJz
PC90aXRsZT48c2Vjb25kYXJ5LXRpdGxlPkN1cnIgUHN5Y2hpYXRyeSBSZXA8L3NlY29uZGFyeS10
aXRsZT48L3RpdGxlcz48cGVyaW9kaWNhbD48ZnVsbC10aXRsZT5DdXJyIFBzeWNoaWF0cnkgUmVw
PC9mdWxsLXRpdGxlPjxhYmJyLTE+Q3VycmVudCBwc3ljaGlhdHJ5IHJlcG9ydHM8L2FiYnItMT48
L3BlcmlvZGljYWw+PHBhZ2VzPjc1Ny03NjY8L3BhZ2VzPjx2b2x1bWU+MjQ8L3ZvbHVtZT48bnVt
YmVyPjEyPC9udW1iZXI+PGVkaXRpb24+MjAyMi8xMS8xMzwvZWRpdGlvbj48a2V5d29yZHM+PGtl
eXdvcmQ+SHVtYW5zPC9rZXl3b3JkPjxrZXl3b3JkPkZlbWFsZTwva2V5d29yZD48a2V5d29yZD4q
QmluZ2UtRWF0aW5nIERpc29yZGVyL3RoZXJhcHk8L2tleXdvcmQ+PGtleXdvcmQ+QmxhY2sgUGVv
cGxlPC9rZXl3b3JkPjxrZXl3b3JkPipGZWVkaW5nIGFuZCBFYXRpbmcgRGlzb3JkZXJzPC9rZXl3
b3JkPjxrZXl3b3JkPkhlYWx0aCBQZXJzb25uZWw8L2tleXdvcmQ+PGtleXdvcmQ+V2hpdGUgUGVv
cGxlPC9rZXl3b3JkPjxrZXl3b3JkPkJpbmdlIGVhdGluZzwva2V5d29yZD48a2V5d29yZD5CaW5n
ZS1lYXRpbmcgZGlzb3JkZXI8L2tleXdvcmQ+PGtleXdvcmQ+QmxhY2sgQW1lcmljYW48L2tleXdv
cmQ+PGtleXdvcmQ+RWF0aW5nIGRpc29yZGVyIHRyZWF0bWVudDwva2V5d29yZD48a2V5d29yZD5F
YXRpbmcgZGlzb3JkZXJzPC9rZXl3b3JkPjxrZXl3b3JkPnJlcG9ydC48L2tleXdvcmQ+PC9rZXl3
b3Jkcz48ZGF0ZXM+PHllYXI+MjAyMjwveWVhcj48cHViLWRhdGVzPjxkYXRlPkRlYzwvZGF0ZT48
L3B1Yi1kYXRlcz48L2RhdGVzPjxpc2JuPjE1MjMtMzgxMiAoUHJpbnQpJiN4RDsxNTIzLTM4MTI8
L2lzYm4+PGFjY2Vzc2lvbi1udW0+MzYzNzAyNjM8L2FjY2Vzc2lvbi1udW0+PHVybHM+PC91cmxz
PjxjdXN0b20yPlBNQzk3ODkxOTU8L2N1c3RvbTI+PGN1c3RvbTY+TklITVMxODUxMjA0PC9jdXN0
b202PjxlbGVjdHJvbmljLXJlc291cmNlLW51bT4xMC4xMDA3L3MxMTkyMC0wMjItMDEzODMtODwv
ZWxlY3Ryb25pYy1yZXNvdXJjZS1udW0+PHJlbW90ZS1kYXRhYmFzZS1wcm92aWRlcj5OTE08L3Jl
bW90ZS1kYXRhYmFzZS1wcm92aWRlcj48bGFuZ3VhZ2U+ZW5nPC9sYW5ndWFnZT48L3JlY29yZD48
L0NpdGU+PC9FbmROb3RlPgB=
</w:fldData>
              </w:fldChar>
            </w:r>
            <w:r>
              <w:instrText xml:space="preserve"> ADDIN EN.CITE.DATA </w:instrText>
            </w:r>
            <w:r>
              <w:fldChar w:fldCharType="end"/>
            </w:r>
            <w:r w:rsidRPr="00591692">
              <w:fldChar w:fldCharType="separate"/>
            </w:r>
            <w:r>
              <w:rPr>
                <w:noProof/>
              </w:rPr>
              <w:t>[17, 49, 55, 61, 74-80]</w:t>
            </w:r>
            <w:r w:rsidRPr="00591692">
              <w:fldChar w:fldCharType="end"/>
            </w:r>
          </w:p>
        </w:tc>
      </w:tr>
      <w:tr w:rsidR="003041FB" w:rsidRPr="00012A27" w14:paraId="6E3834C6" w14:textId="77777777" w:rsidTr="00832AF5">
        <w:trPr>
          <w:jc w:val="center"/>
        </w:trPr>
        <w:tc>
          <w:tcPr>
            <w:tcW w:w="8280" w:type="dxa"/>
          </w:tcPr>
          <w:p w14:paraId="24BC40E6" w14:textId="4A7926AF" w:rsidR="003041FB" w:rsidRPr="00591692" w:rsidRDefault="003041FB" w:rsidP="00832AF5">
            <w:pPr>
              <w:pStyle w:val="MDPI42tablebody"/>
              <w:numPr>
                <w:ilvl w:val="0"/>
                <w:numId w:val="191"/>
              </w:numPr>
              <w:jc w:val="left"/>
            </w:pPr>
            <w:r>
              <w:t>H</w:t>
            </w:r>
            <w:r w:rsidRPr="00591692">
              <w:t xml:space="preserve">ealthcare avoidance </w:t>
            </w:r>
            <w:r w:rsidRPr="00591692">
              <w:rPr>
                <w:color w:val="FF0000"/>
              </w:rPr>
              <w:t>(</w:t>
            </w:r>
            <w:r>
              <w:rPr>
                <w:color w:val="FF0000"/>
              </w:rPr>
              <w:t>3</w:t>
            </w:r>
            <w:r w:rsidRPr="00591692">
              <w:rPr>
                <w:color w:val="FF0000"/>
              </w:rPr>
              <w:t>)</w:t>
            </w:r>
          </w:p>
        </w:tc>
        <w:tc>
          <w:tcPr>
            <w:tcW w:w="1440" w:type="dxa"/>
          </w:tcPr>
          <w:p w14:paraId="65128088" w14:textId="77777777" w:rsidR="003041FB" w:rsidRPr="00591692" w:rsidRDefault="003041FB" w:rsidP="00832AF5">
            <w:pPr>
              <w:pStyle w:val="MDPI42tablebody"/>
              <w:rPr>
                <w:i/>
                <w:iCs/>
                <w:highlight w:val="yellow"/>
              </w:rPr>
            </w:pPr>
            <w:r w:rsidRPr="004C1360">
              <w:t>1 (7% / 11%)</w:t>
            </w:r>
          </w:p>
        </w:tc>
        <w:tc>
          <w:tcPr>
            <w:tcW w:w="4624" w:type="dxa"/>
            <w:gridSpan w:val="2"/>
          </w:tcPr>
          <w:p w14:paraId="11D9DE77" w14:textId="77777777" w:rsidR="003041FB" w:rsidRPr="00591692" w:rsidRDefault="003041FB" w:rsidP="00832AF5">
            <w:pPr>
              <w:pStyle w:val="MDPI42tablebody"/>
              <w:jc w:val="left"/>
              <w:rPr>
                <w:i/>
                <w:iCs/>
                <w:noProof/>
              </w:rPr>
            </w:pPr>
            <w:r w:rsidRPr="00591692">
              <w:fldChar w:fldCharType="begin">
                <w:fldData xml:space="preserve">PEVuZE5vdGU+PENpdGU+PEF1dGhvcj5CcmF5PC9BdXRob3I+PFllYXI+MjAyMjwvWWVhcj48UmVj
TnVtPjc4NDA8L1JlY051bT48RGlzcGxheVRleHQ+WzE3LCA0OSwgNTUsIDYxLCA3NC04MF08L0Rp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PC9pc2JuPjx1cmxzPjwvdXJscz48L3JlY29yZD48L0NpdGU+PENpdGU+PEF1dGhvcj5TYWVlZDwv
QXV0aG9yPjxZZWFyPjIwMjE8L1llYXI+PFJlY051bT44MzAzPC9SZWNOdW0+PHJlY29yZD48cmVj
LW51bWJlcj44MzAzPC9yZWMtbnVtYmVyPjxmb3JlaWduLWtleXM+PGtleSBhcHA9IkVOIiBkYi1p
ZD0idnYyczlyZDlwcnpyOWxldzV0djUycndkZTlyYXJkMnQ1MnJ0IiB0aW1lc3RhbXA9IjE2OTc2
NDI5NzQiPjgzMDM8L2tleT48L2ZvcmVpZ24ta2V5cz48cmVmLXR5cGUgbmFtZT0iSm91cm5hbCBB
cnRpY2xlIj4xNzwvcmVmLXR5cGU+PGNvbnRyaWJ1dG9ycz48YXV0aG9ycz48YXV0aG9yPlNhZWVk
LCBTeSBBdGV6YXo8L2F1dGhvcj48YXV0aG9yPk1hc3RlcnMsIFJvc3MgTWFjUmFlPC9hdXRob3I+
PC9hdXRob3JzPjwvY29udHJpYnV0b3JzPjx0aXRsZXM+PHRpdGxlPkRpc3Bhcml0aWVzIGluIGhl
YWx0aCBjYXJlIGFuZCB0aGUgZGlnaXRhbCBkaXZpZGU8L3RpdGxlPjxzZWNvbmRhcnktdGl0bGU+
Q3VycmVudCBwc3ljaGlhdHJ5IHJlcG9ydHM8L3NlY29uZGFyeS10aXRsZT48L3RpdGxlcz48cGVy
aW9kaWNhbD48ZnVsbC10aXRsZT5DdXJyIFBzeWNoaWF0cnkgUmVwPC9mdWxsLXRpdGxlPjxhYmJy
LTE+Q3VycmVudCBwc3ljaGlhdHJ5IHJlcG9ydHM8L2FiYnItMT48L3BlcmlvZGljYWw+PHBhZ2Vz
PjEtNjwvcGFnZXM+PHZvbHVtZT4yMzwvdm9sdW1lPjxkYXRlcz48eWVhcj4yMDIxPC95ZWFyPjwv
ZGF0ZXM+PGlzYm4+MTUyMy0zODEyPC9pc2JuPjx1cmxzPjwvdXJscz48L3JlY29yZD48L0NpdGU+
PENpdGU+PEF1dGhvcj5DaHVuYXJhPC9BdXRob3I+PFllYXI+MjAyMTwvWWVhcj48UmVjTnVtPjgz
MDU8L1JlY051bT48cmVjb3JkPjxyZWMtbnVtYmVyPjgzMDU8L3JlYy1udW1iZXI+PGZvcmVpZ24t
a2V5cz48a2V5IGFwcD0iRU4iIGRiLWlkPSJ2djJzOXJkOXByenI5bGV3NXR2NTJyd2RlOXJhcmQy
dDUycnQiIHRpbWVzdGFtcD0iMTY5NzY0MzA1NCI+ODMwNTwva2V5PjwvZm9yZWlnbi1rZXlzPjxy
ZWYtdHlwZSBuYW1lPSJKb3VybmFsIEFydGljbGUiPjE3PC9yZWYtdHlwZT48Y29udHJpYnV0b3Jz
PjxhdXRob3JzPjxhdXRob3I+Q2h1bmFyYSwgUnVtaTwvYXV0aG9yPjxhdXRob3I+WmhhbywgWXVh
bjwvYXV0aG9yPjxhdXRob3I+Q2hlbiwgSmk8L2F1dGhvcj48YXV0aG9yPkxhd3JlbmNlLCBLYXRo
YXJpbmU8L2F1dGhvcj48YXV0aG9yPlRlc3RhLCBQYXVsIEE8L2F1dGhvcj48YXV0aG9yPk5vdiwg
T2RlZDwvYXV0aG9yPjxhdXRob3I+TWFubiwgRGV2aW4gTTwvYXV0aG9yPjwvYXV0aG9ycz48L2Nv
bnRyaWJ1dG9ycz48dGl0bGVzPjx0aXRsZT5UZWxlbWVkaWNpbmUgYW5kIGhlYWx0aGNhcmUgZGlz
cGFyaXRpZXM6IGEgY29ob3J0IHN0dWR5IGluIGEgbGFyZ2UgaGVhbHRoY2FyZSBzeXN0ZW0gaW4g
TmV3IFlvcmsgQ2l0eSBkdXJpbmcgQ09WSUQtMTk8L3RpdGxlPjxzZWNvbmRhcnktdGl0bGU+Sm91
cm5hbCBvZiB0aGUgQW1lcmljYW4gTWVkaWNhbCBJbmZvcm1hdGljcyBBc3NvY2lhdGlvbjwvc2Vj
b25kYXJ5LXRpdGxlPjwvdGl0bGVzPjxwZXJpb2RpY2FsPjxmdWxsLXRpdGxlPkpvdXJuYWwgb2Yg
dGhlIEFtZXJpY2FuIE1lZGljYWwgSW5mb3JtYXRpY3MgQXNzb2NpYXRpb248L2Z1bGwtdGl0bGU+
PC9wZXJpb2RpY2FsPjxwYWdlcz4zMy00MTwvcGFnZXM+PHZvbHVtZT4yODwvdm9sdW1lPjxudW1i
ZXI+MTwvbnVtYmVyPjxkYXRlcz48eWVhcj4yMDIxPC95ZWFyPjwvZGF0ZXM+PGlzYm4+MTUyNy05
NzRYPC9pc2JuPjx1cmxzPjwvdXJscz48L3JlY29yZD48L0NpdGU+PENpdGU+PEF1dGhvcj5CYXJi
b3NhPC9BdXRob3I+PFllYXI+MjAyMTwvWWVhcj48UmVjTnVtPjgyOTg8L1JlY051bT48cmVjb3Jk
PjxyZWMtbnVtYmVyPjgyOTg8L3JlYy1udW1iZXI+PGZvcmVpZ24ta2V5cz48a2V5IGFwcD0iRU4i
IGRiLWlkPSJ2djJzOXJkOXByenI5bGV3NXR2NTJyd2RlOXJhcmQydDUycnQiIHRpbWVzdGFtcD0i
MTY5NzY0MjY0NiI+ODI5ODwva2V5PjwvZm9yZWlnbi1rZXlzPjxyZWYtdHlwZSBuYW1lPSJKb3Vy
bmFsIEFydGljbGUiPjE3PC9yZWYtdHlwZT48Y29udHJpYnV0b3JzPjxhdXRob3JzPjxhdXRob3I+
QmFyYm9zYSwgVy48L2F1dGhvcj48YXV0aG9yPlpob3UsIEsuPC9hdXRob3I+PGF1dGhvcj5XYWRk
ZWxsLCBFLjwvYXV0aG9yPjxhdXRob3I+TXllcnMsIFQuPC9hdXRob3I+PGF1dGhvcj5Eb3JzZXks
IEUuIFIuPC9hdXRob3I+PC9hdXRob3JzPjwvY29udHJpYnV0b3JzPjxhdXRoLWFkZHJlc3M+RGVw
YXJ0bWVudCBvZiBOZXVyb2xvZ3ksIFVuaXZlcnNpdHkgb2YgUm9jaGVzdGVyIE1lZGljYWwgQ2Vu
dGVyLCBSb2NoZXN0ZXIsIE5ldyBZb3JrIDE0NjQyLCBVU0E7IGVtYWlsOiByYXkuZG9yc2V5QGNo
ZXQucm9jaGVzdGVyLmVkdS4mI3hEO1NjaG9vbCBvZiBNZWRpY2luZSBhbmQgRGVudGlzdHJ5LCBV
bml2ZXJzaXR5IG9mIFJvY2hlc3RlciwgUm9jaGVzdGVyLCBOZXcgWW9yayAxNDY0MiwgVVNBLiYj
eEQ7Q2VudGVyIGZvciBIZWFsdGggKyBUZWNobm9sb2d5LCBVbml2ZXJzaXR5IG9mIFJvY2hlc3Rl
ciBNZWRpY2FsIENlbnRlciwgUm9jaGVzdGVyLCBOZXcgWW9yayAxNDY0MiwgVVNBLjwvYXV0aC1h
ZGRyZXNzPjx0aXRsZXM+PHRpdGxlPkltcHJvdmluZyBBY2Nlc3MgdG8gQ2FyZTogVGVsZW1lZGlj
aW5lIEFjcm9zcyBNZWRpY2FsIERvbWFpbnM8L3RpdGxlPjxzZWNvbmRhcnktdGl0bGU+QW5udSBS
ZXYgUHVibGljIEhlYWx0aDwvc2Vjb25kYXJ5LXRpdGxlPjwvdGl0bGVzPjxwZXJpb2RpY2FsPjxm
dWxsLXRpdGxlPkFubnUgUmV2IFB1YmxpYyBIZWFsdGg8L2Z1bGwtdGl0bGU+PGFiYnItMT5Bbm51
YWwgcmV2aWV3IG9mIHB1YmxpYyBoZWFsdGg8L2FiYnItMT48L3BlcmlvZGljYWw+PHBhZ2VzPjQ2
My00ODE8L3BhZ2VzPjx2b2x1bWU+NDI8L3ZvbHVtZT48ZWRpdGlvbj4yMDIxLzA0LzAzPC9lZGl0
aW9uPjxrZXl3b3Jkcz48a2V5d29yZD5EZWxpdmVyeSBvZiBIZWFsdGggQ2FyZS8qb3JnYW5pemF0
aW9uICZhbXA7IGFkbWluaXN0cmF0aW9uPC9rZXl3b3JkPjxrZXl3b3JkPkhlYWx0aCBTZXJ2aWNl
cyBBY2Nlc3NpYmlsaXR5LypzdGF0aXN0aWNzICZhbXA7IG51bWVyaWNhbCBkYXRhPC9rZXl3b3Jk
PjxrZXl3b3JkPkh1bWFuczwva2V5d29yZD48a2V5d29yZD5SYW5kb21pemVkIENvbnRyb2xsZWQg
VHJpYWxzIGFzIFRvcGljPC9rZXl3b3JkPjxrZXl3b3JkPipUZWxlbWVkaWNpbmU8L2tleXdvcmQ+
PGtleXdvcmQ+ZGlnaXRhbCBkaXZpZGU8L2tleXdvcmQ+PGtleXdvcmQ+aGVhbHRoIHNlcnZpY2Vz
IGFjY2Vzc2liaWxpdHk8L2tleXdvcmQ+PGtleXdvcmQ+b3V0Y29tZSBhc3Nlc3NtZW50PC9rZXl3
b3JkPjxrZXl3b3JkPnRlbGVtZWRpY2luZTwva2V5d29yZD48L2tleXdvcmRzPjxkYXRlcz48eWVh
cj4yMDIxPC95ZWFyPjxwdWItZGF0ZXM+PGRhdGU+QXByIDE8L2RhdGU+PC9wdWItZGF0ZXM+PC9k
YXRlcz48aXNibj4wMTYzLTc1MjU8L2lzYm4+PGFjY2Vzc2lvbi1udW0+MzM3OTg0MDY8L2FjY2Vz
c2lvbi1udW0+PHVybHM+PC91cmxzPjxlbGVjdHJvbmljLXJlc291cmNlLW51bT4xMC4xMTQ2L2Fu
bnVyZXYtcHVibGhlYWx0aC0wOTA1MTktMDkzNzExPC9lbGVjdHJvbmljLXJlc291cmNlLW51bT48
cmVtb3RlLWRhdGFiYXNlLXByb3ZpZGVyPk5MTTwvcmVtb3RlLWRhdGFiYXNlLXByb3ZpZGVyPjxs
YW5ndWFnZT5lbmc8L2xhbmd1YWdlPjwvcmVjb3JkPjwvQ2l0ZT48Q2l0ZT48QXV0aG9yPllhbmc8
L0F1dGhvcj48WWVhcj4yMDIwPC9ZZWFyPjxSZWNOdW0+ODMwNjwvUmVjTnVtPjxyZWNvcmQ+PHJl
Yy1udW1iZXI+ODMwNjwvcmVjLW51bWJlcj48Zm9yZWlnbi1rZXlzPjxrZXkgYXBwPSJFTiIgZGIt
aWQ9InZ2MnM5cmQ5cHJ6cjlsZXc1dHY1MnJ3ZGU5cmFyZDJ0NTJydCIgdGltZXN0YW1wPSIxNjk3
NjQzMDk2Ij44MzA2PC9rZXk+PC9mb3JlaWduLWtleXM+PHJlZi10eXBlIG5hbWU9IkpvdXJuYWwg
QXJ0aWNsZSI+MTc8L3JlZi10eXBlPjxjb250cmlidXRvcnM+PGF1dGhvcnM+PGF1dGhvcj5ZYW5n
LCBLZWxseSBHdWFuaHVhPC9hdXRob3I+PGF1dGhvcj5Sb2RnZXJzLCBDYXJ5biBSUjwvYXV0aG9y
PjxhdXRob3I+TGVlLCBFc3RoZXI8L2F1dGhvcj48YXV0aG9yPkzDqiBDb29rLCBCZW5qYW1pbjwv
YXV0aG9yPjwvYXV0aG9ycz48L2NvbnRyaWJ1dG9ycz48dGl0bGVzPjx0aXRsZT5EaXNwYXJpdGll
cyBpbiBtZW50YWwgaGVhbHRoIGNhcmUgdXRpbGl6YXRpb24gYW5kIHBlcmNlaXZlZCBuZWVkIGFt
b25nIEFzaWFuIEFtZXJpY2FuczogMjAxMuKAkzIwMTY8L3RpdGxlPjxzZWNvbmRhcnktdGl0bGU+
UHN5Y2hpYXRyaWMgU2VydmljZXM8L3NlY29uZGFyeS10aXRsZT48L3RpdGxlcz48cGVyaW9kaWNh
bD48ZnVsbC10aXRsZT5Qc3ljaGlhdHJpYyBTZXJ2aWNlczwvZnVsbC10aXRsZT48L3BlcmlvZGlj
YWw+PHBhZ2VzPjIxLTI3PC9wYWdlcz48dm9sdW1lPjcxPC92b2x1bWU+PG51bWJlcj4xPC9udW1i
ZXI+PGRhdGVzPjx5ZWFyPjIwMjA8L3llYXI+PC9kYXRlcz48aXNibj4xMDc1LTI3MzA8L2lzYm4+
PHVybHM+PC91cmxzPjwvcmVjb3JkPjwvQ2l0ZT48Q2l0ZT48QXV0aG9yPllhbmc8L0F1dGhvcj48
WWVhcj4yMDIwPC9ZZWFyPjxSZWNOdW0+ODMwNDwvUmVjTnVtPjxyZWNvcmQ+PHJlYy1udW1iZXI+
ODMwNDwvcmVjLW51bWJlcj48Zm9yZWlnbi1rZXlzPjxrZXkgYXBwPSJFTiIgZGItaWQ9InZ2MnM5
cmQ5cHJ6cjlsZXc1dHY1MnJ3ZGU5cmFyZDJ0NTJydCIgdGltZXN0YW1wPSIxNjk3NjQzMDAyIj44
MzA0PC9rZXk+PC9mb3JlaWduLWtleXM+PHJlZi10eXBlIG5hbWU9IkpvdXJuYWwgQXJ0aWNsZSI+
MTc8L3JlZi10eXBlPjxjb250cmlidXRvcnM+PGF1dGhvcnM+PGF1dGhvcj5ZYW5nLCBKaWU8L2F1
dGhvcj48YXV0aG9yPkxhbmRydW0sIE1hcnkgQmV0aDwvYXV0aG9yPjxhdXRob3I+WmhvdSwgTGk8
L2F1dGhvcj48YXV0aG9yPkJ1c2NoLCBBbGlzYSBCPC9hdXRob3I+PC9hdXRob3JzPjwvY29udHJp
YnV0b3JzPjx0aXRsZXM+PHRpdGxlPkRpc3Bhcml0aWVzIGluIG91dHBhdGllbnQgdmlzaXRzIGZv
ciBtZW50YWwgaGVhbHRoIGFuZC9vciBzdWJzdGFuY2UgdXNlIGRpc29yZGVycyBkdXJpbmcgdGhl
IENPVklEIHN1cmdlIGFuZCBwYXJ0aWFsIHJlb3BlbmluZyBpbiBNYXNzYWNodXNldHRzPC90aXRs
ZT48c2Vjb25kYXJ5LXRpdGxlPkdlbmVyYWwgSG9zcGl0YWwgUHN5Y2hpYXRyeTwvc2Vjb25kYXJ5
LXRpdGxlPjwvdGl0bGVzPjxwZXJpb2RpY2FsPjxmdWxsLXRpdGxlPkdlbiBIb3NwIFBzeWNoaWF0
cnk8L2Z1bGwtdGl0bGU+PGFiYnItMT5HZW5lcmFsIGhvc3BpdGFsIHBzeWNoaWF0cnk8L2FiYnIt
MT48L3BlcmlvZGljYWw+PHBhZ2VzPjEwMC0xMDY8L3BhZ2VzPjx2b2x1bWU+Njc8L3ZvbHVtZT48
ZGF0ZXM+PHllYXI+MjAyMDwveWVhcj48L2RhdGVzPjxpc2JuPjAxNjMtODM0MzwvaXNibj48dXJs
cz48L3VybHM+PC9yZWNvcmQ+PC9DaXRlPjxDaXRlPjxBdXRob3I+Q29vazwvQXV0aG9yPjxZZWFy
PjIwMTQ8L1llYXI+PFJlY051bT44MzAyPC9SZWNOdW0+PHJlY29yZD48cmVjLW51bWJlcj44MzAy
PC9yZWMtbnVtYmVyPjxmb3JlaWduLWtleXM+PGtleSBhcHA9IkVOIiBkYi1pZD0idnYyczlyZDlw
cnpyOWxldzV0djUycndkZTlyYXJkMnQ1MnJ0IiB0aW1lc3RhbXA9IjE2OTc2NDI5MTYiPjgzMDI8
L2tleT48L2ZvcmVpZ24ta2V5cz48cmVmLXR5cGUgbmFtZT0iSm91cm5hbCBBcnRpY2xlIj4xNzwv
cmVmLXR5cGU+PGNvbnRyaWJ1dG9ycz48YXV0aG9ycz48YXV0aG9yPkNvb2ssIEJlbmphbWluIEzD
qjwvYXV0aG9yPjxhdXRob3I+WnV2ZWthcywgU2FtdWVsIEg8L2F1dGhvcj48YXV0aG9yPkNhcnNv
biwgTmljaG9sYXM8L2F1dGhvcj48YXV0aG9yPldheW5lLCBHZW9mZnJleSBGZXJyaXM8L2F1dGhv
cj48YXV0aG9yPlZlc3BlciwgQW5kcmV3PC9hdXRob3I+PGF1dGhvcj5NY0d1aXJlLCBUaG9tYXMg
RzwvYXV0aG9yPjwvYXV0aG9ycz48L2NvbnRyaWJ1dG9ycz48dGl0bGVzPjx0aXRsZT5Bc3Nlc3Np
bmcgcmFjaWFsL2V0aG5pYyBkaXNwYXJpdGllcyBpbiB0cmVhdG1lbnQgYWNyb3NzIGVwaXNvZGVz
IG9mIG1lbnRhbCBoZWFsdGggY2FyZTwvdGl0bGU+PHNlY29uZGFyeS10aXRsZT5IZWFsdGggc2Vy
dmljZXMgcmVzZWFyY2g8L3NlY29uZGFyeS10aXRsZT48L3RpdGxlcz48cGVyaW9kaWNhbD48ZnVs
bC10aXRsZT5IZWFsdGggU2VydiBSZXM8L2Z1bGwtdGl0bGU+PGFiYnItMT5IZWFsdGggc2Vydmlj
ZXMgcmVzZWFyY2g8L2FiYnItMT48L3BlcmlvZGljYWw+PHBhZ2VzPjIwNi0yMjk8L3BhZ2VzPjx2
b2x1bWU+NDk8L3ZvbHVtZT48bnVtYmVyPjE8L251bWJlcj48ZGF0ZXM+PHllYXI+MjAxNDwveWVh
cj48L2RhdGVzPjxpc2JuPjAwMTctOTEyNDwvaXNibj48dXJscz48L3VybHM+PC9yZWNvcmQ+PC9D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cmQ+PC9DaXRlPjxDaXRlPjxBdXRob3I+SGFtZWQ8L0F1dGhvcj48WWVhcj4yMDIyPC9ZZWFyPjxS
ZWNOdW0+ODI5NjwvUmVjTnVtPjxyZWNvcmQ+PHJlYy1udW1iZXI+ODI5NjwvcmVjLW51bWJlcj48
Zm9yZWlnbi1rZXlzPjxrZXkgYXBwPSJFTiIgZGItaWQ9InZ2MnM5cmQ5cHJ6cjlsZXc1dHY1MnJ3
ZGU5cmFyZDJ0NTJydCIgdGltZXN0YW1wPSIxNjk3NjQyNDcxIj44Mjk2PC9rZXk+PC9mb3JlaWdu
LWtleXM+PHJlZi10eXBlIG5hbWU9IkpvdXJuYWwgQXJ0aWNsZSI+MTc8L3JlZi10eXBlPjxjb250
cmlidXRvcnM+PGF1dGhvcnM+PGF1dGhvcj5IYW1lZCwgUy48L2F1dGhvcj48YXV0aG9yPkJyYWRi
eSwgSC48L2F1dGhvcj48YXV0aG9yPkFobGJlcmcsIEIuIE0uPC9hdXRob3I+PGF1dGhvcj5UaGFw
YXItQmrDtnJrZXJ0LCBTLjwvYXV0aG9yPjwvYXV0aG9ycz48L2NvbnRyaWJ1dG9ycz48YXV0aC1h
ZGRyZXNzPkRlcGFydG1lbnQgb2YgU29jaW9sb2d5LCBVcHBzYWxhIFVuaXZlcnNpdHksIFVwcHNh
bGEsIFN3ZWRlbi4gc2FyYWguaGFtZWRAc29jLnV1LnNlLiYjeEQ7RGVwYXJ0bWVudCBvZiBTb2Np
b2xvZ3ksIFVwcHNhbGEgVW5pdmVyc2l0eSwgVXBwc2FsYSwgU3dlZGVuLiYjeEQ7U2thcmFib3Jn
IEluc3RpdHV0ZSBmb3IgUmVzZWFyY2ggYW5kIERldmVsb3BtZW50LCBTa8O2dmRlLCBTd2VkZW4u
JiN4RDtEZXBhcnRtZW50IG9mIEdvdmVybm1lbnQsIFVwcHNhbGEgVW5pdmVyc2l0eSwgVXBwc2Fs
YSwgU3dlZGVuLjwvYXV0aC1hZGRyZXNzPjx0aXRsZXM+PHRpdGxlPlJhY2lzbSBpbiBoZWFsdGhj
YXJlOiBhIHNjb3BpbmcgcmV2aWV3PC90aXRsZT48c2Vjb25kYXJ5LXRpdGxlPkJNQyBQdWJsaWMg
SGVhbHRoPC9zZWNvbmRhcnktdGl0bGU+PC90aXRsZXM+PHBlcmlvZGljYWw+PGZ1bGwtdGl0bGU+
Qk1DIFB1YmxpYyBIZWFsdGg8L2Z1bGwtdGl0bGU+PC9wZXJpb2RpY2FsPjxwYWdlcz45ODg8L3Bh
Z2VzPjx2b2x1bWU+MjI8L3ZvbHVtZT48bnVtYmVyPjE8L251bWJlcj48ZWRpdGlvbj4yMDIyLzA1
LzE3PC9lZGl0aW9uPjxrZXl3b3Jkcz48a2V5d29yZD5EZWxpdmVyeSBvZiBIZWFsdGggQ2FyZTwv
a2V5d29yZD48a2V5d29yZD5IZWFsdGggRmFjaWxpdGllczwva2V5d29yZD48a2V5d29yZD5IdW1h
bnM8L2tleXdvcmQ+PGtleXdvcmQ+TWlub3JpdHkgR3JvdXBzPC9rZXl3b3JkPjxrZXl3b3JkPipS
YWNpc208L2tleXdvcmQ+PGtleXdvcmQ+VHJ1c3Q8L2tleXdvcmQ+PGtleXdvcmQ+RGlzY3JpbWlu
YXRpb248L2tleXdvcmQ+PGtleXdvcmQ+SGVhbHRoY2FyZTwva2V5d29yZD48a2V5d29yZD5SYWNp
c208L2tleXdvcmQ+PGtleXdvcmQ+UmV2aWV3PC9rZXl3b3JkPjwva2V5d29yZHM+PGRhdGVzPjx5
ZWFyPjIwMjI8L3llYXI+PHB1Yi1kYXRlcz48ZGF0ZT5NYXkgMTY8L2RhdGU+PC9wdWItZGF0ZXM+
PC9kYXRlcz48aXNibj4xNDcxLTI0NTg8L2lzYm4+PGFjY2Vzc2lvbi1udW0+MzU1NzgzMjI8L2Fj
Y2Vzc2lvbi1udW0+PHVybHM+PC91cmxzPjxjdXN0b20yPlBNQzkxMTI0NTM8L2N1c3RvbTI+PGVs
ZWN0cm9uaWMtcmVzb3VyY2UtbnVtPjEwLjExODYvczEyODg5LTAyMi0xMzEyMi15PC9lbGVjdHJv
bmljLXJlc291cmNlLW51bT48cmVtb3RlLWRhdGFiYXNlLXByb3ZpZGVyPk5MTTwvcmVtb3RlLWRh
dGFiYXNlLXByb3ZpZGVyPjxsYW5ndWFnZT5lbmc8L2xhbmd1YWdlPjwvcmVjb3JkPjwvQ2l0ZT48
Q2l0ZT48QXV0aG9yPkdvb2RlPC9BdXRob3I+PFllYXI+MjAyMjwvWWVhcj48UmVjTnVtPjc5Mzc8
L1JlY051bT48cmVjb3JkPjxyZWMtbnVtYmVyPjc5Mzc8L3JlYy1udW1iZXI+PGZvcmVpZ24ta2V5
cz48a2V5IGFwcD0iRU4iIGRiLWlkPSJ2djJzOXJkOXByenI5bGV3NXR2NTJyd2RlOXJhcmQydDUy
cnQiIHRpbWVzdGFtcD0iMTY5MzQzNjkxMiI+NzkzNzwva2V5PjwvZm9yZWlnbi1rZXlzPjxyZWYt
dHlwZSBuYW1lPSJKb3VybmFsIEFydGljbGUiPjE3PC9yZWYtdHlwZT48Y29udHJpYnV0b3JzPjxh
dXRob3JzPjxhdXRob3I+R29vZGUsIFIuIFcuPC9hdXRob3I+PGF1dGhvcj5XZWJzdGVyLCBDLiBL
LjwvYXV0aG9yPjxhdXRob3I+R3dpcmEsIFIuIEUuPC9hdXRob3I+PC9hdXRob3JzPjwvY29udHJp
YnV0b3JzPjxhdXRoLWFkZHJlc3M+U2Nob29sIG9mIFNvY2lhbCBXb3JrIGFuZCBEZXBhcnRtZW50
IG9mIFBzeWNoaWF0cnksIFVuaXZlcnNpdHkgb2YgTm9ydGggQ2Fyb2xpbmEgYXQgQ2hhcGVsIEhp
bGwsIDMyNSBQaXR0c2Jvcm8gU3RyZWV0LCBDQiAjMzU1MCwgQ2hhcGVsIEhpbGwsIE5DLCAyNzU5
OSwgVVNBLiByd2dvb2RlQGVtYWlsLnVuYy5lZHUuJiN4RDtVTkMgTnV0cml0aW9uIFJlc2VhcmNo
IEluc3RpdHV0ZSwgVW5pdmVyc2l0eSBvZiBOb3J0aCBDYXJvbGluYSBhdCBDaGFwZWwgSGlsbCwg
S2FubmFwb2xpcywgTkMsIFVTQS4gcndnb29kZUBlbWFpbC51bmMuZWR1LiYjeEQ7SGFyYm9yLVVD
TEEgTWVkaWNhbCBDZW50ZXIsIFRvcnJhbmNlLCBDQSwgVVNBLiYjeEQ7RGVwYXJ0bWVudCBvZiBD
b3Vuc2VsaW5nIGFuZCBQc3ljaG9sb2dpY2FsIFNlcnZpY2VzLCBHZW9yZ2lhIFN0YXRlIFVuaXZl
cnNpdHksIEF0bGFudGEsIEdBLCBVU0EuPC9hdXRoLWFkZHJlc3M+PHRpdGxlcz48dGl0bGU+QSBS
ZXZpZXcgb2YgQmluZ2UtRWF0aW5nIERpc29yZGVyIGluIEJsYWNrIFdvbWVuOiBUcmVhdG1lbnQg
UmVjb21tZW5kYXRpb25zIGFuZCBJbXBsaWNhdGlvbnMgZm9yIEhlYWx0aGNhcmUgUHJvdmlkZXJz
PC90aXRsZT48c2Vjb25kYXJ5LXRpdGxlPkN1cnIgUHN5Y2hpYXRyeSBSZXA8L3NlY29uZGFyeS10
aXRsZT48L3RpdGxlcz48cGVyaW9kaWNhbD48ZnVsbC10aXRsZT5DdXJyIFBzeWNoaWF0cnkgUmVw
PC9mdWxsLXRpdGxlPjxhYmJyLTE+Q3VycmVudCBwc3ljaGlhdHJ5IHJlcG9ydHM8L2FiYnItMT48
L3BlcmlvZGljYWw+PHBhZ2VzPjc1Ny03NjY8L3BhZ2VzPjx2b2x1bWU+MjQ8L3ZvbHVtZT48bnVt
YmVyPjEyPC9udW1iZXI+PGVkaXRpb24+MjAyMi8xMS8xMzwvZWRpdGlvbj48a2V5d29yZHM+PGtl
eXdvcmQ+SHVtYW5zPC9rZXl3b3JkPjxrZXl3b3JkPkZlbWFsZTwva2V5d29yZD48a2V5d29yZD4q
QmluZ2UtRWF0aW5nIERpc29yZGVyL3RoZXJhcHk8L2tleXdvcmQ+PGtleXdvcmQ+QmxhY2sgUGVv
cGxlPC9rZXl3b3JkPjxrZXl3b3JkPipGZWVkaW5nIGFuZCBFYXRpbmcgRGlzb3JkZXJzPC9rZXl3
b3JkPjxrZXl3b3JkPkhlYWx0aCBQZXJzb25uZWw8L2tleXdvcmQ+PGtleXdvcmQ+V2hpdGUgUGVv
cGxlPC9rZXl3b3JkPjxrZXl3b3JkPkJpbmdlIGVhdGluZzwva2V5d29yZD48a2V5d29yZD5CaW5n
ZS1lYXRpbmcgZGlzb3JkZXI8L2tleXdvcmQ+PGtleXdvcmQ+QmxhY2sgQW1lcmljYW48L2tleXdv
cmQ+PGtleXdvcmQ+RWF0aW5nIGRpc29yZGVyIHRyZWF0bWVudDwva2V5d29yZD48a2V5d29yZD5F
YXRpbmcgZGlzb3JkZXJzPC9rZXl3b3JkPjxrZXl3b3JkPnJlcG9ydC48L2tleXdvcmQ+PC9rZXl3
b3Jkcz48ZGF0ZXM+PHllYXI+MjAyMjwveWVhcj48cHViLWRhdGVzPjxkYXRlPkRlYzwvZGF0ZT48
L3B1Yi1kYXRlcz48L2RhdGVzPjxpc2JuPjE1MjMtMzgxMiAoUHJpbnQpJiN4RDsxNTIzLTM4MTI8
L2lzYm4+PGFjY2Vzc2lvbi1udW0+MzYzNzAyNjM8L2FjY2Vzc2lvbi1udW0+PHVybHM+PC91cmxz
PjxjdXN0b20yPlBNQzk3ODkxOTU8L2N1c3RvbTI+PGN1c3RvbTY+TklITVMxODUxMjA0PC9jdXN0
b202PjxlbGVjdHJvbmljLXJlc291cmNlLW51bT4xMC4xMDA3L3MxMTkyMC0wMjItMDEzODMtODwv
ZWxlY3Ryb25pYy1yZXNvdXJjZS1udW0+PHJlbW90ZS1kYXRhYmFzZS1wcm92aWRlcj5OTE08L3Jl
bW90ZS1kYXRhYmFzZS1wcm92aWRlcj48bGFuZ3VhZ2U+ZW5nPC9sYW5ndWFnZT48L3JlY29yZD48
L0NpdGU+PC9FbmROb3RlPgB=
</w:fldData>
              </w:fldChar>
            </w:r>
            <w:r>
              <w:instrText xml:space="preserve"> ADDIN EN.CITE </w:instrText>
            </w:r>
            <w:r>
              <w:fldChar w:fldCharType="begin">
                <w:fldData xml:space="preserve">PEVuZE5vdGU+PENpdGU+PEF1dGhvcj5CcmF5PC9BdXRob3I+PFllYXI+MjAyMjwvWWVhcj48UmVj
TnVtPjc4NDA8L1JlY051bT48RGlzcGxheVRleHQ+WzE3LCA0OSwgNTUsIDYxLCA3NC04MF08L0Rp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PC9pc2JuPjx1cmxzPjwvdXJscz48L3JlY29yZD48L0NpdGU+PENpdGU+PEF1dGhvcj5TYWVlZDwv
QXV0aG9yPjxZZWFyPjIwMjE8L1llYXI+PFJlY051bT44MzAzPC9SZWNOdW0+PHJlY29yZD48cmVj
LW51bWJlcj44MzAzPC9yZWMtbnVtYmVyPjxmb3JlaWduLWtleXM+PGtleSBhcHA9IkVOIiBkYi1p
ZD0idnYyczlyZDlwcnpyOWxldzV0djUycndkZTlyYXJkMnQ1MnJ0IiB0aW1lc3RhbXA9IjE2OTc2
NDI5NzQiPjgzMDM8L2tleT48L2ZvcmVpZ24ta2V5cz48cmVmLXR5cGUgbmFtZT0iSm91cm5hbCBB
cnRpY2xlIj4xNzwvcmVmLXR5cGU+PGNvbnRyaWJ1dG9ycz48YXV0aG9ycz48YXV0aG9yPlNhZWVk
LCBTeSBBdGV6YXo8L2F1dGhvcj48YXV0aG9yPk1hc3RlcnMsIFJvc3MgTWFjUmFlPC9hdXRob3I+
PC9hdXRob3JzPjwvY29udHJpYnV0b3JzPjx0aXRsZXM+PHRpdGxlPkRpc3Bhcml0aWVzIGluIGhl
YWx0aCBjYXJlIGFuZCB0aGUgZGlnaXRhbCBkaXZpZGU8L3RpdGxlPjxzZWNvbmRhcnktdGl0bGU+
Q3VycmVudCBwc3ljaGlhdHJ5IHJlcG9ydHM8L3NlY29uZGFyeS10aXRsZT48L3RpdGxlcz48cGVy
aW9kaWNhbD48ZnVsbC10aXRsZT5DdXJyIFBzeWNoaWF0cnkgUmVwPC9mdWxsLXRpdGxlPjxhYmJy
LTE+Q3VycmVudCBwc3ljaGlhdHJ5IHJlcG9ydHM8L2FiYnItMT48L3BlcmlvZGljYWw+PHBhZ2Vz
PjEtNjwvcGFnZXM+PHZvbHVtZT4yMzwvdm9sdW1lPjxkYXRlcz48eWVhcj4yMDIxPC95ZWFyPjwv
ZGF0ZXM+PGlzYm4+MTUyMy0zODEyPC9pc2JuPjx1cmxzPjwvdXJscz48L3JlY29yZD48L0NpdGU+
PENpdGU+PEF1dGhvcj5DaHVuYXJhPC9BdXRob3I+PFllYXI+MjAyMTwvWWVhcj48UmVjTnVtPjgz
MDU8L1JlY051bT48cmVjb3JkPjxyZWMtbnVtYmVyPjgzMDU8L3JlYy1udW1iZXI+PGZvcmVpZ24t
a2V5cz48a2V5IGFwcD0iRU4iIGRiLWlkPSJ2djJzOXJkOXByenI5bGV3NXR2NTJyd2RlOXJhcmQy
dDUycnQiIHRpbWVzdGFtcD0iMTY5NzY0MzA1NCI+ODMwNTwva2V5PjwvZm9yZWlnbi1rZXlzPjxy
ZWYtdHlwZSBuYW1lPSJKb3VybmFsIEFydGljbGUiPjE3PC9yZWYtdHlwZT48Y29udHJpYnV0b3Jz
PjxhdXRob3JzPjxhdXRob3I+Q2h1bmFyYSwgUnVtaTwvYXV0aG9yPjxhdXRob3I+WmhhbywgWXVh
bjwvYXV0aG9yPjxhdXRob3I+Q2hlbiwgSmk8L2F1dGhvcj48YXV0aG9yPkxhd3JlbmNlLCBLYXRo
YXJpbmU8L2F1dGhvcj48YXV0aG9yPlRlc3RhLCBQYXVsIEE8L2F1dGhvcj48YXV0aG9yPk5vdiwg
T2RlZDwvYXV0aG9yPjxhdXRob3I+TWFubiwgRGV2aW4gTTwvYXV0aG9yPjwvYXV0aG9ycz48L2Nv
bnRyaWJ1dG9ycz48dGl0bGVzPjx0aXRsZT5UZWxlbWVkaWNpbmUgYW5kIGhlYWx0aGNhcmUgZGlz
cGFyaXRpZXM6IGEgY29ob3J0IHN0dWR5IGluIGEgbGFyZ2UgaGVhbHRoY2FyZSBzeXN0ZW0gaW4g
TmV3IFlvcmsgQ2l0eSBkdXJpbmcgQ09WSUQtMTk8L3RpdGxlPjxzZWNvbmRhcnktdGl0bGU+Sm91
cm5hbCBvZiB0aGUgQW1lcmljYW4gTWVkaWNhbCBJbmZvcm1hdGljcyBBc3NvY2lhdGlvbjwvc2Vj
b25kYXJ5LXRpdGxlPjwvdGl0bGVzPjxwZXJpb2RpY2FsPjxmdWxsLXRpdGxlPkpvdXJuYWwgb2Yg
dGhlIEFtZXJpY2FuIE1lZGljYWwgSW5mb3JtYXRpY3MgQXNzb2NpYXRpb248L2Z1bGwtdGl0bGU+
PC9wZXJpb2RpY2FsPjxwYWdlcz4zMy00MTwvcGFnZXM+PHZvbHVtZT4yODwvdm9sdW1lPjxudW1i
ZXI+MTwvbnVtYmVyPjxkYXRlcz48eWVhcj4yMDIxPC95ZWFyPjwvZGF0ZXM+PGlzYm4+MTUyNy05
NzRYPC9pc2JuPjx1cmxzPjwvdXJscz48L3JlY29yZD48L0NpdGU+PENpdGU+PEF1dGhvcj5CYXJi
b3NhPC9BdXRob3I+PFllYXI+MjAyMTwvWWVhcj48UmVjTnVtPjgyOTg8L1JlY051bT48cmVjb3Jk
PjxyZWMtbnVtYmVyPjgyOTg8L3JlYy1udW1iZXI+PGZvcmVpZ24ta2V5cz48a2V5IGFwcD0iRU4i
IGRiLWlkPSJ2djJzOXJkOXByenI5bGV3NXR2NTJyd2RlOXJhcmQydDUycnQiIHRpbWVzdGFtcD0i
MTY5NzY0MjY0NiI+ODI5ODwva2V5PjwvZm9yZWlnbi1rZXlzPjxyZWYtdHlwZSBuYW1lPSJKb3Vy
bmFsIEFydGljbGUiPjE3PC9yZWYtdHlwZT48Y29udHJpYnV0b3JzPjxhdXRob3JzPjxhdXRob3I+
QmFyYm9zYSwgVy48L2F1dGhvcj48YXV0aG9yPlpob3UsIEsuPC9hdXRob3I+PGF1dGhvcj5XYWRk
ZWxsLCBFLjwvYXV0aG9yPjxhdXRob3I+TXllcnMsIFQuPC9hdXRob3I+PGF1dGhvcj5Eb3JzZXks
IEUuIFIuPC9hdXRob3I+PC9hdXRob3JzPjwvY29udHJpYnV0b3JzPjxhdXRoLWFkZHJlc3M+RGVw
YXJ0bWVudCBvZiBOZXVyb2xvZ3ksIFVuaXZlcnNpdHkgb2YgUm9jaGVzdGVyIE1lZGljYWwgQ2Vu
dGVyLCBSb2NoZXN0ZXIsIE5ldyBZb3JrIDE0NjQyLCBVU0E7IGVtYWlsOiByYXkuZG9yc2V5QGNo
ZXQucm9jaGVzdGVyLmVkdS4mI3hEO1NjaG9vbCBvZiBNZWRpY2luZSBhbmQgRGVudGlzdHJ5LCBV
bml2ZXJzaXR5IG9mIFJvY2hlc3RlciwgUm9jaGVzdGVyLCBOZXcgWW9yayAxNDY0MiwgVVNBLiYj
eEQ7Q2VudGVyIGZvciBIZWFsdGggKyBUZWNobm9sb2d5LCBVbml2ZXJzaXR5IG9mIFJvY2hlc3Rl
ciBNZWRpY2FsIENlbnRlciwgUm9jaGVzdGVyLCBOZXcgWW9yayAxNDY0MiwgVVNBLjwvYXV0aC1h
ZGRyZXNzPjx0aXRsZXM+PHRpdGxlPkltcHJvdmluZyBBY2Nlc3MgdG8gQ2FyZTogVGVsZW1lZGlj
aW5lIEFjcm9zcyBNZWRpY2FsIERvbWFpbnM8L3RpdGxlPjxzZWNvbmRhcnktdGl0bGU+QW5udSBS
ZXYgUHVibGljIEhlYWx0aDwvc2Vjb25kYXJ5LXRpdGxlPjwvdGl0bGVzPjxwZXJpb2RpY2FsPjxm
dWxsLXRpdGxlPkFubnUgUmV2IFB1YmxpYyBIZWFsdGg8L2Z1bGwtdGl0bGU+PGFiYnItMT5Bbm51
YWwgcmV2aWV3IG9mIHB1YmxpYyBoZWFsdGg8L2FiYnItMT48L3BlcmlvZGljYWw+PHBhZ2VzPjQ2
My00ODE8L3BhZ2VzPjx2b2x1bWU+NDI8L3ZvbHVtZT48ZWRpdGlvbj4yMDIxLzA0LzAzPC9lZGl0
aW9uPjxrZXl3b3Jkcz48a2V5d29yZD5EZWxpdmVyeSBvZiBIZWFsdGggQ2FyZS8qb3JnYW5pemF0
aW9uICZhbXA7IGFkbWluaXN0cmF0aW9uPC9rZXl3b3JkPjxrZXl3b3JkPkhlYWx0aCBTZXJ2aWNl
cyBBY2Nlc3NpYmlsaXR5LypzdGF0aXN0aWNzICZhbXA7IG51bWVyaWNhbCBkYXRhPC9rZXl3b3Jk
PjxrZXl3b3JkPkh1bWFuczwva2V5d29yZD48a2V5d29yZD5SYW5kb21pemVkIENvbnRyb2xsZWQg
VHJpYWxzIGFzIFRvcGljPC9rZXl3b3JkPjxrZXl3b3JkPipUZWxlbWVkaWNpbmU8L2tleXdvcmQ+
PGtleXdvcmQ+ZGlnaXRhbCBkaXZpZGU8L2tleXdvcmQ+PGtleXdvcmQ+aGVhbHRoIHNlcnZpY2Vz
IGFjY2Vzc2liaWxpdHk8L2tleXdvcmQ+PGtleXdvcmQ+b3V0Y29tZSBhc3Nlc3NtZW50PC9rZXl3
b3JkPjxrZXl3b3JkPnRlbGVtZWRpY2luZTwva2V5d29yZD48L2tleXdvcmRzPjxkYXRlcz48eWVh
cj4yMDIxPC95ZWFyPjxwdWItZGF0ZXM+PGRhdGU+QXByIDE8L2RhdGU+PC9wdWItZGF0ZXM+PC9k
YXRlcz48aXNibj4wMTYzLTc1MjU8L2lzYm4+PGFjY2Vzc2lvbi1udW0+MzM3OTg0MDY8L2FjY2Vz
c2lvbi1udW0+PHVybHM+PC91cmxzPjxlbGVjdHJvbmljLXJlc291cmNlLW51bT4xMC4xMTQ2L2Fu
bnVyZXYtcHVibGhlYWx0aC0wOTA1MTktMDkzNzExPC9lbGVjdHJvbmljLXJlc291cmNlLW51bT48
cmVtb3RlLWRhdGFiYXNlLXByb3ZpZGVyPk5MTTwvcmVtb3RlLWRhdGFiYXNlLXByb3ZpZGVyPjxs
YW5ndWFnZT5lbmc8L2xhbmd1YWdlPjwvcmVjb3JkPjwvQ2l0ZT48Q2l0ZT48QXV0aG9yPllhbmc8
L0F1dGhvcj48WWVhcj4yMDIwPC9ZZWFyPjxSZWNOdW0+ODMwNjwvUmVjTnVtPjxyZWNvcmQ+PHJl
Yy1udW1iZXI+ODMwNjwvcmVjLW51bWJlcj48Zm9yZWlnbi1rZXlzPjxrZXkgYXBwPSJFTiIgZGIt
aWQ9InZ2MnM5cmQ5cHJ6cjlsZXc1dHY1MnJ3ZGU5cmFyZDJ0NTJydCIgdGltZXN0YW1wPSIxNjk3
NjQzMDk2Ij44MzA2PC9rZXk+PC9mb3JlaWduLWtleXM+PHJlZi10eXBlIG5hbWU9IkpvdXJuYWwg
QXJ0aWNsZSI+MTc8L3JlZi10eXBlPjxjb250cmlidXRvcnM+PGF1dGhvcnM+PGF1dGhvcj5ZYW5n
LCBLZWxseSBHdWFuaHVhPC9hdXRob3I+PGF1dGhvcj5Sb2RnZXJzLCBDYXJ5biBSUjwvYXV0aG9y
PjxhdXRob3I+TGVlLCBFc3RoZXI8L2F1dGhvcj48YXV0aG9yPkzDqiBDb29rLCBCZW5qYW1pbjwv
YXV0aG9yPjwvYXV0aG9ycz48L2NvbnRyaWJ1dG9ycz48dGl0bGVzPjx0aXRsZT5EaXNwYXJpdGll
cyBpbiBtZW50YWwgaGVhbHRoIGNhcmUgdXRpbGl6YXRpb24gYW5kIHBlcmNlaXZlZCBuZWVkIGFt
b25nIEFzaWFuIEFtZXJpY2FuczogMjAxMuKAkzIwMTY8L3RpdGxlPjxzZWNvbmRhcnktdGl0bGU+
UHN5Y2hpYXRyaWMgU2VydmljZXM8L3NlY29uZGFyeS10aXRsZT48L3RpdGxlcz48cGVyaW9kaWNh
bD48ZnVsbC10aXRsZT5Qc3ljaGlhdHJpYyBTZXJ2aWNlczwvZnVsbC10aXRsZT48L3BlcmlvZGlj
YWw+PHBhZ2VzPjIxLTI3PC9wYWdlcz48dm9sdW1lPjcxPC92b2x1bWU+PG51bWJlcj4xPC9udW1i
ZXI+PGRhdGVzPjx5ZWFyPjIwMjA8L3llYXI+PC9kYXRlcz48aXNibj4xMDc1LTI3MzA8L2lzYm4+
PHVybHM+PC91cmxzPjwvcmVjb3JkPjwvQ2l0ZT48Q2l0ZT48QXV0aG9yPllhbmc8L0F1dGhvcj48
WWVhcj4yMDIwPC9ZZWFyPjxSZWNOdW0+ODMwNDwvUmVjTnVtPjxyZWNvcmQ+PHJlYy1udW1iZXI+
ODMwNDwvcmVjLW51bWJlcj48Zm9yZWlnbi1rZXlzPjxrZXkgYXBwPSJFTiIgZGItaWQ9InZ2MnM5
cmQ5cHJ6cjlsZXc1dHY1MnJ3ZGU5cmFyZDJ0NTJydCIgdGltZXN0YW1wPSIxNjk3NjQzMDAyIj44
MzA0PC9rZXk+PC9mb3JlaWduLWtleXM+PHJlZi10eXBlIG5hbWU9IkpvdXJuYWwgQXJ0aWNsZSI+
MTc8L3JlZi10eXBlPjxjb250cmlidXRvcnM+PGF1dGhvcnM+PGF1dGhvcj5ZYW5nLCBKaWU8L2F1
dGhvcj48YXV0aG9yPkxhbmRydW0sIE1hcnkgQmV0aDwvYXV0aG9yPjxhdXRob3I+WmhvdSwgTGk8
L2F1dGhvcj48YXV0aG9yPkJ1c2NoLCBBbGlzYSBCPC9hdXRob3I+PC9hdXRob3JzPjwvY29udHJp
YnV0b3JzPjx0aXRsZXM+PHRpdGxlPkRpc3Bhcml0aWVzIGluIG91dHBhdGllbnQgdmlzaXRzIGZv
ciBtZW50YWwgaGVhbHRoIGFuZC9vciBzdWJzdGFuY2UgdXNlIGRpc29yZGVycyBkdXJpbmcgdGhl
IENPVklEIHN1cmdlIGFuZCBwYXJ0aWFsIHJlb3BlbmluZyBpbiBNYXNzYWNodXNldHRzPC90aXRs
ZT48c2Vjb25kYXJ5LXRpdGxlPkdlbmVyYWwgSG9zcGl0YWwgUHN5Y2hpYXRyeTwvc2Vjb25kYXJ5
LXRpdGxlPjwvdGl0bGVzPjxwZXJpb2RpY2FsPjxmdWxsLXRpdGxlPkdlbiBIb3NwIFBzeWNoaWF0
cnk8L2Z1bGwtdGl0bGU+PGFiYnItMT5HZW5lcmFsIGhvc3BpdGFsIHBzeWNoaWF0cnk8L2FiYnIt
MT48L3BlcmlvZGljYWw+PHBhZ2VzPjEwMC0xMDY8L3BhZ2VzPjx2b2x1bWU+Njc8L3ZvbHVtZT48
ZGF0ZXM+PHllYXI+MjAyMDwveWVhcj48L2RhdGVzPjxpc2JuPjAxNjMtODM0MzwvaXNibj48dXJs
cz48L3VybHM+PC9yZWNvcmQ+PC9DaXRlPjxDaXRlPjxBdXRob3I+Q29vazwvQXV0aG9yPjxZZWFy
PjIwMTQ8L1llYXI+PFJlY051bT44MzAyPC9SZWNOdW0+PHJlY29yZD48cmVjLW51bWJlcj44MzAy
PC9yZWMtbnVtYmVyPjxmb3JlaWduLWtleXM+PGtleSBhcHA9IkVOIiBkYi1pZD0idnYyczlyZDlw
cnpyOWxldzV0djUycndkZTlyYXJkMnQ1MnJ0IiB0aW1lc3RhbXA9IjE2OTc2NDI5MTYiPjgzMDI8
L2tleT48L2ZvcmVpZ24ta2V5cz48cmVmLXR5cGUgbmFtZT0iSm91cm5hbCBBcnRpY2xlIj4xNzwv
cmVmLXR5cGU+PGNvbnRyaWJ1dG9ycz48YXV0aG9ycz48YXV0aG9yPkNvb2ssIEJlbmphbWluIEzD
qjwvYXV0aG9yPjxhdXRob3I+WnV2ZWthcywgU2FtdWVsIEg8L2F1dGhvcj48YXV0aG9yPkNhcnNv
biwgTmljaG9sYXM8L2F1dGhvcj48YXV0aG9yPldheW5lLCBHZW9mZnJleSBGZXJyaXM8L2F1dGhv
cj48YXV0aG9yPlZlc3BlciwgQW5kcmV3PC9hdXRob3I+PGF1dGhvcj5NY0d1aXJlLCBUaG9tYXMg
RzwvYXV0aG9yPjwvYXV0aG9ycz48L2NvbnRyaWJ1dG9ycz48dGl0bGVzPjx0aXRsZT5Bc3Nlc3Np
bmcgcmFjaWFsL2V0aG5pYyBkaXNwYXJpdGllcyBpbiB0cmVhdG1lbnQgYWNyb3NzIGVwaXNvZGVz
IG9mIG1lbnRhbCBoZWFsdGggY2FyZTwvdGl0bGU+PHNlY29uZGFyeS10aXRsZT5IZWFsdGggc2Vy
dmljZXMgcmVzZWFyY2g8L3NlY29uZGFyeS10aXRsZT48L3RpdGxlcz48cGVyaW9kaWNhbD48ZnVs
bC10aXRsZT5IZWFsdGggU2VydiBSZXM8L2Z1bGwtdGl0bGU+PGFiYnItMT5IZWFsdGggc2Vydmlj
ZXMgcmVzZWFyY2g8L2FiYnItMT48L3BlcmlvZGljYWw+PHBhZ2VzPjIwNi0yMjk8L3BhZ2VzPjx2
b2x1bWU+NDk8L3ZvbHVtZT48bnVtYmVyPjE8L251bWJlcj48ZGF0ZXM+PHllYXI+MjAxNDwveWVh
cj48L2RhdGVzPjxpc2JuPjAwMTctOTEyNDwvaXNibj48dXJscz48L3VybHM+PC9yZWNvcmQ+PC9D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cmQ+PC9DaXRlPjxDaXRlPjxBdXRob3I+SGFtZWQ8L0F1dGhvcj48WWVhcj4yMDIyPC9ZZWFyPjxS
ZWNOdW0+ODI5NjwvUmVjTnVtPjxyZWNvcmQ+PHJlYy1udW1iZXI+ODI5NjwvcmVjLW51bWJlcj48
Zm9yZWlnbi1rZXlzPjxrZXkgYXBwPSJFTiIgZGItaWQ9InZ2MnM5cmQ5cHJ6cjlsZXc1dHY1MnJ3
ZGU5cmFyZDJ0NTJydCIgdGltZXN0YW1wPSIxNjk3NjQyNDcxIj44Mjk2PC9rZXk+PC9mb3JlaWdu
LWtleXM+PHJlZi10eXBlIG5hbWU9IkpvdXJuYWwgQXJ0aWNsZSI+MTc8L3JlZi10eXBlPjxjb250
cmlidXRvcnM+PGF1dGhvcnM+PGF1dGhvcj5IYW1lZCwgUy48L2F1dGhvcj48YXV0aG9yPkJyYWRi
eSwgSC48L2F1dGhvcj48YXV0aG9yPkFobGJlcmcsIEIuIE0uPC9hdXRob3I+PGF1dGhvcj5UaGFw
YXItQmrDtnJrZXJ0LCBTLjwvYXV0aG9yPjwvYXV0aG9ycz48L2NvbnRyaWJ1dG9ycz48YXV0aC1h
ZGRyZXNzPkRlcGFydG1lbnQgb2YgU29jaW9sb2d5LCBVcHBzYWxhIFVuaXZlcnNpdHksIFVwcHNh
bGEsIFN3ZWRlbi4gc2FyYWguaGFtZWRAc29jLnV1LnNlLiYjeEQ7RGVwYXJ0bWVudCBvZiBTb2Np
b2xvZ3ksIFVwcHNhbGEgVW5pdmVyc2l0eSwgVXBwc2FsYSwgU3dlZGVuLiYjeEQ7U2thcmFib3Jn
IEluc3RpdHV0ZSBmb3IgUmVzZWFyY2ggYW5kIERldmVsb3BtZW50LCBTa8O2dmRlLCBTd2VkZW4u
JiN4RDtEZXBhcnRtZW50IG9mIEdvdmVybm1lbnQsIFVwcHNhbGEgVW5pdmVyc2l0eSwgVXBwc2Fs
YSwgU3dlZGVuLjwvYXV0aC1hZGRyZXNzPjx0aXRsZXM+PHRpdGxlPlJhY2lzbSBpbiBoZWFsdGhj
YXJlOiBhIHNjb3BpbmcgcmV2aWV3PC90aXRsZT48c2Vjb25kYXJ5LXRpdGxlPkJNQyBQdWJsaWMg
SGVhbHRoPC9zZWNvbmRhcnktdGl0bGU+PC90aXRsZXM+PHBlcmlvZGljYWw+PGZ1bGwtdGl0bGU+
Qk1DIFB1YmxpYyBIZWFsdGg8L2Z1bGwtdGl0bGU+PC9wZXJpb2RpY2FsPjxwYWdlcz45ODg8L3Bh
Z2VzPjx2b2x1bWU+MjI8L3ZvbHVtZT48bnVtYmVyPjE8L251bWJlcj48ZWRpdGlvbj4yMDIyLzA1
LzE3PC9lZGl0aW9uPjxrZXl3b3Jkcz48a2V5d29yZD5EZWxpdmVyeSBvZiBIZWFsdGggQ2FyZTwv
a2V5d29yZD48a2V5d29yZD5IZWFsdGggRmFjaWxpdGllczwva2V5d29yZD48a2V5d29yZD5IdW1h
bnM8L2tleXdvcmQ+PGtleXdvcmQ+TWlub3JpdHkgR3JvdXBzPC9rZXl3b3JkPjxrZXl3b3JkPipS
YWNpc208L2tleXdvcmQ+PGtleXdvcmQ+VHJ1c3Q8L2tleXdvcmQ+PGtleXdvcmQ+RGlzY3JpbWlu
YXRpb248L2tleXdvcmQ+PGtleXdvcmQ+SGVhbHRoY2FyZTwva2V5d29yZD48a2V5d29yZD5SYWNp
c208L2tleXdvcmQ+PGtleXdvcmQ+UmV2aWV3PC9rZXl3b3JkPjwva2V5d29yZHM+PGRhdGVzPjx5
ZWFyPjIwMjI8L3llYXI+PHB1Yi1kYXRlcz48ZGF0ZT5NYXkgMTY8L2RhdGU+PC9wdWItZGF0ZXM+
PC9kYXRlcz48aXNibj4xNDcxLTI0NTg8L2lzYm4+PGFjY2Vzc2lvbi1udW0+MzU1NzgzMjI8L2Fj
Y2Vzc2lvbi1udW0+PHVybHM+PC91cmxzPjxjdXN0b20yPlBNQzkxMTI0NTM8L2N1c3RvbTI+PGVs
ZWN0cm9uaWMtcmVzb3VyY2UtbnVtPjEwLjExODYvczEyODg5LTAyMi0xMzEyMi15PC9lbGVjdHJv
bmljLXJlc291cmNlLW51bT48cmVtb3RlLWRhdGFiYXNlLXByb3ZpZGVyPk5MTTwvcmVtb3RlLWRh
dGFiYXNlLXByb3ZpZGVyPjxsYW5ndWFnZT5lbmc8L2xhbmd1YWdlPjwvcmVjb3JkPjwvQ2l0ZT48
Q2l0ZT48QXV0aG9yPkdvb2RlPC9BdXRob3I+PFllYXI+MjAyMjwvWWVhcj48UmVjTnVtPjc5Mzc8
L1JlY051bT48cmVjb3JkPjxyZWMtbnVtYmVyPjc5Mzc8L3JlYy1udW1iZXI+PGZvcmVpZ24ta2V5
cz48a2V5IGFwcD0iRU4iIGRiLWlkPSJ2djJzOXJkOXByenI5bGV3NXR2NTJyd2RlOXJhcmQydDUy
cnQiIHRpbWVzdGFtcD0iMTY5MzQzNjkxMiI+NzkzNzwva2V5PjwvZm9yZWlnbi1rZXlzPjxyZWYt
dHlwZSBuYW1lPSJKb3VybmFsIEFydGljbGUiPjE3PC9yZWYtdHlwZT48Y29udHJpYnV0b3JzPjxh
dXRob3JzPjxhdXRob3I+R29vZGUsIFIuIFcuPC9hdXRob3I+PGF1dGhvcj5XZWJzdGVyLCBDLiBL
LjwvYXV0aG9yPjxhdXRob3I+R3dpcmEsIFIuIEUuPC9hdXRob3I+PC9hdXRob3JzPjwvY29udHJp
YnV0b3JzPjxhdXRoLWFkZHJlc3M+U2Nob29sIG9mIFNvY2lhbCBXb3JrIGFuZCBEZXBhcnRtZW50
IG9mIFBzeWNoaWF0cnksIFVuaXZlcnNpdHkgb2YgTm9ydGggQ2Fyb2xpbmEgYXQgQ2hhcGVsIEhp
bGwsIDMyNSBQaXR0c2Jvcm8gU3RyZWV0LCBDQiAjMzU1MCwgQ2hhcGVsIEhpbGwsIE5DLCAyNzU5
OSwgVVNBLiByd2dvb2RlQGVtYWlsLnVuYy5lZHUuJiN4RDtVTkMgTnV0cml0aW9uIFJlc2VhcmNo
IEluc3RpdHV0ZSwgVW5pdmVyc2l0eSBvZiBOb3J0aCBDYXJvbGluYSBhdCBDaGFwZWwgSGlsbCwg
S2FubmFwb2xpcywgTkMsIFVTQS4gcndnb29kZUBlbWFpbC51bmMuZWR1LiYjeEQ7SGFyYm9yLVVD
TEEgTWVkaWNhbCBDZW50ZXIsIFRvcnJhbmNlLCBDQSwgVVNBLiYjeEQ7RGVwYXJ0bWVudCBvZiBD
b3Vuc2VsaW5nIGFuZCBQc3ljaG9sb2dpY2FsIFNlcnZpY2VzLCBHZW9yZ2lhIFN0YXRlIFVuaXZl
cnNpdHksIEF0bGFudGEsIEdBLCBVU0EuPC9hdXRoLWFkZHJlc3M+PHRpdGxlcz48dGl0bGU+QSBS
ZXZpZXcgb2YgQmluZ2UtRWF0aW5nIERpc29yZGVyIGluIEJsYWNrIFdvbWVuOiBUcmVhdG1lbnQg
UmVjb21tZW5kYXRpb25zIGFuZCBJbXBsaWNhdGlvbnMgZm9yIEhlYWx0aGNhcmUgUHJvdmlkZXJz
PC90aXRsZT48c2Vjb25kYXJ5LXRpdGxlPkN1cnIgUHN5Y2hpYXRyeSBSZXA8L3NlY29uZGFyeS10
aXRsZT48L3RpdGxlcz48cGVyaW9kaWNhbD48ZnVsbC10aXRsZT5DdXJyIFBzeWNoaWF0cnkgUmVw
PC9mdWxsLXRpdGxlPjxhYmJyLTE+Q3VycmVudCBwc3ljaGlhdHJ5IHJlcG9ydHM8L2FiYnItMT48
L3BlcmlvZGljYWw+PHBhZ2VzPjc1Ny03NjY8L3BhZ2VzPjx2b2x1bWU+MjQ8L3ZvbHVtZT48bnVt
YmVyPjEyPC9udW1iZXI+PGVkaXRpb24+MjAyMi8xMS8xMzwvZWRpdGlvbj48a2V5d29yZHM+PGtl
eXdvcmQ+SHVtYW5zPC9rZXl3b3JkPjxrZXl3b3JkPkZlbWFsZTwva2V5d29yZD48a2V5d29yZD4q
QmluZ2UtRWF0aW5nIERpc29yZGVyL3RoZXJhcHk8L2tleXdvcmQ+PGtleXdvcmQ+QmxhY2sgUGVv
cGxlPC9rZXl3b3JkPjxrZXl3b3JkPipGZWVkaW5nIGFuZCBFYXRpbmcgRGlzb3JkZXJzPC9rZXl3
b3JkPjxrZXl3b3JkPkhlYWx0aCBQZXJzb25uZWw8L2tleXdvcmQ+PGtleXdvcmQ+V2hpdGUgUGVv
cGxlPC9rZXl3b3JkPjxrZXl3b3JkPkJpbmdlIGVhdGluZzwva2V5d29yZD48a2V5d29yZD5CaW5n
ZS1lYXRpbmcgZGlzb3JkZXI8L2tleXdvcmQ+PGtleXdvcmQ+QmxhY2sgQW1lcmljYW48L2tleXdv
cmQ+PGtleXdvcmQ+RWF0aW5nIGRpc29yZGVyIHRyZWF0bWVudDwva2V5d29yZD48a2V5d29yZD5F
YXRpbmcgZGlzb3JkZXJzPC9rZXl3b3JkPjxrZXl3b3JkPnJlcG9ydC48L2tleXdvcmQ+PC9rZXl3
b3Jkcz48ZGF0ZXM+PHllYXI+MjAyMjwveWVhcj48cHViLWRhdGVzPjxkYXRlPkRlYzwvZGF0ZT48
L3B1Yi1kYXRlcz48L2RhdGVzPjxpc2JuPjE1MjMtMzgxMiAoUHJpbnQpJiN4RDsxNTIzLTM4MTI8
L2lzYm4+PGFjY2Vzc2lvbi1udW0+MzYzNzAyNjM8L2FjY2Vzc2lvbi1udW0+PHVybHM+PC91cmxz
PjxjdXN0b20yPlBNQzk3ODkxOTU8L2N1c3RvbTI+PGN1c3RvbTY+TklITVMxODUxMjA0PC9jdXN0
b202PjxlbGVjdHJvbmljLXJlc291cmNlLW51bT4xMC4xMDA3L3MxMTkyMC0wMjItMDEzODMtODwv
ZWxlY3Ryb25pYy1yZXNvdXJjZS1udW0+PHJlbW90ZS1kYXRhYmFzZS1wcm92aWRlcj5OTE08L3Jl
bW90ZS1kYXRhYmFzZS1wcm92aWRlcj48bGFuZ3VhZ2U+ZW5nPC9sYW5ndWFnZT48L3JlY29yZD48
L0NpdGU+PC9FbmROb3RlPgB=
</w:fldData>
              </w:fldChar>
            </w:r>
            <w:r>
              <w:instrText xml:space="preserve"> ADDIN EN.CITE.DATA </w:instrText>
            </w:r>
            <w:r>
              <w:fldChar w:fldCharType="end"/>
            </w:r>
            <w:r w:rsidRPr="00591692">
              <w:fldChar w:fldCharType="separate"/>
            </w:r>
            <w:r>
              <w:rPr>
                <w:noProof/>
              </w:rPr>
              <w:t>[17, 49, 55, 61, 74-80]</w:t>
            </w:r>
            <w:r w:rsidRPr="00591692">
              <w:fldChar w:fldCharType="end"/>
            </w:r>
          </w:p>
        </w:tc>
      </w:tr>
      <w:tr w:rsidR="00591692" w:rsidRPr="00012A27" w14:paraId="4D34D9B3" w14:textId="77777777" w:rsidTr="00832AF5">
        <w:trPr>
          <w:jc w:val="center"/>
        </w:trPr>
        <w:tc>
          <w:tcPr>
            <w:tcW w:w="8280" w:type="dxa"/>
          </w:tcPr>
          <w:p w14:paraId="69C73716" w14:textId="0795A4F8" w:rsidR="00591692" w:rsidRPr="00591692" w:rsidRDefault="003041FB" w:rsidP="00591692">
            <w:pPr>
              <w:pStyle w:val="MDPI42tablebody"/>
              <w:numPr>
                <w:ilvl w:val="0"/>
                <w:numId w:val="191"/>
              </w:numPr>
              <w:jc w:val="left"/>
            </w:pPr>
            <w:r>
              <w:t>M</w:t>
            </w:r>
            <w:r w:rsidR="00591692" w:rsidRPr="00591692">
              <w:t xml:space="preserve">issed </w:t>
            </w:r>
            <w:r w:rsidR="00591692">
              <w:t xml:space="preserve">opportunities for detection, </w:t>
            </w:r>
            <w:r w:rsidR="00591692" w:rsidRPr="00591692">
              <w:t>screening</w:t>
            </w:r>
            <w:r w:rsidR="00591692">
              <w:t>,</w:t>
            </w:r>
            <w:r w:rsidR="00591692" w:rsidRPr="00591692">
              <w:t xml:space="preserve"> </w:t>
            </w:r>
            <w:r w:rsidR="00591692">
              <w:t>&amp;</w:t>
            </w:r>
            <w:r w:rsidR="00591692" w:rsidRPr="00591692">
              <w:t xml:space="preserve"> diagnosis </w:t>
            </w:r>
            <w:r w:rsidR="00591692" w:rsidRPr="00591692">
              <w:rPr>
                <w:color w:val="FF0000"/>
              </w:rPr>
              <w:t>(</w:t>
            </w:r>
            <w:r w:rsidR="00591692">
              <w:rPr>
                <w:color w:val="FF0000"/>
              </w:rPr>
              <w:t>3</w:t>
            </w:r>
            <w:r w:rsidR="00591692" w:rsidRPr="00591692">
              <w:rPr>
                <w:color w:val="FF0000"/>
              </w:rPr>
              <w:t>)</w:t>
            </w:r>
          </w:p>
        </w:tc>
        <w:tc>
          <w:tcPr>
            <w:tcW w:w="1440" w:type="dxa"/>
          </w:tcPr>
          <w:p w14:paraId="1A9934FD" w14:textId="5DCD605A" w:rsidR="00591692" w:rsidRPr="00591692" w:rsidRDefault="00591692" w:rsidP="00832AF5">
            <w:pPr>
              <w:pStyle w:val="MDPI42tablebody"/>
              <w:rPr>
                <w:i/>
                <w:iCs/>
                <w:highlight w:val="yellow"/>
              </w:rPr>
            </w:pPr>
            <w:r w:rsidRPr="004C1360">
              <w:t>1 (7% / 11%)</w:t>
            </w:r>
          </w:p>
        </w:tc>
        <w:tc>
          <w:tcPr>
            <w:tcW w:w="4624" w:type="dxa"/>
            <w:gridSpan w:val="2"/>
          </w:tcPr>
          <w:p w14:paraId="02929A44" w14:textId="4B2C1F0B" w:rsidR="00591692" w:rsidRPr="00591692" w:rsidRDefault="00591692" w:rsidP="00832AF5">
            <w:pPr>
              <w:pStyle w:val="MDPI42tablebody"/>
              <w:jc w:val="left"/>
              <w:rPr>
                <w:i/>
                <w:iCs/>
                <w:noProof/>
              </w:rPr>
            </w:pPr>
            <w:r w:rsidRPr="00591692">
              <w:fldChar w:fldCharType="begin">
                <w:fldData xml:space="preserve">PEVuZE5vdGU+PENpdGU+PEF1dGhvcj5CcmF5PC9BdXRob3I+PFllYXI+MjAyMjwvWWVhcj48UmVj
TnVtPjc4NDA8L1JlY051bT48RGlzcGxheVRleHQ+WzE3LCA0OSwgNTUsIDYxLCA3NC04MF08L0Rp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PC9pc2JuPjx1cmxzPjwvdXJscz48L3JlY29yZD48L0NpdGU+PENpdGU+PEF1dGhvcj5TYWVlZDwv
QXV0aG9yPjxZZWFyPjIwMjE8L1llYXI+PFJlY051bT44MzAzPC9SZWNOdW0+PHJlY29yZD48cmVj
LW51bWJlcj44MzAzPC9yZWMtbnVtYmVyPjxmb3JlaWduLWtleXM+PGtleSBhcHA9IkVOIiBkYi1p
ZD0idnYyczlyZDlwcnpyOWxldzV0djUycndkZTlyYXJkMnQ1MnJ0IiB0aW1lc3RhbXA9IjE2OTc2
NDI5NzQiPjgzMDM8L2tleT48L2ZvcmVpZ24ta2V5cz48cmVmLXR5cGUgbmFtZT0iSm91cm5hbCBB
cnRpY2xlIj4xNzwvcmVmLXR5cGU+PGNvbnRyaWJ1dG9ycz48YXV0aG9ycz48YXV0aG9yPlNhZWVk
LCBTeSBBdGV6YXo8L2F1dGhvcj48YXV0aG9yPk1hc3RlcnMsIFJvc3MgTWFjUmFlPC9hdXRob3I+
PC9hdXRob3JzPjwvY29udHJpYnV0b3JzPjx0aXRsZXM+PHRpdGxlPkRpc3Bhcml0aWVzIGluIGhl
YWx0aCBjYXJlIGFuZCB0aGUgZGlnaXRhbCBkaXZpZGU8L3RpdGxlPjxzZWNvbmRhcnktdGl0bGU+
Q3VycmVudCBwc3ljaGlhdHJ5IHJlcG9ydHM8L3NlY29uZGFyeS10aXRsZT48L3RpdGxlcz48cGVy
aW9kaWNhbD48ZnVsbC10aXRsZT5DdXJyIFBzeWNoaWF0cnkgUmVwPC9mdWxsLXRpdGxlPjxhYmJy
LTE+Q3VycmVudCBwc3ljaGlhdHJ5IHJlcG9ydHM8L2FiYnItMT48L3BlcmlvZGljYWw+PHBhZ2Vz
PjEtNjwvcGFnZXM+PHZvbHVtZT4yMzwvdm9sdW1lPjxkYXRlcz48eWVhcj4yMDIxPC95ZWFyPjwv
ZGF0ZXM+PGlzYm4+MTUyMy0zODEyPC9pc2JuPjx1cmxzPjwvdXJscz48L3JlY29yZD48L0NpdGU+
PENpdGU+PEF1dGhvcj5DaHVuYXJhPC9BdXRob3I+PFllYXI+MjAyMTwvWWVhcj48UmVjTnVtPjgz
MDU8L1JlY051bT48cmVjb3JkPjxyZWMtbnVtYmVyPjgzMDU8L3JlYy1udW1iZXI+PGZvcmVpZ24t
a2V5cz48a2V5IGFwcD0iRU4iIGRiLWlkPSJ2djJzOXJkOXByenI5bGV3NXR2NTJyd2RlOXJhcmQy
dDUycnQiIHRpbWVzdGFtcD0iMTY5NzY0MzA1NCI+ODMwNTwva2V5PjwvZm9yZWlnbi1rZXlzPjxy
ZWYtdHlwZSBuYW1lPSJKb3VybmFsIEFydGljbGUiPjE3PC9yZWYtdHlwZT48Y29udHJpYnV0b3Jz
PjxhdXRob3JzPjxhdXRob3I+Q2h1bmFyYSwgUnVtaTwvYXV0aG9yPjxhdXRob3I+WmhhbywgWXVh
bjwvYXV0aG9yPjxhdXRob3I+Q2hlbiwgSmk8L2F1dGhvcj48YXV0aG9yPkxhd3JlbmNlLCBLYXRo
YXJpbmU8L2F1dGhvcj48YXV0aG9yPlRlc3RhLCBQYXVsIEE8L2F1dGhvcj48YXV0aG9yPk5vdiwg
T2RlZDwvYXV0aG9yPjxhdXRob3I+TWFubiwgRGV2aW4gTTwvYXV0aG9yPjwvYXV0aG9ycz48L2Nv
bnRyaWJ1dG9ycz48dGl0bGVzPjx0aXRsZT5UZWxlbWVkaWNpbmUgYW5kIGhlYWx0aGNhcmUgZGlz
cGFyaXRpZXM6IGEgY29ob3J0IHN0dWR5IGluIGEgbGFyZ2UgaGVhbHRoY2FyZSBzeXN0ZW0gaW4g
TmV3IFlvcmsgQ2l0eSBkdXJpbmcgQ09WSUQtMTk8L3RpdGxlPjxzZWNvbmRhcnktdGl0bGU+Sm91
cm5hbCBvZiB0aGUgQW1lcmljYW4gTWVkaWNhbCBJbmZvcm1hdGljcyBBc3NvY2lhdGlvbjwvc2Vj
b25kYXJ5LXRpdGxlPjwvdGl0bGVzPjxwZXJpb2RpY2FsPjxmdWxsLXRpdGxlPkpvdXJuYWwgb2Yg
dGhlIEFtZXJpY2FuIE1lZGljYWwgSW5mb3JtYXRpY3MgQXNzb2NpYXRpb248L2Z1bGwtdGl0bGU+
PC9wZXJpb2RpY2FsPjxwYWdlcz4zMy00MTwvcGFnZXM+PHZvbHVtZT4yODwvdm9sdW1lPjxudW1i
ZXI+MTwvbnVtYmVyPjxkYXRlcz48eWVhcj4yMDIxPC95ZWFyPjwvZGF0ZXM+PGlzYm4+MTUyNy05
NzRYPC9pc2JuPjx1cmxzPjwvdXJscz48L3JlY29yZD48L0NpdGU+PENpdGU+PEF1dGhvcj5CYXJi
b3NhPC9BdXRob3I+PFllYXI+MjAyMTwvWWVhcj48UmVjTnVtPjgyOTg8L1JlY051bT48cmVjb3Jk
PjxyZWMtbnVtYmVyPjgyOTg8L3JlYy1udW1iZXI+PGZvcmVpZ24ta2V5cz48a2V5IGFwcD0iRU4i
IGRiLWlkPSJ2djJzOXJkOXByenI5bGV3NXR2NTJyd2RlOXJhcmQydDUycnQiIHRpbWVzdGFtcD0i
MTY5NzY0MjY0NiI+ODI5ODwva2V5PjwvZm9yZWlnbi1rZXlzPjxyZWYtdHlwZSBuYW1lPSJKb3Vy
bmFsIEFydGljbGUiPjE3PC9yZWYtdHlwZT48Y29udHJpYnV0b3JzPjxhdXRob3JzPjxhdXRob3I+
QmFyYm9zYSwgVy48L2F1dGhvcj48YXV0aG9yPlpob3UsIEsuPC9hdXRob3I+PGF1dGhvcj5XYWRk
ZWxsLCBFLjwvYXV0aG9yPjxhdXRob3I+TXllcnMsIFQuPC9hdXRob3I+PGF1dGhvcj5Eb3JzZXks
IEUuIFIuPC9hdXRob3I+PC9hdXRob3JzPjwvY29udHJpYnV0b3JzPjxhdXRoLWFkZHJlc3M+RGVw
YXJ0bWVudCBvZiBOZXVyb2xvZ3ksIFVuaXZlcnNpdHkgb2YgUm9jaGVzdGVyIE1lZGljYWwgQ2Vu
dGVyLCBSb2NoZXN0ZXIsIE5ldyBZb3JrIDE0NjQyLCBVU0E7IGVtYWlsOiByYXkuZG9yc2V5QGNo
ZXQucm9jaGVzdGVyLmVkdS4mI3hEO1NjaG9vbCBvZiBNZWRpY2luZSBhbmQgRGVudGlzdHJ5LCBV
bml2ZXJzaXR5IG9mIFJvY2hlc3RlciwgUm9jaGVzdGVyLCBOZXcgWW9yayAxNDY0MiwgVVNBLiYj
eEQ7Q2VudGVyIGZvciBIZWFsdGggKyBUZWNobm9sb2d5LCBVbml2ZXJzaXR5IG9mIFJvY2hlc3Rl
ciBNZWRpY2FsIENlbnRlciwgUm9jaGVzdGVyLCBOZXcgWW9yayAxNDY0MiwgVVNBLjwvYXV0aC1h
ZGRyZXNzPjx0aXRsZXM+PHRpdGxlPkltcHJvdmluZyBBY2Nlc3MgdG8gQ2FyZTogVGVsZW1lZGlj
aW5lIEFjcm9zcyBNZWRpY2FsIERvbWFpbnM8L3RpdGxlPjxzZWNvbmRhcnktdGl0bGU+QW5udSBS
ZXYgUHVibGljIEhlYWx0aDwvc2Vjb25kYXJ5LXRpdGxlPjwvdGl0bGVzPjxwZXJpb2RpY2FsPjxm
dWxsLXRpdGxlPkFubnUgUmV2IFB1YmxpYyBIZWFsdGg8L2Z1bGwtdGl0bGU+PGFiYnItMT5Bbm51
YWwgcmV2aWV3IG9mIHB1YmxpYyBoZWFsdGg8L2FiYnItMT48L3BlcmlvZGljYWw+PHBhZ2VzPjQ2
My00ODE8L3BhZ2VzPjx2b2x1bWU+NDI8L3ZvbHVtZT48ZWRpdGlvbj4yMDIxLzA0LzAzPC9lZGl0
aW9uPjxrZXl3b3Jkcz48a2V5d29yZD5EZWxpdmVyeSBvZiBIZWFsdGggQ2FyZS8qb3JnYW5pemF0
aW9uICZhbXA7IGFkbWluaXN0cmF0aW9uPC9rZXl3b3JkPjxrZXl3b3JkPkhlYWx0aCBTZXJ2aWNl
cyBBY2Nlc3NpYmlsaXR5LypzdGF0aXN0aWNzICZhbXA7IG51bWVyaWNhbCBkYXRhPC9rZXl3b3Jk
PjxrZXl3b3JkPkh1bWFuczwva2V5d29yZD48a2V5d29yZD5SYW5kb21pemVkIENvbnRyb2xsZWQg
VHJpYWxzIGFzIFRvcGljPC9rZXl3b3JkPjxrZXl3b3JkPipUZWxlbWVkaWNpbmU8L2tleXdvcmQ+
PGtleXdvcmQ+ZGlnaXRhbCBkaXZpZGU8L2tleXdvcmQ+PGtleXdvcmQ+aGVhbHRoIHNlcnZpY2Vz
IGFjY2Vzc2liaWxpdHk8L2tleXdvcmQ+PGtleXdvcmQ+b3V0Y29tZSBhc3Nlc3NtZW50PC9rZXl3
b3JkPjxrZXl3b3JkPnRlbGVtZWRpY2luZTwva2V5d29yZD48L2tleXdvcmRzPjxkYXRlcz48eWVh
cj4yMDIxPC95ZWFyPjxwdWItZGF0ZXM+PGRhdGU+QXByIDE8L2RhdGU+PC9wdWItZGF0ZXM+PC9k
YXRlcz48aXNibj4wMTYzLTc1MjU8L2lzYm4+PGFjY2Vzc2lvbi1udW0+MzM3OTg0MDY8L2FjY2Vz
c2lvbi1udW0+PHVybHM+PC91cmxzPjxlbGVjdHJvbmljLXJlc291cmNlLW51bT4xMC4xMTQ2L2Fu
bnVyZXYtcHVibGhlYWx0aC0wOTA1MTktMDkzNzExPC9lbGVjdHJvbmljLXJlc291cmNlLW51bT48
cmVtb3RlLWRhdGFiYXNlLXByb3ZpZGVyPk5MTTwvcmVtb3RlLWRhdGFiYXNlLXByb3ZpZGVyPjxs
YW5ndWFnZT5lbmc8L2xhbmd1YWdlPjwvcmVjb3JkPjwvQ2l0ZT48Q2l0ZT48QXV0aG9yPllhbmc8
L0F1dGhvcj48WWVhcj4yMDIwPC9ZZWFyPjxSZWNOdW0+ODMwNjwvUmVjTnVtPjxyZWNvcmQ+PHJl
Yy1udW1iZXI+ODMwNjwvcmVjLW51bWJlcj48Zm9yZWlnbi1rZXlzPjxrZXkgYXBwPSJFTiIgZGIt
aWQ9InZ2MnM5cmQ5cHJ6cjlsZXc1dHY1MnJ3ZGU5cmFyZDJ0NTJydCIgdGltZXN0YW1wPSIxNjk3
NjQzMDk2Ij44MzA2PC9rZXk+PC9mb3JlaWduLWtleXM+PHJlZi10eXBlIG5hbWU9IkpvdXJuYWwg
QXJ0aWNsZSI+MTc8L3JlZi10eXBlPjxjb250cmlidXRvcnM+PGF1dGhvcnM+PGF1dGhvcj5ZYW5n
LCBLZWxseSBHdWFuaHVhPC9hdXRob3I+PGF1dGhvcj5Sb2RnZXJzLCBDYXJ5biBSUjwvYXV0aG9y
PjxhdXRob3I+TGVlLCBFc3RoZXI8L2F1dGhvcj48YXV0aG9yPkzDqiBDb29rLCBCZW5qYW1pbjwv
YXV0aG9yPjwvYXV0aG9ycz48L2NvbnRyaWJ1dG9ycz48dGl0bGVzPjx0aXRsZT5EaXNwYXJpdGll
cyBpbiBtZW50YWwgaGVhbHRoIGNhcmUgdXRpbGl6YXRpb24gYW5kIHBlcmNlaXZlZCBuZWVkIGFt
b25nIEFzaWFuIEFtZXJpY2FuczogMjAxMuKAkzIwMTY8L3RpdGxlPjxzZWNvbmRhcnktdGl0bGU+
UHN5Y2hpYXRyaWMgU2VydmljZXM8L3NlY29uZGFyeS10aXRsZT48L3RpdGxlcz48cGVyaW9kaWNh
bD48ZnVsbC10aXRsZT5Qc3ljaGlhdHJpYyBTZXJ2aWNlczwvZnVsbC10aXRsZT48L3BlcmlvZGlj
YWw+PHBhZ2VzPjIxLTI3PC9wYWdlcz48dm9sdW1lPjcxPC92b2x1bWU+PG51bWJlcj4xPC9udW1i
ZXI+PGRhdGVzPjx5ZWFyPjIwMjA8L3llYXI+PC9kYXRlcz48aXNibj4xMDc1LTI3MzA8L2lzYm4+
PHVybHM+PC91cmxzPjwvcmVjb3JkPjwvQ2l0ZT48Q2l0ZT48QXV0aG9yPllhbmc8L0F1dGhvcj48
WWVhcj4yMDIwPC9ZZWFyPjxSZWNOdW0+ODMwNDwvUmVjTnVtPjxyZWNvcmQ+PHJlYy1udW1iZXI+
ODMwNDwvcmVjLW51bWJlcj48Zm9yZWlnbi1rZXlzPjxrZXkgYXBwPSJFTiIgZGItaWQ9InZ2MnM5
cmQ5cHJ6cjlsZXc1dHY1MnJ3ZGU5cmFyZDJ0NTJydCIgdGltZXN0YW1wPSIxNjk3NjQzMDAyIj44
MzA0PC9rZXk+PC9mb3JlaWduLWtleXM+PHJlZi10eXBlIG5hbWU9IkpvdXJuYWwgQXJ0aWNsZSI+
MTc8L3JlZi10eXBlPjxjb250cmlidXRvcnM+PGF1dGhvcnM+PGF1dGhvcj5ZYW5nLCBKaWU8L2F1
dGhvcj48YXV0aG9yPkxhbmRydW0sIE1hcnkgQmV0aDwvYXV0aG9yPjxhdXRob3I+WmhvdSwgTGk8
L2F1dGhvcj48YXV0aG9yPkJ1c2NoLCBBbGlzYSBCPC9hdXRob3I+PC9hdXRob3JzPjwvY29udHJp
YnV0b3JzPjx0aXRsZXM+PHRpdGxlPkRpc3Bhcml0aWVzIGluIG91dHBhdGllbnQgdmlzaXRzIGZv
ciBtZW50YWwgaGVhbHRoIGFuZC9vciBzdWJzdGFuY2UgdXNlIGRpc29yZGVycyBkdXJpbmcgdGhl
IENPVklEIHN1cmdlIGFuZCBwYXJ0aWFsIHJlb3BlbmluZyBpbiBNYXNzYWNodXNldHRzPC90aXRs
ZT48c2Vjb25kYXJ5LXRpdGxlPkdlbmVyYWwgSG9zcGl0YWwgUHN5Y2hpYXRyeTwvc2Vjb25kYXJ5
LXRpdGxlPjwvdGl0bGVzPjxwZXJpb2RpY2FsPjxmdWxsLXRpdGxlPkdlbiBIb3NwIFBzeWNoaWF0
cnk8L2Z1bGwtdGl0bGU+PGFiYnItMT5HZW5lcmFsIGhvc3BpdGFsIHBzeWNoaWF0cnk8L2FiYnIt
MT48L3BlcmlvZGljYWw+PHBhZ2VzPjEwMC0xMDY8L3BhZ2VzPjx2b2x1bWU+Njc8L3ZvbHVtZT48
ZGF0ZXM+PHllYXI+MjAyMDwveWVhcj48L2RhdGVzPjxpc2JuPjAxNjMtODM0MzwvaXNibj48dXJs
cz48L3VybHM+PC9yZWNvcmQ+PC9DaXRlPjxDaXRlPjxBdXRob3I+Q29vazwvQXV0aG9yPjxZZWFy
PjIwMTQ8L1llYXI+PFJlY051bT44MzAyPC9SZWNOdW0+PHJlY29yZD48cmVjLW51bWJlcj44MzAy
PC9yZWMtbnVtYmVyPjxmb3JlaWduLWtleXM+PGtleSBhcHA9IkVOIiBkYi1pZD0idnYyczlyZDlw
cnpyOWxldzV0djUycndkZTlyYXJkMnQ1MnJ0IiB0aW1lc3RhbXA9IjE2OTc2NDI5MTYiPjgzMDI8
L2tleT48L2ZvcmVpZ24ta2V5cz48cmVmLXR5cGUgbmFtZT0iSm91cm5hbCBBcnRpY2xlIj4xNzwv
cmVmLXR5cGU+PGNvbnRyaWJ1dG9ycz48YXV0aG9ycz48YXV0aG9yPkNvb2ssIEJlbmphbWluIEzD
qjwvYXV0aG9yPjxhdXRob3I+WnV2ZWthcywgU2FtdWVsIEg8L2F1dGhvcj48YXV0aG9yPkNhcnNv
biwgTmljaG9sYXM8L2F1dGhvcj48YXV0aG9yPldheW5lLCBHZW9mZnJleSBGZXJyaXM8L2F1dGhv
cj48YXV0aG9yPlZlc3BlciwgQW5kcmV3PC9hdXRob3I+PGF1dGhvcj5NY0d1aXJlLCBUaG9tYXMg
RzwvYXV0aG9yPjwvYXV0aG9ycz48L2NvbnRyaWJ1dG9ycz48dGl0bGVzPjx0aXRsZT5Bc3Nlc3Np
bmcgcmFjaWFsL2V0aG5pYyBkaXNwYXJpdGllcyBpbiB0cmVhdG1lbnQgYWNyb3NzIGVwaXNvZGVz
IG9mIG1lbnRhbCBoZWFsdGggY2FyZTwvdGl0bGU+PHNlY29uZGFyeS10aXRsZT5IZWFsdGggc2Vy
dmljZXMgcmVzZWFyY2g8L3NlY29uZGFyeS10aXRsZT48L3RpdGxlcz48cGVyaW9kaWNhbD48ZnVs
bC10aXRsZT5IZWFsdGggU2VydiBSZXM8L2Z1bGwtdGl0bGU+PGFiYnItMT5IZWFsdGggc2Vydmlj
ZXMgcmVzZWFyY2g8L2FiYnItMT48L3BlcmlvZGljYWw+PHBhZ2VzPjIwNi0yMjk8L3BhZ2VzPjx2
b2x1bWU+NDk8L3ZvbHVtZT48bnVtYmVyPjE8L251bWJlcj48ZGF0ZXM+PHllYXI+MjAxNDwveWVh
cj48L2RhdGVzPjxpc2JuPjAwMTctOTEyNDwvaXNibj48dXJscz48L3VybHM+PC9yZWNvcmQ+PC9D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cmQ+PC9DaXRlPjxDaXRlPjxBdXRob3I+SGFtZWQ8L0F1dGhvcj48WWVhcj4yMDIyPC9ZZWFyPjxS
ZWNOdW0+ODI5NjwvUmVjTnVtPjxyZWNvcmQ+PHJlYy1udW1iZXI+ODI5NjwvcmVjLW51bWJlcj48
Zm9yZWlnbi1rZXlzPjxrZXkgYXBwPSJFTiIgZGItaWQ9InZ2MnM5cmQ5cHJ6cjlsZXc1dHY1MnJ3
ZGU5cmFyZDJ0NTJydCIgdGltZXN0YW1wPSIxNjk3NjQyNDcxIj44Mjk2PC9rZXk+PC9mb3JlaWdu
LWtleXM+PHJlZi10eXBlIG5hbWU9IkpvdXJuYWwgQXJ0aWNsZSI+MTc8L3JlZi10eXBlPjxjb250
cmlidXRvcnM+PGF1dGhvcnM+PGF1dGhvcj5IYW1lZCwgUy48L2F1dGhvcj48YXV0aG9yPkJyYWRi
eSwgSC48L2F1dGhvcj48YXV0aG9yPkFobGJlcmcsIEIuIE0uPC9hdXRob3I+PGF1dGhvcj5UaGFw
YXItQmrDtnJrZXJ0LCBTLjwvYXV0aG9yPjwvYXV0aG9ycz48L2NvbnRyaWJ1dG9ycz48YXV0aC1h
ZGRyZXNzPkRlcGFydG1lbnQgb2YgU29jaW9sb2d5LCBVcHBzYWxhIFVuaXZlcnNpdHksIFVwcHNh
bGEsIFN3ZWRlbi4gc2FyYWguaGFtZWRAc29jLnV1LnNlLiYjeEQ7RGVwYXJ0bWVudCBvZiBTb2Np
b2xvZ3ksIFVwcHNhbGEgVW5pdmVyc2l0eSwgVXBwc2FsYSwgU3dlZGVuLiYjeEQ7U2thcmFib3Jn
IEluc3RpdHV0ZSBmb3IgUmVzZWFyY2ggYW5kIERldmVsb3BtZW50LCBTa8O2dmRlLCBTd2VkZW4u
JiN4RDtEZXBhcnRtZW50IG9mIEdvdmVybm1lbnQsIFVwcHNhbGEgVW5pdmVyc2l0eSwgVXBwc2Fs
YSwgU3dlZGVuLjwvYXV0aC1hZGRyZXNzPjx0aXRsZXM+PHRpdGxlPlJhY2lzbSBpbiBoZWFsdGhj
YXJlOiBhIHNjb3BpbmcgcmV2aWV3PC90aXRsZT48c2Vjb25kYXJ5LXRpdGxlPkJNQyBQdWJsaWMg
SGVhbHRoPC9zZWNvbmRhcnktdGl0bGU+PC90aXRsZXM+PHBlcmlvZGljYWw+PGZ1bGwtdGl0bGU+
Qk1DIFB1YmxpYyBIZWFsdGg8L2Z1bGwtdGl0bGU+PC9wZXJpb2RpY2FsPjxwYWdlcz45ODg8L3Bh
Z2VzPjx2b2x1bWU+MjI8L3ZvbHVtZT48bnVtYmVyPjE8L251bWJlcj48ZWRpdGlvbj4yMDIyLzA1
LzE3PC9lZGl0aW9uPjxrZXl3b3Jkcz48a2V5d29yZD5EZWxpdmVyeSBvZiBIZWFsdGggQ2FyZTwv
a2V5d29yZD48a2V5d29yZD5IZWFsdGggRmFjaWxpdGllczwva2V5d29yZD48a2V5d29yZD5IdW1h
bnM8L2tleXdvcmQ+PGtleXdvcmQ+TWlub3JpdHkgR3JvdXBzPC9rZXl3b3JkPjxrZXl3b3JkPipS
YWNpc208L2tleXdvcmQ+PGtleXdvcmQ+VHJ1c3Q8L2tleXdvcmQ+PGtleXdvcmQ+RGlzY3JpbWlu
YXRpb248L2tleXdvcmQ+PGtleXdvcmQ+SGVhbHRoY2FyZTwva2V5d29yZD48a2V5d29yZD5SYWNp
c208L2tleXdvcmQ+PGtleXdvcmQ+UmV2aWV3PC9rZXl3b3JkPjwva2V5d29yZHM+PGRhdGVzPjx5
ZWFyPjIwMjI8L3llYXI+PHB1Yi1kYXRlcz48ZGF0ZT5NYXkgMTY8L2RhdGU+PC9wdWItZGF0ZXM+
PC9kYXRlcz48aXNibj4xNDcxLTI0NTg8L2lzYm4+PGFjY2Vzc2lvbi1udW0+MzU1NzgzMjI8L2Fj
Y2Vzc2lvbi1udW0+PHVybHM+PC91cmxzPjxjdXN0b20yPlBNQzkxMTI0NTM8L2N1c3RvbTI+PGVs
ZWN0cm9uaWMtcmVzb3VyY2UtbnVtPjEwLjExODYvczEyODg5LTAyMi0xMzEyMi15PC9lbGVjdHJv
bmljLXJlc291cmNlLW51bT48cmVtb3RlLWRhdGFiYXNlLXByb3ZpZGVyPk5MTTwvcmVtb3RlLWRh
dGFiYXNlLXByb3ZpZGVyPjxsYW5ndWFnZT5lbmc8L2xhbmd1YWdlPjwvcmVjb3JkPjwvQ2l0ZT48
Q2l0ZT48QXV0aG9yPkdvb2RlPC9BdXRob3I+PFllYXI+MjAyMjwvWWVhcj48UmVjTnVtPjc5Mzc8
L1JlY051bT48cmVjb3JkPjxyZWMtbnVtYmVyPjc5Mzc8L3JlYy1udW1iZXI+PGZvcmVpZ24ta2V5
cz48a2V5IGFwcD0iRU4iIGRiLWlkPSJ2djJzOXJkOXByenI5bGV3NXR2NTJyd2RlOXJhcmQydDUy
cnQiIHRpbWVzdGFtcD0iMTY5MzQzNjkxMiI+NzkzNzwva2V5PjwvZm9yZWlnbi1rZXlzPjxyZWYt
dHlwZSBuYW1lPSJKb3VybmFsIEFydGljbGUiPjE3PC9yZWYtdHlwZT48Y29udHJpYnV0b3JzPjxh
dXRob3JzPjxhdXRob3I+R29vZGUsIFIuIFcuPC9hdXRob3I+PGF1dGhvcj5XZWJzdGVyLCBDLiBL
LjwvYXV0aG9yPjxhdXRob3I+R3dpcmEsIFIuIEUuPC9hdXRob3I+PC9hdXRob3JzPjwvY29udHJp
YnV0b3JzPjxhdXRoLWFkZHJlc3M+U2Nob29sIG9mIFNvY2lhbCBXb3JrIGFuZCBEZXBhcnRtZW50
IG9mIFBzeWNoaWF0cnksIFVuaXZlcnNpdHkgb2YgTm9ydGggQ2Fyb2xpbmEgYXQgQ2hhcGVsIEhp
bGwsIDMyNSBQaXR0c2Jvcm8gU3RyZWV0LCBDQiAjMzU1MCwgQ2hhcGVsIEhpbGwsIE5DLCAyNzU5
OSwgVVNBLiByd2dvb2RlQGVtYWlsLnVuYy5lZHUuJiN4RDtVTkMgTnV0cml0aW9uIFJlc2VhcmNo
IEluc3RpdHV0ZSwgVW5pdmVyc2l0eSBvZiBOb3J0aCBDYXJvbGluYSBhdCBDaGFwZWwgSGlsbCwg
S2FubmFwb2xpcywgTkMsIFVTQS4gcndnb29kZUBlbWFpbC51bmMuZWR1LiYjeEQ7SGFyYm9yLVVD
TEEgTWVkaWNhbCBDZW50ZXIsIFRvcnJhbmNlLCBDQSwgVVNBLiYjeEQ7RGVwYXJ0bWVudCBvZiBD
b3Vuc2VsaW5nIGFuZCBQc3ljaG9sb2dpY2FsIFNlcnZpY2VzLCBHZW9yZ2lhIFN0YXRlIFVuaXZl
cnNpdHksIEF0bGFudGEsIEdBLCBVU0EuPC9hdXRoLWFkZHJlc3M+PHRpdGxlcz48dGl0bGU+QSBS
ZXZpZXcgb2YgQmluZ2UtRWF0aW5nIERpc29yZGVyIGluIEJsYWNrIFdvbWVuOiBUcmVhdG1lbnQg
UmVjb21tZW5kYXRpb25zIGFuZCBJbXBsaWNhdGlvbnMgZm9yIEhlYWx0aGNhcmUgUHJvdmlkZXJz
PC90aXRsZT48c2Vjb25kYXJ5LXRpdGxlPkN1cnIgUHN5Y2hpYXRyeSBSZXA8L3NlY29uZGFyeS10
aXRsZT48L3RpdGxlcz48cGVyaW9kaWNhbD48ZnVsbC10aXRsZT5DdXJyIFBzeWNoaWF0cnkgUmVw
PC9mdWxsLXRpdGxlPjxhYmJyLTE+Q3VycmVudCBwc3ljaGlhdHJ5IHJlcG9ydHM8L2FiYnItMT48
L3BlcmlvZGljYWw+PHBhZ2VzPjc1Ny03NjY8L3BhZ2VzPjx2b2x1bWU+MjQ8L3ZvbHVtZT48bnVt
YmVyPjEyPC9udW1iZXI+PGVkaXRpb24+MjAyMi8xMS8xMzwvZWRpdGlvbj48a2V5d29yZHM+PGtl
eXdvcmQ+SHVtYW5zPC9rZXl3b3JkPjxrZXl3b3JkPkZlbWFsZTwva2V5d29yZD48a2V5d29yZD4q
QmluZ2UtRWF0aW5nIERpc29yZGVyL3RoZXJhcHk8L2tleXdvcmQ+PGtleXdvcmQ+QmxhY2sgUGVv
cGxlPC9rZXl3b3JkPjxrZXl3b3JkPipGZWVkaW5nIGFuZCBFYXRpbmcgRGlzb3JkZXJzPC9rZXl3
b3JkPjxrZXl3b3JkPkhlYWx0aCBQZXJzb25uZWw8L2tleXdvcmQ+PGtleXdvcmQ+V2hpdGUgUGVv
cGxlPC9rZXl3b3JkPjxrZXl3b3JkPkJpbmdlIGVhdGluZzwva2V5d29yZD48a2V5d29yZD5CaW5n
ZS1lYXRpbmcgZGlzb3JkZXI8L2tleXdvcmQ+PGtleXdvcmQ+QmxhY2sgQW1lcmljYW48L2tleXdv
cmQ+PGtleXdvcmQ+RWF0aW5nIGRpc29yZGVyIHRyZWF0bWVudDwva2V5d29yZD48a2V5d29yZD5F
YXRpbmcgZGlzb3JkZXJzPC9rZXl3b3JkPjxrZXl3b3JkPnJlcG9ydC48L2tleXdvcmQ+PC9rZXl3
b3Jkcz48ZGF0ZXM+PHllYXI+MjAyMjwveWVhcj48cHViLWRhdGVzPjxkYXRlPkRlYzwvZGF0ZT48
L3B1Yi1kYXRlcz48L2RhdGVzPjxpc2JuPjE1MjMtMzgxMiAoUHJpbnQpJiN4RDsxNTIzLTM4MTI8
L2lzYm4+PGFjY2Vzc2lvbi1udW0+MzYzNzAyNjM8L2FjY2Vzc2lvbi1udW0+PHVybHM+PC91cmxz
PjxjdXN0b20yPlBNQzk3ODkxOTU8L2N1c3RvbTI+PGN1c3RvbTY+TklITVMxODUxMjA0PC9jdXN0
b202PjxlbGVjdHJvbmljLXJlc291cmNlLW51bT4xMC4xMDA3L3MxMTkyMC0wMjItMDEzODMtODwv
ZWxlY3Ryb25pYy1yZXNvdXJjZS1udW0+PHJlbW90ZS1kYXRhYmFzZS1wcm92aWRlcj5OTE08L3Jl
bW90ZS1kYXRhYmFzZS1wcm92aWRlcj48bGFuZ3VhZ2U+ZW5nPC9sYW5ndWFnZT48L3JlY29yZD48
L0NpdGU+PC9FbmROb3RlPgB=
</w:fldData>
              </w:fldChar>
            </w:r>
            <w:r w:rsidR="00CF3DBA">
              <w:instrText xml:space="preserve"> ADDIN EN.CITE </w:instrText>
            </w:r>
            <w:r w:rsidR="00CF3DBA">
              <w:fldChar w:fldCharType="begin">
                <w:fldData xml:space="preserve">PEVuZE5vdGU+PENpdGU+PEF1dGhvcj5CcmF5PC9BdXRob3I+PFllYXI+MjAyMjwvWWVhcj48UmVj
TnVtPjc4NDA8L1JlY051bT48RGlzcGxheVRleHQ+WzE3LCA0OSwgNTUsIDYxLCA3NC04MF08L0Rp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PC9pc2JuPjx1cmxzPjwvdXJscz48L3JlY29yZD48L0NpdGU+PENpdGU+PEF1dGhvcj5TYWVlZDwv
QXV0aG9yPjxZZWFyPjIwMjE8L1llYXI+PFJlY051bT44MzAzPC9SZWNOdW0+PHJlY29yZD48cmVj
LW51bWJlcj44MzAzPC9yZWMtbnVtYmVyPjxmb3JlaWduLWtleXM+PGtleSBhcHA9IkVOIiBkYi1p
ZD0idnYyczlyZDlwcnpyOWxldzV0djUycndkZTlyYXJkMnQ1MnJ0IiB0aW1lc3RhbXA9IjE2OTc2
NDI5NzQiPjgzMDM8L2tleT48L2ZvcmVpZ24ta2V5cz48cmVmLXR5cGUgbmFtZT0iSm91cm5hbCBB
cnRpY2xlIj4xNzwvcmVmLXR5cGU+PGNvbnRyaWJ1dG9ycz48YXV0aG9ycz48YXV0aG9yPlNhZWVk
LCBTeSBBdGV6YXo8L2F1dGhvcj48YXV0aG9yPk1hc3RlcnMsIFJvc3MgTWFjUmFlPC9hdXRob3I+
PC9hdXRob3JzPjwvY29udHJpYnV0b3JzPjx0aXRsZXM+PHRpdGxlPkRpc3Bhcml0aWVzIGluIGhl
YWx0aCBjYXJlIGFuZCB0aGUgZGlnaXRhbCBkaXZpZGU8L3RpdGxlPjxzZWNvbmRhcnktdGl0bGU+
Q3VycmVudCBwc3ljaGlhdHJ5IHJlcG9ydHM8L3NlY29uZGFyeS10aXRsZT48L3RpdGxlcz48cGVy
aW9kaWNhbD48ZnVsbC10aXRsZT5DdXJyIFBzeWNoaWF0cnkgUmVwPC9mdWxsLXRpdGxlPjxhYmJy
LTE+Q3VycmVudCBwc3ljaGlhdHJ5IHJlcG9ydHM8L2FiYnItMT48L3BlcmlvZGljYWw+PHBhZ2Vz
PjEtNjwvcGFnZXM+PHZvbHVtZT4yMzwvdm9sdW1lPjxkYXRlcz48eWVhcj4yMDIxPC95ZWFyPjwv
ZGF0ZXM+PGlzYm4+MTUyMy0zODEyPC9pc2JuPjx1cmxzPjwvdXJscz48L3JlY29yZD48L0NpdGU+
PENpdGU+PEF1dGhvcj5DaHVuYXJhPC9BdXRob3I+PFllYXI+MjAyMTwvWWVhcj48UmVjTnVtPjgz
MDU8L1JlY051bT48cmVjb3JkPjxyZWMtbnVtYmVyPjgzMDU8L3JlYy1udW1iZXI+PGZvcmVpZ24t
a2V5cz48a2V5IGFwcD0iRU4iIGRiLWlkPSJ2djJzOXJkOXByenI5bGV3NXR2NTJyd2RlOXJhcmQy
dDUycnQiIHRpbWVzdGFtcD0iMTY5NzY0MzA1NCI+ODMwNTwva2V5PjwvZm9yZWlnbi1rZXlzPjxy
ZWYtdHlwZSBuYW1lPSJKb3VybmFsIEFydGljbGUiPjE3PC9yZWYtdHlwZT48Y29udHJpYnV0b3Jz
PjxhdXRob3JzPjxhdXRob3I+Q2h1bmFyYSwgUnVtaTwvYXV0aG9yPjxhdXRob3I+WmhhbywgWXVh
bjwvYXV0aG9yPjxhdXRob3I+Q2hlbiwgSmk8L2F1dGhvcj48YXV0aG9yPkxhd3JlbmNlLCBLYXRo
YXJpbmU8L2F1dGhvcj48YXV0aG9yPlRlc3RhLCBQYXVsIEE8L2F1dGhvcj48YXV0aG9yPk5vdiwg
T2RlZDwvYXV0aG9yPjxhdXRob3I+TWFubiwgRGV2aW4gTTwvYXV0aG9yPjwvYXV0aG9ycz48L2Nv
bnRyaWJ1dG9ycz48dGl0bGVzPjx0aXRsZT5UZWxlbWVkaWNpbmUgYW5kIGhlYWx0aGNhcmUgZGlz
cGFyaXRpZXM6IGEgY29ob3J0IHN0dWR5IGluIGEgbGFyZ2UgaGVhbHRoY2FyZSBzeXN0ZW0gaW4g
TmV3IFlvcmsgQ2l0eSBkdXJpbmcgQ09WSUQtMTk8L3RpdGxlPjxzZWNvbmRhcnktdGl0bGU+Sm91
cm5hbCBvZiB0aGUgQW1lcmljYW4gTWVkaWNhbCBJbmZvcm1hdGljcyBBc3NvY2lhdGlvbjwvc2Vj
b25kYXJ5LXRpdGxlPjwvdGl0bGVzPjxwZXJpb2RpY2FsPjxmdWxsLXRpdGxlPkpvdXJuYWwgb2Yg
dGhlIEFtZXJpY2FuIE1lZGljYWwgSW5mb3JtYXRpY3MgQXNzb2NpYXRpb248L2Z1bGwtdGl0bGU+
PC9wZXJpb2RpY2FsPjxwYWdlcz4zMy00MTwvcGFnZXM+PHZvbHVtZT4yODwvdm9sdW1lPjxudW1i
ZXI+MTwvbnVtYmVyPjxkYXRlcz48eWVhcj4yMDIxPC95ZWFyPjwvZGF0ZXM+PGlzYm4+MTUyNy05
NzRYPC9pc2JuPjx1cmxzPjwvdXJscz48L3JlY29yZD48L0NpdGU+PENpdGU+PEF1dGhvcj5CYXJi
b3NhPC9BdXRob3I+PFllYXI+MjAyMTwvWWVhcj48UmVjTnVtPjgyOTg8L1JlY051bT48cmVjb3Jk
PjxyZWMtbnVtYmVyPjgyOTg8L3JlYy1udW1iZXI+PGZvcmVpZ24ta2V5cz48a2V5IGFwcD0iRU4i
IGRiLWlkPSJ2djJzOXJkOXByenI5bGV3NXR2NTJyd2RlOXJhcmQydDUycnQiIHRpbWVzdGFtcD0i
MTY5NzY0MjY0NiI+ODI5ODwva2V5PjwvZm9yZWlnbi1rZXlzPjxyZWYtdHlwZSBuYW1lPSJKb3Vy
bmFsIEFydGljbGUiPjE3PC9yZWYtdHlwZT48Y29udHJpYnV0b3JzPjxhdXRob3JzPjxhdXRob3I+
QmFyYm9zYSwgVy48L2F1dGhvcj48YXV0aG9yPlpob3UsIEsuPC9hdXRob3I+PGF1dGhvcj5XYWRk
ZWxsLCBFLjwvYXV0aG9yPjxhdXRob3I+TXllcnMsIFQuPC9hdXRob3I+PGF1dGhvcj5Eb3JzZXks
IEUuIFIuPC9hdXRob3I+PC9hdXRob3JzPjwvY29udHJpYnV0b3JzPjxhdXRoLWFkZHJlc3M+RGVw
YXJ0bWVudCBvZiBOZXVyb2xvZ3ksIFVuaXZlcnNpdHkgb2YgUm9jaGVzdGVyIE1lZGljYWwgQ2Vu
dGVyLCBSb2NoZXN0ZXIsIE5ldyBZb3JrIDE0NjQyLCBVU0E7IGVtYWlsOiByYXkuZG9yc2V5QGNo
ZXQucm9jaGVzdGVyLmVkdS4mI3hEO1NjaG9vbCBvZiBNZWRpY2luZSBhbmQgRGVudGlzdHJ5LCBV
bml2ZXJzaXR5IG9mIFJvY2hlc3RlciwgUm9jaGVzdGVyLCBOZXcgWW9yayAxNDY0MiwgVVNBLiYj
eEQ7Q2VudGVyIGZvciBIZWFsdGggKyBUZWNobm9sb2d5LCBVbml2ZXJzaXR5IG9mIFJvY2hlc3Rl
ciBNZWRpY2FsIENlbnRlciwgUm9jaGVzdGVyLCBOZXcgWW9yayAxNDY0MiwgVVNBLjwvYXV0aC1h
ZGRyZXNzPjx0aXRsZXM+PHRpdGxlPkltcHJvdmluZyBBY2Nlc3MgdG8gQ2FyZTogVGVsZW1lZGlj
aW5lIEFjcm9zcyBNZWRpY2FsIERvbWFpbnM8L3RpdGxlPjxzZWNvbmRhcnktdGl0bGU+QW5udSBS
ZXYgUHVibGljIEhlYWx0aDwvc2Vjb25kYXJ5LXRpdGxlPjwvdGl0bGVzPjxwZXJpb2RpY2FsPjxm
dWxsLXRpdGxlPkFubnUgUmV2IFB1YmxpYyBIZWFsdGg8L2Z1bGwtdGl0bGU+PGFiYnItMT5Bbm51
YWwgcmV2aWV3IG9mIHB1YmxpYyBoZWFsdGg8L2FiYnItMT48L3BlcmlvZGljYWw+PHBhZ2VzPjQ2
My00ODE8L3BhZ2VzPjx2b2x1bWU+NDI8L3ZvbHVtZT48ZWRpdGlvbj4yMDIxLzA0LzAzPC9lZGl0
aW9uPjxrZXl3b3Jkcz48a2V5d29yZD5EZWxpdmVyeSBvZiBIZWFsdGggQ2FyZS8qb3JnYW5pemF0
aW9uICZhbXA7IGFkbWluaXN0cmF0aW9uPC9rZXl3b3JkPjxrZXl3b3JkPkhlYWx0aCBTZXJ2aWNl
cyBBY2Nlc3NpYmlsaXR5LypzdGF0aXN0aWNzICZhbXA7IG51bWVyaWNhbCBkYXRhPC9rZXl3b3Jk
PjxrZXl3b3JkPkh1bWFuczwva2V5d29yZD48a2V5d29yZD5SYW5kb21pemVkIENvbnRyb2xsZWQg
VHJpYWxzIGFzIFRvcGljPC9rZXl3b3JkPjxrZXl3b3JkPipUZWxlbWVkaWNpbmU8L2tleXdvcmQ+
PGtleXdvcmQ+ZGlnaXRhbCBkaXZpZGU8L2tleXdvcmQ+PGtleXdvcmQ+aGVhbHRoIHNlcnZpY2Vz
IGFjY2Vzc2liaWxpdHk8L2tleXdvcmQ+PGtleXdvcmQ+b3V0Y29tZSBhc3Nlc3NtZW50PC9rZXl3
b3JkPjxrZXl3b3JkPnRlbGVtZWRpY2luZTwva2V5d29yZD48L2tleXdvcmRzPjxkYXRlcz48eWVh
cj4yMDIxPC95ZWFyPjxwdWItZGF0ZXM+PGRhdGU+QXByIDE8L2RhdGU+PC9wdWItZGF0ZXM+PC9k
YXRlcz48aXNibj4wMTYzLTc1MjU8L2lzYm4+PGFjY2Vzc2lvbi1udW0+MzM3OTg0MDY8L2FjY2Vz
c2lvbi1udW0+PHVybHM+PC91cmxzPjxlbGVjdHJvbmljLXJlc291cmNlLW51bT4xMC4xMTQ2L2Fu
bnVyZXYtcHVibGhlYWx0aC0wOTA1MTktMDkzNzExPC9lbGVjdHJvbmljLXJlc291cmNlLW51bT48
cmVtb3RlLWRhdGFiYXNlLXByb3ZpZGVyPk5MTTwvcmVtb3RlLWRhdGFiYXNlLXByb3ZpZGVyPjxs
YW5ndWFnZT5lbmc8L2xhbmd1YWdlPjwvcmVjb3JkPjwvQ2l0ZT48Q2l0ZT48QXV0aG9yPllhbmc8
L0F1dGhvcj48WWVhcj4yMDIwPC9ZZWFyPjxSZWNOdW0+ODMwNjwvUmVjTnVtPjxyZWNvcmQ+PHJl
Yy1udW1iZXI+ODMwNjwvcmVjLW51bWJlcj48Zm9yZWlnbi1rZXlzPjxrZXkgYXBwPSJFTiIgZGIt
aWQ9InZ2MnM5cmQ5cHJ6cjlsZXc1dHY1MnJ3ZGU5cmFyZDJ0NTJydCIgdGltZXN0YW1wPSIxNjk3
NjQzMDk2Ij44MzA2PC9rZXk+PC9mb3JlaWduLWtleXM+PHJlZi10eXBlIG5hbWU9IkpvdXJuYWwg
QXJ0aWNsZSI+MTc8L3JlZi10eXBlPjxjb250cmlidXRvcnM+PGF1dGhvcnM+PGF1dGhvcj5ZYW5n
LCBLZWxseSBHdWFuaHVhPC9hdXRob3I+PGF1dGhvcj5Sb2RnZXJzLCBDYXJ5biBSUjwvYXV0aG9y
PjxhdXRob3I+TGVlLCBFc3RoZXI8L2F1dGhvcj48YXV0aG9yPkzDqiBDb29rLCBCZW5qYW1pbjwv
YXV0aG9yPjwvYXV0aG9ycz48L2NvbnRyaWJ1dG9ycz48dGl0bGVzPjx0aXRsZT5EaXNwYXJpdGll
cyBpbiBtZW50YWwgaGVhbHRoIGNhcmUgdXRpbGl6YXRpb24gYW5kIHBlcmNlaXZlZCBuZWVkIGFt
b25nIEFzaWFuIEFtZXJpY2FuczogMjAxMuKAkzIwMTY8L3RpdGxlPjxzZWNvbmRhcnktdGl0bGU+
UHN5Y2hpYXRyaWMgU2VydmljZXM8L3NlY29uZGFyeS10aXRsZT48L3RpdGxlcz48cGVyaW9kaWNh
bD48ZnVsbC10aXRsZT5Qc3ljaGlhdHJpYyBTZXJ2aWNlczwvZnVsbC10aXRsZT48L3BlcmlvZGlj
YWw+PHBhZ2VzPjIxLTI3PC9wYWdlcz48dm9sdW1lPjcxPC92b2x1bWU+PG51bWJlcj4xPC9udW1i
ZXI+PGRhdGVzPjx5ZWFyPjIwMjA8L3llYXI+PC9kYXRlcz48aXNibj4xMDc1LTI3MzA8L2lzYm4+
PHVybHM+PC91cmxzPjwvcmVjb3JkPjwvQ2l0ZT48Q2l0ZT48QXV0aG9yPllhbmc8L0F1dGhvcj48
WWVhcj4yMDIwPC9ZZWFyPjxSZWNOdW0+ODMwNDwvUmVjTnVtPjxyZWNvcmQ+PHJlYy1udW1iZXI+
ODMwNDwvcmVjLW51bWJlcj48Zm9yZWlnbi1rZXlzPjxrZXkgYXBwPSJFTiIgZGItaWQ9InZ2MnM5
cmQ5cHJ6cjlsZXc1dHY1MnJ3ZGU5cmFyZDJ0NTJydCIgdGltZXN0YW1wPSIxNjk3NjQzMDAyIj44
MzA0PC9rZXk+PC9mb3JlaWduLWtleXM+PHJlZi10eXBlIG5hbWU9IkpvdXJuYWwgQXJ0aWNsZSI+
MTc8L3JlZi10eXBlPjxjb250cmlidXRvcnM+PGF1dGhvcnM+PGF1dGhvcj5ZYW5nLCBKaWU8L2F1
dGhvcj48YXV0aG9yPkxhbmRydW0sIE1hcnkgQmV0aDwvYXV0aG9yPjxhdXRob3I+WmhvdSwgTGk8
L2F1dGhvcj48YXV0aG9yPkJ1c2NoLCBBbGlzYSBCPC9hdXRob3I+PC9hdXRob3JzPjwvY29udHJp
YnV0b3JzPjx0aXRsZXM+PHRpdGxlPkRpc3Bhcml0aWVzIGluIG91dHBhdGllbnQgdmlzaXRzIGZv
ciBtZW50YWwgaGVhbHRoIGFuZC9vciBzdWJzdGFuY2UgdXNlIGRpc29yZGVycyBkdXJpbmcgdGhl
IENPVklEIHN1cmdlIGFuZCBwYXJ0aWFsIHJlb3BlbmluZyBpbiBNYXNzYWNodXNldHRzPC90aXRs
ZT48c2Vjb25kYXJ5LXRpdGxlPkdlbmVyYWwgSG9zcGl0YWwgUHN5Y2hpYXRyeTwvc2Vjb25kYXJ5
LXRpdGxlPjwvdGl0bGVzPjxwZXJpb2RpY2FsPjxmdWxsLXRpdGxlPkdlbiBIb3NwIFBzeWNoaWF0
cnk8L2Z1bGwtdGl0bGU+PGFiYnItMT5HZW5lcmFsIGhvc3BpdGFsIHBzeWNoaWF0cnk8L2FiYnIt
MT48L3BlcmlvZGljYWw+PHBhZ2VzPjEwMC0xMDY8L3BhZ2VzPjx2b2x1bWU+Njc8L3ZvbHVtZT48
ZGF0ZXM+PHllYXI+MjAyMDwveWVhcj48L2RhdGVzPjxpc2JuPjAxNjMtODM0MzwvaXNibj48dXJs
cz48L3VybHM+PC9yZWNvcmQ+PC9DaXRlPjxDaXRlPjxBdXRob3I+Q29vazwvQXV0aG9yPjxZZWFy
PjIwMTQ8L1llYXI+PFJlY051bT44MzAyPC9SZWNOdW0+PHJlY29yZD48cmVjLW51bWJlcj44MzAy
PC9yZWMtbnVtYmVyPjxmb3JlaWduLWtleXM+PGtleSBhcHA9IkVOIiBkYi1pZD0idnYyczlyZDlw
cnpyOWxldzV0djUycndkZTlyYXJkMnQ1MnJ0IiB0aW1lc3RhbXA9IjE2OTc2NDI5MTYiPjgzMDI8
L2tleT48L2ZvcmVpZ24ta2V5cz48cmVmLXR5cGUgbmFtZT0iSm91cm5hbCBBcnRpY2xlIj4xNzwv
cmVmLXR5cGU+PGNvbnRyaWJ1dG9ycz48YXV0aG9ycz48YXV0aG9yPkNvb2ssIEJlbmphbWluIEzD
qjwvYXV0aG9yPjxhdXRob3I+WnV2ZWthcywgU2FtdWVsIEg8L2F1dGhvcj48YXV0aG9yPkNhcnNv
biwgTmljaG9sYXM8L2F1dGhvcj48YXV0aG9yPldheW5lLCBHZW9mZnJleSBGZXJyaXM8L2F1dGhv
cj48YXV0aG9yPlZlc3BlciwgQW5kcmV3PC9hdXRob3I+PGF1dGhvcj5NY0d1aXJlLCBUaG9tYXMg
RzwvYXV0aG9yPjwvYXV0aG9ycz48L2NvbnRyaWJ1dG9ycz48dGl0bGVzPjx0aXRsZT5Bc3Nlc3Np
bmcgcmFjaWFsL2V0aG5pYyBkaXNwYXJpdGllcyBpbiB0cmVhdG1lbnQgYWNyb3NzIGVwaXNvZGVz
IG9mIG1lbnRhbCBoZWFsdGggY2FyZTwvdGl0bGU+PHNlY29uZGFyeS10aXRsZT5IZWFsdGggc2Vy
dmljZXMgcmVzZWFyY2g8L3NlY29uZGFyeS10aXRsZT48L3RpdGxlcz48cGVyaW9kaWNhbD48ZnVs
bC10aXRsZT5IZWFsdGggU2VydiBSZXM8L2Z1bGwtdGl0bGU+PGFiYnItMT5IZWFsdGggc2Vydmlj
ZXMgcmVzZWFyY2g8L2FiYnItMT48L3BlcmlvZGljYWw+PHBhZ2VzPjIwNi0yMjk8L3BhZ2VzPjx2
b2x1bWU+NDk8L3ZvbHVtZT48bnVtYmVyPjE8L251bWJlcj48ZGF0ZXM+PHllYXI+MjAxNDwveWVh
cj48L2RhdGVzPjxpc2JuPjAwMTctOTEyNDwvaXNibj48dXJscz48L3VybHM+PC9yZWNvcmQ+PC9D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cmQ+PC9DaXRlPjxDaXRlPjxBdXRob3I+SGFtZWQ8L0F1dGhvcj48WWVhcj4yMDIyPC9ZZWFyPjxS
ZWNOdW0+ODI5NjwvUmVjTnVtPjxyZWNvcmQ+PHJlYy1udW1iZXI+ODI5NjwvcmVjLW51bWJlcj48
Zm9yZWlnbi1rZXlzPjxrZXkgYXBwPSJFTiIgZGItaWQ9InZ2MnM5cmQ5cHJ6cjlsZXc1dHY1MnJ3
ZGU5cmFyZDJ0NTJydCIgdGltZXN0YW1wPSIxNjk3NjQyNDcxIj44Mjk2PC9rZXk+PC9mb3JlaWdu
LWtleXM+PHJlZi10eXBlIG5hbWU9IkpvdXJuYWwgQXJ0aWNsZSI+MTc8L3JlZi10eXBlPjxjb250
cmlidXRvcnM+PGF1dGhvcnM+PGF1dGhvcj5IYW1lZCwgUy48L2F1dGhvcj48YXV0aG9yPkJyYWRi
eSwgSC48L2F1dGhvcj48YXV0aG9yPkFobGJlcmcsIEIuIE0uPC9hdXRob3I+PGF1dGhvcj5UaGFw
YXItQmrDtnJrZXJ0LCBTLjwvYXV0aG9yPjwvYXV0aG9ycz48L2NvbnRyaWJ1dG9ycz48YXV0aC1h
ZGRyZXNzPkRlcGFydG1lbnQgb2YgU29jaW9sb2d5LCBVcHBzYWxhIFVuaXZlcnNpdHksIFVwcHNh
bGEsIFN3ZWRlbi4gc2FyYWguaGFtZWRAc29jLnV1LnNlLiYjeEQ7RGVwYXJ0bWVudCBvZiBTb2Np
b2xvZ3ksIFVwcHNhbGEgVW5pdmVyc2l0eSwgVXBwc2FsYSwgU3dlZGVuLiYjeEQ7U2thcmFib3Jn
IEluc3RpdHV0ZSBmb3IgUmVzZWFyY2ggYW5kIERldmVsb3BtZW50LCBTa8O2dmRlLCBTd2VkZW4u
JiN4RDtEZXBhcnRtZW50IG9mIEdvdmVybm1lbnQsIFVwcHNhbGEgVW5pdmVyc2l0eSwgVXBwc2Fs
YSwgU3dlZGVuLjwvYXV0aC1hZGRyZXNzPjx0aXRsZXM+PHRpdGxlPlJhY2lzbSBpbiBoZWFsdGhj
YXJlOiBhIHNjb3BpbmcgcmV2aWV3PC90aXRsZT48c2Vjb25kYXJ5LXRpdGxlPkJNQyBQdWJsaWMg
SGVhbHRoPC9zZWNvbmRhcnktdGl0bGU+PC90aXRsZXM+PHBlcmlvZGljYWw+PGZ1bGwtdGl0bGU+
Qk1DIFB1YmxpYyBIZWFsdGg8L2Z1bGwtdGl0bGU+PC9wZXJpb2RpY2FsPjxwYWdlcz45ODg8L3Bh
Z2VzPjx2b2x1bWU+MjI8L3ZvbHVtZT48bnVtYmVyPjE8L251bWJlcj48ZWRpdGlvbj4yMDIyLzA1
LzE3PC9lZGl0aW9uPjxrZXl3b3Jkcz48a2V5d29yZD5EZWxpdmVyeSBvZiBIZWFsdGggQ2FyZTwv
a2V5d29yZD48a2V5d29yZD5IZWFsdGggRmFjaWxpdGllczwva2V5d29yZD48a2V5d29yZD5IdW1h
bnM8L2tleXdvcmQ+PGtleXdvcmQ+TWlub3JpdHkgR3JvdXBzPC9rZXl3b3JkPjxrZXl3b3JkPipS
YWNpc208L2tleXdvcmQ+PGtleXdvcmQ+VHJ1c3Q8L2tleXdvcmQ+PGtleXdvcmQ+RGlzY3JpbWlu
YXRpb248L2tleXdvcmQ+PGtleXdvcmQ+SGVhbHRoY2FyZTwva2V5d29yZD48a2V5d29yZD5SYWNp
c208L2tleXdvcmQ+PGtleXdvcmQ+UmV2aWV3PC9rZXl3b3JkPjwva2V5d29yZHM+PGRhdGVzPjx5
ZWFyPjIwMjI8L3llYXI+PHB1Yi1kYXRlcz48ZGF0ZT5NYXkgMTY8L2RhdGU+PC9wdWItZGF0ZXM+
PC9kYXRlcz48aXNibj4xNDcxLTI0NTg8L2lzYm4+PGFjY2Vzc2lvbi1udW0+MzU1NzgzMjI8L2Fj
Y2Vzc2lvbi1udW0+PHVybHM+PC91cmxzPjxjdXN0b20yPlBNQzkxMTI0NTM8L2N1c3RvbTI+PGVs
ZWN0cm9uaWMtcmVzb3VyY2UtbnVtPjEwLjExODYvczEyODg5LTAyMi0xMzEyMi15PC9lbGVjdHJv
bmljLXJlc291cmNlLW51bT48cmVtb3RlLWRhdGFiYXNlLXByb3ZpZGVyPk5MTTwvcmVtb3RlLWRh
dGFiYXNlLXByb3ZpZGVyPjxsYW5ndWFnZT5lbmc8L2xhbmd1YWdlPjwvcmVjb3JkPjwvQ2l0ZT48
Q2l0ZT48QXV0aG9yPkdvb2RlPC9BdXRob3I+PFllYXI+MjAyMjwvWWVhcj48UmVjTnVtPjc5Mzc8
L1JlY051bT48cmVjb3JkPjxyZWMtbnVtYmVyPjc5Mzc8L3JlYy1udW1iZXI+PGZvcmVpZ24ta2V5
cz48a2V5IGFwcD0iRU4iIGRiLWlkPSJ2djJzOXJkOXByenI5bGV3NXR2NTJyd2RlOXJhcmQydDUy
cnQiIHRpbWVzdGFtcD0iMTY5MzQzNjkxMiI+NzkzNzwva2V5PjwvZm9yZWlnbi1rZXlzPjxyZWYt
dHlwZSBuYW1lPSJKb3VybmFsIEFydGljbGUiPjE3PC9yZWYtdHlwZT48Y29udHJpYnV0b3JzPjxh
dXRob3JzPjxhdXRob3I+R29vZGUsIFIuIFcuPC9hdXRob3I+PGF1dGhvcj5XZWJzdGVyLCBDLiBL
LjwvYXV0aG9yPjxhdXRob3I+R3dpcmEsIFIuIEUuPC9hdXRob3I+PC9hdXRob3JzPjwvY29udHJp
YnV0b3JzPjxhdXRoLWFkZHJlc3M+U2Nob29sIG9mIFNvY2lhbCBXb3JrIGFuZCBEZXBhcnRtZW50
IG9mIFBzeWNoaWF0cnksIFVuaXZlcnNpdHkgb2YgTm9ydGggQ2Fyb2xpbmEgYXQgQ2hhcGVsIEhp
bGwsIDMyNSBQaXR0c2Jvcm8gU3RyZWV0LCBDQiAjMzU1MCwgQ2hhcGVsIEhpbGwsIE5DLCAyNzU5
OSwgVVNBLiByd2dvb2RlQGVtYWlsLnVuYy5lZHUuJiN4RDtVTkMgTnV0cml0aW9uIFJlc2VhcmNo
IEluc3RpdHV0ZSwgVW5pdmVyc2l0eSBvZiBOb3J0aCBDYXJvbGluYSBhdCBDaGFwZWwgSGlsbCwg
S2FubmFwb2xpcywgTkMsIFVTQS4gcndnb29kZUBlbWFpbC51bmMuZWR1LiYjeEQ7SGFyYm9yLVVD
TEEgTWVkaWNhbCBDZW50ZXIsIFRvcnJhbmNlLCBDQSwgVVNBLiYjeEQ7RGVwYXJ0bWVudCBvZiBD
b3Vuc2VsaW5nIGFuZCBQc3ljaG9sb2dpY2FsIFNlcnZpY2VzLCBHZW9yZ2lhIFN0YXRlIFVuaXZl
cnNpdHksIEF0bGFudGEsIEdBLCBVU0EuPC9hdXRoLWFkZHJlc3M+PHRpdGxlcz48dGl0bGU+QSBS
ZXZpZXcgb2YgQmluZ2UtRWF0aW5nIERpc29yZGVyIGluIEJsYWNrIFdvbWVuOiBUcmVhdG1lbnQg
UmVjb21tZW5kYXRpb25zIGFuZCBJbXBsaWNhdGlvbnMgZm9yIEhlYWx0aGNhcmUgUHJvdmlkZXJz
PC90aXRsZT48c2Vjb25kYXJ5LXRpdGxlPkN1cnIgUHN5Y2hpYXRyeSBSZXA8L3NlY29uZGFyeS10
aXRsZT48L3RpdGxlcz48cGVyaW9kaWNhbD48ZnVsbC10aXRsZT5DdXJyIFBzeWNoaWF0cnkgUmVw
PC9mdWxsLXRpdGxlPjxhYmJyLTE+Q3VycmVudCBwc3ljaGlhdHJ5IHJlcG9ydHM8L2FiYnItMT48
L3BlcmlvZGljYWw+PHBhZ2VzPjc1Ny03NjY8L3BhZ2VzPjx2b2x1bWU+MjQ8L3ZvbHVtZT48bnVt
YmVyPjEyPC9udW1iZXI+PGVkaXRpb24+MjAyMi8xMS8xMzwvZWRpdGlvbj48a2V5d29yZHM+PGtl
eXdvcmQ+SHVtYW5zPC9rZXl3b3JkPjxrZXl3b3JkPkZlbWFsZTwva2V5d29yZD48a2V5d29yZD4q
QmluZ2UtRWF0aW5nIERpc29yZGVyL3RoZXJhcHk8L2tleXdvcmQ+PGtleXdvcmQ+QmxhY2sgUGVv
cGxlPC9rZXl3b3JkPjxrZXl3b3JkPipGZWVkaW5nIGFuZCBFYXRpbmcgRGlzb3JkZXJzPC9rZXl3
b3JkPjxrZXl3b3JkPkhlYWx0aCBQZXJzb25uZWw8L2tleXdvcmQ+PGtleXdvcmQ+V2hpdGUgUGVv
cGxlPC9rZXl3b3JkPjxrZXl3b3JkPkJpbmdlIGVhdGluZzwva2V5d29yZD48a2V5d29yZD5CaW5n
ZS1lYXRpbmcgZGlzb3JkZXI8L2tleXdvcmQ+PGtleXdvcmQ+QmxhY2sgQW1lcmljYW48L2tleXdv
cmQ+PGtleXdvcmQ+RWF0aW5nIGRpc29yZGVyIHRyZWF0bWVudDwva2V5d29yZD48a2V5d29yZD5F
YXRpbmcgZGlzb3JkZXJzPC9rZXl3b3JkPjxrZXl3b3JkPnJlcG9ydC48L2tleXdvcmQ+PC9rZXl3
b3Jkcz48ZGF0ZXM+PHllYXI+MjAyMjwveWVhcj48cHViLWRhdGVzPjxkYXRlPkRlYzwvZGF0ZT48
L3B1Yi1kYXRlcz48L2RhdGVzPjxpc2JuPjE1MjMtMzgxMiAoUHJpbnQpJiN4RDsxNTIzLTM4MTI8
L2lzYm4+PGFjY2Vzc2lvbi1udW0+MzYzNzAyNjM8L2FjY2Vzc2lvbi1udW0+PHVybHM+PC91cmxz
PjxjdXN0b20yPlBNQzk3ODkxOTU8L2N1c3RvbTI+PGN1c3RvbTY+TklITVMxODUxMjA0PC9jdXN0
b202PjxlbGVjdHJvbmljLXJlc291cmNlLW51bT4xMC4xMDA3L3MxMTkyMC0wMjItMDEzODMtODwv
ZWxlY3Ryb25pYy1yZXNvdXJjZS1udW0+PHJlbW90ZS1kYXRhYmFzZS1wcm92aWRlcj5OTE08L3Jl
bW90ZS1kYXRhYmFzZS1wcm92aWRlcj48bGFuZ3VhZ2U+ZW5nPC9sYW5ndWFnZT48L3JlY29yZD48
L0NpdGU+PC9FbmROb3RlPgB=
</w:fldData>
              </w:fldChar>
            </w:r>
            <w:r w:rsidR="00CF3DBA">
              <w:instrText xml:space="preserve"> ADDIN EN.CITE.DATA </w:instrText>
            </w:r>
            <w:r w:rsidR="00CF3DBA">
              <w:fldChar w:fldCharType="end"/>
            </w:r>
            <w:r w:rsidRPr="00591692">
              <w:fldChar w:fldCharType="separate"/>
            </w:r>
            <w:r w:rsidR="00CF3DBA">
              <w:rPr>
                <w:noProof/>
              </w:rPr>
              <w:t>[17, 49, 55, 61, 74-80]</w:t>
            </w:r>
            <w:r w:rsidRPr="00591692">
              <w:fldChar w:fldCharType="end"/>
            </w:r>
          </w:p>
        </w:tc>
      </w:tr>
      <w:tr w:rsidR="00C779D1" w:rsidRPr="001229FC" w14:paraId="3E396D89" w14:textId="614A41CB" w:rsidTr="00811BE5">
        <w:trPr>
          <w:jc w:val="center"/>
        </w:trPr>
        <w:tc>
          <w:tcPr>
            <w:tcW w:w="8280" w:type="dxa"/>
          </w:tcPr>
          <w:p w14:paraId="2156C9BB" w14:textId="22AF6531" w:rsidR="00C779D1" w:rsidRPr="001229FC" w:rsidRDefault="00C779D1" w:rsidP="00C779D1">
            <w:pPr>
              <w:pStyle w:val="MDPI42tablebody"/>
              <w:numPr>
                <w:ilvl w:val="0"/>
                <w:numId w:val="126"/>
              </w:numPr>
              <w:jc w:val="left"/>
              <w:rPr>
                <w:b/>
                <w:bCs/>
                <w:sz w:val="18"/>
                <w:szCs w:val="18"/>
              </w:rPr>
            </w:pPr>
            <w:r>
              <w:rPr>
                <w:b/>
                <w:bCs/>
              </w:rPr>
              <w:t>Systems-Level Barriers (Section 3.2.1.3)</w:t>
            </w:r>
          </w:p>
        </w:tc>
        <w:tc>
          <w:tcPr>
            <w:tcW w:w="1440" w:type="dxa"/>
          </w:tcPr>
          <w:p w14:paraId="1985D497" w14:textId="1E145516" w:rsidR="00C779D1" w:rsidRPr="00374B12" w:rsidRDefault="00C779D1" w:rsidP="00C779D1">
            <w:pPr>
              <w:pStyle w:val="MDPI42tablebody"/>
              <w:rPr>
                <w:b/>
                <w:bCs/>
              </w:rPr>
            </w:pPr>
            <w:r w:rsidRPr="00374B12">
              <w:rPr>
                <w:b/>
                <w:bCs/>
              </w:rPr>
              <w:t>7 (50%</w:t>
            </w:r>
            <w:r>
              <w:rPr>
                <w:b/>
                <w:bCs/>
              </w:rPr>
              <w:t xml:space="preserve"> </w:t>
            </w:r>
            <w:r>
              <w:rPr>
                <w:b/>
                <w:bCs/>
                <w:i/>
                <w:iCs/>
              </w:rPr>
              <w:t>/ 78%</w:t>
            </w:r>
            <w:r w:rsidRPr="00374B12">
              <w:rPr>
                <w:b/>
                <w:bCs/>
              </w:rPr>
              <w:t>)</w:t>
            </w:r>
          </w:p>
        </w:tc>
        <w:tc>
          <w:tcPr>
            <w:tcW w:w="4624" w:type="dxa"/>
            <w:gridSpan w:val="2"/>
          </w:tcPr>
          <w:p w14:paraId="78CAEF65" w14:textId="77777777" w:rsidR="00C779D1" w:rsidRPr="00D216D6" w:rsidRDefault="00C779D1" w:rsidP="00C779D1">
            <w:pPr>
              <w:pStyle w:val="MDPI42tablebody"/>
              <w:jc w:val="left"/>
            </w:pPr>
          </w:p>
        </w:tc>
      </w:tr>
      <w:tr w:rsidR="00C779D1" w:rsidRPr="003041FB" w14:paraId="49BA06A5" w14:textId="1C4EF00D" w:rsidTr="00811BE5">
        <w:trPr>
          <w:jc w:val="center"/>
        </w:trPr>
        <w:tc>
          <w:tcPr>
            <w:tcW w:w="8280" w:type="dxa"/>
          </w:tcPr>
          <w:p w14:paraId="3C2C01F4" w14:textId="77777777" w:rsidR="00C779D1" w:rsidRPr="003041FB" w:rsidRDefault="00C779D1" w:rsidP="00C779D1">
            <w:pPr>
              <w:pStyle w:val="MDPI42tablebody"/>
              <w:numPr>
                <w:ilvl w:val="0"/>
                <w:numId w:val="97"/>
              </w:numPr>
              <w:jc w:val="left"/>
              <w:rPr>
                <w:b/>
                <w:bCs/>
              </w:rPr>
            </w:pPr>
            <w:r w:rsidRPr="003041FB">
              <w:rPr>
                <w:b/>
                <w:bCs/>
              </w:rPr>
              <w:t>Sociocultural stigmatization around weight, B/ED, and mental health issues</w:t>
            </w:r>
          </w:p>
        </w:tc>
        <w:tc>
          <w:tcPr>
            <w:tcW w:w="1440" w:type="dxa"/>
          </w:tcPr>
          <w:p w14:paraId="7F53B7AB" w14:textId="25B3DDBE" w:rsidR="00C779D1" w:rsidRPr="003041FB" w:rsidRDefault="00C779D1" w:rsidP="00C779D1">
            <w:pPr>
              <w:pStyle w:val="MDPI42tablebody"/>
              <w:rPr>
                <w:b/>
                <w:bCs/>
              </w:rPr>
            </w:pPr>
            <w:r w:rsidRPr="003041FB">
              <w:rPr>
                <w:b/>
                <w:bCs/>
              </w:rPr>
              <w:t>5 (36%/ 55%)</w:t>
            </w:r>
          </w:p>
        </w:tc>
        <w:tc>
          <w:tcPr>
            <w:tcW w:w="4624" w:type="dxa"/>
            <w:gridSpan w:val="2"/>
          </w:tcPr>
          <w:p w14:paraId="1B5BEE07" w14:textId="1CDB7A22" w:rsidR="00C779D1" w:rsidRPr="003041FB" w:rsidRDefault="00C779D1" w:rsidP="00C779D1">
            <w:pPr>
              <w:pStyle w:val="MDPI42tablebody"/>
              <w:jc w:val="left"/>
              <w:rPr>
                <w:b/>
                <w:bCs/>
              </w:rPr>
            </w:pPr>
            <w:r w:rsidRPr="003041FB">
              <w:rPr>
                <w:b/>
                <w:bCs/>
              </w:rPr>
              <w:fldChar w:fldCharType="begin">
                <w:fldData xml:space="preserve">Y3Rpb24iPjU8L3JlZi10eXBlPjxjb250cmlidXRvcnM+PGF1dGhvcnM+PGF1dGhvcj5CaWxpxIcs
IFNhbGx5PC9hdXRob3I+PGF1dGhvcj5TYW5kZXIsIEpvaGFubmE8L2F1dGhvcj48YXV0aG9yPkJh
dWVyLCBTdGVwaGFuaWU8L2F1dGhvcj48L2F1dGhvcnM+PHNlY29uZGFyeS1hdXRob3JzPjxhdXRo
b3I+RnJhbmssIEd1aWRvIEsuIFcuPC9hdXRob3I+PGF1dGhvcj5CZXJuZXIsIExhdXJhIEEuPC9h
dXRob3I+PC9zZWNvbmRhcnktYXV0aG9ycz48L2NvbnRyaWJ1dG9ycz48dGl0bGVzPjx0aXRsZT5P
dmVyY29taW5nIEJhcnJpZXJzIHRvIHRoZSBUcmVhdG1lbnQgb2YgQmluZ2UgRWF0aW5nPC90aXRs
ZT48c2Vjb25kYXJ5LXRpdGxlPkJpbmdlIEVhdGluZzogQSBUcmFuc2RpYWdub3N0aWMgUHN5Y2hv
cGF0aG9sb2d5PC9zZWNvbmRhcnktdGl0bGU+PC90aXRsZXM+PHBhZ2VzPjMxMS0zMjE8L3BhZ2Vz
PjxkYXRlcz48eWVhcj4yMDIwPC95ZWFyPjxwdWItZGF0ZXM+PGRhdGU+MjAyMC8vPC9kYXRlPjwv
cHViLWRhdGVzPjwvZGF0ZXM+PHB1Yi1sb2NhdGlvbj5DaGFtPC9wdWItbG9jYXRpb24+PHB1Ymxp
c2hlcj5TcHJpbmdlciBJbnRlcm5hdGlvbmFsIFB1Ymxpc2hpbmc8L3B1Ymxpc2hlcj48aXNibj45
NzgtMy0wMzAtNDM1NjItMjwvaXNibj48dXJscz48cmVsYXRlZC11cmxzPjx1cmw+aHR0cHM6Ly9k
b2kub3JnLzEwLjEwMDcvOTc4LTMtMDMwLTQzNTYyLTJfMjI8L3VybD48L3JlbGF0ZWQtdXJscz48
L3VybHM+PGVsZWN0cm9uaWMtcmVzb3VyY2UtbnVtPjEwLjEwMDcvOTc4LTMtMDMwLTQzNTYyLTJf
MjI8L2VsZWN0cm9uaWMtcmVzb3VyY2UtbnVtPjwvcmVjb3JkPjwvQ2l0ZT48Q2l0ZT48QXV0aG9y
PkFsaTwvQXV0aG9yPjxZZWFyPjIwMTc8L1llYXI+PFJlY051bT44NDgwPC9SZWNOdW0+PHJlY29y
ZD48cmVjLW51bWJlcj44NDgwPC9yZWMtbnVtYmVyPjxmb3JlaWduLWtleXM+PGtleSBhcHA9IkVO
IiBkYi1pZD0idnYyczlyZDlwcnpyOWxldzV0djUycndkZTlyYXJkMnQ1MnJ0IiB0aW1lc3RhbXA9
IjE3MDE4MDQyODAiPjg0ODA8L2tleT48L2ZvcmVpZ24ta2V5cz48cmVmLXR5cGUgbmFtZT0iSm91
cm5hbCBBcnRpY2xlIj4xNzwvcmVmLXR5cGU+PGNvbnRyaWJ1dG9ycz48YXV0aG9ycz48YXV0aG9y
PkFsaSwgSy48L2F1dGhvcj48YXV0aG9yPkZhcnJlciwgTC48L2F1dGhvcj48YXV0aG9yPkZhc3Nu
YWNodCwgRC4gQi48L2F1dGhvcj48YXV0aG9yPkd1bGxpdmVyLCBBLjwvYXV0aG9yPjxhdXRob3I+
QmF1ZXIsIFMuPC9hdXRob3I+PGF1dGhvcj5HcmlmZml0aHMsIEsuIE0uPC9hdXRob3I+PC9hdXRo
b3JzPjwvY29udHJpYnV0b3JzPjxhdXRoLWFkZHJlc3M+Q2VudHJlIGZvciBNZW50YWwgSGVhbHRo
IFJlc2VhcmNoLCB0aGUgQXVzdHJhbGlhbiBOYXRpb25hbCBVbml2ZXJzaXR5LCBDYW5iZXJyYSwg
QXVzdHJhbGlhLiYjeEQ7UmVzZWFyY2ggU2Nob29sIG9mIFBzeWNob2xvZ3ksIHRoZSBBdXN0cmFs
aWFuIE5hdGlvbmFsIFVuaXZlcnNpdHksIENhbmJlcnJhLCBBdXN0cmFsaWEuJiN4RDtDZW50ZXIg
Zm9yIFBzeWNob3RoZXJhcHkgUmVzZWFyY2gsIFVuaXZlcnNpdHkgSG9zcGl0YWwgSGVpZGVsYmVy
ZywgSGVpZGVsYmVyZywgR2VybWFueS48L2F1dGgtYWRkcmVzcz48dGl0bGVzPjx0aXRsZT5QZXJj
ZWl2ZWQgYmFycmllcnMgYW5kIGZhY2lsaXRhdG9ycyB0b3dhcmRzIGhlbHAtc2Vla2luZyBmb3Ig
ZWF0aW5nIGRpc29yZGVyczogQSBzeXN0ZW1hdGljIHJldmlldzwvdGl0bGU+PHNlY29uZGFyeS10
aXRsZT5JbnQgSiBFYXQgRGlzb3JkPC9zZWNvbmRhcnktdGl0bGU+PC90aXRsZXM+PHBlcmlvZGlj
YWw+PGZ1bGwtdGl0bGU+SW50IEogRWF0IERpc29yZDwvZnVsbC10aXRsZT48YWJici0xPlRoZSBJ
bnRlcm5hdGlvbmFsIGpvdXJuYWwgb2YgZWF0aW5nIGRpc29yZGVyczwvYWJici0xPjwvcGVyaW9k
aWNhbD48cGFnZXM+OS0yMTwvcGFnZXM+PHZvbHVtZT41MDwvdm9sdW1lPjxudW1iZXI+MTwvbnVt
YmVyPjxlZGl0aW9uPjIwMTYvMDgvMTc8L2VkaXRpb24+PGtleXdvcmRzPjxrZXl3b3JkPipEZW5p
YWwsIFBzeWNob2xvZ2ljYWw8L2tleXdvcmQ+PGtleXdvcmQ+RmVlZGluZyBhbmQgRWF0aW5nIERp
c29yZGVycy9wcmV2ZW50aW9uICZhbXA7IGNvbnRyb2wvKnBzeWNob2xvZ3kvdGhlcmFweTwva2V5
d29yZD48a2V5d29yZD5GZW1hbGU8L2tleXdvcmQ+PGtleXdvcmQ+SGVhbHRoIEVkdWNhdGlvbi9t
ZXRob2RzPC9rZXl3b3JkPjxrZXl3b3JkPkh1bWFuczwva2V5d29yZD48a2V5d29yZD5QYXRpZW50
IEFjY2VwdGFuY2Ugb2YgSGVhbHRoIENhcmUvKnBzeWNob2xvZ3k8L2tleXdvcmQ+PGtleXdvcmQ+
KlNoYW1lPC9rZXl3b3JkPjxrZXl3b3JkPipTb2NpYWwgU3RpZ21hPC9rZXl3b3JkPjxrZXl3b3Jk
PiptZW50YWwgaGVhbHRoPC9rZXl3b3JkPjxrZXl3b3JkPipwcmV2ZW50aW9uIGFuZCBlYXJseSBp
bnRlcnZlbnRpb248L2tleXdvcmQ+PGtleXdvcmQ+KnRyZWF0bWVudCBzZWVraW5nPC9rZXl3b3Jk
PjxrZXl3b3JkPip5b3VuZyBwZW9wbGUgYXQgcmlzazwva2V5d29yZD48L2tleXdvcmRzPjxkYXRl
cz48eWVhcj4yMDE3PC95ZWFyPjxwdWItZGF0ZXM+PGRhdGU+SmFuPC9kYXRlPjwvcHViLWRhdGVz
PjwvZGF0ZXM+PGlzYm4+MDI3Ni0zNDc4PC9pc2JuPjxhY2Nlc3Npb24tbnVtPjI3NTI2NjQzPC9h
Y2Nlc3Npb24tbnVtPjx1cmxzPjwvdXJscz48ZWxlY3Ryb25pYy1yZXNvdXJjZS1udW0+MTAuMTAw
Mi9lYXQuMjI1OTg8L2VsZWN0cm9uaWMtcmVzb3VyY2UtbnVtPjxyZW1vdGUtZGF0YWJhc2UtcHJv
dmlkZXI+TkxNPC9yZW1vdGUtZGF0YWJhc2UtcHJvdmlkZXI+PGxhbmd1YWdlPmVuZzwvbGFuZ3Vh
Z2U+PC9yZWNvcmQ+PC9DaXRlPjxDaXRlPjxBdXRob3I+RWJuZXRlcjwvQXV0aG9yPjxZZWFyPjIw
MTM8L1llYXI+PFJlY051bT44NDgxPC9SZWNOdW0+PHJlY29yZD48cmVjLW51bWJlcj44NDgxPC9y
ZWMtbnVtYmVyPjxmb3JlaWduLWtleXM+PGtleSBhcHA9IkVOIiBkYi1pZD0idnYyczlyZDlwcnpy
OWxldzV0djUycndkZTlyYXJkMnQ1MnJ0IiB0aW1lc3RhbXA9IjE3MDE4MDUxMzkiPjg0ODE8L2tl
eT48L2ZvcmVpZ24ta2V5cz48cmVmLXR5cGUgbmFtZT0iSm91cm5hbCBBcnRpY2xlIj4xNzwvcmVm
LXR5cGU+PGNvbnRyaWJ1dG9ycz48YXV0aG9ycz48YXV0aG9yPkVibmV0ZXIsIERhcmlhIFM8L2F1
dGhvcj48YXV0aG9yPkxhdG5lciwgSmFuZXQgRDwvYXV0aG9yPjwvYXV0aG9ycz48L2NvbnRyaWJ1
dG9ycz48dGl0bGVzPjx0aXRsZT5TdGlnbWF0aXppbmcgYXR0aXR1ZGVzIGRpZmZlciBhY3Jvc3Mg
bWVudGFsIGhlYWx0aCBkaXNvcmRlcnM6IGEgY29tcGFyaXNvbiBvZiBzdGlnbWEgYWNyb3NzIGVh
dGluZyBkaXNvcmRlcnMsIG9iZXNpdHksIGFuZCBtYWpvciBkZXByZXNzaXZlIGRpc29yZGVyPC90
aXRsZT48c2Vjb25kYXJ5LXRpdGxlPlRoZSBKb3VybmFsIG9mIG5lcnZvdXMgYW5kIG1lbnRhbCBk
aXNlYXNlPC9zZWNvbmRhcnktdGl0bGU+PC90aXRsZXM+PHBlcmlvZGljYWw+PGZ1bGwtdGl0bGU+
VGhlIEpvdXJuYWwgb2YgbmVydm91cyBhbmQgbWVudGFsIGRpc2Vhc2U8L2Z1bGwtdGl0bGU+PC9w
ZXJpb2RpY2FsPjxwYWdlcz4yODEtMjg1PC9wYWdlcz48dm9sdW1lPjIwMTwvdm9sdW1lPjxudW1i
ZXI+NDwvbnVtYmVyPjxkYXRlcz48eWVhcj4yMDEzPC95ZWFyPjwvZGF0ZXM+PGlzYm4+MDAyMi0z
MDE4PC9pc2JuPjx1cmxzPjwvdXJscz48L3JlY29yZD48L0NpdGU+PENpdGU+PEF1dGhvcj5Dcmlz
cDwvQXV0aG9yPjxZZWFyPjIwMDU8L1llYXI+PFJlY051bT44NDgyPC9SZWNOdW0+PHJlY29yZD48
cmVjLW51bWJlcj44NDgyPC9yZWMtbnVtYmVyPjxmb3JlaWduLWtleXM+PGtleSBhcHA9IkVOIiBk
Yi1pZD0idnYyczlyZDlwcnpyOWxldzV0djUycndkZTlyYXJkMnQ1MnJ0IiB0aW1lc3RhbXA9IjE3
MDE4MDUzMDMiPjg0ODI8L2tleT48L2ZvcmVpZ24ta2V5cz48cmVmLXR5cGUgbmFtZT0iSm91cm5h
bCBBcnRpY2xlIj4xNzwvcmVmLXR5cGU+PGNvbnRyaWJ1dG9ycz48YXV0aG9ycz48YXV0aG9yPkNy
aXNwLCBBcnRodXI8L2F1dGhvcj48L2F1dGhvcnM+PC9jb250cmlidXRvcnM+PHRpdGxlcz48dGl0
bGU+U3RpZ21hdGl6YXRpb24gb2YgYW5kIGRpc2NyaW1pbmF0aW9uIGFnYWluc3QgcGVvcGxlIHdp
dGggZWF0aW5nIGRpc29yZGVycyBpbmNsdWRpbmcgYSByZXBvcnQgb2YgdHdvIG5hdGlvbndpZGUg
c3VydmV5czwvdGl0bGU+PHNlY29uZGFyeS10aXRsZT5FdXJvcGVhbiBFYXRpbmcgRGlzb3JkZXJz
IFJldmlldzogVGhlIFByb2Zlc3Npb25hbCBKb3VybmFsIG9mIHRoZSBFYXRpbmcgRGlzb3JkZXJz
IEFzc29jaWF0aW9uPC9zZWNvbmRhcnktdGl0bGU+PC90aXRsZXM+PHBlcmlvZGljYWw+PGZ1bGwt
dGl0bGU+RXVyb3BlYW4gRWF0aW5nIERpc29yZGVycyBSZXZpZXc6IFRoZSBQcm9mZXNzaW9uYWwg
Sm91cm5hbCBvZiB0aGUgRWF0aW5nIERpc29yZGVycyBBc3NvY2lhdGlvbjwvZnVsbC10aXRsZT48
L3BlcmlvZGljYWw+PHBhZ2VzPjE0Ny0xNTI8L3BhZ2VzPjx2b2x1bWU+MTM8L3ZvbHVtZT48bnVt
YmVyPjM8L251bWJlcj48ZGF0ZXM+PHllYXI+MjAwNTwveWVhcj48L2RhdGVzPjxpc2JuPjEwNzIt
NDEzMzwvaXNibj48dXJscz48L3VybHM+PC9yZWNvcmQ+PC9DaXRlPjxDaXRlPjxBdXRob3I+UHVo
bDwvQXV0aG9yPjxZZWFyPjIwMTU8L1llYXI+PFJlY051bT43NjY3PC9SZWNOdW0+PHJlY29yZD48
cmVjLW51bWJlcj43NjY3PC9yZWMtbnVtYmVyPjxmb3JlaWduLWtleXM+PGtleSBhcHA9IkVOIiBk
Yi1pZD0idnYyczlyZDlwcnpyOWxldzV0djUycndkZTlyYXJkMnQ1MnJ0IiB0aW1lc3RhbXA9IjE2
NDcwNDI3OTgiPjc2Njc8L2tleT48L2ZvcmVpZ24ta2V5cz48cmVmLXR5cGUgbmFtZT0iSm91cm5h
bCBBcnRpY2xlIj4xNzwvcmVmLXR5cGU+PGNvbnRyaWJ1dG9ycz48YXV0aG9ycz48YXV0aG9yPlB1
aGwsIFIuPC9hdXRob3I+PGF1dGhvcj5TdWgsIFkuPC9hdXRob3I+PC9hdXRob3JzPjwvY29udHJp
YnV0b3JzPjxhdXRoLWFkZHJlc3M+UnVkZCBDZW50ZXIgZm9yIEZvb2QgUG9saWN5IGFuZCBPYmVz
aXR5LCBVbml2ZXJzaXR5IG9mIENvbm5lY3RpY3V0LCAxIENvbnN0aXR1dGlvbiBQbGF6YSwgU3Vp
dGUgNjAwLCBIYXJ0Zm9yZCwgQ1QsIDA2MTAzLCBVU0EsIFJlYmVjY2EucHVobEB1Y29ubi5lZHUu
PC9hdXRoLWFkZHJlc3M+PHRpdGxlcz48dGl0bGU+U3RpZ21hIGFuZCBlYXRpbmcgYW5kIHdlaWdo
dCBkaXNvcmRlcnM8L3RpdGxlPjxzZWNvbmRhcnktdGl0bGU+Q3VyciBQc3ljaGlhdHJ5IFJlcDwv
c2Vjb25kYXJ5LXRpdGxlPjwvdGl0bGVzPjxwZXJpb2RpY2FsPjxmdWxsLXRpdGxlPkN1cnIgUHN5
Y2hpYXRyeSBSZXA8L2Z1bGwtdGl0bGU+PGFiYnItMT5DdXJyZW50IHBzeWNoaWF0cnkgcmVwb3J0
czwvYWJici0xPjwvcGVyaW9kaWNhbD48cGFnZXM+NTUyPC9wYWdlcz48dm9sdW1lPjE3PC92b2x1
bWU+PG51bWJlcj4zPC9udW1iZXI+PGVkaXRpb24+MjAxNS8wMi8wNjwvZWRpdGlvbj48a2V5d29y
ZHM+PGtleXdvcmQ+QWRhcHRhdGlvbiwgUHN5Y2hvbG9naWNhbDwva2V5d29yZD48a2V5d29yZD5B
bm9yZXhpYSBOZXJ2b3NhLypwc3ljaG9sb2d5PC9rZXl3b3JkPjxrZXl3b3JkPkJpbmdlLUVhdGlu
ZyBEaXNvcmRlci8qcHN5Y2hvbG9neTwva2V5d29yZD48a2V5d29yZD5CdWxpbWlhIE5lcnZvc2Ev
KnBzeWNob2xvZ3k8L2tleXdvcmQ+PGtleXdvcmQ+SHVtYW5zPC9rZXl3b3JkPjxrZXl3b3JkPk9i
ZXNpdHkvKnBzeWNob2xvZ3k8L2tleXdvcmQ+PGtleXdvcmQ+KlNvY2lhbCBTdGlnbWE8L2tleXdv
cmQ+PGtleXdvcmQ+KlN0ZXJlb3R5cGluZzwva2V5d29yZD48L2tleXdvcmRzPjxkYXRlcz48eWVh
cj4yMDE1PC95ZWFyPjxwdWItZGF0ZXM+PGRhdGU+TWFyPC9kYXRlPjwvcHViLWRhdGVzPjwvZGF0
ZXM+PGlzYm4+MTUyMy0zODEyPC9pc2JuPjxhY2Nlc3Npb24tbnVtPjI1NjUyMjUxPC9hY2Nlc3Np
b24tbnVtPjx1cmxzPjwvdXJscz48ZWxlY3Ryb25pYy1yZXNvdXJjZS1udW0+MTAuMTAwNy9zMTE5
MjAtMDE1LTA1NTItNjwvZWxlY3Ryb25pYy1yZXNvdXJjZS1udW0+PHJlbW90ZS1kYXRhYmFzZS1w
cm92aWRlcj5OTE08L3JlbW90ZS1kYXRhYmFzZS1wcm92aWRlcj48bGFuZ3VhZ2U+ZW5nPC9sYW5n
dWFnZT48L3JlY29yZD48L0NpdGU+PENpdGU+PEF1dGhvcj5QdWhsPC9BdXRob3I+PFllYXI+MjAx
NTwvWWVhcj48UmVjTnVtPjc2NzA8L1JlY051bT48cmVjb3JkPjxyZWMtbnVtYmVyPjc2NzA8L3Jl
Yy1udW1iZXI+PGZvcmVpZ24ta2V5cz48a2V5IGFwcD0iRU4iIGRiLWlkPSJ2djJzOXJkOXByenI5
bGV3NXR2NTJyd2RlOXJhcmQydDUycnQiIHRpbWVzdGFtcD0iMTY0NzA0Mjc5OCI+NzY3MDwva2V5
PjwvZm9yZWlnbi1rZXlzPjxyZWYtdHlwZSBuYW1lPSJKb3VybmFsIEFydGljbGUiPjE3PC9yZWYt
dHlwZT48Y29udHJpYnV0b3JzPjxhdXRob3JzPjxhdXRob3I+UHVobCwgUi48L2F1dGhvcj48YXV0
aG9yPlN1aCwgWS48L2F1dGhvcj48L2F1dGhvcnM+PC9jb250cmlidXRvcnM+PGF1dGgtYWRkcmVz
cz5SdWRkIENlbnRlciBmb3IgRm9vZCBQb2xpY3kgYW5kIE9iZXNpdHksIFVuaXZlcnNpdHkgb2Yg
Q29ubmVjdGljdXQsIE9uZSBDb25zdGl0dXRpb24gUGxhemEsIFN1aXRlIDYwMCwgSGFydGZvcmQs
IENULCAwNjEwMywgVVNBLiBSZWJlY2NhLnB1aGxAdWNvbm4uZWR1LiYjeEQ7UnVkZCBDZW50ZXIg
Zm9yIEZvb2QgUG9saWN5IGFuZCBPYmVzaXR5LCBVbml2ZXJzaXR5IG9mIENvbm5lY3RpY3V0LCBP
bmUgQ29uc3RpdHV0aW9uIFBsYXphLCBTdWl0ZSA2MDAsIEhhcnRmb3JkLCBDVCwgMDYxMDMsIFVT
QS4gWW91bmcuc3VoQHVjb25uLmVkdS48L2F1dGgtYWRkcmVzcz48dGl0bGVzPjx0aXRsZT5IZWFs
dGggQ29uc2VxdWVuY2VzIG9mIFdlaWdodCBTdGlnbWE6IEltcGxpY2F0aW9ucyBmb3IgT2Jlc2l0
eSBQcmV2ZW50aW9uIGFuZCBUcmVhdG1lbnQ8L3RpdGxlPjxzZWNvbmRhcnktdGl0bGU+Q3VyciBP
YmVzIFJlcDwvc2Vjb25kYXJ5LXRpdGxlPjwvdGl0bGVzPjxwZXJpb2RpY2FsPjxmdWxsLXRpdGxl
PkN1cnIgT2JlcyBSZXA8L2Z1bGwtdGl0bGU+PGFiYnItMT5DdXJyZW50IG9iZXNpdHkgcmVwb3J0
czwvYWJici0xPjwvcGVyaW9kaWNhbD48cGFnZXM+MTgyLTkwPC9wYWdlcz48dm9sdW1lPjQ8L3Zv
bHVtZT48bnVtYmVyPjI8L251bWJlcj48ZWRpdGlvbj4yMDE1LzEyLzAzPC9lZGl0aW9uPjxrZXl3
b3Jkcz48a2V5d29yZD5CaW5nZS1FYXRpbmcgRGlzb3JkZXIvKmV0aW9sb2d5PC9rZXl3b3JkPjxr
ZXl3b3JkPkVhdGluZy9wc3ljaG9sb2d5PC9rZXl3b3JkPjxrZXl3b3JkPipGZWVkaW5nIEJlaGF2
aW9yL3BoeXNpb2xvZ3kvcHN5Y2hvbG9neTwva2V5d29yZD48a2V5d29yZD5IdW1hbnM8L2tleXdv
cmQ+PGtleXdvcmQ+SHlwZXJwaGFnaWEvKmV0aW9sb2d5PC9rZXl3b3JkPjxrZXl3b3JkPipPYmVz
aXR5L2V0aW9sb2d5L3BzeWNob2xvZ3k8L2tleXdvcmQ+PGtleXdvcmQ+U2VsZiBDb25jZXB0PC9r
ZXl3b3JkPjxrZXl3b3JkPipTb2NpYWwgU3RpZ21hPC9rZXl3b3JkPjxrZXl3b3JkPipTdGVyZW90
eXBpbmc8L2tleXdvcmQ+PGtleXdvcmQ+U3RyZXNzLCBQaHlzaW9sb2dpY2FsPC9rZXl3b3JkPjxr
ZXl3b3JkPlN0cmVzcywgUHN5Y2hvbG9naWNhbC8qY29tcGxpY2F0aW9uczwva2V5d29yZD48a2V5
d29yZD5EaXNjcmltaW5hdGlvbjwva2V5d29yZD48a2V5d29yZD5IZWFsdGg8L2tleXdvcmQ+PGtl
eXdvcmQ+SGVhbHRoIGJlaGF2aW9yczwva2V5d29yZD48a2V5d29yZD5PYmVzaXR5PC9rZXl3b3Jk
PjxrZXl3b3JkPlN0aWdtYTwva2V5d29yZD48L2tleXdvcmRzPjxkYXRlcz48eWVhcj4yMDE1PC95
ZWFyPjxwdWItZGF0ZXM+PGRhdGU+SnVuPC9kYXRlPjwvcHViLWRhdGVzPjwvZGF0ZXM+PGlzYm4+
MjE2Mi00OTY4PC9pc2JuPjxhY2Nlc3Npb24tbnVtPjI2NjI3MjEzPC9hY2Nlc3Npb24tbnVtPjx1
cmxzPjwvdXJscz48ZWxlY3Ryb25pYy1yZXNvdXJjZS1udW0+MTAuMTAwNy9zMTM2NzktMDE1LTAx
NTMtejwvZWxlY3Ryb25pYy1yZXNvdXJjZS1udW0+PHJlbW90ZS1kYXRhYmFzZS1wcm92aWRlcj5O
TE08L3JlbW90ZS1kYXRhYmFzZS1wcm92aWRlcj48bGFuZ3VhZ2U+ZW5nPC9sYW5ndWFnZT48L3Jl
Y29yZD48L0NpdGU+PENpdGU+PEF1dGhvcj5BbG1laWRhPC9BdXRob3I+PFllYXI+MjAxMTwvWWVh
cj48UmVjTnVtPjg0ODM8L1JlY051bT48cmVjb3JkPjxyZWMtbnVtYmVyPjg0ODM8L3JlYy1udW1i
ZXI+PGZvcmVpZ24ta2V5cz48a2V5IGFwcD0iRU4iIGRiLWlkPSJ2djJzOXJkOXByenI5bGV3NXR2
NTJyd2RlOXJhcmQydDUycnQiIHRpbWVzdGFtcD0iMTcwMTgwNTUyNiI+ODQ4Mzwva2V5PjwvZm9y
ZWlnbi1rZXlzPjxyZWYtdHlwZSBuYW1lPSJKb3VybmFsIEFydGljbGUiPjE3PC9yZWYtdHlwZT48
Y29udHJpYnV0b3JzPjxhdXRob3JzPjxhdXRob3I+QWxtZWlkYSwgTGlsaWFuYTwvYXV0aG9yPjxh
dXRob3I+U2F2b3ksIFNhcmFoPC9hdXRob3I+PGF1dGhvcj5Cb3hlciwgUGF1bDwvYXV0aG9yPjwv
YXV0aG9ycz48L2NvbnRyaWJ1dG9ycz48dGl0bGVzPjx0aXRsZT5UaGUgcm9sZSBvZiB3ZWlnaHQg
c3RpZ21hdGl6YXRpb24gaW4gY3VtdWxhdGl2ZSByaXNrIGZvciBiaW5nZSBlYXRpbmc8L3RpdGxl
PjxzZWNvbmRhcnktdGl0bGU+Sm91cm5hbCBvZiBjbGluaWNhbCBwc3ljaG9sb2d5PC9zZWNvbmRh
cnktdGl0bGU+PC90aXRsZXM+PHBlcmlvZGljYWw+PGZ1bGwtdGl0bGU+Sm91cm5hbCBvZiBjbGlu
aWNhbCBwc3ljaG9sb2d5PC9mdWxsLXRpdGxlPjwvcGVyaW9kaWNhbD48cGFnZXM+Mjc4LTI5Mjwv
cGFnZXM+PHZvbHVtZT42Nzwvdm9sdW1lPjxudW1iZXI+MzwvbnVtYmVyPjxkYXRlcz48eWVhcj4y
MDExPC95ZWFyPjwvZGF0ZXM+PGlzYm4+MDAyMS05NzYyPC9pc2JuPjx1cmxzPjwvdXJscz48L3Jl
Y29yZD48L0NpdGU+PENpdGU+PEF1dGhvcj5CYXJuZXM8L0F1dGhvcj48WWVhcj4yMDE0PC9ZZWFy
PjxSZWNOdW0+ODMyODwvUmVjTnVtPjxyZWNvcmQ+PHJlYy1udW1iZXI+ODMyODwvcmVjLW51bWJl
cj48Zm9yZWlnbi1rZXlzPjxrZXkgYXBwPSJFTiIgZGItaWQ9InZ2MnM5cmQ5cHJ6cjlsZXc1dHY1
MnJ3ZGU5cmFyZDJ0NTJydCIgdGltZXN0YW1wPSIxNjk3NjY0MTI1Ij44MzI4PC9rZXk+PC9mb3Jl
aWduLWtleXM+PHJlZi10eXBlIG5hbWU9IkpvdXJuYWwgQXJ0aWNsZSI+MTc8L3JlZi10eXBlPjxj
b250cmlidXRvcnM+PGF1dGhvcnM+PGF1dGhvcj5CYXJuZXMsIFIuIEQuPC9hdXRob3I+PGF1dGhv
cj5JdmV6YWosIFYuPC9hdXRob3I+PGF1dGhvcj5HcmlsbywgQy4gTS48L2F1dGhvcj48L2F1dGhv
cnM+PC9jb250cmlidXRvcnM+PGF1dGgtYWRkcmVzcz5EZXBhcnRtZW50IG9mIFBzeWNoaWF0cnks
IFlhbGUgVW5pdmVyc2l0eSBTY2hvb2wgb2YgTWVkaWNpbmUsIE5ldyBIYXZlbiwgQ1QgMDY1MTAs
IFVTQS4gRWxlY3Ryb25pYyBhZGRyZXNzOiBSYWNoZWwuQmFybmVzQHlhbGUuZWR1LiYjeEQ7RGVw
YXJ0bWVudCBvZiBQc3ljaGlhdHJ5LCBZYWxlIFVuaXZlcnNpdHkgU2Nob29sIG9mIE1lZGljaW5l
LCBOZXcgSGF2ZW4sIENUIDA2NTEwLCBVU0EuJiN4RDtEZXBhcnRtZW50IG9mIFBzeWNoaWF0cnks
IFlhbGUgVW5pdmVyc2l0eSBTY2hvb2wgb2YgTWVkaWNpbmUsIE5ldyBIYXZlbiwgQ1QgMDY1MTAs
IFVTQTsgRGVwYXJ0bWVudCBvZiBQc3ljaG9sb2d5LCBZYWxlIFVuaXZlcnNpdHksIE5ldyBIYXZl
biwgQ1QgMDY1MTAsIFVTQS48L2F1dGgtYWRkcmVzcz48dGl0bGVzPjx0aXRsZT5BbiBleGFtaW5h
dGlvbiBvZiB3ZWlnaHQgYmlhcyBhbW9uZyB0cmVhdG1lbnQtc2Vla2luZyBvYmVzZSBwYXRpZW50
cyB3aXRoIGFuZCB3aXRob3V0IGJpbmdlIGVhdGluZyBkaXNvcmRlcjwvdGl0bGU+PHNlY29uZGFy
eS10aXRsZT5HZW4gSG9zcCBQc3ljaGlhdHJ5PC9zZWNvbmRhcnktdGl0bGU+PC90aXRsZXM+PHBl
cmlvZGljYWw+PGZ1bGwtdGl0bGU+R2VuIEhvc3AgUHN5Y2hpYXRyeTwvZnVsbC10aXRsZT48YWJi
ci0xPkdlbmVyYWwgaG9zcGl0YWwgcHN5Y2hpYXRyeTwvYWJici0xPjwvcGVyaW9kaWNhbD48cGFn
ZXM+MTc3LTgwPC9wYWdlcz48dm9sdW1lPjM2PC92b2x1bWU+PG51bWJlcj4yPC9udW1iZXI+PGVk
aXRpb24+MjAxMy8xMi8yNDwvZWRpdGlvbj48a2V5d29yZHM+PGtleXdvcmQ+QWR1bHQ8L2tleXdv
cmQ+PGtleXdvcmQ+QmxhY2sgb3IgQWZyaWNhbiBBbWVyaWNhbi9wc3ljaG9sb2d5PC9rZXl3b3Jk
PjxrZXl3b3JkPipBdHRpdHVkZSB0byBIZWFsdGgvZXRobm9sb2d5PC9rZXl3b3JkPjxrZXl3b3Jk
PkJpbmdlLUVhdGluZyBEaXNvcmRlci9jb21wbGljYXRpb25zLypwc3ljaG9sb2d5PC9rZXl3b3Jk
PjxrZXl3b3JkPkJvZHkgSW1hZ2U8L2tleXdvcmQ+PGtleXdvcmQ+KkJvZHkgV2VpZ2h0PC9rZXl3
b3JkPjxrZXl3b3JkPkNhc2UtQ29udHJvbCBTdHVkaWVzPC9rZXl3b3JkPjxrZXl3b3JkPkRlcHJl
c3Npb24vcHN5Y2hvbG9neTwva2V5d29yZD48a2V5d29yZD5GZW1hbGU8L2tleXdvcmQ+PGtleXdv
cmQ+SGlzcGFuaWMgb3IgTGF0aW5vL3BzeWNob2xvZ3k8L2tleXdvcmQ+PGtleXdvcmQ+SHVtYW5z
PC9rZXl3b3JkPjxrZXl3b3JkPk1hbGU8L2tleXdvcmQ+PGtleXdvcmQ+TWlkZGxlIEFnZWQ8L2tl
eXdvcmQ+PGtleXdvcmQ+T2Jlc2l0eS9jb21wbGljYXRpb25zLypwc3ljaG9sb2d5PC9rZXl3b3Jk
PjxrZXl3b3JkPlBhdGllbnQgQWNjZXB0YW5jZSBvZiBIZWFsdGggQ2FyZTwva2V5d29yZD48a2V5
d29yZD5QcmVqdWRpY2UvZXRobm9sb2d5Lypwc3ljaG9sb2d5PC9rZXl3b3JkPjxrZXl3b3JkPlNl
bGYgQ29uY2VwdDwva2V5d29yZD48a2V5d29yZD5TZXggRmFjdG9yczwva2V5d29yZD48a2V5d29y
ZD5Tb2NpYWwgU3RpZ21hPC9rZXl3b3JkPjxrZXl3b3JkPldoaXRlIFBlb3BsZS9wc3ljaG9sb2d5
PC9rZXl3b3JkPjxrZXl3b3JkPkF0dGl0dWRlczwva2V5d29yZD48a2V5d29yZD5CaW5nZSBlYXRp
bmc8L2tleXdvcmQ+PGtleXdvcmQ+T2Jlc2l0eTwva2V5d29yZD48a2V5d29yZD5TdGlnbWE8L2tl
eXdvcmQ+PGtleXdvcmQ+V2VpZ2h0IGJpYXM8L2tleXdvcmQ+PC9rZXl3b3Jkcz48ZGF0ZXM+PHll
YXI+MjAxNDwveWVhcj48cHViLWRhdGVzPjxkYXRlPk1hci1BcHI8L2RhdGU+PC9wdWItZGF0ZXM+
PC9kYXRlcz48aXNibj4wMTYzLTgzNDMgKFByaW50KSYjeEQ7MDE2My04MzQzPC9pc2JuPjxhY2Nl
c3Npb24tbnVtPjI0MzU5Njc4PC9hY2Nlc3Npb24tbnVtPjx1cmxzPjwvdXJscz48Y3VzdG9tMj5Q
TUMzOTUxNjg2PC9jdXN0b20yPjxjdXN0b202Pk5JSE1TNTM0MTQxPC9jdXN0b202PjxlbGVjdHJv
bmljLXJlc291cmNlLW51bT4xMC4xMDE2L2ouZ2VuaG9zcHBzeWNoLjIwMTMuMTAuMDExPC9lbGVj
dHJvbmljLXJlc291cmNlLW51bT48cmVtb3RlLWRhdGFiYXNlLXByb3ZpZGVyPk5MTTwvcmVtb3Rl
LWRhdGFiYXNlLXByb3ZpZGVyPjxsYW5ndWFnZT5lbmc8L2xhbmd1YWdlPjwvcmVjb3JkPjwvQ2l0
ZT48Q2l0ZT48QXV0aG9yPlJleWVzLVJvZHLDrWd1ZXo8L0F1dGhvcj48WWVhcj4yMDEzPC9ZZWFy
PjxSZWNOdW0+ODQ4NzwvUmVjTnVtPjxyZWNvcmQ+PHJlYy1udW1iZXI+ODQ4NzwvcmVjLW51bWJl
cj48Zm9yZWlnbi1rZXlzPjxrZXkgYXBwPSJFTiIgZGItaWQ9InZ2MnM5cmQ5cHJ6cjlsZXc1dHY1
MnJ3ZGU5cmFyZDJ0NTJydCIgdGltZXN0YW1wPSIxNzAxODE0MDgzIj44NDg3PC9rZXk+PC9mb3Jl
aWduLWtleXM+PHJlZi10eXBlIG5hbWU9IkpvdXJuYWwgQXJ0aWNsZSI+MTc8L3JlZi10eXBlPjxj
b250cmlidXRvcnM+PGF1dGhvcnM+PGF1dGhvcj5SZXllcy1Sb2Ryw61ndWV6LCBNYWUgTHlubjwv
YXV0aG9yPjxhdXRob3I+UmFtw61yZXosIEp1YW5pdGE8L2F1dGhvcj48YXV0aG9yPkRhdmlzLCBL
ZW5kcmE8L2F1dGhvcj48YXV0aG9yPlBhdHJpY2UsIEtlc2hhPC9hdXRob3I+PGF1dGhvcj5CdWxp
aywgQ3ludGhpYSBNPC9hdXRob3I+PC9hdXRob3JzPjwvY29udHJpYnV0b3JzPjx0aXRsZXM+PHRp
dGxlPkV4cGxvcmluZyBiYXJyaWVycyBhbmQgZmFjaWxpdGF0b3JzIGluIGVhdGluZyBkaXNvcmRl
cnMgdHJlYXRtZW50IGFtb25nIExhdGluYXMgaW4gdGhlIFVuaXRlZCBTdGF0ZXM8L3RpdGxlPjxz
ZWNvbmRhcnktdGl0bGU+Sm91cm5hbCBvZiBMYXRpbmEvbyBwc3ljaG9sb2d5PC9zZWNvbmRhcnkt
dGl0bGU+PC90aXRsZXM+PHBlcmlvZGljYWw+PGZ1bGwtdGl0bGU+Sm91cm5hbCBvZiBMYXRpbmEv
byBwc3ljaG9sb2d5PC9mdWxsLXRpdGxlPjwvcGVyaW9kaWNhbD48cGFnZXM+MTEyPC9wYWdlcz48
dm9sdW1lPjE8L3ZvbHVtZT48bnVtYmVyPjI8L251bWJlcj48ZGF0ZXM+PHllYXI+MjAxMzwveWVh
cj48L2RhdGVzPjxpc2JuPjIxNjMtMDA3MDwvaXNibj48dXJscz48L3VybHM+PC9yZWNvcmQ+PC9D
aXRlPjxDaXRlPjxBdXRob3I+SGVwd29ydGg8L0F1dGhvcj48WWVhcj4yMDA3PC9ZZWFyPjxSZWNO
dW0+ODQ4ODwvUmVjTnVtPjxyZWNvcmQ+PHJlYy1udW1iZXI+ODQ4ODwvcmVjLW51bWJlcj48Zm9y
ZWlnbi1rZXlzPjxrZXkgYXBwPSJFTiIgZGItaWQ9InZ2MnM5cmQ5cHJ6cjlsZXc1dHY1MnJ3ZGU5
cmFyZDJ0NTJydCIgdGltZXN0YW1wPSIxNzAxODE0NzkxIj44NDg4PC9rZXk+PC9mb3JlaWduLWtl
eXM+PHJlZi10eXBlIG5hbWU9IkpvdXJuYWwgQXJ0aWNsZSI+MTc8L3JlZi10eXBlPjxjb250cmli
dXRvcnM+PGF1dGhvcnM+PGF1dGhvcj5IZXB3b3J0aCwgTmF0YXNoYTwvYXV0aG9yPjxhdXRob3I+
UGF4dG9uLCBTdXNhbiBKPC9hdXRob3I+PC9hdXRob3JzPjwvY29udHJpYnV0b3JzPjx0aXRsZXM+
PHRpdGxlPlBhdGh3YXlzIHRvIGhlbHDigJBzZWVraW5nIGluIGJ1bGltaWEgbmVydm9zYSBhbmQg
YmluZ2UgZWF0aW5nIHByb2JsZW1zOiBBIGNvbmNlcHQgbWFwcGluZyBhcHByb2FjaDwvdGl0bGU+
PHNlY29uZGFyeS10aXRsZT5JbnRlcm5hdGlvbmFsIGpvdXJuYWwgb2YgZWF0aW5nIGRpc29yZGVy
czwvc2Vjb25kYXJ5LXRpdGxlPjwvdGl0bGVzPjxwZXJpb2RpY2FsPjxmdWxsLXRpdGxlPkludGVy
bmF0aW9uYWwgSm91cm5hbCBvZiBFYXRpbmcgRGlzb3JkZXJzPC9mdWxsLXRpdGxlPjwvcGVyaW9k
aWNhbD48cGFnZXM+NDkzLTUwNDwvcGFnZXM+PHZvbHVtZT40MDwvdm9sdW1lPjxudW1iZXI+Njwv
bnVtYmVyPjxkYXRlcz48eWVhcj4yMDA3PC95ZWFyPjwvZGF0ZXM+PGlzYm4+MDI3Ni0zNDc4PC9p
c2JuPjx1cmxzPjwvdXJscz48L3JlY29yZD48L0NpdGU+PENpdGU+PEF1dGhvcj5Jbm5lczwvQXV0
aG9yPjxZZWFyPjIwMTc8L1llYXI+PFJlY051bT44NDg5PC9SZWNOdW0+PHJlY29yZD48cmVjLW51
bWJlcj44NDg5PC9yZWMtbnVtYmVyPjxmb3JlaWduLWtleXM+PGtleSBhcHA9IkVOIiBkYi1pZD0i
dnYyczlyZDlwcnpyOWxldzV0djUycndkZTlyYXJkMnQ1MnJ0IiB0aW1lc3RhbXA9IjE3MDE4MTUw
MTkiPjg0ODk8L2tleT48L2ZvcmVpZ24ta2V5cz48cmVmLXR5cGUgbmFtZT0iSm91cm5hbCBBcnRp
Y2xlIj4xNzwvcmVmLXR5cGU+PGNvbnRyaWJ1dG9ycz48YXV0aG9ycz48YXV0aG9yPklubmVzLCBO
LiBULjwvYXV0aG9yPjxhdXRob3I+Q2xvdWdoLCBCLiBBLjwvYXV0aG9yPjxhdXRob3I+Q2FzZXks
IEwuIE0uPC9hdXRob3I+PC9hdXRob3JzPjwvY29udHJpYnV0b3JzPjxhdXRoLWFkZHJlc3M+YSBT
Y2hvb2wgb2YgQXBwbGllZCBQc3ljaG9sb2d5ICwgR3JpZmZpdGggVW5pdmVyc2l0eSAsIE1vdW50
IEdyYXZhdHQgLCBRdWVlbnNsYW5kICwgQXVzdHJhbGlhLiYjeEQ7YiBTY2hvb2wgb2YgUHN5Y2hv
bG9neSBhbmQgQ291bnNlbGxpbmcsIEluc3RpdHV0ZSBmb3IgUmVzaWxpZW50IFJlZ2lvbnMgLCBV
bml2ZXJzaXR5IG9mIFNvdXRoZXJuIFF1ZWVuc2xhbmQgLCBTcHJpbmdmaWVsZCAsIFF1ZWVuc2xh
bmQgLCBBdXN0cmFsaWEuJiN4RDtjIE1lbnppZXMgSGVhbHRoIEluc3RpdHV0ZSBRdWVlbnNsYW5k
ICwgTW91bnQgR3JhdmF0dCAsIFF1ZWVuc2xhbmQgLCBBdXN0cmFsaWEuPC9hdXRoLWFkZHJlc3M+
PHRpdGxlcz48dGl0bGU+QXNzZXNzaW5nIHRyZWF0bWVudCBiYXJyaWVycyBpbiBlYXRpbmcgZGlz
b3JkZXJzOiBBIHN5c3RlbWF0aWMgcmV2aWV3PC90aXRsZT48c2Vjb25kYXJ5LXRpdGxlPkVhdCBE
aXNvcmQ8L3NlY29uZGFyeS10aXRsZT48L3RpdGxlcz48cGVyaW9kaWNhbD48ZnVsbC10aXRsZT5F
YXQgRGlzb3JkPC9mdWxsLXRpdGxlPjxhYmJyLTE+RWF0aW5nIGRpc29yZGVyczwvYWJici0xPjwv
cGVyaW9kaWNhbD48cGFnZXM+MS0yMTwvcGFnZXM+PHZvbHVtZT4yNTwvdm9sdW1lPjxudW1iZXI+
MTwvbnVtYmVyPjxlZGl0aW9uPjIwMTYvMDgvMDQ8L2VkaXRpb24+PGtleXdvcmRzPjxrZXl3b3Jk
PkZlZWRpbmcgYW5kIEVhdGluZyBEaXNvcmRlcnMvKnRoZXJhcHk8L2tleXdvcmQ+PGtleXdvcmQ+
SGVhbHRoIFNlcnZpY2VzIEFjY2Vzc2liaWxpdHkvKnN0YXRpc3RpY3MgJmFtcDsgbnVtZXJpY2Fs
IGRhdGE8L2tleXdvcmQ+PGtleXdvcmQ+SGVhbHRoIFNlcnZpY2VzIFJlc2VhcmNoLypzdGF0aXN0
aWNzICZhbXA7IG51bWVyaWNhbCBkYXRhPC9rZXl3b3JkPjxrZXl3b3JkPkh1bWFuczwva2V5d29y
ZD48L2tleXdvcmRzPjxkYXRlcz48eWVhcj4yMDE3PC95ZWFyPjxwdWItZGF0ZXM+PGRhdGU+SmFu
LUZlYjwvZGF0ZT48L3B1Yi1kYXRlcz48L2RhdGVzPjxpc2JuPjEwNjQtMDI2NjwvaXNibj48YWNj
ZXNzaW9uLW51bT4yNzQ4NTM3NTwvYWNjZXNzaW9uLW51bT48dXJscz48L3VybHM+PGVsZWN0cm9u
aWMtcmVzb3VyY2UtbnVtPjEwLjEwODAvMTA2NDAyNjYuMjAxNi4xMjA3NDU1PC9lbGVjdHJvbmlj
LXJlc291cmNlLW51bT48cmVtb3RlLWRhdGFiYXNlLXByb3ZpZGVyPk5MTTwvcmVtb3RlLWRhdGFi
YXNlLXByb3ZpZGVyPjxsYW5ndWFnZT5lbmc8L2xhbmd1YWdlPjwvcmVjb3JkPjwvQ2l0ZT48Q2l0
ZT48QXV0aG9yPklubmVzPC9BdXRob3I+PFllYXI+MjAxNzwvWWVhcj48UmVjTnVtPjg0ODk8L1Jl
Y051bT48cmVjb3JkPjxyZWMtbnVtYmVyPjg0ODk8L3JlYy1udW1iZXI+PGZvcmVpZ24ta2V5cz48
a2V5IGFwcD0iRU4iIGRiLWlkPSJ2djJzOXJkOXByenI5bGV3NXR2NTJyd2RlOXJhcmQydDUycnQi
IHRpbWVzdGFtcD0iMTcwMTgxNTAxOSI+ODQ4OTwva2V5PjwvZm9yZWlnbi1rZXlzPjxyZWYtdHlw
ZSBuYW1lPSJKb3VybmFsIEFydGljbGUiPjE3PC9yZWYtdHlwZT48Y29udHJpYnV0b3JzPjxhdXRo
b3JzPjxhdXRob3I+SW5uZXMsIE4uIFQuPC9hdXRob3I+PGF1dGhvcj5DbG91Z2gsIEIuIEEuPC9h
dXRob3I+PGF1dGhvcj5DYXNleSwgTC4gTS48L2F1dGhvcj48L2F1dGhvcnM+PC9jb250cmlidXRv
cnM+PGF1dGgtYWRkcmVzcz5hIFNjaG9vbCBvZiBBcHBsaWVkIFBzeWNob2xvZ3kgLCBHcmlmZml0
aCBVbml2ZXJzaXR5ICwgTW91bnQgR3JhdmF0dCAsIFF1ZWVuc2xhbmQgLCBBdXN0cmFsaWEuJiN4
RDtiIFNjaG9vbCBvZiBQc3ljaG9sb2d5IGFuZCBDb3Vuc2VsbGluZywgSW5zdGl0dXRlIGZvciBS
ZXNpbGllbnQgUmVnaW9ucyAsIFVuaXZlcnNpdHkgb2YgU291dGhlcm4gUXVlZW5zbGFuZCAsIFNw
cmluZ2ZpZWxkICwgUXVlZW5zbGFuZCAsIEF1c3RyYWxpYS4mI3hEO2MgTWVuemllcyBIZWFsdGgg
SW5zdGl0dXRlIFF1ZWVuc2xhbmQgLCBNb3VudCBHcmF2YXR0ICwgUXVlZW5zbGFuZCAsIEF1c3Ry
YWxpYS48L2F1dGgtYWRkcmVzcz48dGl0bGVzPjx0aXRsZT5Bc3Nlc3NpbmcgdHJlYXRtZW50IGJh
cnJpZXJzIGluIGVhdGluZyBkaXNvcmRlcnM6IEEgc3lzdGVtYXRpYyByZXZpZXc8L3RpdGxlPjxz
ZWNvbmRhcnktdGl0bGU+RWF0IERpc29yZDwvc2Vjb25kYXJ5LXRpdGxlPjwvdGl0bGVzPjxwZXJp
b2RpY2FsPjxmdWxsLXRpdGxlPkVhdCBEaXNvcmQ8L2Z1bGwtdGl0bGU+PGFiYnItMT5FYXRpbmcg
ZGlzb3JkZXJzPC9hYmJyLTE+PC9wZXJpb2RpY2FsPjxwYWdlcz4xLTIxPC9wYWdlcz48dm9sdW1l
PjI1PC92b2x1bWU+PG51bWJlcj4xPC9udW1iZXI+PGVkaXRpb24+MjAxNi8wOC8wNDwvZWRpdGlv
bj48a2V5d29yZHM+PGtleXdvcmQ+RmVlZGluZyBhbmQgRWF0aW5nIERpc29yZGVycy8qdGhlcmFw
eTwva2V5d29yZD48a2V5d29yZD5IZWFsdGggU2VydmljZXMgQWNjZXNzaWJpbGl0eS8qc3RhdGlz
dGljcyAmYW1wOyBudW1lcmljYWwgZGF0YTwva2V5d29yZD48a2V5d29yZD5IZWFsdGggU2Vydmlj
ZXMgUmVzZWFyY2gvKnN0YXRpc3RpY3MgJmFtcDsgbnVtZXJpY2FsIGRhdGE8L2tleXdvcmQ+PGtl
eXdvcmQ+SHVtYW5zPC9rZXl3b3JkPjwva2V5d29yZHM+PGRhdGVzPjx5ZWFyPjIwMTc8L3llYXI+
PHB1Yi1kYXRlcz48ZGF0ZT5KYW4tRmViPC9kYXRlPjwvcHViLWRhdGVzPjwvZGF0ZXM+PGlzYm4+
MTA2NC0wMjY2PC9pc2JuPjxhY2Nlc3Npb24tbnVtPjI3NDg1Mzc1PC9hY2Nlc3Npb24tbnVtPjx1
cmxzPjwvdXJscz48ZWxlY3Ryb25pYy1yZXNvdXJjZS1udW0+MTAuMTA4MC8xMDY0MDI2Ni4yMDE2
LjEyMDc0NTU8L2VsZWN0cm9uaWMtcmVzb3VyY2UtbnVtPjxyZW1vdGUtZGF0YWJhc2UtcHJvdmlk
ZXI+TkxNPC9yZW1vdGUtZGF0YWJhc2UtcHJvdmlkZXI+PGxhbmd1YWdlPmVuZzwvbGFuZ3VhZ2U+
PC9yZWNvcmQ+PC9DaXRlPjxDaXRlPjxBdXRob3I+UmVhczwvQXV0aG9yPjxZZWFyPjIwMTc8L1ll
YXI+PFJlY051bT43Njc1PC9SZWNOdW0+PHJlY29yZD48cmVjLW51bWJlcj43Njc1PC9yZWMtbnVt
YmVyPjxmb3JlaWduLWtleXM+PGtleSBhcHA9IkVOIiBkYi1pZD0idnYyczlyZDlwcnpyOWxldzV0
djUycndkZTlyYXJkMnQ1MnJ0IiB0aW1lc3RhbXA9IjE2NDcwNDI4OTUiPjc2NzU8L2tleT48L2Zv
cmVpZ24ta2V5cz48cmVmLXR5cGUgbmFtZT0iSm91cm5hbCBBcnRpY2xlIj4xNzwvcmVmLXR5cGU+
PGNvbnRyaWJ1dG9ycz48YXV0aG9ycz48YXV0aG9yPlJlYXMsIEQuIEwuPC9hdXRob3I+PC9hdXRo
b3JzPjwvY29udHJpYnV0b3JzPjxhdXRoLWFkZHJlc3M+UmVnaW9uYWwgRGVwYXJ0bWVudCBmb3Ig
RWF0aW5nIERpc29yZGVycywgRGl2aXNpb24gb2YgTWVudGFsIEhlYWx0aCBhbmQgQWRkaWN0aW9u
LCBPc2xvIFVuaXZlcnNpdHkgSG9zcGl0YWwsIE4tMDQyNCBPc2xvLCBOb3J3YXkuIGRlYm9yYWgu
bHlubi5yZWFzQG91cy1oZi5uby4mI3hEO0luc3RpdHV0ZSBvZiBQc3ljaG9sb2d5LCBGYWN1bHR5
IG9mIFNvY2lhbCBTY2llbmNlcywgVW5pdmVyc2l0eSBvZiBPc2xvLCBOLTAzMTcgT3NsbywgTm9y
d2F5LiBkZWJvcmFoLmx5bm4ucmVhc0BvdXMtaGYubm8uPC9hdXRoLWFkZHJlc3M+PHRpdGxlcz48
dGl0bGU+UHVibGljIGFuZCBIZWFsdGhjYXJlIFByb2Zlc3Npb25hbHMmYXBvczsgS25vd2xlZGdl
IGFuZCBBdHRpdHVkZXMgdG93YXJkIEJpbmdlIEVhdGluZyBEaXNvcmRlcjogQSBOYXJyYXRpdmUg
UmV2aWV3PC90aXRsZT48c2Vjb25kYXJ5LXRpdGxlPk51dHJpZW50czwvc2Vjb25kYXJ5LXRpdGxl
PjwvdGl0bGVzPjxwZXJpb2RpY2FsPjxmdWxsLXRpdGxlPk51dHJpZW50czwvZnVsbC10aXRsZT48
YWJici0xPk51dHJpZW50czwvYWJici0xPjwvcGVyaW9kaWNhbD48dm9sdW1lPjk8L3ZvbHVtZT48
bnVtYmVyPjExPC9udW1iZXI+PGVkaXRpb24+MjAxNy8xMS8yMjwvZWRpdGlvbj48a2V5d29yZHM+
PGtleXdvcmQ+KkF0dGl0dWRlIG9mIEhlYWx0aCBQZXJzb25uZWw8L2tleXdvcmQ+PGtleXdvcmQ+
QmluZ2UtRWF0aW5nIERpc29yZGVyL3BzeWNob2xvZ3kvKnRoZXJhcHk8L2tleXdvcmQ+PGtleXdv
cmQ+SGVhbHRoIEJlaGF2aW9yPC9rZXl3b3JkPjxrZXl3b3JkPkhlYWx0aCBFZHVjYXRpb248L2tl
eXdvcmQ+PGtleXdvcmQ+KkhlYWx0aCBLbm93bGVkZ2UsIEF0dGl0dWRlcywgUHJhY3RpY2U8L2tl
eXdvcmQ+PGtleXdvcmQ+SGVhbHRoIFBlcnNvbm5lbC8qZWR1Y2F0aW9uPC9rZXl3b3JkPjxrZXl3
b3JkPkhlYWx0aCBTdXJ2ZXlzPC9rZXl3b3JkPjxrZXl3b3JkPkh1bWFuczwva2V5d29yZD48a2V5
d29yZD5PYmVzaXR5L3BzeWNob2xvZ3kvKnRoZXJhcHk8L2tleXdvcmQ+PGtleXdvcmQ+UHJldmFs
ZW5jZTwva2V5d29yZD48a2V5d29yZD5Tb2NpYWwgU3RpZ21hPC9rZXl3b3JkPjxrZXl3b3JkPmF0
dGl0dWRlczwva2V5d29yZD48a2V5d29yZD5iaW5nZSBlYXRpbmcgZGlzb3JkZXI8L2tleXdvcmQ+
PGtleXdvcmQ+aGVhbHRoY2FyZSBwcm9mZXNzaW9uYWxzPC9rZXl3b3JkPjxrZXl3b3JkPmtub3ds
ZWRnZTwva2V5d29yZD48a2V5d29yZD5tZW50YWwgaGVhbHRoIGxpdGVyYWN5PC9rZXl3b3JkPjxr
ZXl3b3JkPnB1YmxpYzwva2V5d29yZD48a2V5d29yZD5zdGlnbWE8L2tleXdvcmQ+PC9rZXl3b3Jk
cz48ZGF0ZXM+PHllYXI+MjAxNzwveWVhcj48cHViLWRhdGVzPjxkYXRlPk5vdiAyMTwvZGF0ZT48
L3B1Yi1kYXRlcz48L2RhdGVzPjxpc2JuPjIwNzItNjY0MzwvaXNibj48YWNjZXNzaW9uLW51bT4y
OTE2MDg0MzwvYWNjZXNzaW9uLW51bT48dXJscz48L3VybHM+PGN1c3RvbTI+UE1DNTcwNzczOTwv
Y3VzdG9tMj48ZWxlY3Ryb25pYy1yZXNvdXJjZS1udW0+MTAuMzM5MC9udTkxMTEyNjc8L2VsZWN0
cm9uaWMtcmVzb3VyY2UtbnVtPjxyZW1vdGUtZGF0YWJhc2UtcHJvdmlkZXI+TkxNPC9yZW1vdGUt
ZGF0YWJhc2UtcHJvdmlkZXI+PGxhbmd1YWdlPmVuZzwvbGFuZ3VhZ2U+PC9yZWNvcmQ+PC9DaXRl
PjxDaXRlPjxBdXRob3I+SGltbWVsc3RlaW48L0F1dGhvcj48WWVhcj4yMDE5PC9ZZWFyPjxSZWNO
dW0+NzY3OTwvUmVjTnVtPjxyZWNvcmQ+PHJlYy1udW1iZXI+NzY3OTwvcmVjLW51bWJlcj48Zm9y
ZWlnbi1rZXlzPjxrZXkgYXBwPSJFTiIgZGItaWQ9InZ2MnM5cmQ5cHJ6cjlsZXc1dHY1MnJ3ZGU5
cmFyZDJ0NTJydCIgdGltZXN0YW1wPSIxNjQ3MDQyODk1Ij43Njc5PC9rZXk+PC9mb3JlaWduLWtl
eXM+PHJlZi10eXBlIG5hbWU9IkpvdXJuYWwgQXJ0aWNsZSI+MTc8L3JlZi10eXBlPjxjb250cmli
dXRvcnM+PGF1dGhvcnM+PGF1dGhvcj5IaW1tZWxzdGVpbiwgTS4gUy48L2F1dGhvcj48YXV0aG9y
PlB1aGwsIFIuIE0uPC9hdXRob3I+PGF1dGhvcj5RdWlubiwgRC4gTS48L2F1dGhvcj48L2F1dGhv
cnM+PC9jb250cmlidXRvcnM+PGF1dGgtYWRkcmVzcz5SdWRkIENlbnRlciBmb3IgRm9vZCBQb2xp
Y3kgJmFtcDsgT2Jlc2l0eSwgVW5pdmVyc2l0eSBvZiBDb25uZWN0aWN1dCwgSGFydGZvcmQsIENv
bm5lY3RpY3V0LCBVU0EuJiN4RDtEZXBhcnRtZW50IG9mIFBzeWNob2xvZ2ljYWwgU2NpZW5jZXMs
IEtlbnQgU3RhdGUgVW5pdmVyc2l0eSwgS2VudCwgT2hpbywgVVNBLiYjeEQ7RGVwYXJ0bWVudCBv
ZiBIdW1hbiBEZXZlbG9wbWVudCAmYW1wOyBGYW1pbHkgU2NpZW5jZXMsIFVuaXZlcnNpdHkgb2Yg
Q29ubmVjdGljdXQsIFN0b3JycywgQ29ubmVjdGljdXQsIFVTQS4mI3hEO0RlcGFydG1lbnQgb2Yg
UHN5Y2hvbG9naWNhbCBTY2llbmNlcywgVW5pdmVyc2l0eSBvZiBDb25uZWN0aWN1dCwgU3RvcnJz
LCBDb25uZWN0aWN1dCwgVVNBLjwvYXV0aC1hZGRyZXNzPjx0aXRsZXM+PHRpdGxlPk92ZXJsb29r
ZWQgYW5kIFVuZGVyc3R1ZGllZDogSGVhbHRoIENvbnNlcXVlbmNlcyBvZiBXZWlnaHQgU3RpZ21h
IGluIE1lbjwvdGl0bGU+PHNlY29uZGFyeS10aXRsZT5PYmVzaXR5IChTaWx2ZXIgU3ByaW5nKTwv
c2Vjb25kYXJ5LXRpdGxlPjwvdGl0bGVzPjxwZXJpb2RpY2FsPjxmdWxsLXRpdGxlPk9iZXNpdHkg
KFNpbHZlciBTcHJpbmcpPC9mdWxsLXRpdGxlPjxhYmJyLTE+T2Jlc2l0eSAoU2lsdmVyIFNwcmlu
ZywgTWQuKTwvYWJici0xPjwvcGVyaW9kaWNhbD48cGFnZXM+MTU5OC0xNjA1PC9wYWdlcz48dm9s
dW1lPjI3PC92b2x1bWU+PG51bWJlcj4xMDwvbnVtYmVyPjxlZGl0aW9uPjIwMTkvMDgvMDE8L2Vk
aXRpb24+PGtleXdvcmRzPjxrZXl3b3JkPkFkYXB0YXRpb24sIFBzeWNob2xvZ2ljYWwvcGh5c2lv
bG9neTwva2V5d29yZD48a2V5d29yZD5BZHVsdDwva2V5d29yZD48a2V5d29yZD5CaW5nZS1FYXRp
bmcgRGlzb3JkZXIvZXBpZGVtaW9sb2d5L3BzeWNob2xvZ3k8L2tleXdvcmQ+PGtleXdvcmQ+Qm9k
eSBXZWlnaHQvcGh5c2lvbG9neTwva2V5d29yZD48a2V5d29yZD5CdWxpbWlhL3BzeWNob2xvZ3k8
L2tleXdvcmQ+PGtleXdvcmQ+RGVmZW5zZSBNZWNoYW5pc21zPC9rZXl3b3JkPjxrZXl3b3JkPkRl
cHJlc3Npb24vZXBpZGVtaW9sb2d5L3BzeWNob2xvZ3k8L2tleXdvcmQ+PGtleXdvcmQ+RXhlcmNp
c2UvcHN5Y2hvbG9neTwva2V5d29yZD48a2V5d29yZD5IZWFsdGggQmVoYXZpb3IvKnBoeXNpb2xv
Z3k8L2tleXdvcmQ+PGtleXdvcmQ+SHVtYW5zPC9rZXl3b3JkPjxrZXl3b3JkPk1hbGU8L2tleXdv
cmQ+PGtleXdvcmQ+TWlkZGxlIEFnZWQ8L2tleXdvcmQ+PGtleXdvcmQ+U2VsZiBDb25jZXB0PC9r
ZXl3b3JkPjxrZXl3b3JkPlNlbGYgUmVwb3J0PC9rZXl3b3JkPjxrZXl3b3JkPipTb2NpYWwgU3Rp
Z21hPC9rZXl3b3JkPjxrZXl3b3JkPlN1cnZleXMgYW5kIFF1ZXN0aW9ubmFpcmVzPC9rZXl3b3Jk
PjxrZXl3b3JkPlVuaXRlZCBTdGF0ZXMvZXBpZGVtaW9sb2d5PC9rZXl3b3JkPjxrZXl3b3JkPipX
ZWlnaHQgUHJlanVkaWNlL3BzeWNob2xvZ3kvc3RhdGlzdGljcyAmYW1wOyBudW1lcmljYWwgZGF0
YTwva2V5d29yZD48a2V5d29yZD5Zb3VuZyBBZHVsdDwva2V5d29yZD48L2tleXdvcmRzPjxkYXRl
cz48eWVhcj4yMDE5PC95ZWFyPjxwdWItZGF0ZXM+PGRhdGU+T2N0PC9kYXRlPjwvcHViLWRhdGVz
PjwvZGF0ZXM+PGlzYm4+MTkzMC03MzgxPC9pc2JuPjxhY2Nlc3Npb24tbnVtPjMxMzY0ODE5PC9h
Y2Nlc3Npb24tbnVtPjx1cmxzPjwvdXJscz48ZWxlY3Ryb25pYy1yZXNvdXJjZS1udW0+MTAuMTAw
Mi9vYnkuMjI1OTk8L2VsZWN0cm9uaWMtcmVzb3VyY2UtbnVtPjxyZW1vdGUtZGF0YWJhc2UtcHJv
dmlkZXI+TkxNPC9yZW1vdGUtZGF0YWJhc2UtcHJvdmlkZXI+PGxhbmd1YWdlPmVuZzwvbGFuZ3Vh
Z2U+PC9yZWNvcmQ+PC9DaXRlPjxDaXRlPjxBdXRob3I+V2VsbG1hbjwvQXV0aG9yPjxZZWFyPjIw
MTk8L1llYXI+PFJlY051bT43NjcyPC9SZWNOdW0+PHJlY29yZD48cmVjLW51bWJlcj43NjcyPC9y
ZWMtbnVtYmVyPjxmb3JlaWduLWtleXM+PGtleSBhcHA9IkVOIiBkYi1pZD0idnYyczlyZDlwcnpy
OWxldzV0djUycndkZTlyYXJkMnQ1MnJ0IiB0aW1lc3RhbXA9IjE2NDcwNDI3OTgiPjc2NzI8L2tl
eT48L2ZvcmVpZ24ta2V5cz48cmVmLXR5cGUgbmFtZT0iSm91cm5hbCBBcnRpY2xlIj4xNzwvcmVm
LXR5cGU+PGNvbnRyaWJ1dG9ycz48YXV0aG9ycz48YXV0aG9yPldlbGxtYW4sIEouIEQuPC9hdXRo
b3I+PGF1dGhvcj5BcmFpemEsIEEuIE0uPC9hdXRob3I+PGF1dGhvcj5Tb2xhbm8sIEMuPC9hdXRo
b3I+PGF1dGhvcj5CZXJydSwgRS48L2F1dGhvcj48L2F1dGhvcnM+PC9jb250cmlidXRvcnM+PGF1
dGgtYWRkcmVzcz5DYWxpZm9ybmlhIFN0YXRlIFVuaXZlcnNpdHksIFNhbiBCZXJuYXJkaW5vLCBV
U0EuIEVsZWN0cm9uaWMgYWRkcmVzczogandlbGxtYW5AY3N1c2IuZWR1LiYjeEQ7U3RvbnkgQnJv
b2sgVW5pdmVyc2l0eSwgVVNBLiBFbGVjdHJvbmljIGFkZHJlc3M6IGFzaGxleS5hcmFpemFAc3Rv
bnlicm9vay5lZHUuJiN4RDtDYWxpZm9ybmlhIFN0YXRlIFVuaXZlcnNpdHksIFNhbiBCZXJuYXJk
aW5vLCBVU0EuPC9hdXRoLWFkZHJlc3M+PHRpdGxlcz48dGl0bGU+U2V4IGRpZmZlcmVuY2VzIGlu
IHRoZSByZWxhdGlvbnNoaXBzIGFtb25nIHdlaWdodCBzdGlnbWEsIGRlcHJlc3Npb24sIGFuZCBi
aW5nZSBlYXRpbmc8L3RpdGxlPjxzZWNvbmRhcnktdGl0bGU+QXBwZXRpdGU8L3NlY29uZGFyeS10
aXRsZT48L3RpdGxlcz48cGVyaW9kaWNhbD48ZnVsbC10aXRsZT5BcHBldGl0ZTwvZnVsbC10aXRs
ZT48YWJici0xPkFwcGV0aXRlPC9hYmJyLTE+PC9wZXJpb2RpY2FsPjxwYWdlcz4xNjYtMTczPC9w
YWdlcz48dm9sdW1lPjEzMzwvdm9sdW1lPjxlZGl0aW9uPjIwMTgvMTEvMDY8L2VkaXRpb24+PGtl
eXdvcmRzPjxrZXl3b3JkPkFkb2xlc2NlbnQ8L2tleXdvcmQ+PGtleXdvcmQ+QWR1bHQ8L2tleXdv
cmQ+PGtleXdvcmQ+Qm9keSBXZWlnaHQ8L2tleXdvcmQ+PGtleXdvcmQ+QnVsaW1pYS8qZXBpZGVt
aW9sb2d5PC9rZXl3b3JkPjxrZXl3b3JkPkRlcHJlc3Npb24vKmVwaWRlbWlvbG9neTwva2V5d29y
ZD48a2V5d29yZD5GZW1hbGU8L2tleXdvcmQ+PGtleXdvcmQ+SHVtYW5zPC9rZXl3b3JkPjxrZXl3
b3JkPk1hbGU8L2tleXdvcmQ+PGtleXdvcmQ+UGVyc29uYWwgQXV0b25vbXk8L2tleXdvcmQ+PGtl
eXdvcmQ+KlNleCBGYWN0b3JzPC9rZXl3b3JkPjxrZXl3b3JkPipTb2NpYWwgRGlzY3JpbWluYXRp
b248L2tleXdvcmQ+PGtleXdvcmQ+KlNvY2lhbCBTdGlnbWE8L2tleXdvcmQ+PGtleXdvcmQ+U3Ry
ZXNzLCBQc3ljaG9sb2dpY2FsPC9rZXl3b3JkPjxrZXl3b3JkPllvdW5nIEFkdWx0PC9rZXl3b3Jk
PjxrZXl3b3JkPipCaW5nZSBlYXRpbmc8L2tleXdvcmQ+PGtleXdvcmQ+KkRlcHJlc3Npb248L2tl
eXdvcmQ+PGtleXdvcmQ+KlN0aWdtYSBjb25zY2lvdXNuZXNzPC9rZXl3b3JkPjxrZXl3b3JkPipX
ZWlnaHQgZGlzY3JpbWluYXRpb248L2tleXdvcmQ+PGtleXdvcmQ+KldlaWdodCBzdGlnbWE8L2tl
eXdvcmQ+PC9rZXl3b3Jkcz48ZGF0ZXM+PHllYXI+MjAxOTwveWVhcj48cHViLWRhdGVzPjxkYXRl
PkZlYiAxPC9kYXRlPjwvcHViLWRhdGVzPjwvZGF0ZXM+PGlzYm4+MDE5NS02NjYzPC9pc2JuPjxh
Y2Nlc3Npb24tbnVtPjMwMzg1MjYzPC9hY2Nlc3Npb24tbnVtPjx1cmxzPjwvdXJscz48ZWxlY3Ry
b25pYy1yZXNvdXJjZS1udW0+MTAuMTAxNi9qLmFwcGV0LjIwMTguMTAuMDI5PC9lbGVjdHJvbmlj
LXJlc291cmNlLW51bT48cmVtb3RlLWRhdGFiYXNlLXByb3ZpZGVyPk5MTTwvcmVtb3RlLWRhdGFi
YXNlLXByb3ZpZGVyPjxsYW5ndWFnZT5lbmc8L2xhbmd1YWdlPjwvcmVjb3JkPjwvQ2l0ZT48L0Vu
ZE5vdGU+
</w:fldData>
              </w:fldChar>
            </w:r>
            <w:r w:rsidR="00CF3DBA" w:rsidRPr="003041FB">
              <w:rPr>
                <w:b/>
                <w:bCs/>
              </w:rPr>
              <w:instrText xml:space="preserve"> ADDIN EN.CITE </w:instrText>
            </w:r>
            <w:r w:rsidR="00CF3DBA" w:rsidRPr="003041FB">
              <w:rPr>
                <w:b/>
                <w:bCs/>
              </w:rPr>
              <w:fldChar w:fldCharType="begin">
                <w:fldData xml:space="preserve">PEVuZE5vdGU+PENpdGU+PEF1dGhvcj5OZXlsYW5kPC9BdXRob3I+PFllYXI+MjAxOTwvWWVhcj48
UmVjTnVtPjgzMjM8L1JlY051bT48RGlzcGxheVRleHQ+WzQzLTQ1LCA0OC01MywgNTUsIDU3LCA1
OCwgNjctNzNdPC9EaXNwbGF5VGV4dD48cmVjb3JkPjxyZWMtbnVtYmVyPjgzMjM8L3JlYy1udW1i
ZXI+PGZvcmVpZ24ta2V5cz48a2V5IGFwcD0iRU4iIGRiLWlkPSJ2djJzOXJkOXByenI5bGV3NXR2
NTJyd2RlOXJhcmQydDUycnQiIHRpbWVzdGFtcD0iMTY5NzY2NDEyNSI+ODMyMzwva2V5PjwvZm9y
ZWlnbi1rZXlzPjxyZWYtdHlwZSBuYW1lPSJKb3VybmFsIEFydGljbGUiPjE3PC9yZWYtdHlwZT48
Y29udHJpYnV0b3JzPjxhdXRob3JzPjxhdXRob3I+TmV5bGFuZCwgTS4gSy4gSC48L2F1dGhvcj48
YXV0aG9yPkJhcmRvbmUtQ29uZSwgQS4gTS48L2F1dGhvcj48L2F1dGhvcnM+PC9jb250cmlidXRv
cnM+PGF1dGgtYWRkcmVzcz5hIERlcGFydG1lbnQgb2YgUHN5Y2hvbG9neSBhbmQgTmV1cm9zY2ll
bmNlICwgVW5pdmVyc2l0eSBvZiBOb3J0aCBDYXJvbGluYSAsIENoYXBlbCBIaWxsICwgTkMgLCBV
U0EuPC9hdXRoLWFkZHJlc3M+PHRpdGxlcz48dGl0bGU+VHJlYXRtZW50IGV4cGVyaWVuY2VzIG9m
IExhdGluYXMgd2l0aCBjdXJyZW50IG9yIHBhc3QgYmluZ2UgZWF0aW5nIGRpc29yZGVyIGFuZC9v
ciBidWxpbWlhIG5lcnZvc2E8L3RpdGxlPjxzZWNvbmRhcnktdGl0bGU+RWF0IERpc29yZDwvc2Vj
b25kYXJ5LXRpdGxlPjwvdGl0bGVzPjxwZXJpb2RpY2FsPjxmdWxsLXRpdGxlPkVhdCBEaXNvcmQ8
L2Z1bGwtdGl0bGU+PGFiYnItMT5FYXRpbmcgZGlzb3JkZXJzPC9hYmJyLTE+PC9wZXJpb2RpY2Fs
PjxwYWdlcz4yNTMtMjY1PC9wYWdlcz48dm9sdW1lPjI3PC92b2x1bWU+PG51bWJlcj4yPC9udW1i
ZXI+PGVkaXRpb24+MjAxOS8wNS8xNjwvZWRpdGlvbj48a2V5d29yZHM+PGtleXdvcmQ+QWR1bHQ8
L2tleXdvcmQ+PGtleXdvcmQ+QmluZ2UtRWF0aW5nIERpc29yZGVyLyp0aGVyYXB5PC9rZXl3b3Jk
PjxrZXl3b3JkPkJ1bGltaWEgTmVydm9zYS8qdGhlcmFweTwva2V5d29yZD48a2V5d29yZD5GZW1h
bGU8L2tleXdvcmQ+PGtleXdvcmQ+SGlzcGFuaWMgb3IgTGF0aW5vLypwc3ljaG9sb2d5PC9rZXl3
b3JkPjxrZXl3b3JkPkh1bWFuczwva2V5d29yZD48a2V5d29yZD5Qc3ljaG9sb2d5PC9rZXl3b3Jk
PjxrZXl3b3JkPlBzeWNob3RoZXJhcHksIEdyb3VwPC9rZXl3b3JkPjxrZXl3b3JkPlNvY2lhbCBT
dGlnbWE8L2tleXdvcmQ+PGtleXdvcmQ+U3VydmV5cyBhbmQgUXVlc3Rpb25uYWlyZXM8L2tleXdv
cmQ+PGtleXdvcmQ+SGlzcGFuaWM8L2tleXdvcmQ+PGtleXdvcmQ+SGlzcMOhbmljYTwva2V5d29y
ZD48a2V5d29yZD5MYXRpbmFzPC9rZXl3b3JkPjxrZXl3b3JkPmRpc3BhcmlkYWRlcyBlbiBsYSBh
dGVuY2nDs24gbcOpZGljYTwva2V5d29yZD48a2V5d29yZD5lYXRpbmcgZGlzb3JkZXI8L2tleXdv
cmQ+PGtleXdvcmQ+aGVhbHRoIGNhcmUgZGlzcGFyaXRpZXM8L2tleXdvcmQ+PGtleXdvcmQ+dHJh
c3Rvcm5vIGRlIGxhIGNvbmR1Y3RhIGFsaW1lbnRhcmlhPC9rZXl3b3JkPjxrZXl3b3JkPnRyYXRh
bWllbnRvPC9rZXl3b3JkPjxrZXl3b3JkPnRyZWF0bWVudDwva2V5d29yZD48L2tleXdvcmRzPjxk
YXRlcz48eWVhcj4yMDE5PC95ZWFyPjxwdWItZGF0ZXM+PGRhdGU+TWFyLUFwcjwvZGF0ZT48L3B1
Yi1kYXRlcz48L2RhdGVzPjxpc2JuPjEwNjQtMDI2NjwvaXNibj48YWNjZXNzaW9uLW51bT4zMTA4
NDQyNzwvYWNjZXNzaW9uLW51bT48dXJscz48L3VybHM+PGVsZWN0cm9uaWMtcmVzb3VyY2UtbnVt
PjEwLjEwODAvMTA2NDAyNjYuMjAxOS4xNTkxODI3PC9lbGVjdHJvbmljLXJlc291cmNlLW51bT48
cmVtb3RlLWRhdGFiYXNlLXByb3ZpZGVyPk5MTTwvcmVtb3RlLWRhdGFiYXNlLXByb3ZpZGVyPjxs
YW5ndWFnZT5lbmc8L2xhbmd1YWdlPjwvcmVjb3JkPjwvQ2l0ZT48Q2l0ZT48QXV0aG9yPkJpbGnE
hzwvQXV0aG9yPjxZZWFyPjIwMjA8L1llYXI+PFJlY051bT43OTUxPC9SZWNOdW0+PHJlY29yZD48
cmVjLW51bWJlcj43OTUxPC9yZWMtbnVtYmVyPjxmb3JlaWduLWtleXM+PGtleSBhcHA9IkVOIiBk
Yi1pZD0idnYyczlyZDlwcnpyOWxldzV0djUycndkZTlyYXJkMnQ1MnJ0IiB0aW1lc3RhbXA9IjE2
OTM2OTQ2NTkiPjc5NTE8L2tleT48L2ZvcmVpZ24ta2V5cz48cmVmLXR5cGUgbmFtZT0iQm9vayBT
ZWN0aW9uIj41PC9yZWYtdHlwZT48Y29udHJpYnV0b3JzPjxhdXRob3JzPjxhdXRob3I+QmlsacSH
LCBTYWxseTwvYXV0aG9yPjxhdXRob3I+U2FuZGVyLCBKb2hhbm5hPC9hdXRob3I+PGF1dGhvcj5C
YXVlciwgU3RlcGhhbmllPC9hdXRob3I+PC9hdXRob3JzPjxzZWNvbmRhcnktYXV0aG9ycz48YXV0
aG9yPkZyYW5rLCBHdWlkbyBLLiBXLjwvYXV0aG9yPjxhdXRob3I+QmVybmVyLCBMYXVyYSBBLjwv
YXV0aG9yPjwvc2Vjb25kYXJ5LWF1dGhvcnM+PC9jb250cmlidXRvcnM+PHRpdGxlcz48dGl0bGU+
T3ZlcmNvbWluZyBCYXJyaWVycyB0byB0aGUgVHJlYXRtZW50IG9mIEJpbmdlIEVhdGluZzwvdGl0
bGU+PHNlY29uZGFyeS10aXRsZT5CaW5nZSBFYXRpbmc6IEEgVHJhbnNkaWFnbm9zdGljIFBzeWNo
b3BhdGhvbG9neTwvc2Vjb25kYXJ5LXRpdGxlPjwvdGl0bGVzPjxwYWdlcz4zMTEtMzIxPC9wYWdl
cz48ZGF0ZXM+PHllYXI+MjAyMDwveWVhcj48cHViLWRhdGVzPjxkYXRlPjIwMjAvLzwvZGF0ZT48
L3B1Yi1kYXRlcz48L2RhdGVzPjxwdWItbG9jYXRpb24+Q2hhbTwvcHViLWxvY2F0aW9uPjxwdWJs
aXNoZXI+U3ByaW5nZXIgSW50ZXJuYXRpb25hbCBQdWJsaXNoaW5nPC9wdWJsaXNoZXI+PGlzYm4+
OTc4LTMtMDMwLTQzNTYyLTI8L2lzYm4+PHVybHM+PHJlbGF0ZWQtdXJscz48dXJsPmh0dHBzOi8v
ZG9pLm9yZy8xMC4xMDA3Lzk3OC0zLTAzMC00MzU2Mi0yXzIyPC91cmw+PC9yZWxhdGVkLXVybHM+
PC91cmxzPjxlbGVjdHJvbmljLXJlc291cmNlLW51bT4xMC4xMDA3Lzk3OC0zLTAzMC00MzU2Mi0y
XzIyPC9lbGVjdHJvbmljLXJlc291cmNlLW51bT48L3JlY29yZD48L0NpdGU+PENpdGU+PEF1dGhv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PC9yZWNvcmQ+PC9DaXRlPjxDaXRlPjxBdXRob3I+QmVja2VyPC9BdXRob3I+PFllYXI+MjAxMDwv
WWVhcj48UmVjTnVtPjgzNDU8L1JlY051bT48cmVjb3JkPjxyZWMtbnVtYmVyPjgzNDU8L3JlYy1u
dW1iZXI+PGZvcmVpZ24ta2V5cz48a2V5IGFwcD0iRU4iIGRiLWlkPSJ2djJzOXJkOXByenI5bGV3
NXR2NTJyd2RlOXJhcmQydDUycnQiIHRpbWVzdGFtcD0iMTY5NzczMDc2OCI+ODM0NTwva2V5Pjwv
Zm9yZWlnbi1rZXlzPjxyZWYtdHlwZSBuYW1lPSJKb3VybmFsIEFydGljbGUiPjE3PC9yZWYtdHlw
ZT48Y29udHJpYnV0b3JzPjxhdXRob3JzPjxhdXRob3I+QmVja2VyLCBBbm5lIEU8L2F1dGhvcj48
YXV0aG9yPkhhZGxleSBBcnJpbmRlbGwsIEFkcmllbm5lPC9hdXRob3I+PGF1dGhvcj5QZXJsb2Us
IEFsZXhhbmRyYTwvYXV0aG9yPjxhdXRob3I+RmF5LCBLcmlzdGVuPC9hdXRob3I+PGF1dGhvcj5T
dHJpZWdlbOKAkE1vb3JlLCBSdXRoIEg8L2F1dGhvcj48L2F1dGhvcnM+PC9jb250cmlidXRvcnM+
PHRpdGxlcz48dGl0bGU+QSBxdWFsaXRhdGl2ZSBzdHVkeSBvZiBwZXJjZWl2ZWQgc29jaWFsIGJh
cnJpZXJzIHRvIGNhcmUgZm9yIGVhdGluZyBkaXNvcmRlcnM6IHBlcnNwZWN0aXZlcyBmcm9tIGV0
aG5pY2FsbHkgZGl2ZXJzZSBoZWFsdGggY2FyZSBjb25zdW1lcnM8L3RpdGxlPjxzZWNvbmRhcnkt
dGl0bGU+SW50ZXJuYXRpb25hbCBKb3VybmFsIG9mIEVhdGluZyBEaXNvcmRlcnM8L3NlY29uZGFy
eS10aXRsZT48L3RpdGxlcz48cGVyaW9kaWNhbD48ZnVsbC10aXRsZT5JbnRlcm5hdGlvbmFsIEpv
dXJuYWwgb2YgRWF0aW5nIERpc29yZGVyczwvZnVsbC10aXRsZT48L3BlcmlvZGljYWw+PHBhZ2Vz
PjYzMy02NDc8L3BhZ2VzPjx2b2x1bWU+NDM8L3ZvbHVtZT48bnVtYmVyPjc8L251bWJlcj48ZGF0
ZXM+PHllYXI+MjAxMDwveWVhcj48L2RhdGVzPjxpc2JuPjAyNzYtMzQ3ODwvaXNibj48dXJscz48
L3VybHM+PC9yZWNvcmQ+PC9DaXRlPjxDaXRlPjxBdXRob3I+V2Vpc3NtYW48L0F1dGhvcj48WWVh
cj4yMDE3PC9ZZWFyPjxSZWNOdW0+Nzk2MDwvUmVjTnVtPjxyZWNvcmQ+PHJlYy1udW1iZXI+Nzk2
MDwvcmVjLW51bWJlcj48Zm9yZWlnbi1rZXlzPjxrZXkgYXBwPSJFTiIgZGItaWQ9InZ2MnM5cmQ5
cHJ6cjlsZXc1dHY1MnJ3ZGU5cmFyZDJ0NTJydCIgdGltZXN0YW1wPSIxNjkzNzQ4NDE5Ij43OTYw
PC9rZXk+PC9mb3JlaWduLWtleXM+PHJlZi10eXBlIG5hbWU9IkpvdXJuYWwgQXJ0aWNsZSI+MTc8
L3JlZi10eXBlPjxjb250cmlidXRvcnM+PGF1dGhvcnM+PGF1dGhvcj5XZWlzc21hbiwgUnV0aCBT
dHJpZWdlbDwvYXV0aG9yPjxhdXRob3I+Um9zc2VsbGksIEZyYW5jaW5lPC9hdXRob3I+PC9hdXRo
b3JzPjwvY29udHJpYnV0b3JzPjx0aXRsZXM+PHRpdGxlPlJlZHVjaW5nIHRoZSBidXJkZW4gb2Yg
c3VmZmVyaW5nIGZyb20gZWF0aW5nIGRpc29yZGVyczogVW5tZXQgdHJlYXRtZW50IG5lZWRzLCBj
b3N0IG9mIGlsbG5lc3MsIGFuZCB0aGUgcXVlc3QgZm9yIGNvc3QtZWZmZWN0aXZlbmVzczwvdGl0
bGU+PHNlY29uZGFyeS10aXRsZT5CZWhhdmlvdXIgcmVzZWFyY2ggYW5kIHRoZXJhcHk8L3NlY29u
ZGFyeS10aXRsZT48L3RpdGxlcz48cGVyaW9kaWNhbD48ZnVsbC10aXRsZT5CZWhhdiBSZXMgVGhl
cjwvZnVsbC10aXRsZT48YWJici0xPkJlaGF2aW91ciByZXNlYXJjaCBhbmQgdGhlcmFweTwvYWJi
ci0xPjwvcGVyaW9kaWNhbD48cGFnZXM+NDktNjQ8L3BhZ2VzPjx2b2x1bWU+ODg8L3ZvbHVtZT48
ZGF0ZXM+PHllYXI+MjAxNzwveWVhcj48L2RhdGVzPjxpc2JuPjAwMDUtNzk2NzwvaXNibj48dXJs
cz48L3VybHM+PC9yZWNvcmQ+PC9DaXRlPjxDaXRlPjxBdXRob3I+U2Nob2VuPC9BdXRob3I+PFll
YXI+MjAxMjwvWWVhcj48UmVjTnVtPjg0Nzk8L1JlY051bT48cmVjb3JkPjxyZWMtbnVtYmVyPjg0
Nzk8L3JlYy1udW1iZXI+PGZvcmVpZ24ta2V5cz48a2V5IGFwcD0iRU4iIGRiLWlkPSJ2djJzOXJk
OXByenI5bGV3NXR2NTJyd2RlOXJhcmQydDUycnQiIHRpbWVzdGFtcD0iMTcwMTc5ODYzNCI+ODQ3
OTwva2V5PjwvZm9yZWlnbi1rZXlzPjxyZWYtdHlwZSBuYW1lPSJKb3VybmFsIEFydGljbGUiPjE3
PC9yZWYtdHlwZT48Y29udHJpYnV0b3JzPjxhdXRob3JzPjxhdXRob3I+U2Nob2VuLCBFLiBHLjwv
YXV0aG9yPjxhdXRob3I+TGVlLCBTLjwvYXV0aG9yPjxhdXRob3I+U2tvdywgQy48L2F1dGhvcj48
YXV0aG9yPkdyZWVuYmVyZywgUy4gVC48L2F1dGhvcj48YXV0aG9yPkJlbGwsIEEuIFMuPC9hdXRo
b3I+PGF1dGhvcj5XaWVzZSwgSi4gRS48L2F1dGhvcj48YXV0aG9yPk1hcnRlbnMsIEouIEsuPC9h
dXRob3I+PC9hdXRob3JzPjwvY29udHJpYnV0b3JzPjxhdXRoLWFkZHJlc3M+VW5pdmVyc2l0eSBD
b3Vuc2VsaW5nIFNlcnZpY2UsIFVuaXZlcnNpdHkgb2YgSW93YSwgSW93YSBDaXR5LCBJb3dhIDUy
MjQyLCBVU0EuIGV2YS1zY2hvZW5AdWlvd2EuZWR1PC9hdXRoLWFkZHJlc3M+PHRpdGxlcz48dGl0
bGU+QSByZXRyb3NwZWN0aXZlIGxvb2sgYXQgdGhlIGludGVybmFsIGhlbHAtc2Vla2luZyBwcm9j
ZXNzIGluIHlvdW5nIHdvbWVuIHdpdGggZWF0aW5nIGRpc29yZGVyczwvdGl0bGU+PHNlY29uZGFy
eS10aXRsZT5FYXQgRGlzb3JkPC9zZWNvbmRhcnktdGl0bGU+PC90aXRsZXM+PHBlcmlvZGljYWw+
PGZ1bGwtdGl0bGU+RWF0IERpc29yZDwvZnVsbC10aXRsZT48YWJici0xPkVhdGluZyBkaXNvcmRl
cnM8L2FiYnItMT48L3BlcmlvZGljYWw+PHBhZ2VzPjE0LTMwPC9wYWdlcz48dm9sdW1lPjIwPC92
b2x1bWU+PG51bWJlcj4xPC9udW1iZXI+PGVkaXRpb24+MjAxMS8xMi8yMzwvZWRpdGlvbj48a2V5
d29yZHM+PGtleXdvcmQ+QWRvbGVzY2VudDwva2V5d29yZD48a2V5d29yZD5BZHVsdDwva2V5d29y
ZD48a2V5d29yZD5Bd2FyZW5lc3M8L2tleXdvcmQ+PGtleXdvcmQ+RmVlZGluZyBhbmQgRWF0aW5n
IERpc29yZGVycy8qcHN5Y2hvbG9neTwva2V5d29yZD48a2V5d29yZD5GZW1hbGU8L2tleXdvcmQ+
PGtleXdvcmQ+SHVtYW5zPC9rZXl3b3JkPjxrZXl3b3JkPlBhdGllbnQgQWNjZXB0YW5jZSBvZiBI
ZWFsdGggQ2FyZS8qcHN5Y2hvbG9neTwva2V5d29yZD48a2V5d29yZD5RdWFsaXRhdGl2ZSBSZXNl
YXJjaDwva2V5d29yZD48a2V5d29yZD5SZXRyb3NwZWN0aXZlIFN0dWRpZXM8L2tleXdvcmQ+PC9r
ZXl3b3Jkcz48ZGF0ZXM+PHllYXI+MjAxMjwveWVhcj48L2RhdGVzPjxpc2JuPjEwNjQtMDI2Njwv
aXNibj48YWNjZXNzaW9uLW51bT4yMjE4ODA1NzwvYWNjZXNzaW9uLW51bT48dXJscz48L3VybHM+
PGVsZWN0cm9uaWMtcmVzb3VyY2UtbnVtPjEwLjEwODAvMTA2NDAyNjYuMjAxMi42MzU1NjA8L2Vs
ZWN0cm9uaWMtcmVzb3VyY2UtbnVtPjxyZW1vdGUtZGF0YWJhc2UtcHJvdmlkZXI+TkxNPC9yZW1v
dGUtZGF0YWJhc2UtcHJvdmlkZXI+PGxhbmd1YWdlPmVuZzwvbGFuZ3VhZ2U+PC9yZWNvcmQ+PC9D
aXRlPjxDaXRlPjxBdXRob3I+QmlsacSHPC9BdXRob3I+PFllYXI+MjAyMDwvWWVhcj48UmVjTnVt
Pjc5NTE8L1JlY051bT48cmVjb3JkPjxyZWMtbnVtYmVyPjc5NTE8L3JlYy1udW1iZXI+PGZvcmVp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b3JkPjwvQ2l0ZT48Q2l0ZT48QXV0aG9yPkFsaTwvQXV0aG9yPjxZZWFyPjIwMTc8L1llYXI+PFJl
Y051bT44NDgwPC9SZWNOdW0+PHJlY29yZD48cmVjLW51bWJlcj44NDgwPC9yZWMtbnVtYmVyPjxm
b3JlaWduLWtleXM+PGtleSBhcHA9IkVOIiBkYi1pZD0idnYyczlyZDlwcnpyOWxldzV0djUycndk
ZTlyYXJkMnQ1MnJ0IiB0aW1lc3RhbXA9IjE3MDE4MDQyODAiPjg0ODA8L2tleT48L2ZvcmVpZ24t
a2V5cz48cmVmLXR5cGUgbmFtZT0iSm91cm5hbCBBcnRpY2xlIj4xNzwvcmVmLXR5cGU+PGNvbnRy
aWJ1dG9ycz48YXV0aG9ycz48YXV0aG9yPkFsaSwgSy48L2F1dGhvcj48YXV0aG9yPkZhcnJlciwg
TC48L2F1dGhvcj48YXV0aG9yPkZhc3NuYWNodCwgRC4gQi48L2F1dGhvcj48YXV0aG9yPkd1bGxp
dmVyLCBBLjwvYXV0aG9yPjxhdXRob3I+QmF1ZXIsIFMuPC9hdXRob3I+PGF1dGhvcj5HcmlmZml0
aHMsIEsuIE0uPC9hdXRob3I+PC9hdXRob3JzPjwvY29udHJpYnV0b3JzPjxhdXRoLWFkZHJlc3M+
Q2VudHJlIGZvciBNZW50YWwgSGVhbHRoIFJlc2VhcmNoLCB0aGUgQXVzdHJhbGlhbiBOYXRpb25h
bCBVbml2ZXJzaXR5LCBDYW5iZXJyYSwgQXVzdHJhbGlhLiYjeEQ7UmVzZWFyY2ggU2Nob29sIG9m
IFBzeWNob2xvZ3ksIHRoZSBBdXN0cmFsaWFuIE5hdGlvbmFsIFVuaXZlcnNpdHksIENhbmJlcnJh
LCBBdXN0cmFsaWEuJiN4RDtDZW50ZXIgZm9yIFBzeWNob3RoZXJhcHkgUmVzZWFyY2gsIFVuaXZl
cnNpdHkgSG9zcGl0YWwgSGVpZGVsYmVyZywgSGVpZGVsYmVyZywgR2VybWFueS48L2F1dGgtYWRk
cmVzcz48dGl0bGVzPjx0aXRsZT5QZXJjZWl2ZWQgYmFycmllcnMgYW5kIGZhY2lsaXRhdG9ycyB0
b3dhcmRzIGhlbHAtc2Vla2luZyBmb3IgZWF0aW5nIGRpc29yZGVyczogQSBzeXN0ZW1hdGljIHJl
dmlldzwvdGl0bGU+PHNlY29uZGFyeS10aXRsZT5JbnQgSiBFYXQgRGlzb3JkPC9zZWNvbmRhcnkt
dGl0bGU+PC90aXRsZXM+PHBlcmlvZGljYWw+PGZ1bGwtdGl0bGU+SW50IEogRWF0IERpc29yZDwv
ZnVsbC10aXRsZT48YWJici0xPlRoZSBJbnRlcm5hdGlvbmFsIGpvdXJuYWwgb2YgZWF0aW5nIGRp
c29yZGVyczwvYWJici0xPjwvcGVyaW9kaWNhbD48cGFnZXM+OS0yMTwvcGFnZXM+PHZvbHVtZT41
MDwvdm9sdW1lPjxudW1iZXI+MTwvbnVtYmVyPjxlZGl0aW9uPjIwMTYvMDgvMTc8L2VkaXRpb24+
PGtleXdvcmRzPjxrZXl3b3JkPipEZW5pYWwsIFBzeWNob2xvZ2ljYWw8L2tleXdvcmQ+PGtleXdv
cmQ+RmVlZGluZyBhbmQgRWF0aW5nIERpc29yZGVycy9wcmV2ZW50aW9uICZhbXA7IGNvbnRyb2wv
KnBzeWNob2xvZ3kvdGhlcmFweTwva2V5d29yZD48a2V5d29yZD5GZW1hbGU8L2tleXdvcmQ+PGtl
eXdvcmQ+SGVhbHRoIEVkdWNhdGlvbi9tZXRob2RzPC9rZXl3b3JkPjxrZXl3b3JkPkh1bWFuczwv
a2V5d29yZD48a2V5d29yZD5QYXRpZW50IEFjY2VwdGFuY2Ugb2YgSGVhbHRoIENhcmUvKnBzeWNo
b2xvZ3k8L2tleXdvcmQ+PGtleXdvcmQ+KlNoYW1lPC9rZXl3b3JkPjxrZXl3b3JkPipTb2NpYWwg
U3RpZ21hPC9rZXl3b3JkPjxrZXl3b3JkPiptZW50YWwgaGVhbHRoPC9rZXl3b3JkPjxrZXl3b3Jk
PipwcmV2ZW50aW9uIGFuZCBlYXJseSBpbnRlcnZlbnRpb248L2tleXdvcmQ+PGtleXdvcmQ+KnRy
ZWF0bWVudCBzZWVraW5nPC9rZXl3b3JkPjxrZXl3b3JkPip5b3VuZyBwZW9wbGUgYXQgcmlzazwv
a2V5d29yZD48L2tleXdvcmRzPjxkYXRlcz48eWVhcj4yMDE3PC95ZWFyPjxwdWItZGF0ZXM+PGRh
dGU+SmFuPC9kYXRlPjwvcHViLWRhdGVzPjwvZGF0ZXM+PGlzYm4+MDI3Ni0zNDc4PC9pc2JuPjxh
Y2Nlc3Npb24tbnVtPjI3NTI2NjQzPC9hY2Nlc3Npb24tbnVtPjx1cmxzPjwvdXJscz48ZWxlY3Ry
b25pYy1yZXNvdXJjZS1udW0+MTAuMTAwMi9lYXQuMjI1OTg8L2VsZWN0cm9uaWMtcmVzb3VyY2Ut
bnVtPjxyZW1vdGUtZGF0YWJhc2UtcHJvdmlkZXI+TkxNPC9yZW1vdGUtZGF0YWJhc2UtcHJvdmlk
ZXI+PGxhbmd1YWdlPmVuZzwvbGFuZ3VhZ2U+PC9yZWNvcmQ+PC9DaXRlPjxDaXRlPjxBdXRob3I+
RWJuZXRlcjwvQXV0aG9yPjxZZWFyPjIwMTM8L1llYXI+PFJlY051bT44NDgxPC9SZWNOdW0+PHJl
Y29yZD48cmVjLW51bWJlcj44NDgxPC9yZWMtbnVtYmVyPjxmb3JlaWduLWtleXM+PGtleSBhcHA9
IkVOIiBkYi1pZD0idnYyczlyZDlwcnpyOWxldzV0djUycndkZTlyYXJkMnQ1MnJ0IiB0aW1lc3Rh
bXA9IjE3MDE4MDUxMzkiPjg0ODE8L2tleT48L2ZvcmVpZ24ta2V5cz48cmVmLXR5cGUgbmFtZT0i
Sm91cm5hbCBBcnRpY2xlIj4xNzwvcmVmLXR5cGU+PGNvbnRyaWJ1dG9ycz48YXV0aG9ycz48YXV0
aG9yPkVibmV0ZXIsIERhcmlhIFM8L2F1dGhvcj48YXV0aG9yPkxhdG5lciwgSmFuZXQgRDwvYXV0
aG9yPjwvYXV0aG9ycz48L2NvbnRyaWJ1dG9ycz48dGl0bGVzPjx0aXRsZT5TdGlnbWF0aXppbmcg
YXR0aXR1ZGVzIGRpZmZlciBhY3Jvc3MgbWVudGFsIGhlYWx0aCBkaXNvcmRlcnM6IGEgY29tcGFy
aXNvbiBvZiBzdGlnbWEgYWNyb3NzIGVhdGluZyBkaXNvcmRlcnMsIG9iZXNpdHksIGFuZCBtYWpv
ciBkZXByZXNzaXZlIGRpc29yZGVyPC90aXRsZT48c2Vjb25kYXJ5LXRpdGxlPlRoZSBKb3VybmFs
IG9mIG5lcnZvdXMgYW5kIG1lbnRhbCBkaXNlYXNlPC9zZWNvbmRhcnktdGl0bGU+PC90aXRsZXM+
PHBlcmlvZGljYWw+PGZ1bGwtdGl0bGU+VGhlIEpvdXJuYWwgb2YgbmVydm91cyBhbmQgbWVudGFs
IGRpc2Vhc2U8L2Z1bGwtdGl0bGU+PC9wZXJpb2RpY2FsPjxwYWdlcz4yODEtMjg1PC9wYWdlcz48
dm9sdW1lPjIwMTwvdm9sdW1lPjxudW1iZXI+NDwvbnVtYmVyPjxkYXRlcz48eWVhcj4yMDEzPC95
ZWFyPjwvZGF0ZXM+PGlzYm4+MDAyMi0zMDE4PC9pc2JuPjx1cmxzPjwvdXJscz48L3JlY29yZD48
L0NpdGU+PENpdGU+PEF1dGhvcj5DcmlzcDwvQXV0aG9yPjxZZWFyPjIwMDU8L1llYXI+PFJlY051
bT44NDgyPC9SZWNOdW0+PHJlY29yZD48cmVjLW51bWJlcj44NDgyPC9yZWMtbnVtYmVyPjxmb3Jl
aWduLWtleXM+PGtleSBhcHA9IkVOIiBkYi1pZD0idnYyczlyZDlwcnpyOWxldzV0djUycndkZTly
YXJkMnQ1MnJ0IiB0aW1lc3RhbXA9IjE3MDE4MDUzMDMiPjg0ODI8L2tleT48L2ZvcmVpZ24ta2V5
cz48cmVmLXR5cGUgbmFtZT0iSm91cm5hbCBBcnRpY2xlIj4xNzwvcmVmLXR5cGU+PGNvbnRyaWJ1
dG9ycz48YXV0aG9ycz48YXV0aG9yPkNyaXNwLCBBcnRodXI8L2F1dGhvcj48L2F1dGhvcnM+PC9j
b250cmlidXRvcnM+PHRpdGxlcz48dGl0bGU+U3RpZ21hdGl6YXRpb24gb2YgYW5kIGRpc2NyaW1p
bmF0aW9uIGFnYWluc3QgcGVvcGxlIHdpdGggZWF0aW5nIGRpc29yZGVycyBpbmNsdWRpbmcgYSBy
ZXBvcnQgb2YgdHdvIG5hdGlvbndpZGUgc3VydmV5czwvdGl0bGU+PHNlY29uZGFyeS10aXRsZT5F
dXJvcGVhbiBFYXRpbmcgRGlzb3JkZXJzIFJldmlldzogVGhlIFByb2Zlc3Npb25hbCBKb3VybmFs
IG9mIHRoZSBFYXRpbmcgRGlzb3JkZXJzIEFzc29jaWF0aW9uPC9zZWNvbmRhcnktdGl0bGU+PC90
aXRsZXM+PHBlcmlvZGljYWw+PGZ1bGwtdGl0bGU+RXVyb3BlYW4gRWF0aW5nIERpc29yZGVycyBS
ZXZpZXc6IFRoZSBQcm9mZXNzaW9uYWwgSm91cm5hbCBvZiB0aGUgRWF0aW5nIERpc29yZGVycyBB
c3NvY2lhdGlvbjwvZnVsbC10aXRsZT48L3BlcmlvZGljYWw+PHBhZ2VzPjE0Ny0xNTI8L3BhZ2Vz
Pjx2b2x1bWU+MTM8L3ZvbHVtZT48bnVtYmVyPjM8L251bWJlcj48ZGF0ZXM+PHllYXI+MjAwNTwv
eWVhcj48L2RhdGVzPjxpc2JuPjEwNzItNDEzMzwvaXNibj48dXJscz48L3VybHM+PC9yZWNvcmQ+
PC9DaXRlPjxDaXRlPjxBdXRob3I+UHVobDwvQXV0aG9yPjxZZWFyPjIwMTU8L1llYXI+PFJlY051
bT43NjY3PC9SZWNOdW0+PHJlY29yZD48cmVjLW51bWJlcj43NjY3PC9yZWMtbnVtYmVyPjxmb3Jl
aWduLWtleXM+PGtleSBhcHA9IkVOIiBkYi1pZD0idnYyczlyZDlwcnpyOWxldzV0djUycndkZTly
YXJkMnQ1MnJ0IiB0aW1lc3RhbXA9IjE2NDcwNDI3OTgiPjc2Njc8L2tleT48L2ZvcmVpZ24ta2V5
cz48cmVmLXR5cGUgbmFtZT0iSm91cm5hbCBBcnRpY2xlIj4xNzwvcmVmLXR5cGU+PGNvbnRyaWJ1
dG9ycz48YXV0aG9ycz48YXV0aG9yPlB1aGwsIFIuPC9hdXRob3I+PGF1dGhvcj5TdWgsIFkuPC9h
dXRob3I+PC9hdXRob3JzPjwvY29udHJpYnV0b3JzPjxhdXRoLWFkZHJlc3M+UnVkZCBDZW50ZXIg
Zm9yIEZvb2QgUG9saWN5IGFuZCBPYmVzaXR5LCBVbml2ZXJzaXR5IG9mIENvbm5lY3RpY3V0LCAx
IENvbnN0aXR1dGlvbiBQbGF6YSwgU3VpdGUgNjAwLCBIYXJ0Zm9yZCwgQ1QsIDA2MTAzLCBVU0Es
IFJlYmVjY2EucHVobEB1Y29ubi5lZHUuPC9hdXRoLWFkZHJlc3M+PHRpdGxlcz48dGl0bGU+U3Rp
Z21hIGFuZCBlYXRpbmcgYW5kIHdlaWdodCBkaXNvcmRlcnM8L3RpdGxlPjxzZWNvbmRhcnktdGl0
bGU+Q3VyciBQc3ljaGlhdHJ5IFJlcDwvc2Vjb25kYXJ5LXRpdGxlPjwvdGl0bGVzPjxwZXJpb2Rp
Y2FsPjxmdWxsLXRpdGxlPkN1cnIgUHN5Y2hpYXRyeSBSZXA8L2Z1bGwtdGl0bGU+PGFiYnItMT5D
dXJyZW50IHBzeWNoaWF0cnkgcmVwb3J0czwvYWJici0xPjwvcGVyaW9kaWNhbD48cGFnZXM+NTUy
PC9wYWdlcz48dm9sdW1lPjE3PC92b2x1bWU+PG51bWJlcj4zPC9udW1iZXI+PGVkaXRpb24+MjAx
NS8wMi8wNjwvZWRpdGlvbj48a2V5d29yZHM+PGtleXdvcmQ+QWRhcHRhdGlvbiwgUHN5Y2hvbG9n
aWNhbDwva2V5d29yZD48a2V5d29yZD5Bbm9yZXhpYSBOZXJ2b3NhLypwc3ljaG9sb2d5PC9rZXl3
b3JkPjxrZXl3b3JkPkJpbmdlLUVhdGluZyBEaXNvcmRlci8qcHN5Y2hvbG9neTwva2V5d29yZD48
a2V5d29yZD5CdWxpbWlhIE5lcnZvc2EvKnBzeWNob2xvZ3k8L2tleXdvcmQ+PGtleXdvcmQ+SHVt
YW5zPC9rZXl3b3JkPjxrZXl3b3JkPk9iZXNpdHkvKnBzeWNob2xvZ3k8L2tleXdvcmQ+PGtleXdv
cmQ+KlNvY2lhbCBTdGlnbWE8L2tleXdvcmQ+PGtleXdvcmQ+KlN0ZXJlb3R5cGluZzwva2V5d29y
ZD48L2tleXdvcmRzPjxkYXRlcz48eWVhcj4yMDE1PC95ZWFyPjxwdWItZGF0ZXM+PGRhdGU+TWFy
PC9kYXRlPjwvcHViLWRhdGVzPjwvZGF0ZXM+PGlzYm4+MTUyMy0zODEyPC9pc2JuPjxhY2Nlc3Np
b24tbnVtPjI1NjUyMjUxPC9hY2Nlc3Npb24tbnVtPjx1cmxzPjwvdXJscz48ZWxlY3Ryb25pYy1y
ZXNvdXJjZS1udW0+MTAuMTAwNy9zMTE5MjAtMDE1LTA1NTItNjwvZWxlY3Ryb25pYy1yZXNvdXJj
ZS1udW0+PHJlbW90ZS1kYXRhYmFzZS1wcm92aWRlcj5OTE08L3JlbW90ZS1kYXRhYmFzZS1wcm92
aWRlcj48bGFuZ3VhZ2U+ZW5nPC9sYW5ndWFnZT48L3JlY29yZD48L0NpdGU+PENpdGU+PEF1dGhv
cj5QdWhsPC9BdXRob3I+PFllYXI+MjAxNTwvWWVhcj48UmVjTnVtPjc2NzA8L1JlY051bT48cmVj
b3JkPjxyZWMtbnVtYmVyPjc2NzA8L3JlYy1udW1iZXI+PGZvcmVpZ24ta2V5cz48a2V5IGFwcD0i
RU4iIGRiLWlkPSJ2djJzOXJkOXByenI5bGV3NXR2NTJyd2RlOXJhcmQydDUycnQiIHRpbWVzdGFt
cD0iMTY0NzA0Mjc5OCI+NzY3MDwva2V5PjwvZm9yZWlnbi1rZXlzPjxyZWYtdHlwZSBuYW1lPSJK
b3VybmFsIEFydGljbGUiPjE3PC9yZWYtdHlwZT48Y29udHJpYnV0b3JzPjxhdXRob3JzPjxhdXRo
b3I+UHVobCwgUi48L2F1dGhvcj48YXV0aG9yPlN1aCwgWS48L2F1dGhvcj48L2F1dGhvcnM+PC9j
b250cmlidXRvcnM+PGF1dGgtYWRkcmVzcz5SdWRkIENlbnRlciBmb3IgRm9vZCBQb2xpY3kgYW5k
IE9iZXNpdHksIFVuaXZlcnNpdHkgb2YgQ29ubmVjdGljdXQsIE9uZSBDb25zdGl0dXRpb24gUGxh
emEsIFN1aXRlIDYwMCwgSGFydGZvcmQsIENULCAwNjEwMywgVVNBLiBSZWJlY2NhLnB1aGxAdWNv
bm4uZWR1LiYjeEQ7UnVkZCBDZW50ZXIgZm9yIEZvb2QgUG9saWN5IGFuZCBPYmVzaXR5LCBVbml2
ZXJzaXR5IG9mIENvbm5lY3RpY3V0LCBPbmUgQ29uc3RpdHV0aW9uIFBsYXphLCBTdWl0ZSA2MDAs
IEhhcnRmb3JkLCBDVCwgMDYxMDMsIFVTQS4gWW91bmcuc3VoQHVjb25uLmVkdS48L2F1dGgtYWRk
cmVzcz48dGl0bGVzPjx0aXRsZT5IZWFsdGggQ29uc2VxdWVuY2VzIG9mIFdlaWdodCBTdGlnbWE6
IEltcGxpY2F0aW9ucyBmb3IgT2Jlc2l0eSBQcmV2ZW50aW9uIGFuZCBUcmVhdG1lbnQ8L3RpdGxl
PjxzZWNvbmRhcnktdGl0bGU+Q3VyciBPYmVzIFJlcDwvc2Vjb25kYXJ5LXRpdGxlPjwvdGl0bGVz
PjxwZXJpb2RpY2FsPjxmdWxsLXRpdGxlPkN1cnIgT2JlcyBSZXA8L2Z1bGwtdGl0bGU+PGFiYnIt
MT5DdXJyZW50IG9iZXNpdHkgcmVwb3J0czwvYWJici0xPjwvcGVyaW9kaWNhbD48cGFnZXM+MTgy
LTkwPC9wYWdlcz48dm9sdW1lPjQ8L3ZvbHVtZT48bnVtYmVyPjI8L251bWJlcj48ZWRpdGlvbj4y
MDE1LzEyLzAzPC9lZGl0aW9uPjxrZXl3b3Jkcz48a2V5d29yZD5CaW5nZS1FYXRpbmcgRGlzb3Jk
ZXIvKmV0aW9sb2d5PC9rZXl3b3JkPjxrZXl3b3JkPkVhdGluZy9wc3ljaG9sb2d5PC9rZXl3b3Jk
PjxrZXl3b3JkPipGZWVkaW5nIEJlaGF2aW9yL3BoeXNpb2xvZ3kvcHN5Y2hvbG9neTwva2V5d29y
ZD48a2V5d29yZD5IdW1hbnM8L2tleXdvcmQ+PGtleXdvcmQ+SHlwZXJwaGFnaWEvKmV0aW9sb2d5
PC9rZXl3b3JkPjxrZXl3b3JkPipPYmVzaXR5L2V0aW9sb2d5L3BzeWNob2xvZ3k8L2tleXdvcmQ+
PGtleXdvcmQ+U2VsZiBDb25jZXB0PC9rZXl3b3JkPjxrZXl3b3JkPipTb2NpYWwgU3RpZ21hPC9r
ZXl3b3JkPjxrZXl3b3JkPipTdGVyZW90eXBpbmc8L2tleXdvcmQ+PGtleXdvcmQ+U3RyZXNzLCBQ
aHlzaW9sb2dpY2FsPC9rZXl3b3JkPjxrZXl3b3JkPlN0cmVzcywgUHN5Y2hvbG9naWNhbC8qY29t
cGxpY2F0aW9uczwva2V5d29yZD48a2V5d29yZD5EaXNjcmltaW5hdGlvbjwva2V5d29yZD48a2V5
d29yZD5IZWFsdGg8L2tleXdvcmQ+PGtleXdvcmQ+SGVhbHRoIGJlaGF2aW9yczwva2V5d29yZD48
a2V5d29yZD5PYmVzaXR5PC9rZXl3b3JkPjxrZXl3b3JkPlN0aWdtYTwva2V5d29yZD48L2tleXdv
cmRzPjxkYXRlcz48eWVhcj4yMDE1PC95ZWFyPjxwdWItZGF0ZXM+PGRhdGU+SnVuPC9kYXRlPjwv
cHViLWRhdGVzPjwvZGF0ZXM+PGlzYm4+MjE2Mi00OTY4PC9pc2JuPjxhY2Nlc3Npb24tbnVtPjI2
NjI3MjEzPC9hY2Nlc3Npb24tbnVtPjx1cmxzPjwvdXJscz48ZWxlY3Ryb25pYy1yZXNvdXJjZS1u
dW0+MTAuMTAwNy9zMTM2NzktMDE1LTAxNTMtejwvZWxlY3Ryb25pYy1yZXNvdXJjZS1udW0+PHJl
bW90ZS1kYXRhYmFzZS1wcm92aWRlcj5OTE08L3JlbW90ZS1kYXRhYmFzZS1wcm92aWRlcj48bGFu
Z3VhZ2U+ZW5nPC9sYW5ndWFnZT48L3JlY29yZD48L0NpdGU+PENpdGU+PEF1dGhvcj5BbG1laWRh
PC9BdXRob3I+PFllYXI+MjAxMTwvWWVhcj48UmVjTnVtPjg0ODM8L1JlY051bT48cmVjb3JkPjxy
ZWMtbnVtYmVyPjg0ODM8L3JlYy1udW1iZXI+PGZvcmVpZ24ta2V5cz48a2V5IGFwcD0iRU4iIGRi
LWlkPSJ2djJzOXJkOXByenI5bGV3NXR2NTJyd2RlOXJhcmQydDUycnQiIHRpbWVzdGFtcD0iMTcw
MTgwNTUyNiI+ODQ4Mzwva2V5PjwvZm9yZWlnbi1rZXlzPjxyZWYtdHlwZSBuYW1lPSJKb3VybmFs
IEFydGljbGUiPjE3PC9yZWYtdHlwZT48Y29udHJpYnV0b3JzPjxhdXRob3JzPjxhdXRob3I+QWxt
ZWlkYSwgTGlsaWFuYTwvYXV0aG9yPjxhdXRob3I+U2F2b3ksIFNhcmFoPC9hdXRob3I+PGF1dGhv
cj5Cb3hlciwgUGF1bDwvYXV0aG9yPjwvYXV0aG9ycz48L2NvbnRyaWJ1dG9ycz48dGl0bGVzPjx0
aXRsZT5UaGUgcm9sZSBvZiB3ZWlnaHQgc3RpZ21hdGl6YXRpb24gaW4gY3VtdWxhdGl2ZSByaXNr
IGZvciBiaW5nZSBlYXRpbmc8L3RpdGxlPjxzZWNvbmRhcnktdGl0bGU+Sm91cm5hbCBvZiBjbGlu
aWNhbCBwc3ljaG9sb2d5PC9zZWNvbmRhcnktdGl0bGU+PC90aXRsZXM+PHBlcmlvZGljYWw+PGZ1
bGwtdGl0bGU+Sm91cm5hbCBvZiBjbGluaWNhbCBwc3ljaG9sb2d5PC9mdWxsLXRpdGxlPjwvcGVy
aW9kaWNhbD48cGFnZXM+Mjc4LTI5MjwvcGFnZXM+PHZvbHVtZT42Nzwvdm9sdW1lPjxudW1iZXI+
MzwvbnVtYmVyPjxkYXRlcz48eWVhcj4yMDExPC95ZWFyPjwvZGF0ZXM+PGlzYm4+MDAyMS05NzYy
PC9pc2JuPjx1cmxzPjwvdXJscz48L3JlY29yZD48L0NpdGU+PENpdGU+PEF1dGhvcj5CYXJuZXM8
L0F1dGhvcj48WWVhcj4yMDE0PC9ZZWFyPjxSZWNOdW0+ODMyODwvUmVjTnVtPjxyZWNvcmQ+PHJl
Yy1udW1iZXI+ODMyODwvcmVjLW51bWJlcj48Zm9yZWlnbi1rZXlzPjxrZXkgYXBwPSJFTiIgZGIt
aWQ9InZ2MnM5cmQ5cHJ6cjlsZXc1dHY1MnJ3ZGU5cmFyZDJ0NTJydCIgdGltZXN0YW1wPSIxNjk3
NjY0MTI1Ij44MzI4PC9rZXk+PC9mb3JlaWduLWtleXM+PHJlZi10eXBlIG5hbWU9IkpvdXJuYWwg
QXJ0aWNsZSI+MTc8L3JlZi10eXBlPjxjb250cmlidXRvcnM+PGF1dGhvcnM+PGF1dGhvcj5CYXJu
ZXMsIFIuIEQuPC9hdXRob3I+PGF1dGhvcj5JdmV6YWosIFYuPC9hdXRob3I+PGF1dGhvcj5Hcmls
bywgQy4gTS48L2F1dGhvcj48L2F1dGhvcnM+PC9jb250cmlidXRvcnM+PGF1dGgtYWRkcmVzcz5E
ZXBhcnRtZW50IG9mIFBzeWNoaWF0cnksIFlhbGUgVW5pdmVyc2l0eSBTY2hvb2wgb2YgTWVkaWNp
bmUsIE5ldyBIYXZlbiwgQ1QgMDY1MTAsIFVTQS4gRWxlY3Ryb25pYyBhZGRyZXNzOiBSYWNoZWwu
QmFybmVzQHlhbGUuZWR1LiYjeEQ7RGVwYXJ0bWVudCBvZiBQc3ljaGlhdHJ5LCBZYWxlIFVuaXZl
cnNpdHkgU2Nob29sIG9mIE1lZGljaW5lLCBOZXcgSGF2ZW4sIENUIDA2NTEwLCBVU0EuJiN4RDtE
ZXBhcnRtZW50IG9mIFBzeWNoaWF0cnksIFlhbGUgVW5pdmVyc2l0eSBTY2hvb2wgb2YgTWVkaWNp
bmUsIE5ldyBIYXZlbiwgQ1QgMDY1MTAsIFVTQTsgRGVwYXJ0bWVudCBvZiBQc3ljaG9sb2d5LCBZ
YWxlIFVuaXZlcnNpdHksIE5ldyBIYXZlbiwgQ1QgMDY1MTAsIFVTQS48L2F1dGgtYWRkcmVzcz48
dGl0bGVzPjx0aXRsZT5BbiBleGFtaW5hdGlvbiBvZiB3ZWlnaHQgYmlhcyBhbW9uZyB0cmVhdG1l
bnQtc2Vla2luZyBvYmVzZSBwYXRpZW50cyB3aXRoIGFuZCB3aXRob3V0IGJpbmdlIGVhdGluZyBk
aXNvcmRlcjwvdGl0bGU+PHNlY29uZGFyeS10aXRsZT5HZW4gSG9zcCBQc3ljaGlhdHJ5PC9zZWNv
bmRhcnktdGl0bGU+PC90aXRsZXM+PHBlcmlvZGljYWw+PGZ1bGwtdGl0bGU+R2VuIEhvc3AgUHN5
Y2hpYXRyeTwvZnVsbC10aXRsZT48YWJici0xPkdlbmVyYWwgaG9zcGl0YWwgcHN5Y2hpYXRyeTwv
YWJici0xPjwvcGVyaW9kaWNhbD48cGFnZXM+MTc3LTgwPC9wYWdlcz48dm9sdW1lPjM2PC92b2x1
bWU+PG51bWJlcj4yPC9udW1iZXI+PGVkaXRpb24+MjAxMy8xMi8yNDwvZWRpdGlvbj48a2V5d29y
ZHM+PGtleXdvcmQ+QWR1bHQ8L2tleXdvcmQ+PGtleXdvcmQ+QmxhY2sgb3IgQWZyaWNhbiBBbWVy
aWNhbi9wc3ljaG9sb2d5PC9rZXl3b3JkPjxrZXl3b3JkPipBdHRpdHVkZSB0byBIZWFsdGgvZXRo
bm9sb2d5PC9rZXl3b3JkPjxrZXl3b3JkPkJpbmdlLUVhdGluZyBEaXNvcmRlci9jb21wbGljYXRp
b25zLypwc3ljaG9sb2d5PC9rZXl3b3JkPjxrZXl3b3JkPkJvZHkgSW1hZ2U8L2tleXdvcmQ+PGtl
eXdvcmQ+KkJvZHkgV2VpZ2h0PC9rZXl3b3JkPjxrZXl3b3JkPkNhc2UtQ29udHJvbCBTdHVkaWVz
PC9rZXl3b3JkPjxrZXl3b3JkPkRlcHJlc3Npb24vcHN5Y2hvbG9neTwva2V5d29yZD48a2V5d29y
ZD5GZW1hbGU8L2tleXdvcmQ+PGtleXdvcmQ+SGlzcGFuaWMgb3IgTGF0aW5vL3BzeWNob2xvZ3k8
L2tleXdvcmQ+PGtleXdvcmQ+SHVtYW5zPC9rZXl3b3JkPjxrZXl3b3JkPk1hbGU8L2tleXdvcmQ+
PGtleXdvcmQ+TWlkZGxlIEFnZWQ8L2tleXdvcmQ+PGtleXdvcmQ+T2Jlc2l0eS9jb21wbGljYXRp
b25zLypwc3ljaG9sb2d5PC9rZXl3b3JkPjxrZXl3b3JkPlBhdGllbnQgQWNjZXB0YW5jZSBvZiBI
ZWFsdGggQ2FyZTwva2V5d29yZD48a2V5d29yZD5QcmVqdWRpY2UvZXRobm9sb2d5Lypwc3ljaG9s
b2d5PC9rZXl3b3JkPjxrZXl3b3JkPlNlbGYgQ29uY2VwdDwva2V5d29yZD48a2V5d29yZD5TZXgg
RmFjdG9yczwva2V5d29yZD48a2V5d29yZD5Tb2NpYWwgU3RpZ21hPC9rZXl3b3JkPjxrZXl3b3Jk
PldoaXRlIFBlb3BsZS9wc3ljaG9sb2d5PC9rZXl3b3JkPjxrZXl3b3JkPkF0dGl0dWRlczwva2V5
d29yZD48a2V5d29yZD5CaW5nZSBlYXRpbmc8L2tleXdvcmQ+PGtleXdvcmQ+T2Jlc2l0eTwva2V5
d29yZD48a2V5d29yZD5TdGlnbWE8L2tleXdvcmQ+PGtleXdvcmQ+V2VpZ2h0IGJpYXM8L2tleXdv
cmQ+PC9rZXl3b3Jkcz48ZGF0ZXM+PHllYXI+MjAxNDwveWVhcj48cHViLWRhdGVzPjxkYXRlPk1h
ci1BcHI8L2RhdGU+PC9wdWItZGF0ZXM+PC9kYXRlcz48aXNibj4wMTYzLTgzNDMgKFByaW50KSYj
eEQ7MDE2My04MzQzPC9pc2JuPjxhY2Nlc3Npb24tbnVtPjI0MzU5Njc4PC9hY2Nlc3Npb24tbnVt
Pjx1cmxzPjwvdXJscz48Y3VzdG9tMj5QTUMzOTUxNjg2PC9jdXN0b20yPjxjdXN0b202Pk5JSE1T
NTM0MTQxPC9jdXN0b202PjxlbGVjdHJvbmljLXJlc291cmNlLW51bT4xMC4xMDE2L2ouZ2VuaG9z
cHBzeWNoLjIwMTMuMTAuMDExPC9lbGVjdHJvbmljLXJlc291cmNlLW51bT48cmVtb3RlLWRhdGFi
YXNlLXByb3ZpZGVyPk5MTTwvcmVtb3RlLWRhdGFiYXNlLXByb3ZpZGVyPjxsYW5ndWFnZT5lbmc8
L2xhbmd1YWdlPjwvcmVjb3JkPjwvQ2l0ZT48Q2l0ZT48QXV0aG9yPlJleWVzLVJvZHLDrWd1ZXo8
L0F1dGhvcj48WWVhcj4yMDEzPC9ZZWFyPjxSZWNOdW0+ODQ4NzwvUmVjTnVtPjxyZWNvcmQ+PHJl
Yy1udW1iZXI+ODQ4NzwvcmVjLW51bWJlcj48Zm9yZWlnbi1rZXlzPjxrZXkgYXBwPSJFTiIgZGIt
aWQ9InZ2MnM5cmQ5cHJ6cjlsZXc1dHY1MnJ3ZGU5cmFyZDJ0NTJydCIgdGltZXN0YW1wPSIxNzAx
ODE0MDgzIj44NDg3PC9rZXk+PC9mb3JlaWduLWtleXM+PHJlZi10eXBlIG5hbWU9IkpvdXJuYWwg
QXJ0aWNsZSI+MTc8L3JlZi10eXBlPjxjb250cmlidXRvcnM+PGF1dGhvcnM+PGF1dGhvcj5SZXll
cy1Sb2Ryw61ndWV6LCBNYWUgTHlubjwvYXV0aG9yPjxhdXRob3I+UmFtw61yZXosIEp1YW5pdGE8
L2F1dGhvcj48YXV0aG9yPkRhdmlzLCBLZW5kcmE8L2F1dGhvcj48YXV0aG9yPlBhdHJpY2UsIEtl
c2hhPC9hdXRob3I+PGF1dGhvcj5CdWxpaywgQ3ludGhpYSBNPC9hdXRob3I+PC9hdXRob3JzPjwv
Y29udHJpYnV0b3JzPjx0aXRsZXM+PHRpdGxlPkV4cGxvcmluZyBiYXJyaWVycyBhbmQgZmFjaWxp
dGF0b3JzIGluIGVhdGluZyBkaXNvcmRlcnMgdHJlYXRtZW50IGFtb25nIExhdGluYXMgaW4gdGhl
IFVuaXRlZCBTdGF0ZXM8L3RpdGxlPjxzZWNvbmRhcnktdGl0bGU+Sm91cm5hbCBvZiBMYXRpbmEv
byBwc3ljaG9sb2d5PC9zZWNvbmRhcnktdGl0bGU+PC90aXRsZXM+PHBlcmlvZGljYWw+PGZ1bGwt
dGl0bGU+Sm91cm5hbCBvZiBMYXRpbmEvbyBwc3ljaG9sb2d5PC9mdWxsLXRpdGxlPjwvcGVyaW9k
aWNhbD48cGFnZXM+MTEyPC9wYWdlcz48dm9sdW1lPjE8L3ZvbHVtZT48bnVtYmVyPjI8L251bWJl
cj48ZGF0ZXM+PHllYXI+MjAxMzwveWVhcj48L2RhdGVzPjxpc2JuPjIxNjMtMDA3MDwvaXNibj48
dXJscz48L3VybHM+PC9yZWNvcmQ+PC9DaXRlPjxDaXRlPjxBdXRob3I+SGVwd29ydGg8L0F1dGhv
cj48WWVhcj4yMDA3PC9ZZWFyPjxSZWNOdW0+ODQ4ODwvUmVjTnVtPjxyZWNvcmQ+PHJlYy1udW1i
ZXI+ODQ4ODwvcmVjLW51bWJlcj48Zm9yZWlnbi1rZXlzPjxrZXkgYXBwPSJFTiIgZGItaWQ9InZ2
MnM5cmQ5cHJ6cjlsZXc1dHY1MnJ3ZGU5cmFyZDJ0NTJydCIgdGltZXN0YW1wPSIxNzAxODE0Nzkx
Ij44NDg4PC9rZXk+PC9mb3JlaWduLWtleXM+PHJlZi10eXBlIG5hbWU9IkpvdXJuYWwgQXJ0aWNs
ZSI+MTc8L3JlZi10eXBlPjxjb250cmlidXRvcnM+PGF1dGhvcnM+PGF1dGhvcj5IZXB3b3J0aCwg
TmF0YXNoYTwvYXV0aG9yPjxhdXRob3I+UGF4dG9uLCBTdXNhbiBKPC9hdXRob3I+PC9hdXRob3Jz
PjwvY29udHJpYnV0b3JzPjx0aXRsZXM+PHRpdGxlPlBhdGh3YXlzIHRvIGhlbHDigJBzZWVraW5n
IGluIGJ1bGltaWEgbmVydm9zYSBhbmQgYmluZ2UgZWF0aW5nIHByb2JsZW1zOiBBIGNvbmNlcHQg
bWFwcGluZyBhcHByb2FjaDwvdGl0bGU+PHNlY29uZGFyeS10aXRsZT5JbnRlcm5hdGlvbmFsIGpv
dXJuYWwgb2YgZWF0aW5nIGRpc29yZGVyczwvc2Vjb25kYXJ5LXRpdGxlPjwvdGl0bGVzPjxwZXJp
b2RpY2FsPjxmdWxsLXRpdGxlPkludGVybmF0aW9uYWwgSm91cm5hbCBvZiBFYXRpbmcgRGlzb3Jk
ZXJzPC9mdWxsLXRpdGxlPjwvcGVyaW9kaWNhbD48cGFnZXM+NDkzLTUwNDwvcGFnZXM+PHZvbHVt
ZT40MDwvdm9sdW1lPjxudW1iZXI+NjwvbnVtYmVyPjxkYXRlcz48eWVhcj4yMDA3PC95ZWFyPjwv
ZGF0ZXM+PGlzYm4+MDI3Ni0zNDc4PC9pc2JuPjx1cmxzPjwvdXJscz48L3JlY29yZD48L0NpdGU+
PENpdGU+PEF1dGhvcj5Jbm5lczwvQXV0aG9yPjxZZWFyPjIwMTc8L1llYXI+PFJlY051bT44NDg5
PC9SZWNOdW0+PHJlY29yZD48cmVjLW51bWJlcj44NDg5PC9yZWMtbnVtYmVyPjxmb3JlaWduLWtl
eXM+PGtleSBhcHA9IkVOIiBkYi1pZD0idnYyczlyZDlwcnpyOWxldzV0djUycndkZTlyYXJkMnQ1
MnJ0IiB0aW1lc3RhbXA9IjE3MDE4MTUwMTkiPjg0ODk8L2tleT48L2ZvcmVpZ24ta2V5cz48cmVm
LXR5cGUgbmFtZT0iSm91cm5hbCBBcnRpY2xlIj4xNzwvcmVmLXR5cGU+PGNvbnRyaWJ1dG9ycz48
YXV0aG9ycz48YXV0aG9yPklubmVzLCBOLiBULjwvYXV0aG9yPjxhdXRob3I+Q2xvdWdoLCBCLiBB
LjwvYXV0aG9yPjxhdXRob3I+Q2FzZXksIEwuIE0uPC9hdXRob3I+PC9hdXRob3JzPjwvY29udHJp
YnV0b3JzPjxhdXRoLWFkZHJlc3M+YSBTY2hvb2wgb2YgQXBwbGllZCBQc3ljaG9sb2d5ICwgR3Jp
ZmZpdGggVW5pdmVyc2l0eSAsIE1vdW50IEdyYXZhdHQgLCBRdWVlbnNsYW5kICwgQXVzdHJhbGlh
LiYjeEQ7YiBTY2hvb2wgb2YgUHN5Y2hvbG9neSBhbmQgQ291bnNlbGxpbmcsIEluc3RpdHV0ZSBm
b3IgUmVzaWxpZW50IFJlZ2lvbnMgLCBVbml2ZXJzaXR5IG9mIFNvdXRoZXJuIFF1ZWVuc2xhbmQg
LCBTcHJpbmdmaWVsZCAsIFF1ZWVuc2xhbmQgLCBBdXN0cmFsaWEuJiN4RDtjIE1lbnppZXMgSGVh
bHRoIEluc3RpdHV0ZSBRdWVlbnNsYW5kICwgTW91bnQgR3JhdmF0dCAsIFF1ZWVuc2xhbmQgLCBB
dXN0cmFsaWEuPC9hdXRoLWFkZHJlc3M+PHRpdGxlcz48dGl0bGU+QXNzZXNzaW5nIHRyZWF0bWVu
dCBiYXJyaWVycyBpbiBlYXRpbmcgZGlzb3JkZXJzOiBBIHN5c3RlbWF0aWMgcmV2aWV3PC90aXRs
ZT48c2Vjb25kYXJ5LXRpdGxlPkVhdCBEaXNvcmQ8L3NlY29uZGFyeS10aXRsZT48L3RpdGxlcz48
cGVyaW9kaWNhbD48ZnVsbC10aXRsZT5FYXQgRGlzb3JkPC9mdWxsLXRpdGxlPjxhYmJyLTE+RWF0
aW5nIGRpc29yZGVyczwvYWJici0xPjwvcGVyaW9kaWNhbD48cGFnZXM+MS0yMTwvcGFnZXM+PHZv
bHVtZT4yNTwvdm9sdW1lPjxudW1iZXI+MTwvbnVtYmVyPjxlZGl0aW9uPjIwMTYvMDgvMDQ8L2Vk
aXRpb24+PGtleXdvcmRzPjxrZXl3b3JkPkZlZWRpbmcgYW5kIEVhdGluZyBEaXNvcmRlcnMvKnRo
ZXJhcHk8L2tleXdvcmQ+PGtleXdvcmQ+SGVhbHRoIFNlcnZpY2VzIEFjY2Vzc2liaWxpdHkvKnN0
YXRpc3RpY3MgJmFtcDsgbnVtZXJpY2FsIGRhdGE8L2tleXdvcmQ+PGtleXdvcmQ+SGVhbHRoIFNl
cnZpY2VzIFJlc2VhcmNoLypzdGF0aXN0aWNzICZhbXA7IG51bWVyaWNhbCBkYXRhPC9rZXl3b3Jk
PjxrZXl3b3JkPkh1bWFuczwva2V5d29yZD48L2tleXdvcmRzPjxkYXRlcz48eWVhcj4yMDE3PC95
ZWFyPjxwdWItZGF0ZXM+PGRhdGU+SmFuLUZlYjwvZGF0ZT48L3B1Yi1kYXRlcz48L2RhdGVzPjxp
c2JuPjEwNjQtMDI2NjwvaXNibj48YWNjZXNzaW9uLW51bT4yNzQ4NTM3NTwvYWNjZXNzaW9uLW51
bT48dXJscz48L3VybHM+PGVsZWN0cm9uaWMtcmVzb3VyY2UtbnVtPjEwLjEwODAvMTA2NDAyNjYu
MjAxNi4xMjA3NDU1PC9lbGVjdHJvbmljLXJlc291cmNlLW51bT48cmVtb3RlLWRhdGFiYXNlLXBy
b3ZpZGVyPk5MTTwvcmVtb3RlLWRhdGFiYXNlLXByb3ZpZGVyPjxsYW5ndWFnZT5lbmc8L2xhbmd1
YWdlPjwvcmVjb3JkPjwvQ2l0ZT48Q2l0ZT48QXV0aG9yPklubmVzPC9BdXRob3I+PFllYXI+MjAx
NzwvWWVhcj48UmVjTnVtPjg0ODk8L1JlY051bT48cmVjb3JkPjxyZWMtbnVtYmVyPjg0ODk8L3Jl
Yy1udW1iZXI+PGZvcmVpZ24ta2V5cz48a2V5IGFwcD0iRU4iIGRiLWlkPSJ2djJzOXJkOXByenI5
bGV3NXR2NTJyd2RlOXJhcmQydDUycnQiIHRpbWVzdGFtcD0iMTcwMTgxNTAxOSI+ODQ4OTwva2V5
PjwvZm9yZWlnbi1rZXlzPjxyZWYtdHlwZSBuYW1lPSJKb3VybmFsIEFydGljbGUiPjE3PC9yZWYt
dHlwZT48Y29udHJpYnV0b3JzPjxhdXRob3JzPjxhdXRob3I+SW5uZXMsIE4uIFQuPC9hdXRob3I+
PGF1dGhvcj5DbG91Z2gsIEIuIEEuPC9hdXRob3I+PGF1dGhvcj5DYXNleSwgTC4gTS48L2F1dGhv
cj48L2F1dGhvcnM+PC9jb250cmlidXRvcnM+PGF1dGgtYWRkcmVzcz5hIFNjaG9vbCBvZiBBcHBs
aWVkIFBzeWNob2xvZ3kgLCBHcmlmZml0aCBVbml2ZXJzaXR5ICwgTW91bnQgR3JhdmF0dCAsIFF1
ZWVuc2xhbmQgLCBBdXN0cmFsaWEuJiN4RDtiIFNjaG9vbCBvZiBQc3ljaG9sb2d5IGFuZCBDb3Vu
c2VsbGluZywgSW5zdGl0dXRlIGZvciBSZXNpbGllbnQgUmVnaW9ucyAsIFVuaXZlcnNpdHkgb2Yg
U291dGhlcm4gUXVlZW5zbGFuZCAsIFNwcmluZ2ZpZWxkICwgUXVlZW5zbGFuZCAsIEF1c3RyYWxp
YS4mI3hEO2MgTWVuemllcyBIZWFsdGggSW5zdGl0dXRlIFF1ZWVuc2xhbmQgLCBNb3VudCBHcmF2
YXR0ICwgUXVlZW5zbGFuZCAsIEF1c3RyYWxpYS48L2F1dGgtYWRkcmVzcz48dGl0bGVzPjx0aXRs
ZT5Bc3Nlc3NpbmcgdHJlYXRtZW50IGJhcnJpZXJzIGluIGVhdGluZyBkaXNvcmRlcnM6IEEgc3lz
dGVtYXRpYyByZXZpZXc8L3RpdGxlPjxzZWNvbmRhcnktdGl0bGU+RWF0IERpc29yZDwvc2Vjb25k
YXJ5LXRpdGxlPjwvdGl0bGVzPjxwZXJpb2RpY2FsPjxmdWxsLXRpdGxlPkVhdCBEaXNvcmQ8L2Z1
bGwtdGl0bGU+PGFiYnItMT5FYXRpbmcgZGlzb3JkZXJzPC9hYmJyLTE+PC9wZXJpb2RpY2FsPjxw
YWdlcz4xLTIxPC9wYWdlcz48dm9sdW1lPjI1PC92b2x1bWU+PG51bWJlcj4xPC9udW1iZXI+PGVk
aXRpb24+MjAxNi8wOC8wNDwvZWRpdGlvbj48a2V5d29yZHM+PGtleXdvcmQ+RmVlZGluZyBhbmQg
RWF0aW5nIERpc29yZGVycy8qdGhlcmFweTwva2V5d29yZD48a2V5d29yZD5IZWFsdGggU2Vydmlj
ZXMgQWNjZXNzaWJpbGl0eS8qc3RhdGlzdGljcyAmYW1wOyBudW1lcmljYWwgZGF0YTwva2V5d29y
ZD48a2V5d29yZD5IZWFsdGggU2VydmljZXMgUmVzZWFyY2gvKnN0YXRpc3RpY3MgJmFtcDsgbnVt
ZXJpY2FsIGRhdGE8L2tleXdvcmQ+PGtleXdvcmQ+SHVtYW5zPC9rZXl3b3JkPjwva2V5d29yZHM+
PGRhdGVzPjx5ZWFyPjIwMTc8L3llYXI+PHB1Yi1kYXRlcz48ZGF0ZT5KYW4tRmViPC9kYXRlPjwv
cHViLWRhdGVzPjwvZGF0ZXM+PGlzYm4+MTA2NC0wMjY2PC9pc2JuPjxhY2Nlc3Npb24tbnVtPjI3
NDg1Mzc1PC9hY2Nlc3Npb24tbnVtPjx1cmxzPjwvdXJscz48ZWxlY3Ryb25pYy1yZXNvdXJjZS1u
dW0+MTAuMTA4MC8xMDY0MDI2Ni4yMDE2LjEyMDc0NTU8L2VsZWN0cm9uaWMtcmVzb3VyY2UtbnVt
PjxyZW1vdGUtZGF0YWJhc2UtcHJvdmlkZXI+TkxNPC9yZW1vdGUtZGF0YWJhc2UtcHJvdmlkZXI+
PGxhbmd1YWdlPmVuZzwvbGFuZ3VhZ2U+PC9yZWNvcmQ+PC9DaXRlPjxDaXRlPjxBdXRob3I+TmV5
bGFuZDwvQXV0aG9yPjxZZWFyPjIwMTk8L1llYXI+PFJlY051bT44MzIzPC9SZWNOdW0+PHJlY29y
ZD48cmVjLW51bWJlcj44MzIzPC9yZWMtbnVtYmVyPjxmb3JlaWduLWtleXM+PGtleSBhcHA9IkVO
IiBkYi1pZD0idnYyczlyZDlwcnpyOWxldzV0djUycndkZTlyYXJkMnQ1MnJ0IiB0aW1lc3RhbXA9
IjE2OTc2NjQxMjUiPjgzMjM8L2tleT48L2ZvcmVpZ24ta2V5cz48cmVmLXR5cGUgbmFtZT0iSm91
cm5hbCBBcnRpY2xlIj4xNzwvcmVmLXR5cGU+PGNvbnRyaWJ1dG9ycz48YXV0aG9ycz48YXV0aG9y
Pk5leWxhbmQsIE0uIEsuIEguPC9hdXRob3I+PGF1dGhvcj5CYXJkb25lLUNvbmUsIEEuIE0uPC9h
dXRob3I+PC9hdXRob3JzPjwvY29udHJpYnV0b3JzPjxhdXRoLWFkZHJlc3M+YSBEZXBhcnRtZW50
IG9mIFBzeWNob2xvZ3kgYW5kIE5ldXJvc2NpZW5jZSAsIFVuaXZlcnNpdHkgb2YgTm9ydGggQ2Fy
b2xpbmEgLCBDaGFwZWwgSGlsbCAsIE5DICwgVVNBLjwvYXV0aC1hZGRyZXNzPjx0aXRsZXM+PHRp
dGxlPlRyZWF0bWVudCBleHBlcmllbmNlcyBvZiBMYXRpbmFzIHdpdGggY3VycmVudCBvciBwYXN0
IGJpbmdlIGVhdGluZyBkaXNvcmRlciBhbmQvb3IgYnVsaW1pYSBuZXJ2b3NhPC90aXRsZT48c2Vj
b25kYXJ5LXRpdGxlPkVhdCBEaXNvcmQ8L3NlY29uZGFyeS10aXRsZT48L3RpdGxlcz48cGVyaW9k
aWNhbD48ZnVsbC10aXRsZT5FYXQgRGlzb3JkPC9mdWxsLXRpdGxlPjxhYmJyLTE+RWF0aW5nIGRp
c29yZGVyczwvYWJici0xPjwvcGVyaW9kaWNhbD48cGFnZXM+MjUzLTI2NTwvcGFnZXM+PHZvbHVt
ZT4yNzwvdm9sdW1lPjxudW1iZXI+MjwvbnVtYmVyPjxlZGl0aW9uPjIwMTkvMDUvMTY8L2VkaXRp
b24+PGtleXdvcmRzPjxrZXl3b3JkPkFkdWx0PC9rZXl3b3JkPjxrZXl3b3JkPkJpbmdlLUVhdGlu
ZyBEaXNvcmRlci8qdGhlcmFweTwva2V5d29yZD48a2V5d29yZD5CdWxpbWlhIE5lcnZvc2EvKnRo
ZXJhcHk8L2tleXdvcmQ+PGtleXdvcmQ+RmVtYWxlPC9rZXl3b3JkPjxrZXl3b3JkPkhpc3Bhbmlj
IG9yIExhdGluby8qcHN5Y2hvbG9neTwva2V5d29yZD48a2V5d29yZD5IdW1hbnM8L2tleXdvcmQ+
PGtleXdvcmQ+UHN5Y2hvbG9neTwva2V5d29yZD48a2V5d29yZD5Qc3ljaG90aGVyYXB5LCBHcm91
cDwva2V5d29yZD48a2V5d29yZD5Tb2NpYWwgU3RpZ21hPC9rZXl3b3JkPjxrZXl3b3JkPlN1cnZl
eXMgYW5kIFF1ZXN0aW9ubmFpcmVzPC9rZXl3b3JkPjxrZXl3b3JkPkhpc3BhbmljPC9rZXl3b3Jk
PjxrZXl3b3JkPkhpc3DDoW5pY2E8L2tleXdvcmQ+PGtleXdvcmQ+TGF0aW5hczwva2V5d29yZD48
a2V5d29yZD5kaXNwYXJpZGFkZXMgZW4gbGEgYXRlbmNpw7NuIG3DqWRpY2E8L2tleXdvcmQ+PGtl
eXdvcmQ+ZWF0aW5nIGRpc29yZGVyPC9rZXl3b3JkPjxrZXl3b3JkPmhlYWx0aCBjYXJlIGRpc3Bh
cml0aWVzPC9rZXl3b3JkPjxrZXl3b3JkPnRyYXN0b3JubyBkZSBsYSBjb25kdWN0YSBhbGltZW50
YXJpYTwva2V5d29yZD48a2V5d29yZD50cmF0YW1pZW50bzwva2V5d29yZD48a2V5d29yZD50cmVh
dG1lbnQ8L2tleXdvcmQ+PC9rZXl3b3Jkcz48ZGF0ZXM+PHllYXI+MjAxOTwveWVhcj48cHViLWRh
dGVzPjxkYXRlPk1hci1BcHI8L2RhdGU+PC9wdWItZGF0ZXM+PC9kYXRlcz48aXNibj4xMDY0LTAy
NjY8L2lzYm4+PGFjY2Vzc2lvbi1udW0+MzEwODQ0Mjc8L2FjY2Vzc2lvbi1udW0+PHVybHM+PC91
cmxzPjxlbGVjdHJvbmljLXJlc291cmNlLW51bT4xMC4xMDgwLzEwNjQwMjY2LjIwMTkuMTU5MTgy
NzwvZWxlY3Ryb25pYy1yZXNvdXJjZS1udW0+PHJlbW90ZS1kYXRhYmFzZS1wcm92aWRlcj5OTE08
L3JlbW90ZS1kYXRhYmFzZS1wcm92aWRlcj48bGFuZ3VhZ2U+ZW5nPC9sYW5ndWFnZT48L3JlY29y
ZD48L0NpdGU+PENpdGU+PEF1dGhvcj5CaWxpxIc8L0F1dGhvcj48WWVhcj4yMDIwPC9ZZWFyPjxS
ZWNOdW0+Nzk1MTwvUmVjTnVtPjxyZWNvcmQ+PHJlYy1udW1iZXI+Nzk1MTwvcmVjLW51bWJlcj48
Zm9yZWlnbi1rZXlzPjxrZXkgYXBwPSJFTiIgZGItaWQ9InZ2MnM5cmQ5cHJ6cjlsZXc1dHY1MnJ3
ZGU5cmFyZDJ0NTJydCIgdGltZXN0YW1wPSIxNjkzNjk0NjU5Ij43OTUxPC9rZXk+PC9mb3JlaWdu
LWtleXM+PHJlZi10eXBlIG5hbWU9IkJvb2sgU2VjdGlvbiI+NTwvcmVmLXR5cGU+PGNvbnRyaWJ1
dG9ycz48YXV0aG9ycz48YXV0aG9yPkJpbGnEhywgU2FsbHk8L2F1dGhvcj48YXV0aG9yPlNhbmRl
ciwgSm9oYW5uYTwvYXV0aG9yPjxhdXRob3I+QmF1ZXIsIFN0ZXBoYW5pZTwvYXV0aG9yPjwvYXV0
aG9ycz48c2Vjb25kYXJ5LWF1dGhvcnM+PGF1dGhvcj5GcmFuaywgR3VpZG8gSy4gVy48L2F1dGhv
cj48YXV0aG9yPkJlcm5lciwgTGF1cmEgQS48L2F1dGhvcj48L3NlY29uZGFyeS1hdXRob3JzPjwv
Y29udHJpYnV0b3JzPjx0aXRsZXM+PHRpdGxlPk92ZXJjb21pbmcgQmFycmllcnMgdG8gdGhlIFRy
ZWF0bWVudCBvZiBCaW5nZSBFYXRpbmc8L3RpdGxlPjxzZWNvbmRhcnktdGl0bGU+QmluZ2UgRWF0
aW5nOiBBIFRyYW5zZGlhZ25vc3RpYyBQc3ljaG9wYXRob2xvZ3k8L3NlY29uZGFyeS10aXRsZT48
L3RpdGxlcz48cGFnZXM+MzExLTMyMTwvcGFnZXM+PGRhdGVzPjx5ZWFyPjIwMjA8L3llYXI+PHB1
Yi1kYXRlcz48ZGF0ZT4yMDIwLy88L2RhdGU+PC9wdWItZGF0ZXM+PC9kYXRlcz48cHViLWxvY2F0
aW9uPkNoYW08L3B1Yi1sb2NhdGlvbj48cHVibGlzaGVyPlNwcmluZ2VyIEludGVybmF0aW9uYWwg
UHVibGlzaGluZzwvcHVibGlzaGVyPjxpc2JuPjk3OC0zLTAzMC00MzU2Mi0yPC9pc2JuPjx1cmxz
PjxyZWxhdGVkLXVybHM+PHVybD5odHRwczovL2RvaS5vcmcvMTAuMTAwNy85NzgtMy0wMzAtNDM1
NjItMl8yMjwvdXJsPjwvcmVsYXRlZC11cmxzPjwvdXJscz48ZWxlY3Ryb25pYy1yZXNvdXJjZS1u
dW0+MTAuMTAwNy85NzgtMy0wMzAtNDM1NjItMl8yMjwvZWxlY3Ryb25pYy1yZXNvdXJjZS1udW0+
PC9yZWNvcmQ+PC9DaXRlPjxDaXRlPjxBdXRob3I+VGhhcGxpeWFsPC9BdXRob3I+PFllYXI+MjAx
NzwvWWVhcj48UmVjTnVtPjc5NTk8L1JlY051bT48cmVjb3JkPjxyZWMtbnVtYmVyPjc5NTk8L3Jl
Yy1udW1iZXI+PGZvcmVpZ24ta2V5cz48a2V5IGFwcD0iRU4iIGRiLWlkPSJ2djJzOXJkOXByenI5
bGV3NXR2NTJyd2RlOXJhcmQydDUycnQiIHRpbWVzdGFtcD0iMTY5Mzc0Nzg1MyI+Nzk1OTwva2V5
PjwvZm9yZWlnbi1rZXlzPjxyZWYtdHlwZSBuYW1lPSJKb3VybmFsIEFydGljbGUiPjE3PC9yZWYt
dHlwZT48Y29udHJpYnV0b3JzPjxhdXRob3JzPjxhdXRob3I+VGhhcGxpeWFsLCBQcml5YW5rYTwv
YXV0aG9yPjxhdXRob3I+TWl0Y2hpc29uLCBEZWJvcmFoPC9hdXRob3I+PGF1dGhvcj5IYXksIFBo
aWxsaXBhPC9hdXRob3I+PC9hdXRob3JzPjwvY29udHJpYnV0b3JzPjx0aXRsZXM+PHRpdGxlPklu
c2lnaHRzIGludG8gdGhlIGV4cGVyaWVuY2VzIG9mIHRyZWF0bWVudCBmb3IgYW4gZWF0aW5nIGRp
c29yZGVyIGluIG1lbjogYSBxdWFsaXRhdGl2ZSBzdHVkeSBvZiBhdXRvYmlvZ3JhcGhpZXM8L3Rp
dGxlPjxzZWNvbmRhcnktdGl0bGU+QmVoYXZpb3JhbCBzY2llbmNlczwvc2Vjb25kYXJ5LXRpdGxl
PjwvdGl0bGVzPjxwZXJpb2RpY2FsPjxmdWxsLXRpdGxlPkJlaGF2aW9yYWwgc2NpZW5jZXM8L2Z1
bGwtdGl0bGU+PC9wZXJpb2RpY2FsPjxwYWdlcz4zODwvcGFnZXM+PHZvbHVtZT43PC92b2x1bWU+
PG51bWJlcj4yPC9udW1iZXI+PGRhdGVzPjx5ZWFyPjIwMTc8L3llYXI+PC9kYXRlcz48aXNibj4y
MDc2LTMyOFg8L2lzYm4+PHVybHM+PC91cmxzPjwvcmVjb3JkPjwvQ2l0ZT48Q2l0ZT48QXV0aG9y
PkJlY2tlcjwvQXV0aG9yPjxZZWFyPjIwMTA8L1llYXI+PFJlY051bT44MzQ1PC9SZWNOdW0+PHJl
Y29yZD48cmVjLW51bWJlcj44MzQ1PC9yZWMtbnVtYmVyPjxmb3JlaWduLWtleXM+PGtleSBhcHA9
IkVOIiBkYi1pZD0idnYyczlyZDlwcnpyOWxldzV0djUycndkZTlyYXJkMnQ1MnJ0IiB0aW1lc3Rh
bXA9IjE2OTc3MzA3NjgiPjgzNDU8L2tleT48L2ZvcmVpZ24ta2V5cz48cmVmLXR5cGUgbmFtZT0i
Sm91cm5hbCBBcnRpY2xlIj4xNzwvcmVmLXR5cGU+PGNvbnRyaWJ1dG9ycz48YXV0aG9ycz48YXV0
aG9yPkJlY2tlciwgQW5uZSBFPC9hdXRob3I+PGF1dGhvcj5IYWRsZXkgQXJyaW5kZWxsLCBBZHJp
ZW5uZTwvYXV0aG9yPjxhdXRob3I+UGVybG9lLCBBbGV4YW5kcmE8L2F1dGhvcj48YXV0aG9yPkZh
eSwgS3Jpc3RlbjwvYXV0aG9yPjxhdXRob3I+U3RyaWVnZWzigJBNb29yZSwgUnV0aCBIPC9hdXRo
b3I+PC9hdXRob3JzPjwvY29udHJpYnV0b3JzPjx0aXRsZXM+PHRpdGxlPkEgcXVhbGl0YXRpdmUg
c3R1ZHkgb2YgcGVyY2VpdmVkIHNvY2lhbCBiYXJyaWVycyB0byBjYXJlIGZvciBlYXRpbmcgZGlz
b3JkZXJzOiBwZXJzcGVjdGl2ZXMgZnJvbSBldGhuaWNhbGx5IGRpdmVyc2UgaGVhbHRoIGNhcmUg
Y29uc3VtZXJzPC90aXRsZT48c2Vjb25kYXJ5LXRpdGxlPkludGVybmF0aW9uYWwgSm91cm5hbCBv
ZiBFYXRpbmcgRGlzb3JkZXJzPC9zZWNvbmRhcnktdGl0bGU+PC90aXRsZXM+PHBlcmlvZGljYWw+
PGZ1bGwtdGl0bGU+SW50ZXJuYXRpb25hbCBKb3VybmFsIG9mIEVhdGluZyBEaXNvcmRlcnM8L2Z1
bGwtdGl0bGU+PC9wZXJpb2RpY2FsPjxwYWdlcz42MzMtNjQ3PC9wYWdlcz48dm9sdW1lPjQzPC92
b2x1bWU+PG51bWJlcj43PC9udW1iZXI+PGRhdGVzPjx5ZWFyPjIwMTA8L3llYXI+PC9kYXRlcz48
aXNibj4wMjc2LTM0Nzg8L2lzYm4+PHVybHM+PC91cmxzPjwvcmVjb3JkPjwvQ2l0ZT48Q2l0ZT48
QXV0aG9yPldlaXNzbWFuPC9BdXRob3I+PFllYXI+MjAxNzwvWWVhcj48UmVjTnVtPjc5NjA8L1Jl
Y051bT48cmVjb3JkPjxyZWMtbnVtYmVyPjc5NjA8L3JlYy1udW1iZXI+PGZvcmVpZ24ta2V5cz48
a2V5IGFwcD0iRU4iIGRiLWlkPSJ2djJzOXJkOXByenI5bGV3NXR2NTJyd2RlOXJhcmQydDUycnQi
IHRpbWVzdGFtcD0iMTY5Mzc0ODQxOSI+Nzk2MDwva2V5PjwvZm9yZWlnbi1rZXlzPjxyZWYtdHlw
ZSBuYW1lPSJKb3VybmFsIEFydGljbGUiPjE3PC9yZWYtdHlwZT48Y29udHJpYnV0b3JzPjxhdXRo
b3JzPjxhdXRob3I+V2Vpc3NtYW4sIFJ1dGggU3RyaWVnZWw8L2F1dGhvcj48YXV0aG9yPlJvc3Nl
bGxpLCBGcmFuY2luZTwvYXV0aG9yPjwvYXV0aG9ycz48L2NvbnRyaWJ1dG9ycz48dGl0bGVzPjx0
aXRsZT5SZWR1Y2luZyB0aGUgYnVyZGVuIG9mIHN1ZmZlcmluZyBmcm9tIGVhdGluZyBkaXNvcmRl
cnM6IFVubWV0IHRyZWF0bWVudCBuZWVkcywgY29zdCBvZiBpbGxuZXNzLCBhbmQgdGhlIHF1ZXN0
IGZvciBjb3N0LWVmZmVjdGl2ZW5lc3M8L3RpdGxlPjxzZWNvbmRhcnktdGl0bGU+QmVoYXZpb3Vy
IHJlc2VhcmNoIGFuZCB0aGVyYXB5PC9zZWNvbmRhcnktdGl0bGU+PC90aXRsZXM+PHBlcmlvZGlj
YWw+PGZ1bGwtdGl0bGU+QmVoYXYgUmVzIFRoZXI8L2Z1bGwtdGl0bGU+PGFiYnItMT5CZWhhdmlv
dXIgcmVzZWFyY2ggYW5kIHRoZXJhcHk8L2FiYnItMT48L3BlcmlvZGljYWw+PHBhZ2VzPjQ5LTY0
PC9wYWdlcz48dm9sdW1lPjg4PC92b2x1bWU+PGRhdGVzPjx5ZWFyPjIwMTc8L3llYXI+PC9kYXRl
cz48aXNibj4wMDA1LTc5Njc8L2lzYm4+PHVybHM+PC91cmxzPjwvcmVjb3JkPjwvQ2l0ZT48Q2l0
ZT48QXV0aG9yPlNjaG9lbjwvQXV0aG9yPjxZZWFyPjIwMTI8L1llYXI+PFJlY051bT44NDc5PC9S
ZWNOdW0+PHJlY29yZD48cmVjLW51bWJlcj44NDc5PC9yZWMtbnVtYmVyPjxmb3JlaWduLWtleXM+
PGtleSBhcHA9IkVOIiBkYi1pZD0idnYyczlyZDlwcnpyOWxldzV0djUycndkZTlyYXJkMnQ1MnJ0
IiB0aW1lc3RhbXA9IjE3MDE3OTg2MzQiPjg0Nzk8L2tleT48L2ZvcmVpZ24ta2V5cz48cmVmLXR5
cGUgbmFtZT0iSm91cm5hbCBBcnRpY2xlIj4xNzwvcmVmLXR5cGU+PGNvbnRyaWJ1dG9ycz48YXV0
aG9ycz48YXV0aG9yPlNjaG9lbiwgRS4gRy48L2F1dGhvcj48YXV0aG9yPkxlZSwgUy48L2F1dGhv
cj48YXV0aG9yPlNrb3csIEMuPC9hdXRob3I+PGF1dGhvcj5HcmVlbmJlcmcsIFMuIFQuPC9hdXRo
b3I+PGF1dGhvcj5CZWxsLCBBLiBTLjwvYXV0aG9yPjxhdXRob3I+V2llc2UsIEouIEUuPC9hdXRo
b3I+PGF1dGhvcj5NYXJ0ZW5zLCBKLiBLLjwvYXV0aG9yPjwvYXV0aG9ycz48L2NvbnRyaWJ1dG9y
cz48YXV0aC1hZGRyZXNzPlVuaXZlcnNpdHkgQ291bnNlbGluZyBTZXJ2aWNlLCBVbml2ZXJzaXR5
IG9mIElvd2EsIElvd2EgQ2l0eSwgSW93YSA1MjI0MiwgVVNBLiBldmEtc2Nob2VuQHVpb3dhLmVk
dTwvYXV0aC1hZGRyZXNzPjx0aXRsZXM+PHRpdGxlPkEgcmV0cm9zcGVjdGl2ZSBsb29rIGF0IHRo
ZSBpbnRlcm5hbCBoZWxwLXNlZWtpbmcgcHJvY2VzcyBpbiB5b3VuZyB3b21lbiB3aXRoIGVhdGlu
ZyBkaXNvcmRlcnM8L3RpdGxlPjxzZWNvbmRhcnktdGl0bGU+RWF0IERpc29yZDwvc2Vjb25kYXJ5
LXRpdGxlPjwvdGl0bGVzPjxwZXJpb2RpY2FsPjxmdWxsLXRpdGxlPkVhdCBEaXNvcmQ8L2Z1bGwt
dGl0bGU+PGFiYnItMT5FYXRpbmcgZGlzb3JkZXJzPC9hYmJyLTE+PC9wZXJpb2RpY2FsPjxwYWdl
cz4xNC0zMDwvcGFnZXM+PHZvbHVtZT4yMDwvdm9sdW1lPjxudW1iZXI+MTwvbnVtYmVyPjxlZGl0
aW9uPjIwMTEvMTIvMjM8L2VkaXRpb24+PGtleXdvcmRzPjxrZXl3b3JkPkFkb2xlc2NlbnQ8L2tl
eXdvcmQ+PGtleXdvcmQ+QWR1bHQ8L2tleXdvcmQ+PGtleXdvcmQ+QXdhcmVuZXNzPC9rZXl3b3Jk
PjxrZXl3b3JkPkZlZWRpbmcgYW5kIEVhdGluZyBEaXNvcmRlcnMvKnBzeWNob2xvZ3k8L2tleXdv
cmQ+PGtleXdvcmQ+RmVtYWxlPC9rZXl3b3JkPjxrZXl3b3JkPkh1bWFuczwva2V5d29yZD48a2V5
d29yZD5QYXRpZW50IEFjY2VwdGFuY2Ugb2YgSGVhbHRoIENhcmUvKnBzeWNob2xvZ3k8L2tleXdv
cmQ+PGtleXdvcmQ+UXVhbGl0YXRpdmUgUmVzZWFyY2g8L2tleXdvcmQ+PGtleXdvcmQ+UmV0cm9z
cGVjdGl2ZSBTdHVkaWVzPC9rZXl3b3JkPjwva2V5d29yZHM+PGRhdGVzPjx5ZWFyPjIwMTI8L3ll
YXI+PC9kYXRlcz48aXNibj4xMDY0LTAyNjY8L2lzYm4+PGFjY2Vzc2lvbi1udW0+MjIxODgwNTc8
L2FjY2Vzc2lvbi1udW0+PHVybHM+PC91cmxzPjxlbGVjdHJvbmljLXJlc291cmNlLW51bT4xMC4x
MDgwLzEwNjQwMjY2LjIwMTIuNjM1NTYwPC9lbGVjdHJvbmljLXJlc291cmNlLW51bT48cmVtb3Rl
LWRhdGFiYXNlLXByb3ZpZGVyPk5MTTwvcmVtb3RlLWRhdGFiYXNlLXByb3ZpZGVyPjxsYW5ndWFn
ZT5lbmc8L2xhbmd1YWdlPjwvcmVjb3JkPjwvQ2l0ZT48Q2l0ZT48QXV0aG9yPkJpbGnEhzwvQXV0
aG9yPjxZZWFyPjIwMjA8L1llYXI+PFJlY051bT43OTUxPC9SZWNOdW0+PHJlY29yZD48cmVjLW51
bWJlcj43OTUxPC9yZWMtbnVtYmVyPjxmb3JlaWduLWtleXM+PGtleSBhcHA9IkVOIiBkYi1pZD0i
dnYyczlyZDlwcnpyOWxldzV0djUycndkZTlyYXJkMnQ1MnJ0IiB0aW1lc3RhbXA9IjE2OTM2OTQ2
NTkiPjc5NTE8L2tleT48L2ZvcmVpZ24ta2V5cz48cmVmLXR5cGUgbmFtZT0iQm9vayBTZS==
</w:fldData>
              </w:fldChar>
            </w:r>
            <w:r w:rsidR="00CF3DBA" w:rsidRPr="003041FB">
              <w:rPr>
                <w:b/>
                <w:bCs/>
              </w:rPr>
              <w:instrText xml:space="preserve"> ADDIN EN.CITE.DATA </w:instrText>
            </w:r>
            <w:r w:rsidR="00CF3DBA" w:rsidRPr="003041FB">
              <w:rPr>
                <w:b/>
                <w:bCs/>
              </w:rPr>
            </w:r>
            <w:r w:rsidR="00CF3DBA" w:rsidRPr="003041FB">
              <w:rPr>
                <w:b/>
                <w:bCs/>
              </w:rPr>
              <w:fldChar w:fldCharType="end"/>
            </w:r>
            <w:r w:rsidR="00CF3DBA" w:rsidRPr="003041FB">
              <w:rPr>
                <w:b/>
                <w:bCs/>
              </w:rPr>
              <w:fldChar w:fldCharType="begin">
                <w:fldData xml:space="preserve">Y3Rpb24iPjU8L3JlZi10eXBlPjxjb250cmlidXRvcnM+PGF1dGhvcnM+PGF1dGhvcj5CaWxpxIcs
IFNhbGx5PC9hdXRob3I+PGF1dGhvcj5TYW5kZXIsIEpvaGFubmE8L2F1dGhvcj48YXV0aG9yPkJh
dWVyLCBTdGVwaGFuaWU8L2F1dGhvcj48L2F1dGhvcnM+PHNlY29uZGFyeS1hdXRob3JzPjxhdXRo
b3I+RnJhbmssIEd1aWRvIEsuIFcuPC9hdXRob3I+PGF1dGhvcj5CZXJuZXIsIExhdXJhIEEuPC9h
dXRob3I+PC9zZWNvbmRhcnktYXV0aG9ycz48L2NvbnRyaWJ1dG9ycz48dGl0bGVzPjx0aXRsZT5P
dmVyY29taW5nIEJhcnJpZXJzIHRvIHRoZSBUcmVhdG1lbnQgb2YgQmluZ2UgRWF0aW5nPC90aXRs
ZT48c2Vjb25kYXJ5LXRpdGxlPkJpbmdlIEVhdGluZzogQSBUcmFuc2RpYWdub3N0aWMgUHN5Y2hv
cGF0aG9sb2d5PC9zZWNvbmRhcnktdGl0bGU+PC90aXRsZXM+PHBhZ2VzPjMxMS0zMjE8L3BhZ2Vz
PjxkYXRlcz48eWVhcj4yMDIwPC95ZWFyPjxwdWItZGF0ZXM+PGRhdGU+MjAyMC8vPC9kYXRlPjwv
cHViLWRhdGVzPjwvZGF0ZXM+PHB1Yi1sb2NhdGlvbj5DaGFtPC9wdWItbG9jYXRpb24+PHB1Ymxp
c2hlcj5TcHJpbmdlciBJbnRlcm5hdGlvbmFsIFB1Ymxpc2hpbmc8L3B1Ymxpc2hlcj48aXNibj45
NzgtMy0wMzAtNDM1NjItMjwvaXNibj48dXJscz48cmVsYXRlZC11cmxzPjx1cmw+aHR0cHM6Ly9k
b2kub3JnLzEwLjEwMDcvOTc4LTMtMDMwLTQzNTYyLTJfMjI8L3VybD48L3JlbGF0ZWQtdXJscz48
L3VybHM+PGVsZWN0cm9uaWMtcmVzb3VyY2UtbnVtPjEwLjEwMDcvOTc4LTMtMDMwLTQzNTYyLTJf
MjI8L2VsZWN0cm9uaWMtcmVzb3VyY2UtbnVtPjwvcmVjb3JkPjwvQ2l0ZT48Q2l0ZT48QXV0aG9y
PkFsaTwvQXV0aG9yPjxZZWFyPjIwMTc8L1llYXI+PFJlY051bT44NDgwPC9SZWNOdW0+PHJlY29y
ZD48cmVjLW51bWJlcj44NDgwPC9yZWMtbnVtYmVyPjxmb3JlaWduLWtleXM+PGtleSBhcHA9IkVO
IiBkYi1pZD0idnYyczlyZDlwcnpyOWxldzV0djUycndkZTlyYXJkMnQ1MnJ0IiB0aW1lc3RhbXA9
IjE3MDE4MDQyODAiPjg0ODA8L2tleT48L2ZvcmVpZ24ta2V5cz48cmVmLXR5cGUgbmFtZT0iSm91
cm5hbCBBcnRpY2xlIj4xNzwvcmVmLXR5cGU+PGNvbnRyaWJ1dG9ycz48YXV0aG9ycz48YXV0aG9y
PkFsaSwgSy48L2F1dGhvcj48YXV0aG9yPkZhcnJlciwgTC48L2F1dGhvcj48YXV0aG9yPkZhc3Nu
YWNodCwgRC4gQi48L2F1dGhvcj48YXV0aG9yPkd1bGxpdmVyLCBBLjwvYXV0aG9yPjxhdXRob3I+
QmF1ZXIsIFMuPC9hdXRob3I+PGF1dGhvcj5HcmlmZml0aHMsIEsuIE0uPC9hdXRob3I+PC9hdXRo
b3JzPjwvY29udHJpYnV0b3JzPjxhdXRoLWFkZHJlc3M+Q2VudHJlIGZvciBNZW50YWwgSGVhbHRo
IFJlc2VhcmNoLCB0aGUgQXVzdHJhbGlhbiBOYXRpb25hbCBVbml2ZXJzaXR5LCBDYW5iZXJyYSwg
QXVzdHJhbGlhLiYjeEQ7UmVzZWFyY2ggU2Nob29sIG9mIFBzeWNob2xvZ3ksIHRoZSBBdXN0cmFs
aWFuIE5hdGlvbmFsIFVuaXZlcnNpdHksIENhbmJlcnJhLCBBdXN0cmFsaWEuJiN4RDtDZW50ZXIg
Zm9yIFBzeWNob3RoZXJhcHkgUmVzZWFyY2gsIFVuaXZlcnNpdHkgSG9zcGl0YWwgSGVpZGVsYmVy
ZywgSGVpZGVsYmVyZywgR2VybWFueS48L2F1dGgtYWRkcmVzcz48dGl0bGVzPjx0aXRsZT5QZXJj
ZWl2ZWQgYmFycmllcnMgYW5kIGZhY2lsaXRhdG9ycyB0b3dhcmRzIGhlbHAtc2Vla2luZyBmb3Ig
ZWF0aW5nIGRpc29yZGVyczogQSBzeXN0ZW1hdGljIHJldmlldzwvdGl0bGU+PHNlY29uZGFyeS10
aXRsZT5JbnQgSiBFYXQgRGlzb3JkPC9zZWNvbmRhcnktdGl0bGU+PC90aXRsZXM+PHBlcmlvZGlj
YWw+PGZ1bGwtdGl0bGU+SW50IEogRWF0IERpc29yZDwvZnVsbC10aXRsZT48YWJici0xPlRoZSBJ
bnRlcm5hdGlvbmFsIGpvdXJuYWwgb2YgZWF0aW5nIGRpc29yZGVyczwvYWJici0xPjwvcGVyaW9k
aWNhbD48cGFnZXM+OS0yMTwvcGFnZXM+PHZvbHVtZT41MDwvdm9sdW1lPjxudW1iZXI+MTwvbnVt
YmVyPjxlZGl0aW9uPjIwMTYvMDgvMTc8L2VkaXRpb24+PGtleXdvcmRzPjxrZXl3b3JkPipEZW5p
YWwsIFBzeWNob2xvZ2ljYWw8L2tleXdvcmQ+PGtleXdvcmQ+RmVlZGluZyBhbmQgRWF0aW5nIERp
c29yZGVycy9wcmV2ZW50aW9uICZhbXA7IGNvbnRyb2wvKnBzeWNob2xvZ3kvdGhlcmFweTwva2V5
d29yZD48a2V5d29yZD5GZW1hbGU8L2tleXdvcmQ+PGtleXdvcmQ+SGVhbHRoIEVkdWNhdGlvbi9t
ZXRob2RzPC9rZXl3b3JkPjxrZXl3b3JkPkh1bWFuczwva2V5d29yZD48a2V5d29yZD5QYXRpZW50
IEFjY2VwdGFuY2Ugb2YgSGVhbHRoIENhcmUvKnBzeWNob2xvZ3k8L2tleXdvcmQ+PGtleXdvcmQ+
KlNoYW1lPC9rZXl3b3JkPjxrZXl3b3JkPipTb2NpYWwgU3RpZ21hPC9rZXl3b3JkPjxrZXl3b3Jk
PiptZW50YWwgaGVhbHRoPC9rZXl3b3JkPjxrZXl3b3JkPipwcmV2ZW50aW9uIGFuZCBlYXJseSBp
bnRlcnZlbnRpb248L2tleXdvcmQ+PGtleXdvcmQ+KnRyZWF0bWVudCBzZWVraW5nPC9rZXl3b3Jk
PjxrZXl3b3JkPip5b3VuZyBwZW9wbGUgYXQgcmlzazwva2V5d29yZD48L2tleXdvcmRzPjxkYXRl
cz48eWVhcj4yMDE3PC95ZWFyPjxwdWItZGF0ZXM+PGRhdGU+SmFuPC9kYXRlPjwvcHViLWRhdGVz
PjwvZGF0ZXM+PGlzYm4+MDI3Ni0zNDc4PC9pc2JuPjxhY2Nlc3Npb24tbnVtPjI3NTI2NjQzPC9h
Y2Nlc3Npb24tbnVtPjx1cmxzPjwvdXJscz48ZWxlY3Ryb25pYy1yZXNvdXJjZS1udW0+MTAuMTAw
Mi9lYXQuMjI1OTg8L2VsZWN0cm9uaWMtcmVzb3VyY2UtbnVtPjxyZW1vdGUtZGF0YWJhc2UtcHJv
dmlkZXI+TkxNPC9yZW1vdGUtZGF0YWJhc2UtcHJvdmlkZXI+PGxhbmd1YWdlPmVuZzwvbGFuZ3Vh
Z2U+PC9yZWNvcmQ+PC9DaXRlPjxDaXRlPjxBdXRob3I+RWJuZXRlcjwvQXV0aG9yPjxZZWFyPjIw
MTM8L1llYXI+PFJlY051bT44NDgxPC9SZWNOdW0+PHJlY29yZD48cmVjLW51bWJlcj44NDgxPC9y
ZWMtbnVtYmVyPjxmb3JlaWduLWtleXM+PGtleSBhcHA9IkVOIiBkYi1pZD0idnYyczlyZDlwcnpy
OWxldzV0djUycndkZTlyYXJkMnQ1MnJ0IiB0aW1lc3RhbXA9IjE3MDE4MDUxMzkiPjg0ODE8L2tl
eT48L2ZvcmVpZ24ta2V5cz48cmVmLXR5cGUgbmFtZT0iSm91cm5hbCBBcnRpY2xlIj4xNzwvcmVm
LXR5cGU+PGNvbnRyaWJ1dG9ycz48YXV0aG9ycz48YXV0aG9yPkVibmV0ZXIsIERhcmlhIFM8L2F1
dGhvcj48YXV0aG9yPkxhdG5lciwgSmFuZXQgRDwvYXV0aG9yPjwvYXV0aG9ycz48L2NvbnRyaWJ1
dG9ycz48dGl0bGVzPjx0aXRsZT5TdGlnbWF0aXppbmcgYXR0aXR1ZGVzIGRpZmZlciBhY3Jvc3Mg
bWVudGFsIGhlYWx0aCBkaXNvcmRlcnM6IGEgY29tcGFyaXNvbiBvZiBzdGlnbWEgYWNyb3NzIGVh
dGluZyBkaXNvcmRlcnMsIG9iZXNpdHksIGFuZCBtYWpvciBkZXByZXNzaXZlIGRpc29yZGVyPC90
aXRsZT48c2Vjb25kYXJ5LXRpdGxlPlRoZSBKb3VybmFsIG9mIG5lcnZvdXMgYW5kIG1lbnRhbCBk
aXNlYXNlPC9zZWNvbmRhcnktdGl0bGU+PC90aXRsZXM+PHBlcmlvZGljYWw+PGZ1bGwtdGl0bGU+
VGhlIEpvdXJuYWwgb2YgbmVydm91cyBhbmQgbWVudGFsIGRpc2Vhc2U8L2Z1bGwtdGl0bGU+PC9w
ZXJpb2RpY2FsPjxwYWdlcz4yODEtMjg1PC9wYWdlcz48dm9sdW1lPjIwMTwvdm9sdW1lPjxudW1i
ZXI+NDwvbnVtYmVyPjxkYXRlcz48eWVhcj4yMDEzPC95ZWFyPjwvZGF0ZXM+PGlzYm4+MDAyMi0z
MDE4PC9pc2JuPjx1cmxzPjwvdXJscz48L3JlY29yZD48L0NpdGU+PENpdGU+PEF1dGhvcj5Dcmlz
cDwvQXV0aG9yPjxZZWFyPjIwMDU8L1llYXI+PFJlY051bT44NDgyPC9SZWNOdW0+PHJlY29yZD48
cmVjLW51bWJlcj44NDgyPC9yZWMtbnVtYmVyPjxmb3JlaWduLWtleXM+PGtleSBhcHA9IkVOIiBk
Yi1pZD0idnYyczlyZDlwcnpyOWxldzV0djUycndkZTlyYXJkMnQ1MnJ0IiB0aW1lc3RhbXA9IjE3
MDE4MDUzMDMiPjg0ODI8L2tleT48L2ZvcmVpZ24ta2V5cz48cmVmLXR5cGUgbmFtZT0iSm91cm5h
bCBBcnRpY2xlIj4xNzwvcmVmLXR5cGU+PGNvbnRyaWJ1dG9ycz48YXV0aG9ycz48YXV0aG9yPkNy
aXNwLCBBcnRodXI8L2F1dGhvcj48L2F1dGhvcnM+PC9jb250cmlidXRvcnM+PHRpdGxlcz48dGl0
bGU+U3RpZ21hdGl6YXRpb24gb2YgYW5kIGRpc2NyaW1pbmF0aW9uIGFnYWluc3QgcGVvcGxlIHdp
dGggZWF0aW5nIGRpc29yZGVycyBpbmNsdWRpbmcgYSByZXBvcnQgb2YgdHdvIG5hdGlvbndpZGUg
c3VydmV5czwvdGl0bGU+PHNlY29uZGFyeS10aXRsZT5FdXJvcGVhbiBFYXRpbmcgRGlzb3JkZXJz
IFJldmlldzogVGhlIFByb2Zlc3Npb25hbCBKb3VybmFsIG9mIHRoZSBFYXRpbmcgRGlzb3JkZXJz
IEFzc29jaWF0aW9uPC9zZWNvbmRhcnktdGl0bGU+PC90aXRsZXM+PHBlcmlvZGljYWw+PGZ1bGwt
dGl0bGU+RXVyb3BlYW4gRWF0aW5nIERpc29yZGVycyBSZXZpZXc6IFRoZSBQcm9mZXNzaW9uYWwg
Sm91cm5hbCBvZiB0aGUgRWF0aW5nIERpc29yZGVycyBBc3NvY2lhdGlvbjwvZnVsbC10aXRsZT48
L3BlcmlvZGljYWw+PHBhZ2VzPjE0Ny0xNTI8L3BhZ2VzPjx2b2x1bWU+MTM8L3ZvbHVtZT48bnVt
YmVyPjM8L251bWJlcj48ZGF0ZXM+PHllYXI+MjAwNTwveWVhcj48L2RhdGVzPjxpc2JuPjEwNzIt
NDEzMzwvaXNibj48dXJscz48L3VybHM+PC9yZWNvcmQ+PC9DaXRlPjxDaXRlPjxBdXRob3I+UHVo
bDwvQXV0aG9yPjxZZWFyPjIwMTU8L1llYXI+PFJlY051bT43NjY3PC9SZWNOdW0+PHJlY29yZD48
cmVjLW51bWJlcj43NjY3PC9yZWMtbnVtYmVyPjxmb3JlaWduLWtleXM+PGtleSBhcHA9IkVOIiBk
Yi1pZD0idnYyczlyZDlwcnpyOWxldzV0djUycndkZTlyYXJkMnQ1MnJ0IiB0aW1lc3RhbXA9IjE2
NDcwNDI3OTgiPjc2Njc8L2tleT48L2ZvcmVpZ24ta2V5cz48cmVmLXR5cGUgbmFtZT0iSm91cm5h
bCBBcnRpY2xlIj4xNzwvcmVmLXR5cGU+PGNvbnRyaWJ1dG9ycz48YXV0aG9ycz48YXV0aG9yPlB1
aGwsIFIuPC9hdXRob3I+PGF1dGhvcj5TdWgsIFkuPC9hdXRob3I+PC9hdXRob3JzPjwvY29udHJp
YnV0b3JzPjxhdXRoLWFkZHJlc3M+UnVkZCBDZW50ZXIgZm9yIEZvb2QgUG9saWN5IGFuZCBPYmVz
aXR5LCBVbml2ZXJzaXR5IG9mIENvbm5lY3RpY3V0LCAxIENvbnN0aXR1dGlvbiBQbGF6YSwgU3Vp
dGUgNjAwLCBIYXJ0Zm9yZCwgQ1QsIDA2MTAzLCBVU0EsIFJlYmVjY2EucHVobEB1Y29ubi5lZHUu
PC9hdXRoLWFkZHJlc3M+PHRpdGxlcz48dGl0bGU+U3RpZ21hIGFuZCBlYXRpbmcgYW5kIHdlaWdo
dCBkaXNvcmRlcnM8L3RpdGxlPjxzZWNvbmRhcnktdGl0bGU+Q3VyciBQc3ljaGlhdHJ5IFJlcDwv
c2Vjb25kYXJ5LXRpdGxlPjwvdGl0bGVzPjxwZXJpb2RpY2FsPjxmdWxsLXRpdGxlPkN1cnIgUHN5
Y2hpYXRyeSBSZXA8L2Z1bGwtdGl0bGU+PGFiYnItMT5DdXJyZW50IHBzeWNoaWF0cnkgcmVwb3J0
czwvYWJici0xPjwvcGVyaW9kaWNhbD48cGFnZXM+NTUyPC9wYWdlcz48dm9sdW1lPjE3PC92b2x1
bWU+PG51bWJlcj4zPC9udW1iZXI+PGVkaXRpb24+MjAxNS8wMi8wNjwvZWRpdGlvbj48a2V5d29y
ZHM+PGtleXdvcmQ+QWRhcHRhdGlvbiwgUHN5Y2hvbG9naWNhbDwva2V5d29yZD48a2V5d29yZD5B
bm9yZXhpYSBOZXJ2b3NhLypwc3ljaG9sb2d5PC9rZXl3b3JkPjxrZXl3b3JkPkJpbmdlLUVhdGlu
ZyBEaXNvcmRlci8qcHN5Y2hvbG9neTwva2V5d29yZD48a2V5d29yZD5CdWxpbWlhIE5lcnZvc2Ev
KnBzeWNob2xvZ3k8L2tleXdvcmQ+PGtleXdvcmQ+SHVtYW5zPC9rZXl3b3JkPjxrZXl3b3JkPk9i
ZXNpdHkvKnBzeWNob2xvZ3k8L2tleXdvcmQ+PGtleXdvcmQ+KlNvY2lhbCBTdGlnbWE8L2tleXdv
cmQ+PGtleXdvcmQ+KlN0ZXJlb3R5cGluZzwva2V5d29yZD48L2tleXdvcmRzPjxkYXRlcz48eWVh
cj4yMDE1PC95ZWFyPjxwdWItZGF0ZXM+PGRhdGU+TWFyPC9kYXRlPjwvcHViLWRhdGVzPjwvZGF0
ZXM+PGlzYm4+MTUyMy0zODEyPC9pc2JuPjxhY2Nlc3Npb24tbnVtPjI1NjUyMjUxPC9hY2Nlc3Np
b24tbnVtPjx1cmxzPjwvdXJscz48ZWxlY3Ryb25pYy1yZXNvdXJjZS1udW0+MTAuMTAwNy9zMTE5
MjAtMDE1LTA1NTItNjwvZWxlY3Ryb25pYy1yZXNvdXJjZS1udW0+PHJlbW90ZS1kYXRhYmFzZS1w
cm92aWRlcj5OTE08L3JlbW90ZS1kYXRhYmFzZS1wcm92aWRlcj48bGFuZ3VhZ2U+ZW5nPC9sYW5n
dWFnZT48L3JlY29yZD48L0NpdGU+PENpdGU+PEF1dGhvcj5QdWhsPC9BdXRob3I+PFllYXI+MjAx
NTwvWWVhcj48UmVjTnVtPjc2NzA8L1JlY051bT48cmVjb3JkPjxyZWMtbnVtYmVyPjc2NzA8L3Jl
Yy1udW1iZXI+PGZvcmVpZ24ta2V5cz48a2V5IGFwcD0iRU4iIGRiLWlkPSJ2djJzOXJkOXByenI5
bGV3NXR2NTJyd2RlOXJhcmQydDUycnQiIHRpbWVzdGFtcD0iMTY0NzA0Mjc5OCI+NzY3MDwva2V5
PjwvZm9yZWlnbi1rZXlzPjxyZWYtdHlwZSBuYW1lPSJKb3VybmFsIEFydGljbGUiPjE3PC9yZWYt
dHlwZT48Y29udHJpYnV0b3JzPjxhdXRob3JzPjxhdXRob3I+UHVobCwgUi48L2F1dGhvcj48YXV0
aG9yPlN1aCwgWS48L2F1dGhvcj48L2F1dGhvcnM+PC9jb250cmlidXRvcnM+PGF1dGgtYWRkcmVz
cz5SdWRkIENlbnRlciBmb3IgRm9vZCBQb2xpY3kgYW5kIE9iZXNpdHksIFVuaXZlcnNpdHkgb2Yg
Q29ubmVjdGljdXQsIE9uZSBDb25zdGl0dXRpb24gUGxhemEsIFN1aXRlIDYwMCwgSGFydGZvcmQs
IENULCAwNjEwMywgVVNBLiBSZWJlY2NhLnB1aGxAdWNvbm4uZWR1LiYjeEQ7UnVkZCBDZW50ZXIg
Zm9yIEZvb2QgUG9saWN5IGFuZCBPYmVzaXR5LCBVbml2ZXJzaXR5IG9mIENvbm5lY3RpY3V0LCBP
bmUgQ29uc3RpdHV0aW9uIFBsYXphLCBTdWl0ZSA2MDAsIEhhcnRmb3JkLCBDVCwgMDYxMDMsIFVT
QS4gWW91bmcuc3VoQHVjb25uLmVkdS48L2F1dGgtYWRkcmVzcz48dGl0bGVzPjx0aXRsZT5IZWFs
dGggQ29uc2VxdWVuY2VzIG9mIFdlaWdodCBTdGlnbWE6IEltcGxpY2F0aW9ucyBmb3IgT2Jlc2l0
eSBQcmV2ZW50aW9uIGFuZCBUcmVhdG1lbnQ8L3RpdGxlPjxzZWNvbmRhcnktdGl0bGU+Q3VyciBP
YmVzIFJlcDwvc2Vjb25kYXJ5LXRpdGxlPjwvdGl0bGVzPjxwZXJpb2RpY2FsPjxmdWxsLXRpdGxl
PkN1cnIgT2JlcyBSZXA8L2Z1bGwtdGl0bGU+PGFiYnItMT5DdXJyZW50IG9iZXNpdHkgcmVwb3J0
czwvYWJici0xPjwvcGVyaW9kaWNhbD48cGFnZXM+MTgyLTkwPC9wYWdlcz48dm9sdW1lPjQ8L3Zv
bHVtZT48bnVtYmVyPjI8L251bWJlcj48ZWRpdGlvbj4yMDE1LzEyLzAzPC9lZGl0aW9uPjxrZXl3
b3Jkcz48a2V5d29yZD5CaW5nZS1FYXRpbmcgRGlzb3JkZXIvKmV0aW9sb2d5PC9rZXl3b3JkPjxr
ZXl3b3JkPkVhdGluZy9wc3ljaG9sb2d5PC9rZXl3b3JkPjxrZXl3b3JkPipGZWVkaW5nIEJlaGF2
aW9yL3BoeXNpb2xvZ3kvcHN5Y2hvbG9neTwva2V5d29yZD48a2V5d29yZD5IdW1hbnM8L2tleXdv
cmQ+PGtleXdvcmQ+SHlwZXJwaGFnaWEvKmV0aW9sb2d5PC9rZXl3b3JkPjxrZXl3b3JkPipPYmVz
aXR5L2V0aW9sb2d5L3BzeWNob2xvZ3k8L2tleXdvcmQ+PGtleXdvcmQ+U2VsZiBDb25jZXB0PC9r
ZXl3b3JkPjxrZXl3b3JkPipTb2NpYWwgU3RpZ21hPC9rZXl3b3JkPjxrZXl3b3JkPipTdGVyZW90
eXBpbmc8L2tleXdvcmQ+PGtleXdvcmQ+U3RyZXNzLCBQaHlzaW9sb2dpY2FsPC9rZXl3b3JkPjxr
ZXl3b3JkPlN0cmVzcywgUHN5Y2hvbG9naWNhbC8qY29tcGxpY2F0aW9uczwva2V5d29yZD48a2V5
d29yZD5EaXNjcmltaW5hdGlvbjwva2V5d29yZD48a2V5d29yZD5IZWFsdGg8L2tleXdvcmQ+PGtl
eXdvcmQ+SGVhbHRoIGJlaGF2aW9yczwva2V5d29yZD48a2V5d29yZD5PYmVzaXR5PC9rZXl3b3Jk
PjxrZXl3b3JkPlN0aWdtYTwva2V5d29yZD48L2tleXdvcmRzPjxkYXRlcz48eWVhcj4yMDE1PC95
ZWFyPjxwdWItZGF0ZXM+PGRhdGU+SnVuPC9kYXRlPjwvcHViLWRhdGVzPjwvZGF0ZXM+PGlzYm4+
MjE2Mi00OTY4PC9pc2JuPjxhY2Nlc3Npb24tbnVtPjI2NjI3MjEzPC9hY2Nlc3Npb24tbnVtPjx1
cmxzPjwvdXJscz48ZWxlY3Ryb25pYy1yZXNvdXJjZS1udW0+MTAuMTAwNy9zMTM2NzktMDE1LTAx
NTMtejwvZWxlY3Ryb25pYy1yZXNvdXJjZS1udW0+PHJlbW90ZS1kYXRhYmFzZS1wcm92aWRlcj5O
TE08L3JlbW90ZS1kYXRhYmFzZS1wcm92aWRlcj48bGFuZ3VhZ2U+ZW5nPC9sYW5ndWFnZT48L3Jl
Y29yZD48L0NpdGU+PENpdGU+PEF1dGhvcj5BbG1laWRhPC9BdXRob3I+PFllYXI+MjAxMTwvWWVh
cj48UmVjTnVtPjg0ODM8L1JlY051bT48cmVjb3JkPjxyZWMtbnVtYmVyPjg0ODM8L3JlYy1udW1i
ZXI+PGZvcmVpZ24ta2V5cz48a2V5IGFwcD0iRU4iIGRiLWlkPSJ2djJzOXJkOXByenI5bGV3NXR2
NTJyd2RlOXJhcmQydDUycnQiIHRpbWVzdGFtcD0iMTcwMTgwNTUyNiI+ODQ4Mzwva2V5PjwvZm9y
ZWlnbi1rZXlzPjxyZWYtdHlwZSBuYW1lPSJKb3VybmFsIEFydGljbGUiPjE3PC9yZWYtdHlwZT48
Y29udHJpYnV0b3JzPjxhdXRob3JzPjxhdXRob3I+QWxtZWlkYSwgTGlsaWFuYTwvYXV0aG9yPjxh
dXRob3I+U2F2b3ksIFNhcmFoPC9hdXRob3I+PGF1dGhvcj5Cb3hlciwgUGF1bDwvYXV0aG9yPjwv
YXV0aG9ycz48L2NvbnRyaWJ1dG9ycz48dGl0bGVzPjx0aXRsZT5UaGUgcm9sZSBvZiB3ZWlnaHQg
c3RpZ21hdGl6YXRpb24gaW4gY3VtdWxhdGl2ZSByaXNrIGZvciBiaW5nZSBlYXRpbmc8L3RpdGxl
PjxzZWNvbmRhcnktdGl0bGU+Sm91cm5hbCBvZiBjbGluaWNhbCBwc3ljaG9sb2d5PC9zZWNvbmRh
cnktdGl0bGU+PC90aXRsZXM+PHBlcmlvZGljYWw+PGZ1bGwtdGl0bGU+Sm91cm5hbCBvZiBjbGlu
aWNhbCBwc3ljaG9sb2d5PC9mdWxsLXRpdGxlPjwvcGVyaW9kaWNhbD48cGFnZXM+Mjc4LTI5Mjwv
cGFnZXM+PHZvbHVtZT42Nzwvdm9sdW1lPjxudW1iZXI+MzwvbnVtYmVyPjxkYXRlcz48eWVhcj4y
MDExPC95ZWFyPjwvZGF0ZXM+PGlzYm4+MDAyMS05NzYyPC9pc2JuPjx1cmxzPjwvdXJscz48L3Jl
Y29yZD48L0NpdGU+PENpdGU+PEF1dGhvcj5CYXJuZXM8L0F1dGhvcj48WWVhcj4yMDE0PC9ZZWFy
PjxSZWNOdW0+ODMyODwvUmVjTnVtPjxyZWNvcmQ+PHJlYy1udW1iZXI+ODMyODwvcmVjLW51bWJl
cj48Zm9yZWlnbi1rZXlzPjxrZXkgYXBwPSJFTiIgZGItaWQ9InZ2MnM5cmQ5cHJ6cjlsZXc1dHY1
MnJ3ZGU5cmFyZDJ0NTJydCIgdGltZXN0YW1wPSIxNjk3NjY0MTI1Ij44MzI4PC9rZXk+PC9mb3Jl
aWduLWtleXM+PHJlZi10eXBlIG5hbWU9IkpvdXJuYWwgQXJ0aWNsZSI+MTc8L3JlZi10eXBlPjxj
b250cmlidXRvcnM+PGF1dGhvcnM+PGF1dGhvcj5CYXJuZXMsIFIuIEQuPC9hdXRob3I+PGF1dGhv
cj5JdmV6YWosIFYuPC9hdXRob3I+PGF1dGhvcj5HcmlsbywgQy4gTS48L2F1dGhvcj48L2F1dGhv
cnM+PC9jb250cmlidXRvcnM+PGF1dGgtYWRkcmVzcz5EZXBhcnRtZW50IG9mIFBzeWNoaWF0cnks
IFlhbGUgVW5pdmVyc2l0eSBTY2hvb2wgb2YgTWVkaWNpbmUsIE5ldyBIYXZlbiwgQ1QgMDY1MTAs
IFVTQS4gRWxlY3Ryb25pYyBhZGRyZXNzOiBSYWNoZWwuQmFybmVzQHlhbGUuZWR1LiYjeEQ7RGVw
YXJ0bWVudCBvZiBQc3ljaGlhdHJ5LCBZYWxlIFVuaXZlcnNpdHkgU2Nob29sIG9mIE1lZGljaW5l
LCBOZXcgSGF2ZW4sIENUIDA2NTEwLCBVU0EuJiN4RDtEZXBhcnRtZW50IG9mIFBzeWNoaWF0cnks
IFlhbGUgVW5pdmVyc2l0eSBTY2hvb2wgb2YgTWVkaWNpbmUsIE5ldyBIYXZlbiwgQ1QgMDY1MTAs
IFVTQTsgRGVwYXJ0bWVudCBvZiBQc3ljaG9sb2d5LCBZYWxlIFVuaXZlcnNpdHksIE5ldyBIYXZl
biwgQ1QgMDY1MTAsIFVTQS48L2F1dGgtYWRkcmVzcz48dGl0bGVzPjx0aXRsZT5BbiBleGFtaW5h
dGlvbiBvZiB3ZWlnaHQgYmlhcyBhbW9uZyB0cmVhdG1lbnQtc2Vla2luZyBvYmVzZSBwYXRpZW50
cyB3aXRoIGFuZCB3aXRob3V0IGJpbmdlIGVhdGluZyBkaXNvcmRlcjwvdGl0bGU+PHNlY29uZGFy
eS10aXRsZT5HZW4gSG9zcCBQc3ljaGlhdHJ5PC9zZWNvbmRhcnktdGl0bGU+PC90aXRsZXM+PHBl
cmlvZGljYWw+PGZ1bGwtdGl0bGU+R2VuIEhvc3AgUHN5Y2hpYXRyeTwvZnVsbC10aXRsZT48YWJi
ci0xPkdlbmVyYWwgaG9zcGl0YWwgcHN5Y2hpYXRyeTwvYWJici0xPjwvcGVyaW9kaWNhbD48cGFn
ZXM+MTc3LTgwPC9wYWdlcz48dm9sdW1lPjM2PC92b2x1bWU+PG51bWJlcj4yPC9udW1iZXI+PGVk
aXRpb24+MjAxMy8xMi8yNDwvZWRpdGlvbj48a2V5d29yZHM+PGtleXdvcmQ+QWR1bHQ8L2tleXdv
cmQ+PGtleXdvcmQ+QmxhY2sgb3IgQWZyaWNhbiBBbWVyaWNhbi9wc3ljaG9sb2d5PC9rZXl3b3Jk
PjxrZXl3b3JkPipBdHRpdHVkZSB0byBIZWFsdGgvZXRobm9sb2d5PC9rZXl3b3JkPjxrZXl3b3Jk
PkJpbmdlLUVhdGluZyBEaXNvcmRlci9jb21wbGljYXRpb25zLypwc3ljaG9sb2d5PC9rZXl3b3Jk
PjxrZXl3b3JkPkJvZHkgSW1hZ2U8L2tleXdvcmQ+PGtleXdvcmQ+KkJvZHkgV2VpZ2h0PC9rZXl3
b3JkPjxrZXl3b3JkPkNhc2UtQ29udHJvbCBTdHVkaWVzPC9rZXl3b3JkPjxrZXl3b3JkPkRlcHJl
c3Npb24vcHN5Y2hvbG9neTwva2V5d29yZD48a2V5d29yZD5GZW1hbGU8L2tleXdvcmQ+PGtleXdv
cmQ+SGlzcGFuaWMgb3IgTGF0aW5vL3BzeWNob2xvZ3k8L2tleXdvcmQ+PGtleXdvcmQ+SHVtYW5z
PC9rZXl3b3JkPjxrZXl3b3JkPk1hbGU8L2tleXdvcmQ+PGtleXdvcmQ+TWlkZGxlIEFnZWQ8L2tl
eXdvcmQ+PGtleXdvcmQ+T2Jlc2l0eS9jb21wbGljYXRpb25zLypwc3ljaG9sb2d5PC9rZXl3b3Jk
PjxrZXl3b3JkPlBhdGllbnQgQWNjZXB0YW5jZSBvZiBIZWFsdGggQ2FyZTwva2V5d29yZD48a2V5
d29yZD5QcmVqdWRpY2UvZXRobm9sb2d5Lypwc3ljaG9sb2d5PC9rZXl3b3JkPjxrZXl3b3JkPlNl
bGYgQ29uY2VwdDwva2V5d29yZD48a2V5d29yZD5TZXggRmFjdG9yczwva2V5d29yZD48a2V5d29y
ZD5Tb2NpYWwgU3RpZ21hPC9rZXl3b3JkPjxrZXl3b3JkPldoaXRlIFBlb3BsZS9wc3ljaG9sb2d5
PC9rZXl3b3JkPjxrZXl3b3JkPkF0dGl0dWRlczwva2V5d29yZD48a2V5d29yZD5CaW5nZSBlYXRp
bmc8L2tleXdvcmQ+PGtleXdvcmQ+T2Jlc2l0eTwva2V5d29yZD48a2V5d29yZD5TdGlnbWE8L2tl
eXdvcmQ+PGtleXdvcmQ+V2VpZ2h0IGJpYXM8L2tleXdvcmQ+PC9rZXl3b3Jkcz48ZGF0ZXM+PHll
YXI+MjAxNDwveWVhcj48cHViLWRhdGVzPjxkYXRlPk1hci1BcHI8L2RhdGU+PC9wdWItZGF0ZXM+
PC9kYXRlcz48aXNibj4wMTYzLTgzNDMgKFByaW50KSYjeEQ7MDE2My04MzQzPC9pc2JuPjxhY2Nl
c3Npb24tbnVtPjI0MzU5Njc4PC9hY2Nlc3Npb24tbnVtPjx1cmxzPjwvdXJscz48Y3VzdG9tMj5Q
TUMzOTUxNjg2PC9jdXN0b20yPjxjdXN0b202Pk5JSE1TNTM0MTQxPC9jdXN0b202PjxlbGVjdHJv
bmljLXJlc291cmNlLW51bT4xMC4xMDE2L2ouZ2VuaG9zcHBzeWNoLjIwMTMuMTAuMDExPC9lbGVj
dHJvbmljLXJlc291cmNlLW51bT48cmVtb3RlLWRhdGFiYXNlLXByb3ZpZGVyPk5MTTwvcmVtb3Rl
LWRhdGFiYXNlLXByb3ZpZGVyPjxsYW5ndWFnZT5lbmc8L2xhbmd1YWdlPjwvcmVjb3JkPjwvQ2l0
ZT48Q2l0ZT48QXV0aG9yPlJleWVzLVJvZHLDrWd1ZXo8L0F1dGhvcj48WWVhcj4yMDEzPC9ZZWFy
PjxSZWNOdW0+ODQ4NzwvUmVjTnVtPjxyZWNvcmQ+PHJlYy1udW1iZXI+ODQ4NzwvcmVjLW51bWJl
cj48Zm9yZWlnbi1rZXlzPjxrZXkgYXBwPSJFTiIgZGItaWQ9InZ2MnM5cmQ5cHJ6cjlsZXc1dHY1
MnJ3ZGU5cmFyZDJ0NTJydCIgdGltZXN0YW1wPSIxNzAxODE0MDgzIj44NDg3PC9rZXk+PC9mb3Jl
aWduLWtleXM+PHJlZi10eXBlIG5hbWU9IkpvdXJuYWwgQXJ0aWNsZSI+MTc8L3JlZi10eXBlPjxj
b250cmlidXRvcnM+PGF1dGhvcnM+PGF1dGhvcj5SZXllcy1Sb2Ryw61ndWV6LCBNYWUgTHlubjwv
YXV0aG9yPjxhdXRob3I+UmFtw61yZXosIEp1YW5pdGE8L2F1dGhvcj48YXV0aG9yPkRhdmlzLCBL
ZW5kcmE8L2F1dGhvcj48YXV0aG9yPlBhdHJpY2UsIEtlc2hhPC9hdXRob3I+PGF1dGhvcj5CdWxp
aywgQ3ludGhpYSBNPC9hdXRob3I+PC9hdXRob3JzPjwvY29udHJpYnV0b3JzPjx0aXRsZXM+PHRp
dGxlPkV4cGxvcmluZyBiYXJyaWVycyBhbmQgZmFjaWxpdGF0b3JzIGluIGVhdGluZyBkaXNvcmRl
cnMgdHJlYXRtZW50IGFtb25nIExhdGluYXMgaW4gdGhlIFVuaXRlZCBTdGF0ZXM8L3RpdGxlPjxz
ZWNvbmRhcnktdGl0bGU+Sm91cm5hbCBvZiBMYXRpbmEvbyBwc3ljaG9sb2d5PC9zZWNvbmRhcnkt
dGl0bGU+PC90aXRsZXM+PHBlcmlvZGljYWw+PGZ1bGwtdGl0bGU+Sm91cm5hbCBvZiBMYXRpbmEv
byBwc3ljaG9sb2d5PC9mdWxsLXRpdGxlPjwvcGVyaW9kaWNhbD48cGFnZXM+MTEyPC9wYWdlcz48
dm9sdW1lPjE8L3ZvbHVtZT48bnVtYmVyPjI8L251bWJlcj48ZGF0ZXM+PHllYXI+MjAxMzwveWVh
cj48L2RhdGVzPjxpc2JuPjIxNjMtMDA3MDwvaXNibj48dXJscz48L3VybHM+PC9yZWNvcmQ+PC9D
aXRlPjxDaXRlPjxBdXRob3I+SGVwd29ydGg8L0F1dGhvcj48WWVhcj4yMDA3PC9ZZWFyPjxSZWNO
dW0+ODQ4ODwvUmVjTnVtPjxyZWNvcmQ+PHJlYy1udW1iZXI+ODQ4ODwvcmVjLW51bWJlcj48Zm9y
ZWlnbi1rZXlzPjxrZXkgYXBwPSJFTiIgZGItaWQ9InZ2MnM5cmQ5cHJ6cjlsZXc1dHY1MnJ3ZGU5
cmFyZDJ0NTJydCIgdGltZXN0YW1wPSIxNzAxODE0NzkxIj44NDg4PC9rZXk+PC9mb3JlaWduLWtl
eXM+PHJlZi10eXBlIG5hbWU9IkpvdXJuYWwgQXJ0aWNsZSI+MTc8L3JlZi10eXBlPjxjb250cmli
dXRvcnM+PGF1dGhvcnM+PGF1dGhvcj5IZXB3b3J0aCwgTmF0YXNoYTwvYXV0aG9yPjxhdXRob3I+
UGF4dG9uLCBTdXNhbiBKPC9hdXRob3I+PC9hdXRob3JzPjwvY29udHJpYnV0b3JzPjx0aXRsZXM+
PHRpdGxlPlBhdGh3YXlzIHRvIGhlbHDigJBzZWVraW5nIGluIGJ1bGltaWEgbmVydm9zYSBhbmQg
YmluZ2UgZWF0aW5nIHByb2JsZW1zOiBBIGNvbmNlcHQgbWFwcGluZyBhcHByb2FjaDwvdGl0bGU+
PHNlY29uZGFyeS10aXRsZT5JbnRlcm5hdGlvbmFsIGpvdXJuYWwgb2YgZWF0aW5nIGRpc29yZGVy
czwvc2Vjb25kYXJ5LXRpdGxlPjwvdGl0bGVzPjxwZXJpb2RpY2FsPjxmdWxsLXRpdGxlPkludGVy
bmF0aW9uYWwgSm91cm5hbCBvZiBFYXRpbmcgRGlzb3JkZXJzPC9mdWxsLXRpdGxlPjwvcGVyaW9k
aWNhbD48cGFnZXM+NDkzLTUwNDwvcGFnZXM+PHZvbHVtZT40MDwvdm9sdW1lPjxudW1iZXI+Njwv
bnVtYmVyPjxkYXRlcz48eWVhcj4yMDA3PC95ZWFyPjwvZGF0ZXM+PGlzYm4+MDI3Ni0zNDc4PC9p
c2JuPjx1cmxzPjwvdXJscz48L3JlY29yZD48L0NpdGU+PENpdGU+PEF1dGhvcj5Jbm5lczwvQXV0
aG9yPjxZZWFyPjIwMTc8L1llYXI+PFJlY051bT44NDg5PC9SZWNOdW0+PHJlY29yZD48cmVjLW51
bWJlcj44NDg5PC9yZWMtbnVtYmVyPjxmb3JlaWduLWtleXM+PGtleSBhcHA9IkVOIiBkYi1pZD0i
dnYyczlyZDlwcnpyOWxldzV0djUycndkZTlyYXJkMnQ1MnJ0IiB0aW1lc3RhbXA9IjE3MDE4MTUw
MTkiPjg0ODk8L2tleT48L2ZvcmVpZ24ta2V5cz48cmVmLXR5cGUgbmFtZT0iSm91cm5hbCBBcnRp
Y2xlIj4xNzwvcmVmLXR5cGU+PGNvbnRyaWJ1dG9ycz48YXV0aG9ycz48YXV0aG9yPklubmVzLCBO
LiBULjwvYXV0aG9yPjxhdXRob3I+Q2xvdWdoLCBCLiBBLjwvYXV0aG9yPjxhdXRob3I+Q2FzZXks
IEwuIE0uPC9hdXRob3I+PC9hdXRob3JzPjwvY29udHJpYnV0b3JzPjxhdXRoLWFkZHJlc3M+YSBT
Y2hvb2wgb2YgQXBwbGllZCBQc3ljaG9sb2d5ICwgR3JpZmZpdGggVW5pdmVyc2l0eSAsIE1vdW50
IEdyYXZhdHQgLCBRdWVlbnNsYW5kICwgQXVzdHJhbGlhLiYjeEQ7YiBTY2hvb2wgb2YgUHN5Y2hv
bG9neSBhbmQgQ291bnNlbGxpbmcsIEluc3RpdHV0ZSBmb3IgUmVzaWxpZW50IFJlZ2lvbnMgLCBV
bml2ZXJzaXR5IG9mIFNvdXRoZXJuIFF1ZWVuc2xhbmQgLCBTcHJpbmdmaWVsZCAsIFF1ZWVuc2xh
bmQgLCBBdXN0cmFsaWEuJiN4RDtjIE1lbnppZXMgSGVhbHRoIEluc3RpdHV0ZSBRdWVlbnNsYW5k
ICwgTW91bnQgR3JhdmF0dCAsIFF1ZWVuc2xhbmQgLCBBdXN0cmFsaWEuPC9hdXRoLWFkZHJlc3M+
PHRpdGxlcz48dGl0bGU+QXNzZXNzaW5nIHRyZWF0bWVudCBiYXJyaWVycyBpbiBlYXRpbmcgZGlz
b3JkZXJzOiBBIHN5c3RlbWF0aWMgcmV2aWV3PC90aXRsZT48c2Vjb25kYXJ5LXRpdGxlPkVhdCBE
aXNvcmQ8L3NlY29uZGFyeS10aXRsZT48L3RpdGxlcz48cGVyaW9kaWNhbD48ZnVsbC10aXRsZT5F
YXQgRGlzb3JkPC9mdWxsLXRpdGxlPjxhYmJyLTE+RWF0aW5nIGRpc29yZGVyczwvYWJici0xPjwv
cGVyaW9kaWNhbD48cGFnZXM+MS0yMTwvcGFnZXM+PHZvbHVtZT4yNTwvdm9sdW1lPjxudW1iZXI+
MTwvbnVtYmVyPjxlZGl0aW9uPjIwMTYvMDgvMDQ8L2VkaXRpb24+PGtleXdvcmRzPjxrZXl3b3Jk
PkZlZWRpbmcgYW5kIEVhdGluZyBEaXNvcmRlcnMvKnRoZXJhcHk8L2tleXdvcmQ+PGtleXdvcmQ+
SGVhbHRoIFNlcnZpY2VzIEFjY2Vzc2liaWxpdHkvKnN0YXRpc3RpY3MgJmFtcDsgbnVtZXJpY2Fs
IGRhdGE8L2tleXdvcmQ+PGtleXdvcmQ+SGVhbHRoIFNlcnZpY2VzIFJlc2VhcmNoLypzdGF0aXN0
aWNzICZhbXA7IG51bWVyaWNhbCBkYXRhPC9rZXl3b3JkPjxrZXl3b3JkPkh1bWFuczwva2V5d29y
ZD48L2tleXdvcmRzPjxkYXRlcz48eWVhcj4yMDE3PC95ZWFyPjxwdWItZGF0ZXM+PGRhdGU+SmFu
LUZlYjwvZGF0ZT48L3B1Yi1kYXRlcz48L2RhdGVzPjxpc2JuPjEwNjQtMDI2NjwvaXNibj48YWNj
ZXNzaW9uLW51bT4yNzQ4NTM3NTwvYWNjZXNzaW9uLW51bT48dXJscz48L3VybHM+PGVsZWN0cm9u
aWMtcmVzb3VyY2UtbnVtPjEwLjEwODAvMTA2NDAyNjYuMjAxNi4xMjA3NDU1PC9lbGVjdHJvbmlj
LXJlc291cmNlLW51bT48cmVtb3RlLWRhdGFiYXNlLXByb3ZpZGVyPk5MTTwvcmVtb3RlLWRhdGFi
YXNlLXByb3ZpZGVyPjxsYW5ndWFnZT5lbmc8L2xhbmd1YWdlPjwvcmVjb3JkPjwvQ2l0ZT48Q2l0
ZT48QXV0aG9yPklubmVzPC9BdXRob3I+PFllYXI+MjAxNzwvWWVhcj48UmVjTnVtPjg0ODk8L1Jl
Y051bT48cmVjb3JkPjxyZWMtbnVtYmVyPjg0ODk8L3JlYy1udW1iZXI+PGZvcmVpZ24ta2V5cz48
a2V5IGFwcD0iRU4iIGRiLWlkPSJ2djJzOXJkOXByenI5bGV3NXR2NTJyd2RlOXJhcmQydDUycnQi
IHRpbWVzdGFtcD0iMTcwMTgxNTAxOSI+ODQ4OTwva2V5PjwvZm9yZWlnbi1rZXlzPjxyZWYtdHlw
ZSBuYW1lPSJKb3VybmFsIEFydGljbGUiPjE3PC9yZWYtdHlwZT48Y29udHJpYnV0b3JzPjxhdXRo
b3JzPjxhdXRob3I+SW5uZXMsIE4uIFQuPC9hdXRob3I+PGF1dGhvcj5DbG91Z2gsIEIuIEEuPC9h
dXRob3I+PGF1dGhvcj5DYXNleSwgTC4gTS48L2F1dGhvcj48L2F1dGhvcnM+PC9jb250cmlidXRv
cnM+PGF1dGgtYWRkcmVzcz5hIFNjaG9vbCBvZiBBcHBsaWVkIFBzeWNob2xvZ3kgLCBHcmlmZml0
aCBVbml2ZXJzaXR5ICwgTW91bnQgR3JhdmF0dCAsIFF1ZWVuc2xhbmQgLCBBdXN0cmFsaWEuJiN4
RDtiIFNjaG9vbCBvZiBQc3ljaG9sb2d5IGFuZCBDb3Vuc2VsbGluZywgSW5zdGl0dXRlIGZvciBS
ZXNpbGllbnQgUmVnaW9ucyAsIFVuaXZlcnNpdHkgb2YgU291dGhlcm4gUXVlZW5zbGFuZCAsIFNw
cmluZ2ZpZWxkICwgUXVlZW5zbGFuZCAsIEF1c3RyYWxpYS4mI3hEO2MgTWVuemllcyBIZWFsdGgg
SW5zdGl0dXRlIFF1ZWVuc2xhbmQgLCBNb3VudCBHcmF2YXR0ICwgUXVlZW5zbGFuZCAsIEF1c3Ry
YWxpYS48L2F1dGgtYWRkcmVzcz48dGl0bGVzPjx0aXRsZT5Bc3Nlc3NpbmcgdHJlYXRtZW50IGJh
cnJpZXJzIGluIGVhdGluZyBkaXNvcmRlcnM6IEEgc3lzdGVtYXRpYyByZXZpZXc8L3RpdGxlPjxz
ZWNvbmRhcnktdGl0bGU+RWF0IERpc29yZDwvc2Vjb25kYXJ5LXRpdGxlPjwvdGl0bGVzPjxwZXJp
b2RpY2FsPjxmdWxsLXRpdGxlPkVhdCBEaXNvcmQ8L2Z1bGwtdGl0bGU+PGFiYnItMT5FYXRpbmcg
ZGlzb3JkZXJzPC9hYmJyLTE+PC9wZXJpb2RpY2FsPjxwYWdlcz4xLTIxPC9wYWdlcz48dm9sdW1l
PjI1PC92b2x1bWU+PG51bWJlcj4xPC9udW1iZXI+PGVkaXRpb24+MjAxNi8wOC8wNDwvZWRpdGlv
bj48a2V5d29yZHM+PGtleXdvcmQ+RmVlZGluZyBhbmQgRWF0aW5nIERpc29yZGVycy8qdGhlcmFw
eTwva2V5d29yZD48a2V5d29yZD5IZWFsdGggU2VydmljZXMgQWNjZXNzaWJpbGl0eS8qc3RhdGlz
dGljcyAmYW1wOyBudW1lcmljYWwgZGF0YTwva2V5d29yZD48a2V5d29yZD5IZWFsdGggU2Vydmlj
ZXMgUmVzZWFyY2gvKnN0YXRpc3RpY3MgJmFtcDsgbnVtZXJpY2FsIGRhdGE8L2tleXdvcmQ+PGtl
eXdvcmQ+SHVtYW5zPC9rZXl3b3JkPjwva2V5d29yZHM+PGRhdGVzPjx5ZWFyPjIwMTc8L3llYXI+
PHB1Yi1kYXRlcz48ZGF0ZT5KYW4tRmViPC9kYXRlPjwvcHViLWRhdGVzPjwvZGF0ZXM+PGlzYm4+
MTA2NC0wMjY2PC9pc2JuPjxhY2Nlc3Npb24tbnVtPjI3NDg1Mzc1PC9hY2Nlc3Npb24tbnVtPjx1
cmxzPjwvdXJscz48ZWxlY3Ryb25pYy1yZXNvdXJjZS1udW0+MTAuMTA4MC8xMDY0MDI2Ni4yMDE2
LjEyMDc0NTU8L2VsZWN0cm9uaWMtcmVzb3VyY2UtbnVtPjxyZW1vdGUtZGF0YWJhc2UtcHJvdmlk
ZXI+TkxNPC9yZW1vdGUtZGF0YWJhc2UtcHJvdmlkZXI+PGxhbmd1YWdlPmVuZzwvbGFuZ3VhZ2U+
PC9yZWNvcmQ+PC9DaXRlPjxDaXRlPjxBdXRob3I+UmVhczwvQXV0aG9yPjxZZWFyPjIwMTc8L1ll
YXI+PFJlY051bT43Njc1PC9SZWNOdW0+PHJlY29yZD48cmVjLW51bWJlcj43Njc1PC9yZWMtbnVt
YmVyPjxmb3JlaWduLWtleXM+PGtleSBhcHA9IkVOIiBkYi1pZD0idnYyczlyZDlwcnpyOWxldzV0
djUycndkZTlyYXJkMnQ1MnJ0IiB0aW1lc3RhbXA9IjE2NDcwNDI4OTUiPjc2NzU8L2tleT48L2Zv
cmVpZ24ta2V5cz48cmVmLXR5cGUgbmFtZT0iSm91cm5hbCBBcnRpY2xlIj4xNzwvcmVmLXR5cGU+
PGNvbnRyaWJ1dG9ycz48YXV0aG9ycz48YXV0aG9yPlJlYXMsIEQuIEwuPC9hdXRob3I+PC9hdXRo
b3JzPjwvY29udHJpYnV0b3JzPjxhdXRoLWFkZHJlc3M+UmVnaW9uYWwgRGVwYXJ0bWVudCBmb3Ig
RWF0aW5nIERpc29yZGVycywgRGl2aXNpb24gb2YgTWVudGFsIEhlYWx0aCBhbmQgQWRkaWN0aW9u
LCBPc2xvIFVuaXZlcnNpdHkgSG9zcGl0YWwsIE4tMDQyNCBPc2xvLCBOb3J3YXkuIGRlYm9yYWgu
bHlubi5yZWFzQG91cy1oZi5uby4mI3hEO0luc3RpdHV0ZSBvZiBQc3ljaG9sb2d5LCBGYWN1bHR5
IG9mIFNvY2lhbCBTY2llbmNlcywgVW5pdmVyc2l0eSBvZiBPc2xvLCBOLTAzMTcgT3NsbywgTm9y
d2F5LiBkZWJvcmFoLmx5bm4ucmVhc0BvdXMtaGYubm8uPC9hdXRoLWFkZHJlc3M+PHRpdGxlcz48
dGl0bGU+UHVibGljIGFuZCBIZWFsdGhjYXJlIFByb2Zlc3Npb25hbHMmYXBvczsgS25vd2xlZGdl
IGFuZCBBdHRpdHVkZXMgdG93YXJkIEJpbmdlIEVhdGluZyBEaXNvcmRlcjogQSBOYXJyYXRpdmUg
UmV2aWV3PC90aXRsZT48c2Vjb25kYXJ5LXRpdGxlPk51dHJpZW50czwvc2Vjb25kYXJ5LXRpdGxl
PjwvdGl0bGVzPjxwZXJpb2RpY2FsPjxmdWxsLXRpdGxlPk51dHJpZW50czwvZnVsbC10aXRsZT48
YWJici0xPk51dHJpZW50czwvYWJici0xPjwvcGVyaW9kaWNhbD48dm9sdW1lPjk8L3ZvbHVtZT48
bnVtYmVyPjExPC9udW1iZXI+PGVkaXRpb24+MjAxNy8xMS8yMjwvZWRpdGlvbj48a2V5d29yZHM+
PGtleXdvcmQ+KkF0dGl0dWRlIG9mIEhlYWx0aCBQZXJzb25uZWw8L2tleXdvcmQ+PGtleXdvcmQ+
QmluZ2UtRWF0aW5nIERpc29yZGVyL3BzeWNob2xvZ3kvKnRoZXJhcHk8L2tleXdvcmQ+PGtleXdv
cmQ+SGVhbHRoIEJlaGF2aW9yPC9rZXl3b3JkPjxrZXl3b3JkPkhlYWx0aCBFZHVjYXRpb248L2tl
eXdvcmQ+PGtleXdvcmQ+KkhlYWx0aCBLbm93bGVkZ2UsIEF0dGl0dWRlcywgUHJhY3RpY2U8L2tl
eXdvcmQ+PGtleXdvcmQ+SGVhbHRoIFBlcnNvbm5lbC8qZWR1Y2F0aW9uPC9rZXl3b3JkPjxrZXl3
b3JkPkhlYWx0aCBTdXJ2ZXlzPC9rZXl3b3JkPjxrZXl3b3JkPkh1bWFuczwva2V5d29yZD48a2V5
d29yZD5PYmVzaXR5L3BzeWNob2xvZ3kvKnRoZXJhcHk8L2tleXdvcmQ+PGtleXdvcmQ+UHJldmFs
ZW5jZTwva2V5d29yZD48a2V5d29yZD5Tb2NpYWwgU3RpZ21hPC9rZXl3b3JkPjxrZXl3b3JkPmF0
dGl0dWRlczwva2V5d29yZD48a2V5d29yZD5iaW5nZSBlYXRpbmcgZGlzb3JkZXI8L2tleXdvcmQ+
PGtleXdvcmQ+aGVhbHRoY2FyZSBwcm9mZXNzaW9uYWxzPC9rZXl3b3JkPjxrZXl3b3JkPmtub3ds
ZWRnZTwva2V5d29yZD48a2V5d29yZD5tZW50YWwgaGVhbHRoIGxpdGVyYWN5PC9rZXl3b3JkPjxr
ZXl3b3JkPnB1YmxpYzwva2V5d29yZD48a2V5d29yZD5zdGlnbWE8L2tleXdvcmQ+PC9rZXl3b3Jk
cz48ZGF0ZXM+PHllYXI+MjAxNzwveWVhcj48cHViLWRhdGVzPjxkYXRlPk5vdiAyMTwvZGF0ZT48
L3B1Yi1kYXRlcz48L2RhdGVzPjxpc2JuPjIwNzItNjY0MzwvaXNibj48YWNjZXNzaW9uLW51bT4y
OTE2MDg0MzwvYWNjZXNzaW9uLW51bT48dXJscz48L3VybHM+PGN1c3RvbTI+UE1DNTcwNzczOTwv
Y3VzdG9tMj48ZWxlY3Ryb25pYy1yZXNvdXJjZS1udW0+MTAuMzM5MC9udTkxMTEyNjc8L2VsZWN0
cm9uaWMtcmVzb3VyY2UtbnVtPjxyZW1vdGUtZGF0YWJhc2UtcHJvdmlkZXI+TkxNPC9yZW1vdGUt
ZGF0YWJhc2UtcHJvdmlkZXI+PGxhbmd1YWdlPmVuZzwvbGFuZ3VhZ2U+PC9yZWNvcmQ+PC9DaXRl
PjxDaXRlPjxBdXRob3I+SGltbWVsc3RlaW48L0F1dGhvcj48WWVhcj4yMDE5PC9ZZWFyPjxSZWNO
dW0+NzY3OTwvUmVjTnVtPjxyZWNvcmQ+PHJlYy1udW1iZXI+NzY3OTwvcmVjLW51bWJlcj48Zm9y
ZWlnbi1rZXlzPjxrZXkgYXBwPSJFTiIgZGItaWQ9InZ2MnM5cmQ5cHJ6cjlsZXc1dHY1MnJ3ZGU5
cmFyZDJ0NTJydCIgdGltZXN0YW1wPSIxNjQ3MDQyODk1Ij43Njc5PC9rZXk+PC9mb3JlaWduLWtl
eXM+PHJlZi10eXBlIG5hbWU9IkpvdXJuYWwgQXJ0aWNsZSI+MTc8L3JlZi10eXBlPjxjb250cmli
dXRvcnM+PGF1dGhvcnM+PGF1dGhvcj5IaW1tZWxzdGVpbiwgTS4gUy48L2F1dGhvcj48YXV0aG9y
PlB1aGwsIFIuIE0uPC9hdXRob3I+PGF1dGhvcj5RdWlubiwgRC4gTS48L2F1dGhvcj48L2F1dGhv
cnM+PC9jb250cmlidXRvcnM+PGF1dGgtYWRkcmVzcz5SdWRkIENlbnRlciBmb3IgRm9vZCBQb2xp
Y3kgJmFtcDsgT2Jlc2l0eSwgVW5pdmVyc2l0eSBvZiBDb25uZWN0aWN1dCwgSGFydGZvcmQsIENv
bm5lY3RpY3V0LCBVU0EuJiN4RDtEZXBhcnRtZW50IG9mIFBzeWNob2xvZ2ljYWwgU2NpZW5jZXMs
IEtlbnQgU3RhdGUgVW5pdmVyc2l0eSwgS2VudCwgT2hpbywgVVNBLiYjeEQ7RGVwYXJ0bWVudCBv
ZiBIdW1hbiBEZXZlbG9wbWVudCAmYW1wOyBGYW1pbHkgU2NpZW5jZXMsIFVuaXZlcnNpdHkgb2Yg
Q29ubmVjdGljdXQsIFN0b3JycywgQ29ubmVjdGljdXQsIFVTQS4mI3hEO0RlcGFydG1lbnQgb2Yg
UHN5Y2hvbG9naWNhbCBTY2llbmNlcywgVW5pdmVyc2l0eSBvZiBDb25uZWN0aWN1dCwgU3RvcnJz
LCBDb25uZWN0aWN1dCwgVVNBLjwvYXV0aC1hZGRyZXNzPjx0aXRsZXM+PHRpdGxlPk92ZXJsb29r
ZWQgYW5kIFVuZGVyc3R1ZGllZDogSGVhbHRoIENvbnNlcXVlbmNlcyBvZiBXZWlnaHQgU3RpZ21h
IGluIE1lbjwvdGl0bGU+PHNlY29uZGFyeS10aXRsZT5PYmVzaXR5IChTaWx2ZXIgU3ByaW5nKTwv
c2Vjb25kYXJ5LXRpdGxlPjwvdGl0bGVzPjxwZXJpb2RpY2FsPjxmdWxsLXRpdGxlPk9iZXNpdHkg
KFNpbHZlciBTcHJpbmcpPC9mdWxsLXRpdGxlPjxhYmJyLTE+T2Jlc2l0eSAoU2lsdmVyIFNwcmlu
ZywgTWQuKTwvYWJici0xPjwvcGVyaW9kaWNhbD48cGFnZXM+MTU5OC0xNjA1PC9wYWdlcz48dm9s
dW1lPjI3PC92b2x1bWU+PG51bWJlcj4xMDwvbnVtYmVyPjxlZGl0aW9uPjIwMTkvMDgvMDE8L2Vk
aXRpb24+PGtleXdvcmRzPjxrZXl3b3JkPkFkYXB0YXRpb24sIFBzeWNob2xvZ2ljYWwvcGh5c2lv
bG9neTwva2V5d29yZD48a2V5d29yZD5BZHVsdDwva2V5d29yZD48a2V5d29yZD5CaW5nZS1FYXRp
bmcgRGlzb3JkZXIvZXBpZGVtaW9sb2d5L3BzeWNob2xvZ3k8L2tleXdvcmQ+PGtleXdvcmQ+Qm9k
eSBXZWlnaHQvcGh5c2lvbG9neTwva2V5d29yZD48a2V5d29yZD5CdWxpbWlhL3BzeWNob2xvZ3k8
L2tleXdvcmQ+PGtleXdvcmQ+RGVmZW5zZSBNZWNoYW5pc21zPC9rZXl3b3JkPjxrZXl3b3JkPkRl
cHJlc3Npb24vZXBpZGVtaW9sb2d5L3BzeWNob2xvZ3k8L2tleXdvcmQ+PGtleXdvcmQ+RXhlcmNp
c2UvcHN5Y2hvbG9neTwva2V5d29yZD48a2V5d29yZD5IZWFsdGggQmVoYXZpb3IvKnBoeXNpb2xv
Z3k8L2tleXdvcmQ+PGtleXdvcmQ+SHVtYW5zPC9rZXl3b3JkPjxrZXl3b3JkPk1hbGU8L2tleXdv
cmQ+PGtleXdvcmQ+TWlkZGxlIEFnZWQ8L2tleXdvcmQ+PGtleXdvcmQ+U2VsZiBDb25jZXB0PC9r
ZXl3b3JkPjxrZXl3b3JkPlNlbGYgUmVwb3J0PC9rZXl3b3JkPjxrZXl3b3JkPipTb2NpYWwgU3Rp
Z21hPC9rZXl3b3JkPjxrZXl3b3JkPlN1cnZleXMgYW5kIFF1ZXN0aW9ubmFpcmVzPC9rZXl3b3Jk
PjxrZXl3b3JkPlVuaXRlZCBTdGF0ZXMvZXBpZGVtaW9sb2d5PC9rZXl3b3JkPjxrZXl3b3JkPipX
ZWlnaHQgUHJlanVkaWNlL3BzeWNob2xvZ3kvc3RhdGlzdGljcyAmYW1wOyBudW1lcmljYWwgZGF0
YTwva2V5d29yZD48a2V5d29yZD5Zb3VuZyBBZHVsdDwva2V5d29yZD48L2tleXdvcmRzPjxkYXRl
cz48eWVhcj4yMDE5PC95ZWFyPjxwdWItZGF0ZXM+PGRhdGU+T2N0PC9kYXRlPjwvcHViLWRhdGVz
PjwvZGF0ZXM+PGlzYm4+MTkzMC03MzgxPC9pc2JuPjxhY2Nlc3Npb24tbnVtPjMxMzY0ODE5PC9h
Y2Nlc3Npb24tbnVtPjx1cmxzPjwvdXJscz48ZWxlY3Ryb25pYy1yZXNvdXJjZS1udW0+MTAuMTAw
Mi9vYnkuMjI1OTk8L2VsZWN0cm9uaWMtcmVzb3VyY2UtbnVtPjxyZW1vdGUtZGF0YWJhc2UtcHJv
dmlkZXI+TkxNPC9yZW1vdGUtZGF0YWJhc2UtcHJvdmlkZXI+PGxhbmd1YWdlPmVuZzwvbGFuZ3Vh
Z2U+PC9yZWNvcmQ+PC9DaXRlPjxDaXRlPjxBdXRob3I+V2VsbG1hbjwvQXV0aG9yPjxZZWFyPjIw
MTk8L1llYXI+PFJlY051bT43NjcyPC9SZWNOdW0+PHJlY29yZD48cmVjLW51bWJlcj43NjcyPC9y
ZWMtbnVtYmVyPjxmb3JlaWduLWtleXM+PGtleSBhcHA9IkVOIiBkYi1pZD0idnYyczlyZDlwcnpy
OWxldzV0djUycndkZTlyYXJkMnQ1MnJ0IiB0aW1lc3RhbXA9IjE2NDcwNDI3OTgiPjc2NzI8L2tl
eT48L2ZvcmVpZ24ta2V5cz48cmVmLXR5cGUgbmFtZT0iSm91cm5hbCBBcnRpY2xlIj4xNzwvcmVm
LXR5cGU+PGNvbnRyaWJ1dG9ycz48YXV0aG9ycz48YXV0aG9yPldlbGxtYW4sIEouIEQuPC9hdXRo
b3I+PGF1dGhvcj5BcmFpemEsIEEuIE0uPC9hdXRob3I+PGF1dGhvcj5Tb2xhbm8sIEMuPC9hdXRo
b3I+PGF1dGhvcj5CZXJydSwgRS48L2F1dGhvcj48L2F1dGhvcnM+PC9jb250cmlidXRvcnM+PGF1
dGgtYWRkcmVzcz5DYWxpZm9ybmlhIFN0YXRlIFVuaXZlcnNpdHksIFNhbiBCZXJuYXJkaW5vLCBV
U0EuIEVsZWN0cm9uaWMgYWRkcmVzczogandlbGxtYW5AY3N1c2IuZWR1LiYjeEQ7U3RvbnkgQnJv
b2sgVW5pdmVyc2l0eSwgVVNBLiBFbGVjdHJvbmljIGFkZHJlc3M6IGFzaGxleS5hcmFpemFAc3Rv
bnlicm9vay5lZHUuJiN4RDtDYWxpZm9ybmlhIFN0YXRlIFVuaXZlcnNpdHksIFNhbiBCZXJuYXJk
aW5vLCBVU0EuPC9hdXRoLWFkZHJlc3M+PHRpdGxlcz48dGl0bGU+U2V4IGRpZmZlcmVuY2VzIGlu
IHRoZSByZWxhdGlvbnNoaXBzIGFtb25nIHdlaWdodCBzdGlnbWEsIGRlcHJlc3Npb24sIGFuZCBi
aW5nZSBlYXRpbmc8L3RpdGxlPjxzZWNvbmRhcnktdGl0bGU+QXBwZXRpdGU8L3NlY29uZGFyeS10
aXRsZT48L3RpdGxlcz48cGVyaW9kaWNhbD48ZnVsbC10aXRsZT5BcHBldGl0ZTwvZnVsbC10aXRs
ZT48YWJici0xPkFwcGV0aXRlPC9hYmJyLTE+PC9wZXJpb2RpY2FsPjxwYWdlcz4xNjYtMTczPC9w
YWdlcz48dm9sdW1lPjEzMzwvdm9sdW1lPjxlZGl0aW9uPjIwMTgvMTEvMDY8L2VkaXRpb24+PGtl
eXdvcmRzPjxrZXl3b3JkPkFkb2xlc2NlbnQ8L2tleXdvcmQ+PGtleXdvcmQ+QWR1bHQ8L2tleXdv
cmQ+PGtleXdvcmQ+Qm9keSBXZWlnaHQ8L2tleXdvcmQ+PGtleXdvcmQ+QnVsaW1pYS8qZXBpZGVt
aW9sb2d5PC9rZXl3b3JkPjxrZXl3b3JkPkRlcHJlc3Npb24vKmVwaWRlbWlvbG9neTwva2V5d29y
ZD48a2V5d29yZD5GZW1hbGU8L2tleXdvcmQ+PGtleXdvcmQ+SHVtYW5zPC9rZXl3b3JkPjxrZXl3
b3JkPk1hbGU8L2tleXdvcmQ+PGtleXdvcmQ+UGVyc29uYWwgQXV0b25vbXk8L2tleXdvcmQ+PGtl
eXdvcmQ+KlNleCBGYWN0b3JzPC9rZXl3b3JkPjxrZXl3b3JkPipTb2NpYWwgRGlzY3JpbWluYXRp
b248L2tleXdvcmQ+PGtleXdvcmQ+KlNvY2lhbCBTdGlnbWE8L2tleXdvcmQ+PGtleXdvcmQ+U3Ry
ZXNzLCBQc3ljaG9sb2dpY2FsPC9rZXl3b3JkPjxrZXl3b3JkPllvdW5nIEFkdWx0PC9rZXl3b3Jk
PjxrZXl3b3JkPipCaW5nZSBlYXRpbmc8L2tleXdvcmQ+PGtleXdvcmQ+KkRlcHJlc3Npb248L2tl
eXdvcmQ+PGtleXdvcmQ+KlN0aWdtYSBjb25zY2lvdXNuZXNzPC9rZXl3b3JkPjxrZXl3b3JkPipX
ZWlnaHQgZGlzY3JpbWluYXRpb248L2tleXdvcmQ+PGtleXdvcmQ+KldlaWdodCBzdGlnbWE8L2tl
eXdvcmQ+PC9rZXl3b3Jkcz48ZGF0ZXM+PHllYXI+MjAxOTwveWVhcj48cHViLWRhdGVzPjxkYXRl
PkZlYiAxPC9kYXRlPjwvcHViLWRhdGVzPjwvZGF0ZXM+PGlzYm4+MDE5NS02NjYzPC9pc2JuPjxh
Y2Nlc3Npb24tbnVtPjMwMzg1MjYzPC9hY2Nlc3Npb24tbnVtPjx1cmxzPjwvdXJscz48ZWxlY3Ry
b25pYy1yZXNvdXJjZS1udW0+MTAuMTAxNi9qLmFwcGV0LjIwMTguMTAuMDI5PC9lbGVjdHJvbmlj
LXJlc291cmNlLW51bT48cmVtb3RlLWRhdGFiYXNlLXByb3ZpZGVyPk5MTTwvcmVtb3RlLWRhdGFi
YXNlLXByb3ZpZGVyPjxsYW5ndWFnZT5lbmc8L2xhbmd1YWdlPjwvcmVjb3JkPjwvQ2l0ZT48L0Vu
ZE5vdGU+
</w:fldData>
              </w:fldChar>
            </w:r>
            <w:r w:rsidR="00CF3DBA" w:rsidRPr="003041FB">
              <w:rPr>
                <w:b/>
                <w:bCs/>
              </w:rPr>
              <w:instrText xml:space="preserve"> ADDIN EN.CITE.DATA </w:instrText>
            </w:r>
            <w:r w:rsidR="00CF3DBA" w:rsidRPr="003041FB">
              <w:rPr>
                <w:b/>
                <w:bCs/>
              </w:rPr>
            </w:r>
            <w:r w:rsidR="00CF3DBA" w:rsidRPr="003041FB">
              <w:rPr>
                <w:b/>
                <w:bCs/>
              </w:rPr>
              <w:fldChar w:fldCharType="end"/>
            </w:r>
            <w:r w:rsidRPr="003041FB">
              <w:rPr>
                <w:b/>
                <w:bCs/>
              </w:rPr>
            </w:r>
            <w:r w:rsidRPr="003041FB">
              <w:rPr>
                <w:b/>
                <w:bCs/>
              </w:rPr>
              <w:fldChar w:fldCharType="separate"/>
            </w:r>
            <w:r w:rsidR="00CF3DBA" w:rsidRPr="003041FB">
              <w:rPr>
                <w:b/>
                <w:bCs/>
                <w:noProof/>
              </w:rPr>
              <w:t>[43-45, 48-53, 55, 57, 58, 67-73]</w:t>
            </w:r>
            <w:r w:rsidRPr="003041FB">
              <w:rPr>
                <w:b/>
                <w:bCs/>
              </w:rPr>
              <w:fldChar w:fldCharType="end"/>
            </w:r>
          </w:p>
        </w:tc>
      </w:tr>
      <w:tr w:rsidR="00F72395" w:rsidRPr="003041FB" w14:paraId="65FC6760" w14:textId="77777777" w:rsidTr="00832AF5">
        <w:trPr>
          <w:gridAfter w:val="1"/>
          <w:wAfter w:w="754" w:type="dxa"/>
          <w:jc w:val="center"/>
        </w:trPr>
        <w:tc>
          <w:tcPr>
            <w:tcW w:w="8280" w:type="dxa"/>
          </w:tcPr>
          <w:p w14:paraId="62E3475A" w14:textId="7C938C0F" w:rsidR="00F72395" w:rsidRPr="003041FB" w:rsidRDefault="00F72395" w:rsidP="00F72395">
            <w:pPr>
              <w:pStyle w:val="MDPI42tablebody"/>
              <w:numPr>
                <w:ilvl w:val="0"/>
                <w:numId w:val="97"/>
              </w:numPr>
              <w:jc w:val="left"/>
              <w:rPr>
                <w:b/>
                <w:bCs/>
              </w:rPr>
            </w:pPr>
            <w:r w:rsidRPr="003041FB">
              <w:rPr>
                <w:b/>
                <w:bCs/>
              </w:rPr>
              <w:t xml:space="preserve">Lack of education and awareness about BED </w:t>
            </w:r>
            <w:r w:rsidRPr="003041FB">
              <w:rPr>
                <w:b/>
                <w:bCs/>
                <w:color w:val="FF0000"/>
              </w:rPr>
              <w:t>(1)</w:t>
            </w:r>
          </w:p>
        </w:tc>
        <w:tc>
          <w:tcPr>
            <w:tcW w:w="1440" w:type="dxa"/>
          </w:tcPr>
          <w:p w14:paraId="44353C83" w14:textId="77777777" w:rsidR="00F72395" w:rsidRPr="003041FB" w:rsidRDefault="00F72395" w:rsidP="00832AF5">
            <w:pPr>
              <w:pStyle w:val="MDPI42tablebody"/>
              <w:rPr>
                <w:b/>
                <w:bCs/>
              </w:rPr>
            </w:pPr>
            <w:r w:rsidRPr="003041FB">
              <w:rPr>
                <w:b/>
                <w:bCs/>
              </w:rPr>
              <w:t>4 (29% / 45%)</w:t>
            </w:r>
          </w:p>
        </w:tc>
        <w:tc>
          <w:tcPr>
            <w:tcW w:w="3870" w:type="dxa"/>
          </w:tcPr>
          <w:p w14:paraId="495F3EE3" w14:textId="77777777" w:rsidR="00F72395" w:rsidRPr="003041FB" w:rsidRDefault="00F72395" w:rsidP="00832AF5">
            <w:pPr>
              <w:pStyle w:val="MDPI42tablebody"/>
              <w:ind w:right="-155"/>
              <w:jc w:val="left"/>
              <w:rPr>
                <w:b/>
                <w:bCs/>
              </w:rPr>
            </w:pPr>
            <w:r w:rsidRPr="003041FB">
              <w:rPr>
                <w:b/>
                <w:bCs/>
              </w:rPr>
              <w:fldChar w:fldCharType="begin">
                <w:fldData xml:space="preserve">PEVuZE5vdGU+PENpdGU+PEF1dGhvcj5CcmF5PC9BdXRob3I+PFllYXI+MjAyMjwvWWVhcj48UmVj
TnVtPjc4NDA8L1JlY051bT48RGlzcGxheVRleHQ+WzE3LCA0MywgNDYsIDQ4LCA0OSwgNTEtNTMs
IDYzLCA4Nl08L0Rpc3BsYXlUZXh0PjxyZWNvcmQ+PHJlYy1udW1iZXI+Nzg0MDwvcmVjLW51bWJl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PmVuZzwvbGFuZ3VhZ2U+PC9yZWNvcmQ+PC9DaXRlPjxDaXRlPjxBdXRob3I+RWdiZXJ0PC9BdXRo
b3I+PFllYXI+MjAyMTwvWWVhcj48UmVjTnVtPjczMzM8L1JlY051bT48cmVjb3JkPjxyZWMtbnVt
YmVyPjczMzM8L3JlYy1udW1iZXI+PGZvcmVpZ24ta2V5cz48a2V5IGFwcD0iRU4iIGRiLWlkPSJ2
djJzOXJkOXByenI5bGV3NXR2NTJyd2RlOXJhcmQydDUycnQiIHRpbWVzdGFtcD0iMTYzNjY1ODgw
NCI+NzMzMzwva2V5PjwvZm9yZWlnbi1rZXlzPjxyZWYtdHlwZSBuYW1lPSJKb3VybmFsIEFydGlj
bGUiPjE3PC9yZWYtdHlwZT48Y29udHJpYnV0b3JzPjxhdXRob3JzPjxhdXRob3I+RWdiZXJ0LCBB
bXk8L2F1dGhvcj48YXV0aG9yPkh1bnQsIFJvd2FuIEE8L2F1dGhvcj48YXV0aG9yPkJ1cmtlLCBO
YXRhc2hhIEw8L2F1dGhvcj48YXV0aG9yPk1hdGhpcywgS2FyZW4gSmVubmluZ3M8L2F1dGhvcj48
L2F1dGhvcnM+PC9jb250cmlidXRvcnM+PGF1dGgtYWRkcmVzcz5EZXBhcnRtZW50IG9mIFBzeWNo
aWF0cnkgYW5kIEh1bWFuIEJlaGF2aW9yLCBUaGUgTWlyaWFtIEhvc3BpdGFsL0FscGVydCBNZWRp
Y2FsIFNjaG9vbCBvZiBCcm93biBVbml2ZXJzaXR5LCBQcm92aWRlbmNlLCBSaG9kZSBJc2xhbmQs
IFVTQS4mI3hEO0RlcGFydG1lbnQgb2YgUHN5Y2hvbG9naWNhbCBhbmQgQnJhaW4gU2NpZW5jZXMs
IFVuaXZlcnNpdHkgb2YgTG91aXN2aWxsZSwgTG91aXN2aWxsZSwgS2VudHVja3ksIFVTQS4mI3hE
O0RlcGFydG1lbnQgb2YgUHN5Y2hvbG9neSwgRm9yZGhhbSBVbml2ZXJzaXR5LCBCcm9ueCwgTmV3
IFlvcmssIFVTQS4mI3hEO0NvbGxlZ2Ugb2YgTnVyc2luZywgVW5pdmVyc2l0eSBvZiBSaG9kZSBJ
c2xhbmQsIEtpbmdzdG9uLCBSaG9kZSBJc2xhbmQsIFVTQS48L2F1dGgtYWRkcmVzcz48dGl0bGVz
Pjx0aXRsZT5SZXBvcnRpbmcgUmFjaWFsIGFuZCBFdGhuaWMgRGl2ZXJzaXR5IGluIEVhdGluZyBE
aXNvcmRlciBSZXNlYXJjaCBPdmVyIHRoZSBQYXN0IDIwIFllYXJzPC90aXRsZT48c2Vjb25kYXJ5
LXRpdGxlPkludCBKIEVhdCBEaXNvcmQ8L3NlY29uZGFyeS10aXRsZT48L3RpdGxlcz48cGVyaW9k
aWNhbD48ZnVsbC10aXRsZT5JbnQgSiBFYXQgRGlzb3JkPC9mdWxsLXRpdGxlPjxhYmJyLTE+VGhl
IEludGVybmF0aW9uYWwgam91cm5hbCBvZiBlYXRpbmcgZGlzb3JkZXJzPC9hYmJyLTE+PC9wZXJp
b2RpY2FsPjxwYWdlcz40NTUtNDYyPC9wYWdlcz48dm9sdW1lPjU1PC92b2x1bWU+PG51bWJlcj40
PC9udW1iZXI+PGVkaXRpb24+MjAyMi8wMS8wOTwvZWRpdGlvbj48a2V5d29yZHM+PGtleXdvcmQ+
KkV0aG5pY2l0eTwva2V5d29yZD48a2V5d29yZD5FdXJvcGU8L2tleXdvcmQ+PGtleXdvcmQ+KkZl
ZWRpbmcgYW5kIEVhdGluZyBEaXNvcmRlcnM8L2tleXdvcmQ+PGtleXdvcmQ+SGlzcGFuaWMgb3Ig
TGF0aW5vPC9rZXl3b3JkPjxrZXl3b3JkPkh1bWFuczwva2V5d29yZD48a2V5d29yZD5Vbml0ZWQg
U3RhdGVzPC9rZXl3b3JkPjxrZXl3b3JkPmRpdmVyc2l0eTwva2V5d29yZD48a2V5d29yZD5ldGhu
aWNpdHk8L2tleXdvcmQ+PGtleXdvcmQ+aW5jbHVzaW9uPC9rZXl3b3JkPjxrZXl3b3JkPm1ldGhv
ZHM8L2tleXdvcmQ+PGtleXdvcmQ+cmFjZTwva2V5d29yZD48a2V5d29yZD5yZXBvcnRpbmc8L2tl
eXdvcmQ+PC9rZXl3b3Jkcz48ZGF0ZXM+PHllYXI+MjAyMTwveWVhcj48cHViLWRhdGVzPjxkYXRl
PkFwcjwvZGF0ZT48L3B1Yi1kYXRlcz48L2RhdGVzPjxpc2JuPjAyNzYtMzQ3ODwvaXNibj48YWNj
ZXNzaW9uLW51bT4zNDk5NzYwOTwvYWNjZXNzaW9uLW51bT48dXJscz48L3VybHM+PGVsZWN0cm9u
aWMtcmVzb3VyY2UtbnVtPjEwLjEwMDIvZWF0LjIzNjY2PC9lbGVjdHJvbmljLXJlc291cmNlLW51
bT48cmVtb3RlLWRhdGFiYXNlLXByb3ZpZGVyPk5MTTwvcmVtb3RlLWRhdGFiYXNlLXByb3ZpZGVy
PjxsYW5ndWFnZT5lbmc8L2xhbmd1YWdlPjwvcmVjb3JkPjwvQ2l0ZT48L0VuZE5vdGU+AG==
</w:fldData>
              </w:fldChar>
            </w:r>
            <w:r w:rsidRPr="003041FB">
              <w:rPr>
                <w:b/>
                <w:bCs/>
              </w:rPr>
              <w:instrText xml:space="preserve"> ADDIN EN.CITE </w:instrText>
            </w:r>
            <w:r w:rsidRPr="003041FB">
              <w:rPr>
                <w:b/>
                <w:bCs/>
              </w:rPr>
              <w:fldChar w:fldCharType="begin">
                <w:fldData xml:space="preserve">PEVuZE5vdGU+PENpdGU+PEF1dGhvcj5CcmF5PC9BdXRob3I+PFllYXI+MjAyMjwvWWVhcj48UmVj
TnVtPjc4NDA8L1JlY051bT48RGlzcGxheVRleHQ+WzE3LCA0MywgNDYsIDQ4LCA0OSwgNTEtNTMs
IDYzLCA4Nl08L0Rpc3BsYXlUZXh0PjxyZWNvcmQ+PHJlYy1udW1iZXI+Nzg0MDwvcmVjLW51bWJl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PmVuZzwvbGFuZ3VhZ2U+PC9yZWNvcmQ+PC9DaXRlPjxDaXRlPjxBdXRob3I+RWdiZXJ0PC9BdXRo
b3I+PFllYXI+MjAyMTwvWWVhcj48UmVjTnVtPjczMzM8L1JlY051bT48cmVjb3JkPjxyZWMtbnVt
YmVyPjczMzM8L3JlYy1udW1iZXI+PGZvcmVpZ24ta2V5cz48a2V5IGFwcD0iRU4iIGRiLWlkPSJ2
djJzOXJkOXByenI5bGV3NXR2NTJyd2RlOXJhcmQydDUycnQiIHRpbWVzdGFtcD0iMTYzNjY1ODgw
NCI+NzMzMzwva2V5PjwvZm9yZWlnbi1rZXlzPjxyZWYtdHlwZSBuYW1lPSJKb3VybmFsIEFydGlj
bGUiPjE3PC9yZWYtdHlwZT48Y29udHJpYnV0b3JzPjxhdXRob3JzPjxhdXRob3I+RWdiZXJ0LCBB
bXk8L2F1dGhvcj48YXV0aG9yPkh1bnQsIFJvd2FuIEE8L2F1dGhvcj48YXV0aG9yPkJ1cmtlLCBO
YXRhc2hhIEw8L2F1dGhvcj48YXV0aG9yPk1hdGhpcywgS2FyZW4gSmVubmluZ3M8L2F1dGhvcj48
L2F1dGhvcnM+PC9jb250cmlidXRvcnM+PGF1dGgtYWRkcmVzcz5EZXBhcnRtZW50IG9mIFBzeWNo
aWF0cnkgYW5kIEh1bWFuIEJlaGF2aW9yLCBUaGUgTWlyaWFtIEhvc3BpdGFsL0FscGVydCBNZWRp
Y2FsIFNjaG9vbCBvZiBCcm93biBVbml2ZXJzaXR5LCBQcm92aWRlbmNlLCBSaG9kZSBJc2xhbmQs
IFVTQS4mI3hEO0RlcGFydG1lbnQgb2YgUHN5Y2hvbG9naWNhbCBhbmQgQnJhaW4gU2NpZW5jZXMs
IFVuaXZlcnNpdHkgb2YgTG91aXN2aWxsZSwgTG91aXN2aWxsZSwgS2VudHVja3ksIFVTQS4mI3hE
O0RlcGFydG1lbnQgb2YgUHN5Y2hvbG9neSwgRm9yZGhhbSBVbml2ZXJzaXR5LCBCcm9ueCwgTmV3
IFlvcmssIFVTQS4mI3hEO0NvbGxlZ2Ugb2YgTnVyc2luZywgVW5pdmVyc2l0eSBvZiBSaG9kZSBJ
c2xhbmQsIEtpbmdzdG9uLCBSaG9kZSBJc2xhbmQsIFVTQS48L2F1dGgtYWRkcmVzcz48dGl0bGVz
Pjx0aXRsZT5SZXBvcnRpbmcgUmFjaWFsIGFuZCBFdGhuaWMgRGl2ZXJzaXR5IGluIEVhdGluZyBE
aXNvcmRlciBSZXNlYXJjaCBPdmVyIHRoZSBQYXN0IDIwIFllYXJzPC90aXRsZT48c2Vjb25kYXJ5
LXRpdGxlPkludCBKIEVhdCBEaXNvcmQ8L3NlY29uZGFyeS10aXRsZT48L3RpdGxlcz48cGVyaW9k
aWNhbD48ZnVsbC10aXRsZT5JbnQgSiBFYXQgRGlzb3JkPC9mdWxsLXRpdGxlPjxhYmJyLTE+VGhl
IEludGVybmF0aW9uYWwgam91cm5hbCBvZiBlYXRpbmcgZGlzb3JkZXJzPC9hYmJyLTE+PC9wZXJp
b2RpY2FsPjxwYWdlcz40NTUtNDYyPC9wYWdlcz48dm9sdW1lPjU1PC92b2x1bWU+PG51bWJlcj40
PC9udW1iZXI+PGVkaXRpb24+MjAyMi8wMS8wOTwvZWRpdGlvbj48a2V5d29yZHM+PGtleXdvcmQ+
KkV0aG5pY2l0eTwva2V5d29yZD48a2V5d29yZD5FdXJvcGU8L2tleXdvcmQ+PGtleXdvcmQ+KkZl
ZWRpbmcgYW5kIEVhdGluZyBEaXNvcmRlcnM8L2tleXdvcmQ+PGtleXdvcmQ+SGlzcGFuaWMgb3Ig
TGF0aW5vPC9rZXl3b3JkPjxrZXl3b3JkPkh1bWFuczwva2V5d29yZD48a2V5d29yZD5Vbml0ZWQg
U3RhdGVzPC9rZXl3b3JkPjxrZXl3b3JkPmRpdmVyc2l0eTwva2V5d29yZD48a2V5d29yZD5ldGhu
aWNpdHk8L2tleXdvcmQ+PGtleXdvcmQ+aW5jbHVzaW9uPC9rZXl3b3JkPjxrZXl3b3JkPm1ldGhv
ZHM8L2tleXdvcmQ+PGtleXdvcmQ+cmFjZTwva2V5d29yZD48a2V5d29yZD5yZXBvcnRpbmc8L2tl
eXdvcmQ+PC9rZXl3b3Jkcz48ZGF0ZXM+PHllYXI+MjAyMTwveWVhcj48cHViLWRhdGVzPjxkYXRl
PkFwcjwvZGF0ZT48L3B1Yi1kYXRlcz48L2RhdGVzPjxpc2JuPjAyNzYtMzQ3ODwvaXNibj48YWNj
ZXNzaW9uLW51bT4zNDk5NzYwOTwvYWNjZXNzaW9uLW51bT48dXJscz48L3VybHM+PGVsZWN0cm9u
aWMtcmVzb3VyY2UtbnVtPjEwLjEwMDIvZWF0LjIzNjY2PC9lbGVjdHJvbmljLXJlc291cmNlLW51
bT48cmVtb3RlLWRhdGFiYXNlLXByb3ZpZGVyPk5MTTwvcmVtb3RlLWRhdGFiYXNlLXByb3ZpZGVy
PjxsYW5ndWFnZT5lbmc8L2xhbmd1YWdlPjwvcmVjb3JkPjwvQ2l0ZT48L0VuZE5vdGU+AG==
</w:fldData>
              </w:fldChar>
            </w:r>
            <w:r w:rsidRPr="003041FB">
              <w:rPr>
                <w:b/>
                <w:bCs/>
              </w:rPr>
              <w:instrText xml:space="preserve"> ADDIN EN.CITE.DATA </w:instrText>
            </w:r>
            <w:r w:rsidRPr="003041FB">
              <w:rPr>
                <w:b/>
                <w:bCs/>
              </w:rPr>
            </w:r>
            <w:r w:rsidRPr="003041FB">
              <w:rPr>
                <w:b/>
                <w:bCs/>
              </w:rPr>
              <w:fldChar w:fldCharType="end"/>
            </w:r>
            <w:r w:rsidRPr="003041FB">
              <w:rPr>
                <w:b/>
                <w:bCs/>
              </w:rPr>
            </w:r>
            <w:r w:rsidRPr="003041FB">
              <w:rPr>
                <w:b/>
                <w:bCs/>
              </w:rPr>
              <w:fldChar w:fldCharType="separate"/>
            </w:r>
            <w:r w:rsidRPr="003041FB">
              <w:rPr>
                <w:b/>
                <w:bCs/>
                <w:noProof/>
              </w:rPr>
              <w:t>[17, 43, 46, 48, 49, 51-53, 63, 86]</w:t>
            </w:r>
            <w:r w:rsidRPr="003041FB">
              <w:rPr>
                <w:b/>
                <w:bCs/>
              </w:rPr>
              <w:fldChar w:fldCharType="end"/>
            </w:r>
          </w:p>
        </w:tc>
      </w:tr>
      <w:tr w:rsidR="00C779D1" w:rsidRPr="00F72395" w14:paraId="5B64E699" w14:textId="77777777" w:rsidTr="002E3AD1">
        <w:trPr>
          <w:gridAfter w:val="1"/>
          <w:wAfter w:w="754" w:type="dxa"/>
          <w:jc w:val="center"/>
        </w:trPr>
        <w:tc>
          <w:tcPr>
            <w:tcW w:w="8280" w:type="dxa"/>
          </w:tcPr>
          <w:p w14:paraId="69D4EC1C" w14:textId="5D280F3A" w:rsidR="00F72395" w:rsidRPr="00F72395" w:rsidRDefault="00F72395" w:rsidP="00F72395">
            <w:pPr>
              <w:pStyle w:val="MDPI42tablebody"/>
              <w:ind w:left="720"/>
              <w:jc w:val="left"/>
              <w:rPr>
                <w:b/>
                <w:bCs/>
              </w:rPr>
            </w:pPr>
            <w:commentRangeStart w:id="9"/>
            <w:r w:rsidRPr="00F72395">
              <w:rPr>
                <w:b/>
                <w:bCs/>
                <w:color w:val="000000" w:themeColor="text1"/>
              </w:rPr>
              <w:t>Including:</w:t>
            </w:r>
          </w:p>
        </w:tc>
        <w:tc>
          <w:tcPr>
            <w:tcW w:w="1440" w:type="dxa"/>
          </w:tcPr>
          <w:p w14:paraId="2872DC51" w14:textId="65FF3ED3" w:rsidR="00C779D1" w:rsidRPr="00F72395" w:rsidRDefault="00C779D1" w:rsidP="00C779D1">
            <w:pPr>
              <w:pStyle w:val="MDPI42tablebody"/>
              <w:rPr>
                <w:b/>
                <w:bCs/>
              </w:rPr>
            </w:pPr>
          </w:p>
        </w:tc>
        <w:tc>
          <w:tcPr>
            <w:tcW w:w="3870" w:type="dxa"/>
          </w:tcPr>
          <w:p w14:paraId="597AE9B7" w14:textId="0C1A046A" w:rsidR="00C779D1" w:rsidRPr="00F72395" w:rsidRDefault="00C779D1" w:rsidP="00C779D1">
            <w:pPr>
              <w:pStyle w:val="MDPI42tablebody"/>
              <w:ind w:right="-155"/>
              <w:jc w:val="left"/>
              <w:rPr>
                <w:b/>
                <w:bCs/>
              </w:rPr>
            </w:pPr>
          </w:p>
        </w:tc>
      </w:tr>
      <w:tr w:rsidR="00C779D1" w:rsidRPr="00374B12" w14:paraId="7A116A65" w14:textId="77777777" w:rsidTr="002E3AD1">
        <w:trPr>
          <w:gridAfter w:val="1"/>
          <w:wAfter w:w="754" w:type="dxa"/>
          <w:jc w:val="center"/>
        </w:trPr>
        <w:tc>
          <w:tcPr>
            <w:tcW w:w="8280" w:type="dxa"/>
          </w:tcPr>
          <w:p w14:paraId="48EF629C" w14:textId="115486D6" w:rsidR="00C779D1" w:rsidRPr="00B356AB" w:rsidRDefault="00F72395" w:rsidP="00C779D1">
            <w:pPr>
              <w:pStyle w:val="MDPI42tablebody"/>
              <w:numPr>
                <w:ilvl w:val="0"/>
                <w:numId w:val="134"/>
              </w:numPr>
              <w:jc w:val="left"/>
            </w:pPr>
            <w:r>
              <w:t>M</w:t>
            </w:r>
            <w:r w:rsidR="00C779D1" w:rsidRPr="00EF3311">
              <w:t>is</w:t>
            </w:r>
            <w:r w:rsidR="00C779D1">
              <w:t xml:space="preserve">conceptions </w:t>
            </w:r>
            <w:r w:rsidR="00C779D1" w:rsidRPr="00EF3311">
              <w:t xml:space="preserve">about </w:t>
            </w:r>
            <w:r w:rsidR="00C779D1">
              <w:t>w</w:t>
            </w:r>
            <w:r w:rsidR="00C779D1" w:rsidRPr="00EF3311">
              <w:t>ho can have an ED</w:t>
            </w:r>
            <w:r w:rsidR="00C779D1">
              <w:t xml:space="preserve"> </w:t>
            </w:r>
            <w:r w:rsidR="00C779D1" w:rsidRPr="006E4C63">
              <w:rPr>
                <w:b/>
                <w:bCs/>
                <w:color w:val="FF0000"/>
              </w:rPr>
              <w:t>(</w:t>
            </w:r>
            <w:r w:rsidR="00C779D1">
              <w:rPr>
                <w:b/>
                <w:bCs/>
                <w:color w:val="FF0000"/>
              </w:rPr>
              <w:t>5</w:t>
            </w:r>
            <w:r w:rsidR="00C779D1" w:rsidRPr="006E4C63">
              <w:rPr>
                <w:b/>
                <w:bCs/>
                <w:color w:val="FF0000"/>
              </w:rPr>
              <w:t>)</w:t>
            </w:r>
          </w:p>
        </w:tc>
        <w:tc>
          <w:tcPr>
            <w:tcW w:w="1440" w:type="dxa"/>
          </w:tcPr>
          <w:p w14:paraId="22A6CB26" w14:textId="670C3011" w:rsidR="00C779D1" w:rsidRPr="00807CAB" w:rsidRDefault="00C779D1" w:rsidP="00C779D1">
            <w:pPr>
              <w:pStyle w:val="MDPI42tablebody"/>
              <w:rPr>
                <w:i/>
                <w:iCs/>
              </w:rPr>
            </w:pPr>
            <w:r w:rsidRPr="00811BE5">
              <w:t>3 (21% / 33%)</w:t>
            </w:r>
          </w:p>
        </w:tc>
        <w:tc>
          <w:tcPr>
            <w:tcW w:w="3870" w:type="dxa"/>
          </w:tcPr>
          <w:p w14:paraId="73CC276D" w14:textId="4D059D8B" w:rsidR="00C779D1" w:rsidRPr="00807CAB" w:rsidRDefault="00C779D1" w:rsidP="00C779D1">
            <w:pPr>
              <w:pStyle w:val="MDPI42tablebody"/>
              <w:ind w:right="-155"/>
              <w:jc w:val="left"/>
              <w:rPr>
                <w:i/>
                <w:iCs/>
              </w:rPr>
            </w:pPr>
            <w:r w:rsidRPr="00D216D6">
              <w:fldChar w:fldCharType="begin">
                <w:fldData xml:space="preserve">PEVuZE5vdGU+PENpdGU+PEF1dGhvcj5CcmF5PC9BdXRob3I+PFllYXI+MjAyMjwvWWVhcj48UmVj
TnVtPjc4NDA8L1JlY051bT48RGlzcGxheVRleHQ+WzE1LCAxNywgNDMsIDQ4LCA0OSwgODAsIDg2
XTwvRGlzcGxheVRleHQ+PHJlY29yZD48cmVjLW51bWJlcj43ODQwPC9yZWMtbnVtYmVyPjxmb3Jl
aWduLWtleXM+PGtleSBhcHA9IkVOIiBkYi1pZD0idnYyczlyZDlwcnpyOWxldzV0djUycndkZTly
YXJkMnQ1MnJ0IiB0aW1lc3RhbXA9IjE2NjczNDc2MTciPjc4NDA8L2tleT48L2ZvcmVpZ24ta2V5
cz48cmVmLXR5cGUgbmFtZT0iSm91cm5hbCBBcnRpY2xlIj4xNzwvcmVmLXR5cGU+PGNvbnRyaWJ1
dG9ycz48YXV0aG9ycz48YXV0aG9yPkJyYXksIEIuPC9hdXRob3I+PGF1dGhvcj5CcmF5LCBDLjwv
YXV0aG9yPjxhdXRob3I+QnJhZGxleSwgUi48L2F1dGhvcj48YXV0aG9yPlp3aWNrZXksIEguPC9h
dXRob3I+PC9hdXRob3JzPjwvY29udHJpYnV0b3JzPjxhdXRoLWFkZHJlc3M+SGVsZmdvdHQgUmVz
ZWFyY2ggSW5zdGl0dXRlLCBOYXRpb25hbCBVbml2ZXJzaXR5IG9mIE5hdHVyYWwgTWVkaWNpbmUs
IFBvcnRsYW5kLCBPUiA5NzIwMSwgVVNBLiYjeEQ7V2lsZGVyIFJlc2VhcmNoIERpdmlzaW9uLCBB
bWhlcnN0IEguIFdpbGRlciBGb3VuZGF0aW9uLCBTYWludCBQYXVsLCBNTiA1NTEwNCwgVVNBLiYj
eEQ7SGVyYmVydCBXZXJ0aGVpbSBTY2hvb2wgb2YgUHVibGljIEhlYWx0aCwgVW5pdmVyc2l0eSBv
ZiBDYWxpZm9ybmlhLCBTYW4gRGllZ28sIENBIDk3MDM3LCBVU0EuPC9hdXRoLWFkZHJlc3M+PHRp
dGxlcz48dGl0bGU+QmluZ2UgRWF0aW5nIERpc29yZGVyIElzIGEgU29jaWFsIEp1c3RpY2UgSXNz
dWU6IEEgQ3Jvc3MtU2VjdGlvbmFsIE1peGVkLU1ldGhvZHMgU3R1ZHkgb2YgQmluZ2UgRWF0aW5n
IERpc29yZGVyIEV4cGVydHMmYXBvczsgT3BpbmlvbnM8L3RpdGxlPjxzZWNvbmRhcnktdGl0bGU+
SW50IEogRW52aXJvbiBSZXMgUHVibGljIEhlYWx0aDwvc2Vjb25kYXJ5LXRpdGxlPjwvdGl0bGVz
PjxwZXJpb2RpY2FsPjxmdWxsLXRpdGxlPkludCBKIEVudmlyb24gUmVzIFB1YmxpYyBIZWFsdGg8
L2Z1bGwtdGl0bGU+PC9wZXJpb2RpY2FsPjxwYWdlcz42MjQzIC0gNjI4MDwvcGFnZXM+PHZvbHVt
ZT4xOTwvdm9sdW1lPjxudW1iZXI+MTA8L251bWJlcj48ZWRpdGlvbj4yMDIyLzA1LzI5PC9lZGl0
aW9uPjxzZWN0aW9uPjYyNDM8L3NlY3Rpb24+PGtleXdvcmRzPjxrZXl3b3JkPkFkdWx0PC9rZXl3
b3JkPjxrZXl3b3JkPipCaW5nZS1FYXRpbmcgRGlzb3JkZXIvcHN5Y2hvbG9neTwva2V5d29yZD48
a2V5d29yZD4qQnVsaW1pYTwva2V5d29yZD48a2V5d29yZD5Dcm9zcy1TZWN0aW9uYWwgU3R1ZGll
czwva2V5d29yZD48a2V5d29yZD5EaWFnbm9zdGljIGFuZCBTdGF0aXN0aWNhbCBNYW51YWwgb2Yg
TWVudGFsIERpc29yZGVyczwva2V5d29yZD48a2V5d29yZD5IdW1hbnM8L2tleXdvcmQ+PGtleXdv
cmQ+U29jaWFsIEp1c3RpY2U8L2tleXdvcmQ+PGtleXdvcmQ+YmluZ2UgZWF0aW5nPC9rZXl3b3Jk
PjxrZXl3b3JkPmJpbmdlIGVhdGluZyBkaXNvcmRlcjwva2V5d29yZD48a2V5d29yZD5kaXZlcnNp
dHkgaW5jbHVzaW9uPC9rZXl3b3JkPjxrZXl3b3JkPmVjb25vbWljIGluc2VjdXJpdHk8L2tleXdv
cmQ+PGtleXdvcmQ+Zm9vZCBzY2FyY2l0eTwva2V5d29yZD48a2V5d29yZD5taW5vcml0eTwva2V5
d29yZD48a2V5d29yZD5vcHByZXNzaW9uPC9rZXl3b3JkPjxrZXl3b3JkPnNvY2lhbCBtZWRpYTwv
a2V5d29yZD48a2V5d29yZD5zdGlnbWE8L2tleXdvcmQ+PGtleXdvcmQ+dHJhdW1hPC9rZXl3b3Jk
Pjwva2V5d29yZHM+PGRhdGVzPjx5ZWFyPjIwMjI8L3llYXI+PHB1Yi1kYXRlcz48ZGF0ZT5NYXkg
MjA8L2RhdGU+PC9wdWItZGF0ZXM+PC9kYXRlcz48aXNibj4xNjYxLTc4MjcgKFByaW50KSYjeEQ7
MTY2MC00NjAxPC9pc2JuPjxhY2Nlc3Npb24tbnVtPjM1NjI3Nzc5PC9hY2Nlc3Npb24tbnVtPjx1
cmxzPjwvdXJscz48Y3VzdG9tMj5QTUM5MTQxMDY0PC9jdXN0b20yPjxlbGVjdHJvbmljLXJlc291
cmNlLW51bT4xMC4zMzkwL2lqZXJwaDE5MTA2MjQzPC9lbGVjdHJvbmljLXJlc291cmNlLW51bT48
cmVtb3RlLWRhdGFiYXNlLXByb3ZpZGVyPk5MTTwvcmVtb3RlLWRhdGFiYXNlLXByb3ZpZGVyPjxs
YW5ndWFnZT5lbmc8L2xhbmd1YWdlPjwvcmVjb3JkPjwvQ2l0ZT48Q2l0ZT48QXV0aG9yPlNvbm5l
dmlsbGU8L0F1dGhvcj48WWVhcj4yMDE4PC9ZZWFyPjxSZWNOdW0+NzIwODwvUmVjTnVtPjxyZWNv
cmQ+PHJlYy1udW1iZXI+NzIwODwvcmVjLW51bWJlcj48Zm9yZWlnbi1rZXlzPjxrZXkgYXBwPSJF
TiIgZGItaWQ9InZ2MnM5cmQ5cHJ6cjlsZXc1dHY1MnJ3ZGU5cmFyZDJ0NTJydCIgdGltZXN0YW1w
PSIxNjM2NjU2MzgzIj43MjA4PC9rZXk+PC9mb3JlaWduLWtleXM+PHJlZi10eXBlIG5hbWU9Ikpv
dXJuYWwgQXJ0aWNsZSI+MTc8L3JlZi10eXBlPjxjb250cmlidXRvcnM+PGF1dGhvcnM+PGF1dGhv
cj5Tb25uZXZpbGxlLCBLLiBSLjwvYXV0aG9yPjxhdXRob3I+TGlwc29uLCBTLiBLLjwvYXV0aG9y
PjwvYXV0aG9ycz48L2NvbnRyaWJ1dG9ycz48YXV0aC1hZGRyZXNzPkRlcGFydG1lbnQgb2YgTnV0
cml0aW9uYWwgU2NpZW5jZXMsIFVuaXZlcnNpdHkgb2YgTWljaGlnYW4gU2Nob29sIG9mIFB1Ymxp
YyBIZWFsdGgsIEFubiBBcmJvciwgTWljaGlnYW4uJiN4RDtEZXBhcnRtZW50IG9mIEhlYWx0aCBN
YW5hZ2VtZW50IGFuZCBQb2xpY3ksIFVuaXZlcnNpdHkgb2YgTWljaGlnYW4gU2Nob29sIG9mIFB1
YmxpYyBIZWFsdGgsIEFubiBBcmJvciwgTWljaGlnYW4uPC9hdXRoLWFkZHJlc3M+PHRpdGxlcz48
dGl0bGU+RGlzcGFyaXRpZXMgaW4gZWF0aW5nIGRpc29yZGVyIGRpYWdub3NpcyBhbmQgdHJlYXRt
ZW50IGFjY29yZGluZyB0byB3ZWlnaHQgc3RhdHVzLCByYWNlL2V0aG5pY2l0eSwgc29jaW9lY29u
b21pYyBiYWNrZ3JvdW5kLCBhbmQgc2V4IGFtb25nIGNvbGxlZ2Ugc3R1ZGVudHM8L3RpdGxlPjxz
ZWNvbmRhcnktdGl0bGU+SW50IEogRWF0IERpc29yZDwvc2Vjb25kYXJ5LXRpdGxlPjwvdGl0bGVz
PjxwZXJpb2RpY2FsPjxmdWxsLXRpdGxlPkludCBKIEVhdCBEaXNvcmQ8L2Z1bGwtdGl0bGU+PGFi
YnItMT5UaGUgSW50ZXJuYXRpb25hbCBqb3VybmFsIG9mIGVhdGluZyBkaXNvcmRlcnM8L2FiYnIt
MT48L3BlcmlvZGljYWw+PHBhZ2VzPjUxOC01MjY8L3BhZ2VzPjx2b2x1bWU+NTE8L3ZvbHVtZT48
bnVtYmVyPjY8L251bWJlcj48ZWRpdGlvbj4yMDE4LzAzLzA0PC9lZGl0aW9uPjxrZXl3b3Jkcz48
a2V5d29yZD5BZG9sZXNjZW50PC9rZXl3b3JkPjxrZXl3b3JkPkFkdWx0PC9rZXl3b3JkPjxrZXl3
b3JkPkJvZHkgV2VpZ2h0LypwaHlzaW9sb2d5PC9rZXl3b3JkPjxrZXl3b3JkPkNvbnRpbmVudGFs
IFBvcHVsYXRpb24gR3JvdXBzPC9rZXl3b3JkPjxrZXl3b3JkPkV0aG5pYyBHcm91cHM8L2tleXdv
cmQ+PGtleXdvcmQ+RmVlZGluZyBhbmQgRWF0aW5nIERpc29yZGVycy8qZGlhZ25vc2lzL3BzeWNo
b2xvZ3kvdGhlcmFweTwva2V5d29yZD48a2V5d29yZD5GZW1hbGU8L2tleXdvcmQ+PGtleXdvcmQ+
SHVtYW5zPC9rZXl3b3JkPjxrZXl3b3JkPk1hbGU8L2tleXdvcmQ+PGtleXdvcmQ+U2V4dWFsIEhl
YWx0aC8qdHJlbmRzPC9rZXl3b3JkPjxrZXl3b3JkPlNvY2lvZWNvbm9taWMgRmFjdG9yczwva2V5
d29yZD48a2V5d29yZD5TdHVkZW50cy8qcHN5Y2hvbG9neTwva2V5d29yZD48a2V5d29yZD5TdXJ2
ZXlzIGFuZCBRdWVzdGlvbm5haXJlczwva2V5d29yZD48a2V5d29yZD5Zb3VuZyBBZHVsdDwva2V5
d29yZD48a2V5d29yZD4qY29sbGVnZSBoZWFsdGg8L2tleXdvcmQ+PGtleXdvcmQ+KmRpYWdub3Np
czwva2V5d29yZD48a2V5d29yZD4qZGlzb3JkZXJlZCBlYXRpbmc8L2tleXdvcmQ+PGtleXdvcmQ+
KmVhdGluZyBkaXNvcmRlcnM8L2tleXdvcmQ+PGtleXdvcmQ+KnRyZWF0bWVudDwva2V5d29yZD48
L2tleXdvcmRzPjxkYXRlcz48eWVhcj4yMDE4PC95ZWFyPjxwdWItZGF0ZXM+PGRhdGU+SnVuPC9k
YXRlPjwvcHViLWRhdGVzPjwvZGF0ZXM+PGlzYm4+MTA5OC0xMDhYIChFbGVjdHJvbmljKSYjeEQ7
MDI3Ni0zNDc4IChMaW5raW5nKTwvaXNibj48YWNjZXNzaW9uLW51bT4yOTUwMDg2NTwvYWNjZXNz
aW9uLW51bT48dXJscz48cmVsYXRlZC11cmxzPjx1cmw+aHR0cHM6Ly93d3cubmNiaS5ubG0ubmlo
Lmdvdi9wdWJtZWQvMjk1MDA4NjU8L3VybD48L3JlbGF0ZWQtdXJscz48L3VybHM+PGVsZWN0cm9u
aWMtcmVzb3VyY2UtbnVtPjEwLjEwMDIvZWF0LjIyODQ2PC9lbGVjdHJvbmljLXJlc291cmNlLW51
bT48L3JlY29yZD48L0NpdGU+PENpdGU+PEF1dGhvcj5UaGFwbGl5YWw8L0F1dGhvcj48WWVhcj4y
MDE3PC9ZZWFyPjxSZWNOdW0+Nzk1OTwvUmVjTnVtPjxyZWNvcmQ+PHJlYy1udW1iZXI+Nzk1OTwv
cmVjLW51bWJlcj48Zm9yZWlnbi1rZXlzPjxrZXkgYXBwPSJFTiIgZGItaWQ9InZ2MnM5cmQ5cHJ6
cjlsZXc1dHY1MnJ3ZGU5cmFyZDJ0NTJydCIgdGltZXN0YW1wPSIxNjkzNzQ3ODUzIj43OTU5PC9r
ZXk+PC9mb3JlaWduLWtleXM+PHJlZi10eXBlIG5hbWU9IkpvdXJuYWwgQXJ0aWNsZSI+MTc8L3Jl
Zi10eXBlPjxjb250cmlidXRvcnM+PGF1dGhvcnM+PGF1dGhvcj5UaGFwbGl5YWwsIFByaXlhbmth
PC9hdXRob3I+PGF1dGhvcj5NaXRjaGlzb24sIERlYm9yYWg8L2F1dGhvcj48YXV0aG9yPkhheSwg
UGhpbGxpcGE8L2F1dGhvcj48L2F1dGhvcnM+PC9jb250cmlidXRvcnM+PHRpdGxlcz48dGl0bGU+
SW5zaWdodHMgaW50byB0aGUgZXhwZXJpZW5jZXMgb2YgdHJlYXRtZW50IGZvciBhbiBlYXRpbmcg
ZGlzb3JkZXIgaW4gbWVuOiBhIHF1YWxpdGF0aXZlIHN0dWR5IG9mIGF1dG9iaW9ncmFwaGllczwv
dGl0bGU+PHNlY29uZGFyeS10aXRsZT5CZWhhdmlvcmFsIHNjaWVuY2VzPC9zZWNvbmRhcnktdGl0
bGU+PC90aXRsZXM+PHBlcmlvZGljYWw+PGZ1bGwtdGl0bGU+QmVoYXZpb3JhbCBzY2llbmNlczwv
ZnVsbC10aXRsZT48L3BlcmlvZGljYWw+PHBhZ2VzPjM4PC9wYWdlcz48dm9sdW1lPjc8L3ZvbHVt
ZT48bnVtYmVyPjI8L251bWJlcj48ZGF0ZXM+PHllYXI+MjAxNzwveWVhcj48L2RhdGVzPjxpc2Ju
PjIwNzYtMzI4WDwvaXNibj48dXJscz48L3VybHM+PC9yZWNvcmQ+PC9DaXRlPjxDaXRlPjxBdXRo
b3I+R29vZGU8L0F1dGhvcj48WWVhcj4yMDIyPC9ZZWFyPjxSZWNOdW0+NzkzNzwvUmVjTnVtPjxy
ZWNvcmQ+PHJlYy1udW1iZXI+NzkzNzwvcmVjLW51bWJlcj48Zm9yZWlnbi1rZXlzPjxrZXkgYXBw
PSJFTiIgZGItaWQ9InZ2MnM5cmQ5cHJ6cjlsZXc1dHY1MnJ3ZGU5cmFyZDJ0NTJydCIgdGltZXN0
YW1wPSIxNjkzNDM2OTEyIj43OTM3PC9rZXk+PC9mb3JlaWduLWtleXM+PHJlZi10eXBlIG5hbWU9
IkpvdXJuYWwgQXJ0aWNsZSI+MTc8L3JlZi10eXBlPjxjb250cmlidXRvcnM+PGF1dGhvcnM+PGF1
dGhvcj5Hb29kZSwgUi4gVy48L2F1dGhvcj48YXV0aG9yPldlYnN0ZXIsIEMuIEsuPC9hdXRob3I+
PGF1dGhvcj5Hd2lyYSwgUi4gRS48L2F1dGhvcj48L2F1dGhvcnM+PC9jb250cmlidXRvcnM+PGF1
dGgtYWRkcmVzcz5TY2hvb2wgb2YgU29jaWFsIFdvcmsgYW5kIERlcGFydG1lbnQgb2YgUHN5Y2hp
YXRyeSwgVW5pdmVyc2l0eSBvZiBOb3J0aCBDYXJvbGluYSBhdCBDaGFwZWwgSGlsbCwgMzI1IFBp
dHRzYm9ybyBTdHJlZXQsIENCICMzNTUwLCBDaGFwZWwgSGlsbCwgTkMsIDI3NTk5LCBVU0EuIHJ3
Z29vZGVAZW1haWwudW5jLmVkdS4mI3hEO1VOQyBOdXRyaXRpb24gUmVzZWFyY2ggSW5zdGl0dXRl
LCBVbml2ZXJzaXR5IG9mIE5vcnRoIENhcm9saW5hIGF0IENoYXBlbCBIaWxsLCBLYW5uYXBvbGlz
LCBOQywgVVNBLiByd2dvb2RlQGVtYWlsLnVuYy5lZHUuJiN4RDtIYXJib3ItVUNMQSBNZWRpY2Fs
IENlbnRlciwgVG9ycmFuY2UsIENBLCBVU0EuJiN4RDtEZXBhcnRtZW50IG9mIENvdW5zZWxpbmcg
YW5kIFBzeWNob2xvZ2ljYWwgU2VydmljZXMsIEdlb3JnaWEgU3RhdGUgVW5pdmVyc2l0eSwgQXRs
YW50YSwgR0EsIFVTQS48L2F1dGgtYWRkcmVzcz48dGl0bGVzPjx0aXRsZT5BIFJldmlldyBvZiBC
aW5nZS1FYXRpbmcgRGlzb3JkZXIgaW4gQmxhY2sgV29tZW46IFRyZWF0bWVudCBSZWNvbW1lbmRh
dGlvbnMgYW5kIEltcGxpY2F0aW9ucyBmb3IgSGVhbHRoY2FyZSBQcm92aWRlcnM8L3RpdGxlPjxz
ZWNvbmRhcnktdGl0bGU+Q3VyciBQc3ljaGlhdHJ5IFJlcDwvc2Vjb25kYXJ5LXRpdGxlPjwvdGl0
bGVzPjxwZXJpb2RpY2FsPjxmdWxsLXRpdGxlPkN1cnIgUHN5Y2hpYXRyeSBSZXA8L2Z1bGwtdGl0
bGU+PGFiYnItMT5DdXJyZW50IHBzeWNoaWF0cnkgcmVwb3J0czwvYWJici0xPjwvcGVyaW9kaWNh
bD48cGFnZXM+NzU3LTc2NjwvcGFnZXM+PHZvbHVtZT4yNDwvdm9sdW1lPjxudW1iZXI+MTI8L251
bWJlcj48ZWRpdGlvbj4yMDIyLzExLzEzPC9lZGl0aW9uPjxrZXl3b3Jkcz48a2V5d29yZD5IdW1h
bnM8L2tleXdvcmQ+PGtleXdvcmQ+RmVtYWxlPC9rZXl3b3JkPjxrZXl3b3JkPipCaW5nZS1FYXRp
bmcgRGlzb3JkZXIvdGhlcmFweTwva2V5d29yZD48a2V5d29yZD5CbGFjayBQZW9wbGU8L2tleXdv
cmQ+PGtleXdvcmQ+KkZlZWRpbmcgYW5kIEVhdGluZyBEaXNvcmRlcnM8L2tleXdvcmQ+PGtleXdv
cmQ+SGVhbHRoIFBlcnNvbm5lbDwva2V5d29yZD48a2V5d29yZD5XaGl0ZSBQZW9wbGU8L2tleXdv
cmQ+PGtleXdvcmQ+QmluZ2UgZWF0aW5nPC9rZXl3b3JkPjxrZXl3b3JkPkJpbmdlLWVhdGluZyBk
aXNvcmRlcjwva2V5d29yZD48a2V5d29yZD5CbGFjayBBbWVyaWNhbjwva2V5d29yZD48a2V5d29y
ZD5FYXRpbmcgZGlzb3JkZXIgdHJlYXRtZW50PC9rZXl3b3JkPjxrZXl3b3JkPkVhdGluZyBkaXNv
cmRlcnM8L2tleXdvcmQ+PGtleXdvcmQ+cmVwb3J0Ljwva2V5d29yZD48L2tleXdvcmRzPjxkYXRl
cz48eWVhcj4yMDIyPC95ZWFyPjxwdWItZGF0ZXM+PGRhdGU+RGVjPC9kYXRlPjwvcHViLWRhdGVz
PjwvZGF0ZXM+PGlzYm4+MTUyMy0zODEyIChQcmludCkmI3hEOzE1MjMtMzgxMjwvaXNibj48YWNj
ZXNzaW9uLW51bT4zNjM3MDI2MzwvYWNjZXNzaW9uLW51bT48dXJscz48L3VybHM+PGN1c3RvbTI+
UE1DOTc4OTE5NTwvY3VzdG9tMj48Y3VzdG9tNj5OSUhNUzE4NTEyMDQ8L2N1c3RvbTY+PGVsZWN0
cm9uaWMtcmVzb3VyY2UtbnVtPjEwLjEwMDcvczExOTIwLTAyMi0wMTM4My04PC9lbGVjdHJvbmlj
LXJlc291cmNlLW51bT48cmVtb3RlLWRhdGFiYXNlLXByb3ZpZGVyPk5MTTwvcmVtb3RlLWRhdGFi
YXNlLXByb3ZpZGVyPjxsYW5ndWFnZT5lbmc8L2xhbmd1YWdlPjwvcmVjb3JkPjwvQ2l0ZT48Q2l0
ZT48QXV0aG9yPkJlY2tlcjwvQXV0aG9yPjxZZWFyPjIwMTA8L1llYXI+PFJlY051bT44MzQ1PC9S
ZWNOdW0+PHJlY29yZD48cmVjLW51bWJlcj44MzQ1PC9yZWMtbnVtYmVyPjxmb3JlaWduLWtleXM+
PGtleSBhcHA9IkVOIiBkYi1pZD0idnYyczlyZDlwcnpyOWxldzV0djUycndkZTlyYXJkMnQ1MnJ0
IiB0aW1lc3RhbXA9IjE2OTc3MzA3NjgiPjgzNDU8L2tleT48L2ZvcmVpZ24ta2V5cz48cmVmLXR5
cGUgbmFtZT0iSm91cm5hbCBBcnRpY2xlIj4xNzwvcmVmLXR5cGU+PGNvbnRyaWJ1dG9ycz48YXV0
aG9ycz48YXV0aG9yPkJlY2tlciwgQW5uZSBFPC9hdXRob3I+PGF1dGhvcj5IYWRsZXkgQXJyaW5k
ZWxsLCBBZHJpZW5uZTwvYXV0aG9yPjxhdXRob3I+UGVybG9lLCBBbGV4YW5kcmE8L2F1dGhvcj48
YXV0aG9yPkZheSwgS3Jpc3RlbjwvYXV0aG9yPjxhdXRob3I+U3RyaWVnZWzigJBNb29yZSwgUnV0
aCBIPC9hdXRob3I+PC9hdXRob3JzPjwvY29udHJpYnV0b3JzPjx0aXRsZXM+PHRpdGxlPkEgcXVh
bGl0YXRpdmUgc3R1ZHkgb2YgcGVyY2VpdmVkIHNvY2lhbCBiYXJyaWVycyB0byBjYXJlIGZvciBl
YXRpbmcgZGlzb3JkZXJzOiBwZXJzcGVjdGl2ZXMgZnJvbSBldGhuaWNhbGx5IGRpdmVyc2UgaGVh
bHRoIGNhcmUgY29uc3VtZXJzPC90aXRsZT48c2Vjb25kYXJ5LXRpdGxlPkludGVybmF0aW9uYWwg
Sm91cm5hbCBvZiBFYXRpbmcgRGlzb3JkZXJzPC9zZWNvbmRhcnktdGl0bGU+PC90aXRsZXM+PHBl
cmlvZGljYWw+PGZ1bGwtdGl0bGU+SW50ZXJuYXRpb25hbCBKb3VybmFsIG9mIEVhdGluZyBEaXNv
cmRlcnM8L2Z1bGwtdGl0bGU+PC9wZXJpb2RpY2FsPjxwYWdlcz42MzMtNjQ3PC9wYWdlcz48dm9s
dW1lPjQzPC92b2x1bWU+PG51bWJlcj43PC9udW1iZXI+PGRhdGVzPjx5ZWFyPjIwMTA8L3llYXI+
PC9kYXRlcz48aXNibj4wMjc2LTM0Nzg8L2lzYm4+PHVybHM+PC91cmxzPjwvcmVjb3JkPjwvQ2l0
ZT48Q2l0ZT48QXV0aG9yPkJpbGnEhzwvQXV0aG9yPjxZZWFyPjIwMjA8L1llYXI+PFJlY051bT43
OTUxPC9SZWNOdW0+PHJlY29yZD48cmVjLW51bWJlcj43OTUxPC9yZWMtbnVtYmVyPjxmb3JlaWdu
LWtleXM+PGtleSBhcHA9IkVOIiBkYi1pZD0idnYyczlyZDlwcnpyOWxldzV0djUycndkZTlyYXJk
MnQ1MnJ0IiB0aW1lc3RhbXA9IjE2OTM2OTQ2NTkiPjc5NTE8L2tleT48L2ZvcmVpZ24ta2V5cz48
cmVmLXR5cGUgbmFtZT0iQm9vayBTZWN0aW9uIj41PC9yZWYtdHlwZT48Y29udHJpYnV0b3JzPjxh
dXRob3JzPjxhdXRob3I+QmlsacSHLCBTYWxseTwvYXV0aG9yPjxhdXRob3I+U2FuZGVyLCBKb2hh
bm5hPC9hdXRob3I+PGF1dGhvcj5CYXVlciwgU3RlcGhhbmllPC9hdXRob3I+PC9hdXRob3JzPjxz
ZWNvbmRhcnktYXV0aG9ycz48YXV0aG9yPkZyYW5rLCBHdWlkbyBLLiBXLjwvYXV0aG9yPjxhdXRo
b3I+QmVybmVyLCBMYXVyYSBBLjwvYXV0aG9yPjwvc2Vjb25kYXJ5LWF1dGhvcnM+PC9jb250cmli
dXRvcnM+PHRpdGxlcz48dGl0bGU+T3ZlcmNvbWluZyBCYXJyaWVycyB0byB0aGUgVHJlYXRtZW50
IG9mIEJpbmdlIEVhdGluZzwvdGl0bGU+PHNlY29uZGFyeS10aXRsZT5CaW5nZSBFYXRpbmc6IEEg
VHJhbnNkaWFnbm9zdGljIFBzeWNob3BhdGhvbG9neTwvc2Vjb25kYXJ5LXRpdGxlPjwvdGl0bGVz
PjxwYWdlcz4zMTEtMzIxPC9wYWdlcz48ZGF0ZXM+PHllYXI+MjAyMDwveWVhcj48cHViLWRhdGVz
PjxkYXRlPjIwMjAvLzwvZGF0ZT48L3B1Yi1kYXRlcz48L2RhdGVzPjxwdWItbG9jYXRpb24+Q2hh
bTwvcHViLWxvY2F0aW9uPjxwdWJsaXNoZXI+U3ByaW5nZXIgSW50ZXJuYXRpb25hbCBQdWJsaXNo
aW5nPC9wdWJsaXNoZXI+PGlzYm4+OTc4LTMtMDMwLTQzNTYyLTI8L2lzYm4+PHVybHM+PHJlbGF0
ZWQtdXJscz48dXJsPmh0dHBzOi8vZG9pLm9yZy8xMC4xMDA3Lzk3OC0zLTAzMC00MzU2Mi0yXzIy
PC91cmw+PC9yZWxhdGVkLXVybHM+PC91cmxzPjxlbGVjdHJvbmljLXJlc291cmNlLW51bT4xMC4x
MDA3Lzk3OC0zLTAzMC00MzU2Mi0yXzIyPC9lbGVjdHJvbmljLXJlc291cmNlLW51bT48L3JlY29y
ZD48L0NpdGU+PENpdGU+PEF1dGhvcj5Tb25uZXZpbGxlPC9BdXRob3I+PFllYXI+MjAxODwvWWVh
cj48UmVjTnVtPjcyMDg8L1JlY051bT48cmVjb3JkPjxyZWMtbnVtYmVyPjcyMDg8L3JlYy1udW1i
ZXI+PGZvcmVpZ24ta2V5cz48a2V5IGFwcD0iRU4iIGRiLWlkPSJ2djJzOXJkOXByenI5bGV3NXR2
NTJyd2RlOXJhcmQydDUycnQiIHRpbWVzdGFtcD0iMTYzNjY1NjM4MyI+NzIwODwva2V5PjwvZm9y
ZWlnbi1rZXlzPjxyZWYtdHlwZSBuYW1lPSJKb3VybmFsIEFydGljbGUiPjE3PC9yZWYtdHlwZT48
Y29udHJpYnV0b3JzPjxhdXRob3JzPjxhdXRob3I+U29ubmV2aWxsZSwgSy4gUi48L2F1dGhvcj48
YXV0aG9yPkxpcHNvbiwgUy4gSy48L2F1dGhvcj48L2F1dGhvcnM+PC9jb250cmlidXRvcnM+PGF1
dGgtYWRkcmVzcz5EZXBhcnRtZW50IG9mIE51dHJpdGlvbmFsIFNjaWVuY2VzLCBVbml2ZXJzaXR5
IG9mIE1pY2hpZ2FuIFNjaG9vbCBvZiBQdWJsaWMgSGVhbHRoLCBBbm4gQXJib3IsIE1pY2hpZ2Fu
LiYjeEQ7RGVwYXJ0bWVudCBvZiBIZWFsdGggTWFuYWdlbWVudCBhbmQgUG9saWN5LCBVbml2ZXJz
aXR5IG9mIE1pY2hpZ2FuIFNjaG9vbCBvZiBQdWJsaWMgSGVhbHRoLCBBbm4gQXJib3IsIE1pY2hp
Z2FuLjwvYXV0aC1hZGRyZXNzPjx0aXRsZXM+PHRpdGxlPkRpc3Bhcml0aWVzIGluIGVhdGluZyBk
aXNvcmRlciBkaWFnbm9zaXMgYW5kIHRyZWF0bWVudCBhY2NvcmRpbmcgdG8gd2VpZ2h0IHN0YXR1
cywgcmFjZS9ldGhuaWNpdHksIHNvY2lvZWNvbm9taWMgYmFja2dyb3VuZCwgYW5kIHNleCBhbW9u
ZyBjb2xsZWdlIHN0dWRlbnRzPC90aXRsZT48c2Vjb25kYXJ5LXRpdGxlPkludCBKIEVhdCBEaXNv
cmQ8L3NlY29uZGFyeS10aXRsZT48L3RpdGxlcz48cGVyaW9kaWNhbD48ZnVsbC10aXRsZT5JbnQg
SiBFYXQgRGlzb3JkPC9mdWxsLXRpdGxlPjxhYmJyLTE+VGhlIEludGVybmF0aW9uYWwgam91cm5h
bCBvZiBlYXRpbmcgZGlzb3JkZXJzPC9hYmJyLTE+PC9wZXJpb2RpY2FsPjxwYWdlcz41MTgtNTI2
PC9wYWdlcz48dm9sdW1lPjUxPC92b2x1bWU+PG51bWJlcj42PC9udW1iZXI+PGVkaXRpb24+MjAx
OC8wMy8wNDwvZWRpdGlvbj48a2V5d29yZHM+PGtleXdvcmQ+QWRvbGVzY2VudDwva2V5d29yZD48
a2V5d29yZD5BZHVsdDwva2V5d29yZD48a2V5d29yZD5Cb2R5IFdlaWdodC8qcGh5c2lvbG9neTwv
a2V5d29yZD48a2V5d29yZD5Db250aW5lbnRhbCBQb3B1bGF0aW9uIEdyb3Vwczwva2V5d29yZD48
a2V5d29yZD5FdGhuaWMgR3JvdXBzPC9rZXl3b3JkPjxrZXl3b3JkPkZlZWRpbmcgYW5kIEVhdGlu
ZyBEaXNvcmRlcnMvKmRpYWdub3Npcy9wc3ljaG9sb2d5L3RoZXJhcHk8L2tleXdvcmQ+PGtleXdv
cmQ+RmVtYWxlPC9rZXl3b3JkPjxrZXl3b3JkPkh1bWFuczwva2V5d29yZD48a2V5d29yZD5NYWxl
PC9rZXl3b3JkPjxrZXl3b3JkPlNleHVhbCBIZWFsdGgvKnRyZW5kczwva2V5d29yZD48a2V5d29y
ZD5Tb2Npb2Vjb25vbWljIEZhY3RvcnM8L2tleXdvcmQ+PGtleXdvcmQ+U3R1ZGVudHMvKnBzeWNo
b2xvZ3k8L2tleXdvcmQ+PGtleXdvcmQ+U3VydmV5cyBhbmQgUXVlc3Rpb25uYWlyZXM8L2tleXdv
cmQ+PGtleXdvcmQ+WW91bmcgQWR1bHQ8L2tleXdvcmQ+PGtleXdvcmQ+KmNvbGxlZ2UgaGVhbHRo
PC9rZXl3b3JkPjxrZXl3b3JkPipkaWFnbm9zaXM8L2tleXdvcmQ+PGtleXdvcmQ+KmRpc29yZGVy
ZWQgZWF0aW5nPC9rZXl3b3JkPjxrZXl3b3JkPiplYXRpbmcgZGlzb3JkZXJzPC9rZXl3b3JkPjxr
ZXl3b3JkPip0cmVhdG1lbnQ8L2tleXdvcmQ+PC9rZXl3b3Jkcz48ZGF0ZXM+PHllYXI+MjAxODwv
eWVhcj48cHViLWRhdGVzPjxkYXRlPkp1bjwvZGF0ZT48L3B1Yi1kYXRlcz48L2RhdGVzPjxpc2Ju
PjEwOTgtMTA4WCAoRWxlY3Ryb25pYykmI3hEOzAyNzYtMzQ3OCAoTGlua2luZyk8L2lzYm4+PGFj
Y2Vzc2lvbi1udW0+Mjk1MDA4NjU8L2FjY2Vzc2lvbi1udW0+PHVybHM+PHJlbGF0ZWQtdXJscz48
dXJsPmh0dHBzOi8vd3d3Lm5jYmkubmxtLm5paC5nb3YvcHVibWVkLzI5NTAwODY1PC91cmw+PC9y
ZWxhdGVkLXVybHM+PC91cmxzPjxlbGVjdHJvbmljLXJlc291cmNlLW51bT4xMC4xMDAyL2VhdC4y
Mjg0NjwvZWxlY3Ryb25pYy1yZXNvdXJjZS1udW0+PC9yZWNvcmQ+PC9DaXRlPjxDaXRlPjxBdXRo
b3I+RWdiZXJ0PC9BdXRob3I+PFllYXI+MjAyMTwvWWVhcj48UmVjTnVtPjczMzM8L1JlY051bT48
cmVjb3JkPjxyZWMtbnVtYmVyPjczMzM8L3JlYy1udW1iZXI+PGZvcmVpZ24ta2V5cz48a2V5IGFw
cD0iRU4iIGRiLWlkPSJ2djJzOXJkOXByenI5bGV3NXR2NTJyd2RlOXJhcmQydDUycnQiIHRpbWVz
dGFtcD0iMTYzNjY1ODgwNCI+NzMzMzwva2V5PjwvZm9yZWlnbi1rZXlzPjxyZWYtdHlwZSBuYW1l
PSJKb3VybmFsIEFydGljbGUiPjE3PC9yZWYtdHlwZT48Y29udHJpYnV0b3JzPjxhdXRob3JzPjxh
dXRob3I+RWdiZXJ0LCBBbXk8L2F1dGhvcj48YXV0aG9yPkh1bnQsIFJvd2FuIEE8L2F1dGhvcj48
YXV0aG9yPkJ1cmtlLCBOYXRhc2hhIEw8L2F1dGhvcj48YXV0aG9yPk1hdGhpcywgS2FyZW4gSmVu
bmluZ3M8L2F1dGhvcj48L2F1dGhvcnM+PC9jb250cmlidXRvcnM+PGF1dGgtYWRkcmVzcz5EZXBh
cnRtZW50IG9mIFBzeWNoaWF0cnkgYW5kIEh1bWFuIEJlaGF2aW9yLCBUaGUgTWlyaWFtIEhvc3Bp
dGFsL0FscGVydCBNZWRpY2FsIFNjaG9vbCBvZiBCcm93biBVbml2ZXJzaXR5LCBQcm92aWRlbmNl
LCBSaG9kZSBJc2xhbmQsIFVTQS4mI3hEO0RlcGFydG1lbnQgb2YgUHN5Y2hvbG9naWNhbCBhbmQg
QnJhaW4gU2NpZW5jZXMsIFVuaXZlcnNpdHkgb2YgTG91aXN2aWxsZSwgTG91aXN2aWxsZSwgS2Vu
dHVja3ksIFVTQS4mI3hEO0RlcGFydG1lbnQgb2YgUHN5Y2hvbG9neSwgRm9yZGhhbSBVbml2ZXJz
aXR5LCBCcm9ueCwgTmV3IFlvcmssIFVTQS4mI3hEO0NvbGxlZ2Ugb2YgTnVyc2luZywgVW5pdmVy
c2l0eSBvZiBSaG9kZSBJc2xhbmQsIEtpbmdzdG9uLCBSaG9kZSBJc2xhbmQsIFVTQS48L2F1dGgt
YWRkcmVzcz48dGl0bGVzPjx0aXRsZT5SZXBvcnRpbmcgUmFjaWFsIGFuZCBFdGhuaWMgRGl2ZXJz
aXR5IGluIEVhdGluZyBEaXNvcmRlciBSZXNlYXJjaCBPdmVyIHRoZSBQYXN0IDIwIFllYXJzPC90
aXRsZT48c2Vjb25kYXJ5LXRpdGxlPkludCBKIEVhdCBEaXNvcmQ8L3NlY29uZGFyeS10aXRsZT48
L3RpdGxlcz48cGVyaW9kaWNhbD48ZnVsbC10aXRsZT5JbnQgSiBFYXQgRGlzb3JkPC9mdWxsLXRp
dGxlPjxhYmJyLTE+VGhlIEludGVybmF0aW9uYWwgam91cm5hbCBvZiBlYXRpbmcgZGlzb3JkZXJz
PC9hYmJyLTE+PC9wZXJpb2RpY2FsPjxwYWdlcz40NTUtNDYyPC9wYWdlcz48dm9sdW1lPjU1PC92
b2x1bWU+PG51bWJlcj40PC9udW1iZXI+PGVkaXRpb24+MjAyMi8wMS8wOTwvZWRpdGlvbj48a2V5
d29yZHM+PGtleXdvcmQ+KkV0aG5pY2l0eTwva2V5d29yZD48a2V5d29yZD5FdXJvcGU8L2tleXdv
cmQ+PGtleXdvcmQ+KkZlZWRpbmcgYW5kIEVhdGluZyBEaXNvcmRlcnM8L2tleXdvcmQ+PGtleXdv
cmQ+SGlzcGFuaWMgb3IgTGF0aW5vPC9rZXl3b3JkPjxrZXl3b3JkPkh1bWFuczwva2V5d29yZD48
a2V5d29yZD5Vbml0ZWQgU3RhdGVzPC9rZXl3b3JkPjxrZXl3b3JkPmRpdmVyc2l0eTwva2V5d29y
ZD48a2V5d29yZD5ldGhuaWNpdHk8L2tleXdvcmQ+PGtleXdvcmQ+aW5jbHVzaW9uPC9rZXl3b3Jk
PjxrZXl3b3JkPm1ldGhvZHM8L2tleXdvcmQ+PGtleXdvcmQ+cmFjZTwva2V5d29yZD48a2V5d29y
ZD5yZXBvcnRpbmc8L2tleXdvcmQ+PC9rZXl3b3Jkcz48ZGF0ZXM+PHllYXI+MjAyMTwveWVhcj48
cHViLWRhdGVzPjxkYXRlPkFwcjwvZGF0ZT48L3B1Yi1kYXRlcz48L2RhdGVzPjxpc2JuPjAyNzYt
MzQ3ODwvaXNibj48YWNjZXNzaW9uLW51bT4zNDk5NzYwOTwvYWNjZXNzaW9uLW51bT48dXJscz48
L3VybHM+PGVsZWN0cm9uaWMtcmVzb3VyY2UtbnVtPjEwLjEwMDIvZWF0LjIzNjY2PC9lbGVjdHJv
bmljLXJlc291cmNlLW51bT48cmVtb3RlLWRhdGFiYXNlLXByb3ZpZGVyPk5MTTwvcmVtb3RlLWRh
dGFiYXNlLXByb3ZpZGVyPjxsYW5ndWFnZT5lbmc8L2xhbmd1YWdlPjwvcmVjb3JkPjwvQ2l0ZT48
L0VuZE5vdGU+
</w:fldData>
              </w:fldChar>
            </w:r>
            <w:r w:rsidR="00CF3DBA">
              <w:instrText xml:space="preserve"> ADDIN EN.CITE </w:instrText>
            </w:r>
            <w:r w:rsidR="00CF3DBA">
              <w:fldChar w:fldCharType="begin">
                <w:fldData xml:space="preserve">PEVuZE5vdGU+PENpdGU+PEF1dGhvcj5CcmF5PC9BdXRob3I+PFllYXI+MjAyMjwvWWVhcj48UmVj
TnVtPjc4NDA8L1JlY051bT48RGlzcGxheVRleHQ+WzE1LCAxNywgNDMsIDQ4LCA0OSwgODAsIDg2
XTwvRGlzcGxheVRleHQ+PHJlY29yZD48cmVjLW51bWJlcj43ODQwPC9yZWMtbnVtYmVyPjxmb3Jl
aWduLWtleXM+PGtleSBhcHA9IkVOIiBkYi1pZD0idnYyczlyZDlwcnpyOWxldzV0djUycndkZTly
YXJkMnQ1MnJ0IiB0aW1lc3RhbXA9IjE2NjczNDc2MTciPjc4NDA8L2tleT48L2ZvcmVpZ24ta2V5
cz48cmVmLXR5cGUgbmFtZT0iSm91cm5hbCBBcnRpY2xlIj4xNzwvcmVmLXR5cGU+PGNvbnRyaWJ1
dG9ycz48YXV0aG9ycz48YXV0aG9yPkJyYXksIEIuPC9hdXRob3I+PGF1dGhvcj5CcmF5LCBDLjwv
YXV0aG9yPjxhdXRob3I+QnJhZGxleSwgUi48L2F1dGhvcj48YXV0aG9yPlp3aWNrZXksIEguPC9h
dXRob3I+PC9hdXRob3JzPjwvY29udHJpYnV0b3JzPjxhdXRoLWFkZHJlc3M+SGVsZmdvdHQgUmVz
ZWFyY2ggSW5zdGl0dXRlLCBOYXRpb25hbCBVbml2ZXJzaXR5IG9mIE5hdHVyYWwgTWVkaWNpbmUs
IFBvcnRsYW5kLCBPUiA5NzIwMSwgVVNBLiYjeEQ7V2lsZGVyIFJlc2VhcmNoIERpdmlzaW9uLCBB
bWhlcnN0IEguIFdpbGRlciBGb3VuZGF0aW9uLCBTYWludCBQYXVsLCBNTiA1NTEwNCwgVVNBLiYj
eEQ7SGVyYmVydCBXZXJ0aGVpbSBTY2hvb2wgb2YgUHVibGljIEhlYWx0aCwgVW5pdmVyc2l0eSBv
ZiBDYWxpZm9ybmlhLCBTYW4gRGllZ28sIENBIDk3MDM3LCBVU0EuPC9hdXRoLWFkZHJlc3M+PHRp
dGxlcz48dGl0bGU+QmluZ2UgRWF0aW5nIERpc29yZGVyIElzIGEgU29jaWFsIEp1c3RpY2UgSXNz
dWU6IEEgQ3Jvc3MtU2VjdGlvbmFsIE1peGVkLU1ldGhvZHMgU3R1ZHkgb2YgQmluZ2UgRWF0aW5n
IERpc29yZGVyIEV4cGVydHMmYXBvczsgT3BpbmlvbnM8L3RpdGxlPjxzZWNvbmRhcnktdGl0bGU+
SW50IEogRW52aXJvbiBSZXMgUHVibGljIEhlYWx0aDwvc2Vjb25kYXJ5LXRpdGxlPjwvdGl0bGVz
PjxwZXJpb2RpY2FsPjxmdWxsLXRpdGxlPkludCBKIEVudmlyb24gUmVzIFB1YmxpYyBIZWFsdGg8
L2Z1bGwtdGl0bGU+PC9wZXJpb2RpY2FsPjxwYWdlcz42MjQzIC0gNjI4MDwvcGFnZXM+PHZvbHVt
ZT4xOTwvdm9sdW1lPjxudW1iZXI+MTA8L251bWJlcj48ZWRpdGlvbj4yMDIyLzA1LzI5PC9lZGl0
aW9uPjxzZWN0aW9uPjYyNDM8L3NlY3Rpb24+PGtleXdvcmRzPjxrZXl3b3JkPkFkdWx0PC9rZXl3
b3JkPjxrZXl3b3JkPipCaW5nZS1FYXRpbmcgRGlzb3JkZXIvcHN5Y2hvbG9neTwva2V5d29yZD48
a2V5d29yZD4qQnVsaW1pYTwva2V5d29yZD48a2V5d29yZD5Dcm9zcy1TZWN0aW9uYWwgU3R1ZGll
czwva2V5d29yZD48a2V5d29yZD5EaWFnbm9zdGljIGFuZCBTdGF0aXN0aWNhbCBNYW51YWwgb2Yg
TWVudGFsIERpc29yZGVyczwva2V5d29yZD48a2V5d29yZD5IdW1hbnM8L2tleXdvcmQ+PGtleXdv
cmQ+U29jaWFsIEp1c3RpY2U8L2tleXdvcmQ+PGtleXdvcmQ+YmluZ2UgZWF0aW5nPC9rZXl3b3Jk
PjxrZXl3b3JkPmJpbmdlIGVhdGluZyBkaXNvcmRlcjwva2V5d29yZD48a2V5d29yZD5kaXZlcnNp
dHkgaW5jbHVzaW9uPC9rZXl3b3JkPjxrZXl3b3JkPmVjb25vbWljIGluc2VjdXJpdHk8L2tleXdv
cmQ+PGtleXdvcmQ+Zm9vZCBzY2FyY2l0eTwva2V5d29yZD48a2V5d29yZD5taW5vcml0eTwva2V5
d29yZD48a2V5d29yZD5vcHByZXNzaW9uPC9rZXl3b3JkPjxrZXl3b3JkPnNvY2lhbCBtZWRpYTwv
a2V5d29yZD48a2V5d29yZD5zdGlnbWE8L2tleXdvcmQ+PGtleXdvcmQ+dHJhdW1hPC9rZXl3b3Jk
Pjwva2V5d29yZHM+PGRhdGVzPjx5ZWFyPjIwMjI8L3llYXI+PHB1Yi1kYXRlcz48ZGF0ZT5NYXkg
MjA8L2RhdGU+PC9wdWItZGF0ZXM+PC9kYXRlcz48aXNibj4xNjYxLTc4MjcgKFByaW50KSYjeEQ7
MTY2MC00NjAxPC9pc2JuPjxhY2Nlc3Npb24tbnVtPjM1NjI3Nzc5PC9hY2Nlc3Npb24tbnVtPjx1
cmxzPjwvdXJscz48Y3VzdG9tMj5QTUM5MTQxMDY0PC9jdXN0b20yPjxlbGVjdHJvbmljLXJlc291
cmNlLW51bT4xMC4zMzkwL2lqZXJwaDE5MTA2MjQzPC9lbGVjdHJvbmljLXJlc291cmNlLW51bT48
cmVtb3RlLWRhdGFiYXNlLXByb3ZpZGVyPk5MTTwvcmVtb3RlLWRhdGFiYXNlLXByb3ZpZGVyPjxs
YW5ndWFnZT5lbmc8L2xhbmd1YWdlPjwvcmVjb3JkPjwvQ2l0ZT48Q2l0ZT48QXV0aG9yPlNvbm5l
dmlsbGU8L0F1dGhvcj48WWVhcj4yMDE4PC9ZZWFyPjxSZWNOdW0+NzIwODwvUmVjTnVtPjxyZWNv
cmQ+PHJlYy1udW1iZXI+NzIwODwvcmVjLW51bWJlcj48Zm9yZWlnbi1rZXlzPjxrZXkgYXBwPSJF
TiIgZGItaWQ9InZ2MnM5cmQ5cHJ6cjlsZXc1dHY1MnJ3ZGU5cmFyZDJ0NTJydCIgdGltZXN0YW1w
PSIxNjM2NjU2MzgzIj43MjA4PC9rZXk+PC9mb3JlaWduLWtleXM+PHJlZi10eXBlIG5hbWU9Ikpv
dXJuYWwgQXJ0aWNsZSI+MTc8L3JlZi10eXBlPjxjb250cmlidXRvcnM+PGF1dGhvcnM+PGF1dGhv
cj5Tb25uZXZpbGxlLCBLLiBSLjwvYXV0aG9yPjxhdXRob3I+TGlwc29uLCBTLiBLLjwvYXV0aG9y
PjwvYXV0aG9ycz48L2NvbnRyaWJ1dG9ycz48YXV0aC1hZGRyZXNzPkRlcGFydG1lbnQgb2YgTnV0
cml0aW9uYWwgU2NpZW5jZXMsIFVuaXZlcnNpdHkgb2YgTWljaGlnYW4gU2Nob29sIG9mIFB1Ymxp
YyBIZWFsdGgsIEFubiBBcmJvciwgTWljaGlnYW4uJiN4RDtEZXBhcnRtZW50IG9mIEhlYWx0aCBN
YW5hZ2VtZW50IGFuZCBQb2xpY3ksIFVuaXZlcnNpdHkgb2YgTWljaGlnYW4gU2Nob29sIG9mIFB1
YmxpYyBIZWFsdGgsIEFubiBBcmJvciwgTWljaGlnYW4uPC9hdXRoLWFkZHJlc3M+PHRpdGxlcz48
dGl0bGU+RGlzcGFyaXRpZXMgaW4gZWF0aW5nIGRpc29yZGVyIGRpYWdub3NpcyBhbmQgdHJlYXRt
ZW50IGFjY29yZGluZyB0byB3ZWlnaHQgc3RhdHVzLCByYWNlL2V0aG5pY2l0eSwgc29jaW9lY29u
b21pYyBiYWNrZ3JvdW5kLCBhbmQgc2V4IGFtb25nIGNvbGxlZ2Ugc3R1ZGVudHM8L3RpdGxlPjxz
ZWNvbmRhcnktdGl0bGU+SW50IEogRWF0IERpc29yZDwvc2Vjb25kYXJ5LXRpdGxlPjwvdGl0bGVz
PjxwZXJpb2RpY2FsPjxmdWxsLXRpdGxlPkludCBKIEVhdCBEaXNvcmQ8L2Z1bGwtdGl0bGU+PGFi
YnItMT5UaGUgSW50ZXJuYXRpb25hbCBqb3VybmFsIG9mIGVhdGluZyBkaXNvcmRlcnM8L2FiYnIt
MT48L3BlcmlvZGljYWw+PHBhZ2VzPjUxOC01MjY8L3BhZ2VzPjx2b2x1bWU+NTE8L3ZvbHVtZT48
bnVtYmVyPjY8L251bWJlcj48ZWRpdGlvbj4yMDE4LzAzLzA0PC9lZGl0aW9uPjxrZXl3b3Jkcz48
a2V5d29yZD5BZG9sZXNjZW50PC9rZXl3b3JkPjxrZXl3b3JkPkFkdWx0PC9rZXl3b3JkPjxrZXl3
b3JkPkJvZHkgV2VpZ2h0LypwaHlzaW9sb2d5PC9rZXl3b3JkPjxrZXl3b3JkPkNvbnRpbmVudGFs
IFBvcHVsYXRpb24gR3JvdXBzPC9rZXl3b3JkPjxrZXl3b3JkPkV0aG5pYyBHcm91cHM8L2tleXdv
cmQ+PGtleXdvcmQ+RmVlZGluZyBhbmQgRWF0aW5nIERpc29yZGVycy8qZGlhZ25vc2lzL3BzeWNo
b2xvZ3kvdGhlcmFweTwva2V5d29yZD48a2V5d29yZD5GZW1hbGU8L2tleXdvcmQ+PGtleXdvcmQ+
SHVtYW5zPC9rZXl3b3JkPjxrZXl3b3JkPk1hbGU8L2tleXdvcmQ+PGtleXdvcmQ+U2V4dWFsIEhl
YWx0aC8qdHJlbmRzPC9rZXl3b3JkPjxrZXl3b3JkPlNvY2lvZWNvbm9taWMgRmFjdG9yczwva2V5
d29yZD48a2V5d29yZD5TdHVkZW50cy8qcHN5Y2hvbG9neTwva2V5d29yZD48a2V5d29yZD5TdXJ2
ZXlzIGFuZCBRdWVzdGlvbm5haXJlczwva2V5d29yZD48a2V5d29yZD5Zb3VuZyBBZHVsdDwva2V5
d29yZD48a2V5d29yZD4qY29sbGVnZSBoZWFsdGg8L2tleXdvcmQ+PGtleXdvcmQ+KmRpYWdub3Np
czwva2V5d29yZD48a2V5d29yZD4qZGlzb3JkZXJlZCBlYXRpbmc8L2tleXdvcmQ+PGtleXdvcmQ+
KmVhdGluZyBkaXNvcmRlcnM8L2tleXdvcmQ+PGtleXdvcmQ+KnRyZWF0bWVudDwva2V5d29yZD48
L2tleXdvcmRzPjxkYXRlcz48eWVhcj4yMDE4PC95ZWFyPjxwdWItZGF0ZXM+PGRhdGU+SnVuPC9k
YXRlPjwvcHViLWRhdGVzPjwvZGF0ZXM+PGlzYm4+MTA5OC0xMDhYIChFbGVjdHJvbmljKSYjeEQ7
MDI3Ni0zNDc4IChMaW5raW5nKTwvaXNibj48YWNjZXNzaW9uLW51bT4yOTUwMDg2NTwvYWNjZXNz
aW9uLW51bT48dXJscz48cmVsYXRlZC11cmxzPjx1cmw+aHR0cHM6Ly93d3cubmNiaS5ubG0ubmlo
Lmdvdi9wdWJtZWQvMjk1MDA4NjU8L3VybD48L3JlbGF0ZWQtdXJscz48L3VybHM+PGVsZWN0cm9u
aWMtcmVzb3VyY2UtbnVtPjEwLjEwMDIvZWF0LjIyODQ2PC9lbGVjdHJvbmljLXJlc291cmNlLW51
bT48L3JlY29yZD48L0NpdGU+PENpdGU+PEF1dGhvcj5UaGFwbGl5YWw8L0F1dGhvcj48WWVhcj4y
MDE3PC9ZZWFyPjxSZWNOdW0+Nzk1OTwvUmVjTnVtPjxyZWNvcmQ+PHJlYy1udW1iZXI+Nzk1OTwv
cmVjLW51bWJlcj48Zm9yZWlnbi1rZXlzPjxrZXkgYXBwPSJFTiIgZGItaWQ9InZ2MnM5cmQ5cHJ6
cjlsZXc1dHY1MnJ3ZGU5cmFyZDJ0NTJydCIgdGltZXN0YW1wPSIxNjkzNzQ3ODUzIj43OTU5PC9r
ZXk+PC9mb3JlaWduLWtleXM+PHJlZi10eXBlIG5hbWU9IkpvdXJuYWwgQXJ0aWNsZSI+MTc8L3Jl
Zi10eXBlPjxjb250cmlidXRvcnM+PGF1dGhvcnM+PGF1dGhvcj5UaGFwbGl5YWwsIFByaXlhbmth
PC9hdXRob3I+PGF1dGhvcj5NaXRjaGlzb24sIERlYm9yYWg8L2F1dGhvcj48YXV0aG9yPkhheSwg
UGhpbGxpcGE8L2F1dGhvcj48L2F1dGhvcnM+PC9jb250cmlidXRvcnM+PHRpdGxlcz48dGl0bGU+
SW5zaWdodHMgaW50byB0aGUgZXhwZXJpZW5jZXMgb2YgdHJlYXRtZW50IGZvciBhbiBlYXRpbmcg
ZGlzb3JkZXIgaW4gbWVuOiBhIHF1YWxpdGF0aXZlIHN0dWR5IG9mIGF1dG9iaW9ncmFwaGllczwv
dGl0bGU+PHNlY29uZGFyeS10aXRsZT5CZWhhdmlvcmFsIHNjaWVuY2VzPC9zZWNvbmRhcnktdGl0
bGU+PC90aXRsZXM+PHBlcmlvZGljYWw+PGZ1bGwtdGl0bGU+QmVoYXZpb3JhbCBzY2llbmNlczwv
ZnVsbC10aXRsZT48L3BlcmlvZGljYWw+PHBhZ2VzPjM4PC9wYWdlcz48dm9sdW1lPjc8L3ZvbHVt
ZT48bnVtYmVyPjI8L251bWJlcj48ZGF0ZXM+PHllYXI+MjAxNzwveWVhcj48L2RhdGVzPjxpc2Ju
PjIwNzYtMzI4WDwvaXNibj48dXJscz48L3VybHM+PC9yZWNvcmQ+PC9DaXRlPjxDaXRlPjxBdXRo
b3I+R29vZGU8L0F1dGhvcj48WWVhcj4yMDIyPC9ZZWFyPjxSZWNOdW0+NzkzNzwvUmVjTnVtPjxy
ZWNvcmQ+PHJlYy1udW1iZXI+NzkzNzwvcmVjLW51bWJlcj48Zm9yZWlnbi1rZXlzPjxrZXkgYXBw
PSJFTiIgZGItaWQ9InZ2MnM5cmQ5cHJ6cjlsZXc1dHY1MnJ3ZGU5cmFyZDJ0NTJydCIgdGltZXN0
YW1wPSIxNjkzNDM2OTEyIj43OTM3PC9rZXk+PC9mb3JlaWduLWtleXM+PHJlZi10eXBlIG5hbWU9
IkpvdXJuYWwgQXJ0aWNsZSI+MTc8L3JlZi10eXBlPjxjb250cmlidXRvcnM+PGF1dGhvcnM+PGF1
dGhvcj5Hb29kZSwgUi4gVy48L2F1dGhvcj48YXV0aG9yPldlYnN0ZXIsIEMuIEsuPC9hdXRob3I+
PGF1dGhvcj5Hd2lyYSwgUi4gRS48L2F1dGhvcj48L2F1dGhvcnM+PC9jb250cmlidXRvcnM+PGF1
dGgtYWRkcmVzcz5TY2hvb2wgb2YgU29jaWFsIFdvcmsgYW5kIERlcGFydG1lbnQgb2YgUHN5Y2hp
YXRyeSwgVW5pdmVyc2l0eSBvZiBOb3J0aCBDYXJvbGluYSBhdCBDaGFwZWwgSGlsbCwgMzI1IFBp
dHRzYm9ybyBTdHJlZXQsIENCICMzNTUwLCBDaGFwZWwgSGlsbCwgTkMsIDI3NTk5LCBVU0EuIHJ3
Z29vZGVAZW1haWwudW5jLmVkdS4mI3hEO1VOQyBOdXRyaXRpb24gUmVzZWFyY2ggSW5zdGl0dXRl
LCBVbml2ZXJzaXR5IG9mIE5vcnRoIENhcm9saW5hIGF0IENoYXBlbCBIaWxsLCBLYW5uYXBvbGlz
LCBOQywgVVNBLiByd2dvb2RlQGVtYWlsLnVuYy5lZHUuJiN4RDtIYXJib3ItVUNMQSBNZWRpY2Fs
IENlbnRlciwgVG9ycmFuY2UsIENBLCBVU0EuJiN4RDtEZXBhcnRtZW50IG9mIENvdW5zZWxpbmcg
YW5kIFBzeWNob2xvZ2ljYWwgU2VydmljZXMsIEdlb3JnaWEgU3RhdGUgVW5pdmVyc2l0eSwgQXRs
YW50YSwgR0EsIFVTQS48L2F1dGgtYWRkcmVzcz48dGl0bGVzPjx0aXRsZT5BIFJldmlldyBvZiBC
aW5nZS1FYXRpbmcgRGlzb3JkZXIgaW4gQmxhY2sgV29tZW46IFRyZWF0bWVudCBSZWNvbW1lbmRh
dGlvbnMgYW5kIEltcGxpY2F0aW9ucyBmb3IgSGVhbHRoY2FyZSBQcm92aWRlcnM8L3RpdGxlPjxz
ZWNvbmRhcnktdGl0bGU+Q3VyciBQc3ljaGlhdHJ5IFJlcDwvc2Vjb25kYXJ5LXRpdGxlPjwvdGl0
bGVzPjxwZXJpb2RpY2FsPjxmdWxsLXRpdGxlPkN1cnIgUHN5Y2hpYXRyeSBSZXA8L2Z1bGwtdGl0
bGU+PGFiYnItMT5DdXJyZW50IHBzeWNoaWF0cnkgcmVwb3J0czwvYWJici0xPjwvcGVyaW9kaWNh
bD48cGFnZXM+NzU3LTc2NjwvcGFnZXM+PHZvbHVtZT4yNDwvdm9sdW1lPjxudW1iZXI+MTI8L251
bWJlcj48ZWRpdGlvbj4yMDIyLzExLzEzPC9lZGl0aW9uPjxrZXl3b3Jkcz48a2V5d29yZD5IdW1h
bnM8L2tleXdvcmQ+PGtleXdvcmQ+RmVtYWxlPC9rZXl3b3JkPjxrZXl3b3JkPipCaW5nZS1FYXRp
bmcgRGlzb3JkZXIvdGhlcmFweTwva2V5d29yZD48a2V5d29yZD5CbGFjayBQZW9wbGU8L2tleXdv
cmQ+PGtleXdvcmQ+KkZlZWRpbmcgYW5kIEVhdGluZyBEaXNvcmRlcnM8L2tleXdvcmQ+PGtleXdv
cmQ+SGVhbHRoIFBlcnNvbm5lbDwva2V5d29yZD48a2V5d29yZD5XaGl0ZSBQZW9wbGU8L2tleXdv
cmQ+PGtleXdvcmQ+QmluZ2UgZWF0aW5nPC9rZXl3b3JkPjxrZXl3b3JkPkJpbmdlLWVhdGluZyBk
aXNvcmRlcjwva2V5d29yZD48a2V5d29yZD5CbGFjayBBbWVyaWNhbjwva2V5d29yZD48a2V5d29y
ZD5FYXRpbmcgZGlzb3JkZXIgdHJlYXRtZW50PC9rZXl3b3JkPjxrZXl3b3JkPkVhdGluZyBkaXNv
cmRlcnM8L2tleXdvcmQ+PGtleXdvcmQ+cmVwb3J0Ljwva2V5d29yZD48L2tleXdvcmRzPjxkYXRl
cz48eWVhcj4yMDIyPC95ZWFyPjxwdWItZGF0ZXM+PGRhdGU+RGVjPC9kYXRlPjwvcHViLWRhdGVz
PjwvZGF0ZXM+PGlzYm4+MTUyMy0zODEyIChQcmludCkmI3hEOzE1MjMtMzgxMjwvaXNibj48YWNj
ZXNzaW9uLW51bT4zNjM3MDI2MzwvYWNjZXNzaW9uLW51bT48dXJscz48L3VybHM+PGN1c3RvbTI+
UE1DOTc4OTE5NTwvY3VzdG9tMj48Y3VzdG9tNj5OSUhNUzE4NTEyMDQ8L2N1c3RvbTY+PGVsZWN0
cm9uaWMtcmVzb3VyY2UtbnVtPjEwLjEwMDcvczExOTIwLTAyMi0wMTM4My04PC9lbGVjdHJvbmlj
LXJlc291cmNlLW51bT48cmVtb3RlLWRhdGFiYXNlLXByb3ZpZGVyPk5MTTwvcmVtb3RlLWRhdGFi
YXNlLXByb3ZpZGVyPjxsYW5ndWFnZT5lbmc8L2xhbmd1YWdlPjwvcmVjb3JkPjwvQ2l0ZT48Q2l0
ZT48QXV0aG9yPkJlY2tlcjwvQXV0aG9yPjxZZWFyPjIwMTA8L1llYXI+PFJlY051bT44MzQ1PC9S
ZWNOdW0+PHJlY29yZD48cmVjLW51bWJlcj44MzQ1PC9yZWMtbnVtYmVyPjxmb3JlaWduLWtleXM+
PGtleSBhcHA9IkVOIiBkYi1pZD0idnYyczlyZDlwcnpyOWxldzV0djUycndkZTlyYXJkMnQ1MnJ0
IiB0aW1lc3RhbXA9IjE2OTc3MzA3NjgiPjgzNDU8L2tleT48L2ZvcmVpZ24ta2V5cz48cmVmLXR5
cGUgbmFtZT0iSm91cm5hbCBBcnRpY2xlIj4xNzwvcmVmLXR5cGU+PGNvbnRyaWJ1dG9ycz48YXV0
aG9ycz48YXV0aG9yPkJlY2tlciwgQW5uZSBFPC9hdXRob3I+PGF1dGhvcj5IYWRsZXkgQXJyaW5k
ZWxsLCBBZHJpZW5uZTwvYXV0aG9yPjxhdXRob3I+UGVybG9lLCBBbGV4YW5kcmE8L2F1dGhvcj48
YXV0aG9yPkZheSwgS3Jpc3RlbjwvYXV0aG9yPjxhdXRob3I+U3RyaWVnZWzigJBNb29yZSwgUnV0
aCBIPC9hdXRob3I+PC9hdXRob3JzPjwvY29udHJpYnV0b3JzPjx0aXRsZXM+PHRpdGxlPkEgcXVh
bGl0YXRpdmUgc3R1ZHkgb2YgcGVyY2VpdmVkIHNvY2lhbCBiYXJyaWVycyB0byBjYXJlIGZvciBl
YXRpbmcgZGlzb3JkZXJzOiBwZXJzcGVjdGl2ZXMgZnJvbSBldGhuaWNhbGx5IGRpdmVyc2UgaGVh
bHRoIGNhcmUgY29uc3VtZXJzPC90aXRsZT48c2Vjb25kYXJ5LXRpdGxlPkludGVybmF0aW9uYWwg
Sm91cm5hbCBvZiBFYXRpbmcgRGlzb3JkZXJzPC9zZWNvbmRhcnktdGl0bGU+PC90aXRsZXM+PHBl
cmlvZGljYWw+PGZ1bGwtdGl0bGU+SW50ZXJuYXRpb25hbCBKb3VybmFsIG9mIEVhdGluZyBEaXNv
cmRlcnM8L2Z1bGwtdGl0bGU+PC9wZXJpb2RpY2FsPjxwYWdlcz42MzMtNjQ3PC9wYWdlcz48dm9s
dW1lPjQzPC92b2x1bWU+PG51bWJlcj43PC9udW1iZXI+PGRhdGVzPjx5ZWFyPjIwMTA8L3llYXI+
PC9kYXRlcz48aXNibj4wMjc2LTM0Nzg8L2lzYm4+PHVybHM+PC91cmxzPjwvcmVjb3JkPjwvQ2l0
ZT48Q2l0ZT48QXV0aG9yPkJpbGnEhzwvQXV0aG9yPjxZZWFyPjIwMjA8L1llYXI+PFJlY051bT43
OTUxPC9SZWNOdW0+PHJlY29yZD48cmVjLW51bWJlcj43OTUxPC9yZWMtbnVtYmVyPjxmb3JlaWdu
LWtleXM+PGtleSBhcHA9IkVOIiBkYi1pZD0idnYyczlyZDlwcnpyOWxldzV0djUycndkZTlyYXJk
MnQ1MnJ0IiB0aW1lc3RhbXA9IjE2OTM2OTQ2NTkiPjc5NTE8L2tleT48L2ZvcmVpZ24ta2V5cz48
cmVmLXR5cGUgbmFtZT0iQm9vayBTZWN0aW9uIj41PC9yZWYtdHlwZT48Y29udHJpYnV0b3JzPjxh
dXRob3JzPjxhdXRob3I+QmlsacSHLCBTYWxseTwvYXV0aG9yPjxhdXRob3I+U2FuZGVyLCBKb2hh
bm5hPC9hdXRob3I+PGF1dGhvcj5CYXVlciwgU3RlcGhhbmllPC9hdXRob3I+PC9hdXRob3JzPjxz
ZWNvbmRhcnktYXV0aG9ycz48YXV0aG9yPkZyYW5rLCBHdWlkbyBLLiBXLjwvYXV0aG9yPjxhdXRo
b3I+QmVybmVyLCBMYXVyYSBBLjwvYXV0aG9yPjwvc2Vjb25kYXJ5LWF1dGhvcnM+PC9jb250cmli
dXRvcnM+PHRpdGxlcz48dGl0bGU+T3ZlcmNvbWluZyBCYXJyaWVycyB0byB0aGUgVHJlYXRtZW50
IG9mIEJpbmdlIEVhdGluZzwvdGl0bGU+PHNlY29uZGFyeS10aXRsZT5CaW5nZSBFYXRpbmc6IEEg
VHJhbnNkaWFnbm9zdGljIFBzeWNob3BhdGhvbG9neTwvc2Vjb25kYXJ5LXRpdGxlPjwvdGl0bGVz
PjxwYWdlcz4zMTEtMzIxPC9wYWdlcz48ZGF0ZXM+PHllYXI+MjAyMDwveWVhcj48cHViLWRhdGVz
PjxkYXRlPjIwMjAvLzwvZGF0ZT48L3B1Yi1kYXRlcz48L2RhdGVzPjxwdWItbG9jYXRpb24+Q2hh
bTwvcHViLWxvY2F0aW9uPjxwdWJsaXNoZXI+U3ByaW5nZXIgSW50ZXJuYXRpb25hbCBQdWJsaXNo
aW5nPC9wdWJsaXNoZXI+PGlzYm4+OTc4LTMtMDMwLTQzNTYyLTI8L2lzYm4+PHVybHM+PHJlbGF0
ZWQtdXJscz48dXJsPmh0dHBzOi8vZG9pLm9yZy8xMC4xMDA3Lzk3OC0zLTAzMC00MzU2Mi0yXzIy
PC91cmw+PC9yZWxhdGVkLXVybHM+PC91cmxzPjxlbGVjdHJvbmljLXJlc291cmNlLW51bT4xMC4x
MDA3Lzk3OC0zLTAzMC00MzU2Mi0yXzIyPC9lbGVjdHJvbmljLXJlc291cmNlLW51bT48L3JlY29y
ZD48L0NpdGU+PENpdGU+PEF1dGhvcj5Tb25uZXZpbGxlPC9BdXRob3I+PFllYXI+MjAxODwvWWVh
cj48UmVjTnVtPjcyMDg8L1JlY051bT48cmVjb3JkPjxyZWMtbnVtYmVyPjcyMDg8L3JlYy1udW1i
ZXI+PGZvcmVpZ24ta2V5cz48a2V5IGFwcD0iRU4iIGRiLWlkPSJ2djJzOXJkOXByenI5bGV3NXR2
NTJyd2RlOXJhcmQydDUycnQiIHRpbWVzdGFtcD0iMTYzNjY1NjM4MyI+NzIwODwva2V5PjwvZm9y
ZWlnbi1rZXlzPjxyZWYtdHlwZSBuYW1lPSJKb3VybmFsIEFydGljbGUiPjE3PC9yZWYtdHlwZT48
Y29udHJpYnV0b3JzPjxhdXRob3JzPjxhdXRob3I+U29ubmV2aWxsZSwgSy4gUi48L2F1dGhvcj48
YXV0aG9yPkxpcHNvbiwgUy4gSy48L2F1dGhvcj48L2F1dGhvcnM+PC9jb250cmlidXRvcnM+PGF1
dGgtYWRkcmVzcz5EZXBhcnRtZW50IG9mIE51dHJpdGlvbmFsIFNjaWVuY2VzLCBVbml2ZXJzaXR5
IG9mIE1pY2hpZ2FuIFNjaG9vbCBvZiBQdWJsaWMgSGVhbHRoLCBBbm4gQXJib3IsIE1pY2hpZ2Fu
LiYjeEQ7RGVwYXJ0bWVudCBvZiBIZWFsdGggTWFuYWdlbWVudCBhbmQgUG9saWN5LCBVbml2ZXJz
aXR5IG9mIE1pY2hpZ2FuIFNjaG9vbCBvZiBQdWJsaWMgSGVhbHRoLCBBbm4gQXJib3IsIE1pY2hp
Z2FuLjwvYXV0aC1hZGRyZXNzPjx0aXRsZXM+PHRpdGxlPkRpc3Bhcml0aWVzIGluIGVhdGluZyBk
aXNvcmRlciBkaWFnbm9zaXMgYW5kIHRyZWF0bWVudCBhY2NvcmRpbmcgdG8gd2VpZ2h0IHN0YXR1
cywgcmFjZS9ldGhuaWNpdHksIHNvY2lvZWNvbm9taWMgYmFja2dyb3VuZCwgYW5kIHNleCBhbW9u
ZyBjb2xsZWdlIHN0dWRlbnRzPC90aXRsZT48c2Vjb25kYXJ5LXRpdGxlPkludCBKIEVhdCBEaXNv
cmQ8L3NlY29uZGFyeS10aXRsZT48L3RpdGxlcz48cGVyaW9kaWNhbD48ZnVsbC10aXRsZT5JbnQg
SiBFYXQgRGlzb3JkPC9mdWxsLXRpdGxlPjxhYmJyLTE+VGhlIEludGVybmF0aW9uYWwgam91cm5h
bCBvZiBlYXRpbmcgZGlzb3JkZXJzPC9hYmJyLTE+PC9wZXJpb2RpY2FsPjxwYWdlcz41MTgtNTI2
PC9wYWdlcz48dm9sdW1lPjUxPC92b2x1bWU+PG51bWJlcj42PC9udW1iZXI+PGVkaXRpb24+MjAx
OC8wMy8wNDwvZWRpdGlvbj48a2V5d29yZHM+PGtleXdvcmQ+QWRvbGVzY2VudDwva2V5d29yZD48
a2V5d29yZD5BZHVsdDwva2V5d29yZD48a2V5d29yZD5Cb2R5IFdlaWdodC8qcGh5c2lvbG9neTwv
a2V5d29yZD48a2V5d29yZD5Db250aW5lbnRhbCBQb3B1bGF0aW9uIEdyb3Vwczwva2V5d29yZD48
a2V5d29yZD5FdGhuaWMgR3JvdXBzPC9rZXl3b3JkPjxrZXl3b3JkPkZlZWRpbmcgYW5kIEVhdGlu
ZyBEaXNvcmRlcnMvKmRpYWdub3Npcy9wc3ljaG9sb2d5L3RoZXJhcHk8L2tleXdvcmQ+PGtleXdv
cmQ+RmVtYWxlPC9rZXl3b3JkPjxrZXl3b3JkPkh1bWFuczwva2V5d29yZD48a2V5d29yZD5NYWxl
PC9rZXl3b3JkPjxrZXl3b3JkPlNleHVhbCBIZWFsdGgvKnRyZW5kczwva2V5d29yZD48a2V5d29y
ZD5Tb2Npb2Vjb25vbWljIEZhY3RvcnM8L2tleXdvcmQ+PGtleXdvcmQ+U3R1ZGVudHMvKnBzeWNo
b2xvZ3k8L2tleXdvcmQ+PGtleXdvcmQ+U3VydmV5cyBhbmQgUXVlc3Rpb25uYWlyZXM8L2tleXdv
cmQ+PGtleXdvcmQ+WW91bmcgQWR1bHQ8L2tleXdvcmQ+PGtleXdvcmQ+KmNvbGxlZ2UgaGVhbHRo
PC9rZXl3b3JkPjxrZXl3b3JkPipkaWFnbm9zaXM8L2tleXdvcmQ+PGtleXdvcmQ+KmRpc29yZGVy
ZWQgZWF0aW5nPC9rZXl3b3JkPjxrZXl3b3JkPiplYXRpbmcgZGlzb3JkZXJzPC9rZXl3b3JkPjxr
ZXl3b3JkPip0cmVhdG1lbnQ8L2tleXdvcmQ+PC9rZXl3b3Jkcz48ZGF0ZXM+PHllYXI+MjAxODwv
eWVhcj48cHViLWRhdGVzPjxkYXRlPkp1bjwvZGF0ZT48L3B1Yi1kYXRlcz48L2RhdGVzPjxpc2Ju
PjEwOTgtMTA4WCAoRWxlY3Ryb25pYykmI3hEOzAyNzYtMzQ3OCAoTGlua2luZyk8L2lzYm4+PGFj
Y2Vzc2lvbi1udW0+Mjk1MDA4NjU8L2FjY2Vzc2lvbi1udW0+PHVybHM+PHJlbGF0ZWQtdXJscz48
dXJsPmh0dHBzOi8vd3d3Lm5jYmkubmxtLm5paC5nb3YvcHVibWVkLzI5NTAwODY1PC91cmw+PC9y
ZWxhdGVkLXVybHM+PC91cmxzPjxlbGVjdHJvbmljLXJlc291cmNlLW51bT4xMC4xMDAyL2VhdC4y
Mjg0NjwvZWxlY3Ryb25pYy1yZXNvdXJjZS1udW0+PC9yZWNvcmQ+PC9DaXRlPjxDaXRlPjxBdXRo
b3I+RWdiZXJ0PC9BdXRob3I+PFllYXI+MjAyMTwvWWVhcj48UmVjTnVtPjczMzM8L1JlY051bT48
cmVjb3JkPjxyZWMtbnVtYmVyPjczMzM8L3JlYy1udW1iZXI+PGZvcmVpZ24ta2V5cz48a2V5IGFw
cD0iRU4iIGRiLWlkPSJ2djJzOXJkOXByenI5bGV3NXR2NTJyd2RlOXJhcmQydDUycnQiIHRpbWVz
dGFtcD0iMTYzNjY1ODgwNCI+NzMzMzwva2V5PjwvZm9yZWlnbi1rZXlzPjxyZWYtdHlwZSBuYW1l
PSJKb3VybmFsIEFydGljbGUiPjE3PC9yZWYtdHlwZT48Y29udHJpYnV0b3JzPjxhdXRob3JzPjxh
dXRob3I+RWdiZXJ0LCBBbXk8L2F1dGhvcj48YXV0aG9yPkh1bnQsIFJvd2FuIEE8L2F1dGhvcj48
YXV0aG9yPkJ1cmtlLCBOYXRhc2hhIEw8L2F1dGhvcj48YXV0aG9yPk1hdGhpcywgS2FyZW4gSmVu
bmluZ3M8L2F1dGhvcj48L2F1dGhvcnM+PC9jb250cmlidXRvcnM+PGF1dGgtYWRkcmVzcz5EZXBh
cnRtZW50IG9mIFBzeWNoaWF0cnkgYW5kIEh1bWFuIEJlaGF2aW9yLCBUaGUgTWlyaWFtIEhvc3Bp
dGFsL0FscGVydCBNZWRpY2FsIFNjaG9vbCBvZiBCcm93biBVbml2ZXJzaXR5LCBQcm92aWRlbmNl
LCBSaG9kZSBJc2xhbmQsIFVTQS4mI3hEO0RlcGFydG1lbnQgb2YgUHN5Y2hvbG9naWNhbCBhbmQg
QnJhaW4gU2NpZW5jZXMsIFVuaXZlcnNpdHkgb2YgTG91aXN2aWxsZSwgTG91aXN2aWxsZSwgS2Vu
dHVja3ksIFVTQS4mI3hEO0RlcGFydG1lbnQgb2YgUHN5Y2hvbG9neSwgRm9yZGhhbSBVbml2ZXJz
aXR5LCBCcm9ueCwgTmV3IFlvcmssIFVTQS4mI3hEO0NvbGxlZ2Ugb2YgTnVyc2luZywgVW5pdmVy
c2l0eSBvZiBSaG9kZSBJc2xhbmQsIEtpbmdzdG9uLCBSaG9kZSBJc2xhbmQsIFVTQS48L2F1dGgt
YWRkcmVzcz48dGl0bGVzPjx0aXRsZT5SZXBvcnRpbmcgUmFjaWFsIGFuZCBFdGhuaWMgRGl2ZXJz
aXR5IGluIEVhdGluZyBEaXNvcmRlciBSZXNlYXJjaCBPdmVyIHRoZSBQYXN0IDIwIFllYXJzPC90
aXRsZT48c2Vjb25kYXJ5LXRpdGxlPkludCBKIEVhdCBEaXNvcmQ8L3NlY29uZGFyeS10aXRsZT48
L3RpdGxlcz48cGVyaW9kaWNhbD48ZnVsbC10aXRsZT5JbnQgSiBFYXQgRGlzb3JkPC9mdWxsLXRp
dGxlPjxhYmJyLTE+VGhlIEludGVybmF0aW9uYWwgam91cm5hbCBvZiBlYXRpbmcgZGlzb3JkZXJz
PC9hYmJyLTE+PC9wZXJpb2RpY2FsPjxwYWdlcz40NTUtNDYyPC9wYWdlcz48dm9sdW1lPjU1PC92
b2x1bWU+PG51bWJlcj40PC9udW1iZXI+PGVkaXRpb24+MjAyMi8wMS8wOTwvZWRpdGlvbj48a2V5
d29yZHM+PGtleXdvcmQ+KkV0aG5pY2l0eTwva2V5d29yZD48a2V5d29yZD5FdXJvcGU8L2tleXdv
cmQ+PGtleXdvcmQ+KkZlZWRpbmcgYW5kIEVhdGluZyBEaXNvcmRlcnM8L2tleXdvcmQ+PGtleXdv
cmQ+SGlzcGFuaWMgb3IgTGF0aW5vPC9rZXl3b3JkPjxrZXl3b3JkPkh1bWFuczwva2V5d29yZD48
a2V5d29yZD5Vbml0ZWQgU3RhdGVzPC9rZXl3b3JkPjxrZXl3b3JkPmRpdmVyc2l0eTwva2V5d29y
ZD48a2V5d29yZD5ldGhuaWNpdHk8L2tleXdvcmQ+PGtleXdvcmQ+aW5jbHVzaW9uPC9rZXl3b3Jk
PjxrZXl3b3JkPm1ldGhvZHM8L2tleXdvcmQ+PGtleXdvcmQ+cmFjZTwva2V5d29yZD48a2V5d29y
ZD5yZXBvcnRpbmc8L2tleXdvcmQ+PC9rZXl3b3Jkcz48ZGF0ZXM+PHllYXI+MjAyMTwveWVhcj48
cHViLWRhdGVzPjxkYXRlPkFwcjwvZGF0ZT48L3B1Yi1kYXRlcz48L2RhdGVzPjxpc2JuPjAyNzYt
MzQ3ODwvaXNibj48YWNjZXNzaW9uLW51bT4zNDk5NzYwOTwvYWNjZXNzaW9uLW51bT48dXJscz48
L3VybHM+PGVsZWN0cm9uaWMtcmVzb3VyY2UtbnVtPjEwLjEwMDIvZWF0LjIzNjY2PC9lbGVjdHJv
bmljLXJlc291cmNlLW51bT48cmVtb3RlLWRhdGFiYXNlLXByb3ZpZGVyPk5MTTwvcmVtb3RlLWRh
dGFiYXNlLXByb3ZpZGVyPjxsYW5ndWFnZT5lbmc8L2xhbmd1YWdlPjwvcmVjb3JkPjwvQ2l0ZT48
L0VuZE5vdGU+
</w:fldData>
              </w:fldChar>
            </w:r>
            <w:r w:rsidR="00CF3DBA">
              <w:instrText xml:space="preserve"> ADDIN EN.CITE.DATA </w:instrText>
            </w:r>
            <w:r w:rsidR="00CF3DBA">
              <w:fldChar w:fldCharType="end"/>
            </w:r>
            <w:r w:rsidRPr="00D216D6">
              <w:fldChar w:fldCharType="separate"/>
            </w:r>
            <w:r w:rsidR="00CF3DBA">
              <w:rPr>
                <w:noProof/>
              </w:rPr>
              <w:t>[15, 17, 43, 48, 49, 80, 86]</w:t>
            </w:r>
            <w:r w:rsidRPr="00D216D6">
              <w:fldChar w:fldCharType="end"/>
            </w:r>
          </w:p>
        </w:tc>
      </w:tr>
      <w:tr w:rsidR="00C779D1" w:rsidRPr="00374B12" w14:paraId="3BFBCF9F" w14:textId="77777777" w:rsidTr="002E3AD1">
        <w:trPr>
          <w:gridAfter w:val="1"/>
          <w:wAfter w:w="754" w:type="dxa"/>
          <w:jc w:val="center"/>
        </w:trPr>
        <w:tc>
          <w:tcPr>
            <w:tcW w:w="8280" w:type="dxa"/>
          </w:tcPr>
          <w:p w14:paraId="092B90D1" w14:textId="6D765F45" w:rsidR="00C779D1" w:rsidRPr="00EF3311" w:rsidRDefault="00F72395" w:rsidP="00F72395">
            <w:pPr>
              <w:pStyle w:val="MDPI42tablebody"/>
              <w:ind w:left="1380"/>
              <w:jc w:val="left"/>
            </w:pPr>
            <w:r>
              <w:t>(</w:t>
            </w:r>
            <w:r w:rsidR="00C779D1">
              <w:t>W</w:t>
            </w:r>
            <w:r w:rsidR="00C779D1" w:rsidRPr="00F06238">
              <w:t xml:space="preserve">hich can prevent detection and identification) </w:t>
            </w:r>
            <w:r w:rsidR="00C779D1" w:rsidRPr="006E4C63">
              <w:rPr>
                <w:b/>
                <w:bCs/>
                <w:color w:val="FF0000"/>
              </w:rPr>
              <w:t>(</w:t>
            </w:r>
            <w:r w:rsidR="00C779D1">
              <w:rPr>
                <w:b/>
                <w:bCs/>
                <w:color w:val="FF0000"/>
              </w:rPr>
              <w:t>5</w:t>
            </w:r>
            <w:r w:rsidR="00C779D1" w:rsidRPr="006E4C63">
              <w:rPr>
                <w:b/>
                <w:bCs/>
                <w:color w:val="FF0000"/>
              </w:rPr>
              <w:t>)</w:t>
            </w:r>
          </w:p>
        </w:tc>
        <w:tc>
          <w:tcPr>
            <w:tcW w:w="1440" w:type="dxa"/>
          </w:tcPr>
          <w:p w14:paraId="675F5998" w14:textId="7D38D814" w:rsidR="00C779D1" w:rsidRPr="00807CAB" w:rsidRDefault="00C779D1" w:rsidP="00C779D1">
            <w:pPr>
              <w:pStyle w:val="MDPI42tablebody"/>
              <w:rPr>
                <w:i/>
                <w:iCs/>
              </w:rPr>
            </w:pPr>
            <w:r w:rsidRPr="00811BE5">
              <w:t>3 (21% / 33%)</w:t>
            </w:r>
          </w:p>
        </w:tc>
        <w:tc>
          <w:tcPr>
            <w:tcW w:w="3870" w:type="dxa"/>
          </w:tcPr>
          <w:p w14:paraId="4FFD1AD9" w14:textId="7519CFF9" w:rsidR="00C779D1" w:rsidRPr="00807CAB" w:rsidRDefault="00C779D1" w:rsidP="00C779D1">
            <w:pPr>
              <w:pStyle w:val="MDPI42tablebody"/>
              <w:ind w:right="-155"/>
              <w:jc w:val="left"/>
              <w:rPr>
                <w:i/>
                <w:iCs/>
                <w:noProof/>
              </w:rPr>
            </w:pPr>
            <w:r w:rsidRPr="00D216D6">
              <w:fldChar w:fldCharType="begin">
                <w:fldData xml:space="preserve">PEVuZE5vdGU+PENpdGU+PEF1dGhvcj5CcmF5PC9BdXRob3I+PFllYXI+MjAyMjwvWWVhcj48UmVj
TnVtPjc4NDA8L1JlY051bT48RGlzcGxheVRleHQ+WzE1LCAxNywgNDMsIDQ4LCA0OSwgODAsIDg2
XTwvRGlzcGxheVRleHQ+PHJlY29yZD48cmVjLW51bWJlcj43ODQwPC9yZWMtbnVtYmVyPjxmb3Jl
aWduLWtleXM+PGtleSBhcHA9IkVOIiBkYi1pZD0idnYyczlyZDlwcnpyOWxldzV0djUycndkZTly
YXJkMnQ1MnJ0IiB0aW1lc3RhbXA9IjE2NjczNDc2MTciPjc4NDA8L2tleT48L2ZvcmVpZ24ta2V5
cz48cmVmLXR5cGUgbmFtZT0iSm91cm5hbCBBcnRpY2xlIj4xNzwvcmVmLXR5cGU+PGNvbnRyaWJ1
dG9ycz48YXV0aG9ycz48YXV0aG9yPkJyYXksIEIuPC9hdXRob3I+PGF1dGhvcj5CcmF5LCBDLjwv
YXV0aG9yPjxhdXRob3I+QnJhZGxleSwgUi48L2F1dGhvcj48YXV0aG9yPlp3aWNrZXksIEguPC9h
dXRob3I+PC9hdXRob3JzPjwvY29udHJpYnV0b3JzPjxhdXRoLWFkZHJlc3M+SGVsZmdvdHQgUmVz
ZWFyY2ggSW5zdGl0dXRlLCBOYXRpb25hbCBVbml2ZXJzaXR5IG9mIE5hdHVyYWwgTWVkaWNpbmUs
IFBvcnRsYW5kLCBPUiA5NzIwMSwgVVNBLiYjeEQ7V2lsZGVyIFJlc2VhcmNoIERpdmlzaW9uLCBB
bWhlcnN0IEguIFdpbGRlciBGb3VuZGF0aW9uLCBTYWludCBQYXVsLCBNTiA1NTEwNCwgVVNBLiYj
eEQ7SGVyYmVydCBXZXJ0aGVpbSBTY2hvb2wgb2YgUHVibGljIEhlYWx0aCwgVW5pdmVyc2l0eSBv
ZiBDYWxpZm9ybmlhLCBTYW4gRGllZ28sIENBIDk3MDM3LCBVU0EuPC9hdXRoLWFkZHJlc3M+PHRp
dGxlcz48dGl0bGU+QmluZ2UgRWF0aW5nIERpc29yZGVyIElzIGEgU29jaWFsIEp1c3RpY2UgSXNz
dWU6IEEgQ3Jvc3MtU2VjdGlvbmFsIE1peGVkLU1ldGhvZHMgU3R1ZHkgb2YgQmluZ2UgRWF0aW5n
IERpc29yZGVyIEV4cGVydHMmYXBvczsgT3BpbmlvbnM8L3RpdGxlPjxzZWNvbmRhcnktdGl0bGU+
SW50IEogRW52aXJvbiBSZXMgUHVibGljIEhlYWx0aDwvc2Vjb25kYXJ5LXRpdGxlPjwvdGl0bGVz
PjxwZXJpb2RpY2FsPjxmdWxsLXRpdGxlPkludCBKIEVudmlyb24gUmVzIFB1YmxpYyBIZWFsdGg8
L2Z1bGwtdGl0bGU+PC9wZXJpb2RpY2FsPjxwYWdlcz42MjQzIC0gNjI4MDwvcGFnZXM+PHZvbHVt
ZT4xOTwvdm9sdW1lPjxudW1iZXI+MTA8L251bWJlcj48ZWRpdGlvbj4yMDIyLzA1LzI5PC9lZGl0
aW9uPjxzZWN0aW9uPjYyNDM8L3NlY3Rpb24+PGtleXdvcmRzPjxrZXl3b3JkPkFkdWx0PC9rZXl3
b3JkPjxrZXl3b3JkPipCaW5nZS1FYXRpbmcgRGlzb3JkZXIvcHN5Y2hvbG9neTwva2V5d29yZD48
a2V5d29yZD4qQnVsaW1pYTwva2V5d29yZD48a2V5d29yZD5Dcm9zcy1TZWN0aW9uYWwgU3R1ZGll
czwva2V5d29yZD48a2V5d29yZD5EaWFnbm9zdGljIGFuZCBTdGF0aXN0aWNhbCBNYW51YWwgb2Yg
TWVudGFsIERpc29yZGVyczwva2V5d29yZD48a2V5d29yZD5IdW1hbnM8L2tleXdvcmQ+PGtleXdv
cmQ+U29jaWFsIEp1c3RpY2U8L2tleXdvcmQ+PGtleXdvcmQ+YmluZ2UgZWF0aW5nPC9rZXl3b3Jk
PjxrZXl3b3JkPmJpbmdlIGVhdGluZyBkaXNvcmRlcjwva2V5d29yZD48a2V5d29yZD5kaXZlcnNp
dHkgaW5jbHVzaW9uPC9rZXl3b3JkPjxrZXl3b3JkPmVjb25vbWljIGluc2VjdXJpdHk8L2tleXdv
cmQ+PGtleXdvcmQ+Zm9vZCBzY2FyY2l0eTwva2V5d29yZD48a2V5d29yZD5taW5vcml0eTwva2V5
d29yZD48a2V5d29yZD5vcHByZXNzaW9uPC9rZXl3b3JkPjxrZXl3b3JkPnNvY2lhbCBtZWRpYTwv
a2V5d29yZD48a2V5d29yZD5zdGlnbWE8L2tleXdvcmQ+PGtleXdvcmQ+dHJhdW1hPC9rZXl3b3Jk
Pjwva2V5d29yZHM+PGRhdGVzPjx5ZWFyPjIwMjI8L3llYXI+PHB1Yi1kYXRlcz48ZGF0ZT5NYXkg
MjA8L2RhdGU+PC9wdWItZGF0ZXM+PC9kYXRlcz48aXNibj4xNjYxLTc4MjcgKFByaW50KSYjeEQ7
MTY2MC00NjAxPC9pc2JuPjxhY2Nlc3Npb24tbnVtPjM1NjI3Nzc5PC9hY2Nlc3Npb24tbnVtPjx1
cmxzPjwvdXJscz48Y3VzdG9tMj5QTUM5MTQxMDY0PC9jdXN0b20yPjxlbGVjdHJvbmljLXJlc291
cmNlLW51bT4xMC4zMzkwL2lqZXJwaDE5MTA2MjQzPC9lbGVjdHJvbmljLXJlc291cmNlLW51bT48
cmVtb3RlLWRhdGFiYXNlLXByb3ZpZGVyPk5MTTwvcmVtb3RlLWRhdGFiYXNlLXByb3ZpZGVyPjxs
YW5ndWFnZT5lbmc8L2xhbmd1YWdlPjwvcmVjb3JkPjwvQ2l0ZT48Q2l0ZT48QXV0aG9yPlNvbm5l
dmlsbGU8L0F1dGhvcj48WWVhcj4yMDE4PC9ZZWFyPjxSZWNOdW0+NzIwODwvUmVjTnVtPjxyZWNv
cmQ+PHJlYy1udW1iZXI+NzIwODwvcmVjLW51bWJlcj48Zm9yZWlnbi1rZXlzPjxrZXkgYXBwPSJF
TiIgZGItaWQ9InZ2MnM5cmQ5cHJ6cjlsZXc1dHY1MnJ3ZGU5cmFyZDJ0NTJydCIgdGltZXN0YW1w
PSIxNjM2NjU2MzgzIj43MjA4PC9rZXk+PC9mb3JlaWduLWtleXM+PHJlZi10eXBlIG5hbWU9Ikpv
dXJuYWwgQXJ0aWNsZSI+MTc8L3JlZi10eXBlPjxjb250cmlidXRvcnM+PGF1dGhvcnM+PGF1dGhv
cj5Tb25uZXZpbGxlLCBLLiBSLjwvYXV0aG9yPjxhdXRob3I+TGlwc29uLCBTLiBLLjwvYXV0aG9y
PjwvYXV0aG9ycz48L2NvbnRyaWJ1dG9ycz48YXV0aC1hZGRyZXNzPkRlcGFydG1lbnQgb2YgTnV0
cml0aW9uYWwgU2NpZW5jZXMsIFVuaXZlcnNpdHkgb2YgTWljaGlnYW4gU2Nob29sIG9mIFB1Ymxp
YyBIZWFsdGgsIEFubiBBcmJvciwgTWljaGlnYW4uJiN4RDtEZXBhcnRtZW50IG9mIEhlYWx0aCBN
YW5hZ2VtZW50IGFuZCBQb2xpY3ksIFVuaXZlcnNpdHkgb2YgTWljaGlnYW4gU2Nob29sIG9mIFB1
YmxpYyBIZWFsdGgsIEFubiBBcmJvciwgTWljaGlnYW4uPC9hdXRoLWFkZHJlc3M+PHRpdGxlcz48
dGl0bGU+RGlzcGFyaXRpZXMgaW4gZWF0aW5nIGRpc29yZGVyIGRpYWdub3NpcyBhbmQgdHJlYXRt
ZW50IGFjY29yZGluZyB0byB3ZWlnaHQgc3RhdHVzLCByYWNlL2V0aG5pY2l0eSwgc29jaW9lY29u
b21pYyBiYWNrZ3JvdW5kLCBhbmQgc2V4IGFtb25nIGNvbGxlZ2Ugc3R1ZGVudHM8L3RpdGxlPjxz
ZWNvbmRhcnktdGl0bGU+SW50IEogRWF0IERpc29yZDwvc2Vjb25kYXJ5LXRpdGxlPjwvdGl0bGVz
PjxwZXJpb2RpY2FsPjxmdWxsLXRpdGxlPkludCBKIEVhdCBEaXNvcmQ8L2Z1bGwtdGl0bGU+PGFi
YnItMT5UaGUgSW50ZXJuYXRpb25hbCBqb3VybmFsIG9mIGVhdGluZyBkaXNvcmRlcnM8L2FiYnIt
MT48L3BlcmlvZGljYWw+PHBhZ2VzPjUxOC01MjY8L3BhZ2VzPjx2b2x1bWU+NTE8L3ZvbHVtZT48
bnVtYmVyPjY8L251bWJlcj48ZWRpdGlvbj4yMDE4LzAzLzA0PC9lZGl0aW9uPjxrZXl3b3Jkcz48
a2V5d29yZD5BZG9sZXNjZW50PC9rZXl3b3JkPjxrZXl3b3JkPkFkdWx0PC9rZXl3b3JkPjxrZXl3
b3JkPkJvZHkgV2VpZ2h0LypwaHlzaW9sb2d5PC9rZXl3b3JkPjxrZXl3b3JkPkNvbnRpbmVudGFs
IFBvcHVsYXRpb24gR3JvdXBzPC9rZXl3b3JkPjxrZXl3b3JkPkV0aG5pYyBHcm91cHM8L2tleXdv
cmQ+PGtleXdvcmQ+RmVlZGluZyBhbmQgRWF0aW5nIERpc29yZGVycy8qZGlhZ25vc2lzL3BzeWNo
b2xvZ3kvdGhlcmFweTwva2V5d29yZD48a2V5d29yZD5GZW1hbGU8L2tleXdvcmQ+PGtleXdvcmQ+
SHVtYW5zPC9rZXl3b3JkPjxrZXl3b3JkPk1hbGU8L2tleXdvcmQ+PGtleXdvcmQ+U2V4dWFsIEhl
YWx0aC8qdHJlbmRzPC9rZXl3b3JkPjxrZXl3b3JkPlNvY2lvZWNvbm9taWMgRmFjdG9yczwva2V5
d29yZD48a2V5d29yZD5TdHVkZW50cy8qcHN5Y2hvbG9neTwva2V5d29yZD48a2V5d29yZD5TdXJ2
ZXlzIGFuZCBRdWVzdGlvbm5haXJlczwva2V5d29yZD48a2V5d29yZD5Zb3VuZyBBZHVsdDwva2V5
d29yZD48a2V5d29yZD4qY29sbGVnZSBoZWFsdGg8L2tleXdvcmQ+PGtleXdvcmQ+KmRpYWdub3Np
czwva2V5d29yZD48a2V5d29yZD4qZGlzb3JkZXJlZCBlYXRpbmc8L2tleXdvcmQ+PGtleXdvcmQ+
KmVhdGluZyBkaXNvcmRlcnM8L2tleXdvcmQ+PGtleXdvcmQ+KnRyZWF0bWVudDwva2V5d29yZD48
L2tleXdvcmRzPjxkYXRlcz48eWVhcj4yMDE4PC95ZWFyPjxwdWItZGF0ZXM+PGRhdGU+SnVuPC9k
YXRlPjwvcHViLWRhdGVzPjwvZGF0ZXM+PGlzYm4+MTA5OC0xMDhYIChFbGVjdHJvbmljKSYjeEQ7
MDI3Ni0zNDc4IChMaW5raW5nKTwvaXNibj48YWNjZXNzaW9uLW51bT4yOTUwMDg2NTwvYWNjZXNz
aW9uLW51bT48dXJscz48cmVsYXRlZC11cmxzPjx1cmw+aHR0cHM6Ly93d3cubmNiaS5ubG0ubmlo
Lmdvdi9wdWJtZWQvMjk1MDA4NjU8L3VybD48L3JlbGF0ZWQtdXJscz48L3VybHM+PGVsZWN0cm9u
aWMtcmVzb3VyY2UtbnVtPjEwLjEwMDIvZWF0LjIyODQ2PC9lbGVjdHJvbmljLXJlc291cmNlLW51
bT48L3JlY29yZD48L0NpdGU+PENpdGU+PEF1dGhvcj5UaGFwbGl5YWw8L0F1dGhvcj48WWVhcj4y
MDE3PC9ZZWFyPjxSZWNOdW0+Nzk1OTwvUmVjTnVtPjxyZWNvcmQ+PHJlYy1udW1iZXI+Nzk1OTwv
cmVjLW51bWJlcj48Zm9yZWlnbi1rZXlzPjxrZXkgYXBwPSJFTiIgZGItaWQ9InZ2MnM5cmQ5cHJ6
cjlsZXc1dHY1MnJ3ZGU5cmFyZDJ0NTJydCIgdGltZXN0YW1wPSIxNjkzNzQ3ODUzIj43OTU5PC9r
ZXk+PC9mb3JlaWduLWtleXM+PHJlZi10eXBlIG5hbWU9IkpvdXJuYWwgQXJ0aWNsZSI+MTc8L3Jl
Zi10eXBlPjxjb250cmlidXRvcnM+PGF1dGhvcnM+PGF1dGhvcj5UaGFwbGl5YWwsIFByaXlhbmth
PC9hdXRob3I+PGF1dGhvcj5NaXRjaGlzb24sIERlYm9yYWg8L2F1dGhvcj48YXV0aG9yPkhheSwg
UGhpbGxpcGE8L2F1dGhvcj48L2F1dGhvcnM+PC9jb250cmlidXRvcnM+PHRpdGxlcz48dGl0bGU+
SW5zaWdodHMgaW50byB0aGUgZXhwZXJpZW5jZXMgb2YgdHJlYXRtZW50IGZvciBhbiBlYXRpbmcg
ZGlzb3JkZXIgaW4gbWVuOiBhIHF1YWxpdGF0aXZlIHN0dWR5IG9mIGF1dG9iaW9ncmFwaGllczwv
dGl0bGU+PHNlY29uZGFyeS10aXRsZT5CZWhhdmlvcmFsIHNjaWVuY2VzPC9zZWNvbmRhcnktdGl0
bGU+PC90aXRsZXM+PHBlcmlvZGljYWw+PGZ1bGwtdGl0bGU+QmVoYXZpb3JhbCBzY2llbmNlczwv
ZnVsbC10aXRsZT48L3BlcmlvZGljYWw+PHBhZ2VzPjM4PC9wYWdlcz48dm9sdW1lPjc8L3ZvbHVt
ZT48bnVtYmVyPjI8L251bWJlcj48ZGF0ZXM+PHllYXI+MjAxNzwveWVhcj48L2RhdGVzPjxpc2Ju
PjIwNzYtMzI4WDwvaXNibj48dXJscz48L3VybHM+PC9yZWNvcmQ+PC9DaXRlPjxDaXRlPjxBdXRo
b3I+R29vZGU8L0F1dGhvcj48WWVhcj4yMDIyPC9ZZWFyPjxSZWNOdW0+NzkzNzwvUmVjTnVtPjxy
ZWNvcmQ+PHJlYy1udW1iZXI+NzkzNzwvcmVjLW51bWJlcj48Zm9yZWlnbi1rZXlzPjxrZXkgYXBw
PSJFTiIgZGItaWQ9InZ2MnM5cmQ5cHJ6cjlsZXc1dHY1MnJ3ZGU5cmFyZDJ0NTJydCIgdGltZXN0
YW1wPSIxNjkzNDM2OTEyIj43OTM3PC9rZXk+PC9mb3JlaWduLWtleXM+PHJlZi10eXBlIG5hbWU9
IkpvdXJuYWwgQXJ0aWNsZSI+MTc8L3JlZi10eXBlPjxjb250cmlidXRvcnM+PGF1dGhvcnM+PGF1
dGhvcj5Hb29kZSwgUi4gVy48L2F1dGhvcj48YXV0aG9yPldlYnN0ZXIsIEMuIEsuPC9hdXRob3I+
PGF1dGhvcj5Hd2lyYSwgUi4gRS48L2F1dGhvcj48L2F1dGhvcnM+PC9jb250cmlidXRvcnM+PGF1
dGgtYWRkcmVzcz5TY2hvb2wgb2YgU29jaWFsIFdvcmsgYW5kIERlcGFydG1lbnQgb2YgUHN5Y2hp
YXRyeSwgVW5pdmVyc2l0eSBvZiBOb3J0aCBDYXJvbGluYSBhdCBDaGFwZWwgSGlsbCwgMzI1IFBp
dHRzYm9ybyBTdHJlZXQsIENCICMzNTUwLCBDaGFwZWwgSGlsbCwgTkMsIDI3NTk5LCBVU0EuIHJ3
Z29vZGVAZW1haWwudW5jLmVkdS4mI3hEO1VOQyBOdXRyaXRpb24gUmVzZWFyY2ggSW5zdGl0dXRl
LCBVbml2ZXJzaXR5IG9mIE5vcnRoIENhcm9saW5hIGF0IENoYXBlbCBIaWxsLCBLYW5uYXBvbGlz
LCBOQywgVVNBLiByd2dvb2RlQGVtYWlsLnVuYy5lZHUuJiN4RDtIYXJib3ItVUNMQSBNZWRpY2Fs
IENlbnRlciwgVG9ycmFuY2UsIENBLCBVU0EuJiN4RDtEZXBhcnRtZW50IG9mIENvdW5zZWxpbmcg
YW5kIFBzeWNob2xvZ2ljYWwgU2VydmljZXMsIEdlb3JnaWEgU3RhdGUgVW5pdmVyc2l0eSwgQXRs
YW50YSwgR0EsIFVTQS48L2F1dGgtYWRkcmVzcz48dGl0bGVzPjx0aXRsZT5BIFJldmlldyBvZiBC
aW5nZS1FYXRpbmcgRGlzb3JkZXIgaW4gQmxhY2sgV29tZW46IFRyZWF0bWVudCBSZWNvbW1lbmRh
dGlvbnMgYW5kIEltcGxpY2F0aW9ucyBmb3IgSGVhbHRoY2FyZSBQcm92aWRlcnM8L3RpdGxlPjxz
ZWNvbmRhcnktdGl0bGU+Q3VyciBQc3ljaGlhdHJ5IFJlcDwvc2Vjb25kYXJ5LXRpdGxlPjwvdGl0
bGVzPjxwZXJpb2RpY2FsPjxmdWxsLXRpdGxlPkN1cnIgUHN5Y2hpYXRyeSBSZXA8L2Z1bGwtdGl0
bGU+PGFiYnItMT5DdXJyZW50IHBzeWNoaWF0cnkgcmVwb3J0czwvYWJici0xPjwvcGVyaW9kaWNh
bD48cGFnZXM+NzU3LTc2NjwvcGFnZXM+PHZvbHVtZT4yNDwvdm9sdW1lPjxudW1iZXI+MTI8L251
bWJlcj48ZWRpdGlvbj4yMDIyLzExLzEzPC9lZGl0aW9uPjxrZXl3b3Jkcz48a2V5d29yZD5IdW1h
bnM8L2tleXdvcmQ+PGtleXdvcmQ+RmVtYWxlPC9rZXl3b3JkPjxrZXl3b3JkPipCaW5nZS1FYXRp
bmcgRGlzb3JkZXIvdGhlcmFweTwva2V5d29yZD48a2V5d29yZD5CbGFjayBQZW9wbGU8L2tleXdv
cmQ+PGtleXdvcmQ+KkZlZWRpbmcgYW5kIEVhdGluZyBEaXNvcmRlcnM8L2tleXdvcmQ+PGtleXdv
cmQ+SGVhbHRoIFBlcnNvbm5lbDwva2V5d29yZD48a2V5d29yZD5XaGl0ZSBQZW9wbGU8L2tleXdv
cmQ+PGtleXdvcmQ+QmluZ2UgZWF0aW5nPC9rZXl3b3JkPjxrZXl3b3JkPkJpbmdlLWVhdGluZyBk
aXNvcmRlcjwva2V5d29yZD48a2V5d29yZD5CbGFjayBBbWVyaWNhbjwva2V5d29yZD48a2V5d29y
ZD5FYXRpbmcgZGlzb3JkZXIgdHJlYXRtZW50PC9rZXl3b3JkPjxrZXl3b3JkPkVhdGluZyBkaXNv
cmRlcnM8L2tleXdvcmQ+PGtleXdvcmQ+cmVwb3J0Ljwva2V5d29yZD48L2tleXdvcmRzPjxkYXRl
cz48eWVhcj4yMDIyPC95ZWFyPjxwdWItZGF0ZXM+PGRhdGU+RGVjPC9kYXRlPjwvcHViLWRhdGVz
PjwvZGF0ZXM+PGlzYm4+MTUyMy0zODEyIChQcmludCkmI3hEOzE1MjMtMzgxMjwvaXNibj48YWNj
ZXNzaW9uLW51bT4zNjM3MDI2MzwvYWNjZXNzaW9uLW51bT48dXJscz48L3VybHM+PGN1c3RvbTI+
UE1DOTc4OTE5NTwvY3VzdG9tMj48Y3VzdG9tNj5OSUhNUzE4NTEyMDQ8L2N1c3RvbTY+PGVsZWN0
cm9uaWMtcmVzb3VyY2UtbnVtPjEwLjEwMDcvczExOTIwLTAyMi0wMTM4My04PC9lbGVjdHJvbmlj
LXJlc291cmNlLW51bT48cmVtb3RlLWRhdGFiYXNlLXByb3ZpZGVyPk5MTTwvcmVtb3RlLWRhdGFi
YXNlLXByb3ZpZGVyPjxsYW5ndWFnZT5lbmc8L2xhbmd1YWdlPjwvcmVjb3JkPjwvQ2l0ZT48Q2l0
ZT48QXV0aG9yPkJlY2tlcjwvQXV0aG9yPjxZZWFyPjIwMTA8L1llYXI+PFJlY051bT44MzQ1PC9S
ZWNOdW0+PHJlY29yZD48cmVjLW51bWJlcj44MzQ1PC9yZWMtbnVtYmVyPjxmb3JlaWduLWtleXM+
PGtleSBhcHA9IkVOIiBkYi1pZD0idnYyczlyZDlwcnpyOWxldzV0djUycndkZTlyYXJkMnQ1MnJ0
IiB0aW1lc3RhbXA9IjE2OTc3MzA3NjgiPjgzNDU8L2tleT48L2ZvcmVpZ24ta2V5cz48cmVmLXR5
cGUgbmFtZT0iSm91cm5hbCBBcnRpY2xlIj4xNzwvcmVmLXR5cGU+PGNvbnRyaWJ1dG9ycz48YXV0
aG9ycz48YXV0aG9yPkJlY2tlciwgQW5uZSBFPC9hdXRob3I+PGF1dGhvcj5IYWRsZXkgQXJyaW5k
ZWxsLCBBZHJpZW5uZTwvYXV0aG9yPjxhdXRob3I+UGVybG9lLCBBbGV4YW5kcmE8L2F1dGhvcj48
YXV0aG9yPkZheSwgS3Jpc3RlbjwvYXV0aG9yPjxhdXRob3I+U3RyaWVnZWzigJBNb29yZSwgUnV0
aCBIPC9hdXRob3I+PC9hdXRob3JzPjwvY29udHJpYnV0b3JzPjx0aXRsZXM+PHRpdGxlPkEgcXVh
bGl0YXRpdmUgc3R1ZHkgb2YgcGVyY2VpdmVkIHNvY2lhbCBiYXJyaWVycyB0byBjYXJlIGZvciBl
YXRpbmcgZGlzb3JkZXJzOiBwZXJzcGVjdGl2ZXMgZnJvbSBldGhuaWNhbGx5IGRpdmVyc2UgaGVh
bHRoIGNhcmUgY29uc3VtZXJzPC90aXRsZT48c2Vjb25kYXJ5LXRpdGxlPkludGVybmF0aW9uYWwg
Sm91cm5hbCBvZiBFYXRpbmcgRGlzb3JkZXJzPC9zZWNvbmRhcnktdGl0bGU+PC90aXRsZXM+PHBl
cmlvZGljYWw+PGZ1bGwtdGl0bGU+SW50ZXJuYXRpb25hbCBKb3VybmFsIG9mIEVhdGluZyBEaXNv
cmRlcnM8L2Z1bGwtdGl0bGU+PC9wZXJpb2RpY2FsPjxwYWdlcz42MzMtNjQ3PC9wYWdlcz48dm9s
dW1lPjQzPC92b2x1bWU+PG51bWJlcj43PC9udW1iZXI+PGRhdGVzPjx5ZWFyPjIwMTA8L3llYXI+
PC9kYXRlcz48aXNibj4wMjc2LTM0Nzg8L2lzYm4+PHVybHM+PC91cmxzPjwvcmVjb3JkPjwvQ2l0
ZT48Q2l0ZT48QXV0aG9yPkJpbGnEhzwvQXV0aG9yPjxZZWFyPjIwMjA8L1llYXI+PFJlY051bT43
OTUxPC9SZWNOdW0+PHJlY29yZD48cmVjLW51bWJlcj43OTUxPC9yZWMtbnVtYmVyPjxmb3JlaWdu
LWtleXM+PGtleSBhcHA9IkVOIiBkYi1pZD0idnYyczlyZDlwcnpyOWxldzV0djUycndkZTlyYXJk
MnQ1MnJ0IiB0aW1lc3RhbXA9IjE2OTM2OTQ2NTkiPjc5NTE8L2tleT48L2ZvcmVpZ24ta2V5cz48
cmVmLXR5cGUgbmFtZT0iQm9vayBTZWN0aW9uIj41PC9yZWYtdHlwZT48Y29udHJpYnV0b3JzPjxh
dXRob3JzPjxhdXRob3I+QmlsacSHLCBTYWxseTwvYXV0aG9yPjxhdXRob3I+U2FuZGVyLCBKb2hh
bm5hPC9hdXRob3I+PGF1dGhvcj5CYXVlciwgU3RlcGhhbmllPC9hdXRob3I+PC9hdXRob3JzPjxz
ZWNvbmRhcnktYXV0aG9ycz48YXV0aG9yPkZyYW5rLCBHdWlkbyBLLiBXLjwvYXV0aG9yPjxhdXRo
b3I+QmVybmVyLCBMYXVyYSBBLjwvYXV0aG9yPjwvc2Vjb25kYXJ5LWF1dGhvcnM+PC9jb250cmli
dXRvcnM+PHRpdGxlcz48dGl0bGU+T3ZlcmNvbWluZyBCYXJyaWVycyB0byB0aGUgVHJlYXRtZW50
IG9mIEJpbmdlIEVhdGluZzwvdGl0bGU+PHNlY29uZGFyeS10aXRsZT5CaW5nZSBFYXRpbmc6IEEg
VHJhbnNkaWFnbm9zdGljIFBzeWNob3BhdGhvbG9neTwvc2Vjb25kYXJ5LXRpdGxlPjwvdGl0bGVz
PjxwYWdlcz4zMTEtMzIxPC9wYWdlcz48ZGF0ZXM+PHllYXI+MjAyMDwveWVhcj48cHViLWRhdGVz
PjxkYXRlPjIwMjAvLzwvZGF0ZT48L3B1Yi1kYXRlcz48L2RhdGVzPjxwdWItbG9jYXRpb24+Q2hh
bTwvcHViLWxvY2F0aW9uPjxwdWJsaXNoZXI+U3ByaW5nZXIgSW50ZXJuYXRpb25hbCBQdWJsaXNo
aW5nPC9wdWJsaXNoZXI+PGlzYm4+OTc4LTMtMDMwLTQzNTYyLTI8L2lzYm4+PHVybHM+PHJlbGF0
ZWQtdXJscz48dXJsPmh0dHBzOi8vZG9pLm9yZy8xMC4xMDA3Lzk3OC0zLTAzMC00MzU2Mi0yXzIy
PC91cmw+PC9yZWxhdGVkLXVybHM+PC91cmxzPjxlbGVjdHJvbmljLXJlc291cmNlLW51bT4xMC4x
MDA3Lzk3OC0zLTAzMC00MzU2Mi0yXzIyPC9lbGVjdHJvbmljLXJlc291cmNlLW51bT48L3JlY29y
ZD48L0NpdGU+PENpdGU+PEF1dGhvcj5Tb25uZXZpbGxlPC9BdXRob3I+PFllYXI+MjAxODwvWWVh
cj48UmVjTnVtPjcyMDg8L1JlY051bT48cmVjb3JkPjxyZWMtbnVtYmVyPjcyMDg8L3JlYy1udW1i
ZXI+PGZvcmVpZ24ta2V5cz48a2V5IGFwcD0iRU4iIGRiLWlkPSJ2djJzOXJkOXByenI5bGV3NXR2
NTJyd2RlOXJhcmQydDUycnQiIHRpbWVzdGFtcD0iMTYzNjY1NjM4MyI+NzIwODwva2V5PjwvZm9y
ZWlnbi1rZXlzPjxyZWYtdHlwZSBuYW1lPSJKb3VybmFsIEFydGljbGUiPjE3PC9yZWYtdHlwZT48
Y29udHJpYnV0b3JzPjxhdXRob3JzPjxhdXRob3I+U29ubmV2aWxsZSwgSy4gUi48L2F1dGhvcj48
YXV0aG9yPkxpcHNvbiwgUy4gSy48L2F1dGhvcj48L2F1dGhvcnM+PC9jb250cmlidXRvcnM+PGF1
dGgtYWRkcmVzcz5EZXBhcnRtZW50IG9mIE51dHJpdGlvbmFsIFNjaWVuY2VzLCBVbml2ZXJzaXR5
IG9mIE1pY2hpZ2FuIFNjaG9vbCBvZiBQdWJsaWMgSGVhbHRoLCBBbm4gQXJib3IsIE1pY2hpZ2Fu
LiYjeEQ7RGVwYXJ0bWVudCBvZiBIZWFsdGggTWFuYWdlbWVudCBhbmQgUG9saWN5LCBVbml2ZXJz
aXR5IG9mIE1pY2hpZ2FuIFNjaG9vbCBvZiBQdWJsaWMgSGVhbHRoLCBBbm4gQXJib3IsIE1pY2hp
Z2FuLjwvYXV0aC1hZGRyZXNzPjx0aXRsZXM+PHRpdGxlPkRpc3Bhcml0aWVzIGluIGVhdGluZyBk
aXNvcmRlciBkaWFnbm9zaXMgYW5kIHRyZWF0bWVudCBhY2NvcmRpbmcgdG8gd2VpZ2h0IHN0YXR1
cywgcmFjZS9ldGhuaWNpdHksIHNvY2lvZWNvbm9taWMgYmFja2dyb3VuZCwgYW5kIHNleCBhbW9u
ZyBjb2xsZWdlIHN0dWRlbnRzPC90aXRsZT48c2Vjb25kYXJ5LXRpdGxlPkludCBKIEVhdCBEaXNv
cmQ8L3NlY29uZGFyeS10aXRsZT48L3RpdGxlcz48cGVyaW9kaWNhbD48ZnVsbC10aXRsZT5JbnQg
SiBFYXQgRGlzb3JkPC9mdWxsLXRpdGxlPjxhYmJyLTE+VGhlIEludGVybmF0aW9uYWwgam91cm5h
bCBvZiBlYXRpbmcgZGlzb3JkZXJzPC9hYmJyLTE+PC9wZXJpb2RpY2FsPjxwYWdlcz41MTgtNTI2
PC9wYWdlcz48dm9sdW1lPjUxPC92b2x1bWU+PG51bWJlcj42PC9udW1iZXI+PGVkaXRpb24+MjAx
OC8wMy8wNDwvZWRpdGlvbj48a2V5d29yZHM+PGtleXdvcmQ+QWRvbGVzY2VudDwva2V5d29yZD48
a2V5d29yZD5BZHVsdDwva2V5d29yZD48a2V5d29yZD5Cb2R5IFdlaWdodC8qcGh5c2lvbG9neTwv
a2V5d29yZD48a2V5d29yZD5Db250aW5lbnRhbCBQb3B1bGF0aW9uIEdyb3Vwczwva2V5d29yZD48
a2V5d29yZD5FdGhuaWMgR3JvdXBzPC9rZXl3b3JkPjxrZXl3b3JkPkZlZWRpbmcgYW5kIEVhdGlu
ZyBEaXNvcmRlcnMvKmRpYWdub3Npcy9wc3ljaG9sb2d5L3RoZXJhcHk8L2tleXdvcmQ+PGtleXdv
cmQ+RmVtYWxlPC9rZXl3b3JkPjxrZXl3b3JkPkh1bWFuczwva2V5d29yZD48a2V5d29yZD5NYWxl
PC9rZXl3b3JkPjxrZXl3b3JkPlNleHVhbCBIZWFsdGgvKnRyZW5kczwva2V5d29yZD48a2V5d29y
ZD5Tb2Npb2Vjb25vbWljIEZhY3RvcnM8L2tleXdvcmQ+PGtleXdvcmQ+U3R1ZGVudHMvKnBzeWNo
b2xvZ3k8L2tleXdvcmQ+PGtleXdvcmQ+U3VydmV5cyBhbmQgUXVlc3Rpb25uYWlyZXM8L2tleXdv
cmQ+PGtleXdvcmQ+WW91bmcgQWR1bHQ8L2tleXdvcmQ+PGtleXdvcmQ+KmNvbGxlZ2UgaGVhbHRo
PC9rZXl3b3JkPjxrZXl3b3JkPipkaWFnbm9zaXM8L2tleXdvcmQ+PGtleXdvcmQ+KmRpc29yZGVy
ZWQgZWF0aW5nPC9rZXl3b3JkPjxrZXl3b3JkPiplYXRpbmcgZGlzb3JkZXJzPC9rZXl3b3JkPjxr
ZXl3b3JkPip0cmVhdG1lbnQ8L2tleXdvcmQ+PC9rZXl3b3Jkcz48ZGF0ZXM+PHllYXI+MjAxODwv
eWVhcj48cHViLWRhdGVzPjxkYXRlPkp1bjwvZGF0ZT48L3B1Yi1kYXRlcz48L2RhdGVzPjxpc2Ju
PjEwOTgtMTA4WCAoRWxlY3Ryb25pYykmI3hEOzAyNzYtMzQ3OCAoTGlua2luZyk8L2lzYm4+PGFj
Y2Vzc2lvbi1udW0+Mjk1MDA4NjU8L2FjY2Vzc2lvbi1udW0+PHVybHM+PHJlbGF0ZWQtdXJscz48
dXJsPmh0dHBzOi8vd3d3Lm5jYmkubmxtLm5paC5nb3YvcHVibWVkLzI5NTAwODY1PC91cmw+PC9y
ZWxhdGVkLXVybHM+PC91cmxzPjxlbGVjdHJvbmljLXJlc291cmNlLW51bT4xMC4xMDAyL2VhdC4y
Mjg0NjwvZWxlY3Ryb25pYy1yZXNvdXJjZS1udW0+PC9yZWNvcmQ+PC9DaXRlPjxDaXRlPjxBdXRo
b3I+RWdiZXJ0PC9BdXRob3I+PFllYXI+MjAyMTwvWWVhcj48UmVjTnVtPjczMzM8L1JlY051bT48
cmVjb3JkPjxyZWMtbnVtYmVyPjczMzM8L3JlYy1udW1iZXI+PGZvcmVpZ24ta2V5cz48a2V5IGFw
cD0iRU4iIGRiLWlkPSJ2djJzOXJkOXByenI5bGV3NXR2NTJyd2RlOXJhcmQydDUycnQiIHRpbWVz
dGFtcD0iMTYzNjY1ODgwNCI+NzMzMzwva2V5PjwvZm9yZWlnbi1rZXlzPjxyZWYtdHlwZSBuYW1l
PSJKb3VybmFsIEFydGljbGUiPjE3PC9yZWYtdHlwZT48Y29udHJpYnV0b3JzPjxhdXRob3JzPjxh
dXRob3I+RWdiZXJ0LCBBbXk8L2F1dGhvcj48YXV0aG9yPkh1bnQsIFJvd2FuIEE8L2F1dGhvcj48
YXV0aG9yPkJ1cmtlLCBOYXRhc2hhIEw8L2F1dGhvcj48YXV0aG9yPk1hdGhpcywgS2FyZW4gSmVu
bmluZ3M8L2F1dGhvcj48L2F1dGhvcnM+PC9jb250cmlidXRvcnM+PGF1dGgtYWRkcmVzcz5EZXBh
cnRtZW50IG9mIFBzeWNoaWF0cnkgYW5kIEh1bWFuIEJlaGF2aW9yLCBUaGUgTWlyaWFtIEhvc3Bp
dGFsL0FscGVydCBNZWRpY2FsIFNjaG9vbCBvZiBCcm93biBVbml2ZXJzaXR5LCBQcm92aWRlbmNl
LCBSaG9kZSBJc2xhbmQsIFVTQS4mI3hEO0RlcGFydG1lbnQgb2YgUHN5Y2hvbG9naWNhbCBhbmQg
QnJhaW4gU2NpZW5jZXMsIFVuaXZlcnNpdHkgb2YgTG91aXN2aWxsZSwgTG91aXN2aWxsZSwgS2Vu
dHVja3ksIFVTQS4mI3hEO0RlcGFydG1lbnQgb2YgUHN5Y2hvbG9neSwgRm9yZGhhbSBVbml2ZXJz
aXR5LCBCcm9ueCwgTmV3IFlvcmssIFVTQS4mI3hEO0NvbGxlZ2Ugb2YgTnVyc2luZywgVW5pdmVy
c2l0eSBvZiBSaG9kZSBJc2xhbmQsIEtpbmdzdG9uLCBSaG9kZSBJc2xhbmQsIFVTQS48L2F1dGgt
YWRkcmVzcz48dGl0bGVzPjx0aXRsZT5SZXBvcnRpbmcgUmFjaWFsIGFuZCBFdGhuaWMgRGl2ZXJz
aXR5IGluIEVhdGluZyBEaXNvcmRlciBSZXNlYXJjaCBPdmVyIHRoZSBQYXN0IDIwIFllYXJzPC90
aXRsZT48c2Vjb25kYXJ5LXRpdGxlPkludCBKIEVhdCBEaXNvcmQ8L3NlY29uZGFyeS10aXRsZT48
L3RpdGxlcz48cGVyaW9kaWNhbD48ZnVsbC10aXRsZT5JbnQgSiBFYXQgRGlzb3JkPC9mdWxsLXRp
dGxlPjxhYmJyLTE+VGhlIEludGVybmF0aW9uYWwgam91cm5hbCBvZiBlYXRpbmcgZGlzb3JkZXJz
PC9hYmJyLTE+PC9wZXJpb2RpY2FsPjxwYWdlcz40NTUtNDYyPC9wYWdlcz48dm9sdW1lPjU1PC92
b2x1bWU+PG51bWJlcj40PC9udW1iZXI+PGVkaXRpb24+MjAyMi8wMS8wOTwvZWRpdGlvbj48a2V5
d29yZHM+PGtleXdvcmQ+KkV0aG5pY2l0eTwva2V5d29yZD48a2V5d29yZD5FdXJvcGU8L2tleXdv
cmQ+PGtleXdvcmQ+KkZlZWRpbmcgYW5kIEVhdGluZyBEaXNvcmRlcnM8L2tleXdvcmQ+PGtleXdv
cmQ+SGlzcGFuaWMgb3IgTGF0aW5vPC9rZXl3b3JkPjxrZXl3b3JkPkh1bWFuczwva2V5d29yZD48
a2V5d29yZD5Vbml0ZWQgU3RhdGVzPC9rZXl3b3JkPjxrZXl3b3JkPmRpdmVyc2l0eTwva2V5d29y
ZD48a2V5d29yZD5ldGhuaWNpdHk8L2tleXdvcmQ+PGtleXdvcmQ+aW5jbHVzaW9uPC9rZXl3b3Jk
PjxrZXl3b3JkPm1ldGhvZHM8L2tleXdvcmQ+PGtleXdvcmQ+cmFjZTwva2V5d29yZD48a2V5d29y
ZD5yZXBvcnRpbmc8L2tleXdvcmQ+PC9rZXl3b3Jkcz48ZGF0ZXM+PHllYXI+MjAyMTwveWVhcj48
cHViLWRhdGVzPjxkYXRlPkFwcjwvZGF0ZT48L3B1Yi1kYXRlcz48L2RhdGVzPjxpc2JuPjAyNzYt
MzQ3ODwvaXNibj48YWNjZXNzaW9uLW51bT4zNDk5NzYwOTwvYWNjZXNzaW9uLW51bT48dXJscz48
L3VybHM+PGVsZWN0cm9uaWMtcmVzb3VyY2UtbnVtPjEwLjEwMDIvZWF0LjIzNjY2PC9lbGVjdHJv
bmljLXJlc291cmNlLW51bT48cmVtb3RlLWRhdGFiYXNlLXByb3ZpZGVyPk5MTTwvcmVtb3RlLWRh
dGFiYXNlLXByb3ZpZGVyPjxsYW5ndWFnZT5lbmc8L2xhbmd1YWdlPjwvcmVjb3JkPjwvQ2l0ZT48
L0VuZE5vdGU+
</w:fldData>
              </w:fldChar>
            </w:r>
            <w:r w:rsidR="00CF3DBA">
              <w:instrText xml:space="preserve"> ADDIN EN.CITE </w:instrText>
            </w:r>
            <w:r w:rsidR="00CF3DBA">
              <w:fldChar w:fldCharType="begin">
                <w:fldData xml:space="preserve">PEVuZE5vdGU+PENpdGU+PEF1dGhvcj5CcmF5PC9BdXRob3I+PFllYXI+MjAyMjwvWWVhcj48UmVj
TnVtPjc4NDA8L1JlY051bT48RGlzcGxheVRleHQ+WzE1LCAxNywgNDMsIDQ4LCA0OSwgODAsIDg2
XTwvRGlzcGxheVRleHQ+PHJlY29yZD48cmVjLW51bWJlcj43ODQwPC9yZWMtbnVtYmVyPjxmb3Jl
aWduLWtleXM+PGtleSBhcHA9IkVOIiBkYi1pZD0idnYyczlyZDlwcnpyOWxldzV0djUycndkZTly
YXJkMnQ1MnJ0IiB0aW1lc3RhbXA9IjE2NjczNDc2MTciPjc4NDA8L2tleT48L2ZvcmVpZ24ta2V5
cz48cmVmLXR5cGUgbmFtZT0iSm91cm5hbCBBcnRpY2xlIj4xNzwvcmVmLXR5cGU+PGNvbnRyaWJ1
dG9ycz48YXV0aG9ycz48YXV0aG9yPkJyYXksIEIuPC9hdXRob3I+PGF1dGhvcj5CcmF5LCBDLjwv
YXV0aG9yPjxhdXRob3I+QnJhZGxleSwgUi48L2F1dGhvcj48YXV0aG9yPlp3aWNrZXksIEguPC9h
dXRob3I+PC9hdXRob3JzPjwvY29udHJpYnV0b3JzPjxhdXRoLWFkZHJlc3M+SGVsZmdvdHQgUmVz
ZWFyY2ggSW5zdGl0dXRlLCBOYXRpb25hbCBVbml2ZXJzaXR5IG9mIE5hdHVyYWwgTWVkaWNpbmUs
IFBvcnRsYW5kLCBPUiA5NzIwMSwgVVNBLiYjeEQ7V2lsZGVyIFJlc2VhcmNoIERpdmlzaW9uLCBB
bWhlcnN0IEguIFdpbGRlciBGb3VuZGF0aW9uLCBTYWludCBQYXVsLCBNTiA1NTEwNCwgVVNBLiYj
eEQ7SGVyYmVydCBXZXJ0aGVpbSBTY2hvb2wgb2YgUHVibGljIEhlYWx0aCwgVW5pdmVyc2l0eSBv
ZiBDYWxpZm9ybmlhLCBTYW4gRGllZ28sIENBIDk3MDM3LCBVU0EuPC9hdXRoLWFkZHJlc3M+PHRp
dGxlcz48dGl0bGU+QmluZ2UgRWF0aW5nIERpc29yZGVyIElzIGEgU29jaWFsIEp1c3RpY2UgSXNz
dWU6IEEgQ3Jvc3MtU2VjdGlvbmFsIE1peGVkLU1ldGhvZHMgU3R1ZHkgb2YgQmluZ2UgRWF0aW5n
IERpc29yZGVyIEV4cGVydHMmYXBvczsgT3BpbmlvbnM8L3RpdGxlPjxzZWNvbmRhcnktdGl0bGU+
SW50IEogRW52aXJvbiBSZXMgUHVibGljIEhlYWx0aDwvc2Vjb25kYXJ5LXRpdGxlPjwvdGl0bGVz
PjxwZXJpb2RpY2FsPjxmdWxsLXRpdGxlPkludCBKIEVudmlyb24gUmVzIFB1YmxpYyBIZWFsdGg8
L2Z1bGwtdGl0bGU+PC9wZXJpb2RpY2FsPjxwYWdlcz42MjQzIC0gNjI4MDwvcGFnZXM+PHZvbHVt
ZT4xOTwvdm9sdW1lPjxudW1iZXI+MTA8L251bWJlcj48ZWRpdGlvbj4yMDIyLzA1LzI5PC9lZGl0
aW9uPjxzZWN0aW9uPjYyNDM8L3NlY3Rpb24+PGtleXdvcmRzPjxrZXl3b3JkPkFkdWx0PC9rZXl3
b3JkPjxrZXl3b3JkPipCaW5nZS1FYXRpbmcgRGlzb3JkZXIvcHN5Y2hvbG9neTwva2V5d29yZD48
a2V5d29yZD4qQnVsaW1pYTwva2V5d29yZD48a2V5d29yZD5Dcm9zcy1TZWN0aW9uYWwgU3R1ZGll
czwva2V5d29yZD48a2V5d29yZD5EaWFnbm9zdGljIGFuZCBTdGF0aXN0aWNhbCBNYW51YWwgb2Yg
TWVudGFsIERpc29yZGVyczwva2V5d29yZD48a2V5d29yZD5IdW1hbnM8L2tleXdvcmQ+PGtleXdv
cmQ+U29jaWFsIEp1c3RpY2U8L2tleXdvcmQ+PGtleXdvcmQ+YmluZ2UgZWF0aW5nPC9rZXl3b3Jk
PjxrZXl3b3JkPmJpbmdlIGVhdGluZyBkaXNvcmRlcjwva2V5d29yZD48a2V5d29yZD5kaXZlcnNp
dHkgaW5jbHVzaW9uPC9rZXl3b3JkPjxrZXl3b3JkPmVjb25vbWljIGluc2VjdXJpdHk8L2tleXdv
cmQ+PGtleXdvcmQ+Zm9vZCBzY2FyY2l0eTwva2V5d29yZD48a2V5d29yZD5taW5vcml0eTwva2V5
d29yZD48a2V5d29yZD5vcHByZXNzaW9uPC9rZXl3b3JkPjxrZXl3b3JkPnNvY2lhbCBtZWRpYTwv
a2V5d29yZD48a2V5d29yZD5zdGlnbWE8L2tleXdvcmQ+PGtleXdvcmQ+dHJhdW1hPC9rZXl3b3Jk
Pjwva2V5d29yZHM+PGRhdGVzPjx5ZWFyPjIwMjI8L3llYXI+PHB1Yi1kYXRlcz48ZGF0ZT5NYXkg
MjA8L2RhdGU+PC9wdWItZGF0ZXM+PC9kYXRlcz48aXNibj4xNjYxLTc4MjcgKFByaW50KSYjeEQ7
MTY2MC00NjAxPC9pc2JuPjxhY2Nlc3Npb24tbnVtPjM1NjI3Nzc5PC9hY2Nlc3Npb24tbnVtPjx1
cmxzPjwvdXJscz48Y3VzdG9tMj5QTUM5MTQxMDY0PC9jdXN0b20yPjxlbGVjdHJvbmljLXJlc291
cmNlLW51bT4xMC4zMzkwL2lqZXJwaDE5MTA2MjQzPC9lbGVjdHJvbmljLXJlc291cmNlLW51bT48
cmVtb3RlLWRhdGFiYXNlLXByb3ZpZGVyPk5MTTwvcmVtb3RlLWRhdGFiYXNlLXByb3ZpZGVyPjxs
YW5ndWFnZT5lbmc8L2xhbmd1YWdlPjwvcmVjb3JkPjwvQ2l0ZT48Q2l0ZT48QXV0aG9yPlNvbm5l
dmlsbGU8L0F1dGhvcj48WWVhcj4yMDE4PC9ZZWFyPjxSZWNOdW0+NzIwODwvUmVjTnVtPjxyZWNv
cmQ+PHJlYy1udW1iZXI+NzIwODwvcmVjLW51bWJlcj48Zm9yZWlnbi1rZXlzPjxrZXkgYXBwPSJF
TiIgZGItaWQ9InZ2MnM5cmQ5cHJ6cjlsZXc1dHY1MnJ3ZGU5cmFyZDJ0NTJydCIgdGltZXN0YW1w
PSIxNjM2NjU2MzgzIj43MjA4PC9rZXk+PC9mb3JlaWduLWtleXM+PHJlZi10eXBlIG5hbWU9Ikpv
dXJuYWwgQXJ0aWNsZSI+MTc8L3JlZi10eXBlPjxjb250cmlidXRvcnM+PGF1dGhvcnM+PGF1dGhv
cj5Tb25uZXZpbGxlLCBLLiBSLjwvYXV0aG9yPjxhdXRob3I+TGlwc29uLCBTLiBLLjwvYXV0aG9y
PjwvYXV0aG9ycz48L2NvbnRyaWJ1dG9ycz48YXV0aC1hZGRyZXNzPkRlcGFydG1lbnQgb2YgTnV0
cml0aW9uYWwgU2NpZW5jZXMsIFVuaXZlcnNpdHkgb2YgTWljaGlnYW4gU2Nob29sIG9mIFB1Ymxp
YyBIZWFsdGgsIEFubiBBcmJvciwgTWljaGlnYW4uJiN4RDtEZXBhcnRtZW50IG9mIEhlYWx0aCBN
YW5hZ2VtZW50IGFuZCBQb2xpY3ksIFVuaXZlcnNpdHkgb2YgTWljaGlnYW4gU2Nob29sIG9mIFB1
YmxpYyBIZWFsdGgsIEFubiBBcmJvciwgTWljaGlnYW4uPC9hdXRoLWFkZHJlc3M+PHRpdGxlcz48
dGl0bGU+RGlzcGFyaXRpZXMgaW4gZWF0aW5nIGRpc29yZGVyIGRpYWdub3NpcyBhbmQgdHJlYXRt
ZW50IGFjY29yZGluZyB0byB3ZWlnaHQgc3RhdHVzLCByYWNlL2V0aG5pY2l0eSwgc29jaW9lY29u
b21pYyBiYWNrZ3JvdW5kLCBhbmQgc2V4IGFtb25nIGNvbGxlZ2Ugc3R1ZGVudHM8L3RpdGxlPjxz
ZWNvbmRhcnktdGl0bGU+SW50IEogRWF0IERpc29yZDwvc2Vjb25kYXJ5LXRpdGxlPjwvdGl0bGVz
PjxwZXJpb2RpY2FsPjxmdWxsLXRpdGxlPkludCBKIEVhdCBEaXNvcmQ8L2Z1bGwtdGl0bGU+PGFi
YnItMT5UaGUgSW50ZXJuYXRpb25hbCBqb3VybmFsIG9mIGVhdGluZyBkaXNvcmRlcnM8L2FiYnIt
MT48L3BlcmlvZGljYWw+PHBhZ2VzPjUxOC01MjY8L3BhZ2VzPjx2b2x1bWU+NTE8L3ZvbHVtZT48
bnVtYmVyPjY8L251bWJlcj48ZWRpdGlvbj4yMDE4LzAzLzA0PC9lZGl0aW9uPjxrZXl3b3Jkcz48
a2V5d29yZD5BZG9sZXNjZW50PC9rZXl3b3JkPjxrZXl3b3JkPkFkdWx0PC9rZXl3b3JkPjxrZXl3
b3JkPkJvZHkgV2VpZ2h0LypwaHlzaW9sb2d5PC9rZXl3b3JkPjxrZXl3b3JkPkNvbnRpbmVudGFs
IFBvcHVsYXRpb24gR3JvdXBzPC9rZXl3b3JkPjxrZXl3b3JkPkV0aG5pYyBHcm91cHM8L2tleXdv
cmQ+PGtleXdvcmQ+RmVlZGluZyBhbmQgRWF0aW5nIERpc29yZGVycy8qZGlhZ25vc2lzL3BzeWNo
b2xvZ3kvdGhlcmFweTwva2V5d29yZD48a2V5d29yZD5GZW1hbGU8L2tleXdvcmQ+PGtleXdvcmQ+
SHVtYW5zPC9rZXl3b3JkPjxrZXl3b3JkPk1hbGU8L2tleXdvcmQ+PGtleXdvcmQ+U2V4dWFsIEhl
YWx0aC8qdHJlbmRzPC9rZXl3b3JkPjxrZXl3b3JkPlNvY2lvZWNvbm9taWMgRmFjdG9yczwva2V5
d29yZD48a2V5d29yZD5TdHVkZW50cy8qcHN5Y2hvbG9neTwva2V5d29yZD48a2V5d29yZD5TdXJ2
ZXlzIGFuZCBRdWVzdGlvbm5haXJlczwva2V5d29yZD48a2V5d29yZD5Zb3VuZyBBZHVsdDwva2V5
d29yZD48a2V5d29yZD4qY29sbGVnZSBoZWFsdGg8L2tleXdvcmQ+PGtleXdvcmQ+KmRpYWdub3Np
czwva2V5d29yZD48a2V5d29yZD4qZGlzb3JkZXJlZCBlYXRpbmc8L2tleXdvcmQ+PGtleXdvcmQ+
KmVhdGluZyBkaXNvcmRlcnM8L2tleXdvcmQ+PGtleXdvcmQ+KnRyZWF0bWVudDwva2V5d29yZD48
L2tleXdvcmRzPjxkYXRlcz48eWVhcj4yMDE4PC95ZWFyPjxwdWItZGF0ZXM+PGRhdGU+SnVuPC9k
YXRlPjwvcHViLWRhdGVzPjwvZGF0ZXM+PGlzYm4+MTA5OC0xMDhYIChFbGVjdHJvbmljKSYjeEQ7
MDI3Ni0zNDc4IChMaW5raW5nKTwvaXNibj48YWNjZXNzaW9uLW51bT4yOTUwMDg2NTwvYWNjZXNz
aW9uLW51bT48dXJscz48cmVsYXRlZC11cmxzPjx1cmw+aHR0cHM6Ly93d3cubmNiaS5ubG0ubmlo
Lmdvdi9wdWJtZWQvMjk1MDA4NjU8L3VybD48L3JlbGF0ZWQtdXJscz48L3VybHM+PGVsZWN0cm9u
aWMtcmVzb3VyY2UtbnVtPjEwLjEwMDIvZWF0LjIyODQ2PC9lbGVjdHJvbmljLXJlc291cmNlLW51
bT48L3JlY29yZD48L0NpdGU+PENpdGU+PEF1dGhvcj5UaGFwbGl5YWw8L0F1dGhvcj48WWVhcj4y
MDE3PC9ZZWFyPjxSZWNOdW0+Nzk1OTwvUmVjTnVtPjxyZWNvcmQ+PHJlYy1udW1iZXI+Nzk1OTwv
cmVjLW51bWJlcj48Zm9yZWlnbi1rZXlzPjxrZXkgYXBwPSJFTiIgZGItaWQ9InZ2MnM5cmQ5cHJ6
cjlsZXc1dHY1MnJ3ZGU5cmFyZDJ0NTJydCIgdGltZXN0YW1wPSIxNjkzNzQ3ODUzIj43OTU5PC9r
ZXk+PC9mb3JlaWduLWtleXM+PHJlZi10eXBlIG5hbWU9IkpvdXJuYWwgQXJ0aWNsZSI+MTc8L3Jl
Zi10eXBlPjxjb250cmlidXRvcnM+PGF1dGhvcnM+PGF1dGhvcj5UaGFwbGl5YWwsIFByaXlhbmth
PC9hdXRob3I+PGF1dGhvcj5NaXRjaGlzb24sIERlYm9yYWg8L2F1dGhvcj48YXV0aG9yPkhheSwg
UGhpbGxpcGE8L2F1dGhvcj48L2F1dGhvcnM+PC9jb250cmlidXRvcnM+PHRpdGxlcz48dGl0bGU+
SW5zaWdodHMgaW50byB0aGUgZXhwZXJpZW5jZXMgb2YgdHJlYXRtZW50IGZvciBhbiBlYXRpbmcg
ZGlzb3JkZXIgaW4gbWVuOiBhIHF1YWxpdGF0aXZlIHN0dWR5IG9mIGF1dG9iaW9ncmFwaGllczwv
dGl0bGU+PHNlY29uZGFyeS10aXRsZT5CZWhhdmlvcmFsIHNjaWVuY2VzPC9zZWNvbmRhcnktdGl0
bGU+PC90aXRsZXM+PHBlcmlvZGljYWw+PGZ1bGwtdGl0bGU+QmVoYXZpb3JhbCBzY2llbmNlczwv
ZnVsbC10aXRsZT48L3BlcmlvZGljYWw+PHBhZ2VzPjM4PC9wYWdlcz48dm9sdW1lPjc8L3ZvbHVt
ZT48bnVtYmVyPjI8L251bWJlcj48ZGF0ZXM+PHllYXI+MjAxNzwveWVhcj48L2RhdGVzPjxpc2Ju
PjIwNzYtMzI4WDwvaXNibj48dXJscz48L3VybHM+PC9yZWNvcmQ+PC9DaXRlPjxDaXRlPjxBdXRo
b3I+R29vZGU8L0F1dGhvcj48WWVhcj4yMDIyPC9ZZWFyPjxSZWNOdW0+NzkzNzwvUmVjTnVtPjxy
ZWNvcmQ+PHJlYy1udW1iZXI+NzkzNzwvcmVjLW51bWJlcj48Zm9yZWlnbi1rZXlzPjxrZXkgYXBw
PSJFTiIgZGItaWQ9InZ2MnM5cmQ5cHJ6cjlsZXc1dHY1MnJ3ZGU5cmFyZDJ0NTJydCIgdGltZXN0
YW1wPSIxNjkzNDM2OTEyIj43OTM3PC9rZXk+PC9mb3JlaWduLWtleXM+PHJlZi10eXBlIG5hbWU9
IkpvdXJuYWwgQXJ0aWNsZSI+MTc8L3JlZi10eXBlPjxjb250cmlidXRvcnM+PGF1dGhvcnM+PGF1
dGhvcj5Hb29kZSwgUi4gVy48L2F1dGhvcj48YXV0aG9yPldlYnN0ZXIsIEMuIEsuPC9hdXRob3I+
PGF1dGhvcj5Hd2lyYSwgUi4gRS48L2F1dGhvcj48L2F1dGhvcnM+PC9jb250cmlidXRvcnM+PGF1
dGgtYWRkcmVzcz5TY2hvb2wgb2YgU29jaWFsIFdvcmsgYW5kIERlcGFydG1lbnQgb2YgUHN5Y2hp
YXRyeSwgVW5pdmVyc2l0eSBvZiBOb3J0aCBDYXJvbGluYSBhdCBDaGFwZWwgSGlsbCwgMzI1IFBp
dHRzYm9ybyBTdHJlZXQsIENCICMzNTUwLCBDaGFwZWwgSGlsbCwgTkMsIDI3NTk5LCBVU0EuIHJ3
Z29vZGVAZW1haWwudW5jLmVkdS4mI3hEO1VOQyBOdXRyaXRpb24gUmVzZWFyY2ggSW5zdGl0dXRl
LCBVbml2ZXJzaXR5IG9mIE5vcnRoIENhcm9saW5hIGF0IENoYXBlbCBIaWxsLCBLYW5uYXBvbGlz
LCBOQywgVVNBLiByd2dvb2RlQGVtYWlsLnVuYy5lZHUuJiN4RDtIYXJib3ItVUNMQSBNZWRpY2Fs
IENlbnRlciwgVG9ycmFuY2UsIENBLCBVU0EuJiN4RDtEZXBhcnRtZW50IG9mIENvdW5zZWxpbmcg
YW5kIFBzeWNob2xvZ2ljYWwgU2VydmljZXMsIEdlb3JnaWEgU3RhdGUgVW5pdmVyc2l0eSwgQXRs
YW50YSwgR0EsIFVTQS48L2F1dGgtYWRkcmVzcz48dGl0bGVzPjx0aXRsZT5BIFJldmlldyBvZiBC
aW5nZS1FYXRpbmcgRGlzb3JkZXIgaW4gQmxhY2sgV29tZW46IFRyZWF0bWVudCBSZWNvbW1lbmRh
dGlvbnMgYW5kIEltcGxpY2F0aW9ucyBmb3IgSGVhbHRoY2FyZSBQcm92aWRlcnM8L3RpdGxlPjxz
ZWNvbmRhcnktdGl0bGU+Q3VyciBQc3ljaGlhdHJ5IFJlcDwvc2Vjb25kYXJ5LXRpdGxlPjwvdGl0
bGVzPjxwZXJpb2RpY2FsPjxmdWxsLXRpdGxlPkN1cnIgUHN5Y2hpYXRyeSBSZXA8L2Z1bGwtdGl0
bGU+PGFiYnItMT5DdXJyZW50IHBzeWNoaWF0cnkgcmVwb3J0czwvYWJici0xPjwvcGVyaW9kaWNh
bD48cGFnZXM+NzU3LTc2NjwvcGFnZXM+PHZvbHVtZT4yNDwvdm9sdW1lPjxudW1iZXI+MTI8L251
bWJlcj48ZWRpdGlvbj4yMDIyLzExLzEzPC9lZGl0aW9uPjxrZXl3b3Jkcz48a2V5d29yZD5IdW1h
bnM8L2tleXdvcmQ+PGtleXdvcmQ+RmVtYWxlPC9rZXl3b3JkPjxrZXl3b3JkPipCaW5nZS1FYXRp
bmcgRGlzb3JkZXIvdGhlcmFweTwva2V5d29yZD48a2V5d29yZD5CbGFjayBQZW9wbGU8L2tleXdv
cmQ+PGtleXdvcmQ+KkZlZWRpbmcgYW5kIEVhdGluZyBEaXNvcmRlcnM8L2tleXdvcmQ+PGtleXdv
cmQ+SGVhbHRoIFBlcnNvbm5lbDwva2V5d29yZD48a2V5d29yZD5XaGl0ZSBQZW9wbGU8L2tleXdv
cmQ+PGtleXdvcmQ+QmluZ2UgZWF0aW5nPC9rZXl3b3JkPjxrZXl3b3JkPkJpbmdlLWVhdGluZyBk
aXNvcmRlcjwva2V5d29yZD48a2V5d29yZD5CbGFjayBBbWVyaWNhbjwva2V5d29yZD48a2V5d29y
ZD5FYXRpbmcgZGlzb3JkZXIgdHJlYXRtZW50PC9rZXl3b3JkPjxrZXl3b3JkPkVhdGluZyBkaXNv
cmRlcnM8L2tleXdvcmQ+PGtleXdvcmQ+cmVwb3J0Ljwva2V5d29yZD48L2tleXdvcmRzPjxkYXRl
cz48eWVhcj4yMDIyPC95ZWFyPjxwdWItZGF0ZXM+PGRhdGU+RGVjPC9kYXRlPjwvcHViLWRhdGVz
PjwvZGF0ZXM+PGlzYm4+MTUyMy0zODEyIChQcmludCkmI3hEOzE1MjMtMzgxMjwvaXNibj48YWNj
ZXNzaW9uLW51bT4zNjM3MDI2MzwvYWNjZXNzaW9uLW51bT48dXJscz48L3VybHM+PGN1c3RvbTI+
UE1DOTc4OTE5NTwvY3VzdG9tMj48Y3VzdG9tNj5OSUhNUzE4NTEyMDQ8L2N1c3RvbTY+PGVsZWN0
cm9uaWMtcmVzb3VyY2UtbnVtPjEwLjEwMDcvczExOTIwLTAyMi0wMTM4My04PC9lbGVjdHJvbmlj
LXJlc291cmNlLW51bT48cmVtb3RlLWRhdGFiYXNlLXByb3ZpZGVyPk5MTTwvcmVtb3RlLWRhdGFi
YXNlLXByb3ZpZGVyPjxsYW5ndWFnZT5lbmc8L2xhbmd1YWdlPjwvcmVjb3JkPjwvQ2l0ZT48Q2l0
ZT48QXV0aG9yPkJlY2tlcjwvQXV0aG9yPjxZZWFyPjIwMTA8L1llYXI+PFJlY051bT44MzQ1PC9S
ZWNOdW0+PHJlY29yZD48cmVjLW51bWJlcj44MzQ1PC9yZWMtbnVtYmVyPjxmb3JlaWduLWtleXM+
PGtleSBhcHA9IkVOIiBkYi1pZD0idnYyczlyZDlwcnpyOWxldzV0djUycndkZTlyYXJkMnQ1MnJ0
IiB0aW1lc3RhbXA9IjE2OTc3MzA3NjgiPjgzNDU8L2tleT48L2ZvcmVpZ24ta2V5cz48cmVmLXR5
cGUgbmFtZT0iSm91cm5hbCBBcnRpY2xlIj4xNzwvcmVmLXR5cGU+PGNvbnRyaWJ1dG9ycz48YXV0
aG9ycz48YXV0aG9yPkJlY2tlciwgQW5uZSBFPC9hdXRob3I+PGF1dGhvcj5IYWRsZXkgQXJyaW5k
ZWxsLCBBZHJpZW5uZTwvYXV0aG9yPjxhdXRob3I+UGVybG9lLCBBbGV4YW5kcmE8L2F1dGhvcj48
YXV0aG9yPkZheSwgS3Jpc3RlbjwvYXV0aG9yPjxhdXRob3I+U3RyaWVnZWzigJBNb29yZSwgUnV0
aCBIPC9hdXRob3I+PC9hdXRob3JzPjwvY29udHJpYnV0b3JzPjx0aXRsZXM+PHRpdGxlPkEgcXVh
bGl0YXRpdmUgc3R1ZHkgb2YgcGVyY2VpdmVkIHNvY2lhbCBiYXJyaWVycyB0byBjYXJlIGZvciBl
YXRpbmcgZGlzb3JkZXJzOiBwZXJzcGVjdGl2ZXMgZnJvbSBldGhuaWNhbGx5IGRpdmVyc2UgaGVh
bHRoIGNhcmUgY29uc3VtZXJzPC90aXRsZT48c2Vjb25kYXJ5LXRpdGxlPkludGVybmF0aW9uYWwg
Sm91cm5hbCBvZiBFYXRpbmcgRGlzb3JkZXJzPC9zZWNvbmRhcnktdGl0bGU+PC90aXRsZXM+PHBl
cmlvZGljYWw+PGZ1bGwtdGl0bGU+SW50ZXJuYXRpb25hbCBKb3VybmFsIG9mIEVhdGluZyBEaXNv
cmRlcnM8L2Z1bGwtdGl0bGU+PC9wZXJpb2RpY2FsPjxwYWdlcz42MzMtNjQ3PC9wYWdlcz48dm9s
dW1lPjQzPC92b2x1bWU+PG51bWJlcj43PC9udW1iZXI+PGRhdGVzPjx5ZWFyPjIwMTA8L3llYXI+
PC9kYXRlcz48aXNibj4wMjc2LTM0Nzg8L2lzYm4+PHVybHM+PC91cmxzPjwvcmVjb3JkPjwvQ2l0
ZT48Q2l0ZT48QXV0aG9yPkJpbGnEhzwvQXV0aG9yPjxZZWFyPjIwMjA8L1llYXI+PFJlY051bT43
OTUxPC9SZWNOdW0+PHJlY29yZD48cmVjLW51bWJlcj43OTUxPC9yZWMtbnVtYmVyPjxmb3JlaWdu
LWtleXM+PGtleSBhcHA9IkVOIiBkYi1pZD0idnYyczlyZDlwcnpyOWxldzV0djUycndkZTlyYXJk
MnQ1MnJ0IiB0aW1lc3RhbXA9IjE2OTM2OTQ2NTkiPjc5NTE8L2tleT48L2ZvcmVpZ24ta2V5cz48
cmVmLXR5cGUgbmFtZT0iQm9vayBTZWN0aW9uIj41PC9yZWYtdHlwZT48Y29udHJpYnV0b3JzPjxh
dXRob3JzPjxhdXRob3I+QmlsacSHLCBTYWxseTwvYXV0aG9yPjxhdXRob3I+U2FuZGVyLCBKb2hh
bm5hPC9hdXRob3I+PGF1dGhvcj5CYXVlciwgU3RlcGhhbmllPC9hdXRob3I+PC9hdXRob3JzPjxz
ZWNvbmRhcnktYXV0aG9ycz48YXV0aG9yPkZyYW5rLCBHdWlkbyBLLiBXLjwvYXV0aG9yPjxhdXRo
b3I+QmVybmVyLCBMYXVyYSBBLjwvYXV0aG9yPjwvc2Vjb25kYXJ5LWF1dGhvcnM+PC9jb250cmli
dXRvcnM+PHRpdGxlcz48dGl0bGU+T3ZlcmNvbWluZyBCYXJyaWVycyB0byB0aGUgVHJlYXRtZW50
IG9mIEJpbmdlIEVhdGluZzwvdGl0bGU+PHNlY29uZGFyeS10aXRsZT5CaW5nZSBFYXRpbmc6IEEg
VHJhbnNkaWFnbm9zdGljIFBzeWNob3BhdGhvbG9neTwvc2Vjb25kYXJ5LXRpdGxlPjwvdGl0bGVz
PjxwYWdlcz4zMTEtMzIxPC9wYWdlcz48ZGF0ZXM+PHllYXI+MjAyMDwveWVhcj48cHViLWRhdGVz
PjxkYXRlPjIwMjAvLzwvZGF0ZT48L3B1Yi1kYXRlcz48L2RhdGVzPjxwdWItbG9jYXRpb24+Q2hh
bTwvcHViLWxvY2F0aW9uPjxwdWJsaXNoZXI+U3ByaW5nZXIgSW50ZXJuYXRpb25hbCBQdWJsaXNo
aW5nPC9wdWJsaXNoZXI+PGlzYm4+OTc4LTMtMDMwLTQzNTYyLTI8L2lzYm4+PHVybHM+PHJlbGF0
ZWQtdXJscz48dXJsPmh0dHBzOi8vZG9pLm9yZy8xMC4xMDA3Lzk3OC0zLTAzMC00MzU2Mi0yXzIy
PC91cmw+PC9yZWxhdGVkLXVybHM+PC91cmxzPjxlbGVjdHJvbmljLXJlc291cmNlLW51bT4xMC4x
MDA3Lzk3OC0zLTAzMC00MzU2Mi0yXzIyPC9lbGVjdHJvbmljLXJlc291cmNlLW51bT48L3JlY29y
ZD48L0NpdGU+PENpdGU+PEF1dGhvcj5Tb25uZXZpbGxlPC9BdXRob3I+PFllYXI+MjAxODwvWWVh
cj48UmVjTnVtPjcyMDg8L1JlY051bT48cmVjb3JkPjxyZWMtbnVtYmVyPjcyMDg8L3JlYy1udW1i
ZXI+PGZvcmVpZ24ta2V5cz48a2V5IGFwcD0iRU4iIGRiLWlkPSJ2djJzOXJkOXByenI5bGV3NXR2
NTJyd2RlOXJhcmQydDUycnQiIHRpbWVzdGFtcD0iMTYzNjY1NjM4MyI+NzIwODwva2V5PjwvZm9y
ZWlnbi1rZXlzPjxyZWYtdHlwZSBuYW1lPSJKb3VybmFsIEFydGljbGUiPjE3PC9yZWYtdHlwZT48
Y29udHJpYnV0b3JzPjxhdXRob3JzPjxhdXRob3I+U29ubmV2aWxsZSwgSy4gUi48L2F1dGhvcj48
YXV0aG9yPkxpcHNvbiwgUy4gSy48L2F1dGhvcj48L2F1dGhvcnM+PC9jb250cmlidXRvcnM+PGF1
dGgtYWRkcmVzcz5EZXBhcnRtZW50IG9mIE51dHJpdGlvbmFsIFNjaWVuY2VzLCBVbml2ZXJzaXR5
IG9mIE1pY2hpZ2FuIFNjaG9vbCBvZiBQdWJsaWMgSGVhbHRoLCBBbm4gQXJib3IsIE1pY2hpZ2Fu
LiYjeEQ7RGVwYXJ0bWVudCBvZiBIZWFsdGggTWFuYWdlbWVudCBhbmQgUG9saWN5LCBVbml2ZXJz
aXR5IG9mIE1pY2hpZ2FuIFNjaG9vbCBvZiBQdWJsaWMgSGVhbHRoLCBBbm4gQXJib3IsIE1pY2hp
Z2FuLjwvYXV0aC1hZGRyZXNzPjx0aXRsZXM+PHRpdGxlPkRpc3Bhcml0aWVzIGluIGVhdGluZyBk
aXNvcmRlciBkaWFnbm9zaXMgYW5kIHRyZWF0bWVudCBhY2NvcmRpbmcgdG8gd2VpZ2h0IHN0YXR1
cywgcmFjZS9ldGhuaWNpdHksIHNvY2lvZWNvbm9taWMgYmFja2dyb3VuZCwgYW5kIHNleCBhbW9u
ZyBjb2xsZWdlIHN0dWRlbnRzPC90aXRsZT48c2Vjb25kYXJ5LXRpdGxlPkludCBKIEVhdCBEaXNv
cmQ8L3NlY29uZGFyeS10aXRsZT48L3RpdGxlcz48cGVyaW9kaWNhbD48ZnVsbC10aXRsZT5JbnQg
SiBFYXQgRGlzb3JkPC9mdWxsLXRpdGxlPjxhYmJyLTE+VGhlIEludGVybmF0aW9uYWwgam91cm5h
bCBvZiBlYXRpbmcgZGlzb3JkZXJzPC9hYmJyLTE+PC9wZXJpb2RpY2FsPjxwYWdlcz41MTgtNTI2
PC9wYWdlcz48dm9sdW1lPjUxPC92b2x1bWU+PG51bWJlcj42PC9udW1iZXI+PGVkaXRpb24+MjAx
OC8wMy8wNDwvZWRpdGlvbj48a2V5d29yZHM+PGtleXdvcmQ+QWRvbGVzY2VudDwva2V5d29yZD48
a2V5d29yZD5BZHVsdDwva2V5d29yZD48a2V5d29yZD5Cb2R5IFdlaWdodC8qcGh5c2lvbG9neTwv
a2V5d29yZD48a2V5d29yZD5Db250aW5lbnRhbCBQb3B1bGF0aW9uIEdyb3Vwczwva2V5d29yZD48
a2V5d29yZD5FdGhuaWMgR3JvdXBzPC9rZXl3b3JkPjxrZXl3b3JkPkZlZWRpbmcgYW5kIEVhdGlu
ZyBEaXNvcmRlcnMvKmRpYWdub3Npcy9wc3ljaG9sb2d5L3RoZXJhcHk8L2tleXdvcmQ+PGtleXdv
cmQ+RmVtYWxlPC9rZXl3b3JkPjxrZXl3b3JkPkh1bWFuczwva2V5d29yZD48a2V5d29yZD5NYWxl
PC9rZXl3b3JkPjxrZXl3b3JkPlNleHVhbCBIZWFsdGgvKnRyZW5kczwva2V5d29yZD48a2V5d29y
ZD5Tb2Npb2Vjb25vbWljIEZhY3RvcnM8L2tleXdvcmQ+PGtleXdvcmQ+U3R1ZGVudHMvKnBzeWNo
b2xvZ3k8L2tleXdvcmQ+PGtleXdvcmQ+U3VydmV5cyBhbmQgUXVlc3Rpb25uYWlyZXM8L2tleXdv
cmQ+PGtleXdvcmQ+WW91bmcgQWR1bHQ8L2tleXdvcmQ+PGtleXdvcmQ+KmNvbGxlZ2UgaGVhbHRo
PC9rZXl3b3JkPjxrZXl3b3JkPipkaWFnbm9zaXM8L2tleXdvcmQ+PGtleXdvcmQ+KmRpc29yZGVy
ZWQgZWF0aW5nPC9rZXl3b3JkPjxrZXl3b3JkPiplYXRpbmcgZGlzb3JkZXJzPC9rZXl3b3JkPjxr
ZXl3b3JkPip0cmVhdG1lbnQ8L2tleXdvcmQ+PC9rZXl3b3Jkcz48ZGF0ZXM+PHllYXI+MjAxODwv
eWVhcj48cHViLWRhdGVzPjxkYXRlPkp1bjwvZGF0ZT48L3B1Yi1kYXRlcz48L2RhdGVzPjxpc2Ju
PjEwOTgtMTA4WCAoRWxlY3Ryb25pYykmI3hEOzAyNzYtMzQ3OCAoTGlua2luZyk8L2lzYm4+PGFj
Y2Vzc2lvbi1udW0+Mjk1MDA4NjU8L2FjY2Vzc2lvbi1udW0+PHVybHM+PHJlbGF0ZWQtdXJscz48
dXJsPmh0dHBzOi8vd3d3Lm5jYmkubmxtLm5paC5nb3YvcHVibWVkLzI5NTAwODY1PC91cmw+PC9y
ZWxhdGVkLXVybHM+PC91cmxzPjxlbGVjdHJvbmljLXJlc291cmNlLW51bT4xMC4xMDAyL2VhdC4y
Mjg0NjwvZWxlY3Ryb25pYy1yZXNvdXJjZS1udW0+PC9yZWNvcmQ+PC9DaXRlPjxDaXRlPjxBdXRo
b3I+RWdiZXJ0PC9BdXRob3I+PFllYXI+MjAyMTwvWWVhcj48UmVjTnVtPjczMzM8L1JlY051bT48
cmVjb3JkPjxyZWMtbnVtYmVyPjczMzM8L3JlYy1udW1iZXI+PGZvcmVpZ24ta2V5cz48a2V5IGFw
cD0iRU4iIGRiLWlkPSJ2djJzOXJkOXByenI5bGV3NXR2NTJyd2RlOXJhcmQydDUycnQiIHRpbWVz
dGFtcD0iMTYzNjY1ODgwNCI+NzMzMzwva2V5PjwvZm9yZWlnbi1rZXlzPjxyZWYtdHlwZSBuYW1l
PSJKb3VybmFsIEFydGljbGUiPjE3PC9yZWYtdHlwZT48Y29udHJpYnV0b3JzPjxhdXRob3JzPjxh
dXRob3I+RWdiZXJ0LCBBbXk8L2F1dGhvcj48YXV0aG9yPkh1bnQsIFJvd2FuIEE8L2F1dGhvcj48
YXV0aG9yPkJ1cmtlLCBOYXRhc2hhIEw8L2F1dGhvcj48YXV0aG9yPk1hdGhpcywgS2FyZW4gSmVu
bmluZ3M8L2F1dGhvcj48L2F1dGhvcnM+PC9jb250cmlidXRvcnM+PGF1dGgtYWRkcmVzcz5EZXBh
cnRtZW50IG9mIFBzeWNoaWF0cnkgYW5kIEh1bWFuIEJlaGF2aW9yLCBUaGUgTWlyaWFtIEhvc3Bp
dGFsL0FscGVydCBNZWRpY2FsIFNjaG9vbCBvZiBCcm93biBVbml2ZXJzaXR5LCBQcm92aWRlbmNl
LCBSaG9kZSBJc2xhbmQsIFVTQS4mI3hEO0RlcGFydG1lbnQgb2YgUHN5Y2hvbG9naWNhbCBhbmQg
QnJhaW4gU2NpZW5jZXMsIFVuaXZlcnNpdHkgb2YgTG91aXN2aWxsZSwgTG91aXN2aWxsZSwgS2Vu
dHVja3ksIFVTQS4mI3hEO0RlcGFydG1lbnQgb2YgUHN5Y2hvbG9neSwgRm9yZGhhbSBVbml2ZXJz
aXR5LCBCcm9ueCwgTmV3IFlvcmssIFVTQS4mI3hEO0NvbGxlZ2Ugb2YgTnVyc2luZywgVW5pdmVy
c2l0eSBvZiBSaG9kZSBJc2xhbmQsIEtpbmdzdG9uLCBSaG9kZSBJc2xhbmQsIFVTQS48L2F1dGgt
YWRkcmVzcz48dGl0bGVzPjx0aXRsZT5SZXBvcnRpbmcgUmFjaWFsIGFuZCBFdGhuaWMgRGl2ZXJz
aXR5IGluIEVhdGluZyBEaXNvcmRlciBSZXNlYXJjaCBPdmVyIHRoZSBQYXN0IDIwIFllYXJzPC90
aXRsZT48c2Vjb25kYXJ5LXRpdGxlPkludCBKIEVhdCBEaXNvcmQ8L3NlY29uZGFyeS10aXRsZT48
L3RpdGxlcz48cGVyaW9kaWNhbD48ZnVsbC10aXRsZT5JbnQgSiBFYXQgRGlzb3JkPC9mdWxsLXRp
dGxlPjxhYmJyLTE+VGhlIEludGVybmF0aW9uYWwgam91cm5hbCBvZiBlYXRpbmcgZGlzb3JkZXJz
PC9hYmJyLTE+PC9wZXJpb2RpY2FsPjxwYWdlcz40NTUtNDYyPC9wYWdlcz48dm9sdW1lPjU1PC92
b2x1bWU+PG51bWJlcj40PC9udW1iZXI+PGVkaXRpb24+MjAyMi8wMS8wOTwvZWRpdGlvbj48a2V5
d29yZHM+PGtleXdvcmQ+KkV0aG5pY2l0eTwva2V5d29yZD48a2V5d29yZD5FdXJvcGU8L2tleXdv
cmQ+PGtleXdvcmQ+KkZlZWRpbmcgYW5kIEVhdGluZyBEaXNvcmRlcnM8L2tleXdvcmQ+PGtleXdv
cmQ+SGlzcGFuaWMgb3IgTGF0aW5vPC9rZXl3b3JkPjxrZXl3b3JkPkh1bWFuczwva2V5d29yZD48
a2V5d29yZD5Vbml0ZWQgU3RhdGVzPC9rZXl3b3JkPjxrZXl3b3JkPmRpdmVyc2l0eTwva2V5d29y
ZD48a2V5d29yZD5ldGhuaWNpdHk8L2tleXdvcmQ+PGtleXdvcmQ+aW5jbHVzaW9uPC9rZXl3b3Jk
PjxrZXl3b3JkPm1ldGhvZHM8L2tleXdvcmQ+PGtleXdvcmQ+cmFjZTwva2V5d29yZD48a2V5d29y
ZD5yZXBvcnRpbmc8L2tleXdvcmQ+PC9rZXl3b3Jkcz48ZGF0ZXM+PHllYXI+MjAyMTwveWVhcj48
cHViLWRhdGVzPjxkYXRlPkFwcjwvZGF0ZT48L3B1Yi1kYXRlcz48L2RhdGVzPjxpc2JuPjAyNzYt
MzQ3ODwvaXNibj48YWNjZXNzaW9uLW51bT4zNDk5NzYwOTwvYWNjZXNzaW9uLW51bT48dXJscz48
L3VybHM+PGVsZWN0cm9uaWMtcmVzb3VyY2UtbnVtPjEwLjEwMDIvZWF0LjIzNjY2PC9lbGVjdHJv
bmljLXJlc291cmNlLW51bT48cmVtb3RlLWRhdGFiYXNlLXByb3ZpZGVyPk5MTTwvcmVtb3RlLWRh
dGFiYXNlLXByb3ZpZGVyPjxsYW5ndWFnZT5lbmc8L2xhbmd1YWdlPjwvcmVjb3JkPjwvQ2l0ZT48
L0VuZE5vdGU+
</w:fldData>
              </w:fldChar>
            </w:r>
            <w:r w:rsidR="00CF3DBA">
              <w:instrText xml:space="preserve"> ADDIN EN.CITE.DATA </w:instrText>
            </w:r>
            <w:r w:rsidR="00CF3DBA">
              <w:fldChar w:fldCharType="end"/>
            </w:r>
            <w:r w:rsidRPr="00D216D6">
              <w:fldChar w:fldCharType="separate"/>
            </w:r>
            <w:r w:rsidR="00CF3DBA">
              <w:rPr>
                <w:noProof/>
              </w:rPr>
              <w:t>[15, 17, 43, 48, 49, 80, 86]</w:t>
            </w:r>
            <w:r w:rsidRPr="00D216D6">
              <w:fldChar w:fldCharType="end"/>
            </w:r>
          </w:p>
        </w:tc>
      </w:tr>
      <w:tr w:rsidR="00C779D1" w:rsidRPr="00374B12" w14:paraId="189317F5" w14:textId="77777777" w:rsidTr="002E3AD1">
        <w:trPr>
          <w:gridAfter w:val="1"/>
          <w:wAfter w:w="754" w:type="dxa"/>
          <w:jc w:val="center"/>
        </w:trPr>
        <w:tc>
          <w:tcPr>
            <w:tcW w:w="8280" w:type="dxa"/>
          </w:tcPr>
          <w:p w14:paraId="4658E9F7" w14:textId="1ACE096F" w:rsidR="00C779D1" w:rsidRDefault="00F72395" w:rsidP="00C779D1">
            <w:pPr>
              <w:pStyle w:val="MDPI42tablebody"/>
              <w:numPr>
                <w:ilvl w:val="0"/>
                <w:numId w:val="134"/>
              </w:numPr>
              <w:jc w:val="left"/>
            </w:pPr>
            <w:r>
              <w:t>P</w:t>
            </w:r>
            <w:r w:rsidR="00C779D1">
              <w:t xml:space="preserve">oor </w:t>
            </w:r>
            <w:r>
              <w:t xml:space="preserve">sociocultural </w:t>
            </w:r>
            <w:r w:rsidR="00C779D1">
              <w:t xml:space="preserve">education on BED diagnostic criteria </w:t>
            </w:r>
            <w:r>
              <w:t>&amp;</w:t>
            </w:r>
            <w:r w:rsidR="00C779D1">
              <w:t xml:space="preserve"> validity</w:t>
            </w:r>
          </w:p>
        </w:tc>
        <w:tc>
          <w:tcPr>
            <w:tcW w:w="1440" w:type="dxa"/>
          </w:tcPr>
          <w:p w14:paraId="5C149573" w14:textId="7F63428B" w:rsidR="00C779D1" w:rsidRPr="00BF4240" w:rsidRDefault="00C779D1" w:rsidP="00C779D1">
            <w:pPr>
              <w:pStyle w:val="MDPI42tablebody"/>
              <w:rPr>
                <w:i/>
                <w:iCs/>
              </w:rPr>
            </w:pPr>
            <w:r w:rsidRPr="00EF3311">
              <w:t>2 (14%</w:t>
            </w:r>
            <w:r>
              <w:t xml:space="preserve"> / 22%</w:t>
            </w:r>
            <w:r w:rsidRPr="00EF3311">
              <w:t>)</w:t>
            </w:r>
          </w:p>
        </w:tc>
        <w:tc>
          <w:tcPr>
            <w:tcW w:w="3870" w:type="dxa"/>
          </w:tcPr>
          <w:p w14:paraId="1CB64C20" w14:textId="1C89F61C" w:rsidR="00C779D1" w:rsidRPr="00BF4240" w:rsidRDefault="00C779D1" w:rsidP="00C779D1">
            <w:pPr>
              <w:pStyle w:val="MDPI42tablebody"/>
              <w:ind w:right="-155"/>
              <w:jc w:val="left"/>
              <w:rPr>
                <w:i/>
                <w:iCs/>
              </w:rPr>
            </w:pPr>
            <w:r w:rsidRPr="008C1E71">
              <w:fldChar w:fldCharType="begin">
                <w:fldData xml:space="preserve">PEVuZE5vdGU+PENpdGU+PEF1dGhvcj5CcmF5PC9BdXRob3I+PFllYXI+MjAyMjwvWWVhcj48UmVj
TnVtPjc4NDA8L1JlY051bT48RGlzcGxheVRleHQ+WzE3LCA0MywgNDYsIDQ4LCA0OSwgNTEtNTMs
IDYzXTwvRGlzcGxheVRleHQ+PHJlY29yZD48cmVjLW51bWJlcj43ODQwPC9yZWMtbnVtYmVyPjxm
b3JlaWduLWtleXM+PGtleSBhcHA9IkVOIiBkYi1pZD0idnYyczlyZDlwcnpyOWxldzV0djUycndk
ZTlyYXJkMnQ1MnJ0IiB0aW1lc3RhbXA9IjE2NjczNDc2MTciPjc4NDA8L2tleT48L2ZvcmVpZ24t
a2V5cz48cmVmLXR5cGUgbmFtZT0iSm91cm5hbCBBcnRpY2xlIj4xNzwvcmVmLXR5cGU+PGNvbnRy
aWJ1dG9ycz48YXV0aG9ycz48YXV0aG9yPkJyYXksIEIuPC9hdXRob3I+PGF1dGhvcj5CcmF5LCBD
LjwvYXV0aG9yPjxhdXRob3I+QnJhZGxleSwgUi48L2F1dGhvcj48YXV0aG9yPlp3aWNrZXksIEgu
PC9hdXRob3I+PC9hdXRob3JzPjwvY29udHJpYnV0b3JzPjxhdXRoLWFkZHJlc3M+SGVsZmdvdHQg
UmVzZWFyY2ggSW5zdGl0dXRlLCBOYXRpb25hbCBVbml2ZXJzaXR5IG9mIE5hdHVyYWwgTWVkaWNp
bmUsIFBvcnRsYW5kLCBPUiA5NzIwMSwgVVNBLiYjeEQ7V2lsZGVyIFJlc2VhcmNoIERpdmlzaW9u
LCBBbWhlcnN0IEguIFdpbGRlciBGb3VuZGF0aW9uLCBTYWludCBQYXVsLCBNTiA1NTEwNCwgVVNB
LiYjeEQ7SGVyYmVydCBXZXJ0aGVpbSBTY2hvb2wgb2YgUHVibGljIEhlYWx0aCwgVW5pdmVyc2l0
eSBvZiBDYWxpZm9ybmlhLCBTYW4gRGllZ28sIENBIDk3MDM3LCBVU0EuPC9hdXRoLWFkZHJlc3M+
PHRpdGxlcz48dGl0bGU+QmluZ2UgRWF0aW5nIERpc29yZGVyIElzIGEgU29jaWFsIEp1c3RpY2Ug
SXNzdWU6IEEgQ3Jvc3MtU2VjdGlvbmFsIE1peGVkLU1ldGhvZHMgU3R1ZHkgb2YgQmluZ2UgRWF0
aW5nIERpc29yZGVyIEV4cGVydHMmYXBvczsgT3BpbmlvbnM8L3RpdGxlPjxzZWNvbmRhcnktdGl0
bGU+SW50IEogRW52aXJvbiBSZXMgUHVibGljIEhlYWx0aDwvc2Vjb25kYXJ5LXRpdGxlPjwvdGl0
bGVzPjxwZXJpb2RpY2FsPjxmdWxsLXRpdGxlPkludCBKIEVudmlyb24gUmVzIFB1YmxpYyBIZWFs
dGg8L2Z1bGwtdGl0bGU+PC9wZXJpb2RpY2FsPjxwYWdlcz42MjQzIC0gNjI4MDwvcGFnZXM+PHZv
bHVtZT4xOTwvdm9sdW1lPjxudW1iZXI+MTA8L251bWJlcj48ZWRpdGlvbj4yMDIyLzA1LzI5PC9l
ZGl0aW9uPjxzZWN0aW9uPjYyNDM8L3NlY3Rpb24+PGtleXdvcmRzPjxrZXl3b3JkPkFkdWx0PC9r
ZXl3b3JkPjxrZXl3b3JkPipCaW5nZS1FYXRpbmcgRGlzb3JkZXIvcHN5Y2hvbG9neTwva2V5d29y
ZD48a2V5d29yZD4qQnVsaW1pYTwva2V5d29yZD48a2V5d29yZD5Dcm9zcy1TZWN0aW9uYWwgU3R1
ZGllczwva2V5d29yZD48a2V5d29yZD5EaWFnbm9zdGljIGFuZCBTdGF0aXN0aWNhbCBNYW51YWwg
b2YgTWVudGFsIERpc29yZGVyczwva2V5d29yZD48a2V5d29yZD5IdW1hbnM8L2tleXdvcmQ+PGtl
eXdvcmQ+U29jaWFsIEp1c3RpY2U8L2tleXdvcmQ+PGtleXdvcmQ+YmluZ2UgZWF0aW5nPC9rZXl3
b3JkPjxrZXl3b3JkPmJpbmdlIGVhdGluZyBkaXNvcmRlcjwva2V5d29yZD48a2V5d29yZD5kaXZl
cnNpdHkgaW5jbHVzaW9uPC9rZXl3b3JkPjxrZXl3b3JkPmVjb25vbWljIGluc2VjdXJpdHk8L2tl
eXdvcmQ+PGtleXdvcmQ+Zm9vZCBzY2FyY2l0eTwva2V5d29yZD48a2V5d29yZD5taW5vcml0eTwv
a2V5d29yZD48a2V5d29yZD5vcHByZXNzaW9uPC9rZXl3b3JkPjxrZXl3b3JkPnNvY2lhbCBtZWRp
YTwva2V5d29yZD48a2V5d29yZD5zdGlnbWE8L2tleXdvcmQ+PGtleXdvcmQ+dHJhdW1hPC9rZXl3
b3JkPjwva2V5d29yZHM+PGRhdGVzPjx5ZWFyPjIwMjI8L3llYXI+PHB1Yi1kYXRlcz48ZGF0ZT5N
YXkgMjA8L2RhdGU+PC9wdWItZGF0ZXM+PC9kYXRlcz48aXNibj4xNjYxLTc4MjcgKFByaW50KSYj
eEQ7MTY2MC00NjAxPC9pc2JuPjxhY2Nlc3Npb24tbnVtPjM1NjI3Nzc5PC9hY2Nlc3Npb24tbnVt
Pjx1cmxzPjwvdXJscz48Y3VzdG9tMj5QTUM5MTQxMDY0PC9jdXN0b20yPjxlbGVjdHJvbmljLXJl
c291cmNlLW51bT4xMC4zMzkwL2lqZXJwaDE5MTA2MjQzPC9lbGVjdHJvbmljLXJlc291cmNlLW51
bT48cmVtb3RlLWRhdGFiYXNlLXByb3ZpZGVyPk5MTTwvcmVtb3RlLWRhdGFiYXNlLXByb3ZpZGVy
PjxsYW5ndWFnZT5lbmc8L2xhbmd1YWdlPjwvcmVjb3JkPjwvQ2l0ZT48Q2l0ZT48QXV0aG9yPlRo
YXBsaXlhbDwvQXV0aG9yPjxZZWFyPjIwMTc8L1llYXI+PFJlY051bT43OTU5PC9SZWNOdW0+PHJl
Y29yZD48cmVjLW51bWJlcj43OTU5PC9yZWMtbnVtYmVyPjxmb3JlaWduLWtleXM+PGtleSBhcHA9
IkVOIiBkYi1pZD0idnYyczlyZDlwcnpyOWxldzV0djUycndkZTlyYXJkMnQ1MnJ0IiB0aW1lc3Rh
bXA9IjE2OTM3NDc4NTMiPjc5NTk8L2tleT48L2ZvcmVpZ24ta2V5cz48cmVmLXR5cGUgbmFtZT0i
Sm91cm5hbCBBcnRpY2xlIj4xNzwvcmVmLXR5cGU+PGNvbnRyaWJ1dG9ycz48YXV0aG9ycz48YXV0
aG9yPlRoYXBsaXlhbCwgUHJpeWFua2E8L2F1dGhvcj48YXV0aG9yPk1pdGNoaXNvbiwgRGVib3Jh
aDwvYXV0aG9yPjxhdXRob3I+SGF5LCBQaGlsbGlwYTwvYXV0aG9yPjwvYXV0aG9ycz48L2NvbnRy
aWJ1dG9ycz48dGl0bGVzPjx0aXRsZT5JbnNpZ2h0cyBpbnRvIHRoZSBleHBlcmllbmNlcyBvZiB0
cmVhdG1lbnQgZm9yIGFuIGVhdGluZyBkaXNvcmRlciBpbiBtZW46IGEgcXVhbGl0YXRpdmUgc3R1
ZHkgb2YgYXV0b2Jpb2dyYXBoaWVzPC90aXRsZT48c2Vjb25kYXJ5LXRpdGxlPkJlaGF2aW9yYWwg
c2NpZW5jZXM8L3NlY29uZGFyeS10aXRsZT48L3RpdGxlcz48cGVyaW9kaWNhbD48ZnVsbC10aXRs
ZT5CZWhhdmlvcmFsIHNjaWVuY2VzPC9mdWxsLXRpdGxlPjwvcGVyaW9kaWNhbD48cGFnZXM+Mzg8
L3BhZ2VzPjx2b2x1bWU+Nzwvdm9sdW1lPjxudW1iZXI+MjwvbnVtYmVyPjxkYXRlcz48eWVhcj4y
MDE3PC95ZWFyPjwvZGF0ZXM+PGlzYm4+MjA3Ni0zMjhYPC9pc2JuPjx1cmxzPjwvdXJscz48L3Jl
Y29yZD48L0NpdGU+PENpdGU+PEF1dGhvcj5CaWxpxIc8L0F1dGhvcj48WWVhcj4yMDIwPC9ZZWFy
PjxSZWNOdW0+Nzk1MTwvUmVjTnVtPjxyZWNvcmQ+PHJlYy1udW1iZXI+Nzk1MTwvcmVjLW51bWJl
cj48Zm9yZWlnbi1rZXlzPjxrZXkgYXBwPSJFTiIgZGItaWQ9InZ2MnM5cmQ5cHJ6cjlsZXc1dHY1
MnJ3ZGU5cmFyZDJ0NTJydCIgdGltZXN0YW1wPSIxNjkzNjk0NjU5Ij43OTUxPC9rZXk+PC9mb3Jl
aWduLWtleXM+PHJlZi10eXBlIG5hbWU9IkJvb2sgU2VjdGlvbiI+NTwvcmVmLXR5cGU+PGNvbnRy
aWJ1dG9ycz48YXV0aG9ycz48YXV0aG9yPkJpbGnEhywgU2FsbHk8L2F1dGhvcj48YXV0aG9yPlNh
bmRlciwgSm9oYW5uYTwvYXV0aG9yPjxhdXRob3I+QmF1ZXIsIFN0ZXBoYW5pZTwvYXV0aG9yPjwv
YXV0aG9ycz48c2Vjb25kYXJ5LWF1dGhvcnM+PGF1dGhvcj5GcmFuaywgR3VpZG8gSy4gVy48L2F1
dGhvcj48YXV0aG9yPkJlcm5lciwgTGF1cmEgQS48L2F1dGhvcj48L3NlY29uZGFyeS1hdXRob3Jz
PjwvY29udHJpYnV0b3JzPjx0aXRsZXM+PHRpdGxlPk92ZXJjb21pbmcgQmFycmllcnMgdG8gdGhl
IFRyZWF0bWVudCBvZiBCaW5nZSBFYXRpbmc8L3RpdGxlPjxzZWNvbmRhcnktdGl0bGU+QmluZ2Ug
RWF0aW5nOiBBIFRyYW5zZGlhZ25vc3RpYyBQc3ljaG9wYXRob2xvZ3k8L3NlY29uZGFyeS10aXRs
ZT48L3RpdGxlcz48cGFnZXM+MzExLTMyMTwvcGFnZXM+PGRhdGVzPjx5ZWFyPjIwMjA8L3llYXI+
PHB1Yi1kYXRlcz48ZGF0ZT4yMDIwLy88L2RhdGU+PC9wdWItZGF0ZXM+PC9kYXRlcz48cHViLWxv
Y2F0aW9uPkNoYW08L3B1Yi1sb2NhdGlvbj48cHVibGlzaGVyPlNwcmluZ2VyIEludGVybmF0aW9u
YWwgUHVibGlzaGluZzwvcHVibGlzaGVyPjxpc2JuPjk3OC0zLTAzMC00MzU2Mi0yPC9pc2JuPjx1
cmxzPjxyZWxhdGVkLXVybHM+PHVybD5odHRwczovL2RvaS5vcmcvMTAuMTAwNy85NzgtMy0wMzAt
NDM1NjItMl8yMjwvdXJsPjwvcmVsYXRlZC11cmxzPjwvdXJscz48ZWxlY3Ryb25pYy1yZXNvdXJj
ZS1udW0+MTAuMTAwNy85NzgtMy0wMzAtNDM1NjItMl8yMjwvZWxlY3Ryb25pYy1yZXNvdXJjZS1u
dW0+PC9yZWNvcmQ+PC9DaXRlPjxDaXRlPjxBdXRob3I+Sm9obnM8L0F1dGhvcj48WWVhcj4yMDE5
PC9ZZWFyPjxSZWNOdW0+ODM0NDwvUmVjTnVtPjxyZWNvcmQ+PHJlYy1udW1iZXI+ODM0NDwvcmVj
LW51bWJlcj48Zm9yZWlnbi1rZXlzPjxrZXkgYXBwPSJFTiIgZGItaWQ9InZ2MnM5cmQ5cHJ6cjls
ZXc1dHY1MnJ3ZGU5cmFyZDJ0NTJydCIgdGltZXN0YW1wPSIxNjk3NzMwNDY3Ij44MzQ0PC9rZXk+
PC9mb3JlaWduLWtleXM+PHJlZi10eXBlIG5hbWU9IkpvdXJuYWwgQXJ0aWNsZSI+MTc8L3JlZi10
eXBlPjxjb250cmlidXRvcnM+PGF1dGhvcnM+PGF1dGhvcj5Kb2hucywgR2VtbWE8L2F1dGhvcj48
YXV0aG9yPlRheWxvciwgQnJpZGdldDwvYXV0aG9yPjxhdXRob3I+Sm9obiwgQW5uPC9hdXRob3I+
PGF1dGhvcj5UYW4sIEphY2ludGE8L2F1dGhvcj48L2F1dGhvcnM+PC9jb250cmlidXRvcnM+PHRp
dGxlcz48dGl0bGU+Q3VycmVudCBlYXRpbmcgZGlzb3JkZXIgaGVhbHRoY2FyZSBzZXJ2aWNlc+KA
k3RoZSBwZXJzcGVjdGl2ZXMgYW5kIGV4cGVyaWVuY2VzIG9mIGluZGl2aWR1YWxzIHdpdGggZWF0
aW5nIGRpc29yZGVycywgdGhlaXIgZmFtaWxpZXMgYW5kIGhlYWx0aCBwcm9mZXNzaW9uYWxzOiBz
eXN0ZW1hdGljIHJldmlldyBhbmQgdGhlbWF0aWMgc3ludGhlc2lzPC90aXRsZT48c2Vjb25kYXJ5
LXRpdGxlPkJKUHN5Y2ggb3Blbjwvc2Vjb25kYXJ5LXRpdGxlPjwvdGl0bGVzPjxwZXJpb2RpY2Fs
PjxmdWxsLXRpdGxlPkJKUHN5Y2ggb3BlbjwvZnVsbC10aXRsZT48L3BlcmlvZGljYWw+PHBhZ2Vz
PmU1OTwvcGFnZXM+PHZvbHVtZT41PC92b2x1bWU+PG51bWJlcj40PC9udW1iZXI+PGtleXdvcmRz
PjxrZXl3b3JkPkVhdGluZyBkaXNvcmRlcnM8L2tleXdvcmQ+PGtleXdvcmQ+aGVhbHRoY2FyZSBp
bnRlcmZhY2U8L2tleXdvcmQ+PGtleXdvcmQ+cGF0aWVudHMgYW5kIGNhcmVyczwva2V5d29yZD48
a2V5d29yZD5zeXN0ZW1hdGljIHJldmlldzwva2V5d29yZD48a2V5d29yZD50aGVtYXRpYyBzeW50
aGVzaXMuPC9rZXl3b3JkPjwva2V5d29yZHM+PGRhdGVzPjx5ZWFyPjIwMTk8L3llYXI+PC9kYXRl
cz48aXNibj4yMDU2LTQ3MjQ8L2lzYm4+PHVybHM+PC91cmxzPjwvcmVjb3JkPjwvQ2l0ZT48Q2l0
ZT48QXV0aG9yPkhlcm1hbjwvQXV0aG9yPjxZZWFyPjIwMTQ8L1llYXI+PFJlY051bT43OTM2PC9S
ZWNOdW0+PHJlY29yZD48cmVjLW51bWJlcj43OTM2PC9yZWMtbnVtYmVyPjxmb3JlaWduLWtleXM+
PGtleSBhcHA9IkVOIiBkYi1pZD0idnYyczlyZDlwcnpyOWxldzV0djUycndkZTlyYXJkMnQ1MnJ0
IiB0aW1lc3RhbXA9IjE2OTM0MzM5MzMiPjc5MzY8L2tleT48L2ZvcmVpZ24ta2V5cz48cmVmLXR5
cGUgbmFtZT0iSm91cm5hbCBBcnRpY2xlIj4xNzwvcmVmLXR5cGU+PGNvbnRyaWJ1dG9ycz48YXV0
aG9ycz48YXV0aG9yPkhlcm1hbiwgQi4gSy48L2F1dGhvcj48YXV0aG9yPlNhZmlraGFuaSwgUy48
L2F1dGhvcj48YXV0aG9yPkhlbmdlcmVyLCBELjwvYXV0aG9yPjxhdXRob3I+QXRraW5zLCBOLiwg
SnIuPC9hdXRob3I+PGF1dGhvcj5LaW0sIEEuPC9hdXRob3I+PGF1dGhvcj5DYXNzaWR5LCBELjwv
YXV0aG9yPjxhdXRob3I+QmFiY29jaywgVC48L2F1dGhvcj48YXV0aG9yPkFndXMsIFMuPC9hdXRo
b3I+PGF1dGhvcj5MZW5kZXJraW5nLCBXLiBSLjwvYXV0aG9yPjwvYXV0aG9ycz48L2NvbnRyaWJ1
dG9ycz48YXV0aC1hZGRyZXNzPlNoaXJlIERldmVsb3BtZW50IExMQywgV2F5bmUsIFBBLiBiaGVy
bWFuQHNoaXJlLmNvbS48L2F1dGgtYWRkcmVzcz48dGl0bGVzPjx0aXRsZT5UaGUgcGF0aWVudCBl
eHBlcmllbmNlIHdpdGggRFNNLTUtZGVmaW5lZCBiaW5nZSBlYXRpbmcgZGlzb3JkZXI6IGNoYXJh
Y3RlcmlzdGljcywgYmFycmllcnMgdG8gdHJlYXRtZW50LCBhbmQgaW1wbGljYXRpb25zIGZvciBw
cmltYXJ5IGNhcmUgcGh5c2ljaWFuczwvdGl0bGU+PHNlY29uZGFyeS10aXRsZT5Qb3N0Z3JhZCBN
ZWQ8L3NlY29uZGFyeS10aXRsZT48L3RpdGxlcz48cGVyaW9kaWNhbD48ZnVsbC10aXRsZT5Qb3N0
Z3JhZCBNZWQ8L2Z1bGwtdGl0bGU+PGFiYnItMT5Qb3N0Z3JhZHVhdGUgbWVkaWNpbmU8L2FiYnIt
MT48L3BlcmlvZGljYWw+PHBhZ2VzPjUyLTYzPC9wYWdlcz48dm9sdW1lPjEyNjwvdm9sdW1lPjxu
dW1iZXI+NTwvbnVtYmVyPjxlZGl0aW9uPjIwMTQvMTAvMDk8L2VkaXRpb24+PGtleXdvcmRzPjxr
ZXl3b3JkPkFkdWx0PC9rZXl3b3JkPjxrZXl3b3JkPkFnZWQ8L2tleXdvcmQ+PGtleXdvcmQ+QXdh
cmVuZXNzPC9rZXl3b3JkPjxrZXl3b3JkPkJpbmdlLUVhdGluZyBEaXNvcmRlci8qZGlhZ25vc2lz
L2VwaWRlbWlvbG9neS8qdGhlcmFweTwva2V5d29yZD48a2V5d29yZD5Cb2R5IE1hc3MgSW5kZXg8
L2tleXdvcmQ+PGtleXdvcmQ+RmVtYWxlPC9rZXl3b3JkPjxrZXl3b3JkPkZvY3VzIEdyb3Vwczwv
a2V5d29yZD48a2V5d29yZD5IdW1hbnM8L2tleXdvcmQ+PGtleXdvcmQ+TGlmZSBTdHlsZTwva2V5
d29yZD48a2V5d29yZD5NYWxlPC9rZXl3b3JkPjxrZXl3b3JkPk1lbnRhbCBEaXNvcmRlcnMvZXBp
ZGVtaW9sb2d5PC9rZXl3b3JkPjxrZXl3b3JkPk1pZGRsZSBBZ2VkPC9rZXl3b3JkPjxrZXl3b3Jk
PipQcmltYXJ5IEhlYWx0aCBDYXJlPC9rZXl3b3JkPjxrZXl3b3JkPlNvY2lvZWNvbm9taWMgRmFj
dG9yczwva2V5d29yZD48a2V5d29yZD5Vbml0ZWQgU3RhdGVzL2VwaWRlbWlvbG9neTwva2V5d29y
ZD48L2tleXdvcmRzPjxkYXRlcz48eWVhcj4yMDE0PC95ZWFyPjxwdWItZGF0ZXM+PGRhdGU+U2Vw
PC9kYXRlPjwvcHViLWRhdGVzPjwvZGF0ZXM+PGlzYm4+MDAzMi01NDgxPC9pc2JuPjxhY2Nlc3Np
b24tbnVtPjI1Mjk1NjUwPC9hY2Nlc3Npb24tbnVtPjx1cmxzPjwvdXJscz48ZWxlY3Ryb25pYy1y
ZXNvdXJjZS1udW0+MTAuMzgxMC9wZ20uMjAxNC4wOS4yODAwPC9lbGVjdHJvbmljLXJlc291cmNl
LW51bT48cmVtb3RlLWRhdGFiYXNlLXByb3ZpZGVyPk5MTTwvcmVtb3RlLWRhdGFiYXNlLXByb3Zp
ZGVyPjxsYW5ndWFnZT5lbmc8L2xhbmd1YWdlPjwvcmVjb3JkPjwvQ2l0ZT48Q2l0ZT48QXV0aG9y
PlJlYXM8L0F1dGhvcj48WWVhcj4yMDE3PC9ZZWFyPjxSZWNOdW0+ODMxNzwvUmVjTnVtPjxyZWNv
cmQ+PHJlYy1udW1iZXI+ODMxNzwvcmVjLW51bWJlcj48Zm9yZWlnbi1rZXlzPjxrZXkgYXBwPSJF
TiIgZGItaWQ9InZ2MnM5cmQ5cHJ6cjlsZXc1dHY1MnJ3ZGU5cmFyZDJ0NTJydCIgdGltZXN0YW1w
PSIxNjk3NjY0MTI1Ij44MzE3PC9rZXk+PC9mb3JlaWduLWtleXM+PHJlZi10eXBlIG5hbWU9Ikpv
dXJuYWwgQXJ0aWNsZSI+MTc8L3JlZi10eXBlPjxjb250cmlidXRvcnM+PGF1dGhvcnM+PGF1dGhv
cj5SZWFzLCBELiBMLjwvYXV0aG9yPjwvYXV0aG9ycz48L2NvbnRyaWJ1dG9ycz48YXV0aC1hZGRy
ZXNzPlJlZ2lvbmFsIERlcGFydG1lbnQgZm9yIEVhdGluZyBEaXNvcmRlcnMsIERpdmlzaW9uIG9m
IE1lbnRhbCBIZWFsdGggYW5kIEFkZGljdGlvbiwgT3NsbyBVbml2ZXJzaXR5IEhvc3BpdGFsLCBO
LTA0MjQgT3NsbywgTm9yd2F5LiBkZWJvcmFoLmx5bm4ucmVhc0BvdXMtaGYubm8uJiN4RDtJbnN0
aXR1dGUgb2YgUHN5Y2hvbG9neSwgRmFjdWx0eSBvZiBTb2NpYWwgU2NpZW5jZXMsIFVuaXZlcnNp
dHkgb2YgT3NsbywgTi0wMzE3IE9zbG8sIE5vcndheS4gZGVib3JhaC5seW5uLnJlYXNAb3VzLWhm
Lm5vLjwvYXV0aC1hZGRyZXNzPjx0aXRsZXM+PHRpdGxlPlB1YmxpYyBhbmQgSGVhbHRoY2FyZSBQ
cm9mZXNzaW9uYWxzJmFwb3M7IEtub3dsZWRnZSBhbmQgQXR0aXR1ZGVzIHRvd2FyZCBCaW5nZSBF
YXRpbmcgRGlzb3JkZXI6IEEgTmFycmF0aXZlIFJldmlldzwvdGl0bGU+PHNlY29uZGFyeS10aXRs
ZT5OdXRyaWVudHM8L3NlY29uZGFyeS10aXRsZT48L3RpdGxlcz48cGVyaW9kaWNhbD48ZnVsbC10
aXRsZT5OdXRyaWVudHM8L2Z1bGwtdGl0bGU+PGFiYnItMT5OdXRyaWVudHM8L2FiYnItMT48L3Bl
cmlvZGljYWw+PHZvbHVtZT45PC92b2x1bWU+PG51bWJlcj4xMTwvbnVtYmVyPjxlZGl0aW9uPjIw
MTcvMTEvMjI8L2VkaXRpb24+PGtleXdvcmRzPjxrZXl3b3JkPipBdHRpdHVkZSBvZiBIZWFsdGgg
UGVyc29ubmVsPC9rZXl3b3JkPjxrZXl3b3JkPkJpbmdlLUVhdGluZyBEaXNvcmRlci9wc3ljaG9s
b2d5Lyp0aGVyYXB5PC9rZXl3b3JkPjxrZXl3b3JkPkhlYWx0aCBCZWhhdmlvcjwva2V5d29yZD48
a2V5d29yZD5IZWFsdGggRWR1Y2F0aW9uPC9rZXl3b3JkPjxrZXl3b3JkPipIZWFsdGggS25vd2xl
ZGdlLCBBdHRpdHVkZXMsIFByYWN0aWNlPC9rZXl3b3JkPjxrZXl3b3JkPkhlYWx0aCBQZXJzb25u
ZWwvKmVkdWNhdGlvbjwva2V5d29yZD48a2V5d29yZD5IZWFsdGggU3VydmV5czwva2V5d29yZD48
a2V5d29yZD5IdW1hbnM8L2tleXdvcmQ+PGtleXdvcmQ+T2Jlc2l0eS9wc3ljaG9sb2d5Lyp0aGVy
YXB5PC9rZXl3b3JkPjxrZXl3b3JkPlByZXZhbGVuY2U8L2tleXdvcmQ+PGtleXdvcmQ+U29jaWFs
IFN0aWdtYTwva2V5d29yZD48a2V5d29yZD5hdHRpdHVkZXM8L2tleXdvcmQ+PGtleXdvcmQ+Ymlu
Z2UgZWF0aW5nIGRpc29yZGVyPC9rZXl3b3JkPjxrZXl3b3JkPmhlYWx0aGNhcmUgcHJvZmVzc2lv
bmFsczwva2V5d29yZD48a2V5d29yZD5rbm93bGVkZ2U8L2tleXdvcmQ+PGtleXdvcmQ+bWVudGFs
IGhlYWx0aCBsaXRlcmFjeTwva2V5d29yZD48a2V5d29yZD5wdWJsaWM8L2tleXdvcmQ+PGtleXdv
cmQ+c3RpZ21hPC9rZXl3b3JkPjwva2V5d29yZHM+PGRhdGVzPjx5ZWFyPjIwMTc8L3llYXI+PHB1
Yi1kYXRlcz48ZGF0ZT5Ob3YgMjE8L2RhdGU+PC9wdWItZGF0ZXM+PC9kYXRlcz48aXNibj4yMDcy
LTY2NDM8L2lzYm4+PGFjY2Vzc2lvbi1udW0+MjkxNjA4NDM8L2FjY2Vzc2lvbi1udW0+PHVybHM+
PC91cmxzPjxjdXN0b20yPlBNQzU3MDc3Mzk8L2N1c3RvbTI+PGVsZWN0cm9uaWMtcmVzb3VyY2Ut
bnVtPjEwLjMzOTAvbnU5MTExMjY3PC9lbGVjdHJvbmljLXJlc291cmNlLW51bT48cmVtb3RlLWRh
dGFiYXNlLXByb3ZpZGVyPk5MTTwvcmVtb3RlLWRhdGFiYXNlLXByb3ZpZGVyPjxsYW5ndWFnZT5l
bmc8L2xhbmd1YWdlPjwvcmVjb3JkPjwvQ2l0ZT48Q2l0ZT48QXV0aG9yPkJlY2tlcjwvQXV0aG9y
PjxZZWFyPjIwMTA8L1llYXI+PFJlY051bT44MzQ1PC9SZWNOdW0+PHJlY29yZD48cmVjLW51bWJl
cj44MzQ1PC9yZWMtbnVtYmVyPjxmb3JlaWduLWtleXM+PGtleSBhcHA9IkVOIiBkYi1pZD0idnYy
czlyZDlwcnpyOWxldzV0djUycndkZTlyYXJkMnQ1MnJ0IiB0aW1lc3RhbXA9IjE2OTc3MzA3Njgi
PjgzNDU8L2tleT48L2ZvcmVpZ24ta2V5cz48cmVmLXR5cGUgbmFtZT0iSm91cm5hbCBBcnRpY2xl
Ij4xNzwvcmVmLXR5cGU+PGNvbnRyaWJ1dG9ycz48YXV0aG9ycz48YXV0aG9yPkJlY2tlciwgQW5u
ZSBFPC9hdXRob3I+PGF1dGhvcj5IYWRsZXkgQXJyaW5kZWxsLCBBZHJpZW5uZTwvYXV0aG9yPjxh
dXRob3I+UGVybG9lLCBBbGV4YW5kcmE8L2F1dGhvcj48YXV0aG9yPkZheSwgS3Jpc3RlbjwvYXV0
aG9yPjxhdXRob3I+U3RyaWVnZWzigJBNb29yZSwgUnV0aCBIPC9hdXRob3I+PC9hdXRob3JzPjwv
Y29udHJpYnV0b3JzPjx0aXRsZXM+PHRpdGxlPkEgcXVhbGl0YXRpdmUgc3R1ZHkgb2YgcGVyY2Vp
dmVkIHNvY2lhbCBiYXJyaWVycyB0byBjYXJlIGZvciBlYXRpbmcgZGlzb3JkZXJzOiBwZXJzcGVj
dGl2ZXMgZnJvbSBldGhuaWNhbGx5IGRpdmVyc2UgaGVhbHRoIGNhcmUgY29uc3VtZXJzPC90aXRs
ZT48c2Vjb25kYXJ5LXRpdGxlPkludGVybmF0aW9uYWwgSm91cm5hbCBvZiBFYXRpbmcgRGlzb3Jk
ZXJzPC9zZWNvbmRhcnktdGl0bGU+PC90aXRsZXM+PHBlcmlvZGljYWw+PGZ1bGwtdGl0bGU+SW50
ZXJuYXRpb25hbCBKb3VybmFsIG9mIEVhdGluZyBEaXNvcmRlcnM8L2Z1bGwtdGl0bGU+PC9wZXJp
b2RpY2FsPjxwYWdlcz42MzMtNjQ3PC9wYWdlcz48dm9sdW1lPjQzPC92b2x1bWU+PG51bWJlcj43
PC9udW1iZXI+PGRhdGVzPjx5ZWFyPjIwMTA8L3llYXI+PC9kYXRlcz48aXNibj4wMjc2LTM0Nzg8
L2lzYm4+PHVybHM+PC91cmxzPjwvcmVjb3JkPjwvQ2l0ZT48Q2l0ZT48QXV0aG9yPkhlcHdvcnRo
PC9BdXRob3I+PFllYXI+MjAwNzwvWWVhcj48UmVjTnVtPjg0ODg8L1JlY051bT48cmVjb3JkPjxy
ZWMtbnVtYmVyPjg0ODg8L3JlYy1udW1iZXI+PGZvcmVpZ24ta2V5cz48a2V5IGFwcD0iRU4iIGRi
LWlkPSJ2djJzOXJkOXByenI5bGV3NXR2NTJyd2RlOXJhcmQydDUycnQiIHRpbWVzdGFtcD0iMTcw
MTgxNDc5MSI+ODQ4ODwva2V5PjwvZm9yZWlnbi1rZXlzPjxyZWYtdHlwZSBuYW1lPSJKb3VybmFs
IEFydGljbGUiPjE3PC9yZWYtdHlwZT48Y29udHJpYnV0b3JzPjxhdXRob3JzPjxhdXRob3I+SGVw
d29ydGgsIE5hdGFzaGE8L2F1dGhvcj48YXV0aG9yPlBheHRvbiwgU3VzYW4gSjwvYXV0aG9yPjwv
YXV0aG9ycz48L2NvbnRyaWJ1dG9ycz48dGl0bGVzPjx0aXRsZT5QYXRod2F5cyB0byBoZWxw4oCQ
c2Vla2luZyBpbiBidWxpbWlhIG5lcnZvc2EgYW5kIGJpbmdlIGVhdGluZyBwcm9ibGVtczogQSBj
b25jZXB0IG1hcHBpbmcgYXBwcm9hY2g8L3RpdGxlPjxzZWNvbmRhcnktdGl0bGU+SW50ZXJuYXRp
b25hbCBqb3VybmFsIG9mIGVhdGluZyBkaXNvcmRlcnM8L3NlY29uZGFyeS10aXRsZT48L3RpdGxl
cz48cGVyaW9kaWNhbD48ZnVsbC10aXRsZT5JbnRlcm5hdGlvbmFsIEpvdXJuYWwgb2YgRWF0aW5n
IERpc29yZGVyczwvZnVsbC10aXRsZT48L3BlcmlvZGljYWw+PHBhZ2VzPjQ5My01MDQ8L3BhZ2Vz
Pjx2b2x1bWU+NDA8L3ZvbHVtZT48bnVtYmVyPjY8L251bWJlcj48ZGF0ZXM+PHllYXI+MjAwNzwv
eWVhcj48L2RhdGVzPjxpc2JuPjAyNzYtMzQ3ODwvaXNibj48dXJscz48L3VybHM+PC9yZWNvcmQ+
PC9DaXRlPjxDaXRlPjxBdXRob3I+SW5uZXM8L0F1dGhvcj48WWVhcj4yMDE3PC9ZZWFyPjxSZWNO
dW0+ODQ4OTwvUmVjTnVtPjxyZWNvcmQ+PHJlYy1udW1iZXI+ODQ4OTwvcmVjLW51bWJlcj48Zm9y
ZWlnbi1rZXlzPjxrZXkgYXBwPSJFTiIgZGItaWQ9InZ2MnM5cmQ5cHJ6cjlsZXc1dHY1MnJ3ZGU5
cmFyZDJ0NTJydCIgdGltZXN0YW1wPSIxNzAxODE1MDE5Ij44NDg5PC9rZXk+PC9mb3JlaWduLWtl
eXM+PHJlZi10eXBlIG5hbWU9IkpvdXJuYWwgQXJ0aWNsZSI+MTc8L3JlZi10eXBlPjxjb250cmli
dXRvcnM+PGF1dGhvcnM+PGF1dGhvcj5Jbm5lcywgTi4gVC48L2F1dGhvcj48YXV0aG9yPkNsb3Vn
aCwgQi4gQS48L2F1dGhvcj48YXV0aG9yPkNhc2V5LCBMLiBNLjwvYXV0aG9yPjwvYXV0aG9ycz48
L2NvbnRyaWJ1dG9ycz48YXV0aC1hZGRyZXNzPmEgU2Nob29sIG9mIEFwcGxpZWQgUHN5Y2hvbG9n
eSAsIEdyaWZmaXRoIFVuaXZlcnNpdHkgLCBNb3VudCBHcmF2YXR0ICwgUXVlZW5zbGFuZCAsIEF1
c3RyYWxpYS4mI3hEO2IgU2Nob29sIG9mIFBzeWNob2xvZ3kgYW5kIENvdW5zZWxsaW5nLCBJbnN0
aXR1dGUgZm9yIFJlc2lsaWVudCBSZWdpb25zICwgVW5pdmVyc2l0eSBvZiBTb3V0aGVybiBRdWVl
bnNsYW5kICwgU3ByaW5nZmllbGQgLCBRdWVlbnNsYW5kICwgQXVzdHJhbGlhLiYjeEQ7YyBNZW56
aWVzIEhlYWx0aCBJbnN0aXR1dGUgUXVlZW5zbGFuZCAsIE1vdW50IEdyYXZhdHQgLCBRdWVlbnNs
YW5kICwgQXVzdHJhbGlhLjwvYXV0aC1hZGRyZXNzPjx0aXRsZXM+PHRpdGxlPkFzc2Vzc2luZyB0
cmVhdG1lbnQgYmFycmllcnMgaW4gZWF0aW5nIGRpc29yZGVyczogQSBzeXN0ZW1hdGljIHJldmll
dzwvdGl0bGU+PHNlY29uZGFyeS10aXRsZT5FYXQgRGlzb3JkPC9zZWNvbmRhcnktdGl0bGU+PC90
aXRsZXM+PHBlcmlvZGljYWw+PGZ1bGwtdGl0bGU+RWF0IERpc29yZDwvZnVsbC10aXRsZT48YWJi
ci0xPkVhdGluZyBkaXNvcmRlcnM8L2FiYnItMT48L3BlcmlvZGljYWw+PHBhZ2VzPjEtMjE8L3Bh
Z2VzPjx2b2x1bWU+MjU8L3ZvbHVtZT48bnVtYmVyPjE8L251bWJlcj48ZWRpdGlvbj4yMDE2LzA4
LzA0PC9lZGl0aW9uPjxrZXl3b3Jkcz48a2V5d29yZD5GZWVkaW5nIGFuZCBFYXRpbmcgRGlzb3Jk
ZXJzLyp0aGVyYXB5PC9rZXl3b3JkPjxrZXl3b3JkPkhlYWx0aCBTZXJ2aWNlcyBBY2Nlc3NpYmls
aXR5LypzdGF0aXN0aWNzICZhbXA7IG51bWVyaWNhbCBkYXRhPC9rZXl3b3JkPjxrZXl3b3JkPkhl
YWx0aCBTZXJ2aWNlcyBSZXNlYXJjaC8qc3RhdGlzdGljcyAmYW1wOyBudW1lcmljYWwgZGF0YTwv
a2V5d29yZD48a2V5d29yZD5IdW1hbnM8L2tleXdvcmQ+PC9rZXl3b3Jkcz48ZGF0ZXM+PHllYXI+
MjAxNzwveWVhcj48cHViLWRhdGVzPjxkYXRlPkphbi1GZWI8L2RhdGU+PC9wdWItZGF0ZXM+PC9k
YXRlcz48aXNibj4xMDY0LTAyNjY8L2lzYm4+PGFjY2Vzc2lvbi1udW0+Mjc0ODUzNzU8L2FjY2Vz
c2lvbi1udW0+PHVybHM+PC91cmxzPjxlbGVjdHJvbmljLXJlc291cmNlLW51bT4xMC4xMDgwLzEw
NjQwMjY2LjIwMTYuMTIwNzQ1NTwvZWxlY3Ryb25pYy1yZXNvdXJjZS1udW0+PHJlbW90ZS1kYXRh
YmFzZS1wcm92aWRlcj5OTE08L3JlbW90ZS1kYXRhYmFzZS1wcm92aWRlcj48bGFuZ3VhZ2U+ZW5n
PC9sYW5ndWFnZT48L3JlY29yZD48L0NpdGU+PC9FbmROb3RlPgB=
</w:fldData>
              </w:fldChar>
            </w:r>
            <w:r w:rsidR="00CF3DBA">
              <w:instrText xml:space="preserve"> ADDIN EN.CITE </w:instrText>
            </w:r>
            <w:r w:rsidR="00CF3DBA">
              <w:fldChar w:fldCharType="begin">
                <w:fldData xml:space="preserve">PEVuZE5vdGU+PENpdGU+PEF1dGhvcj5CcmF5PC9BdXRob3I+PFllYXI+MjAyMjwvWWVhcj48UmVj
TnVtPjc4NDA8L1JlY051bT48RGlzcGxheVRleHQ+WzE3LCA0MywgNDYsIDQ4LCA0OSwgNTEtNTMs
IDYzXTwvRGlzcGxheVRleHQ+PHJlY29yZD48cmVjLW51bWJlcj43ODQwPC9yZWMtbnVtYmVyPjxm
b3JlaWduLWtleXM+PGtleSBhcHA9IkVOIiBkYi1pZD0idnYyczlyZDlwcnpyOWxldzV0djUycndk
ZTlyYXJkMnQ1MnJ0IiB0aW1lc3RhbXA9IjE2NjczNDc2MTciPjc4NDA8L2tleT48L2ZvcmVpZ24t
a2V5cz48cmVmLXR5cGUgbmFtZT0iSm91cm5hbCBBcnRpY2xlIj4xNzwvcmVmLXR5cGU+PGNvbnRy
aWJ1dG9ycz48YXV0aG9ycz48YXV0aG9yPkJyYXksIEIuPC9hdXRob3I+PGF1dGhvcj5CcmF5LCBD
LjwvYXV0aG9yPjxhdXRob3I+QnJhZGxleSwgUi48L2F1dGhvcj48YXV0aG9yPlp3aWNrZXksIEgu
PC9hdXRob3I+PC9hdXRob3JzPjwvY29udHJpYnV0b3JzPjxhdXRoLWFkZHJlc3M+SGVsZmdvdHQg
UmVzZWFyY2ggSW5zdGl0dXRlLCBOYXRpb25hbCBVbml2ZXJzaXR5IG9mIE5hdHVyYWwgTWVkaWNp
bmUsIFBvcnRsYW5kLCBPUiA5NzIwMSwgVVNBLiYjeEQ7V2lsZGVyIFJlc2VhcmNoIERpdmlzaW9u
LCBBbWhlcnN0IEguIFdpbGRlciBGb3VuZGF0aW9uLCBTYWludCBQYXVsLCBNTiA1NTEwNCwgVVNB
LiYjeEQ7SGVyYmVydCBXZXJ0aGVpbSBTY2hvb2wgb2YgUHVibGljIEhlYWx0aCwgVW5pdmVyc2l0
eSBvZiBDYWxpZm9ybmlhLCBTYW4gRGllZ28sIENBIDk3MDM3LCBVU0EuPC9hdXRoLWFkZHJlc3M+
PHRpdGxlcz48dGl0bGU+QmluZ2UgRWF0aW5nIERpc29yZGVyIElzIGEgU29jaWFsIEp1c3RpY2Ug
SXNzdWU6IEEgQ3Jvc3MtU2VjdGlvbmFsIE1peGVkLU1ldGhvZHMgU3R1ZHkgb2YgQmluZ2UgRWF0
aW5nIERpc29yZGVyIEV4cGVydHMmYXBvczsgT3BpbmlvbnM8L3RpdGxlPjxzZWNvbmRhcnktdGl0
bGU+SW50IEogRW52aXJvbiBSZXMgUHVibGljIEhlYWx0aDwvc2Vjb25kYXJ5LXRpdGxlPjwvdGl0
bGVzPjxwZXJpb2RpY2FsPjxmdWxsLXRpdGxlPkludCBKIEVudmlyb24gUmVzIFB1YmxpYyBIZWFs
dGg8L2Z1bGwtdGl0bGU+PC9wZXJpb2RpY2FsPjxwYWdlcz42MjQzIC0gNjI4MDwvcGFnZXM+PHZv
bHVtZT4xOTwvdm9sdW1lPjxudW1iZXI+MTA8L251bWJlcj48ZWRpdGlvbj4yMDIyLzA1LzI5PC9l
ZGl0aW9uPjxzZWN0aW9uPjYyNDM8L3NlY3Rpb24+PGtleXdvcmRzPjxrZXl3b3JkPkFkdWx0PC9r
ZXl3b3JkPjxrZXl3b3JkPipCaW5nZS1FYXRpbmcgRGlzb3JkZXIvcHN5Y2hvbG9neTwva2V5d29y
ZD48a2V5d29yZD4qQnVsaW1pYTwva2V5d29yZD48a2V5d29yZD5Dcm9zcy1TZWN0aW9uYWwgU3R1
ZGllczwva2V5d29yZD48a2V5d29yZD5EaWFnbm9zdGljIGFuZCBTdGF0aXN0aWNhbCBNYW51YWwg
b2YgTWVudGFsIERpc29yZGVyczwva2V5d29yZD48a2V5d29yZD5IdW1hbnM8L2tleXdvcmQ+PGtl
eXdvcmQ+U29jaWFsIEp1c3RpY2U8L2tleXdvcmQ+PGtleXdvcmQ+YmluZ2UgZWF0aW5nPC9rZXl3
b3JkPjxrZXl3b3JkPmJpbmdlIGVhdGluZyBkaXNvcmRlcjwva2V5d29yZD48a2V5d29yZD5kaXZl
cnNpdHkgaW5jbHVzaW9uPC9rZXl3b3JkPjxrZXl3b3JkPmVjb25vbWljIGluc2VjdXJpdHk8L2tl
eXdvcmQ+PGtleXdvcmQ+Zm9vZCBzY2FyY2l0eTwva2V5d29yZD48a2V5d29yZD5taW5vcml0eTwv
a2V5d29yZD48a2V5d29yZD5vcHByZXNzaW9uPC9rZXl3b3JkPjxrZXl3b3JkPnNvY2lhbCBtZWRp
YTwva2V5d29yZD48a2V5d29yZD5zdGlnbWE8L2tleXdvcmQ+PGtleXdvcmQ+dHJhdW1hPC9rZXl3
b3JkPjwva2V5d29yZHM+PGRhdGVzPjx5ZWFyPjIwMjI8L3llYXI+PHB1Yi1kYXRlcz48ZGF0ZT5N
YXkgMjA8L2RhdGU+PC9wdWItZGF0ZXM+PC9kYXRlcz48aXNibj4xNjYxLTc4MjcgKFByaW50KSYj
eEQ7MTY2MC00NjAxPC9pc2JuPjxhY2Nlc3Npb24tbnVtPjM1NjI3Nzc5PC9hY2Nlc3Npb24tbnVt
Pjx1cmxzPjwvdXJscz48Y3VzdG9tMj5QTUM5MTQxMDY0PC9jdXN0b20yPjxlbGVjdHJvbmljLXJl
c291cmNlLW51bT4xMC4zMzkwL2lqZXJwaDE5MTA2MjQzPC9lbGVjdHJvbmljLXJlc291cmNlLW51
bT48cmVtb3RlLWRhdGFiYXNlLXByb3ZpZGVyPk5MTTwvcmVtb3RlLWRhdGFiYXNlLXByb3ZpZGVy
PjxsYW5ndWFnZT5lbmc8L2xhbmd1YWdlPjwvcmVjb3JkPjwvQ2l0ZT48Q2l0ZT48QXV0aG9yPlRo
YXBsaXlhbDwvQXV0aG9yPjxZZWFyPjIwMTc8L1llYXI+PFJlY051bT43OTU5PC9SZWNOdW0+PHJl
Y29yZD48cmVjLW51bWJlcj43OTU5PC9yZWMtbnVtYmVyPjxmb3JlaWduLWtleXM+PGtleSBhcHA9
IkVOIiBkYi1pZD0idnYyczlyZDlwcnpyOWxldzV0djUycndkZTlyYXJkMnQ1MnJ0IiB0aW1lc3Rh
bXA9IjE2OTM3NDc4NTMiPjc5NTk8L2tleT48L2ZvcmVpZ24ta2V5cz48cmVmLXR5cGUgbmFtZT0i
Sm91cm5hbCBBcnRpY2xlIj4xNzwvcmVmLXR5cGU+PGNvbnRyaWJ1dG9ycz48YXV0aG9ycz48YXV0
aG9yPlRoYXBsaXlhbCwgUHJpeWFua2E8L2F1dGhvcj48YXV0aG9yPk1pdGNoaXNvbiwgRGVib3Jh
aDwvYXV0aG9yPjxhdXRob3I+SGF5LCBQaGlsbGlwYTwvYXV0aG9yPjwvYXV0aG9ycz48L2NvbnRy
aWJ1dG9ycz48dGl0bGVzPjx0aXRsZT5JbnNpZ2h0cyBpbnRvIHRoZSBleHBlcmllbmNlcyBvZiB0
cmVhdG1lbnQgZm9yIGFuIGVhdGluZyBkaXNvcmRlciBpbiBtZW46IGEgcXVhbGl0YXRpdmUgc3R1
ZHkgb2YgYXV0b2Jpb2dyYXBoaWVzPC90aXRsZT48c2Vjb25kYXJ5LXRpdGxlPkJlaGF2aW9yYWwg
c2NpZW5jZXM8L3NlY29uZGFyeS10aXRsZT48L3RpdGxlcz48cGVyaW9kaWNhbD48ZnVsbC10aXRs
ZT5CZWhhdmlvcmFsIHNjaWVuY2VzPC9mdWxsLXRpdGxlPjwvcGVyaW9kaWNhbD48cGFnZXM+Mzg8
L3BhZ2VzPjx2b2x1bWU+Nzwvdm9sdW1lPjxudW1iZXI+MjwvbnVtYmVyPjxkYXRlcz48eWVhcj4y
MDE3PC95ZWFyPjwvZGF0ZXM+PGlzYm4+MjA3Ni0zMjhYPC9pc2JuPjx1cmxzPjwvdXJscz48L3Jl
Y29yZD48L0NpdGU+PENpdGU+PEF1dGhvcj5CaWxpxIc8L0F1dGhvcj48WWVhcj4yMDIwPC9ZZWFy
PjxSZWNOdW0+Nzk1MTwvUmVjTnVtPjxyZWNvcmQ+PHJlYy1udW1iZXI+Nzk1MTwvcmVjLW51bWJl
cj48Zm9yZWlnbi1rZXlzPjxrZXkgYXBwPSJFTiIgZGItaWQ9InZ2MnM5cmQ5cHJ6cjlsZXc1dHY1
MnJ3ZGU5cmFyZDJ0NTJydCIgdGltZXN0YW1wPSIxNjkzNjk0NjU5Ij43OTUxPC9rZXk+PC9mb3Jl
aWduLWtleXM+PHJlZi10eXBlIG5hbWU9IkJvb2sgU2VjdGlvbiI+NTwvcmVmLXR5cGU+PGNvbnRy
aWJ1dG9ycz48YXV0aG9ycz48YXV0aG9yPkJpbGnEhywgU2FsbHk8L2F1dGhvcj48YXV0aG9yPlNh
bmRlciwgSm9oYW5uYTwvYXV0aG9yPjxhdXRob3I+QmF1ZXIsIFN0ZXBoYW5pZTwvYXV0aG9yPjwv
YXV0aG9ycz48c2Vjb25kYXJ5LWF1dGhvcnM+PGF1dGhvcj5GcmFuaywgR3VpZG8gSy4gVy48L2F1
dGhvcj48YXV0aG9yPkJlcm5lciwgTGF1cmEgQS48L2F1dGhvcj48L3NlY29uZGFyeS1hdXRob3Jz
PjwvY29udHJpYnV0b3JzPjx0aXRsZXM+PHRpdGxlPk92ZXJjb21pbmcgQmFycmllcnMgdG8gdGhl
IFRyZWF0bWVudCBvZiBCaW5nZSBFYXRpbmc8L3RpdGxlPjxzZWNvbmRhcnktdGl0bGU+QmluZ2Ug
RWF0aW5nOiBBIFRyYW5zZGlhZ25vc3RpYyBQc3ljaG9wYXRob2xvZ3k8L3NlY29uZGFyeS10aXRs
ZT48L3RpdGxlcz48cGFnZXM+MzExLTMyMTwvcGFnZXM+PGRhdGVzPjx5ZWFyPjIwMjA8L3llYXI+
PHB1Yi1kYXRlcz48ZGF0ZT4yMDIwLy88L2RhdGU+PC9wdWItZGF0ZXM+PC9kYXRlcz48cHViLWxv
Y2F0aW9uPkNoYW08L3B1Yi1sb2NhdGlvbj48cHVibGlzaGVyPlNwcmluZ2VyIEludGVybmF0aW9u
YWwgUHVibGlzaGluZzwvcHVibGlzaGVyPjxpc2JuPjk3OC0zLTAzMC00MzU2Mi0yPC9pc2JuPjx1
cmxzPjxyZWxhdGVkLXVybHM+PHVybD5odHRwczovL2RvaS5vcmcvMTAuMTAwNy85NzgtMy0wMzAt
NDM1NjItMl8yMjwvdXJsPjwvcmVsYXRlZC11cmxzPjwvdXJscz48ZWxlY3Ryb25pYy1yZXNvdXJj
ZS1udW0+MTAuMTAwNy85NzgtMy0wMzAtNDM1NjItMl8yMjwvZWxlY3Ryb25pYy1yZXNvdXJjZS1u
dW0+PC9yZWNvcmQ+PC9DaXRlPjxDaXRlPjxBdXRob3I+Sm9obnM8L0F1dGhvcj48WWVhcj4yMDE5
PC9ZZWFyPjxSZWNOdW0+ODM0NDwvUmVjTnVtPjxyZWNvcmQ+PHJlYy1udW1iZXI+ODM0NDwvcmVj
LW51bWJlcj48Zm9yZWlnbi1rZXlzPjxrZXkgYXBwPSJFTiIgZGItaWQ9InZ2MnM5cmQ5cHJ6cjls
ZXc1dHY1MnJ3ZGU5cmFyZDJ0NTJydCIgdGltZXN0YW1wPSIxNjk3NzMwNDY3Ij44MzQ0PC9rZXk+
PC9mb3JlaWduLWtleXM+PHJlZi10eXBlIG5hbWU9IkpvdXJuYWwgQXJ0aWNsZSI+MTc8L3JlZi10
eXBlPjxjb250cmlidXRvcnM+PGF1dGhvcnM+PGF1dGhvcj5Kb2hucywgR2VtbWE8L2F1dGhvcj48
YXV0aG9yPlRheWxvciwgQnJpZGdldDwvYXV0aG9yPjxhdXRob3I+Sm9obiwgQW5uPC9hdXRob3I+
PGF1dGhvcj5UYW4sIEphY2ludGE8L2F1dGhvcj48L2F1dGhvcnM+PC9jb250cmlidXRvcnM+PHRp
dGxlcz48dGl0bGU+Q3VycmVudCBlYXRpbmcgZGlzb3JkZXIgaGVhbHRoY2FyZSBzZXJ2aWNlc+KA
k3RoZSBwZXJzcGVjdGl2ZXMgYW5kIGV4cGVyaWVuY2VzIG9mIGluZGl2aWR1YWxzIHdpdGggZWF0
aW5nIGRpc29yZGVycywgdGhlaXIgZmFtaWxpZXMgYW5kIGhlYWx0aCBwcm9mZXNzaW9uYWxzOiBz
eXN0ZW1hdGljIHJldmlldyBhbmQgdGhlbWF0aWMgc3ludGhlc2lzPC90aXRsZT48c2Vjb25kYXJ5
LXRpdGxlPkJKUHN5Y2ggb3Blbjwvc2Vjb25kYXJ5LXRpdGxlPjwvdGl0bGVzPjxwZXJpb2RpY2Fs
PjxmdWxsLXRpdGxlPkJKUHN5Y2ggb3BlbjwvZnVsbC10aXRsZT48L3BlcmlvZGljYWw+PHBhZ2Vz
PmU1OTwvcGFnZXM+PHZvbHVtZT41PC92b2x1bWU+PG51bWJlcj40PC9udW1iZXI+PGtleXdvcmRz
PjxrZXl3b3JkPkVhdGluZyBkaXNvcmRlcnM8L2tleXdvcmQ+PGtleXdvcmQ+aGVhbHRoY2FyZSBp
bnRlcmZhY2U8L2tleXdvcmQ+PGtleXdvcmQ+cGF0aWVudHMgYW5kIGNhcmVyczwva2V5d29yZD48
a2V5d29yZD5zeXN0ZW1hdGljIHJldmlldzwva2V5d29yZD48a2V5d29yZD50aGVtYXRpYyBzeW50
aGVzaXMuPC9rZXl3b3JkPjwva2V5d29yZHM+PGRhdGVzPjx5ZWFyPjIwMTk8L3llYXI+PC9kYXRl
cz48aXNibj4yMDU2LTQ3MjQ8L2lzYm4+PHVybHM+PC91cmxzPjwvcmVjb3JkPjwvQ2l0ZT48Q2l0
ZT48QXV0aG9yPkhlcm1hbjwvQXV0aG9yPjxZZWFyPjIwMTQ8L1llYXI+PFJlY051bT43OTM2PC9S
ZWNOdW0+PHJlY29yZD48cmVjLW51bWJlcj43OTM2PC9yZWMtbnVtYmVyPjxmb3JlaWduLWtleXM+
PGtleSBhcHA9IkVOIiBkYi1pZD0idnYyczlyZDlwcnpyOWxldzV0djUycndkZTlyYXJkMnQ1MnJ0
IiB0aW1lc3RhbXA9IjE2OTM0MzM5MzMiPjc5MzY8L2tleT48L2ZvcmVpZ24ta2V5cz48cmVmLXR5
cGUgbmFtZT0iSm91cm5hbCBBcnRpY2xlIj4xNzwvcmVmLXR5cGU+PGNvbnRyaWJ1dG9ycz48YXV0
aG9ycz48YXV0aG9yPkhlcm1hbiwgQi4gSy48L2F1dGhvcj48YXV0aG9yPlNhZmlraGFuaSwgUy48
L2F1dGhvcj48YXV0aG9yPkhlbmdlcmVyLCBELjwvYXV0aG9yPjxhdXRob3I+QXRraW5zLCBOLiwg
SnIuPC9hdXRob3I+PGF1dGhvcj5LaW0sIEEuPC9hdXRob3I+PGF1dGhvcj5DYXNzaWR5LCBELjwv
YXV0aG9yPjxhdXRob3I+QmFiY29jaywgVC48L2F1dGhvcj48YXV0aG9yPkFndXMsIFMuPC9hdXRo
b3I+PGF1dGhvcj5MZW5kZXJraW5nLCBXLiBSLjwvYXV0aG9yPjwvYXV0aG9ycz48L2NvbnRyaWJ1
dG9ycz48YXV0aC1hZGRyZXNzPlNoaXJlIERldmVsb3BtZW50IExMQywgV2F5bmUsIFBBLiBiaGVy
bWFuQHNoaXJlLmNvbS48L2F1dGgtYWRkcmVzcz48dGl0bGVzPjx0aXRsZT5UaGUgcGF0aWVudCBl
eHBlcmllbmNlIHdpdGggRFNNLTUtZGVmaW5lZCBiaW5nZSBlYXRpbmcgZGlzb3JkZXI6IGNoYXJh
Y3RlcmlzdGljcywgYmFycmllcnMgdG8gdHJlYXRtZW50LCBhbmQgaW1wbGljYXRpb25zIGZvciBw
cmltYXJ5IGNhcmUgcGh5c2ljaWFuczwvdGl0bGU+PHNlY29uZGFyeS10aXRsZT5Qb3N0Z3JhZCBN
ZWQ8L3NlY29uZGFyeS10aXRsZT48L3RpdGxlcz48cGVyaW9kaWNhbD48ZnVsbC10aXRsZT5Qb3N0
Z3JhZCBNZWQ8L2Z1bGwtdGl0bGU+PGFiYnItMT5Qb3N0Z3JhZHVhdGUgbWVkaWNpbmU8L2FiYnIt
MT48L3BlcmlvZGljYWw+PHBhZ2VzPjUyLTYzPC9wYWdlcz48dm9sdW1lPjEyNjwvdm9sdW1lPjxu
dW1iZXI+NTwvbnVtYmVyPjxlZGl0aW9uPjIwMTQvMTAvMDk8L2VkaXRpb24+PGtleXdvcmRzPjxr
ZXl3b3JkPkFkdWx0PC9rZXl3b3JkPjxrZXl3b3JkPkFnZWQ8L2tleXdvcmQ+PGtleXdvcmQ+QXdh
cmVuZXNzPC9rZXl3b3JkPjxrZXl3b3JkPkJpbmdlLUVhdGluZyBEaXNvcmRlci8qZGlhZ25vc2lz
L2VwaWRlbWlvbG9neS8qdGhlcmFweTwva2V5d29yZD48a2V5d29yZD5Cb2R5IE1hc3MgSW5kZXg8
L2tleXdvcmQ+PGtleXdvcmQ+RmVtYWxlPC9rZXl3b3JkPjxrZXl3b3JkPkZvY3VzIEdyb3Vwczwv
a2V5d29yZD48a2V5d29yZD5IdW1hbnM8L2tleXdvcmQ+PGtleXdvcmQ+TGlmZSBTdHlsZTwva2V5
d29yZD48a2V5d29yZD5NYWxlPC9rZXl3b3JkPjxrZXl3b3JkPk1lbnRhbCBEaXNvcmRlcnMvZXBp
ZGVtaW9sb2d5PC9rZXl3b3JkPjxrZXl3b3JkPk1pZGRsZSBBZ2VkPC9rZXl3b3JkPjxrZXl3b3Jk
PipQcmltYXJ5IEhlYWx0aCBDYXJlPC9rZXl3b3JkPjxrZXl3b3JkPlNvY2lvZWNvbm9taWMgRmFj
dG9yczwva2V5d29yZD48a2V5d29yZD5Vbml0ZWQgU3RhdGVzL2VwaWRlbWlvbG9neTwva2V5d29y
ZD48L2tleXdvcmRzPjxkYXRlcz48eWVhcj4yMDE0PC95ZWFyPjxwdWItZGF0ZXM+PGRhdGU+U2Vw
PC9kYXRlPjwvcHViLWRhdGVzPjwvZGF0ZXM+PGlzYm4+MDAzMi01NDgxPC9pc2JuPjxhY2Nlc3Np
b24tbnVtPjI1Mjk1NjUwPC9hY2Nlc3Npb24tbnVtPjx1cmxzPjwvdXJscz48ZWxlY3Ryb25pYy1y
ZXNvdXJjZS1udW0+MTAuMzgxMC9wZ20uMjAxNC4wOS4yODAwPC9lbGVjdHJvbmljLXJlc291cmNl
LW51bT48cmVtb3RlLWRhdGFiYXNlLXByb3ZpZGVyPk5MTTwvcmVtb3RlLWRhdGFiYXNlLXByb3Zp
ZGVyPjxsYW5ndWFnZT5lbmc8L2xhbmd1YWdlPjwvcmVjb3JkPjwvQ2l0ZT48Q2l0ZT48QXV0aG9y
PlJlYXM8L0F1dGhvcj48WWVhcj4yMDE3PC9ZZWFyPjxSZWNOdW0+ODMxNzwvUmVjTnVtPjxyZWNv
cmQ+PHJlYy1udW1iZXI+ODMxNzwvcmVjLW51bWJlcj48Zm9yZWlnbi1rZXlzPjxrZXkgYXBwPSJF
TiIgZGItaWQ9InZ2MnM5cmQ5cHJ6cjlsZXc1dHY1MnJ3ZGU5cmFyZDJ0NTJydCIgdGltZXN0YW1w
PSIxNjk3NjY0MTI1Ij44MzE3PC9rZXk+PC9mb3JlaWduLWtleXM+PHJlZi10eXBlIG5hbWU9Ikpv
dXJuYWwgQXJ0aWNsZSI+MTc8L3JlZi10eXBlPjxjb250cmlidXRvcnM+PGF1dGhvcnM+PGF1dGhv
cj5SZWFzLCBELiBMLjwvYXV0aG9yPjwvYXV0aG9ycz48L2NvbnRyaWJ1dG9ycz48YXV0aC1hZGRy
ZXNzPlJlZ2lvbmFsIERlcGFydG1lbnQgZm9yIEVhdGluZyBEaXNvcmRlcnMsIERpdmlzaW9uIG9m
IE1lbnRhbCBIZWFsdGggYW5kIEFkZGljdGlvbiwgT3NsbyBVbml2ZXJzaXR5IEhvc3BpdGFsLCBO
LTA0MjQgT3NsbywgTm9yd2F5LiBkZWJvcmFoLmx5bm4ucmVhc0BvdXMtaGYubm8uJiN4RDtJbnN0
aXR1dGUgb2YgUHN5Y2hvbG9neSwgRmFjdWx0eSBvZiBTb2NpYWwgU2NpZW5jZXMsIFVuaXZlcnNp
dHkgb2YgT3NsbywgTi0wMzE3IE9zbG8sIE5vcndheS4gZGVib3JhaC5seW5uLnJlYXNAb3VzLWhm
Lm5vLjwvYXV0aC1hZGRyZXNzPjx0aXRsZXM+PHRpdGxlPlB1YmxpYyBhbmQgSGVhbHRoY2FyZSBQ
cm9mZXNzaW9uYWxzJmFwb3M7IEtub3dsZWRnZSBhbmQgQXR0aXR1ZGVzIHRvd2FyZCBCaW5nZSBF
YXRpbmcgRGlzb3JkZXI6IEEgTmFycmF0aXZlIFJldmlldzwvdGl0bGU+PHNlY29uZGFyeS10aXRs
ZT5OdXRyaWVudHM8L3NlY29uZGFyeS10aXRsZT48L3RpdGxlcz48cGVyaW9kaWNhbD48ZnVsbC10
aXRsZT5OdXRyaWVudHM8L2Z1bGwtdGl0bGU+PGFiYnItMT5OdXRyaWVudHM8L2FiYnItMT48L3Bl
cmlvZGljYWw+PHZvbHVtZT45PC92b2x1bWU+PG51bWJlcj4xMTwvbnVtYmVyPjxlZGl0aW9uPjIw
MTcvMTEvMjI8L2VkaXRpb24+PGtleXdvcmRzPjxrZXl3b3JkPipBdHRpdHVkZSBvZiBIZWFsdGgg
UGVyc29ubmVsPC9rZXl3b3JkPjxrZXl3b3JkPkJpbmdlLUVhdGluZyBEaXNvcmRlci9wc3ljaG9s
b2d5Lyp0aGVyYXB5PC9rZXl3b3JkPjxrZXl3b3JkPkhlYWx0aCBCZWhhdmlvcjwva2V5d29yZD48
a2V5d29yZD5IZWFsdGggRWR1Y2F0aW9uPC9rZXl3b3JkPjxrZXl3b3JkPipIZWFsdGggS25vd2xl
ZGdlLCBBdHRpdHVkZXMsIFByYWN0aWNlPC9rZXl3b3JkPjxrZXl3b3JkPkhlYWx0aCBQZXJzb25u
ZWwvKmVkdWNhdGlvbjwva2V5d29yZD48a2V5d29yZD5IZWFsdGggU3VydmV5czwva2V5d29yZD48
a2V5d29yZD5IdW1hbnM8L2tleXdvcmQ+PGtleXdvcmQ+T2Jlc2l0eS9wc3ljaG9sb2d5Lyp0aGVy
YXB5PC9rZXl3b3JkPjxrZXl3b3JkPlByZXZhbGVuY2U8L2tleXdvcmQ+PGtleXdvcmQ+U29jaWFs
IFN0aWdtYTwva2V5d29yZD48a2V5d29yZD5hdHRpdHVkZXM8L2tleXdvcmQ+PGtleXdvcmQ+Ymlu
Z2UgZWF0aW5nIGRpc29yZGVyPC9rZXl3b3JkPjxrZXl3b3JkPmhlYWx0aGNhcmUgcHJvZmVzc2lv
bmFsczwva2V5d29yZD48a2V5d29yZD5rbm93bGVkZ2U8L2tleXdvcmQ+PGtleXdvcmQ+bWVudGFs
IGhlYWx0aCBsaXRlcmFjeTwva2V5d29yZD48a2V5d29yZD5wdWJsaWM8L2tleXdvcmQ+PGtleXdv
cmQ+c3RpZ21hPC9rZXl3b3JkPjwva2V5d29yZHM+PGRhdGVzPjx5ZWFyPjIwMTc8L3llYXI+PHB1
Yi1kYXRlcz48ZGF0ZT5Ob3YgMjE8L2RhdGU+PC9wdWItZGF0ZXM+PC9kYXRlcz48aXNibj4yMDcy
LTY2NDM8L2lzYm4+PGFjY2Vzc2lvbi1udW0+MjkxNjA4NDM8L2FjY2Vzc2lvbi1udW0+PHVybHM+
PC91cmxzPjxjdXN0b20yPlBNQzU3MDc3Mzk8L2N1c3RvbTI+PGVsZWN0cm9uaWMtcmVzb3VyY2Ut
bnVtPjEwLjMzOTAvbnU5MTExMjY3PC9lbGVjdHJvbmljLXJlc291cmNlLW51bT48cmVtb3RlLWRh
dGFiYXNlLXByb3ZpZGVyPk5MTTwvcmVtb3RlLWRhdGFiYXNlLXByb3ZpZGVyPjxsYW5ndWFnZT5l
bmc8L2xhbmd1YWdlPjwvcmVjb3JkPjwvQ2l0ZT48Q2l0ZT48QXV0aG9yPkJlY2tlcjwvQXV0aG9y
PjxZZWFyPjIwMTA8L1llYXI+PFJlY051bT44MzQ1PC9SZWNOdW0+PHJlY29yZD48cmVjLW51bWJl
cj44MzQ1PC9yZWMtbnVtYmVyPjxmb3JlaWduLWtleXM+PGtleSBhcHA9IkVOIiBkYi1pZD0idnYy
czlyZDlwcnpyOWxldzV0djUycndkZTlyYXJkMnQ1MnJ0IiB0aW1lc3RhbXA9IjE2OTc3MzA3Njgi
PjgzNDU8L2tleT48L2ZvcmVpZ24ta2V5cz48cmVmLXR5cGUgbmFtZT0iSm91cm5hbCBBcnRpY2xl
Ij4xNzwvcmVmLXR5cGU+PGNvbnRyaWJ1dG9ycz48YXV0aG9ycz48YXV0aG9yPkJlY2tlciwgQW5u
ZSBFPC9hdXRob3I+PGF1dGhvcj5IYWRsZXkgQXJyaW5kZWxsLCBBZHJpZW5uZTwvYXV0aG9yPjxh
dXRob3I+UGVybG9lLCBBbGV4YW5kcmE8L2F1dGhvcj48YXV0aG9yPkZheSwgS3Jpc3RlbjwvYXV0
aG9yPjxhdXRob3I+U3RyaWVnZWzigJBNb29yZSwgUnV0aCBIPC9hdXRob3I+PC9hdXRob3JzPjwv
Y29udHJpYnV0b3JzPjx0aXRsZXM+PHRpdGxlPkEgcXVhbGl0YXRpdmUgc3R1ZHkgb2YgcGVyY2Vp
dmVkIHNvY2lhbCBiYXJyaWVycyB0byBjYXJlIGZvciBlYXRpbmcgZGlzb3JkZXJzOiBwZXJzcGVj
dGl2ZXMgZnJvbSBldGhuaWNhbGx5IGRpdmVyc2UgaGVhbHRoIGNhcmUgY29uc3VtZXJzPC90aXRs
ZT48c2Vjb25kYXJ5LXRpdGxlPkludGVybmF0aW9uYWwgSm91cm5hbCBvZiBFYXRpbmcgRGlzb3Jk
ZXJzPC9zZWNvbmRhcnktdGl0bGU+PC90aXRsZXM+PHBlcmlvZGljYWw+PGZ1bGwtdGl0bGU+SW50
ZXJuYXRpb25hbCBKb3VybmFsIG9mIEVhdGluZyBEaXNvcmRlcnM8L2Z1bGwtdGl0bGU+PC9wZXJp
b2RpY2FsPjxwYWdlcz42MzMtNjQ3PC9wYWdlcz48dm9sdW1lPjQzPC92b2x1bWU+PG51bWJlcj43
PC9udW1iZXI+PGRhdGVzPjx5ZWFyPjIwMTA8L3llYXI+PC9kYXRlcz48aXNibj4wMjc2LTM0Nzg8
L2lzYm4+PHVybHM+PC91cmxzPjwvcmVjb3JkPjwvQ2l0ZT48Q2l0ZT48QXV0aG9yPkhlcHdvcnRo
PC9BdXRob3I+PFllYXI+MjAwNzwvWWVhcj48UmVjTnVtPjg0ODg8L1JlY051bT48cmVjb3JkPjxy
ZWMtbnVtYmVyPjg0ODg8L3JlYy1udW1iZXI+PGZvcmVpZ24ta2V5cz48a2V5IGFwcD0iRU4iIGRi
LWlkPSJ2djJzOXJkOXByenI5bGV3NXR2NTJyd2RlOXJhcmQydDUycnQiIHRpbWVzdGFtcD0iMTcw
MTgxNDc5MSI+ODQ4ODwva2V5PjwvZm9yZWlnbi1rZXlzPjxyZWYtdHlwZSBuYW1lPSJKb3VybmFs
IEFydGljbGUiPjE3PC9yZWYtdHlwZT48Y29udHJpYnV0b3JzPjxhdXRob3JzPjxhdXRob3I+SGVw
d29ydGgsIE5hdGFzaGE8L2F1dGhvcj48YXV0aG9yPlBheHRvbiwgU3VzYW4gSjwvYXV0aG9yPjwv
YXV0aG9ycz48L2NvbnRyaWJ1dG9ycz48dGl0bGVzPjx0aXRsZT5QYXRod2F5cyB0byBoZWxw4oCQ
c2Vla2luZyBpbiBidWxpbWlhIG5lcnZvc2EgYW5kIGJpbmdlIGVhdGluZyBwcm9ibGVtczogQSBj
b25jZXB0IG1hcHBpbmcgYXBwcm9hY2g8L3RpdGxlPjxzZWNvbmRhcnktdGl0bGU+SW50ZXJuYXRp
b25hbCBqb3VybmFsIG9mIGVhdGluZyBkaXNvcmRlcnM8L3NlY29uZGFyeS10aXRsZT48L3RpdGxl
cz48cGVyaW9kaWNhbD48ZnVsbC10aXRsZT5JbnRlcm5hdGlvbmFsIEpvdXJuYWwgb2YgRWF0aW5n
IERpc29yZGVyczwvZnVsbC10aXRsZT48L3BlcmlvZGljYWw+PHBhZ2VzPjQ5My01MDQ8L3BhZ2Vz
Pjx2b2x1bWU+NDA8L3ZvbHVtZT48bnVtYmVyPjY8L251bWJlcj48ZGF0ZXM+PHllYXI+MjAwNzwv
eWVhcj48L2RhdGVzPjxpc2JuPjAyNzYtMzQ3ODwvaXNibj48dXJscz48L3VybHM+PC9yZWNvcmQ+
PC9DaXRlPjxDaXRlPjxBdXRob3I+SW5uZXM8L0F1dGhvcj48WWVhcj4yMDE3PC9ZZWFyPjxSZWNO
dW0+ODQ4OTwvUmVjTnVtPjxyZWNvcmQ+PHJlYy1udW1iZXI+ODQ4OTwvcmVjLW51bWJlcj48Zm9y
ZWlnbi1rZXlzPjxrZXkgYXBwPSJFTiIgZGItaWQ9InZ2MnM5cmQ5cHJ6cjlsZXc1dHY1MnJ3ZGU5
cmFyZDJ0NTJydCIgdGltZXN0YW1wPSIxNzAxODE1MDE5Ij44NDg5PC9rZXk+PC9mb3JlaWduLWtl
eXM+PHJlZi10eXBlIG5hbWU9IkpvdXJuYWwgQXJ0aWNsZSI+MTc8L3JlZi10eXBlPjxjb250cmli
dXRvcnM+PGF1dGhvcnM+PGF1dGhvcj5Jbm5lcywgTi4gVC48L2F1dGhvcj48YXV0aG9yPkNsb3Vn
aCwgQi4gQS48L2F1dGhvcj48YXV0aG9yPkNhc2V5LCBMLiBNLjwvYXV0aG9yPjwvYXV0aG9ycz48
L2NvbnRyaWJ1dG9ycz48YXV0aC1hZGRyZXNzPmEgU2Nob29sIG9mIEFwcGxpZWQgUHN5Y2hvbG9n
eSAsIEdyaWZmaXRoIFVuaXZlcnNpdHkgLCBNb3VudCBHcmF2YXR0ICwgUXVlZW5zbGFuZCAsIEF1
c3RyYWxpYS4mI3hEO2IgU2Nob29sIG9mIFBzeWNob2xvZ3kgYW5kIENvdW5zZWxsaW5nLCBJbnN0
aXR1dGUgZm9yIFJlc2lsaWVudCBSZWdpb25zICwgVW5pdmVyc2l0eSBvZiBTb3V0aGVybiBRdWVl
bnNsYW5kICwgU3ByaW5nZmllbGQgLCBRdWVlbnNsYW5kICwgQXVzdHJhbGlhLiYjeEQ7YyBNZW56
aWVzIEhlYWx0aCBJbnN0aXR1dGUgUXVlZW5zbGFuZCAsIE1vdW50IEdyYXZhdHQgLCBRdWVlbnNs
YW5kICwgQXVzdHJhbGlhLjwvYXV0aC1hZGRyZXNzPjx0aXRsZXM+PHRpdGxlPkFzc2Vzc2luZyB0
cmVhdG1lbnQgYmFycmllcnMgaW4gZWF0aW5nIGRpc29yZGVyczogQSBzeXN0ZW1hdGljIHJldmll
dzwvdGl0bGU+PHNlY29uZGFyeS10aXRsZT5FYXQgRGlzb3JkPC9zZWNvbmRhcnktdGl0bGU+PC90
aXRsZXM+PHBlcmlvZGljYWw+PGZ1bGwtdGl0bGU+RWF0IERpc29yZDwvZnVsbC10aXRsZT48YWJi
ci0xPkVhdGluZyBkaXNvcmRlcnM8L2FiYnItMT48L3BlcmlvZGljYWw+PHBhZ2VzPjEtMjE8L3Bh
Z2VzPjx2b2x1bWU+MjU8L3ZvbHVtZT48bnVtYmVyPjE8L251bWJlcj48ZWRpdGlvbj4yMDE2LzA4
LzA0PC9lZGl0aW9uPjxrZXl3b3Jkcz48a2V5d29yZD5GZWVkaW5nIGFuZCBFYXRpbmcgRGlzb3Jk
ZXJzLyp0aGVyYXB5PC9rZXl3b3JkPjxrZXl3b3JkPkhlYWx0aCBTZXJ2aWNlcyBBY2Nlc3NpYmls
aXR5LypzdGF0aXN0aWNzICZhbXA7IG51bWVyaWNhbCBkYXRhPC9rZXl3b3JkPjxrZXl3b3JkPkhl
YWx0aCBTZXJ2aWNlcyBSZXNlYXJjaC8qc3RhdGlzdGljcyAmYW1wOyBudW1lcmljYWwgZGF0YTwv
a2V5d29yZD48a2V5d29yZD5IdW1hbnM8L2tleXdvcmQ+PC9rZXl3b3Jkcz48ZGF0ZXM+PHllYXI+
MjAxNzwveWVhcj48cHViLWRhdGVzPjxkYXRlPkphbi1GZWI8L2RhdGU+PC9wdWItZGF0ZXM+PC9k
YXRlcz48aXNibj4xMDY0LTAyNjY8L2lzYm4+PGFjY2Vzc2lvbi1udW0+Mjc0ODUzNzU8L2FjY2Vz
c2lvbi1udW0+PHVybHM+PC91cmxzPjxlbGVjdHJvbmljLXJlc291cmNlLW51bT4xMC4xMDgwLzEw
NjQwMjY2LjIwMTYuMTIwNzQ1NTwvZWxlY3Ryb25pYy1yZXNvdXJjZS1udW0+PHJlbW90ZS1kYXRh
YmFzZS1wcm92aWRlcj5OTE08L3JlbW90ZS1kYXRhYmFzZS1wcm92aWRlcj48bGFuZ3VhZ2U+ZW5n
PC9sYW5ndWFnZT48L3JlY29yZD48L0NpdGU+PC9FbmROb3RlPgB=
</w:fldData>
              </w:fldChar>
            </w:r>
            <w:r w:rsidR="00CF3DBA">
              <w:instrText xml:space="preserve"> ADDIN EN.CITE.DATA </w:instrText>
            </w:r>
            <w:r w:rsidR="00CF3DBA">
              <w:fldChar w:fldCharType="end"/>
            </w:r>
            <w:r w:rsidRPr="008C1E71">
              <w:fldChar w:fldCharType="separate"/>
            </w:r>
            <w:r w:rsidR="00CF3DBA">
              <w:rPr>
                <w:noProof/>
              </w:rPr>
              <w:t>[17, 43, 46, 48, 49, 51-53, 63]</w:t>
            </w:r>
            <w:r w:rsidRPr="008C1E71">
              <w:fldChar w:fldCharType="end"/>
            </w:r>
          </w:p>
        </w:tc>
      </w:tr>
      <w:tr w:rsidR="00C779D1" w:rsidRPr="00374B12" w14:paraId="14390C45" w14:textId="77777777" w:rsidTr="002E3AD1">
        <w:trPr>
          <w:gridAfter w:val="1"/>
          <w:wAfter w:w="754" w:type="dxa"/>
          <w:jc w:val="center"/>
        </w:trPr>
        <w:tc>
          <w:tcPr>
            <w:tcW w:w="8280" w:type="dxa"/>
          </w:tcPr>
          <w:p w14:paraId="4A582A01" w14:textId="0CD73C69" w:rsidR="00C779D1" w:rsidRPr="00EF3311" w:rsidRDefault="00F72395" w:rsidP="00F72395">
            <w:pPr>
              <w:pStyle w:val="MDPI42tablebody"/>
              <w:ind w:left="1380"/>
              <w:jc w:val="left"/>
            </w:pPr>
            <w:r>
              <w:t>(</w:t>
            </w:r>
            <w:r w:rsidR="00C779D1" w:rsidRPr="00F06238">
              <w:t>E</w:t>
            </w:r>
            <w:r w:rsidR="00C779D1" w:rsidRPr="00EB37CF">
              <w:t>.g., that BED is</w:t>
            </w:r>
            <w:r w:rsidR="00C779D1" w:rsidRPr="00F06238">
              <w:t xml:space="preserve"> </w:t>
            </w:r>
            <w:r w:rsidR="00C779D1" w:rsidRPr="00EB37CF">
              <w:t>an autonomous DSM-5 mental health diagnosis</w:t>
            </w:r>
            <w:r>
              <w:t>)</w:t>
            </w:r>
          </w:p>
        </w:tc>
        <w:tc>
          <w:tcPr>
            <w:tcW w:w="1440" w:type="dxa"/>
          </w:tcPr>
          <w:p w14:paraId="3350474C" w14:textId="234E72E1" w:rsidR="00C779D1" w:rsidRPr="00EF3311" w:rsidRDefault="00C779D1" w:rsidP="00C779D1">
            <w:pPr>
              <w:pStyle w:val="MDPI42tablebody"/>
            </w:pPr>
            <w:r w:rsidRPr="00807CAB">
              <w:rPr>
                <w:i/>
                <w:iCs/>
              </w:rPr>
              <w:t>2 (14% / 22%)</w:t>
            </w:r>
          </w:p>
        </w:tc>
        <w:tc>
          <w:tcPr>
            <w:tcW w:w="3870" w:type="dxa"/>
          </w:tcPr>
          <w:p w14:paraId="29CC0DC5" w14:textId="00198DA5" w:rsidR="00C779D1" w:rsidRPr="00EE2EAF" w:rsidRDefault="00C779D1" w:rsidP="00C779D1">
            <w:pPr>
              <w:pStyle w:val="MDPI42tablebody"/>
              <w:ind w:right="-155"/>
              <w:jc w:val="left"/>
              <w:rPr>
                <w:i/>
                <w:iCs/>
              </w:rPr>
            </w:pPr>
            <w:r w:rsidRPr="00EE2EAF">
              <w:rPr>
                <w:i/>
                <w:iCs/>
                <w:noProof/>
              </w:rPr>
              <w:fldChar w:fldCharType="begin">
                <w:fldData xml:space="preserve">PEVuZE5vdGU+PENpdGU+PEF1dGhvcj5CcmF5PC9BdXRob3I+PFllYXI+MjAyMjwvWWVhcj48UmVj
TnVtPjc4NDA8L1JlY051bT48RGlzcGxheVRleHQ+WzE3LCA0MywgNDYsIDQ4LCA0OSwgNTEtNTMs
IDYzLCA4OV08L0Rpc3BsYXlUZXh0PjxyZWNvcmQ+PHJlYy1udW1iZXI+Nzg0MDwvcmVjLW51bWJl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PmVuZzwvbGFuZ3VhZ2U+PC9yZWNvcmQ+PC9DaXRlPjxDaXRlPjxBdXRob3I+Q2hhbzwvQXV0aG9y
PjxZZWFyPjIwMTk8L1llYXI+PFJlY051bT44NDA3PC9SZWNOdW0+PHJlY29yZD48cmVjLW51bWJl
cj44NDA3PC9yZWMtbnVtYmVyPjxmb3JlaWduLWtleXM+PGtleSBhcHA9IkVOIiBkYi1pZD0idnYy
czlyZDlwcnpyOWxldzV0djUycndkZTlyYXJkMnQ1MnJ0IiB0aW1lc3RhbXA9IjE2OTg0MzUzNDMi
Pjg0MDc8L2tleT48L2ZvcmVpZ24ta2V5cz48cmVmLXR5cGUgbmFtZT0iSm91cm5hbCBBcnRpY2xl
Ij4xNzwvcmVmLXR5cGU+PGNvbnRyaWJ1dG9ycz48YXV0aG9ycz48YXV0aG9yPkNoYW8sIEEuIE0u
PC9hdXRob3I+PGF1dGhvcj5SYWphZ29wYWxhbiwgQS4gVi48L2F1dGhvcj48YXV0aG9yPlRyb25p
ZXJpLCBKLiBTLjwvYXV0aG9yPjxhdXRob3I+V2Fsc2gsIE8uPC9hdXRob3I+PGF1dGhvcj5XYWRk
ZW4sIFQuIEEuPC9hdXRob3I+PC9hdXRob3JzPjwvY29udHJpYnV0b3JzPjxhdXRoLWFkZHJlc3M+
VW5pdmVyc2l0eSBvZiBQZW5uc3lsdmFuaWEgU2Nob29sIG9mIE51cnNpbmcsIERlcGFydG1lbnQg
b2YgQmlvYmVoYXZpb3JhbCBIZWFsdGggU2NpZW5jZXMsIFBoaWxhZGVscGhpYSwgUEEsIFVTQS4m
I3hEO1BlcmVsbWFuIFNjaG9vbCBvZiBNZWRpY2luZSBhdCB0aGUgVW5pdmVyc2l0eSBvZiBQZW5u
c3lsdmFuaWEsIERlcGFydG1lbnQgb2YgUHN5Y2hpYXRyeSwgUGhpbGFkZWxwaGlhLCBQQSwgVVNB
LiYjeEQ7VW5pdmVyc2l0eSBvZiBQZW5uc3lsdmFuaWEgR3JhZHVhdGUgU2Nob29sIG9mIEVkdWNh
dGlvbiwgUGhpbGFkZWxwaGlhLCBQQSwgVVNBLjwvYXV0aC1hZGRyZXNzPjx0aXRsZXM+PHRpdGxl
PklkZW50aWZpY2F0aW9uIG9mIEJpbmdlIEVhdGluZyBEaXNvcmRlciBDcml0ZXJpYTogUmVzdWx0
cyBvZiBhIE5hdGlvbmFsIFN1cnZleSBvZiBIZWFsdGhjYXJlIFByb3ZpZGVyczwvdGl0bGU+PHNl
Y29uZGFyeS10aXRsZT5KIE51cnMgU2Nob2xhcnNoPC9zZWNvbmRhcnktdGl0bGU+PC90aXRsZXM+
PHBlcmlvZGljYWw+PGZ1bGwtdGl0bGU+SiBOdXJzIFNjaG9sYXJzaDwvZnVsbC10aXRsZT48L3Bl
cmlvZGljYWw+PHBhZ2VzPjM5OS00MDc8L3BhZ2VzPjx2b2x1bWU+NTE8L3ZvbHVtZT48bnVtYmVy
PjQ8L251bWJlcj48ZWRpdGlvbj4yMDE5LzAzLzAyPC9lZGl0aW9uPjxrZXl3b3Jkcz48a2V5d29y
ZD5BZHVsdDwva2V5d29yZD48a2V5d29yZD5BbmFseXNpcyBvZiBWYXJpYW5jZTwva2V5d29yZD48
a2V5d29yZD5CaW5nZS1FYXRpbmcgRGlzb3JkZXIvKmRpYWdub3Npczwva2V5d29yZD48a2V5d29y
ZD5Dcm9zcy1TZWN0aW9uYWwgU3R1ZGllczwva2V5d29yZD48a2V5d29yZD5GZW1hbGU8L2tleXdv
cmQ+PGtleXdvcmQ+SGVhbHRoIEtub3dsZWRnZSwgQXR0aXR1ZGVzLCBQcmFjdGljZTwva2V5d29y
ZD48a2V5d29yZD5IZWFsdGggUGVyc29ubmVsLypzdGF0aXN0aWNzICZhbXA7IG51bWVyaWNhbCBk
YXRhPC9rZXl3b3JkPjxrZXl3b3JkPkh1bWFuczwva2V5d29yZD48a2V5d29yZD5NYWxlPC9rZXl3
b3JkPjxrZXl3b3JkPk1pZGRsZSBBZ2VkPC9rZXl3b3JkPjxrZXl3b3JkPlN1cnZleXMgYW5kIFF1
ZXN0aW9ubmFpcmVzPC9rZXl3b3JkPjxrZXl3b3JkPk1lbnRhbCBkaXNvcmRlcnM8L2tleXdvcmQ+
PGtleXdvcmQ+bWVudGFsIGhlYWx0aC9wc3ljaGlhdHJpYzwva2V5d29yZD48a2V5d29yZD5udXRy
aXRpb248L2tleXdvcmQ+PGtleXdvcmQ+cHJpbWFyeSBoZWFsdGggY2FyZSBzdXJ2ZXkgbWV0aG9k
b2xvZ3kvZGF0YSBjb2xsZWN0aW9uPC9rZXl3b3JkPjwva2V5d29yZHM+PGRhdGVzPjx5ZWFyPjIw
MTk8L3llYXI+PHB1Yi1kYXRlcz48ZGF0ZT5KdWw8L2RhdGU+PC9wdWItZGF0ZXM+PC9kYXRlcz48
aXNibj4xNTI3LTY1NDYgKFByaW50KSYjeEQ7MTUyNy02NTQ2PC9pc2JuPjxhY2Nlc3Npb24tbnVt
PjMwODIxNDI4PC9hY2Nlc3Npb24tbnVtPjx1cmxzPjwvdXJscz48Y3VzdG9tMj5QTUM2NjEwNjUz
PC9jdXN0b20yPjxjdXN0b202Pk5JSE1TMTAxMTI3MDwvY3VzdG9tNj48ZWxlY3Ryb25pYy1yZXNv
dXJjZS1udW0+MTAuMTExMS9qbnUuMTI0Njg8L2VsZWN0cm9uaWMtcmVzb3VyY2UtbnVtPjxyZW1v
dGUtZGF0YWJhc2UtcHJvdmlkZXI+TkxNPC9yZW1vdGUtZGF0YWJhc2UtcHJvdmlkZXI+PGxhbmd1
YWdlPmVuZzwvbGFuZ3VhZ2U+PC9yZWNvcmQ+PC9DaXRlPjwvRW5kTm90ZT5=
</w:fldData>
              </w:fldChar>
            </w:r>
            <w:r w:rsidR="006A2418">
              <w:rPr>
                <w:i/>
                <w:iCs/>
                <w:noProof/>
              </w:rPr>
              <w:instrText xml:space="preserve"> ADDIN EN.CITE </w:instrText>
            </w:r>
            <w:r w:rsidR="006A2418">
              <w:rPr>
                <w:i/>
                <w:iCs/>
                <w:noProof/>
              </w:rPr>
              <w:fldChar w:fldCharType="begin">
                <w:fldData xml:space="preserve">PEVuZE5vdGU+PENpdGU+PEF1dGhvcj5CcmF5PC9BdXRob3I+PFllYXI+MjAyMjwvWWVhcj48UmVj
TnVtPjc4NDA8L1JlY051bT48RGlzcGxheVRleHQ+WzE3LCA0MywgNDYsIDQ4LCA0OSwgNTEtNTMs
IDYzLCA4OV08L0Rpc3BsYXlUZXh0PjxyZWNvcmQ+PHJlYy1udW1iZXI+Nzg0MDwvcmVjLW51bWJl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PmVuZzwvbGFuZ3VhZ2U+PC9yZWNvcmQ+PC9DaXRlPjxDaXRlPjxBdXRob3I+Q2hhbzwvQXV0aG9y
PjxZZWFyPjIwMTk8L1llYXI+PFJlY051bT44NDA3PC9SZWNOdW0+PHJlY29yZD48cmVjLW51bWJl
cj44NDA3PC9yZWMtbnVtYmVyPjxmb3JlaWduLWtleXM+PGtleSBhcHA9IkVOIiBkYi1pZD0idnYy
czlyZDlwcnpyOWxldzV0djUycndkZTlyYXJkMnQ1MnJ0IiB0aW1lc3RhbXA9IjE2OTg0MzUzNDMi
Pjg0MDc8L2tleT48L2ZvcmVpZ24ta2V5cz48cmVmLXR5cGUgbmFtZT0iSm91cm5hbCBBcnRpY2xl
Ij4xNzwvcmVmLXR5cGU+PGNvbnRyaWJ1dG9ycz48YXV0aG9ycz48YXV0aG9yPkNoYW8sIEEuIE0u
PC9hdXRob3I+PGF1dGhvcj5SYWphZ29wYWxhbiwgQS4gVi48L2F1dGhvcj48YXV0aG9yPlRyb25p
ZXJpLCBKLiBTLjwvYXV0aG9yPjxhdXRob3I+V2Fsc2gsIE8uPC9hdXRob3I+PGF1dGhvcj5XYWRk
ZW4sIFQuIEEuPC9hdXRob3I+PC9hdXRob3JzPjwvY29udHJpYnV0b3JzPjxhdXRoLWFkZHJlc3M+
VW5pdmVyc2l0eSBvZiBQZW5uc3lsdmFuaWEgU2Nob29sIG9mIE51cnNpbmcsIERlcGFydG1lbnQg
b2YgQmlvYmVoYXZpb3JhbCBIZWFsdGggU2NpZW5jZXMsIFBoaWxhZGVscGhpYSwgUEEsIFVTQS4m
I3hEO1BlcmVsbWFuIFNjaG9vbCBvZiBNZWRpY2luZSBhdCB0aGUgVW5pdmVyc2l0eSBvZiBQZW5u
c3lsdmFuaWEsIERlcGFydG1lbnQgb2YgUHN5Y2hpYXRyeSwgUGhpbGFkZWxwaGlhLCBQQSwgVVNB
LiYjeEQ7VW5pdmVyc2l0eSBvZiBQZW5uc3lsdmFuaWEgR3JhZHVhdGUgU2Nob29sIG9mIEVkdWNh
dGlvbiwgUGhpbGFkZWxwaGlhLCBQQSwgVVNBLjwvYXV0aC1hZGRyZXNzPjx0aXRsZXM+PHRpdGxl
PklkZW50aWZpY2F0aW9uIG9mIEJpbmdlIEVhdGluZyBEaXNvcmRlciBDcml0ZXJpYTogUmVzdWx0
cyBvZiBhIE5hdGlvbmFsIFN1cnZleSBvZiBIZWFsdGhjYXJlIFByb3ZpZGVyczwvdGl0bGU+PHNl
Y29uZGFyeS10aXRsZT5KIE51cnMgU2Nob2xhcnNoPC9zZWNvbmRhcnktdGl0bGU+PC90aXRsZXM+
PHBlcmlvZGljYWw+PGZ1bGwtdGl0bGU+SiBOdXJzIFNjaG9sYXJzaDwvZnVsbC10aXRsZT48L3Bl
cmlvZGljYWw+PHBhZ2VzPjM5OS00MDc8L3BhZ2VzPjx2b2x1bWU+NTE8L3ZvbHVtZT48bnVtYmVy
PjQ8L251bWJlcj48ZWRpdGlvbj4yMDE5LzAzLzAyPC9lZGl0aW9uPjxrZXl3b3Jkcz48a2V5d29y
ZD5BZHVsdDwva2V5d29yZD48a2V5d29yZD5BbmFseXNpcyBvZiBWYXJpYW5jZTwva2V5d29yZD48
a2V5d29yZD5CaW5nZS1FYXRpbmcgRGlzb3JkZXIvKmRpYWdub3Npczwva2V5d29yZD48a2V5d29y
ZD5Dcm9zcy1TZWN0aW9uYWwgU3R1ZGllczwva2V5d29yZD48a2V5d29yZD5GZW1hbGU8L2tleXdv
cmQ+PGtleXdvcmQ+SGVhbHRoIEtub3dsZWRnZSwgQXR0aXR1ZGVzLCBQcmFjdGljZTwva2V5d29y
ZD48a2V5d29yZD5IZWFsdGggUGVyc29ubmVsLypzdGF0aXN0aWNzICZhbXA7IG51bWVyaWNhbCBk
YXRhPC9rZXl3b3JkPjxrZXl3b3JkPkh1bWFuczwva2V5d29yZD48a2V5d29yZD5NYWxlPC9rZXl3
b3JkPjxrZXl3b3JkPk1pZGRsZSBBZ2VkPC9rZXl3b3JkPjxrZXl3b3JkPlN1cnZleXMgYW5kIFF1
ZXN0aW9ubmFpcmVzPC9rZXl3b3JkPjxrZXl3b3JkPk1lbnRhbCBkaXNvcmRlcnM8L2tleXdvcmQ+
PGtleXdvcmQ+bWVudGFsIGhlYWx0aC9wc3ljaGlhdHJpYzwva2V5d29yZD48a2V5d29yZD5udXRy
aXRpb248L2tleXdvcmQ+PGtleXdvcmQ+cHJpbWFyeSBoZWFsdGggY2FyZSBzdXJ2ZXkgbWV0aG9k
b2xvZ3kvZGF0YSBjb2xsZWN0aW9uPC9rZXl3b3JkPjwva2V5d29yZHM+PGRhdGVzPjx5ZWFyPjIw
MTk8L3llYXI+PHB1Yi1kYXRlcz48ZGF0ZT5KdWw8L2RhdGU+PC9wdWItZGF0ZXM+PC9kYXRlcz48
aXNibj4xNTI3LTY1NDYgKFByaW50KSYjeEQ7MTUyNy02NTQ2PC9pc2JuPjxhY2Nlc3Npb24tbnVt
PjMwODIxNDI4PC9hY2Nlc3Npb24tbnVtPjx1cmxzPjwvdXJscz48Y3VzdG9tMj5QTUM2NjEwNjUz
PC9jdXN0b20yPjxjdXN0b202Pk5JSE1TMTAxMTI3MDwvY3VzdG9tNj48ZWxlY3Ryb25pYy1yZXNv
dXJjZS1udW0+MTAuMTExMS9qbnUuMTI0Njg8L2VsZWN0cm9uaWMtcmVzb3VyY2UtbnVtPjxyZW1v
dGUtZGF0YWJhc2UtcHJvdmlkZXI+TkxNPC9yZW1vdGUtZGF0YWJhc2UtcHJvdmlkZXI+PGxhbmd1
YWdlPmVuZzwvbGFuZ3VhZ2U+PC9yZWNvcmQ+PC9DaXRlPjwvRW5kTm90ZT5=
</w:fldData>
              </w:fldChar>
            </w:r>
            <w:r w:rsidR="006A2418">
              <w:rPr>
                <w:i/>
                <w:iCs/>
                <w:noProof/>
              </w:rPr>
              <w:instrText xml:space="preserve"> ADDIN EN.CITE.DATA </w:instrText>
            </w:r>
            <w:r w:rsidR="006A2418">
              <w:rPr>
                <w:i/>
                <w:iCs/>
                <w:noProof/>
              </w:rPr>
            </w:r>
            <w:r w:rsidR="006A2418">
              <w:rPr>
                <w:i/>
                <w:iCs/>
                <w:noProof/>
              </w:rPr>
              <w:fldChar w:fldCharType="end"/>
            </w:r>
            <w:r w:rsidRPr="00EE2EAF">
              <w:rPr>
                <w:i/>
                <w:iCs/>
                <w:noProof/>
              </w:rPr>
            </w:r>
            <w:r w:rsidRPr="00EE2EAF">
              <w:rPr>
                <w:i/>
                <w:iCs/>
                <w:noProof/>
              </w:rPr>
              <w:fldChar w:fldCharType="separate"/>
            </w:r>
            <w:r w:rsidR="006A2418">
              <w:rPr>
                <w:i/>
                <w:iCs/>
                <w:noProof/>
              </w:rPr>
              <w:t>[17, 43, 46, 48, 49, 51-53, 63, 89]</w:t>
            </w:r>
            <w:r w:rsidRPr="00EE2EAF">
              <w:rPr>
                <w:i/>
                <w:iCs/>
                <w:noProof/>
              </w:rPr>
              <w:fldChar w:fldCharType="end"/>
            </w:r>
          </w:p>
        </w:tc>
      </w:tr>
      <w:tr w:rsidR="00F72395" w:rsidRPr="00F72395" w14:paraId="72A881E7" w14:textId="77777777" w:rsidTr="00832AF5">
        <w:trPr>
          <w:gridAfter w:val="1"/>
          <w:wAfter w:w="754" w:type="dxa"/>
          <w:jc w:val="center"/>
        </w:trPr>
        <w:tc>
          <w:tcPr>
            <w:tcW w:w="8280" w:type="dxa"/>
          </w:tcPr>
          <w:p w14:paraId="14008EC1" w14:textId="08F08D5D" w:rsidR="00F72395" w:rsidRPr="00F72395" w:rsidRDefault="00F72395" w:rsidP="00832AF5">
            <w:pPr>
              <w:pStyle w:val="MDPI42tablebody"/>
              <w:ind w:left="720"/>
              <w:jc w:val="left"/>
              <w:rPr>
                <w:b/>
                <w:bCs/>
              </w:rPr>
            </w:pPr>
            <w:r w:rsidRPr="00F72395">
              <w:rPr>
                <w:b/>
                <w:bCs/>
                <w:color w:val="000000" w:themeColor="text1"/>
              </w:rPr>
              <w:t>Resulting in:</w:t>
            </w:r>
          </w:p>
        </w:tc>
        <w:commentRangeEnd w:id="9"/>
        <w:tc>
          <w:tcPr>
            <w:tcW w:w="1440" w:type="dxa"/>
          </w:tcPr>
          <w:p w14:paraId="74714CAA" w14:textId="77777777" w:rsidR="00F72395" w:rsidRPr="00F72395" w:rsidRDefault="003041FB" w:rsidP="00832AF5">
            <w:pPr>
              <w:pStyle w:val="MDPI42tablebody"/>
              <w:rPr>
                <w:b/>
                <w:bCs/>
              </w:rPr>
            </w:pPr>
            <w:r>
              <w:rPr>
                <w:rStyle w:val="CommentReference"/>
                <w:rFonts w:ascii="Times New Roman" w:hAnsi="Times New Roman"/>
                <w:snapToGrid/>
                <w:color w:val="auto"/>
                <w:lang w:eastAsia="en-US" w:bidi="ar-SA"/>
              </w:rPr>
              <w:commentReference w:id="9"/>
            </w:r>
          </w:p>
        </w:tc>
        <w:tc>
          <w:tcPr>
            <w:tcW w:w="3870" w:type="dxa"/>
          </w:tcPr>
          <w:p w14:paraId="39970BB2" w14:textId="77777777" w:rsidR="00F72395" w:rsidRPr="00F72395" w:rsidRDefault="00F72395" w:rsidP="00832AF5">
            <w:pPr>
              <w:pStyle w:val="MDPI42tablebody"/>
              <w:ind w:right="-155"/>
              <w:jc w:val="left"/>
              <w:rPr>
                <w:b/>
                <w:bCs/>
              </w:rPr>
            </w:pPr>
          </w:p>
        </w:tc>
      </w:tr>
      <w:tr w:rsidR="00F72395" w:rsidRPr="00374B12" w14:paraId="261FF989" w14:textId="77777777" w:rsidTr="00832AF5">
        <w:trPr>
          <w:gridAfter w:val="1"/>
          <w:wAfter w:w="754" w:type="dxa"/>
          <w:jc w:val="center"/>
        </w:trPr>
        <w:tc>
          <w:tcPr>
            <w:tcW w:w="8280" w:type="dxa"/>
          </w:tcPr>
          <w:p w14:paraId="0E20D0ED" w14:textId="5C7EC20D" w:rsidR="00F72395" w:rsidRPr="00EF3311" w:rsidRDefault="00F72395" w:rsidP="00F72395">
            <w:pPr>
              <w:pStyle w:val="MDPI42tablebody"/>
              <w:numPr>
                <w:ilvl w:val="0"/>
                <w:numId w:val="201"/>
              </w:numPr>
              <w:jc w:val="left"/>
            </w:pPr>
            <w:r>
              <w:t>Stigmatization (re body weight/shape/size, ED/mental health diagnosis)</w:t>
            </w:r>
          </w:p>
        </w:tc>
        <w:tc>
          <w:tcPr>
            <w:tcW w:w="1440" w:type="dxa"/>
          </w:tcPr>
          <w:p w14:paraId="1BFBBA63" w14:textId="77777777" w:rsidR="00F72395" w:rsidRPr="00EF3311" w:rsidRDefault="00F72395" w:rsidP="00832AF5">
            <w:pPr>
              <w:pStyle w:val="MDPI42tablebody"/>
            </w:pPr>
            <w:r w:rsidRPr="00807CAB">
              <w:rPr>
                <w:i/>
                <w:iCs/>
              </w:rPr>
              <w:t>2 (14% / 22%)</w:t>
            </w:r>
          </w:p>
        </w:tc>
        <w:tc>
          <w:tcPr>
            <w:tcW w:w="3870" w:type="dxa"/>
          </w:tcPr>
          <w:p w14:paraId="232A3AD6" w14:textId="77777777" w:rsidR="00F72395" w:rsidRPr="00EE2EAF" w:rsidRDefault="00F72395" w:rsidP="00832AF5">
            <w:pPr>
              <w:pStyle w:val="MDPI42tablebody"/>
              <w:ind w:right="-155"/>
              <w:jc w:val="left"/>
              <w:rPr>
                <w:i/>
                <w:iCs/>
              </w:rPr>
            </w:pPr>
            <w:r w:rsidRPr="00EE2EAF">
              <w:rPr>
                <w:i/>
                <w:iCs/>
                <w:noProof/>
              </w:rPr>
              <w:fldChar w:fldCharType="begin">
                <w:fldData xml:space="preserve">PEVuZE5vdGU+PENpdGU+PEF1dGhvcj5CcmF5PC9BdXRob3I+PFllYXI+MjAyMjwvWWVhcj48UmVj
TnVtPjc4NDA8L1JlY051bT48RGlzcGxheVRleHQ+WzE3LCA0MywgNDYsIDQ4LCA0OSwgNTEtNTMs
IDYzLCA4OV08L0Rpc3BsYXlUZXh0PjxyZWNvcmQ+PHJlYy1udW1iZXI+Nzg0MDwvcmVjLW51bWJl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PmVuZzwvbGFuZ3VhZ2U+PC9yZWNvcmQ+PC9DaXRlPjxDaXRlPjxBdXRob3I+Q2hhbzwvQXV0aG9y
PjxZZWFyPjIwMTk8L1llYXI+PFJlY051bT44NDA3PC9SZWNOdW0+PHJlY29yZD48cmVjLW51bWJl
cj44NDA3PC9yZWMtbnVtYmVyPjxmb3JlaWduLWtleXM+PGtleSBhcHA9IkVOIiBkYi1pZD0idnYy
czlyZDlwcnpyOWxldzV0djUycndkZTlyYXJkMnQ1MnJ0IiB0aW1lc3RhbXA9IjE2OTg0MzUzNDMi
Pjg0MDc8L2tleT48L2ZvcmVpZ24ta2V5cz48cmVmLXR5cGUgbmFtZT0iSm91cm5hbCBBcnRpY2xl
Ij4xNzwvcmVmLXR5cGU+PGNvbnRyaWJ1dG9ycz48YXV0aG9ycz48YXV0aG9yPkNoYW8sIEEuIE0u
PC9hdXRob3I+PGF1dGhvcj5SYWphZ29wYWxhbiwgQS4gVi48L2F1dGhvcj48YXV0aG9yPlRyb25p
ZXJpLCBKLiBTLjwvYXV0aG9yPjxhdXRob3I+V2Fsc2gsIE8uPC9hdXRob3I+PGF1dGhvcj5XYWRk
ZW4sIFQuIEEuPC9hdXRob3I+PC9hdXRob3JzPjwvY29udHJpYnV0b3JzPjxhdXRoLWFkZHJlc3M+
VW5pdmVyc2l0eSBvZiBQZW5uc3lsdmFuaWEgU2Nob29sIG9mIE51cnNpbmcsIERlcGFydG1lbnQg
b2YgQmlvYmVoYXZpb3JhbCBIZWFsdGggU2NpZW5jZXMsIFBoaWxhZGVscGhpYSwgUEEsIFVTQS4m
I3hEO1BlcmVsbWFuIFNjaG9vbCBvZiBNZWRpY2luZSBhdCB0aGUgVW5pdmVyc2l0eSBvZiBQZW5u
c3lsdmFuaWEsIERlcGFydG1lbnQgb2YgUHN5Y2hpYXRyeSwgUGhpbGFkZWxwaGlhLCBQQSwgVVNB
LiYjeEQ7VW5pdmVyc2l0eSBvZiBQZW5uc3lsdmFuaWEgR3JhZHVhdGUgU2Nob29sIG9mIEVkdWNh
dGlvbiwgUGhpbGFkZWxwaGlhLCBQQSwgVVNBLjwvYXV0aC1hZGRyZXNzPjx0aXRsZXM+PHRpdGxl
PklkZW50aWZpY2F0aW9uIG9mIEJpbmdlIEVhdGluZyBEaXNvcmRlciBDcml0ZXJpYTogUmVzdWx0
cyBvZiBhIE5hdGlvbmFsIFN1cnZleSBvZiBIZWFsdGhjYXJlIFByb3ZpZGVyczwvdGl0bGU+PHNl
Y29uZGFyeS10aXRsZT5KIE51cnMgU2Nob2xhcnNoPC9zZWNvbmRhcnktdGl0bGU+PC90aXRsZXM+
PHBlcmlvZGljYWw+PGZ1bGwtdGl0bGU+SiBOdXJzIFNjaG9sYXJzaDwvZnVsbC10aXRsZT48L3Bl
cmlvZGljYWw+PHBhZ2VzPjM5OS00MDc8L3BhZ2VzPjx2b2x1bWU+NTE8L3ZvbHVtZT48bnVtYmVy
PjQ8L251bWJlcj48ZWRpdGlvbj4yMDE5LzAzLzAyPC9lZGl0aW9uPjxrZXl3b3Jkcz48a2V5d29y
ZD5BZHVsdDwva2V5d29yZD48a2V5d29yZD5BbmFseXNpcyBvZiBWYXJpYW5jZTwva2V5d29yZD48
a2V5d29yZD5CaW5nZS1FYXRpbmcgRGlzb3JkZXIvKmRpYWdub3Npczwva2V5d29yZD48a2V5d29y
ZD5Dcm9zcy1TZWN0aW9uYWwgU3R1ZGllczwva2V5d29yZD48a2V5d29yZD5GZW1hbGU8L2tleXdv
cmQ+PGtleXdvcmQ+SGVhbHRoIEtub3dsZWRnZSwgQXR0aXR1ZGVzLCBQcmFjdGljZTwva2V5d29y
ZD48a2V5d29yZD5IZWFsdGggUGVyc29ubmVsLypzdGF0aXN0aWNzICZhbXA7IG51bWVyaWNhbCBk
YXRhPC9rZXl3b3JkPjxrZXl3b3JkPkh1bWFuczwva2V5d29yZD48a2V5d29yZD5NYWxlPC9rZXl3
b3JkPjxrZXl3b3JkPk1pZGRsZSBBZ2VkPC9rZXl3b3JkPjxrZXl3b3JkPlN1cnZleXMgYW5kIFF1
ZXN0aW9ubmFpcmVzPC9rZXl3b3JkPjxrZXl3b3JkPk1lbnRhbCBkaXNvcmRlcnM8L2tleXdvcmQ+
PGtleXdvcmQ+bWVudGFsIGhlYWx0aC9wc3ljaGlhdHJpYzwva2V5d29yZD48a2V5d29yZD5udXRy
aXRpb248L2tleXdvcmQ+PGtleXdvcmQ+cHJpbWFyeSBoZWFsdGggY2FyZSBzdXJ2ZXkgbWV0aG9k
b2xvZ3kvZGF0YSBjb2xsZWN0aW9uPC9rZXl3b3JkPjwva2V5d29yZHM+PGRhdGVzPjx5ZWFyPjIw
MTk8L3llYXI+PHB1Yi1kYXRlcz48ZGF0ZT5KdWw8L2RhdGU+PC9wdWItZGF0ZXM+PC9kYXRlcz48
aXNibj4xNTI3LTY1NDYgKFByaW50KSYjeEQ7MTUyNy02NTQ2PC9pc2JuPjxhY2Nlc3Npb24tbnVt
PjMwODIxNDI4PC9hY2Nlc3Npb24tbnVtPjx1cmxzPjwvdXJscz48Y3VzdG9tMj5QTUM2NjEwNjUz
PC9jdXN0b20yPjxjdXN0b202Pk5JSE1TMTAxMTI3MDwvY3VzdG9tNj48ZWxlY3Ryb25pYy1yZXNv
dXJjZS1udW0+MTAuMTExMS9qbnUuMTI0Njg8L2VsZWN0cm9uaWMtcmVzb3VyY2UtbnVtPjxyZW1v
dGUtZGF0YWJhc2UtcHJvdmlkZXI+TkxNPC9yZW1vdGUtZGF0YWJhc2UtcHJvdmlkZXI+PGxhbmd1
YWdlPmVuZzwvbGFuZ3VhZ2U+PC9yZWNvcmQ+PC9DaXRlPjwvRW5kTm90ZT5=
</w:fldData>
              </w:fldChar>
            </w:r>
            <w:r>
              <w:rPr>
                <w:i/>
                <w:iCs/>
                <w:noProof/>
              </w:rPr>
              <w:instrText xml:space="preserve"> ADDIN EN.CITE </w:instrText>
            </w:r>
            <w:r>
              <w:rPr>
                <w:i/>
                <w:iCs/>
                <w:noProof/>
              </w:rPr>
              <w:fldChar w:fldCharType="begin">
                <w:fldData xml:space="preserve">PEVuZE5vdGU+PENpdGU+PEF1dGhvcj5CcmF5PC9BdXRob3I+PFllYXI+MjAyMjwvWWVhcj48UmVj
TnVtPjc4NDA8L1JlY051bT48RGlzcGxheVRleHQ+WzE3LCA0MywgNDYsIDQ4LCA0OSwgNTEtNTMs
IDYzLCA4OV08L0Rpc3BsYXlUZXh0PjxyZWNvcmQ+PHJlYy1udW1iZXI+Nzg0MDwvcmVjLW51bWJl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PmVuZzwvbGFuZ3VhZ2U+PC9yZWNvcmQ+PC9DaXRlPjxDaXRlPjxBdXRob3I+Q2hhbzwvQXV0aG9y
PjxZZWFyPjIwMTk8L1llYXI+PFJlY051bT44NDA3PC9SZWNOdW0+PHJlY29yZD48cmVjLW51bWJl
cj44NDA3PC9yZWMtbnVtYmVyPjxmb3JlaWduLWtleXM+PGtleSBhcHA9IkVOIiBkYi1pZD0idnYy
czlyZDlwcnpyOWxldzV0djUycndkZTlyYXJkMnQ1MnJ0IiB0aW1lc3RhbXA9IjE2OTg0MzUzNDMi
Pjg0MDc8L2tleT48L2ZvcmVpZ24ta2V5cz48cmVmLXR5cGUgbmFtZT0iSm91cm5hbCBBcnRpY2xl
Ij4xNzwvcmVmLXR5cGU+PGNvbnRyaWJ1dG9ycz48YXV0aG9ycz48YXV0aG9yPkNoYW8sIEEuIE0u
PC9hdXRob3I+PGF1dGhvcj5SYWphZ29wYWxhbiwgQS4gVi48L2F1dGhvcj48YXV0aG9yPlRyb25p
ZXJpLCBKLiBTLjwvYXV0aG9yPjxhdXRob3I+V2Fsc2gsIE8uPC9hdXRob3I+PGF1dGhvcj5XYWRk
ZW4sIFQuIEEuPC9hdXRob3I+PC9hdXRob3JzPjwvY29udHJpYnV0b3JzPjxhdXRoLWFkZHJlc3M+
VW5pdmVyc2l0eSBvZiBQZW5uc3lsdmFuaWEgU2Nob29sIG9mIE51cnNpbmcsIERlcGFydG1lbnQg
b2YgQmlvYmVoYXZpb3JhbCBIZWFsdGggU2NpZW5jZXMsIFBoaWxhZGVscGhpYSwgUEEsIFVTQS4m
I3hEO1BlcmVsbWFuIFNjaG9vbCBvZiBNZWRpY2luZSBhdCB0aGUgVW5pdmVyc2l0eSBvZiBQZW5u
c3lsdmFuaWEsIERlcGFydG1lbnQgb2YgUHN5Y2hpYXRyeSwgUGhpbGFkZWxwaGlhLCBQQSwgVVNB
LiYjeEQ7VW5pdmVyc2l0eSBvZiBQZW5uc3lsdmFuaWEgR3JhZHVhdGUgU2Nob29sIG9mIEVkdWNh
dGlvbiwgUGhpbGFkZWxwaGlhLCBQQSwgVVNBLjwvYXV0aC1hZGRyZXNzPjx0aXRsZXM+PHRpdGxl
PklkZW50aWZpY2F0aW9uIG9mIEJpbmdlIEVhdGluZyBEaXNvcmRlciBDcml0ZXJpYTogUmVzdWx0
cyBvZiBhIE5hdGlvbmFsIFN1cnZleSBvZiBIZWFsdGhjYXJlIFByb3ZpZGVyczwvdGl0bGU+PHNl
Y29uZGFyeS10aXRsZT5KIE51cnMgU2Nob2xhcnNoPC9zZWNvbmRhcnktdGl0bGU+PC90aXRsZXM+
PHBlcmlvZGljYWw+PGZ1bGwtdGl0bGU+SiBOdXJzIFNjaG9sYXJzaDwvZnVsbC10aXRsZT48L3Bl
cmlvZGljYWw+PHBhZ2VzPjM5OS00MDc8L3BhZ2VzPjx2b2x1bWU+NTE8L3ZvbHVtZT48bnVtYmVy
PjQ8L251bWJlcj48ZWRpdGlvbj4yMDE5LzAzLzAyPC9lZGl0aW9uPjxrZXl3b3Jkcz48a2V5d29y
ZD5BZHVsdDwva2V5d29yZD48a2V5d29yZD5BbmFseXNpcyBvZiBWYXJpYW5jZTwva2V5d29yZD48
a2V5d29yZD5CaW5nZS1FYXRpbmcgRGlzb3JkZXIvKmRpYWdub3Npczwva2V5d29yZD48a2V5d29y
ZD5Dcm9zcy1TZWN0aW9uYWwgU3R1ZGllczwva2V5d29yZD48a2V5d29yZD5GZW1hbGU8L2tleXdv
cmQ+PGtleXdvcmQ+SGVhbHRoIEtub3dsZWRnZSwgQXR0aXR1ZGVzLCBQcmFjdGljZTwva2V5d29y
ZD48a2V5d29yZD5IZWFsdGggUGVyc29ubmVsLypzdGF0aXN0aWNzICZhbXA7IG51bWVyaWNhbCBk
YXRhPC9rZXl3b3JkPjxrZXl3b3JkPkh1bWFuczwva2V5d29yZD48a2V5d29yZD5NYWxlPC9rZXl3
b3JkPjxrZXl3b3JkPk1pZGRsZSBBZ2VkPC9rZXl3b3JkPjxrZXl3b3JkPlN1cnZleXMgYW5kIFF1
ZXN0aW9ubmFpcmVzPC9rZXl3b3JkPjxrZXl3b3JkPk1lbnRhbCBkaXNvcmRlcnM8L2tleXdvcmQ+
PGtleXdvcmQ+bWVudGFsIGhlYWx0aC9wc3ljaGlhdHJpYzwva2V5d29yZD48a2V5d29yZD5udXRy
aXRpb248L2tleXdvcmQ+PGtleXdvcmQ+cHJpbWFyeSBoZWFsdGggY2FyZSBzdXJ2ZXkgbWV0aG9k
b2xvZ3kvZGF0YSBjb2xsZWN0aW9uPC9rZXl3b3JkPjwva2V5d29yZHM+PGRhdGVzPjx5ZWFyPjIw
MTk8L3llYXI+PHB1Yi1kYXRlcz48ZGF0ZT5KdWw8L2RhdGU+PC9wdWItZGF0ZXM+PC9kYXRlcz48
aXNibj4xNTI3LTY1NDYgKFByaW50KSYjeEQ7MTUyNy02NTQ2PC9pc2JuPjxhY2Nlc3Npb24tbnVt
PjMwODIxNDI4PC9hY2Nlc3Npb24tbnVtPjx1cmxzPjwvdXJscz48Y3VzdG9tMj5QTUM2NjEwNjUz
PC9jdXN0b20yPjxjdXN0b202Pk5JSE1TMTAxMTI3MDwvY3VzdG9tNj48ZWxlY3Ryb25pYy1yZXNv
dXJjZS1udW0+MTAuMTExMS9qbnUuMTI0Njg8L2VsZWN0cm9uaWMtcmVzb3VyY2UtbnVtPjxyZW1v
dGUtZGF0YWJhc2UtcHJvdmlkZXI+TkxNPC9yZW1vdGUtZGF0YWJhc2UtcHJvdmlkZXI+PGxhbmd1
YWdlPmVuZzwvbGFuZ3VhZ2U+PC9yZWNvcmQ+PC9DaXRlPjwvRW5kTm90ZT5=
</w:fldData>
              </w:fldChar>
            </w:r>
            <w:r>
              <w:rPr>
                <w:i/>
                <w:iCs/>
                <w:noProof/>
              </w:rPr>
              <w:instrText xml:space="preserve"> ADDIN EN.CITE.DATA </w:instrText>
            </w:r>
            <w:r>
              <w:rPr>
                <w:i/>
                <w:iCs/>
                <w:noProof/>
              </w:rPr>
            </w:r>
            <w:r>
              <w:rPr>
                <w:i/>
                <w:iCs/>
                <w:noProof/>
              </w:rPr>
              <w:fldChar w:fldCharType="end"/>
            </w:r>
            <w:r w:rsidRPr="00EE2EAF">
              <w:rPr>
                <w:i/>
                <w:iCs/>
                <w:noProof/>
              </w:rPr>
            </w:r>
            <w:r w:rsidRPr="00EE2EAF">
              <w:rPr>
                <w:i/>
                <w:iCs/>
                <w:noProof/>
              </w:rPr>
              <w:fldChar w:fldCharType="separate"/>
            </w:r>
            <w:r>
              <w:rPr>
                <w:i/>
                <w:iCs/>
                <w:noProof/>
              </w:rPr>
              <w:t>[17, 43, 46, 48, 49, 51-53, 63, 89]</w:t>
            </w:r>
            <w:r w:rsidRPr="00EE2EAF">
              <w:rPr>
                <w:i/>
                <w:iCs/>
                <w:noProof/>
              </w:rPr>
              <w:fldChar w:fldCharType="end"/>
            </w:r>
          </w:p>
        </w:tc>
      </w:tr>
      <w:tr w:rsidR="00F72395" w:rsidRPr="00374B12" w14:paraId="209000D3" w14:textId="77777777" w:rsidTr="00832AF5">
        <w:trPr>
          <w:gridAfter w:val="1"/>
          <w:wAfter w:w="754" w:type="dxa"/>
          <w:jc w:val="center"/>
        </w:trPr>
        <w:tc>
          <w:tcPr>
            <w:tcW w:w="8280" w:type="dxa"/>
          </w:tcPr>
          <w:p w14:paraId="61AA9FFF" w14:textId="07FD0FC2" w:rsidR="00F72395" w:rsidRPr="00EF3311" w:rsidRDefault="00F72395" w:rsidP="00F72395">
            <w:pPr>
              <w:pStyle w:val="MDPI42tablebody"/>
              <w:numPr>
                <w:ilvl w:val="0"/>
                <w:numId w:val="201"/>
              </w:numPr>
              <w:jc w:val="left"/>
            </w:pPr>
            <w:r>
              <w:t>Prioritization of physical sx</w:t>
            </w:r>
            <w:r w:rsidR="003041FB">
              <w:t>’</w:t>
            </w:r>
            <w:r>
              <w:t xml:space="preserve">s (e.g., weight) vs, psychopathological underpinnings, and under-screening </w:t>
            </w:r>
          </w:p>
        </w:tc>
        <w:tc>
          <w:tcPr>
            <w:tcW w:w="1440" w:type="dxa"/>
          </w:tcPr>
          <w:p w14:paraId="69C8F651" w14:textId="77777777" w:rsidR="00F72395" w:rsidRPr="00EF3311" w:rsidRDefault="00F72395" w:rsidP="00832AF5">
            <w:pPr>
              <w:pStyle w:val="MDPI42tablebody"/>
            </w:pPr>
            <w:r w:rsidRPr="00807CAB">
              <w:rPr>
                <w:i/>
                <w:iCs/>
              </w:rPr>
              <w:t>2 (14% / 22%)</w:t>
            </w:r>
          </w:p>
        </w:tc>
        <w:tc>
          <w:tcPr>
            <w:tcW w:w="3870" w:type="dxa"/>
          </w:tcPr>
          <w:p w14:paraId="5D9E64DB" w14:textId="77777777" w:rsidR="00F72395" w:rsidRPr="00EE2EAF" w:rsidRDefault="00F72395" w:rsidP="00832AF5">
            <w:pPr>
              <w:pStyle w:val="MDPI42tablebody"/>
              <w:ind w:right="-155"/>
              <w:jc w:val="left"/>
              <w:rPr>
                <w:i/>
                <w:iCs/>
              </w:rPr>
            </w:pPr>
            <w:r w:rsidRPr="00EE2EAF">
              <w:rPr>
                <w:i/>
                <w:iCs/>
                <w:noProof/>
              </w:rPr>
              <w:fldChar w:fldCharType="begin">
                <w:fldData xml:space="preserve">PEVuZE5vdGU+PENpdGU+PEF1dGhvcj5CcmF5PC9BdXRob3I+PFllYXI+MjAyMjwvWWVhcj48UmVj
TnVtPjc4NDA8L1JlY051bT48RGlzcGxheVRleHQ+WzE3LCA0MywgNDYsIDQ4LCA0OSwgNTEtNTMs
IDYzLCA4OV08L0Rpc3BsYXlUZXh0PjxyZWNvcmQ+PHJlYy1udW1iZXI+Nzg0MDwvcmVjLW51bWJl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PmVuZzwvbGFuZ3VhZ2U+PC9yZWNvcmQ+PC9DaXRlPjxDaXRlPjxBdXRob3I+Q2hhbzwvQXV0aG9y
PjxZZWFyPjIwMTk8L1llYXI+PFJlY051bT44NDA3PC9SZWNOdW0+PHJlY29yZD48cmVjLW51bWJl
cj44NDA3PC9yZWMtbnVtYmVyPjxmb3JlaWduLWtleXM+PGtleSBhcHA9IkVOIiBkYi1pZD0idnYy
czlyZDlwcnpyOWxldzV0djUycndkZTlyYXJkMnQ1MnJ0IiB0aW1lc3RhbXA9IjE2OTg0MzUzNDMi
Pjg0MDc8L2tleT48L2ZvcmVpZ24ta2V5cz48cmVmLXR5cGUgbmFtZT0iSm91cm5hbCBBcnRpY2xl
Ij4xNzwvcmVmLXR5cGU+PGNvbnRyaWJ1dG9ycz48YXV0aG9ycz48YXV0aG9yPkNoYW8sIEEuIE0u
PC9hdXRob3I+PGF1dGhvcj5SYWphZ29wYWxhbiwgQS4gVi48L2F1dGhvcj48YXV0aG9yPlRyb25p
ZXJpLCBKLiBTLjwvYXV0aG9yPjxhdXRob3I+V2Fsc2gsIE8uPC9hdXRob3I+PGF1dGhvcj5XYWRk
ZW4sIFQuIEEuPC9hdXRob3I+PC9hdXRob3JzPjwvY29udHJpYnV0b3JzPjxhdXRoLWFkZHJlc3M+
VW5pdmVyc2l0eSBvZiBQZW5uc3lsdmFuaWEgU2Nob29sIG9mIE51cnNpbmcsIERlcGFydG1lbnQg
b2YgQmlvYmVoYXZpb3JhbCBIZWFsdGggU2NpZW5jZXMsIFBoaWxhZGVscGhpYSwgUEEsIFVTQS4m
I3hEO1BlcmVsbWFuIFNjaG9vbCBvZiBNZWRpY2luZSBhdCB0aGUgVW5pdmVyc2l0eSBvZiBQZW5u
c3lsdmFuaWEsIERlcGFydG1lbnQgb2YgUHN5Y2hpYXRyeSwgUGhpbGFkZWxwaGlhLCBQQSwgVVNB
LiYjeEQ7VW5pdmVyc2l0eSBvZiBQZW5uc3lsdmFuaWEgR3JhZHVhdGUgU2Nob29sIG9mIEVkdWNh
dGlvbiwgUGhpbGFkZWxwaGlhLCBQQSwgVVNBLjwvYXV0aC1hZGRyZXNzPjx0aXRsZXM+PHRpdGxl
PklkZW50aWZpY2F0aW9uIG9mIEJpbmdlIEVhdGluZyBEaXNvcmRlciBDcml0ZXJpYTogUmVzdWx0
cyBvZiBhIE5hdGlvbmFsIFN1cnZleSBvZiBIZWFsdGhjYXJlIFByb3ZpZGVyczwvdGl0bGU+PHNl
Y29uZGFyeS10aXRsZT5KIE51cnMgU2Nob2xhcnNoPC9zZWNvbmRhcnktdGl0bGU+PC90aXRsZXM+
PHBlcmlvZGljYWw+PGZ1bGwtdGl0bGU+SiBOdXJzIFNjaG9sYXJzaDwvZnVsbC10aXRsZT48L3Bl
cmlvZGljYWw+PHBhZ2VzPjM5OS00MDc8L3BhZ2VzPjx2b2x1bWU+NTE8L3ZvbHVtZT48bnVtYmVy
PjQ8L251bWJlcj48ZWRpdGlvbj4yMDE5LzAzLzAyPC9lZGl0aW9uPjxrZXl3b3Jkcz48a2V5d29y
ZD5BZHVsdDwva2V5d29yZD48a2V5d29yZD5BbmFseXNpcyBvZiBWYXJpYW5jZTwva2V5d29yZD48
a2V5d29yZD5CaW5nZS1FYXRpbmcgRGlzb3JkZXIvKmRpYWdub3Npczwva2V5d29yZD48a2V5d29y
ZD5Dcm9zcy1TZWN0aW9uYWwgU3R1ZGllczwva2V5d29yZD48a2V5d29yZD5GZW1hbGU8L2tleXdv
cmQ+PGtleXdvcmQ+SGVhbHRoIEtub3dsZWRnZSwgQXR0aXR1ZGVzLCBQcmFjdGljZTwva2V5d29y
ZD48a2V5d29yZD5IZWFsdGggUGVyc29ubmVsLypzdGF0aXN0aWNzICZhbXA7IG51bWVyaWNhbCBk
YXRhPC9rZXl3b3JkPjxrZXl3b3JkPkh1bWFuczwva2V5d29yZD48a2V5d29yZD5NYWxlPC9rZXl3
b3JkPjxrZXl3b3JkPk1pZGRsZSBBZ2VkPC9rZXl3b3JkPjxrZXl3b3JkPlN1cnZleXMgYW5kIFF1
ZXN0aW9ubmFpcmVzPC9rZXl3b3JkPjxrZXl3b3JkPk1lbnRhbCBkaXNvcmRlcnM8L2tleXdvcmQ+
PGtleXdvcmQ+bWVudGFsIGhlYWx0aC9wc3ljaGlhdHJpYzwva2V5d29yZD48a2V5d29yZD5udXRy
aXRpb248L2tleXdvcmQ+PGtleXdvcmQ+cHJpbWFyeSBoZWFsdGggY2FyZSBzdXJ2ZXkgbWV0aG9k
b2xvZ3kvZGF0YSBjb2xsZWN0aW9uPC9rZXl3b3JkPjwva2V5d29yZHM+PGRhdGVzPjx5ZWFyPjIw
MTk8L3llYXI+PHB1Yi1kYXRlcz48ZGF0ZT5KdWw8L2RhdGU+PC9wdWItZGF0ZXM+PC9kYXRlcz48
aXNibj4xNTI3LTY1NDYgKFByaW50KSYjeEQ7MTUyNy02NTQ2PC9pc2JuPjxhY2Nlc3Npb24tbnVt
PjMwODIxNDI4PC9hY2Nlc3Npb24tbnVtPjx1cmxzPjwvdXJscz48Y3VzdG9tMj5QTUM2NjEwNjUz
PC9jdXN0b20yPjxjdXN0b202Pk5JSE1TMTAxMTI3MDwvY3VzdG9tNj48ZWxlY3Ryb25pYy1yZXNv
dXJjZS1udW0+MTAuMTExMS9qbnUuMTI0Njg8L2VsZWN0cm9uaWMtcmVzb3VyY2UtbnVtPjxyZW1v
dGUtZGF0YWJhc2UtcHJvdmlkZXI+TkxNPC9yZW1vdGUtZGF0YWJhc2UtcHJvdmlkZXI+PGxhbmd1
YWdlPmVuZzwvbGFuZ3VhZ2U+PC9yZWNvcmQ+PC9DaXRlPjwvRW5kTm90ZT5=
</w:fldData>
              </w:fldChar>
            </w:r>
            <w:r>
              <w:rPr>
                <w:i/>
                <w:iCs/>
                <w:noProof/>
              </w:rPr>
              <w:instrText xml:space="preserve"> ADDIN EN.CITE </w:instrText>
            </w:r>
            <w:r>
              <w:rPr>
                <w:i/>
                <w:iCs/>
                <w:noProof/>
              </w:rPr>
              <w:fldChar w:fldCharType="begin">
                <w:fldData xml:space="preserve">PEVuZE5vdGU+PENpdGU+PEF1dGhvcj5CcmF5PC9BdXRob3I+PFllYXI+MjAyMjwvWWVhcj48UmVj
TnVtPjc4NDA8L1JlY051bT48RGlzcGxheVRleHQ+WzE3LCA0MywgNDYsIDQ4LCA0OSwgNTEtNTMs
IDYzLCA4OV08L0Rpc3BsYXlUZXh0PjxyZWNvcmQ+PHJlYy1udW1iZXI+Nzg0MDwvcmVjLW51bWJl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PmVuZzwvbGFuZ3VhZ2U+PC9yZWNvcmQ+PC9DaXRlPjxDaXRlPjxBdXRob3I+Q2hhbzwvQXV0aG9y
PjxZZWFyPjIwMTk8L1llYXI+PFJlY051bT44NDA3PC9SZWNOdW0+PHJlY29yZD48cmVjLW51bWJl
cj44NDA3PC9yZWMtbnVtYmVyPjxmb3JlaWduLWtleXM+PGtleSBhcHA9IkVOIiBkYi1pZD0idnYy
czlyZDlwcnpyOWxldzV0djUycndkZTlyYXJkMnQ1MnJ0IiB0aW1lc3RhbXA9IjE2OTg0MzUzNDMi
Pjg0MDc8L2tleT48L2ZvcmVpZ24ta2V5cz48cmVmLXR5cGUgbmFtZT0iSm91cm5hbCBBcnRpY2xl
Ij4xNzwvcmVmLXR5cGU+PGNvbnRyaWJ1dG9ycz48YXV0aG9ycz48YXV0aG9yPkNoYW8sIEEuIE0u
PC9hdXRob3I+PGF1dGhvcj5SYWphZ29wYWxhbiwgQS4gVi48L2F1dGhvcj48YXV0aG9yPlRyb25p
ZXJpLCBKLiBTLjwvYXV0aG9yPjxhdXRob3I+V2Fsc2gsIE8uPC9hdXRob3I+PGF1dGhvcj5XYWRk
ZW4sIFQuIEEuPC9hdXRob3I+PC9hdXRob3JzPjwvY29udHJpYnV0b3JzPjxhdXRoLWFkZHJlc3M+
VW5pdmVyc2l0eSBvZiBQZW5uc3lsdmFuaWEgU2Nob29sIG9mIE51cnNpbmcsIERlcGFydG1lbnQg
b2YgQmlvYmVoYXZpb3JhbCBIZWFsdGggU2NpZW5jZXMsIFBoaWxhZGVscGhpYSwgUEEsIFVTQS4m
I3hEO1BlcmVsbWFuIFNjaG9vbCBvZiBNZWRpY2luZSBhdCB0aGUgVW5pdmVyc2l0eSBvZiBQZW5u
c3lsdmFuaWEsIERlcGFydG1lbnQgb2YgUHN5Y2hpYXRyeSwgUGhpbGFkZWxwaGlhLCBQQSwgVVNB
LiYjeEQ7VW5pdmVyc2l0eSBvZiBQZW5uc3lsdmFuaWEgR3JhZHVhdGUgU2Nob29sIG9mIEVkdWNh
dGlvbiwgUGhpbGFkZWxwaGlhLCBQQSwgVVNBLjwvYXV0aC1hZGRyZXNzPjx0aXRsZXM+PHRpdGxl
PklkZW50aWZpY2F0aW9uIG9mIEJpbmdlIEVhdGluZyBEaXNvcmRlciBDcml0ZXJpYTogUmVzdWx0
cyBvZiBhIE5hdGlvbmFsIFN1cnZleSBvZiBIZWFsdGhjYXJlIFByb3ZpZGVyczwvdGl0bGU+PHNl
Y29uZGFyeS10aXRsZT5KIE51cnMgU2Nob2xhcnNoPC9zZWNvbmRhcnktdGl0bGU+PC90aXRsZXM+
PHBlcmlvZGljYWw+PGZ1bGwtdGl0bGU+SiBOdXJzIFNjaG9sYXJzaDwvZnVsbC10aXRsZT48L3Bl
cmlvZGljYWw+PHBhZ2VzPjM5OS00MDc8L3BhZ2VzPjx2b2x1bWU+NTE8L3ZvbHVtZT48bnVtYmVy
PjQ8L251bWJlcj48ZWRpdGlvbj4yMDE5LzAzLzAyPC9lZGl0aW9uPjxrZXl3b3Jkcz48a2V5d29y
ZD5BZHVsdDwva2V5d29yZD48a2V5d29yZD5BbmFseXNpcyBvZiBWYXJpYW5jZTwva2V5d29yZD48
a2V5d29yZD5CaW5nZS1FYXRpbmcgRGlzb3JkZXIvKmRpYWdub3Npczwva2V5d29yZD48a2V5d29y
ZD5Dcm9zcy1TZWN0aW9uYWwgU3R1ZGllczwva2V5d29yZD48a2V5d29yZD5GZW1hbGU8L2tleXdv
cmQ+PGtleXdvcmQ+SGVhbHRoIEtub3dsZWRnZSwgQXR0aXR1ZGVzLCBQcmFjdGljZTwva2V5d29y
ZD48a2V5d29yZD5IZWFsdGggUGVyc29ubmVsLypzdGF0aXN0aWNzICZhbXA7IG51bWVyaWNhbCBk
YXRhPC9rZXl3b3JkPjxrZXl3b3JkPkh1bWFuczwva2V5d29yZD48a2V5d29yZD5NYWxlPC9rZXl3
b3JkPjxrZXl3b3JkPk1pZGRsZSBBZ2VkPC9rZXl3b3JkPjxrZXl3b3JkPlN1cnZleXMgYW5kIFF1
ZXN0aW9ubmFpcmVzPC9rZXl3b3JkPjxrZXl3b3JkPk1lbnRhbCBkaXNvcmRlcnM8L2tleXdvcmQ+
PGtleXdvcmQ+bWVudGFsIGhlYWx0aC9wc3ljaGlhdHJpYzwva2V5d29yZD48a2V5d29yZD5udXRy
aXRpb248L2tleXdvcmQ+PGtleXdvcmQ+cHJpbWFyeSBoZWFsdGggY2FyZSBzdXJ2ZXkgbWV0aG9k
b2xvZ3kvZGF0YSBjb2xsZWN0aW9uPC9rZXl3b3JkPjwva2V5d29yZHM+PGRhdGVzPjx5ZWFyPjIw
MTk8L3llYXI+PHB1Yi1kYXRlcz48ZGF0ZT5KdWw8L2RhdGU+PC9wdWItZGF0ZXM+PC9kYXRlcz48
aXNibj4xNTI3LTY1NDYgKFByaW50KSYjeEQ7MTUyNy02NTQ2PC9pc2JuPjxhY2Nlc3Npb24tbnVt
PjMwODIxNDI4PC9hY2Nlc3Npb24tbnVtPjx1cmxzPjwvdXJscz48Y3VzdG9tMj5QTUM2NjEwNjUz
PC9jdXN0b20yPjxjdXN0b202Pk5JSE1TMTAxMTI3MDwvY3VzdG9tNj48ZWxlY3Ryb25pYy1yZXNv
dXJjZS1udW0+MTAuMTExMS9qbnUuMTI0Njg8L2VsZWN0cm9uaWMtcmVzb3VyY2UtbnVtPjxyZW1v
dGUtZGF0YWJhc2UtcHJvdmlkZXI+TkxNPC9yZW1vdGUtZGF0YWJhc2UtcHJvdmlkZXI+PGxhbmd1
YWdlPmVuZzwvbGFuZ3VhZ2U+PC9yZWNvcmQ+PC9DaXRlPjwvRW5kTm90ZT5=
</w:fldData>
              </w:fldChar>
            </w:r>
            <w:r>
              <w:rPr>
                <w:i/>
                <w:iCs/>
                <w:noProof/>
              </w:rPr>
              <w:instrText xml:space="preserve"> ADDIN EN.CITE.DATA </w:instrText>
            </w:r>
            <w:r>
              <w:rPr>
                <w:i/>
                <w:iCs/>
                <w:noProof/>
              </w:rPr>
            </w:r>
            <w:r>
              <w:rPr>
                <w:i/>
                <w:iCs/>
                <w:noProof/>
              </w:rPr>
              <w:fldChar w:fldCharType="end"/>
            </w:r>
            <w:r w:rsidRPr="00EE2EAF">
              <w:rPr>
                <w:i/>
                <w:iCs/>
                <w:noProof/>
              </w:rPr>
            </w:r>
            <w:r w:rsidRPr="00EE2EAF">
              <w:rPr>
                <w:i/>
                <w:iCs/>
                <w:noProof/>
              </w:rPr>
              <w:fldChar w:fldCharType="separate"/>
            </w:r>
            <w:r>
              <w:rPr>
                <w:i/>
                <w:iCs/>
                <w:noProof/>
              </w:rPr>
              <w:t>[17, 43, 46, 48, 49, 51-53, 63, 89]</w:t>
            </w:r>
            <w:r w:rsidRPr="00EE2EAF">
              <w:rPr>
                <w:i/>
                <w:iCs/>
                <w:noProof/>
              </w:rPr>
              <w:fldChar w:fldCharType="end"/>
            </w:r>
          </w:p>
        </w:tc>
      </w:tr>
      <w:tr w:rsidR="00C779D1" w:rsidRPr="00374B12" w14:paraId="6AFDA9B2" w14:textId="77777777" w:rsidTr="002E3AD1">
        <w:trPr>
          <w:gridAfter w:val="1"/>
          <w:wAfter w:w="754" w:type="dxa"/>
          <w:jc w:val="center"/>
        </w:trPr>
        <w:tc>
          <w:tcPr>
            <w:tcW w:w="8280" w:type="dxa"/>
          </w:tcPr>
          <w:p w14:paraId="6B987467" w14:textId="2B7A070E" w:rsidR="00C779D1" w:rsidRPr="00EF3311" w:rsidRDefault="00F72395" w:rsidP="00F72395">
            <w:pPr>
              <w:pStyle w:val="MDPI42tablebody"/>
              <w:numPr>
                <w:ilvl w:val="0"/>
                <w:numId w:val="201"/>
              </w:numPr>
              <w:jc w:val="left"/>
            </w:pPr>
            <w:r>
              <w:t xml:space="preserve">Missed detection and </w:t>
            </w:r>
            <w:r w:rsidR="00C779D1">
              <w:t xml:space="preserve">under-screening </w:t>
            </w:r>
          </w:p>
        </w:tc>
        <w:tc>
          <w:tcPr>
            <w:tcW w:w="1440" w:type="dxa"/>
          </w:tcPr>
          <w:p w14:paraId="52B67C3E" w14:textId="77777777" w:rsidR="00C779D1" w:rsidRPr="00EF3311" w:rsidRDefault="00C779D1" w:rsidP="00C779D1">
            <w:pPr>
              <w:pStyle w:val="MDPI42tablebody"/>
            </w:pPr>
            <w:r w:rsidRPr="00807CAB">
              <w:rPr>
                <w:i/>
                <w:iCs/>
              </w:rPr>
              <w:t>2 (14% / 22%)</w:t>
            </w:r>
          </w:p>
        </w:tc>
        <w:tc>
          <w:tcPr>
            <w:tcW w:w="3870" w:type="dxa"/>
          </w:tcPr>
          <w:p w14:paraId="3DC934DC" w14:textId="77EA7FBB" w:rsidR="00C779D1" w:rsidRPr="00EE2EAF" w:rsidRDefault="00C779D1" w:rsidP="00C779D1">
            <w:pPr>
              <w:pStyle w:val="MDPI42tablebody"/>
              <w:ind w:right="-155"/>
              <w:jc w:val="left"/>
              <w:rPr>
                <w:i/>
                <w:iCs/>
              </w:rPr>
            </w:pPr>
            <w:r w:rsidRPr="00EE2EAF">
              <w:rPr>
                <w:i/>
                <w:iCs/>
                <w:noProof/>
              </w:rPr>
              <w:fldChar w:fldCharType="begin">
                <w:fldData xml:space="preserve">PEVuZE5vdGU+PENpdGU+PEF1dGhvcj5CcmF5PC9BdXRob3I+PFllYXI+MjAyMjwvWWVhcj48UmVj
TnVtPjc4NDA8L1JlY051bT48RGlzcGxheVRleHQ+WzE3LCA0MywgNDYsIDQ4LCA0OSwgNTEtNTMs
IDYzLCA4OV08L0Rpc3BsYXlUZXh0PjxyZWNvcmQ+PHJlYy1udW1iZXI+Nzg0MDwvcmVjLW51bWJl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PmVuZzwvbGFuZ3VhZ2U+PC9yZWNvcmQ+PC9DaXRlPjxDaXRlPjxBdXRob3I+Q2hhbzwvQXV0aG9y
PjxZZWFyPjIwMTk8L1llYXI+PFJlY051bT44NDA3PC9SZWNOdW0+PHJlY29yZD48cmVjLW51bWJl
cj44NDA3PC9yZWMtbnVtYmVyPjxmb3JlaWduLWtleXM+PGtleSBhcHA9IkVOIiBkYi1pZD0idnYy
czlyZDlwcnpyOWxldzV0djUycndkZTlyYXJkMnQ1MnJ0IiB0aW1lc3RhbXA9IjE2OTg0MzUzNDMi
Pjg0MDc8L2tleT48L2ZvcmVpZ24ta2V5cz48cmVmLXR5cGUgbmFtZT0iSm91cm5hbCBBcnRpY2xl
Ij4xNzwvcmVmLXR5cGU+PGNvbnRyaWJ1dG9ycz48YXV0aG9ycz48YXV0aG9yPkNoYW8sIEEuIE0u
PC9hdXRob3I+PGF1dGhvcj5SYWphZ29wYWxhbiwgQS4gVi48L2F1dGhvcj48YXV0aG9yPlRyb25p
ZXJpLCBKLiBTLjwvYXV0aG9yPjxhdXRob3I+V2Fsc2gsIE8uPC9hdXRob3I+PGF1dGhvcj5XYWRk
ZW4sIFQuIEEuPC9hdXRob3I+PC9hdXRob3JzPjwvY29udHJpYnV0b3JzPjxhdXRoLWFkZHJlc3M+
VW5pdmVyc2l0eSBvZiBQZW5uc3lsdmFuaWEgU2Nob29sIG9mIE51cnNpbmcsIERlcGFydG1lbnQg
b2YgQmlvYmVoYXZpb3JhbCBIZWFsdGggU2NpZW5jZXMsIFBoaWxhZGVscGhpYSwgUEEsIFVTQS4m
I3hEO1BlcmVsbWFuIFNjaG9vbCBvZiBNZWRpY2luZSBhdCB0aGUgVW5pdmVyc2l0eSBvZiBQZW5u
c3lsdmFuaWEsIERlcGFydG1lbnQgb2YgUHN5Y2hpYXRyeSwgUGhpbGFkZWxwaGlhLCBQQSwgVVNB
LiYjeEQ7VW5pdmVyc2l0eSBvZiBQZW5uc3lsdmFuaWEgR3JhZHVhdGUgU2Nob29sIG9mIEVkdWNh
dGlvbiwgUGhpbGFkZWxwaGlhLCBQQSwgVVNBLjwvYXV0aC1hZGRyZXNzPjx0aXRsZXM+PHRpdGxl
PklkZW50aWZpY2F0aW9uIG9mIEJpbmdlIEVhdGluZyBEaXNvcmRlciBDcml0ZXJpYTogUmVzdWx0
cyBvZiBhIE5hdGlvbmFsIFN1cnZleSBvZiBIZWFsdGhjYXJlIFByb3ZpZGVyczwvdGl0bGU+PHNl
Y29uZGFyeS10aXRsZT5KIE51cnMgU2Nob2xhcnNoPC9zZWNvbmRhcnktdGl0bGU+PC90aXRsZXM+
PHBlcmlvZGljYWw+PGZ1bGwtdGl0bGU+SiBOdXJzIFNjaG9sYXJzaDwvZnVsbC10aXRsZT48L3Bl
cmlvZGljYWw+PHBhZ2VzPjM5OS00MDc8L3BhZ2VzPjx2b2x1bWU+NTE8L3ZvbHVtZT48bnVtYmVy
PjQ8L251bWJlcj48ZWRpdGlvbj4yMDE5LzAzLzAyPC9lZGl0aW9uPjxrZXl3b3Jkcz48a2V5d29y
ZD5BZHVsdDwva2V5d29yZD48a2V5d29yZD5BbmFseXNpcyBvZiBWYXJpYW5jZTwva2V5d29yZD48
a2V5d29yZD5CaW5nZS1FYXRpbmcgRGlzb3JkZXIvKmRpYWdub3Npczwva2V5d29yZD48a2V5d29y
ZD5Dcm9zcy1TZWN0aW9uYWwgU3R1ZGllczwva2V5d29yZD48a2V5d29yZD5GZW1hbGU8L2tleXdv
cmQ+PGtleXdvcmQ+SGVhbHRoIEtub3dsZWRnZSwgQXR0aXR1ZGVzLCBQcmFjdGljZTwva2V5d29y
ZD48a2V5d29yZD5IZWFsdGggUGVyc29ubmVsLypzdGF0aXN0aWNzICZhbXA7IG51bWVyaWNhbCBk
YXRhPC9rZXl3b3JkPjxrZXl3b3JkPkh1bWFuczwva2V5d29yZD48a2V5d29yZD5NYWxlPC9rZXl3
b3JkPjxrZXl3b3JkPk1pZGRsZSBBZ2VkPC9rZXl3b3JkPjxrZXl3b3JkPlN1cnZleXMgYW5kIFF1
ZXN0aW9ubmFpcmVzPC9rZXl3b3JkPjxrZXl3b3JkPk1lbnRhbCBkaXNvcmRlcnM8L2tleXdvcmQ+
PGtleXdvcmQ+bWVudGFsIGhlYWx0aC9wc3ljaGlhdHJpYzwva2V5d29yZD48a2V5d29yZD5udXRy
aXRpb248L2tleXdvcmQ+PGtleXdvcmQ+cHJpbWFyeSBoZWFsdGggY2FyZSBzdXJ2ZXkgbWV0aG9k
b2xvZ3kvZGF0YSBjb2xsZWN0aW9uPC9rZXl3b3JkPjwva2V5d29yZHM+PGRhdGVzPjx5ZWFyPjIw
MTk8L3llYXI+PHB1Yi1kYXRlcz48ZGF0ZT5KdWw8L2RhdGU+PC9wdWItZGF0ZXM+PC9kYXRlcz48
aXNibj4xNTI3LTY1NDYgKFByaW50KSYjeEQ7MTUyNy02NTQ2PC9pc2JuPjxhY2Nlc3Npb24tbnVt
PjMwODIxNDI4PC9hY2Nlc3Npb24tbnVtPjx1cmxzPjwvdXJscz48Y3VzdG9tMj5QTUM2NjEwNjUz
PC9jdXN0b20yPjxjdXN0b202Pk5JSE1TMTAxMTI3MDwvY3VzdG9tNj48ZWxlY3Ryb25pYy1yZXNv
dXJjZS1udW0+MTAuMTExMS9qbnUuMTI0Njg8L2VsZWN0cm9uaWMtcmVzb3VyY2UtbnVtPjxyZW1v
dGUtZGF0YWJhc2UtcHJvdmlkZXI+TkxNPC9yZW1vdGUtZGF0YWJhc2UtcHJvdmlkZXI+PGxhbmd1
YWdlPmVuZzwvbGFuZ3VhZ2U+PC9yZWNvcmQ+PC9DaXRlPjwvRW5kTm90ZT5=
</w:fldData>
              </w:fldChar>
            </w:r>
            <w:r w:rsidR="006A2418">
              <w:rPr>
                <w:i/>
                <w:iCs/>
                <w:noProof/>
              </w:rPr>
              <w:instrText xml:space="preserve"> ADDIN EN.CITE </w:instrText>
            </w:r>
            <w:r w:rsidR="006A2418">
              <w:rPr>
                <w:i/>
                <w:iCs/>
                <w:noProof/>
              </w:rPr>
              <w:fldChar w:fldCharType="begin">
                <w:fldData xml:space="preserve">PEVuZE5vdGU+PENpdGU+PEF1dGhvcj5CcmF5PC9BdXRob3I+PFllYXI+MjAyMjwvWWVhcj48UmVj
TnVtPjc4NDA8L1JlY051bT48RGlzcGxheVRleHQ+WzE3LCA0MywgNDYsIDQ4LCA0OSwgNTEtNTMs
IDYzLCA4OV08L0Rpc3BsYXlUZXh0PjxyZWNvcmQ+PHJlYy1udW1iZXI+Nzg0MDwvcmVjLW51bWJl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PmVuZzwvbGFuZ3VhZ2U+PC9yZWNvcmQ+PC9DaXRlPjxDaXRlPjxBdXRob3I+Q2hhbzwvQXV0aG9y
PjxZZWFyPjIwMTk8L1llYXI+PFJlY051bT44NDA3PC9SZWNOdW0+PHJlY29yZD48cmVjLW51bWJl
cj44NDA3PC9yZWMtbnVtYmVyPjxmb3JlaWduLWtleXM+PGtleSBhcHA9IkVOIiBkYi1pZD0idnYy
czlyZDlwcnpyOWxldzV0djUycndkZTlyYXJkMnQ1MnJ0IiB0aW1lc3RhbXA9IjE2OTg0MzUzNDMi
Pjg0MDc8L2tleT48L2ZvcmVpZ24ta2V5cz48cmVmLXR5cGUgbmFtZT0iSm91cm5hbCBBcnRpY2xl
Ij4xNzwvcmVmLXR5cGU+PGNvbnRyaWJ1dG9ycz48YXV0aG9ycz48YXV0aG9yPkNoYW8sIEEuIE0u
PC9hdXRob3I+PGF1dGhvcj5SYWphZ29wYWxhbiwgQS4gVi48L2F1dGhvcj48YXV0aG9yPlRyb25p
ZXJpLCBKLiBTLjwvYXV0aG9yPjxhdXRob3I+V2Fsc2gsIE8uPC9hdXRob3I+PGF1dGhvcj5XYWRk
ZW4sIFQuIEEuPC9hdXRob3I+PC9hdXRob3JzPjwvY29udHJpYnV0b3JzPjxhdXRoLWFkZHJlc3M+
VW5pdmVyc2l0eSBvZiBQZW5uc3lsdmFuaWEgU2Nob29sIG9mIE51cnNpbmcsIERlcGFydG1lbnQg
b2YgQmlvYmVoYXZpb3JhbCBIZWFsdGggU2NpZW5jZXMsIFBoaWxhZGVscGhpYSwgUEEsIFVTQS4m
I3hEO1BlcmVsbWFuIFNjaG9vbCBvZiBNZWRpY2luZSBhdCB0aGUgVW5pdmVyc2l0eSBvZiBQZW5u
c3lsdmFuaWEsIERlcGFydG1lbnQgb2YgUHN5Y2hpYXRyeSwgUGhpbGFkZWxwaGlhLCBQQSwgVVNB
LiYjeEQ7VW5pdmVyc2l0eSBvZiBQZW5uc3lsdmFuaWEgR3JhZHVhdGUgU2Nob29sIG9mIEVkdWNh
dGlvbiwgUGhpbGFkZWxwaGlhLCBQQSwgVVNBLjwvYXV0aC1hZGRyZXNzPjx0aXRsZXM+PHRpdGxl
PklkZW50aWZpY2F0aW9uIG9mIEJpbmdlIEVhdGluZyBEaXNvcmRlciBDcml0ZXJpYTogUmVzdWx0
cyBvZiBhIE5hdGlvbmFsIFN1cnZleSBvZiBIZWFsdGhjYXJlIFByb3ZpZGVyczwvdGl0bGU+PHNl
Y29uZGFyeS10aXRsZT5KIE51cnMgU2Nob2xhcnNoPC9zZWNvbmRhcnktdGl0bGU+PC90aXRsZXM+
PHBlcmlvZGljYWw+PGZ1bGwtdGl0bGU+SiBOdXJzIFNjaG9sYXJzaDwvZnVsbC10aXRsZT48L3Bl
cmlvZGljYWw+PHBhZ2VzPjM5OS00MDc8L3BhZ2VzPjx2b2x1bWU+NTE8L3ZvbHVtZT48bnVtYmVy
PjQ8L251bWJlcj48ZWRpdGlvbj4yMDE5LzAzLzAyPC9lZGl0aW9uPjxrZXl3b3Jkcz48a2V5d29y
ZD5BZHVsdDwva2V5d29yZD48a2V5d29yZD5BbmFseXNpcyBvZiBWYXJpYW5jZTwva2V5d29yZD48
a2V5d29yZD5CaW5nZS1FYXRpbmcgRGlzb3JkZXIvKmRpYWdub3Npczwva2V5d29yZD48a2V5d29y
ZD5Dcm9zcy1TZWN0aW9uYWwgU3R1ZGllczwva2V5d29yZD48a2V5d29yZD5GZW1hbGU8L2tleXdv
cmQ+PGtleXdvcmQ+SGVhbHRoIEtub3dsZWRnZSwgQXR0aXR1ZGVzLCBQcmFjdGljZTwva2V5d29y
ZD48a2V5d29yZD5IZWFsdGggUGVyc29ubmVsLypzdGF0aXN0aWNzICZhbXA7IG51bWVyaWNhbCBk
YXRhPC9rZXl3b3JkPjxrZXl3b3JkPkh1bWFuczwva2V5d29yZD48a2V5d29yZD5NYWxlPC9rZXl3
b3JkPjxrZXl3b3JkPk1pZGRsZSBBZ2VkPC9rZXl3b3JkPjxrZXl3b3JkPlN1cnZleXMgYW5kIFF1
ZXN0aW9ubmFpcmVzPC9rZXl3b3JkPjxrZXl3b3JkPk1lbnRhbCBkaXNvcmRlcnM8L2tleXdvcmQ+
PGtleXdvcmQ+bWVudGFsIGhlYWx0aC9wc3ljaGlhdHJpYzwva2V5d29yZD48a2V5d29yZD5udXRy
aXRpb248L2tleXdvcmQ+PGtleXdvcmQ+cHJpbWFyeSBoZWFsdGggY2FyZSBzdXJ2ZXkgbWV0aG9k
b2xvZ3kvZGF0YSBjb2xsZWN0aW9uPC9rZXl3b3JkPjwva2V5d29yZHM+PGRhdGVzPjx5ZWFyPjIw
MTk8L3llYXI+PHB1Yi1kYXRlcz48ZGF0ZT5KdWw8L2RhdGU+PC9wdWItZGF0ZXM+PC9kYXRlcz48
aXNibj4xNTI3LTY1NDYgKFByaW50KSYjeEQ7MTUyNy02NTQ2PC9pc2JuPjxhY2Nlc3Npb24tbnVt
PjMwODIxNDI4PC9hY2Nlc3Npb24tbnVtPjx1cmxzPjwvdXJscz48Y3VzdG9tMj5QTUM2NjEwNjUz
PC9jdXN0b20yPjxjdXN0b202Pk5JSE1TMTAxMTI3MDwvY3VzdG9tNj48ZWxlY3Ryb25pYy1yZXNv
dXJjZS1udW0+MTAuMTExMS9qbnUuMTI0Njg8L2VsZWN0cm9uaWMtcmVzb3VyY2UtbnVtPjxyZW1v
dGUtZGF0YWJhc2UtcHJvdmlkZXI+TkxNPC9yZW1vdGUtZGF0YWJhc2UtcHJvdmlkZXI+PGxhbmd1
YWdlPmVuZzwvbGFuZ3VhZ2U+PC9yZWNvcmQ+PC9DaXRlPjwvRW5kTm90ZT5=
</w:fldData>
              </w:fldChar>
            </w:r>
            <w:r w:rsidR="006A2418">
              <w:rPr>
                <w:i/>
                <w:iCs/>
                <w:noProof/>
              </w:rPr>
              <w:instrText xml:space="preserve"> ADDIN EN.CITE.DATA </w:instrText>
            </w:r>
            <w:r w:rsidR="006A2418">
              <w:rPr>
                <w:i/>
                <w:iCs/>
                <w:noProof/>
              </w:rPr>
            </w:r>
            <w:r w:rsidR="006A2418">
              <w:rPr>
                <w:i/>
                <w:iCs/>
                <w:noProof/>
              </w:rPr>
              <w:fldChar w:fldCharType="end"/>
            </w:r>
            <w:r w:rsidRPr="00EE2EAF">
              <w:rPr>
                <w:i/>
                <w:iCs/>
                <w:noProof/>
              </w:rPr>
            </w:r>
            <w:r w:rsidRPr="00EE2EAF">
              <w:rPr>
                <w:i/>
                <w:iCs/>
                <w:noProof/>
              </w:rPr>
              <w:fldChar w:fldCharType="separate"/>
            </w:r>
            <w:r w:rsidR="006A2418">
              <w:rPr>
                <w:i/>
                <w:iCs/>
                <w:noProof/>
              </w:rPr>
              <w:t>[17, 43, 46, 48, 49, 51-53, 63, 89]</w:t>
            </w:r>
            <w:r w:rsidRPr="00EE2EAF">
              <w:rPr>
                <w:i/>
                <w:iCs/>
                <w:noProof/>
              </w:rPr>
              <w:fldChar w:fldCharType="end"/>
            </w:r>
          </w:p>
        </w:tc>
      </w:tr>
      <w:tr w:rsidR="00C779D1" w:rsidRPr="003041FB" w14:paraId="0F1E1192" w14:textId="1B5FD278" w:rsidTr="00811BE5">
        <w:trPr>
          <w:jc w:val="center"/>
        </w:trPr>
        <w:tc>
          <w:tcPr>
            <w:tcW w:w="8280" w:type="dxa"/>
          </w:tcPr>
          <w:p w14:paraId="4E9A59E5" w14:textId="2B6C4AD0" w:rsidR="00C779D1" w:rsidRPr="003041FB" w:rsidRDefault="00C779D1" w:rsidP="00F72395">
            <w:pPr>
              <w:pStyle w:val="MDPI42tablebody"/>
              <w:numPr>
                <w:ilvl w:val="0"/>
                <w:numId w:val="97"/>
              </w:numPr>
              <w:jc w:val="left"/>
              <w:rPr>
                <w:b/>
                <w:bCs/>
                <w:highlight w:val="cyan"/>
              </w:rPr>
            </w:pPr>
            <w:r w:rsidRPr="003041FB">
              <w:rPr>
                <w:b/>
                <w:bCs/>
                <w:highlight w:val="cyan"/>
              </w:rPr>
              <w:t xml:space="preserve">Sociocultural prioritization of physical appearance over mental health </w:t>
            </w:r>
          </w:p>
        </w:tc>
        <w:tc>
          <w:tcPr>
            <w:tcW w:w="1440" w:type="dxa"/>
          </w:tcPr>
          <w:p w14:paraId="12778B0C" w14:textId="54D6CA68" w:rsidR="00C779D1" w:rsidRPr="003041FB" w:rsidRDefault="00C779D1" w:rsidP="00C779D1">
            <w:pPr>
              <w:pStyle w:val="MDPI42tablebody"/>
              <w:rPr>
                <w:b/>
                <w:bCs/>
                <w:highlight w:val="cyan"/>
              </w:rPr>
            </w:pPr>
            <w:r w:rsidRPr="003041FB">
              <w:rPr>
                <w:b/>
                <w:bCs/>
                <w:highlight w:val="cyan"/>
              </w:rPr>
              <w:t>3 (21% / 33%)</w:t>
            </w:r>
          </w:p>
        </w:tc>
        <w:tc>
          <w:tcPr>
            <w:tcW w:w="4624" w:type="dxa"/>
            <w:gridSpan w:val="2"/>
          </w:tcPr>
          <w:p w14:paraId="461A1458" w14:textId="2ACA2C4C" w:rsidR="00C779D1" w:rsidRPr="003041FB" w:rsidRDefault="00C779D1" w:rsidP="00C779D1">
            <w:pPr>
              <w:pStyle w:val="MDPI42tablebody"/>
              <w:jc w:val="left"/>
              <w:rPr>
                <w:b/>
                <w:bCs/>
              </w:rPr>
            </w:pPr>
            <w:r w:rsidRPr="003041FB">
              <w:rPr>
                <w:b/>
                <w:bCs/>
                <w:highlight w:val="cyan"/>
              </w:rPr>
              <w:fldChar w:fldCharType="begin">
                <w:fldData xml:space="preserve">PEVuZE5vdGU+PENpdGU+PEF1dGhvcj5CZWNrZXI8L0F1dGhvcj48WWVhcj4yMDEwPC9ZZWFyPjxS
ZWNOdW0+ODM0NTwvUmVjTnVtPjxEaXNwbGF5VGV4dD5bMTctMTksIDQzLCA0NiwgNDksIDUwLCA1
NSwgNTksIDYyLTY1XTwvRGlzcGxheVRleHQ+PHJlY29yZD48cmVjLW51bWJlcj44MzQ1PC9yZWMt
bnVtYmVyPjxmb3JlaWduLWtleXM+PGtleSBhcHA9IkVOIiBkYi1pZD0idnYyczlyZDlwcnpyOWxl
dzV0djUycndkZTlyYXJkMnQ1MnJ0IiB0aW1lc3RhbXA9IjE2OTc3MzA3NjgiPjgzNDU8L2tleT48
L2ZvcmVpZ24ta2V5cz48cmVmLXR5cGUgbmFtZT0iSm91cm5hbCBBcnRpY2xlIj4xNzwvcmVmLXR5
cGU+PGNvbnRyaWJ1dG9ycz48YXV0aG9ycz48YXV0aG9yPkJlY2tlciwgQW5uZSBFPC9hdXRob3I+
PGF1dGhvcj5IYWRsZXkgQXJyaW5kZWxsLCBBZHJpZW5uZTwvYXV0aG9yPjxhdXRob3I+UGVybG9l
LCBBbGV4YW5kcmE8L2F1dGhvcj48YXV0aG9yPkZheSwgS3Jpc3RlbjwvYXV0aG9yPjxhdXRob3I+
U3RyaWVnZWzigJBNb29yZSwgUnV0aCBIPC9hdXRob3I+PC9hdXRob3JzPjwvY29udHJpYnV0b3Jz
Pjx0aXRsZXM+PHRpdGxlPkEgcXVhbGl0YXRpdmUgc3R1ZHkgb2YgcGVyY2VpdmVkIHNvY2lhbCBi
YXJyaWVycyB0byBjYXJlIGZvciBlYXRpbmcgZGlzb3JkZXJzOiBwZXJzcGVjdGl2ZXMgZnJvbSBl
dGhuaWNhbGx5IGRpdmVyc2UgaGVhbHRoIGNhcmUgY29uc3VtZXJzPC90aXRsZT48c2Vjb25kYXJ5
LXRpdGxlPkludGVybmF0aW9uYWwgSm91cm5hbCBvZiBFYXRpbmcgRGlzb3JkZXJzPC9zZWNvbmRh
cnktdGl0bGU+PC90aXRsZXM+PHBlcmlvZGljYWw+PGZ1bGwtdGl0bGU+SW50ZXJuYXRpb25hbCBK
b3VybmFsIG9mIEVhdGluZyBEaXNvcmRlcnM8L2Z1bGwtdGl0bGU+PC9wZXJpb2RpY2FsPjxwYWdl
cz42MzMtNjQ3PC9wYWdlcz48dm9sdW1lPjQzPC92b2x1bWU+PG51bWJlcj43PC9udW1iZXI+PGRh
dGVzPjx5ZWFyPjIwMTA8L3llYXI+PC9kYXRlcz48aXNibj4wMjc2LTM0Nzg8L2lzYm4+PHVybHM+
PC91cmxzPjwvcmVjb3JkPjwvQ2l0ZT48Q2l0ZT48QXV0aG9yPkhpZ2dpbnMgTmV5bGFuZDwvQXV0
aG9yPjxZZWFyPjIwMjE8L1llYXI+PFJlY051bT43NzczPC9SZWNOdW0+PHJlY29yZD48cmVjLW51
bWJlcj43NzczPC9yZWMtbnVtYmVyPjxmb3JlaWduLWtleXM+PGtleSBhcHA9IkVOIiBkYi1pZD0i
dnYyczlyZDlwcnpyOWxldzV0djUycndkZTlyYXJkMnQ1MnJ0IiB0aW1lc3RhbXA9IjE2NTE0Mjc2
OTciPjc3NzM8L2tleT48L2ZvcmVpZ24ta2V5cz48cmVmLXR5cGUgbmFtZT0iQm9vayBTZWN0aW9u
Ij41PC9yZWYtdHlwZT48Y29udHJpYnV0b3JzPjxhdXRob3JzPjxhdXRob3I+SGlnZ2lucyBOZXls
YW5kLCBNLiBLLjwvYXV0aG9yPjxhdXRob3I+U2hhbmssIEwuIE0uPC9hdXRob3I+PGF1dGhvcj5M
YXZlbmRlciwgSi4gTS48L2F1dGhvcj48L2F1dGhvcnM+PHNlY29uZGFyeS1hdXRob3JzPjxhdXRo
b3I+R3VpZG8gSy5XLiBGcmFuazwvYXV0aG9yPjxhdXRob3I+TGF1cmEgQS4gQmVybmVyPC9hdXRo
b3I+PC9zZWNvbmRhcnktYXV0aG9ycz48L2NvbnRyaWJ1dG9ycz48dGl0bGVzPjx0aXRsZT5UaGVv
cmV0aWNhbCBEZXZlbG9wbWVudCBhbmQgTWFpbnRlbmFuY2UgTW9kZWxzIG9mIEJpbmdlIEVhdGlu
ZzwvdGl0bGU+PHNlY29uZGFyeS10aXRsZT5CaW5nZSBFYXRpbmc6IEEgVHJhbnNkaWFnbm9zdGlj
IFBzeWNob3BhdGhvbG9neTwvc2Vjb25kYXJ5LXRpdGxlPjwvdGl0bGVzPjxwYWdlcz42OS04Mjwv
cGFnZXM+PGRhdGVzPjx5ZWFyPjIwMjE8L3llYXI+PC9kYXRlcz48cHViLWxvY2F0aW9uPlN3aXR6
ZXJsYW5kPC9wdWItbG9jYXRpb24+PHB1Ymxpc2hlcj5TcHJpbmdlciBOYXR1cmU8L3B1Ymxpc2hl
cj48aXNibj45NzgtMy0wMzAtNDM1NjEtNTwvaXNibj48dXJscz48L3VybHM+PGVsZWN0cm9uaWMt
cmVzb3VyY2UtbnVtPmh0dHBzOi8vZG9pLm9yZy8xMC4xMDA3Lzk3OC0zLTAzMC00MzU2Mi0yPC9l
bGVjdHJvbmljLXJlc291cmNlLW51bT48L3JlY29yZD48L0NpdGU+PENpdGU+PEF1dGhvcj5CcmF5
PC9BdXRob3I+PFllYXI+MjAyMzwvWWVhcj48UmVjTnVtPjc4NTQ8L1JlY051bT48cmVjb3JkPjxy
ZWMtbnVtYmVyPjc4NTQ8L3JlYy1udW1iZXI+PGZvcmVpZ24ta2V5cz48a2V5IGFwcD0iRU4iIGRi
LWlkPSJ2djJzOXJkOXByenI5bGV3NXR2NTJyd2RlOXJhcmQydDUycnQiIHRpbWVzdGFtcD0iMTY3
NjY3MzQwNiI+Nzg1NDwva2V5PjwvZm9yZWlnbi1rZXlzPjxyZWYtdHlwZSBuYW1lPSJKb3VybmFs
IEFydGljbGUiPjE3PC9yZWYtdHlwZT48Y29udHJpYnV0b3JzPjxhdXRob3JzPjxhdXRob3I+QnJh
eSwgQnJlbm5hPC9hdXRob3I+PGF1dGhvcj5TYWRvd3NraSwgQWRhbTwvYXV0aG9yPjxhdXRob3I+
QnJheSwgQ2hyaXM8L2F1dGhvcj48YXV0aG9yPkJyYWRsZXksIFJ5YW48L2F1dGhvcj48YXV0aG9y
Plp3aWNrZXksIEhlYXRoZXI8L2F1dGhvcj48L2F1dGhvcnM+PC9jb250cmlidXRvcnM+PHRpdGxl
cz48dGl0bGU+Q2xpbmljYWwgYXNwZWN0cyBvZiBiaW5nZSBlYXRpbmcgZGlzb3JkZXI6IEEgY3Jv
c3Mtc2VjdGlvbmFsIG1peGVkLW1ldGhvZHMgc3R1ZHkgb2YgYmluZ2UgZWF0aW5nIGRpc29yZGVy
IGV4cGVydHMmYXBvczsgcGVyc3BlY3RpdmVzPC90aXRsZT48c2Vjb25kYXJ5LXRpdGxlPkZyb250
aWVycyBpbiBQc3ljaGlhdHJ5PC9zZWNvbmRhcnktdGl0bGU+PHNob3J0LXRpdGxlPkNsaW5pY2Fs
IEFzcGVjdHMgb2YgQmluZ2UgRWF0aW5nIERpc29yZGVyPC9zaG9ydC10aXRsZT48L3RpdGxlcz48
cGVyaW9kaWNhbD48ZnVsbC10aXRsZT5Gcm9udCBQc3ljaGlhdHJ5PC9mdWxsLXRpdGxlPjxhYmJy
LTE+RnJvbnRpZXJzIGluIHBzeWNoaWF0cnk8L2FiYnItMT48L3BlcmlvZGljYWw+PHZvbHVtZT4x
Mzwvdm9sdW1lPjxrZXl3b3Jkcz48a2V5d29yZD5CaW5nZSBFYXRpbmcgRGlzb3JkZXIsQmluZ2Ug
ZWF0aW5nLEVhdGluZyBEaXNvcmRlcixPYmVzaXR5LGRpc3RyZXNzLG5lZ2F0aXZlIGFmZmVjdCxO
ZWdhdGl2ZSB1cmdlbmN5LGZvb2QgcmVzdHJpY3Rpb24sRGlldCxkaWV0YXJ5IHJlc3RyYWludCxF
bW90aW9uIFJlZ3VsYXRpb24sQmluZ2UgRWF0aW5nIERpc29yZGVyIChCRUQpLERpYWdub3N0aWMg
dmFsaWRpdHksRGlhZ25vc3RpYyBoZXRlcm9nZW5laXR5LGRpYWdub3N0aWMgY3JpdGVyaWEsPC9r
ZXl3b3JkPjwva2V5d29yZHM+PGRhdGVzPjx5ZWFyPjIwMjM8L3llYXI+PHB1Yi1kYXRlcz48ZGF0
ZT4yMDIzLUZlYnJ1YXJ5LTE0PC9kYXRlPjwvcHViLWRhdGVzPjwvZGF0ZXM+PGlzYm4+MTY2NC0w
NjQwPC9pc2JuPjx3b3JrLXR5cGU+T3JpZ2luYWwgUmVzZWFyY2g8L3dvcmstdHlwZT48dXJscz48
cmVsYXRlZC11cmxzPjx1cmw+aHR0cHM6Ly93d3cuZnJvbnRpZXJzaW4ub3JnL2FydGljbGVzLzEw
LjMzODkvZnBzeXQuMjAyMi4xMDg3MTY1PC91cmw+PC9yZWxhdGVkLXVybHM+PC91cmxzPjxlbGVj
dHJvbmljLXJlc291cmNlLW51bT4xMC4zMzg5L2Zwc3l0LjIwMjIuMTA4NzE2NTwvZWxlY3Ryb25p
Yy1yZXNvdXJjZS1udW0+PGxhbmd1YWdlPkVuZ2xpc2g8L2xhbmd1YWdlPjwvcmVjb3JkPjwvQ2l0
ZT48Q2l0ZT48QXV0aG9yPkJyYXk8L0F1dGhvcj48WWVhcj4yMDIyPC9ZZWFyPjxSZWNOdW0+Nzgz
ODwvUmVjTnVtPjxyZWNvcmQ+PHJlYy1udW1iZXI+NzgzODwvcmVjLW51bWJlcj48Zm9yZWlnbi1r
ZXlzPjxrZXkgYXBwPSJFTiIgZGItaWQ9InZ2MnM5cmQ5cHJ6cjlsZXc1dHY1MnJ3ZGU5cmFyZDJ0
NTJydCIgdGltZXN0YW1wPSIxNjY1MzkxNDQ3Ij43ODM4PC9rZXk+PC9mb3JlaWduLWtleXM+PHJl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bGFuZCwgT1IsIFVuaXRlZCBTdGF0ZXMuJiN4RDtXaWxkZXIgUmVzZWFyY2ggRGl2aXNpb24sIEFt
aGVyc3QgSC4gV2lsZGVyIEZvdW5kYXRpb24sIFNhaW50IFBhdWwsIE1OLCBVbml0ZWQgU3RhdGVz
LiYjeEQ7SGVyYmVydCBXZXJ0aGVpbSBTY2hvb2wgb2YgUHVibGljIEhlYWx0aCwgVW5pdmVyc2l0
eSBvZiBDYWxpZm9ybmlhLCBTYW4gRGllZ28sIFNhbiBEaWVnbywgQ0EsIFVuaXRlZCBTdGF0ZXMu
PC9hdXRoLWFkZHJlc3M+PHRpdGxlcz48dGl0bGU+TWVudGFsIGhlYWx0aCBhc3BlY3RzIG9mIGJp
bmdlIGVhdGluZyBkaXNvcmRlcjogQSBjcm9zcy1zZWN0aW9uYWwgbWl4ZWQtbWV0aG9kcyBzdHVk
eSBvZiBiaW5nZSBlYXRpbmcgZGlzb3JkZXIgZXhwZXJ0cyZhcG9zOyBwZXJzcGVjdGl2ZXM8L3Rp
dGxlPjxzZWNvbmRhcnktdGl0bGU+RnJvbnQgUHN5Y2hpYXRyeTwvc2Vjb25kYXJ5LXRpdGxlPjwv
dGl0bGVzPjxwZXJpb2RpY2FsPjxmdWxsLXRpdGxlPkZyb250IFBzeWNoaWF0cnk8L2Z1bGwtdGl0
bGU+PGFiYnItMT5Gcm9udGllcnMgaW4gcHN5Y2hpYXRyeTwvYWJici0xPjwvcGVyaW9kaWNhbD48
cGFnZXM+OTUzMjAzPC9wYWdlcz48dm9sdW1lPjEzPC92b2x1bWU+PGVkaXRpb24+MjAyMi8xMC8w
NDwvZWRpdGlvbj48a2V5d29yZHM+PGtleXdvcmQ+YW54aWV0eTwva2V5d29yZD48a2V5d29yZD5h
dHRlbnRpb24gZGVmaWNpdCBkaXNvcmRlcjwva2V5d29yZD48a2V5d29yZD5iaW5nZSBlYXRpbmc8
L2tleXdvcmQ+PGtleXdvcmQ+YmluZ2UgZWF0aW5nIGRpc29yZGVyIChCRUQpPC9rZXl3b3JkPjxr
ZXl3b3JkPmRlcHJlc3Npb248L2tleXdvcmQ+PGtleXdvcmQ+ZWF0aW5nIGRpc29yZGVyPC9rZXl3
b3JkPjxrZXl3b3JkPm1lbnRhbCBoZWFsdGg8L2tleXdvcmQ+PGtleXdvcmQ+Y29tbWVyY2lhbCBv
ciBmaW5hbmNpYWwgcmVsYXRpb25zaGlwcyB0aGF0IGNvdWxkIGJlIGNvbnN0cnVlZCBhcyBhIHBv
dGVudGlhbDwva2V5d29yZD48a2V5d29yZD5jb25mbGljdCBvZiBpbnRlcmVzdC48L2tleXdvcmQ+
PC9rZXl3b3Jkcz48ZGF0ZXM+PHllYXI+MjAyMjwveWVhcj48L2RhdGVzPjxpc2JuPjE2NjQtMDY0
MCAoUHJpbnQpJiN4RDsxNjY0LTA2NDA8L2lzYm4+PGFjY2Vzc2lvbi1udW0+MzYxODY4NTk8L2Fj
Y2Vzc2lvbi1udW0+PHVybHM+PC91cmxzPjxjdXN0b20yPlBNQzk1MjA3NzQ8L2N1c3RvbTI+PGVs
ZWN0cm9uaWMtcmVzb3VyY2UtbnVtPjEwLjMzODkvZnBzeXQuMjAyMi45NTMyMDM8L2VsZWN0cm9u
aWMtcmVzb3VyY2UtbnVtPjxyZW1vdGUtZGF0YWJhc2UtcHJvdmlkZXI+TkxNPC9yZW1vdGUtZGF0
YWJhc2UtcHJvdmlkZXI+PGxhbmd1YWdlPmVuZzwvbGFuZ3VhZ2U+PC9yZWNvcmQ+PC9DaXRlPjxD
aXRlPjxBdXRob3I+TmV5bGFuZDwvQXV0aG9yPjxZZWFyPjIwMTk8L1llYXI+PFJlY051bT44MzIz
PC9SZWNOdW0+PHJlY29yZD48cmVjLW51bWJlcj44MzIzPC9yZWMtbnVtYmVyPjxmb3JlaWduLWtl
eXM+PGtleSBhcHA9IkVOIiBkYi1pZD0idnYyczlyZDlwcnpyOWxldzV0djUycndkZTlyYXJkMnQ1
MnJ0IiB0aW1lc3RhbXA9IjE2OTc2NjQxMjUiPjgzMjM8L2tleT48L2ZvcmVpZ24ta2V5cz48cmVm
LXR5cGUgbmFtZT0iSm91cm5hbCBBcnRpY2xlIj4xNzwvcmVmLXR5cGU+PGNvbnRyaWJ1dG9ycz48
YXV0aG9ycz48YXV0aG9yPk5leWxhbmQsIE0uIEsuIEguPC9hdXRob3I+PGF1dGhvcj5CYXJkb25l
LUNvbmUsIEEuIE0uPC9hdXRob3I+PC9hdXRob3JzPjwvY29udHJpYnV0b3JzPjxhdXRoLWFkZHJl
c3M+YSBEZXBhcnRtZW50IG9mIFBzeWNob2xvZ3kgYW5kIE5ldXJvc2NpZW5jZSAsIFVuaXZlcnNp
dHkgb2YgTm9ydGggQ2Fyb2xpbmEgLCBDaGFwZWwgSGlsbCAsIE5DICwgVVNBLjwvYXV0aC1hZGRy
ZXNzPjx0aXRsZXM+PHRpdGxlPlRyZWF0bWVudCBleHBlcmllbmNlcyBvZiBMYXRpbmFzIHdpdGgg
Y3VycmVudCBvciBwYXN0IGJpbmdlIGVhdGluZyBkaXNvcmRlciBhbmQvb3IgYnVsaW1pYSBuZXJ2
b3NhPC90aXRsZT48c2Vjb25kYXJ5LXRpdGxlPkVhdCBEaXNvcmQ8L3NlY29uZGFyeS10aXRsZT48
L3RpdGxlcz48cGVyaW9kaWNhbD48ZnVsbC10aXRsZT5FYXQgRGlzb3JkPC9mdWxsLXRpdGxlPjxh
YmJyLTE+RWF0aW5nIGRpc29yZGVyczwvYWJici0xPjwvcGVyaW9kaWNhbD48cGFnZXM+MjUzLTI2
NTwvcGFnZXM+PHZvbHVtZT4yNzwvdm9sdW1lPjxudW1iZXI+MjwvbnVtYmVyPjxlZGl0aW9uPjIw
MTkvMDUvMTY8L2VkaXRpb24+PGtleXdvcmRzPjxrZXl3b3JkPkFkdWx0PC9rZXl3b3JkPjxrZXl3
b3JkPkJpbmdlLUVhdGluZyBEaXNvcmRlci8qdGhlcmFweTwva2V5d29yZD48a2V5d29yZD5CdWxp
bWlhIE5lcnZvc2EvKnRoZXJhcHk8L2tleXdvcmQ+PGtleXdvcmQ+RmVtYWxlPC9rZXl3b3JkPjxr
ZXl3b3JkPkhpc3BhbmljIG9yIExhdGluby8qcHN5Y2hvbG9neTwva2V5d29yZD48a2V5d29yZD5I
dW1hbnM8L2tleXdvcmQ+PGtleXdvcmQ+UHN5Y2hvbG9neTwva2V5d29yZD48a2V5d29yZD5Qc3lj
aG90aGVyYXB5LCBHcm91cDwva2V5d29yZD48a2V5d29yZD5Tb2NpYWwgU3RpZ21hPC9rZXl3b3Jk
PjxrZXl3b3JkPlN1cnZleXMgYW5kIFF1ZXN0aW9ubmFpcmVzPC9rZXl3b3JkPjxrZXl3b3JkPkhp
c3BhbmljPC9rZXl3b3JkPjxrZXl3b3JkPkhpc3DDoW5pY2E8L2tleXdvcmQ+PGtleXdvcmQ+TGF0
aW5hczwva2V5d29yZD48a2V5d29yZD5kaXNwYXJpZGFkZXMgZW4gbGEgYXRlbmNpw7NuIG3DqWRp
Y2E8L2tleXdvcmQ+PGtleXdvcmQ+ZWF0aW5nIGRpc29yZGVyPC9rZXl3b3JkPjxrZXl3b3JkPmhl
YWx0aCBjYXJlIGRpc3Bhcml0aWVzPC9rZXl3b3JkPjxrZXl3b3JkPnRyYXN0b3JubyBkZSBsYSBj
b25kdWN0YSBhbGltZW50YXJpYTwva2V5d29yZD48a2V5d29yZD50cmF0YW1pZW50bzwva2V5d29y
ZD48a2V5d29yZD50cmVhdG1lbnQ8L2tleXdvcmQ+PC9rZXl3b3Jkcz48ZGF0ZXM+PHllYXI+MjAx
OTwveWVhcj48cHViLWRhdGVzPjxkYXRlPk1hci1BcHI8L2RhdGU+PC9wdWItZGF0ZXM+PC9kYXRl
cz48aXNibj4xMDY0LTAyNjY8L2lzYm4+PGFjY2Vzc2lvbi1udW0+MzEwODQ0Mjc8L2FjY2Vzc2lv
bi1udW0+PHVybHM+PC91cmxzPjxlbGVjdHJvbmljLXJlc291cmNlLW51bT4xMC4xMDgwLzEwNjQw
MjY2LjIwMTkuMTU5MTgyNzwvZWxlY3Ryb25pYy1yZXNvdXJjZS1udW0+PHJlbW90ZS1kYXRhYmFz
ZS1wcm92aWRlcj5OTE08L3JlbW90ZS1kYXRhYmFzZS1wcm92aWRlcj48bGFuZ3VhZ2U+ZW5nPC9s
YW5ndWFnZT48L3JlY29yZD48L0NpdGU+PENpdGU+PEF1dGhvcj5XZWlzc21hbjwvQXV0aG9yPjxZ
ZWFyPjIwMTc8L1llYXI+PFJlY051bT43OTYwPC9SZWNOdW0+PHJlY29yZD48cmVjLW51bWJlcj43
OTYwPC9yZWMtbnVtYmVyPjxmb3JlaWduLWtleXM+PGtleSBhcHA9IkVOIiBkYi1pZD0idnYyczly
ZDlwcnpyOWxldzV0djUycndkZTlyYXJkMnQ1MnJ0IiB0aW1lc3RhbXA9IjE2OTM3NDg0MTkiPjc5
NjA8L2tleT48L2ZvcmVpZ24ta2V5cz48cmVmLXR5cGUgbmFtZT0iSm91cm5hbCBBcnRpY2xlIj4x
NzwvcmVmLXR5cGU+PGNvbnRyaWJ1dG9ycz48YXV0aG9ycz48YXV0aG9yPldlaXNzbWFuLCBSdXRo
IFN0cmllZ2VsPC9hdXRob3I+PGF1dGhvcj5Sb3NzZWxsaSwgRnJhbmNpbmU8L2F1dGhvcj48L2F1
dGhvcnM+PC9jb250cmlidXRvcnM+PHRpdGxlcz48dGl0bGU+UmVkdWNpbmcgdGhlIGJ1cmRlbiBv
ZiBzdWZmZXJpbmcgZnJvbSBlYXRpbmcgZGlzb3JkZXJzOiBVbm1ldCB0cmVhdG1lbnQgbmVlZHMs
IGNvc3Qgb2YgaWxsbmVzcywgYW5kIHRoZSBxdWVzdCBmb3IgY29zdC1lZmZlY3RpdmVuZXNzPC90
aXRsZT48c2Vjb25kYXJ5LXRpdGxlPkJlaGF2aW91ciByZXNlYXJjaCBhbmQgdGhlcmFweTwvc2Vj
b25kYXJ5LXRpdGxlPjwvdGl0bGVzPjxwZXJpb2RpY2FsPjxmdWxsLXRpdGxlPkJlaGF2IFJlcyBU
aGVyPC9mdWxsLXRpdGxlPjxhYmJyLTE+QmVoYXZpb3VyIHJlc2VhcmNoIGFuZCB0aGVyYXB5PC9h
YmJyLTE+PC9wZXJpb2RpY2FsPjxwYWdlcz40OS02NDwvcGFnZXM+PHZvbHVtZT44ODwvdm9sdW1l
PjxkYXRlcz48eWVhcj4yMDE3PC95ZWFyPjwvZGF0ZXM+PGlzYm4+MDAwNS03OTY3PC9pc2JuPjx1
cmxzPjwvdXJscz48L3JlY29yZD48L0NpdGU+PENpdGU+PEF1dGhvcj5IZXJtYW48L0F1dGhvcj48
WWVhcj4yMDE0PC9ZZWFyPjxSZWNOdW0+NzkzNjwvUmVjTnVtPjxyZWNvcmQ+PHJlYy1udW1iZXI+
NzkzNjwvcmVjLW51bWJlcj48Zm9yZWlnbi1rZXlzPjxrZXkgYXBwPSJFTiIgZGItaWQ9InZ2MnM5
cmQ5cHJ6cjlsZXc1dHY1MnJ3ZGU5cmFyZDJ0NTJydCIgdGltZXN0YW1wPSIxNjkzNDMzOTMzIj43
OTM2PC9rZXk+PC9mb3JlaWduLWtleXM+PHJlZi10eXBlIG5hbWU9IkpvdXJuYWwgQXJ0aWNsZSI+
MTc8L3JlZi10eXBlPjxjb250cmlidXRvcnM+PGF1dGhvcnM+PGF1dGhvcj5IZXJtYW4sIEIuIEsu
PC9hdXRob3I+PGF1dGhvcj5TYWZpa2hhbmksIFMuPC9hdXRob3I+PGF1dGhvcj5IZW5nZXJlciwg
RC48L2F1dGhvcj48YXV0aG9yPkF0a2lucywgTi4sIEpyLjwvYXV0aG9yPjxhdXRob3I+S2ltLCBB
LjwvYXV0aG9yPjxhdXRob3I+Q2Fzc2lkeSwgRC48L2F1dGhvcj48YXV0aG9yPkJhYmNvY2ssIFQu
PC9hdXRob3I+PGF1dGhvcj5BZ3VzLCBTLjwvYXV0aG9yPjxhdXRob3I+TGVuZGVya2luZywgVy4g
Ui48L2F1dGhvcj48L2F1dGhvcnM+PC9jb250cmlidXRvcnM+PGF1dGgtYWRkcmVzcz5TaGlyZSBE
ZXZlbG9wbWVudCBMTEMsIFdheW5lLCBQQS4gYmhlcm1hbkBzaGlyZS5jb20uPC9hdXRoLWFkZHJl
c3M+PHRpdGxlcz48dGl0bGU+VGhlIHBhdGllbnQgZXhwZXJpZW5jZSB3aXRoIERTTS01LWRlZmlu
ZWQgYmluZ2UgZWF0aW5nIGRpc29yZGVyOiBjaGFyYWN0ZXJpc3RpY3MsIGJhcnJpZXJzIHRvIHRy
ZWF0bWVudCwgYW5kIGltcGxpY2F0aW9ucyBmb3IgcHJpbWFyeSBjYXJlIHBoeXNpY2lhbnM8L3Rp
dGxlPjxzZWNvbmRhcnktdGl0bGU+UG9zdGdyYWQgTWVkPC9zZWNvbmRhcnktdGl0bGU+PC90aXRs
ZXM+PHBlcmlvZGljYWw+PGZ1bGwtdGl0bGU+UG9zdGdyYWQgTWVkPC9mdWxsLXRpdGxlPjxhYmJy
LTE+UG9zdGdyYWR1YXRlIG1lZGljaW5lPC9hYmJyLTE+PC9wZXJpb2RpY2FsPjxwYWdlcz41Mi02
MzwvcGFnZXM+PHZvbHVtZT4xMjY8L3ZvbHVtZT48bnVtYmVyPjU8L251bWJlcj48ZWRpdGlvbj4y
MDE0LzEwLzA5PC9lZGl0aW9uPjxrZXl3b3Jkcz48a2V5d29yZD5BZHVsdDwva2V5d29yZD48a2V5
d29yZD5BZ2VkPC9rZXl3b3JkPjxrZXl3b3JkPkF3YXJlbmVzczwva2V5d29yZD48a2V5d29yZD5C
aW5nZS1FYXRpbmcgRGlzb3JkZXIvKmRpYWdub3Npcy9lcGlkZW1pb2xvZ3kvKnRoZXJhcHk8L2tl
eXdvcmQ+PGtleXdvcmQ+Qm9keSBNYXNzIEluZGV4PC9rZXl3b3JkPjxrZXl3b3JkPkZlbWFsZTwv
a2V5d29yZD48a2V5d29yZD5Gb2N1cyBHcm91cHM8L2tleXdvcmQ+PGtleXdvcmQ+SHVtYW5zPC9r
ZXl3b3JkPjxrZXl3b3JkPkxpZmUgU3R5bGU8L2tleXdvcmQ+PGtleXdvcmQ+TWFsZTwva2V5d29y
ZD48a2V5d29yZD5NZW50YWwgRGlzb3JkZXJzL2VwaWRlbWlvbG9neTwva2V5d29yZD48a2V5d29y
ZD5NaWRkbGUgQWdlZDwva2V5d29yZD48a2V5d29yZD4qUHJpbWFyeSBIZWFsdGggQ2FyZTwva2V5
d29yZD48a2V5d29yZD5Tb2Npb2Vjb25vbWljIEZhY3RvcnM8L2tleXdvcmQ+PGtleXdvcmQ+VW5p
dGVkIFN0YXRlcy9lcGlkZW1pb2xvZ3k8L2tleXdvcmQ+PC9rZXl3b3Jkcz48ZGF0ZXM+PHllYXI+
MjAxNDwveWVhcj48cHViLWRhdGVzPjxkYXRlPlNlcDwvZGF0ZT48L3B1Yi1kYXRlcz48L2RhdGVz
Pjxpc2JuPjAwMzItNTQ4MTwvaXNibj48YWNjZXNzaW9uLW51bT4yNTI5NTY1MDwvYWNjZXNzaW9u
LW51bT48dXJscz48L3VybHM+PGVsZWN0cm9uaWMtcmVzb3VyY2UtbnVtPjEwLjM4MTAvcGdtLjIw
MTQuMDkuMjgwMDwvZWxlY3Ryb25pYy1yZXNvdXJjZS1udW0+PHJlbW90ZS1kYXRhYmFzZS1wcm92
aWRlcj5OTE08L3JlbW90ZS1kYXRhYmFzZS1wcm92aWRlcj48bGFuZ3VhZ2U+ZW5nPC9sYW5ndWFn
ZT48L3JlY29yZD48L0NpdGU+PENpdGU+PEF1dGhvcj5TYWx2aWE8L0F1dGhvcj48WWVhcj4yMDIz
PC9ZZWFyPjxSZWNOdW0+NzkzODwvUmVjTnVtPjxyZWNvcmQ+PHJlYy1udW1iZXI+NzkzODwvcmVj
LW51bWJlcj48Zm9yZWlnbi1rZXlzPjxrZXkgYXBwPSJFTiIgZGItaWQ9InZ2MnM5cmQ5cHJ6cjls
ZXc1dHY1MnJ3ZGU5cmFyZDJ0NTJydCIgdGltZXN0YW1wPSIxNjkzNTI1MjY0Ij43OTM4PC9rZXk+
PC9mb3JlaWduLWtleXM+PHJlZi10eXBlIG5hbWU9IkpvdXJuYWwgQXJ0aWNsZSI+MTc8L3JlZi10
eXBlPjxjb250cmlidXRvcnM+PGF1dGhvcnM+PGF1dGhvcj5TYWx2aWEsIE1lZyBHPC9hdXRob3I+
PGF1dGhvcj5SaXRob2x6LCBNYXJpbHluIEQ8L2F1dGhvcj48YXV0aG9yPkNyYWlnZW4sIEthdGhl
cmluZSBMRTwvYXV0aG9yPjxhdXRob3I+UXVhdHJvbW9uaSwgUGF1bGEgQTwvYXV0aG9yPjwvYXV0
aG9ycz48L2NvbnRyaWJ1dG9ycz48dGl0bGVzPjx0aXRsZT5Xb21lbiZhcG9zO3MgcGVyY2VwdGlv
bnMgb2Ygd2VpZ2h0IHN0aWdtYSBhbmQgZXhwZXJpZW5jZXMgb2Ygd2VpZ2h0LW5ldXRyYWwgdHJl
YXRtZW50IGZvciBiaW5nZSBlYXRpbmcgZGlzb3JkZXI6IEEgcXVhbGl0YXRpdmUgc3R1ZHk8L3Rp
dGxlPjxzZWNvbmRhcnktdGl0bGU+RUNsaW5pY2FsTWVkaWNpbmU8L3NlY29uZGFyeS10aXRsZT48
L3RpdGxlcz48cGVyaW9kaWNhbD48ZnVsbC10aXRsZT5FQ2xpbmljYWxNZWRpY2luZTwvZnVsbC10
aXRsZT48L3BlcmlvZGljYWw+PHZvbHVtZT41Njwvdm9sdW1lPjxkYXRlcz48eWVhcj4yMDIzPC95
ZWFyPjwvZGF0ZXM+PGlzYm4+MjU4OS01MzcwPC9pc2JuPjx1cmxzPjwvdXJscz48L3JlY29yZD48
L0NpdGU+PENpdGU+PEF1dGhvcj5CcmF5PC9BdXRob3I+PFllYXI+MjAyMjwvWWVhcj48UmVjTnVt
Pjc4NDA8L1JlY051bT48cmVjb3JkPjxyZWMtbnVtYmVyPjc4NDA8L3JlYy1udW1iZXI+PGZvcmVp
Z24ta2V5cz48a2V5IGFwcD0iRU4iIGRiLWlkPSJ2djJzOXJkOXByenI5bGV3NXR2NTJyd2RlOXJh
cmQydDUycnQiIHRpbWVzdGFtcD0iMTY2NzM0NzYxNyI+Nzg0MDwva2V5PjwvZm9yZWlnbi1rZXlz
PjxyZWYtdHlwZSBuYW1lPSJKb3VybmFsIEFydGljbGUiPjE3PC9yZWYtdHlwZT48Y29udHJpYnV0
b3JzPjxhdXRob3JzPjxhdXRob3I+QnJheSwgQi48L2F1dGhvcj48YXV0aG9yPkJyYXksIEMuPC9h
dXRob3I+PGF1dGhvcj5CcmFkbGV5LCBSLjwvYXV0aG9yPjxhdXRob3I+WndpY2tleSwgSC48L2F1
dGhvcj48L2F1dGhvcnM+PC9jb250cmlidXRvcnM+PGF1dGgtYWRkcmVzcz5IZWxmZ290dCBSZXNl
YXJjaCBJbnN0aXR1dGUsIE5hdGlvbmFsIFVuaXZlcnNpdHkgb2YgTmF0dXJhbCBNZWRpY2luZSwg
UG9ydGxhbmQsIE9SIDk3MjAxLCBVU0EuJiN4RDtXaWxkZXIgUmVzZWFyY2ggRGl2aXNpb24sIEFt
aGVyc3QgSC4gV2lsZGVyIEZvdW5kYXRpb24sIFNhaW50IFBhdWwsIE1OIDU1MTA0LCBVU0EuJiN4
RDtIZXJiZXJ0IFdlcnRoZWltIFNjaG9vbCBvZiBQdWJsaWMgSGVhbHRoLCBVbml2ZXJzaXR5IG9m
IENhbGlmb3JuaWEsIFNhbiBEaWVnbywgQ0EgOTcwMzcsIFVTQS48L2F1dGgtYWRkcmVzcz48dGl0
bGVzPjx0aXRsZT5CaW5nZSBFYXRpbmcgRGlzb3JkZXIgSXMgYSBTb2NpYWwgSnVzdGljZSBJc3N1
ZTogQSBDcm9zcy1TZWN0aW9uYWwgTWl4ZWQtTWV0aG9kcyBTdHVkeSBvZiBCaW5nZSBFYXRpbmcg
RGlzb3JkZXIgRXhwZXJ0cyZhcG9zOyBPcGluaW9uczwvdGl0bGU+PHNlY29uZGFyeS10aXRsZT5J
bnQgSiBFbnZpcm9uIFJlcyBQdWJsaWMgSGVhbHRoPC9zZWNvbmRhcnktdGl0bGU+PC90aXRsZXM+
PHBlcmlvZGljYWw+PGZ1bGwtdGl0bGU+SW50IEogRW52aXJvbiBSZXMgUHVibGljIEhlYWx0aDwv
ZnVsbC10aXRsZT48L3BlcmlvZGljYWw+PHBhZ2VzPjYyNDMgLSA2MjgwPC9wYWdlcz48dm9sdW1l
PjE5PC92b2x1bWU+PG51bWJlcj4xMDwvbnVtYmVyPjxlZGl0aW9uPjIwMjIvMDUvMjk8L2VkaXRp
b24+PHNlY3Rpb24+NjI0Mzwvc2VjdGlvbj48a2V5d29yZHM+PGtleXdvcmQ+QWR1bHQ8L2tleXdv
cmQ+PGtleXdvcmQ+KkJpbmdlLUVhdGluZyBEaXNvcmRlci9wc3ljaG9sb2d5PC9rZXl3b3JkPjxr
ZXl3b3JkPipCdWxpbWlhPC9rZXl3b3JkPjxrZXl3b3JkPkNyb3NzLVNlY3Rpb25hbCBTdHVkaWVz
PC9rZXl3b3JkPjxrZXl3b3JkPkRpYWdub3N0aWMgYW5kIFN0YXRpc3RpY2FsIE1hbnVhbCBvZiBN
ZW50YWwgRGlzb3JkZXJzPC9rZXl3b3JkPjxrZXl3b3JkPkh1bWFuczwva2V5d29yZD48a2V5d29y
ZD5Tb2NpYWwgSnVzdGljZTwva2V5d29yZD48a2V5d29yZD5iaW5nZSBlYXRpbmc8L2tleXdvcmQ+
PGtleXdvcmQ+YmluZ2UgZWF0aW5nIGRpc29yZGVyPC9rZXl3b3JkPjxrZXl3b3JkPmRpdmVyc2l0
eSBpbmNsdXNpb248L2tleXdvcmQ+PGtleXdvcmQ+ZWNvbm9taWMgaW5zZWN1cml0eTwva2V5d29y
ZD48a2V5d29yZD5mb29kIHNjYXJjaXR5PC9rZXl3b3JkPjxrZXl3b3JkPm1pbm9yaXR5PC9rZXl3
b3JkPjxrZXl3b3JkPm9wcHJlc3Npb248L2tleXdvcmQ+PGtleXdvcmQ+c29jaWFsIG1lZGlhPC9r
ZXl3b3JkPjxrZXl3b3JkPnN0aWdtYTwva2V5d29yZD48a2V5d29yZD50cmF1bWE8L2tleXdvcmQ+
PC9rZXl3b3Jkcz48ZGF0ZXM+PHllYXI+MjAyMjwveWVhcj48cHViLWRhdGVzPjxkYXRlPk1heSAy
MDwvZGF0ZT48L3B1Yi1kYXRlcz48L2RhdGVzPjxpc2JuPjE2NjEtNzgyNyAoUHJpbnQpJiN4RDsx
NjYwLTQ2MDE8L2lzYm4+PGFjY2Vzc2lvbi1udW0+MzU2Mjc3Nzk8L2FjY2Vzc2lvbi1udW0+PHVy
bHM+PC91cmxzPjxjdXN0b20yPlBNQzkxNDEwNjQ8L2N1c3RvbTI+PGVsZWN0cm9uaWMtcmVzb3Vy
Y2UtbnVtPjEwLjMzOTAvaWplcnBoMTkxMDYyNDM8L2VsZWN0cm9uaWMtcmVzb3VyY2UtbnVtPjxy
ZW1vdGUtZGF0YWJhc2UtcHJvdmlkZXI+TkxNPC9yZW1vdGUtZGF0YWJhc2UtcHJvdmlkZXI+PGxh
bmd1YWdlPmVuZzwvbGFuZ3VhZ2U+PC9yZWNvcmQ+PC9DaXRlPjxDaXRlPjxBdXRob3I+QnJheTwv
QXV0aG9yPjxZZWFyPjIwMjM8L1llYXI+PFJlY051bT43ODU0PC9SZWNOdW0+PHJlY29yZD48cmVj
LW51bWJlcj43ODU0PC9yZWMtbnVtYmVyPjxmb3JlaWduLWtleXM+PGtleSBhcHA9IkVOIiBkYi1p
ZD0idnYyczlyZDlwcnpyOWxldzV0djUycndkZTlyYXJkMnQ1MnJ0IiB0aW1lc3RhbXA9IjE2NzY2
NzM0MDYiPjc4NTQ8L2tleT48L2ZvcmVpZ24ta2V5cz48cmVmLXR5cGUgbmFtZT0iSm91cm5hbCBB
cnRpY2xlIj4xNzwvcmVmLXR5cGU+PGNvbnRyaWJ1dG9ycz48YXV0aG9ycz48YXV0aG9yPkJyYXks
IEJyZW5uYTwvYXV0aG9yPjxhdXRob3I+U2Fkb3dza2ksIEFkYW08L2F1dGhvcj48YXV0aG9yPkJy
YXksIENocmlzPC9hdXRob3I+PGF1dGhvcj5CcmFkbGV5LCBSeWFuPC9hdXRob3I+PGF1dGhvcj5a
d2lja2V5LCBIZWF0aGVyPC9hdXRob3I+PC9hdXRob3JzPjwvY29udHJpYnV0b3JzPjx0aXRsZXM+
PHRpdGxlPkNsaW5pY2FsIGFzcGVjdHMgb2YgYmluZ2UgZWF0aW5nIGRpc29yZGVyOiBBIGNyb3Nz
LXNlY3Rpb25hbCBtaXhlZC1tZXRob2RzIHN0dWR5IG9mIGJpbmdlIGVhdGluZyBkaXNvcmRlciBl
eHBlcnRzJmFwb3M7IHBlcnNwZWN0aXZlczwvdGl0bGU+PHNlY29uZGFyeS10aXRsZT5Gcm9udGll
cnMgaW4gUHN5Y2hpYXRyeTwvc2Vjb25kYXJ5LXRpdGxlPjxzaG9ydC10aXRsZT5DbGluaWNhbCBB
c3BlY3RzIG9mIEJpbmdlIEVhdGluZyBEaXNvcmRlcjwvc2hvcnQtdGl0bGU+PC90aXRsZXM+PHBl
cmlvZGljYWw+PGZ1bGwtdGl0bGU+RnJvbnQgUHN5Y2hpYXRyeTwvZnVsbC10aXRsZT48YWJici0x
PkZyb250aWVycyBpbiBwc3ljaGlhdHJ5PC9hYmJyLTE+PC9wZXJpb2RpY2FsPjx2b2x1bWU+MTM8
L3ZvbHVtZT48a2V5d29yZHM+PGtleXdvcmQ+QmluZ2UgRWF0aW5nIERpc29yZGVyLEJpbmdlIGVh
dGluZyxFYXRpbmcgRGlzb3JkZXIsT2Jlc2l0eSxkaXN0cmVzcyxuZWdhdGl2ZSBhZmZlY3QsTmVn
YXRpdmUgdXJnZW5jeSxmb29kIHJlc3RyaWN0aW9uLERpZXQsZGlldGFyeSByZXN0cmFpbnQsRW1v
dGlvbiBSZWd1bGF0aW9uLEJpbmdlIEVhdGluZyBEaXNvcmRlciAoQkVEKSxEaWFnbm9zdGljIHZh
bGlkaXR5LERpYWdub3N0aWMgaGV0ZXJvZ2VuZWl0eSxkaWFnbm9zdGljIGNyaXRlcmlhLDwva2V5
d29yZD48L2tleXdvcmRzPjxkYXRlcz48eWVhcj4yMDIzPC95ZWFyPjxwdWItZGF0ZXM+PGRhdGU+
MjAyMy1GZWJydWFyeS0xNDwvZGF0ZT48L3B1Yi1kYXRlcz48L2RhdGVzPjxpc2JuPjE2NjQtMDY0
MDwvaXNibj48d29yay10eXBlPk9yaWdpbmFsIFJlc2VhcmNoPC93b3JrLXR5cGU+PHVybHM+PHJl
bGF0ZWQtdXJscz48dXJsPmh0dHBzOi8vd3d3LmZyb250aWVyc2luLm9yZy9hcnRpY2xlcy8xMC4z
Mzg5L2Zwc3l0LjIwMjIuMTA4NzE2NTwvdXJsPjwvcmVsYXRlZC11cmxzPjwvdXJscz48ZWxlY3Ry
b25pYy1yZXNvdXJjZS1udW0+MTAuMzM4OS9mcHN5dC4yMDIyLjEwODcxNjU8L2VsZWN0cm9uaWMt
cmVzb3VyY2UtbnVtPjxsYW5ndWFnZT5FbmdsaXNoPC9sYW5ndWFnZT48L3JlY29yZD48L0NpdGU+
PENpdGU+PEF1dGhvcj5Kb2huczwvQXV0aG9yPjxZZWFyPjIwMTk8L1llYXI+PFJlY051bT44MzQ0
PC9SZWNOdW0+PHJlY29yZD48cmVjLW51bWJlcj44MzQ0PC9yZWMtbnVtYmVyPjxmb3JlaWduLWtl
eXM+PGtleSBhcHA9IkVOIiBkYi1pZD0idnYyczlyZDlwcnpyOWxldzV0djUycndkZTlyYXJkMnQ1
MnJ0IiB0aW1lc3RhbXA9IjE2OTc3MzA0NjciPjgzNDQ8L2tleT48L2ZvcmVpZ24ta2V5cz48cmVm
LXR5cGUgbmFtZT0iSm91cm5hbCBBcnRpY2xlIj4xNzwvcmVmLXR5cGU+PGNvbnRyaWJ1dG9ycz48
YXV0aG9ycz48YXV0aG9yPkpvaG5zLCBHZW1tYTwvYXV0aG9yPjxhdXRob3I+VGF5bG9yLCBCcmlk
Z2V0PC9hdXRob3I+PGF1dGhvcj5Kb2huLCBBbm48L2F1dGhvcj48YXV0aG9yPlRhbiwgSmFjaW50
YTwvYXV0aG9yPjwvYXV0aG9ycz48L2NvbnRyaWJ1dG9ycz48dGl0bGVzPjx0aXRsZT5DdXJyZW50
IGVhdGluZyBkaXNvcmRlciBoZWFsdGhjYXJlIHNlcnZpY2Vz4oCTdGhlIHBlcnNwZWN0aXZlcyBh
bmQgZXhwZXJpZW5jZXMgb2YgaW5kaXZpZHVhbHMgd2l0aCBlYXRpbmcgZGlzb3JkZXJzLCB0aGVp
ciBmYW1pbGllcyBhbmQgaGVhbHRoIHByb2Zlc3Npb25hbHM6IHN5c3RlbWF0aWMgcmV2aWV3IGFu
ZCB0aGVtYXRpYyBzeW50aGVzaXM8L3RpdGxlPjxzZWNvbmRhcnktdGl0bGU+QkpQc3ljaCBvcGVu
PC9zZWNvbmRhcnktdGl0bGU+PC90aXRsZXM+PHBlcmlvZGljYWw+PGZ1bGwtdGl0bGU+QkpQc3lj
aCBvcGVuPC9mdWxsLXRpdGxlPjwvcGVyaW9kaWNhbD48cGFnZXM+ZTU5PC9wYWdlcz48dm9sdW1l
PjU8L3ZvbHVtZT48bnVtYmVyPjQ8L251bWJlcj48a2V5d29yZHM+PGtleXdvcmQ+RWF0aW5nIGRp
c29yZGVyczwva2V5d29yZD48a2V5d29yZD5oZWFsdGhjYXJlIGludGVyZmFjZTwva2V5d29yZD48
a2V5d29yZD5wYXRpZW50cyBhbmQgY2FyZXJzPC9rZXl3b3JkPjxrZXl3b3JkPnN5c3RlbWF0aWMg
cmV2aWV3PC9rZXl3b3JkPjxrZXl3b3JkPnRoZW1hdGljIHN5bnRoZXNpcy48L2tleXdvcmQ+PC9r
ZXl3b3Jkcz48ZGF0ZXM+PHllYXI+MjAxOTwveWVhcj48L2RhdGVzPjxpc2JuPjIwNTYtNDcyNDwv
aXNibj48dXJscz48L3VybHM+PC9yZWNvcmQ+PC9DaXRlPjxDaXRlPjxBdXRob3I+RXZhbnM8L0F1
dGhvcj48WWVhcj4yMDExPC9ZZWFyPjxSZWNOdW0+ODM4ODwvUmVjTnVtPjxyZWNvcmQ+PHJlYy1u
dW1iZXI+ODM4ODwvcmVjLW51bWJlcj48Zm9yZWlnbi1rZXlzPjxrZXkgYXBwPSJFTiIgZGItaWQ9
InZ2MnM5cmQ5cHJ6cjlsZXc1dHY1MnJ3ZGU5cmFyZDJ0NTJydCIgdGltZXN0YW1wPSIxNjk4MjQ2
NTQxIj44Mzg4PC9rZXk+PC9mb3JlaWduLWtleXM+PHJlZi10eXBlIG5hbWU9IkpvdXJuYWwgQXJ0
aWNsZSI+MTc8L3JlZi10eXBlPjxjb250cmlidXRvcnM+PGF1dGhvcnM+PGF1dGhvcj5FdmFucywg
RS4gSi48L2F1dGhvcj48YXV0aG9yPkhheSwgUC4gSi48L2F1dGhvcj48YXV0aG9yPk1vbmQsIEou
PC9hdXRob3I+PGF1dGhvcj5QYXh0b24sIFMuIEouPC9hdXRob3I+PGF1dGhvcj5RdWlyaywgRi48
L2F1dGhvcj48YXV0aG9yPlJvZGdlcnMsIEIuPC9hdXRob3I+PGF1dGhvcj5KaGFqaiwgQS4gSy48
L2F1dGhvcj48YXV0aG9yPlNhd29uaWV3c2thLCBNLiBBLjwvYXV0aG9yPjwvYXV0aG9ycz48L2Nv
bnRyaWJ1dG9ycz48YXV0aC1hZGRyZXNzPkRlcGFydG1lbnQgb2YgRGV2ZWxvcG1lbnRhbCBEaXNh
YmlsaXR5IGFuZCBOZXVyb3BzeWNoaWF0cnksIFNjaG9vbCBvZiBQc3ljaGlhdHJ5LCBVbml2ZXJz
aXR5IG9mIE5ldyBTb3V0aCBXYWxlcywgU3lkbmV5LCBBdXN0cmFsaWEuPC9hdXRoLWFkZHJlc3M+
PHRpdGxlcz48dGl0bGU+QmFycmllcnMgdG8gaGVscC1zZWVraW5nIGluIHlvdW5nIHdvbWVuIHdp
dGggZWF0aW5nIGRpc29yZGVyczogYSBxdWFsaXRhdGl2ZSBleHBsb3JhdGlvbiBpbiBhIGxvbmdp
dHVkaW5hbCBjb21tdW5pdHkgc3VydmV5PC90aXRsZT48c2Vjb25kYXJ5LXRpdGxlPkVhdCBEaXNv
cmQ8L3NlY29uZGFyeS10aXRsZT48L3RpdGxlcz48cGVyaW9kaWNhbD48ZnVsbC10aXRsZT5FYXQg
RGlzb3JkPC9mdWxsLXRpdGxlPjxhYmJyLTE+RWF0aW5nIGRpc29yZGVyczwvYWJici0xPjwvcGVy
aW9kaWNhbD48cGFnZXM+MjcwLTg1PC9wYWdlcz48dm9sdW1lPjE5PC92b2x1bWU+PG51bWJlcj4z
PC9udW1iZXI+PGVkaXRpb24+MjAxMS8wNC8yNjwvZWRpdGlvbj48a2V5d29yZHM+PGtleXdvcmQ+
QWR1bHQ8L2tleXdvcmQ+PGtleXdvcmQ+KkF0dGl0dWRlIHRvIEhlYWx0aDwva2V5d29yZD48a2V5
d29yZD5CdWxpbWlhL3BzeWNob2xvZ3k8L2tleXdvcmQ+PGtleXdvcmQ+RmVlZGluZyBhbmQgRWF0
aW5nIERpc29yZGVycy8qcHN5Y2hvbG9neTwva2V5d29yZD48a2V5d29yZD5GZW1hbGU8L2tleXdv
cmQ+PGtleXdvcmQ+SHVtYW5zPC9rZXl3b3JkPjxrZXl3b3JkPkxvbmdpdHVkaW5hbCBTdHVkaWVz
PC9rZXl3b3JkPjxrZXl3b3JkPlJlc2lkZW5jZSBDaGFyYWN0ZXJpc3RpY3M8L2tleXdvcmQ+PGtl
eXdvcmQ+KlNvY2lhbCBQZXJjZXB0aW9uPC9rZXl3b3JkPjxrZXl3b3JkPlN1cnZleXMgYW5kIFF1
ZXN0aW9ubmFpcmVzPC9rZXl3b3JkPjxrZXl3b3JkPldvbWVuLypwc3ljaG9sb2d5PC9rZXl3b3Jk
PjxrZXl3b3JkPllvdW5nIEFkdWx0PC9rZXl3b3JkPjwva2V5d29yZHM+PGRhdGVzPjx5ZWFyPjIw
MTE8L3llYXI+PHB1Yi1kYXRlcz48ZGF0ZT5NYXktSnVuPC9kYXRlPjwvcHViLWRhdGVzPjwvZGF0
ZXM+PGlzYm4+MTA2NC0wMjY2PC9pc2JuPjxhY2Nlc3Npb24tbnVtPjIxNTE2NTUxPC9hY2Nlc3Np
b24tbnVtPjx1cmxzPjwvdXJscz48ZWxlY3Ryb25pYy1yZXNvdXJjZS1udW0+MTAuMTA4MC8xMDY0
MDI2Ni4yMDExLjU2NjE1MjwvZWxlY3Ryb25pYy1yZXNvdXJjZS1udW0+PHJlbW90ZS1kYXRhYmFz
ZS1wcm92aWRlcj5OTE08L3JlbW90ZS1kYXRhYmFzZS1wcm92aWRlcj48bGFuZ3VhZ2U+ZW5nPC9s
YW5ndWFnZT48L3JlY29yZD48L0NpdGU+PENpdGU+PEF1dGhvcj5IYXJ0PC9BdXRob3I+PFllYXI+
MjAxMTwvWWVhcj48UmVjTnVtPjgzODA8L1JlY051bT48cmVjb3JkPjxyZWMtbnVtYmVyPjgzODA8
L3JlYy1udW1iZXI+PGZvcmVpZ24ta2V5cz48a2V5IGFwcD0iRU4iIGRiLWlkPSJ2djJzOXJkOXBy
enI5bGV3NXR2NTJyd2RlOXJhcmQydDUycnQiIHRpbWVzdGFtcD0iMTY5ODE1NzA5MSI+ODM4MDwv
a2V5PjwvZm9yZWlnbi1rZXlzPjxyZWYtdHlwZSBuYW1lPSJKb3VybmFsIEFydGljbGUiPjE3PC9y
ZWYtdHlwZT48Y29udHJpYnV0b3JzPjxhdXRob3JzPjxhdXRob3I+SGFydCwgTGF1cmEgTTwvYXV0
aG9yPjxhdXRob3I+R3JhbmlsbG8sIE0gVGVyZXNhPC9hdXRob3I+PGF1dGhvcj5Kb3JtLCBBbnRo
b255IEY8L2F1dGhvcj48YXV0aG9yPlBheHRvbiwgU3VzYW4gSjwvYXV0aG9yPjwvYXV0aG9ycz48
L2NvbnRyaWJ1dG9ycz48dGl0bGVzPjx0aXRsZT5Vbm1ldCBuZWVkIGZvciB0cmVhdG1lbnQgaW4g
dGhlIGVhdGluZyBkaXNvcmRlcnM6IGEgc3lzdGVtYXRpYyByZXZpZXcgb2YgZWF0aW5nIGRpc29y
ZGVyIHNwZWNpZmljIHRyZWF0bWVudCBzZWVraW5nIGFtb25nIGNvbW11bml0eSBjYXNlczwvdGl0
bGU+PHNlY29uZGFyeS10aXRsZT5DbGluaWNhbCBwc3ljaG9sb2d5IHJldmlldzwvc2Vjb25kYXJ5
LXRpdGxlPjwvdGl0bGVzPjxwZXJpb2RpY2FsPjxmdWxsLXRpdGxlPkNsaW5pY2FsIFBzeWNob2xv
Z3kgUmV2aWV3PC9mdWxsLXRpdGxlPjwvcGVyaW9kaWNhbD48cGFnZXM+NzI3LTczNTwvcGFnZXM+
PHZvbHVtZT4zMTwvdm9sdW1lPjxudW1iZXI+NTwvbnVtYmVyPjxkYXRlcz48eWVhcj4yMDExPC95
ZWFyPjwvZGF0ZXM+PGlzYm4+MDI3Mi03MzU4PC9pc2JuPjx1cmxzPjwvdXJscz48L3JlY29yZD48
L0NpdGU+PENpdGU+PEF1dGhvcj5CaWxpxIc8L0F1dGhvcj48WWVhcj4yMDIwPC9ZZWFyPjxSZWNO
dW0+Nzk1MTwvUmVjTnVtPjxyZWNvcmQ+PHJlYy1udW1iZXI+Nzk1MTwvcmVjLW51bWJlcj48Zm9y
ZWlnbi1rZXlzPjxrZXkgYXBwPSJFTiIgZGItaWQ9InZ2MnM5cmQ5cHJ6cjlsZXc1dHY1MnJ3ZGU5
cmFyZDJ0NTJydCIgdGltZXN0YW1wPSIxNjkzNjk0NjU5Ij43OTUxPC9rZXk+PC9mb3JlaWduLWtl
eXM+PHJlZi10eXBlIG5hbWU9IkJvb2sgU2VjdGlvbiI+NTwvcmVmLXR5cGU+PGNvbnRyaWJ1dG9y
cz48YXV0aG9ycz48YXV0aG9yPkJpbGnEhywgU2FsbHk8L2F1dGhvcj48YXV0aG9yPlNhbmRlciwg
Sm9oYW5uYTwvYXV0aG9yPjxhdXRob3I+QmF1ZXIsIFN0ZXBoYW5pZTwvYXV0aG9yPjwvYXV0aG9y
cz48c2Vjb25kYXJ5LWF1dGhvcnM+PGF1dGhvcj5GcmFuaywgR3VpZG8gSy4gVy48L2F1dGhvcj48
YXV0aG9yPkJlcm5lciwgTGF1cmEgQS48L2F1dGhvcj48L3NlY29uZGFyeS1hdXRob3JzPjwvY29u
dHJpYnV0b3JzPjx0aXRsZXM+PHRpdGxlPk92ZXJjb21pbmcgQmFycmllcnMgdG8gdGhlIFRyZWF0
bWVudCBvZiBCaW5nZSBFYXRpbmc8L3RpdGxlPjxzZWNvbmRhcnktdGl0bGU+QmluZ2UgRWF0aW5n
OiBBIFRyYW5zZGlhZ25vc3RpYyBQc3ljaG9wYXRob2xvZ3k8L3NlY29uZGFyeS10aXRsZT48L3Rp
dGxlcz48cGFnZXM+MzExLTMyMTwvcGFnZXM+PGRhdGVzPjx5ZWFyPjIwMjA8L3llYXI+PHB1Yi1k
YXRlcz48ZGF0ZT4yMDIwLy88L2RhdGU+PC9wdWItZGF0ZXM+PC9kYXRlcz48cHViLWxvY2F0aW9u
PkNoYW08L3B1Yi1sb2NhdGlvbj48cHVibGlzaGVyPlNwcmluZ2VyIEludGVybmF0aW9uYWwgUHVi
bGlzaGluZzwvcHVibGlzaGVyPjxpc2JuPjk3OC0zLTAzMC00MzU2Mi0yPC9pc2JuPjx1cmxzPjxy
ZWxhdGVkLXVybHM+PHVybD5odHRwczovL2RvaS5vcmcvMTAuMTAwNy85NzgtMy0wMzAtNDM1NjIt
Ml8yMjwvdXJsPjwvcmVsYXRlZC11cmxzPjwvdXJscz48ZWxlY3Ryb25pYy1yZXNvdXJjZS1udW0+
MTAuMTAwNy85NzgtMy0wMzAtNDM1NjItMl8yMjwvZWxlY3Ryb25pYy1yZXNvdXJjZS1udW0+PC9y
ZWNvcmQ+PC9DaXRlPjxDaXRlPjxBdXRob3I+RXZhbnM8L0F1dGhvcj48WWVhcj4yMDExPC9ZZWFy
PjxSZWNOdW0+ODM4ODwvUmVjTnVtPjxyZWNvcmQ+PHJlYy1udW1iZXI+ODM4ODwvcmVjLW51bWJl
cj48Zm9yZWlnbi1rZXlzPjxrZXkgYXBwPSJFTiIgZGItaWQ9InZ2MnM5cmQ5cHJ6cjlsZXc1dHY1
MnJ3ZGU5cmFyZDJ0NTJydCIgdGltZXN0YW1wPSIxNjk4MjQ2NTQxIj44Mzg4PC9rZXk+PC9mb3Jl
aWduLWtleXM+PHJlZi10eXBlIG5hbWU9IkpvdXJuYWwgQXJ0aWNsZSI+MTc8L3JlZi10eXBlPjxj
b250cmlidXRvcnM+PGF1dGhvcnM+PGF1dGhvcj5FdmFucywgRS4gSi48L2F1dGhvcj48YXV0aG9y
PkhheSwgUC4gSi48L2F1dGhvcj48YXV0aG9yPk1vbmQsIEouPC9hdXRob3I+PGF1dGhvcj5QYXh0
b24sIFMuIEouPC9hdXRob3I+PGF1dGhvcj5RdWlyaywgRi48L2F1dGhvcj48YXV0aG9yPlJvZGdl
cnMsIEIuPC9hdXRob3I+PGF1dGhvcj5KaGFqaiwgQS4gSy48L2F1dGhvcj48YXV0aG9yPlNhd29u
aWV3c2thLCBNLiBBLjwvYXV0aG9yPjwvYXV0aG9ycz48L2NvbnRyaWJ1dG9ycz48YXV0aC1hZGRy
ZXNzPkRlcGFydG1lbnQgb2YgRGV2ZWxvcG1lbnRhbCBEaXNhYmlsaXR5IGFuZCBOZXVyb3BzeWNo
aWF0cnksIFNjaG9vbCBvZiBQc3ljaGlhdHJ5LCBVbml2ZXJzaXR5IG9mIE5ldyBTb3V0aCBXYWxl
cywgU3lkbmV5LCBBdXN0cmFsaWEuPC9hdXRoLWFkZHJlc3M+PHRpdGxlcz48dGl0bGU+QmFycmll
cnMgdG8gaGVscC1zZWVraW5nIGluIHlvdW5nIHdvbWVuIHdpdGggZWF0aW5nIGRpc29yZGVyczog
YSBxdWFsaXRhdGl2ZSBleHBsb3JhdGlvbiBpbiBhIGxvbmdpdHVkaW5hbCBjb21tdW5pdHkgc3Vy
dmV5PC90aXRsZT48c2Vjb25kYXJ5LXRpdGxlPkVhdCBEaXNvcmQ8L3NlY29uZGFyeS10aXRsZT48
L3RpdGxlcz48cGVyaW9kaWNhbD48ZnVsbC10aXRsZT5FYXQgRGlzb3JkPC9mdWxsLXRpdGxlPjxh
YmJyLTE+RWF0aW5nIGRpc29yZGVyczwvYWJici0xPjwvcGVyaW9kaWNhbD48cGFnZXM+MjcwLTg1
PC9wYWdlcz48dm9sdW1lPjE5PC92b2x1bWU+PG51bWJlcj4zPC9udW1iZXI+PGVkaXRpb24+MjAx
MS8wNC8yNjwvZWRpdGlvbj48a2V5d29yZHM+PGtleXdvcmQ+QWR1bHQ8L2tleXdvcmQ+PGtleXdv
cmQ+KkF0dGl0dWRlIHRvIEhlYWx0aDwva2V5d29yZD48a2V5d29yZD5CdWxpbWlhL3BzeWNob2xv
Z3k8L2tleXdvcmQ+PGtleXdvcmQ+RmVlZGluZyBhbmQgRWF0aW5nIERpc29yZGVycy8qcHN5Y2hv
bG9neTwva2V5d29yZD48a2V5d29yZD5GZW1hbGU8L2tleXdvcmQ+PGtleXdvcmQ+SHVtYW5zPC9r
ZXl3b3JkPjxrZXl3b3JkPkxvbmdpdHVkaW5hbCBTdHVkaWVzPC9rZXl3b3JkPjxrZXl3b3JkPlJl
c2lkZW5jZSBDaGFyYWN0ZXJpc3RpY3M8L2tleXdvcmQ+PGtleXdvcmQ+KlNvY2lhbCBQZXJjZXB0
aW9uPC9rZXl3b3JkPjxrZXl3b3JkPlN1cnZleXMgYW5kIFF1ZXN0aW9ubmFpcmVzPC9rZXl3b3Jk
PjxrZXl3b3JkPldvbWVuLypwc3ljaG9sb2d5PC9rZXl3b3JkPjxrZXl3b3JkPllvdW5nIEFkdWx0
PC9rZXl3b3JkPjwva2V5d29yZHM+PGRhdGVzPjx5ZWFyPjIwMTE8L3llYXI+PHB1Yi1kYXRlcz48
ZGF0ZT5NYXktSnVuPC9kYXRlPjwvcHViLWRhdGVzPjwvZGF0ZXM+PGlzYm4+MTA2NC0wMjY2PC9p
c2JuPjxhY2Nlc3Npb24tbnVtPjIxNTE2NTUxPC9hY2Nlc3Npb24tbnVtPjx1cmxzPjwvdXJscz48
ZWxlY3Ryb25pYy1yZXNvdXJjZS1udW0+MTAuMTA4MC8xMDY0MDI2Ni4yMDExLjU2NjE1MjwvZWxl
Y3Ryb25pYy1yZXNvdXJjZS1udW0+PHJlbW90ZS1kYXRhYmFzZS1wcm92aWRlcj5OTE08L3JlbW90
ZS1kYXRhYmFzZS1wcm92aWRlcj48bGFuZ3VhZ2U+ZW5nPC9sYW5ndWFnZT48L3JlY29yZD48L0Np
dGU+PENpdGU+PEF1dGhvcj5CaWxpxIc8L0F1dGhvcj48WWVhcj4yMDIwPC9ZZWFyPjxSZWNOdW0+
Nzk1MTwvUmVjTnVtPjxyZWNvcmQ+PHJlYy1udW1iZXI+Nzk1MTwvcmVjLW51bWJlcj48Zm9yZWln
bi1rZXlzPjxrZXkgYXBwPSJFTiIgZGItaWQ9InZ2MnM5cmQ5cHJ6cjlsZXc1dHY1MnJ3ZGU5cmFy
ZDJ0NTJydCIgdGltZXN0YW1wPSIxNjkzNjk0NjU5Ij43OTUxPC9rZXk+PC9mb3JlaWduLWtleXM+
PHJlZi10eXBlIG5hbWU9IkJvb2sgU2VjdGlvbiI+NTwvcmVmLXR5cGU+PGNvbnRyaWJ1dG9ycz48
YXV0aG9ycz48YXV0aG9yPkJpbGnEhywgU2FsbHk8L2F1dGhvcj48YXV0aG9yPlNhbmRlciwgSm9o
YW5uYTwvYXV0aG9yPjxhdXRob3I+QmF1ZXIsIFN0ZXBoYW5pZTwvYXV0aG9yPjwvYXV0aG9ycz48
c2Vjb25kYXJ5LWF1dGhvcnM+PGF1dGhvcj5GcmFuaywgR3VpZG8gSy4gVy48L2F1dGhvcj48YXV0
aG9yPkJlcm5lciwgTGF1cmEgQS48L2F1dGhvcj48L3NlY29uZGFyeS1hdXRob3JzPjwvY29udHJp
YnV0b3JzPjx0aXRsZXM+PHRpdGxlPk92ZXJjb21pbmcgQmFycmllcnMgdG8gdGhlIFRyZWF0bWVu
dCBvZiBCaW5nZSBFYXRpbmc8L3RpdGxlPjxzZWNvbmRhcnktdGl0bGU+QmluZ2UgRWF0aW5nOiBB
IFRyYW5zZGlhZ25vc3RpYyBQc3ljaG9wYXRob2xvZ3k8L3NlY29uZGFyeS10aXRsZT48L3RpdGxl
cz48cGFnZXM+MzExLTMyMTwvcGFnZXM+PGRhdGVzPjx5ZWFyPjIwMjA8L3llYXI+PHB1Yi1kYXRl
cz48ZGF0ZT4yMDIwLy88L2RhdGU+PC9wdWItZGF0ZXM+PC9kYXRlcz48cHViLWxvY2F0aW9uPkNo
YW08L3B1Yi1sb2NhdGlvbj48cHVibGlzaGVyPlNwcmluZ2VyIEludGVybmF0aW9uYWwgUHVibGlz
aGluZzwvcHVibGlzaGVyPjxpc2JuPjk3OC0zLTAzMC00MzU2Mi0yPC9pc2JuPjx1cmxzPjxyZWxh
dGVkLXVybHM+PHVybD5odHRwczovL2RvaS5vcmcvMTAuMTAwNy85NzgtMy0wMzAtNDM1NjItMl8y
MjwvdXJsPjwvcmVsYXRlZC11cmxzPjwvdXJscz48ZWxlY3Ryb25pYy1yZXNvdXJjZS1udW0+MTAu
MTAwNy85NzgtMy0wMzAtNDM1NjItMl8yMjwvZWxlY3Ryb25pYy1yZXNvdXJjZS1udW0+PC9yZWNv
cmQ+PC9DaXRlPjxDaXRlPjxBdXRob3I+SGVybWFuPC9BdXRob3I+PFllYXI+MjAxNDwvWWVhcj48
UmVjTnVtPjc5MzY8L1JlY051bT48cmVjb3JkPjxyZWMtbnVtYmVyPjc5MzY8L3JlYy1udW1iZXI+
PGZvcmVpZ24ta2V5cz48a2V5IGFwcD0iRU4iIGRiLWlkPSJ2djJzOXJkOXByenI5bGV3NXR2NTJy
d2RlOXJhcmQydDUycnQiIHRpbWVzdGFtcD0iMTY5MzQzMzkzMyI+NzkzNjwva2V5PjwvZm9yZWln
bi1rZXlzPjxyZWYtdHlwZSBuYW1lPSJKb3VybmFsIEFydGljbGUiPjE3PC9yZWYtdHlwZT48Y29u
dHJpYnV0b3JzPjxhdXRob3JzPjxhdXRob3I+SGVybWFuLCBCLiBLLjwvYXV0aG9yPjxhdXRob3I+
U2FmaWtoYW5pLCBTLjwvYXV0aG9yPjxhdXRob3I+SGVuZ2VyZXIsIEQuPC9hdXRob3I+PGF1dGhv
cj5BdGtpbnMsIE4uLCBKci48L2F1dGhvcj48YXV0aG9yPktpbSwgQS48L2F1dGhvcj48YXV0aG9y
PkNhc3NpZHksIEQuPC9hdXRob3I+PGF1dGhvcj5CYWJjb2NrLCBULjwvYXV0aG9yPjxhdXRob3I+
QWd1cywgUy48L2F1dGhvcj48YXV0aG9yPkxlbmRlcmtpbmcsIFcuIFIuPC9hdXRob3I+PC9hdXRo
b3JzPjwvY29udHJpYnV0b3JzPjxhdXRoLWFkZHJlc3M+U2hpcmUgRGV2ZWxvcG1lbnQgTExDLCBX
YXluZSwgUEEuIGJoZXJtYW5Ac2hpcmUuY29tLjwvYXV0aC1hZGRyZXNzPjx0aXRsZXM+PHRpdGxl
PlRoZSBwYXRpZW50IGV4cGVyaWVuY2Ugd2l0aCBEU00tNS1kZWZpbmVkIGJpbmdlIGVhdGluZyBk
aXNvcmRlcjogY2hhcmFjdGVyaXN0aWNzLCBiYXJyaWVycyB0byB0cmVhdG1lbnQsIGFuZCBpbXBs
aWNhdGlvbnMgZm9yIHByaW1hcnkgY2FyZSBwaHlzaWNpYW5zPC90aXRsZT48c2Vjb25kYXJ5LXRp
dGxlPlBvc3RncmFkIE1lZDwvc2Vjb25kYXJ5LXRpdGxlPjwvdGl0bGVzPjxwZXJpb2RpY2FsPjxm
dWxsLXRpdGxlPlBvc3RncmFkIE1lZDwvZnVsbC10aXRsZT48YWJici0xPlBvc3RncmFkdWF0ZSBt
ZWRpY2luZTwvYWJici0xPjwvcGVyaW9kaWNhbD48cGFnZXM+NTItNjM8L3BhZ2VzPjx2b2x1bWU+
MTI2PC92b2x1bWU+PG51bWJlcj41PC9udW1iZXI+PGVkaXRpb24+MjAxNC8xMC8wOTwvZWRpdGlv
bj48a2V5d29yZHM+PGtleXdvcmQ+QWR1bHQ8L2tleXdvcmQ+PGtleXdvcmQ+QWdlZDwva2V5d29y
ZD48a2V5d29yZD5Bd2FyZW5lc3M8L2tleXdvcmQ+PGtleXdvcmQ+QmluZ2UtRWF0aW5nIERpc29y
ZGVyLypkaWFnbm9zaXMvZXBpZGVtaW9sb2d5Lyp0aGVyYXB5PC9rZXl3b3JkPjxrZXl3b3JkPkJv
ZHkgTWFzcyBJbmRleDwva2V5d29yZD48a2V5d29yZD5GZW1hbGU8L2tleXdvcmQ+PGtleXdvcmQ+
Rm9jdXMgR3JvdXBzPC9rZXl3b3JkPjxrZXl3b3JkPkh1bWFuczwva2V5d29yZD48a2V5d29yZD5M
aWZlIFN0eWxlPC9rZXl3b3JkPjxrZXl3b3JkPk1hbGU8L2tleXdvcmQ+PGtleXdvcmQ+TWVudGFs
IERpc29yZGVycy9lcGlkZW1pb2xvZ3k8L2tleXdvcmQ+PGtleXdvcmQ+TWlkZGxlIEFnZWQ8L2tl
eXdvcmQ+PGtleXdvcmQ+KlByaW1hcnkgSGVhbHRoIENhcmU8L2tleXdvcmQ+PGtleXdvcmQ+U29j
aW9lY29ub21pYyBGYWN0b3JzPC9rZXl3b3JkPjxrZXl3b3JkPlVuaXRlZCBTdGF0ZXMvZXBpZGVt
aW9sb2d5PC9rZXl3b3JkPjwva2V5d29yZHM+PGRhdGVzPjx5ZWFyPjIwMTQ8L3llYXI+PHB1Yi1k
YXRlcz48ZGF0ZT5TZXA8L2RhdGU+PC9wdWItZGF0ZXM+PC9kYXRlcz48aXNibj4wMDMyLTU0ODE8
L2lzYm4+PGFjY2Vzc2lvbi1udW0+MjUyOTU2NTA8L2FjY2Vzc2lvbi1udW0+PHVybHM+PC91cmxz
PjxlbGVjdHJvbmljLXJlc291cmNlLW51bT4xMC4zODEwL3BnbS4yMDE0LjA5LjI4MDA8L2VsZWN0
cm9uaWMtcmVzb3VyY2UtbnVtPjxyZW1vdGUtZGF0YWJhc2UtcHJvdmlkZXI+TkxNPC9yZW1vdGUt
ZGF0YWJhc2UtcHJvdmlkZXI+PGxhbmd1YWdlPmVuZzwvbGFuZ3VhZ2U+PC9yZWNvcmQ+PC9DaXRl
PjxDaXRlPjxBdXRob3I+Sm9obnM8L0F1dGhvcj48WWVhcj4yMDE5PC9ZZWFyPjxSZWNOdW0+ODM0
NDwvUmVjTnVtPjxyZWNvcmQ+PHJlYy1udW1iZXI+ODM0NDwvcmVjLW51bWJlcj48Zm9yZWlnbi1r
ZXlzPjxrZXkgYXBwPSJFTiIgZGItaWQ9InZ2MnM5cmQ5cHJ6cjlsZXc1dHY1MnJ3ZGU5cmFyZDJ0
NTJydCIgdGltZXN0YW1wPSIxNjk3NzMwNDY3Ij44MzQ0PC9rZXk+PC9mb3JlaWduLWtleXM+PHJl
Zi10eXBlIG5hbWU9IkpvdXJuYWwgQXJ0aWNsZSI+MTc8L3JlZi10eXBlPjxjb250cmlidXRvcnM+
PGF1dGhvcnM+PGF1dGhvcj5Kb2hucywgR2VtbWE8L2F1dGhvcj48YXV0aG9yPlRheWxvciwgQnJp
ZGdldDwvYXV0aG9yPjxhdXRob3I+Sm9obiwgQW5uPC9hdXRob3I+PGF1dGhvcj5UYW4sIEphY2lu
dGE8L2F1dGhvcj48L2F1dGhvcnM+PC9jb250cmlidXRvcnM+PHRpdGxlcz48dGl0bGU+Q3VycmVu
dCBlYXRpbmcgZGlzb3JkZXIgaGVhbHRoY2FyZSBzZXJ2aWNlc+KAk3RoZSBwZXJzcGVjdGl2ZXMg
YW5kIGV4cGVyaWVuY2VzIG9mIGluZGl2aWR1YWxzIHdpdGggZWF0aW5nIGRpc29yZGVycywgdGhl
aXIgZmFtaWxpZXMgYW5kIGhlYWx0aCBwcm9mZXNzaW9uYWxzOiBzeXN0ZW1hdGljIHJldmlldyBh
bmQgdGhlbWF0aWMgc3ludGhlc2lzPC90aXRsZT48c2Vjb25kYXJ5LXRpdGxlPkJKUHN5Y2ggb3Bl
bjwvc2Vjb25kYXJ5LXRpdGxlPjwvdGl0bGVzPjxwZXJpb2RpY2FsPjxmdWxsLXRpdGxlPkJKUHN5
Y2ggb3BlbjwvZnVsbC10aXRsZT48L3BlcmlvZGljYWw+PHBhZ2VzPmU1OTwvcGFnZXM+PHZvbHVt
ZT41PC92b2x1bWU+PG51bWJlcj40PC9udW1iZXI+PGtleXdvcmRzPjxrZXl3b3JkPkVhdGluZyBk
aXNvcmRlcnM8L2tleXdvcmQ+PGtleXdvcmQ+aGVhbHRoY2FyZSBpbnRlcmZhY2U8L2tleXdvcmQ+
PGtleXdvcmQ+cGF0aWVudHMgYW5kIGNhcmVyczwva2V5d29yZD48a2V5d29yZD5zeXN0ZW1hdGlj
IHJldmlldzwva2V5d29yZD48a2V5d29yZD50aGVtYXRpYyBzeW50aGVzaXMuPC9rZXl3b3JkPjwv
a2V5d29yZHM+PGRhdGVzPjx5ZWFyPjIwMTk8L3llYXI+PC9kYXRlcz48aXNibj4yMDU2LTQ3MjQ8
L2lzYm4+PHVybHM+PC91cmxzPjwvcmVjb3JkPjwvQ2l0ZT48Q2l0ZT48QXV0aG9yPkJlY2tlcjwv
QXV0aG9yPjxZZWFyPjIwMTA8L1llYXI+PFJlY051bT44MzQ1PC9SZWNOdW0+PHJlY29yZD48cmVj
LW51bWJlcj44MzQ1PC9yZWMtbnVtYmVyPjxmb3JlaWduLWtleXM+PGtleSBhcHA9IkVOIiBkYi1p
ZD0idnYyczlyZDlwcnpyOWxldzV0djUycndkZTlyYXJkMnQ1MnJ0IiB0aW1lc3RhbXA9IjE2OTc3
MzA3NjgiPjgzNDU8L2tleT48L2ZvcmVpZ24ta2V5cz48cmVmLXR5cGUgbmFtZT0iSm91cm5hbCBB
cnRpY2xlIj4xNzwvcmVmLXR5cGU+PGNvbnRyaWJ1dG9ycz48YXV0aG9ycz48YXV0aG9yPkJlY2tl
ciwgQW5uZSBFPC9hdXRob3I+PGF1dGhvcj5IYWRsZXkgQXJyaW5kZWxsLCBBZHJpZW5uZTwvYXV0
aG9yPjxhdXRob3I+UGVybG9lLCBBbGV4YW5kcmE8L2F1dGhvcj48YXV0aG9yPkZheSwgS3Jpc3Rl
bjwvYXV0aG9yPjxhdXRob3I+U3RyaWVnZWzigJBNb29yZSwgUnV0aCBIPC9hdXRob3I+PC9hdXRo
b3JzPjwvY29udHJpYnV0b3JzPjx0aXRsZXM+PHRpdGxlPkEgcXVhbGl0YXRpdmUgc3R1ZHkgb2Yg
cGVyY2VpdmVkIHNvY2lhbCBiYXJyaWVycyB0byBjYXJlIGZvciBlYXRpbmcgZGlzb3JkZXJzOiBw
ZXJzcGVjdGl2ZXMgZnJvbSBldGhuaWNhbGx5IGRpdmVyc2UgaGVhbHRoIGNhcmUgY29uc3VtZXJz
PC90aXRsZT48c2Vjb25kYXJ5LXRpdGxlPkludGVybmF0aW9uYWwgSm91cm5hbCBvZiBFYXRpbmcg
RGlzb3JkZXJzPC9zZWNvbmRhcnktdGl0bGU+PC90aXRsZXM+PHBlcmlvZGljYWw+PGZ1bGwtdGl0
bGU+SW50ZXJuYXRpb25hbCBKb3VybmFsIG9mIEVhdGluZyBEaXNvcmRlcnM8L2Z1bGwtdGl0bGU+
PC9wZXJpb2RpY2FsPjxwYWdlcz42MzMtNjQ3PC9wYWdlcz48dm9sdW1lPjQzPC92b2x1bWU+PG51
bWJlcj43PC9udW1iZXI+PGRhdGVzPjx5ZWFyPjIwMTA8L3llYXI+PC9kYXRlcz48aXNibj4wMjc2
LTM0Nzg8L2lzYm4+PHVybHM+PC91cmxzPjwvcmVjb3JkPjwvQ2l0ZT48L0VuZE5vdGU+
</w:fldData>
              </w:fldChar>
            </w:r>
            <w:r w:rsidR="00CF3DBA" w:rsidRPr="003041FB">
              <w:rPr>
                <w:b/>
                <w:bCs/>
                <w:highlight w:val="cyan"/>
              </w:rPr>
              <w:instrText xml:space="preserve"> ADDIN EN.CITE </w:instrText>
            </w:r>
            <w:r w:rsidR="00CF3DBA" w:rsidRPr="003041FB">
              <w:rPr>
                <w:b/>
                <w:bCs/>
                <w:highlight w:val="cyan"/>
              </w:rPr>
              <w:fldChar w:fldCharType="begin">
                <w:fldData xml:space="preserve">PEVuZE5vdGU+PENpdGU+PEF1dGhvcj5CZWNrZXI8L0F1dGhvcj48WWVhcj4yMDEwPC9ZZWFyPjxS
ZWNOdW0+ODM0NTwvUmVjTnVtPjxEaXNwbGF5VGV4dD5bMTctMTksIDQzLCA0NiwgNDksIDUwLCA1
NSwgNTksIDYyLTY1XTwvRGlzcGxheVRleHQ+PHJlY29yZD48cmVjLW51bWJlcj44MzQ1PC9yZWMt
bnVtYmVyPjxmb3JlaWduLWtleXM+PGtleSBhcHA9IkVOIiBkYi1pZD0idnYyczlyZDlwcnpyOWxl
dzV0djUycndkZTlyYXJkMnQ1MnJ0IiB0aW1lc3RhbXA9IjE2OTc3MzA3NjgiPjgzNDU8L2tleT48
L2ZvcmVpZ24ta2V5cz48cmVmLXR5cGUgbmFtZT0iSm91cm5hbCBBcnRpY2xlIj4xNzwvcmVmLXR5
cGU+PGNvbnRyaWJ1dG9ycz48YXV0aG9ycz48YXV0aG9yPkJlY2tlciwgQW5uZSBFPC9hdXRob3I+
PGF1dGhvcj5IYWRsZXkgQXJyaW5kZWxsLCBBZHJpZW5uZTwvYXV0aG9yPjxhdXRob3I+UGVybG9l
LCBBbGV4YW5kcmE8L2F1dGhvcj48YXV0aG9yPkZheSwgS3Jpc3RlbjwvYXV0aG9yPjxhdXRob3I+
U3RyaWVnZWzigJBNb29yZSwgUnV0aCBIPC9hdXRob3I+PC9hdXRob3JzPjwvY29udHJpYnV0b3Jz
Pjx0aXRsZXM+PHRpdGxlPkEgcXVhbGl0YXRpdmUgc3R1ZHkgb2YgcGVyY2VpdmVkIHNvY2lhbCBi
YXJyaWVycyB0byBjYXJlIGZvciBlYXRpbmcgZGlzb3JkZXJzOiBwZXJzcGVjdGl2ZXMgZnJvbSBl
dGhuaWNhbGx5IGRpdmVyc2UgaGVhbHRoIGNhcmUgY29uc3VtZXJzPC90aXRsZT48c2Vjb25kYXJ5
LXRpdGxlPkludGVybmF0aW9uYWwgSm91cm5hbCBvZiBFYXRpbmcgRGlzb3JkZXJzPC9zZWNvbmRh
cnktdGl0bGU+PC90aXRsZXM+PHBlcmlvZGljYWw+PGZ1bGwtdGl0bGU+SW50ZXJuYXRpb25hbCBK
b3VybmFsIG9mIEVhdGluZyBEaXNvcmRlcnM8L2Z1bGwtdGl0bGU+PC9wZXJpb2RpY2FsPjxwYWdl
cz42MzMtNjQ3PC9wYWdlcz48dm9sdW1lPjQzPC92b2x1bWU+PG51bWJlcj43PC9udW1iZXI+PGRh
dGVzPjx5ZWFyPjIwMTA8L3llYXI+PC9kYXRlcz48aXNibj4wMjc2LTM0Nzg8L2lzYm4+PHVybHM+
PC91cmxzPjwvcmVjb3JkPjwvQ2l0ZT48Q2l0ZT48QXV0aG9yPkhpZ2dpbnMgTmV5bGFuZDwvQXV0
aG9yPjxZZWFyPjIwMjE8L1llYXI+PFJlY051bT43NzczPC9SZWNOdW0+PHJlY29yZD48cmVjLW51
bWJlcj43NzczPC9yZWMtbnVtYmVyPjxmb3JlaWduLWtleXM+PGtleSBhcHA9IkVOIiBkYi1pZD0i
dnYyczlyZDlwcnpyOWxldzV0djUycndkZTlyYXJkMnQ1MnJ0IiB0aW1lc3RhbXA9IjE2NTE0Mjc2
OTciPjc3NzM8L2tleT48L2ZvcmVpZ24ta2V5cz48cmVmLXR5cGUgbmFtZT0iQm9vayBTZWN0aW9u
Ij41PC9yZWYtdHlwZT48Y29udHJpYnV0b3JzPjxhdXRob3JzPjxhdXRob3I+SGlnZ2lucyBOZXls
YW5kLCBNLiBLLjwvYXV0aG9yPjxhdXRob3I+U2hhbmssIEwuIE0uPC9hdXRob3I+PGF1dGhvcj5M
YXZlbmRlciwgSi4gTS48L2F1dGhvcj48L2F1dGhvcnM+PHNlY29uZGFyeS1hdXRob3JzPjxhdXRo
b3I+R3VpZG8gSy5XLiBGcmFuazwvYXV0aG9yPjxhdXRob3I+TGF1cmEgQS4gQmVybmVyPC9hdXRo
b3I+PC9zZWNvbmRhcnktYXV0aG9ycz48L2NvbnRyaWJ1dG9ycz48dGl0bGVzPjx0aXRsZT5UaGVv
cmV0aWNhbCBEZXZlbG9wbWVudCBhbmQgTWFpbnRlbmFuY2UgTW9kZWxzIG9mIEJpbmdlIEVhdGlu
ZzwvdGl0bGU+PHNlY29uZGFyeS10aXRsZT5CaW5nZSBFYXRpbmc6IEEgVHJhbnNkaWFnbm9zdGlj
IFBzeWNob3BhdGhvbG9neTwvc2Vjb25kYXJ5LXRpdGxlPjwvdGl0bGVzPjxwYWdlcz42OS04Mjwv
cGFnZXM+PGRhdGVzPjx5ZWFyPjIwMjE8L3llYXI+PC9kYXRlcz48cHViLWxvY2F0aW9uPlN3aXR6
ZXJsYW5kPC9wdWItbG9jYXRpb24+PHB1Ymxpc2hlcj5TcHJpbmdlciBOYXR1cmU8L3B1Ymxpc2hl
cj48aXNibj45NzgtMy0wMzAtNDM1NjEtNTwvaXNibj48dXJscz48L3VybHM+PGVsZWN0cm9uaWMt
cmVzb3VyY2UtbnVtPmh0dHBzOi8vZG9pLm9yZy8xMC4xMDA3Lzk3OC0zLTAzMC00MzU2Mi0yPC9l
bGVjdHJvbmljLXJlc291cmNlLW51bT48L3JlY29yZD48L0NpdGU+PENpdGU+PEF1dGhvcj5CcmF5
PC9BdXRob3I+PFllYXI+MjAyMzwvWWVhcj48UmVjTnVtPjc4NTQ8L1JlY051bT48cmVjb3JkPjxy
ZWMtbnVtYmVyPjc4NTQ8L3JlYy1udW1iZXI+PGZvcmVpZ24ta2V5cz48a2V5IGFwcD0iRU4iIGRi
LWlkPSJ2djJzOXJkOXByenI5bGV3NXR2NTJyd2RlOXJhcmQydDUycnQiIHRpbWVzdGFtcD0iMTY3
NjY3MzQwNiI+Nzg1NDwva2V5PjwvZm9yZWlnbi1rZXlzPjxyZWYtdHlwZSBuYW1lPSJKb3VybmFs
IEFydGljbGUiPjE3PC9yZWYtdHlwZT48Y29udHJpYnV0b3JzPjxhdXRob3JzPjxhdXRob3I+QnJh
eSwgQnJlbm5hPC9hdXRob3I+PGF1dGhvcj5TYWRvd3NraSwgQWRhbTwvYXV0aG9yPjxhdXRob3I+
QnJheSwgQ2hyaXM8L2F1dGhvcj48YXV0aG9yPkJyYWRsZXksIFJ5YW48L2F1dGhvcj48YXV0aG9y
Plp3aWNrZXksIEhlYXRoZXI8L2F1dGhvcj48L2F1dGhvcnM+PC9jb250cmlidXRvcnM+PHRpdGxl
cz48dGl0bGU+Q2xpbmljYWwgYXNwZWN0cyBvZiBiaW5nZSBlYXRpbmcgZGlzb3JkZXI6IEEgY3Jv
c3Mtc2VjdGlvbmFsIG1peGVkLW1ldGhvZHMgc3R1ZHkgb2YgYmluZ2UgZWF0aW5nIGRpc29yZGVy
IGV4cGVydHMmYXBvczsgcGVyc3BlY3RpdmVzPC90aXRsZT48c2Vjb25kYXJ5LXRpdGxlPkZyb250
aWVycyBpbiBQc3ljaGlhdHJ5PC9zZWNvbmRhcnktdGl0bGU+PHNob3J0LXRpdGxlPkNsaW5pY2Fs
IEFzcGVjdHMgb2YgQmluZ2UgRWF0aW5nIERpc29yZGVyPC9zaG9ydC10aXRsZT48L3RpdGxlcz48
cGVyaW9kaWNhbD48ZnVsbC10aXRsZT5Gcm9udCBQc3ljaGlhdHJ5PC9mdWxsLXRpdGxlPjxhYmJy
LTE+RnJvbnRpZXJzIGluIHBzeWNoaWF0cnk8L2FiYnItMT48L3BlcmlvZGljYWw+PHZvbHVtZT4x
Mzwvdm9sdW1lPjxrZXl3b3Jkcz48a2V5d29yZD5CaW5nZSBFYXRpbmcgRGlzb3JkZXIsQmluZ2Ug
ZWF0aW5nLEVhdGluZyBEaXNvcmRlcixPYmVzaXR5LGRpc3RyZXNzLG5lZ2F0aXZlIGFmZmVjdCxO
ZWdhdGl2ZSB1cmdlbmN5LGZvb2QgcmVzdHJpY3Rpb24sRGlldCxkaWV0YXJ5IHJlc3RyYWludCxF
bW90aW9uIFJlZ3VsYXRpb24sQmluZ2UgRWF0aW5nIERpc29yZGVyIChCRUQpLERpYWdub3N0aWMg
dmFsaWRpdHksRGlhZ25vc3RpYyBoZXRlcm9nZW5laXR5LGRpYWdub3N0aWMgY3JpdGVyaWEsPC9r
ZXl3b3JkPjwva2V5d29yZHM+PGRhdGVzPjx5ZWFyPjIwMjM8L3llYXI+PHB1Yi1kYXRlcz48ZGF0
ZT4yMDIzLUZlYnJ1YXJ5LTE0PC9kYXRlPjwvcHViLWRhdGVzPjwvZGF0ZXM+PGlzYm4+MTY2NC0w
NjQwPC9pc2JuPjx3b3JrLXR5cGU+T3JpZ2luYWwgUmVzZWFyY2g8L3dvcmstdHlwZT48dXJscz48
cmVsYXRlZC11cmxzPjx1cmw+aHR0cHM6Ly93d3cuZnJvbnRpZXJzaW4ub3JnL2FydGljbGVzLzEw
LjMzODkvZnBzeXQuMjAyMi4xMDg3MTY1PC91cmw+PC9yZWxhdGVkLXVybHM+PC91cmxzPjxlbGVj
dHJvbmljLXJlc291cmNlLW51bT4xMC4zMzg5L2Zwc3l0LjIwMjIuMTA4NzE2NTwvZWxlY3Ryb25p
Yy1yZXNvdXJjZS1udW0+PGxhbmd1YWdlPkVuZ2xpc2g8L2xhbmd1YWdlPjwvcmVjb3JkPjwvQ2l0
ZT48Q2l0ZT48QXV0aG9yPkJyYXk8L0F1dGhvcj48WWVhcj4yMDIyPC9ZZWFyPjxSZWNOdW0+Nzgz
ODwvUmVjTnVtPjxyZWNvcmQ+PHJlYy1udW1iZXI+NzgzODwvcmVjLW51bWJlcj48Zm9yZWlnbi1r
ZXlzPjxrZXkgYXBwPSJFTiIgZGItaWQ9InZ2MnM5cmQ5cHJ6cjlsZXc1dHY1MnJ3ZGU5cmFyZDJ0
NTJydCIgdGltZXN0YW1wPSIxNjY1MzkxNDQ3Ij43ODM4PC9rZXk+PC9mb3JlaWduLWtleXM+PHJl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bGFuZCwgT1IsIFVuaXRlZCBTdGF0ZXMuJiN4RDtXaWxkZXIgUmVzZWFyY2ggRGl2aXNpb24sIEFt
aGVyc3QgSC4gV2lsZGVyIEZvdW5kYXRpb24sIFNhaW50IFBhdWwsIE1OLCBVbml0ZWQgU3RhdGVz
LiYjeEQ7SGVyYmVydCBXZXJ0aGVpbSBTY2hvb2wgb2YgUHVibGljIEhlYWx0aCwgVW5pdmVyc2l0
eSBvZiBDYWxpZm9ybmlhLCBTYW4gRGllZ28sIFNhbiBEaWVnbywgQ0EsIFVuaXRlZCBTdGF0ZXMu
PC9hdXRoLWFkZHJlc3M+PHRpdGxlcz48dGl0bGU+TWVudGFsIGhlYWx0aCBhc3BlY3RzIG9mIGJp
bmdlIGVhdGluZyBkaXNvcmRlcjogQSBjcm9zcy1zZWN0aW9uYWwgbWl4ZWQtbWV0aG9kcyBzdHVk
eSBvZiBiaW5nZSBlYXRpbmcgZGlzb3JkZXIgZXhwZXJ0cyZhcG9zOyBwZXJzcGVjdGl2ZXM8L3Rp
dGxlPjxzZWNvbmRhcnktdGl0bGU+RnJvbnQgUHN5Y2hpYXRyeTwvc2Vjb25kYXJ5LXRpdGxlPjwv
dGl0bGVzPjxwZXJpb2RpY2FsPjxmdWxsLXRpdGxlPkZyb250IFBzeWNoaWF0cnk8L2Z1bGwtdGl0
bGU+PGFiYnItMT5Gcm9udGllcnMgaW4gcHN5Y2hpYXRyeTwvYWJici0xPjwvcGVyaW9kaWNhbD48
cGFnZXM+OTUzMjAzPC9wYWdlcz48dm9sdW1lPjEzPC92b2x1bWU+PGVkaXRpb24+MjAyMi8xMC8w
NDwvZWRpdGlvbj48a2V5d29yZHM+PGtleXdvcmQ+YW54aWV0eTwva2V5d29yZD48a2V5d29yZD5h
dHRlbnRpb24gZGVmaWNpdCBkaXNvcmRlcjwva2V5d29yZD48a2V5d29yZD5iaW5nZSBlYXRpbmc8
L2tleXdvcmQ+PGtleXdvcmQ+YmluZ2UgZWF0aW5nIGRpc29yZGVyIChCRUQpPC9rZXl3b3JkPjxr
ZXl3b3JkPmRlcHJlc3Npb248L2tleXdvcmQ+PGtleXdvcmQ+ZWF0aW5nIGRpc29yZGVyPC9rZXl3
b3JkPjxrZXl3b3JkPm1lbnRhbCBoZWFsdGg8L2tleXdvcmQ+PGtleXdvcmQ+Y29tbWVyY2lhbCBv
ciBmaW5hbmNpYWwgcmVsYXRpb25zaGlwcyB0aGF0IGNvdWxkIGJlIGNvbnN0cnVlZCBhcyBhIHBv
dGVudGlhbDwva2V5d29yZD48a2V5d29yZD5jb25mbGljdCBvZiBpbnRlcmVzdC48L2tleXdvcmQ+
PC9rZXl3b3Jkcz48ZGF0ZXM+PHllYXI+MjAyMjwveWVhcj48L2RhdGVzPjxpc2JuPjE2NjQtMDY0
MCAoUHJpbnQpJiN4RDsxNjY0LTA2NDA8L2lzYm4+PGFjY2Vzc2lvbi1udW0+MzYxODY4NTk8L2Fj
Y2Vzc2lvbi1udW0+PHVybHM+PC91cmxzPjxjdXN0b20yPlBNQzk1MjA3NzQ8L2N1c3RvbTI+PGVs
ZWN0cm9uaWMtcmVzb3VyY2UtbnVtPjEwLjMzODkvZnBzeXQuMjAyMi45NTMyMDM8L2VsZWN0cm9u
aWMtcmVzb3VyY2UtbnVtPjxyZW1vdGUtZGF0YWJhc2UtcHJvdmlkZXI+TkxNPC9yZW1vdGUtZGF0
YWJhc2UtcHJvdmlkZXI+PGxhbmd1YWdlPmVuZzwvbGFuZ3VhZ2U+PC9yZWNvcmQ+PC9DaXRlPjxD
aXRlPjxBdXRob3I+TmV5bGFuZDwvQXV0aG9yPjxZZWFyPjIwMTk8L1llYXI+PFJlY051bT44MzIz
PC9SZWNOdW0+PHJlY29yZD48cmVjLW51bWJlcj44MzIzPC9yZWMtbnVtYmVyPjxmb3JlaWduLWtl
eXM+PGtleSBhcHA9IkVOIiBkYi1pZD0idnYyczlyZDlwcnpyOWxldzV0djUycndkZTlyYXJkMnQ1
MnJ0IiB0aW1lc3RhbXA9IjE2OTc2NjQxMjUiPjgzMjM8L2tleT48L2ZvcmVpZ24ta2V5cz48cmVm
LXR5cGUgbmFtZT0iSm91cm5hbCBBcnRpY2xlIj4xNzwvcmVmLXR5cGU+PGNvbnRyaWJ1dG9ycz48
YXV0aG9ycz48YXV0aG9yPk5leWxhbmQsIE0uIEsuIEguPC9hdXRob3I+PGF1dGhvcj5CYXJkb25l
LUNvbmUsIEEuIE0uPC9hdXRob3I+PC9hdXRob3JzPjwvY29udHJpYnV0b3JzPjxhdXRoLWFkZHJl
c3M+YSBEZXBhcnRtZW50IG9mIFBzeWNob2xvZ3kgYW5kIE5ldXJvc2NpZW5jZSAsIFVuaXZlcnNp
dHkgb2YgTm9ydGggQ2Fyb2xpbmEgLCBDaGFwZWwgSGlsbCAsIE5DICwgVVNBLjwvYXV0aC1hZGRy
ZXNzPjx0aXRsZXM+PHRpdGxlPlRyZWF0bWVudCBleHBlcmllbmNlcyBvZiBMYXRpbmFzIHdpdGgg
Y3VycmVudCBvciBwYXN0IGJpbmdlIGVhdGluZyBkaXNvcmRlciBhbmQvb3IgYnVsaW1pYSBuZXJ2
b3NhPC90aXRsZT48c2Vjb25kYXJ5LXRpdGxlPkVhdCBEaXNvcmQ8L3NlY29uZGFyeS10aXRsZT48
L3RpdGxlcz48cGVyaW9kaWNhbD48ZnVsbC10aXRsZT5FYXQgRGlzb3JkPC9mdWxsLXRpdGxlPjxh
YmJyLTE+RWF0aW5nIGRpc29yZGVyczwvYWJici0xPjwvcGVyaW9kaWNhbD48cGFnZXM+MjUzLTI2
NTwvcGFnZXM+PHZvbHVtZT4yNzwvdm9sdW1lPjxudW1iZXI+MjwvbnVtYmVyPjxlZGl0aW9uPjIw
MTkvMDUvMTY8L2VkaXRpb24+PGtleXdvcmRzPjxrZXl3b3JkPkFkdWx0PC9rZXl3b3JkPjxrZXl3
b3JkPkJpbmdlLUVhdGluZyBEaXNvcmRlci8qdGhlcmFweTwva2V5d29yZD48a2V5d29yZD5CdWxp
bWlhIE5lcnZvc2EvKnRoZXJhcHk8L2tleXdvcmQ+PGtleXdvcmQ+RmVtYWxlPC9rZXl3b3JkPjxr
ZXl3b3JkPkhpc3BhbmljIG9yIExhdGluby8qcHN5Y2hvbG9neTwva2V5d29yZD48a2V5d29yZD5I
dW1hbnM8L2tleXdvcmQ+PGtleXdvcmQ+UHN5Y2hvbG9neTwva2V5d29yZD48a2V5d29yZD5Qc3lj
aG90aGVyYXB5LCBHcm91cDwva2V5d29yZD48a2V5d29yZD5Tb2NpYWwgU3RpZ21hPC9rZXl3b3Jk
PjxrZXl3b3JkPlN1cnZleXMgYW5kIFF1ZXN0aW9ubmFpcmVzPC9rZXl3b3JkPjxrZXl3b3JkPkhp
c3BhbmljPC9rZXl3b3JkPjxrZXl3b3JkPkhpc3DDoW5pY2E8L2tleXdvcmQ+PGtleXdvcmQ+TGF0
aW5hczwva2V5d29yZD48a2V5d29yZD5kaXNwYXJpZGFkZXMgZW4gbGEgYXRlbmNpw7NuIG3DqWRp
Y2E8L2tleXdvcmQ+PGtleXdvcmQ+ZWF0aW5nIGRpc29yZGVyPC9rZXl3b3JkPjxrZXl3b3JkPmhl
YWx0aCBjYXJlIGRpc3Bhcml0aWVzPC9rZXl3b3JkPjxrZXl3b3JkPnRyYXN0b3JubyBkZSBsYSBj
b25kdWN0YSBhbGltZW50YXJpYTwva2V5d29yZD48a2V5d29yZD50cmF0YW1pZW50bzwva2V5d29y
ZD48a2V5d29yZD50cmVhdG1lbnQ8L2tleXdvcmQ+PC9rZXl3b3Jkcz48ZGF0ZXM+PHllYXI+MjAx
OTwveWVhcj48cHViLWRhdGVzPjxkYXRlPk1hci1BcHI8L2RhdGU+PC9wdWItZGF0ZXM+PC9kYXRl
cz48aXNibj4xMDY0LTAyNjY8L2lzYm4+PGFjY2Vzc2lvbi1udW0+MzEwODQ0Mjc8L2FjY2Vzc2lv
bi1udW0+PHVybHM+PC91cmxzPjxlbGVjdHJvbmljLXJlc291cmNlLW51bT4xMC4xMDgwLzEwNjQw
MjY2LjIwMTkuMTU5MTgyNzwvZWxlY3Ryb25pYy1yZXNvdXJjZS1udW0+PHJlbW90ZS1kYXRhYmFz
ZS1wcm92aWRlcj5OTE08L3JlbW90ZS1kYXRhYmFzZS1wcm92aWRlcj48bGFuZ3VhZ2U+ZW5nPC9s
YW5ndWFnZT48L3JlY29yZD48L0NpdGU+PENpdGU+PEF1dGhvcj5XZWlzc21hbjwvQXV0aG9yPjxZ
ZWFyPjIwMTc8L1llYXI+PFJlY051bT43OTYwPC9SZWNOdW0+PHJlY29yZD48cmVjLW51bWJlcj43
OTYwPC9yZWMtbnVtYmVyPjxmb3JlaWduLWtleXM+PGtleSBhcHA9IkVOIiBkYi1pZD0idnYyczly
ZDlwcnpyOWxldzV0djUycndkZTlyYXJkMnQ1MnJ0IiB0aW1lc3RhbXA9IjE2OTM3NDg0MTkiPjc5
NjA8L2tleT48L2ZvcmVpZ24ta2V5cz48cmVmLXR5cGUgbmFtZT0iSm91cm5hbCBBcnRpY2xlIj4x
NzwvcmVmLXR5cGU+PGNvbnRyaWJ1dG9ycz48YXV0aG9ycz48YXV0aG9yPldlaXNzbWFuLCBSdXRo
IFN0cmllZ2VsPC9hdXRob3I+PGF1dGhvcj5Sb3NzZWxsaSwgRnJhbmNpbmU8L2F1dGhvcj48L2F1
dGhvcnM+PC9jb250cmlidXRvcnM+PHRpdGxlcz48dGl0bGU+UmVkdWNpbmcgdGhlIGJ1cmRlbiBv
ZiBzdWZmZXJpbmcgZnJvbSBlYXRpbmcgZGlzb3JkZXJzOiBVbm1ldCB0cmVhdG1lbnQgbmVlZHMs
IGNvc3Qgb2YgaWxsbmVzcywgYW5kIHRoZSBxdWVzdCBmb3IgY29zdC1lZmZlY3RpdmVuZXNzPC90
aXRsZT48c2Vjb25kYXJ5LXRpdGxlPkJlaGF2aW91ciByZXNlYXJjaCBhbmQgdGhlcmFweTwvc2Vj
b25kYXJ5LXRpdGxlPjwvdGl0bGVzPjxwZXJpb2RpY2FsPjxmdWxsLXRpdGxlPkJlaGF2IFJlcyBU
aGVyPC9mdWxsLXRpdGxlPjxhYmJyLTE+QmVoYXZpb3VyIHJlc2VhcmNoIGFuZCB0aGVyYXB5PC9h
YmJyLTE+PC9wZXJpb2RpY2FsPjxwYWdlcz40OS02NDwvcGFnZXM+PHZvbHVtZT44ODwvdm9sdW1l
PjxkYXRlcz48eWVhcj4yMDE3PC95ZWFyPjwvZGF0ZXM+PGlzYm4+MDAwNS03OTY3PC9pc2JuPjx1
cmxzPjwvdXJscz48L3JlY29yZD48L0NpdGU+PENpdGU+PEF1dGhvcj5IZXJtYW48L0F1dGhvcj48
WWVhcj4yMDE0PC9ZZWFyPjxSZWNOdW0+NzkzNjwvUmVjTnVtPjxyZWNvcmQ+PHJlYy1udW1iZXI+
NzkzNjwvcmVjLW51bWJlcj48Zm9yZWlnbi1rZXlzPjxrZXkgYXBwPSJFTiIgZGItaWQ9InZ2MnM5
cmQ5cHJ6cjlsZXc1dHY1MnJ3ZGU5cmFyZDJ0NTJydCIgdGltZXN0YW1wPSIxNjkzNDMzOTMzIj43
OTM2PC9rZXk+PC9mb3JlaWduLWtleXM+PHJlZi10eXBlIG5hbWU9IkpvdXJuYWwgQXJ0aWNsZSI+
MTc8L3JlZi10eXBlPjxjb250cmlidXRvcnM+PGF1dGhvcnM+PGF1dGhvcj5IZXJtYW4sIEIuIEsu
PC9hdXRob3I+PGF1dGhvcj5TYWZpa2hhbmksIFMuPC9hdXRob3I+PGF1dGhvcj5IZW5nZXJlciwg
RC48L2F1dGhvcj48YXV0aG9yPkF0a2lucywgTi4sIEpyLjwvYXV0aG9yPjxhdXRob3I+S2ltLCBB
LjwvYXV0aG9yPjxhdXRob3I+Q2Fzc2lkeSwgRC48L2F1dGhvcj48YXV0aG9yPkJhYmNvY2ssIFQu
PC9hdXRob3I+PGF1dGhvcj5BZ3VzLCBTLjwvYXV0aG9yPjxhdXRob3I+TGVuZGVya2luZywgVy4g
Ui48L2F1dGhvcj48L2F1dGhvcnM+PC9jb250cmlidXRvcnM+PGF1dGgtYWRkcmVzcz5TaGlyZSBE
ZXZlbG9wbWVudCBMTEMsIFdheW5lLCBQQS4gYmhlcm1hbkBzaGlyZS5jb20uPC9hdXRoLWFkZHJl
c3M+PHRpdGxlcz48dGl0bGU+VGhlIHBhdGllbnQgZXhwZXJpZW5jZSB3aXRoIERTTS01LWRlZmlu
ZWQgYmluZ2UgZWF0aW5nIGRpc29yZGVyOiBjaGFyYWN0ZXJpc3RpY3MsIGJhcnJpZXJzIHRvIHRy
ZWF0bWVudCwgYW5kIGltcGxpY2F0aW9ucyBmb3IgcHJpbWFyeSBjYXJlIHBoeXNpY2lhbnM8L3Rp
dGxlPjxzZWNvbmRhcnktdGl0bGU+UG9zdGdyYWQgTWVkPC9zZWNvbmRhcnktdGl0bGU+PC90aXRs
ZXM+PHBlcmlvZGljYWw+PGZ1bGwtdGl0bGU+UG9zdGdyYWQgTWVkPC9mdWxsLXRpdGxlPjxhYmJy
LTE+UG9zdGdyYWR1YXRlIG1lZGljaW5lPC9hYmJyLTE+PC9wZXJpb2RpY2FsPjxwYWdlcz41Mi02
MzwvcGFnZXM+PHZvbHVtZT4xMjY8L3ZvbHVtZT48bnVtYmVyPjU8L251bWJlcj48ZWRpdGlvbj4y
MDE0LzEwLzA5PC9lZGl0aW9uPjxrZXl3b3Jkcz48a2V5d29yZD5BZHVsdDwva2V5d29yZD48a2V5
d29yZD5BZ2VkPC9rZXl3b3JkPjxrZXl3b3JkPkF3YXJlbmVzczwva2V5d29yZD48a2V5d29yZD5C
aW5nZS1FYXRpbmcgRGlzb3JkZXIvKmRpYWdub3Npcy9lcGlkZW1pb2xvZ3kvKnRoZXJhcHk8L2tl
eXdvcmQ+PGtleXdvcmQ+Qm9keSBNYXNzIEluZGV4PC9rZXl3b3JkPjxrZXl3b3JkPkZlbWFsZTwv
a2V5d29yZD48a2V5d29yZD5Gb2N1cyBHcm91cHM8L2tleXdvcmQ+PGtleXdvcmQ+SHVtYW5zPC9r
ZXl3b3JkPjxrZXl3b3JkPkxpZmUgU3R5bGU8L2tleXdvcmQ+PGtleXdvcmQ+TWFsZTwva2V5d29y
ZD48a2V5d29yZD5NZW50YWwgRGlzb3JkZXJzL2VwaWRlbWlvbG9neTwva2V5d29yZD48a2V5d29y
ZD5NaWRkbGUgQWdlZDwva2V5d29yZD48a2V5d29yZD4qUHJpbWFyeSBIZWFsdGggQ2FyZTwva2V5
d29yZD48a2V5d29yZD5Tb2Npb2Vjb25vbWljIEZhY3RvcnM8L2tleXdvcmQ+PGtleXdvcmQ+VW5p
dGVkIFN0YXRlcy9lcGlkZW1pb2xvZ3k8L2tleXdvcmQ+PC9rZXl3b3Jkcz48ZGF0ZXM+PHllYXI+
MjAxNDwveWVhcj48cHViLWRhdGVzPjxkYXRlPlNlcDwvZGF0ZT48L3B1Yi1kYXRlcz48L2RhdGVz
Pjxpc2JuPjAwMzItNTQ4MTwvaXNibj48YWNjZXNzaW9uLW51bT4yNTI5NTY1MDwvYWNjZXNzaW9u
LW51bT48dXJscz48L3VybHM+PGVsZWN0cm9uaWMtcmVzb3VyY2UtbnVtPjEwLjM4MTAvcGdtLjIw
MTQuMDkuMjgwMDwvZWxlY3Ryb25pYy1yZXNvdXJjZS1udW0+PHJlbW90ZS1kYXRhYmFzZS1wcm92
aWRlcj5OTE08L3JlbW90ZS1kYXRhYmFzZS1wcm92aWRlcj48bGFuZ3VhZ2U+ZW5nPC9sYW5ndWFn
ZT48L3JlY29yZD48L0NpdGU+PENpdGU+PEF1dGhvcj5TYWx2aWE8L0F1dGhvcj48WWVhcj4yMDIz
PC9ZZWFyPjxSZWNOdW0+NzkzODwvUmVjTnVtPjxyZWNvcmQ+PHJlYy1udW1iZXI+NzkzODwvcmVj
LW51bWJlcj48Zm9yZWlnbi1rZXlzPjxrZXkgYXBwPSJFTiIgZGItaWQ9InZ2MnM5cmQ5cHJ6cjls
ZXc1dHY1MnJ3ZGU5cmFyZDJ0NTJydCIgdGltZXN0YW1wPSIxNjkzNTI1MjY0Ij43OTM4PC9rZXk+
PC9mb3JlaWduLWtleXM+PHJlZi10eXBlIG5hbWU9IkpvdXJuYWwgQXJ0aWNsZSI+MTc8L3JlZi10
eXBlPjxjb250cmlidXRvcnM+PGF1dGhvcnM+PGF1dGhvcj5TYWx2aWEsIE1lZyBHPC9hdXRob3I+
PGF1dGhvcj5SaXRob2x6LCBNYXJpbHluIEQ8L2F1dGhvcj48YXV0aG9yPkNyYWlnZW4sIEthdGhl
cmluZSBMRTwvYXV0aG9yPjxhdXRob3I+UXVhdHJvbW9uaSwgUGF1bGEgQTwvYXV0aG9yPjwvYXV0
aG9ycz48L2NvbnRyaWJ1dG9ycz48dGl0bGVzPjx0aXRsZT5Xb21lbiZhcG9zO3MgcGVyY2VwdGlv
bnMgb2Ygd2VpZ2h0IHN0aWdtYSBhbmQgZXhwZXJpZW5jZXMgb2Ygd2VpZ2h0LW5ldXRyYWwgdHJl
YXRtZW50IGZvciBiaW5nZSBlYXRpbmcgZGlzb3JkZXI6IEEgcXVhbGl0YXRpdmUgc3R1ZHk8L3Rp
dGxlPjxzZWNvbmRhcnktdGl0bGU+RUNsaW5pY2FsTWVkaWNpbmU8L3NlY29uZGFyeS10aXRsZT48
L3RpdGxlcz48cGVyaW9kaWNhbD48ZnVsbC10aXRsZT5FQ2xpbmljYWxNZWRpY2luZTwvZnVsbC10
aXRsZT48L3BlcmlvZGljYWw+PHZvbHVtZT41Njwvdm9sdW1lPjxkYXRlcz48eWVhcj4yMDIzPC95
ZWFyPjwvZGF0ZXM+PGlzYm4+MjU4OS01MzcwPC9pc2JuPjx1cmxzPjwvdXJscz48L3JlY29yZD48
L0NpdGU+PENpdGU+PEF1dGhvcj5CcmF5PC9BdXRob3I+PFllYXI+MjAyMjwvWWVhcj48UmVjTnVt
Pjc4NDA8L1JlY051bT48cmVjb3JkPjxyZWMtbnVtYmVyPjc4NDA8L3JlYy1udW1iZXI+PGZvcmVp
Z24ta2V5cz48a2V5IGFwcD0iRU4iIGRiLWlkPSJ2djJzOXJkOXByenI5bGV3NXR2NTJyd2RlOXJh
cmQydDUycnQiIHRpbWVzdGFtcD0iMTY2NzM0NzYxNyI+Nzg0MDwva2V5PjwvZm9yZWlnbi1rZXlz
PjxyZWYtdHlwZSBuYW1lPSJKb3VybmFsIEFydGljbGUiPjE3PC9yZWYtdHlwZT48Y29udHJpYnV0
b3JzPjxhdXRob3JzPjxhdXRob3I+QnJheSwgQi48L2F1dGhvcj48YXV0aG9yPkJyYXksIEMuPC9h
dXRob3I+PGF1dGhvcj5CcmFkbGV5LCBSLjwvYXV0aG9yPjxhdXRob3I+WndpY2tleSwgSC48L2F1
dGhvcj48L2F1dGhvcnM+PC9jb250cmlidXRvcnM+PGF1dGgtYWRkcmVzcz5IZWxmZ290dCBSZXNl
YXJjaCBJbnN0aXR1dGUsIE5hdGlvbmFsIFVuaXZlcnNpdHkgb2YgTmF0dXJhbCBNZWRpY2luZSwg
UG9ydGxhbmQsIE9SIDk3MjAxLCBVU0EuJiN4RDtXaWxkZXIgUmVzZWFyY2ggRGl2aXNpb24sIEFt
aGVyc3QgSC4gV2lsZGVyIEZvdW5kYXRpb24sIFNhaW50IFBhdWwsIE1OIDU1MTA0LCBVU0EuJiN4
RDtIZXJiZXJ0IFdlcnRoZWltIFNjaG9vbCBvZiBQdWJsaWMgSGVhbHRoLCBVbml2ZXJzaXR5IG9m
IENhbGlmb3JuaWEsIFNhbiBEaWVnbywgQ0EgOTcwMzcsIFVTQS48L2F1dGgtYWRkcmVzcz48dGl0
bGVzPjx0aXRsZT5CaW5nZSBFYXRpbmcgRGlzb3JkZXIgSXMgYSBTb2NpYWwgSnVzdGljZSBJc3N1
ZTogQSBDcm9zcy1TZWN0aW9uYWwgTWl4ZWQtTWV0aG9kcyBTdHVkeSBvZiBCaW5nZSBFYXRpbmcg
RGlzb3JkZXIgRXhwZXJ0cyZhcG9zOyBPcGluaW9uczwvdGl0bGU+PHNlY29uZGFyeS10aXRsZT5J
bnQgSiBFbnZpcm9uIFJlcyBQdWJsaWMgSGVhbHRoPC9zZWNvbmRhcnktdGl0bGU+PC90aXRsZXM+
PHBlcmlvZGljYWw+PGZ1bGwtdGl0bGU+SW50IEogRW52aXJvbiBSZXMgUHVibGljIEhlYWx0aDwv
ZnVsbC10aXRsZT48L3BlcmlvZGljYWw+PHBhZ2VzPjYyNDMgLSA2MjgwPC9wYWdlcz48dm9sdW1l
PjE5PC92b2x1bWU+PG51bWJlcj4xMDwvbnVtYmVyPjxlZGl0aW9uPjIwMjIvMDUvMjk8L2VkaXRp
b24+PHNlY3Rpb24+NjI0Mzwvc2VjdGlvbj48a2V5d29yZHM+PGtleXdvcmQ+QWR1bHQ8L2tleXdv
cmQ+PGtleXdvcmQ+KkJpbmdlLUVhdGluZyBEaXNvcmRlci9wc3ljaG9sb2d5PC9rZXl3b3JkPjxr
ZXl3b3JkPipCdWxpbWlhPC9rZXl3b3JkPjxrZXl3b3JkPkNyb3NzLVNlY3Rpb25hbCBTdHVkaWVz
PC9rZXl3b3JkPjxrZXl3b3JkPkRpYWdub3N0aWMgYW5kIFN0YXRpc3RpY2FsIE1hbnVhbCBvZiBN
ZW50YWwgRGlzb3JkZXJzPC9rZXl3b3JkPjxrZXl3b3JkPkh1bWFuczwva2V5d29yZD48a2V5d29y
ZD5Tb2NpYWwgSnVzdGljZTwva2V5d29yZD48a2V5d29yZD5iaW5nZSBlYXRpbmc8L2tleXdvcmQ+
PGtleXdvcmQ+YmluZ2UgZWF0aW5nIGRpc29yZGVyPC9rZXl3b3JkPjxrZXl3b3JkPmRpdmVyc2l0
eSBpbmNsdXNpb248L2tleXdvcmQ+PGtleXdvcmQ+ZWNvbm9taWMgaW5zZWN1cml0eTwva2V5d29y
ZD48a2V5d29yZD5mb29kIHNjYXJjaXR5PC9rZXl3b3JkPjxrZXl3b3JkPm1pbm9yaXR5PC9rZXl3
b3JkPjxrZXl3b3JkPm9wcHJlc3Npb248L2tleXdvcmQ+PGtleXdvcmQ+c29jaWFsIG1lZGlhPC9r
ZXl3b3JkPjxrZXl3b3JkPnN0aWdtYTwva2V5d29yZD48a2V5d29yZD50cmF1bWE8L2tleXdvcmQ+
PC9rZXl3b3Jkcz48ZGF0ZXM+PHllYXI+MjAyMjwveWVhcj48cHViLWRhdGVzPjxkYXRlPk1heSAy
MDwvZGF0ZT48L3B1Yi1kYXRlcz48L2RhdGVzPjxpc2JuPjE2NjEtNzgyNyAoUHJpbnQpJiN4RDsx
NjYwLTQ2MDE8L2lzYm4+PGFjY2Vzc2lvbi1udW0+MzU2Mjc3Nzk8L2FjY2Vzc2lvbi1udW0+PHVy
bHM+PC91cmxzPjxjdXN0b20yPlBNQzkxNDEwNjQ8L2N1c3RvbTI+PGVsZWN0cm9uaWMtcmVzb3Vy
Y2UtbnVtPjEwLjMzOTAvaWplcnBoMTkxMDYyNDM8L2VsZWN0cm9uaWMtcmVzb3VyY2UtbnVtPjxy
ZW1vdGUtZGF0YWJhc2UtcHJvdmlkZXI+TkxNPC9yZW1vdGUtZGF0YWJhc2UtcHJvdmlkZXI+PGxh
bmd1YWdlPmVuZzwvbGFuZ3VhZ2U+PC9yZWNvcmQ+PC9DaXRlPjxDaXRlPjxBdXRob3I+QnJheTwv
QXV0aG9yPjxZZWFyPjIwMjM8L1llYXI+PFJlY051bT43ODU0PC9SZWNOdW0+PHJlY29yZD48cmVj
LW51bWJlcj43ODU0PC9yZWMtbnVtYmVyPjxmb3JlaWduLWtleXM+PGtleSBhcHA9IkVOIiBkYi1p
ZD0idnYyczlyZDlwcnpyOWxldzV0djUycndkZTlyYXJkMnQ1MnJ0IiB0aW1lc3RhbXA9IjE2NzY2
NzM0MDYiPjc4NTQ8L2tleT48L2ZvcmVpZ24ta2V5cz48cmVmLXR5cGUgbmFtZT0iSm91cm5hbCBB
cnRpY2xlIj4xNzwvcmVmLXR5cGU+PGNvbnRyaWJ1dG9ycz48YXV0aG9ycz48YXV0aG9yPkJyYXks
IEJyZW5uYTwvYXV0aG9yPjxhdXRob3I+U2Fkb3dza2ksIEFkYW08L2F1dGhvcj48YXV0aG9yPkJy
YXksIENocmlzPC9hdXRob3I+PGF1dGhvcj5CcmFkbGV5LCBSeWFuPC9hdXRob3I+PGF1dGhvcj5a
d2lja2V5LCBIZWF0aGVyPC9hdXRob3I+PC9hdXRob3JzPjwvY29udHJpYnV0b3JzPjx0aXRsZXM+
PHRpdGxlPkNsaW5pY2FsIGFzcGVjdHMgb2YgYmluZ2UgZWF0aW5nIGRpc29yZGVyOiBBIGNyb3Nz
LXNlY3Rpb25hbCBtaXhlZC1tZXRob2RzIHN0dWR5IG9mIGJpbmdlIGVhdGluZyBkaXNvcmRlciBl
eHBlcnRzJmFwb3M7IHBlcnNwZWN0aXZlczwvdGl0bGU+PHNlY29uZGFyeS10aXRsZT5Gcm9udGll
cnMgaW4gUHN5Y2hpYXRyeTwvc2Vjb25kYXJ5LXRpdGxlPjxzaG9ydC10aXRsZT5DbGluaWNhbCBB
c3BlY3RzIG9mIEJpbmdlIEVhdGluZyBEaXNvcmRlcjwvc2hvcnQtdGl0bGU+PC90aXRsZXM+PHBl
cmlvZGljYWw+PGZ1bGwtdGl0bGU+RnJvbnQgUHN5Y2hpYXRyeTwvZnVsbC10aXRsZT48YWJici0x
PkZyb250aWVycyBpbiBwc3ljaGlhdHJ5PC9hYmJyLTE+PC9wZXJpb2RpY2FsPjx2b2x1bWU+MTM8
L3ZvbHVtZT48a2V5d29yZHM+PGtleXdvcmQ+QmluZ2UgRWF0aW5nIERpc29yZGVyLEJpbmdlIGVh
dGluZyxFYXRpbmcgRGlzb3JkZXIsT2Jlc2l0eSxkaXN0cmVzcyxuZWdhdGl2ZSBhZmZlY3QsTmVn
YXRpdmUgdXJnZW5jeSxmb29kIHJlc3RyaWN0aW9uLERpZXQsZGlldGFyeSByZXN0cmFpbnQsRW1v
dGlvbiBSZWd1bGF0aW9uLEJpbmdlIEVhdGluZyBEaXNvcmRlciAoQkVEKSxEaWFnbm9zdGljIHZh
bGlkaXR5LERpYWdub3N0aWMgaGV0ZXJvZ2VuZWl0eSxkaWFnbm9zdGljIGNyaXRlcmlhLDwva2V5
d29yZD48L2tleXdvcmRzPjxkYXRlcz48eWVhcj4yMDIzPC95ZWFyPjxwdWItZGF0ZXM+PGRhdGU+
MjAyMy1GZWJydWFyeS0xNDwvZGF0ZT48L3B1Yi1kYXRlcz48L2RhdGVzPjxpc2JuPjE2NjQtMDY0
MDwvaXNibj48d29yay10eXBlPk9yaWdpbmFsIFJlc2VhcmNoPC93b3JrLXR5cGU+PHVybHM+PHJl
bGF0ZWQtdXJscz48dXJsPmh0dHBzOi8vd3d3LmZyb250aWVyc2luLm9yZy9hcnRpY2xlcy8xMC4z
Mzg5L2Zwc3l0LjIwMjIuMTA4NzE2NTwvdXJsPjwvcmVsYXRlZC11cmxzPjwvdXJscz48ZWxlY3Ry
b25pYy1yZXNvdXJjZS1udW0+MTAuMzM4OS9mcHN5dC4yMDIyLjEwODcxNjU8L2VsZWN0cm9uaWMt
cmVzb3VyY2UtbnVtPjxsYW5ndWFnZT5FbmdsaXNoPC9sYW5ndWFnZT48L3JlY29yZD48L0NpdGU+
PENpdGU+PEF1dGhvcj5Kb2huczwvQXV0aG9yPjxZZWFyPjIwMTk8L1llYXI+PFJlY051bT44MzQ0
PC9SZWNOdW0+PHJlY29yZD48cmVjLW51bWJlcj44MzQ0PC9yZWMtbnVtYmVyPjxmb3JlaWduLWtl
eXM+PGtleSBhcHA9IkVOIiBkYi1pZD0idnYyczlyZDlwcnpyOWxldzV0djUycndkZTlyYXJkMnQ1
MnJ0IiB0aW1lc3RhbXA9IjE2OTc3MzA0NjciPjgzNDQ8L2tleT48L2ZvcmVpZ24ta2V5cz48cmVm
LXR5cGUgbmFtZT0iSm91cm5hbCBBcnRpY2xlIj4xNzwvcmVmLXR5cGU+PGNvbnRyaWJ1dG9ycz48
YXV0aG9ycz48YXV0aG9yPkpvaG5zLCBHZW1tYTwvYXV0aG9yPjxhdXRob3I+VGF5bG9yLCBCcmlk
Z2V0PC9hdXRob3I+PGF1dGhvcj5Kb2huLCBBbm48L2F1dGhvcj48YXV0aG9yPlRhbiwgSmFjaW50
YTwvYXV0aG9yPjwvYXV0aG9ycz48L2NvbnRyaWJ1dG9ycz48dGl0bGVzPjx0aXRsZT5DdXJyZW50
IGVhdGluZyBkaXNvcmRlciBoZWFsdGhjYXJlIHNlcnZpY2Vz4oCTdGhlIHBlcnNwZWN0aXZlcyBh
bmQgZXhwZXJpZW5jZXMgb2YgaW5kaXZpZHVhbHMgd2l0aCBlYXRpbmcgZGlzb3JkZXJzLCB0aGVp
ciBmYW1pbGllcyBhbmQgaGVhbHRoIHByb2Zlc3Npb25hbHM6IHN5c3RlbWF0aWMgcmV2aWV3IGFu
ZCB0aGVtYXRpYyBzeW50aGVzaXM8L3RpdGxlPjxzZWNvbmRhcnktdGl0bGU+QkpQc3ljaCBvcGVu
PC9zZWNvbmRhcnktdGl0bGU+PC90aXRsZXM+PHBlcmlvZGljYWw+PGZ1bGwtdGl0bGU+QkpQc3lj
aCBvcGVuPC9mdWxsLXRpdGxlPjwvcGVyaW9kaWNhbD48cGFnZXM+ZTU5PC9wYWdlcz48dm9sdW1l
PjU8L3ZvbHVtZT48bnVtYmVyPjQ8L251bWJlcj48a2V5d29yZHM+PGtleXdvcmQ+RWF0aW5nIGRp
c29yZGVyczwva2V5d29yZD48a2V5d29yZD5oZWFsdGhjYXJlIGludGVyZmFjZTwva2V5d29yZD48
a2V5d29yZD5wYXRpZW50cyBhbmQgY2FyZXJzPC9rZXl3b3JkPjxrZXl3b3JkPnN5c3RlbWF0aWMg
cmV2aWV3PC9rZXl3b3JkPjxrZXl3b3JkPnRoZW1hdGljIHN5bnRoZXNpcy48L2tleXdvcmQ+PC9r
ZXl3b3Jkcz48ZGF0ZXM+PHllYXI+MjAxOTwveWVhcj48L2RhdGVzPjxpc2JuPjIwNTYtNDcyNDwv
aXNibj48dXJscz48L3VybHM+PC9yZWNvcmQ+PC9DaXRlPjxDaXRlPjxBdXRob3I+RXZhbnM8L0F1
dGhvcj48WWVhcj4yMDExPC9ZZWFyPjxSZWNOdW0+ODM4ODwvUmVjTnVtPjxyZWNvcmQ+PHJlYy1u
dW1iZXI+ODM4ODwvcmVjLW51bWJlcj48Zm9yZWlnbi1rZXlzPjxrZXkgYXBwPSJFTiIgZGItaWQ9
InZ2MnM5cmQ5cHJ6cjlsZXc1dHY1MnJ3ZGU5cmFyZDJ0NTJydCIgdGltZXN0YW1wPSIxNjk4MjQ2
NTQxIj44Mzg4PC9rZXk+PC9mb3JlaWduLWtleXM+PHJlZi10eXBlIG5hbWU9IkpvdXJuYWwgQXJ0
aWNsZSI+MTc8L3JlZi10eXBlPjxjb250cmlidXRvcnM+PGF1dGhvcnM+PGF1dGhvcj5FdmFucywg
RS4gSi48L2F1dGhvcj48YXV0aG9yPkhheSwgUC4gSi48L2F1dGhvcj48YXV0aG9yPk1vbmQsIEou
PC9hdXRob3I+PGF1dGhvcj5QYXh0b24sIFMuIEouPC9hdXRob3I+PGF1dGhvcj5RdWlyaywgRi48
L2F1dGhvcj48YXV0aG9yPlJvZGdlcnMsIEIuPC9hdXRob3I+PGF1dGhvcj5KaGFqaiwgQS4gSy48
L2F1dGhvcj48YXV0aG9yPlNhd29uaWV3c2thLCBNLiBBLjwvYXV0aG9yPjwvYXV0aG9ycz48L2Nv
bnRyaWJ1dG9ycz48YXV0aC1hZGRyZXNzPkRlcGFydG1lbnQgb2YgRGV2ZWxvcG1lbnRhbCBEaXNh
YmlsaXR5IGFuZCBOZXVyb3BzeWNoaWF0cnksIFNjaG9vbCBvZiBQc3ljaGlhdHJ5LCBVbml2ZXJz
aXR5IG9mIE5ldyBTb3V0aCBXYWxlcywgU3lkbmV5LCBBdXN0cmFsaWEuPC9hdXRoLWFkZHJlc3M+
PHRpdGxlcz48dGl0bGU+QmFycmllcnMgdG8gaGVscC1zZWVraW5nIGluIHlvdW5nIHdvbWVuIHdp
dGggZWF0aW5nIGRpc29yZGVyczogYSBxdWFsaXRhdGl2ZSBleHBsb3JhdGlvbiBpbiBhIGxvbmdp
dHVkaW5hbCBjb21tdW5pdHkgc3VydmV5PC90aXRsZT48c2Vjb25kYXJ5LXRpdGxlPkVhdCBEaXNv
cmQ8L3NlY29uZGFyeS10aXRsZT48L3RpdGxlcz48cGVyaW9kaWNhbD48ZnVsbC10aXRsZT5FYXQg
RGlzb3JkPC9mdWxsLXRpdGxlPjxhYmJyLTE+RWF0aW5nIGRpc29yZGVyczwvYWJici0xPjwvcGVy
aW9kaWNhbD48cGFnZXM+MjcwLTg1PC9wYWdlcz48dm9sdW1lPjE5PC92b2x1bWU+PG51bWJlcj4z
PC9udW1iZXI+PGVkaXRpb24+MjAxMS8wNC8yNjwvZWRpdGlvbj48a2V5d29yZHM+PGtleXdvcmQ+
QWR1bHQ8L2tleXdvcmQ+PGtleXdvcmQ+KkF0dGl0dWRlIHRvIEhlYWx0aDwva2V5d29yZD48a2V5
d29yZD5CdWxpbWlhL3BzeWNob2xvZ3k8L2tleXdvcmQ+PGtleXdvcmQ+RmVlZGluZyBhbmQgRWF0
aW5nIERpc29yZGVycy8qcHN5Y2hvbG9neTwva2V5d29yZD48a2V5d29yZD5GZW1hbGU8L2tleXdv
cmQ+PGtleXdvcmQ+SHVtYW5zPC9rZXl3b3JkPjxrZXl3b3JkPkxvbmdpdHVkaW5hbCBTdHVkaWVz
PC9rZXl3b3JkPjxrZXl3b3JkPlJlc2lkZW5jZSBDaGFyYWN0ZXJpc3RpY3M8L2tleXdvcmQ+PGtl
eXdvcmQ+KlNvY2lhbCBQZXJjZXB0aW9uPC9rZXl3b3JkPjxrZXl3b3JkPlN1cnZleXMgYW5kIFF1
ZXN0aW9ubmFpcmVzPC9rZXl3b3JkPjxrZXl3b3JkPldvbWVuLypwc3ljaG9sb2d5PC9rZXl3b3Jk
PjxrZXl3b3JkPllvdW5nIEFkdWx0PC9rZXl3b3JkPjwva2V5d29yZHM+PGRhdGVzPjx5ZWFyPjIw
MTE8L3llYXI+PHB1Yi1kYXRlcz48ZGF0ZT5NYXktSnVuPC9kYXRlPjwvcHViLWRhdGVzPjwvZGF0
ZXM+PGlzYm4+MTA2NC0wMjY2PC9pc2JuPjxhY2Nlc3Npb24tbnVtPjIxNTE2NTUxPC9hY2Nlc3Np
b24tbnVtPjx1cmxzPjwvdXJscz48ZWxlY3Ryb25pYy1yZXNvdXJjZS1udW0+MTAuMTA4MC8xMDY0
MDI2Ni4yMDExLjU2NjE1MjwvZWxlY3Ryb25pYy1yZXNvdXJjZS1udW0+PHJlbW90ZS1kYXRhYmFz
ZS1wcm92aWRlcj5OTE08L3JlbW90ZS1kYXRhYmFzZS1wcm92aWRlcj48bGFuZ3VhZ2U+ZW5nPC9s
YW5ndWFnZT48L3JlY29yZD48L0NpdGU+PENpdGU+PEF1dGhvcj5IYXJ0PC9BdXRob3I+PFllYXI+
MjAxMTwvWWVhcj48UmVjTnVtPjgzODA8L1JlY051bT48cmVjb3JkPjxyZWMtbnVtYmVyPjgzODA8
L3JlYy1udW1iZXI+PGZvcmVpZ24ta2V5cz48a2V5IGFwcD0iRU4iIGRiLWlkPSJ2djJzOXJkOXBy
enI5bGV3NXR2NTJyd2RlOXJhcmQydDUycnQiIHRpbWVzdGFtcD0iMTY5ODE1NzA5MSI+ODM4MDwv
a2V5PjwvZm9yZWlnbi1rZXlzPjxyZWYtdHlwZSBuYW1lPSJKb3VybmFsIEFydGljbGUiPjE3PC9y
ZWYtdHlwZT48Y29udHJpYnV0b3JzPjxhdXRob3JzPjxhdXRob3I+SGFydCwgTGF1cmEgTTwvYXV0
aG9yPjxhdXRob3I+R3JhbmlsbG8sIE0gVGVyZXNhPC9hdXRob3I+PGF1dGhvcj5Kb3JtLCBBbnRo
b255IEY8L2F1dGhvcj48YXV0aG9yPlBheHRvbiwgU3VzYW4gSjwvYXV0aG9yPjwvYXV0aG9ycz48
L2NvbnRyaWJ1dG9ycz48dGl0bGVzPjx0aXRsZT5Vbm1ldCBuZWVkIGZvciB0cmVhdG1lbnQgaW4g
dGhlIGVhdGluZyBkaXNvcmRlcnM6IGEgc3lzdGVtYXRpYyByZXZpZXcgb2YgZWF0aW5nIGRpc29y
ZGVyIHNwZWNpZmljIHRyZWF0bWVudCBzZWVraW5nIGFtb25nIGNvbW11bml0eSBjYXNlczwvdGl0
bGU+PHNlY29uZGFyeS10aXRsZT5DbGluaWNhbCBwc3ljaG9sb2d5IHJldmlldzwvc2Vjb25kYXJ5
LXRpdGxlPjwvdGl0bGVzPjxwZXJpb2RpY2FsPjxmdWxsLXRpdGxlPkNsaW5pY2FsIFBzeWNob2xv
Z3kgUmV2aWV3PC9mdWxsLXRpdGxlPjwvcGVyaW9kaWNhbD48cGFnZXM+NzI3LTczNTwvcGFnZXM+
PHZvbHVtZT4zMTwvdm9sdW1lPjxudW1iZXI+NTwvbnVtYmVyPjxkYXRlcz48eWVhcj4yMDExPC95
ZWFyPjwvZGF0ZXM+PGlzYm4+MDI3Mi03MzU4PC9pc2JuPjx1cmxzPjwvdXJscz48L3JlY29yZD48
L0NpdGU+PENpdGU+PEF1dGhvcj5CaWxpxIc8L0F1dGhvcj48WWVhcj4yMDIwPC9ZZWFyPjxSZWNO
dW0+Nzk1MTwvUmVjTnVtPjxyZWNvcmQ+PHJlYy1udW1iZXI+Nzk1MTwvcmVjLW51bWJlcj48Zm9y
ZWlnbi1rZXlzPjxrZXkgYXBwPSJFTiIgZGItaWQ9InZ2MnM5cmQ5cHJ6cjlsZXc1dHY1MnJ3ZGU5
cmFyZDJ0NTJydCIgdGltZXN0YW1wPSIxNjkzNjk0NjU5Ij43OTUxPC9rZXk+PC9mb3JlaWduLWtl
eXM+PHJlZi10eXBlIG5hbWU9IkJvb2sgU2VjdGlvbiI+NTwvcmVmLXR5cGU+PGNvbnRyaWJ1dG9y
cz48YXV0aG9ycz48YXV0aG9yPkJpbGnEhywgU2FsbHk8L2F1dGhvcj48YXV0aG9yPlNhbmRlciwg
Sm9oYW5uYTwvYXV0aG9yPjxhdXRob3I+QmF1ZXIsIFN0ZXBoYW5pZTwvYXV0aG9yPjwvYXV0aG9y
cz48c2Vjb25kYXJ5LWF1dGhvcnM+PGF1dGhvcj5GcmFuaywgR3VpZG8gSy4gVy48L2F1dGhvcj48
YXV0aG9yPkJlcm5lciwgTGF1cmEgQS48L2F1dGhvcj48L3NlY29uZGFyeS1hdXRob3JzPjwvY29u
dHJpYnV0b3JzPjx0aXRsZXM+PHRpdGxlPk92ZXJjb21pbmcgQmFycmllcnMgdG8gdGhlIFRyZWF0
bWVudCBvZiBCaW5nZSBFYXRpbmc8L3RpdGxlPjxzZWNvbmRhcnktdGl0bGU+QmluZ2UgRWF0aW5n
OiBBIFRyYW5zZGlhZ25vc3RpYyBQc3ljaG9wYXRob2xvZ3k8L3NlY29uZGFyeS10aXRsZT48L3Rp
dGxlcz48cGFnZXM+MzExLTMyMTwvcGFnZXM+PGRhdGVzPjx5ZWFyPjIwMjA8L3llYXI+PHB1Yi1k
YXRlcz48ZGF0ZT4yMDIwLy88L2RhdGU+PC9wdWItZGF0ZXM+PC9kYXRlcz48cHViLWxvY2F0aW9u
PkNoYW08L3B1Yi1sb2NhdGlvbj48cHVibGlzaGVyPlNwcmluZ2VyIEludGVybmF0aW9uYWwgUHVi
bGlzaGluZzwvcHVibGlzaGVyPjxpc2JuPjk3OC0zLTAzMC00MzU2Mi0yPC9pc2JuPjx1cmxzPjxy
ZWxhdGVkLXVybHM+PHVybD5odHRwczovL2RvaS5vcmcvMTAuMTAwNy85NzgtMy0wMzAtNDM1NjIt
Ml8yMjwvdXJsPjwvcmVsYXRlZC11cmxzPjwvdXJscz48ZWxlY3Ryb25pYy1yZXNvdXJjZS1udW0+
MTAuMTAwNy85NzgtMy0wMzAtNDM1NjItMl8yMjwvZWxlY3Ryb25pYy1yZXNvdXJjZS1udW0+PC9y
ZWNvcmQ+PC9DaXRlPjxDaXRlPjxBdXRob3I+RXZhbnM8L0F1dGhvcj48WWVhcj4yMDExPC9ZZWFy
PjxSZWNOdW0+ODM4ODwvUmVjTnVtPjxyZWNvcmQ+PHJlYy1udW1iZXI+ODM4ODwvcmVjLW51bWJl
cj48Zm9yZWlnbi1rZXlzPjxrZXkgYXBwPSJFTiIgZGItaWQ9InZ2MnM5cmQ5cHJ6cjlsZXc1dHY1
MnJ3ZGU5cmFyZDJ0NTJydCIgdGltZXN0YW1wPSIxNjk4MjQ2NTQxIj44Mzg4PC9rZXk+PC9mb3Jl
aWduLWtleXM+PHJlZi10eXBlIG5hbWU9IkpvdXJuYWwgQXJ0aWNsZSI+MTc8L3JlZi10eXBlPjxj
b250cmlidXRvcnM+PGF1dGhvcnM+PGF1dGhvcj5FdmFucywgRS4gSi48L2F1dGhvcj48YXV0aG9y
PkhheSwgUC4gSi48L2F1dGhvcj48YXV0aG9yPk1vbmQsIEouPC9hdXRob3I+PGF1dGhvcj5QYXh0
b24sIFMuIEouPC9hdXRob3I+PGF1dGhvcj5RdWlyaywgRi48L2F1dGhvcj48YXV0aG9yPlJvZGdl
cnMsIEIuPC9hdXRob3I+PGF1dGhvcj5KaGFqaiwgQS4gSy48L2F1dGhvcj48YXV0aG9yPlNhd29u
aWV3c2thLCBNLiBBLjwvYXV0aG9yPjwvYXV0aG9ycz48L2NvbnRyaWJ1dG9ycz48YXV0aC1hZGRy
ZXNzPkRlcGFydG1lbnQgb2YgRGV2ZWxvcG1lbnRhbCBEaXNhYmlsaXR5IGFuZCBOZXVyb3BzeWNo
aWF0cnksIFNjaG9vbCBvZiBQc3ljaGlhdHJ5LCBVbml2ZXJzaXR5IG9mIE5ldyBTb3V0aCBXYWxl
cywgU3lkbmV5LCBBdXN0cmFsaWEuPC9hdXRoLWFkZHJlc3M+PHRpdGxlcz48dGl0bGU+QmFycmll
cnMgdG8gaGVscC1zZWVraW5nIGluIHlvdW5nIHdvbWVuIHdpdGggZWF0aW5nIGRpc29yZGVyczog
YSBxdWFsaXRhdGl2ZSBleHBsb3JhdGlvbiBpbiBhIGxvbmdpdHVkaW5hbCBjb21tdW5pdHkgc3Vy
dmV5PC90aXRsZT48c2Vjb25kYXJ5LXRpdGxlPkVhdCBEaXNvcmQ8L3NlY29uZGFyeS10aXRsZT48
L3RpdGxlcz48cGVyaW9kaWNhbD48ZnVsbC10aXRsZT5FYXQgRGlzb3JkPC9mdWxsLXRpdGxlPjxh
YmJyLTE+RWF0aW5nIGRpc29yZGVyczwvYWJici0xPjwvcGVyaW9kaWNhbD48cGFnZXM+MjcwLTg1
PC9wYWdlcz48dm9sdW1lPjE5PC92b2x1bWU+PG51bWJlcj4zPC9udW1iZXI+PGVkaXRpb24+MjAx
MS8wNC8yNjwvZWRpdGlvbj48a2V5d29yZHM+PGtleXdvcmQ+QWR1bHQ8L2tleXdvcmQ+PGtleXdv
cmQ+KkF0dGl0dWRlIHRvIEhlYWx0aDwva2V5d29yZD48a2V5d29yZD5CdWxpbWlhL3BzeWNob2xv
Z3k8L2tleXdvcmQ+PGtleXdvcmQ+RmVlZGluZyBhbmQgRWF0aW5nIERpc29yZGVycy8qcHN5Y2hv
bG9neTwva2V5d29yZD48a2V5d29yZD5GZW1hbGU8L2tleXdvcmQ+PGtleXdvcmQ+SHVtYW5zPC9r
ZXl3b3JkPjxrZXl3b3JkPkxvbmdpdHVkaW5hbCBTdHVkaWVzPC9rZXl3b3JkPjxrZXl3b3JkPlJl
c2lkZW5jZSBDaGFyYWN0ZXJpc3RpY3M8L2tleXdvcmQ+PGtleXdvcmQ+KlNvY2lhbCBQZXJjZXB0
aW9uPC9rZXl3b3JkPjxrZXl3b3JkPlN1cnZleXMgYW5kIFF1ZXN0aW9ubmFpcmVzPC9rZXl3b3Jk
PjxrZXl3b3JkPldvbWVuLypwc3ljaG9sb2d5PC9rZXl3b3JkPjxrZXl3b3JkPllvdW5nIEFkdWx0
PC9rZXl3b3JkPjwva2V5d29yZHM+PGRhdGVzPjx5ZWFyPjIwMTE8L3llYXI+PHB1Yi1kYXRlcz48
ZGF0ZT5NYXktSnVuPC9kYXRlPjwvcHViLWRhdGVzPjwvZGF0ZXM+PGlzYm4+MTA2NC0wMjY2PC9p
c2JuPjxhY2Nlc3Npb24tbnVtPjIxNTE2NTUxPC9hY2Nlc3Npb24tbnVtPjx1cmxzPjwvdXJscz48
ZWxlY3Ryb25pYy1yZXNvdXJjZS1udW0+MTAuMTA4MC8xMDY0MDI2Ni4yMDExLjU2NjE1MjwvZWxl
Y3Ryb25pYy1yZXNvdXJjZS1udW0+PHJlbW90ZS1kYXRhYmFzZS1wcm92aWRlcj5OTE08L3JlbW90
ZS1kYXRhYmFzZS1wcm92aWRlcj48bGFuZ3VhZ2U+ZW5nPC9sYW5ndWFnZT48L3JlY29yZD48L0Np
dGU+PENpdGU+PEF1dGhvcj5CaWxpxIc8L0F1dGhvcj48WWVhcj4yMDIwPC9ZZWFyPjxSZWNOdW0+
Nzk1MTwvUmVjTnVtPjxyZWNvcmQ+PHJlYy1udW1iZXI+Nzk1MTwvcmVjLW51bWJlcj48Zm9yZWln
bi1rZXlzPjxrZXkgYXBwPSJFTiIgZGItaWQ9InZ2MnM5cmQ5cHJ6cjlsZXc1dHY1MnJ3ZGU5cmFy
ZDJ0NTJydCIgdGltZXN0YW1wPSIxNjkzNjk0NjU5Ij43OTUxPC9rZXk+PC9mb3JlaWduLWtleXM+
PHJlZi10eXBlIG5hbWU9IkJvb2sgU2VjdGlvbiI+NTwvcmVmLXR5cGU+PGNvbnRyaWJ1dG9ycz48
YXV0aG9ycz48YXV0aG9yPkJpbGnEhywgU2FsbHk8L2F1dGhvcj48YXV0aG9yPlNhbmRlciwgSm9o
YW5uYTwvYXV0aG9yPjxhdXRob3I+QmF1ZXIsIFN0ZXBoYW5pZTwvYXV0aG9yPjwvYXV0aG9ycz48
c2Vjb25kYXJ5LWF1dGhvcnM+PGF1dGhvcj5GcmFuaywgR3VpZG8gSy4gVy48L2F1dGhvcj48YXV0
aG9yPkJlcm5lciwgTGF1cmEgQS48L2F1dGhvcj48L3NlY29uZGFyeS1hdXRob3JzPjwvY29udHJp
YnV0b3JzPjx0aXRsZXM+PHRpdGxlPk92ZXJjb21pbmcgQmFycmllcnMgdG8gdGhlIFRyZWF0bWVu
dCBvZiBCaW5nZSBFYXRpbmc8L3RpdGxlPjxzZWNvbmRhcnktdGl0bGU+QmluZ2UgRWF0aW5nOiBB
IFRyYW5zZGlhZ25vc3RpYyBQc3ljaG9wYXRob2xvZ3k8L3NlY29uZGFyeS10aXRsZT48L3RpdGxl
cz48cGFnZXM+MzExLTMyMTwvcGFnZXM+PGRhdGVzPjx5ZWFyPjIwMjA8L3llYXI+PHB1Yi1kYXRl
cz48ZGF0ZT4yMDIwLy88L2RhdGU+PC9wdWItZGF0ZXM+PC9kYXRlcz48cHViLWxvY2F0aW9uPkNo
YW08L3B1Yi1sb2NhdGlvbj48cHVibGlzaGVyPlNwcmluZ2VyIEludGVybmF0aW9uYWwgUHVibGlz
aGluZzwvcHVibGlzaGVyPjxpc2JuPjk3OC0zLTAzMC00MzU2Mi0yPC9pc2JuPjx1cmxzPjxyZWxh
dGVkLXVybHM+PHVybD5odHRwczovL2RvaS5vcmcvMTAuMTAwNy85NzgtMy0wMzAtNDM1NjItMl8y
MjwvdXJsPjwvcmVsYXRlZC11cmxzPjwvdXJscz48ZWxlY3Ryb25pYy1yZXNvdXJjZS1udW0+MTAu
MTAwNy85NzgtMy0wMzAtNDM1NjItMl8yMjwvZWxlY3Ryb25pYy1yZXNvdXJjZS1udW0+PC9yZWNv
cmQ+PC9DaXRlPjxDaXRlPjxBdXRob3I+SGVybWFuPC9BdXRob3I+PFllYXI+MjAxNDwvWWVhcj48
UmVjTnVtPjc5MzY8L1JlY051bT48cmVjb3JkPjxyZWMtbnVtYmVyPjc5MzY8L3JlYy1udW1iZXI+
PGZvcmVpZ24ta2V5cz48a2V5IGFwcD0iRU4iIGRiLWlkPSJ2djJzOXJkOXByenI5bGV3NXR2NTJy
d2RlOXJhcmQydDUycnQiIHRpbWVzdGFtcD0iMTY5MzQzMzkzMyI+NzkzNjwva2V5PjwvZm9yZWln
bi1rZXlzPjxyZWYtdHlwZSBuYW1lPSJKb3VybmFsIEFydGljbGUiPjE3PC9yZWYtdHlwZT48Y29u
dHJpYnV0b3JzPjxhdXRob3JzPjxhdXRob3I+SGVybWFuLCBCLiBLLjwvYXV0aG9yPjxhdXRob3I+
U2FmaWtoYW5pLCBTLjwvYXV0aG9yPjxhdXRob3I+SGVuZ2VyZXIsIEQuPC9hdXRob3I+PGF1dGhv
cj5BdGtpbnMsIE4uLCBKci48L2F1dGhvcj48YXV0aG9yPktpbSwgQS48L2F1dGhvcj48YXV0aG9y
PkNhc3NpZHksIEQuPC9hdXRob3I+PGF1dGhvcj5CYWJjb2NrLCBULjwvYXV0aG9yPjxhdXRob3I+
QWd1cywgUy48L2F1dGhvcj48YXV0aG9yPkxlbmRlcmtpbmcsIFcuIFIuPC9hdXRob3I+PC9hdXRo
b3JzPjwvY29udHJpYnV0b3JzPjxhdXRoLWFkZHJlc3M+U2hpcmUgRGV2ZWxvcG1lbnQgTExDLCBX
YXluZSwgUEEuIGJoZXJtYW5Ac2hpcmUuY29tLjwvYXV0aC1hZGRyZXNzPjx0aXRsZXM+PHRpdGxl
PlRoZSBwYXRpZW50IGV4cGVyaWVuY2Ugd2l0aCBEU00tNS1kZWZpbmVkIGJpbmdlIGVhdGluZyBk
aXNvcmRlcjogY2hhcmFjdGVyaXN0aWNzLCBiYXJyaWVycyB0byB0cmVhdG1lbnQsIGFuZCBpbXBs
aWNhdGlvbnMgZm9yIHByaW1hcnkgY2FyZSBwaHlzaWNpYW5zPC90aXRsZT48c2Vjb25kYXJ5LXRp
dGxlPlBvc3RncmFkIE1lZDwvc2Vjb25kYXJ5LXRpdGxlPjwvdGl0bGVzPjxwZXJpb2RpY2FsPjxm
dWxsLXRpdGxlPlBvc3RncmFkIE1lZDwvZnVsbC10aXRsZT48YWJici0xPlBvc3RncmFkdWF0ZSBt
ZWRpY2luZTwvYWJici0xPjwvcGVyaW9kaWNhbD48cGFnZXM+NTItNjM8L3BhZ2VzPjx2b2x1bWU+
MTI2PC92b2x1bWU+PG51bWJlcj41PC9udW1iZXI+PGVkaXRpb24+MjAxNC8xMC8wOTwvZWRpdGlv
bj48a2V5d29yZHM+PGtleXdvcmQ+QWR1bHQ8L2tleXdvcmQ+PGtleXdvcmQ+QWdlZDwva2V5d29y
ZD48a2V5d29yZD5Bd2FyZW5lc3M8L2tleXdvcmQ+PGtleXdvcmQ+QmluZ2UtRWF0aW5nIERpc29y
ZGVyLypkaWFnbm9zaXMvZXBpZGVtaW9sb2d5Lyp0aGVyYXB5PC9rZXl3b3JkPjxrZXl3b3JkPkJv
ZHkgTWFzcyBJbmRleDwva2V5d29yZD48a2V5d29yZD5GZW1hbGU8L2tleXdvcmQ+PGtleXdvcmQ+
Rm9jdXMgR3JvdXBzPC9rZXl3b3JkPjxrZXl3b3JkPkh1bWFuczwva2V5d29yZD48a2V5d29yZD5M
aWZlIFN0eWxlPC9rZXl3b3JkPjxrZXl3b3JkPk1hbGU8L2tleXdvcmQ+PGtleXdvcmQ+TWVudGFs
IERpc29yZGVycy9lcGlkZW1pb2xvZ3k8L2tleXdvcmQ+PGtleXdvcmQ+TWlkZGxlIEFnZWQ8L2tl
eXdvcmQ+PGtleXdvcmQ+KlByaW1hcnkgSGVhbHRoIENhcmU8L2tleXdvcmQ+PGtleXdvcmQ+U29j
aW9lY29ub21pYyBGYWN0b3JzPC9rZXl3b3JkPjxrZXl3b3JkPlVuaXRlZCBTdGF0ZXMvZXBpZGVt
aW9sb2d5PC9rZXl3b3JkPjwva2V5d29yZHM+PGRhdGVzPjx5ZWFyPjIwMTQ8L3llYXI+PHB1Yi1k
YXRlcz48ZGF0ZT5TZXA8L2RhdGU+PC9wdWItZGF0ZXM+PC9kYXRlcz48aXNibj4wMDMyLTU0ODE8
L2lzYm4+PGFjY2Vzc2lvbi1udW0+MjUyOTU2NTA8L2FjY2Vzc2lvbi1udW0+PHVybHM+PC91cmxz
PjxlbGVjdHJvbmljLXJlc291cmNlLW51bT4xMC4zODEwL3BnbS4yMDE0LjA5LjI4MDA8L2VsZWN0
cm9uaWMtcmVzb3VyY2UtbnVtPjxyZW1vdGUtZGF0YWJhc2UtcHJvdmlkZXI+TkxNPC9yZW1vdGUt
ZGF0YWJhc2UtcHJvdmlkZXI+PGxhbmd1YWdlPmVuZzwvbGFuZ3VhZ2U+PC9yZWNvcmQ+PC9DaXRl
PjxDaXRlPjxBdXRob3I+Sm9obnM8L0F1dGhvcj48WWVhcj4yMDE5PC9ZZWFyPjxSZWNOdW0+ODM0
NDwvUmVjTnVtPjxyZWNvcmQ+PHJlYy1udW1iZXI+ODM0NDwvcmVjLW51bWJlcj48Zm9yZWlnbi1r
ZXlzPjxrZXkgYXBwPSJFTiIgZGItaWQ9InZ2MnM5cmQ5cHJ6cjlsZXc1dHY1MnJ3ZGU5cmFyZDJ0
NTJydCIgdGltZXN0YW1wPSIxNjk3NzMwNDY3Ij44MzQ0PC9rZXk+PC9mb3JlaWduLWtleXM+PHJl
Zi10eXBlIG5hbWU9IkpvdXJuYWwgQXJ0aWNsZSI+MTc8L3JlZi10eXBlPjxjb250cmlidXRvcnM+
PGF1dGhvcnM+PGF1dGhvcj5Kb2hucywgR2VtbWE8L2F1dGhvcj48YXV0aG9yPlRheWxvciwgQnJp
ZGdldDwvYXV0aG9yPjxhdXRob3I+Sm9obiwgQW5uPC9hdXRob3I+PGF1dGhvcj5UYW4sIEphY2lu
dGE8L2F1dGhvcj48L2F1dGhvcnM+PC9jb250cmlidXRvcnM+PHRpdGxlcz48dGl0bGU+Q3VycmVu
dCBlYXRpbmcgZGlzb3JkZXIgaGVhbHRoY2FyZSBzZXJ2aWNlc+KAk3RoZSBwZXJzcGVjdGl2ZXMg
YW5kIGV4cGVyaWVuY2VzIG9mIGluZGl2aWR1YWxzIHdpdGggZWF0aW5nIGRpc29yZGVycywgdGhl
aXIgZmFtaWxpZXMgYW5kIGhlYWx0aCBwcm9mZXNzaW9uYWxzOiBzeXN0ZW1hdGljIHJldmlldyBh
bmQgdGhlbWF0aWMgc3ludGhlc2lzPC90aXRsZT48c2Vjb25kYXJ5LXRpdGxlPkJKUHN5Y2ggb3Bl
bjwvc2Vjb25kYXJ5LXRpdGxlPjwvdGl0bGVzPjxwZXJpb2RpY2FsPjxmdWxsLXRpdGxlPkJKUHN5
Y2ggb3BlbjwvZnVsbC10aXRsZT48L3BlcmlvZGljYWw+PHBhZ2VzPmU1OTwvcGFnZXM+PHZvbHVt
ZT41PC92b2x1bWU+PG51bWJlcj40PC9udW1iZXI+PGtleXdvcmRzPjxrZXl3b3JkPkVhdGluZyBk
aXNvcmRlcnM8L2tleXdvcmQ+PGtleXdvcmQ+aGVhbHRoY2FyZSBpbnRlcmZhY2U8L2tleXdvcmQ+
PGtleXdvcmQ+cGF0aWVudHMgYW5kIGNhcmVyczwva2V5d29yZD48a2V5d29yZD5zeXN0ZW1hdGlj
IHJldmlldzwva2V5d29yZD48a2V5d29yZD50aGVtYXRpYyBzeW50aGVzaXMuPC9rZXl3b3JkPjwv
a2V5d29yZHM+PGRhdGVzPjx5ZWFyPjIwMTk8L3llYXI+PC9kYXRlcz48aXNibj4yMDU2LTQ3MjQ8
L2lzYm4+PHVybHM+PC91cmxzPjwvcmVjb3JkPjwvQ2l0ZT48Q2l0ZT48QXV0aG9yPkJlY2tlcjwv
QXV0aG9yPjxZZWFyPjIwMTA8L1llYXI+PFJlY051bT44MzQ1PC9SZWNOdW0+PHJlY29yZD48cmVj
LW51bWJlcj44MzQ1PC9yZWMtbnVtYmVyPjxmb3JlaWduLWtleXM+PGtleSBhcHA9IkVOIiBkYi1p
ZD0idnYyczlyZDlwcnpyOWxldzV0djUycndkZTlyYXJkMnQ1MnJ0IiB0aW1lc3RhbXA9IjE2OTc3
MzA3NjgiPjgzNDU8L2tleT48L2ZvcmVpZ24ta2V5cz48cmVmLXR5cGUgbmFtZT0iSm91cm5hbCBB
cnRpY2xlIj4xNzwvcmVmLXR5cGU+PGNvbnRyaWJ1dG9ycz48YXV0aG9ycz48YXV0aG9yPkJlY2tl
ciwgQW5uZSBFPC9hdXRob3I+PGF1dGhvcj5IYWRsZXkgQXJyaW5kZWxsLCBBZHJpZW5uZTwvYXV0
aG9yPjxhdXRob3I+UGVybG9lLCBBbGV4YW5kcmE8L2F1dGhvcj48YXV0aG9yPkZheSwgS3Jpc3Rl
bjwvYXV0aG9yPjxhdXRob3I+U3RyaWVnZWzigJBNb29yZSwgUnV0aCBIPC9hdXRob3I+PC9hdXRo
b3JzPjwvY29udHJpYnV0b3JzPjx0aXRsZXM+PHRpdGxlPkEgcXVhbGl0YXRpdmUgc3R1ZHkgb2Yg
cGVyY2VpdmVkIHNvY2lhbCBiYXJyaWVycyB0byBjYXJlIGZvciBlYXRpbmcgZGlzb3JkZXJzOiBw
ZXJzcGVjdGl2ZXMgZnJvbSBldGhuaWNhbGx5IGRpdmVyc2UgaGVhbHRoIGNhcmUgY29uc3VtZXJz
PC90aXRsZT48c2Vjb25kYXJ5LXRpdGxlPkludGVybmF0aW9uYWwgSm91cm5hbCBvZiBFYXRpbmcg
RGlzb3JkZXJzPC9zZWNvbmRhcnktdGl0bGU+PC90aXRsZXM+PHBlcmlvZGljYWw+PGZ1bGwtdGl0
bGU+SW50ZXJuYXRpb25hbCBKb3VybmFsIG9mIEVhdGluZyBEaXNvcmRlcnM8L2Z1bGwtdGl0bGU+
PC9wZXJpb2RpY2FsPjxwYWdlcz42MzMtNjQ3PC9wYWdlcz48dm9sdW1lPjQzPC92b2x1bWU+PG51
bWJlcj43PC9udW1iZXI+PGRhdGVzPjx5ZWFyPjIwMTA8L3llYXI+PC9kYXRlcz48aXNibj4wMjc2
LTM0Nzg8L2lzYm4+PHVybHM+PC91cmxzPjwvcmVjb3JkPjwvQ2l0ZT48L0VuZE5vdGU+
</w:fldData>
              </w:fldChar>
            </w:r>
            <w:r w:rsidR="00CF3DBA" w:rsidRPr="003041FB">
              <w:rPr>
                <w:b/>
                <w:bCs/>
                <w:highlight w:val="cyan"/>
              </w:rPr>
              <w:instrText xml:space="preserve"> ADDIN EN.CITE.DATA </w:instrText>
            </w:r>
            <w:r w:rsidR="00CF3DBA" w:rsidRPr="003041FB">
              <w:rPr>
                <w:b/>
                <w:bCs/>
                <w:highlight w:val="cyan"/>
              </w:rPr>
            </w:r>
            <w:r w:rsidR="00CF3DBA" w:rsidRPr="003041FB">
              <w:rPr>
                <w:b/>
                <w:bCs/>
                <w:highlight w:val="cyan"/>
              </w:rPr>
              <w:fldChar w:fldCharType="end"/>
            </w:r>
            <w:r w:rsidRPr="003041FB">
              <w:rPr>
                <w:b/>
                <w:bCs/>
                <w:highlight w:val="cyan"/>
              </w:rPr>
            </w:r>
            <w:r w:rsidRPr="003041FB">
              <w:rPr>
                <w:b/>
                <w:bCs/>
                <w:highlight w:val="cyan"/>
              </w:rPr>
              <w:fldChar w:fldCharType="separate"/>
            </w:r>
            <w:r w:rsidR="00CF3DBA" w:rsidRPr="003041FB">
              <w:rPr>
                <w:b/>
                <w:bCs/>
                <w:noProof/>
                <w:highlight w:val="cyan"/>
              </w:rPr>
              <w:t>[17-19, 43, 46, 49, 50, 55, 59, 62-65]</w:t>
            </w:r>
            <w:r w:rsidRPr="003041FB">
              <w:rPr>
                <w:b/>
                <w:bCs/>
                <w:highlight w:val="cyan"/>
              </w:rPr>
              <w:fldChar w:fldCharType="end"/>
            </w:r>
          </w:p>
        </w:tc>
      </w:tr>
      <w:tr w:rsidR="00C779D1" w:rsidRPr="005E69DA" w14:paraId="244071C3" w14:textId="519D32D5" w:rsidTr="00811BE5">
        <w:trPr>
          <w:jc w:val="center"/>
        </w:trPr>
        <w:tc>
          <w:tcPr>
            <w:tcW w:w="8280" w:type="dxa"/>
          </w:tcPr>
          <w:p w14:paraId="582BC7A8" w14:textId="27CA9571" w:rsidR="00C779D1" w:rsidRPr="0047339B" w:rsidRDefault="00C779D1" w:rsidP="00C779D1">
            <w:pPr>
              <w:pStyle w:val="MDPI42tablebody"/>
              <w:jc w:val="left"/>
              <w:rPr>
                <w:b/>
                <w:bCs/>
              </w:rPr>
            </w:pPr>
            <w:r w:rsidRPr="00374B12">
              <w:rPr>
                <w:b/>
                <w:bCs/>
                <w:i/>
                <w:iCs/>
              </w:rPr>
              <w:t>Subthemes 2 an</w:t>
            </w:r>
            <w:r>
              <w:rPr>
                <w:b/>
                <w:bCs/>
                <w:i/>
                <w:iCs/>
              </w:rPr>
              <w:t>d</w:t>
            </w:r>
            <w:r w:rsidRPr="00374B12">
              <w:rPr>
                <w:b/>
                <w:bCs/>
                <w:i/>
                <w:iCs/>
              </w:rPr>
              <w:t xml:space="preserve"> 3: Barriers to BED Treatment Seeking, Access, &amp; Engagement</w:t>
            </w:r>
          </w:p>
        </w:tc>
        <w:tc>
          <w:tcPr>
            <w:tcW w:w="1440" w:type="dxa"/>
          </w:tcPr>
          <w:p w14:paraId="22975FBC" w14:textId="7E79DD2C" w:rsidR="00C779D1" w:rsidRPr="00811BE5" w:rsidRDefault="00C779D1" w:rsidP="00C779D1">
            <w:pPr>
              <w:pStyle w:val="MDPI42tablebody"/>
              <w:rPr>
                <w:b/>
                <w:bCs/>
              </w:rPr>
            </w:pPr>
            <w:r w:rsidRPr="00811BE5">
              <w:rPr>
                <w:b/>
                <w:bCs/>
                <w:i/>
                <w:iCs/>
              </w:rPr>
              <w:t>8 (57% / 89%)</w:t>
            </w:r>
          </w:p>
        </w:tc>
        <w:tc>
          <w:tcPr>
            <w:tcW w:w="4624" w:type="dxa"/>
            <w:gridSpan w:val="2"/>
          </w:tcPr>
          <w:p w14:paraId="16B3FE95" w14:textId="77777777" w:rsidR="00C779D1" w:rsidRPr="00D216D6" w:rsidRDefault="00C779D1" w:rsidP="00C779D1">
            <w:pPr>
              <w:pStyle w:val="MDPI42tablebody"/>
              <w:jc w:val="left"/>
              <w:rPr>
                <w:b/>
                <w:bCs/>
                <w:i/>
                <w:iCs/>
              </w:rPr>
            </w:pPr>
          </w:p>
        </w:tc>
      </w:tr>
      <w:tr w:rsidR="00C779D1" w:rsidRPr="00012A27" w14:paraId="1D6A8206" w14:textId="123A4E82" w:rsidTr="00811BE5">
        <w:trPr>
          <w:jc w:val="center"/>
        </w:trPr>
        <w:tc>
          <w:tcPr>
            <w:tcW w:w="8280" w:type="dxa"/>
          </w:tcPr>
          <w:p w14:paraId="5758FDBC" w14:textId="286E148C" w:rsidR="00C779D1" w:rsidRPr="0047339B" w:rsidRDefault="00C779D1" w:rsidP="00C779D1">
            <w:pPr>
              <w:pStyle w:val="MDPI42tablebody"/>
              <w:numPr>
                <w:ilvl w:val="0"/>
                <w:numId w:val="98"/>
              </w:numPr>
              <w:jc w:val="left"/>
              <w:rPr>
                <w:b/>
                <w:bCs/>
                <w:sz w:val="18"/>
                <w:szCs w:val="18"/>
              </w:rPr>
            </w:pPr>
            <w:r>
              <w:rPr>
                <w:b/>
                <w:bCs/>
              </w:rPr>
              <w:t>Individual/</w:t>
            </w:r>
            <w:r w:rsidRPr="0047339B">
              <w:rPr>
                <w:b/>
                <w:bCs/>
              </w:rPr>
              <w:t>Patient-Level Barriers (Section 3.2.</w:t>
            </w:r>
            <w:r>
              <w:rPr>
                <w:b/>
                <w:bCs/>
              </w:rPr>
              <w:t>2</w:t>
            </w:r>
            <w:r w:rsidRPr="0047339B">
              <w:rPr>
                <w:b/>
                <w:bCs/>
              </w:rPr>
              <w:t>.1)</w:t>
            </w:r>
          </w:p>
        </w:tc>
        <w:tc>
          <w:tcPr>
            <w:tcW w:w="1440" w:type="dxa"/>
          </w:tcPr>
          <w:p w14:paraId="0C0B0279" w14:textId="35B2DABD" w:rsidR="00C779D1" w:rsidRPr="00811BE5" w:rsidRDefault="00C779D1" w:rsidP="00C779D1">
            <w:pPr>
              <w:pStyle w:val="MDPI42tablebody"/>
            </w:pPr>
            <w:r w:rsidRPr="00811BE5">
              <w:rPr>
                <w:b/>
                <w:bCs/>
                <w:i/>
                <w:iCs/>
              </w:rPr>
              <w:t>8 (57% / 89%)</w:t>
            </w:r>
          </w:p>
        </w:tc>
        <w:tc>
          <w:tcPr>
            <w:tcW w:w="4624" w:type="dxa"/>
            <w:gridSpan w:val="2"/>
          </w:tcPr>
          <w:p w14:paraId="61E2836D" w14:textId="77777777" w:rsidR="00C779D1" w:rsidRPr="00D216D6" w:rsidRDefault="00C779D1" w:rsidP="00C779D1">
            <w:pPr>
              <w:pStyle w:val="MDPI42tablebody"/>
              <w:jc w:val="left"/>
              <w:rPr>
                <w:b/>
                <w:bCs/>
              </w:rPr>
            </w:pPr>
          </w:p>
        </w:tc>
      </w:tr>
      <w:tr w:rsidR="00C779D1" w:rsidRPr="00F72395" w14:paraId="4A2F8C73" w14:textId="77777777" w:rsidTr="002E3AD1">
        <w:trPr>
          <w:jc w:val="center"/>
        </w:trPr>
        <w:tc>
          <w:tcPr>
            <w:tcW w:w="8280" w:type="dxa"/>
          </w:tcPr>
          <w:p w14:paraId="28503B41" w14:textId="2F58B7B6" w:rsidR="00C779D1" w:rsidRPr="00F72395" w:rsidRDefault="00C779D1" w:rsidP="00C779D1">
            <w:pPr>
              <w:pStyle w:val="MDPI42tablebody"/>
              <w:numPr>
                <w:ilvl w:val="0"/>
                <w:numId w:val="115"/>
              </w:numPr>
              <w:jc w:val="left"/>
              <w:rPr>
                <w:b/>
                <w:bCs/>
              </w:rPr>
            </w:pPr>
            <w:r w:rsidRPr="00F72395">
              <w:rPr>
                <w:b/>
                <w:bCs/>
              </w:rPr>
              <w:t xml:space="preserve">Treatment Costs &amp; Insurance Coverage </w:t>
            </w:r>
            <w:r w:rsidRPr="00F72395">
              <w:rPr>
                <w:b/>
                <w:bCs/>
                <w:color w:val="FF0000"/>
              </w:rPr>
              <w:t>(4)</w:t>
            </w:r>
          </w:p>
        </w:tc>
        <w:tc>
          <w:tcPr>
            <w:tcW w:w="1440" w:type="dxa"/>
          </w:tcPr>
          <w:p w14:paraId="28FDFF43" w14:textId="77777777" w:rsidR="00C779D1" w:rsidRPr="00F72395" w:rsidRDefault="00C779D1" w:rsidP="00C779D1">
            <w:pPr>
              <w:pStyle w:val="MDPI42tablebody"/>
              <w:rPr>
                <w:b/>
                <w:bCs/>
              </w:rPr>
            </w:pPr>
            <w:r w:rsidRPr="00F72395">
              <w:rPr>
                <w:b/>
                <w:bCs/>
              </w:rPr>
              <w:t>6 (43% / 67%)</w:t>
            </w:r>
          </w:p>
        </w:tc>
        <w:tc>
          <w:tcPr>
            <w:tcW w:w="4624" w:type="dxa"/>
            <w:gridSpan w:val="2"/>
          </w:tcPr>
          <w:p w14:paraId="33366E3B" w14:textId="385624F8" w:rsidR="00C779D1" w:rsidRPr="00F72395" w:rsidRDefault="00C779D1" w:rsidP="00C779D1">
            <w:pPr>
              <w:pStyle w:val="MDPI42tablebody"/>
              <w:jc w:val="left"/>
              <w:rPr>
                <w:b/>
                <w:bCs/>
              </w:rPr>
            </w:pPr>
            <w:r w:rsidRPr="00F72395">
              <w:rPr>
                <w:b/>
                <w:bCs/>
              </w:rPr>
              <w:fldChar w:fldCharType="begin">
                <w:fldData xml:space="preserve">PEVuZE5vdGU+PENpdGU+PEF1dGhvcj5IZXJtYW48L0F1dGhvcj48WWVhcj4yMDE0PC9ZZWFyPjxS
ZWNOdW0+NzkzNjwvUmVjTnVtPjxEaXNwbGF5VGV4dD5bMTUsIDQyLCA0MywgNDUsIDQ2LCA0OSwg
NTAsIDUyLCA1MywgNjIsIDczLCA4MS04NV08L0Rpc3BsYXlUZXh0PjxyZWNvcmQ+PHJlYy1udW1i
ZXI+NzkzNjwvcmVjLW51bWJlcj48Zm9yZWlnbi1rZXlzPjxrZXkgYXBwPSJFTiIgZGItaWQ9InZ2
MnM5cmQ5cHJ6cjlsZXc1dHY1MnJ3ZGU5cmFyZDJ0NTJydCIgdGltZXN0YW1wPSIxNjkzNDMzOTMz
Ij43OTM2PC9rZXk+PC9mb3JlaWduLWtleXM+PHJlZi10eXBlIG5hbWU9IkpvdXJuYWwgQXJ0aWNs
ZSI+MTc8L3JlZi10eXBlPjxjb250cmlidXRvcnM+PGF1dGhvcnM+PGF1dGhvcj5IZXJtYW4sIEIu
IEsuPC9hdXRob3I+PGF1dGhvcj5TYWZpa2hhbmksIFMuPC9hdXRob3I+PGF1dGhvcj5IZW5nZXJl
ciwgRC48L2F1dGhvcj48YXV0aG9yPkF0a2lucywgTi4sIEpyLjwvYXV0aG9yPjxhdXRob3I+S2lt
LCBBLjwvYXV0aG9yPjxhdXRob3I+Q2Fzc2lkeSwgRC48L2F1dGhvcj48YXV0aG9yPkJhYmNvY2ss
IFQuPC9hdXRob3I+PGF1dGhvcj5BZ3VzLCBTLjwvYXV0aG9yPjxhdXRob3I+TGVuZGVya2luZywg
Vy4gUi48L2F1dGhvcj48L2F1dGhvcnM+PC9jb250cmlidXRvcnM+PGF1dGgtYWRkcmVzcz5TaGly
ZSBEZXZlbG9wbWVudCBMTEMsIFdheW5lLCBQQS4gYmhlcm1hbkBzaGlyZS5jb20uPC9hdXRoLWFk
ZHJlc3M+PHRpdGxlcz48dGl0bGU+VGhlIHBhdGllbnQgZXhwZXJpZW5jZSB3aXRoIERTTS01LWRl
ZmluZWQgYmluZ2UgZWF0aW5nIGRpc29yZGVyOiBjaGFyYWN0ZXJpc3RpY3MsIGJhcnJpZXJzIHRv
IHRyZWF0bWVudCwgYW5kIGltcGxpY2F0aW9ucyBmb3IgcHJpbWFyeSBjYXJlIHBoeXNpY2lhbnM8
L3RpdGxlPjxzZWNvbmRhcnktdGl0bGU+UG9zdGdyYWQgTWVkPC9zZWNvbmRhcnktdGl0bGU+PC90
aXRsZXM+PHBlcmlvZGljYWw+PGZ1bGwtdGl0bGU+UG9zdGdyYWQgTWVkPC9mdWxsLXRpdGxlPjxh
YmJyLTE+UG9zdGdyYWR1YXRlIG1lZGljaW5lPC9hYmJyLTE+PC9wZXJpb2RpY2FsPjxwYWdlcz41
Mi02MzwvcGFnZXM+PHZvbHVtZT4xMjY8L3ZvbHVtZT48bnVtYmVyPjU8L251bWJlcj48ZWRpdGlv
bj4yMDE0LzEwLzA5PC9lZGl0aW9uPjxrZXl3b3Jkcz48a2V5d29yZD5BZHVsdDwva2V5d29yZD48
a2V5d29yZD5BZ2VkPC9rZXl3b3JkPjxrZXl3b3JkPkF3YXJlbmVzczwva2V5d29yZD48a2V5d29y
ZD5CaW5nZS1FYXRpbmcgRGlzb3JkZXIvKmRpYWdub3Npcy9lcGlkZW1pb2xvZ3kvKnRoZXJhcHk8
L2tleXdvcmQ+PGtleXdvcmQ+Qm9keSBNYXNzIEluZGV4PC9rZXl3b3JkPjxrZXl3b3JkPkZlbWFs
ZTwva2V5d29yZD48a2V5d29yZD5Gb2N1cyBHcm91cHM8L2tleXdvcmQ+PGtleXdvcmQ+SHVtYW5z
PC9rZXl3b3JkPjxrZXl3b3JkPkxpZmUgU3R5bGU8L2tleXdvcmQ+PGtleXdvcmQ+TWFsZTwva2V5
d29yZD48a2V5d29yZD5NZW50YWwgRGlzb3JkZXJzL2VwaWRlbWlvbG9neTwva2V5d29yZD48a2V5
d29yZD5NaWRkbGUgQWdlZDwva2V5d29yZD48a2V5d29yZD4qUHJpbWFyeSBIZWFsdGggQ2FyZTwv
a2V5d29yZD48a2V5d29yZD5Tb2Npb2Vjb25vbWljIEZhY3RvcnM8L2tleXdvcmQ+PGtleXdvcmQ+
VW5pdGVkIFN0YXRlcy9lcGlkZW1pb2xvZ3k8L2tleXdvcmQ+PC9rZXl3b3Jkcz48ZGF0ZXM+PHll
YXI+MjAxNDwveWVhcj48cHViLWRhdGVzPjxkYXRlPlNlcDwvZGF0ZT48L3B1Yi1kYXRlcz48L2Rh
dGVzPjxpc2JuPjAwMzItNTQ4MTwvaXNibj48YWNjZXNzaW9uLW51bT4yNTI5NTY1MDwvYWNjZXNz
aW9uLW51bT48dXJscz48L3VybHM+PGVsZWN0cm9uaWMtcmVzb3VyY2UtbnVtPjEwLjM4MTAvcGdt
LjIwMTQuMDkuMjgwMDwvZWxlY3Ryb25pYy1yZXNvdXJjZS1udW0+PHJlbW90ZS1kYXRhYmFzZS1w
cm92aWRlcj5OTE08L3JlbW90ZS1kYXRhYmFzZS1wcm92aWRlcj48bGFuZ3VhZ2U+ZW5nPC9sYW5n
dWFnZT48L3JlY29yZD48L0NpdGU+PENpdGU+PEF1dGhvcj5BZ3JhczwvQXV0aG9yPjxZZWFyPjIw
MDE8L1llYXI+PFJlY051bT43OTQxPC9SZWNOdW0+PHJlY29yZD48cmVjLW51bWJlcj43OTQxPC9y
ZWMtbnVtYmVyPjxmb3JlaWduLWtleXM+PGtleSBhcHA9IkVOIiBkYi1pZD0idnYyczlyZDlwcnpy
OWxldzV0djUycndkZTlyYXJkMnQ1MnJ0IiB0aW1lc3RhbXA9IjE2OTM1OTU1ODEiPjc5NDE8L2tl
eT48L2ZvcmVpZ24ta2V5cz48cmVmLXR5cGUgbmFtZT0iSm91cm5hbCBBcnRpY2xlIj4xNzwvcmVm
LXR5cGU+PGNvbnRyaWJ1dG9ycz48YXV0aG9ycz48YXV0aG9yPkFncmFzLCBXIFN0ZXdhcnQ8L2F1
dGhvcj48L2F1dGhvcnM+PC9jb250cmlidXRvcnM+PHRpdGxlcz48dGl0bGU+VGhlIGNvbnNlcXVl
bmNlcyBhbmQgY29zdHMgb2YgdGhlIGVhdGluZyBkaXNvcmRlcnM8L3RpdGxlPjxzZWNvbmRhcnkt
dGl0bGU+UHN5Y2hpYXRyaWMgQ2xpbmljcyBvZiBOb3J0aCBBbWVyaWNhPC9zZWNvbmRhcnktdGl0
bGU+PC90aXRsZXM+PHBlcmlvZGljYWw+PGZ1bGwtdGl0bGU+UHN5Y2hpYXRyaWMgQ2xpbmljcyBv
ZiBOb3J0aCBBbWVyaWNhPC9mdWxsLXRpdGxlPjwvcGVyaW9kaWNhbD48cGFnZXM+MzcxLTM3OTwv
cGFnZXM+PHZvbHVtZT4yNDwvdm9sdW1lPjxudW1iZXI+MjwvbnVtYmVyPjxkYXRlcz48eWVhcj4y
MDAxPC95ZWFyPjwvZGF0ZXM+PGlzYm4+MDE5My05NTNYPC9pc2JuPjx1cmxzPjwvdXJscz48L3Jl
Y29yZD48L0NpdGU+PENpdGU+PEF1dGhvcj5TdHJlYXRmZWlsZDwvQXV0aG9yPjxZZWFyPjIwMjE8
L1llYXI+PFJlY051bT43OTQyPC9SZWNOdW0+PHJlY29yZD48cmVjLW51bWJlcj43OTQyPC9yZWMt
bnVtYmVyPjxmb3JlaWduLWtleXM+PGtleSBhcHA9IkVOIiBkYi1pZD0idnYyczlyZDlwcnpyOWxl
dzV0djUycndkZTlyYXJkMnQ1MnJ0IiB0aW1lc3RhbXA9IjE2OTM1OTU2NTkiPjc5NDI8L2tleT48
L2ZvcmVpZ24ta2V5cz48cmVmLXR5cGUgbmFtZT0iSm91cm5hbCBBcnRpY2xlIj4xNzwvcmVmLXR5
cGU+PGNvbnRyaWJ1dG9ycz48YXV0aG9ycz48YXV0aG9yPlN0cmVhdGZlaWxkLCBKLjwvYXV0aG9y
PjxhdXRob3I+SGlja3NvbiwgSi48L2F1dGhvcj48YXV0aG9yPkF1c3RpbiwgUy4gQi48L2F1dGhv
cj48YXV0aG9yPkh1dGNoZXNvbiwgUi48L2F1dGhvcj48YXV0aG9yPkthbmRlbCwgSi4gUy48L2F1
dGhvcj48YXV0aG9yPkxhbXBlcnQsIEouIEcuPC9hdXRob3I+PGF1dGhvcj5NeWVycywgRS4gTS48
L2F1dGhvcj48YXV0aG9yPlJpY2htb25kLCBULiBLLjwvYXV0aG9yPjxhdXRob3I+U2FtbmFsaWV2
LCBNLjwvYXV0aG9yPjxhdXRob3I+VmVsYXNxdWV6LCBLLjwvYXV0aG9yPjxhdXRob3I+V2Vpc3Nt
YW4sIFIuIFMuPC9hdXRob3I+PGF1dGhvcj5QZXp6dWxsbywgTC48L2F1dGhvcj48L2F1dGhvcnM+
PC9jb250cmlidXRvcnM+PGF1dGgtYWRkcmVzcz5EZWxvaXR0ZSBBY2Nlc3MgRWNvbm9taWNzLCBD
YW5iZXJyYSwgQXVzdHJhbGlhbiBDYXBpdGFsIFRlcnJpdG9yeSwgQXVzdHJhbGlhLiYjeEQ7Qm9z
dG9uIENoaWxkcmVuJmFwb3M7cyBIb3NwaXRhbCwgQm9zdG9uLCBNYXNzYWNodXNldHRzLCBVU0Eu
JiN4RDtIYXJ2YXJkIE1lZGljYWwgU2Nob29sLCBCb3N0b24sIE1hc3NhY2h1c2V0dHMsIFVTQS4m
I3hEO0hhcnZhcmQgVC5ILiBDaGFuIFNjaG9vbCBvZiBQdWJsaWMgSGVhbHRoLCBCb3N0b24sIE1h
c3NhY2h1c2V0dHMsIFVTQS4mI3hEO1N0cmF0ZWdpYyBUcmFpbmluZyBJbml0aWF0aXZlIGZvciB0
aGUgUHJldmVudGlvbiBvZiBFYXRpbmcgRGlzb3JkZXJzLCBCb3N0b24sIE1hc3NhY2h1c2V0dHMs
IFVTQS4mI3hEO1NjaG9vbCBvZiBQdWJsaWMgSGVhbHRoLCBVbml2ZXJzaXR5IG9mIFdhc2hpbmd0
b24sIFNlYXR0bGUsIFdhc2hpbmd0b24sIFVTQS4mI3hEO0FsbGlhbmNlIGZvciBFYXRpbmcgRGlz
b3JkZXJzIEF3YXJlbmVzcywgV2VzdCBQYWxtIEJlYWNoLCBGbG9yaWRhLCBVU0EuJiN4RDtUaGUg
RW1pbHkgUHJvZ3JhbSwgU3QgUGF1bCwgTWlubmVzb3RhLCBVU0EuJiN4RDtSRURDIENvbnNvcnRp
dW0gKFJFREMpLCBOZXcgWW9yaywgTmV3IFlvcmssIFVTQS4mI3hEO0FjYWRlbXkgZm9yIEVhdGlu
ZyBEaXNvcmRlcnMsIFJlc3RvbiwgVmlyZ2luaWEsIFVTQS4mI3hEO0NlbnRlciBSb2FkIFNvbHV0
aW9ucywgV2FzaGluZ3RvbiwgRGlzdHJpY3Qgb2YgQ29sdW1iaWEsIFVTQS4mI3hEO0RlcGFydG1l
bnQgb2YgUHN5Y2hvbG9neSwgV2VzbGV5YW4gVW5pdmVyc2l0eSwgTWlkZGxldG93biwgQ29ubmVj
dGljdXQsIFVTQS48L2F1dGgtYWRkcmVzcz48dGl0bGVzPjx0aXRsZT5Tb2NpYWwgYW5kIGVjb25v
bWljIGNvc3Qgb2YgZWF0aW5nIGRpc29yZGVycyBpbiB0aGUgVW5pdGVkIFN0YXRlczogRXZpZGVu
Y2UgdG8gaW5mb3JtIHBvbGljeSBhY3Rpb248L3RpdGxlPjxzZWNvbmRhcnktdGl0bGU+SW50IEog
RWF0IERpc29yZDwvc2Vjb25kYXJ5LXRpdGxlPjwvdGl0bGVzPjxwZXJpb2RpY2FsPjxmdWxsLXRp
dGxlPkludCBKIEVhdCBEaXNvcmQ8L2Z1bGwtdGl0bGU+PGFiYnItMT5UaGUgSW50ZXJuYXRpb25h
bCBqb3VybmFsIG9mIGVhdGluZyBkaXNvcmRlcnM8L2FiYnItMT48L3BlcmlvZGljYWw+PHBhZ2Vz
Pjg1MS04Njg8L3BhZ2VzPjx2b2x1bWU+NTQ8L3ZvbHVtZT48bnVtYmVyPjU8L251bWJlcj48ZWRp
dGlvbj4yMDIxLzAzLzA0PC9lZGl0aW9uPjxrZXl3b3Jkcz48a2V5d29yZD4qQmluZ2UtRWF0aW5n
IERpc29yZGVyPC9rZXl3b3JkPjxrZXl3b3JkPipDb3N0IG9mIElsbG5lc3M8L2tleXdvcmQ+PGtl
eXdvcmQ+SGVhbHRoIENhcmUgQ29zdHM8L2tleXdvcmQ+PGtleXdvcmQ+SHVtYW5zPC9rZXl3b3Jk
PjxrZXl3b3JkPlBvbGljeTwva2V5d29yZD48a2V5d29yZD5QcmV2YWxlbmNlPC9rZXl3b3JkPjxr
ZXl3b3JkPlF1YWxpdHktQWRqdXN0ZWQgTGlmZSBZZWFyczwva2V5d29yZD48a2V5d29yZD5Vbml0
ZWQgU3RhdGVzL2VwaWRlbWlvbG9neTwva2V5d29yZD48a2V5d29yZD5idXJkZW4gb2YgZGlzZWFz
ZTwva2V5d29yZD48a2V5d29yZD5jb3N0czwva2V5d29yZD48a2V5d29yZD5lYXRpbmcgZGlzb3Jk
ZXJzPC9rZXl3b3JkPjxrZXl3b3JkPmVjb25vbWljIHJldmlldzwva2V5d29yZD48a2V5d29yZD5o
ZWFsdGhjYXJlIGNvc3RzPC9rZXl3b3JkPjwva2V5d29yZHM+PGRhdGVzPjx5ZWFyPjIwMjE8L3ll
YXI+PHB1Yi1kYXRlcz48ZGF0ZT5NYXk8L2RhdGU+PC9wdWItZGF0ZXM+PC9kYXRlcz48aXNibj4w
Mjc2LTM0Nzg8L2lzYm4+PGFjY2Vzc2lvbi1udW0+MzM2NTU2MDM8L2FjY2Vzc2lvbi1udW0+PHVy
bHM+PC91cmxzPjxlbGVjdHJvbmljLXJlc291cmNlLW51bT4xMC4xMDAyL2VhdC4yMzQ4NjwvZWxl
Y3Ryb25pYy1yZXNvdXJjZS1udW0+PHJlbW90ZS1kYXRhYmFzZS1wcm92aWRlcj5OTE08L3JlbW90
ZS1kYXRhYmFzZS1wcm92aWRlcj48bGFuZ3VhZ2U+ZW5nPC9sYW5ndWFnZT48L3JlY29yZD48L0Np
dGU+PENpdGU+PEF1dGhvcj5FY29ub21pY3M8L0F1dGhvcj48WWVhcj4yMDIwPC9ZZWFyPjxSZWNO
dW0+Nzk0MzwvUmVjTnVtPjxyZWNvcmQ+PHJlYy1udW1iZXI+Nzk0MzwvcmVjLW51bWJlcj48Zm9y
ZWlnbi1rZXlzPjxrZXkgYXBwPSJFTiIgZGItaWQ9InZ2MnM5cmQ5cHJ6cjlsZXc1dHY1MnJ3ZGU5
cmFyZDJ0NTJydCIgdGltZXN0YW1wPSIxNjkzNTk1OTM2Ij43OTQzPC9rZXk+PC9mb3JlaWduLWtl
eXM+PHJlZi10eXBlIG5hbWU9IlJlcG9ydCI+Mjc8L3JlZi10eXBlPjxjb250cmlidXRvcnM+PGF1
dGhvcnM+PGF1dGhvcj5EZWxvaXR0ZSBBY2Nlc3MgRWNvbm9taWNzPC9hdXRob3I+PC9hdXRob3Jz
PjwvY29udHJpYnV0b3JzPjx0aXRsZXM+PHRpdGxlPlRoZSBTb2NpYWwgYW5kIEVjb25vbWljIENv
c3Qgb2YgRWF0aW5nIERpc29yZGVycyBpbiB0aGUgVW5pdGVkIFN0YXRlcyBvZiBBbWVyaWNhOiBB
IFJlcG9ydCBmb3IgdGhlIFN0cmF0ZWdpYyBUcmFpbmluZyBJbml0aWF0aXZlIGZvciB0aGUgUHJl
dmVudGlvbiBvZiBFYXRpbmcgRGlzb3JkZXJzIGFuZCB0aGUgQWNhZGVteSBmb3IgRWF0aW5nIERp
c29yZGVyczwvdGl0bGU+PC90aXRsZXM+PGRhdGVzPjx5ZWFyPjIwMjA8L3llYXI+PC9kYXRlcz48
cHViLWxvY2F0aW9uPmh0dHBzOi8vd3d3LmhzcGguaGFydmFyZC5lZHUvc3RyaXBlZC9yZXBvcnQt
ZWNvbm9taWMtY29zdHMtb2YtZWF0aW5nLWRpc29yZGVycy88L3B1Yi1sb2NhdGlvbj48dXJscz48
L3VybHM+PC9yZWNvcmQ+PC9DaXRlPjxDaXRlPjxBdXRob3I+Q3JvdzwvQXV0aG9yPjxZZWFyPjIw
MTA8L1llYXI+PFJlY051bT43OTQ1PC9SZWNOdW0+PHJlY29yZD48cmVjLW51bWJlcj43OTQ1PC9y
ZWMtbnVtYmVyPjxmb3JlaWduLWtleXM+PGtleSBhcHA9IkVOIiBkYi1pZD0idnYyczlyZDlwcnpy
OWxldzV0djUycndkZTlyYXJkMnQ1MnJ0IiB0aW1lc3RhbXA9IjE2OTM1OTczNTkiPjc5NDU8L2tl
eT48L2ZvcmVpZ24ta2V5cz48cmVmLXR5cGUgbmFtZT0iSm91cm5hbCBBcnRpY2xlIj4xNzwvcmVm
LXR5cGU+PGNvbnRyaWJ1dG9ycz48YXV0aG9ycz48YXV0aG9yPkNyb3csIFNjb3R0IEo8L2F1dGhv
cj48YXV0aG9yPlNtaWxleSwgTmljaG9sYXM8L2F1dGhvcj48L2F1dGhvcnM+PC9jb250cmlidXRv
cnM+PHRpdGxlcz48dGl0bGU+Q29zdHMgYW5kIGNvc3QtZWZmZWN0aXZlbmVzcyBpbiBlYXRpbmcg
ZGlzb3JkZXJzPC90aXRsZT48c2Vjb25kYXJ5LXRpdGxlPlRoZSBPeGZvcmQgaGFuZGJvb2sgb2Yg
ZWF0aW5nIGRpc29yZGVyczwvc2Vjb25kYXJ5LXRpdGxlPjwvdGl0bGVzPjxwZXJpb2RpY2FsPjxm
dWxsLXRpdGxlPlRoZSBPeGZvcmQgaGFuZGJvb2sgb2YgZWF0aW5nIGRpc29yZGVyczwvZnVsbC10
aXRsZT48L3BlcmlvZGljYWw+PHBhZ2VzPjQ4MC00ODU8L3BhZ2VzPjxkYXRlcz48eWVhcj4yMDEw
PC95ZWFyPjwvZGF0ZXM+PHVybHM+PC91cmxzPjwvcmVjb3JkPjwvQ2l0ZT48Q2l0ZT48QXV0aG9y
PkVjb25vbWljczwvQXV0aG9yPjxZZWFyPjIwMjA8L1llYXI+PFJlY051bT43OTQzPC9SZWNOdW0+
PHJlY29yZD48cmVjLW51bWJlcj43OTQzPC9yZWMtbnVtYmVyPjxmb3JlaWduLWtleXM+PGtleSBh
cHA9IkVOIiBkYi1pZD0idnYyczlyZDlwcnpyOWxldzV0djUycndkZTlyYXJkMnQ1MnJ0IiB0aW1l
c3RhbXA9IjE2OTM1OTU5MzYiPjc5NDM8L2tleT48L2ZvcmVpZ24ta2V5cz48cmVmLXR5cGUgbmFt
ZT0iUmVwb3J0Ij4yNzwvcmVmLXR5cGU+PGNvbnRyaWJ1dG9ycz48YXV0aG9ycz48YXV0aG9yPkRl
bG9pdHRlIEFjY2VzcyBFY29ub21pY3M8L2F1dGhvcj48L2F1dGhvcnM+PC9jb250cmlidXRvcnM+
PHRpdGxlcz48dGl0bGU+VGhlIFNvY2lhbCBhbmQgRWNvbm9taWMgQ29zdCBvZiBFYXRpbmcgRGlz
b3JkZXJzIGluIHRoZSBVbml0ZWQgU3RhdGVzIG9mIEFtZXJpY2E6IEEgUmVwb3J0IGZvciB0aGUg
U3RyYXRlZ2ljIFRyYWluaW5nIEluaXRpYXRpdmUgZm9yIHRoZSBQcmV2ZW50aW9uIG9mIEVhdGlu
ZyBEaXNvcmRlcnMgYW5kIHRoZSBBY2FkZW15IGZvciBFYXRpbmcgRGlzb3JkZXJzPC90aXRsZT48
L3RpdGxlcz48ZGF0ZXM+PHllYXI+MjAyMDwveWVhcj48L2RhdGVzPjxwdWItbG9jYXRpb24+aHR0
cHM6Ly93d3cuaHNwaC5oYXJ2YXJkLmVkdS9zdHJpcGVkL3JlcG9ydC1lY29ub21pYy1jb3N0cy1v
Zi1lYXRpbmctZGlzb3JkZXJzLzwvcHViLWxvY2F0aW9uPjx1cmxzPjwvdXJscz48L3JlY29yZD48
L0NpdGU+PENpdGU+PEF1dGhvcj5UYW1hcmdvPC9BdXRob3I+PFllYXI+MjAyMjwvWWVhcj48UmVj
TnVtPjc5NDg8L1JlY051bT48cmVjb3JkPjxyZWMtbnVtYmVyPjc5NDg8L3JlYy1udW1iZXI+PGZv
cmVpZ24ta2V5cz48a2V5IGFwcD0iRU4iIGRiLWlkPSJ2djJzOXJkOXByenI5bGV3NXR2NTJyd2Rl
OXJhcmQydDUycnQiIHRpbWVzdGFtcD0iMTY5MzYxNDA3NiI+Nzk0ODwva2V5PjwvZm9yZWlnbi1r
ZXlzPjxyZWYtdHlwZSBuYW1lPSJKb3VybmFsIEFydGljbGUiPjE3PC9yZWYtdHlwZT48Y29udHJp
YnV0b3JzPjxhdXRob3JzPjxhdXRob3I+VGFtYXJnbywgQ2hyaXN0aW5hIExhdXJlbjwvYXV0aG9y
PjxhdXRob3I+R29vZG1hbiwgS2VubmV0aDwvYXV0aG9yPjwvYXV0aG9ycz48L2NvbnRyaWJ1dG9y
cz48dGl0bGVzPjx0aXRsZT5FdGhpY2FsIGltcGxpY2F0aW9ucyBvZiBpbnN1cmFuY2UgY292ZXJh
Z2UgbGltaXRhdGlvbnMgaW4gZWF0aW5nIGRpc29yZGVyIHRyZWF0bWVudDwvdGl0bGU+PC90aXRs
ZXM+PGRhdGVzPjx5ZWFyPjIwMjI8L3llYXI+PC9kYXRlcz48dXJscz48L3VybHM+PC9yZWNvcmQ+
PC9DaXRlPjxDaXRlPjxBdXRob3I+Q2FjaGVsaW48L0F1dGhvcj48WWVhcj4yMDAxPC9ZZWFyPjxS
ZWNOdW0+Nzk0NzwvUmVjTnVtPjxyZWNvcmQ+PHJlYy1udW1iZXI+Nzk0NzwvcmVjLW51bWJlcj48
Zm9yZWlnbi1rZXlzPjxrZXkgYXBwPSJFTiIgZGItaWQ9InZ2MnM5cmQ5cHJ6cjlsZXc1dHY1MnJ3
ZGU5cmFyZDJ0NTJydCIgdGltZXN0YW1wPSIxNjkzNjA3ODQ2Ij43OTQ3PC9rZXk+PC9mb3JlaWdu
LWtleXM+PHJlZi10eXBlIG5hbWU9IkpvdXJuYWwgQXJ0aWNsZSI+MTc8L3JlZi10eXBlPjxjb250
cmlidXRvcnM+PGF1dGhvcnM+PGF1dGhvcj5DYWNoZWxpbiwgRmFyeSBNPC9hdXRob3I+PGF1dGhv
cj5SZWJlY2ssIFJhbW9uYTwvYXV0aG9yPjxhdXRob3I+VmVpc2VsLCBDYXRoZXJpbmU8L2F1dGhv
cj48YXV0aG9yPlN0cmllZ2Vs4oCQTW9vcmUsIFJ1dGggSDwvYXV0aG9yPjwvYXV0aG9ycz48L2Nv
bnRyaWJ1dG9ycz48dGl0bGVzPjx0aXRsZT5CYXJyaWVycyB0byB0cmVhdG1lbnQgZm9yIGVhdGlu
ZyBkaXNvcmRlcnMgYW1vbmcgZXRobmljYWxseSBkaXZlcnNlIHdvbWVuPC90aXRsZT48c2Vjb25k
YXJ5LXRpdGxlPkludGVybmF0aW9uYWwgSm91cm5hbCBvZiBFYXRpbmcgRGlzb3JkZXJzPC9zZWNv
bmRhcnktdGl0bGU+PC90aXRsZXM+PHBlcmlvZGljYWw+PGZ1bGwtdGl0bGU+SW50ZXJuYXRpb25h
bCBKb3VybmFsIG9mIEVhdGluZyBEaXNvcmRlcnM8L2Z1bGwtdGl0bGU+PC9wZXJpb2RpY2FsPjxw
YWdlcz4yNjktMjc4PC9wYWdlcz48dm9sdW1lPjMwPC92b2x1bWU+PG51bWJlcj4zPC9udW1iZXI+
PGtleXdvcmRzPjxrZXl3b3JkPmJhcnJpZXJzIHRvIHRyZWF0bWVudDwva2V5d29yZD48a2V5d29y
ZD5lYXRpbmcgZGlzb3JkZXJzPC9rZXl3b3JkPjxrZXl3b3JkPmV0aG5pY2l0eTwva2V5d29yZD48
a2V5d29yZD50cmVhdG1lbnQgc2Vla2luZzwva2V5d29yZD48L2tleXdvcmRzPjxkYXRlcz48eWVh
cj4yMDAxPC95ZWFyPjwvZGF0ZXM+PGlzYm4+MDI3Ni0zNDc4PC9pc2JuPjx1cmxzPjwvdXJscz48
L3JlY29yZD48L0NpdGU+PENpdGU+PEF1dGhvcj5Tb25uZXZpbGxlPC9BdXRob3I+PFllYXI+MjAx
ODwvWWVhcj48UmVjTnVtPjcyMDg8L1JlY051bT48cmVjb3JkPjxyZWMtbnVtYmVyPjcyMDg8L3Jl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L2VhdC4yMjg0NjwvZWxlY3Ryb25pYy1yZXNvdXJjZS1udW0+PC9yZWNvcmQ+PC9DaXRlPjxDaXRl
PjxBdXRob3I+RXZhbnM8L0F1dGhvcj48WWVhcj4yMDExPC9ZZWFyPjxSZWNOdW0+ODM4ODwvUmVj
TnVtPjxyZWNvcmQ+PHJlYy1udW1iZXI+ODM4ODwvcmVjLW51bWJlcj48Zm9yZWlnbi1rZXlzPjxr
ZXkgYXBwPSJFTiIgZGItaWQ9InZ2MnM5cmQ5cHJ6cjlsZXc1dHY1MnJ3ZGU5cmFyZDJ0NTJydCIg
dGltZXN0YW1wPSIxNjk4MjQ2NTQxIj44Mzg4PC9rZXk+PC9mb3JlaWduLWtleXM+PHJlZi10eXBl
IG5hbWU9IkpvdXJuYWwgQXJ0aWNsZSI+MTc8L3JlZi10eXBlPjxjb250cmlidXRvcnM+PGF1dGhv
cnM+PGF1dGhvcj5FdmFucywgRS4gSi48L2F1dGhvcj48YXV0aG9yPkhheSwgUC4gSi48L2F1dGhv
cj48YXV0aG9yPk1vbmQsIEouPC9hdXRob3I+PGF1dGhvcj5QYXh0b24sIFMuIEouPC9hdXRob3I+
PGF1dGhvcj5RdWlyaywgRi48L2F1dGhvcj48YXV0aG9yPlJvZGdlcnMsIEIuPC9hdXRob3I+PGF1
dGhvcj5KaGFqaiwgQS4gSy48L2F1dGhvcj48YXV0aG9yPlNhd29uaWV3c2thLCBNLiBBLjwvYXV0
aG9yPjwvYXV0aG9ycz48L2NvbnRyaWJ1dG9ycz48YXV0aC1hZGRyZXNzPkRlcGFydG1lbnQgb2Yg
RGV2ZWxvcG1lbnRhbCBEaXNhYmlsaXR5IGFuZCBOZXVyb3BzeWNoaWF0cnksIFNjaG9vbCBvZiBQ
c3ljaGlhdHJ5LCBVbml2ZXJzaXR5IG9mIE5ldyBTb3V0aCBXYWxlcywgU3lkbmV5LCBBdXN0cmFs
aWEuPC9hdXRoLWFkZHJlc3M+PHRpdGxlcz48dGl0bGU+QmFycmllcnMgdG8gaGVscC1zZWVraW5n
IGluIHlvdW5nIHdvbWVuIHdpdGggZWF0aW5nIGRpc29yZGVyczogYSBxdWFsaXRhdGl2ZSBleHBs
b3JhdGlvbiBpbiBhIGxvbmdpdHVkaW5hbCBjb21tdW5pdHkgc3VydmV5PC90aXRsZT48c2Vjb25k
YXJ5LXRpdGxlPkVhdCBEaXNvcmQ8L3NlY29uZGFyeS10aXRsZT48L3RpdGxlcz48cGVyaW9kaWNh
bD48ZnVsbC10aXRsZT5FYXQgRGlzb3JkPC9mdWxsLXRpdGxlPjxhYmJyLTE+RWF0aW5nIGRpc29y
ZGVyczwvYWJici0xPjwvcGVyaW9kaWNhbD48cGFnZXM+MjcwLTg1PC9wYWdlcz48dm9sdW1lPjE5
PC92b2x1bWU+PG51bWJlcj4zPC9udW1iZXI+PGVkaXRpb24+MjAxMS8wNC8yNjwvZWRpdGlvbj48
a2V5d29yZHM+PGtleXdvcmQ+QWR1bHQ8L2tleXdvcmQ+PGtleXdvcmQ+KkF0dGl0dWRlIHRvIEhl
YWx0aDwva2V5d29yZD48a2V5d29yZD5CdWxpbWlhL3BzeWNob2xvZ3k8L2tleXdvcmQ+PGtleXdv
cmQ+RmVlZGluZyBhbmQgRWF0aW5nIERpc29yZGVycy8qcHN5Y2hvbG9neTwva2V5d29yZD48a2V5
d29yZD5GZW1hbGU8L2tleXdvcmQ+PGtleXdvcmQ+SHVtYW5zPC9rZXl3b3JkPjxrZXl3b3JkPkxv
bmdpdHVkaW5hbCBTdHVkaWVzPC9rZXl3b3JkPjxrZXl3b3JkPlJlc2lkZW5jZSBDaGFyYWN0ZXJp
c3RpY3M8L2tleXdvcmQ+PGtleXdvcmQ+KlNvY2lhbCBQZXJjZXB0aW9uPC9rZXl3b3JkPjxrZXl3
b3JkPlN1cnZleXMgYW5kIFF1ZXN0aW9ubmFpcmVzPC9rZXl3b3JkPjxrZXl3b3JkPldvbWVuLypw
c3ljaG9sb2d5PC9rZXl3b3JkPjxrZXl3b3JkPllvdW5nIEFkdWx0PC9rZXl3b3JkPjwva2V5d29y
ZHM+PGRhdGVzPjx5ZWFyPjIwMTE8L3llYXI+PHB1Yi1kYXRlcz48ZGF0ZT5NYXktSnVuPC9kYXRl
PjwvcHViLWRhdGVzPjwvZGF0ZXM+PGlzYm4+MTA2NC0wMjY2PC9pc2JuPjxhY2Nlc3Npb24tbnVt
PjIxNTE2NTUxPC9hY2Nlc3Npb24tbnVtPjx1cmxzPjwvdXJscz48ZWxlY3Ryb25pYy1yZXNvdXJj
ZS1udW0+MTAuMTA4MC8xMDY0MDI2Ni4yMDExLjU2NjE1MjwvZWxlY3Ryb25pYy1yZXNvdXJjZS1u
dW0+PHJlbW90ZS1kYXRhYmFzZS1wcm92aWRlcj5OTE08L3JlbW90ZS1kYXRhYmFzZS1wcm92aWRl
cj48bGFuZ3VhZ2U+ZW5nPC9sYW5ndWFnZT48L3JlY29yZD48L0NpdGU+PENpdGU+PEF1dGhvcj5C
aWxpxIc8L0F1dGhvcj48WWVhcj4yMDIwPC9ZZWFyPjxSZWNOdW0+Nzk1MTwvUmVjTnVtPjxyZWNv
cmQ+PHJlYy1udW1iZXI+Nzk1MTwvcmVjLW51bWJlcj48Zm9yZWlnbi1rZXlzPjxrZXkgYXBwPSJF
TiIgZGItaWQ9InZ2MnM5cmQ5cHJ6cjlsZXc1dHY1MnJ3ZGU5cmFyZDJ0NTJydCIgdGltZXN0YW1w
PSIxNjkzNjk0NjU5Ij43OTUxPC9rZXk+PC9mb3JlaWduLWtleXM+PHJlZi10eXBlIG5hbWU9IkJv
b2sgU2VjdGlvbiI+NTwvcmVmLXR5cGU+PGNvbnRyaWJ1dG9ycz48YXV0aG9ycz48YXV0aG9yPkJp
bGnEhywgU2FsbHk8L2F1dGhvcj48YXV0aG9yPlNhbmRlciwgSm9oYW5uYTwvYXV0aG9yPjxhdXRo
b3I+QmF1ZXIsIFN0ZXBoYW5pZTwvYXV0aG9yPjwvYXV0aG9ycz48c2Vjb25kYXJ5LWF1dGhvcnM+
PGF1dGhvcj5GcmFuaywgR3VpZG8gSy4gVy48L2F1dGhvcj48YXV0aG9yPkJlcm5lciwgTGF1cmEg
QS48L2F1dGhvcj48L3NlY29uZGFyeS1hdXRob3JzPjwvY29udHJpYnV0b3JzPjx0aXRsZXM+PHRp
dGxlPk92ZXJjb21pbmcgQmFycmllcnMgdG8gdGhlIFRyZWF0bWVudCBvZiBCaW5nZSBFYXRpbmc8
L3RpdGxlPjxzZWNvbmRhcnktdGl0bGU+QmluZ2UgRWF0aW5nOiBBIFRyYW5zZGlhZ25vc3RpYyBQ
c3ljaG9wYXRob2xvZ3k8L3NlY29uZGFyeS10aXRsZT48L3RpdGxlcz48cGFnZXM+MzExLTMyMTwv
cGFnZXM+PGRhdGVzPjx5ZWFyPjIwMjA8L3llYXI+PHB1Yi1kYXRlcz48ZGF0ZT4yMDIwLy88L2Rh
dGU+PC9wdWItZGF0ZXM+PC9kYXRlcz48cHViLWxvY2F0aW9uPkNoYW08L3B1Yi1sb2NhdGlvbj48
cHVibGlzaGVyPlNwcmluZ2VyIEludGVybmF0aW9uYWwgUHVibGlzaGluZzwvcHVibGlzaGVyPjxp
c2JuPjk3OC0zLTAzMC00MzU2Mi0yPC9pc2JuPjx1cmxzPjxyZWxhdGVkLXVybHM+PHVybD5odHRw
czovL2RvaS5vcmcvMTAuMTAwNy85NzgtMy0wMzAtNDM1NjItMl8yMjwvdXJsPjwvcmVsYXRlZC11
cmxzPjwvdXJscz48ZWxlY3Ryb25pYy1yZXNvdXJjZS1udW0+MTAuMTAwNy85NzgtMy0wMzAtNDM1
NjItMl8yMjwvZWxlY3Ryb25pYy1yZXNvdXJjZS1udW0+PC9yZWNvcmQ+PC9DaXRlPjxDaXRlPjxB
dXRob3I+TmV5bGFuZDwvQXV0aG9yPjxZZWFyPjIwMTk8L1llYXI+PFJlY051bT44MzIzPC9SZWNO
dW0+PHJlY29yZD48cmVjLW51bWJlcj44MzIzPC9yZWMtbnVtYmVyPjxmb3JlaWduLWtleXM+PGtl
eSBhcHA9IkVOIiBkYi1pZD0idnYyczlyZDlwcnpyOWxldzV0djUycndkZTlyYXJkMnQ1MnJ0IiB0
aW1lc3RhbXA9IjE2OTc2NjQxMjUiPjgzMjM8L2tleT48L2ZvcmVpZ24ta2V5cz48cmVmLXR5cGUg
bmFtZT0iSm91cm5hbCBBcnRpY2xlIj4xNzwvcmVmLXR5cGU+PGNvbnRyaWJ1dG9ycz48YXV0aG9y
cz48YXV0aG9yPk5leWxhbmQsIE0uIEsuIEguPC9hdXRob3I+PGF1dGhvcj5CYXJkb25lLUNvbmUs
IEEuIE0uPC9hdXRob3I+PC9hdXRob3JzPjwvY29udHJpYnV0b3JzPjxhdXRoLWFkZHJlc3M+YSBE
ZXBhcnRtZW50IG9mIFBzeWNob2xvZ3kgYW5kIE5ldXJvc2NpZW5jZSAsIFVuaXZlcnNpdHkgb2Yg
Tm9ydGggQ2Fyb2xpbmEgLCBDaGFwZWwgSGlsbCAsIE5DICwgVVNBLjwvYXV0aC1hZGRyZXNzPjx0
aXRsZXM+PHRpdGxlPlRyZWF0bWVudCBleHBlcmllbmNlcyBvZiBMYXRpbmFzIHdpdGggY3VycmVu
dCBvciBwYXN0IGJpbmdlIGVhdGluZyBkaXNvcmRlciBhbmQvb3IgYnVsaW1pYSBuZXJ2b3NhPC90
aXRsZT48c2Vjb25kYXJ5LXRpdGxlPkVhdCBEaXNvcmQ8L3NlY29uZGFyeS10aXRsZT48L3RpdGxl
cz48cGVyaW9kaWNhbD48ZnVsbC10aXRsZT5FYXQgRGlzb3JkPC9mdWxsLXRpdGxlPjxhYmJyLTE+
RWF0aW5nIGRpc29yZGVyczwvYWJici0xPjwvcGVyaW9kaWNhbD48cGFnZXM+MjUzLTI2NTwvcGFn
ZXM+PHZvbHVtZT4yNzwvdm9sdW1lPjxudW1iZXI+MjwvbnVtYmVyPjxlZGl0aW9uPjIwMTkvMDUv
MTY8L2VkaXRpb24+PGtleXdvcmRzPjxrZXl3b3JkPkFkdWx0PC9rZXl3b3JkPjxrZXl3b3JkPkJp
bmdlLUVhdGluZyBEaXNvcmRlci8qdGhlcmFweTwva2V5d29yZD48a2V5d29yZD5CdWxpbWlhIE5l
cnZvc2EvKnRoZXJhcHk8L2tleXdvcmQ+PGtleXdvcmQ+RmVtYWxlPC9rZXl3b3JkPjxrZXl3b3Jk
Pkhpc3BhbmljIG9yIExhdGluby8qcHN5Y2hvbG9neTwva2V5d29yZD48a2V5d29yZD5IdW1hbnM8
L2tleXdvcmQ+PGtleXdvcmQ+UHN5Y2hvbG9neTwva2V5d29yZD48a2V5d29yZD5Qc3ljaG90aGVy
YXB5LCBHcm91cDwva2V5d29yZD48a2V5d29yZD5Tb2NpYWwgU3RpZ21hPC9rZXl3b3JkPjxrZXl3
b3JkPlN1cnZleXMgYW5kIFF1ZXN0aW9ubmFpcmVzPC9rZXl3b3JkPjxrZXl3b3JkPkhpc3Bhbmlj
PC9rZXl3b3JkPjxrZXl3b3JkPkhpc3DDoW5pY2E8L2tleXdvcmQ+PGtleXdvcmQ+TGF0aW5hczwv
a2V5d29yZD48a2V5d29yZD5kaXNwYXJpZGFkZXMgZW4gbGEgYXRlbmNpw7NuIG3DqWRpY2E8L2tl
eXdvcmQ+PGtleXdvcmQ+ZWF0aW5nIGRpc29yZGVyPC9rZXl3b3JkPjxrZXl3b3JkPmhlYWx0aCBj
YXJlIGRpc3Bhcml0aWVzPC9rZXl3b3JkPjxrZXl3b3JkPnRyYXN0b3JubyBkZSBsYSBjb25kdWN0
YSBhbGltZW50YXJpYTwva2V5d29yZD48a2V5d29yZD50cmF0YW1pZW50bzwva2V5d29yZD48a2V5
d29yZD50cmVhdG1lbnQ8L2tleXdvcmQ+PC9rZXl3b3Jkcz48ZGF0ZXM+PHllYXI+MjAxOTwveWVh
cj48cHViLWRhdGVzPjxkYXRlPk1hci1BcHI8L2RhdGU+PC9wdWItZGF0ZXM+PC9kYXRlcz48aXNi
bj4xMDY0LTAyNjY8L2lzYm4+PGFjY2Vzc2lvbi1udW0+MzEwODQ0Mjc8L2FjY2Vzc2lvbi1udW0+
PHVybHM+PC91cmxzPjxlbGVjdHJvbmljLXJlc291cmNlLW51bT4xMC4xMDgwLzEwNjQwMjY2LjIw
MTkuMTU5MTgyNzwvZWxlY3Ryb25pYy1yZXNvdXJjZS1udW0+PHJlbW90ZS1kYXRhYmFzZS1wcm92
aWRlcj5OTE08L3JlbW90ZS1kYXRhYmFzZS1wcm92aWRlcj48bGFuZ3VhZ2U+ZW5nPC9sYW5ndWFn
ZT48L3JlY29yZD48L0NpdGU+PENpdGU+PEF1dGhvcj5CZWNrZXI8L0F1dGhvcj48WWVhcj4yMDEw
PC9ZZWFyPjxSZWNOdW0+ODM0NTwvUmVjTnVtPjxyZWNvcmQ+PHJlYy1udW1iZXI+ODM0NTwvcmVj
LW51bWJlcj48Zm9yZWlnbi1rZXlzPjxrZXkgYXBwPSJFTiIgZGItaWQ9InZ2MnM5cmQ5cHJ6cjls
ZXc1dHY1MnJ3ZGU5cmFyZDJ0NTJydCIgdGltZXN0YW1wPSIxNjk3NzMwNzY4Ij44MzQ1PC9rZXk+
PC9mb3JlaWduLWtleXM+PHJlZi10eXBlIG5hbWU9IkpvdXJuYWwgQXJ0aWNsZSI+MTc8L3JlZi10
eXBlPjxjb250cmlidXRvcnM+PGF1dGhvcnM+PGF1dGhvcj5CZWNrZXIsIEFubmUgRTwvYXV0aG9y
PjxhdXRob3I+SGFkbGV5IEFycmluZGVsbCwgQWRyaWVubmU8L2F1dGhvcj48YXV0aG9yPlBlcmxv
ZSwgQWxleGFuZHJhPC9hdXRob3I+PGF1dGhvcj5GYXksIEtyaXN0ZW48L2F1dGhvcj48YXV0aG9y
PlN0cmllZ2Vs4oCQTW9vcmUsIFJ1dGggSDwvYXV0aG9yPjwvYXV0aG9ycz48L2NvbnRyaWJ1dG9y
cz48dGl0bGVzPjx0aXRsZT5BIHF1YWxpdGF0aXZlIHN0dWR5IG9mIHBlcmNlaXZlZCBzb2NpYWwg
YmFycmllcnMgdG8gY2FyZSBmb3IgZWF0aW5nIGRpc29yZGVyczogcGVyc3BlY3RpdmVzIGZyb20g
ZXRobmljYWxseSBkaXZlcnNlIGhlYWx0aCBjYXJlIGNvbnN1bWVyczwvdGl0bGU+PHNlY29uZGFy
eS10aXRsZT5JbnRlcm5hdGlvbmFsIEpvdXJuYWwgb2YgRWF0aW5nIERpc29yZGVyczwvc2Vjb25k
YXJ5LXRpdGxlPjwvdGl0bGVzPjxwZXJpb2RpY2FsPjxmdWxsLXRpdGxlPkludGVybmF0aW9uYWwg
Sm91cm5hbCBvZiBFYXRpbmcgRGlzb3JkZXJzPC9mdWxsLXRpdGxlPjwvcGVyaW9kaWNhbD48cGFn
ZXM+NjMzLTY0NzwvcGFnZXM+PHZvbHVtZT40Mzwvdm9sdW1lPjxudW1iZXI+NzwvbnVtYmVyPjxk
YXRlcz48eWVhcj4yMDEwPC95ZWFyPjwvZGF0ZXM+PGlzYm4+MDI3Ni0zNDc4PC9pc2JuPjx1cmxz
PjwvdXJscz48L3JlY29yZD48L0NpdGU+PENpdGU+PEF1dGhvcj5BbGk8L0F1dGhvcj48WWVhcj4y
MDE3PC9ZZWFyPjxSZWNOdW0+ODQ4MDwvUmVjTnVtPjxyZWNvcmQ+PHJlYy1udW1iZXI+ODQ4MDwv
cmVjLW51bWJlcj48Zm9yZWlnbi1rZXlzPjxrZXkgYXBwPSJFTiIgZGItaWQ9InZ2MnM5cmQ5cHJ6
cjlsZXc1dHY1MnJ3ZGU5cmFyZDJ0NTJydCIgdGltZXN0YW1wPSIxNzAxODA0MjgwIj44NDgwPC9r
ZXk+PC9mb3JlaWduLWtleXM+PHJlZi10eXBlIG5hbWU9IkpvdXJuYWwgQXJ0aWNsZSI+MTc8L3Jl
Zi10eXBlPjxjb250cmlidXRvcnM+PGF1dGhvcnM+PGF1dGhvcj5BbGksIEsuPC9hdXRob3I+PGF1
dGhvcj5GYXJyZXIsIEwuPC9hdXRob3I+PGF1dGhvcj5GYXNzbmFjaHQsIEQuIEIuPC9hdXRob3I+
PGF1dGhvcj5HdWxsaXZlciwgQS48L2F1dGhvcj48YXV0aG9yPkJhdWVyLCBTLjwvYXV0aG9yPjxh
dXRob3I+R3JpZmZpdGhzLCBLLiBNLjwvYXV0aG9yPjwvYXV0aG9ycz48L2NvbnRyaWJ1dG9ycz48
YXV0aC1hZGRyZXNzPkNlbnRyZSBmb3IgTWVudGFsIEhlYWx0aCBSZXNlYXJjaCwgdGhlIEF1c3Ry
YWxpYW4gTmF0aW9uYWwgVW5pdmVyc2l0eSwgQ2FuYmVycmEsIEF1c3RyYWxpYS4mI3hEO1Jlc2Vh
cmNoIFNjaG9vbCBvZiBQc3ljaG9sb2d5LCB0aGUgQXVzdHJhbGlhbiBOYXRpb25hbCBVbml2ZXJz
aXR5LCBDYW5iZXJyYSwgQXVzdHJhbGlhLiYjeEQ7Q2VudGVyIGZvciBQc3ljaG90aGVyYXB5IFJl
c2VhcmNoLCBVbml2ZXJzaXR5IEhvc3BpdGFsIEhlaWRlbGJlcmcsIEhlaWRlbGJlcmcsIEdlcm1h
bnkuPC9hdXRoLWFkZHJlc3M+PHRpdGxlcz48dGl0bGU+UGVyY2VpdmVkIGJhcnJpZXJzIGFuZCBm
YWNpbGl0YXRvcnMgdG93YXJkcyBoZWxwLXNlZWtpbmcgZm9yIGVhdGluZyBkaXNvcmRlcnM6IEEg
c3lzdGVtYXRpYyByZXZpZXc8L3RpdGxlPjxzZWNvbmRhcnktdGl0bGU+SW50IEogRWF0IERpc29y
ZDwvc2Vjb25kYXJ5LXRpdGxlPjwvdGl0bGVzPjxwZXJpb2RpY2FsPjxmdWxsLXRpdGxlPkludCBK
IEVhdCBEaXNvcmQ8L2Z1bGwtdGl0bGU+PGFiYnItMT5UaGUgSW50ZXJuYXRpb25hbCBqb3VybmFs
IG9mIGVhdGluZyBkaXNvcmRlcnM8L2FiYnItMT48L3BlcmlvZGljYWw+PHBhZ2VzPjktMjE8L3Bh
Z2VzPjx2b2x1bWU+NTA8L3ZvbHVtZT48bnVtYmVyPjE8L251bWJlcj48ZWRpdGlvbj4yMDE2LzA4
LzE3PC9lZGl0aW9uPjxrZXl3b3Jkcz48a2V5d29yZD4qRGVuaWFsLCBQc3ljaG9sb2dpY2FsPC9r
ZXl3b3JkPjxrZXl3b3JkPkZlZWRpbmcgYW5kIEVhdGluZyBEaXNvcmRlcnMvcHJldmVudGlvbiAm
YW1wOyBjb250cm9sLypwc3ljaG9sb2d5L3RoZXJhcHk8L2tleXdvcmQ+PGtleXdvcmQ+RmVtYWxl
PC9rZXl3b3JkPjxrZXl3b3JkPkhlYWx0aCBFZHVjYXRpb24vbWV0aG9kczwva2V5d29yZD48a2V5
d29yZD5IdW1hbnM8L2tleXdvcmQ+PGtleXdvcmQ+UGF0aWVudCBBY2NlcHRhbmNlIG9mIEhlYWx0
aCBDYXJlLypwc3ljaG9sb2d5PC9rZXl3b3JkPjxrZXl3b3JkPipTaGFtZTwva2V5d29yZD48a2V5
d29yZD4qU29jaWFsIFN0aWdtYTwva2V5d29yZD48a2V5d29yZD4qbWVudGFsIGhlYWx0aDwva2V5
d29yZD48a2V5d29yZD4qcHJldmVudGlvbiBhbmQgZWFybHkgaW50ZXJ2ZW50aW9uPC9rZXl3b3Jk
PjxrZXl3b3JkPip0cmVhdG1lbnQgc2Vla2luZzwva2V5d29yZD48a2V5d29yZD4qeW91bmcgcGVv
cGxlIGF0IHJpc2s8L2tleXdvcmQ+PC9rZXl3b3Jkcz48ZGF0ZXM+PHllYXI+MjAxNzwveWVhcj48
cHViLWRhdGVzPjxkYXRlPkphbjwvZGF0ZT48L3B1Yi1kYXRlcz48L2RhdGVzPjxpc2JuPjAyNzYt
MzQ3ODwvaXNibj48YWNjZXNzaW9uLW51bT4yNzUyNjY0MzwvYWNjZXNzaW9uLW51bT48dXJscz48
L3VybHM+PGVsZWN0cm9uaWMtcmVzb3VyY2UtbnVtPjEwLjEwMDIvZWF0LjIyNTk4PC9lbGVjdHJv
bmljLXJlc291cmNlLW51bT48cmVtb3RlLWRhdGFiYXNlLXByb3ZpZGVyPk5MTTwvcmVtb3RlLWRh
dGFiYXNlLXByb3ZpZGVyPjxsYW5ndWFnZT5lbmc8L2xhbmd1YWdlPjwvcmVjb3JkPjwvQ2l0ZT48
Q2l0ZT48QXV0aG9yPlJleWVzLVJvZHLDrWd1ZXo8L0F1dGhvcj48WWVhcj4yMDEzPC9ZZWFyPjxS
ZWNOdW0+ODQ4NzwvUmVjTnVtPjxyZWNvcmQ+PHJlYy1udW1iZXI+ODQ4NzwvcmVjLW51bWJlcj48
Zm9yZWlnbi1rZXlzPjxrZXkgYXBwPSJFTiIgZGItaWQ9InZ2MnM5cmQ5cHJ6cjlsZXc1dHY1MnJ3
ZGU5cmFyZDJ0NTJydCIgdGltZXN0YW1wPSIxNzAxODE0MDgzIj44NDg3PC9rZXk+PC9mb3JlaWdu
LWtleXM+PHJlZi10eXBlIG5hbWU9IkpvdXJuYWwgQXJ0aWNsZSI+MTc8L3JlZi10eXBlPjxjb250
cmlidXRvcnM+PGF1dGhvcnM+PGF1dGhvcj5SZXllcy1Sb2Ryw61ndWV6LCBNYWUgTHlubjwvYXV0
aG9yPjxhdXRob3I+UmFtw61yZXosIEp1YW5pdGE8L2F1dGhvcj48YXV0aG9yPkRhdmlzLCBLZW5k
cmE8L2F1dGhvcj48YXV0aG9yPlBhdHJpY2UsIEtlc2hhPC9hdXRob3I+PGF1dGhvcj5CdWxpaywg
Q3ludGhpYSBNPC9hdXRob3I+PC9hdXRob3JzPjwvY29udHJpYnV0b3JzPjx0aXRsZXM+PHRpdGxl
PkV4cGxvcmluZyBiYXJyaWVycyBhbmQgZmFjaWxpdGF0b3JzIGluIGVhdGluZyBkaXNvcmRlcnMg
dHJlYXRtZW50IGFtb25nIExhdGluYXMgaW4gdGhlIFVuaXRlZCBTdGF0ZXM8L3RpdGxlPjxzZWNv
bmRhcnktdGl0bGU+Sm91cm5hbCBvZiBMYXRpbmEvbyBwc3ljaG9sb2d5PC9zZWNvbmRhcnktdGl0
bGU+PC90aXRsZXM+PHBlcmlvZGljYWw+PGZ1bGwtdGl0bGU+Sm91cm5hbCBvZiBMYXRpbmEvbyBw
c3ljaG9sb2d5PC9mdWxsLXRpdGxlPjwvcGVyaW9kaWNhbD48cGFnZXM+MTEyPC9wYWdlcz48dm9s
dW1lPjE8L3ZvbHVtZT48bnVtYmVyPjI8L251bWJlcj48ZGF0ZXM+PHllYXI+MjAxMzwveWVhcj48
L2RhdGVzPjxpc2JuPjIxNjMtMDA3MDwvaXNibj48dXJscz48L3VybHM+PC9yZWNvcmQ+PC9DaXRl
PjxDaXRlPjxBdXRob3I+SGVwd29ydGg8L0F1dGhvcj48WWVhcj4yMDA3PC9ZZWFyPjxSZWNOdW0+
ODQ4ODwvUmVjTnVtPjxyZWNvcmQ+PHJlYy1udW1iZXI+ODQ4ODwvcmVjLW51bWJlcj48Zm9yZWln
bi1rZXlzPjxrZXkgYXBwPSJFTiIgZGItaWQ9InZ2MnM5cmQ5cHJ6cjlsZXc1dHY1MnJ3ZGU5cmFy
ZDJ0NTJydCIgdGltZXN0YW1wPSIxNzAxODE0NzkxIj44NDg4PC9rZXk+PC9mb3JlaWduLWtleXM+
PHJlZi10eXBlIG5hbWU9IkpvdXJuYWwgQXJ0aWNsZSI+MTc8L3JlZi10eXBlPjxjb250cmlidXRv
cnM+PGF1dGhvcnM+PGF1dGhvcj5IZXB3b3J0aCwgTmF0YXNoYTwvYXV0aG9yPjxhdXRob3I+UGF4
dG9uLCBTdXNhbiBKPC9hdXRob3I+PC9hdXRob3JzPjwvY29udHJpYnV0b3JzPjx0aXRsZXM+PHRp
dGxlPlBhdGh3YXlzIHRvIGhlbHDigJBzZWVraW5nIGluIGJ1bGltaWEgbmVydm9zYSBhbmQgYmlu
Z2UgZWF0aW5nIHByb2JsZW1zOiBBIGNvbmNlcHQgbWFwcGluZyBhcHByb2FjaDwvdGl0bGU+PHNl
Y29uZGFyeS10aXRsZT5JbnRlcm5hdGlvbmFsIGpvdXJuYWwgb2YgZWF0aW5nIGRpc29yZGVyczwv
c2Vjb25kYXJ5LXRpdGxlPjwvdGl0bGVzPjxwZXJpb2RpY2FsPjxmdWxsLXRpdGxlPkludGVybmF0
aW9uYWwgSm91cm5hbCBvZiBFYXRpbmcgRGlzb3JkZXJzPC9mdWxsLXRpdGxlPjwvcGVyaW9kaWNh
bD48cGFnZXM+NDkzLTUwNDwvcGFnZXM+PHZvbHVtZT40MDwvdm9sdW1lPjxudW1iZXI+NjwvbnVt
YmVyPjxkYXRlcz48eWVhcj4yMDA3PC95ZWFyPjwvZGF0ZXM+PGlzYm4+MDI3Ni0zNDc4PC9pc2Ju
Pjx1cmxzPjwvdXJscz48L3JlY29yZD48L0NpdGU+PENpdGU+PEF1dGhvcj5Jbm5lczwvQXV0aG9y
PjxZZWFyPjIwMTc8L1llYXI+PFJlY051bT44NDg5PC9SZWNOdW0+PHJlY29yZD48cmVjLW51bWJl
cj44NDg5PC9yZWMtbnVtYmVyPjxmb3JlaWduLWtleXM+PGtleSBhcHA9IkVOIiBkYi1pZD0idnYy
czlyZDlwcnpyOWxldzV0djUycndkZTlyYXJkMnQ1MnJ0IiB0aW1lc3RhbXA9IjE3MDE4MTUwMTki
Pjg0ODk8L2tleT48L2ZvcmVpZ24ta2V5cz48cmVmLXR5cGUgbmFtZT0iSm91cm5hbCBBcnRpY2xl
Ij4xNzwvcmVmLXR5cGU+PGNvbnRyaWJ1dG9ycz48YXV0aG9ycz48YXV0aG9yPklubmVzLCBOLiBU
LjwvYXV0aG9yPjxhdXRob3I+Q2xvdWdoLCBCLiBBLjwvYXV0aG9yPjxhdXRob3I+Q2FzZXksIEwu
IE0uPC9hdXRob3I+PC9hdXRob3JzPjwvY29udHJpYnV0b3JzPjxhdXRoLWFkZHJlc3M+YSBTY2hv
b2wgb2YgQXBwbGllZCBQc3ljaG9sb2d5ICwgR3JpZmZpdGggVW5pdmVyc2l0eSAsIE1vdW50IEdy
YXZhdHQgLCBRdWVlbnNsYW5kICwgQXVzdHJhbGlhLiYjeEQ7YiBTY2hvb2wgb2YgUHN5Y2hvbG9n
eSBhbmQgQ291bnNlbGxpbmcsIEluc3RpdHV0ZSBmb3IgUmVzaWxpZW50IFJlZ2lvbnMgLCBVbml2
ZXJzaXR5IG9mIFNvdXRoZXJuIFF1ZWVuc2xhbmQgLCBTcHJpbmdmaWVsZCAsIFF1ZWVuc2xhbmQg
LCBBdXN0cmFsaWEuJiN4RDtjIE1lbnppZXMgSGVhbHRoIEluc3RpdHV0ZSBRdWVlbnNsYW5kICwg
TW91bnQgR3JhdmF0dCAsIFF1ZWVuc2xhbmQgLCBBdXN0cmFsaWEuPC9hdXRoLWFkZHJlc3M+PHRp
dGxlcz48dGl0bGU+QXNzZXNzaW5nIHRyZWF0bWVudCBiYXJyaWVycyBpbiBlYXRpbmcgZGlzb3Jk
ZXJzOiBBIHN5c3RlbWF0aWMgcmV2aWV3PC90aXRsZT48c2Vjb25kYXJ5LXRpdGxlPkVhdCBEaXNv
cmQ8L3NlY29uZGFyeS10aXRsZT48L3RpdGxlcz48cGVyaW9kaWNhbD48ZnVsbC10aXRsZT5FYXQg
RGlzb3JkPC9mdWxsLXRpdGxlPjxhYmJyLTE+RWF0aW5nIGRpc29yZGVyczwvYWJici0xPjwvcGVy
aW9kaWNhbD48cGFnZXM+MS0yMTwvcGFnZXM+PHZvbHVtZT4yNTwvdm9sdW1lPjxudW1iZXI+MTwv
bnVtYmVyPjxlZGl0aW9uPjIwMTYvMDgvMDQ8L2VkaXRpb24+PGtleXdvcmRzPjxrZXl3b3JkPkZl
ZWRpbmcgYW5kIEVhdGluZyBEaXNvcmRlcnMvKnRoZXJhcHk8L2tleXdvcmQ+PGtleXdvcmQ+SGVh
bHRoIFNlcnZpY2VzIEFjY2Vzc2liaWxpdHkvKnN0YXRpc3RpY3MgJmFtcDsgbnVtZXJpY2FsIGRh
dGE8L2tleXdvcmQ+PGtleXdvcmQ+SGVhbHRoIFNlcnZpY2VzIFJlc2VhcmNoLypzdGF0aXN0aWNz
ICZhbXA7IG51bWVyaWNhbCBkYXRhPC9rZXl3b3JkPjxrZXl3b3JkPkh1bWFuczwva2V5d29yZD48
L2tleXdvcmRzPjxkYXRlcz48eWVhcj4yMDE3PC95ZWFyPjxwdWItZGF0ZXM+PGRhdGU+SmFuLUZl
YjwvZGF0ZT48L3B1Yi1kYXRlcz48L2RhdGVzPjxpc2JuPjEwNjQtMDI2NjwvaXNibj48YWNjZXNz
aW9uLW51bT4yNzQ4NTM3NTwvYWNjZXNzaW9uLW51bT48dXJscz48L3VybHM+PGVsZWN0cm9uaWMt
cmVzb3VyY2UtbnVtPjEwLjEwODAvMTA2NDAyNjYuMjAxNi4xMjA3NDU1PC9lbGVjdHJvbmljLXJl
c291cmNlLW51bT48cmVtb3RlLWRhdGFiYXNlLXByb3ZpZGVyPk5MTTwvcmVtb3RlLWRhdGFiYXNl
LXByb3ZpZGVyPjxsYW5ndWFnZT5lbmc8L2xhbmd1YWdlPjwvcmVjb3JkPjwvQ2l0ZT48L0VuZE5v
dGU+
</w:fldData>
              </w:fldChar>
            </w:r>
            <w:r w:rsidR="00CF3DBA" w:rsidRPr="00F72395">
              <w:rPr>
                <w:b/>
                <w:bCs/>
              </w:rPr>
              <w:instrText xml:space="preserve"> ADDIN EN.CITE </w:instrText>
            </w:r>
            <w:r w:rsidR="00CF3DBA" w:rsidRPr="00F72395">
              <w:rPr>
                <w:b/>
                <w:bCs/>
              </w:rPr>
              <w:fldChar w:fldCharType="begin">
                <w:fldData xml:space="preserve">PEVuZE5vdGU+PENpdGU+PEF1dGhvcj5IZXJtYW48L0F1dGhvcj48WWVhcj4yMDE0PC9ZZWFyPjxS
ZWNOdW0+NzkzNjwvUmVjTnVtPjxEaXNwbGF5VGV4dD5bMTUsIDQyLCA0MywgNDUsIDQ2LCA0OSwg
NTAsIDUyLCA1MywgNjIsIDczLCA4MS04NV08L0Rpc3BsYXlUZXh0PjxyZWNvcmQ+PHJlYy1udW1i
ZXI+NzkzNjwvcmVjLW51bWJlcj48Zm9yZWlnbi1rZXlzPjxrZXkgYXBwPSJFTiIgZGItaWQ9InZ2
MnM5cmQ5cHJ6cjlsZXc1dHY1MnJ3ZGU5cmFyZDJ0NTJydCIgdGltZXN0YW1wPSIxNjkzNDMzOTMz
Ij43OTM2PC9rZXk+PC9mb3JlaWduLWtleXM+PHJlZi10eXBlIG5hbWU9IkpvdXJuYWwgQXJ0aWNs
ZSI+MTc8L3JlZi10eXBlPjxjb250cmlidXRvcnM+PGF1dGhvcnM+PGF1dGhvcj5IZXJtYW4sIEIu
IEsuPC9hdXRob3I+PGF1dGhvcj5TYWZpa2hhbmksIFMuPC9hdXRob3I+PGF1dGhvcj5IZW5nZXJl
ciwgRC48L2F1dGhvcj48YXV0aG9yPkF0a2lucywgTi4sIEpyLjwvYXV0aG9yPjxhdXRob3I+S2lt
LCBBLjwvYXV0aG9yPjxhdXRob3I+Q2Fzc2lkeSwgRC48L2F1dGhvcj48YXV0aG9yPkJhYmNvY2ss
IFQuPC9hdXRob3I+PGF1dGhvcj5BZ3VzLCBTLjwvYXV0aG9yPjxhdXRob3I+TGVuZGVya2luZywg
Vy4gUi48L2F1dGhvcj48L2F1dGhvcnM+PC9jb250cmlidXRvcnM+PGF1dGgtYWRkcmVzcz5TaGly
ZSBEZXZlbG9wbWVudCBMTEMsIFdheW5lLCBQQS4gYmhlcm1hbkBzaGlyZS5jb20uPC9hdXRoLWFk
ZHJlc3M+PHRpdGxlcz48dGl0bGU+VGhlIHBhdGllbnQgZXhwZXJpZW5jZSB3aXRoIERTTS01LWRl
ZmluZWQgYmluZ2UgZWF0aW5nIGRpc29yZGVyOiBjaGFyYWN0ZXJpc3RpY3MsIGJhcnJpZXJzIHRv
IHRyZWF0bWVudCwgYW5kIGltcGxpY2F0aW9ucyBmb3IgcHJpbWFyeSBjYXJlIHBoeXNpY2lhbnM8
L3RpdGxlPjxzZWNvbmRhcnktdGl0bGU+UG9zdGdyYWQgTWVkPC9zZWNvbmRhcnktdGl0bGU+PC90
aXRsZXM+PHBlcmlvZGljYWw+PGZ1bGwtdGl0bGU+UG9zdGdyYWQgTWVkPC9mdWxsLXRpdGxlPjxh
YmJyLTE+UG9zdGdyYWR1YXRlIG1lZGljaW5lPC9hYmJyLTE+PC9wZXJpb2RpY2FsPjxwYWdlcz41
Mi02MzwvcGFnZXM+PHZvbHVtZT4xMjY8L3ZvbHVtZT48bnVtYmVyPjU8L251bWJlcj48ZWRpdGlv
bj4yMDE0LzEwLzA5PC9lZGl0aW9uPjxrZXl3b3Jkcz48a2V5d29yZD5BZHVsdDwva2V5d29yZD48
a2V5d29yZD5BZ2VkPC9rZXl3b3JkPjxrZXl3b3JkPkF3YXJlbmVzczwva2V5d29yZD48a2V5d29y
ZD5CaW5nZS1FYXRpbmcgRGlzb3JkZXIvKmRpYWdub3Npcy9lcGlkZW1pb2xvZ3kvKnRoZXJhcHk8
L2tleXdvcmQ+PGtleXdvcmQ+Qm9keSBNYXNzIEluZGV4PC9rZXl3b3JkPjxrZXl3b3JkPkZlbWFs
ZTwva2V5d29yZD48a2V5d29yZD5Gb2N1cyBHcm91cHM8L2tleXdvcmQ+PGtleXdvcmQ+SHVtYW5z
PC9rZXl3b3JkPjxrZXl3b3JkPkxpZmUgU3R5bGU8L2tleXdvcmQ+PGtleXdvcmQ+TWFsZTwva2V5
d29yZD48a2V5d29yZD5NZW50YWwgRGlzb3JkZXJzL2VwaWRlbWlvbG9neTwva2V5d29yZD48a2V5
d29yZD5NaWRkbGUgQWdlZDwva2V5d29yZD48a2V5d29yZD4qUHJpbWFyeSBIZWFsdGggQ2FyZTwv
a2V5d29yZD48a2V5d29yZD5Tb2Npb2Vjb25vbWljIEZhY3RvcnM8L2tleXdvcmQ+PGtleXdvcmQ+
VW5pdGVkIFN0YXRlcy9lcGlkZW1pb2xvZ3k8L2tleXdvcmQ+PC9rZXl3b3Jkcz48ZGF0ZXM+PHll
YXI+MjAxNDwveWVhcj48cHViLWRhdGVzPjxkYXRlPlNlcDwvZGF0ZT48L3B1Yi1kYXRlcz48L2Rh
dGVzPjxpc2JuPjAwMzItNTQ4MTwvaXNibj48YWNjZXNzaW9uLW51bT4yNTI5NTY1MDwvYWNjZXNz
aW9uLW51bT48dXJscz48L3VybHM+PGVsZWN0cm9uaWMtcmVzb3VyY2UtbnVtPjEwLjM4MTAvcGdt
LjIwMTQuMDkuMjgwMDwvZWxlY3Ryb25pYy1yZXNvdXJjZS1udW0+PHJlbW90ZS1kYXRhYmFzZS1w
cm92aWRlcj5OTE08L3JlbW90ZS1kYXRhYmFzZS1wcm92aWRlcj48bGFuZ3VhZ2U+ZW5nPC9sYW5n
dWFnZT48L3JlY29yZD48L0NpdGU+PENpdGU+PEF1dGhvcj5BZ3JhczwvQXV0aG9yPjxZZWFyPjIw
MDE8L1llYXI+PFJlY051bT43OTQxPC9SZWNOdW0+PHJlY29yZD48cmVjLW51bWJlcj43OTQxPC9y
ZWMtbnVtYmVyPjxmb3JlaWduLWtleXM+PGtleSBhcHA9IkVOIiBkYi1pZD0idnYyczlyZDlwcnpy
OWxldzV0djUycndkZTlyYXJkMnQ1MnJ0IiB0aW1lc3RhbXA9IjE2OTM1OTU1ODEiPjc5NDE8L2tl
eT48L2ZvcmVpZ24ta2V5cz48cmVmLXR5cGUgbmFtZT0iSm91cm5hbCBBcnRpY2xlIj4xNzwvcmVm
LXR5cGU+PGNvbnRyaWJ1dG9ycz48YXV0aG9ycz48YXV0aG9yPkFncmFzLCBXIFN0ZXdhcnQ8L2F1
dGhvcj48L2F1dGhvcnM+PC9jb250cmlidXRvcnM+PHRpdGxlcz48dGl0bGU+VGhlIGNvbnNlcXVl
bmNlcyBhbmQgY29zdHMgb2YgdGhlIGVhdGluZyBkaXNvcmRlcnM8L3RpdGxlPjxzZWNvbmRhcnkt
dGl0bGU+UHN5Y2hpYXRyaWMgQ2xpbmljcyBvZiBOb3J0aCBBbWVyaWNhPC9zZWNvbmRhcnktdGl0
bGU+PC90aXRsZXM+PHBlcmlvZGljYWw+PGZ1bGwtdGl0bGU+UHN5Y2hpYXRyaWMgQ2xpbmljcyBv
ZiBOb3J0aCBBbWVyaWNhPC9mdWxsLXRpdGxlPjwvcGVyaW9kaWNhbD48cGFnZXM+MzcxLTM3OTwv
cGFnZXM+PHZvbHVtZT4yNDwvdm9sdW1lPjxudW1iZXI+MjwvbnVtYmVyPjxkYXRlcz48eWVhcj4y
MDAxPC95ZWFyPjwvZGF0ZXM+PGlzYm4+MDE5My05NTNYPC9pc2JuPjx1cmxzPjwvdXJscz48L3Jl
Y29yZD48L0NpdGU+PENpdGU+PEF1dGhvcj5TdHJlYXRmZWlsZDwvQXV0aG9yPjxZZWFyPjIwMjE8
L1llYXI+PFJlY051bT43OTQyPC9SZWNOdW0+PHJlY29yZD48cmVjLW51bWJlcj43OTQyPC9yZWMt
bnVtYmVyPjxmb3JlaWduLWtleXM+PGtleSBhcHA9IkVOIiBkYi1pZD0idnYyczlyZDlwcnpyOWxl
dzV0djUycndkZTlyYXJkMnQ1MnJ0IiB0aW1lc3RhbXA9IjE2OTM1OTU2NTkiPjc5NDI8L2tleT48
L2ZvcmVpZ24ta2V5cz48cmVmLXR5cGUgbmFtZT0iSm91cm5hbCBBcnRpY2xlIj4xNzwvcmVmLXR5
cGU+PGNvbnRyaWJ1dG9ycz48YXV0aG9ycz48YXV0aG9yPlN0cmVhdGZlaWxkLCBKLjwvYXV0aG9y
PjxhdXRob3I+SGlja3NvbiwgSi48L2F1dGhvcj48YXV0aG9yPkF1c3RpbiwgUy4gQi48L2F1dGhv
cj48YXV0aG9yPkh1dGNoZXNvbiwgUi48L2F1dGhvcj48YXV0aG9yPkthbmRlbCwgSi4gUy48L2F1
dGhvcj48YXV0aG9yPkxhbXBlcnQsIEouIEcuPC9hdXRob3I+PGF1dGhvcj5NeWVycywgRS4gTS48
L2F1dGhvcj48YXV0aG9yPlJpY2htb25kLCBULiBLLjwvYXV0aG9yPjxhdXRob3I+U2FtbmFsaWV2
LCBNLjwvYXV0aG9yPjxhdXRob3I+VmVsYXNxdWV6LCBLLjwvYXV0aG9yPjxhdXRob3I+V2Vpc3Nt
YW4sIFIuIFMuPC9hdXRob3I+PGF1dGhvcj5QZXp6dWxsbywgTC48L2F1dGhvcj48L2F1dGhvcnM+
PC9jb250cmlidXRvcnM+PGF1dGgtYWRkcmVzcz5EZWxvaXR0ZSBBY2Nlc3MgRWNvbm9taWNzLCBD
YW5iZXJyYSwgQXVzdHJhbGlhbiBDYXBpdGFsIFRlcnJpdG9yeSwgQXVzdHJhbGlhLiYjeEQ7Qm9z
dG9uIENoaWxkcmVuJmFwb3M7cyBIb3NwaXRhbCwgQm9zdG9uLCBNYXNzYWNodXNldHRzLCBVU0Eu
JiN4RDtIYXJ2YXJkIE1lZGljYWwgU2Nob29sLCBCb3N0b24sIE1hc3NhY2h1c2V0dHMsIFVTQS4m
I3hEO0hhcnZhcmQgVC5ILiBDaGFuIFNjaG9vbCBvZiBQdWJsaWMgSGVhbHRoLCBCb3N0b24sIE1h
c3NhY2h1c2V0dHMsIFVTQS4mI3hEO1N0cmF0ZWdpYyBUcmFpbmluZyBJbml0aWF0aXZlIGZvciB0
aGUgUHJldmVudGlvbiBvZiBFYXRpbmcgRGlzb3JkZXJzLCBCb3N0b24sIE1hc3NhY2h1c2V0dHMs
IFVTQS4mI3hEO1NjaG9vbCBvZiBQdWJsaWMgSGVhbHRoLCBVbml2ZXJzaXR5IG9mIFdhc2hpbmd0
b24sIFNlYXR0bGUsIFdhc2hpbmd0b24sIFVTQS4mI3hEO0FsbGlhbmNlIGZvciBFYXRpbmcgRGlz
b3JkZXJzIEF3YXJlbmVzcywgV2VzdCBQYWxtIEJlYWNoLCBGbG9yaWRhLCBVU0EuJiN4RDtUaGUg
RW1pbHkgUHJvZ3JhbSwgU3QgUGF1bCwgTWlubmVzb3RhLCBVU0EuJiN4RDtSRURDIENvbnNvcnRp
dW0gKFJFREMpLCBOZXcgWW9yaywgTmV3IFlvcmssIFVTQS4mI3hEO0FjYWRlbXkgZm9yIEVhdGlu
ZyBEaXNvcmRlcnMsIFJlc3RvbiwgVmlyZ2luaWEsIFVTQS4mI3hEO0NlbnRlciBSb2FkIFNvbHV0
aW9ucywgV2FzaGluZ3RvbiwgRGlzdHJpY3Qgb2YgQ29sdW1iaWEsIFVTQS4mI3hEO0RlcGFydG1l
bnQgb2YgUHN5Y2hvbG9neSwgV2VzbGV5YW4gVW5pdmVyc2l0eSwgTWlkZGxldG93biwgQ29ubmVj
dGljdXQsIFVTQS48L2F1dGgtYWRkcmVzcz48dGl0bGVzPjx0aXRsZT5Tb2NpYWwgYW5kIGVjb25v
bWljIGNvc3Qgb2YgZWF0aW5nIGRpc29yZGVycyBpbiB0aGUgVW5pdGVkIFN0YXRlczogRXZpZGVu
Y2UgdG8gaW5mb3JtIHBvbGljeSBhY3Rpb248L3RpdGxlPjxzZWNvbmRhcnktdGl0bGU+SW50IEog
RWF0IERpc29yZDwvc2Vjb25kYXJ5LXRpdGxlPjwvdGl0bGVzPjxwZXJpb2RpY2FsPjxmdWxsLXRp
dGxlPkludCBKIEVhdCBEaXNvcmQ8L2Z1bGwtdGl0bGU+PGFiYnItMT5UaGUgSW50ZXJuYXRpb25h
bCBqb3VybmFsIG9mIGVhdGluZyBkaXNvcmRlcnM8L2FiYnItMT48L3BlcmlvZGljYWw+PHBhZ2Vz
Pjg1MS04Njg8L3BhZ2VzPjx2b2x1bWU+NTQ8L3ZvbHVtZT48bnVtYmVyPjU8L251bWJlcj48ZWRp
dGlvbj4yMDIxLzAzLzA0PC9lZGl0aW9uPjxrZXl3b3Jkcz48a2V5d29yZD4qQmluZ2UtRWF0aW5n
IERpc29yZGVyPC9rZXl3b3JkPjxrZXl3b3JkPipDb3N0IG9mIElsbG5lc3M8L2tleXdvcmQ+PGtl
eXdvcmQ+SGVhbHRoIENhcmUgQ29zdHM8L2tleXdvcmQ+PGtleXdvcmQ+SHVtYW5zPC9rZXl3b3Jk
PjxrZXl3b3JkPlBvbGljeTwva2V5d29yZD48a2V5d29yZD5QcmV2YWxlbmNlPC9rZXl3b3JkPjxr
ZXl3b3JkPlF1YWxpdHktQWRqdXN0ZWQgTGlmZSBZZWFyczwva2V5d29yZD48a2V5d29yZD5Vbml0
ZWQgU3RhdGVzL2VwaWRlbWlvbG9neTwva2V5d29yZD48a2V5d29yZD5idXJkZW4gb2YgZGlzZWFz
ZTwva2V5d29yZD48a2V5d29yZD5jb3N0czwva2V5d29yZD48a2V5d29yZD5lYXRpbmcgZGlzb3Jk
ZXJzPC9rZXl3b3JkPjxrZXl3b3JkPmVjb25vbWljIHJldmlldzwva2V5d29yZD48a2V5d29yZD5o
ZWFsdGhjYXJlIGNvc3RzPC9rZXl3b3JkPjwva2V5d29yZHM+PGRhdGVzPjx5ZWFyPjIwMjE8L3ll
YXI+PHB1Yi1kYXRlcz48ZGF0ZT5NYXk8L2RhdGU+PC9wdWItZGF0ZXM+PC9kYXRlcz48aXNibj4w
Mjc2LTM0Nzg8L2lzYm4+PGFjY2Vzc2lvbi1udW0+MzM2NTU2MDM8L2FjY2Vzc2lvbi1udW0+PHVy
bHM+PC91cmxzPjxlbGVjdHJvbmljLXJlc291cmNlLW51bT4xMC4xMDAyL2VhdC4yMzQ4NjwvZWxl
Y3Ryb25pYy1yZXNvdXJjZS1udW0+PHJlbW90ZS1kYXRhYmFzZS1wcm92aWRlcj5OTE08L3JlbW90
ZS1kYXRhYmFzZS1wcm92aWRlcj48bGFuZ3VhZ2U+ZW5nPC9sYW5ndWFnZT48L3JlY29yZD48L0Np
dGU+PENpdGU+PEF1dGhvcj5FY29ub21pY3M8L0F1dGhvcj48WWVhcj4yMDIwPC9ZZWFyPjxSZWNO
dW0+Nzk0MzwvUmVjTnVtPjxyZWNvcmQ+PHJlYy1udW1iZXI+Nzk0MzwvcmVjLW51bWJlcj48Zm9y
ZWlnbi1rZXlzPjxrZXkgYXBwPSJFTiIgZGItaWQ9InZ2MnM5cmQ5cHJ6cjlsZXc1dHY1MnJ3ZGU5
cmFyZDJ0NTJydCIgdGltZXN0YW1wPSIxNjkzNTk1OTM2Ij43OTQzPC9rZXk+PC9mb3JlaWduLWtl
eXM+PHJlZi10eXBlIG5hbWU9IlJlcG9ydCI+Mjc8L3JlZi10eXBlPjxjb250cmlidXRvcnM+PGF1
dGhvcnM+PGF1dGhvcj5EZWxvaXR0ZSBBY2Nlc3MgRWNvbm9taWNzPC9hdXRob3I+PC9hdXRob3Jz
PjwvY29udHJpYnV0b3JzPjx0aXRsZXM+PHRpdGxlPlRoZSBTb2NpYWwgYW5kIEVjb25vbWljIENv
c3Qgb2YgRWF0aW5nIERpc29yZGVycyBpbiB0aGUgVW5pdGVkIFN0YXRlcyBvZiBBbWVyaWNhOiBB
IFJlcG9ydCBmb3IgdGhlIFN0cmF0ZWdpYyBUcmFpbmluZyBJbml0aWF0aXZlIGZvciB0aGUgUHJl
dmVudGlvbiBvZiBFYXRpbmcgRGlzb3JkZXJzIGFuZCB0aGUgQWNhZGVteSBmb3IgRWF0aW5nIERp
c29yZGVyczwvdGl0bGU+PC90aXRsZXM+PGRhdGVzPjx5ZWFyPjIwMjA8L3llYXI+PC9kYXRlcz48
cHViLWxvY2F0aW9uPmh0dHBzOi8vd3d3LmhzcGguaGFydmFyZC5lZHUvc3RyaXBlZC9yZXBvcnQt
ZWNvbm9taWMtY29zdHMtb2YtZWF0aW5nLWRpc29yZGVycy88L3B1Yi1sb2NhdGlvbj48dXJscz48
L3VybHM+PC9yZWNvcmQ+PC9DaXRlPjxDaXRlPjxBdXRob3I+Q3JvdzwvQXV0aG9yPjxZZWFyPjIw
MTA8L1llYXI+PFJlY051bT43OTQ1PC9SZWNOdW0+PHJlY29yZD48cmVjLW51bWJlcj43OTQ1PC9y
ZWMtbnVtYmVyPjxmb3JlaWduLWtleXM+PGtleSBhcHA9IkVOIiBkYi1pZD0idnYyczlyZDlwcnpy
OWxldzV0djUycndkZTlyYXJkMnQ1MnJ0IiB0aW1lc3RhbXA9IjE2OTM1OTczNTkiPjc5NDU8L2tl
eT48L2ZvcmVpZ24ta2V5cz48cmVmLXR5cGUgbmFtZT0iSm91cm5hbCBBcnRpY2xlIj4xNzwvcmVm
LXR5cGU+PGNvbnRyaWJ1dG9ycz48YXV0aG9ycz48YXV0aG9yPkNyb3csIFNjb3R0IEo8L2F1dGhv
cj48YXV0aG9yPlNtaWxleSwgTmljaG9sYXM8L2F1dGhvcj48L2F1dGhvcnM+PC9jb250cmlidXRv
cnM+PHRpdGxlcz48dGl0bGU+Q29zdHMgYW5kIGNvc3QtZWZmZWN0aXZlbmVzcyBpbiBlYXRpbmcg
ZGlzb3JkZXJzPC90aXRsZT48c2Vjb25kYXJ5LXRpdGxlPlRoZSBPeGZvcmQgaGFuZGJvb2sgb2Yg
ZWF0aW5nIGRpc29yZGVyczwvc2Vjb25kYXJ5LXRpdGxlPjwvdGl0bGVzPjxwZXJpb2RpY2FsPjxm
dWxsLXRpdGxlPlRoZSBPeGZvcmQgaGFuZGJvb2sgb2YgZWF0aW5nIGRpc29yZGVyczwvZnVsbC10
aXRsZT48L3BlcmlvZGljYWw+PHBhZ2VzPjQ4MC00ODU8L3BhZ2VzPjxkYXRlcz48eWVhcj4yMDEw
PC95ZWFyPjwvZGF0ZXM+PHVybHM+PC91cmxzPjwvcmVjb3JkPjwvQ2l0ZT48Q2l0ZT48QXV0aG9y
PkVjb25vbWljczwvQXV0aG9yPjxZZWFyPjIwMjA8L1llYXI+PFJlY051bT43OTQzPC9SZWNOdW0+
PHJlY29yZD48cmVjLW51bWJlcj43OTQzPC9yZWMtbnVtYmVyPjxmb3JlaWduLWtleXM+PGtleSBh
cHA9IkVOIiBkYi1pZD0idnYyczlyZDlwcnpyOWxldzV0djUycndkZTlyYXJkMnQ1MnJ0IiB0aW1l
c3RhbXA9IjE2OTM1OTU5MzYiPjc5NDM8L2tleT48L2ZvcmVpZ24ta2V5cz48cmVmLXR5cGUgbmFt
ZT0iUmVwb3J0Ij4yNzwvcmVmLXR5cGU+PGNvbnRyaWJ1dG9ycz48YXV0aG9ycz48YXV0aG9yPkRl
bG9pdHRlIEFjY2VzcyBFY29ub21pY3M8L2F1dGhvcj48L2F1dGhvcnM+PC9jb250cmlidXRvcnM+
PHRpdGxlcz48dGl0bGU+VGhlIFNvY2lhbCBhbmQgRWNvbm9taWMgQ29zdCBvZiBFYXRpbmcgRGlz
b3JkZXJzIGluIHRoZSBVbml0ZWQgU3RhdGVzIG9mIEFtZXJpY2E6IEEgUmVwb3J0IGZvciB0aGUg
U3RyYXRlZ2ljIFRyYWluaW5nIEluaXRpYXRpdmUgZm9yIHRoZSBQcmV2ZW50aW9uIG9mIEVhdGlu
ZyBEaXNvcmRlcnMgYW5kIHRoZSBBY2FkZW15IGZvciBFYXRpbmcgRGlzb3JkZXJzPC90aXRsZT48
L3RpdGxlcz48ZGF0ZXM+PHllYXI+MjAyMDwveWVhcj48L2RhdGVzPjxwdWItbG9jYXRpb24+aHR0
cHM6Ly93d3cuaHNwaC5oYXJ2YXJkLmVkdS9zdHJpcGVkL3JlcG9ydC1lY29ub21pYy1jb3N0cy1v
Zi1lYXRpbmctZGlzb3JkZXJzLzwvcHViLWxvY2F0aW9uPjx1cmxzPjwvdXJscz48L3JlY29yZD48
L0NpdGU+PENpdGU+PEF1dGhvcj5UYW1hcmdvPC9BdXRob3I+PFllYXI+MjAyMjwvWWVhcj48UmVj
TnVtPjc5NDg8L1JlY051bT48cmVjb3JkPjxyZWMtbnVtYmVyPjc5NDg8L3JlYy1udW1iZXI+PGZv
cmVpZ24ta2V5cz48a2V5IGFwcD0iRU4iIGRiLWlkPSJ2djJzOXJkOXByenI5bGV3NXR2NTJyd2Rl
OXJhcmQydDUycnQiIHRpbWVzdGFtcD0iMTY5MzYxNDA3NiI+Nzk0ODwva2V5PjwvZm9yZWlnbi1r
ZXlzPjxyZWYtdHlwZSBuYW1lPSJKb3VybmFsIEFydGljbGUiPjE3PC9yZWYtdHlwZT48Y29udHJp
YnV0b3JzPjxhdXRob3JzPjxhdXRob3I+VGFtYXJnbywgQ2hyaXN0aW5hIExhdXJlbjwvYXV0aG9y
PjxhdXRob3I+R29vZG1hbiwgS2VubmV0aDwvYXV0aG9yPjwvYXV0aG9ycz48L2NvbnRyaWJ1dG9y
cz48dGl0bGVzPjx0aXRsZT5FdGhpY2FsIGltcGxpY2F0aW9ucyBvZiBpbnN1cmFuY2UgY292ZXJh
Z2UgbGltaXRhdGlvbnMgaW4gZWF0aW5nIGRpc29yZGVyIHRyZWF0bWVudDwvdGl0bGU+PC90aXRs
ZXM+PGRhdGVzPjx5ZWFyPjIwMjI8L3llYXI+PC9kYXRlcz48dXJscz48L3VybHM+PC9yZWNvcmQ+
PC9DaXRlPjxDaXRlPjxBdXRob3I+Q2FjaGVsaW48L0F1dGhvcj48WWVhcj4yMDAxPC9ZZWFyPjxS
ZWNOdW0+Nzk0NzwvUmVjTnVtPjxyZWNvcmQ+PHJlYy1udW1iZXI+Nzk0NzwvcmVjLW51bWJlcj48
Zm9yZWlnbi1rZXlzPjxrZXkgYXBwPSJFTiIgZGItaWQ9InZ2MnM5cmQ5cHJ6cjlsZXc1dHY1MnJ3
ZGU5cmFyZDJ0NTJydCIgdGltZXN0YW1wPSIxNjkzNjA3ODQ2Ij43OTQ3PC9rZXk+PC9mb3JlaWdu
LWtleXM+PHJlZi10eXBlIG5hbWU9IkpvdXJuYWwgQXJ0aWNsZSI+MTc8L3JlZi10eXBlPjxjb250
cmlidXRvcnM+PGF1dGhvcnM+PGF1dGhvcj5DYWNoZWxpbiwgRmFyeSBNPC9hdXRob3I+PGF1dGhv
cj5SZWJlY2ssIFJhbW9uYTwvYXV0aG9yPjxhdXRob3I+VmVpc2VsLCBDYXRoZXJpbmU8L2F1dGhv
cj48YXV0aG9yPlN0cmllZ2Vs4oCQTW9vcmUsIFJ1dGggSDwvYXV0aG9yPjwvYXV0aG9ycz48L2Nv
bnRyaWJ1dG9ycz48dGl0bGVzPjx0aXRsZT5CYXJyaWVycyB0byB0cmVhdG1lbnQgZm9yIGVhdGlu
ZyBkaXNvcmRlcnMgYW1vbmcgZXRobmljYWxseSBkaXZlcnNlIHdvbWVuPC90aXRsZT48c2Vjb25k
YXJ5LXRpdGxlPkludGVybmF0aW9uYWwgSm91cm5hbCBvZiBFYXRpbmcgRGlzb3JkZXJzPC9zZWNv
bmRhcnktdGl0bGU+PC90aXRsZXM+PHBlcmlvZGljYWw+PGZ1bGwtdGl0bGU+SW50ZXJuYXRpb25h
bCBKb3VybmFsIG9mIEVhdGluZyBEaXNvcmRlcnM8L2Z1bGwtdGl0bGU+PC9wZXJpb2RpY2FsPjxw
YWdlcz4yNjktMjc4PC9wYWdlcz48dm9sdW1lPjMwPC92b2x1bWU+PG51bWJlcj4zPC9udW1iZXI+
PGtleXdvcmRzPjxrZXl3b3JkPmJhcnJpZXJzIHRvIHRyZWF0bWVudDwva2V5d29yZD48a2V5d29y
ZD5lYXRpbmcgZGlzb3JkZXJzPC9rZXl3b3JkPjxrZXl3b3JkPmV0aG5pY2l0eTwva2V5d29yZD48
a2V5d29yZD50cmVhdG1lbnQgc2Vla2luZzwva2V5d29yZD48L2tleXdvcmRzPjxkYXRlcz48eWVh
cj4yMDAxPC95ZWFyPjwvZGF0ZXM+PGlzYm4+MDI3Ni0zNDc4PC9pc2JuPjx1cmxzPjwvdXJscz48
L3JlY29yZD48L0NpdGU+PENpdGU+PEF1dGhvcj5Tb25uZXZpbGxlPC9BdXRob3I+PFllYXI+MjAx
ODwvWWVhcj48UmVjTnVtPjcyMDg8L1JlY051bT48cmVjb3JkPjxyZWMtbnVtYmVyPjcyMDg8L3Jl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L2VhdC4yMjg0NjwvZWxlY3Ryb25pYy1yZXNvdXJjZS1udW0+PC9yZWNvcmQ+PC9DaXRlPjxDaXRl
PjxBdXRob3I+RXZhbnM8L0F1dGhvcj48WWVhcj4yMDExPC9ZZWFyPjxSZWNOdW0+ODM4ODwvUmVj
TnVtPjxyZWNvcmQ+PHJlYy1udW1iZXI+ODM4ODwvcmVjLW51bWJlcj48Zm9yZWlnbi1rZXlzPjxr
ZXkgYXBwPSJFTiIgZGItaWQ9InZ2MnM5cmQ5cHJ6cjlsZXc1dHY1MnJ3ZGU5cmFyZDJ0NTJydCIg
dGltZXN0YW1wPSIxNjk4MjQ2NTQxIj44Mzg4PC9rZXk+PC9mb3JlaWduLWtleXM+PHJlZi10eXBl
IG5hbWU9IkpvdXJuYWwgQXJ0aWNsZSI+MTc8L3JlZi10eXBlPjxjb250cmlidXRvcnM+PGF1dGhv
cnM+PGF1dGhvcj5FdmFucywgRS4gSi48L2F1dGhvcj48YXV0aG9yPkhheSwgUC4gSi48L2F1dGhv
cj48YXV0aG9yPk1vbmQsIEouPC9hdXRob3I+PGF1dGhvcj5QYXh0b24sIFMuIEouPC9hdXRob3I+
PGF1dGhvcj5RdWlyaywgRi48L2F1dGhvcj48YXV0aG9yPlJvZGdlcnMsIEIuPC9hdXRob3I+PGF1
dGhvcj5KaGFqaiwgQS4gSy48L2F1dGhvcj48YXV0aG9yPlNhd29uaWV3c2thLCBNLiBBLjwvYXV0
aG9yPjwvYXV0aG9ycz48L2NvbnRyaWJ1dG9ycz48YXV0aC1hZGRyZXNzPkRlcGFydG1lbnQgb2Yg
RGV2ZWxvcG1lbnRhbCBEaXNhYmlsaXR5IGFuZCBOZXVyb3BzeWNoaWF0cnksIFNjaG9vbCBvZiBQ
c3ljaGlhdHJ5LCBVbml2ZXJzaXR5IG9mIE5ldyBTb3V0aCBXYWxlcywgU3lkbmV5LCBBdXN0cmFs
aWEuPC9hdXRoLWFkZHJlc3M+PHRpdGxlcz48dGl0bGU+QmFycmllcnMgdG8gaGVscC1zZWVraW5n
IGluIHlvdW5nIHdvbWVuIHdpdGggZWF0aW5nIGRpc29yZGVyczogYSBxdWFsaXRhdGl2ZSBleHBs
b3JhdGlvbiBpbiBhIGxvbmdpdHVkaW5hbCBjb21tdW5pdHkgc3VydmV5PC90aXRsZT48c2Vjb25k
YXJ5LXRpdGxlPkVhdCBEaXNvcmQ8L3NlY29uZGFyeS10aXRsZT48L3RpdGxlcz48cGVyaW9kaWNh
bD48ZnVsbC10aXRsZT5FYXQgRGlzb3JkPC9mdWxsLXRpdGxlPjxhYmJyLTE+RWF0aW5nIGRpc29y
ZGVyczwvYWJici0xPjwvcGVyaW9kaWNhbD48cGFnZXM+MjcwLTg1PC9wYWdlcz48dm9sdW1lPjE5
PC92b2x1bWU+PG51bWJlcj4zPC9udW1iZXI+PGVkaXRpb24+MjAxMS8wNC8yNjwvZWRpdGlvbj48
a2V5d29yZHM+PGtleXdvcmQ+QWR1bHQ8L2tleXdvcmQ+PGtleXdvcmQ+KkF0dGl0dWRlIHRvIEhl
YWx0aDwva2V5d29yZD48a2V5d29yZD5CdWxpbWlhL3BzeWNob2xvZ3k8L2tleXdvcmQ+PGtleXdv
cmQ+RmVlZGluZyBhbmQgRWF0aW5nIERpc29yZGVycy8qcHN5Y2hvbG9neTwva2V5d29yZD48a2V5
d29yZD5GZW1hbGU8L2tleXdvcmQ+PGtleXdvcmQ+SHVtYW5zPC9rZXl3b3JkPjxrZXl3b3JkPkxv
bmdpdHVkaW5hbCBTdHVkaWVzPC9rZXl3b3JkPjxrZXl3b3JkPlJlc2lkZW5jZSBDaGFyYWN0ZXJp
c3RpY3M8L2tleXdvcmQ+PGtleXdvcmQ+KlNvY2lhbCBQZXJjZXB0aW9uPC9rZXl3b3JkPjxrZXl3
b3JkPlN1cnZleXMgYW5kIFF1ZXN0aW9ubmFpcmVzPC9rZXl3b3JkPjxrZXl3b3JkPldvbWVuLypw
c3ljaG9sb2d5PC9rZXl3b3JkPjxrZXl3b3JkPllvdW5nIEFkdWx0PC9rZXl3b3JkPjwva2V5d29y
ZHM+PGRhdGVzPjx5ZWFyPjIwMTE8L3llYXI+PHB1Yi1kYXRlcz48ZGF0ZT5NYXktSnVuPC9kYXRl
PjwvcHViLWRhdGVzPjwvZGF0ZXM+PGlzYm4+MTA2NC0wMjY2PC9pc2JuPjxhY2Nlc3Npb24tbnVt
PjIxNTE2NTUxPC9hY2Nlc3Npb24tbnVtPjx1cmxzPjwvdXJscz48ZWxlY3Ryb25pYy1yZXNvdXJj
ZS1udW0+MTAuMTA4MC8xMDY0MDI2Ni4yMDExLjU2NjE1MjwvZWxlY3Ryb25pYy1yZXNvdXJjZS1u
dW0+PHJlbW90ZS1kYXRhYmFzZS1wcm92aWRlcj5OTE08L3JlbW90ZS1kYXRhYmFzZS1wcm92aWRl
cj48bGFuZ3VhZ2U+ZW5nPC9sYW5ndWFnZT48L3JlY29yZD48L0NpdGU+PENpdGU+PEF1dGhvcj5C
aWxpxIc8L0F1dGhvcj48WWVhcj4yMDIwPC9ZZWFyPjxSZWNOdW0+Nzk1MTwvUmVjTnVtPjxyZWNv
cmQ+PHJlYy1udW1iZXI+Nzk1MTwvcmVjLW51bWJlcj48Zm9yZWlnbi1rZXlzPjxrZXkgYXBwPSJF
TiIgZGItaWQ9InZ2MnM5cmQ5cHJ6cjlsZXc1dHY1MnJ3ZGU5cmFyZDJ0NTJydCIgdGltZXN0YW1w
PSIxNjkzNjk0NjU5Ij43OTUxPC9rZXk+PC9mb3JlaWduLWtleXM+PHJlZi10eXBlIG5hbWU9IkJv
b2sgU2VjdGlvbiI+NTwvcmVmLXR5cGU+PGNvbnRyaWJ1dG9ycz48YXV0aG9ycz48YXV0aG9yPkJp
bGnEhywgU2FsbHk8L2F1dGhvcj48YXV0aG9yPlNhbmRlciwgSm9oYW5uYTwvYXV0aG9yPjxhdXRo
b3I+QmF1ZXIsIFN0ZXBoYW5pZTwvYXV0aG9yPjwvYXV0aG9ycz48c2Vjb25kYXJ5LWF1dGhvcnM+
PGF1dGhvcj5GcmFuaywgR3VpZG8gSy4gVy48L2F1dGhvcj48YXV0aG9yPkJlcm5lciwgTGF1cmEg
QS48L2F1dGhvcj48L3NlY29uZGFyeS1hdXRob3JzPjwvY29udHJpYnV0b3JzPjx0aXRsZXM+PHRp
dGxlPk92ZXJjb21pbmcgQmFycmllcnMgdG8gdGhlIFRyZWF0bWVudCBvZiBCaW5nZSBFYXRpbmc8
L3RpdGxlPjxzZWNvbmRhcnktdGl0bGU+QmluZ2UgRWF0aW5nOiBBIFRyYW5zZGlhZ25vc3RpYyBQ
c3ljaG9wYXRob2xvZ3k8L3NlY29uZGFyeS10aXRsZT48L3RpdGxlcz48cGFnZXM+MzExLTMyMTwv
cGFnZXM+PGRhdGVzPjx5ZWFyPjIwMjA8L3llYXI+PHB1Yi1kYXRlcz48ZGF0ZT4yMDIwLy88L2Rh
dGU+PC9wdWItZGF0ZXM+PC9kYXRlcz48cHViLWxvY2F0aW9uPkNoYW08L3B1Yi1sb2NhdGlvbj48
cHVibGlzaGVyPlNwcmluZ2VyIEludGVybmF0aW9uYWwgUHVibGlzaGluZzwvcHVibGlzaGVyPjxp
c2JuPjk3OC0zLTAzMC00MzU2Mi0yPC9pc2JuPjx1cmxzPjxyZWxhdGVkLXVybHM+PHVybD5odHRw
czovL2RvaS5vcmcvMTAuMTAwNy85NzgtMy0wMzAtNDM1NjItMl8yMjwvdXJsPjwvcmVsYXRlZC11
cmxzPjwvdXJscz48ZWxlY3Ryb25pYy1yZXNvdXJjZS1udW0+MTAuMTAwNy85NzgtMy0wMzAtNDM1
NjItMl8yMjwvZWxlY3Ryb25pYy1yZXNvdXJjZS1udW0+PC9yZWNvcmQ+PC9DaXRlPjxDaXRlPjxB
dXRob3I+TmV5bGFuZDwvQXV0aG9yPjxZZWFyPjIwMTk8L1llYXI+PFJlY051bT44MzIzPC9SZWNO
dW0+PHJlY29yZD48cmVjLW51bWJlcj44MzIzPC9yZWMtbnVtYmVyPjxmb3JlaWduLWtleXM+PGtl
eSBhcHA9IkVOIiBkYi1pZD0idnYyczlyZDlwcnpyOWxldzV0djUycndkZTlyYXJkMnQ1MnJ0IiB0
aW1lc3RhbXA9IjE2OTc2NjQxMjUiPjgzMjM8L2tleT48L2ZvcmVpZ24ta2V5cz48cmVmLXR5cGUg
bmFtZT0iSm91cm5hbCBBcnRpY2xlIj4xNzwvcmVmLXR5cGU+PGNvbnRyaWJ1dG9ycz48YXV0aG9y
cz48YXV0aG9yPk5leWxhbmQsIE0uIEsuIEguPC9hdXRob3I+PGF1dGhvcj5CYXJkb25lLUNvbmUs
IEEuIE0uPC9hdXRob3I+PC9hdXRob3JzPjwvY29udHJpYnV0b3JzPjxhdXRoLWFkZHJlc3M+YSBE
ZXBhcnRtZW50IG9mIFBzeWNob2xvZ3kgYW5kIE5ldXJvc2NpZW5jZSAsIFVuaXZlcnNpdHkgb2Yg
Tm9ydGggQ2Fyb2xpbmEgLCBDaGFwZWwgSGlsbCAsIE5DICwgVVNBLjwvYXV0aC1hZGRyZXNzPjx0
aXRsZXM+PHRpdGxlPlRyZWF0bWVudCBleHBlcmllbmNlcyBvZiBMYXRpbmFzIHdpdGggY3VycmVu
dCBvciBwYXN0IGJpbmdlIGVhdGluZyBkaXNvcmRlciBhbmQvb3IgYnVsaW1pYSBuZXJ2b3NhPC90
aXRsZT48c2Vjb25kYXJ5LXRpdGxlPkVhdCBEaXNvcmQ8L3NlY29uZGFyeS10aXRsZT48L3RpdGxl
cz48cGVyaW9kaWNhbD48ZnVsbC10aXRsZT5FYXQgRGlzb3JkPC9mdWxsLXRpdGxlPjxhYmJyLTE+
RWF0aW5nIGRpc29yZGVyczwvYWJici0xPjwvcGVyaW9kaWNhbD48cGFnZXM+MjUzLTI2NTwvcGFn
ZXM+PHZvbHVtZT4yNzwvdm9sdW1lPjxudW1iZXI+MjwvbnVtYmVyPjxlZGl0aW9uPjIwMTkvMDUv
MTY8L2VkaXRpb24+PGtleXdvcmRzPjxrZXl3b3JkPkFkdWx0PC9rZXl3b3JkPjxrZXl3b3JkPkJp
bmdlLUVhdGluZyBEaXNvcmRlci8qdGhlcmFweTwva2V5d29yZD48a2V5d29yZD5CdWxpbWlhIE5l
cnZvc2EvKnRoZXJhcHk8L2tleXdvcmQ+PGtleXdvcmQ+RmVtYWxlPC9rZXl3b3JkPjxrZXl3b3Jk
Pkhpc3BhbmljIG9yIExhdGluby8qcHN5Y2hvbG9neTwva2V5d29yZD48a2V5d29yZD5IdW1hbnM8
L2tleXdvcmQ+PGtleXdvcmQ+UHN5Y2hvbG9neTwva2V5d29yZD48a2V5d29yZD5Qc3ljaG90aGVy
YXB5LCBHcm91cDwva2V5d29yZD48a2V5d29yZD5Tb2NpYWwgU3RpZ21hPC9rZXl3b3JkPjxrZXl3
b3JkPlN1cnZleXMgYW5kIFF1ZXN0aW9ubmFpcmVzPC9rZXl3b3JkPjxrZXl3b3JkPkhpc3Bhbmlj
PC9rZXl3b3JkPjxrZXl3b3JkPkhpc3DDoW5pY2E8L2tleXdvcmQ+PGtleXdvcmQ+TGF0aW5hczwv
a2V5d29yZD48a2V5d29yZD5kaXNwYXJpZGFkZXMgZW4gbGEgYXRlbmNpw7NuIG3DqWRpY2E8L2tl
eXdvcmQ+PGtleXdvcmQ+ZWF0aW5nIGRpc29yZGVyPC9rZXl3b3JkPjxrZXl3b3JkPmhlYWx0aCBj
YXJlIGRpc3Bhcml0aWVzPC9rZXl3b3JkPjxrZXl3b3JkPnRyYXN0b3JubyBkZSBsYSBjb25kdWN0
YSBhbGltZW50YXJpYTwva2V5d29yZD48a2V5d29yZD50cmF0YW1pZW50bzwva2V5d29yZD48a2V5
d29yZD50cmVhdG1lbnQ8L2tleXdvcmQ+PC9rZXl3b3Jkcz48ZGF0ZXM+PHllYXI+MjAxOTwveWVh
cj48cHViLWRhdGVzPjxkYXRlPk1hci1BcHI8L2RhdGU+PC9wdWItZGF0ZXM+PC9kYXRlcz48aXNi
bj4xMDY0LTAyNjY8L2lzYm4+PGFjY2Vzc2lvbi1udW0+MzEwODQ0Mjc8L2FjY2Vzc2lvbi1udW0+
PHVybHM+PC91cmxzPjxlbGVjdHJvbmljLXJlc291cmNlLW51bT4xMC4xMDgwLzEwNjQwMjY2LjIw
MTkuMTU5MTgyNzwvZWxlY3Ryb25pYy1yZXNvdXJjZS1udW0+PHJlbW90ZS1kYXRhYmFzZS1wcm92
aWRlcj5OTE08L3JlbW90ZS1kYXRhYmFzZS1wcm92aWRlcj48bGFuZ3VhZ2U+ZW5nPC9sYW5ndWFn
ZT48L3JlY29yZD48L0NpdGU+PENpdGU+PEF1dGhvcj5CZWNrZXI8L0F1dGhvcj48WWVhcj4yMDEw
PC9ZZWFyPjxSZWNOdW0+ODM0NTwvUmVjTnVtPjxyZWNvcmQ+PHJlYy1udW1iZXI+ODM0NTwvcmVj
LW51bWJlcj48Zm9yZWlnbi1rZXlzPjxrZXkgYXBwPSJFTiIgZGItaWQ9InZ2MnM5cmQ5cHJ6cjls
ZXc1dHY1MnJ3ZGU5cmFyZDJ0NTJydCIgdGltZXN0YW1wPSIxNjk3NzMwNzY4Ij44MzQ1PC9rZXk+
PC9mb3JlaWduLWtleXM+PHJlZi10eXBlIG5hbWU9IkpvdXJuYWwgQXJ0aWNsZSI+MTc8L3JlZi10
eXBlPjxjb250cmlidXRvcnM+PGF1dGhvcnM+PGF1dGhvcj5CZWNrZXIsIEFubmUgRTwvYXV0aG9y
PjxhdXRob3I+SGFkbGV5IEFycmluZGVsbCwgQWRyaWVubmU8L2F1dGhvcj48YXV0aG9yPlBlcmxv
ZSwgQWxleGFuZHJhPC9hdXRob3I+PGF1dGhvcj5GYXksIEtyaXN0ZW48L2F1dGhvcj48YXV0aG9y
PlN0cmllZ2Vs4oCQTW9vcmUsIFJ1dGggSDwvYXV0aG9yPjwvYXV0aG9ycz48L2NvbnRyaWJ1dG9y
cz48dGl0bGVzPjx0aXRsZT5BIHF1YWxpdGF0aXZlIHN0dWR5IG9mIHBlcmNlaXZlZCBzb2NpYWwg
YmFycmllcnMgdG8gY2FyZSBmb3IgZWF0aW5nIGRpc29yZGVyczogcGVyc3BlY3RpdmVzIGZyb20g
ZXRobmljYWxseSBkaXZlcnNlIGhlYWx0aCBjYXJlIGNvbnN1bWVyczwvdGl0bGU+PHNlY29uZGFy
eS10aXRsZT5JbnRlcm5hdGlvbmFsIEpvdXJuYWwgb2YgRWF0aW5nIERpc29yZGVyczwvc2Vjb25k
YXJ5LXRpdGxlPjwvdGl0bGVzPjxwZXJpb2RpY2FsPjxmdWxsLXRpdGxlPkludGVybmF0aW9uYWwg
Sm91cm5hbCBvZiBFYXRpbmcgRGlzb3JkZXJzPC9mdWxsLXRpdGxlPjwvcGVyaW9kaWNhbD48cGFn
ZXM+NjMzLTY0NzwvcGFnZXM+PHZvbHVtZT40Mzwvdm9sdW1lPjxudW1iZXI+NzwvbnVtYmVyPjxk
YXRlcz48eWVhcj4yMDEwPC95ZWFyPjwvZGF0ZXM+PGlzYm4+MDI3Ni0zNDc4PC9pc2JuPjx1cmxz
PjwvdXJscz48L3JlY29yZD48L0NpdGU+PENpdGU+PEF1dGhvcj5BbGk8L0F1dGhvcj48WWVhcj4y
MDE3PC9ZZWFyPjxSZWNOdW0+ODQ4MDwvUmVjTnVtPjxyZWNvcmQ+PHJlYy1udW1iZXI+ODQ4MDwv
cmVjLW51bWJlcj48Zm9yZWlnbi1rZXlzPjxrZXkgYXBwPSJFTiIgZGItaWQ9InZ2MnM5cmQ5cHJ6
cjlsZXc1dHY1MnJ3ZGU5cmFyZDJ0NTJydCIgdGltZXN0YW1wPSIxNzAxODA0MjgwIj44NDgwPC9r
ZXk+PC9mb3JlaWduLWtleXM+PHJlZi10eXBlIG5hbWU9IkpvdXJuYWwgQXJ0aWNsZSI+MTc8L3Jl
Zi10eXBlPjxjb250cmlidXRvcnM+PGF1dGhvcnM+PGF1dGhvcj5BbGksIEsuPC9hdXRob3I+PGF1
dGhvcj5GYXJyZXIsIEwuPC9hdXRob3I+PGF1dGhvcj5GYXNzbmFjaHQsIEQuIEIuPC9hdXRob3I+
PGF1dGhvcj5HdWxsaXZlciwgQS48L2F1dGhvcj48YXV0aG9yPkJhdWVyLCBTLjwvYXV0aG9yPjxh
dXRob3I+R3JpZmZpdGhzLCBLLiBNLjwvYXV0aG9yPjwvYXV0aG9ycz48L2NvbnRyaWJ1dG9ycz48
YXV0aC1hZGRyZXNzPkNlbnRyZSBmb3IgTWVudGFsIEhlYWx0aCBSZXNlYXJjaCwgdGhlIEF1c3Ry
YWxpYW4gTmF0aW9uYWwgVW5pdmVyc2l0eSwgQ2FuYmVycmEsIEF1c3RyYWxpYS4mI3hEO1Jlc2Vh
cmNoIFNjaG9vbCBvZiBQc3ljaG9sb2d5LCB0aGUgQXVzdHJhbGlhbiBOYXRpb25hbCBVbml2ZXJz
aXR5LCBDYW5iZXJyYSwgQXVzdHJhbGlhLiYjeEQ7Q2VudGVyIGZvciBQc3ljaG90aGVyYXB5IFJl
c2VhcmNoLCBVbml2ZXJzaXR5IEhvc3BpdGFsIEhlaWRlbGJlcmcsIEhlaWRlbGJlcmcsIEdlcm1h
bnkuPC9hdXRoLWFkZHJlc3M+PHRpdGxlcz48dGl0bGU+UGVyY2VpdmVkIGJhcnJpZXJzIGFuZCBm
YWNpbGl0YXRvcnMgdG93YXJkcyBoZWxwLXNlZWtpbmcgZm9yIGVhdGluZyBkaXNvcmRlcnM6IEEg
c3lzdGVtYXRpYyByZXZpZXc8L3RpdGxlPjxzZWNvbmRhcnktdGl0bGU+SW50IEogRWF0IERpc29y
ZDwvc2Vjb25kYXJ5LXRpdGxlPjwvdGl0bGVzPjxwZXJpb2RpY2FsPjxmdWxsLXRpdGxlPkludCBK
IEVhdCBEaXNvcmQ8L2Z1bGwtdGl0bGU+PGFiYnItMT5UaGUgSW50ZXJuYXRpb25hbCBqb3VybmFs
IG9mIGVhdGluZyBkaXNvcmRlcnM8L2FiYnItMT48L3BlcmlvZGljYWw+PHBhZ2VzPjktMjE8L3Bh
Z2VzPjx2b2x1bWU+NTA8L3ZvbHVtZT48bnVtYmVyPjE8L251bWJlcj48ZWRpdGlvbj4yMDE2LzA4
LzE3PC9lZGl0aW9uPjxrZXl3b3Jkcz48a2V5d29yZD4qRGVuaWFsLCBQc3ljaG9sb2dpY2FsPC9r
ZXl3b3JkPjxrZXl3b3JkPkZlZWRpbmcgYW5kIEVhdGluZyBEaXNvcmRlcnMvcHJldmVudGlvbiAm
YW1wOyBjb250cm9sLypwc3ljaG9sb2d5L3RoZXJhcHk8L2tleXdvcmQ+PGtleXdvcmQ+RmVtYWxl
PC9rZXl3b3JkPjxrZXl3b3JkPkhlYWx0aCBFZHVjYXRpb24vbWV0aG9kczwva2V5d29yZD48a2V5
d29yZD5IdW1hbnM8L2tleXdvcmQ+PGtleXdvcmQ+UGF0aWVudCBBY2NlcHRhbmNlIG9mIEhlYWx0
aCBDYXJlLypwc3ljaG9sb2d5PC9rZXl3b3JkPjxrZXl3b3JkPipTaGFtZTwva2V5d29yZD48a2V5
d29yZD4qU29jaWFsIFN0aWdtYTwva2V5d29yZD48a2V5d29yZD4qbWVudGFsIGhlYWx0aDwva2V5
d29yZD48a2V5d29yZD4qcHJldmVudGlvbiBhbmQgZWFybHkgaW50ZXJ2ZW50aW9uPC9rZXl3b3Jk
PjxrZXl3b3JkPip0cmVhdG1lbnQgc2Vla2luZzwva2V5d29yZD48a2V5d29yZD4qeW91bmcgcGVv
cGxlIGF0IHJpc2s8L2tleXdvcmQ+PC9rZXl3b3Jkcz48ZGF0ZXM+PHllYXI+MjAxNzwveWVhcj48
cHViLWRhdGVzPjxkYXRlPkphbjwvZGF0ZT48L3B1Yi1kYXRlcz48L2RhdGVzPjxpc2JuPjAyNzYt
MzQ3ODwvaXNibj48YWNjZXNzaW9uLW51bT4yNzUyNjY0MzwvYWNjZXNzaW9uLW51bT48dXJscz48
L3VybHM+PGVsZWN0cm9uaWMtcmVzb3VyY2UtbnVtPjEwLjEwMDIvZWF0LjIyNTk4PC9lbGVjdHJv
bmljLXJlc291cmNlLW51bT48cmVtb3RlLWRhdGFiYXNlLXByb3ZpZGVyPk5MTTwvcmVtb3RlLWRh
dGFiYXNlLXByb3ZpZGVyPjxsYW5ndWFnZT5lbmc8L2xhbmd1YWdlPjwvcmVjb3JkPjwvQ2l0ZT48
Q2l0ZT48QXV0aG9yPlJleWVzLVJvZHLDrWd1ZXo8L0F1dGhvcj48WWVhcj4yMDEzPC9ZZWFyPjxS
ZWNOdW0+ODQ4NzwvUmVjTnVtPjxyZWNvcmQ+PHJlYy1udW1iZXI+ODQ4NzwvcmVjLW51bWJlcj48
Zm9yZWlnbi1rZXlzPjxrZXkgYXBwPSJFTiIgZGItaWQ9InZ2MnM5cmQ5cHJ6cjlsZXc1dHY1MnJ3
ZGU5cmFyZDJ0NTJydCIgdGltZXN0YW1wPSIxNzAxODE0MDgzIj44NDg3PC9rZXk+PC9mb3JlaWdu
LWtleXM+PHJlZi10eXBlIG5hbWU9IkpvdXJuYWwgQXJ0aWNsZSI+MTc8L3JlZi10eXBlPjxjb250
cmlidXRvcnM+PGF1dGhvcnM+PGF1dGhvcj5SZXllcy1Sb2Ryw61ndWV6LCBNYWUgTHlubjwvYXV0
aG9yPjxhdXRob3I+UmFtw61yZXosIEp1YW5pdGE8L2F1dGhvcj48YXV0aG9yPkRhdmlzLCBLZW5k
cmE8L2F1dGhvcj48YXV0aG9yPlBhdHJpY2UsIEtlc2hhPC9hdXRob3I+PGF1dGhvcj5CdWxpaywg
Q3ludGhpYSBNPC9hdXRob3I+PC9hdXRob3JzPjwvY29udHJpYnV0b3JzPjx0aXRsZXM+PHRpdGxl
PkV4cGxvcmluZyBiYXJyaWVycyBhbmQgZmFjaWxpdGF0b3JzIGluIGVhdGluZyBkaXNvcmRlcnMg
dHJlYXRtZW50IGFtb25nIExhdGluYXMgaW4gdGhlIFVuaXRlZCBTdGF0ZXM8L3RpdGxlPjxzZWNv
bmRhcnktdGl0bGU+Sm91cm5hbCBvZiBMYXRpbmEvbyBwc3ljaG9sb2d5PC9zZWNvbmRhcnktdGl0
bGU+PC90aXRsZXM+PHBlcmlvZGljYWw+PGZ1bGwtdGl0bGU+Sm91cm5hbCBvZiBMYXRpbmEvbyBw
c3ljaG9sb2d5PC9mdWxsLXRpdGxlPjwvcGVyaW9kaWNhbD48cGFnZXM+MTEyPC9wYWdlcz48dm9s
dW1lPjE8L3ZvbHVtZT48bnVtYmVyPjI8L251bWJlcj48ZGF0ZXM+PHllYXI+MjAxMzwveWVhcj48
L2RhdGVzPjxpc2JuPjIxNjMtMDA3MDwvaXNibj48dXJscz48L3VybHM+PC9yZWNvcmQ+PC9DaXRl
PjxDaXRlPjxBdXRob3I+SGVwd29ydGg8L0F1dGhvcj48WWVhcj4yMDA3PC9ZZWFyPjxSZWNOdW0+
ODQ4ODwvUmVjTnVtPjxyZWNvcmQ+PHJlYy1udW1iZXI+ODQ4ODwvcmVjLW51bWJlcj48Zm9yZWln
bi1rZXlzPjxrZXkgYXBwPSJFTiIgZGItaWQ9InZ2MnM5cmQ5cHJ6cjlsZXc1dHY1MnJ3ZGU5cmFy
ZDJ0NTJydCIgdGltZXN0YW1wPSIxNzAxODE0NzkxIj44NDg4PC9rZXk+PC9mb3JlaWduLWtleXM+
PHJlZi10eXBlIG5hbWU9IkpvdXJuYWwgQXJ0aWNsZSI+MTc8L3JlZi10eXBlPjxjb250cmlidXRv
cnM+PGF1dGhvcnM+PGF1dGhvcj5IZXB3b3J0aCwgTmF0YXNoYTwvYXV0aG9yPjxhdXRob3I+UGF4
dG9uLCBTdXNhbiBKPC9hdXRob3I+PC9hdXRob3JzPjwvY29udHJpYnV0b3JzPjx0aXRsZXM+PHRp
dGxlPlBhdGh3YXlzIHRvIGhlbHDigJBzZWVraW5nIGluIGJ1bGltaWEgbmVydm9zYSBhbmQgYmlu
Z2UgZWF0aW5nIHByb2JsZW1zOiBBIGNvbmNlcHQgbWFwcGluZyBhcHByb2FjaDwvdGl0bGU+PHNl
Y29uZGFyeS10aXRsZT5JbnRlcm5hdGlvbmFsIGpvdXJuYWwgb2YgZWF0aW5nIGRpc29yZGVyczwv
c2Vjb25kYXJ5LXRpdGxlPjwvdGl0bGVzPjxwZXJpb2RpY2FsPjxmdWxsLXRpdGxlPkludGVybmF0
aW9uYWwgSm91cm5hbCBvZiBFYXRpbmcgRGlzb3JkZXJzPC9mdWxsLXRpdGxlPjwvcGVyaW9kaWNh
bD48cGFnZXM+NDkzLTUwNDwvcGFnZXM+PHZvbHVtZT40MDwvdm9sdW1lPjxudW1iZXI+NjwvbnVt
YmVyPjxkYXRlcz48eWVhcj4yMDA3PC95ZWFyPjwvZGF0ZXM+PGlzYm4+MDI3Ni0zNDc4PC9pc2Ju
Pjx1cmxzPjwvdXJscz48L3JlY29yZD48L0NpdGU+PENpdGU+PEF1dGhvcj5Jbm5lczwvQXV0aG9y
PjxZZWFyPjIwMTc8L1llYXI+PFJlY051bT44NDg5PC9SZWNOdW0+PHJlY29yZD48cmVjLW51bWJl
cj44NDg5PC9yZWMtbnVtYmVyPjxmb3JlaWduLWtleXM+PGtleSBhcHA9IkVOIiBkYi1pZD0idnYy
czlyZDlwcnpyOWxldzV0djUycndkZTlyYXJkMnQ1MnJ0IiB0aW1lc3RhbXA9IjE3MDE4MTUwMTki
Pjg0ODk8L2tleT48L2ZvcmVpZ24ta2V5cz48cmVmLXR5cGUgbmFtZT0iSm91cm5hbCBBcnRpY2xl
Ij4xNzwvcmVmLXR5cGU+PGNvbnRyaWJ1dG9ycz48YXV0aG9ycz48YXV0aG9yPklubmVzLCBOLiBU
LjwvYXV0aG9yPjxhdXRob3I+Q2xvdWdoLCBCLiBBLjwvYXV0aG9yPjxhdXRob3I+Q2FzZXksIEwu
IE0uPC9hdXRob3I+PC9hdXRob3JzPjwvY29udHJpYnV0b3JzPjxhdXRoLWFkZHJlc3M+YSBTY2hv
b2wgb2YgQXBwbGllZCBQc3ljaG9sb2d5ICwgR3JpZmZpdGggVW5pdmVyc2l0eSAsIE1vdW50IEdy
YXZhdHQgLCBRdWVlbnNsYW5kICwgQXVzdHJhbGlhLiYjeEQ7YiBTY2hvb2wgb2YgUHN5Y2hvbG9n
eSBhbmQgQ291bnNlbGxpbmcsIEluc3RpdHV0ZSBmb3IgUmVzaWxpZW50IFJlZ2lvbnMgLCBVbml2
ZXJzaXR5IG9mIFNvdXRoZXJuIFF1ZWVuc2xhbmQgLCBTcHJpbmdmaWVsZCAsIFF1ZWVuc2xhbmQg
LCBBdXN0cmFsaWEuJiN4RDtjIE1lbnppZXMgSGVhbHRoIEluc3RpdHV0ZSBRdWVlbnNsYW5kICwg
TW91bnQgR3JhdmF0dCAsIFF1ZWVuc2xhbmQgLCBBdXN0cmFsaWEuPC9hdXRoLWFkZHJlc3M+PHRp
dGxlcz48dGl0bGU+QXNzZXNzaW5nIHRyZWF0bWVudCBiYXJyaWVycyBpbiBlYXRpbmcgZGlzb3Jk
ZXJzOiBBIHN5c3RlbWF0aWMgcmV2aWV3PC90aXRsZT48c2Vjb25kYXJ5LXRpdGxlPkVhdCBEaXNv
cmQ8L3NlY29uZGFyeS10aXRsZT48L3RpdGxlcz48cGVyaW9kaWNhbD48ZnVsbC10aXRsZT5FYXQg
RGlzb3JkPC9mdWxsLXRpdGxlPjxhYmJyLTE+RWF0aW5nIGRpc29yZGVyczwvYWJici0xPjwvcGVy
aW9kaWNhbD48cGFnZXM+MS0yMTwvcGFnZXM+PHZvbHVtZT4yNTwvdm9sdW1lPjxudW1iZXI+MTwv
bnVtYmVyPjxlZGl0aW9uPjIwMTYvMDgvMDQ8L2VkaXRpb24+PGtleXdvcmRzPjxrZXl3b3JkPkZl
ZWRpbmcgYW5kIEVhdGluZyBEaXNvcmRlcnMvKnRoZXJhcHk8L2tleXdvcmQ+PGtleXdvcmQ+SGVh
bHRoIFNlcnZpY2VzIEFjY2Vzc2liaWxpdHkvKnN0YXRpc3RpY3MgJmFtcDsgbnVtZXJpY2FsIGRh
dGE8L2tleXdvcmQ+PGtleXdvcmQ+SGVhbHRoIFNlcnZpY2VzIFJlc2VhcmNoLypzdGF0aXN0aWNz
ICZhbXA7IG51bWVyaWNhbCBkYXRhPC9rZXl3b3JkPjxrZXl3b3JkPkh1bWFuczwva2V5d29yZD48
L2tleXdvcmRzPjxkYXRlcz48eWVhcj4yMDE3PC95ZWFyPjxwdWItZGF0ZXM+PGRhdGU+SmFuLUZl
YjwvZGF0ZT48L3B1Yi1kYXRlcz48L2RhdGVzPjxpc2JuPjEwNjQtMDI2NjwvaXNibj48YWNjZXNz
aW9uLW51bT4yNzQ4NTM3NTwvYWNjZXNzaW9uLW51bT48dXJscz48L3VybHM+PGVsZWN0cm9uaWMt
cmVzb3VyY2UtbnVtPjEwLjEwODAvMTA2NDAyNjYuMjAxNi4xMjA3NDU1PC9lbGVjdHJvbmljLXJl
c291cmNlLW51bT48cmVtb3RlLWRhdGFiYXNlLXByb3ZpZGVyPk5MTTwvcmVtb3RlLWRhdGFiYXNl
LXByb3ZpZGVyPjxsYW5ndWFnZT5lbmc8L2xhbmd1YWdlPjwvcmVjb3JkPjwvQ2l0ZT48L0VuZE5v
dGU+
</w:fldData>
              </w:fldChar>
            </w:r>
            <w:r w:rsidR="00CF3DBA" w:rsidRPr="00F72395">
              <w:rPr>
                <w:b/>
                <w:bCs/>
              </w:rPr>
              <w:instrText xml:space="preserve"> ADDIN EN.CITE.DATA </w:instrText>
            </w:r>
            <w:r w:rsidR="00CF3DBA" w:rsidRPr="00F72395">
              <w:rPr>
                <w:b/>
                <w:bCs/>
              </w:rPr>
            </w:r>
            <w:r w:rsidR="00CF3DBA" w:rsidRPr="00F72395">
              <w:rPr>
                <w:b/>
                <w:bCs/>
              </w:rPr>
              <w:fldChar w:fldCharType="end"/>
            </w:r>
            <w:r w:rsidRPr="00F72395">
              <w:rPr>
                <w:b/>
                <w:bCs/>
              </w:rPr>
            </w:r>
            <w:r w:rsidRPr="00F72395">
              <w:rPr>
                <w:b/>
                <w:bCs/>
              </w:rPr>
              <w:fldChar w:fldCharType="separate"/>
            </w:r>
            <w:r w:rsidR="00CF3DBA" w:rsidRPr="00F72395">
              <w:rPr>
                <w:b/>
                <w:bCs/>
                <w:noProof/>
              </w:rPr>
              <w:t>[15, 42, 43, 45, 46, 49, 50, 52, 53, 62, 73, 81-85]</w:t>
            </w:r>
            <w:r w:rsidRPr="00F72395">
              <w:rPr>
                <w:b/>
                <w:bCs/>
              </w:rPr>
              <w:fldChar w:fldCharType="end"/>
            </w:r>
          </w:p>
        </w:tc>
      </w:tr>
      <w:tr w:rsidR="00C779D1" w:rsidRPr="00012A27" w14:paraId="4771AC79" w14:textId="49D8E143" w:rsidTr="00811BE5">
        <w:trPr>
          <w:jc w:val="center"/>
        </w:trPr>
        <w:tc>
          <w:tcPr>
            <w:tcW w:w="8280" w:type="dxa"/>
          </w:tcPr>
          <w:p w14:paraId="1A0ADE26" w14:textId="66749C85" w:rsidR="00C779D1" w:rsidRPr="0047339B" w:rsidRDefault="00C779D1" w:rsidP="00C779D1">
            <w:pPr>
              <w:pStyle w:val="MDPI42tablebody"/>
              <w:numPr>
                <w:ilvl w:val="1"/>
                <w:numId w:val="115"/>
              </w:numPr>
              <w:jc w:val="left"/>
            </w:pPr>
            <w:r w:rsidRPr="004F0E8A">
              <w:t xml:space="preserve">Treatment </w:t>
            </w:r>
            <w:r>
              <w:t xml:space="preserve">costs </w:t>
            </w:r>
          </w:p>
        </w:tc>
        <w:tc>
          <w:tcPr>
            <w:tcW w:w="1440" w:type="dxa"/>
          </w:tcPr>
          <w:p w14:paraId="2DF91399" w14:textId="52211C81" w:rsidR="00C779D1" w:rsidRPr="00811BE5" w:rsidRDefault="00C779D1" w:rsidP="00C779D1">
            <w:pPr>
              <w:pStyle w:val="MDPI42tablebody"/>
            </w:pPr>
            <w:r w:rsidRPr="00811BE5">
              <w:t>6 (43% / 67%)</w:t>
            </w:r>
          </w:p>
        </w:tc>
        <w:tc>
          <w:tcPr>
            <w:tcW w:w="4624" w:type="dxa"/>
            <w:gridSpan w:val="2"/>
          </w:tcPr>
          <w:p w14:paraId="20469A10" w14:textId="3BB27502" w:rsidR="00C779D1" w:rsidRPr="00D216D6" w:rsidRDefault="00C779D1" w:rsidP="00C779D1">
            <w:pPr>
              <w:pStyle w:val="MDPI42tablebody"/>
              <w:jc w:val="left"/>
            </w:pPr>
            <w:r w:rsidRPr="00D216D6">
              <w:fldChar w:fldCharType="begin">
                <w:fldData xml:space="preserve">PEVuZE5vdGU+PENpdGU+PEF1dGhvcj5IZXJtYW48L0F1dGhvcj48WWVhcj4yMDE0PC9ZZWFyPjxS
ZWNOdW0+NzkzNjwvUmVjTnVtPjxEaXNwbGF5VGV4dD5bMTUsIDQyLCA0MywgNDUsIDQ2LCA0OSwg
NTAsIDUyLCA1MywgNjIsIDczLCA4MS04NV08L0Rpc3BsYXlUZXh0PjxyZWNvcmQ+PHJlYy1udW1i
ZXI+NzkzNjwvcmVjLW51bWJlcj48Zm9yZWlnbi1rZXlzPjxrZXkgYXBwPSJFTiIgZGItaWQ9InZ2
MnM5cmQ5cHJ6cjlsZXc1dHY1MnJ3ZGU5cmFyZDJ0NTJydCIgdGltZXN0YW1wPSIxNjkzNDMzOTMz
Ij43OTM2PC9rZXk+PC9mb3JlaWduLWtleXM+PHJlZi10eXBlIG5hbWU9IkpvdXJuYWwgQXJ0aWNs
ZSI+MTc8L3JlZi10eXBlPjxjb250cmlidXRvcnM+PGF1dGhvcnM+PGF1dGhvcj5IZXJtYW4sIEIu
IEsuPC9hdXRob3I+PGF1dGhvcj5TYWZpa2hhbmksIFMuPC9hdXRob3I+PGF1dGhvcj5IZW5nZXJl
ciwgRC48L2F1dGhvcj48YXV0aG9yPkF0a2lucywgTi4sIEpyLjwvYXV0aG9yPjxhdXRob3I+S2lt
LCBBLjwvYXV0aG9yPjxhdXRob3I+Q2Fzc2lkeSwgRC48L2F1dGhvcj48YXV0aG9yPkJhYmNvY2ss
IFQuPC9hdXRob3I+PGF1dGhvcj5BZ3VzLCBTLjwvYXV0aG9yPjxhdXRob3I+TGVuZGVya2luZywg
Vy4gUi48L2F1dGhvcj48L2F1dGhvcnM+PC9jb250cmlidXRvcnM+PGF1dGgtYWRkcmVzcz5TaGly
ZSBEZXZlbG9wbWVudCBMTEMsIFdheW5lLCBQQS4gYmhlcm1hbkBzaGlyZS5jb20uPC9hdXRoLWFk
ZHJlc3M+PHRpdGxlcz48dGl0bGU+VGhlIHBhdGllbnQgZXhwZXJpZW5jZSB3aXRoIERTTS01LWRl
ZmluZWQgYmluZ2UgZWF0aW5nIGRpc29yZGVyOiBjaGFyYWN0ZXJpc3RpY3MsIGJhcnJpZXJzIHRv
IHRyZWF0bWVudCwgYW5kIGltcGxpY2F0aW9ucyBmb3IgcHJpbWFyeSBjYXJlIHBoeXNpY2lhbnM8
L3RpdGxlPjxzZWNvbmRhcnktdGl0bGU+UG9zdGdyYWQgTWVkPC9zZWNvbmRhcnktdGl0bGU+PC90
aXRsZXM+PHBlcmlvZGljYWw+PGZ1bGwtdGl0bGU+UG9zdGdyYWQgTWVkPC9mdWxsLXRpdGxlPjxh
YmJyLTE+UG9zdGdyYWR1YXRlIG1lZGljaW5lPC9hYmJyLTE+PC9wZXJpb2RpY2FsPjxwYWdlcz41
Mi02MzwvcGFnZXM+PHZvbHVtZT4xMjY8L3ZvbHVtZT48bnVtYmVyPjU8L251bWJlcj48ZWRpdGlv
bj4yMDE0LzEwLzA5PC9lZGl0aW9uPjxrZXl3b3Jkcz48a2V5d29yZD5BZHVsdDwva2V5d29yZD48
a2V5d29yZD5BZ2VkPC9rZXl3b3JkPjxrZXl3b3JkPkF3YXJlbmVzczwva2V5d29yZD48a2V5d29y
ZD5CaW5nZS1FYXRpbmcgRGlzb3JkZXIvKmRpYWdub3Npcy9lcGlkZW1pb2xvZ3kvKnRoZXJhcHk8
L2tleXdvcmQ+PGtleXdvcmQ+Qm9keSBNYXNzIEluZGV4PC9rZXl3b3JkPjxrZXl3b3JkPkZlbWFs
ZTwva2V5d29yZD48a2V5d29yZD5Gb2N1cyBHcm91cHM8L2tleXdvcmQ+PGtleXdvcmQ+SHVtYW5z
PC9rZXl3b3JkPjxrZXl3b3JkPkxpZmUgU3R5bGU8L2tleXdvcmQ+PGtleXdvcmQ+TWFsZTwva2V5
d29yZD48a2V5d29yZD5NZW50YWwgRGlzb3JkZXJzL2VwaWRlbWlvbG9neTwva2V5d29yZD48a2V5
d29yZD5NaWRkbGUgQWdlZDwva2V5d29yZD48a2V5d29yZD4qUHJpbWFyeSBIZWFsdGggQ2FyZTwv
a2V5d29yZD48a2V5d29yZD5Tb2Npb2Vjb25vbWljIEZhY3RvcnM8L2tleXdvcmQ+PGtleXdvcmQ+
VW5pdGVkIFN0YXRlcy9lcGlkZW1pb2xvZ3k8L2tleXdvcmQ+PC9rZXl3b3Jkcz48ZGF0ZXM+PHll
YXI+MjAxNDwveWVhcj48cHViLWRhdGVzPjxkYXRlPlNlcDwvZGF0ZT48L3B1Yi1kYXRlcz48L2Rh
dGVzPjxpc2JuPjAwMzItNTQ4MTwvaXNibj48YWNjZXNzaW9uLW51bT4yNTI5NTY1MDwvYWNjZXNz
aW9uLW51bT48dXJscz48L3VybHM+PGVsZWN0cm9uaWMtcmVzb3VyY2UtbnVtPjEwLjM4MTAvcGdt
LjIwMTQuMDkuMjgwMDwvZWxlY3Ryb25pYy1yZXNvdXJjZS1udW0+PHJlbW90ZS1kYXRhYmFzZS1w
cm92aWRlcj5OTE08L3JlbW90ZS1kYXRhYmFzZS1wcm92aWRlcj48bGFuZ3VhZ2U+ZW5nPC9sYW5n
dWFnZT48L3JlY29yZD48L0NpdGU+PENpdGU+PEF1dGhvcj5BZ3JhczwvQXV0aG9yPjxZZWFyPjIw
MDE8L1llYXI+PFJlY051bT43OTQxPC9SZWNOdW0+PHJlY29yZD48cmVjLW51bWJlcj43OTQxPC9y
ZWMtbnVtYmVyPjxmb3JlaWduLWtleXM+PGtleSBhcHA9IkVOIiBkYi1pZD0idnYyczlyZDlwcnpy
OWxldzV0djUycndkZTlyYXJkMnQ1MnJ0IiB0aW1lc3RhbXA9IjE2OTM1OTU1ODEiPjc5NDE8L2tl
eT48L2ZvcmVpZ24ta2V5cz48cmVmLXR5cGUgbmFtZT0iSm91cm5hbCBBcnRpY2xlIj4xNzwvcmVm
LXR5cGU+PGNvbnRyaWJ1dG9ycz48YXV0aG9ycz48YXV0aG9yPkFncmFzLCBXIFN0ZXdhcnQ8L2F1
dGhvcj48L2F1dGhvcnM+PC9jb250cmlidXRvcnM+PHRpdGxlcz48dGl0bGU+VGhlIGNvbnNlcXVl
bmNlcyBhbmQgY29zdHMgb2YgdGhlIGVhdGluZyBkaXNvcmRlcnM8L3RpdGxlPjxzZWNvbmRhcnkt
dGl0bGU+UHN5Y2hpYXRyaWMgQ2xpbmljcyBvZiBOb3J0aCBBbWVyaWNhPC9zZWNvbmRhcnktdGl0
bGU+PC90aXRsZXM+PHBlcmlvZGljYWw+PGZ1bGwtdGl0bGU+UHN5Y2hpYXRyaWMgQ2xpbmljcyBv
ZiBOb3J0aCBBbWVyaWNhPC9mdWxsLXRpdGxlPjwvcGVyaW9kaWNhbD48cGFnZXM+MzcxLTM3OTwv
cGFnZXM+PHZvbHVtZT4yNDwvdm9sdW1lPjxudW1iZXI+MjwvbnVtYmVyPjxkYXRlcz48eWVhcj4y
MDAxPC95ZWFyPjwvZGF0ZXM+PGlzYm4+MDE5My05NTNYPC9pc2JuPjx1cmxzPjwvdXJscz48L3Jl
Y29yZD48L0NpdGU+PENpdGU+PEF1dGhvcj5TdHJlYXRmZWlsZDwvQXV0aG9yPjxZZWFyPjIwMjE8
L1llYXI+PFJlY051bT43OTQyPC9SZWNOdW0+PHJlY29yZD48cmVjLW51bWJlcj43OTQyPC9yZWMt
bnVtYmVyPjxmb3JlaWduLWtleXM+PGtleSBhcHA9IkVOIiBkYi1pZD0idnYyczlyZDlwcnpyOWxl
dzV0djUycndkZTlyYXJkMnQ1MnJ0IiB0aW1lc3RhbXA9IjE2OTM1OTU2NTkiPjc5NDI8L2tleT48
L2ZvcmVpZ24ta2V5cz48cmVmLXR5cGUgbmFtZT0iSm91cm5hbCBBcnRpY2xlIj4xNzwvcmVmLXR5
cGU+PGNvbnRyaWJ1dG9ycz48YXV0aG9ycz48YXV0aG9yPlN0cmVhdGZlaWxkLCBKLjwvYXV0aG9y
PjxhdXRob3I+SGlja3NvbiwgSi48L2F1dGhvcj48YXV0aG9yPkF1c3RpbiwgUy4gQi48L2F1dGhv
cj48YXV0aG9yPkh1dGNoZXNvbiwgUi48L2F1dGhvcj48YXV0aG9yPkthbmRlbCwgSi4gUy48L2F1
dGhvcj48YXV0aG9yPkxhbXBlcnQsIEouIEcuPC9hdXRob3I+PGF1dGhvcj5NeWVycywgRS4gTS48
L2F1dGhvcj48YXV0aG9yPlJpY2htb25kLCBULiBLLjwvYXV0aG9yPjxhdXRob3I+U2FtbmFsaWV2
LCBNLjwvYXV0aG9yPjxhdXRob3I+VmVsYXNxdWV6LCBLLjwvYXV0aG9yPjxhdXRob3I+V2Vpc3Nt
YW4sIFIuIFMuPC9hdXRob3I+PGF1dGhvcj5QZXp6dWxsbywgTC48L2F1dGhvcj48L2F1dGhvcnM+
PC9jb250cmlidXRvcnM+PGF1dGgtYWRkcmVzcz5EZWxvaXR0ZSBBY2Nlc3MgRWNvbm9taWNzLCBD
YW5iZXJyYSwgQXVzdHJhbGlhbiBDYXBpdGFsIFRlcnJpdG9yeSwgQXVzdHJhbGlhLiYjeEQ7Qm9z
dG9uIENoaWxkcmVuJmFwb3M7cyBIb3NwaXRhbCwgQm9zdG9uLCBNYXNzYWNodXNldHRzLCBVU0Eu
JiN4RDtIYXJ2YXJkIE1lZGljYWwgU2Nob29sLCBCb3N0b24sIE1hc3NhY2h1c2V0dHMsIFVTQS4m
I3hEO0hhcnZhcmQgVC5ILiBDaGFuIFNjaG9vbCBvZiBQdWJsaWMgSGVhbHRoLCBCb3N0b24sIE1h
c3NhY2h1c2V0dHMsIFVTQS4mI3hEO1N0cmF0ZWdpYyBUcmFpbmluZyBJbml0aWF0aXZlIGZvciB0
aGUgUHJldmVudGlvbiBvZiBFYXRpbmcgRGlzb3JkZXJzLCBCb3N0b24sIE1hc3NhY2h1c2V0dHMs
IFVTQS4mI3hEO1NjaG9vbCBvZiBQdWJsaWMgSGVhbHRoLCBVbml2ZXJzaXR5IG9mIFdhc2hpbmd0
b24sIFNlYXR0bGUsIFdhc2hpbmd0b24sIFVTQS4mI3hEO0FsbGlhbmNlIGZvciBFYXRpbmcgRGlz
b3JkZXJzIEF3YXJlbmVzcywgV2VzdCBQYWxtIEJlYWNoLCBGbG9yaWRhLCBVU0EuJiN4RDtUaGUg
RW1pbHkgUHJvZ3JhbSwgU3QgUGF1bCwgTWlubmVzb3RhLCBVU0EuJiN4RDtSRURDIENvbnNvcnRp
dW0gKFJFREMpLCBOZXcgWW9yaywgTmV3IFlvcmssIFVTQS4mI3hEO0FjYWRlbXkgZm9yIEVhdGlu
ZyBEaXNvcmRlcnMsIFJlc3RvbiwgVmlyZ2luaWEsIFVTQS4mI3hEO0NlbnRlciBSb2FkIFNvbHV0
aW9ucywgV2FzaGluZ3RvbiwgRGlzdHJpY3Qgb2YgQ29sdW1iaWEsIFVTQS4mI3hEO0RlcGFydG1l
bnQgb2YgUHN5Y2hvbG9neSwgV2VzbGV5YW4gVW5pdmVyc2l0eSwgTWlkZGxldG93biwgQ29ubmVj
dGljdXQsIFVTQS48L2F1dGgtYWRkcmVzcz48dGl0bGVzPjx0aXRsZT5Tb2NpYWwgYW5kIGVjb25v
bWljIGNvc3Qgb2YgZWF0aW5nIGRpc29yZGVycyBpbiB0aGUgVW5pdGVkIFN0YXRlczogRXZpZGVu
Y2UgdG8gaW5mb3JtIHBvbGljeSBhY3Rpb248L3RpdGxlPjxzZWNvbmRhcnktdGl0bGU+SW50IEog
RWF0IERpc29yZDwvc2Vjb25kYXJ5LXRpdGxlPjwvdGl0bGVzPjxwZXJpb2RpY2FsPjxmdWxsLXRp
dGxlPkludCBKIEVhdCBEaXNvcmQ8L2Z1bGwtdGl0bGU+PGFiYnItMT5UaGUgSW50ZXJuYXRpb25h
bCBqb3VybmFsIG9mIGVhdGluZyBkaXNvcmRlcnM8L2FiYnItMT48L3BlcmlvZGljYWw+PHBhZ2Vz
Pjg1MS04Njg8L3BhZ2VzPjx2b2x1bWU+NTQ8L3ZvbHVtZT48bnVtYmVyPjU8L251bWJlcj48ZWRp
dGlvbj4yMDIxLzAzLzA0PC9lZGl0aW9uPjxrZXl3b3Jkcz48a2V5d29yZD4qQmluZ2UtRWF0aW5n
IERpc29yZGVyPC9rZXl3b3JkPjxrZXl3b3JkPipDb3N0IG9mIElsbG5lc3M8L2tleXdvcmQ+PGtl
eXdvcmQ+SGVhbHRoIENhcmUgQ29zdHM8L2tleXdvcmQ+PGtleXdvcmQ+SHVtYW5zPC9rZXl3b3Jk
PjxrZXl3b3JkPlBvbGljeTwva2V5d29yZD48a2V5d29yZD5QcmV2YWxlbmNlPC9rZXl3b3JkPjxr
ZXl3b3JkPlF1YWxpdHktQWRqdXN0ZWQgTGlmZSBZZWFyczwva2V5d29yZD48a2V5d29yZD5Vbml0
ZWQgU3RhdGVzL2VwaWRlbWlvbG9neTwva2V5d29yZD48a2V5d29yZD5idXJkZW4gb2YgZGlzZWFz
ZTwva2V5d29yZD48a2V5d29yZD5jb3N0czwva2V5d29yZD48a2V5d29yZD5lYXRpbmcgZGlzb3Jk
ZXJzPC9rZXl3b3JkPjxrZXl3b3JkPmVjb25vbWljIHJldmlldzwva2V5d29yZD48a2V5d29yZD5o
ZWFsdGhjYXJlIGNvc3RzPC9rZXl3b3JkPjwva2V5d29yZHM+PGRhdGVzPjx5ZWFyPjIwMjE8L3ll
YXI+PHB1Yi1kYXRlcz48ZGF0ZT5NYXk8L2RhdGU+PC9wdWItZGF0ZXM+PC9kYXRlcz48aXNibj4w
Mjc2LTM0Nzg8L2lzYm4+PGFjY2Vzc2lvbi1udW0+MzM2NTU2MDM8L2FjY2Vzc2lvbi1udW0+PHVy
bHM+PC91cmxzPjxlbGVjdHJvbmljLXJlc291cmNlLW51bT4xMC4xMDAyL2VhdC4yMzQ4NjwvZWxl
Y3Ryb25pYy1yZXNvdXJjZS1udW0+PHJlbW90ZS1kYXRhYmFzZS1wcm92aWRlcj5OTE08L3JlbW90
ZS1kYXRhYmFzZS1wcm92aWRlcj48bGFuZ3VhZ2U+ZW5nPC9sYW5ndWFnZT48L3JlY29yZD48L0Np
dGU+PENpdGU+PEF1dGhvcj5FY29ub21pY3M8L0F1dGhvcj48WWVhcj4yMDIwPC9ZZWFyPjxSZWNO
dW0+Nzk0MzwvUmVjTnVtPjxyZWNvcmQ+PHJlYy1udW1iZXI+Nzk0MzwvcmVjLW51bWJlcj48Zm9y
ZWlnbi1rZXlzPjxrZXkgYXBwPSJFTiIgZGItaWQ9InZ2MnM5cmQ5cHJ6cjlsZXc1dHY1MnJ3ZGU5
cmFyZDJ0NTJydCIgdGltZXN0YW1wPSIxNjkzNTk1OTM2Ij43OTQzPC9rZXk+PC9mb3JlaWduLWtl
eXM+PHJlZi10eXBlIG5hbWU9IlJlcG9ydCI+Mjc8L3JlZi10eXBlPjxjb250cmlidXRvcnM+PGF1
dGhvcnM+PGF1dGhvcj5EZWxvaXR0ZSBBY2Nlc3MgRWNvbm9taWNzPC9hdXRob3I+PC9hdXRob3Jz
PjwvY29udHJpYnV0b3JzPjx0aXRsZXM+PHRpdGxlPlRoZSBTb2NpYWwgYW5kIEVjb25vbWljIENv
c3Qgb2YgRWF0aW5nIERpc29yZGVycyBpbiB0aGUgVW5pdGVkIFN0YXRlcyBvZiBBbWVyaWNhOiBB
IFJlcG9ydCBmb3IgdGhlIFN0cmF0ZWdpYyBUcmFpbmluZyBJbml0aWF0aXZlIGZvciB0aGUgUHJl
dmVudGlvbiBvZiBFYXRpbmcgRGlzb3JkZXJzIGFuZCB0aGUgQWNhZGVteSBmb3IgRWF0aW5nIERp
c29yZGVyczwvdGl0bGU+PC90aXRsZXM+PGRhdGVzPjx5ZWFyPjIwMjA8L3llYXI+PC9kYXRlcz48
cHViLWxvY2F0aW9uPmh0dHBzOi8vd3d3LmhzcGguaGFydmFyZC5lZHUvc3RyaXBlZC9yZXBvcnQt
ZWNvbm9taWMtY29zdHMtb2YtZWF0aW5nLWRpc29yZGVycy88L3B1Yi1sb2NhdGlvbj48dXJscz48
L3VybHM+PC9yZWNvcmQ+PC9DaXRlPjxDaXRlPjxBdXRob3I+Q3JvdzwvQXV0aG9yPjxZZWFyPjIw
MTA8L1llYXI+PFJlY051bT43OTQ1PC9SZWNOdW0+PHJlY29yZD48cmVjLW51bWJlcj43OTQ1PC9y
ZWMtbnVtYmVyPjxmb3JlaWduLWtleXM+PGtleSBhcHA9IkVOIiBkYi1pZD0idnYyczlyZDlwcnpy
OWxldzV0djUycndkZTlyYXJkMnQ1MnJ0IiB0aW1lc3RhbXA9IjE2OTM1OTczNTkiPjc5NDU8L2tl
eT48L2ZvcmVpZ24ta2V5cz48cmVmLXR5cGUgbmFtZT0iSm91cm5hbCBBcnRpY2xlIj4xNzwvcmVm
LXR5cGU+PGNvbnRyaWJ1dG9ycz48YXV0aG9ycz48YXV0aG9yPkNyb3csIFNjb3R0IEo8L2F1dGhv
cj48YXV0aG9yPlNtaWxleSwgTmljaG9sYXM8L2F1dGhvcj48L2F1dGhvcnM+PC9jb250cmlidXRv
cnM+PHRpdGxlcz48dGl0bGU+Q29zdHMgYW5kIGNvc3QtZWZmZWN0aXZlbmVzcyBpbiBlYXRpbmcg
ZGlzb3JkZXJzPC90aXRsZT48c2Vjb25kYXJ5LXRpdGxlPlRoZSBPeGZvcmQgaGFuZGJvb2sgb2Yg
ZWF0aW5nIGRpc29yZGVyczwvc2Vjb25kYXJ5LXRpdGxlPjwvdGl0bGVzPjxwZXJpb2RpY2FsPjxm
dWxsLXRpdGxlPlRoZSBPeGZvcmQgaGFuZGJvb2sgb2YgZWF0aW5nIGRpc29yZGVyczwvZnVsbC10
aXRsZT48L3BlcmlvZGljYWw+PHBhZ2VzPjQ4MC00ODU8L3BhZ2VzPjxkYXRlcz48eWVhcj4yMDEw
PC95ZWFyPjwvZGF0ZXM+PHVybHM+PC91cmxzPjwvcmVjb3JkPjwvQ2l0ZT48Q2l0ZT48QXV0aG9y
PkVjb25vbWljczwvQXV0aG9yPjxZZWFyPjIwMjA8L1llYXI+PFJlY051bT43OTQzPC9SZWNOdW0+
PHJlY29yZD48cmVjLW51bWJlcj43OTQzPC9yZWMtbnVtYmVyPjxmb3JlaWduLWtleXM+PGtleSBh
cHA9IkVOIiBkYi1pZD0idnYyczlyZDlwcnpyOWxldzV0djUycndkZTlyYXJkMnQ1MnJ0IiB0aW1l
c3RhbXA9IjE2OTM1OTU5MzYiPjc5NDM8L2tleT48L2ZvcmVpZ24ta2V5cz48cmVmLXR5cGUgbmFt
ZT0iUmVwb3J0Ij4yNzwvcmVmLXR5cGU+PGNvbnRyaWJ1dG9ycz48YXV0aG9ycz48YXV0aG9yPkRl
bG9pdHRlIEFjY2VzcyBFY29ub21pY3M8L2F1dGhvcj48L2F1dGhvcnM+PC9jb250cmlidXRvcnM+
PHRpdGxlcz48dGl0bGU+VGhlIFNvY2lhbCBhbmQgRWNvbm9taWMgQ29zdCBvZiBFYXRpbmcgRGlz
b3JkZXJzIGluIHRoZSBVbml0ZWQgU3RhdGVzIG9mIEFtZXJpY2E6IEEgUmVwb3J0IGZvciB0aGUg
U3RyYXRlZ2ljIFRyYWluaW5nIEluaXRpYXRpdmUgZm9yIHRoZSBQcmV2ZW50aW9uIG9mIEVhdGlu
ZyBEaXNvcmRlcnMgYW5kIHRoZSBBY2FkZW15IGZvciBFYXRpbmcgRGlzb3JkZXJzPC90aXRsZT48
L3RpdGxlcz48ZGF0ZXM+PHllYXI+MjAyMDwveWVhcj48L2RhdGVzPjxwdWItbG9jYXRpb24+aHR0
cHM6Ly93d3cuaHNwaC5oYXJ2YXJkLmVkdS9zdHJpcGVkL3JlcG9ydC1lY29ub21pYy1jb3N0cy1v
Zi1lYXRpbmctZGlzb3JkZXJzLzwvcHViLWxvY2F0aW9uPjx1cmxzPjwvdXJscz48L3JlY29yZD48
L0NpdGU+PENpdGU+PEF1dGhvcj5UYW1hcmdvPC9BdXRob3I+PFllYXI+MjAyMjwvWWVhcj48UmVj
TnVtPjc5NDg8L1JlY051bT48cmVjb3JkPjxyZWMtbnVtYmVyPjc5NDg8L3JlYy1udW1iZXI+PGZv
cmVpZ24ta2V5cz48a2V5IGFwcD0iRU4iIGRiLWlkPSJ2djJzOXJkOXByenI5bGV3NXR2NTJyd2Rl
OXJhcmQydDUycnQiIHRpbWVzdGFtcD0iMTY5MzYxNDA3NiI+Nzk0ODwva2V5PjwvZm9yZWlnbi1r
ZXlzPjxyZWYtdHlwZSBuYW1lPSJKb3VybmFsIEFydGljbGUiPjE3PC9yZWYtdHlwZT48Y29udHJp
YnV0b3JzPjxhdXRob3JzPjxhdXRob3I+VGFtYXJnbywgQ2hyaXN0aW5hIExhdXJlbjwvYXV0aG9y
PjxhdXRob3I+R29vZG1hbiwgS2VubmV0aDwvYXV0aG9yPjwvYXV0aG9ycz48L2NvbnRyaWJ1dG9y
cz48dGl0bGVzPjx0aXRsZT5FdGhpY2FsIGltcGxpY2F0aW9ucyBvZiBpbnN1cmFuY2UgY292ZXJh
Z2UgbGltaXRhdGlvbnMgaW4gZWF0aW5nIGRpc29yZGVyIHRyZWF0bWVudDwvdGl0bGU+PC90aXRs
ZXM+PGRhdGVzPjx5ZWFyPjIwMjI8L3llYXI+PC9kYXRlcz48dXJscz48L3VybHM+PC9yZWNvcmQ+
PC9DaXRlPjxDaXRlPjxBdXRob3I+Q2FjaGVsaW48L0F1dGhvcj48WWVhcj4yMDAxPC9ZZWFyPjxS
ZWNOdW0+Nzk0NzwvUmVjTnVtPjxyZWNvcmQ+PHJlYy1udW1iZXI+Nzk0NzwvcmVjLW51bWJlcj48
Zm9yZWlnbi1rZXlzPjxrZXkgYXBwPSJFTiIgZGItaWQ9InZ2MnM5cmQ5cHJ6cjlsZXc1dHY1MnJ3
ZGU5cmFyZDJ0NTJydCIgdGltZXN0YW1wPSIxNjkzNjA3ODQ2Ij43OTQ3PC9rZXk+PC9mb3JlaWdu
LWtleXM+PHJlZi10eXBlIG5hbWU9IkpvdXJuYWwgQXJ0aWNsZSI+MTc8L3JlZi10eXBlPjxjb250
cmlidXRvcnM+PGF1dGhvcnM+PGF1dGhvcj5DYWNoZWxpbiwgRmFyeSBNPC9hdXRob3I+PGF1dGhv
cj5SZWJlY2ssIFJhbW9uYTwvYXV0aG9yPjxhdXRob3I+VmVpc2VsLCBDYXRoZXJpbmU8L2F1dGhv
cj48YXV0aG9yPlN0cmllZ2Vs4oCQTW9vcmUsIFJ1dGggSDwvYXV0aG9yPjwvYXV0aG9ycz48L2Nv
bnRyaWJ1dG9ycz48dGl0bGVzPjx0aXRsZT5CYXJyaWVycyB0byB0cmVhdG1lbnQgZm9yIGVhdGlu
ZyBkaXNvcmRlcnMgYW1vbmcgZXRobmljYWxseSBkaXZlcnNlIHdvbWVuPC90aXRsZT48c2Vjb25k
YXJ5LXRpdGxlPkludGVybmF0aW9uYWwgSm91cm5hbCBvZiBFYXRpbmcgRGlzb3JkZXJzPC9zZWNv
bmRhcnktdGl0bGU+PC90aXRsZXM+PHBlcmlvZGljYWw+PGZ1bGwtdGl0bGU+SW50ZXJuYXRpb25h
bCBKb3VybmFsIG9mIEVhdGluZyBEaXNvcmRlcnM8L2Z1bGwtdGl0bGU+PC9wZXJpb2RpY2FsPjxw
YWdlcz4yNjktMjc4PC9wYWdlcz48dm9sdW1lPjMwPC92b2x1bWU+PG51bWJlcj4zPC9udW1iZXI+
PGtleXdvcmRzPjxrZXl3b3JkPmJhcnJpZXJzIHRvIHRyZWF0bWVudDwva2V5d29yZD48a2V5d29y
ZD5lYXRpbmcgZGlzb3JkZXJzPC9rZXl3b3JkPjxrZXl3b3JkPmV0aG5pY2l0eTwva2V5d29yZD48
a2V5d29yZD50cmVhdG1lbnQgc2Vla2luZzwva2V5d29yZD48L2tleXdvcmRzPjxkYXRlcz48eWVh
cj4yMDAxPC95ZWFyPjwvZGF0ZXM+PGlzYm4+MDI3Ni0zNDc4PC9pc2JuPjx1cmxzPjwvdXJscz48
L3JlY29yZD48L0NpdGU+PENpdGU+PEF1dGhvcj5Tb25uZXZpbGxlPC9BdXRob3I+PFllYXI+MjAx
ODwvWWVhcj48UmVjTnVtPjcyMDg8L1JlY051bT48cmVjb3JkPjxyZWMtbnVtYmVyPjcyMDg8L3Jl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L2VhdC4yMjg0NjwvZWxlY3Ryb25pYy1yZXNvdXJjZS1udW0+PC9yZWNvcmQ+PC9DaXRlPjxDaXRl
PjxBdXRob3I+RXZhbnM8L0F1dGhvcj48WWVhcj4yMDExPC9ZZWFyPjxSZWNOdW0+ODM4ODwvUmVj
TnVtPjxyZWNvcmQ+PHJlYy1udW1iZXI+ODM4ODwvcmVjLW51bWJlcj48Zm9yZWlnbi1rZXlzPjxr
ZXkgYXBwPSJFTiIgZGItaWQ9InZ2MnM5cmQ5cHJ6cjlsZXc1dHY1MnJ3ZGU5cmFyZDJ0NTJydCIg
dGltZXN0YW1wPSIxNjk4MjQ2NTQxIj44Mzg4PC9rZXk+PC9mb3JlaWduLWtleXM+PHJlZi10eXBl
IG5hbWU9IkpvdXJuYWwgQXJ0aWNsZSI+MTc8L3JlZi10eXBlPjxjb250cmlidXRvcnM+PGF1dGhv
cnM+PGF1dGhvcj5FdmFucywgRS4gSi48L2F1dGhvcj48YXV0aG9yPkhheSwgUC4gSi48L2F1dGhv
cj48YXV0aG9yPk1vbmQsIEouPC9hdXRob3I+PGF1dGhvcj5QYXh0b24sIFMuIEouPC9hdXRob3I+
PGF1dGhvcj5RdWlyaywgRi48L2F1dGhvcj48YXV0aG9yPlJvZGdlcnMsIEIuPC9hdXRob3I+PGF1
dGhvcj5KaGFqaiwgQS4gSy48L2F1dGhvcj48YXV0aG9yPlNhd29uaWV3c2thLCBNLiBBLjwvYXV0
aG9yPjwvYXV0aG9ycz48L2NvbnRyaWJ1dG9ycz48YXV0aC1hZGRyZXNzPkRlcGFydG1lbnQgb2Yg
RGV2ZWxvcG1lbnRhbCBEaXNhYmlsaXR5IGFuZCBOZXVyb3BzeWNoaWF0cnksIFNjaG9vbCBvZiBQ
c3ljaGlhdHJ5LCBVbml2ZXJzaXR5IG9mIE5ldyBTb3V0aCBXYWxlcywgU3lkbmV5LCBBdXN0cmFs
aWEuPC9hdXRoLWFkZHJlc3M+PHRpdGxlcz48dGl0bGU+QmFycmllcnMgdG8gaGVscC1zZWVraW5n
IGluIHlvdW5nIHdvbWVuIHdpdGggZWF0aW5nIGRpc29yZGVyczogYSBxdWFsaXRhdGl2ZSBleHBs
b3JhdGlvbiBpbiBhIGxvbmdpdHVkaW5hbCBjb21tdW5pdHkgc3VydmV5PC90aXRsZT48c2Vjb25k
YXJ5LXRpdGxlPkVhdCBEaXNvcmQ8L3NlY29uZGFyeS10aXRsZT48L3RpdGxlcz48cGVyaW9kaWNh
bD48ZnVsbC10aXRsZT5FYXQgRGlzb3JkPC9mdWxsLXRpdGxlPjxhYmJyLTE+RWF0aW5nIGRpc29y
ZGVyczwvYWJici0xPjwvcGVyaW9kaWNhbD48cGFnZXM+MjcwLTg1PC9wYWdlcz48dm9sdW1lPjE5
PC92b2x1bWU+PG51bWJlcj4zPC9udW1iZXI+PGVkaXRpb24+MjAxMS8wNC8yNjwvZWRpdGlvbj48
a2V5d29yZHM+PGtleXdvcmQ+QWR1bHQ8L2tleXdvcmQ+PGtleXdvcmQ+KkF0dGl0dWRlIHRvIEhl
YWx0aDwva2V5d29yZD48a2V5d29yZD5CdWxpbWlhL3BzeWNob2xvZ3k8L2tleXdvcmQ+PGtleXdv
cmQ+RmVlZGluZyBhbmQgRWF0aW5nIERpc29yZGVycy8qcHN5Y2hvbG9neTwva2V5d29yZD48a2V5
d29yZD5GZW1hbGU8L2tleXdvcmQ+PGtleXdvcmQ+SHVtYW5zPC9rZXl3b3JkPjxrZXl3b3JkPkxv
bmdpdHVkaW5hbCBTdHVkaWVzPC9rZXl3b3JkPjxrZXl3b3JkPlJlc2lkZW5jZSBDaGFyYWN0ZXJp
c3RpY3M8L2tleXdvcmQ+PGtleXdvcmQ+KlNvY2lhbCBQZXJjZXB0aW9uPC9rZXl3b3JkPjxrZXl3
b3JkPlN1cnZleXMgYW5kIFF1ZXN0aW9ubmFpcmVzPC9rZXl3b3JkPjxrZXl3b3JkPldvbWVuLypw
c3ljaG9sb2d5PC9rZXl3b3JkPjxrZXl3b3JkPllvdW5nIEFkdWx0PC9rZXl3b3JkPjwva2V5d29y
ZHM+PGRhdGVzPjx5ZWFyPjIwMTE8L3llYXI+PHB1Yi1kYXRlcz48ZGF0ZT5NYXktSnVuPC9kYXRl
PjwvcHViLWRhdGVzPjwvZGF0ZXM+PGlzYm4+MTA2NC0wMjY2PC9pc2JuPjxhY2Nlc3Npb24tbnVt
PjIxNTE2NTUxPC9hY2Nlc3Npb24tbnVtPjx1cmxzPjwvdXJscz48ZWxlY3Ryb25pYy1yZXNvdXJj
ZS1udW0+MTAuMTA4MC8xMDY0MDI2Ni4yMDExLjU2NjE1MjwvZWxlY3Ryb25pYy1yZXNvdXJjZS1u
dW0+PHJlbW90ZS1kYXRhYmFzZS1wcm92aWRlcj5OTE08L3JlbW90ZS1kYXRhYmFzZS1wcm92aWRl
cj48bGFuZ3VhZ2U+ZW5nPC9sYW5ndWFnZT48L3JlY29yZD48L0NpdGU+PENpdGU+PEF1dGhvcj5C
aWxpxIc8L0F1dGhvcj48WWVhcj4yMDIwPC9ZZWFyPjxSZWNOdW0+Nzk1MTwvUmVjTnVtPjxyZWNv
cmQ+PHJlYy1udW1iZXI+Nzk1MTwvcmVjLW51bWJlcj48Zm9yZWlnbi1rZXlzPjxrZXkgYXBwPSJF
TiIgZGItaWQ9InZ2MnM5cmQ5cHJ6cjlsZXc1dHY1MnJ3ZGU5cmFyZDJ0NTJydCIgdGltZXN0YW1w
PSIxNjkzNjk0NjU5Ij43OTUxPC9rZXk+PC9mb3JlaWduLWtleXM+PHJlZi10eXBlIG5hbWU9IkJv
b2sgU2VjdGlvbiI+NTwvcmVmLXR5cGU+PGNvbnRyaWJ1dG9ycz48YXV0aG9ycz48YXV0aG9yPkJp
bGnEhywgU2FsbHk8L2F1dGhvcj48YXV0aG9yPlNhbmRlciwgSm9oYW5uYTwvYXV0aG9yPjxhdXRo
b3I+QmF1ZXIsIFN0ZXBoYW5pZTwvYXV0aG9yPjwvYXV0aG9ycz48c2Vjb25kYXJ5LWF1dGhvcnM+
PGF1dGhvcj5GcmFuaywgR3VpZG8gSy4gVy48L2F1dGhvcj48YXV0aG9yPkJlcm5lciwgTGF1cmEg
QS48L2F1dGhvcj48L3NlY29uZGFyeS1hdXRob3JzPjwvY29udHJpYnV0b3JzPjx0aXRsZXM+PHRp
dGxlPk92ZXJjb21pbmcgQmFycmllcnMgdG8gdGhlIFRyZWF0bWVudCBvZiBCaW5nZSBFYXRpbmc8
L3RpdGxlPjxzZWNvbmRhcnktdGl0bGU+QmluZ2UgRWF0aW5nOiBBIFRyYW5zZGlhZ25vc3RpYyBQ
c3ljaG9wYXRob2xvZ3k8L3NlY29uZGFyeS10aXRsZT48L3RpdGxlcz48cGFnZXM+MzExLTMyMTwv
cGFnZXM+PGRhdGVzPjx5ZWFyPjIwMjA8L3llYXI+PHB1Yi1kYXRlcz48ZGF0ZT4yMDIwLy88L2Rh
dGU+PC9wdWItZGF0ZXM+PC9kYXRlcz48cHViLWxvY2F0aW9uPkNoYW08L3B1Yi1sb2NhdGlvbj48
cHVibGlzaGVyPlNwcmluZ2VyIEludGVybmF0aW9uYWwgUHVibGlzaGluZzwvcHVibGlzaGVyPjxp
c2JuPjk3OC0zLTAzMC00MzU2Mi0yPC9pc2JuPjx1cmxzPjxyZWxhdGVkLXVybHM+PHVybD5odHRw
czovL2RvaS5vcmcvMTAuMTAwNy85NzgtMy0wMzAtNDM1NjItMl8yMjwvdXJsPjwvcmVsYXRlZC11
cmxzPjwvdXJscz48ZWxlY3Ryb25pYy1yZXNvdXJjZS1udW0+MTAuMTAwNy85NzgtMy0wMzAtNDM1
NjItMl8yMjwvZWxlY3Ryb25pYy1yZXNvdXJjZS1udW0+PC9yZWNvcmQ+PC9DaXRlPjxDaXRlPjxB
dXRob3I+TmV5bGFuZDwvQXV0aG9yPjxZZWFyPjIwMTk8L1llYXI+PFJlY051bT44MzIzPC9SZWNO
dW0+PHJlY29yZD48cmVjLW51bWJlcj44MzIzPC9yZWMtbnVtYmVyPjxmb3JlaWduLWtleXM+PGtl
eSBhcHA9IkVOIiBkYi1pZD0idnYyczlyZDlwcnpyOWxldzV0djUycndkZTlyYXJkMnQ1MnJ0IiB0
aW1lc3RhbXA9IjE2OTc2NjQxMjUiPjgzMjM8L2tleT48L2ZvcmVpZ24ta2V5cz48cmVmLXR5cGUg
bmFtZT0iSm91cm5hbCBBcnRpY2xlIj4xNzwvcmVmLXR5cGU+PGNvbnRyaWJ1dG9ycz48YXV0aG9y
cz48YXV0aG9yPk5leWxhbmQsIE0uIEsuIEguPC9hdXRob3I+PGF1dGhvcj5CYXJkb25lLUNvbmUs
IEEuIE0uPC9hdXRob3I+PC9hdXRob3JzPjwvY29udHJpYnV0b3JzPjxhdXRoLWFkZHJlc3M+YSBE
ZXBhcnRtZW50IG9mIFBzeWNob2xvZ3kgYW5kIE5ldXJvc2NpZW5jZSAsIFVuaXZlcnNpdHkgb2Yg
Tm9ydGggQ2Fyb2xpbmEgLCBDaGFwZWwgSGlsbCAsIE5DICwgVVNBLjwvYXV0aC1hZGRyZXNzPjx0
aXRsZXM+PHRpdGxlPlRyZWF0bWVudCBleHBlcmllbmNlcyBvZiBMYXRpbmFzIHdpdGggY3VycmVu
dCBvciBwYXN0IGJpbmdlIGVhdGluZyBkaXNvcmRlciBhbmQvb3IgYnVsaW1pYSBuZXJ2b3NhPC90
aXRsZT48c2Vjb25kYXJ5LXRpdGxlPkVhdCBEaXNvcmQ8L3NlY29uZGFyeS10aXRsZT48L3RpdGxl
cz48cGVyaW9kaWNhbD48ZnVsbC10aXRsZT5FYXQgRGlzb3JkPC9mdWxsLXRpdGxlPjxhYmJyLTE+
RWF0aW5nIGRpc29yZGVyczwvYWJici0xPjwvcGVyaW9kaWNhbD48cGFnZXM+MjUzLTI2NTwvcGFn
ZXM+PHZvbHVtZT4yNzwvdm9sdW1lPjxudW1iZXI+MjwvbnVtYmVyPjxlZGl0aW9uPjIwMTkvMDUv
MTY8L2VkaXRpb24+PGtleXdvcmRzPjxrZXl3b3JkPkFkdWx0PC9rZXl3b3JkPjxrZXl3b3JkPkJp
bmdlLUVhdGluZyBEaXNvcmRlci8qdGhlcmFweTwva2V5d29yZD48a2V5d29yZD5CdWxpbWlhIE5l
cnZvc2EvKnRoZXJhcHk8L2tleXdvcmQ+PGtleXdvcmQ+RmVtYWxlPC9rZXl3b3JkPjxrZXl3b3Jk
Pkhpc3BhbmljIG9yIExhdGluby8qcHN5Y2hvbG9neTwva2V5d29yZD48a2V5d29yZD5IdW1hbnM8
L2tleXdvcmQ+PGtleXdvcmQ+UHN5Y2hvbG9neTwva2V5d29yZD48a2V5d29yZD5Qc3ljaG90aGVy
YXB5LCBHcm91cDwva2V5d29yZD48a2V5d29yZD5Tb2NpYWwgU3RpZ21hPC9rZXl3b3JkPjxrZXl3
b3JkPlN1cnZleXMgYW5kIFF1ZXN0aW9ubmFpcmVzPC9rZXl3b3JkPjxrZXl3b3JkPkhpc3Bhbmlj
PC9rZXl3b3JkPjxrZXl3b3JkPkhpc3DDoW5pY2E8L2tleXdvcmQ+PGtleXdvcmQ+TGF0aW5hczwv
a2V5d29yZD48a2V5d29yZD5kaXNwYXJpZGFkZXMgZW4gbGEgYXRlbmNpw7NuIG3DqWRpY2E8L2tl
eXdvcmQ+PGtleXdvcmQ+ZWF0aW5nIGRpc29yZGVyPC9rZXl3b3JkPjxrZXl3b3JkPmhlYWx0aCBj
YXJlIGRpc3Bhcml0aWVzPC9rZXl3b3JkPjxrZXl3b3JkPnRyYXN0b3JubyBkZSBsYSBjb25kdWN0
YSBhbGltZW50YXJpYTwva2V5d29yZD48a2V5d29yZD50cmF0YW1pZW50bzwva2V5d29yZD48a2V5
d29yZD50cmVhdG1lbnQ8L2tleXdvcmQ+PC9rZXl3b3Jkcz48ZGF0ZXM+PHllYXI+MjAxOTwveWVh
cj48cHViLWRhdGVzPjxkYXRlPk1hci1BcHI8L2RhdGU+PC9wdWItZGF0ZXM+PC9kYXRlcz48aXNi
bj4xMDY0LTAyNjY8L2lzYm4+PGFjY2Vzc2lvbi1udW0+MzEwODQ0Mjc8L2FjY2Vzc2lvbi1udW0+
PHVybHM+PC91cmxzPjxlbGVjdHJvbmljLXJlc291cmNlLW51bT4xMC4xMDgwLzEwNjQwMjY2LjIw
MTkuMTU5MTgyNzwvZWxlY3Ryb25pYy1yZXNvdXJjZS1udW0+PHJlbW90ZS1kYXRhYmFzZS1wcm92
aWRlcj5OTE08L3JlbW90ZS1kYXRhYmFzZS1wcm92aWRlcj48bGFuZ3VhZ2U+ZW5nPC9sYW5ndWFn
ZT48L3JlY29yZD48L0NpdGU+PENpdGU+PEF1dGhvcj5CZWNrZXI8L0F1dGhvcj48WWVhcj4yMDEw
PC9ZZWFyPjxSZWNOdW0+ODM0NTwvUmVjTnVtPjxyZWNvcmQ+PHJlYy1udW1iZXI+ODM0NTwvcmVj
LW51bWJlcj48Zm9yZWlnbi1rZXlzPjxrZXkgYXBwPSJFTiIgZGItaWQ9InZ2MnM5cmQ5cHJ6cjls
ZXc1dHY1MnJ3ZGU5cmFyZDJ0NTJydCIgdGltZXN0YW1wPSIxNjk3NzMwNzY4Ij44MzQ1PC9rZXk+
PC9mb3JlaWduLWtleXM+PHJlZi10eXBlIG5hbWU9IkpvdXJuYWwgQXJ0aWNsZSI+MTc8L3JlZi10
eXBlPjxjb250cmlidXRvcnM+PGF1dGhvcnM+PGF1dGhvcj5CZWNrZXIsIEFubmUgRTwvYXV0aG9y
PjxhdXRob3I+SGFkbGV5IEFycmluZGVsbCwgQWRyaWVubmU8L2F1dGhvcj48YXV0aG9yPlBlcmxv
ZSwgQWxleGFuZHJhPC9hdXRob3I+PGF1dGhvcj5GYXksIEtyaXN0ZW48L2F1dGhvcj48YXV0aG9y
PlN0cmllZ2Vs4oCQTW9vcmUsIFJ1dGggSDwvYXV0aG9yPjwvYXV0aG9ycz48L2NvbnRyaWJ1dG9y
cz48dGl0bGVzPjx0aXRsZT5BIHF1YWxpdGF0aXZlIHN0dWR5IG9mIHBlcmNlaXZlZCBzb2NpYWwg
YmFycmllcnMgdG8gY2FyZSBmb3IgZWF0aW5nIGRpc29yZGVyczogcGVyc3BlY3RpdmVzIGZyb20g
ZXRobmljYWxseSBkaXZlcnNlIGhlYWx0aCBjYXJlIGNvbnN1bWVyczwvdGl0bGU+PHNlY29uZGFy
eS10aXRsZT5JbnRlcm5hdGlvbmFsIEpvdXJuYWwgb2YgRWF0aW5nIERpc29yZGVyczwvc2Vjb25k
YXJ5LXRpdGxlPjwvdGl0bGVzPjxwZXJpb2RpY2FsPjxmdWxsLXRpdGxlPkludGVybmF0aW9uYWwg
Sm91cm5hbCBvZiBFYXRpbmcgRGlzb3JkZXJzPC9mdWxsLXRpdGxlPjwvcGVyaW9kaWNhbD48cGFn
ZXM+NjMzLTY0NzwvcGFnZXM+PHZvbHVtZT40Mzwvdm9sdW1lPjxudW1iZXI+NzwvbnVtYmVyPjxk
YXRlcz48eWVhcj4yMDEwPC95ZWFyPjwvZGF0ZXM+PGlzYm4+MDI3Ni0zNDc4PC9pc2JuPjx1cmxz
PjwvdXJscz48L3JlY29yZD48L0NpdGU+PENpdGU+PEF1dGhvcj5BbGk8L0F1dGhvcj48WWVhcj4y
MDE3PC9ZZWFyPjxSZWNOdW0+ODQ4MDwvUmVjTnVtPjxyZWNvcmQ+PHJlYy1udW1iZXI+ODQ4MDwv
cmVjLW51bWJlcj48Zm9yZWlnbi1rZXlzPjxrZXkgYXBwPSJFTiIgZGItaWQ9InZ2MnM5cmQ5cHJ6
cjlsZXc1dHY1MnJ3ZGU5cmFyZDJ0NTJydCIgdGltZXN0YW1wPSIxNzAxODA0MjgwIj44NDgwPC9r
ZXk+PC9mb3JlaWduLWtleXM+PHJlZi10eXBlIG5hbWU9IkpvdXJuYWwgQXJ0aWNsZSI+MTc8L3Jl
Zi10eXBlPjxjb250cmlidXRvcnM+PGF1dGhvcnM+PGF1dGhvcj5BbGksIEsuPC9hdXRob3I+PGF1
dGhvcj5GYXJyZXIsIEwuPC9hdXRob3I+PGF1dGhvcj5GYXNzbmFjaHQsIEQuIEIuPC9hdXRob3I+
PGF1dGhvcj5HdWxsaXZlciwgQS48L2F1dGhvcj48YXV0aG9yPkJhdWVyLCBTLjwvYXV0aG9yPjxh
dXRob3I+R3JpZmZpdGhzLCBLLiBNLjwvYXV0aG9yPjwvYXV0aG9ycz48L2NvbnRyaWJ1dG9ycz48
YXV0aC1hZGRyZXNzPkNlbnRyZSBmb3IgTWVudGFsIEhlYWx0aCBSZXNlYXJjaCwgdGhlIEF1c3Ry
YWxpYW4gTmF0aW9uYWwgVW5pdmVyc2l0eSwgQ2FuYmVycmEsIEF1c3RyYWxpYS4mI3hEO1Jlc2Vh
cmNoIFNjaG9vbCBvZiBQc3ljaG9sb2d5LCB0aGUgQXVzdHJhbGlhbiBOYXRpb25hbCBVbml2ZXJz
aXR5LCBDYW5iZXJyYSwgQXVzdHJhbGlhLiYjeEQ7Q2VudGVyIGZvciBQc3ljaG90aGVyYXB5IFJl
c2VhcmNoLCBVbml2ZXJzaXR5IEhvc3BpdGFsIEhlaWRlbGJlcmcsIEhlaWRlbGJlcmcsIEdlcm1h
bnkuPC9hdXRoLWFkZHJlc3M+PHRpdGxlcz48dGl0bGU+UGVyY2VpdmVkIGJhcnJpZXJzIGFuZCBm
YWNpbGl0YXRvcnMgdG93YXJkcyBoZWxwLXNlZWtpbmcgZm9yIGVhdGluZyBkaXNvcmRlcnM6IEEg
c3lzdGVtYXRpYyByZXZpZXc8L3RpdGxlPjxzZWNvbmRhcnktdGl0bGU+SW50IEogRWF0IERpc29y
ZDwvc2Vjb25kYXJ5LXRpdGxlPjwvdGl0bGVzPjxwZXJpb2RpY2FsPjxmdWxsLXRpdGxlPkludCBK
IEVhdCBEaXNvcmQ8L2Z1bGwtdGl0bGU+PGFiYnItMT5UaGUgSW50ZXJuYXRpb25hbCBqb3VybmFs
IG9mIGVhdGluZyBkaXNvcmRlcnM8L2FiYnItMT48L3BlcmlvZGljYWw+PHBhZ2VzPjktMjE8L3Bh
Z2VzPjx2b2x1bWU+NTA8L3ZvbHVtZT48bnVtYmVyPjE8L251bWJlcj48ZWRpdGlvbj4yMDE2LzA4
LzE3PC9lZGl0aW9uPjxrZXl3b3Jkcz48a2V5d29yZD4qRGVuaWFsLCBQc3ljaG9sb2dpY2FsPC9r
ZXl3b3JkPjxrZXl3b3JkPkZlZWRpbmcgYW5kIEVhdGluZyBEaXNvcmRlcnMvcHJldmVudGlvbiAm
YW1wOyBjb250cm9sLypwc3ljaG9sb2d5L3RoZXJhcHk8L2tleXdvcmQ+PGtleXdvcmQ+RmVtYWxl
PC9rZXl3b3JkPjxrZXl3b3JkPkhlYWx0aCBFZHVjYXRpb24vbWV0aG9kczwva2V5d29yZD48a2V5
d29yZD5IdW1hbnM8L2tleXdvcmQ+PGtleXdvcmQ+UGF0aWVudCBBY2NlcHRhbmNlIG9mIEhlYWx0
aCBDYXJlLypwc3ljaG9sb2d5PC9rZXl3b3JkPjxrZXl3b3JkPipTaGFtZTwva2V5d29yZD48a2V5
d29yZD4qU29jaWFsIFN0aWdtYTwva2V5d29yZD48a2V5d29yZD4qbWVudGFsIGhlYWx0aDwva2V5
d29yZD48a2V5d29yZD4qcHJldmVudGlvbiBhbmQgZWFybHkgaW50ZXJ2ZW50aW9uPC9rZXl3b3Jk
PjxrZXl3b3JkPip0cmVhdG1lbnQgc2Vla2luZzwva2V5d29yZD48a2V5d29yZD4qeW91bmcgcGVv
cGxlIGF0IHJpc2s8L2tleXdvcmQ+PC9rZXl3b3Jkcz48ZGF0ZXM+PHllYXI+MjAxNzwveWVhcj48
cHViLWRhdGVzPjxkYXRlPkphbjwvZGF0ZT48L3B1Yi1kYXRlcz48L2RhdGVzPjxpc2JuPjAyNzYt
MzQ3ODwvaXNibj48YWNjZXNzaW9uLW51bT4yNzUyNjY0MzwvYWNjZXNzaW9uLW51bT48dXJscz48
L3VybHM+PGVsZWN0cm9uaWMtcmVzb3VyY2UtbnVtPjEwLjEwMDIvZWF0LjIyNTk4PC9lbGVjdHJv
bmljLXJlc291cmNlLW51bT48cmVtb3RlLWRhdGFiYXNlLXByb3ZpZGVyPk5MTTwvcmVtb3RlLWRh
dGFiYXNlLXByb3ZpZGVyPjxsYW5ndWFnZT5lbmc8L2xhbmd1YWdlPjwvcmVjb3JkPjwvQ2l0ZT48
Q2l0ZT48QXV0aG9yPlJleWVzLVJvZHLDrWd1ZXo8L0F1dGhvcj48WWVhcj4yMDEzPC9ZZWFyPjxS
ZWNOdW0+ODQ4NzwvUmVjTnVtPjxyZWNvcmQ+PHJlYy1udW1iZXI+ODQ4NzwvcmVjLW51bWJlcj48
Zm9yZWlnbi1rZXlzPjxrZXkgYXBwPSJFTiIgZGItaWQ9InZ2MnM5cmQ5cHJ6cjlsZXc1dHY1MnJ3
ZGU5cmFyZDJ0NTJydCIgdGltZXN0YW1wPSIxNzAxODE0MDgzIj44NDg3PC9rZXk+PC9mb3JlaWdu
LWtleXM+PHJlZi10eXBlIG5hbWU9IkpvdXJuYWwgQXJ0aWNsZSI+MTc8L3JlZi10eXBlPjxjb250
cmlidXRvcnM+PGF1dGhvcnM+PGF1dGhvcj5SZXllcy1Sb2Ryw61ndWV6LCBNYWUgTHlubjwvYXV0
aG9yPjxhdXRob3I+UmFtw61yZXosIEp1YW5pdGE8L2F1dGhvcj48YXV0aG9yPkRhdmlzLCBLZW5k
cmE8L2F1dGhvcj48YXV0aG9yPlBhdHJpY2UsIEtlc2hhPC9hdXRob3I+PGF1dGhvcj5CdWxpaywg
Q3ludGhpYSBNPC9hdXRob3I+PC9hdXRob3JzPjwvY29udHJpYnV0b3JzPjx0aXRsZXM+PHRpdGxl
PkV4cGxvcmluZyBiYXJyaWVycyBhbmQgZmFjaWxpdGF0b3JzIGluIGVhdGluZyBkaXNvcmRlcnMg
dHJlYXRtZW50IGFtb25nIExhdGluYXMgaW4gdGhlIFVuaXRlZCBTdGF0ZXM8L3RpdGxlPjxzZWNv
bmRhcnktdGl0bGU+Sm91cm5hbCBvZiBMYXRpbmEvbyBwc3ljaG9sb2d5PC9zZWNvbmRhcnktdGl0
bGU+PC90aXRsZXM+PHBlcmlvZGljYWw+PGZ1bGwtdGl0bGU+Sm91cm5hbCBvZiBMYXRpbmEvbyBw
c3ljaG9sb2d5PC9mdWxsLXRpdGxlPjwvcGVyaW9kaWNhbD48cGFnZXM+MTEyPC9wYWdlcz48dm9s
dW1lPjE8L3ZvbHVtZT48bnVtYmVyPjI8L251bWJlcj48ZGF0ZXM+PHllYXI+MjAxMzwveWVhcj48
L2RhdGVzPjxpc2JuPjIxNjMtMDA3MDwvaXNibj48dXJscz48L3VybHM+PC9yZWNvcmQ+PC9DaXRl
PjxDaXRlPjxBdXRob3I+SGVwd29ydGg8L0F1dGhvcj48WWVhcj4yMDA3PC9ZZWFyPjxSZWNOdW0+
ODQ4ODwvUmVjTnVtPjxyZWNvcmQ+PHJlYy1udW1iZXI+ODQ4ODwvcmVjLW51bWJlcj48Zm9yZWln
bi1rZXlzPjxrZXkgYXBwPSJFTiIgZGItaWQ9InZ2MnM5cmQ5cHJ6cjlsZXc1dHY1MnJ3ZGU5cmFy
ZDJ0NTJydCIgdGltZXN0YW1wPSIxNzAxODE0NzkxIj44NDg4PC9rZXk+PC9mb3JlaWduLWtleXM+
PHJlZi10eXBlIG5hbWU9IkpvdXJuYWwgQXJ0aWNsZSI+MTc8L3JlZi10eXBlPjxjb250cmlidXRv
cnM+PGF1dGhvcnM+PGF1dGhvcj5IZXB3b3J0aCwgTmF0YXNoYTwvYXV0aG9yPjxhdXRob3I+UGF4
dG9uLCBTdXNhbiBKPC9hdXRob3I+PC9hdXRob3JzPjwvY29udHJpYnV0b3JzPjx0aXRsZXM+PHRp
dGxlPlBhdGh3YXlzIHRvIGhlbHDigJBzZWVraW5nIGluIGJ1bGltaWEgbmVydm9zYSBhbmQgYmlu
Z2UgZWF0aW5nIHByb2JsZW1zOiBBIGNvbmNlcHQgbWFwcGluZyBhcHByb2FjaDwvdGl0bGU+PHNl
Y29uZGFyeS10aXRsZT5JbnRlcm5hdGlvbmFsIGpvdXJuYWwgb2YgZWF0aW5nIGRpc29yZGVyczwv
c2Vjb25kYXJ5LXRpdGxlPjwvdGl0bGVzPjxwZXJpb2RpY2FsPjxmdWxsLXRpdGxlPkludGVybmF0
aW9uYWwgSm91cm5hbCBvZiBFYXRpbmcgRGlzb3JkZXJzPC9mdWxsLXRpdGxlPjwvcGVyaW9kaWNh
bD48cGFnZXM+NDkzLTUwNDwvcGFnZXM+PHZvbHVtZT40MDwvdm9sdW1lPjxudW1iZXI+NjwvbnVt
YmVyPjxkYXRlcz48eWVhcj4yMDA3PC95ZWFyPjwvZGF0ZXM+PGlzYm4+MDI3Ni0zNDc4PC9pc2Ju
Pjx1cmxzPjwvdXJscz48L3JlY29yZD48L0NpdGU+PENpdGU+PEF1dGhvcj5Jbm5lczwvQXV0aG9y
PjxZZWFyPjIwMTc8L1llYXI+PFJlY051bT44NDg5PC9SZWNOdW0+PHJlY29yZD48cmVjLW51bWJl
cj44NDg5PC9yZWMtbnVtYmVyPjxmb3JlaWduLWtleXM+PGtleSBhcHA9IkVOIiBkYi1pZD0idnYy
czlyZDlwcnpyOWxldzV0djUycndkZTlyYXJkMnQ1MnJ0IiB0aW1lc3RhbXA9IjE3MDE4MTUwMTki
Pjg0ODk8L2tleT48L2ZvcmVpZ24ta2V5cz48cmVmLXR5cGUgbmFtZT0iSm91cm5hbCBBcnRpY2xl
Ij4xNzwvcmVmLXR5cGU+PGNvbnRyaWJ1dG9ycz48YXV0aG9ycz48YXV0aG9yPklubmVzLCBOLiBU
LjwvYXV0aG9yPjxhdXRob3I+Q2xvdWdoLCBCLiBBLjwvYXV0aG9yPjxhdXRob3I+Q2FzZXksIEwu
IE0uPC9hdXRob3I+PC9hdXRob3JzPjwvY29udHJpYnV0b3JzPjxhdXRoLWFkZHJlc3M+YSBTY2hv
b2wgb2YgQXBwbGllZCBQc3ljaG9sb2d5ICwgR3JpZmZpdGggVW5pdmVyc2l0eSAsIE1vdW50IEdy
YXZhdHQgLCBRdWVlbnNsYW5kICwgQXVzdHJhbGlhLiYjeEQ7YiBTY2hvb2wgb2YgUHN5Y2hvbG9n
eSBhbmQgQ291bnNlbGxpbmcsIEluc3RpdHV0ZSBmb3IgUmVzaWxpZW50IFJlZ2lvbnMgLCBVbml2
ZXJzaXR5IG9mIFNvdXRoZXJuIFF1ZWVuc2xhbmQgLCBTcHJpbmdmaWVsZCAsIFF1ZWVuc2xhbmQg
LCBBdXN0cmFsaWEuJiN4RDtjIE1lbnppZXMgSGVhbHRoIEluc3RpdHV0ZSBRdWVlbnNsYW5kICwg
TW91bnQgR3JhdmF0dCAsIFF1ZWVuc2xhbmQgLCBBdXN0cmFsaWEuPC9hdXRoLWFkZHJlc3M+PHRp
dGxlcz48dGl0bGU+QXNzZXNzaW5nIHRyZWF0bWVudCBiYXJyaWVycyBpbiBlYXRpbmcgZGlzb3Jk
ZXJzOiBBIHN5c3RlbWF0aWMgcmV2aWV3PC90aXRsZT48c2Vjb25kYXJ5LXRpdGxlPkVhdCBEaXNv
cmQ8L3NlY29uZGFyeS10aXRsZT48L3RpdGxlcz48cGVyaW9kaWNhbD48ZnVsbC10aXRsZT5FYXQg
RGlzb3JkPC9mdWxsLXRpdGxlPjxhYmJyLTE+RWF0aW5nIGRpc29yZGVyczwvYWJici0xPjwvcGVy
aW9kaWNhbD48cGFnZXM+MS0yMTwvcGFnZXM+PHZvbHVtZT4yNTwvdm9sdW1lPjxudW1iZXI+MTwv
bnVtYmVyPjxlZGl0aW9uPjIwMTYvMDgvMDQ8L2VkaXRpb24+PGtleXdvcmRzPjxrZXl3b3JkPkZl
ZWRpbmcgYW5kIEVhdGluZyBEaXNvcmRlcnMvKnRoZXJhcHk8L2tleXdvcmQ+PGtleXdvcmQ+SGVh
bHRoIFNlcnZpY2VzIEFjY2Vzc2liaWxpdHkvKnN0YXRpc3RpY3MgJmFtcDsgbnVtZXJpY2FsIGRh
dGE8L2tleXdvcmQ+PGtleXdvcmQ+SGVhbHRoIFNlcnZpY2VzIFJlc2VhcmNoLypzdGF0aXN0aWNz
ICZhbXA7IG51bWVyaWNhbCBkYXRhPC9rZXl3b3JkPjxrZXl3b3JkPkh1bWFuczwva2V5d29yZD48
L2tleXdvcmRzPjxkYXRlcz48eWVhcj4yMDE3PC95ZWFyPjxwdWItZGF0ZXM+PGRhdGU+SmFuLUZl
YjwvZGF0ZT48L3B1Yi1kYXRlcz48L2RhdGVzPjxpc2JuPjEwNjQtMDI2NjwvaXNibj48YWNjZXNz
aW9uLW51bT4yNzQ4NTM3NTwvYWNjZXNzaW9uLW51bT48dXJscz48L3VybHM+PGVsZWN0cm9uaWMt
cmVzb3VyY2UtbnVtPjEwLjEwODAvMTA2NDAyNjYuMjAxNi4xMjA3NDU1PC9lbGVjdHJvbmljLXJl
c291cmNlLW51bT48cmVtb3RlLWRhdGFiYXNlLXByb3ZpZGVyPk5MTTwvcmVtb3RlLWRhdGFiYXNl
LXByb3ZpZGVyPjxsYW5ndWFnZT5lbmc8L2xhbmd1YWdlPjwvcmVjb3JkPjwvQ2l0ZT48L0VuZE5v
dGU+
</w:fldData>
              </w:fldChar>
            </w:r>
            <w:r w:rsidR="00CF3DBA">
              <w:instrText xml:space="preserve"> ADDIN EN.CITE </w:instrText>
            </w:r>
            <w:r w:rsidR="00CF3DBA">
              <w:fldChar w:fldCharType="begin">
                <w:fldData xml:space="preserve">PEVuZE5vdGU+PENpdGU+PEF1dGhvcj5IZXJtYW48L0F1dGhvcj48WWVhcj4yMDE0PC9ZZWFyPjxS
ZWNOdW0+NzkzNjwvUmVjTnVtPjxEaXNwbGF5VGV4dD5bMTUsIDQyLCA0MywgNDUsIDQ2LCA0OSwg
NTAsIDUyLCA1MywgNjIsIDczLCA4MS04NV08L0Rpc3BsYXlUZXh0PjxyZWNvcmQ+PHJlYy1udW1i
ZXI+NzkzNjwvcmVjLW51bWJlcj48Zm9yZWlnbi1rZXlzPjxrZXkgYXBwPSJFTiIgZGItaWQ9InZ2
MnM5cmQ5cHJ6cjlsZXc1dHY1MnJ3ZGU5cmFyZDJ0NTJydCIgdGltZXN0YW1wPSIxNjkzNDMzOTMz
Ij43OTM2PC9rZXk+PC9mb3JlaWduLWtleXM+PHJlZi10eXBlIG5hbWU9IkpvdXJuYWwgQXJ0aWNs
ZSI+MTc8L3JlZi10eXBlPjxjb250cmlidXRvcnM+PGF1dGhvcnM+PGF1dGhvcj5IZXJtYW4sIEIu
IEsuPC9hdXRob3I+PGF1dGhvcj5TYWZpa2hhbmksIFMuPC9hdXRob3I+PGF1dGhvcj5IZW5nZXJl
ciwgRC48L2F1dGhvcj48YXV0aG9yPkF0a2lucywgTi4sIEpyLjwvYXV0aG9yPjxhdXRob3I+S2lt
LCBBLjwvYXV0aG9yPjxhdXRob3I+Q2Fzc2lkeSwgRC48L2F1dGhvcj48YXV0aG9yPkJhYmNvY2ss
IFQuPC9hdXRob3I+PGF1dGhvcj5BZ3VzLCBTLjwvYXV0aG9yPjxhdXRob3I+TGVuZGVya2luZywg
Vy4gUi48L2F1dGhvcj48L2F1dGhvcnM+PC9jb250cmlidXRvcnM+PGF1dGgtYWRkcmVzcz5TaGly
ZSBEZXZlbG9wbWVudCBMTEMsIFdheW5lLCBQQS4gYmhlcm1hbkBzaGlyZS5jb20uPC9hdXRoLWFk
ZHJlc3M+PHRpdGxlcz48dGl0bGU+VGhlIHBhdGllbnQgZXhwZXJpZW5jZSB3aXRoIERTTS01LWRl
ZmluZWQgYmluZ2UgZWF0aW5nIGRpc29yZGVyOiBjaGFyYWN0ZXJpc3RpY3MsIGJhcnJpZXJzIHRv
IHRyZWF0bWVudCwgYW5kIGltcGxpY2F0aW9ucyBmb3IgcHJpbWFyeSBjYXJlIHBoeXNpY2lhbnM8
L3RpdGxlPjxzZWNvbmRhcnktdGl0bGU+UG9zdGdyYWQgTWVkPC9zZWNvbmRhcnktdGl0bGU+PC90
aXRsZXM+PHBlcmlvZGljYWw+PGZ1bGwtdGl0bGU+UG9zdGdyYWQgTWVkPC9mdWxsLXRpdGxlPjxh
YmJyLTE+UG9zdGdyYWR1YXRlIG1lZGljaW5lPC9hYmJyLTE+PC9wZXJpb2RpY2FsPjxwYWdlcz41
Mi02MzwvcGFnZXM+PHZvbHVtZT4xMjY8L3ZvbHVtZT48bnVtYmVyPjU8L251bWJlcj48ZWRpdGlv
bj4yMDE0LzEwLzA5PC9lZGl0aW9uPjxrZXl3b3Jkcz48a2V5d29yZD5BZHVsdDwva2V5d29yZD48
a2V5d29yZD5BZ2VkPC9rZXl3b3JkPjxrZXl3b3JkPkF3YXJlbmVzczwva2V5d29yZD48a2V5d29y
ZD5CaW5nZS1FYXRpbmcgRGlzb3JkZXIvKmRpYWdub3Npcy9lcGlkZW1pb2xvZ3kvKnRoZXJhcHk8
L2tleXdvcmQ+PGtleXdvcmQ+Qm9keSBNYXNzIEluZGV4PC9rZXl3b3JkPjxrZXl3b3JkPkZlbWFs
ZTwva2V5d29yZD48a2V5d29yZD5Gb2N1cyBHcm91cHM8L2tleXdvcmQ+PGtleXdvcmQ+SHVtYW5z
PC9rZXl3b3JkPjxrZXl3b3JkPkxpZmUgU3R5bGU8L2tleXdvcmQ+PGtleXdvcmQ+TWFsZTwva2V5
d29yZD48a2V5d29yZD5NZW50YWwgRGlzb3JkZXJzL2VwaWRlbWlvbG9neTwva2V5d29yZD48a2V5
d29yZD5NaWRkbGUgQWdlZDwva2V5d29yZD48a2V5d29yZD4qUHJpbWFyeSBIZWFsdGggQ2FyZTwv
a2V5d29yZD48a2V5d29yZD5Tb2Npb2Vjb25vbWljIEZhY3RvcnM8L2tleXdvcmQ+PGtleXdvcmQ+
VW5pdGVkIFN0YXRlcy9lcGlkZW1pb2xvZ3k8L2tleXdvcmQ+PC9rZXl3b3Jkcz48ZGF0ZXM+PHll
YXI+MjAxNDwveWVhcj48cHViLWRhdGVzPjxkYXRlPlNlcDwvZGF0ZT48L3B1Yi1kYXRlcz48L2Rh
dGVzPjxpc2JuPjAwMzItNTQ4MTwvaXNibj48YWNjZXNzaW9uLW51bT4yNTI5NTY1MDwvYWNjZXNz
aW9uLW51bT48dXJscz48L3VybHM+PGVsZWN0cm9uaWMtcmVzb3VyY2UtbnVtPjEwLjM4MTAvcGdt
LjIwMTQuMDkuMjgwMDwvZWxlY3Ryb25pYy1yZXNvdXJjZS1udW0+PHJlbW90ZS1kYXRhYmFzZS1w
cm92aWRlcj5OTE08L3JlbW90ZS1kYXRhYmFzZS1wcm92aWRlcj48bGFuZ3VhZ2U+ZW5nPC9sYW5n
dWFnZT48L3JlY29yZD48L0NpdGU+PENpdGU+PEF1dGhvcj5BZ3JhczwvQXV0aG9yPjxZZWFyPjIw
MDE8L1llYXI+PFJlY051bT43OTQxPC9SZWNOdW0+PHJlY29yZD48cmVjLW51bWJlcj43OTQxPC9y
ZWMtbnVtYmVyPjxmb3JlaWduLWtleXM+PGtleSBhcHA9IkVOIiBkYi1pZD0idnYyczlyZDlwcnpy
OWxldzV0djUycndkZTlyYXJkMnQ1MnJ0IiB0aW1lc3RhbXA9IjE2OTM1OTU1ODEiPjc5NDE8L2tl
eT48L2ZvcmVpZ24ta2V5cz48cmVmLXR5cGUgbmFtZT0iSm91cm5hbCBBcnRpY2xlIj4xNzwvcmVm
LXR5cGU+PGNvbnRyaWJ1dG9ycz48YXV0aG9ycz48YXV0aG9yPkFncmFzLCBXIFN0ZXdhcnQ8L2F1
dGhvcj48L2F1dGhvcnM+PC9jb250cmlidXRvcnM+PHRpdGxlcz48dGl0bGU+VGhlIGNvbnNlcXVl
bmNlcyBhbmQgY29zdHMgb2YgdGhlIGVhdGluZyBkaXNvcmRlcnM8L3RpdGxlPjxzZWNvbmRhcnkt
dGl0bGU+UHN5Y2hpYXRyaWMgQ2xpbmljcyBvZiBOb3J0aCBBbWVyaWNhPC9zZWNvbmRhcnktdGl0
bGU+PC90aXRsZXM+PHBlcmlvZGljYWw+PGZ1bGwtdGl0bGU+UHN5Y2hpYXRyaWMgQ2xpbmljcyBv
ZiBOb3J0aCBBbWVyaWNhPC9mdWxsLXRpdGxlPjwvcGVyaW9kaWNhbD48cGFnZXM+MzcxLTM3OTwv
cGFnZXM+PHZvbHVtZT4yNDwvdm9sdW1lPjxudW1iZXI+MjwvbnVtYmVyPjxkYXRlcz48eWVhcj4y
MDAxPC95ZWFyPjwvZGF0ZXM+PGlzYm4+MDE5My05NTNYPC9pc2JuPjx1cmxzPjwvdXJscz48L3Jl
Y29yZD48L0NpdGU+PENpdGU+PEF1dGhvcj5TdHJlYXRmZWlsZDwvQXV0aG9yPjxZZWFyPjIwMjE8
L1llYXI+PFJlY051bT43OTQyPC9SZWNOdW0+PHJlY29yZD48cmVjLW51bWJlcj43OTQyPC9yZWMt
bnVtYmVyPjxmb3JlaWduLWtleXM+PGtleSBhcHA9IkVOIiBkYi1pZD0idnYyczlyZDlwcnpyOWxl
dzV0djUycndkZTlyYXJkMnQ1MnJ0IiB0aW1lc3RhbXA9IjE2OTM1OTU2NTkiPjc5NDI8L2tleT48
L2ZvcmVpZ24ta2V5cz48cmVmLXR5cGUgbmFtZT0iSm91cm5hbCBBcnRpY2xlIj4xNzwvcmVmLXR5
cGU+PGNvbnRyaWJ1dG9ycz48YXV0aG9ycz48YXV0aG9yPlN0cmVhdGZlaWxkLCBKLjwvYXV0aG9y
PjxhdXRob3I+SGlja3NvbiwgSi48L2F1dGhvcj48YXV0aG9yPkF1c3RpbiwgUy4gQi48L2F1dGhv
cj48YXV0aG9yPkh1dGNoZXNvbiwgUi48L2F1dGhvcj48YXV0aG9yPkthbmRlbCwgSi4gUy48L2F1
dGhvcj48YXV0aG9yPkxhbXBlcnQsIEouIEcuPC9hdXRob3I+PGF1dGhvcj5NeWVycywgRS4gTS48
L2F1dGhvcj48YXV0aG9yPlJpY2htb25kLCBULiBLLjwvYXV0aG9yPjxhdXRob3I+U2FtbmFsaWV2
LCBNLjwvYXV0aG9yPjxhdXRob3I+VmVsYXNxdWV6LCBLLjwvYXV0aG9yPjxhdXRob3I+V2Vpc3Nt
YW4sIFIuIFMuPC9hdXRob3I+PGF1dGhvcj5QZXp6dWxsbywgTC48L2F1dGhvcj48L2F1dGhvcnM+
PC9jb250cmlidXRvcnM+PGF1dGgtYWRkcmVzcz5EZWxvaXR0ZSBBY2Nlc3MgRWNvbm9taWNzLCBD
YW5iZXJyYSwgQXVzdHJhbGlhbiBDYXBpdGFsIFRlcnJpdG9yeSwgQXVzdHJhbGlhLiYjeEQ7Qm9z
dG9uIENoaWxkcmVuJmFwb3M7cyBIb3NwaXRhbCwgQm9zdG9uLCBNYXNzYWNodXNldHRzLCBVU0Eu
JiN4RDtIYXJ2YXJkIE1lZGljYWwgU2Nob29sLCBCb3N0b24sIE1hc3NhY2h1c2V0dHMsIFVTQS4m
I3hEO0hhcnZhcmQgVC5ILiBDaGFuIFNjaG9vbCBvZiBQdWJsaWMgSGVhbHRoLCBCb3N0b24sIE1h
c3NhY2h1c2V0dHMsIFVTQS4mI3hEO1N0cmF0ZWdpYyBUcmFpbmluZyBJbml0aWF0aXZlIGZvciB0
aGUgUHJldmVudGlvbiBvZiBFYXRpbmcgRGlzb3JkZXJzLCBCb3N0b24sIE1hc3NhY2h1c2V0dHMs
IFVTQS4mI3hEO1NjaG9vbCBvZiBQdWJsaWMgSGVhbHRoLCBVbml2ZXJzaXR5IG9mIFdhc2hpbmd0
b24sIFNlYXR0bGUsIFdhc2hpbmd0b24sIFVTQS4mI3hEO0FsbGlhbmNlIGZvciBFYXRpbmcgRGlz
b3JkZXJzIEF3YXJlbmVzcywgV2VzdCBQYWxtIEJlYWNoLCBGbG9yaWRhLCBVU0EuJiN4RDtUaGUg
RW1pbHkgUHJvZ3JhbSwgU3QgUGF1bCwgTWlubmVzb3RhLCBVU0EuJiN4RDtSRURDIENvbnNvcnRp
dW0gKFJFREMpLCBOZXcgWW9yaywgTmV3IFlvcmssIFVTQS4mI3hEO0FjYWRlbXkgZm9yIEVhdGlu
ZyBEaXNvcmRlcnMsIFJlc3RvbiwgVmlyZ2luaWEsIFVTQS4mI3hEO0NlbnRlciBSb2FkIFNvbHV0
aW9ucywgV2FzaGluZ3RvbiwgRGlzdHJpY3Qgb2YgQ29sdW1iaWEsIFVTQS4mI3hEO0RlcGFydG1l
bnQgb2YgUHN5Y2hvbG9neSwgV2VzbGV5YW4gVW5pdmVyc2l0eSwgTWlkZGxldG93biwgQ29ubmVj
dGljdXQsIFVTQS48L2F1dGgtYWRkcmVzcz48dGl0bGVzPjx0aXRsZT5Tb2NpYWwgYW5kIGVjb25v
bWljIGNvc3Qgb2YgZWF0aW5nIGRpc29yZGVycyBpbiB0aGUgVW5pdGVkIFN0YXRlczogRXZpZGVu
Y2UgdG8gaW5mb3JtIHBvbGljeSBhY3Rpb248L3RpdGxlPjxzZWNvbmRhcnktdGl0bGU+SW50IEog
RWF0IERpc29yZDwvc2Vjb25kYXJ5LXRpdGxlPjwvdGl0bGVzPjxwZXJpb2RpY2FsPjxmdWxsLXRp
dGxlPkludCBKIEVhdCBEaXNvcmQ8L2Z1bGwtdGl0bGU+PGFiYnItMT5UaGUgSW50ZXJuYXRpb25h
bCBqb3VybmFsIG9mIGVhdGluZyBkaXNvcmRlcnM8L2FiYnItMT48L3BlcmlvZGljYWw+PHBhZ2Vz
Pjg1MS04Njg8L3BhZ2VzPjx2b2x1bWU+NTQ8L3ZvbHVtZT48bnVtYmVyPjU8L251bWJlcj48ZWRp
dGlvbj4yMDIxLzAzLzA0PC9lZGl0aW9uPjxrZXl3b3Jkcz48a2V5d29yZD4qQmluZ2UtRWF0aW5n
IERpc29yZGVyPC9rZXl3b3JkPjxrZXl3b3JkPipDb3N0IG9mIElsbG5lc3M8L2tleXdvcmQ+PGtl
eXdvcmQ+SGVhbHRoIENhcmUgQ29zdHM8L2tleXdvcmQ+PGtleXdvcmQ+SHVtYW5zPC9rZXl3b3Jk
PjxrZXl3b3JkPlBvbGljeTwva2V5d29yZD48a2V5d29yZD5QcmV2YWxlbmNlPC9rZXl3b3JkPjxr
ZXl3b3JkPlF1YWxpdHktQWRqdXN0ZWQgTGlmZSBZZWFyczwva2V5d29yZD48a2V5d29yZD5Vbml0
ZWQgU3RhdGVzL2VwaWRlbWlvbG9neTwva2V5d29yZD48a2V5d29yZD5idXJkZW4gb2YgZGlzZWFz
ZTwva2V5d29yZD48a2V5d29yZD5jb3N0czwva2V5d29yZD48a2V5d29yZD5lYXRpbmcgZGlzb3Jk
ZXJzPC9rZXl3b3JkPjxrZXl3b3JkPmVjb25vbWljIHJldmlldzwva2V5d29yZD48a2V5d29yZD5o
ZWFsdGhjYXJlIGNvc3RzPC9rZXl3b3JkPjwva2V5d29yZHM+PGRhdGVzPjx5ZWFyPjIwMjE8L3ll
YXI+PHB1Yi1kYXRlcz48ZGF0ZT5NYXk8L2RhdGU+PC9wdWItZGF0ZXM+PC9kYXRlcz48aXNibj4w
Mjc2LTM0Nzg8L2lzYm4+PGFjY2Vzc2lvbi1udW0+MzM2NTU2MDM8L2FjY2Vzc2lvbi1udW0+PHVy
bHM+PC91cmxzPjxlbGVjdHJvbmljLXJlc291cmNlLW51bT4xMC4xMDAyL2VhdC4yMzQ4NjwvZWxl
Y3Ryb25pYy1yZXNvdXJjZS1udW0+PHJlbW90ZS1kYXRhYmFzZS1wcm92aWRlcj5OTE08L3JlbW90
ZS1kYXRhYmFzZS1wcm92aWRlcj48bGFuZ3VhZ2U+ZW5nPC9sYW5ndWFnZT48L3JlY29yZD48L0Np
dGU+PENpdGU+PEF1dGhvcj5FY29ub21pY3M8L0F1dGhvcj48WWVhcj4yMDIwPC9ZZWFyPjxSZWNO
dW0+Nzk0MzwvUmVjTnVtPjxyZWNvcmQ+PHJlYy1udW1iZXI+Nzk0MzwvcmVjLW51bWJlcj48Zm9y
ZWlnbi1rZXlzPjxrZXkgYXBwPSJFTiIgZGItaWQ9InZ2MnM5cmQ5cHJ6cjlsZXc1dHY1MnJ3ZGU5
cmFyZDJ0NTJydCIgdGltZXN0YW1wPSIxNjkzNTk1OTM2Ij43OTQzPC9rZXk+PC9mb3JlaWduLWtl
eXM+PHJlZi10eXBlIG5hbWU9IlJlcG9ydCI+Mjc8L3JlZi10eXBlPjxjb250cmlidXRvcnM+PGF1
dGhvcnM+PGF1dGhvcj5EZWxvaXR0ZSBBY2Nlc3MgRWNvbm9taWNzPC9hdXRob3I+PC9hdXRob3Jz
PjwvY29udHJpYnV0b3JzPjx0aXRsZXM+PHRpdGxlPlRoZSBTb2NpYWwgYW5kIEVjb25vbWljIENv
c3Qgb2YgRWF0aW5nIERpc29yZGVycyBpbiB0aGUgVW5pdGVkIFN0YXRlcyBvZiBBbWVyaWNhOiBB
IFJlcG9ydCBmb3IgdGhlIFN0cmF0ZWdpYyBUcmFpbmluZyBJbml0aWF0aXZlIGZvciB0aGUgUHJl
dmVudGlvbiBvZiBFYXRpbmcgRGlzb3JkZXJzIGFuZCB0aGUgQWNhZGVteSBmb3IgRWF0aW5nIERp
c29yZGVyczwvdGl0bGU+PC90aXRsZXM+PGRhdGVzPjx5ZWFyPjIwMjA8L3llYXI+PC9kYXRlcz48
cHViLWxvY2F0aW9uPmh0dHBzOi8vd3d3LmhzcGguaGFydmFyZC5lZHUvc3RyaXBlZC9yZXBvcnQt
ZWNvbm9taWMtY29zdHMtb2YtZWF0aW5nLWRpc29yZGVycy88L3B1Yi1sb2NhdGlvbj48dXJscz48
L3VybHM+PC9yZWNvcmQ+PC9DaXRlPjxDaXRlPjxBdXRob3I+Q3JvdzwvQXV0aG9yPjxZZWFyPjIw
MTA8L1llYXI+PFJlY051bT43OTQ1PC9SZWNOdW0+PHJlY29yZD48cmVjLW51bWJlcj43OTQ1PC9y
ZWMtbnVtYmVyPjxmb3JlaWduLWtleXM+PGtleSBhcHA9IkVOIiBkYi1pZD0idnYyczlyZDlwcnpy
OWxldzV0djUycndkZTlyYXJkMnQ1MnJ0IiB0aW1lc3RhbXA9IjE2OTM1OTczNTkiPjc5NDU8L2tl
eT48L2ZvcmVpZ24ta2V5cz48cmVmLXR5cGUgbmFtZT0iSm91cm5hbCBBcnRpY2xlIj4xNzwvcmVm
LXR5cGU+PGNvbnRyaWJ1dG9ycz48YXV0aG9ycz48YXV0aG9yPkNyb3csIFNjb3R0IEo8L2F1dGhv
cj48YXV0aG9yPlNtaWxleSwgTmljaG9sYXM8L2F1dGhvcj48L2F1dGhvcnM+PC9jb250cmlidXRv
cnM+PHRpdGxlcz48dGl0bGU+Q29zdHMgYW5kIGNvc3QtZWZmZWN0aXZlbmVzcyBpbiBlYXRpbmcg
ZGlzb3JkZXJzPC90aXRsZT48c2Vjb25kYXJ5LXRpdGxlPlRoZSBPeGZvcmQgaGFuZGJvb2sgb2Yg
ZWF0aW5nIGRpc29yZGVyczwvc2Vjb25kYXJ5LXRpdGxlPjwvdGl0bGVzPjxwZXJpb2RpY2FsPjxm
dWxsLXRpdGxlPlRoZSBPeGZvcmQgaGFuZGJvb2sgb2YgZWF0aW5nIGRpc29yZGVyczwvZnVsbC10
aXRsZT48L3BlcmlvZGljYWw+PHBhZ2VzPjQ4MC00ODU8L3BhZ2VzPjxkYXRlcz48eWVhcj4yMDEw
PC95ZWFyPjwvZGF0ZXM+PHVybHM+PC91cmxzPjwvcmVjb3JkPjwvQ2l0ZT48Q2l0ZT48QXV0aG9y
PkVjb25vbWljczwvQXV0aG9yPjxZZWFyPjIwMjA8L1llYXI+PFJlY051bT43OTQzPC9SZWNOdW0+
PHJlY29yZD48cmVjLW51bWJlcj43OTQzPC9yZWMtbnVtYmVyPjxmb3JlaWduLWtleXM+PGtleSBh
cHA9IkVOIiBkYi1pZD0idnYyczlyZDlwcnpyOWxldzV0djUycndkZTlyYXJkMnQ1MnJ0IiB0aW1l
c3RhbXA9IjE2OTM1OTU5MzYiPjc5NDM8L2tleT48L2ZvcmVpZ24ta2V5cz48cmVmLXR5cGUgbmFt
ZT0iUmVwb3J0Ij4yNzwvcmVmLXR5cGU+PGNvbnRyaWJ1dG9ycz48YXV0aG9ycz48YXV0aG9yPkRl
bG9pdHRlIEFjY2VzcyBFY29ub21pY3M8L2F1dGhvcj48L2F1dGhvcnM+PC9jb250cmlidXRvcnM+
PHRpdGxlcz48dGl0bGU+VGhlIFNvY2lhbCBhbmQgRWNvbm9taWMgQ29zdCBvZiBFYXRpbmcgRGlz
b3JkZXJzIGluIHRoZSBVbml0ZWQgU3RhdGVzIG9mIEFtZXJpY2E6IEEgUmVwb3J0IGZvciB0aGUg
U3RyYXRlZ2ljIFRyYWluaW5nIEluaXRpYXRpdmUgZm9yIHRoZSBQcmV2ZW50aW9uIG9mIEVhdGlu
ZyBEaXNvcmRlcnMgYW5kIHRoZSBBY2FkZW15IGZvciBFYXRpbmcgRGlzb3JkZXJzPC90aXRsZT48
L3RpdGxlcz48ZGF0ZXM+PHllYXI+MjAyMDwveWVhcj48L2RhdGVzPjxwdWItbG9jYXRpb24+aHR0
cHM6Ly93d3cuaHNwaC5oYXJ2YXJkLmVkdS9zdHJpcGVkL3JlcG9ydC1lY29ub21pYy1jb3N0cy1v
Zi1lYXRpbmctZGlzb3JkZXJzLzwvcHViLWxvY2F0aW9uPjx1cmxzPjwvdXJscz48L3JlY29yZD48
L0NpdGU+PENpdGU+PEF1dGhvcj5UYW1hcmdvPC9BdXRob3I+PFllYXI+MjAyMjwvWWVhcj48UmVj
TnVtPjc5NDg8L1JlY051bT48cmVjb3JkPjxyZWMtbnVtYmVyPjc5NDg8L3JlYy1udW1iZXI+PGZv
cmVpZ24ta2V5cz48a2V5IGFwcD0iRU4iIGRiLWlkPSJ2djJzOXJkOXByenI5bGV3NXR2NTJyd2Rl
OXJhcmQydDUycnQiIHRpbWVzdGFtcD0iMTY5MzYxNDA3NiI+Nzk0ODwva2V5PjwvZm9yZWlnbi1r
ZXlzPjxyZWYtdHlwZSBuYW1lPSJKb3VybmFsIEFydGljbGUiPjE3PC9yZWYtdHlwZT48Y29udHJp
YnV0b3JzPjxhdXRob3JzPjxhdXRob3I+VGFtYXJnbywgQ2hyaXN0aW5hIExhdXJlbjwvYXV0aG9y
PjxhdXRob3I+R29vZG1hbiwgS2VubmV0aDwvYXV0aG9yPjwvYXV0aG9ycz48L2NvbnRyaWJ1dG9y
cz48dGl0bGVzPjx0aXRsZT5FdGhpY2FsIGltcGxpY2F0aW9ucyBvZiBpbnN1cmFuY2UgY292ZXJh
Z2UgbGltaXRhdGlvbnMgaW4gZWF0aW5nIGRpc29yZGVyIHRyZWF0bWVudDwvdGl0bGU+PC90aXRs
ZXM+PGRhdGVzPjx5ZWFyPjIwMjI8L3llYXI+PC9kYXRlcz48dXJscz48L3VybHM+PC9yZWNvcmQ+
PC9DaXRlPjxDaXRlPjxBdXRob3I+Q2FjaGVsaW48L0F1dGhvcj48WWVhcj4yMDAxPC9ZZWFyPjxS
ZWNOdW0+Nzk0NzwvUmVjTnVtPjxyZWNvcmQ+PHJlYy1udW1iZXI+Nzk0NzwvcmVjLW51bWJlcj48
Zm9yZWlnbi1rZXlzPjxrZXkgYXBwPSJFTiIgZGItaWQ9InZ2MnM5cmQ5cHJ6cjlsZXc1dHY1MnJ3
ZGU5cmFyZDJ0NTJydCIgdGltZXN0YW1wPSIxNjkzNjA3ODQ2Ij43OTQ3PC9rZXk+PC9mb3JlaWdu
LWtleXM+PHJlZi10eXBlIG5hbWU9IkpvdXJuYWwgQXJ0aWNsZSI+MTc8L3JlZi10eXBlPjxjb250
cmlidXRvcnM+PGF1dGhvcnM+PGF1dGhvcj5DYWNoZWxpbiwgRmFyeSBNPC9hdXRob3I+PGF1dGhv
cj5SZWJlY2ssIFJhbW9uYTwvYXV0aG9yPjxhdXRob3I+VmVpc2VsLCBDYXRoZXJpbmU8L2F1dGhv
cj48YXV0aG9yPlN0cmllZ2Vs4oCQTW9vcmUsIFJ1dGggSDwvYXV0aG9yPjwvYXV0aG9ycz48L2Nv
bnRyaWJ1dG9ycz48dGl0bGVzPjx0aXRsZT5CYXJyaWVycyB0byB0cmVhdG1lbnQgZm9yIGVhdGlu
ZyBkaXNvcmRlcnMgYW1vbmcgZXRobmljYWxseSBkaXZlcnNlIHdvbWVuPC90aXRsZT48c2Vjb25k
YXJ5LXRpdGxlPkludGVybmF0aW9uYWwgSm91cm5hbCBvZiBFYXRpbmcgRGlzb3JkZXJzPC9zZWNv
bmRhcnktdGl0bGU+PC90aXRsZXM+PHBlcmlvZGljYWw+PGZ1bGwtdGl0bGU+SW50ZXJuYXRpb25h
bCBKb3VybmFsIG9mIEVhdGluZyBEaXNvcmRlcnM8L2Z1bGwtdGl0bGU+PC9wZXJpb2RpY2FsPjxw
YWdlcz4yNjktMjc4PC9wYWdlcz48dm9sdW1lPjMwPC92b2x1bWU+PG51bWJlcj4zPC9udW1iZXI+
PGtleXdvcmRzPjxrZXl3b3JkPmJhcnJpZXJzIHRvIHRyZWF0bWVudDwva2V5d29yZD48a2V5d29y
ZD5lYXRpbmcgZGlzb3JkZXJzPC9rZXl3b3JkPjxrZXl3b3JkPmV0aG5pY2l0eTwva2V5d29yZD48
a2V5d29yZD50cmVhdG1lbnQgc2Vla2luZzwva2V5d29yZD48L2tleXdvcmRzPjxkYXRlcz48eWVh
cj4yMDAxPC95ZWFyPjwvZGF0ZXM+PGlzYm4+MDI3Ni0zNDc4PC9pc2JuPjx1cmxzPjwvdXJscz48
L3JlY29yZD48L0NpdGU+PENpdGU+PEF1dGhvcj5Tb25uZXZpbGxlPC9BdXRob3I+PFllYXI+MjAx
ODwvWWVhcj48UmVjTnVtPjcyMDg8L1JlY051bT48cmVjb3JkPjxyZWMtbnVtYmVyPjcyMDg8L3Jl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L2VhdC4yMjg0NjwvZWxlY3Ryb25pYy1yZXNvdXJjZS1udW0+PC9yZWNvcmQ+PC9DaXRlPjxDaXRl
PjxBdXRob3I+RXZhbnM8L0F1dGhvcj48WWVhcj4yMDExPC9ZZWFyPjxSZWNOdW0+ODM4ODwvUmVj
TnVtPjxyZWNvcmQ+PHJlYy1udW1iZXI+ODM4ODwvcmVjLW51bWJlcj48Zm9yZWlnbi1rZXlzPjxr
ZXkgYXBwPSJFTiIgZGItaWQ9InZ2MnM5cmQ5cHJ6cjlsZXc1dHY1MnJ3ZGU5cmFyZDJ0NTJydCIg
dGltZXN0YW1wPSIxNjk4MjQ2NTQxIj44Mzg4PC9rZXk+PC9mb3JlaWduLWtleXM+PHJlZi10eXBl
IG5hbWU9IkpvdXJuYWwgQXJ0aWNsZSI+MTc8L3JlZi10eXBlPjxjb250cmlidXRvcnM+PGF1dGhv
cnM+PGF1dGhvcj5FdmFucywgRS4gSi48L2F1dGhvcj48YXV0aG9yPkhheSwgUC4gSi48L2F1dGhv
cj48YXV0aG9yPk1vbmQsIEouPC9hdXRob3I+PGF1dGhvcj5QYXh0b24sIFMuIEouPC9hdXRob3I+
PGF1dGhvcj5RdWlyaywgRi48L2F1dGhvcj48YXV0aG9yPlJvZGdlcnMsIEIuPC9hdXRob3I+PGF1
dGhvcj5KaGFqaiwgQS4gSy48L2F1dGhvcj48YXV0aG9yPlNhd29uaWV3c2thLCBNLiBBLjwvYXV0
aG9yPjwvYXV0aG9ycz48L2NvbnRyaWJ1dG9ycz48YXV0aC1hZGRyZXNzPkRlcGFydG1lbnQgb2Yg
RGV2ZWxvcG1lbnRhbCBEaXNhYmlsaXR5IGFuZCBOZXVyb3BzeWNoaWF0cnksIFNjaG9vbCBvZiBQ
c3ljaGlhdHJ5LCBVbml2ZXJzaXR5IG9mIE5ldyBTb3V0aCBXYWxlcywgU3lkbmV5LCBBdXN0cmFs
aWEuPC9hdXRoLWFkZHJlc3M+PHRpdGxlcz48dGl0bGU+QmFycmllcnMgdG8gaGVscC1zZWVraW5n
IGluIHlvdW5nIHdvbWVuIHdpdGggZWF0aW5nIGRpc29yZGVyczogYSBxdWFsaXRhdGl2ZSBleHBs
b3JhdGlvbiBpbiBhIGxvbmdpdHVkaW5hbCBjb21tdW5pdHkgc3VydmV5PC90aXRsZT48c2Vjb25k
YXJ5LXRpdGxlPkVhdCBEaXNvcmQ8L3NlY29uZGFyeS10aXRsZT48L3RpdGxlcz48cGVyaW9kaWNh
bD48ZnVsbC10aXRsZT5FYXQgRGlzb3JkPC9mdWxsLXRpdGxlPjxhYmJyLTE+RWF0aW5nIGRpc29y
ZGVyczwvYWJici0xPjwvcGVyaW9kaWNhbD48cGFnZXM+MjcwLTg1PC9wYWdlcz48dm9sdW1lPjE5
PC92b2x1bWU+PG51bWJlcj4zPC9udW1iZXI+PGVkaXRpb24+MjAxMS8wNC8yNjwvZWRpdGlvbj48
a2V5d29yZHM+PGtleXdvcmQ+QWR1bHQ8L2tleXdvcmQ+PGtleXdvcmQ+KkF0dGl0dWRlIHRvIEhl
YWx0aDwva2V5d29yZD48a2V5d29yZD5CdWxpbWlhL3BzeWNob2xvZ3k8L2tleXdvcmQ+PGtleXdv
cmQ+RmVlZGluZyBhbmQgRWF0aW5nIERpc29yZGVycy8qcHN5Y2hvbG9neTwva2V5d29yZD48a2V5
d29yZD5GZW1hbGU8L2tleXdvcmQ+PGtleXdvcmQ+SHVtYW5zPC9rZXl3b3JkPjxrZXl3b3JkPkxv
bmdpdHVkaW5hbCBTdHVkaWVzPC9rZXl3b3JkPjxrZXl3b3JkPlJlc2lkZW5jZSBDaGFyYWN0ZXJp
c3RpY3M8L2tleXdvcmQ+PGtleXdvcmQ+KlNvY2lhbCBQZXJjZXB0aW9uPC9rZXl3b3JkPjxrZXl3
b3JkPlN1cnZleXMgYW5kIFF1ZXN0aW9ubmFpcmVzPC9rZXl3b3JkPjxrZXl3b3JkPldvbWVuLypw
c3ljaG9sb2d5PC9rZXl3b3JkPjxrZXl3b3JkPllvdW5nIEFkdWx0PC9rZXl3b3JkPjwva2V5d29y
ZHM+PGRhdGVzPjx5ZWFyPjIwMTE8L3llYXI+PHB1Yi1kYXRlcz48ZGF0ZT5NYXktSnVuPC9kYXRl
PjwvcHViLWRhdGVzPjwvZGF0ZXM+PGlzYm4+MTA2NC0wMjY2PC9pc2JuPjxhY2Nlc3Npb24tbnVt
PjIxNTE2NTUxPC9hY2Nlc3Npb24tbnVtPjx1cmxzPjwvdXJscz48ZWxlY3Ryb25pYy1yZXNvdXJj
ZS1udW0+MTAuMTA4MC8xMDY0MDI2Ni4yMDExLjU2NjE1MjwvZWxlY3Ryb25pYy1yZXNvdXJjZS1u
dW0+PHJlbW90ZS1kYXRhYmFzZS1wcm92aWRlcj5OTE08L3JlbW90ZS1kYXRhYmFzZS1wcm92aWRl
cj48bGFuZ3VhZ2U+ZW5nPC9sYW5ndWFnZT48L3JlY29yZD48L0NpdGU+PENpdGU+PEF1dGhvcj5C
aWxpxIc8L0F1dGhvcj48WWVhcj4yMDIwPC9ZZWFyPjxSZWNOdW0+Nzk1MTwvUmVjTnVtPjxyZWNv
cmQ+PHJlYy1udW1iZXI+Nzk1MTwvcmVjLW51bWJlcj48Zm9yZWlnbi1rZXlzPjxrZXkgYXBwPSJF
TiIgZGItaWQ9InZ2MnM5cmQ5cHJ6cjlsZXc1dHY1MnJ3ZGU5cmFyZDJ0NTJydCIgdGltZXN0YW1w
PSIxNjkzNjk0NjU5Ij43OTUxPC9rZXk+PC9mb3JlaWduLWtleXM+PHJlZi10eXBlIG5hbWU9IkJv
b2sgU2VjdGlvbiI+NTwvcmVmLXR5cGU+PGNvbnRyaWJ1dG9ycz48YXV0aG9ycz48YXV0aG9yPkJp
bGnEhywgU2FsbHk8L2F1dGhvcj48YXV0aG9yPlNhbmRlciwgSm9oYW5uYTwvYXV0aG9yPjxhdXRo
b3I+QmF1ZXIsIFN0ZXBoYW5pZTwvYXV0aG9yPjwvYXV0aG9ycz48c2Vjb25kYXJ5LWF1dGhvcnM+
PGF1dGhvcj5GcmFuaywgR3VpZG8gSy4gVy48L2F1dGhvcj48YXV0aG9yPkJlcm5lciwgTGF1cmEg
QS48L2F1dGhvcj48L3NlY29uZGFyeS1hdXRob3JzPjwvY29udHJpYnV0b3JzPjx0aXRsZXM+PHRp
dGxlPk92ZXJjb21pbmcgQmFycmllcnMgdG8gdGhlIFRyZWF0bWVudCBvZiBCaW5nZSBFYXRpbmc8
L3RpdGxlPjxzZWNvbmRhcnktdGl0bGU+QmluZ2UgRWF0aW5nOiBBIFRyYW5zZGlhZ25vc3RpYyBQ
c3ljaG9wYXRob2xvZ3k8L3NlY29uZGFyeS10aXRsZT48L3RpdGxlcz48cGFnZXM+MzExLTMyMTwv
cGFnZXM+PGRhdGVzPjx5ZWFyPjIwMjA8L3llYXI+PHB1Yi1kYXRlcz48ZGF0ZT4yMDIwLy88L2Rh
dGU+PC9wdWItZGF0ZXM+PC9kYXRlcz48cHViLWxvY2F0aW9uPkNoYW08L3B1Yi1sb2NhdGlvbj48
cHVibGlzaGVyPlNwcmluZ2VyIEludGVybmF0aW9uYWwgUHVibGlzaGluZzwvcHVibGlzaGVyPjxp
c2JuPjk3OC0zLTAzMC00MzU2Mi0yPC9pc2JuPjx1cmxzPjxyZWxhdGVkLXVybHM+PHVybD5odHRw
czovL2RvaS5vcmcvMTAuMTAwNy85NzgtMy0wMzAtNDM1NjItMl8yMjwvdXJsPjwvcmVsYXRlZC11
cmxzPjwvdXJscz48ZWxlY3Ryb25pYy1yZXNvdXJjZS1udW0+MTAuMTAwNy85NzgtMy0wMzAtNDM1
NjItMl8yMjwvZWxlY3Ryb25pYy1yZXNvdXJjZS1udW0+PC9yZWNvcmQ+PC9DaXRlPjxDaXRlPjxB
dXRob3I+TmV5bGFuZDwvQXV0aG9yPjxZZWFyPjIwMTk8L1llYXI+PFJlY051bT44MzIzPC9SZWNO
dW0+PHJlY29yZD48cmVjLW51bWJlcj44MzIzPC9yZWMtbnVtYmVyPjxmb3JlaWduLWtleXM+PGtl
eSBhcHA9IkVOIiBkYi1pZD0idnYyczlyZDlwcnpyOWxldzV0djUycndkZTlyYXJkMnQ1MnJ0IiB0
aW1lc3RhbXA9IjE2OTc2NjQxMjUiPjgzMjM8L2tleT48L2ZvcmVpZ24ta2V5cz48cmVmLXR5cGUg
bmFtZT0iSm91cm5hbCBBcnRpY2xlIj4xNzwvcmVmLXR5cGU+PGNvbnRyaWJ1dG9ycz48YXV0aG9y
cz48YXV0aG9yPk5leWxhbmQsIE0uIEsuIEguPC9hdXRob3I+PGF1dGhvcj5CYXJkb25lLUNvbmUs
IEEuIE0uPC9hdXRob3I+PC9hdXRob3JzPjwvY29udHJpYnV0b3JzPjxhdXRoLWFkZHJlc3M+YSBE
ZXBhcnRtZW50IG9mIFBzeWNob2xvZ3kgYW5kIE5ldXJvc2NpZW5jZSAsIFVuaXZlcnNpdHkgb2Yg
Tm9ydGggQ2Fyb2xpbmEgLCBDaGFwZWwgSGlsbCAsIE5DICwgVVNBLjwvYXV0aC1hZGRyZXNzPjx0
aXRsZXM+PHRpdGxlPlRyZWF0bWVudCBleHBlcmllbmNlcyBvZiBMYXRpbmFzIHdpdGggY3VycmVu
dCBvciBwYXN0IGJpbmdlIGVhdGluZyBkaXNvcmRlciBhbmQvb3IgYnVsaW1pYSBuZXJ2b3NhPC90
aXRsZT48c2Vjb25kYXJ5LXRpdGxlPkVhdCBEaXNvcmQ8L3NlY29uZGFyeS10aXRsZT48L3RpdGxl
cz48cGVyaW9kaWNhbD48ZnVsbC10aXRsZT5FYXQgRGlzb3JkPC9mdWxsLXRpdGxlPjxhYmJyLTE+
RWF0aW5nIGRpc29yZGVyczwvYWJici0xPjwvcGVyaW9kaWNhbD48cGFnZXM+MjUzLTI2NTwvcGFn
ZXM+PHZvbHVtZT4yNzwvdm9sdW1lPjxudW1iZXI+MjwvbnVtYmVyPjxlZGl0aW9uPjIwMTkvMDUv
MTY8L2VkaXRpb24+PGtleXdvcmRzPjxrZXl3b3JkPkFkdWx0PC9rZXl3b3JkPjxrZXl3b3JkPkJp
bmdlLUVhdGluZyBEaXNvcmRlci8qdGhlcmFweTwva2V5d29yZD48a2V5d29yZD5CdWxpbWlhIE5l
cnZvc2EvKnRoZXJhcHk8L2tleXdvcmQ+PGtleXdvcmQ+RmVtYWxlPC9rZXl3b3JkPjxrZXl3b3Jk
Pkhpc3BhbmljIG9yIExhdGluby8qcHN5Y2hvbG9neTwva2V5d29yZD48a2V5d29yZD5IdW1hbnM8
L2tleXdvcmQ+PGtleXdvcmQ+UHN5Y2hvbG9neTwva2V5d29yZD48a2V5d29yZD5Qc3ljaG90aGVy
YXB5LCBHcm91cDwva2V5d29yZD48a2V5d29yZD5Tb2NpYWwgU3RpZ21hPC9rZXl3b3JkPjxrZXl3
b3JkPlN1cnZleXMgYW5kIFF1ZXN0aW9ubmFpcmVzPC9rZXl3b3JkPjxrZXl3b3JkPkhpc3Bhbmlj
PC9rZXl3b3JkPjxrZXl3b3JkPkhpc3DDoW5pY2E8L2tleXdvcmQ+PGtleXdvcmQ+TGF0aW5hczwv
a2V5d29yZD48a2V5d29yZD5kaXNwYXJpZGFkZXMgZW4gbGEgYXRlbmNpw7NuIG3DqWRpY2E8L2tl
eXdvcmQ+PGtleXdvcmQ+ZWF0aW5nIGRpc29yZGVyPC9rZXl3b3JkPjxrZXl3b3JkPmhlYWx0aCBj
YXJlIGRpc3Bhcml0aWVzPC9rZXl3b3JkPjxrZXl3b3JkPnRyYXN0b3JubyBkZSBsYSBjb25kdWN0
YSBhbGltZW50YXJpYTwva2V5d29yZD48a2V5d29yZD50cmF0YW1pZW50bzwva2V5d29yZD48a2V5
d29yZD50cmVhdG1lbnQ8L2tleXdvcmQ+PC9rZXl3b3Jkcz48ZGF0ZXM+PHllYXI+MjAxOTwveWVh
cj48cHViLWRhdGVzPjxkYXRlPk1hci1BcHI8L2RhdGU+PC9wdWItZGF0ZXM+PC9kYXRlcz48aXNi
bj4xMDY0LTAyNjY8L2lzYm4+PGFjY2Vzc2lvbi1udW0+MzEwODQ0Mjc8L2FjY2Vzc2lvbi1udW0+
PHVybHM+PC91cmxzPjxlbGVjdHJvbmljLXJlc291cmNlLW51bT4xMC4xMDgwLzEwNjQwMjY2LjIw
MTkuMTU5MTgyNzwvZWxlY3Ryb25pYy1yZXNvdXJjZS1udW0+PHJlbW90ZS1kYXRhYmFzZS1wcm92
aWRlcj5OTE08L3JlbW90ZS1kYXRhYmFzZS1wcm92aWRlcj48bGFuZ3VhZ2U+ZW5nPC9sYW5ndWFn
ZT48L3JlY29yZD48L0NpdGU+PENpdGU+PEF1dGhvcj5CZWNrZXI8L0F1dGhvcj48WWVhcj4yMDEw
PC9ZZWFyPjxSZWNOdW0+ODM0NTwvUmVjTnVtPjxyZWNvcmQ+PHJlYy1udW1iZXI+ODM0NTwvcmVj
LW51bWJlcj48Zm9yZWlnbi1rZXlzPjxrZXkgYXBwPSJFTiIgZGItaWQ9InZ2MnM5cmQ5cHJ6cjls
ZXc1dHY1MnJ3ZGU5cmFyZDJ0NTJydCIgdGltZXN0YW1wPSIxNjk3NzMwNzY4Ij44MzQ1PC9rZXk+
PC9mb3JlaWduLWtleXM+PHJlZi10eXBlIG5hbWU9IkpvdXJuYWwgQXJ0aWNsZSI+MTc8L3JlZi10
eXBlPjxjb250cmlidXRvcnM+PGF1dGhvcnM+PGF1dGhvcj5CZWNrZXIsIEFubmUgRTwvYXV0aG9y
PjxhdXRob3I+SGFkbGV5IEFycmluZGVsbCwgQWRyaWVubmU8L2F1dGhvcj48YXV0aG9yPlBlcmxv
ZSwgQWxleGFuZHJhPC9hdXRob3I+PGF1dGhvcj5GYXksIEtyaXN0ZW48L2F1dGhvcj48YXV0aG9y
PlN0cmllZ2Vs4oCQTW9vcmUsIFJ1dGggSDwvYXV0aG9yPjwvYXV0aG9ycz48L2NvbnRyaWJ1dG9y
cz48dGl0bGVzPjx0aXRsZT5BIHF1YWxpdGF0aXZlIHN0dWR5IG9mIHBlcmNlaXZlZCBzb2NpYWwg
YmFycmllcnMgdG8gY2FyZSBmb3IgZWF0aW5nIGRpc29yZGVyczogcGVyc3BlY3RpdmVzIGZyb20g
ZXRobmljYWxseSBkaXZlcnNlIGhlYWx0aCBjYXJlIGNvbnN1bWVyczwvdGl0bGU+PHNlY29uZGFy
eS10aXRsZT5JbnRlcm5hdGlvbmFsIEpvdXJuYWwgb2YgRWF0aW5nIERpc29yZGVyczwvc2Vjb25k
YXJ5LXRpdGxlPjwvdGl0bGVzPjxwZXJpb2RpY2FsPjxmdWxsLXRpdGxlPkludGVybmF0aW9uYWwg
Sm91cm5hbCBvZiBFYXRpbmcgRGlzb3JkZXJzPC9mdWxsLXRpdGxlPjwvcGVyaW9kaWNhbD48cGFn
ZXM+NjMzLTY0NzwvcGFnZXM+PHZvbHVtZT40Mzwvdm9sdW1lPjxudW1iZXI+NzwvbnVtYmVyPjxk
YXRlcz48eWVhcj4yMDEwPC95ZWFyPjwvZGF0ZXM+PGlzYm4+MDI3Ni0zNDc4PC9pc2JuPjx1cmxz
PjwvdXJscz48L3JlY29yZD48L0NpdGU+PENpdGU+PEF1dGhvcj5BbGk8L0F1dGhvcj48WWVhcj4y
MDE3PC9ZZWFyPjxSZWNOdW0+ODQ4MDwvUmVjTnVtPjxyZWNvcmQ+PHJlYy1udW1iZXI+ODQ4MDwv
cmVjLW51bWJlcj48Zm9yZWlnbi1rZXlzPjxrZXkgYXBwPSJFTiIgZGItaWQ9InZ2MnM5cmQ5cHJ6
cjlsZXc1dHY1MnJ3ZGU5cmFyZDJ0NTJydCIgdGltZXN0YW1wPSIxNzAxODA0MjgwIj44NDgwPC9r
ZXk+PC9mb3JlaWduLWtleXM+PHJlZi10eXBlIG5hbWU9IkpvdXJuYWwgQXJ0aWNsZSI+MTc8L3Jl
Zi10eXBlPjxjb250cmlidXRvcnM+PGF1dGhvcnM+PGF1dGhvcj5BbGksIEsuPC9hdXRob3I+PGF1
dGhvcj5GYXJyZXIsIEwuPC9hdXRob3I+PGF1dGhvcj5GYXNzbmFjaHQsIEQuIEIuPC9hdXRob3I+
PGF1dGhvcj5HdWxsaXZlciwgQS48L2F1dGhvcj48YXV0aG9yPkJhdWVyLCBTLjwvYXV0aG9yPjxh
dXRob3I+R3JpZmZpdGhzLCBLLiBNLjwvYXV0aG9yPjwvYXV0aG9ycz48L2NvbnRyaWJ1dG9ycz48
YXV0aC1hZGRyZXNzPkNlbnRyZSBmb3IgTWVudGFsIEhlYWx0aCBSZXNlYXJjaCwgdGhlIEF1c3Ry
YWxpYW4gTmF0aW9uYWwgVW5pdmVyc2l0eSwgQ2FuYmVycmEsIEF1c3RyYWxpYS4mI3hEO1Jlc2Vh
cmNoIFNjaG9vbCBvZiBQc3ljaG9sb2d5LCB0aGUgQXVzdHJhbGlhbiBOYXRpb25hbCBVbml2ZXJz
aXR5LCBDYW5iZXJyYSwgQXVzdHJhbGlhLiYjeEQ7Q2VudGVyIGZvciBQc3ljaG90aGVyYXB5IFJl
c2VhcmNoLCBVbml2ZXJzaXR5IEhvc3BpdGFsIEhlaWRlbGJlcmcsIEhlaWRlbGJlcmcsIEdlcm1h
bnkuPC9hdXRoLWFkZHJlc3M+PHRpdGxlcz48dGl0bGU+UGVyY2VpdmVkIGJhcnJpZXJzIGFuZCBm
YWNpbGl0YXRvcnMgdG93YXJkcyBoZWxwLXNlZWtpbmcgZm9yIGVhdGluZyBkaXNvcmRlcnM6IEEg
c3lzdGVtYXRpYyByZXZpZXc8L3RpdGxlPjxzZWNvbmRhcnktdGl0bGU+SW50IEogRWF0IERpc29y
ZDwvc2Vjb25kYXJ5LXRpdGxlPjwvdGl0bGVzPjxwZXJpb2RpY2FsPjxmdWxsLXRpdGxlPkludCBK
IEVhdCBEaXNvcmQ8L2Z1bGwtdGl0bGU+PGFiYnItMT5UaGUgSW50ZXJuYXRpb25hbCBqb3VybmFs
IG9mIGVhdGluZyBkaXNvcmRlcnM8L2FiYnItMT48L3BlcmlvZGljYWw+PHBhZ2VzPjktMjE8L3Bh
Z2VzPjx2b2x1bWU+NTA8L3ZvbHVtZT48bnVtYmVyPjE8L251bWJlcj48ZWRpdGlvbj4yMDE2LzA4
LzE3PC9lZGl0aW9uPjxrZXl3b3Jkcz48a2V5d29yZD4qRGVuaWFsLCBQc3ljaG9sb2dpY2FsPC9r
ZXl3b3JkPjxrZXl3b3JkPkZlZWRpbmcgYW5kIEVhdGluZyBEaXNvcmRlcnMvcHJldmVudGlvbiAm
YW1wOyBjb250cm9sLypwc3ljaG9sb2d5L3RoZXJhcHk8L2tleXdvcmQ+PGtleXdvcmQ+RmVtYWxl
PC9rZXl3b3JkPjxrZXl3b3JkPkhlYWx0aCBFZHVjYXRpb24vbWV0aG9kczwva2V5d29yZD48a2V5
d29yZD5IdW1hbnM8L2tleXdvcmQ+PGtleXdvcmQ+UGF0aWVudCBBY2NlcHRhbmNlIG9mIEhlYWx0
aCBDYXJlLypwc3ljaG9sb2d5PC9rZXl3b3JkPjxrZXl3b3JkPipTaGFtZTwva2V5d29yZD48a2V5
d29yZD4qU29jaWFsIFN0aWdtYTwva2V5d29yZD48a2V5d29yZD4qbWVudGFsIGhlYWx0aDwva2V5
d29yZD48a2V5d29yZD4qcHJldmVudGlvbiBhbmQgZWFybHkgaW50ZXJ2ZW50aW9uPC9rZXl3b3Jk
PjxrZXl3b3JkPip0cmVhdG1lbnQgc2Vla2luZzwva2V5d29yZD48a2V5d29yZD4qeW91bmcgcGVv
cGxlIGF0IHJpc2s8L2tleXdvcmQ+PC9rZXl3b3Jkcz48ZGF0ZXM+PHllYXI+MjAxNzwveWVhcj48
cHViLWRhdGVzPjxkYXRlPkphbjwvZGF0ZT48L3B1Yi1kYXRlcz48L2RhdGVzPjxpc2JuPjAyNzYt
MzQ3ODwvaXNibj48YWNjZXNzaW9uLW51bT4yNzUyNjY0MzwvYWNjZXNzaW9uLW51bT48dXJscz48
L3VybHM+PGVsZWN0cm9uaWMtcmVzb3VyY2UtbnVtPjEwLjEwMDIvZWF0LjIyNTk4PC9lbGVjdHJv
bmljLXJlc291cmNlLW51bT48cmVtb3RlLWRhdGFiYXNlLXByb3ZpZGVyPk5MTTwvcmVtb3RlLWRh
dGFiYXNlLXByb3ZpZGVyPjxsYW5ndWFnZT5lbmc8L2xhbmd1YWdlPjwvcmVjb3JkPjwvQ2l0ZT48
Q2l0ZT48QXV0aG9yPlJleWVzLVJvZHLDrWd1ZXo8L0F1dGhvcj48WWVhcj4yMDEzPC9ZZWFyPjxS
ZWNOdW0+ODQ4NzwvUmVjTnVtPjxyZWNvcmQ+PHJlYy1udW1iZXI+ODQ4NzwvcmVjLW51bWJlcj48
Zm9yZWlnbi1rZXlzPjxrZXkgYXBwPSJFTiIgZGItaWQ9InZ2MnM5cmQ5cHJ6cjlsZXc1dHY1MnJ3
ZGU5cmFyZDJ0NTJydCIgdGltZXN0YW1wPSIxNzAxODE0MDgzIj44NDg3PC9rZXk+PC9mb3JlaWdu
LWtleXM+PHJlZi10eXBlIG5hbWU9IkpvdXJuYWwgQXJ0aWNsZSI+MTc8L3JlZi10eXBlPjxjb250
cmlidXRvcnM+PGF1dGhvcnM+PGF1dGhvcj5SZXllcy1Sb2Ryw61ndWV6LCBNYWUgTHlubjwvYXV0
aG9yPjxhdXRob3I+UmFtw61yZXosIEp1YW5pdGE8L2F1dGhvcj48YXV0aG9yPkRhdmlzLCBLZW5k
cmE8L2F1dGhvcj48YXV0aG9yPlBhdHJpY2UsIEtlc2hhPC9hdXRob3I+PGF1dGhvcj5CdWxpaywg
Q3ludGhpYSBNPC9hdXRob3I+PC9hdXRob3JzPjwvY29udHJpYnV0b3JzPjx0aXRsZXM+PHRpdGxl
PkV4cGxvcmluZyBiYXJyaWVycyBhbmQgZmFjaWxpdGF0b3JzIGluIGVhdGluZyBkaXNvcmRlcnMg
dHJlYXRtZW50IGFtb25nIExhdGluYXMgaW4gdGhlIFVuaXRlZCBTdGF0ZXM8L3RpdGxlPjxzZWNv
bmRhcnktdGl0bGU+Sm91cm5hbCBvZiBMYXRpbmEvbyBwc3ljaG9sb2d5PC9zZWNvbmRhcnktdGl0
bGU+PC90aXRsZXM+PHBlcmlvZGljYWw+PGZ1bGwtdGl0bGU+Sm91cm5hbCBvZiBMYXRpbmEvbyBw
c3ljaG9sb2d5PC9mdWxsLXRpdGxlPjwvcGVyaW9kaWNhbD48cGFnZXM+MTEyPC9wYWdlcz48dm9s
dW1lPjE8L3ZvbHVtZT48bnVtYmVyPjI8L251bWJlcj48ZGF0ZXM+PHllYXI+MjAxMzwveWVhcj48
L2RhdGVzPjxpc2JuPjIxNjMtMDA3MDwvaXNibj48dXJscz48L3VybHM+PC9yZWNvcmQ+PC9DaXRl
PjxDaXRlPjxBdXRob3I+SGVwd29ydGg8L0F1dGhvcj48WWVhcj4yMDA3PC9ZZWFyPjxSZWNOdW0+
ODQ4ODwvUmVjTnVtPjxyZWNvcmQ+PHJlYy1udW1iZXI+ODQ4ODwvcmVjLW51bWJlcj48Zm9yZWln
bi1rZXlzPjxrZXkgYXBwPSJFTiIgZGItaWQ9InZ2MnM5cmQ5cHJ6cjlsZXc1dHY1MnJ3ZGU5cmFy
ZDJ0NTJydCIgdGltZXN0YW1wPSIxNzAxODE0NzkxIj44NDg4PC9rZXk+PC9mb3JlaWduLWtleXM+
PHJlZi10eXBlIG5hbWU9IkpvdXJuYWwgQXJ0aWNsZSI+MTc8L3JlZi10eXBlPjxjb250cmlidXRv
cnM+PGF1dGhvcnM+PGF1dGhvcj5IZXB3b3J0aCwgTmF0YXNoYTwvYXV0aG9yPjxhdXRob3I+UGF4
dG9uLCBTdXNhbiBKPC9hdXRob3I+PC9hdXRob3JzPjwvY29udHJpYnV0b3JzPjx0aXRsZXM+PHRp
dGxlPlBhdGh3YXlzIHRvIGhlbHDigJBzZWVraW5nIGluIGJ1bGltaWEgbmVydm9zYSBhbmQgYmlu
Z2UgZWF0aW5nIHByb2JsZW1zOiBBIGNvbmNlcHQgbWFwcGluZyBhcHByb2FjaDwvdGl0bGU+PHNl
Y29uZGFyeS10aXRsZT5JbnRlcm5hdGlvbmFsIGpvdXJuYWwgb2YgZWF0aW5nIGRpc29yZGVyczwv
c2Vjb25kYXJ5LXRpdGxlPjwvdGl0bGVzPjxwZXJpb2RpY2FsPjxmdWxsLXRpdGxlPkludGVybmF0
aW9uYWwgSm91cm5hbCBvZiBFYXRpbmcgRGlzb3JkZXJzPC9mdWxsLXRpdGxlPjwvcGVyaW9kaWNh
bD48cGFnZXM+NDkzLTUwNDwvcGFnZXM+PHZvbHVtZT40MDwvdm9sdW1lPjxudW1iZXI+NjwvbnVt
YmVyPjxkYXRlcz48eWVhcj4yMDA3PC95ZWFyPjwvZGF0ZXM+PGlzYm4+MDI3Ni0zNDc4PC9pc2Ju
Pjx1cmxzPjwvdXJscz48L3JlY29yZD48L0NpdGU+PENpdGU+PEF1dGhvcj5Jbm5lczwvQXV0aG9y
PjxZZWFyPjIwMTc8L1llYXI+PFJlY051bT44NDg5PC9SZWNOdW0+PHJlY29yZD48cmVjLW51bWJl
cj44NDg5PC9yZWMtbnVtYmVyPjxmb3JlaWduLWtleXM+PGtleSBhcHA9IkVOIiBkYi1pZD0idnYy
czlyZDlwcnpyOWxldzV0djUycndkZTlyYXJkMnQ1MnJ0IiB0aW1lc3RhbXA9IjE3MDE4MTUwMTki
Pjg0ODk8L2tleT48L2ZvcmVpZ24ta2V5cz48cmVmLXR5cGUgbmFtZT0iSm91cm5hbCBBcnRpY2xl
Ij4xNzwvcmVmLXR5cGU+PGNvbnRyaWJ1dG9ycz48YXV0aG9ycz48YXV0aG9yPklubmVzLCBOLiBU
LjwvYXV0aG9yPjxhdXRob3I+Q2xvdWdoLCBCLiBBLjwvYXV0aG9yPjxhdXRob3I+Q2FzZXksIEwu
IE0uPC9hdXRob3I+PC9hdXRob3JzPjwvY29udHJpYnV0b3JzPjxhdXRoLWFkZHJlc3M+YSBTY2hv
b2wgb2YgQXBwbGllZCBQc3ljaG9sb2d5ICwgR3JpZmZpdGggVW5pdmVyc2l0eSAsIE1vdW50IEdy
YXZhdHQgLCBRdWVlbnNsYW5kICwgQXVzdHJhbGlhLiYjeEQ7YiBTY2hvb2wgb2YgUHN5Y2hvbG9n
eSBhbmQgQ291bnNlbGxpbmcsIEluc3RpdHV0ZSBmb3IgUmVzaWxpZW50IFJlZ2lvbnMgLCBVbml2
ZXJzaXR5IG9mIFNvdXRoZXJuIFF1ZWVuc2xhbmQgLCBTcHJpbmdmaWVsZCAsIFF1ZWVuc2xhbmQg
LCBBdXN0cmFsaWEuJiN4RDtjIE1lbnppZXMgSGVhbHRoIEluc3RpdHV0ZSBRdWVlbnNsYW5kICwg
TW91bnQgR3JhdmF0dCAsIFF1ZWVuc2xhbmQgLCBBdXN0cmFsaWEuPC9hdXRoLWFkZHJlc3M+PHRp
dGxlcz48dGl0bGU+QXNzZXNzaW5nIHRyZWF0bWVudCBiYXJyaWVycyBpbiBlYXRpbmcgZGlzb3Jk
ZXJzOiBBIHN5c3RlbWF0aWMgcmV2aWV3PC90aXRsZT48c2Vjb25kYXJ5LXRpdGxlPkVhdCBEaXNv
cmQ8L3NlY29uZGFyeS10aXRsZT48L3RpdGxlcz48cGVyaW9kaWNhbD48ZnVsbC10aXRsZT5FYXQg
RGlzb3JkPC9mdWxsLXRpdGxlPjxhYmJyLTE+RWF0aW5nIGRpc29yZGVyczwvYWJici0xPjwvcGVy
aW9kaWNhbD48cGFnZXM+MS0yMTwvcGFnZXM+PHZvbHVtZT4yNTwvdm9sdW1lPjxudW1iZXI+MTwv
bnVtYmVyPjxlZGl0aW9uPjIwMTYvMDgvMDQ8L2VkaXRpb24+PGtleXdvcmRzPjxrZXl3b3JkPkZl
ZWRpbmcgYW5kIEVhdGluZyBEaXNvcmRlcnMvKnRoZXJhcHk8L2tleXdvcmQ+PGtleXdvcmQ+SGVh
bHRoIFNlcnZpY2VzIEFjY2Vzc2liaWxpdHkvKnN0YXRpc3RpY3MgJmFtcDsgbnVtZXJpY2FsIGRh
dGE8L2tleXdvcmQ+PGtleXdvcmQ+SGVhbHRoIFNlcnZpY2VzIFJlc2VhcmNoLypzdGF0aXN0aWNz
ICZhbXA7IG51bWVyaWNhbCBkYXRhPC9rZXl3b3JkPjxrZXl3b3JkPkh1bWFuczwva2V5d29yZD48
L2tleXdvcmRzPjxkYXRlcz48eWVhcj4yMDE3PC95ZWFyPjxwdWItZGF0ZXM+PGRhdGU+SmFuLUZl
YjwvZGF0ZT48L3B1Yi1kYXRlcz48L2RhdGVzPjxpc2JuPjEwNjQtMDI2NjwvaXNibj48YWNjZXNz
aW9uLW51bT4yNzQ4NTM3NTwvYWNjZXNzaW9uLW51bT48dXJscz48L3VybHM+PGVsZWN0cm9uaWMt
cmVzb3VyY2UtbnVtPjEwLjEwODAvMTA2NDAyNjYuMjAxNi4xMjA3NDU1PC9lbGVjdHJvbmljLXJl
c291cmNlLW51bT48cmVtb3RlLWRhdGFiYXNlLXByb3ZpZGVyPk5MTTwvcmVtb3RlLWRhdGFiYXNl
LXByb3ZpZGVyPjxsYW5ndWFnZT5lbmc8L2xhbmd1YWdlPjwvcmVjb3JkPjwvQ2l0ZT48L0VuZE5v
dGU+
</w:fldData>
              </w:fldChar>
            </w:r>
            <w:r w:rsidR="00CF3DBA">
              <w:instrText xml:space="preserve"> ADDIN EN.CITE.DATA </w:instrText>
            </w:r>
            <w:r w:rsidR="00CF3DBA">
              <w:fldChar w:fldCharType="end"/>
            </w:r>
            <w:r w:rsidRPr="00D216D6">
              <w:fldChar w:fldCharType="separate"/>
            </w:r>
            <w:r w:rsidR="00CF3DBA">
              <w:rPr>
                <w:noProof/>
              </w:rPr>
              <w:t>[15, 42, 43, 45, 46, 49, 50, 52, 53, 62, 73, 81-85]</w:t>
            </w:r>
            <w:r w:rsidRPr="00D216D6">
              <w:fldChar w:fldCharType="end"/>
            </w:r>
          </w:p>
        </w:tc>
      </w:tr>
      <w:tr w:rsidR="00C779D1" w:rsidRPr="00012A27" w14:paraId="78F96BD9" w14:textId="77777777" w:rsidTr="00811BE5">
        <w:trPr>
          <w:jc w:val="center"/>
        </w:trPr>
        <w:tc>
          <w:tcPr>
            <w:tcW w:w="8280" w:type="dxa"/>
          </w:tcPr>
          <w:p w14:paraId="3B92D592" w14:textId="0FB7E05A" w:rsidR="00C779D1" w:rsidRPr="004F0E8A" w:rsidRDefault="00C779D1" w:rsidP="00C779D1">
            <w:pPr>
              <w:pStyle w:val="MDPI42tablebody"/>
              <w:numPr>
                <w:ilvl w:val="1"/>
                <w:numId w:val="115"/>
              </w:numPr>
              <w:jc w:val="left"/>
            </w:pPr>
            <w:r>
              <w:t xml:space="preserve">At </w:t>
            </w:r>
            <w:r w:rsidRPr="006E4C63">
              <w:t>all levels of care</w:t>
            </w:r>
          </w:p>
        </w:tc>
        <w:tc>
          <w:tcPr>
            <w:tcW w:w="1440" w:type="dxa"/>
          </w:tcPr>
          <w:p w14:paraId="0B18087A" w14:textId="6374DFB3" w:rsidR="00C779D1" w:rsidRPr="00811BE5" w:rsidRDefault="00C779D1" w:rsidP="00C779D1">
            <w:pPr>
              <w:pStyle w:val="MDPI42tablebody"/>
            </w:pPr>
            <w:r w:rsidRPr="00BB2460">
              <w:rPr>
                <w:i/>
                <w:iCs/>
              </w:rPr>
              <w:t>6 (43% / 67%)</w:t>
            </w:r>
          </w:p>
        </w:tc>
        <w:tc>
          <w:tcPr>
            <w:tcW w:w="4624" w:type="dxa"/>
            <w:gridSpan w:val="2"/>
          </w:tcPr>
          <w:p w14:paraId="3409D9E8" w14:textId="1F96EA29" w:rsidR="00C779D1" w:rsidRPr="00D216D6" w:rsidRDefault="00C779D1" w:rsidP="00C779D1">
            <w:pPr>
              <w:pStyle w:val="MDPI42tablebody"/>
              <w:jc w:val="left"/>
            </w:pPr>
            <w:r w:rsidRPr="00BB2460">
              <w:rPr>
                <w:i/>
                <w:iCs/>
              </w:rPr>
              <w:fldChar w:fldCharType="begin">
                <w:fldData xml:space="preserve">PEVuZE5vdGU+PENpdGU+PEF1dGhvcj5IZXJtYW48L0F1dGhvcj48WWVhcj4yMDE0PC9ZZWFyPjxS
ZWNOdW0+NzkzNjwvUmVjTnVtPjxEaXNwbGF5VGV4dD5bMTUsIDQyLCA0MywgNDUsIDQ2LCA0OSwg
NTAsIDUyLCA1MywgNjIsIDczLCA4MS04NV08L0Rpc3BsYXlUZXh0PjxyZWNvcmQ+PHJlYy1udW1i
ZXI+NzkzNjwvcmVjLW51bWJlcj48Zm9yZWlnbi1rZXlzPjxrZXkgYXBwPSJFTiIgZGItaWQ9InZ2
MnM5cmQ5cHJ6cjlsZXc1dHY1MnJ3ZGU5cmFyZDJ0NTJydCIgdGltZXN0YW1wPSIxNjkzNDMzOTMz
Ij43OTM2PC9rZXk+PC9mb3JlaWduLWtleXM+PHJlZi10eXBlIG5hbWU9IkpvdXJuYWwgQXJ0aWNs
ZSI+MTc8L3JlZi10eXBlPjxjb250cmlidXRvcnM+PGF1dGhvcnM+PGF1dGhvcj5IZXJtYW4sIEIu
IEsuPC9hdXRob3I+PGF1dGhvcj5TYWZpa2hhbmksIFMuPC9hdXRob3I+PGF1dGhvcj5IZW5nZXJl
ciwgRC48L2F1dGhvcj48YXV0aG9yPkF0a2lucywgTi4sIEpyLjwvYXV0aG9yPjxhdXRob3I+S2lt
LCBBLjwvYXV0aG9yPjxhdXRob3I+Q2Fzc2lkeSwgRC48L2F1dGhvcj48YXV0aG9yPkJhYmNvY2ss
IFQuPC9hdXRob3I+PGF1dGhvcj5BZ3VzLCBTLjwvYXV0aG9yPjxhdXRob3I+TGVuZGVya2luZywg
Vy4gUi48L2F1dGhvcj48L2F1dGhvcnM+PC9jb250cmlidXRvcnM+PGF1dGgtYWRkcmVzcz5TaGly
ZSBEZXZlbG9wbWVudCBMTEMsIFdheW5lLCBQQS4gYmhlcm1hbkBzaGlyZS5jb20uPC9hdXRoLWFk
ZHJlc3M+PHRpdGxlcz48dGl0bGU+VGhlIHBhdGllbnQgZXhwZXJpZW5jZSB3aXRoIERTTS01LWRl
ZmluZWQgYmluZ2UgZWF0aW5nIGRpc29yZGVyOiBjaGFyYWN0ZXJpc3RpY3MsIGJhcnJpZXJzIHRv
IHRyZWF0bWVudCwgYW5kIGltcGxpY2F0aW9ucyBmb3IgcHJpbWFyeSBjYXJlIHBoeXNpY2lhbnM8
L3RpdGxlPjxzZWNvbmRhcnktdGl0bGU+UG9zdGdyYWQgTWVkPC9zZWNvbmRhcnktdGl0bGU+PC90
aXRsZXM+PHBlcmlvZGljYWw+PGZ1bGwtdGl0bGU+UG9zdGdyYWQgTWVkPC9mdWxsLXRpdGxlPjxh
YmJyLTE+UG9zdGdyYWR1YXRlIG1lZGljaW5lPC9hYmJyLTE+PC9wZXJpb2RpY2FsPjxwYWdlcz41
Mi02MzwvcGFnZXM+PHZvbHVtZT4xMjY8L3ZvbHVtZT48bnVtYmVyPjU8L251bWJlcj48ZWRpdGlv
bj4yMDE0LzEwLzA5PC9lZGl0aW9uPjxrZXl3b3Jkcz48a2V5d29yZD5BZHVsdDwva2V5d29yZD48
a2V5d29yZD5BZ2VkPC9rZXl3b3JkPjxrZXl3b3JkPkF3YXJlbmVzczwva2V5d29yZD48a2V5d29y
ZD5CaW5nZS1FYXRpbmcgRGlzb3JkZXIvKmRpYWdub3Npcy9lcGlkZW1pb2xvZ3kvKnRoZXJhcHk8
L2tleXdvcmQ+PGtleXdvcmQ+Qm9keSBNYXNzIEluZGV4PC9rZXl3b3JkPjxrZXl3b3JkPkZlbWFs
ZTwva2V5d29yZD48a2V5d29yZD5Gb2N1cyBHcm91cHM8L2tleXdvcmQ+PGtleXdvcmQ+SHVtYW5z
PC9rZXl3b3JkPjxrZXl3b3JkPkxpZmUgU3R5bGU8L2tleXdvcmQ+PGtleXdvcmQ+TWFsZTwva2V5
d29yZD48a2V5d29yZD5NZW50YWwgRGlzb3JkZXJzL2VwaWRlbWlvbG9neTwva2V5d29yZD48a2V5
d29yZD5NaWRkbGUgQWdlZDwva2V5d29yZD48a2V5d29yZD4qUHJpbWFyeSBIZWFsdGggQ2FyZTwv
a2V5d29yZD48a2V5d29yZD5Tb2Npb2Vjb25vbWljIEZhY3RvcnM8L2tleXdvcmQ+PGtleXdvcmQ+
VW5pdGVkIFN0YXRlcy9lcGlkZW1pb2xvZ3k8L2tleXdvcmQ+PC9rZXl3b3Jkcz48ZGF0ZXM+PHll
YXI+MjAxNDwveWVhcj48cHViLWRhdGVzPjxkYXRlPlNlcDwvZGF0ZT48L3B1Yi1kYXRlcz48L2Rh
dGVzPjxpc2JuPjAwMzItNTQ4MTwvaXNibj48YWNjZXNzaW9uLW51bT4yNTI5NTY1MDwvYWNjZXNz
aW9uLW51bT48dXJscz48L3VybHM+PGVsZWN0cm9uaWMtcmVzb3VyY2UtbnVtPjEwLjM4MTAvcGdt
LjIwMTQuMDkuMjgwMDwvZWxlY3Ryb25pYy1yZXNvdXJjZS1udW0+PHJlbW90ZS1kYXRhYmFzZS1w
cm92aWRlcj5OTE08L3JlbW90ZS1kYXRhYmFzZS1wcm92aWRlcj48bGFuZ3VhZ2U+ZW5nPC9sYW5n
dWFnZT48L3JlY29yZD48L0NpdGU+PENpdGU+PEF1dGhvcj5BZ3JhczwvQXV0aG9yPjxZZWFyPjIw
MDE8L1llYXI+PFJlY051bT43OTQxPC9SZWNOdW0+PHJlY29yZD48cmVjLW51bWJlcj43OTQxPC9y
ZWMtbnVtYmVyPjxmb3JlaWduLWtleXM+PGtleSBhcHA9IkVOIiBkYi1pZD0idnYyczlyZDlwcnpy
OWxldzV0djUycndkZTlyYXJkMnQ1MnJ0IiB0aW1lc3RhbXA9IjE2OTM1OTU1ODEiPjc5NDE8L2tl
eT48L2ZvcmVpZ24ta2V5cz48cmVmLXR5cGUgbmFtZT0iSm91cm5hbCBBcnRpY2xlIj4xNzwvcmVm
LXR5cGU+PGNvbnRyaWJ1dG9ycz48YXV0aG9ycz48YXV0aG9yPkFncmFzLCBXIFN0ZXdhcnQ8L2F1
dGhvcj48L2F1dGhvcnM+PC9jb250cmlidXRvcnM+PHRpdGxlcz48dGl0bGU+VGhlIGNvbnNlcXVl
bmNlcyBhbmQgY29zdHMgb2YgdGhlIGVhdGluZyBkaXNvcmRlcnM8L3RpdGxlPjxzZWNvbmRhcnkt
dGl0bGU+UHN5Y2hpYXRyaWMgQ2xpbmljcyBvZiBOb3J0aCBBbWVyaWNhPC9zZWNvbmRhcnktdGl0
bGU+PC90aXRsZXM+PHBlcmlvZGljYWw+PGZ1bGwtdGl0bGU+UHN5Y2hpYXRyaWMgQ2xpbmljcyBv
ZiBOb3J0aCBBbWVyaWNhPC9mdWxsLXRpdGxlPjwvcGVyaW9kaWNhbD48cGFnZXM+MzcxLTM3OTwv
cGFnZXM+PHZvbHVtZT4yNDwvdm9sdW1lPjxudW1iZXI+MjwvbnVtYmVyPjxkYXRlcz48eWVhcj4y
MDAxPC95ZWFyPjwvZGF0ZXM+PGlzYm4+MDE5My05NTNYPC9pc2JuPjx1cmxzPjwvdXJscz48L3Jl
Y29yZD48L0NpdGU+PENpdGU+PEF1dGhvcj5TdHJlYXRmZWlsZDwvQXV0aG9yPjxZZWFyPjIwMjE8
L1llYXI+PFJlY051bT43OTQyPC9SZWNOdW0+PHJlY29yZD48cmVjLW51bWJlcj43OTQyPC9yZWMt
bnVtYmVyPjxmb3JlaWduLWtleXM+PGtleSBhcHA9IkVOIiBkYi1pZD0idnYyczlyZDlwcnpyOWxl
dzV0djUycndkZTlyYXJkMnQ1MnJ0IiB0aW1lc3RhbXA9IjE2OTM1OTU2NTkiPjc5NDI8L2tleT48
L2ZvcmVpZ24ta2V5cz48cmVmLXR5cGUgbmFtZT0iSm91cm5hbCBBcnRpY2xlIj4xNzwvcmVmLXR5
cGU+PGNvbnRyaWJ1dG9ycz48YXV0aG9ycz48YXV0aG9yPlN0cmVhdGZlaWxkLCBKLjwvYXV0aG9y
PjxhdXRob3I+SGlja3NvbiwgSi48L2F1dGhvcj48YXV0aG9yPkF1c3RpbiwgUy4gQi48L2F1dGhv
cj48YXV0aG9yPkh1dGNoZXNvbiwgUi48L2F1dGhvcj48YXV0aG9yPkthbmRlbCwgSi4gUy48L2F1
dGhvcj48YXV0aG9yPkxhbXBlcnQsIEouIEcuPC9hdXRob3I+PGF1dGhvcj5NeWVycywgRS4gTS48
L2F1dGhvcj48YXV0aG9yPlJpY2htb25kLCBULiBLLjwvYXV0aG9yPjxhdXRob3I+U2FtbmFsaWV2
LCBNLjwvYXV0aG9yPjxhdXRob3I+VmVsYXNxdWV6LCBLLjwvYXV0aG9yPjxhdXRob3I+V2Vpc3Nt
YW4sIFIuIFMuPC9hdXRob3I+PGF1dGhvcj5QZXp6dWxsbywgTC48L2F1dGhvcj48L2F1dGhvcnM+
PC9jb250cmlidXRvcnM+PGF1dGgtYWRkcmVzcz5EZWxvaXR0ZSBBY2Nlc3MgRWNvbm9taWNzLCBD
YW5iZXJyYSwgQXVzdHJhbGlhbiBDYXBpdGFsIFRlcnJpdG9yeSwgQXVzdHJhbGlhLiYjeEQ7Qm9z
dG9uIENoaWxkcmVuJmFwb3M7cyBIb3NwaXRhbCwgQm9zdG9uLCBNYXNzYWNodXNldHRzLCBVU0Eu
JiN4RDtIYXJ2YXJkIE1lZGljYWwgU2Nob29sLCBCb3N0b24sIE1hc3NhY2h1c2V0dHMsIFVTQS4m
I3hEO0hhcnZhcmQgVC5ILiBDaGFuIFNjaG9vbCBvZiBQdWJsaWMgSGVhbHRoLCBCb3N0b24sIE1h
c3NhY2h1c2V0dHMsIFVTQS4mI3hEO1N0cmF0ZWdpYyBUcmFpbmluZyBJbml0aWF0aXZlIGZvciB0
aGUgUHJldmVudGlvbiBvZiBFYXRpbmcgRGlzb3JkZXJzLCBCb3N0b24sIE1hc3NhY2h1c2V0dHMs
IFVTQS4mI3hEO1NjaG9vbCBvZiBQdWJsaWMgSGVhbHRoLCBVbml2ZXJzaXR5IG9mIFdhc2hpbmd0
b24sIFNlYXR0bGUsIFdhc2hpbmd0b24sIFVTQS4mI3hEO0FsbGlhbmNlIGZvciBFYXRpbmcgRGlz
b3JkZXJzIEF3YXJlbmVzcywgV2VzdCBQYWxtIEJlYWNoLCBGbG9yaWRhLCBVU0EuJiN4RDtUaGUg
RW1pbHkgUHJvZ3JhbSwgU3QgUGF1bCwgTWlubmVzb3RhLCBVU0EuJiN4RDtSRURDIENvbnNvcnRp
dW0gKFJFREMpLCBOZXcgWW9yaywgTmV3IFlvcmssIFVTQS4mI3hEO0FjYWRlbXkgZm9yIEVhdGlu
ZyBEaXNvcmRlcnMsIFJlc3RvbiwgVmlyZ2luaWEsIFVTQS4mI3hEO0NlbnRlciBSb2FkIFNvbHV0
aW9ucywgV2FzaGluZ3RvbiwgRGlzdHJpY3Qgb2YgQ29sdW1iaWEsIFVTQS4mI3hEO0RlcGFydG1l
bnQgb2YgUHN5Y2hvbG9neSwgV2VzbGV5YW4gVW5pdmVyc2l0eSwgTWlkZGxldG93biwgQ29ubmVj
dGljdXQsIFVTQS48L2F1dGgtYWRkcmVzcz48dGl0bGVzPjx0aXRsZT5Tb2NpYWwgYW5kIGVjb25v
bWljIGNvc3Qgb2YgZWF0aW5nIGRpc29yZGVycyBpbiB0aGUgVW5pdGVkIFN0YXRlczogRXZpZGVu
Y2UgdG8gaW5mb3JtIHBvbGljeSBhY3Rpb248L3RpdGxlPjxzZWNvbmRhcnktdGl0bGU+SW50IEog
RWF0IERpc29yZDwvc2Vjb25kYXJ5LXRpdGxlPjwvdGl0bGVzPjxwZXJpb2RpY2FsPjxmdWxsLXRp
dGxlPkludCBKIEVhdCBEaXNvcmQ8L2Z1bGwtdGl0bGU+PGFiYnItMT5UaGUgSW50ZXJuYXRpb25h
bCBqb3VybmFsIG9mIGVhdGluZyBkaXNvcmRlcnM8L2FiYnItMT48L3BlcmlvZGljYWw+PHBhZ2Vz
Pjg1MS04Njg8L3BhZ2VzPjx2b2x1bWU+NTQ8L3ZvbHVtZT48bnVtYmVyPjU8L251bWJlcj48ZWRp
dGlvbj4yMDIxLzAzLzA0PC9lZGl0aW9uPjxrZXl3b3Jkcz48a2V5d29yZD4qQmluZ2UtRWF0aW5n
IERpc29yZGVyPC9rZXl3b3JkPjxrZXl3b3JkPipDb3N0IG9mIElsbG5lc3M8L2tleXdvcmQ+PGtl
eXdvcmQ+SGVhbHRoIENhcmUgQ29zdHM8L2tleXdvcmQ+PGtleXdvcmQ+SHVtYW5zPC9rZXl3b3Jk
PjxrZXl3b3JkPlBvbGljeTwva2V5d29yZD48a2V5d29yZD5QcmV2YWxlbmNlPC9rZXl3b3JkPjxr
ZXl3b3JkPlF1YWxpdHktQWRqdXN0ZWQgTGlmZSBZZWFyczwva2V5d29yZD48a2V5d29yZD5Vbml0
ZWQgU3RhdGVzL2VwaWRlbWlvbG9neTwva2V5d29yZD48a2V5d29yZD5idXJkZW4gb2YgZGlzZWFz
ZTwva2V5d29yZD48a2V5d29yZD5jb3N0czwva2V5d29yZD48a2V5d29yZD5lYXRpbmcgZGlzb3Jk
ZXJzPC9rZXl3b3JkPjxrZXl3b3JkPmVjb25vbWljIHJldmlldzwva2V5d29yZD48a2V5d29yZD5o
ZWFsdGhjYXJlIGNvc3RzPC9rZXl3b3JkPjwva2V5d29yZHM+PGRhdGVzPjx5ZWFyPjIwMjE8L3ll
YXI+PHB1Yi1kYXRlcz48ZGF0ZT5NYXk8L2RhdGU+PC9wdWItZGF0ZXM+PC9kYXRlcz48aXNibj4w
Mjc2LTM0Nzg8L2lzYm4+PGFjY2Vzc2lvbi1udW0+MzM2NTU2MDM8L2FjY2Vzc2lvbi1udW0+PHVy
bHM+PC91cmxzPjxlbGVjdHJvbmljLXJlc291cmNlLW51bT4xMC4xMDAyL2VhdC4yMzQ4NjwvZWxl
Y3Ryb25pYy1yZXNvdXJjZS1udW0+PHJlbW90ZS1kYXRhYmFzZS1wcm92aWRlcj5OTE08L3JlbW90
ZS1kYXRhYmFzZS1wcm92aWRlcj48bGFuZ3VhZ2U+ZW5nPC9sYW5ndWFnZT48L3JlY29yZD48L0Np
dGU+PENpdGU+PEF1dGhvcj5FY29ub21pY3M8L0F1dGhvcj48WWVhcj4yMDIwPC9ZZWFyPjxSZWNO
dW0+Nzk0MzwvUmVjTnVtPjxyZWNvcmQ+PHJlYy1udW1iZXI+Nzk0MzwvcmVjLW51bWJlcj48Zm9y
ZWlnbi1rZXlzPjxrZXkgYXBwPSJFTiIgZGItaWQ9InZ2MnM5cmQ5cHJ6cjlsZXc1dHY1MnJ3ZGU5
cmFyZDJ0NTJydCIgdGltZXN0YW1wPSIxNjkzNTk1OTM2Ij43OTQzPC9rZXk+PC9mb3JlaWduLWtl
eXM+PHJlZi10eXBlIG5hbWU9IlJlcG9ydCI+Mjc8L3JlZi10eXBlPjxjb250cmlidXRvcnM+PGF1
dGhvcnM+PGF1dGhvcj5EZWxvaXR0ZSBBY2Nlc3MgRWNvbm9taWNzPC9hdXRob3I+PC9hdXRob3Jz
PjwvY29udHJpYnV0b3JzPjx0aXRsZXM+PHRpdGxlPlRoZSBTb2NpYWwgYW5kIEVjb25vbWljIENv
c3Qgb2YgRWF0aW5nIERpc29yZGVycyBpbiB0aGUgVW5pdGVkIFN0YXRlcyBvZiBBbWVyaWNhOiBB
IFJlcG9ydCBmb3IgdGhlIFN0cmF0ZWdpYyBUcmFpbmluZyBJbml0aWF0aXZlIGZvciB0aGUgUHJl
dmVudGlvbiBvZiBFYXRpbmcgRGlzb3JkZXJzIGFuZCB0aGUgQWNhZGVteSBmb3IgRWF0aW5nIERp
c29yZGVyczwvdGl0bGU+PC90aXRsZXM+PGRhdGVzPjx5ZWFyPjIwMjA8L3llYXI+PC9kYXRlcz48
cHViLWxvY2F0aW9uPmh0dHBzOi8vd3d3LmhzcGguaGFydmFyZC5lZHUvc3RyaXBlZC9yZXBvcnQt
ZWNvbm9taWMtY29zdHMtb2YtZWF0aW5nLWRpc29yZGVycy88L3B1Yi1sb2NhdGlvbj48dXJscz48
L3VybHM+PC9yZWNvcmQ+PC9DaXRlPjxDaXRlPjxBdXRob3I+Q3JvdzwvQXV0aG9yPjxZZWFyPjIw
MTA8L1llYXI+PFJlY051bT43OTQ1PC9SZWNOdW0+PHJlY29yZD48cmVjLW51bWJlcj43OTQ1PC9y
ZWMtbnVtYmVyPjxmb3JlaWduLWtleXM+PGtleSBhcHA9IkVOIiBkYi1pZD0idnYyczlyZDlwcnpy
OWxldzV0djUycndkZTlyYXJkMnQ1MnJ0IiB0aW1lc3RhbXA9IjE2OTM1OTczNTkiPjc5NDU8L2tl
eT48L2ZvcmVpZ24ta2V5cz48cmVmLXR5cGUgbmFtZT0iSm91cm5hbCBBcnRpY2xlIj4xNzwvcmVm
LXR5cGU+PGNvbnRyaWJ1dG9ycz48YXV0aG9ycz48YXV0aG9yPkNyb3csIFNjb3R0IEo8L2F1dGhv
cj48YXV0aG9yPlNtaWxleSwgTmljaG9sYXM8L2F1dGhvcj48L2F1dGhvcnM+PC9jb250cmlidXRv
cnM+PHRpdGxlcz48dGl0bGU+Q29zdHMgYW5kIGNvc3QtZWZmZWN0aXZlbmVzcyBpbiBlYXRpbmcg
ZGlzb3JkZXJzPC90aXRsZT48c2Vjb25kYXJ5LXRpdGxlPlRoZSBPeGZvcmQgaGFuZGJvb2sgb2Yg
ZWF0aW5nIGRpc29yZGVyczwvc2Vjb25kYXJ5LXRpdGxlPjwvdGl0bGVzPjxwZXJpb2RpY2FsPjxm
dWxsLXRpdGxlPlRoZSBPeGZvcmQgaGFuZGJvb2sgb2YgZWF0aW5nIGRpc29yZGVyczwvZnVsbC10
aXRsZT48L3BlcmlvZGljYWw+PHBhZ2VzPjQ4MC00ODU8L3BhZ2VzPjxkYXRlcz48eWVhcj4yMDEw
PC95ZWFyPjwvZGF0ZXM+PHVybHM+PC91cmxzPjwvcmVjb3JkPjwvQ2l0ZT48Q2l0ZT48QXV0aG9y
PkVjb25vbWljczwvQXV0aG9yPjxZZWFyPjIwMjA8L1llYXI+PFJlY051bT43OTQzPC9SZWNOdW0+
PHJlY29yZD48cmVjLW51bWJlcj43OTQzPC9yZWMtbnVtYmVyPjxmb3JlaWduLWtleXM+PGtleSBh
cHA9IkVOIiBkYi1pZD0idnYyczlyZDlwcnpyOWxldzV0djUycndkZTlyYXJkMnQ1MnJ0IiB0aW1l
c3RhbXA9IjE2OTM1OTU5MzYiPjc5NDM8L2tleT48L2ZvcmVpZ24ta2V5cz48cmVmLXR5cGUgbmFt
ZT0iUmVwb3J0Ij4yNzwvcmVmLXR5cGU+PGNvbnRyaWJ1dG9ycz48YXV0aG9ycz48YXV0aG9yPkRl
bG9pdHRlIEFjY2VzcyBFY29ub21pY3M8L2F1dGhvcj48L2F1dGhvcnM+PC9jb250cmlidXRvcnM+
PHRpdGxlcz48dGl0bGU+VGhlIFNvY2lhbCBhbmQgRWNvbm9taWMgQ29zdCBvZiBFYXRpbmcgRGlz
b3JkZXJzIGluIHRoZSBVbml0ZWQgU3RhdGVzIG9mIEFtZXJpY2E6IEEgUmVwb3J0IGZvciB0aGUg
U3RyYXRlZ2ljIFRyYWluaW5nIEluaXRpYXRpdmUgZm9yIHRoZSBQcmV2ZW50aW9uIG9mIEVhdGlu
ZyBEaXNvcmRlcnMgYW5kIHRoZSBBY2FkZW15IGZvciBFYXRpbmcgRGlzb3JkZXJzPC90aXRsZT48
L3RpdGxlcz48ZGF0ZXM+PHllYXI+MjAyMDwveWVhcj48L2RhdGVzPjxwdWItbG9jYXRpb24+aHR0
cHM6Ly93d3cuaHNwaC5oYXJ2YXJkLmVkdS9zdHJpcGVkL3JlcG9ydC1lY29ub21pYy1jb3N0cy1v
Zi1lYXRpbmctZGlzb3JkZXJzLzwvcHViLWxvY2F0aW9uPjx1cmxzPjwvdXJscz48L3JlY29yZD48
L0NpdGU+PENpdGU+PEF1dGhvcj5UYW1hcmdvPC9BdXRob3I+PFllYXI+MjAyMjwvWWVhcj48UmVj
TnVtPjc5NDg8L1JlY051bT48cmVjb3JkPjxyZWMtbnVtYmVyPjc5NDg8L3JlYy1udW1iZXI+PGZv
cmVpZ24ta2V5cz48a2V5IGFwcD0iRU4iIGRiLWlkPSJ2djJzOXJkOXByenI5bGV3NXR2NTJyd2Rl
OXJhcmQydDUycnQiIHRpbWVzdGFtcD0iMTY5MzYxNDA3NiI+Nzk0ODwva2V5PjwvZm9yZWlnbi1r
ZXlzPjxyZWYtdHlwZSBuYW1lPSJKb3VybmFsIEFydGljbGUiPjE3PC9yZWYtdHlwZT48Y29udHJp
YnV0b3JzPjxhdXRob3JzPjxhdXRob3I+VGFtYXJnbywgQ2hyaXN0aW5hIExhdXJlbjwvYXV0aG9y
PjxhdXRob3I+R29vZG1hbiwgS2VubmV0aDwvYXV0aG9yPjwvYXV0aG9ycz48L2NvbnRyaWJ1dG9y
cz48dGl0bGVzPjx0aXRsZT5FdGhpY2FsIGltcGxpY2F0aW9ucyBvZiBpbnN1cmFuY2UgY292ZXJh
Z2UgbGltaXRhdGlvbnMgaW4gZWF0aW5nIGRpc29yZGVyIHRyZWF0bWVudDwvdGl0bGU+PC90aXRs
ZXM+PGRhdGVzPjx5ZWFyPjIwMjI8L3llYXI+PC9kYXRlcz48dXJscz48L3VybHM+PC9yZWNvcmQ+
PC9DaXRlPjxDaXRlPjxBdXRob3I+Q2FjaGVsaW48L0F1dGhvcj48WWVhcj4yMDAxPC9ZZWFyPjxS
ZWNOdW0+Nzk0NzwvUmVjTnVtPjxyZWNvcmQ+PHJlYy1udW1iZXI+Nzk0NzwvcmVjLW51bWJlcj48
Zm9yZWlnbi1rZXlzPjxrZXkgYXBwPSJFTiIgZGItaWQ9InZ2MnM5cmQ5cHJ6cjlsZXc1dHY1MnJ3
ZGU5cmFyZDJ0NTJydCIgdGltZXN0YW1wPSIxNjkzNjA3ODQ2Ij43OTQ3PC9rZXk+PC9mb3JlaWdu
LWtleXM+PHJlZi10eXBlIG5hbWU9IkpvdXJuYWwgQXJ0aWNsZSI+MTc8L3JlZi10eXBlPjxjb250
cmlidXRvcnM+PGF1dGhvcnM+PGF1dGhvcj5DYWNoZWxpbiwgRmFyeSBNPC9hdXRob3I+PGF1dGhv
cj5SZWJlY2ssIFJhbW9uYTwvYXV0aG9yPjxhdXRob3I+VmVpc2VsLCBDYXRoZXJpbmU8L2F1dGhv
cj48YXV0aG9yPlN0cmllZ2Vs4oCQTW9vcmUsIFJ1dGggSDwvYXV0aG9yPjwvYXV0aG9ycz48L2Nv
bnRyaWJ1dG9ycz48dGl0bGVzPjx0aXRsZT5CYXJyaWVycyB0byB0cmVhdG1lbnQgZm9yIGVhdGlu
ZyBkaXNvcmRlcnMgYW1vbmcgZXRobmljYWxseSBkaXZlcnNlIHdvbWVuPC90aXRsZT48c2Vjb25k
YXJ5LXRpdGxlPkludGVybmF0aW9uYWwgSm91cm5hbCBvZiBFYXRpbmcgRGlzb3JkZXJzPC9zZWNv
bmRhcnktdGl0bGU+PC90aXRsZXM+PHBlcmlvZGljYWw+PGZ1bGwtdGl0bGU+SW50ZXJuYXRpb25h
bCBKb3VybmFsIG9mIEVhdGluZyBEaXNvcmRlcnM8L2Z1bGwtdGl0bGU+PC9wZXJpb2RpY2FsPjxw
YWdlcz4yNjktMjc4PC9wYWdlcz48dm9sdW1lPjMwPC92b2x1bWU+PG51bWJlcj4zPC9udW1iZXI+
PGtleXdvcmRzPjxrZXl3b3JkPmJhcnJpZXJzIHRvIHRyZWF0bWVudDwva2V5d29yZD48a2V5d29y
ZD5lYXRpbmcgZGlzb3JkZXJzPC9rZXl3b3JkPjxrZXl3b3JkPmV0aG5pY2l0eTwva2V5d29yZD48
a2V5d29yZD50cmVhdG1lbnQgc2Vla2luZzwva2V5d29yZD48L2tleXdvcmRzPjxkYXRlcz48eWVh
cj4yMDAxPC95ZWFyPjwvZGF0ZXM+PGlzYm4+MDI3Ni0zNDc4PC9pc2JuPjx1cmxzPjwvdXJscz48
L3JlY29yZD48L0NpdGU+PENpdGU+PEF1dGhvcj5Tb25uZXZpbGxlPC9BdXRob3I+PFllYXI+MjAx
ODwvWWVhcj48UmVjTnVtPjcyMDg8L1JlY051bT48cmVjb3JkPjxyZWMtbnVtYmVyPjcyMDg8L3Jl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L2VhdC4yMjg0NjwvZWxlY3Ryb25pYy1yZXNvdXJjZS1udW0+PC9yZWNvcmQ+PC9DaXRlPjxDaXRl
PjxBdXRob3I+RXZhbnM8L0F1dGhvcj48WWVhcj4yMDExPC9ZZWFyPjxSZWNOdW0+ODM4ODwvUmVj
TnVtPjxyZWNvcmQ+PHJlYy1udW1iZXI+ODM4ODwvcmVjLW51bWJlcj48Zm9yZWlnbi1rZXlzPjxr
ZXkgYXBwPSJFTiIgZGItaWQ9InZ2MnM5cmQ5cHJ6cjlsZXc1dHY1MnJ3ZGU5cmFyZDJ0NTJydCIg
dGltZXN0YW1wPSIxNjk4MjQ2NTQxIj44Mzg4PC9rZXk+PC9mb3JlaWduLWtleXM+PHJlZi10eXBl
IG5hbWU9IkpvdXJuYWwgQXJ0aWNsZSI+MTc8L3JlZi10eXBlPjxjb250cmlidXRvcnM+PGF1dGhv
cnM+PGF1dGhvcj5FdmFucywgRS4gSi48L2F1dGhvcj48YXV0aG9yPkhheSwgUC4gSi48L2F1dGhv
cj48YXV0aG9yPk1vbmQsIEouPC9hdXRob3I+PGF1dGhvcj5QYXh0b24sIFMuIEouPC9hdXRob3I+
PGF1dGhvcj5RdWlyaywgRi48L2F1dGhvcj48YXV0aG9yPlJvZGdlcnMsIEIuPC9hdXRob3I+PGF1
dGhvcj5KaGFqaiwgQS4gSy48L2F1dGhvcj48YXV0aG9yPlNhd29uaWV3c2thLCBNLiBBLjwvYXV0
aG9yPjwvYXV0aG9ycz48L2NvbnRyaWJ1dG9ycz48YXV0aC1hZGRyZXNzPkRlcGFydG1lbnQgb2Yg
RGV2ZWxvcG1lbnRhbCBEaXNhYmlsaXR5IGFuZCBOZXVyb3BzeWNoaWF0cnksIFNjaG9vbCBvZiBQ
c3ljaGlhdHJ5LCBVbml2ZXJzaXR5IG9mIE5ldyBTb3V0aCBXYWxlcywgU3lkbmV5LCBBdXN0cmFs
aWEuPC9hdXRoLWFkZHJlc3M+PHRpdGxlcz48dGl0bGU+QmFycmllcnMgdG8gaGVscC1zZWVraW5n
IGluIHlvdW5nIHdvbWVuIHdpdGggZWF0aW5nIGRpc29yZGVyczogYSBxdWFsaXRhdGl2ZSBleHBs
b3JhdGlvbiBpbiBhIGxvbmdpdHVkaW5hbCBjb21tdW5pdHkgc3VydmV5PC90aXRsZT48c2Vjb25k
YXJ5LXRpdGxlPkVhdCBEaXNvcmQ8L3NlY29uZGFyeS10aXRsZT48L3RpdGxlcz48cGVyaW9kaWNh
bD48ZnVsbC10aXRsZT5FYXQgRGlzb3JkPC9mdWxsLXRpdGxlPjxhYmJyLTE+RWF0aW5nIGRpc29y
ZGVyczwvYWJici0xPjwvcGVyaW9kaWNhbD48cGFnZXM+MjcwLTg1PC9wYWdlcz48dm9sdW1lPjE5
PC92b2x1bWU+PG51bWJlcj4zPC9udW1iZXI+PGVkaXRpb24+MjAxMS8wNC8yNjwvZWRpdGlvbj48
a2V5d29yZHM+PGtleXdvcmQ+QWR1bHQ8L2tleXdvcmQ+PGtleXdvcmQ+KkF0dGl0dWRlIHRvIEhl
YWx0aDwva2V5d29yZD48a2V5d29yZD5CdWxpbWlhL3BzeWNob2xvZ3k8L2tleXdvcmQ+PGtleXdv
cmQ+RmVlZGluZyBhbmQgRWF0aW5nIERpc29yZGVycy8qcHN5Y2hvbG9neTwva2V5d29yZD48a2V5
d29yZD5GZW1hbGU8L2tleXdvcmQ+PGtleXdvcmQ+SHVtYW5zPC9rZXl3b3JkPjxrZXl3b3JkPkxv
bmdpdHVkaW5hbCBTdHVkaWVzPC9rZXl3b3JkPjxrZXl3b3JkPlJlc2lkZW5jZSBDaGFyYWN0ZXJp
c3RpY3M8L2tleXdvcmQ+PGtleXdvcmQ+KlNvY2lhbCBQZXJjZXB0aW9uPC9rZXl3b3JkPjxrZXl3
b3JkPlN1cnZleXMgYW5kIFF1ZXN0aW9ubmFpcmVzPC9rZXl3b3JkPjxrZXl3b3JkPldvbWVuLypw
c3ljaG9sb2d5PC9rZXl3b3JkPjxrZXl3b3JkPllvdW5nIEFkdWx0PC9rZXl3b3JkPjwva2V5d29y
ZHM+PGRhdGVzPjx5ZWFyPjIwMTE8L3llYXI+PHB1Yi1kYXRlcz48ZGF0ZT5NYXktSnVuPC9kYXRl
PjwvcHViLWRhdGVzPjwvZGF0ZXM+PGlzYm4+MTA2NC0wMjY2PC9pc2JuPjxhY2Nlc3Npb24tbnVt
PjIxNTE2NTUxPC9hY2Nlc3Npb24tbnVtPjx1cmxzPjwvdXJscz48ZWxlY3Ryb25pYy1yZXNvdXJj
ZS1udW0+MTAuMTA4MC8xMDY0MDI2Ni4yMDExLjU2NjE1MjwvZWxlY3Ryb25pYy1yZXNvdXJjZS1u
dW0+PHJlbW90ZS1kYXRhYmFzZS1wcm92aWRlcj5OTE08L3JlbW90ZS1kYXRhYmFzZS1wcm92aWRl
cj48bGFuZ3VhZ2U+ZW5nPC9sYW5ndWFnZT48L3JlY29yZD48L0NpdGU+PENpdGU+PEF1dGhvcj5C
aWxpxIc8L0F1dGhvcj48WWVhcj4yMDIwPC9ZZWFyPjxSZWNOdW0+Nzk1MTwvUmVjTnVtPjxyZWNv
cmQ+PHJlYy1udW1iZXI+Nzk1MTwvcmVjLW51bWJlcj48Zm9yZWlnbi1rZXlzPjxrZXkgYXBwPSJF
TiIgZGItaWQ9InZ2MnM5cmQ5cHJ6cjlsZXc1dHY1MnJ3ZGU5cmFyZDJ0NTJydCIgdGltZXN0YW1w
PSIxNjkzNjk0NjU5Ij43OTUxPC9rZXk+PC9mb3JlaWduLWtleXM+PHJlZi10eXBlIG5hbWU9IkJv
b2sgU2VjdGlvbiI+NTwvcmVmLXR5cGU+PGNvbnRyaWJ1dG9ycz48YXV0aG9ycz48YXV0aG9yPkJp
bGnEhywgU2FsbHk8L2F1dGhvcj48YXV0aG9yPlNhbmRlciwgSm9oYW5uYTwvYXV0aG9yPjxhdXRo
b3I+QmF1ZXIsIFN0ZXBoYW5pZTwvYXV0aG9yPjwvYXV0aG9ycz48c2Vjb25kYXJ5LWF1dGhvcnM+
PGF1dGhvcj5GcmFuaywgR3VpZG8gSy4gVy48L2F1dGhvcj48YXV0aG9yPkJlcm5lciwgTGF1cmEg
QS48L2F1dGhvcj48L3NlY29uZGFyeS1hdXRob3JzPjwvY29udHJpYnV0b3JzPjx0aXRsZXM+PHRp
dGxlPk92ZXJjb21pbmcgQmFycmllcnMgdG8gdGhlIFRyZWF0bWVudCBvZiBCaW5nZSBFYXRpbmc8
L3RpdGxlPjxzZWNvbmRhcnktdGl0bGU+QmluZ2UgRWF0aW5nOiBBIFRyYW5zZGlhZ25vc3RpYyBQ
c3ljaG9wYXRob2xvZ3k8L3NlY29uZGFyeS10aXRsZT48L3RpdGxlcz48cGFnZXM+MzExLTMyMTwv
cGFnZXM+PGRhdGVzPjx5ZWFyPjIwMjA8L3llYXI+PHB1Yi1kYXRlcz48ZGF0ZT4yMDIwLy88L2Rh
dGU+PC9wdWItZGF0ZXM+PC9kYXRlcz48cHViLWxvY2F0aW9uPkNoYW08L3B1Yi1sb2NhdGlvbj48
cHVibGlzaGVyPlNwcmluZ2VyIEludGVybmF0aW9uYWwgUHVibGlzaGluZzwvcHVibGlzaGVyPjxp
c2JuPjk3OC0zLTAzMC00MzU2Mi0yPC9pc2JuPjx1cmxzPjxyZWxhdGVkLXVybHM+PHVybD5odHRw
czovL2RvaS5vcmcvMTAuMTAwNy85NzgtMy0wMzAtNDM1NjItMl8yMjwvdXJsPjwvcmVsYXRlZC11
cmxzPjwvdXJscz48ZWxlY3Ryb25pYy1yZXNvdXJjZS1udW0+MTAuMTAwNy85NzgtMy0wMzAtNDM1
NjItMl8yMjwvZWxlY3Ryb25pYy1yZXNvdXJjZS1udW0+PC9yZWNvcmQ+PC9DaXRlPjxDaXRlPjxB
dXRob3I+TmV5bGFuZDwvQXV0aG9yPjxZZWFyPjIwMTk8L1llYXI+PFJlY051bT44MzIzPC9SZWNO
dW0+PHJlY29yZD48cmVjLW51bWJlcj44MzIzPC9yZWMtbnVtYmVyPjxmb3JlaWduLWtleXM+PGtl
eSBhcHA9IkVOIiBkYi1pZD0idnYyczlyZDlwcnpyOWxldzV0djUycndkZTlyYXJkMnQ1MnJ0IiB0
aW1lc3RhbXA9IjE2OTc2NjQxMjUiPjgzMjM8L2tleT48L2ZvcmVpZ24ta2V5cz48cmVmLXR5cGUg
bmFtZT0iSm91cm5hbCBBcnRpY2xlIj4xNzwvcmVmLXR5cGU+PGNvbnRyaWJ1dG9ycz48YXV0aG9y
cz48YXV0aG9yPk5leWxhbmQsIE0uIEsuIEguPC9hdXRob3I+PGF1dGhvcj5CYXJkb25lLUNvbmUs
IEEuIE0uPC9hdXRob3I+PC9hdXRob3JzPjwvY29udHJpYnV0b3JzPjxhdXRoLWFkZHJlc3M+YSBE
ZXBhcnRtZW50IG9mIFBzeWNob2xvZ3kgYW5kIE5ldXJvc2NpZW5jZSAsIFVuaXZlcnNpdHkgb2Yg
Tm9ydGggQ2Fyb2xpbmEgLCBDaGFwZWwgSGlsbCAsIE5DICwgVVNBLjwvYXV0aC1hZGRyZXNzPjx0
aXRsZXM+PHRpdGxlPlRyZWF0bWVudCBleHBlcmllbmNlcyBvZiBMYXRpbmFzIHdpdGggY3VycmVu
dCBvciBwYXN0IGJpbmdlIGVhdGluZyBkaXNvcmRlciBhbmQvb3IgYnVsaW1pYSBuZXJ2b3NhPC90
aXRsZT48c2Vjb25kYXJ5LXRpdGxlPkVhdCBEaXNvcmQ8L3NlY29uZGFyeS10aXRsZT48L3RpdGxl
cz48cGVyaW9kaWNhbD48ZnVsbC10aXRsZT5FYXQgRGlzb3JkPC9mdWxsLXRpdGxlPjxhYmJyLTE+
RWF0aW5nIGRpc29yZGVyczwvYWJici0xPjwvcGVyaW9kaWNhbD48cGFnZXM+MjUzLTI2NTwvcGFn
ZXM+PHZvbHVtZT4yNzwvdm9sdW1lPjxudW1iZXI+MjwvbnVtYmVyPjxlZGl0aW9uPjIwMTkvMDUv
MTY8L2VkaXRpb24+PGtleXdvcmRzPjxrZXl3b3JkPkFkdWx0PC9rZXl3b3JkPjxrZXl3b3JkPkJp
bmdlLUVhdGluZyBEaXNvcmRlci8qdGhlcmFweTwva2V5d29yZD48a2V5d29yZD5CdWxpbWlhIE5l
cnZvc2EvKnRoZXJhcHk8L2tleXdvcmQ+PGtleXdvcmQ+RmVtYWxlPC9rZXl3b3JkPjxrZXl3b3Jk
Pkhpc3BhbmljIG9yIExhdGluby8qcHN5Y2hvbG9neTwva2V5d29yZD48a2V5d29yZD5IdW1hbnM8
L2tleXdvcmQ+PGtleXdvcmQ+UHN5Y2hvbG9neTwva2V5d29yZD48a2V5d29yZD5Qc3ljaG90aGVy
YXB5LCBHcm91cDwva2V5d29yZD48a2V5d29yZD5Tb2NpYWwgU3RpZ21hPC9rZXl3b3JkPjxrZXl3
b3JkPlN1cnZleXMgYW5kIFF1ZXN0aW9ubmFpcmVzPC9rZXl3b3JkPjxrZXl3b3JkPkhpc3Bhbmlj
PC9rZXl3b3JkPjxrZXl3b3JkPkhpc3DDoW5pY2E8L2tleXdvcmQ+PGtleXdvcmQ+TGF0aW5hczwv
a2V5d29yZD48a2V5d29yZD5kaXNwYXJpZGFkZXMgZW4gbGEgYXRlbmNpw7NuIG3DqWRpY2E8L2tl
eXdvcmQ+PGtleXdvcmQ+ZWF0aW5nIGRpc29yZGVyPC9rZXl3b3JkPjxrZXl3b3JkPmhlYWx0aCBj
YXJlIGRpc3Bhcml0aWVzPC9rZXl3b3JkPjxrZXl3b3JkPnRyYXN0b3JubyBkZSBsYSBjb25kdWN0
YSBhbGltZW50YXJpYTwva2V5d29yZD48a2V5d29yZD50cmF0YW1pZW50bzwva2V5d29yZD48a2V5
d29yZD50cmVhdG1lbnQ8L2tleXdvcmQ+PC9rZXl3b3Jkcz48ZGF0ZXM+PHllYXI+MjAxOTwveWVh
cj48cHViLWRhdGVzPjxkYXRlPk1hci1BcHI8L2RhdGU+PC9wdWItZGF0ZXM+PC9kYXRlcz48aXNi
bj4xMDY0LTAyNjY8L2lzYm4+PGFjY2Vzc2lvbi1udW0+MzEwODQ0Mjc8L2FjY2Vzc2lvbi1udW0+
PHVybHM+PC91cmxzPjxlbGVjdHJvbmljLXJlc291cmNlLW51bT4xMC4xMDgwLzEwNjQwMjY2LjIw
MTkuMTU5MTgyNzwvZWxlY3Ryb25pYy1yZXNvdXJjZS1udW0+PHJlbW90ZS1kYXRhYmFzZS1wcm92
aWRlcj5OTE08L3JlbW90ZS1kYXRhYmFzZS1wcm92aWRlcj48bGFuZ3VhZ2U+ZW5nPC9sYW5ndWFn
ZT48L3JlY29yZD48L0NpdGU+PENpdGU+PEF1dGhvcj5CZWNrZXI8L0F1dGhvcj48WWVhcj4yMDEw
PC9ZZWFyPjxSZWNOdW0+ODM0NTwvUmVjTnVtPjxyZWNvcmQ+PHJlYy1udW1iZXI+ODM0NTwvcmVj
LW51bWJlcj48Zm9yZWlnbi1rZXlzPjxrZXkgYXBwPSJFTiIgZGItaWQ9InZ2MnM5cmQ5cHJ6cjls
ZXc1dHY1MnJ3ZGU5cmFyZDJ0NTJydCIgdGltZXN0YW1wPSIxNjk3NzMwNzY4Ij44MzQ1PC9rZXk+
PC9mb3JlaWduLWtleXM+PHJlZi10eXBlIG5hbWU9IkpvdXJuYWwgQXJ0aWNsZSI+MTc8L3JlZi10
eXBlPjxjb250cmlidXRvcnM+PGF1dGhvcnM+PGF1dGhvcj5CZWNrZXIsIEFubmUgRTwvYXV0aG9y
PjxhdXRob3I+SGFkbGV5IEFycmluZGVsbCwgQWRyaWVubmU8L2F1dGhvcj48YXV0aG9yPlBlcmxv
ZSwgQWxleGFuZHJhPC9hdXRob3I+PGF1dGhvcj5GYXksIEtyaXN0ZW48L2F1dGhvcj48YXV0aG9y
PlN0cmllZ2Vs4oCQTW9vcmUsIFJ1dGggSDwvYXV0aG9yPjwvYXV0aG9ycz48L2NvbnRyaWJ1dG9y
cz48dGl0bGVzPjx0aXRsZT5BIHF1YWxpdGF0aXZlIHN0dWR5IG9mIHBlcmNlaXZlZCBzb2NpYWwg
YmFycmllcnMgdG8gY2FyZSBmb3IgZWF0aW5nIGRpc29yZGVyczogcGVyc3BlY3RpdmVzIGZyb20g
ZXRobmljYWxseSBkaXZlcnNlIGhlYWx0aCBjYXJlIGNvbnN1bWVyczwvdGl0bGU+PHNlY29uZGFy
eS10aXRsZT5JbnRlcm5hdGlvbmFsIEpvdXJuYWwgb2YgRWF0aW5nIERpc29yZGVyczwvc2Vjb25k
YXJ5LXRpdGxlPjwvdGl0bGVzPjxwZXJpb2RpY2FsPjxmdWxsLXRpdGxlPkludGVybmF0aW9uYWwg
Sm91cm5hbCBvZiBFYXRpbmcgRGlzb3JkZXJzPC9mdWxsLXRpdGxlPjwvcGVyaW9kaWNhbD48cGFn
ZXM+NjMzLTY0NzwvcGFnZXM+PHZvbHVtZT40Mzwvdm9sdW1lPjxudW1iZXI+NzwvbnVtYmVyPjxk
YXRlcz48eWVhcj4yMDEwPC95ZWFyPjwvZGF0ZXM+PGlzYm4+MDI3Ni0zNDc4PC9pc2JuPjx1cmxz
PjwvdXJscz48L3JlY29yZD48L0NpdGU+PENpdGU+PEF1dGhvcj5BbGk8L0F1dGhvcj48WWVhcj4y
MDE3PC9ZZWFyPjxSZWNOdW0+ODQ4MDwvUmVjTnVtPjxyZWNvcmQ+PHJlYy1udW1iZXI+ODQ4MDwv
cmVjLW51bWJlcj48Zm9yZWlnbi1rZXlzPjxrZXkgYXBwPSJFTiIgZGItaWQ9InZ2MnM5cmQ5cHJ6
cjlsZXc1dHY1MnJ3ZGU5cmFyZDJ0NTJydCIgdGltZXN0YW1wPSIxNzAxODA0MjgwIj44NDgwPC9r
ZXk+PC9mb3JlaWduLWtleXM+PHJlZi10eXBlIG5hbWU9IkpvdXJuYWwgQXJ0aWNsZSI+MTc8L3Jl
Zi10eXBlPjxjb250cmlidXRvcnM+PGF1dGhvcnM+PGF1dGhvcj5BbGksIEsuPC9hdXRob3I+PGF1
dGhvcj5GYXJyZXIsIEwuPC9hdXRob3I+PGF1dGhvcj5GYXNzbmFjaHQsIEQuIEIuPC9hdXRob3I+
PGF1dGhvcj5HdWxsaXZlciwgQS48L2F1dGhvcj48YXV0aG9yPkJhdWVyLCBTLjwvYXV0aG9yPjxh
dXRob3I+R3JpZmZpdGhzLCBLLiBNLjwvYXV0aG9yPjwvYXV0aG9ycz48L2NvbnRyaWJ1dG9ycz48
YXV0aC1hZGRyZXNzPkNlbnRyZSBmb3IgTWVudGFsIEhlYWx0aCBSZXNlYXJjaCwgdGhlIEF1c3Ry
YWxpYW4gTmF0aW9uYWwgVW5pdmVyc2l0eSwgQ2FuYmVycmEsIEF1c3RyYWxpYS4mI3hEO1Jlc2Vh
cmNoIFNjaG9vbCBvZiBQc3ljaG9sb2d5LCB0aGUgQXVzdHJhbGlhbiBOYXRpb25hbCBVbml2ZXJz
aXR5LCBDYW5iZXJyYSwgQXVzdHJhbGlhLiYjeEQ7Q2VudGVyIGZvciBQc3ljaG90aGVyYXB5IFJl
c2VhcmNoLCBVbml2ZXJzaXR5IEhvc3BpdGFsIEhlaWRlbGJlcmcsIEhlaWRlbGJlcmcsIEdlcm1h
bnkuPC9hdXRoLWFkZHJlc3M+PHRpdGxlcz48dGl0bGU+UGVyY2VpdmVkIGJhcnJpZXJzIGFuZCBm
YWNpbGl0YXRvcnMgdG93YXJkcyBoZWxwLXNlZWtpbmcgZm9yIGVhdGluZyBkaXNvcmRlcnM6IEEg
c3lzdGVtYXRpYyByZXZpZXc8L3RpdGxlPjxzZWNvbmRhcnktdGl0bGU+SW50IEogRWF0IERpc29y
ZDwvc2Vjb25kYXJ5LXRpdGxlPjwvdGl0bGVzPjxwZXJpb2RpY2FsPjxmdWxsLXRpdGxlPkludCBK
IEVhdCBEaXNvcmQ8L2Z1bGwtdGl0bGU+PGFiYnItMT5UaGUgSW50ZXJuYXRpb25hbCBqb3VybmFs
IG9mIGVhdGluZyBkaXNvcmRlcnM8L2FiYnItMT48L3BlcmlvZGljYWw+PHBhZ2VzPjktMjE8L3Bh
Z2VzPjx2b2x1bWU+NTA8L3ZvbHVtZT48bnVtYmVyPjE8L251bWJlcj48ZWRpdGlvbj4yMDE2LzA4
LzE3PC9lZGl0aW9uPjxrZXl3b3Jkcz48a2V5d29yZD4qRGVuaWFsLCBQc3ljaG9sb2dpY2FsPC9r
ZXl3b3JkPjxrZXl3b3JkPkZlZWRpbmcgYW5kIEVhdGluZyBEaXNvcmRlcnMvcHJldmVudGlvbiAm
YW1wOyBjb250cm9sLypwc3ljaG9sb2d5L3RoZXJhcHk8L2tleXdvcmQ+PGtleXdvcmQ+RmVtYWxl
PC9rZXl3b3JkPjxrZXl3b3JkPkhlYWx0aCBFZHVjYXRpb24vbWV0aG9kczwva2V5d29yZD48a2V5
d29yZD5IdW1hbnM8L2tleXdvcmQ+PGtleXdvcmQ+UGF0aWVudCBBY2NlcHRhbmNlIG9mIEhlYWx0
aCBDYXJlLypwc3ljaG9sb2d5PC9rZXl3b3JkPjxrZXl3b3JkPipTaGFtZTwva2V5d29yZD48a2V5
d29yZD4qU29jaWFsIFN0aWdtYTwva2V5d29yZD48a2V5d29yZD4qbWVudGFsIGhlYWx0aDwva2V5
d29yZD48a2V5d29yZD4qcHJldmVudGlvbiBhbmQgZWFybHkgaW50ZXJ2ZW50aW9uPC9rZXl3b3Jk
PjxrZXl3b3JkPip0cmVhdG1lbnQgc2Vla2luZzwva2V5d29yZD48a2V5d29yZD4qeW91bmcgcGVv
cGxlIGF0IHJpc2s8L2tleXdvcmQ+PC9rZXl3b3Jkcz48ZGF0ZXM+PHllYXI+MjAxNzwveWVhcj48
cHViLWRhdGVzPjxkYXRlPkphbjwvZGF0ZT48L3B1Yi1kYXRlcz48L2RhdGVzPjxpc2JuPjAyNzYt
MzQ3ODwvaXNibj48YWNjZXNzaW9uLW51bT4yNzUyNjY0MzwvYWNjZXNzaW9uLW51bT48dXJscz48
L3VybHM+PGVsZWN0cm9uaWMtcmVzb3VyY2UtbnVtPjEwLjEwMDIvZWF0LjIyNTk4PC9lbGVjdHJv
bmljLXJlc291cmNlLW51bT48cmVtb3RlLWRhdGFiYXNlLXByb3ZpZGVyPk5MTTwvcmVtb3RlLWRh
dGFiYXNlLXByb3ZpZGVyPjxsYW5ndWFnZT5lbmc8L2xhbmd1YWdlPjwvcmVjb3JkPjwvQ2l0ZT48
Q2l0ZT48QXV0aG9yPlJleWVzLVJvZHLDrWd1ZXo8L0F1dGhvcj48WWVhcj4yMDEzPC9ZZWFyPjxS
ZWNOdW0+ODQ4NzwvUmVjTnVtPjxyZWNvcmQ+PHJlYy1udW1iZXI+ODQ4NzwvcmVjLW51bWJlcj48
Zm9yZWlnbi1rZXlzPjxrZXkgYXBwPSJFTiIgZGItaWQ9InZ2MnM5cmQ5cHJ6cjlsZXc1dHY1MnJ3
ZGU5cmFyZDJ0NTJydCIgdGltZXN0YW1wPSIxNzAxODE0MDgzIj44NDg3PC9rZXk+PC9mb3JlaWdu
LWtleXM+PHJlZi10eXBlIG5hbWU9IkpvdXJuYWwgQXJ0aWNsZSI+MTc8L3JlZi10eXBlPjxjb250
cmlidXRvcnM+PGF1dGhvcnM+PGF1dGhvcj5SZXllcy1Sb2Ryw61ndWV6LCBNYWUgTHlubjwvYXV0
aG9yPjxhdXRob3I+UmFtw61yZXosIEp1YW5pdGE8L2F1dGhvcj48YXV0aG9yPkRhdmlzLCBLZW5k
cmE8L2F1dGhvcj48YXV0aG9yPlBhdHJpY2UsIEtlc2hhPC9hdXRob3I+PGF1dGhvcj5CdWxpaywg
Q3ludGhpYSBNPC9hdXRob3I+PC9hdXRob3JzPjwvY29udHJpYnV0b3JzPjx0aXRsZXM+PHRpdGxl
PkV4cGxvcmluZyBiYXJyaWVycyBhbmQgZmFjaWxpdGF0b3JzIGluIGVhdGluZyBkaXNvcmRlcnMg
dHJlYXRtZW50IGFtb25nIExhdGluYXMgaW4gdGhlIFVuaXRlZCBTdGF0ZXM8L3RpdGxlPjxzZWNv
bmRhcnktdGl0bGU+Sm91cm5hbCBvZiBMYXRpbmEvbyBwc3ljaG9sb2d5PC9zZWNvbmRhcnktdGl0
bGU+PC90aXRsZXM+PHBlcmlvZGljYWw+PGZ1bGwtdGl0bGU+Sm91cm5hbCBvZiBMYXRpbmEvbyBw
c3ljaG9sb2d5PC9mdWxsLXRpdGxlPjwvcGVyaW9kaWNhbD48cGFnZXM+MTEyPC9wYWdlcz48dm9s
dW1lPjE8L3ZvbHVtZT48bnVtYmVyPjI8L251bWJlcj48ZGF0ZXM+PHllYXI+MjAxMzwveWVhcj48
L2RhdGVzPjxpc2JuPjIxNjMtMDA3MDwvaXNibj48dXJscz48L3VybHM+PC9yZWNvcmQ+PC9DaXRl
PjxDaXRlPjxBdXRob3I+SGVwd29ydGg8L0F1dGhvcj48WWVhcj4yMDA3PC9ZZWFyPjxSZWNOdW0+
ODQ4ODwvUmVjTnVtPjxyZWNvcmQ+PHJlYy1udW1iZXI+ODQ4ODwvcmVjLW51bWJlcj48Zm9yZWln
bi1rZXlzPjxrZXkgYXBwPSJFTiIgZGItaWQ9InZ2MnM5cmQ5cHJ6cjlsZXc1dHY1MnJ3ZGU5cmFy
ZDJ0NTJydCIgdGltZXN0YW1wPSIxNzAxODE0NzkxIj44NDg4PC9rZXk+PC9mb3JlaWduLWtleXM+
PHJlZi10eXBlIG5hbWU9IkpvdXJuYWwgQXJ0aWNsZSI+MTc8L3JlZi10eXBlPjxjb250cmlidXRv
cnM+PGF1dGhvcnM+PGF1dGhvcj5IZXB3b3J0aCwgTmF0YXNoYTwvYXV0aG9yPjxhdXRob3I+UGF4
dG9uLCBTdXNhbiBKPC9hdXRob3I+PC9hdXRob3JzPjwvY29udHJpYnV0b3JzPjx0aXRsZXM+PHRp
dGxlPlBhdGh3YXlzIHRvIGhlbHDigJBzZWVraW5nIGluIGJ1bGltaWEgbmVydm9zYSBhbmQgYmlu
Z2UgZWF0aW5nIHByb2JsZW1zOiBBIGNvbmNlcHQgbWFwcGluZyBhcHByb2FjaDwvdGl0bGU+PHNl
Y29uZGFyeS10aXRsZT5JbnRlcm5hdGlvbmFsIGpvdXJuYWwgb2YgZWF0aW5nIGRpc29yZGVyczwv
c2Vjb25kYXJ5LXRpdGxlPjwvdGl0bGVzPjxwZXJpb2RpY2FsPjxmdWxsLXRpdGxlPkludGVybmF0
aW9uYWwgSm91cm5hbCBvZiBFYXRpbmcgRGlzb3JkZXJzPC9mdWxsLXRpdGxlPjwvcGVyaW9kaWNh
bD48cGFnZXM+NDkzLTUwNDwvcGFnZXM+PHZvbHVtZT40MDwvdm9sdW1lPjxudW1iZXI+NjwvbnVt
YmVyPjxkYXRlcz48eWVhcj4yMDA3PC95ZWFyPjwvZGF0ZXM+PGlzYm4+MDI3Ni0zNDc4PC9pc2Ju
Pjx1cmxzPjwvdXJscz48L3JlY29yZD48L0NpdGU+PENpdGU+PEF1dGhvcj5Jbm5lczwvQXV0aG9y
PjxZZWFyPjIwMTc8L1llYXI+PFJlY051bT44NDg5PC9SZWNOdW0+PHJlY29yZD48cmVjLW51bWJl
cj44NDg5PC9yZWMtbnVtYmVyPjxmb3JlaWduLWtleXM+PGtleSBhcHA9IkVOIiBkYi1pZD0idnYy
czlyZDlwcnpyOWxldzV0djUycndkZTlyYXJkMnQ1MnJ0IiB0aW1lc3RhbXA9IjE3MDE4MTUwMTki
Pjg0ODk8L2tleT48L2ZvcmVpZ24ta2V5cz48cmVmLXR5cGUgbmFtZT0iSm91cm5hbCBBcnRpY2xl
Ij4xNzwvcmVmLXR5cGU+PGNvbnRyaWJ1dG9ycz48YXV0aG9ycz48YXV0aG9yPklubmVzLCBOLiBU
LjwvYXV0aG9yPjxhdXRob3I+Q2xvdWdoLCBCLiBBLjwvYXV0aG9yPjxhdXRob3I+Q2FzZXksIEwu
IE0uPC9hdXRob3I+PC9hdXRob3JzPjwvY29udHJpYnV0b3JzPjxhdXRoLWFkZHJlc3M+YSBTY2hv
b2wgb2YgQXBwbGllZCBQc3ljaG9sb2d5ICwgR3JpZmZpdGggVW5pdmVyc2l0eSAsIE1vdW50IEdy
YXZhdHQgLCBRdWVlbnNsYW5kICwgQXVzdHJhbGlhLiYjeEQ7YiBTY2hvb2wgb2YgUHN5Y2hvbG9n
eSBhbmQgQ291bnNlbGxpbmcsIEluc3RpdHV0ZSBmb3IgUmVzaWxpZW50IFJlZ2lvbnMgLCBVbml2
ZXJzaXR5IG9mIFNvdXRoZXJuIFF1ZWVuc2xhbmQgLCBTcHJpbmdmaWVsZCAsIFF1ZWVuc2xhbmQg
LCBBdXN0cmFsaWEuJiN4RDtjIE1lbnppZXMgSGVhbHRoIEluc3RpdHV0ZSBRdWVlbnNsYW5kICwg
TW91bnQgR3JhdmF0dCAsIFF1ZWVuc2xhbmQgLCBBdXN0cmFsaWEuPC9hdXRoLWFkZHJlc3M+PHRp
dGxlcz48dGl0bGU+QXNzZXNzaW5nIHRyZWF0bWVudCBiYXJyaWVycyBpbiBlYXRpbmcgZGlzb3Jk
ZXJzOiBBIHN5c3RlbWF0aWMgcmV2aWV3PC90aXRsZT48c2Vjb25kYXJ5LXRpdGxlPkVhdCBEaXNv
cmQ8L3NlY29uZGFyeS10aXRsZT48L3RpdGxlcz48cGVyaW9kaWNhbD48ZnVsbC10aXRsZT5FYXQg
RGlzb3JkPC9mdWxsLXRpdGxlPjxhYmJyLTE+RWF0aW5nIGRpc29yZGVyczwvYWJici0xPjwvcGVy
aW9kaWNhbD48cGFnZXM+MS0yMTwvcGFnZXM+PHZvbHVtZT4yNTwvdm9sdW1lPjxudW1iZXI+MTwv
bnVtYmVyPjxlZGl0aW9uPjIwMTYvMDgvMDQ8L2VkaXRpb24+PGtleXdvcmRzPjxrZXl3b3JkPkZl
ZWRpbmcgYW5kIEVhdGluZyBEaXNvcmRlcnMvKnRoZXJhcHk8L2tleXdvcmQ+PGtleXdvcmQ+SGVh
bHRoIFNlcnZpY2VzIEFjY2Vzc2liaWxpdHkvKnN0YXRpc3RpY3MgJmFtcDsgbnVtZXJpY2FsIGRh
dGE8L2tleXdvcmQ+PGtleXdvcmQ+SGVhbHRoIFNlcnZpY2VzIFJlc2VhcmNoLypzdGF0aXN0aWNz
ICZhbXA7IG51bWVyaWNhbCBkYXRhPC9rZXl3b3JkPjxrZXl3b3JkPkh1bWFuczwva2V5d29yZD48
L2tleXdvcmRzPjxkYXRlcz48eWVhcj4yMDE3PC95ZWFyPjxwdWItZGF0ZXM+PGRhdGU+SmFuLUZl
YjwvZGF0ZT48L3B1Yi1kYXRlcz48L2RhdGVzPjxpc2JuPjEwNjQtMDI2NjwvaXNibj48YWNjZXNz
aW9uLW51bT4yNzQ4NTM3NTwvYWNjZXNzaW9uLW51bT48dXJscz48L3VybHM+PGVsZWN0cm9uaWMt
cmVzb3VyY2UtbnVtPjEwLjEwODAvMTA2NDAyNjYuMjAxNi4xMjA3NDU1PC9lbGVjdHJvbmljLXJl
c291cmNlLW51bT48cmVtb3RlLWRhdGFiYXNlLXByb3ZpZGVyPk5MTTwvcmVtb3RlLWRhdGFiYXNl
LXByb3ZpZGVyPjxsYW5ndWFnZT5lbmc8L2xhbmd1YWdlPjwvcmVjb3JkPjwvQ2l0ZT48L0VuZE5v
dGU+
</w:fldData>
              </w:fldChar>
            </w:r>
            <w:r w:rsidR="00CF3DBA">
              <w:rPr>
                <w:i/>
                <w:iCs/>
              </w:rPr>
              <w:instrText xml:space="preserve"> ADDIN EN.CITE </w:instrText>
            </w:r>
            <w:r w:rsidR="00CF3DBA">
              <w:rPr>
                <w:i/>
                <w:iCs/>
              </w:rPr>
              <w:fldChar w:fldCharType="begin">
                <w:fldData xml:space="preserve">PEVuZE5vdGU+PENpdGU+PEF1dGhvcj5IZXJtYW48L0F1dGhvcj48WWVhcj4yMDE0PC9ZZWFyPjxS
ZWNOdW0+NzkzNjwvUmVjTnVtPjxEaXNwbGF5VGV4dD5bMTUsIDQyLCA0MywgNDUsIDQ2LCA0OSwg
NTAsIDUyLCA1MywgNjIsIDczLCA4MS04NV08L0Rpc3BsYXlUZXh0PjxyZWNvcmQ+PHJlYy1udW1i
ZXI+NzkzNjwvcmVjLW51bWJlcj48Zm9yZWlnbi1rZXlzPjxrZXkgYXBwPSJFTiIgZGItaWQ9InZ2
MnM5cmQ5cHJ6cjlsZXc1dHY1MnJ3ZGU5cmFyZDJ0NTJydCIgdGltZXN0YW1wPSIxNjkzNDMzOTMz
Ij43OTM2PC9rZXk+PC9mb3JlaWduLWtleXM+PHJlZi10eXBlIG5hbWU9IkpvdXJuYWwgQXJ0aWNs
ZSI+MTc8L3JlZi10eXBlPjxjb250cmlidXRvcnM+PGF1dGhvcnM+PGF1dGhvcj5IZXJtYW4sIEIu
IEsuPC9hdXRob3I+PGF1dGhvcj5TYWZpa2hhbmksIFMuPC9hdXRob3I+PGF1dGhvcj5IZW5nZXJl
ciwgRC48L2F1dGhvcj48YXV0aG9yPkF0a2lucywgTi4sIEpyLjwvYXV0aG9yPjxhdXRob3I+S2lt
LCBBLjwvYXV0aG9yPjxhdXRob3I+Q2Fzc2lkeSwgRC48L2F1dGhvcj48YXV0aG9yPkJhYmNvY2ss
IFQuPC9hdXRob3I+PGF1dGhvcj5BZ3VzLCBTLjwvYXV0aG9yPjxhdXRob3I+TGVuZGVya2luZywg
Vy4gUi48L2F1dGhvcj48L2F1dGhvcnM+PC9jb250cmlidXRvcnM+PGF1dGgtYWRkcmVzcz5TaGly
ZSBEZXZlbG9wbWVudCBMTEMsIFdheW5lLCBQQS4gYmhlcm1hbkBzaGlyZS5jb20uPC9hdXRoLWFk
ZHJlc3M+PHRpdGxlcz48dGl0bGU+VGhlIHBhdGllbnQgZXhwZXJpZW5jZSB3aXRoIERTTS01LWRl
ZmluZWQgYmluZ2UgZWF0aW5nIGRpc29yZGVyOiBjaGFyYWN0ZXJpc3RpY3MsIGJhcnJpZXJzIHRv
IHRyZWF0bWVudCwgYW5kIGltcGxpY2F0aW9ucyBmb3IgcHJpbWFyeSBjYXJlIHBoeXNpY2lhbnM8
L3RpdGxlPjxzZWNvbmRhcnktdGl0bGU+UG9zdGdyYWQgTWVkPC9zZWNvbmRhcnktdGl0bGU+PC90
aXRsZXM+PHBlcmlvZGljYWw+PGZ1bGwtdGl0bGU+UG9zdGdyYWQgTWVkPC9mdWxsLXRpdGxlPjxh
YmJyLTE+UG9zdGdyYWR1YXRlIG1lZGljaW5lPC9hYmJyLTE+PC9wZXJpb2RpY2FsPjxwYWdlcz41
Mi02MzwvcGFnZXM+PHZvbHVtZT4xMjY8L3ZvbHVtZT48bnVtYmVyPjU8L251bWJlcj48ZWRpdGlv
bj4yMDE0LzEwLzA5PC9lZGl0aW9uPjxrZXl3b3Jkcz48a2V5d29yZD5BZHVsdDwva2V5d29yZD48
a2V5d29yZD5BZ2VkPC9rZXl3b3JkPjxrZXl3b3JkPkF3YXJlbmVzczwva2V5d29yZD48a2V5d29y
ZD5CaW5nZS1FYXRpbmcgRGlzb3JkZXIvKmRpYWdub3Npcy9lcGlkZW1pb2xvZ3kvKnRoZXJhcHk8
L2tleXdvcmQ+PGtleXdvcmQ+Qm9keSBNYXNzIEluZGV4PC9rZXl3b3JkPjxrZXl3b3JkPkZlbWFs
ZTwva2V5d29yZD48a2V5d29yZD5Gb2N1cyBHcm91cHM8L2tleXdvcmQ+PGtleXdvcmQ+SHVtYW5z
PC9rZXl3b3JkPjxrZXl3b3JkPkxpZmUgU3R5bGU8L2tleXdvcmQ+PGtleXdvcmQ+TWFsZTwva2V5
d29yZD48a2V5d29yZD5NZW50YWwgRGlzb3JkZXJzL2VwaWRlbWlvbG9neTwva2V5d29yZD48a2V5
d29yZD5NaWRkbGUgQWdlZDwva2V5d29yZD48a2V5d29yZD4qUHJpbWFyeSBIZWFsdGggQ2FyZTwv
a2V5d29yZD48a2V5d29yZD5Tb2Npb2Vjb25vbWljIEZhY3RvcnM8L2tleXdvcmQ+PGtleXdvcmQ+
VW5pdGVkIFN0YXRlcy9lcGlkZW1pb2xvZ3k8L2tleXdvcmQ+PC9rZXl3b3Jkcz48ZGF0ZXM+PHll
YXI+MjAxNDwveWVhcj48cHViLWRhdGVzPjxkYXRlPlNlcDwvZGF0ZT48L3B1Yi1kYXRlcz48L2Rh
dGVzPjxpc2JuPjAwMzItNTQ4MTwvaXNibj48YWNjZXNzaW9uLW51bT4yNTI5NTY1MDwvYWNjZXNz
aW9uLW51bT48dXJscz48L3VybHM+PGVsZWN0cm9uaWMtcmVzb3VyY2UtbnVtPjEwLjM4MTAvcGdt
LjIwMTQuMDkuMjgwMDwvZWxlY3Ryb25pYy1yZXNvdXJjZS1udW0+PHJlbW90ZS1kYXRhYmFzZS1w
cm92aWRlcj5OTE08L3JlbW90ZS1kYXRhYmFzZS1wcm92aWRlcj48bGFuZ3VhZ2U+ZW5nPC9sYW5n
dWFnZT48L3JlY29yZD48L0NpdGU+PENpdGU+PEF1dGhvcj5BZ3JhczwvQXV0aG9yPjxZZWFyPjIw
MDE8L1llYXI+PFJlY051bT43OTQxPC9SZWNOdW0+PHJlY29yZD48cmVjLW51bWJlcj43OTQxPC9y
ZWMtbnVtYmVyPjxmb3JlaWduLWtleXM+PGtleSBhcHA9IkVOIiBkYi1pZD0idnYyczlyZDlwcnpy
OWxldzV0djUycndkZTlyYXJkMnQ1MnJ0IiB0aW1lc3RhbXA9IjE2OTM1OTU1ODEiPjc5NDE8L2tl
eT48L2ZvcmVpZ24ta2V5cz48cmVmLXR5cGUgbmFtZT0iSm91cm5hbCBBcnRpY2xlIj4xNzwvcmVm
LXR5cGU+PGNvbnRyaWJ1dG9ycz48YXV0aG9ycz48YXV0aG9yPkFncmFzLCBXIFN0ZXdhcnQ8L2F1
dGhvcj48L2F1dGhvcnM+PC9jb250cmlidXRvcnM+PHRpdGxlcz48dGl0bGU+VGhlIGNvbnNlcXVl
bmNlcyBhbmQgY29zdHMgb2YgdGhlIGVhdGluZyBkaXNvcmRlcnM8L3RpdGxlPjxzZWNvbmRhcnkt
dGl0bGU+UHN5Y2hpYXRyaWMgQ2xpbmljcyBvZiBOb3J0aCBBbWVyaWNhPC9zZWNvbmRhcnktdGl0
bGU+PC90aXRsZXM+PHBlcmlvZGljYWw+PGZ1bGwtdGl0bGU+UHN5Y2hpYXRyaWMgQ2xpbmljcyBv
ZiBOb3J0aCBBbWVyaWNhPC9mdWxsLXRpdGxlPjwvcGVyaW9kaWNhbD48cGFnZXM+MzcxLTM3OTwv
cGFnZXM+PHZvbHVtZT4yNDwvdm9sdW1lPjxudW1iZXI+MjwvbnVtYmVyPjxkYXRlcz48eWVhcj4y
MDAxPC95ZWFyPjwvZGF0ZXM+PGlzYm4+MDE5My05NTNYPC9pc2JuPjx1cmxzPjwvdXJscz48L3Jl
Y29yZD48L0NpdGU+PENpdGU+PEF1dGhvcj5TdHJlYXRmZWlsZDwvQXV0aG9yPjxZZWFyPjIwMjE8
L1llYXI+PFJlY051bT43OTQyPC9SZWNOdW0+PHJlY29yZD48cmVjLW51bWJlcj43OTQyPC9yZWMt
bnVtYmVyPjxmb3JlaWduLWtleXM+PGtleSBhcHA9IkVOIiBkYi1pZD0idnYyczlyZDlwcnpyOWxl
dzV0djUycndkZTlyYXJkMnQ1MnJ0IiB0aW1lc3RhbXA9IjE2OTM1OTU2NTkiPjc5NDI8L2tleT48
L2ZvcmVpZ24ta2V5cz48cmVmLXR5cGUgbmFtZT0iSm91cm5hbCBBcnRpY2xlIj4xNzwvcmVmLXR5
cGU+PGNvbnRyaWJ1dG9ycz48YXV0aG9ycz48YXV0aG9yPlN0cmVhdGZlaWxkLCBKLjwvYXV0aG9y
PjxhdXRob3I+SGlja3NvbiwgSi48L2F1dGhvcj48YXV0aG9yPkF1c3RpbiwgUy4gQi48L2F1dGhv
cj48YXV0aG9yPkh1dGNoZXNvbiwgUi48L2F1dGhvcj48YXV0aG9yPkthbmRlbCwgSi4gUy48L2F1
dGhvcj48YXV0aG9yPkxhbXBlcnQsIEouIEcuPC9hdXRob3I+PGF1dGhvcj5NeWVycywgRS4gTS48
L2F1dGhvcj48YXV0aG9yPlJpY2htb25kLCBULiBLLjwvYXV0aG9yPjxhdXRob3I+U2FtbmFsaWV2
LCBNLjwvYXV0aG9yPjxhdXRob3I+VmVsYXNxdWV6LCBLLjwvYXV0aG9yPjxhdXRob3I+V2Vpc3Nt
YW4sIFIuIFMuPC9hdXRob3I+PGF1dGhvcj5QZXp6dWxsbywgTC48L2F1dGhvcj48L2F1dGhvcnM+
PC9jb250cmlidXRvcnM+PGF1dGgtYWRkcmVzcz5EZWxvaXR0ZSBBY2Nlc3MgRWNvbm9taWNzLCBD
YW5iZXJyYSwgQXVzdHJhbGlhbiBDYXBpdGFsIFRlcnJpdG9yeSwgQXVzdHJhbGlhLiYjeEQ7Qm9z
dG9uIENoaWxkcmVuJmFwb3M7cyBIb3NwaXRhbCwgQm9zdG9uLCBNYXNzYWNodXNldHRzLCBVU0Eu
JiN4RDtIYXJ2YXJkIE1lZGljYWwgU2Nob29sLCBCb3N0b24sIE1hc3NhY2h1c2V0dHMsIFVTQS4m
I3hEO0hhcnZhcmQgVC5ILiBDaGFuIFNjaG9vbCBvZiBQdWJsaWMgSGVhbHRoLCBCb3N0b24sIE1h
c3NhY2h1c2V0dHMsIFVTQS4mI3hEO1N0cmF0ZWdpYyBUcmFpbmluZyBJbml0aWF0aXZlIGZvciB0
aGUgUHJldmVudGlvbiBvZiBFYXRpbmcgRGlzb3JkZXJzLCBCb3N0b24sIE1hc3NhY2h1c2V0dHMs
IFVTQS4mI3hEO1NjaG9vbCBvZiBQdWJsaWMgSGVhbHRoLCBVbml2ZXJzaXR5IG9mIFdhc2hpbmd0
b24sIFNlYXR0bGUsIFdhc2hpbmd0b24sIFVTQS4mI3hEO0FsbGlhbmNlIGZvciBFYXRpbmcgRGlz
b3JkZXJzIEF3YXJlbmVzcywgV2VzdCBQYWxtIEJlYWNoLCBGbG9yaWRhLCBVU0EuJiN4RDtUaGUg
RW1pbHkgUHJvZ3JhbSwgU3QgUGF1bCwgTWlubmVzb3RhLCBVU0EuJiN4RDtSRURDIENvbnNvcnRp
dW0gKFJFREMpLCBOZXcgWW9yaywgTmV3IFlvcmssIFVTQS4mI3hEO0FjYWRlbXkgZm9yIEVhdGlu
ZyBEaXNvcmRlcnMsIFJlc3RvbiwgVmlyZ2luaWEsIFVTQS4mI3hEO0NlbnRlciBSb2FkIFNvbHV0
aW9ucywgV2FzaGluZ3RvbiwgRGlzdHJpY3Qgb2YgQ29sdW1iaWEsIFVTQS4mI3hEO0RlcGFydG1l
bnQgb2YgUHN5Y2hvbG9neSwgV2VzbGV5YW4gVW5pdmVyc2l0eSwgTWlkZGxldG93biwgQ29ubmVj
dGljdXQsIFVTQS48L2F1dGgtYWRkcmVzcz48dGl0bGVzPjx0aXRsZT5Tb2NpYWwgYW5kIGVjb25v
bWljIGNvc3Qgb2YgZWF0aW5nIGRpc29yZGVycyBpbiB0aGUgVW5pdGVkIFN0YXRlczogRXZpZGVu
Y2UgdG8gaW5mb3JtIHBvbGljeSBhY3Rpb248L3RpdGxlPjxzZWNvbmRhcnktdGl0bGU+SW50IEog
RWF0IERpc29yZDwvc2Vjb25kYXJ5LXRpdGxlPjwvdGl0bGVzPjxwZXJpb2RpY2FsPjxmdWxsLXRp
dGxlPkludCBKIEVhdCBEaXNvcmQ8L2Z1bGwtdGl0bGU+PGFiYnItMT5UaGUgSW50ZXJuYXRpb25h
bCBqb3VybmFsIG9mIGVhdGluZyBkaXNvcmRlcnM8L2FiYnItMT48L3BlcmlvZGljYWw+PHBhZ2Vz
Pjg1MS04Njg8L3BhZ2VzPjx2b2x1bWU+NTQ8L3ZvbHVtZT48bnVtYmVyPjU8L251bWJlcj48ZWRp
dGlvbj4yMDIxLzAzLzA0PC9lZGl0aW9uPjxrZXl3b3Jkcz48a2V5d29yZD4qQmluZ2UtRWF0aW5n
IERpc29yZGVyPC9rZXl3b3JkPjxrZXl3b3JkPipDb3N0IG9mIElsbG5lc3M8L2tleXdvcmQ+PGtl
eXdvcmQ+SGVhbHRoIENhcmUgQ29zdHM8L2tleXdvcmQ+PGtleXdvcmQ+SHVtYW5zPC9rZXl3b3Jk
PjxrZXl3b3JkPlBvbGljeTwva2V5d29yZD48a2V5d29yZD5QcmV2YWxlbmNlPC9rZXl3b3JkPjxr
ZXl3b3JkPlF1YWxpdHktQWRqdXN0ZWQgTGlmZSBZZWFyczwva2V5d29yZD48a2V5d29yZD5Vbml0
ZWQgU3RhdGVzL2VwaWRlbWlvbG9neTwva2V5d29yZD48a2V5d29yZD5idXJkZW4gb2YgZGlzZWFz
ZTwva2V5d29yZD48a2V5d29yZD5jb3N0czwva2V5d29yZD48a2V5d29yZD5lYXRpbmcgZGlzb3Jk
ZXJzPC9rZXl3b3JkPjxrZXl3b3JkPmVjb25vbWljIHJldmlldzwva2V5d29yZD48a2V5d29yZD5o
ZWFsdGhjYXJlIGNvc3RzPC9rZXl3b3JkPjwva2V5d29yZHM+PGRhdGVzPjx5ZWFyPjIwMjE8L3ll
YXI+PHB1Yi1kYXRlcz48ZGF0ZT5NYXk8L2RhdGU+PC9wdWItZGF0ZXM+PC9kYXRlcz48aXNibj4w
Mjc2LTM0Nzg8L2lzYm4+PGFjY2Vzc2lvbi1udW0+MzM2NTU2MDM8L2FjY2Vzc2lvbi1udW0+PHVy
bHM+PC91cmxzPjxlbGVjdHJvbmljLXJlc291cmNlLW51bT4xMC4xMDAyL2VhdC4yMzQ4NjwvZWxl
Y3Ryb25pYy1yZXNvdXJjZS1udW0+PHJlbW90ZS1kYXRhYmFzZS1wcm92aWRlcj5OTE08L3JlbW90
ZS1kYXRhYmFzZS1wcm92aWRlcj48bGFuZ3VhZ2U+ZW5nPC9sYW5ndWFnZT48L3JlY29yZD48L0Np
dGU+PENpdGU+PEF1dGhvcj5FY29ub21pY3M8L0F1dGhvcj48WWVhcj4yMDIwPC9ZZWFyPjxSZWNO
dW0+Nzk0MzwvUmVjTnVtPjxyZWNvcmQ+PHJlYy1udW1iZXI+Nzk0MzwvcmVjLW51bWJlcj48Zm9y
ZWlnbi1rZXlzPjxrZXkgYXBwPSJFTiIgZGItaWQ9InZ2MnM5cmQ5cHJ6cjlsZXc1dHY1MnJ3ZGU5
cmFyZDJ0NTJydCIgdGltZXN0YW1wPSIxNjkzNTk1OTM2Ij43OTQzPC9rZXk+PC9mb3JlaWduLWtl
eXM+PHJlZi10eXBlIG5hbWU9IlJlcG9ydCI+Mjc8L3JlZi10eXBlPjxjb250cmlidXRvcnM+PGF1
dGhvcnM+PGF1dGhvcj5EZWxvaXR0ZSBBY2Nlc3MgRWNvbm9taWNzPC9hdXRob3I+PC9hdXRob3Jz
PjwvY29udHJpYnV0b3JzPjx0aXRsZXM+PHRpdGxlPlRoZSBTb2NpYWwgYW5kIEVjb25vbWljIENv
c3Qgb2YgRWF0aW5nIERpc29yZGVycyBpbiB0aGUgVW5pdGVkIFN0YXRlcyBvZiBBbWVyaWNhOiBB
IFJlcG9ydCBmb3IgdGhlIFN0cmF0ZWdpYyBUcmFpbmluZyBJbml0aWF0aXZlIGZvciB0aGUgUHJl
dmVudGlvbiBvZiBFYXRpbmcgRGlzb3JkZXJzIGFuZCB0aGUgQWNhZGVteSBmb3IgRWF0aW5nIERp
c29yZGVyczwvdGl0bGU+PC90aXRsZXM+PGRhdGVzPjx5ZWFyPjIwMjA8L3llYXI+PC9kYXRlcz48
cHViLWxvY2F0aW9uPmh0dHBzOi8vd3d3LmhzcGguaGFydmFyZC5lZHUvc3RyaXBlZC9yZXBvcnQt
ZWNvbm9taWMtY29zdHMtb2YtZWF0aW5nLWRpc29yZGVycy88L3B1Yi1sb2NhdGlvbj48dXJscz48
L3VybHM+PC9yZWNvcmQ+PC9DaXRlPjxDaXRlPjxBdXRob3I+Q3JvdzwvQXV0aG9yPjxZZWFyPjIw
MTA8L1llYXI+PFJlY051bT43OTQ1PC9SZWNOdW0+PHJlY29yZD48cmVjLW51bWJlcj43OTQ1PC9y
ZWMtbnVtYmVyPjxmb3JlaWduLWtleXM+PGtleSBhcHA9IkVOIiBkYi1pZD0idnYyczlyZDlwcnpy
OWxldzV0djUycndkZTlyYXJkMnQ1MnJ0IiB0aW1lc3RhbXA9IjE2OTM1OTczNTkiPjc5NDU8L2tl
eT48L2ZvcmVpZ24ta2V5cz48cmVmLXR5cGUgbmFtZT0iSm91cm5hbCBBcnRpY2xlIj4xNzwvcmVm
LXR5cGU+PGNvbnRyaWJ1dG9ycz48YXV0aG9ycz48YXV0aG9yPkNyb3csIFNjb3R0IEo8L2F1dGhv
cj48YXV0aG9yPlNtaWxleSwgTmljaG9sYXM8L2F1dGhvcj48L2F1dGhvcnM+PC9jb250cmlidXRv
cnM+PHRpdGxlcz48dGl0bGU+Q29zdHMgYW5kIGNvc3QtZWZmZWN0aXZlbmVzcyBpbiBlYXRpbmcg
ZGlzb3JkZXJzPC90aXRsZT48c2Vjb25kYXJ5LXRpdGxlPlRoZSBPeGZvcmQgaGFuZGJvb2sgb2Yg
ZWF0aW5nIGRpc29yZGVyczwvc2Vjb25kYXJ5LXRpdGxlPjwvdGl0bGVzPjxwZXJpb2RpY2FsPjxm
dWxsLXRpdGxlPlRoZSBPeGZvcmQgaGFuZGJvb2sgb2YgZWF0aW5nIGRpc29yZGVyczwvZnVsbC10
aXRsZT48L3BlcmlvZGljYWw+PHBhZ2VzPjQ4MC00ODU8L3BhZ2VzPjxkYXRlcz48eWVhcj4yMDEw
PC95ZWFyPjwvZGF0ZXM+PHVybHM+PC91cmxzPjwvcmVjb3JkPjwvQ2l0ZT48Q2l0ZT48QXV0aG9y
PkVjb25vbWljczwvQXV0aG9yPjxZZWFyPjIwMjA8L1llYXI+PFJlY051bT43OTQzPC9SZWNOdW0+
PHJlY29yZD48cmVjLW51bWJlcj43OTQzPC9yZWMtbnVtYmVyPjxmb3JlaWduLWtleXM+PGtleSBh
cHA9IkVOIiBkYi1pZD0idnYyczlyZDlwcnpyOWxldzV0djUycndkZTlyYXJkMnQ1MnJ0IiB0aW1l
c3RhbXA9IjE2OTM1OTU5MzYiPjc5NDM8L2tleT48L2ZvcmVpZ24ta2V5cz48cmVmLXR5cGUgbmFt
ZT0iUmVwb3J0Ij4yNzwvcmVmLXR5cGU+PGNvbnRyaWJ1dG9ycz48YXV0aG9ycz48YXV0aG9yPkRl
bG9pdHRlIEFjY2VzcyBFY29ub21pY3M8L2F1dGhvcj48L2F1dGhvcnM+PC9jb250cmlidXRvcnM+
PHRpdGxlcz48dGl0bGU+VGhlIFNvY2lhbCBhbmQgRWNvbm9taWMgQ29zdCBvZiBFYXRpbmcgRGlz
b3JkZXJzIGluIHRoZSBVbml0ZWQgU3RhdGVzIG9mIEFtZXJpY2E6IEEgUmVwb3J0IGZvciB0aGUg
U3RyYXRlZ2ljIFRyYWluaW5nIEluaXRpYXRpdmUgZm9yIHRoZSBQcmV2ZW50aW9uIG9mIEVhdGlu
ZyBEaXNvcmRlcnMgYW5kIHRoZSBBY2FkZW15IGZvciBFYXRpbmcgRGlzb3JkZXJzPC90aXRsZT48
L3RpdGxlcz48ZGF0ZXM+PHllYXI+MjAyMDwveWVhcj48L2RhdGVzPjxwdWItbG9jYXRpb24+aHR0
cHM6Ly93d3cuaHNwaC5oYXJ2YXJkLmVkdS9zdHJpcGVkL3JlcG9ydC1lY29ub21pYy1jb3N0cy1v
Zi1lYXRpbmctZGlzb3JkZXJzLzwvcHViLWxvY2F0aW9uPjx1cmxzPjwvdXJscz48L3JlY29yZD48
L0NpdGU+PENpdGU+PEF1dGhvcj5UYW1hcmdvPC9BdXRob3I+PFllYXI+MjAyMjwvWWVhcj48UmVj
TnVtPjc5NDg8L1JlY051bT48cmVjb3JkPjxyZWMtbnVtYmVyPjc5NDg8L3JlYy1udW1iZXI+PGZv
cmVpZ24ta2V5cz48a2V5IGFwcD0iRU4iIGRiLWlkPSJ2djJzOXJkOXByenI5bGV3NXR2NTJyd2Rl
OXJhcmQydDUycnQiIHRpbWVzdGFtcD0iMTY5MzYxNDA3NiI+Nzk0ODwva2V5PjwvZm9yZWlnbi1r
ZXlzPjxyZWYtdHlwZSBuYW1lPSJKb3VybmFsIEFydGljbGUiPjE3PC9yZWYtdHlwZT48Y29udHJp
YnV0b3JzPjxhdXRob3JzPjxhdXRob3I+VGFtYXJnbywgQ2hyaXN0aW5hIExhdXJlbjwvYXV0aG9y
PjxhdXRob3I+R29vZG1hbiwgS2VubmV0aDwvYXV0aG9yPjwvYXV0aG9ycz48L2NvbnRyaWJ1dG9y
cz48dGl0bGVzPjx0aXRsZT5FdGhpY2FsIGltcGxpY2F0aW9ucyBvZiBpbnN1cmFuY2UgY292ZXJh
Z2UgbGltaXRhdGlvbnMgaW4gZWF0aW5nIGRpc29yZGVyIHRyZWF0bWVudDwvdGl0bGU+PC90aXRs
ZXM+PGRhdGVzPjx5ZWFyPjIwMjI8L3llYXI+PC9kYXRlcz48dXJscz48L3VybHM+PC9yZWNvcmQ+
PC9DaXRlPjxDaXRlPjxBdXRob3I+Q2FjaGVsaW48L0F1dGhvcj48WWVhcj4yMDAxPC9ZZWFyPjxS
ZWNOdW0+Nzk0NzwvUmVjTnVtPjxyZWNvcmQ+PHJlYy1udW1iZXI+Nzk0NzwvcmVjLW51bWJlcj48
Zm9yZWlnbi1rZXlzPjxrZXkgYXBwPSJFTiIgZGItaWQ9InZ2MnM5cmQ5cHJ6cjlsZXc1dHY1MnJ3
ZGU5cmFyZDJ0NTJydCIgdGltZXN0YW1wPSIxNjkzNjA3ODQ2Ij43OTQ3PC9rZXk+PC9mb3JlaWdu
LWtleXM+PHJlZi10eXBlIG5hbWU9IkpvdXJuYWwgQXJ0aWNsZSI+MTc8L3JlZi10eXBlPjxjb250
cmlidXRvcnM+PGF1dGhvcnM+PGF1dGhvcj5DYWNoZWxpbiwgRmFyeSBNPC9hdXRob3I+PGF1dGhv
cj5SZWJlY2ssIFJhbW9uYTwvYXV0aG9yPjxhdXRob3I+VmVpc2VsLCBDYXRoZXJpbmU8L2F1dGhv
cj48YXV0aG9yPlN0cmllZ2Vs4oCQTW9vcmUsIFJ1dGggSDwvYXV0aG9yPjwvYXV0aG9ycz48L2Nv
bnRyaWJ1dG9ycz48dGl0bGVzPjx0aXRsZT5CYXJyaWVycyB0byB0cmVhdG1lbnQgZm9yIGVhdGlu
ZyBkaXNvcmRlcnMgYW1vbmcgZXRobmljYWxseSBkaXZlcnNlIHdvbWVuPC90aXRsZT48c2Vjb25k
YXJ5LXRpdGxlPkludGVybmF0aW9uYWwgSm91cm5hbCBvZiBFYXRpbmcgRGlzb3JkZXJzPC9zZWNv
bmRhcnktdGl0bGU+PC90aXRsZXM+PHBlcmlvZGljYWw+PGZ1bGwtdGl0bGU+SW50ZXJuYXRpb25h
bCBKb3VybmFsIG9mIEVhdGluZyBEaXNvcmRlcnM8L2Z1bGwtdGl0bGU+PC9wZXJpb2RpY2FsPjxw
YWdlcz4yNjktMjc4PC9wYWdlcz48dm9sdW1lPjMwPC92b2x1bWU+PG51bWJlcj4zPC9udW1iZXI+
PGtleXdvcmRzPjxrZXl3b3JkPmJhcnJpZXJzIHRvIHRyZWF0bWVudDwva2V5d29yZD48a2V5d29y
ZD5lYXRpbmcgZGlzb3JkZXJzPC9rZXl3b3JkPjxrZXl3b3JkPmV0aG5pY2l0eTwva2V5d29yZD48
a2V5d29yZD50cmVhdG1lbnQgc2Vla2luZzwva2V5d29yZD48L2tleXdvcmRzPjxkYXRlcz48eWVh
cj4yMDAxPC95ZWFyPjwvZGF0ZXM+PGlzYm4+MDI3Ni0zNDc4PC9pc2JuPjx1cmxzPjwvdXJscz48
L3JlY29yZD48L0NpdGU+PENpdGU+PEF1dGhvcj5Tb25uZXZpbGxlPC9BdXRob3I+PFllYXI+MjAx
ODwvWWVhcj48UmVjTnVtPjcyMDg8L1JlY051bT48cmVjb3JkPjxyZWMtbnVtYmVyPjcyMDg8L3Jl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L2VhdC4yMjg0NjwvZWxlY3Ryb25pYy1yZXNvdXJjZS1udW0+PC9yZWNvcmQ+PC9DaXRlPjxDaXRl
PjxBdXRob3I+RXZhbnM8L0F1dGhvcj48WWVhcj4yMDExPC9ZZWFyPjxSZWNOdW0+ODM4ODwvUmVj
TnVtPjxyZWNvcmQ+PHJlYy1udW1iZXI+ODM4ODwvcmVjLW51bWJlcj48Zm9yZWlnbi1rZXlzPjxr
ZXkgYXBwPSJFTiIgZGItaWQ9InZ2MnM5cmQ5cHJ6cjlsZXc1dHY1MnJ3ZGU5cmFyZDJ0NTJydCIg
dGltZXN0YW1wPSIxNjk4MjQ2NTQxIj44Mzg4PC9rZXk+PC9mb3JlaWduLWtleXM+PHJlZi10eXBl
IG5hbWU9IkpvdXJuYWwgQXJ0aWNsZSI+MTc8L3JlZi10eXBlPjxjb250cmlidXRvcnM+PGF1dGhv
cnM+PGF1dGhvcj5FdmFucywgRS4gSi48L2F1dGhvcj48YXV0aG9yPkhheSwgUC4gSi48L2F1dGhv
cj48YXV0aG9yPk1vbmQsIEouPC9hdXRob3I+PGF1dGhvcj5QYXh0b24sIFMuIEouPC9hdXRob3I+
PGF1dGhvcj5RdWlyaywgRi48L2F1dGhvcj48YXV0aG9yPlJvZGdlcnMsIEIuPC9hdXRob3I+PGF1
dGhvcj5KaGFqaiwgQS4gSy48L2F1dGhvcj48YXV0aG9yPlNhd29uaWV3c2thLCBNLiBBLjwvYXV0
aG9yPjwvYXV0aG9ycz48L2NvbnRyaWJ1dG9ycz48YXV0aC1hZGRyZXNzPkRlcGFydG1lbnQgb2Yg
RGV2ZWxvcG1lbnRhbCBEaXNhYmlsaXR5IGFuZCBOZXVyb3BzeWNoaWF0cnksIFNjaG9vbCBvZiBQ
c3ljaGlhdHJ5LCBVbml2ZXJzaXR5IG9mIE5ldyBTb3V0aCBXYWxlcywgU3lkbmV5LCBBdXN0cmFs
aWEuPC9hdXRoLWFkZHJlc3M+PHRpdGxlcz48dGl0bGU+QmFycmllcnMgdG8gaGVscC1zZWVraW5n
IGluIHlvdW5nIHdvbWVuIHdpdGggZWF0aW5nIGRpc29yZGVyczogYSBxdWFsaXRhdGl2ZSBleHBs
b3JhdGlvbiBpbiBhIGxvbmdpdHVkaW5hbCBjb21tdW5pdHkgc3VydmV5PC90aXRsZT48c2Vjb25k
YXJ5LXRpdGxlPkVhdCBEaXNvcmQ8L3NlY29uZGFyeS10aXRsZT48L3RpdGxlcz48cGVyaW9kaWNh
bD48ZnVsbC10aXRsZT5FYXQgRGlzb3JkPC9mdWxsLXRpdGxlPjxhYmJyLTE+RWF0aW5nIGRpc29y
ZGVyczwvYWJici0xPjwvcGVyaW9kaWNhbD48cGFnZXM+MjcwLTg1PC9wYWdlcz48dm9sdW1lPjE5
PC92b2x1bWU+PG51bWJlcj4zPC9udW1iZXI+PGVkaXRpb24+MjAxMS8wNC8yNjwvZWRpdGlvbj48
a2V5d29yZHM+PGtleXdvcmQ+QWR1bHQ8L2tleXdvcmQ+PGtleXdvcmQ+KkF0dGl0dWRlIHRvIEhl
YWx0aDwva2V5d29yZD48a2V5d29yZD5CdWxpbWlhL3BzeWNob2xvZ3k8L2tleXdvcmQ+PGtleXdv
cmQ+RmVlZGluZyBhbmQgRWF0aW5nIERpc29yZGVycy8qcHN5Y2hvbG9neTwva2V5d29yZD48a2V5
d29yZD5GZW1hbGU8L2tleXdvcmQ+PGtleXdvcmQ+SHVtYW5zPC9rZXl3b3JkPjxrZXl3b3JkPkxv
bmdpdHVkaW5hbCBTdHVkaWVzPC9rZXl3b3JkPjxrZXl3b3JkPlJlc2lkZW5jZSBDaGFyYWN0ZXJp
c3RpY3M8L2tleXdvcmQ+PGtleXdvcmQ+KlNvY2lhbCBQZXJjZXB0aW9uPC9rZXl3b3JkPjxrZXl3
b3JkPlN1cnZleXMgYW5kIFF1ZXN0aW9ubmFpcmVzPC9rZXl3b3JkPjxrZXl3b3JkPldvbWVuLypw
c3ljaG9sb2d5PC9rZXl3b3JkPjxrZXl3b3JkPllvdW5nIEFkdWx0PC9rZXl3b3JkPjwva2V5d29y
ZHM+PGRhdGVzPjx5ZWFyPjIwMTE8L3llYXI+PHB1Yi1kYXRlcz48ZGF0ZT5NYXktSnVuPC9kYXRl
PjwvcHViLWRhdGVzPjwvZGF0ZXM+PGlzYm4+MTA2NC0wMjY2PC9pc2JuPjxhY2Nlc3Npb24tbnVt
PjIxNTE2NTUxPC9hY2Nlc3Npb24tbnVtPjx1cmxzPjwvdXJscz48ZWxlY3Ryb25pYy1yZXNvdXJj
ZS1udW0+MTAuMTA4MC8xMDY0MDI2Ni4yMDExLjU2NjE1MjwvZWxlY3Ryb25pYy1yZXNvdXJjZS1u
dW0+PHJlbW90ZS1kYXRhYmFzZS1wcm92aWRlcj5OTE08L3JlbW90ZS1kYXRhYmFzZS1wcm92aWRl
cj48bGFuZ3VhZ2U+ZW5nPC9sYW5ndWFnZT48L3JlY29yZD48L0NpdGU+PENpdGU+PEF1dGhvcj5C
aWxpxIc8L0F1dGhvcj48WWVhcj4yMDIwPC9ZZWFyPjxSZWNOdW0+Nzk1MTwvUmVjTnVtPjxyZWNv
cmQ+PHJlYy1udW1iZXI+Nzk1MTwvcmVjLW51bWJlcj48Zm9yZWlnbi1rZXlzPjxrZXkgYXBwPSJF
TiIgZGItaWQ9InZ2MnM5cmQ5cHJ6cjlsZXc1dHY1MnJ3ZGU5cmFyZDJ0NTJydCIgdGltZXN0YW1w
PSIxNjkzNjk0NjU5Ij43OTUxPC9rZXk+PC9mb3JlaWduLWtleXM+PHJlZi10eXBlIG5hbWU9IkJv
b2sgU2VjdGlvbiI+NTwvcmVmLXR5cGU+PGNvbnRyaWJ1dG9ycz48YXV0aG9ycz48YXV0aG9yPkJp
bGnEhywgU2FsbHk8L2F1dGhvcj48YXV0aG9yPlNhbmRlciwgSm9oYW5uYTwvYXV0aG9yPjxhdXRo
b3I+QmF1ZXIsIFN0ZXBoYW5pZTwvYXV0aG9yPjwvYXV0aG9ycz48c2Vjb25kYXJ5LWF1dGhvcnM+
PGF1dGhvcj5GcmFuaywgR3VpZG8gSy4gVy48L2F1dGhvcj48YXV0aG9yPkJlcm5lciwgTGF1cmEg
QS48L2F1dGhvcj48L3NlY29uZGFyeS1hdXRob3JzPjwvY29udHJpYnV0b3JzPjx0aXRsZXM+PHRp
dGxlPk92ZXJjb21pbmcgQmFycmllcnMgdG8gdGhlIFRyZWF0bWVudCBvZiBCaW5nZSBFYXRpbmc8
L3RpdGxlPjxzZWNvbmRhcnktdGl0bGU+QmluZ2UgRWF0aW5nOiBBIFRyYW5zZGlhZ25vc3RpYyBQ
c3ljaG9wYXRob2xvZ3k8L3NlY29uZGFyeS10aXRsZT48L3RpdGxlcz48cGFnZXM+MzExLTMyMTwv
cGFnZXM+PGRhdGVzPjx5ZWFyPjIwMjA8L3llYXI+PHB1Yi1kYXRlcz48ZGF0ZT4yMDIwLy88L2Rh
dGU+PC9wdWItZGF0ZXM+PC9kYXRlcz48cHViLWxvY2F0aW9uPkNoYW08L3B1Yi1sb2NhdGlvbj48
cHVibGlzaGVyPlNwcmluZ2VyIEludGVybmF0aW9uYWwgUHVibGlzaGluZzwvcHVibGlzaGVyPjxp
c2JuPjk3OC0zLTAzMC00MzU2Mi0yPC9pc2JuPjx1cmxzPjxyZWxhdGVkLXVybHM+PHVybD5odHRw
czovL2RvaS5vcmcvMTAuMTAwNy85NzgtMy0wMzAtNDM1NjItMl8yMjwvdXJsPjwvcmVsYXRlZC11
cmxzPjwvdXJscz48ZWxlY3Ryb25pYy1yZXNvdXJjZS1udW0+MTAuMTAwNy85NzgtMy0wMzAtNDM1
NjItMl8yMjwvZWxlY3Ryb25pYy1yZXNvdXJjZS1udW0+PC9yZWNvcmQ+PC9DaXRlPjxDaXRlPjxB
dXRob3I+TmV5bGFuZDwvQXV0aG9yPjxZZWFyPjIwMTk8L1llYXI+PFJlY051bT44MzIzPC9SZWNO
dW0+PHJlY29yZD48cmVjLW51bWJlcj44MzIzPC9yZWMtbnVtYmVyPjxmb3JlaWduLWtleXM+PGtl
eSBhcHA9IkVOIiBkYi1pZD0idnYyczlyZDlwcnpyOWxldzV0djUycndkZTlyYXJkMnQ1MnJ0IiB0
aW1lc3RhbXA9IjE2OTc2NjQxMjUiPjgzMjM8L2tleT48L2ZvcmVpZ24ta2V5cz48cmVmLXR5cGUg
bmFtZT0iSm91cm5hbCBBcnRpY2xlIj4xNzwvcmVmLXR5cGU+PGNvbnRyaWJ1dG9ycz48YXV0aG9y
cz48YXV0aG9yPk5leWxhbmQsIE0uIEsuIEguPC9hdXRob3I+PGF1dGhvcj5CYXJkb25lLUNvbmUs
IEEuIE0uPC9hdXRob3I+PC9hdXRob3JzPjwvY29udHJpYnV0b3JzPjxhdXRoLWFkZHJlc3M+YSBE
ZXBhcnRtZW50IG9mIFBzeWNob2xvZ3kgYW5kIE5ldXJvc2NpZW5jZSAsIFVuaXZlcnNpdHkgb2Yg
Tm9ydGggQ2Fyb2xpbmEgLCBDaGFwZWwgSGlsbCAsIE5DICwgVVNBLjwvYXV0aC1hZGRyZXNzPjx0
aXRsZXM+PHRpdGxlPlRyZWF0bWVudCBleHBlcmllbmNlcyBvZiBMYXRpbmFzIHdpdGggY3VycmVu
dCBvciBwYXN0IGJpbmdlIGVhdGluZyBkaXNvcmRlciBhbmQvb3IgYnVsaW1pYSBuZXJ2b3NhPC90
aXRsZT48c2Vjb25kYXJ5LXRpdGxlPkVhdCBEaXNvcmQ8L3NlY29uZGFyeS10aXRsZT48L3RpdGxl
cz48cGVyaW9kaWNhbD48ZnVsbC10aXRsZT5FYXQgRGlzb3JkPC9mdWxsLXRpdGxlPjxhYmJyLTE+
RWF0aW5nIGRpc29yZGVyczwvYWJici0xPjwvcGVyaW9kaWNhbD48cGFnZXM+MjUzLTI2NTwvcGFn
ZXM+PHZvbHVtZT4yNzwvdm9sdW1lPjxudW1iZXI+MjwvbnVtYmVyPjxlZGl0aW9uPjIwMTkvMDUv
MTY8L2VkaXRpb24+PGtleXdvcmRzPjxrZXl3b3JkPkFkdWx0PC9rZXl3b3JkPjxrZXl3b3JkPkJp
bmdlLUVhdGluZyBEaXNvcmRlci8qdGhlcmFweTwva2V5d29yZD48a2V5d29yZD5CdWxpbWlhIE5l
cnZvc2EvKnRoZXJhcHk8L2tleXdvcmQ+PGtleXdvcmQ+RmVtYWxlPC9rZXl3b3JkPjxrZXl3b3Jk
Pkhpc3BhbmljIG9yIExhdGluby8qcHN5Y2hvbG9neTwva2V5d29yZD48a2V5d29yZD5IdW1hbnM8
L2tleXdvcmQ+PGtleXdvcmQ+UHN5Y2hvbG9neTwva2V5d29yZD48a2V5d29yZD5Qc3ljaG90aGVy
YXB5LCBHcm91cDwva2V5d29yZD48a2V5d29yZD5Tb2NpYWwgU3RpZ21hPC9rZXl3b3JkPjxrZXl3
b3JkPlN1cnZleXMgYW5kIFF1ZXN0aW9ubmFpcmVzPC9rZXl3b3JkPjxrZXl3b3JkPkhpc3Bhbmlj
PC9rZXl3b3JkPjxrZXl3b3JkPkhpc3DDoW5pY2E8L2tleXdvcmQ+PGtleXdvcmQ+TGF0aW5hczwv
a2V5d29yZD48a2V5d29yZD5kaXNwYXJpZGFkZXMgZW4gbGEgYXRlbmNpw7NuIG3DqWRpY2E8L2tl
eXdvcmQ+PGtleXdvcmQ+ZWF0aW5nIGRpc29yZGVyPC9rZXl3b3JkPjxrZXl3b3JkPmhlYWx0aCBj
YXJlIGRpc3Bhcml0aWVzPC9rZXl3b3JkPjxrZXl3b3JkPnRyYXN0b3JubyBkZSBsYSBjb25kdWN0
YSBhbGltZW50YXJpYTwva2V5d29yZD48a2V5d29yZD50cmF0YW1pZW50bzwva2V5d29yZD48a2V5
d29yZD50cmVhdG1lbnQ8L2tleXdvcmQ+PC9rZXl3b3Jkcz48ZGF0ZXM+PHllYXI+MjAxOTwveWVh
cj48cHViLWRhdGVzPjxkYXRlPk1hci1BcHI8L2RhdGU+PC9wdWItZGF0ZXM+PC9kYXRlcz48aXNi
bj4xMDY0LTAyNjY8L2lzYm4+PGFjY2Vzc2lvbi1udW0+MzEwODQ0Mjc8L2FjY2Vzc2lvbi1udW0+
PHVybHM+PC91cmxzPjxlbGVjdHJvbmljLXJlc291cmNlLW51bT4xMC4xMDgwLzEwNjQwMjY2LjIw
MTkuMTU5MTgyNzwvZWxlY3Ryb25pYy1yZXNvdXJjZS1udW0+PHJlbW90ZS1kYXRhYmFzZS1wcm92
aWRlcj5OTE08L3JlbW90ZS1kYXRhYmFzZS1wcm92aWRlcj48bGFuZ3VhZ2U+ZW5nPC9sYW5ndWFn
ZT48L3JlY29yZD48L0NpdGU+PENpdGU+PEF1dGhvcj5CZWNrZXI8L0F1dGhvcj48WWVhcj4yMDEw
PC9ZZWFyPjxSZWNOdW0+ODM0NTwvUmVjTnVtPjxyZWNvcmQ+PHJlYy1udW1iZXI+ODM0NTwvcmVj
LW51bWJlcj48Zm9yZWlnbi1rZXlzPjxrZXkgYXBwPSJFTiIgZGItaWQ9InZ2MnM5cmQ5cHJ6cjls
ZXc1dHY1MnJ3ZGU5cmFyZDJ0NTJydCIgdGltZXN0YW1wPSIxNjk3NzMwNzY4Ij44MzQ1PC9rZXk+
PC9mb3JlaWduLWtleXM+PHJlZi10eXBlIG5hbWU9IkpvdXJuYWwgQXJ0aWNsZSI+MTc8L3JlZi10
eXBlPjxjb250cmlidXRvcnM+PGF1dGhvcnM+PGF1dGhvcj5CZWNrZXIsIEFubmUgRTwvYXV0aG9y
PjxhdXRob3I+SGFkbGV5IEFycmluZGVsbCwgQWRyaWVubmU8L2F1dGhvcj48YXV0aG9yPlBlcmxv
ZSwgQWxleGFuZHJhPC9hdXRob3I+PGF1dGhvcj5GYXksIEtyaXN0ZW48L2F1dGhvcj48YXV0aG9y
PlN0cmllZ2Vs4oCQTW9vcmUsIFJ1dGggSDwvYXV0aG9yPjwvYXV0aG9ycz48L2NvbnRyaWJ1dG9y
cz48dGl0bGVzPjx0aXRsZT5BIHF1YWxpdGF0aXZlIHN0dWR5IG9mIHBlcmNlaXZlZCBzb2NpYWwg
YmFycmllcnMgdG8gY2FyZSBmb3IgZWF0aW5nIGRpc29yZGVyczogcGVyc3BlY3RpdmVzIGZyb20g
ZXRobmljYWxseSBkaXZlcnNlIGhlYWx0aCBjYXJlIGNvbnN1bWVyczwvdGl0bGU+PHNlY29uZGFy
eS10aXRsZT5JbnRlcm5hdGlvbmFsIEpvdXJuYWwgb2YgRWF0aW5nIERpc29yZGVyczwvc2Vjb25k
YXJ5LXRpdGxlPjwvdGl0bGVzPjxwZXJpb2RpY2FsPjxmdWxsLXRpdGxlPkludGVybmF0aW9uYWwg
Sm91cm5hbCBvZiBFYXRpbmcgRGlzb3JkZXJzPC9mdWxsLXRpdGxlPjwvcGVyaW9kaWNhbD48cGFn
ZXM+NjMzLTY0NzwvcGFnZXM+PHZvbHVtZT40Mzwvdm9sdW1lPjxudW1iZXI+NzwvbnVtYmVyPjxk
YXRlcz48eWVhcj4yMDEwPC95ZWFyPjwvZGF0ZXM+PGlzYm4+MDI3Ni0zNDc4PC9pc2JuPjx1cmxz
PjwvdXJscz48L3JlY29yZD48L0NpdGU+PENpdGU+PEF1dGhvcj5BbGk8L0F1dGhvcj48WWVhcj4y
MDE3PC9ZZWFyPjxSZWNOdW0+ODQ4MDwvUmVjTnVtPjxyZWNvcmQ+PHJlYy1udW1iZXI+ODQ4MDwv
cmVjLW51bWJlcj48Zm9yZWlnbi1rZXlzPjxrZXkgYXBwPSJFTiIgZGItaWQ9InZ2MnM5cmQ5cHJ6
cjlsZXc1dHY1MnJ3ZGU5cmFyZDJ0NTJydCIgdGltZXN0YW1wPSIxNzAxODA0MjgwIj44NDgwPC9r
ZXk+PC9mb3JlaWduLWtleXM+PHJlZi10eXBlIG5hbWU9IkpvdXJuYWwgQXJ0aWNsZSI+MTc8L3Jl
Zi10eXBlPjxjb250cmlidXRvcnM+PGF1dGhvcnM+PGF1dGhvcj5BbGksIEsuPC9hdXRob3I+PGF1
dGhvcj5GYXJyZXIsIEwuPC9hdXRob3I+PGF1dGhvcj5GYXNzbmFjaHQsIEQuIEIuPC9hdXRob3I+
PGF1dGhvcj5HdWxsaXZlciwgQS48L2F1dGhvcj48YXV0aG9yPkJhdWVyLCBTLjwvYXV0aG9yPjxh
dXRob3I+R3JpZmZpdGhzLCBLLiBNLjwvYXV0aG9yPjwvYXV0aG9ycz48L2NvbnRyaWJ1dG9ycz48
YXV0aC1hZGRyZXNzPkNlbnRyZSBmb3IgTWVudGFsIEhlYWx0aCBSZXNlYXJjaCwgdGhlIEF1c3Ry
YWxpYW4gTmF0aW9uYWwgVW5pdmVyc2l0eSwgQ2FuYmVycmEsIEF1c3RyYWxpYS4mI3hEO1Jlc2Vh
cmNoIFNjaG9vbCBvZiBQc3ljaG9sb2d5LCB0aGUgQXVzdHJhbGlhbiBOYXRpb25hbCBVbml2ZXJz
aXR5LCBDYW5iZXJyYSwgQXVzdHJhbGlhLiYjeEQ7Q2VudGVyIGZvciBQc3ljaG90aGVyYXB5IFJl
c2VhcmNoLCBVbml2ZXJzaXR5IEhvc3BpdGFsIEhlaWRlbGJlcmcsIEhlaWRlbGJlcmcsIEdlcm1h
bnkuPC9hdXRoLWFkZHJlc3M+PHRpdGxlcz48dGl0bGU+UGVyY2VpdmVkIGJhcnJpZXJzIGFuZCBm
YWNpbGl0YXRvcnMgdG93YXJkcyBoZWxwLXNlZWtpbmcgZm9yIGVhdGluZyBkaXNvcmRlcnM6IEEg
c3lzdGVtYXRpYyByZXZpZXc8L3RpdGxlPjxzZWNvbmRhcnktdGl0bGU+SW50IEogRWF0IERpc29y
ZDwvc2Vjb25kYXJ5LXRpdGxlPjwvdGl0bGVzPjxwZXJpb2RpY2FsPjxmdWxsLXRpdGxlPkludCBK
IEVhdCBEaXNvcmQ8L2Z1bGwtdGl0bGU+PGFiYnItMT5UaGUgSW50ZXJuYXRpb25hbCBqb3VybmFs
IG9mIGVhdGluZyBkaXNvcmRlcnM8L2FiYnItMT48L3BlcmlvZGljYWw+PHBhZ2VzPjktMjE8L3Bh
Z2VzPjx2b2x1bWU+NTA8L3ZvbHVtZT48bnVtYmVyPjE8L251bWJlcj48ZWRpdGlvbj4yMDE2LzA4
LzE3PC9lZGl0aW9uPjxrZXl3b3Jkcz48a2V5d29yZD4qRGVuaWFsLCBQc3ljaG9sb2dpY2FsPC9r
ZXl3b3JkPjxrZXl3b3JkPkZlZWRpbmcgYW5kIEVhdGluZyBEaXNvcmRlcnMvcHJldmVudGlvbiAm
YW1wOyBjb250cm9sLypwc3ljaG9sb2d5L3RoZXJhcHk8L2tleXdvcmQ+PGtleXdvcmQ+RmVtYWxl
PC9rZXl3b3JkPjxrZXl3b3JkPkhlYWx0aCBFZHVjYXRpb24vbWV0aG9kczwva2V5d29yZD48a2V5
d29yZD5IdW1hbnM8L2tleXdvcmQ+PGtleXdvcmQ+UGF0aWVudCBBY2NlcHRhbmNlIG9mIEhlYWx0
aCBDYXJlLypwc3ljaG9sb2d5PC9rZXl3b3JkPjxrZXl3b3JkPipTaGFtZTwva2V5d29yZD48a2V5
d29yZD4qU29jaWFsIFN0aWdtYTwva2V5d29yZD48a2V5d29yZD4qbWVudGFsIGhlYWx0aDwva2V5
d29yZD48a2V5d29yZD4qcHJldmVudGlvbiBhbmQgZWFybHkgaW50ZXJ2ZW50aW9uPC9rZXl3b3Jk
PjxrZXl3b3JkPip0cmVhdG1lbnQgc2Vla2luZzwva2V5d29yZD48a2V5d29yZD4qeW91bmcgcGVv
cGxlIGF0IHJpc2s8L2tleXdvcmQ+PC9rZXl3b3Jkcz48ZGF0ZXM+PHllYXI+MjAxNzwveWVhcj48
cHViLWRhdGVzPjxkYXRlPkphbjwvZGF0ZT48L3B1Yi1kYXRlcz48L2RhdGVzPjxpc2JuPjAyNzYt
MzQ3ODwvaXNibj48YWNjZXNzaW9uLW51bT4yNzUyNjY0MzwvYWNjZXNzaW9uLW51bT48dXJscz48
L3VybHM+PGVsZWN0cm9uaWMtcmVzb3VyY2UtbnVtPjEwLjEwMDIvZWF0LjIyNTk4PC9lbGVjdHJv
bmljLXJlc291cmNlLW51bT48cmVtb3RlLWRhdGFiYXNlLXByb3ZpZGVyPk5MTTwvcmVtb3RlLWRh
dGFiYXNlLXByb3ZpZGVyPjxsYW5ndWFnZT5lbmc8L2xhbmd1YWdlPjwvcmVjb3JkPjwvQ2l0ZT48
Q2l0ZT48QXV0aG9yPlJleWVzLVJvZHLDrWd1ZXo8L0F1dGhvcj48WWVhcj4yMDEzPC9ZZWFyPjxS
ZWNOdW0+ODQ4NzwvUmVjTnVtPjxyZWNvcmQ+PHJlYy1udW1iZXI+ODQ4NzwvcmVjLW51bWJlcj48
Zm9yZWlnbi1rZXlzPjxrZXkgYXBwPSJFTiIgZGItaWQ9InZ2MnM5cmQ5cHJ6cjlsZXc1dHY1MnJ3
ZGU5cmFyZDJ0NTJydCIgdGltZXN0YW1wPSIxNzAxODE0MDgzIj44NDg3PC9rZXk+PC9mb3JlaWdu
LWtleXM+PHJlZi10eXBlIG5hbWU9IkpvdXJuYWwgQXJ0aWNsZSI+MTc8L3JlZi10eXBlPjxjb250
cmlidXRvcnM+PGF1dGhvcnM+PGF1dGhvcj5SZXllcy1Sb2Ryw61ndWV6LCBNYWUgTHlubjwvYXV0
aG9yPjxhdXRob3I+UmFtw61yZXosIEp1YW5pdGE8L2F1dGhvcj48YXV0aG9yPkRhdmlzLCBLZW5k
cmE8L2F1dGhvcj48YXV0aG9yPlBhdHJpY2UsIEtlc2hhPC9hdXRob3I+PGF1dGhvcj5CdWxpaywg
Q3ludGhpYSBNPC9hdXRob3I+PC9hdXRob3JzPjwvY29udHJpYnV0b3JzPjx0aXRsZXM+PHRpdGxl
PkV4cGxvcmluZyBiYXJyaWVycyBhbmQgZmFjaWxpdGF0b3JzIGluIGVhdGluZyBkaXNvcmRlcnMg
dHJlYXRtZW50IGFtb25nIExhdGluYXMgaW4gdGhlIFVuaXRlZCBTdGF0ZXM8L3RpdGxlPjxzZWNv
bmRhcnktdGl0bGU+Sm91cm5hbCBvZiBMYXRpbmEvbyBwc3ljaG9sb2d5PC9zZWNvbmRhcnktdGl0
bGU+PC90aXRsZXM+PHBlcmlvZGljYWw+PGZ1bGwtdGl0bGU+Sm91cm5hbCBvZiBMYXRpbmEvbyBw
c3ljaG9sb2d5PC9mdWxsLXRpdGxlPjwvcGVyaW9kaWNhbD48cGFnZXM+MTEyPC9wYWdlcz48dm9s
dW1lPjE8L3ZvbHVtZT48bnVtYmVyPjI8L251bWJlcj48ZGF0ZXM+PHllYXI+MjAxMzwveWVhcj48
L2RhdGVzPjxpc2JuPjIxNjMtMDA3MDwvaXNibj48dXJscz48L3VybHM+PC9yZWNvcmQ+PC9DaXRl
PjxDaXRlPjxBdXRob3I+SGVwd29ydGg8L0F1dGhvcj48WWVhcj4yMDA3PC9ZZWFyPjxSZWNOdW0+
ODQ4ODwvUmVjTnVtPjxyZWNvcmQ+PHJlYy1udW1iZXI+ODQ4ODwvcmVjLW51bWJlcj48Zm9yZWln
bi1rZXlzPjxrZXkgYXBwPSJFTiIgZGItaWQ9InZ2MnM5cmQ5cHJ6cjlsZXc1dHY1MnJ3ZGU5cmFy
ZDJ0NTJydCIgdGltZXN0YW1wPSIxNzAxODE0NzkxIj44NDg4PC9rZXk+PC9mb3JlaWduLWtleXM+
PHJlZi10eXBlIG5hbWU9IkpvdXJuYWwgQXJ0aWNsZSI+MTc8L3JlZi10eXBlPjxjb250cmlidXRv
cnM+PGF1dGhvcnM+PGF1dGhvcj5IZXB3b3J0aCwgTmF0YXNoYTwvYXV0aG9yPjxhdXRob3I+UGF4
dG9uLCBTdXNhbiBKPC9hdXRob3I+PC9hdXRob3JzPjwvY29udHJpYnV0b3JzPjx0aXRsZXM+PHRp
dGxlPlBhdGh3YXlzIHRvIGhlbHDigJBzZWVraW5nIGluIGJ1bGltaWEgbmVydm9zYSBhbmQgYmlu
Z2UgZWF0aW5nIHByb2JsZW1zOiBBIGNvbmNlcHQgbWFwcGluZyBhcHByb2FjaDwvdGl0bGU+PHNl
Y29uZGFyeS10aXRsZT5JbnRlcm5hdGlvbmFsIGpvdXJuYWwgb2YgZWF0aW5nIGRpc29yZGVyczwv
c2Vjb25kYXJ5LXRpdGxlPjwvdGl0bGVzPjxwZXJpb2RpY2FsPjxmdWxsLXRpdGxlPkludGVybmF0
aW9uYWwgSm91cm5hbCBvZiBFYXRpbmcgRGlzb3JkZXJzPC9mdWxsLXRpdGxlPjwvcGVyaW9kaWNh
bD48cGFnZXM+NDkzLTUwNDwvcGFnZXM+PHZvbHVtZT40MDwvdm9sdW1lPjxudW1iZXI+NjwvbnVt
YmVyPjxkYXRlcz48eWVhcj4yMDA3PC95ZWFyPjwvZGF0ZXM+PGlzYm4+MDI3Ni0zNDc4PC9pc2Ju
Pjx1cmxzPjwvdXJscz48L3JlY29yZD48L0NpdGU+PENpdGU+PEF1dGhvcj5Jbm5lczwvQXV0aG9y
PjxZZWFyPjIwMTc8L1llYXI+PFJlY051bT44NDg5PC9SZWNOdW0+PHJlY29yZD48cmVjLW51bWJl
cj44NDg5PC9yZWMtbnVtYmVyPjxmb3JlaWduLWtleXM+PGtleSBhcHA9IkVOIiBkYi1pZD0idnYy
czlyZDlwcnpyOWxldzV0djUycndkZTlyYXJkMnQ1MnJ0IiB0aW1lc3RhbXA9IjE3MDE4MTUwMTki
Pjg0ODk8L2tleT48L2ZvcmVpZ24ta2V5cz48cmVmLXR5cGUgbmFtZT0iSm91cm5hbCBBcnRpY2xl
Ij4xNzwvcmVmLXR5cGU+PGNvbnRyaWJ1dG9ycz48YXV0aG9ycz48YXV0aG9yPklubmVzLCBOLiBU
LjwvYXV0aG9yPjxhdXRob3I+Q2xvdWdoLCBCLiBBLjwvYXV0aG9yPjxhdXRob3I+Q2FzZXksIEwu
IE0uPC9hdXRob3I+PC9hdXRob3JzPjwvY29udHJpYnV0b3JzPjxhdXRoLWFkZHJlc3M+YSBTY2hv
b2wgb2YgQXBwbGllZCBQc3ljaG9sb2d5ICwgR3JpZmZpdGggVW5pdmVyc2l0eSAsIE1vdW50IEdy
YXZhdHQgLCBRdWVlbnNsYW5kICwgQXVzdHJhbGlhLiYjeEQ7YiBTY2hvb2wgb2YgUHN5Y2hvbG9n
eSBhbmQgQ291bnNlbGxpbmcsIEluc3RpdHV0ZSBmb3IgUmVzaWxpZW50IFJlZ2lvbnMgLCBVbml2
ZXJzaXR5IG9mIFNvdXRoZXJuIFF1ZWVuc2xhbmQgLCBTcHJpbmdmaWVsZCAsIFF1ZWVuc2xhbmQg
LCBBdXN0cmFsaWEuJiN4RDtjIE1lbnppZXMgSGVhbHRoIEluc3RpdHV0ZSBRdWVlbnNsYW5kICwg
TW91bnQgR3JhdmF0dCAsIFF1ZWVuc2xhbmQgLCBBdXN0cmFsaWEuPC9hdXRoLWFkZHJlc3M+PHRp
dGxlcz48dGl0bGU+QXNzZXNzaW5nIHRyZWF0bWVudCBiYXJyaWVycyBpbiBlYXRpbmcgZGlzb3Jk
ZXJzOiBBIHN5c3RlbWF0aWMgcmV2aWV3PC90aXRsZT48c2Vjb25kYXJ5LXRpdGxlPkVhdCBEaXNv
cmQ8L3NlY29uZGFyeS10aXRsZT48L3RpdGxlcz48cGVyaW9kaWNhbD48ZnVsbC10aXRsZT5FYXQg
RGlzb3JkPC9mdWxsLXRpdGxlPjxhYmJyLTE+RWF0aW5nIGRpc29yZGVyczwvYWJici0xPjwvcGVy
aW9kaWNhbD48cGFnZXM+MS0yMTwvcGFnZXM+PHZvbHVtZT4yNTwvdm9sdW1lPjxudW1iZXI+MTwv
bnVtYmVyPjxlZGl0aW9uPjIwMTYvMDgvMDQ8L2VkaXRpb24+PGtleXdvcmRzPjxrZXl3b3JkPkZl
ZWRpbmcgYW5kIEVhdGluZyBEaXNvcmRlcnMvKnRoZXJhcHk8L2tleXdvcmQ+PGtleXdvcmQ+SGVh
bHRoIFNlcnZpY2VzIEFjY2Vzc2liaWxpdHkvKnN0YXRpc3RpY3MgJmFtcDsgbnVtZXJpY2FsIGRh
dGE8L2tleXdvcmQ+PGtleXdvcmQ+SGVhbHRoIFNlcnZpY2VzIFJlc2VhcmNoLypzdGF0aXN0aWNz
ICZhbXA7IG51bWVyaWNhbCBkYXRhPC9rZXl3b3JkPjxrZXl3b3JkPkh1bWFuczwva2V5d29yZD48
L2tleXdvcmRzPjxkYXRlcz48eWVhcj4yMDE3PC95ZWFyPjxwdWItZGF0ZXM+PGRhdGU+SmFuLUZl
YjwvZGF0ZT48L3B1Yi1kYXRlcz48L2RhdGVzPjxpc2JuPjEwNjQtMDI2NjwvaXNibj48YWNjZXNz
aW9uLW51bT4yNzQ4NTM3NTwvYWNjZXNzaW9uLW51bT48dXJscz48L3VybHM+PGVsZWN0cm9uaWMt
cmVzb3VyY2UtbnVtPjEwLjEwODAvMTA2NDAyNjYuMjAxNi4xMjA3NDU1PC9lbGVjdHJvbmljLXJl
c291cmNlLW51bT48cmVtb3RlLWRhdGFiYXNlLXByb3ZpZGVyPk5MTTwvcmVtb3RlLWRhdGFiYXNl
LXByb3ZpZGVyPjxsYW5ndWFnZT5lbmc8L2xhbmd1YWdlPjwvcmVjb3JkPjwvQ2l0ZT48L0VuZE5v
dGU+
</w:fldData>
              </w:fldChar>
            </w:r>
            <w:r w:rsidR="00CF3DBA">
              <w:rPr>
                <w:i/>
                <w:iCs/>
              </w:rPr>
              <w:instrText xml:space="preserve"> ADDIN EN.CITE.DATA </w:instrText>
            </w:r>
            <w:r w:rsidR="00CF3DBA">
              <w:rPr>
                <w:i/>
                <w:iCs/>
              </w:rPr>
            </w:r>
            <w:r w:rsidR="00CF3DBA">
              <w:rPr>
                <w:i/>
                <w:iCs/>
              </w:rPr>
              <w:fldChar w:fldCharType="end"/>
            </w:r>
            <w:r w:rsidRPr="00BB2460">
              <w:rPr>
                <w:i/>
                <w:iCs/>
              </w:rPr>
            </w:r>
            <w:r w:rsidRPr="00BB2460">
              <w:rPr>
                <w:i/>
                <w:iCs/>
              </w:rPr>
              <w:fldChar w:fldCharType="separate"/>
            </w:r>
            <w:r w:rsidR="00CF3DBA">
              <w:rPr>
                <w:i/>
                <w:iCs/>
                <w:noProof/>
              </w:rPr>
              <w:t>[15, 42, 43, 45, 46, 49, 50, 52, 53, 62, 73, 81-85]</w:t>
            </w:r>
            <w:r w:rsidRPr="00BB2460">
              <w:rPr>
                <w:i/>
                <w:iCs/>
              </w:rPr>
              <w:fldChar w:fldCharType="end"/>
            </w:r>
          </w:p>
        </w:tc>
      </w:tr>
      <w:tr w:rsidR="00C779D1" w:rsidRPr="00012A27" w14:paraId="08EDDE84" w14:textId="4F911FAB" w:rsidTr="00811BE5">
        <w:trPr>
          <w:jc w:val="center"/>
        </w:trPr>
        <w:tc>
          <w:tcPr>
            <w:tcW w:w="8280" w:type="dxa"/>
          </w:tcPr>
          <w:p w14:paraId="6EF27A44" w14:textId="3F753975" w:rsidR="00C779D1" w:rsidRPr="0047339B" w:rsidRDefault="00C779D1" w:rsidP="00C779D1">
            <w:pPr>
              <w:pStyle w:val="MDPI42tablebody"/>
              <w:numPr>
                <w:ilvl w:val="1"/>
                <w:numId w:val="115"/>
              </w:numPr>
              <w:jc w:val="left"/>
            </w:pPr>
            <w:r>
              <w:t>Insufficient i</w:t>
            </w:r>
            <w:r w:rsidRPr="004F0E8A">
              <w:t>nsurance coverage</w:t>
            </w:r>
            <w:r>
              <w:t xml:space="preserve"> </w:t>
            </w:r>
          </w:p>
        </w:tc>
        <w:tc>
          <w:tcPr>
            <w:tcW w:w="1440" w:type="dxa"/>
          </w:tcPr>
          <w:p w14:paraId="67497A83" w14:textId="0F5471AF" w:rsidR="00C779D1" w:rsidRPr="00811BE5" w:rsidRDefault="00C779D1" w:rsidP="00C779D1">
            <w:pPr>
              <w:pStyle w:val="MDPI42tablebody"/>
            </w:pPr>
            <w:r w:rsidRPr="00811BE5">
              <w:t>6 (43% / 67%)</w:t>
            </w:r>
          </w:p>
        </w:tc>
        <w:tc>
          <w:tcPr>
            <w:tcW w:w="4624" w:type="dxa"/>
            <w:gridSpan w:val="2"/>
          </w:tcPr>
          <w:p w14:paraId="0D78C462" w14:textId="5DED0065" w:rsidR="00C779D1" w:rsidRPr="00D216D6" w:rsidRDefault="00C779D1" w:rsidP="00C779D1">
            <w:pPr>
              <w:pStyle w:val="MDPI42tablebody"/>
              <w:jc w:val="left"/>
            </w:pPr>
            <w:r w:rsidRPr="00D216D6">
              <w:fldChar w:fldCharType="begin">
                <w:fldData xml:space="preserve">PEVuZE5vdGU+PENpdGU+PEF1dGhvcj5DYWNoZWxpbjwvQXV0aG9yPjxZZWFyPjIwMDE8L1llYXI+
PFJlY051bT43OTQ3PC9SZWNOdW0+PERpc3BsYXlUZXh0PlsxNSwgNDIsIDQ5LCA4NV08L0Rpc3Bs
YXlUZXh0PjxyZWNvcmQ+PHJlYy1udW1iZXI+Nzk0NzwvcmVjLW51bWJlcj48Zm9yZWlnbi1rZXlz
PjxrZXkgYXBwPSJFTiIgZGItaWQ9InZ2MnM5cmQ5cHJ6cjlsZXc1dHY1MnJ3ZGU5cmFyZDJ0NTJy
dCIgdGltZXN0YW1wPSIxNjkzNjA3ODQ2Ij43OTQ3PC9rZXk+PC9mb3JlaWduLWtleXM+PHJlZi10
eXBlIG5hbWU9IkpvdXJuYWwgQXJ0aWNsZSI+MTc8L3JlZi10eXBlPjxjb250cmlidXRvcnM+PGF1
dGhvcnM+PGF1dGhvcj5DYWNoZWxpbiwgRmFyeSBNPC9hdXRob3I+PGF1dGhvcj5SZWJlY2ssIFJh
bW9uYTwvYXV0aG9yPjxhdXRob3I+VmVpc2VsLCBDYXRoZXJpbmU8L2F1dGhvcj48YXV0aG9yPlN0
cmllZ2Vs4oCQTW9vcmUsIFJ1dGggSDwvYXV0aG9yPjwvYXV0aG9ycz48L2NvbnRyaWJ1dG9ycz48
dGl0bGVzPjx0aXRsZT5CYXJyaWVycyB0byB0cmVhdG1lbnQgZm9yIGVhdGluZyBkaXNvcmRlcnMg
YW1vbmcgZXRobmljYWxseSBkaXZlcnNlIHdvbWVuPC90aXRsZT48c2Vjb25kYXJ5LXRpdGxlPklu
dGVybmF0aW9uYWwgSm91cm5hbCBvZiBFYXRpbmcgRGlzb3JkZXJzPC9zZWNvbmRhcnktdGl0bGU+
PC90aXRsZXM+PHBlcmlvZGljYWw+PGZ1bGwtdGl0bGU+SW50ZXJuYXRpb25hbCBKb3VybmFsIG9m
IEVhdGluZyBEaXNvcmRlcnM8L2Z1bGwtdGl0bGU+PC9wZXJpb2RpY2FsPjxwYWdlcz4yNjktMjc4
PC9wYWdlcz48dm9sdW1lPjMwPC92b2x1bWU+PG51bWJlcj4zPC9udW1iZXI+PGtleXdvcmRzPjxr
ZXl3b3JkPmJhcnJpZXJzIHRvIHRyZWF0bWVudDwva2V5d29yZD48a2V5d29yZD5lYXRpbmcgZGlz
b3JkZXJzPC9rZXl3b3JkPjxrZXl3b3JkPmV0aG5pY2l0eTwva2V5d29yZD48a2V5d29yZD50cmVh
dG1lbnQgc2Vla2luZzwva2V5d29yZD48L2tleXdvcmRzPjxkYXRlcz48eWVhcj4yMDAxPC95ZWFy
PjwvZGF0ZXM+PGlzYm4+MDI3Ni0zNDc4PC9pc2JuPjx1cmxzPjwvdXJscz48L3JlY29yZD48L0Np
dGU+PENpdGU+PEF1dGhvcj5UYW1hcmdvPC9BdXRob3I+PFllYXI+MjAyMjwvWWVhcj48UmVjTnVt
Pjc5NDg8L1JlY051bT48cmVjb3JkPjxyZWMtbnVtYmVyPjc5NDg8L3JlYy1udW1iZXI+PGZvcmVp
Z24ta2V5cz48a2V5IGFwcD0iRU4iIGRiLWlkPSJ2djJzOXJkOXByenI5bGV3NXR2NTJyd2RlOXJh
cmQydDUycnQiIHRpbWVzdGFtcD0iMTY5MzYxNDA3NiI+Nzk0ODwva2V5PjwvZm9yZWlnbi1rZXlz
PjxyZWYtdHlwZSBuYW1lPSJKb3VybmFsIEFydGljbGUiPjE3PC9yZWYtdHlwZT48Y29udHJpYnV0
b3JzPjxhdXRob3JzPjxhdXRob3I+VGFtYXJnbywgQ2hyaXN0aW5hIExhdXJlbjwvYXV0aG9yPjxh
dXRob3I+R29vZG1hbiwgS2VubmV0aDwvYXV0aG9yPjwvYXV0aG9ycz48L2NvbnRyaWJ1dG9ycz48
dGl0bGVzPjx0aXRsZT5FdGhpY2FsIGltcGxpY2F0aW9ucyBvZiBpbnN1cmFuY2UgY292ZXJhZ2Ug
bGltaXRhdGlvbnMgaW4gZWF0aW5nIGRpc29yZGVyIHRyZWF0bWVudDwvdGl0bGU+PC90aXRsZXM+
PGRhdGVzPjx5ZWFyPjIwMjI8L3llYXI+PC9kYXRlcz48dXJscz48L3VybHM+PC9yZWNvcmQ+PC9D
aXRlPjxDaXRlPjxBdXRob3I+U29ubmV2aWxsZTwvQXV0aG9yPjxZZWFyPjIwMTg8L1llYXI+PFJl
Y051bT43MjA4PC9SZWNOdW0+PHJlY29yZD48cmVjLW51bWJlcj43MjA4PC9yZWMtbnVtYmVyPjxm
b3JlaWduLWtleXM+PGtleSBhcHA9IkVOIiBkYi1pZD0idnYyczlyZDlwcnpyOWxldzV0djUycndk
ZTlyYXJkMnQ1MnJ0IiB0aW1lc3RhbXA9IjE2MzY2NTYzODMiPjcyMDg8L2tleT48L2ZvcmVpZ24t
a2V5cz48cmVmLXR5cGUgbmFtZT0iSm91cm5hbCBBcnRpY2xlIj4xNzwvcmVmLXR5cGU+PGNvbnRy
aWJ1dG9ycz48YXV0aG9ycz48YXV0aG9yPlNvbm5ldmlsbGUsIEsuIFIuPC9hdXRob3I+PGF1dGhv
cj5MaXBzb24sIFMuIEsuPC9hdXRob3I+PC9hdXRob3JzPjwvY29udHJpYnV0b3JzPjxhdXRoLWFk
ZHJlc3M+RGVwYXJ0bWVudCBvZiBOdXRyaXRpb25hbCBTY2llbmNlcywgVW5pdmVyc2l0eSBvZiBN
aWNoaWdhbiBTY2hvb2wgb2YgUHVibGljIEhlYWx0aCwgQW5uIEFyYm9yLCBNaWNoaWdhbi4mI3hE
O0RlcGFydG1lbnQgb2YgSGVhbHRoIE1hbmFnZW1lbnQgYW5kIFBvbGljeSwgVW5pdmVyc2l0eSBv
ZiBNaWNoaWdhbiBTY2hvb2wgb2YgUHVibGljIEhlYWx0aCwgQW5uIEFyYm9yLCBNaWNoaWdhbi48
L2F1dGgtYWRkcmVzcz48dGl0bGVzPjx0aXRsZT5EaXNwYXJpdGllcyBpbiBlYXRpbmcgZGlzb3Jk
ZXIgZGlhZ25vc2lzIGFuZCB0cmVhdG1lbnQgYWNjb3JkaW5nIHRvIHdlaWdodCBzdGF0dXMsIHJh
Y2UvZXRobmljaXR5LCBzb2Npb2Vjb25vbWljIGJhY2tncm91bmQsIGFuZCBzZXggYW1vbmcgY29s
bGVnZSBzdHVkZW50czwvdGl0bGU+PHNlY29uZGFyeS10aXRsZT5JbnQgSiBFYXQgRGlzb3JkPC9z
ZWNvbmRhcnktdGl0bGU+PC90aXRsZXM+PHBlcmlvZGljYWw+PGZ1bGwtdGl0bGU+SW50IEogRWF0
IERpc29yZDwvZnVsbC10aXRsZT48YWJici0xPlRoZSBJbnRlcm5hdGlvbmFsIGpvdXJuYWwgb2Yg
ZWF0aW5nIGRpc29yZGVyczwvYWJici0xPjwvcGVyaW9kaWNhbD48cGFnZXM+NTE4LTUyNjwvcGFn
ZXM+PHZvbHVtZT41MTwvdm9sdW1lPjxudW1iZXI+NjwvbnVtYmVyPjxlZGl0aW9uPjIwMTgvMDMv
MDQ8L2VkaXRpb24+PGtleXdvcmRzPjxrZXl3b3JkPkFkb2xlc2NlbnQ8L2tleXdvcmQ+PGtleXdv
cmQ+QWR1bHQ8L2tleXdvcmQ+PGtleXdvcmQ+Qm9keSBXZWlnaHQvKnBoeXNpb2xvZ3k8L2tleXdv
cmQ+PGtleXdvcmQ+Q29udGluZW50YWwgUG9wdWxhdGlvbiBHcm91cHM8L2tleXdvcmQ+PGtleXdv
cmQ+RXRobmljIEdyb3Vwczwva2V5d29yZD48a2V5d29yZD5GZWVkaW5nIGFuZCBFYXRpbmcgRGlz
b3JkZXJzLypkaWFnbm9zaXMvcHN5Y2hvbG9neS90aGVyYXB5PC9rZXl3b3JkPjxrZXl3b3JkPkZl
bWFsZTwva2V5d29yZD48a2V5d29yZD5IdW1hbnM8L2tleXdvcmQ+PGtleXdvcmQ+TWFsZTwva2V5
d29yZD48a2V5d29yZD5TZXh1YWwgSGVhbHRoLyp0cmVuZHM8L2tleXdvcmQ+PGtleXdvcmQ+U29j
aW9lY29ub21pYyBGYWN0b3JzPC9rZXl3b3JkPjxrZXl3b3JkPlN0dWRlbnRzLypwc3ljaG9sb2d5
PC9rZXl3b3JkPjxrZXl3b3JkPlN1cnZleXMgYW5kIFF1ZXN0aW9ubmFpcmVzPC9rZXl3b3JkPjxr
ZXl3b3JkPllvdW5nIEFkdWx0PC9rZXl3b3JkPjxrZXl3b3JkPipjb2xsZWdlIGhlYWx0aDwva2V5
d29yZD48a2V5d29yZD4qZGlhZ25vc2lzPC9rZXl3b3JkPjxrZXl3b3JkPipkaXNvcmRlcmVkIGVh
dGluZzwva2V5d29yZD48a2V5d29yZD4qZWF0aW5nIGRpc29yZGVyczwva2V5d29yZD48a2V5d29y
ZD4qdHJlYXRtZW50PC9rZXl3b3JkPjwva2V5d29yZHM+PGRhdGVzPjx5ZWFyPjIwMTg8L3llYXI+
PHB1Yi1kYXRlcz48ZGF0ZT5KdW48L2RhdGU+PC9wdWItZGF0ZXM+PC9kYXRlcz48aXNibj4xMDk4
LTEwOFggKEVsZWN0cm9uaWMpJiN4RDswMjc2LTM0NzggKExpbmtpbmcpPC9pc2JuPjxhY2Nlc3Np
b24tbnVtPjI5NTAwODY1PC9hY2Nlc3Npb24tbnVtPjx1cmxzPjxyZWxhdGVkLXVybHM+PHVybD5o
dHRwczovL3d3dy5uY2JpLm5sbS5uaWguZ292L3B1Ym1lZC8yOTUwMDg2NTwvdXJsPjwvcmVsYXRl
ZC11cmxzPjwvdXJscz48ZWxlY3Ryb25pYy1yZXNvdXJjZS1udW0+MTAuMTAwMi9lYXQuMjI4NDY8
L2VsZWN0cm9uaWMtcmVzb3VyY2UtbnVtPjwvcmVjb3JkPjwvQ2l0ZT48Q2l0ZT48QXV0aG9yPkJl
Y2tlcjwvQXV0aG9yPjxZZWFyPjIwMTA8L1llYXI+PFJlY051bT44MzQ1PC9SZWNOdW0+PHJlY29y
ZD48cmVjLW51bWJlcj44MzQ1PC9yZWMtbnVtYmVyPjxmb3JlaWduLWtleXM+PGtleSBhcHA9IkVO
IiBkYi1pZD0idnYyczlyZDlwcnpyOWxldzV0djUycndkZTlyYXJkMnQ1MnJ0IiB0aW1lc3RhbXA9
IjE2OTc3MzA3NjgiPjgzNDU8L2tleT48L2ZvcmVpZ24ta2V5cz48cmVmLXR5cGUgbmFtZT0iSm91
cm5hbCBBcnRpY2xlIj4xNzwvcmVmLXR5cGU+PGNvbnRyaWJ1dG9ycz48YXV0aG9ycz48YXV0aG9y
PkJlY2tlciwgQW5uZSBFPC9hdXRob3I+PGF1dGhvcj5IYWRsZXkgQXJyaW5kZWxsLCBBZHJpZW5u
ZTwvYXV0aG9yPjxhdXRob3I+UGVybG9lLCBBbGV4YW5kcmE8L2F1dGhvcj48YXV0aG9yPkZheSwg
S3Jpc3RlbjwvYXV0aG9yPjxhdXRob3I+U3RyaWVnZWzigJBNb29yZSwgUnV0aCBIPC9hdXRob3I+
PC9hdXRob3JzPjwvY29udHJpYnV0b3JzPjx0aXRsZXM+PHRpdGxlPkEgcXVhbGl0YXRpdmUgc3R1
ZHkgb2YgcGVyY2VpdmVkIHNvY2lhbCBiYXJyaWVycyB0byBjYXJlIGZvciBlYXRpbmcgZGlzb3Jk
ZXJzOiBwZXJzcGVjdGl2ZXMgZnJvbSBldGhuaWNhbGx5IGRpdmVyc2UgaGVhbHRoIGNhcmUgY29u
c3VtZXJzPC90aXRsZT48c2Vjb25kYXJ5LXRpdGxlPkludGVybmF0aW9uYWwgSm91cm5hbCBvZiBF
YXRpbmcgRGlzb3JkZXJzPC9zZWNvbmRhcnktdGl0bGU+PC90aXRsZXM+PHBlcmlvZGljYWw+PGZ1
bGwtdGl0bGU+SW50ZXJuYXRpb25hbCBKb3VybmFsIG9mIEVhdGluZyBEaXNvcmRlcnM8L2Z1bGwt
dGl0bGU+PC9wZXJpb2RpY2FsPjxwYWdlcz42MzMtNjQ3PC9wYWdlcz48dm9sdW1lPjQzPC92b2x1
bWU+PG51bWJlcj43PC9udW1iZXI+PGRhdGVzPjx5ZWFyPjIwMTA8L3llYXI+PC9kYXRlcz48aXNi
bj4wMjc2LTM0Nzg8L2lzYm4+PHVybHM+PC91cmxzPjwvcmVjb3JkPjwvQ2l0ZT48L0VuZE5vdGU+
</w:fldData>
              </w:fldChar>
            </w:r>
            <w:r w:rsidR="00CF3DBA">
              <w:instrText xml:space="preserve"> ADDIN EN.CITE </w:instrText>
            </w:r>
            <w:r w:rsidR="00CF3DBA">
              <w:fldChar w:fldCharType="begin">
                <w:fldData xml:space="preserve">PEVuZE5vdGU+PENpdGU+PEF1dGhvcj5DYWNoZWxpbjwvQXV0aG9yPjxZZWFyPjIwMDE8L1llYXI+
PFJlY051bT43OTQ3PC9SZWNOdW0+PERpc3BsYXlUZXh0PlsxNSwgNDIsIDQ5LCA4NV08L0Rpc3Bs
YXlUZXh0PjxyZWNvcmQ+PHJlYy1udW1iZXI+Nzk0NzwvcmVjLW51bWJlcj48Zm9yZWlnbi1rZXlz
PjxrZXkgYXBwPSJFTiIgZGItaWQ9InZ2MnM5cmQ5cHJ6cjlsZXc1dHY1MnJ3ZGU5cmFyZDJ0NTJy
dCIgdGltZXN0YW1wPSIxNjkzNjA3ODQ2Ij43OTQ3PC9rZXk+PC9mb3JlaWduLWtleXM+PHJlZi10
eXBlIG5hbWU9IkpvdXJuYWwgQXJ0aWNsZSI+MTc8L3JlZi10eXBlPjxjb250cmlidXRvcnM+PGF1
dGhvcnM+PGF1dGhvcj5DYWNoZWxpbiwgRmFyeSBNPC9hdXRob3I+PGF1dGhvcj5SZWJlY2ssIFJh
bW9uYTwvYXV0aG9yPjxhdXRob3I+VmVpc2VsLCBDYXRoZXJpbmU8L2F1dGhvcj48YXV0aG9yPlN0
cmllZ2Vs4oCQTW9vcmUsIFJ1dGggSDwvYXV0aG9yPjwvYXV0aG9ycz48L2NvbnRyaWJ1dG9ycz48
dGl0bGVzPjx0aXRsZT5CYXJyaWVycyB0byB0cmVhdG1lbnQgZm9yIGVhdGluZyBkaXNvcmRlcnMg
YW1vbmcgZXRobmljYWxseSBkaXZlcnNlIHdvbWVuPC90aXRsZT48c2Vjb25kYXJ5LXRpdGxlPklu
dGVybmF0aW9uYWwgSm91cm5hbCBvZiBFYXRpbmcgRGlzb3JkZXJzPC9zZWNvbmRhcnktdGl0bGU+
PC90aXRsZXM+PHBlcmlvZGljYWw+PGZ1bGwtdGl0bGU+SW50ZXJuYXRpb25hbCBKb3VybmFsIG9m
IEVhdGluZyBEaXNvcmRlcnM8L2Z1bGwtdGl0bGU+PC9wZXJpb2RpY2FsPjxwYWdlcz4yNjktMjc4
PC9wYWdlcz48dm9sdW1lPjMwPC92b2x1bWU+PG51bWJlcj4zPC9udW1iZXI+PGtleXdvcmRzPjxr
ZXl3b3JkPmJhcnJpZXJzIHRvIHRyZWF0bWVudDwva2V5d29yZD48a2V5d29yZD5lYXRpbmcgZGlz
b3JkZXJzPC9rZXl3b3JkPjxrZXl3b3JkPmV0aG5pY2l0eTwva2V5d29yZD48a2V5d29yZD50cmVh
dG1lbnQgc2Vla2luZzwva2V5d29yZD48L2tleXdvcmRzPjxkYXRlcz48eWVhcj4yMDAxPC95ZWFy
PjwvZGF0ZXM+PGlzYm4+MDI3Ni0zNDc4PC9pc2JuPjx1cmxzPjwvdXJscz48L3JlY29yZD48L0Np
dGU+PENpdGU+PEF1dGhvcj5UYW1hcmdvPC9BdXRob3I+PFllYXI+MjAyMjwvWWVhcj48UmVjTnVt
Pjc5NDg8L1JlY051bT48cmVjb3JkPjxyZWMtbnVtYmVyPjc5NDg8L3JlYy1udW1iZXI+PGZvcmVp
Z24ta2V5cz48a2V5IGFwcD0iRU4iIGRiLWlkPSJ2djJzOXJkOXByenI5bGV3NXR2NTJyd2RlOXJh
cmQydDUycnQiIHRpbWVzdGFtcD0iMTY5MzYxNDA3NiI+Nzk0ODwva2V5PjwvZm9yZWlnbi1rZXlz
PjxyZWYtdHlwZSBuYW1lPSJKb3VybmFsIEFydGljbGUiPjE3PC9yZWYtdHlwZT48Y29udHJpYnV0
b3JzPjxhdXRob3JzPjxhdXRob3I+VGFtYXJnbywgQ2hyaXN0aW5hIExhdXJlbjwvYXV0aG9yPjxh
dXRob3I+R29vZG1hbiwgS2VubmV0aDwvYXV0aG9yPjwvYXV0aG9ycz48L2NvbnRyaWJ1dG9ycz48
dGl0bGVzPjx0aXRsZT5FdGhpY2FsIGltcGxpY2F0aW9ucyBvZiBpbnN1cmFuY2UgY292ZXJhZ2Ug
bGltaXRhdGlvbnMgaW4gZWF0aW5nIGRpc29yZGVyIHRyZWF0bWVudDwvdGl0bGU+PC90aXRsZXM+
PGRhdGVzPjx5ZWFyPjIwMjI8L3llYXI+PC9kYXRlcz48dXJscz48L3VybHM+PC9yZWNvcmQ+PC9D
aXRlPjxDaXRlPjxBdXRob3I+U29ubmV2aWxsZTwvQXV0aG9yPjxZZWFyPjIwMTg8L1llYXI+PFJl
Y051bT43MjA4PC9SZWNOdW0+PHJlY29yZD48cmVjLW51bWJlcj43MjA4PC9yZWMtbnVtYmVyPjxm
b3JlaWduLWtleXM+PGtleSBhcHA9IkVOIiBkYi1pZD0idnYyczlyZDlwcnpyOWxldzV0djUycndk
ZTlyYXJkMnQ1MnJ0IiB0aW1lc3RhbXA9IjE2MzY2NTYzODMiPjcyMDg8L2tleT48L2ZvcmVpZ24t
a2V5cz48cmVmLXR5cGUgbmFtZT0iSm91cm5hbCBBcnRpY2xlIj4xNzwvcmVmLXR5cGU+PGNvbnRy
aWJ1dG9ycz48YXV0aG9ycz48YXV0aG9yPlNvbm5ldmlsbGUsIEsuIFIuPC9hdXRob3I+PGF1dGhv
cj5MaXBzb24sIFMuIEsuPC9hdXRob3I+PC9hdXRob3JzPjwvY29udHJpYnV0b3JzPjxhdXRoLWFk
ZHJlc3M+RGVwYXJ0bWVudCBvZiBOdXRyaXRpb25hbCBTY2llbmNlcywgVW5pdmVyc2l0eSBvZiBN
aWNoaWdhbiBTY2hvb2wgb2YgUHVibGljIEhlYWx0aCwgQW5uIEFyYm9yLCBNaWNoaWdhbi4mI3hE
O0RlcGFydG1lbnQgb2YgSGVhbHRoIE1hbmFnZW1lbnQgYW5kIFBvbGljeSwgVW5pdmVyc2l0eSBv
ZiBNaWNoaWdhbiBTY2hvb2wgb2YgUHVibGljIEhlYWx0aCwgQW5uIEFyYm9yLCBNaWNoaWdhbi48
L2F1dGgtYWRkcmVzcz48dGl0bGVzPjx0aXRsZT5EaXNwYXJpdGllcyBpbiBlYXRpbmcgZGlzb3Jk
ZXIgZGlhZ25vc2lzIGFuZCB0cmVhdG1lbnQgYWNjb3JkaW5nIHRvIHdlaWdodCBzdGF0dXMsIHJh
Y2UvZXRobmljaXR5LCBzb2Npb2Vjb25vbWljIGJhY2tncm91bmQsIGFuZCBzZXggYW1vbmcgY29s
bGVnZSBzdHVkZW50czwvdGl0bGU+PHNlY29uZGFyeS10aXRsZT5JbnQgSiBFYXQgRGlzb3JkPC9z
ZWNvbmRhcnktdGl0bGU+PC90aXRsZXM+PHBlcmlvZGljYWw+PGZ1bGwtdGl0bGU+SW50IEogRWF0
IERpc29yZDwvZnVsbC10aXRsZT48YWJici0xPlRoZSBJbnRlcm5hdGlvbmFsIGpvdXJuYWwgb2Yg
ZWF0aW5nIGRpc29yZGVyczwvYWJici0xPjwvcGVyaW9kaWNhbD48cGFnZXM+NTE4LTUyNjwvcGFn
ZXM+PHZvbHVtZT41MTwvdm9sdW1lPjxudW1iZXI+NjwvbnVtYmVyPjxlZGl0aW9uPjIwMTgvMDMv
MDQ8L2VkaXRpb24+PGtleXdvcmRzPjxrZXl3b3JkPkFkb2xlc2NlbnQ8L2tleXdvcmQ+PGtleXdv
cmQ+QWR1bHQ8L2tleXdvcmQ+PGtleXdvcmQ+Qm9keSBXZWlnaHQvKnBoeXNpb2xvZ3k8L2tleXdv
cmQ+PGtleXdvcmQ+Q29udGluZW50YWwgUG9wdWxhdGlvbiBHcm91cHM8L2tleXdvcmQ+PGtleXdv
cmQ+RXRobmljIEdyb3Vwczwva2V5d29yZD48a2V5d29yZD5GZWVkaW5nIGFuZCBFYXRpbmcgRGlz
b3JkZXJzLypkaWFnbm9zaXMvcHN5Y2hvbG9neS90aGVyYXB5PC9rZXl3b3JkPjxrZXl3b3JkPkZl
bWFsZTwva2V5d29yZD48a2V5d29yZD5IdW1hbnM8L2tleXdvcmQ+PGtleXdvcmQ+TWFsZTwva2V5
d29yZD48a2V5d29yZD5TZXh1YWwgSGVhbHRoLyp0cmVuZHM8L2tleXdvcmQ+PGtleXdvcmQ+U29j
aW9lY29ub21pYyBGYWN0b3JzPC9rZXl3b3JkPjxrZXl3b3JkPlN0dWRlbnRzLypwc3ljaG9sb2d5
PC9rZXl3b3JkPjxrZXl3b3JkPlN1cnZleXMgYW5kIFF1ZXN0aW9ubmFpcmVzPC9rZXl3b3JkPjxr
ZXl3b3JkPllvdW5nIEFkdWx0PC9rZXl3b3JkPjxrZXl3b3JkPipjb2xsZWdlIGhlYWx0aDwva2V5
d29yZD48a2V5d29yZD4qZGlhZ25vc2lzPC9rZXl3b3JkPjxrZXl3b3JkPipkaXNvcmRlcmVkIGVh
dGluZzwva2V5d29yZD48a2V5d29yZD4qZWF0aW5nIGRpc29yZGVyczwva2V5d29yZD48a2V5d29y
ZD4qdHJlYXRtZW50PC9rZXl3b3JkPjwva2V5d29yZHM+PGRhdGVzPjx5ZWFyPjIwMTg8L3llYXI+
PHB1Yi1kYXRlcz48ZGF0ZT5KdW48L2RhdGU+PC9wdWItZGF0ZXM+PC9kYXRlcz48aXNibj4xMDk4
LTEwOFggKEVsZWN0cm9uaWMpJiN4RDswMjc2LTM0NzggKExpbmtpbmcpPC9pc2JuPjxhY2Nlc3Np
b24tbnVtPjI5NTAwODY1PC9hY2Nlc3Npb24tbnVtPjx1cmxzPjxyZWxhdGVkLXVybHM+PHVybD5o
dHRwczovL3d3dy5uY2JpLm5sbS5uaWguZ292L3B1Ym1lZC8yOTUwMDg2NTwvdXJsPjwvcmVsYXRl
ZC11cmxzPjwvdXJscz48ZWxlY3Ryb25pYy1yZXNvdXJjZS1udW0+MTAuMTAwMi9lYXQuMjI4NDY8
L2VsZWN0cm9uaWMtcmVzb3VyY2UtbnVtPjwvcmVjb3JkPjwvQ2l0ZT48Q2l0ZT48QXV0aG9yPkJl
Y2tlcjwvQXV0aG9yPjxZZWFyPjIwMTA8L1llYXI+PFJlY051bT44MzQ1PC9SZWNOdW0+PHJlY29y
ZD48cmVjLW51bWJlcj44MzQ1PC9yZWMtbnVtYmVyPjxmb3JlaWduLWtleXM+PGtleSBhcHA9IkVO
IiBkYi1pZD0idnYyczlyZDlwcnpyOWxldzV0djUycndkZTlyYXJkMnQ1MnJ0IiB0aW1lc3RhbXA9
IjE2OTc3MzA3NjgiPjgzNDU8L2tleT48L2ZvcmVpZ24ta2V5cz48cmVmLXR5cGUgbmFtZT0iSm91
cm5hbCBBcnRpY2xlIj4xNzwvcmVmLXR5cGU+PGNvbnRyaWJ1dG9ycz48YXV0aG9ycz48YXV0aG9y
PkJlY2tlciwgQW5uZSBFPC9hdXRob3I+PGF1dGhvcj5IYWRsZXkgQXJyaW5kZWxsLCBBZHJpZW5u
ZTwvYXV0aG9yPjxhdXRob3I+UGVybG9lLCBBbGV4YW5kcmE8L2F1dGhvcj48YXV0aG9yPkZheSwg
S3Jpc3RlbjwvYXV0aG9yPjxhdXRob3I+U3RyaWVnZWzigJBNb29yZSwgUnV0aCBIPC9hdXRob3I+
PC9hdXRob3JzPjwvY29udHJpYnV0b3JzPjx0aXRsZXM+PHRpdGxlPkEgcXVhbGl0YXRpdmUgc3R1
ZHkgb2YgcGVyY2VpdmVkIHNvY2lhbCBiYXJyaWVycyB0byBjYXJlIGZvciBlYXRpbmcgZGlzb3Jk
ZXJzOiBwZXJzcGVjdGl2ZXMgZnJvbSBldGhuaWNhbGx5IGRpdmVyc2UgaGVhbHRoIGNhcmUgY29u
c3VtZXJzPC90aXRsZT48c2Vjb25kYXJ5LXRpdGxlPkludGVybmF0aW9uYWwgSm91cm5hbCBvZiBF
YXRpbmcgRGlzb3JkZXJzPC9zZWNvbmRhcnktdGl0bGU+PC90aXRsZXM+PHBlcmlvZGljYWw+PGZ1
bGwtdGl0bGU+SW50ZXJuYXRpb25hbCBKb3VybmFsIG9mIEVhdGluZyBEaXNvcmRlcnM8L2Z1bGwt
dGl0bGU+PC9wZXJpb2RpY2FsPjxwYWdlcz42MzMtNjQ3PC9wYWdlcz48dm9sdW1lPjQzPC92b2x1
bWU+PG51bWJlcj43PC9udW1iZXI+PGRhdGVzPjx5ZWFyPjIwMTA8L3llYXI+PC9kYXRlcz48aXNi
bj4wMjc2LTM0Nzg8L2lzYm4+PHVybHM+PC91cmxzPjwvcmVjb3JkPjwvQ2l0ZT48L0VuZE5vdGU+
</w:fldData>
              </w:fldChar>
            </w:r>
            <w:r w:rsidR="00CF3DBA">
              <w:instrText xml:space="preserve"> ADDIN EN.CITE.DATA </w:instrText>
            </w:r>
            <w:r w:rsidR="00CF3DBA">
              <w:fldChar w:fldCharType="end"/>
            </w:r>
            <w:r w:rsidRPr="00D216D6">
              <w:fldChar w:fldCharType="separate"/>
            </w:r>
            <w:r w:rsidR="00CF3DBA">
              <w:rPr>
                <w:noProof/>
              </w:rPr>
              <w:t>[15, 42, 49, 85]</w:t>
            </w:r>
            <w:r w:rsidRPr="00D216D6">
              <w:fldChar w:fldCharType="end"/>
            </w:r>
          </w:p>
        </w:tc>
      </w:tr>
      <w:tr w:rsidR="00C779D1" w:rsidRPr="00012A27" w14:paraId="53AA13C3" w14:textId="77777777" w:rsidTr="00811BE5">
        <w:trPr>
          <w:jc w:val="center"/>
        </w:trPr>
        <w:tc>
          <w:tcPr>
            <w:tcW w:w="8280" w:type="dxa"/>
          </w:tcPr>
          <w:p w14:paraId="63A42B37" w14:textId="10AD216B" w:rsidR="00C779D1" w:rsidRPr="004F0E8A" w:rsidRDefault="00C779D1" w:rsidP="00C779D1">
            <w:pPr>
              <w:pStyle w:val="MDPI42tablebody"/>
              <w:numPr>
                <w:ilvl w:val="1"/>
                <w:numId w:val="115"/>
              </w:numPr>
              <w:jc w:val="left"/>
            </w:pPr>
            <w:r>
              <w:t>L</w:t>
            </w:r>
            <w:r w:rsidRPr="006E4C63">
              <w:t>ack of access to health insurance</w:t>
            </w:r>
          </w:p>
        </w:tc>
        <w:tc>
          <w:tcPr>
            <w:tcW w:w="1440" w:type="dxa"/>
          </w:tcPr>
          <w:p w14:paraId="2C1AC069" w14:textId="4D1694EB" w:rsidR="00C779D1" w:rsidRPr="00F54F62" w:rsidRDefault="00C779D1" w:rsidP="00C779D1">
            <w:pPr>
              <w:pStyle w:val="MDPI42tablebody"/>
            </w:pPr>
            <w:r w:rsidRPr="00807CAB">
              <w:rPr>
                <w:i/>
                <w:iCs/>
              </w:rPr>
              <w:t>6 (43% / 67%)</w:t>
            </w:r>
          </w:p>
        </w:tc>
        <w:tc>
          <w:tcPr>
            <w:tcW w:w="4624" w:type="dxa"/>
            <w:gridSpan w:val="2"/>
          </w:tcPr>
          <w:p w14:paraId="19545769" w14:textId="4873295E" w:rsidR="00C779D1" w:rsidRPr="0083619F" w:rsidRDefault="00C779D1" w:rsidP="00C779D1">
            <w:pPr>
              <w:pStyle w:val="MDPI42tablebody"/>
              <w:jc w:val="left"/>
            </w:pPr>
            <w:r w:rsidRPr="00807CAB">
              <w:rPr>
                <w:i/>
                <w:iCs/>
              </w:rPr>
              <w:fldChar w:fldCharType="begin">
                <w:fldData xml:space="preserve">PEVuZE5vdGU+PENpdGU+PEF1dGhvcj5IZXJtYW48L0F1dGhvcj48WWVhcj4yMDE0PC9ZZWFyPjxS
ZWNOdW0+NzkzNjwvUmVjTnVtPjxEaXNwbGF5VGV4dD5bMTUsIDQyLCA0MywgNDUsIDQ2LCA0OSwg
NTAsIDUyLCA1MywgNjIsIDczLCA4MS04NV08L0Rpc3BsYXlUZXh0PjxyZWNvcmQ+PHJlYy1udW1i
ZXI+NzkzNjwvcmVjLW51bWJlcj48Zm9yZWlnbi1rZXlzPjxrZXkgYXBwPSJFTiIgZGItaWQ9InZ2
MnM5cmQ5cHJ6cjlsZXc1dHY1MnJ3ZGU5cmFyZDJ0NTJydCIgdGltZXN0YW1wPSIxNjkzNDMzOTMz
Ij43OTM2PC9rZXk+PC9mb3JlaWduLWtleXM+PHJlZi10eXBlIG5hbWU9IkpvdXJuYWwgQXJ0aWNs
ZSI+MTc8L3JlZi10eXBlPjxjb250cmlidXRvcnM+PGF1dGhvcnM+PGF1dGhvcj5IZXJtYW4sIEIu
IEsuPC9hdXRob3I+PGF1dGhvcj5TYWZpa2hhbmksIFMuPC9hdXRob3I+PGF1dGhvcj5IZW5nZXJl
ciwgRC48L2F1dGhvcj48YXV0aG9yPkF0a2lucywgTi4sIEpyLjwvYXV0aG9yPjxhdXRob3I+S2lt
LCBBLjwvYXV0aG9yPjxhdXRob3I+Q2Fzc2lkeSwgRC48L2F1dGhvcj48YXV0aG9yPkJhYmNvY2ss
IFQuPC9hdXRob3I+PGF1dGhvcj5BZ3VzLCBTLjwvYXV0aG9yPjxhdXRob3I+TGVuZGVya2luZywg
Vy4gUi48L2F1dGhvcj48L2F1dGhvcnM+PC9jb250cmlidXRvcnM+PGF1dGgtYWRkcmVzcz5TaGly
ZSBEZXZlbG9wbWVudCBMTEMsIFdheW5lLCBQQS4gYmhlcm1hbkBzaGlyZS5jb20uPC9hdXRoLWFk
ZHJlc3M+PHRpdGxlcz48dGl0bGU+VGhlIHBhdGllbnQgZXhwZXJpZW5jZSB3aXRoIERTTS01LWRl
ZmluZWQgYmluZ2UgZWF0aW5nIGRpc29yZGVyOiBjaGFyYWN0ZXJpc3RpY3MsIGJhcnJpZXJzIHRv
IHRyZWF0bWVudCwgYW5kIGltcGxpY2F0aW9ucyBmb3IgcHJpbWFyeSBjYXJlIHBoeXNpY2lhbnM8
L3RpdGxlPjxzZWNvbmRhcnktdGl0bGU+UG9zdGdyYWQgTWVkPC9zZWNvbmRhcnktdGl0bGU+PC90
aXRsZXM+PHBlcmlvZGljYWw+PGZ1bGwtdGl0bGU+UG9zdGdyYWQgTWVkPC9mdWxsLXRpdGxlPjxh
YmJyLTE+UG9zdGdyYWR1YXRlIG1lZGljaW5lPC9hYmJyLTE+PC9wZXJpb2RpY2FsPjxwYWdlcz41
Mi02MzwvcGFnZXM+PHZvbHVtZT4xMjY8L3ZvbHVtZT48bnVtYmVyPjU8L251bWJlcj48ZWRpdGlv
bj4yMDE0LzEwLzA5PC9lZGl0aW9uPjxrZXl3b3Jkcz48a2V5d29yZD5BZHVsdDwva2V5d29yZD48
a2V5d29yZD5BZ2VkPC9rZXl3b3JkPjxrZXl3b3JkPkF3YXJlbmVzczwva2V5d29yZD48a2V5d29y
ZD5CaW5nZS1FYXRpbmcgRGlzb3JkZXIvKmRpYWdub3Npcy9lcGlkZW1pb2xvZ3kvKnRoZXJhcHk8
L2tleXdvcmQ+PGtleXdvcmQ+Qm9keSBNYXNzIEluZGV4PC9rZXl3b3JkPjxrZXl3b3JkPkZlbWFs
ZTwva2V5d29yZD48a2V5d29yZD5Gb2N1cyBHcm91cHM8L2tleXdvcmQ+PGtleXdvcmQ+SHVtYW5z
PC9rZXl3b3JkPjxrZXl3b3JkPkxpZmUgU3R5bGU8L2tleXdvcmQ+PGtleXdvcmQ+TWFsZTwva2V5
d29yZD48a2V5d29yZD5NZW50YWwgRGlzb3JkZXJzL2VwaWRlbWlvbG9neTwva2V5d29yZD48a2V5
d29yZD5NaWRkbGUgQWdlZDwva2V5d29yZD48a2V5d29yZD4qUHJpbWFyeSBIZWFsdGggQ2FyZTwv
a2V5d29yZD48a2V5d29yZD5Tb2Npb2Vjb25vbWljIEZhY3RvcnM8L2tleXdvcmQ+PGtleXdvcmQ+
VW5pdGVkIFN0YXRlcy9lcGlkZW1pb2xvZ3k8L2tleXdvcmQ+PC9rZXl3b3Jkcz48ZGF0ZXM+PHll
YXI+MjAxNDwveWVhcj48cHViLWRhdGVzPjxkYXRlPlNlcDwvZGF0ZT48L3B1Yi1kYXRlcz48L2Rh
dGVzPjxpc2JuPjAwMzItNTQ4MTwvaXNibj48YWNjZXNzaW9uLW51bT4yNTI5NTY1MDwvYWNjZXNz
aW9uLW51bT48dXJscz48L3VybHM+PGVsZWN0cm9uaWMtcmVzb3VyY2UtbnVtPjEwLjM4MTAvcGdt
LjIwMTQuMDkuMjgwMDwvZWxlY3Ryb25pYy1yZXNvdXJjZS1udW0+PHJlbW90ZS1kYXRhYmFzZS1w
cm92aWRlcj5OTE08L3JlbW90ZS1kYXRhYmFzZS1wcm92aWRlcj48bGFuZ3VhZ2U+ZW5nPC9sYW5n
dWFnZT48L3JlY29yZD48L0NpdGU+PENpdGU+PEF1dGhvcj5BZ3JhczwvQXV0aG9yPjxZZWFyPjIw
MDE8L1llYXI+PFJlY051bT43OTQxPC9SZWNOdW0+PHJlY29yZD48cmVjLW51bWJlcj43OTQxPC9y
ZWMtbnVtYmVyPjxmb3JlaWduLWtleXM+PGtleSBhcHA9IkVOIiBkYi1pZD0idnYyczlyZDlwcnpy
OWxldzV0djUycndkZTlyYXJkMnQ1MnJ0IiB0aW1lc3RhbXA9IjE2OTM1OTU1ODEiPjc5NDE8L2tl
eT48L2ZvcmVpZ24ta2V5cz48cmVmLXR5cGUgbmFtZT0iSm91cm5hbCBBcnRpY2xlIj4xNzwvcmVm
LXR5cGU+PGNvbnRyaWJ1dG9ycz48YXV0aG9ycz48YXV0aG9yPkFncmFzLCBXIFN0ZXdhcnQ8L2F1
dGhvcj48L2F1dGhvcnM+PC9jb250cmlidXRvcnM+PHRpdGxlcz48dGl0bGU+VGhlIGNvbnNlcXVl
bmNlcyBhbmQgY29zdHMgb2YgdGhlIGVhdGluZyBkaXNvcmRlcnM8L3RpdGxlPjxzZWNvbmRhcnkt
dGl0bGU+UHN5Y2hpYXRyaWMgQ2xpbmljcyBvZiBOb3J0aCBBbWVyaWNhPC9zZWNvbmRhcnktdGl0
bGU+PC90aXRsZXM+PHBlcmlvZGljYWw+PGZ1bGwtdGl0bGU+UHN5Y2hpYXRyaWMgQ2xpbmljcyBv
ZiBOb3J0aCBBbWVyaWNhPC9mdWxsLXRpdGxlPjwvcGVyaW9kaWNhbD48cGFnZXM+MzcxLTM3OTwv
cGFnZXM+PHZvbHVtZT4yNDwvdm9sdW1lPjxudW1iZXI+MjwvbnVtYmVyPjxkYXRlcz48eWVhcj4y
MDAxPC95ZWFyPjwvZGF0ZXM+PGlzYm4+MDE5My05NTNYPC9pc2JuPjx1cmxzPjwvdXJscz48L3Jl
Y29yZD48L0NpdGU+PENpdGU+PEF1dGhvcj5TdHJlYXRmZWlsZDwvQXV0aG9yPjxZZWFyPjIwMjE8
L1llYXI+PFJlY051bT43OTQyPC9SZWNOdW0+PHJlY29yZD48cmVjLW51bWJlcj43OTQyPC9yZWMt
bnVtYmVyPjxmb3JlaWduLWtleXM+PGtleSBhcHA9IkVOIiBkYi1pZD0idnYyczlyZDlwcnpyOWxl
dzV0djUycndkZTlyYXJkMnQ1MnJ0IiB0aW1lc3RhbXA9IjE2OTM1OTU2NTkiPjc5NDI8L2tleT48
L2ZvcmVpZ24ta2V5cz48cmVmLXR5cGUgbmFtZT0iSm91cm5hbCBBcnRpY2xlIj4xNzwvcmVmLXR5
cGU+PGNvbnRyaWJ1dG9ycz48YXV0aG9ycz48YXV0aG9yPlN0cmVhdGZlaWxkLCBKLjwvYXV0aG9y
PjxhdXRob3I+SGlja3NvbiwgSi48L2F1dGhvcj48YXV0aG9yPkF1c3RpbiwgUy4gQi48L2F1dGhv
cj48YXV0aG9yPkh1dGNoZXNvbiwgUi48L2F1dGhvcj48YXV0aG9yPkthbmRlbCwgSi4gUy48L2F1
dGhvcj48YXV0aG9yPkxhbXBlcnQsIEouIEcuPC9hdXRob3I+PGF1dGhvcj5NeWVycywgRS4gTS48
L2F1dGhvcj48YXV0aG9yPlJpY2htb25kLCBULiBLLjwvYXV0aG9yPjxhdXRob3I+U2FtbmFsaWV2
LCBNLjwvYXV0aG9yPjxhdXRob3I+VmVsYXNxdWV6LCBLLjwvYXV0aG9yPjxhdXRob3I+V2Vpc3Nt
YW4sIFIuIFMuPC9hdXRob3I+PGF1dGhvcj5QZXp6dWxsbywgTC48L2F1dGhvcj48L2F1dGhvcnM+
PC9jb250cmlidXRvcnM+PGF1dGgtYWRkcmVzcz5EZWxvaXR0ZSBBY2Nlc3MgRWNvbm9taWNzLCBD
YW5iZXJyYSwgQXVzdHJhbGlhbiBDYXBpdGFsIFRlcnJpdG9yeSwgQXVzdHJhbGlhLiYjeEQ7Qm9z
dG9uIENoaWxkcmVuJmFwb3M7cyBIb3NwaXRhbCwgQm9zdG9uLCBNYXNzYWNodXNldHRzLCBVU0Eu
JiN4RDtIYXJ2YXJkIE1lZGljYWwgU2Nob29sLCBCb3N0b24sIE1hc3NhY2h1c2V0dHMsIFVTQS4m
I3hEO0hhcnZhcmQgVC5ILiBDaGFuIFNjaG9vbCBvZiBQdWJsaWMgSGVhbHRoLCBCb3N0b24sIE1h
c3NhY2h1c2V0dHMsIFVTQS4mI3hEO1N0cmF0ZWdpYyBUcmFpbmluZyBJbml0aWF0aXZlIGZvciB0
aGUgUHJldmVudGlvbiBvZiBFYXRpbmcgRGlzb3JkZXJzLCBCb3N0b24sIE1hc3NhY2h1c2V0dHMs
IFVTQS4mI3hEO1NjaG9vbCBvZiBQdWJsaWMgSGVhbHRoLCBVbml2ZXJzaXR5IG9mIFdhc2hpbmd0
b24sIFNlYXR0bGUsIFdhc2hpbmd0b24sIFVTQS4mI3hEO0FsbGlhbmNlIGZvciBFYXRpbmcgRGlz
b3JkZXJzIEF3YXJlbmVzcywgV2VzdCBQYWxtIEJlYWNoLCBGbG9yaWRhLCBVU0EuJiN4RDtUaGUg
RW1pbHkgUHJvZ3JhbSwgU3QgUGF1bCwgTWlubmVzb3RhLCBVU0EuJiN4RDtSRURDIENvbnNvcnRp
dW0gKFJFREMpLCBOZXcgWW9yaywgTmV3IFlvcmssIFVTQS4mI3hEO0FjYWRlbXkgZm9yIEVhdGlu
ZyBEaXNvcmRlcnMsIFJlc3RvbiwgVmlyZ2luaWEsIFVTQS4mI3hEO0NlbnRlciBSb2FkIFNvbHV0
aW9ucywgV2FzaGluZ3RvbiwgRGlzdHJpY3Qgb2YgQ29sdW1iaWEsIFVTQS4mI3hEO0RlcGFydG1l
bnQgb2YgUHN5Y2hvbG9neSwgV2VzbGV5YW4gVW5pdmVyc2l0eSwgTWlkZGxldG93biwgQ29ubmVj
dGljdXQsIFVTQS48L2F1dGgtYWRkcmVzcz48dGl0bGVzPjx0aXRsZT5Tb2NpYWwgYW5kIGVjb25v
bWljIGNvc3Qgb2YgZWF0aW5nIGRpc29yZGVycyBpbiB0aGUgVW5pdGVkIFN0YXRlczogRXZpZGVu
Y2UgdG8gaW5mb3JtIHBvbGljeSBhY3Rpb248L3RpdGxlPjxzZWNvbmRhcnktdGl0bGU+SW50IEog
RWF0IERpc29yZDwvc2Vjb25kYXJ5LXRpdGxlPjwvdGl0bGVzPjxwZXJpb2RpY2FsPjxmdWxsLXRp
dGxlPkludCBKIEVhdCBEaXNvcmQ8L2Z1bGwtdGl0bGU+PGFiYnItMT5UaGUgSW50ZXJuYXRpb25h
bCBqb3VybmFsIG9mIGVhdGluZyBkaXNvcmRlcnM8L2FiYnItMT48L3BlcmlvZGljYWw+PHBhZ2Vz
Pjg1MS04Njg8L3BhZ2VzPjx2b2x1bWU+NTQ8L3ZvbHVtZT48bnVtYmVyPjU8L251bWJlcj48ZWRp
dGlvbj4yMDIxLzAzLzA0PC9lZGl0aW9uPjxrZXl3b3Jkcz48a2V5d29yZD4qQmluZ2UtRWF0aW5n
IERpc29yZGVyPC9rZXl3b3JkPjxrZXl3b3JkPipDb3N0IG9mIElsbG5lc3M8L2tleXdvcmQ+PGtl
eXdvcmQ+SGVhbHRoIENhcmUgQ29zdHM8L2tleXdvcmQ+PGtleXdvcmQ+SHVtYW5zPC9rZXl3b3Jk
PjxrZXl3b3JkPlBvbGljeTwva2V5d29yZD48a2V5d29yZD5QcmV2YWxlbmNlPC9rZXl3b3JkPjxr
ZXl3b3JkPlF1YWxpdHktQWRqdXN0ZWQgTGlmZSBZZWFyczwva2V5d29yZD48a2V5d29yZD5Vbml0
ZWQgU3RhdGVzL2VwaWRlbWlvbG9neTwva2V5d29yZD48a2V5d29yZD5idXJkZW4gb2YgZGlzZWFz
ZTwva2V5d29yZD48a2V5d29yZD5jb3N0czwva2V5d29yZD48a2V5d29yZD5lYXRpbmcgZGlzb3Jk
ZXJzPC9rZXl3b3JkPjxrZXl3b3JkPmVjb25vbWljIHJldmlldzwva2V5d29yZD48a2V5d29yZD5o
ZWFsdGhjYXJlIGNvc3RzPC9rZXl3b3JkPjwva2V5d29yZHM+PGRhdGVzPjx5ZWFyPjIwMjE8L3ll
YXI+PHB1Yi1kYXRlcz48ZGF0ZT5NYXk8L2RhdGU+PC9wdWItZGF0ZXM+PC9kYXRlcz48aXNibj4w
Mjc2LTM0Nzg8L2lzYm4+PGFjY2Vzc2lvbi1udW0+MzM2NTU2MDM8L2FjY2Vzc2lvbi1udW0+PHVy
bHM+PC91cmxzPjxlbGVjdHJvbmljLXJlc291cmNlLW51bT4xMC4xMDAyL2VhdC4yMzQ4NjwvZWxl
Y3Ryb25pYy1yZXNvdXJjZS1udW0+PHJlbW90ZS1kYXRhYmFzZS1wcm92aWRlcj5OTE08L3JlbW90
ZS1kYXRhYmFzZS1wcm92aWRlcj48bGFuZ3VhZ2U+ZW5nPC9sYW5ndWFnZT48L3JlY29yZD48L0Np
dGU+PENpdGU+PEF1dGhvcj5FY29ub21pY3M8L0F1dGhvcj48WWVhcj4yMDIwPC9ZZWFyPjxSZWNO
dW0+Nzk0MzwvUmVjTnVtPjxyZWNvcmQ+PHJlYy1udW1iZXI+Nzk0MzwvcmVjLW51bWJlcj48Zm9y
ZWlnbi1rZXlzPjxrZXkgYXBwPSJFTiIgZGItaWQ9InZ2MnM5cmQ5cHJ6cjlsZXc1dHY1MnJ3ZGU5
cmFyZDJ0NTJydCIgdGltZXN0YW1wPSIxNjkzNTk1OTM2Ij43OTQzPC9rZXk+PC9mb3JlaWduLWtl
eXM+PHJlZi10eXBlIG5hbWU9IlJlcG9ydCI+Mjc8L3JlZi10eXBlPjxjb250cmlidXRvcnM+PGF1
dGhvcnM+PGF1dGhvcj5EZWxvaXR0ZSBBY2Nlc3MgRWNvbm9taWNzPC9hdXRob3I+PC9hdXRob3Jz
PjwvY29udHJpYnV0b3JzPjx0aXRsZXM+PHRpdGxlPlRoZSBTb2NpYWwgYW5kIEVjb25vbWljIENv
c3Qgb2YgRWF0aW5nIERpc29yZGVycyBpbiB0aGUgVW5pdGVkIFN0YXRlcyBvZiBBbWVyaWNhOiBB
IFJlcG9ydCBmb3IgdGhlIFN0cmF0ZWdpYyBUcmFpbmluZyBJbml0aWF0aXZlIGZvciB0aGUgUHJl
dmVudGlvbiBvZiBFYXRpbmcgRGlzb3JkZXJzIGFuZCB0aGUgQWNhZGVteSBmb3IgRWF0aW5nIERp
c29yZGVyczwvdGl0bGU+PC90aXRsZXM+PGRhdGVzPjx5ZWFyPjIwMjA8L3llYXI+PC9kYXRlcz48
cHViLWxvY2F0aW9uPmh0dHBzOi8vd3d3LmhzcGguaGFydmFyZC5lZHUvc3RyaXBlZC9yZXBvcnQt
ZWNvbm9taWMtY29zdHMtb2YtZWF0aW5nLWRpc29yZGVycy88L3B1Yi1sb2NhdGlvbj48dXJscz48
L3VybHM+PC9yZWNvcmQ+PC9DaXRlPjxDaXRlPjxBdXRob3I+Q3JvdzwvQXV0aG9yPjxZZWFyPjIw
MTA8L1llYXI+PFJlY051bT43OTQ1PC9SZWNOdW0+PHJlY29yZD48cmVjLW51bWJlcj43OTQ1PC9y
ZWMtbnVtYmVyPjxmb3JlaWduLWtleXM+PGtleSBhcHA9IkVOIiBkYi1pZD0idnYyczlyZDlwcnpy
OWxldzV0djUycndkZTlyYXJkMnQ1MnJ0IiB0aW1lc3RhbXA9IjE2OTM1OTczNTkiPjc5NDU8L2tl
eT48L2ZvcmVpZ24ta2V5cz48cmVmLXR5cGUgbmFtZT0iSm91cm5hbCBBcnRpY2xlIj4xNzwvcmVm
LXR5cGU+PGNvbnRyaWJ1dG9ycz48YXV0aG9ycz48YXV0aG9yPkNyb3csIFNjb3R0IEo8L2F1dGhv
cj48YXV0aG9yPlNtaWxleSwgTmljaG9sYXM8L2F1dGhvcj48L2F1dGhvcnM+PC9jb250cmlidXRv
cnM+PHRpdGxlcz48dGl0bGU+Q29zdHMgYW5kIGNvc3QtZWZmZWN0aXZlbmVzcyBpbiBlYXRpbmcg
ZGlzb3JkZXJzPC90aXRsZT48c2Vjb25kYXJ5LXRpdGxlPlRoZSBPeGZvcmQgaGFuZGJvb2sgb2Yg
ZWF0aW5nIGRpc29yZGVyczwvc2Vjb25kYXJ5LXRpdGxlPjwvdGl0bGVzPjxwZXJpb2RpY2FsPjxm
dWxsLXRpdGxlPlRoZSBPeGZvcmQgaGFuZGJvb2sgb2YgZWF0aW5nIGRpc29yZGVyczwvZnVsbC10
aXRsZT48L3BlcmlvZGljYWw+PHBhZ2VzPjQ4MC00ODU8L3BhZ2VzPjxkYXRlcz48eWVhcj4yMDEw
PC95ZWFyPjwvZGF0ZXM+PHVybHM+PC91cmxzPjwvcmVjb3JkPjwvQ2l0ZT48Q2l0ZT48QXV0aG9y
PkVjb25vbWljczwvQXV0aG9yPjxZZWFyPjIwMjA8L1llYXI+PFJlY051bT43OTQzPC9SZWNOdW0+
PHJlY29yZD48cmVjLW51bWJlcj43OTQzPC9yZWMtbnVtYmVyPjxmb3JlaWduLWtleXM+PGtleSBh
cHA9IkVOIiBkYi1pZD0idnYyczlyZDlwcnpyOWxldzV0djUycndkZTlyYXJkMnQ1MnJ0IiB0aW1l
c3RhbXA9IjE2OTM1OTU5MzYiPjc5NDM8L2tleT48L2ZvcmVpZ24ta2V5cz48cmVmLXR5cGUgbmFt
ZT0iUmVwb3J0Ij4yNzwvcmVmLXR5cGU+PGNvbnRyaWJ1dG9ycz48YXV0aG9ycz48YXV0aG9yPkRl
bG9pdHRlIEFjY2VzcyBFY29ub21pY3M8L2F1dGhvcj48L2F1dGhvcnM+PC9jb250cmlidXRvcnM+
PHRpdGxlcz48dGl0bGU+VGhlIFNvY2lhbCBhbmQgRWNvbm9taWMgQ29zdCBvZiBFYXRpbmcgRGlz
b3JkZXJzIGluIHRoZSBVbml0ZWQgU3RhdGVzIG9mIEFtZXJpY2E6IEEgUmVwb3J0IGZvciB0aGUg
U3RyYXRlZ2ljIFRyYWluaW5nIEluaXRpYXRpdmUgZm9yIHRoZSBQcmV2ZW50aW9uIG9mIEVhdGlu
ZyBEaXNvcmRlcnMgYW5kIHRoZSBBY2FkZW15IGZvciBFYXRpbmcgRGlzb3JkZXJzPC90aXRsZT48
L3RpdGxlcz48ZGF0ZXM+PHllYXI+MjAyMDwveWVhcj48L2RhdGVzPjxwdWItbG9jYXRpb24+aHR0
cHM6Ly93d3cuaHNwaC5oYXJ2YXJkLmVkdS9zdHJpcGVkL3JlcG9ydC1lY29ub21pYy1jb3N0cy1v
Zi1lYXRpbmctZGlzb3JkZXJzLzwvcHViLWxvY2F0aW9uPjx1cmxzPjwvdXJscz48L3JlY29yZD48
L0NpdGU+PENpdGU+PEF1dGhvcj5UYW1hcmdvPC9BdXRob3I+PFllYXI+MjAyMjwvWWVhcj48UmVj
TnVtPjc5NDg8L1JlY051bT48cmVjb3JkPjxyZWMtbnVtYmVyPjc5NDg8L3JlYy1udW1iZXI+PGZv
cmVpZ24ta2V5cz48a2V5IGFwcD0iRU4iIGRiLWlkPSJ2djJzOXJkOXByenI5bGV3NXR2NTJyd2Rl
OXJhcmQydDUycnQiIHRpbWVzdGFtcD0iMTY5MzYxNDA3NiI+Nzk0ODwva2V5PjwvZm9yZWlnbi1r
ZXlzPjxyZWYtdHlwZSBuYW1lPSJKb3VybmFsIEFydGljbGUiPjE3PC9yZWYtdHlwZT48Y29udHJp
YnV0b3JzPjxhdXRob3JzPjxhdXRob3I+VGFtYXJnbywgQ2hyaXN0aW5hIExhdXJlbjwvYXV0aG9y
PjxhdXRob3I+R29vZG1hbiwgS2VubmV0aDwvYXV0aG9yPjwvYXV0aG9ycz48L2NvbnRyaWJ1dG9y
cz48dGl0bGVzPjx0aXRsZT5FdGhpY2FsIGltcGxpY2F0aW9ucyBvZiBpbnN1cmFuY2UgY292ZXJh
Z2UgbGltaXRhdGlvbnMgaW4gZWF0aW5nIGRpc29yZGVyIHRyZWF0bWVudDwvdGl0bGU+PC90aXRs
ZXM+PGRhdGVzPjx5ZWFyPjIwMjI8L3llYXI+PC9kYXRlcz48dXJscz48L3VybHM+PC9yZWNvcmQ+
PC9DaXRlPjxDaXRlPjxBdXRob3I+Q2FjaGVsaW48L0F1dGhvcj48WWVhcj4yMDAxPC9ZZWFyPjxS
ZWNOdW0+Nzk0NzwvUmVjTnVtPjxyZWNvcmQ+PHJlYy1udW1iZXI+Nzk0NzwvcmVjLW51bWJlcj48
Zm9yZWlnbi1rZXlzPjxrZXkgYXBwPSJFTiIgZGItaWQ9InZ2MnM5cmQ5cHJ6cjlsZXc1dHY1MnJ3
ZGU5cmFyZDJ0NTJydCIgdGltZXN0YW1wPSIxNjkzNjA3ODQ2Ij43OTQ3PC9rZXk+PC9mb3JlaWdu
LWtleXM+PHJlZi10eXBlIG5hbWU9IkpvdXJuYWwgQXJ0aWNsZSI+MTc8L3JlZi10eXBlPjxjb250
cmlidXRvcnM+PGF1dGhvcnM+PGF1dGhvcj5DYWNoZWxpbiwgRmFyeSBNPC9hdXRob3I+PGF1dGhv
cj5SZWJlY2ssIFJhbW9uYTwvYXV0aG9yPjxhdXRob3I+VmVpc2VsLCBDYXRoZXJpbmU8L2F1dGhv
cj48YXV0aG9yPlN0cmllZ2Vs4oCQTW9vcmUsIFJ1dGggSDwvYXV0aG9yPjwvYXV0aG9ycz48L2Nv
bnRyaWJ1dG9ycz48dGl0bGVzPjx0aXRsZT5CYXJyaWVycyB0byB0cmVhdG1lbnQgZm9yIGVhdGlu
ZyBkaXNvcmRlcnMgYW1vbmcgZXRobmljYWxseSBkaXZlcnNlIHdvbWVuPC90aXRsZT48c2Vjb25k
YXJ5LXRpdGxlPkludGVybmF0aW9uYWwgSm91cm5hbCBvZiBFYXRpbmcgRGlzb3JkZXJzPC9zZWNv
bmRhcnktdGl0bGU+PC90aXRsZXM+PHBlcmlvZGljYWw+PGZ1bGwtdGl0bGU+SW50ZXJuYXRpb25h
bCBKb3VybmFsIG9mIEVhdGluZyBEaXNvcmRlcnM8L2Z1bGwtdGl0bGU+PC9wZXJpb2RpY2FsPjxw
YWdlcz4yNjktMjc4PC9wYWdlcz48dm9sdW1lPjMwPC92b2x1bWU+PG51bWJlcj4zPC9udW1iZXI+
PGtleXdvcmRzPjxrZXl3b3JkPmJhcnJpZXJzIHRvIHRyZWF0bWVudDwva2V5d29yZD48a2V5d29y
ZD5lYXRpbmcgZGlzb3JkZXJzPC9rZXl3b3JkPjxrZXl3b3JkPmV0aG5pY2l0eTwva2V5d29yZD48
a2V5d29yZD50cmVhdG1lbnQgc2Vla2luZzwva2V5d29yZD48L2tleXdvcmRzPjxkYXRlcz48eWVh
cj4yMDAxPC95ZWFyPjwvZGF0ZXM+PGlzYm4+MDI3Ni0zNDc4PC9pc2JuPjx1cmxzPjwvdXJscz48
L3JlY29yZD48L0NpdGU+PENpdGU+PEF1dGhvcj5Tb25uZXZpbGxlPC9BdXRob3I+PFllYXI+MjAx
ODwvWWVhcj48UmVjTnVtPjcyMDg8L1JlY051bT48cmVjb3JkPjxyZWMtbnVtYmVyPjcyMDg8L3Jl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L2VhdC4yMjg0NjwvZWxlY3Ryb25pYy1yZXNvdXJjZS1udW0+PC9yZWNvcmQ+PC9DaXRlPjxDaXRl
PjxBdXRob3I+RXZhbnM8L0F1dGhvcj48WWVhcj4yMDExPC9ZZWFyPjxSZWNOdW0+ODM4ODwvUmVj
TnVtPjxyZWNvcmQ+PHJlYy1udW1iZXI+ODM4ODwvcmVjLW51bWJlcj48Zm9yZWlnbi1rZXlzPjxr
ZXkgYXBwPSJFTiIgZGItaWQ9InZ2MnM5cmQ5cHJ6cjlsZXc1dHY1MnJ3ZGU5cmFyZDJ0NTJydCIg
dGltZXN0YW1wPSIxNjk4MjQ2NTQxIj44Mzg4PC9rZXk+PC9mb3JlaWduLWtleXM+PHJlZi10eXBl
IG5hbWU9IkpvdXJuYWwgQXJ0aWNsZSI+MTc8L3JlZi10eXBlPjxjb250cmlidXRvcnM+PGF1dGhv
cnM+PGF1dGhvcj5FdmFucywgRS4gSi48L2F1dGhvcj48YXV0aG9yPkhheSwgUC4gSi48L2F1dGhv
cj48YXV0aG9yPk1vbmQsIEouPC9hdXRob3I+PGF1dGhvcj5QYXh0b24sIFMuIEouPC9hdXRob3I+
PGF1dGhvcj5RdWlyaywgRi48L2F1dGhvcj48YXV0aG9yPlJvZGdlcnMsIEIuPC9hdXRob3I+PGF1
dGhvcj5KaGFqaiwgQS4gSy48L2F1dGhvcj48YXV0aG9yPlNhd29uaWV3c2thLCBNLiBBLjwvYXV0
aG9yPjwvYXV0aG9ycz48L2NvbnRyaWJ1dG9ycz48YXV0aC1hZGRyZXNzPkRlcGFydG1lbnQgb2Yg
RGV2ZWxvcG1lbnRhbCBEaXNhYmlsaXR5IGFuZCBOZXVyb3BzeWNoaWF0cnksIFNjaG9vbCBvZiBQ
c3ljaGlhdHJ5LCBVbml2ZXJzaXR5IG9mIE5ldyBTb3V0aCBXYWxlcywgU3lkbmV5LCBBdXN0cmFs
aWEuPC9hdXRoLWFkZHJlc3M+PHRpdGxlcz48dGl0bGU+QmFycmllcnMgdG8gaGVscC1zZWVraW5n
IGluIHlvdW5nIHdvbWVuIHdpdGggZWF0aW5nIGRpc29yZGVyczogYSBxdWFsaXRhdGl2ZSBleHBs
b3JhdGlvbiBpbiBhIGxvbmdpdHVkaW5hbCBjb21tdW5pdHkgc3VydmV5PC90aXRsZT48c2Vjb25k
YXJ5LXRpdGxlPkVhdCBEaXNvcmQ8L3NlY29uZGFyeS10aXRsZT48L3RpdGxlcz48cGVyaW9kaWNh
bD48ZnVsbC10aXRsZT5FYXQgRGlzb3JkPC9mdWxsLXRpdGxlPjxhYmJyLTE+RWF0aW5nIGRpc29y
ZGVyczwvYWJici0xPjwvcGVyaW9kaWNhbD48cGFnZXM+MjcwLTg1PC9wYWdlcz48dm9sdW1lPjE5
PC92b2x1bWU+PG51bWJlcj4zPC9udW1iZXI+PGVkaXRpb24+MjAxMS8wNC8yNjwvZWRpdGlvbj48
a2V5d29yZHM+PGtleXdvcmQ+QWR1bHQ8L2tleXdvcmQ+PGtleXdvcmQ+KkF0dGl0dWRlIHRvIEhl
YWx0aDwva2V5d29yZD48a2V5d29yZD5CdWxpbWlhL3BzeWNob2xvZ3k8L2tleXdvcmQ+PGtleXdv
cmQ+RmVlZGluZyBhbmQgRWF0aW5nIERpc29yZGVycy8qcHN5Y2hvbG9neTwva2V5d29yZD48a2V5
d29yZD5GZW1hbGU8L2tleXdvcmQ+PGtleXdvcmQ+SHVtYW5zPC9rZXl3b3JkPjxrZXl3b3JkPkxv
bmdpdHVkaW5hbCBTdHVkaWVzPC9rZXl3b3JkPjxrZXl3b3JkPlJlc2lkZW5jZSBDaGFyYWN0ZXJp
c3RpY3M8L2tleXdvcmQ+PGtleXdvcmQ+KlNvY2lhbCBQZXJjZXB0aW9uPC9rZXl3b3JkPjxrZXl3
b3JkPlN1cnZleXMgYW5kIFF1ZXN0aW9ubmFpcmVzPC9rZXl3b3JkPjxrZXl3b3JkPldvbWVuLypw
c3ljaG9sb2d5PC9rZXl3b3JkPjxrZXl3b3JkPllvdW5nIEFkdWx0PC9rZXl3b3JkPjwva2V5d29y
ZHM+PGRhdGVzPjx5ZWFyPjIwMTE8L3llYXI+PHB1Yi1kYXRlcz48ZGF0ZT5NYXktSnVuPC9kYXRl
PjwvcHViLWRhdGVzPjwvZGF0ZXM+PGlzYm4+MTA2NC0wMjY2PC9pc2JuPjxhY2Nlc3Npb24tbnVt
PjIxNTE2NTUxPC9hY2Nlc3Npb24tbnVtPjx1cmxzPjwvdXJscz48ZWxlY3Ryb25pYy1yZXNvdXJj
ZS1udW0+MTAuMTA4MC8xMDY0MDI2Ni4yMDExLjU2NjE1MjwvZWxlY3Ryb25pYy1yZXNvdXJjZS1u
dW0+PHJlbW90ZS1kYXRhYmFzZS1wcm92aWRlcj5OTE08L3JlbW90ZS1kYXRhYmFzZS1wcm92aWRl
cj48bGFuZ3VhZ2U+ZW5nPC9sYW5ndWFnZT48L3JlY29yZD48L0NpdGU+PENpdGU+PEF1dGhvcj5C
aWxpxIc8L0F1dGhvcj48WWVhcj4yMDIwPC9ZZWFyPjxSZWNOdW0+Nzk1MTwvUmVjTnVtPjxyZWNv
cmQ+PHJlYy1udW1iZXI+Nzk1MTwvcmVjLW51bWJlcj48Zm9yZWlnbi1rZXlzPjxrZXkgYXBwPSJF
TiIgZGItaWQ9InZ2MnM5cmQ5cHJ6cjlsZXc1dHY1MnJ3ZGU5cmFyZDJ0NTJydCIgdGltZXN0YW1w
PSIxNjkzNjk0NjU5Ij43OTUxPC9rZXk+PC9mb3JlaWduLWtleXM+PHJlZi10eXBlIG5hbWU9IkJv
b2sgU2VjdGlvbiI+NTwvcmVmLXR5cGU+PGNvbnRyaWJ1dG9ycz48YXV0aG9ycz48YXV0aG9yPkJp
bGnEhywgU2FsbHk8L2F1dGhvcj48YXV0aG9yPlNhbmRlciwgSm9oYW5uYTwvYXV0aG9yPjxhdXRo
b3I+QmF1ZXIsIFN0ZXBoYW5pZTwvYXV0aG9yPjwvYXV0aG9ycz48c2Vjb25kYXJ5LWF1dGhvcnM+
PGF1dGhvcj5GcmFuaywgR3VpZG8gSy4gVy48L2F1dGhvcj48YXV0aG9yPkJlcm5lciwgTGF1cmEg
QS48L2F1dGhvcj48L3NlY29uZGFyeS1hdXRob3JzPjwvY29udHJpYnV0b3JzPjx0aXRsZXM+PHRp
dGxlPk92ZXJjb21pbmcgQmFycmllcnMgdG8gdGhlIFRyZWF0bWVudCBvZiBCaW5nZSBFYXRpbmc8
L3RpdGxlPjxzZWNvbmRhcnktdGl0bGU+QmluZ2UgRWF0aW5nOiBBIFRyYW5zZGlhZ25vc3RpYyBQ
c3ljaG9wYXRob2xvZ3k8L3NlY29uZGFyeS10aXRsZT48L3RpdGxlcz48cGFnZXM+MzExLTMyMTwv
cGFnZXM+PGRhdGVzPjx5ZWFyPjIwMjA8L3llYXI+PHB1Yi1kYXRlcz48ZGF0ZT4yMDIwLy88L2Rh
dGU+PC9wdWItZGF0ZXM+PC9kYXRlcz48cHViLWxvY2F0aW9uPkNoYW08L3B1Yi1sb2NhdGlvbj48
cHVibGlzaGVyPlNwcmluZ2VyIEludGVybmF0aW9uYWwgUHVibGlzaGluZzwvcHVibGlzaGVyPjxp
c2JuPjk3OC0zLTAzMC00MzU2Mi0yPC9pc2JuPjx1cmxzPjxyZWxhdGVkLXVybHM+PHVybD5odHRw
czovL2RvaS5vcmcvMTAuMTAwNy85NzgtMy0wMzAtNDM1NjItMl8yMjwvdXJsPjwvcmVsYXRlZC11
cmxzPjwvdXJscz48ZWxlY3Ryb25pYy1yZXNvdXJjZS1udW0+MTAuMTAwNy85NzgtMy0wMzAtNDM1
NjItMl8yMjwvZWxlY3Ryb25pYy1yZXNvdXJjZS1udW0+PC9yZWNvcmQ+PC9DaXRlPjxDaXRlPjxB
dXRob3I+TmV5bGFuZDwvQXV0aG9yPjxZZWFyPjIwMTk8L1llYXI+PFJlY051bT44MzIzPC9SZWNO
dW0+PHJlY29yZD48cmVjLW51bWJlcj44MzIzPC9yZWMtbnVtYmVyPjxmb3JlaWduLWtleXM+PGtl
eSBhcHA9IkVOIiBkYi1pZD0idnYyczlyZDlwcnpyOWxldzV0djUycndkZTlyYXJkMnQ1MnJ0IiB0
aW1lc3RhbXA9IjE2OTc2NjQxMjUiPjgzMjM8L2tleT48L2ZvcmVpZ24ta2V5cz48cmVmLXR5cGUg
bmFtZT0iSm91cm5hbCBBcnRpY2xlIj4xNzwvcmVmLXR5cGU+PGNvbnRyaWJ1dG9ycz48YXV0aG9y
cz48YXV0aG9yPk5leWxhbmQsIE0uIEsuIEguPC9hdXRob3I+PGF1dGhvcj5CYXJkb25lLUNvbmUs
IEEuIE0uPC9hdXRob3I+PC9hdXRob3JzPjwvY29udHJpYnV0b3JzPjxhdXRoLWFkZHJlc3M+YSBE
ZXBhcnRtZW50IG9mIFBzeWNob2xvZ3kgYW5kIE5ldXJvc2NpZW5jZSAsIFVuaXZlcnNpdHkgb2Yg
Tm9ydGggQ2Fyb2xpbmEgLCBDaGFwZWwgSGlsbCAsIE5DICwgVVNBLjwvYXV0aC1hZGRyZXNzPjx0
aXRsZXM+PHRpdGxlPlRyZWF0bWVudCBleHBlcmllbmNlcyBvZiBMYXRpbmFzIHdpdGggY3VycmVu
dCBvciBwYXN0IGJpbmdlIGVhdGluZyBkaXNvcmRlciBhbmQvb3IgYnVsaW1pYSBuZXJ2b3NhPC90
aXRsZT48c2Vjb25kYXJ5LXRpdGxlPkVhdCBEaXNvcmQ8L3NlY29uZGFyeS10aXRsZT48L3RpdGxl
cz48cGVyaW9kaWNhbD48ZnVsbC10aXRsZT5FYXQgRGlzb3JkPC9mdWxsLXRpdGxlPjxhYmJyLTE+
RWF0aW5nIGRpc29yZGVyczwvYWJici0xPjwvcGVyaW9kaWNhbD48cGFnZXM+MjUzLTI2NTwvcGFn
ZXM+PHZvbHVtZT4yNzwvdm9sdW1lPjxudW1iZXI+MjwvbnVtYmVyPjxlZGl0aW9uPjIwMTkvMDUv
MTY8L2VkaXRpb24+PGtleXdvcmRzPjxrZXl3b3JkPkFkdWx0PC9rZXl3b3JkPjxrZXl3b3JkPkJp
bmdlLUVhdGluZyBEaXNvcmRlci8qdGhlcmFweTwva2V5d29yZD48a2V5d29yZD5CdWxpbWlhIE5l
cnZvc2EvKnRoZXJhcHk8L2tleXdvcmQ+PGtleXdvcmQ+RmVtYWxlPC9rZXl3b3JkPjxrZXl3b3Jk
Pkhpc3BhbmljIG9yIExhdGluby8qcHN5Y2hvbG9neTwva2V5d29yZD48a2V5d29yZD5IdW1hbnM8
L2tleXdvcmQ+PGtleXdvcmQ+UHN5Y2hvbG9neTwva2V5d29yZD48a2V5d29yZD5Qc3ljaG90aGVy
YXB5LCBHcm91cDwva2V5d29yZD48a2V5d29yZD5Tb2NpYWwgU3RpZ21hPC9rZXl3b3JkPjxrZXl3
b3JkPlN1cnZleXMgYW5kIFF1ZXN0aW9ubmFpcmVzPC9rZXl3b3JkPjxrZXl3b3JkPkhpc3Bhbmlj
PC9rZXl3b3JkPjxrZXl3b3JkPkhpc3DDoW5pY2E8L2tleXdvcmQ+PGtleXdvcmQ+TGF0aW5hczwv
a2V5d29yZD48a2V5d29yZD5kaXNwYXJpZGFkZXMgZW4gbGEgYXRlbmNpw7NuIG3DqWRpY2E8L2tl
eXdvcmQ+PGtleXdvcmQ+ZWF0aW5nIGRpc29yZGVyPC9rZXl3b3JkPjxrZXl3b3JkPmhlYWx0aCBj
YXJlIGRpc3Bhcml0aWVzPC9rZXl3b3JkPjxrZXl3b3JkPnRyYXN0b3JubyBkZSBsYSBjb25kdWN0
YSBhbGltZW50YXJpYTwva2V5d29yZD48a2V5d29yZD50cmF0YW1pZW50bzwva2V5d29yZD48a2V5
d29yZD50cmVhdG1lbnQ8L2tleXdvcmQ+PC9rZXl3b3Jkcz48ZGF0ZXM+PHllYXI+MjAxOTwveWVh
cj48cHViLWRhdGVzPjxkYXRlPk1hci1BcHI8L2RhdGU+PC9wdWItZGF0ZXM+PC9kYXRlcz48aXNi
bj4xMDY0LTAyNjY8L2lzYm4+PGFjY2Vzc2lvbi1udW0+MzEwODQ0Mjc8L2FjY2Vzc2lvbi1udW0+
PHVybHM+PC91cmxzPjxlbGVjdHJvbmljLXJlc291cmNlLW51bT4xMC4xMDgwLzEwNjQwMjY2LjIw
MTkuMTU5MTgyNzwvZWxlY3Ryb25pYy1yZXNvdXJjZS1udW0+PHJlbW90ZS1kYXRhYmFzZS1wcm92
aWRlcj5OTE08L3JlbW90ZS1kYXRhYmFzZS1wcm92aWRlcj48bGFuZ3VhZ2U+ZW5nPC9sYW5ndWFn
ZT48L3JlY29yZD48L0NpdGU+PENpdGU+PEF1dGhvcj5CZWNrZXI8L0F1dGhvcj48WWVhcj4yMDEw
PC9ZZWFyPjxSZWNOdW0+ODM0NTwvUmVjTnVtPjxyZWNvcmQ+PHJlYy1udW1iZXI+ODM0NTwvcmVj
LW51bWJlcj48Zm9yZWlnbi1rZXlzPjxrZXkgYXBwPSJFTiIgZGItaWQ9InZ2MnM5cmQ5cHJ6cjls
ZXc1dHY1MnJ3ZGU5cmFyZDJ0NTJydCIgdGltZXN0YW1wPSIxNjk3NzMwNzY4Ij44MzQ1PC9rZXk+
PC9mb3JlaWduLWtleXM+PHJlZi10eXBlIG5hbWU9IkpvdXJuYWwgQXJ0aWNsZSI+MTc8L3JlZi10
eXBlPjxjb250cmlidXRvcnM+PGF1dGhvcnM+PGF1dGhvcj5CZWNrZXIsIEFubmUgRTwvYXV0aG9y
PjxhdXRob3I+SGFkbGV5IEFycmluZGVsbCwgQWRyaWVubmU8L2F1dGhvcj48YXV0aG9yPlBlcmxv
ZSwgQWxleGFuZHJhPC9hdXRob3I+PGF1dGhvcj5GYXksIEtyaXN0ZW48L2F1dGhvcj48YXV0aG9y
PlN0cmllZ2Vs4oCQTW9vcmUsIFJ1dGggSDwvYXV0aG9yPjwvYXV0aG9ycz48L2NvbnRyaWJ1dG9y
cz48dGl0bGVzPjx0aXRsZT5BIHF1YWxpdGF0aXZlIHN0dWR5IG9mIHBlcmNlaXZlZCBzb2NpYWwg
YmFycmllcnMgdG8gY2FyZSBmb3IgZWF0aW5nIGRpc29yZGVyczogcGVyc3BlY3RpdmVzIGZyb20g
ZXRobmljYWxseSBkaXZlcnNlIGhlYWx0aCBjYXJlIGNvbnN1bWVyczwvdGl0bGU+PHNlY29uZGFy
eS10aXRsZT5JbnRlcm5hdGlvbmFsIEpvdXJuYWwgb2YgRWF0aW5nIERpc29yZGVyczwvc2Vjb25k
YXJ5LXRpdGxlPjwvdGl0bGVzPjxwZXJpb2RpY2FsPjxmdWxsLXRpdGxlPkludGVybmF0aW9uYWwg
Sm91cm5hbCBvZiBFYXRpbmcgRGlzb3JkZXJzPC9mdWxsLXRpdGxlPjwvcGVyaW9kaWNhbD48cGFn
ZXM+NjMzLTY0NzwvcGFnZXM+PHZvbHVtZT40Mzwvdm9sdW1lPjxudW1iZXI+NzwvbnVtYmVyPjxk
YXRlcz48eWVhcj4yMDEwPC95ZWFyPjwvZGF0ZXM+PGlzYm4+MDI3Ni0zNDc4PC9pc2JuPjx1cmxz
PjwvdXJscz48L3JlY29yZD48L0NpdGU+PENpdGU+PEF1dGhvcj5BbGk8L0F1dGhvcj48WWVhcj4y
MDE3PC9ZZWFyPjxSZWNOdW0+ODQ4MDwvUmVjTnVtPjxyZWNvcmQ+PHJlYy1udW1iZXI+ODQ4MDwv
cmVjLW51bWJlcj48Zm9yZWlnbi1rZXlzPjxrZXkgYXBwPSJFTiIgZGItaWQ9InZ2MnM5cmQ5cHJ6
cjlsZXc1dHY1MnJ3ZGU5cmFyZDJ0NTJydCIgdGltZXN0YW1wPSIxNzAxODA0MjgwIj44NDgwPC9r
ZXk+PC9mb3JlaWduLWtleXM+PHJlZi10eXBlIG5hbWU9IkpvdXJuYWwgQXJ0aWNsZSI+MTc8L3Jl
Zi10eXBlPjxjb250cmlidXRvcnM+PGF1dGhvcnM+PGF1dGhvcj5BbGksIEsuPC9hdXRob3I+PGF1
dGhvcj5GYXJyZXIsIEwuPC9hdXRob3I+PGF1dGhvcj5GYXNzbmFjaHQsIEQuIEIuPC9hdXRob3I+
PGF1dGhvcj5HdWxsaXZlciwgQS48L2F1dGhvcj48YXV0aG9yPkJhdWVyLCBTLjwvYXV0aG9yPjxh
dXRob3I+R3JpZmZpdGhzLCBLLiBNLjwvYXV0aG9yPjwvYXV0aG9ycz48L2NvbnRyaWJ1dG9ycz48
YXV0aC1hZGRyZXNzPkNlbnRyZSBmb3IgTWVudGFsIEhlYWx0aCBSZXNlYXJjaCwgdGhlIEF1c3Ry
YWxpYW4gTmF0aW9uYWwgVW5pdmVyc2l0eSwgQ2FuYmVycmEsIEF1c3RyYWxpYS4mI3hEO1Jlc2Vh
cmNoIFNjaG9vbCBvZiBQc3ljaG9sb2d5LCB0aGUgQXVzdHJhbGlhbiBOYXRpb25hbCBVbml2ZXJz
aXR5LCBDYW5iZXJyYSwgQXVzdHJhbGlhLiYjeEQ7Q2VudGVyIGZvciBQc3ljaG90aGVyYXB5IFJl
c2VhcmNoLCBVbml2ZXJzaXR5IEhvc3BpdGFsIEhlaWRlbGJlcmcsIEhlaWRlbGJlcmcsIEdlcm1h
bnkuPC9hdXRoLWFkZHJlc3M+PHRpdGxlcz48dGl0bGU+UGVyY2VpdmVkIGJhcnJpZXJzIGFuZCBm
YWNpbGl0YXRvcnMgdG93YXJkcyBoZWxwLXNlZWtpbmcgZm9yIGVhdGluZyBkaXNvcmRlcnM6IEEg
c3lzdGVtYXRpYyByZXZpZXc8L3RpdGxlPjxzZWNvbmRhcnktdGl0bGU+SW50IEogRWF0IERpc29y
ZDwvc2Vjb25kYXJ5LXRpdGxlPjwvdGl0bGVzPjxwZXJpb2RpY2FsPjxmdWxsLXRpdGxlPkludCBK
IEVhdCBEaXNvcmQ8L2Z1bGwtdGl0bGU+PGFiYnItMT5UaGUgSW50ZXJuYXRpb25hbCBqb3VybmFs
IG9mIGVhdGluZyBkaXNvcmRlcnM8L2FiYnItMT48L3BlcmlvZGljYWw+PHBhZ2VzPjktMjE8L3Bh
Z2VzPjx2b2x1bWU+NTA8L3ZvbHVtZT48bnVtYmVyPjE8L251bWJlcj48ZWRpdGlvbj4yMDE2LzA4
LzE3PC9lZGl0aW9uPjxrZXl3b3Jkcz48a2V5d29yZD4qRGVuaWFsLCBQc3ljaG9sb2dpY2FsPC9r
ZXl3b3JkPjxrZXl3b3JkPkZlZWRpbmcgYW5kIEVhdGluZyBEaXNvcmRlcnMvcHJldmVudGlvbiAm
YW1wOyBjb250cm9sLypwc3ljaG9sb2d5L3RoZXJhcHk8L2tleXdvcmQ+PGtleXdvcmQ+RmVtYWxl
PC9rZXl3b3JkPjxrZXl3b3JkPkhlYWx0aCBFZHVjYXRpb24vbWV0aG9kczwva2V5d29yZD48a2V5
d29yZD5IdW1hbnM8L2tleXdvcmQ+PGtleXdvcmQ+UGF0aWVudCBBY2NlcHRhbmNlIG9mIEhlYWx0
aCBDYXJlLypwc3ljaG9sb2d5PC9rZXl3b3JkPjxrZXl3b3JkPipTaGFtZTwva2V5d29yZD48a2V5
d29yZD4qU29jaWFsIFN0aWdtYTwva2V5d29yZD48a2V5d29yZD4qbWVudGFsIGhlYWx0aDwva2V5
d29yZD48a2V5d29yZD4qcHJldmVudGlvbiBhbmQgZWFybHkgaW50ZXJ2ZW50aW9uPC9rZXl3b3Jk
PjxrZXl3b3JkPip0cmVhdG1lbnQgc2Vla2luZzwva2V5d29yZD48a2V5d29yZD4qeW91bmcgcGVv
cGxlIGF0IHJpc2s8L2tleXdvcmQ+PC9rZXl3b3Jkcz48ZGF0ZXM+PHllYXI+MjAxNzwveWVhcj48
cHViLWRhdGVzPjxkYXRlPkphbjwvZGF0ZT48L3B1Yi1kYXRlcz48L2RhdGVzPjxpc2JuPjAyNzYt
MzQ3ODwvaXNibj48YWNjZXNzaW9uLW51bT4yNzUyNjY0MzwvYWNjZXNzaW9uLW51bT48dXJscz48
L3VybHM+PGVsZWN0cm9uaWMtcmVzb3VyY2UtbnVtPjEwLjEwMDIvZWF0LjIyNTk4PC9lbGVjdHJv
bmljLXJlc291cmNlLW51bT48cmVtb3RlLWRhdGFiYXNlLXByb3ZpZGVyPk5MTTwvcmVtb3RlLWRh
dGFiYXNlLXByb3ZpZGVyPjxsYW5ndWFnZT5lbmc8L2xhbmd1YWdlPjwvcmVjb3JkPjwvQ2l0ZT48
Q2l0ZT48QXV0aG9yPlJleWVzLVJvZHLDrWd1ZXo8L0F1dGhvcj48WWVhcj4yMDEzPC9ZZWFyPjxS
ZWNOdW0+ODQ4NzwvUmVjTnVtPjxyZWNvcmQ+PHJlYy1udW1iZXI+ODQ4NzwvcmVjLW51bWJlcj48
Zm9yZWlnbi1rZXlzPjxrZXkgYXBwPSJFTiIgZGItaWQ9InZ2MnM5cmQ5cHJ6cjlsZXc1dHY1MnJ3
ZGU5cmFyZDJ0NTJydCIgdGltZXN0YW1wPSIxNzAxODE0MDgzIj44NDg3PC9rZXk+PC9mb3JlaWdu
LWtleXM+PHJlZi10eXBlIG5hbWU9IkpvdXJuYWwgQXJ0aWNsZSI+MTc8L3JlZi10eXBlPjxjb250
cmlidXRvcnM+PGF1dGhvcnM+PGF1dGhvcj5SZXllcy1Sb2Ryw61ndWV6LCBNYWUgTHlubjwvYXV0
aG9yPjxhdXRob3I+UmFtw61yZXosIEp1YW5pdGE8L2F1dGhvcj48YXV0aG9yPkRhdmlzLCBLZW5k
cmE8L2F1dGhvcj48YXV0aG9yPlBhdHJpY2UsIEtlc2hhPC9hdXRob3I+PGF1dGhvcj5CdWxpaywg
Q3ludGhpYSBNPC9hdXRob3I+PC9hdXRob3JzPjwvY29udHJpYnV0b3JzPjx0aXRsZXM+PHRpdGxl
PkV4cGxvcmluZyBiYXJyaWVycyBhbmQgZmFjaWxpdGF0b3JzIGluIGVhdGluZyBkaXNvcmRlcnMg
dHJlYXRtZW50IGFtb25nIExhdGluYXMgaW4gdGhlIFVuaXRlZCBTdGF0ZXM8L3RpdGxlPjxzZWNv
bmRhcnktdGl0bGU+Sm91cm5hbCBvZiBMYXRpbmEvbyBwc3ljaG9sb2d5PC9zZWNvbmRhcnktdGl0
bGU+PC90aXRsZXM+PHBlcmlvZGljYWw+PGZ1bGwtdGl0bGU+Sm91cm5hbCBvZiBMYXRpbmEvbyBw
c3ljaG9sb2d5PC9mdWxsLXRpdGxlPjwvcGVyaW9kaWNhbD48cGFnZXM+MTEyPC9wYWdlcz48dm9s
dW1lPjE8L3ZvbHVtZT48bnVtYmVyPjI8L251bWJlcj48ZGF0ZXM+PHllYXI+MjAxMzwveWVhcj48
L2RhdGVzPjxpc2JuPjIxNjMtMDA3MDwvaXNibj48dXJscz48L3VybHM+PC9yZWNvcmQ+PC9DaXRl
PjxDaXRlPjxBdXRob3I+SGVwd29ydGg8L0F1dGhvcj48WWVhcj4yMDA3PC9ZZWFyPjxSZWNOdW0+
ODQ4ODwvUmVjTnVtPjxyZWNvcmQ+PHJlYy1udW1iZXI+ODQ4ODwvcmVjLW51bWJlcj48Zm9yZWln
bi1rZXlzPjxrZXkgYXBwPSJFTiIgZGItaWQ9InZ2MnM5cmQ5cHJ6cjlsZXc1dHY1MnJ3ZGU5cmFy
ZDJ0NTJydCIgdGltZXN0YW1wPSIxNzAxODE0NzkxIj44NDg4PC9rZXk+PC9mb3JlaWduLWtleXM+
PHJlZi10eXBlIG5hbWU9IkpvdXJuYWwgQXJ0aWNsZSI+MTc8L3JlZi10eXBlPjxjb250cmlidXRv
cnM+PGF1dGhvcnM+PGF1dGhvcj5IZXB3b3J0aCwgTmF0YXNoYTwvYXV0aG9yPjxhdXRob3I+UGF4
dG9uLCBTdXNhbiBKPC9hdXRob3I+PC9hdXRob3JzPjwvY29udHJpYnV0b3JzPjx0aXRsZXM+PHRp
dGxlPlBhdGh3YXlzIHRvIGhlbHDigJBzZWVraW5nIGluIGJ1bGltaWEgbmVydm9zYSBhbmQgYmlu
Z2UgZWF0aW5nIHByb2JsZW1zOiBBIGNvbmNlcHQgbWFwcGluZyBhcHByb2FjaDwvdGl0bGU+PHNl
Y29uZGFyeS10aXRsZT5JbnRlcm5hdGlvbmFsIGpvdXJuYWwgb2YgZWF0aW5nIGRpc29yZGVyczwv
c2Vjb25kYXJ5LXRpdGxlPjwvdGl0bGVzPjxwZXJpb2RpY2FsPjxmdWxsLXRpdGxlPkludGVybmF0
aW9uYWwgSm91cm5hbCBvZiBFYXRpbmcgRGlzb3JkZXJzPC9mdWxsLXRpdGxlPjwvcGVyaW9kaWNh
bD48cGFnZXM+NDkzLTUwNDwvcGFnZXM+PHZvbHVtZT40MDwvdm9sdW1lPjxudW1iZXI+NjwvbnVt
YmVyPjxkYXRlcz48eWVhcj4yMDA3PC95ZWFyPjwvZGF0ZXM+PGlzYm4+MDI3Ni0zNDc4PC9pc2Ju
Pjx1cmxzPjwvdXJscz48L3JlY29yZD48L0NpdGU+PENpdGU+PEF1dGhvcj5Jbm5lczwvQXV0aG9y
PjxZZWFyPjIwMTc8L1llYXI+PFJlY051bT44NDg5PC9SZWNOdW0+PHJlY29yZD48cmVjLW51bWJl
cj44NDg5PC9yZWMtbnVtYmVyPjxmb3JlaWduLWtleXM+PGtleSBhcHA9IkVOIiBkYi1pZD0idnYy
czlyZDlwcnpyOWxldzV0djUycndkZTlyYXJkMnQ1MnJ0IiB0aW1lc3RhbXA9IjE3MDE4MTUwMTki
Pjg0ODk8L2tleT48L2ZvcmVpZ24ta2V5cz48cmVmLXR5cGUgbmFtZT0iSm91cm5hbCBBcnRpY2xl
Ij4xNzwvcmVmLXR5cGU+PGNvbnRyaWJ1dG9ycz48YXV0aG9ycz48YXV0aG9yPklubmVzLCBOLiBU
LjwvYXV0aG9yPjxhdXRob3I+Q2xvdWdoLCBCLiBBLjwvYXV0aG9yPjxhdXRob3I+Q2FzZXksIEwu
IE0uPC9hdXRob3I+PC9hdXRob3JzPjwvY29udHJpYnV0b3JzPjxhdXRoLWFkZHJlc3M+YSBTY2hv
b2wgb2YgQXBwbGllZCBQc3ljaG9sb2d5ICwgR3JpZmZpdGggVW5pdmVyc2l0eSAsIE1vdW50IEdy
YXZhdHQgLCBRdWVlbnNsYW5kICwgQXVzdHJhbGlhLiYjeEQ7YiBTY2hvb2wgb2YgUHN5Y2hvbG9n
eSBhbmQgQ291bnNlbGxpbmcsIEluc3RpdHV0ZSBmb3IgUmVzaWxpZW50IFJlZ2lvbnMgLCBVbml2
ZXJzaXR5IG9mIFNvdXRoZXJuIFF1ZWVuc2xhbmQgLCBTcHJpbmdmaWVsZCAsIFF1ZWVuc2xhbmQg
LCBBdXN0cmFsaWEuJiN4RDtjIE1lbnppZXMgSGVhbHRoIEluc3RpdHV0ZSBRdWVlbnNsYW5kICwg
TW91bnQgR3JhdmF0dCAsIFF1ZWVuc2xhbmQgLCBBdXN0cmFsaWEuPC9hdXRoLWFkZHJlc3M+PHRp
dGxlcz48dGl0bGU+QXNzZXNzaW5nIHRyZWF0bWVudCBiYXJyaWVycyBpbiBlYXRpbmcgZGlzb3Jk
ZXJzOiBBIHN5c3RlbWF0aWMgcmV2aWV3PC90aXRsZT48c2Vjb25kYXJ5LXRpdGxlPkVhdCBEaXNv
cmQ8L3NlY29uZGFyeS10aXRsZT48L3RpdGxlcz48cGVyaW9kaWNhbD48ZnVsbC10aXRsZT5FYXQg
RGlzb3JkPC9mdWxsLXRpdGxlPjxhYmJyLTE+RWF0aW5nIGRpc29yZGVyczwvYWJici0xPjwvcGVy
aW9kaWNhbD48cGFnZXM+MS0yMTwvcGFnZXM+PHZvbHVtZT4yNTwvdm9sdW1lPjxudW1iZXI+MTwv
bnVtYmVyPjxlZGl0aW9uPjIwMTYvMDgvMDQ8L2VkaXRpb24+PGtleXdvcmRzPjxrZXl3b3JkPkZl
ZWRpbmcgYW5kIEVhdGluZyBEaXNvcmRlcnMvKnRoZXJhcHk8L2tleXdvcmQ+PGtleXdvcmQ+SGVh
bHRoIFNlcnZpY2VzIEFjY2Vzc2liaWxpdHkvKnN0YXRpc3RpY3MgJmFtcDsgbnVtZXJpY2FsIGRh
dGE8L2tleXdvcmQ+PGtleXdvcmQ+SGVhbHRoIFNlcnZpY2VzIFJlc2VhcmNoLypzdGF0aXN0aWNz
ICZhbXA7IG51bWVyaWNhbCBkYXRhPC9rZXl3b3JkPjxrZXl3b3JkPkh1bWFuczwva2V5d29yZD48
L2tleXdvcmRzPjxkYXRlcz48eWVhcj4yMDE3PC95ZWFyPjxwdWItZGF0ZXM+PGRhdGU+SmFuLUZl
YjwvZGF0ZT48L3B1Yi1kYXRlcz48L2RhdGVzPjxpc2JuPjEwNjQtMDI2NjwvaXNibj48YWNjZXNz
aW9uLW51bT4yNzQ4NTM3NTwvYWNjZXNzaW9uLW51bT48dXJscz48L3VybHM+PGVsZWN0cm9uaWMt
cmVzb3VyY2UtbnVtPjEwLjEwODAvMTA2NDAyNjYuMjAxNi4xMjA3NDU1PC9lbGVjdHJvbmljLXJl
c291cmNlLW51bT48cmVtb3RlLWRhdGFiYXNlLXByb3ZpZGVyPk5MTTwvcmVtb3RlLWRhdGFiYXNl
LXByb3ZpZGVyPjxsYW5ndWFnZT5lbmc8L2xhbmd1YWdlPjwvcmVjb3JkPjwvQ2l0ZT48L0VuZE5v
dGU+
</w:fldData>
              </w:fldChar>
            </w:r>
            <w:r w:rsidR="00CF3DBA">
              <w:rPr>
                <w:i/>
                <w:iCs/>
              </w:rPr>
              <w:instrText xml:space="preserve"> ADDIN EN.CITE </w:instrText>
            </w:r>
            <w:r w:rsidR="00CF3DBA">
              <w:rPr>
                <w:i/>
                <w:iCs/>
              </w:rPr>
              <w:fldChar w:fldCharType="begin">
                <w:fldData xml:space="preserve">PEVuZE5vdGU+PENpdGU+PEF1dGhvcj5IZXJtYW48L0F1dGhvcj48WWVhcj4yMDE0PC9ZZWFyPjxS
ZWNOdW0+NzkzNjwvUmVjTnVtPjxEaXNwbGF5VGV4dD5bMTUsIDQyLCA0MywgNDUsIDQ2LCA0OSwg
NTAsIDUyLCA1MywgNjIsIDczLCA4MS04NV08L0Rpc3BsYXlUZXh0PjxyZWNvcmQ+PHJlYy1udW1i
ZXI+NzkzNjwvcmVjLW51bWJlcj48Zm9yZWlnbi1rZXlzPjxrZXkgYXBwPSJFTiIgZGItaWQ9InZ2
MnM5cmQ5cHJ6cjlsZXc1dHY1MnJ3ZGU5cmFyZDJ0NTJydCIgdGltZXN0YW1wPSIxNjkzNDMzOTMz
Ij43OTM2PC9rZXk+PC9mb3JlaWduLWtleXM+PHJlZi10eXBlIG5hbWU9IkpvdXJuYWwgQXJ0aWNs
ZSI+MTc8L3JlZi10eXBlPjxjb250cmlidXRvcnM+PGF1dGhvcnM+PGF1dGhvcj5IZXJtYW4sIEIu
IEsuPC9hdXRob3I+PGF1dGhvcj5TYWZpa2hhbmksIFMuPC9hdXRob3I+PGF1dGhvcj5IZW5nZXJl
ciwgRC48L2F1dGhvcj48YXV0aG9yPkF0a2lucywgTi4sIEpyLjwvYXV0aG9yPjxhdXRob3I+S2lt
LCBBLjwvYXV0aG9yPjxhdXRob3I+Q2Fzc2lkeSwgRC48L2F1dGhvcj48YXV0aG9yPkJhYmNvY2ss
IFQuPC9hdXRob3I+PGF1dGhvcj5BZ3VzLCBTLjwvYXV0aG9yPjxhdXRob3I+TGVuZGVya2luZywg
Vy4gUi48L2F1dGhvcj48L2F1dGhvcnM+PC9jb250cmlidXRvcnM+PGF1dGgtYWRkcmVzcz5TaGly
ZSBEZXZlbG9wbWVudCBMTEMsIFdheW5lLCBQQS4gYmhlcm1hbkBzaGlyZS5jb20uPC9hdXRoLWFk
ZHJlc3M+PHRpdGxlcz48dGl0bGU+VGhlIHBhdGllbnQgZXhwZXJpZW5jZSB3aXRoIERTTS01LWRl
ZmluZWQgYmluZ2UgZWF0aW5nIGRpc29yZGVyOiBjaGFyYWN0ZXJpc3RpY3MsIGJhcnJpZXJzIHRv
IHRyZWF0bWVudCwgYW5kIGltcGxpY2F0aW9ucyBmb3IgcHJpbWFyeSBjYXJlIHBoeXNpY2lhbnM8
L3RpdGxlPjxzZWNvbmRhcnktdGl0bGU+UG9zdGdyYWQgTWVkPC9zZWNvbmRhcnktdGl0bGU+PC90
aXRsZXM+PHBlcmlvZGljYWw+PGZ1bGwtdGl0bGU+UG9zdGdyYWQgTWVkPC9mdWxsLXRpdGxlPjxh
YmJyLTE+UG9zdGdyYWR1YXRlIG1lZGljaW5lPC9hYmJyLTE+PC9wZXJpb2RpY2FsPjxwYWdlcz41
Mi02MzwvcGFnZXM+PHZvbHVtZT4xMjY8L3ZvbHVtZT48bnVtYmVyPjU8L251bWJlcj48ZWRpdGlv
bj4yMDE0LzEwLzA5PC9lZGl0aW9uPjxrZXl3b3Jkcz48a2V5d29yZD5BZHVsdDwva2V5d29yZD48
a2V5d29yZD5BZ2VkPC9rZXl3b3JkPjxrZXl3b3JkPkF3YXJlbmVzczwva2V5d29yZD48a2V5d29y
ZD5CaW5nZS1FYXRpbmcgRGlzb3JkZXIvKmRpYWdub3Npcy9lcGlkZW1pb2xvZ3kvKnRoZXJhcHk8
L2tleXdvcmQ+PGtleXdvcmQ+Qm9keSBNYXNzIEluZGV4PC9rZXl3b3JkPjxrZXl3b3JkPkZlbWFs
ZTwva2V5d29yZD48a2V5d29yZD5Gb2N1cyBHcm91cHM8L2tleXdvcmQ+PGtleXdvcmQ+SHVtYW5z
PC9rZXl3b3JkPjxrZXl3b3JkPkxpZmUgU3R5bGU8L2tleXdvcmQ+PGtleXdvcmQ+TWFsZTwva2V5
d29yZD48a2V5d29yZD5NZW50YWwgRGlzb3JkZXJzL2VwaWRlbWlvbG9neTwva2V5d29yZD48a2V5
d29yZD5NaWRkbGUgQWdlZDwva2V5d29yZD48a2V5d29yZD4qUHJpbWFyeSBIZWFsdGggQ2FyZTwv
a2V5d29yZD48a2V5d29yZD5Tb2Npb2Vjb25vbWljIEZhY3RvcnM8L2tleXdvcmQ+PGtleXdvcmQ+
VW5pdGVkIFN0YXRlcy9lcGlkZW1pb2xvZ3k8L2tleXdvcmQ+PC9rZXl3b3Jkcz48ZGF0ZXM+PHll
YXI+MjAxNDwveWVhcj48cHViLWRhdGVzPjxkYXRlPlNlcDwvZGF0ZT48L3B1Yi1kYXRlcz48L2Rh
dGVzPjxpc2JuPjAwMzItNTQ4MTwvaXNibj48YWNjZXNzaW9uLW51bT4yNTI5NTY1MDwvYWNjZXNz
aW9uLW51bT48dXJscz48L3VybHM+PGVsZWN0cm9uaWMtcmVzb3VyY2UtbnVtPjEwLjM4MTAvcGdt
LjIwMTQuMDkuMjgwMDwvZWxlY3Ryb25pYy1yZXNvdXJjZS1udW0+PHJlbW90ZS1kYXRhYmFzZS1w
cm92aWRlcj5OTE08L3JlbW90ZS1kYXRhYmFzZS1wcm92aWRlcj48bGFuZ3VhZ2U+ZW5nPC9sYW5n
dWFnZT48L3JlY29yZD48L0NpdGU+PENpdGU+PEF1dGhvcj5BZ3JhczwvQXV0aG9yPjxZZWFyPjIw
MDE8L1llYXI+PFJlY051bT43OTQxPC9SZWNOdW0+PHJlY29yZD48cmVjLW51bWJlcj43OTQxPC9y
ZWMtbnVtYmVyPjxmb3JlaWduLWtleXM+PGtleSBhcHA9IkVOIiBkYi1pZD0idnYyczlyZDlwcnpy
OWxldzV0djUycndkZTlyYXJkMnQ1MnJ0IiB0aW1lc3RhbXA9IjE2OTM1OTU1ODEiPjc5NDE8L2tl
eT48L2ZvcmVpZ24ta2V5cz48cmVmLXR5cGUgbmFtZT0iSm91cm5hbCBBcnRpY2xlIj4xNzwvcmVm
LXR5cGU+PGNvbnRyaWJ1dG9ycz48YXV0aG9ycz48YXV0aG9yPkFncmFzLCBXIFN0ZXdhcnQ8L2F1
dGhvcj48L2F1dGhvcnM+PC9jb250cmlidXRvcnM+PHRpdGxlcz48dGl0bGU+VGhlIGNvbnNlcXVl
bmNlcyBhbmQgY29zdHMgb2YgdGhlIGVhdGluZyBkaXNvcmRlcnM8L3RpdGxlPjxzZWNvbmRhcnkt
dGl0bGU+UHN5Y2hpYXRyaWMgQ2xpbmljcyBvZiBOb3J0aCBBbWVyaWNhPC9zZWNvbmRhcnktdGl0
bGU+PC90aXRsZXM+PHBlcmlvZGljYWw+PGZ1bGwtdGl0bGU+UHN5Y2hpYXRyaWMgQ2xpbmljcyBv
ZiBOb3J0aCBBbWVyaWNhPC9mdWxsLXRpdGxlPjwvcGVyaW9kaWNhbD48cGFnZXM+MzcxLTM3OTwv
cGFnZXM+PHZvbHVtZT4yNDwvdm9sdW1lPjxudW1iZXI+MjwvbnVtYmVyPjxkYXRlcz48eWVhcj4y
MDAxPC95ZWFyPjwvZGF0ZXM+PGlzYm4+MDE5My05NTNYPC9pc2JuPjx1cmxzPjwvdXJscz48L3Jl
Y29yZD48L0NpdGU+PENpdGU+PEF1dGhvcj5TdHJlYXRmZWlsZDwvQXV0aG9yPjxZZWFyPjIwMjE8
L1llYXI+PFJlY051bT43OTQyPC9SZWNOdW0+PHJlY29yZD48cmVjLW51bWJlcj43OTQyPC9yZWMt
bnVtYmVyPjxmb3JlaWduLWtleXM+PGtleSBhcHA9IkVOIiBkYi1pZD0idnYyczlyZDlwcnpyOWxl
dzV0djUycndkZTlyYXJkMnQ1MnJ0IiB0aW1lc3RhbXA9IjE2OTM1OTU2NTkiPjc5NDI8L2tleT48
L2ZvcmVpZ24ta2V5cz48cmVmLXR5cGUgbmFtZT0iSm91cm5hbCBBcnRpY2xlIj4xNzwvcmVmLXR5
cGU+PGNvbnRyaWJ1dG9ycz48YXV0aG9ycz48YXV0aG9yPlN0cmVhdGZlaWxkLCBKLjwvYXV0aG9y
PjxhdXRob3I+SGlja3NvbiwgSi48L2F1dGhvcj48YXV0aG9yPkF1c3RpbiwgUy4gQi48L2F1dGhv
cj48YXV0aG9yPkh1dGNoZXNvbiwgUi48L2F1dGhvcj48YXV0aG9yPkthbmRlbCwgSi4gUy48L2F1
dGhvcj48YXV0aG9yPkxhbXBlcnQsIEouIEcuPC9hdXRob3I+PGF1dGhvcj5NeWVycywgRS4gTS48
L2F1dGhvcj48YXV0aG9yPlJpY2htb25kLCBULiBLLjwvYXV0aG9yPjxhdXRob3I+U2FtbmFsaWV2
LCBNLjwvYXV0aG9yPjxhdXRob3I+VmVsYXNxdWV6LCBLLjwvYXV0aG9yPjxhdXRob3I+V2Vpc3Nt
YW4sIFIuIFMuPC9hdXRob3I+PGF1dGhvcj5QZXp6dWxsbywgTC48L2F1dGhvcj48L2F1dGhvcnM+
PC9jb250cmlidXRvcnM+PGF1dGgtYWRkcmVzcz5EZWxvaXR0ZSBBY2Nlc3MgRWNvbm9taWNzLCBD
YW5iZXJyYSwgQXVzdHJhbGlhbiBDYXBpdGFsIFRlcnJpdG9yeSwgQXVzdHJhbGlhLiYjeEQ7Qm9z
dG9uIENoaWxkcmVuJmFwb3M7cyBIb3NwaXRhbCwgQm9zdG9uLCBNYXNzYWNodXNldHRzLCBVU0Eu
JiN4RDtIYXJ2YXJkIE1lZGljYWwgU2Nob29sLCBCb3N0b24sIE1hc3NhY2h1c2V0dHMsIFVTQS4m
I3hEO0hhcnZhcmQgVC5ILiBDaGFuIFNjaG9vbCBvZiBQdWJsaWMgSGVhbHRoLCBCb3N0b24sIE1h
c3NhY2h1c2V0dHMsIFVTQS4mI3hEO1N0cmF0ZWdpYyBUcmFpbmluZyBJbml0aWF0aXZlIGZvciB0
aGUgUHJldmVudGlvbiBvZiBFYXRpbmcgRGlzb3JkZXJzLCBCb3N0b24sIE1hc3NhY2h1c2V0dHMs
IFVTQS4mI3hEO1NjaG9vbCBvZiBQdWJsaWMgSGVhbHRoLCBVbml2ZXJzaXR5IG9mIFdhc2hpbmd0
b24sIFNlYXR0bGUsIFdhc2hpbmd0b24sIFVTQS4mI3hEO0FsbGlhbmNlIGZvciBFYXRpbmcgRGlz
b3JkZXJzIEF3YXJlbmVzcywgV2VzdCBQYWxtIEJlYWNoLCBGbG9yaWRhLCBVU0EuJiN4RDtUaGUg
RW1pbHkgUHJvZ3JhbSwgU3QgUGF1bCwgTWlubmVzb3RhLCBVU0EuJiN4RDtSRURDIENvbnNvcnRp
dW0gKFJFREMpLCBOZXcgWW9yaywgTmV3IFlvcmssIFVTQS4mI3hEO0FjYWRlbXkgZm9yIEVhdGlu
ZyBEaXNvcmRlcnMsIFJlc3RvbiwgVmlyZ2luaWEsIFVTQS4mI3hEO0NlbnRlciBSb2FkIFNvbHV0
aW9ucywgV2FzaGluZ3RvbiwgRGlzdHJpY3Qgb2YgQ29sdW1iaWEsIFVTQS4mI3hEO0RlcGFydG1l
bnQgb2YgUHN5Y2hvbG9neSwgV2VzbGV5YW4gVW5pdmVyc2l0eSwgTWlkZGxldG93biwgQ29ubmVj
dGljdXQsIFVTQS48L2F1dGgtYWRkcmVzcz48dGl0bGVzPjx0aXRsZT5Tb2NpYWwgYW5kIGVjb25v
bWljIGNvc3Qgb2YgZWF0aW5nIGRpc29yZGVycyBpbiB0aGUgVW5pdGVkIFN0YXRlczogRXZpZGVu
Y2UgdG8gaW5mb3JtIHBvbGljeSBhY3Rpb248L3RpdGxlPjxzZWNvbmRhcnktdGl0bGU+SW50IEog
RWF0IERpc29yZDwvc2Vjb25kYXJ5LXRpdGxlPjwvdGl0bGVzPjxwZXJpb2RpY2FsPjxmdWxsLXRp
dGxlPkludCBKIEVhdCBEaXNvcmQ8L2Z1bGwtdGl0bGU+PGFiYnItMT5UaGUgSW50ZXJuYXRpb25h
bCBqb3VybmFsIG9mIGVhdGluZyBkaXNvcmRlcnM8L2FiYnItMT48L3BlcmlvZGljYWw+PHBhZ2Vz
Pjg1MS04Njg8L3BhZ2VzPjx2b2x1bWU+NTQ8L3ZvbHVtZT48bnVtYmVyPjU8L251bWJlcj48ZWRp
dGlvbj4yMDIxLzAzLzA0PC9lZGl0aW9uPjxrZXl3b3Jkcz48a2V5d29yZD4qQmluZ2UtRWF0aW5n
IERpc29yZGVyPC9rZXl3b3JkPjxrZXl3b3JkPipDb3N0IG9mIElsbG5lc3M8L2tleXdvcmQ+PGtl
eXdvcmQ+SGVhbHRoIENhcmUgQ29zdHM8L2tleXdvcmQ+PGtleXdvcmQ+SHVtYW5zPC9rZXl3b3Jk
PjxrZXl3b3JkPlBvbGljeTwva2V5d29yZD48a2V5d29yZD5QcmV2YWxlbmNlPC9rZXl3b3JkPjxr
ZXl3b3JkPlF1YWxpdHktQWRqdXN0ZWQgTGlmZSBZZWFyczwva2V5d29yZD48a2V5d29yZD5Vbml0
ZWQgU3RhdGVzL2VwaWRlbWlvbG9neTwva2V5d29yZD48a2V5d29yZD5idXJkZW4gb2YgZGlzZWFz
ZTwva2V5d29yZD48a2V5d29yZD5jb3N0czwva2V5d29yZD48a2V5d29yZD5lYXRpbmcgZGlzb3Jk
ZXJzPC9rZXl3b3JkPjxrZXl3b3JkPmVjb25vbWljIHJldmlldzwva2V5d29yZD48a2V5d29yZD5o
ZWFsdGhjYXJlIGNvc3RzPC9rZXl3b3JkPjwva2V5d29yZHM+PGRhdGVzPjx5ZWFyPjIwMjE8L3ll
YXI+PHB1Yi1kYXRlcz48ZGF0ZT5NYXk8L2RhdGU+PC9wdWItZGF0ZXM+PC9kYXRlcz48aXNibj4w
Mjc2LTM0Nzg8L2lzYm4+PGFjY2Vzc2lvbi1udW0+MzM2NTU2MDM8L2FjY2Vzc2lvbi1udW0+PHVy
bHM+PC91cmxzPjxlbGVjdHJvbmljLXJlc291cmNlLW51bT4xMC4xMDAyL2VhdC4yMzQ4NjwvZWxl
Y3Ryb25pYy1yZXNvdXJjZS1udW0+PHJlbW90ZS1kYXRhYmFzZS1wcm92aWRlcj5OTE08L3JlbW90
ZS1kYXRhYmFzZS1wcm92aWRlcj48bGFuZ3VhZ2U+ZW5nPC9sYW5ndWFnZT48L3JlY29yZD48L0Np
dGU+PENpdGU+PEF1dGhvcj5FY29ub21pY3M8L0F1dGhvcj48WWVhcj4yMDIwPC9ZZWFyPjxSZWNO
dW0+Nzk0MzwvUmVjTnVtPjxyZWNvcmQ+PHJlYy1udW1iZXI+Nzk0MzwvcmVjLW51bWJlcj48Zm9y
ZWlnbi1rZXlzPjxrZXkgYXBwPSJFTiIgZGItaWQ9InZ2MnM5cmQ5cHJ6cjlsZXc1dHY1MnJ3ZGU5
cmFyZDJ0NTJydCIgdGltZXN0YW1wPSIxNjkzNTk1OTM2Ij43OTQzPC9rZXk+PC9mb3JlaWduLWtl
eXM+PHJlZi10eXBlIG5hbWU9IlJlcG9ydCI+Mjc8L3JlZi10eXBlPjxjb250cmlidXRvcnM+PGF1
dGhvcnM+PGF1dGhvcj5EZWxvaXR0ZSBBY2Nlc3MgRWNvbm9taWNzPC9hdXRob3I+PC9hdXRob3Jz
PjwvY29udHJpYnV0b3JzPjx0aXRsZXM+PHRpdGxlPlRoZSBTb2NpYWwgYW5kIEVjb25vbWljIENv
c3Qgb2YgRWF0aW5nIERpc29yZGVycyBpbiB0aGUgVW5pdGVkIFN0YXRlcyBvZiBBbWVyaWNhOiBB
IFJlcG9ydCBmb3IgdGhlIFN0cmF0ZWdpYyBUcmFpbmluZyBJbml0aWF0aXZlIGZvciB0aGUgUHJl
dmVudGlvbiBvZiBFYXRpbmcgRGlzb3JkZXJzIGFuZCB0aGUgQWNhZGVteSBmb3IgRWF0aW5nIERp
c29yZGVyczwvdGl0bGU+PC90aXRsZXM+PGRhdGVzPjx5ZWFyPjIwMjA8L3llYXI+PC9kYXRlcz48
cHViLWxvY2F0aW9uPmh0dHBzOi8vd3d3LmhzcGguaGFydmFyZC5lZHUvc3RyaXBlZC9yZXBvcnQt
ZWNvbm9taWMtY29zdHMtb2YtZWF0aW5nLWRpc29yZGVycy88L3B1Yi1sb2NhdGlvbj48dXJscz48
L3VybHM+PC9yZWNvcmQ+PC9DaXRlPjxDaXRlPjxBdXRob3I+Q3JvdzwvQXV0aG9yPjxZZWFyPjIw
MTA8L1llYXI+PFJlY051bT43OTQ1PC9SZWNOdW0+PHJlY29yZD48cmVjLW51bWJlcj43OTQ1PC9y
ZWMtbnVtYmVyPjxmb3JlaWduLWtleXM+PGtleSBhcHA9IkVOIiBkYi1pZD0idnYyczlyZDlwcnpy
OWxldzV0djUycndkZTlyYXJkMnQ1MnJ0IiB0aW1lc3RhbXA9IjE2OTM1OTczNTkiPjc5NDU8L2tl
eT48L2ZvcmVpZ24ta2V5cz48cmVmLXR5cGUgbmFtZT0iSm91cm5hbCBBcnRpY2xlIj4xNzwvcmVm
LXR5cGU+PGNvbnRyaWJ1dG9ycz48YXV0aG9ycz48YXV0aG9yPkNyb3csIFNjb3R0IEo8L2F1dGhv
cj48YXV0aG9yPlNtaWxleSwgTmljaG9sYXM8L2F1dGhvcj48L2F1dGhvcnM+PC9jb250cmlidXRv
cnM+PHRpdGxlcz48dGl0bGU+Q29zdHMgYW5kIGNvc3QtZWZmZWN0aXZlbmVzcyBpbiBlYXRpbmcg
ZGlzb3JkZXJzPC90aXRsZT48c2Vjb25kYXJ5LXRpdGxlPlRoZSBPeGZvcmQgaGFuZGJvb2sgb2Yg
ZWF0aW5nIGRpc29yZGVyczwvc2Vjb25kYXJ5LXRpdGxlPjwvdGl0bGVzPjxwZXJpb2RpY2FsPjxm
dWxsLXRpdGxlPlRoZSBPeGZvcmQgaGFuZGJvb2sgb2YgZWF0aW5nIGRpc29yZGVyczwvZnVsbC10
aXRsZT48L3BlcmlvZGljYWw+PHBhZ2VzPjQ4MC00ODU8L3BhZ2VzPjxkYXRlcz48eWVhcj4yMDEw
PC95ZWFyPjwvZGF0ZXM+PHVybHM+PC91cmxzPjwvcmVjb3JkPjwvQ2l0ZT48Q2l0ZT48QXV0aG9y
PkVjb25vbWljczwvQXV0aG9yPjxZZWFyPjIwMjA8L1llYXI+PFJlY051bT43OTQzPC9SZWNOdW0+
PHJlY29yZD48cmVjLW51bWJlcj43OTQzPC9yZWMtbnVtYmVyPjxmb3JlaWduLWtleXM+PGtleSBh
cHA9IkVOIiBkYi1pZD0idnYyczlyZDlwcnpyOWxldzV0djUycndkZTlyYXJkMnQ1MnJ0IiB0aW1l
c3RhbXA9IjE2OTM1OTU5MzYiPjc5NDM8L2tleT48L2ZvcmVpZ24ta2V5cz48cmVmLXR5cGUgbmFt
ZT0iUmVwb3J0Ij4yNzwvcmVmLXR5cGU+PGNvbnRyaWJ1dG9ycz48YXV0aG9ycz48YXV0aG9yPkRl
bG9pdHRlIEFjY2VzcyBFY29ub21pY3M8L2F1dGhvcj48L2F1dGhvcnM+PC9jb250cmlidXRvcnM+
PHRpdGxlcz48dGl0bGU+VGhlIFNvY2lhbCBhbmQgRWNvbm9taWMgQ29zdCBvZiBFYXRpbmcgRGlz
b3JkZXJzIGluIHRoZSBVbml0ZWQgU3RhdGVzIG9mIEFtZXJpY2E6IEEgUmVwb3J0IGZvciB0aGUg
U3RyYXRlZ2ljIFRyYWluaW5nIEluaXRpYXRpdmUgZm9yIHRoZSBQcmV2ZW50aW9uIG9mIEVhdGlu
ZyBEaXNvcmRlcnMgYW5kIHRoZSBBY2FkZW15IGZvciBFYXRpbmcgRGlzb3JkZXJzPC90aXRsZT48
L3RpdGxlcz48ZGF0ZXM+PHllYXI+MjAyMDwveWVhcj48L2RhdGVzPjxwdWItbG9jYXRpb24+aHR0
cHM6Ly93d3cuaHNwaC5oYXJ2YXJkLmVkdS9zdHJpcGVkL3JlcG9ydC1lY29ub21pYy1jb3N0cy1v
Zi1lYXRpbmctZGlzb3JkZXJzLzwvcHViLWxvY2F0aW9uPjx1cmxzPjwvdXJscz48L3JlY29yZD48
L0NpdGU+PENpdGU+PEF1dGhvcj5UYW1hcmdvPC9BdXRob3I+PFllYXI+MjAyMjwvWWVhcj48UmVj
TnVtPjc5NDg8L1JlY051bT48cmVjb3JkPjxyZWMtbnVtYmVyPjc5NDg8L3JlYy1udW1iZXI+PGZv
cmVpZ24ta2V5cz48a2V5IGFwcD0iRU4iIGRiLWlkPSJ2djJzOXJkOXByenI5bGV3NXR2NTJyd2Rl
OXJhcmQydDUycnQiIHRpbWVzdGFtcD0iMTY5MzYxNDA3NiI+Nzk0ODwva2V5PjwvZm9yZWlnbi1r
ZXlzPjxyZWYtdHlwZSBuYW1lPSJKb3VybmFsIEFydGljbGUiPjE3PC9yZWYtdHlwZT48Y29udHJp
YnV0b3JzPjxhdXRob3JzPjxhdXRob3I+VGFtYXJnbywgQ2hyaXN0aW5hIExhdXJlbjwvYXV0aG9y
PjxhdXRob3I+R29vZG1hbiwgS2VubmV0aDwvYXV0aG9yPjwvYXV0aG9ycz48L2NvbnRyaWJ1dG9y
cz48dGl0bGVzPjx0aXRsZT5FdGhpY2FsIGltcGxpY2F0aW9ucyBvZiBpbnN1cmFuY2UgY292ZXJh
Z2UgbGltaXRhdGlvbnMgaW4gZWF0aW5nIGRpc29yZGVyIHRyZWF0bWVudDwvdGl0bGU+PC90aXRs
ZXM+PGRhdGVzPjx5ZWFyPjIwMjI8L3llYXI+PC9kYXRlcz48dXJscz48L3VybHM+PC9yZWNvcmQ+
PC9DaXRlPjxDaXRlPjxBdXRob3I+Q2FjaGVsaW48L0F1dGhvcj48WWVhcj4yMDAxPC9ZZWFyPjxS
ZWNOdW0+Nzk0NzwvUmVjTnVtPjxyZWNvcmQ+PHJlYy1udW1iZXI+Nzk0NzwvcmVjLW51bWJlcj48
Zm9yZWlnbi1rZXlzPjxrZXkgYXBwPSJFTiIgZGItaWQ9InZ2MnM5cmQ5cHJ6cjlsZXc1dHY1MnJ3
ZGU5cmFyZDJ0NTJydCIgdGltZXN0YW1wPSIxNjkzNjA3ODQ2Ij43OTQ3PC9rZXk+PC9mb3JlaWdu
LWtleXM+PHJlZi10eXBlIG5hbWU9IkpvdXJuYWwgQXJ0aWNsZSI+MTc8L3JlZi10eXBlPjxjb250
cmlidXRvcnM+PGF1dGhvcnM+PGF1dGhvcj5DYWNoZWxpbiwgRmFyeSBNPC9hdXRob3I+PGF1dGhv
cj5SZWJlY2ssIFJhbW9uYTwvYXV0aG9yPjxhdXRob3I+VmVpc2VsLCBDYXRoZXJpbmU8L2F1dGhv
cj48YXV0aG9yPlN0cmllZ2Vs4oCQTW9vcmUsIFJ1dGggSDwvYXV0aG9yPjwvYXV0aG9ycz48L2Nv
bnRyaWJ1dG9ycz48dGl0bGVzPjx0aXRsZT5CYXJyaWVycyB0byB0cmVhdG1lbnQgZm9yIGVhdGlu
ZyBkaXNvcmRlcnMgYW1vbmcgZXRobmljYWxseSBkaXZlcnNlIHdvbWVuPC90aXRsZT48c2Vjb25k
YXJ5LXRpdGxlPkludGVybmF0aW9uYWwgSm91cm5hbCBvZiBFYXRpbmcgRGlzb3JkZXJzPC9zZWNv
bmRhcnktdGl0bGU+PC90aXRsZXM+PHBlcmlvZGljYWw+PGZ1bGwtdGl0bGU+SW50ZXJuYXRpb25h
bCBKb3VybmFsIG9mIEVhdGluZyBEaXNvcmRlcnM8L2Z1bGwtdGl0bGU+PC9wZXJpb2RpY2FsPjxw
YWdlcz4yNjktMjc4PC9wYWdlcz48dm9sdW1lPjMwPC92b2x1bWU+PG51bWJlcj4zPC9udW1iZXI+
PGtleXdvcmRzPjxrZXl3b3JkPmJhcnJpZXJzIHRvIHRyZWF0bWVudDwva2V5d29yZD48a2V5d29y
ZD5lYXRpbmcgZGlzb3JkZXJzPC9rZXl3b3JkPjxrZXl3b3JkPmV0aG5pY2l0eTwva2V5d29yZD48
a2V5d29yZD50cmVhdG1lbnQgc2Vla2luZzwva2V5d29yZD48L2tleXdvcmRzPjxkYXRlcz48eWVh
cj4yMDAxPC95ZWFyPjwvZGF0ZXM+PGlzYm4+MDI3Ni0zNDc4PC9pc2JuPjx1cmxzPjwvdXJscz48
L3JlY29yZD48L0NpdGU+PENpdGU+PEF1dGhvcj5Tb25uZXZpbGxlPC9BdXRob3I+PFllYXI+MjAx
ODwvWWVhcj48UmVjTnVtPjcyMDg8L1JlY051bT48cmVjb3JkPjxyZWMtbnVtYmVyPjcyMDg8L3Jl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L2VhdC4yMjg0NjwvZWxlY3Ryb25pYy1yZXNvdXJjZS1udW0+PC9yZWNvcmQ+PC9DaXRlPjxDaXRl
PjxBdXRob3I+RXZhbnM8L0F1dGhvcj48WWVhcj4yMDExPC9ZZWFyPjxSZWNOdW0+ODM4ODwvUmVj
TnVtPjxyZWNvcmQ+PHJlYy1udW1iZXI+ODM4ODwvcmVjLW51bWJlcj48Zm9yZWlnbi1rZXlzPjxr
ZXkgYXBwPSJFTiIgZGItaWQ9InZ2MnM5cmQ5cHJ6cjlsZXc1dHY1MnJ3ZGU5cmFyZDJ0NTJydCIg
dGltZXN0YW1wPSIxNjk4MjQ2NTQxIj44Mzg4PC9rZXk+PC9mb3JlaWduLWtleXM+PHJlZi10eXBl
IG5hbWU9IkpvdXJuYWwgQXJ0aWNsZSI+MTc8L3JlZi10eXBlPjxjb250cmlidXRvcnM+PGF1dGhv
cnM+PGF1dGhvcj5FdmFucywgRS4gSi48L2F1dGhvcj48YXV0aG9yPkhheSwgUC4gSi48L2F1dGhv
cj48YXV0aG9yPk1vbmQsIEouPC9hdXRob3I+PGF1dGhvcj5QYXh0b24sIFMuIEouPC9hdXRob3I+
PGF1dGhvcj5RdWlyaywgRi48L2F1dGhvcj48YXV0aG9yPlJvZGdlcnMsIEIuPC9hdXRob3I+PGF1
dGhvcj5KaGFqaiwgQS4gSy48L2F1dGhvcj48YXV0aG9yPlNhd29uaWV3c2thLCBNLiBBLjwvYXV0
aG9yPjwvYXV0aG9ycz48L2NvbnRyaWJ1dG9ycz48YXV0aC1hZGRyZXNzPkRlcGFydG1lbnQgb2Yg
RGV2ZWxvcG1lbnRhbCBEaXNhYmlsaXR5IGFuZCBOZXVyb3BzeWNoaWF0cnksIFNjaG9vbCBvZiBQ
c3ljaGlhdHJ5LCBVbml2ZXJzaXR5IG9mIE5ldyBTb3V0aCBXYWxlcywgU3lkbmV5LCBBdXN0cmFs
aWEuPC9hdXRoLWFkZHJlc3M+PHRpdGxlcz48dGl0bGU+QmFycmllcnMgdG8gaGVscC1zZWVraW5n
IGluIHlvdW5nIHdvbWVuIHdpdGggZWF0aW5nIGRpc29yZGVyczogYSBxdWFsaXRhdGl2ZSBleHBs
b3JhdGlvbiBpbiBhIGxvbmdpdHVkaW5hbCBjb21tdW5pdHkgc3VydmV5PC90aXRsZT48c2Vjb25k
YXJ5LXRpdGxlPkVhdCBEaXNvcmQ8L3NlY29uZGFyeS10aXRsZT48L3RpdGxlcz48cGVyaW9kaWNh
bD48ZnVsbC10aXRsZT5FYXQgRGlzb3JkPC9mdWxsLXRpdGxlPjxhYmJyLTE+RWF0aW5nIGRpc29y
ZGVyczwvYWJici0xPjwvcGVyaW9kaWNhbD48cGFnZXM+MjcwLTg1PC9wYWdlcz48dm9sdW1lPjE5
PC92b2x1bWU+PG51bWJlcj4zPC9udW1iZXI+PGVkaXRpb24+MjAxMS8wNC8yNjwvZWRpdGlvbj48
a2V5d29yZHM+PGtleXdvcmQ+QWR1bHQ8L2tleXdvcmQ+PGtleXdvcmQ+KkF0dGl0dWRlIHRvIEhl
YWx0aDwva2V5d29yZD48a2V5d29yZD5CdWxpbWlhL3BzeWNob2xvZ3k8L2tleXdvcmQ+PGtleXdv
cmQ+RmVlZGluZyBhbmQgRWF0aW5nIERpc29yZGVycy8qcHN5Y2hvbG9neTwva2V5d29yZD48a2V5
d29yZD5GZW1hbGU8L2tleXdvcmQ+PGtleXdvcmQ+SHVtYW5zPC9rZXl3b3JkPjxrZXl3b3JkPkxv
bmdpdHVkaW5hbCBTdHVkaWVzPC9rZXl3b3JkPjxrZXl3b3JkPlJlc2lkZW5jZSBDaGFyYWN0ZXJp
c3RpY3M8L2tleXdvcmQ+PGtleXdvcmQ+KlNvY2lhbCBQZXJjZXB0aW9uPC9rZXl3b3JkPjxrZXl3
b3JkPlN1cnZleXMgYW5kIFF1ZXN0aW9ubmFpcmVzPC9rZXl3b3JkPjxrZXl3b3JkPldvbWVuLypw
c3ljaG9sb2d5PC9rZXl3b3JkPjxrZXl3b3JkPllvdW5nIEFkdWx0PC9rZXl3b3JkPjwva2V5d29y
ZHM+PGRhdGVzPjx5ZWFyPjIwMTE8L3llYXI+PHB1Yi1kYXRlcz48ZGF0ZT5NYXktSnVuPC9kYXRl
PjwvcHViLWRhdGVzPjwvZGF0ZXM+PGlzYm4+MTA2NC0wMjY2PC9pc2JuPjxhY2Nlc3Npb24tbnVt
PjIxNTE2NTUxPC9hY2Nlc3Npb24tbnVtPjx1cmxzPjwvdXJscz48ZWxlY3Ryb25pYy1yZXNvdXJj
ZS1udW0+MTAuMTA4MC8xMDY0MDI2Ni4yMDExLjU2NjE1MjwvZWxlY3Ryb25pYy1yZXNvdXJjZS1u
dW0+PHJlbW90ZS1kYXRhYmFzZS1wcm92aWRlcj5OTE08L3JlbW90ZS1kYXRhYmFzZS1wcm92aWRl
cj48bGFuZ3VhZ2U+ZW5nPC9sYW5ndWFnZT48L3JlY29yZD48L0NpdGU+PENpdGU+PEF1dGhvcj5C
aWxpxIc8L0F1dGhvcj48WWVhcj4yMDIwPC9ZZWFyPjxSZWNOdW0+Nzk1MTwvUmVjTnVtPjxyZWNv
cmQ+PHJlYy1udW1iZXI+Nzk1MTwvcmVjLW51bWJlcj48Zm9yZWlnbi1rZXlzPjxrZXkgYXBwPSJF
TiIgZGItaWQ9InZ2MnM5cmQ5cHJ6cjlsZXc1dHY1MnJ3ZGU5cmFyZDJ0NTJydCIgdGltZXN0YW1w
PSIxNjkzNjk0NjU5Ij43OTUxPC9rZXk+PC9mb3JlaWduLWtleXM+PHJlZi10eXBlIG5hbWU9IkJv
b2sgU2VjdGlvbiI+NTwvcmVmLXR5cGU+PGNvbnRyaWJ1dG9ycz48YXV0aG9ycz48YXV0aG9yPkJp
bGnEhywgU2FsbHk8L2F1dGhvcj48YXV0aG9yPlNhbmRlciwgSm9oYW5uYTwvYXV0aG9yPjxhdXRo
b3I+QmF1ZXIsIFN0ZXBoYW5pZTwvYXV0aG9yPjwvYXV0aG9ycz48c2Vjb25kYXJ5LWF1dGhvcnM+
PGF1dGhvcj5GcmFuaywgR3VpZG8gSy4gVy48L2F1dGhvcj48YXV0aG9yPkJlcm5lciwgTGF1cmEg
QS48L2F1dGhvcj48L3NlY29uZGFyeS1hdXRob3JzPjwvY29udHJpYnV0b3JzPjx0aXRsZXM+PHRp
dGxlPk92ZXJjb21pbmcgQmFycmllcnMgdG8gdGhlIFRyZWF0bWVudCBvZiBCaW5nZSBFYXRpbmc8
L3RpdGxlPjxzZWNvbmRhcnktdGl0bGU+QmluZ2UgRWF0aW5nOiBBIFRyYW5zZGlhZ25vc3RpYyBQ
c3ljaG9wYXRob2xvZ3k8L3NlY29uZGFyeS10aXRsZT48L3RpdGxlcz48cGFnZXM+MzExLTMyMTwv
cGFnZXM+PGRhdGVzPjx5ZWFyPjIwMjA8L3llYXI+PHB1Yi1kYXRlcz48ZGF0ZT4yMDIwLy88L2Rh
dGU+PC9wdWItZGF0ZXM+PC9kYXRlcz48cHViLWxvY2F0aW9uPkNoYW08L3B1Yi1sb2NhdGlvbj48
cHVibGlzaGVyPlNwcmluZ2VyIEludGVybmF0aW9uYWwgUHVibGlzaGluZzwvcHVibGlzaGVyPjxp
c2JuPjk3OC0zLTAzMC00MzU2Mi0yPC9pc2JuPjx1cmxzPjxyZWxhdGVkLXVybHM+PHVybD5odHRw
czovL2RvaS5vcmcvMTAuMTAwNy85NzgtMy0wMzAtNDM1NjItMl8yMjwvdXJsPjwvcmVsYXRlZC11
cmxzPjwvdXJscz48ZWxlY3Ryb25pYy1yZXNvdXJjZS1udW0+MTAuMTAwNy85NzgtMy0wMzAtNDM1
NjItMl8yMjwvZWxlY3Ryb25pYy1yZXNvdXJjZS1udW0+PC9yZWNvcmQ+PC9DaXRlPjxDaXRlPjxB
dXRob3I+TmV5bGFuZDwvQXV0aG9yPjxZZWFyPjIwMTk8L1llYXI+PFJlY051bT44MzIzPC9SZWNO
dW0+PHJlY29yZD48cmVjLW51bWJlcj44MzIzPC9yZWMtbnVtYmVyPjxmb3JlaWduLWtleXM+PGtl
eSBhcHA9IkVOIiBkYi1pZD0idnYyczlyZDlwcnpyOWxldzV0djUycndkZTlyYXJkMnQ1MnJ0IiB0
aW1lc3RhbXA9IjE2OTc2NjQxMjUiPjgzMjM8L2tleT48L2ZvcmVpZ24ta2V5cz48cmVmLXR5cGUg
bmFtZT0iSm91cm5hbCBBcnRpY2xlIj4xNzwvcmVmLXR5cGU+PGNvbnRyaWJ1dG9ycz48YXV0aG9y
cz48YXV0aG9yPk5leWxhbmQsIE0uIEsuIEguPC9hdXRob3I+PGF1dGhvcj5CYXJkb25lLUNvbmUs
IEEuIE0uPC9hdXRob3I+PC9hdXRob3JzPjwvY29udHJpYnV0b3JzPjxhdXRoLWFkZHJlc3M+YSBE
ZXBhcnRtZW50IG9mIFBzeWNob2xvZ3kgYW5kIE5ldXJvc2NpZW5jZSAsIFVuaXZlcnNpdHkgb2Yg
Tm9ydGggQ2Fyb2xpbmEgLCBDaGFwZWwgSGlsbCAsIE5DICwgVVNBLjwvYXV0aC1hZGRyZXNzPjx0
aXRsZXM+PHRpdGxlPlRyZWF0bWVudCBleHBlcmllbmNlcyBvZiBMYXRpbmFzIHdpdGggY3VycmVu
dCBvciBwYXN0IGJpbmdlIGVhdGluZyBkaXNvcmRlciBhbmQvb3IgYnVsaW1pYSBuZXJ2b3NhPC90
aXRsZT48c2Vjb25kYXJ5LXRpdGxlPkVhdCBEaXNvcmQ8L3NlY29uZGFyeS10aXRsZT48L3RpdGxl
cz48cGVyaW9kaWNhbD48ZnVsbC10aXRsZT5FYXQgRGlzb3JkPC9mdWxsLXRpdGxlPjxhYmJyLTE+
RWF0aW5nIGRpc29yZGVyczwvYWJici0xPjwvcGVyaW9kaWNhbD48cGFnZXM+MjUzLTI2NTwvcGFn
ZXM+PHZvbHVtZT4yNzwvdm9sdW1lPjxudW1iZXI+MjwvbnVtYmVyPjxlZGl0aW9uPjIwMTkvMDUv
MTY8L2VkaXRpb24+PGtleXdvcmRzPjxrZXl3b3JkPkFkdWx0PC9rZXl3b3JkPjxrZXl3b3JkPkJp
bmdlLUVhdGluZyBEaXNvcmRlci8qdGhlcmFweTwva2V5d29yZD48a2V5d29yZD5CdWxpbWlhIE5l
cnZvc2EvKnRoZXJhcHk8L2tleXdvcmQ+PGtleXdvcmQ+RmVtYWxlPC9rZXl3b3JkPjxrZXl3b3Jk
Pkhpc3BhbmljIG9yIExhdGluby8qcHN5Y2hvbG9neTwva2V5d29yZD48a2V5d29yZD5IdW1hbnM8
L2tleXdvcmQ+PGtleXdvcmQ+UHN5Y2hvbG9neTwva2V5d29yZD48a2V5d29yZD5Qc3ljaG90aGVy
YXB5LCBHcm91cDwva2V5d29yZD48a2V5d29yZD5Tb2NpYWwgU3RpZ21hPC9rZXl3b3JkPjxrZXl3
b3JkPlN1cnZleXMgYW5kIFF1ZXN0aW9ubmFpcmVzPC9rZXl3b3JkPjxrZXl3b3JkPkhpc3Bhbmlj
PC9rZXl3b3JkPjxrZXl3b3JkPkhpc3DDoW5pY2E8L2tleXdvcmQ+PGtleXdvcmQ+TGF0aW5hczwv
a2V5d29yZD48a2V5d29yZD5kaXNwYXJpZGFkZXMgZW4gbGEgYXRlbmNpw7NuIG3DqWRpY2E8L2tl
eXdvcmQ+PGtleXdvcmQ+ZWF0aW5nIGRpc29yZGVyPC9rZXl3b3JkPjxrZXl3b3JkPmhlYWx0aCBj
YXJlIGRpc3Bhcml0aWVzPC9rZXl3b3JkPjxrZXl3b3JkPnRyYXN0b3JubyBkZSBsYSBjb25kdWN0
YSBhbGltZW50YXJpYTwva2V5d29yZD48a2V5d29yZD50cmF0YW1pZW50bzwva2V5d29yZD48a2V5
d29yZD50cmVhdG1lbnQ8L2tleXdvcmQ+PC9rZXl3b3Jkcz48ZGF0ZXM+PHllYXI+MjAxOTwveWVh
cj48cHViLWRhdGVzPjxkYXRlPk1hci1BcHI8L2RhdGU+PC9wdWItZGF0ZXM+PC9kYXRlcz48aXNi
bj4xMDY0LTAyNjY8L2lzYm4+PGFjY2Vzc2lvbi1udW0+MzEwODQ0Mjc8L2FjY2Vzc2lvbi1udW0+
PHVybHM+PC91cmxzPjxlbGVjdHJvbmljLXJlc291cmNlLW51bT4xMC4xMDgwLzEwNjQwMjY2LjIw
MTkuMTU5MTgyNzwvZWxlY3Ryb25pYy1yZXNvdXJjZS1udW0+PHJlbW90ZS1kYXRhYmFzZS1wcm92
aWRlcj5OTE08L3JlbW90ZS1kYXRhYmFzZS1wcm92aWRlcj48bGFuZ3VhZ2U+ZW5nPC9sYW5ndWFn
ZT48L3JlY29yZD48L0NpdGU+PENpdGU+PEF1dGhvcj5CZWNrZXI8L0F1dGhvcj48WWVhcj4yMDEw
PC9ZZWFyPjxSZWNOdW0+ODM0NTwvUmVjTnVtPjxyZWNvcmQ+PHJlYy1udW1iZXI+ODM0NTwvcmVj
LW51bWJlcj48Zm9yZWlnbi1rZXlzPjxrZXkgYXBwPSJFTiIgZGItaWQ9InZ2MnM5cmQ5cHJ6cjls
ZXc1dHY1MnJ3ZGU5cmFyZDJ0NTJydCIgdGltZXN0YW1wPSIxNjk3NzMwNzY4Ij44MzQ1PC9rZXk+
PC9mb3JlaWduLWtleXM+PHJlZi10eXBlIG5hbWU9IkpvdXJuYWwgQXJ0aWNsZSI+MTc8L3JlZi10
eXBlPjxjb250cmlidXRvcnM+PGF1dGhvcnM+PGF1dGhvcj5CZWNrZXIsIEFubmUgRTwvYXV0aG9y
PjxhdXRob3I+SGFkbGV5IEFycmluZGVsbCwgQWRyaWVubmU8L2F1dGhvcj48YXV0aG9yPlBlcmxv
ZSwgQWxleGFuZHJhPC9hdXRob3I+PGF1dGhvcj5GYXksIEtyaXN0ZW48L2F1dGhvcj48YXV0aG9y
PlN0cmllZ2Vs4oCQTW9vcmUsIFJ1dGggSDwvYXV0aG9yPjwvYXV0aG9ycz48L2NvbnRyaWJ1dG9y
cz48dGl0bGVzPjx0aXRsZT5BIHF1YWxpdGF0aXZlIHN0dWR5IG9mIHBlcmNlaXZlZCBzb2NpYWwg
YmFycmllcnMgdG8gY2FyZSBmb3IgZWF0aW5nIGRpc29yZGVyczogcGVyc3BlY3RpdmVzIGZyb20g
ZXRobmljYWxseSBkaXZlcnNlIGhlYWx0aCBjYXJlIGNvbnN1bWVyczwvdGl0bGU+PHNlY29uZGFy
eS10aXRsZT5JbnRlcm5hdGlvbmFsIEpvdXJuYWwgb2YgRWF0aW5nIERpc29yZGVyczwvc2Vjb25k
YXJ5LXRpdGxlPjwvdGl0bGVzPjxwZXJpb2RpY2FsPjxmdWxsLXRpdGxlPkludGVybmF0aW9uYWwg
Sm91cm5hbCBvZiBFYXRpbmcgRGlzb3JkZXJzPC9mdWxsLXRpdGxlPjwvcGVyaW9kaWNhbD48cGFn
ZXM+NjMzLTY0NzwvcGFnZXM+PHZvbHVtZT40Mzwvdm9sdW1lPjxudW1iZXI+NzwvbnVtYmVyPjxk
YXRlcz48eWVhcj4yMDEwPC95ZWFyPjwvZGF0ZXM+PGlzYm4+MDI3Ni0zNDc4PC9pc2JuPjx1cmxz
PjwvdXJscz48L3JlY29yZD48L0NpdGU+PENpdGU+PEF1dGhvcj5BbGk8L0F1dGhvcj48WWVhcj4y
MDE3PC9ZZWFyPjxSZWNOdW0+ODQ4MDwvUmVjTnVtPjxyZWNvcmQ+PHJlYy1udW1iZXI+ODQ4MDwv
cmVjLW51bWJlcj48Zm9yZWlnbi1rZXlzPjxrZXkgYXBwPSJFTiIgZGItaWQ9InZ2MnM5cmQ5cHJ6
cjlsZXc1dHY1MnJ3ZGU5cmFyZDJ0NTJydCIgdGltZXN0YW1wPSIxNzAxODA0MjgwIj44NDgwPC9r
ZXk+PC9mb3JlaWduLWtleXM+PHJlZi10eXBlIG5hbWU9IkpvdXJuYWwgQXJ0aWNsZSI+MTc8L3Jl
Zi10eXBlPjxjb250cmlidXRvcnM+PGF1dGhvcnM+PGF1dGhvcj5BbGksIEsuPC9hdXRob3I+PGF1
dGhvcj5GYXJyZXIsIEwuPC9hdXRob3I+PGF1dGhvcj5GYXNzbmFjaHQsIEQuIEIuPC9hdXRob3I+
PGF1dGhvcj5HdWxsaXZlciwgQS48L2F1dGhvcj48YXV0aG9yPkJhdWVyLCBTLjwvYXV0aG9yPjxh
dXRob3I+R3JpZmZpdGhzLCBLLiBNLjwvYXV0aG9yPjwvYXV0aG9ycz48L2NvbnRyaWJ1dG9ycz48
YXV0aC1hZGRyZXNzPkNlbnRyZSBmb3IgTWVudGFsIEhlYWx0aCBSZXNlYXJjaCwgdGhlIEF1c3Ry
YWxpYW4gTmF0aW9uYWwgVW5pdmVyc2l0eSwgQ2FuYmVycmEsIEF1c3RyYWxpYS4mI3hEO1Jlc2Vh
cmNoIFNjaG9vbCBvZiBQc3ljaG9sb2d5LCB0aGUgQXVzdHJhbGlhbiBOYXRpb25hbCBVbml2ZXJz
aXR5LCBDYW5iZXJyYSwgQXVzdHJhbGlhLiYjeEQ7Q2VudGVyIGZvciBQc3ljaG90aGVyYXB5IFJl
c2VhcmNoLCBVbml2ZXJzaXR5IEhvc3BpdGFsIEhlaWRlbGJlcmcsIEhlaWRlbGJlcmcsIEdlcm1h
bnkuPC9hdXRoLWFkZHJlc3M+PHRpdGxlcz48dGl0bGU+UGVyY2VpdmVkIGJhcnJpZXJzIGFuZCBm
YWNpbGl0YXRvcnMgdG93YXJkcyBoZWxwLXNlZWtpbmcgZm9yIGVhdGluZyBkaXNvcmRlcnM6IEEg
c3lzdGVtYXRpYyByZXZpZXc8L3RpdGxlPjxzZWNvbmRhcnktdGl0bGU+SW50IEogRWF0IERpc29y
ZDwvc2Vjb25kYXJ5LXRpdGxlPjwvdGl0bGVzPjxwZXJpb2RpY2FsPjxmdWxsLXRpdGxlPkludCBK
IEVhdCBEaXNvcmQ8L2Z1bGwtdGl0bGU+PGFiYnItMT5UaGUgSW50ZXJuYXRpb25hbCBqb3VybmFs
IG9mIGVhdGluZyBkaXNvcmRlcnM8L2FiYnItMT48L3BlcmlvZGljYWw+PHBhZ2VzPjktMjE8L3Bh
Z2VzPjx2b2x1bWU+NTA8L3ZvbHVtZT48bnVtYmVyPjE8L251bWJlcj48ZWRpdGlvbj4yMDE2LzA4
LzE3PC9lZGl0aW9uPjxrZXl3b3Jkcz48a2V5d29yZD4qRGVuaWFsLCBQc3ljaG9sb2dpY2FsPC9r
ZXl3b3JkPjxrZXl3b3JkPkZlZWRpbmcgYW5kIEVhdGluZyBEaXNvcmRlcnMvcHJldmVudGlvbiAm
YW1wOyBjb250cm9sLypwc3ljaG9sb2d5L3RoZXJhcHk8L2tleXdvcmQ+PGtleXdvcmQ+RmVtYWxl
PC9rZXl3b3JkPjxrZXl3b3JkPkhlYWx0aCBFZHVjYXRpb24vbWV0aG9kczwva2V5d29yZD48a2V5
d29yZD5IdW1hbnM8L2tleXdvcmQ+PGtleXdvcmQ+UGF0aWVudCBBY2NlcHRhbmNlIG9mIEhlYWx0
aCBDYXJlLypwc3ljaG9sb2d5PC9rZXl3b3JkPjxrZXl3b3JkPipTaGFtZTwva2V5d29yZD48a2V5
d29yZD4qU29jaWFsIFN0aWdtYTwva2V5d29yZD48a2V5d29yZD4qbWVudGFsIGhlYWx0aDwva2V5
d29yZD48a2V5d29yZD4qcHJldmVudGlvbiBhbmQgZWFybHkgaW50ZXJ2ZW50aW9uPC9rZXl3b3Jk
PjxrZXl3b3JkPip0cmVhdG1lbnQgc2Vla2luZzwva2V5d29yZD48a2V5d29yZD4qeW91bmcgcGVv
cGxlIGF0IHJpc2s8L2tleXdvcmQ+PC9rZXl3b3Jkcz48ZGF0ZXM+PHllYXI+MjAxNzwveWVhcj48
cHViLWRhdGVzPjxkYXRlPkphbjwvZGF0ZT48L3B1Yi1kYXRlcz48L2RhdGVzPjxpc2JuPjAyNzYt
MzQ3ODwvaXNibj48YWNjZXNzaW9uLW51bT4yNzUyNjY0MzwvYWNjZXNzaW9uLW51bT48dXJscz48
L3VybHM+PGVsZWN0cm9uaWMtcmVzb3VyY2UtbnVtPjEwLjEwMDIvZWF0LjIyNTk4PC9lbGVjdHJv
bmljLXJlc291cmNlLW51bT48cmVtb3RlLWRhdGFiYXNlLXByb3ZpZGVyPk5MTTwvcmVtb3RlLWRh
dGFiYXNlLXByb3ZpZGVyPjxsYW5ndWFnZT5lbmc8L2xhbmd1YWdlPjwvcmVjb3JkPjwvQ2l0ZT48
Q2l0ZT48QXV0aG9yPlJleWVzLVJvZHLDrWd1ZXo8L0F1dGhvcj48WWVhcj4yMDEzPC9ZZWFyPjxS
ZWNOdW0+ODQ4NzwvUmVjTnVtPjxyZWNvcmQ+PHJlYy1udW1iZXI+ODQ4NzwvcmVjLW51bWJlcj48
Zm9yZWlnbi1rZXlzPjxrZXkgYXBwPSJFTiIgZGItaWQ9InZ2MnM5cmQ5cHJ6cjlsZXc1dHY1MnJ3
ZGU5cmFyZDJ0NTJydCIgdGltZXN0YW1wPSIxNzAxODE0MDgzIj44NDg3PC9rZXk+PC9mb3JlaWdu
LWtleXM+PHJlZi10eXBlIG5hbWU9IkpvdXJuYWwgQXJ0aWNsZSI+MTc8L3JlZi10eXBlPjxjb250
cmlidXRvcnM+PGF1dGhvcnM+PGF1dGhvcj5SZXllcy1Sb2Ryw61ndWV6LCBNYWUgTHlubjwvYXV0
aG9yPjxhdXRob3I+UmFtw61yZXosIEp1YW5pdGE8L2F1dGhvcj48YXV0aG9yPkRhdmlzLCBLZW5k
cmE8L2F1dGhvcj48YXV0aG9yPlBhdHJpY2UsIEtlc2hhPC9hdXRob3I+PGF1dGhvcj5CdWxpaywg
Q3ludGhpYSBNPC9hdXRob3I+PC9hdXRob3JzPjwvY29udHJpYnV0b3JzPjx0aXRsZXM+PHRpdGxl
PkV4cGxvcmluZyBiYXJyaWVycyBhbmQgZmFjaWxpdGF0b3JzIGluIGVhdGluZyBkaXNvcmRlcnMg
dHJlYXRtZW50IGFtb25nIExhdGluYXMgaW4gdGhlIFVuaXRlZCBTdGF0ZXM8L3RpdGxlPjxzZWNv
bmRhcnktdGl0bGU+Sm91cm5hbCBvZiBMYXRpbmEvbyBwc3ljaG9sb2d5PC9zZWNvbmRhcnktdGl0
bGU+PC90aXRsZXM+PHBlcmlvZGljYWw+PGZ1bGwtdGl0bGU+Sm91cm5hbCBvZiBMYXRpbmEvbyBw
c3ljaG9sb2d5PC9mdWxsLXRpdGxlPjwvcGVyaW9kaWNhbD48cGFnZXM+MTEyPC9wYWdlcz48dm9s
dW1lPjE8L3ZvbHVtZT48bnVtYmVyPjI8L251bWJlcj48ZGF0ZXM+PHllYXI+MjAxMzwveWVhcj48
L2RhdGVzPjxpc2JuPjIxNjMtMDA3MDwvaXNibj48dXJscz48L3VybHM+PC9yZWNvcmQ+PC9DaXRl
PjxDaXRlPjxBdXRob3I+SGVwd29ydGg8L0F1dGhvcj48WWVhcj4yMDA3PC9ZZWFyPjxSZWNOdW0+
ODQ4ODwvUmVjTnVtPjxyZWNvcmQ+PHJlYy1udW1iZXI+ODQ4ODwvcmVjLW51bWJlcj48Zm9yZWln
bi1rZXlzPjxrZXkgYXBwPSJFTiIgZGItaWQ9InZ2MnM5cmQ5cHJ6cjlsZXc1dHY1MnJ3ZGU5cmFy
ZDJ0NTJydCIgdGltZXN0YW1wPSIxNzAxODE0NzkxIj44NDg4PC9rZXk+PC9mb3JlaWduLWtleXM+
PHJlZi10eXBlIG5hbWU9IkpvdXJuYWwgQXJ0aWNsZSI+MTc8L3JlZi10eXBlPjxjb250cmlidXRv
cnM+PGF1dGhvcnM+PGF1dGhvcj5IZXB3b3J0aCwgTmF0YXNoYTwvYXV0aG9yPjxhdXRob3I+UGF4
dG9uLCBTdXNhbiBKPC9hdXRob3I+PC9hdXRob3JzPjwvY29udHJpYnV0b3JzPjx0aXRsZXM+PHRp
dGxlPlBhdGh3YXlzIHRvIGhlbHDigJBzZWVraW5nIGluIGJ1bGltaWEgbmVydm9zYSBhbmQgYmlu
Z2UgZWF0aW5nIHByb2JsZW1zOiBBIGNvbmNlcHQgbWFwcGluZyBhcHByb2FjaDwvdGl0bGU+PHNl
Y29uZGFyeS10aXRsZT5JbnRlcm5hdGlvbmFsIGpvdXJuYWwgb2YgZWF0aW5nIGRpc29yZGVyczwv
c2Vjb25kYXJ5LXRpdGxlPjwvdGl0bGVzPjxwZXJpb2RpY2FsPjxmdWxsLXRpdGxlPkludGVybmF0
aW9uYWwgSm91cm5hbCBvZiBFYXRpbmcgRGlzb3JkZXJzPC9mdWxsLXRpdGxlPjwvcGVyaW9kaWNh
bD48cGFnZXM+NDkzLTUwNDwvcGFnZXM+PHZvbHVtZT40MDwvdm9sdW1lPjxudW1iZXI+NjwvbnVt
YmVyPjxkYXRlcz48eWVhcj4yMDA3PC95ZWFyPjwvZGF0ZXM+PGlzYm4+MDI3Ni0zNDc4PC9pc2Ju
Pjx1cmxzPjwvdXJscz48L3JlY29yZD48L0NpdGU+PENpdGU+PEF1dGhvcj5Jbm5lczwvQXV0aG9y
PjxZZWFyPjIwMTc8L1llYXI+PFJlY051bT44NDg5PC9SZWNOdW0+PHJlY29yZD48cmVjLW51bWJl
cj44NDg5PC9yZWMtbnVtYmVyPjxmb3JlaWduLWtleXM+PGtleSBhcHA9IkVOIiBkYi1pZD0idnYy
czlyZDlwcnpyOWxldzV0djUycndkZTlyYXJkMnQ1MnJ0IiB0aW1lc3RhbXA9IjE3MDE4MTUwMTki
Pjg0ODk8L2tleT48L2ZvcmVpZ24ta2V5cz48cmVmLXR5cGUgbmFtZT0iSm91cm5hbCBBcnRpY2xl
Ij4xNzwvcmVmLXR5cGU+PGNvbnRyaWJ1dG9ycz48YXV0aG9ycz48YXV0aG9yPklubmVzLCBOLiBU
LjwvYXV0aG9yPjxhdXRob3I+Q2xvdWdoLCBCLiBBLjwvYXV0aG9yPjxhdXRob3I+Q2FzZXksIEwu
IE0uPC9hdXRob3I+PC9hdXRob3JzPjwvY29udHJpYnV0b3JzPjxhdXRoLWFkZHJlc3M+YSBTY2hv
b2wgb2YgQXBwbGllZCBQc3ljaG9sb2d5ICwgR3JpZmZpdGggVW5pdmVyc2l0eSAsIE1vdW50IEdy
YXZhdHQgLCBRdWVlbnNsYW5kICwgQXVzdHJhbGlhLiYjeEQ7YiBTY2hvb2wgb2YgUHN5Y2hvbG9n
eSBhbmQgQ291bnNlbGxpbmcsIEluc3RpdHV0ZSBmb3IgUmVzaWxpZW50IFJlZ2lvbnMgLCBVbml2
ZXJzaXR5IG9mIFNvdXRoZXJuIFF1ZWVuc2xhbmQgLCBTcHJpbmdmaWVsZCAsIFF1ZWVuc2xhbmQg
LCBBdXN0cmFsaWEuJiN4RDtjIE1lbnppZXMgSGVhbHRoIEluc3RpdHV0ZSBRdWVlbnNsYW5kICwg
TW91bnQgR3JhdmF0dCAsIFF1ZWVuc2xhbmQgLCBBdXN0cmFsaWEuPC9hdXRoLWFkZHJlc3M+PHRp
dGxlcz48dGl0bGU+QXNzZXNzaW5nIHRyZWF0bWVudCBiYXJyaWVycyBpbiBlYXRpbmcgZGlzb3Jk
ZXJzOiBBIHN5c3RlbWF0aWMgcmV2aWV3PC90aXRsZT48c2Vjb25kYXJ5LXRpdGxlPkVhdCBEaXNv
cmQ8L3NlY29uZGFyeS10aXRsZT48L3RpdGxlcz48cGVyaW9kaWNhbD48ZnVsbC10aXRsZT5FYXQg
RGlzb3JkPC9mdWxsLXRpdGxlPjxhYmJyLTE+RWF0aW5nIGRpc29yZGVyczwvYWJici0xPjwvcGVy
aW9kaWNhbD48cGFnZXM+MS0yMTwvcGFnZXM+PHZvbHVtZT4yNTwvdm9sdW1lPjxudW1iZXI+MTwv
bnVtYmVyPjxlZGl0aW9uPjIwMTYvMDgvMDQ8L2VkaXRpb24+PGtleXdvcmRzPjxrZXl3b3JkPkZl
ZWRpbmcgYW5kIEVhdGluZyBEaXNvcmRlcnMvKnRoZXJhcHk8L2tleXdvcmQ+PGtleXdvcmQ+SGVh
bHRoIFNlcnZpY2VzIEFjY2Vzc2liaWxpdHkvKnN0YXRpc3RpY3MgJmFtcDsgbnVtZXJpY2FsIGRh
dGE8L2tleXdvcmQ+PGtleXdvcmQ+SGVhbHRoIFNlcnZpY2VzIFJlc2VhcmNoLypzdGF0aXN0aWNz
ICZhbXA7IG51bWVyaWNhbCBkYXRhPC9rZXl3b3JkPjxrZXl3b3JkPkh1bWFuczwva2V5d29yZD48
L2tleXdvcmRzPjxkYXRlcz48eWVhcj4yMDE3PC95ZWFyPjxwdWItZGF0ZXM+PGRhdGU+SmFuLUZl
YjwvZGF0ZT48L3B1Yi1kYXRlcz48L2RhdGVzPjxpc2JuPjEwNjQtMDI2NjwvaXNibj48YWNjZXNz
aW9uLW51bT4yNzQ4NTM3NTwvYWNjZXNzaW9uLW51bT48dXJscz48L3VybHM+PGVsZWN0cm9uaWMt
cmVzb3VyY2UtbnVtPjEwLjEwODAvMTA2NDAyNjYuMjAxNi4xMjA3NDU1PC9lbGVjdHJvbmljLXJl
c291cmNlLW51bT48cmVtb3RlLWRhdGFiYXNlLXByb3ZpZGVyPk5MTTwvcmVtb3RlLWRhdGFiYXNl
LXByb3ZpZGVyPjxsYW5ndWFnZT5lbmc8L2xhbmd1YWdlPjwvcmVjb3JkPjwvQ2l0ZT48L0VuZE5v
dGU+
</w:fldData>
              </w:fldChar>
            </w:r>
            <w:r w:rsidR="00CF3DBA">
              <w:rPr>
                <w:i/>
                <w:iCs/>
              </w:rPr>
              <w:instrText xml:space="preserve"> ADDIN EN.CITE.DATA </w:instrText>
            </w:r>
            <w:r w:rsidR="00CF3DBA">
              <w:rPr>
                <w:i/>
                <w:iCs/>
              </w:rPr>
            </w:r>
            <w:r w:rsidR="00CF3DBA">
              <w:rPr>
                <w:i/>
                <w:iCs/>
              </w:rPr>
              <w:fldChar w:fldCharType="end"/>
            </w:r>
            <w:r w:rsidRPr="00807CAB">
              <w:rPr>
                <w:i/>
                <w:iCs/>
              </w:rPr>
            </w:r>
            <w:r w:rsidRPr="00807CAB">
              <w:rPr>
                <w:i/>
                <w:iCs/>
              </w:rPr>
              <w:fldChar w:fldCharType="separate"/>
            </w:r>
            <w:r w:rsidR="00CF3DBA">
              <w:rPr>
                <w:i/>
                <w:iCs/>
                <w:noProof/>
              </w:rPr>
              <w:t>[15, 42, 43, 45, 46, 49, 50, 52, 53, 62, 73, 81-85]</w:t>
            </w:r>
            <w:r w:rsidRPr="00807CAB">
              <w:rPr>
                <w:i/>
                <w:iCs/>
              </w:rPr>
              <w:fldChar w:fldCharType="end"/>
            </w:r>
          </w:p>
        </w:tc>
      </w:tr>
      <w:tr w:rsidR="00C779D1" w:rsidRPr="00F72395" w14:paraId="495DD6F9" w14:textId="77777777" w:rsidTr="002E3AD1">
        <w:trPr>
          <w:jc w:val="center"/>
        </w:trPr>
        <w:tc>
          <w:tcPr>
            <w:tcW w:w="8280" w:type="dxa"/>
          </w:tcPr>
          <w:p w14:paraId="21208F81" w14:textId="640520C2" w:rsidR="00C779D1" w:rsidRPr="00F72395" w:rsidRDefault="00C779D1" w:rsidP="006A2418">
            <w:pPr>
              <w:pStyle w:val="MDPI42tablebody"/>
              <w:numPr>
                <w:ilvl w:val="0"/>
                <w:numId w:val="115"/>
              </w:numPr>
              <w:jc w:val="left"/>
              <w:rPr>
                <w:b/>
                <w:bCs/>
              </w:rPr>
            </w:pPr>
            <w:r w:rsidRPr="00F72395">
              <w:rPr>
                <w:b/>
                <w:bCs/>
              </w:rPr>
              <w:t>Healthcare Avoidance</w:t>
            </w:r>
          </w:p>
        </w:tc>
        <w:tc>
          <w:tcPr>
            <w:tcW w:w="1440" w:type="dxa"/>
          </w:tcPr>
          <w:p w14:paraId="792E0EAB" w14:textId="77777777" w:rsidR="00C779D1" w:rsidRPr="00F72395" w:rsidRDefault="00C779D1" w:rsidP="006A2418">
            <w:pPr>
              <w:pStyle w:val="MDPI42tablebody"/>
              <w:jc w:val="left"/>
              <w:rPr>
                <w:b/>
                <w:bCs/>
              </w:rPr>
            </w:pPr>
            <w:r w:rsidRPr="00F72395">
              <w:rPr>
                <w:b/>
                <w:bCs/>
              </w:rPr>
              <w:t>5 (36%/ 55%)</w:t>
            </w:r>
          </w:p>
        </w:tc>
        <w:tc>
          <w:tcPr>
            <w:tcW w:w="4624" w:type="dxa"/>
            <w:gridSpan w:val="2"/>
          </w:tcPr>
          <w:p w14:paraId="76F5A8E9" w14:textId="0AD77219" w:rsidR="00C779D1" w:rsidRPr="00F72395" w:rsidRDefault="00C779D1" w:rsidP="006A2418">
            <w:pPr>
              <w:pStyle w:val="MDPI42tablebody"/>
              <w:jc w:val="left"/>
              <w:rPr>
                <w:b/>
                <w:bCs/>
              </w:rPr>
            </w:pPr>
            <w:r w:rsidRPr="00F72395">
              <w:rPr>
                <w:b/>
                <w:bCs/>
              </w:rPr>
              <w:fldChar w:fldCharType="begin">
                <w:fldData xml:space="preserve">PEVuZE5vdGU+PENpdGU+PEF1dGhvcj5IZXJtYW48L0F1dGhvcj48WWVhcj4yMDE0PC9ZZWFyPjxS
ZWNOdW0+NzkzNjwvUmVjTnVtPjxEaXNwbGF5VGV4dD5bMTUsIDE3LCA0MiwgNDYsIDQ4LTUwLCA1
NSwgNTktNjNdPC9EaXNwbGF5VGV4dD48cmVjb3JkPjxyZWMtbnVtYmVyPjc5MzY8L3JlYy1udW1i
ZXI+PGZvcmVpZ24ta2V5cz48a2V5IGFwcD0iRU4iIGRiLWlkPSJ2djJzOXJkOXByenI5bGV3NXR2
NTJyd2RlOXJhcmQydDUycnQiIHRpbWVzdGFtcD0iMTY5MzQzMzkzMyI+NzkzNjwva2V5PjwvZm9y
ZWlnbi1rZXlzPjxyZWYtdHlwZSBuYW1lPSJKb3VybmFsIEFydGljbGUiPjE3PC9yZWYtdHlwZT48
Y29udHJpYnV0b3JzPjxhdXRob3JzPjxhdXRob3I+SGVybWFuLCBCLiBLLjwvYXV0aG9yPjxhdXRo
b3I+U2FmaWtoYW5pLCBTLjwvYXV0aG9yPjxhdXRob3I+SGVuZ2VyZXIsIEQuPC9hdXRob3I+PGF1
dGhvcj5BdGtpbnMsIE4uLCBKci48L2F1dGhvcj48YXV0aG9yPktpbSwgQS48L2F1dGhvcj48YXV0
aG9yPkNhc3NpZHksIEQuPC9hdXRob3I+PGF1dGhvcj5CYWJjb2NrLCBULjwvYXV0aG9yPjxhdXRo
b3I+QWd1cywgUy48L2F1dGhvcj48YXV0aG9yPkxlbmRlcmtpbmcsIFcuIFIuPC9hdXRob3I+PC9h
dXRob3JzPjwvY29udHJpYnV0b3JzPjxhdXRoLWFkZHJlc3M+U2hpcmUgRGV2ZWxvcG1lbnQgTExD
LCBXYXluZSwgUEEuIGJoZXJtYW5Ac2hpcmUuY29tLjwvYXV0aC1hZGRyZXNzPjx0aXRsZXM+PHRp
dGxlPlRoZSBwYXRpZW50IGV4cGVyaWVuY2Ugd2l0aCBEU00tNS1kZWZpbmVkIGJpbmdlIGVhdGlu
ZyBkaXNvcmRlcjogY2hhcmFjdGVyaXN0aWNzLCBiYXJyaWVycyB0byB0cmVhdG1lbnQsIGFuZCBp
bXBsaWNhdGlvbnMgZm9yIHByaW1hcnkgY2FyZSBwaHlzaWNpYW5zPC90aXRsZT48c2Vjb25kYXJ5
LXRpdGxlPlBvc3RncmFkIE1lZDwvc2Vjb25kYXJ5LXRpdGxlPjwvdGl0bGVzPjxwZXJpb2RpY2Fs
PjxmdWxsLXRpdGxlPlBvc3RncmFkIE1lZDwvZnVsbC10aXRsZT48YWJici0xPlBvc3RncmFkdWF0
ZSBtZWRpY2luZTwvYWJici0xPjwvcGVyaW9kaWNhbD48cGFnZXM+NTItNjM8L3BhZ2VzPjx2b2x1
bWU+MTI2PC92b2x1bWU+PG51bWJlcj41PC9udW1iZXI+PGVkaXRpb24+MjAxNC8xMC8wOTwvZWRp
dGlvbj48a2V5d29yZHM+PGtleXdvcmQ+QWR1bHQ8L2tleXdvcmQ+PGtleXdvcmQ+QWdlZDwva2V5
d29yZD48a2V5d29yZD5Bd2FyZW5lc3M8L2tleXdvcmQ+PGtleXdvcmQ+QmluZ2UtRWF0aW5nIERp
c29yZGVyLypkaWFnbm9zaXMvZXBpZGVtaW9sb2d5Lyp0aGVyYXB5PC9rZXl3b3JkPjxrZXl3b3Jk
PkJvZHkgTWFzcyBJbmRleDwva2V5d29yZD48a2V5d29yZD5GZW1hbGU8L2tleXdvcmQ+PGtleXdv
cmQ+Rm9jdXMgR3JvdXBzPC9rZXl3b3JkPjxrZXl3b3JkPkh1bWFuczwva2V5d29yZD48a2V5d29y
ZD5MaWZlIFN0eWxlPC9rZXl3b3JkPjxrZXl3b3JkPk1hbGU8L2tleXdvcmQ+PGtleXdvcmQ+TWVu
dGFsIERpc29yZGVycy9lcGlkZW1pb2xvZ3k8L2tleXdvcmQ+PGtleXdvcmQ+TWlkZGxlIEFnZWQ8
L2tleXdvcmQ+PGtleXdvcmQ+KlByaW1hcnkgSGVhbHRoIENhcmU8L2tleXdvcmQ+PGtleXdvcmQ+
U29jaW9lY29ub21pYyBGYWN0b3JzPC9rZXl3b3JkPjxrZXl3b3JkPlVuaXRlZCBTdGF0ZXMvZXBp
ZGVtaW9sb2d5PC9rZXl3b3JkPjwva2V5d29yZHM+PGRhdGVzPjx5ZWFyPjIwMTQ8L3llYXI+PHB1
Yi1kYXRlcz48ZGF0ZT5TZXA8L2RhdGU+PC9wdWItZGF0ZXM+PC9kYXRlcz48aXNibj4wMDMyLTU0
ODE8L2lzYm4+PGFjY2Vzc2lvbi1udW0+MjUyOTU2NTA8L2FjY2Vzc2lvbi1udW0+PHVybHM+PC91
cmxzPjxlbGVjdHJvbmljLXJlc291cmNlLW51bT4xMC4zODEwL3BnbS4yMDE0LjA5LjI4MDA8L2Vs
ZWN0cm9uaWMtcmVzb3VyY2UtbnVtPjxyZW1vdGUtZGF0YWJhc2UtcHJvdmlkZXI+TkxNPC9yZW1v
dGUtZGF0YWJhc2UtcHJvdmlkZXI+PGxhbmd1YWdlPmVuZzwvbGFuZ3VhZ2U+PC9yZWNvcmQ+PC9D
aXRlPjxDaXRlPjxBdXRob3I+U2FsdmlhPC9BdXRob3I+PFllYXI+MjAyMzwvWWVhcj48UmVjTnVt
Pjc5Mzg8L1JlY051bT48cmVjb3JkPjxyZWMtbnVtYmVyPjc5Mzg8L3JlYy1udW1iZXI+PGZvcmVp
Z24ta2V5cz48a2V5IGFwcD0iRU4iIGRiLWlkPSJ2djJzOXJkOXByenI5bGV3NXR2NTJyd2RlOXJh
cmQydDUycnQiIHRpbWVzdGFtcD0iMTY5MzUyNTI2NCI+NzkzODwva2V5PjwvZm9yZWlnbi1rZXlz
PjxyZWYtdHlwZSBuYW1lPSJKb3VybmFsIEFydGljbGUiPjE3PC9yZWYtdHlwZT48Y29udHJpYnV0
b3JzPjxhdXRob3JzPjxhdXRob3I+U2FsdmlhLCBNZWcgRzwvYXV0aG9yPjxhdXRob3I+Uml0aG9s
eiwgTWFyaWx5biBEPC9hdXRob3I+PGF1dGhvcj5DcmFpZ2VuLCBLYXRoZXJpbmUgTEU8L2F1dGhv
cj48YXV0aG9yPlF1YXRyb21vbmksIFBhdWxhIEE8L2F1dGhvcj48L2F1dGhvcnM+PC9jb250cmli
dXRvcnM+PHRpdGxlcz48dGl0bGU+V29tZW4mYXBvcztzIHBlcmNlcHRpb25zIG9mIHdlaWdodCBz
dGlnbWEgYW5kIGV4cGVyaWVuY2VzIG9mIHdlaWdodC1uZXV0cmFsIHRyZWF0bWVudCBmb3IgYmlu
Z2UgZWF0aW5nIGRpc29yZGVyOiBBIHF1YWxpdGF0aXZlIHN0dWR5PC90aXRsZT48c2Vjb25kYXJ5
LXRpdGxlPkVDbGluaWNhbE1lZGljaW5lPC9zZWNvbmRhcnktdGl0bGU+PC90aXRsZXM+PHBlcmlv
ZGljYWw+PGZ1bGwtdGl0bGU+RUNsaW5pY2FsTWVkaWNpbmU8L2Z1bGwtdGl0bGU+PC9wZXJpb2Rp
Y2FsPjx2b2x1bWU+NTY8L3ZvbHVtZT48ZGF0ZXM+PHllYXI+MjAyMzwveWVhcj48L2RhdGVzPjxp
c2JuPjI1ODktNTM3MDwvaXNibj48dXJscz48L3VybHM+PC9yZWNvcmQ+PC9DaXRlPjxDaXRlPjxB
dXRob3I+QnJheTwvQXV0aG9yPjxZZWFyPjIwMjI8L1llYXI+PFJlY051bT43ODQwPC9SZWNOdW0+
PHJlY29yZD48cmVjLW51bWJlcj43ODQwPC9yZWMtbnVtYmVyPjxmb3JlaWduLWtleXM+PGtleSBh
cHA9IkVOIiBkYi1pZD0idnYyczlyZDlwcnpyOWxldzV0djUycndkZTlyYXJkMnQ1MnJ0IiB0aW1l
c3RhbXA9IjE2NjczNDc2MTciPjc4NDA8L2tleT48L2ZvcmVpZ24ta2V5cz48cmVmLXR5cGUgbmFt
ZT0iSm91cm5hbCBBcnRpY2xlIj4xNzwvcmVmLXR5cGU+PGNvbnRyaWJ1dG9ycz48YXV0aG9ycz48
YXV0aG9yPkJyYXksIEIuPC9hdXRob3I+PGF1dGhvcj5CcmF5LCBDLjwvYXV0aG9yPjxhdXRob3I+
QnJhZGxleSwgUi48L2F1dGhvcj48YXV0aG9yPlp3aWNrZXksIEguPC9hdXRob3I+PC9hdXRob3Jz
PjwvY29udHJpYnV0b3JzPjxhdXRoLWFkZHJlc3M+SGVsZmdvdHQgUmVzZWFyY2ggSW5zdGl0dXRl
LCBOYXRpb25hbCBVbml2ZXJzaXR5IG9mIE5hdHVyYWwgTWVkaWNpbmUsIFBvcnRsYW5kLCBPUiA5
NzIwMSwgVVNBLiYjeEQ7V2lsZGVyIFJlc2VhcmNoIERpdmlzaW9uLCBBbWhlcnN0IEguIFdpbGRl
ciBGb3VuZGF0aW9uLCBTYWludCBQYXVsLCBNTiA1NTEwNCwgVVNBLiYjeEQ7SGVyYmVydCBXZXJ0
aGVpbSBTY2hvb2wgb2YgUHVibGljIEhlYWx0aCwgVW5pdmVyc2l0eSBvZiBDYWxpZm9ybmlhLCBT
YW4gRGllZ28sIENBIDk3MDM3LCBVU0EuPC9hdXRoLWFkZHJlc3M+PHRpdGxlcz48dGl0bGU+Qmlu
Z2UgRWF0aW5nIERpc29yZGVyIElzIGEgU29jaWFsIEp1c3RpY2UgSXNzdWU6IEEgQ3Jvc3MtU2Vj
dGlvbmFsIE1peGVkLU1ldGhvZHMgU3R1ZHkgb2YgQmluZ2UgRWF0aW5nIERpc29yZGVyIEV4cGVy
dHMmYXBvczsgT3BpbmlvbnM8L3RpdGxlPjxzZWNvbmRhcnktdGl0bGU+SW50IEogRW52aXJvbiBS
ZXMgUHVibGljIEhlYWx0aDwvc2Vjb25kYXJ5LXRpdGxlPjwvdGl0bGVzPjxwZXJpb2RpY2FsPjxm
dWxsLXRpdGxlPkludCBKIEVudmlyb24gUmVzIFB1YmxpYyBIZWFsdGg8L2Z1bGwtdGl0bGU+PC9w
ZXJpb2RpY2FsPjxwYWdlcz42MjQzIC0gNjI4MDwvcGFnZXM+PHZvbHVtZT4xOTwvdm9sdW1lPjxu
dW1iZXI+MTA8L251bWJlcj48ZWRpdGlvbj4yMDIyLzA1LzI5PC9lZGl0aW9uPjxzZWN0aW9uPjYy
NDM8L3NlY3Rpb24+PGtleXdvcmRzPjxrZXl3b3JkPkFkdWx0PC9rZXl3b3JkPjxrZXl3b3JkPipC
aW5nZS1FYXRpbmcgRGlzb3JkZXIvcHN5Y2hvbG9neTwva2V5d29yZD48a2V5d29yZD4qQnVsaW1p
YTwva2V5d29yZD48a2V5d29yZD5Dcm9zcy1TZWN0aW9uYWwgU3R1ZGllczwva2V5d29yZD48a2V5
d29yZD5EaWFnbm9zdGljIGFuZCBTdGF0aXN0aWNhbCBNYW51YWwgb2YgTWVudGFsIERpc29yZGVy
czwva2V5d29yZD48a2V5d29yZD5IdW1hbnM8L2tleXdvcmQ+PGtleXdvcmQ+U29jaWFsIEp1c3Rp
Y2U8L2tleXdvcmQ+PGtleXdvcmQ+YmluZ2UgZWF0aW5nPC9rZXl3b3JkPjxrZXl3b3JkPmJpbmdl
IGVhdGluZyBkaXNvcmRlcjwva2V5d29yZD48a2V5d29yZD5kaXZlcnNpdHkgaW5jbHVzaW9uPC9r
ZXl3b3JkPjxrZXl3b3JkPmVjb25vbWljIGluc2VjdXJpdHk8L2tleXdvcmQ+PGtleXdvcmQ+Zm9v
ZCBzY2FyY2l0eTwva2V5d29yZD48a2V5d29yZD5taW5vcml0eTwva2V5d29yZD48a2V5d29yZD5v
cHByZXNzaW9uPC9rZXl3b3JkPjxrZXl3b3JkPnNvY2lhbCBtZWRpYTwva2V5d29yZD48a2V5d29y
ZD5zdGlnbWE8L2tleXdvcmQ+PGtleXdvcmQ+dHJhdW1hPC9rZXl3b3JkPjwva2V5d29yZHM+PGRh
dGVzPjx5ZWFyPjIwMjI8L3llYXI+PHB1Yi1kYXRlcz48ZGF0ZT5NYXkgMjA8L2RhdGU+PC9wdWIt
ZGF0ZXM+PC9kYXRlcz48aXNibj4xNjYxLTc4MjcgKFByaW50KSYjeEQ7MTY2MC00NjAxPC9pc2Ju
PjxhY2Nlc3Npb24tbnVtPjM1NjI3Nzc5PC9hY2Nlc3Npb24tbnVtPjx1cmxzPjwvdXJscz48Y3Vz
dG9tMj5QTUM5MTQxMDY0PC9jdXN0b20yPjxlbGVjdHJvbmljLXJlc291cmNlLW51bT4xMC4zMzkw
L2lqZXJwaDE5MTA2MjQzPC9lbGVjdHJvbmljLXJlc291cmNlLW51bT48cmVtb3RlLWRhdGFiYXNl
LXByb3ZpZGVyPk5MTTwvcmVtb3RlLWRhdGFiYXNlLXByb3ZpZGVyPjxsYW5ndWFnZT5lbmc8L2xh
bmd1YWdlPjwvcmVjb3JkPjwvQ2l0ZT48Q2l0ZT48QXV0aG9yPkR1YXJ0ZTwvQXV0aG9yPjxZZWFy
PjIwMTc8L1llYXI+PFJlY051bT43OTQwPC9SZWNOdW0+PHJlY29yZD48cmVjLW51bWJlcj43OTQw
PC9yZWMtbnVtYmVyPjxmb3JlaWduLWtleXM+PGtleSBhcHA9IkVOIiBkYi1pZD0idnYyczlyZDlw
cnpyOWxldzV0djUycndkZTlyYXJkMnQ1MnJ0IiB0aW1lc3RhbXA9IjE2OTM1MzEwNjQiPjc5NDA8
L2tleT48L2ZvcmVpZ24ta2V5cz48cmVmLXR5cGUgbmFtZT0iSm91cm5hbCBBcnRpY2xlIj4xNzwv
cmVmLXR5cGU+PGNvbnRyaWJ1dG9ycz48YXV0aG9ycz48YXV0aG9yPkR1YXJ0ZSwgQ3Jpc3RpYW5h
PC9hdXRob3I+PGF1dGhvcj5QaW50b+KAkEdvdXZlaWEsIEpvc8OpPC9hdXRob3I+PGF1dGhvcj5G
ZXJyZWlyYSwgQ2zDoXVkaWE8L2F1dGhvcj48L2F1dGhvcnM+PC9jb250cmlidXRvcnM+PHRpdGxl
cz48dGl0bGU+QXNoYW1lZCBhbmQgZnVzZWQgd2l0aCBib2R5IGltYWdlIGFuZCBlYXRpbmc6IEJp
bmdlIGVhdGluZyBhcyBhbiBhdm9pZGFuY2Ugc3RyYXRlZ3k8L3RpdGxlPjxzZWNvbmRhcnktdGl0
bGU+Q2xpbmljYWwgcHN5Y2hvbG9neSAmYW1wOyBwc3ljaG90aGVyYXB5PC9zZWNvbmRhcnktdGl0
bGU+PC90aXRsZXM+PHBlcmlvZGljYWw+PGZ1bGwtdGl0bGU+Q2xpbmljYWwgcHN5Y2hvbG9neSAm
YW1wOyBwc3ljaG90aGVyYXB5PC9mdWxsLXRpdGxlPjwvcGVyaW9kaWNhbD48cGFnZXM+MTk1LTIw
MjwvcGFnZXM+PHZvbHVtZT4yNDwvdm9sdW1lPjxudW1iZXI+MTwvbnVtYmVyPjxkYXRlcz48eWVh
cj4yMDE3PC95ZWFyPjwvZGF0ZXM+PGlzYm4+MTA2My0zOTk1PC9pc2JuPjx1cmxzPjwvdXJscz48
L3JlY29yZD48L0NpdGU+PENpdGU+PEF1dGhvcj5CcmF5PC9BdXRob3I+PFllYXI+MjAyMjwvWWVh
cj48UmVjTnVtPjc4NDA8L1JlY051bT48cmVjb3JkPjxyZWMtbnVtYmVyPjc4NDA8L3JlYy1udW1i
ZXI+PGZvcmVpZ24ta2V5cz48a2V5IGFwcD0iRU4iIGRiLWlkPSJ2djJzOXJkOXByenI5bGV3NXR2
NTJyd2RlOXJhcmQydDUycnQiIHRpbWVzdGFtcD0iMTY2NzM0NzYxNyI+Nzg0MDwva2V5PjwvZm9y
ZWlnbi1rZXlzPjxyZWYtdHlwZSBuYW1lPSJKb3VybmFsIEFydGljbGUiPjE3PC9yZWYtdHlwZT48
Y29udHJpYnV0b3JzPjxhdXRob3JzPjxhdXRob3I+QnJheSwgQi48L2F1dGhvcj48YXV0aG9yPkJy
YXksIEMuPC9hdXRob3I+PGF1dGhvcj5CcmFkbGV5LCBSLjwvYXV0aG9yPjxhdXRob3I+WndpY2tl
eSwgSC48L2F1dGhvcj48L2F1dGhvcnM+PC9jb250cmlidXRvcnM+PGF1dGgtYWRkcmVzcz5IZWxm
Z290dCBSZXNlYXJjaCBJbnN0aXR1dGUsIE5hdGlvbmFsIFVuaXZlcnNpdHkgb2YgTmF0dXJhbCBN
ZWRpY2luZSwgUG9ydGxhbmQsIE9SIDk3MjAxLCBVU0EuJiN4RDtXaWxkZXIgUmVzZWFyY2ggRGl2
aXNpb24sIEFtaGVyc3QgSC4gV2lsZGVyIEZvdW5kYXRpb24sIFNhaW50IFBhdWwsIE1OIDU1MTA0
LCBVU0EuJiN4RDtIZXJiZXJ0IFdlcnRoZWltIFNjaG9vbCBvZiBQdWJsaWMgSGVhbHRoLCBVbml2
ZXJzaXR5IG9mIENhbGlmb3JuaWEsIFNhbiBEaWVnbywgQ0EgOTcwMzcsIFVTQS48L2F1dGgtYWRk
cmVzcz48dGl0bGVzPjx0aXRsZT5CaW5nZSBFYXRpbmcgRGlzb3JkZXIgSXMgYSBTb2NpYWwgSnVz
dGljZSBJc3N1ZTogQSBDcm9zcy1TZWN0aW9uYWwgTWl4ZWQtTWV0aG9kcyBTdHVkeSBvZiBCaW5n
ZSBFYXRpbmcgRGlzb3JkZXIgRXhwZXJ0cyZhcG9zOyBPcGluaW9uczwvdGl0bGU+PHNlY29uZGFy
eS10aXRsZT5JbnQgSiBFbnZpcm9uIFJlcyBQdWJsaWMgSGVhbHRoPC9zZWNvbmRhcnktdGl0bGU+
PC90aXRsZXM+PHBlcmlvZGljYWw+PGZ1bGwtdGl0bGU+SW50IEogRW52aXJvbiBSZXMgUHVibGlj
IEhlYWx0aDwvZnVsbC10aXRsZT48L3BlcmlvZGljYWw+PHBhZ2VzPjYyNDMgLSA2MjgwPC9wYWdl
cz48dm9sdW1lPjE5PC92b2x1bWU+PG51bWJlcj4xMDwvbnVtYmVyPjxlZGl0aW9uPjIwMjIvMDUv
Mjk8L2VkaXRpb24+PHNlY3Rpb24+NjI0Mzwvc2VjdGlvbj48a2V5d29yZHM+PGtleXdvcmQ+QWR1
bHQ8L2tleXdvcmQ+PGtleXdvcmQ+KkJpbmdlLUVhdGluZyBEaXNvcmRlci9wc3ljaG9sb2d5PC9r
ZXl3b3JkPjxrZXl3b3JkPipCdWxpbWlhPC9rZXl3b3JkPjxrZXl3b3JkPkNyb3NzLVNlY3Rpb25h
bCBTdHVkaWVzPC9rZXl3b3JkPjxrZXl3b3JkPkRpYWdub3N0aWMgYW5kIFN0YXRpc3RpY2FsIE1h
bnVhbCBvZiBNZW50YWwgRGlzb3JkZXJzPC9rZXl3b3JkPjxrZXl3b3JkPkh1bWFuczwva2V5d29y
ZD48a2V5d29yZD5Tb2NpYWwgSnVzdGljZTwva2V5d29yZD48a2V5d29yZD5iaW5nZSBlYXRpbmc8
L2tleXdvcmQ+PGtleXdvcmQ+YmluZ2UgZWF0aW5nIGRpc29yZGVyPC9rZXl3b3JkPjxrZXl3b3Jk
PmRpdmVyc2l0eSBpbmNsdXNpb248L2tleXdvcmQ+PGtleXdvcmQ+ZWNvbm9taWMgaW5zZWN1cml0
eTwva2V5d29yZD48a2V5d29yZD5mb29kIHNjYXJjaXR5PC9rZXl3b3JkPjxrZXl3b3JkPm1pbm9y
aXR5PC9rZXl3b3JkPjxrZXl3b3JkPm9wcHJlc3Npb248L2tleXdvcmQ+PGtleXdvcmQ+c29jaWFs
IG1lZGlhPC9rZXl3b3JkPjxrZXl3b3JkPnN0aWdtYTwva2V5d29yZD48a2V5d29yZD50cmF1bWE8
L2tleXdvcmQ+PC9rZXl3b3Jkcz48ZGF0ZXM+PHllYXI+MjAyMjwveWVhcj48cHViLWRhdGVzPjxk
YXRlPk1heSAyMDwvZGF0ZT48L3B1Yi1kYXRlcz48L2RhdGVzPjxpc2JuPjE2NjEtNzgyNyAoUHJp
bnQpJiN4RDsxNjYwLTQ2MDE8L2lzYm4+PGFjY2Vzc2lvbi1udW0+MzU2Mjc3Nzk8L2FjY2Vzc2lv
bi1udW0+PHVybHM+PC91cmxzPjxjdXN0b20yPlBNQzkxNDEwNjQ8L2N1c3RvbTI+PGVsZWN0cm9u
aWMtcmVzb3VyY2UtbnVtPjEwLjMzOTAvaWplcnBoMTkxMDYyNDM8L2VsZWN0cm9uaWMtcmVzb3Vy
Y2UtbnVtPjxyZW1vdGUtZGF0YWJhc2UtcHJvdmlkZXI+TkxNPC9yZW1vdGUtZGF0YWJhc2UtcHJv
dmlkZXI+PGxhbmd1YWdlPmVuZzwvbGFuZ3VhZ2U+PC9yZWNvcmQ+PC9DaXRlPjxDaXRlPjxBdXRo
b3I+Q2FjaGVsaW48L0F1dGhvcj48WWVhcj4yMDAxPC9ZZWFyPjxSZWNOdW0+Nzk0NzwvUmVjTnVt
PjxyZWNvcmQ+PHJlYy1udW1iZXI+Nzk0NzwvcmVjLW51bWJlcj48Zm9yZWlnbi1rZXlzPjxrZXkg
YXBwPSJFTiIgZGItaWQ9InZ2MnM5cmQ5cHJ6cjlsZXc1dHY1MnJ3ZGU5cmFyZDJ0NTJydCIgdGlt
ZXN0YW1wPSIxNjkzNjA3ODQ2Ij43OTQ3PC9rZXk+PC9mb3JlaWduLWtleXM+PHJlZi10eXBlIG5h
bWU9IkpvdXJuYWwgQXJ0aWNsZSI+MTc8L3JlZi10eXBlPjxjb250cmlidXRvcnM+PGF1dGhvcnM+
PGF1dGhvcj5DYWNoZWxpbiwgRmFyeSBNPC9hdXRob3I+PGF1dGhvcj5SZWJlY2ssIFJhbW9uYTwv
YXV0aG9yPjxhdXRob3I+VmVpc2VsLCBDYXRoZXJpbmU8L2F1dGhvcj48YXV0aG9yPlN0cmllZ2Vs
4oCQTW9vcmUsIFJ1dGggSDwvYXV0aG9yPjwvYXV0aG9ycz48L2NvbnRyaWJ1dG9ycz48dGl0bGVz
Pjx0aXRsZT5CYXJyaWVycyB0byB0cmVhdG1lbnQgZm9yIGVhdGluZyBkaXNvcmRlcnMgYW1vbmcg
ZXRobmljYWxseSBkaXZlcnNlIHdvbWVuPC90aXRsZT48c2Vjb25kYXJ5LXRpdGxlPkludGVybmF0
aW9uYWwgSm91cm5hbCBvZiBFYXRpbmcgRGlzb3JkZXJzPC9zZWNvbmRhcnktdGl0bGU+PC90aXRs
ZXM+PHBlcmlvZGljYWw+PGZ1bGwtdGl0bGU+SW50ZXJuYXRpb25hbCBKb3VybmFsIG9mIEVhdGlu
ZyBEaXNvcmRlcnM8L2Z1bGwtdGl0bGU+PC9wZXJpb2RpY2FsPjxwYWdlcz4yNjktMjc4PC9wYWdl
cz48dm9sdW1lPjMwPC92b2x1bWU+PG51bWJlcj4zPC9udW1iZXI+PGtleXdvcmRzPjxrZXl3b3Jk
PmJhcnJpZXJzIHRvIHRyZWF0bWVudDwva2V5d29yZD48a2V5d29yZD5lYXRpbmcgZGlzb3JkZXJz
PC9rZXl3b3JkPjxrZXl3b3JkPmV0aG5pY2l0eTwva2V5d29yZD48a2V5d29yZD50cmVhdG1lbnQg
c2Vla2luZzwva2V5d29yZD48L2tleXdvcmRzPjxkYXRlcz48eWVhcj4yMDAxPC95ZWFyPjwvZGF0
ZXM+PGlzYm4+MDI3Ni0zNDc4PC9pc2JuPjx1cmxzPjwvdXJscz48L3JlY29yZD48L0NpdGU+PENp
dGU+PEF1dGhvcj5UaGFwbGl5YWw8L0F1dGhvcj48WWVhcj4yMDE3PC9ZZWFyPjxSZWNOdW0+Nzk1
OTwvUmVjTnVtPjxyZWNvcmQ+PHJlYy1udW1iZXI+Nzk1OTwvcmVjLW51bWJlcj48Zm9yZWlnbi1r
ZXlzPjxrZXkgYXBwPSJFTiIgZGItaWQ9InZ2MnM5cmQ5cHJ6cjlsZXc1dHY1MnJ3ZGU5cmFyZDJ0
NTJydCIgdGltZXN0YW1wPSIxNjkzNzQ3ODUzIj43OTU5PC9rZXk+PC9mb3JlaWduLWtleXM+PHJl
Zi10eXBlIG5hbWU9IkpvdXJuYWwgQXJ0aWNsZSI+MTc8L3JlZi10eXBlPjxjb250cmlidXRvcnM+
PGF1dGhvcnM+PGF1dGhvcj5UaGFwbGl5YWwsIFByaXlhbmthPC9hdXRob3I+PGF1dGhvcj5NaXRj
aGlzb24sIERlYm9yYWg8L2F1dGhvcj48YXV0aG9yPkhheSwgUGhpbGxpcGE8L2F1dGhvcj48L2F1
dGhvcnM+PC9jb250cmlidXRvcnM+PHRpdGxlcz48dGl0bGU+SW5zaWdodHMgaW50byB0aGUgZXhw
ZXJpZW5jZXMgb2YgdHJlYXRtZW50IGZvciBhbiBlYXRpbmcgZGlzb3JkZXIgaW4gbWVuOiBhIHF1
YWxpdGF0aXZlIHN0dWR5IG9mIGF1dG9iaW9ncmFwaGllczwvdGl0bGU+PHNlY29uZGFyeS10aXRs
ZT5CZWhhdmlvcmFsIHNjaWVuY2VzPC9zZWNvbmRhcnktdGl0bGU+PC90aXRsZXM+PHBlcmlvZGlj
YWw+PGZ1bGwtdGl0bGU+QmVoYXZpb3JhbCBzY2llbmNlczwvZnVsbC10aXRsZT48L3BlcmlvZGlj
YWw+PHBhZ2VzPjM4PC9wYWdlcz48dm9sdW1lPjc8L3ZvbHVtZT48bnVtYmVyPjI8L251bWJlcj48
ZGF0ZXM+PHllYXI+MjAxNzwveWVhcj48L2RhdGVzPjxpc2JuPjIwNzYtMzI4WDwvaXNibj48dXJs
cz48L3VybHM+PC9yZWNvcmQ+PC9DaXRlPjxDaXRlPjxBdXRob3I+SGFtZWQ8L0F1dGhvcj48WWVh
cj4yMDIyPC9ZZWFyPjxSZWNOdW0+ODI5NjwvUmVjTnVtPjxyZWNvcmQ+PHJlYy1udW1iZXI+ODI5
NjwvcmVjLW51bWJlcj48Zm9yZWlnbi1rZXlzPjxrZXkgYXBwPSJFTiIgZGItaWQ9InZ2MnM5cmQ5
cHJ6cjlsZXc1dHY1MnJ3ZGU5cmFyZDJ0NTJydCIgdGltZXN0YW1wPSIxNjk3NjQyNDcxIj44Mjk2
PC9rZXk+PC9mb3JlaWduLWtleXM+PHJlZi10eXBlIG5hbWU9IkpvdXJuYWwgQXJ0aWNsZSI+MTc8
L3JlZi10eXBlPjxjb250cmlidXRvcnM+PGF1dGhvcnM+PGF1dGhvcj5IYW1lZCwgUy48L2F1dGhv
cj48YXV0aG9yPkJyYWRieSwgSC48L2F1dGhvcj48YXV0aG9yPkFobGJlcmcsIEIuIE0uPC9hdXRo
b3I+PGF1dGhvcj5UaGFwYXItQmrDtnJrZXJ0LCBTLjwvYXV0aG9yPjwvYXV0aG9ycz48L2NvbnRy
aWJ1dG9ycz48YXV0aC1hZGRyZXNzPkRlcGFydG1lbnQgb2YgU29jaW9sb2d5LCBVcHBzYWxhIFVu
aXZlcnNpdHksIFVwcHNhbGEsIFN3ZWRlbi4gc2FyYWguaGFtZWRAc29jLnV1LnNlLiYjeEQ7RGVw
YXJ0bWVudCBvZiBTb2Npb2xvZ3ksIFVwcHNhbGEgVW5pdmVyc2l0eSwgVXBwc2FsYSwgU3dlZGVu
LiYjeEQ7U2thcmFib3JnIEluc3RpdHV0ZSBmb3IgUmVzZWFyY2ggYW5kIERldmVsb3BtZW50LCBT
a8O2dmRlLCBTd2VkZW4uJiN4RDtEZXBhcnRtZW50IG9mIEdvdmVybm1lbnQsIFVwcHNhbGEgVW5p
dmVyc2l0eSwgVXBwc2FsYSwgU3dlZGVuLjwvYXV0aC1hZGRyZXNzPjx0aXRsZXM+PHRpdGxlPlJh
Y2lzbSBpbiBoZWFsdGhjYXJlOiBhIHNjb3BpbmcgcmV2aWV3PC90aXRsZT48c2Vjb25kYXJ5LXRp
dGxlPkJNQyBQdWJsaWMgSGVhbHRoPC9zZWNvbmRhcnktdGl0bGU+PC90aXRsZXM+PHBlcmlvZGlj
YWw+PGZ1bGwtdGl0bGU+Qk1DIFB1YmxpYyBIZWFsdGg8L2Z1bGwtdGl0bGU+PC9wZXJpb2RpY2Fs
PjxwYWdlcz45ODg8L3BhZ2VzPjx2b2x1bWU+MjI8L3ZvbHVtZT48bnVtYmVyPjE8L251bWJlcj48
ZWRpdGlvbj4yMDIyLzA1LzE3PC9lZGl0aW9uPjxrZXl3b3Jkcz48a2V5d29yZD5EZWxpdmVyeSBv
ZiBIZWFsdGggQ2FyZTwva2V5d29yZD48a2V5d29yZD5IZWFsdGggRmFjaWxpdGllczwva2V5d29y
ZD48a2V5d29yZD5IdW1hbnM8L2tleXdvcmQ+PGtleXdvcmQ+TWlub3JpdHkgR3JvdXBzPC9rZXl3
b3JkPjxrZXl3b3JkPipSYWNpc208L2tleXdvcmQ+PGtleXdvcmQ+VHJ1c3Q8L2tleXdvcmQ+PGtl
eXdvcmQ+RGlzY3JpbWluYXRpb248L2tleXdvcmQ+PGtleXdvcmQ+SGVhbHRoY2FyZTwva2V5d29y
ZD48a2V5d29yZD5SYWNpc208L2tleXdvcmQ+PGtleXdvcmQ+UmV2aWV3PC9rZXl3b3JkPjwva2V5
d29yZHM+PGRhdGVzPjx5ZWFyPjIwMjI8L3llYXI+PHB1Yi1kYXRlcz48ZGF0ZT5NYXkgMTY8L2Rh
dGU+PC9wdWItZGF0ZXM+PC9kYXRlcz48aXNibj4xNDcxLTI0NTg8L2lzYm4+PGFjY2Vzc2lvbi1u
dW0+MzU1NzgzMjI8L2FjY2Vzc2lvbi1udW0+PHVybHM+PC91cmxzPjxjdXN0b20yPlBNQzkxMTI0
NTM8L2N1c3RvbTI+PGVsZWN0cm9uaWMtcmVzb3VyY2UtbnVtPjEwLjExODYvczEyODg5LTAyMi0x
MzEyMi15PC9lbGVjdHJvbmljLXJlc291cmNlLW51bT48cmVtb3RlLWRhdGFiYXNlLXByb3ZpZGVy
Pk5MTTwvcmVtb3RlLWRhdGFiYXNlLXByb3ZpZGVyPjxsYW5ndWFnZT5lbmc8L2xhbmd1YWdlPjwv
cmVjb3JkPjwvQ2l0ZT48Q2l0ZT48QXV0aG9yPlNvbm5ldmlsbGU8L0F1dGhvcj48WWVhcj4yMDE4
PC9ZZWFyPjxSZWNOdW0+NzIwODwvUmVjTnVtPjxyZWNvcmQ+PHJlYy1udW1iZXI+NzIwODwvcmVj
LW51bWJlcj48Zm9yZWlnbi1rZXlzPjxrZXkgYXBwPSJFTiIgZGItaWQ9InZ2MnM5cmQ5cHJ6cjls
ZXc1dHY1MnJ3ZGU5cmFyZDJ0NTJydCIgdGltZXN0YW1wPSIxNjM2NjU2MzgzIj43MjA4PC9rZXk+
PC9mb3JlaWduLWtleXM+PHJlZi10eXBlIG5hbWU9IkpvdXJuYWwgQXJ0aWNsZSI+MTc8L3JlZi10
eXBlPjxjb250cmlidXRvcnM+PGF1dGhvcnM+PGF1dGhvcj5Tb25uZXZpbGxlLCBLLiBSLjwvYXV0
aG9yPjxhdXRob3I+TGlwc29uLCBTLiBLLjwvYXV0aG9yPjwvYXV0aG9ycz48L2NvbnRyaWJ1dG9y
cz48YXV0aC1hZGRyZXNzPkRlcGFydG1lbnQgb2YgTnV0cml0aW9uYWwgU2NpZW5jZXMsIFVuaXZl
cnNpdHkgb2YgTWljaGlnYW4gU2Nob29sIG9mIFB1YmxpYyBIZWFsdGgsIEFubiBBcmJvciwgTWlj
aGlnYW4uJiN4RDtEZXBhcnRtZW50IG9mIEhlYWx0aCBNYW5hZ2VtZW50IGFuZCBQb2xpY3ksIFVu
aXZlcnNpdHkgb2YgTWljaGlnYW4gU2Nob29sIG9mIFB1YmxpYyBIZWFsdGgsIEFubiBBcmJvciwg
TWljaGlnYW4uPC9hdXRoLWFkZHJlc3M+PHRpdGxlcz48dGl0bGU+RGlzcGFyaXRpZXMgaW4gZWF0
aW5nIGRpc29yZGVyIGRpYWdub3NpcyBhbmQgdHJlYXRtZW50IGFjY29yZGluZyB0byB3ZWlnaHQg
c3RhdHVzLCByYWNlL2V0aG5pY2l0eSwgc29jaW9lY29ub21pYyBiYWNrZ3JvdW5kLCBhbmQgc2V4
IGFtb25nIGNvbGxlZ2Ugc3R1ZGVudHM8L3RpdGxlPjxzZWNvbmRhcnktdGl0bGU+SW50IEogRWF0
IERpc29yZDwvc2Vjb25kYXJ5LXRpdGxlPjwvdGl0bGVzPjxwZXJpb2RpY2FsPjxmdWxsLXRpdGxl
PkludCBKIEVhdCBEaXNvcmQ8L2Z1bGwtdGl0bGU+PGFiYnItMT5UaGUgSW50ZXJuYXRpb25hbCBq
b3VybmFsIG9mIGVhdGluZyBkaXNvcmRlcnM8L2FiYnItMT48L3BlcmlvZGljYWw+PHBhZ2VzPjUx
OC01MjY8L3BhZ2VzPjx2b2x1bWU+NTE8L3ZvbHVtZT48bnVtYmVyPjY8L251bWJlcj48ZWRpdGlv
bj4yMDE4LzAzLzA0PC9lZGl0aW9uPjxrZXl3b3Jkcz48a2V5d29yZD5BZG9sZXNjZW50PC9rZXl3
b3JkPjxrZXl3b3JkPkFkdWx0PC9rZXl3b3JkPjxrZXl3b3JkPkJvZHkgV2VpZ2h0LypwaHlzaW9s
b2d5PC9rZXl3b3JkPjxrZXl3b3JkPkNvbnRpbmVudGFsIFBvcHVsYXRpb24gR3JvdXBzPC9rZXl3
b3JkPjxrZXl3b3JkPkV0aG5pYyBHcm91cHM8L2tleXdvcmQ+PGtleXdvcmQ+RmVlZGluZyBhbmQg
RWF0aW5nIERpc29yZGVycy8qZGlhZ25vc2lzL3BzeWNob2xvZ3kvdGhlcmFweTwva2V5d29yZD48
a2V5d29yZD5GZW1hbGU8L2tleXdvcmQ+PGtleXdvcmQ+SHVtYW5zPC9rZXl3b3JkPjxrZXl3b3Jk
Pk1hbGU8L2tleXdvcmQ+PGtleXdvcmQ+U2V4dWFsIEhlYWx0aC8qdHJlbmRzPC9rZXl3b3JkPjxr
ZXl3b3JkPlNvY2lvZWNvbm9taWMgRmFjdG9yczwva2V5d29yZD48a2V5d29yZD5TdHVkZW50cy8q
cHN5Y2hvbG9neTwva2V5d29yZD48a2V5d29yZD5TdXJ2ZXlzIGFuZCBRdWVzdGlvbm5haXJlczwv
a2V5d29yZD48a2V5d29yZD5Zb3VuZyBBZHVsdDwva2V5d29yZD48a2V5d29yZD4qY29sbGVnZSBo
ZWFsdGg8L2tleXdvcmQ+PGtleXdvcmQ+KmRpYWdub3Npczwva2V5d29yZD48a2V5d29yZD4qZGlz
b3JkZXJlZCBlYXRpbmc8L2tleXdvcmQ+PGtleXdvcmQ+KmVhdGluZyBkaXNvcmRlcnM8L2tleXdv
cmQ+PGtleXdvcmQ+KnRyZWF0bWVudDwva2V5d29yZD48L2tleXdvcmRzPjxkYXRlcz48eWVhcj4y
MDE4PC95ZWFyPjxwdWItZGF0ZXM+PGRhdGU+SnVuPC9kYXRlPjwvcHViLWRhdGVzPjwvZGF0ZXM+
PGlzYm4+MTA5OC0xMDhYIChFbGVjdHJvbmljKSYjeEQ7MDI3Ni0zNDc4IChMaW5raW5nKTwvaXNi
bj48YWNjZXNzaW9uLW51bT4yOTUwMDg2NTwvYWNjZXNzaW9uLW51bT48dXJscz48cmVsYXRlZC11
cmxzPjx1cmw+aHR0cHM6Ly93d3cubmNiaS5ubG0ubmloLmdvdi9wdWJtZWQvMjk1MDA4NjU8L3Vy
bD48L3JlbGF0ZWQtdXJscz48L3VybHM+PGVsZWN0cm9uaWMtcmVzb3VyY2UtbnVtPjEwLjEwMDIv
ZWF0LjIyODQ2PC9lbGVjdHJvbmljLXJlc291cmNlLW51bT48L3JlY29yZD48L0NpdGU+PENpdGU+
PEF1dGhvcj5FdmFuczwvQXV0aG9yPjxZZWFyPjIwMTE8L1llYXI+PFJlY051bT44Mzg4PC9SZWNO
dW0+PHJlY29yZD48cmVjLW51bWJlcj44Mzg4PC9yZWMtbnVtYmVyPjxmb3JlaWduLWtleXM+PGtl
eSBhcHA9IkVOIiBkYi1pZD0idnYyczlyZDlwcnpyOWxldzV0djUycndkZTlyYXJkMnQ1MnJ0IiB0
aW1lc3RhbXA9IjE2OTgyNDY1NDEiPjgzODg8L2tleT48L2ZvcmVpZ24ta2V5cz48cmVmLXR5cGUg
bmFtZT0iSm91cm5hbCBBcnRpY2xlIj4xNzwvcmVmLXR5cGU+PGNvbnRyaWJ1dG9ycz48YXV0aG9y
cz48YXV0aG9yPkV2YW5zLCBFLiBKLjwvYXV0aG9yPjxhdXRob3I+SGF5LCBQLiBKLjwvYXV0aG9y
PjxhdXRob3I+TW9uZCwgSi48L2F1dGhvcj48YXV0aG9yPlBheHRvbiwgUy4gSi48L2F1dGhvcj48
YXV0aG9yPlF1aXJrLCBGLjwvYXV0aG9yPjxhdXRob3I+Um9kZ2VycywgQi48L2F1dGhvcj48YXV0
aG9yPkpoYWpqLCBBLiBLLjwvYXV0aG9yPjxhdXRob3I+U2F3b25pZXdza2EsIE0uIEEuPC9hdXRo
b3I+PC9hdXRob3JzPjwvY29udHJpYnV0b3JzPjxhdXRoLWFkZHJlc3M+RGVwYXJ0bWVudCBvZiBE
ZXZlbG9wbWVudGFsIERpc2FiaWxpdHkgYW5kIE5ldXJvcHN5Y2hpYXRyeSwgU2Nob29sIG9mIFBz
eWNoaWF0cnksIFVuaXZlcnNpdHkgb2YgTmV3IFNvdXRoIFdhbGVzLCBTeWRuZXksIEF1c3RyYWxp
YS48L2F1dGgtYWRkcmVzcz48dGl0bGVzPjx0aXRsZT5CYXJyaWVycyB0byBoZWxwLXNlZWtpbmcg
aW4geW91bmcgd29tZW4gd2l0aCBlYXRpbmcgZGlzb3JkZXJzOiBhIHF1YWxpdGF0aXZlIGV4cGxv
cmF0aW9uIGluIGEgbG9uZ2l0dWRpbmFsIGNvbW11bml0eSBzdXJ2ZXk8L3RpdGxlPjxzZWNvbmRh
cnktdGl0bGU+RWF0IERpc29yZDwvc2Vjb25kYXJ5LXRpdGxlPjwvdGl0bGVzPjxwZXJpb2RpY2Fs
PjxmdWxsLXRpdGxlPkVhdCBEaXNvcmQ8L2Z1bGwtdGl0bGU+PGFiYnItMT5FYXRpbmcgZGlzb3Jk
ZXJzPC9hYmJyLTE+PC9wZXJpb2RpY2FsPjxwYWdlcz4yNzAtODU8L3BhZ2VzPjx2b2x1bWU+MTk8
L3ZvbHVtZT48bnVtYmVyPjM8L251bWJlcj48ZWRpdGlvbj4yMDExLzA0LzI2PC9lZGl0aW9uPjxr
ZXl3b3Jkcz48a2V5d29yZD5BZHVsdDwva2V5d29yZD48a2V5d29yZD4qQXR0aXR1ZGUgdG8gSGVh
bHRoPC9rZXl3b3JkPjxrZXl3b3JkPkJ1bGltaWEvcHN5Y2hvbG9neTwva2V5d29yZD48a2V5d29y
ZD5GZWVkaW5nIGFuZCBFYXRpbmcgRGlzb3JkZXJzLypwc3ljaG9sb2d5PC9rZXl3b3JkPjxrZXl3
b3JkPkZlbWFsZTwva2V5d29yZD48a2V5d29yZD5IdW1hbnM8L2tleXdvcmQ+PGtleXdvcmQ+TG9u
Z2l0dWRpbmFsIFN0dWRpZXM8L2tleXdvcmQ+PGtleXdvcmQ+UmVzaWRlbmNlIENoYXJhY3Rlcmlz
dGljczwva2V5d29yZD48a2V5d29yZD4qU29jaWFsIFBlcmNlcHRpb248L2tleXdvcmQ+PGtleXdv
cmQ+U3VydmV5cyBhbmQgUXVlc3Rpb25uYWlyZXM8L2tleXdvcmQ+PGtleXdvcmQ+V29tZW4vKnBz
eWNob2xvZ3k8L2tleXdvcmQ+PGtleXdvcmQ+WW91bmcgQWR1bHQ8L2tleXdvcmQ+PC9rZXl3b3Jk
cz48ZGF0ZXM+PHllYXI+MjAxMTwveWVhcj48cHViLWRhdGVzPjxkYXRlPk1heS1KdW48L2RhdGU+
PC9wdWItZGF0ZXM+PC9kYXRlcz48aXNibj4xMDY0LTAyNjY8L2lzYm4+PGFjY2Vzc2lvbi1udW0+
MjE1MTY1NTE8L2FjY2Vzc2lvbi1udW0+PHVybHM+PC91cmxzPjxlbGVjdHJvbmljLXJlc291cmNl
LW51bT4xMC4xMDgwLzEwNjQwMjY2LjIwMTEuNTY2MTUyPC9lbGVjdHJvbmljLXJlc291cmNlLW51
bT48cmVtb3RlLWRhdGFiYXNlLXByb3ZpZGVyPk5MTTwvcmVtb3RlLWRhdGFiYXNlLXByb3ZpZGVy
PjxsYW5ndWFnZT5lbmc8L2xhbmd1YWdlPjwvcmVjb3JkPjwvQ2l0ZT48Q2l0ZT48QXV0aG9yPk5l
eWxhbmQ8L0F1dGhvcj48WWVhcj4yMDE5PC9ZZWFyPjxSZWNOdW0+ODMyMzwvUmVjTnVtPjxyZWNv
cmQ+PHJlYy1udW1iZXI+ODMyMzwvcmVjLW51bWJlcj48Zm9yZWlnbi1rZXlzPjxrZXkgYXBwPSJF
TiIgZGItaWQ9InZ2MnM5cmQ5cHJ6cjlsZXc1dHY1MnJ3ZGU5cmFyZDJ0NTJydCIgdGltZXN0YW1w
PSIxNjk3NjY0MTI1Ij44MzIzPC9rZXk+PC9mb3JlaWduLWtleXM+PHJlZi10eXBlIG5hbWU9Ikpv
dXJuYWwgQXJ0aWNsZSI+MTc8L3JlZi10eXBlPjxjb250cmlidXRvcnM+PGF1dGhvcnM+PGF1dGhv
cj5OZXlsYW5kLCBNLiBLLiBILjwvYXV0aG9yPjxhdXRob3I+QmFyZG9uZS1Db25lLCBBLiBNLjwv
YXV0aG9yPjwvYXV0aG9ycz48L2NvbnRyaWJ1dG9ycz48YXV0aC1hZGRyZXNzPmEgRGVwYXJ0bWVu
dCBvZiBQc3ljaG9sb2d5IGFuZCBOZXVyb3NjaWVuY2UgLCBVbml2ZXJzaXR5IG9mIE5vcnRoIENh
cm9saW5hICwgQ2hhcGVsIEhpbGwgLCBOQyAsIFVTQS48L2F1dGgtYWRkcmVzcz48dGl0bGVzPjx0
aXRsZT5UcmVhdG1lbnQgZXhwZXJpZW5jZXMgb2YgTGF0aW5hcyB3aXRoIGN1cnJlbnQgb3IgcGFz
dCBiaW5nZSBlYXRpbmcgZGlzb3JkZXIgYW5kL29yIGJ1bGltaWEgbmVydm9zYTwvdGl0bGU+PHNl
Y29uZGFyeS10aXRsZT5FYXQgRGlzb3JkPC9zZWNvbmRhcnktdGl0bGU+PC90aXRsZXM+PHBlcmlv
ZGljYWw+PGZ1bGwtdGl0bGU+RWF0IERpc29yZDwvZnVsbC10aXRsZT48YWJici0xPkVhdGluZyBk
aXNvcmRlcnM8L2FiYnItMT48L3BlcmlvZGljYWw+PHBhZ2VzPjI1My0yNjU8L3BhZ2VzPjx2b2x1
bWU+Mjc8L3ZvbHVtZT48bnVtYmVyPjI8L251bWJlcj48ZWRpdGlvbj4yMDE5LzA1LzE2PC9lZGl0
aW9uPjxrZXl3b3Jkcz48a2V5d29yZD5BZHVsdDwva2V5d29yZD48a2V5d29yZD5CaW5nZS1FYXRp
bmcgRGlzb3JkZXIvKnRoZXJhcHk8L2tleXdvcmQ+PGtleXdvcmQ+QnVsaW1pYSBOZXJ2b3NhLyp0
aGVyYXB5PC9rZXl3b3JkPjxrZXl3b3JkPkZlbWFsZTwva2V5d29yZD48a2V5d29yZD5IaXNwYW5p
YyBvciBMYXRpbm8vKnBzeWNob2xvZ3k8L2tleXdvcmQ+PGtleXdvcmQ+SHVtYW5zPC9rZXl3b3Jk
PjxrZXl3b3JkPlBzeWNob2xvZ3k8L2tleXdvcmQ+PGtleXdvcmQ+UHN5Y2hvdGhlcmFweSwgR3Jv
dXA8L2tleXdvcmQ+PGtleXdvcmQ+U29jaWFsIFN0aWdtYTwva2V5d29yZD48a2V5d29yZD5TdXJ2
ZXlzIGFuZCBRdWVzdGlvbm5haXJlczwva2V5d29yZD48a2V5d29yZD5IaXNwYW5pYzwva2V5d29y
ZD48a2V5d29yZD5IaXNww6FuaWNhPC9rZXl3b3JkPjxrZXl3b3JkPkxhdGluYXM8L2tleXdvcmQ+
PGtleXdvcmQ+ZGlzcGFyaWRhZGVzIGVuIGxhIGF0ZW5jacOzbiBtw6lkaWNhPC9rZXl3b3JkPjxr
ZXl3b3JkPmVhdGluZyBkaXNvcmRlcjwva2V5d29yZD48a2V5d29yZD5oZWFsdGggY2FyZSBkaXNw
YXJpdGllczwva2V5d29yZD48a2V5d29yZD50cmFzdG9ybm8gZGUgbGEgY29uZHVjdGEgYWxpbWVu
dGFyaWE8L2tleXdvcmQ+PGtleXdvcmQ+dHJhdGFtaWVudG88L2tleXdvcmQ+PGtleXdvcmQ+dHJl
YXRtZW50PC9rZXl3b3JkPjwva2V5d29yZHM+PGRhdGVzPjx5ZWFyPjIwMTk8L3llYXI+PHB1Yi1k
YXRlcz48ZGF0ZT5NYXItQXByPC9kYXRlPjwvcHViLWRhdGVzPjwvZGF0ZXM+PGlzYm4+MTA2NC0w
MjY2PC9pc2JuPjxhY2Nlc3Npb24tbnVtPjMxMDg0NDI3PC9hY2Nlc3Npb24tbnVtPjx1cmxzPjwv
dXJscz48ZWxlY3Ryb25pYy1yZXNvdXJjZS1udW0+MTAuMTA4MC8xMDY0MDI2Ni4yMDE5LjE1OTE4
Mjc8L2VsZWN0cm9uaWMtcmVzb3VyY2UtbnVtPjxyZW1vdGUtZGF0YWJhc2UtcHJvdmlkZXI+TkxN
PC9yZW1vdGUtZGF0YWJhc2UtcHJvdmlkZXI+PGxhbmd1YWdlPmVuZzwvbGFuZ3VhZ2U+PC9yZWNv
cmQ+PC9DaXRlPjxDaXRlPjxBdXRob3I+Sm9obnM8L0F1dGhvcj48WWVhcj4yMDE5PC9ZZWFyPjxS
ZWNOdW0+ODM0NDwvUmVjTnVtPjxyZWNvcmQ+PHJlYy1udW1iZXI+ODM0NDwvcmVjLW51bWJlcj48
Zm9yZWlnbi1rZXlzPjxrZXkgYXBwPSJFTiIgZGItaWQ9InZ2MnM5cmQ5cHJ6cjlsZXc1dHY1MnJ3
ZGU5cmFyZDJ0NTJydCIgdGltZXN0YW1wPSIxNjk3NzMwNDY3Ij44MzQ0PC9rZXk+PC9mb3JlaWdu
LWtleXM+PHJlZi10eXBlIG5hbWU9IkpvdXJuYWwgQXJ0aWNsZSI+MTc8L3JlZi10eXBlPjxjb250
cmlidXRvcnM+PGF1dGhvcnM+PGF1dGhvcj5Kb2hucywgR2VtbWE8L2F1dGhvcj48YXV0aG9yPlRh
eWxvciwgQnJpZGdldDwvYXV0aG9yPjxhdXRob3I+Sm9obiwgQW5uPC9hdXRob3I+PGF1dGhvcj5U
YW4sIEphY2ludGE8L2F1dGhvcj48L2F1dGhvcnM+PC9jb250cmlidXRvcnM+PHRpdGxlcz48dGl0
bGU+Q3VycmVudCBlYXRpbmcgZGlzb3JkZXIgaGVhbHRoY2FyZSBzZXJ2aWNlc+KAk3RoZSBwZXJz
cGVjdGl2ZXMgYW5kIGV4cGVyaWVuY2VzIG9mIGluZGl2aWR1YWxzIHdpdGggZWF0aW5nIGRpc29y
ZGVycywgdGhlaXIgZmFtaWxpZXMgYW5kIGhlYWx0aCBwcm9mZXNzaW9uYWxzOiBzeXN0ZW1hdGlj
IHJldmlldyBhbmQgdGhlbWF0aWMgc3ludGhlc2lzPC90aXRsZT48c2Vjb25kYXJ5LXRpdGxlPkJK
UHN5Y2ggb3Blbjwvc2Vjb25kYXJ5LXRpdGxlPjwvdGl0bGVzPjxwZXJpb2RpY2FsPjxmdWxsLXRp
dGxlPkJKUHN5Y2ggb3BlbjwvZnVsbC10aXRsZT48L3BlcmlvZGljYWw+PHBhZ2VzPmU1OTwvcGFn
ZXM+PHZvbHVtZT41PC92b2x1bWU+PG51bWJlcj40PC9udW1iZXI+PGtleXdvcmRzPjxrZXl3b3Jk
PkVhdGluZyBkaXNvcmRlcnM8L2tleXdvcmQ+PGtleXdvcmQ+aGVhbHRoY2FyZSBpbnRlcmZhY2U8
L2tleXdvcmQ+PGtleXdvcmQ+cGF0aWVudHMgYW5kIGNhcmVyczwva2V5d29yZD48a2V5d29yZD5z
eXN0ZW1hdGljIHJldmlldzwva2V5d29yZD48a2V5d29yZD50aGVtYXRpYyBzeW50aGVzaXMuPC9r
ZXl3b3JkPjwva2V5d29yZHM+PGRhdGVzPjx5ZWFyPjIwMTk8L3llYXI+PC9kYXRlcz48aXNibj4y
MDU2LTQ3MjQ8L2lzYm4+PHVybHM+PC91cmxzPjwvcmVjb3JkPjwvQ2l0ZT48Q2l0ZT48QXV0aG9y
PkJlY2tlcjwvQXV0aG9yPjxZZWFyPjIwMTA8L1llYXI+PFJlY051bT44MzQ1PC9SZWNOdW0+PHJl
Y29yZD48cmVjLW51bWJlcj44MzQ1PC9yZWMtbnVtYmVyPjxmb3JlaWduLWtleXM+PGtleSBhcHA9
IkVOIiBkYi1pZD0idnYyczlyZDlwcnpyOWxldzV0djUycndkZTlyYXJkMnQ1MnJ0IiB0aW1lc3Rh
bXA9IjE2OTc3MzA3NjgiPjgzNDU8L2tleT48L2ZvcmVpZ24ta2V5cz48cmVmLXR5cGUgbmFtZT0i
Sm91cm5hbCBBcnRpY2xlIj4xNzwvcmVmLXR5cGU+PGNvbnRyaWJ1dG9ycz48YXV0aG9ycz48YXV0
aG9yPkJlY2tlciwgQW5uZSBFPC9hdXRob3I+PGF1dGhvcj5IYWRsZXkgQXJyaW5kZWxsLCBBZHJp
ZW5uZTwvYXV0aG9yPjxhdXRob3I+UGVybG9lLCBBbGV4YW5kcmE8L2F1dGhvcj48YXV0aG9yPkZh
eSwgS3Jpc3RlbjwvYXV0aG9yPjxhdXRob3I+U3RyaWVnZWzigJBNb29yZSwgUnV0aCBIPC9hdXRo
b3I+PC9hdXRob3JzPjwvY29udHJpYnV0b3JzPjx0aXRsZXM+PHRpdGxlPkEgcXVhbGl0YXRpdmUg
c3R1ZHkgb2YgcGVyY2VpdmVkIHNvY2lhbCBiYXJyaWVycyB0byBjYXJlIGZvciBlYXRpbmcgZGlz
b3JkZXJzOiBwZXJzcGVjdGl2ZXMgZnJvbSBldGhuaWNhbGx5IGRpdmVyc2UgaGVhbHRoIGNhcmUg
Y29uc3VtZXJzPC90aXRsZT48c2Vjb25kYXJ5LXRpdGxlPkludGVybmF0aW9uYWwgSm91cm5hbCBv
ZiBFYXRpbmcgRGlzb3JkZXJzPC9zZWNvbmRhcnktdGl0bGU+PC90aXRsZXM+PHBlcmlvZGljYWw+
PGZ1bGwtdGl0bGU+SW50ZXJuYXRpb25hbCBKb3VybmFsIG9mIEVhdGluZyBEaXNvcmRlcnM8L2Z1
bGwtdGl0bGU+PC9wZXJpb2RpY2FsPjxwYWdlcz42MzMtNjQ3PC9wYWdlcz48dm9sdW1lPjQzPC92
b2x1bWU+PG51bWJlcj43PC9udW1iZXI+PGRhdGVzPjx5ZWFyPjIwMTA8L3llYXI+PC9kYXRlcz48
aXNibj4wMjc2LTM0Nzg8L2lzYm4+PHVybHM+PC91cmxzPjwvcmVjb3JkPjwvQ2l0ZT48Q2l0ZT48
QXV0aG9yPldlaXNzbWFuPC9BdXRob3I+PFllYXI+MjAxNzwvWWVhcj48UmVjTnVtPjc5NjA8L1Jl
Y051bT48cmVjb3JkPjxyZWMtbnVtYmVyPjc5NjA8L3JlYy1udW1iZXI+PGZvcmVpZ24ta2V5cz48
a2V5IGFwcD0iRU4iIGRiLWlkPSJ2djJzOXJkOXByenI5bGV3NXR2NTJyd2RlOXJhcmQydDUycnQi
IHRpbWVzdGFtcD0iMTY5Mzc0ODQxOSI+Nzk2MDwva2V5PjwvZm9yZWlnbi1rZXlzPjxyZWYtdHlw
ZSBuYW1lPSJKb3VybmFsIEFydGljbGUiPjE3PC9yZWYtdHlwZT48Y29udHJpYnV0b3JzPjxhdXRo
b3JzPjxhdXRob3I+V2Vpc3NtYW4sIFJ1dGggU3RyaWVnZWw8L2F1dGhvcj48YXV0aG9yPlJvc3Nl
bGxpLCBGcmFuY2luZTwvYXV0aG9yPjwvYXV0aG9ycz48L2NvbnRyaWJ1dG9ycz48dGl0bGVzPjx0
aXRsZT5SZWR1Y2luZyB0aGUgYnVyZGVuIG9mIHN1ZmZlcmluZyBmcm9tIGVhdGluZyBkaXNvcmRl
cnM6IFVubWV0IHRyZWF0bWVudCBuZWVkcywgY29zdCBvZiBpbGxuZXNzLCBhbmQgdGhlIHF1ZXN0
IGZvciBjb3N0LWVmZmVjdGl2ZW5lc3M8L3RpdGxlPjxzZWNvbmRhcnktdGl0bGU+QmVoYXZpb3Vy
IHJlc2VhcmNoIGFuZCB0aGVyYXB5PC9zZWNvbmRhcnktdGl0bGU+PC90aXRsZXM+PHBlcmlvZGlj
YWw+PGZ1bGwtdGl0bGU+QmVoYXYgUmVzIFRoZXI8L2Z1bGwtdGl0bGU+PGFiYnItMT5CZWhhdmlv
dXIgcmVzZWFyY2ggYW5kIHRoZXJhcHk8L2FiYnItMT48L3BlcmlvZGljYWw+PHBhZ2VzPjQ5LTY0
PC9wYWdlcz48dm9sdW1lPjg4PC92b2x1bWU+PGRhdGVzPjx5ZWFyPjIwMTc8L3llYXI+PC9kYXRl
cz48aXNibj4wMDA1LTc5Njc8L2lzYm4+PHVybHM+PC91cmxzPjwvcmVjb3JkPjwvQ2l0ZT48L0Vu
ZE5vdGU+
</w:fldData>
              </w:fldChar>
            </w:r>
            <w:r w:rsidR="00CF3DBA" w:rsidRPr="00F72395">
              <w:rPr>
                <w:b/>
                <w:bCs/>
              </w:rPr>
              <w:instrText xml:space="preserve"> ADDIN EN.CITE </w:instrText>
            </w:r>
            <w:r w:rsidR="00CF3DBA" w:rsidRPr="00F72395">
              <w:rPr>
                <w:b/>
                <w:bCs/>
              </w:rPr>
              <w:fldChar w:fldCharType="begin">
                <w:fldData xml:space="preserve">PEVuZE5vdGU+PENpdGU+PEF1dGhvcj5IZXJtYW48L0F1dGhvcj48WWVhcj4yMDE0PC9ZZWFyPjxS
ZWNOdW0+NzkzNjwvUmVjTnVtPjxEaXNwbGF5VGV4dD5bMTUsIDE3LCA0MiwgNDYsIDQ4LTUwLCA1
NSwgNTktNjNdPC9EaXNwbGF5VGV4dD48cmVjb3JkPjxyZWMtbnVtYmVyPjc5MzY8L3JlYy1udW1i
ZXI+PGZvcmVpZ24ta2V5cz48a2V5IGFwcD0iRU4iIGRiLWlkPSJ2djJzOXJkOXByenI5bGV3NXR2
NTJyd2RlOXJhcmQydDUycnQiIHRpbWVzdGFtcD0iMTY5MzQzMzkzMyI+NzkzNjwva2V5PjwvZm9y
ZWlnbi1rZXlzPjxyZWYtdHlwZSBuYW1lPSJKb3VybmFsIEFydGljbGUiPjE3PC9yZWYtdHlwZT48
Y29udHJpYnV0b3JzPjxhdXRob3JzPjxhdXRob3I+SGVybWFuLCBCLiBLLjwvYXV0aG9yPjxhdXRo
b3I+U2FmaWtoYW5pLCBTLjwvYXV0aG9yPjxhdXRob3I+SGVuZ2VyZXIsIEQuPC9hdXRob3I+PGF1
dGhvcj5BdGtpbnMsIE4uLCBKci48L2F1dGhvcj48YXV0aG9yPktpbSwgQS48L2F1dGhvcj48YXV0
aG9yPkNhc3NpZHksIEQuPC9hdXRob3I+PGF1dGhvcj5CYWJjb2NrLCBULjwvYXV0aG9yPjxhdXRo
b3I+QWd1cywgUy48L2F1dGhvcj48YXV0aG9yPkxlbmRlcmtpbmcsIFcuIFIuPC9hdXRob3I+PC9h
dXRob3JzPjwvY29udHJpYnV0b3JzPjxhdXRoLWFkZHJlc3M+U2hpcmUgRGV2ZWxvcG1lbnQgTExD
LCBXYXluZSwgUEEuIGJoZXJtYW5Ac2hpcmUuY29tLjwvYXV0aC1hZGRyZXNzPjx0aXRsZXM+PHRp
dGxlPlRoZSBwYXRpZW50IGV4cGVyaWVuY2Ugd2l0aCBEU00tNS1kZWZpbmVkIGJpbmdlIGVhdGlu
ZyBkaXNvcmRlcjogY2hhcmFjdGVyaXN0aWNzLCBiYXJyaWVycyB0byB0cmVhdG1lbnQsIGFuZCBp
bXBsaWNhdGlvbnMgZm9yIHByaW1hcnkgY2FyZSBwaHlzaWNpYW5zPC90aXRsZT48c2Vjb25kYXJ5
LXRpdGxlPlBvc3RncmFkIE1lZDwvc2Vjb25kYXJ5LXRpdGxlPjwvdGl0bGVzPjxwZXJpb2RpY2Fs
PjxmdWxsLXRpdGxlPlBvc3RncmFkIE1lZDwvZnVsbC10aXRsZT48YWJici0xPlBvc3RncmFkdWF0
ZSBtZWRpY2luZTwvYWJici0xPjwvcGVyaW9kaWNhbD48cGFnZXM+NTItNjM8L3BhZ2VzPjx2b2x1
bWU+MTI2PC92b2x1bWU+PG51bWJlcj41PC9udW1iZXI+PGVkaXRpb24+MjAxNC8xMC8wOTwvZWRp
dGlvbj48a2V5d29yZHM+PGtleXdvcmQ+QWR1bHQ8L2tleXdvcmQ+PGtleXdvcmQ+QWdlZDwva2V5
d29yZD48a2V5d29yZD5Bd2FyZW5lc3M8L2tleXdvcmQ+PGtleXdvcmQ+QmluZ2UtRWF0aW5nIERp
c29yZGVyLypkaWFnbm9zaXMvZXBpZGVtaW9sb2d5Lyp0aGVyYXB5PC9rZXl3b3JkPjxrZXl3b3Jk
PkJvZHkgTWFzcyBJbmRleDwva2V5d29yZD48a2V5d29yZD5GZW1hbGU8L2tleXdvcmQ+PGtleXdv
cmQ+Rm9jdXMgR3JvdXBzPC9rZXl3b3JkPjxrZXl3b3JkPkh1bWFuczwva2V5d29yZD48a2V5d29y
ZD5MaWZlIFN0eWxlPC9rZXl3b3JkPjxrZXl3b3JkPk1hbGU8L2tleXdvcmQ+PGtleXdvcmQ+TWVu
dGFsIERpc29yZGVycy9lcGlkZW1pb2xvZ3k8L2tleXdvcmQ+PGtleXdvcmQ+TWlkZGxlIEFnZWQ8
L2tleXdvcmQ+PGtleXdvcmQ+KlByaW1hcnkgSGVhbHRoIENhcmU8L2tleXdvcmQ+PGtleXdvcmQ+
U29jaW9lY29ub21pYyBGYWN0b3JzPC9rZXl3b3JkPjxrZXl3b3JkPlVuaXRlZCBTdGF0ZXMvZXBp
ZGVtaW9sb2d5PC9rZXl3b3JkPjwva2V5d29yZHM+PGRhdGVzPjx5ZWFyPjIwMTQ8L3llYXI+PHB1
Yi1kYXRlcz48ZGF0ZT5TZXA8L2RhdGU+PC9wdWItZGF0ZXM+PC9kYXRlcz48aXNibj4wMDMyLTU0
ODE8L2lzYm4+PGFjY2Vzc2lvbi1udW0+MjUyOTU2NTA8L2FjY2Vzc2lvbi1udW0+PHVybHM+PC91
cmxzPjxlbGVjdHJvbmljLXJlc291cmNlLW51bT4xMC4zODEwL3BnbS4yMDE0LjA5LjI4MDA8L2Vs
ZWN0cm9uaWMtcmVzb3VyY2UtbnVtPjxyZW1vdGUtZGF0YWJhc2UtcHJvdmlkZXI+TkxNPC9yZW1v
dGUtZGF0YWJhc2UtcHJvdmlkZXI+PGxhbmd1YWdlPmVuZzwvbGFuZ3VhZ2U+PC9yZWNvcmQ+PC9D
aXRlPjxDaXRlPjxBdXRob3I+U2FsdmlhPC9BdXRob3I+PFllYXI+MjAyMzwvWWVhcj48UmVjTnVt
Pjc5Mzg8L1JlY051bT48cmVjb3JkPjxyZWMtbnVtYmVyPjc5Mzg8L3JlYy1udW1iZXI+PGZvcmVp
Z24ta2V5cz48a2V5IGFwcD0iRU4iIGRiLWlkPSJ2djJzOXJkOXByenI5bGV3NXR2NTJyd2RlOXJh
cmQydDUycnQiIHRpbWVzdGFtcD0iMTY5MzUyNTI2NCI+NzkzODwva2V5PjwvZm9yZWlnbi1rZXlz
PjxyZWYtdHlwZSBuYW1lPSJKb3VybmFsIEFydGljbGUiPjE3PC9yZWYtdHlwZT48Y29udHJpYnV0
b3JzPjxhdXRob3JzPjxhdXRob3I+U2FsdmlhLCBNZWcgRzwvYXV0aG9yPjxhdXRob3I+Uml0aG9s
eiwgTWFyaWx5biBEPC9hdXRob3I+PGF1dGhvcj5DcmFpZ2VuLCBLYXRoZXJpbmUgTEU8L2F1dGhv
cj48YXV0aG9yPlF1YXRyb21vbmksIFBhdWxhIEE8L2F1dGhvcj48L2F1dGhvcnM+PC9jb250cmli
dXRvcnM+PHRpdGxlcz48dGl0bGU+V29tZW4mYXBvcztzIHBlcmNlcHRpb25zIG9mIHdlaWdodCBz
dGlnbWEgYW5kIGV4cGVyaWVuY2VzIG9mIHdlaWdodC1uZXV0cmFsIHRyZWF0bWVudCBmb3IgYmlu
Z2UgZWF0aW5nIGRpc29yZGVyOiBBIHF1YWxpdGF0aXZlIHN0dWR5PC90aXRsZT48c2Vjb25kYXJ5
LXRpdGxlPkVDbGluaWNhbE1lZGljaW5lPC9zZWNvbmRhcnktdGl0bGU+PC90aXRsZXM+PHBlcmlv
ZGljYWw+PGZ1bGwtdGl0bGU+RUNsaW5pY2FsTWVkaWNpbmU8L2Z1bGwtdGl0bGU+PC9wZXJpb2Rp
Y2FsPjx2b2x1bWU+NTY8L3ZvbHVtZT48ZGF0ZXM+PHllYXI+MjAyMzwveWVhcj48L2RhdGVzPjxp
c2JuPjI1ODktNTM3MDwvaXNibj48dXJscz48L3VybHM+PC9yZWNvcmQ+PC9DaXRlPjxDaXRlPjxB
dXRob3I+QnJheTwvQXV0aG9yPjxZZWFyPjIwMjI8L1llYXI+PFJlY051bT43ODQwPC9SZWNOdW0+
PHJlY29yZD48cmVjLW51bWJlcj43ODQwPC9yZWMtbnVtYmVyPjxmb3JlaWduLWtleXM+PGtleSBh
cHA9IkVOIiBkYi1pZD0idnYyczlyZDlwcnpyOWxldzV0djUycndkZTlyYXJkMnQ1MnJ0IiB0aW1l
c3RhbXA9IjE2NjczNDc2MTciPjc4NDA8L2tleT48L2ZvcmVpZ24ta2V5cz48cmVmLXR5cGUgbmFt
ZT0iSm91cm5hbCBBcnRpY2xlIj4xNzwvcmVmLXR5cGU+PGNvbnRyaWJ1dG9ycz48YXV0aG9ycz48
YXV0aG9yPkJyYXksIEIuPC9hdXRob3I+PGF1dGhvcj5CcmF5LCBDLjwvYXV0aG9yPjxhdXRob3I+
QnJhZGxleSwgUi48L2F1dGhvcj48YXV0aG9yPlp3aWNrZXksIEguPC9hdXRob3I+PC9hdXRob3Jz
PjwvY29udHJpYnV0b3JzPjxhdXRoLWFkZHJlc3M+SGVsZmdvdHQgUmVzZWFyY2ggSW5zdGl0dXRl
LCBOYXRpb25hbCBVbml2ZXJzaXR5IG9mIE5hdHVyYWwgTWVkaWNpbmUsIFBvcnRsYW5kLCBPUiA5
NzIwMSwgVVNBLiYjeEQ7V2lsZGVyIFJlc2VhcmNoIERpdmlzaW9uLCBBbWhlcnN0IEguIFdpbGRl
ciBGb3VuZGF0aW9uLCBTYWludCBQYXVsLCBNTiA1NTEwNCwgVVNBLiYjeEQ7SGVyYmVydCBXZXJ0
aGVpbSBTY2hvb2wgb2YgUHVibGljIEhlYWx0aCwgVW5pdmVyc2l0eSBvZiBDYWxpZm9ybmlhLCBT
YW4gRGllZ28sIENBIDk3MDM3LCBVU0EuPC9hdXRoLWFkZHJlc3M+PHRpdGxlcz48dGl0bGU+Qmlu
Z2UgRWF0aW5nIERpc29yZGVyIElzIGEgU29jaWFsIEp1c3RpY2UgSXNzdWU6IEEgQ3Jvc3MtU2Vj
dGlvbmFsIE1peGVkLU1ldGhvZHMgU3R1ZHkgb2YgQmluZ2UgRWF0aW5nIERpc29yZGVyIEV4cGVy
dHMmYXBvczsgT3BpbmlvbnM8L3RpdGxlPjxzZWNvbmRhcnktdGl0bGU+SW50IEogRW52aXJvbiBS
ZXMgUHVibGljIEhlYWx0aDwvc2Vjb25kYXJ5LXRpdGxlPjwvdGl0bGVzPjxwZXJpb2RpY2FsPjxm
dWxsLXRpdGxlPkludCBKIEVudmlyb24gUmVzIFB1YmxpYyBIZWFsdGg8L2Z1bGwtdGl0bGU+PC9w
ZXJpb2RpY2FsPjxwYWdlcz42MjQzIC0gNjI4MDwvcGFnZXM+PHZvbHVtZT4xOTwvdm9sdW1lPjxu
dW1iZXI+MTA8L251bWJlcj48ZWRpdGlvbj4yMDIyLzA1LzI5PC9lZGl0aW9uPjxzZWN0aW9uPjYy
NDM8L3NlY3Rpb24+PGtleXdvcmRzPjxrZXl3b3JkPkFkdWx0PC9rZXl3b3JkPjxrZXl3b3JkPipC
aW5nZS1FYXRpbmcgRGlzb3JkZXIvcHN5Y2hvbG9neTwva2V5d29yZD48a2V5d29yZD4qQnVsaW1p
YTwva2V5d29yZD48a2V5d29yZD5Dcm9zcy1TZWN0aW9uYWwgU3R1ZGllczwva2V5d29yZD48a2V5
d29yZD5EaWFnbm9zdGljIGFuZCBTdGF0aXN0aWNhbCBNYW51YWwgb2YgTWVudGFsIERpc29yZGVy
czwva2V5d29yZD48a2V5d29yZD5IdW1hbnM8L2tleXdvcmQ+PGtleXdvcmQ+U29jaWFsIEp1c3Rp
Y2U8L2tleXdvcmQ+PGtleXdvcmQ+YmluZ2UgZWF0aW5nPC9rZXl3b3JkPjxrZXl3b3JkPmJpbmdl
IGVhdGluZyBkaXNvcmRlcjwva2V5d29yZD48a2V5d29yZD5kaXZlcnNpdHkgaW5jbHVzaW9uPC9r
ZXl3b3JkPjxrZXl3b3JkPmVjb25vbWljIGluc2VjdXJpdHk8L2tleXdvcmQ+PGtleXdvcmQ+Zm9v
ZCBzY2FyY2l0eTwva2V5d29yZD48a2V5d29yZD5taW5vcml0eTwva2V5d29yZD48a2V5d29yZD5v
cHByZXNzaW9uPC9rZXl3b3JkPjxrZXl3b3JkPnNvY2lhbCBtZWRpYTwva2V5d29yZD48a2V5d29y
ZD5zdGlnbWE8L2tleXdvcmQ+PGtleXdvcmQ+dHJhdW1hPC9rZXl3b3JkPjwva2V5d29yZHM+PGRh
dGVzPjx5ZWFyPjIwMjI8L3llYXI+PHB1Yi1kYXRlcz48ZGF0ZT5NYXkgMjA8L2RhdGU+PC9wdWIt
ZGF0ZXM+PC9kYXRlcz48aXNibj4xNjYxLTc4MjcgKFByaW50KSYjeEQ7MTY2MC00NjAxPC9pc2Ju
PjxhY2Nlc3Npb24tbnVtPjM1NjI3Nzc5PC9hY2Nlc3Npb24tbnVtPjx1cmxzPjwvdXJscz48Y3Vz
dG9tMj5QTUM5MTQxMDY0PC9jdXN0b20yPjxlbGVjdHJvbmljLXJlc291cmNlLW51bT4xMC4zMzkw
L2lqZXJwaDE5MTA2MjQzPC9lbGVjdHJvbmljLXJlc291cmNlLW51bT48cmVtb3RlLWRhdGFiYXNl
LXByb3ZpZGVyPk5MTTwvcmVtb3RlLWRhdGFiYXNlLXByb3ZpZGVyPjxsYW5ndWFnZT5lbmc8L2xh
bmd1YWdlPjwvcmVjb3JkPjwvQ2l0ZT48Q2l0ZT48QXV0aG9yPkR1YXJ0ZTwvQXV0aG9yPjxZZWFy
PjIwMTc8L1llYXI+PFJlY051bT43OTQwPC9SZWNOdW0+PHJlY29yZD48cmVjLW51bWJlcj43OTQw
PC9yZWMtbnVtYmVyPjxmb3JlaWduLWtleXM+PGtleSBhcHA9IkVOIiBkYi1pZD0idnYyczlyZDlw
cnpyOWxldzV0djUycndkZTlyYXJkMnQ1MnJ0IiB0aW1lc3RhbXA9IjE2OTM1MzEwNjQiPjc5NDA8
L2tleT48L2ZvcmVpZ24ta2V5cz48cmVmLXR5cGUgbmFtZT0iSm91cm5hbCBBcnRpY2xlIj4xNzwv
cmVmLXR5cGU+PGNvbnRyaWJ1dG9ycz48YXV0aG9ycz48YXV0aG9yPkR1YXJ0ZSwgQ3Jpc3RpYW5h
PC9hdXRob3I+PGF1dGhvcj5QaW50b+KAkEdvdXZlaWEsIEpvc8OpPC9hdXRob3I+PGF1dGhvcj5G
ZXJyZWlyYSwgQ2zDoXVkaWE8L2F1dGhvcj48L2F1dGhvcnM+PC9jb250cmlidXRvcnM+PHRpdGxl
cz48dGl0bGU+QXNoYW1lZCBhbmQgZnVzZWQgd2l0aCBib2R5IGltYWdlIGFuZCBlYXRpbmc6IEJp
bmdlIGVhdGluZyBhcyBhbiBhdm9pZGFuY2Ugc3RyYXRlZ3k8L3RpdGxlPjxzZWNvbmRhcnktdGl0
bGU+Q2xpbmljYWwgcHN5Y2hvbG9neSAmYW1wOyBwc3ljaG90aGVyYXB5PC9zZWNvbmRhcnktdGl0
bGU+PC90aXRsZXM+PHBlcmlvZGljYWw+PGZ1bGwtdGl0bGU+Q2xpbmljYWwgcHN5Y2hvbG9neSAm
YW1wOyBwc3ljaG90aGVyYXB5PC9mdWxsLXRpdGxlPjwvcGVyaW9kaWNhbD48cGFnZXM+MTk1LTIw
MjwvcGFnZXM+PHZvbHVtZT4yNDwvdm9sdW1lPjxudW1iZXI+MTwvbnVtYmVyPjxkYXRlcz48eWVh
cj4yMDE3PC95ZWFyPjwvZGF0ZXM+PGlzYm4+MTA2My0zOTk1PC9pc2JuPjx1cmxzPjwvdXJscz48
L3JlY29yZD48L0NpdGU+PENpdGU+PEF1dGhvcj5CcmF5PC9BdXRob3I+PFllYXI+MjAyMjwvWWVh
cj48UmVjTnVtPjc4NDA8L1JlY051bT48cmVjb3JkPjxyZWMtbnVtYmVyPjc4NDA8L3JlYy1udW1i
ZXI+PGZvcmVpZ24ta2V5cz48a2V5IGFwcD0iRU4iIGRiLWlkPSJ2djJzOXJkOXByenI5bGV3NXR2
NTJyd2RlOXJhcmQydDUycnQiIHRpbWVzdGFtcD0iMTY2NzM0NzYxNyI+Nzg0MDwva2V5PjwvZm9y
ZWlnbi1rZXlzPjxyZWYtdHlwZSBuYW1lPSJKb3VybmFsIEFydGljbGUiPjE3PC9yZWYtdHlwZT48
Y29udHJpYnV0b3JzPjxhdXRob3JzPjxhdXRob3I+QnJheSwgQi48L2F1dGhvcj48YXV0aG9yPkJy
YXksIEMuPC9hdXRob3I+PGF1dGhvcj5CcmFkbGV5LCBSLjwvYXV0aG9yPjxhdXRob3I+WndpY2tl
eSwgSC48L2F1dGhvcj48L2F1dGhvcnM+PC9jb250cmlidXRvcnM+PGF1dGgtYWRkcmVzcz5IZWxm
Z290dCBSZXNlYXJjaCBJbnN0aXR1dGUsIE5hdGlvbmFsIFVuaXZlcnNpdHkgb2YgTmF0dXJhbCBN
ZWRpY2luZSwgUG9ydGxhbmQsIE9SIDk3MjAxLCBVU0EuJiN4RDtXaWxkZXIgUmVzZWFyY2ggRGl2
aXNpb24sIEFtaGVyc3QgSC4gV2lsZGVyIEZvdW5kYXRpb24sIFNhaW50IFBhdWwsIE1OIDU1MTA0
LCBVU0EuJiN4RDtIZXJiZXJ0IFdlcnRoZWltIFNjaG9vbCBvZiBQdWJsaWMgSGVhbHRoLCBVbml2
ZXJzaXR5IG9mIENhbGlmb3JuaWEsIFNhbiBEaWVnbywgQ0EgOTcwMzcsIFVTQS48L2F1dGgtYWRk
cmVzcz48dGl0bGVzPjx0aXRsZT5CaW5nZSBFYXRpbmcgRGlzb3JkZXIgSXMgYSBTb2NpYWwgSnVz
dGljZSBJc3N1ZTogQSBDcm9zcy1TZWN0aW9uYWwgTWl4ZWQtTWV0aG9kcyBTdHVkeSBvZiBCaW5n
ZSBFYXRpbmcgRGlzb3JkZXIgRXhwZXJ0cyZhcG9zOyBPcGluaW9uczwvdGl0bGU+PHNlY29uZGFy
eS10aXRsZT5JbnQgSiBFbnZpcm9uIFJlcyBQdWJsaWMgSGVhbHRoPC9zZWNvbmRhcnktdGl0bGU+
PC90aXRsZXM+PHBlcmlvZGljYWw+PGZ1bGwtdGl0bGU+SW50IEogRW52aXJvbiBSZXMgUHVibGlj
IEhlYWx0aDwvZnVsbC10aXRsZT48L3BlcmlvZGljYWw+PHBhZ2VzPjYyNDMgLSA2MjgwPC9wYWdl
cz48dm9sdW1lPjE5PC92b2x1bWU+PG51bWJlcj4xMDwvbnVtYmVyPjxlZGl0aW9uPjIwMjIvMDUv
Mjk8L2VkaXRpb24+PHNlY3Rpb24+NjI0Mzwvc2VjdGlvbj48a2V5d29yZHM+PGtleXdvcmQ+QWR1
bHQ8L2tleXdvcmQ+PGtleXdvcmQ+KkJpbmdlLUVhdGluZyBEaXNvcmRlci9wc3ljaG9sb2d5PC9r
ZXl3b3JkPjxrZXl3b3JkPipCdWxpbWlhPC9rZXl3b3JkPjxrZXl3b3JkPkNyb3NzLVNlY3Rpb25h
bCBTdHVkaWVzPC9rZXl3b3JkPjxrZXl3b3JkPkRpYWdub3N0aWMgYW5kIFN0YXRpc3RpY2FsIE1h
bnVhbCBvZiBNZW50YWwgRGlzb3JkZXJzPC9rZXl3b3JkPjxrZXl3b3JkPkh1bWFuczwva2V5d29y
ZD48a2V5d29yZD5Tb2NpYWwgSnVzdGljZTwva2V5d29yZD48a2V5d29yZD5iaW5nZSBlYXRpbmc8
L2tleXdvcmQ+PGtleXdvcmQ+YmluZ2UgZWF0aW5nIGRpc29yZGVyPC9rZXl3b3JkPjxrZXl3b3Jk
PmRpdmVyc2l0eSBpbmNsdXNpb248L2tleXdvcmQ+PGtleXdvcmQ+ZWNvbm9taWMgaW5zZWN1cml0
eTwva2V5d29yZD48a2V5d29yZD5mb29kIHNjYXJjaXR5PC9rZXl3b3JkPjxrZXl3b3JkPm1pbm9y
aXR5PC9rZXl3b3JkPjxrZXl3b3JkPm9wcHJlc3Npb248L2tleXdvcmQ+PGtleXdvcmQ+c29jaWFs
IG1lZGlhPC9rZXl3b3JkPjxrZXl3b3JkPnN0aWdtYTwva2V5d29yZD48a2V5d29yZD50cmF1bWE8
L2tleXdvcmQ+PC9rZXl3b3Jkcz48ZGF0ZXM+PHllYXI+MjAyMjwveWVhcj48cHViLWRhdGVzPjxk
YXRlPk1heSAyMDwvZGF0ZT48L3B1Yi1kYXRlcz48L2RhdGVzPjxpc2JuPjE2NjEtNzgyNyAoUHJp
bnQpJiN4RDsxNjYwLTQ2MDE8L2lzYm4+PGFjY2Vzc2lvbi1udW0+MzU2Mjc3Nzk8L2FjY2Vzc2lv
bi1udW0+PHVybHM+PC91cmxzPjxjdXN0b20yPlBNQzkxNDEwNjQ8L2N1c3RvbTI+PGVsZWN0cm9u
aWMtcmVzb3VyY2UtbnVtPjEwLjMzOTAvaWplcnBoMTkxMDYyNDM8L2VsZWN0cm9uaWMtcmVzb3Vy
Y2UtbnVtPjxyZW1vdGUtZGF0YWJhc2UtcHJvdmlkZXI+TkxNPC9yZW1vdGUtZGF0YWJhc2UtcHJv
dmlkZXI+PGxhbmd1YWdlPmVuZzwvbGFuZ3VhZ2U+PC9yZWNvcmQ+PC9DaXRlPjxDaXRlPjxBdXRo
b3I+Q2FjaGVsaW48L0F1dGhvcj48WWVhcj4yMDAxPC9ZZWFyPjxSZWNOdW0+Nzk0NzwvUmVjTnVt
PjxyZWNvcmQ+PHJlYy1udW1iZXI+Nzk0NzwvcmVjLW51bWJlcj48Zm9yZWlnbi1rZXlzPjxrZXkg
YXBwPSJFTiIgZGItaWQ9InZ2MnM5cmQ5cHJ6cjlsZXc1dHY1MnJ3ZGU5cmFyZDJ0NTJydCIgdGlt
ZXN0YW1wPSIxNjkzNjA3ODQ2Ij43OTQ3PC9rZXk+PC9mb3JlaWduLWtleXM+PHJlZi10eXBlIG5h
bWU9IkpvdXJuYWwgQXJ0aWNsZSI+MTc8L3JlZi10eXBlPjxjb250cmlidXRvcnM+PGF1dGhvcnM+
PGF1dGhvcj5DYWNoZWxpbiwgRmFyeSBNPC9hdXRob3I+PGF1dGhvcj5SZWJlY2ssIFJhbW9uYTwv
YXV0aG9yPjxhdXRob3I+VmVpc2VsLCBDYXRoZXJpbmU8L2F1dGhvcj48YXV0aG9yPlN0cmllZ2Vs
4oCQTW9vcmUsIFJ1dGggSDwvYXV0aG9yPjwvYXV0aG9ycz48L2NvbnRyaWJ1dG9ycz48dGl0bGVz
Pjx0aXRsZT5CYXJyaWVycyB0byB0cmVhdG1lbnQgZm9yIGVhdGluZyBkaXNvcmRlcnMgYW1vbmcg
ZXRobmljYWxseSBkaXZlcnNlIHdvbWVuPC90aXRsZT48c2Vjb25kYXJ5LXRpdGxlPkludGVybmF0
aW9uYWwgSm91cm5hbCBvZiBFYXRpbmcgRGlzb3JkZXJzPC9zZWNvbmRhcnktdGl0bGU+PC90aXRs
ZXM+PHBlcmlvZGljYWw+PGZ1bGwtdGl0bGU+SW50ZXJuYXRpb25hbCBKb3VybmFsIG9mIEVhdGlu
ZyBEaXNvcmRlcnM8L2Z1bGwtdGl0bGU+PC9wZXJpb2RpY2FsPjxwYWdlcz4yNjktMjc4PC9wYWdl
cz48dm9sdW1lPjMwPC92b2x1bWU+PG51bWJlcj4zPC9udW1iZXI+PGtleXdvcmRzPjxrZXl3b3Jk
PmJhcnJpZXJzIHRvIHRyZWF0bWVudDwva2V5d29yZD48a2V5d29yZD5lYXRpbmcgZGlzb3JkZXJz
PC9rZXl3b3JkPjxrZXl3b3JkPmV0aG5pY2l0eTwva2V5d29yZD48a2V5d29yZD50cmVhdG1lbnQg
c2Vla2luZzwva2V5d29yZD48L2tleXdvcmRzPjxkYXRlcz48eWVhcj4yMDAxPC95ZWFyPjwvZGF0
ZXM+PGlzYm4+MDI3Ni0zNDc4PC9pc2JuPjx1cmxzPjwvdXJscz48L3JlY29yZD48L0NpdGU+PENp
dGU+PEF1dGhvcj5UaGFwbGl5YWw8L0F1dGhvcj48WWVhcj4yMDE3PC9ZZWFyPjxSZWNOdW0+Nzk1
OTwvUmVjTnVtPjxyZWNvcmQ+PHJlYy1udW1iZXI+Nzk1OTwvcmVjLW51bWJlcj48Zm9yZWlnbi1r
ZXlzPjxrZXkgYXBwPSJFTiIgZGItaWQ9InZ2MnM5cmQ5cHJ6cjlsZXc1dHY1MnJ3ZGU5cmFyZDJ0
NTJydCIgdGltZXN0YW1wPSIxNjkzNzQ3ODUzIj43OTU5PC9rZXk+PC9mb3JlaWduLWtleXM+PHJl
Zi10eXBlIG5hbWU9IkpvdXJuYWwgQXJ0aWNsZSI+MTc8L3JlZi10eXBlPjxjb250cmlidXRvcnM+
PGF1dGhvcnM+PGF1dGhvcj5UaGFwbGl5YWwsIFByaXlhbmthPC9hdXRob3I+PGF1dGhvcj5NaXRj
aGlzb24sIERlYm9yYWg8L2F1dGhvcj48YXV0aG9yPkhheSwgUGhpbGxpcGE8L2F1dGhvcj48L2F1
dGhvcnM+PC9jb250cmlidXRvcnM+PHRpdGxlcz48dGl0bGU+SW5zaWdodHMgaW50byB0aGUgZXhw
ZXJpZW5jZXMgb2YgdHJlYXRtZW50IGZvciBhbiBlYXRpbmcgZGlzb3JkZXIgaW4gbWVuOiBhIHF1
YWxpdGF0aXZlIHN0dWR5IG9mIGF1dG9iaW9ncmFwaGllczwvdGl0bGU+PHNlY29uZGFyeS10aXRs
ZT5CZWhhdmlvcmFsIHNjaWVuY2VzPC9zZWNvbmRhcnktdGl0bGU+PC90aXRsZXM+PHBlcmlvZGlj
YWw+PGZ1bGwtdGl0bGU+QmVoYXZpb3JhbCBzY2llbmNlczwvZnVsbC10aXRsZT48L3BlcmlvZGlj
YWw+PHBhZ2VzPjM4PC9wYWdlcz48dm9sdW1lPjc8L3ZvbHVtZT48bnVtYmVyPjI8L251bWJlcj48
ZGF0ZXM+PHllYXI+MjAxNzwveWVhcj48L2RhdGVzPjxpc2JuPjIwNzYtMzI4WDwvaXNibj48dXJs
cz48L3VybHM+PC9yZWNvcmQ+PC9DaXRlPjxDaXRlPjxBdXRob3I+SGFtZWQ8L0F1dGhvcj48WWVh
cj4yMDIyPC9ZZWFyPjxSZWNOdW0+ODI5NjwvUmVjTnVtPjxyZWNvcmQ+PHJlYy1udW1iZXI+ODI5
NjwvcmVjLW51bWJlcj48Zm9yZWlnbi1rZXlzPjxrZXkgYXBwPSJFTiIgZGItaWQ9InZ2MnM5cmQ5
cHJ6cjlsZXc1dHY1MnJ3ZGU5cmFyZDJ0NTJydCIgdGltZXN0YW1wPSIxNjk3NjQyNDcxIj44Mjk2
PC9rZXk+PC9mb3JlaWduLWtleXM+PHJlZi10eXBlIG5hbWU9IkpvdXJuYWwgQXJ0aWNsZSI+MTc8
L3JlZi10eXBlPjxjb250cmlidXRvcnM+PGF1dGhvcnM+PGF1dGhvcj5IYW1lZCwgUy48L2F1dGhv
cj48YXV0aG9yPkJyYWRieSwgSC48L2F1dGhvcj48YXV0aG9yPkFobGJlcmcsIEIuIE0uPC9hdXRo
b3I+PGF1dGhvcj5UaGFwYXItQmrDtnJrZXJ0LCBTLjwvYXV0aG9yPjwvYXV0aG9ycz48L2NvbnRy
aWJ1dG9ycz48YXV0aC1hZGRyZXNzPkRlcGFydG1lbnQgb2YgU29jaW9sb2d5LCBVcHBzYWxhIFVu
aXZlcnNpdHksIFVwcHNhbGEsIFN3ZWRlbi4gc2FyYWguaGFtZWRAc29jLnV1LnNlLiYjeEQ7RGVw
YXJ0bWVudCBvZiBTb2Npb2xvZ3ksIFVwcHNhbGEgVW5pdmVyc2l0eSwgVXBwc2FsYSwgU3dlZGVu
LiYjeEQ7U2thcmFib3JnIEluc3RpdHV0ZSBmb3IgUmVzZWFyY2ggYW5kIERldmVsb3BtZW50LCBT
a8O2dmRlLCBTd2VkZW4uJiN4RDtEZXBhcnRtZW50IG9mIEdvdmVybm1lbnQsIFVwcHNhbGEgVW5p
dmVyc2l0eSwgVXBwc2FsYSwgU3dlZGVuLjwvYXV0aC1hZGRyZXNzPjx0aXRsZXM+PHRpdGxlPlJh
Y2lzbSBpbiBoZWFsdGhjYXJlOiBhIHNjb3BpbmcgcmV2aWV3PC90aXRsZT48c2Vjb25kYXJ5LXRp
dGxlPkJNQyBQdWJsaWMgSGVhbHRoPC9zZWNvbmRhcnktdGl0bGU+PC90aXRsZXM+PHBlcmlvZGlj
YWw+PGZ1bGwtdGl0bGU+Qk1DIFB1YmxpYyBIZWFsdGg8L2Z1bGwtdGl0bGU+PC9wZXJpb2RpY2Fs
PjxwYWdlcz45ODg8L3BhZ2VzPjx2b2x1bWU+MjI8L3ZvbHVtZT48bnVtYmVyPjE8L251bWJlcj48
ZWRpdGlvbj4yMDIyLzA1LzE3PC9lZGl0aW9uPjxrZXl3b3Jkcz48a2V5d29yZD5EZWxpdmVyeSBv
ZiBIZWFsdGggQ2FyZTwva2V5d29yZD48a2V5d29yZD5IZWFsdGggRmFjaWxpdGllczwva2V5d29y
ZD48a2V5d29yZD5IdW1hbnM8L2tleXdvcmQ+PGtleXdvcmQ+TWlub3JpdHkgR3JvdXBzPC9rZXl3
b3JkPjxrZXl3b3JkPipSYWNpc208L2tleXdvcmQ+PGtleXdvcmQ+VHJ1c3Q8L2tleXdvcmQ+PGtl
eXdvcmQ+RGlzY3JpbWluYXRpb248L2tleXdvcmQ+PGtleXdvcmQ+SGVhbHRoY2FyZTwva2V5d29y
ZD48a2V5d29yZD5SYWNpc208L2tleXdvcmQ+PGtleXdvcmQ+UmV2aWV3PC9rZXl3b3JkPjwva2V5
d29yZHM+PGRhdGVzPjx5ZWFyPjIwMjI8L3llYXI+PHB1Yi1kYXRlcz48ZGF0ZT5NYXkgMTY8L2Rh
dGU+PC9wdWItZGF0ZXM+PC9kYXRlcz48aXNibj4xNDcxLTI0NTg8L2lzYm4+PGFjY2Vzc2lvbi1u
dW0+MzU1NzgzMjI8L2FjY2Vzc2lvbi1udW0+PHVybHM+PC91cmxzPjxjdXN0b20yPlBNQzkxMTI0
NTM8L2N1c3RvbTI+PGVsZWN0cm9uaWMtcmVzb3VyY2UtbnVtPjEwLjExODYvczEyODg5LTAyMi0x
MzEyMi15PC9lbGVjdHJvbmljLXJlc291cmNlLW51bT48cmVtb3RlLWRhdGFiYXNlLXByb3ZpZGVy
Pk5MTTwvcmVtb3RlLWRhdGFiYXNlLXByb3ZpZGVyPjxsYW5ndWFnZT5lbmc8L2xhbmd1YWdlPjwv
cmVjb3JkPjwvQ2l0ZT48Q2l0ZT48QXV0aG9yPlNvbm5ldmlsbGU8L0F1dGhvcj48WWVhcj4yMDE4
PC9ZZWFyPjxSZWNOdW0+NzIwODwvUmVjTnVtPjxyZWNvcmQ+PHJlYy1udW1iZXI+NzIwODwvcmVj
LW51bWJlcj48Zm9yZWlnbi1rZXlzPjxrZXkgYXBwPSJFTiIgZGItaWQ9InZ2MnM5cmQ5cHJ6cjls
ZXc1dHY1MnJ3ZGU5cmFyZDJ0NTJydCIgdGltZXN0YW1wPSIxNjM2NjU2MzgzIj43MjA4PC9rZXk+
PC9mb3JlaWduLWtleXM+PHJlZi10eXBlIG5hbWU9IkpvdXJuYWwgQXJ0aWNsZSI+MTc8L3JlZi10
eXBlPjxjb250cmlidXRvcnM+PGF1dGhvcnM+PGF1dGhvcj5Tb25uZXZpbGxlLCBLLiBSLjwvYXV0
aG9yPjxhdXRob3I+TGlwc29uLCBTLiBLLjwvYXV0aG9yPjwvYXV0aG9ycz48L2NvbnRyaWJ1dG9y
cz48YXV0aC1hZGRyZXNzPkRlcGFydG1lbnQgb2YgTnV0cml0aW9uYWwgU2NpZW5jZXMsIFVuaXZl
cnNpdHkgb2YgTWljaGlnYW4gU2Nob29sIG9mIFB1YmxpYyBIZWFsdGgsIEFubiBBcmJvciwgTWlj
aGlnYW4uJiN4RDtEZXBhcnRtZW50IG9mIEhlYWx0aCBNYW5hZ2VtZW50IGFuZCBQb2xpY3ksIFVu
aXZlcnNpdHkgb2YgTWljaGlnYW4gU2Nob29sIG9mIFB1YmxpYyBIZWFsdGgsIEFubiBBcmJvciwg
TWljaGlnYW4uPC9hdXRoLWFkZHJlc3M+PHRpdGxlcz48dGl0bGU+RGlzcGFyaXRpZXMgaW4gZWF0
aW5nIGRpc29yZGVyIGRpYWdub3NpcyBhbmQgdHJlYXRtZW50IGFjY29yZGluZyB0byB3ZWlnaHQg
c3RhdHVzLCByYWNlL2V0aG5pY2l0eSwgc29jaW9lY29ub21pYyBiYWNrZ3JvdW5kLCBhbmQgc2V4
IGFtb25nIGNvbGxlZ2Ugc3R1ZGVudHM8L3RpdGxlPjxzZWNvbmRhcnktdGl0bGU+SW50IEogRWF0
IERpc29yZDwvc2Vjb25kYXJ5LXRpdGxlPjwvdGl0bGVzPjxwZXJpb2RpY2FsPjxmdWxsLXRpdGxl
PkludCBKIEVhdCBEaXNvcmQ8L2Z1bGwtdGl0bGU+PGFiYnItMT5UaGUgSW50ZXJuYXRpb25hbCBq
b3VybmFsIG9mIGVhdGluZyBkaXNvcmRlcnM8L2FiYnItMT48L3BlcmlvZGljYWw+PHBhZ2VzPjUx
OC01MjY8L3BhZ2VzPjx2b2x1bWU+NTE8L3ZvbHVtZT48bnVtYmVyPjY8L251bWJlcj48ZWRpdGlv
bj4yMDE4LzAzLzA0PC9lZGl0aW9uPjxrZXl3b3Jkcz48a2V5d29yZD5BZG9sZXNjZW50PC9rZXl3
b3JkPjxrZXl3b3JkPkFkdWx0PC9rZXl3b3JkPjxrZXl3b3JkPkJvZHkgV2VpZ2h0LypwaHlzaW9s
b2d5PC9rZXl3b3JkPjxrZXl3b3JkPkNvbnRpbmVudGFsIFBvcHVsYXRpb24gR3JvdXBzPC9rZXl3
b3JkPjxrZXl3b3JkPkV0aG5pYyBHcm91cHM8L2tleXdvcmQ+PGtleXdvcmQ+RmVlZGluZyBhbmQg
RWF0aW5nIERpc29yZGVycy8qZGlhZ25vc2lzL3BzeWNob2xvZ3kvdGhlcmFweTwva2V5d29yZD48
a2V5d29yZD5GZW1hbGU8L2tleXdvcmQ+PGtleXdvcmQ+SHVtYW5zPC9rZXl3b3JkPjxrZXl3b3Jk
Pk1hbGU8L2tleXdvcmQ+PGtleXdvcmQ+U2V4dWFsIEhlYWx0aC8qdHJlbmRzPC9rZXl3b3JkPjxr
ZXl3b3JkPlNvY2lvZWNvbm9taWMgRmFjdG9yczwva2V5d29yZD48a2V5d29yZD5TdHVkZW50cy8q
cHN5Y2hvbG9neTwva2V5d29yZD48a2V5d29yZD5TdXJ2ZXlzIGFuZCBRdWVzdGlvbm5haXJlczwv
a2V5d29yZD48a2V5d29yZD5Zb3VuZyBBZHVsdDwva2V5d29yZD48a2V5d29yZD4qY29sbGVnZSBo
ZWFsdGg8L2tleXdvcmQ+PGtleXdvcmQ+KmRpYWdub3Npczwva2V5d29yZD48a2V5d29yZD4qZGlz
b3JkZXJlZCBlYXRpbmc8L2tleXdvcmQ+PGtleXdvcmQ+KmVhdGluZyBkaXNvcmRlcnM8L2tleXdv
cmQ+PGtleXdvcmQ+KnRyZWF0bWVudDwva2V5d29yZD48L2tleXdvcmRzPjxkYXRlcz48eWVhcj4y
MDE4PC95ZWFyPjxwdWItZGF0ZXM+PGRhdGU+SnVuPC9kYXRlPjwvcHViLWRhdGVzPjwvZGF0ZXM+
PGlzYm4+MTA5OC0xMDhYIChFbGVjdHJvbmljKSYjeEQ7MDI3Ni0zNDc4IChMaW5raW5nKTwvaXNi
bj48YWNjZXNzaW9uLW51bT4yOTUwMDg2NTwvYWNjZXNzaW9uLW51bT48dXJscz48cmVsYXRlZC11
cmxzPjx1cmw+aHR0cHM6Ly93d3cubmNiaS5ubG0ubmloLmdvdi9wdWJtZWQvMjk1MDA4NjU8L3Vy
bD48L3JlbGF0ZWQtdXJscz48L3VybHM+PGVsZWN0cm9uaWMtcmVzb3VyY2UtbnVtPjEwLjEwMDIv
ZWF0LjIyODQ2PC9lbGVjdHJvbmljLXJlc291cmNlLW51bT48L3JlY29yZD48L0NpdGU+PENpdGU+
PEF1dGhvcj5FdmFuczwvQXV0aG9yPjxZZWFyPjIwMTE8L1llYXI+PFJlY051bT44Mzg4PC9SZWNO
dW0+PHJlY29yZD48cmVjLW51bWJlcj44Mzg4PC9yZWMtbnVtYmVyPjxmb3JlaWduLWtleXM+PGtl
eSBhcHA9IkVOIiBkYi1pZD0idnYyczlyZDlwcnpyOWxldzV0djUycndkZTlyYXJkMnQ1MnJ0IiB0
aW1lc3RhbXA9IjE2OTgyNDY1NDEiPjgzODg8L2tleT48L2ZvcmVpZ24ta2V5cz48cmVmLXR5cGUg
bmFtZT0iSm91cm5hbCBBcnRpY2xlIj4xNzwvcmVmLXR5cGU+PGNvbnRyaWJ1dG9ycz48YXV0aG9y
cz48YXV0aG9yPkV2YW5zLCBFLiBKLjwvYXV0aG9yPjxhdXRob3I+SGF5LCBQLiBKLjwvYXV0aG9y
PjxhdXRob3I+TW9uZCwgSi48L2F1dGhvcj48YXV0aG9yPlBheHRvbiwgUy4gSi48L2F1dGhvcj48
YXV0aG9yPlF1aXJrLCBGLjwvYXV0aG9yPjxhdXRob3I+Um9kZ2VycywgQi48L2F1dGhvcj48YXV0
aG9yPkpoYWpqLCBBLiBLLjwvYXV0aG9yPjxhdXRob3I+U2F3b25pZXdza2EsIE0uIEEuPC9hdXRo
b3I+PC9hdXRob3JzPjwvY29udHJpYnV0b3JzPjxhdXRoLWFkZHJlc3M+RGVwYXJ0bWVudCBvZiBE
ZXZlbG9wbWVudGFsIERpc2FiaWxpdHkgYW5kIE5ldXJvcHN5Y2hpYXRyeSwgU2Nob29sIG9mIFBz
eWNoaWF0cnksIFVuaXZlcnNpdHkgb2YgTmV3IFNvdXRoIFdhbGVzLCBTeWRuZXksIEF1c3RyYWxp
YS48L2F1dGgtYWRkcmVzcz48dGl0bGVzPjx0aXRsZT5CYXJyaWVycyB0byBoZWxwLXNlZWtpbmcg
aW4geW91bmcgd29tZW4gd2l0aCBlYXRpbmcgZGlzb3JkZXJzOiBhIHF1YWxpdGF0aXZlIGV4cGxv
cmF0aW9uIGluIGEgbG9uZ2l0dWRpbmFsIGNvbW11bml0eSBzdXJ2ZXk8L3RpdGxlPjxzZWNvbmRh
cnktdGl0bGU+RWF0IERpc29yZDwvc2Vjb25kYXJ5LXRpdGxlPjwvdGl0bGVzPjxwZXJpb2RpY2Fs
PjxmdWxsLXRpdGxlPkVhdCBEaXNvcmQ8L2Z1bGwtdGl0bGU+PGFiYnItMT5FYXRpbmcgZGlzb3Jk
ZXJzPC9hYmJyLTE+PC9wZXJpb2RpY2FsPjxwYWdlcz4yNzAtODU8L3BhZ2VzPjx2b2x1bWU+MTk8
L3ZvbHVtZT48bnVtYmVyPjM8L251bWJlcj48ZWRpdGlvbj4yMDExLzA0LzI2PC9lZGl0aW9uPjxr
ZXl3b3Jkcz48a2V5d29yZD5BZHVsdDwva2V5d29yZD48a2V5d29yZD4qQXR0aXR1ZGUgdG8gSGVh
bHRoPC9rZXl3b3JkPjxrZXl3b3JkPkJ1bGltaWEvcHN5Y2hvbG9neTwva2V5d29yZD48a2V5d29y
ZD5GZWVkaW5nIGFuZCBFYXRpbmcgRGlzb3JkZXJzLypwc3ljaG9sb2d5PC9rZXl3b3JkPjxrZXl3
b3JkPkZlbWFsZTwva2V5d29yZD48a2V5d29yZD5IdW1hbnM8L2tleXdvcmQ+PGtleXdvcmQ+TG9u
Z2l0dWRpbmFsIFN0dWRpZXM8L2tleXdvcmQ+PGtleXdvcmQ+UmVzaWRlbmNlIENoYXJhY3Rlcmlz
dGljczwva2V5d29yZD48a2V5d29yZD4qU29jaWFsIFBlcmNlcHRpb248L2tleXdvcmQ+PGtleXdv
cmQ+U3VydmV5cyBhbmQgUXVlc3Rpb25uYWlyZXM8L2tleXdvcmQ+PGtleXdvcmQ+V29tZW4vKnBz
eWNob2xvZ3k8L2tleXdvcmQ+PGtleXdvcmQ+WW91bmcgQWR1bHQ8L2tleXdvcmQ+PC9rZXl3b3Jk
cz48ZGF0ZXM+PHllYXI+MjAxMTwveWVhcj48cHViLWRhdGVzPjxkYXRlPk1heS1KdW48L2RhdGU+
PC9wdWItZGF0ZXM+PC9kYXRlcz48aXNibj4xMDY0LTAyNjY8L2lzYm4+PGFjY2Vzc2lvbi1udW0+
MjE1MTY1NTE8L2FjY2Vzc2lvbi1udW0+PHVybHM+PC91cmxzPjxlbGVjdHJvbmljLXJlc291cmNl
LW51bT4xMC4xMDgwLzEwNjQwMjY2LjIwMTEuNTY2MTUyPC9lbGVjdHJvbmljLXJlc291cmNlLW51
bT48cmVtb3RlLWRhdGFiYXNlLXByb3ZpZGVyPk5MTTwvcmVtb3RlLWRhdGFiYXNlLXByb3ZpZGVy
PjxsYW5ndWFnZT5lbmc8L2xhbmd1YWdlPjwvcmVjb3JkPjwvQ2l0ZT48Q2l0ZT48QXV0aG9yPk5l
eWxhbmQ8L0F1dGhvcj48WWVhcj4yMDE5PC9ZZWFyPjxSZWNOdW0+ODMyMzwvUmVjTnVtPjxyZWNv
cmQ+PHJlYy1udW1iZXI+ODMyMzwvcmVjLW51bWJlcj48Zm9yZWlnbi1rZXlzPjxrZXkgYXBwPSJF
TiIgZGItaWQ9InZ2MnM5cmQ5cHJ6cjlsZXc1dHY1MnJ3ZGU5cmFyZDJ0NTJydCIgdGltZXN0YW1w
PSIxNjk3NjY0MTI1Ij44MzIzPC9rZXk+PC9mb3JlaWduLWtleXM+PHJlZi10eXBlIG5hbWU9Ikpv
dXJuYWwgQXJ0aWNsZSI+MTc8L3JlZi10eXBlPjxjb250cmlidXRvcnM+PGF1dGhvcnM+PGF1dGhv
cj5OZXlsYW5kLCBNLiBLLiBILjwvYXV0aG9yPjxhdXRob3I+QmFyZG9uZS1Db25lLCBBLiBNLjwv
YXV0aG9yPjwvYXV0aG9ycz48L2NvbnRyaWJ1dG9ycz48YXV0aC1hZGRyZXNzPmEgRGVwYXJ0bWVu
dCBvZiBQc3ljaG9sb2d5IGFuZCBOZXVyb3NjaWVuY2UgLCBVbml2ZXJzaXR5IG9mIE5vcnRoIENh
cm9saW5hICwgQ2hhcGVsIEhpbGwgLCBOQyAsIFVTQS48L2F1dGgtYWRkcmVzcz48dGl0bGVzPjx0
aXRsZT5UcmVhdG1lbnQgZXhwZXJpZW5jZXMgb2YgTGF0aW5hcyB3aXRoIGN1cnJlbnQgb3IgcGFz
dCBiaW5nZSBlYXRpbmcgZGlzb3JkZXIgYW5kL29yIGJ1bGltaWEgbmVydm9zYTwvdGl0bGU+PHNl
Y29uZGFyeS10aXRsZT5FYXQgRGlzb3JkPC9zZWNvbmRhcnktdGl0bGU+PC90aXRsZXM+PHBlcmlv
ZGljYWw+PGZ1bGwtdGl0bGU+RWF0IERpc29yZDwvZnVsbC10aXRsZT48YWJici0xPkVhdGluZyBk
aXNvcmRlcnM8L2FiYnItMT48L3BlcmlvZGljYWw+PHBhZ2VzPjI1My0yNjU8L3BhZ2VzPjx2b2x1
bWU+Mjc8L3ZvbHVtZT48bnVtYmVyPjI8L251bWJlcj48ZWRpdGlvbj4yMDE5LzA1LzE2PC9lZGl0
aW9uPjxrZXl3b3Jkcz48a2V5d29yZD5BZHVsdDwva2V5d29yZD48a2V5d29yZD5CaW5nZS1FYXRp
bmcgRGlzb3JkZXIvKnRoZXJhcHk8L2tleXdvcmQ+PGtleXdvcmQ+QnVsaW1pYSBOZXJ2b3NhLyp0
aGVyYXB5PC9rZXl3b3JkPjxrZXl3b3JkPkZlbWFsZTwva2V5d29yZD48a2V5d29yZD5IaXNwYW5p
YyBvciBMYXRpbm8vKnBzeWNob2xvZ3k8L2tleXdvcmQ+PGtleXdvcmQ+SHVtYW5zPC9rZXl3b3Jk
PjxrZXl3b3JkPlBzeWNob2xvZ3k8L2tleXdvcmQ+PGtleXdvcmQ+UHN5Y2hvdGhlcmFweSwgR3Jv
dXA8L2tleXdvcmQ+PGtleXdvcmQ+U29jaWFsIFN0aWdtYTwva2V5d29yZD48a2V5d29yZD5TdXJ2
ZXlzIGFuZCBRdWVzdGlvbm5haXJlczwva2V5d29yZD48a2V5d29yZD5IaXNwYW5pYzwva2V5d29y
ZD48a2V5d29yZD5IaXNww6FuaWNhPC9rZXl3b3JkPjxrZXl3b3JkPkxhdGluYXM8L2tleXdvcmQ+
PGtleXdvcmQ+ZGlzcGFyaWRhZGVzIGVuIGxhIGF0ZW5jacOzbiBtw6lkaWNhPC9rZXl3b3JkPjxr
ZXl3b3JkPmVhdGluZyBkaXNvcmRlcjwva2V5d29yZD48a2V5d29yZD5oZWFsdGggY2FyZSBkaXNw
YXJpdGllczwva2V5d29yZD48a2V5d29yZD50cmFzdG9ybm8gZGUgbGEgY29uZHVjdGEgYWxpbWVu
dGFyaWE8L2tleXdvcmQ+PGtleXdvcmQ+dHJhdGFtaWVudG88L2tleXdvcmQ+PGtleXdvcmQ+dHJl
YXRtZW50PC9rZXl3b3JkPjwva2V5d29yZHM+PGRhdGVzPjx5ZWFyPjIwMTk8L3llYXI+PHB1Yi1k
YXRlcz48ZGF0ZT5NYXItQXByPC9kYXRlPjwvcHViLWRhdGVzPjwvZGF0ZXM+PGlzYm4+MTA2NC0w
MjY2PC9pc2JuPjxhY2Nlc3Npb24tbnVtPjMxMDg0NDI3PC9hY2Nlc3Npb24tbnVtPjx1cmxzPjwv
dXJscz48ZWxlY3Ryb25pYy1yZXNvdXJjZS1udW0+MTAuMTA4MC8xMDY0MDI2Ni4yMDE5LjE1OTE4
Mjc8L2VsZWN0cm9uaWMtcmVzb3VyY2UtbnVtPjxyZW1vdGUtZGF0YWJhc2UtcHJvdmlkZXI+TkxN
PC9yZW1vdGUtZGF0YWJhc2UtcHJvdmlkZXI+PGxhbmd1YWdlPmVuZzwvbGFuZ3VhZ2U+PC9yZWNv
cmQ+PC9DaXRlPjxDaXRlPjxBdXRob3I+Sm9obnM8L0F1dGhvcj48WWVhcj4yMDE5PC9ZZWFyPjxS
ZWNOdW0+ODM0NDwvUmVjTnVtPjxyZWNvcmQ+PHJlYy1udW1iZXI+ODM0NDwvcmVjLW51bWJlcj48
Zm9yZWlnbi1rZXlzPjxrZXkgYXBwPSJFTiIgZGItaWQ9InZ2MnM5cmQ5cHJ6cjlsZXc1dHY1MnJ3
ZGU5cmFyZDJ0NTJydCIgdGltZXN0YW1wPSIxNjk3NzMwNDY3Ij44MzQ0PC9rZXk+PC9mb3JlaWdu
LWtleXM+PHJlZi10eXBlIG5hbWU9IkpvdXJuYWwgQXJ0aWNsZSI+MTc8L3JlZi10eXBlPjxjb250
cmlidXRvcnM+PGF1dGhvcnM+PGF1dGhvcj5Kb2hucywgR2VtbWE8L2F1dGhvcj48YXV0aG9yPlRh
eWxvciwgQnJpZGdldDwvYXV0aG9yPjxhdXRob3I+Sm9obiwgQW5uPC9hdXRob3I+PGF1dGhvcj5U
YW4sIEphY2ludGE8L2F1dGhvcj48L2F1dGhvcnM+PC9jb250cmlidXRvcnM+PHRpdGxlcz48dGl0
bGU+Q3VycmVudCBlYXRpbmcgZGlzb3JkZXIgaGVhbHRoY2FyZSBzZXJ2aWNlc+KAk3RoZSBwZXJz
cGVjdGl2ZXMgYW5kIGV4cGVyaWVuY2VzIG9mIGluZGl2aWR1YWxzIHdpdGggZWF0aW5nIGRpc29y
ZGVycywgdGhlaXIgZmFtaWxpZXMgYW5kIGhlYWx0aCBwcm9mZXNzaW9uYWxzOiBzeXN0ZW1hdGlj
IHJldmlldyBhbmQgdGhlbWF0aWMgc3ludGhlc2lzPC90aXRsZT48c2Vjb25kYXJ5LXRpdGxlPkJK
UHN5Y2ggb3Blbjwvc2Vjb25kYXJ5LXRpdGxlPjwvdGl0bGVzPjxwZXJpb2RpY2FsPjxmdWxsLXRp
dGxlPkJKUHN5Y2ggb3BlbjwvZnVsbC10aXRsZT48L3BlcmlvZGljYWw+PHBhZ2VzPmU1OTwvcGFn
ZXM+PHZvbHVtZT41PC92b2x1bWU+PG51bWJlcj40PC9udW1iZXI+PGtleXdvcmRzPjxrZXl3b3Jk
PkVhdGluZyBkaXNvcmRlcnM8L2tleXdvcmQ+PGtleXdvcmQ+aGVhbHRoY2FyZSBpbnRlcmZhY2U8
L2tleXdvcmQ+PGtleXdvcmQ+cGF0aWVudHMgYW5kIGNhcmVyczwva2V5d29yZD48a2V5d29yZD5z
eXN0ZW1hdGljIHJldmlldzwva2V5d29yZD48a2V5d29yZD50aGVtYXRpYyBzeW50aGVzaXMuPC9r
ZXl3b3JkPjwva2V5d29yZHM+PGRhdGVzPjx5ZWFyPjIwMTk8L3llYXI+PC9kYXRlcz48aXNibj4y
MDU2LTQ3MjQ8L2lzYm4+PHVybHM+PC91cmxzPjwvcmVjb3JkPjwvQ2l0ZT48Q2l0ZT48QXV0aG9y
PkJlY2tlcjwvQXV0aG9yPjxZZWFyPjIwMTA8L1llYXI+PFJlY051bT44MzQ1PC9SZWNOdW0+PHJl
Y29yZD48cmVjLW51bWJlcj44MzQ1PC9yZWMtbnVtYmVyPjxmb3JlaWduLWtleXM+PGtleSBhcHA9
IkVOIiBkYi1pZD0idnYyczlyZDlwcnpyOWxldzV0djUycndkZTlyYXJkMnQ1MnJ0IiB0aW1lc3Rh
bXA9IjE2OTc3MzA3NjgiPjgzNDU8L2tleT48L2ZvcmVpZ24ta2V5cz48cmVmLXR5cGUgbmFtZT0i
Sm91cm5hbCBBcnRpY2xlIj4xNzwvcmVmLXR5cGU+PGNvbnRyaWJ1dG9ycz48YXV0aG9ycz48YXV0
aG9yPkJlY2tlciwgQW5uZSBFPC9hdXRob3I+PGF1dGhvcj5IYWRsZXkgQXJyaW5kZWxsLCBBZHJp
ZW5uZTwvYXV0aG9yPjxhdXRob3I+UGVybG9lLCBBbGV4YW5kcmE8L2F1dGhvcj48YXV0aG9yPkZh
eSwgS3Jpc3RlbjwvYXV0aG9yPjxhdXRob3I+U3RyaWVnZWzigJBNb29yZSwgUnV0aCBIPC9hdXRo
b3I+PC9hdXRob3JzPjwvY29udHJpYnV0b3JzPjx0aXRsZXM+PHRpdGxlPkEgcXVhbGl0YXRpdmUg
c3R1ZHkgb2YgcGVyY2VpdmVkIHNvY2lhbCBiYXJyaWVycyB0byBjYXJlIGZvciBlYXRpbmcgZGlz
b3JkZXJzOiBwZXJzcGVjdGl2ZXMgZnJvbSBldGhuaWNhbGx5IGRpdmVyc2UgaGVhbHRoIGNhcmUg
Y29uc3VtZXJzPC90aXRsZT48c2Vjb25kYXJ5LXRpdGxlPkludGVybmF0aW9uYWwgSm91cm5hbCBv
ZiBFYXRpbmcgRGlzb3JkZXJzPC9zZWNvbmRhcnktdGl0bGU+PC90aXRsZXM+PHBlcmlvZGljYWw+
PGZ1bGwtdGl0bGU+SW50ZXJuYXRpb25hbCBKb3VybmFsIG9mIEVhdGluZyBEaXNvcmRlcnM8L2Z1
bGwtdGl0bGU+PC9wZXJpb2RpY2FsPjxwYWdlcz42MzMtNjQ3PC9wYWdlcz48dm9sdW1lPjQzPC92
b2x1bWU+PG51bWJlcj43PC9udW1iZXI+PGRhdGVzPjx5ZWFyPjIwMTA8L3llYXI+PC9kYXRlcz48
aXNibj4wMjc2LTM0Nzg8L2lzYm4+PHVybHM+PC91cmxzPjwvcmVjb3JkPjwvQ2l0ZT48Q2l0ZT48
QXV0aG9yPldlaXNzbWFuPC9BdXRob3I+PFllYXI+MjAxNzwvWWVhcj48UmVjTnVtPjc5NjA8L1Jl
Y051bT48cmVjb3JkPjxyZWMtbnVtYmVyPjc5NjA8L3JlYy1udW1iZXI+PGZvcmVpZ24ta2V5cz48
a2V5IGFwcD0iRU4iIGRiLWlkPSJ2djJzOXJkOXByenI5bGV3NXR2NTJyd2RlOXJhcmQydDUycnQi
IHRpbWVzdGFtcD0iMTY5Mzc0ODQxOSI+Nzk2MDwva2V5PjwvZm9yZWlnbi1rZXlzPjxyZWYtdHlw
ZSBuYW1lPSJKb3VybmFsIEFydGljbGUiPjE3PC9yZWYtdHlwZT48Y29udHJpYnV0b3JzPjxhdXRo
b3JzPjxhdXRob3I+V2Vpc3NtYW4sIFJ1dGggU3RyaWVnZWw8L2F1dGhvcj48YXV0aG9yPlJvc3Nl
bGxpLCBGcmFuY2luZTwvYXV0aG9yPjwvYXV0aG9ycz48L2NvbnRyaWJ1dG9ycz48dGl0bGVzPjx0
aXRsZT5SZWR1Y2luZyB0aGUgYnVyZGVuIG9mIHN1ZmZlcmluZyBmcm9tIGVhdGluZyBkaXNvcmRl
cnM6IFVubWV0IHRyZWF0bWVudCBuZWVkcywgY29zdCBvZiBpbGxuZXNzLCBhbmQgdGhlIHF1ZXN0
IGZvciBjb3N0LWVmZmVjdGl2ZW5lc3M8L3RpdGxlPjxzZWNvbmRhcnktdGl0bGU+QmVoYXZpb3Vy
IHJlc2VhcmNoIGFuZCB0aGVyYXB5PC9zZWNvbmRhcnktdGl0bGU+PC90aXRsZXM+PHBlcmlvZGlj
YWw+PGZ1bGwtdGl0bGU+QmVoYXYgUmVzIFRoZXI8L2Z1bGwtdGl0bGU+PGFiYnItMT5CZWhhdmlv
dXIgcmVzZWFyY2ggYW5kIHRoZXJhcHk8L2FiYnItMT48L3BlcmlvZGljYWw+PHBhZ2VzPjQ5LTY0
PC9wYWdlcz48dm9sdW1lPjg4PC92b2x1bWU+PGRhdGVzPjx5ZWFyPjIwMTc8L3llYXI+PC9kYXRl
cz48aXNibj4wMDA1LTc5Njc8L2lzYm4+PHVybHM+PC91cmxzPjwvcmVjb3JkPjwvQ2l0ZT48L0Vu
ZE5vdGU+
</w:fldData>
              </w:fldChar>
            </w:r>
            <w:r w:rsidR="00CF3DBA" w:rsidRPr="00F72395">
              <w:rPr>
                <w:b/>
                <w:bCs/>
              </w:rPr>
              <w:instrText xml:space="preserve"> ADDIN EN.CITE.DATA </w:instrText>
            </w:r>
            <w:r w:rsidR="00CF3DBA" w:rsidRPr="00F72395">
              <w:rPr>
                <w:b/>
                <w:bCs/>
              </w:rPr>
            </w:r>
            <w:r w:rsidR="00CF3DBA" w:rsidRPr="00F72395">
              <w:rPr>
                <w:b/>
                <w:bCs/>
              </w:rPr>
              <w:fldChar w:fldCharType="end"/>
            </w:r>
            <w:r w:rsidRPr="00F72395">
              <w:rPr>
                <w:b/>
                <w:bCs/>
              </w:rPr>
            </w:r>
            <w:r w:rsidRPr="00F72395">
              <w:rPr>
                <w:b/>
                <w:bCs/>
              </w:rPr>
              <w:fldChar w:fldCharType="separate"/>
            </w:r>
            <w:r w:rsidR="00CF3DBA" w:rsidRPr="00F72395">
              <w:rPr>
                <w:b/>
                <w:bCs/>
              </w:rPr>
              <w:t>[15, 17, 42, 46, 48-50, 55, 59-63]</w:t>
            </w:r>
            <w:r w:rsidRPr="00F72395">
              <w:rPr>
                <w:b/>
                <w:bCs/>
              </w:rPr>
              <w:fldChar w:fldCharType="end"/>
            </w:r>
          </w:p>
        </w:tc>
      </w:tr>
      <w:tr w:rsidR="00C779D1" w:rsidRPr="00012A27" w14:paraId="34F19CFB" w14:textId="6D128E3C" w:rsidTr="00811BE5">
        <w:trPr>
          <w:jc w:val="center"/>
        </w:trPr>
        <w:tc>
          <w:tcPr>
            <w:tcW w:w="8280" w:type="dxa"/>
          </w:tcPr>
          <w:p w14:paraId="287E2926" w14:textId="2CB205AE" w:rsidR="00C779D1" w:rsidRPr="0047339B" w:rsidRDefault="00C779D1" w:rsidP="00C779D1">
            <w:pPr>
              <w:pStyle w:val="MDPI42tablebody"/>
              <w:numPr>
                <w:ilvl w:val="1"/>
                <w:numId w:val="172"/>
              </w:numPr>
              <w:jc w:val="left"/>
            </w:pPr>
            <w:r>
              <w:t>Due</w:t>
            </w:r>
            <w:r w:rsidRPr="004F0E8A">
              <w:t xml:space="preserve"> to healthcare provider stigmatization</w:t>
            </w:r>
          </w:p>
        </w:tc>
        <w:tc>
          <w:tcPr>
            <w:tcW w:w="1440" w:type="dxa"/>
          </w:tcPr>
          <w:p w14:paraId="0AFD5D51" w14:textId="1A7A0263" w:rsidR="00C779D1" w:rsidRPr="00F72395" w:rsidRDefault="00C779D1" w:rsidP="00C779D1">
            <w:pPr>
              <w:pStyle w:val="MDPI42tablebody"/>
              <w:rPr>
                <w:i/>
                <w:iCs/>
              </w:rPr>
            </w:pPr>
            <w:r w:rsidRPr="00F72395">
              <w:rPr>
                <w:i/>
                <w:iCs/>
              </w:rPr>
              <w:t>5 (36%/ 55%)</w:t>
            </w:r>
          </w:p>
        </w:tc>
        <w:tc>
          <w:tcPr>
            <w:tcW w:w="4624" w:type="dxa"/>
            <w:gridSpan w:val="2"/>
          </w:tcPr>
          <w:p w14:paraId="7BE77B32" w14:textId="38759F6F" w:rsidR="00C779D1" w:rsidRPr="00F72395" w:rsidRDefault="00C779D1" w:rsidP="00C779D1">
            <w:pPr>
              <w:pStyle w:val="MDPI42tablebody"/>
              <w:jc w:val="left"/>
              <w:rPr>
                <w:i/>
                <w:iCs/>
                <w:highlight w:val="darkGray"/>
              </w:rPr>
            </w:pPr>
            <w:r w:rsidRPr="00F72395">
              <w:rPr>
                <w:i/>
                <w:iCs/>
              </w:rPr>
              <w:fldChar w:fldCharType="begin">
                <w:fldData xml:space="preserve">PEVuZE5vdGU+PENpdGU+PEF1dGhvcj5IZXJtYW48L0F1dGhvcj48WWVhcj4yMDE0PC9ZZWFyPjxS
ZWNOdW0+NzkzNjwvUmVjTnVtPjxEaXNwbGF5VGV4dD5bMTUsIDE3LCA0MiwgNDYsIDQ4LTUwLCA1
NSwgNTktNjNdPC9EaXNwbGF5VGV4dD48cmVjb3JkPjxyZWMtbnVtYmVyPjc5MzY8L3JlYy1udW1i
ZXI+PGZvcmVpZ24ta2V5cz48a2V5IGFwcD0iRU4iIGRiLWlkPSJ2djJzOXJkOXByenI5bGV3NXR2
NTJyd2RlOXJhcmQydDUycnQiIHRpbWVzdGFtcD0iMTY5MzQzMzkzMyI+NzkzNjwva2V5PjwvZm9y
ZWlnbi1rZXlzPjxyZWYtdHlwZSBuYW1lPSJKb3VybmFsIEFydGljbGUiPjE3PC9yZWYtdHlwZT48
Y29udHJpYnV0b3JzPjxhdXRob3JzPjxhdXRob3I+SGVybWFuLCBCLiBLLjwvYXV0aG9yPjxhdXRo
b3I+U2FmaWtoYW5pLCBTLjwvYXV0aG9yPjxhdXRob3I+SGVuZ2VyZXIsIEQuPC9hdXRob3I+PGF1
dGhvcj5BdGtpbnMsIE4uLCBKci48L2F1dGhvcj48YXV0aG9yPktpbSwgQS48L2F1dGhvcj48YXV0
aG9yPkNhc3NpZHksIEQuPC9hdXRob3I+PGF1dGhvcj5CYWJjb2NrLCBULjwvYXV0aG9yPjxhdXRo
b3I+QWd1cywgUy48L2F1dGhvcj48YXV0aG9yPkxlbmRlcmtpbmcsIFcuIFIuPC9hdXRob3I+PC9h
dXRob3JzPjwvY29udHJpYnV0b3JzPjxhdXRoLWFkZHJlc3M+U2hpcmUgRGV2ZWxvcG1lbnQgTExD
LCBXYXluZSwgUEEuIGJoZXJtYW5Ac2hpcmUuY29tLjwvYXV0aC1hZGRyZXNzPjx0aXRsZXM+PHRp
dGxlPlRoZSBwYXRpZW50IGV4cGVyaWVuY2Ugd2l0aCBEU00tNS1kZWZpbmVkIGJpbmdlIGVhdGlu
ZyBkaXNvcmRlcjogY2hhcmFjdGVyaXN0aWNzLCBiYXJyaWVycyB0byB0cmVhdG1lbnQsIGFuZCBp
bXBsaWNhdGlvbnMgZm9yIHByaW1hcnkgY2FyZSBwaHlzaWNpYW5zPC90aXRsZT48c2Vjb25kYXJ5
LXRpdGxlPlBvc3RncmFkIE1lZDwvc2Vjb25kYXJ5LXRpdGxlPjwvdGl0bGVzPjxwZXJpb2RpY2Fs
PjxmdWxsLXRpdGxlPlBvc3RncmFkIE1lZDwvZnVsbC10aXRsZT48YWJici0xPlBvc3RncmFkdWF0
ZSBtZWRpY2luZTwvYWJici0xPjwvcGVyaW9kaWNhbD48cGFnZXM+NTItNjM8L3BhZ2VzPjx2b2x1
bWU+MTI2PC92b2x1bWU+PG51bWJlcj41PC9udW1iZXI+PGVkaXRpb24+MjAxNC8xMC8wOTwvZWRp
dGlvbj48a2V5d29yZHM+PGtleXdvcmQ+QWR1bHQ8L2tleXdvcmQ+PGtleXdvcmQ+QWdlZDwva2V5
d29yZD48a2V5d29yZD5Bd2FyZW5lc3M8L2tleXdvcmQ+PGtleXdvcmQ+QmluZ2UtRWF0aW5nIERp
c29yZGVyLypkaWFnbm9zaXMvZXBpZGVtaW9sb2d5Lyp0aGVyYXB5PC9rZXl3b3JkPjxrZXl3b3Jk
PkJvZHkgTWFzcyBJbmRleDwva2V5d29yZD48a2V5d29yZD5GZW1hbGU8L2tleXdvcmQ+PGtleXdv
cmQ+Rm9jdXMgR3JvdXBzPC9rZXl3b3JkPjxrZXl3b3JkPkh1bWFuczwva2V5d29yZD48a2V5d29y
ZD5MaWZlIFN0eWxlPC9rZXl3b3JkPjxrZXl3b3JkPk1hbGU8L2tleXdvcmQ+PGtleXdvcmQ+TWVu
dGFsIERpc29yZGVycy9lcGlkZW1pb2xvZ3k8L2tleXdvcmQ+PGtleXdvcmQ+TWlkZGxlIEFnZWQ8
L2tleXdvcmQ+PGtleXdvcmQ+KlByaW1hcnkgSGVhbHRoIENhcmU8L2tleXdvcmQ+PGtleXdvcmQ+
U29jaW9lY29ub21pYyBGYWN0b3JzPC9rZXl3b3JkPjxrZXl3b3JkPlVuaXRlZCBTdGF0ZXMvZXBp
ZGVtaW9sb2d5PC9rZXl3b3JkPjwva2V5d29yZHM+PGRhdGVzPjx5ZWFyPjIwMTQ8L3llYXI+PHB1
Yi1kYXRlcz48ZGF0ZT5TZXA8L2RhdGU+PC9wdWItZGF0ZXM+PC9kYXRlcz48aXNibj4wMDMyLTU0
ODE8L2lzYm4+PGFjY2Vzc2lvbi1udW0+MjUyOTU2NTA8L2FjY2Vzc2lvbi1udW0+PHVybHM+PC91
cmxzPjxlbGVjdHJvbmljLXJlc291cmNlLW51bT4xMC4zODEwL3BnbS4yMDE0LjA5LjI4MDA8L2Vs
ZWN0cm9uaWMtcmVzb3VyY2UtbnVtPjxyZW1vdGUtZGF0YWJhc2UtcHJvdmlkZXI+TkxNPC9yZW1v
dGUtZGF0YWJhc2UtcHJvdmlkZXI+PGxhbmd1YWdlPmVuZzwvbGFuZ3VhZ2U+PC9yZWNvcmQ+PC9D
aXRlPjxDaXRlPjxBdXRob3I+U2FsdmlhPC9BdXRob3I+PFllYXI+MjAyMzwvWWVhcj48UmVjTnVt
Pjc5Mzg8L1JlY051bT48cmVjb3JkPjxyZWMtbnVtYmVyPjc5Mzg8L3JlYy1udW1iZXI+PGZvcmVp
Z24ta2V5cz48a2V5IGFwcD0iRU4iIGRiLWlkPSJ2djJzOXJkOXByenI5bGV3NXR2NTJyd2RlOXJh
cmQydDUycnQiIHRpbWVzdGFtcD0iMTY5MzUyNTI2NCI+NzkzODwva2V5PjwvZm9yZWlnbi1rZXlz
PjxyZWYtdHlwZSBuYW1lPSJKb3VybmFsIEFydGljbGUiPjE3PC9yZWYtdHlwZT48Y29udHJpYnV0
b3JzPjxhdXRob3JzPjxhdXRob3I+U2FsdmlhLCBNZWcgRzwvYXV0aG9yPjxhdXRob3I+Uml0aG9s
eiwgTWFyaWx5biBEPC9hdXRob3I+PGF1dGhvcj5DcmFpZ2VuLCBLYXRoZXJpbmUgTEU8L2F1dGhv
cj48YXV0aG9yPlF1YXRyb21vbmksIFBhdWxhIEE8L2F1dGhvcj48L2F1dGhvcnM+PC9jb250cmli
dXRvcnM+PHRpdGxlcz48dGl0bGU+V29tZW4mYXBvcztzIHBlcmNlcHRpb25zIG9mIHdlaWdodCBz
dGlnbWEgYW5kIGV4cGVyaWVuY2VzIG9mIHdlaWdodC1uZXV0cmFsIHRyZWF0bWVudCBmb3IgYmlu
Z2UgZWF0aW5nIGRpc29yZGVyOiBBIHF1YWxpdGF0aXZlIHN0dWR5PC90aXRsZT48c2Vjb25kYXJ5
LXRpdGxlPkVDbGluaWNhbE1lZGljaW5lPC9zZWNvbmRhcnktdGl0bGU+PC90aXRsZXM+PHBlcmlv
ZGljYWw+PGZ1bGwtdGl0bGU+RUNsaW5pY2FsTWVkaWNpbmU8L2Z1bGwtdGl0bGU+PC9wZXJpb2Rp
Y2FsPjx2b2x1bWU+NTY8L3ZvbHVtZT48ZGF0ZXM+PHllYXI+MjAyMzwveWVhcj48L2RhdGVzPjxp
c2JuPjI1ODktNTM3MDwvaXNibj48dXJscz48L3VybHM+PC9yZWNvcmQ+PC9DaXRlPjxDaXRlPjxB
dXRob3I+QnJheTwvQXV0aG9yPjxZZWFyPjIwMjI8L1llYXI+PFJlY051bT43ODQwPC9SZWNOdW0+
PHJlY29yZD48cmVjLW51bWJlcj43ODQwPC9yZWMtbnVtYmVyPjxmb3JlaWduLWtleXM+PGtleSBh
cHA9IkVOIiBkYi1pZD0idnYyczlyZDlwcnpyOWxldzV0djUycndkZTlyYXJkMnQ1MnJ0IiB0aW1l
c3RhbXA9IjE2NjczNDc2MTciPjc4NDA8L2tleT48L2ZvcmVpZ24ta2V5cz48cmVmLXR5cGUgbmFt
ZT0iSm91cm5hbCBBcnRpY2xlIj4xNzwvcmVmLXR5cGU+PGNvbnRyaWJ1dG9ycz48YXV0aG9ycz48
YXV0aG9yPkJyYXksIEIuPC9hdXRob3I+PGF1dGhvcj5CcmF5LCBDLjwvYXV0aG9yPjxhdXRob3I+
QnJhZGxleSwgUi48L2F1dGhvcj48YXV0aG9yPlp3aWNrZXksIEguPC9hdXRob3I+PC9hdXRob3Jz
PjwvY29udHJpYnV0b3JzPjxhdXRoLWFkZHJlc3M+SGVsZmdvdHQgUmVzZWFyY2ggSW5zdGl0dXRl
LCBOYXRpb25hbCBVbml2ZXJzaXR5IG9mIE5hdHVyYWwgTWVkaWNpbmUsIFBvcnRsYW5kLCBPUiA5
NzIwMSwgVVNBLiYjeEQ7V2lsZGVyIFJlc2VhcmNoIERpdmlzaW9uLCBBbWhlcnN0IEguIFdpbGRl
ciBGb3VuZGF0aW9uLCBTYWludCBQYXVsLCBNTiA1NTEwNCwgVVNBLiYjeEQ7SGVyYmVydCBXZXJ0
aGVpbSBTY2hvb2wgb2YgUHVibGljIEhlYWx0aCwgVW5pdmVyc2l0eSBvZiBDYWxpZm9ybmlhLCBT
YW4gRGllZ28sIENBIDk3MDM3LCBVU0EuPC9hdXRoLWFkZHJlc3M+PHRpdGxlcz48dGl0bGU+Qmlu
Z2UgRWF0aW5nIERpc29yZGVyIElzIGEgU29jaWFsIEp1c3RpY2UgSXNzdWU6IEEgQ3Jvc3MtU2Vj
dGlvbmFsIE1peGVkLU1ldGhvZHMgU3R1ZHkgb2YgQmluZ2UgRWF0aW5nIERpc29yZGVyIEV4cGVy
dHMmYXBvczsgT3BpbmlvbnM8L3RpdGxlPjxzZWNvbmRhcnktdGl0bGU+SW50IEogRW52aXJvbiBS
ZXMgUHVibGljIEhlYWx0aDwvc2Vjb25kYXJ5LXRpdGxlPjwvdGl0bGVzPjxwZXJpb2RpY2FsPjxm
dWxsLXRpdGxlPkludCBKIEVudmlyb24gUmVzIFB1YmxpYyBIZWFsdGg8L2Z1bGwtdGl0bGU+PC9w
ZXJpb2RpY2FsPjxwYWdlcz42MjQzIC0gNjI4MDwvcGFnZXM+PHZvbHVtZT4xOTwvdm9sdW1lPjxu
dW1iZXI+MTA8L251bWJlcj48ZWRpdGlvbj4yMDIyLzA1LzI5PC9lZGl0aW9uPjxzZWN0aW9uPjYy
NDM8L3NlY3Rpb24+PGtleXdvcmRzPjxrZXl3b3JkPkFkdWx0PC9rZXl3b3JkPjxrZXl3b3JkPipC
aW5nZS1FYXRpbmcgRGlzb3JkZXIvcHN5Y2hvbG9neTwva2V5d29yZD48a2V5d29yZD4qQnVsaW1p
YTwva2V5d29yZD48a2V5d29yZD5Dcm9zcy1TZWN0aW9uYWwgU3R1ZGllczwva2V5d29yZD48a2V5
d29yZD5EaWFnbm9zdGljIGFuZCBTdGF0aXN0aWNhbCBNYW51YWwgb2YgTWVudGFsIERpc29yZGVy
czwva2V5d29yZD48a2V5d29yZD5IdW1hbnM8L2tleXdvcmQ+PGtleXdvcmQ+U29jaWFsIEp1c3Rp
Y2U8L2tleXdvcmQ+PGtleXdvcmQ+YmluZ2UgZWF0aW5nPC9rZXl3b3JkPjxrZXl3b3JkPmJpbmdl
IGVhdGluZyBkaXNvcmRlcjwva2V5d29yZD48a2V5d29yZD5kaXZlcnNpdHkgaW5jbHVzaW9uPC9r
ZXl3b3JkPjxrZXl3b3JkPmVjb25vbWljIGluc2VjdXJpdHk8L2tleXdvcmQ+PGtleXdvcmQ+Zm9v
ZCBzY2FyY2l0eTwva2V5d29yZD48a2V5d29yZD5taW5vcml0eTwva2V5d29yZD48a2V5d29yZD5v
cHByZXNzaW9uPC9rZXl3b3JkPjxrZXl3b3JkPnNvY2lhbCBtZWRpYTwva2V5d29yZD48a2V5d29y
ZD5zdGlnbWE8L2tleXdvcmQ+PGtleXdvcmQ+dHJhdW1hPC9rZXl3b3JkPjwva2V5d29yZHM+PGRh
dGVzPjx5ZWFyPjIwMjI8L3llYXI+PHB1Yi1kYXRlcz48ZGF0ZT5NYXkgMjA8L2RhdGU+PC9wdWIt
ZGF0ZXM+PC9kYXRlcz48aXNibj4xNjYxLTc4MjcgKFByaW50KSYjeEQ7MTY2MC00NjAxPC9pc2Ju
PjxhY2Nlc3Npb24tbnVtPjM1NjI3Nzc5PC9hY2Nlc3Npb24tbnVtPjx1cmxzPjwvdXJscz48Y3Vz
dG9tMj5QTUM5MTQxMDY0PC9jdXN0b20yPjxlbGVjdHJvbmljLXJlc291cmNlLW51bT4xMC4zMzkw
L2lqZXJwaDE5MTA2MjQzPC9lbGVjdHJvbmljLXJlc291cmNlLW51bT48cmVtb3RlLWRhdGFiYXNl
LXByb3ZpZGVyPk5MTTwvcmVtb3RlLWRhdGFiYXNlLXByb3ZpZGVyPjxsYW5ndWFnZT5lbmc8L2xh
bmd1YWdlPjwvcmVjb3JkPjwvQ2l0ZT48Q2l0ZT48QXV0aG9yPkR1YXJ0ZTwvQXV0aG9yPjxZZWFy
PjIwMTc8L1llYXI+PFJlY051bT43OTQwPC9SZWNOdW0+PHJlY29yZD48cmVjLW51bWJlcj43OTQw
PC9yZWMtbnVtYmVyPjxmb3JlaWduLWtleXM+PGtleSBhcHA9IkVOIiBkYi1pZD0idnYyczlyZDlw
cnpyOWxldzV0djUycndkZTlyYXJkMnQ1MnJ0IiB0aW1lc3RhbXA9IjE2OTM1MzEwNjQiPjc5NDA8
L2tleT48L2ZvcmVpZ24ta2V5cz48cmVmLXR5cGUgbmFtZT0iSm91cm5hbCBBcnRpY2xlIj4xNzwv
cmVmLXR5cGU+PGNvbnRyaWJ1dG9ycz48YXV0aG9ycz48YXV0aG9yPkR1YXJ0ZSwgQ3Jpc3RpYW5h
PC9hdXRob3I+PGF1dGhvcj5QaW50b+KAkEdvdXZlaWEsIEpvc8OpPC9hdXRob3I+PGF1dGhvcj5G
ZXJyZWlyYSwgQ2zDoXVkaWE8L2F1dGhvcj48L2F1dGhvcnM+PC9jb250cmlidXRvcnM+PHRpdGxl
cz48dGl0bGU+QXNoYW1lZCBhbmQgZnVzZWQgd2l0aCBib2R5IGltYWdlIGFuZCBlYXRpbmc6IEJp
bmdlIGVhdGluZyBhcyBhbiBhdm9pZGFuY2Ugc3RyYXRlZ3k8L3RpdGxlPjxzZWNvbmRhcnktdGl0
bGU+Q2xpbmljYWwgcHN5Y2hvbG9neSAmYW1wOyBwc3ljaG90aGVyYXB5PC9zZWNvbmRhcnktdGl0
bGU+PC90aXRsZXM+PHBlcmlvZGljYWw+PGZ1bGwtdGl0bGU+Q2xpbmljYWwgcHN5Y2hvbG9neSAm
YW1wOyBwc3ljaG90aGVyYXB5PC9mdWxsLXRpdGxlPjwvcGVyaW9kaWNhbD48cGFnZXM+MTk1LTIw
MjwvcGFnZXM+PHZvbHVtZT4yNDwvdm9sdW1lPjxudW1iZXI+MTwvbnVtYmVyPjxkYXRlcz48eWVh
cj4yMDE3PC95ZWFyPjwvZGF0ZXM+PGlzYm4+MTA2My0zOTk1PC9pc2JuPjx1cmxzPjwvdXJscz48
L3JlY29yZD48L0NpdGU+PENpdGU+PEF1dGhvcj5CcmF5PC9BdXRob3I+PFllYXI+MjAyMjwvWWVh
cj48UmVjTnVtPjc4NDA8L1JlY051bT48cmVjb3JkPjxyZWMtbnVtYmVyPjc4NDA8L3JlYy1udW1i
ZXI+PGZvcmVpZ24ta2V5cz48a2V5IGFwcD0iRU4iIGRiLWlkPSJ2djJzOXJkOXByenI5bGV3NXR2
NTJyd2RlOXJhcmQydDUycnQiIHRpbWVzdGFtcD0iMTY2NzM0NzYxNyI+Nzg0MDwva2V5PjwvZm9y
ZWlnbi1rZXlzPjxyZWYtdHlwZSBuYW1lPSJKb3VybmFsIEFydGljbGUiPjE3PC9yZWYtdHlwZT48
Y29udHJpYnV0b3JzPjxhdXRob3JzPjxhdXRob3I+QnJheSwgQi48L2F1dGhvcj48YXV0aG9yPkJy
YXksIEMuPC9hdXRob3I+PGF1dGhvcj5CcmFkbGV5LCBSLjwvYXV0aG9yPjxhdXRob3I+WndpY2tl
eSwgSC48L2F1dGhvcj48L2F1dGhvcnM+PC9jb250cmlidXRvcnM+PGF1dGgtYWRkcmVzcz5IZWxm
Z290dCBSZXNlYXJjaCBJbnN0aXR1dGUsIE5hdGlvbmFsIFVuaXZlcnNpdHkgb2YgTmF0dXJhbCBN
ZWRpY2luZSwgUG9ydGxhbmQsIE9SIDk3MjAxLCBVU0EuJiN4RDtXaWxkZXIgUmVzZWFyY2ggRGl2
aXNpb24sIEFtaGVyc3QgSC4gV2lsZGVyIEZvdW5kYXRpb24sIFNhaW50IFBhdWwsIE1OIDU1MTA0
LCBVU0EuJiN4RDtIZXJiZXJ0IFdlcnRoZWltIFNjaG9vbCBvZiBQdWJsaWMgSGVhbHRoLCBVbml2
ZXJzaXR5IG9mIENhbGlmb3JuaWEsIFNhbiBEaWVnbywgQ0EgOTcwMzcsIFVTQS48L2F1dGgtYWRk
cmVzcz48dGl0bGVzPjx0aXRsZT5CaW5nZSBFYXRpbmcgRGlzb3JkZXIgSXMgYSBTb2NpYWwgSnVz
dGljZSBJc3N1ZTogQSBDcm9zcy1TZWN0aW9uYWwgTWl4ZWQtTWV0aG9kcyBTdHVkeSBvZiBCaW5n
ZSBFYXRpbmcgRGlzb3JkZXIgRXhwZXJ0cyZhcG9zOyBPcGluaW9uczwvdGl0bGU+PHNlY29uZGFy
eS10aXRsZT5JbnQgSiBFbnZpcm9uIFJlcyBQdWJsaWMgSGVhbHRoPC9zZWNvbmRhcnktdGl0bGU+
PC90aXRsZXM+PHBlcmlvZGljYWw+PGZ1bGwtdGl0bGU+SW50IEogRW52aXJvbiBSZXMgUHVibGlj
IEhlYWx0aDwvZnVsbC10aXRsZT48L3BlcmlvZGljYWw+PHBhZ2VzPjYyNDMgLSA2MjgwPC9wYWdl
cz48dm9sdW1lPjE5PC92b2x1bWU+PG51bWJlcj4xMDwvbnVtYmVyPjxlZGl0aW9uPjIwMjIvMDUv
Mjk8L2VkaXRpb24+PHNlY3Rpb24+NjI0Mzwvc2VjdGlvbj48a2V5d29yZHM+PGtleXdvcmQ+QWR1
bHQ8L2tleXdvcmQ+PGtleXdvcmQ+KkJpbmdlLUVhdGluZyBEaXNvcmRlci9wc3ljaG9sb2d5PC9r
ZXl3b3JkPjxrZXl3b3JkPipCdWxpbWlhPC9rZXl3b3JkPjxrZXl3b3JkPkNyb3NzLVNlY3Rpb25h
bCBTdHVkaWVzPC9rZXl3b3JkPjxrZXl3b3JkPkRpYWdub3N0aWMgYW5kIFN0YXRpc3RpY2FsIE1h
bnVhbCBvZiBNZW50YWwgRGlzb3JkZXJzPC9rZXl3b3JkPjxrZXl3b3JkPkh1bWFuczwva2V5d29y
ZD48a2V5d29yZD5Tb2NpYWwgSnVzdGljZTwva2V5d29yZD48a2V5d29yZD5iaW5nZSBlYXRpbmc8
L2tleXdvcmQ+PGtleXdvcmQ+YmluZ2UgZWF0aW5nIGRpc29yZGVyPC9rZXl3b3JkPjxrZXl3b3Jk
PmRpdmVyc2l0eSBpbmNsdXNpb248L2tleXdvcmQ+PGtleXdvcmQ+ZWNvbm9taWMgaW5zZWN1cml0
eTwva2V5d29yZD48a2V5d29yZD5mb29kIHNjYXJjaXR5PC9rZXl3b3JkPjxrZXl3b3JkPm1pbm9y
aXR5PC9rZXl3b3JkPjxrZXl3b3JkPm9wcHJlc3Npb248L2tleXdvcmQ+PGtleXdvcmQ+c29jaWFs
IG1lZGlhPC9rZXl3b3JkPjxrZXl3b3JkPnN0aWdtYTwva2V5d29yZD48a2V5d29yZD50cmF1bWE8
L2tleXdvcmQ+PC9rZXl3b3Jkcz48ZGF0ZXM+PHllYXI+MjAyMjwveWVhcj48cHViLWRhdGVzPjxk
YXRlPk1heSAyMDwvZGF0ZT48L3B1Yi1kYXRlcz48L2RhdGVzPjxpc2JuPjE2NjEtNzgyNyAoUHJp
bnQpJiN4RDsxNjYwLTQ2MDE8L2lzYm4+PGFjY2Vzc2lvbi1udW0+MzU2Mjc3Nzk8L2FjY2Vzc2lv
bi1udW0+PHVybHM+PC91cmxzPjxjdXN0b20yPlBNQzkxNDEwNjQ8L2N1c3RvbTI+PGVsZWN0cm9u
aWMtcmVzb3VyY2UtbnVtPjEwLjMzOTAvaWplcnBoMTkxMDYyNDM8L2VsZWN0cm9uaWMtcmVzb3Vy
Y2UtbnVtPjxyZW1vdGUtZGF0YWJhc2UtcHJvdmlkZXI+TkxNPC9yZW1vdGUtZGF0YWJhc2UtcHJv
dmlkZXI+PGxhbmd1YWdlPmVuZzwvbGFuZ3VhZ2U+PC9yZWNvcmQ+PC9DaXRlPjxDaXRlPjxBdXRo
b3I+Q2FjaGVsaW48L0F1dGhvcj48WWVhcj4yMDAxPC9ZZWFyPjxSZWNOdW0+Nzk0NzwvUmVjTnVt
PjxyZWNvcmQ+PHJlYy1udW1iZXI+Nzk0NzwvcmVjLW51bWJlcj48Zm9yZWlnbi1rZXlzPjxrZXkg
YXBwPSJFTiIgZGItaWQ9InZ2MnM5cmQ5cHJ6cjlsZXc1dHY1MnJ3ZGU5cmFyZDJ0NTJydCIgdGlt
ZXN0YW1wPSIxNjkzNjA3ODQ2Ij43OTQ3PC9rZXk+PC9mb3JlaWduLWtleXM+PHJlZi10eXBlIG5h
bWU9IkpvdXJuYWwgQXJ0aWNsZSI+MTc8L3JlZi10eXBlPjxjb250cmlidXRvcnM+PGF1dGhvcnM+
PGF1dGhvcj5DYWNoZWxpbiwgRmFyeSBNPC9hdXRob3I+PGF1dGhvcj5SZWJlY2ssIFJhbW9uYTwv
YXV0aG9yPjxhdXRob3I+VmVpc2VsLCBDYXRoZXJpbmU8L2F1dGhvcj48YXV0aG9yPlN0cmllZ2Vs
4oCQTW9vcmUsIFJ1dGggSDwvYXV0aG9yPjwvYXV0aG9ycz48L2NvbnRyaWJ1dG9ycz48dGl0bGVz
Pjx0aXRsZT5CYXJyaWVycyB0byB0cmVhdG1lbnQgZm9yIGVhdGluZyBkaXNvcmRlcnMgYW1vbmcg
ZXRobmljYWxseSBkaXZlcnNlIHdvbWVuPC90aXRsZT48c2Vjb25kYXJ5LXRpdGxlPkludGVybmF0
aW9uYWwgSm91cm5hbCBvZiBFYXRpbmcgRGlzb3JkZXJzPC9zZWNvbmRhcnktdGl0bGU+PC90aXRs
ZXM+PHBlcmlvZGljYWw+PGZ1bGwtdGl0bGU+SW50ZXJuYXRpb25hbCBKb3VybmFsIG9mIEVhdGlu
ZyBEaXNvcmRlcnM8L2Z1bGwtdGl0bGU+PC9wZXJpb2RpY2FsPjxwYWdlcz4yNjktMjc4PC9wYWdl
cz48dm9sdW1lPjMwPC92b2x1bWU+PG51bWJlcj4zPC9udW1iZXI+PGtleXdvcmRzPjxrZXl3b3Jk
PmJhcnJpZXJzIHRvIHRyZWF0bWVudDwva2V5d29yZD48a2V5d29yZD5lYXRpbmcgZGlzb3JkZXJz
PC9rZXl3b3JkPjxrZXl3b3JkPmV0aG5pY2l0eTwva2V5d29yZD48a2V5d29yZD50cmVhdG1lbnQg
c2Vla2luZzwva2V5d29yZD48L2tleXdvcmRzPjxkYXRlcz48eWVhcj4yMDAxPC95ZWFyPjwvZGF0
ZXM+PGlzYm4+MDI3Ni0zNDc4PC9pc2JuPjx1cmxzPjwvdXJscz48L3JlY29yZD48L0NpdGU+PENp
dGU+PEF1dGhvcj5UaGFwbGl5YWw8L0F1dGhvcj48WWVhcj4yMDE3PC9ZZWFyPjxSZWNOdW0+Nzk1
OTwvUmVjTnVtPjxyZWNvcmQ+PHJlYy1udW1iZXI+Nzk1OTwvcmVjLW51bWJlcj48Zm9yZWlnbi1r
ZXlzPjxrZXkgYXBwPSJFTiIgZGItaWQ9InZ2MnM5cmQ5cHJ6cjlsZXc1dHY1MnJ3ZGU5cmFyZDJ0
NTJydCIgdGltZXN0YW1wPSIxNjkzNzQ3ODUzIj43OTU5PC9rZXk+PC9mb3JlaWduLWtleXM+PHJl
Zi10eXBlIG5hbWU9IkpvdXJuYWwgQXJ0aWNsZSI+MTc8L3JlZi10eXBlPjxjb250cmlidXRvcnM+
PGF1dGhvcnM+PGF1dGhvcj5UaGFwbGl5YWwsIFByaXlhbmthPC9hdXRob3I+PGF1dGhvcj5NaXRj
aGlzb24sIERlYm9yYWg8L2F1dGhvcj48YXV0aG9yPkhheSwgUGhpbGxpcGE8L2F1dGhvcj48L2F1
dGhvcnM+PC9jb250cmlidXRvcnM+PHRpdGxlcz48dGl0bGU+SW5zaWdodHMgaW50byB0aGUgZXhw
ZXJpZW5jZXMgb2YgdHJlYXRtZW50IGZvciBhbiBlYXRpbmcgZGlzb3JkZXIgaW4gbWVuOiBhIHF1
YWxpdGF0aXZlIHN0dWR5IG9mIGF1dG9iaW9ncmFwaGllczwvdGl0bGU+PHNlY29uZGFyeS10aXRs
ZT5CZWhhdmlvcmFsIHNjaWVuY2VzPC9zZWNvbmRhcnktdGl0bGU+PC90aXRsZXM+PHBlcmlvZGlj
YWw+PGZ1bGwtdGl0bGU+QmVoYXZpb3JhbCBzY2llbmNlczwvZnVsbC10aXRsZT48L3BlcmlvZGlj
YWw+PHBhZ2VzPjM4PC9wYWdlcz48dm9sdW1lPjc8L3ZvbHVtZT48bnVtYmVyPjI8L251bWJlcj48
ZGF0ZXM+PHllYXI+MjAxNzwveWVhcj48L2RhdGVzPjxpc2JuPjIwNzYtMzI4WDwvaXNibj48dXJs
cz48L3VybHM+PC9yZWNvcmQ+PC9DaXRlPjxDaXRlPjxBdXRob3I+SGFtZWQ8L0F1dGhvcj48WWVh
cj4yMDIyPC9ZZWFyPjxSZWNOdW0+ODI5NjwvUmVjTnVtPjxyZWNvcmQ+PHJlYy1udW1iZXI+ODI5
NjwvcmVjLW51bWJlcj48Zm9yZWlnbi1rZXlzPjxrZXkgYXBwPSJFTiIgZGItaWQ9InZ2MnM5cmQ5
cHJ6cjlsZXc1dHY1MnJ3ZGU5cmFyZDJ0NTJydCIgdGltZXN0YW1wPSIxNjk3NjQyNDcxIj44Mjk2
PC9rZXk+PC9mb3JlaWduLWtleXM+PHJlZi10eXBlIG5hbWU9IkpvdXJuYWwgQXJ0aWNsZSI+MTc8
L3JlZi10eXBlPjxjb250cmlidXRvcnM+PGF1dGhvcnM+PGF1dGhvcj5IYW1lZCwgUy48L2F1dGhv
cj48YXV0aG9yPkJyYWRieSwgSC48L2F1dGhvcj48YXV0aG9yPkFobGJlcmcsIEIuIE0uPC9hdXRo
b3I+PGF1dGhvcj5UaGFwYXItQmrDtnJrZXJ0LCBTLjwvYXV0aG9yPjwvYXV0aG9ycz48L2NvbnRy
aWJ1dG9ycz48YXV0aC1hZGRyZXNzPkRlcGFydG1lbnQgb2YgU29jaW9sb2d5LCBVcHBzYWxhIFVu
aXZlcnNpdHksIFVwcHNhbGEsIFN3ZWRlbi4gc2FyYWguaGFtZWRAc29jLnV1LnNlLiYjeEQ7RGVw
YXJ0bWVudCBvZiBTb2Npb2xvZ3ksIFVwcHNhbGEgVW5pdmVyc2l0eSwgVXBwc2FsYSwgU3dlZGVu
LiYjeEQ7U2thcmFib3JnIEluc3RpdHV0ZSBmb3IgUmVzZWFyY2ggYW5kIERldmVsb3BtZW50LCBT
a8O2dmRlLCBTd2VkZW4uJiN4RDtEZXBhcnRtZW50IG9mIEdvdmVybm1lbnQsIFVwcHNhbGEgVW5p
dmVyc2l0eSwgVXBwc2FsYSwgU3dlZGVuLjwvYXV0aC1hZGRyZXNzPjx0aXRsZXM+PHRpdGxlPlJh
Y2lzbSBpbiBoZWFsdGhjYXJlOiBhIHNjb3BpbmcgcmV2aWV3PC90aXRsZT48c2Vjb25kYXJ5LXRp
dGxlPkJNQyBQdWJsaWMgSGVhbHRoPC9zZWNvbmRhcnktdGl0bGU+PC90aXRsZXM+PHBlcmlvZGlj
YWw+PGZ1bGwtdGl0bGU+Qk1DIFB1YmxpYyBIZWFsdGg8L2Z1bGwtdGl0bGU+PC9wZXJpb2RpY2Fs
PjxwYWdlcz45ODg8L3BhZ2VzPjx2b2x1bWU+MjI8L3ZvbHVtZT48bnVtYmVyPjE8L251bWJlcj48
ZWRpdGlvbj4yMDIyLzA1LzE3PC9lZGl0aW9uPjxrZXl3b3Jkcz48a2V5d29yZD5EZWxpdmVyeSBv
ZiBIZWFsdGggQ2FyZTwva2V5d29yZD48a2V5d29yZD5IZWFsdGggRmFjaWxpdGllczwva2V5d29y
ZD48a2V5d29yZD5IdW1hbnM8L2tleXdvcmQ+PGtleXdvcmQ+TWlub3JpdHkgR3JvdXBzPC9rZXl3
b3JkPjxrZXl3b3JkPipSYWNpc208L2tleXdvcmQ+PGtleXdvcmQ+VHJ1c3Q8L2tleXdvcmQ+PGtl
eXdvcmQ+RGlzY3JpbWluYXRpb248L2tleXdvcmQ+PGtleXdvcmQ+SGVhbHRoY2FyZTwva2V5d29y
ZD48a2V5d29yZD5SYWNpc208L2tleXdvcmQ+PGtleXdvcmQ+UmV2aWV3PC9rZXl3b3JkPjwva2V5
d29yZHM+PGRhdGVzPjx5ZWFyPjIwMjI8L3llYXI+PHB1Yi1kYXRlcz48ZGF0ZT5NYXkgMTY8L2Rh
dGU+PC9wdWItZGF0ZXM+PC9kYXRlcz48aXNibj4xNDcxLTI0NTg8L2lzYm4+PGFjY2Vzc2lvbi1u
dW0+MzU1NzgzMjI8L2FjY2Vzc2lvbi1udW0+PHVybHM+PC91cmxzPjxjdXN0b20yPlBNQzkxMTI0
NTM8L2N1c3RvbTI+PGVsZWN0cm9uaWMtcmVzb3VyY2UtbnVtPjEwLjExODYvczEyODg5LTAyMi0x
MzEyMi15PC9lbGVjdHJvbmljLXJlc291cmNlLW51bT48cmVtb3RlLWRhdGFiYXNlLXByb3ZpZGVy
Pk5MTTwvcmVtb3RlLWRhdGFiYXNlLXByb3ZpZGVyPjxsYW5ndWFnZT5lbmc8L2xhbmd1YWdlPjwv
cmVjb3JkPjwvQ2l0ZT48Q2l0ZT48QXV0aG9yPlNvbm5ldmlsbGU8L0F1dGhvcj48WWVhcj4yMDE4
PC9ZZWFyPjxSZWNOdW0+NzIwODwvUmVjTnVtPjxyZWNvcmQ+PHJlYy1udW1iZXI+NzIwODwvcmVj
LW51bWJlcj48Zm9yZWlnbi1rZXlzPjxrZXkgYXBwPSJFTiIgZGItaWQ9InZ2MnM5cmQ5cHJ6cjls
ZXc1dHY1MnJ3ZGU5cmFyZDJ0NTJydCIgdGltZXN0YW1wPSIxNjM2NjU2MzgzIj43MjA4PC9rZXk+
PC9mb3JlaWduLWtleXM+PHJlZi10eXBlIG5hbWU9IkpvdXJuYWwgQXJ0aWNsZSI+MTc8L3JlZi10
eXBlPjxjb250cmlidXRvcnM+PGF1dGhvcnM+PGF1dGhvcj5Tb25uZXZpbGxlLCBLLiBSLjwvYXV0
aG9yPjxhdXRob3I+TGlwc29uLCBTLiBLLjwvYXV0aG9yPjwvYXV0aG9ycz48L2NvbnRyaWJ1dG9y
cz48YXV0aC1hZGRyZXNzPkRlcGFydG1lbnQgb2YgTnV0cml0aW9uYWwgU2NpZW5jZXMsIFVuaXZl
cnNpdHkgb2YgTWljaGlnYW4gU2Nob29sIG9mIFB1YmxpYyBIZWFsdGgsIEFubiBBcmJvciwgTWlj
aGlnYW4uJiN4RDtEZXBhcnRtZW50IG9mIEhlYWx0aCBNYW5hZ2VtZW50IGFuZCBQb2xpY3ksIFVu
aXZlcnNpdHkgb2YgTWljaGlnYW4gU2Nob29sIG9mIFB1YmxpYyBIZWFsdGgsIEFubiBBcmJvciwg
TWljaGlnYW4uPC9hdXRoLWFkZHJlc3M+PHRpdGxlcz48dGl0bGU+RGlzcGFyaXRpZXMgaW4gZWF0
aW5nIGRpc29yZGVyIGRpYWdub3NpcyBhbmQgdHJlYXRtZW50IGFjY29yZGluZyB0byB3ZWlnaHQg
c3RhdHVzLCByYWNlL2V0aG5pY2l0eSwgc29jaW9lY29ub21pYyBiYWNrZ3JvdW5kLCBhbmQgc2V4
IGFtb25nIGNvbGxlZ2Ugc3R1ZGVudHM8L3RpdGxlPjxzZWNvbmRhcnktdGl0bGU+SW50IEogRWF0
IERpc29yZDwvc2Vjb25kYXJ5LXRpdGxlPjwvdGl0bGVzPjxwZXJpb2RpY2FsPjxmdWxsLXRpdGxl
PkludCBKIEVhdCBEaXNvcmQ8L2Z1bGwtdGl0bGU+PGFiYnItMT5UaGUgSW50ZXJuYXRpb25hbCBq
b3VybmFsIG9mIGVhdGluZyBkaXNvcmRlcnM8L2FiYnItMT48L3BlcmlvZGljYWw+PHBhZ2VzPjUx
OC01MjY8L3BhZ2VzPjx2b2x1bWU+NTE8L3ZvbHVtZT48bnVtYmVyPjY8L251bWJlcj48ZWRpdGlv
bj4yMDE4LzAzLzA0PC9lZGl0aW9uPjxrZXl3b3Jkcz48a2V5d29yZD5BZG9sZXNjZW50PC9rZXl3
b3JkPjxrZXl3b3JkPkFkdWx0PC9rZXl3b3JkPjxrZXl3b3JkPkJvZHkgV2VpZ2h0LypwaHlzaW9s
b2d5PC9rZXl3b3JkPjxrZXl3b3JkPkNvbnRpbmVudGFsIFBvcHVsYXRpb24gR3JvdXBzPC9rZXl3
b3JkPjxrZXl3b3JkPkV0aG5pYyBHcm91cHM8L2tleXdvcmQ+PGtleXdvcmQ+RmVlZGluZyBhbmQg
RWF0aW5nIERpc29yZGVycy8qZGlhZ25vc2lzL3BzeWNob2xvZ3kvdGhlcmFweTwva2V5d29yZD48
a2V5d29yZD5GZW1hbGU8L2tleXdvcmQ+PGtleXdvcmQ+SHVtYW5zPC9rZXl3b3JkPjxrZXl3b3Jk
Pk1hbGU8L2tleXdvcmQ+PGtleXdvcmQ+U2V4dWFsIEhlYWx0aC8qdHJlbmRzPC9rZXl3b3JkPjxr
ZXl3b3JkPlNvY2lvZWNvbm9taWMgRmFjdG9yczwva2V5d29yZD48a2V5d29yZD5TdHVkZW50cy8q
cHN5Y2hvbG9neTwva2V5d29yZD48a2V5d29yZD5TdXJ2ZXlzIGFuZCBRdWVzdGlvbm5haXJlczwv
a2V5d29yZD48a2V5d29yZD5Zb3VuZyBBZHVsdDwva2V5d29yZD48a2V5d29yZD4qY29sbGVnZSBo
ZWFsdGg8L2tleXdvcmQ+PGtleXdvcmQ+KmRpYWdub3Npczwva2V5d29yZD48a2V5d29yZD4qZGlz
b3JkZXJlZCBlYXRpbmc8L2tleXdvcmQ+PGtleXdvcmQ+KmVhdGluZyBkaXNvcmRlcnM8L2tleXdv
cmQ+PGtleXdvcmQ+KnRyZWF0bWVudDwva2V5d29yZD48L2tleXdvcmRzPjxkYXRlcz48eWVhcj4y
MDE4PC95ZWFyPjxwdWItZGF0ZXM+PGRhdGU+SnVuPC9kYXRlPjwvcHViLWRhdGVzPjwvZGF0ZXM+
PGlzYm4+MTA5OC0xMDhYIChFbGVjdHJvbmljKSYjeEQ7MDI3Ni0zNDc4IChMaW5raW5nKTwvaXNi
bj48YWNjZXNzaW9uLW51bT4yOTUwMDg2NTwvYWNjZXNzaW9uLW51bT48dXJscz48cmVsYXRlZC11
cmxzPjx1cmw+aHR0cHM6Ly93d3cubmNiaS5ubG0ubmloLmdvdi9wdWJtZWQvMjk1MDA4NjU8L3Vy
bD48L3JlbGF0ZWQtdXJscz48L3VybHM+PGVsZWN0cm9uaWMtcmVzb3VyY2UtbnVtPjEwLjEwMDIv
ZWF0LjIyODQ2PC9lbGVjdHJvbmljLXJlc291cmNlLW51bT48L3JlY29yZD48L0NpdGU+PENpdGU+
PEF1dGhvcj5FdmFuczwvQXV0aG9yPjxZZWFyPjIwMTE8L1llYXI+PFJlY051bT44Mzg4PC9SZWNO
dW0+PHJlY29yZD48cmVjLW51bWJlcj44Mzg4PC9yZWMtbnVtYmVyPjxmb3JlaWduLWtleXM+PGtl
eSBhcHA9IkVOIiBkYi1pZD0idnYyczlyZDlwcnpyOWxldzV0djUycndkZTlyYXJkMnQ1MnJ0IiB0
aW1lc3RhbXA9IjE2OTgyNDY1NDEiPjgzODg8L2tleT48L2ZvcmVpZ24ta2V5cz48cmVmLXR5cGUg
bmFtZT0iSm91cm5hbCBBcnRpY2xlIj4xNzwvcmVmLXR5cGU+PGNvbnRyaWJ1dG9ycz48YXV0aG9y
cz48YXV0aG9yPkV2YW5zLCBFLiBKLjwvYXV0aG9yPjxhdXRob3I+SGF5LCBQLiBKLjwvYXV0aG9y
PjxhdXRob3I+TW9uZCwgSi48L2F1dGhvcj48YXV0aG9yPlBheHRvbiwgUy4gSi48L2F1dGhvcj48
YXV0aG9yPlF1aXJrLCBGLjwvYXV0aG9yPjxhdXRob3I+Um9kZ2VycywgQi48L2F1dGhvcj48YXV0
aG9yPkpoYWpqLCBBLiBLLjwvYXV0aG9yPjxhdXRob3I+U2F3b25pZXdza2EsIE0uIEEuPC9hdXRo
b3I+PC9hdXRob3JzPjwvY29udHJpYnV0b3JzPjxhdXRoLWFkZHJlc3M+RGVwYXJ0bWVudCBvZiBE
ZXZlbG9wbWVudGFsIERpc2FiaWxpdHkgYW5kIE5ldXJvcHN5Y2hpYXRyeSwgU2Nob29sIG9mIFBz
eWNoaWF0cnksIFVuaXZlcnNpdHkgb2YgTmV3IFNvdXRoIFdhbGVzLCBTeWRuZXksIEF1c3RyYWxp
YS48L2F1dGgtYWRkcmVzcz48dGl0bGVzPjx0aXRsZT5CYXJyaWVycyB0byBoZWxwLXNlZWtpbmcg
aW4geW91bmcgd29tZW4gd2l0aCBlYXRpbmcgZGlzb3JkZXJzOiBhIHF1YWxpdGF0aXZlIGV4cGxv
cmF0aW9uIGluIGEgbG9uZ2l0dWRpbmFsIGNvbW11bml0eSBzdXJ2ZXk8L3RpdGxlPjxzZWNvbmRh
cnktdGl0bGU+RWF0IERpc29yZDwvc2Vjb25kYXJ5LXRpdGxlPjwvdGl0bGVzPjxwZXJpb2RpY2Fs
PjxmdWxsLXRpdGxlPkVhdCBEaXNvcmQ8L2Z1bGwtdGl0bGU+PGFiYnItMT5FYXRpbmcgZGlzb3Jk
ZXJzPC9hYmJyLTE+PC9wZXJpb2RpY2FsPjxwYWdlcz4yNzAtODU8L3BhZ2VzPjx2b2x1bWU+MTk8
L3ZvbHVtZT48bnVtYmVyPjM8L251bWJlcj48ZWRpdGlvbj4yMDExLzA0LzI2PC9lZGl0aW9uPjxr
ZXl3b3Jkcz48a2V5d29yZD5BZHVsdDwva2V5d29yZD48a2V5d29yZD4qQXR0aXR1ZGUgdG8gSGVh
bHRoPC9rZXl3b3JkPjxrZXl3b3JkPkJ1bGltaWEvcHN5Y2hvbG9neTwva2V5d29yZD48a2V5d29y
ZD5GZWVkaW5nIGFuZCBFYXRpbmcgRGlzb3JkZXJzLypwc3ljaG9sb2d5PC9rZXl3b3JkPjxrZXl3
b3JkPkZlbWFsZTwva2V5d29yZD48a2V5d29yZD5IdW1hbnM8L2tleXdvcmQ+PGtleXdvcmQ+TG9u
Z2l0dWRpbmFsIFN0dWRpZXM8L2tleXdvcmQ+PGtleXdvcmQ+UmVzaWRlbmNlIENoYXJhY3Rlcmlz
dGljczwva2V5d29yZD48a2V5d29yZD4qU29jaWFsIFBlcmNlcHRpb248L2tleXdvcmQ+PGtleXdv
cmQ+U3VydmV5cyBhbmQgUXVlc3Rpb25uYWlyZXM8L2tleXdvcmQ+PGtleXdvcmQ+V29tZW4vKnBz
eWNob2xvZ3k8L2tleXdvcmQ+PGtleXdvcmQ+WW91bmcgQWR1bHQ8L2tleXdvcmQ+PC9rZXl3b3Jk
cz48ZGF0ZXM+PHllYXI+MjAxMTwveWVhcj48cHViLWRhdGVzPjxkYXRlPk1heS1KdW48L2RhdGU+
PC9wdWItZGF0ZXM+PC9kYXRlcz48aXNibj4xMDY0LTAyNjY8L2lzYm4+PGFjY2Vzc2lvbi1udW0+
MjE1MTY1NTE8L2FjY2Vzc2lvbi1udW0+PHVybHM+PC91cmxzPjxlbGVjdHJvbmljLXJlc291cmNl
LW51bT4xMC4xMDgwLzEwNjQwMjY2LjIwMTEuNTY2MTUyPC9lbGVjdHJvbmljLXJlc291cmNlLW51
bT48cmVtb3RlLWRhdGFiYXNlLXByb3ZpZGVyPk5MTTwvcmVtb3RlLWRhdGFiYXNlLXByb3ZpZGVy
PjxsYW5ndWFnZT5lbmc8L2xhbmd1YWdlPjwvcmVjb3JkPjwvQ2l0ZT48Q2l0ZT48QXV0aG9yPk5l
eWxhbmQ8L0F1dGhvcj48WWVhcj4yMDE5PC9ZZWFyPjxSZWNOdW0+ODMyMzwvUmVjTnVtPjxyZWNv
cmQ+PHJlYy1udW1iZXI+ODMyMzwvcmVjLW51bWJlcj48Zm9yZWlnbi1rZXlzPjxrZXkgYXBwPSJF
TiIgZGItaWQ9InZ2MnM5cmQ5cHJ6cjlsZXc1dHY1MnJ3ZGU5cmFyZDJ0NTJydCIgdGltZXN0YW1w
PSIxNjk3NjY0MTI1Ij44MzIzPC9rZXk+PC9mb3JlaWduLWtleXM+PHJlZi10eXBlIG5hbWU9Ikpv
dXJuYWwgQXJ0aWNsZSI+MTc8L3JlZi10eXBlPjxjb250cmlidXRvcnM+PGF1dGhvcnM+PGF1dGhv
cj5OZXlsYW5kLCBNLiBLLiBILjwvYXV0aG9yPjxhdXRob3I+QmFyZG9uZS1Db25lLCBBLiBNLjwv
YXV0aG9yPjwvYXV0aG9ycz48L2NvbnRyaWJ1dG9ycz48YXV0aC1hZGRyZXNzPmEgRGVwYXJ0bWVu
dCBvZiBQc3ljaG9sb2d5IGFuZCBOZXVyb3NjaWVuY2UgLCBVbml2ZXJzaXR5IG9mIE5vcnRoIENh
cm9saW5hICwgQ2hhcGVsIEhpbGwgLCBOQyAsIFVTQS48L2F1dGgtYWRkcmVzcz48dGl0bGVzPjx0
aXRsZT5UcmVhdG1lbnQgZXhwZXJpZW5jZXMgb2YgTGF0aW5hcyB3aXRoIGN1cnJlbnQgb3IgcGFz
dCBiaW5nZSBlYXRpbmcgZGlzb3JkZXIgYW5kL29yIGJ1bGltaWEgbmVydm9zYTwvdGl0bGU+PHNl
Y29uZGFyeS10aXRsZT5FYXQgRGlzb3JkPC9zZWNvbmRhcnktdGl0bGU+PC90aXRsZXM+PHBlcmlv
ZGljYWw+PGZ1bGwtdGl0bGU+RWF0IERpc29yZDwvZnVsbC10aXRsZT48YWJici0xPkVhdGluZyBk
aXNvcmRlcnM8L2FiYnItMT48L3BlcmlvZGljYWw+PHBhZ2VzPjI1My0yNjU8L3BhZ2VzPjx2b2x1
bWU+Mjc8L3ZvbHVtZT48bnVtYmVyPjI8L251bWJlcj48ZWRpdGlvbj4yMDE5LzA1LzE2PC9lZGl0
aW9uPjxrZXl3b3Jkcz48a2V5d29yZD5BZHVsdDwva2V5d29yZD48a2V5d29yZD5CaW5nZS1FYXRp
bmcgRGlzb3JkZXIvKnRoZXJhcHk8L2tleXdvcmQ+PGtleXdvcmQ+QnVsaW1pYSBOZXJ2b3NhLyp0
aGVyYXB5PC9rZXl3b3JkPjxrZXl3b3JkPkZlbWFsZTwva2V5d29yZD48a2V5d29yZD5IaXNwYW5p
YyBvciBMYXRpbm8vKnBzeWNob2xvZ3k8L2tleXdvcmQ+PGtleXdvcmQ+SHVtYW5zPC9rZXl3b3Jk
PjxrZXl3b3JkPlBzeWNob2xvZ3k8L2tleXdvcmQ+PGtleXdvcmQ+UHN5Y2hvdGhlcmFweSwgR3Jv
dXA8L2tleXdvcmQ+PGtleXdvcmQ+U29jaWFsIFN0aWdtYTwva2V5d29yZD48a2V5d29yZD5TdXJ2
ZXlzIGFuZCBRdWVzdGlvbm5haXJlczwva2V5d29yZD48a2V5d29yZD5IaXNwYW5pYzwva2V5d29y
ZD48a2V5d29yZD5IaXNww6FuaWNhPC9rZXl3b3JkPjxrZXl3b3JkPkxhdGluYXM8L2tleXdvcmQ+
PGtleXdvcmQ+ZGlzcGFyaWRhZGVzIGVuIGxhIGF0ZW5jacOzbiBtw6lkaWNhPC9rZXl3b3JkPjxr
ZXl3b3JkPmVhdGluZyBkaXNvcmRlcjwva2V5d29yZD48a2V5d29yZD5oZWFsdGggY2FyZSBkaXNw
YXJpdGllczwva2V5d29yZD48a2V5d29yZD50cmFzdG9ybm8gZGUgbGEgY29uZHVjdGEgYWxpbWVu
dGFyaWE8L2tleXdvcmQ+PGtleXdvcmQ+dHJhdGFtaWVudG88L2tleXdvcmQ+PGtleXdvcmQ+dHJl
YXRtZW50PC9rZXl3b3JkPjwva2V5d29yZHM+PGRhdGVzPjx5ZWFyPjIwMTk8L3llYXI+PHB1Yi1k
YXRlcz48ZGF0ZT5NYXItQXByPC9kYXRlPjwvcHViLWRhdGVzPjwvZGF0ZXM+PGlzYm4+MTA2NC0w
MjY2PC9pc2JuPjxhY2Nlc3Npb24tbnVtPjMxMDg0NDI3PC9hY2Nlc3Npb24tbnVtPjx1cmxzPjwv
dXJscz48ZWxlY3Ryb25pYy1yZXNvdXJjZS1udW0+MTAuMTA4MC8xMDY0MDI2Ni4yMDE5LjE1OTE4
Mjc8L2VsZWN0cm9uaWMtcmVzb3VyY2UtbnVtPjxyZW1vdGUtZGF0YWJhc2UtcHJvdmlkZXI+TkxN
PC9yZW1vdGUtZGF0YWJhc2UtcHJvdmlkZXI+PGxhbmd1YWdlPmVuZzwvbGFuZ3VhZ2U+PC9yZWNv
cmQ+PC9DaXRlPjxDaXRlPjxBdXRob3I+Sm9obnM8L0F1dGhvcj48WWVhcj4yMDE5PC9ZZWFyPjxS
ZWNOdW0+ODM0NDwvUmVjTnVtPjxyZWNvcmQ+PHJlYy1udW1iZXI+ODM0NDwvcmVjLW51bWJlcj48
Zm9yZWlnbi1rZXlzPjxrZXkgYXBwPSJFTiIgZGItaWQ9InZ2MnM5cmQ5cHJ6cjlsZXc1dHY1MnJ3
ZGU5cmFyZDJ0NTJydCIgdGltZXN0YW1wPSIxNjk3NzMwNDY3Ij44MzQ0PC9rZXk+PC9mb3JlaWdu
LWtleXM+PHJlZi10eXBlIG5hbWU9IkpvdXJuYWwgQXJ0aWNsZSI+MTc8L3JlZi10eXBlPjxjb250
cmlidXRvcnM+PGF1dGhvcnM+PGF1dGhvcj5Kb2hucywgR2VtbWE8L2F1dGhvcj48YXV0aG9yPlRh
eWxvciwgQnJpZGdldDwvYXV0aG9yPjxhdXRob3I+Sm9obiwgQW5uPC9hdXRob3I+PGF1dGhvcj5U
YW4sIEphY2ludGE8L2F1dGhvcj48L2F1dGhvcnM+PC9jb250cmlidXRvcnM+PHRpdGxlcz48dGl0
bGU+Q3VycmVudCBlYXRpbmcgZGlzb3JkZXIgaGVhbHRoY2FyZSBzZXJ2aWNlc+KAk3RoZSBwZXJz
cGVjdGl2ZXMgYW5kIGV4cGVyaWVuY2VzIG9mIGluZGl2aWR1YWxzIHdpdGggZWF0aW5nIGRpc29y
ZGVycywgdGhlaXIgZmFtaWxpZXMgYW5kIGhlYWx0aCBwcm9mZXNzaW9uYWxzOiBzeXN0ZW1hdGlj
IHJldmlldyBhbmQgdGhlbWF0aWMgc3ludGhlc2lzPC90aXRsZT48c2Vjb25kYXJ5LXRpdGxlPkJK
UHN5Y2ggb3Blbjwvc2Vjb25kYXJ5LXRpdGxlPjwvdGl0bGVzPjxwZXJpb2RpY2FsPjxmdWxsLXRp
dGxlPkJKUHN5Y2ggb3BlbjwvZnVsbC10aXRsZT48L3BlcmlvZGljYWw+PHBhZ2VzPmU1OTwvcGFn
ZXM+PHZvbHVtZT41PC92b2x1bWU+PG51bWJlcj40PC9udW1iZXI+PGtleXdvcmRzPjxrZXl3b3Jk
PkVhdGluZyBkaXNvcmRlcnM8L2tleXdvcmQ+PGtleXdvcmQ+aGVhbHRoY2FyZSBpbnRlcmZhY2U8
L2tleXdvcmQ+PGtleXdvcmQ+cGF0aWVudHMgYW5kIGNhcmVyczwva2V5d29yZD48a2V5d29yZD5z
eXN0ZW1hdGljIHJldmlldzwva2V5d29yZD48a2V5d29yZD50aGVtYXRpYyBzeW50aGVzaXMuPC9r
ZXl3b3JkPjwva2V5d29yZHM+PGRhdGVzPjx5ZWFyPjIwMTk8L3llYXI+PC9kYXRlcz48aXNibj4y
MDU2LTQ3MjQ8L2lzYm4+PHVybHM+PC91cmxzPjwvcmVjb3JkPjwvQ2l0ZT48Q2l0ZT48QXV0aG9y
PkJlY2tlcjwvQXV0aG9yPjxZZWFyPjIwMTA8L1llYXI+PFJlY051bT44MzQ1PC9SZWNOdW0+PHJl
Y29yZD48cmVjLW51bWJlcj44MzQ1PC9yZWMtbnVtYmVyPjxmb3JlaWduLWtleXM+PGtleSBhcHA9
IkVOIiBkYi1pZD0idnYyczlyZDlwcnpyOWxldzV0djUycndkZTlyYXJkMnQ1MnJ0IiB0aW1lc3Rh
bXA9IjE2OTc3MzA3NjgiPjgzNDU8L2tleT48L2ZvcmVpZ24ta2V5cz48cmVmLXR5cGUgbmFtZT0i
Sm91cm5hbCBBcnRpY2xlIj4xNzwvcmVmLXR5cGU+PGNvbnRyaWJ1dG9ycz48YXV0aG9ycz48YXV0
aG9yPkJlY2tlciwgQW5uZSBFPC9hdXRob3I+PGF1dGhvcj5IYWRsZXkgQXJyaW5kZWxsLCBBZHJp
ZW5uZTwvYXV0aG9yPjxhdXRob3I+UGVybG9lLCBBbGV4YW5kcmE8L2F1dGhvcj48YXV0aG9yPkZh
eSwgS3Jpc3RlbjwvYXV0aG9yPjxhdXRob3I+U3RyaWVnZWzigJBNb29yZSwgUnV0aCBIPC9hdXRo
b3I+PC9hdXRob3JzPjwvY29udHJpYnV0b3JzPjx0aXRsZXM+PHRpdGxlPkEgcXVhbGl0YXRpdmUg
c3R1ZHkgb2YgcGVyY2VpdmVkIHNvY2lhbCBiYXJyaWVycyB0byBjYXJlIGZvciBlYXRpbmcgZGlz
b3JkZXJzOiBwZXJzcGVjdGl2ZXMgZnJvbSBldGhuaWNhbGx5IGRpdmVyc2UgaGVhbHRoIGNhcmUg
Y29uc3VtZXJzPC90aXRsZT48c2Vjb25kYXJ5LXRpdGxlPkludGVybmF0aW9uYWwgSm91cm5hbCBv
ZiBFYXRpbmcgRGlzb3JkZXJzPC9zZWNvbmRhcnktdGl0bGU+PC90aXRsZXM+PHBlcmlvZGljYWw+
PGZ1bGwtdGl0bGU+SW50ZXJuYXRpb25hbCBKb3VybmFsIG9mIEVhdGluZyBEaXNvcmRlcnM8L2Z1
bGwtdGl0bGU+PC9wZXJpb2RpY2FsPjxwYWdlcz42MzMtNjQ3PC9wYWdlcz48dm9sdW1lPjQzPC92
b2x1bWU+PG51bWJlcj43PC9udW1iZXI+PGRhdGVzPjx5ZWFyPjIwMTA8L3llYXI+PC9kYXRlcz48
aXNibj4wMjc2LTM0Nzg8L2lzYm4+PHVybHM+PC91cmxzPjwvcmVjb3JkPjwvQ2l0ZT48Q2l0ZT48
QXV0aG9yPldlaXNzbWFuPC9BdXRob3I+PFllYXI+MjAxNzwvWWVhcj48UmVjTnVtPjc5NjA8L1Jl
Y051bT48cmVjb3JkPjxyZWMtbnVtYmVyPjc5NjA8L3JlYy1udW1iZXI+PGZvcmVpZ24ta2V5cz48
a2V5IGFwcD0iRU4iIGRiLWlkPSJ2djJzOXJkOXByenI5bGV3NXR2NTJyd2RlOXJhcmQydDUycnQi
IHRpbWVzdGFtcD0iMTY5Mzc0ODQxOSI+Nzk2MDwva2V5PjwvZm9yZWlnbi1rZXlzPjxyZWYtdHlw
ZSBuYW1lPSJKb3VybmFsIEFydGljbGUiPjE3PC9yZWYtdHlwZT48Y29udHJpYnV0b3JzPjxhdXRo
b3JzPjxhdXRob3I+V2Vpc3NtYW4sIFJ1dGggU3RyaWVnZWw8L2F1dGhvcj48YXV0aG9yPlJvc3Nl
bGxpLCBGcmFuY2luZTwvYXV0aG9yPjwvYXV0aG9ycz48L2NvbnRyaWJ1dG9ycz48dGl0bGVzPjx0
aXRsZT5SZWR1Y2luZyB0aGUgYnVyZGVuIG9mIHN1ZmZlcmluZyBmcm9tIGVhdGluZyBkaXNvcmRl
cnM6IFVubWV0IHRyZWF0bWVudCBuZWVkcywgY29zdCBvZiBpbGxuZXNzLCBhbmQgdGhlIHF1ZXN0
IGZvciBjb3N0LWVmZmVjdGl2ZW5lc3M8L3RpdGxlPjxzZWNvbmRhcnktdGl0bGU+QmVoYXZpb3Vy
IHJlc2VhcmNoIGFuZCB0aGVyYXB5PC9zZWNvbmRhcnktdGl0bGU+PC90aXRsZXM+PHBlcmlvZGlj
YWw+PGZ1bGwtdGl0bGU+QmVoYXYgUmVzIFRoZXI8L2Z1bGwtdGl0bGU+PGFiYnItMT5CZWhhdmlv
dXIgcmVzZWFyY2ggYW5kIHRoZXJhcHk8L2FiYnItMT48L3BlcmlvZGljYWw+PHBhZ2VzPjQ5LTY0
PC9wYWdlcz48dm9sdW1lPjg4PC92b2x1bWU+PGRhdGVzPjx5ZWFyPjIwMTc8L3llYXI+PC9kYXRl
cz48aXNibj4wMDA1LTc5Njc8L2lzYm4+PHVybHM+PC91cmxzPjwvcmVjb3JkPjwvQ2l0ZT48L0Vu
ZE5vdGU+
</w:fldData>
              </w:fldChar>
            </w:r>
            <w:r w:rsidR="00CF3DBA" w:rsidRPr="00F72395">
              <w:rPr>
                <w:i/>
                <w:iCs/>
              </w:rPr>
              <w:instrText xml:space="preserve"> ADDIN EN.CITE </w:instrText>
            </w:r>
            <w:r w:rsidR="00CF3DBA" w:rsidRPr="00F72395">
              <w:rPr>
                <w:i/>
                <w:iCs/>
              </w:rPr>
              <w:fldChar w:fldCharType="begin">
                <w:fldData xml:space="preserve">PEVuZE5vdGU+PENpdGU+PEF1dGhvcj5IZXJtYW48L0F1dGhvcj48WWVhcj4yMDE0PC9ZZWFyPjxS
ZWNOdW0+NzkzNjwvUmVjTnVtPjxEaXNwbGF5VGV4dD5bMTUsIDE3LCA0MiwgNDYsIDQ4LTUwLCA1
NSwgNTktNjNdPC9EaXNwbGF5VGV4dD48cmVjb3JkPjxyZWMtbnVtYmVyPjc5MzY8L3JlYy1udW1i
ZXI+PGZvcmVpZ24ta2V5cz48a2V5IGFwcD0iRU4iIGRiLWlkPSJ2djJzOXJkOXByenI5bGV3NXR2
NTJyd2RlOXJhcmQydDUycnQiIHRpbWVzdGFtcD0iMTY5MzQzMzkzMyI+NzkzNjwva2V5PjwvZm9y
ZWlnbi1rZXlzPjxyZWYtdHlwZSBuYW1lPSJKb3VybmFsIEFydGljbGUiPjE3PC9yZWYtdHlwZT48
Y29udHJpYnV0b3JzPjxhdXRob3JzPjxhdXRob3I+SGVybWFuLCBCLiBLLjwvYXV0aG9yPjxhdXRo
b3I+U2FmaWtoYW5pLCBTLjwvYXV0aG9yPjxhdXRob3I+SGVuZ2VyZXIsIEQuPC9hdXRob3I+PGF1
dGhvcj5BdGtpbnMsIE4uLCBKci48L2F1dGhvcj48YXV0aG9yPktpbSwgQS48L2F1dGhvcj48YXV0
aG9yPkNhc3NpZHksIEQuPC9hdXRob3I+PGF1dGhvcj5CYWJjb2NrLCBULjwvYXV0aG9yPjxhdXRo
b3I+QWd1cywgUy48L2F1dGhvcj48YXV0aG9yPkxlbmRlcmtpbmcsIFcuIFIuPC9hdXRob3I+PC9h
dXRob3JzPjwvY29udHJpYnV0b3JzPjxhdXRoLWFkZHJlc3M+U2hpcmUgRGV2ZWxvcG1lbnQgTExD
LCBXYXluZSwgUEEuIGJoZXJtYW5Ac2hpcmUuY29tLjwvYXV0aC1hZGRyZXNzPjx0aXRsZXM+PHRp
dGxlPlRoZSBwYXRpZW50IGV4cGVyaWVuY2Ugd2l0aCBEU00tNS1kZWZpbmVkIGJpbmdlIGVhdGlu
ZyBkaXNvcmRlcjogY2hhcmFjdGVyaXN0aWNzLCBiYXJyaWVycyB0byB0cmVhdG1lbnQsIGFuZCBp
bXBsaWNhdGlvbnMgZm9yIHByaW1hcnkgY2FyZSBwaHlzaWNpYW5zPC90aXRsZT48c2Vjb25kYXJ5
LXRpdGxlPlBvc3RncmFkIE1lZDwvc2Vjb25kYXJ5LXRpdGxlPjwvdGl0bGVzPjxwZXJpb2RpY2Fs
PjxmdWxsLXRpdGxlPlBvc3RncmFkIE1lZDwvZnVsbC10aXRsZT48YWJici0xPlBvc3RncmFkdWF0
ZSBtZWRpY2luZTwvYWJici0xPjwvcGVyaW9kaWNhbD48cGFnZXM+NTItNjM8L3BhZ2VzPjx2b2x1
bWU+MTI2PC92b2x1bWU+PG51bWJlcj41PC9udW1iZXI+PGVkaXRpb24+MjAxNC8xMC8wOTwvZWRp
dGlvbj48a2V5d29yZHM+PGtleXdvcmQ+QWR1bHQ8L2tleXdvcmQ+PGtleXdvcmQ+QWdlZDwva2V5
d29yZD48a2V5d29yZD5Bd2FyZW5lc3M8L2tleXdvcmQ+PGtleXdvcmQ+QmluZ2UtRWF0aW5nIERp
c29yZGVyLypkaWFnbm9zaXMvZXBpZGVtaW9sb2d5Lyp0aGVyYXB5PC9rZXl3b3JkPjxrZXl3b3Jk
PkJvZHkgTWFzcyBJbmRleDwva2V5d29yZD48a2V5d29yZD5GZW1hbGU8L2tleXdvcmQ+PGtleXdv
cmQ+Rm9jdXMgR3JvdXBzPC9rZXl3b3JkPjxrZXl3b3JkPkh1bWFuczwva2V5d29yZD48a2V5d29y
ZD5MaWZlIFN0eWxlPC9rZXl3b3JkPjxrZXl3b3JkPk1hbGU8L2tleXdvcmQ+PGtleXdvcmQ+TWVu
dGFsIERpc29yZGVycy9lcGlkZW1pb2xvZ3k8L2tleXdvcmQ+PGtleXdvcmQ+TWlkZGxlIEFnZWQ8
L2tleXdvcmQ+PGtleXdvcmQ+KlByaW1hcnkgSGVhbHRoIENhcmU8L2tleXdvcmQ+PGtleXdvcmQ+
U29jaW9lY29ub21pYyBGYWN0b3JzPC9rZXl3b3JkPjxrZXl3b3JkPlVuaXRlZCBTdGF0ZXMvZXBp
ZGVtaW9sb2d5PC9rZXl3b3JkPjwva2V5d29yZHM+PGRhdGVzPjx5ZWFyPjIwMTQ8L3llYXI+PHB1
Yi1kYXRlcz48ZGF0ZT5TZXA8L2RhdGU+PC9wdWItZGF0ZXM+PC9kYXRlcz48aXNibj4wMDMyLTU0
ODE8L2lzYm4+PGFjY2Vzc2lvbi1udW0+MjUyOTU2NTA8L2FjY2Vzc2lvbi1udW0+PHVybHM+PC91
cmxzPjxlbGVjdHJvbmljLXJlc291cmNlLW51bT4xMC4zODEwL3BnbS4yMDE0LjA5LjI4MDA8L2Vs
ZWN0cm9uaWMtcmVzb3VyY2UtbnVtPjxyZW1vdGUtZGF0YWJhc2UtcHJvdmlkZXI+TkxNPC9yZW1v
dGUtZGF0YWJhc2UtcHJvdmlkZXI+PGxhbmd1YWdlPmVuZzwvbGFuZ3VhZ2U+PC9yZWNvcmQ+PC9D
aXRlPjxDaXRlPjxBdXRob3I+U2FsdmlhPC9BdXRob3I+PFllYXI+MjAyMzwvWWVhcj48UmVjTnVt
Pjc5Mzg8L1JlY051bT48cmVjb3JkPjxyZWMtbnVtYmVyPjc5Mzg8L3JlYy1udW1iZXI+PGZvcmVp
Z24ta2V5cz48a2V5IGFwcD0iRU4iIGRiLWlkPSJ2djJzOXJkOXByenI5bGV3NXR2NTJyd2RlOXJh
cmQydDUycnQiIHRpbWVzdGFtcD0iMTY5MzUyNTI2NCI+NzkzODwva2V5PjwvZm9yZWlnbi1rZXlz
PjxyZWYtdHlwZSBuYW1lPSJKb3VybmFsIEFydGljbGUiPjE3PC9yZWYtdHlwZT48Y29udHJpYnV0
b3JzPjxhdXRob3JzPjxhdXRob3I+U2FsdmlhLCBNZWcgRzwvYXV0aG9yPjxhdXRob3I+Uml0aG9s
eiwgTWFyaWx5biBEPC9hdXRob3I+PGF1dGhvcj5DcmFpZ2VuLCBLYXRoZXJpbmUgTEU8L2F1dGhv
cj48YXV0aG9yPlF1YXRyb21vbmksIFBhdWxhIEE8L2F1dGhvcj48L2F1dGhvcnM+PC9jb250cmli
dXRvcnM+PHRpdGxlcz48dGl0bGU+V29tZW4mYXBvcztzIHBlcmNlcHRpb25zIG9mIHdlaWdodCBz
dGlnbWEgYW5kIGV4cGVyaWVuY2VzIG9mIHdlaWdodC1uZXV0cmFsIHRyZWF0bWVudCBmb3IgYmlu
Z2UgZWF0aW5nIGRpc29yZGVyOiBBIHF1YWxpdGF0aXZlIHN0dWR5PC90aXRsZT48c2Vjb25kYXJ5
LXRpdGxlPkVDbGluaWNhbE1lZGljaW5lPC9zZWNvbmRhcnktdGl0bGU+PC90aXRsZXM+PHBlcmlv
ZGljYWw+PGZ1bGwtdGl0bGU+RUNsaW5pY2FsTWVkaWNpbmU8L2Z1bGwtdGl0bGU+PC9wZXJpb2Rp
Y2FsPjx2b2x1bWU+NTY8L3ZvbHVtZT48ZGF0ZXM+PHllYXI+MjAyMzwveWVhcj48L2RhdGVzPjxp
c2JuPjI1ODktNTM3MDwvaXNibj48dXJscz48L3VybHM+PC9yZWNvcmQ+PC9DaXRlPjxDaXRlPjxB
dXRob3I+QnJheTwvQXV0aG9yPjxZZWFyPjIwMjI8L1llYXI+PFJlY051bT43ODQwPC9SZWNOdW0+
PHJlY29yZD48cmVjLW51bWJlcj43ODQwPC9yZWMtbnVtYmVyPjxmb3JlaWduLWtleXM+PGtleSBh
cHA9IkVOIiBkYi1pZD0idnYyczlyZDlwcnpyOWxldzV0djUycndkZTlyYXJkMnQ1MnJ0IiB0aW1l
c3RhbXA9IjE2NjczNDc2MTciPjc4NDA8L2tleT48L2ZvcmVpZ24ta2V5cz48cmVmLXR5cGUgbmFt
ZT0iSm91cm5hbCBBcnRpY2xlIj4xNzwvcmVmLXR5cGU+PGNvbnRyaWJ1dG9ycz48YXV0aG9ycz48
YXV0aG9yPkJyYXksIEIuPC9hdXRob3I+PGF1dGhvcj5CcmF5LCBDLjwvYXV0aG9yPjxhdXRob3I+
QnJhZGxleSwgUi48L2F1dGhvcj48YXV0aG9yPlp3aWNrZXksIEguPC9hdXRob3I+PC9hdXRob3Jz
PjwvY29udHJpYnV0b3JzPjxhdXRoLWFkZHJlc3M+SGVsZmdvdHQgUmVzZWFyY2ggSW5zdGl0dXRl
LCBOYXRpb25hbCBVbml2ZXJzaXR5IG9mIE5hdHVyYWwgTWVkaWNpbmUsIFBvcnRsYW5kLCBPUiA5
NzIwMSwgVVNBLiYjeEQ7V2lsZGVyIFJlc2VhcmNoIERpdmlzaW9uLCBBbWhlcnN0IEguIFdpbGRl
ciBGb3VuZGF0aW9uLCBTYWludCBQYXVsLCBNTiA1NTEwNCwgVVNBLiYjeEQ7SGVyYmVydCBXZXJ0
aGVpbSBTY2hvb2wgb2YgUHVibGljIEhlYWx0aCwgVW5pdmVyc2l0eSBvZiBDYWxpZm9ybmlhLCBT
YW4gRGllZ28sIENBIDk3MDM3LCBVU0EuPC9hdXRoLWFkZHJlc3M+PHRpdGxlcz48dGl0bGU+Qmlu
Z2UgRWF0aW5nIERpc29yZGVyIElzIGEgU29jaWFsIEp1c3RpY2UgSXNzdWU6IEEgQ3Jvc3MtU2Vj
dGlvbmFsIE1peGVkLU1ldGhvZHMgU3R1ZHkgb2YgQmluZ2UgRWF0aW5nIERpc29yZGVyIEV4cGVy
dHMmYXBvczsgT3BpbmlvbnM8L3RpdGxlPjxzZWNvbmRhcnktdGl0bGU+SW50IEogRW52aXJvbiBS
ZXMgUHVibGljIEhlYWx0aDwvc2Vjb25kYXJ5LXRpdGxlPjwvdGl0bGVzPjxwZXJpb2RpY2FsPjxm
dWxsLXRpdGxlPkludCBKIEVudmlyb24gUmVzIFB1YmxpYyBIZWFsdGg8L2Z1bGwtdGl0bGU+PC9w
ZXJpb2RpY2FsPjxwYWdlcz42MjQzIC0gNjI4MDwvcGFnZXM+PHZvbHVtZT4xOTwvdm9sdW1lPjxu
dW1iZXI+MTA8L251bWJlcj48ZWRpdGlvbj4yMDIyLzA1LzI5PC9lZGl0aW9uPjxzZWN0aW9uPjYy
NDM8L3NlY3Rpb24+PGtleXdvcmRzPjxrZXl3b3JkPkFkdWx0PC9rZXl3b3JkPjxrZXl3b3JkPipC
aW5nZS1FYXRpbmcgRGlzb3JkZXIvcHN5Y2hvbG9neTwva2V5d29yZD48a2V5d29yZD4qQnVsaW1p
YTwva2V5d29yZD48a2V5d29yZD5Dcm9zcy1TZWN0aW9uYWwgU3R1ZGllczwva2V5d29yZD48a2V5
d29yZD5EaWFnbm9zdGljIGFuZCBTdGF0aXN0aWNhbCBNYW51YWwgb2YgTWVudGFsIERpc29yZGVy
czwva2V5d29yZD48a2V5d29yZD5IdW1hbnM8L2tleXdvcmQ+PGtleXdvcmQ+U29jaWFsIEp1c3Rp
Y2U8L2tleXdvcmQ+PGtleXdvcmQ+YmluZ2UgZWF0aW5nPC9rZXl3b3JkPjxrZXl3b3JkPmJpbmdl
IGVhdGluZyBkaXNvcmRlcjwva2V5d29yZD48a2V5d29yZD5kaXZlcnNpdHkgaW5jbHVzaW9uPC9r
ZXl3b3JkPjxrZXl3b3JkPmVjb25vbWljIGluc2VjdXJpdHk8L2tleXdvcmQ+PGtleXdvcmQ+Zm9v
ZCBzY2FyY2l0eTwva2V5d29yZD48a2V5d29yZD5taW5vcml0eTwva2V5d29yZD48a2V5d29yZD5v
cHByZXNzaW9uPC9rZXl3b3JkPjxrZXl3b3JkPnNvY2lhbCBtZWRpYTwva2V5d29yZD48a2V5d29y
ZD5zdGlnbWE8L2tleXdvcmQ+PGtleXdvcmQ+dHJhdW1hPC9rZXl3b3JkPjwva2V5d29yZHM+PGRh
dGVzPjx5ZWFyPjIwMjI8L3llYXI+PHB1Yi1kYXRlcz48ZGF0ZT5NYXkgMjA8L2RhdGU+PC9wdWIt
ZGF0ZXM+PC9kYXRlcz48aXNibj4xNjYxLTc4MjcgKFByaW50KSYjeEQ7MTY2MC00NjAxPC9pc2Ju
PjxhY2Nlc3Npb24tbnVtPjM1NjI3Nzc5PC9hY2Nlc3Npb24tbnVtPjx1cmxzPjwvdXJscz48Y3Vz
dG9tMj5QTUM5MTQxMDY0PC9jdXN0b20yPjxlbGVjdHJvbmljLXJlc291cmNlLW51bT4xMC4zMzkw
L2lqZXJwaDE5MTA2MjQzPC9lbGVjdHJvbmljLXJlc291cmNlLW51bT48cmVtb3RlLWRhdGFiYXNl
LXByb3ZpZGVyPk5MTTwvcmVtb3RlLWRhdGFiYXNlLXByb3ZpZGVyPjxsYW5ndWFnZT5lbmc8L2xh
bmd1YWdlPjwvcmVjb3JkPjwvQ2l0ZT48Q2l0ZT48QXV0aG9yPkR1YXJ0ZTwvQXV0aG9yPjxZZWFy
PjIwMTc8L1llYXI+PFJlY051bT43OTQwPC9SZWNOdW0+PHJlY29yZD48cmVjLW51bWJlcj43OTQw
PC9yZWMtbnVtYmVyPjxmb3JlaWduLWtleXM+PGtleSBhcHA9IkVOIiBkYi1pZD0idnYyczlyZDlw
cnpyOWxldzV0djUycndkZTlyYXJkMnQ1MnJ0IiB0aW1lc3RhbXA9IjE2OTM1MzEwNjQiPjc5NDA8
L2tleT48L2ZvcmVpZ24ta2V5cz48cmVmLXR5cGUgbmFtZT0iSm91cm5hbCBBcnRpY2xlIj4xNzwv
cmVmLXR5cGU+PGNvbnRyaWJ1dG9ycz48YXV0aG9ycz48YXV0aG9yPkR1YXJ0ZSwgQ3Jpc3RpYW5h
PC9hdXRob3I+PGF1dGhvcj5QaW50b+KAkEdvdXZlaWEsIEpvc8OpPC9hdXRob3I+PGF1dGhvcj5G
ZXJyZWlyYSwgQ2zDoXVkaWE8L2F1dGhvcj48L2F1dGhvcnM+PC9jb250cmlidXRvcnM+PHRpdGxl
cz48dGl0bGU+QXNoYW1lZCBhbmQgZnVzZWQgd2l0aCBib2R5IGltYWdlIGFuZCBlYXRpbmc6IEJp
bmdlIGVhdGluZyBhcyBhbiBhdm9pZGFuY2Ugc3RyYXRlZ3k8L3RpdGxlPjxzZWNvbmRhcnktdGl0
bGU+Q2xpbmljYWwgcHN5Y2hvbG9neSAmYW1wOyBwc3ljaG90aGVyYXB5PC9zZWNvbmRhcnktdGl0
bGU+PC90aXRsZXM+PHBlcmlvZGljYWw+PGZ1bGwtdGl0bGU+Q2xpbmljYWwgcHN5Y2hvbG9neSAm
YW1wOyBwc3ljaG90aGVyYXB5PC9mdWxsLXRpdGxlPjwvcGVyaW9kaWNhbD48cGFnZXM+MTk1LTIw
MjwvcGFnZXM+PHZvbHVtZT4yNDwvdm9sdW1lPjxudW1iZXI+MTwvbnVtYmVyPjxkYXRlcz48eWVh
cj4yMDE3PC95ZWFyPjwvZGF0ZXM+PGlzYm4+MTA2My0zOTk1PC9pc2JuPjx1cmxzPjwvdXJscz48
L3JlY29yZD48L0NpdGU+PENpdGU+PEF1dGhvcj5CcmF5PC9BdXRob3I+PFllYXI+MjAyMjwvWWVh
cj48UmVjTnVtPjc4NDA8L1JlY051bT48cmVjb3JkPjxyZWMtbnVtYmVyPjc4NDA8L3JlYy1udW1i
ZXI+PGZvcmVpZ24ta2V5cz48a2V5IGFwcD0iRU4iIGRiLWlkPSJ2djJzOXJkOXByenI5bGV3NXR2
NTJyd2RlOXJhcmQydDUycnQiIHRpbWVzdGFtcD0iMTY2NzM0NzYxNyI+Nzg0MDwva2V5PjwvZm9y
ZWlnbi1rZXlzPjxyZWYtdHlwZSBuYW1lPSJKb3VybmFsIEFydGljbGUiPjE3PC9yZWYtdHlwZT48
Y29udHJpYnV0b3JzPjxhdXRob3JzPjxhdXRob3I+QnJheSwgQi48L2F1dGhvcj48YXV0aG9yPkJy
YXksIEMuPC9hdXRob3I+PGF1dGhvcj5CcmFkbGV5LCBSLjwvYXV0aG9yPjxhdXRob3I+WndpY2tl
eSwgSC48L2F1dGhvcj48L2F1dGhvcnM+PC9jb250cmlidXRvcnM+PGF1dGgtYWRkcmVzcz5IZWxm
Z290dCBSZXNlYXJjaCBJbnN0aXR1dGUsIE5hdGlvbmFsIFVuaXZlcnNpdHkgb2YgTmF0dXJhbCBN
ZWRpY2luZSwgUG9ydGxhbmQsIE9SIDk3MjAxLCBVU0EuJiN4RDtXaWxkZXIgUmVzZWFyY2ggRGl2
aXNpb24sIEFtaGVyc3QgSC4gV2lsZGVyIEZvdW5kYXRpb24sIFNhaW50IFBhdWwsIE1OIDU1MTA0
LCBVU0EuJiN4RDtIZXJiZXJ0IFdlcnRoZWltIFNjaG9vbCBvZiBQdWJsaWMgSGVhbHRoLCBVbml2
ZXJzaXR5IG9mIENhbGlmb3JuaWEsIFNhbiBEaWVnbywgQ0EgOTcwMzcsIFVTQS48L2F1dGgtYWRk
cmVzcz48dGl0bGVzPjx0aXRsZT5CaW5nZSBFYXRpbmcgRGlzb3JkZXIgSXMgYSBTb2NpYWwgSnVz
dGljZSBJc3N1ZTogQSBDcm9zcy1TZWN0aW9uYWwgTWl4ZWQtTWV0aG9kcyBTdHVkeSBvZiBCaW5n
ZSBFYXRpbmcgRGlzb3JkZXIgRXhwZXJ0cyZhcG9zOyBPcGluaW9uczwvdGl0bGU+PHNlY29uZGFy
eS10aXRsZT5JbnQgSiBFbnZpcm9uIFJlcyBQdWJsaWMgSGVhbHRoPC9zZWNvbmRhcnktdGl0bGU+
PC90aXRsZXM+PHBlcmlvZGljYWw+PGZ1bGwtdGl0bGU+SW50IEogRW52aXJvbiBSZXMgUHVibGlj
IEhlYWx0aDwvZnVsbC10aXRsZT48L3BlcmlvZGljYWw+PHBhZ2VzPjYyNDMgLSA2MjgwPC9wYWdl
cz48dm9sdW1lPjE5PC92b2x1bWU+PG51bWJlcj4xMDwvbnVtYmVyPjxlZGl0aW9uPjIwMjIvMDUv
Mjk8L2VkaXRpb24+PHNlY3Rpb24+NjI0Mzwvc2VjdGlvbj48a2V5d29yZHM+PGtleXdvcmQ+QWR1
bHQ8L2tleXdvcmQ+PGtleXdvcmQ+KkJpbmdlLUVhdGluZyBEaXNvcmRlci9wc3ljaG9sb2d5PC9r
ZXl3b3JkPjxrZXl3b3JkPipCdWxpbWlhPC9rZXl3b3JkPjxrZXl3b3JkPkNyb3NzLVNlY3Rpb25h
bCBTdHVkaWVzPC9rZXl3b3JkPjxrZXl3b3JkPkRpYWdub3N0aWMgYW5kIFN0YXRpc3RpY2FsIE1h
bnVhbCBvZiBNZW50YWwgRGlzb3JkZXJzPC9rZXl3b3JkPjxrZXl3b3JkPkh1bWFuczwva2V5d29y
ZD48a2V5d29yZD5Tb2NpYWwgSnVzdGljZTwva2V5d29yZD48a2V5d29yZD5iaW5nZSBlYXRpbmc8
L2tleXdvcmQ+PGtleXdvcmQ+YmluZ2UgZWF0aW5nIGRpc29yZGVyPC9rZXl3b3JkPjxrZXl3b3Jk
PmRpdmVyc2l0eSBpbmNsdXNpb248L2tleXdvcmQ+PGtleXdvcmQ+ZWNvbm9taWMgaW5zZWN1cml0
eTwva2V5d29yZD48a2V5d29yZD5mb29kIHNjYXJjaXR5PC9rZXl3b3JkPjxrZXl3b3JkPm1pbm9y
aXR5PC9rZXl3b3JkPjxrZXl3b3JkPm9wcHJlc3Npb248L2tleXdvcmQ+PGtleXdvcmQ+c29jaWFs
IG1lZGlhPC9rZXl3b3JkPjxrZXl3b3JkPnN0aWdtYTwva2V5d29yZD48a2V5d29yZD50cmF1bWE8
L2tleXdvcmQ+PC9rZXl3b3Jkcz48ZGF0ZXM+PHllYXI+MjAyMjwveWVhcj48cHViLWRhdGVzPjxk
YXRlPk1heSAyMDwvZGF0ZT48L3B1Yi1kYXRlcz48L2RhdGVzPjxpc2JuPjE2NjEtNzgyNyAoUHJp
bnQpJiN4RDsxNjYwLTQ2MDE8L2lzYm4+PGFjY2Vzc2lvbi1udW0+MzU2Mjc3Nzk8L2FjY2Vzc2lv
bi1udW0+PHVybHM+PC91cmxzPjxjdXN0b20yPlBNQzkxNDEwNjQ8L2N1c3RvbTI+PGVsZWN0cm9u
aWMtcmVzb3VyY2UtbnVtPjEwLjMzOTAvaWplcnBoMTkxMDYyNDM8L2VsZWN0cm9uaWMtcmVzb3Vy
Y2UtbnVtPjxyZW1vdGUtZGF0YWJhc2UtcHJvdmlkZXI+TkxNPC9yZW1vdGUtZGF0YWJhc2UtcHJv
dmlkZXI+PGxhbmd1YWdlPmVuZzwvbGFuZ3VhZ2U+PC9yZWNvcmQ+PC9DaXRlPjxDaXRlPjxBdXRo
b3I+Q2FjaGVsaW48L0F1dGhvcj48WWVhcj4yMDAxPC9ZZWFyPjxSZWNOdW0+Nzk0NzwvUmVjTnVt
PjxyZWNvcmQ+PHJlYy1udW1iZXI+Nzk0NzwvcmVjLW51bWJlcj48Zm9yZWlnbi1rZXlzPjxrZXkg
YXBwPSJFTiIgZGItaWQ9InZ2MnM5cmQ5cHJ6cjlsZXc1dHY1MnJ3ZGU5cmFyZDJ0NTJydCIgdGlt
ZXN0YW1wPSIxNjkzNjA3ODQ2Ij43OTQ3PC9rZXk+PC9mb3JlaWduLWtleXM+PHJlZi10eXBlIG5h
bWU9IkpvdXJuYWwgQXJ0aWNsZSI+MTc8L3JlZi10eXBlPjxjb250cmlidXRvcnM+PGF1dGhvcnM+
PGF1dGhvcj5DYWNoZWxpbiwgRmFyeSBNPC9hdXRob3I+PGF1dGhvcj5SZWJlY2ssIFJhbW9uYTwv
YXV0aG9yPjxhdXRob3I+VmVpc2VsLCBDYXRoZXJpbmU8L2F1dGhvcj48YXV0aG9yPlN0cmllZ2Vs
4oCQTW9vcmUsIFJ1dGggSDwvYXV0aG9yPjwvYXV0aG9ycz48L2NvbnRyaWJ1dG9ycz48dGl0bGVz
Pjx0aXRsZT5CYXJyaWVycyB0byB0cmVhdG1lbnQgZm9yIGVhdGluZyBkaXNvcmRlcnMgYW1vbmcg
ZXRobmljYWxseSBkaXZlcnNlIHdvbWVuPC90aXRsZT48c2Vjb25kYXJ5LXRpdGxlPkludGVybmF0
aW9uYWwgSm91cm5hbCBvZiBFYXRpbmcgRGlzb3JkZXJzPC9zZWNvbmRhcnktdGl0bGU+PC90aXRs
ZXM+PHBlcmlvZGljYWw+PGZ1bGwtdGl0bGU+SW50ZXJuYXRpb25hbCBKb3VybmFsIG9mIEVhdGlu
ZyBEaXNvcmRlcnM8L2Z1bGwtdGl0bGU+PC9wZXJpb2RpY2FsPjxwYWdlcz4yNjktMjc4PC9wYWdl
cz48dm9sdW1lPjMwPC92b2x1bWU+PG51bWJlcj4zPC9udW1iZXI+PGtleXdvcmRzPjxrZXl3b3Jk
PmJhcnJpZXJzIHRvIHRyZWF0bWVudDwva2V5d29yZD48a2V5d29yZD5lYXRpbmcgZGlzb3JkZXJz
PC9rZXl3b3JkPjxrZXl3b3JkPmV0aG5pY2l0eTwva2V5d29yZD48a2V5d29yZD50cmVhdG1lbnQg
c2Vla2luZzwva2V5d29yZD48L2tleXdvcmRzPjxkYXRlcz48eWVhcj4yMDAxPC95ZWFyPjwvZGF0
ZXM+PGlzYm4+MDI3Ni0zNDc4PC9pc2JuPjx1cmxzPjwvdXJscz48L3JlY29yZD48L0NpdGU+PENp
dGU+PEF1dGhvcj5UaGFwbGl5YWw8L0F1dGhvcj48WWVhcj4yMDE3PC9ZZWFyPjxSZWNOdW0+Nzk1
OTwvUmVjTnVtPjxyZWNvcmQ+PHJlYy1udW1iZXI+Nzk1OTwvcmVjLW51bWJlcj48Zm9yZWlnbi1r
ZXlzPjxrZXkgYXBwPSJFTiIgZGItaWQ9InZ2MnM5cmQ5cHJ6cjlsZXc1dHY1MnJ3ZGU5cmFyZDJ0
NTJydCIgdGltZXN0YW1wPSIxNjkzNzQ3ODUzIj43OTU5PC9rZXk+PC9mb3JlaWduLWtleXM+PHJl
Zi10eXBlIG5hbWU9IkpvdXJuYWwgQXJ0aWNsZSI+MTc8L3JlZi10eXBlPjxjb250cmlidXRvcnM+
PGF1dGhvcnM+PGF1dGhvcj5UaGFwbGl5YWwsIFByaXlhbmthPC9hdXRob3I+PGF1dGhvcj5NaXRj
aGlzb24sIERlYm9yYWg8L2F1dGhvcj48YXV0aG9yPkhheSwgUGhpbGxpcGE8L2F1dGhvcj48L2F1
dGhvcnM+PC9jb250cmlidXRvcnM+PHRpdGxlcz48dGl0bGU+SW5zaWdodHMgaW50byB0aGUgZXhw
ZXJpZW5jZXMgb2YgdHJlYXRtZW50IGZvciBhbiBlYXRpbmcgZGlzb3JkZXIgaW4gbWVuOiBhIHF1
YWxpdGF0aXZlIHN0dWR5IG9mIGF1dG9iaW9ncmFwaGllczwvdGl0bGU+PHNlY29uZGFyeS10aXRs
ZT5CZWhhdmlvcmFsIHNjaWVuY2VzPC9zZWNvbmRhcnktdGl0bGU+PC90aXRsZXM+PHBlcmlvZGlj
YWw+PGZ1bGwtdGl0bGU+QmVoYXZpb3JhbCBzY2llbmNlczwvZnVsbC10aXRsZT48L3BlcmlvZGlj
YWw+PHBhZ2VzPjM4PC9wYWdlcz48dm9sdW1lPjc8L3ZvbHVtZT48bnVtYmVyPjI8L251bWJlcj48
ZGF0ZXM+PHllYXI+MjAxNzwveWVhcj48L2RhdGVzPjxpc2JuPjIwNzYtMzI4WDwvaXNibj48dXJs
cz48L3VybHM+PC9yZWNvcmQ+PC9DaXRlPjxDaXRlPjxBdXRob3I+SGFtZWQ8L0F1dGhvcj48WWVh
cj4yMDIyPC9ZZWFyPjxSZWNOdW0+ODI5NjwvUmVjTnVtPjxyZWNvcmQ+PHJlYy1udW1iZXI+ODI5
NjwvcmVjLW51bWJlcj48Zm9yZWlnbi1rZXlzPjxrZXkgYXBwPSJFTiIgZGItaWQ9InZ2MnM5cmQ5
cHJ6cjlsZXc1dHY1MnJ3ZGU5cmFyZDJ0NTJydCIgdGltZXN0YW1wPSIxNjk3NjQyNDcxIj44Mjk2
PC9rZXk+PC9mb3JlaWduLWtleXM+PHJlZi10eXBlIG5hbWU9IkpvdXJuYWwgQXJ0aWNsZSI+MTc8
L3JlZi10eXBlPjxjb250cmlidXRvcnM+PGF1dGhvcnM+PGF1dGhvcj5IYW1lZCwgUy48L2F1dGhv
cj48YXV0aG9yPkJyYWRieSwgSC48L2F1dGhvcj48YXV0aG9yPkFobGJlcmcsIEIuIE0uPC9hdXRo
b3I+PGF1dGhvcj5UaGFwYXItQmrDtnJrZXJ0LCBTLjwvYXV0aG9yPjwvYXV0aG9ycz48L2NvbnRy
aWJ1dG9ycz48YXV0aC1hZGRyZXNzPkRlcGFydG1lbnQgb2YgU29jaW9sb2d5LCBVcHBzYWxhIFVu
aXZlcnNpdHksIFVwcHNhbGEsIFN3ZWRlbi4gc2FyYWguaGFtZWRAc29jLnV1LnNlLiYjeEQ7RGVw
YXJ0bWVudCBvZiBTb2Npb2xvZ3ksIFVwcHNhbGEgVW5pdmVyc2l0eSwgVXBwc2FsYSwgU3dlZGVu
LiYjeEQ7U2thcmFib3JnIEluc3RpdHV0ZSBmb3IgUmVzZWFyY2ggYW5kIERldmVsb3BtZW50LCBT
a8O2dmRlLCBTd2VkZW4uJiN4RDtEZXBhcnRtZW50IG9mIEdvdmVybm1lbnQsIFVwcHNhbGEgVW5p
dmVyc2l0eSwgVXBwc2FsYSwgU3dlZGVuLjwvYXV0aC1hZGRyZXNzPjx0aXRsZXM+PHRpdGxlPlJh
Y2lzbSBpbiBoZWFsdGhjYXJlOiBhIHNjb3BpbmcgcmV2aWV3PC90aXRsZT48c2Vjb25kYXJ5LXRp
dGxlPkJNQyBQdWJsaWMgSGVhbHRoPC9zZWNvbmRhcnktdGl0bGU+PC90aXRsZXM+PHBlcmlvZGlj
YWw+PGZ1bGwtdGl0bGU+Qk1DIFB1YmxpYyBIZWFsdGg8L2Z1bGwtdGl0bGU+PC9wZXJpb2RpY2Fs
PjxwYWdlcz45ODg8L3BhZ2VzPjx2b2x1bWU+MjI8L3ZvbHVtZT48bnVtYmVyPjE8L251bWJlcj48
ZWRpdGlvbj4yMDIyLzA1LzE3PC9lZGl0aW9uPjxrZXl3b3Jkcz48a2V5d29yZD5EZWxpdmVyeSBv
ZiBIZWFsdGggQ2FyZTwva2V5d29yZD48a2V5d29yZD5IZWFsdGggRmFjaWxpdGllczwva2V5d29y
ZD48a2V5d29yZD5IdW1hbnM8L2tleXdvcmQ+PGtleXdvcmQ+TWlub3JpdHkgR3JvdXBzPC9rZXl3
b3JkPjxrZXl3b3JkPipSYWNpc208L2tleXdvcmQ+PGtleXdvcmQ+VHJ1c3Q8L2tleXdvcmQ+PGtl
eXdvcmQ+RGlzY3JpbWluYXRpb248L2tleXdvcmQ+PGtleXdvcmQ+SGVhbHRoY2FyZTwva2V5d29y
ZD48a2V5d29yZD5SYWNpc208L2tleXdvcmQ+PGtleXdvcmQ+UmV2aWV3PC9rZXl3b3JkPjwva2V5
d29yZHM+PGRhdGVzPjx5ZWFyPjIwMjI8L3llYXI+PHB1Yi1kYXRlcz48ZGF0ZT5NYXkgMTY8L2Rh
dGU+PC9wdWItZGF0ZXM+PC9kYXRlcz48aXNibj4xNDcxLTI0NTg8L2lzYm4+PGFjY2Vzc2lvbi1u
dW0+MzU1NzgzMjI8L2FjY2Vzc2lvbi1udW0+PHVybHM+PC91cmxzPjxjdXN0b20yPlBNQzkxMTI0
NTM8L2N1c3RvbTI+PGVsZWN0cm9uaWMtcmVzb3VyY2UtbnVtPjEwLjExODYvczEyODg5LTAyMi0x
MzEyMi15PC9lbGVjdHJvbmljLXJlc291cmNlLW51bT48cmVtb3RlLWRhdGFiYXNlLXByb3ZpZGVy
Pk5MTTwvcmVtb3RlLWRhdGFiYXNlLXByb3ZpZGVyPjxsYW5ndWFnZT5lbmc8L2xhbmd1YWdlPjwv
cmVjb3JkPjwvQ2l0ZT48Q2l0ZT48QXV0aG9yPlNvbm5ldmlsbGU8L0F1dGhvcj48WWVhcj4yMDE4
PC9ZZWFyPjxSZWNOdW0+NzIwODwvUmVjTnVtPjxyZWNvcmQ+PHJlYy1udW1iZXI+NzIwODwvcmVj
LW51bWJlcj48Zm9yZWlnbi1rZXlzPjxrZXkgYXBwPSJFTiIgZGItaWQ9InZ2MnM5cmQ5cHJ6cjls
ZXc1dHY1MnJ3ZGU5cmFyZDJ0NTJydCIgdGltZXN0YW1wPSIxNjM2NjU2MzgzIj43MjA4PC9rZXk+
PC9mb3JlaWduLWtleXM+PHJlZi10eXBlIG5hbWU9IkpvdXJuYWwgQXJ0aWNsZSI+MTc8L3JlZi10
eXBlPjxjb250cmlidXRvcnM+PGF1dGhvcnM+PGF1dGhvcj5Tb25uZXZpbGxlLCBLLiBSLjwvYXV0
aG9yPjxhdXRob3I+TGlwc29uLCBTLiBLLjwvYXV0aG9yPjwvYXV0aG9ycz48L2NvbnRyaWJ1dG9y
cz48YXV0aC1hZGRyZXNzPkRlcGFydG1lbnQgb2YgTnV0cml0aW9uYWwgU2NpZW5jZXMsIFVuaXZl
cnNpdHkgb2YgTWljaGlnYW4gU2Nob29sIG9mIFB1YmxpYyBIZWFsdGgsIEFubiBBcmJvciwgTWlj
aGlnYW4uJiN4RDtEZXBhcnRtZW50IG9mIEhlYWx0aCBNYW5hZ2VtZW50IGFuZCBQb2xpY3ksIFVu
aXZlcnNpdHkgb2YgTWljaGlnYW4gU2Nob29sIG9mIFB1YmxpYyBIZWFsdGgsIEFubiBBcmJvciwg
TWljaGlnYW4uPC9hdXRoLWFkZHJlc3M+PHRpdGxlcz48dGl0bGU+RGlzcGFyaXRpZXMgaW4gZWF0
aW5nIGRpc29yZGVyIGRpYWdub3NpcyBhbmQgdHJlYXRtZW50IGFjY29yZGluZyB0byB3ZWlnaHQg
c3RhdHVzLCByYWNlL2V0aG5pY2l0eSwgc29jaW9lY29ub21pYyBiYWNrZ3JvdW5kLCBhbmQgc2V4
IGFtb25nIGNvbGxlZ2Ugc3R1ZGVudHM8L3RpdGxlPjxzZWNvbmRhcnktdGl0bGU+SW50IEogRWF0
IERpc29yZDwvc2Vjb25kYXJ5LXRpdGxlPjwvdGl0bGVzPjxwZXJpb2RpY2FsPjxmdWxsLXRpdGxl
PkludCBKIEVhdCBEaXNvcmQ8L2Z1bGwtdGl0bGU+PGFiYnItMT5UaGUgSW50ZXJuYXRpb25hbCBq
b3VybmFsIG9mIGVhdGluZyBkaXNvcmRlcnM8L2FiYnItMT48L3BlcmlvZGljYWw+PHBhZ2VzPjUx
OC01MjY8L3BhZ2VzPjx2b2x1bWU+NTE8L3ZvbHVtZT48bnVtYmVyPjY8L251bWJlcj48ZWRpdGlv
bj4yMDE4LzAzLzA0PC9lZGl0aW9uPjxrZXl3b3Jkcz48a2V5d29yZD5BZG9sZXNjZW50PC9rZXl3
b3JkPjxrZXl3b3JkPkFkdWx0PC9rZXl3b3JkPjxrZXl3b3JkPkJvZHkgV2VpZ2h0LypwaHlzaW9s
b2d5PC9rZXl3b3JkPjxrZXl3b3JkPkNvbnRpbmVudGFsIFBvcHVsYXRpb24gR3JvdXBzPC9rZXl3
b3JkPjxrZXl3b3JkPkV0aG5pYyBHcm91cHM8L2tleXdvcmQ+PGtleXdvcmQ+RmVlZGluZyBhbmQg
RWF0aW5nIERpc29yZGVycy8qZGlhZ25vc2lzL3BzeWNob2xvZ3kvdGhlcmFweTwva2V5d29yZD48
a2V5d29yZD5GZW1hbGU8L2tleXdvcmQ+PGtleXdvcmQ+SHVtYW5zPC9rZXl3b3JkPjxrZXl3b3Jk
Pk1hbGU8L2tleXdvcmQ+PGtleXdvcmQ+U2V4dWFsIEhlYWx0aC8qdHJlbmRzPC9rZXl3b3JkPjxr
ZXl3b3JkPlNvY2lvZWNvbm9taWMgRmFjdG9yczwva2V5d29yZD48a2V5d29yZD5TdHVkZW50cy8q
cHN5Y2hvbG9neTwva2V5d29yZD48a2V5d29yZD5TdXJ2ZXlzIGFuZCBRdWVzdGlvbm5haXJlczwv
a2V5d29yZD48a2V5d29yZD5Zb3VuZyBBZHVsdDwva2V5d29yZD48a2V5d29yZD4qY29sbGVnZSBo
ZWFsdGg8L2tleXdvcmQ+PGtleXdvcmQ+KmRpYWdub3Npczwva2V5d29yZD48a2V5d29yZD4qZGlz
b3JkZXJlZCBlYXRpbmc8L2tleXdvcmQ+PGtleXdvcmQ+KmVhdGluZyBkaXNvcmRlcnM8L2tleXdv
cmQ+PGtleXdvcmQ+KnRyZWF0bWVudDwva2V5d29yZD48L2tleXdvcmRzPjxkYXRlcz48eWVhcj4y
MDE4PC95ZWFyPjxwdWItZGF0ZXM+PGRhdGU+SnVuPC9kYXRlPjwvcHViLWRhdGVzPjwvZGF0ZXM+
PGlzYm4+MTA5OC0xMDhYIChFbGVjdHJvbmljKSYjeEQ7MDI3Ni0zNDc4IChMaW5raW5nKTwvaXNi
bj48YWNjZXNzaW9uLW51bT4yOTUwMDg2NTwvYWNjZXNzaW9uLW51bT48dXJscz48cmVsYXRlZC11
cmxzPjx1cmw+aHR0cHM6Ly93d3cubmNiaS5ubG0ubmloLmdvdi9wdWJtZWQvMjk1MDA4NjU8L3Vy
bD48L3JlbGF0ZWQtdXJscz48L3VybHM+PGVsZWN0cm9uaWMtcmVzb3VyY2UtbnVtPjEwLjEwMDIv
ZWF0LjIyODQ2PC9lbGVjdHJvbmljLXJlc291cmNlLW51bT48L3JlY29yZD48L0NpdGU+PENpdGU+
PEF1dGhvcj5FdmFuczwvQXV0aG9yPjxZZWFyPjIwMTE8L1llYXI+PFJlY051bT44Mzg4PC9SZWNO
dW0+PHJlY29yZD48cmVjLW51bWJlcj44Mzg4PC9yZWMtbnVtYmVyPjxmb3JlaWduLWtleXM+PGtl
eSBhcHA9IkVOIiBkYi1pZD0idnYyczlyZDlwcnpyOWxldzV0djUycndkZTlyYXJkMnQ1MnJ0IiB0
aW1lc3RhbXA9IjE2OTgyNDY1NDEiPjgzODg8L2tleT48L2ZvcmVpZ24ta2V5cz48cmVmLXR5cGUg
bmFtZT0iSm91cm5hbCBBcnRpY2xlIj4xNzwvcmVmLXR5cGU+PGNvbnRyaWJ1dG9ycz48YXV0aG9y
cz48YXV0aG9yPkV2YW5zLCBFLiBKLjwvYXV0aG9yPjxhdXRob3I+SGF5LCBQLiBKLjwvYXV0aG9y
PjxhdXRob3I+TW9uZCwgSi48L2F1dGhvcj48YXV0aG9yPlBheHRvbiwgUy4gSi48L2F1dGhvcj48
YXV0aG9yPlF1aXJrLCBGLjwvYXV0aG9yPjxhdXRob3I+Um9kZ2VycywgQi48L2F1dGhvcj48YXV0
aG9yPkpoYWpqLCBBLiBLLjwvYXV0aG9yPjxhdXRob3I+U2F3b25pZXdza2EsIE0uIEEuPC9hdXRo
b3I+PC9hdXRob3JzPjwvY29udHJpYnV0b3JzPjxhdXRoLWFkZHJlc3M+RGVwYXJ0bWVudCBvZiBE
ZXZlbG9wbWVudGFsIERpc2FiaWxpdHkgYW5kIE5ldXJvcHN5Y2hpYXRyeSwgU2Nob29sIG9mIFBz
eWNoaWF0cnksIFVuaXZlcnNpdHkgb2YgTmV3IFNvdXRoIFdhbGVzLCBTeWRuZXksIEF1c3RyYWxp
YS48L2F1dGgtYWRkcmVzcz48dGl0bGVzPjx0aXRsZT5CYXJyaWVycyB0byBoZWxwLXNlZWtpbmcg
aW4geW91bmcgd29tZW4gd2l0aCBlYXRpbmcgZGlzb3JkZXJzOiBhIHF1YWxpdGF0aXZlIGV4cGxv
cmF0aW9uIGluIGEgbG9uZ2l0dWRpbmFsIGNvbW11bml0eSBzdXJ2ZXk8L3RpdGxlPjxzZWNvbmRh
cnktdGl0bGU+RWF0IERpc29yZDwvc2Vjb25kYXJ5LXRpdGxlPjwvdGl0bGVzPjxwZXJpb2RpY2Fs
PjxmdWxsLXRpdGxlPkVhdCBEaXNvcmQ8L2Z1bGwtdGl0bGU+PGFiYnItMT5FYXRpbmcgZGlzb3Jk
ZXJzPC9hYmJyLTE+PC9wZXJpb2RpY2FsPjxwYWdlcz4yNzAtODU8L3BhZ2VzPjx2b2x1bWU+MTk8
L3ZvbHVtZT48bnVtYmVyPjM8L251bWJlcj48ZWRpdGlvbj4yMDExLzA0LzI2PC9lZGl0aW9uPjxr
ZXl3b3Jkcz48a2V5d29yZD5BZHVsdDwva2V5d29yZD48a2V5d29yZD4qQXR0aXR1ZGUgdG8gSGVh
bHRoPC9rZXl3b3JkPjxrZXl3b3JkPkJ1bGltaWEvcHN5Y2hvbG9neTwva2V5d29yZD48a2V5d29y
ZD5GZWVkaW5nIGFuZCBFYXRpbmcgRGlzb3JkZXJzLypwc3ljaG9sb2d5PC9rZXl3b3JkPjxrZXl3
b3JkPkZlbWFsZTwva2V5d29yZD48a2V5d29yZD5IdW1hbnM8L2tleXdvcmQ+PGtleXdvcmQ+TG9u
Z2l0dWRpbmFsIFN0dWRpZXM8L2tleXdvcmQ+PGtleXdvcmQ+UmVzaWRlbmNlIENoYXJhY3Rlcmlz
dGljczwva2V5d29yZD48a2V5d29yZD4qU29jaWFsIFBlcmNlcHRpb248L2tleXdvcmQ+PGtleXdv
cmQ+U3VydmV5cyBhbmQgUXVlc3Rpb25uYWlyZXM8L2tleXdvcmQ+PGtleXdvcmQ+V29tZW4vKnBz
eWNob2xvZ3k8L2tleXdvcmQ+PGtleXdvcmQ+WW91bmcgQWR1bHQ8L2tleXdvcmQ+PC9rZXl3b3Jk
cz48ZGF0ZXM+PHllYXI+MjAxMTwveWVhcj48cHViLWRhdGVzPjxkYXRlPk1heS1KdW48L2RhdGU+
PC9wdWItZGF0ZXM+PC9kYXRlcz48aXNibj4xMDY0LTAyNjY8L2lzYm4+PGFjY2Vzc2lvbi1udW0+
MjE1MTY1NTE8L2FjY2Vzc2lvbi1udW0+PHVybHM+PC91cmxzPjxlbGVjdHJvbmljLXJlc291cmNl
LW51bT4xMC4xMDgwLzEwNjQwMjY2LjIwMTEuNTY2MTUyPC9lbGVjdHJvbmljLXJlc291cmNlLW51
bT48cmVtb3RlLWRhdGFiYXNlLXByb3ZpZGVyPk5MTTwvcmVtb3RlLWRhdGFiYXNlLXByb3ZpZGVy
PjxsYW5ndWFnZT5lbmc8L2xhbmd1YWdlPjwvcmVjb3JkPjwvQ2l0ZT48Q2l0ZT48QXV0aG9yPk5l
eWxhbmQ8L0F1dGhvcj48WWVhcj4yMDE5PC9ZZWFyPjxSZWNOdW0+ODMyMzwvUmVjTnVtPjxyZWNv
cmQ+PHJlYy1udW1iZXI+ODMyMzwvcmVjLW51bWJlcj48Zm9yZWlnbi1rZXlzPjxrZXkgYXBwPSJF
TiIgZGItaWQ9InZ2MnM5cmQ5cHJ6cjlsZXc1dHY1MnJ3ZGU5cmFyZDJ0NTJydCIgdGltZXN0YW1w
PSIxNjk3NjY0MTI1Ij44MzIzPC9rZXk+PC9mb3JlaWduLWtleXM+PHJlZi10eXBlIG5hbWU9Ikpv
dXJuYWwgQXJ0aWNsZSI+MTc8L3JlZi10eXBlPjxjb250cmlidXRvcnM+PGF1dGhvcnM+PGF1dGhv
cj5OZXlsYW5kLCBNLiBLLiBILjwvYXV0aG9yPjxhdXRob3I+QmFyZG9uZS1Db25lLCBBLiBNLjwv
YXV0aG9yPjwvYXV0aG9ycz48L2NvbnRyaWJ1dG9ycz48YXV0aC1hZGRyZXNzPmEgRGVwYXJ0bWVu
dCBvZiBQc3ljaG9sb2d5IGFuZCBOZXVyb3NjaWVuY2UgLCBVbml2ZXJzaXR5IG9mIE5vcnRoIENh
cm9saW5hICwgQ2hhcGVsIEhpbGwgLCBOQyAsIFVTQS48L2F1dGgtYWRkcmVzcz48dGl0bGVzPjx0
aXRsZT5UcmVhdG1lbnQgZXhwZXJpZW5jZXMgb2YgTGF0aW5hcyB3aXRoIGN1cnJlbnQgb3IgcGFz
dCBiaW5nZSBlYXRpbmcgZGlzb3JkZXIgYW5kL29yIGJ1bGltaWEgbmVydm9zYTwvdGl0bGU+PHNl
Y29uZGFyeS10aXRsZT5FYXQgRGlzb3JkPC9zZWNvbmRhcnktdGl0bGU+PC90aXRsZXM+PHBlcmlv
ZGljYWw+PGZ1bGwtdGl0bGU+RWF0IERpc29yZDwvZnVsbC10aXRsZT48YWJici0xPkVhdGluZyBk
aXNvcmRlcnM8L2FiYnItMT48L3BlcmlvZGljYWw+PHBhZ2VzPjI1My0yNjU8L3BhZ2VzPjx2b2x1
bWU+Mjc8L3ZvbHVtZT48bnVtYmVyPjI8L251bWJlcj48ZWRpdGlvbj4yMDE5LzA1LzE2PC9lZGl0
aW9uPjxrZXl3b3Jkcz48a2V5d29yZD5BZHVsdDwva2V5d29yZD48a2V5d29yZD5CaW5nZS1FYXRp
bmcgRGlzb3JkZXIvKnRoZXJhcHk8L2tleXdvcmQ+PGtleXdvcmQ+QnVsaW1pYSBOZXJ2b3NhLyp0
aGVyYXB5PC9rZXl3b3JkPjxrZXl3b3JkPkZlbWFsZTwva2V5d29yZD48a2V5d29yZD5IaXNwYW5p
YyBvciBMYXRpbm8vKnBzeWNob2xvZ3k8L2tleXdvcmQ+PGtleXdvcmQ+SHVtYW5zPC9rZXl3b3Jk
PjxrZXl3b3JkPlBzeWNob2xvZ3k8L2tleXdvcmQ+PGtleXdvcmQ+UHN5Y2hvdGhlcmFweSwgR3Jv
dXA8L2tleXdvcmQ+PGtleXdvcmQ+U29jaWFsIFN0aWdtYTwva2V5d29yZD48a2V5d29yZD5TdXJ2
ZXlzIGFuZCBRdWVzdGlvbm5haXJlczwva2V5d29yZD48a2V5d29yZD5IaXNwYW5pYzwva2V5d29y
ZD48a2V5d29yZD5IaXNww6FuaWNhPC9rZXl3b3JkPjxrZXl3b3JkPkxhdGluYXM8L2tleXdvcmQ+
PGtleXdvcmQ+ZGlzcGFyaWRhZGVzIGVuIGxhIGF0ZW5jacOzbiBtw6lkaWNhPC9rZXl3b3JkPjxr
ZXl3b3JkPmVhdGluZyBkaXNvcmRlcjwva2V5d29yZD48a2V5d29yZD5oZWFsdGggY2FyZSBkaXNw
YXJpdGllczwva2V5d29yZD48a2V5d29yZD50cmFzdG9ybm8gZGUgbGEgY29uZHVjdGEgYWxpbWVu
dGFyaWE8L2tleXdvcmQ+PGtleXdvcmQ+dHJhdGFtaWVudG88L2tleXdvcmQ+PGtleXdvcmQ+dHJl
YXRtZW50PC9rZXl3b3JkPjwva2V5d29yZHM+PGRhdGVzPjx5ZWFyPjIwMTk8L3llYXI+PHB1Yi1k
YXRlcz48ZGF0ZT5NYXItQXByPC9kYXRlPjwvcHViLWRhdGVzPjwvZGF0ZXM+PGlzYm4+MTA2NC0w
MjY2PC9pc2JuPjxhY2Nlc3Npb24tbnVtPjMxMDg0NDI3PC9hY2Nlc3Npb24tbnVtPjx1cmxzPjwv
dXJscz48ZWxlY3Ryb25pYy1yZXNvdXJjZS1udW0+MTAuMTA4MC8xMDY0MDI2Ni4yMDE5LjE1OTE4
Mjc8L2VsZWN0cm9uaWMtcmVzb3VyY2UtbnVtPjxyZW1vdGUtZGF0YWJhc2UtcHJvdmlkZXI+TkxN
PC9yZW1vdGUtZGF0YWJhc2UtcHJvdmlkZXI+PGxhbmd1YWdlPmVuZzwvbGFuZ3VhZ2U+PC9yZWNv
cmQ+PC9DaXRlPjxDaXRlPjxBdXRob3I+Sm9obnM8L0F1dGhvcj48WWVhcj4yMDE5PC9ZZWFyPjxS
ZWNOdW0+ODM0NDwvUmVjTnVtPjxyZWNvcmQ+PHJlYy1udW1iZXI+ODM0NDwvcmVjLW51bWJlcj48
Zm9yZWlnbi1rZXlzPjxrZXkgYXBwPSJFTiIgZGItaWQ9InZ2MnM5cmQ5cHJ6cjlsZXc1dHY1MnJ3
ZGU5cmFyZDJ0NTJydCIgdGltZXN0YW1wPSIxNjk3NzMwNDY3Ij44MzQ0PC9rZXk+PC9mb3JlaWdu
LWtleXM+PHJlZi10eXBlIG5hbWU9IkpvdXJuYWwgQXJ0aWNsZSI+MTc8L3JlZi10eXBlPjxjb250
cmlidXRvcnM+PGF1dGhvcnM+PGF1dGhvcj5Kb2hucywgR2VtbWE8L2F1dGhvcj48YXV0aG9yPlRh
eWxvciwgQnJpZGdldDwvYXV0aG9yPjxhdXRob3I+Sm9obiwgQW5uPC9hdXRob3I+PGF1dGhvcj5U
YW4sIEphY2ludGE8L2F1dGhvcj48L2F1dGhvcnM+PC9jb250cmlidXRvcnM+PHRpdGxlcz48dGl0
bGU+Q3VycmVudCBlYXRpbmcgZGlzb3JkZXIgaGVhbHRoY2FyZSBzZXJ2aWNlc+KAk3RoZSBwZXJz
cGVjdGl2ZXMgYW5kIGV4cGVyaWVuY2VzIG9mIGluZGl2aWR1YWxzIHdpdGggZWF0aW5nIGRpc29y
ZGVycywgdGhlaXIgZmFtaWxpZXMgYW5kIGhlYWx0aCBwcm9mZXNzaW9uYWxzOiBzeXN0ZW1hdGlj
IHJldmlldyBhbmQgdGhlbWF0aWMgc3ludGhlc2lzPC90aXRsZT48c2Vjb25kYXJ5LXRpdGxlPkJK
UHN5Y2ggb3Blbjwvc2Vjb25kYXJ5LXRpdGxlPjwvdGl0bGVzPjxwZXJpb2RpY2FsPjxmdWxsLXRp
dGxlPkJKUHN5Y2ggb3BlbjwvZnVsbC10aXRsZT48L3BlcmlvZGljYWw+PHBhZ2VzPmU1OTwvcGFn
ZXM+PHZvbHVtZT41PC92b2x1bWU+PG51bWJlcj40PC9udW1iZXI+PGtleXdvcmRzPjxrZXl3b3Jk
PkVhdGluZyBkaXNvcmRlcnM8L2tleXdvcmQ+PGtleXdvcmQ+aGVhbHRoY2FyZSBpbnRlcmZhY2U8
L2tleXdvcmQ+PGtleXdvcmQ+cGF0aWVudHMgYW5kIGNhcmVyczwva2V5d29yZD48a2V5d29yZD5z
eXN0ZW1hdGljIHJldmlldzwva2V5d29yZD48a2V5d29yZD50aGVtYXRpYyBzeW50aGVzaXMuPC9r
ZXl3b3JkPjwva2V5d29yZHM+PGRhdGVzPjx5ZWFyPjIwMTk8L3llYXI+PC9kYXRlcz48aXNibj4y
MDU2LTQ3MjQ8L2lzYm4+PHVybHM+PC91cmxzPjwvcmVjb3JkPjwvQ2l0ZT48Q2l0ZT48QXV0aG9y
PkJlY2tlcjwvQXV0aG9yPjxZZWFyPjIwMTA8L1llYXI+PFJlY051bT44MzQ1PC9SZWNOdW0+PHJl
Y29yZD48cmVjLW51bWJlcj44MzQ1PC9yZWMtbnVtYmVyPjxmb3JlaWduLWtleXM+PGtleSBhcHA9
IkVOIiBkYi1pZD0idnYyczlyZDlwcnpyOWxldzV0djUycndkZTlyYXJkMnQ1MnJ0IiB0aW1lc3Rh
bXA9IjE2OTc3MzA3NjgiPjgzNDU8L2tleT48L2ZvcmVpZ24ta2V5cz48cmVmLXR5cGUgbmFtZT0i
Sm91cm5hbCBBcnRpY2xlIj4xNzwvcmVmLXR5cGU+PGNvbnRyaWJ1dG9ycz48YXV0aG9ycz48YXV0
aG9yPkJlY2tlciwgQW5uZSBFPC9hdXRob3I+PGF1dGhvcj5IYWRsZXkgQXJyaW5kZWxsLCBBZHJp
ZW5uZTwvYXV0aG9yPjxhdXRob3I+UGVybG9lLCBBbGV4YW5kcmE8L2F1dGhvcj48YXV0aG9yPkZh
eSwgS3Jpc3RlbjwvYXV0aG9yPjxhdXRob3I+U3RyaWVnZWzigJBNb29yZSwgUnV0aCBIPC9hdXRo
b3I+PC9hdXRob3JzPjwvY29udHJpYnV0b3JzPjx0aXRsZXM+PHRpdGxlPkEgcXVhbGl0YXRpdmUg
c3R1ZHkgb2YgcGVyY2VpdmVkIHNvY2lhbCBiYXJyaWVycyB0byBjYXJlIGZvciBlYXRpbmcgZGlz
b3JkZXJzOiBwZXJzcGVjdGl2ZXMgZnJvbSBldGhuaWNhbGx5IGRpdmVyc2UgaGVhbHRoIGNhcmUg
Y29uc3VtZXJzPC90aXRsZT48c2Vjb25kYXJ5LXRpdGxlPkludGVybmF0aW9uYWwgSm91cm5hbCBv
ZiBFYXRpbmcgRGlzb3JkZXJzPC9zZWNvbmRhcnktdGl0bGU+PC90aXRsZXM+PHBlcmlvZGljYWw+
PGZ1bGwtdGl0bGU+SW50ZXJuYXRpb25hbCBKb3VybmFsIG9mIEVhdGluZyBEaXNvcmRlcnM8L2Z1
bGwtdGl0bGU+PC9wZXJpb2RpY2FsPjxwYWdlcz42MzMtNjQ3PC9wYWdlcz48dm9sdW1lPjQzPC92
b2x1bWU+PG51bWJlcj43PC9udW1iZXI+PGRhdGVzPjx5ZWFyPjIwMTA8L3llYXI+PC9kYXRlcz48
aXNibj4wMjc2LTM0Nzg8L2lzYm4+PHVybHM+PC91cmxzPjwvcmVjb3JkPjwvQ2l0ZT48Q2l0ZT48
QXV0aG9yPldlaXNzbWFuPC9BdXRob3I+PFllYXI+MjAxNzwvWWVhcj48UmVjTnVtPjc5NjA8L1Jl
Y051bT48cmVjb3JkPjxyZWMtbnVtYmVyPjc5NjA8L3JlYy1udW1iZXI+PGZvcmVpZ24ta2V5cz48
a2V5IGFwcD0iRU4iIGRiLWlkPSJ2djJzOXJkOXByenI5bGV3NXR2NTJyd2RlOXJhcmQydDUycnQi
IHRpbWVzdGFtcD0iMTY5Mzc0ODQxOSI+Nzk2MDwva2V5PjwvZm9yZWlnbi1rZXlzPjxyZWYtdHlw
ZSBuYW1lPSJKb3VybmFsIEFydGljbGUiPjE3PC9yZWYtdHlwZT48Y29udHJpYnV0b3JzPjxhdXRo
b3JzPjxhdXRob3I+V2Vpc3NtYW4sIFJ1dGggU3RyaWVnZWw8L2F1dGhvcj48YXV0aG9yPlJvc3Nl
bGxpLCBGcmFuY2luZTwvYXV0aG9yPjwvYXV0aG9ycz48L2NvbnRyaWJ1dG9ycz48dGl0bGVzPjx0
aXRsZT5SZWR1Y2luZyB0aGUgYnVyZGVuIG9mIHN1ZmZlcmluZyBmcm9tIGVhdGluZyBkaXNvcmRl
cnM6IFVubWV0IHRyZWF0bWVudCBuZWVkcywgY29zdCBvZiBpbGxuZXNzLCBhbmQgdGhlIHF1ZXN0
IGZvciBjb3N0LWVmZmVjdGl2ZW5lc3M8L3RpdGxlPjxzZWNvbmRhcnktdGl0bGU+QmVoYXZpb3Vy
IHJlc2VhcmNoIGFuZCB0aGVyYXB5PC9zZWNvbmRhcnktdGl0bGU+PC90aXRsZXM+PHBlcmlvZGlj
YWw+PGZ1bGwtdGl0bGU+QmVoYXYgUmVzIFRoZXI8L2Z1bGwtdGl0bGU+PGFiYnItMT5CZWhhdmlv
dXIgcmVzZWFyY2ggYW5kIHRoZXJhcHk8L2FiYnItMT48L3BlcmlvZGljYWw+PHBhZ2VzPjQ5LTY0
PC9wYWdlcz48dm9sdW1lPjg4PC92b2x1bWU+PGRhdGVzPjx5ZWFyPjIwMTc8L3llYXI+PC9kYXRl
cz48aXNibj4wMDA1LTc5Njc8L2lzYm4+PHVybHM+PC91cmxzPjwvcmVjb3JkPjwvQ2l0ZT48L0Vu
ZE5vdGU+
</w:fldData>
              </w:fldChar>
            </w:r>
            <w:r w:rsidR="00CF3DBA" w:rsidRPr="00F72395">
              <w:rPr>
                <w:i/>
                <w:iCs/>
              </w:rPr>
              <w:instrText xml:space="preserve"> ADDIN EN.CITE.DATA </w:instrText>
            </w:r>
            <w:r w:rsidR="00CF3DBA" w:rsidRPr="00F72395">
              <w:rPr>
                <w:i/>
                <w:iCs/>
              </w:rPr>
            </w:r>
            <w:r w:rsidR="00CF3DBA" w:rsidRPr="00F72395">
              <w:rPr>
                <w:i/>
                <w:iCs/>
              </w:rPr>
              <w:fldChar w:fldCharType="end"/>
            </w:r>
            <w:r w:rsidRPr="00F72395">
              <w:rPr>
                <w:i/>
                <w:iCs/>
              </w:rPr>
            </w:r>
            <w:r w:rsidRPr="00F72395">
              <w:rPr>
                <w:i/>
                <w:iCs/>
              </w:rPr>
              <w:fldChar w:fldCharType="separate"/>
            </w:r>
            <w:r w:rsidR="00CF3DBA" w:rsidRPr="00F72395">
              <w:rPr>
                <w:i/>
                <w:iCs/>
                <w:noProof/>
              </w:rPr>
              <w:t>[15, 17, 42, 46, 48-50, 55, 59-63]</w:t>
            </w:r>
            <w:r w:rsidRPr="00F72395">
              <w:rPr>
                <w:i/>
                <w:iCs/>
              </w:rPr>
              <w:fldChar w:fldCharType="end"/>
            </w:r>
          </w:p>
        </w:tc>
      </w:tr>
      <w:tr w:rsidR="00C779D1" w:rsidRPr="00012A27" w14:paraId="4F3447C9" w14:textId="77777777" w:rsidTr="002E3AD1">
        <w:trPr>
          <w:jc w:val="center"/>
        </w:trPr>
        <w:tc>
          <w:tcPr>
            <w:tcW w:w="8280" w:type="dxa"/>
          </w:tcPr>
          <w:p w14:paraId="40E64FB9" w14:textId="77777777" w:rsidR="00C779D1" w:rsidRPr="0047339B" w:rsidRDefault="00C779D1" w:rsidP="00C779D1">
            <w:pPr>
              <w:pStyle w:val="MDPI42tablebody"/>
              <w:numPr>
                <w:ilvl w:val="1"/>
                <w:numId w:val="172"/>
              </w:numPr>
              <w:jc w:val="left"/>
            </w:pPr>
            <w:r>
              <w:t>Associated with demographic/sociocultural beliefs about healthcare use</w:t>
            </w:r>
          </w:p>
        </w:tc>
        <w:tc>
          <w:tcPr>
            <w:tcW w:w="1440" w:type="dxa"/>
          </w:tcPr>
          <w:p w14:paraId="5E8D3077" w14:textId="77777777" w:rsidR="00C779D1" w:rsidRPr="00EF3311" w:rsidRDefault="00C779D1" w:rsidP="00C779D1">
            <w:pPr>
              <w:pStyle w:val="MDPI42tablebody"/>
            </w:pPr>
            <w:r w:rsidRPr="00807CAB">
              <w:rPr>
                <w:i/>
                <w:iCs/>
              </w:rPr>
              <w:t>3 (21% / 33%)</w:t>
            </w:r>
          </w:p>
        </w:tc>
        <w:tc>
          <w:tcPr>
            <w:tcW w:w="4624" w:type="dxa"/>
            <w:gridSpan w:val="2"/>
          </w:tcPr>
          <w:p w14:paraId="69893146" w14:textId="69B5E63D" w:rsidR="00C779D1" w:rsidRPr="00D216D6" w:rsidRDefault="00C779D1" w:rsidP="00C779D1">
            <w:pPr>
              <w:pStyle w:val="MDPI42tablebody"/>
              <w:jc w:val="left"/>
            </w:pPr>
            <w:r w:rsidRPr="00807CAB">
              <w:rPr>
                <w:i/>
                <w:iCs/>
              </w:rPr>
              <w:fldChar w:fldCharType="begin">
                <w:fldData xml:space="preserve">PEVuZE5vdGU+PENpdGU+PEF1dGhvcj5CcmF5PC9BdXRob3I+PFllYXI+MjAyMjwvWWVhcj48UmVj
TnVtPjc4NDA8L1JlY051bT48RGlzcGxheVRleHQ+WzE3LCA0OSwgNTUsIDYxLCA3NC04MF08L0Rp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PC9pc2JuPjx1cmxzPjwvdXJscz48L3JlY29yZD48L0NpdGU+PENpdGU+PEF1dGhvcj5TYWVlZDwv
QXV0aG9yPjxZZWFyPjIwMjE8L1llYXI+PFJlY051bT44MzAzPC9SZWNOdW0+PHJlY29yZD48cmVj
LW51bWJlcj44MzAzPC9yZWMtbnVtYmVyPjxmb3JlaWduLWtleXM+PGtleSBhcHA9IkVOIiBkYi1p
ZD0idnYyczlyZDlwcnpyOWxldzV0djUycndkZTlyYXJkMnQ1MnJ0IiB0aW1lc3RhbXA9IjE2OTc2
NDI5NzQiPjgzMDM8L2tleT48L2ZvcmVpZ24ta2V5cz48cmVmLXR5cGUgbmFtZT0iSm91cm5hbCBB
cnRpY2xlIj4xNzwvcmVmLXR5cGU+PGNvbnRyaWJ1dG9ycz48YXV0aG9ycz48YXV0aG9yPlNhZWVk
LCBTeSBBdGV6YXo8L2F1dGhvcj48YXV0aG9yPk1hc3RlcnMsIFJvc3MgTWFjUmFlPC9hdXRob3I+
PC9hdXRob3JzPjwvY29udHJpYnV0b3JzPjx0aXRsZXM+PHRpdGxlPkRpc3Bhcml0aWVzIGluIGhl
YWx0aCBjYXJlIGFuZCB0aGUgZGlnaXRhbCBkaXZpZGU8L3RpdGxlPjxzZWNvbmRhcnktdGl0bGU+
Q3VycmVudCBwc3ljaGlhdHJ5IHJlcG9ydHM8L3NlY29uZGFyeS10aXRsZT48L3RpdGxlcz48cGVy
aW9kaWNhbD48ZnVsbC10aXRsZT5DdXJyIFBzeWNoaWF0cnkgUmVwPC9mdWxsLXRpdGxlPjxhYmJy
LTE+Q3VycmVudCBwc3ljaGlhdHJ5IHJlcG9ydHM8L2FiYnItMT48L3BlcmlvZGljYWw+PHBhZ2Vz
PjEtNjwvcGFnZXM+PHZvbHVtZT4yMzwvdm9sdW1lPjxkYXRlcz48eWVhcj4yMDIxPC95ZWFyPjwv
ZGF0ZXM+PGlzYm4+MTUyMy0zODEyPC9pc2JuPjx1cmxzPjwvdXJscz48L3JlY29yZD48L0NpdGU+
PENpdGU+PEF1dGhvcj5DaHVuYXJhPC9BdXRob3I+PFllYXI+MjAyMTwvWWVhcj48UmVjTnVtPjgz
MDU8L1JlY051bT48cmVjb3JkPjxyZWMtbnVtYmVyPjgzMDU8L3JlYy1udW1iZXI+PGZvcmVpZ24t
a2V5cz48a2V5IGFwcD0iRU4iIGRiLWlkPSJ2djJzOXJkOXByenI5bGV3NXR2NTJyd2RlOXJhcmQy
dDUycnQiIHRpbWVzdGFtcD0iMTY5NzY0MzA1NCI+ODMwNTwva2V5PjwvZm9yZWlnbi1rZXlzPjxy
ZWYtdHlwZSBuYW1lPSJKb3VybmFsIEFydGljbGUiPjE3PC9yZWYtdHlwZT48Y29udHJpYnV0b3Jz
PjxhdXRob3JzPjxhdXRob3I+Q2h1bmFyYSwgUnVtaTwvYXV0aG9yPjxhdXRob3I+WmhhbywgWXVh
bjwvYXV0aG9yPjxhdXRob3I+Q2hlbiwgSmk8L2F1dGhvcj48YXV0aG9yPkxhd3JlbmNlLCBLYXRo
YXJpbmU8L2F1dGhvcj48YXV0aG9yPlRlc3RhLCBQYXVsIEE8L2F1dGhvcj48YXV0aG9yPk5vdiwg
T2RlZDwvYXV0aG9yPjxhdXRob3I+TWFubiwgRGV2aW4gTTwvYXV0aG9yPjwvYXV0aG9ycz48L2Nv
bnRyaWJ1dG9ycz48dGl0bGVzPjx0aXRsZT5UZWxlbWVkaWNpbmUgYW5kIGhlYWx0aGNhcmUgZGlz
cGFyaXRpZXM6IGEgY29ob3J0IHN0dWR5IGluIGEgbGFyZ2UgaGVhbHRoY2FyZSBzeXN0ZW0gaW4g
TmV3IFlvcmsgQ2l0eSBkdXJpbmcgQ09WSUQtMTk8L3RpdGxlPjxzZWNvbmRhcnktdGl0bGU+Sm91
cm5hbCBvZiB0aGUgQW1lcmljYW4gTWVkaWNhbCBJbmZvcm1hdGljcyBBc3NvY2lhdGlvbjwvc2Vj
b25kYXJ5LXRpdGxlPjwvdGl0bGVzPjxwZXJpb2RpY2FsPjxmdWxsLXRpdGxlPkpvdXJuYWwgb2Yg
dGhlIEFtZXJpY2FuIE1lZGljYWwgSW5mb3JtYXRpY3MgQXNzb2NpYXRpb248L2Z1bGwtdGl0bGU+
PC9wZXJpb2RpY2FsPjxwYWdlcz4zMy00MTwvcGFnZXM+PHZvbHVtZT4yODwvdm9sdW1lPjxudW1i
ZXI+MTwvbnVtYmVyPjxkYXRlcz48eWVhcj4yMDIxPC95ZWFyPjwvZGF0ZXM+PGlzYm4+MTUyNy05
NzRYPC9pc2JuPjx1cmxzPjwvdXJscz48L3JlY29yZD48L0NpdGU+PENpdGU+PEF1dGhvcj5CYXJi
b3NhPC9BdXRob3I+PFllYXI+MjAyMTwvWWVhcj48UmVjTnVtPjgyOTg8L1JlY051bT48cmVjb3Jk
PjxyZWMtbnVtYmVyPjgyOTg8L3JlYy1udW1iZXI+PGZvcmVpZ24ta2V5cz48a2V5IGFwcD0iRU4i
IGRiLWlkPSJ2djJzOXJkOXByenI5bGV3NXR2NTJyd2RlOXJhcmQydDUycnQiIHRpbWVzdGFtcD0i
MTY5NzY0MjY0NiI+ODI5ODwva2V5PjwvZm9yZWlnbi1rZXlzPjxyZWYtdHlwZSBuYW1lPSJKb3Vy
bmFsIEFydGljbGUiPjE3PC9yZWYtdHlwZT48Y29udHJpYnV0b3JzPjxhdXRob3JzPjxhdXRob3I+
QmFyYm9zYSwgVy48L2F1dGhvcj48YXV0aG9yPlpob3UsIEsuPC9hdXRob3I+PGF1dGhvcj5XYWRk
ZWxsLCBFLjwvYXV0aG9yPjxhdXRob3I+TXllcnMsIFQuPC9hdXRob3I+PGF1dGhvcj5Eb3JzZXks
IEUuIFIuPC9hdXRob3I+PC9hdXRob3JzPjwvY29udHJpYnV0b3JzPjxhdXRoLWFkZHJlc3M+RGVw
YXJ0bWVudCBvZiBOZXVyb2xvZ3ksIFVuaXZlcnNpdHkgb2YgUm9jaGVzdGVyIE1lZGljYWwgQ2Vu
dGVyLCBSb2NoZXN0ZXIsIE5ldyBZb3JrIDE0NjQyLCBVU0E7IGVtYWlsOiByYXkuZG9yc2V5QGNo
ZXQucm9jaGVzdGVyLmVkdS4mI3hEO1NjaG9vbCBvZiBNZWRpY2luZSBhbmQgRGVudGlzdHJ5LCBV
bml2ZXJzaXR5IG9mIFJvY2hlc3RlciwgUm9jaGVzdGVyLCBOZXcgWW9yayAxNDY0MiwgVVNBLiYj
eEQ7Q2VudGVyIGZvciBIZWFsdGggKyBUZWNobm9sb2d5LCBVbml2ZXJzaXR5IG9mIFJvY2hlc3Rl
ciBNZWRpY2FsIENlbnRlciwgUm9jaGVzdGVyLCBOZXcgWW9yayAxNDY0MiwgVVNBLjwvYXV0aC1h
ZGRyZXNzPjx0aXRsZXM+PHRpdGxlPkltcHJvdmluZyBBY2Nlc3MgdG8gQ2FyZTogVGVsZW1lZGlj
aW5lIEFjcm9zcyBNZWRpY2FsIERvbWFpbnM8L3RpdGxlPjxzZWNvbmRhcnktdGl0bGU+QW5udSBS
ZXYgUHVibGljIEhlYWx0aDwvc2Vjb25kYXJ5LXRpdGxlPjwvdGl0bGVzPjxwZXJpb2RpY2FsPjxm
dWxsLXRpdGxlPkFubnUgUmV2IFB1YmxpYyBIZWFsdGg8L2Z1bGwtdGl0bGU+PGFiYnItMT5Bbm51
YWwgcmV2aWV3IG9mIHB1YmxpYyBoZWFsdGg8L2FiYnItMT48L3BlcmlvZGljYWw+PHBhZ2VzPjQ2
My00ODE8L3BhZ2VzPjx2b2x1bWU+NDI8L3ZvbHVtZT48ZWRpdGlvbj4yMDIxLzA0LzAzPC9lZGl0
aW9uPjxrZXl3b3Jkcz48a2V5d29yZD5EZWxpdmVyeSBvZiBIZWFsdGggQ2FyZS8qb3JnYW5pemF0
aW9uICZhbXA7IGFkbWluaXN0cmF0aW9uPC9rZXl3b3JkPjxrZXl3b3JkPkhlYWx0aCBTZXJ2aWNl
cyBBY2Nlc3NpYmlsaXR5LypzdGF0aXN0aWNzICZhbXA7IG51bWVyaWNhbCBkYXRhPC9rZXl3b3Jk
PjxrZXl3b3JkPkh1bWFuczwva2V5d29yZD48a2V5d29yZD5SYW5kb21pemVkIENvbnRyb2xsZWQg
VHJpYWxzIGFzIFRvcGljPC9rZXl3b3JkPjxrZXl3b3JkPipUZWxlbWVkaWNpbmU8L2tleXdvcmQ+
PGtleXdvcmQ+ZGlnaXRhbCBkaXZpZGU8L2tleXdvcmQ+PGtleXdvcmQ+aGVhbHRoIHNlcnZpY2Vz
IGFjY2Vzc2liaWxpdHk8L2tleXdvcmQ+PGtleXdvcmQ+b3V0Y29tZSBhc3Nlc3NtZW50PC9rZXl3
b3JkPjxrZXl3b3JkPnRlbGVtZWRpY2luZTwva2V5d29yZD48L2tleXdvcmRzPjxkYXRlcz48eWVh
cj4yMDIxPC95ZWFyPjxwdWItZGF0ZXM+PGRhdGU+QXByIDE8L2RhdGU+PC9wdWItZGF0ZXM+PC9k
YXRlcz48aXNibj4wMTYzLTc1MjU8L2lzYm4+PGFjY2Vzc2lvbi1udW0+MzM3OTg0MDY8L2FjY2Vz
c2lvbi1udW0+PHVybHM+PC91cmxzPjxlbGVjdHJvbmljLXJlc291cmNlLW51bT4xMC4xMTQ2L2Fu
bnVyZXYtcHVibGhlYWx0aC0wOTA1MTktMDkzNzExPC9lbGVjdHJvbmljLXJlc291cmNlLW51bT48
cmVtb3RlLWRhdGFiYXNlLXByb3ZpZGVyPk5MTTwvcmVtb3RlLWRhdGFiYXNlLXByb3ZpZGVyPjxs
YW5ndWFnZT5lbmc8L2xhbmd1YWdlPjwvcmVjb3JkPjwvQ2l0ZT48Q2l0ZT48QXV0aG9yPllhbmc8
L0F1dGhvcj48WWVhcj4yMDIwPC9ZZWFyPjxSZWNOdW0+ODMwNjwvUmVjTnVtPjxyZWNvcmQ+PHJl
Yy1udW1iZXI+ODMwNjwvcmVjLW51bWJlcj48Zm9yZWlnbi1rZXlzPjxrZXkgYXBwPSJFTiIgZGIt
aWQ9InZ2MnM5cmQ5cHJ6cjlsZXc1dHY1MnJ3ZGU5cmFyZDJ0NTJydCIgdGltZXN0YW1wPSIxNjk3
NjQzMDk2Ij44MzA2PC9rZXk+PC9mb3JlaWduLWtleXM+PHJlZi10eXBlIG5hbWU9IkpvdXJuYWwg
QXJ0aWNsZSI+MTc8L3JlZi10eXBlPjxjb250cmlidXRvcnM+PGF1dGhvcnM+PGF1dGhvcj5ZYW5n
LCBLZWxseSBHdWFuaHVhPC9hdXRob3I+PGF1dGhvcj5Sb2RnZXJzLCBDYXJ5biBSUjwvYXV0aG9y
PjxhdXRob3I+TGVlLCBFc3RoZXI8L2F1dGhvcj48YXV0aG9yPkzDqiBDb29rLCBCZW5qYW1pbjwv
YXV0aG9yPjwvYXV0aG9ycz48L2NvbnRyaWJ1dG9ycz48dGl0bGVzPjx0aXRsZT5EaXNwYXJpdGll
cyBpbiBtZW50YWwgaGVhbHRoIGNhcmUgdXRpbGl6YXRpb24gYW5kIHBlcmNlaXZlZCBuZWVkIGFt
b25nIEFzaWFuIEFtZXJpY2FuczogMjAxMuKAkzIwMTY8L3RpdGxlPjxzZWNvbmRhcnktdGl0bGU+
UHN5Y2hpYXRyaWMgU2VydmljZXM8L3NlY29uZGFyeS10aXRsZT48L3RpdGxlcz48cGVyaW9kaWNh
bD48ZnVsbC10aXRsZT5Qc3ljaGlhdHJpYyBTZXJ2aWNlczwvZnVsbC10aXRsZT48L3BlcmlvZGlj
YWw+PHBhZ2VzPjIxLTI3PC9wYWdlcz48dm9sdW1lPjcxPC92b2x1bWU+PG51bWJlcj4xPC9udW1i
ZXI+PGRhdGVzPjx5ZWFyPjIwMjA8L3llYXI+PC9kYXRlcz48aXNibj4xMDc1LTI3MzA8L2lzYm4+
PHVybHM+PC91cmxzPjwvcmVjb3JkPjwvQ2l0ZT48Q2l0ZT48QXV0aG9yPllhbmc8L0F1dGhvcj48
WWVhcj4yMDIwPC9ZZWFyPjxSZWNOdW0+ODMwNDwvUmVjTnVtPjxyZWNvcmQ+PHJlYy1udW1iZXI+
ODMwNDwvcmVjLW51bWJlcj48Zm9yZWlnbi1rZXlzPjxrZXkgYXBwPSJFTiIgZGItaWQ9InZ2MnM5
cmQ5cHJ6cjlsZXc1dHY1MnJ3ZGU5cmFyZDJ0NTJydCIgdGltZXN0YW1wPSIxNjk3NjQzMDAyIj44
MzA0PC9rZXk+PC9mb3JlaWduLWtleXM+PHJlZi10eXBlIG5hbWU9IkpvdXJuYWwgQXJ0aWNsZSI+
MTc8L3JlZi10eXBlPjxjb250cmlidXRvcnM+PGF1dGhvcnM+PGF1dGhvcj5ZYW5nLCBKaWU8L2F1
dGhvcj48YXV0aG9yPkxhbmRydW0sIE1hcnkgQmV0aDwvYXV0aG9yPjxhdXRob3I+WmhvdSwgTGk8
L2F1dGhvcj48YXV0aG9yPkJ1c2NoLCBBbGlzYSBCPC9hdXRob3I+PC9hdXRob3JzPjwvY29udHJp
YnV0b3JzPjx0aXRsZXM+PHRpdGxlPkRpc3Bhcml0aWVzIGluIG91dHBhdGllbnQgdmlzaXRzIGZv
ciBtZW50YWwgaGVhbHRoIGFuZC9vciBzdWJzdGFuY2UgdXNlIGRpc29yZGVycyBkdXJpbmcgdGhl
IENPVklEIHN1cmdlIGFuZCBwYXJ0aWFsIHJlb3BlbmluZyBpbiBNYXNzYWNodXNldHRzPC90aXRs
ZT48c2Vjb25kYXJ5LXRpdGxlPkdlbmVyYWwgSG9zcGl0YWwgUHN5Y2hpYXRyeTwvc2Vjb25kYXJ5
LXRpdGxlPjwvdGl0bGVzPjxwZXJpb2RpY2FsPjxmdWxsLXRpdGxlPkdlbiBIb3NwIFBzeWNoaWF0
cnk8L2Z1bGwtdGl0bGU+PGFiYnItMT5HZW5lcmFsIGhvc3BpdGFsIHBzeWNoaWF0cnk8L2FiYnIt
MT48L3BlcmlvZGljYWw+PHBhZ2VzPjEwMC0xMDY8L3BhZ2VzPjx2b2x1bWU+Njc8L3ZvbHVtZT48
ZGF0ZXM+PHllYXI+MjAyMDwveWVhcj48L2RhdGVzPjxpc2JuPjAxNjMtODM0MzwvaXNibj48dXJs
cz48L3VybHM+PC9yZWNvcmQ+PC9DaXRlPjxDaXRlPjxBdXRob3I+Q29vazwvQXV0aG9yPjxZZWFy
PjIwMTQ8L1llYXI+PFJlY051bT44MzAyPC9SZWNOdW0+PHJlY29yZD48cmVjLW51bWJlcj44MzAy
PC9yZWMtbnVtYmVyPjxmb3JlaWduLWtleXM+PGtleSBhcHA9IkVOIiBkYi1pZD0idnYyczlyZDlw
cnpyOWxldzV0djUycndkZTlyYXJkMnQ1MnJ0IiB0aW1lc3RhbXA9IjE2OTc2NDI5MTYiPjgzMDI8
L2tleT48L2ZvcmVpZ24ta2V5cz48cmVmLXR5cGUgbmFtZT0iSm91cm5hbCBBcnRpY2xlIj4xNzwv
cmVmLXR5cGU+PGNvbnRyaWJ1dG9ycz48YXV0aG9ycz48YXV0aG9yPkNvb2ssIEJlbmphbWluIEzD
qjwvYXV0aG9yPjxhdXRob3I+WnV2ZWthcywgU2FtdWVsIEg8L2F1dGhvcj48YXV0aG9yPkNhcnNv
biwgTmljaG9sYXM8L2F1dGhvcj48YXV0aG9yPldheW5lLCBHZW9mZnJleSBGZXJyaXM8L2F1dGhv
cj48YXV0aG9yPlZlc3BlciwgQW5kcmV3PC9hdXRob3I+PGF1dGhvcj5NY0d1aXJlLCBUaG9tYXMg
RzwvYXV0aG9yPjwvYXV0aG9ycz48L2NvbnRyaWJ1dG9ycz48dGl0bGVzPjx0aXRsZT5Bc3Nlc3Np
bmcgcmFjaWFsL2V0aG5pYyBkaXNwYXJpdGllcyBpbiB0cmVhdG1lbnQgYWNyb3NzIGVwaXNvZGVz
IG9mIG1lbnRhbCBoZWFsdGggY2FyZTwvdGl0bGU+PHNlY29uZGFyeS10aXRsZT5IZWFsdGggc2Vy
dmljZXMgcmVzZWFyY2g8L3NlY29uZGFyeS10aXRsZT48L3RpdGxlcz48cGVyaW9kaWNhbD48ZnVs
bC10aXRsZT5IZWFsdGggU2VydiBSZXM8L2Z1bGwtdGl0bGU+PGFiYnItMT5IZWFsdGggc2Vydmlj
ZXMgcmVzZWFyY2g8L2FiYnItMT48L3BlcmlvZGljYWw+PHBhZ2VzPjIwNi0yMjk8L3BhZ2VzPjx2
b2x1bWU+NDk8L3ZvbHVtZT48bnVtYmVyPjE8L251bWJlcj48ZGF0ZXM+PHllYXI+MjAxNDwveWVh
cj48L2RhdGVzPjxpc2JuPjAwMTctOTEyNDwvaXNibj48dXJscz48L3VybHM+PC9yZWNvcmQ+PC9D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cmQ+PC9DaXRlPjxDaXRlPjxBdXRob3I+SGFtZWQ8L0F1dGhvcj48WWVhcj4yMDIyPC9ZZWFyPjxS
ZWNOdW0+ODI5NjwvUmVjTnVtPjxyZWNvcmQ+PHJlYy1udW1iZXI+ODI5NjwvcmVjLW51bWJlcj48
Zm9yZWlnbi1rZXlzPjxrZXkgYXBwPSJFTiIgZGItaWQ9InZ2MnM5cmQ5cHJ6cjlsZXc1dHY1MnJ3
ZGU5cmFyZDJ0NTJydCIgdGltZXN0YW1wPSIxNjk3NjQyNDcxIj44Mjk2PC9rZXk+PC9mb3JlaWdu
LWtleXM+PHJlZi10eXBlIG5hbWU9IkpvdXJuYWwgQXJ0aWNsZSI+MTc8L3JlZi10eXBlPjxjb250
cmlidXRvcnM+PGF1dGhvcnM+PGF1dGhvcj5IYW1lZCwgUy48L2F1dGhvcj48YXV0aG9yPkJyYWRi
eSwgSC48L2F1dGhvcj48YXV0aG9yPkFobGJlcmcsIEIuIE0uPC9hdXRob3I+PGF1dGhvcj5UaGFw
YXItQmrDtnJrZXJ0LCBTLjwvYXV0aG9yPjwvYXV0aG9ycz48L2NvbnRyaWJ1dG9ycz48YXV0aC1h
ZGRyZXNzPkRlcGFydG1lbnQgb2YgU29jaW9sb2d5LCBVcHBzYWxhIFVuaXZlcnNpdHksIFVwcHNh
bGEsIFN3ZWRlbi4gc2FyYWguaGFtZWRAc29jLnV1LnNlLiYjeEQ7RGVwYXJ0bWVudCBvZiBTb2Np
b2xvZ3ksIFVwcHNhbGEgVW5pdmVyc2l0eSwgVXBwc2FsYSwgU3dlZGVuLiYjeEQ7U2thcmFib3Jn
IEluc3RpdHV0ZSBmb3IgUmVzZWFyY2ggYW5kIERldmVsb3BtZW50LCBTa8O2dmRlLCBTd2VkZW4u
JiN4RDtEZXBhcnRtZW50IG9mIEdvdmVybm1lbnQsIFVwcHNhbGEgVW5pdmVyc2l0eSwgVXBwc2Fs
YSwgU3dlZGVuLjwvYXV0aC1hZGRyZXNzPjx0aXRsZXM+PHRpdGxlPlJhY2lzbSBpbiBoZWFsdGhj
YXJlOiBhIHNjb3BpbmcgcmV2aWV3PC90aXRsZT48c2Vjb25kYXJ5LXRpdGxlPkJNQyBQdWJsaWMg
SGVhbHRoPC9zZWNvbmRhcnktdGl0bGU+PC90aXRsZXM+PHBlcmlvZGljYWw+PGZ1bGwtdGl0bGU+
Qk1DIFB1YmxpYyBIZWFsdGg8L2Z1bGwtdGl0bGU+PC9wZXJpb2RpY2FsPjxwYWdlcz45ODg8L3Bh
Z2VzPjx2b2x1bWU+MjI8L3ZvbHVtZT48bnVtYmVyPjE8L251bWJlcj48ZWRpdGlvbj4yMDIyLzA1
LzE3PC9lZGl0aW9uPjxrZXl3b3Jkcz48a2V5d29yZD5EZWxpdmVyeSBvZiBIZWFsdGggQ2FyZTwv
a2V5d29yZD48a2V5d29yZD5IZWFsdGggRmFjaWxpdGllczwva2V5d29yZD48a2V5d29yZD5IdW1h
bnM8L2tleXdvcmQ+PGtleXdvcmQ+TWlub3JpdHkgR3JvdXBzPC9rZXl3b3JkPjxrZXl3b3JkPipS
YWNpc208L2tleXdvcmQ+PGtleXdvcmQ+VHJ1c3Q8L2tleXdvcmQ+PGtleXdvcmQ+RGlzY3JpbWlu
YXRpb248L2tleXdvcmQ+PGtleXdvcmQ+SGVhbHRoY2FyZTwva2V5d29yZD48a2V5d29yZD5SYWNp
c208L2tleXdvcmQ+PGtleXdvcmQ+UmV2aWV3PC9rZXl3b3JkPjwva2V5d29yZHM+PGRhdGVzPjx5
ZWFyPjIwMjI8L3llYXI+PHB1Yi1kYXRlcz48ZGF0ZT5NYXkgMTY8L2RhdGU+PC9wdWItZGF0ZXM+
PC9kYXRlcz48aXNibj4xNDcxLTI0NTg8L2lzYm4+PGFjY2Vzc2lvbi1udW0+MzU1NzgzMjI8L2Fj
Y2Vzc2lvbi1udW0+PHVybHM+PC91cmxzPjxjdXN0b20yPlBNQzkxMTI0NTM8L2N1c3RvbTI+PGVs
ZWN0cm9uaWMtcmVzb3VyY2UtbnVtPjEwLjExODYvczEyODg5LTAyMi0xMzEyMi15PC9lbGVjdHJv
bmljLXJlc291cmNlLW51bT48cmVtb3RlLWRhdGFiYXNlLXByb3ZpZGVyPk5MTTwvcmVtb3RlLWRh
dGFiYXNlLXByb3ZpZGVyPjxsYW5ndWFnZT5lbmc8L2xhbmd1YWdlPjwvcmVjb3JkPjwvQ2l0ZT48
Q2l0ZT48QXV0aG9yPkdvb2RlPC9BdXRob3I+PFllYXI+MjAyMjwvWWVhcj48UmVjTnVtPjc5Mzc8
L1JlY051bT48cmVjb3JkPjxyZWMtbnVtYmVyPjc5Mzc8L3JlYy1udW1iZXI+PGZvcmVpZ24ta2V5
cz48a2V5IGFwcD0iRU4iIGRiLWlkPSJ2djJzOXJkOXByenI5bGV3NXR2NTJyd2RlOXJhcmQydDUy
cnQiIHRpbWVzdGFtcD0iMTY5MzQzNjkxMiI+NzkzNzwva2V5PjwvZm9yZWlnbi1rZXlzPjxyZWYt
dHlwZSBuYW1lPSJKb3VybmFsIEFydGljbGUiPjE3PC9yZWYtdHlwZT48Y29udHJpYnV0b3JzPjxh
dXRob3JzPjxhdXRob3I+R29vZGUsIFIuIFcuPC9hdXRob3I+PGF1dGhvcj5XZWJzdGVyLCBDLiBL
LjwvYXV0aG9yPjxhdXRob3I+R3dpcmEsIFIuIEUuPC9hdXRob3I+PC9hdXRob3JzPjwvY29udHJp
YnV0b3JzPjxhdXRoLWFkZHJlc3M+U2Nob29sIG9mIFNvY2lhbCBXb3JrIGFuZCBEZXBhcnRtZW50
IG9mIFBzeWNoaWF0cnksIFVuaXZlcnNpdHkgb2YgTm9ydGggQ2Fyb2xpbmEgYXQgQ2hhcGVsIEhp
bGwsIDMyNSBQaXR0c2Jvcm8gU3RyZWV0LCBDQiAjMzU1MCwgQ2hhcGVsIEhpbGwsIE5DLCAyNzU5
OSwgVVNBLiByd2dvb2RlQGVtYWlsLnVuYy5lZHUuJiN4RDtVTkMgTnV0cml0aW9uIFJlc2VhcmNo
IEluc3RpdHV0ZSwgVW5pdmVyc2l0eSBvZiBOb3J0aCBDYXJvbGluYSBhdCBDaGFwZWwgSGlsbCwg
S2FubmFwb2xpcywgTkMsIFVTQS4gcndnb29kZUBlbWFpbC51bmMuZWR1LiYjeEQ7SGFyYm9yLVVD
TEEgTWVkaWNhbCBDZW50ZXIsIFRvcnJhbmNlLCBDQSwgVVNBLiYjeEQ7RGVwYXJ0bWVudCBvZiBD
b3Vuc2VsaW5nIGFuZCBQc3ljaG9sb2dpY2FsIFNlcnZpY2VzLCBHZW9yZ2lhIFN0YXRlIFVuaXZl
cnNpdHksIEF0bGFudGEsIEdBLCBVU0EuPC9hdXRoLWFkZHJlc3M+PHRpdGxlcz48dGl0bGU+QSBS
ZXZpZXcgb2YgQmluZ2UtRWF0aW5nIERpc29yZGVyIGluIEJsYWNrIFdvbWVuOiBUcmVhdG1lbnQg
UmVjb21tZW5kYXRpb25zIGFuZCBJbXBsaWNhdGlvbnMgZm9yIEhlYWx0aGNhcmUgUHJvdmlkZXJz
PC90aXRsZT48c2Vjb25kYXJ5LXRpdGxlPkN1cnIgUHN5Y2hpYXRyeSBSZXA8L3NlY29uZGFyeS10
aXRsZT48L3RpdGxlcz48cGVyaW9kaWNhbD48ZnVsbC10aXRsZT5DdXJyIFBzeWNoaWF0cnkgUmVw
PC9mdWxsLXRpdGxlPjxhYmJyLTE+Q3VycmVudCBwc3ljaGlhdHJ5IHJlcG9ydHM8L2FiYnItMT48
L3BlcmlvZGljYWw+PHBhZ2VzPjc1Ny03NjY8L3BhZ2VzPjx2b2x1bWU+MjQ8L3ZvbHVtZT48bnVt
YmVyPjEyPC9udW1iZXI+PGVkaXRpb24+MjAyMi8xMS8xMzwvZWRpdGlvbj48a2V5d29yZHM+PGtl
eXdvcmQ+SHVtYW5zPC9rZXl3b3JkPjxrZXl3b3JkPkZlbWFsZTwva2V5d29yZD48a2V5d29yZD4q
QmluZ2UtRWF0aW5nIERpc29yZGVyL3RoZXJhcHk8L2tleXdvcmQ+PGtleXdvcmQ+QmxhY2sgUGVv
cGxlPC9rZXl3b3JkPjxrZXl3b3JkPipGZWVkaW5nIGFuZCBFYXRpbmcgRGlzb3JkZXJzPC9rZXl3
b3JkPjxrZXl3b3JkPkhlYWx0aCBQZXJzb25uZWw8L2tleXdvcmQ+PGtleXdvcmQ+V2hpdGUgUGVv
cGxlPC9rZXl3b3JkPjxrZXl3b3JkPkJpbmdlIGVhdGluZzwva2V5d29yZD48a2V5d29yZD5CaW5n
ZS1lYXRpbmcgZGlzb3JkZXI8L2tleXdvcmQ+PGtleXdvcmQ+QmxhY2sgQW1lcmljYW48L2tleXdv
cmQ+PGtleXdvcmQ+RWF0aW5nIGRpc29yZGVyIHRyZWF0bWVudDwva2V5d29yZD48a2V5d29yZD5F
YXRpbmcgZGlzb3JkZXJzPC9rZXl3b3JkPjxrZXl3b3JkPnJlcG9ydC48L2tleXdvcmQ+PC9rZXl3
b3Jkcz48ZGF0ZXM+PHllYXI+MjAyMjwveWVhcj48cHViLWRhdGVzPjxkYXRlPkRlYzwvZGF0ZT48
L3B1Yi1kYXRlcz48L2RhdGVzPjxpc2JuPjE1MjMtMzgxMiAoUHJpbnQpJiN4RDsxNTIzLTM4MTI8
L2lzYm4+PGFjY2Vzc2lvbi1udW0+MzYzNzAyNjM8L2FjY2Vzc2lvbi1udW0+PHVybHM+PC91cmxz
PjxjdXN0b20yPlBNQzk3ODkxOTU8L2N1c3RvbTI+PGN1c3RvbTY+TklITVMxODUxMjA0PC9jdXN0
b202PjxlbGVjdHJvbmljLXJlc291cmNlLW51bT4xMC4xMDA3L3MxMTkyMC0wMjItMDEzODMtODwv
ZWxlY3Ryb25pYy1yZXNvdXJjZS1udW0+PHJlbW90ZS1kYXRhYmFzZS1wcm92aWRlcj5OTE08L3Jl
bW90ZS1kYXRhYmFzZS1wcm92aWRlcj48bGFuZ3VhZ2U+ZW5nPC9sYW5ndWFnZT48L3JlY29yZD48
L0NpdGU+PC9FbmROb3RlPgB=
</w:fldData>
              </w:fldChar>
            </w:r>
            <w:r w:rsidR="00CF3DBA">
              <w:rPr>
                <w:i/>
                <w:iCs/>
              </w:rPr>
              <w:instrText xml:space="preserve"> ADDIN EN.CITE </w:instrText>
            </w:r>
            <w:r w:rsidR="00CF3DBA">
              <w:rPr>
                <w:i/>
                <w:iCs/>
              </w:rPr>
              <w:fldChar w:fldCharType="begin">
                <w:fldData xml:space="preserve">PEVuZE5vdGU+PENpdGU+PEF1dGhvcj5CcmF5PC9BdXRob3I+PFllYXI+MjAyMjwvWWVhcj48UmVj
TnVtPjc4NDA8L1JlY051bT48RGlzcGxheVRleHQ+WzE3LCA0OSwgNTUsIDYxLCA3NC04MF08L0Rp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PC9pc2JuPjx1cmxzPjwvdXJscz48L3JlY29yZD48L0NpdGU+PENpdGU+PEF1dGhvcj5TYWVlZDwv
QXV0aG9yPjxZZWFyPjIwMjE8L1llYXI+PFJlY051bT44MzAzPC9SZWNOdW0+PHJlY29yZD48cmVj
LW51bWJlcj44MzAzPC9yZWMtbnVtYmVyPjxmb3JlaWduLWtleXM+PGtleSBhcHA9IkVOIiBkYi1p
ZD0idnYyczlyZDlwcnpyOWxldzV0djUycndkZTlyYXJkMnQ1MnJ0IiB0aW1lc3RhbXA9IjE2OTc2
NDI5NzQiPjgzMDM8L2tleT48L2ZvcmVpZ24ta2V5cz48cmVmLXR5cGUgbmFtZT0iSm91cm5hbCBB
cnRpY2xlIj4xNzwvcmVmLXR5cGU+PGNvbnRyaWJ1dG9ycz48YXV0aG9ycz48YXV0aG9yPlNhZWVk
LCBTeSBBdGV6YXo8L2F1dGhvcj48YXV0aG9yPk1hc3RlcnMsIFJvc3MgTWFjUmFlPC9hdXRob3I+
PC9hdXRob3JzPjwvY29udHJpYnV0b3JzPjx0aXRsZXM+PHRpdGxlPkRpc3Bhcml0aWVzIGluIGhl
YWx0aCBjYXJlIGFuZCB0aGUgZGlnaXRhbCBkaXZpZGU8L3RpdGxlPjxzZWNvbmRhcnktdGl0bGU+
Q3VycmVudCBwc3ljaGlhdHJ5IHJlcG9ydHM8L3NlY29uZGFyeS10aXRsZT48L3RpdGxlcz48cGVy
aW9kaWNhbD48ZnVsbC10aXRsZT5DdXJyIFBzeWNoaWF0cnkgUmVwPC9mdWxsLXRpdGxlPjxhYmJy
LTE+Q3VycmVudCBwc3ljaGlhdHJ5IHJlcG9ydHM8L2FiYnItMT48L3BlcmlvZGljYWw+PHBhZ2Vz
PjEtNjwvcGFnZXM+PHZvbHVtZT4yMzwvdm9sdW1lPjxkYXRlcz48eWVhcj4yMDIxPC95ZWFyPjwv
ZGF0ZXM+PGlzYm4+MTUyMy0zODEyPC9pc2JuPjx1cmxzPjwvdXJscz48L3JlY29yZD48L0NpdGU+
PENpdGU+PEF1dGhvcj5DaHVuYXJhPC9BdXRob3I+PFllYXI+MjAyMTwvWWVhcj48UmVjTnVtPjgz
MDU8L1JlY051bT48cmVjb3JkPjxyZWMtbnVtYmVyPjgzMDU8L3JlYy1udW1iZXI+PGZvcmVpZ24t
a2V5cz48a2V5IGFwcD0iRU4iIGRiLWlkPSJ2djJzOXJkOXByenI5bGV3NXR2NTJyd2RlOXJhcmQy
dDUycnQiIHRpbWVzdGFtcD0iMTY5NzY0MzA1NCI+ODMwNTwva2V5PjwvZm9yZWlnbi1rZXlzPjxy
ZWYtdHlwZSBuYW1lPSJKb3VybmFsIEFydGljbGUiPjE3PC9yZWYtdHlwZT48Y29udHJpYnV0b3Jz
PjxhdXRob3JzPjxhdXRob3I+Q2h1bmFyYSwgUnVtaTwvYXV0aG9yPjxhdXRob3I+WmhhbywgWXVh
bjwvYXV0aG9yPjxhdXRob3I+Q2hlbiwgSmk8L2F1dGhvcj48YXV0aG9yPkxhd3JlbmNlLCBLYXRo
YXJpbmU8L2F1dGhvcj48YXV0aG9yPlRlc3RhLCBQYXVsIEE8L2F1dGhvcj48YXV0aG9yPk5vdiwg
T2RlZDwvYXV0aG9yPjxhdXRob3I+TWFubiwgRGV2aW4gTTwvYXV0aG9yPjwvYXV0aG9ycz48L2Nv
bnRyaWJ1dG9ycz48dGl0bGVzPjx0aXRsZT5UZWxlbWVkaWNpbmUgYW5kIGhlYWx0aGNhcmUgZGlz
cGFyaXRpZXM6IGEgY29ob3J0IHN0dWR5IGluIGEgbGFyZ2UgaGVhbHRoY2FyZSBzeXN0ZW0gaW4g
TmV3IFlvcmsgQ2l0eSBkdXJpbmcgQ09WSUQtMTk8L3RpdGxlPjxzZWNvbmRhcnktdGl0bGU+Sm91
cm5hbCBvZiB0aGUgQW1lcmljYW4gTWVkaWNhbCBJbmZvcm1hdGljcyBBc3NvY2lhdGlvbjwvc2Vj
b25kYXJ5LXRpdGxlPjwvdGl0bGVzPjxwZXJpb2RpY2FsPjxmdWxsLXRpdGxlPkpvdXJuYWwgb2Yg
dGhlIEFtZXJpY2FuIE1lZGljYWwgSW5mb3JtYXRpY3MgQXNzb2NpYXRpb248L2Z1bGwtdGl0bGU+
PC9wZXJpb2RpY2FsPjxwYWdlcz4zMy00MTwvcGFnZXM+PHZvbHVtZT4yODwvdm9sdW1lPjxudW1i
ZXI+MTwvbnVtYmVyPjxkYXRlcz48eWVhcj4yMDIxPC95ZWFyPjwvZGF0ZXM+PGlzYm4+MTUyNy05
NzRYPC9pc2JuPjx1cmxzPjwvdXJscz48L3JlY29yZD48L0NpdGU+PENpdGU+PEF1dGhvcj5CYXJi
b3NhPC9BdXRob3I+PFllYXI+MjAyMTwvWWVhcj48UmVjTnVtPjgyOTg8L1JlY051bT48cmVjb3Jk
PjxyZWMtbnVtYmVyPjgyOTg8L3JlYy1udW1iZXI+PGZvcmVpZ24ta2V5cz48a2V5IGFwcD0iRU4i
IGRiLWlkPSJ2djJzOXJkOXByenI5bGV3NXR2NTJyd2RlOXJhcmQydDUycnQiIHRpbWVzdGFtcD0i
MTY5NzY0MjY0NiI+ODI5ODwva2V5PjwvZm9yZWlnbi1rZXlzPjxyZWYtdHlwZSBuYW1lPSJKb3Vy
bmFsIEFydGljbGUiPjE3PC9yZWYtdHlwZT48Y29udHJpYnV0b3JzPjxhdXRob3JzPjxhdXRob3I+
QmFyYm9zYSwgVy48L2F1dGhvcj48YXV0aG9yPlpob3UsIEsuPC9hdXRob3I+PGF1dGhvcj5XYWRk
ZWxsLCBFLjwvYXV0aG9yPjxhdXRob3I+TXllcnMsIFQuPC9hdXRob3I+PGF1dGhvcj5Eb3JzZXks
IEUuIFIuPC9hdXRob3I+PC9hdXRob3JzPjwvY29udHJpYnV0b3JzPjxhdXRoLWFkZHJlc3M+RGVw
YXJ0bWVudCBvZiBOZXVyb2xvZ3ksIFVuaXZlcnNpdHkgb2YgUm9jaGVzdGVyIE1lZGljYWwgQ2Vu
dGVyLCBSb2NoZXN0ZXIsIE5ldyBZb3JrIDE0NjQyLCBVU0E7IGVtYWlsOiByYXkuZG9yc2V5QGNo
ZXQucm9jaGVzdGVyLmVkdS4mI3hEO1NjaG9vbCBvZiBNZWRpY2luZSBhbmQgRGVudGlzdHJ5LCBV
bml2ZXJzaXR5IG9mIFJvY2hlc3RlciwgUm9jaGVzdGVyLCBOZXcgWW9yayAxNDY0MiwgVVNBLiYj
eEQ7Q2VudGVyIGZvciBIZWFsdGggKyBUZWNobm9sb2d5LCBVbml2ZXJzaXR5IG9mIFJvY2hlc3Rl
ciBNZWRpY2FsIENlbnRlciwgUm9jaGVzdGVyLCBOZXcgWW9yayAxNDY0MiwgVVNBLjwvYXV0aC1h
ZGRyZXNzPjx0aXRsZXM+PHRpdGxlPkltcHJvdmluZyBBY2Nlc3MgdG8gQ2FyZTogVGVsZW1lZGlj
aW5lIEFjcm9zcyBNZWRpY2FsIERvbWFpbnM8L3RpdGxlPjxzZWNvbmRhcnktdGl0bGU+QW5udSBS
ZXYgUHVibGljIEhlYWx0aDwvc2Vjb25kYXJ5LXRpdGxlPjwvdGl0bGVzPjxwZXJpb2RpY2FsPjxm
dWxsLXRpdGxlPkFubnUgUmV2IFB1YmxpYyBIZWFsdGg8L2Z1bGwtdGl0bGU+PGFiYnItMT5Bbm51
YWwgcmV2aWV3IG9mIHB1YmxpYyBoZWFsdGg8L2FiYnItMT48L3BlcmlvZGljYWw+PHBhZ2VzPjQ2
My00ODE8L3BhZ2VzPjx2b2x1bWU+NDI8L3ZvbHVtZT48ZWRpdGlvbj4yMDIxLzA0LzAzPC9lZGl0
aW9uPjxrZXl3b3Jkcz48a2V5d29yZD5EZWxpdmVyeSBvZiBIZWFsdGggQ2FyZS8qb3JnYW5pemF0
aW9uICZhbXA7IGFkbWluaXN0cmF0aW9uPC9rZXl3b3JkPjxrZXl3b3JkPkhlYWx0aCBTZXJ2aWNl
cyBBY2Nlc3NpYmlsaXR5LypzdGF0aXN0aWNzICZhbXA7IG51bWVyaWNhbCBkYXRhPC9rZXl3b3Jk
PjxrZXl3b3JkPkh1bWFuczwva2V5d29yZD48a2V5d29yZD5SYW5kb21pemVkIENvbnRyb2xsZWQg
VHJpYWxzIGFzIFRvcGljPC9rZXl3b3JkPjxrZXl3b3JkPipUZWxlbWVkaWNpbmU8L2tleXdvcmQ+
PGtleXdvcmQ+ZGlnaXRhbCBkaXZpZGU8L2tleXdvcmQ+PGtleXdvcmQ+aGVhbHRoIHNlcnZpY2Vz
IGFjY2Vzc2liaWxpdHk8L2tleXdvcmQ+PGtleXdvcmQ+b3V0Y29tZSBhc3Nlc3NtZW50PC9rZXl3
b3JkPjxrZXl3b3JkPnRlbGVtZWRpY2luZTwva2V5d29yZD48L2tleXdvcmRzPjxkYXRlcz48eWVh
cj4yMDIxPC95ZWFyPjxwdWItZGF0ZXM+PGRhdGU+QXByIDE8L2RhdGU+PC9wdWItZGF0ZXM+PC9k
YXRlcz48aXNibj4wMTYzLTc1MjU8L2lzYm4+PGFjY2Vzc2lvbi1udW0+MzM3OTg0MDY8L2FjY2Vz
c2lvbi1udW0+PHVybHM+PC91cmxzPjxlbGVjdHJvbmljLXJlc291cmNlLW51bT4xMC4xMTQ2L2Fu
bnVyZXYtcHVibGhlYWx0aC0wOTA1MTktMDkzNzExPC9lbGVjdHJvbmljLXJlc291cmNlLW51bT48
cmVtb3RlLWRhdGFiYXNlLXByb3ZpZGVyPk5MTTwvcmVtb3RlLWRhdGFiYXNlLXByb3ZpZGVyPjxs
YW5ndWFnZT5lbmc8L2xhbmd1YWdlPjwvcmVjb3JkPjwvQ2l0ZT48Q2l0ZT48QXV0aG9yPllhbmc8
L0F1dGhvcj48WWVhcj4yMDIwPC9ZZWFyPjxSZWNOdW0+ODMwNjwvUmVjTnVtPjxyZWNvcmQ+PHJl
Yy1udW1iZXI+ODMwNjwvcmVjLW51bWJlcj48Zm9yZWlnbi1rZXlzPjxrZXkgYXBwPSJFTiIgZGIt
aWQ9InZ2MnM5cmQ5cHJ6cjlsZXc1dHY1MnJ3ZGU5cmFyZDJ0NTJydCIgdGltZXN0YW1wPSIxNjk3
NjQzMDk2Ij44MzA2PC9rZXk+PC9mb3JlaWduLWtleXM+PHJlZi10eXBlIG5hbWU9IkpvdXJuYWwg
QXJ0aWNsZSI+MTc8L3JlZi10eXBlPjxjb250cmlidXRvcnM+PGF1dGhvcnM+PGF1dGhvcj5ZYW5n
LCBLZWxseSBHdWFuaHVhPC9hdXRob3I+PGF1dGhvcj5Sb2RnZXJzLCBDYXJ5biBSUjwvYXV0aG9y
PjxhdXRob3I+TGVlLCBFc3RoZXI8L2F1dGhvcj48YXV0aG9yPkzDqiBDb29rLCBCZW5qYW1pbjwv
YXV0aG9yPjwvYXV0aG9ycz48L2NvbnRyaWJ1dG9ycz48dGl0bGVzPjx0aXRsZT5EaXNwYXJpdGll
cyBpbiBtZW50YWwgaGVhbHRoIGNhcmUgdXRpbGl6YXRpb24gYW5kIHBlcmNlaXZlZCBuZWVkIGFt
b25nIEFzaWFuIEFtZXJpY2FuczogMjAxMuKAkzIwMTY8L3RpdGxlPjxzZWNvbmRhcnktdGl0bGU+
UHN5Y2hpYXRyaWMgU2VydmljZXM8L3NlY29uZGFyeS10aXRsZT48L3RpdGxlcz48cGVyaW9kaWNh
bD48ZnVsbC10aXRsZT5Qc3ljaGlhdHJpYyBTZXJ2aWNlczwvZnVsbC10aXRsZT48L3BlcmlvZGlj
YWw+PHBhZ2VzPjIxLTI3PC9wYWdlcz48dm9sdW1lPjcxPC92b2x1bWU+PG51bWJlcj4xPC9udW1i
ZXI+PGRhdGVzPjx5ZWFyPjIwMjA8L3llYXI+PC9kYXRlcz48aXNibj4xMDc1LTI3MzA8L2lzYm4+
PHVybHM+PC91cmxzPjwvcmVjb3JkPjwvQ2l0ZT48Q2l0ZT48QXV0aG9yPllhbmc8L0F1dGhvcj48
WWVhcj4yMDIwPC9ZZWFyPjxSZWNOdW0+ODMwNDwvUmVjTnVtPjxyZWNvcmQ+PHJlYy1udW1iZXI+
ODMwNDwvcmVjLW51bWJlcj48Zm9yZWlnbi1rZXlzPjxrZXkgYXBwPSJFTiIgZGItaWQ9InZ2MnM5
cmQ5cHJ6cjlsZXc1dHY1MnJ3ZGU5cmFyZDJ0NTJydCIgdGltZXN0YW1wPSIxNjk3NjQzMDAyIj44
MzA0PC9rZXk+PC9mb3JlaWduLWtleXM+PHJlZi10eXBlIG5hbWU9IkpvdXJuYWwgQXJ0aWNsZSI+
MTc8L3JlZi10eXBlPjxjb250cmlidXRvcnM+PGF1dGhvcnM+PGF1dGhvcj5ZYW5nLCBKaWU8L2F1
dGhvcj48YXV0aG9yPkxhbmRydW0sIE1hcnkgQmV0aDwvYXV0aG9yPjxhdXRob3I+WmhvdSwgTGk8
L2F1dGhvcj48YXV0aG9yPkJ1c2NoLCBBbGlzYSBCPC9hdXRob3I+PC9hdXRob3JzPjwvY29udHJp
YnV0b3JzPjx0aXRsZXM+PHRpdGxlPkRpc3Bhcml0aWVzIGluIG91dHBhdGllbnQgdmlzaXRzIGZv
ciBtZW50YWwgaGVhbHRoIGFuZC9vciBzdWJzdGFuY2UgdXNlIGRpc29yZGVycyBkdXJpbmcgdGhl
IENPVklEIHN1cmdlIGFuZCBwYXJ0aWFsIHJlb3BlbmluZyBpbiBNYXNzYWNodXNldHRzPC90aXRs
ZT48c2Vjb25kYXJ5LXRpdGxlPkdlbmVyYWwgSG9zcGl0YWwgUHN5Y2hpYXRyeTwvc2Vjb25kYXJ5
LXRpdGxlPjwvdGl0bGVzPjxwZXJpb2RpY2FsPjxmdWxsLXRpdGxlPkdlbiBIb3NwIFBzeWNoaWF0
cnk8L2Z1bGwtdGl0bGU+PGFiYnItMT5HZW5lcmFsIGhvc3BpdGFsIHBzeWNoaWF0cnk8L2FiYnIt
MT48L3BlcmlvZGljYWw+PHBhZ2VzPjEwMC0xMDY8L3BhZ2VzPjx2b2x1bWU+Njc8L3ZvbHVtZT48
ZGF0ZXM+PHllYXI+MjAyMDwveWVhcj48L2RhdGVzPjxpc2JuPjAxNjMtODM0MzwvaXNibj48dXJs
cz48L3VybHM+PC9yZWNvcmQ+PC9DaXRlPjxDaXRlPjxBdXRob3I+Q29vazwvQXV0aG9yPjxZZWFy
PjIwMTQ8L1llYXI+PFJlY051bT44MzAyPC9SZWNOdW0+PHJlY29yZD48cmVjLW51bWJlcj44MzAy
PC9yZWMtbnVtYmVyPjxmb3JlaWduLWtleXM+PGtleSBhcHA9IkVOIiBkYi1pZD0idnYyczlyZDlw
cnpyOWxldzV0djUycndkZTlyYXJkMnQ1MnJ0IiB0aW1lc3RhbXA9IjE2OTc2NDI5MTYiPjgzMDI8
L2tleT48L2ZvcmVpZ24ta2V5cz48cmVmLXR5cGUgbmFtZT0iSm91cm5hbCBBcnRpY2xlIj4xNzwv
cmVmLXR5cGU+PGNvbnRyaWJ1dG9ycz48YXV0aG9ycz48YXV0aG9yPkNvb2ssIEJlbmphbWluIEzD
qjwvYXV0aG9yPjxhdXRob3I+WnV2ZWthcywgU2FtdWVsIEg8L2F1dGhvcj48YXV0aG9yPkNhcnNv
biwgTmljaG9sYXM8L2F1dGhvcj48YXV0aG9yPldheW5lLCBHZW9mZnJleSBGZXJyaXM8L2F1dGhv
cj48YXV0aG9yPlZlc3BlciwgQW5kcmV3PC9hdXRob3I+PGF1dGhvcj5NY0d1aXJlLCBUaG9tYXMg
RzwvYXV0aG9yPjwvYXV0aG9ycz48L2NvbnRyaWJ1dG9ycz48dGl0bGVzPjx0aXRsZT5Bc3Nlc3Np
bmcgcmFjaWFsL2V0aG5pYyBkaXNwYXJpdGllcyBpbiB0cmVhdG1lbnQgYWNyb3NzIGVwaXNvZGVz
IG9mIG1lbnRhbCBoZWFsdGggY2FyZTwvdGl0bGU+PHNlY29uZGFyeS10aXRsZT5IZWFsdGggc2Vy
dmljZXMgcmVzZWFyY2g8L3NlY29uZGFyeS10aXRsZT48L3RpdGxlcz48cGVyaW9kaWNhbD48ZnVs
bC10aXRsZT5IZWFsdGggU2VydiBSZXM8L2Z1bGwtdGl0bGU+PGFiYnItMT5IZWFsdGggc2Vydmlj
ZXMgcmVzZWFyY2g8L2FiYnItMT48L3BlcmlvZGljYWw+PHBhZ2VzPjIwNi0yMjk8L3BhZ2VzPjx2
b2x1bWU+NDk8L3ZvbHVtZT48bnVtYmVyPjE8L251bWJlcj48ZGF0ZXM+PHllYXI+MjAxNDwveWVh
cj48L2RhdGVzPjxpc2JuPjAwMTctOTEyNDwvaXNibj48dXJscz48L3VybHM+PC9yZWNvcmQ+PC9D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cmQ+PC9DaXRlPjxDaXRlPjxBdXRob3I+SGFtZWQ8L0F1dGhvcj48WWVhcj4yMDIyPC9ZZWFyPjxS
ZWNOdW0+ODI5NjwvUmVjTnVtPjxyZWNvcmQ+PHJlYy1udW1iZXI+ODI5NjwvcmVjLW51bWJlcj48
Zm9yZWlnbi1rZXlzPjxrZXkgYXBwPSJFTiIgZGItaWQ9InZ2MnM5cmQ5cHJ6cjlsZXc1dHY1MnJ3
ZGU5cmFyZDJ0NTJydCIgdGltZXN0YW1wPSIxNjk3NjQyNDcxIj44Mjk2PC9rZXk+PC9mb3JlaWdu
LWtleXM+PHJlZi10eXBlIG5hbWU9IkpvdXJuYWwgQXJ0aWNsZSI+MTc8L3JlZi10eXBlPjxjb250
cmlidXRvcnM+PGF1dGhvcnM+PGF1dGhvcj5IYW1lZCwgUy48L2F1dGhvcj48YXV0aG9yPkJyYWRi
eSwgSC48L2F1dGhvcj48YXV0aG9yPkFobGJlcmcsIEIuIE0uPC9hdXRob3I+PGF1dGhvcj5UaGFw
YXItQmrDtnJrZXJ0LCBTLjwvYXV0aG9yPjwvYXV0aG9ycz48L2NvbnRyaWJ1dG9ycz48YXV0aC1h
ZGRyZXNzPkRlcGFydG1lbnQgb2YgU29jaW9sb2d5LCBVcHBzYWxhIFVuaXZlcnNpdHksIFVwcHNh
bGEsIFN3ZWRlbi4gc2FyYWguaGFtZWRAc29jLnV1LnNlLiYjeEQ7RGVwYXJ0bWVudCBvZiBTb2Np
b2xvZ3ksIFVwcHNhbGEgVW5pdmVyc2l0eSwgVXBwc2FsYSwgU3dlZGVuLiYjeEQ7U2thcmFib3Jn
IEluc3RpdHV0ZSBmb3IgUmVzZWFyY2ggYW5kIERldmVsb3BtZW50LCBTa8O2dmRlLCBTd2VkZW4u
JiN4RDtEZXBhcnRtZW50IG9mIEdvdmVybm1lbnQsIFVwcHNhbGEgVW5pdmVyc2l0eSwgVXBwc2Fs
YSwgU3dlZGVuLjwvYXV0aC1hZGRyZXNzPjx0aXRsZXM+PHRpdGxlPlJhY2lzbSBpbiBoZWFsdGhj
YXJlOiBhIHNjb3BpbmcgcmV2aWV3PC90aXRsZT48c2Vjb25kYXJ5LXRpdGxlPkJNQyBQdWJsaWMg
SGVhbHRoPC9zZWNvbmRhcnktdGl0bGU+PC90aXRsZXM+PHBlcmlvZGljYWw+PGZ1bGwtdGl0bGU+
Qk1DIFB1YmxpYyBIZWFsdGg8L2Z1bGwtdGl0bGU+PC9wZXJpb2RpY2FsPjxwYWdlcz45ODg8L3Bh
Z2VzPjx2b2x1bWU+MjI8L3ZvbHVtZT48bnVtYmVyPjE8L251bWJlcj48ZWRpdGlvbj4yMDIyLzA1
LzE3PC9lZGl0aW9uPjxrZXl3b3Jkcz48a2V5d29yZD5EZWxpdmVyeSBvZiBIZWFsdGggQ2FyZTwv
a2V5d29yZD48a2V5d29yZD5IZWFsdGggRmFjaWxpdGllczwva2V5d29yZD48a2V5d29yZD5IdW1h
bnM8L2tleXdvcmQ+PGtleXdvcmQ+TWlub3JpdHkgR3JvdXBzPC9rZXl3b3JkPjxrZXl3b3JkPipS
YWNpc208L2tleXdvcmQ+PGtleXdvcmQ+VHJ1c3Q8L2tleXdvcmQ+PGtleXdvcmQ+RGlzY3JpbWlu
YXRpb248L2tleXdvcmQ+PGtleXdvcmQ+SGVhbHRoY2FyZTwva2V5d29yZD48a2V5d29yZD5SYWNp
c208L2tleXdvcmQ+PGtleXdvcmQ+UmV2aWV3PC9rZXl3b3JkPjwva2V5d29yZHM+PGRhdGVzPjx5
ZWFyPjIwMjI8L3llYXI+PHB1Yi1kYXRlcz48ZGF0ZT5NYXkgMTY8L2RhdGU+PC9wdWItZGF0ZXM+
PC9kYXRlcz48aXNibj4xNDcxLTI0NTg8L2lzYm4+PGFjY2Vzc2lvbi1udW0+MzU1NzgzMjI8L2Fj
Y2Vzc2lvbi1udW0+PHVybHM+PC91cmxzPjxjdXN0b20yPlBNQzkxMTI0NTM8L2N1c3RvbTI+PGVs
ZWN0cm9uaWMtcmVzb3VyY2UtbnVtPjEwLjExODYvczEyODg5LTAyMi0xMzEyMi15PC9lbGVjdHJv
bmljLXJlc291cmNlLW51bT48cmVtb3RlLWRhdGFiYXNlLXByb3ZpZGVyPk5MTTwvcmVtb3RlLWRh
dGFiYXNlLXByb3ZpZGVyPjxsYW5ndWFnZT5lbmc8L2xhbmd1YWdlPjwvcmVjb3JkPjwvQ2l0ZT48
Q2l0ZT48QXV0aG9yPkdvb2RlPC9BdXRob3I+PFllYXI+MjAyMjwvWWVhcj48UmVjTnVtPjc5Mzc8
L1JlY051bT48cmVjb3JkPjxyZWMtbnVtYmVyPjc5Mzc8L3JlYy1udW1iZXI+PGZvcmVpZ24ta2V5
cz48a2V5IGFwcD0iRU4iIGRiLWlkPSJ2djJzOXJkOXByenI5bGV3NXR2NTJyd2RlOXJhcmQydDUy
cnQiIHRpbWVzdGFtcD0iMTY5MzQzNjkxMiI+NzkzNzwva2V5PjwvZm9yZWlnbi1rZXlzPjxyZWYt
dHlwZSBuYW1lPSJKb3VybmFsIEFydGljbGUiPjE3PC9yZWYtdHlwZT48Y29udHJpYnV0b3JzPjxh
dXRob3JzPjxhdXRob3I+R29vZGUsIFIuIFcuPC9hdXRob3I+PGF1dGhvcj5XZWJzdGVyLCBDLiBL
LjwvYXV0aG9yPjxhdXRob3I+R3dpcmEsIFIuIEUuPC9hdXRob3I+PC9hdXRob3JzPjwvY29udHJp
YnV0b3JzPjxhdXRoLWFkZHJlc3M+U2Nob29sIG9mIFNvY2lhbCBXb3JrIGFuZCBEZXBhcnRtZW50
IG9mIFBzeWNoaWF0cnksIFVuaXZlcnNpdHkgb2YgTm9ydGggQ2Fyb2xpbmEgYXQgQ2hhcGVsIEhp
bGwsIDMyNSBQaXR0c2Jvcm8gU3RyZWV0LCBDQiAjMzU1MCwgQ2hhcGVsIEhpbGwsIE5DLCAyNzU5
OSwgVVNBLiByd2dvb2RlQGVtYWlsLnVuYy5lZHUuJiN4RDtVTkMgTnV0cml0aW9uIFJlc2VhcmNo
IEluc3RpdHV0ZSwgVW5pdmVyc2l0eSBvZiBOb3J0aCBDYXJvbGluYSBhdCBDaGFwZWwgSGlsbCwg
S2FubmFwb2xpcywgTkMsIFVTQS4gcndnb29kZUBlbWFpbC51bmMuZWR1LiYjeEQ7SGFyYm9yLVVD
TEEgTWVkaWNhbCBDZW50ZXIsIFRvcnJhbmNlLCBDQSwgVVNBLiYjeEQ7RGVwYXJ0bWVudCBvZiBD
b3Vuc2VsaW5nIGFuZCBQc3ljaG9sb2dpY2FsIFNlcnZpY2VzLCBHZW9yZ2lhIFN0YXRlIFVuaXZl
cnNpdHksIEF0bGFudGEsIEdBLCBVU0EuPC9hdXRoLWFkZHJlc3M+PHRpdGxlcz48dGl0bGU+QSBS
ZXZpZXcgb2YgQmluZ2UtRWF0aW5nIERpc29yZGVyIGluIEJsYWNrIFdvbWVuOiBUcmVhdG1lbnQg
UmVjb21tZW5kYXRpb25zIGFuZCBJbXBsaWNhdGlvbnMgZm9yIEhlYWx0aGNhcmUgUHJvdmlkZXJz
PC90aXRsZT48c2Vjb25kYXJ5LXRpdGxlPkN1cnIgUHN5Y2hpYXRyeSBSZXA8L3NlY29uZGFyeS10
aXRsZT48L3RpdGxlcz48cGVyaW9kaWNhbD48ZnVsbC10aXRsZT5DdXJyIFBzeWNoaWF0cnkgUmVw
PC9mdWxsLXRpdGxlPjxhYmJyLTE+Q3VycmVudCBwc3ljaGlhdHJ5IHJlcG9ydHM8L2FiYnItMT48
L3BlcmlvZGljYWw+PHBhZ2VzPjc1Ny03NjY8L3BhZ2VzPjx2b2x1bWU+MjQ8L3ZvbHVtZT48bnVt
YmVyPjEyPC9udW1iZXI+PGVkaXRpb24+MjAyMi8xMS8xMzwvZWRpdGlvbj48a2V5d29yZHM+PGtl
eXdvcmQ+SHVtYW5zPC9rZXl3b3JkPjxrZXl3b3JkPkZlbWFsZTwva2V5d29yZD48a2V5d29yZD4q
QmluZ2UtRWF0aW5nIERpc29yZGVyL3RoZXJhcHk8L2tleXdvcmQ+PGtleXdvcmQ+QmxhY2sgUGVv
cGxlPC9rZXl3b3JkPjxrZXl3b3JkPipGZWVkaW5nIGFuZCBFYXRpbmcgRGlzb3JkZXJzPC9rZXl3
b3JkPjxrZXl3b3JkPkhlYWx0aCBQZXJzb25uZWw8L2tleXdvcmQ+PGtleXdvcmQ+V2hpdGUgUGVv
cGxlPC9rZXl3b3JkPjxrZXl3b3JkPkJpbmdlIGVhdGluZzwva2V5d29yZD48a2V5d29yZD5CaW5n
ZS1lYXRpbmcgZGlzb3JkZXI8L2tleXdvcmQ+PGtleXdvcmQ+QmxhY2sgQW1lcmljYW48L2tleXdv
cmQ+PGtleXdvcmQ+RWF0aW5nIGRpc29yZGVyIHRyZWF0bWVudDwva2V5d29yZD48a2V5d29yZD5F
YXRpbmcgZGlzb3JkZXJzPC9rZXl3b3JkPjxrZXl3b3JkPnJlcG9ydC48L2tleXdvcmQ+PC9rZXl3
b3Jkcz48ZGF0ZXM+PHllYXI+MjAyMjwveWVhcj48cHViLWRhdGVzPjxkYXRlPkRlYzwvZGF0ZT48
L3B1Yi1kYXRlcz48L2RhdGVzPjxpc2JuPjE1MjMtMzgxMiAoUHJpbnQpJiN4RDsxNTIzLTM4MTI8
L2lzYm4+PGFjY2Vzc2lvbi1udW0+MzYzNzAyNjM8L2FjY2Vzc2lvbi1udW0+PHVybHM+PC91cmxz
PjxjdXN0b20yPlBNQzk3ODkxOTU8L2N1c3RvbTI+PGN1c3RvbTY+TklITVMxODUxMjA0PC9jdXN0
b202PjxlbGVjdHJvbmljLXJlc291cmNlLW51bT4xMC4xMDA3L3MxMTkyMC0wMjItMDEzODMtODwv
ZWxlY3Ryb25pYy1yZXNvdXJjZS1udW0+PHJlbW90ZS1kYXRhYmFzZS1wcm92aWRlcj5OTE08L3Jl
bW90ZS1kYXRhYmFzZS1wcm92aWRlcj48bGFuZ3VhZ2U+ZW5nPC9sYW5ndWFnZT48L3JlY29yZD48
L0NpdGU+PC9FbmROb3RlPgB=
</w:fldData>
              </w:fldChar>
            </w:r>
            <w:r w:rsidR="00CF3DBA">
              <w:rPr>
                <w:i/>
                <w:iCs/>
              </w:rPr>
              <w:instrText xml:space="preserve"> ADDIN EN.CITE.DATA </w:instrText>
            </w:r>
            <w:r w:rsidR="00CF3DBA">
              <w:rPr>
                <w:i/>
                <w:iCs/>
              </w:rPr>
            </w:r>
            <w:r w:rsidR="00CF3DBA">
              <w:rPr>
                <w:i/>
                <w:iCs/>
              </w:rPr>
              <w:fldChar w:fldCharType="end"/>
            </w:r>
            <w:r w:rsidRPr="00807CAB">
              <w:rPr>
                <w:i/>
                <w:iCs/>
              </w:rPr>
            </w:r>
            <w:r w:rsidRPr="00807CAB">
              <w:rPr>
                <w:i/>
                <w:iCs/>
              </w:rPr>
              <w:fldChar w:fldCharType="separate"/>
            </w:r>
            <w:r w:rsidR="00CF3DBA">
              <w:rPr>
                <w:i/>
                <w:iCs/>
                <w:noProof/>
              </w:rPr>
              <w:t>[17, 49, 55, 61, 74-80]</w:t>
            </w:r>
            <w:r w:rsidRPr="00807CAB">
              <w:rPr>
                <w:i/>
                <w:iCs/>
              </w:rPr>
              <w:fldChar w:fldCharType="end"/>
            </w:r>
          </w:p>
        </w:tc>
      </w:tr>
      <w:tr w:rsidR="00C779D1" w:rsidRPr="00012A27" w14:paraId="2D6C72EF" w14:textId="77777777" w:rsidTr="002E3AD1">
        <w:trPr>
          <w:jc w:val="center"/>
        </w:trPr>
        <w:tc>
          <w:tcPr>
            <w:tcW w:w="8280" w:type="dxa"/>
          </w:tcPr>
          <w:p w14:paraId="23B2BF71" w14:textId="77777777" w:rsidR="00C779D1" w:rsidRPr="0047339B" w:rsidRDefault="00C779D1" w:rsidP="00C779D1">
            <w:pPr>
              <w:pStyle w:val="MDPI42tablebody"/>
              <w:numPr>
                <w:ilvl w:val="1"/>
                <w:numId w:val="172"/>
              </w:numPr>
              <w:jc w:val="left"/>
            </w:pPr>
            <w:r>
              <w:t>Avoidance of race/ethnic biases &amp; inequity in healthcare systems</w:t>
            </w:r>
          </w:p>
        </w:tc>
        <w:tc>
          <w:tcPr>
            <w:tcW w:w="1440" w:type="dxa"/>
          </w:tcPr>
          <w:p w14:paraId="1B67083A" w14:textId="77777777" w:rsidR="00C779D1" w:rsidRPr="00EF3311" w:rsidRDefault="00C779D1" w:rsidP="00C779D1">
            <w:pPr>
              <w:pStyle w:val="MDPI42tablebody"/>
            </w:pPr>
            <w:r w:rsidRPr="00807CAB">
              <w:rPr>
                <w:i/>
                <w:iCs/>
              </w:rPr>
              <w:t>0 (0%)</w:t>
            </w:r>
          </w:p>
        </w:tc>
        <w:tc>
          <w:tcPr>
            <w:tcW w:w="4624" w:type="dxa"/>
            <w:gridSpan w:val="2"/>
          </w:tcPr>
          <w:p w14:paraId="5AB3590F" w14:textId="0602CAFB" w:rsidR="00C779D1" w:rsidRPr="00D216D6" w:rsidRDefault="00C779D1" w:rsidP="00C779D1">
            <w:pPr>
              <w:pStyle w:val="MDPI42tablebody"/>
              <w:jc w:val="left"/>
            </w:pPr>
            <w:r w:rsidRPr="00807CAB">
              <w:rPr>
                <w:i/>
                <w:iCs/>
              </w:rPr>
              <w:fldChar w:fldCharType="begin">
                <w:fldData xml:space="preserve">PEVuZE5vdGU+PENpdGU+PEF1dGhvcj5CcmF5PC9BdXRob3I+PFllYXI+MjAyMjwvWWVhcj48UmVj
TnVtPjc4NDA8L1JlY051bT48RGlzcGxheVRleHQ+WzE3LCA0OSwgNTUsIDYxLCA3NC04MF08L0Rp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PC9pc2JuPjx1cmxzPjwvdXJscz48L3JlY29yZD48L0NpdGU+PENpdGU+PEF1dGhvcj5TYWVlZDwv
QXV0aG9yPjxZZWFyPjIwMjE8L1llYXI+PFJlY051bT44MzAzPC9SZWNOdW0+PHJlY29yZD48cmVj
LW51bWJlcj44MzAzPC9yZWMtbnVtYmVyPjxmb3JlaWduLWtleXM+PGtleSBhcHA9IkVOIiBkYi1p
ZD0idnYyczlyZDlwcnpyOWxldzV0djUycndkZTlyYXJkMnQ1MnJ0IiB0aW1lc3RhbXA9IjE2OTc2
NDI5NzQiPjgzMDM8L2tleT48L2ZvcmVpZ24ta2V5cz48cmVmLXR5cGUgbmFtZT0iSm91cm5hbCBB
cnRpY2xlIj4xNzwvcmVmLXR5cGU+PGNvbnRyaWJ1dG9ycz48YXV0aG9ycz48YXV0aG9yPlNhZWVk
LCBTeSBBdGV6YXo8L2F1dGhvcj48YXV0aG9yPk1hc3RlcnMsIFJvc3MgTWFjUmFlPC9hdXRob3I+
PC9hdXRob3JzPjwvY29udHJpYnV0b3JzPjx0aXRsZXM+PHRpdGxlPkRpc3Bhcml0aWVzIGluIGhl
YWx0aCBjYXJlIGFuZCB0aGUgZGlnaXRhbCBkaXZpZGU8L3RpdGxlPjxzZWNvbmRhcnktdGl0bGU+
Q3VycmVudCBwc3ljaGlhdHJ5IHJlcG9ydHM8L3NlY29uZGFyeS10aXRsZT48L3RpdGxlcz48cGVy
aW9kaWNhbD48ZnVsbC10aXRsZT5DdXJyIFBzeWNoaWF0cnkgUmVwPC9mdWxsLXRpdGxlPjxhYmJy
LTE+Q3VycmVudCBwc3ljaGlhdHJ5IHJlcG9ydHM8L2FiYnItMT48L3BlcmlvZGljYWw+PHBhZ2Vz
PjEtNjwvcGFnZXM+PHZvbHVtZT4yMzwvdm9sdW1lPjxkYXRlcz48eWVhcj4yMDIxPC95ZWFyPjwv
ZGF0ZXM+PGlzYm4+MTUyMy0zODEyPC9pc2JuPjx1cmxzPjwvdXJscz48L3JlY29yZD48L0NpdGU+
PENpdGU+PEF1dGhvcj5DaHVuYXJhPC9BdXRob3I+PFllYXI+MjAyMTwvWWVhcj48UmVjTnVtPjgz
MDU8L1JlY051bT48cmVjb3JkPjxyZWMtbnVtYmVyPjgzMDU8L3JlYy1udW1iZXI+PGZvcmVpZ24t
a2V5cz48a2V5IGFwcD0iRU4iIGRiLWlkPSJ2djJzOXJkOXByenI5bGV3NXR2NTJyd2RlOXJhcmQy
dDUycnQiIHRpbWVzdGFtcD0iMTY5NzY0MzA1NCI+ODMwNTwva2V5PjwvZm9yZWlnbi1rZXlzPjxy
ZWYtdHlwZSBuYW1lPSJKb3VybmFsIEFydGljbGUiPjE3PC9yZWYtdHlwZT48Y29udHJpYnV0b3Jz
PjxhdXRob3JzPjxhdXRob3I+Q2h1bmFyYSwgUnVtaTwvYXV0aG9yPjxhdXRob3I+WmhhbywgWXVh
bjwvYXV0aG9yPjxhdXRob3I+Q2hlbiwgSmk8L2F1dGhvcj48YXV0aG9yPkxhd3JlbmNlLCBLYXRo
YXJpbmU8L2F1dGhvcj48YXV0aG9yPlRlc3RhLCBQYXVsIEE8L2F1dGhvcj48YXV0aG9yPk5vdiwg
T2RlZDwvYXV0aG9yPjxhdXRob3I+TWFubiwgRGV2aW4gTTwvYXV0aG9yPjwvYXV0aG9ycz48L2Nv
bnRyaWJ1dG9ycz48dGl0bGVzPjx0aXRsZT5UZWxlbWVkaWNpbmUgYW5kIGhlYWx0aGNhcmUgZGlz
cGFyaXRpZXM6IGEgY29ob3J0IHN0dWR5IGluIGEgbGFyZ2UgaGVhbHRoY2FyZSBzeXN0ZW0gaW4g
TmV3IFlvcmsgQ2l0eSBkdXJpbmcgQ09WSUQtMTk8L3RpdGxlPjxzZWNvbmRhcnktdGl0bGU+Sm91
cm5hbCBvZiB0aGUgQW1lcmljYW4gTWVkaWNhbCBJbmZvcm1hdGljcyBBc3NvY2lhdGlvbjwvc2Vj
b25kYXJ5LXRpdGxlPjwvdGl0bGVzPjxwZXJpb2RpY2FsPjxmdWxsLXRpdGxlPkpvdXJuYWwgb2Yg
dGhlIEFtZXJpY2FuIE1lZGljYWwgSW5mb3JtYXRpY3MgQXNzb2NpYXRpb248L2Z1bGwtdGl0bGU+
PC9wZXJpb2RpY2FsPjxwYWdlcz4zMy00MTwvcGFnZXM+PHZvbHVtZT4yODwvdm9sdW1lPjxudW1i
ZXI+MTwvbnVtYmVyPjxkYXRlcz48eWVhcj4yMDIxPC95ZWFyPjwvZGF0ZXM+PGlzYm4+MTUyNy05
NzRYPC9pc2JuPjx1cmxzPjwvdXJscz48L3JlY29yZD48L0NpdGU+PENpdGU+PEF1dGhvcj5CYXJi
b3NhPC9BdXRob3I+PFllYXI+MjAyMTwvWWVhcj48UmVjTnVtPjgyOTg8L1JlY051bT48cmVjb3Jk
PjxyZWMtbnVtYmVyPjgyOTg8L3JlYy1udW1iZXI+PGZvcmVpZ24ta2V5cz48a2V5IGFwcD0iRU4i
IGRiLWlkPSJ2djJzOXJkOXByenI5bGV3NXR2NTJyd2RlOXJhcmQydDUycnQiIHRpbWVzdGFtcD0i
MTY5NzY0MjY0NiI+ODI5ODwva2V5PjwvZm9yZWlnbi1rZXlzPjxyZWYtdHlwZSBuYW1lPSJKb3Vy
bmFsIEFydGljbGUiPjE3PC9yZWYtdHlwZT48Y29udHJpYnV0b3JzPjxhdXRob3JzPjxhdXRob3I+
QmFyYm9zYSwgVy48L2F1dGhvcj48YXV0aG9yPlpob3UsIEsuPC9hdXRob3I+PGF1dGhvcj5XYWRk
ZWxsLCBFLjwvYXV0aG9yPjxhdXRob3I+TXllcnMsIFQuPC9hdXRob3I+PGF1dGhvcj5Eb3JzZXks
IEUuIFIuPC9hdXRob3I+PC9hdXRob3JzPjwvY29udHJpYnV0b3JzPjxhdXRoLWFkZHJlc3M+RGVw
YXJ0bWVudCBvZiBOZXVyb2xvZ3ksIFVuaXZlcnNpdHkgb2YgUm9jaGVzdGVyIE1lZGljYWwgQ2Vu
dGVyLCBSb2NoZXN0ZXIsIE5ldyBZb3JrIDE0NjQyLCBVU0E7IGVtYWlsOiByYXkuZG9yc2V5QGNo
ZXQucm9jaGVzdGVyLmVkdS4mI3hEO1NjaG9vbCBvZiBNZWRpY2luZSBhbmQgRGVudGlzdHJ5LCBV
bml2ZXJzaXR5IG9mIFJvY2hlc3RlciwgUm9jaGVzdGVyLCBOZXcgWW9yayAxNDY0MiwgVVNBLiYj
eEQ7Q2VudGVyIGZvciBIZWFsdGggKyBUZWNobm9sb2d5LCBVbml2ZXJzaXR5IG9mIFJvY2hlc3Rl
ciBNZWRpY2FsIENlbnRlciwgUm9jaGVzdGVyLCBOZXcgWW9yayAxNDY0MiwgVVNBLjwvYXV0aC1h
ZGRyZXNzPjx0aXRsZXM+PHRpdGxlPkltcHJvdmluZyBBY2Nlc3MgdG8gQ2FyZTogVGVsZW1lZGlj
aW5lIEFjcm9zcyBNZWRpY2FsIERvbWFpbnM8L3RpdGxlPjxzZWNvbmRhcnktdGl0bGU+QW5udSBS
ZXYgUHVibGljIEhlYWx0aDwvc2Vjb25kYXJ5LXRpdGxlPjwvdGl0bGVzPjxwZXJpb2RpY2FsPjxm
dWxsLXRpdGxlPkFubnUgUmV2IFB1YmxpYyBIZWFsdGg8L2Z1bGwtdGl0bGU+PGFiYnItMT5Bbm51
YWwgcmV2aWV3IG9mIHB1YmxpYyBoZWFsdGg8L2FiYnItMT48L3BlcmlvZGljYWw+PHBhZ2VzPjQ2
My00ODE8L3BhZ2VzPjx2b2x1bWU+NDI8L3ZvbHVtZT48ZWRpdGlvbj4yMDIxLzA0LzAzPC9lZGl0
aW9uPjxrZXl3b3Jkcz48a2V5d29yZD5EZWxpdmVyeSBvZiBIZWFsdGggQ2FyZS8qb3JnYW5pemF0
aW9uICZhbXA7IGFkbWluaXN0cmF0aW9uPC9rZXl3b3JkPjxrZXl3b3JkPkhlYWx0aCBTZXJ2aWNl
cyBBY2Nlc3NpYmlsaXR5LypzdGF0aXN0aWNzICZhbXA7IG51bWVyaWNhbCBkYXRhPC9rZXl3b3Jk
PjxrZXl3b3JkPkh1bWFuczwva2V5d29yZD48a2V5d29yZD5SYW5kb21pemVkIENvbnRyb2xsZWQg
VHJpYWxzIGFzIFRvcGljPC9rZXl3b3JkPjxrZXl3b3JkPipUZWxlbWVkaWNpbmU8L2tleXdvcmQ+
PGtleXdvcmQ+ZGlnaXRhbCBkaXZpZGU8L2tleXdvcmQ+PGtleXdvcmQ+aGVhbHRoIHNlcnZpY2Vz
IGFjY2Vzc2liaWxpdHk8L2tleXdvcmQ+PGtleXdvcmQ+b3V0Y29tZSBhc3Nlc3NtZW50PC9rZXl3
b3JkPjxrZXl3b3JkPnRlbGVtZWRpY2luZTwva2V5d29yZD48L2tleXdvcmRzPjxkYXRlcz48eWVh
cj4yMDIxPC95ZWFyPjxwdWItZGF0ZXM+PGRhdGU+QXByIDE8L2RhdGU+PC9wdWItZGF0ZXM+PC9k
YXRlcz48aXNibj4wMTYzLTc1MjU8L2lzYm4+PGFjY2Vzc2lvbi1udW0+MzM3OTg0MDY8L2FjY2Vz
c2lvbi1udW0+PHVybHM+PC91cmxzPjxlbGVjdHJvbmljLXJlc291cmNlLW51bT4xMC4xMTQ2L2Fu
bnVyZXYtcHVibGhlYWx0aC0wOTA1MTktMDkzNzExPC9lbGVjdHJvbmljLXJlc291cmNlLW51bT48
cmVtb3RlLWRhdGFiYXNlLXByb3ZpZGVyPk5MTTwvcmVtb3RlLWRhdGFiYXNlLXByb3ZpZGVyPjxs
YW5ndWFnZT5lbmc8L2xhbmd1YWdlPjwvcmVjb3JkPjwvQ2l0ZT48Q2l0ZT48QXV0aG9yPllhbmc8
L0F1dGhvcj48WWVhcj4yMDIwPC9ZZWFyPjxSZWNOdW0+ODMwNjwvUmVjTnVtPjxyZWNvcmQ+PHJl
Yy1udW1iZXI+ODMwNjwvcmVjLW51bWJlcj48Zm9yZWlnbi1rZXlzPjxrZXkgYXBwPSJFTiIgZGIt
aWQ9InZ2MnM5cmQ5cHJ6cjlsZXc1dHY1MnJ3ZGU5cmFyZDJ0NTJydCIgdGltZXN0YW1wPSIxNjk3
NjQzMDk2Ij44MzA2PC9rZXk+PC9mb3JlaWduLWtleXM+PHJlZi10eXBlIG5hbWU9IkpvdXJuYWwg
QXJ0aWNsZSI+MTc8L3JlZi10eXBlPjxjb250cmlidXRvcnM+PGF1dGhvcnM+PGF1dGhvcj5ZYW5n
LCBLZWxseSBHdWFuaHVhPC9hdXRob3I+PGF1dGhvcj5Sb2RnZXJzLCBDYXJ5biBSUjwvYXV0aG9y
PjxhdXRob3I+TGVlLCBFc3RoZXI8L2F1dGhvcj48YXV0aG9yPkzDqiBDb29rLCBCZW5qYW1pbjwv
YXV0aG9yPjwvYXV0aG9ycz48L2NvbnRyaWJ1dG9ycz48dGl0bGVzPjx0aXRsZT5EaXNwYXJpdGll
cyBpbiBtZW50YWwgaGVhbHRoIGNhcmUgdXRpbGl6YXRpb24gYW5kIHBlcmNlaXZlZCBuZWVkIGFt
b25nIEFzaWFuIEFtZXJpY2FuczogMjAxMuKAkzIwMTY8L3RpdGxlPjxzZWNvbmRhcnktdGl0bGU+
UHN5Y2hpYXRyaWMgU2VydmljZXM8L3NlY29uZGFyeS10aXRsZT48L3RpdGxlcz48cGVyaW9kaWNh
bD48ZnVsbC10aXRsZT5Qc3ljaGlhdHJpYyBTZXJ2aWNlczwvZnVsbC10aXRsZT48L3BlcmlvZGlj
YWw+PHBhZ2VzPjIxLTI3PC9wYWdlcz48dm9sdW1lPjcxPC92b2x1bWU+PG51bWJlcj4xPC9udW1i
ZXI+PGRhdGVzPjx5ZWFyPjIwMjA8L3llYXI+PC9kYXRlcz48aXNibj4xMDc1LTI3MzA8L2lzYm4+
PHVybHM+PC91cmxzPjwvcmVjb3JkPjwvQ2l0ZT48Q2l0ZT48QXV0aG9yPllhbmc8L0F1dGhvcj48
WWVhcj4yMDIwPC9ZZWFyPjxSZWNOdW0+ODMwNDwvUmVjTnVtPjxyZWNvcmQ+PHJlYy1udW1iZXI+
ODMwNDwvcmVjLW51bWJlcj48Zm9yZWlnbi1rZXlzPjxrZXkgYXBwPSJFTiIgZGItaWQ9InZ2MnM5
cmQ5cHJ6cjlsZXc1dHY1MnJ3ZGU5cmFyZDJ0NTJydCIgdGltZXN0YW1wPSIxNjk3NjQzMDAyIj44
MzA0PC9rZXk+PC9mb3JlaWduLWtleXM+PHJlZi10eXBlIG5hbWU9IkpvdXJuYWwgQXJ0aWNsZSI+
MTc8L3JlZi10eXBlPjxjb250cmlidXRvcnM+PGF1dGhvcnM+PGF1dGhvcj5ZYW5nLCBKaWU8L2F1
dGhvcj48YXV0aG9yPkxhbmRydW0sIE1hcnkgQmV0aDwvYXV0aG9yPjxhdXRob3I+WmhvdSwgTGk8
L2F1dGhvcj48YXV0aG9yPkJ1c2NoLCBBbGlzYSBCPC9hdXRob3I+PC9hdXRob3JzPjwvY29udHJp
YnV0b3JzPjx0aXRsZXM+PHRpdGxlPkRpc3Bhcml0aWVzIGluIG91dHBhdGllbnQgdmlzaXRzIGZv
ciBtZW50YWwgaGVhbHRoIGFuZC9vciBzdWJzdGFuY2UgdXNlIGRpc29yZGVycyBkdXJpbmcgdGhl
IENPVklEIHN1cmdlIGFuZCBwYXJ0aWFsIHJlb3BlbmluZyBpbiBNYXNzYWNodXNldHRzPC90aXRs
ZT48c2Vjb25kYXJ5LXRpdGxlPkdlbmVyYWwgSG9zcGl0YWwgUHN5Y2hpYXRyeTwvc2Vjb25kYXJ5
LXRpdGxlPjwvdGl0bGVzPjxwZXJpb2RpY2FsPjxmdWxsLXRpdGxlPkdlbiBIb3NwIFBzeWNoaWF0
cnk8L2Z1bGwtdGl0bGU+PGFiYnItMT5HZW5lcmFsIGhvc3BpdGFsIHBzeWNoaWF0cnk8L2FiYnIt
MT48L3BlcmlvZGljYWw+PHBhZ2VzPjEwMC0xMDY8L3BhZ2VzPjx2b2x1bWU+Njc8L3ZvbHVtZT48
ZGF0ZXM+PHllYXI+MjAyMDwveWVhcj48L2RhdGVzPjxpc2JuPjAxNjMtODM0MzwvaXNibj48dXJs
cz48L3VybHM+PC9yZWNvcmQ+PC9DaXRlPjxDaXRlPjxBdXRob3I+Q29vazwvQXV0aG9yPjxZZWFy
PjIwMTQ8L1llYXI+PFJlY051bT44MzAyPC9SZWNOdW0+PHJlY29yZD48cmVjLW51bWJlcj44MzAy
PC9yZWMtbnVtYmVyPjxmb3JlaWduLWtleXM+PGtleSBhcHA9IkVOIiBkYi1pZD0idnYyczlyZDlw
cnpyOWxldzV0djUycndkZTlyYXJkMnQ1MnJ0IiB0aW1lc3RhbXA9IjE2OTc2NDI5MTYiPjgzMDI8
L2tleT48L2ZvcmVpZ24ta2V5cz48cmVmLXR5cGUgbmFtZT0iSm91cm5hbCBBcnRpY2xlIj4xNzwv
cmVmLXR5cGU+PGNvbnRyaWJ1dG9ycz48YXV0aG9ycz48YXV0aG9yPkNvb2ssIEJlbmphbWluIEzD
qjwvYXV0aG9yPjxhdXRob3I+WnV2ZWthcywgU2FtdWVsIEg8L2F1dGhvcj48YXV0aG9yPkNhcnNv
biwgTmljaG9sYXM8L2F1dGhvcj48YXV0aG9yPldheW5lLCBHZW9mZnJleSBGZXJyaXM8L2F1dGhv
cj48YXV0aG9yPlZlc3BlciwgQW5kcmV3PC9hdXRob3I+PGF1dGhvcj5NY0d1aXJlLCBUaG9tYXMg
RzwvYXV0aG9yPjwvYXV0aG9ycz48L2NvbnRyaWJ1dG9ycz48dGl0bGVzPjx0aXRsZT5Bc3Nlc3Np
bmcgcmFjaWFsL2V0aG5pYyBkaXNwYXJpdGllcyBpbiB0cmVhdG1lbnQgYWNyb3NzIGVwaXNvZGVz
IG9mIG1lbnRhbCBoZWFsdGggY2FyZTwvdGl0bGU+PHNlY29uZGFyeS10aXRsZT5IZWFsdGggc2Vy
dmljZXMgcmVzZWFyY2g8L3NlY29uZGFyeS10aXRsZT48L3RpdGxlcz48cGVyaW9kaWNhbD48ZnVs
bC10aXRsZT5IZWFsdGggU2VydiBSZXM8L2Z1bGwtdGl0bGU+PGFiYnItMT5IZWFsdGggc2Vydmlj
ZXMgcmVzZWFyY2g8L2FiYnItMT48L3BlcmlvZGljYWw+PHBhZ2VzPjIwNi0yMjk8L3BhZ2VzPjx2
b2x1bWU+NDk8L3ZvbHVtZT48bnVtYmVyPjE8L251bWJlcj48ZGF0ZXM+PHllYXI+MjAxNDwveWVh
cj48L2RhdGVzPjxpc2JuPjAwMTctOTEyNDwvaXNibj48dXJscz48L3VybHM+PC9yZWNvcmQ+PC9D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cmQ+PC9DaXRlPjxDaXRlPjxBdXRob3I+SGFtZWQ8L0F1dGhvcj48WWVhcj4yMDIyPC9ZZWFyPjxS
ZWNOdW0+ODI5NjwvUmVjTnVtPjxyZWNvcmQ+PHJlYy1udW1iZXI+ODI5NjwvcmVjLW51bWJlcj48
Zm9yZWlnbi1rZXlzPjxrZXkgYXBwPSJFTiIgZGItaWQ9InZ2MnM5cmQ5cHJ6cjlsZXc1dHY1MnJ3
ZGU5cmFyZDJ0NTJydCIgdGltZXN0YW1wPSIxNjk3NjQyNDcxIj44Mjk2PC9rZXk+PC9mb3JlaWdu
LWtleXM+PHJlZi10eXBlIG5hbWU9IkpvdXJuYWwgQXJ0aWNsZSI+MTc8L3JlZi10eXBlPjxjb250
cmlidXRvcnM+PGF1dGhvcnM+PGF1dGhvcj5IYW1lZCwgUy48L2F1dGhvcj48YXV0aG9yPkJyYWRi
eSwgSC48L2F1dGhvcj48YXV0aG9yPkFobGJlcmcsIEIuIE0uPC9hdXRob3I+PGF1dGhvcj5UaGFw
YXItQmrDtnJrZXJ0LCBTLjwvYXV0aG9yPjwvYXV0aG9ycz48L2NvbnRyaWJ1dG9ycz48YXV0aC1h
ZGRyZXNzPkRlcGFydG1lbnQgb2YgU29jaW9sb2d5LCBVcHBzYWxhIFVuaXZlcnNpdHksIFVwcHNh
bGEsIFN3ZWRlbi4gc2FyYWguaGFtZWRAc29jLnV1LnNlLiYjeEQ7RGVwYXJ0bWVudCBvZiBTb2Np
b2xvZ3ksIFVwcHNhbGEgVW5pdmVyc2l0eSwgVXBwc2FsYSwgU3dlZGVuLiYjeEQ7U2thcmFib3Jn
IEluc3RpdHV0ZSBmb3IgUmVzZWFyY2ggYW5kIERldmVsb3BtZW50LCBTa8O2dmRlLCBTd2VkZW4u
JiN4RDtEZXBhcnRtZW50IG9mIEdvdmVybm1lbnQsIFVwcHNhbGEgVW5pdmVyc2l0eSwgVXBwc2Fs
YSwgU3dlZGVuLjwvYXV0aC1hZGRyZXNzPjx0aXRsZXM+PHRpdGxlPlJhY2lzbSBpbiBoZWFsdGhj
YXJlOiBhIHNjb3BpbmcgcmV2aWV3PC90aXRsZT48c2Vjb25kYXJ5LXRpdGxlPkJNQyBQdWJsaWMg
SGVhbHRoPC9zZWNvbmRhcnktdGl0bGU+PC90aXRsZXM+PHBlcmlvZGljYWw+PGZ1bGwtdGl0bGU+
Qk1DIFB1YmxpYyBIZWFsdGg8L2Z1bGwtdGl0bGU+PC9wZXJpb2RpY2FsPjxwYWdlcz45ODg8L3Bh
Z2VzPjx2b2x1bWU+MjI8L3ZvbHVtZT48bnVtYmVyPjE8L251bWJlcj48ZWRpdGlvbj4yMDIyLzA1
LzE3PC9lZGl0aW9uPjxrZXl3b3Jkcz48a2V5d29yZD5EZWxpdmVyeSBvZiBIZWFsdGggQ2FyZTwv
a2V5d29yZD48a2V5d29yZD5IZWFsdGggRmFjaWxpdGllczwva2V5d29yZD48a2V5d29yZD5IdW1h
bnM8L2tleXdvcmQ+PGtleXdvcmQ+TWlub3JpdHkgR3JvdXBzPC9rZXl3b3JkPjxrZXl3b3JkPipS
YWNpc208L2tleXdvcmQ+PGtleXdvcmQ+VHJ1c3Q8L2tleXdvcmQ+PGtleXdvcmQ+RGlzY3JpbWlu
YXRpb248L2tleXdvcmQ+PGtleXdvcmQ+SGVhbHRoY2FyZTwva2V5d29yZD48a2V5d29yZD5SYWNp
c208L2tleXdvcmQ+PGtleXdvcmQ+UmV2aWV3PC9rZXl3b3JkPjwva2V5d29yZHM+PGRhdGVzPjx5
ZWFyPjIwMjI8L3llYXI+PHB1Yi1kYXRlcz48ZGF0ZT5NYXkgMTY8L2RhdGU+PC9wdWItZGF0ZXM+
PC9kYXRlcz48aXNibj4xNDcxLTI0NTg8L2lzYm4+PGFjY2Vzc2lvbi1udW0+MzU1NzgzMjI8L2Fj
Y2Vzc2lvbi1udW0+PHVybHM+PC91cmxzPjxjdXN0b20yPlBNQzkxMTI0NTM8L2N1c3RvbTI+PGVs
ZWN0cm9uaWMtcmVzb3VyY2UtbnVtPjEwLjExODYvczEyODg5LTAyMi0xMzEyMi15PC9lbGVjdHJv
bmljLXJlc291cmNlLW51bT48cmVtb3RlLWRhdGFiYXNlLXByb3ZpZGVyPk5MTTwvcmVtb3RlLWRh
dGFiYXNlLXByb3ZpZGVyPjxsYW5ndWFnZT5lbmc8L2xhbmd1YWdlPjwvcmVjb3JkPjwvQ2l0ZT48
Q2l0ZT48QXV0aG9yPkdvb2RlPC9BdXRob3I+PFllYXI+MjAyMjwvWWVhcj48UmVjTnVtPjc5Mzc8
L1JlY051bT48cmVjb3JkPjxyZWMtbnVtYmVyPjc5Mzc8L3JlYy1udW1iZXI+PGZvcmVpZ24ta2V5
cz48a2V5IGFwcD0iRU4iIGRiLWlkPSJ2djJzOXJkOXByenI5bGV3NXR2NTJyd2RlOXJhcmQydDUy
cnQiIHRpbWVzdGFtcD0iMTY5MzQzNjkxMiI+NzkzNzwva2V5PjwvZm9yZWlnbi1rZXlzPjxyZWYt
dHlwZSBuYW1lPSJKb3VybmFsIEFydGljbGUiPjE3PC9yZWYtdHlwZT48Y29udHJpYnV0b3JzPjxh
dXRob3JzPjxhdXRob3I+R29vZGUsIFIuIFcuPC9hdXRob3I+PGF1dGhvcj5XZWJzdGVyLCBDLiBL
LjwvYXV0aG9yPjxhdXRob3I+R3dpcmEsIFIuIEUuPC9hdXRob3I+PC9hdXRob3JzPjwvY29udHJp
YnV0b3JzPjxhdXRoLWFkZHJlc3M+U2Nob29sIG9mIFNvY2lhbCBXb3JrIGFuZCBEZXBhcnRtZW50
IG9mIFBzeWNoaWF0cnksIFVuaXZlcnNpdHkgb2YgTm9ydGggQ2Fyb2xpbmEgYXQgQ2hhcGVsIEhp
bGwsIDMyNSBQaXR0c2Jvcm8gU3RyZWV0LCBDQiAjMzU1MCwgQ2hhcGVsIEhpbGwsIE5DLCAyNzU5
OSwgVVNBLiByd2dvb2RlQGVtYWlsLnVuYy5lZHUuJiN4RDtVTkMgTnV0cml0aW9uIFJlc2VhcmNo
IEluc3RpdHV0ZSwgVW5pdmVyc2l0eSBvZiBOb3J0aCBDYXJvbGluYSBhdCBDaGFwZWwgSGlsbCwg
S2FubmFwb2xpcywgTkMsIFVTQS4gcndnb29kZUBlbWFpbC51bmMuZWR1LiYjeEQ7SGFyYm9yLVVD
TEEgTWVkaWNhbCBDZW50ZXIsIFRvcnJhbmNlLCBDQSwgVVNBLiYjeEQ7RGVwYXJ0bWVudCBvZiBD
b3Vuc2VsaW5nIGFuZCBQc3ljaG9sb2dpY2FsIFNlcnZpY2VzLCBHZW9yZ2lhIFN0YXRlIFVuaXZl
cnNpdHksIEF0bGFudGEsIEdBLCBVU0EuPC9hdXRoLWFkZHJlc3M+PHRpdGxlcz48dGl0bGU+QSBS
ZXZpZXcgb2YgQmluZ2UtRWF0aW5nIERpc29yZGVyIGluIEJsYWNrIFdvbWVuOiBUcmVhdG1lbnQg
UmVjb21tZW5kYXRpb25zIGFuZCBJbXBsaWNhdGlvbnMgZm9yIEhlYWx0aGNhcmUgUHJvdmlkZXJz
PC90aXRsZT48c2Vjb25kYXJ5LXRpdGxlPkN1cnIgUHN5Y2hpYXRyeSBSZXA8L3NlY29uZGFyeS10
aXRsZT48L3RpdGxlcz48cGVyaW9kaWNhbD48ZnVsbC10aXRsZT5DdXJyIFBzeWNoaWF0cnkgUmVw
PC9mdWxsLXRpdGxlPjxhYmJyLTE+Q3VycmVudCBwc3ljaGlhdHJ5IHJlcG9ydHM8L2FiYnItMT48
L3BlcmlvZGljYWw+PHBhZ2VzPjc1Ny03NjY8L3BhZ2VzPjx2b2x1bWU+MjQ8L3ZvbHVtZT48bnVt
YmVyPjEyPC9udW1iZXI+PGVkaXRpb24+MjAyMi8xMS8xMzwvZWRpdGlvbj48a2V5d29yZHM+PGtl
eXdvcmQ+SHVtYW5zPC9rZXl3b3JkPjxrZXl3b3JkPkZlbWFsZTwva2V5d29yZD48a2V5d29yZD4q
QmluZ2UtRWF0aW5nIERpc29yZGVyL3RoZXJhcHk8L2tleXdvcmQ+PGtleXdvcmQ+QmxhY2sgUGVv
cGxlPC9rZXl3b3JkPjxrZXl3b3JkPipGZWVkaW5nIGFuZCBFYXRpbmcgRGlzb3JkZXJzPC9rZXl3
b3JkPjxrZXl3b3JkPkhlYWx0aCBQZXJzb25uZWw8L2tleXdvcmQ+PGtleXdvcmQ+V2hpdGUgUGVv
cGxlPC9rZXl3b3JkPjxrZXl3b3JkPkJpbmdlIGVhdGluZzwva2V5d29yZD48a2V5d29yZD5CaW5n
ZS1lYXRpbmcgZGlzb3JkZXI8L2tleXdvcmQ+PGtleXdvcmQ+QmxhY2sgQW1lcmljYW48L2tleXdv
cmQ+PGtleXdvcmQ+RWF0aW5nIGRpc29yZGVyIHRyZWF0bWVudDwva2V5d29yZD48a2V5d29yZD5F
YXRpbmcgZGlzb3JkZXJzPC9rZXl3b3JkPjxrZXl3b3JkPnJlcG9ydC48L2tleXdvcmQ+PC9rZXl3
b3Jkcz48ZGF0ZXM+PHllYXI+MjAyMjwveWVhcj48cHViLWRhdGVzPjxkYXRlPkRlYzwvZGF0ZT48
L3B1Yi1kYXRlcz48L2RhdGVzPjxpc2JuPjE1MjMtMzgxMiAoUHJpbnQpJiN4RDsxNTIzLTM4MTI8
L2lzYm4+PGFjY2Vzc2lvbi1udW0+MzYzNzAyNjM8L2FjY2Vzc2lvbi1udW0+PHVybHM+PC91cmxz
PjxjdXN0b20yPlBNQzk3ODkxOTU8L2N1c3RvbTI+PGN1c3RvbTY+TklITVMxODUxMjA0PC9jdXN0
b202PjxlbGVjdHJvbmljLXJlc291cmNlLW51bT4xMC4xMDA3L3MxMTkyMC0wMjItMDEzODMtODwv
ZWxlY3Ryb25pYy1yZXNvdXJjZS1udW0+PHJlbW90ZS1kYXRhYmFzZS1wcm92aWRlcj5OTE08L3Jl
bW90ZS1kYXRhYmFzZS1wcm92aWRlcj48bGFuZ3VhZ2U+ZW5nPC9sYW5ndWFnZT48L3JlY29yZD48
L0NpdGU+PC9FbmROb3RlPgB=
</w:fldData>
              </w:fldChar>
            </w:r>
            <w:r w:rsidR="00CF3DBA">
              <w:rPr>
                <w:i/>
                <w:iCs/>
              </w:rPr>
              <w:instrText xml:space="preserve"> ADDIN EN.CITE </w:instrText>
            </w:r>
            <w:r w:rsidR="00CF3DBA">
              <w:rPr>
                <w:i/>
                <w:iCs/>
              </w:rPr>
              <w:fldChar w:fldCharType="begin">
                <w:fldData xml:space="preserve">PEVuZE5vdGU+PENpdGU+PEF1dGhvcj5CcmF5PC9BdXRob3I+PFllYXI+MjAyMjwvWWVhcj48UmVj
TnVtPjc4NDA8L1JlY051bT48RGlzcGxheVRleHQ+WzE3LCA0OSwgNTUsIDYxLCA3NC04MF08L0Rp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PC9pc2JuPjx1cmxzPjwvdXJscz48L3JlY29yZD48L0NpdGU+PENpdGU+PEF1dGhvcj5TYWVlZDwv
QXV0aG9yPjxZZWFyPjIwMjE8L1llYXI+PFJlY051bT44MzAzPC9SZWNOdW0+PHJlY29yZD48cmVj
LW51bWJlcj44MzAzPC9yZWMtbnVtYmVyPjxmb3JlaWduLWtleXM+PGtleSBhcHA9IkVOIiBkYi1p
ZD0idnYyczlyZDlwcnpyOWxldzV0djUycndkZTlyYXJkMnQ1MnJ0IiB0aW1lc3RhbXA9IjE2OTc2
NDI5NzQiPjgzMDM8L2tleT48L2ZvcmVpZ24ta2V5cz48cmVmLXR5cGUgbmFtZT0iSm91cm5hbCBB
cnRpY2xlIj4xNzwvcmVmLXR5cGU+PGNvbnRyaWJ1dG9ycz48YXV0aG9ycz48YXV0aG9yPlNhZWVk
LCBTeSBBdGV6YXo8L2F1dGhvcj48YXV0aG9yPk1hc3RlcnMsIFJvc3MgTWFjUmFlPC9hdXRob3I+
PC9hdXRob3JzPjwvY29udHJpYnV0b3JzPjx0aXRsZXM+PHRpdGxlPkRpc3Bhcml0aWVzIGluIGhl
YWx0aCBjYXJlIGFuZCB0aGUgZGlnaXRhbCBkaXZpZGU8L3RpdGxlPjxzZWNvbmRhcnktdGl0bGU+
Q3VycmVudCBwc3ljaGlhdHJ5IHJlcG9ydHM8L3NlY29uZGFyeS10aXRsZT48L3RpdGxlcz48cGVy
aW9kaWNhbD48ZnVsbC10aXRsZT5DdXJyIFBzeWNoaWF0cnkgUmVwPC9mdWxsLXRpdGxlPjxhYmJy
LTE+Q3VycmVudCBwc3ljaGlhdHJ5IHJlcG9ydHM8L2FiYnItMT48L3BlcmlvZGljYWw+PHBhZ2Vz
PjEtNjwvcGFnZXM+PHZvbHVtZT4yMzwvdm9sdW1lPjxkYXRlcz48eWVhcj4yMDIxPC95ZWFyPjwv
ZGF0ZXM+PGlzYm4+MTUyMy0zODEyPC9pc2JuPjx1cmxzPjwvdXJscz48L3JlY29yZD48L0NpdGU+
PENpdGU+PEF1dGhvcj5DaHVuYXJhPC9BdXRob3I+PFllYXI+MjAyMTwvWWVhcj48UmVjTnVtPjgz
MDU8L1JlY051bT48cmVjb3JkPjxyZWMtbnVtYmVyPjgzMDU8L3JlYy1udW1iZXI+PGZvcmVpZ24t
a2V5cz48a2V5IGFwcD0iRU4iIGRiLWlkPSJ2djJzOXJkOXByenI5bGV3NXR2NTJyd2RlOXJhcmQy
dDUycnQiIHRpbWVzdGFtcD0iMTY5NzY0MzA1NCI+ODMwNTwva2V5PjwvZm9yZWlnbi1rZXlzPjxy
ZWYtdHlwZSBuYW1lPSJKb3VybmFsIEFydGljbGUiPjE3PC9yZWYtdHlwZT48Y29udHJpYnV0b3Jz
PjxhdXRob3JzPjxhdXRob3I+Q2h1bmFyYSwgUnVtaTwvYXV0aG9yPjxhdXRob3I+WmhhbywgWXVh
bjwvYXV0aG9yPjxhdXRob3I+Q2hlbiwgSmk8L2F1dGhvcj48YXV0aG9yPkxhd3JlbmNlLCBLYXRo
YXJpbmU8L2F1dGhvcj48YXV0aG9yPlRlc3RhLCBQYXVsIEE8L2F1dGhvcj48YXV0aG9yPk5vdiwg
T2RlZDwvYXV0aG9yPjxhdXRob3I+TWFubiwgRGV2aW4gTTwvYXV0aG9yPjwvYXV0aG9ycz48L2Nv
bnRyaWJ1dG9ycz48dGl0bGVzPjx0aXRsZT5UZWxlbWVkaWNpbmUgYW5kIGhlYWx0aGNhcmUgZGlz
cGFyaXRpZXM6IGEgY29ob3J0IHN0dWR5IGluIGEgbGFyZ2UgaGVhbHRoY2FyZSBzeXN0ZW0gaW4g
TmV3IFlvcmsgQ2l0eSBkdXJpbmcgQ09WSUQtMTk8L3RpdGxlPjxzZWNvbmRhcnktdGl0bGU+Sm91
cm5hbCBvZiB0aGUgQW1lcmljYW4gTWVkaWNhbCBJbmZvcm1hdGljcyBBc3NvY2lhdGlvbjwvc2Vj
b25kYXJ5LXRpdGxlPjwvdGl0bGVzPjxwZXJpb2RpY2FsPjxmdWxsLXRpdGxlPkpvdXJuYWwgb2Yg
dGhlIEFtZXJpY2FuIE1lZGljYWwgSW5mb3JtYXRpY3MgQXNzb2NpYXRpb248L2Z1bGwtdGl0bGU+
PC9wZXJpb2RpY2FsPjxwYWdlcz4zMy00MTwvcGFnZXM+PHZvbHVtZT4yODwvdm9sdW1lPjxudW1i
ZXI+MTwvbnVtYmVyPjxkYXRlcz48eWVhcj4yMDIxPC95ZWFyPjwvZGF0ZXM+PGlzYm4+MTUyNy05
NzRYPC9pc2JuPjx1cmxzPjwvdXJscz48L3JlY29yZD48L0NpdGU+PENpdGU+PEF1dGhvcj5CYXJi
b3NhPC9BdXRob3I+PFllYXI+MjAyMTwvWWVhcj48UmVjTnVtPjgyOTg8L1JlY051bT48cmVjb3Jk
PjxyZWMtbnVtYmVyPjgyOTg8L3JlYy1udW1iZXI+PGZvcmVpZ24ta2V5cz48a2V5IGFwcD0iRU4i
IGRiLWlkPSJ2djJzOXJkOXByenI5bGV3NXR2NTJyd2RlOXJhcmQydDUycnQiIHRpbWVzdGFtcD0i
MTY5NzY0MjY0NiI+ODI5ODwva2V5PjwvZm9yZWlnbi1rZXlzPjxyZWYtdHlwZSBuYW1lPSJKb3Vy
bmFsIEFydGljbGUiPjE3PC9yZWYtdHlwZT48Y29udHJpYnV0b3JzPjxhdXRob3JzPjxhdXRob3I+
QmFyYm9zYSwgVy48L2F1dGhvcj48YXV0aG9yPlpob3UsIEsuPC9hdXRob3I+PGF1dGhvcj5XYWRk
ZWxsLCBFLjwvYXV0aG9yPjxhdXRob3I+TXllcnMsIFQuPC9hdXRob3I+PGF1dGhvcj5Eb3JzZXks
IEUuIFIuPC9hdXRob3I+PC9hdXRob3JzPjwvY29udHJpYnV0b3JzPjxhdXRoLWFkZHJlc3M+RGVw
YXJ0bWVudCBvZiBOZXVyb2xvZ3ksIFVuaXZlcnNpdHkgb2YgUm9jaGVzdGVyIE1lZGljYWwgQ2Vu
dGVyLCBSb2NoZXN0ZXIsIE5ldyBZb3JrIDE0NjQyLCBVU0E7IGVtYWlsOiByYXkuZG9yc2V5QGNo
ZXQucm9jaGVzdGVyLmVkdS4mI3hEO1NjaG9vbCBvZiBNZWRpY2luZSBhbmQgRGVudGlzdHJ5LCBV
bml2ZXJzaXR5IG9mIFJvY2hlc3RlciwgUm9jaGVzdGVyLCBOZXcgWW9yayAxNDY0MiwgVVNBLiYj
eEQ7Q2VudGVyIGZvciBIZWFsdGggKyBUZWNobm9sb2d5LCBVbml2ZXJzaXR5IG9mIFJvY2hlc3Rl
ciBNZWRpY2FsIENlbnRlciwgUm9jaGVzdGVyLCBOZXcgWW9yayAxNDY0MiwgVVNBLjwvYXV0aC1h
ZGRyZXNzPjx0aXRsZXM+PHRpdGxlPkltcHJvdmluZyBBY2Nlc3MgdG8gQ2FyZTogVGVsZW1lZGlj
aW5lIEFjcm9zcyBNZWRpY2FsIERvbWFpbnM8L3RpdGxlPjxzZWNvbmRhcnktdGl0bGU+QW5udSBS
ZXYgUHVibGljIEhlYWx0aDwvc2Vjb25kYXJ5LXRpdGxlPjwvdGl0bGVzPjxwZXJpb2RpY2FsPjxm
dWxsLXRpdGxlPkFubnUgUmV2IFB1YmxpYyBIZWFsdGg8L2Z1bGwtdGl0bGU+PGFiYnItMT5Bbm51
YWwgcmV2aWV3IG9mIHB1YmxpYyBoZWFsdGg8L2FiYnItMT48L3BlcmlvZGljYWw+PHBhZ2VzPjQ2
My00ODE8L3BhZ2VzPjx2b2x1bWU+NDI8L3ZvbHVtZT48ZWRpdGlvbj4yMDIxLzA0LzAzPC9lZGl0
aW9uPjxrZXl3b3Jkcz48a2V5d29yZD5EZWxpdmVyeSBvZiBIZWFsdGggQ2FyZS8qb3JnYW5pemF0
aW9uICZhbXA7IGFkbWluaXN0cmF0aW9uPC9rZXl3b3JkPjxrZXl3b3JkPkhlYWx0aCBTZXJ2aWNl
cyBBY2Nlc3NpYmlsaXR5LypzdGF0aXN0aWNzICZhbXA7IG51bWVyaWNhbCBkYXRhPC9rZXl3b3Jk
PjxrZXl3b3JkPkh1bWFuczwva2V5d29yZD48a2V5d29yZD5SYW5kb21pemVkIENvbnRyb2xsZWQg
VHJpYWxzIGFzIFRvcGljPC9rZXl3b3JkPjxrZXl3b3JkPipUZWxlbWVkaWNpbmU8L2tleXdvcmQ+
PGtleXdvcmQ+ZGlnaXRhbCBkaXZpZGU8L2tleXdvcmQ+PGtleXdvcmQ+aGVhbHRoIHNlcnZpY2Vz
IGFjY2Vzc2liaWxpdHk8L2tleXdvcmQ+PGtleXdvcmQ+b3V0Y29tZSBhc3Nlc3NtZW50PC9rZXl3
b3JkPjxrZXl3b3JkPnRlbGVtZWRpY2luZTwva2V5d29yZD48L2tleXdvcmRzPjxkYXRlcz48eWVh
cj4yMDIxPC95ZWFyPjxwdWItZGF0ZXM+PGRhdGU+QXByIDE8L2RhdGU+PC9wdWItZGF0ZXM+PC9k
YXRlcz48aXNibj4wMTYzLTc1MjU8L2lzYm4+PGFjY2Vzc2lvbi1udW0+MzM3OTg0MDY8L2FjY2Vz
c2lvbi1udW0+PHVybHM+PC91cmxzPjxlbGVjdHJvbmljLXJlc291cmNlLW51bT4xMC4xMTQ2L2Fu
bnVyZXYtcHVibGhlYWx0aC0wOTA1MTktMDkzNzExPC9lbGVjdHJvbmljLXJlc291cmNlLW51bT48
cmVtb3RlLWRhdGFiYXNlLXByb3ZpZGVyPk5MTTwvcmVtb3RlLWRhdGFiYXNlLXByb3ZpZGVyPjxs
YW5ndWFnZT5lbmc8L2xhbmd1YWdlPjwvcmVjb3JkPjwvQ2l0ZT48Q2l0ZT48QXV0aG9yPllhbmc8
L0F1dGhvcj48WWVhcj4yMDIwPC9ZZWFyPjxSZWNOdW0+ODMwNjwvUmVjTnVtPjxyZWNvcmQ+PHJl
Yy1udW1iZXI+ODMwNjwvcmVjLW51bWJlcj48Zm9yZWlnbi1rZXlzPjxrZXkgYXBwPSJFTiIgZGIt
aWQ9InZ2MnM5cmQ5cHJ6cjlsZXc1dHY1MnJ3ZGU5cmFyZDJ0NTJydCIgdGltZXN0YW1wPSIxNjk3
NjQzMDk2Ij44MzA2PC9rZXk+PC9mb3JlaWduLWtleXM+PHJlZi10eXBlIG5hbWU9IkpvdXJuYWwg
QXJ0aWNsZSI+MTc8L3JlZi10eXBlPjxjb250cmlidXRvcnM+PGF1dGhvcnM+PGF1dGhvcj5ZYW5n
LCBLZWxseSBHdWFuaHVhPC9hdXRob3I+PGF1dGhvcj5Sb2RnZXJzLCBDYXJ5biBSUjwvYXV0aG9y
PjxhdXRob3I+TGVlLCBFc3RoZXI8L2F1dGhvcj48YXV0aG9yPkzDqiBDb29rLCBCZW5qYW1pbjwv
YXV0aG9yPjwvYXV0aG9ycz48L2NvbnRyaWJ1dG9ycz48dGl0bGVzPjx0aXRsZT5EaXNwYXJpdGll
cyBpbiBtZW50YWwgaGVhbHRoIGNhcmUgdXRpbGl6YXRpb24gYW5kIHBlcmNlaXZlZCBuZWVkIGFt
b25nIEFzaWFuIEFtZXJpY2FuczogMjAxMuKAkzIwMTY8L3RpdGxlPjxzZWNvbmRhcnktdGl0bGU+
UHN5Y2hpYXRyaWMgU2VydmljZXM8L3NlY29uZGFyeS10aXRsZT48L3RpdGxlcz48cGVyaW9kaWNh
bD48ZnVsbC10aXRsZT5Qc3ljaGlhdHJpYyBTZXJ2aWNlczwvZnVsbC10aXRsZT48L3BlcmlvZGlj
YWw+PHBhZ2VzPjIxLTI3PC9wYWdlcz48dm9sdW1lPjcxPC92b2x1bWU+PG51bWJlcj4xPC9udW1i
ZXI+PGRhdGVzPjx5ZWFyPjIwMjA8L3llYXI+PC9kYXRlcz48aXNibj4xMDc1LTI3MzA8L2lzYm4+
PHVybHM+PC91cmxzPjwvcmVjb3JkPjwvQ2l0ZT48Q2l0ZT48QXV0aG9yPllhbmc8L0F1dGhvcj48
WWVhcj4yMDIwPC9ZZWFyPjxSZWNOdW0+ODMwNDwvUmVjTnVtPjxyZWNvcmQ+PHJlYy1udW1iZXI+
ODMwNDwvcmVjLW51bWJlcj48Zm9yZWlnbi1rZXlzPjxrZXkgYXBwPSJFTiIgZGItaWQ9InZ2MnM5
cmQ5cHJ6cjlsZXc1dHY1MnJ3ZGU5cmFyZDJ0NTJydCIgdGltZXN0YW1wPSIxNjk3NjQzMDAyIj44
MzA0PC9rZXk+PC9mb3JlaWduLWtleXM+PHJlZi10eXBlIG5hbWU9IkpvdXJuYWwgQXJ0aWNsZSI+
MTc8L3JlZi10eXBlPjxjb250cmlidXRvcnM+PGF1dGhvcnM+PGF1dGhvcj5ZYW5nLCBKaWU8L2F1
dGhvcj48YXV0aG9yPkxhbmRydW0sIE1hcnkgQmV0aDwvYXV0aG9yPjxhdXRob3I+WmhvdSwgTGk8
L2F1dGhvcj48YXV0aG9yPkJ1c2NoLCBBbGlzYSBCPC9hdXRob3I+PC9hdXRob3JzPjwvY29udHJp
YnV0b3JzPjx0aXRsZXM+PHRpdGxlPkRpc3Bhcml0aWVzIGluIG91dHBhdGllbnQgdmlzaXRzIGZv
ciBtZW50YWwgaGVhbHRoIGFuZC9vciBzdWJzdGFuY2UgdXNlIGRpc29yZGVycyBkdXJpbmcgdGhl
IENPVklEIHN1cmdlIGFuZCBwYXJ0aWFsIHJlb3BlbmluZyBpbiBNYXNzYWNodXNldHRzPC90aXRs
ZT48c2Vjb25kYXJ5LXRpdGxlPkdlbmVyYWwgSG9zcGl0YWwgUHN5Y2hpYXRyeTwvc2Vjb25kYXJ5
LXRpdGxlPjwvdGl0bGVzPjxwZXJpb2RpY2FsPjxmdWxsLXRpdGxlPkdlbiBIb3NwIFBzeWNoaWF0
cnk8L2Z1bGwtdGl0bGU+PGFiYnItMT5HZW5lcmFsIGhvc3BpdGFsIHBzeWNoaWF0cnk8L2FiYnIt
MT48L3BlcmlvZGljYWw+PHBhZ2VzPjEwMC0xMDY8L3BhZ2VzPjx2b2x1bWU+Njc8L3ZvbHVtZT48
ZGF0ZXM+PHllYXI+MjAyMDwveWVhcj48L2RhdGVzPjxpc2JuPjAxNjMtODM0MzwvaXNibj48dXJs
cz48L3VybHM+PC9yZWNvcmQ+PC9DaXRlPjxDaXRlPjxBdXRob3I+Q29vazwvQXV0aG9yPjxZZWFy
PjIwMTQ8L1llYXI+PFJlY051bT44MzAyPC9SZWNOdW0+PHJlY29yZD48cmVjLW51bWJlcj44MzAy
PC9yZWMtbnVtYmVyPjxmb3JlaWduLWtleXM+PGtleSBhcHA9IkVOIiBkYi1pZD0idnYyczlyZDlw
cnpyOWxldzV0djUycndkZTlyYXJkMnQ1MnJ0IiB0aW1lc3RhbXA9IjE2OTc2NDI5MTYiPjgzMDI8
L2tleT48L2ZvcmVpZ24ta2V5cz48cmVmLXR5cGUgbmFtZT0iSm91cm5hbCBBcnRpY2xlIj4xNzwv
cmVmLXR5cGU+PGNvbnRyaWJ1dG9ycz48YXV0aG9ycz48YXV0aG9yPkNvb2ssIEJlbmphbWluIEzD
qjwvYXV0aG9yPjxhdXRob3I+WnV2ZWthcywgU2FtdWVsIEg8L2F1dGhvcj48YXV0aG9yPkNhcnNv
biwgTmljaG9sYXM8L2F1dGhvcj48YXV0aG9yPldheW5lLCBHZW9mZnJleSBGZXJyaXM8L2F1dGhv
cj48YXV0aG9yPlZlc3BlciwgQW5kcmV3PC9hdXRob3I+PGF1dGhvcj5NY0d1aXJlLCBUaG9tYXMg
RzwvYXV0aG9yPjwvYXV0aG9ycz48L2NvbnRyaWJ1dG9ycz48dGl0bGVzPjx0aXRsZT5Bc3Nlc3Np
bmcgcmFjaWFsL2V0aG5pYyBkaXNwYXJpdGllcyBpbiB0cmVhdG1lbnQgYWNyb3NzIGVwaXNvZGVz
IG9mIG1lbnRhbCBoZWFsdGggY2FyZTwvdGl0bGU+PHNlY29uZGFyeS10aXRsZT5IZWFsdGggc2Vy
dmljZXMgcmVzZWFyY2g8L3NlY29uZGFyeS10aXRsZT48L3RpdGxlcz48cGVyaW9kaWNhbD48ZnVs
bC10aXRsZT5IZWFsdGggU2VydiBSZXM8L2Z1bGwtdGl0bGU+PGFiYnItMT5IZWFsdGggc2Vydmlj
ZXMgcmVzZWFyY2g8L2FiYnItMT48L3BlcmlvZGljYWw+PHBhZ2VzPjIwNi0yMjk8L3BhZ2VzPjx2
b2x1bWU+NDk8L3ZvbHVtZT48bnVtYmVyPjE8L251bWJlcj48ZGF0ZXM+PHllYXI+MjAxNDwveWVh
cj48L2RhdGVzPjxpc2JuPjAwMTctOTEyNDwvaXNibj48dXJscz48L3VybHM+PC9yZWNvcmQ+PC9D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cmQ+PC9DaXRlPjxDaXRlPjxBdXRob3I+SGFtZWQ8L0F1dGhvcj48WWVhcj4yMDIyPC9ZZWFyPjxS
ZWNOdW0+ODI5NjwvUmVjTnVtPjxyZWNvcmQ+PHJlYy1udW1iZXI+ODI5NjwvcmVjLW51bWJlcj48
Zm9yZWlnbi1rZXlzPjxrZXkgYXBwPSJFTiIgZGItaWQ9InZ2MnM5cmQ5cHJ6cjlsZXc1dHY1MnJ3
ZGU5cmFyZDJ0NTJydCIgdGltZXN0YW1wPSIxNjk3NjQyNDcxIj44Mjk2PC9rZXk+PC9mb3JlaWdu
LWtleXM+PHJlZi10eXBlIG5hbWU9IkpvdXJuYWwgQXJ0aWNsZSI+MTc8L3JlZi10eXBlPjxjb250
cmlidXRvcnM+PGF1dGhvcnM+PGF1dGhvcj5IYW1lZCwgUy48L2F1dGhvcj48YXV0aG9yPkJyYWRi
eSwgSC48L2F1dGhvcj48YXV0aG9yPkFobGJlcmcsIEIuIE0uPC9hdXRob3I+PGF1dGhvcj5UaGFw
YXItQmrDtnJrZXJ0LCBTLjwvYXV0aG9yPjwvYXV0aG9ycz48L2NvbnRyaWJ1dG9ycz48YXV0aC1h
ZGRyZXNzPkRlcGFydG1lbnQgb2YgU29jaW9sb2d5LCBVcHBzYWxhIFVuaXZlcnNpdHksIFVwcHNh
bGEsIFN3ZWRlbi4gc2FyYWguaGFtZWRAc29jLnV1LnNlLiYjeEQ7RGVwYXJ0bWVudCBvZiBTb2Np
b2xvZ3ksIFVwcHNhbGEgVW5pdmVyc2l0eSwgVXBwc2FsYSwgU3dlZGVuLiYjeEQ7U2thcmFib3Jn
IEluc3RpdHV0ZSBmb3IgUmVzZWFyY2ggYW5kIERldmVsb3BtZW50LCBTa8O2dmRlLCBTd2VkZW4u
JiN4RDtEZXBhcnRtZW50IG9mIEdvdmVybm1lbnQsIFVwcHNhbGEgVW5pdmVyc2l0eSwgVXBwc2Fs
YSwgU3dlZGVuLjwvYXV0aC1hZGRyZXNzPjx0aXRsZXM+PHRpdGxlPlJhY2lzbSBpbiBoZWFsdGhj
YXJlOiBhIHNjb3BpbmcgcmV2aWV3PC90aXRsZT48c2Vjb25kYXJ5LXRpdGxlPkJNQyBQdWJsaWMg
SGVhbHRoPC9zZWNvbmRhcnktdGl0bGU+PC90aXRsZXM+PHBlcmlvZGljYWw+PGZ1bGwtdGl0bGU+
Qk1DIFB1YmxpYyBIZWFsdGg8L2Z1bGwtdGl0bGU+PC9wZXJpb2RpY2FsPjxwYWdlcz45ODg8L3Bh
Z2VzPjx2b2x1bWU+MjI8L3ZvbHVtZT48bnVtYmVyPjE8L251bWJlcj48ZWRpdGlvbj4yMDIyLzA1
LzE3PC9lZGl0aW9uPjxrZXl3b3Jkcz48a2V5d29yZD5EZWxpdmVyeSBvZiBIZWFsdGggQ2FyZTwv
a2V5d29yZD48a2V5d29yZD5IZWFsdGggRmFjaWxpdGllczwva2V5d29yZD48a2V5d29yZD5IdW1h
bnM8L2tleXdvcmQ+PGtleXdvcmQ+TWlub3JpdHkgR3JvdXBzPC9rZXl3b3JkPjxrZXl3b3JkPipS
YWNpc208L2tleXdvcmQ+PGtleXdvcmQ+VHJ1c3Q8L2tleXdvcmQ+PGtleXdvcmQ+RGlzY3JpbWlu
YXRpb248L2tleXdvcmQ+PGtleXdvcmQ+SGVhbHRoY2FyZTwva2V5d29yZD48a2V5d29yZD5SYWNp
c208L2tleXdvcmQ+PGtleXdvcmQ+UmV2aWV3PC9rZXl3b3JkPjwva2V5d29yZHM+PGRhdGVzPjx5
ZWFyPjIwMjI8L3llYXI+PHB1Yi1kYXRlcz48ZGF0ZT5NYXkgMTY8L2RhdGU+PC9wdWItZGF0ZXM+
PC9kYXRlcz48aXNibj4xNDcxLTI0NTg8L2lzYm4+PGFjY2Vzc2lvbi1udW0+MzU1NzgzMjI8L2Fj
Y2Vzc2lvbi1udW0+PHVybHM+PC91cmxzPjxjdXN0b20yPlBNQzkxMTI0NTM8L2N1c3RvbTI+PGVs
ZWN0cm9uaWMtcmVzb3VyY2UtbnVtPjEwLjExODYvczEyODg5LTAyMi0xMzEyMi15PC9lbGVjdHJv
bmljLXJlc291cmNlLW51bT48cmVtb3RlLWRhdGFiYXNlLXByb3ZpZGVyPk5MTTwvcmVtb3RlLWRh
dGFiYXNlLXByb3ZpZGVyPjxsYW5ndWFnZT5lbmc8L2xhbmd1YWdlPjwvcmVjb3JkPjwvQ2l0ZT48
Q2l0ZT48QXV0aG9yPkdvb2RlPC9BdXRob3I+PFllYXI+MjAyMjwvWWVhcj48UmVjTnVtPjc5Mzc8
L1JlY051bT48cmVjb3JkPjxyZWMtbnVtYmVyPjc5Mzc8L3JlYy1udW1iZXI+PGZvcmVpZ24ta2V5
cz48a2V5IGFwcD0iRU4iIGRiLWlkPSJ2djJzOXJkOXByenI5bGV3NXR2NTJyd2RlOXJhcmQydDUy
cnQiIHRpbWVzdGFtcD0iMTY5MzQzNjkxMiI+NzkzNzwva2V5PjwvZm9yZWlnbi1rZXlzPjxyZWYt
dHlwZSBuYW1lPSJKb3VybmFsIEFydGljbGUiPjE3PC9yZWYtdHlwZT48Y29udHJpYnV0b3JzPjxh
dXRob3JzPjxhdXRob3I+R29vZGUsIFIuIFcuPC9hdXRob3I+PGF1dGhvcj5XZWJzdGVyLCBDLiBL
LjwvYXV0aG9yPjxhdXRob3I+R3dpcmEsIFIuIEUuPC9hdXRob3I+PC9hdXRob3JzPjwvY29udHJp
YnV0b3JzPjxhdXRoLWFkZHJlc3M+U2Nob29sIG9mIFNvY2lhbCBXb3JrIGFuZCBEZXBhcnRtZW50
IG9mIFBzeWNoaWF0cnksIFVuaXZlcnNpdHkgb2YgTm9ydGggQ2Fyb2xpbmEgYXQgQ2hhcGVsIEhp
bGwsIDMyNSBQaXR0c2Jvcm8gU3RyZWV0LCBDQiAjMzU1MCwgQ2hhcGVsIEhpbGwsIE5DLCAyNzU5
OSwgVVNBLiByd2dvb2RlQGVtYWlsLnVuYy5lZHUuJiN4RDtVTkMgTnV0cml0aW9uIFJlc2VhcmNo
IEluc3RpdHV0ZSwgVW5pdmVyc2l0eSBvZiBOb3J0aCBDYXJvbGluYSBhdCBDaGFwZWwgSGlsbCwg
S2FubmFwb2xpcywgTkMsIFVTQS4gcndnb29kZUBlbWFpbC51bmMuZWR1LiYjeEQ7SGFyYm9yLVVD
TEEgTWVkaWNhbCBDZW50ZXIsIFRvcnJhbmNlLCBDQSwgVVNBLiYjeEQ7RGVwYXJ0bWVudCBvZiBD
b3Vuc2VsaW5nIGFuZCBQc3ljaG9sb2dpY2FsIFNlcnZpY2VzLCBHZW9yZ2lhIFN0YXRlIFVuaXZl
cnNpdHksIEF0bGFudGEsIEdBLCBVU0EuPC9hdXRoLWFkZHJlc3M+PHRpdGxlcz48dGl0bGU+QSBS
ZXZpZXcgb2YgQmluZ2UtRWF0aW5nIERpc29yZGVyIGluIEJsYWNrIFdvbWVuOiBUcmVhdG1lbnQg
UmVjb21tZW5kYXRpb25zIGFuZCBJbXBsaWNhdGlvbnMgZm9yIEhlYWx0aGNhcmUgUHJvdmlkZXJz
PC90aXRsZT48c2Vjb25kYXJ5LXRpdGxlPkN1cnIgUHN5Y2hpYXRyeSBSZXA8L3NlY29uZGFyeS10
aXRsZT48L3RpdGxlcz48cGVyaW9kaWNhbD48ZnVsbC10aXRsZT5DdXJyIFBzeWNoaWF0cnkgUmVw
PC9mdWxsLXRpdGxlPjxhYmJyLTE+Q3VycmVudCBwc3ljaGlhdHJ5IHJlcG9ydHM8L2FiYnItMT48
L3BlcmlvZGljYWw+PHBhZ2VzPjc1Ny03NjY8L3BhZ2VzPjx2b2x1bWU+MjQ8L3ZvbHVtZT48bnVt
YmVyPjEyPC9udW1iZXI+PGVkaXRpb24+MjAyMi8xMS8xMzwvZWRpdGlvbj48a2V5d29yZHM+PGtl
eXdvcmQ+SHVtYW5zPC9rZXl3b3JkPjxrZXl3b3JkPkZlbWFsZTwva2V5d29yZD48a2V5d29yZD4q
QmluZ2UtRWF0aW5nIERpc29yZGVyL3RoZXJhcHk8L2tleXdvcmQ+PGtleXdvcmQ+QmxhY2sgUGVv
cGxlPC9rZXl3b3JkPjxrZXl3b3JkPipGZWVkaW5nIGFuZCBFYXRpbmcgRGlzb3JkZXJzPC9rZXl3
b3JkPjxrZXl3b3JkPkhlYWx0aCBQZXJzb25uZWw8L2tleXdvcmQ+PGtleXdvcmQ+V2hpdGUgUGVv
cGxlPC9rZXl3b3JkPjxrZXl3b3JkPkJpbmdlIGVhdGluZzwva2V5d29yZD48a2V5d29yZD5CaW5n
ZS1lYXRpbmcgZGlzb3JkZXI8L2tleXdvcmQ+PGtleXdvcmQ+QmxhY2sgQW1lcmljYW48L2tleXdv
cmQ+PGtleXdvcmQ+RWF0aW5nIGRpc29yZGVyIHRyZWF0bWVudDwva2V5d29yZD48a2V5d29yZD5F
YXRpbmcgZGlzb3JkZXJzPC9rZXl3b3JkPjxrZXl3b3JkPnJlcG9ydC48L2tleXdvcmQ+PC9rZXl3
b3Jkcz48ZGF0ZXM+PHllYXI+MjAyMjwveWVhcj48cHViLWRhdGVzPjxkYXRlPkRlYzwvZGF0ZT48
L3B1Yi1kYXRlcz48L2RhdGVzPjxpc2JuPjE1MjMtMzgxMiAoUHJpbnQpJiN4RDsxNTIzLTM4MTI8
L2lzYm4+PGFjY2Vzc2lvbi1udW0+MzYzNzAyNjM8L2FjY2Vzc2lvbi1udW0+PHVybHM+PC91cmxz
PjxjdXN0b20yPlBNQzk3ODkxOTU8L2N1c3RvbTI+PGN1c3RvbTY+TklITVMxODUxMjA0PC9jdXN0
b202PjxlbGVjdHJvbmljLXJlc291cmNlLW51bT4xMC4xMDA3L3MxMTkyMC0wMjItMDEzODMtODwv
ZWxlY3Ryb25pYy1yZXNvdXJjZS1udW0+PHJlbW90ZS1kYXRhYmFzZS1wcm92aWRlcj5OTE08L3Jl
bW90ZS1kYXRhYmFzZS1wcm92aWRlcj48bGFuZ3VhZ2U+ZW5nPC9sYW5ndWFnZT48L3JlY29yZD48
L0NpdGU+PC9FbmROb3RlPgB=
</w:fldData>
              </w:fldChar>
            </w:r>
            <w:r w:rsidR="00CF3DBA">
              <w:rPr>
                <w:i/>
                <w:iCs/>
              </w:rPr>
              <w:instrText xml:space="preserve"> ADDIN EN.CITE.DATA </w:instrText>
            </w:r>
            <w:r w:rsidR="00CF3DBA">
              <w:rPr>
                <w:i/>
                <w:iCs/>
              </w:rPr>
            </w:r>
            <w:r w:rsidR="00CF3DBA">
              <w:rPr>
                <w:i/>
                <w:iCs/>
              </w:rPr>
              <w:fldChar w:fldCharType="end"/>
            </w:r>
            <w:r w:rsidRPr="00807CAB">
              <w:rPr>
                <w:i/>
                <w:iCs/>
              </w:rPr>
            </w:r>
            <w:r w:rsidRPr="00807CAB">
              <w:rPr>
                <w:i/>
                <w:iCs/>
              </w:rPr>
              <w:fldChar w:fldCharType="separate"/>
            </w:r>
            <w:r w:rsidR="00CF3DBA">
              <w:rPr>
                <w:i/>
                <w:iCs/>
                <w:noProof/>
              </w:rPr>
              <w:t>[17, 49, 55, 61, 74-80]</w:t>
            </w:r>
            <w:r w:rsidRPr="00807CAB">
              <w:rPr>
                <w:i/>
                <w:iCs/>
              </w:rPr>
              <w:fldChar w:fldCharType="end"/>
            </w:r>
          </w:p>
        </w:tc>
      </w:tr>
      <w:tr w:rsidR="00C779D1" w:rsidRPr="00F72395" w14:paraId="4F6E4824" w14:textId="77777777" w:rsidTr="002E3AD1">
        <w:trPr>
          <w:jc w:val="center"/>
        </w:trPr>
        <w:tc>
          <w:tcPr>
            <w:tcW w:w="8280" w:type="dxa"/>
          </w:tcPr>
          <w:p w14:paraId="3482168A" w14:textId="77777777" w:rsidR="00C779D1" w:rsidRPr="00F72395" w:rsidRDefault="00C779D1" w:rsidP="00F72395">
            <w:pPr>
              <w:pStyle w:val="MDPI42tablebody"/>
              <w:numPr>
                <w:ilvl w:val="0"/>
                <w:numId w:val="115"/>
              </w:numPr>
              <w:jc w:val="left"/>
              <w:rPr>
                <w:b/>
                <w:bCs/>
              </w:rPr>
            </w:pPr>
            <w:r w:rsidRPr="00F72395">
              <w:rPr>
                <w:b/>
                <w:bCs/>
              </w:rPr>
              <w:t>Denial/self-stigma re: ED/mental health diagnosis</w:t>
            </w:r>
          </w:p>
        </w:tc>
        <w:tc>
          <w:tcPr>
            <w:tcW w:w="1440" w:type="dxa"/>
          </w:tcPr>
          <w:p w14:paraId="7DA76C31" w14:textId="77777777" w:rsidR="00C779D1" w:rsidRPr="00F72395" w:rsidRDefault="00C779D1" w:rsidP="00C779D1">
            <w:pPr>
              <w:pStyle w:val="MDPI42tablebody"/>
              <w:rPr>
                <w:b/>
                <w:bCs/>
              </w:rPr>
            </w:pPr>
            <w:r w:rsidRPr="00F72395">
              <w:rPr>
                <w:b/>
                <w:bCs/>
              </w:rPr>
              <w:t>3 (21% / 33%)</w:t>
            </w:r>
          </w:p>
        </w:tc>
        <w:tc>
          <w:tcPr>
            <w:tcW w:w="4624" w:type="dxa"/>
            <w:gridSpan w:val="2"/>
          </w:tcPr>
          <w:p w14:paraId="1AEE9F9F" w14:textId="7369AB42" w:rsidR="00C779D1" w:rsidRPr="00F72395" w:rsidRDefault="00C779D1" w:rsidP="00C779D1">
            <w:pPr>
              <w:pStyle w:val="MDPI42tablebody"/>
              <w:ind w:right="-346"/>
              <w:jc w:val="left"/>
              <w:rPr>
                <w:b/>
                <w:bCs/>
                <w:sz w:val="18"/>
                <w:szCs w:val="18"/>
              </w:rPr>
            </w:pPr>
            <w:r w:rsidRPr="00F72395">
              <w:rPr>
                <w:b/>
                <w:bCs/>
                <w:sz w:val="18"/>
                <w:szCs w:val="18"/>
              </w:rPr>
              <w:fldChar w:fldCharType="begin">
                <w:fldData xml:space="preserve">L1JlY051bT48cmVjb3JkPjxyZWMtbnVtYmVyPjc5NTE8L3JlYy1udW1iZXI+PGZvcmVpZ24ta2V5
cz48a2V5IGFwcD0iRU4iIGRiLWlkPSJ2djJzOXJkOXByenI5bGV3NXR2NTJyd2RlOXJhcmQydDUy
cnQiIHRpbWVzdGFtcD0iMTY5MzY5NDY1OSI+Nzk1MTwva2V5PjwvZm9yZWlnbi1rZXlzPjxyZWYt
dHlwZSBuYW1lPSJCb29rIFNlY3Rpb24iPjU8L3JlZi10eXBlPjxjb250cmlidXRvcnM+PGF1dGhv
cnM+PGF1dGhvcj5CaWxpxIcsIFNhbGx5PC9hdXRob3I+PGF1dGhvcj5TYW5kZXIsIEpvaGFubmE8
L2F1dGhvcj48YXV0aG9yPkJhdWVyLCBTdGVwaGFuaWU8L2F1dGhvcj48L2F1dGhvcnM+PHNlY29u
ZGFyeS1hdXRob3JzPjxhdXRob3I+RnJhbmssIEd1aWRvIEsuIFcuPC9hdXRob3I+PGF1dGhvcj5C
ZXJuZXIsIExhdXJhIEEuPC9hdXRob3I+PC9zZWNvbmRhcnktYXV0aG9ycz48L2NvbnRyaWJ1dG9y
cz48dGl0bGVzPjx0aXRsZT5PdmVyY29taW5nIEJhcnJpZXJzIHRvIHRoZSBUcmVhdG1lbnQgb2Yg
QmluZ2UgRWF0aW5nPC90aXRsZT48c2Vjb25kYXJ5LXRpdGxlPkJpbmdlIEVhdGluZzogQSBUcmFu
c2RpYWdub3N0aWMgUHN5Y2hvcGF0aG9sb2d5PC9zZWNvbmRhcnktdGl0bGU+PC90aXRsZXM+PHBh
Z2VzPjMxMS0zMjE8L3BhZ2VzPjxkYXRlcz48eWVhcj4yMDIwPC95ZWFyPjxwdWItZGF0ZXM+PGRh
dGU+MjAyMC8vPC9kYXRlPjwvcHViLWRhdGVzPjwvZGF0ZXM+PHB1Yi1sb2NhdGlvbj5DaGFtPC9w
dWItbG9jYXRpb24+PHB1Ymxpc2hlcj5TcHJpbmdlciBJbnRlcm5hdGlvbmFsIFB1Ymxpc2hpbmc8
L3B1Ymxpc2hlcj48aXNibj45NzgtMy0wMzAtNDM1NjItMjwvaXNibj48dXJscz48cmVsYXRlZC11
cmxzPjx1cmw+aHR0cHM6Ly9kb2kub3JnLzEwLjEwMDcvOTc4LTMtMDMwLTQzNTYyLTJfMjI8L3Vy
bD48L3JlbGF0ZWQtdXJscz48L3VybHM+PGVsZWN0cm9uaWMtcmVzb3VyY2UtbnVtPjEwLjEwMDcv
OTc4LTMtMDMwLTQzNTYyLTJfMjI8L2VsZWN0cm9uaWMtcmVzb3VyY2UtbnVtPjwvcmVjb3JkPjwv
Q2l0ZT48Q2l0ZT48QXV0aG9yPkJpYWxrYTwvQXV0aG9yPjxZZWFyPjIwMTc8L1llYXI+PFJlY051
bT43OTU3PC9SZWNOdW0+PHJlY29yZD48cmVjLW51bWJlcj43OTU3PC9yZWMtbnVtYmVyPjxmb3Jl
aWduLWtleXM+PGtleSBhcHA9IkVOIiBkYi1pZD0idnYyczlyZDlwcnpyOWxldzV0djUycndkZTly
YXJkMnQ1MnJ0IiB0aW1lc3RhbXA9IjE2OTM3NDY2NzYiPjc5NTc8L2tleT48L2ZvcmVpZ24ta2V5
cz48cmVmLXR5cGUgbmFtZT0iQmxvZyI+NTY8L3JlZi10eXBlPjxjb250cmlidXRvcnM+PGF1dGhv
cnM+PGF1dGhvcj5CaWFsa2EsIEdyYWNlPC9hdXRob3I+PC9hdXRob3JzPjwvY29udHJpYnV0b3Jz
Pjx0aXRsZXM+PHRpdGxlPkxldHRpbmcgR28gb2YgU2hhbWUgRHVyaW5nIEJpbmdlIEVhdGluZyBE
aXNvcmRlciBSZWNvdmVyeTwvdGl0bGU+PC90aXRsZXM+PHZvbHVtZT4yMDIzPC92b2x1bWU+PG51
bWJlcj5TZXB0IDMgMjAyMzwvbnVtYmVyPjxkYXRlcz48eWVhcj4yMDE3PC95ZWFyPjxwdWItZGF0
ZXM+PGRhdGU+U2VwdCAzIDIwMjM8L2RhdGU+PC9wdWItZGF0ZXM+PC9kYXRlcz48cHViLWxvY2F0
aW9uPmh0dHBzOi8vd3d3LmhlYWx0aHlwbGFjZS5jb20vYmxvZ3MvYmluZ2VlYXRpbmdyZWNvdmVy
eS8yMDE3LzA1L2xldHRpbmctZ28tb2Ytc2hhbWUtZHVyaW5nLWJpbmdlLWVhdGluZy1kaXNvcmRl
ci1yZWNvdmVyeTwvcHViLWxvY2F0aW9uPjxwdWJsaXNoZXI+SGVhbHRoeVBsYWNlIEluYy48L3B1
Ymxpc2hlcj48dXJscz48L3VybHM+PC9yZWNvcmQ+PC9DaXRlPjxDaXRlPjxBdXRob3I+VGhhcGxp
eWFsPC9BdXRob3I+PFllYXI+MjAxNzwvWWVhcj48UmVjTnVtPjc5NTk8L1JlY051bT48cmVjb3Jk
PjxyZWMtbnVtYmVyPjc5NTk8L3JlYy1udW1iZXI+PGZvcmVpZ24ta2V5cz48a2V5IGFwcD0iRU4i
IGRiLWlkPSJ2djJzOXJkOXByenI5bGV3NXR2NTJyd2RlOXJhcmQydDUycnQiIHRpbWVzdGFtcD0i
MTY5Mzc0Nzg1MyI+Nzk1OTwva2V5PjwvZm9yZWlnbi1rZXlzPjxyZWYtdHlwZSBuYW1lPSJKb3Vy
bmFsIEFydGljbGUiPjE3PC9yZWYtdHlwZT48Y29udHJpYnV0b3JzPjxhdXRob3JzPjxhdXRob3I+
VGhhcGxpeWFsLCBQcml5YW5rYTwvYXV0aG9yPjxhdXRob3I+TWl0Y2hpc29uLCBEZWJvcmFoPC9h
dXRob3I+PGF1dGhvcj5IYXksIFBoaWxsaXBhPC9hdXRob3I+PC9hdXRob3JzPjwvY29udHJpYnV0
b3JzPjx0aXRsZXM+PHRpdGxlPkluc2lnaHRzIGludG8gdGhlIGV4cGVyaWVuY2VzIG9mIHRyZWF0
bWVudCBmb3IgYW4gZWF0aW5nIGRpc29yZGVyIGluIG1lbjogYSBxdWFsaXRhdGl2ZSBzdHVkeSBv
ZiBhdXRvYmlvZ3JhcGhpZXM8L3RpdGxlPjxzZWNvbmRhcnktdGl0bGU+QmVoYXZpb3JhbCBzY2ll
bmNlczwvc2Vjb25kYXJ5LXRpdGxlPjwvdGl0bGVzPjxwZXJpb2RpY2FsPjxmdWxsLXRpdGxlPkJl
aGF2aW9yYWwgc2NpZW5jZXM8L2Z1bGwtdGl0bGU+PC9wZXJpb2RpY2FsPjxwYWdlcz4zODwvcGFn
ZXM+PHZvbHVtZT43PC92b2x1bWU+PG51bWJlcj4yPC9udW1iZXI+PGRhdGVzPjx5ZWFyPjIwMTc8
L3llYXI+PC9kYXRlcz48aXNibj4yMDc2LTMyOFg8L2lzYm4+PHVybHM+PC91cmxzPjwvcmVjb3Jk
PjwvQ2l0ZT48Q2l0ZT48QXV0aG9yPkJlY2tlcjwvQXV0aG9yPjxZZWFyPjIwMTA8L1llYXI+PFJl
Y051bT44MzQ1PC9SZWNOdW0+PHJlY29yZD48cmVjLW51bWJlcj44MzQ1PC9yZWMtbnVtYmVyPjxm
b3JlaWduLWtleXM+PGtleSBhcHA9IkVOIiBkYi1pZD0idnYyczlyZDlwcnpyOWxldzV0djUycndk
ZTlyYXJkMnQ1MnJ0IiB0aW1lc3RhbXA9IjE2OTc3MzA3NjgiPjgzNDU8L2tleT48L2ZvcmVpZ24t
a2V5cz48cmVmLXR5cGUgbmFtZT0iSm91cm5hbCBBcnRpY2xlIj4xNzwvcmVmLXR5cGU+PGNvbnRy
aWJ1dG9ycz48YXV0aG9ycz48YXV0aG9yPkJlY2tlciwgQW5uZSBFPC9hdXRob3I+PGF1dGhvcj5I
YWRsZXkgQXJyaW5kZWxsLCBBZHJpZW5uZTwvYXV0aG9yPjxhdXRob3I+UGVybG9lLCBBbGV4YW5k
cmE8L2F1dGhvcj48YXV0aG9yPkZheSwgS3Jpc3RlbjwvYXV0aG9yPjxhdXRob3I+U3RyaWVnZWzi
gJBNb29yZSwgUnV0aCBIPC9hdXRob3I+PC9hdXRob3JzPjwvY29udHJpYnV0b3JzPjx0aXRsZXM+
PHRpdGxlPkEgcXVhbGl0YXRpdmUgc3R1ZHkgb2YgcGVyY2VpdmVkIHNvY2lhbCBiYXJyaWVycyB0
byBjYXJlIGZvciBlYXRpbmcgZGlzb3JkZXJzOiBwZXJzcGVjdGl2ZXMgZnJvbSBldGhuaWNhbGx5
IGRpdmVyc2UgaGVhbHRoIGNhcmUgY29uc3VtZXJzPC90aXRsZT48c2Vjb25kYXJ5LXRpdGxlPklu
dGVybmF0aW9uYWwgSm91cm5hbCBvZiBFYXRpbmcgRGlzb3JkZXJzPC9zZWNvbmRhcnktdGl0bGU+
PC90aXRsZXM+PHBlcmlvZGljYWw+PGZ1bGwtdGl0bGU+SW50ZXJuYXRpb25hbCBKb3VybmFsIG9m
IEVhdGluZyBEaXNvcmRlcnM8L2Z1bGwtdGl0bGU+PC9wZXJpb2RpY2FsPjxwYWdlcz42MzMtNjQ3
PC9wYWdlcz48dm9sdW1lPjQzPC92b2x1bWU+PG51bWJlcj43PC9udW1iZXI+PGRhdGVzPjx5ZWFy
PjIwMTA8L3llYXI+PC9kYXRlcz48aXNibj4wMjc2LTM0Nzg8L2lzYm4+PHVybHM+PC91cmxzPjwv
cmVjb3JkPjwvQ2l0ZT48Q2l0ZT48QXV0aG9yPk5leWxhbmQ8L0F1dGhvcj48WWVhcj4yMDE5PC9Z
ZWFyPjxSZWNOdW0+ODMyMzwvUmVjTnVtPjxyZWNvcmQ+PHJlYy1udW1iZXI+ODMyMzwvcmVjLW51
bWJlcj48Zm9yZWlnbi1rZXlzPjxrZXkgYXBwPSJFTiIgZGItaWQ9InZ2MnM5cmQ5cHJ6cjlsZXc1
dHY1MnJ3ZGU5cmFyZDJ0NTJydCIgdGltZXN0YW1wPSIxNjk3NjY0MTI1Ij44MzIzPC9rZXk+PC9m
b3JlaWduLWtleXM+PHJlZi10eXBlIG5hbWU9IkpvdXJuYWwgQXJ0aWNsZSI+MTc8L3JlZi10eXBl
Pjxjb250cmlidXRvcnM+PGF1dGhvcnM+PGF1dGhvcj5OZXlsYW5kLCBNLiBLLiBILjwvYXV0aG9y
PjxhdXRob3I+QmFyZG9uZS1Db25lLCBBLiBNLjwvYXV0aG9yPjwvYXV0aG9ycz48L2NvbnRyaWJ1
dG9ycz48YXV0aC1hZGRyZXNzPmEgRGVwYXJ0bWVudCBvZiBQc3ljaG9sb2d5IGFuZCBOZXVyb3Nj
aWVuY2UgLCBVbml2ZXJzaXR5IG9mIE5vcnRoIENhcm9saW5hICwgQ2hhcGVsIEhpbGwgLCBOQyAs
IFVTQS48L2F1dGgtYWRkcmVzcz48dGl0bGVzPjx0aXRsZT5UcmVhdG1lbnQgZXhwZXJpZW5jZXMg
b2YgTGF0aW5hcyB3aXRoIGN1cnJlbnQgb3IgcGFzdCBiaW5nZSBlYXRpbmcgZGlzb3JkZXIgYW5k
L29yIGJ1bGltaWEgbmVydm9zYTwvdGl0bGU+PHNlY29uZGFyeS10aXRsZT5FYXQgRGlzb3JkPC9z
ZWNvbmRhcnktdGl0bGU+PC90aXRsZXM+PHBlcmlvZGljYWw+PGZ1bGwtdGl0bGU+RWF0IERpc29y
ZDwvZnVsbC10aXRsZT48YWJici0xPkVhdGluZyBkaXNvcmRlcnM8L2FiYnItMT48L3BlcmlvZGlj
YWw+PHBhZ2VzPjI1My0yNjU8L3BhZ2VzPjx2b2x1bWU+Mjc8L3ZvbHVtZT48bnVtYmVyPjI8L251
bWJlcj48ZWRpdGlvbj4yMDE5LzA1LzE2PC9lZGl0aW9uPjxrZXl3b3Jkcz48a2V5d29yZD5BZHVs
dDwva2V5d29yZD48a2V5d29yZD5CaW5nZS1FYXRpbmcgRGlzb3JkZXIvKnRoZXJhcHk8L2tleXdv
cmQ+PGtleXdvcmQ+QnVsaW1pYSBOZXJ2b3NhLyp0aGVyYXB5PC9rZXl3b3JkPjxrZXl3b3JkPkZl
bWFsZTwva2V5d29yZD48a2V5d29yZD5IaXNwYW5pYyBvciBMYXRpbm8vKnBzeWNob2xvZ3k8L2tl
eXdvcmQ+PGtleXdvcmQ+SHVtYW5zPC9rZXl3b3JkPjxrZXl3b3JkPlBzeWNob2xvZ3k8L2tleXdv
cmQ+PGtleXdvcmQ+UHN5Y2hvdGhlcmFweSwgR3JvdXA8L2tleXdvcmQ+PGtleXdvcmQ+U29jaWFs
IFN0aWdtYTwva2V5d29yZD48a2V5d29yZD5TdXJ2ZXlzIGFuZCBRdWVzdGlvbm5haXJlczwva2V5
d29yZD48a2V5d29yZD5IaXNwYW5pYzwva2V5d29yZD48a2V5d29yZD5IaXNww6FuaWNhPC9rZXl3
b3JkPjxrZXl3b3JkPkxhdGluYXM8L2tleXdvcmQ+PGtleXdvcmQ+ZGlzcGFyaWRhZGVzIGVuIGxh
IGF0ZW5jacOzbiBtw6lkaWNhPC9rZXl3b3JkPjxrZXl3b3JkPmVhdGluZyBkaXNvcmRlcjwva2V5
d29yZD48a2V5d29yZD5oZWFsdGggY2FyZSBkaXNwYXJpdGllczwva2V5d29yZD48a2V5d29yZD50
cmFzdG9ybm8gZGUgbGEgY29uZHVjdGEgYWxpbWVudGFyaWE8L2tleXdvcmQ+PGtleXdvcmQ+dHJh
dGFtaWVudG88L2tleXdvcmQ+PGtleXdvcmQ+dHJlYXRtZW50PC9rZXl3b3JkPjwva2V5d29yZHM+
PGRhdGVzPjx5ZWFyPjIwMTk8L3llYXI+PHB1Yi1kYXRlcz48ZGF0ZT5NYXItQXByPC9kYXRlPjwv
cHViLWRhdGVzPjwvZGF0ZXM+PGlzYm4+MTA2NC0wMjY2PC9pc2JuPjxhY2Nlc3Npb24tbnVtPjMx
MDg0NDI3PC9hY2Nlc3Npb24tbnVtPjx1cmxzPjwvdXJscz48ZWxlY3Ryb25pYy1yZXNvdXJjZS1u
dW0+MTAuMTA4MC8xMDY0MDI2Ni4yMDE5LjE1OTE4Mjc8L2VsZWN0cm9uaWMtcmVzb3VyY2UtbnVt
PjxyZW1vdGUtZGF0YWJhc2UtcHJvdmlkZXI+TkxNPC9yZW1vdGUtZGF0YWJhc2UtcHJvdmlkZXI+
PGxhbmd1YWdlPmVuZzwvbGFuZ3VhZ2U+PC9yZWNvcmQ+PC9DaXRlPjxDaXRlPjxBdXRob3I+UmVh
czwvQXV0aG9yPjxZZWFyPjIwMTc8L1llYXI+PFJlY051bT44MzE3PC9SZWNOdW0+PHJlY29yZD48
cmVjLW51bWJlcj44MzE3PC9yZWMtbnVtYmVyPjxmb3JlaWduLWtleXM+PGtleSBhcHA9IkVOIiBk
Yi1pZD0idnYyczlyZDlwcnpyOWxldzV0djUycndkZTlyYXJkMnQ1MnJ0IiB0aW1lc3RhbXA9IjE2
OTc2NjQxMjUiPjgzMTc8L2tleT48L2ZvcmVpZ24ta2V5cz48cmVmLXR5cGUgbmFtZT0iSm91cm5h
bCBBcnRpY2xlIj4xNzwvcmVmLXR5cGU+PGNvbnRyaWJ1dG9ycz48YXV0aG9ycz48YXV0aG9yPlJl
YXMsIEQuIEwuPC9hdXRob3I+PC9hdXRob3JzPjwvY29udHJpYnV0b3JzPjxhdXRoLWFkZHJlc3M+
UmVnaW9uYWwgRGVwYXJ0bWVudCBmb3IgRWF0aW5nIERpc29yZGVycywgRGl2aXNpb24gb2YgTWVu
dGFsIEhlYWx0aCBhbmQgQWRkaWN0aW9uLCBPc2xvIFVuaXZlcnNpdHkgSG9zcGl0YWwsIE4tMDQy
NCBPc2xvLCBOb3J3YXkuIGRlYm9yYWgubHlubi5yZWFzQG91cy1oZi5uby4mI3hEO0luc3RpdHV0
ZSBvZiBQc3ljaG9sb2d5LCBGYWN1bHR5IG9mIFNvY2lhbCBTY2llbmNlcywgVW5pdmVyc2l0eSBv
ZiBPc2xvLCBOLTAzMTcgT3NsbywgTm9yd2F5LiBkZWJvcmFoLmx5bm4ucmVhc0BvdXMtaGYubm8u
PC9hdXRoLWFkZHJlc3M+PHRpdGxlcz48dGl0bGU+UHVibGljIGFuZCBIZWFsdGhjYXJlIFByb2Zl
c3Npb25hbHMmYXBvczsgS25vd2xlZGdlIGFuZCBBdHRpdHVkZXMgdG93YXJkIEJpbmdlIEVhdGlu
ZyBEaXNvcmRlcjogQSBOYXJyYXRpdmUgUmV2aWV3PC90aXRsZT48c2Vjb25kYXJ5LXRpdGxlPk51
dHJpZW50czwvc2Vjb25kYXJ5LXRpdGxlPjwvdGl0bGVzPjxwZXJpb2RpY2FsPjxmdWxsLXRpdGxl
Pk51dHJpZW50czwvZnVsbC10aXRsZT48YWJici0xPk51dHJpZW50czwvYWJici0xPjwvcGVyaW9k
aWNhbD48dm9sdW1lPjk8L3ZvbHVtZT48bnVtYmVyPjExPC9udW1iZXI+PGVkaXRpb24+MjAxNy8x
MS8yMjwvZWRpdGlvbj48a2V5d29yZHM+PGtleXdvcmQ+KkF0dGl0dWRlIG9mIEhlYWx0aCBQZXJz
b25uZWw8L2tleXdvcmQ+PGtleXdvcmQ+QmluZ2UtRWF0aW5nIERpc29yZGVyL3BzeWNob2xvZ3kv
KnRoZXJhcHk8L2tleXdvcmQ+PGtleXdvcmQ+SGVhbHRoIEJlaGF2aW9yPC9rZXl3b3JkPjxrZXl3
b3JkPkhlYWx0aCBFZHVjYXRpb248L2tleXdvcmQ+PGtleXdvcmQ+KkhlYWx0aCBLbm93bGVkZ2Us
IEF0dGl0dWRlcywgUHJhY3RpY2U8L2tleXdvcmQ+PGtleXdvcmQ+SGVhbHRoIFBlcnNvbm5lbC8q
ZWR1Y2F0aW9uPC9rZXl3b3JkPjxrZXl3b3JkPkhlYWx0aCBTdXJ2ZXlzPC9rZXl3b3JkPjxrZXl3
b3JkPkh1bWFuczwva2V5d29yZD48a2V5d29yZD5PYmVzaXR5L3BzeWNob2xvZ3kvKnRoZXJhcHk8
L2tleXdvcmQ+PGtleXdvcmQ+UHJldmFsZW5jZTwva2V5d29yZD48a2V5d29yZD5Tb2NpYWwgU3Rp
Z21hPC9rZXl3b3JkPjxrZXl3b3JkPmF0dGl0dWRlczwva2V5d29yZD48a2V5d29yZD5iaW5nZSBl
YXRpbmcgZGlzb3JkZXI8L2tleXdvcmQ+PGtleXdvcmQ+aGVhbHRoY2FyZSBwcm9mZXNzaW9uYWxz
PC9rZXl3b3JkPjxrZXl3b3JkPmtub3dsZWRnZTwva2V5d29yZD48a2V5d29yZD5tZW50YWwgaGVh
bHRoIGxpdGVyYWN5PC9rZXl3b3JkPjxrZXl3b3JkPnB1YmxpYzwva2V5d29yZD48a2V5d29yZD5z
dGlnbWE8L2tleXdvcmQ+PC9rZXl3b3Jkcz48ZGF0ZXM+PHllYXI+MjAxNzwveWVhcj48cHViLWRh
dGVzPjxkYXRlPk5vdiAyMTwvZGF0ZT48L3B1Yi1kYXRlcz48L2RhdGVzPjxpc2JuPjIwNzItNjY0
MzwvaXNibj48YWNjZXNzaW9uLW51bT4yOTE2MDg0MzwvYWNjZXNzaW9uLW51bT48dXJscz48L3Vy
bHM+PGN1c3RvbTI+UE1DNTcwNzczOTwvY3VzdG9tMj48ZWxlY3Ryb25pYy1yZXNvdXJjZS1udW0+
MTAuMzM5MC9udTkxMTEyNjc8L2VsZWN0cm9uaWMtcmVzb3VyY2UtbnVtPjxyZW1vdGUtZGF0YWJh
c2UtcHJvdmlkZXI+TkxNPC9yZW1vdGUtZGF0YWJhc2UtcHJvdmlkZXI+PGxhbmd1YWdlPmVuZzwv
bGFuZ3VhZ2U+PC9yZWNvcmQ+PC9DaXRlPjxDaXRlPjxBdXRob3I+QWxpPC9BdXRob3I+PFllYXI+
MjAxNzwvWWVhcj48UmVjTnVtPjg0ODA8L1JlY051bT48cmVjb3JkPjxyZWMtbnVtYmVyPjg0ODA8
L3JlYy1udW1iZXI+PGZvcmVpZ24ta2V5cz48a2V5IGFwcD0iRU4iIGRiLWlkPSJ2djJzOXJkOXBy
enI5bGV3NXR2NTJyd2RlOXJhcmQydDUycnQiIHRpbWVzdGFtcD0iMTcwMTgwNDI4MCI+ODQ4MDwv
a2V5PjwvZm9yZWlnbi1rZXlzPjxyZWYtdHlwZSBuYW1lPSJKb3VybmFsIEFydGljbGUiPjE3PC9y
ZWYtdHlwZT48Y29udHJpYnV0b3JzPjxhdXRob3JzPjxhdXRob3I+QWxpLCBLLjwvYXV0aG9yPjxh
dXRob3I+RmFycmVyLCBMLjwvYXV0aG9yPjxhdXRob3I+RmFzc25hY2h0LCBELiBCLjwvYXV0aG9y
PjxhdXRob3I+R3VsbGl2ZXIsIEEuPC9hdXRob3I+PGF1dGhvcj5CYXVlciwgUy48L2F1dGhvcj48
YXV0aG9yPkdyaWZmaXRocywgSy4gTS48L2F1dGhvcj48L2F1dGhvcnM+PC9jb250cmlidXRvcnM+
PGF1dGgtYWRkcmVzcz5DZW50cmUgZm9yIE1lbnRhbCBIZWFsdGggUmVzZWFyY2gsIHRoZSBBdXN0
cmFsaWFuIE5hdGlvbmFsIFVuaXZlcnNpdHksIENhbmJlcnJhLCBBdXN0cmFsaWEuJiN4RDtSZXNl
YXJjaCBTY2hvb2wgb2YgUHN5Y2hvbG9neSwgdGhlIEF1c3RyYWxpYW4gTmF0aW9uYWwgVW5pdmVy
c2l0eSwgQ2FuYmVycmEsIEF1c3RyYWxpYS4mI3hEO0NlbnRlciBmb3IgUHN5Y2hvdGhlcmFweSBS
ZXNlYXJjaCwgVW5pdmVyc2l0eSBIb3NwaXRhbCBIZWlkZWxiZXJnLCBIZWlkZWxiZXJnLCBHZXJt
YW55LjwvYXV0aC1hZGRyZXNzPjx0aXRsZXM+PHRpdGxlPlBlcmNlaXZlZCBiYXJyaWVycyBhbmQg
ZmFjaWxpdGF0b3JzIHRvd2FyZHMgaGVscC1zZWVraW5nIGZvciBlYXRpbmcgZGlzb3JkZXJzOiBB
IHN5c3RlbWF0aWMgcmV2aWV3PC90aXRsZT48c2Vjb25kYXJ5LXRpdGxlPkludCBKIEVhdCBEaXNv
cmQ8L3NlY29uZGFyeS10aXRsZT48L3RpdGxlcz48cGVyaW9kaWNhbD48ZnVsbC10aXRsZT5JbnQg
SiBFYXQgRGlzb3JkPC9mdWxsLXRpdGxlPjxhYmJyLTE+VGhlIEludGVybmF0aW9uYWwgam91cm5h
bCBvZiBlYXRpbmcgZGlzb3JkZXJzPC9hYmJyLTE+PC9wZXJpb2RpY2FsPjxwYWdlcz45LTIxPC9w
YWdlcz48dm9sdW1lPjUwPC92b2x1bWU+PG51bWJlcj4xPC9udW1iZXI+PGVkaXRpb24+MjAxNi8w
OC8xNzwvZWRpdGlvbj48a2V5d29yZHM+PGtleXdvcmQ+KkRlbmlhbCwgUHN5Y2hvbG9naWNhbDwv
a2V5d29yZD48a2V5d29yZD5GZWVkaW5nIGFuZCBFYXRpbmcgRGlzb3JkZXJzL3ByZXZlbnRpb24g
JmFtcDsgY29udHJvbC8qcHN5Y2hvbG9neS90aGVyYXB5PC9rZXl3b3JkPjxrZXl3b3JkPkZlbWFs
ZTwva2V5d29yZD48a2V5d29yZD5IZWFsdGggRWR1Y2F0aW9uL21ldGhvZHM8L2tleXdvcmQ+PGtl
eXdvcmQ+SHVtYW5zPC9rZXl3b3JkPjxrZXl3b3JkPlBhdGllbnQgQWNjZXB0YW5jZSBvZiBIZWFs
dGggQ2FyZS8qcHN5Y2hvbG9neTwva2V5d29yZD48a2V5d29yZD4qU2hhbWU8L2tleXdvcmQ+PGtl
eXdvcmQ+KlNvY2lhbCBTdGlnbWE8L2tleXdvcmQ+PGtleXdvcmQ+Km1lbnRhbCBoZWFsdGg8L2tl
eXdvcmQ+PGtleXdvcmQ+KnByZXZlbnRpb24gYW5kIGVhcmx5IGludGVydmVudGlvbjwva2V5d29y
ZD48a2V5d29yZD4qdHJlYXRtZW50IHNlZWtpbmc8L2tleXdvcmQ+PGtleXdvcmQ+KnlvdW5nIHBl
b3BsZSBhdCByaXNrPC9rZXl3b3JkPjwva2V5d29yZHM+PGRhdGVzPjx5ZWFyPjIwMTc8L3llYXI+
PHB1Yi1kYXRlcz48ZGF0ZT5KYW48L2RhdGU+PC9wdWItZGF0ZXM+PC9kYXRlcz48aXNibj4wMjc2
LTM0Nzg8L2lzYm4+PGFjY2Vzc2lvbi1udW0+Mjc1MjY2NDM8L2FjY2Vzc2lvbi1udW0+PHVybHM+
PC91cmxzPjxlbGVjdHJvbmljLXJlc291cmNlLW51bT4xMC4xMDAyL2VhdC4yMjU5ODwvZWxlY3Ry
b25pYy1yZXNvdXJjZS1udW0+PHJlbW90ZS1kYXRhYmFzZS1wcm92aWRlcj5OTE08L3JlbW90ZS1k
YXRhYmFzZS1wcm92aWRlcj48bGFuZ3VhZ2U+ZW5nPC9sYW5ndWFnZT48L3JlY29yZD48L0NpdGU+
PENpdGU+PEF1dGhvcj5IZXB3b3J0aDwvQXV0aG9yPjxZZWFyPjIwMDc8L1llYXI+PFJlY051bT44
NDg4PC9SZWNOdW0+PHJlY29yZD48cmVjLW51bWJlcj44NDg4PC9yZWMtbnVtYmVyPjxmb3JlaWdu
LWtleXM+PGtleSBhcHA9IkVOIiBkYi1pZD0idnYyczlyZDlwcnpyOWxldzV0djUycndkZTlyYXJk
MnQ1MnJ0IiB0aW1lc3RhbXA9IjE3MDE4MTQ3OTEiPjg0ODg8L2tleT48L2ZvcmVpZ24ta2V5cz48
cmVmLXR5cGUgbmFtZT0iSm91cm5hbCBBcnRpY2xlIj4xNzwvcmVmLXR5cGU+PGNvbnRyaWJ1dG9y
cz48YXV0aG9ycz48YXV0aG9yPkhlcHdvcnRoLCBOYXRhc2hhPC9hdXRob3I+PGF1dGhvcj5QYXh0
b24sIFN1c2FuIEo8L2F1dGhvcj48L2F1dGhvcnM+PC9jb250cmlidXRvcnM+PHRpdGxlcz48dGl0
bGU+UGF0aHdheXMgdG8gaGVscOKAkHNlZWtpbmcgaW4gYnVsaW1pYSBuZXJ2b3NhIGFuZCBiaW5n
ZSBlYXRpbmcgcHJvYmxlbXM6IEEgY29uY2VwdCBtYXBwaW5nIGFwcHJvYWNoPC90aXRsZT48c2Vj
b25kYXJ5LXRpdGxlPkludGVybmF0aW9uYWwgam91cm5hbCBvZiBlYXRpbmcgZGlzb3JkZXJzPC9z
ZWNvbmRhcnktdGl0bGU+PC90aXRsZXM+PHBlcmlvZGljYWw+PGZ1bGwtdGl0bGU+SW50ZXJuYXRp
b25hbCBKb3VybmFsIG9mIEVhdGluZyBEaXNvcmRlcnM8L2Z1bGwtdGl0bGU+PC9wZXJpb2RpY2Fs
PjxwYWdlcz40OTMtNTA0PC9wYWdlcz48dm9sdW1lPjQwPC92b2x1bWU+PG51bWJlcj42PC9udW1i
ZXI+PGRhdGVzPjx5ZWFyPjIwMDc8L3llYXI+PC9kYXRlcz48aXNibj4wMjc2LTM0Nzg8L2lzYm4+
PHVybHM+PC91cmxzPjwvcmVjb3JkPjwvQ2l0ZT48Q2l0ZT48QXV0aG9yPklubmVzPC9BdXRob3I+
PFllYXI+MjAxNzwvWWVhcj48UmVjTnVtPjg0ODk8L1JlY051bT48cmVjb3JkPjxyZWMtbnVtYmVy
Pjg0ODk8L3JlYy1udW1iZXI+PGZvcmVpZ24ta2V5cz48a2V5IGFwcD0iRU4iIGRiLWlkPSJ2djJz
OXJkOXByenI5bGV3NXR2NTJyd2RlOXJhcmQydDUycnQiIHRpbWVzdGFtcD0iMTcwMTgxNTAxOSI+
ODQ4OTwva2V5PjwvZm9yZWlnbi1rZXlzPjxyZWYtdHlwZSBuYW1lPSJKb3VybmFsIEFydGljbGUi
PjE3PC9yZWYtdHlwZT48Y29udHJpYnV0b3JzPjxhdXRob3JzPjxhdXRob3I+SW5uZXMsIE4uIFQu
PC9hdXRob3I+PGF1dGhvcj5DbG91Z2gsIEIuIEEuPC9hdXRob3I+PGF1dGhvcj5DYXNleSwgTC4g
TS48L2F1dGhvcj48L2F1dGhvcnM+PC9jb250cmlidXRvcnM+PGF1dGgtYWRkcmVzcz5hIFNjaG9v
bCBvZiBBcHBsaWVkIFBzeWNob2xvZ3kgLCBHcmlmZml0aCBVbml2ZXJzaXR5ICwgTW91bnQgR3Jh
dmF0dCAsIFF1ZWVuc2xhbmQgLCBBdXN0cmFsaWEuJiN4RDtiIFNjaG9vbCBvZiBQc3ljaG9sb2d5
IGFuZCBDb3Vuc2VsbGluZywgSW5zdGl0dXRlIGZvciBSZXNpbGllbnQgUmVnaW9ucyAsIFVuaXZl
cnNpdHkgb2YgU291dGhlcm4gUXVlZW5zbGFuZCAsIFNwcmluZ2ZpZWxkICwgUXVlZW5zbGFuZCAs
IEF1c3RyYWxpYS4mI3hEO2MgTWVuemllcyBIZWFsdGggSW5zdGl0dXRlIFF1ZWVuc2xhbmQgLCBN
b3VudCBHcmF2YXR0ICwgUXVlZW5zbGFuZCAsIEF1c3RyYWxpYS48L2F1dGgtYWRkcmVzcz48dGl0
bGVzPjx0aXRsZT5Bc3Nlc3NpbmcgdHJlYXRtZW50IGJhcnJpZXJzIGluIGVhdGluZyBkaXNvcmRl
cnM6IEEgc3lzdGVtYXRpYyByZXZpZXc8L3RpdGxlPjxzZWNvbmRhcnktdGl0bGU+RWF0IERpc29y
ZDwvc2Vjb25kYXJ5LXRpdGxlPjwvdGl0bGVzPjxwZXJpb2RpY2FsPjxmdWxsLXRpdGxlPkVhdCBE
aXNvcmQ8L2Z1bGwtdGl0bGU+PGFiYnItMT5FYXRpbmcgZGlzb3JkZXJzPC9hYmJyLTE+PC9wZXJp
b2RpY2FsPjxwYWdlcz4xLTIxPC9wYWdlcz48dm9sdW1lPjI1PC92b2x1bWU+PG51bWJlcj4xPC9u
dW1iZXI+PGVkaXRpb24+MjAxNi8wOC8wNDwvZWRpdGlvbj48a2V5d29yZHM+PGtleXdvcmQ+RmVl
ZGluZyBhbmQgRWF0aW5nIERpc29yZGVycy8qdGhlcmFweTwva2V5d29yZD48a2V5d29yZD5IZWFs
dGggU2VydmljZXMgQWNjZXNzaWJpbGl0eS8qc3RhdGlzdGljcyAmYW1wOyBudW1lcmljYWwgZGF0
YTwva2V5d29yZD48a2V5d29yZD5IZWFsdGggU2VydmljZXMgUmVzZWFyY2gvKnN0YXRpc3RpY3Mg
JmFtcDsgbnVtZXJpY2FsIGRhdGE8L2tleXdvcmQ+PGtleXdvcmQ+SHVtYW5zPC9rZXl3b3JkPjwv
a2V5d29yZHM+PGRhdGVzPjx5ZWFyPjIwMTc8L3llYXI+PHB1Yi1kYXRlcz48ZGF0ZT5KYW4tRmVi
PC9kYXRlPjwvcHViLWRhdGVzPjwvZGF0ZXM+PGlzYm4+MTA2NC0wMjY2PC9pc2JuPjxhY2Nlc3Np
b24tbnVtPjI3NDg1Mzc1PC9hY2Nlc3Npb24tbnVtPjx1cmxzPjwvdXJscz48ZWxlY3Ryb25pYy1y
ZXNvdXJjZS1udW0+MTAuMTA4MC8xMDY0MDI2Ni4yMDE2LjEyMDc0NTU8L2VsZWN0cm9uaWMtcmVz
b3VyY2UtbnVtPjxyZW1vdGUtZGF0YWJhc2UtcHJvdmlkZXI+TkxNPC9yZW1vdGUtZGF0YWJhc2Ut
cHJvdmlkZXI+PGxhbmd1YWdlPmVuZzwvbGFuZ3VhZ2U+PC9yZWNvcmQ+PC9DaXRlPjxDaXRlPjxB
dXRob3I+U3RyaWVnZWwtTW9vcmU8L0F1dGhvcj48WWVhcj4yMDExPC9ZZWFyPjxSZWNOdW0+NzMz
NTwvUmVjTnVtPjxyZWNvcmQ+PHJlYy1udW1iZXI+NzMzNTwvcmVjLW51bWJlcj48Zm9yZWlnbi1r
ZXlzPjxrZXkgYXBwPSJFTiIgZGItaWQ9InZ2MnM5cmQ5cHJ6cjlsZXc1dHY1MnJ3ZGU5cmFyZDJ0
NTJydCIgdGltZXN0YW1wPSIxNjM2NjU4ODM3Ij43MzM1PC9rZXk+PC9mb3JlaWduLWtleXM+PHJl
Zi10eXBlIG5hbWU9IkpvdXJuYWwgQXJ0aWNsZSI+MTc8L3JlZi10eXBlPjxjb250cmlidXRvcnM+
PGF1dGhvcnM+PGF1dGhvcj5TdHJpZWdlbC1Nb29yZSwgUi4gSC48L2F1dGhvcj48YXV0aG9yPlJv
c3NlbGxpLCBGLjwvYXV0aG9yPjxhdXRob3I+SG9sdHptYW4sIE4uPC9hdXRob3I+PGF1dGhvcj5E
aWVya2VyLCBMLjwvYXV0aG9yPjxhdXRob3I+QmVja2VyLCBBLiBFLjwvYXV0aG9yPjxhdXRob3I+
U3dhbmV5LCBHLjwvYXV0aG9yPjwvYXV0aG9ycz48L2NvbnRyaWJ1dG9ycz48YXV0aC1hZGRyZXNz
PkRlcGFydG1lbnQgb2YgUHN5Y2hvbG9neSwgTW9udGFuYSBTdGF0ZSBVbml2ZXJzaXR5LCBCb3pl
bWFuLCBNb250YW5hLCBVU0EuIHJzdHJpZWdlbEB3ZXNsZXlhbi5lZHU8L2F1dGgtYWRkcmVzcz48
dGl0bGVzPjx0aXRsZT5CZWhhdmlvcmFsIHN5bXB0b21zIG9mIGVhdGluZyBkaXNvcmRlcnMgaW4g
TmF0aXZlIEFtZXJpY2FuczogcmVzdWx0cyBmcm9tIHRoZSBBREQgSGVhbHRoIFN1cnZleSBXYXZl
IElJSTwvdGl0bGU+PHNlY29uZGFyeS10aXRsZT5JbnQgSiBFYXQgRGlzb3JkPC9zZWNvbmRhcnkt
dGl0bGU+PC90aXRsZXM+PHBlcmlvZGljYWw+PGZ1bGwtdGl0bGU+SW50IEogRWF0IERpc29yZDwv
ZnVsbC10aXRsZT48YWJici0xPlRoZSBJbnRlcm5hdGlvbmFsIGpvdXJuYWwgb2YgZWF0aW5nIGRp
c29yZGVyczwvYWJici0xPjwvcGVyaW9kaWNhbD48cGFnZXM+NTYxLTY8L3BhZ2VzPjx2b2x1bWU+
NDQ8L3ZvbHVtZT48bnVtYmVyPjY8L251bWJlcj48ZWRpdGlvbj4yMDExLzA4LzA5PC9lZGl0aW9u
PjxrZXl3b3Jkcz48a2V5d29yZD5Cb2R5IE1hc3MgSW5kZXg8L2tleXdvcmQ+PGtleXdvcmQ+RmVl
ZGluZyBhbmQgRWF0aW5nIERpc29yZGVycy8qZXRobm9sb2d5L3BzeWNob2xvZ3k8L2tleXdvcmQ+
PGtleXdvcmQ+RmVtYWxlPC9rZXl3b3JkPjxrZXl3b3JkPkhlYWx0aCBTdXJ2ZXlzPC9rZXl3b3Jk
PjxrZXl3b3JkPkh1bWFuczwva2V5d29yZD48a2V5d29yZD5IeXBlcnBoYWdpYS8qZXRobm9sb2d5
L3BzeWNob2xvZ3k8L2tleXdvcmQ+PGtleXdvcmQ+SW5kaWFucywgTm9ydGggQW1lcmljYW4vKnBz
eWNob2xvZ3k8L2tleXdvcmQ+PGtleXdvcmQ+TG9uZ2l0dWRpbmFsIFN0dWRpZXM8L2tleXdvcmQ+
PGtleXdvcmQ+TWFsZTwva2V5d29yZD48a2V5d29yZD5QcmV2YWxlbmNlPC9rZXl3b3JkPjxrZXl3
b3JkPlNleCBGYWN0b3JzPC9rZXl3b3JkPjxrZXl3b3JkPllvdW5nIEFkdWx0PC9rZXl3b3JkPjwv
a2V5d29yZHM+PGRhdGVzPjx5ZWFyPjIwMTE8L3llYXI+PHB1Yi1kYXRlcz48ZGF0ZT5TZXA8L2Rh
dGU+PC9wdWItZGF0ZXM+PC9kYXRlcz48aXNibj4wMjc2LTM0Nzg8L2lzYm4+PGFjY2Vzc2lvbi1u
dW0+MjE4MjMxNDA8L2FjY2Vzc2lvbi1udW0+PHVybHM+PC91cmxzPjxlbGVjdHJvbmljLXJlc291
cmNlLW51bT4xMC4xMDAyL2VhdC4yMDg5NDwvZWxlY3Ryb25pYy1yZXNvdXJjZS1udW0+PHJlbW90
ZS1kYXRhYmFzZS1wcm92aWRlcj5OTE08L3JlbW90ZS1kYXRhYmFzZS1wcm92aWRlcj48bGFuZ3Vh
Z2U+ZW5nPC9sYW5ndWFnZT48L3JlY29yZD48L0NpdGU+PC9FbmROb3RlPn==
</w:fldData>
              </w:fldChar>
            </w:r>
            <w:r w:rsidR="00CF3DBA" w:rsidRPr="00F72395">
              <w:rPr>
                <w:b/>
                <w:bCs/>
                <w:sz w:val="18"/>
                <w:szCs w:val="18"/>
              </w:rPr>
              <w:instrText xml:space="preserve"> ADDIN EN.CITE </w:instrText>
            </w:r>
            <w:r w:rsidR="00CF3DBA" w:rsidRPr="00F72395">
              <w:rPr>
                <w:b/>
                <w:bCs/>
                <w:sz w:val="18"/>
                <w:szCs w:val="18"/>
              </w:rPr>
              <w:fldChar w:fldCharType="begin">
                <w:fldData xml:space="preserve">PEVuZE5vdGU+PENpdGU+PEF1dGhvcj5DYWNoZWxpbjwvQXV0aG9yPjxZZWFyPjIwMDE8L1llYXI+
PFJlY051bT43OTQ3PC9SZWNOdW0+PERpc3BsYXlUZXh0PlsxNSwgMTcsIDQyLTU4XTwvRGlzcGxh
eVRleHQ+PHJlY29yZD48cmVjLW51bWJlcj43OTQ3PC9yZWMtbnVtYmVyPjxmb3JlaWduLWtleXM+
PGtleSBhcHA9IkVOIiBkYi1pZD0idnYyczlyZDlwcnpyOWxldzV0djUycndkZTlyYXJkMnQ1MnJ0
IiB0aW1lc3RhbXA9IjE2OTM2MDc4NDYiPjc5NDc8L2tleT48L2ZvcmVpZ24ta2V5cz48cmVmLXR5
cGUgbmFtZT0iSm91cm5hbCBBcnRpY2xlIj4xNzwvcmVmLXR5cGU+PGNvbnRyaWJ1dG9ycz48YXV0
aG9ycz48YXV0aG9yPkNhY2hlbGluLCBGYXJ5IE08L2F1dGhvcj48YXV0aG9yPlJlYmVjaywgUmFt
b25hPC9hdXRob3I+PGF1dGhvcj5WZWlzZWwsIENhdGhlcmluZTwvYXV0aG9yPjxhdXRob3I+U3Ry
aWVnZWzigJBNb29yZSwgUnV0aCBIPC9hdXRob3I+PC9hdXRob3JzPjwvY29udHJpYnV0b3JzPjx0
aXRsZXM+PHRpdGxlPkJhcnJpZXJzIHRvIHRyZWF0bWVudCBmb3IgZWF0aW5nIGRpc29yZGVycyBh
bW9uZyBldGhuaWNhbGx5IGRpdmVyc2Ugd29tZW48L3RpdGxlPjxzZWNvbmRhcnktdGl0bGU+SW50
ZXJuYXRpb25hbCBKb3VybmFsIG9mIEVhdGluZyBEaXNvcmRlcnM8L3NlY29uZGFyeS10aXRsZT48
L3RpdGxlcz48cGVyaW9kaWNhbD48ZnVsbC10aXRsZT5JbnRlcm5hdGlvbmFsIEpvdXJuYWwgb2Yg
RWF0aW5nIERpc29yZGVyczwvZnVsbC10aXRsZT48L3BlcmlvZGljYWw+PHBhZ2VzPjI2OS0yNzg8
L3BhZ2VzPjx2b2x1bWU+MzA8L3ZvbHVtZT48bnVtYmVyPjM8L251bWJlcj48a2V5d29yZHM+PGtl
eXdvcmQ+YmFycmllcnMgdG8gdHJlYXRtZW50PC9rZXl3b3JkPjxrZXl3b3JkPmVhdGluZyBkaXNv
cmRlcnM8L2tleXdvcmQ+PGtleXdvcmQ+ZXRobmljaXR5PC9rZXl3b3JkPjxrZXl3b3JkPnRyZWF0
bWVudCBzZWVraW5nPC9rZXl3b3JkPjwva2V5d29yZHM+PGRhdGVzPjx5ZWFyPjIwMDE8L3llYXI+
PC9kYXRlcz48aXNibj4wMjc2LTM0Nzg8L2lzYm4+PHVybHM+PC91cmxzPjwvcmVjb3JkPjwvQ2l0
ZT48Q2l0ZT48QXV0aG9yPkJyYXk8L0F1dGhvcj48WWVhcj4yMDIyPC9ZZWFyPjxSZWNOdW0+Nzg0
MDwvUmVjTnVtPjxyZWNvcmQ+PHJlYy1udW1iZXI+Nzg0MDwvcmVjLW51bWJlcj48Zm9yZWlnbi1r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Z2U+ZW5nPC9sYW5ndWFnZT48L3JlY29yZD48L0NpdGU+PENpdGU+PEF1dGhvcj5Tb25uZXZpbGxl
PC9BdXRob3I+PFllYXI+MjAxODwvWWVhcj48UmVjTnVtPjcyMDg8L1JlY051bT48cmVjb3JkPjxy
ZWMtbnVtYmVyPjcyMDg8L3JlYy1udW1iZXI+PGZvcmVpZ24ta2V5cz48a2V5IGFwcD0iRU4iIGRi
LWlkPSJ2djJzOXJkOXByenI5bGV3NXR2NTJyd2RlOXJhcmQydDUycnQiIHRpbWVzdGFtcD0iMTYz
NjY1NjM4MyI+NzIwODwva2V5PjwvZm9yZWlnbi1rZXlzPjxyZWYtdHlwZSBuYW1lPSJKb3VybmFs
IEFydGljbGUiPjE3PC9yZWYtdHlwZT48Y29udHJpYnV0b3JzPjxhdXRob3JzPjxhdXRob3I+U29u
bmV2aWxsZSwgSy4gUi48L2F1dGhvcj48YXV0aG9yPkxpcHNvbiwgUy4gSy48L2F1dGhvcj48L2F1
dGhvcnM+PC9jb250cmlidXRvcnM+PGF1dGgtYWRkcmVzcz5EZXBhcnRtZW50IG9mIE51dHJpdGlv
bmFsIFNjaWVuY2VzLCBVbml2ZXJzaXR5IG9mIE1pY2hpZ2FuIFNjaG9vbCBvZiBQdWJsaWMgSGVh
bHRoLCBBbm4gQXJib3IsIE1pY2hpZ2FuLiYjeEQ7RGVwYXJ0bWVudCBvZiBIZWFsdGggTWFuYWdl
bWVudCBhbmQgUG9saWN5LCBVbml2ZXJzaXR5IG9mIE1pY2hpZ2FuIFNjaG9vbCBvZiBQdWJsaWMg
SGVhbHRoLCBBbm4gQXJib3IsIE1pY2hpZ2FuLjwvYXV0aC1hZGRyZXNzPjx0aXRsZXM+PHRpdGxl
PkRpc3Bhcml0aWVzIGluIGVhdGluZyBkaXNvcmRlciBkaWFnbm9zaXMgYW5kIHRyZWF0bWVudCBh
Y2NvcmRpbmcgdG8gd2VpZ2h0IHN0YXR1cywgcmFjZS9ldGhuaWNpdHksIHNvY2lvZWNvbm9taWMg
YmFja2dyb3VuZCwgYW5kIHNleCBhbW9uZyBjb2xsZWdlIHN0dWRlbnRzPC90aXRsZT48c2Vjb25k
YXJ5LXRpdGxlPkludCBKIEVhdCBEaXNvcmQ8L3NlY29uZGFyeS10aXRsZT48L3RpdGxlcz48cGVy
aW9kaWNhbD48ZnVsbC10aXRsZT5JbnQgSiBFYXQgRGlzb3JkPC9mdWxsLXRpdGxlPjxhYmJyLTE+
VGhlIEludGVybmF0aW9uYWwgam91cm5hbCBvZiBlYXRpbmcgZGlzb3JkZXJzPC9hYmJyLTE+PC9w
ZXJpb2RpY2FsPjxwYWdlcz41MTgtNTI2PC9wYWdlcz48dm9sdW1lPjUxPC92b2x1bWU+PG51bWJl
cj42PC9udW1iZXI+PGVkaXRpb24+MjAxOC8wMy8wNDwvZWRpdGlvbj48a2V5d29yZHM+PGtleXdv
cmQ+QWRvbGVzY2VudDwva2V5d29yZD48a2V5d29yZD5BZHVsdDwva2V5d29yZD48a2V5d29yZD5C
b2R5IFdlaWdodC8qcGh5c2lvbG9neTwva2V5d29yZD48a2V5d29yZD5Db250aW5lbnRhbCBQb3B1
bGF0aW9uIEdyb3Vwczwva2V5d29yZD48a2V5d29yZD5FdGhuaWMgR3JvdXBzPC9rZXl3b3JkPjxr
ZXl3b3JkPkZlZWRpbmcgYW5kIEVhdGluZyBEaXNvcmRlcnMvKmRpYWdub3Npcy9wc3ljaG9sb2d5
L3RoZXJhcHk8L2tleXdvcmQ+PGtleXdvcmQ+RmVtYWxlPC9rZXl3b3JkPjxrZXl3b3JkPkh1bWFu
czwva2V5d29yZD48a2V5d29yZD5NYWxlPC9rZXl3b3JkPjxrZXl3b3JkPlNleHVhbCBIZWFsdGgv
KnRyZW5kczwva2V5d29yZD48a2V5d29yZD5Tb2Npb2Vjb25vbWljIEZhY3RvcnM8L2tleXdvcmQ+
PGtleXdvcmQ+U3R1ZGVudHMvKnBzeWNob2xvZ3k8L2tleXdvcmQ+PGtleXdvcmQ+U3VydmV5cyBh
bmQgUXVlc3Rpb25uYWlyZXM8L2tleXdvcmQ+PGtleXdvcmQ+WW91bmcgQWR1bHQ8L2tleXdvcmQ+
PGtleXdvcmQ+KmNvbGxlZ2UgaGVhbHRoPC9rZXl3b3JkPjxrZXl3b3JkPipkaWFnbm9zaXM8L2tl
eXdvcmQ+PGtleXdvcmQ+KmRpc29yZGVyZWQgZWF0aW5nPC9rZXl3b3JkPjxrZXl3b3JkPiplYXRp
bmcgZGlzb3JkZXJzPC9rZXl3b3JkPjxrZXl3b3JkPip0cmVhdG1lbnQ8L2tleXdvcmQ+PC9rZXl3
b3Jkcz48ZGF0ZXM+PHllYXI+MjAxODwveWVhcj48cHViLWRhdGVzPjxkYXRlPkp1bjwvZGF0ZT48
L3B1Yi1kYXRlcz48L2RhdGVzPjxpc2JuPjEwOTgtMTA4WCAoRWxlY3Ryb25pYykmI3hEOzAyNzYt
MzQ3OCAoTGlua2luZyk8L2lzYm4+PGFjY2Vzc2lvbi1udW0+Mjk1MDA4NjU8L2FjY2Vzc2lvbi1u
dW0+PHVybHM+PHJlbGF0ZWQtdXJscz48dXJsPmh0dHBzOi8vd3d3Lm5jYmkubmxtLm5paC5nb3Yv
cHVibWVkLzI5NTAwODY1PC91cmw+PC9yZWxhdGVkLXVybHM+PC91cmxzPjxlbGVjdHJvbmljLXJl
c291cmNlLW51bT4xMC4xMDAyL2VhdC4yMjg0NjwvZWxlY3Ryb25pYy1yZXNvdXJjZS1udW0+PC9y
ZWNvcmQ+PC9DaXRlPjxDaXRlPjxBdXRob3I+QmlsacSHPC9BdXRob3I+PFllYXI+MjAyMDwvWWVh
cj48UmVjTnVtPjc5NTE8L1JlY051bT48cmVjb3JkPjxyZWMtbnVtYmVyPjc5NTE8L3JlYy1udW1i
ZXI+PGZvcmVpZ24ta2V5cz48a2V5IGFwcD0iRU4iIGRiLWlkPSJ2djJzOXJkOXByenI5bGV3NXR2
NTJyd2RlOXJhcmQydDUycnQiIHRpbWVzdGFtcD0iMTY5MzY5NDY1OSI+Nzk1MTwva2V5PjwvZm9y
ZWlnbi1rZXlzPjxyZWYtdHlwZSBuYW1lPSJCb29rIFNlY3Rpb24iPjU8L3JlZi10eXBlPjxjb250
cmlidXRvcnM+PGF1dGhvcnM+PGF1dGhvcj5CaWxpxIcsIFNhbGx5PC9hdXRob3I+PGF1dGhvcj5T
YW5kZXIsIEpvaGFubmE8L2F1dGhvcj48YXV0aG9yPkJhdWVyLCBTdGVwaGFuaWU8L2F1dGhvcj48
L2F1dGhvcnM+PHNlY29uZGFyeS1hdXRob3JzPjxhdXRob3I+RnJhbmssIEd1aWRvIEsuIFcuPC9h
dXRob3I+PGF1dGhvcj5CZXJuZXIsIExhdXJhIEEuPC9hdXRob3I+PC9zZWNvbmRhcnktYXV0aG9y
cz48L2NvbnRyaWJ1dG9ycz48dGl0bGVzPjx0aXRsZT5PdmVyY29taW5nIEJhcnJpZXJzIHRvIHRo
ZSBUcmVhdG1lbnQgb2YgQmluZ2UgRWF0aW5nPC90aXRsZT48c2Vjb25kYXJ5LXRpdGxlPkJpbmdl
IEVhdGluZzogQSBUcmFuc2RpYWdub3N0aWMgUHN5Y2hvcGF0aG9sb2d5PC9zZWNvbmRhcnktdGl0
bGU+PC90aXRsZXM+PHBhZ2VzPjMxMS0zMjE8L3BhZ2VzPjxkYXRlcz48eWVhcj4yMDIwPC95ZWFy
PjxwdWItZGF0ZXM+PGRhdGU+MjAyMC8vPC9kYXRlPjwvcHViLWRhdGVzPjwvZGF0ZXM+PHB1Yi1s
b2NhdGlvbj5DaGFtPC9wdWItbG9jYXRpb24+PHB1Ymxpc2hlcj5TcHJpbmdlciBJbnRlcm5hdGlv
bmFsIFB1Ymxpc2hpbmc8L3B1Ymxpc2hlcj48aXNibj45NzgtMy0wMzAtNDM1NjItMjwvaXNibj48
dXJscz48cmVsYXRlZC11cmxzPjx1cmw+aHR0cHM6Ly9kb2kub3JnLzEwLjEwMDcvOTc4LTMtMDMw
LTQzNTYyLTJfMjI8L3VybD48L3JlbGF0ZWQtdXJscz48L3VybHM+PGVsZWN0cm9uaWMtcmVzb3Vy
Y2UtbnVtPjEwLjEwMDcvOTc4LTMtMDMwLTQzNTYyLTJfMjI8L2VsZWN0cm9uaWMtcmVzb3VyY2Ut
bnVtPjwvcmVjb3JkPjwvQ2l0ZT48Q2l0ZT48QXV0aG9yPlNjaG9lbjwvQXV0aG9yPjxZZWFyPjIw
MTI8L1llYXI+PFJlY051bT44NDc5PC9SZWNOdW0+PHJlY29yZD48cmVjLW51bWJlcj44NDc5PC9y
ZWMtbnVtYmVyPjxmb3JlaWduLWtleXM+PGtleSBhcHA9IkVOIiBkYi1pZD0idnYyczlyZDlwcnpy
OWxldzV0djUycndkZTlyYXJkMnQ1MnJ0IiB0aW1lc3RhbXA9IjE3MDE3OTg2MzQiPjg0Nzk8L2tl
eT48L2ZvcmVpZ24ta2V5cz48cmVmLXR5cGUgbmFtZT0iSm91cm5hbCBBcnRpY2xlIj4xNzwvcmVm
LXR5cGU+PGNvbnRyaWJ1dG9ycz48YXV0aG9ycz48YXV0aG9yPlNjaG9lbiwgRS4gRy48L2F1dGhv
cj48YXV0aG9yPkxlZSwgUy48L2F1dGhvcj48YXV0aG9yPlNrb3csIEMuPC9hdXRob3I+PGF1dGhv
cj5HcmVlbmJlcmcsIFMuIFQuPC9hdXRob3I+PGF1dGhvcj5CZWxsLCBBLiBTLjwvYXV0aG9yPjxh
dXRob3I+V2llc2UsIEouIEUuPC9hdXRob3I+PGF1dGhvcj5NYXJ0ZW5zLCBKLiBLLjwvYXV0aG9y
PjwvYXV0aG9ycz48L2NvbnRyaWJ1dG9ycz48YXV0aC1hZGRyZXNzPlVuaXZlcnNpdHkgQ291bnNl
bGluZyBTZXJ2aWNlLCBVbml2ZXJzaXR5IG9mIElvd2EsIElvd2EgQ2l0eSwgSW93YSA1MjI0Miwg
VVNBLiBldmEtc2Nob2VuQHVpb3dhLmVkdTwvYXV0aC1hZGRyZXNzPjx0aXRsZXM+PHRpdGxlPkEg
cmV0cm9zcGVjdGl2ZSBsb29rIGF0IHRoZSBpbnRlcm5hbCBoZWxwLXNlZWtpbmcgcHJvY2VzcyBp
biB5b3VuZyB3b21lbiB3aXRoIGVhdGluZyBkaXNvcmRlcnM8L3RpdGxlPjxzZWNvbmRhcnktdGl0
bGU+RWF0IERpc29yZDwvc2Vjb25kYXJ5LXRpdGxlPjwvdGl0bGVzPjxwZXJpb2RpY2FsPjxmdWxs
LXRpdGxlPkVhdCBEaXNvcmQ8L2Z1bGwtdGl0bGU+PGFiYnItMT5FYXRpbmcgZGlzb3JkZXJzPC9h
YmJyLTE+PC9wZXJpb2RpY2FsPjxwYWdlcz4xNC0zMDwvcGFnZXM+PHZvbHVtZT4yMDwvdm9sdW1l
PjxudW1iZXI+MTwvbnVtYmVyPjxlZGl0aW9uPjIwMTEvMTIvMjM8L2VkaXRpb24+PGtleXdvcmRz
PjxrZXl3b3JkPkFkb2xlc2NlbnQ8L2tleXdvcmQ+PGtleXdvcmQ+QWR1bHQ8L2tleXdvcmQ+PGtl
eXdvcmQ+QXdhcmVuZXNzPC9rZXl3b3JkPjxrZXl3b3JkPkZlZWRpbmcgYW5kIEVhdGluZyBEaXNv
cmRlcnMvKnBzeWNob2xvZ3k8L2tleXdvcmQ+PGtleXdvcmQ+RmVtYWxlPC9rZXl3b3JkPjxrZXl3
b3JkPkh1bWFuczwva2V5d29yZD48a2V5d29yZD5QYXRpZW50IEFjY2VwdGFuY2Ugb2YgSGVhbHRo
IENhcmUvKnBzeWNob2xvZ3k8L2tleXdvcmQ+PGtleXdvcmQ+UXVhbGl0YXRpdmUgUmVzZWFyY2g8
L2tleXdvcmQ+PGtleXdvcmQ+UmV0cm9zcGVjdGl2ZSBTdHVkaWVzPC9rZXl3b3JkPjwva2V5d29y
ZHM+PGRhdGVzPjx5ZWFyPjIwMTI8L3llYXI+PC9kYXRlcz48aXNibj4xMDY0LTAyNjY8L2lzYm4+
PGFjY2Vzc2lvbi1udW0+MjIxODgwNTc8L2FjY2Vzc2lvbi1udW0+PHVybHM+PC91cmxzPjxlbGVj
dHJvbmljLXJlc291cmNlLW51bT4xMC4xMDgwLzEwNjQwMjY2LjIwMTIuNjM1NTYwPC9lbGVjdHJv
bmljLXJlc291cmNlLW51bT48cmVtb3RlLWRhdGFiYXNlLXByb3ZpZGVyPk5MTTwvcmVtb3RlLWRh
dGFiYXNlLXByb3ZpZGVyPjxsYW5ndWFnZT5lbmc8L2xhbmd1YWdlPjwvcmVjb3JkPjwvQ2l0ZT48
Q2l0ZT48QXV0aG9yPkFsaTwvQXV0aG9yPjxZZWFyPjIwMTc8L1llYXI+PFJlY051bT44NDgwPC9S
ZWNOdW0+PHJlY29yZD48cmVjLW51bWJlcj44NDgwPC9yZWMtbnVtYmVyPjxmb3JlaWduLWtleXM+
PGtleSBhcHA9IkVOIiBkYi1pZD0idnYyczlyZDlwcnpyOWxldzV0djUycndkZTlyYXJkMnQ1MnJ0
IiB0aW1lc3RhbXA9IjE3MDE4MDQyODAiPjg0ODA8L2tleT48L2ZvcmVpZ24ta2V5cz48cmVmLXR5
cGUgbmFtZT0iSm91cm5hbCBBcnRpY2xlIj4xNzwvcmVmLXR5cGU+PGNvbnRyaWJ1dG9ycz48YXV0
aG9ycz48YXV0aG9yPkFsaSwgSy48L2F1dGhvcj48YXV0aG9yPkZhcnJlciwgTC48L2F1dGhvcj48
YXV0aG9yPkZhc3NuYWNodCwgRC4gQi48L2F1dGhvcj48YXV0aG9yPkd1bGxpdmVyLCBBLjwvYXV0
aG9yPjxhdXRob3I+QmF1ZXIsIFMuPC9hdXRob3I+PGF1dGhvcj5HcmlmZml0aHMsIEsuIE0uPC9h
dXRob3I+PC9hdXRob3JzPjwvY29udHJpYnV0b3JzPjxhdXRoLWFkZHJlc3M+Q2VudHJlIGZvciBN
ZW50YWwgSGVhbHRoIFJlc2VhcmNoLCB0aGUgQXVzdHJhbGlhbiBOYXRpb25hbCBVbml2ZXJzaXR5
LCBDYW5iZXJyYSwgQXVzdHJhbGlhLiYjeEQ7UmVzZWFyY2ggU2Nob29sIG9mIFBzeWNob2xvZ3ks
IHRoZSBBdXN0cmFsaWFuIE5hdGlvbmFsIFVuaXZlcnNpdHksIENhbmJlcnJhLCBBdXN0cmFsaWEu
JiN4RDtDZW50ZXIgZm9yIFBzeWNob3RoZXJhcHkgUmVzZWFyY2gsIFVuaXZlcnNpdHkgSG9zcGl0
YWwgSGVpZGVsYmVyZywgSGVpZGVsYmVyZywgR2VybWFueS48L2F1dGgtYWRkcmVzcz48dGl0bGVz
Pjx0aXRsZT5QZXJjZWl2ZWQgYmFycmllcnMgYW5kIGZhY2lsaXRhdG9ycyB0b3dhcmRzIGhlbHAt
c2Vla2luZyBmb3IgZWF0aW5nIGRpc29yZGVyczogQSBzeXN0ZW1hdGljIHJldmlldzwvdGl0bGU+
PHNlY29uZGFyeS10aXRsZT5JbnQgSiBFYXQgRGlzb3JkPC9zZWNvbmRhcnktdGl0bGU+PC90aXRs
ZXM+PHBlcmlvZGljYWw+PGZ1bGwtdGl0bGU+SW50IEogRWF0IERpc29yZDwvZnVsbC10aXRsZT48
YWJici0xPlRoZSBJbnRlcm5hdGlvbmFsIGpvdXJuYWwgb2YgZWF0aW5nIGRpc29yZGVyczwvYWJi
ci0xPjwvcGVyaW9kaWNhbD48cGFnZXM+OS0yMTwvcGFnZXM+PHZvbHVtZT41MDwvdm9sdW1lPjxu
dW1iZXI+MTwvbnVtYmVyPjxlZGl0aW9uPjIwMTYvMDgvMTc8L2VkaXRpb24+PGtleXdvcmRzPjxr
ZXl3b3JkPipEZW5pYWwsIFBzeWNob2xvZ2ljYWw8L2tleXdvcmQ+PGtleXdvcmQ+RmVlZGluZyBh
bmQgRWF0aW5nIERpc29yZGVycy9wcmV2ZW50aW9uICZhbXA7IGNvbnRyb2wvKnBzeWNob2xvZ3kv
dGhlcmFweTwva2V5d29yZD48a2V5d29yZD5GZW1hbGU8L2tleXdvcmQ+PGtleXdvcmQ+SGVhbHRo
IEVkdWNhdGlvbi9tZXRob2RzPC9rZXl3b3JkPjxrZXl3b3JkPkh1bWFuczwva2V5d29yZD48a2V5
d29yZD5QYXRpZW50IEFjY2VwdGFuY2Ugb2YgSGVhbHRoIENhcmUvKnBzeWNob2xvZ3k8L2tleXdv
cmQ+PGtleXdvcmQ+KlNoYW1lPC9rZXl3b3JkPjxrZXl3b3JkPipTb2NpYWwgU3RpZ21hPC9rZXl3
b3JkPjxrZXl3b3JkPiptZW50YWwgaGVhbHRoPC9rZXl3b3JkPjxrZXl3b3JkPipwcmV2ZW50aW9u
IGFuZCBlYXJseSBpbnRlcnZlbnRpb248L2tleXdvcmQ+PGtleXdvcmQ+KnRyZWF0bWVudCBzZWVr
aW5nPC9rZXl3b3JkPjxrZXl3b3JkPip5b3VuZyBwZW9wbGUgYXQgcmlzazwva2V5d29yZD48L2tl
eXdvcmRzPjxkYXRlcz48eWVhcj4yMDE3PC95ZWFyPjxwdWItZGF0ZXM+PGRhdGU+SmFuPC9kYXRl
PjwvcHViLWRhdGVzPjwvZGF0ZXM+PGlzYm4+MDI3Ni0zNDc4PC9pc2JuPjxhY2Nlc3Npb24tbnVt
PjI3NTI2NjQzPC9hY2Nlc3Npb24tbnVtPjx1cmxzPjwvdXJscz48ZWxlY3Ryb25pYy1yZXNvdXJj
ZS1udW0+MTAuMTAwMi9lYXQuMjI1OTg8L2VsZWN0cm9uaWMtcmVzb3VyY2UtbnVtPjxyZW1vdGUt
ZGF0YWJhc2UtcHJvdmlkZXI+TkxNPC9yZW1vdGUtZGF0YWJhc2UtcHJvdmlkZXI+PGxhbmd1YWdl
PmVuZzwvbGFuZ3VhZ2U+PC9yZWNvcmQ+PC9DaXRlPjxDaXRlPjxBdXRob3I+TmV5bGFuZDwvQXV0
aG9yPjxZZWFyPjIwMTk8L1llYXI+PFJlY051bT44MzIzPC9SZWNOdW0+PHJlY29yZD48cmVjLW51
bWJlcj44MzIzPC9yZWMtbnVtYmVyPjxmb3JlaWduLWtleXM+PGtleSBhcHA9IkVOIiBkYi1pZD0i
dnYyczlyZDlwcnpyOWxldzV0djUycndkZTlyYXJkMnQ1MnJ0IiB0aW1lc3RhbXA9IjE2OTc2NjQx
MjUiPjgzMjM8L2tleT48L2ZvcmVpZ24ta2V5cz48cmVmLXR5cGUgbmFtZT0iSm91cm5hbCBBcnRp
Y2xlIj4xNzwvcmVmLXR5cGU+PGNvbnRyaWJ1dG9ycz48YXV0aG9ycz48YXV0aG9yPk5leWxhbmQs
IE0uIEsuIEguPC9hdXRob3I+PGF1dGhvcj5CYXJkb25lLUNvbmUsIEEuIE0uPC9hdXRob3I+PC9h
dXRob3JzPjwvY29udHJpYnV0b3JzPjxhdXRoLWFkZHJlc3M+YSBEZXBhcnRtZW50IG9mIFBzeWNo
b2xvZ3kgYW5kIE5ldXJvc2NpZW5jZSAsIFVuaXZlcnNpdHkgb2YgTm9ydGggQ2Fyb2xpbmEgLCBD
aGFwZWwgSGlsbCAsIE5DICwgVVNBLjwvYXV0aC1hZGRyZXNzPjx0aXRsZXM+PHRpdGxlPlRyZWF0
bWVudCBleHBlcmllbmNlcyBvZiBMYXRpbmFzIHdpdGggY3VycmVudCBvciBwYXN0IGJpbmdlIGVh
dGluZyBkaXNvcmRlciBhbmQvb3IgYnVsaW1pYSBuZXJ2b3NhPC90aXRsZT48c2Vjb25kYXJ5LXRp
dGxlPkVhdCBEaXNvcmQ8L3NlY29uZGFyeS10aXRsZT48L3RpdGxlcz48cGVyaW9kaWNhbD48ZnVs
bC10aXRsZT5FYXQgRGlzb3JkPC9mdWxsLXRpdGxlPjxhYmJyLTE+RWF0aW5nIGRpc29yZGVyczwv
YWJici0xPjwvcGVyaW9kaWNhbD48cGFnZXM+MjUzLTI2NTwvcGFnZXM+PHZvbHVtZT4yNzwvdm9s
dW1lPjxudW1iZXI+MjwvbnVtYmVyPjxlZGl0aW9uPjIwMTkvMDUvMTY8L2VkaXRpb24+PGtleXdv
cmRzPjxrZXl3b3JkPkFkdWx0PC9rZXl3b3JkPjxrZXl3b3JkPkJpbmdlLUVhdGluZyBEaXNvcmRl
ci8qdGhlcmFweTwva2V5d29yZD48a2V5d29yZD5CdWxpbWlhIE5lcnZvc2EvKnRoZXJhcHk8L2tl
eXdvcmQ+PGtleXdvcmQ+RmVtYWxlPC9rZXl3b3JkPjxrZXl3b3JkPkhpc3BhbmljIG9yIExhdGlu
by8qcHN5Y2hvbG9neTwva2V5d29yZD48a2V5d29yZD5IdW1hbnM8L2tleXdvcmQ+PGtleXdvcmQ+
UHN5Y2hvbG9neTwva2V5d29yZD48a2V5d29yZD5Qc3ljaG90aGVyYXB5LCBHcm91cDwva2V5d29y
ZD48a2V5d29yZD5Tb2NpYWwgU3RpZ21hPC9rZXl3b3JkPjxrZXl3b3JkPlN1cnZleXMgYW5kIFF1
ZXN0aW9ubmFpcmVzPC9rZXl3b3JkPjxrZXl3b3JkPkhpc3BhbmljPC9rZXl3b3JkPjxrZXl3b3Jk
Pkhpc3DDoW5pY2E8L2tleXdvcmQ+PGtleXdvcmQ+TGF0aW5hczwva2V5d29yZD48a2V5d29yZD5k
aXNwYXJpZGFkZXMgZW4gbGEgYXRlbmNpw7NuIG3DqWRpY2E8L2tleXdvcmQ+PGtleXdvcmQ+ZWF0
aW5nIGRpc29yZGVyPC9rZXl3b3JkPjxrZXl3b3JkPmhlYWx0aCBjYXJlIGRpc3Bhcml0aWVzPC9r
ZXl3b3JkPjxrZXl3b3JkPnRyYXN0b3JubyBkZSBsYSBjb25kdWN0YSBhbGltZW50YXJpYTwva2V5
d29yZD48a2V5d29yZD50cmF0YW1pZW50bzwva2V5d29yZD48a2V5d29yZD50cmVhdG1lbnQ8L2tl
eXdvcmQ+PC9rZXl3b3Jkcz48ZGF0ZXM+PHllYXI+MjAxOTwveWVhcj48cHViLWRhdGVzPjxkYXRl
Pk1hci1BcHI8L2RhdGU+PC9wdWItZGF0ZXM+PC9kYXRlcz48aXNibj4xMDY0LTAyNjY8L2lzYm4+
PGFjY2Vzc2lvbi1udW0+MzEwODQ0Mjc8L2FjY2Vzc2lvbi1udW0+PHVybHM+PC91cmxzPjxlbGVj
dHJvbmljLXJlc291cmNlLW51bT4xMC4xMDgwLzEwNjQwMjY2LjIwMTkuMTU5MTgyNzwvZWxlY3Ry
b25pYy1yZXNvdXJjZS1udW0+PHJlbW90ZS1kYXRhYmFzZS1wcm92aWRlcj5OTE08L3JlbW90ZS1k
YXRhYmFzZS1wcm92aWRlcj48bGFuZ3VhZ2U+ZW5nPC9sYW5ndWFnZT48L3JlY29yZD48L0NpdGU+
PENpdGU+PEF1dGhvcj5CaWxpxIc8L0F1dGhvcj48WWVhcj4yMDIwPC9ZZWFyPjxSZWNOdW0+Nzk1
MTwvUmVjTnVtPjxyZWNvcmQ+PHJlYy1udW1iZXI+Nzk1MTwvcmVjLW51bWJlcj48Zm9yZWlnbi1r
ZXlzPjxrZXkgYXBwPSJFTiIgZGItaWQ9InZ2MnM5cmQ5cHJ6cjlsZXc1dHY1MnJ3ZGU5cmFyZDJ0
NTJydCIgdGltZXN0YW1wPSIxNjkzNjk0NjU5Ij43OTUxPC9rZXk+PC9mb3JlaWduLWtleXM+PHJl
Zi10eXBlIG5hbWU9IkJvb2sgU2VjdGlvbiI+NTwvcmVmLXR5cGU+PGNvbnRyaWJ1dG9ycz48YXV0
aG9ycz48YXV0aG9yPkJpbGnEhywgU2FsbHk8L2F1dGhvcj48YXV0aG9yPlNhbmRlciwgSm9oYW5u
YTwvYXV0aG9yPjxhdXRob3I+QmF1ZXIsIFN0ZXBoYW5pZTwvYXV0aG9yPjwvYXV0aG9ycz48c2Vj
b25kYXJ5LWF1dGhvcnM+PGF1dGhvcj5GcmFuaywgR3VpZG8gSy4gVy48L2F1dGhvcj48YXV0aG9y
PkJlcm5lciwgTGF1cmEgQS48L2F1dGhvcj48L3NlY29uZGFyeS1hdXRob3JzPjwvY29udHJpYnV0
b3JzPjx0aXRsZXM+PHRpdGxlPk92ZXJjb21pbmcgQmFycmllcnMgdG8gdGhlIFRyZWF0bWVudCBv
ZiBCaW5nZSBFYXRpbmc8L3RpdGxlPjxzZWNvbmRhcnktdGl0bGU+QmluZ2UgRWF0aW5nOiBBIFRy
YW5zZGlhZ25vc3RpYyBQc3ljaG9wYXRob2xvZ3k8L3NlY29uZGFyeS10aXRsZT48L3RpdGxlcz48
cGFnZXM+MzExLTMyMTwvcGFnZXM+PGRhdGVzPjx5ZWFyPjIwMjA8L3llYXI+PHB1Yi1kYXRlcz48
ZGF0ZT4yMDIwLy88L2RhdGU+PC9wdWItZGF0ZXM+PC9kYXRlcz48cHViLWxvY2F0aW9uPkNoYW08
L3B1Yi1sb2NhdGlvbj48cHVibGlzaGVyPlNwcmluZ2VyIEludGVybmF0aW9uYWwgUHVibGlzaGlu
ZzwvcHVibGlzaGVyPjxpc2JuPjk3OC0zLTAzMC00MzU2Mi0yPC9pc2JuPjx1cmxzPjxyZWxhdGVk
LXVybHM+PHVybD5odHRwczovL2RvaS5vcmcvMTAuMTAwNy85NzgtMy0wMzAtNDM1NjItMl8yMjwv
dXJsPjwvcmVsYXRlZC11cmxzPjwvdXJscz48ZWxlY3Ryb25pYy1yZXNvdXJjZS1udW0+MTAuMTAw
Ny85NzgtMy0wMzAtNDM1NjItMl8yMjwvZWxlY3Ryb25pYy1yZXNvdXJjZS1udW0+PC9yZWNvcmQ+
PC9DaXRlPjxDaXRlPjxBdXRob3I+VGhhcGxpeWFsPC9BdXRob3I+PFllYXI+MjAxNzwvWWVhcj48
UmVjTnVtPjc5NTk8L1JlY051bT48cmVjb3JkPjxyZWMtbnVtYmVyPjc5NTk8L3JlYy1udW1iZXI+
PGZvcmVpZ24ta2V5cz48a2V5IGFwcD0iRU4iIGRiLWlkPSJ2djJzOXJkOXByenI5bGV3NXR2NTJy
d2RlOXJhcmQydDUycnQiIHRpbWVzdGFtcD0iMTY5Mzc0Nzg1MyI+Nzk1OTwva2V5PjwvZm9yZWln
bi1rZXlzPjxyZWYtdHlwZSBuYW1lPSJKb3VybmFsIEFydGljbGUiPjE3PC9yZWYtdHlwZT48Y29u
dHJpYnV0b3JzPjxhdXRob3JzPjxhdXRob3I+VGhhcGxpeWFsLCBQcml5YW5rYTwvYXV0aG9yPjxh
dXRob3I+TWl0Y2hpc29uLCBEZWJvcmFoPC9hdXRob3I+PGF1dGhvcj5IYXksIFBoaWxsaXBhPC9h
dXRob3I+PC9hdXRob3JzPjwvY29udHJpYnV0b3JzPjx0aXRsZXM+PHRpdGxlPkluc2lnaHRzIGlu
dG8gdGhlIGV4cGVyaWVuY2VzIG9mIHRyZWF0bWVudCBmb3IgYW4gZWF0aW5nIGRpc29yZGVyIGlu
IG1lbjogYSBxdWFsaXRhdGl2ZSBzdHVkeSBvZiBhdXRvYmlvZ3JhcGhpZXM8L3RpdGxlPjxzZWNv
bmRhcnktdGl0bGU+QmVoYXZpb3JhbCBzY2llbmNlczwvc2Vjb25kYXJ5LXRpdGxlPjwvdGl0bGVz
PjxwZXJpb2RpY2FsPjxmdWxsLXRpdGxlPkJlaGF2aW9yYWwgc2NpZW5jZXM8L2Z1bGwtdGl0bGU+
PC9wZXJpb2RpY2FsPjxwYWdlcz4zODwvcGFnZXM+PHZvbHVtZT43PC92b2x1bWU+PG51bWJlcj4y
PC9udW1iZXI+PGRhdGVzPjx5ZWFyPjIwMTc8L3llYXI+PC9kYXRlcz48aXNibj4yMDc2LTMyOFg8
L2lzYm4+PHVybHM+PC91cmxzPjwvcmVjb3JkPjwvQ2l0ZT48Q2l0ZT48QXV0aG9yPkJlY2tlcjwv
QXV0aG9yPjxZZWFyPjIwMTA8L1llYXI+PFJlY051bT44MzQ1PC9SZWNOdW0+PHJlY29yZD48cmVj
LW51bWJlcj44MzQ1PC9yZWMtbnVtYmVyPjxmb3JlaWduLWtleXM+PGtleSBhcHA9IkVOIiBkYi1p
ZD0idnYyczlyZDlwcnpyOWxldzV0djUycndkZTlyYXJkMnQ1MnJ0IiB0aW1lc3RhbXA9IjE2OTc3
MzA3NjgiPjgzNDU8L2tleT48L2ZvcmVpZ24ta2V5cz48cmVmLXR5cGUgbmFtZT0iSm91cm5hbCBB
cnRpY2xlIj4xNzwvcmVmLXR5cGU+PGNvbnRyaWJ1dG9ycz48YXV0aG9ycz48YXV0aG9yPkJlY2tl
ciwgQW5uZSBFPC9hdXRob3I+PGF1dGhvcj5IYWRsZXkgQXJyaW5kZWxsLCBBZHJpZW5uZTwvYXV0
aG9yPjxhdXRob3I+UGVybG9lLCBBbGV4YW5kcmE8L2F1dGhvcj48YXV0aG9yPkZheSwgS3Jpc3Rl
bjwvYXV0aG9yPjxhdXRob3I+U3RyaWVnZWzigJBNb29yZSwgUnV0aCBIPC9hdXRob3I+PC9hdXRo
b3JzPjwvY29udHJpYnV0b3JzPjx0aXRsZXM+PHRpdGxlPkEgcXVhbGl0YXRpdmUgc3R1ZHkgb2Yg
cGVyY2VpdmVkIHNvY2lhbCBiYXJyaWVycyB0byBjYXJlIGZvciBlYXRpbmcgZGlzb3JkZXJzOiBw
ZXJzcGVjdGl2ZXMgZnJvbSBldGhuaWNhbGx5IGRpdmVyc2UgaGVhbHRoIGNhcmUgY29uc3VtZXJz
PC90aXRsZT48c2Vjb25kYXJ5LXRpdGxlPkludGVybmF0aW9uYWwgSm91cm5hbCBvZiBFYXRpbmcg
RGlzb3JkZXJzPC9zZWNvbmRhcnktdGl0bGU+PC90aXRsZXM+PHBlcmlvZGljYWw+PGZ1bGwtdGl0
bGU+SW50ZXJuYXRpb25hbCBKb3VybmFsIG9mIEVhdGluZyBEaXNvcmRlcnM8L2Z1bGwtdGl0bGU+
PC9wZXJpb2RpY2FsPjxwYWdlcz42MzMtNjQ3PC9wYWdlcz48dm9sdW1lPjQzPC92b2x1bWU+PG51
bWJlcj43PC9udW1iZXI+PGRhdGVzPjx5ZWFyPjIwMTA8L3llYXI+PC9kYXRlcz48aXNibj4wMjc2
LTM0Nzg8L2lzYm4+PHVybHM+PC91cmxzPjwvcmVjb3JkPjwvQ2l0ZT48Q2l0ZT48QXV0aG9yPldl
aXNzbWFuPC9BdXRob3I+PFllYXI+MjAxNzwvWWVhcj48UmVjTnVtPjc5NjA8L1JlY051bT48cmVj
b3JkPjxyZWMtbnVtYmVyPjc5NjA8L3JlYy1udW1iZXI+PGZvcmVpZ24ta2V5cz48a2V5IGFwcD0i
RU4iIGRiLWlkPSJ2djJzOXJkOXByenI5bGV3NXR2NTJyd2RlOXJhcmQydDUycnQiIHRpbWVzdGFt
cD0iMTY5Mzc0ODQxOSI+Nzk2MDwva2V5PjwvZm9yZWlnbi1rZXlzPjxyZWYtdHlwZSBuYW1lPSJK
b3VybmFsIEFydGljbGUiPjE3PC9yZWYtdHlwZT48Y29udHJpYnV0b3JzPjxhdXRob3JzPjxhdXRo
b3I+V2Vpc3NtYW4sIFJ1dGggU3RyaWVnZWw8L2F1dGhvcj48YXV0aG9yPlJvc3NlbGxpLCBGcmFu
Y2luZTwvYXV0aG9yPjwvYXV0aG9ycz48L2NvbnRyaWJ1dG9ycz48dGl0bGVzPjx0aXRsZT5SZWR1
Y2luZyB0aGUgYnVyZGVuIG9mIHN1ZmZlcmluZyBmcm9tIGVhdGluZyBkaXNvcmRlcnM6IFVubWV0
IHRyZWF0bWVudCBuZWVkcywgY29zdCBvZiBpbGxuZXNzLCBhbmQgdGhlIHF1ZXN0IGZvciBjb3N0
LWVmZmVjdGl2ZW5lc3M8L3RpdGxlPjxzZWNvbmRhcnktdGl0bGU+QmVoYXZpb3VyIHJlc2VhcmNo
IGFuZCB0aGVyYXB5PC9zZWNvbmRhcnktdGl0bGU+PC90aXRsZXM+PHBlcmlvZGljYWw+PGZ1bGwt
dGl0bGU+QmVoYXYgUmVzIFRoZXI8L2Z1bGwtdGl0bGU+PGFiYnItMT5CZWhhdmlvdXIgcmVzZWFy
Y2ggYW5kIHRoZXJhcHk8L2FiYnItMT48L3BlcmlvZGljYWw+PHBhZ2VzPjQ5LTY0PC9wYWdlcz48
dm9sdW1lPjg4PC92b2x1bWU+PGRhdGVzPjx5ZWFyPjIwMTc8L3llYXI+PC9kYXRlcz48aXNibj4w
MDA1LTc5Njc8L2lzYm4+PHVybHM+PC91cmxzPjwvcmVjb3JkPjwvQ2l0ZT48Q2l0ZT48QXV0aG9y
PlNjaG9lbjwvQXV0aG9yPjxZZWFyPjIwMTI8L1llYXI+PFJlY051bT44NDc5PC9SZWNOdW0+PHJl
Y29yZD48cmVjLW51bWJlcj44NDc5PC9yZWMtbnVtYmVyPjxmb3JlaWduLWtleXM+PGtleSBhcHA9
IkVOIiBkYi1pZD0idnYyczlyZDlwcnpyOWxldzV0djUycndkZTlyYXJkMnQ1MnJ0IiB0aW1lc3Rh
bXA9IjE3MDE3OTg2MzQiPjg0Nzk8L2tleT48L2ZvcmVpZ24ta2V5cz48cmVmLXR5cGUgbmFtZT0i
Sm91cm5hbCBBcnRpY2xlIj4xNzwvcmVmLXR5cGU+PGNvbnRyaWJ1dG9ycz48YXV0aG9ycz48YXV0
aG9yPlNjaG9lbiwgRS4gRy48L2F1dGhvcj48YXV0aG9yPkxlZSwgUy48L2F1dGhvcj48YXV0aG9y
PlNrb3csIEMuPC9hdXRob3I+PGF1dGhvcj5HcmVlbmJlcmcsIFMuIFQuPC9hdXRob3I+PGF1dGhv
cj5CZWxsLCBBLiBTLjwvYXV0aG9yPjxhdXRob3I+V2llc2UsIEouIEUuPC9hdXRob3I+PGF1dGhv
cj5NYXJ0ZW5zLCBKLiBLLjwvYXV0aG9yPjwvYXV0aG9ycz48L2NvbnRyaWJ1dG9ycz48YXV0aC1h
ZGRyZXNzPlVuaXZlcnNpdHkgQ291bnNlbGluZyBTZXJ2aWNlLCBVbml2ZXJzaXR5IG9mIElvd2Es
IElvd2EgQ2l0eSwgSW93YSA1MjI0MiwgVVNBLiBldmEtc2Nob2VuQHVpb3dhLmVkdTwvYXV0aC1h
ZGRyZXNzPjx0aXRsZXM+PHRpdGxlPkEgcmV0cm9zcGVjdGl2ZSBsb29rIGF0IHRoZSBpbnRlcm5h
bCBoZWxwLXNlZWtpbmcgcHJvY2VzcyBpbiB5b3VuZyB3b21lbiB3aXRoIGVhdGluZyBkaXNvcmRl
cnM8L3RpdGxlPjxzZWNvbmRhcnktdGl0bGU+RWF0IERpc29yZDwvc2Vjb25kYXJ5LXRpdGxlPjwv
dGl0bGVzPjxwZXJpb2RpY2FsPjxmdWxsLXRpdGxlPkVhdCBEaXNvcmQ8L2Z1bGwtdGl0bGU+PGFi
YnItMT5FYXRpbmcgZGlzb3JkZXJzPC9hYmJyLTE+PC9wZXJpb2RpY2FsPjxwYWdlcz4xNC0zMDwv
cGFnZXM+PHZvbHVtZT4yMDwvdm9sdW1lPjxudW1iZXI+MTwvbnVtYmVyPjxlZGl0aW9uPjIwMTEv
MTIvMjM8L2VkaXRpb24+PGtleXdvcmRzPjxrZXl3b3JkPkFkb2xlc2NlbnQ8L2tleXdvcmQ+PGtl
eXdvcmQ+QWR1bHQ8L2tleXdvcmQ+PGtleXdvcmQ+QXdhcmVuZXNzPC9rZXl3b3JkPjxrZXl3b3Jk
PkZlZWRpbmcgYW5kIEVhdGluZyBEaXNvcmRlcnMvKnBzeWNob2xvZ3k8L2tleXdvcmQ+PGtleXdv
cmQ+RmVtYWxlPC9rZXl3b3JkPjxrZXl3b3JkPkh1bWFuczwva2V5d29yZD48a2V5d29yZD5QYXRp
ZW50IEFjY2VwdGFuY2Ugb2YgSGVhbHRoIENhcmUvKnBzeWNob2xvZ3k8L2tleXdvcmQ+PGtleXdv
cmQ+UXVhbGl0YXRpdmUgUmVzZWFyY2g8L2tleXdvcmQ+PGtleXdvcmQ+UmV0cm9zcGVjdGl2ZSBT
dHVkaWVzPC9rZXl3b3JkPjwva2V5d29yZHM+PGRhdGVzPjx5ZWFyPjIwMTI8L3llYXI+PC9kYXRl
cz48aXNibj4xMDY0LTAyNjY8L2lzYm4+PGFjY2Vzc2lvbi1udW0+MjIxODgwNTc8L2FjY2Vzc2lv
bi1udW0+PHVybHM+PC91cmxzPjxlbGVjdHJvbmljLXJlc291cmNlLW51bT4xMC4xMDgwLzEwNjQw
MjY2LjIwMTIuNjM1NTYwPC9lbGVjdHJvbmljLXJlc291cmNlLW51bT48cmVtb3RlLWRhdGFiYXNl
LXByb3ZpZGVyPk5MTTwvcmVtb3RlLWRhdGFiYXNlLXByb3ZpZGVyPjxsYW5ndWFnZT5lbmc8L2xh
bmd1YWdlPjwvcmVjb3JkPjwvQ2l0ZT48Q2l0ZT48QXV0aG9yPkFob3JzdTwvQXV0aG9yPjxZZWFy
PjIwMjA8L1llYXI+PFJlY051bT43NjczPC9SZWNOdW0+PHJlY29yZD48cmVjLW51bWJlcj43Njcz
PC9yZWMtbnVtYmVyPjxmb3JlaWduLWtleXM+PGtleSBhcHA9IkVOIiBkYi1pZD0idnYyczlyZDlw
cnpyOWxldzV0djUycndkZTlyYXJkMnQ1MnJ0IiB0aW1lc3RhbXA9IjE2NDcwNDI3OTgiPjc2NzM8
L2tleT48L2ZvcmVpZ24ta2V5cz48cmVmLXR5cGUgbmFtZT0iSm91cm5hbCBBcnRpY2xlIj4xNzwv
cmVmLXR5cGU+PGNvbnRyaWJ1dG9ycz48YXV0aG9ycz48YXV0aG9yPkFob3JzdSwgRC4gSy48L2F1
dGhvcj48YXV0aG9yPkxpbiwgQy4gWS48L2F1dGhvcj48YXV0aG9yPkltYW5pLCBWLjwvYXV0aG9y
PjxhdXRob3I+R3JpZmZpdGhzLCBNLiBELjwvYXV0aG9yPjxhdXRob3I+U3UsIEouIEEuPC9hdXRo
b3I+PGF1dGhvcj5MYXRuZXIsIEouIEQuPC9hdXRob3I+PGF1dGhvcj5NYXJzaGFsbCwgUi4gRC48
L2F1dGhvcj48YXV0aG9yPlBha3BvdXIsIEEuIEguPC9hdXRob3I+PC9hdXRob3JzPjwvY29udHJp
YnV0b3JzPjxhdXRoLWFkZHJlc3M+RGVwYXJ0bWVudCBvZiBSZWhhYmlsaXRhdGlvbiBTY2llbmNl
cywgdGhlIEhvbmcgS29uZyBQb2x5dGVjaG5pYyBVbml2ZXJzaXR5LCBIdW5nIEhvbSwgSG9uZyBL
b25nLiYjeEQ7UGVkaWF0cmljIEhlYWx0aCBSZXNlYXJjaCBDZW50ZXIsIFRhYnJpeiBVbml2ZXJz
aXR5IG9mIE1lZGljYWwgU2NpZW5jZXMsIFRhYnJpeiwgSXJhbi4mI3hEO0ludGVybmF0aW9uYWwg
R2FtaW5nIFJlc2VhcmNoIFVuaXQsIFBzeWNob2xvZ3kgRGVwYXJ0bWVudCwgTm90dGluZ2hhbSBU
cmVudCBVbml2ZXJzaXR5LCBOb3R0aW5naGFtLCBVSy4mI3hEO0RlcGFydG1lbnQgb2YgUHN5Y2hp
YXRyeSwgQ2hhbmcgR3VuZyBNZW1vcmlhbCBIb3NwaXRhbCwgQ2hpYXlpLCBUYWl3YW4uJiN4RDtT
Y2hvb2wgb2YgTWVkaWNpbmUsIENoYW5nIEd1bmcgVW5pdmVyc2l0eSwgVGFveXVhbiwgVGFpd2Fu
LiYjeEQ7RGVwYXJ0bWVudCBvZiBOdXJzaW5nLCBDaGFuZyBHdW5nIEluc3RpdHV0ZSBvZiBUZWNo
bm9sb2d5LCBUYW95dWFuLCBUYWl3YW4uJiN4RDtEZXBhcnRtZW50IG9mIFBzeWNob2xvZ3ksIFVu
aXZlcnNpdHkgb2YgSGF3YWlpIGF0IE1hbm9hLCBIb25vbHVsdSwgSGF3YWlpLiYjeEQ7U29jaWFs
IERldGVybWluYW50cyBvZiBIZWFsdGggUmVzZWFyY2ggQ2VudGVyLCBSZXNlYXJjaCBJbnN0aXR1
dGUgZm9yIFByZXZlbnRpb24gb2YgTm9uLUNvbW11bmljYWJsZSBEaXNlYXNlcywgUWF6dmluIFVu
aXZlcnNpdHkgb2YgTWVkaWNhbCBTY2llbmNlcywgUWF6dmluLCBJcmFuLiYjeEQ7RGVwYXJ0bWVu
dCBvZiBOdXJzaW5nLCBTY2hvb2wgb2YgSGVhbHRoIGFuZCBXZWxmYXJlLCBKw7Zua8O2cGluZyBV
bml2ZXJzaXR5LCBKw7Zua8O2cGluZywgU3dlZGVuLjwvYXV0aC1hZGRyZXNzPjx0aXRsZXM+PHRp
dGxlPkEgcHJvc3BlY3RpdmUgc3R1ZHkgb24gdGhlIGxpbmsgYmV0d2VlbiB3ZWlnaHQtcmVsYXRl
ZCBzZWxmLXN0aWdtYSBhbmQgYmluZ2UgZWF0aW5nOiBSb2xlIG9mIGZvb2QgYWRkaWN0aW9uIGFu
ZCBwc3ljaG9sb2dpY2FsIGRpc3RyZXNzPC90aXRsZT48c2Vjb25kYXJ5LXRpdGxlPkludCBKIEVh
dCBEaXNvcmQ8L3NlY29uZGFyeS10aXRsZT48L3RpdGxlcz48cGVyaW9kaWNhbD48ZnVsbC10aXRs
ZT5JbnQgSiBFYXQgRGlzb3JkPC9mdWxsLXRpdGxlPjxhYmJyLTE+VGhlIEludGVybmF0aW9uYWwg
am91cm5hbCBvZiBlYXRpbmcgZGlzb3JkZXJzPC9hYmJyLTE+PC9wZXJpb2RpY2FsPjxwYWdlcz40
NDItNDUwPC9wYWdlcz48dm9sdW1lPjUzPC92b2x1bWU+PG51bWJlcj4zPC9udW1iZXI+PGVkaXRp
b24+MjAyMC8wMS8wNzwvZWRpdGlvbj48a2V5d29yZHM+PGtleXdvcmQ+QWRvbGVzY2VudDwva2V5
d29yZD48a2V5d29yZD5CaW5nZS1FYXRpbmcgRGlzb3JkZXIvKnBzeWNob2xvZ3k8L2tleXdvcmQ+
PGtleXdvcmQ+RmVlZGluZyBCZWhhdmlvci8qcHN5Y2hvbG9neTwva2V5d29yZD48a2V5d29yZD5G
ZW1hbGU8L2tleXdvcmQ+PGtleXdvcmQ+Rm9vZCBBZGRpY3Rpb24vKnBzeWNob2xvZ3k8L2tleXdv
cmQ+PGtleXdvcmQ+SHVtYW5zPC9rZXl3b3JkPjxrZXl3b3JkPk1hbGU8L2tleXdvcmQ+PGtleXdv
cmQ+UHJvc3BlY3RpdmUgU3R1ZGllczwva2V5d29yZD48a2V5d29yZD4qUHN5Y2hvbG9naWNhbCBE
aXN0cmVzczwva2V5d29yZD48a2V5d29yZD4qU29jaWFsIFN0aWdtYTwva2V5d29yZD48a2V5d29y
ZD5TdXJ2ZXlzIGFuZCBRdWVzdGlvbm5haXJlczwva2V5d29yZD48a2V5d29yZD4qYWRvbGVzY2Vu
dHM8L2tleXdvcmQ+PGtleXdvcmQ+KmJpbmdlIGVhdGluZzwva2V5d29yZD48a2V5d29yZD4qZm9v
ZCBhZGRpY3Rpb248L2tleXdvcmQ+PGtleXdvcmQ+KndlaWdodC1yZWxhdGVkIHNlbGYtc3RpZ21h
PC9rZXl3b3JkPjwva2V5d29yZHM+PGRhdGVzPjx5ZWFyPjIwMjA8L3llYXI+PHB1Yi1kYXRlcz48
ZGF0ZT5NYXI8L2RhdGU+PC9wdWItZGF0ZXM+PC9kYXRlcz48aXNibj4wMjc2LTM0Nzg8L2lzYm4+
PGFjY2Vzc2lvbi1udW0+MzE5MDUyNDk8L2FjY2Vzc2lvbi1udW0+PHVybHM+PC91cmxzPjxlbGVj
dHJvbmljLXJlc291cmNlLW51bT4xMC4xMDAyL2VhdC4yMzIxOTwvZWxlY3Ryb25pYy1yZXNvdXJj
ZS1udW0+PHJlbW90ZS1kYXRhYmFzZS1wcm92aWRlcj5OTE08L3JlbW90ZS1kYXRhYmFzZS1wcm92
aWRlcj48bGFuZ3VhZ2U+ZW5nPC9sYW5ndWFnZT48L3JlY29yZD48L0NpdGU+PENpdGU+PEF1dGhv
cj5IaW1tZWxzdGVpbjwvQXV0aG9yPjxZZWFyPjIwMTk8L1llYXI+PFJlY051bT43Njc5PC9SZWNO
dW0+PHJlY29yZD48cmVjLW51bWJlcj43Njc5PC9yZWMtbnVtYmVyPjxmb3JlaWduLWtleXM+PGtl
eSBhcHA9IkVOIiBkYi1pZD0idnYyczlyZDlwcnpyOWxldzV0djUycndkZTlyYXJkMnQ1MnJ0IiB0
aW1lc3RhbXA9IjE2NDcwNDI4OTUiPjc2Nzk8L2tleT48L2ZvcmVpZ24ta2V5cz48cmVmLXR5cGUg
bmFtZT0iSm91cm5hbCBBcnRpY2xlIj4xNzwvcmVmLXR5cGU+PGNvbnRyaWJ1dG9ycz48YXV0aG9y
cz48YXV0aG9yPkhpbW1lbHN0ZWluLCBNLiBTLjwvYXV0aG9yPjxhdXRob3I+UHVobCwgUi4gTS48
L2F1dGhvcj48YXV0aG9yPlF1aW5uLCBELiBNLjwvYXV0aG9yPjwvYXV0aG9ycz48L2NvbnRyaWJ1
dG9ycz48YXV0aC1hZGRyZXNzPlJ1ZGQgQ2VudGVyIGZvciBGb29kIFBvbGljeSAmYW1wOyBPYmVz
aXR5LCBVbml2ZXJzaXR5IG9mIENvbm5lY3RpY3V0LCBIYXJ0Zm9yZCwgQ29ubmVjdGljdXQsIFVT
QS4mI3hEO0RlcGFydG1lbnQgb2YgUHN5Y2hvbG9naWNhbCBTY2llbmNlcywgS2VudCBTdGF0ZSBV
bml2ZXJzaXR5LCBLZW50LCBPaGlvLCBVU0EuJiN4RDtEZXBhcnRtZW50IG9mIEh1bWFuIERldmVs
b3BtZW50ICZhbXA7IEZhbWlseSBTY2llbmNlcywgVW5pdmVyc2l0eSBvZiBDb25uZWN0aWN1dCwg
U3RvcnJzLCBDb25uZWN0aWN1dCwgVVNBLiYjeEQ7RGVwYXJ0bWVudCBvZiBQc3ljaG9sb2dpY2Fs
IFNjaWVuY2VzLCBVbml2ZXJzaXR5IG9mIENvbm5lY3RpY3V0LCBTdG9ycnMsIENvbm5lY3RpY3V0
LCBVU0EuPC9hdXRoLWFkZHJlc3M+PHRpdGxlcz48dGl0bGU+T3Zlcmxvb2tlZCBhbmQgVW5kZXJz
dHVkaWVkOiBIZWFsdGggQ29uc2VxdWVuY2VzIG9mIFdlaWdodCBTdGlnbWEgaW4gTWVuPC90aXRs
ZT48c2Vjb25kYXJ5LXRpdGxlPk9iZXNpdHkgKFNpbHZlciBTcHJpbmcpPC9zZWNvbmRhcnktdGl0
bGU+PC90aXRsZXM+PHBlcmlvZGljYWw+PGZ1bGwtdGl0bGU+T2Jlc2l0eSAoU2lsdmVyIFNwcmlu
Zyk8L2Z1bGwtdGl0bGU+PGFiYnItMT5PYmVzaXR5IChTaWx2ZXIgU3ByaW5nLCBNZC4pPC9hYmJy
LTE+PC9wZXJpb2RpY2FsPjxwYWdlcz4xNTk4LTE2MDU8L3BhZ2VzPjx2b2x1bWU+Mjc8L3ZvbHVt
ZT48bnVtYmVyPjEwPC9udW1iZXI+PGVkaXRpb24+MjAxOS8wOC8wMTwvZWRpdGlvbj48a2V5d29y
ZHM+PGtleXdvcmQ+QWRhcHRhdGlvbiwgUHN5Y2hvbG9naWNhbC9waHlzaW9sb2d5PC9rZXl3b3Jk
PjxrZXl3b3JkPkFkdWx0PC9rZXl3b3JkPjxrZXl3b3JkPkJpbmdlLUVhdGluZyBEaXNvcmRlci9l
cGlkZW1pb2xvZ3kvcHN5Y2hvbG9neTwva2V5d29yZD48a2V5d29yZD5Cb2R5IFdlaWdodC9waHlz
aW9sb2d5PC9rZXl3b3JkPjxrZXl3b3JkPkJ1bGltaWEvcHN5Y2hvbG9neTwva2V5d29yZD48a2V5
d29yZD5EZWZlbnNlIE1lY2hhbmlzbXM8L2tleXdvcmQ+PGtleXdvcmQ+RGVwcmVzc2lvbi9lcGlk
ZW1pb2xvZ3kvcHN5Y2hvbG9neTwva2V5d29yZD48a2V5d29yZD5FeGVyY2lzZS9wc3ljaG9sb2d5
PC9rZXl3b3JkPjxrZXl3b3JkPkhlYWx0aCBCZWhhdmlvci8qcGh5c2lvbG9neTwva2V5d29yZD48
a2V5d29yZD5IdW1hbnM8L2tleXdvcmQ+PGtleXdvcmQ+TWFsZTwva2V5d29yZD48a2V5d29yZD5N
aWRkbGUgQWdlZDwva2V5d29yZD48a2V5d29yZD5TZWxmIENvbmNlcHQ8L2tleXdvcmQ+PGtleXdv
cmQ+U2VsZiBSZXBvcnQ8L2tleXdvcmQ+PGtleXdvcmQ+KlNvY2lhbCBTdGlnbWE8L2tleXdvcmQ+
PGtleXdvcmQ+U3VydmV5cyBhbmQgUXVlc3Rpb25uYWlyZXM8L2tleXdvcmQ+PGtleXdvcmQ+VW5p
dGVkIFN0YXRlcy9lcGlkZW1pb2xvZ3k8L2tleXdvcmQ+PGtleXdvcmQ+KldlaWdodCBQcmVqdWRp
Y2UvcHN5Y2hvbG9neS9zdGF0aXN0aWNzICZhbXA7IG51bWVyaWNhbCBkYXRhPC9rZXl3b3JkPjxr
ZXl3b3JkPllvdW5nIEFkdWx0PC9rZXl3b3JkPjwva2V5d29yZHM+PGRhdGVzPjx5ZWFyPjIwMTk8
L3llYXI+PHB1Yi1kYXRlcz48ZGF0ZT5PY3Q8L2RhdGU+PC9wdWItZGF0ZXM+PC9kYXRlcz48aXNi
bj4xOTMwLTczODE8L2lzYm4+PGFjY2Vzc2lvbi1udW0+MzEzNjQ4MTk8L2FjY2Vzc2lvbi1udW0+
PHVybHM+PC91cmxzPjxlbGVjdHJvbmljLXJlc291cmNlLW51bT4xMC4xMDAyL29ieS4yMjU5OTwv
ZWxlY3Ryb25pYy1yZXNvdXJjZS1udW0+PHJlbW90ZS1kYXRhYmFzZS1wcm92aWRlcj5OTE08L3Jl
bW90ZS1kYXRhYmFzZS1wcm92aWRlcj48bGFuZ3VhZ2U+ZW5nPC9sYW5ndWFnZT48L3JlY29yZD48
L0NpdGU+PENpdGU+PEF1dGhvcj5XZWxsbWFuPC9BdXRob3I+PFllYXI+MjAxOTwvWWVhcj48UmVj
TnVtPjc2NzI8L1JlY051bT48cmVjb3JkPjxyZWMtbnVtYmVyPjc2NzI8L3JlYy1udW1iZXI+PGZv
cmVpZ24ta2V5cz48a2V5IGFwcD0iRU4iIGRiLWlkPSJ2djJzOXJkOXByenI5bGV3NXR2NTJyd2Rl
OXJhcmQydDUycnQiIHRpbWVzdGFtcD0iMTY0NzA0Mjc5OCI+NzY3Mjwva2V5PjwvZm9yZWlnbi1r
ZXlzPjxyZWYtdHlwZSBuYW1lPSJKb3VybmFsIEFydGljbGUiPjE3PC9yZWYtdHlwZT48Y29udHJp
YnV0b3JzPjxhdXRob3JzPjxhdXRob3I+V2VsbG1hbiwgSi4gRC48L2F1dGhvcj48YXV0aG9yPkFy
YWl6YSwgQS4gTS48L2F1dGhvcj48YXV0aG9yPlNvbGFubywgQy48L2F1dGhvcj48YXV0aG9yPkJl
cnJ1LCBFLjwvYXV0aG9yPjwvYXV0aG9ycz48L2NvbnRyaWJ1dG9ycz48YXV0aC1hZGRyZXNzPkNh
bGlmb3JuaWEgU3RhdGUgVW5pdmVyc2l0eSwgU2FuIEJlcm5hcmRpbm8sIFVTQS4gRWxlY3Ryb25p
YyBhZGRyZXNzOiBqd2VsbG1hbkBjc3VzYi5lZHUuJiN4RDtTdG9ueSBCcm9vayBVbml2ZXJzaXR5
LCBVU0EuIEVsZWN0cm9uaWMgYWRkcmVzczogYXNobGV5LmFyYWl6YUBzdG9ueWJyb29rLmVkdS4m
I3hEO0NhbGlmb3JuaWEgU3RhdGUgVW5pdmVyc2l0eSwgU2FuIEJlcm5hcmRpbm8sIFVTQS48L2F1
dGgtYWRkcmVzcz48dGl0bGVzPjx0aXRsZT5TZXggZGlmZmVyZW5jZXMgaW4gdGhlIHJlbGF0aW9u
c2hpcHMgYW1vbmcgd2VpZ2h0IHN0aWdtYSwgZGVwcmVzc2lvbiwgYW5kIGJpbmdlIGVhdGluZzwv
dGl0bGU+PHNlY29uZGFyeS10aXRsZT5BcHBldGl0ZTwvc2Vjb25kYXJ5LXRpdGxlPjwvdGl0bGVz
PjxwZXJpb2RpY2FsPjxmdWxsLXRpdGxlPkFwcGV0aXRlPC9mdWxsLXRpdGxlPjxhYmJyLTE+QXBw
ZXRpdGU8L2FiYnItMT48L3BlcmlvZGljYWw+PHBhZ2VzPjE2Ni0xNzM8L3BhZ2VzPjx2b2x1bWU+
MTMzPC92b2x1bWU+PGVkaXRpb24+MjAxOC8xMS8wNjwvZWRpdGlvbj48a2V5d29yZHM+PGtleXdv
cmQ+QWRvbGVzY2VudDwva2V5d29yZD48a2V5d29yZD5BZHVsdDwva2V5d29yZD48a2V5d29yZD5C
b2R5IFdlaWdodDwva2V5d29yZD48a2V5d29yZD5CdWxpbWlhLyplcGlkZW1pb2xvZ3k8L2tleXdv
cmQ+PGtleXdvcmQ+RGVwcmVzc2lvbi8qZXBpZGVtaW9sb2d5PC9rZXl3b3JkPjxrZXl3b3JkPkZl
bWFsZTwva2V5d29yZD48a2V5d29yZD5IdW1hbnM8L2tleXdvcmQ+PGtleXdvcmQ+TWFsZTwva2V5
d29yZD48a2V5d29yZD5QZXJzb25hbCBBdXRvbm9teTwva2V5d29yZD48a2V5d29yZD4qU2V4IEZh
Y3RvcnM8L2tleXdvcmQ+PGtleXdvcmQ+KlNvY2lhbCBEaXNjcmltaW5hdGlvbjwva2V5d29yZD48
a2V5d29yZD4qU29jaWFsIFN0aWdtYTwva2V5d29yZD48a2V5d29yZD5TdHJlc3MsIFBzeWNob2xv
Z2ljYWw8L2tleXdvcmQ+PGtleXdvcmQ+WW91bmcgQWR1bHQ8L2tleXdvcmQ+PGtleXdvcmQ+KkJp
bmdlIGVhdGluZzwva2V5d29yZD48a2V5d29yZD4qRGVwcmVzc2lvbjwva2V5d29yZD48a2V5d29y
ZD4qU3RpZ21hIGNvbnNjaW91c25lc3M8L2tleXdvcmQ+PGtleXdvcmQ+KldlaWdodCBkaXNjcmlt
aW5hdGlvbjwva2V5d29yZD48a2V5d29yZD4qV2VpZ2h0IHN0aWdtYTwva2V5d29yZD48L2tleXdv
cmRzPjxkYXRlcz48eWVhcj4yMDE5PC95ZWFyPjxwdWItZGF0ZXM+PGRhdGU+RmViIDE8L2RhdGU+
PC9wdWItZGF0ZXM+PC9kYXRlcz48aXNibj4wMTk1LTY2NjM8L2lzYm4+PGFjY2Vzc2lvbi1udW0+
MzAzODUyNjM8L2FjY2Vzc2lvbi1udW0+PHVybHM+PC91cmxzPjxlbGVjdHJvbmljLXJlc291cmNl
LW51bT4xMC4xMDE2L2ouYXBwZXQuMjAxOC4xMC4wMjk8L2VsZWN0cm9uaWMtcmVzb3VyY2UtbnVt
PjxyZW1vdGUtZGF0YWJhc2UtcHJvdmlkZXI+TkxNPC9yZW1vdGUtZGF0YWJhc2UtcHJvdmlkZXI+
PGxhbmd1YWdlPmVuZzwvbGFuZ3VhZ2U+PC9yZWNvcmQ+PC9DaXRlPjxDaXRlPjxBdXRob3I+Q2Fj
aGVsaW48L0F1dGhvcj48WWVhcj4yMDAxPC9ZZWFyPjxSZWNOdW0+Nzk0NzwvUmVjTnVtPjxyZWNv
cmQ+PHJlYy1udW1iZXI+Nzk0NzwvcmVjLW51bWJlcj48Zm9yZWlnbi1rZXlzPjxrZXkgYXBwPSJF
TiIgZGItaWQ9InZ2MnM5cmQ5cHJ6cjlsZXc1dHY1MnJ3ZGU5cmFyZDJ0NTJydCIgdGltZXN0YW1w
PSIxNjkzNjA3ODQ2Ij43OTQ3PC9rZXk+PC9mb3JlaWduLWtleXM+PHJlZi10eXBlIG5hbWU9Ikpv
dXJuYWwgQXJ0aWNsZSI+MTc8L3JlZi10eXBlPjxjb250cmlidXRvcnM+PGF1dGhvcnM+PGF1dGhv
cj5DYWNoZWxpbiwgRmFyeSBNPC9hdXRob3I+PGF1dGhvcj5SZWJlY2ssIFJhbW9uYTwvYXV0aG9y
PjxhdXRob3I+VmVpc2VsLCBDYXRoZXJpbmU8L2F1dGhvcj48YXV0aG9yPlN0cmllZ2Vs4oCQTW9v
cmUsIFJ1dGggSDwvYXV0aG9yPjwvYXV0aG9ycz48L2NvbnRyaWJ1dG9ycz48dGl0bGVzPjx0aXRs
ZT5CYXJyaWVycyB0byB0cmVhdG1lbnQgZm9yIGVhdGluZyBkaXNvcmRlcnMgYW1vbmcgZXRobmlj
YWxseSBkaXZlcnNlIHdvbWVuPC90aXRsZT48c2Vjb25kYXJ5LXRpdGxlPkludGVybmF0aW9uYWwg
Sm91cm5hbCBvZiBFYXRpbmcgRGlzb3JkZXJzPC9zZWNvbmRhcnktdGl0bGU+PC90aXRsZXM+PHBl
cmlvZGljYWw+PGZ1bGwtdGl0bGU+SW50ZXJuYXRpb25hbCBKb3VybmFsIG9mIEVhdGluZyBEaXNv
cmRlcnM8L2Z1bGwtdGl0bGU+PC9wZXJpb2RpY2FsPjxwYWdlcz4yNjktMjc4PC9wYWdlcz48dm9s
dW1lPjMwPC92b2x1bWU+PG51bWJlcj4zPC9udW1iZXI+PGtleXdvcmRzPjxrZXl3b3JkPmJhcnJp
ZXJzIHRvIHRyZWF0bWVudDwva2V5d29yZD48a2V5d29yZD5lYXRpbmcgZGlzb3JkZXJzPC9rZXl3
b3JkPjxrZXl3b3JkPmV0aG5pY2l0eTwva2V5d29yZD48a2V5d29yZD50cmVhdG1lbnQgc2Vla2lu
Zzwva2V5d29yZD48L2tleXdvcmRzPjxkYXRlcz48eWVhcj4yMDAxPC95ZWFyPjwvZGF0ZXM+PGlz
Ym4+MDI3Ni0zNDc4PC9pc2JuPjx1cmxzPjwvdXJscz48L3JlY29yZD48L0NpdGU+PENpdGU+PEF1
dGhvcj5CcmF5PC9BdXRob3I+PFllYXI+MjAyMjwvWWVhcj48UmVjTnVtPjc4NDA8L1JlY051bT48
cmVjb3JkPjxyZWMtbnVtYmVyPjc4NDA8L3JlYy1udW1iZXI+PGZvcmVpZ24ta2V5cz48a2V5IGFw
cD0iRU4iIGRiLWlkPSJ2djJzOXJkOXByenI5bGV3NXR2NTJyd2RlOXJhcmQydDUycnQiIHRpbWVz
dGFtcD0iMTY2NzM0NzYxNyI+Nzg0MDwva2V5PjwvZm9yZWlnbi1rZXlzPjxyZWYtdHlwZSBuYW1l
PSJKb3VybmFsIEFydGljbGUiPjE3PC9yZWYtdHlwZT48Y29udHJpYnV0b3JzPjxhdXRob3JzPjxh
dXRob3I+QnJheSwgQi48L2F1dGhvcj48YXV0aG9yPkJyYXksIEMuPC9hdXRob3I+PGF1dGhvcj5C
cmFkbGV5LCBSLjwvYXV0aG9yPjxhdXRob3I+WndpY2tleSwgSC48L2F1dGhvcj48L2F1dGhvcnM+
PC9jb250cmlidXRvcnM+PGF1dGgtYWRkcmVzcz5IZWxmZ290dCBSZXNlYXJjaCBJbnN0aXR1dGUs
IE5hdGlvbmFsIFVuaXZlcnNpdHkgb2YgTmF0dXJhbCBNZWRpY2luZSwgUG9ydGxhbmQsIE9SIDk3
MjAxLCBVU0EuJiN4RDtXaWxkZXIgUmVzZWFyY2ggRGl2aXNpb24sIEFtaGVyc3QgSC4gV2lsZGVy
IEZvdW5kYXRpb24sIFNhaW50IFBhdWwsIE1OIDU1MTA0LCBVU0EuJiN4RDtIZXJiZXJ0IFdlcnRo
ZWltIFNjaG9vbCBvZiBQdWJsaWMgSGVhbHRoLCBVbml2ZXJzaXR5IG9mIENhbGlmb3JuaWEsIFNh
biBEaWVnbywgQ0EgOTcwMzcsIFVTQS48L2F1dGgtYWRkcmVzcz48dGl0bGVzPjx0aXRsZT5CaW5n
ZSBFYXRpbmcgRGlzb3JkZXIgSXMgYSBTb2NpYWwgSnVzdGljZSBJc3N1ZTogQSBDcm9zcy1TZWN0
aW9uYWwgTWl4ZWQtTWV0aG9kcyBTdHVkeSBvZiBCaW5nZSBFYXRpbmcgRGlzb3JkZXIgRXhwZXJ0
cyZhcG9zOyBPcGluaW9uczwvdGl0bGU+PHNlY29uZGFyeS10aXRsZT5JbnQgSiBFbnZpcm9uIFJl
cyBQdWJsaWMgSGVhbHRoPC9zZWNvbmRhcnktdGl0bGU+PC90aXRsZXM+PHBlcmlvZGljYWw+PGZ1
bGwtdGl0bGU+SW50IEogRW52aXJvbiBSZXMgUHVibGljIEhlYWx0aDwvZnVsbC10aXRsZT48L3Bl
cmlvZGljYWw+PHBhZ2VzPjYyNDMgLSA2MjgwPC9wYWdlcz48dm9sdW1lPjE5PC92b2x1bWU+PG51
bWJlcj4xMDwvbnVtYmVyPjxlZGl0aW9uPjIwMjIvMDUvMjk8L2VkaXRpb24+PHNlY3Rpb24+NjI0
Mzwvc2VjdGlvbj48a2V5d29yZHM+PGtleXdvcmQ+QWR1bHQ8L2tleXdvcmQ+PGtleXdvcmQ+KkJp
bmdlLUVhdGluZyBEaXNvcmRlci9wc3ljaG9sb2d5PC9rZXl3b3JkPjxrZXl3b3JkPipCdWxpbWlh
PC9rZXl3b3JkPjxrZXl3b3JkPkNyb3NzLVNlY3Rpb25hbCBTdHVkaWVzPC9rZXl3b3JkPjxrZXl3
b3JkPkRpYWdub3N0aWMgYW5kIFN0YXRpc3RpY2FsIE1hbnVhbCBvZiBNZW50YWwgRGlzb3JkZXJz
PC9rZXl3b3JkPjxrZXl3b3JkPkh1bWFuczwva2V5d29yZD48a2V5d29yZD5Tb2NpYWwgSnVzdGlj
ZTwva2V5d29yZD48a2V5d29yZD5iaW5nZSBlYXRpbmc8L2tleXdvcmQ+PGtleXdvcmQ+YmluZ2Ug
ZWF0aW5nIGRpc29yZGVyPC9rZXl3b3JkPjxrZXl3b3JkPmRpdmVyc2l0eSBpbmNsdXNpb248L2tl
eXdvcmQ+PGtleXdvcmQ+ZWNvbm9taWMgaW5zZWN1cml0eTwva2V5d29yZD48a2V5d29yZD5mb29k
IHNjYXJjaXR5PC9rZXl3b3JkPjxrZXl3b3JkPm1pbm9yaXR5PC9rZXl3b3JkPjxrZXl3b3JkPm9w
cHJlc3Npb248L2tleXdvcmQ+PGtleXdvcmQ+c29jaWFsIG1lZGlhPC9rZXl3b3JkPjxrZXl3b3Jk
PnN0aWdtYTwva2V5d29yZD48a2V5d29yZD50cmF1bWE8L2tleXdvcmQ+PC9rZXl3b3Jkcz48ZGF0
ZXM+PHllYXI+MjAyMjwveWVhcj48cHViLWRhdGVzPjxkYXRlPk1heSAyMDwvZGF0ZT48L3B1Yi1k
YXRlcz48L2RhdGVzPjxpc2JuPjE2NjEtNzgyNyAoUHJpbnQpJiN4RDsxNjYwLTQ2MDE8L2lzYm4+
PGFjY2Vzc2lvbi1udW0+MzU2Mjc3Nzk8L2FjY2Vzc2lvbi1udW0+PHVybHM+PC91cmxzPjxjdXN0
b20yPlBNQzkxNDEwNjQ8L2N1c3RvbTI+PGVsZWN0cm9uaWMtcmVzb3VyY2UtbnVtPjEwLjMzOTAv
aWplcnBoMTkxMDYyNDM8L2VsZWN0cm9uaWMtcmVzb3VyY2UtbnVtPjxyZW1vdGUtZGF0YWJhc2Ut
cHJvdmlkZXI+TkxNPC9yZW1vdGUtZGF0YWJhc2UtcHJvdmlkZXI+PGxhbmd1YWdlPmVuZzwvbGFu
Z3VhZ2U+PC9yZWNvcmQ+PC9DaXRlPjxDaXRlPjxBdXRob3I+U29ubmV2aWxsZTwvQXV0aG9yPjxZ
ZWFyPjIwMTg8L1llYXI+PFJlY051bT43MjA4PC9SZWNOdW0+PHJlY29yZD48cmVjLW51bWJlcj43
MjA4PC9yZWMtbnVtYmVyPjxmb3JlaWduLWtleXM+PGtleSBhcHA9IkVOIiBkYi1pZD0idnYyczly
ZDlwcnpyOWxldzV0djUycndkZTlyYXJkMnQ1MnJ0IiB0aW1lc3RhbXA9IjE2MzY2NTYzODMiPjcy
MDg8L2tleT48L2ZvcmVpZ24ta2V5cz48cmVmLXR5cGUgbmFtZT0iSm91cm5hbCBBcnRpY2xlIj4x
NzwvcmVmLXR5cGU+PGNvbnRyaWJ1dG9ycz48YXV0aG9ycz48YXV0aG9yPlNvbm5ldmlsbGUsIEsu
IFIuPC9hdXRob3I+PGF1dGhvcj5MaXBzb24sIFMuIEsuPC9hdXRob3I+PC9hdXRob3JzPjwvY29u
dHJpYnV0b3JzPjxhdXRoLWFkZHJlc3M+RGVwYXJ0bWVudCBvZiBOdXRyaXRpb25hbCBTY2llbmNl
cywgVW5pdmVyc2l0eSBvZiBNaWNoaWdhbiBTY2hvb2wgb2YgUHVibGljIEhlYWx0aCwgQW5uIEFy
Ym9yLCBNaWNoaWdhbi4mI3hEO0RlcGFydG1lbnQgb2YgSGVhbHRoIE1hbmFnZW1lbnQgYW5kIFBv
bGljeSwgVW5pdmVyc2l0eSBvZiBNaWNoaWdhbiBTY2hvb2wgb2YgUHVibGljIEhlYWx0aCwgQW5u
IEFyYm9yLCBNaWNoaWdhbi48L2F1dGgtYWRkcmVzcz48dGl0bGVzPjx0aXRsZT5EaXNwYXJpdGll
cyBpbiBlYXRpbmcgZGlzb3JkZXIgZGlhZ25vc2lzIGFuZCB0cmVhdG1lbnQgYWNjb3JkaW5nIHRv
IHdlaWdodCBzdGF0dXMsIHJhY2UvZXRobmljaXR5LCBzb2Npb2Vjb25vbWljIGJhY2tncm91bmQs
IGFuZCBzZXggYW1vbmcgY29sbGVnZSBzdHVkZW50czwvdGl0bGU+PHNlY29uZGFyeS10aXRsZT5J
bnQgSiBFYXQgRGlzb3JkPC9zZWNvbmRhcnktdGl0bGU+PC90aXRsZXM+PHBlcmlvZGljYWw+PGZ1
bGwtdGl0bGU+SW50IEogRWF0IERpc29yZDwvZnVsbC10aXRsZT48YWJici0xPlRoZSBJbnRlcm5h
dGlvbmFsIGpvdXJuYWwgb2YgZWF0aW5nIGRpc29yZGVyczwvYWJici0xPjwvcGVyaW9kaWNhbD48
cGFnZXM+NTE4LTUyNjwvcGFnZXM+PHZvbHVtZT41MTwvdm9sdW1lPjxudW1iZXI+NjwvbnVtYmVy
PjxlZGl0aW9uPjIwMTgvMDMvMDQ8L2VkaXRpb24+PGtleXdvcmRzPjxrZXl3b3JkPkFkb2xlc2Nl
bnQ8L2tleXdvcmQ+PGtleXdvcmQ+QWR1bHQ8L2tleXdvcmQ+PGtleXdvcmQ+Qm9keSBXZWlnaHQv
KnBoeXNpb2xvZ3k8L2tleXdvcmQ+PGtleXdvcmQ+Q29udGluZW50YWwgUG9wdWxhdGlvbiBHcm91
cHM8L2tleXdvcmQ+PGtleXdvcmQ+RXRobmljIEdyb3Vwczwva2V5d29yZD48a2V5d29yZD5GZWVk
aW5nIGFuZCBFYXRpbmcgRGlzb3JkZXJzLypkaWFnbm9zaXMvcHN5Y2hvbG9neS90aGVyYXB5PC9r
ZXl3b3JkPjxrZXl3b3JkPkZlbWFsZTwva2V5d29yZD48a2V5d29yZD5IdW1hbnM8L2tleXdvcmQ+
PGtleXdvcmQ+TWFsZTwva2V5d29yZD48a2V5d29yZD5TZXh1YWwgSGVhbHRoLyp0cmVuZHM8L2tl
eXdvcmQ+PGtleXdvcmQ+U29jaW9lY29ub21pYyBGYWN0b3JzPC9rZXl3b3JkPjxrZXl3b3JkPlN0
dWRlbnRzLypwc3ljaG9sb2d5PC9rZXl3b3JkPjxrZXl3b3JkPlN1cnZleXMgYW5kIFF1ZXN0aW9u
bmFpcmVzPC9rZXl3b3JkPjxrZXl3b3JkPllvdW5nIEFkdWx0PC9rZXl3b3JkPjxrZXl3b3JkPipj
b2xsZWdlIGhlYWx0aDwva2V5d29yZD48a2V5d29yZD4qZGlhZ25vc2lzPC9rZXl3b3JkPjxrZXl3
b3JkPipkaXNvcmRlcmVkIGVhdGluZzwva2V5d29yZD48a2V5d29yZD4qZWF0aW5nIGRpc29yZGVy
czwva2V5d29yZD48a2V5d29yZD4qdHJlYXRtZW50PC9rZXl3b3JkPjwva2V5d29yZHM+PGRhdGVz
Pjx5ZWFyPjIwMTg8L3llYXI+PHB1Yi1kYXRlcz48ZGF0ZT5KdW48L2RhdGU+PC9wdWItZGF0ZXM+
PC9kYXRlcz48aXNibj4xMDk4LTEwOFggKEVsZWN0cm9uaWMpJiN4RDswMjc2LTM0NzggKExpbmtp
bmcpPC9pc2JuPjxhY2Nlc3Npb24tbnVtPjI5NTAwODY1PC9hY2Nlc3Npb24tbnVtPjx1cmxzPjxy
ZWxhdGVkLXVybHM+PHVybD5odHRwczovL3d3dy5uY2JpLm5sbS5uaWguZ292L3B1Ym1lZC8yOTUw
MDg2NTwvdXJsPjwvcmVsYXRlZC11cmxzPjwvdXJscz48ZWxlY3Ryb25pYy1yZXNvdXJjZS1udW0+
MTAuMTAwMi9lYXQuMjI4NDY8L2VsZWN0cm9uaWMtcmVzb3VyY2UtbnVtPjwvcmVjb3JkPjwvQ2l0
ZT48Q2l0ZT48QXV0aG9yPkhlcm1hbjwvQXV0aG9yPjxZZWFyPjIwMTQ8L1llYXI+PFJlY051bT43
OTM2PC9SZWNOdW0+PHJlY29yZD48cmVjLW51bWJlcj43OTM2PC9yZWMtbnVtYmVyPjxmb3JlaWdu
LWtleXM+PGtleSBhcHA9IkVOIiBkYi1pZD0idnYyczlyZDlwcnpyOWxldzV0djUycndkZTlyYXJk
MnQ1MnJ0IiB0aW1lc3RhbXA9IjE2OTM0MzM5MzMiPjc5MzY8L2tleT48L2ZvcmVpZ24ta2V5cz48
cmVmLXR5cGUgbmFtZT0iSm91cm5hbCBBcnRpY2xlIj4xNzwvcmVmLXR5cGU+PGNvbnRyaWJ1dG9y
cz48YXV0aG9ycz48YXV0aG9yPkhlcm1hbiwgQi4gSy48L2F1dGhvcj48YXV0aG9yPlNhZmlraGFu
aSwgUy48L2F1dGhvcj48YXV0aG9yPkhlbmdlcmVyLCBELjwvYXV0aG9yPjxhdXRob3I+QXRraW5z
LCBOLiwgSnIuPC9hdXRob3I+PGF1dGhvcj5LaW0sIEEuPC9hdXRob3I+PGF1dGhvcj5DYXNzaWR5
LCBELjwvYXV0aG9yPjxhdXRob3I+QmFiY29jaywgVC48L2F1dGhvcj48YXV0aG9yPkFndXMsIFMu
PC9hdXRob3I+PGF1dGhvcj5MZW5kZXJraW5nLCBXLiBSLjwvYXV0aG9yPjwvYXV0aG9ycz48L2Nv
bnRyaWJ1dG9ycz48YXV0aC1hZGRyZXNzPlNoaXJlIERldmVsb3BtZW50IExMQywgV2F5bmUsIFBB
LiBiaGVybWFuQHNoaXJlLmNvbS48L2F1dGgtYWRkcmVzcz48dGl0bGVzPjx0aXRsZT5UaGUgcGF0
aWVudCBleHBlcmllbmNlIHdpdGggRFNNLTUtZGVmaW5lZCBiaW5nZSBlYXRpbmcgZGlzb3JkZXI6
IGNoYXJhY3RlcmlzdGljcywgYmFycmllcnMgdG8gdHJlYXRtZW50LCBhbmQgaW1wbGljYXRpb25z
IGZvciBwcmltYXJ5IGNhcmUgcGh5c2ljaWFuczwvdGl0bGU+PHNlY29uZGFyeS10aXRsZT5Qb3N0
Z3JhZCBNZWQ8L3NlY29uZGFyeS10aXRsZT48L3RpdGxlcz48cGVyaW9kaWNhbD48ZnVsbC10aXRs
ZT5Qb3N0Z3JhZCBNZWQ8L2Z1bGwtdGl0bGU+PGFiYnItMT5Qb3N0Z3JhZHVhdGUgbWVkaWNpbmU8
L2FiYnItMT48L3BlcmlvZGljYWw+PHBhZ2VzPjUyLTYzPC9wYWdlcz48dm9sdW1lPjEyNjwvdm9s
dW1lPjxudW1iZXI+NTwvbnVtYmVyPjxlZGl0aW9uPjIwMTQvMTAvMDk8L2VkaXRpb24+PGtleXdv
cmRzPjxrZXl3b3JkPkFkdWx0PC9rZXl3b3JkPjxrZXl3b3JkPkFnZWQ8L2tleXdvcmQ+PGtleXdv
cmQ+QXdhcmVuZXNzPC9rZXl3b3JkPjxrZXl3b3JkPkJpbmdlLUVhdGluZyBEaXNvcmRlci8qZGlh
Z25vc2lzL2VwaWRlbWlvbG9neS8qdGhlcmFweTwva2V5d29yZD48a2V5d29yZD5Cb2R5IE1hc3Mg
SW5kZXg8L2tleXdvcmQ+PGtleXdvcmQ+RmVtYWxlPC9rZXl3b3JkPjxrZXl3b3JkPkZvY3VzIEdy
b3Vwczwva2V5d29yZD48a2V5d29yZD5IdW1hbnM8L2tleXdvcmQ+PGtleXdvcmQ+TGlmZSBTdHls
ZTwva2V5d29yZD48a2V5d29yZD5NYWxlPC9rZXl3b3JkPjxrZXl3b3JkPk1lbnRhbCBEaXNvcmRl
cnMvZXBpZGVtaW9sb2d5PC9rZXl3b3JkPjxrZXl3b3JkPk1pZGRsZSBBZ2VkPC9rZXl3b3JkPjxr
ZXl3b3JkPipQcmltYXJ5IEhlYWx0aCBDYXJlPC9rZXl3b3JkPjxrZXl3b3JkPlNvY2lvZWNvbm9t
aWMgRmFjdG9yczwva2V5d29yZD48a2V5d29yZD5Vbml0ZWQgU3RhdGVzL2VwaWRlbWlvbG9neTwv
a2V5d29yZD48L2tleXdvcmRzPjxkYXRlcz48eWVhcj4yMDE0PC95ZWFyPjxwdWItZGF0ZXM+PGRh
dGU+U2VwPC9kYXRlPjwvcHViLWRhdGVzPjwvZGF0ZXM+PGlzYm4+MDAzMi01NDgxPC9pc2JuPjxh
Y2Nlc3Npb24tbnVtPjI1Mjk1NjUwPC9hY2Nlc3Npb24tbnVtPjx1cmxzPjwvdXJscz48ZWxlY3Ry
b25pYy1yZXNvdXJjZS1udW0+MTAuMzgxMC9wZ20uMjAxNC4wOS4yODAwPC9lbGVjdHJvbmljLXJl
c291cmNlLW51bT48cmVtb3RlLWRhdGFiYXNlLXByb3ZpZGVyPk5MTTwvcmVtb3RlLWRhdGFiYXNl
LXByb3ZpZGVyPjxsYW5ndWFnZT5lbmc8L2xhbmd1YWdlPjwvcmVjb3JkPjwvQ2l0ZT48Q2l0ZT48
QXV0aG9yPkJpbGnEhzwvQXV0aG9yPjxZZWFyPjIwMjA8L1llYXI+PFJlY051bT43OTUxPD==
</w:fldData>
              </w:fldChar>
            </w:r>
            <w:r w:rsidR="00CF3DBA" w:rsidRPr="00F72395">
              <w:rPr>
                <w:b/>
                <w:bCs/>
                <w:sz w:val="18"/>
                <w:szCs w:val="18"/>
              </w:rPr>
              <w:instrText xml:space="preserve"> ADDIN EN.CITE.DATA </w:instrText>
            </w:r>
            <w:r w:rsidR="00CF3DBA" w:rsidRPr="00F72395">
              <w:rPr>
                <w:b/>
                <w:bCs/>
                <w:sz w:val="18"/>
                <w:szCs w:val="18"/>
              </w:rPr>
            </w:r>
            <w:r w:rsidR="00CF3DBA" w:rsidRPr="00F72395">
              <w:rPr>
                <w:b/>
                <w:bCs/>
                <w:sz w:val="18"/>
                <w:szCs w:val="18"/>
              </w:rPr>
              <w:fldChar w:fldCharType="end"/>
            </w:r>
            <w:r w:rsidR="00CF3DBA" w:rsidRPr="00F72395">
              <w:rPr>
                <w:b/>
                <w:bCs/>
                <w:sz w:val="18"/>
                <w:szCs w:val="18"/>
              </w:rPr>
              <w:fldChar w:fldCharType="begin">
                <w:fldData xml:space="preserve">L1JlY051bT48cmVjb3JkPjxyZWMtbnVtYmVyPjc5NTE8L3JlYy1udW1iZXI+PGZvcmVpZ24ta2V5
cz48a2V5IGFwcD0iRU4iIGRiLWlkPSJ2djJzOXJkOXByenI5bGV3NXR2NTJyd2RlOXJhcmQydDUy
cnQiIHRpbWVzdGFtcD0iMTY5MzY5NDY1OSI+Nzk1MTwva2V5PjwvZm9yZWlnbi1rZXlzPjxyZWYt
dHlwZSBuYW1lPSJCb29rIFNlY3Rpb24iPjU8L3JlZi10eXBlPjxjb250cmlidXRvcnM+PGF1dGhv
cnM+PGF1dGhvcj5CaWxpxIcsIFNhbGx5PC9hdXRob3I+PGF1dGhvcj5TYW5kZXIsIEpvaGFubmE8
L2F1dGhvcj48YXV0aG9yPkJhdWVyLCBTdGVwaGFuaWU8L2F1dGhvcj48L2F1dGhvcnM+PHNlY29u
ZGFyeS1hdXRob3JzPjxhdXRob3I+RnJhbmssIEd1aWRvIEsuIFcuPC9hdXRob3I+PGF1dGhvcj5C
ZXJuZXIsIExhdXJhIEEuPC9hdXRob3I+PC9zZWNvbmRhcnktYXV0aG9ycz48L2NvbnRyaWJ1dG9y
cz48dGl0bGVzPjx0aXRsZT5PdmVyY29taW5nIEJhcnJpZXJzIHRvIHRoZSBUcmVhdG1lbnQgb2Yg
QmluZ2UgRWF0aW5nPC90aXRsZT48c2Vjb25kYXJ5LXRpdGxlPkJpbmdlIEVhdGluZzogQSBUcmFu
c2RpYWdub3N0aWMgUHN5Y2hvcGF0aG9sb2d5PC9zZWNvbmRhcnktdGl0bGU+PC90aXRsZXM+PHBh
Z2VzPjMxMS0zMjE8L3BhZ2VzPjxkYXRlcz48eWVhcj4yMDIwPC95ZWFyPjxwdWItZGF0ZXM+PGRh
dGU+MjAyMC8vPC9kYXRlPjwvcHViLWRhdGVzPjwvZGF0ZXM+PHB1Yi1sb2NhdGlvbj5DaGFtPC9w
dWItbG9jYXRpb24+PHB1Ymxpc2hlcj5TcHJpbmdlciBJbnRlcm5hdGlvbmFsIFB1Ymxpc2hpbmc8
L3B1Ymxpc2hlcj48aXNibj45NzgtMy0wMzAtNDM1NjItMjwvaXNibj48dXJscz48cmVsYXRlZC11
cmxzPjx1cmw+aHR0cHM6Ly9kb2kub3JnLzEwLjEwMDcvOTc4LTMtMDMwLTQzNTYyLTJfMjI8L3Vy
bD48L3JlbGF0ZWQtdXJscz48L3VybHM+PGVsZWN0cm9uaWMtcmVzb3VyY2UtbnVtPjEwLjEwMDcv
OTc4LTMtMDMwLTQzNTYyLTJfMjI8L2VsZWN0cm9uaWMtcmVzb3VyY2UtbnVtPjwvcmVjb3JkPjwv
Q2l0ZT48Q2l0ZT48QXV0aG9yPkJpYWxrYTwvQXV0aG9yPjxZZWFyPjIwMTc8L1llYXI+PFJlY051
bT43OTU3PC9SZWNOdW0+PHJlY29yZD48cmVjLW51bWJlcj43OTU3PC9yZWMtbnVtYmVyPjxmb3Jl
aWduLWtleXM+PGtleSBhcHA9IkVOIiBkYi1pZD0idnYyczlyZDlwcnpyOWxldzV0djUycndkZTly
YXJkMnQ1MnJ0IiB0aW1lc3RhbXA9IjE2OTM3NDY2NzYiPjc5NTc8L2tleT48L2ZvcmVpZ24ta2V5
cz48cmVmLXR5cGUgbmFtZT0iQmxvZyI+NTY8L3JlZi10eXBlPjxjb250cmlidXRvcnM+PGF1dGhv
cnM+PGF1dGhvcj5CaWFsa2EsIEdyYWNlPC9hdXRob3I+PC9hdXRob3JzPjwvY29udHJpYnV0b3Jz
Pjx0aXRsZXM+PHRpdGxlPkxldHRpbmcgR28gb2YgU2hhbWUgRHVyaW5nIEJpbmdlIEVhdGluZyBE
aXNvcmRlciBSZWNvdmVyeTwvdGl0bGU+PC90aXRsZXM+PHZvbHVtZT4yMDIzPC92b2x1bWU+PG51
bWJlcj5TZXB0IDMgMjAyMzwvbnVtYmVyPjxkYXRlcz48eWVhcj4yMDE3PC95ZWFyPjxwdWItZGF0
ZXM+PGRhdGU+U2VwdCAzIDIwMjM8L2RhdGU+PC9wdWItZGF0ZXM+PC9kYXRlcz48cHViLWxvY2F0
aW9uPmh0dHBzOi8vd3d3LmhlYWx0aHlwbGFjZS5jb20vYmxvZ3MvYmluZ2VlYXRpbmdyZWNvdmVy
eS8yMDE3LzA1L2xldHRpbmctZ28tb2Ytc2hhbWUtZHVyaW5nLWJpbmdlLWVhdGluZy1kaXNvcmRl
ci1yZWNvdmVyeTwvcHViLWxvY2F0aW9uPjxwdWJsaXNoZXI+SGVhbHRoeVBsYWNlIEluYy48L3B1
Ymxpc2hlcj48dXJscz48L3VybHM+PC9yZWNvcmQ+PC9DaXRlPjxDaXRlPjxBdXRob3I+VGhhcGxp
eWFsPC9BdXRob3I+PFllYXI+MjAxNzwvWWVhcj48UmVjTnVtPjc5NTk8L1JlY051bT48cmVjb3Jk
PjxyZWMtbnVtYmVyPjc5NTk8L3JlYy1udW1iZXI+PGZvcmVpZ24ta2V5cz48a2V5IGFwcD0iRU4i
IGRiLWlkPSJ2djJzOXJkOXByenI5bGV3NXR2NTJyd2RlOXJhcmQydDUycnQiIHRpbWVzdGFtcD0i
MTY5Mzc0Nzg1MyI+Nzk1OTwva2V5PjwvZm9yZWlnbi1rZXlzPjxyZWYtdHlwZSBuYW1lPSJKb3Vy
bmFsIEFydGljbGUiPjE3PC9yZWYtdHlwZT48Y29udHJpYnV0b3JzPjxhdXRob3JzPjxhdXRob3I+
VGhhcGxpeWFsLCBQcml5YW5rYTwvYXV0aG9yPjxhdXRob3I+TWl0Y2hpc29uLCBEZWJvcmFoPC9h
dXRob3I+PGF1dGhvcj5IYXksIFBoaWxsaXBhPC9hdXRob3I+PC9hdXRob3JzPjwvY29udHJpYnV0
b3JzPjx0aXRsZXM+PHRpdGxlPkluc2lnaHRzIGludG8gdGhlIGV4cGVyaWVuY2VzIG9mIHRyZWF0
bWVudCBmb3IgYW4gZWF0aW5nIGRpc29yZGVyIGluIG1lbjogYSBxdWFsaXRhdGl2ZSBzdHVkeSBv
ZiBhdXRvYmlvZ3JhcGhpZXM8L3RpdGxlPjxzZWNvbmRhcnktdGl0bGU+QmVoYXZpb3JhbCBzY2ll
bmNlczwvc2Vjb25kYXJ5LXRpdGxlPjwvdGl0bGVzPjxwZXJpb2RpY2FsPjxmdWxsLXRpdGxlPkJl
aGF2aW9yYWwgc2NpZW5jZXM8L2Z1bGwtdGl0bGU+PC9wZXJpb2RpY2FsPjxwYWdlcz4zODwvcGFn
ZXM+PHZvbHVtZT43PC92b2x1bWU+PG51bWJlcj4yPC9udW1iZXI+PGRhdGVzPjx5ZWFyPjIwMTc8
L3llYXI+PC9kYXRlcz48aXNibj4yMDc2LTMyOFg8L2lzYm4+PHVybHM+PC91cmxzPjwvcmVjb3Jk
PjwvQ2l0ZT48Q2l0ZT48QXV0aG9yPkJlY2tlcjwvQXV0aG9yPjxZZWFyPjIwMTA8L1llYXI+PFJl
Y051bT44MzQ1PC9SZWNOdW0+PHJlY29yZD48cmVjLW51bWJlcj44MzQ1PC9yZWMtbnVtYmVyPjxm
b3JlaWduLWtleXM+PGtleSBhcHA9IkVOIiBkYi1pZD0idnYyczlyZDlwcnpyOWxldzV0djUycndk
ZTlyYXJkMnQ1MnJ0IiB0aW1lc3RhbXA9IjE2OTc3MzA3NjgiPjgzNDU8L2tleT48L2ZvcmVpZ24t
a2V5cz48cmVmLXR5cGUgbmFtZT0iSm91cm5hbCBBcnRpY2xlIj4xNzwvcmVmLXR5cGU+PGNvbnRy
aWJ1dG9ycz48YXV0aG9ycz48YXV0aG9yPkJlY2tlciwgQW5uZSBFPC9hdXRob3I+PGF1dGhvcj5I
YWRsZXkgQXJyaW5kZWxsLCBBZHJpZW5uZTwvYXV0aG9yPjxhdXRob3I+UGVybG9lLCBBbGV4YW5k
cmE8L2F1dGhvcj48YXV0aG9yPkZheSwgS3Jpc3RlbjwvYXV0aG9yPjxhdXRob3I+U3RyaWVnZWzi
gJBNb29yZSwgUnV0aCBIPC9hdXRob3I+PC9hdXRob3JzPjwvY29udHJpYnV0b3JzPjx0aXRsZXM+
PHRpdGxlPkEgcXVhbGl0YXRpdmUgc3R1ZHkgb2YgcGVyY2VpdmVkIHNvY2lhbCBiYXJyaWVycyB0
byBjYXJlIGZvciBlYXRpbmcgZGlzb3JkZXJzOiBwZXJzcGVjdGl2ZXMgZnJvbSBldGhuaWNhbGx5
IGRpdmVyc2UgaGVhbHRoIGNhcmUgY29uc3VtZXJzPC90aXRsZT48c2Vjb25kYXJ5LXRpdGxlPklu
dGVybmF0aW9uYWwgSm91cm5hbCBvZiBFYXRpbmcgRGlzb3JkZXJzPC9zZWNvbmRhcnktdGl0bGU+
PC90aXRsZXM+PHBlcmlvZGljYWw+PGZ1bGwtdGl0bGU+SW50ZXJuYXRpb25hbCBKb3VybmFsIG9m
IEVhdGluZyBEaXNvcmRlcnM8L2Z1bGwtdGl0bGU+PC9wZXJpb2RpY2FsPjxwYWdlcz42MzMtNjQ3
PC9wYWdlcz48dm9sdW1lPjQzPC92b2x1bWU+PG51bWJlcj43PC9udW1iZXI+PGRhdGVzPjx5ZWFy
PjIwMTA8L3llYXI+PC9kYXRlcz48aXNibj4wMjc2LTM0Nzg8L2lzYm4+PHVybHM+PC91cmxzPjwv
cmVjb3JkPjwvQ2l0ZT48Q2l0ZT48QXV0aG9yPk5leWxhbmQ8L0F1dGhvcj48WWVhcj4yMDE5PC9Z
ZWFyPjxSZWNOdW0+ODMyMzwvUmVjTnVtPjxyZWNvcmQ+PHJlYy1udW1iZXI+ODMyMzwvcmVjLW51
bWJlcj48Zm9yZWlnbi1rZXlzPjxrZXkgYXBwPSJFTiIgZGItaWQ9InZ2MnM5cmQ5cHJ6cjlsZXc1
dHY1MnJ3ZGU5cmFyZDJ0NTJydCIgdGltZXN0YW1wPSIxNjk3NjY0MTI1Ij44MzIzPC9rZXk+PC9m
b3JlaWduLWtleXM+PHJlZi10eXBlIG5hbWU9IkpvdXJuYWwgQXJ0aWNsZSI+MTc8L3JlZi10eXBl
Pjxjb250cmlidXRvcnM+PGF1dGhvcnM+PGF1dGhvcj5OZXlsYW5kLCBNLiBLLiBILjwvYXV0aG9y
PjxhdXRob3I+QmFyZG9uZS1Db25lLCBBLiBNLjwvYXV0aG9yPjwvYXV0aG9ycz48L2NvbnRyaWJ1
dG9ycz48YXV0aC1hZGRyZXNzPmEgRGVwYXJ0bWVudCBvZiBQc3ljaG9sb2d5IGFuZCBOZXVyb3Nj
aWVuY2UgLCBVbml2ZXJzaXR5IG9mIE5vcnRoIENhcm9saW5hICwgQ2hhcGVsIEhpbGwgLCBOQyAs
IFVTQS48L2F1dGgtYWRkcmVzcz48dGl0bGVzPjx0aXRsZT5UcmVhdG1lbnQgZXhwZXJpZW5jZXMg
b2YgTGF0aW5hcyB3aXRoIGN1cnJlbnQgb3IgcGFzdCBiaW5nZSBlYXRpbmcgZGlzb3JkZXIgYW5k
L29yIGJ1bGltaWEgbmVydm9zYTwvdGl0bGU+PHNlY29uZGFyeS10aXRsZT5FYXQgRGlzb3JkPC9z
ZWNvbmRhcnktdGl0bGU+PC90aXRsZXM+PHBlcmlvZGljYWw+PGZ1bGwtdGl0bGU+RWF0IERpc29y
ZDwvZnVsbC10aXRsZT48YWJici0xPkVhdGluZyBkaXNvcmRlcnM8L2FiYnItMT48L3BlcmlvZGlj
YWw+PHBhZ2VzPjI1My0yNjU8L3BhZ2VzPjx2b2x1bWU+Mjc8L3ZvbHVtZT48bnVtYmVyPjI8L251
bWJlcj48ZWRpdGlvbj4yMDE5LzA1LzE2PC9lZGl0aW9uPjxrZXl3b3Jkcz48a2V5d29yZD5BZHVs
dDwva2V5d29yZD48a2V5d29yZD5CaW5nZS1FYXRpbmcgRGlzb3JkZXIvKnRoZXJhcHk8L2tleXdv
cmQ+PGtleXdvcmQ+QnVsaW1pYSBOZXJ2b3NhLyp0aGVyYXB5PC9rZXl3b3JkPjxrZXl3b3JkPkZl
bWFsZTwva2V5d29yZD48a2V5d29yZD5IaXNwYW5pYyBvciBMYXRpbm8vKnBzeWNob2xvZ3k8L2tl
eXdvcmQ+PGtleXdvcmQ+SHVtYW5zPC9rZXl3b3JkPjxrZXl3b3JkPlBzeWNob2xvZ3k8L2tleXdv
cmQ+PGtleXdvcmQ+UHN5Y2hvdGhlcmFweSwgR3JvdXA8L2tleXdvcmQ+PGtleXdvcmQ+U29jaWFs
IFN0aWdtYTwva2V5d29yZD48a2V5d29yZD5TdXJ2ZXlzIGFuZCBRdWVzdGlvbm5haXJlczwva2V5
d29yZD48a2V5d29yZD5IaXNwYW5pYzwva2V5d29yZD48a2V5d29yZD5IaXNww6FuaWNhPC9rZXl3
b3JkPjxrZXl3b3JkPkxhdGluYXM8L2tleXdvcmQ+PGtleXdvcmQ+ZGlzcGFyaWRhZGVzIGVuIGxh
IGF0ZW5jacOzbiBtw6lkaWNhPC9rZXl3b3JkPjxrZXl3b3JkPmVhdGluZyBkaXNvcmRlcjwva2V5
d29yZD48a2V5d29yZD5oZWFsdGggY2FyZSBkaXNwYXJpdGllczwva2V5d29yZD48a2V5d29yZD50
cmFzdG9ybm8gZGUgbGEgY29uZHVjdGEgYWxpbWVudGFyaWE8L2tleXdvcmQ+PGtleXdvcmQ+dHJh
dGFtaWVudG88L2tleXdvcmQ+PGtleXdvcmQ+dHJlYXRtZW50PC9rZXl3b3JkPjwva2V5d29yZHM+
PGRhdGVzPjx5ZWFyPjIwMTk8L3llYXI+PHB1Yi1kYXRlcz48ZGF0ZT5NYXItQXByPC9kYXRlPjwv
cHViLWRhdGVzPjwvZGF0ZXM+PGlzYm4+MTA2NC0wMjY2PC9pc2JuPjxhY2Nlc3Npb24tbnVtPjMx
MDg0NDI3PC9hY2Nlc3Npb24tbnVtPjx1cmxzPjwvdXJscz48ZWxlY3Ryb25pYy1yZXNvdXJjZS1u
dW0+MTAuMTA4MC8xMDY0MDI2Ni4yMDE5LjE1OTE4Mjc8L2VsZWN0cm9uaWMtcmVzb3VyY2UtbnVt
PjxyZW1vdGUtZGF0YWJhc2UtcHJvdmlkZXI+TkxNPC9yZW1vdGUtZGF0YWJhc2UtcHJvdmlkZXI+
PGxhbmd1YWdlPmVuZzwvbGFuZ3VhZ2U+PC9yZWNvcmQ+PC9DaXRlPjxDaXRlPjxBdXRob3I+UmVh
czwvQXV0aG9yPjxZZWFyPjIwMTc8L1llYXI+PFJlY051bT44MzE3PC9SZWNOdW0+PHJlY29yZD48
cmVjLW51bWJlcj44MzE3PC9yZWMtbnVtYmVyPjxmb3JlaWduLWtleXM+PGtleSBhcHA9IkVOIiBk
Yi1pZD0idnYyczlyZDlwcnpyOWxldzV0djUycndkZTlyYXJkMnQ1MnJ0IiB0aW1lc3RhbXA9IjE2
OTc2NjQxMjUiPjgzMTc8L2tleT48L2ZvcmVpZ24ta2V5cz48cmVmLXR5cGUgbmFtZT0iSm91cm5h
bCBBcnRpY2xlIj4xNzwvcmVmLXR5cGU+PGNvbnRyaWJ1dG9ycz48YXV0aG9ycz48YXV0aG9yPlJl
YXMsIEQuIEwuPC9hdXRob3I+PC9hdXRob3JzPjwvY29udHJpYnV0b3JzPjxhdXRoLWFkZHJlc3M+
UmVnaW9uYWwgRGVwYXJ0bWVudCBmb3IgRWF0aW5nIERpc29yZGVycywgRGl2aXNpb24gb2YgTWVu
dGFsIEhlYWx0aCBhbmQgQWRkaWN0aW9uLCBPc2xvIFVuaXZlcnNpdHkgSG9zcGl0YWwsIE4tMDQy
NCBPc2xvLCBOb3J3YXkuIGRlYm9yYWgubHlubi5yZWFzQG91cy1oZi5uby4mI3hEO0luc3RpdHV0
ZSBvZiBQc3ljaG9sb2d5LCBGYWN1bHR5IG9mIFNvY2lhbCBTY2llbmNlcywgVW5pdmVyc2l0eSBv
ZiBPc2xvLCBOLTAzMTcgT3NsbywgTm9yd2F5LiBkZWJvcmFoLmx5bm4ucmVhc0BvdXMtaGYubm8u
PC9hdXRoLWFkZHJlc3M+PHRpdGxlcz48dGl0bGU+UHVibGljIGFuZCBIZWFsdGhjYXJlIFByb2Zl
c3Npb25hbHMmYXBvczsgS25vd2xlZGdlIGFuZCBBdHRpdHVkZXMgdG93YXJkIEJpbmdlIEVhdGlu
ZyBEaXNvcmRlcjogQSBOYXJyYXRpdmUgUmV2aWV3PC90aXRsZT48c2Vjb25kYXJ5LXRpdGxlPk51
dHJpZW50czwvc2Vjb25kYXJ5LXRpdGxlPjwvdGl0bGVzPjxwZXJpb2RpY2FsPjxmdWxsLXRpdGxl
Pk51dHJpZW50czwvZnVsbC10aXRsZT48YWJici0xPk51dHJpZW50czwvYWJici0xPjwvcGVyaW9k
aWNhbD48dm9sdW1lPjk8L3ZvbHVtZT48bnVtYmVyPjExPC9udW1iZXI+PGVkaXRpb24+MjAxNy8x
MS8yMjwvZWRpdGlvbj48a2V5d29yZHM+PGtleXdvcmQ+KkF0dGl0dWRlIG9mIEhlYWx0aCBQZXJz
b25uZWw8L2tleXdvcmQ+PGtleXdvcmQ+QmluZ2UtRWF0aW5nIERpc29yZGVyL3BzeWNob2xvZ3kv
KnRoZXJhcHk8L2tleXdvcmQ+PGtleXdvcmQ+SGVhbHRoIEJlaGF2aW9yPC9rZXl3b3JkPjxrZXl3
b3JkPkhlYWx0aCBFZHVjYXRpb248L2tleXdvcmQ+PGtleXdvcmQ+KkhlYWx0aCBLbm93bGVkZ2Us
IEF0dGl0dWRlcywgUHJhY3RpY2U8L2tleXdvcmQ+PGtleXdvcmQ+SGVhbHRoIFBlcnNvbm5lbC8q
ZWR1Y2F0aW9uPC9rZXl3b3JkPjxrZXl3b3JkPkhlYWx0aCBTdXJ2ZXlzPC9rZXl3b3JkPjxrZXl3
b3JkPkh1bWFuczwva2V5d29yZD48a2V5d29yZD5PYmVzaXR5L3BzeWNob2xvZ3kvKnRoZXJhcHk8
L2tleXdvcmQ+PGtleXdvcmQ+UHJldmFsZW5jZTwva2V5d29yZD48a2V5d29yZD5Tb2NpYWwgU3Rp
Z21hPC9rZXl3b3JkPjxrZXl3b3JkPmF0dGl0dWRlczwva2V5d29yZD48a2V5d29yZD5iaW5nZSBl
YXRpbmcgZGlzb3JkZXI8L2tleXdvcmQ+PGtleXdvcmQ+aGVhbHRoY2FyZSBwcm9mZXNzaW9uYWxz
PC9rZXl3b3JkPjxrZXl3b3JkPmtub3dsZWRnZTwva2V5d29yZD48a2V5d29yZD5tZW50YWwgaGVh
bHRoIGxpdGVyYWN5PC9rZXl3b3JkPjxrZXl3b3JkPnB1YmxpYzwva2V5d29yZD48a2V5d29yZD5z
dGlnbWE8L2tleXdvcmQ+PC9rZXl3b3Jkcz48ZGF0ZXM+PHllYXI+MjAxNzwveWVhcj48cHViLWRh
dGVzPjxkYXRlPk5vdiAyMTwvZGF0ZT48L3B1Yi1kYXRlcz48L2RhdGVzPjxpc2JuPjIwNzItNjY0
MzwvaXNibj48YWNjZXNzaW9uLW51bT4yOTE2MDg0MzwvYWNjZXNzaW9uLW51bT48dXJscz48L3Vy
bHM+PGN1c3RvbTI+UE1DNTcwNzczOTwvY3VzdG9tMj48ZWxlY3Ryb25pYy1yZXNvdXJjZS1udW0+
MTAuMzM5MC9udTkxMTEyNjc8L2VsZWN0cm9uaWMtcmVzb3VyY2UtbnVtPjxyZW1vdGUtZGF0YWJh
c2UtcHJvdmlkZXI+TkxNPC9yZW1vdGUtZGF0YWJhc2UtcHJvdmlkZXI+PGxhbmd1YWdlPmVuZzwv
bGFuZ3VhZ2U+PC9yZWNvcmQ+PC9DaXRlPjxDaXRlPjxBdXRob3I+QWxpPC9BdXRob3I+PFllYXI+
MjAxNzwvWWVhcj48UmVjTnVtPjg0ODA8L1JlY051bT48cmVjb3JkPjxyZWMtbnVtYmVyPjg0ODA8
L3JlYy1udW1iZXI+PGZvcmVpZ24ta2V5cz48a2V5IGFwcD0iRU4iIGRiLWlkPSJ2djJzOXJkOXBy
enI5bGV3NXR2NTJyd2RlOXJhcmQydDUycnQiIHRpbWVzdGFtcD0iMTcwMTgwNDI4MCI+ODQ4MDwv
a2V5PjwvZm9yZWlnbi1rZXlzPjxyZWYtdHlwZSBuYW1lPSJKb3VybmFsIEFydGljbGUiPjE3PC9y
ZWYtdHlwZT48Y29udHJpYnV0b3JzPjxhdXRob3JzPjxhdXRob3I+QWxpLCBLLjwvYXV0aG9yPjxh
dXRob3I+RmFycmVyLCBMLjwvYXV0aG9yPjxhdXRob3I+RmFzc25hY2h0LCBELiBCLjwvYXV0aG9y
PjxhdXRob3I+R3VsbGl2ZXIsIEEuPC9hdXRob3I+PGF1dGhvcj5CYXVlciwgUy48L2F1dGhvcj48
YXV0aG9yPkdyaWZmaXRocywgSy4gTS48L2F1dGhvcj48L2F1dGhvcnM+PC9jb250cmlidXRvcnM+
PGF1dGgtYWRkcmVzcz5DZW50cmUgZm9yIE1lbnRhbCBIZWFsdGggUmVzZWFyY2gsIHRoZSBBdXN0
cmFsaWFuIE5hdGlvbmFsIFVuaXZlcnNpdHksIENhbmJlcnJhLCBBdXN0cmFsaWEuJiN4RDtSZXNl
YXJjaCBTY2hvb2wgb2YgUHN5Y2hvbG9neSwgdGhlIEF1c3RyYWxpYW4gTmF0aW9uYWwgVW5pdmVy
c2l0eSwgQ2FuYmVycmEsIEF1c3RyYWxpYS4mI3hEO0NlbnRlciBmb3IgUHN5Y2hvdGhlcmFweSBS
ZXNlYXJjaCwgVW5pdmVyc2l0eSBIb3NwaXRhbCBIZWlkZWxiZXJnLCBIZWlkZWxiZXJnLCBHZXJt
YW55LjwvYXV0aC1hZGRyZXNzPjx0aXRsZXM+PHRpdGxlPlBlcmNlaXZlZCBiYXJyaWVycyBhbmQg
ZmFjaWxpdGF0b3JzIHRvd2FyZHMgaGVscC1zZWVraW5nIGZvciBlYXRpbmcgZGlzb3JkZXJzOiBB
IHN5c3RlbWF0aWMgcmV2aWV3PC90aXRsZT48c2Vjb25kYXJ5LXRpdGxlPkludCBKIEVhdCBEaXNv
cmQ8L3NlY29uZGFyeS10aXRsZT48L3RpdGxlcz48cGVyaW9kaWNhbD48ZnVsbC10aXRsZT5JbnQg
SiBFYXQgRGlzb3JkPC9mdWxsLXRpdGxlPjxhYmJyLTE+VGhlIEludGVybmF0aW9uYWwgam91cm5h
bCBvZiBlYXRpbmcgZGlzb3JkZXJzPC9hYmJyLTE+PC9wZXJpb2RpY2FsPjxwYWdlcz45LTIxPC9w
YWdlcz48dm9sdW1lPjUwPC92b2x1bWU+PG51bWJlcj4xPC9udW1iZXI+PGVkaXRpb24+MjAxNi8w
OC8xNzwvZWRpdGlvbj48a2V5d29yZHM+PGtleXdvcmQ+KkRlbmlhbCwgUHN5Y2hvbG9naWNhbDwv
a2V5d29yZD48a2V5d29yZD5GZWVkaW5nIGFuZCBFYXRpbmcgRGlzb3JkZXJzL3ByZXZlbnRpb24g
JmFtcDsgY29udHJvbC8qcHN5Y2hvbG9neS90aGVyYXB5PC9rZXl3b3JkPjxrZXl3b3JkPkZlbWFs
ZTwva2V5d29yZD48a2V5d29yZD5IZWFsdGggRWR1Y2F0aW9uL21ldGhvZHM8L2tleXdvcmQ+PGtl
eXdvcmQ+SHVtYW5zPC9rZXl3b3JkPjxrZXl3b3JkPlBhdGllbnQgQWNjZXB0YW5jZSBvZiBIZWFs
dGggQ2FyZS8qcHN5Y2hvbG9neTwva2V5d29yZD48a2V5d29yZD4qU2hhbWU8L2tleXdvcmQ+PGtl
eXdvcmQ+KlNvY2lhbCBTdGlnbWE8L2tleXdvcmQ+PGtleXdvcmQ+Km1lbnRhbCBoZWFsdGg8L2tl
eXdvcmQ+PGtleXdvcmQ+KnByZXZlbnRpb24gYW5kIGVhcmx5IGludGVydmVudGlvbjwva2V5d29y
ZD48a2V5d29yZD4qdHJlYXRtZW50IHNlZWtpbmc8L2tleXdvcmQ+PGtleXdvcmQ+KnlvdW5nIHBl
b3BsZSBhdCByaXNrPC9rZXl3b3JkPjwva2V5d29yZHM+PGRhdGVzPjx5ZWFyPjIwMTc8L3llYXI+
PHB1Yi1kYXRlcz48ZGF0ZT5KYW48L2RhdGU+PC9wdWItZGF0ZXM+PC9kYXRlcz48aXNibj4wMjc2
LTM0Nzg8L2lzYm4+PGFjY2Vzc2lvbi1udW0+Mjc1MjY2NDM8L2FjY2Vzc2lvbi1udW0+PHVybHM+
PC91cmxzPjxlbGVjdHJvbmljLXJlc291cmNlLW51bT4xMC4xMDAyL2VhdC4yMjU5ODwvZWxlY3Ry
b25pYy1yZXNvdXJjZS1udW0+PHJlbW90ZS1kYXRhYmFzZS1wcm92aWRlcj5OTE08L3JlbW90ZS1k
YXRhYmFzZS1wcm92aWRlcj48bGFuZ3VhZ2U+ZW5nPC9sYW5ndWFnZT48L3JlY29yZD48L0NpdGU+
PENpdGU+PEF1dGhvcj5IZXB3b3J0aDwvQXV0aG9yPjxZZWFyPjIwMDc8L1llYXI+PFJlY051bT44
NDg4PC9SZWNOdW0+PHJlY29yZD48cmVjLW51bWJlcj44NDg4PC9yZWMtbnVtYmVyPjxmb3JlaWdu
LWtleXM+PGtleSBhcHA9IkVOIiBkYi1pZD0idnYyczlyZDlwcnpyOWxldzV0djUycndkZTlyYXJk
MnQ1MnJ0IiB0aW1lc3RhbXA9IjE3MDE4MTQ3OTEiPjg0ODg8L2tleT48L2ZvcmVpZ24ta2V5cz48
cmVmLXR5cGUgbmFtZT0iSm91cm5hbCBBcnRpY2xlIj4xNzwvcmVmLXR5cGU+PGNvbnRyaWJ1dG9y
cz48YXV0aG9ycz48YXV0aG9yPkhlcHdvcnRoLCBOYXRhc2hhPC9hdXRob3I+PGF1dGhvcj5QYXh0
b24sIFN1c2FuIEo8L2F1dGhvcj48L2F1dGhvcnM+PC9jb250cmlidXRvcnM+PHRpdGxlcz48dGl0
bGU+UGF0aHdheXMgdG8gaGVscOKAkHNlZWtpbmcgaW4gYnVsaW1pYSBuZXJ2b3NhIGFuZCBiaW5n
ZSBlYXRpbmcgcHJvYmxlbXM6IEEgY29uY2VwdCBtYXBwaW5nIGFwcHJvYWNoPC90aXRsZT48c2Vj
b25kYXJ5LXRpdGxlPkludGVybmF0aW9uYWwgam91cm5hbCBvZiBlYXRpbmcgZGlzb3JkZXJzPC9z
ZWNvbmRhcnktdGl0bGU+PC90aXRsZXM+PHBlcmlvZGljYWw+PGZ1bGwtdGl0bGU+SW50ZXJuYXRp
b25hbCBKb3VybmFsIG9mIEVhdGluZyBEaXNvcmRlcnM8L2Z1bGwtdGl0bGU+PC9wZXJpb2RpY2Fs
PjxwYWdlcz40OTMtNTA0PC9wYWdlcz48dm9sdW1lPjQwPC92b2x1bWU+PG51bWJlcj42PC9udW1i
ZXI+PGRhdGVzPjx5ZWFyPjIwMDc8L3llYXI+PC9kYXRlcz48aXNibj4wMjc2LTM0Nzg8L2lzYm4+
PHVybHM+PC91cmxzPjwvcmVjb3JkPjwvQ2l0ZT48Q2l0ZT48QXV0aG9yPklubmVzPC9BdXRob3I+
PFllYXI+MjAxNzwvWWVhcj48UmVjTnVtPjg0ODk8L1JlY051bT48cmVjb3JkPjxyZWMtbnVtYmVy
Pjg0ODk8L3JlYy1udW1iZXI+PGZvcmVpZ24ta2V5cz48a2V5IGFwcD0iRU4iIGRiLWlkPSJ2djJz
OXJkOXByenI5bGV3NXR2NTJyd2RlOXJhcmQydDUycnQiIHRpbWVzdGFtcD0iMTcwMTgxNTAxOSI+
ODQ4OTwva2V5PjwvZm9yZWlnbi1rZXlzPjxyZWYtdHlwZSBuYW1lPSJKb3VybmFsIEFydGljbGUi
PjE3PC9yZWYtdHlwZT48Y29udHJpYnV0b3JzPjxhdXRob3JzPjxhdXRob3I+SW5uZXMsIE4uIFQu
PC9hdXRob3I+PGF1dGhvcj5DbG91Z2gsIEIuIEEuPC9hdXRob3I+PGF1dGhvcj5DYXNleSwgTC4g
TS48L2F1dGhvcj48L2F1dGhvcnM+PC9jb250cmlidXRvcnM+PGF1dGgtYWRkcmVzcz5hIFNjaG9v
bCBvZiBBcHBsaWVkIFBzeWNob2xvZ3kgLCBHcmlmZml0aCBVbml2ZXJzaXR5ICwgTW91bnQgR3Jh
dmF0dCAsIFF1ZWVuc2xhbmQgLCBBdXN0cmFsaWEuJiN4RDtiIFNjaG9vbCBvZiBQc3ljaG9sb2d5
IGFuZCBDb3Vuc2VsbGluZywgSW5zdGl0dXRlIGZvciBSZXNpbGllbnQgUmVnaW9ucyAsIFVuaXZl
cnNpdHkgb2YgU291dGhlcm4gUXVlZW5zbGFuZCAsIFNwcmluZ2ZpZWxkICwgUXVlZW5zbGFuZCAs
IEF1c3RyYWxpYS4mI3hEO2MgTWVuemllcyBIZWFsdGggSW5zdGl0dXRlIFF1ZWVuc2xhbmQgLCBN
b3VudCBHcmF2YXR0ICwgUXVlZW5zbGFuZCAsIEF1c3RyYWxpYS48L2F1dGgtYWRkcmVzcz48dGl0
bGVzPjx0aXRsZT5Bc3Nlc3NpbmcgdHJlYXRtZW50IGJhcnJpZXJzIGluIGVhdGluZyBkaXNvcmRl
cnM6IEEgc3lzdGVtYXRpYyByZXZpZXc8L3RpdGxlPjxzZWNvbmRhcnktdGl0bGU+RWF0IERpc29y
ZDwvc2Vjb25kYXJ5LXRpdGxlPjwvdGl0bGVzPjxwZXJpb2RpY2FsPjxmdWxsLXRpdGxlPkVhdCBE
aXNvcmQ8L2Z1bGwtdGl0bGU+PGFiYnItMT5FYXRpbmcgZGlzb3JkZXJzPC9hYmJyLTE+PC9wZXJp
b2RpY2FsPjxwYWdlcz4xLTIxPC9wYWdlcz48dm9sdW1lPjI1PC92b2x1bWU+PG51bWJlcj4xPC9u
dW1iZXI+PGVkaXRpb24+MjAxNi8wOC8wNDwvZWRpdGlvbj48a2V5d29yZHM+PGtleXdvcmQ+RmVl
ZGluZyBhbmQgRWF0aW5nIERpc29yZGVycy8qdGhlcmFweTwva2V5d29yZD48a2V5d29yZD5IZWFs
dGggU2VydmljZXMgQWNjZXNzaWJpbGl0eS8qc3RhdGlzdGljcyAmYW1wOyBudW1lcmljYWwgZGF0
YTwva2V5d29yZD48a2V5d29yZD5IZWFsdGggU2VydmljZXMgUmVzZWFyY2gvKnN0YXRpc3RpY3Mg
JmFtcDsgbnVtZXJpY2FsIGRhdGE8L2tleXdvcmQ+PGtleXdvcmQ+SHVtYW5zPC9rZXl3b3JkPjwv
a2V5d29yZHM+PGRhdGVzPjx5ZWFyPjIwMTc8L3llYXI+PHB1Yi1kYXRlcz48ZGF0ZT5KYW4tRmVi
PC9kYXRlPjwvcHViLWRhdGVzPjwvZGF0ZXM+PGlzYm4+MTA2NC0wMjY2PC9pc2JuPjxhY2Nlc3Np
b24tbnVtPjI3NDg1Mzc1PC9hY2Nlc3Npb24tbnVtPjx1cmxzPjwvdXJscz48ZWxlY3Ryb25pYy1y
ZXNvdXJjZS1udW0+MTAuMTA4MC8xMDY0MDI2Ni4yMDE2LjEyMDc0NTU8L2VsZWN0cm9uaWMtcmVz
b3VyY2UtbnVtPjxyZW1vdGUtZGF0YWJhc2UtcHJvdmlkZXI+TkxNPC9yZW1vdGUtZGF0YWJhc2Ut
cHJvdmlkZXI+PGxhbmd1YWdlPmVuZzwvbGFuZ3VhZ2U+PC9yZWNvcmQ+PC9DaXRlPjxDaXRlPjxB
dXRob3I+U3RyaWVnZWwtTW9vcmU8L0F1dGhvcj48WWVhcj4yMDExPC9ZZWFyPjxSZWNOdW0+NzMz
NTwvUmVjTnVtPjxyZWNvcmQ+PHJlYy1udW1iZXI+NzMzNTwvcmVjLW51bWJlcj48Zm9yZWlnbi1r
ZXlzPjxrZXkgYXBwPSJFTiIgZGItaWQ9InZ2MnM5cmQ5cHJ6cjlsZXc1dHY1MnJ3ZGU5cmFyZDJ0
NTJydCIgdGltZXN0YW1wPSIxNjM2NjU4ODM3Ij43MzM1PC9rZXk+PC9mb3JlaWduLWtleXM+PHJl
Zi10eXBlIG5hbWU9IkpvdXJuYWwgQXJ0aWNsZSI+MTc8L3JlZi10eXBlPjxjb250cmlidXRvcnM+
PGF1dGhvcnM+PGF1dGhvcj5TdHJpZWdlbC1Nb29yZSwgUi4gSC48L2F1dGhvcj48YXV0aG9yPlJv
c3NlbGxpLCBGLjwvYXV0aG9yPjxhdXRob3I+SG9sdHptYW4sIE4uPC9hdXRob3I+PGF1dGhvcj5E
aWVya2VyLCBMLjwvYXV0aG9yPjxhdXRob3I+QmVja2VyLCBBLiBFLjwvYXV0aG9yPjxhdXRob3I+
U3dhbmV5LCBHLjwvYXV0aG9yPjwvYXV0aG9ycz48L2NvbnRyaWJ1dG9ycz48YXV0aC1hZGRyZXNz
PkRlcGFydG1lbnQgb2YgUHN5Y2hvbG9neSwgTW9udGFuYSBTdGF0ZSBVbml2ZXJzaXR5LCBCb3pl
bWFuLCBNb250YW5hLCBVU0EuIHJzdHJpZWdlbEB3ZXNsZXlhbi5lZHU8L2F1dGgtYWRkcmVzcz48
dGl0bGVzPjx0aXRsZT5CZWhhdmlvcmFsIHN5bXB0b21zIG9mIGVhdGluZyBkaXNvcmRlcnMgaW4g
TmF0aXZlIEFtZXJpY2FuczogcmVzdWx0cyBmcm9tIHRoZSBBREQgSGVhbHRoIFN1cnZleSBXYXZl
IElJSTwvdGl0bGU+PHNlY29uZGFyeS10aXRsZT5JbnQgSiBFYXQgRGlzb3JkPC9zZWNvbmRhcnkt
dGl0bGU+PC90aXRsZXM+PHBlcmlvZGljYWw+PGZ1bGwtdGl0bGU+SW50IEogRWF0IERpc29yZDwv
ZnVsbC10aXRsZT48YWJici0xPlRoZSBJbnRlcm5hdGlvbmFsIGpvdXJuYWwgb2YgZWF0aW5nIGRp
c29yZGVyczwvYWJici0xPjwvcGVyaW9kaWNhbD48cGFnZXM+NTYxLTY8L3BhZ2VzPjx2b2x1bWU+
NDQ8L3ZvbHVtZT48bnVtYmVyPjY8L251bWJlcj48ZWRpdGlvbj4yMDExLzA4LzA5PC9lZGl0aW9u
PjxrZXl3b3Jkcz48a2V5d29yZD5Cb2R5IE1hc3MgSW5kZXg8L2tleXdvcmQ+PGtleXdvcmQ+RmVl
ZGluZyBhbmQgRWF0aW5nIERpc29yZGVycy8qZXRobm9sb2d5L3BzeWNob2xvZ3k8L2tleXdvcmQ+
PGtleXdvcmQ+RmVtYWxlPC9rZXl3b3JkPjxrZXl3b3JkPkhlYWx0aCBTdXJ2ZXlzPC9rZXl3b3Jk
PjxrZXl3b3JkPkh1bWFuczwva2V5d29yZD48a2V5d29yZD5IeXBlcnBoYWdpYS8qZXRobm9sb2d5
L3BzeWNob2xvZ3k8L2tleXdvcmQ+PGtleXdvcmQ+SW5kaWFucywgTm9ydGggQW1lcmljYW4vKnBz
eWNob2xvZ3k8L2tleXdvcmQ+PGtleXdvcmQ+TG9uZ2l0dWRpbmFsIFN0dWRpZXM8L2tleXdvcmQ+
PGtleXdvcmQ+TWFsZTwva2V5d29yZD48a2V5d29yZD5QcmV2YWxlbmNlPC9rZXl3b3JkPjxrZXl3
b3JkPlNleCBGYWN0b3JzPC9rZXl3b3JkPjxrZXl3b3JkPllvdW5nIEFkdWx0PC9rZXl3b3JkPjwv
a2V5d29yZHM+PGRhdGVzPjx5ZWFyPjIwMTE8L3llYXI+PHB1Yi1kYXRlcz48ZGF0ZT5TZXA8L2Rh
dGU+PC9wdWItZGF0ZXM+PC9kYXRlcz48aXNibj4wMjc2LTM0Nzg8L2lzYm4+PGFjY2Vzc2lvbi1u
dW0+MjE4MjMxNDA8L2FjY2Vzc2lvbi1udW0+PHVybHM+PC91cmxzPjxlbGVjdHJvbmljLXJlc291
cmNlLW51bT4xMC4xMDAyL2VhdC4yMDg5NDwvZWxlY3Ryb25pYy1yZXNvdXJjZS1udW0+PHJlbW90
ZS1kYXRhYmFzZS1wcm92aWRlcj5OTE08L3JlbW90ZS1kYXRhYmFzZS1wcm92aWRlcj48bGFuZ3Vh
Z2U+ZW5nPC9sYW5ndWFnZT48L3JlY29yZD48L0NpdGU+PC9FbmROb3RlPn==
</w:fldData>
              </w:fldChar>
            </w:r>
            <w:r w:rsidR="00CF3DBA" w:rsidRPr="00F72395">
              <w:rPr>
                <w:b/>
                <w:bCs/>
                <w:sz w:val="18"/>
                <w:szCs w:val="18"/>
              </w:rPr>
              <w:instrText xml:space="preserve"> ADDIN EN.CITE.DATA </w:instrText>
            </w:r>
            <w:r w:rsidR="00CF3DBA" w:rsidRPr="00F72395">
              <w:rPr>
                <w:b/>
                <w:bCs/>
                <w:sz w:val="18"/>
                <w:szCs w:val="18"/>
              </w:rPr>
            </w:r>
            <w:r w:rsidR="00CF3DBA" w:rsidRPr="00F72395">
              <w:rPr>
                <w:b/>
                <w:bCs/>
                <w:sz w:val="18"/>
                <w:szCs w:val="18"/>
              </w:rPr>
              <w:fldChar w:fldCharType="end"/>
            </w:r>
            <w:r w:rsidRPr="00F72395">
              <w:rPr>
                <w:b/>
                <w:bCs/>
                <w:sz w:val="18"/>
                <w:szCs w:val="18"/>
              </w:rPr>
            </w:r>
            <w:r w:rsidRPr="00F72395">
              <w:rPr>
                <w:b/>
                <w:bCs/>
                <w:sz w:val="18"/>
                <w:szCs w:val="18"/>
              </w:rPr>
              <w:fldChar w:fldCharType="separate"/>
            </w:r>
            <w:r w:rsidR="00CF3DBA" w:rsidRPr="00F72395">
              <w:rPr>
                <w:b/>
                <w:bCs/>
                <w:noProof/>
                <w:sz w:val="18"/>
                <w:szCs w:val="18"/>
              </w:rPr>
              <w:t>[15, 17, 42-58]</w:t>
            </w:r>
            <w:r w:rsidRPr="00F72395">
              <w:rPr>
                <w:b/>
                <w:bCs/>
                <w:sz w:val="18"/>
                <w:szCs w:val="18"/>
              </w:rPr>
              <w:fldChar w:fldCharType="end"/>
            </w:r>
          </w:p>
        </w:tc>
      </w:tr>
      <w:tr w:rsidR="00C779D1" w:rsidRPr="00012A27" w14:paraId="3DC5E72B" w14:textId="77777777" w:rsidTr="002E3AD1">
        <w:trPr>
          <w:jc w:val="center"/>
        </w:trPr>
        <w:tc>
          <w:tcPr>
            <w:tcW w:w="8280" w:type="dxa"/>
          </w:tcPr>
          <w:p w14:paraId="54D25B74" w14:textId="77777777" w:rsidR="00C779D1" w:rsidRPr="004F0E8A" w:rsidRDefault="00C779D1" w:rsidP="00C779D1">
            <w:pPr>
              <w:pStyle w:val="MDPI42tablebody"/>
              <w:numPr>
                <w:ilvl w:val="0"/>
                <w:numId w:val="141"/>
              </w:numPr>
              <w:jc w:val="left"/>
            </w:pPr>
            <w:r>
              <w:t>Denial</w:t>
            </w:r>
          </w:p>
        </w:tc>
        <w:tc>
          <w:tcPr>
            <w:tcW w:w="1440" w:type="dxa"/>
          </w:tcPr>
          <w:p w14:paraId="250B4AD5" w14:textId="77777777" w:rsidR="00C779D1" w:rsidRPr="00F72395" w:rsidRDefault="00C779D1" w:rsidP="00C779D1">
            <w:pPr>
              <w:pStyle w:val="MDPI42tablebody"/>
              <w:rPr>
                <w:i/>
                <w:iCs/>
              </w:rPr>
            </w:pPr>
            <w:r w:rsidRPr="00F72395">
              <w:rPr>
                <w:i/>
                <w:iCs/>
              </w:rPr>
              <w:t>3 (21% / 33%)</w:t>
            </w:r>
          </w:p>
        </w:tc>
        <w:tc>
          <w:tcPr>
            <w:tcW w:w="4624" w:type="dxa"/>
            <w:gridSpan w:val="2"/>
          </w:tcPr>
          <w:p w14:paraId="3D42911D" w14:textId="2C04F09F" w:rsidR="00C779D1" w:rsidRPr="00F72395" w:rsidRDefault="00C779D1" w:rsidP="00C779D1">
            <w:pPr>
              <w:pStyle w:val="MDPI42tablebody"/>
              <w:jc w:val="left"/>
              <w:rPr>
                <w:i/>
                <w:iCs/>
                <w:sz w:val="18"/>
                <w:szCs w:val="18"/>
              </w:rPr>
            </w:pPr>
            <w:r w:rsidRPr="00F72395">
              <w:rPr>
                <w:i/>
                <w:iCs/>
                <w:sz w:val="18"/>
                <w:szCs w:val="18"/>
              </w:rPr>
              <w:fldChar w:fldCharType="begin">
                <w:fldData xml:space="preserve">PEVuZE5vdGU+PENpdGU+PEF1dGhvcj5DYWNoZWxpbjwvQXV0aG9yPjxZZWFyPjIwMDE8L1llYXI+
PFJlY051bT43OTQ3PC9SZWNOdW0+PERpc3BsYXlUZXh0PlsxNSwgMTcsIDQyLTQ1XTwvRGlzcGxh
eVRleHQ+PHJlY29yZD48cmVjLW51bWJlcj43OTQ3PC9yZWMtbnVtYmVyPjxmb3JlaWduLWtleXM+
PGtleSBhcHA9IkVOIiBkYi1pZD0idnYyczlyZDlwcnpyOWxldzV0djUycndkZTlyYXJkMnQ1MnJ0
IiB0aW1lc3RhbXA9IjE2OTM2MDc4NDYiPjc5NDc8L2tleT48L2ZvcmVpZ24ta2V5cz48cmVmLXR5
cGUgbmFtZT0iSm91cm5hbCBBcnRpY2xlIj4xNzwvcmVmLXR5cGU+PGNvbnRyaWJ1dG9ycz48YXV0
aG9ycz48YXV0aG9yPkNhY2hlbGluLCBGYXJ5IE08L2F1dGhvcj48YXV0aG9yPlJlYmVjaywgUmFt
b25hPC9hdXRob3I+PGF1dGhvcj5WZWlzZWwsIENhdGhlcmluZTwvYXV0aG9yPjxhdXRob3I+U3Ry
aWVnZWzigJBNb29yZSwgUnV0aCBIPC9hdXRob3I+PC9hdXRob3JzPjwvY29udHJpYnV0b3JzPjx0
aXRsZXM+PHRpdGxlPkJhcnJpZXJzIHRvIHRyZWF0bWVudCBmb3IgZWF0aW5nIGRpc29yZGVycyBh
bW9uZyBldGhuaWNhbGx5IGRpdmVyc2Ugd29tZW48L3RpdGxlPjxzZWNvbmRhcnktdGl0bGU+SW50
ZXJuYXRpb25hbCBKb3VybmFsIG9mIEVhdGluZyBEaXNvcmRlcnM8L3NlY29uZGFyeS10aXRsZT48
L3RpdGxlcz48cGVyaW9kaWNhbD48ZnVsbC10aXRsZT5JbnRlcm5hdGlvbmFsIEpvdXJuYWwgb2Yg
RWF0aW5nIERpc29yZGVyczwvZnVsbC10aXRsZT48L3BlcmlvZGljYWw+PHBhZ2VzPjI2OS0yNzg8
L3BhZ2VzPjx2b2x1bWU+MzA8L3ZvbHVtZT48bnVtYmVyPjM8L251bWJlcj48a2V5d29yZHM+PGtl
eXdvcmQ+YmFycmllcnMgdG8gdHJlYXRtZW50PC9rZXl3b3JkPjxrZXl3b3JkPmVhdGluZyBkaXNv
cmRlcnM8L2tleXdvcmQ+PGtleXdvcmQ+ZXRobmljaXR5PC9rZXl3b3JkPjxrZXl3b3JkPnRyZWF0
bWVudCBzZWVraW5nPC9rZXl3b3JkPjwva2V5d29yZHM+PGRhdGVzPjx5ZWFyPjIwMDE8L3llYXI+
PC9kYXRlcz48aXNibj4wMjc2LTM0Nzg8L2lzYm4+PHVybHM+PC91cmxzPjwvcmVjb3JkPjwvQ2l0
ZT48Q2l0ZT48QXV0aG9yPkJyYXk8L0F1dGhvcj48WWVhcj4yMDIyPC9ZZWFyPjxSZWNOdW0+Nzg0
MDwvUmVjTnVtPjxyZWNvcmQ+PHJlYy1udW1iZXI+Nzg0MDwvcmVjLW51bWJlcj48Zm9yZWlnbi1r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Z2U+ZW5nPC9sYW5ndWFnZT48L3JlY29yZD48L0NpdGU+PENpdGU+PEF1dGhvcj5Tb25uZXZpbGxl
PC9BdXRob3I+PFllYXI+MjAxODwvWWVhcj48UmVjTnVtPjcyMDg8L1JlY051bT48cmVjb3JkPjxy
ZWMtbnVtYmVyPjcyMDg8L3JlYy1udW1iZXI+PGZvcmVpZ24ta2V5cz48a2V5IGFwcD0iRU4iIGRi
LWlkPSJ2djJzOXJkOXByenI5bGV3NXR2NTJyd2RlOXJhcmQydDUycnQiIHRpbWVzdGFtcD0iMTYz
NjY1NjM4MyI+NzIwODwva2V5PjwvZm9yZWlnbi1rZXlzPjxyZWYtdHlwZSBuYW1lPSJKb3VybmFs
IEFydGljbGUiPjE3PC9yZWYtdHlwZT48Y29udHJpYnV0b3JzPjxhdXRob3JzPjxhdXRob3I+U29u
bmV2aWxsZSwgSy4gUi48L2F1dGhvcj48YXV0aG9yPkxpcHNvbiwgUy4gSy48L2F1dGhvcj48L2F1
dGhvcnM+PC9jb250cmlidXRvcnM+PGF1dGgtYWRkcmVzcz5EZXBhcnRtZW50IG9mIE51dHJpdGlv
bmFsIFNjaWVuY2VzLCBVbml2ZXJzaXR5IG9mIE1pY2hpZ2FuIFNjaG9vbCBvZiBQdWJsaWMgSGVh
bHRoLCBBbm4gQXJib3IsIE1pY2hpZ2FuLiYjeEQ7RGVwYXJ0bWVudCBvZiBIZWFsdGggTWFuYWdl
bWVudCBhbmQgUG9saWN5LCBVbml2ZXJzaXR5IG9mIE1pY2hpZ2FuIFNjaG9vbCBvZiBQdWJsaWMg
SGVhbHRoLCBBbm4gQXJib3IsIE1pY2hpZ2FuLjwvYXV0aC1hZGRyZXNzPjx0aXRsZXM+PHRpdGxl
PkRpc3Bhcml0aWVzIGluIGVhdGluZyBkaXNvcmRlciBkaWFnbm9zaXMgYW5kIHRyZWF0bWVudCBh
Y2NvcmRpbmcgdG8gd2VpZ2h0IHN0YXR1cywgcmFjZS9ldGhuaWNpdHksIHNvY2lvZWNvbm9taWMg
YmFja2dyb3VuZCwgYW5kIHNleCBhbW9uZyBjb2xsZWdlIHN0dWRlbnRzPC90aXRsZT48c2Vjb25k
YXJ5LXRpdGxlPkludCBKIEVhdCBEaXNvcmQ8L3NlY29uZGFyeS10aXRsZT48L3RpdGxlcz48cGVy
aW9kaWNhbD48ZnVsbC10aXRsZT5JbnQgSiBFYXQgRGlzb3JkPC9mdWxsLXRpdGxlPjxhYmJyLTE+
VGhlIEludGVybmF0aW9uYWwgam91cm5hbCBvZiBlYXRpbmcgZGlzb3JkZXJzPC9hYmJyLTE+PC9w
ZXJpb2RpY2FsPjxwYWdlcz41MTgtNTI2PC9wYWdlcz48dm9sdW1lPjUxPC92b2x1bWU+PG51bWJl
cj42PC9udW1iZXI+PGVkaXRpb24+MjAxOC8wMy8wNDwvZWRpdGlvbj48a2V5d29yZHM+PGtleXdv
cmQ+QWRvbGVzY2VudDwva2V5d29yZD48a2V5d29yZD5BZHVsdDwva2V5d29yZD48a2V5d29yZD5C
b2R5IFdlaWdodC8qcGh5c2lvbG9neTwva2V5d29yZD48a2V5d29yZD5Db250aW5lbnRhbCBQb3B1
bGF0aW9uIEdyb3Vwczwva2V5d29yZD48a2V5d29yZD5FdGhuaWMgR3JvdXBzPC9rZXl3b3JkPjxr
ZXl3b3JkPkZlZWRpbmcgYW5kIEVhdGluZyBEaXNvcmRlcnMvKmRpYWdub3Npcy9wc3ljaG9sb2d5
L3RoZXJhcHk8L2tleXdvcmQ+PGtleXdvcmQ+RmVtYWxlPC9rZXl3b3JkPjxrZXl3b3JkPkh1bWFu
czwva2V5d29yZD48a2V5d29yZD5NYWxlPC9rZXl3b3JkPjxrZXl3b3JkPlNleHVhbCBIZWFsdGgv
KnRyZW5kczwva2V5d29yZD48a2V5d29yZD5Tb2Npb2Vjb25vbWljIEZhY3RvcnM8L2tleXdvcmQ+
PGtleXdvcmQ+U3R1ZGVudHMvKnBzeWNob2xvZ3k8L2tleXdvcmQ+PGtleXdvcmQ+U3VydmV5cyBh
bmQgUXVlc3Rpb25uYWlyZXM8L2tleXdvcmQ+PGtleXdvcmQ+WW91bmcgQWR1bHQ8L2tleXdvcmQ+
PGtleXdvcmQ+KmNvbGxlZ2UgaGVhbHRoPC9rZXl3b3JkPjxrZXl3b3JkPipkaWFnbm9zaXM8L2tl
eXdvcmQ+PGtleXdvcmQ+KmRpc29yZGVyZWQgZWF0aW5nPC9rZXl3b3JkPjxrZXl3b3JkPiplYXRp
bmcgZGlzb3JkZXJzPC9rZXl3b3JkPjxrZXl3b3JkPip0cmVhdG1lbnQ8L2tleXdvcmQ+PC9rZXl3
b3Jkcz48ZGF0ZXM+PHllYXI+MjAxODwveWVhcj48cHViLWRhdGVzPjxkYXRlPkp1bjwvZGF0ZT48
L3B1Yi1kYXRlcz48L2RhdGVzPjxpc2JuPjEwOTgtMTA4WCAoRWxlY3Ryb25pYykmI3hEOzAyNzYt
MzQ3OCAoTGlua2luZyk8L2lzYm4+PGFjY2Vzc2lvbi1udW0+Mjk1MDA4NjU8L2FjY2Vzc2lvbi1u
dW0+PHVybHM+PHJlbGF0ZWQtdXJscz48dXJsPmh0dHBzOi8vd3d3Lm5jYmkubmxtLm5paC5nb3Yv
cHVibWVkLzI5NTAwODY1PC91cmw+PC9yZWxhdGVkLXVybHM+PC91cmxzPjxlbGVjdHJvbmljLXJl
c291cmNlLW51bT4xMC4xMDAyL2VhdC4yMjg0NjwvZWxlY3Ryb25pYy1yZXNvdXJjZS1udW0+PC9y
ZWNvcmQ+PC9DaXRlPjxDaXRlPjxBdXRob3I+QmlsacSHPC9BdXRob3I+PFllYXI+MjAyMDwvWWVh
cj48UmVjTnVtPjc5NTE8L1JlY051bT48cmVjb3JkPjxyZWMtbnVtYmVyPjc5NTE8L3JlYy1udW1i
ZXI+PGZvcmVpZ24ta2V5cz48a2V5IGFwcD0iRU4iIGRiLWlkPSJ2djJzOXJkOXByenI5bGV3NXR2
NTJyd2RlOXJhcmQydDUycnQiIHRpbWVzdGFtcD0iMTY5MzY5NDY1OSI+Nzk1MTwva2V5PjwvZm9y
ZWlnbi1rZXlzPjxyZWYtdHlwZSBuYW1lPSJCb29rIFNlY3Rpb24iPjU8L3JlZi10eXBlPjxjb250
cmlidXRvcnM+PGF1dGhvcnM+PGF1dGhvcj5CaWxpxIcsIFNhbGx5PC9hdXRob3I+PGF1dGhvcj5T
YW5kZXIsIEpvaGFubmE8L2F1dGhvcj48YXV0aG9yPkJhdWVyLCBTdGVwaGFuaWU8L2F1dGhvcj48
L2F1dGhvcnM+PHNlY29uZGFyeS1hdXRob3JzPjxhdXRob3I+RnJhbmssIEd1aWRvIEsuIFcuPC9h
dXRob3I+PGF1dGhvcj5CZXJuZXIsIExhdXJhIEEuPC9hdXRob3I+PC9zZWNvbmRhcnktYXV0aG9y
cz48L2NvbnRyaWJ1dG9ycz48dGl0bGVzPjx0aXRsZT5PdmVyY29taW5nIEJhcnJpZXJzIHRvIHRo
ZSBUcmVhdG1lbnQgb2YgQmluZ2UgRWF0aW5nPC90aXRsZT48c2Vjb25kYXJ5LXRpdGxlPkJpbmdl
IEVhdGluZzogQSBUcmFuc2RpYWdub3N0aWMgUHN5Y2hvcGF0aG9sb2d5PC9zZWNvbmRhcnktdGl0
bGU+PC90aXRsZXM+PHBhZ2VzPjMxMS0zMjE8L3BhZ2VzPjxkYXRlcz48eWVhcj4yMDIwPC95ZWFy
PjxwdWItZGF0ZXM+PGRhdGU+MjAyMC8vPC9kYXRlPjwvcHViLWRhdGVzPjwvZGF0ZXM+PHB1Yi1s
b2NhdGlvbj5DaGFtPC9wdWItbG9jYXRpb24+PHB1Ymxpc2hlcj5TcHJpbmdlciBJbnRlcm5hdGlv
bmFsIFB1Ymxpc2hpbmc8L3B1Ymxpc2hlcj48aXNibj45NzgtMy0wMzAtNDM1NjItMjwvaXNibj48
dXJscz48cmVsYXRlZC11cmxzPjx1cmw+aHR0cHM6Ly9kb2kub3JnLzEwLjEwMDcvOTc4LTMtMDMw
LTQzNTYyLTJfMjI8L3VybD48L3JlbGF0ZWQtdXJscz48L3VybHM+PGVsZWN0cm9uaWMtcmVzb3Vy
Y2UtbnVtPjEwLjEwMDcvOTc4LTMtMDMwLTQzNTYyLTJfMjI8L2VsZWN0cm9uaWMtcmVzb3VyY2Ut
bnVtPjwvcmVjb3JkPjwvQ2l0ZT48Q2l0ZT48QXV0aG9yPlNjaG9lbjwvQXV0aG9yPjxZZWFyPjIw
MTI8L1llYXI+PFJlY051bT44NDc5PC9SZWNOdW0+PHJlY29yZD48cmVjLW51bWJlcj44NDc5PC9y
ZWMtbnVtYmVyPjxmb3JlaWduLWtleXM+PGtleSBhcHA9IkVOIiBkYi1pZD0idnYyczlyZDlwcnpy
OWxldzV0djUycndkZTlyYXJkMnQ1MnJ0IiB0aW1lc3RhbXA9IjE3MDE3OTg2MzQiPjg0Nzk8L2tl
eT48L2ZvcmVpZ24ta2V5cz48cmVmLXR5cGUgbmFtZT0iSm91cm5hbCBBcnRpY2xlIj4xNzwvcmVm
LXR5cGU+PGNvbnRyaWJ1dG9ycz48YXV0aG9ycz48YXV0aG9yPlNjaG9lbiwgRS4gRy48L2F1dGhv
cj48YXV0aG9yPkxlZSwgUy48L2F1dGhvcj48YXV0aG9yPlNrb3csIEMuPC9hdXRob3I+PGF1dGhv
cj5HcmVlbmJlcmcsIFMuIFQuPC9hdXRob3I+PGF1dGhvcj5CZWxsLCBBLiBTLjwvYXV0aG9yPjxh
dXRob3I+V2llc2UsIEouIEUuPC9hdXRob3I+PGF1dGhvcj5NYXJ0ZW5zLCBKLiBLLjwvYXV0aG9y
PjwvYXV0aG9ycz48L2NvbnRyaWJ1dG9ycz48YXV0aC1hZGRyZXNzPlVuaXZlcnNpdHkgQ291bnNl
bGluZyBTZXJ2aWNlLCBVbml2ZXJzaXR5IG9mIElvd2EsIElvd2EgQ2l0eSwgSW93YSA1MjI0Miwg
VVNBLiBldmEtc2Nob2VuQHVpb3dhLmVkdTwvYXV0aC1hZGRyZXNzPjx0aXRsZXM+PHRpdGxlPkEg
cmV0cm9zcGVjdGl2ZSBsb29rIGF0IHRoZSBpbnRlcm5hbCBoZWxwLXNlZWtpbmcgcHJvY2VzcyBp
biB5b3VuZyB3b21lbiB3aXRoIGVhdGluZyBkaXNvcmRlcnM8L3RpdGxlPjxzZWNvbmRhcnktdGl0
bGU+RWF0IERpc29yZDwvc2Vjb25kYXJ5LXRpdGxlPjwvdGl0bGVzPjxwZXJpb2RpY2FsPjxmdWxs
LXRpdGxlPkVhdCBEaXNvcmQ8L2Z1bGwtdGl0bGU+PGFiYnItMT5FYXRpbmcgZGlzb3JkZXJzPC9h
YmJyLTE+PC9wZXJpb2RpY2FsPjxwYWdlcz4xNC0zMDwvcGFnZXM+PHZvbHVtZT4yMDwvdm9sdW1l
PjxudW1iZXI+MTwvbnVtYmVyPjxlZGl0aW9uPjIwMTEvMTIvMjM8L2VkaXRpb24+PGtleXdvcmRz
PjxrZXl3b3JkPkFkb2xlc2NlbnQ8L2tleXdvcmQ+PGtleXdvcmQ+QWR1bHQ8L2tleXdvcmQ+PGtl
eXdvcmQ+QXdhcmVuZXNzPC9rZXl3b3JkPjxrZXl3b3JkPkZlZWRpbmcgYW5kIEVhdGluZyBEaXNv
cmRlcnMvKnBzeWNob2xvZ3k8L2tleXdvcmQ+PGtleXdvcmQ+RmVtYWxlPC9rZXl3b3JkPjxrZXl3
b3JkPkh1bWFuczwva2V5d29yZD48a2V5d29yZD5QYXRpZW50IEFjY2VwdGFuY2Ugb2YgSGVhbHRo
IENhcmUvKnBzeWNob2xvZ3k8L2tleXdvcmQ+PGtleXdvcmQ+UXVhbGl0YXRpdmUgUmVzZWFyY2g8
L2tleXdvcmQ+PGtleXdvcmQ+UmV0cm9zcGVjdGl2ZSBTdHVkaWVzPC9rZXl3b3JkPjwva2V5d29y
ZHM+PGRhdGVzPjx5ZWFyPjIwMTI8L3llYXI+PC9kYXRlcz48aXNibj4xMDY0LTAyNjY8L2lzYm4+
PGFjY2Vzc2lvbi1udW0+MjIxODgwNTc8L2FjY2Vzc2lvbi1udW0+PHVybHM+PC91cmxzPjxlbGVj
dHJvbmljLXJlc291cmNlLW51bT4xMC4xMDgwLzEwNjQwMjY2LjIwMTIuNjM1NTYwPC9lbGVjdHJv
bmljLXJlc291cmNlLW51bT48cmVtb3RlLWRhdGFiYXNlLXByb3ZpZGVyPk5MTTwvcmVtb3RlLWRh
dGFiYXNlLXByb3ZpZGVyPjxsYW5ndWFnZT5lbmc8L2xhbmd1YWdlPjwvcmVjb3JkPjwvQ2l0ZT48
Q2l0ZT48QXV0aG9yPkFsaTwvQXV0aG9yPjxZZWFyPjIwMTc8L1llYXI+PFJlY051bT44NDgwPC9S
ZWNOdW0+PHJlY29yZD48cmVjLW51bWJlcj44NDgwPC9yZWMtbnVtYmVyPjxmb3JlaWduLWtleXM+
PGtleSBhcHA9IkVOIiBkYi1pZD0idnYyczlyZDlwcnpyOWxldzV0djUycndkZTlyYXJkMnQ1MnJ0
IiB0aW1lc3RhbXA9IjE3MDE4MDQyODAiPjg0ODA8L2tleT48L2ZvcmVpZ24ta2V5cz48cmVmLXR5
cGUgbmFtZT0iSm91cm5hbCBBcnRpY2xlIj4xNzwvcmVmLXR5cGU+PGNvbnRyaWJ1dG9ycz48YXV0
aG9ycz48YXV0aG9yPkFsaSwgSy48L2F1dGhvcj48YXV0aG9yPkZhcnJlciwgTC48L2F1dGhvcj48
YXV0aG9yPkZhc3NuYWNodCwgRC4gQi48L2F1dGhvcj48YXV0aG9yPkd1bGxpdmVyLCBBLjwvYXV0
aG9yPjxhdXRob3I+QmF1ZXIsIFMuPC9hdXRob3I+PGF1dGhvcj5HcmlmZml0aHMsIEsuIE0uPC9h
dXRob3I+PC9hdXRob3JzPjwvY29udHJpYnV0b3JzPjxhdXRoLWFkZHJlc3M+Q2VudHJlIGZvciBN
ZW50YWwgSGVhbHRoIFJlc2VhcmNoLCB0aGUgQXVzdHJhbGlhbiBOYXRpb25hbCBVbml2ZXJzaXR5
LCBDYW5iZXJyYSwgQXVzdHJhbGlhLiYjeEQ7UmVzZWFyY2ggU2Nob29sIG9mIFBzeWNob2xvZ3ks
IHRoZSBBdXN0cmFsaWFuIE5hdGlvbmFsIFVuaXZlcnNpdHksIENhbmJlcnJhLCBBdXN0cmFsaWEu
JiN4RDtDZW50ZXIgZm9yIFBzeWNob3RoZXJhcHkgUmVzZWFyY2gsIFVuaXZlcnNpdHkgSG9zcGl0
YWwgSGVpZGVsYmVyZywgSGVpZGVsYmVyZywgR2VybWFueS48L2F1dGgtYWRkcmVzcz48dGl0bGVz
Pjx0aXRsZT5QZXJjZWl2ZWQgYmFycmllcnMgYW5kIGZhY2lsaXRhdG9ycyB0b3dhcmRzIGhlbHAt
c2Vla2luZyBmb3IgZWF0aW5nIGRpc29yZGVyczogQSBzeXN0ZW1hdGljIHJldmlldzwvdGl0bGU+
PHNlY29uZGFyeS10aXRsZT5JbnQgSiBFYXQgRGlzb3JkPC9zZWNvbmRhcnktdGl0bGU+PC90aXRs
ZXM+PHBlcmlvZGljYWw+PGZ1bGwtdGl0bGU+SW50IEogRWF0IERpc29yZDwvZnVsbC10aXRsZT48
YWJici0xPlRoZSBJbnRlcm5hdGlvbmFsIGpvdXJuYWwgb2YgZWF0aW5nIGRpc29yZGVyczwvYWJi
ci0xPjwvcGVyaW9kaWNhbD48cGFnZXM+OS0yMTwvcGFnZXM+PHZvbHVtZT41MDwvdm9sdW1lPjxu
dW1iZXI+MTwvbnVtYmVyPjxlZGl0aW9uPjIwMTYvMDgvMTc8L2VkaXRpb24+PGtleXdvcmRzPjxr
ZXl3b3JkPipEZW5pYWwsIFBzeWNob2xvZ2ljYWw8L2tleXdvcmQ+PGtleXdvcmQ+RmVlZGluZyBh
bmQgRWF0aW5nIERpc29yZGVycy9wcmV2ZW50aW9uICZhbXA7IGNvbnRyb2wvKnBzeWNob2xvZ3kv
dGhlcmFweTwva2V5d29yZD48a2V5d29yZD5GZW1hbGU8L2tleXdvcmQ+PGtleXdvcmQ+SGVhbHRo
IEVkdWNhdGlvbi9tZXRob2RzPC9rZXl3b3JkPjxrZXl3b3JkPkh1bWFuczwva2V5d29yZD48a2V5
d29yZD5QYXRpZW50IEFjY2VwdGFuY2Ugb2YgSGVhbHRoIENhcmUvKnBzeWNob2xvZ3k8L2tleXdv
cmQ+PGtleXdvcmQ+KlNoYW1lPC9rZXl3b3JkPjxrZXl3b3JkPipTb2NpYWwgU3RpZ21hPC9rZXl3
b3JkPjxrZXl3b3JkPiptZW50YWwgaGVhbHRoPC9rZXl3b3JkPjxrZXl3b3JkPipwcmV2ZW50aW9u
IGFuZCBlYXJseSBpbnRlcnZlbnRpb248L2tleXdvcmQ+PGtleXdvcmQ+KnRyZWF0bWVudCBzZWVr
aW5nPC9rZXl3b3JkPjxrZXl3b3JkPip5b3VuZyBwZW9wbGUgYXQgcmlzazwva2V5d29yZD48L2tl
eXdvcmRzPjxkYXRlcz48eWVhcj4yMDE3PC95ZWFyPjxwdWItZGF0ZXM+PGRhdGU+SmFuPC9kYXRl
PjwvcHViLWRhdGVzPjwvZGF0ZXM+PGlzYm4+MDI3Ni0zNDc4PC9pc2JuPjxhY2Nlc3Npb24tbnVt
PjI3NTI2NjQzPC9hY2Nlc3Npb24tbnVtPjx1cmxzPjwvdXJscz48ZWxlY3Ryb25pYy1yZXNvdXJj
ZS1udW0+MTAuMTAwMi9lYXQuMjI1OTg8L2VsZWN0cm9uaWMtcmVzb3VyY2UtbnVtPjxyZW1vdGUt
ZGF0YWJhc2UtcHJvdmlkZXI+TkxNPC9yZW1vdGUtZGF0YWJhc2UtcHJvdmlkZXI+PGxhbmd1YWdl
PmVuZzwvbGFuZ3VhZ2U+PC9yZWNvcmQ+PC9DaXRlPjwvRW5kTm90ZT5=
</w:fldData>
              </w:fldChar>
            </w:r>
            <w:r w:rsidR="00CF3DBA" w:rsidRPr="00F72395">
              <w:rPr>
                <w:i/>
                <w:iCs/>
                <w:sz w:val="18"/>
                <w:szCs w:val="18"/>
              </w:rPr>
              <w:instrText xml:space="preserve"> ADDIN EN.CITE </w:instrText>
            </w:r>
            <w:r w:rsidR="00CF3DBA" w:rsidRPr="00F72395">
              <w:rPr>
                <w:i/>
                <w:iCs/>
                <w:sz w:val="18"/>
                <w:szCs w:val="18"/>
              </w:rPr>
              <w:fldChar w:fldCharType="begin">
                <w:fldData xml:space="preserve">PEVuZE5vdGU+PENpdGU+PEF1dGhvcj5DYWNoZWxpbjwvQXV0aG9yPjxZZWFyPjIwMDE8L1llYXI+
PFJlY051bT43OTQ3PC9SZWNOdW0+PERpc3BsYXlUZXh0PlsxNSwgMTcsIDQyLTQ1XTwvRGlzcGxh
eVRleHQ+PHJlY29yZD48cmVjLW51bWJlcj43OTQ3PC9yZWMtbnVtYmVyPjxmb3JlaWduLWtleXM+
PGtleSBhcHA9IkVOIiBkYi1pZD0idnYyczlyZDlwcnpyOWxldzV0djUycndkZTlyYXJkMnQ1MnJ0
IiB0aW1lc3RhbXA9IjE2OTM2MDc4NDYiPjc5NDc8L2tleT48L2ZvcmVpZ24ta2V5cz48cmVmLXR5
cGUgbmFtZT0iSm91cm5hbCBBcnRpY2xlIj4xNzwvcmVmLXR5cGU+PGNvbnRyaWJ1dG9ycz48YXV0
aG9ycz48YXV0aG9yPkNhY2hlbGluLCBGYXJ5IE08L2F1dGhvcj48YXV0aG9yPlJlYmVjaywgUmFt
b25hPC9hdXRob3I+PGF1dGhvcj5WZWlzZWwsIENhdGhlcmluZTwvYXV0aG9yPjxhdXRob3I+U3Ry
aWVnZWzigJBNb29yZSwgUnV0aCBIPC9hdXRob3I+PC9hdXRob3JzPjwvY29udHJpYnV0b3JzPjx0
aXRsZXM+PHRpdGxlPkJhcnJpZXJzIHRvIHRyZWF0bWVudCBmb3IgZWF0aW5nIGRpc29yZGVycyBh
bW9uZyBldGhuaWNhbGx5IGRpdmVyc2Ugd29tZW48L3RpdGxlPjxzZWNvbmRhcnktdGl0bGU+SW50
ZXJuYXRpb25hbCBKb3VybmFsIG9mIEVhdGluZyBEaXNvcmRlcnM8L3NlY29uZGFyeS10aXRsZT48
L3RpdGxlcz48cGVyaW9kaWNhbD48ZnVsbC10aXRsZT5JbnRlcm5hdGlvbmFsIEpvdXJuYWwgb2Yg
RWF0aW5nIERpc29yZGVyczwvZnVsbC10aXRsZT48L3BlcmlvZGljYWw+PHBhZ2VzPjI2OS0yNzg8
L3BhZ2VzPjx2b2x1bWU+MzA8L3ZvbHVtZT48bnVtYmVyPjM8L251bWJlcj48a2V5d29yZHM+PGtl
eXdvcmQ+YmFycmllcnMgdG8gdHJlYXRtZW50PC9rZXl3b3JkPjxrZXl3b3JkPmVhdGluZyBkaXNv
cmRlcnM8L2tleXdvcmQ+PGtleXdvcmQ+ZXRobmljaXR5PC9rZXl3b3JkPjxrZXl3b3JkPnRyZWF0
bWVudCBzZWVraW5nPC9rZXl3b3JkPjwva2V5d29yZHM+PGRhdGVzPjx5ZWFyPjIwMDE8L3llYXI+
PC9kYXRlcz48aXNibj4wMjc2LTM0Nzg8L2lzYm4+PHVybHM+PC91cmxzPjwvcmVjb3JkPjwvQ2l0
ZT48Q2l0ZT48QXV0aG9yPkJyYXk8L0F1dGhvcj48WWVhcj4yMDIyPC9ZZWFyPjxSZWNOdW0+Nzg0
MDwvUmVjTnVtPjxyZWNvcmQ+PHJlYy1udW1iZXI+Nzg0MDwvcmVjLW51bWJlcj48Zm9yZWlnbi1r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Z2U+ZW5nPC9sYW5ndWFnZT48L3JlY29yZD48L0NpdGU+PENpdGU+PEF1dGhvcj5Tb25uZXZpbGxl
PC9BdXRob3I+PFllYXI+MjAxODwvWWVhcj48UmVjTnVtPjcyMDg8L1JlY051bT48cmVjb3JkPjxy
ZWMtbnVtYmVyPjcyMDg8L3JlYy1udW1iZXI+PGZvcmVpZ24ta2V5cz48a2V5IGFwcD0iRU4iIGRi
LWlkPSJ2djJzOXJkOXByenI5bGV3NXR2NTJyd2RlOXJhcmQydDUycnQiIHRpbWVzdGFtcD0iMTYz
NjY1NjM4MyI+NzIwODwva2V5PjwvZm9yZWlnbi1rZXlzPjxyZWYtdHlwZSBuYW1lPSJKb3VybmFs
IEFydGljbGUiPjE3PC9yZWYtdHlwZT48Y29udHJpYnV0b3JzPjxhdXRob3JzPjxhdXRob3I+U29u
bmV2aWxsZSwgSy4gUi48L2F1dGhvcj48YXV0aG9yPkxpcHNvbiwgUy4gSy48L2F1dGhvcj48L2F1
dGhvcnM+PC9jb250cmlidXRvcnM+PGF1dGgtYWRkcmVzcz5EZXBhcnRtZW50IG9mIE51dHJpdGlv
bmFsIFNjaWVuY2VzLCBVbml2ZXJzaXR5IG9mIE1pY2hpZ2FuIFNjaG9vbCBvZiBQdWJsaWMgSGVh
bHRoLCBBbm4gQXJib3IsIE1pY2hpZ2FuLiYjeEQ7RGVwYXJ0bWVudCBvZiBIZWFsdGggTWFuYWdl
bWVudCBhbmQgUG9saWN5LCBVbml2ZXJzaXR5IG9mIE1pY2hpZ2FuIFNjaG9vbCBvZiBQdWJsaWMg
SGVhbHRoLCBBbm4gQXJib3IsIE1pY2hpZ2FuLjwvYXV0aC1hZGRyZXNzPjx0aXRsZXM+PHRpdGxl
PkRpc3Bhcml0aWVzIGluIGVhdGluZyBkaXNvcmRlciBkaWFnbm9zaXMgYW5kIHRyZWF0bWVudCBh
Y2NvcmRpbmcgdG8gd2VpZ2h0IHN0YXR1cywgcmFjZS9ldGhuaWNpdHksIHNvY2lvZWNvbm9taWMg
YmFja2dyb3VuZCwgYW5kIHNleCBhbW9uZyBjb2xsZWdlIHN0dWRlbnRzPC90aXRsZT48c2Vjb25k
YXJ5LXRpdGxlPkludCBKIEVhdCBEaXNvcmQ8L3NlY29uZGFyeS10aXRsZT48L3RpdGxlcz48cGVy
aW9kaWNhbD48ZnVsbC10aXRsZT5JbnQgSiBFYXQgRGlzb3JkPC9mdWxsLXRpdGxlPjxhYmJyLTE+
VGhlIEludGVybmF0aW9uYWwgam91cm5hbCBvZiBlYXRpbmcgZGlzb3JkZXJzPC9hYmJyLTE+PC9w
ZXJpb2RpY2FsPjxwYWdlcz41MTgtNTI2PC9wYWdlcz48dm9sdW1lPjUxPC92b2x1bWU+PG51bWJl
cj42PC9udW1iZXI+PGVkaXRpb24+MjAxOC8wMy8wNDwvZWRpdGlvbj48a2V5d29yZHM+PGtleXdv
cmQ+QWRvbGVzY2VudDwva2V5d29yZD48a2V5d29yZD5BZHVsdDwva2V5d29yZD48a2V5d29yZD5C
b2R5IFdlaWdodC8qcGh5c2lvbG9neTwva2V5d29yZD48a2V5d29yZD5Db250aW5lbnRhbCBQb3B1
bGF0aW9uIEdyb3Vwczwva2V5d29yZD48a2V5d29yZD5FdGhuaWMgR3JvdXBzPC9rZXl3b3JkPjxr
ZXl3b3JkPkZlZWRpbmcgYW5kIEVhdGluZyBEaXNvcmRlcnMvKmRpYWdub3Npcy9wc3ljaG9sb2d5
L3RoZXJhcHk8L2tleXdvcmQ+PGtleXdvcmQ+RmVtYWxlPC9rZXl3b3JkPjxrZXl3b3JkPkh1bWFu
czwva2V5d29yZD48a2V5d29yZD5NYWxlPC9rZXl3b3JkPjxrZXl3b3JkPlNleHVhbCBIZWFsdGgv
KnRyZW5kczwva2V5d29yZD48a2V5d29yZD5Tb2Npb2Vjb25vbWljIEZhY3RvcnM8L2tleXdvcmQ+
PGtleXdvcmQ+U3R1ZGVudHMvKnBzeWNob2xvZ3k8L2tleXdvcmQ+PGtleXdvcmQ+U3VydmV5cyBh
bmQgUXVlc3Rpb25uYWlyZXM8L2tleXdvcmQ+PGtleXdvcmQ+WW91bmcgQWR1bHQ8L2tleXdvcmQ+
PGtleXdvcmQ+KmNvbGxlZ2UgaGVhbHRoPC9rZXl3b3JkPjxrZXl3b3JkPipkaWFnbm9zaXM8L2tl
eXdvcmQ+PGtleXdvcmQ+KmRpc29yZGVyZWQgZWF0aW5nPC9rZXl3b3JkPjxrZXl3b3JkPiplYXRp
bmcgZGlzb3JkZXJzPC9rZXl3b3JkPjxrZXl3b3JkPip0cmVhdG1lbnQ8L2tleXdvcmQ+PC9rZXl3
b3Jkcz48ZGF0ZXM+PHllYXI+MjAxODwveWVhcj48cHViLWRhdGVzPjxkYXRlPkp1bjwvZGF0ZT48
L3B1Yi1kYXRlcz48L2RhdGVzPjxpc2JuPjEwOTgtMTA4WCAoRWxlY3Ryb25pYykmI3hEOzAyNzYt
MzQ3OCAoTGlua2luZyk8L2lzYm4+PGFjY2Vzc2lvbi1udW0+Mjk1MDA4NjU8L2FjY2Vzc2lvbi1u
dW0+PHVybHM+PHJlbGF0ZWQtdXJscz48dXJsPmh0dHBzOi8vd3d3Lm5jYmkubmxtLm5paC5nb3Yv
cHVibWVkLzI5NTAwODY1PC91cmw+PC9yZWxhdGVkLXVybHM+PC91cmxzPjxlbGVjdHJvbmljLXJl
c291cmNlLW51bT4xMC4xMDAyL2VhdC4yMjg0NjwvZWxlY3Ryb25pYy1yZXNvdXJjZS1udW0+PC9y
ZWNvcmQ+PC9DaXRlPjxDaXRlPjxBdXRob3I+QmlsacSHPC9BdXRob3I+PFllYXI+MjAyMDwvWWVh
cj48UmVjTnVtPjc5NTE8L1JlY051bT48cmVjb3JkPjxyZWMtbnVtYmVyPjc5NTE8L3JlYy1udW1i
ZXI+PGZvcmVpZ24ta2V5cz48a2V5IGFwcD0iRU4iIGRiLWlkPSJ2djJzOXJkOXByenI5bGV3NXR2
NTJyd2RlOXJhcmQydDUycnQiIHRpbWVzdGFtcD0iMTY5MzY5NDY1OSI+Nzk1MTwva2V5PjwvZm9y
ZWlnbi1rZXlzPjxyZWYtdHlwZSBuYW1lPSJCb29rIFNlY3Rpb24iPjU8L3JlZi10eXBlPjxjb250
cmlidXRvcnM+PGF1dGhvcnM+PGF1dGhvcj5CaWxpxIcsIFNhbGx5PC9hdXRob3I+PGF1dGhvcj5T
YW5kZXIsIEpvaGFubmE8L2F1dGhvcj48YXV0aG9yPkJhdWVyLCBTdGVwaGFuaWU8L2F1dGhvcj48
L2F1dGhvcnM+PHNlY29uZGFyeS1hdXRob3JzPjxhdXRob3I+RnJhbmssIEd1aWRvIEsuIFcuPC9h
dXRob3I+PGF1dGhvcj5CZXJuZXIsIExhdXJhIEEuPC9hdXRob3I+PC9zZWNvbmRhcnktYXV0aG9y
cz48L2NvbnRyaWJ1dG9ycz48dGl0bGVzPjx0aXRsZT5PdmVyY29taW5nIEJhcnJpZXJzIHRvIHRo
ZSBUcmVhdG1lbnQgb2YgQmluZ2UgRWF0aW5nPC90aXRsZT48c2Vjb25kYXJ5LXRpdGxlPkJpbmdl
IEVhdGluZzogQSBUcmFuc2RpYWdub3N0aWMgUHN5Y2hvcGF0aG9sb2d5PC9zZWNvbmRhcnktdGl0
bGU+PC90aXRsZXM+PHBhZ2VzPjMxMS0zMjE8L3BhZ2VzPjxkYXRlcz48eWVhcj4yMDIwPC95ZWFy
PjxwdWItZGF0ZXM+PGRhdGU+MjAyMC8vPC9kYXRlPjwvcHViLWRhdGVzPjwvZGF0ZXM+PHB1Yi1s
b2NhdGlvbj5DaGFtPC9wdWItbG9jYXRpb24+PHB1Ymxpc2hlcj5TcHJpbmdlciBJbnRlcm5hdGlv
bmFsIFB1Ymxpc2hpbmc8L3B1Ymxpc2hlcj48aXNibj45NzgtMy0wMzAtNDM1NjItMjwvaXNibj48
dXJscz48cmVsYXRlZC11cmxzPjx1cmw+aHR0cHM6Ly9kb2kub3JnLzEwLjEwMDcvOTc4LTMtMDMw
LTQzNTYyLTJfMjI8L3VybD48L3JlbGF0ZWQtdXJscz48L3VybHM+PGVsZWN0cm9uaWMtcmVzb3Vy
Y2UtbnVtPjEwLjEwMDcvOTc4LTMtMDMwLTQzNTYyLTJfMjI8L2VsZWN0cm9uaWMtcmVzb3VyY2Ut
bnVtPjwvcmVjb3JkPjwvQ2l0ZT48Q2l0ZT48QXV0aG9yPlNjaG9lbjwvQXV0aG9yPjxZZWFyPjIw
MTI8L1llYXI+PFJlY051bT44NDc5PC9SZWNOdW0+PHJlY29yZD48cmVjLW51bWJlcj44NDc5PC9y
ZWMtbnVtYmVyPjxmb3JlaWduLWtleXM+PGtleSBhcHA9IkVOIiBkYi1pZD0idnYyczlyZDlwcnpy
OWxldzV0djUycndkZTlyYXJkMnQ1MnJ0IiB0aW1lc3RhbXA9IjE3MDE3OTg2MzQiPjg0Nzk8L2tl
eT48L2ZvcmVpZ24ta2V5cz48cmVmLXR5cGUgbmFtZT0iSm91cm5hbCBBcnRpY2xlIj4xNzwvcmVm
LXR5cGU+PGNvbnRyaWJ1dG9ycz48YXV0aG9ycz48YXV0aG9yPlNjaG9lbiwgRS4gRy48L2F1dGhv
cj48YXV0aG9yPkxlZSwgUy48L2F1dGhvcj48YXV0aG9yPlNrb3csIEMuPC9hdXRob3I+PGF1dGhv
cj5HcmVlbmJlcmcsIFMuIFQuPC9hdXRob3I+PGF1dGhvcj5CZWxsLCBBLiBTLjwvYXV0aG9yPjxh
dXRob3I+V2llc2UsIEouIEUuPC9hdXRob3I+PGF1dGhvcj5NYXJ0ZW5zLCBKLiBLLjwvYXV0aG9y
PjwvYXV0aG9ycz48L2NvbnRyaWJ1dG9ycz48YXV0aC1hZGRyZXNzPlVuaXZlcnNpdHkgQ291bnNl
bGluZyBTZXJ2aWNlLCBVbml2ZXJzaXR5IG9mIElvd2EsIElvd2EgQ2l0eSwgSW93YSA1MjI0Miwg
VVNBLiBldmEtc2Nob2VuQHVpb3dhLmVkdTwvYXV0aC1hZGRyZXNzPjx0aXRsZXM+PHRpdGxlPkEg
cmV0cm9zcGVjdGl2ZSBsb29rIGF0IHRoZSBpbnRlcm5hbCBoZWxwLXNlZWtpbmcgcHJvY2VzcyBp
biB5b3VuZyB3b21lbiB3aXRoIGVhdGluZyBkaXNvcmRlcnM8L3RpdGxlPjxzZWNvbmRhcnktdGl0
bGU+RWF0IERpc29yZDwvc2Vjb25kYXJ5LXRpdGxlPjwvdGl0bGVzPjxwZXJpb2RpY2FsPjxmdWxs
LXRpdGxlPkVhdCBEaXNvcmQ8L2Z1bGwtdGl0bGU+PGFiYnItMT5FYXRpbmcgZGlzb3JkZXJzPC9h
YmJyLTE+PC9wZXJpb2RpY2FsPjxwYWdlcz4xNC0zMDwvcGFnZXM+PHZvbHVtZT4yMDwvdm9sdW1l
PjxudW1iZXI+MTwvbnVtYmVyPjxlZGl0aW9uPjIwMTEvMTIvMjM8L2VkaXRpb24+PGtleXdvcmRz
PjxrZXl3b3JkPkFkb2xlc2NlbnQ8L2tleXdvcmQ+PGtleXdvcmQ+QWR1bHQ8L2tleXdvcmQ+PGtl
eXdvcmQ+QXdhcmVuZXNzPC9rZXl3b3JkPjxrZXl3b3JkPkZlZWRpbmcgYW5kIEVhdGluZyBEaXNv
cmRlcnMvKnBzeWNob2xvZ3k8L2tleXdvcmQ+PGtleXdvcmQ+RmVtYWxlPC9rZXl3b3JkPjxrZXl3
b3JkPkh1bWFuczwva2V5d29yZD48a2V5d29yZD5QYXRpZW50IEFjY2VwdGFuY2Ugb2YgSGVhbHRo
IENhcmUvKnBzeWNob2xvZ3k8L2tleXdvcmQ+PGtleXdvcmQ+UXVhbGl0YXRpdmUgUmVzZWFyY2g8
L2tleXdvcmQ+PGtleXdvcmQ+UmV0cm9zcGVjdGl2ZSBTdHVkaWVzPC9rZXl3b3JkPjwva2V5d29y
ZHM+PGRhdGVzPjx5ZWFyPjIwMTI8L3llYXI+PC9kYXRlcz48aXNibj4xMDY0LTAyNjY8L2lzYm4+
PGFjY2Vzc2lvbi1udW0+MjIxODgwNTc8L2FjY2Vzc2lvbi1udW0+PHVybHM+PC91cmxzPjxlbGVj
dHJvbmljLXJlc291cmNlLW51bT4xMC4xMDgwLzEwNjQwMjY2LjIwMTIuNjM1NTYwPC9lbGVjdHJv
bmljLXJlc291cmNlLW51bT48cmVtb3RlLWRhdGFiYXNlLXByb3ZpZGVyPk5MTTwvcmVtb3RlLWRh
dGFiYXNlLXByb3ZpZGVyPjxsYW5ndWFnZT5lbmc8L2xhbmd1YWdlPjwvcmVjb3JkPjwvQ2l0ZT48
Q2l0ZT48QXV0aG9yPkFsaTwvQXV0aG9yPjxZZWFyPjIwMTc8L1llYXI+PFJlY051bT44NDgwPC9S
ZWNOdW0+PHJlY29yZD48cmVjLW51bWJlcj44NDgwPC9yZWMtbnVtYmVyPjxmb3JlaWduLWtleXM+
PGtleSBhcHA9IkVOIiBkYi1pZD0idnYyczlyZDlwcnpyOWxldzV0djUycndkZTlyYXJkMnQ1MnJ0
IiB0aW1lc3RhbXA9IjE3MDE4MDQyODAiPjg0ODA8L2tleT48L2ZvcmVpZ24ta2V5cz48cmVmLXR5
cGUgbmFtZT0iSm91cm5hbCBBcnRpY2xlIj4xNzwvcmVmLXR5cGU+PGNvbnRyaWJ1dG9ycz48YXV0
aG9ycz48YXV0aG9yPkFsaSwgSy48L2F1dGhvcj48YXV0aG9yPkZhcnJlciwgTC48L2F1dGhvcj48
YXV0aG9yPkZhc3NuYWNodCwgRC4gQi48L2F1dGhvcj48YXV0aG9yPkd1bGxpdmVyLCBBLjwvYXV0
aG9yPjxhdXRob3I+QmF1ZXIsIFMuPC9hdXRob3I+PGF1dGhvcj5HcmlmZml0aHMsIEsuIE0uPC9h
dXRob3I+PC9hdXRob3JzPjwvY29udHJpYnV0b3JzPjxhdXRoLWFkZHJlc3M+Q2VudHJlIGZvciBN
ZW50YWwgSGVhbHRoIFJlc2VhcmNoLCB0aGUgQXVzdHJhbGlhbiBOYXRpb25hbCBVbml2ZXJzaXR5
LCBDYW5iZXJyYSwgQXVzdHJhbGlhLiYjeEQ7UmVzZWFyY2ggU2Nob29sIG9mIFBzeWNob2xvZ3ks
IHRoZSBBdXN0cmFsaWFuIE5hdGlvbmFsIFVuaXZlcnNpdHksIENhbmJlcnJhLCBBdXN0cmFsaWEu
JiN4RDtDZW50ZXIgZm9yIFBzeWNob3RoZXJhcHkgUmVzZWFyY2gsIFVuaXZlcnNpdHkgSG9zcGl0
YWwgSGVpZGVsYmVyZywgSGVpZGVsYmVyZywgR2VybWFueS48L2F1dGgtYWRkcmVzcz48dGl0bGVz
Pjx0aXRsZT5QZXJjZWl2ZWQgYmFycmllcnMgYW5kIGZhY2lsaXRhdG9ycyB0b3dhcmRzIGhlbHAt
c2Vla2luZyBmb3IgZWF0aW5nIGRpc29yZGVyczogQSBzeXN0ZW1hdGljIHJldmlldzwvdGl0bGU+
PHNlY29uZGFyeS10aXRsZT5JbnQgSiBFYXQgRGlzb3JkPC9zZWNvbmRhcnktdGl0bGU+PC90aXRs
ZXM+PHBlcmlvZGljYWw+PGZ1bGwtdGl0bGU+SW50IEogRWF0IERpc29yZDwvZnVsbC10aXRsZT48
YWJici0xPlRoZSBJbnRlcm5hdGlvbmFsIGpvdXJuYWwgb2YgZWF0aW5nIGRpc29yZGVyczwvYWJi
ci0xPjwvcGVyaW9kaWNhbD48cGFnZXM+OS0yMTwvcGFnZXM+PHZvbHVtZT41MDwvdm9sdW1lPjxu
dW1iZXI+MTwvbnVtYmVyPjxlZGl0aW9uPjIwMTYvMDgvMTc8L2VkaXRpb24+PGtleXdvcmRzPjxr
ZXl3b3JkPipEZW5pYWwsIFBzeWNob2xvZ2ljYWw8L2tleXdvcmQ+PGtleXdvcmQ+RmVlZGluZyBh
bmQgRWF0aW5nIERpc29yZGVycy9wcmV2ZW50aW9uICZhbXA7IGNvbnRyb2wvKnBzeWNob2xvZ3kv
dGhlcmFweTwva2V5d29yZD48a2V5d29yZD5GZW1hbGU8L2tleXdvcmQ+PGtleXdvcmQ+SGVhbHRo
IEVkdWNhdGlvbi9tZXRob2RzPC9rZXl3b3JkPjxrZXl3b3JkPkh1bWFuczwva2V5d29yZD48a2V5
d29yZD5QYXRpZW50IEFjY2VwdGFuY2Ugb2YgSGVhbHRoIENhcmUvKnBzeWNob2xvZ3k8L2tleXdv
cmQ+PGtleXdvcmQ+KlNoYW1lPC9rZXl3b3JkPjxrZXl3b3JkPipTb2NpYWwgU3RpZ21hPC9rZXl3
b3JkPjxrZXl3b3JkPiptZW50YWwgaGVhbHRoPC9rZXl3b3JkPjxrZXl3b3JkPipwcmV2ZW50aW9u
IGFuZCBlYXJseSBpbnRlcnZlbnRpb248L2tleXdvcmQ+PGtleXdvcmQ+KnRyZWF0bWVudCBzZWVr
aW5nPC9rZXl3b3JkPjxrZXl3b3JkPip5b3VuZyBwZW9wbGUgYXQgcmlzazwva2V5d29yZD48L2tl
eXdvcmRzPjxkYXRlcz48eWVhcj4yMDE3PC95ZWFyPjxwdWItZGF0ZXM+PGRhdGU+SmFuPC9kYXRl
PjwvcHViLWRhdGVzPjwvZGF0ZXM+PGlzYm4+MDI3Ni0zNDc4PC9pc2JuPjxhY2Nlc3Npb24tbnVt
PjI3NTI2NjQzPC9hY2Nlc3Npb24tbnVtPjx1cmxzPjwvdXJscz48ZWxlY3Ryb25pYy1yZXNvdXJj
ZS1udW0+MTAuMTAwMi9lYXQuMjI1OTg8L2VsZWN0cm9uaWMtcmVzb3VyY2UtbnVtPjxyZW1vdGUt
ZGF0YWJhc2UtcHJvdmlkZXI+TkxNPC9yZW1vdGUtZGF0YWJhc2UtcHJvdmlkZXI+PGxhbmd1YWdl
PmVuZzwvbGFuZ3VhZ2U+PC9yZWNvcmQ+PC9DaXRlPjwvRW5kTm90ZT5=
</w:fldData>
              </w:fldChar>
            </w:r>
            <w:r w:rsidR="00CF3DBA" w:rsidRPr="00F72395">
              <w:rPr>
                <w:i/>
                <w:iCs/>
                <w:sz w:val="18"/>
                <w:szCs w:val="18"/>
              </w:rPr>
              <w:instrText xml:space="preserve"> ADDIN EN.CITE.DATA </w:instrText>
            </w:r>
            <w:r w:rsidR="00CF3DBA" w:rsidRPr="00F72395">
              <w:rPr>
                <w:i/>
                <w:iCs/>
                <w:sz w:val="18"/>
                <w:szCs w:val="18"/>
              </w:rPr>
            </w:r>
            <w:r w:rsidR="00CF3DBA" w:rsidRPr="00F72395">
              <w:rPr>
                <w:i/>
                <w:iCs/>
                <w:sz w:val="18"/>
                <w:szCs w:val="18"/>
              </w:rPr>
              <w:fldChar w:fldCharType="end"/>
            </w:r>
            <w:r w:rsidRPr="00F72395">
              <w:rPr>
                <w:i/>
                <w:iCs/>
                <w:sz w:val="18"/>
                <w:szCs w:val="18"/>
              </w:rPr>
            </w:r>
            <w:r w:rsidRPr="00F72395">
              <w:rPr>
                <w:i/>
                <w:iCs/>
                <w:sz w:val="18"/>
                <w:szCs w:val="18"/>
              </w:rPr>
              <w:fldChar w:fldCharType="separate"/>
            </w:r>
            <w:r w:rsidR="00CF3DBA" w:rsidRPr="00F72395">
              <w:rPr>
                <w:i/>
                <w:iCs/>
                <w:noProof/>
                <w:sz w:val="18"/>
                <w:szCs w:val="18"/>
              </w:rPr>
              <w:t>[15, 17, 42-45]</w:t>
            </w:r>
            <w:r w:rsidRPr="00F72395">
              <w:rPr>
                <w:i/>
                <w:iCs/>
                <w:sz w:val="18"/>
                <w:szCs w:val="18"/>
              </w:rPr>
              <w:fldChar w:fldCharType="end"/>
            </w:r>
          </w:p>
        </w:tc>
      </w:tr>
      <w:tr w:rsidR="00C779D1" w:rsidRPr="00012A27" w14:paraId="7919AA51" w14:textId="77777777" w:rsidTr="002E3AD1">
        <w:trPr>
          <w:jc w:val="center"/>
        </w:trPr>
        <w:tc>
          <w:tcPr>
            <w:tcW w:w="8280" w:type="dxa"/>
          </w:tcPr>
          <w:p w14:paraId="6C422A18" w14:textId="77777777" w:rsidR="00C779D1" w:rsidRPr="004F0E8A" w:rsidRDefault="00C779D1" w:rsidP="00C779D1">
            <w:pPr>
              <w:pStyle w:val="MDPI42tablebody"/>
              <w:numPr>
                <w:ilvl w:val="0"/>
                <w:numId w:val="141"/>
              </w:numPr>
              <w:jc w:val="left"/>
            </w:pPr>
            <w:r>
              <w:t>Self-stigmatization</w:t>
            </w:r>
          </w:p>
        </w:tc>
        <w:tc>
          <w:tcPr>
            <w:tcW w:w="1440" w:type="dxa"/>
          </w:tcPr>
          <w:p w14:paraId="4155D3E1" w14:textId="77777777" w:rsidR="00C779D1" w:rsidRPr="00F72395" w:rsidRDefault="00C779D1" w:rsidP="00C779D1">
            <w:pPr>
              <w:pStyle w:val="MDPI42tablebody"/>
              <w:rPr>
                <w:i/>
                <w:iCs/>
              </w:rPr>
            </w:pPr>
            <w:r w:rsidRPr="00F72395">
              <w:rPr>
                <w:i/>
                <w:iCs/>
              </w:rPr>
              <w:t>3 (21% / 33%)</w:t>
            </w:r>
          </w:p>
        </w:tc>
        <w:tc>
          <w:tcPr>
            <w:tcW w:w="4624" w:type="dxa"/>
            <w:gridSpan w:val="2"/>
          </w:tcPr>
          <w:p w14:paraId="14AE2DA4" w14:textId="1153D971" w:rsidR="00C779D1" w:rsidRPr="00F72395" w:rsidRDefault="00C779D1" w:rsidP="00C779D1">
            <w:pPr>
              <w:pStyle w:val="MDPI42tablebody"/>
              <w:jc w:val="left"/>
              <w:rPr>
                <w:i/>
                <w:iCs/>
                <w:sz w:val="18"/>
                <w:szCs w:val="18"/>
              </w:rPr>
            </w:pPr>
            <w:r w:rsidRPr="00F72395">
              <w:rPr>
                <w:i/>
                <w:iCs/>
                <w:sz w:val="18"/>
                <w:szCs w:val="18"/>
              </w:rPr>
              <w:fldChar w:fldCharType="begin">
                <w:fldData xml:space="preserve">PEVuZE5vdGU+PENpdGU+PEF1dGhvcj5OZXlsYW5kPC9BdXRob3I+PFllYXI+MjAxOTwvWWVhcj48
UmVjTnVtPjgzMjM8L1JlY051bT48RGlzcGxheVRleHQ+WzQzLCA0NCwgNDgtNTAsIDU1LTU4XTwv
RGlzcGxheVRleHQ+PHJlY29yZD48cmVjLW51bWJlcj44MzIzPC9yZWMtbnVtYmVyPjxmb3JlaWdu
LWtleXM+PGtleSBhcHA9IkVOIiBkYi1pZD0idnYyczlyZDlwcnpyOWxldzV0djUycndkZTlyYXJk
MnQ1MnJ0IiB0aW1lc3RhbXA9IjE2OTc2NjQxMjUiPjgzMjM8L2tleT48L2ZvcmVpZ24ta2V5cz48
cmVmLXR5cGUgbmFtZT0iSm91cm5hbCBBcnRpY2xlIj4xNzwvcmVmLXR5cGU+PGNvbnRyaWJ1dG9y
cz48YXV0aG9ycz48YXV0aG9yPk5leWxhbmQsIE0uIEsuIEguPC9hdXRob3I+PGF1dGhvcj5CYXJk
b25lLUNvbmUsIEEuIE0uPC9hdXRob3I+PC9hdXRob3JzPjwvY29udHJpYnV0b3JzPjxhdXRoLWFk
ZHJlc3M+YSBEZXBhcnRtZW50IG9mIFBzeWNob2xvZ3kgYW5kIE5ldXJvc2NpZW5jZSAsIFVuaXZl
cnNpdHkgb2YgTm9ydGggQ2Fyb2xpbmEgLCBDaGFwZWwgSGlsbCAsIE5DICwgVVNBLjwvYXV0aC1h
ZGRyZXNzPjx0aXRsZXM+PHRpdGxlPlRyZWF0bWVudCBleHBlcmllbmNlcyBvZiBMYXRpbmFzIHdp
dGggY3VycmVudCBvciBwYXN0IGJpbmdlIGVhdGluZyBkaXNvcmRlciBhbmQvb3IgYnVsaW1pYSBu
ZXJ2b3NhPC90aXRsZT48c2Vjb25kYXJ5LXRpdGxlPkVhdCBEaXNvcmQ8L3NlY29uZGFyeS10aXRs
ZT48L3RpdGxlcz48cGVyaW9kaWNhbD48ZnVsbC10aXRsZT5FYXQgRGlzb3JkPC9mdWxsLXRpdGxl
PjxhYmJyLTE+RWF0aW5nIGRpc29yZGVyczwvYWJici0xPjwvcGVyaW9kaWNhbD48cGFnZXM+MjUz
LTI2NTwvcGFnZXM+PHZvbHVtZT4yNzwvdm9sdW1lPjxudW1iZXI+MjwvbnVtYmVyPjxlZGl0aW9u
PjIwMTkvMDUvMTY8L2VkaXRpb24+PGtleXdvcmRzPjxrZXl3b3JkPkFkdWx0PC9rZXl3b3JkPjxr
ZXl3b3JkPkJpbmdlLUVhdGluZyBEaXNvcmRlci8qdGhlcmFweTwva2V5d29yZD48a2V5d29yZD5C
dWxpbWlhIE5lcnZvc2EvKnRoZXJhcHk8L2tleXdvcmQ+PGtleXdvcmQ+RmVtYWxlPC9rZXl3b3Jk
PjxrZXl3b3JkPkhpc3BhbmljIG9yIExhdGluby8qcHN5Y2hvbG9neTwva2V5d29yZD48a2V5d29y
ZD5IdW1hbnM8L2tleXdvcmQ+PGtleXdvcmQ+UHN5Y2hvbG9neTwva2V5d29yZD48a2V5d29yZD5Q
c3ljaG90aGVyYXB5LCBHcm91cDwva2V5d29yZD48a2V5d29yZD5Tb2NpYWwgU3RpZ21hPC9rZXl3
b3JkPjxrZXl3b3JkPlN1cnZleXMgYW5kIFF1ZXN0aW9ubmFpcmVzPC9rZXl3b3JkPjxrZXl3b3Jk
Pkhpc3BhbmljPC9rZXl3b3JkPjxrZXl3b3JkPkhpc3DDoW5pY2E8L2tleXdvcmQ+PGtleXdvcmQ+
TGF0aW5hczwva2V5d29yZD48a2V5d29yZD5kaXNwYXJpZGFkZXMgZW4gbGEgYXRlbmNpw7NuIG3D
qWRpY2E8L2tleXdvcmQ+PGtleXdvcmQ+ZWF0aW5nIGRpc29yZGVyPC9rZXl3b3JkPjxrZXl3b3Jk
PmhlYWx0aCBjYXJlIGRpc3Bhcml0aWVzPC9rZXl3b3JkPjxrZXl3b3JkPnRyYXN0b3JubyBkZSBs
YSBjb25kdWN0YSBhbGltZW50YXJpYTwva2V5d29yZD48a2V5d29yZD50cmF0YW1pZW50bzwva2V5
d29yZD48a2V5d29yZD50cmVhdG1lbnQ8L2tleXdvcmQ+PC9rZXl3b3Jkcz48ZGF0ZXM+PHllYXI+
MjAxOTwveWVhcj48cHViLWRhdGVzPjxkYXRlPk1hci1BcHI8L2RhdGU+PC9wdWItZGF0ZXM+PC9k
YXRlcz48aXNibj4xMDY0LTAyNjY8L2lzYm4+PGFjY2Vzc2lvbi1udW0+MzEwODQ0Mjc8L2FjY2Vz
c2lvbi1udW0+PHVybHM+PC91cmxzPjxlbGVjdHJvbmljLXJlc291cmNlLW51bT4xMC4xMDgwLzEw
NjQwMjY2LjIwMTkuMTU5MTgyNzwvZWxlY3Ryb25pYy1yZXNvdXJjZS1udW0+PHJlbW90ZS1kYXRh
YmFzZS1wcm92aWRlcj5OTE08L3JlbW90ZS1kYXRhYmFzZS1wcm92aWRlcj48bGFuZ3VhZ2U+ZW5n
PC9sYW5ndWFnZT48L3JlY29yZD48L0NpdGU+PENpdGU+PEF1dGhvcj5CaWxpxIc8L0F1dGhvcj48
WWVhcj4yMDIwPC9ZZWFyPjxSZWNOdW0+Nzk1MTwvUmVjTnVtPjxyZWNvcmQ+PHJlYy1udW1iZXI+
Nzk1MTwvcmVjLW51bWJlcj48Zm9yZWlnbi1rZXlzPjxrZXkgYXBwPSJFTiIgZGItaWQ9InZ2MnM5
cmQ5cHJ6cjlsZXc1dHY1MnJ3ZGU5cmFyZDJ0NTJydCIgdGltZXN0YW1wPSIxNjkzNjk0NjU5Ij43
OTUxPC9rZXk+PC9mb3JlaWduLWtleXM+PHJlZi10eXBlIG5hbWU9IkJvb2sgU2VjdGlvbiI+NTwv
cmVmLXR5cGU+PGNvbnRyaWJ1dG9ycz48YXV0aG9ycz48YXV0aG9yPkJpbGnEhywgU2FsbHk8L2F1
dGhvcj48YXV0aG9yPlNhbmRlciwgSm9oYW5uYTwvYXV0aG9yPjxhdXRob3I+QmF1ZXIsIFN0ZXBo
YW5pZTwvYXV0aG9yPjwvYXV0aG9ycz48c2Vjb25kYXJ5LWF1dGhvcnM+PGF1dGhvcj5GcmFuaywg
R3VpZG8gSy4gVy48L2F1dGhvcj48YXV0aG9yPkJlcm5lciwgTGF1cmEgQS48L2F1dGhvcj48L3Nl
Y29uZGFyeS1hdXRob3JzPjwvY29udHJpYnV0b3JzPjx0aXRsZXM+PHRpdGxlPk92ZXJjb21pbmcg
QmFycmllcnMgdG8gdGhlIFRyZWF0bWVudCBvZiBCaW5nZSBFYXRpbmc8L3RpdGxlPjxzZWNvbmRh
cnktdGl0bGU+QmluZ2UgRWF0aW5nOiBBIFRyYW5zZGlhZ25vc3RpYyBQc3ljaG9wYXRob2xvZ3k8
L3NlY29uZGFyeS10aXRsZT48L3RpdGxlcz48cGFnZXM+MzExLTMyMTwvcGFnZXM+PGRhdGVzPjx5
ZWFyPjIwMjA8L3llYXI+PHB1Yi1kYXRlcz48ZGF0ZT4yMDIwLy88L2RhdGU+PC9wdWItZGF0ZXM+
PC9kYXRlcz48cHViLWxvY2F0aW9uPkNoYW08L3B1Yi1sb2NhdGlvbj48cHVibGlzaGVyPlNwcmlu
Z2VyIEludGVybmF0aW9uYWwgUHVibGlzaGluZzwvcHVibGlzaGVyPjxpc2JuPjk3OC0zLTAzMC00
MzU2Mi0yPC9pc2JuPjx1cmxzPjxyZWxhdGVkLXVybHM+PHVybD5odHRwczovL2RvaS5vcmcvMTAu
MTAwNy85NzgtMy0wMzAtNDM1NjItMl8yMjwvdXJsPjwvcmVsYXRlZC11cmxzPjwvdXJscz48ZWxl
Y3Ryb25pYy1yZXNvdXJjZS1udW0+MTAuMTAwNy85NzgtMy0wMzAtNDM1NjItMl8yMjwvZWxlY3Ry
b25pYy1yZXNvdXJjZS1udW0+PC9yZWNvcmQ+PC9DaXRlPjxDaXRlPjxBdXRob3I+VGhhcGxpeWFs
PC9BdXRob3I+PFllYXI+MjAxNzwvWWVhcj48UmVjTnVtPjc5NTk8L1JlY051bT48cmVjb3JkPjxy
ZWMtbnVtYmVyPjc5NTk8L3JlYy1udW1iZXI+PGZvcmVpZ24ta2V5cz48a2V5IGFwcD0iRU4iIGRi
LWlkPSJ2djJzOXJkOXByenI5bGV3NXR2NTJyd2RlOXJhcmQydDUycnQiIHRpbWVzdGFtcD0iMTY5
Mzc0Nzg1MyI+Nzk1OTwva2V5PjwvZm9yZWlnbi1rZXlzPjxyZWYtdHlwZSBuYW1lPSJKb3VybmFs
IEFydGljbGUiPjE3PC9yZWYtdHlwZT48Y29udHJpYnV0b3JzPjxhdXRob3JzPjxhdXRob3I+VGhh
cGxpeWFsLCBQcml5YW5rYTwvYXV0aG9yPjxhdXRob3I+TWl0Y2hpc29uLCBEZWJvcmFoPC9hdXRo
b3I+PGF1dGhvcj5IYXksIFBoaWxsaXBhPC9hdXRob3I+PC9hdXRob3JzPjwvY29udHJpYnV0b3Jz
Pjx0aXRsZXM+PHRpdGxlPkluc2lnaHRzIGludG8gdGhlIGV4cGVyaWVuY2VzIG9mIHRyZWF0bWVu
dCBmb3IgYW4gZWF0aW5nIGRpc29yZGVyIGluIG1lbjogYSBxdWFsaXRhdGl2ZSBzdHVkeSBvZiBh
dXRvYmlvZ3JhcGhpZXM8L3RpdGxlPjxzZWNvbmRhcnktdGl0bGU+QmVoYXZpb3JhbCBzY2llbmNl
czwvc2Vjb25kYXJ5LXRpdGxlPjwvdGl0bGVzPjxwZXJpb2RpY2FsPjxmdWxsLXRpdGxlPkJlaGF2
aW9yYWwgc2NpZW5jZXM8L2Z1bGwtdGl0bGU+PC9wZXJpb2RpY2FsPjxwYWdlcz4zODwvcGFnZXM+
PHZvbHVtZT43PC92b2x1bWU+PG51bWJlcj4yPC9udW1iZXI+PGRhdGVzPjx5ZWFyPjIwMTc8L3ll
YXI+PC9kYXRlcz48aXNibj4yMDc2LTMyOFg8L2lzYm4+PHVybHM+PC91cmxzPjwvcmVjb3JkPjwv
Q2l0ZT48Q2l0ZT48QXV0aG9yPkJlY2tlcjwvQXV0aG9yPjxZZWFyPjIwMTA8L1llYXI+PFJlY051
bT44MzQ1PC9SZWNOdW0+PHJlY29yZD48cmVjLW51bWJlcj44MzQ1PC9yZWMtbnVtYmVyPjxmb3Jl
aWduLWtleXM+PGtleSBhcHA9IkVOIiBkYi1pZD0idnYyczlyZDlwcnpyOWxldzV0djUycndkZTly
YXJkMnQ1MnJ0IiB0aW1lc3RhbXA9IjE2OTc3MzA3NjgiPjgzNDU8L2tleT48L2ZvcmVpZ24ta2V5
cz48cmVmLXR5cGUgbmFtZT0iSm91cm5hbCBBcnRpY2xlIj4xNzwvcmVmLXR5cGU+PGNvbnRyaWJ1
dG9ycz48YXV0aG9ycz48YXV0aG9yPkJlY2tlciwgQW5uZSBFPC9hdXRob3I+PGF1dGhvcj5IYWRs
ZXkgQXJyaW5kZWxsLCBBZHJpZW5uZTwvYXV0aG9yPjxhdXRob3I+UGVybG9lLCBBbGV4YW5kcmE8
L2F1dGhvcj48YXV0aG9yPkZheSwgS3Jpc3RlbjwvYXV0aG9yPjxhdXRob3I+U3RyaWVnZWzigJBN
b29yZSwgUnV0aCBIPC9hdXRob3I+PC9hdXRob3JzPjwvY29udHJpYnV0b3JzPjx0aXRsZXM+PHRp
dGxlPkEgcXVhbGl0YXRpdmUgc3R1ZHkgb2YgcGVyY2VpdmVkIHNvY2lhbCBiYXJyaWVycyB0byBj
YXJlIGZvciBlYXRpbmcgZGlzb3JkZXJzOiBwZXJzcGVjdGl2ZXMgZnJvbSBldGhuaWNhbGx5IGRp
dmVyc2UgaGVhbHRoIGNhcmUgY29uc3VtZXJzPC90aXRsZT48c2Vjb25kYXJ5LXRpdGxlPkludGVy
bmF0aW9uYWwgSm91cm5hbCBvZiBFYXRpbmcgRGlzb3JkZXJzPC9zZWNvbmRhcnktdGl0bGU+PC90
aXRsZXM+PHBlcmlvZGljYWw+PGZ1bGwtdGl0bGU+SW50ZXJuYXRpb25hbCBKb3VybmFsIG9mIEVh
dGluZyBEaXNvcmRlcnM8L2Z1bGwtdGl0bGU+PC9wZXJpb2RpY2FsPjxwYWdlcz42MzMtNjQ3PC9w
YWdlcz48dm9sdW1lPjQzPC92b2x1bWU+PG51bWJlcj43PC9udW1iZXI+PGRhdGVzPjx5ZWFyPjIw
MTA8L3llYXI+PC9kYXRlcz48aXNibj4wMjc2LTM0Nzg8L2lzYm4+PHVybHM+PC91cmxzPjwvcmVj
b3JkPjwvQ2l0ZT48Q2l0ZT48QXV0aG9yPldlaXNzbWFuPC9BdXRob3I+PFllYXI+MjAxNzwvWWVh
cj48UmVjTnVtPjc5NjA8L1JlY051bT48cmVjb3JkPjxyZWMtbnVtYmVyPjc5NjA8L3JlYy1udW1i
ZXI+PGZvcmVpZ24ta2V5cz48a2V5IGFwcD0iRU4iIGRiLWlkPSJ2djJzOXJkOXByenI5bGV3NXR2
NTJyd2RlOXJhcmQydDUycnQiIHRpbWVzdGFtcD0iMTY5Mzc0ODQxOSI+Nzk2MDwva2V5PjwvZm9y
ZWlnbi1rZXlzPjxyZWYtdHlwZSBuYW1lPSJKb3VybmFsIEFydGljbGUiPjE3PC9yZWYtdHlwZT48
Y29udHJpYnV0b3JzPjxhdXRob3JzPjxhdXRob3I+V2Vpc3NtYW4sIFJ1dGggU3RyaWVnZWw8L2F1
dGhvcj48YXV0aG9yPlJvc3NlbGxpLCBGcmFuY2luZTwvYXV0aG9yPjwvYXV0aG9ycz48L2NvbnRy
aWJ1dG9ycz48dGl0bGVzPjx0aXRsZT5SZWR1Y2luZyB0aGUgYnVyZGVuIG9mIHN1ZmZlcmluZyBm
cm9tIGVhdGluZyBkaXNvcmRlcnM6IFVubWV0IHRyZWF0bWVudCBuZWVkcywgY29zdCBvZiBpbGxu
ZXNzLCBhbmQgdGhlIHF1ZXN0IGZvciBjb3N0LWVmZmVjdGl2ZW5lc3M8L3RpdGxlPjxzZWNvbmRh
cnktdGl0bGU+QmVoYXZpb3VyIHJlc2VhcmNoIGFuZCB0aGVyYXB5PC9zZWNvbmRhcnktdGl0bGU+
PC90aXRsZXM+PHBlcmlvZGljYWw+PGZ1bGwtdGl0bGU+QmVoYXYgUmVzIFRoZXI8L2Z1bGwtdGl0
bGU+PGFiYnItMT5CZWhhdmlvdXIgcmVzZWFyY2ggYW5kIHRoZXJhcHk8L2FiYnItMT48L3Blcmlv
ZGljYWw+PHBhZ2VzPjQ5LTY0PC9wYWdlcz48dm9sdW1lPjg4PC92b2x1bWU+PGRhdGVzPjx5ZWFy
PjIwMTc8L3llYXI+PC9kYXRlcz48aXNibj4wMDA1LTc5Njc8L2lzYm4+PHVybHM+PC91cmxzPjwv
cmVjb3JkPjwvQ2l0ZT48Q2l0ZT48QXV0aG9yPlNjaG9lbjwvQXV0aG9yPjxZZWFyPjIwMTI8L1ll
YXI+PFJlY051bT44NDc5PC9SZWNOdW0+PHJlY29yZD48cmVjLW51bWJlcj44NDc5PC9yZWMtbnVt
YmVyPjxmb3JlaWduLWtleXM+PGtleSBhcHA9IkVOIiBkYi1pZD0idnYyczlyZDlwcnpyOWxldzV0
djUycndkZTlyYXJkMnQ1MnJ0IiB0aW1lc3RhbXA9IjE3MDE3OTg2MzQiPjg0Nzk8L2tleT48L2Zv
cmVpZ24ta2V5cz48cmVmLXR5cGUgbmFtZT0iSm91cm5hbCBBcnRpY2xlIj4xNzwvcmVmLXR5cGU+
PGNvbnRyaWJ1dG9ycz48YXV0aG9ycz48YXV0aG9yPlNjaG9lbiwgRS4gRy48L2F1dGhvcj48YXV0
aG9yPkxlZSwgUy48L2F1dGhvcj48YXV0aG9yPlNrb3csIEMuPC9hdXRob3I+PGF1dGhvcj5HcmVl
bmJlcmcsIFMuIFQuPC9hdXRob3I+PGF1dGhvcj5CZWxsLCBBLiBTLjwvYXV0aG9yPjxhdXRob3I+
V2llc2UsIEouIEUuPC9hdXRob3I+PGF1dGhvcj5NYXJ0ZW5zLCBKLiBLLjwvYXV0aG9yPjwvYXV0
aG9ycz48L2NvbnRyaWJ1dG9ycz48YXV0aC1hZGRyZXNzPlVuaXZlcnNpdHkgQ291bnNlbGluZyBT
ZXJ2aWNlLCBVbml2ZXJzaXR5IG9mIElvd2EsIElvd2EgQ2l0eSwgSW93YSA1MjI0MiwgVVNBLiBl
dmEtc2Nob2VuQHVpb3dhLmVkdTwvYXV0aC1hZGRyZXNzPjx0aXRsZXM+PHRpdGxlPkEgcmV0cm9z
cGVjdGl2ZSBsb29rIGF0IHRoZSBpbnRlcm5hbCBoZWxwLXNlZWtpbmcgcHJvY2VzcyBpbiB5b3Vu
ZyB3b21lbiB3aXRoIGVhdGluZyBkaXNvcmRlcnM8L3RpdGxlPjxzZWNvbmRhcnktdGl0bGU+RWF0
IERpc29yZDwvc2Vjb25kYXJ5LXRpdGxlPjwvdGl0bGVzPjxwZXJpb2RpY2FsPjxmdWxsLXRpdGxl
PkVhdCBEaXNvcmQ8L2Z1bGwtdGl0bGU+PGFiYnItMT5FYXRpbmcgZGlzb3JkZXJzPC9hYmJyLTE+
PC9wZXJpb2RpY2FsPjxwYWdlcz4xNC0zMDwvcGFnZXM+PHZvbHVtZT4yMDwvdm9sdW1lPjxudW1i
ZXI+MTwvbnVtYmVyPjxlZGl0aW9uPjIwMTEvMTIvMjM8L2VkaXRpb24+PGtleXdvcmRzPjxrZXl3
b3JkPkFkb2xlc2NlbnQ8L2tleXdvcmQ+PGtleXdvcmQ+QWR1bHQ8L2tleXdvcmQ+PGtleXdvcmQ+
QXdhcmVuZXNzPC9rZXl3b3JkPjxrZXl3b3JkPkZlZWRpbmcgYW5kIEVhdGluZyBEaXNvcmRlcnMv
KnBzeWNob2xvZ3k8L2tleXdvcmQ+PGtleXdvcmQ+RmVtYWxlPC9rZXl3b3JkPjxrZXl3b3JkPkh1
bWFuczwva2V5d29yZD48a2V5d29yZD5QYXRpZW50IEFjY2VwdGFuY2Ugb2YgSGVhbHRoIENhcmUv
KnBzeWNob2xvZ3k8L2tleXdvcmQ+PGtleXdvcmQ+UXVhbGl0YXRpdmUgUmVzZWFyY2g8L2tleXdv
cmQ+PGtleXdvcmQ+UmV0cm9zcGVjdGl2ZSBTdHVkaWVzPC9rZXl3b3JkPjwva2V5d29yZHM+PGRh
dGVzPjx5ZWFyPjIwMTI8L3llYXI+PC9kYXRlcz48aXNibj4xMDY0LTAyNjY8L2lzYm4+PGFjY2Vz
c2lvbi1udW0+MjIxODgwNTc8L2FjY2Vzc2lvbi1udW0+PHVybHM+PC91cmxzPjxlbGVjdHJvbmlj
LXJlc291cmNlLW51bT4xMC4xMDgwLzEwNjQwMjY2LjIwMTIuNjM1NTYwPC9lbGVjdHJvbmljLXJl
c291cmNlLW51bT48cmVtb3RlLWRhdGFiYXNlLXByb3ZpZGVyPk5MTTwvcmVtb3RlLWRhdGFiYXNl
LXByb3ZpZGVyPjxsYW5ndWFnZT5lbmc8L2xhbmd1YWdlPjwvcmVjb3JkPjwvQ2l0ZT48Q2l0ZT48
QXV0aG9yPkFob3JzdTwvQXV0aG9yPjxZZWFyPjIwMjA8L1llYXI+PFJlY051bT43NjczPC9SZWNO
dW0+PHJlY29yZD48cmVjLW51bWJlcj43NjczPC9yZWMtbnVtYmVyPjxmb3JlaWduLWtleXM+PGtl
eSBhcHA9IkVOIiBkYi1pZD0idnYyczlyZDlwcnpyOWxldzV0djUycndkZTlyYXJkMnQ1MnJ0IiB0
aW1lc3RhbXA9IjE2NDcwNDI3OTgiPjc2NzM8L2tleT48L2ZvcmVpZ24ta2V5cz48cmVmLXR5cGUg
bmFtZT0iSm91cm5hbCBBcnRpY2xlIj4xNzwvcmVmLXR5cGU+PGNvbnRyaWJ1dG9ycz48YXV0aG9y
cz48YXV0aG9yPkFob3JzdSwgRC4gSy48L2F1dGhvcj48YXV0aG9yPkxpbiwgQy4gWS48L2F1dGhv
cj48YXV0aG9yPkltYW5pLCBWLjwvYXV0aG9yPjxhdXRob3I+R3JpZmZpdGhzLCBNLiBELjwvYXV0
aG9yPjxhdXRob3I+U3UsIEouIEEuPC9hdXRob3I+PGF1dGhvcj5MYXRuZXIsIEouIEQuPC9hdXRo
b3I+PGF1dGhvcj5NYXJzaGFsbCwgUi4gRC48L2F1dGhvcj48YXV0aG9yPlBha3BvdXIsIEEuIEgu
PC9hdXRob3I+PC9hdXRob3JzPjwvY29udHJpYnV0b3JzPjxhdXRoLWFkZHJlc3M+RGVwYXJ0bWVu
dCBvZiBSZWhhYmlsaXRhdGlvbiBTY2llbmNlcywgdGhlIEhvbmcgS29uZyBQb2x5dGVjaG5pYyBV
bml2ZXJzaXR5LCBIdW5nIEhvbSwgSG9uZyBLb25nLiYjeEQ7UGVkaWF0cmljIEhlYWx0aCBSZXNl
YXJjaCBDZW50ZXIsIFRhYnJpeiBVbml2ZXJzaXR5IG9mIE1lZGljYWwgU2NpZW5jZXMsIFRhYnJp
eiwgSXJhbi4mI3hEO0ludGVybmF0aW9uYWwgR2FtaW5nIFJlc2VhcmNoIFVuaXQsIFBzeWNob2xv
Z3kgRGVwYXJ0bWVudCwgTm90dGluZ2hhbSBUcmVudCBVbml2ZXJzaXR5LCBOb3R0aW5naGFtLCBV
Sy4mI3hEO0RlcGFydG1lbnQgb2YgUHN5Y2hpYXRyeSwgQ2hhbmcgR3VuZyBNZW1vcmlhbCBIb3Nw
aXRhbCwgQ2hpYXlpLCBUYWl3YW4uJiN4RDtTY2hvb2wgb2YgTWVkaWNpbmUsIENoYW5nIEd1bmcg
VW5pdmVyc2l0eSwgVGFveXVhbiwgVGFpd2FuLiYjeEQ7RGVwYXJ0bWVudCBvZiBOdXJzaW5nLCBD
aGFuZyBHdW5nIEluc3RpdHV0ZSBvZiBUZWNobm9sb2d5LCBUYW95dWFuLCBUYWl3YW4uJiN4RDtE
ZXBhcnRtZW50IG9mIFBzeWNob2xvZ3ksIFVuaXZlcnNpdHkgb2YgSGF3YWlpIGF0IE1hbm9hLCBI
b25vbHVsdSwgSGF3YWlpLiYjeEQ7U29jaWFsIERldGVybWluYW50cyBvZiBIZWFsdGggUmVzZWFy
Y2ggQ2VudGVyLCBSZXNlYXJjaCBJbnN0aXR1dGUgZm9yIFByZXZlbnRpb24gb2YgTm9uLUNvbW11
bmljYWJsZSBEaXNlYXNlcywgUWF6dmluIFVuaXZlcnNpdHkgb2YgTWVkaWNhbCBTY2llbmNlcywg
UWF6dmluLCBJcmFuLiYjeEQ7RGVwYXJ0bWVudCBvZiBOdXJzaW5nLCBTY2hvb2wgb2YgSGVhbHRo
IGFuZCBXZWxmYXJlLCBKw7Zua8O2cGluZyBVbml2ZXJzaXR5LCBKw7Zua8O2cGluZywgU3dlZGVu
LjwvYXV0aC1hZGRyZXNzPjx0aXRsZXM+PHRpdGxlPkEgcHJvc3BlY3RpdmUgc3R1ZHkgb24gdGhl
IGxpbmsgYmV0d2VlbiB3ZWlnaHQtcmVsYXRlZCBzZWxmLXN0aWdtYSBhbmQgYmluZ2UgZWF0aW5n
OiBSb2xlIG9mIGZvb2QgYWRkaWN0aW9uIGFuZCBwc3ljaG9sb2dpY2FsIGRpc3RyZXNzPC90aXRs
ZT48c2Vjb25kYXJ5LXRpdGxlPkludCBKIEVhdCBEaXNvcmQ8L3NlY29uZGFyeS10aXRsZT48L3Rp
dGxlcz48cGVyaW9kaWNhbD48ZnVsbC10aXRsZT5JbnQgSiBFYXQgRGlzb3JkPC9mdWxsLXRpdGxl
PjxhYmJyLTE+VGhlIEludGVybmF0aW9uYWwgam91cm5hbCBvZiBlYXRpbmcgZGlzb3JkZXJzPC9h
YmJyLTE+PC9wZXJpb2RpY2FsPjxwYWdlcz40NDItNDUwPC9wYWdlcz48dm9sdW1lPjUzPC92b2x1
bWU+PG51bWJlcj4zPC9udW1iZXI+PGVkaXRpb24+MjAyMC8wMS8wNzwvZWRpdGlvbj48a2V5d29y
ZHM+PGtleXdvcmQ+QWRvbGVzY2VudDwva2V5d29yZD48a2V5d29yZD5CaW5nZS1FYXRpbmcgRGlz
b3JkZXIvKnBzeWNob2xvZ3k8L2tleXdvcmQ+PGtleXdvcmQ+RmVlZGluZyBCZWhhdmlvci8qcHN5
Y2hvbG9neTwva2V5d29yZD48a2V5d29yZD5GZW1hbGU8L2tleXdvcmQ+PGtleXdvcmQ+Rm9vZCBB
ZGRpY3Rpb24vKnBzeWNob2xvZ3k8L2tleXdvcmQ+PGtleXdvcmQ+SHVtYW5zPC9rZXl3b3JkPjxr
ZXl3b3JkPk1hbGU8L2tleXdvcmQ+PGtleXdvcmQ+UHJvc3BlY3RpdmUgU3R1ZGllczwva2V5d29y
ZD48a2V5d29yZD4qUHN5Y2hvbG9naWNhbCBEaXN0cmVzczwva2V5d29yZD48a2V5d29yZD4qU29j
aWFsIFN0aWdtYTwva2V5d29yZD48a2V5d29yZD5TdXJ2ZXlzIGFuZCBRdWVzdGlvbm5haXJlczwv
a2V5d29yZD48a2V5d29yZD4qYWRvbGVzY2VudHM8L2tleXdvcmQ+PGtleXdvcmQ+KmJpbmdlIGVh
dGluZzwva2V5d29yZD48a2V5d29yZD4qZm9vZCBhZGRpY3Rpb248L2tleXdvcmQ+PGtleXdvcmQ+
KndlaWdodC1yZWxhdGVkIHNlbGYtc3RpZ21hPC9rZXl3b3JkPjwva2V5d29yZHM+PGRhdGVzPjx5
ZWFyPjIwMjA8L3llYXI+PHB1Yi1kYXRlcz48ZGF0ZT5NYXI8L2RhdGU+PC9wdWItZGF0ZXM+PC9k
YXRlcz48aXNibj4wMjc2LTM0Nzg8L2lzYm4+PGFjY2Vzc2lvbi1udW0+MzE5MDUyNDk8L2FjY2Vz
c2lvbi1udW0+PHVybHM+PC91cmxzPjxlbGVjdHJvbmljLXJlc291cmNlLW51bT4xMC4xMDAyL2Vh
dC4yMzIxOTwvZWxlY3Ryb25pYy1yZXNvdXJjZS1udW0+PHJlbW90ZS1kYXRhYmFzZS1wcm92aWRl
cj5OTE08L3JlbW90ZS1kYXRhYmFzZS1wcm92aWRlcj48bGFuZ3VhZ2U+ZW5nPC9sYW5ndWFnZT48
L3JlY29yZD48L0NpdGU+PENpdGU+PEF1dGhvcj5IaW1tZWxzdGVpbjwvQXV0aG9yPjxZZWFyPjIw
MTk8L1llYXI+PFJlY051bT43Njc5PC9SZWNOdW0+PHJlY29yZD48cmVjLW51bWJlcj43Njc5PC9y
ZWMtbnVtYmVyPjxmb3JlaWduLWtleXM+PGtleSBhcHA9IkVOIiBkYi1pZD0idnYyczlyZDlwcnpy
OWxldzV0djUycndkZTlyYXJkMnQ1MnJ0IiB0aW1lc3RhbXA9IjE2NDcwNDI4OTUiPjc2Nzk8L2tl
eT48L2ZvcmVpZ24ta2V5cz48cmVmLXR5cGUgbmFtZT0iSm91cm5hbCBBcnRpY2xlIj4xNzwvcmVm
LXR5cGU+PGNvbnRyaWJ1dG9ycz48YXV0aG9ycz48YXV0aG9yPkhpbW1lbHN0ZWluLCBNLiBTLjwv
YXV0aG9yPjxhdXRob3I+UHVobCwgUi4gTS48L2F1dGhvcj48YXV0aG9yPlF1aW5uLCBELiBNLjwv
YXV0aG9yPjwvYXV0aG9ycz48L2NvbnRyaWJ1dG9ycz48YXV0aC1hZGRyZXNzPlJ1ZGQgQ2VudGVy
IGZvciBGb29kIFBvbGljeSAmYW1wOyBPYmVzaXR5LCBVbml2ZXJzaXR5IG9mIENvbm5lY3RpY3V0
LCBIYXJ0Zm9yZCwgQ29ubmVjdGljdXQsIFVTQS4mI3hEO0RlcGFydG1lbnQgb2YgUHN5Y2hvbG9n
aWNhbCBTY2llbmNlcywgS2VudCBTdGF0ZSBVbml2ZXJzaXR5LCBLZW50LCBPaGlvLCBVU0EuJiN4
RDtEZXBhcnRtZW50IG9mIEh1bWFuIERldmVsb3BtZW50ICZhbXA7IEZhbWlseSBTY2llbmNlcywg
VW5pdmVyc2l0eSBvZiBDb25uZWN0aWN1dCwgU3RvcnJzLCBDb25uZWN0aWN1dCwgVVNBLiYjeEQ7
RGVwYXJ0bWVudCBvZiBQc3ljaG9sb2dpY2FsIFNjaWVuY2VzLCBVbml2ZXJzaXR5IG9mIENvbm5l
Y3RpY3V0LCBTdG9ycnMsIENvbm5lY3RpY3V0LCBVU0EuPC9hdXRoLWFkZHJlc3M+PHRpdGxlcz48
dGl0bGU+T3Zlcmxvb2tlZCBhbmQgVW5kZXJzdHVkaWVkOiBIZWFsdGggQ29uc2VxdWVuY2VzIG9m
IFdlaWdodCBTdGlnbWEgaW4gTWVuPC90aXRsZT48c2Vjb25kYXJ5LXRpdGxlPk9iZXNpdHkgKFNp
bHZlciBTcHJpbmcpPC9zZWNvbmRhcnktdGl0bGU+PC90aXRsZXM+PHBlcmlvZGljYWw+PGZ1bGwt
dGl0bGU+T2Jlc2l0eSAoU2lsdmVyIFNwcmluZyk8L2Z1bGwtdGl0bGU+PGFiYnItMT5PYmVzaXR5
IChTaWx2ZXIgU3ByaW5nLCBNZC4pPC9hYmJyLTE+PC9wZXJpb2RpY2FsPjxwYWdlcz4xNTk4LTE2
MDU8L3BhZ2VzPjx2b2x1bWU+Mjc8L3ZvbHVtZT48bnVtYmVyPjEwPC9udW1iZXI+PGVkaXRpb24+
MjAxOS8wOC8wMTwvZWRpdGlvbj48a2V5d29yZHM+PGtleXdvcmQ+QWRhcHRhdGlvbiwgUHN5Y2hv
bG9naWNhbC9waHlzaW9sb2d5PC9rZXl3b3JkPjxrZXl3b3JkPkFkdWx0PC9rZXl3b3JkPjxrZXl3
b3JkPkJpbmdlLUVhdGluZyBEaXNvcmRlci9lcGlkZW1pb2xvZ3kvcHN5Y2hvbG9neTwva2V5d29y
ZD48a2V5d29yZD5Cb2R5IFdlaWdodC9waHlzaW9sb2d5PC9rZXl3b3JkPjxrZXl3b3JkPkJ1bGlt
aWEvcHN5Y2hvbG9neTwva2V5d29yZD48a2V5d29yZD5EZWZlbnNlIE1lY2hhbmlzbXM8L2tleXdv
cmQ+PGtleXdvcmQ+RGVwcmVzc2lvbi9lcGlkZW1pb2xvZ3kvcHN5Y2hvbG9neTwva2V5d29yZD48
a2V5d29yZD5FeGVyY2lzZS9wc3ljaG9sb2d5PC9rZXl3b3JkPjxrZXl3b3JkPkhlYWx0aCBCZWhh
dmlvci8qcGh5c2lvbG9neTwva2V5d29yZD48a2V5d29yZD5IdW1hbnM8L2tleXdvcmQ+PGtleXdv
cmQ+TWFsZTwva2V5d29yZD48a2V5d29yZD5NaWRkbGUgQWdlZDwva2V5d29yZD48a2V5d29yZD5T
ZWxmIENvbmNlcHQ8L2tleXdvcmQ+PGtleXdvcmQ+U2VsZiBSZXBvcnQ8L2tleXdvcmQ+PGtleXdv
cmQ+KlNvY2lhbCBTdGlnbWE8L2tleXdvcmQ+PGtleXdvcmQ+U3VydmV5cyBhbmQgUXVlc3Rpb25u
YWlyZXM8L2tleXdvcmQ+PGtleXdvcmQ+VW5pdGVkIFN0YXRlcy9lcGlkZW1pb2xvZ3k8L2tleXdv
cmQ+PGtleXdvcmQ+KldlaWdodCBQcmVqdWRpY2UvcHN5Y2hvbG9neS9zdGF0aXN0aWNzICZhbXA7
IG51bWVyaWNhbCBkYXRhPC9rZXl3b3JkPjxrZXl3b3JkPllvdW5nIEFkdWx0PC9rZXl3b3JkPjwv
a2V5d29yZHM+PGRhdGVzPjx5ZWFyPjIwMTk8L3llYXI+PHB1Yi1kYXRlcz48ZGF0ZT5PY3Q8L2Rh
dGU+PC9wdWItZGF0ZXM+PC9kYXRlcz48aXNibj4xOTMwLTczODE8L2lzYm4+PGFjY2Vzc2lvbi1u
dW0+MzEzNjQ4MTk8L2FjY2Vzc2lvbi1udW0+PHVybHM+PC91cmxzPjxlbGVjdHJvbmljLXJlc291
cmNlLW51bT4xMC4xMDAyL29ieS4yMjU5OTwvZWxlY3Ryb25pYy1yZXNvdXJjZS1udW0+PHJlbW90
ZS1kYXRhYmFzZS1wcm92aWRlcj5OTE08L3JlbW90ZS1kYXRhYmFzZS1wcm92aWRlcj48bGFuZ3Vh
Z2U+ZW5nPC9sYW5ndWFnZT48L3JlY29yZD48L0NpdGU+PENpdGU+PEF1dGhvcj5XZWxsbWFuPC9B
dXRob3I+PFllYXI+MjAxOTwvWWVhcj48UmVjTnVtPjc2NzI8L1JlY051bT48cmVjb3JkPjxyZWMt
bnVtYmVyPjc2NzI8L3JlYy1udW1iZXI+PGZvcmVpZ24ta2V5cz48a2V5IGFwcD0iRU4iIGRiLWlk
PSJ2djJzOXJkOXByenI5bGV3NXR2NTJyd2RlOXJhcmQydDUycnQiIHRpbWVzdGFtcD0iMTY0NzA0
Mjc5OCI+NzY3Mjwva2V5PjwvZm9yZWlnbi1rZXlzPjxyZWYtdHlwZSBuYW1lPSJKb3VybmFsIEFy
dGljbGUiPjE3PC9yZWYtdHlwZT48Y29udHJpYnV0b3JzPjxhdXRob3JzPjxhdXRob3I+V2VsbG1h
biwgSi4gRC48L2F1dGhvcj48YXV0aG9yPkFyYWl6YSwgQS4gTS48L2F1dGhvcj48YXV0aG9yPlNv
bGFubywgQy48L2F1dGhvcj48YXV0aG9yPkJlcnJ1LCBFLjwvYXV0aG9yPjwvYXV0aG9ycz48L2Nv
bnRyaWJ1dG9ycz48YXV0aC1hZGRyZXNzPkNhbGlmb3JuaWEgU3RhdGUgVW5pdmVyc2l0eSwgU2Fu
IEJlcm5hcmRpbm8sIFVTQS4gRWxlY3Ryb25pYyBhZGRyZXNzOiBqd2VsbG1hbkBjc3VzYi5lZHUu
JiN4RDtTdG9ueSBCcm9vayBVbml2ZXJzaXR5LCBVU0EuIEVsZWN0cm9uaWMgYWRkcmVzczogYXNo
bGV5LmFyYWl6YUBzdG9ueWJyb29rLmVkdS4mI3hEO0NhbGlmb3JuaWEgU3RhdGUgVW5pdmVyc2l0
eSwgU2FuIEJlcm5hcmRpbm8sIFVTQS48L2F1dGgtYWRkcmVzcz48dGl0bGVzPjx0aXRsZT5TZXgg
ZGlmZmVyZW5jZXMgaW4gdGhlIHJlbGF0aW9uc2hpcHMgYW1vbmcgd2VpZ2h0IHN0aWdtYSwgZGVw
cmVzc2lvbiwgYW5kIGJpbmdlIGVhdGluZzwvdGl0bGU+PHNlY29uZGFyeS10aXRsZT5BcHBldGl0
ZTwvc2Vjb25kYXJ5LXRpdGxlPjwvdGl0bGVzPjxwZXJpb2RpY2FsPjxmdWxsLXRpdGxlPkFwcGV0
aXRlPC9mdWxsLXRpdGxlPjxhYmJyLTE+QXBwZXRpdGU8L2FiYnItMT48L3BlcmlvZGljYWw+PHBh
Z2VzPjE2Ni0xNzM8L3BhZ2VzPjx2b2x1bWU+MTMzPC92b2x1bWU+PGVkaXRpb24+MjAxOC8xMS8w
NjwvZWRpdGlvbj48a2V5d29yZHM+PGtleXdvcmQ+QWRvbGVzY2VudDwva2V5d29yZD48a2V5d29y
ZD5BZHVsdDwva2V5d29yZD48a2V5d29yZD5Cb2R5IFdlaWdodDwva2V5d29yZD48a2V5d29yZD5C
dWxpbWlhLyplcGlkZW1pb2xvZ3k8L2tleXdvcmQ+PGtleXdvcmQ+RGVwcmVzc2lvbi8qZXBpZGVt
aW9sb2d5PC9rZXl3b3JkPjxrZXl3b3JkPkZlbWFsZTwva2V5d29yZD48a2V5d29yZD5IdW1hbnM8
L2tleXdvcmQ+PGtleXdvcmQ+TWFsZTwva2V5d29yZD48a2V5d29yZD5QZXJzb25hbCBBdXRvbm9t
eTwva2V5d29yZD48a2V5d29yZD4qU2V4IEZhY3RvcnM8L2tleXdvcmQ+PGtleXdvcmQ+KlNvY2lh
bCBEaXNjcmltaW5hdGlvbjwva2V5d29yZD48a2V5d29yZD4qU29jaWFsIFN0aWdtYTwva2V5d29y
ZD48a2V5d29yZD5TdHJlc3MsIFBzeWNob2xvZ2ljYWw8L2tleXdvcmQ+PGtleXdvcmQ+WW91bmcg
QWR1bHQ8L2tleXdvcmQ+PGtleXdvcmQ+KkJpbmdlIGVhdGluZzwva2V5d29yZD48a2V5d29yZD4q
RGVwcmVzc2lvbjwva2V5d29yZD48a2V5d29yZD4qU3RpZ21hIGNvbnNjaW91c25lc3M8L2tleXdv
cmQ+PGtleXdvcmQ+KldlaWdodCBkaXNjcmltaW5hdGlvbjwva2V5d29yZD48a2V5d29yZD4qV2Vp
Z2h0IHN0aWdtYTwva2V5d29yZD48L2tleXdvcmRzPjxkYXRlcz48eWVhcj4yMDE5PC95ZWFyPjxw
dWItZGF0ZXM+PGRhdGU+RmViIDE8L2RhdGU+PC9wdWItZGF0ZXM+PC9kYXRlcz48aXNibj4wMTk1
LTY2NjM8L2lzYm4+PGFjY2Vzc2lvbi1udW0+MzAzODUyNjM8L2FjY2Vzc2lvbi1udW0+PHVybHM+
PC91cmxzPjxlbGVjdHJvbmljLXJlc291cmNlLW51bT4xMC4xMDE2L2ouYXBwZXQuMjAxOC4xMC4w
Mjk8L2VsZWN0cm9uaWMtcmVzb3VyY2UtbnVtPjxyZW1vdGUtZGF0YWJhc2UtcHJvdmlkZXI+TkxN
PC9yZW1vdGUtZGF0YWJhc2UtcHJvdmlkZXI+PGxhbmd1YWdlPmVuZzwvbGFuZ3VhZ2U+PC9yZWNv
cmQ+PC9DaXRlPjwvRW5kTm90ZT5=
</w:fldData>
              </w:fldChar>
            </w:r>
            <w:r w:rsidR="00CF3DBA" w:rsidRPr="00F72395">
              <w:rPr>
                <w:i/>
                <w:iCs/>
                <w:sz w:val="18"/>
                <w:szCs w:val="18"/>
              </w:rPr>
              <w:instrText xml:space="preserve"> ADDIN EN.CITE </w:instrText>
            </w:r>
            <w:r w:rsidR="00CF3DBA" w:rsidRPr="00F72395">
              <w:rPr>
                <w:i/>
                <w:iCs/>
                <w:sz w:val="18"/>
                <w:szCs w:val="18"/>
              </w:rPr>
              <w:fldChar w:fldCharType="begin">
                <w:fldData xml:space="preserve">PEVuZE5vdGU+PENpdGU+PEF1dGhvcj5OZXlsYW5kPC9BdXRob3I+PFllYXI+MjAxOTwvWWVhcj48
UmVjTnVtPjgzMjM8L1JlY051bT48RGlzcGxheVRleHQ+WzQzLCA0NCwgNDgtNTAsIDU1LTU4XTwv
RGlzcGxheVRleHQ+PHJlY29yZD48cmVjLW51bWJlcj44MzIzPC9yZWMtbnVtYmVyPjxmb3JlaWdu
LWtleXM+PGtleSBhcHA9IkVOIiBkYi1pZD0idnYyczlyZDlwcnpyOWxldzV0djUycndkZTlyYXJk
MnQ1MnJ0IiB0aW1lc3RhbXA9IjE2OTc2NjQxMjUiPjgzMjM8L2tleT48L2ZvcmVpZ24ta2V5cz48
cmVmLXR5cGUgbmFtZT0iSm91cm5hbCBBcnRpY2xlIj4xNzwvcmVmLXR5cGU+PGNvbnRyaWJ1dG9y
cz48YXV0aG9ycz48YXV0aG9yPk5leWxhbmQsIE0uIEsuIEguPC9hdXRob3I+PGF1dGhvcj5CYXJk
b25lLUNvbmUsIEEuIE0uPC9hdXRob3I+PC9hdXRob3JzPjwvY29udHJpYnV0b3JzPjxhdXRoLWFk
ZHJlc3M+YSBEZXBhcnRtZW50IG9mIFBzeWNob2xvZ3kgYW5kIE5ldXJvc2NpZW5jZSAsIFVuaXZl
cnNpdHkgb2YgTm9ydGggQ2Fyb2xpbmEgLCBDaGFwZWwgSGlsbCAsIE5DICwgVVNBLjwvYXV0aC1h
ZGRyZXNzPjx0aXRsZXM+PHRpdGxlPlRyZWF0bWVudCBleHBlcmllbmNlcyBvZiBMYXRpbmFzIHdp
dGggY3VycmVudCBvciBwYXN0IGJpbmdlIGVhdGluZyBkaXNvcmRlciBhbmQvb3IgYnVsaW1pYSBu
ZXJ2b3NhPC90aXRsZT48c2Vjb25kYXJ5LXRpdGxlPkVhdCBEaXNvcmQ8L3NlY29uZGFyeS10aXRs
ZT48L3RpdGxlcz48cGVyaW9kaWNhbD48ZnVsbC10aXRsZT5FYXQgRGlzb3JkPC9mdWxsLXRpdGxl
PjxhYmJyLTE+RWF0aW5nIGRpc29yZGVyczwvYWJici0xPjwvcGVyaW9kaWNhbD48cGFnZXM+MjUz
LTI2NTwvcGFnZXM+PHZvbHVtZT4yNzwvdm9sdW1lPjxudW1iZXI+MjwvbnVtYmVyPjxlZGl0aW9u
PjIwMTkvMDUvMTY8L2VkaXRpb24+PGtleXdvcmRzPjxrZXl3b3JkPkFkdWx0PC9rZXl3b3JkPjxr
ZXl3b3JkPkJpbmdlLUVhdGluZyBEaXNvcmRlci8qdGhlcmFweTwva2V5d29yZD48a2V5d29yZD5C
dWxpbWlhIE5lcnZvc2EvKnRoZXJhcHk8L2tleXdvcmQ+PGtleXdvcmQ+RmVtYWxlPC9rZXl3b3Jk
PjxrZXl3b3JkPkhpc3BhbmljIG9yIExhdGluby8qcHN5Y2hvbG9neTwva2V5d29yZD48a2V5d29y
ZD5IdW1hbnM8L2tleXdvcmQ+PGtleXdvcmQ+UHN5Y2hvbG9neTwva2V5d29yZD48a2V5d29yZD5Q
c3ljaG90aGVyYXB5LCBHcm91cDwva2V5d29yZD48a2V5d29yZD5Tb2NpYWwgU3RpZ21hPC9rZXl3
b3JkPjxrZXl3b3JkPlN1cnZleXMgYW5kIFF1ZXN0aW9ubmFpcmVzPC9rZXl3b3JkPjxrZXl3b3Jk
Pkhpc3BhbmljPC9rZXl3b3JkPjxrZXl3b3JkPkhpc3DDoW5pY2E8L2tleXdvcmQ+PGtleXdvcmQ+
TGF0aW5hczwva2V5d29yZD48a2V5d29yZD5kaXNwYXJpZGFkZXMgZW4gbGEgYXRlbmNpw7NuIG3D
qWRpY2E8L2tleXdvcmQ+PGtleXdvcmQ+ZWF0aW5nIGRpc29yZGVyPC9rZXl3b3JkPjxrZXl3b3Jk
PmhlYWx0aCBjYXJlIGRpc3Bhcml0aWVzPC9rZXl3b3JkPjxrZXl3b3JkPnRyYXN0b3JubyBkZSBs
YSBjb25kdWN0YSBhbGltZW50YXJpYTwva2V5d29yZD48a2V5d29yZD50cmF0YW1pZW50bzwva2V5
d29yZD48a2V5d29yZD50cmVhdG1lbnQ8L2tleXdvcmQ+PC9rZXl3b3Jkcz48ZGF0ZXM+PHllYXI+
MjAxOTwveWVhcj48cHViLWRhdGVzPjxkYXRlPk1hci1BcHI8L2RhdGU+PC9wdWItZGF0ZXM+PC9k
YXRlcz48aXNibj4xMDY0LTAyNjY8L2lzYm4+PGFjY2Vzc2lvbi1udW0+MzEwODQ0Mjc8L2FjY2Vz
c2lvbi1udW0+PHVybHM+PC91cmxzPjxlbGVjdHJvbmljLXJlc291cmNlLW51bT4xMC4xMDgwLzEw
NjQwMjY2LjIwMTkuMTU5MTgyNzwvZWxlY3Ryb25pYy1yZXNvdXJjZS1udW0+PHJlbW90ZS1kYXRh
YmFzZS1wcm92aWRlcj5OTE08L3JlbW90ZS1kYXRhYmFzZS1wcm92aWRlcj48bGFuZ3VhZ2U+ZW5n
PC9sYW5ndWFnZT48L3JlY29yZD48L0NpdGU+PENpdGU+PEF1dGhvcj5CaWxpxIc8L0F1dGhvcj48
WWVhcj4yMDIwPC9ZZWFyPjxSZWNOdW0+Nzk1MTwvUmVjTnVtPjxyZWNvcmQ+PHJlYy1udW1iZXI+
Nzk1MTwvcmVjLW51bWJlcj48Zm9yZWlnbi1rZXlzPjxrZXkgYXBwPSJFTiIgZGItaWQ9InZ2MnM5
cmQ5cHJ6cjlsZXc1dHY1MnJ3ZGU5cmFyZDJ0NTJydCIgdGltZXN0YW1wPSIxNjkzNjk0NjU5Ij43
OTUxPC9rZXk+PC9mb3JlaWduLWtleXM+PHJlZi10eXBlIG5hbWU9IkJvb2sgU2VjdGlvbiI+NTwv
cmVmLXR5cGU+PGNvbnRyaWJ1dG9ycz48YXV0aG9ycz48YXV0aG9yPkJpbGnEhywgU2FsbHk8L2F1
dGhvcj48YXV0aG9yPlNhbmRlciwgSm9oYW5uYTwvYXV0aG9yPjxhdXRob3I+QmF1ZXIsIFN0ZXBo
YW5pZTwvYXV0aG9yPjwvYXV0aG9ycz48c2Vjb25kYXJ5LWF1dGhvcnM+PGF1dGhvcj5GcmFuaywg
R3VpZG8gSy4gVy48L2F1dGhvcj48YXV0aG9yPkJlcm5lciwgTGF1cmEgQS48L2F1dGhvcj48L3Nl
Y29uZGFyeS1hdXRob3JzPjwvY29udHJpYnV0b3JzPjx0aXRsZXM+PHRpdGxlPk92ZXJjb21pbmcg
QmFycmllcnMgdG8gdGhlIFRyZWF0bWVudCBvZiBCaW5nZSBFYXRpbmc8L3RpdGxlPjxzZWNvbmRh
cnktdGl0bGU+QmluZ2UgRWF0aW5nOiBBIFRyYW5zZGlhZ25vc3RpYyBQc3ljaG9wYXRob2xvZ3k8
L3NlY29uZGFyeS10aXRsZT48L3RpdGxlcz48cGFnZXM+MzExLTMyMTwvcGFnZXM+PGRhdGVzPjx5
ZWFyPjIwMjA8L3llYXI+PHB1Yi1kYXRlcz48ZGF0ZT4yMDIwLy88L2RhdGU+PC9wdWItZGF0ZXM+
PC9kYXRlcz48cHViLWxvY2F0aW9uPkNoYW08L3B1Yi1sb2NhdGlvbj48cHVibGlzaGVyPlNwcmlu
Z2VyIEludGVybmF0aW9uYWwgUHVibGlzaGluZzwvcHVibGlzaGVyPjxpc2JuPjk3OC0zLTAzMC00
MzU2Mi0yPC9pc2JuPjx1cmxzPjxyZWxhdGVkLXVybHM+PHVybD5odHRwczovL2RvaS5vcmcvMTAu
MTAwNy85NzgtMy0wMzAtNDM1NjItMl8yMjwvdXJsPjwvcmVsYXRlZC11cmxzPjwvdXJscz48ZWxl
Y3Ryb25pYy1yZXNvdXJjZS1udW0+MTAuMTAwNy85NzgtMy0wMzAtNDM1NjItMl8yMjwvZWxlY3Ry
b25pYy1yZXNvdXJjZS1udW0+PC9yZWNvcmQ+PC9DaXRlPjxDaXRlPjxBdXRob3I+VGhhcGxpeWFs
PC9BdXRob3I+PFllYXI+MjAxNzwvWWVhcj48UmVjTnVtPjc5NTk8L1JlY051bT48cmVjb3JkPjxy
ZWMtbnVtYmVyPjc5NTk8L3JlYy1udW1iZXI+PGZvcmVpZ24ta2V5cz48a2V5IGFwcD0iRU4iIGRi
LWlkPSJ2djJzOXJkOXByenI5bGV3NXR2NTJyd2RlOXJhcmQydDUycnQiIHRpbWVzdGFtcD0iMTY5
Mzc0Nzg1MyI+Nzk1OTwva2V5PjwvZm9yZWlnbi1rZXlzPjxyZWYtdHlwZSBuYW1lPSJKb3VybmFs
IEFydGljbGUiPjE3PC9yZWYtdHlwZT48Y29udHJpYnV0b3JzPjxhdXRob3JzPjxhdXRob3I+VGhh
cGxpeWFsLCBQcml5YW5rYTwvYXV0aG9yPjxhdXRob3I+TWl0Y2hpc29uLCBEZWJvcmFoPC9hdXRo
b3I+PGF1dGhvcj5IYXksIFBoaWxsaXBhPC9hdXRob3I+PC9hdXRob3JzPjwvY29udHJpYnV0b3Jz
Pjx0aXRsZXM+PHRpdGxlPkluc2lnaHRzIGludG8gdGhlIGV4cGVyaWVuY2VzIG9mIHRyZWF0bWVu
dCBmb3IgYW4gZWF0aW5nIGRpc29yZGVyIGluIG1lbjogYSBxdWFsaXRhdGl2ZSBzdHVkeSBvZiBh
dXRvYmlvZ3JhcGhpZXM8L3RpdGxlPjxzZWNvbmRhcnktdGl0bGU+QmVoYXZpb3JhbCBzY2llbmNl
czwvc2Vjb25kYXJ5LXRpdGxlPjwvdGl0bGVzPjxwZXJpb2RpY2FsPjxmdWxsLXRpdGxlPkJlaGF2
aW9yYWwgc2NpZW5jZXM8L2Z1bGwtdGl0bGU+PC9wZXJpb2RpY2FsPjxwYWdlcz4zODwvcGFnZXM+
PHZvbHVtZT43PC92b2x1bWU+PG51bWJlcj4yPC9udW1iZXI+PGRhdGVzPjx5ZWFyPjIwMTc8L3ll
YXI+PC9kYXRlcz48aXNibj4yMDc2LTMyOFg8L2lzYm4+PHVybHM+PC91cmxzPjwvcmVjb3JkPjwv
Q2l0ZT48Q2l0ZT48QXV0aG9yPkJlY2tlcjwvQXV0aG9yPjxZZWFyPjIwMTA8L1llYXI+PFJlY051
bT44MzQ1PC9SZWNOdW0+PHJlY29yZD48cmVjLW51bWJlcj44MzQ1PC9yZWMtbnVtYmVyPjxmb3Jl
aWduLWtleXM+PGtleSBhcHA9IkVOIiBkYi1pZD0idnYyczlyZDlwcnpyOWxldzV0djUycndkZTly
YXJkMnQ1MnJ0IiB0aW1lc3RhbXA9IjE2OTc3MzA3NjgiPjgzNDU8L2tleT48L2ZvcmVpZ24ta2V5
cz48cmVmLXR5cGUgbmFtZT0iSm91cm5hbCBBcnRpY2xlIj4xNzwvcmVmLXR5cGU+PGNvbnRyaWJ1
dG9ycz48YXV0aG9ycz48YXV0aG9yPkJlY2tlciwgQW5uZSBFPC9hdXRob3I+PGF1dGhvcj5IYWRs
ZXkgQXJyaW5kZWxsLCBBZHJpZW5uZTwvYXV0aG9yPjxhdXRob3I+UGVybG9lLCBBbGV4YW5kcmE8
L2F1dGhvcj48YXV0aG9yPkZheSwgS3Jpc3RlbjwvYXV0aG9yPjxhdXRob3I+U3RyaWVnZWzigJBN
b29yZSwgUnV0aCBIPC9hdXRob3I+PC9hdXRob3JzPjwvY29udHJpYnV0b3JzPjx0aXRsZXM+PHRp
dGxlPkEgcXVhbGl0YXRpdmUgc3R1ZHkgb2YgcGVyY2VpdmVkIHNvY2lhbCBiYXJyaWVycyB0byBj
YXJlIGZvciBlYXRpbmcgZGlzb3JkZXJzOiBwZXJzcGVjdGl2ZXMgZnJvbSBldGhuaWNhbGx5IGRp
dmVyc2UgaGVhbHRoIGNhcmUgY29uc3VtZXJzPC90aXRsZT48c2Vjb25kYXJ5LXRpdGxlPkludGVy
bmF0aW9uYWwgSm91cm5hbCBvZiBFYXRpbmcgRGlzb3JkZXJzPC9zZWNvbmRhcnktdGl0bGU+PC90
aXRsZXM+PHBlcmlvZGljYWw+PGZ1bGwtdGl0bGU+SW50ZXJuYXRpb25hbCBKb3VybmFsIG9mIEVh
dGluZyBEaXNvcmRlcnM8L2Z1bGwtdGl0bGU+PC9wZXJpb2RpY2FsPjxwYWdlcz42MzMtNjQ3PC9w
YWdlcz48dm9sdW1lPjQzPC92b2x1bWU+PG51bWJlcj43PC9udW1iZXI+PGRhdGVzPjx5ZWFyPjIw
MTA8L3llYXI+PC9kYXRlcz48aXNibj4wMjc2LTM0Nzg8L2lzYm4+PHVybHM+PC91cmxzPjwvcmVj
b3JkPjwvQ2l0ZT48Q2l0ZT48QXV0aG9yPldlaXNzbWFuPC9BdXRob3I+PFllYXI+MjAxNzwvWWVh
cj48UmVjTnVtPjc5NjA8L1JlY051bT48cmVjb3JkPjxyZWMtbnVtYmVyPjc5NjA8L3JlYy1udW1i
ZXI+PGZvcmVpZ24ta2V5cz48a2V5IGFwcD0iRU4iIGRiLWlkPSJ2djJzOXJkOXByenI5bGV3NXR2
NTJyd2RlOXJhcmQydDUycnQiIHRpbWVzdGFtcD0iMTY5Mzc0ODQxOSI+Nzk2MDwva2V5PjwvZm9y
ZWlnbi1rZXlzPjxyZWYtdHlwZSBuYW1lPSJKb3VybmFsIEFydGljbGUiPjE3PC9yZWYtdHlwZT48
Y29udHJpYnV0b3JzPjxhdXRob3JzPjxhdXRob3I+V2Vpc3NtYW4sIFJ1dGggU3RyaWVnZWw8L2F1
dGhvcj48YXV0aG9yPlJvc3NlbGxpLCBGcmFuY2luZTwvYXV0aG9yPjwvYXV0aG9ycz48L2NvbnRy
aWJ1dG9ycz48dGl0bGVzPjx0aXRsZT5SZWR1Y2luZyB0aGUgYnVyZGVuIG9mIHN1ZmZlcmluZyBm
cm9tIGVhdGluZyBkaXNvcmRlcnM6IFVubWV0IHRyZWF0bWVudCBuZWVkcywgY29zdCBvZiBpbGxu
ZXNzLCBhbmQgdGhlIHF1ZXN0IGZvciBjb3N0LWVmZmVjdGl2ZW5lc3M8L3RpdGxlPjxzZWNvbmRh
cnktdGl0bGU+QmVoYXZpb3VyIHJlc2VhcmNoIGFuZCB0aGVyYXB5PC9zZWNvbmRhcnktdGl0bGU+
PC90aXRsZXM+PHBlcmlvZGljYWw+PGZ1bGwtdGl0bGU+QmVoYXYgUmVzIFRoZXI8L2Z1bGwtdGl0
bGU+PGFiYnItMT5CZWhhdmlvdXIgcmVzZWFyY2ggYW5kIHRoZXJhcHk8L2FiYnItMT48L3Blcmlv
ZGljYWw+PHBhZ2VzPjQ5LTY0PC9wYWdlcz48dm9sdW1lPjg4PC92b2x1bWU+PGRhdGVzPjx5ZWFy
PjIwMTc8L3llYXI+PC9kYXRlcz48aXNibj4wMDA1LTc5Njc8L2lzYm4+PHVybHM+PC91cmxzPjwv
cmVjb3JkPjwvQ2l0ZT48Q2l0ZT48QXV0aG9yPlNjaG9lbjwvQXV0aG9yPjxZZWFyPjIwMTI8L1ll
YXI+PFJlY051bT44NDc5PC9SZWNOdW0+PHJlY29yZD48cmVjLW51bWJlcj44NDc5PC9yZWMtbnVt
YmVyPjxmb3JlaWduLWtleXM+PGtleSBhcHA9IkVOIiBkYi1pZD0idnYyczlyZDlwcnpyOWxldzV0
djUycndkZTlyYXJkMnQ1MnJ0IiB0aW1lc3RhbXA9IjE3MDE3OTg2MzQiPjg0Nzk8L2tleT48L2Zv
cmVpZ24ta2V5cz48cmVmLXR5cGUgbmFtZT0iSm91cm5hbCBBcnRpY2xlIj4xNzwvcmVmLXR5cGU+
PGNvbnRyaWJ1dG9ycz48YXV0aG9ycz48YXV0aG9yPlNjaG9lbiwgRS4gRy48L2F1dGhvcj48YXV0
aG9yPkxlZSwgUy48L2F1dGhvcj48YXV0aG9yPlNrb3csIEMuPC9hdXRob3I+PGF1dGhvcj5HcmVl
bmJlcmcsIFMuIFQuPC9hdXRob3I+PGF1dGhvcj5CZWxsLCBBLiBTLjwvYXV0aG9yPjxhdXRob3I+
V2llc2UsIEouIEUuPC9hdXRob3I+PGF1dGhvcj5NYXJ0ZW5zLCBKLiBLLjwvYXV0aG9yPjwvYXV0
aG9ycz48L2NvbnRyaWJ1dG9ycz48YXV0aC1hZGRyZXNzPlVuaXZlcnNpdHkgQ291bnNlbGluZyBT
ZXJ2aWNlLCBVbml2ZXJzaXR5IG9mIElvd2EsIElvd2EgQ2l0eSwgSW93YSA1MjI0MiwgVVNBLiBl
dmEtc2Nob2VuQHVpb3dhLmVkdTwvYXV0aC1hZGRyZXNzPjx0aXRsZXM+PHRpdGxlPkEgcmV0cm9z
cGVjdGl2ZSBsb29rIGF0IHRoZSBpbnRlcm5hbCBoZWxwLXNlZWtpbmcgcHJvY2VzcyBpbiB5b3Vu
ZyB3b21lbiB3aXRoIGVhdGluZyBkaXNvcmRlcnM8L3RpdGxlPjxzZWNvbmRhcnktdGl0bGU+RWF0
IERpc29yZDwvc2Vjb25kYXJ5LXRpdGxlPjwvdGl0bGVzPjxwZXJpb2RpY2FsPjxmdWxsLXRpdGxl
PkVhdCBEaXNvcmQ8L2Z1bGwtdGl0bGU+PGFiYnItMT5FYXRpbmcgZGlzb3JkZXJzPC9hYmJyLTE+
PC9wZXJpb2RpY2FsPjxwYWdlcz4xNC0zMDwvcGFnZXM+PHZvbHVtZT4yMDwvdm9sdW1lPjxudW1i
ZXI+MTwvbnVtYmVyPjxlZGl0aW9uPjIwMTEvMTIvMjM8L2VkaXRpb24+PGtleXdvcmRzPjxrZXl3
b3JkPkFkb2xlc2NlbnQ8L2tleXdvcmQ+PGtleXdvcmQ+QWR1bHQ8L2tleXdvcmQ+PGtleXdvcmQ+
QXdhcmVuZXNzPC9rZXl3b3JkPjxrZXl3b3JkPkZlZWRpbmcgYW5kIEVhdGluZyBEaXNvcmRlcnMv
KnBzeWNob2xvZ3k8L2tleXdvcmQ+PGtleXdvcmQ+RmVtYWxlPC9rZXl3b3JkPjxrZXl3b3JkPkh1
bWFuczwva2V5d29yZD48a2V5d29yZD5QYXRpZW50IEFjY2VwdGFuY2Ugb2YgSGVhbHRoIENhcmUv
KnBzeWNob2xvZ3k8L2tleXdvcmQ+PGtleXdvcmQ+UXVhbGl0YXRpdmUgUmVzZWFyY2g8L2tleXdv
cmQ+PGtleXdvcmQ+UmV0cm9zcGVjdGl2ZSBTdHVkaWVzPC9rZXl3b3JkPjwva2V5d29yZHM+PGRh
dGVzPjx5ZWFyPjIwMTI8L3llYXI+PC9kYXRlcz48aXNibj4xMDY0LTAyNjY8L2lzYm4+PGFjY2Vz
c2lvbi1udW0+MjIxODgwNTc8L2FjY2Vzc2lvbi1udW0+PHVybHM+PC91cmxzPjxlbGVjdHJvbmlj
LXJlc291cmNlLW51bT4xMC4xMDgwLzEwNjQwMjY2LjIwMTIuNjM1NTYwPC9lbGVjdHJvbmljLXJl
c291cmNlLW51bT48cmVtb3RlLWRhdGFiYXNlLXByb3ZpZGVyPk5MTTwvcmVtb3RlLWRhdGFiYXNl
LXByb3ZpZGVyPjxsYW5ndWFnZT5lbmc8L2xhbmd1YWdlPjwvcmVjb3JkPjwvQ2l0ZT48Q2l0ZT48
QXV0aG9yPkFob3JzdTwvQXV0aG9yPjxZZWFyPjIwMjA8L1llYXI+PFJlY051bT43NjczPC9SZWNO
dW0+PHJlY29yZD48cmVjLW51bWJlcj43NjczPC9yZWMtbnVtYmVyPjxmb3JlaWduLWtleXM+PGtl
eSBhcHA9IkVOIiBkYi1pZD0idnYyczlyZDlwcnpyOWxldzV0djUycndkZTlyYXJkMnQ1MnJ0IiB0
aW1lc3RhbXA9IjE2NDcwNDI3OTgiPjc2NzM8L2tleT48L2ZvcmVpZ24ta2V5cz48cmVmLXR5cGUg
bmFtZT0iSm91cm5hbCBBcnRpY2xlIj4xNzwvcmVmLXR5cGU+PGNvbnRyaWJ1dG9ycz48YXV0aG9y
cz48YXV0aG9yPkFob3JzdSwgRC4gSy48L2F1dGhvcj48YXV0aG9yPkxpbiwgQy4gWS48L2F1dGhv
cj48YXV0aG9yPkltYW5pLCBWLjwvYXV0aG9yPjxhdXRob3I+R3JpZmZpdGhzLCBNLiBELjwvYXV0
aG9yPjxhdXRob3I+U3UsIEouIEEuPC9hdXRob3I+PGF1dGhvcj5MYXRuZXIsIEouIEQuPC9hdXRo
b3I+PGF1dGhvcj5NYXJzaGFsbCwgUi4gRC48L2F1dGhvcj48YXV0aG9yPlBha3BvdXIsIEEuIEgu
PC9hdXRob3I+PC9hdXRob3JzPjwvY29udHJpYnV0b3JzPjxhdXRoLWFkZHJlc3M+RGVwYXJ0bWVu
dCBvZiBSZWhhYmlsaXRhdGlvbiBTY2llbmNlcywgdGhlIEhvbmcgS29uZyBQb2x5dGVjaG5pYyBV
bml2ZXJzaXR5LCBIdW5nIEhvbSwgSG9uZyBLb25nLiYjeEQ7UGVkaWF0cmljIEhlYWx0aCBSZXNl
YXJjaCBDZW50ZXIsIFRhYnJpeiBVbml2ZXJzaXR5IG9mIE1lZGljYWwgU2NpZW5jZXMsIFRhYnJp
eiwgSXJhbi4mI3hEO0ludGVybmF0aW9uYWwgR2FtaW5nIFJlc2VhcmNoIFVuaXQsIFBzeWNob2xv
Z3kgRGVwYXJ0bWVudCwgTm90dGluZ2hhbSBUcmVudCBVbml2ZXJzaXR5LCBOb3R0aW5naGFtLCBV
Sy4mI3hEO0RlcGFydG1lbnQgb2YgUHN5Y2hpYXRyeSwgQ2hhbmcgR3VuZyBNZW1vcmlhbCBIb3Nw
aXRhbCwgQ2hpYXlpLCBUYWl3YW4uJiN4RDtTY2hvb2wgb2YgTWVkaWNpbmUsIENoYW5nIEd1bmcg
VW5pdmVyc2l0eSwgVGFveXVhbiwgVGFpd2FuLiYjeEQ7RGVwYXJ0bWVudCBvZiBOdXJzaW5nLCBD
aGFuZyBHdW5nIEluc3RpdHV0ZSBvZiBUZWNobm9sb2d5LCBUYW95dWFuLCBUYWl3YW4uJiN4RDtE
ZXBhcnRtZW50IG9mIFBzeWNob2xvZ3ksIFVuaXZlcnNpdHkgb2YgSGF3YWlpIGF0IE1hbm9hLCBI
b25vbHVsdSwgSGF3YWlpLiYjeEQ7U29jaWFsIERldGVybWluYW50cyBvZiBIZWFsdGggUmVzZWFy
Y2ggQ2VudGVyLCBSZXNlYXJjaCBJbnN0aXR1dGUgZm9yIFByZXZlbnRpb24gb2YgTm9uLUNvbW11
bmljYWJsZSBEaXNlYXNlcywgUWF6dmluIFVuaXZlcnNpdHkgb2YgTWVkaWNhbCBTY2llbmNlcywg
UWF6dmluLCBJcmFuLiYjeEQ7RGVwYXJ0bWVudCBvZiBOdXJzaW5nLCBTY2hvb2wgb2YgSGVhbHRo
IGFuZCBXZWxmYXJlLCBKw7Zua8O2cGluZyBVbml2ZXJzaXR5LCBKw7Zua8O2cGluZywgU3dlZGVu
LjwvYXV0aC1hZGRyZXNzPjx0aXRsZXM+PHRpdGxlPkEgcHJvc3BlY3RpdmUgc3R1ZHkgb24gdGhl
IGxpbmsgYmV0d2VlbiB3ZWlnaHQtcmVsYXRlZCBzZWxmLXN0aWdtYSBhbmQgYmluZ2UgZWF0aW5n
OiBSb2xlIG9mIGZvb2QgYWRkaWN0aW9uIGFuZCBwc3ljaG9sb2dpY2FsIGRpc3RyZXNzPC90aXRs
ZT48c2Vjb25kYXJ5LXRpdGxlPkludCBKIEVhdCBEaXNvcmQ8L3NlY29uZGFyeS10aXRsZT48L3Rp
dGxlcz48cGVyaW9kaWNhbD48ZnVsbC10aXRsZT5JbnQgSiBFYXQgRGlzb3JkPC9mdWxsLXRpdGxl
PjxhYmJyLTE+VGhlIEludGVybmF0aW9uYWwgam91cm5hbCBvZiBlYXRpbmcgZGlzb3JkZXJzPC9h
YmJyLTE+PC9wZXJpb2RpY2FsPjxwYWdlcz40NDItNDUwPC9wYWdlcz48dm9sdW1lPjUzPC92b2x1
bWU+PG51bWJlcj4zPC9udW1iZXI+PGVkaXRpb24+MjAyMC8wMS8wNzwvZWRpdGlvbj48a2V5d29y
ZHM+PGtleXdvcmQ+QWRvbGVzY2VudDwva2V5d29yZD48a2V5d29yZD5CaW5nZS1FYXRpbmcgRGlz
b3JkZXIvKnBzeWNob2xvZ3k8L2tleXdvcmQ+PGtleXdvcmQ+RmVlZGluZyBCZWhhdmlvci8qcHN5
Y2hvbG9neTwva2V5d29yZD48a2V5d29yZD5GZW1hbGU8L2tleXdvcmQ+PGtleXdvcmQ+Rm9vZCBB
ZGRpY3Rpb24vKnBzeWNob2xvZ3k8L2tleXdvcmQ+PGtleXdvcmQ+SHVtYW5zPC9rZXl3b3JkPjxr
ZXl3b3JkPk1hbGU8L2tleXdvcmQ+PGtleXdvcmQ+UHJvc3BlY3RpdmUgU3R1ZGllczwva2V5d29y
ZD48a2V5d29yZD4qUHN5Y2hvbG9naWNhbCBEaXN0cmVzczwva2V5d29yZD48a2V5d29yZD4qU29j
aWFsIFN0aWdtYTwva2V5d29yZD48a2V5d29yZD5TdXJ2ZXlzIGFuZCBRdWVzdGlvbm5haXJlczwv
a2V5d29yZD48a2V5d29yZD4qYWRvbGVzY2VudHM8L2tleXdvcmQ+PGtleXdvcmQ+KmJpbmdlIGVh
dGluZzwva2V5d29yZD48a2V5d29yZD4qZm9vZCBhZGRpY3Rpb248L2tleXdvcmQ+PGtleXdvcmQ+
KndlaWdodC1yZWxhdGVkIHNlbGYtc3RpZ21hPC9rZXl3b3JkPjwva2V5d29yZHM+PGRhdGVzPjx5
ZWFyPjIwMjA8L3llYXI+PHB1Yi1kYXRlcz48ZGF0ZT5NYXI8L2RhdGU+PC9wdWItZGF0ZXM+PC9k
YXRlcz48aXNibj4wMjc2LTM0Nzg8L2lzYm4+PGFjY2Vzc2lvbi1udW0+MzE5MDUyNDk8L2FjY2Vz
c2lvbi1udW0+PHVybHM+PC91cmxzPjxlbGVjdHJvbmljLXJlc291cmNlLW51bT4xMC4xMDAyL2Vh
dC4yMzIxOTwvZWxlY3Ryb25pYy1yZXNvdXJjZS1udW0+PHJlbW90ZS1kYXRhYmFzZS1wcm92aWRl
cj5OTE08L3JlbW90ZS1kYXRhYmFzZS1wcm92aWRlcj48bGFuZ3VhZ2U+ZW5nPC9sYW5ndWFnZT48
L3JlY29yZD48L0NpdGU+PENpdGU+PEF1dGhvcj5IaW1tZWxzdGVpbjwvQXV0aG9yPjxZZWFyPjIw
MTk8L1llYXI+PFJlY051bT43Njc5PC9SZWNOdW0+PHJlY29yZD48cmVjLW51bWJlcj43Njc5PC9y
ZWMtbnVtYmVyPjxmb3JlaWduLWtleXM+PGtleSBhcHA9IkVOIiBkYi1pZD0idnYyczlyZDlwcnpy
OWxldzV0djUycndkZTlyYXJkMnQ1MnJ0IiB0aW1lc3RhbXA9IjE2NDcwNDI4OTUiPjc2Nzk8L2tl
eT48L2ZvcmVpZ24ta2V5cz48cmVmLXR5cGUgbmFtZT0iSm91cm5hbCBBcnRpY2xlIj4xNzwvcmVm
LXR5cGU+PGNvbnRyaWJ1dG9ycz48YXV0aG9ycz48YXV0aG9yPkhpbW1lbHN0ZWluLCBNLiBTLjwv
YXV0aG9yPjxhdXRob3I+UHVobCwgUi4gTS48L2F1dGhvcj48YXV0aG9yPlF1aW5uLCBELiBNLjwv
YXV0aG9yPjwvYXV0aG9ycz48L2NvbnRyaWJ1dG9ycz48YXV0aC1hZGRyZXNzPlJ1ZGQgQ2VudGVy
IGZvciBGb29kIFBvbGljeSAmYW1wOyBPYmVzaXR5LCBVbml2ZXJzaXR5IG9mIENvbm5lY3RpY3V0
LCBIYXJ0Zm9yZCwgQ29ubmVjdGljdXQsIFVTQS4mI3hEO0RlcGFydG1lbnQgb2YgUHN5Y2hvbG9n
aWNhbCBTY2llbmNlcywgS2VudCBTdGF0ZSBVbml2ZXJzaXR5LCBLZW50LCBPaGlvLCBVU0EuJiN4
RDtEZXBhcnRtZW50IG9mIEh1bWFuIERldmVsb3BtZW50ICZhbXA7IEZhbWlseSBTY2llbmNlcywg
VW5pdmVyc2l0eSBvZiBDb25uZWN0aWN1dCwgU3RvcnJzLCBDb25uZWN0aWN1dCwgVVNBLiYjeEQ7
RGVwYXJ0bWVudCBvZiBQc3ljaG9sb2dpY2FsIFNjaWVuY2VzLCBVbml2ZXJzaXR5IG9mIENvbm5l
Y3RpY3V0LCBTdG9ycnMsIENvbm5lY3RpY3V0LCBVU0EuPC9hdXRoLWFkZHJlc3M+PHRpdGxlcz48
dGl0bGU+T3Zlcmxvb2tlZCBhbmQgVW5kZXJzdHVkaWVkOiBIZWFsdGggQ29uc2VxdWVuY2VzIG9m
IFdlaWdodCBTdGlnbWEgaW4gTWVuPC90aXRsZT48c2Vjb25kYXJ5LXRpdGxlPk9iZXNpdHkgKFNp
bHZlciBTcHJpbmcpPC9zZWNvbmRhcnktdGl0bGU+PC90aXRsZXM+PHBlcmlvZGljYWw+PGZ1bGwt
dGl0bGU+T2Jlc2l0eSAoU2lsdmVyIFNwcmluZyk8L2Z1bGwtdGl0bGU+PGFiYnItMT5PYmVzaXR5
IChTaWx2ZXIgU3ByaW5nLCBNZC4pPC9hYmJyLTE+PC9wZXJpb2RpY2FsPjxwYWdlcz4xNTk4LTE2
MDU8L3BhZ2VzPjx2b2x1bWU+Mjc8L3ZvbHVtZT48bnVtYmVyPjEwPC9udW1iZXI+PGVkaXRpb24+
MjAxOS8wOC8wMTwvZWRpdGlvbj48a2V5d29yZHM+PGtleXdvcmQ+QWRhcHRhdGlvbiwgUHN5Y2hv
bG9naWNhbC9waHlzaW9sb2d5PC9rZXl3b3JkPjxrZXl3b3JkPkFkdWx0PC9rZXl3b3JkPjxrZXl3
b3JkPkJpbmdlLUVhdGluZyBEaXNvcmRlci9lcGlkZW1pb2xvZ3kvcHN5Y2hvbG9neTwva2V5d29y
ZD48a2V5d29yZD5Cb2R5IFdlaWdodC9waHlzaW9sb2d5PC9rZXl3b3JkPjxrZXl3b3JkPkJ1bGlt
aWEvcHN5Y2hvbG9neTwva2V5d29yZD48a2V5d29yZD5EZWZlbnNlIE1lY2hhbmlzbXM8L2tleXdv
cmQ+PGtleXdvcmQ+RGVwcmVzc2lvbi9lcGlkZW1pb2xvZ3kvcHN5Y2hvbG9neTwva2V5d29yZD48
a2V5d29yZD5FeGVyY2lzZS9wc3ljaG9sb2d5PC9rZXl3b3JkPjxrZXl3b3JkPkhlYWx0aCBCZWhh
dmlvci8qcGh5c2lvbG9neTwva2V5d29yZD48a2V5d29yZD5IdW1hbnM8L2tleXdvcmQ+PGtleXdv
cmQ+TWFsZTwva2V5d29yZD48a2V5d29yZD5NaWRkbGUgQWdlZDwva2V5d29yZD48a2V5d29yZD5T
ZWxmIENvbmNlcHQ8L2tleXdvcmQ+PGtleXdvcmQ+U2VsZiBSZXBvcnQ8L2tleXdvcmQ+PGtleXdv
cmQ+KlNvY2lhbCBTdGlnbWE8L2tleXdvcmQ+PGtleXdvcmQ+U3VydmV5cyBhbmQgUXVlc3Rpb25u
YWlyZXM8L2tleXdvcmQ+PGtleXdvcmQ+VW5pdGVkIFN0YXRlcy9lcGlkZW1pb2xvZ3k8L2tleXdv
cmQ+PGtleXdvcmQ+KldlaWdodCBQcmVqdWRpY2UvcHN5Y2hvbG9neS9zdGF0aXN0aWNzICZhbXA7
IG51bWVyaWNhbCBkYXRhPC9rZXl3b3JkPjxrZXl3b3JkPllvdW5nIEFkdWx0PC9rZXl3b3JkPjwv
a2V5d29yZHM+PGRhdGVzPjx5ZWFyPjIwMTk8L3llYXI+PHB1Yi1kYXRlcz48ZGF0ZT5PY3Q8L2Rh
dGU+PC9wdWItZGF0ZXM+PC9kYXRlcz48aXNibj4xOTMwLTczODE8L2lzYm4+PGFjY2Vzc2lvbi1u
dW0+MzEzNjQ4MTk8L2FjY2Vzc2lvbi1udW0+PHVybHM+PC91cmxzPjxlbGVjdHJvbmljLXJlc291
cmNlLW51bT4xMC4xMDAyL29ieS4yMjU5OTwvZWxlY3Ryb25pYy1yZXNvdXJjZS1udW0+PHJlbW90
ZS1kYXRhYmFzZS1wcm92aWRlcj5OTE08L3JlbW90ZS1kYXRhYmFzZS1wcm92aWRlcj48bGFuZ3Vh
Z2U+ZW5nPC9sYW5ndWFnZT48L3JlY29yZD48L0NpdGU+PENpdGU+PEF1dGhvcj5XZWxsbWFuPC9B
dXRob3I+PFllYXI+MjAxOTwvWWVhcj48UmVjTnVtPjc2NzI8L1JlY051bT48cmVjb3JkPjxyZWMt
bnVtYmVyPjc2NzI8L3JlYy1udW1iZXI+PGZvcmVpZ24ta2V5cz48a2V5IGFwcD0iRU4iIGRiLWlk
PSJ2djJzOXJkOXByenI5bGV3NXR2NTJyd2RlOXJhcmQydDUycnQiIHRpbWVzdGFtcD0iMTY0NzA0
Mjc5OCI+NzY3Mjwva2V5PjwvZm9yZWlnbi1rZXlzPjxyZWYtdHlwZSBuYW1lPSJKb3VybmFsIEFy
dGljbGUiPjE3PC9yZWYtdHlwZT48Y29udHJpYnV0b3JzPjxhdXRob3JzPjxhdXRob3I+V2VsbG1h
biwgSi4gRC48L2F1dGhvcj48YXV0aG9yPkFyYWl6YSwgQS4gTS48L2F1dGhvcj48YXV0aG9yPlNv
bGFubywgQy48L2F1dGhvcj48YXV0aG9yPkJlcnJ1LCBFLjwvYXV0aG9yPjwvYXV0aG9ycz48L2Nv
bnRyaWJ1dG9ycz48YXV0aC1hZGRyZXNzPkNhbGlmb3JuaWEgU3RhdGUgVW5pdmVyc2l0eSwgU2Fu
IEJlcm5hcmRpbm8sIFVTQS4gRWxlY3Ryb25pYyBhZGRyZXNzOiBqd2VsbG1hbkBjc3VzYi5lZHUu
JiN4RDtTdG9ueSBCcm9vayBVbml2ZXJzaXR5LCBVU0EuIEVsZWN0cm9uaWMgYWRkcmVzczogYXNo
bGV5LmFyYWl6YUBzdG9ueWJyb29rLmVkdS4mI3hEO0NhbGlmb3JuaWEgU3RhdGUgVW5pdmVyc2l0
eSwgU2FuIEJlcm5hcmRpbm8sIFVTQS48L2F1dGgtYWRkcmVzcz48dGl0bGVzPjx0aXRsZT5TZXgg
ZGlmZmVyZW5jZXMgaW4gdGhlIHJlbGF0aW9uc2hpcHMgYW1vbmcgd2VpZ2h0IHN0aWdtYSwgZGVw
cmVzc2lvbiwgYW5kIGJpbmdlIGVhdGluZzwvdGl0bGU+PHNlY29uZGFyeS10aXRsZT5BcHBldGl0
ZTwvc2Vjb25kYXJ5LXRpdGxlPjwvdGl0bGVzPjxwZXJpb2RpY2FsPjxmdWxsLXRpdGxlPkFwcGV0
aXRlPC9mdWxsLXRpdGxlPjxhYmJyLTE+QXBwZXRpdGU8L2FiYnItMT48L3BlcmlvZGljYWw+PHBh
Z2VzPjE2Ni0xNzM8L3BhZ2VzPjx2b2x1bWU+MTMzPC92b2x1bWU+PGVkaXRpb24+MjAxOC8xMS8w
NjwvZWRpdGlvbj48a2V5d29yZHM+PGtleXdvcmQ+QWRvbGVzY2VudDwva2V5d29yZD48a2V5d29y
ZD5BZHVsdDwva2V5d29yZD48a2V5d29yZD5Cb2R5IFdlaWdodDwva2V5d29yZD48a2V5d29yZD5C
dWxpbWlhLyplcGlkZW1pb2xvZ3k8L2tleXdvcmQ+PGtleXdvcmQ+RGVwcmVzc2lvbi8qZXBpZGVt
aW9sb2d5PC9rZXl3b3JkPjxrZXl3b3JkPkZlbWFsZTwva2V5d29yZD48a2V5d29yZD5IdW1hbnM8
L2tleXdvcmQ+PGtleXdvcmQ+TWFsZTwva2V5d29yZD48a2V5d29yZD5QZXJzb25hbCBBdXRvbm9t
eTwva2V5d29yZD48a2V5d29yZD4qU2V4IEZhY3RvcnM8L2tleXdvcmQ+PGtleXdvcmQ+KlNvY2lh
bCBEaXNjcmltaW5hdGlvbjwva2V5d29yZD48a2V5d29yZD4qU29jaWFsIFN0aWdtYTwva2V5d29y
ZD48a2V5d29yZD5TdHJlc3MsIFBzeWNob2xvZ2ljYWw8L2tleXdvcmQ+PGtleXdvcmQ+WW91bmcg
QWR1bHQ8L2tleXdvcmQ+PGtleXdvcmQ+KkJpbmdlIGVhdGluZzwva2V5d29yZD48a2V5d29yZD4q
RGVwcmVzc2lvbjwva2V5d29yZD48a2V5d29yZD4qU3RpZ21hIGNvbnNjaW91c25lc3M8L2tleXdv
cmQ+PGtleXdvcmQ+KldlaWdodCBkaXNjcmltaW5hdGlvbjwva2V5d29yZD48a2V5d29yZD4qV2Vp
Z2h0IHN0aWdtYTwva2V5d29yZD48L2tleXdvcmRzPjxkYXRlcz48eWVhcj4yMDE5PC95ZWFyPjxw
dWItZGF0ZXM+PGRhdGU+RmViIDE8L2RhdGU+PC9wdWItZGF0ZXM+PC9kYXRlcz48aXNibj4wMTk1
LTY2NjM8L2lzYm4+PGFjY2Vzc2lvbi1udW0+MzAzODUyNjM8L2FjY2Vzc2lvbi1udW0+PHVybHM+
PC91cmxzPjxlbGVjdHJvbmljLXJlc291cmNlLW51bT4xMC4xMDE2L2ouYXBwZXQuMjAxOC4xMC4w
Mjk8L2VsZWN0cm9uaWMtcmVzb3VyY2UtbnVtPjxyZW1vdGUtZGF0YWJhc2UtcHJvdmlkZXI+TkxN
PC9yZW1vdGUtZGF0YWJhc2UtcHJvdmlkZXI+PGxhbmd1YWdlPmVuZzwvbGFuZ3VhZ2U+PC9yZWNv
cmQ+PC9DaXRlPjwvRW5kTm90ZT5=
</w:fldData>
              </w:fldChar>
            </w:r>
            <w:r w:rsidR="00CF3DBA" w:rsidRPr="00F72395">
              <w:rPr>
                <w:i/>
                <w:iCs/>
                <w:sz w:val="18"/>
                <w:szCs w:val="18"/>
              </w:rPr>
              <w:instrText xml:space="preserve"> ADDIN EN.CITE.DATA </w:instrText>
            </w:r>
            <w:r w:rsidR="00CF3DBA" w:rsidRPr="00F72395">
              <w:rPr>
                <w:i/>
                <w:iCs/>
                <w:sz w:val="18"/>
                <w:szCs w:val="18"/>
              </w:rPr>
            </w:r>
            <w:r w:rsidR="00CF3DBA" w:rsidRPr="00F72395">
              <w:rPr>
                <w:i/>
                <w:iCs/>
                <w:sz w:val="18"/>
                <w:szCs w:val="18"/>
              </w:rPr>
              <w:fldChar w:fldCharType="end"/>
            </w:r>
            <w:r w:rsidRPr="00F72395">
              <w:rPr>
                <w:i/>
                <w:iCs/>
                <w:sz w:val="18"/>
                <w:szCs w:val="18"/>
              </w:rPr>
            </w:r>
            <w:r w:rsidRPr="00F72395">
              <w:rPr>
                <w:i/>
                <w:iCs/>
                <w:sz w:val="18"/>
                <w:szCs w:val="18"/>
              </w:rPr>
              <w:fldChar w:fldCharType="separate"/>
            </w:r>
            <w:r w:rsidR="00CF3DBA" w:rsidRPr="00F72395">
              <w:rPr>
                <w:i/>
                <w:iCs/>
                <w:noProof/>
                <w:sz w:val="18"/>
                <w:szCs w:val="18"/>
              </w:rPr>
              <w:t>[43, 44, 48-50, 55-58]</w:t>
            </w:r>
            <w:r w:rsidRPr="00F72395">
              <w:rPr>
                <w:i/>
                <w:iCs/>
                <w:sz w:val="18"/>
                <w:szCs w:val="18"/>
              </w:rPr>
              <w:fldChar w:fldCharType="end"/>
            </w:r>
          </w:p>
        </w:tc>
      </w:tr>
      <w:tr w:rsidR="00C779D1" w:rsidRPr="00012A27" w14:paraId="20BF4793" w14:textId="77777777" w:rsidTr="002E3AD1">
        <w:trPr>
          <w:jc w:val="center"/>
        </w:trPr>
        <w:tc>
          <w:tcPr>
            <w:tcW w:w="8280" w:type="dxa"/>
          </w:tcPr>
          <w:p w14:paraId="68A7D90A" w14:textId="77777777" w:rsidR="00C779D1" w:rsidRPr="004F0E8A" w:rsidRDefault="00C779D1" w:rsidP="00C779D1">
            <w:pPr>
              <w:pStyle w:val="MDPI42tablebody"/>
              <w:numPr>
                <w:ilvl w:val="0"/>
                <w:numId w:val="141"/>
              </w:numPr>
              <w:jc w:val="left"/>
            </w:pPr>
            <w:r>
              <w:t>Shame</w:t>
            </w:r>
          </w:p>
        </w:tc>
        <w:tc>
          <w:tcPr>
            <w:tcW w:w="1440" w:type="dxa"/>
          </w:tcPr>
          <w:p w14:paraId="0A3E38F7" w14:textId="77777777" w:rsidR="00C779D1" w:rsidRPr="00F72395" w:rsidRDefault="00C779D1" w:rsidP="00C779D1">
            <w:pPr>
              <w:pStyle w:val="MDPI42tablebody"/>
              <w:rPr>
                <w:i/>
                <w:iCs/>
              </w:rPr>
            </w:pPr>
            <w:r w:rsidRPr="00F72395">
              <w:rPr>
                <w:i/>
                <w:iCs/>
              </w:rPr>
              <w:t>3 (21% / 33%)</w:t>
            </w:r>
          </w:p>
        </w:tc>
        <w:tc>
          <w:tcPr>
            <w:tcW w:w="4624" w:type="dxa"/>
            <w:gridSpan w:val="2"/>
          </w:tcPr>
          <w:p w14:paraId="101C1787" w14:textId="359A6740" w:rsidR="00C779D1" w:rsidRPr="00F72395" w:rsidRDefault="00C779D1" w:rsidP="00C779D1">
            <w:pPr>
              <w:pStyle w:val="MDPI42tablebody"/>
              <w:jc w:val="left"/>
              <w:rPr>
                <w:i/>
                <w:iCs/>
                <w:sz w:val="18"/>
                <w:szCs w:val="18"/>
              </w:rPr>
            </w:pPr>
            <w:r w:rsidRPr="00F72395">
              <w:rPr>
                <w:i/>
                <w:iCs/>
                <w:sz w:val="18"/>
                <w:szCs w:val="18"/>
              </w:rPr>
              <w:fldChar w:fldCharType="begin">
                <w:fldData xml:space="preserve">PEVuZE5vdGU+PENpdGU+PEF1dGhvcj5DYWNoZWxpbjwvQXV0aG9yPjxZZWFyPjIwMDE8L1llYXI+
PFJlY051bT43OTQ3PC9SZWNOdW0+PERpc3BsYXlUZXh0PlsxNSwgMTcsIDQyLCA0MywgNDUtNTRd
PC9EaXNwbGF5VGV4dD48cmVjb3JkPjxyZWMtbnVtYmVyPjc5NDc8L3JlYy1udW1iZXI+PGZvcmVp
Z24ta2V5cz48a2V5IGFwcD0iRU4iIGRiLWlkPSJ2djJzOXJkOXByenI5bGV3NXR2NTJyd2RlOXJh
cmQydDUycnQiIHRpbWVzdGFtcD0iMTY5MzYwNzg0NiI+Nzk0Nzwva2V5PjwvZm9yZWlnbi1rZXlz
PjxyZWYtdHlwZSBuYW1lPSJKb3VybmFsIEFydGljbGUiPjE3PC9yZWYtdHlwZT48Y29udHJpYnV0
b3JzPjxhdXRob3JzPjxhdXRob3I+Q2FjaGVsaW4sIEZhcnkgTTwvYXV0aG9yPjxhdXRob3I+UmVi
ZWNrLCBSYW1vbmE8L2F1dGhvcj48YXV0aG9yPlZlaXNlbCwgQ2F0aGVyaW5lPC9hdXRob3I+PGF1
dGhvcj5TdHJpZWdlbOKAkE1vb3JlLCBSdXRoIEg8L2F1dGhvcj48L2F1dGhvcnM+PC9jb250cmli
dXRvcnM+PHRpdGxlcz48dGl0bGU+QmFycmllcnMgdG8gdHJlYXRtZW50IGZvciBlYXRpbmcgZGlz
b3JkZXJzIGFtb25nIGV0aG5pY2FsbHkgZGl2ZXJzZSB3b21lbjwvdGl0bGU+PHNlY29uZGFyeS10
aXRsZT5JbnRlcm5hdGlvbmFsIEpvdXJuYWwgb2YgRWF0aW5nIERpc29yZGVyczwvc2Vjb25kYXJ5
LXRpdGxlPjwvdGl0bGVzPjxwZXJpb2RpY2FsPjxmdWxsLXRpdGxlPkludGVybmF0aW9uYWwgSm91
cm5hbCBvZiBFYXRpbmcgRGlzb3JkZXJzPC9mdWxsLXRpdGxlPjwvcGVyaW9kaWNhbD48cGFnZXM+
MjY5LTI3ODwvcGFnZXM+PHZvbHVtZT4zMDwvdm9sdW1lPjxudW1iZXI+MzwvbnVtYmVyPjxrZXl3
b3Jkcz48a2V5d29yZD5iYXJyaWVycyB0byB0cmVhdG1lbnQ8L2tleXdvcmQ+PGtleXdvcmQ+ZWF0
aW5nIGRpc29yZGVyczwva2V5d29yZD48a2V5d29yZD5ldGhuaWNpdHk8L2tleXdvcmQ+PGtleXdv
cmQ+dHJlYXRtZW50IHNlZWtpbmc8L2tleXdvcmQ+PC9rZXl3b3Jkcz48ZGF0ZXM+PHllYXI+MjAw
MTwveWVhcj48L2RhdGVzPjxpc2JuPjAyNzYtMzQ3ODwvaXNibj48dXJscz48L3VybHM+PC9yZWNv
cmQ+PC9DaXRlPjxDaXRlPjxBdXRob3I+QnJheTwvQXV0aG9yPjxZZWFyPjIwMjI8L1llYXI+PFJl
Y051bT43ODQwPC9SZWNOdW0+PHJlY29yZD48cmVjLW51bWJlcj43ODQwPC9yZWMtbnVtYmVyPjxm
b3JlaWduLWtleXM+PGtleSBhcHA9IkVOIiBkYi1pZD0idnYyczlyZDlwcnpyOWxldzV0djUycndk
ZTlyYXJkMnQ1MnJ0IiB0aW1lc3RhbXA9IjE2NjczNDc2MTciPjc4NDA8L2tleT48L2ZvcmVpZ24t
a2V5cz48cmVmLXR5cGUgbmFtZT0iSm91cm5hbCBBcnRpY2xlIj4xNzwvcmVmLXR5cGU+PGNvbnRy
aWJ1dG9ycz48YXV0aG9ycz48YXV0aG9yPkJyYXksIEIuPC9hdXRob3I+PGF1dGhvcj5CcmF5LCBD
LjwvYXV0aG9yPjxhdXRob3I+QnJhZGxleSwgUi48L2F1dGhvcj48YXV0aG9yPlp3aWNrZXksIEgu
PC9hdXRob3I+PC9hdXRob3JzPjwvY29udHJpYnV0b3JzPjxhdXRoLWFkZHJlc3M+SGVsZmdvdHQg
UmVzZWFyY2ggSW5zdGl0dXRlLCBOYXRpb25hbCBVbml2ZXJzaXR5IG9mIE5hdHVyYWwgTWVkaWNp
bmUsIFBvcnRsYW5kLCBPUiA5NzIwMSwgVVNBLiYjeEQ7V2lsZGVyIFJlc2VhcmNoIERpdmlzaW9u
LCBBbWhlcnN0IEguIFdpbGRlciBGb3VuZGF0aW9uLCBTYWludCBQYXVsLCBNTiA1NTEwNCwgVVNB
LiYjeEQ7SGVyYmVydCBXZXJ0aGVpbSBTY2hvb2wgb2YgUHVibGljIEhlYWx0aCwgVW5pdmVyc2l0
eSBvZiBDYWxpZm9ybmlhLCBTYW4gRGllZ28sIENBIDk3MDM3LCBVU0EuPC9hdXRoLWFkZHJlc3M+
PHRpdGxlcz48dGl0bGU+QmluZ2UgRWF0aW5nIERpc29yZGVyIElzIGEgU29jaWFsIEp1c3RpY2Ug
SXNzdWU6IEEgQ3Jvc3MtU2VjdGlvbmFsIE1peGVkLU1ldGhvZHMgU3R1ZHkgb2YgQmluZ2UgRWF0
aW5nIERpc29yZGVyIEV4cGVydHMmYXBvczsgT3BpbmlvbnM8L3RpdGxlPjxzZWNvbmRhcnktdGl0
bGU+SW50IEogRW52aXJvbiBSZXMgUHVibGljIEhlYWx0aDwvc2Vjb25kYXJ5LXRpdGxlPjwvdGl0
bGVzPjxwZXJpb2RpY2FsPjxmdWxsLXRpdGxlPkludCBKIEVudmlyb24gUmVzIFB1YmxpYyBIZWFs
dGg8L2Z1bGwtdGl0bGU+PC9wZXJpb2RpY2FsPjxwYWdlcz42MjQzIC0gNjI4MDwvcGFnZXM+PHZv
bHVtZT4xOTwvdm9sdW1lPjxudW1iZXI+MTA8L251bWJlcj48ZWRpdGlvbj4yMDIyLzA1LzI5PC9l
ZGl0aW9uPjxzZWN0aW9uPjYyNDM8L3NlY3Rpb24+PGtleXdvcmRzPjxrZXl3b3JkPkFkdWx0PC9r
ZXl3b3JkPjxrZXl3b3JkPipCaW5nZS1FYXRpbmcgRGlzb3JkZXIvcHN5Y2hvbG9neTwva2V5d29y
ZD48a2V5d29yZD4qQnVsaW1pYTwva2V5d29yZD48a2V5d29yZD5Dcm9zcy1TZWN0aW9uYWwgU3R1
ZGllczwva2V5d29yZD48a2V5d29yZD5EaWFnbm9zdGljIGFuZCBTdGF0aXN0aWNhbCBNYW51YWwg
b2YgTWVudGFsIERpc29yZGVyczwva2V5d29yZD48a2V5d29yZD5IdW1hbnM8L2tleXdvcmQ+PGtl
eXdvcmQ+U29jaWFsIEp1c3RpY2U8L2tleXdvcmQ+PGtleXdvcmQ+YmluZ2UgZWF0aW5nPC9rZXl3
b3JkPjxrZXl3b3JkPmJpbmdlIGVhdGluZyBkaXNvcmRlcjwva2V5d29yZD48a2V5d29yZD5kaXZl
cnNpdHkgaW5jbHVzaW9uPC9rZXl3b3JkPjxrZXl3b3JkPmVjb25vbWljIGluc2VjdXJpdHk8L2tl
eXdvcmQ+PGtleXdvcmQ+Zm9vZCBzY2FyY2l0eTwva2V5d29yZD48a2V5d29yZD5taW5vcml0eTwv
a2V5d29yZD48a2V5d29yZD5vcHByZXNzaW9uPC9rZXl3b3JkPjxrZXl3b3JkPnNvY2lhbCBtZWRp
YTwva2V5d29yZD48a2V5d29yZD5zdGlnbWE8L2tleXdvcmQ+PGtleXdvcmQ+dHJhdW1hPC9rZXl3
b3JkPjwva2V5d29yZHM+PGRhdGVzPjx5ZWFyPjIwMjI8L3llYXI+PHB1Yi1kYXRlcz48ZGF0ZT5N
YXkgMjA8L2RhdGU+PC9wdWItZGF0ZXM+PC9kYXRlcz48aXNibj4xNjYxLTc4MjcgKFByaW50KSYj
eEQ7MTY2MC00NjAxPC9pc2JuPjxhY2Nlc3Npb24tbnVtPjM1NjI3Nzc5PC9hY2Nlc3Npb24tbnVt
Pjx1cmxzPjwvdXJscz48Y3VzdG9tMj5QTUM5MTQxMDY0PC9jdXN0b20yPjxlbGVjdHJvbmljLXJl
c291cmNlLW51bT4xMC4zMzkwL2lqZXJwaDE5MTA2MjQzPC9lbGVjdHJvbmljLXJlc291cmNlLW51
bT48cmVtb3RlLWRhdGFiYXNlLXByb3ZpZGVyPk5MTTwvcmVtb3RlLWRhdGFiYXNlLXByb3ZpZGVy
PjxsYW5ndWFnZT5lbmc8L2xhbmd1YWdlPjwvcmVjb3JkPjwvQ2l0ZT48Q2l0ZT48QXV0aG9yPlNv
bm5ldmlsbGU8L0F1dGhvcj48WWVhcj4yMDE4PC9ZZWFyPjxSZWNOdW0+NzIwODwvUmVjTnVtPjxy
ZWNvcmQ+PHJlYy1udW1iZXI+NzIwODwvcmVjLW51bWJlcj48Zm9yZWlnbi1rZXlzPjxrZXkgYXBw
PSJFTiIgZGItaWQ9InZ2MnM5cmQ5cHJ6cjlsZXc1dHY1MnJ3ZGU5cmFyZDJ0NTJydCIgdGltZXN0
YW1wPSIxNjM2NjU2MzgzIj43MjA4PC9rZXk+PC9mb3JlaWduLWtleXM+PHJlZi10eXBlIG5hbWU9
IkpvdXJuYWwgQXJ0aWNsZSI+MTc8L3JlZi10eXBlPjxjb250cmlidXRvcnM+PGF1dGhvcnM+PGF1
dGhvcj5Tb25uZXZpbGxlLCBLLiBSLjwvYXV0aG9yPjxhdXRob3I+TGlwc29uLCBTLiBLLjwvYXV0
aG9yPjwvYXV0aG9ycz48L2NvbnRyaWJ1dG9ycz48YXV0aC1hZGRyZXNzPkRlcGFydG1lbnQgb2Yg
TnV0cml0aW9uYWwgU2NpZW5jZXMsIFVuaXZlcnNpdHkgb2YgTWljaGlnYW4gU2Nob29sIG9mIFB1
YmxpYyBIZWFsdGgsIEFubiBBcmJvciwgTWljaGlnYW4uJiN4RDtEZXBhcnRtZW50IG9mIEhlYWx0
aCBNYW5hZ2VtZW50IGFuZCBQb2xpY3ksIFVuaXZlcnNpdHkgb2YgTWljaGlnYW4gU2Nob29sIG9m
IFB1YmxpYyBIZWFsdGgsIEFubiBBcmJvciwgTWljaGlnYW4uPC9hdXRoLWFkZHJlc3M+PHRpdGxl
cz48dGl0bGU+RGlzcGFyaXRpZXMgaW4gZWF0aW5nIGRpc29yZGVyIGRpYWdub3NpcyBhbmQgdHJl
YXRtZW50IGFjY29yZGluZyB0byB3ZWlnaHQgc3RhdHVzLCByYWNlL2V0aG5pY2l0eSwgc29jaW9l
Y29ub21pYyBiYWNrZ3JvdW5kLCBhbmQgc2V4IGFtb25nIGNvbGxlZ2Ugc3R1ZGVudHM8L3RpdGxl
PjxzZWNvbmRhcnktdGl0bGU+SW50IEogRWF0IERpc29yZDwvc2Vjb25kYXJ5LXRpdGxlPjwvdGl0
bGVzPjxwZXJpb2RpY2FsPjxmdWxsLXRpdGxlPkludCBKIEVhdCBEaXNvcmQ8L2Z1bGwtdGl0bGU+
PGFiYnItMT5UaGUgSW50ZXJuYXRpb25hbCBqb3VybmFsIG9mIGVhdGluZyBkaXNvcmRlcnM8L2Fi
YnItMT48L3BlcmlvZGljYWw+PHBhZ2VzPjUxOC01MjY8L3BhZ2VzPjx2b2x1bWU+NTE8L3ZvbHVt
ZT48bnVtYmVyPjY8L251bWJlcj48ZWRpdGlvbj4yMDE4LzAzLzA0PC9lZGl0aW9uPjxrZXl3b3Jk
cz48a2V5d29yZD5BZG9sZXNjZW50PC9rZXl3b3JkPjxrZXl3b3JkPkFkdWx0PC9rZXl3b3JkPjxr
ZXl3b3JkPkJvZHkgV2VpZ2h0LypwaHlzaW9sb2d5PC9rZXl3b3JkPjxrZXl3b3JkPkNvbnRpbmVu
dGFsIFBvcHVsYXRpb24gR3JvdXBzPC9rZXl3b3JkPjxrZXl3b3JkPkV0aG5pYyBHcm91cHM8L2tl
eXdvcmQ+PGtleXdvcmQ+RmVlZGluZyBhbmQgRWF0aW5nIERpc29yZGVycy8qZGlhZ25vc2lzL3Bz
eWNob2xvZ3kvdGhlcmFweTwva2V5d29yZD48a2V5d29yZD5GZW1hbGU8L2tleXdvcmQ+PGtleXdv
cmQ+SHVtYW5zPC9rZXl3b3JkPjxrZXl3b3JkPk1hbGU8L2tleXdvcmQ+PGtleXdvcmQ+U2V4dWFs
IEhlYWx0aC8qdHJlbmRzPC9rZXl3b3JkPjxrZXl3b3JkPlNvY2lvZWNvbm9taWMgRmFjdG9yczwv
a2V5d29yZD48a2V5d29yZD5TdHVkZW50cy8qcHN5Y2hvbG9neTwva2V5d29yZD48a2V5d29yZD5T
dXJ2ZXlzIGFuZCBRdWVzdGlvbm5haXJlczwva2V5d29yZD48a2V5d29yZD5Zb3VuZyBBZHVsdDwv
a2V5d29yZD48a2V5d29yZD4qY29sbGVnZSBoZWFsdGg8L2tleXdvcmQ+PGtleXdvcmQ+KmRpYWdu
b3Npczwva2V5d29yZD48a2V5d29yZD4qZGlzb3JkZXJlZCBlYXRpbmc8L2tleXdvcmQ+PGtleXdv
cmQ+KmVhdGluZyBkaXNvcmRlcnM8L2tleXdvcmQ+PGtleXdvcmQ+KnRyZWF0bWVudDwva2V5d29y
ZD48L2tleXdvcmRzPjxkYXRlcz48eWVhcj4yMDE4PC95ZWFyPjxwdWItZGF0ZXM+PGRhdGU+SnVu
PC9kYXRlPjwvcHViLWRhdGVzPjwvZGF0ZXM+PGlzYm4+MTA5OC0xMDhYIChFbGVjdHJvbmljKSYj
eEQ7MDI3Ni0zNDc4IChMaW5raW5nKTwvaXNibj48YWNjZXNzaW9uLW51bT4yOTUwMDg2NTwvYWNj
ZXNzaW9uLW51bT48dXJscz48cmVsYXRlZC11cmxzPjx1cmw+aHR0cHM6Ly93d3cubmNiaS5ubG0u
bmloLmdvdi9wdWJtZWQvMjk1MDA4NjU8L3VybD48L3JlbGF0ZWQtdXJscz48L3VybHM+PGVsZWN0
cm9uaWMtcmVzb3VyY2UtbnVtPjEwLjEwMDIvZWF0LjIyODQ2PC9lbGVjdHJvbmljLXJlc291cmNl
LW51bT48L3JlY29yZD48L0NpdGU+PENpdGU+PEF1dGhvcj5IZXJtYW48L0F1dGhvcj48WWVhcj4y
MDE0PC9ZZWFyPjxSZWNOdW0+NzkzNjwvUmVjTnVtPjxyZWNvcmQ+PHJlYy1udW1iZXI+NzkzNjwv
cmVjLW51bWJlcj48Zm9yZWlnbi1rZXlzPjxrZXkgYXBwPSJFTiIgZGItaWQ9InZ2MnM5cmQ5cHJ6
cjlsZXc1dHY1MnJ3ZGU5cmFyZDJ0NTJydCIgdGltZXN0YW1wPSIxNjkzNDMzOTMzIj43OTM2PC9r
ZXk+PC9mb3JlaWduLWtleXM+PHJlZi10eXBlIG5hbWU9IkpvdXJuYWwgQXJ0aWNsZSI+MTc8L3Jl
Zi10eXBlPjxjb250cmlidXRvcnM+PGF1dGhvcnM+PGF1dGhvcj5IZXJtYW4sIEIuIEsuPC9hdXRo
b3I+PGF1dGhvcj5TYWZpa2hhbmksIFMuPC9hdXRob3I+PGF1dGhvcj5IZW5nZXJlciwgRC48L2F1
dGhvcj48YXV0aG9yPkF0a2lucywgTi4sIEpyLjwvYXV0aG9yPjxhdXRob3I+S2ltLCBBLjwvYXV0
aG9yPjxhdXRob3I+Q2Fzc2lkeSwgRC48L2F1dGhvcj48YXV0aG9yPkJhYmNvY2ssIFQuPC9hdXRo
b3I+PGF1dGhvcj5BZ3VzLCBTLjwvYXV0aG9yPjxhdXRob3I+TGVuZGVya2luZywgVy4gUi48L2F1
dGhvcj48L2F1dGhvcnM+PC9jb250cmlidXRvcnM+PGF1dGgtYWRkcmVzcz5TaGlyZSBEZXZlbG9w
bWVudCBMTEMsIFdheW5lLCBQQS4gYmhlcm1hbkBzaGlyZS5jb20uPC9hdXRoLWFkZHJlc3M+PHRp
dGxlcz48dGl0bGU+VGhlIHBhdGllbnQgZXhwZXJpZW5jZSB3aXRoIERTTS01LWRlZmluZWQgYmlu
Z2UgZWF0aW5nIGRpc29yZGVyOiBjaGFyYWN0ZXJpc3RpY3MsIGJhcnJpZXJzIHRvIHRyZWF0bWVu
dCwgYW5kIGltcGxpY2F0aW9ucyBmb3IgcHJpbWFyeSBjYXJlIHBoeXNpY2lhbnM8L3RpdGxlPjxz
ZWNvbmRhcnktdGl0bGU+UG9zdGdyYWQgTWVkPC9zZWNvbmRhcnktdGl0bGU+PC90aXRsZXM+PHBl
cmlvZGljYWw+PGZ1bGwtdGl0bGU+UG9zdGdyYWQgTWVkPC9mdWxsLXRpdGxlPjxhYmJyLTE+UG9z
dGdyYWR1YXRlIG1lZGljaW5lPC9hYmJyLTE+PC9wZXJpb2RpY2FsPjxwYWdlcz41Mi02MzwvcGFn
ZXM+PHZvbHVtZT4xMjY8L3ZvbHVtZT48bnVtYmVyPjU8L251bWJlcj48ZWRpdGlvbj4yMDE0LzEw
LzA5PC9lZGl0aW9uPjxrZXl3b3Jkcz48a2V5d29yZD5BZHVsdDwva2V5d29yZD48a2V5d29yZD5B
Z2VkPC9rZXl3b3JkPjxrZXl3b3JkPkF3YXJlbmVzczwva2V5d29yZD48a2V5d29yZD5CaW5nZS1F
YXRpbmcgRGlzb3JkZXIvKmRpYWdub3Npcy9lcGlkZW1pb2xvZ3kvKnRoZXJhcHk8L2tleXdvcmQ+
PGtleXdvcmQ+Qm9keSBNYXNzIEluZGV4PC9rZXl3b3JkPjxrZXl3b3JkPkZlbWFsZTwva2V5d29y
ZD48a2V5d29yZD5Gb2N1cyBHcm91cHM8L2tleXdvcmQ+PGtleXdvcmQ+SHVtYW5zPC9rZXl3b3Jk
PjxrZXl3b3JkPkxpZmUgU3R5bGU8L2tleXdvcmQ+PGtleXdvcmQ+TWFsZTwva2V5d29yZD48a2V5
d29yZD5NZW50YWwgRGlzb3JkZXJzL2VwaWRlbWlvbG9neTwva2V5d29yZD48a2V5d29yZD5NaWRk
bGUgQWdlZDwva2V5d29yZD48a2V5d29yZD4qUHJpbWFyeSBIZWFsdGggQ2FyZTwva2V5d29yZD48
a2V5d29yZD5Tb2Npb2Vjb25vbWljIEZhY3RvcnM8L2tleXdvcmQ+PGtleXdvcmQ+VW5pdGVkIFN0
YXRlcy9lcGlkZW1pb2xvZ3k8L2tleXdvcmQ+PC9rZXl3b3Jkcz48ZGF0ZXM+PHllYXI+MjAxNDwv
eWVhcj48cHViLWRhdGVzPjxkYXRlPlNlcDwvZGF0ZT48L3B1Yi1kYXRlcz48L2RhdGVzPjxpc2Ju
PjAwMzItNTQ4MTwvaXNibj48YWNjZXNzaW9uLW51bT4yNTI5NTY1MDwvYWNjZXNzaW9uLW51bT48
dXJscz48L3VybHM+PGVsZWN0cm9uaWMtcmVzb3VyY2UtbnVtPjEwLjM4MTAvcGdtLjIwMTQuMDku
MjgwMDwvZWxlY3Ryb25pYy1yZXNvdXJjZS1udW0+PHJlbW90ZS1kYXRhYmFzZS1wcm92aWRlcj5O
TE08L3JlbW90ZS1kYXRhYmFzZS1wcm92aWRlcj48bGFuZ3VhZ2U+ZW5nPC9sYW5ndWFnZT48L3Jl
Y29yZD48L0NpdGU+PENpdGU+PEF1dGhvcj5CaWxpxIc8L0F1dGhvcj48WWVhcj4yMDIwPC9ZZWFy
PjxSZWNOdW0+Nzk1MTwvUmVjTnVtPjxyZWNvcmQ+PHJlYy1udW1iZXI+Nzk1MTwvcmVjLW51bWJl
cj48Zm9yZWlnbi1rZXlzPjxrZXkgYXBwPSJFTiIgZGItaWQ9InZ2MnM5cmQ5cHJ6cjlsZXc1dHY1
MnJ3ZGU5cmFyZDJ0NTJydCIgdGltZXN0YW1wPSIxNjkzNjk0NjU5Ij43OTUxPC9rZXk+PC9mb3Jl
aWduLWtleXM+PHJlZi10eXBlIG5hbWU9IkJvb2sgU2VjdGlvbiI+NTwvcmVmLXR5cGU+PGNvbnRy
aWJ1dG9ycz48YXV0aG9ycz48YXV0aG9yPkJpbGnEhywgU2FsbHk8L2F1dGhvcj48YXV0aG9yPlNh
bmRlciwgSm9oYW5uYTwvYXV0aG9yPjxhdXRob3I+QmF1ZXIsIFN0ZXBoYW5pZTwvYXV0aG9yPjwv
YXV0aG9ycz48c2Vjb25kYXJ5LWF1dGhvcnM+PGF1dGhvcj5GcmFuaywgR3VpZG8gSy4gVy48L2F1
dGhvcj48YXV0aG9yPkJlcm5lciwgTGF1cmEgQS48L2F1dGhvcj48L3NlY29uZGFyeS1hdXRob3Jz
PjwvY29udHJpYnV0b3JzPjx0aXRsZXM+PHRpdGxlPk92ZXJjb21pbmcgQmFycmllcnMgdG8gdGhl
IFRyZWF0bWVudCBvZiBCaW5nZSBFYXRpbmc8L3RpdGxlPjxzZWNvbmRhcnktdGl0bGU+QmluZ2Ug
RWF0aW5nOiBBIFRyYW5zZGlhZ25vc3RpYyBQc3ljaG9wYXRob2xvZ3k8L3NlY29uZGFyeS10aXRs
ZT48L3RpdGxlcz48cGFnZXM+MzExLTMyMTwvcGFnZXM+PGRhdGVzPjx5ZWFyPjIwMjA8L3llYXI+
PHB1Yi1kYXRlcz48ZGF0ZT4yMDIwLy88L2RhdGU+PC9wdWItZGF0ZXM+PC9kYXRlcz48cHViLWxv
Y2F0aW9uPkNoYW08L3B1Yi1sb2NhdGlvbj48cHVibGlzaGVyPlNwcmluZ2VyIEludGVybmF0aW9u
YWwgUHVibGlzaGluZzwvcHVibGlzaGVyPjxpc2JuPjk3OC0zLTAzMC00MzU2Mi0yPC9pc2JuPjx1
cmxzPjxyZWxhdGVkLXVybHM+PHVybD5odHRwczovL2RvaS5vcmcvMTAuMTAwNy85NzgtMy0wMzAt
NDM1NjItMl8yMjwvdXJsPjwvcmVsYXRlZC11cmxzPjwvdXJscz48ZWxlY3Ryb25pYy1yZXNvdXJj
ZS1udW0+MTAuMTAwNy85NzgtMy0wMzAtNDM1NjItMl8yMjwvZWxlY3Ryb25pYy1yZXNvdXJjZS1u
dW0+PC9yZWNvcmQ+PC9DaXRlPjxDaXRlPjxBdXRob3I+QmlhbGthPC9BdXRob3I+PFllYXI+MjAx
NzwvWWVhcj48UmVjTnVtPjc5NTc8L1JlY051bT48cmVjb3JkPjxyZWMtbnVtYmVyPjc5NTc8L3Jl
Yy1udW1iZXI+PGZvcmVpZ24ta2V5cz48a2V5IGFwcD0iRU4iIGRiLWlkPSJ2djJzOXJkOXByenI5
bGV3NXR2NTJyd2RlOXJhcmQydDUycnQiIHRpbWVzdGFtcD0iMTY5Mzc0NjY3NiI+Nzk1Nzwva2V5
PjwvZm9yZWlnbi1rZXlzPjxyZWYtdHlwZSBuYW1lPSJCbG9nIj41NjwvcmVmLXR5cGU+PGNvbnRy
aWJ1dG9ycz48YXV0aG9ycz48YXV0aG9yPkJpYWxrYSwgR3JhY2U8L2F1dGhvcj48L2F1dGhvcnM+
PC9jb250cmlidXRvcnM+PHRpdGxlcz48dGl0bGU+TGV0dGluZyBHbyBvZiBTaGFtZSBEdXJpbmcg
QmluZ2UgRWF0aW5nIERpc29yZGVyIFJlY292ZXJ5PC90aXRsZT48L3RpdGxlcz48dm9sdW1lPjIw
MjM8L3ZvbHVtZT48bnVtYmVyPlNlcHQgMyAyMDIzPC9udW1iZXI+PGRhdGVzPjx5ZWFyPjIwMTc8
L3llYXI+PHB1Yi1kYXRlcz48ZGF0ZT5TZXB0IDMgMjAyMzwvZGF0ZT48L3B1Yi1kYXRlcz48L2Rh
dGVzPjxwdWItbG9jYXRpb24+aHR0cHM6Ly93d3cuaGVhbHRoeXBsYWNlLmNvbS9ibG9ncy9iaW5n
ZWVhdGluZ3JlY292ZXJ5LzIwMTcvMDUvbGV0dGluZy1nby1vZi1zaGFtZS1kdXJpbmctYmluZ2Ut
ZWF0aW5nLWRpc29yZGVyLXJlY292ZXJ5PC9wdWItbG9jYXRpb24+PHB1Ymxpc2hlcj5IZWFsdGh5
UGxhY2UgSW5jLjwvcHVibGlzaGVyPjx1cmxzPjwvdXJscz48L3JlY29yZD48L0NpdGU+PENpdGU+
PEF1dGhvcj5UaGFwbGl5YWw8L0F1dGhvcj48WWVhcj4yMDE3PC9ZZWFyPjxSZWNOdW0+Nzk1OTwv
UmVjTnVtPjxyZWNvcmQ+PHJlYy1udW1iZXI+Nzk1OTwvcmVjLW51bWJlcj48Zm9yZWlnbi1rZXlz
PjxrZXkgYXBwPSJFTiIgZGItaWQ9InZ2MnM5cmQ5cHJ6cjlsZXc1dHY1MnJ3ZGU5cmFyZDJ0NTJy
dCIgdGltZXN0YW1wPSIxNjkzNzQ3ODUzIj43OTU5PC9rZXk+PC9mb3JlaWduLWtleXM+PHJlZi10
eXBlIG5hbWU9IkpvdXJuYWwgQXJ0aWNsZSI+MTc8L3JlZi10eXBlPjxjb250cmlidXRvcnM+PGF1
dGhvcnM+PGF1dGhvcj5UaGFwbGl5YWwsIFByaXlhbmthPC9hdXRob3I+PGF1dGhvcj5NaXRjaGlz
b24sIERlYm9yYWg8L2F1dGhvcj48YXV0aG9yPkhheSwgUGhpbGxpcGE8L2F1dGhvcj48L2F1dGhv
cnM+PC9jb250cmlidXRvcnM+PHRpdGxlcz48dGl0bGU+SW5zaWdodHMgaW50byB0aGUgZXhwZXJp
ZW5jZXMgb2YgdHJlYXRtZW50IGZvciBhbiBlYXRpbmcgZGlzb3JkZXIgaW4gbWVuOiBhIHF1YWxp
dGF0aXZlIHN0dWR5IG9mIGF1dG9iaW9ncmFwaGllczwvdGl0bGU+PHNlY29uZGFyeS10aXRsZT5C
ZWhhdmlvcmFsIHNjaWVuY2VzPC9zZWNvbmRhcnktdGl0bGU+PC90aXRsZXM+PHBlcmlvZGljYWw+
PGZ1bGwtdGl0bGU+QmVoYXZpb3JhbCBzY2llbmNlczwvZnVsbC10aXRsZT48L3BlcmlvZGljYWw+
PHBhZ2VzPjM4PC9wYWdlcz48dm9sdW1lPjc8L3ZvbHVtZT48bnVtYmVyPjI8L251bWJlcj48ZGF0
ZXM+PHllYXI+MjAxNzwveWVhcj48L2RhdGVzPjxpc2JuPjIwNzYtMzI4WDwvaXNibj48dXJscz48
L3VybHM+PC9yZWNvcmQ+PC9DaXRlPjxDaXRlPjxBdXRob3I+QmVja2VyPC9BdXRob3I+PFllYXI+
MjAxMDwvWWVhcj48UmVjTnVtPjgzNDU8L1JlY051bT48cmVjb3JkPjxyZWMtbnVtYmVyPjgzNDU8
L3JlYy1udW1iZXI+PGZvcmVpZ24ta2V5cz48a2V5IGFwcD0iRU4iIGRiLWlkPSJ2djJzOXJkOXBy
enI5bGV3NXR2NTJyd2RlOXJhcmQydDUycnQiIHRpbWVzdGFtcD0iMTY5NzczMDc2OCI+ODM0NTwv
a2V5PjwvZm9yZWlnbi1rZXlzPjxyZWYtdHlwZSBuYW1lPSJKb3VybmFsIEFydGljbGUiPjE3PC9y
ZWYtdHlwZT48Y29udHJpYnV0b3JzPjxhdXRob3JzPjxhdXRob3I+QmVja2VyLCBBbm5lIEU8L2F1
dGhvcj48YXV0aG9yPkhhZGxleSBBcnJpbmRlbGwsIEFkcmllbm5lPC9hdXRob3I+PGF1dGhvcj5Q
ZXJsb2UsIEFsZXhhbmRyYTwvYXV0aG9yPjxhdXRob3I+RmF5LCBLcmlzdGVuPC9hdXRob3I+PGF1
dGhvcj5TdHJpZWdlbOKAkE1vb3JlLCBSdXRoIEg8L2F1dGhvcj48L2F1dGhvcnM+PC9jb250cmli
dXRvcnM+PHRpdGxlcz48dGl0bGU+QSBxdWFsaXRhdGl2ZSBzdHVkeSBvZiBwZXJjZWl2ZWQgc29j
aWFsIGJhcnJpZXJzIHRvIGNhcmUgZm9yIGVhdGluZyBkaXNvcmRlcnM6IHBlcnNwZWN0aXZlcyBm
cm9tIGV0aG5pY2FsbHkgZGl2ZXJzZSBoZWFsdGggY2FyZSBjb25zdW1lcnM8L3RpdGxlPjxzZWNv
bmRhcnktdGl0bGU+SW50ZXJuYXRpb25hbCBKb3VybmFsIG9mIEVhdGluZyBEaXNvcmRlcnM8L3Nl
Y29uZGFyeS10aXRsZT48L3RpdGxlcz48cGVyaW9kaWNhbD48ZnVsbC10aXRsZT5JbnRlcm5hdGlv
bmFsIEpvdXJuYWwgb2YgRWF0aW5nIERpc29yZGVyczwvZnVsbC10aXRsZT48L3BlcmlvZGljYWw+
PHBhZ2VzPjYzMy02NDc8L3BhZ2VzPjx2b2x1bWU+NDM8L3ZvbHVtZT48bnVtYmVyPjc8L251bWJl
cj48ZGF0ZXM+PHllYXI+MjAxMDwveWVhcj48L2RhdGVzPjxpc2JuPjAyNzYtMzQ3ODwvaXNibj48
dXJscz48L3VybHM+PC9yZWNvcmQ+PC9DaXRlPjxDaXRlPjxBdXRob3I+TmV5bGFuZDwvQXV0aG9y
PjxZZWFyPjIwMTk8L1llYXI+PFJlY051bT44MzIzPC9SZWNOdW0+PHJlY29yZD48cmVjLW51bWJl
cj44MzIzPC9yZWMtbnVtYmVyPjxmb3JlaWduLWtleXM+PGtleSBhcHA9IkVOIiBkYi1pZD0idnYy
czlyZDlwcnpyOWxldzV0djUycndkZTlyYXJkMnQ1MnJ0IiB0aW1lc3RhbXA9IjE2OTc2NjQxMjUi
PjgzMjM8L2tleT48L2ZvcmVpZ24ta2V5cz48cmVmLXR5cGUgbmFtZT0iSm91cm5hbCBBcnRpY2xl
Ij4xNzwvcmVmLXR5cGU+PGNvbnRyaWJ1dG9ycz48YXV0aG9ycz48YXV0aG9yPk5leWxhbmQsIE0u
IEsuIEguPC9hdXRob3I+PGF1dGhvcj5CYXJkb25lLUNvbmUsIEEuIE0uPC9hdXRob3I+PC9hdXRo
b3JzPjwvY29udHJpYnV0b3JzPjxhdXRoLWFkZHJlc3M+YSBEZXBhcnRtZW50IG9mIFBzeWNob2xv
Z3kgYW5kIE5ldXJvc2NpZW5jZSAsIFVuaXZlcnNpdHkgb2YgTm9ydGggQ2Fyb2xpbmEgLCBDaGFw
ZWwgSGlsbCAsIE5DICwgVVNBLjwvYXV0aC1hZGRyZXNzPjx0aXRsZXM+PHRpdGxlPlRyZWF0bWVu
dCBleHBlcmllbmNlcyBvZiBMYXRpbmFzIHdpdGggY3VycmVudCBvciBwYXN0IGJpbmdlIGVhdGlu
ZyBkaXNvcmRlciBhbmQvb3IgYnVsaW1pYSBuZXJ2b3NhPC90aXRsZT48c2Vjb25kYXJ5LXRpdGxl
PkVhdCBEaXNvcmQ8L3NlY29uZGFyeS10aXRsZT48L3RpdGxlcz48cGVyaW9kaWNhbD48ZnVsbC10
aXRsZT5FYXQgRGlzb3JkPC9mdWxsLXRpdGxlPjxhYmJyLTE+RWF0aW5nIGRpc29yZGVyczwvYWJi
ci0xPjwvcGVyaW9kaWNhbD48cGFnZXM+MjUzLTI2NTwvcGFnZXM+PHZvbHVtZT4yNzwvdm9sdW1l
PjxudW1iZXI+MjwvbnVtYmVyPjxlZGl0aW9uPjIwMTkvMDUvMTY8L2VkaXRpb24+PGtleXdvcmRz
PjxrZXl3b3JkPkFkdWx0PC9rZXl3b3JkPjxrZXl3b3JkPkJpbmdlLUVhdGluZyBEaXNvcmRlci8q
dGhlcmFweTwva2V5d29yZD48a2V5d29yZD5CdWxpbWlhIE5lcnZvc2EvKnRoZXJhcHk8L2tleXdv
cmQ+PGtleXdvcmQ+RmVtYWxlPC9rZXl3b3JkPjxrZXl3b3JkPkhpc3BhbmljIG9yIExhdGluby8q
cHN5Y2hvbG9neTwva2V5d29yZD48a2V5d29yZD5IdW1hbnM8L2tleXdvcmQ+PGtleXdvcmQ+UHN5
Y2hvbG9neTwva2V5d29yZD48a2V5d29yZD5Qc3ljaG90aGVyYXB5LCBHcm91cDwva2V5d29yZD48
a2V5d29yZD5Tb2NpYWwgU3RpZ21hPC9rZXl3b3JkPjxrZXl3b3JkPlN1cnZleXMgYW5kIFF1ZXN0
aW9ubmFpcmVzPC9rZXl3b3JkPjxrZXl3b3JkPkhpc3BhbmljPC9rZXl3b3JkPjxrZXl3b3JkPkhp
c3DDoW5pY2E8L2tleXdvcmQ+PGtleXdvcmQ+TGF0aW5hczwva2V5d29yZD48a2V5d29yZD5kaXNw
YXJpZGFkZXMgZW4gbGEgYXRlbmNpw7NuIG3DqWRpY2E8L2tleXdvcmQ+PGtleXdvcmQ+ZWF0aW5n
IGRpc29yZGVyPC9rZXl3b3JkPjxrZXl3b3JkPmhlYWx0aCBjYXJlIGRpc3Bhcml0aWVzPC9rZXl3
b3JkPjxrZXl3b3JkPnRyYXN0b3JubyBkZSBsYSBjb25kdWN0YSBhbGltZW50YXJpYTwva2V5d29y
ZD48a2V5d29yZD50cmF0YW1pZW50bzwva2V5d29yZD48a2V5d29yZD50cmVhdG1lbnQ8L2tleXdv
cmQ+PC9rZXl3b3Jkcz48ZGF0ZXM+PHllYXI+MjAxOTwveWVhcj48cHViLWRhdGVzPjxkYXRlPk1h
ci1BcHI8L2RhdGU+PC9wdWItZGF0ZXM+PC9kYXRlcz48aXNibj4xMDY0LTAyNjY8L2lzYm4+PGFj
Y2Vzc2lvbi1udW0+MzEwODQ0Mjc8L2FjY2Vzc2lvbi1udW0+PHVybHM+PC91cmxzPjxlbGVjdHJv
bmljLXJlc291cmNlLW51bT4xMC4xMDgwLzEwNjQwMjY2LjIwMTkuMTU5MTgyNzwvZWxlY3Ryb25p
Yy1yZXNvdXJjZS1udW0+PHJlbW90ZS1kYXRhYmFzZS1wcm92aWRlcj5OTE08L3JlbW90ZS1kYXRh
YmFzZS1wcm92aWRlcj48bGFuZ3VhZ2U+ZW5nPC9sYW5ndWFnZT48L3JlY29yZD48L0NpdGU+PENp
dGU+PEF1dGhvcj5SZWFzPC9BdXRob3I+PFllYXI+MjAxNzwvWWVhcj48UmVjTnVtPjgzMTc8L1Jl
Y051bT48cmVjb3JkPjxyZWMtbnVtYmVyPjgzMTc8L3JlYy1udW1iZXI+PGZvcmVpZ24ta2V5cz48
a2V5IGFwcD0iRU4iIGRiLWlkPSJ2djJzOXJkOXByenI5bGV3NXR2NTJyd2RlOXJhcmQydDUycnQi
IHRpbWVzdGFtcD0iMTY5NzY2NDEyNSI+ODMxNzwva2V5PjwvZm9yZWlnbi1rZXlzPjxyZWYtdHlw
ZSBuYW1lPSJKb3VybmFsIEFydGljbGUiPjE3PC9yZWYtdHlwZT48Y29udHJpYnV0b3JzPjxhdXRo
b3JzPjxhdXRob3I+UmVhcywgRC4gTC48L2F1dGhvcj48L2F1dGhvcnM+PC9jb250cmlidXRvcnM+
PGF1dGgtYWRkcmVzcz5SZWdpb25hbCBEZXBhcnRtZW50IGZvciBFYXRpbmcgRGlzb3JkZXJzLCBE
aXZpc2lvbiBvZiBNZW50YWwgSGVhbHRoIGFuZCBBZGRpY3Rpb24sIE9zbG8gVW5pdmVyc2l0eSBI
b3NwaXRhbCwgTi0wNDI0IE9zbG8sIE5vcndheS4gZGVib3JhaC5seW5uLnJlYXNAb3VzLWhmLm5v
LiYjeEQ7SW5zdGl0dXRlIG9mIFBzeWNob2xvZ3ksIEZhY3VsdHkgb2YgU29jaWFsIFNjaWVuY2Vz
LCBVbml2ZXJzaXR5IG9mIE9zbG8sIE4tMDMxNyBPc2xvLCBOb3J3YXkuIGRlYm9yYWgubHlubi5y
ZWFzQG91cy1oZi5uby48L2F1dGgtYWRkcmVzcz48dGl0bGVzPjx0aXRsZT5QdWJsaWMgYW5kIEhl
YWx0aGNhcmUgUHJvZmVzc2lvbmFscyZhcG9zOyBLbm93bGVkZ2UgYW5kIEF0dGl0dWRlcyB0b3dh
cmQgQmluZ2UgRWF0aW5nIERpc29yZGVyOiBBIE5hcnJhdGl2ZSBSZXZpZXc8L3RpdGxlPjxzZWNv
bmRhcnktdGl0bGU+TnV0cmllbnRzPC9zZWNvbmRhcnktdGl0bGU+PC90aXRsZXM+PHBlcmlvZGlj
YWw+PGZ1bGwtdGl0bGU+TnV0cmllbnRzPC9mdWxsLXRpdGxlPjxhYmJyLTE+TnV0cmllbnRzPC9h
YmJyLTE+PC9wZXJpb2RpY2FsPjx2b2x1bWU+OTwvdm9sdW1lPjxudW1iZXI+MTE8L251bWJlcj48
ZWRpdGlvbj4yMDE3LzExLzIyPC9lZGl0aW9uPjxrZXl3b3Jkcz48a2V5d29yZD4qQXR0aXR1ZGUg
b2YgSGVhbHRoIFBlcnNvbm5lbDwva2V5d29yZD48a2V5d29yZD5CaW5nZS1FYXRpbmcgRGlzb3Jk
ZXIvcHN5Y2hvbG9neS8qdGhlcmFweTwva2V5d29yZD48a2V5d29yZD5IZWFsdGggQmVoYXZpb3I8
L2tleXdvcmQ+PGtleXdvcmQ+SGVhbHRoIEVkdWNhdGlvbjwva2V5d29yZD48a2V5d29yZD4qSGVh
bHRoIEtub3dsZWRnZSwgQXR0aXR1ZGVzLCBQcmFjdGljZTwva2V5d29yZD48a2V5d29yZD5IZWFs
dGggUGVyc29ubmVsLyplZHVjYXRpb248L2tleXdvcmQ+PGtleXdvcmQ+SGVhbHRoIFN1cnZleXM8
L2tleXdvcmQ+PGtleXdvcmQ+SHVtYW5zPC9rZXl3b3JkPjxrZXl3b3JkPk9iZXNpdHkvcHN5Y2hv
bG9neS8qdGhlcmFweTwva2V5d29yZD48a2V5d29yZD5QcmV2YWxlbmNlPC9rZXl3b3JkPjxrZXl3
b3JkPlNvY2lhbCBTdGlnbWE8L2tleXdvcmQ+PGtleXdvcmQ+YXR0aXR1ZGVzPC9rZXl3b3JkPjxr
ZXl3b3JkPmJpbmdlIGVhdGluZyBkaXNvcmRlcjwva2V5d29yZD48a2V5d29yZD5oZWFsdGhjYXJl
IHByb2Zlc3Npb25hbHM8L2tleXdvcmQ+PGtleXdvcmQ+a25vd2xlZGdlPC9rZXl3b3JkPjxrZXl3
b3JkPm1lbnRhbCBoZWFsdGggbGl0ZXJhY3k8L2tleXdvcmQ+PGtleXdvcmQ+cHVibGljPC9rZXl3
b3JkPjxrZXl3b3JkPnN0aWdtYTwva2V5d29yZD48L2tleXdvcmRzPjxkYXRlcz48eWVhcj4yMDE3
PC95ZWFyPjxwdWItZGF0ZXM+PGRhdGU+Tm92IDIxPC9kYXRlPjwvcHViLWRhdGVzPjwvZGF0ZXM+
PGlzYm4+MjA3Mi02NjQzPC9pc2JuPjxhY2Nlc3Npb24tbnVtPjI5MTYwODQzPC9hY2Nlc3Npb24t
bnVtPjx1cmxzPjwvdXJscz48Y3VzdG9tMj5QTUM1NzA3NzM5PC9jdXN0b20yPjxlbGVjdHJvbmlj
LXJlc291cmNlLW51bT4xMC4zMzkwL251OTExMTI2NzwvZWxlY3Ryb25pYy1yZXNvdXJjZS1udW0+
PHJlbW90ZS1kYXRhYmFzZS1wcm92aWRlcj5OTE08L3JlbW90ZS1kYXRhYmFzZS1wcm92aWRlcj48
bGFuZ3VhZ2U+ZW5nPC9sYW5ndWFnZT48L3JlY29yZD48L0NpdGU+PENpdGU+PEF1dGhvcj5BbGk8
L0F1dGhvcj48WWVhcj4yMDE3PC9ZZWFyPjxSZWNOdW0+ODQ4MDwvUmVjTnVtPjxyZWNvcmQ+PHJl
Yy1udW1iZXI+ODQ4MDwvcmVjLW51bWJlcj48Zm9yZWlnbi1rZXlzPjxrZXkgYXBwPSJFTiIgZGIt
aWQ9InZ2MnM5cmQ5cHJ6cjlsZXc1dHY1MnJ3ZGU5cmFyZDJ0NTJydCIgdGltZXN0YW1wPSIxNzAx
ODA0MjgwIj44NDgwPC9rZXk+PC9mb3JlaWduLWtleXM+PHJlZi10eXBlIG5hbWU9IkpvdXJuYWwg
QXJ0aWNsZSI+MTc8L3JlZi10eXBlPjxjb250cmlidXRvcnM+PGF1dGhvcnM+PGF1dGhvcj5BbGks
IEsuPC9hdXRob3I+PGF1dGhvcj5GYXJyZXIsIEwuPC9hdXRob3I+PGF1dGhvcj5GYXNzbmFjaHQs
IEQuIEIuPC9hdXRob3I+PGF1dGhvcj5HdWxsaXZlciwgQS48L2F1dGhvcj48YXV0aG9yPkJhdWVy
LCBTLjwvYXV0aG9yPjxhdXRob3I+R3JpZmZpdGhzLCBLLiBNLjwvYXV0aG9yPjwvYXV0aG9ycz48
L2NvbnRyaWJ1dG9ycz48YXV0aC1hZGRyZXNzPkNlbnRyZSBmb3IgTWVudGFsIEhlYWx0aCBSZXNl
YXJjaCwgdGhlIEF1c3RyYWxpYW4gTmF0aW9uYWwgVW5pdmVyc2l0eSwgQ2FuYmVycmEsIEF1c3Ry
YWxpYS4mI3hEO1Jlc2VhcmNoIFNjaG9vbCBvZiBQc3ljaG9sb2d5LCB0aGUgQXVzdHJhbGlhbiBO
YXRpb25hbCBVbml2ZXJzaXR5LCBDYW5iZXJyYSwgQXVzdHJhbGlhLiYjeEQ7Q2VudGVyIGZvciBQ
c3ljaG90aGVyYXB5IFJlc2VhcmNoLCBVbml2ZXJzaXR5IEhvc3BpdGFsIEhlaWRlbGJlcmcsIEhl
aWRlbGJlcmcsIEdlcm1hbnkuPC9hdXRoLWFkZHJlc3M+PHRpdGxlcz48dGl0bGU+UGVyY2VpdmVk
IGJhcnJpZXJzIGFuZCBmYWNpbGl0YXRvcnMgdG93YXJkcyBoZWxwLXNlZWtpbmcgZm9yIGVhdGlu
ZyBkaXNvcmRlcnM6IEEgc3lzdGVtYXRpYyByZXZpZXc8L3RpdGxlPjxzZWNvbmRhcnktdGl0bGU+
SW50IEogRWF0IERpc29yZDwvc2Vjb25kYXJ5LXRpdGxlPjwvdGl0bGVzPjxwZXJpb2RpY2FsPjxm
dWxsLXRpdGxlPkludCBKIEVhdCBEaXNvcmQ8L2Z1bGwtdGl0bGU+PGFiYnItMT5UaGUgSW50ZXJu
YXRpb25hbCBqb3VybmFsIG9mIGVhdGluZyBkaXNvcmRlcnM8L2FiYnItMT48L3BlcmlvZGljYWw+
PHBhZ2VzPjktMjE8L3BhZ2VzPjx2b2x1bWU+NTA8L3ZvbHVtZT48bnVtYmVyPjE8L251bWJlcj48
ZWRpdGlvbj4yMDE2LzA4LzE3PC9lZGl0aW9uPjxrZXl3b3Jkcz48a2V5d29yZD4qRGVuaWFsLCBQ
c3ljaG9sb2dpY2FsPC9rZXl3b3JkPjxrZXl3b3JkPkZlZWRpbmcgYW5kIEVhdGluZyBEaXNvcmRl
cnMvcHJldmVudGlvbiAmYW1wOyBjb250cm9sLypwc3ljaG9sb2d5L3RoZXJhcHk8L2tleXdvcmQ+
PGtleXdvcmQ+RmVtYWxlPC9rZXl3b3JkPjxrZXl3b3JkPkhlYWx0aCBFZHVjYXRpb24vbWV0aG9k
czwva2V5d29yZD48a2V5d29yZD5IdW1hbnM8L2tleXdvcmQ+PGtleXdvcmQ+UGF0aWVudCBBY2Nl
cHRhbmNlIG9mIEhlYWx0aCBDYXJlLypwc3ljaG9sb2d5PC9rZXl3b3JkPjxrZXl3b3JkPipTaGFt
ZTwva2V5d29yZD48a2V5d29yZD4qU29jaWFsIFN0aWdtYTwva2V5d29yZD48a2V5d29yZD4qbWVu
dGFsIGhlYWx0aDwva2V5d29yZD48a2V5d29yZD4qcHJldmVudGlvbiBhbmQgZWFybHkgaW50ZXJ2
ZW50aW9uPC9rZXl3b3JkPjxrZXl3b3JkPip0cmVhdG1lbnQgc2Vla2luZzwva2V5d29yZD48a2V5
d29yZD4qeW91bmcgcGVvcGxlIGF0IHJpc2s8L2tleXdvcmQ+PC9rZXl3b3Jkcz48ZGF0ZXM+PHll
YXI+MjAxNzwveWVhcj48cHViLWRhdGVzPjxkYXRlPkphbjwvZGF0ZT48L3B1Yi1kYXRlcz48L2Rh
dGVzPjxpc2JuPjAyNzYtMzQ3ODwvaXNibj48YWNjZXNzaW9uLW51bT4yNzUyNjY0MzwvYWNjZXNz
aW9uLW51bT48dXJscz48L3VybHM+PGVsZWN0cm9uaWMtcmVzb3VyY2UtbnVtPjEwLjEwMDIvZWF0
LjIyNTk4PC9lbGVjdHJvbmljLXJlc291cmNlLW51bT48cmVtb3RlLWRhdGFiYXNlLXByb3ZpZGVy
Pk5MTTwvcmVtb3RlLWRhdGFiYXNlLXByb3ZpZGVyPjxsYW5ndWFnZT5lbmc8L2xhbmd1YWdlPjwv
cmVjb3JkPjwvQ2l0ZT48Q2l0ZT48QXV0aG9yPkhlcHdvcnRoPC9BdXRob3I+PFllYXI+MjAwNzwv
WWVhcj48UmVjTnVtPjg0ODg8L1JlY051bT48cmVjb3JkPjxyZWMtbnVtYmVyPjg0ODg8L3JlYy1u
dW1iZXI+PGZvcmVpZ24ta2V5cz48a2V5IGFwcD0iRU4iIGRiLWlkPSJ2djJzOXJkOXByenI5bGV3
NXR2NTJyd2RlOXJhcmQydDUycnQiIHRpbWVzdGFtcD0iMTcwMTgxNDc5MSI+ODQ4ODwva2V5Pjwv
Zm9yZWlnbi1rZXlzPjxyZWYtdHlwZSBuYW1lPSJKb3VybmFsIEFydGljbGUiPjE3PC9yZWYtdHlw
ZT48Y29udHJpYnV0b3JzPjxhdXRob3JzPjxhdXRob3I+SGVwd29ydGgsIE5hdGFzaGE8L2F1dGhv
cj48YXV0aG9yPlBheHRvbiwgU3VzYW4gSjwvYXV0aG9yPjwvYXV0aG9ycz48L2NvbnRyaWJ1dG9y
cz48dGl0bGVzPjx0aXRsZT5QYXRod2F5cyB0byBoZWxw4oCQc2Vla2luZyBpbiBidWxpbWlhIG5l
cnZvc2EgYW5kIGJpbmdlIGVhdGluZyBwcm9ibGVtczogQSBjb25jZXB0IG1hcHBpbmcgYXBwcm9h
Y2g8L3RpdGxlPjxzZWNvbmRhcnktdGl0bGU+SW50ZXJuYXRpb25hbCBqb3VybmFsIG9mIGVhdGlu
ZyBkaXNvcmRlcnM8L3NlY29uZGFyeS10aXRsZT48L3RpdGxlcz48cGVyaW9kaWNhbD48ZnVsbC10
aXRsZT5JbnRlcm5hdGlvbmFsIEpvdXJuYWwgb2YgRWF0aW5nIERpc29yZGVyczwvZnVsbC10aXRs
ZT48L3BlcmlvZGljYWw+PHBhZ2VzPjQ5My01MDQ8L3BhZ2VzPjx2b2x1bWU+NDA8L3ZvbHVtZT48
bnVtYmVyPjY8L251bWJlcj48ZGF0ZXM+PHllYXI+MjAwNzwveWVhcj48L2RhdGVzPjxpc2JuPjAy
NzYtMzQ3ODwvaXNibj48dXJscz48L3VybHM+PC9yZWNvcmQ+PC9DaXRlPjxDaXRlPjxBdXRob3I+
SW5uZXM8L0F1dGhvcj48WWVhcj4yMDE3PC9ZZWFyPjxSZWNOdW0+ODQ4OTwvUmVjTnVtPjxyZWNv
cmQ+PHJlYy1udW1iZXI+ODQ4OTwvcmVjLW51bWJlcj48Zm9yZWlnbi1rZXlzPjxrZXkgYXBwPSJF
TiIgZGItaWQ9InZ2MnM5cmQ5cHJ6cjlsZXc1dHY1MnJ3ZGU5cmFyZDJ0NTJydCIgdGltZXN0YW1w
PSIxNzAxODE1MDE5Ij44NDg5PC9rZXk+PC9mb3JlaWduLWtleXM+PHJlZi10eXBlIG5hbWU9Ikpv
dXJuYWwgQXJ0aWNsZSI+MTc8L3JlZi10eXBlPjxjb250cmlidXRvcnM+PGF1dGhvcnM+PGF1dGhv
cj5Jbm5lcywgTi4gVC48L2F1dGhvcj48YXV0aG9yPkNsb3VnaCwgQi4gQS48L2F1dGhvcj48YXV0
aG9yPkNhc2V5LCBMLiBNLjwvYXV0aG9yPjwvYXV0aG9ycz48L2NvbnRyaWJ1dG9ycz48YXV0aC1h
ZGRyZXNzPmEgU2Nob29sIG9mIEFwcGxpZWQgUHN5Y2hvbG9neSAsIEdyaWZmaXRoIFVuaXZlcnNp
dHkgLCBNb3VudCBHcmF2YXR0ICwgUXVlZW5zbGFuZCAsIEF1c3RyYWxpYS4mI3hEO2IgU2Nob29s
IG9mIFBzeWNob2xvZ3kgYW5kIENvdW5zZWxsaW5nLCBJbnN0aXR1dGUgZm9yIFJlc2lsaWVudCBS
ZWdpb25zICwgVW5pdmVyc2l0eSBvZiBTb3V0aGVybiBRdWVlbnNsYW5kICwgU3ByaW5nZmllbGQg
LCBRdWVlbnNsYW5kICwgQXVzdHJhbGlhLiYjeEQ7YyBNZW56aWVzIEhlYWx0aCBJbnN0aXR1dGUg
UXVlZW5zbGFuZCAsIE1vdW50IEdyYXZhdHQgLCBRdWVlbnNsYW5kICwgQXVzdHJhbGlhLjwvYXV0
aC1hZGRyZXNzPjx0aXRsZXM+PHRpdGxlPkFzc2Vzc2luZyB0cmVhdG1lbnQgYmFycmllcnMgaW4g
ZWF0aW5nIGRpc29yZGVyczogQSBzeXN0ZW1hdGljIHJldmlldzwvdGl0bGU+PHNlY29uZGFyeS10
aXRsZT5FYXQgRGlzb3JkPC9zZWNvbmRhcnktdGl0bGU+PC90aXRsZXM+PHBlcmlvZGljYWw+PGZ1
bGwtdGl0bGU+RWF0IERpc29yZDwvZnVsbC10aXRsZT48YWJici0xPkVhdGluZyBkaXNvcmRlcnM8
L2FiYnItMT48L3BlcmlvZGljYWw+PHBhZ2VzPjEtMjE8L3BhZ2VzPjx2b2x1bWU+MjU8L3ZvbHVt
ZT48bnVtYmVyPjE8L251bWJlcj48ZWRpdGlvbj4yMDE2LzA4LzA0PC9lZGl0aW9uPjxrZXl3b3Jk
cz48a2V5d29yZD5GZWVkaW5nIGFuZCBFYXRpbmcgRGlzb3JkZXJzLyp0aGVyYXB5PC9rZXl3b3Jk
PjxrZXl3b3JkPkhlYWx0aCBTZXJ2aWNlcyBBY2Nlc3NpYmlsaXR5LypzdGF0aXN0aWNzICZhbXA7
IG51bWVyaWNhbCBkYXRhPC9rZXl3b3JkPjxrZXl3b3JkPkhlYWx0aCBTZXJ2aWNlcyBSZXNlYXJj
aC8qc3RhdGlzdGljcyAmYW1wOyBudW1lcmljYWwgZGF0YTwva2V5d29yZD48a2V5d29yZD5IdW1h
bnM8L2tleXdvcmQ+PC9rZXl3b3Jkcz48ZGF0ZXM+PHllYXI+MjAxNzwveWVhcj48cHViLWRhdGVz
PjxkYXRlPkphbi1GZWI8L2RhdGU+PC9wdWItZGF0ZXM+PC9kYXRlcz48aXNibj4xMDY0LTAyNjY8
L2lzYm4+PGFjY2Vzc2lvbi1udW0+Mjc0ODUzNzU8L2FjY2Vzc2lvbi1udW0+PHVybHM+PC91cmxz
PjxlbGVjdHJvbmljLXJlc291cmNlLW51bT4xMC4xMDgwLzEwNjQwMjY2LjIwMTYuMTIwNzQ1NTwv
ZWxlY3Ryb25pYy1yZXNvdXJjZS1udW0+PHJlbW90ZS1kYXRhYmFzZS1wcm92aWRlcj5OTE08L3Jl
bW90ZS1kYXRhYmFzZS1wcm92aWRlcj48bGFuZ3VhZ2U+ZW5nPC9sYW5ndWFnZT48L3JlY29yZD48
L0NpdGU+PENpdGU+PEF1dGhvcj5TdHJpZWdlbC1Nb29yZTwvQXV0aG9yPjxZZWFyPjIwMTE8L1ll
YXI+PFJlY051bT43MzM1PC9SZWNOdW0+PHJlY29yZD48cmVjLW51bWJlcj43MzM1PC9yZWMtbnVt
YmVyPjxmb3JlaWduLWtleXM+PGtleSBhcHA9IkVOIiBkYi1pZD0idnYyczlyZDlwcnpyOWxldzV0
djUycndkZTlyYXJkMnQ1MnJ0IiB0aW1lc3RhbXA9IjE2MzY2NTg4MzciPjczMzU8L2tleT48L2Zv
cmVpZ24ta2V5cz48cmVmLXR5cGUgbmFtZT0iSm91cm5hbCBBcnRpY2xlIj4xNzwvcmVmLXR5cGU+
PGNvbnRyaWJ1dG9ycz48YXV0aG9ycz48YXV0aG9yPlN0cmllZ2VsLU1vb3JlLCBSLiBILjwvYXV0
aG9yPjxhdXRob3I+Um9zc2VsbGksIEYuPC9hdXRob3I+PGF1dGhvcj5Ib2x0em1hbiwgTi48L2F1
dGhvcj48YXV0aG9yPkRpZXJrZXIsIEwuPC9hdXRob3I+PGF1dGhvcj5CZWNrZXIsIEEuIEUuPC9h
dXRob3I+PGF1dGhvcj5Td2FuZXksIEcuPC9hdXRob3I+PC9hdXRob3JzPjwvY29udHJpYnV0b3Jz
PjxhdXRoLWFkZHJlc3M+RGVwYXJ0bWVudCBvZiBQc3ljaG9sb2d5LCBNb250YW5hIFN0YXRlIFVu
aXZlcnNpdHksIEJvemVtYW4sIE1vbnRhbmEsIFVTQS4gcnN0cmllZ2VsQHdlc2xleWFuLmVkdTwv
YXV0aC1hZGRyZXNzPjx0aXRsZXM+PHRpdGxlPkJlaGF2aW9yYWwgc3ltcHRvbXMgb2YgZWF0aW5n
IGRpc29yZGVycyBpbiBOYXRpdmUgQW1lcmljYW5zOiByZXN1bHRzIGZyb20gdGhlIEFERCBIZWFs
dGggU3VydmV5IFdhdmUgSUlJPC90aXRsZT48c2Vjb25kYXJ5LXRpdGxlPkludCBKIEVhdCBEaXNv
cmQ8L3NlY29uZGFyeS10aXRsZT48L3RpdGxlcz48cGVyaW9kaWNhbD48ZnVsbC10aXRsZT5JbnQg
SiBFYXQgRGlzb3JkPC9mdWxsLXRpdGxlPjxhYmJyLTE+VGhlIEludGVybmF0aW9uYWwgam91cm5h
bCBvZiBlYXRpbmcgZGlzb3JkZXJzPC9hYmJyLTE+PC9wZXJpb2RpY2FsPjxwYWdlcz41NjEtNjwv
cGFnZXM+PHZvbHVtZT40NDwvdm9sdW1lPjxudW1iZXI+NjwvbnVtYmVyPjxlZGl0aW9uPjIwMTEv
MDgvMDk8L2VkaXRpb24+PGtleXdvcmRzPjxrZXl3b3JkPkJvZHkgTWFzcyBJbmRleDwva2V5d29y
ZD48a2V5d29yZD5GZWVkaW5nIGFuZCBFYXRpbmcgRGlzb3JkZXJzLypldGhub2xvZ3kvcHN5Y2hv
bG9neTwva2V5d29yZD48a2V5d29yZD5GZW1hbGU8L2tleXdvcmQ+PGtleXdvcmQ+SGVhbHRoIFN1
cnZleXM8L2tleXdvcmQ+PGtleXdvcmQ+SHVtYW5zPC9rZXl3b3JkPjxrZXl3b3JkPkh5cGVycGhh
Z2lhLypldGhub2xvZ3kvcHN5Y2hvbG9neTwva2V5d29yZD48a2V5d29yZD5JbmRpYW5zLCBOb3J0
aCBBbWVyaWNhbi8qcHN5Y2hvbG9neTwva2V5d29yZD48a2V5d29yZD5Mb25naXR1ZGluYWwgU3R1
ZGllczwva2V5d29yZD48a2V5d29yZD5NYWxlPC9rZXl3b3JkPjxrZXl3b3JkPlByZXZhbGVuY2U8
L2tleXdvcmQ+PGtleXdvcmQ+U2V4IEZhY3RvcnM8L2tleXdvcmQ+PGtleXdvcmQ+WW91bmcgQWR1
bHQ8L2tleXdvcmQ+PC9rZXl3b3Jkcz48ZGF0ZXM+PHllYXI+MjAxMTwveWVhcj48cHViLWRhdGVz
PjxkYXRlPlNlcDwvZGF0ZT48L3B1Yi1kYXRlcz48L2RhdGVzPjxpc2JuPjAyNzYtMzQ3ODwvaXNi
bj48YWNjZXNzaW9uLW51bT4yMTgyMzE0MDwvYWNjZXNzaW9uLW51bT48dXJscz48L3VybHM+PGVs
ZWN0cm9uaWMtcmVzb3VyY2UtbnVtPjEwLjEwMDIvZWF0LjIwODk0PC9lbGVjdHJvbmljLXJlc291
cmNlLW51bT48cmVtb3RlLWRhdGFiYXNlLXByb3ZpZGVyPk5MTTwvcmVtb3RlLWRhdGFiYXNlLXBy
b3ZpZGVyPjxsYW5ndWFnZT5lbmc8L2xhbmd1YWdlPjwvcmVjb3JkPjwvQ2l0ZT48L0VuZE5vdGU+
AG==
</w:fldData>
              </w:fldChar>
            </w:r>
            <w:r w:rsidR="00CF3DBA" w:rsidRPr="00F72395">
              <w:rPr>
                <w:i/>
                <w:iCs/>
                <w:sz w:val="18"/>
                <w:szCs w:val="18"/>
              </w:rPr>
              <w:instrText xml:space="preserve"> ADDIN EN.CITE </w:instrText>
            </w:r>
            <w:r w:rsidR="00CF3DBA" w:rsidRPr="00F72395">
              <w:rPr>
                <w:i/>
                <w:iCs/>
                <w:sz w:val="18"/>
                <w:szCs w:val="18"/>
              </w:rPr>
              <w:fldChar w:fldCharType="begin">
                <w:fldData xml:space="preserve">PEVuZE5vdGU+PENpdGU+PEF1dGhvcj5DYWNoZWxpbjwvQXV0aG9yPjxZZWFyPjIwMDE8L1llYXI+
PFJlY051bT43OTQ3PC9SZWNOdW0+PERpc3BsYXlUZXh0PlsxNSwgMTcsIDQyLCA0MywgNDUtNTRd
PC9EaXNwbGF5VGV4dD48cmVjb3JkPjxyZWMtbnVtYmVyPjc5NDc8L3JlYy1udW1iZXI+PGZvcmVp
Z24ta2V5cz48a2V5IGFwcD0iRU4iIGRiLWlkPSJ2djJzOXJkOXByenI5bGV3NXR2NTJyd2RlOXJh
cmQydDUycnQiIHRpbWVzdGFtcD0iMTY5MzYwNzg0NiI+Nzk0Nzwva2V5PjwvZm9yZWlnbi1rZXlz
PjxyZWYtdHlwZSBuYW1lPSJKb3VybmFsIEFydGljbGUiPjE3PC9yZWYtdHlwZT48Y29udHJpYnV0
b3JzPjxhdXRob3JzPjxhdXRob3I+Q2FjaGVsaW4sIEZhcnkgTTwvYXV0aG9yPjxhdXRob3I+UmVi
ZWNrLCBSYW1vbmE8L2F1dGhvcj48YXV0aG9yPlZlaXNlbCwgQ2F0aGVyaW5lPC9hdXRob3I+PGF1
dGhvcj5TdHJpZWdlbOKAkE1vb3JlLCBSdXRoIEg8L2F1dGhvcj48L2F1dGhvcnM+PC9jb250cmli
dXRvcnM+PHRpdGxlcz48dGl0bGU+QmFycmllcnMgdG8gdHJlYXRtZW50IGZvciBlYXRpbmcgZGlz
b3JkZXJzIGFtb25nIGV0aG5pY2FsbHkgZGl2ZXJzZSB3b21lbjwvdGl0bGU+PHNlY29uZGFyeS10
aXRsZT5JbnRlcm5hdGlvbmFsIEpvdXJuYWwgb2YgRWF0aW5nIERpc29yZGVyczwvc2Vjb25kYXJ5
LXRpdGxlPjwvdGl0bGVzPjxwZXJpb2RpY2FsPjxmdWxsLXRpdGxlPkludGVybmF0aW9uYWwgSm91
cm5hbCBvZiBFYXRpbmcgRGlzb3JkZXJzPC9mdWxsLXRpdGxlPjwvcGVyaW9kaWNhbD48cGFnZXM+
MjY5LTI3ODwvcGFnZXM+PHZvbHVtZT4zMDwvdm9sdW1lPjxudW1iZXI+MzwvbnVtYmVyPjxrZXl3
b3Jkcz48a2V5d29yZD5iYXJyaWVycyB0byB0cmVhdG1lbnQ8L2tleXdvcmQ+PGtleXdvcmQ+ZWF0
aW5nIGRpc29yZGVyczwva2V5d29yZD48a2V5d29yZD5ldGhuaWNpdHk8L2tleXdvcmQ+PGtleXdv
cmQ+dHJlYXRtZW50IHNlZWtpbmc8L2tleXdvcmQ+PC9rZXl3b3Jkcz48ZGF0ZXM+PHllYXI+MjAw
MTwveWVhcj48L2RhdGVzPjxpc2JuPjAyNzYtMzQ3ODwvaXNibj48dXJscz48L3VybHM+PC9yZWNv
cmQ+PC9DaXRlPjxDaXRlPjxBdXRob3I+QnJheTwvQXV0aG9yPjxZZWFyPjIwMjI8L1llYXI+PFJl
Y051bT43ODQwPC9SZWNOdW0+PHJlY29yZD48cmVjLW51bWJlcj43ODQwPC9yZWMtbnVtYmVyPjxm
b3JlaWduLWtleXM+PGtleSBhcHA9IkVOIiBkYi1pZD0idnYyczlyZDlwcnpyOWxldzV0djUycndk
ZTlyYXJkMnQ1MnJ0IiB0aW1lc3RhbXA9IjE2NjczNDc2MTciPjc4NDA8L2tleT48L2ZvcmVpZ24t
a2V5cz48cmVmLXR5cGUgbmFtZT0iSm91cm5hbCBBcnRpY2xlIj4xNzwvcmVmLXR5cGU+PGNvbnRy
aWJ1dG9ycz48YXV0aG9ycz48YXV0aG9yPkJyYXksIEIuPC9hdXRob3I+PGF1dGhvcj5CcmF5LCBD
LjwvYXV0aG9yPjxhdXRob3I+QnJhZGxleSwgUi48L2F1dGhvcj48YXV0aG9yPlp3aWNrZXksIEgu
PC9hdXRob3I+PC9hdXRob3JzPjwvY29udHJpYnV0b3JzPjxhdXRoLWFkZHJlc3M+SGVsZmdvdHQg
UmVzZWFyY2ggSW5zdGl0dXRlLCBOYXRpb25hbCBVbml2ZXJzaXR5IG9mIE5hdHVyYWwgTWVkaWNp
bmUsIFBvcnRsYW5kLCBPUiA5NzIwMSwgVVNBLiYjeEQ7V2lsZGVyIFJlc2VhcmNoIERpdmlzaW9u
LCBBbWhlcnN0IEguIFdpbGRlciBGb3VuZGF0aW9uLCBTYWludCBQYXVsLCBNTiA1NTEwNCwgVVNB
LiYjeEQ7SGVyYmVydCBXZXJ0aGVpbSBTY2hvb2wgb2YgUHVibGljIEhlYWx0aCwgVW5pdmVyc2l0
eSBvZiBDYWxpZm9ybmlhLCBTYW4gRGllZ28sIENBIDk3MDM3LCBVU0EuPC9hdXRoLWFkZHJlc3M+
PHRpdGxlcz48dGl0bGU+QmluZ2UgRWF0aW5nIERpc29yZGVyIElzIGEgU29jaWFsIEp1c3RpY2Ug
SXNzdWU6IEEgQ3Jvc3MtU2VjdGlvbmFsIE1peGVkLU1ldGhvZHMgU3R1ZHkgb2YgQmluZ2UgRWF0
aW5nIERpc29yZGVyIEV4cGVydHMmYXBvczsgT3BpbmlvbnM8L3RpdGxlPjxzZWNvbmRhcnktdGl0
bGU+SW50IEogRW52aXJvbiBSZXMgUHVibGljIEhlYWx0aDwvc2Vjb25kYXJ5LXRpdGxlPjwvdGl0
bGVzPjxwZXJpb2RpY2FsPjxmdWxsLXRpdGxlPkludCBKIEVudmlyb24gUmVzIFB1YmxpYyBIZWFs
dGg8L2Z1bGwtdGl0bGU+PC9wZXJpb2RpY2FsPjxwYWdlcz42MjQzIC0gNjI4MDwvcGFnZXM+PHZv
bHVtZT4xOTwvdm9sdW1lPjxudW1iZXI+MTA8L251bWJlcj48ZWRpdGlvbj4yMDIyLzA1LzI5PC9l
ZGl0aW9uPjxzZWN0aW9uPjYyNDM8L3NlY3Rpb24+PGtleXdvcmRzPjxrZXl3b3JkPkFkdWx0PC9r
ZXl3b3JkPjxrZXl3b3JkPipCaW5nZS1FYXRpbmcgRGlzb3JkZXIvcHN5Y2hvbG9neTwva2V5d29y
ZD48a2V5d29yZD4qQnVsaW1pYTwva2V5d29yZD48a2V5d29yZD5Dcm9zcy1TZWN0aW9uYWwgU3R1
ZGllczwva2V5d29yZD48a2V5d29yZD5EaWFnbm9zdGljIGFuZCBTdGF0aXN0aWNhbCBNYW51YWwg
b2YgTWVudGFsIERpc29yZGVyczwva2V5d29yZD48a2V5d29yZD5IdW1hbnM8L2tleXdvcmQ+PGtl
eXdvcmQ+U29jaWFsIEp1c3RpY2U8L2tleXdvcmQ+PGtleXdvcmQ+YmluZ2UgZWF0aW5nPC9rZXl3
b3JkPjxrZXl3b3JkPmJpbmdlIGVhdGluZyBkaXNvcmRlcjwva2V5d29yZD48a2V5d29yZD5kaXZl
cnNpdHkgaW5jbHVzaW9uPC9rZXl3b3JkPjxrZXl3b3JkPmVjb25vbWljIGluc2VjdXJpdHk8L2tl
eXdvcmQ+PGtleXdvcmQ+Zm9vZCBzY2FyY2l0eTwva2V5d29yZD48a2V5d29yZD5taW5vcml0eTwv
a2V5d29yZD48a2V5d29yZD5vcHByZXNzaW9uPC9rZXl3b3JkPjxrZXl3b3JkPnNvY2lhbCBtZWRp
YTwva2V5d29yZD48a2V5d29yZD5zdGlnbWE8L2tleXdvcmQ+PGtleXdvcmQ+dHJhdW1hPC9rZXl3
b3JkPjwva2V5d29yZHM+PGRhdGVzPjx5ZWFyPjIwMjI8L3llYXI+PHB1Yi1kYXRlcz48ZGF0ZT5N
YXkgMjA8L2RhdGU+PC9wdWItZGF0ZXM+PC9kYXRlcz48aXNibj4xNjYxLTc4MjcgKFByaW50KSYj
eEQ7MTY2MC00NjAxPC9pc2JuPjxhY2Nlc3Npb24tbnVtPjM1NjI3Nzc5PC9hY2Nlc3Npb24tbnVt
Pjx1cmxzPjwvdXJscz48Y3VzdG9tMj5QTUM5MTQxMDY0PC9jdXN0b20yPjxlbGVjdHJvbmljLXJl
c291cmNlLW51bT4xMC4zMzkwL2lqZXJwaDE5MTA2MjQzPC9lbGVjdHJvbmljLXJlc291cmNlLW51
bT48cmVtb3RlLWRhdGFiYXNlLXByb3ZpZGVyPk5MTTwvcmVtb3RlLWRhdGFiYXNlLXByb3ZpZGVy
PjxsYW5ndWFnZT5lbmc8L2xhbmd1YWdlPjwvcmVjb3JkPjwvQ2l0ZT48Q2l0ZT48QXV0aG9yPlNv
bm5ldmlsbGU8L0F1dGhvcj48WWVhcj4yMDE4PC9ZZWFyPjxSZWNOdW0+NzIwODwvUmVjTnVtPjxy
ZWNvcmQ+PHJlYy1udW1iZXI+NzIwODwvcmVjLW51bWJlcj48Zm9yZWlnbi1rZXlzPjxrZXkgYXBw
PSJFTiIgZGItaWQ9InZ2MnM5cmQ5cHJ6cjlsZXc1dHY1MnJ3ZGU5cmFyZDJ0NTJydCIgdGltZXN0
YW1wPSIxNjM2NjU2MzgzIj43MjA4PC9rZXk+PC9mb3JlaWduLWtleXM+PHJlZi10eXBlIG5hbWU9
IkpvdXJuYWwgQXJ0aWNsZSI+MTc8L3JlZi10eXBlPjxjb250cmlidXRvcnM+PGF1dGhvcnM+PGF1
dGhvcj5Tb25uZXZpbGxlLCBLLiBSLjwvYXV0aG9yPjxhdXRob3I+TGlwc29uLCBTLiBLLjwvYXV0
aG9yPjwvYXV0aG9ycz48L2NvbnRyaWJ1dG9ycz48YXV0aC1hZGRyZXNzPkRlcGFydG1lbnQgb2Yg
TnV0cml0aW9uYWwgU2NpZW5jZXMsIFVuaXZlcnNpdHkgb2YgTWljaGlnYW4gU2Nob29sIG9mIFB1
YmxpYyBIZWFsdGgsIEFubiBBcmJvciwgTWljaGlnYW4uJiN4RDtEZXBhcnRtZW50IG9mIEhlYWx0
aCBNYW5hZ2VtZW50IGFuZCBQb2xpY3ksIFVuaXZlcnNpdHkgb2YgTWljaGlnYW4gU2Nob29sIG9m
IFB1YmxpYyBIZWFsdGgsIEFubiBBcmJvciwgTWljaGlnYW4uPC9hdXRoLWFkZHJlc3M+PHRpdGxl
cz48dGl0bGU+RGlzcGFyaXRpZXMgaW4gZWF0aW5nIGRpc29yZGVyIGRpYWdub3NpcyBhbmQgdHJl
YXRtZW50IGFjY29yZGluZyB0byB3ZWlnaHQgc3RhdHVzLCByYWNlL2V0aG5pY2l0eSwgc29jaW9l
Y29ub21pYyBiYWNrZ3JvdW5kLCBhbmQgc2V4IGFtb25nIGNvbGxlZ2Ugc3R1ZGVudHM8L3RpdGxl
PjxzZWNvbmRhcnktdGl0bGU+SW50IEogRWF0IERpc29yZDwvc2Vjb25kYXJ5LXRpdGxlPjwvdGl0
bGVzPjxwZXJpb2RpY2FsPjxmdWxsLXRpdGxlPkludCBKIEVhdCBEaXNvcmQ8L2Z1bGwtdGl0bGU+
PGFiYnItMT5UaGUgSW50ZXJuYXRpb25hbCBqb3VybmFsIG9mIGVhdGluZyBkaXNvcmRlcnM8L2Fi
YnItMT48L3BlcmlvZGljYWw+PHBhZ2VzPjUxOC01MjY8L3BhZ2VzPjx2b2x1bWU+NTE8L3ZvbHVt
ZT48bnVtYmVyPjY8L251bWJlcj48ZWRpdGlvbj4yMDE4LzAzLzA0PC9lZGl0aW9uPjxrZXl3b3Jk
cz48a2V5d29yZD5BZG9sZXNjZW50PC9rZXl3b3JkPjxrZXl3b3JkPkFkdWx0PC9rZXl3b3JkPjxr
ZXl3b3JkPkJvZHkgV2VpZ2h0LypwaHlzaW9sb2d5PC9rZXl3b3JkPjxrZXl3b3JkPkNvbnRpbmVu
dGFsIFBvcHVsYXRpb24gR3JvdXBzPC9rZXl3b3JkPjxrZXl3b3JkPkV0aG5pYyBHcm91cHM8L2tl
eXdvcmQ+PGtleXdvcmQ+RmVlZGluZyBhbmQgRWF0aW5nIERpc29yZGVycy8qZGlhZ25vc2lzL3Bz
eWNob2xvZ3kvdGhlcmFweTwva2V5d29yZD48a2V5d29yZD5GZW1hbGU8L2tleXdvcmQ+PGtleXdv
cmQ+SHVtYW5zPC9rZXl3b3JkPjxrZXl3b3JkPk1hbGU8L2tleXdvcmQ+PGtleXdvcmQ+U2V4dWFs
IEhlYWx0aC8qdHJlbmRzPC9rZXl3b3JkPjxrZXl3b3JkPlNvY2lvZWNvbm9taWMgRmFjdG9yczwv
a2V5d29yZD48a2V5d29yZD5TdHVkZW50cy8qcHN5Y2hvbG9neTwva2V5d29yZD48a2V5d29yZD5T
dXJ2ZXlzIGFuZCBRdWVzdGlvbm5haXJlczwva2V5d29yZD48a2V5d29yZD5Zb3VuZyBBZHVsdDwv
a2V5d29yZD48a2V5d29yZD4qY29sbGVnZSBoZWFsdGg8L2tleXdvcmQ+PGtleXdvcmQ+KmRpYWdu
b3Npczwva2V5d29yZD48a2V5d29yZD4qZGlzb3JkZXJlZCBlYXRpbmc8L2tleXdvcmQ+PGtleXdv
cmQ+KmVhdGluZyBkaXNvcmRlcnM8L2tleXdvcmQ+PGtleXdvcmQ+KnRyZWF0bWVudDwva2V5d29y
ZD48L2tleXdvcmRzPjxkYXRlcz48eWVhcj4yMDE4PC95ZWFyPjxwdWItZGF0ZXM+PGRhdGU+SnVu
PC9kYXRlPjwvcHViLWRhdGVzPjwvZGF0ZXM+PGlzYm4+MTA5OC0xMDhYIChFbGVjdHJvbmljKSYj
eEQ7MDI3Ni0zNDc4IChMaW5raW5nKTwvaXNibj48YWNjZXNzaW9uLW51bT4yOTUwMDg2NTwvYWNj
ZXNzaW9uLW51bT48dXJscz48cmVsYXRlZC11cmxzPjx1cmw+aHR0cHM6Ly93d3cubmNiaS5ubG0u
bmloLmdvdi9wdWJtZWQvMjk1MDA4NjU8L3VybD48L3JlbGF0ZWQtdXJscz48L3VybHM+PGVsZWN0
cm9uaWMtcmVzb3VyY2UtbnVtPjEwLjEwMDIvZWF0LjIyODQ2PC9lbGVjdHJvbmljLXJlc291cmNl
LW51bT48L3JlY29yZD48L0NpdGU+PENpdGU+PEF1dGhvcj5IZXJtYW48L0F1dGhvcj48WWVhcj4y
MDE0PC9ZZWFyPjxSZWNOdW0+NzkzNjwvUmVjTnVtPjxyZWNvcmQ+PHJlYy1udW1iZXI+NzkzNjwv
cmVjLW51bWJlcj48Zm9yZWlnbi1rZXlzPjxrZXkgYXBwPSJFTiIgZGItaWQ9InZ2MnM5cmQ5cHJ6
cjlsZXc1dHY1MnJ3ZGU5cmFyZDJ0NTJydCIgdGltZXN0YW1wPSIxNjkzNDMzOTMzIj43OTM2PC9r
ZXk+PC9mb3JlaWduLWtleXM+PHJlZi10eXBlIG5hbWU9IkpvdXJuYWwgQXJ0aWNsZSI+MTc8L3Jl
Zi10eXBlPjxjb250cmlidXRvcnM+PGF1dGhvcnM+PGF1dGhvcj5IZXJtYW4sIEIuIEsuPC9hdXRo
b3I+PGF1dGhvcj5TYWZpa2hhbmksIFMuPC9hdXRob3I+PGF1dGhvcj5IZW5nZXJlciwgRC48L2F1
dGhvcj48YXV0aG9yPkF0a2lucywgTi4sIEpyLjwvYXV0aG9yPjxhdXRob3I+S2ltLCBBLjwvYXV0
aG9yPjxhdXRob3I+Q2Fzc2lkeSwgRC48L2F1dGhvcj48YXV0aG9yPkJhYmNvY2ssIFQuPC9hdXRo
b3I+PGF1dGhvcj5BZ3VzLCBTLjwvYXV0aG9yPjxhdXRob3I+TGVuZGVya2luZywgVy4gUi48L2F1
dGhvcj48L2F1dGhvcnM+PC9jb250cmlidXRvcnM+PGF1dGgtYWRkcmVzcz5TaGlyZSBEZXZlbG9w
bWVudCBMTEMsIFdheW5lLCBQQS4gYmhlcm1hbkBzaGlyZS5jb20uPC9hdXRoLWFkZHJlc3M+PHRp
dGxlcz48dGl0bGU+VGhlIHBhdGllbnQgZXhwZXJpZW5jZSB3aXRoIERTTS01LWRlZmluZWQgYmlu
Z2UgZWF0aW5nIGRpc29yZGVyOiBjaGFyYWN0ZXJpc3RpY3MsIGJhcnJpZXJzIHRvIHRyZWF0bWVu
dCwgYW5kIGltcGxpY2F0aW9ucyBmb3IgcHJpbWFyeSBjYXJlIHBoeXNpY2lhbnM8L3RpdGxlPjxz
ZWNvbmRhcnktdGl0bGU+UG9zdGdyYWQgTWVkPC9zZWNvbmRhcnktdGl0bGU+PC90aXRsZXM+PHBl
cmlvZGljYWw+PGZ1bGwtdGl0bGU+UG9zdGdyYWQgTWVkPC9mdWxsLXRpdGxlPjxhYmJyLTE+UG9z
dGdyYWR1YXRlIG1lZGljaW5lPC9hYmJyLTE+PC9wZXJpb2RpY2FsPjxwYWdlcz41Mi02MzwvcGFn
ZXM+PHZvbHVtZT4xMjY8L3ZvbHVtZT48bnVtYmVyPjU8L251bWJlcj48ZWRpdGlvbj4yMDE0LzEw
LzA5PC9lZGl0aW9uPjxrZXl3b3Jkcz48a2V5d29yZD5BZHVsdDwva2V5d29yZD48a2V5d29yZD5B
Z2VkPC9rZXl3b3JkPjxrZXl3b3JkPkF3YXJlbmVzczwva2V5d29yZD48a2V5d29yZD5CaW5nZS1F
YXRpbmcgRGlzb3JkZXIvKmRpYWdub3Npcy9lcGlkZW1pb2xvZ3kvKnRoZXJhcHk8L2tleXdvcmQ+
PGtleXdvcmQ+Qm9keSBNYXNzIEluZGV4PC9rZXl3b3JkPjxrZXl3b3JkPkZlbWFsZTwva2V5d29y
ZD48a2V5d29yZD5Gb2N1cyBHcm91cHM8L2tleXdvcmQ+PGtleXdvcmQ+SHVtYW5zPC9rZXl3b3Jk
PjxrZXl3b3JkPkxpZmUgU3R5bGU8L2tleXdvcmQ+PGtleXdvcmQ+TWFsZTwva2V5d29yZD48a2V5
d29yZD5NZW50YWwgRGlzb3JkZXJzL2VwaWRlbWlvbG9neTwva2V5d29yZD48a2V5d29yZD5NaWRk
bGUgQWdlZDwva2V5d29yZD48a2V5d29yZD4qUHJpbWFyeSBIZWFsdGggQ2FyZTwva2V5d29yZD48
a2V5d29yZD5Tb2Npb2Vjb25vbWljIEZhY3RvcnM8L2tleXdvcmQ+PGtleXdvcmQ+VW5pdGVkIFN0
YXRlcy9lcGlkZW1pb2xvZ3k8L2tleXdvcmQ+PC9rZXl3b3Jkcz48ZGF0ZXM+PHllYXI+MjAxNDwv
eWVhcj48cHViLWRhdGVzPjxkYXRlPlNlcDwvZGF0ZT48L3B1Yi1kYXRlcz48L2RhdGVzPjxpc2Ju
PjAwMzItNTQ4MTwvaXNibj48YWNjZXNzaW9uLW51bT4yNTI5NTY1MDwvYWNjZXNzaW9uLW51bT48
dXJscz48L3VybHM+PGVsZWN0cm9uaWMtcmVzb3VyY2UtbnVtPjEwLjM4MTAvcGdtLjIwMTQuMDku
MjgwMDwvZWxlY3Ryb25pYy1yZXNvdXJjZS1udW0+PHJlbW90ZS1kYXRhYmFzZS1wcm92aWRlcj5O
TE08L3JlbW90ZS1kYXRhYmFzZS1wcm92aWRlcj48bGFuZ3VhZ2U+ZW5nPC9sYW5ndWFnZT48L3Jl
Y29yZD48L0NpdGU+PENpdGU+PEF1dGhvcj5CaWxpxIc8L0F1dGhvcj48WWVhcj4yMDIwPC9ZZWFy
PjxSZWNOdW0+Nzk1MTwvUmVjTnVtPjxyZWNvcmQ+PHJlYy1udW1iZXI+Nzk1MTwvcmVjLW51bWJl
cj48Zm9yZWlnbi1rZXlzPjxrZXkgYXBwPSJFTiIgZGItaWQ9InZ2MnM5cmQ5cHJ6cjlsZXc1dHY1
MnJ3ZGU5cmFyZDJ0NTJydCIgdGltZXN0YW1wPSIxNjkzNjk0NjU5Ij43OTUxPC9rZXk+PC9mb3Jl
aWduLWtleXM+PHJlZi10eXBlIG5hbWU9IkJvb2sgU2VjdGlvbiI+NTwvcmVmLXR5cGU+PGNvbnRy
aWJ1dG9ycz48YXV0aG9ycz48YXV0aG9yPkJpbGnEhywgU2FsbHk8L2F1dGhvcj48YXV0aG9yPlNh
bmRlciwgSm9oYW5uYTwvYXV0aG9yPjxhdXRob3I+QmF1ZXIsIFN0ZXBoYW5pZTwvYXV0aG9yPjwv
YXV0aG9ycz48c2Vjb25kYXJ5LWF1dGhvcnM+PGF1dGhvcj5GcmFuaywgR3VpZG8gSy4gVy48L2F1
dGhvcj48YXV0aG9yPkJlcm5lciwgTGF1cmEgQS48L2F1dGhvcj48L3NlY29uZGFyeS1hdXRob3Jz
PjwvY29udHJpYnV0b3JzPjx0aXRsZXM+PHRpdGxlPk92ZXJjb21pbmcgQmFycmllcnMgdG8gdGhl
IFRyZWF0bWVudCBvZiBCaW5nZSBFYXRpbmc8L3RpdGxlPjxzZWNvbmRhcnktdGl0bGU+QmluZ2Ug
RWF0aW5nOiBBIFRyYW5zZGlhZ25vc3RpYyBQc3ljaG9wYXRob2xvZ3k8L3NlY29uZGFyeS10aXRs
ZT48L3RpdGxlcz48cGFnZXM+MzExLTMyMTwvcGFnZXM+PGRhdGVzPjx5ZWFyPjIwMjA8L3llYXI+
PHB1Yi1kYXRlcz48ZGF0ZT4yMDIwLy88L2RhdGU+PC9wdWItZGF0ZXM+PC9kYXRlcz48cHViLWxv
Y2F0aW9uPkNoYW08L3B1Yi1sb2NhdGlvbj48cHVibGlzaGVyPlNwcmluZ2VyIEludGVybmF0aW9u
YWwgUHVibGlzaGluZzwvcHVibGlzaGVyPjxpc2JuPjk3OC0zLTAzMC00MzU2Mi0yPC9pc2JuPjx1
cmxzPjxyZWxhdGVkLXVybHM+PHVybD5odHRwczovL2RvaS5vcmcvMTAuMTAwNy85NzgtMy0wMzAt
NDM1NjItMl8yMjwvdXJsPjwvcmVsYXRlZC11cmxzPjwvdXJscz48ZWxlY3Ryb25pYy1yZXNvdXJj
ZS1udW0+MTAuMTAwNy85NzgtMy0wMzAtNDM1NjItMl8yMjwvZWxlY3Ryb25pYy1yZXNvdXJjZS1u
dW0+PC9yZWNvcmQ+PC9DaXRlPjxDaXRlPjxBdXRob3I+QmlhbGthPC9BdXRob3I+PFllYXI+MjAx
NzwvWWVhcj48UmVjTnVtPjc5NTc8L1JlY051bT48cmVjb3JkPjxyZWMtbnVtYmVyPjc5NTc8L3Jl
Yy1udW1iZXI+PGZvcmVpZ24ta2V5cz48a2V5IGFwcD0iRU4iIGRiLWlkPSJ2djJzOXJkOXByenI5
bGV3NXR2NTJyd2RlOXJhcmQydDUycnQiIHRpbWVzdGFtcD0iMTY5Mzc0NjY3NiI+Nzk1Nzwva2V5
PjwvZm9yZWlnbi1rZXlzPjxyZWYtdHlwZSBuYW1lPSJCbG9nIj41NjwvcmVmLXR5cGU+PGNvbnRy
aWJ1dG9ycz48YXV0aG9ycz48YXV0aG9yPkJpYWxrYSwgR3JhY2U8L2F1dGhvcj48L2F1dGhvcnM+
PC9jb250cmlidXRvcnM+PHRpdGxlcz48dGl0bGU+TGV0dGluZyBHbyBvZiBTaGFtZSBEdXJpbmcg
QmluZ2UgRWF0aW5nIERpc29yZGVyIFJlY292ZXJ5PC90aXRsZT48L3RpdGxlcz48dm9sdW1lPjIw
MjM8L3ZvbHVtZT48bnVtYmVyPlNlcHQgMyAyMDIzPC9udW1iZXI+PGRhdGVzPjx5ZWFyPjIwMTc8
L3llYXI+PHB1Yi1kYXRlcz48ZGF0ZT5TZXB0IDMgMjAyMzwvZGF0ZT48L3B1Yi1kYXRlcz48L2Rh
dGVzPjxwdWItbG9jYXRpb24+aHR0cHM6Ly93d3cuaGVhbHRoeXBsYWNlLmNvbS9ibG9ncy9iaW5n
ZWVhdGluZ3JlY292ZXJ5LzIwMTcvMDUvbGV0dGluZy1nby1vZi1zaGFtZS1kdXJpbmctYmluZ2Ut
ZWF0aW5nLWRpc29yZGVyLXJlY292ZXJ5PC9wdWItbG9jYXRpb24+PHB1Ymxpc2hlcj5IZWFsdGh5
UGxhY2UgSW5jLjwvcHVibGlzaGVyPjx1cmxzPjwvdXJscz48L3JlY29yZD48L0NpdGU+PENpdGU+
PEF1dGhvcj5UaGFwbGl5YWw8L0F1dGhvcj48WWVhcj4yMDE3PC9ZZWFyPjxSZWNOdW0+Nzk1OTwv
UmVjTnVtPjxyZWNvcmQ+PHJlYy1udW1iZXI+Nzk1OTwvcmVjLW51bWJlcj48Zm9yZWlnbi1rZXlz
PjxrZXkgYXBwPSJFTiIgZGItaWQ9InZ2MnM5cmQ5cHJ6cjlsZXc1dHY1MnJ3ZGU5cmFyZDJ0NTJy
dCIgdGltZXN0YW1wPSIxNjkzNzQ3ODUzIj43OTU5PC9rZXk+PC9mb3JlaWduLWtleXM+PHJlZi10
eXBlIG5hbWU9IkpvdXJuYWwgQXJ0aWNsZSI+MTc8L3JlZi10eXBlPjxjb250cmlidXRvcnM+PGF1
dGhvcnM+PGF1dGhvcj5UaGFwbGl5YWwsIFByaXlhbmthPC9hdXRob3I+PGF1dGhvcj5NaXRjaGlz
b24sIERlYm9yYWg8L2F1dGhvcj48YXV0aG9yPkhheSwgUGhpbGxpcGE8L2F1dGhvcj48L2F1dGhv
cnM+PC9jb250cmlidXRvcnM+PHRpdGxlcz48dGl0bGU+SW5zaWdodHMgaW50byB0aGUgZXhwZXJp
ZW5jZXMgb2YgdHJlYXRtZW50IGZvciBhbiBlYXRpbmcgZGlzb3JkZXIgaW4gbWVuOiBhIHF1YWxp
dGF0aXZlIHN0dWR5IG9mIGF1dG9iaW9ncmFwaGllczwvdGl0bGU+PHNlY29uZGFyeS10aXRsZT5C
ZWhhdmlvcmFsIHNjaWVuY2VzPC9zZWNvbmRhcnktdGl0bGU+PC90aXRsZXM+PHBlcmlvZGljYWw+
PGZ1bGwtdGl0bGU+QmVoYXZpb3JhbCBzY2llbmNlczwvZnVsbC10aXRsZT48L3BlcmlvZGljYWw+
PHBhZ2VzPjM4PC9wYWdlcz48dm9sdW1lPjc8L3ZvbHVtZT48bnVtYmVyPjI8L251bWJlcj48ZGF0
ZXM+PHllYXI+MjAxNzwveWVhcj48L2RhdGVzPjxpc2JuPjIwNzYtMzI4WDwvaXNibj48dXJscz48
L3VybHM+PC9yZWNvcmQ+PC9DaXRlPjxDaXRlPjxBdXRob3I+QmVja2VyPC9BdXRob3I+PFllYXI+
MjAxMDwvWWVhcj48UmVjTnVtPjgzNDU8L1JlY051bT48cmVjb3JkPjxyZWMtbnVtYmVyPjgzNDU8
L3JlYy1udW1iZXI+PGZvcmVpZ24ta2V5cz48a2V5IGFwcD0iRU4iIGRiLWlkPSJ2djJzOXJkOXBy
enI5bGV3NXR2NTJyd2RlOXJhcmQydDUycnQiIHRpbWVzdGFtcD0iMTY5NzczMDc2OCI+ODM0NTwv
a2V5PjwvZm9yZWlnbi1rZXlzPjxyZWYtdHlwZSBuYW1lPSJKb3VybmFsIEFydGljbGUiPjE3PC9y
ZWYtdHlwZT48Y29udHJpYnV0b3JzPjxhdXRob3JzPjxhdXRob3I+QmVja2VyLCBBbm5lIEU8L2F1
dGhvcj48YXV0aG9yPkhhZGxleSBBcnJpbmRlbGwsIEFkcmllbm5lPC9hdXRob3I+PGF1dGhvcj5Q
ZXJsb2UsIEFsZXhhbmRyYTwvYXV0aG9yPjxhdXRob3I+RmF5LCBLcmlzdGVuPC9hdXRob3I+PGF1
dGhvcj5TdHJpZWdlbOKAkE1vb3JlLCBSdXRoIEg8L2F1dGhvcj48L2F1dGhvcnM+PC9jb250cmli
dXRvcnM+PHRpdGxlcz48dGl0bGU+QSBxdWFsaXRhdGl2ZSBzdHVkeSBvZiBwZXJjZWl2ZWQgc29j
aWFsIGJhcnJpZXJzIHRvIGNhcmUgZm9yIGVhdGluZyBkaXNvcmRlcnM6IHBlcnNwZWN0aXZlcyBm
cm9tIGV0aG5pY2FsbHkgZGl2ZXJzZSBoZWFsdGggY2FyZSBjb25zdW1lcnM8L3RpdGxlPjxzZWNv
bmRhcnktdGl0bGU+SW50ZXJuYXRpb25hbCBKb3VybmFsIG9mIEVhdGluZyBEaXNvcmRlcnM8L3Nl
Y29uZGFyeS10aXRsZT48L3RpdGxlcz48cGVyaW9kaWNhbD48ZnVsbC10aXRsZT5JbnRlcm5hdGlv
bmFsIEpvdXJuYWwgb2YgRWF0aW5nIERpc29yZGVyczwvZnVsbC10aXRsZT48L3BlcmlvZGljYWw+
PHBhZ2VzPjYzMy02NDc8L3BhZ2VzPjx2b2x1bWU+NDM8L3ZvbHVtZT48bnVtYmVyPjc8L251bWJl
cj48ZGF0ZXM+PHllYXI+MjAxMDwveWVhcj48L2RhdGVzPjxpc2JuPjAyNzYtMzQ3ODwvaXNibj48
dXJscz48L3VybHM+PC9yZWNvcmQ+PC9DaXRlPjxDaXRlPjxBdXRob3I+TmV5bGFuZDwvQXV0aG9y
PjxZZWFyPjIwMTk8L1llYXI+PFJlY051bT44MzIzPC9SZWNOdW0+PHJlY29yZD48cmVjLW51bWJl
cj44MzIzPC9yZWMtbnVtYmVyPjxmb3JlaWduLWtleXM+PGtleSBhcHA9IkVOIiBkYi1pZD0idnYy
czlyZDlwcnpyOWxldzV0djUycndkZTlyYXJkMnQ1MnJ0IiB0aW1lc3RhbXA9IjE2OTc2NjQxMjUi
PjgzMjM8L2tleT48L2ZvcmVpZ24ta2V5cz48cmVmLXR5cGUgbmFtZT0iSm91cm5hbCBBcnRpY2xl
Ij4xNzwvcmVmLXR5cGU+PGNvbnRyaWJ1dG9ycz48YXV0aG9ycz48YXV0aG9yPk5leWxhbmQsIE0u
IEsuIEguPC9hdXRob3I+PGF1dGhvcj5CYXJkb25lLUNvbmUsIEEuIE0uPC9hdXRob3I+PC9hdXRo
b3JzPjwvY29udHJpYnV0b3JzPjxhdXRoLWFkZHJlc3M+YSBEZXBhcnRtZW50IG9mIFBzeWNob2xv
Z3kgYW5kIE5ldXJvc2NpZW5jZSAsIFVuaXZlcnNpdHkgb2YgTm9ydGggQ2Fyb2xpbmEgLCBDaGFw
ZWwgSGlsbCAsIE5DICwgVVNBLjwvYXV0aC1hZGRyZXNzPjx0aXRsZXM+PHRpdGxlPlRyZWF0bWVu
dCBleHBlcmllbmNlcyBvZiBMYXRpbmFzIHdpdGggY3VycmVudCBvciBwYXN0IGJpbmdlIGVhdGlu
ZyBkaXNvcmRlciBhbmQvb3IgYnVsaW1pYSBuZXJ2b3NhPC90aXRsZT48c2Vjb25kYXJ5LXRpdGxl
PkVhdCBEaXNvcmQ8L3NlY29uZGFyeS10aXRsZT48L3RpdGxlcz48cGVyaW9kaWNhbD48ZnVsbC10
aXRsZT5FYXQgRGlzb3JkPC9mdWxsLXRpdGxlPjxhYmJyLTE+RWF0aW5nIGRpc29yZGVyczwvYWJi
ci0xPjwvcGVyaW9kaWNhbD48cGFnZXM+MjUzLTI2NTwvcGFnZXM+PHZvbHVtZT4yNzwvdm9sdW1l
PjxudW1iZXI+MjwvbnVtYmVyPjxlZGl0aW9uPjIwMTkvMDUvMTY8L2VkaXRpb24+PGtleXdvcmRz
PjxrZXl3b3JkPkFkdWx0PC9rZXl3b3JkPjxrZXl3b3JkPkJpbmdlLUVhdGluZyBEaXNvcmRlci8q
dGhlcmFweTwva2V5d29yZD48a2V5d29yZD5CdWxpbWlhIE5lcnZvc2EvKnRoZXJhcHk8L2tleXdv
cmQ+PGtleXdvcmQ+RmVtYWxlPC9rZXl3b3JkPjxrZXl3b3JkPkhpc3BhbmljIG9yIExhdGluby8q
cHN5Y2hvbG9neTwva2V5d29yZD48a2V5d29yZD5IdW1hbnM8L2tleXdvcmQ+PGtleXdvcmQ+UHN5
Y2hvbG9neTwva2V5d29yZD48a2V5d29yZD5Qc3ljaG90aGVyYXB5LCBHcm91cDwva2V5d29yZD48
a2V5d29yZD5Tb2NpYWwgU3RpZ21hPC9rZXl3b3JkPjxrZXl3b3JkPlN1cnZleXMgYW5kIFF1ZXN0
aW9ubmFpcmVzPC9rZXl3b3JkPjxrZXl3b3JkPkhpc3BhbmljPC9rZXl3b3JkPjxrZXl3b3JkPkhp
c3DDoW5pY2E8L2tleXdvcmQ+PGtleXdvcmQ+TGF0aW5hczwva2V5d29yZD48a2V5d29yZD5kaXNw
YXJpZGFkZXMgZW4gbGEgYXRlbmNpw7NuIG3DqWRpY2E8L2tleXdvcmQ+PGtleXdvcmQ+ZWF0aW5n
IGRpc29yZGVyPC9rZXl3b3JkPjxrZXl3b3JkPmhlYWx0aCBjYXJlIGRpc3Bhcml0aWVzPC9rZXl3
b3JkPjxrZXl3b3JkPnRyYXN0b3JubyBkZSBsYSBjb25kdWN0YSBhbGltZW50YXJpYTwva2V5d29y
ZD48a2V5d29yZD50cmF0YW1pZW50bzwva2V5d29yZD48a2V5d29yZD50cmVhdG1lbnQ8L2tleXdv
cmQ+PC9rZXl3b3Jkcz48ZGF0ZXM+PHllYXI+MjAxOTwveWVhcj48cHViLWRhdGVzPjxkYXRlPk1h
ci1BcHI8L2RhdGU+PC9wdWItZGF0ZXM+PC9kYXRlcz48aXNibj4xMDY0LTAyNjY8L2lzYm4+PGFj
Y2Vzc2lvbi1udW0+MzEwODQ0Mjc8L2FjY2Vzc2lvbi1udW0+PHVybHM+PC91cmxzPjxlbGVjdHJv
bmljLXJlc291cmNlLW51bT4xMC4xMDgwLzEwNjQwMjY2LjIwMTkuMTU5MTgyNzwvZWxlY3Ryb25p
Yy1yZXNvdXJjZS1udW0+PHJlbW90ZS1kYXRhYmFzZS1wcm92aWRlcj5OTE08L3JlbW90ZS1kYXRh
YmFzZS1wcm92aWRlcj48bGFuZ3VhZ2U+ZW5nPC9sYW5ndWFnZT48L3JlY29yZD48L0NpdGU+PENp
dGU+PEF1dGhvcj5SZWFzPC9BdXRob3I+PFllYXI+MjAxNzwvWWVhcj48UmVjTnVtPjgzMTc8L1Jl
Y051bT48cmVjb3JkPjxyZWMtbnVtYmVyPjgzMTc8L3JlYy1udW1iZXI+PGZvcmVpZ24ta2V5cz48
a2V5IGFwcD0iRU4iIGRiLWlkPSJ2djJzOXJkOXByenI5bGV3NXR2NTJyd2RlOXJhcmQydDUycnQi
IHRpbWVzdGFtcD0iMTY5NzY2NDEyNSI+ODMxNzwva2V5PjwvZm9yZWlnbi1rZXlzPjxyZWYtdHlw
ZSBuYW1lPSJKb3VybmFsIEFydGljbGUiPjE3PC9yZWYtdHlwZT48Y29udHJpYnV0b3JzPjxhdXRo
b3JzPjxhdXRob3I+UmVhcywgRC4gTC48L2F1dGhvcj48L2F1dGhvcnM+PC9jb250cmlidXRvcnM+
PGF1dGgtYWRkcmVzcz5SZWdpb25hbCBEZXBhcnRtZW50IGZvciBFYXRpbmcgRGlzb3JkZXJzLCBE
aXZpc2lvbiBvZiBNZW50YWwgSGVhbHRoIGFuZCBBZGRpY3Rpb24sIE9zbG8gVW5pdmVyc2l0eSBI
b3NwaXRhbCwgTi0wNDI0IE9zbG8sIE5vcndheS4gZGVib3JhaC5seW5uLnJlYXNAb3VzLWhmLm5v
LiYjeEQ7SW5zdGl0dXRlIG9mIFBzeWNob2xvZ3ksIEZhY3VsdHkgb2YgU29jaWFsIFNjaWVuY2Vz
LCBVbml2ZXJzaXR5IG9mIE9zbG8sIE4tMDMxNyBPc2xvLCBOb3J3YXkuIGRlYm9yYWgubHlubi5y
ZWFzQG91cy1oZi5uby48L2F1dGgtYWRkcmVzcz48dGl0bGVzPjx0aXRsZT5QdWJsaWMgYW5kIEhl
YWx0aGNhcmUgUHJvZmVzc2lvbmFscyZhcG9zOyBLbm93bGVkZ2UgYW5kIEF0dGl0dWRlcyB0b3dh
cmQgQmluZ2UgRWF0aW5nIERpc29yZGVyOiBBIE5hcnJhdGl2ZSBSZXZpZXc8L3RpdGxlPjxzZWNv
bmRhcnktdGl0bGU+TnV0cmllbnRzPC9zZWNvbmRhcnktdGl0bGU+PC90aXRsZXM+PHBlcmlvZGlj
YWw+PGZ1bGwtdGl0bGU+TnV0cmllbnRzPC9mdWxsLXRpdGxlPjxhYmJyLTE+TnV0cmllbnRzPC9h
YmJyLTE+PC9wZXJpb2RpY2FsPjx2b2x1bWU+OTwvdm9sdW1lPjxudW1iZXI+MTE8L251bWJlcj48
ZWRpdGlvbj4yMDE3LzExLzIyPC9lZGl0aW9uPjxrZXl3b3Jkcz48a2V5d29yZD4qQXR0aXR1ZGUg
b2YgSGVhbHRoIFBlcnNvbm5lbDwva2V5d29yZD48a2V5d29yZD5CaW5nZS1FYXRpbmcgRGlzb3Jk
ZXIvcHN5Y2hvbG9neS8qdGhlcmFweTwva2V5d29yZD48a2V5d29yZD5IZWFsdGggQmVoYXZpb3I8
L2tleXdvcmQ+PGtleXdvcmQ+SGVhbHRoIEVkdWNhdGlvbjwva2V5d29yZD48a2V5d29yZD4qSGVh
bHRoIEtub3dsZWRnZSwgQXR0aXR1ZGVzLCBQcmFjdGljZTwva2V5d29yZD48a2V5d29yZD5IZWFs
dGggUGVyc29ubmVsLyplZHVjYXRpb248L2tleXdvcmQ+PGtleXdvcmQ+SGVhbHRoIFN1cnZleXM8
L2tleXdvcmQ+PGtleXdvcmQ+SHVtYW5zPC9rZXl3b3JkPjxrZXl3b3JkPk9iZXNpdHkvcHN5Y2hv
bG9neS8qdGhlcmFweTwva2V5d29yZD48a2V5d29yZD5QcmV2YWxlbmNlPC9rZXl3b3JkPjxrZXl3
b3JkPlNvY2lhbCBTdGlnbWE8L2tleXdvcmQ+PGtleXdvcmQ+YXR0aXR1ZGVzPC9rZXl3b3JkPjxr
ZXl3b3JkPmJpbmdlIGVhdGluZyBkaXNvcmRlcjwva2V5d29yZD48a2V5d29yZD5oZWFsdGhjYXJl
IHByb2Zlc3Npb25hbHM8L2tleXdvcmQ+PGtleXdvcmQ+a25vd2xlZGdlPC9rZXl3b3JkPjxrZXl3
b3JkPm1lbnRhbCBoZWFsdGggbGl0ZXJhY3k8L2tleXdvcmQ+PGtleXdvcmQ+cHVibGljPC9rZXl3
b3JkPjxrZXl3b3JkPnN0aWdtYTwva2V5d29yZD48L2tleXdvcmRzPjxkYXRlcz48eWVhcj4yMDE3
PC95ZWFyPjxwdWItZGF0ZXM+PGRhdGU+Tm92IDIxPC9kYXRlPjwvcHViLWRhdGVzPjwvZGF0ZXM+
PGlzYm4+MjA3Mi02NjQzPC9pc2JuPjxhY2Nlc3Npb24tbnVtPjI5MTYwODQzPC9hY2Nlc3Npb24t
bnVtPjx1cmxzPjwvdXJscz48Y3VzdG9tMj5QTUM1NzA3NzM5PC9jdXN0b20yPjxlbGVjdHJvbmlj
LXJlc291cmNlLW51bT4xMC4zMzkwL251OTExMTI2NzwvZWxlY3Ryb25pYy1yZXNvdXJjZS1udW0+
PHJlbW90ZS1kYXRhYmFzZS1wcm92aWRlcj5OTE08L3JlbW90ZS1kYXRhYmFzZS1wcm92aWRlcj48
bGFuZ3VhZ2U+ZW5nPC9sYW5ndWFnZT48L3JlY29yZD48L0NpdGU+PENpdGU+PEF1dGhvcj5BbGk8
L0F1dGhvcj48WWVhcj4yMDE3PC9ZZWFyPjxSZWNOdW0+ODQ4MDwvUmVjTnVtPjxyZWNvcmQ+PHJl
Yy1udW1iZXI+ODQ4MDwvcmVjLW51bWJlcj48Zm9yZWlnbi1rZXlzPjxrZXkgYXBwPSJFTiIgZGIt
aWQ9InZ2MnM5cmQ5cHJ6cjlsZXc1dHY1MnJ3ZGU5cmFyZDJ0NTJydCIgdGltZXN0YW1wPSIxNzAx
ODA0MjgwIj44NDgwPC9rZXk+PC9mb3JlaWduLWtleXM+PHJlZi10eXBlIG5hbWU9IkpvdXJuYWwg
QXJ0aWNsZSI+MTc8L3JlZi10eXBlPjxjb250cmlidXRvcnM+PGF1dGhvcnM+PGF1dGhvcj5BbGks
IEsuPC9hdXRob3I+PGF1dGhvcj5GYXJyZXIsIEwuPC9hdXRob3I+PGF1dGhvcj5GYXNzbmFjaHQs
IEQuIEIuPC9hdXRob3I+PGF1dGhvcj5HdWxsaXZlciwgQS48L2F1dGhvcj48YXV0aG9yPkJhdWVy
LCBTLjwvYXV0aG9yPjxhdXRob3I+R3JpZmZpdGhzLCBLLiBNLjwvYXV0aG9yPjwvYXV0aG9ycz48
L2NvbnRyaWJ1dG9ycz48YXV0aC1hZGRyZXNzPkNlbnRyZSBmb3IgTWVudGFsIEhlYWx0aCBSZXNl
YXJjaCwgdGhlIEF1c3RyYWxpYW4gTmF0aW9uYWwgVW5pdmVyc2l0eSwgQ2FuYmVycmEsIEF1c3Ry
YWxpYS4mI3hEO1Jlc2VhcmNoIFNjaG9vbCBvZiBQc3ljaG9sb2d5LCB0aGUgQXVzdHJhbGlhbiBO
YXRpb25hbCBVbml2ZXJzaXR5LCBDYW5iZXJyYSwgQXVzdHJhbGlhLiYjeEQ7Q2VudGVyIGZvciBQ
c3ljaG90aGVyYXB5IFJlc2VhcmNoLCBVbml2ZXJzaXR5IEhvc3BpdGFsIEhlaWRlbGJlcmcsIEhl
aWRlbGJlcmcsIEdlcm1hbnkuPC9hdXRoLWFkZHJlc3M+PHRpdGxlcz48dGl0bGU+UGVyY2VpdmVk
IGJhcnJpZXJzIGFuZCBmYWNpbGl0YXRvcnMgdG93YXJkcyBoZWxwLXNlZWtpbmcgZm9yIGVhdGlu
ZyBkaXNvcmRlcnM6IEEgc3lzdGVtYXRpYyByZXZpZXc8L3RpdGxlPjxzZWNvbmRhcnktdGl0bGU+
SW50IEogRWF0IERpc29yZDwvc2Vjb25kYXJ5LXRpdGxlPjwvdGl0bGVzPjxwZXJpb2RpY2FsPjxm
dWxsLXRpdGxlPkludCBKIEVhdCBEaXNvcmQ8L2Z1bGwtdGl0bGU+PGFiYnItMT5UaGUgSW50ZXJu
YXRpb25hbCBqb3VybmFsIG9mIGVhdGluZyBkaXNvcmRlcnM8L2FiYnItMT48L3BlcmlvZGljYWw+
PHBhZ2VzPjktMjE8L3BhZ2VzPjx2b2x1bWU+NTA8L3ZvbHVtZT48bnVtYmVyPjE8L251bWJlcj48
ZWRpdGlvbj4yMDE2LzA4LzE3PC9lZGl0aW9uPjxrZXl3b3Jkcz48a2V5d29yZD4qRGVuaWFsLCBQ
c3ljaG9sb2dpY2FsPC9rZXl3b3JkPjxrZXl3b3JkPkZlZWRpbmcgYW5kIEVhdGluZyBEaXNvcmRl
cnMvcHJldmVudGlvbiAmYW1wOyBjb250cm9sLypwc3ljaG9sb2d5L3RoZXJhcHk8L2tleXdvcmQ+
PGtleXdvcmQ+RmVtYWxlPC9rZXl3b3JkPjxrZXl3b3JkPkhlYWx0aCBFZHVjYXRpb24vbWV0aG9k
czwva2V5d29yZD48a2V5d29yZD5IdW1hbnM8L2tleXdvcmQ+PGtleXdvcmQ+UGF0aWVudCBBY2Nl
cHRhbmNlIG9mIEhlYWx0aCBDYXJlLypwc3ljaG9sb2d5PC9rZXl3b3JkPjxrZXl3b3JkPipTaGFt
ZTwva2V5d29yZD48a2V5d29yZD4qU29jaWFsIFN0aWdtYTwva2V5d29yZD48a2V5d29yZD4qbWVu
dGFsIGhlYWx0aDwva2V5d29yZD48a2V5d29yZD4qcHJldmVudGlvbiBhbmQgZWFybHkgaW50ZXJ2
ZW50aW9uPC9rZXl3b3JkPjxrZXl3b3JkPip0cmVhdG1lbnQgc2Vla2luZzwva2V5d29yZD48a2V5
d29yZD4qeW91bmcgcGVvcGxlIGF0IHJpc2s8L2tleXdvcmQ+PC9rZXl3b3Jkcz48ZGF0ZXM+PHll
YXI+MjAxNzwveWVhcj48cHViLWRhdGVzPjxkYXRlPkphbjwvZGF0ZT48L3B1Yi1kYXRlcz48L2Rh
dGVzPjxpc2JuPjAyNzYtMzQ3ODwvaXNibj48YWNjZXNzaW9uLW51bT4yNzUyNjY0MzwvYWNjZXNz
aW9uLW51bT48dXJscz48L3VybHM+PGVsZWN0cm9uaWMtcmVzb3VyY2UtbnVtPjEwLjEwMDIvZWF0
LjIyNTk4PC9lbGVjdHJvbmljLXJlc291cmNlLW51bT48cmVtb3RlLWRhdGFiYXNlLXByb3ZpZGVy
Pk5MTTwvcmVtb3RlLWRhdGFiYXNlLXByb3ZpZGVyPjxsYW5ndWFnZT5lbmc8L2xhbmd1YWdlPjwv
cmVjb3JkPjwvQ2l0ZT48Q2l0ZT48QXV0aG9yPkhlcHdvcnRoPC9BdXRob3I+PFllYXI+MjAwNzwv
WWVhcj48UmVjTnVtPjg0ODg8L1JlY051bT48cmVjb3JkPjxyZWMtbnVtYmVyPjg0ODg8L3JlYy1u
dW1iZXI+PGZvcmVpZ24ta2V5cz48a2V5IGFwcD0iRU4iIGRiLWlkPSJ2djJzOXJkOXByenI5bGV3
NXR2NTJyd2RlOXJhcmQydDUycnQiIHRpbWVzdGFtcD0iMTcwMTgxNDc5MSI+ODQ4ODwva2V5Pjwv
Zm9yZWlnbi1rZXlzPjxyZWYtdHlwZSBuYW1lPSJKb3VybmFsIEFydGljbGUiPjE3PC9yZWYtdHlw
ZT48Y29udHJpYnV0b3JzPjxhdXRob3JzPjxhdXRob3I+SGVwd29ydGgsIE5hdGFzaGE8L2F1dGhv
cj48YXV0aG9yPlBheHRvbiwgU3VzYW4gSjwvYXV0aG9yPjwvYXV0aG9ycz48L2NvbnRyaWJ1dG9y
cz48dGl0bGVzPjx0aXRsZT5QYXRod2F5cyB0byBoZWxw4oCQc2Vla2luZyBpbiBidWxpbWlhIG5l
cnZvc2EgYW5kIGJpbmdlIGVhdGluZyBwcm9ibGVtczogQSBjb25jZXB0IG1hcHBpbmcgYXBwcm9h
Y2g8L3RpdGxlPjxzZWNvbmRhcnktdGl0bGU+SW50ZXJuYXRpb25hbCBqb3VybmFsIG9mIGVhdGlu
ZyBkaXNvcmRlcnM8L3NlY29uZGFyeS10aXRsZT48L3RpdGxlcz48cGVyaW9kaWNhbD48ZnVsbC10
aXRsZT5JbnRlcm5hdGlvbmFsIEpvdXJuYWwgb2YgRWF0aW5nIERpc29yZGVyczwvZnVsbC10aXRs
ZT48L3BlcmlvZGljYWw+PHBhZ2VzPjQ5My01MDQ8L3BhZ2VzPjx2b2x1bWU+NDA8L3ZvbHVtZT48
bnVtYmVyPjY8L251bWJlcj48ZGF0ZXM+PHllYXI+MjAwNzwveWVhcj48L2RhdGVzPjxpc2JuPjAy
NzYtMzQ3ODwvaXNibj48dXJscz48L3VybHM+PC9yZWNvcmQ+PC9DaXRlPjxDaXRlPjxBdXRob3I+
SW5uZXM8L0F1dGhvcj48WWVhcj4yMDE3PC9ZZWFyPjxSZWNOdW0+ODQ4OTwvUmVjTnVtPjxyZWNv
cmQ+PHJlYy1udW1iZXI+ODQ4OTwvcmVjLW51bWJlcj48Zm9yZWlnbi1rZXlzPjxrZXkgYXBwPSJF
TiIgZGItaWQ9InZ2MnM5cmQ5cHJ6cjlsZXc1dHY1MnJ3ZGU5cmFyZDJ0NTJydCIgdGltZXN0YW1w
PSIxNzAxODE1MDE5Ij44NDg5PC9rZXk+PC9mb3JlaWduLWtleXM+PHJlZi10eXBlIG5hbWU9Ikpv
dXJuYWwgQXJ0aWNsZSI+MTc8L3JlZi10eXBlPjxjb250cmlidXRvcnM+PGF1dGhvcnM+PGF1dGhv
cj5Jbm5lcywgTi4gVC48L2F1dGhvcj48YXV0aG9yPkNsb3VnaCwgQi4gQS48L2F1dGhvcj48YXV0
aG9yPkNhc2V5LCBMLiBNLjwvYXV0aG9yPjwvYXV0aG9ycz48L2NvbnRyaWJ1dG9ycz48YXV0aC1h
ZGRyZXNzPmEgU2Nob29sIG9mIEFwcGxpZWQgUHN5Y2hvbG9neSAsIEdyaWZmaXRoIFVuaXZlcnNp
dHkgLCBNb3VudCBHcmF2YXR0ICwgUXVlZW5zbGFuZCAsIEF1c3RyYWxpYS4mI3hEO2IgU2Nob29s
IG9mIFBzeWNob2xvZ3kgYW5kIENvdW5zZWxsaW5nLCBJbnN0aXR1dGUgZm9yIFJlc2lsaWVudCBS
ZWdpb25zICwgVW5pdmVyc2l0eSBvZiBTb3V0aGVybiBRdWVlbnNsYW5kICwgU3ByaW5nZmllbGQg
LCBRdWVlbnNsYW5kICwgQXVzdHJhbGlhLiYjeEQ7YyBNZW56aWVzIEhlYWx0aCBJbnN0aXR1dGUg
UXVlZW5zbGFuZCAsIE1vdW50IEdyYXZhdHQgLCBRdWVlbnNsYW5kICwgQXVzdHJhbGlhLjwvYXV0
aC1hZGRyZXNzPjx0aXRsZXM+PHRpdGxlPkFzc2Vzc2luZyB0cmVhdG1lbnQgYmFycmllcnMgaW4g
ZWF0aW5nIGRpc29yZGVyczogQSBzeXN0ZW1hdGljIHJldmlldzwvdGl0bGU+PHNlY29uZGFyeS10
aXRsZT5FYXQgRGlzb3JkPC9zZWNvbmRhcnktdGl0bGU+PC90aXRsZXM+PHBlcmlvZGljYWw+PGZ1
bGwtdGl0bGU+RWF0IERpc29yZDwvZnVsbC10aXRsZT48YWJici0xPkVhdGluZyBkaXNvcmRlcnM8
L2FiYnItMT48L3BlcmlvZGljYWw+PHBhZ2VzPjEtMjE8L3BhZ2VzPjx2b2x1bWU+MjU8L3ZvbHVt
ZT48bnVtYmVyPjE8L251bWJlcj48ZWRpdGlvbj4yMDE2LzA4LzA0PC9lZGl0aW9uPjxrZXl3b3Jk
cz48a2V5d29yZD5GZWVkaW5nIGFuZCBFYXRpbmcgRGlzb3JkZXJzLyp0aGVyYXB5PC9rZXl3b3Jk
PjxrZXl3b3JkPkhlYWx0aCBTZXJ2aWNlcyBBY2Nlc3NpYmlsaXR5LypzdGF0aXN0aWNzICZhbXA7
IG51bWVyaWNhbCBkYXRhPC9rZXl3b3JkPjxrZXl3b3JkPkhlYWx0aCBTZXJ2aWNlcyBSZXNlYXJj
aC8qc3RhdGlzdGljcyAmYW1wOyBudW1lcmljYWwgZGF0YTwva2V5d29yZD48a2V5d29yZD5IdW1h
bnM8L2tleXdvcmQ+PC9rZXl3b3Jkcz48ZGF0ZXM+PHllYXI+MjAxNzwveWVhcj48cHViLWRhdGVz
PjxkYXRlPkphbi1GZWI8L2RhdGU+PC9wdWItZGF0ZXM+PC9kYXRlcz48aXNibj4xMDY0LTAyNjY8
L2lzYm4+PGFjY2Vzc2lvbi1udW0+Mjc0ODUzNzU8L2FjY2Vzc2lvbi1udW0+PHVybHM+PC91cmxz
PjxlbGVjdHJvbmljLXJlc291cmNlLW51bT4xMC4xMDgwLzEwNjQwMjY2LjIwMTYuMTIwNzQ1NTwv
ZWxlY3Ryb25pYy1yZXNvdXJjZS1udW0+PHJlbW90ZS1kYXRhYmFzZS1wcm92aWRlcj5OTE08L3Jl
bW90ZS1kYXRhYmFzZS1wcm92aWRlcj48bGFuZ3VhZ2U+ZW5nPC9sYW5ndWFnZT48L3JlY29yZD48
L0NpdGU+PENpdGU+PEF1dGhvcj5TdHJpZWdlbC1Nb29yZTwvQXV0aG9yPjxZZWFyPjIwMTE8L1ll
YXI+PFJlY051bT43MzM1PC9SZWNOdW0+PHJlY29yZD48cmVjLW51bWJlcj43MzM1PC9yZWMtbnVt
YmVyPjxmb3JlaWduLWtleXM+PGtleSBhcHA9IkVOIiBkYi1pZD0idnYyczlyZDlwcnpyOWxldzV0
djUycndkZTlyYXJkMnQ1MnJ0IiB0aW1lc3RhbXA9IjE2MzY2NTg4MzciPjczMzU8L2tleT48L2Zv
cmVpZ24ta2V5cz48cmVmLXR5cGUgbmFtZT0iSm91cm5hbCBBcnRpY2xlIj4xNzwvcmVmLXR5cGU+
PGNvbnRyaWJ1dG9ycz48YXV0aG9ycz48YXV0aG9yPlN0cmllZ2VsLU1vb3JlLCBSLiBILjwvYXV0
aG9yPjxhdXRob3I+Um9zc2VsbGksIEYuPC9hdXRob3I+PGF1dGhvcj5Ib2x0em1hbiwgTi48L2F1
dGhvcj48YXV0aG9yPkRpZXJrZXIsIEwuPC9hdXRob3I+PGF1dGhvcj5CZWNrZXIsIEEuIEUuPC9h
dXRob3I+PGF1dGhvcj5Td2FuZXksIEcuPC9hdXRob3I+PC9hdXRob3JzPjwvY29udHJpYnV0b3Jz
PjxhdXRoLWFkZHJlc3M+RGVwYXJ0bWVudCBvZiBQc3ljaG9sb2d5LCBNb250YW5hIFN0YXRlIFVu
aXZlcnNpdHksIEJvemVtYW4sIE1vbnRhbmEsIFVTQS4gcnN0cmllZ2VsQHdlc2xleWFuLmVkdTwv
YXV0aC1hZGRyZXNzPjx0aXRsZXM+PHRpdGxlPkJlaGF2aW9yYWwgc3ltcHRvbXMgb2YgZWF0aW5n
IGRpc29yZGVycyBpbiBOYXRpdmUgQW1lcmljYW5zOiByZXN1bHRzIGZyb20gdGhlIEFERCBIZWFs
dGggU3VydmV5IFdhdmUgSUlJPC90aXRsZT48c2Vjb25kYXJ5LXRpdGxlPkludCBKIEVhdCBEaXNv
cmQ8L3NlY29uZGFyeS10aXRsZT48L3RpdGxlcz48cGVyaW9kaWNhbD48ZnVsbC10aXRsZT5JbnQg
SiBFYXQgRGlzb3JkPC9mdWxsLXRpdGxlPjxhYmJyLTE+VGhlIEludGVybmF0aW9uYWwgam91cm5h
bCBvZiBlYXRpbmcgZGlzb3JkZXJzPC9hYmJyLTE+PC9wZXJpb2RpY2FsPjxwYWdlcz41NjEtNjwv
cGFnZXM+PHZvbHVtZT40NDwvdm9sdW1lPjxudW1iZXI+NjwvbnVtYmVyPjxlZGl0aW9uPjIwMTEv
MDgvMDk8L2VkaXRpb24+PGtleXdvcmRzPjxrZXl3b3JkPkJvZHkgTWFzcyBJbmRleDwva2V5d29y
ZD48a2V5d29yZD5GZWVkaW5nIGFuZCBFYXRpbmcgRGlzb3JkZXJzLypldGhub2xvZ3kvcHN5Y2hv
bG9neTwva2V5d29yZD48a2V5d29yZD5GZW1hbGU8L2tleXdvcmQ+PGtleXdvcmQ+SGVhbHRoIFN1
cnZleXM8L2tleXdvcmQ+PGtleXdvcmQ+SHVtYW5zPC9rZXl3b3JkPjxrZXl3b3JkPkh5cGVycGhh
Z2lhLypldGhub2xvZ3kvcHN5Y2hvbG9neTwva2V5d29yZD48a2V5d29yZD5JbmRpYW5zLCBOb3J0
aCBBbWVyaWNhbi8qcHN5Y2hvbG9neTwva2V5d29yZD48a2V5d29yZD5Mb25naXR1ZGluYWwgU3R1
ZGllczwva2V5d29yZD48a2V5d29yZD5NYWxlPC9rZXl3b3JkPjxrZXl3b3JkPlByZXZhbGVuY2U8
L2tleXdvcmQ+PGtleXdvcmQ+U2V4IEZhY3RvcnM8L2tleXdvcmQ+PGtleXdvcmQ+WW91bmcgQWR1
bHQ8L2tleXdvcmQ+PC9rZXl3b3Jkcz48ZGF0ZXM+PHllYXI+MjAxMTwveWVhcj48cHViLWRhdGVz
PjxkYXRlPlNlcDwvZGF0ZT48L3B1Yi1kYXRlcz48L2RhdGVzPjxpc2JuPjAyNzYtMzQ3ODwvaXNi
bj48YWNjZXNzaW9uLW51bT4yMTgyMzE0MDwvYWNjZXNzaW9uLW51bT48dXJscz48L3VybHM+PGVs
ZWN0cm9uaWMtcmVzb3VyY2UtbnVtPjEwLjEwMDIvZWF0LjIwODk0PC9lbGVjdHJvbmljLXJlc291
cmNlLW51bT48cmVtb3RlLWRhdGFiYXNlLXByb3ZpZGVyPk5MTTwvcmVtb3RlLWRhdGFiYXNlLXBy
b3ZpZGVyPjxsYW5ndWFnZT5lbmc8L2xhbmd1YWdlPjwvcmVjb3JkPjwvQ2l0ZT48L0VuZE5vdGU+
AG==
</w:fldData>
              </w:fldChar>
            </w:r>
            <w:r w:rsidR="00CF3DBA" w:rsidRPr="00F72395">
              <w:rPr>
                <w:i/>
                <w:iCs/>
                <w:sz w:val="18"/>
                <w:szCs w:val="18"/>
              </w:rPr>
              <w:instrText xml:space="preserve"> ADDIN EN.CITE.DATA </w:instrText>
            </w:r>
            <w:r w:rsidR="00CF3DBA" w:rsidRPr="00F72395">
              <w:rPr>
                <w:i/>
                <w:iCs/>
                <w:sz w:val="18"/>
                <w:szCs w:val="18"/>
              </w:rPr>
            </w:r>
            <w:r w:rsidR="00CF3DBA" w:rsidRPr="00F72395">
              <w:rPr>
                <w:i/>
                <w:iCs/>
                <w:sz w:val="18"/>
                <w:szCs w:val="18"/>
              </w:rPr>
              <w:fldChar w:fldCharType="end"/>
            </w:r>
            <w:r w:rsidRPr="00F72395">
              <w:rPr>
                <w:i/>
                <w:iCs/>
                <w:sz w:val="18"/>
                <w:szCs w:val="18"/>
              </w:rPr>
            </w:r>
            <w:r w:rsidRPr="00F72395">
              <w:rPr>
                <w:i/>
                <w:iCs/>
                <w:sz w:val="18"/>
                <w:szCs w:val="18"/>
              </w:rPr>
              <w:fldChar w:fldCharType="separate"/>
            </w:r>
            <w:r w:rsidR="00CF3DBA" w:rsidRPr="00F72395">
              <w:rPr>
                <w:i/>
                <w:iCs/>
                <w:noProof/>
                <w:sz w:val="18"/>
                <w:szCs w:val="18"/>
              </w:rPr>
              <w:t>[15, 17, 42, 43, 45-54]</w:t>
            </w:r>
            <w:r w:rsidRPr="00F72395">
              <w:rPr>
                <w:i/>
                <w:iCs/>
                <w:sz w:val="18"/>
                <w:szCs w:val="18"/>
              </w:rPr>
              <w:fldChar w:fldCharType="end"/>
            </w:r>
          </w:p>
        </w:tc>
      </w:tr>
      <w:tr w:rsidR="00C779D1" w:rsidRPr="00F72395" w14:paraId="43BB69EE" w14:textId="10CD10F1" w:rsidTr="00811BE5">
        <w:trPr>
          <w:jc w:val="center"/>
        </w:trPr>
        <w:tc>
          <w:tcPr>
            <w:tcW w:w="8280" w:type="dxa"/>
          </w:tcPr>
          <w:p w14:paraId="45373C5B" w14:textId="7CEA2499" w:rsidR="00C779D1" w:rsidRPr="00F72395" w:rsidRDefault="00C779D1" w:rsidP="00F72395">
            <w:pPr>
              <w:pStyle w:val="MDPI42tablebody"/>
              <w:numPr>
                <w:ilvl w:val="0"/>
                <w:numId w:val="115"/>
              </w:numPr>
              <w:jc w:val="left"/>
              <w:rPr>
                <w:b/>
                <w:bCs/>
              </w:rPr>
            </w:pPr>
            <w:r w:rsidRPr="00F72395">
              <w:rPr>
                <w:b/>
                <w:bCs/>
              </w:rPr>
              <w:lastRenderedPageBreak/>
              <w:t xml:space="preserve">Insufficient resources for finding/coordinating care </w:t>
            </w:r>
            <w:r w:rsidRPr="00F72395">
              <w:rPr>
                <w:b/>
                <w:bCs/>
                <w:color w:val="FF0000"/>
              </w:rPr>
              <w:t>(6)</w:t>
            </w:r>
          </w:p>
        </w:tc>
        <w:tc>
          <w:tcPr>
            <w:tcW w:w="1440" w:type="dxa"/>
          </w:tcPr>
          <w:p w14:paraId="73133A95" w14:textId="1DF82294" w:rsidR="00C779D1" w:rsidRPr="00F72395" w:rsidRDefault="00C779D1" w:rsidP="00C779D1">
            <w:pPr>
              <w:pStyle w:val="MDPI42tablebody"/>
              <w:rPr>
                <w:b/>
                <w:bCs/>
              </w:rPr>
            </w:pPr>
            <w:r w:rsidRPr="00F72395">
              <w:rPr>
                <w:b/>
                <w:bCs/>
              </w:rPr>
              <w:t>3 (21% / 33%)</w:t>
            </w:r>
          </w:p>
        </w:tc>
        <w:tc>
          <w:tcPr>
            <w:tcW w:w="4624" w:type="dxa"/>
            <w:gridSpan w:val="2"/>
          </w:tcPr>
          <w:p w14:paraId="260F9A96" w14:textId="450CF1FE" w:rsidR="00C779D1" w:rsidRPr="00F72395" w:rsidRDefault="00C779D1" w:rsidP="00C779D1">
            <w:pPr>
              <w:pStyle w:val="MDPI42tablebody"/>
              <w:jc w:val="left"/>
              <w:rPr>
                <w:b/>
                <w:bCs/>
              </w:rPr>
            </w:pPr>
            <w:r w:rsidRPr="00F72395">
              <w:rPr>
                <w:b/>
                <w:bCs/>
              </w:rPr>
              <w:fldChar w:fldCharType="begin">
                <w:fldData xml:space="preserve">PEVuZE5vdGU+PENpdGU+PEF1dGhvcj5IZXJtYW48L0F1dGhvcj48WWVhcj4yMDE0PC9ZZWFyPjxS
ZWNOdW0+NzkzNjwvUmVjTnVtPjxEaXNwbGF5VGV4dD5bNDIsIDQzLCA0NSwgNDYsIDQ5LCA1MSwg
NjMsIDczLCA4OV08L0Rpc3BsYXlUZXh0PjxyZWNvcmQ+PHJlYy1udW1iZXI+NzkzNjwvcmVjLW51
bWJlcj48Zm9yZWlnbi1rZXlzPjxrZXkgYXBwPSJFTiIgZGItaWQ9InZ2MnM5cmQ5cHJ6cjlsZXc1
dHY1MnJ3ZGU5cmFyZDJ0NTJydCIgdGltZXN0YW1wPSIxNjkzNDMzOTMzIj43OTM2PC9rZXk+PC9m
b3JlaWduLWtleXM+PHJlZi10eXBlIG5hbWU9IkpvdXJuYWwgQXJ0aWNsZSI+MTc8L3JlZi10eXBl
Pjxjb250cmlidXRvcnM+PGF1dGhvcnM+PGF1dGhvcj5IZXJtYW4sIEIuIEsuPC9hdXRob3I+PGF1
dGhvcj5TYWZpa2hhbmksIFMuPC9hdXRob3I+PGF1dGhvcj5IZW5nZXJlciwgRC48L2F1dGhvcj48
YXV0aG9yPkF0a2lucywgTi4sIEpyLjwvYXV0aG9yPjxhdXRob3I+S2ltLCBBLjwvYXV0aG9yPjxh
dXRob3I+Q2Fzc2lkeSwgRC48L2F1dGhvcj48YXV0aG9yPkJhYmNvY2ssIFQuPC9hdXRob3I+PGF1
dGhvcj5BZ3VzLCBTLjwvYXV0aG9yPjxhdXRob3I+TGVuZGVya2luZywgVy4gUi48L2F1dGhvcj48
L2F1dGhvcnM+PC9jb250cmlidXRvcnM+PGF1dGgtYWRkcmVzcz5TaGlyZSBEZXZlbG9wbWVudCBM
TEMsIFdheW5lLCBQQS4gYmhlcm1hbkBzaGlyZS5jb20uPC9hdXRoLWFkZHJlc3M+PHRpdGxlcz48
dGl0bGU+VGhlIHBhdGllbnQgZXhwZXJpZW5jZSB3aXRoIERTTS01LWRlZmluZWQgYmluZ2UgZWF0
aW5nIGRpc29yZGVyOiBjaGFyYWN0ZXJpc3RpY3MsIGJhcnJpZXJzIHRvIHRyZWF0bWVudCwgYW5k
IGltcGxpY2F0aW9ucyBmb3IgcHJpbWFyeSBjYXJlIHBoeXNpY2lhbnM8L3RpdGxlPjxzZWNvbmRh
cnktdGl0bGU+UG9zdGdyYWQgTWVkPC9zZWNvbmRhcnktdGl0bGU+PC90aXRsZXM+PHBlcmlvZGlj
YWw+PGZ1bGwtdGl0bGU+UG9zdGdyYWQgTWVkPC9mdWxsLXRpdGxlPjxhYmJyLTE+UG9zdGdyYWR1
YXRlIG1lZGljaW5lPC9hYmJyLTE+PC9wZXJpb2RpY2FsPjxwYWdlcz41Mi02MzwvcGFnZXM+PHZv
bHVtZT4xMjY8L3ZvbHVtZT48bnVtYmVyPjU8L251bWJlcj48ZWRpdGlvbj4yMDE0LzEwLzA5PC9l
ZGl0aW9uPjxrZXl3b3Jkcz48a2V5d29yZD5BZHVsdDwva2V5d29yZD48a2V5d29yZD5BZ2VkPC9r
ZXl3b3JkPjxrZXl3b3JkPkF3YXJlbmVzczwva2V5d29yZD48a2V5d29yZD5CaW5nZS1FYXRpbmcg
RGlzb3JkZXIvKmRpYWdub3Npcy9lcGlkZW1pb2xvZ3kvKnRoZXJhcHk8L2tleXdvcmQ+PGtleXdv
cmQ+Qm9keSBNYXNzIEluZGV4PC9rZXl3b3JkPjxrZXl3b3JkPkZlbWFsZTwva2V5d29yZD48a2V5
d29yZD5Gb2N1cyBHcm91cHM8L2tleXdvcmQ+PGtleXdvcmQ+SHVtYW5zPC9rZXl3b3JkPjxrZXl3
b3JkPkxpZmUgU3R5bGU8L2tleXdvcmQ+PGtleXdvcmQ+TWFsZTwva2V5d29yZD48a2V5d29yZD5N
ZW50YWwgRGlzb3JkZXJzL2VwaWRlbWlvbG9neTwva2V5d29yZD48a2V5d29yZD5NaWRkbGUgQWdl
ZDwva2V5d29yZD48a2V5d29yZD4qUHJpbWFyeSBIZWFsdGggQ2FyZTwva2V5d29yZD48a2V5d29y
ZD5Tb2Npb2Vjb25vbWljIEZhY3RvcnM8L2tleXdvcmQ+PGtleXdvcmQ+VW5pdGVkIFN0YXRlcy9l
cGlkZW1pb2xvZ3k8L2tleXdvcmQ+PC9rZXl3b3Jkcz48ZGF0ZXM+PHllYXI+MjAxNDwveWVhcj48
cHViLWRhdGVzPjxkYXRlPlNlcDwvZGF0ZT48L3B1Yi1kYXRlcz48L2RhdGVzPjxpc2JuPjAwMzIt
NTQ4MTwvaXNibj48YWNjZXNzaW9uLW51bT4yNTI5NTY1MDwvYWNjZXNzaW9uLW51bT48dXJscz48
L3VybHM+PGVsZWN0cm9uaWMtcmVzb3VyY2UtbnVtPjEwLjM4MTAvcGdtLjIwMTQuMDkuMjgwMDwv
ZWxlY3Ryb25pYy1yZXNvdXJjZS1udW0+PHJlbW90ZS1kYXRhYmFzZS1wcm92aWRlcj5OTE08L3Jl
bW90ZS1kYXRhYmFzZS1wcm92aWRlcj48bGFuZ3VhZ2U+ZW5nPC9sYW5ndWFnZT48L3JlY29yZD48
L0NpdGU+PENpdGU+PEF1dGhvcj5CZWNrZXI8L0F1dGhvcj48WWVhcj4yMDEwPC9ZZWFyPjxSZWNO
dW0+ODM0NTwvUmVjTnVtPjxyZWNvcmQ+PHJlYy1udW1iZXI+ODM0NTwvcmVjLW51bWJlcj48Zm9y
ZWlnbi1rZXlzPjxrZXkgYXBwPSJFTiIgZGItaWQ9InZ2MnM5cmQ5cHJ6cjlsZXc1dHY1MnJ3ZGU5
cmFyZDJ0NTJydCIgdGltZXN0YW1wPSIxNjk3NzMwNzY4Ij44MzQ1PC9rZXk+PC9mb3JlaWduLWtl
eXM+PHJlZi10eXBlIG5hbWU9IkpvdXJuYWwgQXJ0aWNsZSI+MTc8L3JlZi10eXBlPjxjb250cmli
dXRvcnM+PGF1dGhvcnM+PGF1dGhvcj5CZWNrZXIsIEFubmUgRTwvYXV0aG9yPjxhdXRob3I+SGFk
bGV5IEFycmluZGVsbCwgQWRyaWVubmU8L2F1dGhvcj48YXV0aG9yPlBlcmxvZSwgQWxleGFuZHJh
PC9hdXRob3I+PGF1dGhvcj5GYXksIEtyaXN0ZW48L2F1dGhvcj48YXV0aG9yPlN0cmllZ2Vs4oCQ
TW9vcmUsIFJ1dGggSDwvYXV0aG9yPjwvYXV0aG9ycz48L2NvbnRyaWJ1dG9ycz48dGl0bGVzPjx0
aXRsZT5BIHF1YWxpdGF0aXZlIHN0dWR5IG9mIHBlcmNlaXZlZCBzb2NpYWwgYmFycmllcnMgdG8g
Y2FyZSBmb3IgZWF0aW5nIGRpc29yZGVyczogcGVyc3BlY3RpdmVzIGZyb20gZXRobmljYWxseSBk
aXZlcnNlIGhlYWx0aCBjYXJlIGNvbnN1bWVyczwvdGl0bGU+PHNlY29uZGFyeS10aXRsZT5JbnRl
cm5hdGlvbmFsIEpvdXJuYWwgb2YgRWF0aW5nIERpc29yZGVyczwvc2Vjb25kYXJ5LXRpdGxlPjwv
dGl0bGVzPjxwZXJpb2RpY2FsPjxmdWxsLXRpdGxlPkludGVybmF0aW9uYWwgSm91cm5hbCBvZiBF
YXRpbmcgRGlzb3JkZXJzPC9mdWxsLXRpdGxlPjwvcGVyaW9kaWNhbD48cGFnZXM+NjMzLTY0Nzwv
cGFnZXM+PHZvbHVtZT40Mzwvdm9sdW1lPjxudW1iZXI+NzwvbnVtYmVyPjxkYXRlcz48eWVhcj4y
MDEwPC95ZWFyPjwvZGF0ZXM+PGlzYm4+MDI3Ni0zNDc4PC9pc2JuPjx1cmxzPjwvdXJscz48L3Jl
Y29yZD48L0NpdGU+PENpdGU+PEF1dGhvcj5Kb2huczwvQXV0aG9yPjxZZWFyPjIwMTk8L1llYXI+
PFJlY051bT44MzQ0PC9SZWNOdW0+PHJlY29yZD48cmVjLW51bWJlcj44MzQ0PC9yZWMtbnVtYmVy
Pjxmb3JlaWduLWtleXM+PGtleSBhcHA9IkVOIiBkYi1pZD0idnYyczlyZDlwcnpyOWxldzV0djUy
cndkZTlyYXJkMnQ1MnJ0IiB0aW1lc3RhbXA9IjE2OTc3MzA0NjciPjgzNDQ8L2tleT48L2ZvcmVp
Z24ta2V5cz48cmVmLXR5cGUgbmFtZT0iSm91cm5hbCBBcnRpY2xlIj4xNzwvcmVmLXR5cGU+PGNv
bnRyaWJ1dG9ycz48YXV0aG9ycz48YXV0aG9yPkpvaG5zLCBHZW1tYTwvYXV0aG9yPjxhdXRob3I+
VGF5bG9yLCBCcmlkZ2V0PC9hdXRob3I+PGF1dGhvcj5Kb2huLCBBbm48L2F1dGhvcj48YXV0aG9y
PlRhbiwgSmFjaW50YTwvYXV0aG9yPjwvYXV0aG9ycz48L2NvbnRyaWJ1dG9ycz48dGl0bGVzPjx0
aXRsZT5DdXJyZW50IGVhdGluZyBkaXNvcmRlciBoZWFsdGhjYXJlIHNlcnZpY2Vz4oCTdGhlIHBl
cnNwZWN0aXZlcyBhbmQgZXhwZXJpZW5jZXMgb2YgaW5kaXZpZHVhbHMgd2l0aCBlYXRpbmcgZGlz
b3JkZXJzLCB0aGVpciBmYW1pbGllcyBhbmQgaGVhbHRoIHByb2Zlc3Npb25hbHM6IHN5c3RlbWF0
aWMgcmV2aWV3IGFuZCB0aGVtYXRpYyBzeW50aGVzaXM8L3RpdGxlPjxzZWNvbmRhcnktdGl0bGU+
QkpQc3ljaCBvcGVuPC9zZWNvbmRhcnktdGl0bGU+PC90aXRsZXM+PHBlcmlvZGljYWw+PGZ1bGwt
dGl0bGU+QkpQc3ljaCBvcGVuPC9mdWxsLXRpdGxlPjwvcGVyaW9kaWNhbD48cGFnZXM+ZTU5PC9w
YWdlcz48dm9sdW1lPjU8L3ZvbHVtZT48bnVtYmVyPjQ8L251bWJlcj48a2V5d29yZHM+PGtleXdv
cmQ+RWF0aW5nIGRpc29yZGVyczwva2V5d29yZD48a2V5d29yZD5oZWFsdGhjYXJlIGludGVyZmFj
ZTwva2V5d29yZD48a2V5d29yZD5wYXRpZW50cyBhbmQgY2FyZXJzPC9rZXl3b3JkPjxrZXl3b3Jk
PnN5c3RlbWF0aWMgcmV2aWV3PC9rZXl3b3JkPjxrZXl3b3JkPnRoZW1hdGljIHN5bnRoZXNpcy48
L2tleXdvcmQ+PC9rZXl3b3Jkcz48ZGF0ZXM+PHllYXI+MjAxOTwveWVhcj48L2RhdGVzPjxpc2Ju
PjIwNTYtNDcyNDwvaXNibj48dXJscz48L3VybHM+PC9yZWNvcmQ+PC9DaXRlPjxDaXRlPjxBdXRo
b3I+QmlsacSHPC9BdXRob3I+PFllYXI+MjAyMDwvWWVhcj48UmVjTnVtPjc5NTE8L1JlY051bT48
cmVjb3JkPjxyZWMtbnVtYmVyPjc5NTE8L3JlYy1udW1iZXI+PGZvcmVpZ24ta2V5cz48a2V5IGFw
cD0iRU4iIGRiLWlkPSJ2djJzOXJkOXByenI5bGV3NXR2NTJyd2RlOXJhcmQydDUycnQiIHRpbWVz
dGFtcD0iMTY5MzY5NDY1OSI+Nzk1MTwva2V5PjwvZm9yZWlnbi1rZXlzPjxyZWYtdHlwZSBuYW1l
PSJCb29rIFNlY3Rpb24iPjU8L3JlZi10eXBlPjxjb250cmlidXRvcnM+PGF1dGhvcnM+PGF1dGhv
cj5CaWxpxIcsIFNhbGx5PC9hdXRob3I+PGF1dGhvcj5TYW5kZXIsIEpvaGFubmE8L2F1dGhvcj48
YXV0aG9yPkJhdWVyLCBTdGVwaGFuaWU8L2F1dGhvcj48L2F1dGhvcnM+PHNlY29uZGFyeS1hdXRo
b3JzPjxhdXRob3I+RnJhbmssIEd1aWRvIEsuIFcuPC9hdXRob3I+PGF1dGhvcj5CZXJuZXIsIExh
dXJhIEEuPC9hdXRob3I+PC9zZWNvbmRhcnktYXV0aG9ycz48L2NvbnRyaWJ1dG9ycz48dGl0bGVz
Pjx0aXRsZT5PdmVyY29taW5nIEJhcnJpZXJzIHRvIHRoZSBUcmVhdG1lbnQgb2YgQmluZ2UgRWF0
aW5nPC90aXRsZT48c2Vjb25kYXJ5LXRpdGxlPkJpbmdlIEVhdGluZzogQSBUcmFuc2RpYWdub3N0
aWMgUHN5Y2hvcGF0aG9sb2d5PC9zZWNvbmRhcnktdGl0bGU+PC90aXRsZXM+PHBhZ2VzPjMxMS0z
MjE8L3BhZ2VzPjxkYXRlcz48eWVhcj4yMDIwPC95ZWFyPjxwdWItZGF0ZXM+PGRhdGU+MjAyMC8v
PC9kYXRlPjwvcHViLWRhdGVzPjwvZGF0ZXM+PHB1Yi1sb2NhdGlvbj5DaGFtPC9wdWItbG9jYXRp
b24+PHB1Ymxpc2hlcj5TcHJpbmdlciBJbnRlcm5hdGlvbmFsIFB1Ymxpc2hpbmc8L3B1Ymxpc2hl
cj48aXNibj45NzgtMy0wMzAtNDM1NjItMjwvaXNibj48dXJscz48cmVsYXRlZC11cmxzPjx1cmw+
aHR0cHM6Ly9kb2kub3JnLzEwLjEwMDcvOTc4LTMtMDMwLTQzNTYyLTJfMjI8L3VybD48L3JlbGF0
ZWQtdXJscz48L3VybHM+PGVsZWN0cm9uaWMtcmVzb3VyY2UtbnVtPjEwLjEwMDcvOTc4LTMtMDMw
LTQzNTYyLTJfMjI8L2VsZWN0cm9uaWMtcmVzb3VyY2UtbnVtPjwvcmVjb3JkPjwvQ2l0ZT48Q2l0
ZT48QXV0aG9yPkNhY2hlbGluPC9BdXRob3I+PFllYXI+MjAwMTwvWWVhcj48UmVjTnVtPjc5NDc8
L1JlY051bT48cmVjb3JkPjxyZWMtbnVtYmVyPjc5NDc8L3JlYy1udW1iZXI+PGZvcmVpZ24ta2V5
cz48a2V5IGFwcD0iRU4iIGRiLWlkPSJ2djJzOXJkOXByenI5bGV3NXR2NTJyd2RlOXJhcmQydDUy
cnQiIHRpbWVzdGFtcD0iMTY5MzYwNzg0NiI+Nzk0Nzwva2V5PjwvZm9yZWlnbi1rZXlzPjxyZWYt
dHlwZSBuYW1lPSJKb3VybmFsIEFydGljbGUiPjE3PC9yZWYtdHlwZT48Y29udHJpYnV0b3JzPjxh
dXRob3JzPjxhdXRob3I+Q2FjaGVsaW4sIEZhcnkgTTwvYXV0aG9yPjxhdXRob3I+UmViZWNrLCBS
YW1vbmE8L2F1dGhvcj48YXV0aG9yPlZlaXNlbCwgQ2F0aGVyaW5lPC9hdXRob3I+PGF1dGhvcj5T
dHJpZWdlbOKAkE1vb3JlLCBSdXRoIEg8L2F1dGhvcj48L2F1dGhvcnM+PC9jb250cmlidXRvcnM+
PHRpdGxlcz48dGl0bGU+QmFycmllcnMgdG8gdHJlYXRtZW50IGZvciBlYXRpbmcgZGlzb3JkZXJz
IGFtb25nIGV0aG5pY2FsbHkgZGl2ZXJzZSB3b21lbjwvdGl0bGU+PHNlY29uZGFyeS10aXRsZT5J
bnRlcm5hdGlvbmFsIEpvdXJuYWwgb2YgRWF0aW5nIERpc29yZGVyczwvc2Vjb25kYXJ5LXRpdGxl
PjwvdGl0bGVzPjxwZXJpb2RpY2FsPjxmdWxsLXRpdGxlPkludGVybmF0aW9uYWwgSm91cm5hbCBv
ZiBFYXRpbmcgRGlzb3JkZXJzPC9mdWxsLXRpdGxlPjwvcGVyaW9kaWNhbD48cGFnZXM+MjY5LTI3
ODwvcGFnZXM+PHZvbHVtZT4zMDwvdm9sdW1lPjxudW1iZXI+MzwvbnVtYmVyPjxrZXl3b3Jkcz48
a2V5d29yZD5iYXJyaWVycyB0byB0cmVhdG1lbnQ8L2tleXdvcmQ+PGtleXdvcmQ+ZWF0aW5nIGRp
c29yZGVyczwva2V5d29yZD48a2V5d29yZD5ldGhuaWNpdHk8L2tleXdvcmQ+PGtleXdvcmQ+dHJl
YXRtZW50IHNlZWtpbmc8L2tleXdvcmQ+PC9rZXl3b3Jkcz48ZGF0ZXM+PHllYXI+MjAwMTwveWVh
cj48L2RhdGVzPjxpc2JuPjAyNzYtMzQ3ODwvaXNibj48dXJscz48L3VybHM+PC9yZWNvcmQ+PC9D
aXRlPjxDaXRlPjxBdXRob3I+SGVybWFuPC9BdXRob3I+PFllYXI+MjAxNDwvWWVhcj48UmVjTnVt
Pjc5MzY8L1JlY051bT48cmVjb3JkPjxyZWMtbnVtYmVyPjc5MzY8L3JlYy1udW1iZXI+PGZvcmVp
Z24ta2V5cz48a2V5IGFwcD0iRU4iIGRiLWlkPSJ2djJzOXJkOXByenI5bGV3NXR2NTJyd2RlOXJh
cmQydDUycnQiIHRpbWVzdGFtcD0iMTY5MzQzMzkzMyI+NzkzNjwva2V5PjwvZm9yZWlnbi1rZXlz
PjxyZWYtdHlwZSBuYW1lPSJKb3VybmFsIEFydGljbGUiPjE3PC9yZWYtdHlwZT48Y29udHJpYnV0
b3JzPjxhdXRob3JzPjxhdXRob3I+SGVybWFuLCBCLiBLLjwvYXV0aG9yPjxhdXRob3I+U2FmaWto
YW5pLCBTLjwvYXV0aG9yPjxhdXRob3I+SGVuZ2VyZXIsIEQuPC9hdXRob3I+PGF1dGhvcj5BdGtp
bnMsIE4uLCBKci48L2F1dGhvcj48YXV0aG9yPktpbSwgQS48L2F1dGhvcj48YXV0aG9yPkNhc3Np
ZHksIEQuPC9hdXRob3I+PGF1dGhvcj5CYWJjb2NrLCBULjwvYXV0aG9yPjxhdXRob3I+QWd1cywg
Uy48L2F1dGhvcj48YXV0aG9yPkxlbmRlcmtpbmcsIFcuIFIuPC9hdXRob3I+PC9hdXRob3JzPjwv
Y29udHJpYnV0b3JzPjxhdXRoLWFkZHJlc3M+U2hpcmUgRGV2ZWxvcG1lbnQgTExDLCBXYXluZSwg
UEEuIGJoZXJtYW5Ac2hpcmUuY29tLjwvYXV0aC1hZGRyZXNzPjx0aXRsZXM+PHRpdGxlPlRoZSBw
YXRpZW50IGV4cGVyaWVuY2Ugd2l0aCBEU00tNS1kZWZpbmVkIGJpbmdlIGVhdGluZyBkaXNvcmRl
cjogY2hhcmFjdGVyaXN0aWNzLCBiYXJyaWVycyB0byB0cmVhdG1lbnQsIGFuZCBpbXBsaWNhdGlv
bnMgZm9yIHByaW1hcnkgY2FyZSBwaHlzaWNpYW5zPC90aXRsZT48c2Vjb25kYXJ5LXRpdGxlPlBv
c3RncmFkIE1lZDwvc2Vjb25kYXJ5LXRpdGxlPjwvdGl0bGVzPjxwZXJpb2RpY2FsPjxmdWxsLXRp
dGxlPlBvc3RncmFkIE1lZDwvZnVsbC10aXRsZT48YWJici0xPlBvc3RncmFkdWF0ZSBtZWRpY2lu
ZTwvYWJici0xPjwvcGVyaW9kaWNhbD48cGFnZXM+NTItNjM8L3BhZ2VzPjx2b2x1bWU+MTI2PC92
b2x1bWU+PG51bWJlcj41PC9udW1iZXI+PGVkaXRpb24+MjAxNC8xMC8wOTwvZWRpdGlvbj48a2V5
d29yZHM+PGtleXdvcmQ+QWR1bHQ8L2tleXdvcmQ+PGtleXdvcmQ+QWdlZDwva2V5d29yZD48a2V5
d29yZD5Bd2FyZW5lc3M8L2tleXdvcmQ+PGtleXdvcmQ+QmluZ2UtRWF0aW5nIERpc29yZGVyLypk
aWFnbm9zaXMvZXBpZGVtaW9sb2d5Lyp0aGVyYXB5PC9rZXl3b3JkPjxrZXl3b3JkPkJvZHkgTWFz
cyBJbmRleDwva2V5d29yZD48a2V5d29yZD5GZW1hbGU8L2tleXdvcmQ+PGtleXdvcmQ+Rm9jdXMg
R3JvdXBzPC9rZXl3b3JkPjxrZXl3b3JkPkh1bWFuczwva2V5d29yZD48a2V5d29yZD5MaWZlIFN0
eWxlPC9rZXl3b3JkPjxrZXl3b3JkPk1hbGU8L2tleXdvcmQ+PGtleXdvcmQ+TWVudGFsIERpc29y
ZGVycy9lcGlkZW1pb2xvZ3k8L2tleXdvcmQ+PGtleXdvcmQ+TWlkZGxlIEFnZWQ8L2tleXdvcmQ+
PGtleXdvcmQ+KlByaW1hcnkgSGVhbHRoIENhcmU8L2tleXdvcmQ+PGtleXdvcmQ+U29jaW9lY29u
b21pYyBGYWN0b3JzPC9rZXl3b3JkPjxrZXl3b3JkPlVuaXRlZCBTdGF0ZXMvZXBpZGVtaW9sb2d5
PC9rZXl3b3JkPjwva2V5d29yZHM+PGRhdGVzPjx5ZWFyPjIwMTQ8L3llYXI+PHB1Yi1kYXRlcz48
ZGF0ZT5TZXA8L2RhdGU+PC9wdWItZGF0ZXM+PC9kYXRlcz48aXNibj4wMDMyLTU0ODE8L2lzYm4+
PGFjY2Vzc2lvbi1udW0+MjUyOTU2NTA8L2FjY2Vzc2lvbi1udW0+PHVybHM+PC91cmxzPjxlbGVj
dHJvbmljLXJlc291cmNlLW51bT4xMC4zODEwL3BnbS4yMDE0LjA5LjI4MDA8L2VsZWN0cm9uaWMt
cmVzb3VyY2UtbnVtPjxyZW1vdGUtZGF0YWJhc2UtcHJvdmlkZXI+TkxNPC9yZW1vdGUtZGF0YWJh
c2UtcHJvdmlkZXI+PGxhbmd1YWdlPmVuZzwvbGFuZ3VhZ2U+PC9yZWNvcmQ+PC9DaXRlPjxDaXRl
PjxBdXRob3I+UmVhczwvQXV0aG9yPjxZZWFyPjIwMTc8L1llYXI+PFJlY051bT44MzE3PC9SZWNO
dW0+PHJlY29yZD48cmVjLW51bWJlcj44MzE3PC9yZWMtbnVtYmVyPjxmb3JlaWduLWtleXM+PGtl
eSBhcHA9IkVOIiBkYi1pZD0idnYyczlyZDlwcnpyOWxldzV0djUycndkZTlyYXJkMnQ1MnJ0IiB0
aW1lc3RhbXA9IjE2OTc2NjQxMjUiPjgzMTc8L2tleT48L2ZvcmVpZ24ta2V5cz48cmVmLXR5cGUg
bmFtZT0iSm91cm5hbCBBcnRpY2xlIj4xNzwvcmVmLXR5cGU+PGNvbnRyaWJ1dG9ycz48YXV0aG9y
cz48YXV0aG9yPlJlYXMsIEQuIEwuPC9hdXRob3I+PC9hdXRob3JzPjwvY29udHJpYnV0b3JzPjxh
dXRoLWFkZHJlc3M+UmVnaW9uYWwgRGVwYXJ0bWVudCBmb3IgRWF0aW5nIERpc29yZGVycywgRGl2
aXNpb24gb2YgTWVudGFsIEhlYWx0aCBhbmQgQWRkaWN0aW9uLCBPc2xvIFVuaXZlcnNpdHkgSG9z
cGl0YWwsIE4tMDQyNCBPc2xvLCBOb3J3YXkuIGRlYm9yYWgubHlubi5yZWFzQG91cy1oZi5uby4m
I3hEO0luc3RpdHV0ZSBvZiBQc3ljaG9sb2d5LCBGYWN1bHR5IG9mIFNvY2lhbCBTY2llbmNlcywg
VW5pdmVyc2l0eSBvZiBPc2xvLCBOLTAzMTcgT3NsbywgTm9yd2F5LiBkZWJvcmFoLmx5bm4ucmVh
c0BvdXMtaGYubm8uPC9hdXRoLWFkZHJlc3M+PHRpdGxlcz48dGl0bGU+UHVibGljIGFuZCBIZWFs
dGhjYXJlIFByb2Zlc3Npb25hbHMmYXBvczsgS25vd2xlZGdlIGFuZCBBdHRpdHVkZXMgdG93YXJk
IEJpbmdlIEVhdGluZyBEaXNvcmRlcjogQSBOYXJyYXRpdmUgUmV2aWV3PC90aXRsZT48c2Vjb25k
YXJ5LXRpdGxlPk51dHJpZW50czwvc2Vjb25kYXJ5LXRpdGxlPjwvdGl0bGVzPjxwZXJpb2RpY2Fs
PjxmdWxsLXRpdGxlPk51dHJpZW50czwvZnVsbC10aXRsZT48YWJici0xPk51dHJpZW50czwvYWJi
ci0xPjwvcGVyaW9kaWNhbD48dm9sdW1lPjk8L3ZvbHVtZT48bnVtYmVyPjExPC9udW1iZXI+PGVk
aXRpb24+MjAxNy8xMS8yMjwvZWRpdGlvbj48a2V5d29yZHM+PGtleXdvcmQ+KkF0dGl0dWRlIG9m
IEhlYWx0aCBQZXJzb25uZWw8L2tleXdvcmQ+PGtleXdvcmQ+QmluZ2UtRWF0aW5nIERpc29yZGVy
L3BzeWNob2xvZ3kvKnRoZXJhcHk8L2tleXdvcmQ+PGtleXdvcmQ+SGVhbHRoIEJlaGF2aW9yPC9r
ZXl3b3JkPjxrZXl3b3JkPkhlYWx0aCBFZHVjYXRpb248L2tleXdvcmQ+PGtleXdvcmQ+KkhlYWx0
aCBLbm93bGVkZ2UsIEF0dGl0dWRlcywgUHJhY3RpY2U8L2tleXdvcmQ+PGtleXdvcmQ+SGVhbHRo
IFBlcnNvbm5lbC8qZWR1Y2F0aW9uPC9rZXl3b3JkPjxrZXl3b3JkPkhlYWx0aCBTdXJ2ZXlzPC9r
ZXl3b3JkPjxrZXl3b3JkPkh1bWFuczwva2V5d29yZD48a2V5d29yZD5PYmVzaXR5L3BzeWNob2xv
Z3kvKnRoZXJhcHk8L2tleXdvcmQ+PGtleXdvcmQ+UHJldmFsZW5jZTwva2V5d29yZD48a2V5d29y
ZD5Tb2NpYWwgU3RpZ21hPC9rZXl3b3JkPjxrZXl3b3JkPmF0dGl0dWRlczwva2V5d29yZD48a2V5
d29yZD5iaW5nZSBlYXRpbmcgZGlzb3JkZXI8L2tleXdvcmQ+PGtleXdvcmQ+aGVhbHRoY2FyZSBw
cm9mZXNzaW9uYWxzPC9rZXl3b3JkPjxrZXl3b3JkPmtub3dsZWRnZTwva2V5d29yZD48a2V5d29y
ZD5tZW50YWwgaGVhbHRoIGxpdGVyYWN5PC9rZXl3b3JkPjxrZXl3b3JkPnB1YmxpYzwva2V5d29y
ZD48a2V5d29yZD5zdGlnbWE8L2tleXdvcmQ+PC9rZXl3b3Jkcz48ZGF0ZXM+PHllYXI+MjAxNzwv
eWVhcj48cHViLWRhdGVzPjxkYXRlPk5vdiAyMTwvZGF0ZT48L3B1Yi1kYXRlcz48L2RhdGVzPjxp
c2JuPjIwNzItNjY0MzwvaXNibj48YWNjZXNzaW9uLW51bT4yOTE2MDg0MzwvYWNjZXNzaW9uLW51
bT48dXJscz48L3VybHM+PGN1c3RvbTI+UE1DNTcwNzczOTwvY3VzdG9tMj48ZWxlY3Ryb25pYy1y
ZXNvdXJjZS1udW0+MTAuMzM5MC9udTkxMTEyNjc8L2VsZWN0cm9uaWMtcmVzb3VyY2UtbnVtPjxy
ZW1vdGUtZGF0YWJhc2UtcHJvdmlkZXI+TkxNPC9yZW1vdGUtZGF0YWJhc2UtcHJvdmlkZXI+PGxh
bmd1YWdlPmVuZzwvbGFuZ3VhZ2U+PC9yZWNvcmQ+PC9DaXRlPjxDaXRlPjxBdXRob3I+QWxpPC9B
dXRob3I+PFllYXI+MjAxNzwvWWVhcj48UmVjTnVtPjg0ODA8L1JlY051bT48cmVjb3JkPjxyZWMt
bnVtYmVyPjg0ODA8L3JlYy1udW1iZXI+PGZvcmVpZ24ta2V5cz48a2V5IGFwcD0iRU4iIGRiLWlk
PSJ2djJzOXJkOXByenI5bGV3NXR2NTJyd2RlOXJhcmQydDUycnQiIHRpbWVzdGFtcD0iMTcwMTgw
NDI4MCI+ODQ4MDwva2V5PjwvZm9yZWlnbi1rZXlzPjxyZWYtdHlwZSBuYW1lPSJKb3VybmFsIEFy
dGljbGUiPjE3PC9yZWYtdHlwZT48Y29udHJpYnV0b3JzPjxhdXRob3JzPjxhdXRob3I+QWxpLCBL
LjwvYXV0aG9yPjxhdXRob3I+RmFycmVyLCBMLjwvYXV0aG9yPjxhdXRob3I+RmFzc25hY2h0LCBE
LiBCLjwvYXV0aG9yPjxhdXRob3I+R3VsbGl2ZXIsIEEuPC9hdXRob3I+PGF1dGhvcj5CYXVlciwg
Uy48L2F1dGhvcj48YXV0aG9yPkdyaWZmaXRocywgSy4gTS48L2F1dGhvcj48L2F1dGhvcnM+PC9j
b250cmlidXRvcnM+PGF1dGgtYWRkcmVzcz5DZW50cmUgZm9yIE1lbnRhbCBIZWFsdGggUmVzZWFy
Y2gsIHRoZSBBdXN0cmFsaWFuIE5hdGlvbmFsIFVuaXZlcnNpdHksIENhbmJlcnJhLCBBdXN0cmFs
aWEuJiN4RDtSZXNlYXJjaCBTY2hvb2wgb2YgUHN5Y2hvbG9neSwgdGhlIEF1c3RyYWxpYW4gTmF0
aW9uYWwgVW5pdmVyc2l0eSwgQ2FuYmVycmEsIEF1c3RyYWxpYS4mI3hEO0NlbnRlciBmb3IgUHN5
Y2hvdGhlcmFweSBSZXNlYXJjaCwgVW5pdmVyc2l0eSBIb3NwaXRhbCBIZWlkZWxiZXJnLCBIZWlk
ZWxiZXJnLCBHZXJtYW55LjwvYXV0aC1hZGRyZXNzPjx0aXRsZXM+PHRpdGxlPlBlcmNlaXZlZCBi
YXJyaWVycyBhbmQgZmFjaWxpdGF0b3JzIHRvd2FyZHMgaGVscC1zZWVraW5nIGZvciBlYXRpbmcg
ZGlzb3JkZXJzOiBBIHN5c3RlbWF0aWMgcmV2aWV3PC90aXRsZT48c2Vjb25kYXJ5LXRpdGxlPklu
dCBKIEVhdCBEaXNvcmQ8L3NlY29uZGFyeS10aXRsZT48L3RpdGxlcz48cGVyaW9kaWNhbD48ZnVs
bC10aXRsZT5JbnQgSiBFYXQgRGlzb3JkPC9mdWxsLXRpdGxlPjxhYmJyLTE+VGhlIEludGVybmF0
aW9uYWwgam91cm5hbCBvZiBlYXRpbmcgZGlzb3JkZXJzPC9hYmJyLTE+PC9wZXJpb2RpY2FsPjxw
YWdlcz45LTIxPC9wYWdlcz48dm9sdW1lPjUwPC92b2x1bWU+PG51bWJlcj4xPC9udW1iZXI+PGVk
aXRpb24+MjAxNi8wOC8xNzwvZWRpdGlvbj48a2V5d29yZHM+PGtleXdvcmQ+KkRlbmlhbCwgUHN5
Y2hvbG9naWNhbDwva2V5d29yZD48a2V5d29yZD5GZWVkaW5nIGFuZCBFYXRpbmcgRGlzb3JkZXJz
L3ByZXZlbnRpb24gJmFtcDsgY29udHJvbC8qcHN5Y2hvbG9neS90aGVyYXB5PC9rZXl3b3JkPjxr
ZXl3b3JkPkZlbWFsZTwva2V5d29yZD48a2V5d29yZD5IZWFsdGggRWR1Y2F0aW9uL21ldGhvZHM8
L2tleXdvcmQ+PGtleXdvcmQ+SHVtYW5zPC9rZXl3b3JkPjxrZXl3b3JkPlBhdGllbnQgQWNjZXB0
YW5jZSBvZiBIZWFsdGggQ2FyZS8qcHN5Y2hvbG9neTwva2V5d29yZD48a2V5d29yZD4qU2hhbWU8
L2tleXdvcmQ+PGtleXdvcmQ+KlNvY2lhbCBTdGlnbWE8L2tleXdvcmQ+PGtleXdvcmQ+Km1lbnRh
bCBoZWFsdGg8L2tleXdvcmQ+PGtleXdvcmQ+KnByZXZlbnRpb24gYW5kIGVhcmx5IGludGVydmVu
dGlvbjwva2V5d29yZD48a2V5d29yZD4qdHJlYXRtZW50IHNlZWtpbmc8L2tleXdvcmQ+PGtleXdv
cmQ+KnlvdW5nIHBlb3BsZSBhdCByaXNrPC9rZXl3b3JkPjwva2V5d29yZHM+PGRhdGVzPjx5ZWFy
PjIwMTc8L3llYXI+PHB1Yi1kYXRlcz48ZGF0ZT5KYW48L2RhdGU+PC9wdWItZGF0ZXM+PC9kYXRl
cz48aXNibj4wMjc2LTM0Nzg8L2lzYm4+PGFjY2Vzc2lvbi1udW0+Mjc1MjY2NDM8L2FjY2Vzc2lv
bi1udW0+PHVybHM+PC91cmxzPjxlbGVjdHJvbmljLXJlc291cmNlLW51bT4xMC4xMDAyL2VhdC4y
MjU5ODwvZWxlY3Ryb25pYy1yZXNvdXJjZS1udW0+PHJlbW90ZS1kYXRhYmFzZS1wcm92aWRlcj5O
TE08L3JlbW90ZS1kYXRhYmFzZS1wcm92aWRlcj48bGFuZ3VhZ2U+ZW5nPC9sYW5ndWFnZT48L3Jl
Y29yZD48L0NpdGU+PENpdGU+PEF1dGhvcj5DaGFvPC9BdXRob3I+PFllYXI+MjAxOTwvWWVhcj48
UmVjTnVtPjg0MDc8L1JlY051bT48cmVjb3JkPjxyZWMtbnVtYmVyPjg0MDc8L3JlYy1udW1iZXI+
PGZvcmVpZ24ta2V5cz48a2V5IGFwcD0iRU4iIGRiLWlkPSJ2djJzOXJkOXByenI5bGV3NXR2NTJy
d2RlOXJhcmQydDUycnQiIHRpbWVzdGFtcD0iMTY5ODQzNTM0MyI+ODQwNzwva2V5PjwvZm9yZWln
bi1rZXlzPjxyZWYtdHlwZSBuYW1lPSJKb3VybmFsIEFydGljbGUiPjE3PC9yZWYtdHlwZT48Y29u
dHJpYnV0b3JzPjxhdXRob3JzPjxhdXRob3I+Q2hhbywgQS4gTS48L2F1dGhvcj48YXV0aG9yPlJh
amFnb3BhbGFuLCBBLiBWLjwvYXV0aG9yPjxhdXRob3I+VHJvbmllcmksIEouIFMuPC9hdXRob3I+
PGF1dGhvcj5XYWxzaCwgTy48L2F1dGhvcj48YXV0aG9yPldhZGRlbiwgVC4gQS48L2F1dGhvcj48
L2F1dGhvcnM+PC9jb250cmlidXRvcnM+PGF1dGgtYWRkcmVzcz5Vbml2ZXJzaXR5IG9mIFBlbm5z
eWx2YW5pYSBTY2hvb2wgb2YgTnVyc2luZywgRGVwYXJ0bWVudCBvZiBCaW9iZWhhdmlvcmFsIEhl
YWx0aCBTY2llbmNlcywgUGhpbGFkZWxwaGlhLCBQQSwgVVNBLiYjeEQ7UGVyZWxtYW4gU2Nob29s
IG9mIE1lZGljaW5lIGF0IHRoZSBVbml2ZXJzaXR5IG9mIFBlbm5zeWx2YW5pYSwgRGVwYXJ0bWVu
dCBvZiBQc3ljaGlhdHJ5LCBQaGlsYWRlbHBoaWEsIFBBLCBVU0EuJiN4RDtVbml2ZXJzaXR5IG9m
IFBlbm5zeWx2YW5pYSBHcmFkdWF0ZSBTY2hvb2wgb2YgRWR1Y2F0aW9uLCBQaGlsYWRlbHBoaWEs
IFBBLCBVU0EuPC9hdXRoLWFkZHJlc3M+PHRpdGxlcz48dGl0bGU+SWRlbnRpZmljYXRpb24gb2Yg
QmluZ2UgRWF0aW5nIERpc29yZGVyIENyaXRlcmlhOiBSZXN1bHRzIG9mIGEgTmF0aW9uYWwgU3Vy
dmV5IG9mIEhlYWx0aGNhcmUgUHJvdmlkZXJzPC90aXRsZT48c2Vjb25kYXJ5LXRpdGxlPkogTnVy
cyBTY2hvbGFyc2g8L3NlY29uZGFyeS10aXRsZT48L3RpdGxlcz48cGVyaW9kaWNhbD48ZnVsbC10
aXRsZT5KIE51cnMgU2Nob2xhcnNoPC9mdWxsLXRpdGxlPjwvcGVyaW9kaWNhbD48cGFnZXM+Mzk5
LTQwNzwvcGFnZXM+PHZvbHVtZT41MTwvdm9sdW1lPjxudW1iZXI+NDwvbnVtYmVyPjxlZGl0aW9u
PjIwMTkvMDMvMDI8L2VkaXRpb24+PGtleXdvcmRzPjxrZXl3b3JkPkFkdWx0PC9rZXl3b3JkPjxr
ZXl3b3JkPkFuYWx5c2lzIG9mIFZhcmlhbmNlPC9rZXl3b3JkPjxrZXl3b3JkPkJpbmdlLUVhdGlu
ZyBEaXNvcmRlci8qZGlhZ25vc2lzPC9rZXl3b3JkPjxrZXl3b3JkPkNyb3NzLVNlY3Rpb25hbCBT
dHVkaWVzPC9rZXl3b3JkPjxrZXl3b3JkPkZlbWFsZTwva2V5d29yZD48a2V5d29yZD5IZWFsdGgg
S25vd2xlZGdlLCBBdHRpdHVkZXMsIFByYWN0aWNlPC9rZXl3b3JkPjxrZXl3b3JkPkhlYWx0aCBQ
ZXJzb25uZWwvKnN0YXRpc3RpY3MgJmFtcDsgbnVtZXJpY2FsIGRhdGE8L2tleXdvcmQ+PGtleXdv
cmQ+SHVtYW5zPC9rZXl3b3JkPjxrZXl3b3JkPk1hbGU8L2tleXdvcmQ+PGtleXdvcmQ+TWlkZGxl
IEFnZWQ8L2tleXdvcmQ+PGtleXdvcmQ+U3VydmV5cyBhbmQgUXVlc3Rpb25uYWlyZXM8L2tleXdv
cmQ+PGtleXdvcmQ+TWVudGFsIGRpc29yZGVyczwva2V5d29yZD48a2V5d29yZD5tZW50YWwgaGVh
bHRoL3BzeWNoaWF0cmljPC9rZXl3b3JkPjxrZXl3b3JkPm51dHJpdGlvbjwva2V5d29yZD48a2V5
d29yZD5wcmltYXJ5IGhlYWx0aCBjYXJlIHN1cnZleSBtZXRob2RvbG9neS9kYXRhIGNvbGxlY3Rp
b248L2tleXdvcmQ+PC9rZXl3b3Jkcz48ZGF0ZXM+PHllYXI+MjAxOTwveWVhcj48cHViLWRhdGVz
PjxkYXRlPkp1bDwvZGF0ZT48L3B1Yi1kYXRlcz48L2RhdGVzPjxpc2JuPjE1MjctNjU0NiAoUHJp
bnQpJiN4RDsxNTI3LTY1NDY8L2lzYm4+PGFjY2Vzc2lvbi1udW0+MzA4MjE0Mjg8L2FjY2Vzc2lv
bi1udW0+PHVybHM+PC91cmxzPjxjdXN0b20yPlBNQzY2MTA2NTM8L2N1c3RvbTI+PGN1c3RvbTY+
TklITVMxMDExMjcwPC9jdXN0b202PjxlbGVjdHJvbmljLXJlc291cmNlLW51bT4xMC4xMTExL2pu
dS4xMjQ2ODwvZWxlY3Ryb25pYy1yZXNvdXJjZS1udW0+PHJlbW90ZS1kYXRhYmFzZS1wcm92aWRl
cj5OTE08L3JlbW90ZS1kYXRhYmFzZS1wcm92aWRlcj48bGFuZ3VhZ2U+ZW5nPC9sYW5ndWFnZT48
L3JlY29yZD48L0NpdGU+PENpdGU+PEF1dGhvcj5SZXllcy1Sb2Ryw61ndWV6PC9BdXRob3I+PFll
YXI+MjAxMzwvWWVhcj48UmVjTnVtPjg0ODc8L1JlY051bT48cmVjb3JkPjxyZWMtbnVtYmVyPjg0
ODc8L3JlYy1udW1iZXI+PGZvcmVpZ24ta2V5cz48a2V5IGFwcD0iRU4iIGRiLWlkPSJ2djJzOXJk
OXByenI5bGV3NXR2NTJyd2RlOXJhcmQydDUycnQiIHRpbWVzdGFtcD0iMTcwMTgxNDA4MyI+ODQ4
Nzwva2V5PjwvZm9yZWlnbi1rZXlzPjxyZWYtdHlwZSBuYW1lPSJKb3VybmFsIEFydGljbGUiPjE3
PC9yZWYtdHlwZT48Y29udHJpYnV0b3JzPjxhdXRob3JzPjxhdXRob3I+UmV5ZXMtUm9kcsOtZ3Vl
eiwgTWFlIEx5bm48L2F1dGhvcj48YXV0aG9yPlJhbcOtcmV6LCBKdWFuaXRhPC9hdXRob3I+PGF1
dGhvcj5EYXZpcywgS2VuZHJhPC9hdXRob3I+PGF1dGhvcj5QYXRyaWNlLCBLZXNoYTwvYXV0aG9y
PjxhdXRob3I+QnVsaWssIEN5bnRoaWEgTTwvYXV0aG9yPjwvYXV0aG9ycz48L2NvbnRyaWJ1dG9y
cz48dGl0bGVzPjx0aXRsZT5FeHBsb3JpbmcgYmFycmllcnMgYW5kIGZhY2lsaXRhdG9ycyBpbiBl
YXRpbmcgZGlzb3JkZXJzIHRyZWF0bWVudCBhbW9uZyBMYXRpbmFzIGluIHRoZSBVbml0ZWQgU3Rh
dGVzPC90aXRsZT48c2Vjb25kYXJ5LXRpdGxlPkpvdXJuYWwgb2YgTGF0aW5hL28gcHN5Y2hvbG9n
eTwvc2Vjb25kYXJ5LXRpdGxlPjwvdGl0bGVzPjxwZXJpb2RpY2FsPjxmdWxsLXRpdGxlPkpvdXJu
YWwgb2YgTGF0aW5hL28gcHN5Y2hvbG9neTwvZnVsbC10aXRsZT48L3BlcmlvZGljYWw+PHBhZ2Vz
PjExMjwvcGFnZXM+PHZvbHVtZT4xPC92b2x1bWU+PG51bWJlcj4yPC9udW1iZXI+PGRhdGVzPjx5
ZWFyPjIwMTM8L3llYXI+PC9kYXRlcz48aXNibj4yMTYzLTAwNzA8L2lzYm4+PHVybHM+PC91cmxz
PjwvcmVjb3JkPjwvQ2l0ZT48L0VuZE5vdGU+AG==
</w:fldData>
              </w:fldChar>
            </w:r>
            <w:r w:rsidR="006A2418" w:rsidRPr="00F72395">
              <w:rPr>
                <w:b/>
                <w:bCs/>
              </w:rPr>
              <w:instrText xml:space="preserve"> ADDIN EN.CITE </w:instrText>
            </w:r>
            <w:r w:rsidR="006A2418" w:rsidRPr="00F72395">
              <w:rPr>
                <w:b/>
                <w:bCs/>
              </w:rPr>
              <w:fldChar w:fldCharType="begin">
                <w:fldData xml:space="preserve">PEVuZE5vdGU+PENpdGU+PEF1dGhvcj5IZXJtYW48L0F1dGhvcj48WWVhcj4yMDE0PC9ZZWFyPjxS
ZWNOdW0+NzkzNjwvUmVjTnVtPjxEaXNwbGF5VGV4dD5bNDIsIDQzLCA0NSwgNDYsIDQ5LCA1MSwg
NjMsIDczLCA4OV08L0Rpc3BsYXlUZXh0PjxyZWNvcmQ+PHJlYy1udW1iZXI+NzkzNjwvcmVjLW51
bWJlcj48Zm9yZWlnbi1rZXlzPjxrZXkgYXBwPSJFTiIgZGItaWQ9InZ2MnM5cmQ5cHJ6cjlsZXc1
dHY1MnJ3ZGU5cmFyZDJ0NTJydCIgdGltZXN0YW1wPSIxNjkzNDMzOTMzIj43OTM2PC9rZXk+PC9m
b3JlaWduLWtleXM+PHJlZi10eXBlIG5hbWU9IkpvdXJuYWwgQXJ0aWNsZSI+MTc8L3JlZi10eXBl
Pjxjb250cmlidXRvcnM+PGF1dGhvcnM+PGF1dGhvcj5IZXJtYW4sIEIuIEsuPC9hdXRob3I+PGF1
dGhvcj5TYWZpa2hhbmksIFMuPC9hdXRob3I+PGF1dGhvcj5IZW5nZXJlciwgRC48L2F1dGhvcj48
YXV0aG9yPkF0a2lucywgTi4sIEpyLjwvYXV0aG9yPjxhdXRob3I+S2ltLCBBLjwvYXV0aG9yPjxh
dXRob3I+Q2Fzc2lkeSwgRC48L2F1dGhvcj48YXV0aG9yPkJhYmNvY2ssIFQuPC9hdXRob3I+PGF1
dGhvcj5BZ3VzLCBTLjwvYXV0aG9yPjxhdXRob3I+TGVuZGVya2luZywgVy4gUi48L2F1dGhvcj48
L2F1dGhvcnM+PC9jb250cmlidXRvcnM+PGF1dGgtYWRkcmVzcz5TaGlyZSBEZXZlbG9wbWVudCBM
TEMsIFdheW5lLCBQQS4gYmhlcm1hbkBzaGlyZS5jb20uPC9hdXRoLWFkZHJlc3M+PHRpdGxlcz48
dGl0bGU+VGhlIHBhdGllbnQgZXhwZXJpZW5jZSB3aXRoIERTTS01LWRlZmluZWQgYmluZ2UgZWF0
aW5nIGRpc29yZGVyOiBjaGFyYWN0ZXJpc3RpY3MsIGJhcnJpZXJzIHRvIHRyZWF0bWVudCwgYW5k
IGltcGxpY2F0aW9ucyBmb3IgcHJpbWFyeSBjYXJlIHBoeXNpY2lhbnM8L3RpdGxlPjxzZWNvbmRh
cnktdGl0bGU+UG9zdGdyYWQgTWVkPC9zZWNvbmRhcnktdGl0bGU+PC90aXRsZXM+PHBlcmlvZGlj
YWw+PGZ1bGwtdGl0bGU+UG9zdGdyYWQgTWVkPC9mdWxsLXRpdGxlPjxhYmJyLTE+UG9zdGdyYWR1
YXRlIG1lZGljaW5lPC9hYmJyLTE+PC9wZXJpb2RpY2FsPjxwYWdlcz41Mi02MzwvcGFnZXM+PHZv
bHVtZT4xMjY8L3ZvbHVtZT48bnVtYmVyPjU8L251bWJlcj48ZWRpdGlvbj4yMDE0LzEwLzA5PC9l
ZGl0aW9uPjxrZXl3b3Jkcz48a2V5d29yZD5BZHVsdDwva2V5d29yZD48a2V5d29yZD5BZ2VkPC9r
ZXl3b3JkPjxrZXl3b3JkPkF3YXJlbmVzczwva2V5d29yZD48a2V5d29yZD5CaW5nZS1FYXRpbmcg
RGlzb3JkZXIvKmRpYWdub3Npcy9lcGlkZW1pb2xvZ3kvKnRoZXJhcHk8L2tleXdvcmQ+PGtleXdv
cmQ+Qm9keSBNYXNzIEluZGV4PC9rZXl3b3JkPjxrZXl3b3JkPkZlbWFsZTwva2V5d29yZD48a2V5
d29yZD5Gb2N1cyBHcm91cHM8L2tleXdvcmQ+PGtleXdvcmQ+SHVtYW5zPC9rZXl3b3JkPjxrZXl3
b3JkPkxpZmUgU3R5bGU8L2tleXdvcmQ+PGtleXdvcmQ+TWFsZTwva2V5d29yZD48a2V5d29yZD5N
ZW50YWwgRGlzb3JkZXJzL2VwaWRlbWlvbG9neTwva2V5d29yZD48a2V5d29yZD5NaWRkbGUgQWdl
ZDwva2V5d29yZD48a2V5d29yZD4qUHJpbWFyeSBIZWFsdGggQ2FyZTwva2V5d29yZD48a2V5d29y
ZD5Tb2Npb2Vjb25vbWljIEZhY3RvcnM8L2tleXdvcmQ+PGtleXdvcmQ+VW5pdGVkIFN0YXRlcy9l
cGlkZW1pb2xvZ3k8L2tleXdvcmQ+PC9rZXl3b3Jkcz48ZGF0ZXM+PHllYXI+MjAxNDwveWVhcj48
cHViLWRhdGVzPjxkYXRlPlNlcDwvZGF0ZT48L3B1Yi1kYXRlcz48L2RhdGVzPjxpc2JuPjAwMzIt
NTQ4MTwvaXNibj48YWNjZXNzaW9uLW51bT4yNTI5NTY1MDwvYWNjZXNzaW9uLW51bT48dXJscz48
L3VybHM+PGVsZWN0cm9uaWMtcmVzb3VyY2UtbnVtPjEwLjM4MTAvcGdtLjIwMTQuMDkuMjgwMDwv
ZWxlY3Ryb25pYy1yZXNvdXJjZS1udW0+PHJlbW90ZS1kYXRhYmFzZS1wcm92aWRlcj5OTE08L3Jl
bW90ZS1kYXRhYmFzZS1wcm92aWRlcj48bGFuZ3VhZ2U+ZW5nPC9sYW5ndWFnZT48L3JlY29yZD48
L0NpdGU+PENpdGU+PEF1dGhvcj5CZWNrZXI8L0F1dGhvcj48WWVhcj4yMDEwPC9ZZWFyPjxSZWNO
dW0+ODM0NTwvUmVjTnVtPjxyZWNvcmQ+PHJlYy1udW1iZXI+ODM0NTwvcmVjLW51bWJlcj48Zm9y
ZWlnbi1rZXlzPjxrZXkgYXBwPSJFTiIgZGItaWQ9InZ2MnM5cmQ5cHJ6cjlsZXc1dHY1MnJ3ZGU5
cmFyZDJ0NTJydCIgdGltZXN0YW1wPSIxNjk3NzMwNzY4Ij44MzQ1PC9rZXk+PC9mb3JlaWduLWtl
eXM+PHJlZi10eXBlIG5hbWU9IkpvdXJuYWwgQXJ0aWNsZSI+MTc8L3JlZi10eXBlPjxjb250cmli
dXRvcnM+PGF1dGhvcnM+PGF1dGhvcj5CZWNrZXIsIEFubmUgRTwvYXV0aG9yPjxhdXRob3I+SGFk
bGV5IEFycmluZGVsbCwgQWRyaWVubmU8L2F1dGhvcj48YXV0aG9yPlBlcmxvZSwgQWxleGFuZHJh
PC9hdXRob3I+PGF1dGhvcj5GYXksIEtyaXN0ZW48L2F1dGhvcj48YXV0aG9yPlN0cmllZ2Vs4oCQ
TW9vcmUsIFJ1dGggSDwvYXV0aG9yPjwvYXV0aG9ycz48L2NvbnRyaWJ1dG9ycz48dGl0bGVzPjx0
aXRsZT5BIHF1YWxpdGF0aXZlIHN0dWR5IG9mIHBlcmNlaXZlZCBzb2NpYWwgYmFycmllcnMgdG8g
Y2FyZSBmb3IgZWF0aW5nIGRpc29yZGVyczogcGVyc3BlY3RpdmVzIGZyb20gZXRobmljYWxseSBk
aXZlcnNlIGhlYWx0aCBjYXJlIGNvbnN1bWVyczwvdGl0bGU+PHNlY29uZGFyeS10aXRsZT5JbnRl
cm5hdGlvbmFsIEpvdXJuYWwgb2YgRWF0aW5nIERpc29yZGVyczwvc2Vjb25kYXJ5LXRpdGxlPjwv
dGl0bGVzPjxwZXJpb2RpY2FsPjxmdWxsLXRpdGxlPkludGVybmF0aW9uYWwgSm91cm5hbCBvZiBF
YXRpbmcgRGlzb3JkZXJzPC9mdWxsLXRpdGxlPjwvcGVyaW9kaWNhbD48cGFnZXM+NjMzLTY0Nzwv
cGFnZXM+PHZvbHVtZT40Mzwvdm9sdW1lPjxudW1iZXI+NzwvbnVtYmVyPjxkYXRlcz48eWVhcj4y
MDEwPC95ZWFyPjwvZGF0ZXM+PGlzYm4+MDI3Ni0zNDc4PC9pc2JuPjx1cmxzPjwvdXJscz48L3Jl
Y29yZD48L0NpdGU+PENpdGU+PEF1dGhvcj5Kb2huczwvQXV0aG9yPjxZZWFyPjIwMTk8L1llYXI+
PFJlY051bT44MzQ0PC9SZWNOdW0+PHJlY29yZD48cmVjLW51bWJlcj44MzQ0PC9yZWMtbnVtYmVy
Pjxmb3JlaWduLWtleXM+PGtleSBhcHA9IkVOIiBkYi1pZD0idnYyczlyZDlwcnpyOWxldzV0djUy
cndkZTlyYXJkMnQ1MnJ0IiB0aW1lc3RhbXA9IjE2OTc3MzA0NjciPjgzNDQ8L2tleT48L2ZvcmVp
Z24ta2V5cz48cmVmLXR5cGUgbmFtZT0iSm91cm5hbCBBcnRpY2xlIj4xNzwvcmVmLXR5cGU+PGNv
bnRyaWJ1dG9ycz48YXV0aG9ycz48YXV0aG9yPkpvaG5zLCBHZW1tYTwvYXV0aG9yPjxhdXRob3I+
VGF5bG9yLCBCcmlkZ2V0PC9hdXRob3I+PGF1dGhvcj5Kb2huLCBBbm48L2F1dGhvcj48YXV0aG9y
PlRhbiwgSmFjaW50YTwvYXV0aG9yPjwvYXV0aG9ycz48L2NvbnRyaWJ1dG9ycz48dGl0bGVzPjx0
aXRsZT5DdXJyZW50IGVhdGluZyBkaXNvcmRlciBoZWFsdGhjYXJlIHNlcnZpY2Vz4oCTdGhlIHBl
cnNwZWN0aXZlcyBhbmQgZXhwZXJpZW5jZXMgb2YgaW5kaXZpZHVhbHMgd2l0aCBlYXRpbmcgZGlz
b3JkZXJzLCB0aGVpciBmYW1pbGllcyBhbmQgaGVhbHRoIHByb2Zlc3Npb25hbHM6IHN5c3RlbWF0
aWMgcmV2aWV3IGFuZCB0aGVtYXRpYyBzeW50aGVzaXM8L3RpdGxlPjxzZWNvbmRhcnktdGl0bGU+
QkpQc3ljaCBvcGVuPC9zZWNvbmRhcnktdGl0bGU+PC90aXRsZXM+PHBlcmlvZGljYWw+PGZ1bGwt
dGl0bGU+QkpQc3ljaCBvcGVuPC9mdWxsLXRpdGxlPjwvcGVyaW9kaWNhbD48cGFnZXM+ZTU5PC9w
YWdlcz48dm9sdW1lPjU8L3ZvbHVtZT48bnVtYmVyPjQ8L251bWJlcj48a2V5d29yZHM+PGtleXdv
cmQ+RWF0aW5nIGRpc29yZGVyczwva2V5d29yZD48a2V5d29yZD5oZWFsdGhjYXJlIGludGVyZmFj
ZTwva2V5d29yZD48a2V5d29yZD5wYXRpZW50cyBhbmQgY2FyZXJzPC9rZXl3b3JkPjxrZXl3b3Jk
PnN5c3RlbWF0aWMgcmV2aWV3PC9rZXl3b3JkPjxrZXl3b3JkPnRoZW1hdGljIHN5bnRoZXNpcy48
L2tleXdvcmQ+PC9rZXl3b3Jkcz48ZGF0ZXM+PHllYXI+MjAxOTwveWVhcj48L2RhdGVzPjxpc2Ju
PjIwNTYtNDcyNDwvaXNibj48dXJscz48L3VybHM+PC9yZWNvcmQ+PC9DaXRlPjxDaXRlPjxBdXRo
b3I+QmlsacSHPC9BdXRob3I+PFllYXI+MjAyMDwvWWVhcj48UmVjTnVtPjc5NTE8L1JlY051bT48
cmVjb3JkPjxyZWMtbnVtYmVyPjc5NTE8L3JlYy1udW1iZXI+PGZvcmVpZ24ta2V5cz48a2V5IGFw
cD0iRU4iIGRiLWlkPSJ2djJzOXJkOXByenI5bGV3NXR2NTJyd2RlOXJhcmQydDUycnQiIHRpbWVz
dGFtcD0iMTY5MzY5NDY1OSI+Nzk1MTwva2V5PjwvZm9yZWlnbi1rZXlzPjxyZWYtdHlwZSBuYW1l
PSJCb29rIFNlY3Rpb24iPjU8L3JlZi10eXBlPjxjb250cmlidXRvcnM+PGF1dGhvcnM+PGF1dGhv
cj5CaWxpxIcsIFNhbGx5PC9hdXRob3I+PGF1dGhvcj5TYW5kZXIsIEpvaGFubmE8L2F1dGhvcj48
YXV0aG9yPkJhdWVyLCBTdGVwaGFuaWU8L2F1dGhvcj48L2F1dGhvcnM+PHNlY29uZGFyeS1hdXRo
b3JzPjxhdXRob3I+RnJhbmssIEd1aWRvIEsuIFcuPC9hdXRob3I+PGF1dGhvcj5CZXJuZXIsIExh
dXJhIEEuPC9hdXRob3I+PC9zZWNvbmRhcnktYXV0aG9ycz48L2NvbnRyaWJ1dG9ycz48dGl0bGVz
Pjx0aXRsZT5PdmVyY29taW5nIEJhcnJpZXJzIHRvIHRoZSBUcmVhdG1lbnQgb2YgQmluZ2UgRWF0
aW5nPC90aXRsZT48c2Vjb25kYXJ5LXRpdGxlPkJpbmdlIEVhdGluZzogQSBUcmFuc2RpYWdub3N0
aWMgUHN5Y2hvcGF0aG9sb2d5PC9zZWNvbmRhcnktdGl0bGU+PC90aXRsZXM+PHBhZ2VzPjMxMS0z
MjE8L3BhZ2VzPjxkYXRlcz48eWVhcj4yMDIwPC95ZWFyPjxwdWItZGF0ZXM+PGRhdGU+MjAyMC8v
PC9kYXRlPjwvcHViLWRhdGVzPjwvZGF0ZXM+PHB1Yi1sb2NhdGlvbj5DaGFtPC9wdWItbG9jYXRp
b24+PHB1Ymxpc2hlcj5TcHJpbmdlciBJbnRlcm5hdGlvbmFsIFB1Ymxpc2hpbmc8L3B1Ymxpc2hl
cj48aXNibj45NzgtMy0wMzAtNDM1NjItMjwvaXNibj48dXJscz48cmVsYXRlZC11cmxzPjx1cmw+
aHR0cHM6Ly9kb2kub3JnLzEwLjEwMDcvOTc4LTMtMDMwLTQzNTYyLTJfMjI8L3VybD48L3JlbGF0
ZWQtdXJscz48L3VybHM+PGVsZWN0cm9uaWMtcmVzb3VyY2UtbnVtPjEwLjEwMDcvOTc4LTMtMDMw
LTQzNTYyLTJfMjI8L2VsZWN0cm9uaWMtcmVzb3VyY2UtbnVtPjwvcmVjb3JkPjwvQ2l0ZT48Q2l0
ZT48QXV0aG9yPkNhY2hlbGluPC9BdXRob3I+PFllYXI+MjAwMTwvWWVhcj48UmVjTnVtPjc5NDc8
L1JlY051bT48cmVjb3JkPjxyZWMtbnVtYmVyPjc5NDc8L3JlYy1udW1iZXI+PGZvcmVpZ24ta2V5
cz48a2V5IGFwcD0iRU4iIGRiLWlkPSJ2djJzOXJkOXByenI5bGV3NXR2NTJyd2RlOXJhcmQydDUy
cnQiIHRpbWVzdGFtcD0iMTY5MzYwNzg0NiI+Nzk0Nzwva2V5PjwvZm9yZWlnbi1rZXlzPjxyZWYt
dHlwZSBuYW1lPSJKb3VybmFsIEFydGljbGUiPjE3PC9yZWYtdHlwZT48Y29udHJpYnV0b3JzPjxh
dXRob3JzPjxhdXRob3I+Q2FjaGVsaW4sIEZhcnkgTTwvYXV0aG9yPjxhdXRob3I+UmViZWNrLCBS
YW1vbmE8L2F1dGhvcj48YXV0aG9yPlZlaXNlbCwgQ2F0aGVyaW5lPC9hdXRob3I+PGF1dGhvcj5T
dHJpZWdlbOKAkE1vb3JlLCBSdXRoIEg8L2F1dGhvcj48L2F1dGhvcnM+PC9jb250cmlidXRvcnM+
PHRpdGxlcz48dGl0bGU+QmFycmllcnMgdG8gdHJlYXRtZW50IGZvciBlYXRpbmcgZGlzb3JkZXJz
IGFtb25nIGV0aG5pY2FsbHkgZGl2ZXJzZSB3b21lbjwvdGl0bGU+PHNlY29uZGFyeS10aXRsZT5J
bnRlcm5hdGlvbmFsIEpvdXJuYWwgb2YgRWF0aW5nIERpc29yZGVyczwvc2Vjb25kYXJ5LXRpdGxl
PjwvdGl0bGVzPjxwZXJpb2RpY2FsPjxmdWxsLXRpdGxlPkludGVybmF0aW9uYWwgSm91cm5hbCBv
ZiBFYXRpbmcgRGlzb3JkZXJzPC9mdWxsLXRpdGxlPjwvcGVyaW9kaWNhbD48cGFnZXM+MjY5LTI3
ODwvcGFnZXM+PHZvbHVtZT4zMDwvdm9sdW1lPjxudW1iZXI+MzwvbnVtYmVyPjxrZXl3b3Jkcz48
a2V5d29yZD5iYXJyaWVycyB0byB0cmVhdG1lbnQ8L2tleXdvcmQ+PGtleXdvcmQ+ZWF0aW5nIGRp
c29yZGVyczwva2V5d29yZD48a2V5d29yZD5ldGhuaWNpdHk8L2tleXdvcmQ+PGtleXdvcmQ+dHJl
YXRtZW50IHNlZWtpbmc8L2tleXdvcmQ+PC9rZXl3b3Jkcz48ZGF0ZXM+PHllYXI+MjAwMTwveWVh
cj48L2RhdGVzPjxpc2JuPjAyNzYtMzQ3ODwvaXNibj48dXJscz48L3VybHM+PC9yZWNvcmQ+PC9D
aXRlPjxDaXRlPjxBdXRob3I+SGVybWFuPC9BdXRob3I+PFllYXI+MjAxNDwvWWVhcj48UmVjTnVt
Pjc5MzY8L1JlY051bT48cmVjb3JkPjxyZWMtbnVtYmVyPjc5MzY8L3JlYy1udW1iZXI+PGZvcmVp
Z24ta2V5cz48a2V5IGFwcD0iRU4iIGRiLWlkPSJ2djJzOXJkOXByenI5bGV3NXR2NTJyd2RlOXJh
cmQydDUycnQiIHRpbWVzdGFtcD0iMTY5MzQzMzkzMyI+NzkzNjwva2V5PjwvZm9yZWlnbi1rZXlz
PjxyZWYtdHlwZSBuYW1lPSJKb3VybmFsIEFydGljbGUiPjE3PC9yZWYtdHlwZT48Y29udHJpYnV0
b3JzPjxhdXRob3JzPjxhdXRob3I+SGVybWFuLCBCLiBLLjwvYXV0aG9yPjxhdXRob3I+U2FmaWto
YW5pLCBTLjwvYXV0aG9yPjxhdXRob3I+SGVuZ2VyZXIsIEQuPC9hdXRob3I+PGF1dGhvcj5BdGtp
bnMsIE4uLCBKci48L2F1dGhvcj48YXV0aG9yPktpbSwgQS48L2F1dGhvcj48YXV0aG9yPkNhc3Np
ZHksIEQuPC9hdXRob3I+PGF1dGhvcj5CYWJjb2NrLCBULjwvYXV0aG9yPjxhdXRob3I+QWd1cywg
Uy48L2F1dGhvcj48YXV0aG9yPkxlbmRlcmtpbmcsIFcuIFIuPC9hdXRob3I+PC9hdXRob3JzPjwv
Y29udHJpYnV0b3JzPjxhdXRoLWFkZHJlc3M+U2hpcmUgRGV2ZWxvcG1lbnQgTExDLCBXYXluZSwg
UEEuIGJoZXJtYW5Ac2hpcmUuY29tLjwvYXV0aC1hZGRyZXNzPjx0aXRsZXM+PHRpdGxlPlRoZSBw
YXRpZW50IGV4cGVyaWVuY2Ugd2l0aCBEU00tNS1kZWZpbmVkIGJpbmdlIGVhdGluZyBkaXNvcmRl
cjogY2hhcmFjdGVyaXN0aWNzLCBiYXJyaWVycyB0byB0cmVhdG1lbnQsIGFuZCBpbXBsaWNhdGlv
bnMgZm9yIHByaW1hcnkgY2FyZSBwaHlzaWNpYW5zPC90aXRsZT48c2Vjb25kYXJ5LXRpdGxlPlBv
c3RncmFkIE1lZDwvc2Vjb25kYXJ5LXRpdGxlPjwvdGl0bGVzPjxwZXJpb2RpY2FsPjxmdWxsLXRp
dGxlPlBvc3RncmFkIE1lZDwvZnVsbC10aXRsZT48YWJici0xPlBvc3RncmFkdWF0ZSBtZWRpY2lu
ZTwvYWJici0xPjwvcGVyaW9kaWNhbD48cGFnZXM+NTItNjM8L3BhZ2VzPjx2b2x1bWU+MTI2PC92
b2x1bWU+PG51bWJlcj41PC9udW1iZXI+PGVkaXRpb24+MjAxNC8xMC8wOTwvZWRpdGlvbj48a2V5
d29yZHM+PGtleXdvcmQ+QWR1bHQ8L2tleXdvcmQ+PGtleXdvcmQ+QWdlZDwva2V5d29yZD48a2V5
d29yZD5Bd2FyZW5lc3M8L2tleXdvcmQ+PGtleXdvcmQ+QmluZ2UtRWF0aW5nIERpc29yZGVyLypk
aWFnbm9zaXMvZXBpZGVtaW9sb2d5Lyp0aGVyYXB5PC9rZXl3b3JkPjxrZXl3b3JkPkJvZHkgTWFz
cyBJbmRleDwva2V5d29yZD48a2V5d29yZD5GZW1hbGU8L2tleXdvcmQ+PGtleXdvcmQ+Rm9jdXMg
R3JvdXBzPC9rZXl3b3JkPjxrZXl3b3JkPkh1bWFuczwva2V5d29yZD48a2V5d29yZD5MaWZlIFN0
eWxlPC9rZXl3b3JkPjxrZXl3b3JkPk1hbGU8L2tleXdvcmQ+PGtleXdvcmQ+TWVudGFsIERpc29y
ZGVycy9lcGlkZW1pb2xvZ3k8L2tleXdvcmQ+PGtleXdvcmQ+TWlkZGxlIEFnZWQ8L2tleXdvcmQ+
PGtleXdvcmQ+KlByaW1hcnkgSGVhbHRoIENhcmU8L2tleXdvcmQ+PGtleXdvcmQ+U29jaW9lY29u
b21pYyBGYWN0b3JzPC9rZXl3b3JkPjxrZXl3b3JkPlVuaXRlZCBTdGF0ZXMvZXBpZGVtaW9sb2d5
PC9rZXl3b3JkPjwva2V5d29yZHM+PGRhdGVzPjx5ZWFyPjIwMTQ8L3llYXI+PHB1Yi1kYXRlcz48
ZGF0ZT5TZXA8L2RhdGU+PC9wdWItZGF0ZXM+PC9kYXRlcz48aXNibj4wMDMyLTU0ODE8L2lzYm4+
PGFjY2Vzc2lvbi1udW0+MjUyOTU2NTA8L2FjY2Vzc2lvbi1udW0+PHVybHM+PC91cmxzPjxlbGVj
dHJvbmljLXJlc291cmNlLW51bT4xMC4zODEwL3BnbS4yMDE0LjA5LjI4MDA8L2VsZWN0cm9uaWMt
cmVzb3VyY2UtbnVtPjxyZW1vdGUtZGF0YWJhc2UtcHJvdmlkZXI+TkxNPC9yZW1vdGUtZGF0YWJh
c2UtcHJvdmlkZXI+PGxhbmd1YWdlPmVuZzwvbGFuZ3VhZ2U+PC9yZWNvcmQ+PC9DaXRlPjxDaXRl
PjxBdXRob3I+UmVhczwvQXV0aG9yPjxZZWFyPjIwMTc8L1llYXI+PFJlY051bT44MzE3PC9SZWNO
dW0+PHJlY29yZD48cmVjLW51bWJlcj44MzE3PC9yZWMtbnVtYmVyPjxmb3JlaWduLWtleXM+PGtl
eSBhcHA9IkVOIiBkYi1pZD0idnYyczlyZDlwcnpyOWxldzV0djUycndkZTlyYXJkMnQ1MnJ0IiB0
aW1lc3RhbXA9IjE2OTc2NjQxMjUiPjgzMTc8L2tleT48L2ZvcmVpZ24ta2V5cz48cmVmLXR5cGUg
bmFtZT0iSm91cm5hbCBBcnRpY2xlIj4xNzwvcmVmLXR5cGU+PGNvbnRyaWJ1dG9ycz48YXV0aG9y
cz48YXV0aG9yPlJlYXMsIEQuIEwuPC9hdXRob3I+PC9hdXRob3JzPjwvY29udHJpYnV0b3JzPjxh
dXRoLWFkZHJlc3M+UmVnaW9uYWwgRGVwYXJ0bWVudCBmb3IgRWF0aW5nIERpc29yZGVycywgRGl2
aXNpb24gb2YgTWVudGFsIEhlYWx0aCBhbmQgQWRkaWN0aW9uLCBPc2xvIFVuaXZlcnNpdHkgSG9z
cGl0YWwsIE4tMDQyNCBPc2xvLCBOb3J3YXkuIGRlYm9yYWgubHlubi5yZWFzQG91cy1oZi5uby4m
I3hEO0luc3RpdHV0ZSBvZiBQc3ljaG9sb2d5LCBGYWN1bHR5IG9mIFNvY2lhbCBTY2llbmNlcywg
VW5pdmVyc2l0eSBvZiBPc2xvLCBOLTAzMTcgT3NsbywgTm9yd2F5LiBkZWJvcmFoLmx5bm4ucmVh
c0BvdXMtaGYubm8uPC9hdXRoLWFkZHJlc3M+PHRpdGxlcz48dGl0bGU+UHVibGljIGFuZCBIZWFs
dGhjYXJlIFByb2Zlc3Npb25hbHMmYXBvczsgS25vd2xlZGdlIGFuZCBBdHRpdHVkZXMgdG93YXJk
IEJpbmdlIEVhdGluZyBEaXNvcmRlcjogQSBOYXJyYXRpdmUgUmV2aWV3PC90aXRsZT48c2Vjb25k
YXJ5LXRpdGxlPk51dHJpZW50czwvc2Vjb25kYXJ5LXRpdGxlPjwvdGl0bGVzPjxwZXJpb2RpY2Fs
PjxmdWxsLXRpdGxlPk51dHJpZW50czwvZnVsbC10aXRsZT48YWJici0xPk51dHJpZW50czwvYWJi
ci0xPjwvcGVyaW9kaWNhbD48dm9sdW1lPjk8L3ZvbHVtZT48bnVtYmVyPjExPC9udW1iZXI+PGVk
aXRpb24+MjAxNy8xMS8yMjwvZWRpdGlvbj48a2V5d29yZHM+PGtleXdvcmQ+KkF0dGl0dWRlIG9m
IEhlYWx0aCBQZXJzb25uZWw8L2tleXdvcmQ+PGtleXdvcmQ+QmluZ2UtRWF0aW5nIERpc29yZGVy
L3BzeWNob2xvZ3kvKnRoZXJhcHk8L2tleXdvcmQ+PGtleXdvcmQ+SGVhbHRoIEJlaGF2aW9yPC9r
ZXl3b3JkPjxrZXl3b3JkPkhlYWx0aCBFZHVjYXRpb248L2tleXdvcmQ+PGtleXdvcmQ+KkhlYWx0
aCBLbm93bGVkZ2UsIEF0dGl0dWRlcywgUHJhY3RpY2U8L2tleXdvcmQ+PGtleXdvcmQ+SGVhbHRo
IFBlcnNvbm5lbC8qZWR1Y2F0aW9uPC9rZXl3b3JkPjxrZXl3b3JkPkhlYWx0aCBTdXJ2ZXlzPC9r
ZXl3b3JkPjxrZXl3b3JkPkh1bWFuczwva2V5d29yZD48a2V5d29yZD5PYmVzaXR5L3BzeWNob2xv
Z3kvKnRoZXJhcHk8L2tleXdvcmQ+PGtleXdvcmQ+UHJldmFsZW5jZTwva2V5d29yZD48a2V5d29y
ZD5Tb2NpYWwgU3RpZ21hPC9rZXl3b3JkPjxrZXl3b3JkPmF0dGl0dWRlczwva2V5d29yZD48a2V5
d29yZD5iaW5nZSBlYXRpbmcgZGlzb3JkZXI8L2tleXdvcmQ+PGtleXdvcmQ+aGVhbHRoY2FyZSBw
cm9mZXNzaW9uYWxzPC9rZXl3b3JkPjxrZXl3b3JkPmtub3dsZWRnZTwva2V5d29yZD48a2V5d29y
ZD5tZW50YWwgaGVhbHRoIGxpdGVyYWN5PC9rZXl3b3JkPjxrZXl3b3JkPnB1YmxpYzwva2V5d29y
ZD48a2V5d29yZD5zdGlnbWE8L2tleXdvcmQ+PC9rZXl3b3Jkcz48ZGF0ZXM+PHllYXI+MjAxNzwv
eWVhcj48cHViLWRhdGVzPjxkYXRlPk5vdiAyMTwvZGF0ZT48L3B1Yi1kYXRlcz48L2RhdGVzPjxp
c2JuPjIwNzItNjY0MzwvaXNibj48YWNjZXNzaW9uLW51bT4yOTE2MDg0MzwvYWNjZXNzaW9uLW51
bT48dXJscz48L3VybHM+PGN1c3RvbTI+UE1DNTcwNzczOTwvY3VzdG9tMj48ZWxlY3Ryb25pYy1y
ZXNvdXJjZS1udW0+MTAuMzM5MC9udTkxMTEyNjc8L2VsZWN0cm9uaWMtcmVzb3VyY2UtbnVtPjxy
ZW1vdGUtZGF0YWJhc2UtcHJvdmlkZXI+TkxNPC9yZW1vdGUtZGF0YWJhc2UtcHJvdmlkZXI+PGxh
bmd1YWdlPmVuZzwvbGFuZ3VhZ2U+PC9yZWNvcmQ+PC9DaXRlPjxDaXRlPjxBdXRob3I+QWxpPC9B
dXRob3I+PFllYXI+MjAxNzwvWWVhcj48UmVjTnVtPjg0ODA8L1JlY051bT48cmVjb3JkPjxyZWMt
bnVtYmVyPjg0ODA8L3JlYy1udW1iZXI+PGZvcmVpZ24ta2V5cz48a2V5IGFwcD0iRU4iIGRiLWlk
PSJ2djJzOXJkOXByenI5bGV3NXR2NTJyd2RlOXJhcmQydDUycnQiIHRpbWVzdGFtcD0iMTcwMTgw
NDI4MCI+ODQ4MDwva2V5PjwvZm9yZWlnbi1rZXlzPjxyZWYtdHlwZSBuYW1lPSJKb3VybmFsIEFy
dGljbGUiPjE3PC9yZWYtdHlwZT48Y29udHJpYnV0b3JzPjxhdXRob3JzPjxhdXRob3I+QWxpLCBL
LjwvYXV0aG9yPjxhdXRob3I+RmFycmVyLCBMLjwvYXV0aG9yPjxhdXRob3I+RmFzc25hY2h0LCBE
LiBCLjwvYXV0aG9yPjxhdXRob3I+R3VsbGl2ZXIsIEEuPC9hdXRob3I+PGF1dGhvcj5CYXVlciwg
Uy48L2F1dGhvcj48YXV0aG9yPkdyaWZmaXRocywgSy4gTS48L2F1dGhvcj48L2F1dGhvcnM+PC9j
b250cmlidXRvcnM+PGF1dGgtYWRkcmVzcz5DZW50cmUgZm9yIE1lbnRhbCBIZWFsdGggUmVzZWFy
Y2gsIHRoZSBBdXN0cmFsaWFuIE5hdGlvbmFsIFVuaXZlcnNpdHksIENhbmJlcnJhLCBBdXN0cmFs
aWEuJiN4RDtSZXNlYXJjaCBTY2hvb2wgb2YgUHN5Y2hvbG9neSwgdGhlIEF1c3RyYWxpYW4gTmF0
aW9uYWwgVW5pdmVyc2l0eSwgQ2FuYmVycmEsIEF1c3RyYWxpYS4mI3hEO0NlbnRlciBmb3IgUHN5
Y2hvdGhlcmFweSBSZXNlYXJjaCwgVW5pdmVyc2l0eSBIb3NwaXRhbCBIZWlkZWxiZXJnLCBIZWlk
ZWxiZXJnLCBHZXJtYW55LjwvYXV0aC1hZGRyZXNzPjx0aXRsZXM+PHRpdGxlPlBlcmNlaXZlZCBi
YXJyaWVycyBhbmQgZmFjaWxpdGF0b3JzIHRvd2FyZHMgaGVscC1zZWVraW5nIGZvciBlYXRpbmcg
ZGlzb3JkZXJzOiBBIHN5c3RlbWF0aWMgcmV2aWV3PC90aXRsZT48c2Vjb25kYXJ5LXRpdGxlPklu
dCBKIEVhdCBEaXNvcmQ8L3NlY29uZGFyeS10aXRsZT48L3RpdGxlcz48cGVyaW9kaWNhbD48ZnVs
bC10aXRsZT5JbnQgSiBFYXQgRGlzb3JkPC9mdWxsLXRpdGxlPjxhYmJyLTE+VGhlIEludGVybmF0
aW9uYWwgam91cm5hbCBvZiBlYXRpbmcgZGlzb3JkZXJzPC9hYmJyLTE+PC9wZXJpb2RpY2FsPjxw
YWdlcz45LTIxPC9wYWdlcz48dm9sdW1lPjUwPC92b2x1bWU+PG51bWJlcj4xPC9udW1iZXI+PGVk
aXRpb24+MjAxNi8wOC8xNzwvZWRpdGlvbj48a2V5d29yZHM+PGtleXdvcmQ+KkRlbmlhbCwgUHN5
Y2hvbG9naWNhbDwva2V5d29yZD48a2V5d29yZD5GZWVkaW5nIGFuZCBFYXRpbmcgRGlzb3JkZXJz
L3ByZXZlbnRpb24gJmFtcDsgY29udHJvbC8qcHN5Y2hvbG9neS90aGVyYXB5PC9rZXl3b3JkPjxr
ZXl3b3JkPkZlbWFsZTwva2V5d29yZD48a2V5d29yZD5IZWFsdGggRWR1Y2F0aW9uL21ldGhvZHM8
L2tleXdvcmQ+PGtleXdvcmQ+SHVtYW5zPC9rZXl3b3JkPjxrZXl3b3JkPlBhdGllbnQgQWNjZXB0
YW5jZSBvZiBIZWFsdGggQ2FyZS8qcHN5Y2hvbG9neTwva2V5d29yZD48a2V5d29yZD4qU2hhbWU8
L2tleXdvcmQ+PGtleXdvcmQ+KlNvY2lhbCBTdGlnbWE8L2tleXdvcmQ+PGtleXdvcmQ+Km1lbnRh
bCBoZWFsdGg8L2tleXdvcmQ+PGtleXdvcmQ+KnByZXZlbnRpb24gYW5kIGVhcmx5IGludGVydmVu
dGlvbjwva2V5d29yZD48a2V5d29yZD4qdHJlYXRtZW50IHNlZWtpbmc8L2tleXdvcmQ+PGtleXdv
cmQ+KnlvdW5nIHBlb3BsZSBhdCByaXNrPC9rZXl3b3JkPjwva2V5d29yZHM+PGRhdGVzPjx5ZWFy
PjIwMTc8L3llYXI+PHB1Yi1kYXRlcz48ZGF0ZT5KYW48L2RhdGU+PC9wdWItZGF0ZXM+PC9kYXRl
cz48aXNibj4wMjc2LTM0Nzg8L2lzYm4+PGFjY2Vzc2lvbi1udW0+Mjc1MjY2NDM8L2FjY2Vzc2lv
bi1udW0+PHVybHM+PC91cmxzPjxlbGVjdHJvbmljLXJlc291cmNlLW51bT4xMC4xMDAyL2VhdC4y
MjU5ODwvZWxlY3Ryb25pYy1yZXNvdXJjZS1udW0+PHJlbW90ZS1kYXRhYmFzZS1wcm92aWRlcj5O
TE08L3JlbW90ZS1kYXRhYmFzZS1wcm92aWRlcj48bGFuZ3VhZ2U+ZW5nPC9sYW5ndWFnZT48L3Jl
Y29yZD48L0NpdGU+PENpdGU+PEF1dGhvcj5DaGFvPC9BdXRob3I+PFllYXI+MjAxOTwvWWVhcj48
UmVjTnVtPjg0MDc8L1JlY051bT48cmVjb3JkPjxyZWMtbnVtYmVyPjg0MDc8L3JlYy1udW1iZXI+
PGZvcmVpZ24ta2V5cz48a2V5IGFwcD0iRU4iIGRiLWlkPSJ2djJzOXJkOXByenI5bGV3NXR2NTJy
d2RlOXJhcmQydDUycnQiIHRpbWVzdGFtcD0iMTY5ODQzNTM0MyI+ODQwNzwva2V5PjwvZm9yZWln
bi1rZXlzPjxyZWYtdHlwZSBuYW1lPSJKb3VybmFsIEFydGljbGUiPjE3PC9yZWYtdHlwZT48Y29u
dHJpYnV0b3JzPjxhdXRob3JzPjxhdXRob3I+Q2hhbywgQS4gTS48L2F1dGhvcj48YXV0aG9yPlJh
amFnb3BhbGFuLCBBLiBWLjwvYXV0aG9yPjxhdXRob3I+VHJvbmllcmksIEouIFMuPC9hdXRob3I+
PGF1dGhvcj5XYWxzaCwgTy48L2F1dGhvcj48YXV0aG9yPldhZGRlbiwgVC4gQS48L2F1dGhvcj48
L2F1dGhvcnM+PC9jb250cmlidXRvcnM+PGF1dGgtYWRkcmVzcz5Vbml2ZXJzaXR5IG9mIFBlbm5z
eWx2YW5pYSBTY2hvb2wgb2YgTnVyc2luZywgRGVwYXJ0bWVudCBvZiBCaW9iZWhhdmlvcmFsIEhl
YWx0aCBTY2llbmNlcywgUGhpbGFkZWxwaGlhLCBQQSwgVVNBLiYjeEQ7UGVyZWxtYW4gU2Nob29s
IG9mIE1lZGljaW5lIGF0IHRoZSBVbml2ZXJzaXR5IG9mIFBlbm5zeWx2YW5pYSwgRGVwYXJ0bWVu
dCBvZiBQc3ljaGlhdHJ5LCBQaGlsYWRlbHBoaWEsIFBBLCBVU0EuJiN4RDtVbml2ZXJzaXR5IG9m
IFBlbm5zeWx2YW5pYSBHcmFkdWF0ZSBTY2hvb2wgb2YgRWR1Y2F0aW9uLCBQaGlsYWRlbHBoaWEs
IFBBLCBVU0EuPC9hdXRoLWFkZHJlc3M+PHRpdGxlcz48dGl0bGU+SWRlbnRpZmljYXRpb24gb2Yg
QmluZ2UgRWF0aW5nIERpc29yZGVyIENyaXRlcmlhOiBSZXN1bHRzIG9mIGEgTmF0aW9uYWwgU3Vy
dmV5IG9mIEhlYWx0aGNhcmUgUHJvdmlkZXJzPC90aXRsZT48c2Vjb25kYXJ5LXRpdGxlPkogTnVy
cyBTY2hvbGFyc2g8L3NlY29uZGFyeS10aXRsZT48L3RpdGxlcz48cGVyaW9kaWNhbD48ZnVsbC10
aXRsZT5KIE51cnMgU2Nob2xhcnNoPC9mdWxsLXRpdGxlPjwvcGVyaW9kaWNhbD48cGFnZXM+Mzk5
LTQwNzwvcGFnZXM+PHZvbHVtZT41MTwvdm9sdW1lPjxudW1iZXI+NDwvbnVtYmVyPjxlZGl0aW9u
PjIwMTkvMDMvMDI8L2VkaXRpb24+PGtleXdvcmRzPjxrZXl3b3JkPkFkdWx0PC9rZXl3b3JkPjxr
ZXl3b3JkPkFuYWx5c2lzIG9mIFZhcmlhbmNlPC9rZXl3b3JkPjxrZXl3b3JkPkJpbmdlLUVhdGlu
ZyBEaXNvcmRlci8qZGlhZ25vc2lzPC9rZXl3b3JkPjxrZXl3b3JkPkNyb3NzLVNlY3Rpb25hbCBT
dHVkaWVzPC9rZXl3b3JkPjxrZXl3b3JkPkZlbWFsZTwva2V5d29yZD48a2V5d29yZD5IZWFsdGgg
S25vd2xlZGdlLCBBdHRpdHVkZXMsIFByYWN0aWNlPC9rZXl3b3JkPjxrZXl3b3JkPkhlYWx0aCBQ
ZXJzb25uZWwvKnN0YXRpc3RpY3MgJmFtcDsgbnVtZXJpY2FsIGRhdGE8L2tleXdvcmQ+PGtleXdv
cmQ+SHVtYW5zPC9rZXl3b3JkPjxrZXl3b3JkPk1hbGU8L2tleXdvcmQ+PGtleXdvcmQ+TWlkZGxl
IEFnZWQ8L2tleXdvcmQ+PGtleXdvcmQ+U3VydmV5cyBhbmQgUXVlc3Rpb25uYWlyZXM8L2tleXdv
cmQ+PGtleXdvcmQ+TWVudGFsIGRpc29yZGVyczwva2V5d29yZD48a2V5d29yZD5tZW50YWwgaGVh
bHRoL3BzeWNoaWF0cmljPC9rZXl3b3JkPjxrZXl3b3JkPm51dHJpdGlvbjwva2V5d29yZD48a2V5
d29yZD5wcmltYXJ5IGhlYWx0aCBjYXJlIHN1cnZleSBtZXRob2RvbG9neS9kYXRhIGNvbGxlY3Rp
b248L2tleXdvcmQ+PC9rZXl3b3Jkcz48ZGF0ZXM+PHllYXI+MjAxOTwveWVhcj48cHViLWRhdGVz
PjxkYXRlPkp1bDwvZGF0ZT48L3B1Yi1kYXRlcz48L2RhdGVzPjxpc2JuPjE1MjctNjU0NiAoUHJp
bnQpJiN4RDsxNTI3LTY1NDY8L2lzYm4+PGFjY2Vzc2lvbi1udW0+MzA4MjE0Mjg8L2FjY2Vzc2lv
bi1udW0+PHVybHM+PC91cmxzPjxjdXN0b20yPlBNQzY2MTA2NTM8L2N1c3RvbTI+PGN1c3RvbTY+
TklITVMxMDExMjcwPC9jdXN0b202PjxlbGVjdHJvbmljLXJlc291cmNlLW51bT4xMC4xMTExL2pu
dS4xMjQ2ODwvZWxlY3Ryb25pYy1yZXNvdXJjZS1udW0+PHJlbW90ZS1kYXRhYmFzZS1wcm92aWRl
cj5OTE08L3JlbW90ZS1kYXRhYmFzZS1wcm92aWRlcj48bGFuZ3VhZ2U+ZW5nPC9sYW5ndWFnZT48
L3JlY29yZD48L0NpdGU+PENpdGU+PEF1dGhvcj5SZXllcy1Sb2Ryw61ndWV6PC9BdXRob3I+PFll
YXI+MjAxMzwvWWVhcj48UmVjTnVtPjg0ODc8L1JlY051bT48cmVjb3JkPjxyZWMtbnVtYmVyPjg0
ODc8L3JlYy1udW1iZXI+PGZvcmVpZ24ta2V5cz48a2V5IGFwcD0iRU4iIGRiLWlkPSJ2djJzOXJk
OXByenI5bGV3NXR2NTJyd2RlOXJhcmQydDUycnQiIHRpbWVzdGFtcD0iMTcwMTgxNDA4MyI+ODQ4
Nzwva2V5PjwvZm9yZWlnbi1rZXlzPjxyZWYtdHlwZSBuYW1lPSJKb3VybmFsIEFydGljbGUiPjE3
PC9yZWYtdHlwZT48Y29udHJpYnV0b3JzPjxhdXRob3JzPjxhdXRob3I+UmV5ZXMtUm9kcsOtZ3Vl
eiwgTWFlIEx5bm48L2F1dGhvcj48YXV0aG9yPlJhbcOtcmV6LCBKdWFuaXRhPC9hdXRob3I+PGF1
dGhvcj5EYXZpcywgS2VuZHJhPC9hdXRob3I+PGF1dGhvcj5QYXRyaWNlLCBLZXNoYTwvYXV0aG9y
PjxhdXRob3I+QnVsaWssIEN5bnRoaWEgTTwvYXV0aG9yPjwvYXV0aG9ycz48L2NvbnRyaWJ1dG9y
cz48dGl0bGVzPjx0aXRsZT5FeHBsb3JpbmcgYmFycmllcnMgYW5kIGZhY2lsaXRhdG9ycyBpbiBl
YXRpbmcgZGlzb3JkZXJzIHRyZWF0bWVudCBhbW9uZyBMYXRpbmFzIGluIHRoZSBVbml0ZWQgU3Rh
dGVzPC90aXRsZT48c2Vjb25kYXJ5LXRpdGxlPkpvdXJuYWwgb2YgTGF0aW5hL28gcHN5Y2hvbG9n
eTwvc2Vjb25kYXJ5LXRpdGxlPjwvdGl0bGVzPjxwZXJpb2RpY2FsPjxmdWxsLXRpdGxlPkpvdXJu
YWwgb2YgTGF0aW5hL28gcHN5Y2hvbG9neTwvZnVsbC10aXRsZT48L3BlcmlvZGljYWw+PHBhZ2Vz
PjExMjwvcGFnZXM+PHZvbHVtZT4xPC92b2x1bWU+PG51bWJlcj4yPC9udW1iZXI+PGRhdGVzPjx5
ZWFyPjIwMTM8L3llYXI+PC9kYXRlcz48aXNibj4yMTYzLTAwNzA8L2lzYm4+PHVybHM+PC91cmxz
PjwvcmVjb3JkPjwvQ2l0ZT48L0VuZE5vdGU+AG==
</w:fldData>
              </w:fldChar>
            </w:r>
            <w:r w:rsidR="006A2418" w:rsidRPr="00F72395">
              <w:rPr>
                <w:b/>
                <w:bCs/>
              </w:rPr>
              <w:instrText xml:space="preserve"> ADDIN EN.CITE.DATA </w:instrText>
            </w:r>
            <w:r w:rsidR="006A2418" w:rsidRPr="00F72395">
              <w:rPr>
                <w:b/>
                <w:bCs/>
              </w:rPr>
            </w:r>
            <w:r w:rsidR="006A2418" w:rsidRPr="00F72395">
              <w:rPr>
                <w:b/>
                <w:bCs/>
              </w:rPr>
              <w:fldChar w:fldCharType="end"/>
            </w:r>
            <w:r w:rsidRPr="00F72395">
              <w:rPr>
                <w:b/>
                <w:bCs/>
              </w:rPr>
            </w:r>
            <w:r w:rsidRPr="00F72395">
              <w:rPr>
                <w:b/>
                <w:bCs/>
              </w:rPr>
              <w:fldChar w:fldCharType="separate"/>
            </w:r>
            <w:r w:rsidR="006A2418" w:rsidRPr="00F72395">
              <w:rPr>
                <w:b/>
                <w:bCs/>
                <w:noProof/>
              </w:rPr>
              <w:t>[42, 43, 45, 46, 49, 51, 63, 73, 89]</w:t>
            </w:r>
            <w:r w:rsidRPr="00F72395">
              <w:rPr>
                <w:b/>
                <w:bCs/>
              </w:rPr>
              <w:fldChar w:fldCharType="end"/>
            </w:r>
          </w:p>
        </w:tc>
      </w:tr>
      <w:tr w:rsidR="00C779D1" w:rsidRPr="00012A27" w14:paraId="45C337D0" w14:textId="77777777" w:rsidTr="00811BE5">
        <w:trPr>
          <w:jc w:val="center"/>
        </w:trPr>
        <w:tc>
          <w:tcPr>
            <w:tcW w:w="8280" w:type="dxa"/>
          </w:tcPr>
          <w:p w14:paraId="7830D7C2" w14:textId="235564C5" w:rsidR="00C779D1" w:rsidRPr="004F0E8A" w:rsidRDefault="00C779D1" w:rsidP="00C779D1">
            <w:pPr>
              <w:pStyle w:val="MDPI42tablebody"/>
              <w:numPr>
                <w:ilvl w:val="1"/>
                <w:numId w:val="172"/>
              </w:numPr>
              <w:jc w:val="left"/>
            </w:pPr>
            <w:r>
              <w:t>I</w:t>
            </w:r>
            <w:r w:rsidRPr="00EB37CF">
              <w:t>ncluding time</w:t>
            </w:r>
            <w:r>
              <w:t xml:space="preserve"> </w:t>
            </w:r>
            <w:r w:rsidRPr="00827413">
              <w:rPr>
                <w:b/>
                <w:bCs/>
                <w:color w:val="FF0000"/>
              </w:rPr>
              <w:t>(7)</w:t>
            </w:r>
          </w:p>
        </w:tc>
        <w:tc>
          <w:tcPr>
            <w:tcW w:w="1440" w:type="dxa"/>
          </w:tcPr>
          <w:p w14:paraId="04D21F12" w14:textId="57AF9AAD" w:rsidR="00C779D1" w:rsidRPr="007E31D6" w:rsidRDefault="00C779D1" w:rsidP="00C779D1">
            <w:pPr>
              <w:pStyle w:val="MDPI42tablebody"/>
            </w:pPr>
            <w:r w:rsidRPr="00807CAB">
              <w:rPr>
                <w:i/>
                <w:iCs/>
              </w:rPr>
              <w:t>2 (14% / 22%)</w:t>
            </w:r>
          </w:p>
        </w:tc>
        <w:tc>
          <w:tcPr>
            <w:tcW w:w="4624" w:type="dxa"/>
            <w:gridSpan w:val="2"/>
          </w:tcPr>
          <w:p w14:paraId="0BFEB71B" w14:textId="7FE86852" w:rsidR="00C779D1" w:rsidRPr="002845FE" w:rsidRDefault="00C779D1" w:rsidP="00C779D1">
            <w:pPr>
              <w:pStyle w:val="MDPI42tablebody"/>
              <w:jc w:val="left"/>
            </w:pPr>
            <w:r w:rsidRPr="00807CAB">
              <w:rPr>
                <w:rFonts w:eastAsiaTheme="minorHAnsi" w:cstheme="minorBidi"/>
                <w:i/>
                <w:iCs/>
                <w:lang w:eastAsia="en-US"/>
              </w:rPr>
              <w:fldChar w:fldCharType="begin">
                <w:fldData xml:space="preserve">PEVuZE5vdGU+PENpdGU+PEF1dGhvcj5UaGFwbGl5YWw8L0F1dGhvcj48WWVhcj4yMDE3PC9ZZWFy
PjxSZWNOdW0+Nzk1OTwvUmVjTnVtPjxEaXNwbGF5VGV4dD5bNDYsIDQ4LCA0OSwgNjMsIDkwLCA5
NS0xMDRdPC9EaXNwbGF5VGV4dD48cmVjb3JkPjxyZWMtbnVtYmVyPjc5NTk8L3JlYy1udW1iZXI+
PGZvcmVpZ24ta2V5cz48a2V5IGFwcD0iRU4iIGRiLWlkPSJ2djJzOXJkOXByenI5bGV3NXR2NTJy
d2RlOXJhcmQydDUycnQiIHRpbWVzdGFtcD0iMTY5Mzc0Nzg1MyI+Nzk1OTwva2V5PjwvZm9yZWln
bi1rZXlzPjxyZWYtdHlwZSBuYW1lPSJKb3VybmFsIEFydGljbGUiPjE3PC9yZWYtdHlwZT48Y29u
dHJpYnV0b3JzPjxhdXRob3JzPjxhdXRob3I+VGhhcGxpeWFsLCBQcml5YW5rYTwvYXV0aG9yPjxh
dXRob3I+TWl0Y2hpc29uLCBEZWJvcmFoPC9hdXRob3I+PGF1dGhvcj5IYXksIFBoaWxsaXBhPC9h
dXRob3I+PC9hdXRob3JzPjwvY29udHJpYnV0b3JzPjx0aXRsZXM+PHRpdGxlPkluc2lnaHRzIGlu
dG8gdGhlIGV4cGVyaWVuY2VzIG9mIHRyZWF0bWVudCBmb3IgYW4gZWF0aW5nIGRpc29yZGVyIGlu
IG1lbjogYSBxdWFsaXRhdGl2ZSBzdHVkeSBvZiBhdXRvYmlvZ3JhcGhpZXM8L3RpdGxlPjxzZWNv
bmRhcnktdGl0bGU+QmVoYXZpb3JhbCBzY2llbmNlczwvc2Vjb25kYXJ5LXRpdGxlPjwvdGl0bGVz
PjxwZXJpb2RpY2FsPjxmdWxsLXRpdGxlPkJlaGF2aW9yYWwgc2NpZW5jZXM8L2Z1bGwtdGl0bGU+
PC9wZXJpb2RpY2FsPjxwYWdlcz4zODwvcGFnZXM+PHZvbHVtZT43PC92b2x1bWU+PG51bWJlcj4y
PC9udW1iZXI+PGRhdGVzPjx5ZWFyPjIwMTc8L3llYXI+PC9kYXRlcz48aXNibj4yMDc2LTMyOFg8
L2lzYm4+PHVybHM+PC91cmxzPjwvcmVjb3JkPjwvQ2l0ZT48Q2l0ZT48QXV0aG9yPkJlY2tlcjwv
QXV0aG9yPjxZZWFyPjIwMTA8L1llYXI+PFJlY051bT44MzQ1PC9SZWNOdW0+PHJlY29yZD48cmVj
LW51bWJlcj44MzQ1PC9yZWMtbnVtYmVyPjxmb3JlaWduLWtleXM+PGtleSBhcHA9IkVOIiBkYi1p
ZD0idnYyczlyZDlwcnpyOWxldzV0djUycndkZTlyYXJkMnQ1MnJ0IiB0aW1lc3RhbXA9IjE2OTc3
MzA3NjgiPjgzNDU8L2tleT48L2ZvcmVpZ24ta2V5cz48cmVmLXR5cGUgbmFtZT0iSm91cm5hbCBB
cnRpY2xlIj4xNzwvcmVmLXR5cGU+PGNvbnRyaWJ1dG9ycz48YXV0aG9ycz48YXV0aG9yPkJlY2tl
ciwgQW5uZSBFPC9hdXRob3I+PGF1dGhvcj5IYWRsZXkgQXJyaW5kZWxsLCBBZHJpZW5uZTwvYXV0
aG9yPjxhdXRob3I+UGVybG9lLCBBbGV4YW5kcmE8L2F1dGhvcj48YXV0aG9yPkZheSwgS3Jpc3Rl
bjwvYXV0aG9yPjxhdXRob3I+U3RyaWVnZWzigJBNb29yZSwgUnV0aCBIPC9hdXRob3I+PC9hdXRo
b3JzPjwvY29udHJpYnV0b3JzPjx0aXRsZXM+PHRpdGxlPkEgcXVhbGl0YXRpdmUgc3R1ZHkgb2Yg
cGVyY2VpdmVkIHNvY2lhbCBiYXJyaWVycyB0byBjYXJlIGZvciBlYXRpbmcgZGlzb3JkZXJzOiBw
ZXJzcGVjdGl2ZXMgZnJvbSBldGhuaWNhbGx5IGRpdmVyc2UgaGVhbHRoIGNhcmUgY29uc3VtZXJz
PC90aXRsZT48c2Vjb25kYXJ5LXRpdGxlPkludGVybmF0aW9uYWwgSm91cm5hbCBvZiBFYXRpbmcg
RGlzb3JkZXJzPC9zZWNvbmRhcnktdGl0bGU+PC90aXRsZXM+PHBlcmlvZGljYWw+PGZ1bGwtdGl0
bGU+SW50ZXJuYXRpb25hbCBKb3VybmFsIG9mIEVhdGluZyBEaXNvcmRlcnM8L2Z1bGwtdGl0bGU+
PC9wZXJpb2RpY2FsPjxwYWdlcz42MzMtNjQ3PC9wYWdlcz48dm9sdW1lPjQzPC92b2x1bWU+PG51
bWJlcj43PC9udW1iZXI+PGRhdGVzPjx5ZWFyPjIwMTA8L3llYXI+PC9kYXRlcz48aXNibj4wMjc2
LTM0Nzg8L2lzYm4+PHVybHM+PC91cmxzPjwvcmVjb3JkPjwvQ2l0ZT48Q2l0ZT48QXV0aG9yPkdv
b2RlPC9BdXRob3I+PFllYXI+MjAyMzwvWWVhcj48UmVjTnVtPjgzNDY8L1JlY051bT48cmVjb3Jk
PjxyZWMtbnVtYmVyPjgzNDY8L3JlYy1udW1iZXI+PGZvcmVpZ24ta2V5cz48a2V5IGFwcD0iRU4i
IGRiLWlkPSJ2djJzOXJkOXByenI5bGV3NXR2NTJyd2RlOXJhcmQydDUycnQiIHRpbWVzdGFtcD0i
MTY5NzczMjkzNCI+ODM0Njwva2V5PjwvZm9yZWlnbi1rZXlzPjxyZWYtdHlwZSBuYW1lPSJKb3Vy
bmFsIEFydGljbGUiPjE3PC9yZWYtdHlwZT48Y29udHJpYnV0b3JzPjxhdXRob3JzPjxhdXRob3I+
R29vZGUsIFJhY2hlbCBXPC9hdXRob3I+PGF1dGhvcj5CYXJkb25l4oCQQ29uZSwgQW5uYTwvYXV0
aG9yPjxhdXRob3I+V2lsaG9pdOKAkFJlZXZlcywgU3RlcGhhbmllPC9hdXRob3I+PGF1dGhvcj5X
aWxsaWFtcywgTGVzbGV5PC9hdXRob3I+PGF1dGhvcj5NYWxpYW4sIEhhbm5haDwvYXV0aG9yPjxh
dXRob3I+Q29hbiwgRGFuaWVsbGU8L2F1dGhvcj48YXV0aG9yPk5vZW0sIFRheWxvcjwvYXV0aG9y
PjxhdXRob3I+VGF0ZSwgRGVib3JhaCBGPC9hdXRob3I+PC9hdXRob3JzPjwvY29udHJpYnV0b3Jz
Pjx0aXRsZXM+PHRpdGxlPkNyZWF0aW5nIGFuIGFwcGV0aXRlIGF3YXJlbmVzcyBhbmQgbGlmZXN0
eWxlIG1vZGlmaWNhdGlvbiBpbnRlcnZlbnRpb24gZm9yIEJsYWNrIHdvbWVuIGF0IHJpc2sgZm9y
IGJpbmdlIGVhdGluZyBkaXNvcmRlcjogQSBwaWxvdCBvcGVuIHRyaWFsPC90aXRsZT48c2Vjb25k
YXJ5LXRpdGxlPkNsaW5pY2FsIE9iZXNpdHk8L3NlY29uZGFyeS10aXRsZT48L3RpdGxlcz48cGVy
aW9kaWNhbD48ZnVsbC10aXRsZT5DbGluaWNhbCBPYmVzaXR5PC9mdWxsLXRpdGxlPjwvcGVyaW9k
aWNhbD48cGFnZXM+ZTEyNjEzPC9wYWdlcz48ZGF0ZXM+PHllYXI+MjAyMzwveWVhcj48L2RhdGVz
Pjxpc2JuPjE3NTgtODEwMzwvaXNibj48dXJscz48L3VybHM+PC9yZWNvcmQ+PC9DaXRlPjxDaXRl
PjxBdXRob3I+V2lsZmxleTwvQXV0aG9yPjxZZWFyPjIwMDA8L1llYXI+PFJlY051bT44MzQ3PC9S
ZWNOdW0+PHJlY29yZD48cmVjLW51bWJlcj44MzQ3PC9yZWMtbnVtYmVyPjxmb3JlaWduLWtleXM+
PGtleSBhcHA9IkVOIiBkYi1pZD0idnYyczlyZDlwcnpyOWxldzV0djUycndkZTlyYXJkMnQ1MnJ0
IiB0aW1lc3RhbXA9IjE2OTc3MzI5OTMiPjgzNDc8L2tleT48L2ZvcmVpZ24ta2V5cz48cmVmLXR5
cGUgbmFtZT0iSm91cm5hbCBBcnRpY2xlIj4xNzwvcmVmLXR5cGU+PGNvbnRyaWJ1dG9ycz48YXV0
aG9ycz48YXV0aG9yPldpbGZsZXksIERlbmlzZSBFPC9hdXRob3I+PGF1dGhvcj5GcmllZG1hbiwg
TWljaGFlbCBBPC9hdXRob3I+PGF1dGhvcj5Eb3VuY2hpcywgSmVubmlmZXIgWm9sZXI8L2F1dGhv
cj48YXV0aG9yPlN0ZWluLCBSaWNoYXJkIEk8L2F1dGhvcj48YXV0aG9yPldlbGNoLCBSIFJvYmlu
c29uPC9hdXRob3I+PGF1dGhvcj5CYWxsLCBTYW11ZWwgQTwvYXV0aG9yPjwvYXV0aG9ycz48L2Nv
bnRyaWJ1dG9ycz48dGl0bGVzPjx0aXRsZT5Db21vcmJpZCBwc3ljaG9wYXRob2xvZ3kgaW4gYmlu
Z2UgZWF0aW5nIGRpc29yZGVyOiByZWxhdGlvbiB0byBlYXRpbmcgZGlzb3JkZXIgc2V2ZXJpdHkg
YXQgYmFzZWxpbmUgYW5kIGZvbGxvd2luZyB0cmVhdG1lbnQ8L3RpdGxlPjxzZWNvbmRhcnktdGl0
bGU+Sm91cm5hbCBvZiBjb25zdWx0aW5nIGFuZCBjbGluaWNhbCBwc3ljaG9sb2d5PC9zZWNvbmRh
cnktdGl0bGU+PC90aXRsZXM+PHBlcmlvZGljYWw+PGZ1bGwtdGl0bGU+SiBDb25zdWx0IENsaW4g
UHN5Y2hvbDwvZnVsbC10aXRsZT48YWJici0xPkpvdXJuYWwgb2YgY29uc3VsdGluZyBhbmQgY2xp
bmljYWwgcHN5Y2hvbG9neTwvYWJici0xPjwvcGVyaW9kaWNhbD48cGFnZXM+NjQxPC9wYWdlcz48
dm9sdW1lPjY4PC92b2x1bWU+PG51bWJlcj40PC9udW1iZXI+PGRhdGVzPjx5ZWFyPjIwMDA8L3ll
YXI+PC9kYXRlcz48aXNibj4xOTM5LTIxMTc8L2lzYm4+PHVybHM+PC91cmxzPjwvcmVjb3JkPjwv
Q2l0ZT48Q2l0ZT48QXV0aG9yPlN0cmllZ2Vs4oCQTW9vcmU8L0F1dGhvcj48WWVhcj4yMDAxPC9Z
ZWFyPjxSZWNOdW0+ODM0ODwvUmVjTnVtPjxyZWNvcmQ+PHJlYy1udW1iZXI+ODM0ODwvcmVjLW51
bWJlcj48Zm9yZWlnbi1rZXlzPjxrZXkgYXBwPSJFTiIgZGItaWQ9InZ2MnM5cmQ5cHJ6cjlsZXc1
dHY1MnJ3ZGU5cmFyZDJ0NTJydCIgdGltZXN0YW1wPSIxNjk3NzMzMjY2Ij44MzQ4PC9rZXk+PC9m
b3JlaWduLWtleXM+PHJlZi10eXBlIG5hbWU9IkpvdXJuYWwgQXJ0aWNsZSI+MTc8L3JlZi10eXBl
Pjxjb250cmlidXRvcnM+PGF1dGhvcnM+PGF1dGhvcj5TdHJpZWdlbOKAkE1vb3JlLCBSdXRoIEg8
L2F1dGhvcj48YXV0aG9yPkNhY2hlbGluLCBGYXJ5IE08L2F1dGhvcj48YXV0aG9yPkRvaG0sIEZh
aXRo4oCQQW5uZTwvYXV0aG9yPjxhdXRob3I+UGlrZSwgS2F0aGxlZW4gTTwvYXV0aG9yPjxhdXRo
b3I+V2lsZmxleSwgRGVuaXNlIEU8L2F1dGhvcj48YXV0aG9yPkZhaXJidXJuLCBDaHJpc3RvcGhl
ciBHPC9hdXRob3I+PC9hdXRob3JzPjwvY29udHJpYnV0b3JzPjx0aXRsZXM+PHRpdGxlPkNvbXBh
cmlzb24gb2YgYmluZ2UgZWF0aW5nIGRpc29yZGVyIGFuZCBidWxpbWlhIG5lcnZvc2EgaW4gYSBj
b21tdW5pdHkgc2FtcGxlPC90aXRsZT48c2Vjb25kYXJ5LXRpdGxlPkludGVybmF0aW9uYWwgSm91
cm5hbCBvZiBFYXRpbmcgRGlzb3JkZXJzPC9zZWNvbmRhcnktdGl0bGU+PC90aXRsZXM+PHBlcmlv
ZGljYWw+PGZ1bGwtdGl0bGU+SW50ZXJuYXRpb25hbCBKb3VybmFsIG9mIEVhdGluZyBEaXNvcmRl
cnM8L2Z1bGwtdGl0bGU+PC9wZXJpb2RpY2FsPjxwYWdlcz4xNTctMTY1PC9wYWdlcz48dm9sdW1l
PjI5PC92b2x1bWU+PG51bWJlcj4yPC9udW1iZXI+PGRhdGVzPjx5ZWFyPjIwMDE8L3llYXI+PC9k
YXRlcz48aXNibj4wMjc2LTM0Nzg8L2lzYm4+PHVybHM+PC91cmxzPjwvcmVjb3JkPjwvQ2l0ZT48
Q2l0ZT48QXV0aG9yPkplbmtpbnM8L0F1dGhvcj48WWVhcj4yMDIyPC9ZZWFyPjxSZWNOdW0+ODM0
OTwvUmVjTnVtPjxyZWNvcmQ+PHJlYy1udW1iZXI+ODM0OTwvcmVjLW51bWJlcj48Zm9yZWlnbi1r
ZXlzPjxrZXkgYXBwPSJFTiIgZGItaWQ9InZ2MnM5cmQ5cHJ6cjlsZXc1dHY1MnJ3ZGU5cmFyZDJ0
NTJydCIgdGltZXN0YW1wPSIxNjk3NzMzNDA2Ij44MzQ5PC9rZXk+PC9mb3JlaWduLWtleXM+PHJl
Zi10eXBlIG5hbWU9IkpvdXJuYWwgQXJ0aWNsZSI+MTc8L3JlZi10eXBlPjxjb250cmlidXRvcnM+
PGF1dGhvcnM+PGF1dGhvcj5KZW5raW5zLCBQYXVsIEU8L2F1dGhvcj48L2F1dGhvcnM+PC9jb250
cmlidXRvcnM+PHRpdGxlcz48dGl0bGU+Q29zdC1vZi1pbGxuZXNzIGZvciBub24tdW5kZXJ3ZWln
aHQgYmluZ2UtZWF0aW5nIGRpc29yZGVyczwvdGl0bGU+PHNlY29uZGFyeS10aXRsZT5FYXRpbmcg
YW5kIFdlaWdodCBEaXNvcmRlcnMtU3R1ZGllcyBvbiBBbm9yZXhpYSwgQnVsaW1pYSBhbmQgT2Jl
c2l0eTwvc2Vjb25kYXJ5LXRpdGxlPjwvdGl0bGVzPjxwZXJpb2RpY2FsPjxmdWxsLXRpdGxlPkVh
dGluZyBhbmQgV2VpZ2h0IERpc29yZGVycy1TdHVkaWVzIG9uIEFub3JleGlhLCBCdWxpbWlhIGFu
ZCBPYmVzaXR5PC9mdWxsLXRpdGxlPjwvcGVyaW9kaWNhbD48cGFnZXM+MS04PC9wYWdlcz48ZGF0
ZXM+PHllYXI+MjAyMjwveWVhcj48L2RhdGVzPjx1cmxzPjwvdXJscz48L3JlY29yZD48L0NpdGU+
PENpdGU+PEF1dGhvcj5UaG9tcHNvbi1CcmVubmVyPC9BdXRob3I+PFllYXI+MjAxMzwvWWVhcj48
UmVjTnVtPjgzNTA8L1JlY051bT48cmVjb3JkPjxyZWMtbnVtYmVyPjgzNTA8L3JlYy1udW1iZXI+
PGZvcmVpZ24ta2V5cz48a2V5IGFwcD0iRU4iIGRiLWlkPSJ2djJzOXJkOXByenI5bGV3NXR2NTJy
d2RlOXJhcmQydDUycnQiIHRpbWVzdGFtcD0iMTY5NzczMzc1OCI+ODM1MDwva2V5PjwvZm9yZWln
bi1rZXlzPjxyZWYtdHlwZSBuYW1lPSJKb3VybmFsIEFydGljbGUiPjE3PC9yZWYtdHlwZT48Y29u
dHJpYnV0b3JzPjxhdXRob3JzPjxhdXRob3I+VGhvbXBzb24tQnJlbm5lciwgSGVhdGhlcjwvYXV0
aG9yPjxhdXRob3I+RnJhbmtvLCBEZWJyYSBMPC9hdXRob3I+PGF1dGhvcj5UaG9tcHNvbiwgRG91
Z2xhcyBSPC9hdXRob3I+PGF1dGhvcj5HcmlsbywgQ2FybG9zIE08L2F1dGhvcj48YXV0aG9yPkJv
aXNzZWF1LCBDaHJpc3RpbmEgTDwvYXV0aG9yPjxhdXRob3I+Um9laHJpZywgSmFtZXMgUDwvYXV0
aG9yPjxhdXRob3I+UmljaGFyZHMsIExhdXJlbiBLPC9hdXRob3I+PGF1dGhvcj5Ccnlzb24sIFN1
c2FuIFc8L2F1dGhvcj48YXV0aG9yPkJ1bGlrLCBDeW50aGlhIE08L2F1dGhvcj48YXV0aG9yPkNy
b3csIFNjb3R0IEo8L2F1dGhvcj48L2F1dGhvcnM+PC9jb250cmlidXRvcnM+PHRpdGxlcz48dGl0
bGU+UmFjZS9ldGhuaWNpdHksIGVkdWNhdGlvbiwgYW5kIHRyZWF0bWVudCBwYXJhbWV0ZXJzIGFz
IG1vZGVyYXRvcnMgYW5kIHByZWRpY3RvcnMgb2Ygb3V0Y29tZSBpbiBiaW5nZSBlYXRpbmcgZGlz
b3JkZXI8L3RpdGxlPjxzZWNvbmRhcnktdGl0bGU+Sm91cm5hbCBvZiBjb25zdWx0aW5nIGFuZCBj
bGluaWNhbCBwc3ljaG9sb2d5PC9zZWNvbmRhcnktdGl0bGU+PC90aXRsZXM+PHBlcmlvZGljYWw+
PGZ1bGwtdGl0bGU+SiBDb25zdWx0IENsaW4gUHN5Y2hvbDwvZnVsbC10aXRsZT48YWJici0xPkpv
dXJuYWwgb2YgY29uc3VsdGluZyBhbmQgY2xpbmljYWwgcHN5Y2hvbG9neTwvYWJici0xPjwvcGVy
aW9kaWNhbD48cGFnZXM+NzEwPC9wYWdlcz48dm9sdW1lPjgxPC92b2x1bWU+PG51bWJlcj40PC9u
dW1iZXI+PGRhdGVzPjx5ZWFyPjIwMTM8L3llYXI+PC9kYXRlcz48aXNibj4xOTM5LTIxMTc8L2lz
Ym4+PHVybHM+PC91cmxzPjwvcmVjb3JkPjwvQ2l0ZT48Q2l0ZT48QXV0aG9yPkpvaG5zPC9BdXRo
b3I+PFllYXI+MjAxOTwvWWVhcj48UmVjTnVtPjgzNDQ8L1JlY051bT48cmVjb3JkPjxyZWMtbnVt
YmVyPjgzNDQ8L3JlYy1udW1iZXI+PGZvcmVpZ24ta2V5cz48a2V5IGFwcD0iRU4iIGRiLWlkPSJ2
djJzOXJkOXByenI5bGV3NXR2NTJyd2RlOXJhcmQydDUycnQiIHRpbWVzdGFtcD0iMTY5NzczMDQ2
NyI+ODM0NDwva2V5PjwvZm9yZWlnbi1rZXlzPjxyZWYtdHlwZSBuYW1lPSJKb3VybmFsIEFydGlj
bGUiPjE3PC9yZWYtdHlwZT48Y29udHJpYnV0b3JzPjxhdXRob3JzPjxhdXRob3I+Sm9obnMsIEdl
bW1hPC9hdXRob3I+PGF1dGhvcj5UYXlsb3IsIEJyaWRnZXQ8L2F1dGhvcj48YXV0aG9yPkpvaG4s
IEFubjwvYXV0aG9yPjxhdXRob3I+VGFuLCBKYWNpbnRhPC9hdXRob3I+PC9hdXRob3JzPjwvY29u
dHJpYnV0b3JzPjx0aXRsZXM+PHRpdGxlPkN1cnJlbnQgZWF0aW5nIGRpc29yZGVyIGhlYWx0aGNh
cmUgc2VydmljZXPigJN0aGUgcGVyc3BlY3RpdmVzIGFuZCBleHBlcmllbmNlcyBvZiBpbmRpdmlk
dWFscyB3aXRoIGVhdGluZyBkaXNvcmRlcnMsIHRoZWlyIGZhbWlsaWVzIGFuZCBoZWFsdGggcHJv
ZmVzc2lvbmFsczogc3lzdGVtYXRpYyByZXZpZXcgYW5kIHRoZW1hdGljIHN5bnRoZXNpczwvdGl0
bGU+PHNlY29uZGFyeS10aXRsZT5CSlBzeWNoIG9wZW48L3NlY29uZGFyeS10aXRsZT48L3RpdGxl
cz48cGVyaW9kaWNhbD48ZnVsbC10aXRsZT5CSlBzeWNoIG9wZW48L2Z1bGwtdGl0bGU+PC9wZXJp
b2RpY2FsPjxwYWdlcz5lNTk8L3BhZ2VzPjx2b2x1bWU+NTwvdm9sdW1lPjxudW1iZXI+NDwvbnVt
YmVyPjxrZXl3b3Jkcz48a2V5d29yZD5FYXRpbmcgZGlzb3JkZXJzPC9rZXl3b3JkPjxrZXl3b3Jk
PmhlYWx0aGNhcmUgaW50ZXJmYWNlPC9rZXl3b3JkPjxrZXl3b3JkPnBhdGllbnRzIGFuZCBjYXJl
cnM8L2tleXdvcmQ+PGtleXdvcmQ+c3lzdGVtYXRpYyByZXZpZXc8L2tleXdvcmQ+PGtleXdvcmQ+
dGhlbWF0aWMgc3ludGhlc2lzLjwva2V5d29yZD48L2tleXdvcmRzPjxkYXRlcz48eWVhcj4yMDE5
PC95ZWFyPjwvZGF0ZXM+PGlzYm4+MjA1Ni00NzI0PC9pc2JuPjx1cmxzPjwvdXJscz48L3JlY29y
ZD48L0NpdGU+PENpdGU+PEF1dGhvcj5IZXJtYW48L0F1dGhvcj48WWVhcj4yMDE0PC9ZZWFyPjxS
ZWNOdW0+NzkzNjwvUmVjTnVtPjxyZWNvcmQ+PHJlYy1udW1iZXI+NzkzNjwvcmVjLW51bWJlcj48
Zm9yZWlnbi1rZXlzPjxrZXkgYXBwPSJFTiIgZGItaWQ9InZ2MnM5cmQ5cHJ6cjlsZXc1dHY1MnJ3
ZGU5cmFyZDJ0NTJydCIgdGltZXN0YW1wPSIxNjkzNDMzOTMzIj43OTM2PC9rZXk+PC9mb3JlaWdu
LWtleXM+PHJlZi10eXBlIG5hbWU9IkpvdXJuYWwgQXJ0aWNsZSI+MTc8L3JlZi10eXBlPjxjb250
cmlidXRvcnM+PGF1dGhvcnM+PGF1dGhvcj5IZXJtYW4sIEIuIEsuPC9hdXRob3I+PGF1dGhvcj5T
YWZpa2hhbmksIFMuPC9hdXRob3I+PGF1dGhvcj5IZW5nZXJlciwgRC48L2F1dGhvcj48YXV0aG9y
PkF0a2lucywgTi4sIEpyLjwvYXV0aG9yPjxhdXRob3I+S2ltLCBBLjwvYXV0aG9yPjxhdXRob3I+
Q2Fzc2lkeSwgRC48L2F1dGhvcj48YXV0aG9yPkJhYmNvY2ssIFQuPC9hdXRob3I+PGF1dGhvcj5B
Z3VzLCBTLjwvYXV0aG9yPjxhdXRob3I+TGVuZGVya2luZywgVy4gUi48L2F1dGhvcj48L2F1dGhv
cnM+PC9jb250cmlidXRvcnM+PGF1dGgtYWRkcmVzcz5TaGlyZSBEZXZlbG9wbWVudCBMTEMsIFdh
eW5lLCBQQS4gYmhlcm1hbkBzaGlyZS5jb20uPC9hdXRoLWFkZHJlc3M+PHRpdGxlcz48dGl0bGU+
VGhlIHBhdGllbnQgZXhwZXJpZW5jZSB3aXRoIERTTS01LWRlZmluZWQgYmluZ2UgZWF0aW5nIGRp
c29yZGVyOiBjaGFyYWN0ZXJpc3RpY3MsIGJhcnJpZXJzIHRvIHRyZWF0bWVudCwgYW5kIGltcGxp
Y2F0aW9ucyBmb3IgcHJpbWFyeSBjYXJlIHBoeXNpY2lhbnM8L3RpdGxlPjxzZWNvbmRhcnktdGl0
bGU+UG9zdGdyYWQgTWVkPC9zZWNvbmRhcnktdGl0bGU+PC90aXRsZXM+PHBlcmlvZGljYWw+PGZ1
bGwtdGl0bGU+UG9zdGdyYWQgTWVkPC9mdWxsLXRpdGxlPjxhYmJyLTE+UG9zdGdyYWR1YXRlIG1l
ZGljaW5lPC9hYmJyLTE+PC9wZXJpb2RpY2FsPjxwYWdlcz41Mi02MzwvcGFnZXM+PHZvbHVtZT4x
MjY8L3ZvbHVtZT48bnVtYmVyPjU8L251bWJlcj48ZWRpdGlvbj4yMDE0LzEwLzA5PC9lZGl0aW9u
PjxrZXl3b3Jkcz48a2V5d29yZD5BZHVsdDwva2V5d29yZD48a2V5d29yZD5BZ2VkPC9rZXl3b3Jk
PjxrZXl3b3JkPkF3YXJlbmVzczwva2V5d29yZD48a2V5d29yZD5CaW5nZS1FYXRpbmcgRGlzb3Jk
ZXIvKmRpYWdub3Npcy9lcGlkZW1pb2xvZ3kvKnRoZXJhcHk8L2tleXdvcmQ+PGtleXdvcmQ+Qm9k
eSBNYXNzIEluZGV4PC9rZXl3b3JkPjxrZXl3b3JkPkZlbWFsZTwva2V5d29yZD48a2V5d29yZD5G
b2N1cyBHcm91cHM8L2tleXdvcmQ+PGtleXdvcmQ+SHVtYW5zPC9rZXl3b3JkPjxrZXl3b3JkPkxp
ZmUgU3R5bGU8L2tleXdvcmQ+PGtleXdvcmQ+TWFsZTwva2V5d29yZD48a2V5d29yZD5NZW50YWwg
RGlzb3JkZXJzL2VwaWRlbWlvbG9neTwva2V5d29yZD48a2V5d29yZD5NaWRkbGUgQWdlZDwva2V5
d29yZD48a2V5d29yZD4qUHJpbWFyeSBIZWFsdGggQ2FyZTwva2V5d29yZD48a2V5d29yZD5Tb2Np
b2Vjb25vbWljIEZhY3RvcnM8L2tleXdvcmQ+PGtleXdvcmQ+VW5pdGVkIFN0YXRlcy9lcGlkZW1p
b2xvZ3k8L2tleXdvcmQ+PC9rZXl3b3Jkcz48ZGF0ZXM+PHllYXI+MjAxNDwveWVhcj48cHViLWRh
dGVzPjxkYXRlPlNlcDwvZGF0ZT48L3B1Yi1kYXRlcz48L2RhdGVzPjxpc2JuPjAwMzItNTQ4MTwv
aXNibj48YWNjZXNzaW9uLW51bT4yNTI5NTY1MDwvYWNjZXNzaW9uLW51bT48dXJscz48L3VybHM+
PGVsZWN0cm9uaWMtcmVzb3VyY2UtbnVtPjEwLjM4MTAvcGdtLjIwMTQuMDkuMjgwMDwvZWxlY3Ry
b25pYy1yZXNvdXJjZS1udW0+PHJlbW90ZS1kYXRhYmFzZS1wcm92aWRlcj5OTE08L3JlbW90ZS1k
YXRhYmFzZS1wcm92aWRlcj48bGFuZ3VhZ2U+ZW5nPC9sYW5ndWFnZT48L3JlY29yZD48L0NpdGU+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dXJscz48L3VybHM+PC9yZWNvcmQ+PC9DaXRlPjxDaXRlPjxBdXRob3I+QmVja2VyPC9BdXRob3I+
PFllYXI+MjAxMDwvWWVhcj48UmVjTnVtPjgzNDU8L1JlY051bT48cmVjb3JkPjxyZWMtbnVtYmVy
PjgzNDU8L3JlYy1udW1iZXI+PGZvcmVpZ24ta2V5cz48a2V5IGFwcD0iRU4iIGRiLWlkPSJ2djJz
OXJkOXByenI5bGV3NXR2NTJyd2RlOXJhcmQydDUycnQiIHRpbWVzdGFtcD0iMTY5NzczMDc2OCI+
ODM0NTwva2V5PjwvZm9yZWlnbi1rZXlzPjxyZWYtdHlwZSBuYW1lPSJKb3VybmFsIEFydGljbGUi
PjE3PC9yZWYtdHlwZT48Y29udHJpYnV0b3JzPjxhdXRob3JzPjxhdXRob3I+QmVja2VyLCBBbm5l
IEU8L2F1dGhvcj48YXV0aG9yPkhhZGxleSBBcnJpbmRlbGwsIEFkcmllbm5lPC9hdXRob3I+PGF1
dGhvcj5QZXJsb2UsIEFsZXhhbmRyYTwvYXV0aG9yPjxhdXRob3I+RmF5LCBLcmlzdGVuPC9hdXRo
b3I+PGF1dGhvcj5TdHJpZWdlbOKAkE1vb3JlLCBSdXRoIEg8L2F1dGhvcj48L2F1dGhvcnM+PC9j
b250cmlidXRvcnM+PHRpdGxlcz48dGl0bGU+QSBxdWFsaXRhdGl2ZSBzdHVkeSBvZiBwZXJjZWl2
ZWQgc29jaWFsIGJhcnJpZXJzIHRvIGNhcmUgZm9yIGVhdGluZyBkaXNvcmRlcnM6IHBlcnNwZWN0
aXZlcyBmcm9tIGV0aG5pY2FsbHkgZGl2ZXJzZSBoZWFsdGggY2FyZSBjb25zdW1lcnM8L3RpdGxl
PjxzZWNvbmRhcnktdGl0bGU+SW50ZXJuYXRpb25hbCBKb3VybmFsIG9mIEVhdGluZyBEaXNvcmRl
cnM8L3NlY29uZGFyeS10aXRsZT48L3RpdGxlcz48cGVyaW9kaWNhbD48ZnVsbC10aXRsZT5JbnRl
cm5hdGlvbmFsIEpvdXJuYWwgb2YgRWF0aW5nIERpc29yZGVyczwvZnVsbC10aXRsZT48L3Blcmlv
ZGljYWw+PHBhZ2VzPjYzMy02NDc8L3BhZ2VzPjx2b2x1bWU+NDM8L3ZvbHVtZT48bnVtYmVyPjc8
L251bWJlcj48ZGF0ZXM+PHllYXI+MjAxMDwveWVhcj48L2RhdGVzPjxpc2JuPjAyNzYtMzQ3ODwv
aXNibj48dXJscz48L3VybHM+PC9yZWNvcmQ+PC9DaXRlPjxDaXRlPjxBdXRob3I+TWFzaGViPC9B
dXRob3I+PFllYXI+MjAwNzwvWWVhcj48UmVjTnVtPjY3Nzk8L1JlY051bT48cmVjb3JkPjxyZWMt
bnVtYmVyPjY3Nzk8L3JlYy1udW1iZXI+PGZvcmVpZ24ta2V5cz48a2V5IGFwcD0iRU4iIGRiLWlk
PSJ2djJzOXJkOXByenI5bGV3NXR2NTJyd2RlOXJhcmQydDUycnQiIHRpbWVzdGFtcD0iMTYyMDY4
MDc2MyI+Njc3OTwva2V5PjwvZm9yZWlnbi1rZXlzPjxyZWYtdHlwZSBuYW1lPSJKb3VybmFsIEFy
dGljbGUiPjE3PC9yZWYtdHlwZT48Y29udHJpYnV0b3JzPjxhdXRob3JzPjxhdXRob3I+TWFzaGVi
LCBSLiBNLjwvYXV0aG9yPjxhdXRob3I+R3JpbG8sIEMuIE0uPC9hdXRob3I+PC9hdXRob3JzPjwv
Y29udHJpYnV0b3JzPjxhdXRoLWFkZHJlc3M+RGVwYXJ0bWVudCBvZiBQc3ljaGlhdHJ5LCBZYWxl
IFVuaXZlcnNpdHkgU2Nob29sIG9mIE1lZGljaW5lLCBOZXcgSGF2ZW4sIENUIDA2NTIwLTgwOTgs
IFVTQS4gcm9iaW4ubWFzaGViQHlhbGUuZWR1PC9hdXRoLWFkZHJlc3M+PHRpdGxlcz48dGl0bGU+
UmFwaWQgcmVzcG9uc2UgcHJlZGljdHMgdHJlYXRtZW50IG91dGNvbWVzIGluIGJpbmdlIGVhdGlu
ZyBkaXNvcmRlcjogaW1wbGljYXRpb25zIGZvciBzdGVwcGVkIGNhcmU8L3RpdGxlPjxzZWNvbmRh
cnktdGl0bGU+SiBDb25zdWx0IENsaW4gUHN5Y2hvbDwvc2Vjb25kYXJ5LXRpdGxlPjwvdGl0bGVz
PjxwZXJpb2RpY2FsPjxmdWxsLXRpdGxlPkogQ29uc3VsdCBDbGluIFBzeWNob2w8L2Z1bGwtdGl0
bGU+PGFiYnItMT5Kb3VybmFsIG9mIGNvbnN1bHRpbmcgYW5kIGNsaW5pY2FsIHBzeWNob2xvZ3k8
L2FiYnItMT48L3BlcmlvZGljYWw+PHBhZ2VzPjYzOS00NDwvcGFnZXM+PHZvbHVtZT43NTwvdm9s
dW1lPjxudW1iZXI+NDwvbnVtYmVyPjxlZGl0aW9uPjIwMDcvMDgvMDE8L2VkaXRpb24+PGtleXdv
cmRzPjxrZXl3b3JkPkFkdWx0PC9rZXl3b3JkPjxrZXl3b3JkPkJ1bGltaWEgTmVydm9zYS9kaWFn
bm9zaXMvKnBzeWNob2xvZ3kvKnRoZXJhcHk8L2tleXdvcmQ+PGtleXdvcmQ+Q29nbml0aXZlIEJl
aGF2aW9yYWwgVGhlcmFweS8qbWV0aG9kczwva2V5d29yZD48a2V5d29yZD5EZXByZXNzaW9uL2Rp
YWdub3Npcy9lcGlkZW1pb2xvZ3kvcHN5Y2hvbG9neTwva2V5d29yZD48a2V5d29yZD5EaWFnbm9z
dGljIGFuZCBTdGF0aXN0aWNhbCBNYW51YWwgb2YgTWVudGFsIERpc29yZGVyczwva2V5d29yZD48
a2V5d29yZD5GZW1hbGU8L2tleXdvcmQ+PGtleXdvcmQ+SHVtYW5zPC9rZXl3b3JkPjxrZXl3b3Jk
Pk1hbGU8L2tleXdvcmQ+PGtleXdvcmQ+TWlkZGxlIEFnZWQ8L2tleXdvcmQ+PGtleXdvcmQ+UHJv
c3BlY3RpdmUgU3R1ZGllczwva2V5d29yZD48a2V5d29yZD5TZXZlcml0eSBvZiBJbGxuZXNzIElu
ZGV4PC9rZXl3b3JkPjxrZXl3b3JkPlRpbWUgRmFjdG9yczwva2V5d29yZD48a2V5d29yZD5UcmVh
dG1lbnQgT3V0Y29tZTwva2V5d29yZD48L2tleXdvcmRzPjxkYXRlcz48eWVhcj4yMDA3PC95ZWFy
PjxwdWItZGF0ZXM+PGRhdGU+QXVnPC9kYXRlPjwvcHViLWRhdGVzPjwvZGF0ZXM+PGlzYm4+MDAy
Mi0wMDZYIChQcmludCkmI3hEOzAwMjItMDA2eDwvaXNibj48YWNjZXNzaW9uLW51bT4xNzY2MzYx
NzwvYWNjZXNzaW9uLW51bT48dXJscz48L3VybHM+PGVsZWN0cm9uaWMtcmVzb3VyY2UtbnVtPjEw
LjEwMzcvMDAyMi0wMDZ4Ljc1LjQuNjM5PC9lbGVjdHJvbmljLXJlc291cmNlLW51bT48cmVtb3Rl
LWRhdGFiYXNlLXByb3ZpZGVyPk5MTTwvcmVtb3RlLWRhdGFiYXNlLXByb3ZpZGVyPjxsYW5ndWFn
ZT5lbmc8L2xhbmd1YWdlPjwvcmVjb3JkPjwvQ2l0ZT48Q2l0ZT48QXV0aG9yPkdyaWxvPC9BdXRo
b3I+PFllYXI+MjAxMjwvWWVhcj48UmVjTnVtPjY3Nzc8L1JlY051bT48cmVjb3JkPjxyZWMtbnVt
YmVyPjY3Nzc8L3JlYy1udW1iZXI+PGZvcmVpZ24ta2V5cz48a2V5IGFwcD0iRU4iIGRiLWlkPSJ2
djJzOXJkOXByenI5bGV3NXR2NTJyd2RlOXJhcmQydDUycnQiIHRpbWVzdGFtcD0iMTYyMDY4MDc2
MyI+Njc3Nzwva2V5PjwvZm9yZWlnbi1rZXlzPjxyZWYtdHlwZSBuYW1lPSJKb3VybmFsIEFydGlj
bGUiPjE3PC9yZWYtdHlwZT48Y29udHJpYnV0b3JzPjxhdXRob3JzPjxhdXRob3I+R3JpbG8sIEMu
IE0uPC9hdXRob3I+PGF1dGhvcj5XaGl0ZSwgTS4gQS48L2F1dGhvcj48YXV0aG9yPldpbHNvbiwg
Ry4gVC48L2F1dGhvcj48YXV0aG9yPkd1ZW9yZ3VpZXZhLCBSLjwvYXV0aG9yPjxhdXRob3I+TWFz
aGViLCBSLiBNLjwvYXV0aG9yPjwvYXV0aG9ycz48L2NvbnRyaWJ1dG9ycz48YXV0aC1hZGRyZXNz
PkRlcGFydG1lbnQgb2YgUHN5Y2hpYXRyeSwgWWFsZSBTY2hvb2wgb2YgTWVkaWNpbmUsIE5ldyBI
YXZlbiwgQ1QsIFVTQS4gY2FybG9zLmdyaWxvQHlhbGUuZWR1PC9hdXRoLWFkZHJlc3M+PHRpdGxl
cz48dGl0bGU+UmFwaWQgcmVzcG9uc2UgcHJlZGljdHMgMTItbW9udGggcG9zdC10cmVhdG1lbnQg
b3V0Y29tZXMgaW4gYmluZ2UtZWF0aW5nIGRpc29yZGVyOiB0aGVvcmV0aWNhbCBhbmQgY2xpbmlj
YWwgaW1wbGljYXRpb25zPC90aXRsZT48c2Vjb25kYXJ5LXRpdGxlPlBzeWNob2wgTWVkPC9zZWNv
bmRhcnktdGl0bGU+PC90aXRsZXM+PHBlcmlvZGljYWw+PGZ1bGwtdGl0bGU+UHN5Y2hvbCBNZWQ8
L2Z1bGwtdGl0bGU+PGFiYnItMT5Qc3ljaG9sb2dpY2FsIG1lZGljaW5lPC9hYmJyLTE+PC9wZXJp
b2RpY2FsPjxwYWdlcz44MDctMTc8L3BhZ2VzPjx2b2x1bWU+NDI8L3ZvbHVtZT48bnVtYmVyPjQ8
L251bWJlcj48ZWRpdGlvbj4yMDExLzA5LzIwPC9lZGl0aW9uPjxrZXl3b3Jkcz48a2V5d29yZD5B
ZG9sZXNjZW50PC9rZXl3b3JkPjxrZXl3b3JkPkFkdWx0PC9rZXl3b3JkPjxrZXl3b3JkPkJpbmdl
LUVhdGluZyBEaXNvcmRlci9wc3ljaG9sb2d5Lyp0aGVyYXB5PC9rZXl3b3JkPjxrZXl3b3JkPkJv
ZHkgTWFzcyBJbmRleDwva2V5d29yZD48a2V5d29yZD5Db2duaXRpdmUgQmVoYXZpb3JhbCBUaGVy
YXB5LyptZXRob2RzPC9rZXl3b3JkPjxrZXl3b3JkPkZlbWFsZTwva2V5d29yZD48a2V5d29yZD5G
b2xsb3ctVXAgU3R1ZGllczwva2V5d29yZD48a2V5d29yZD5IdW1hbnM8L2tleXdvcmQ+PGtleXdv
cmQ+SW50ZXJ2aWV3LCBQc3ljaG9sb2dpY2FsPC9rZXl3b3JkPjxrZXl3b3JkPk1hbGU8L2tleXdv
cmQ+PGtleXdvcmQ+TWlkZGxlIEFnZWQ8L2tleXdvcmQ+PGtleXdvcmQ+T2Jlc2l0eS9wc3ljaG9s
b2d5Lyp0aGVyYXB5PC9rZXl3b3JkPjxrZXl3b3JkPlByb2dub3Npczwva2V5d29yZD48a2V5d29y
ZD5ST0MgQ3VydmU8L2tleXdvcmQ+PGtleXdvcmQ+UmVtaXNzaW9uIEluZHVjdGlvbjwva2V5d29y
ZD48a2V5d29yZD5UaW1lIEZhY3RvcnM8L2tleXdvcmQ+PGtleXdvcmQ+VHJlYXRtZW50IE91dGNv
bWU8L2tleXdvcmQ+PGtleXdvcmQ+V2VpZ2h0IExvc3MvcGh5c2lvbG9neTwva2V5d29yZD48a2V5
d29yZD5Zb3VuZyBBZHVsdDwva2V5d29yZD48L2tleXdvcmRzPjxkYXRlcz48eWVhcj4yMDEyPC95
ZWFyPjxwdWItZGF0ZXM+PGRhdGU+QXByPC9kYXRlPjwvcHViLWRhdGVzPjwvZGF0ZXM+PGlzYm4+
MDAzMy0yOTE3IChQcmludCkmI3hEOzAwMzMtMjkxNzwvaXNibj48YWNjZXNzaW9uLW51bT4yMTky
Mzk2NDwvYWNjZXNzaW9uLW51bT48dXJscz48L3VybHM+PGN1c3RvbTI+UE1DMzI4ODU5NTwvY3Vz
dG9tMj48Y3VzdG9tNj5OSUhNUzMzNTg2MTwvY3VzdG9tNj48ZWxlY3Ryb25pYy1yZXNvdXJjZS1u
dW0+MTAuMTAxNy9zMDAzMzI5MTcxMTAwMTg3NTwvZWxlY3Ryb25pYy1yZXNvdXJjZS1udW0+PHJl
bW90ZS1kYXRhYmFzZS1wcm92aWRlcj5OTE08L3JlbW90ZS1kYXRhYmFzZS1wcm92aWRlcj48bGFu
Z3VhZ2U+ZW5nPC9sYW5ndWFnZT48L3JlY29yZD48L0NpdGU+PENpdGU+PEF1dGhvcj5Hcmlsbzwv
QXV0aG9yPjxZZWFyPjIwMDY8L1llYXI+PFJlY051bT42NzgwPC9SZWNOdW0+PHJlY29yZD48cmVj
LW51bWJlcj42NzgwPC9yZWMtbnVtYmVyPjxmb3JlaWduLWtleXM+PGtleSBhcHA9IkVOIiBkYi1p
ZD0idnYyczlyZDlwcnpyOWxldzV0djUycndkZTlyYXJkMnQ1MnJ0IiB0aW1lc3RhbXA9IjE2MjA2
ODA3NjMiPjY3ODA8L2tleT48L2ZvcmVpZ24ta2V5cz48cmVmLXR5cGUgbmFtZT0iSm91cm5hbCBB
cnRpY2xlIj4xNzwvcmVmLXR5cGU+PGNvbnRyaWJ1dG9ycz48YXV0aG9ycz48YXV0aG9yPkdyaWxv
LCBDLiBNLjwvYXV0aG9yPjxhdXRob3I+TWFzaGViLCBSLiBNLjwvYXV0aG9yPjxhdXRob3I+V2ls
c29uLCBHLiBULjwvYXV0aG9yPjwvYXV0aG9ycz48L2NvbnRyaWJ1dG9ycz48YXV0aC1hZGRyZXNz
PkRlcGFydG1lbnQgb2YgUHN5Y2hpYXRyeSwgWWFsZSBVbml2ZXJzaXR5IFNjaG9vbCBvZiBNZWRp
Y2luZSwgTmV3IEhhdmVuLCBDVCAwNjUxOSwgVVNBLiBjYXJsb3MuZ3JpbG9AeWFsZS5lZHU8L2F1
dGgtYWRkcmVzcz48dGl0bGVzPjx0aXRsZT5SYXBpZCByZXNwb25zZSB0byB0cmVhdG1lbnQgZm9y
IGJpbmdlIGVhdGluZyBkaXNvcmRlcjwvdGl0bGU+PHNlY29uZGFyeS10aXRsZT5KIENvbnN1bHQg
Q2xpbiBQc3ljaG9sPC9zZWNvbmRhcnktdGl0bGU+PC90aXRsZXM+PHBlcmlvZGljYWw+PGZ1bGwt
dGl0bGU+SiBDb25zdWx0IENsaW4gUHN5Y2hvbDwvZnVsbC10aXRsZT48YWJici0xPkpvdXJuYWwg
b2YgY29uc3VsdGluZyBhbmQgY2xpbmljYWwgcHN5Y2hvbG9neTwvYWJici0xPjwvcGVyaW9kaWNh
bD48cGFnZXM+NjAyLTEzPC9wYWdlcz48dm9sdW1lPjc0PC92b2x1bWU+PG51bWJlcj4zPC9udW1i
ZXI+PGVkaXRpb24+MjAwNi8wNy8xMTwvZWRpdGlvbj48a2V5d29yZHM+PGtleXdvcmQ+QWRvbGVz
Y2VudDwva2V5d29yZD48a2V5d29yZD5BZHVsdDwva2V5d29yZD48a2V5d29yZD5CdWxpbWlhIE5l
cnZvc2EvZHJ1ZyB0aGVyYXB5L2VwaWRlbWlvbG9neS8qdGhlcmFweTwva2V5d29yZD48a2V5d29y
ZD5Db2duaXRpdmUgQmVoYXZpb3JhbCBUaGVyYXB5LyptZXRob2RzPC9rZXl3b3JkPjxrZXl3b3Jk
PkRvdWJsZS1CbGluZCBNZXRob2Q8L2tleXdvcmQ+PGtleXdvcmQ+RmVtYWxlPC9rZXl3b3JkPjxr
ZXl3b3JkPkZsdW94ZXRpbmUvdGhlcmFwZXV0aWMgdXNlPC9rZXl3b3JkPjxrZXl3b3JkPkh1bWFu
czwva2V5d29yZD48a2V5d29yZD5NYWxlPC9rZXl3b3JkPjxrZXl3b3JkPk1pZGRsZSBBZ2VkPC9r
ZXl3b3JkPjxrZXl3b3JkPk9iZXNpdHkvZXBpZGVtaW9sb2d5PC9rZXl3b3JkPjxrZXl3b3JkPlNl
cm90b25pbiBVcHRha2UgSW5oaWJpdG9ycy90aGVyYXBldXRpYyB1c2U8L2tleXdvcmQ+PGtleXdv
cmQ+VHJlYXRtZW50IE91dGNvbWU8L2tleXdvcmQ+PC9rZXl3b3Jkcz48ZGF0ZXM+PHllYXI+MjAw
NjwveWVhcj48cHViLWRhdGVzPjxkYXRlPkp1bjwvZGF0ZT48L3B1Yi1kYXRlcz48L2RhdGVzPjxp
c2JuPjAwMjItMDA2WCAoUHJpbnQpJiN4RDswMDIyLTAwNng8L2lzYm4+PGFjY2Vzc2lvbi1udW0+
MTY4MjIxMTY8L2FjY2Vzc2lvbi1udW0+PHVybHM+PC91cmxzPjxlbGVjdHJvbmljLXJlc291cmNl
LW51bT4xMC4xMDM3LzAwMjItMDA2eC43NC4zLjYwMjwvZWxlY3Ryb25pYy1yZXNvdXJjZS1udW0+
PHJlbW90ZS1kYXRhYmFzZS1wcm92aWRlcj5OTE08L3JlbW90ZS1kYXRhYmFzZS1wcm92aWRlcj48
bGFuZ3VhZ2U+ZW5nPC9sYW5ndWFnZT48L3JlY29yZD48L0NpdGU+PENpdGU+PEF1dGhvcj5Hcmls
bzwvQXV0aG9yPjxZZWFyPjIwMDc8L1llYXI+PFJlY051bT42Nzc2PC9SZWNOdW0+PHJlY29yZD48
cmVjLW51bWJlcj42Nzc2PC9yZWMtbnVtYmVyPjxmb3JlaWduLWtleXM+PGtleSBhcHA9IkVOIiBk
Yi1pZD0idnYyczlyZDlwcnpyOWxldzV0djUycndkZTlyYXJkMnQ1MnJ0IiB0aW1lc3RhbXA9IjE2
MjA2ODA1MDUiPjY3NzY8L2tleT48L2ZvcmVpZ24ta2V5cz48cmVmLXR5cGUgbmFtZT0iSm91cm5h
bCBBcnRpY2xlIj4xNzwvcmVmLXR5cGU+PGNvbnRyaWJ1dG9ycz48YXV0aG9ycz48YXV0aG9yPkdy
aWxvLCBDLiBNLjwvYXV0aG9yPjxhdXRob3I+TWFzaGViLCBSLiBNLjwvYXV0aG9yPjwvYXV0aG9y
cz48L2NvbnRyaWJ1dG9ycz48YXV0aC1hZGRyZXNzPkRlcGFydG1lbnQgb2YgUHN5Y2hpYXRyeSwg
WWFsZSBVbml2ZXJzaXR5IFNjaG9vbCBvZiBNZWRpY2luZSwgWWFsZSBQc3ljaGlhdHJpYyBSZXNl
YXJjaCwgMzAxIENlZGFyIFN0cmVldCwgUE8gQm94IDIwODA5OCwgTmV3IEhhdmVuLCBDVCAwNjUy
MCwgVVNBLiBjYXJsb3MuZ3JpbG9AeWFsZS5lZHU8L2F1dGgtYWRkcmVzcz48dGl0bGVzPjx0aXRs
ZT5SYXBpZCByZXNwb25zZSBwcmVkaWN0cyBiaW5nZSBlYXRpbmcgYW5kIHdlaWdodCBsb3NzIGlu
IGJpbmdlIGVhdGluZyBkaXNvcmRlcjogZmluZGluZ3MgZnJvbSBhIGNvbnRyb2xsZWQgdHJpYWwg
b2Ygb3JsaXN0YXQgd2l0aCBndWlkZWQgc2VsZi1oZWxwIGNvZ25pdGl2ZSBiZWhhdmlvcmFsIHRo
ZXJhcHk8L3RpdGxlPjxzZWNvbmRhcnktdGl0bGU+QmVoYXYgUmVzIFRoZXI8L3NlY29uZGFyeS10
aXRsZT48L3RpdGxlcz48cGVyaW9kaWNhbD48ZnVsbC10aXRsZT5CZWhhdiBSZXMgVGhlcjwvZnVs
bC10aXRsZT48YWJici0xPkJlaGF2aW91ciByZXNlYXJjaCBhbmQgdGhlcmFweTwvYWJici0xPjwv
cGVyaW9kaWNhbD48cGFnZXM+MjUzNy01MDwvcGFnZXM+PHZvbHVtZT40NTwvdm9sdW1lPjxudW1i
ZXI+MTE8L251bWJlcj48ZWRpdGlvbj4yMDA3LzA3LzMxPC9lZGl0aW9uPjxrZXl3b3Jkcz48a2V5
d29yZD5BZHVsdDwva2V5d29yZD48a2V5d29yZD5BbnRpLU9iZXNpdHkgQWdlbnRzLyp0aGVyYXBl
dXRpYyB1c2U8L2tleXdvcmQ+PGtleXdvcmQ+QnVsaW1pYSBOZXJ2b3NhL2RydWcgdGhlcmFweS8q
dGhlcmFweTwva2V5d29yZD48a2V5d29yZD5Db2duaXRpdmUgQmVoYXZpb3JhbCBUaGVyYXB5Lypt
ZXRob2RzPC9rZXl3b3JkPjxrZXl3b3JkPkNvbWJpbmVkIE1vZGFsaXR5IFRoZXJhcHkvbWV0aG9k
czwva2V5d29yZD48a2V5d29yZD5Eb3VibGUtQmxpbmQgTWV0aG9kPC9rZXl3b3JkPjxrZXl3b3Jk
PkZlbWFsZTwva2V5d29yZD48a2V5d29yZD5Gb2xsb3ctVXAgU3R1ZGllczwva2V5d29yZD48a2V5
d29yZD5IdW1hbnM8L2tleXdvcmQ+PGtleXdvcmQ+TGFjdG9uZXMvKnRoZXJhcGV1dGljIHVzZTwv
a2V5d29yZD48a2V5d29yZD5NYWxlPC9rZXl3b3JkPjxrZXl3b3JkPk1pZGRsZSBBZ2VkPC9rZXl3
b3JkPjxrZXl3b3JkPk9iZXNpdHkvcHN5Y2hvbG9neS90aGVyYXB5PC9rZXl3b3JkPjxrZXl3b3Jk
Pk9ybGlzdGF0PC9rZXl3b3JkPjxrZXl3b3JkPlByb2dub3Npczwva2V5d29yZD48a2V5d29yZD5T
ZWxmIENhcmU8L2tleXdvcmQ+PGtleXdvcmQ+VGltZSBGYWN0b3JzPC9rZXl3b3JkPjxrZXl3b3Jk
PlRyZWF0bWVudCBPdXRjb21lPC9rZXl3b3JkPjxrZXl3b3JkPldlaWdodCBMb3NzL2RydWcgZWZm
ZWN0czwva2V5d29yZD48L2tleXdvcmRzPjxkYXRlcz48eWVhcj4yMDA3PC95ZWFyPjxwdWItZGF0
ZXM+PGRhdGU+Tm92PC9kYXRlPjwvcHViLWRhdGVzPjwvZGF0ZXM+PGlzYm4+MDAwNS03OTY3IChQ
cmludCkmI3hEOzAwMDUtNzk2NzwvaXNibj48YWNjZXNzaW9uLW51bT4xNzY1OTI1NDwvYWNjZXNz
aW9uLW51bT48dXJscz48L3VybHM+PGN1c3RvbTI+UE1DMjcyODAwMTwvY3VzdG9tMj48Y3VzdG9t
Nj5OSUhNUzMzMDczPC9jdXN0b202PjxlbGVjdHJvbmljLXJlc291cmNlLW51bT4xMC4xMDE2L2ou
YnJhdC4yMDA3LjA1LjAxMDwvZWxlY3Ryb25pYy1yZXNvdXJjZS1udW0+PHJlbW90ZS1kYXRhYmFz
ZS1wcm92aWRlcj5OTE08L3JlbW90ZS1kYXRhYmFzZS1wcm92aWRlcj48bGFuZ3VhZ2U+ZW5nPC9s
YW5ndWFnZT48L3JlY29yZD48L0NpdGU+PENpdGU+PEF1dGhvcj5UaGFwbGl5YWw8L0F1dGhvcj48
WWVhcj4yMDE3PC9ZZWFyPjxSZWNOdW0+Nzk1OTwvUmVjTnVtPjxyZWNvcmQ+PHJlYy1udW1iZXI+
Nzk1OTwvcmVjLW51bWJlcj48Zm9yZWlnbi1rZXlzPjxrZXkgYXBwPSJFTiIgZGItaWQ9InZ2MnM5
cmQ5cHJ6cjlsZXc1dHY1MnJ3ZGU5cmFyZDJ0NTJydCIgdGltZXN0YW1wPSIxNjkzNzQ3ODUzIj43
OTU5PC9rZXk+PC9mb3JlaWduLWtleXM+PHJlZi10eXBlIG5hbWU9IkpvdXJuYWwgQXJ0aWNsZSI+
MTc8L3JlZi10eXBlPjxjb250cmlidXRvcnM+PGF1dGhvcnM+PGF1dGhvcj5UaGFwbGl5YWwsIFBy
aXlhbmthPC9hdXRob3I+PGF1dGhvcj5NaXRjaGlzb24sIERlYm9yYWg8L2F1dGhvcj48YXV0aG9y
PkhheSwgUGhpbGxpcGE8L2F1dGhvcj48L2F1dGhvcnM+PC9jb250cmlidXRvcnM+PHRpdGxlcz48
dGl0bGU+SW5zaWdodHMgaW50byB0aGUgZXhwZXJpZW5jZXMgb2YgdHJlYXRtZW50IGZvciBhbiBl
YXRpbmcgZGlzb3JkZXIgaW4gbWVuOiBhIHF1YWxpdGF0aXZlIHN0dWR5IG9mIGF1dG9iaW9ncmFw
aGllczwvdGl0bGU+PHNlY29uZGFyeS10aXRsZT5CZWhhdmlvcmFsIHNjaWVuY2VzPC9zZWNvbmRh
cnktdGl0bGU+PC90aXRsZXM+PHBlcmlvZGljYWw+PGZ1bGwtdGl0bGU+QmVoYXZpb3JhbCBzY2ll
bmNlczwvZnVsbC10aXRsZT48L3BlcmlvZGljYWw+PHBhZ2VzPjM4PC9wYWdlcz48dm9sdW1lPjc8
L3ZvbHVtZT48bnVtYmVyPjI8L251bWJlcj48ZGF0ZXM+PHllYXI+MjAxNzwveWVhcj48L2RhdGVz
Pjxpc2JuPjIwNzYtMzI4WDwvaXNibj48dXJscz48L3VybHM+PC9yZWNvcmQ+PC9DaXRlPjxDaXRl
PjxBdXRob3I+RXJiPC9BdXRob3I+PFllYXI+MjAxMzwvWWVhcj48UmVjTnVtPjc5NTg8L1JlY051
bT48cmVjb3JkPjxyZWMtbnVtYmVyPjc5NTg8L3JlYy1udW1iZXI+PGZvcmVpZ24ta2V5cz48a2V5
IGFwcD0iRU4iIGRiLWlkPSJ2djJzOXJkOXByenI5bGV3NXR2NTJyd2RlOXJhcmQydDUycnQiIHRp
bWVzdGFtcD0iMTY5Mzc0NzYyNyI+Nzk1ODwva2V5PjwvZm9yZWlnbi1rZXlzPjxyZWYtdHlwZSBu
YW1lPSJKb3VybmFsIEFydGljbGUiPjE3PC9yZWYtdHlwZT48Y29udHJpYnV0b3JzPjxhdXRob3Jz
PjxhdXRob3I+RXJiLCBTYXJhaDwvYXV0aG9yPjxhdXRob3I+RmFybWVyLCBBbnRvbmluYTwvYXV0
aG9yPjxhdXRob3I+TWVobGVuYmVjaywgUm9ieW48L2F1dGhvcj48L2F1dGhvcnM+PC9jb250cmli
dXRvcnM+PHRpdGxlcz48dGl0bGU+QSBjb25kZW5zZWQgZGlhbGVjdGljYWwgYmVoYXZpb3IgdGhl
cmFweSBza2lsbHMgZ3JvdXAgZm9yIGJpbmdlIGVhdGluZyBkaXNvcmRlcjogT3ZlcmNvbWluZyB3
aW50ZXIgY2hhbGxlbmdlczwvdGl0bGU+PHNlY29uZGFyeS10aXRsZT5Kb3VybmFsIG9mIENvZ25p
dGl2ZSBQc3ljaG90aGVyYXB5PC9zZWNvbmRhcnktdGl0bGU+PC90aXRsZXM+PHBlcmlvZGljYWw+
PGZ1bGwtdGl0bGU+Sm91cm5hbCBvZiBDb2duaXRpdmUgUHN5Y2hvdGhlcmFweTwvZnVsbC10aXRs
ZT48L3BlcmlvZGljYWw+PHBhZ2VzPjMzOC0zNTg8L3BhZ2VzPjx2b2x1bWU+Mjc8L3ZvbHVtZT48
bnVtYmVyPjQ8L251bWJlcj48ZGF0ZXM+PHllYXI+MjAxMzwveWVhcj48L2RhdGVzPjxpc2JuPjA4
ODktODM5MTwvaXNibj48dXJscz48L3VybHM+PC9yZWNvcmQ+PC9DaXRlPjxDaXRlPjxBdXRob3I+
Sm9obnM8L0F1dGhvcj48WWVhcj4yMDE5PC9ZZWFyPjxSZWNOdW0+ODM0NDwvUmVjTnVtPjxyZWNv
cmQ+PHJlYy1udW1iZXI+ODM0NDwvcmVjLW51bWJlcj48Zm9yZWlnbi1rZXlzPjxrZXkgYXBwPSJF
TiIgZGItaWQ9InZ2MnM5cmQ5cHJ6cjlsZXc1dHY1MnJ3ZGU5cmFyZDJ0NTJydCIgdGltZXN0YW1w
PSIxNjk3NzMwNDY3Ij44MzQ0PC9rZXk+PC9mb3JlaWduLWtleXM+PHJlZi10eXBlIG5hbWU9Ikpv
dXJuYWwgQXJ0aWNsZSI+MTc8L3JlZi10eXBlPjxjb250cmlidXRvcnM+PGF1dGhvcnM+PGF1dGhv
cj5Kb2hucywgR2VtbWE8L2F1dGhvcj48YXV0aG9yPlRheWxvciwgQnJpZGdldDwvYXV0aG9yPjxh
dXRob3I+Sm9obiwgQW5uPC9hdXRob3I+PGF1dGhvcj5UYW4sIEphY2ludGE8L2F1dGhvcj48L2F1
dGhvcnM+PC9jb250cmlidXRvcnM+PHRpdGxlcz48dGl0bGU+Q3VycmVudCBlYXRpbmcgZGlzb3Jk
ZXIgaGVhbHRoY2FyZSBzZXJ2aWNlc+KAk3RoZSBwZXJzcGVjdGl2ZXMgYW5kIGV4cGVyaWVuY2Vz
IG9mIGluZGl2aWR1YWxzIHdpdGggZWF0aW5nIGRpc29yZGVycywgdGhlaXIgZmFtaWxpZXMgYW5k
IGhlYWx0aCBwcm9mZXNzaW9uYWxzOiBzeXN0ZW1hdGljIHJldmlldyBhbmQgdGhlbWF0aWMgc3lu
dGhlc2lzPC90aXRsZT48c2Vjb25kYXJ5LXRpdGxlPkJKUHN5Y2ggb3Blbjwvc2Vjb25kYXJ5LXRp
dGxlPjwvdGl0bGVzPjxwZXJpb2RpY2FsPjxmdWxsLXRpdGxlPkJKUHN5Y2ggb3BlbjwvZnVsbC10
aXRsZT48L3BlcmlvZGljYWw+PHBhZ2VzPmU1OTwvcGFnZXM+PHZvbHVtZT41PC92b2x1bWU+PG51
bWJlcj40PC9udW1iZXI+PGtleXdvcmRzPjxrZXl3b3JkPkVhdGluZyBkaXNvcmRlcnM8L2tleXdv
cmQ+PGtleXdvcmQ+aGVhbHRoY2FyZSBpbnRlcmZhY2U8L2tleXdvcmQ+PGtleXdvcmQ+cGF0aWVu
dHMgYW5kIGNhcmVyczwva2V5d29yZD48a2V5d29yZD5zeXN0ZW1hdGljIHJldmlldzwva2V5d29y
ZD48a2V5d29yZD50aGVtYXRpYyBzeW50aGVzaXMuPC9rZXl3b3JkPjwva2V5d29yZHM+PGRhdGVz
Pjx5ZWFyPjIwMTk8L3llYXI+PC9kYXRlcz48aXNibj4yMDU2LTQ3MjQ8L2lzYm4+PHVybHM+PC91
cmxzPjwvcmVjb3JkPjwvQ2l0ZT48Q2l0ZT48QXV0aG9yPkJyYXk8L0F1dGhvcj48WWVhcj4yMDI1
IChzdWJtaXR0ZWQgRGVjZW1iZXIgMjAyNCk8L1llYXI+PFJlY051bT43OTYzPC9SZWNOdW0+PHJl
Y29yZD48cmVjLW51bWJlcj43OTYzPC9yZWMtbnVtYmVyPjxmb3JlaWduLWtleXM+PGtleSBhcHA9
IkVOIiBkYi1pZD0idnYyczlyZDlwcnpyOWxldzV0djUycndkZTlyYXJkMnQ1MnJ0IiB0aW1lc3Rh
bXA9IjE2OTM3OTQ5MzUiPjc5NjM8L2tleT48L2ZvcmVpZ24ta2V5cz48cmVmLXR5cGUgbmFtZT0i
Sm91cm5hbCBBcnRpY2xlIj4xNzwvcmVmLXR5cGU+PGNvbnRyaWJ1dG9ycz48YXV0aG9ycz48YXV0
aG9yPkJyYXksIEJyZW5uYTwvYXV0aG9yPjxhdXRob3I+U2hhbGxjcm9zcywgQW1hbmRhPC9hdXRo
b3I+PGF1dGhvcj5XaXNzLCBEYXZpZDwvYXV0aG9yPjxhdXRob3I+U2Fkb3dza2ksIEFkYW08L2F1
dGhvcj48YXV0aG9yPkJyYXksIEthdGhlcmluZTwvYXV0aG9yPjxhdXRob3I+QnJheSwgQ2hyaXM8
L2F1dGhvcj48YXV0aG9yPlp3aWNrZXksIEhlYXRoZXI8L2F1dGhvcj48L2F1dGhvcnM+PC9jb250
cmlidXRvcnM+PGF1dGgtYWRkcmVzcz5icmVubmEuYnJheTFAZ21haWwuY29tPC9hdXRoLWFkZHJl
c3M+PHRpdGxlcz48dGl0bGU+VHJlYXRtZW50IEFjY2VzcyBCYXJyaWVycyBpbiBCaW5nZSBFYXRp
bmcgRGlzb2RlcjogQSBjcm9zcy1zZWN0aW9uYWwgbWl4ZWQtbWV0aG9kcyBzdHVkeSBvZiBiaW5n
ZSBlYXRpbmcgZGlzb3JkZXIgZXhwZXJ0cyZhcG9zOyBwZXJzcGVjdGl2ZXM8L3RpdGxlPjxzZWNv
bmRhcnktdGl0bGU+SW50ZXJuYXRpb25hbCBKb3VybmFsIG9mIEVudmlyb25tZW50YWwgSGVhbHRo
IFJlc2VhcmNoPC9zZWNvbmRhcnktdGl0bGU+PHNob3J0LXRpdGxlPlRyZWF0bWVudCBCYXJyaWVy
cyBpbiBCaW5nZSBFYXRpbmcgRGlzb3JkZXI8L3Nob3J0LXRpdGxlPjwvdGl0bGVzPjxwZXJpb2Rp
Y2FsPjxmdWxsLXRpdGxlPkludGVybmF0aW9uYWwgSm91cm5hbCBvZiBFbnZpcm9ubWVudGFsIEhl
YWx0aCBSZXNlYXJjaDwvZnVsbC10aXRsZT48L3BlcmlvZGljYWw+PHZvbHVtZT5TdWJtaXR0ZWQv
VW5kZXIgUmV2aWV3PC92b2x1bWU+PGtleXdvcmRzPjxrZXl3b3JkPkJpbmdlIGVhdGluZyBkaXNv
cmRlcjwva2V5d29yZD48a2V5d29yZD5iaW5nZSBlYXRpbmc8L2tleXdvcmQ+PGtleXdvcmQ+ZWF0
aW5nIGRpc29yZGVyPC9rZXl3b3JkPjxrZXl3b3JkPmVhdGluZyBkaXNvcmRlciB0cmVhdG1lbnQ8
L2tleXdvcmQ+PGtleXdvcmQ+dHJlYXRtZW50IGJhcnJpZXJzPC9rZXl3b3JkPjxrZXl3b3JkPnRy
ZWF0bWVudCBjb3N0czwva2V5d29yZD48a2V5d29yZD5zdGlnbWF0aXphdGlvbjwva2V5d29yZD48
a2V5d29yZD5iaW5nZSBlYXRpbmcgZGlzb3JkZXIgdHJlYXRtZW50PC9rZXl3b3JkPjwva2V5d29y
ZHM+PGRhdGVzPjx5ZWFyPjIwMjUgKHN1Ym1pdHRlZCBEZWNlbWJlciAyMDI0KTwveWVhcj48cHVi
LWRhdGVzPjxkYXRlPlN1Ym1pdHRlZDwvZGF0ZT48L3B1Yi1kYXRlcz48L2RhdGVzPjx3b3JrLXR5
cGU+T3JpZ2luYWwgUmVzZWFyY2g8L3dvcmstdHlwZT48dXJscz48L3VybHM+PGxhbmd1YWdlPkVu
Z2xpc2g8L2xhbmd1YWdlPjwvcmVjb3JkPjwvQ2l0ZT48L0VuZE5vdGU+AG==
</w:fldData>
              </w:fldChar>
            </w:r>
            <w:r w:rsidR="006A2418">
              <w:rPr>
                <w:rFonts w:eastAsiaTheme="minorHAnsi" w:cstheme="minorBidi"/>
                <w:i/>
                <w:iCs/>
                <w:lang w:eastAsia="en-US"/>
              </w:rPr>
              <w:instrText xml:space="preserve"> ADDIN EN.CITE </w:instrText>
            </w:r>
            <w:r w:rsidR="006A2418">
              <w:rPr>
                <w:rFonts w:eastAsiaTheme="minorHAnsi" w:cstheme="minorBidi"/>
                <w:i/>
                <w:iCs/>
                <w:lang w:eastAsia="en-US"/>
              </w:rPr>
              <w:fldChar w:fldCharType="begin">
                <w:fldData xml:space="preserve">PEVuZE5vdGU+PENpdGU+PEF1dGhvcj5UaGFwbGl5YWw8L0F1dGhvcj48WWVhcj4yMDE3PC9ZZWFy
PjxSZWNOdW0+Nzk1OTwvUmVjTnVtPjxEaXNwbGF5VGV4dD5bNDYsIDQ4LCA0OSwgNjMsIDkwLCA5
NS0xMDRdPC9EaXNwbGF5VGV4dD48cmVjb3JkPjxyZWMtbnVtYmVyPjc5NTk8L3JlYy1udW1iZXI+
PGZvcmVpZ24ta2V5cz48a2V5IGFwcD0iRU4iIGRiLWlkPSJ2djJzOXJkOXByenI5bGV3NXR2NTJy
d2RlOXJhcmQydDUycnQiIHRpbWVzdGFtcD0iMTY5Mzc0Nzg1MyI+Nzk1OTwva2V5PjwvZm9yZWln
bi1rZXlzPjxyZWYtdHlwZSBuYW1lPSJKb3VybmFsIEFydGljbGUiPjE3PC9yZWYtdHlwZT48Y29u
dHJpYnV0b3JzPjxhdXRob3JzPjxhdXRob3I+VGhhcGxpeWFsLCBQcml5YW5rYTwvYXV0aG9yPjxh
dXRob3I+TWl0Y2hpc29uLCBEZWJvcmFoPC9hdXRob3I+PGF1dGhvcj5IYXksIFBoaWxsaXBhPC9h
dXRob3I+PC9hdXRob3JzPjwvY29udHJpYnV0b3JzPjx0aXRsZXM+PHRpdGxlPkluc2lnaHRzIGlu
dG8gdGhlIGV4cGVyaWVuY2VzIG9mIHRyZWF0bWVudCBmb3IgYW4gZWF0aW5nIGRpc29yZGVyIGlu
IG1lbjogYSBxdWFsaXRhdGl2ZSBzdHVkeSBvZiBhdXRvYmlvZ3JhcGhpZXM8L3RpdGxlPjxzZWNv
bmRhcnktdGl0bGU+QmVoYXZpb3JhbCBzY2llbmNlczwvc2Vjb25kYXJ5LXRpdGxlPjwvdGl0bGVz
PjxwZXJpb2RpY2FsPjxmdWxsLXRpdGxlPkJlaGF2aW9yYWwgc2NpZW5jZXM8L2Z1bGwtdGl0bGU+
PC9wZXJpb2RpY2FsPjxwYWdlcz4zODwvcGFnZXM+PHZvbHVtZT43PC92b2x1bWU+PG51bWJlcj4y
PC9udW1iZXI+PGRhdGVzPjx5ZWFyPjIwMTc8L3llYXI+PC9kYXRlcz48aXNibj4yMDc2LTMyOFg8
L2lzYm4+PHVybHM+PC91cmxzPjwvcmVjb3JkPjwvQ2l0ZT48Q2l0ZT48QXV0aG9yPkJlY2tlcjwv
QXV0aG9yPjxZZWFyPjIwMTA8L1llYXI+PFJlY051bT44MzQ1PC9SZWNOdW0+PHJlY29yZD48cmVj
LW51bWJlcj44MzQ1PC9yZWMtbnVtYmVyPjxmb3JlaWduLWtleXM+PGtleSBhcHA9IkVOIiBkYi1p
ZD0idnYyczlyZDlwcnpyOWxldzV0djUycndkZTlyYXJkMnQ1MnJ0IiB0aW1lc3RhbXA9IjE2OTc3
MzA3NjgiPjgzNDU8L2tleT48L2ZvcmVpZ24ta2V5cz48cmVmLXR5cGUgbmFtZT0iSm91cm5hbCBB
cnRpY2xlIj4xNzwvcmVmLXR5cGU+PGNvbnRyaWJ1dG9ycz48YXV0aG9ycz48YXV0aG9yPkJlY2tl
ciwgQW5uZSBFPC9hdXRob3I+PGF1dGhvcj5IYWRsZXkgQXJyaW5kZWxsLCBBZHJpZW5uZTwvYXV0
aG9yPjxhdXRob3I+UGVybG9lLCBBbGV4YW5kcmE8L2F1dGhvcj48YXV0aG9yPkZheSwgS3Jpc3Rl
bjwvYXV0aG9yPjxhdXRob3I+U3RyaWVnZWzigJBNb29yZSwgUnV0aCBIPC9hdXRob3I+PC9hdXRo
b3JzPjwvY29udHJpYnV0b3JzPjx0aXRsZXM+PHRpdGxlPkEgcXVhbGl0YXRpdmUgc3R1ZHkgb2Yg
cGVyY2VpdmVkIHNvY2lhbCBiYXJyaWVycyB0byBjYXJlIGZvciBlYXRpbmcgZGlzb3JkZXJzOiBw
ZXJzcGVjdGl2ZXMgZnJvbSBldGhuaWNhbGx5IGRpdmVyc2UgaGVhbHRoIGNhcmUgY29uc3VtZXJz
PC90aXRsZT48c2Vjb25kYXJ5LXRpdGxlPkludGVybmF0aW9uYWwgSm91cm5hbCBvZiBFYXRpbmcg
RGlzb3JkZXJzPC9zZWNvbmRhcnktdGl0bGU+PC90aXRsZXM+PHBlcmlvZGljYWw+PGZ1bGwtdGl0
bGU+SW50ZXJuYXRpb25hbCBKb3VybmFsIG9mIEVhdGluZyBEaXNvcmRlcnM8L2Z1bGwtdGl0bGU+
PC9wZXJpb2RpY2FsPjxwYWdlcz42MzMtNjQ3PC9wYWdlcz48dm9sdW1lPjQzPC92b2x1bWU+PG51
bWJlcj43PC9udW1iZXI+PGRhdGVzPjx5ZWFyPjIwMTA8L3llYXI+PC9kYXRlcz48aXNibj4wMjc2
LTM0Nzg8L2lzYm4+PHVybHM+PC91cmxzPjwvcmVjb3JkPjwvQ2l0ZT48Q2l0ZT48QXV0aG9yPkdv
b2RlPC9BdXRob3I+PFllYXI+MjAyMzwvWWVhcj48UmVjTnVtPjgzNDY8L1JlY051bT48cmVjb3Jk
PjxyZWMtbnVtYmVyPjgzNDY8L3JlYy1udW1iZXI+PGZvcmVpZ24ta2V5cz48a2V5IGFwcD0iRU4i
IGRiLWlkPSJ2djJzOXJkOXByenI5bGV3NXR2NTJyd2RlOXJhcmQydDUycnQiIHRpbWVzdGFtcD0i
MTY5NzczMjkzNCI+ODM0Njwva2V5PjwvZm9yZWlnbi1rZXlzPjxyZWYtdHlwZSBuYW1lPSJKb3Vy
bmFsIEFydGljbGUiPjE3PC9yZWYtdHlwZT48Y29udHJpYnV0b3JzPjxhdXRob3JzPjxhdXRob3I+
R29vZGUsIFJhY2hlbCBXPC9hdXRob3I+PGF1dGhvcj5CYXJkb25l4oCQQ29uZSwgQW5uYTwvYXV0
aG9yPjxhdXRob3I+V2lsaG9pdOKAkFJlZXZlcywgU3RlcGhhbmllPC9hdXRob3I+PGF1dGhvcj5X
aWxsaWFtcywgTGVzbGV5PC9hdXRob3I+PGF1dGhvcj5NYWxpYW4sIEhhbm5haDwvYXV0aG9yPjxh
dXRob3I+Q29hbiwgRGFuaWVsbGU8L2F1dGhvcj48YXV0aG9yPk5vZW0sIFRheWxvcjwvYXV0aG9y
PjxhdXRob3I+VGF0ZSwgRGVib3JhaCBGPC9hdXRob3I+PC9hdXRob3JzPjwvY29udHJpYnV0b3Jz
Pjx0aXRsZXM+PHRpdGxlPkNyZWF0aW5nIGFuIGFwcGV0aXRlIGF3YXJlbmVzcyBhbmQgbGlmZXN0
eWxlIG1vZGlmaWNhdGlvbiBpbnRlcnZlbnRpb24gZm9yIEJsYWNrIHdvbWVuIGF0IHJpc2sgZm9y
IGJpbmdlIGVhdGluZyBkaXNvcmRlcjogQSBwaWxvdCBvcGVuIHRyaWFsPC90aXRsZT48c2Vjb25k
YXJ5LXRpdGxlPkNsaW5pY2FsIE9iZXNpdHk8L3NlY29uZGFyeS10aXRsZT48L3RpdGxlcz48cGVy
aW9kaWNhbD48ZnVsbC10aXRsZT5DbGluaWNhbCBPYmVzaXR5PC9mdWxsLXRpdGxlPjwvcGVyaW9k
aWNhbD48cGFnZXM+ZTEyNjEzPC9wYWdlcz48ZGF0ZXM+PHllYXI+MjAyMzwveWVhcj48L2RhdGVz
Pjxpc2JuPjE3NTgtODEwMzwvaXNibj48dXJscz48L3VybHM+PC9yZWNvcmQ+PC9DaXRlPjxDaXRl
PjxBdXRob3I+V2lsZmxleTwvQXV0aG9yPjxZZWFyPjIwMDA8L1llYXI+PFJlY051bT44MzQ3PC9S
ZWNOdW0+PHJlY29yZD48cmVjLW51bWJlcj44MzQ3PC9yZWMtbnVtYmVyPjxmb3JlaWduLWtleXM+
PGtleSBhcHA9IkVOIiBkYi1pZD0idnYyczlyZDlwcnpyOWxldzV0djUycndkZTlyYXJkMnQ1MnJ0
IiB0aW1lc3RhbXA9IjE2OTc3MzI5OTMiPjgzNDc8L2tleT48L2ZvcmVpZ24ta2V5cz48cmVmLXR5
cGUgbmFtZT0iSm91cm5hbCBBcnRpY2xlIj4xNzwvcmVmLXR5cGU+PGNvbnRyaWJ1dG9ycz48YXV0
aG9ycz48YXV0aG9yPldpbGZsZXksIERlbmlzZSBFPC9hdXRob3I+PGF1dGhvcj5GcmllZG1hbiwg
TWljaGFlbCBBPC9hdXRob3I+PGF1dGhvcj5Eb3VuY2hpcywgSmVubmlmZXIgWm9sZXI8L2F1dGhv
cj48YXV0aG9yPlN0ZWluLCBSaWNoYXJkIEk8L2F1dGhvcj48YXV0aG9yPldlbGNoLCBSIFJvYmlu
c29uPC9hdXRob3I+PGF1dGhvcj5CYWxsLCBTYW11ZWwgQTwvYXV0aG9yPjwvYXV0aG9ycz48L2Nv
bnRyaWJ1dG9ycz48dGl0bGVzPjx0aXRsZT5Db21vcmJpZCBwc3ljaG9wYXRob2xvZ3kgaW4gYmlu
Z2UgZWF0aW5nIGRpc29yZGVyOiByZWxhdGlvbiB0byBlYXRpbmcgZGlzb3JkZXIgc2V2ZXJpdHkg
YXQgYmFzZWxpbmUgYW5kIGZvbGxvd2luZyB0cmVhdG1lbnQ8L3RpdGxlPjxzZWNvbmRhcnktdGl0
bGU+Sm91cm5hbCBvZiBjb25zdWx0aW5nIGFuZCBjbGluaWNhbCBwc3ljaG9sb2d5PC9zZWNvbmRh
cnktdGl0bGU+PC90aXRsZXM+PHBlcmlvZGljYWw+PGZ1bGwtdGl0bGU+SiBDb25zdWx0IENsaW4g
UHN5Y2hvbDwvZnVsbC10aXRsZT48YWJici0xPkpvdXJuYWwgb2YgY29uc3VsdGluZyBhbmQgY2xp
bmljYWwgcHN5Y2hvbG9neTwvYWJici0xPjwvcGVyaW9kaWNhbD48cGFnZXM+NjQxPC9wYWdlcz48
dm9sdW1lPjY4PC92b2x1bWU+PG51bWJlcj40PC9udW1iZXI+PGRhdGVzPjx5ZWFyPjIwMDA8L3ll
YXI+PC9kYXRlcz48aXNibj4xOTM5LTIxMTc8L2lzYm4+PHVybHM+PC91cmxzPjwvcmVjb3JkPjwv
Q2l0ZT48Q2l0ZT48QXV0aG9yPlN0cmllZ2Vs4oCQTW9vcmU8L0F1dGhvcj48WWVhcj4yMDAxPC9Z
ZWFyPjxSZWNOdW0+ODM0ODwvUmVjTnVtPjxyZWNvcmQ+PHJlYy1udW1iZXI+ODM0ODwvcmVjLW51
bWJlcj48Zm9yZWlnbi1rZXlzPjxrZXkgYXBwPSJFTiIgZGItaWQ9InZ2MnM5cmQ5cHJ6cjlsZXc1
dHY1MnJ3ZGU5cmFyZDJ0NTJydCIgdGltZXN0YW1wPSIxNjk3NzMzMjY2Ij44MzQ4PC9rZXk+PC9m
b3JlaWduLWtleXM+PHJlZi10eXBlIG5hbWU9IkpvdXJuYWwgQXJ0aWNsZSI+MTc8L3JlZi10eXBl
Pjxjb250cmlidXRvcnM+PGF1dGhvcnM+PGF1dGhvcj5TdHJpZWdlbOKAkE1vb3JlLCBSdXRoIEg8
L2F1dGhvcj48YXV0aG9yPkNhY2hlbGluLCBGYXJ5IE08L2F1dGhvcj48YXV0aG9yPkRvaG0sIEZh
aXRo4oCQQW5uZTwvYXV0aG9yPjxhdXRob3I+UGlrZSwgS2F0aGxlZW4gTTwvYXV0aG9yPjxhdXRo
b3I+V2lsZmxleSwgRGVuaXNlIEU8L2F1dGhvcj48YXV0aG9yPkZhaXJidXJuLCBDaHJpc3RvcGhl
ciBHPC9hdXRob3I+PC9hdXRob3JzPjwvY29udHJpYnV0b3JzPjx0aXRsZXM+PHRpdGxlPkNvbXBh
cmlzb24gb2YgYmluZ2UgZWF0aW5nIGRpc29yZGVyIGFuZCBidWxpbWlhIG5lcnZvc2EgaW4gYSBj
b21tdW5pdHkgc2FtcGxlPC90aXRsZT48c2Vjb25kYXJ5LXRpdGxlPkludGVybmF0aW9uYWwgSm91
cm5hbCBvZiBFYXRpbmcgRGlzb3JkZXJzPC9zZWNvbmRhcnktdGl0bGU+PC90aXRsZXM+PHBlcmlv
ZGljYWw+PGZ1bGwtdGl0bGU+SW50ZXJuYXRpb25hbCBKb3VybmFsIG9mIEVhdGluZyBEaXNvcmRl
cnM8L2Z1bGwtdGl0bGU+PC9wZXJpb2RpY2FsPjxwYWdlcz4xNTctMTY1PC9wYWdlcz48dm9sdW1l
PjI5PC92b2x1bWU+PG51bWJlcj4yPC9udW1iZXI+PGRhdGVzPjx5ZWFyPjIwMDE8L3llYXI+PC9k
YXRlcz48aXNibj4wMjc2LTM0Nzg8L2lzYm4+PHVybHM+PC91cmxzPjwvcmVjb3JkPjwvQ2l0ZT48
Q2l0ZT48QXV0aG9yPkplbmtpbnM8L0F1dGhvcj48WWVhcj4yMDIyPC9ZZWFyPjxSZWNOdW0+ODM0
OTwvUmVjTnVtPjxyZWNvcmQ+PHJlYy1udW1iZXI+ODM0OTwvcmVjLW51bWJlcj48Zm9yZWlnbi1r
ZXlzPjxrZXkgYXBwPSJFTiIgZGItaWQ9InZ2MnM5cmQ5cHJ6cjlsZXc1dHY1MnJ3ZGU5cmFyZDJ0
NTJydCIgdGltZXN0YW1wPSIxNjk3NzMzNDA2Ij44MzQ5PC9rZXk+PC9mb3JlaWduLWtleXM+PHJl
Zi10eXBlIG5hbWU9IkpvdXJuYWwgQXJ0aWNsZSI+MTc8L3JlZi10eXBlPjxjb250cmlidXRvcnM+
PGF1dGhvcnM+PGF1dGhvcj5KZW5raW5zLCBQYXVsIEU8L2F1dGhvcj48L2F1dGhvcnM+PC9jb250
cmlidXRvcnM+PHRpdGxlcz48dGl0bGU+Q29zdC1vZi1pbGxuZXNzIGZvciBub24tdW5kZXJ3ZWln
aHQgYmluZ2UtZWF0aW5nIGRpc29yZGVyczwvdGl0bGU+PHNlY29uZGFyeS10aXRsZT5FYXRpbmcg
YW5kIFdlaWdodCBEaXNvcmRlcnMtU3R1ZGllcyBvbiBBbm9yZXhpYSwgQnVsaW1pYSBhbmQgT2Jl
c2l0eTwvc2Vjb25kYXJ5LXRpdGxlPjwvdGl0bGVzPjxwZXJpb2RpY2FsPjxmdWxsLXRpdGxlPkVh
dGluZyBhbmQgV2VpZ2h0IERpc29yZGVycy1TdHVkaWVzIG9uIEFub3JleGlhLCBCdWxpbWlhIGFu
ZCBPYmVzaXR5PC9mdWxsLXRpdGxlPjwvcGVyaW9kaWNhbD48cGFnZXM+MS04PC9wYWdlcz48ZGF0
ZXM+PHllYXI+MjAyMjwveWVhcj48L2RhdGVzPjx1cmxzPjwvdXJscz48L3JlY29yZD48L0NpdGU+
PENpdGU+PEF1dGhvcj5UaG9tcHNvbi1CcmVubmVyPC9BdXRob3I+PFllYXI+MjAxMzwvWWVhcj48
UmVjTnVtPjgzNTA8L1JlY051bT48cmVjb3JkPjxyZWMtbnVtYmVyPjgzNTA8L3JlYy1udW1iZXI+
PGZvcmVpZ24ta2V5cz48a2V5IGFwcD0iRU4iIGRiLWlkPSJ2djJzOXJkOXByenI5bGV3NXR2NTJy
d2RlOXJhcmQydDUycnQiIHRpbWVzdGFtcD0iMTY5NzczMzc1OCI+ODM1MDwva2V5PjwvZm9yZWln
bi1rZXlzPjxyZWYtdHlwZSBuYW1lPSJKb3VybmFsIEFydGljbGUiPjE3PC9yZWYtdHlwZT48Y29u
dHJpYnV0b3JzPjxhdXRob3JzPjxhdXRob3I+VGhvbXBzb24tQnJlbm5lciwgSGVhdGhlcjwvYXV0
aG9yPjxhdXRob3I+RnJhbmtvLCBEZWJyYSBMPC9hdXRob3I+PGF1dGhvcj5UaG9tcHNvbiwgRG91
Z2xhcyBSPC9hdXRob3I+PGF1dGhvcj5HcmlsbywgQ2FybG9zIE08L2F1dGhvcj48YXV0aG9yPkJv
aXNzZWF1LCBDaHJpc3RpbmEgTDwvYXV0aG9yPjxhdXRob3I+Um9laHJpZywgSmFtZXMgUDwvYXV0
aG9yPjxhdXRob3I+UmljaGFyZHMsIExhdXJlbiBLPC9hdXRob3I+PGF1dGhvcj5Ccnlzb24sIFN1
c2FuIFc8L2F1dGhvcj48YXV0aG9yPkJ1bGlrLCBDeW50aGlhIE08L2F1dGhvcj48YXV0aG9yPkNy
b3csIFNjb3R0IEo8L2F1dGhvcj48L2F1dGhvcnM+PC9jb250cmlidXRvcnM+PHRpdGxlcz48dGl0
bGU+UmFjZS9ldGhuaWNpdHksIGVkdWNhdGlvbiwgYW5kIHRyZWF0bWVudCBwYXJhbWV0ZXJzIGFz
IG1vZGVyYXRvcnMgYW5kIHByZWRpY3RvcnMgb2Ygb3V0Y29tZSBpbiBiaW5nZSBlYXRpbmcgZGlz
b3JkZXI8L3RpdGxlPjxzZWNvbmRhcnktdGl0bGU+Sm91cm5hbCBvZiBjb25zdWx0aW5nIGFuZCBj
bGluaWNhbCBwc3ljaG9sb2d5PC9zZWNvbmRhcnktdGl0bGU+PC90aXRsZXM+PHBlcmlvZGljYWw+
PGZ1bGwtdGl0bGU+SiBDb25zdWx0IENsaW4gUHN5Y2hvbDwvZnVsbC10aXRsZT48YWJici0xPkpv
dXJuYWwgb2YgY29uc3VsdGluZyBhbmQgY2xpbmljYWwgcHN5Y2hvbG9neTwvYWJici0xPjwvcGVy
aW9kaWNhbD48cGFnZXM+NzEwPC9wYWdlcz48dm9sdW1lPjgxPC92b2x1bWU+PG51bWJlcj40PC9u
dW1iZXI+PGRhdGVzPjx5ZWFyPjIwMTM8L3llYXI+PC9kYXRlcz48aXNibj4xOTM5LTIxMTc8L2lz
Ym4+PHVybHM+PC91cmxzPjwvcmVjb3JkPjwvQ2l0ZT48Q2l0ZT48QXV0aG9yPkpvaG5zPC9BdXRo
b3I+PFllYXI+MjAxOTwvWWVhcj48UmVjTnVtPjgzNDQ8L1JlY051bT48cmVjb3JkPjxyZWMtbnVt
YmVyPjgzNDQ8L3JlYy1udW1iZXI+PGZvcmVpZ24ta2V5cz48a2V5IGFwcD0iRU4iIGRiLWlkPSJ2
djJzOXJkOXByenI5bGV3NXR2NTJyd2RlOXJhcmQydDUycnQiIHRpbWVzdGFtcD0iMTY5NzczMDQ2
NyI+ODM0NDwva2V5PjwvZm9yZWlnbi1rZXlzPjxyZWYtdHlwZSBuYW1lPSJKb3VybmFsIEFydGlj
bGUiPjE3PC9yZWYtdHlwZT48Y29udHJpYnV0b3JzPjxhdXRob3JzPjxhdXRob3I+Sm9obnMsIEdl
bW1hPC9hdXRob3I+PGF1dGhvcj5UYXlsb3IsIEJyaWRnZXQ8L2F1dGhvcj48YXV0aG9yPkpvaG4s
IEFubjwvYXV0aG9yPjxhdXRob3I+VGFuLCBKYWNpbnRhPC9hdXRob3I+PC9hdXRob3JzPjwvY29u
dHJpYnV0b3JzPjx0aXRsZXM+PHRpdGxlPkN1cnJlbnQgZWF0aW5nIGRpc29yZGVyIGhlYWx0aGNh
cmUgc2VydmljZXPigJN0aGUgcGVyc3BlY3RpdmVzIGFuZCBleHBlcmllbmNlcyBvZiBpbmRpdmlk
dWFscyB3aXRoIGVhdGluZyBkaXNvcmRlcnMsIHRoZWlyIGZhbWlsaWVzIGFuZCBoZWFsdGggcHJv
ZmVzc2lvbmFsczogc3lzdGVtYXRpYyByZXZpZXcgYW5kIHRoZW1hdGljIHN5bnRoZXNpczwvdGl0
bGU+PHNlY29uZGFyeS10aXRsZT5CSlBzeWNoIG9wZW48L3NlY29uZGFyeS10aXRsZT48L3RpdGxl
cz48cGVyaW9kaWNhbD48ZnVsbC10aXRsZT5CSlBzeWNoIG9wZW48L2Z1bGwtdGl0bGU+PC9wZXJp
b2RpY2FsPjxwYWdlcz5lNTk8L3BhZ2VzPjx2b2x1bWU+NTwvdm9sdW1lPjxudW1iZXI+NDwvbnVt
YmVyPjxrZXl3b3Jkcz48a2V5d29yZD5FYXRpbmcgZGlzb3JkZXJzPC9rZXl3b3JkPjxrZXl3b3Jk
PmhlYWx0aGNhcmUgaW50ZXJmYWNlPC9rZXl3b3JkPjxrZXl3b3JkPnBhdGllbnRzIGFuZCBjYXJl
cnM8L2tleXdvcmQ+PGtleXdvcmQ+c3lzdGVtYXRpYyByZXZpZXc8L2tleXdvcmQ+PGtleXdvcmQ+
dGhlbWF0aWMgc3ludGhlc2lzLjwva2V5d29yZD48L2tleXdvcmRzPjxkYXRlcz48eWVhcj4yMDE5
PC95ZWFyPjwvZGF0ZXM+PGlzYm4+MjA1Ni00NzI0PC9pc2JuPjx1cmxzPjwvdXJscz48L3JlY29y
ZD48L0NpdGU+PENpdGU+PEF1dGhvcj5IZXJtYW48L0F1dGhvcj48WWVhcj4yMDE0PC9ZZWFyPjxS
ZWNOdW0+NzkzNjwvUmVjTnVtPjxyZWNvcmQ+PHJlYy1udW1iZXI+NzkzNjwvcmVjLW51bWJlcj48
Zm9yZWlnbi1rZXlzPjxrZXkgYXBwPSJFTiIgZGItaWQ9InZ2MnM5cmQ5cHJ6cjlsZXc1dHY1MnJ3
ZGU5cmFyZDJ0NTJydCIgdGltZXN0YW1wPSIxNjkzNDMzOTMzIj43OTM2PC9rZXk+PC9mb3JlaWdu
LWtleXM+PHJlZi10eXBlIG5hbWU9IkpvdXJuYWwgQXJ0aWNsZSI+MTc8L3JlZi10eXBlPjxjb250
cmlidXRvcnM+PGF1dGhvcnM+PGF1dGhvcj5IZXJtYW4sIEIuIEsuPC9hdXRob3I+PGF1dGhvcj5T
YWZpa2hhbmksIFMuPC9hdXRob3I+PGF1dGhvcj5IZW5nZXJlciwgRC48L2F1dGhvcj48YXV0aG9y
PkF0a2lucywgTi4sIEpyLjwvYXV0aG9yPjxhdXRob3I+S2ltLCBBLjwvYXV0aG9yPjxhdXRob3I+
Q2Fzc2lkeSwgRC48L2F1dGhvcj48YXV0aG9yPkJhYmNvY2ssIFQuPC9hdXRob3I+PGF1dGhvcj5B
Z3VzLCBTLjwvYXV0aG9yPjxhdXRob3I+TGVuZGVya2luZywgVy4gUi48L2F1dGhvcj48L2F1dGhv
cnM+PC9jb250cmlidXRvcnM+PGF1dGgtYWRkcmVzcz5TaGlyZSBEZXZlbG9wbWVudCBMTEMsIFdh
eW5lLCBQQS4gYmhlcm1hbkBzaGlyZS5jb20uPC9hdXRoLWFkZHJlc3M+PHRpdGxlcz48dGl0bGU+
VGhlIHBhdGllbnQgZXhwZXJpZW5jZSB3aXRoIERTTS01LWRlZmluZWQgYmluZ2UgZWF0aW5nIGRp
c29yZGVyOiBjaGFyYWN0ZXJpc3RpY3MsIGJhcnJpZXJzIHRvIHRyZWF0bWVudCwgYW5kIGltcGxp
Y2F0aW9ucyBmb3IgcHJpbWFyeSBjYXJlIHBoeXNpY2lhbnM8L3RpdGxlPjxzZWNvbmRhcnktdGl0
bGU+UG9zdGdyYWQgTWVkPC9zZWNvbmRhcnktdGl0bGU+PC90aXRsZXM+PHBlcmlvZGljYWw+PGZ1
bGwtdGl0bGU+UG9zdGdyYWQgTWVkPC9mdWxsLXRpdGxlPjxhYmJyLTE+UG9zdGdyYWR1YXRlIG1l
ZGljaW5lPC9hYmJyLTE+PC9wZXJpb2RpY2FsPjxwYWdlcz41Mi02MzwvcGFnZXM+PHZvbHVtZT4x
MjY8L3ZvbHVtZT48bnVtYmVyPjU8L251bWJlcj48ZWRpdGlvbj4yMDE0LzEwLzA5PC9lZGl0aW9u
PjxrZXl3b3Jkcz48a2V5d29yZD5BZHVsdDwva2V5d29yZD48a2V5d29yZD5BZ2VkPC9rZXl3b3Jk
PjxrZXl3b3JkPkF3YXJlbmVzczwva2V5d29yZD48a2V5d29yZD5CaW5nZS1FYXRpbmcgRGlzb3Jk
ZXIvKmRpYWdub3Npcy9lcGlkZW1pb2xvZ3kvKnRoZXJhcHk8L2tleXdvcmQ+PGtleXdvcmQ+Qm9k
eSBNYXNzIEluZGV4PC9rZXl3b3JkPjxrZXl3b3JkPkZlbWFsZTwva2V5d29yZD48a2V5d29yZD5G
b2N1cyBHcm91cHM8L2tleXdvcmQ+PGtleXdvcmQ+SHVtYW5zPC9rZXl3b3JkPjxrZXl3b3JkPkxp
ZmUgU3R5bGU8L2tleXdvcmQ+PGtleXdvcmQ+TWFsZTwva2V5d29yZD48a2V5d29yZD5NZW50YWwg
RGlzb3JkZXJzL2VwaWRlbWlvbG9neTwva2V5d29yZD48a2V5d29yZD5NaWRkbGUgQWdlZDwva2V5
d29yZD48a2V5d29yZD4qUHJpbWFyeSBIZWFsdGggQ2FyZTwva2V5d29yZD48a2V5d29yZD5Tb2Np
b2Vjb25vbWljIEZhY3RvcnM8L2tleXdvcmQ+PGtleXdvcmQ+VW5pdGVkIFN0YXRlcy9lcGlkZW1p
b2xvZ3k8L2tleXdvcmQ+PC9rZXl3b3Jkcz48ZGF0ZXM+PHllYXI+MjAxNDwveWVhcj48cHViLWRh
dGVzPjxkYXRlPlNlcDwvZGF0ZT48L3B1Yi1kYXRlcz48L2RhdGVzPjxpc2JuPjAwMzItNTQ4MTwv
aXNibj48YWNjZXNzaW9uLW51bT4yNTI5NTY1MDwvYWNjZXNzaW9uLW51bT48dXJscz48L3VybHM+
PGVsZWN0cm9uaWMtcmVzb3VyY2UtbnVtPjEwLjM4MTAvcGdtLjIwMTQuMDkuMjgwMDwvZWxlY3Ry
b25pYy1yZXNvdXJjZS1udW0+PHJlbW90ZS1kYXRhYmFzZS1wcm92aWRlcj5OTE08L3JlbW90ZS1k
YXRhYmFzZS1wcm92aWRlcj48bGFuZ3VhZ2U+ZW5nPC9sYW5ndWFnZT48L3JlY29yZD48L0NpdGU+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dXJscz48L3VybHM+PC9yZWNvcmQ+PC9DaXRlPjxDaXRlPjxBdXRob3I+QmVja2VyPC9BdXRob3I+
PFllYXI+MjAxMDwvWWVhcj48UmVjTnVtPjgzNDU8L1JlY051bT48cmVjb3JkPjxyZWMtbnVtYmVy
PjgzNDU8L3JlYy1udW1iZXI+PGZvcmVpZ24ta2V5cz48a2V5IGFwcD0iRU4iIGRiLWlkPSJ2djJz
OXJkOXByenI5bGV3NXR2NTJyd2RlOXJhcmQydDUycnQiIHRpbWVzdGFtcD0iMTY5NzczMDc2OCI+
ODM0NTwva2V5PjwvZm9yZWlnbi1rZXlzPjxyZWYtdHlwZSBuYW1lPSJKb3VybmFsIEFydGljbGUi
PjE3PC9yZWYtdHlwZT48Y29udHJpYnV0b3JzPjxhdXRob3JzPjxhdXRob3I+QmVja2VyLCBBbm5l
IEU8L2F1dGhvcj48YXV0aG9yPkhhZGxleSBBcnJpbmRlbGwsIEFkcmllbm5lPC9hdXRob3I+PGF1
dGhvcj5QZXJsb2UsIEFsZXhhbmRyYTwvYXV0aG9yPjxhdXRob3I+RmF5LCBLcmlzdGVuPC9hdXRo
b3I+PGF1dGhvcj5TdHJpZWdlbOKAkE1vb3JlLCBSdXRoIEg8L2F1dGhvcj48L2F1dGhvcnM+PC9j
b250cmlidXRvcnM+PHRpdGxlcz48dGl0bGU+QSBxdWFsaXRhdGl2ZSBzdHVkeSBvZiBwZXJjZWl2
ZWQgc29jaWFsIGJhcnJpZXJzIHRvIGNhcmUgZm9yIGVhdGluZyBkaXNvcmRlcnM6IHBlcnNwZWN0
aXZlcyBmcm9tIGV0aG5pY2FsbHkgZGl2ZXJzZSBoZWFsdGggY2FyZSBjb25zdW1lcnM8L3RpdGxl
PjxzZWNvbmRhcnktdGl0bGU+SW50ZXJuYXRpb25hbCBKb3VybmFsIG9mIEVhdGluZyBEaXNvcmRl
cnM8L3NlY29uZGFyeS10aXRsZT48L3RpdGxlcz48cGVyaW9kaWNhbD48ZnVsbC10aXRsZT5JbnRl
cm5hdGlvbmFsIEpvdXJuYWwgb2YgRWF0aW5nIERpc29yZGVyczwvZnVsbC10aXRsZT48L3Blcmlv
ZGljYWw+PHBhZ2VzPjYzMy02NDc8L3BhZ2VzPjx2b2x1bWU+NDM8L3ZvbHVtZT48bnVtYmVyPjc8
L251bWJlcj48ZGF0ZXM+PHllYXI+MjAxMDwveWVhcj48L2RhdGVzPjxpc2JuPjAyNzYtMzQ3ODwv
aXNibj48dXJscz48L3VybHM+PC9yZWNvcmQ+PC9DaXRlPjxDaXRlPjxBdXRob3I+TWFzaGViPC9B
dXRob3I+PFllYXI+MjAwNzwvWWVhcj48UmVjTnVtPjY3Nzk8L1JlY051bT48cmVjb3JkPjxyZWMt
bnVtYmVyPjY3Nzk8L3JlYy1udW1iZXI+PGZvcmVpZ24ta2V5cz48a2V5IGFwcD0iRU4iIGRiLWlk
PSJ2djJzOXJkOXByenI5bGV3NXR2NTJyd2RlOXJhcmQydDUycnQiIHRpbWVzdGFtcD0iMTYyMDY4
MDc2MyI+Njc3OTwva2V5PjwvZm9yZWlnbi1rZXlzPjxyZWYtdHlwZSBuYW1lPSJKb3VybmFsIEFy
dGljbGUiPjE3PC9yZWYtdHlwZT48Y29udHJpYnV0b3JzPjxhdXRob3JzPjxhdXRob3I+TWFzaGVi
LCBSLiBNLjwvYXV0aG9yPjxhdXRob3I+R3JpbG8sIEMuIE0uPC9hdXRob3I+PC9hdXRob3JzPjwv
Y29udHJpYnV0b3JzPjxhdXRoLWFkZHJlc3M+RGVwYXJ0bWVudCBvZiBQc3ljaGlhdHJ5LCBZYWxl
IFVuaXZlcnNpdHkgU2Nob29sIG9mIE1lZGljaW5lLCBOZXcgSGF2ZW4sIENUIDA2NTIwLTgwOTgs
IFVTQS4gcm9iaW4ubWFzaGViQHlhbGUuZWR1PC9hdXRoLWFkZHJlc3M+PHRpdGxlcz48dGl0bGU+
UmFwaWQgcmVzcG9uc2UgcHJlZGljdHMgdHJlYXRtZW50IG91dGNvbWVzIGluIGJpbmdlIGVhdGlu
ZyBkaXNvcmRlcjogaW1wbGljYXRpb25zIGZvciBzdGVwcGVkIGNhcmU8L3RpdGxlPjxzZWNvbmRh
cnktdGl0bGU+SiBDb25zdWx0IENsaW4gUHN5Y2hvbDwvc2Vjb25kYXJ5LXRpdGxlPjwvdGl0bGVz
PjxwZXJpb2RpY2FsPjxmdWxsLXRpdGxlPkogQ29uc3VsdCBDbGluIFBzeWNob2w8L2Z1bGwtdGl0
bGU+PGFiYnItMT5Kb3VybmFsIG9mIGNvbnN1bHRpbmcgYW5kIGNsaW5pY2FsIHBzeWNob2xvZ3k8
L2FiYnItMT48L3BlcmlvZGljYWw+PHBhZ2VzPjYzOS00NDwvcGFnZXM+PHZvbHVtZT43NTwvdm9s
dW1lPjxudW1iZXI+NDwvbnVtYmVyPjxlZGl0aW9uPjIwMDcvMDgvMDE8L2VkaXRpb24+PGtleXdv
cmRzPjxrZXl3b3JkPkFkdWx0PC9rZXl3b3JkPjxrZXl3b3JkPkJ1bGltaWEgTmVydm9zYS9kaWFn
bm9zaXMvKnBzeWNob2xvZ3kvKnRoZXJhcHk8L2tleXdvcmQ+PGtleXdvcmQ+Q29nbml0aXZlIEJl
aGF2aW9yYWwgVGhlcmFweS8qbWV0aG9kczwva2V5d29yZD48a2V5d29yZD5EZXByZXNzaW9uL2Rp
YWdub3Npcy9lcGlkZW1pb2xvZ3kvcHN5Y2hvbG9neTwva2V5d29yZD48a2V5d29yZD5EaWFnbm9z
dGljIGFuZCBTdGF0aXN0aWNhbCBNYW51YWwgb2YgTWVudGFsIERpc29yZGVyczwva2V5d29yZD48
a2V5d29yZD5GZW1hbGU8L2tleXdvcmQ+PGtleXdvcmQ+SHVtYW5zPC9rZXl3b3JkPjxrZXl3b3Jk
Pk1hbGU8L2tleXdvcmQ+PGtleXdvcmQ+TWlkZGxlIEFnZWQ8L2tleXdvcmQ+PGtleXdvcmQ+UHJv
c3BlY3RpdmUgU3R1ZGllczwva2V5d29yZD48a2V5d29yZD5TZXZlcml0eSBvZiBJbGxuZXNzIElu
ZGV4PC9rZXl3b3JkPjxrZXl3b3JkPlRpbWUgRmFjdG9yczwva2V5d29yZD48a2V5d29yZD5UcmVh
dG1lbnQgT3V0Y29tZTwva2V5d29yZD48L2tleXdvcmRzPjxkYXRlcz48eWVhcj4yMDA3PC95ZWFy
PjxwdWItZGF0ZXM+PGRhdGU+QXVnPC9kYXRlPjwvcHViLWRhdGVzPjwvZGF0ZXM+PGlzYm4+MDAy
Mi0wMDZYIChQcmludCkmI3hEOzAwMjItMDA2eDwvaXNibj48YWNjZXNzaW9uLW51bT4xNzY2MzYx
NzwvYWNjZXNzaW9uLW51bT48dXJscz48L3VybHM+PGVsZWN0cm9uaWMtcmVzb3VyY2UtbnVtPjEw
LjEwMzcvMDAyMi0wMDZ4Ljc1LjQuNjM5PC9lbGVjdHJvbmljLXJlc291cmNlLW51bT48cmVtb3Rl
LWRhdGFiYXNlLXByb3ZpZGVyPk5MTTwvcmVtb3RlLWRhdGFiYXNlLXByb3ZpZGVyPjxsYW5ndWFn
ZT5lbmc8L2xhbmd1YWdlPjwvcmVjb3JkPjwvQ2l0ZT48Q2l0ZT48QXV0aG9yPkdyaWxvPC9BdXRo
b3I+PFllYXI+MjAxMjwvWWVhcj48UmVjTnVtPjY3Nzc8L1JlY051bT48cmVjb3JkPjxyZWMtbnVt
YmVyPjY3Nzc8L3JlYy1udW1iZXI+PGZvcmVpZ24ta2V5cz48a2V5IGFwcD0iRU4iIGRiLWlkPSJ2
djJzOXJkOXByenI5bGV3NXR2NTJyd2RlOXJhcmQydDUycnQiIHRpbWVzdGFtcD0iMTYyMDY4MDc2
MyI+Njc3Nzwva2V5PjwvZm9yZWlnbi1rZXlzPjxyZWYtdHlwZSBuYW1lPSJKb3VybmFsIEFydGlj
bGUiPjE3PC9yZWYtdHlwZT48Y29udHJpYnV0b3JzPjxhdXRob3JzPjxhdXRob3I+R3JpbG8sIEMu
IE0uPC9hdXRob3I+PGF1dGhvcj5XaGl0ZSwgTS4gQS48L2F1dGhvcj48YXV0aG9yPldpbHNvbiwg
Ry4gVC48L2F1dGhvcj48YXV0aG9yPkd1ZW9yZ3VpZXZhLCBSLjwvYXV0aG9yPjxhdXRob3I+TWFz
aGViLCBSLiBNLjwvYXV0aG9yPjwvYXV0aG9ycz48L2NvbnRyaWJ1dG9ycz48YXV0aC1hZGRyZXNz
PkRlcGFydG1lbnQgb2YgUHN5Y2hpYXRyeSwgWWFsZSBTY2hvb2wgb2YgTWVkaWNpbmUsIE5ldyBI
YXZlbiwgQ1QsIFVTQS4gY2FybG9zLmdyaWxvQHlhbGUuZWR1PC9hdXRoLWFkZHJlc3M+PHRpdGxl
cz48dGl0bGU+UmFwaWQgcmVzcG9uc2UgcHJlZGljdHMgMTItbW9udGggcG9zdC10cmVhdG1lbnQg
b3V0Y29tZXMgaW4gYmluZ2UtZWF0aW5nIGRpc29yZGVyOiB0aGVvcmV0aWNhbCBhbmQgY2xpbmlj
YWwgaW1wbGljYXRpb25zPC90aXRsZT48c2Vjb25kYXJ5LXRpdGxlPlBzeWNob2wgTWVkPC9zZWNv
bmRhcnktdGl0bGU+PC90aXRsZXM+PHBlcmlvZGljYWw+PGZ1bGwtdGl0bGU+UHN5Y2hvbCBNZWQ8
L2Z1bGwtdGl0bGU+PGFiYnItMT5Qc3ljaG9sb2dpY2FsIG1lZGljaW5lPC9hYmJyLTE+PC9wZXJp
b2RpY2FsPjxwYWdlcz44MDctMTc8L3BhZ2VzPjx2b2x1bWU+NDI8L3ZvbHVtZT48bnVtYmVyPjQ8
L251bWJlcj48ZWRpdGlvbj4yMDExLzA5LzIwPC9lZGl0aW9uPjxrZXl3b3Jkcz48a2V5d29yZD5B
ZG9sZXNjZW50PC9rZXl3b3JkPjxrZXl3b3JkPkFkdWx0PC9rZXl3b3JkPjxrZXl3b3JkPkJpbmdl
LUVhdGluZyBEaXNvcmRlci9wc3ljaG9sb2d5Lyp0aGVyYXB5PC9rZXl3b3JkPjxrZXl3b3JkPkJv
ZHkgTWFzcyBJbmRleDwva2V5d29yZD48a2V5d29yZD5Db2duaXRpdmUgQmVoYXZpb3JhbCBUaGVy
YXB5LyptZXRob2RzPC9rZXl3b3JkPjxrZXl3b3JkPkZlbWFsZTwva2V5d29yZD48a2V5d29yZD5G
b2xsb3ctVXAgU3R1ZGllczwva2V5d29yZD48a2V5d29yZD5IdW1hbnM8L2tleXdvcmQ+PGtleXdv
cmQ+SW50ZXJ2aWV3LCBQc3ljaG9sb2dpY2FsPC9rZXl3b3JkPjxrZXl3b3JkPk1hbGU8L2tleXdv
cmQ+PGtleXdvcmQ+TWlkZGxlIEFnZWQ8L2tleXdvcmQ+PGtleXdvcmQ+T2Jlc2l0eS9wc3ljaG9s
b2d5Lyp0aGVyYXB5PC9rZXl3b3JkPjxrZXl3b3JkPlByb2dub3Npczwva2V5d29yZD48a2V5d29y
ZD5ST0MgQ3VydmU8L2tleXdvcmQ+PGtleXdvcmQ+UmVtaXNzaW9uIEluZHVjdGlvbjwva2V5d29y
ZD48a2V5d29yZD5UaW1lIEZhY3RvcnM8L2tleXdvcmQ+PGtleXdvcmQ+VHJlYXRtZW50IE91dGNv
bWU8L2tleXdvcmQ+PGtleXdvcmQ+V2VpZ2h0IExvc3MvcGh5c2lvbG9neTwva2V5d29yZD48a2V5
d29yZD5Zb3VuZyBBZHVsdDwva2V5d29yZD48L2tleXdvcmRzPjxkYXRlcz48eWVhcj4yMDEyPC95
ZWFyPjxwdWItZGF0ZXM+PGRhdGU+QXByPC9kYXRlPjwvcHViLWRhdGVzPjwvZGF0ZXM+PGlzYm4+
MDAzMy0yOTE3IChQcmludCkmI3hEOzAwMzMtMjkxNzwvaXNibj48YWNjZXNzaW9uLW51bT4yMTky
Mzk2NDwvYWNjZXNzaW9uLW51bT48dXJscz48L3VybHM+PGN1c3RvbTI+UE1DMzI4ODU5NTwvY3Vz
dG9tMj48Y3VzdG9tNj5OSUhNUzMzNTg2MTwvY3VzdG9tNj48ZWxlY3Ryb25pYy1yZXNvdXJjZS1u
dW0+MTAuMTAxNy9zMDAzMzI5MTcxMTAwMTg3NTwvZWxlY3Ryb25pYy1yZXNvdXJjZS1udW0+PHJl
bW90ZS1kYXRhYmFzZS1wcm92aWRlcj5OTE08L3JlbW90ZS1kYXRhYmFzZS1wcm92aWRlcj48bGFu
Z3VhZ2U+ZW5nPC9sYW5ndWFnZT48L3JlY29yZD48L0NpdGU+PENpdGU+PEF1dGhvcj5Hcmlsbzwv
QXV0aG9yPjxZZWFyPjIwMDY8L1llYXI+PFJlY051bT42NzgwPC9SZWNOdW0+PHJlY29yZD48cmVj
LW51bWJlcj42NzgwPC9yZWMtbnVtYmVyPjxmb3JlaWduLWtleXM+PGtleSBhcHA9IkVOIiBkYi1p
ZD0idnYyczlyZDlwcnpyOWxldzV0djUycndkZTlyYXJkMnQ1MnJ0IiB0aW1lc3RhbXA9IjE2MjA2
ODA3NjMiPjY3ODA8L2tleT48L2ZvcmVpZ24ta2V5cz48cmVmLXR5cGUgbmFtZT0iSm91cm5hbCBB
cnRpY2xlIj4xNzwvcmVmLXR5cGU+PGNvbnRyaWJ1dG9ycz48YXV0aG9ycz48YXV0aG9yPkdyaWxv
LCBDLiBNLjwvYXV0aG9yPjxhdXRob3I+TWFzaGViLCBSLiBNLjwvYXV0aG9yPjxhdXRob3I+V2ls
c29uLCBHLiBULjwvYXV0aG9yPjwvYXV0aG9ycz48L2NvbnRyaWJ1dG9ycz48YXV0aC1hZGRyZXNz
PkRlcGFydG1lbnQgb2YgUHN5Y2hpYXRyeSwgWWFsZSBVbml2ZXJzaXR5IFNjaG9vbCBvZiBNZWRp
Y2luZSwgTmV3IEhhdmVuLCBDVCAwNjUxOSwgVVNBLiBjYXJsb3MuZ3JpbG9AeWFsZS5lZHU8L2F1
dGgtYWRkcmVzcz48dGl0bGVzPjx0aXRsZT5SYXBpZCByZXNwb25zZSB0byB0cmVhdG1lbnQgZm9y
IGJpbmdlIGVhdGluZyBkaXNvcmRlcjwvdGl0bGU+PHNlY29uZGFyeS10aXRsZT5KIENvbnN1bHQg
Q2xpbiBQc3ljaG9sPC9zZWNvbmRhcnktdGl0bGU+PC90aXRsZXM+PHBlcmlvZGljYWw+PGZ1bGwt
dGl0bGU+SiBDb25zdWx0IENsaW4gUHN5Y2hvbDwvZnVsbC10aXRsZT48YWJici0xPkpvdXJuYWwg
b2YgY29uc3VsdGluZyBhbmQgY2xpbmljYWwgcHN5Y2hvbG9neTwvYWJici0xPjwvcGVyaW9kaWNh
bD48cGFnZXM+NjAyLTEzPC9wYWdlcz48dm9sdW1lPjc0PC92b2x1bWU+PG51bWJlcj4zPC9udW1i
ZXI+PGVkaXRpb24+MjAwNi8wNy8xMTwvZWRpdGlvbj48a2V5d29yZHM+PGtleXdvcmQ+QWRvbGVz
Y2VudDwva2V5d29yZD48a2V5d29yZD5BZHVsdDwva2V5d29yZD48a2V5d29yZD5CdWxpbWlhIE5l
cnZvc2EvZHJ1ZyB0aGVyYXB5L2VwaWRlbWlvbG9neS8qdGhlcmFweTwva2V5d29yZD48a2V5d29y
ZD5Db2duaXRpdmUgQmVoYXZpb3JhbCBUaGVyYXB5LyptZXRob2RzPC9rZXl3b3JkPjxrZXl3b3Jk
PkRvdWJsZS1CbGluZCBNZXRob2Q8L2tleXdvcmQ+PGtleXdvcmQ+RmVtYWxlPC9rZXl3b3JkPjxr
ZXl3b3JkPkZsdW94ZXRpbmUvdGhlcmFwZXV0aWMgdXNlPC9rZXl3b3JkPjxrZXl3b3JkPkh1bWFu
czwva2V5d29yZD48a2V5d29yZD5NYWxlPC9rZXl3b3JkPjxrZXl3b3JkPk1pZGRsZSBBZ2VkPC9r
ZXl3b3JkPjxrZXl3b3JkPk9iZXNpdHkvZXBpZGVtaW9sb2d5PC9rZXl3b3JkPjxrZXl3b3JkPlNl
cm90b25pbiBVcHRha2UgSW5oaWJpdG9ycy90aGVyYXBldXRpYyB1c2U8L2tleXdvcmQ+PGtleXdv
cmQ+VHJlYXRtZW50IE91dGNvbWU8L2tleXdvcmQ+PC9rZXl3b3Jkcz48ZGF0ZXM+PHllYXI+MjAw
NjwveWVhcj48cHViLWRhdGVzPjxkYXRlPkp1bjwvZGF0ZT48L3B1Yi1kYXRlcz48L2RhdGVzPjxp
c2JuPjAwMjItMDA2WCAoUHJpbnQpJiN4RDswMDIyLTAwNng8L2lzYm4+PGFjY2Vzc2lvbi1udW0+
MTY4MjIxMTY8L2FjY2Vzc2lvbi1udW0+PHVybHM+PC91cmxzPjxlbGVjdHJvbmljLXJlc291cmNl
LW51bT4xMC4xMDM3LzAwMjItMDA2eC43NC4zLjYwMjwvZWxlY3Ryb25pYy1yZXNvdXJjZS1udW0+
PHJlbW90ZS1kYXRhYmFzZS1wcm92aWRlcj5OTE08L3JlbW90ZS1kYXRhYmFzZS1wcm92aWRlcj48
bGFuZ3VhZ2U+ZW5nPC9sYW5ndWFnZT48L3JlY29yZD48L0NpdGU+PENpdGU+PEF1dGhvcj5Hcmls
bzwvQXV0aG9yPjxZZWFyPjIwMDc8L1llYXI+PFJlY051bT42Nzc2PC9SZWNOdW0+PHJlY29yZD48
cmVjLW51bWJlcj42Nzc2PC9yZWMtbnVtYmVyPjxmb3JlaWduLWtleXM+PGtleSBhcHA9IkVOIiBk
Yi1pZD0idnYyczlyZDlwcnpyOWxldzV0djUycndkZTlyYXJkMnQ1MnJ0IiB0aW1lc3RhbXA9IjE2
MjA2ODA1MDUiPjY3NzY8L2tleT48L2ZvcmVpZ24ta2V5cz48cmVmLXR5cGUgbmFtZT0iSm91cm5h
bCBBcnRpY2xlIj4xNzwvcmVmLXR5cGU+PGNvbnRyaWJ1dG9ycz48YXV0aG9ycz48YXV0aG9yPkdy
aWxvLCBDLiBNLjwvYXV0aG9yPjxhdXRob3I+TWFzaGViLCBSLiBNLjwvYXV0aG9yPjwvYXV0aG9y
cz48L2NvbnRyaWJ1dG9ycz48YXV0aC1hZGRyZXNzPkRlcGFydG1lbnQgb2YgUHN5Y2hpYXRyeSwg
WWFsZSBVbml2ZXJzaXR5IFNjaG9vbCBvZiBNZWRpY2luZSwgWWFsZSBQc3ljaGlhdHJpYyBSZXNl
YXJjaCwgMzAxIENlZGFyIFN0cmVldCwgUE8gQm94IDIwODA5OCwgTmV3IEhhdmVuLCBDVCAwNjUy
MCwgVVNBLiBjYXJsb3MuZ3JpbG9AeWFsZS5lZHU8L2F1dGgtYWRkcmVzcz48dGl0bGVzPjx0aXRs
ZT5SYXBpZCByZXNwb25zZSBwcmVkaWN0cyBiaW5nZSBlYXRpbmcgYW5kIHdlaWdodCBsb3NzIGlu
IGJpbmdlIGVhdGluZyBkaXNvcmRlcjogZmluZGluZ3MgZnJvbSBhIGNvbnRyb2xsZWQgdHJpYWwg
b2Ygb3JsaXN0YXQgd2l0aCBndWlkZWQgc2VsZi1oZWxwIGNvZ25pdGl2ZSBiZWhhdmlvcmFsIHRo
ZXJhcHk8L3RpdGxlPjxzZWNvbmRhcnktdGl0bGU+QmVoYXYgUmVzIFRoZXI8L3NlY29uZGFyeS10
aXRsZT48L3RpdGxlcz48cGVyaW9kaWNhbD48ZnVsbC10aXRsZT5CZWhhdiBSZXMgVGhlcjwvZnVs
bC10aXRsZT48YWJici0xPkJlaGF2aW91ciByZXNlYXJjaCBhbmQgdGhlcmFweTwvYWJici0xPjwv
cGVyaW9kaWNhbD48cGFnZXM+MjUzNy01MDwvcGFnZXM+PHZvbHVtZT40NTwvdm9sdW1lPjxudW1i
ZXI+MTE8L251bWJlcj48ZWRpdGlvbj4yMDA3LzA3LzMxPC9lZGl0aW9uPjxrZXl3b3Jkcz48a2V5
d29yZD5BZHVsdDwva2V5d29yZD48a2V5d29yZD5BbnRpLU9iZXNpdHkgQWdlbnRzLyp0aGVyYXBl
dXRpYyB1c2U8L2tleXdvcmQ+PGtleXdvcmQ+QnVsaW1pYSBOZXJ2b3NhL2RydWcgdGhlcmFweS8q
dGhlcmFweTwva2V5d29yZD48a2V5d29yZD5Db2duaXRpdmUgQmVoYXZpb3JhbCBUaGVyYXB5Lypt
ZXRob2RzPC9rZXl3b3JkPjxrZXl3b3JkPkNvbWJpbmVkIE1vZGFsaXR5IFRoZXJhcHkvbWV0aG9k
czwva2V5d29yZD48a2V5d29yZD5Eb3VibGUtQmxpbmQgTWV0aG9kPC9rZXl3b3JkPjxrZXl3b3Jk
PkZlbWFsZTwva2V5d29yZD48a2V5d29yZD5Gb2xsb3ctVXAgU3R1ZGllczwva2V5d29yZD48a2V5
d29yZD5IdW1hbnM8L2tleXdvcmQ+PGtleXdvcmQ+TGFjdG9uZXMvKnRoZXJhcGV1dGljIHVzZTwv
a2V5d29yZD48a2V5d29yZD5NYWxlPC9rZXl3b3JkPjxrZXl3b3JkPk1pZGRsZSBBZ2VkPC9rZXl3
b3JkPjxrZXl3b3JkPk9iZXNpdHkvcHN5Y2hvbG9neS90aGVyYXB5PC9rZXl3b3JkPjxrZXl3b3Jk
Pk9ybGlzdGF0PC9rZXl3b3JkPjxrZXl3b3JkPlByb2dub3Npczwva2V5d29yZD48a2V5d29yZD5T
ZWxmIENhcmU8L2tleXdvcmQ+PGtleXdvcmQ+VGltZSBGYWN0b3JzPC9rZXl3b3JkPjxrZXl3b3Jk
PlRyZWF0bWVudCBPdXRjb21lPC9rZXl3b3JkPjxrZXl3b3JkPldlaWdodCBMb3NzL2RydWcgZWZm
ZWN0czwva2V5d29yZD48L2tleXdvcmRzPjxkYXRlcz48eWVhcj4yMDA3PC95ZWFyPjxwdWItZGF0
ZXM+PGRhdGU+Tm92PC9kYXRlPjwvcHViLWRhdGVzPjwvZGF0ZXM+PGlzYm4+MDAwNS03OTY3IChQ
cmludCkmI3hEOzAwMDUtNzk2NzwvaXNibj48YWNjZXNzaW9uLW51bT4xNzY1OTI1NDwvYWNjZXNz
aW9uLW51bT48dXJscz48L3VybHM+PGN1c3RvbTI+UE1DMjcyODAwMTwvY3VzdG9tMj48Y3VzdG9t
Nj5OSUhNUzMzMDczPC9jdXN0b202PjxlbGVjdHJvbmljLXJlc291cmNlLW51bT4xMC4xMDE2L2ou
YnJhdC4yMDA3LjA1LjAxMDwvZWxlY3Ryb25pYy1yZXNvdXJjZS1udW0+PHJlbW90ZS1kYXRhYmFz
ZS1wcm92aWRlcj5OTE08L3JlbW90ZS1kYXRhYmFzZS1wcm92aWRlcj48bGFuZ3VhZ2U+ZW5nPC9s
YW5ndWFnZT48L3JlY29yZD48L0NpdGU+PENpdGU+PEF1dGhvcj5UaGFwbGl5YWw8L0F1dGhvcj48
WWVhcj4yMDE3PC9ZZWFyPjxSZWNOdW0+Nzk1OTwvUmVjTnVtPjxyZWNvcmQ+PHJlYy1udW1iZXI+
Nzk1OTwvcmVjLW51bWJlcj48Zm9yZWlnbi1rZXlzPjxrZXkgYXBwPSJFTiIgZGItaWQ9InZ2MnM5
cmQ5cHJ6cjlsZXc1dHY1MnJ3ZGU5cmFyZDJ0NTJydCIgdGltZXN0YW1wPSIxNjkzNzQ3ODUzIj43
OTU5PC9rZXk+PC9mb3JlaWduLWtleXM+PHJlZi10eXBlIG5hbWU9IkpvdXJuYWwgQXJ0aWNsZSI+
MTc8L3JlZi10eXBlPjxjb250cmlidXRvcnM+PGF1dGhvcnM+PGF1dGhvcj5UaGFwbGl5YWwsIFBy
aXlhbmthPC9hdXRob3I+PGF1dGhvcj5NaXRjaGlzb24sIERlYm9yYWg8L2F1dGhvcj48YXV0aG9y
PkhheSwgUGhpbGxpcGE8L2F1dGhvcj48L2F1dGhvcnM+PC9jb250cmlidXRvcnM+PHRpdGxlcz48
dGl0bGU+SW5zaWdodHMgaW50byB0aGUgZXhwZXJpZW5jZXMgb2YgdHJlYXRtZW50IGZvciBhbiBl
YXRpbmcgZGlzb3JkZXIgaW4gbWVuOiBhIHF1YWxpdGF0aXZlIHN0dWR5IG9mIGF1dG9iaW9ncmFw
aGllczwvdGl0bGU+PHNlY29uZGFyeS10aXRsZT5CZWhhdmlvcmFsIHNjaWVuY2VzPC9zZWNvbmRh
cnktdGl0bGU+PC90aXRsZXM+PHBlcmlvZGljYWw+PGZ1bGwtdGl0bGU+QmVoYXZpb3JhbCBzY2ll
bmNlczwvZnVsbC10aXRsZT48L3BlcmlvZGljYWw+PHBhZ2VzPjM4PC9wYWdlcz48dm9sdW1lPjc8
L3ZvbHVtZT48bnVtYmVyPjI8L251bWJlcj48ZGF0ZXM+PHllYXI+MjAxNzwveWVhcj48L2RhdGVz
Pjxpc2JuPjIwNzYtMzI4WDwvaXNibj48dXJscz48L3VybHM+PC9yZWNvcmQ+PC9DaXRlPjxDaXRl
PjxBdXRob3I+RXJiPC9BdXRob3I+PFllYXI+MjAxMzwvWWVhcj48UmVjTnVtPjc5NTg8L1JlY051
bT48cmVjb3JkPjxyZWMtbnVtYmVyPjc5NTg8L3JlYy1udW1iZXI+PGZvcmVpZ24ta2V5cz48a2V5
IGFwcD0iRU4iIGRiLWlkPSJ2djJzOXJkOXByenI5bGV3NXR2NTJyd2RlOXJhcmQydDUycnQiIHRp
bWVzdGFtcD0iMTY5Mzc0NzYyNyI+Nzk1ODwva2V5PjwvZm9yZWlnbi1rZXlzPjxyZWYtdHlwZSBu
YW1lPSJKb3VybmFsIEFydGljbGUiPjE3PC9yZWYtdHlwZT48Y29udHJpYnV0b3JzPjxhdXRob3Jz
PjxhdXRob3I+RXJiLCBTYXJhaDwvYXV0aG9yPjxhdXRob3I+RmFybWVyLCBBbnRvbmluYTwvYXV0
aG9yPjxhdXRob3I+TWVobGVuYmVjaywgUm9ieW48L2F1dGhvcj48L2F1dGhvcnM+PC9jb250cmli
dXRvcnM+PHRpdGxlcz48dGl0bGU+QSBjb25kZW5zZWQgZGlhbGVjdGljYWwgYmVoYXZpb3IgdGhl
cmFweSBza2lsbHMgZ3JvdXAgZm9yIGJpbmdlIGVhdGluZyBkaXNvcmRlcjogT3ZlcmNvbWluZyB3
aW50ZXIgY2hhbGxlbmdlczwvdGl0bGU+PHNlY29uZGFyeS10aXRsZT5Kb3VybmFsIG9mIENvZ25p
dGl2ZSBQc3ljaG90aGVyYXB5PC9zZWNvbmRhcnktdGl0bGU+PC90aXRsZXM+PHBlcmlvZGljYWw+
PGZ1bGwtdGl0bGU+Sm91cm5hbCBvZiBDb2duaXRpdmUgUHN5Y2hvdGhlcmFweTwvZnVsbC10aXRs
ZT48L3BlcmlvZGljYWw+PHBhZ2VzPjMzOC0zNTg8L3BhZ2VzPjx2b2x1bWU+Mjc8L3ZvbHVtZT48
bnVtYmVyPjQ8L251bWJlcj48ZGF0ZXM+PHllYXI+MjAxMzwveWVhcj48L2RhdGVzPjxpc2JuPjA4
ODktODM5MTwvaXNibj48dXJscz48L3VybHM+PC9yZWNvcmQ+PC9DaXRlPjxDaXRlPjxBdXRob3I+
Sm9obnM8L0F1dGhvcj48WWVhcj4yMDE5PC9ZZWFyPjxSZWNOdW0+ODM0NDwvUmVjTnVtPjxyZWNv
cmQ+PHJlYy1udW1iZXI+ODM0NDwvcmVjLW51bWJlcj48Zm9yZWlnbi1rZXlzPjxrZXkgYXBwPSJF
TiIgZGItaWQ9InZ2MnM5cmQ5cHJ6cjlsZXc1dHY1MnJ3ZGU5cmFyZDJ0NTJydCIgdGltZXN0YW1w
PSIxNjk3NzMwNDY3Ij44MzQ0PC9rZXk+PC9mb3JlaWduLWtleXM+PHJlZi10eXBlIG5hbWU9Ikpv
dXJuYWwgQXJ0aWNsZSI+MTc8L3JlZi10eXBlPjxjb250cmlidXRvcnM+PGF1dGhvcnM+PGF1dGhv
cj5Kb2hucywgR2VtbWE8L2F1dGhvcj48YXV0aG9yPlRheWxvciwgQnJpZGdldDwvYXV0aG9yPjxh
dXRob3I+Sm9obiwgQW5uPC9hdXRob3I+PGF1dGhvcj5UYW4sIEphY2ludGE8L2F1dGhvcj48L2F1
dGhvcnM+PC9jb250cmlidXRvcnM+PHRpdGxlcz48dGl0bGU+Q3VycmVudCBlYXRpbmcgZGlzb3Jk
ZXIgaGVhbHRoY2FyZSBzZXJ2aWNlc+KAk3RoZSBwZXJzcGVjdGl2ZXMgYW5kIGV4cGVyaWVuY2Vz
IG9mIGluZGl2aWR1YWxzIHdpdGggZWF0aW5nIGRpc29yZGVycywgdGhlaXIgZmFtaWxpZXMgYW5k
IGhlYWx0aCBwcm9mZXNzaW9uYWxzOiBzeXN0ZW1hdGljIHJldmlldyBhbmQgdGhlbWF0aWMgc3lu
dGhlc2lzPC90aXRsZT48c2Vjb25kYXJ5LXRpdGxlPkJKUHN5Y2ggb3Blbjwvc2Vjb25kYXJ5LXRp
dGxlPjwvdGl0bGVzPjxwZXJpb2RpY2FsPjxmdWxsLXRpdGxlPkJKUHN5Y2ggb3BlbjwvZnVsbC10
aXRsZT48L3BlcmlvZGljYWw+PHBhZ2VzPmU1OTwvcGFnZXM+PHZvbHVtZT41PC92b2x1bWU+PG51
bWJlcj40PC9udW1iZXI+PGtleXdvcmRzPjxrZXl3b3JkPkVhdGluZyBkaXNvcmRlcnM8L2tleXdv
cmQ+PGtleXdvcmQ+aGVhbHRoY2FyZSBpbnRlcmZhY2U8L2tleXdvcmQ+PGtleXdvcmQ+cGF0aWVu
dHMgYW5kIGNhcmVyczwva2V5d29yZD48a2V5d29yZD5zeXN0ZW1hdGljIHJldmlldzwva2V5d29y
ZD48a2V5d29yZD50aGVtYXRpYyBzeW50aGVzaXMuPC9rZXl3b3JkPjwva2V5d29yZHM+PGRhdGVz
Pjx5ZWFyPjIwMTk8L3llYXI+PC9kYXRlcz48aXNibj4yMDU2LTQ3MjQ8L2lzYm4+PHVybHM+PC91
cmxzPjwvcmVjb3JkPjwvQ2l0ZT48Q2l0ZT48QXV0aG9yPkJyYXk8L0F1dGhvcj48WWVhcj4yMDI1
IChzdWJtaXR0ZWQgRGVjZW1iZXIgMjAyNCk8L1llYXI+PFJlY051bT43OTYzPC9SZWNOdW0+PHJl
Y29yZD48cmVjLW51bWJlcj43OTYzPC9yZWMtbnVtYmVyPjxmb3JlaWduLWtleXM+PGtleSBhcHA9
IkVOIiBkYi1pZD0idnYyczlyZDlwcnpyOWxldzV0djUycndkZTlyYXJkMnQ1MnJ0IiB0aW1lc3Rh
bXA9IjE2OTM3OTQ5MzUiPjc5NjM8L2tleT48L2ZvcmVpZ24ta2V5cz48cmVmLXR5cGUgbmFtZT0i
Sm91cm5hbCBBcnRpY2xlIj4xNzwvcmVmLXR5cGU+PGNvbnRyaWJ1dG9ycz48YXV0aG9ycz48YXV0
aG9yPkJyYXksIEJyZW5uYTwvYXV0aG9yPjxhdXRob3I+U2hhbGxjcm9zcywgQW1hbmRhPC9hdXRo
b3I+PGF1dGhvcj5XaXNzLCBEYXZpZDwvYXV0aG9yPjxhdXRob3I+U2Fkb3dza2ksIEFkYW08L2F1
dGhvcj48YXV0aG9yPkJyYXksIEthdGhlcmluZTwvYXV0aG9yPjxhdXRob3I+QnJheSwgQ2hyaXM8
L2F1dGhvcj48YXV0aG9yPlp3aWNrZXksIEhlYXRoZXI8L2F1dGhvcj48L2F1dGhvcnM+PC9jb250
cmlidXRvcnM+PGF1dGgtYWRkcmVzcz5icmVubmEuYnJheTFAZ21haWwuY29tPC9hdXRoLWFkZHJl
c3M+PHRpdGxlcz48dGl0bGU+VHJlYXRtZW50IEFjY2VzcyBCYXJyaWVycyBpbiBCaW5nZSBFYXRp
bmcgRGlzb2RlcjogQSBjcm9zcy1zZWN0aW9uYWwgbWl4ZWQtbWV0aG9kcyBzdHVkeSBvZiBiaW5n
ZSBlYXRpbmcgZGlzb3JkZXIgZXhwZXJ0cyZhcG9zOyBwZXJzcGVjdGl2ZXM8L3RpdGxlPjxzZWNv
bmRhcnktdGl0bGU+SW50ZXJuYXRpb25hbCBKb3VybmFsIG9mIEVudmlyb25tZW50YWwgSGVhbHRo
IFJlc2VhcmNoPC9zZWNvbmRhcnktdGl0bGU+PHNob3J0LXRpdGxlPlRyZWF0bWVudCBCYXJyaWVy
cyBpbiBCaW5nZSBFYXRpbmcgRGlzb3JkZXI8L3Nob3J0LXRpdGxlPjwvdGl0bGVzPjxwZXJpb2Rp
Y2FsPjxmdWxsLXRpdGxlPkludGVybmF0aW9uYWwgSm91cm5hbCBvZiBFbnZpcm9ubWVudGFsIEhl
YWx0aCBSZXNlYXJjaDwvZnVsbC10aXRsZT48L3BlcmlvZGljYWw+PHZvbHVtZT5TdWJtaXR0ZWQv
VW5kZXIgUmV2aWV3PC92b2x1bWU+PGtleXdvcmRzPjxrZXl3b3JkPkJpbmdlIGVhdGluZyBkaXNv
cmRlcjwva2V5d29yZD48a2V5d29yZD5iaW5nZSBlYXRpbmc8L2tleXdvcmQ+PGtleXdvcmQ+ZWF0
aW5nIGRpc29yZGVyPC9rZXl3b3JkPjxrZXl3b3JkPmVhdGluZyBkaXNvcmRlciB0cmVhdG1lbnQ8
L2tleXdvcmQ+PGtleXdvcmQ+dHJlYXRtZW50IGJhcnJpZXJzPC9rZXl3b3JkPjxrZXl3b3JkPnRy
ZWF0bWVudCBjb3N0czwva2V5d29yZD48a2V5d29yZD5zdGlnbWF0aXphdGlvbjwva2V5d29yZD48
a2V5d29yZD5iaW5nZSBlYXRpbmcgZGlzb3JkZXIgdHJlYXRtZW50PC9rZXl3b3JkPjwva2V5d29y
ZHM+PGRhdGVzPjx5ZWFyPjIwMjUgKHN1Ym1pdHRlZCBEZWNlbWJlciAyMDI0KTwveWVhcj48cHVi
LWRhdGVzPjxkYXRlPlN1Ym1pdHRlZDwvZGF0ZT48L3B1Yi1kYXRlcz48L2RhdGVzPjx3b3JrLXR5
cGU+T3JpZ2luYWwgUmVzZWFyY2g8L3dvcmstdHlwZT48dXJscz48L3VybHM+PGxhbmd1YWdlPkVu
Z2xpc2g8L2xhbmd1YWdlPjwvcmVjb3JkPjwvQ2l0ZT48L0VuZE5vdGU+AG==
</w:fldData>
              </w:fldChar>
            </w:r>
            <w:r w:rsidR="006A2418">
              <w:rPr>
                <w:rFonts w:eastAsiaTheme="minorHAnsi" w:cstheme="minorBidi"/>
                <w:i/>
                <w:iCs/>
                <w:lang w:eastAsia="en-US"/>
              </w:rPr>
              <w:instrText xml:space="preserve"> ADDIN EN.CITE.DATA </w:instrText>
            </w:r>
            <w:r w:rsidR="006A2418">
              <w:rPr>
                <w:rFonts w:eastAsiaTheme="minorHAnsi" w:cstheme="minorBidi"/>
                <w:i/>
                <w:iCs/>
                <w:lang w:eastAsia="en-US"/>
              </w:rPr>
            </w:r>
            <w:r w:rsidR="006A2418">
              <w:rPr>
                <w:rFonts w:eastAsiaTheme="minorHAnsi" w:cstheme="minorBidi"/>
                <w:i/>
                <w:iCs/>
                <w:lang w:eastAsia="en-US"/>
              </w:rPr>
              <w:fldChar w:fldCharType="end"/>
            </w:r>
            <w:r w:rsidRPr="00807CAB">
              <w:rPr>
                <w:rFonts w:eastAsiaTheme="minorHAnsi" w:cstheme="minorBidi"/>
                <w:i/>
                <w:iCs/>
                <w:lang w:eastAsia="en-US"/>
              </w:rPr>
            </w:r>
            <w:r w:rsidRPr="00807CAB">
              <w:rPr>
                <w:rFonts w:eastAsiaTheme="minorHAnsi" w:cstheme="minorBidi"/>
                <w:i/>
                <w:iCs/>
                <w:lang w:eastAsia="en-US"/>
              </w:rPr>
              <w:fldChar w:fldCharType="separate"/>
            </w:r>
            <w:r w:rsidR="006A2418">
              <w:rPr>
                <w:rFonts w:eastAsiaTheme="minorHAnsi" w:cstheme="minorBidi"/>
                <w:i/>
                <w:iCs/>
                <w:noProof/>
                <w:lang w:eastAsia="en-US"/>
              </w:rPr>
              <w:t>[46, 48, 49, 63, 90, 95-104]</w:t>
            </w:r>
            <w:r w:rsidRPr="00807CAB">
              <w:rPr>
                <w:rFonts w:eastAsiaTheme="minorHAnsi" w:cstheme="minorBidi"/>
                <w:i/>
                <w:iCs/>
                <w:lang w:eastAsia="en-US"/>
              </w:rPr>
              <w:fldChar w:fldCharType="end"/>
            </w:r>
          </w:p>
        </w:tc>
      </w:tr>
      <w:tr w:rsidR="00C779D1" w:rsidRPr="00012A27" w14:paraId="7DB78222" w14:textId="77777777" w:rsidTr="00811BE5">
        <w:trPr>
          <w:jc w:val="center"/>
        </w:trPr>
        <w:tc>
          <w:tcPr>
            <w:tcW w:w="8280" w:type="dxa"/>
          </w:tcPr>
          <w:p w14:paraId="0C0E8032" w14:textId="4C090861" w:rsidR="00C779D1" w:rsidRPr="004F0E8A" w:rsidRDefault="00C779D1" w:rsidP="00C779D1">
            <w:pPr>
              <w:pStyle w:val="MDPI42tablebody"/>
              <w:numPr>
                <w:ilvl w:val="1"/>
                <w:numId w:val="172"/>
              </w:numPr>
              <w:jc w:val="left"/>
            </w:pPr>
            <w:r>
              <w:t xml:space="preserve">Including </w:t>
            </w:r>
            <w:r w:rsidRPr="00EB37CF">
              <w:t>transportation</w:t>
            </w:r>
          </w:p>
        </w:tc>
        <w:tc>
          <w:tcPr>
            <w:tcW w:w="1440" w:type="dxa"/>
          </w:tcPr>
          <w:p w14:paraId="2358C68C" w14:textId="1E0D7FC8" w:rsidR="00C779D1" w:rsidRPr="007E31D6" w:rsidRDefault="00C779D1" w:rsidP="00C779D1">
            <w:pPr>
              <w:pStyle w:val="MDPI42tablebody"/>
            </w:pPr>
            <w:r w:rsidRPr="00807CAB">
              <w:rPr>
                <w:rFonts w:eastAsiaTheme="minorHAnsi" w:cstheme="minorBidi"/>
                <w:i/>
                <w:iCs/>
                <w:lang w:eastAsia="en-US"/>
              </w:rPr>
              <w:t>1 (7% / 11%)</w:t>
            </w:r>
          </w:p>
        </w:tc>
        <w:tc>
          <w:tcPr>
            <w:tcW w:w="4624" w:type="dxa"/>
            <w:gridSpan w:val="2"/>
          </w:tcPr>
          <w:p w14:paraId="1FC5AE2C" w14:textId="184B477D" w:rsidR="00C779D1" w:rsidRPr="002845FE" w:rsidRDefault="00C779D1" w:rsidP="00C779D1">
            <w:pPr>
              <w:pStyle w:val="MDPI42tablebody"/>
              <w:jc w:val="left"/>
            </w:pPr>
            <w:r w:rsidRPr="00807CAB">
              <w:rPr>
                <w:rFonts w:eastAsiaTheme="minorHAnsi" w:cstheme="minorBidi"/>
                <w:i/>
                <w:iCs/>
                <w:lang w:eastAsia="en-US"/>
              </w:rPr>
              <w:fldChar w:fldCharType="begin">
                <w:fldData xml:space="preserve">PEVuZE5vdGU+PENpdGU+PEF1dGhvcj5CaWxpxIc8L0F1dGhvcj48WWVhcj4yMDIwPC9ZZWFyPjxS
ZWNOdW0+Nzk1MTwvUmVjTnVtPjxEaXNwbGF5VGV4dD5bNDIsIDQzLCA0OSwgOTUtOTldPC9EaXNw
bGF5VGV4dD48cmVjb3JkPjxyZWMtbnVtYmVyPjc5NTE8L3JlYy1udW1iZXI+PGZvcmVpZ24ta2V5
cz48a2V5IGFwcD0iRU4iIGRiLWlkPSJ2djJzOXJkOXByenI5bGV3NXR2NTJyd2RlOXJhcmQydDUy
cnQiIHRpbWVzdGFtcD0iMTY5MzY5NDY1OSI+Nzk1MTwva2V5PjwvZm9yZWlnbi1rZXlzPjxyZWYt
dHlwZSBuYW1lPSJCb29rIFNlY3Rpb24iPjU8L3JlZi10eXBlPjxjb250cmlidXRvcnM+PGF1dGhv
cnM+PGF1dGhvcj5CaWxpxIcsIFNhbGx5PC9hdXRob3I+PGF1dGhvcj5TYW5kZXIsIEpvaGFubmE8
L2F1dGhvcj48YXV0aG9yPkJhdWVyLCBTdGVwaGFuaWU8L2F1dGhvcj48L2F1dGhvcnM+PHNlY29u
ZGFyeS1hdXRob3JzPjxhdXRob3I+RnJhbmssIEd1aWRvIEsuIFcuPC9hdXRob3I+PGF1dGhvcj5C
ZXJuZXIsIExhdXJhIEEuPC9hdXRob3I+PC9zZWNvbmRhcnktYXV0aG9ycz48L2NvbnRyaWJ1dG9y
cz48dGl0bGVzPjx0aXRsZT5PdmVyY29taW5nIEJhcnJpZXJzIHRvIHRoZSBUcmVhdG1lbnQgb2Yg
QmluZ2UgRWF0aW5nPC90aXRsZT48c2Vjb25kYXJ5LXRpdGxlPkJpbmdlIEVhdGluZzogQSBUcmFu
c2RpYWdub3N0aWMgUHN5Y2hvcGF0aG9sb2d5PC9zZWNvbmRhcnktdGl0bGU+PC90aXRsZXM+PHBh
Z2VzPjMxMS0zMjE8L3BhZ2VzPjxkYXRlcz48eWVhcj4yMDIwPC95ZWFyPjxwdWItZGF0ZXM+PGRh
dGU+MjAyMC8vPC9kYXRlPjwvcHViLWRhdGVzPjwvZGF0ZXM+PHB1Yi1sb2NhdGlvbj5DaGFtPC9w
dWItbG9jYXRpb24+PHB1Ymxpc2hlcj5TcHJpbmdlciBJbnRlcm5hdGlvbmFsIFB1Ymxpc2hpbmc8
L3B1Ymxpc2hlcj48aXNibj45NzgtMy0wMzAtNDM1NjItMjwvaXNibj48dXJscz48cmVsYXRlZC11
cmxzPjx1cmw+aHR0cHM6Ly9kb2kub3JnLzEwLjEwMDcvOTc4LTMtMDMwLTQzNTYyLTJfMjI8L3Vy
bD48L3JlbGF0ZWQtdXJscz48L3VybHM+PGVsZWN0cm9uaWMtcmVzb3VyY2UtbnVtPjEwLjEwMDcv
OTc4LTMtMDMwLTQzNTYyLTJfMjI8L2VsZWN0cm9uaWMtcmVzb3VyY2UtbnVtPjwvcmVjb3JkPjwv
Q2l0ZT48Q2l0ZT48QXV0aG9yPkNhY2hlbGluPC9BdXRob3I+PFllYXI+MjAwMTwvWWVhcj48UmVj
TnVtPjc5NDc8L1JlY051bT48cmVjb3JkPjxyZWMtbnVtYmVyPjc5NDc8L3JlYy1udW1iZXI+PGZv
cmVpZ24ta2V5cz48a2V5IGFwcD0iRU4iIGRiLWlkPSJ2djJzOXJkOXByenI5bGV3NXR2NTJyd2Rl
OXJhcmQydDUycnQiIHRpbWVzdGFtcD0iMTY5MzYwNzg0NiI+Nzk0Nzwva2V5PjwvZm9yZWlnbi1r
ZXlzPjxyZWYtdHlwZSBuYW1lPSJKb3VybmFsIEFydGljbGUiPjE3PC9yZWYtdHlwZT48Y29udHJp
YnV0b3JzPjxhdXRob3JzPjxhdXRob3I+Q2FjaGVsaW4sIEZhcnkgTTwvYXV0aG9yPjxhdXRob3I+
UmViZWNrLCBSYW1vbmE8L2F1dGhvcj48YXV0aG9yPlZlaXNlbCwgQ2F0aGVyaW5lPC9hdXRob3I+
PGF1dGhvcj5TdHJpZWdlbOKAkE1vb3JlLCBSdXRoIEg8L2F1dGhvcj48L2F1dGhvcnM+PC9jb250
cmlidXRvcnM+PHRpdGxlcz48dGl0bGU+QmFycmllcnMgdG8gdHJlYXRtZW50IGZvciBlYXRpbmcg
ZGlzb3JkZXJzIGFtb25nIGV0aG5pY2FsbHkgZGl2ZXJzZSB3b21lbjwvdGl0bGU+PHNlY29uZGFy
eS10aXRsZT5JbnRlcm5hdGlvbmFsIEpvdXJuYWwgb2YgRWF0aW5nIERpc29yZGVyczwvc2Vjb25k
YXJ5LXRpdGxlPjwvdGl0bGVzPjxwZXJpb2RpY2FsPjxmdWxsLXRpdGxlPkludGVybmF0aW9uYWwg
Sm91cm5hbCBvZiBFYXRpbmcgRGlzb3JkZXJzPC9mdWxsLXRpdGxlPjwvcGVyaW9kaWNhbD48cGFn
ZXM+MjY5LTI3ODwvcGFnZXM+PHZvbHVtZT4zMDwvdm9sdW1lPjxudW1iZXI+MzwvbnVtYmVyPjxr
ZXl3b3Jkcz48a2V5d29yZD5iYXJyaWVycyB0byB0cmVhdG1lbnQ8L2tleXdvcmQ+PGtleXdvcmQ+
ZWF0aW5nIGRpc29yZGVyczwva2V5d29yZD48a2V5d29yZD5ldGhuaWNpdHk8L2tleXdvcmQ+PGtl
eXdvcmQ+dHJlYXRtZW50IHNlZWtpbmc8L2tleXdvcmQ+PC9rZXl3b3Jkcz48ZGF0ZXM+PHllYXI+
MjAwMTwveWVhcj48L2RhdGVzPjxpc2JuPjAyNzYtMzQ3ODwvaXNibj48dXJscz48L3VybHM+PC9y
ZWNvcmQ+PC9DaXRlPjxDaXRlPjxBdXRob3I+QmVja2VyPC9BdXRob3I+PFllYXI+MjAxMDwvWWVh
cj48UmVjTnVtPjgzNDU8L1JlY051bT48cmVjb3JkPjxyZWMtbnVtYmVyPjgzNDU8L3JlYy1udW1i
ZXI+PGZvcmVpZ24ta2V5cz48a2V5IGFwcD0iRU4iIGRiLWlkPSJ2djJzOXJkOXByenI5bGV3NXR2
NTJyd2RlOXJhcmQydDUycnQiIHRpbWVzdGFtcD0iMTY5NzczMDc2OCI+ODM0NTwva2V5PjwvZm9y
ZWlnbi1rZXlzPjxyZWYtdHlwZSBuYW1lPSJKb3VybmFsIEFydGljbGUiPjE3PC9yZWYtdHlwZT48
Y29udHJpYnV0b3JzPjxhdXRob3JzPjxhdXRob3I+QmVja2VyLCBBbm5lIEU8L2F1dGhvcj48YXV0
aG9yPkhhZGxleSBBcnJpbmRlbGwsIEFkcmllbm5lPC9hdXRob3I+PGF1dGhvcj5QZXJsb2UsIEFs
ZXhhbmRyYTwvYXV0aG9yPjxhdXRob3I+RmF5LCBLcmlzdGVuPC9hdXRob3I+PGF1dGhvcj5TdHJp
ZWdlbOKAkE1vb3JlLCBSdXRoIEg8L2F1dGhvcj48L2F1dGhvcnM+PC9jb250cmlidXRvcnM+PHRp
dGxlcz48dGl0bGU+QSBxdWFsaXRhdGl2ZSBzdHVkeSBvZiBwZXJjZWl2ZWQgc29jaWFsIGJhcnJp
ZXJzIHRvIGNhcmUgZm9yIGVhdGluZyBkaXNvcmRlcnM6IHBlcnNwZWN0aXZlcyBmcm9tIGV0aG5p
Y2FsbHkgZGl2ZXJzZSBoZWFsdGggY2FyZSBjb25zdW1lcnM8L3RpdGxlPjxzZWNvbmRhcnktdGl0
bGU+SW50ZXJuYXRpb25hbCBKb3VybmFsIG9mIEVhdGluZyBEaXNvcmRlcnM8L3NlY29uZGFyeS10
aXRsZT48L3RpdGxlcz48cGVyaW9kaWNhbD48ZnVsbC10aXRsZT5JbnRlcm5hdGlvbmFsIEpvdXJu
YWwgb2YgRWF0aW5nIERpc29yZGVyczwvZnVsbC10aXRsZT48L3BlcmlvZGljYWw+PHBhZ2VzPjYz
My02NDc8L3BhZ2VzPjx2b2x1bWU+NDM8L3ZvbHVtZT48bnVtYmVyPjc8L251bWJlcj48ZGF0ZXM+
PHllYXI+MjAxMDwveWVhcj48L2RhdGVzPjxpc2JuPjAyNzYtMzQ3ODwvaXNibj48dXJscz48L3Vy
bHM+PC9yZWNvcmQ+PC9DaXRlPjxDaXRlPjxBdXRob3I+R29vZGU8L0F1dGhvcj48WWVhcj4yMDIz
PC9ZZWFyPjxSZWNOdW0+ODM0NjwvUmVjTnVtPjxyZWNvcmQ+PHJlYy1udW1iZXI+ODM0NjwvcmVj
LW51bWJlcj48Zm9yZWlnbi1rZXlzPjxrZXkgYXBwPSJFTiIgZGItaWQ9InZ2MnM5cmQ5cHJ6cjls
ZXc1dHY1MnJ3ZGU5cmFyZDJ0NTJydCIgdGltZXN0YW1wPSIxNjk3NzMyOTM0Ij44MzQ2PC9rZXk+
PC9mb3JlaWduLWtleXM+PHJlZi10eXBlIG5hbWU9IkpvdXJuYWwgQXJ0aWNsZSI+MTc8L3JlZi10
eXBlPjxjb250cmlidXRvcnM+PGF1dGhvcnM+PGF1dGhvcj5Hb29kZSwgUmFjaGVsIFc8L2F1dGhv
cj48YXV0aG9yPkJhcmRvbmXigJBDb25lLCBBbm5hPC9hdXRob3I+PGF1dGhvcj5XaWxob2l04oCQ
UmVldmVzLCBTdGVwaGFuaWU8L2F1dGhvcj48YXV0aG9yPldpbGxpYW1zLCBMZXNsZXk8L2F1dGhv
cj48YXV0aG9yPk1hbGlhbiwgSGFubmFoPC9hdXRob3I+PGF1dGhvcj5Db2FuLCBEYW5pZWxsZTwv
YXV0aG9yPjxhdXRob3I+Tm9lbSwgVGF5bG9yPC9hdXRob3I+PGF1dGhvcj5UYXRlLCBEZWJvcmFo
IEY8L2F1dGhvcj48L2F1dGhvcnM+PC9jb250cmlidXRvcnM+PHRpdGxlcz48dGl0bGU+Q3JlYXRp
bmcgYW4gYXBwZXRpdGUgYXdhcmVuZXNzIGFuZCBsaWZlc3R5bGUgbW9kaWZpY2F0aW9uIGludGVy
dmVudGlvbiBmb3IgQmxhY2sgd29tZW4gYXQgcmlzayBmb3IgYmluZ2UgZWF0aW5nIGRpc29yZGVy
OiBBIHBpbG90IG9wZW4gdHJpYWw8L3RpdGxlPjxzZWNvbmRhcnktdGl0bGU+Q2xpbmljYWwgT2Jl
c2l0eTwvc2Vjb25kYXJ5LXRpdGxlPjwvdGl0bGVzPjxwZXJpb2RpY2FsPjxmdWxsLXRpdGxlPkNs
aW5pY2FsIE9iZXNpdHk8L2Z1bGwtdGl0bGU+PC9wZXJpb2RpY2FsPjxwYWdlcz5lMTI2MTM8L3Bh
Z2VzPjxkYXRlcz48eWVhcj4yMDIzPC95ZWFyPjwvZGF0ZXM+PGlzYm4+MTc1OC04MTAzPC9pc2Ju
Pjx1cmxzPjwvdXJscz48L3JlY29yZD48L0NpdGU+PENpdGU+PEF1dGhvcj5XaWxmbGV5PC9BdXRo
b3I+PFllYXI+MjAwMDwvWWVhcj48UmVjTnVtPjgzNDc8L1JlY051bT48cmVjb3JkPjxyZWMtbnVt
YmVyPjgzNDc8L3JlYy1udW1iZXI+PGZvcmVpZ24ta2V5cz48a2V5IGFwcD0iRU4iIGRiLWlkPSJ2
djJzOXJkOXByenI5bGV3NXR2NTJyd2RlOXJhcmQydDUycnQiIHRpbWVzdGFtcD0iMTY5NzczMjk5
MyI+ODM0Nzwva2V5PjwvZm9yZWlnbi1rZXlzPjxyZWYtdHlwZSBuYW1lPSJKb3VybmFsIEFydGlj
bGUiPjE3PC9yZWYtdHlwZT48Y29udHJpYnV0b3JzPjxhdXRob3JzPjxhdXRob3I+V2lsZmxleSwg
RGVuaXNlIEU8L2F1dGhvcj48YXV0aG9yPkZyaWVkbWFuLCBNaWNoYWVsIEE8L2F1dGhvcj48YXV0
aG9yPkRvdW5jaGlzLCBKZW5uaWZlciBab2xlcjwvYXV0aG9yPjxhdXRob3I+U3RlaW4sIFJpY2hh
cmQgSTwvYXV0aG9yPjxhdXRob3I+V2VsY2gsIFIgUm9iaW5zb248L2F1dGhvcj48YXV0aG9yPkJh
bGwsIFNhbXVlbCBBPC9hdXRob3I+PC9hdXRob3JzPjwvY29udHJpYnV0b3JzPjx0aXRsZXM+PHRp
dGxlPkNvbW9yYmlkIHBzeWNob3BhdGhvbG9neSBpbiBiaW5nZSBlYXRpbmcgZGlzb3JkZXI6IHJl
bGF0aW9uIHRvIGVhdGluZyBkaXNvcmRlciBzZXZlcml0eSBhdCBiYXNlbGluZSBhbmQgZm9sbG93
aW5nIHRyZWF0bWVudDwvdGl0bGU+PHNlY29uZGFyeS10aXRsZT5Kb3VybmFsIG9mIGNvbnN1bHRp
bmcgYW5kIGNsaW5pY2FsIHBzeWNob2xvZ3k8L3NlY29uZGFyeS10aXRsZT48L3RpdGxlcz48cGVy
aW9kaWNhbD48ZnVsbC10aXRsZT5KIENvbnN1bHQgQ2xpbiBQc3ljaG9sPC9mdWxsLXRpdGxlPjxh
YmJyLTE+Sm91cm5hbCBvZiBjb25zdWx0aW5nIGFuZCBjbGluaWNhbCBwc3ljaG9sb2d5PC9hYmJy
LTE+PC9wZXJpb2RpY2FsPjxwYWdlcz42NDE8L3BhZ2VzPjx2b2x1bWU+Njg8L3ZvbHVtZT48bnVt
YmVyPjQ8L251bWJlcj48ZGF0ZXM+PHllYXI+MjAwMDwveWVhcj48L2RhdGVzPjxpc2JuPjE5Mzkt
MjExNzwvaXNibj48dXJscz48L3VybHM+PC9yZWNvcmQ+PC9DaXRlPjxDaXRlPjxBdXRob3I+U3Ry
aWVnZWzigJBNb29yZTwvQXV0aG9yPjxZZWFyPjIwMDE8L1llYXI+PFJlY051bT44MzQ4PC9SZWNO
dW0+PHJlY29yZD48cmVjLW51bWJlcj44MzQ4PC9yZWMtbnVtYmVyPjxmb3JlaWduLWtleXM+PGtl
eSBhcHA9IkVOIiBkYi1pZD0idnYyczlyZDlwcnpyOWxldzV0djUycndkZTlyYXJkMnQ1MnJ0IiB0
aW1lc3RhbXA9IjE2OTc3MzMyNjYiPjgzNDg8L2tleT48L2ZvcmVpZ24ta2V5cz48cmVmLXR5cGUg
bmFtZT0iSm91cm5hbCBBcnRpY2xlIj4xNzwvcmVmLXR5cGU+PGNvbnRyaWJ1dG9ycz48YXV0aG9y
cz48YXV0aG9yPlN0cmllZ2Vs4oCQTW9vcmUsIFJ1dGggSDwvYXV0aG9yPjxhdXRob3I+Q2FjaGVs
aW4sIEZhcnkgTTwvYXV0aG9yPjxhdXRob3I+RG9obSwgRmFpdGjigJBBbm5lPC9hdXRob3I+PGF1
dGhvcj5QaWtlLCBLYXRobGVlbiBNPC9hdXRob3I+PGF1dGhvcj5XaWxmbGV5LCBEZW5pc2UgRTwv
YXV0aG9yPjxhdXRob3I+RmFpcmJ1cm4sIENocmlzdG9waGVyIEc8L2F1dGhvcj48L2F1dGhvcnM+
PC9jb250cmlidXRvcnM+PHRpdGxlcz48dGl0bGU+Q29tcGFyaXNvbiBvZiBiaW5nZSBlYXRpbmcg
ZGlzb3JkZXIgYW5kIGJ1bGltaWEgbmVydm9zYSBpbiBhIGNvbW11bml0eSBzYW1wbGU8L3RpdGxl
PjxzZWNvbmRhcnktdGl0bGU+SW50ZXJuYXRpb25hbCBKb3VybmFsIG9mIEVhdGluZyBEaXNvcmRl
cnM8L3NlY29uZGFyeS10aXRsZT48L3RpdGxlcz48cGVyaW9kaWNhbD48ZnVsbC10aXRsZT5JbnRl
cm5hdGlvbmFsIEpvdXJuYWwgb2YgRWF0aW5nIERpc29yZGVyczwvZnVsbC10aXRsZT48L3Blcmlv
ZGljYWw+PHBhZ2VzPjE1Ny0xNjU8L3BhZ2VzPjx2b2x1bWU+Mjk8L3ZvbHVtZT48bnVtYmVyPjI8
L251bWJlcj48ZGF0ZXM+PHllYXI+MjAwMTwveWVhcj48L2RhdGVzPjxpc2JuPjAyNzYtMzQ3ODwv
aXNibj48dXJscz48L3VybHM+PC9yZWNvcmQ+PC9DaXRlPjxDaXRlPjxBdXRob3I+SmVua2luczwv
QXV0aG9yPjxZZWFyPjIwMjI8L1llYXI+PFJlY051bT44MzQ5PC9SZWNOdW0+PHJlY29yZD48cmVj
LW51bWJlcj44MzQ5PC9yZWMtbnVtYmVyPjxmb3JlaWduLWtleXM+PGtleSBhcHA9IkVOIiBkYi1p
ZD0idnYyczlyZDlwcnpyOWxldzV0djUycndkZTlyYXJkMnQ1MnJ0IiB0aW1lc3RhbXA9IjE2OTc3
MzM0MDYiPjgzNDk8L2tleT48L2ZvcmVpZ24ta2V5cz48cmVmLXR5cGUgbmFtZT0iSm91cm5hbCBB
cnRpY2xlIj4xNzwvcmVmLXR5cGU+PGNvbnRyaWJ1dG9ycz48YXV0aG9ycz48YXV0aG9yPkplbmtp
bnMsIFBhdWwgRTwvYXV0aG9yPjwvYXV0aG9ycz48L2NvbnRyaWJ1dG9ycz48dGl0bGVzPjx0aXRs
ZT5Db3N0LW9mLWlsbG5lc3MgZm9yIG5vbi11bmRlcndlaWdodCBiaW5nZS1lYXRpbmcgZGlzb3Jk
ZXJzPC90aXRsZT48c2Vjb25kYXJ5LXRpdGxlPkVhdGluZyBhbmQgV2VpZ2h0IERpc29yZGVycy1T
dHVkaWVzIG9uIEFub3JleGlhLCBCdWxpbWlhIGFuZCBPYmVzaXR5PC9zZWNvbmRhcnktdGl0bGU+
PC90aXRsZXM+PHBlcmlvZGljYWw+PGZ1bGwtdGl0bGU+RWF0aW5nIGFuZCBXZWlnaHQgRGlzb3Jk
ZXJzLVN0dWRpZXMgb24gQW5vcmV4aWEsIEJ1bGltaWEgYW5kIE9iZXNpdHk8L2Z1bGwtdGl0bGU+
PC9wZXJpb2RpY2FsPjxwYWdlcz4xLTg8L3BhZ2VzPjxkYXRlcz48eWVhcj4yMDIyPC95ZWFyPjwv
ZGF0ZXM+PHVybHM+PC91cmxzPjwvcmVjb3JkPjwvQ2l0ZT48Q2l0ZT48QXV0aG9yPlRob21wc29u
LUJyZW5uZXI8L0F1dGhvcj48WWVhcj4yMDEzPC9ZZWFyPjxSZWNOdW0+ODM1MDwvUmVjTnVtPjxy
ZWNvcmQ+PHJlYy1udW1iZXI+ODM1MDwvcmVjLW51bWJlcj48Zm9yZWlnbi1rZXlzPjxrZXkgYXBw
PSJFTiIgZGItaWQ9InZ2MnM5cmQ5cHJ6cjlsZXc1dHY1MnJ3ZGU5cmFyZDJ0NTJydCIgdGltZXN0
YW1wPSIxNjk3NzMzNzU4Ij44MzUwPC9rZXk+PC9mb3JlaWduLWtleXM+PHJlZi10eXBlIG5hbWU9
IkpvdXJuYWwgQXJ0aWNsZSI+MTc8L3JlZi10eXBlPjxjb250cmlidXRvcnM+PGF1dGhvcnM+PGF1
dGhvcj5UaG9tcHNvbi1CcmVubmVyLCBIZWF0aGVyPC9hdXRob3I+PGF1dGhvcj5GcmFua28sIERl
YnJhIEw8L2F1dGhvcj48YXV0aG9yPlRob21wc29uLCBEb3VnbGFzIFI8L2F1dGhvcj48YXV0aG9y
PkdyaWxvLCBDYXJsb3MgTTwvYXV0aG9yPjxhdXRob3I+Qm9pc3NlYXUsIENocmlzdGluYSBMPC9h
dXRob3I+PGF1dGhvcj5Sb2VocmlnLCBKYW1lcyBQPC9hdXRob3I+PGF1dGhvcj5SaWNoYXJkcywg
TGF1cmVuIEs8L2F1dGhvcj48YXV0aG9yPkJyeXNvbiwgU3VzYW4gVzwvYXV0aG9yPjxhdXRob3I+
QnVsaWssIEN5bnRoaWEgTTwvYXV0aG9yPjxhdXRob3I+Q3JvdywgU2NvdHQgSjwvYXV0aG9yPjwv
YXV0aG9ycz48L2NvbnRyaWJ1dG9ycz48dGl0bGVzPjx0aXRsZT5SYWNlL2V0aG5pY2l0eSwgZWR1
Y2F0aW9uLCBhbmQgdHJlYXRtZW50IHBhcmFtZXRlcnMgYXMgbW9kZXJhdG9ycyBhbmQgcHJlZGlj
dG9ycyBvZiBvdXRjb21lIGluIGJpbmdlIGVhdGluZyBkaXNvcmRlcjwvdGl0bGU+PHNlY29uZGFy
eS10aXRsZT5Kb3VybmFsIG9mIGNvbnN1bHRpbmcgYW5kIGNsaW5pY2FsIHBzeWNob2xvZ3k8L3Nl
Y29uZGFyeS10aXRsZT48L3RpdGxlcz48cGVyaW9kaWNhbD48ZnVsbC10aXRsZT5KIENvbnN1bHQg
Q2xpbiBQc3ljaG9sPC9mdWxsLXRpdGxlPjxhYmJyLTE+Sm91cm5hbCBvZiBjb25zdWx0aW5nIGFu
ZCBjbGluaWNhbCBwc3ljaG9sb2d5PC9hYmJyLTE+PC9wZXJpb2RpY2FsPjxwYWdlcz43MTA8L3Bh
Z2VzPjx2b2x1bWU+ODE8L3ZvbHVtZT48bnVtYmVyPjQ8L251bWJlcj48ZGF0ZXM+PHllYXI+MjAx
MzwveWVhcj48L2RhdGVzPjxpc2JuPjE5MzktMjExNzwvaXNibj48dXJscz48L3VybHM+PC9yZWNv
cmQ+PC9DaXRlPjwvRW5kTm90ZT4A
</w:fldData>
              </w:fldChar>
            </w:r>
            <w:r w:rsidR="00CF3DBA">
              <w:rPr>
                <w:rFonts w:eastAsiaTheme="minorHAnsi" w:cstheme="minorBidi"/>
                <w:i/>
                <w:iCs/>
                <w:lang w:eastAsia="en-US"/>
              </w:rPr>
              <w:instrText xml:space="preserve"> ADDIN EN.CITE </w:instrText>
            </w:r>
            <w:r w:rsidR="00CF3DBA">
              <w:rPr>
                <w:rFonts w:eastAsiaTheme="minorHAnsi" w:cstheme="minorBidi"/>
                <w:i/>
                <w:iCs/>
                <w:lang w:eastAsia="en-US"/>
              </w:rPr>
              <w:fldChar w:fldCharType="begin">
                <w:fldData xml:space="preserve">PEVuZE5vdGU+PENpdGU+PEF1dGhvcj5CaWxpxIc8L0F1dGhvcj48WWVhcj4yMDIwPC9ZZWFyPjxS
ZWNOdW0+Nzk1MTwvUmVjTnVtPjxEaXNwbGF5VGV4dD5bNDIsIDQzLCA0OSwgOTUtOTldPC9EaXNw
bGF5VGV4dD48cmVjb3JkPjxyZWMtbnVtYmVyPjc5NTE8L3JlYy1udW1iZXI+PGZvcmVpZ24ta2V5
cz48a2V5IGFwcD0iRU4iIGRiLWlkPSJ2djJzOXJkOXByenI5bGV3NXR2NTJyd2RlOXJhcmQydDUy
cnQiIHRpbWVzdGFtcD0iMTY5MzY5NDY1OSI+Nzk1MTwva2V5PjwvZm9yZWlnbi1rZXlzPjxyZWYt
dHlwZSBuYW1lPSJCb29rIFNlY3Rpb24iPjU8L3JlZi10eXBlPjxjb250cmlidXRvcnM+PGF1dGhv
cnM+PGF1dGhvcj5CaWxpxIcsIFNhbGx5PC9hdXRob3I+PGF1dGhvcj5TYW5kZXIsIEpvaGFubmE8
L2F1dGhvcj48YXV0aG9yPkJhdWVyLCBTdGVwaGFuaWU8L2F1dGhvcj48L2F1dGhvcnM+PHNlY29u
ZGFyeS1hdXRob3JzPjxhdXRob3I+RnJhbmssIEd1aWRvIEsuIFcuPC9hdXRob3I+PGF1dGhvcj5C
ZXJuZXIsIExhdXJhIEEuPC9hdXRob3I+PC9zZWNvbmRhcnktYXV0aG9ycz48L2NvbnRyaWJ1dG9y
cz48dGl0bGVzPjx0aXRsZT5PdmVyY29taW5nIEJhcnJpZXJzIHRvIHRoZSBUcmVhdG1lbnQgb2Yg
QmluZ2UgRWF0aW5nPC90aXRsZT48c2Vjb25kYXJ5LXRpdGxlPkJpbmdlIEVhdGluZzogQSBUcmFu
c2RpYWdub3N0aWMgUHN5Y2hvcGF0aG9sb2d5PC9zZWNvbmRhcnktdGl0bGU+PC90aXRsZXM+PHBh
Z2VzPjMxMS0zMjE8L3BhZ2VzPjxkYXRlcz48eWVhcj4yMDIwPC95ZWFyPjxwdWItZGF0ZXM+PGRh
dGU+MjAyMC8vPC9kYXRlPjwvcHViLWRhdGVzPjwvZGF0ZXM+PHB1Yi1sb2NhdGlvbj5DaGFtPC9w
dWItbG9jYXRpb24+PHB1Ymxpc2hlcj5TcHJpbmdlciBJbnRlcm5hdGlvbmFsIFB1Ymxpc2hpbmc8
L3B1Ymxpc2hlcj48aXNibj45NzgtMy0wMzAtNDM1NjItMjwvaXNibj48dXJscz48cmVsYXRlZC11
cmxzPjx1cmw+aHR0cHM6Ly9kb2kub3JnLzEwLjEwMDcvOTc4LTMtMDMwLTQzNTYyLTJfMjI8L3Vy
bD48L3JlbGF0ZWQtdXJscz48L3VybHM+PGVsZWN0cm9uaWMtcmVzb3VyY2UtbnVtPjEwLjEwMDcv
OTc4LTMtMDMwLTQzNTYyLTJfMjI8L2VsZWN0cm9uaWMtcmVzb3VyY2UtbnVtPjwvcmVjb3JkPjwv
Q2l0ZT48Q2l0ZT48QXV0aG9yPkNhY2hlbGluPC9BdXRob3I+PFllYXI+MjAwMTwvWWVhcj48UmVj
TnVtPjc5NDc8L1JlY051bT48cmVjb3JkPjxyZWMtbnVtYmVyPjc5NDc8L3JlYy1udW1iZXI+PGZv
cmVpZ24ta2V5cz48a2V5IGFwcD0iRU4iIGRiLWlkPSJ2djJzOXJkOXByenI5bGV3NXR2NTJyd2Rl
OXJhcmQydDUycnQiIHRpbWVzdGFtcD0iMTY5MzYwNzg0NiI+Nzk0Nzwva2V5PjwvZm9yZWlnbi1r
ZXlzPjxyZWYtdHlwZSBuYW1lPSJKb3VybmFsIEFydGljbGUiPjE3PC9yZWYtdHlwZT48Y29udHJp
YnV0b3JzPjxhdXRob3JzPjxhdXRob3I+Q2FjaGVsaW4sIEZhcnkgTTwvYXV0aG9yPjxhdXRob3I+
UmViZWNrLCBSYW1vbmE8L2F1dGhvcj48YXV0aG9yPlZlaXNlbCwgQ2F0aGVyaW5lPC9hdXRob3I+
PGF1dGhvcj5TdHJpZWdlbOKAkE1vb3JlLCBSdXRoIEg8L2F1dGhvcj48L2F1dGhvcnM+PC9jb250
cmlidXRvcnM+PHRpdGxlcz48dGl0bGU+QmFycmllcnMgdG8gdHJlYXRtZW50IGZvciBlYXRpbmcg
ZGlzb3JkZXJzIGFtb25nIGV0aG5pY2FsbHkgZGl2ZXJzZSB3b21lbjwvdGl0bGU+PHNlY29uZGFy
eS10aXRsZT5JbnRlcm5hdGlvbmFsIEpvdXJuYWwgb2YgRWF0aW5nIERpc29yZGVyczwvc2Vjb25k
YXJ5LXRpdGxlPjwvdGl0bGVzPjxwZXJpb2RpY2FsPjxmdWxsLXRpdGxlPkludGVybmF0aW9uYWwg
Sm91cm5hbCBvZiBFYXRpbmcgRGlzb3JkZXJzPC9mdWxsLXRpdGxlPjwvcGVyaW9kaWNhbD48cGFn
ZXM+MjY5LTI3ODwvcGFnZXM+PHZvbHVtZT4zMDwvdm9sdW1lPjxudW1iZXI+MzwvbnVtYmVyPjxr
ZXl3b3Jkcz48a2V5d29yZD5iYXJyaWVycyB0byB0cmVhdG1lbnQ8L2tleXdvcmQ+PGtleXdvcmQ+
ZWF0aW5nIGRpc29yZGVyczwva2V5d29yZD48a2V5d29yZD5ldGhuaWNpdHk8L2tleXdvcmQ+PGtl
eXdvcmQ+dHJlYXRtZW50IHNlZWtpbmc8L2tleXdvcmQ+PC9rZXl3b3Jkcz48ZGF0ZXM+PHllYXI+
MjAwMTwveWVhcj48L2RhdGVzPjxpc2JuPjAyNzYtMzQ3ODwvaXNibj48dXJscz48L3VybHM+PC9y
ZWNvcmQ+PC9DaXRlPjxDaXRlPjxBdXRob3I+QmVja2VyPC9BdXRob3I+PFllYXI+MjAxMDwvWWVh
cj48UmVjTnVtPjgzNDU8L1JlY051bT48cmVjb3JkPjxyZWMtbnVtYmVyPjgzNDU8L3JlYy1udW1i
ZXI+PGZvcmVpZ24ta2V5cz48a2V5IGFwcD0iRU4iIGRiLWlkPSJ2djJzOXJkOXByenI5bGV3NXR2
NTJyd2RlOXJhcmQydDUycnQiIHRpbWVzdGFtcD0iMTY5NzczMDc2OCI+ODM0NTwva2V5PjwvZm9y
ZWlnbi1rZXlzPjxyZWYtdHlwZSBuYW1lPSJKb3VybmFsIEFydGljbGUiPjE3PC9yZWYtdHlwZT48
Y29udHJpYnV0b3JzPjxhdXRob3JzPjxhdXRob3I+QmVja2VyLCBBbm5lIEU8L2F1dGhvcj48YXV0
aG9yPkhhZGxleSBBcnJpbmRlbGwsIEFkcmllbm5lPC9hdXRob3I+PGF1dGhvcj5QZXJsb2UsIEFs
ZXhhbmRyYTwvYXV0aG9yPjxhdXRob3I+RmF5LCBLcmlzdGVuPC9hdXRob3I+PGF1dGhvcj5TdHJp
ZWdlbOKAkE1vb3JlLCBSdXRoIEg8L2F1dGhvcj48L2F1dGhvcnM+PC9jb250cmlidXRvcnM+PHRp
dGxlcz48dGl0bGU+QSBxdWFsaXRhdGl2ZSBzdHVkeSBvZiBwZXJjZWl2ZWQgc29jaWFsIGJhcnJp
ZXJzIHRvIGNhcmUgZm9yIGVhdGluZyBkaXNvcmRlcnM6IHBlcnNwZWN0aXZlcyBmcm9tIGV0aG5p
Y2FsbHkgZGl2ZXJzZSBoZWFsdGggY2FyZSBjb25zdW1lcnM8L3RpdGxlPjxzZWNvbmRhcnktdGl0
bGU+SW50ZXJuYXRpb25hbCBKb3VybmFsIG9mIEVhdGluZyBEaXNvcmRlcnM8L3NlY29uZGFyeS10
aXRsZT48L3RpdGxlcz48cGVyaW9kaWNhbD48ZnVsbC10aXRsZT5JbnRlcm5hdGlvbmFsIEpvdXJu
YWwgb2YgRWF0aW5nIERpc29yZGVyczwvZnVsbC10aXRsZT48L3BlcmlvZGljYWw+PHBhZ2VzPjYz
My02NDc8L3BhZ2VzPjx2b2x1bWU+NDM8L3ZvbHVtZT48bnVtYmVyPjc8L251bWJlcj48ZGF0ZXM+
PHllYXI+MjAxMDwveWVhcj48L2RhdGVzPjxpc2JuPjAyNzYtMzQ3ODwvaXNibj48dXJscz48L3Vy
bHM+PC9yZWNvcmQ+PC9DaXRlPjxDaXRlPjxBdXRob3I+R29vZGU8L0F1dGhvcj48WWVhcj4yMDIz
PC9ZZWFyPjxSZWNOdW0+ODM0NjwvUmVjTnVtPjxyZWNvcmQ+PHJlYy1udW1iZXI+ODM0NjwvcmVj
LW51bWJlcj48Zm9yZWlnbi1rZXlzPjxrZXkgYXBwPSJFTiIgZGItaWQ9InZ2MnM5cmQ5cHJ6cjls
ZXc1dHY1MnJ3ZGU5cmFyZDJ0NTJydCIgdGltZXN0YW1wPSIxNjk3NzMyOTM0Ij44MzQ2PC9rZXk+
PC9mb3JlaWduLWtleXM+PHJlZi10eXBlIG5hbWU9IkpvdXJuYWwgQXJ0aWNsZSI+MTc8L3JlZi10
eXBlPjxjb250cmlidXRvcnM+PGF1dGhvcnM+PGF1dGhvcj5Hb29kZSwgUmFjaGVsIFc8L2F1dGhv
cj48YXV0aG9yPkJhcmRvbmXigJBDb25lLCBBbm5hPC9hdXRob3I+PGF1dGhvcj5XaWxob2l04oCQ
UmVldmVzLCBTdGVwaGFuaWU8L2F1dGhvcj48YXV0aG9yPldpbGxpYW1zLCBMZXNsZXk8L2F1dGhv
cj48YXV0aG9yPk1hbGlhbiwgSGFubmFoPC9hdXRob3I+PGF1dGhvcj5Db2FuLCBEYW5pZWxsZTwv
YXV0aG9yPjxhdXRob3I+Tm9lbSwgVGF5bG9yPC9hdXRob3I+PGF1dGhvcj5UYXRlLCBEZWJvcmFo
IEY8L2F1dGhvcj48L2F1dGhvcnM+PC9jb250cmlidXRvcnM+PHRpdGxlcz48dGl0bGU+Q3JlYXRp
bmcgYW4gYXBwZXRpdGUgYXdhcmVuZXNzIGFuZCBsaWZlc3R5bGUgbW9kaWZpY2F0aW9uIGludGVy
dmVudGlvbiBmb3IgQmxhY2sgd29tZW4gYXQgcmlzayBmb3IgYmluZ2UgZWF0aW5nIGRpc29yZGVy
OiBBIHBpbG90IG9wZW4gdHJpYWw8L3RpdGxlPjxzZWNvbmRhcnktdGl0bGU+Q2xpbmljYWwgT2Jl
c2l0eTwvc2Vjb25kYXJ5LXRpdGxlPjwvdGl0bGVzPjxwZXJpb2RpY2FsPjxmdWxsLXRpdGxlPkNs
aW5pY2FsIE9iZXNpdHk8L2Z1bGwtdGl0bGU+PC9wZXJpb2RpY2FsPjxwYWdlcz5lMTI2MTM8L3Bh
Z2VzPjxkYXRlcz48eWVhcj4yMDIzPC95ZWFyPjwvZGF0ZXM+PGlzYm4+MTc1OC04MTAzPC9pc2Ju
Pjx1cmxzPjwvdXJscz48L3JlY29yZD48L0NpdGU+PENpdGU+PEF1dGhvcj5XaWxmbGV5PC9BdXRo
b3I+PFllYXI+MjAwMDwvWWVhcj48UmVjTnVtPjgzNDc8L1JlY051bT48cmVjb3JkPjxyZWMtbnVt
YmVyPjgzNDc8L3JlYy1udW1iZXI+PGZvcmVpZ24ta2V5cz48a2V5IGFwcD0iRU4iIGRiLWlkPSJ2
djJzOXJkOXByenI5bGV3NXR2NTJyd2RlOXJhcmQydDUycnQiIHRpbWVzdGFtcD0iMTY5NzczMjk5
MyI+ODM0Nzwva2V5PjwvZm9yZWlnbi1rZXlzPjxyZWYtdHlwZSBuYW1lPSJKb3VybmFsIEFydGlj
bGUiPjE3PC9yZWYtdHlwZT48Y29udHJpYnV0b3JzPjxhdXRob3JzPjxhdXRob3I+V2lsZmxleSwg
RGVuaXNlIEU8L2F1dGhvcj48YXV0aG9yPkZyaWVkbWFuLCBNaWNoYWVsIEE8L2F1dGhvcj48YXV0
aG9yPkRvdW5jaGlzLCBKZW5uaWZlciBab2xlcjwvYXV0aG9yPjxhdXRob3I+U3RlaW4sIFJpY2hh
cmQgSTwvYXV0aG9yPjxhdXRob3I+V2VsY2gsIFIgUm9iaW5zb248L2F1dGhvcj48YXV0aG9yPkJh
bGwsIFNhbXVlbCBBPC9hdXRob3I+PC9hdXRob3JzPjwvY29udHJpYnV0b3JzPjx0aXRsZXM+PHRp
dGxlPkNvbW9yYmlkIHBzeWNob3BhdGhvbG9neSBpbiBiaW5nZSBlYXRpbmcgZGlzb3JkZXI6IHJl
bGF0aW9uIHRvIGVhdGluZyBkaXNvcmRlciBzZXZlcml0eSBhdCBiYXNlbGluZSBhbmQgZm9sbG93
aW5nIHRyZWF0bWVudDwvdGl0bGU+PHNlY29uZGFyeS10aXRsZT5Kb3VybmFsIG9mIGNvbnN1bHRp
bmcgYW5kIGNsaW5pY2FsIHBzeWNob2xvZ3k8L3NlY29uZGFyeS10aXRsZT48L3RpdGxlcz48cGVy
aW9kaWNhbD48ZnVsbC10aXRsZT5KIENvbnN1bHQgQ2xpbiBQc3ljaG9sPC9mdWxsLXRpdGxlPjxh
YmJyLTE+Sm91cm5hbCBvZiBjb25zdWx0aW5nIGFuZCBjbGluaWNhbCBwc3ljaG9sb2d5PC9hYmJy
LTE+PC9wZXJpb2RpY2FsPjxwYWdlcz42NDE8L3BhZ2VzPjx2b2x1bWU+Njg8L3ZvbHVtZT48bnVt
YmVyPjQ8L251bWJlcj48ZGF0ZXM+PHllYXI+MjAwMDwveWVhcj48L2RhdGVzPjxpc2JuPjE5Mzkt
MjExNzwvaXNibj48dXJscz48L3VybHM+PC9yZWNvcmQ+PC9DaXRlPjxDaXRlPjxBdXRob3I+U3Ry
aWVnZWzigJBNb29yZTwvQXV0aG9yPjxZZWFyPjIwMDE8L1llYXI+PFJlY051bT44MzQ4PC9SZWNO
dW0+PHJlY29yZD48cmVjLW51bWJlcj44MzQ4PC9yZWMtbnVtYmVyPjxmb3JlaWduLWtleXM+PGtl
eSBhcHA9IkVOIiBkYi1pZD0idnYyczlyZDlwcnpyOWxldzV0djUycndkZTlyYXJkMnQ1MnJ0IiB0
aW1lc3RhbXA9IjE2OTc3MzMyNjYiPjgzNDg8L2tleT48L2ZvcmVpZ24ta2V5cz48cmVmLXR5cGUg
bmFtZT0iSm91cm5hbCBBcnRpY2xlIj4xNzwvcmVmLXR5cGU+PGNvbnRyaWJ1dG9ycz48YXV0aG9y
cz48YXV0aG9yPlN0cmllZ2Vs4oCQTW9vcmUsIFJ1dGggSDwvYXV0aG9yPjxhdXRob3I+Q2FjaGVs
aW4sIEZhcnkgTTwvYXV0aG9yPjxhdXRob3I+RG9obSwgRmFpdGjigJBBbm5lPC9hdXRob3I+PGF1
dGhvcj5QaWtlLCBLYXRobGVlbiBNPC9hdXRob3I+PGF1dGhvcj5XaWxmbGV5LCBEZW5pc2UgRTwv
YXV0aG9yPjxhdXRob3I+RmFpcmJ1cm4sIENocmlzdG9waGVyIEc8L2F1dGhvcj48L2F1dGhvcnM+
PC9jb250cmlidXRvcnM+PHRpdGxlcz48dGl0bGU+Q29tcGFyaXNvbiBvZiBiaW5nZSBlYXRpbmcg
ZGlzb3JkZXIgYW5kIGJ1bGltaWEgbmVydm9zYSBpbiBhIGNvbW11bml0eSBzYW1wbGU8L3RpdGxl
PjxzZWNvbmRhcnktdGl0bGU+SW50ZXJuYXRpb25hbCBKb3VybmFsIG9mIEVhdGluZyBEaXNvcmRl
cnM8L3NlY29uZGFyeS10aXRsZT48L3RpdGxlcz48cGVyaW9kaWNhbD48ZnVsbC10aXRsZT5JbnRl
cm5hdGlvbmFsIEpvdXJuYWwgb2YgRWF0aW5nIERpc29yZGVyczwvZnVsbC10aXRsZT48L3Blcmlv
ZGljYWw+PHBhZ2VzPjE1Ny0xNjU8L3BhZ2VzPjx2b2x1bWU+Mjk8L3ZvbHVtZT48bnVtYmVyPjI8
L251bWJlcj48ZGF0ZXM+PHllYXI+MjAwMTwveWVhcj48L2RhdGVzPjxpc2JuPjAyNzYtMzQ3ODwv
aXNibj48dXJscz48L3VybHM+PC9yZWNvcmQ+PC9DaXRlPjxDaXRlPjxBdXRob3I+SmVua2luczwv
QXV0aG9yPjxZZWFyPjIwMjI8L1llYXI+PFJlY051bT44MzQ5PC9SZWNOdW0+PHJlY29yZD48cmVj
LW51bWJlcj44MzQ5PC9yZWMtbnVtYmVyPjxmb3JlaWduLWtleXM+PGtleSBhcHA9IkVOIiBkYi1p
ZD0idnYyczlyZDlwcnpyOWxldzV0djUycndkZTlyYXJkMnQ1MnJ0IiB0aW1lc3RhbXA9IjE2OTc3
MzM0MDYiPjgzNDk8L2tleT48L2ZvcmVpZ24ta2V5cz48cmVmLXR5cGUgbmFtZT0iSm91cm5hbCBB
cnRpY2xlIj4xNzwvcmVmLXR5cGU+PGNvbnRyaWJ1dG9ycz48YXV0aG9ycz48YXV0aG9yPkplbmtp
bnMsIFBhdWwgRTwvYXV0aG9yPjwvYXV0aG9ycz48L2NvbnRyaWJ1dG9ycz48dGl0bGVzPjx0aXRs
ZT5Db3N0LW9mLWlsbG5lc3MgZm9yIG5vbi11bmRlcndlaWdodCBiaW5nZS1lYXRpbmcgZGlzb3Jk
ZXJzPC90aXRsZT48c2Vjb25kYXJ5LXRpdGxlPkVhdGluZyBhbmQgV2VpZ2h0IERpc29yZGVycy1T
dHVkaWVzIG9uIEFub3JleGlhLCBCdWxpbWlhIGFuZCBPYmVzaXR5PC9zZWNvbmRhcnktdGl0bGU+
PC90aXRsZXM+PHBlcmlvZGljYWw+PGZ1bGwtdGl0bGU+RWF0aW5nIGFuZCBXZWlnaHQgRGlzb3Jk
ZXJzLVN0dWRpZXMgb24gQW5vcmV4aWEsIEJ1bGltaWEgYW5kIE9iZXNpdHk8L2Z1bGwtdGl0bGU+
PC9wZXJpb2RpY2FsPjxwYWdlcz4xLTg8L3BhZ2VzPjxkYXRlcz48eWVhcj4yMDIyPC95ZWFyPjwv
ZGF0ZXM+PHVybHM+PC91cmxzPjwvcmVjb3JkPjwvQ2l0ZT48Q2l0ZT48QXV0aG9yPlRob21wc29u
LUJyZW5uZXI8L0F1dGhvcj48WWVhcj4yMDEzPC9ZZWFyPjxSZWNOdW0+ODM1MDwvUmVjTnVtPjxy
ZWNvcmQ+PHJlYy1udW1iZXI+ODM1MDwvcmVjLW51bWJlcj48Zm9yZWlnbi1rZXlzPjxrZXkgYXBw
PSJFTiIgZGItaWQ9InZ2MnM5cmQ5cHJ6cjlsZXc1dHY1MnJ3ZGU5cmFyZDJ0NTJydCIgdGltZXN0
YW1wPSIxNjk3NzMzNzU4Ij44MzUwPC9rZXk+PC9mb3JlaWduLWtleXM+PHJlZi10eXBlIG5hbWU9
IkpvdXJuYWwgQXJ0aWNsZSI+MTc8L3JlZi10eXBlPjxjb250cmlidXRvcnM+PGF1dGhvcnM+PGF1
dGhvcj5UaG9tcHNvbi1CcmVubmVyLCBIZWF0aGVyPC9hdXRob3I+PGF1dGhvcj5GcmFua28sIERl
YnJhIEw8L2F1dGhvcj48YXV0aG9yPlRob21wc29uLCBEb3VnbGFzIFI8L2F1dGhvcj48YXV0aG9y
PkdyaWxvLCBDYXJsb3MgTTwvYXV0aG9yPjxhdXRob3I+Qm9pc3NlYXUsIENocmlzdGluYSBMPC9h
dXRob3I+PGF1dGhvcj5Sb2VocmlnLCBKYW1lcyBQPC9hdXRob3I+PGF1dGhvcj5SaWNoYXJkcywg
TGF1cmVuIEs8L2F1dGhvcj48YXV0aG9yPkJyeXNvbiwgU3VzYW4gVzwvYXV0aG9yPjxhdXRob3I+
QnVsaWssIEN5bnRoaWEgTTwvYXV0aG9yPjxhdXRob3I+Q3JvdywgU2NvdHQgSjwvYXV0aG9yPjwv
YXV0aG9ycz48L2NvbnRyaWJ1dG9ycz48dGl0bGVzPjx0aXRsZT5SYWNlL2V0aG5pY2l0eSwgZWR1
Y2F0aW9uLCBhbmQgdHJlYXRtZW50IHBhcmFtZXRlcnMgYXMgbW9kZXJhdG9ycyBhbmQgcHJlZGlj
dG9ycyBvZiBvdXRjb21lIGluIGJpbmdlIGVhdGluZyBkaXNvcmRlcjwvdGl0bGU+PHNlY29uZGFy
eS10aXRsZT5Kb3VybmFsIG9mIGNvbnN1bHRpbmcgYW5kIGNsaW5pY2FsIHBzeWNob2xvZ3k8L3Nl
Y29uZGFyeS10aXRsZT48L3RpdGxlcz48cGVyaW9kaWNhbD48ZnVsbC10aXRsZT5KIENvbnN1bHQg
Q2xpbiBQc3ljaG9sPC9mdWxsLXRpdGxlPjxhYmJyLTE+Sm91cm5hbCBvZiBjb25zdWx0aW5nIGFu
ZCBjbGluaWNhbCBwc3ljaG9sb2d5PC9hYmJyLTE+PC9wZXJpb2RpY2FsPjxwYWdlcz43MTA8L3Bh
Z2VzPjx2b2x1bWU+ODE8L3ZvbHVtZT48bnVtYmVyPjQ8L251bWJlcj48ZGF0ZXM+PHllYXI+MjAx
MzwveWVhcj48L2RhdGVzPjxpc2JuPjE5MzktMjExNzwvaXNibj48dXJscz48L3VybHM+PC9yZWNv
cmQ+PC9DaXRlPjwvRW5kTm90ZT4A
</w:fldData>
              </w:fldChar>
            </w:r>
            <w:r w:rsidR="00CF3DBA">
              <w:rPr>
                <w:rFonts w:eastAsiaTheme="minorHAnsi" w:cstheme="minorBidi"/>
                <w:i/>
                <w:iCs/>
                <w:lang w:eastAsia="en-US"/>
              </w:rPr>
              <w:instrText xml:space="preserve"> ADDIN EN.CITE.DATA </w:instrText>
            </w:r>
            <w:r w:rsidR="00CF3DBA">
              <w:rPr>
                <w:rFonts w:eastAsiaTheme="minorHAnsi" w:cstheme="minorBidi"/>
                <w:i/>
                <w:iCs/>
                <w:lang w:eastAsia="en-US"/>
              </w:rPr>
            </w:r>
            <w:r w:rsidR="00CF3DBA">
              <w:rPr>
                <w:rFonts w:eastAsiaTheme="minorHAnsi" w:cstheme="minorBidi"/>
                <w:i/>
                <w:iCs/>
                <w:lang w:eastAsia="en-US"/>
              </w:rPr>
              <w:fldChar w:fldCharType="end"/>
            </w:r>
            <w:r w:rsidRPr="00807CAB">
              <w:rPr>
                <w:rFonts w:eastAsiaTheme="minorHAnsi" w:cstheme="minorBidi"/>
                <w:i/>
                <w:iCs/>
                <w:lang w:eastAsia="en-US"/>
              </w:rPr>
            </w:r>
            <w:r w:rsidRPr="00807CAB">
              <w:rPr>
                <w:rFonts w:eastAsiaTheme="minorHAnsi" w:cstheme="minorBidi"/>
                <w:i/>
                <w:iCs/>
                <w:lang w:eastAsia="en-US"/>
              </w:rPr>
              <w:fldChar w:fldCharType="separate"/>
            </w:r>
            <w:r w:rsidR="00CF3DBA">
              <w:rPr>
                <w:rFonts w:eastAsiaTheme="minorHAnsi" w:cstheme="minorBidi"/>
                <w:i/>
                <w:iCs/>
                <w:noProof/>
                <w:lang w:eastAsia="en-US"/>
              </w:rPr>
              <w:t>[42, 43, 49, 95-99]</w:t>
            </w:r>
            <w:r w:rsidRPr="00807CAB">
              <w:rPr>
                <w:rFonts w:eastAsiaTheme="minorHAnsi" w:cstheme="minorBidi"/>
                <w:i/>
                <w:iCs/>
                <w:lang w:eastAsia="en-US"/>
              </w:rPr>
              <w:fldChar w:fldCharType="end"/>
            </w:r>
          </w:p>
        </w:tc>
      </w:tr>
      <w:tr w:rsidR="00C779D1" w:rsidRPr="00012A27" w14:paraId="5B570598" w14:textId="77777777" w:rsidTr="00811BE5">
        <w:trPr>
          <w:jc w:val="center"/>
        </w:trPr>
        <w:tc>
          <w:tcPr>
            <w:tcW w:w="8280" w:type="dxa"/>
          </w:tcPr>
          <w:p w14:paraId="3BE9763F" w14:textId="11935DF6" w:rsidR="00C779D1" w:rsidRPr="004F0E8A" w:rsidRDefault="00C779D1" w:rsidP="00C779D1">
            <w:pPr>
              <w:pStyle w:val="MDPI42tablebody"/>
              <w:numPr>
                <w:ilvl w:val="1"/>
                <w:numId w:val="172"/>
              </w:numPr>
              <w:jc w:val="left"/>
            </w:pPr>
            <w:r>
              <w:t xml:space="preserve">Including </w:t>
            </w:r>
            <w:r w:rsidRPr="00EB37CF">
              <w:t>coordinating communication between multiple providers</w:t>
            </w:r>
          </w:p>
        </w:tc>
        <w:tc>
          <w:tcPr>
            <w:tcW w:w="1440" w:type="dxa"/>
          </w:tcPr>
          <w:p w14:paraId="066A219D" w14:textId="24332673" w:rsidR="00C779D1" w:rsidRPr="007E31D6" w:rsidRDefault="00C779D1" w:rsidP="00C779D1">
            <w:pPr>
              <w:pStyle w:val="MDPI42tablebody"/>
            </w:pPr>
            <w:r w:rsidRPr="00807CAB">
              <w:rPr>
                <w:i/>
                <w:iCs/>
              </w:rPr>
              <w:t>3 (21% / 33%)</w:t>
            </w:r>
          </w:p>
        </w:tc>
        <w:tc>
          <w:tcPr>
            <w:tcW w:w="4624" w:type="dxa"/>
            <w:gridSpan w:val="2"/>
          </w:tcPr>
          <w:p w14:paraId="30983C88" w14:textId="25B878F2" w:rsidR="00C779D1" w:rsidRPr="002845FE" w:rsidRDefault="00C779D1" w:rsidP="00C779D1">
            <w:pPr>
              <w:pStyle w:val="MDPI42tablebody"/>
              <w:jc w:val="left"/>
            </w:pPr>
            <w:r w:rsidRPr="00807CAB">
              <w:rPr>
                <w:i/>
                <w:iCs/>
              </w:rPr>
              <w:fldChar w:fldCharType="begin">
                <w:fldData xml:space="preserve">PEVuZE5vdGU+PENpdGU+PEF1dGhvcj5IZXJtYW48L0F1dGhvcj48WWVhcj4yMDE0PC9ZZWFyPjxS
ZWNOdW0+NzkzNjwvUmVjTnVtPjxEaXNwbGF5VGV4dD5bNDIsIDQzLCA0NSwgNDYsIDQ5LCA1MSwg
NjMsIDczLCA4OV08L0Rpc3BsYXlUZXh0PjxyZWNvcmQ+PHJlYy1udW1iZXI+NzkzNjwvcmVjLW51
bWJlcj48Zm9yZWlnbi1rZXlzPjxrZXkgYXBwPSJFTiIgZGItaWQ9InZ2MnM5cmQ5cHJ6cjlsZXc1
dHY1MnJ3ZGU5cmFyZDJ0NTJydCIgdGltZXN0YW1wPSIxNjkzNDMzOTMzIj43OTM2PC9rZXk+PC9m
b3JlaWduLWtleXM+PHJlZi10eXBlIG5hbWU9IkpvdXJuYWwgQXJ0aWNsZSI+MTc8L3JlZi10eXBl
Pjxjb250cmlidXRvcnM+PGF1dGhvcnM+PGF1dGhvcj5IZXJtYW4sIEIuIEsuPC9hdXRob3I+PGF1
dGhvcj5TYWZpa2hhbmksIFMuPC9hdXRob3I+PGF1dGhvcj5IZW5nZXJlciwgRC48L2F1dGhvcj48
YXV0aG9yPkF0a2lucywgTi4sIEpyLjwvYXV0aG9yPjxhdXRob3I+S2ltLCBBLjwvYXV0aG9yPjxh
dXRob3I+Q2Fzc2lkeSwgRC48L2F1dGhvcj48YXV0aG9yPkJhYmNvY2ssIFQuPC9hdXRob3I+PGF1
dGhvcj5BZ3VzLCBTLjwvYXV0aG9yPjxhdXRob3I+TGVuZGVya2luZywgVy4gUi48L2F1dGhvcj48
L2F1dGhvcnM+PC9jb250cmlidXRvcnM+PGF1dGgtYWRkcmVzcz5TaGlyZSBEZXZlbG9wbWVudCBM
TEMsIFdheW5lLCBQQS4gYmhlcm1hbkBzaGlyZS5jb20uPC9hdXRoLWFkZHJlc3M+PHRpdGxlcz48
dGl0bGU+VGhlIHBhdGllbnQgZXhwZXJpZW5jZSB3aXRoIERTTS01LWRlZmluZWQgYmluZ2UgZWF0
aW5nIGRpc29yZGVyOiBjaGFyYWN0ZXJpc3RpY3MsIGJhcnJpZXJzIHRvIHRyZWF0bWVudCwgYW5k
IGltcGxpY2F0aW9ucyBmb3IgcHJpbWFyeSBjYXJlIHBoeXNpY2lhbnM8L3RpdGxlPjxzZWNvbmRh
cnktdGl0bGU+UG9zdGdyYWQgTWVkPC9zZWNvbmRhcnktdGl0bGU+PC90aXRsZXM+PHBlcmlvZGlj
YWw+PGZ1bGwtdGl0bGU+UG9zdGdyYWQgTWVkPC9mdWxsLXRpdGxlPjxhYmJyLTE+UG9zdGdyYWR1
YXRlIG1lZGljaW5lPC9hYmJyLTE+PC9wZXJpb2RpY2FsPjxwYWdlcz41Mi02MzwvcGFnZXM+PHZv
bHVtZT4xMjY8L3ZvbHVtZT48bnVtYmVyPjU8L251bWJlcj48ZWRpdGlvbj4yMDE0LzEwLzA5PC9l
ZGl0aW9uPjxrZXl3b3Jkcz48a2V5d29yZD5BZHVsdDwva2V5d29yZD48a2V5d29yZD5BZ2VkPC9r
ZXl3b3JkPjxrZXl3b3JkPkF3YXJlbmVzczwva2V5d29yZD48a2V5d29yZD5CaW5nZS1FYXRpbmcg
RGlzb3JkZXIvKmRpYWdub3Npcy9lcGlkZW1pb2xvZ3kvKnRoZXJhcHk8L2tleXdvcmQ+PGtleXdv
cmQ+Qm9keSBNYXNzIEluZGV4PC9rZXl3b3JkPjxrZXl3b3JkPkZlbWFsZTwva2V5d29yZD48a2V5
d29yZD5Gb2N1cyBHcm91cHM8L2tleXdvcmQ+PGtleXdvcmQ+SHVtYW5zPC9rZXl3b3JkPjxrZXl3
b3JkPkxpZmUgU3R5bGU8L2tleXdvcmQ+PGtleXdvcmQ+TWFsZTwva2V5d29yZD48a2V5d29yZD5N
ZW50YWwgRGlzb3JkZXJzL2VwaWRlbWlvbG9neTwva2V5d29yZD48a2V5d29yZD5NaWRkbGUgQWdl
ZDwva2V5d29yZD48a2V5d29yZD4qUHJpbWFyeSBIZWFsdGggQ2FyZTwva2V5d29yZD48a2V5d29y
ZD5Tb2Npb2Vjb25vbWljIEZhY3RvcnM8L2tleXdvcmQ+PGtleXdvcmQ+VW5pdGVkIFN0YXRlcy9l
cGlkZW1pb2xvZ3k8L2tleXdvcmQ+PC9rZXl3b3Jkcz48ZGF0ZXM+PHllYXI+MjAxNDwveWVhcj48
cHViLWRhdGVzPjxkYXRlPlNlcDwvZGF0ZT48L3B1Yi1kYXRlcz48L2RhdGVzPjxpc2JuPjAwMzIt
NTQ4MTwvaXNibj48YWNjZXNzaW9uLW51bT4yNTI5NTY1MDwvYWNjZXNzaW9uLW51bT48dXJscz48
L3VybHM+PGVsZWN0cm9uaWMtcmVzb3VyY2UtbnVtPjEwLjM4MTAvcGdtLjIwMTQuMDkuMjgwMDwv
ZWxlY3Ryb25pYy1yZXNvdXJjZS1udW0+PHJlbW90ZS1kYXRhYmFzZS1wcm92aWRlcj5OTE08L3Jl
bW90ZS1kYXRhYmFzZS1wcm92aWRlcj48bGFuZ3VhZ2U+ZW5nPC9sYW5ndWFnZT48L3JlY29yZD48
L0NpdGU+PENpdGU+PEF1dGhvcj5CZWNrZXI8L0F1dGhvcj48WWVhcj4yMDEwPC9ZZWFyPjxSZWNO
dW0+ODM0NTwvUmVjTnVtPjxyZWNvcmQ+PHJlYy1udW1iZXI+ODM0NTwvcmVjLW51bWJlcj48Zm9y
ZWlnbi1rZXlzPjxrZXkgYXBwPSJFTiIgZGItaWQ9InZ2MnM5cmQ5cHJ6cjlsZXc1dHY1MnJ3ZGU5
cmFyZDJ0NTJydCIgdGltZXN0YW1wPSIxNjk3NzMwNzY4Ij44MzQ1PC9rZXk+PC9mb3JlaWduLWtl
eXM+PHJlZi10eXBlIG5hbWU9IkpvdXJuYWwgQXJ0aWNsZSI+MTc8L3JlZi10eXBlPjxjb250cmli
dXRvcnM+PGF1dGhvcnM+PGF1dGhvcj5CZWNrZXIsIEFubmUgRTwvYXV0aG9yPjxhdXRob3I+SGFk
bGV5IEFycmluZGVsbCwgQWRyaWVubmU8L2F1dGhvcj48YXV0aG9yPlBlcmxvZSwgQWxleGFuZHJh
PC9hdXRob3I+PGF1dGhvcj5GYXksIEtyaXN0ZW48L2F1dGhvcj48YXV0aG9yPlN0cmllZ2Vs4oCQ
TW9vcmUsIFJ1dGggSDwvYXV0aG9yPjwvYXV0aG9ycz48L2NvbnRyaWJ1dG9ycz48dGl0bGVzPjx0
aXRsZT5BIHF1YWxpdGF0aXZlIHN0dWR5IG9mIHBlcmNlaXZlZCBzb2NpYWwgYmFycmllcnMgdG8g
Y2FyZSBmb3IgZWF0aW5nIGRpc29yZGVyczogcGVyc3BlY3RpdmVzIGZyb20gZXRobmljYWxseSBk
aXZlcnNlIGhlYWx0aCBjYXJlIGNvbnN1bWVyczwvdGl0bGU+PHNlY29uZGFyeS10aXRsZT5JbnRl
cm5hdGlvbmFsIEpvdXJuYWwgb2YgRWF0aW5nIERpc29yZGVyczwvc2Vjb25kYXJ5LXRpdGxlPjwv
dGl0bGVzPjxwZXJpb2RpY2FsPjxmdWxsLXRpdGxlPkludGVybmF0aW9uYWwgSm91cm5hbCBvZiBF
YXRpbmcgRGlzb3JkZXJzPC9mdWxsLXRpdGxlPjwvcGVyaW9kaWNhbD48cGFnZXM+NjMzLTY0Nzwv
cGFnZXM+PHZvbHVtZT40Mzwvdm9sdW1lPjxudW1iZXI+NzwvbnVtYmVyPjxkYXRlcz48eWVhcj4y
MDEwPC95ZWFyPjwvZGF0ZXM+PGlzYm4+MDI3Ni0zNDc4PC9pc2JuPjx1cmxzPjwvdXJscz48L3Jl
Y29yZD48L0NpdGU+PENpdGU+PEF1dGhvcj5Kb2huczwvQXV0aG9yPjxZZWFyPjIwMTk8L1llYXI+
PFJlY051bT44MzQ0PC9SZWNOdW0+PHJlY29yZD48cmVjLW51bWJlcj44MzQ0PC9yZWMtbnVtYmVy
Pjxmb3JlaWduLWtleXM+PGtleSBhcHA9IkVOIiBkYi1pZD0idnYyczlyZDlwcnpyOWxldzV0djUy
cndkZTlyYXJkMnQ1MnJ0IiB0aW1lc3RhbXA9IjE2OTc3MzA0NjciPjgzNDQ8L2tleT48L2ZvcmVp
Z24ta2V5cz48cmVmLXR5cGUgbmFtZT0iSm91cm5hbCBBcnRpY2xlIj4xNzwvcmVmLXR5cGU+PGNv
bnRyaWJ1dG9ycz48YXV0aG9ycz48YXV0aG9yPkpvaG5zLCBHZW1tYTwvYXV0aG9yPjxhdXRob3I+
VGF5bG9yLCBCcmlkZ2V0PC9hdXRob3I+PGF1dGhvcj5Kb2huLCBBbm48L2F1dGhvcj48YXV0aG9y
PlRhbiwgSmFjaW50YTwvYXV0aG9yPjwvYXV0aG9ycz48L2NvbnRyaWJ1dG9ycz48dGl0bGVzPjx0
aXRsZT5DdXJyZW50IGVhdGluZyBkaXNvcmRlciBoZWFsdGhjYXJlIHNlcnZpY2Vz4oCTdGhlIHBl
cnNwZWN0aXZlcyBhbmQgZXhwZXJpZW5jZXMgb2YgaW5kaXZpZHVhbHMgd2l0aCBlYXRpbmcgZGlz
b3JkZXJzLCB0aGVpciBmYW1pbGllcyBhbmQgaGVhbHRoIHByb2Zlc3Npb25hbHM6IHN5c3RlbWF0
aWMgcmV2aWV3IGFuZCB0aGVtYXRpYyBzeW50aGVzaXM8L3RpdGxlPjxzZWNvbmRhcnktdGl0bGU+
QkpQc3ljaCBvcGVuPC9zZWNvbmRhcnktdGl0bGU+PC90aXRsZXM+PHBlcmlvZGljYWw+PGZ1bGwt
dGl0bGU+QkpQc3ljaCBvcGVuPC9mdWxsLXRpdGxlPjwvcGVyaW9kaWNhbD48cGFnZXM+ZTU5PC9w
YWdlcz48dm9sdW1lPjU8L3ZvbHVtZT48bnVtYmVyPjQ8L251bWJlcj48a2V5d29yZHM+PGtleXdv
cmQ+RWF0aW5nIGRpc29yZGVyczwva2V5d29yZD48a2V5d29yZD5oZWFsdGhjYXJlIGludGVyZmFj
ZTwva2V5d29yZD48a2V5d29yZD5wYXRpZW50cyBhbmQgY2FyZXJzPC9rZXl3b3JkPjxrZXl3b3Jk
PnN5c3RlbWF0aWMgcmV2aWV3PC9rZXl3b3JkPjxrZXl3b3JkPnRoZW1hdGljIHN5bnRoZXNpcy48
L2tleXdvcmQ+PC9rZXl3b3Jkcz48ZGF0ZXM+PHllYXI+MjAxOTwveWVhcj48L2RhdGVzPjxpc2Ju
PjIwNTYtNDcyNDwvaXNibj48dXJscz48L3VybHM+PC9yZWNvcmQ+PC9DaXRlPjxDaXRlPjxBdXRo
b3I+QmlsacSHPC9BdXRob3I+PFllYXI+MjAyMDwvWWVhcj48UmVjTnVtPjc5NTE8L1JlY051bT48
cmVjb3JkPjxyZWMtbnVtYmVyPjc5NTE8L3JlYy1udW1iZXI+PGZvcmVpZ24ta2V5cz48a2V5IGFw
cD0iRU4iIGRiLWlkPSJ2djJzOXJkOXByenI5bGV3NXR2NTJyd2RlOXJhcmQydDUycnQiIHRpbWVz
dGFtcD0iMTY5MzY5NDY1OSI+Nzk1MTwva2V5PjwvZm9yZWlnbi1rZXlzPjxyZWYtdHlwZSBuYW1l
PSJCb29rIFNlY3Rpb24iPjU8L3JlZi10eXBlPjxjb250cmlidXRvcnM+PGF1dGhvcnM+PGF1dGhv
cj5CaWxpxIcsIFNhbGx5PC9hdXRob3I+PGF1dGhvcj5TYW5kZXIsIEpvaGFubmE8L2F1dGhvcj48
YXV0aG9yPkJhdWVyLCBTdGVwaGFuaWU8L2F1dGhvcj48L2F1dGhvcnM+PHNlY29uZGFyeS1hdXRo
b3JzPjxhdXRob3I+RnJhbmssIEd1aWRvIEsuIFcuPC9hdXRob3I+PGF1dGhvcj5CZXJuZXIsIExh
dXJhIEEuPC9hdXRob3I+PC9zZWNvbmRhcnktYXV0aG9ycz48L2NvbnRyaWJ1dG9ycz48dGl0bGVz
Pjx0aXRsZT5PdmVyY29taW5nIEJhcnJpZXJzIHRvIHRoZSBUcmVhdG1lbnQgb2YgQmluZ2UgRWF0
aW5nPC90aXRsZT48c2Vjb25kYXJ5LXRpdGxlPkJpbmdlIEVhdGluZzogQSBUcmFuc2RpYWdub3N0
aWMgUHN5Y2hvcGF0aG9sb2d5PC9zZWNvbmRhcnktdGl0bGU+PC90aXRsZXM+PHBhZ2VzPjMxMS0z
MjE8L3BhZ2VzPjxkYXRlcz48eWVhcj4yMDIwPC95ZWFyPjxwdWItZGF0ZXM+PGRhdGU+MjAyMC8v
PC9kYXRlPjwvcHViLWRhdGVzPjwvZGF0ZXM+PHB1Yi1sb2NhdGlvbj5DaGFtPC9wdWItbG9jYXRp
b24+PHB1Ymxpc2hlcj5TcHJpbmdlciBJbnRlcm5hdGlvbmFsIFB1Ymxpc2hpbmc8L3B1Ymxpc2hl
cj48aXNibj45NzgtMy0wMzAtNDM1NjItMjwvaXNibj48dXJscz48cmVsYXRlZC11cmxzPjx1cmw+
aHR0cHM6Ly9kb2kub3JnLzEwLjEwMDcvOTc4LTMtMDMwLTQzNTYyLTJfMjI8L3VybD48L3JlbGF0
ZWQtdXJscz48L3VybHM+PGVsZWN0cm9uaWMtcmVzb3VyY2UtbnVtPjEwLjEwMDcvOTc4LTMtMDMw
LTQzNTYyLTJfMjI8L2VsZWN0cm9uaWMtcmVzb3VyY2UtbnVtPjwvcmVjb3JkPjwvQ2l0ZT48Q2l0
ZT48QXV0aG9yPkNhY2hlbGluPC9BdXRob3I+PFllYXI+MjAwMTwvWWVhcj48UmVjTnVtPjc5NDc8
L1JlY051bT48cmVjb3JkPjxyZWMtbnVtYmVyPjc5NDc8L3JlYy1udW1iZXI+PGZvcmVpZ24ta2V5
cz48a2V5IGFwcD0iRU4iIGRiLWlkPSJ2djJzOXJkOXByenI5bGV3NXR2NTJyd2RlOXJhcmQydDUy
cnQiIHRpbWVzdGFtcD0iMTY5MzYwNzg0NiI+Nzk0Nzwva2V5PjwvZm9yZWlnbi1rZXlzPjxyZWYt
dHlwZSBuYW1lPSJKb3VybmFsIEFydGljbGUiPjE3PC9yZWYtdHlwZT48Y29udHJpYnV0b3JzPjxh
dXRob3JzPjxhdXRob3I+Q2FjaGVsaW4sIEZhcnkgTTwvYXV0aG9yPjxhdXRob3I+UmViZWNrLCBS
YW1vbmE8L2F1dGhvcj48YXV0aG9yPlZlaXNlbCwgQ2F0aGVyaW5lPC9hdXRob3I+PGF1dGhvcj5T
dHJpZWdlbOKAkE1vb3JlLCBSdXRoIEg8L2F1dGhvcj48L2F1dGhvcnM+PC9jb250cmlidXRvcnM+
PHRpdGxlcz48dGl0bGU+QmFycmllcnMgdG8gdHJlYXRtZW50IGZvciBlYXRpbmcgZGlzb3JkZXJz
IGFtb25nIGV0aG5pY2FsbHkgZGl2ZXJzZSB3b21lbjwvdGl0bGU+PHNlY29uZGFyeS10aXRsZT5J
bnRlcm5hdGlvbmFsIEpvdXJuYWwgb2YgRWF0aW5nIERpc29yZGVyczwvc2Vjb25kYXJ5LXRpdGxl
PjwvdGl0bGVzPjxwZXJpb2RpY2FsPjxmdWxsLXRpdGxlPkludGVybmF0aW9uYWwgSm91cm5hbCBv
ZiBFYXRpbmcgRGlzb3JkZXJzPC9mdWxsLXRpdGxlPjwvcGVyaW9kaWNhbD48cGFnZXM+MjY5LTI3
ODwvcGFnZXM+PHZvbHVtZT4zMDwvdm9sdW1lPjxudW1iZXI+MzwvbnVtYmVyPjxrZXl3b3Jkcz48
a2V5d29yZD5iYXJyaWVycyB0byB0cmVhdG1lbnQ8L2tleXdvcmQ+PGtleXdvcmQ+ZWF0aW5nIGRp
c29yZGVyczwva2V5d29yZD48a2V5d29yZD5ldGhuaWNpdHk8L2tleXdvcmQ+PGtleXdvcmQ+dHJl
YXRtZW50IHNlZWtpbmc8L2tleXdvcmQ+PC9rZXl3b3Jkcz48ZGF0ZXM+PHllYXI+MjAwMTwveWVh
cj48L2RhdGVzPjxpc2JuPjAyNzYtMzQ3ODwvaXNibj48dXJscz48L3VybHM+PC9yZWNvcmQ+PC9D
aXRlPjxDaXRlPjxBdXRob3I+SGVybWFuPC9BdXRob3I+PFllYXI+MjAxNDwvWWVhcj48UmVjTnVt
Pjc5MzY8L1JlY051bT48cmVjb3JkPjxyZWMtbnVtYmVyPjc5MzY8L3JlYy1udW1iZXI+PGZvcmVp
Z24ta2V5cz48a2V5IGFwcD0iRU4iIGRiLWlkPSJ2djJzOXJkOXByenI5bGV3NXR2NTJyd2RlOXJh
cmQydDUycnQiIHRpbWVzdGFtcD0iMTY5MzQzMzkzMyI+NzkzNjwva2V5PjwvZm9yZWlnbi1rZXlz
PjxyZWYtdHlwZSBuYW1lPSJKb3VybmFsIEFydGljbGUiPjE3PC9yZWYtdHlwZT48Y29udHJpYnV0
b3JzPjxhdXRob3JzPjxhdXRob3I+SGVybWFuLCBCLiBLLjwvYXV0aG9yPjxhdXRob3I+U2FmaWto
YW5pLCBTLjwvYXV0aG9yPjxhdXRob3I+SGVuZ2VyZXIsIEQuPC9hdXRob3I+PGF1dGhvcj5BdGtp
bnMsIE4uLCBKci48L2F1dGhvcj48YXV0aG9yPktpbSwgQS48L2F1dGhvcj48YXV0aG9yPkNhc3Np
ZHksIEQuPC9hdXRob3I+PGF1dGhvcj5CYWJjb2NrLCBULjwvYXV0aG9yPjxhdXRob3I+QWd1cywg
Uy48L2F1dGhvcj48YXV0aG9yPkxlbmRlcmtpbmcsIFcuIFIuPC9hdXRob3I+PC9hdXRob3JzPjwv
Y29udHJpYnV0b3JzPjxhdXRoLWFkZHJlc3M+U2hpcmUgRGV2ZWxvcG1lbnQgTExDLCBXYXluZSwg
UEEuIGJoZXJtYW5Ac2hpcmUuY29tLjwvYXV0aC1hZGRyZXNzPjx0aXRsZXM+PHRpdGxlPlRoZSBw
YXRpZW50IGV4cGVyaWVuY2Ugd2l0aCBEU00tNS1kZWZpbmVkIGJpbmdlIGVhdGluZyBkaXNvcmRl
cjogY2hhcmFjdGVyaXN0aWNzLCBiYXJyaWVycyB0byB0cmVhdG1lbnQsIGFuZCBpbXBsaWNhdGlv
bnMgZm9yIHByaW1hcnkgY2FyZSBwaHlzaWNpYW5zPC90aXRsZT48c2Vjb25kYXJ5LXRpdGxlPlBv
c3RncmFkIE1lZDwvc2Vjb25kYXJ5LXRpdGxlPjwvdGl0bGVzPjxwZXJpb2RpY2FsPjxmdWxsLXRp
dGxlPlBvc3RncmFkIE1lZDwvZnVsbC10aXRsZT48YWJici0xPlBvc3RncmFkdWF0ZSBtZWRpY2lu
ZTwvYWJici0xPjwvcGVyaW9kaWNhbD48cGFnZXM+NTItNjM8L3BhZ2VzPjx2b2x1bWU+MTI2PC92
b2x1bWU+PG51bWJlcj41PC9udW1iZXI+PGVkaXRpb24+MjAxNC8xMC8wOTwvZWRpdGlvbj48a2V5
d29yZHM+PGtleXdvcmQ+QWR1bHQ8L2tleXdvcmQ+PGtleXdvcmQ+QWdlZDwva2V5d29yZD48a2V5
d29yZD5Bd2FyZW5lc3M8L2tleXdvcmQ+PGtleXdvcmQ+QmluZ2UtRWF0aW5nIERpc29yZGVyLypk
aWFnbm9zaXMvZXBpZGVtaW9sb2d5Lyp0aGVyYXB5PC9rZXl3b3JkPjxrZXl3b3JkPkJvZHkgTWFz
cyBJbmRleDwva2V5d29yZD48a2V5d29yZD5GZW1hbGU8L2tleXdvcmQ+PGtleXdvcmQ+Rm9jdXMg
R3JvdXBzPC9rZXl3b3JkPjxrZXl3b3JkPkh1bWFuczwva2V5d29yZD48a2V5d29yZD5MaWZlIFN0
eWxlPC9rZXl3b3JkPjxrZXl3b3JkPk1hbGU8L2tleXdvcmQ+PGtleXdvcmQ+TWVudGFsIERpc29y
ZGVycy9lcGlkZW1pb2xvZ3k8L2tleXdvcmQ+PGtleXdvcmQ+TWlkZGxlIEFnZWQ8L2tleXdvcmQ+
PGtleXdvcmQ+KlByaW1hcnkgSGVhbHRoIENhcmU8L2tleXdvcmQ+PGtleXdvcmQ+U29jaW9lY29u
b21pYyBGYWN0b3JzPC9rZXl3b3JkPjxrZXl3b3JkPlVuaXRlZCBTdGF0ZXMvZXBpZGVtaW9sb2d5
PC9rZXl3b3JkPjwva2V5d29yZHM+PGRhdGVzPjx5ZWFyPjIwMTQ8L3llYXI+PHB1Yi1kYXRlcz48
ZGF0ZT5TZXA8L2RhdGU+PC9wdWItZGF0ZXM+PC9kYXRlcz48aXNibj4wMDMyLTU0ODE8L2lzYm4+
PGFjY2Vzc2lvbi1udW0+MjUyOTU2NTA8L2FjY2Vzc2lvbi1udW0+PHVybHM+PC91cmxzPjxlbGVj
dHJvbmljLXJlc291cmNlLW51bT4xMC4zODEwL3BnbS4yMDE0LjA5LjI4MDA8L2VsZWN0cm9uaWMt
cmVzb3VyY2UtbnVtPjxyZW1vdGUtZGF0YWJhc2UtcHJvdmlkZXI+TkxNPC9yZW1vdGUtZGF0YWJh
c2UtcHJvdmlkZXI+PGxhbmd1YWdlPmVuZzwvbGFuZ3VhZ2U+PC9yZWNvcmQ+PC9DaXRlPjxDaXRl
PjxBdXRob3I+UmVhczwvQXV0aG9yPjxZZWFyPjIwMTc8L1llYXI+PFJlY051bT44MzE3PC9SZWNO
dW0+PHJlY29yZD48cmVjLW51bWJlcj44MzE3PC9yZWMtbnVtYmVyPjxmb3JlaWduLWtleXM+PGtl
eSBhcHA9IkVOIiBkYi1pZD0idnYyczlyZDlwcnpyOWxldzV0djUycndkZTlyYXJkMnQ1MnJ0IiB0
aW1lc3RhbXA9IjE2OTc2NjQxMjUiPjgzMTc8L2tleT48L2ZvcmVpZ24ta2V5cz48cmVmLXR5cGUg
bmFtZT0iSm91cm5hbCBBcnRpY2xlIj4xNzwvcmVmLXR5cGU+PGNvbnRyaWJ1dG9ycz48YXV0aG9y
cz48YXV0aG9yPlJlYXMsIEQuIEwuPC9hdXRob3I+PC9hdXRob3JzPjwvY29udHJpYnV0b3JzPjxh
dXRoLWFkZHJlc3M+UmVnaW9uYWwgRGVwYXJ0bWVudCBmb3IgRWF0aW5nIERpc29yZGVycywgRGl2
aXNpb24gb2YgTWVudGFsIEhlYWx0aCBhbmQgQWRkaWN0aW9uLCBPc2xvIFVuaXZlcnNpdHkgSG9z
cGl0YWwsIE4tMDQyNCBPc2xvLCBOb3J3YXkuIGRlYm9yYWgubHlubi5yZWFzQG91cy1oZi5uby4m
I3hEO0luc3RpdHV0ZSBvZiBQc3ljaG9sb2d5LCBGYWN1bHR5IG9mIFNvY2lhbCBTY2llbmNlcywg
VW5pdmVyc2l0eSBvZiBPc2xvLCBOLTAzMTcgT3NsbywgTm9yd2F5LiBkZWJvcmFoLmx5bm4ucmVh
c0BvdXMtaGYubm8uPC9hdXRoLWFkZHJlc3M+PHRpdGxlcz48dGl0bGU+UHVibGljIGFuZCBIZWFs
dGhjYXJlIFByb2Zlc3Npb25hbHMmYXBvczsgS25vd2xlZGdlIGFuZCBBdHRpdHVkZXMgdG93YXJk
IEJpbmdlIEVhdGluZyBEaXNvcmRlcjogQSBOYXJyYXRpdmUgUmV2aWV3PC90aXRsZT48c2Vjb25k
YXJ5LXRpdGxlPk51dHJpZW50czwvc2Vjb25kYXJ5LXRpdGxlPjwvdGl0bGVzPjxwZXJpb2RpY2Fs
PjxmdWxsLXRpdGxlPk51dHJpZW50czwvZnVsbC10aXRsZT48YWJici0xPk51dHJpZW50czwvYWJi
ci0xPjwvcGVyaW9kaWNhbD48dm9sdW1lPjk8L3ZvbHVtZT48bnVtYmVyPjExPC9udW1iZXI+PGVk
aXRpb24+MjAxNy8xMS8yMjwvZWRpdGlvbj48a2V5d29yZHM+PGtleXdvcmQ+KkF0dGl0dWRlIG9m
IEhlYWx0aCBQZXJzb25uZWw8L2tleXdvcmQ+PGtleXdvcmQ+QmluZ2UtRWF0aW5nIERpc29yZGVy
L3BzeWNob2xvZ3kvKnRoZXJhcHk8L2tleXdvcmQ+PGtleXdvcmQ+SGVhbHRoIEJlaGF2aW9yPC9r
ZXl3b3JkPjxrZXl3b3JkPkhlYWx0aCBFZHVjYXRpb248L2tleXdvcmQ+PGtleXdvcmQ+KkhlYWx0
aCBLbm93bGVkZ2UsIEF0dGl0dWRlcywgUHJhY3RpY2U8L2tleXdvcmQ+PGtleXdvcmQ+SGVhbHRo
IFBlcnNvbm5lbC8qZWR1Y2F0aW9uPC9rZXl3b3JkPjxrZXl3b3JkPkhlYWx0aCBTdXJ2ZXlzPC9r
ZXl3b3JkPjxrZXl3b3JkPkh1bWFuczwva2V5d29yZD48a2V5d29yZD5PYmVzaXR5L3BzeWNob2xv
Z3kvKnRoZXJhcHk8L2tleXdvcmQ+PGtleXdvcmQ+UHJldmFsZW5jZTwva2V5d29yZD48a2V5d29y
ZD5Tb2NpYWwgU3RpZ21hPC9rZXl3b3JkPjxrZXl3b3JkPmF0dGl0dWRlczwva2V5d29yZD48a2V5
d29yZD5iaW5nZSBlYXRpbmcgZGlzb3JkZXI8L2tleXdvcmQ+PGtleXdvcmQ+aGVhbHRoY2FyZSBw
cm9mZXNzaW9uYWxzPC9rZXl3b3JkPjxrZXl3b3JkPmtub3dsZWRnZTwva2V5d29yZD48a2V5d29y
ZD5tZW50YWwgaGVhbHRoIGxpdGVyYWN5PC9rZXl3b3JkPjxrZXl3b3JkPnB1YmxpYzwva2V5d29y
ZD48a2V5d29yZD5zdGlnbWE8L2tleXdvcmQ+PC9rZXl3b3Jkcz48ZGF0ZXM+PHllYXI+MjAxNzwv
eWVhcj48cHViLWRhdGVzPjxkYXRlPk5vdiAyMTwvZGF0ZT48L3B1Yi1kYXRlcz48L2RhdGVzPjxp
c2JuPjIwNzItNjY0MzwvaXNibj48YWNjZXNzaW9uLW51bT4yOTE2MDg0MzwvYWNjZXNzaW9uLW51
bT48dXJscz48L3VybHM+PGN1c3RvbTI+UE1DNTcwNzczOTwvY3VzdG9tMj48ZWxlY3Ryb25pYy1y
ZXNvdXJjZS1udW0+MTAuMzM5MC9udTkxMTEyNjc8L2VsZWN0cm9uaWMtcmVzb3VyY2UtbnVtPjxy
ZW1vdGUtZGF0YWJhc2UtcHJvdmlkZXI+TkxNPC9yZW1vdGUtZGF0YWJhc2UtcHJvdmlkZXI+PGxh
bmd1YWdlPmVuZzwvbGFuZ3VhZ2U+PC9yZWNvcmQ+PC9DaXRlPjxDaXRlPjxBdXRob3I+QWxpPC9B
dXRob3I+PFllYXI+MjAxNzwvWWVhcj48UmVjTnVtPjg0ODA8L1JlY051bT48cmVjb3JkPjxyZWMt
bnVtYmVyPjg0ODA8L3JlYy1udW1iZXI+PGZvcmVpZ24ta2V5cz48a2V5IGFwcD0iRU4iIGRiLWlk
PSJ2djJzOXJkOXByenI5bGV3NXR2NTJyd2RlOXJhcmQydDUycnQiIHRpbWVzdGFtcD0iMTcwMTgw
NDI4MCI+ODQ4MDwva2V5PjwvZm9yZWlnbi1rZXlzPjxyZWYtdHlwZSBuYW1lPSJKb3VybmFsIEFy
dGljbGUiPjE3PC9yZWYtdHlwZT48Y29udHJpYnV0b3JzPjxhdXRob3JzPjxhdXRob3I+QWxpLCBL
LjwvYXV0aG9yPjxhdXRob3I+RmFycmVyLCBMLjwvYXV0aG9yPjxhdXRob3I+RmFzc25hY2h0LCBE
LiBCLjwvYXV0aG9yPjxhdXRob3I+R3VsbGl2ZXIsIEEuPC9hdXRob3I+PGF1dGhvcj5CYXVlciwg
Uy48L2F1dGhvcj48YXV0aG9yPkdyaWZmaXRocywgSy4gTS48L2F1dGhvcj48L2F1dGhvcnM+PC9j
b250cmlidXRvcnM+PGF1dGgtYWRkcmVzcz5DZW50cmUgZm9yIE1lbnRhbCBIZWFsdGggUmVzZWFy
Y2gsIHRoZSBBdXN0cmFsaWFuIE5hdGlvbmFsIFVuaXZlcnNpdHksIENhbmJlcnJhLCBBdXN0cmFs
aWEuJiN4RDtSZXNlYXJjaCBTY2hvb2wgb2YgUHN5Y2hvbG9neSwgdGhlIEF1c3RyYWxpYW4gTmF0
aW9uYWwgVW5pdmVyc2l0eSwgQ2FuYmVycmEsIEF1c3RyYWxpYS4mI3hEO0NlbnRlciBmb3IgUHN5
Y2hvdGhlcmFweSBSZXNlYXJjaCwgVW5pdmVyc2l0eSBIb3NwaXRhbCBIZWlkZWxiZXJnLCBIZWlk
ZWxiZXJnLCBHZXJtYW55LjwvYXV0aC1hZGRyZXNzPjx0aXRsZXM+PHRpdGxlPlBlcmNlaXZlZCBi
YXJyaWVycyBhbmQgZmFjaWxpdGF0b3JzIHRvd2FyZHMgaGVscC1zZWVraW5nIGZvciBlYXRpbmcg
ZGlzb3JkZXJzOiBBIHN5c3RlbWF0aWMgcmV2aWV3PC90aXRsZT48c2Vjb25kYXJ5LXRpdGxlPklu
dCBKIEVhdCBEaXNvcmQ8L3NlY29uZGFyeS10aXRsZT48L3RpdGxlcz48cGVyaW9kaWNhbD48ZnVs
bC10aXRsZT5JbnQgSiBFYXQgRGlzb3JkPC9mdWxsLXRpdGxlPjxhYmJyLTE+VGhlIEludGVybmF0
aW9uYWwgam91cm5hbCBvZiBlYXRpbmcgZGlzb3JkZXJzPC9hYmJyLTE+PC9wZXJpb2RpY2FsPjxw
YWdlcz45LTIxPC9wYWdlcz48dm9sdW1lPjUwPC92b2x1bWU+PG51bWJlcj4xPC9udW1iZXI+PGVk
aXRpb24+MjAxNi8wOC8xNzwvZWRpdGlvbj48a2V5d29yZHM+PGtleXdvcmQ+KkRlbmlhbCwgUHN5
Y2hvbG9naWNhbDwva2V5d29yZD48a2V5d29yZD5GZWVkaW5nIGFuZCBFYXRpbmcgRGlzb3JkZXJz
L3ByZXZlbnRpb24gJmFtcDsgY29udHJvbC8qcHN5Y2hvbG9neS90aGVyYXB5PC9rZXl3b3JkPjxr
ZXl3b3JkPkZlbWFsZTwva2V5d29yZD48a2V5d29yZD5IZWFsdGggRWR1Y2F0aW9uL21ldGhvZHM8
L2tleXdvcmQ+PGtleXdvcmQ+SHVtYW5zPC9rZXl3b3JkPjxrZXl3b3JkPlBhdGllbnQgQWNjZXB0
YW5jZSBvZiBIZWFsdGggQ2FyZS8qcHN5Y2hvbG9neTwva2V5d29yZD48a2V5d29yZD4qU2hhbWU8
L2tleXdvcmQ+PGtleXdvcmQ+KlNvY2lhbCBTdGlnbWE8L2tleXdvcmQ+PGtleXdvcmQ+Km1lbnRh
bCBoZWFsdGg8L2tleXdvcmQ+PGtleXdvcmQ+KnByZXZlbnRpb24gYW5kIGVhcmx5IGludGVydmVu
dGlvbjwva2V5d29yZD48a2V5d29yZD4qdHJlYXRtZW50IHNlZWtpbmc8L2tleXdvcmQ+PGtleXdv
cmQ+KnlvdW5nIHBlb3BsZSBhdCByaXNrPC9rZXl3b3JkPjwva2V5d29yZHM+PGRhdGVzPjx5ZWFy
PjIwMTc8L3llYXI+PHB1Yi1kYXRlcz48ZGF0ZT5KYW48L2RhdGU+PC9wdWItZGF0ZXM+PC9kYXRl
cz48aXNibj4wMjc2LTM0Nzg8L2lzYm4+PGFjY2Vzc2lvbi1udW0+Mjc1MjY2NDM8L2FjY2Vzc2lv
bi1udW0+PHVybHM+PC91cmxzPjxlbGVjdHJvbmljLXJlc291cmNlLW51bT4xMC4xMDAyL2VhdC4y
MjU5ODwvZWxlY3Ryb25pYy1yZXNvdXJjZS1udW0+PHJlbW90ZS1kYXRhYmFzZS1wcm92aWRlcj5O
TE08L3JlbW90ZS1kYXRhYmFzZS1wcm92aWRlcj48bGFuZ3VhZ2U+ZW5nPC9sYW5ndWFnZT48L3Jl
Y29yZD48L0NpdGU+PENpdGU+PEF1dGhvcj5DaGFvPC9BdXRob3I+PFllYXI+MjAxOTwvWWVhcj48
UmVjTnVtPjg0MDc8L1JlY051bT48cmVjb3JkPjxyZWMtbnVtYmVyPjg0MDc8L3JlYy1udW1iZXI+
PGZvcmVpZ24ta2V5cz48a2V5IGFwcD0iRU4iIGRiLWlkPSJ2djJzOXJkOXByenI5bGV3NXR2NTJy
d2RlOXJhcmQydDUycnQiIHRpbWVzdGFtcD0iMTY5ODQzNTM0MyI+ODQwNzwva2V5PjwvZm9yZWln
bi1rZXlzPjxyZWYtdHlwZSBuYW1lPSJKb3VybmFsIEFydGljbGUiPjE3PC9yZWYtdHlwZT48Y29u
dHJpYnV0b3JzPjxhdXRob3JzPjxhdXRob3I+Q2hhbywgQS4gTS48L2F1dGhvcj48YXV0aG9yPlJh
amFnb3BhbGFuLCBBLiBWLjwvYXV0aG9yPjxhdXRob3I+VHJvbmllcmksIEouIFMuPC9hdXRob3I+
PGF1dGhvcj5XYWxzaCwgTy48L2F1dGhvcj48YXV0aG9yPldhZGRlbiwgVC4gQS48L2F1dGhvcj48
L2F1dGhvcnM+PC9jb250cmlidXRvcnM+PGF1dGgtYWRkcmVzcz5Vbml2ZXJzaXR5IG9mIFBlbm5z
eWx2YW5pYSBTY2hvb2wgb2YgTnVyc2luZywgRGVwYXJ0bWVudCBvZiBCaW9iZWhhdmlvcmFsIEhl
YWx0aCBTY2llbmNlcywgUGhpbGFkZWxwaGlhLCBQQSwgVVNBLiYjeEQ7UGVyZWxtYW4gU2Nob29s
IG9mIE1lZGljaW5lIGF0IHRoZSBVbml2ZXJzaXR5IG9mIFBlbm5zeWx2YW5pYSwgRGVwYXJ0bWVu
dCBvZiBQc3ljaGlhdHJ5LCBQaGlsYWRlbHBoaWEsIFBBLCBVU0EuJiN4RDtVbml2ZXJzaXR5IG9m
IFBlbm5zeWx2YW5pYSBHcmFkdWF0ZSBTY2hvb2wgb2YgRWR1Y2F0aW9uLCBQaGlsYWRlbHBoaWEs
IFBBLCBVU0EuPC9hdXRoLWFkZHJlc3M+PHRpdGxlcz48dGl0bGU+SWRlbnRpZmljYXRpb24gb2Yg
QmluZ2UgRWF0aW5nIERpc29yZGVyIENyaXRlcmlhOiBSZXN1bHRzIG9mIGEgTmF0aW9uYWwgU3Vy
dmV5IG9mIEhlYWx0aGNhcmUgUHJvdmlkZXJzPC90aXRsZT48c2Vjb25kYXJ5LXRpdGxlPkogTnVy
cyBTY2hvbGFyc2g8L3NlY29uZGFyeS10aXRsZT48L3RpdGxlcz48cGVyaW9kaWNhbD48ZnVsbC10
aXRsZT5KIE51cnMgU2Nob2xhcnNoPC9mdWxsLXRpdGxlPjwvcGVyaW9kaWNhbD48cGFnZXM+Mzk5
LTQwNzwvcGFnZXM+PHZvbHVtZT41MTwvdm9sdW1lPjxudW1iZXI+NDwvbnVtYmVyPjxlZGl0aW9u
PjIwMTkvMDMvMDI8L2VkaXRpb24+PGtleXdvcmRzPjxrZXl3b3JkPkFkdWx0PC9rZXl3b3JkPjxr
ZXl3b3JkPkFuYWx5c2lzIG9mIFZhcmlhbmNlPC9rZXl3b3JkPjxrZXl3b3JkPkJpbmdlLUVhdGlu
ZyBEaXNvcmRlci8qZGlhZ25vc2lzPC9rZXl3b3JkPjxrZXl3b3JkPkNyb3NzLVNlY3Rpb25hbCBT
dHVkaWVzPC9rZXl3b3JkPjxrZXl3b3JkPkZlbWFsZTwva2V5d29yZD48a2V5d29yZD5IZWFsdGgg
S25vd2xlZGdlLCBBdHRpdHVkZXMsIFByYWN0aWNlPC9rZXl3b3JkPjxrZXl3b3JkPkhlYWx0aCBQ
ZXJzb25uZWwvKnN0YXRpc3RpY3MgJmFtcDsgbnVtZXJpY2FsIGRhdGE8L2tleXdvcmQ+PGtleXdv
cmQ+SHVtYW5zPC9rZXl3b3JkPjxrZXl3b3JkPk1hbGU8L2tleXdvcmQ+PGtleXdvcmQ+TWlkZGxl
IEFnZWQ8L2tleXdvcmQ+PGtleXdvcmQ+U3VydmV5cyBhbmQgUXVlc3Rpb25uYWlyZXM8L2tleXdv
cmQ+PGtleXdvcmQ+TWVudGFsIGRpc29yZGVyczwva2V5d29yZD48a2V5d29yZD5tZW50YWwgaGVh
bHRoL3BzeWNoaWF0cmljPC9rZXl3b3JkPjxrZXl3b3JkPm51dHJpdGlvbjwva2V5d29yZD48a2V5
d29yZD5wcmltYXJ5IGhlYWx0aCBjYXJlIHN1cnZleSBtZXRob2RvbG9neS9kYXRhIGNvbGxlY3Rp
b248L2tleXdvcmQ+PC9rZXl3b3Jkcz48ZGF0ZXM+PHllYXI+MjAxOTwveWVhcj48cHViLWRhdGVz
PjxkYXRlPkp1bDwvZGF0ZT48L3B1Yi1kYXRlcz48L2RhdGVzPjxpc2JuPjE1MjctNjU0NiAoUHJp
bnQpJiN4RDsxNTI3LTY1NDY8L2lzYm4+PGFjY2Vzc2lvbi1udW0+MzA4MjE0Mjg8L2FjY2Vzc2lv
bi1udW0+PHVybHM+PC91cmxzPjxjdXN0b20yPlBNQzY2MTA2NTM8L2N1c3RvbTI+PGN1c3RvbTY+
TklITVMxMDExMjcwPC9jdXN0b202PjxlbGVjdHJvbmljLXJlc291cmNlLW51bT4xMC4xMTExL2pu
dS4xMjQ2ODwvZWxlY3Ryb25pYy1yZXNvdXJjZS1udW0+PHJlbW90ZS1kYXRhYmFzZS1wcm92aWRl
cj5OTE08L3JlbW90ZS1kYXRhYmFzZS1wcm92aWRlcj48bGFuZ3VhZ2U+ZW5nPC9sYW5ndWFnZT48
L3JlY29yZD48L0NpdGU+PENpdGU+PEF1dGhvcj5SZXllcy1Sb2Ryw61ndWV6PC9BdXRob3I+PFll
YXI+MjAxMzwvWWVhcj48UmVjTnVtPjg0ODc8L1JlY051bT48cmVjb3JkPjxyZWMtbnVtYmVyPjg0
ODc8L3JlYy1udW1iZXI+PGZvcmVpZ24ta2V5cz48a2V5IGFwcD0iRU4iIGRiLWlkPSJ2djJzOXJk
OXByenI5bGV3NXR2NTJyd2RlOXJhcmQydDUycnQiIHRpbWVzdGFtcD0iMTcwMTgxNDA4MyI+ODQ4
Nzwva2V5PjwvZm9yZWlnbi1rZXlzPjxyZWYtdHlwZSBuYW1lPSJKb3VybmFsIEFydGljbGUiPjE3
PC9yZWYtdHlwZT48Y29udHJpYnV0b3JzPjxhdXRob3JzPjxhdXRob3I+UmV5ZXMtUm9kcsOtZ3Vl
eiwgTWFlIEx5bm48L2F1dGhvcj48YXV0aG9yPlJhbcOtcmV6LCBKdWFuaXRhPC9hdXRob3I+PGF1
dGhvcj5EYXZpcywgS2VuZHJhPC9hdXRob3I+PGF1dGhvcj5QYXRyaWNlLCBLZXNoYTwvYXV0aG9y
PjxhdXRob3I+QnVsaWssIEN5bnRoaWEgTTwvYXV0aG9yPjwvYXV0aG9ycz48L2NvbnRyaWJ1dG9y
cz48dGl0bGVzPjx0aXRsZT5FeHBsb3JpbmcgYmFycmllcnMgYW5kIGZhY2lsaXRhdG9ycyBpbiBl
YXRpbmcgZGlzb3JkZXJzIHRyZWF0bWVudCBhbW9uZyBMYXRpbmFzIGluIHRoZSBVbml0ZWQgU3Rh
dGVzPC90aXRsZT48c2Vjb25kYXJ5LXRpdGxlPkpvdXJuYWwgb2YgTGF0aW5hL28gcHN5Y2hvbG9n
eTwvc2Vjb25kYXJ5LXRpdGxlPjwvdGl0bGVzPjxwZXJpb2RpY2FsPjxmdWxsLXRpdGxlPkpvdXJu
YWwgb2YgTGF0aW5hL28gcHN5Y2hvbG9neTwvZnVsbC10aXRsZT48L3BlcmlvZGljYWw+PHBhZ2Vz
PjExMjwvcGFnZXM+PHZvbHVtZT4xPC92b2x1bWU+PG51bWJlcj4yPC9udW1iZXI+PGRhdGVzPjx5
ZWFyPjIwMTM8L3llYXI+PC9kYXRlcz48aXNibj4yMTYzLTAwNzA8L2lzYm4+PHVybHM+PC91cmxz
PjwvcmVjb3JkPjwvQ2l0ZT48L0VuZE5vdGU+AG==
</w:fldData>
              </w:fldChar>
            </w:r>
            <w:r w:rsidR="006A2418">
              <w:rPr>
                <w:i/>
                <w:iCs/>
              </w:rPr>
              <w:instrText xml:space="preserve"> ADDIN EN.CITE </w:instrText>
            </w:r>
            <w:r w:rsidR="006A2418">
              <w:rPr>
                <w:i/>
                <w:iCs/>
              </w:rPr>
              <w:fldChar w:fldCharType="begin">
                <w:fldData xml:space="preserve">PEVuZE5vdGU+PENpdGU+PEF1dGhvcj5IZXJtYW48L0F1dGhvcj48WWVhcj4yMDE0PC9ZZWFyPjxS
ZWNOdW0+NzkzNjwvUmVjTnVtPjxEaXNwbGF5VGV4dD5bNDIsIDQzLCA0NSwgNDYsIDQ5LCA1MSwg
NjMsIDczLCA4OV08L0Rpc3BsYXlUZXh0PjxyZWNvcmQ+PHJlYy1udW1iZXI+NzkzNjwvcmVjLW51
bWJlcj48Zm9yZWlnbi1rZXlzPjxrZXkgYXBwPSJFTiIgZGItaWQ9InZ2MnM5cmQ5cHJ6cjlsZXc1
dHY1MnJ3ZGU5cmFyZDJ0NTJydCIgdGltZXN0YW1wPSIxNjkzNDMzOTMzIj43OTM2PC9rZXk+PC9m
b3JlaWduLWtleXM+PHJlZi10eXBlIG5hbWU9IkpvdXJuYWwgQXJ0aWNsZSI+MTc8L3JlZi10eXBl
Pjxjb250cmlidXRvcnM+PGF1dGhvcnM+PGF1dGhvcj5IZXJtYW4sIEIuIEsuPC9hdXRob3I+PGF1
dGhvcj5TYWZpa2hhbmksIFMuPC9hdXRob3I+PGF1dGhvcj5IZW5nZXJlciwgRC48L2F1dGhvcj48
YXV0aG9yPkF0a2lucywgTi4sIEpyLjwvYXV0aG9yPjxhdXRob3I+S2ltLCBBLjwvYXV0aG9yPjxh
dXRob3I+Q2Fzc2lkeSwgRC48L2F1dGhvcj48YXV0aG9yPkJhYmNvY2ssIFQuPC9hdXRob3I+PGF1
dGhvcj5BZ3VzLCBTLjwvYXV0aG9yPjxhdXRob3I+TGVuZGVya2luZywgVy4gUi48L2F1dGhvcj48
L2F1dGhvcnM+PC9jb250cmlidXRvcnM+PGF1dGgtYWRkcmVzcz5TaGlyZSBEZXZlbG9wbWVudCBM
TEMsIFdheW5lLCBQQS4gYmhlcm1hbkBzaGlyZS5jb20uPC9hdXRoLWFkZHJlc3M+PHRpdGxlcz48
dGl0bGU+VGhlIHBhdGllbnQgZXhwZXJpZW5jZSB3aXRoIERTTS01LWRlZmluZWQgYmluZ2UgZWF0
aW5nIGRpc29yZGVyOiBjaGFyYWN0ZXJpc3RpY3MsIGJhcnJpZXJzIHRvIHRyZWF0bWVudCwgYW5k
IGltcGxpY2F0aW9ucyBmb3IgcHJpbWFyeSBjYXJlIHBoeXNpY2lhbnM8L3RpdGxlPjxzZWNvbmRh
cnktdGl0bGU+UG9zdGdyYWQgTWVkPC9zZWNvbmRhcnktdGl0bGU+PC90aXRsZXM+PHBlcmlvZGlj
YWw+PGZ1bGwtdGl0bGU+UG9zdGdyYWQgTWVkPC9mdWxsLXRpdGxlPjxhYmJyLTE+UG9zdGdyYWR1
YXRlIG1lZGljaW5lPC9hYmJyLTE+PC9wZXJpb2RpY2FsPjxwYWdlcz41Mi02MzwvcGFnZXM+PHZv
bHVtZT4xMjY8L3ZvbHVtZT48bnVtYmVyPjU8L251bWJlcj48ZWRpdGlvbj4yMDE0LzEwLzA5PC9l
ZGl0aW9uPjxrZXl3b3Jkcz48a2V5d29yZD5BZHVsdDwva2V5d29yZD48a2V5d29yZD5BZ2VkPC9r
ZXl3b3JkPjxrZXl3b3JkPkF3YXJlbmVzczwva2V5d29yZD48a2V5d29yZD5CaW5nZS1FYXRpbmcg
RGlzb3JkZXIvKmRpYWdub3Npcy9lcGlkZW1pb2xvZ3kvKnRoZXJhcHk8L2tleXdvcmQ+PGtleXdv
cmQ+Qm9keSBNYXNzIEluZGV4PC9rZXl3b3JkPjxrZXl3b3JkPkZlbWFsZTwva2V5d29yZD48a2V5
d29yZD5Gb2N1cyBHcm91cHM8L2tleXdvcmQ+PGtleXdvcmQ+SHVtYW5zPC9rZXl3b3JkPjxrZXl3
b3JkPkxpZmUgU3R5bGU8L2tleXdvcmQ+PGtleXdvcmQ+TWFsZTwva2V5d29yZD48a2V5d29yZD5N
ZW50YWwgRGlzb3JkZXJzL2VwaWRlbWlvbG9neTwva2V5d29yZD48a2V5d29yZD5NaWRkbGUgQWdl
ZDwva2V5d29yZD48a2V5d29yZD4qUHJpbWFyeSBIZWFsdGggQ2FyZTwva2V5d29yZD48a2V5d29y
ZD5Tb2Npb2Vjb25vbWljIEZhY3RvcnM8L2tleXdvcmQ+PGtleXdvcmQ+VW5pdGVkIFN0YXRlcy9l
cGlkZW1pb2xvZ3k8L2tleXdvcmQ+PC9rZXl3b3Jkcz48ZGF0ZXM+PHllYXI+MjAxNDwveWVhcj48
cHViLWRhdGVzPjxkYXRlPlNlcDwvZGF0ZT48L3B1Yi1kYXRlcz48L2RhdGVzPjxpc2JuPjAwMzIt
NTQ4MTwvaXNibj48YWNjZXNzaW9uLW51bT4yNTI5NTY1MDwvYWNjZXNzaW9uLW51bT48dXJscz48
L3VybHM+PGVsZWN0cm9uaWMtcmVzb3VyY2UtbnVtPjEwLjM4MTAvcGdtLjIwMTQuMDkuMjgwMDwv
ZWxlY3Ryb25pYy1yZXNvdXJjZS1udW0+PHJlbW90ZS1kYXRhYmFzZS1wcm92aWRlcj5OTE08L3Jl
bW90ZS1kYXRhYmFzZS1wcm92aWRlcj48bGFuZ3VhZ2U+ZW5nPC9sYW5ndWFnZT48L3JlY29yZD48
L0NpdGU+PENpdGU+PEF1dGhvcj5CZWNrZXI8L0F1dGhvcj48WWVhcj4yMDEwPC9ZZWFyPjxSZWNO
dW0+ODM0NTwvUmVjTnVtPjxyZWNvcmQ+PHJlYy1udW1iZXI+ODM0NTwvcmVjLW51bWJlcj48Zm9y
ZWlnbi1rZXlzPjxrZXkgYXBwPSJFTiIgZGItaWQ9InZ2MnM5cmQ5cHJ6cjlsZXc1dHY1MnJ3ZGU5
cmFyZDJ0NTJydCIgdGltZXN0YW1wPSIxNjk3NzMwNzY4Ij44MzQ1PC9rZXk+PC9mb3JlaWduLWtl
eXM+PHJlZi10eXBlIG5hbWU9IkpvdXJuYWwgQXJ0aWNsZSI+MTc8L3JlZi10eXBlPjxjb250cmli
dXRvcnM+PGF1dGhvcnM+PGF1dGhvcj5CZWNrZXIsIEFubmUgRTwvYXV0aG9yPjxhdXRob3I+SGFk
bGV5IEFycmluZGVsbCwgQWRyaWVubmU8L2F1dGhvcj48YXV0aG9yPlBlcmxvZSwgQWxleGFuZHJh
PC9hdXRob3I+PGF1dGhvcj5GYXksIEtyaXN0ZW48L2F1dGhvcj48YXV0aG9yPlN0cmllZ2Vs4oCQ
TW9vcmUsIFJ1dGggSDwvYXV0aG9yPjwvYXV0aG9ycz48L2NvbnRyaWJ1dG9ycz48dGl0bGVzPjx0
aXRsZT5BIHF1YWxpdGF0aXZlIHN0dWR5IG9mIHBlcmNlaXZlZCBzb2NpYWwgYmFycmllcnMgdG8g
Y2FyZSBmb3IgZWF0aW5nIGRpc29yZGVyczogcGVyc3BlY3RpdmVzIGZyb20gZXRobmljYWxseSBk
aXZlcnNlIGhlYWx0aCBjYXJlIGNvbnN1bWVyczwvdGl0bGU+PHNlY29uZGFyeS10aXRsZT5JbnRl
cm5hdGlvbmFsIEpvdXJuYWwgb2YgRWF0aW5nIERpc29yZGVyczwvc2Vjb25kYXJ5LXRpdGxlPjwv
dGl0bGVzPjxwZXJpb2RpY2FsPjxmdWxsLXRpdGxlPkludGVybmF0aW9uYWwgSm91cm5hbCBvZiBF
YXRpbmcgRGlzb3JkZXJzPC9mdWxsLXRpdGxlPjwvcGVyaW9kaWNhbD48cGFnZXM+NjMzLTY0Nzwv
cGFnZXM+PHZvbHVtZT40Mzwvdm9sdW1lPjxudW1iZXI+NzwvbnVtYmVyPjxkYXRlcz48eWVhcj4y
MDEwPC95ZWFyPjwvZGF0ZXM+PGlzYm4+MDI3Ni0zNDc4PC9pc2JuPjx1cmxzPjwvdXJscz48L3Jl
Y29yZD48L0NpdGU+PENpdGU+PEF1dGhvcj5Kb2huczwvQXV0aG9yPjxZZWFyPjIwMTk8L1llYXI+
PFJlY051bT44MzQ0PC9SZWNOdW0+PHJlY29yZD48cmVjLW51bWJlcj44MzQ0PC9yZWMtbnVtYmVy
Pjxmb3JlaWduLWtleXM+PGtleSBhcHA9IkVOIiBkYi1pZD0idnYyczlyZDlwcnpyOWxldzV0djUy
cndkZTlyYXJkMnQ1MnJ0IiB0aW1lc3RhbXA9IjE2OTc3MzA0NjciPjgzNDQ8L2tleT48L2ZvcmVp
Z24ta2V5cz48cmVmLXR5cGUgbmFtZT0iSm91cm5hbCBBcnRpY2xlIj4xNzwvcmVmLXR5cGU+PGNv
bnRyaWJ1dG9ycz48YXV0aG9ycz48YXV0aG9yPkpvaG5zLCBHZW1tYTwvYXV0aG9yPjxhdXRob3I+
VGF5bG9yLCBCcmlkZ2V0PC9hdXRob3I+PGF1dGhvcj5Kb2huLCBBbm48L2F1dGhvcj48YXV0aG9y
PlRhbiwgSmFjaW50YTwvYXV0aG9yPjwvYXV0aG9ycz48L2NvbnRyaWJ1dG9ycz48dGl0bGVzPjx0
aXRsZT5DdXJyZW50IGVhdGluZyBkaXNvcmRlciBoZWFsdGhjYXJlIHNlcnZpY2Vz4oCTdGhlIHBl
cnNwZWN0aXZlcyBhbmQgZXhwZXJpZW5jZXMgb2YgaW5kaXZpZHVhbHMgd2l0aCBlYXRpbmcgZGlz
b3JkZXJzLCB0aGVpciBmYW1pbGllcyBhbmQgaGVhbHRoIHByb2Zlc3Npb25hbHM6IHN5c3RlbWF0
aWMgcmV2aWV3IGFuZCB0aGVtYXRpYyBzeW50aGVzaXM8L3RpdGxlPjxzZWNvbmRhcnktdGl0bGU+
QkpQc3ljaCBvcGVuPC9zZWNvbmRhcnktdGl0bGU+PC90aXRsZXM+PHBlcmlvZGljYWw+PGZ1bGwt
dGl0bGU+QkpQc3ljaCBvcGVuPC9mdWxsLXRpdGxlPjwvcGVyaW9kaWNhbD48cGFnZXM+ZTU5PC9w
YWdlcz48dm9sdW1lPjU8L3ZvbHVtZT48bnVtYmVyPjQ8L251bWJlcj48a2V5d29yZHM+PGtleXdv
cmQ+RWF0aW5nIGRpc29yZGVyczwva2V5d29yZD48a2V5d29yZD5oZWFsdGhjYXJlIGludGVyZmFj
ZTwva2V5d29yZD48a2V5d29yZD5wYXRpZW50cyBhbmQgY2FyZXJzPC9rZXl3b3JkPjxrZXl3b3Jk
PnN5c3RlbWF0aWMgcmV2aWV3PC9rZXl3b3JkPjxrZXl3b3JkPnRoZW1hdGljIHN5bnRoZXNpcy48
L2tleXdvcmQ+PC9rZXl3b3Jkcz48ZGF0ZXM+PHllYXI+MjAxOTwveWVhcj48L2RhdGVzPjxpc2Ju
PjIwNTYtNDcyNDwvaXNibj48dXJscz48L3VybHM+PC9yZWNvcmQ+PC9DaXRlPjxDaXRlPjxBdXRo
b3I+QmlsacSHPC9BdXRob3I+PFllYXI+MjAyMDwvWWVhcj48UmVjTnVtPjc5NTE8L1JlY051bT48
cmVjb3JkPjxyZWMtbnVtYmVyPjc5NTE8L3JlYy1udW1iZXI+PGZvcmVpZ24ta2V5cz48a2V5IGFw
cD0iRU4iIGRiLWlkPSJ2djJzOXJkOXByenI5bGV3NXR2NTJyd2RlOXJhcmQydDUycnQiIHRpbWVz
dGFtcD0iMTY5MzY5NDY1OSI+Nzk1MTwva2V5PjwvZm9yZWlnbi1rZXlzPjxyZWYtdHlwZSBuYW1l
PSJCb29rIFNlY3Rpb24iPjU8L3JlZi10eXBlPjxjb250cmlidXRvcnM+PGF1dGhvcnM+PGF1dGhv
cj5CaWxpxIcsIFNhbGx5PC9hdXRob3I+PGF1dGhvcj5TYW5kZXIsIEpvaGFubmE8L2F1dGhvcj48
YXV0aG9yPkJhdWVyLCBTdGVwaGFuaWU8L2F1dGhvcj48L2F1dGhvcnM+PHNlY29uZGFyeS1hdXRo
b3JzPjxhdXRob3I+RnJhbmssIEd1aWRvIEsuIFcuPC9hdXRob3I+PGF1dGhvcj5CZXJuZXIsIExh
dXJhIEEuPC9hdXRob3I+PC9zZWNvbmRhcnktYXV0aG9ycz48L2NvbnRyaWJ1dG9ycz48dGl0bGVz
Pjx0aXRsZT5PdmVyY29taW5nIEJhcnJpZXJzIHRvIHRoZSBUcmVhdG1lbnQgb2YgQmluZ2UgRWF0
aW5nPC90aXRsZT48c2Vjb25kYXJ5LXRpdGxlPkJpbmdlIEVhdGluZzogQSBUcmFuc2RpYWdub3N0
aWMgUHN5Y2hvcGF0aG9sb2d5PC9zZWNvbmRhcnktdGl0bGU+PC90aXRsZXM+PHBhZ2VzPjMxMS0z
MjE8L3BhZ2VzPjxkYXRlcz48eWVhcj4yMDIwPC95ZWFyPjxwdWItZGF0ZXM+PGRhdGU+MjAyMC8v
PC9kYXRlPjwvcHViLWRhdGVzPjwvZGF0ZXM+PHB1Yi1sb2NhdGlvbj5DaGFtPC9wdWItbG9jYXRp
b24+PHB1Ymxpc2hlcj5TcHJpbmdlciBJbnRlcm5hdGlvbmFsIFB1Ymxpc2hpbmc8L3B1Ymxpc2hl
cj48aXNibj45NzgtMy0wMzAtNDM1NjItMjwvaXNibj48dXJscz48cmVsYXRlZC11cmxzPjx1cmw+
aHR0cHM6Ly9kb2kub3JnLzEwLjEwMDcvOTc4LTMtMDMwLTQzNTYyLTJfMjI8L3VybD48L3JlbGF0
ZWQtdXJscz48L3VybHM+PGVsZWN0cm9uaWMtcmVzb3VyY2UtbnVtPjEwLjEwMDcvOTc4LTMtMDMw
LTQzNTYyLTJfMjI8L2VsZWN0cm9uaWMtcmVzb3VyY2UtbnVtPjwvcmVjb3JkPjwvQ2l0ZT48Q2l0
ZT48QXV0aG9yPkNhY2hlbGluPC9BdXRob3I+PFllYXI+MjAwMTwvWWVhcj48UmVjTnVtPjc5NDc8
L1JlY051bT48cmVjb3JkPjxyZWMtbnVtYmVyPjc5NDc8L3JlYy1udW1iZXI+PGZvcmVpZ24ta2V5
cz48a2V5IGFwcD0iRU4iIGRiLWlkPSJ2djJzOXJkOXByenI5bGV3NXR2NTJyd2RlOXJhcmQydDUy
cnQiIHRpbWVzdGFtcD0iMTY5MzYwNzg0NiI+Nzk0Nzwva2V5PjwvZm9yZWlnbi1rZXlzPjxyZWYt
dHlwZSBuYW1lPSJKb3VybmFsIEFydGljbGUiPjE3PC9yZWYtdHlwZT48Y29udHJpYnV0b3JzPjxh
dXRob3JzPjxhdXRob3I+Q2FjaGVsaW4sIEZhcnkgTTwvYXV0aG9yPjxhdXRob3I+UmViZWNrLCBS
YW1vbmE8L2F1dGhvcj48YXV0aG9yPlZlaXNlbCwgQ2F0aGVyaW5lPC9hdXRob3I+PGF1dGhvcj5T
dHJpZWdlbOKAkE1vb3JlLCBSdXRoIEg8L2F1dGhvcj48L2F1dGhvcnM+PC9jb250cmlidXRvcnM+
PHRpdGxlcz48dGl0bGU+QmFycmllcnMgdG8gdHJlYXRtZW50IGZvciBlYXRpbmcgZGlzb3JkZXJz
IGFtb25nIGV0aG5pY2FsbHkgZGl2ZXJzZSB3b21lbjwvdGl0bGU+PHNlY29uZGFyeS10aXRsZT5J
bnRlcm5hdGlvbmFsIEpvdXJuYWwgb2YgRWF0aW5nIERpc29yZGVyczwvc2Vjb25kYXJ5LXRpdGxl
PjwvdGl0bGVzPjxwZXJpb2RpY2FsPjxmdWxsLXRpdGxlPkludGVybmF0aW9uYWwgSm91cm5hbCBv
ZiBFYXRpbmcgRGlzb3JkZXJzPC9mdWxsLXRpdGxlPjwvcGVyaW9kaWNhbD48cGFnZXM+MjY5LTI3
ODwvcGFnZXM+PHZvbHVtZT4zMDwvdm9sdW1lPjxudW1iZXI+MzwvbnVtYmVyPjxrZXl3b3Jkcz48
a2V5d29yZD5iYXJyaWVycyB0byB0cmVhdG1lbnQ8L2tleXdvcmQ+PGtleXdvcmQ+ZWF0aW5nIGRp
c29yZGVyczwva2V5d29yZD48a2V5d29yZD5ldGhuaWNpdHk8L2tleXdvcmQ+PGtleXdvcmQ+dHJl
YXRtZW50IHNlZWtpbmc8L2tleXdvcmQ+PC9rZXl3b3Jkcz48ZGF0ZXM+PHllYXI+MjAwMTwveWVh
cj48L2RhdGVzPjxpc2JuPjAyNzYtMzQ3ODwvaXNibj48dXJscz48L3VybHM+PC9yZWNvcmQ+PC9D
aXRlPjxDaXRlPjxBdXRob3I+SGVybWFuPC9BdXRob3I+PFllYXI+MjAxNDwvWWVhcj48UmVjTnVt
Pjc5MzY8L1JlY051bT48cmVjb3JkPjxyZWMtbnVtYmVyPjc5MzY8L3JlYy1udW1iZXI+PGZvcmVp
Z24ta2V5cz48a2V5IGFwcD0iRU4iIGRiLWlkPSJ2djJzOXJkOXByenI5bGV3NXR2NTJyd2RlOXJh
cmQydDUycnQiIHRpbWVzdGFtcD0iMTY5MzQzMzkzMyI+NzkzNjwva2V5PjwvZm9yZWlnbi1rZXlz
PjxyZWYtdHlwZSBuYW1lPSJKb3VybmFsIEFydGljbGUiPjE3PC9yZWYtdHlwZT48Y29udHJpYnV0
b3JzPjxhdXRob3JzPjxhdXRob3I+SGVybWFuLCBCLiBLLjwvYXV0aG9yPjxhdXRob3I+U2FmaWto
YW5pLCBTLjwvYXV0aG9yPjxhdXRob3I+SGVuZ2VyZXIsIEQuPC9hdXRob3I+PGF1dGhvcj5BdGtp
bnMsIE4uLCBKci48L2F1dGhvcj48YXV0aG9yPktpbSwgQS48L2F1dGhvcj48YXV0aG9yPkNhc3Np
ZHksIEQuPC9hdXRob3I+PGF1dGhvcj5CYWJjb2NrLCBULjwvYXV0aG9yPjxhdXRob3I+QWd1cywg
Uy48L2F1dGhvcj48YXV0aG9yPkxlbmRlcmtpbmcsIFcuIFIuPC9hdXRob3I+PC9hdXRob3JzPjwv
Y29udHJpYnV0b3JzPjxhdXRoLWFkZHJlc3M+U2hpcmUgRGV2ZWxvcG1lbnQgTExDLCBXYXluZSwg
UEEuIGJoZXJtYW5Ac2hpcmUuY29tLjwvYXV0aC1hZGRyZXNzPjx0aXRsZXM+PHRpdGxlPlRoZSBw
YXRpZW50IGV4cGVyaWVuY2Ugd2l0aCBEU00tNS1kZWZpbmVkIGJpbmdlIGVhdGluZyBkaXNvcmRl
cjogY2hhcmFjdGVyaXN0aWNzLCBiYXJyaWVycyB0byB0cmVhdG1lbnQsIGFuZCBpbXBsaWNhdGlv
bnMgZm9yIHByaW1hcnkgY2FyZSBwaHlzaWNpYW5zPC90aXRsZT48c2Vjb25kYXJ5LXRpdGxlPlBv
c3RncmFkIE1lZDwvc2Vjb25kYXJ5LXRpdGxlPjwvdGl0bGVzPjxwZXJpb2RpY2FsPjxmdWxsLXRp
dGxlPlBvc3RncmFkIE1lZDwvZnVsbC10aXRsZT48YWJici0xPlBvc3RncmFkdWF0ZSBtZWRpY2lu
ZTwvYWJici0xPjwvcGVyaW9kaWNhbD48cGFnZXM+NTItNjM8L3BhZ2VzPjx2b2x1bWU+MTI2PC92
b2x1bWU+PG51bWJlcj41PC9udW1iZXI+PGVkaXRpb24+MjAxNC8xMC8wOTwvZWRpdGlvbj48a2V5
d29yZHM+PGtleXdvcmQ+QWR1bHQ8L2tleXdvcmQ+PGtleXdvcmQ+QWdlZDwva2V5d29yZD48a2V5
d29yZD5Bd2FyZW5lc3M8L2tleXdvcmQ+PGtleXdvcmQ+QmluZ2UtRWF0aW5nIERpc29yZGVyLypk
aWFnbm9zaXMvZXBpZGVtaW9sb2d5Lyp0aGVyYXB5PC9rZXl3b3JkPjxrZXl3b3JkPkJvZHkgTWFz
cyBJbmRleDwva2V5d29yZD48a2V5d29yZD5GZW1hbGU8L2tleXdvcmQ+PGtleXdvcmQ+Rm9jdXMg
R3JvdXBzPC9rZXl3b3JkPjxrZXl3b3JkPkh1bWFuczwva2V5d29yZD48a2V5d29yZD5MaWZlIFN0
eWxlPC9rZXl3b3JkPjxrZXl3b3JkPk1hbGU8L2tleXdvcmQ+PGtleXdvcmQ+TWVudGFsIERpc29y
ZGVycy9lcGlkZW1pb2xvZ3k8L2tleXdvcmQ+PGtleXdvcmQ+TWlkZGxlIEFnZWQ8L2tleXdvcmQ+
PGtleXdvcmQ+KlByaW1hcnkgSGVhbHRoIENhcmU8L2tleXdvcmQ+PGtleXdvcmQ+U29jaW9lY29u
b21pYyBGYWN0b3JzPC9rZXl3b3JkPjxrZXl3b3JkPlVuaXRlZCBTdGF0ZXMvZXBpZGVtaW9sb2d5
PC9rZXl3b3JkPjwva2V5d29yZHM+PGRhdGVzPjx5ZWFyPjIwMTQ8L3llYXI+PHB1Yi1kYXRlcz48
ZGF0ZT5TZXA8L2RhdGU+PC9wdWItZGF0ZXM+PC9kYXRlcz48aXNibj4wMDMyLTU0ODE8L2lzYm4+
PGFjY2Vzc2lvbi1udW0+MjUyOTU2NTA8L2FjY2Vzc2lvbi1udW0+PHVybHM+PC91cmxzPjxlbGVj
dHJvbmljLXJlc291cmNlLW51bT4xMC4zODEwL3BnbS4yMDE0LjA5LjI4MDA8L2VsZWN0cm9uaWMt
cmVzb3VyY2UtbnVtPjxyZW1vdGUtZGF0YWJhc2UtcHJvdmlkZXI+TkxNPC9yZW1vdGUtZGF0YWJh
c2UtcHJvdmlkZXI+PGxhbmd1YWdlPmVuZzwvbGFuZ3VhZ2U+PC9yZWNvcmQ+PC9DaXRlPjxDaXRl
PjxBdXRob3I+UmVhczwvQXV0aG9yPjxZZWFyPjIwMTc8L1llYXI+PFJlY051bT44MzE3PC9SZWNO
dW0+PHJlY29yZD48cmVjLW51bWJlcj44MzE3PC9yZWMtbnVtYmVyPjxmb3JlaWduLWtleXM+PGtl
eSBhcHA9IkVOIiBkYi1pZD0idnYyczlyZDlwcnpyOWxldzV0djUycndkZTlyYXJkMnQ1MnJ0IiB0
aW1lc3RhbXA9IjE2OTc2NjQxMjUiPjgzMTc8L2tleT48L2ZvcmVpZ24ta2V5cz48cmVmLXR5cGUg
bmFtZT0iSm91cm5hbCBBcnRpY2xlIj4xNzwvcmVmLXR5cGU+PGNvbnRyaWJ1dG9ycz48YXV0aG9y
cz48YXV0aG9yPlJlYXMsIEQuIEwuPC9hdXRob3I+PC9hdXRob3JzPjwvY29udHJpYnV0b3JzPjxh
dXRoLWFkZHJlc3M+UmVnaW9uYWwgRGVwYXJ0bWVudCBmb3IgRWF0aW5nIERpc29yZGVycywgRGl2
aXNpb24gb2YgTWVudGFsIEhlYWx0aCBhbmQgQWRkaWN0aW9uLCBPc2xvIFVuaXZlcnNpdHkgSG9z
cGl0YWwsIE4tMDQyNCBPc2xvLCBOb3J3YXkuIGRlYm9yYWgubHlubi5yZWFzQG91cy1oZi5uby4m
I3hEO0luc3RpdHV0ZSBvZiBQc3ljaG9sb2d5LCBGYWN1bHR5IG9mIFNvY2lhbCBTY2llbmNlcywg
VW5pdmVyc2l0eSBvZiBPc2xvLCBOLTAzMTcgT3NsbywgTm9yd2F5LiBkZWJvcmFoLmx5bm4ucmVh
c0BvdXMtaGYubm8uPC9hdXRoLWFkZHJlc3M+PHRpdGxlcz48dGl0bGU+UHVibGljIGFuZCBIZWFs
dGhjYXJlIFByb2Zlc3Npb25hbHMmYXBvczsgS25vd2xlZGdlIGFuZCBBdHRpdHVkZXMgdG93YXJk
IEJpbmdlIEVhdGluZyBEaXNvcmRlcjogQSBOYXJyYXRpdmUgUmV2aWV3PC90aXRsZT48c2Vjb25k
YXJ5LXRpdGxlPk51dHJpZW50czwvc2Vjb25kYXJ5LXRpdGxlPjwvdGl0bGVzPjxwZXJpb2RpY2Fs
PjxmdWxsLXRpdGxlPk51dHJpZW50czwvZnVsbC10aXRsZT48YWJici0xPk51dHJpZW50czwvYWJi
ci0xPjwvcGVyaW9kaWNhbD48dm9sdW1lPjk8L3ZvbHVtZT48bnVtYmVyPjExPC9udW1iZXI+PGVk
aXRpb24+MjAxNy8xMS8yMjwvZWRpdGlvbj48a2V5d29yZHM+PGtleXdvcmQ+KkF0dGl0dWRlIG9m
IEhlYWx0aCBQZXJzb25uZWw8L2tleXdvcmQ+PGtleXdvcmQ+QmluZ2UtRWF0aW5nIERpc29yZGVy
L3BzeWNob2xvZ3kvKnRoZXJhcHk8L2tleXdvcmQ+PGtleXdvcmQ+SGVhbHRoIEJlaGF2aW9yPC9r
ZXl3b3JkPjxrZXl3b3JkPkhlYWx0aCBFZHVjYXRpb248L2tleXdvcmQ+PGtleXdvcmQ+KkhlYWx0
aCBLbm93bGVkZ2UsIEF0dGl0dWRlcywgUHJhY3RpY2U8L2tleXdvcmQ+PGtleXdvcmQ+SGVhbHRo
IFBlcnNvbm5lbC8qZWR1Y2F0aW9uPC9rZXl3b3JkPjxrZXl3b3JkPkhlYWx0aCBTdXJ2ZXlzPC9r
ZXl3b3JkPjxrZXl3b3JkPkh1bWFuczwva2V5d29yZD48a2V5d29yZD5PYmVzaXR5L3BzeWNob2xv
Z3kvKnRoZXJhcHk8L2tleXdvcmQ+PGtleXdvcmQ+UHJldmFsZW5jZTwva2V5d29yZD48a2V5d29y
ZD5Tb2NpYWwgU3RpZ21hPC9rZXl3b3JkPjxrZXl3b3JkPmF0dGl0dWRlczwva2V5d29yZD48a2V5
d29yZD5iaW5nZSBlYXRpbmcgZGlzb3JkZXI8L2tleXdvcmQ+PGtleXdvcmQ+aGVhbHRoY2FyZSBw
cm9mZXNzaW9uYWxzPC9rZXl3b3JkPjxrZXl3b3JkPmtub3dsZWRnZTwva2V5d29yZD48a2V5d29y
ZD5tZW50YWwgaGVhbHRoIGxpdGVyYWN5PC9rZXl3b3JkPjxrZXl3b3JkPnB1YmxpYzwva2V5d29y
ZD48a2V5d29yZD5zdGlnbWE8L2tleXdvcmQ+PC9rZXl3b3Jkcz48ZGF0ZXM+PHllYXI+MjAxNzwv
eWVhcj48cHViLWRhdGVzPjxkYXRlPk5vdiAyMTwvZGF0ZT48L3B1Yi1kYXRlcz48L2RhdGVzPjxp
c2JuPjIwNzItNjY0MzwvaXNibj48YWNjZXNzaW9uLW51bT4yOTE2MDg0MzwvYWNjZXNzaW9uLW51
bT48dXJscz48L3VybHM+PGN1c3RvbTI+UE1DNTcwNzczOTwvY3VzdG9tMj48ZWxlY3Ryb25pYy1y
ZXNvdXJjZS1udW0+MTAuMzM5MC9udTkxMTEyNjc8L2VsZWN0cm9uaWMtcmVzb3VyY2UtbnVtPjxy
ZW1vdGUtZGF0YWJhc2UtcHJvdmlkZXI+TkxNPC9yZW1vdGUtZGF0YWJhc2UtcHJvdmlkZXI+PGxh
bmd1YWdlPmVuZzwvbGFuZ3VhZ2U+PC9yZWNvcmQ+PC9DaXRlPjxDaXRlPjxBdXRob3I+QWxpPC9B
dXRob3I+PFllYXI+MjAxNzwvWWVhcj48UmVjTnVtPjg0ODA8L1JlY051bT48cmVjb3JkPjxyZWMt
bnVtYmVyPjg0ODA8L3JlYy1udW1iZXI+PGZvcmVpZ24ta2V5cz48a2V5IGFwcD0iRU4iIGRiLWlk
PSJ2djJzOXJkOXByenI5bGV3NXR2NTJyd2RlOXJhcmQydDUycnQiIHRpbWVzdGFtcD0iMTcwMTgw
NDI4MCI+ODQ4MDwva2V5PjwvZm9yZWlnbi1rZXlzPjxyZWYtdHlwZSBuYW1lPSJKb3VybmFsIEFy
dGljbGUiPjE3PC9yZWYtdHlwZT48Y29udHJpYnV0b3JzPjxhdXRob3JzPjxhdXRob3I+QWxpLCBL
LjwvYXV0aG9yPjxhdXRob3I+RmFycmVyLCBMLjwvYXV0aG9yPjxhdXRob3I+RmFzc25hY2h0LCBE
LiBCLjwvYXV0aG9yPjxhdXRob3I+R3VsbGl2ZXIsIEEuPC9hdXRob3I+PGF1dGhvcj5CYXVlciwg
Uy48L2F1dGhvcj48YXV0aG9yPkdyaWZmaXRocywgSy4gTS48L2F1dGhvcj48L2F1dGhvcnM+PC9j
b250cmlidXRvcnM+PGF1dGgtYWRkcmVzcz5DZW50cmUgZm9yIE1lbnRhbCBIZWFsdGggUmVzZWFy
Y2gsIHRoZSBBdXN0cmFsaWFuIE5hdGlvbmFsIFVuaXZlcnNpdHksIENhbmJlcnJhLCBBdXN0cmFs
aWEuJiN4RDtSZXNlYXJjaCBTY2hvb2wgb2YgUHN5Y2hvbG9neSwgdGhlIEF1c3RyYWxpYW4gTmF0
aW9uYWwgVW5pdmVyc2l0eSwgQ2FuYmVycmEsIEF1c3RyYWxpYS4mI3hEO0NlbnRlciBmb3IgUHN5
Y2hvdGhlcmFweSBSZXNlYXJjaCwgVW5pdmVyc2l0eSBIb3NwaXRhbCBIZWlkZWxiZXJnLCBIZWlk
ZWxiZXJnLCBHZXJtYW55LjwvYXV0aC1hZGRyZXNzPjx0aXRsZXM+PHRpdGxlPlBlcmNlaXZlZCBi
YXJyaWVycyBhbmQgZmFjaWxpdGF0b3JzIHRvd2FyZHMgaGVscC1zZWVraW5nIGZvciBlYXRpbmcg
ZGlzb3JkZXJzOiBBIHN5c3RlbWF0aWMgcmV2aWV3PC90aXRsZT48c2Vjb25kYXJ5LXRpdGxlPklu
dCBKIEVhdCBEaXNvcmQ8L3NlY29uZGFyeS10aXRsZT48L3RpdGxlcz48cGVyaW9kaWNhbD48ZnVs
bC10aXRsZT5JbnQgSiBFYXQgRGlzb3JkPC9mdWxsLXRpdGxlPjxhYmJyLTE+VGhlIEludGVybmF0
aW9uYWwgam91cm5hbCBvZiBlYXRpbmcgZGlzb3JkZXJzPC9hYmJyLTE+PC9wZXJpb2RpY2FsPjxw
YWdlcz45LTIxPC9wYWdlcz48dm9sdW1lPjUwPC92b2x1bWU+PG51bWJlcj4xPC9udW1iZXI+PGVk
aXRpb24+MjAxNi8wOC8xNzwvZWRpdGlvbj48a2V5d29yZHM+PGtleXdvcmQ+KkRlbmlhbCwgUHN5
Y2hvbG9naWNhbDwva2V5d29yZD48a2V5d29yZD5GZWVkaW5nIGFuZCBFYXRpbmcgRGlzb3JkZXJz
L3ByZXZlbnRpb24gJmFtcDsgY29udHJvbC8qcHN5Y2hvbG9neS90aGVyYXB5PC9rZXl3b3JkPjxr
ZXl3b3JkPkZlbWFsZTwva2V5d29yZD48a2V5d29yZD5IZWFsdGggRWR1Y2F0aW9uL21ldGhvZHM8
L2tleXdvcmQ+PGtleXdvcmQ+SHVtYW5zPC9rZXl3b3JkPjxrZXl3b3JkPlBhdGllbnQgQWNjZXB0
YW5jZSBvZiBIZWFsdGggQ2FyZS8qcHN5Y2hvbG9neTwva2V5d29yZD48a2V5d29yZD4qU2hhbWU8
L2tleXdvcmQ+PGtleXdvcmQ+KlNvY2lhbCBTdGlnbWE8L2tleXdvcmQ+PGtleXdvcmQ+Km1lbnRh
bCBoZWFsdGg8L2tleXdvcmQ+PGtleXdvcmQ+KnByZXZlbnRpb24gYW5kIGVhcmx5IGludGVydmVu
dGlvbjwva2V5d29yZD48a2V5d29yZD4qdHJlYXRtZW50IHNlZWtpbmc8L2tleXdvcmQ+PGtleXdv
cmQ+KnlvdW5nIHBlb3BsZSBhdCByaXNrPC9rZXl3b3JkPjwva2V5d29yZHM+PGRhdGVzPjx5ZWFy
PjIwMTc8L3llYXI+PHB1Yi1kYXRlcz48ZGF0ZT5KYW48L2RhdGU+PC9wdWItZGF0ZXM+PC9kYXRl
cz48aXNibj4wMjc2LTM0Nzg8L2lzYm4+PGFjY2Vzc2lvbi1udW0+Mjc1MjY2NDM8L2FjY2Vzc2lv
bi1udW0+PHVybHM+PC91cmxzPjxlbGVjdHJvbmljLXJlc291cmNlLW51bT4xMC4xMDAyL2VhdC4y
MjU5ODwvZWxlY3Ryb25pYy1yZXNvdXJjZS1udW0+PHJlbW90ZS1kYXRhYmFzZS1wcm92aWRlcj5O
TE08L3JlbW90ZS1kYXRhYmFzZS1wcm92aWRlcj48bGFuZ3VhZ2U+ZW5nPC9sYW5ndWFnZT48L3Jl
Y29yZD48L0NpdGU+PENpdGU+PEF1dGhvcj5DaGFvPC9BdXRob3I+PFllYXI+MjAxOTwvWWVhcj48
UmVjTnVtPjg0MDc8L1JlY051bT48cmVjb3JkPjxyZWMtbnVtYmVyPjg0MDc8L3JlYy1udW1iZXI+
PGZvcmVpZ24ta2V5cz48a2V5IGFwcD0iRU4iIGRiLWlkPSJ2djJzOXJkOXByenI5bGV3NXR2NTJy
d2RlOXJhcmQydDUycnQiIHRpbWVzdGFtcD0iMTY5ODQzNTM0MyI+ODQwNzwva2V5PjwvZm9yZWln
bi1rZXlzPjxyZWYtdHlwZSBuYW1lPSJKb3VybmFsIEFydGljbGUiPjE3PC9yZWYtdHlwZT48Y29u
dHJpYnV0b3JzPjxhdXRob3JzPjxhdXRob3I+Q2hhbywgQS4gTS48L2F1dGhvcj48YXV0aG9yPlJh
amFnb3BhbGFuLCBBLiBWLjwvYXV0aG9yPjxhdXRob3I+VHJvbmllcmksIEouIFMuPC9hdXRob3I+
PGF1dGhvcj5XYWxzaCwgTy48L2F1dGhvcj48YXV0aG9yPldhZGRlbiwgVC4gQS48L2F1dGhvcj48
L2F1dGhvcnM+PC9jb250cmlidXRvcnM+PGF1dGgtYWRkcmVzcz5Vbml2ZXJzaXR5IG9mIFBlbm5z
eWx2YW5pYSBTY2hvb2wgb2YgTnVyc2luZywgRGVwYXJ0bWVudCBvZiBCaW9iZWhhdmlvcmFsIEhl
YWx0aCBTY2llbmNlcywgUGhpbGFkZWxwaGlhLCBQQSwgVVNBLiYjeEQ7UGVyZWxtYW4gU2Nob29s
IG9mIE1lZGljaW5lIGF0IHRoZSBVbml2ZXJzaXR5IG9mIFBlbm5zeWx2YW5pYSwgRGVwYXJ0bWVu
dCBvZiBQc3ljaGlhdHJ5LCBQaGlsYWRlbHBoaWEsIFBBLCBVU0EuJiN4RDtVbml2ZXJzaXR5IG9m
IFBlbm5zeWx2YW5pYSBHcmFkdWF0ZSBTY2hvb2wgb2YgRWR1Y2F0aW9uLCBQaGlsYWRlbHBoaWEs
IFBBLCBVU0EuPC9hdXRoLWFkZHJlc3M+PHRpdGxlcz48dGl0bGU+SWRlbnRpZmljYXRpb24gb2Yg
QmluZ2UgRWF0aW5nIERpc29yZGVyIENyaXRlcmlhOiBSZXN1bHRzIG9mIGEgTmF0aW9uYWwgU3Vy
dmV5IG9mIEhlYWx0aGNhcmUgUHJvdmlkZXJzPC90aXRsZT48c2Vjb25kYXJ5LXRpdGxlPkogTnVy
cyBTY2hvbGFyc2g8L3NlY29uZGFyeS10aXRsZT48L3RpdGxlcz48cGVyaW9kaWNhbD48ZnVsbC10
aXRsZT5KIE51cnMgU2Nob2xhcnNoPC9mdWxsLXRpdGxlPjwvcGVyaW9kaWNhbD48cGFnZXM+Mzk5
LTQwNzwvcGFnZXM+PHZvbHVtZT41MTwvdm9sdW1lPjxudW1iZXI+NDwvbnVtYmVyPjxlZGl0aW9u
PjIwMTkvMDMvMDI8L2VkaXRpb24+PGtleXdvcmRzPjxrZXl3b3JkPkFkdWx0PC9rZXl3b3JkPjxr
ZXl3b3JkPkFuYWx5c2lzIG9mIFZhcmlhbmNlPC9rZXl3b3JkPjxrZXl3b3JkPkJpbmdlLUVhdGlu
ZyBEaXNvcmRlci8qZGlhZ25vc2lzPC9rZXl3b3JkPjxrZXl3b3JkPkNyb3NzLVNlY3Rpb25hbCBT
dHVkaWVzPC9rZXl3b3JkPjxrZXl3b3JkPkZlbWFsZTwva2V5d29yZD48a2V5d29yZD5IZWFsdGgg
S25vd2xlZGdlLCBBdHRpdHVkZXMsIFByYWN0aWNlPC9rZXl3b3JkPjxrZXl3b3JkPkhlYWx0aCBQ
ZXJzb25uZWwvKnN0YXRpc3RpY3MgJmFtcDsgbnVtZXJpY2FsIGRhdGE8L2tleXdvcmQ+PGtleXdv
cmQ+SHVtYW5zPC9rZXl3b3JkPjxrZXl3b3JkPk1hbGU8L2tleXdvcmQ+PGtleXdvcmQ+TWlkZGxl
IEFnZWQ8L2tleXdvcmQ+PGtleXdvcmQ+U3VydmV5cyBhbmQgUXVlc3Rpb25uYWlyZXM8L2tleXdv
cmQ+PGtleXdvcmQ+TWVudGFsIGRpc29yZGVyczwva2V5d29yZD48a2V5d29yZD5tZW50YWwgaGVh
bHRoL3BzeWNoaWF0cmljPC9rZXl3b3JkPjxrZXl3b3JkPm51dHJpdGlvbjwva2V5d29yZD48a2V5
d29yZD5wcmltYXJ5IGhlYWx0aCBjYXJlIHN1cnZleSBtZXRob2RvbG9neS9kYXRhIGNvbGxlY3Rp
b248L2tleXdvcmQ+PC9rZXl3b3Jkcz48ZGF0ZXM+PHllYXI+MjAxOTwveWVhcj48cHViLWRhdGVz
PjxkYXRlPkp1bDwvZGF0ZT48L3B1Yi1kYXRlcz48L2RhdGVzPjxpc2JuPjE1MjctNjU0NiAoUHJp
bnQpJiN4RDsxNTI3LTY1NDY8L2lzYm4+PGFjY2Vzc2lvbi1udW0+MzA4MjE0Mjg8L2FjY2Vzc2lv
bi1udW0+PHVybHM+PC91cmxzPjxjdXN0b20yPlBNQzY2MTA2NTM8L2N1c3RvbTI+PGN1c3RvbTY+
TklITVMxMDExMjcwPC9jdXN0b202PjxlbGVjdHJvbmljLXJlc291cmNlLW51bT4xMC4xMTExL2pu
dS4xMjQ2ODwvZWxlY3Ryb25pYy1yZXNvdXJjZS1udW0+PHJlbW90ZS1kYXRhYmFzZS1wcm92aWRl
cj5OTE08L3JlbW90ZS1kYXRhYmFzZS1wcm92aWRlcj48bGFuZ3VhZ2U+ZW5nPC9sYW5ndWFnZT48
L3JlY29yZD48L0NpdGU+PENpdGU+PEF1dGhvcj5SZXllcy1Sb2Ryw61ndWV6PC9BdXRob3I+PFll
YXI+MjAxMzwvWWVhcj48UmVjTnVtPjg0ODc8L1JlY051bT48cmVjb3JkPjxyZWMtbnVtYmVyPjg0
ODc8L3JlYy1udW1iZXI+PGZvcmVpZ24ta2V5cz48a2V5IGFwcD0iRU4iIGRiLWlkPSJ2djJzOXJk
OXByenI5bGV3NXR2NTJyd2RlOXJhcmQydDUycnQiIHRpbWVzdGFtcD0iMTcwMTgxNDA4MyI+ODQ4
Nzwva2V5PjwvZm9yZWlnbi1rZXlzPjxyZWYtdHlwZSBuYW1lPSJKb3VybmFsIEFydGljbGUiPjE3
PC9yZWYtdHlwZT48Y29udHJpYnV0b3JzPjxhdXRob3JzPjxhdXRob3I+UmV5ZXMtUm9kcsOtZ3Vl
eiwgTWFlIEx5bm48L2F1dGhvcj48YXV0aG9yPlJhbcOtcmV6LCBKdWFuaXRhPC9hdXRob3I+PGF1
dGhvcj5EYXZpcywgS2VuZHJhPC9hdXRob3I+PGF1dGhvcj5QYXRyaWNlLCBLZXNoYTwvYXV0aG9y
PjxhdXRob3I+QnVsaWssIEN5bnRoaWEgTTwvYXV0aG9yPjwvYXV0aG9ycz48L2NvbnRyaWJ1dG9y
cz48dGl0bGVzPjx0aXRsZT5FeHBsb3JpbmcgYmFycmllcnMgYW5kIGZhY2lsaXRhdG9ycyBpbiBl
YXRpbmcgZGlzb3JkZXJzIHRyZWF0bWVudCBhbW9uZyBMYXRpbmFzIGluIHRoZSBVbml0ZWQgU3Rh
dGVzPC90aXRsZT48c2Vjb25kYXJ5LXRpdGxlPkpvdXJuYWwgb2YgTGF0aW5hL28gcHN5Y2hvbG9n
eTwvc2Vjb25kYXJ5LXRpdGxlPjwvdGl0bGVzPjxwZXJpb2RpY2FsPjxmdWxsLXRpdGxlPkpvdXJu
YWwgb2YgTGF0aW5hL28gcHN5Y2hvbG9neTwvZnVsbC10aXRsZT48L3BlcmlvZGljYWw+PHBhZ2Vz
PjExMjwvcGFnZXM+PHZvbHVtZT4xPC92b2x1bWU+PG51bWJlcj4yPC9udW1iZXI+PGRhdGVzPjx5
ZWFyPjIwMTM8L3llYXI+PC9kYXRlcz48aXNibj4yMTYzLTAwNzA8L2lzYm4+PHVybHM+PC91cmxz
PjwvcmVjb3JkPjwvQ2l0ZT48L0VuZE5vdGU+AG==
</w:fldData>
              </w:fldChar>
            </w:r>
            <w:r w:rsidR="006A2418">
              <w:rPr>
                <w:i/>
                <w:iCs/>
              </w:rPr>
              <w:instrText xml:space="preserve"> ADDIN EN.CITE.DATA </w:instrText>
            </w:r>
            <w:r w:rsidR="006A2418">
              <w:rPr>
                <w:i/>
                <w:iCs/>
              </w:rPr>
            </w:r>
            <w:r w:rsidR="006A2418">
              <w:rPr>
                <w:i/>
                <w:iCs/>
              </w:rPr>
              <w:fldChar w:fldCharType="end"/>
            </w:r>
            <w:r w:rsidRPr="00807CAB">
              <w:rPr>
                <w:i/>
                <w:iCs/>
              </w:rPr>
            </w:r>
            <w:r w:rsidRPr="00807CAB">
              <w:rPr>
                <w:i/>
                <w:iCs/>
              </w:rPr>
              <w:fldChar w:fldCharType="separate"/>
            </w:r>
            <w:r w:rsidR="006A2418">
              <w:rPr>
                <w:i/>
                <w:iCs/>
                <w:noProof/>
              </w:rPr>
              <w:t>[42, 43, 45, 46, 49, 51, 63, 73, 89]</w:t>
            </w:r>
            <w:r w:rsidRPr="00807CAB">
              <w:rPr>
                <w:i/>
                <w:iCs/>
              </w:rPr>
              <w:fldChar w:fldCharType="end"/>
            </w:r>
          </w:p>
        </w:tc>
      </w:tr>
      <w:tr w:rsidR="00C779D1" w:rsidRPr="001D29D0" w14:paraId="5D12E91C" w14:textId="77777777" w:rsidTr="002E3AD1">
        <w:trPr>
          <w:jc w:val="center"/>
        </w:trPr>
        <w:tc>
          <w:tcPr>
            <w:tcW w:w="8280" w:type="dxa"/>
          </w:tcPr>
          <w:p w14:paraId="6E183CB9" w14:textId="369CB44C" w:rsidR="00C779D1" w:rsidRPr="001D29D0" w:rsidRDefault="00F72395" w:rsidP="00F72395">
            <w:pPr>
              <w:pStyle w:val="MDPI42tablebody"/>
              <w:numPr>
                <w:ilvl w:val="0"/>
                <w:numId w:val="115"/>
              </w:numPr>
              <w:jc w:val="left"/>
              <w:rPr>
                <w:b/>
                <w:bCs/>
                <w:i/>
                <w:iCs/>
              </w:rPr>
            </w:pPr>
            <w:r w:rsidRPr="001D29D0">
              <w:rPr>
                <w:b/>
                <w:bCs/>
                <w:i/>
                <w:iCs/>
                <w:color w:val="FF0000"/>
              </w:rPr>
              <w:t>**</w:t>
            </w:r>
            <w:r w:rsidR="00C779D1" w:rsidRPr="001D29D0">
              <w:rPr>
                <w:b/>
                <w:bCs/>
                <w:i/>
                <w:iCs/>
              </w:rPr>
              <w:t xml:space="preserve">Insufficient resources for accessing/engaging in care </w:t>
            </w:r>
            <w:r w:rsidR="00C779D1" w:rsidRPr="001D29D0">
              <w:rPr>
                <w:b/>
                <w:bCs/>
                <w:i/>
                <w:iCs/>
                <w:color w:val="FF0000"/>
              </w:rPr>
              <w:t>(6)**</w:t>
            </w:r>
          </w:p>
        </w:tc>
        <w:tc>
          <w:tcPr>
            <w:tcW w:w="1440" w:type="dxa"/>
          </w:tcPr>
          <w:p w14:paraId="32DE6F88" w14:textId="77777777" w:rsidR="00C779D1" w:rsidRPr="001D29D0" w:rsidRDefault="00C779D1" w:rsidP="00C779D1">
            <w:pPr>
              <w:pStyle w:val="MDPI42tablebody"/>
              <w:rPr>
                <w:b/>
                <w:bCs/>
                <w:i/>
                <w:iCs/>
              </w:rPr>
            </w:pPr>
            <w:r w:rsidRPr="001D29D0">
              <w:rPr>
                <w:b/>
                <w:bCs/>
                <w:i/>
                <w:iCs/>
              </w:rPr>
              <w:t>3 (21% / 33%)</w:t>
            </w:r>
          </w:p>
        </w:tc>
        <w:tc>
          <w:tcPr>
            <w:tcW w:w="4624" w:type="dxa"/>
            <w:gridSpan w:val="2"/>
          </w:tcPr>
          <w:p w14:paraId="1A6984A8" w14:textId="5C5EEC2F" w:rsidR="00C779D1" w:rsidRPr="001D29D0" w:rsidRDefault="00C779D1" w:rsidP="00C779D1">
            <w:pPr>
              <w:pStyle w:val="MDPI42tablebody"/>
              <w:jc w:val="left"/>
              <w:rPr>
                <w:b/>
                <w:bCs/>
                <w:i/>
                <w:iCs/>
              </w:rPr>
            </w:pPr>
            <w:r w:rsidRPr="001D29D0">
              <w:rPr>
                <w:b/>
                <w:bCs/>
                <w:i/>
                <w:iCs/>
              </w:rPr>
              <w:fldChar w:fldCharType="begin">
                <w:fldData xml:space="preserve">PEVuZE5vdGU+PENpdGU+PEF1dGhvcj5IZXJtYW48L0F1dGhvcj48WWVhcj4yMDE0PC9ZZWFyPjxS
ZWNOdW0+NzkzNjwvUmVjTnVtPjxEaXNwbGF5VGV4dD5bNDIsIDQzLCA0NSwgNDYsIDQ5LCA1MSwg
NjMsIDczLCA4OV08L0Rpc3BsYXlUZXh0PjxyZWNvcmQ+PHJlYy1udW1iZXI+NzkzNjwvcmVjLW51
bWJlcj48Zm9yZWlnbi1rZXlzPjxrZXkgYXBwPSJFTiIgZGItaWQ9InZ2MnM5cmQ5cHJ6cjlsZXc1
dHY1MnJ3ZGU5cmFyZDJ0NTJydCIgdGltZXN0YW1wPSIxNjkzNDMzOTMzIj43OTM2PC9rZXk+PC9m
b3JlaWduLWtleXM+PHJlZi10eXBlIG5hbWU9IkpvdXJuYWwgQXJ0aWNsZSI+MTc8L3JlZi10eXBl
Pjxjb250cmlidXRvcnM+PGF1dGhvcnM+PGF1dGhvcj5IZXJtYW4sIEIuIEsuPC9hdXRob3I+PGF1
dGhvcj5TYWZpa2hhbmksIFMuPC9hdXRob3I+PGF1dGhvcj5IZW5nZXJlciwgRC48L2F1dGhvcj48
YXV0aG9yPkF0a2lucywgTi4sIEpyLjwvYXV0aG9yPjxhdXRob3I+S2ltLCBBLjwvYXV0aG9yPjxh
dXRob3I+Q2Fzc2lkeSwgRC48L2F1dGhvcj48YXV0aG9yPkJhYmNvY2ssIFQuPC9hdXRob3I+PGF1
dGhvcj5BZ3VzLCBTLjwvYXV0aG9yPjxhdXRob3I+TGVuZGVya2luZywgVy4gUi48L2F1dGhvcj48
L2F1dGhvcnM+PC9jb250cmlidXRvcnM+PGF1dGgtYWRkcmVzcz5TaGlyZSBEZXZlbG9wbWVudCBM
TEMsIFdheW5lLCBQQS4gYmhlcm1hbkBzaGlyZS5jb20uPC9hdXRoLWFkZHJlc3M+PHRpdGxlcz48
dGl0bGU+VGhlIHBhdGllbnQgZXhwZXJpZW5jZSB3aXRoIERTTS01LWRlZmluZWQgYmluZ2UgZWF0
aW5nIGRpc29yZGVyOiBjaGFyYWN0ZXJpc3RpY3MsIGJhcnJpZXJzIHRvIHRyZWF0bWVudCwgYW5k
IGltcGxpY2F0aW9ucyBmb3IgcHJpbWFyeSBjYXJlIHBoeXNpY2lhbnM8L3RpdGxlPjxzZWNvbmRh
cnktdGl0bGU+UG9zdGdyYWQgTWVkPC9zZWNvbmRhcnktdGl0bGU+PC90aXRsZXM+PHBlcmlvZGlj
YWw+PGZ1bGwtdGl0bGU+UG9zdGdyYWQgTWVkPC9mdWxsLXRpdGxlPjxhYmJyLTE+UG9zdGdyYWR1
YXRlIG1lZGljaW5lPC9hYmJyLTE+PC9wZXJpb2RpY2FsPjxwYWdlcz41Mi02MzwvcGFnZXM+PHZv
bHVtZT4xMjY8L3ZvbHVtZT48bnVtYmVyPjU8L251bWJlcj48ZWRpdGlvbj4yMDE0LzEwLzA5PC9l
ZGl0aW9uPjxrZXl3b3Jkcz48a2V5d29yZD5BZHVsdDwva2V5d29yZD48a2V5d29yZD5BZ2VkPC9r
ZXl3b3JkPjxrZXl3b3JkPkF3YXJlbmVzczwva2V5d29yZD48a2V5d29yZD5CaW5nZS1FYXRpbmcg
RGlzb3JkZXIvKmRpYWdub3Npcy9lcGlkZW1pb2xvZ3kvKnRoZXJhcHk8L2tleXdvcmQ+PGtleXdv
cmQ+Qm9keSBNYXNzIEluZGV4PC9rZXl3b3JkPjxrZXl3b3JkPkZlbWFsZTwva2V5d29yZD48a2V5
d29yZD5Gb2N1cyBHcm91cHM8L2tleXdvcmQ+PGtleXdvcmQ+SHVtYW5zPC9rZXl3b3JkPjxrZXl3
b3JkPkxpZmUgU3R5bGU8L2tleXdvcmQ+PGtleXdvcmQ+TWFsZTwva2V5d29yZD48a2V5d29yZD5N
ZW50YWwgRGlzb3JkZXJzL2VwaWRlbWlvbG9neTwva2V5d29yZD48a2V5d29yZD5NaWRkbGUgQWdl
ZDwva2V5d29yZD48a2V5d29yZD4qUHJpbWFyeSBIZWFsdGggQ2FyZTwva2V5d29yZD48a2V5d29y
ZD5Tb2Npb2Vjb25vbWljIEZhY3RvcnM8L2tleXdvcmQ+PGtleXdvcmQ+VW5pdGVkIFN0YXRlcy9l
cGlkZW1pb2xvZ3k8L2tleXdvcmQ+PC9rZXl3b3Jkcz48ZGF0ZXM+PHllYXI+MjAxNDwveWVhcj48
cHViLWRhdGVzPjxkYXRlPlNlcDwvZGF0ZT48L3B1Yi1kYXRlcz48L2RhdGVzPjxpc2JuPjAwMzIt
NTQ4MTwvaXNibj48YWNjZXNzaW9uLW51bT4yNTI5NTY1MDwvYWNjZXNzaW9uLW51bT48dXJscz48
L3VybHM+PGVsZWN0cm9uaWMtcmVzb3VyY2UtbnVtPjEwLjM4MTAvcGdtLjIwMTQuMDkuMjgwMDwv
ZWxlY3Ryb25pYy1yZXNvdXJjZS1udW0+PHJlbW90ZS1kYXRhYmFzZS1wcm92aWRlcj5OTE08L3Jl
bW90ZS1kYXRhYmFzZS1wcm92aWRlcj48bGFuZ3VhZ2U+ZW5nPC9sYW5ndWFnZT48L3JlY29yZD48
L0NpdGU+PENpdGU+PEF1dGhvcj5CZWNrZXI8L0F1dGhvcj48WWVhcj4yMDEwPC9ZZWFyPjxSZWNO
dW0+ODM0NTwvUmVjTnVtPjxyZWNvcmQ+PHJlYy1udW1iZXI+ODM0NTwvcmVjLW51bWJlcj48Zm9y
ZWlnbi1rZXlzPjxrZXkgYXBwPSJFTiIgZGItaWQ9InZ2MnM5cmQ5cHJ6cjlsZXc1dHY1MnJ3ZGU5
cmFyZDJ0NTJydCIgdGltZXN0YW1wPSIxNjk3NzMwNzY4Ij44MzQ1PC9rZXk+PC9mb3JlaWduLWtl
eXM+PHJlZi10eXBlIG5hbWU9IkpvdXJuYWwgQXJ0aWNsZSI+MTc8L3JlZi10eXBlPjxjb250cmli
dXRvcnM+PGF1dGhvcnM+PGF1dGhvcj5CZWNrZXIsIEFubmUgRTwvYXV0aG9yPjxhdXRob3I+SGFk
bGV5IEFycmluZGVsbCwgQWRyaWVubmU8L2F1dGhvcj48YXV0aG9yPlBlcmxvZSwgQWxleGFuZHJh
PC9hdXRob3I+PGF1dGhvcj5GYXksIEtyaXN0ZW48L2F1dGhvcj48YXV0aG9yPlN0cmllZ2Vs4oCQ
TW9vcmUsIFJ1dGggSDwvYXV0aG9yPjwvYXV0aG9ycz48L2NvbnRyaWJ1dG9ycz48dGl0bGVzPjx0
aXRsZT5BIHF1YWxpdGF0aXZlIHN0dWR5IG9mIHBlcmNlaXZlZCBzb2NpYWwgYmFycmllcnMgdG8g
Y2FyZSBmb3IgZWF0aW5nIGRpc29yZGVyczogcGVyc3BlY3RpdmVzIGZyb20gZXRobmljYWxseSBk
aXZlcnNlIGhlYWx0aCBjYXJlIGNvbnN1bWVyczwvdGl0bGU+PHNlY29uZGFyeS10aXRsZT5JbnRl
cm5hdGlvbmFsIEpvdXJuYWwgb2YgRWF0aW5nIERpc29yZGVyczwvc2Vjb25kYXJ5LXRpdGxlPjwv
dGl0bGVzPjxwZXJpb2RpY2FsPjxmdWxsLXRpdGxlPkludGVybmF0aW9uYWwgSm91cm5hbCBvZiBF
YXRpbmcgRGlzb3JkZXJzPC9mdWxsLXRpdGxlPjwvcGVyaW9kaWNhbD48cGFnZXM+NjMzLTY0Nzwv
cGFnZXM+PHZvbHVtZT40Mzwvdm9sdW1lPjxudW1iZXI+NzwvbnVtYmVyPjxkYXRlcz48eWVhcj4y
MDEwPC95ZWFyPjwvZGF0ZXM+PGlzYm4+MDI3Ni0zNDc4PC9pc2JuPjx1cmxzPjwvdXJscz48L3Jl
Y29yZD48L0NpdGU+PENpdGU+PEF1dGhvcj5Kb2huczwvQXV0aG9yPjxZZWFyPjIwMTk8L1llYXI+
PFJlY051bT44MzQ0PC9SZWNOdW0+PHJlY29yZD48cmVjLW51bWJlcj44MzQ0PC9yZWMtbnVtYmVy
Pjxmb3JlaWduLWtleXM+PGtleSBhcHA9IkVOIiBkYi1pZD0idnYyczlyZDlwcnpyOWxldzV0djUy
cndkZTlyYXJkMnQ1MnJ0IiB0aW1lc3RhbXA9IjE2OTc3MzA0NjciPjgzNDQ8L2tleT48L2ZvcmVp
Z24ta2V5cz48cmVmLXR5cGUgbmFtZT0iSm91cm5hbCBBcnRpY2xlIj4xNzwvcmVmLXR5cGU+PGNv
bnRyaWJ1dG9ycz48YXV0aG9ycz48YXV0aG9yPkpvaG5zLCBHZW1tYTwvYXV0aG9yPjxhdXRob3I+
VGF5bG9yLCBCcmlkZ2V0PC9hdXRob3I+PGF1dGhvcj5Kb2huLCBBbm48L2F1dGhvcj48YXV0aG9y
PlRhbiwgSmFjaW50YTwvYXV0aG9yPjwvYXV0aG9ycz48L2NvbnRyaWJ1dG9ycz48dGl0bGVzPjx0
aXRsZT5DdXJyZW50IGVhdGluZyBkaXNvcmRlciBoZWFsdGhjYXJlIHNlcnZpY2Vz4oCTdGhlIHBl
cnNwZWN0aXZlcyBhbmQgZXhwZXJpZW5jZXMgb2YgaW5kaXZpZHVhbHMgd2l0aCBlYXRpbmcgZGlz
b3JkZXJzLCB0aGVpciBmYW1pbGllcyBhbmQgaGVhbHRoIHByb2Zlc3Npb25hbHM6IHN5c3RlbWF0
aWMgcmV2aWV3IGFuZCB0aGVtYXRpYyBzeW50aGVzaXM8L3RpdGxlPjxzZWNvbmRhcnktdGl0bGU+
QkpQc3ljaCBvcGVuPC9zZWNvbmRhcnktdGl0bGU+PC90aXRsZXM+PHBlcmlvZGljYWw+PGZ1bGwt
dGl0bGU+QkpQc3ljaCBvcGVuPC9mdWxsLXRpdGxlPjwvcGVyaW9kaWNhbD48cGFnZXM+ZTU5PC9w
YWdlcz48dm9sdW1lPjU8L3ZvbHVtZT48bnVtYmVyPjQ8L251bWJlcj48a2V5d29yZHM+PGtleXdv
cmQ+RWF0aW5nIGRpc29yZGVyczwva2V5d29yZD48a2V5d29yZD5oZWFsdGhjYXJlIGludGVyZmFj
ZTwva2V5d29yZD48a2V5d29yZD5wYXRpZW50cyBhbmQgY2FyZXJzPC9rZXl3b3JkPjxrZXl3b3Jk
PnN5c3RlbWF0aWMgcmV2aWV3PC9rZXl3b3JkPjxrZXl3b3JkPnRoZW1hdGljIHN5bnRoZXNpcy48
L2tleXdvcmQ+PC9rZXl3b3Jkcz48ZGF0ZXM+PHllYXI+MjAxOTwveWVhcj48L2RhdGVzPjxpc2Ju
PjIwNTYtNDcyNDwvaXNibj48dXJscz48L3VybHM+PC9yZWNvcmQ+PC9DaXRlPjxDaXRlPjxBdXRo
b3I+QmlsacSHPC9BdXRob3I+PFllYXI+MjAyMDwvWWVhcj48UmVjTnVtPjc5NTE8L1JlY051bT48
cmVjb3JkPjxyZWMtbnVtYmVyPjc5NTE8L3JlYy1udW1iZXI+PGZvcmVpZ24ta2V5cz48a2V5IGFw
cD0iRU4iIGRiLWlkPSJ2djJzOXJkOXByenI5bGV3NXR2NTJyd2RlOXJhcmQydDUycnQiIHRpbWVz
dGFtcD0iMTY5MzY5NDY1OSI+Nzk1MTwva2V5PjwvZm9yZWlnbi1rZXlzPjxyZWYtdHlwZSBuYW1l
PSJCb29rIFNlY3Rpb24iPjU8L3JlZi10eXBlPjxjb250cmlidXRvcnM+PGF1dGhvcnM+PGF1dGhv
cj5CaWxpxIcsIFNhbGx5PC9hdXRob3I+PGF1dGhvcj5TYW5kZXIsIEpvaGFubmE8L2F1dGhvcj48
YXV0aG9yPkJhdWVyLCBTdGVwaGFuaWU8L2F1dGhvcj48L2F1dGhvcnM+PHNlY29uZGFyeS1hdXRo
b3JzPjxhdXRob3I+RnJhbmssIEd1aWRvIEsuIFcuPC9hdXRob3I+PGF1dGhvcj5CZXJuZXIsIExh
dXJhIEEuPC9hdXRob3I+PC9zZWNvbmRhcnktYXV0aG9ycz48L2NvbnRyaWJ1dG9ycz48dGl0bGVz
Pjx0aXRsZT5PdmVyY29taW5nIEJhcnJpZXJzIHRvIHRoZSBUcmVhdG1lbnQgb2YgQmluZ2UgRWF0
aW5nPC90aXRsZT48c2Vjb25kYXJ5LXRpdGxlPkJpbmdlIEVhdGluZzogQSBUcmFuc2RpYWdub3N0
aWMgUHN5Y2hvcGF0aG9sb2d5PC9zZWNvbmRhcnktdGl0bGU+PC90aXRsZXM+PHBhZ2VzPjMxMS0z
MjE8L3BhZ2VzPjxkYXRlcz48eWVhcj4yMDIwPC95ZWFyPjxwdWItZGF0ZXM+PGRhdGU+MjAyMC8v
PC9kYXRlPjwvcHViLWRhdGVzPjwvZGF0ZXM+PHB1Yi1sb2NhdGlvbj5DaGFtPC9wdWItbG9jYXRp
b24+PHB1Ymxpc2hlcj5TcHJpbmdlciBJbnRlcm5hdGlvbmFsIFB1Ymxpc2hpbmc8L3B1Ymxpc2hl
cj48aXNibj45NzgtMy0wMzAtNDM1NjItMjwvaXNibj48dXJscz48cmVsYXRlZC11cmxzPjx1cmw+
aHR0cHM6Ly9kb2kub3JnLzEwLjEwMDcvOTc4LTMtMDMwLTQzNTYyLTJfMjI8L3VybD48L3JlbGF0
ZWQtdXJscz48L3VybHM+PGVsZWN0cm9uaWMtcmVzb3VyY2UtbnVtPjEwLjEwMDcvOTc4LTMtMDMw
LTQzNTYyLTJfMjI8L2VsZWN0cm9uaWMtcmVzb3VyY2UtbnVtPjwvcmVjb3JkPjwvQ2l0ZT48Q2l0
ZT48QXV0aG9yPkNhY2hlbGluPC9BdXRob3I+PFllYXI+MjAwMTwvWWVhcj48UmVjTnVtPjc5NDc8
L1JlY051bT48cmVjb3JkPjxyZWMtbnVtYmVyPjc5NDc8L3JlYy1udW1iZXI+PGZvcmVpZ24ta2V5
cz48a2V5IGFwcD0iRU4iIGRiLWlkPSJ2djJzOXJkOXByenI5bGV3NXR2NTJyd2RlOXJhcmQydDUy
cnQiIHRpbWVzdGFtcD0iMTY5MzYwNzg0NiI+Nzk0Nzwva2V5PjwvZm9yZWlnbi1rZXlzPjxyZWYt
dHlwZSBuYW1lPSJKb3VybmFsIEFydGljbGUiPjE3PC9yZWYtdHlwZT48Y29udHJpYnV0b3JzPjxh
dXRob3JzPjxhdXRob3I+Q2FjaGVsaW4sIEZhcnkgTTwvYXV0aG9yPjxhdXRob3I+UmViZWNrLCBS
YW1vbmE8L2F1dGhvcj48YXV0aG9yPlZlaXNlbCwgQ2F0aGVyaW5lPC9hdXRob3I+PGF1dGhvcj5T
dHJpZWdlbOKAkE1vb3JlLCBSdXRoIEg8L2F1dGhvcj48L2F1dGhvcnM+PC9jb250cmlidXRvcnM+
PHRpdGxlcz48dGl0bGU+QmFycmllcnMgdG8gdHJlYXRtZW50IGZvciBlYXRpbmcgZGlzb3JkZXJz
IGFtb25nIGV0aG5pY2FsbHkgZGl2ZXJzZSB3b21lbjwvdGl0bGU+PHNlY29uZGFyeS10aXRsZT5J
bnRlcm5hdGlvbmFsIEpvdXJuYWwgb2YgRWF0aW5nIERpc29yZGVyczwvc2Vjb25kYXJ5LXRpdGxl
PjwvdGl0bGVzPjxwZXJpb2RpY2FsPjxmdWxsLXRpdGxlPkludGVybmF0aW9uYWwgSm91cm5hbCBv
ZiBFYXRpbmcgRGlzb3JkZXJzPC9mdWxsLXRpdGxlPjwvcGVyaW9kaWNhbD48cGFnZXM+MjY5LTI3
ODwvcGFnZXM+PHZvbHVtZT4zMDwvdm9sdW1lPjxudW1iZXI+MzwvbnVtYmVyPjxrZXl3b3Jkcz48
a2V5d29yZD5iYXJyaWVycyB0byB0cmVhdG1lbnQ8L2tleXdvcmQ+PGtleXdvcmQ+ZWF0aW5nIGRp
c29yZGVyczwva2V5d29yZD48a2V5d29yZD5ldGhuaWNpdHk8L2tleXdvcmQ+PGtleXdvcmQ+dHJl
YXRtZW50IHNlZWtpbmc8L2tleXdvcmQ+PC9rZXl3b3Jkcz48ZGF0ZXM+PHllYXI+MjAwMTwveWVh
cj48L2RhdGVzPjxpc2JuPjAyNzYtMzQ3ODwvaXNibj48dXJscz48L3VybHM+PC9yZWNvcmQ+PC9D
aXRlPjxDaXRlPjxBdXRob3I+SGVybWFuPC9BdXRob3I+PFllYXI+MjAxNDwvWWVhcj48UmVjTnVt
Pjc5MzY8L1JlY051bT48cmVjb3JkPjxyZWMtbnVtYmVyPjc5MzY8L3JlYy1udW1iZXI+PGZvcmVp
Z24ta2V5cz48a2V5IGFwcD0iRU4iIGRiLWlkPSJ2djJzOXJkOXByenI5bGV3NXR2NTJyd2RlOXJh
cmQydDUycnQiIHRpbWVzdGFtcD0iMTY5MzQzMzkzMyI+NzkzNjwva2V5PjwvZm9yZWlnbi1rZXlz
PjxyZWYtdHlwZSBuYW1lPSJKb3VybmFsIEFydGljbGUiPjE3PC9yZWYtdHlwZT48Y29udHJpYnV0
b3JzPjxhdXRob3JzPjxhdXRob3I+SGVybWFuLCBCLiBLLjwvYXV0aG9yPjxhdXRob3I+U2FmaWto
YW5pLCBTLjwvYXV0aG9yPjxhdXRob3I+SGVuZ2VyZXIsIEQuPC9hdXRob3I+PGF1dGhvcj5BdGtp
bnMsIE4uLCBKci48L2F1dGhvcj48YXV0aG9yPktpbSwgQS48L2F1dGhvcj48YXV0aG9yPkNhc3Np
ZHksIEQuPC9hdXRob3I+PGF1dGhvcj5CYWJjb2NrLCBULjwvYXV0aG9yPjxhdXRob3I+QWd1cywg
Uy48L2F1dGhvcj48YXV0aG9yPkxlbmRlcmtpbmcsIFcuIFIuPC9hdXRob3I+PC9hdXRob3JzPjwv
Y29udHJpYnV0b3JzPjxhdXRoLWFkZHJlc3M+U2hpcmUgRGV2ZWxvcG1lbnQgTExDLCBXYXluZSwg
UEEuIGJoZXJtYW5Ac2hpcmUuY29tLjwvYXV0aC1hZGRyZXNzPjx0aXRsZXM+PHRpdGxlPlRoZSBw
YXRpZW50IGV4cGVyaWVuY2Ugd2l0aCBEU00tNS1kZWZpbmVkIGJpbmdlIGVhdGluZyBkaXNvcmRl
cjogY2hhcmFjdGVyaXN0aWNzLCBiYXJyaWVycyB0byB0cmVhdG1lbnQsIGFuZCBpbXBsaWNhdGlv
bnMgZm9yIHByaW1hcnkgY2FyZSBwaHlzaWNpYW5zPC90aXRsZT48c2Vjb25kYXJ5LXRpdGxlPlBv
c3RncmFkIE1lZDwvc2Vjb25kYXJ5LXRpdGxlPjwvdGl0bGVzPjxwZXJpb2RpY2FsPjxmdWxsLXRp
dGxlPlBvc3RncmFkIE1lZDwvZnVsbC10aXRsZT48YWJici0xPlBvc3RncmFkdWF0ZSBtZWRpY2lu
ZTwvYWJici0xPjwvcGVyaW9kaWNhbD48cGFnZXM+NTItNjM8L3BhZ2VzPjx2b2x1bWU+MTI2PC92
b2x1bWU+PG51bWJlcj41PC9udW1iZXI+PGVkaXRpb24+MjAxNC8xMC8wOTwvZWRpdGlvbj48a2V5
d29yZHM+PGtleXdvcmQ+QWR1bHQ8L2tleXdvcmQ+PGtleXdvcmQ+QWdlZDwva2V5d29yZD48a2V5
d29yZD5Bd2FyZW5lc3M8L2tleXdvcmQ+PGtleXdvcmQ+QmluZ2UtRWF0aW5nIERpc29yZGVyLypk
aWFnbm9zaXMvZXBpZGVtaW9sb2d5Lyp0aGVyYXB5PC9rZXl3b3JkPjxrZXl3b3JkPkJvZHkgTWFz
cyBJbmRleDwva2V5d29yZD48a2V5d29yZD5GZW1hbGU8L2tleXdvcmQ+PGtleXdvcmQ+Rm9jdXMg
R3JvdXBzPC9rZXl3b3JkPjxrZXl3b3JkPkh1bWFuczwva2V5d29yZD48a2V5d29yZD5MaWZlIFN0
eWxlPC9rZXl3b3JkPjxrZXl3b3JkPk1hbGU8L2tleXdvcmQ+PGtleXdvcmQ+TWVudGFsIERpc29y
ZGVycy9lcGlkZW1pb2xvZ3k8L2tleXdvcmQ+PGtleXdvcmQ+TWlkZGxlIEFnZWQ8L2tleXdvcmQ+
PGtleXdvcmQ+KlByaW1hcnkgSGVhbHRoIENhcmU8L2tleXdvcmQ+PGtleXdvcmQ+U29jaW9lY29u
b21pYyBGYWN0b3JzPC9rZXl3b3JkPjxrZXl3b3JkPlVuaXRlZCBTdGF0ZXMvZXBpZGVtaW9sb2d5
PC9rZXl3b3JkPjwva2V5d29yZHM+PGRhdGVzPjx5ZWFyPjIwMTQ8L3llYXI+PHB1Yi1kYXRlcz48
ZGF0ZT5TZXA8L2RhdGU+PC9wdWItZGF0ZXM+PC9kYXRlcz48aXNibj4wMDMyLTU0ODE8L2lzYm4+
PGFjY2Vzc2lvbi1udW0+MjUyOTU2NTA8L2FjY2Vzc2lvbi1udW0+PHVybHM+PC91cmxzPjxlbGVj
dHJvbmljLXJlc291cmNlLW51bT4xMC4zODEwL3BnbS4yMDE0LjA5LjI4MDA8L2VsZWN0cm9uaWMt
cmVzb3VyY2UtbnVtPjxyZW1vdGUtZGF0YWJhc2UtcHJvdmlkZXI+TkxNPC9yZW1vdGUtZGF0YWJh
c2UtcHJvdmlkZXI+PGxhbmd1YWdlPmVuZzwvbGFuZ3VhZ2U+PC9yZWNvcmQ+PC9DaXRlPjxDaXRl
PjxBdXRob3I+UmVhczwvQXV0aG9yPjxZZWFyPjIwMTc8L1llYXI+PFJlY051bT44MzE3PC9SZWNO
dW0+PHJlY29yZD48cmVjLW51bWJlcj44MzE3PC9yZWMtbnVtYmVyPjxmb3JlaWduLWtleXM+PGtl
eSBhcHA9IkVOIiBkYi1pZD0idnYyczlyZDlwcnpyOWxldzV0djUycndkZTlyYXJkMnQ1MnJ0IiB0
aW1lc3RhbXA9IjE2OTc2NjQxMjUiPjgzMTc8L2tleT48L2ZvcmVpZ24ta2V5cz48cmVmLXR5cGUg
bmFtZT0iSm91cm5hbCBBcnRpY2xlIj4xNzwvcmVmLXR5cGU+PGNvbnRyaWJ1dG9ycz48YXV0aG9y
cz48YXV0aG9yPlJlYXMsIEQuIEwuPC9hdXRob3I+PC9hdXRob3JzPjwvY29udHJpYnV0b3JzPjxh
dXRoLWFkZHJlc3M+UmVnaW9uYWwgRGVwYXJ0bWVudCBmb3IgRWF0aW5nIERpc29yZGVycywgRGl2
aXNpb24gb2YgTWVudGFsIEhlYWx0aCBhbmQgQWRkaWN0aW9uLCBPc2xvIFVuaXZlcnNpdHkgSG9z
cGl0YWwsIE4tMDQyNCBPc2xvLCBOb3J3YXkuIGRlYm9yYWgubHlubi5yZWFzQG91cy1oZi5uby4m
I3hEO0luc3RpdHV0ZSBvZiBQc3ljaG9sb2d5LCBGYWN1bHR5IG9mIFNvY2lhbCBTY2llbmNlcywg
VW5pdmVyc2l0eSBvZiBPc2xvLCBOLTAzMTcgT3NsbywgTm9yd2F5LiBkZWJvcmFoLmx5bm4ucmVh
c0BvdXMtaGYubm8uPC9hdXRoLWFkZHJlc3M+PHRpdGxlcz48dGl0bGU+UHVibGljIGFuZCBIZWFs
dGhjYXJlIFByb2Zlc3Npb25hbHMmYXBvczsgS25vd2xlZGdlIGFuZCBBdHRpdHVkZXMgdG93YXJk
IEJpbmdlIEVhdGluZyBEaXNvcmRlcjogQSBOYXJyYXRpdmUgUmV2aWV3PC90aXRsZT48c2Vjb25k
YXJ5LXRpdGxlPk51dHJpZW50czwvc2Vjb25kYXJ5LXRpdGxlPjwvdGl0bGVzPjxwZXJpb2RpY2Fs
PjxmdWxsLXRpdGxlPk51dHJpZW50czwvZnVsbC10aXRsZT48YWJici0xPk51dHJpZW50czwvYWJi
ci0xPjwvcGVyaW9kaWNhbD48dm9sdW1lPjk8L3ZvbHVtZT48bnVtYmVyPjExPC9udW1iZXI+PGVk
aXRpb24+MjAxNy8xMS8yMjwvZWRpdGlvbj48a2V5d29yZHM+PGtleXdvcmQ+KkF0dGl0dWRlIG9m
IEhlYWx0aCBQZXJzb25uZWw8L2tleXdvcmQ+PGtleXdvcmQ+QmluZ2UtRWF0aW5nIERpc29yZGVy
L3BzeWNob2xvZ3kvKnRoZXJhcHk8L2tleXdvcmQ+PGtleXdvcmQ+SGVhbHRoIEJlaGF2aW9yPC9r
ZXl3b3JkPjxrZXl3b3JkPkhlYWx0aCBFZHVjYXRpb248L2tleXdvcmQ+PGtleXdvcmQ+KkhlYWx0
aCBLbm93bGVkZ2UsIEF0dGl0dWRlcywgUHJhY3RpY2U8L2tleXdvcmQ+PGtleXdvcmQ+SGVhbHRo
IFBlcnNvbm5lbC8qZWR1Y2F0aW9uPC9rZXl3b3JkPjxrZXl3b3JkPkhlYWx0aCBTdXJ2ZXlzPC9r
ZXl3b3JkPjxrZXl3b3JkPkh1bWFuczwva2V5d29yZD48a2V5d29yZD5PYmVzaXR5L3BzeWNob2xv
Z3kvKnRoZXJhcHk8L2tleXdvcmQ+PGtleXdvcmQ+UHJldmFsZW5jZTwva2V5d29yZD48a2V5d29y
ZD5Tb2NpYWwgU3RpZ21hPC9rZXl3b3JkPjxrZXl3b3JkPmF0dGl0dWRlczwva2V5d29yZD48a2V5
d29yZD5iaW5nZSBlYXRpbmcgZGlzb3JkZXI8L2tleXdvcmQ+PGtleXdvcmQ+aGVhbHRoY2FyZSBw
cm9mZXNzaW9uYWxzPC9rZXl3b3JkPjxrZXl3b3JkPmtub3dsZWRnZTwva2V5d29yZD48a2V5d29y
ZD5tZW50YWwgaGVhbHRoIGxpdGVyYWN5PC9rZXl3b3JkPjxrZXl3b3JkPnB1YmxpYzwva2V5d29y
ZD48a2V5d29yZD5zdGlnbWE8L2tleXdvcmQ+PC9rZXl3b3Jkcz48ZGF0ZXM+PHllYXI+MjAxNzwv
eWVhcj48cHViLWRhdGVzPjxkYXRlPk5vdiAyMTwvZGF0ZT48L3B1Yi1kYXRlcz48L2RhdGVzPjxp
c2JuPjIwNzItNjY0MzwvaXNibj48YWNjZXNzaW9uLW51bT4yOTE2MDg0MzwvYWNjZXNzaW9uLW51
bT48dXJscz48L3VybHM+PGN1c3RvbTI+UE1DNTcwNzczOTwvY3VzdG9tMj48ZWxlY3Ryb25pYy1y
ZXNvdXJjZS1udW0+MTAuMzM5MC9udTkxMTEyNjc8L2VsZWN0cm9uaWMtcmVzb3VyY2UtbnVtPjxy
ZW1vdGUtZGF0YWJhc2UtcHJvdmlkZXI+TkxNPC9yZW1vdGUtZGF0YWJhc2UtcHJvdmlkZXI+PGxh
bmd1YWdlPmVuZzwvbGFuZ3VhZ2U+PC9yZWNvcmQ+PC9DaXRlPjxDaXRlPjxBdXRob3I+QWxpPC9B
dXRob3I+PFllYXI+MjAxNzwvWWVhcj48UmVjTnVtPjg0ODA8L1JlY051bT48cmVjb3JkPjxyZWMt
bnVtYmVyPjg0ODA8L3JlYy1udW1iZXI+PGZvcmVpZ24ta2V5cz48a2V5IGFwcD0iRU4iIGRiLWlk
PSJ2djJzOXJkOXByenI5bGV3NXR2NTJyd2RlOXJhcmQydDUycnQiIHRpbWVzdGFtcD0iMTcwMTgw
NDI4MCI+ODQ4MDwva2V5PjwvZm9yZWlnbi1rZXlzPjxyZWYtdHlwZSBuYW1lPSJKb3VybmFsIEFy
dGljbGUiPjE3PC9yZWYtdHlwZT48Y29udHJpYnV0b3JzPjxhdXRob3JzPjxhdXRob3I+QWxpLCBL
LjwvYXV0aG9yPjxhdXRob3I+RmFycmVyLCBMLjwvYXV0aG9yPjxhdXRob3I+RmFzc25hY2h0LCBE
LiBCLjwvYXV0aG9yPjxhdXRob3I+R3VsbGl2ZXIsIEEuPC9hdXRob3I+PGF1dGhvcj5CYXVlciwg
Uy48L2F1dGhvcj48YXV0aG9yPkdyaWZmaXRocywgSy4gTS48L2F1dGhvcj48L2F1dGhvcnM+PC9j
b250cmlidXRvcnM+PGF1dGgtYWRkcmVzcz5DZW50cmUgZm9yIE1lbnRhbCBIZWFsdGggUmVzZWFy
Y2gsIHRoZSBBdXN0cmFsaWFuIE5hdGlvbmFsIFVuaXZlcnNpdHksIENhbmJlcnJhLCBBdXN0cmFs
aWEuJiN4RDtSZXNlYXJjaCBTY2hvb2wgb2YgUHN5Y2hvbG9neSwgdGhlIEF1c3RyYWxpYW4gTmF0
aW9uYWwgVW5pdmVyc2l0eSwgQ2FuYmVycmEsIEF1c3RyYWxpYS4mI3hEO0NlbnRlciBmb3IgUHN5
Y2hvdGhlcmFweSBSZXNlYXJjaCwgVW5pdmVyc2l0eSBIb3NwaXRhbCBIZWlkZWxiZXJnLCBIZWlk
ZWxiZXJnLCBHZXJtYW55LjwvYXV0aC1hZGRyZXNzPjx0aXRsZXM+PHRpdGxlPlBlcmNlaXZlZCBi
YXJyaWVycyBhbmQgZmFjaWxpdGF0b3JzIHRvd2FyZHMgaGVscC1zZWVraW5nIGZvciBlYXRpbmcg
ZGlzb3JkZXJzOiBBIHN5c3RlbWF0aWMgcmV2aWV3PC90aXRsZT48c2Vjb25kYXJ5LXRpdGxlPklu
dCBKIEVhdCBEaXNvcmQ8L3NlY29uZGFyeS10aXRsZT48L3RpdGxlcz48cGVyaW9kaWNhbD48ZnVs
bC10aXRsZT5JbnQgSiBFYXQgRGlzb3JkPC9mdWxsLXRpdGxlPjxhYmJyLTE+VGhlIEludGVybmF0
aW9uYWwgam91cm5hbCBvZiBlYXRpbmcgZGlzb3JkZXJzPC9hYmJyLTE+PC9wZXJpb2RpY2FsPjxw
YWdlcz45LTIxPC9wYWdlcz48dm9sdW1lPjUwPC92b2x1bWU+PG51bWJlcj4xPC9udW1iZXI+PGVk
aXRpb24+MjAxNi8wOC8xNzwvZWRpdGlvbj48a2V5d29yZHM+PGtleXdvcmQ+KkRlbmlhbCwgUHN5
Y2hvbG9naWNhbDwva2V5d29yZD48a2V5d29yZD5GZWVkaW5nIGFuZCBFYXRpbmcgRGlzb3JkZXJz
L3ByZXZlbnRpb24gJmFtcDsgY29udHJvbC8qcHN5Y2hvbG9neS90aGVyYXB5PC9rZXl3b3JkPjxr
ZXl3b3JkPkZlbWFsZTwva2V5d29yZD48a2V5d29yZD5IZWFsdGggRWR1Y2F0aW9uL21ldGhvZHM8
L2tleXdvcmQ+PGtleXdvcmQ+SHVtYW5zPC9rZXl3b3JkPjxrZXl3b3JkPlBhdGllbnQgQWNjZXB0
YW5jZSBvZiBIZWFsdGggQ2FyZS8qcHN5Y2hvbG9neTwva2V5d29yZD48a2V5d29yZD4qU2hhbWU8
L2tleXdvcmQ+PGtleXdvcmQ+KlNvY2lhbCBTdGlnbWE8L2tleXdvcmQ+PGtleXdvcmQ+Km1lbnRh
bCBoZWFsdGg8L2tleXdvcmQ+PGtleXdvcmQ+KnByZXZlbnRpb24gYW5kIGVhcmx5IGludGVydmVu
dGlvbjwva2V5d29yZD48a2V5d29yZD4qdHJlYXRtZW50IHNlZWtpbmc8L2tleXdvcmQ+PGtleXdv
cmQ+KnlvdW5nIHBlb3BsZSBhdCByaXNrPC9rZXl3b3JkPjwva2V5d29yZHM+PGRhdGVzPjx5ZWFy
PjIwMTc8L3llYXI+PHB1Yi1kYXRlcz48ZGF0ZT5KYW48L2RhdGU+PC9wdWItZGF0ZXM+PC9kYXRl
cz48aXNibj4wMjc2LTM0Nzg8L2lzYm4+PGFjY2Vzc2lvbi1udW0+Mjc1MjY2NDM8L2FjY2Vzc2lv
bi1udW0+PHVybHM+PC91cmxzPjxlbGVjdHJvbmljLXJlc291cmNlLW51bT4xMC4xMDAyL2VhdC4y
MjU5ODwvZWxlY3Ryb25pYy1yZXNvdXJjZS1udW0+PHJlbW90ZS1kYXRhYmFzZS1wcm92aWRlcj5O
TE08L3JlbW90ZS1kYXRhYmFzZS1wcm92aWRlcj48bGFuZ3VhZ2U+ZW5nPC9sYW5ndWFnZT48L3Jl
Y29yZD48L0NpdGU+PENpdGU+PEF1dGhvcj5DaGFvPC9BdXRob3I+PFllYXI+MjAxOTwvWWVhcj48
UmVjTnVtPjg0MDc8L1JlY051bT48cmVjb3JkPjxyZWMtbnVtYmVyPjg0MDc8L3JlYy1udW1iZXI+
PGZvcmVpZ24ta2V5cz48a2V5IGFwcD0iRU4iIGRiLWlkPSJ2djJzOXJkOXByenI5bGV3NXR2NTJy
d2RlOXJhcmQydDUycnQiIHRpbWVzdGFtcD0iMTY5ODQzNTM0MyI+ODQwNzwva2V5PjwvZm9yZWln
bi1rZXlzPjxyZWYtdHlwZSBuYW1lPSJKb3VybmFsIEFydGljbGUiPjE3PC9yZWYtdHlwZT48Y29u
dHJpYnV0b3JzPjxhdXRob3JzPjxhdXRob3I+Q2hhbywgQS4gTS48L2F1dGhvcj48YXV0aG9yPlJh
amFnb3BhbGFuLCBBLiBWLjwvYXV0aG9yPjxhdXRob3I+VHJvbmllcmksIEouIFMuPC9hdXRob3I+
PGF1dGhvcj5XYWxzaCwgTy48L2F1dGhvcj48YXV0aG9yPldhZGRlbiwgVC4gQS48L2F1dGhvcj48
L2F1dGhvcnM+PC9jb250cmlidXRvcnM+PGF1dGgtYWRkcmVzcz5Vbml2ZXJzaXR5IG9mIFBlbm5z
eWx2YW5pYSBTY2hvb2wgb2YgTnVyc2luZywgRGVwYXJ0bWVudCBvZiBCaW9iZWhhdmlvcmFsIEhl
YWx0aCBTY2llbmNlcywgUGhpbGFkZWxwaGlhLCBQQSwgVVNBLiYjeEQ7UGVyZWxtYW4gU2Nob29s
IG9mIE1lZGljaW5lIGF0IHRoZSBVbml2ZXJzaXR5IG9mIFBlbm5zeWx2YW5pYSwgRGVwYXJ0bWVu
dCBvZiBQc3ljaGlhdHJ5LCBQaGlsYWRlbHBoaWEsIFBBLCBVU0EuJiN4RDtVbml2ZXJzaXR5IG9m
IFBlbm5zeWx2YW5pYSBHcmFkdWF0ZSBTY2hvb2wgb2YgRWR1Y2F0aW9uLCBQaGlsYWRlbHBoaWEs
IFBBLCBVU0EuPC9hdXRoLWFkZHJlc3M+PHRpdGxlcz48dGl0bGU+SWRlbnRpZmljYXRpb24gb2Yg
QmluZ2UgRWF0aW5nIERpc29yZGVyIENyaXRlcmlhOiBSZXN1bHRzIG9mIGEgTmF0aW9uYWwgU3Vy
dmV5IG9mIEhlYWx0aGNhcmUgUHJvdmlkZXJzPC90aXRsZT48c2Vjb25kYXJ5LXRpdGxlPkogTnVy
cyBTY2hvbGFyc2g8L3NlY29uZGFyeS10aXRsZT48L3RpdGxlcz48cGVyaW9kaWNhbD48ZnVsbC10
aXRsZT5KIE51cnMgU2Nob2xhcnNoPC9mdWxsLXRpdGxlPjwvcGVyaW9kaWNhbD48cGFnZXM+Mzk5
LTQwNzwvcGFnZXM+PHZvbHVtZT41MTwvdm9sdW1lPjxudW1iZXI+NDwvbnVtYmVyPjxlZGl0aW9u
PjIwMTkvMDMvMDI8L2VkaXRpb24+PGtleXdvcmRzPjxrZXl3b3JkPkFkdWx0PC9rZXl3b3JkPjxr
ZXl3b3JkPkFuYWx5c2lzIG9mIFZhcmlhbmNlPC9rZXl3b3JkPjxrZXl3b3JkPkJpbmdlLUVhdGlu
ZyBEaXNvcmRlci8qZGlhZ25vc2lzPC9rZXl3b3JkPjxrZXl3b3JkPkNyb3NzLVNlY3Rpb25hbCBT
dHVkaWVzPC9rZXl3b3JkPjxrZXl3b3JkPkZlbWFsZTwva2V5d29yZD48a2V5d29yZD5IZWFsdGgg
S25vd2xlZGdlLCBBdHRpdHVkZXMsIFByYWN0aWNlPC9rZXl3b3JkPjxrZXl3b3JkPkhlYWx0aCBQ
ZXJzb25uZWwvKnN0YXRpc3RpY3MgJmFtcDsgbnVtZXJpY2FsIGRhdGE8L2tleXdvcmQ+PGtleXdv
cmQ+SHVtYW5zPC9rZXl3b3JkPjxrZXl3b3JkPk1hbGU8L2tleXdvcmQ+PGtleXdvcmQ+TWlkZGxl
IEFnZWQ8L2tleXdvcmQ+PGtleXdvcmQ+U3VydmV5cyBhbmQgUXVlc3Rpb25uYWlyZXM8L2tleXdv
cmQ+PGtleXdvcmQ+TWVudGFsIGRpc29yZGVyczwva2V5d29yZD48a2V5d29yZD5tZW50YWwgaGVh
bHRoL3BzeWNoaWF0cmljPC9rZXl3b3JkPjxrZXl3b3JkPm51dHJpdGlvbjwva2V5d29yZD48a2V5
d29yZD5wcmltYXJ5IGhlYWx0aCBjYXJlIHN1cnZleSBtZXRob2RvbG9neS9kYXRhIGNvbGxlY3Rp
b248L2tleXdvcmQ+PC9rZXl3b3Jkcz48ZGF0ZXM+PHllYXI+MjAxOTwveWVhcj48cHViLWRhdGVz
PjxkYXRlPkp1bDwvZGF0ZT48L3B1Yi1kYXRlcz48L2RhdGVzPjxpc2JuPjE1MjctNjU0NiAoUHJp
bnQpJiN4RDsxNTI3LTY1NDY8L2lzYm4+PGFjY2Vzc2lvbi1udW0+MzA4MjE0Mjg8L2FjY2Vzc2lv
bi1udW0+PHVybHM+PC91cmxzPjxjdXN0b20yPlBNQzY2MTA2NTM8L2N1c3RvbTI+PGN1c3RvbTY+
TklITVMxMDExMjcwPC9jdXN0b202PjxlbGVjdHJvbmljLXJlc291cmNlLW51bT4xMC4xMTExL2pu
dS4xMjQ2ODwvZWxlY3Ryb25pYy1yZXNvdXJjZS1udW0+PHJlbW90ZS1kYXRhYmFzZS1wcm92aWRl
cj5OTE08L3JlbW90ZS1kYXRhYmFzZS1wcm92aWRlcj48bGFuZ3VhZ2U+ZW5nPC9sYW5ndWFnZT48
L3JlY29yZD48L0NpdGU+PENpdGU+PEF1dGhvcj5SZXllcy1Sb2Ryw61ndWV6PC9BdXRob3I+PFll
YXI+MjAxMzwvWWVhcj48UmVjTnVtPjg0ODc8L1JlY051bT48cmVjb3JkPjxyZWMtbnVtYmVyPjg0
ODc8L3JlYy1udW1iZXI+PGZvcmVpZ24ta2V5cz48a2V5IGFwcD0iRU4iIGRiLWlkPSJ2djJzOXJk
OXByenI5bGV3NXR2NTJyd2RlOXJhcmQydDUycnQiIHRpbWVzdGFtcD0iMTcwMTgxNDA4MyI+ODQ4
Nzwva2V5PjwvZm9yZWlnbi1rZXlzPjxyZWYtdHlwZSBuYW1lPSJKb3VybmFsIEFydGljbGUiPjE3
PC9yZWYtdHlwZT48Y29udHJpYnV0b3JzPjxhdXRob3JzPjxhdXRob3I+UmV5ZXMtUm9kcsOtZ3Vl
eiwgTWFlIEx5bm48L2F1dGhvcj48YXV0aG9yPlJhbcOtcmV6LCBKdWFuaXRhPC9hdXRob3I+PGF1
dGhvcj5EYXZpcywgS2VuZHJhPC9hdXRob3I+PGF1dGhvcj5QYXRyaWNlLCBLZXNoYTwvYXV0aG9y
PjxhdXRob3I+QnVsaWssIEN5bnRoaWEgTTwvYXV0aG9yPjwvYXV0aG9ycz48L2NvbnRyaWJ1dG9y
cz48dGl0bGVzPjx0aXRsZT5FeHBsb3JpbmcgYmFycmllcnMgYW5kIGZhY2lsaXRhdG9ycyBpbiBl
YXRpbmcgZGlzb3JkZXJzIHRyZWF0bWVudCBhbW9uZyBMYXRpbmFzIGluIHRoZSBVbml0ZWQgU3Rh
dGVzPC90aXRsZT48c2Vjb25kYXJ5LXRpdGxlPkpvdXJuYWwgb2YgTGF0aW5hL28gcHN5Y2hvbG9n
eTwvc2Vjb25kYXJ5LXRpdGxlPjwvdGl0bGVzPjxwZXJpb2RpY2FsPjxmdWxsLXRpdGxlPkpvdXJu
YWwgb2YgTGF0aW5hL28gcHN5Y2hvbG9neTwvZnVsbC10aXRsZT48L3BlcmlvZGljYWw+PHBhZ2Vz
PjExMjwvcGFnZXM+PHZvbHVtZT4xPC92b2x1bWU+PG51bWJlcj4yPC9udW1iZXI+PGRhdGVzPjx5
ZWFyPjIwMTM8L3llYXI+PC9kYXRlcz48aXNibj4yMTYzLTAwNzA8L2lzYm4+PHVybHM+PC91cmxz
PjwvcmVjb3JkPjwvQ2l0ZT48L0VuZE5vdGU+AG==
</w:fldData>
              </w:fldChar>
            </w:r>
            <w:r w:rsidR="006A2418">
              <w:rPr>
                <w:b/>
                <w:bCs/>
                <w:i/>
                <w:iCs/>
              </w:rPr>
              <w:instrText xml:space="preserve"> ADDIN EN.CITE </w:instrText>
            </w:r>
            <w:r w:rsidR="006A2418">
              <w:rPr>
                <w:b/>
                <w:bCs/>
                <w:i/>
                <w:iCs/>
              </w:rPr>
              <w:fldChar w:fldCharType="begin">
                <w:fldData xml:space="preserve">PEVuZE5vdGU+PENpdGU+PEF1dGhvcj5IZXJtYW48L0F1dGhvcj48WWVhcj4yMDE0PC9ZZWFyPjxS
ZWNOdW0+NzkzNjwvUmVjTnVtPjxEaXNwbGF5VGV4dD5bNDIsIDQzLCA0NSwgNDYsIDQ5LCA1MSwg
NjMsIDczLCA4OV08L0Rpc3BsYXlUZXh0PjxyZWNvcmQ+PHJlYy1udW1iZXI+NzkzNjwvcmVjLW51
bWJlcj48Zm9yZWlnbi1rZXlzPjxrZXkgYXBwPSJFTiIgZGItaWQ9InZ2MnM5cmQ5cHJ6cjlsZXc1
dHY1MnJ3ZGU5cmFyZDJ0NTJydCIgdGltZXN0YW1wPSIxNjkzNDMzOTMzIj43OTM2PC9rZXk+PC9m
b3JlaWduLWtleXM+PHJlZi10eXBlIG5hbWU9IkpvdXJuYWwgQXJ0aWNsZSI+MTc8L3JlZi10eXBl
Pjxjb250cmlidXRvcnM+PGF1dGhvcnM+PGF1dGhvcj5IZXJtYW4sIEIuIEsuPC9hdXRob3I+PGF1
dGhvcj5TYWZpa2hhbmksIFMuPC9hdXRob3I+PGF1dGhvcj5IZW5nZXJlciwgRC48L2F1dGhvcj48
YXV0aG9yPkF0a2lucywgTi4sIEpyLjwvYXV0aG9yPjxhdXRob3I+S2ltLCBBLjwvYXV0aG9yPjxh
dXRob3I+Q2Fzc2lkeSwgRC48L2F1dGhvcj48YXV0aG9yPkJhYmNvY2ssIFQuPC9hdXRob3I+PGF1
dGhvcj5BZ3VzLCBTLjwvYXV0aG9yPjxhdXRob3I+TGVuZGVya2luZywgVy4gUi48L2F1dGhvcj48
L2F1dGhvcnM+PC9jb250cmlidXRvcnM+PGF1dGgtYWRkcmVzcz5TaGlyZSBEZXZlbG9wbWVudCBM
TEMsIFdheW5lLCBQQS4gYmhlcm1hbkBzaGlyZS5jb20uPC9hdXRoLWFkZHJlc3M+PHRpdGxlcz48
dGl0bGU+VGhlIHBhdGllbnQgZXhwZXJpZW5jZSB3aXRoIERTTS01LWRlZmluZWQgYmluZ2UgZWF0
aW5nIGRpc29yZGVyOiBjaGFyYWN0ZXJpc3RpY3MsIGJhcnJpZXJzIHRvIHRyZWF0bWVudCwgYW5k
IGltcGxpY2F0aW9ucyBmb3IgcHJpbWFyeSBjYXJlIHBoeXNpY2lhbnM8L3RpdGxlPjxzZWNvbmRh
cnktdGl0bGU+UG9zdGdyYWQgTWVkPC9zZWNvbmRhcnktdGl0bGU+PC90aXRsZXM+PHBlcmlvZGlj
YWw+PGZ1bGwtdGl0bGU+UG9zdGdyYWQgTWVkPC9mdWxsLXRpdGxlPjxhYmJyLTE+UG9zdGdyYWR1
YXRlIG1lZGljaW5lPC9hYmJyLTE+PC9wZXJpb2RpY2FsPjxwYWdlcz41Mi02MzwvcGFnZXM+PHZv
bHVtZT4xMjY8L3ZvbHVtZT48bnVtYmVyPjU8L251bWJlcj48ZWRpdGlvbj4yMDE0LzEwLzA5PC9l
ZGl0aW9uPjxrZXl3b3Jkcz48a2V5d29yZD5BZHVsdDwva2V5d29yZD48a2V5d29yZD5BZ2VkPC9r
ZXl3b3JkPjxrZXl3b3JkPkF3YXJlbmVzczwva2V5d29yZD48a2V5d29yZD5CaW5nZS1FYXRpbmcg
RGlzb3JkZXIvKmRpYWdub3Npcy9lcGlkZW1pb2xvZ3kvKnRoZXJhcHk8L2tleXdvcmQ+PGtleXdv
cmQ+Qm9keSBNYXNzIEluZGV4PC9rZXl3b3JkPjxrZXl3b3JkPkZlbWFsZTwva2V5d29yZD48a2V5
d29yZD5Gb2N1cyBHcm91cHM8L2tleXdvcmQ+PGtleXdvcmQ+SHVtYW5zPC9rZXl3b3JkPjxrZXl3
b3JkPkxpZmUgU3R5bGU8L2tleXdvcmQ+PGtleXdvcmQ+TWFsZTwva2V5d29yZD48a2V5d29yZD5N
ZW50YWwgRGlzb3JkZXJzL2VwaWRlbWlvbG9neTwva2V5d29yZD48a2V5d29yZD5NaWRkbGUgQWdl
ZDwva2V5d29yZD48a2V5d29yZD4qUHJpbWFyeSBIZWFsdGggQ2FyZTwva2V5d29yZD48a2V5d29y
ZD5Tb2Npb2Vjb25vbWljIEZhY3RvcnM8L2tleXdvcmQ+PGtleXdvcmQ+VW5pdGVkIFN0YXRlcy9l
cGlkZW1pb2xvZ3k8L2tleXdvcmQ+PC9rZXl3b3Jkcz48ZGF0ZXM+PHllYXI+MjAxNDwveWVhcj48
cHViLWRhdGVzPjxkYXRlPlNlcDwvZGF0ZT48L3B1Yi1kYXRlcz48L2RhdGVzPjxpc2JuPjAwMzIt
NTQ4MTwvaXNibj48YWNjZXNzaW9uLW51bT4yNTI5NTY1MDwvYWNjZXNzaW9uLW51bT48dXJscz48
L3VybHM+PGVsZWN0cm9uaWMtcmVzb3VyY2UtbnVtPjEwLjM4MTAvcGdtLjIwMTQuMDkuMjgwMDwv
ZWxlY3Ryb25pYy1yZXNvdXJjZS1udW0+PHJlbW90ZS1kYXRhYmFzZS1wcm92aWRlcj5OTE08L3Jl
bW90ZS1kYXRhYmFzZS1wcm92aWRlcj48bGFuZ3VhZ2U+ZW5nPC9sYW5ndWFnZT48L3JlY29yZD48
L0NpdGU+PENpdGU+PEF1dGhvcj5CZWNrZXI8L0F1dGhvcj48WWVhcj4yMDEwPC9ZZWFyPjxSZWNO
dW0+ODM0NTwvUmVjTnVtPjxyZWNvcmQ+PHJlYy1udW1iZXI+ODM0NTwvcmVjLW51bWJlcj48Zm9y
ZWlnbi1rZXlzPjxrZXkgYXBwPSJFTiIgZGItaWQ9InZ2MnM5cmQ5cHJ6cjlsZXc1dHY1MnJ3ZGU5
cmFyZDJ0NTJydCIgdGltZXN0YW1wPSIxNjk3NzMwNzY4Ij44MzQ1PC9rZXk+PC9mb3JlaWduLWtl
eXM+PHJlZi10eXBlIG5hbWU9IkpvdXJuYWwgQXJ0aWNsZSI+MTc8L3JlZi10eXBlPjxjb250cmli
dXRvcnM+PGF1dGhvcnM+PGF1dGhvcj5CZWNrZXIsIEFubmUgRTwvYXV0aG9yPjxhdXRob3I+SGFk
bGV5IEFycmluZGVsbCwgQWRyaWVubmU8L2F1dGhvcj48YXV0aG9yPlBlcmxvZSwgQWxleGFuZHJh
PC9hdXRob3I+PGF1dGhvcj5GYXksIEtyaXN0ZW48L2F1dGhvcj48YXV0aG9yPlN0cmllZ2Vs4oCQ
TW9vcmUsIFJ1dGggSDwvYXV0aG9yPjwvYXV0aG9ycz48L2NvbnRyaWJ1dG9ycz48dGl0bGVzPjx0
aXRsZT5BIHF1YWxpdGF0aXZlIHN0dWR5IG9mIHBlcmNlaXZlZCBzb2NpYWwgYmFycmllcnMgdG8g
Y2FyZSBmb3IgZWF0aW5nIGRpc29yZGVyczogcGVyc3BlY3RpdmVzIGZyb20gZXRobmljYWxseSBk
aXZlcnNlIGhlYWx0aCBjYXJlIGNvbnN1bWVyczwvdGl0bGU+PHNlY29uZGFyeS10aXRsZT5JbnRl
cm5hdGlvbmFsIEpvdXJuYWwgb2YgRWF0aW5nIERpc29yZGVyczwvc2Vjb25kYXJ5LXRpdGxlPjwv
dGl0bGVzPjxwZXJpb2RpY2FsPjxmdWxsLXRpdGxlPkludGVybmF0aW9uYWwgSm91cm5hbCBvZiBF
YXRpbmcgRGlzb3JkZXJzPC9mdWxsLXRpdGxlPjwvcGVyaW9kaWNhbD48cGFnZXM+NjMzLTY0Nzwv
cGFnZXM+PHZvbHVtZT40Mzwvdm9sdW1lPjxudW1iZXI+NzwvbnVtYmVyPjxkYXRlcz48eWVhcj4y
MDEwPC95ZWFyPjwvZGF0ZXM+PGlzYm4+MDI3Ni0zNDc4PC9pc2JuPjx1cmxzPjwvdXJscz48L3Jl
Y29yZD48L0NpdGU+PENpdGU+PEF1dGhvcj5Kb2huczwvQXV0aG9yPjxZZWFyPjIwMTk8L1llYXI+
PFJlY051bT44MzQ0PC9SZWNOdW0+PHJlY29yZD48cmVjLW51bWJlcj44MzQ0PC9yZWMtbnVtYmVy
Pjxmb3JlaWduLWtleXM+PGtleSBhcHA9IkVOIiBkYi1pZD0idnYyczlyZDlwcnpyOWxldzV0djUy
cndkZTlyYXJkMnQ1MnJ0IiB0aW1lc3RhbXA9IjE2OTc3MzA0NjciPjgzNDQ8L2tleT48L2ZvcmVp
Z24ta2V5cz48cmVmLXR5cGUgbmFtZT0iSm91cm5hbCBBcnRpY2xlIj4xNzwvcmVmLXR5cGU+PGNv
bnRyaWJ1dG9ycz48YXV0aG9ycz48YXV0aG9yPkpvaG5zLCBHZW1tYTwvYXV0aG9yPjxhdXRob3I+
VGF5bG9yLCBCcmlkZ2V0PC9hdXRob3I+PGF1dGhvcj5Kb2huLCBBbm48L2F1dGhvcj48YXV0aG9y
PlRhbiwgSmFjaW50YTwvYXV0aG9yPjwvYXV0aG9ycz48L2NvbnRyaWJ1dG9ycz48dGl0bGVzPjx0
aXRsZT5DdXJyZW50IGVhdGluZyBkaXNvcmRlciBoZWFsdGhjYXJlIHNlcnZpY2Vz4oCTdGhlIHBl
cnNwZWN0aXZlcyBhbmQgZXhwZXJpZW5jZXMgb2YgaW5kaXZpZHVhbHMgd2l0aCBlYXRpbmcgZGlz
b3JkZXJzLCB0aGVpciBmYW1pbGllcyBhbmQgaGVhbHRoIHByb2Zlc3Npb25hbHM6IHN5c3RlbWF0
aWMgcmV2aWV3IGFuZCB0aGVtYXRpYyBzeW50aGVzaXM8L3RpdGxlPjxzZWNvbmRhcnktdGl0bGU+
QkpQc3ljaCBvcGVuPC9zZWNvbmRhcnktdGl0bGU+PC90aXRsZXM+PHBlcmlvZGljYWw+PGZ1bGwt
dGl0bGU+QkpQc3ljaCBvcGVuPC9mdWxsLXRpdGxlPjwvcGVyaW9kaWNhbD48cGFnZXM+ZTU5PC9w
YWdlcz48dm9sdW1lPjU8L3ZvbHVtZT48bnVtYmVyPjQ8L251bWJlcj48a2V5d29yZHM+PGtleXdv
cmQ+RWF0aW5nIGRpc29yZGVyczwva2V5d29yZD48a2V5d29yZD5oZWFsdGhjYXJlIGludGVyZmFj
ZTwva2V5d29yZD48a2V5d29yZD5wYXRpZW50cyBhbmQgY2FyZXJzPC9rZXl3b3JkPjxrZXl3b3Jk
PnN5c3RlbWF0aWMgcmV2aWV3PC9rZXl3b3JkPjxrZXl3b3JkPnRoZW1hdGljIHN5bnRoZXNpcy48
L2tleXdvcmQ+PC9rZXl3b3Jkcz48ZGF0ZXM+PHllYXI+MjAxOTwveWVhcj48L2RhdGVzPjxpc2Ju
PjIwNTYtNDcyNDwvaXNibj48dXJscz48L3VybHM+PC9yZWNvcmQ+PC9DaXRlPjxDaXRlPjxBdXRo
b3I+QmlsacSHPC9BdXRob3I+PFllYXI+MjAyMDwvWWVhcj48UmVjTnVtPjc5NTE8L1JlY051bT48
cmVjb3JkPjxyZWMtbnVtYmVyPjc5NTE8L3JlYy1udW1iZXI+PGZvcmVpZ24ta2V5cz48a2V5IGFw
cD0iRU4iIGRiLWlkPSJ2djJzOXJkOXByenI5bGV3NXR2NTJyd2RlOXJhcmQydDUycnQiIHRpbWVz
dGFtcD0iMTY5MzY5NDY1OSI+Nzk1MTwva2V5PjwvZm9yZWlnbi1rZXlzPjxyZWYtdHlwZSBuYW1l
PSJCb29rIFNlY3Rpb24iPjU8L3JlZi10eXBlPjxjb250cmlidXRvcnM+PGF1dGhvcnM+PGF1dGhv
cj5CaWxpxIcsIFNhbGx5PC9hdXRob3I+PGF1dGhvcj5TYW5kZXIsIEpvaGFubmE8L2F1dGhvcj48
YXV0aG9yPkJhdWVyLCBTdGVwaGFuaWU8L2F1dGhvcj48L2F1dGhvcnM+PHNlY29uZGFyeS1hdXRo
b3JzPjxhdXRob3I+RnJhbmssIEd1aWRvIEsuIFcuPC9hdXRob3I+PGF1dGhvcj5CZXJuZXIsIExh
dXJhIEEuPC9hdXRob3I+PC9zZWNvbmRhcnktYXV0aG9ycz48L2NvbnRyaWJ1dG9ycz48dGl0bGVz
Pjx0aXRsZT5PdmVyY29taW5nIEJhcnJpZXJzIHRvIHRoZSBUcmVhdG1lbnQgb2YgQmluZ2UgRWF0
aW5nPC90aXRsZT48c2Vjb25kYXJ5LXRpdGxlPkJpbmdlIEVhdGluZzogQSBUcmFuc2RpYWdub3N0
aWMgUHN5Y2hvcGF0aG9sb2d5PC9zZWNvbmRhcnktdGl0bGU+PC90aXRsZXM+PHBhZ2VzPjMxMS0z
MjE8L3BhZ2VzPjxkYXRlcz48eWVhcj4yMDIwPC95ZWFyPjxwdWItZGF0ZXM+PGRhdGU+MjAyMC8v
PC9kYXRlPjwvcHViLWRhdGVzPjwvZGF0ZXM+PHB1Yi1sb2NhdGlvbj5DaGFtPC9wdWItbG9jYXRp
b24+PHB1Ymxpc2hlcj5TcHJpbmdlciBJbnRlcm5hdGlvbmFsIFB1Ymxpc2hpbmc8L3B1Ymxpc2hl
cj48aXNibj45NzgtMy0wMzAtNDM1NjItMjwvaXNibj48dXJscz48cmVsYXRlZC11cmxzPjx1cmw+
aHR0cHM6Ly9kb2kub3JnLzEwLjEwMDcvOTc4LTMtMDMwLTQzNTYyLTJfMjI8L3VybD48L3JlbGF0
ZWQtdXJscz48L3VybHM+PGVsZWN0cm9uaWMtcmVzb3VyY2UtbnVtPjEwLjEwMDcvOTc4LTMtMDMw
LTQzNTYyLTJfMjI8L2VsZWN0cm9uaWMtcmVzb3VyY2UtbnVtPjwvcmVjb3JkPjwvQ2l0ZT48Q2l0
ZT48QXV0aG9yPkNhY2hlbGluPC9BdXRob3I+PFllYXI+MjAwMTwvWWVhcj48UmVjTnVtPjc5NDc8
L1JlY051bT48cmVjb3JkPjxyZWMtbnVtYmVyPjc5NDc8L3JlYy1udW1iZXI+PGZvcmVpZ24ta2V5
cz48a2V5IGFwcD0iRU4iIGRiLWlkPSJ2djJzOXJkOXByenI5bGV3NXR2NTJyd2RlOXJhcmQydDUy
cnQiIHRpbWVzdGFtcD0iMTY5MzYwNzg0NiI+Nzk0Nzwva2V5PjwvZm9yZWlnbi1rZXlzPjxyZWYt
dHlwZSBuYW1lPSJKb3VybmFsIEFydGljbGUiPjE3PC9yZWYtdHlwZT48Y29udHJpYnV0b3JzPjxh
dXRob3JzPjxhdXRob3I+Q2FjaGVsaW4sIEZhcnkgTTwvYXV0aG9yPjxhdXRob3I+UmViZWNrLCBS
YW1vbmE8L2F1dGhvcj48YXV0aG9yPlZlaXNlbCwgQ2F0aGVyaW5lPC9hdXRob3I+PGF1dGhvcj5T
dHJpZWdlbOKAkE1vb3JlLCBSdXRoIEg8L2F1dGhvcj48L2F1dGhvcnM+PC9jb250cmlidXRvcnM+
PHRpdGxlcz48dGl0bGU+QmFycmllcnMgdG8gdHJlYXRtZW50IGZvciBlYXRpbmcgZGlzb3JkZXJz
IGFtb25nIGV0aG5pY2FsbHkgZGl2ZXJzZSB3b21lbjwvdGl0bGU+PHNlY29uZGFyeS10aXRsZT5J
bnRlcm5hdGlvbmFsIEpvdXJuYWwgb2YgRWF0aW5nIERpc29yZGVyczwvc2Vjb25kYXJ5LXRpdGxl
PjwvdGl0bGVzPjxwZXJpb2RpY2FsPjxmdWxsLXRpdGxlPkludGVybmF0aW9uYWwgSm91cm5hbCBv
ZiBFYXRpbmcgRGlzb3JkZXJzPC9mdWxsLXRpdGxlPjwvcGVyaW9kaWNhbD48cGFnZXM+MjY5LTI3
ODwvcGFnZXM+PHZvbHVtZT4zMDwvdm9sdW1lPjxudW1iZXI+MzwvbnVtYmVyPjxrZXl3b3Jkcz48
a2V5d29yZD5iYXJyaWVycyB0byB0cmVhdG1lbnQ8L2tleXdvcmQ+PGtleXdvcmQ+ZWF0aW5nIGRp
c29yZGVyczwva2V5d29yZD48a2V5d29yZD5ldGhuaWNpdHk8L2tleXdvcmQ+PGtleXdvcmQ+dHJl
YXRtZW50IHNlZWtpbmc8L2tleXdvcmQ+PC9rZXl3b3Jkcz48ZGF0ZXM+PHllYXI+MjAwMTwveWVh
cj48L2RhdGVzPjxpc2JuPjAyNzYtMzQ3ODwvaXNibj48dXJscz48L3VybHM+PC9yZWNvcmQ+PC9D
aXRlPjxDaXRlPjxBdXRob3I+SGVybWFuPC9BdXRob3I+PFllYXI+MjAxNDwvWWVhcj48UmVjTnVt
Pjc5MzY8L1JlY051bT48cmVjb3JkPjxyZWMtbnVtYmVyPjc5MzY8L3JlYy1udW1iZXI+PGZvcmVp
Z24ta2V5cz48a2V5IGFwcD0iRU4iIGRiLWlkPSJ2djJzOXJkOXByenI5bGV3NXR2NTJyd2RlOXJh
cmQydDUycnQiIHRpbWVzdGFtcD0iMTY5MzQzMzkzMyI+NzkzNjwva2V5PjwvZm9yZWlnbi1rZXlz
PjxyZWYtdHlwZSBuYW1lPSJKb3VybmFsIEFydGljbGUiPjE3PC9yZWYtdHlwZT48Y29udHJpYnV0
b3JzPjxhdXRob3JzPjxhdXRob3I+SGVybWFuLCBCLiBLLjwvYXV0aG9yPjxhdXRob3I+U2FmaWto
YW5pLCBTLjwvYXV0aG9yPjxhdXRob3I+SGVuZ2VyZXIsIEQuPC9hdXRob3I+PGF1dGhvcj5BdGtp
bnMsIE4uLCBKci48L2F1dGhvcj48YXV0aG9yPktpbSwgQS48L2F1dGhvcj48YXV0aG9yPkNhc3Np
ZHksIEQuPC9hdXRob3I+PGF1dGhvcj5CYWJjb2NrLCBULjwvYXV0aG9yPjxhdXRob3I+QWd1cywg
Uy48L2F1dGhvcj48YXV0aG9yPkxlbmRlcmtpbmcsIFcuIFIuPC9hdXRob3I+PC9hdXRob3JzPjwv
Y29udHJpYnV0b3JzPjxhdXRoLWFkZHJlc3M+U2hpcmUgRGV2ZWxvcG1lbnQgTExDLCBXYXluZSwg
UEEuIGJoZXJtYW5Ac2hpcmUuY29tLjwvYXV0aC1hZGRyZXNzPjx0aXRsZXM+PHRpdGxlPlRoZSBw
YXRpZW50IGV4cGVyaWVuY2Ugd2l0aCBEU00tNS1kZWZpbmVkIGJpbmdlIGVhdGluZyBkaXNvcmRl
cjogY2hhcmFjdGVyaXN0aWNzLCBiYXJyaWVycyB0byB0cmVhdG1lbnQsIGFuZCBpbXBsaWNhdGlv
bnMgZm9yIHByaW1hcnkgY2FyZSBwaHlzaWNpYW5zPC90aXRsZT48c2Vjb25kYXJ5LXRpdGxlPlBv
c3RncmFkIE1lZDwvc2Vjb25kYXJ5LXRpdGxlPjwvdGl0bGVzPjxwZXJpb2RpY2FsPjxmdWxsLXRp
dGxlPlBvc3RncmFkIE1lZDwvZnVsbC10aXRsZT48YWJici0xPlBvc3RncmFkdWF0ZSBtZWRpY2lu
ZTwvYWJici0xPjwvcGVyaW9kaWNhbD48cGFnZXM+NTItNjM8L3BhZ2VzPjx2b2x1bWU+MTI2PC92
b2x1bWU+PG51bWJlcj41PC9udW1iZXI+PGVkaXRpb24+MjAxNC8xMC8wOTwvZWRpdGlvbj48a2V5
d29yZHM+PGtleXdvcmQ+QWR1bHQ8L2tleXdvcmQ+PGtleXdvcmQ+QWdlZDwva2V5d29yZD48a2V5
d29yZD5Bd2FyZW5lc3M8L2tleXdvcmQ+PGtleXdvcmQ+QmluZ2UtRWF0aW5nIERpc29yZGVyLypk
aWFnbm9zaXMvZXBpZGVtaW9sb2d5Lyp0aGVyYXB5PC9rZXl3b3JkPjxrZXl3b3JkPkJvZHkgTWFz
cyBJbmRleDwva2V5d29yZD48a2V5d29yZD5GZW1hbGU8L2tleXdvcmQ+PGtleXdvcmQ+Rm9jdXMg
R3JvdXBzPC9rZXl3b3JkPjxrZXl3b3JkPkh1bWFuczwva2V5d29yZD48a2V5d29yZD5MaWZlIFN0
eWxlPC9rZXl3b3JkPjxrZXl3b3JkPk1hbGU8L2tleXdvcmQ+PGtleXdvcmQ+TWVudGFsIERpc29y
ZGVycy9lcGlkZW1pb2xvZ3k8L2tleXdvcmQ+PGtleXdvcmQ+TWlkZGxlIEFnZWQ8L2tleXdvcmQ+
PGtleXdvcmQ+KlByaW1hcnkgSGVhbHRoIENhcmU8L2tleXdvcmQ+PGtleXdvcmQ+U29jaW9lY29u
b21pYyBGYWN0b3JzPC9rZXl3b3JkPjxrZXl3b3JkPlVuaXRlZCBTdGF0ZXMvZXBpZGVtaW9sb2d5
PC9rZXl3b3JkPjwva2V5d29yZHM+PGRhdGVzPjx5ZWFyPjIwMTQ8L3llYXI+PHB1Yi1kYXRlcz48
ZGF0ZT5TZXA8L2RhdGU+PC9wdWItZGF0ZXM+PC9kYXRlcz48aXNibj4wMDMyLTU0ODE8L2lzYm4+
PGFjY2Vzc2lvbi1udW0+MjUyOTU2NTA8L2FjY2Vzc2lvbi1udW0+PHVybHM+PC91cmxzPjxlbGVj
dHJvbmljLXJlc291cmNlLW51bT4xMC4zODEwL3BnbS4yMDE0LjA5LjI4MDA8L2VsZWN0cm9uaWMt
cmVzb3VyY2UtbnVtPjxyZW1vdGUtZGF0YWJhc2UtcHJvdmlkZXI+TkxNPC9yZW1vdGUtZGF0YWJh
c2UtcHJvdmlkZXI+PGxhbmd1YWdlPmVuZzwvbGFuZ3VhZ2U+PC9yZWNvcmQ+PC9DaXRlPjxDaXRl
PjxBdXRob3I+UmVhczwvQXV0aG9yPjxZZWFyPjIwMTc8L1llYXI+PFJlY051bT44MzE3PC9SZWNO
dW0+PHJlY29yZD48cmVjLW51bWJlcj44MzE3PC9yZWMtbnVtYmVyPjxmb3JlaWduLWtleXM+PGtl
eSBhcHA9IkVOIiBkYi1pZD0idnYyczlyZDlwcnpyOWxldzV0djUycndkZTlyYXJkMnQ1MnJ0IiB0
aW1lc3RhbXA9IjE2OTc2NjQxMjUiPjgzMTc8L2tleT48L2ZvcmVpZ24ta2V5cz48cmVmLXR5cGUg
bmFtZT0iSm91cm5hbCBBcnRpY2xlIj4xNzwvcmVmLXR5cGU+PGNvbnRyaWJ1dG9ycz48YXV0aG9y
cz48YXV0aG9yPlJlYXMsIEQuIEwuPC9hdXRob3I+PC9hdXRob3JzPjwvY29udHJpYnV0b3JzPjxh
dXRoLWFkZHJlc3M+UmVnaW9uYWwgRGVwYXJ0bWVudCBmb3IgRWF0aW5nIERpc29yZGVycywgRGl2
aXNpb24gb2YgTWVudGFsIEhlYWx0aCBhbmQgQWRkaWN0aW9uLCBPc2xvIFVuaXZlcnNpdHkgSG9z
cGl0YWwsIE4tMDQyNCBPc2xvLCBOb3J3YXkuIGRlYm9yYWgubHlubi5yZWFzQG91cy1oZi5uby4m
I3hEO0luc3RpdHV0ZSBvZiBQc3ljaG9sb2d5LCBGYWN1bHR5IG9mIFNvY2lhbCBTY2llbmNlcywg
VW5pdmVyc2l0eSBvZiBPc2xvLCBOLTAzMTcgT3NsbywgTm9yd2F5LiBkZWJvcmFoLmx5bm4ucmVh
c0BvdXMtaGYubm8uPC9hdXRoLWFkZHJlc3M+PHRpdGxlcz48dGl0bGU+UHVibGljIGFuZCBIZWFs
dGhjYXJlIFByb2Zlc3Npb25hbHMmYXBvczsgS25vd2xlZGdlIGFuZCBBdHRpdHVkZXMgdG93YXJk
IEJpbmdlIEVhdGluZyBEaXNvcmRlcjogQSBOYXJyYXRpdmUgUmV2aWV3PC90aXRsZT48c2Vjb25k
YXJ5LXRpdGxlPk51dHJpZW50czwvc2Vjb25kYXJ5LXRpdGxlPjwvdGl0bGVzPjxwZXJpb2RpY2Fs
PjxmdWxsLXRpdGxlPk51dHJpZW50czwvZnVsbC10aXRsZT48YWJici0xPk51dHJpZW50czwvYWJi
ci0xPjwvcGVyaW9kaWNhbD48dm9sdW1lPjk8L3ZvbHVtZT48bnVtYmVyPjExPC9udW1iZXI+PGVk
aXRpb24+MjAxNy8xMS8yMjwvZWRpdGlvbj48a2V5d29yZHM+PGtleXdvcmQ+KkF0dGl0dWRlIG9m
IEhlYWx0aCBQZXJzb25uZWw8L2tleXdvcmQ+PGtleXdvcmQ+QmluZ2UtRWF0aW5nIERpc29yZGVy
L3BzeWNob2xvZ3kvKnRoZXJhcHk8L2tleXdvcmQ+PGtleXdvcmQ+SGVhbHRoIEJlaGF2aW9yPC9r
ZXl3b3JkPjxrZXl3b3JkPkhlYWx0aCBFZHVjYXRpb248L2tleXdvcmQ+PGtleXdvcmQ+KkhlYWx0
aCBLbm93bGVkZ2UsIEF0dGl0dWRlcywgUHJhY3RpY2U8L2tleXdvcmQ+PGtleXdvcmQ+SGVhbHRo
IFBlcnNvbm5lbC8qZWR1Y2F0aW9uPC9rZXl3b3JkPjxrZXl3b3JkPkhlYWx0aCBTdXJ2ZXlzPC9r
ZXl3b3JkPjxrZXl3b3JkPkh1bWFuczwva2V5d29yZD48a2V5d29yZD5PYmVzaXR5L3BzeWNob2xv
Z3kvKnRoZXJhcHk8L2tleXdvcmQ+PGtleXdvcmQ+UHJldmFsZW5jZTwva2V5d29yZD48a2V5d29y
ZD5Tb2NpYWwgU3RpZ21hPC9rZXl3b3JkPjxrZXl3b3JkPmF0dGl0dWRlczwva2V5d29yZD48a2V5
d29yZD5iaW5nZSBlYXRpbmcgZGlzb3JkZXI8L2tleXdvcmQ+PGtleXdvcmQ+aGVhbHRoY2FyZSBw
cm9mZXNzaW9uYWxzPC9rZXl3b3JkPjxrZXl3b3JkPmtub3dsZWRnZTwva2V5d29yZD48a2V5d29y
ZD5tZW50YWwgaGVhbHRoIGxpdGVyYWN5PC9rZXl3b3JkPjxrZXl3b3JkPnB1YmxpYzwva2V5d29y
ZD48a2V5d29yZD5zdGlnbWE8L2tleXdvcmQ+PC9rZXl3b3Jkcz48ZGF0ZXM+PHllYXI+MjAxNzwv
eWVhcj48cHViLWRhdGVzPjxkYXRlPk5vdiAyMTwvZGF0ZT48L3B1Yi1kYXRlcz48L2RhdGVzPjxp
c2JuPjIwNzItNjY0MzwvaXNibj48YWNjZXNzaW9uLW51bT4yOTE2MDg0MzwvYWNjZXNzaW9uLW51
bT48dXJscz48L3VybHM+PGN1c3RvbTI+UE1DNTcwNzczOTwvY3VzdG9tMj48ZWxlY3Ryb25pYy1y
ZXNvdXJjZS1udW0+MTAuMzM5MC9udTkxMTEyNjc8L2VsZWN0cm9uaWMtcmVzb3VyY2UtbnVtPjxy
ZW1vdGUtZGF0YWJhc2UtcHJvdmlkZXI+TkxNPC9yZW1vdGUtZGF0YWJhc2UtcHJvdmlkZXI+PGxh
bmd1YWdlPmVuZzwvbGFuZ3VhZ2U+PC9yZWNvcmQ+PC9DaXRlPjxDaXRlPjxBdXRob3I+QWxpPC9B
dXRob3I+PFllYXI+MjAxNzwvWWVhcj48UmVjTnVtPjg0ODA8L1JlY051bT48cmVjb3JkPjxyZWMt
bnVtYmVyPjg0ODA8L3JlYy1udW1iZXI+PGZvcmVpZ24ta2V5cz48a2V5IGFwcD0iRU4iIGRiLWlk
PSJ2djJzOXJkOXByenI5bGV3NXR2NTJyd2RlOXJhcmQydDUycnQiIHRpbWVzdGFtcD0iMTcwMTgw
NDI4MCI+ODQ4MDwva2V5PjwvZm9yZWlnbi1rZXlzPjxyZWYtdHlwZSBuYW1lPSJKb3VybmFsIEFy
dGljbGUiPjE3PC9yZWYtdHlwZT48Y29udHJpYnV0b3JzPjxhdXRob3JzPjxhdXRob3I+QWxpLCBL
LjwvYXV0aG9yPjxhdXRob3I+RmFycmVyLCBMLjwvYXV0aG9yPjxhdXRob3I+RmFzc25hY2h0LCBE
LiBCLjwvYXV0aG9yPjxhdXRob3I+R3VsbGl2ZXIsIEEuPC9hdXRob3I+PGF1dGhvcj5CYXVlciwg
Uy48L2F1dGhvcj48YXV0aG9yPkdyaWZmaXRocywgSy4gTS48L2F1dGhvcj48L2F1dGhvcnM+PC9j
b250cmlidXRvcnM+PGF1dGgtYWRkcmVzcz5DZW50cmUgZm9yIE1lbnRhbCBIZWFsdGggUmVzZWFy
Y2gsIHRoZSBBdXN0cmFsaWFuIE5hdGlvbmFsIFVuaXZlcnNpdHksIENhbmJlcnJhLCBBdXN0cmFs
aWEuJiN4RDtSZXNlYXJjaCBTY2hvb2wgb2YgUHN5Y2hvbG9neSwgdGhlIEF1c3RyYWxpYW4gTmF0
aW9uYWwgVW5pdmVyc2l0eSwgQ2FuYmVycmEsIEF1c3RyYWxpYS4mI3hEO0NlbnRlciBmb3IgUHN5
Y2hvdGhlcmFweSBSZXNlYXJjaCwgVW5pdmVyc2l0eSBIb3NwaXRhbCBIZWlkZWxiZXJnLCBIZWlk
ZWxiZXJnLCBHZXJtYW55LjwvYXV0aC1hZGRyZXNzPjx0aXRsZXM+PHRpdGxlPlBlcmNlaXZlZCBi
YXJyaWVycyBhbmQgZmFjaWxpdGF0b3JzIHRvd2FyZHMgaGVscC1zZWVraW5nIGZvciBlYXRpbmcg
ZGlzb3JkZXJzOiBBIHN5c3RlbWF0aWMgcmV2aWV3PC90aXRsZT48c2Vjb25kYXJ5LXRpdGxlPklu
dCBKIEVhdCBEaXNvcmQ8L3NlY29uZGFyeS10aXRsZT48L3RpdGxlcz48cGVyaW9kaWNhbD48ZnVs
bC10aXRsZT5JbnQgSiBFYXQgRGlzb3JkPC9mdWxsLXRpdGxlPjxhYmJyLTE+VGhlIEludGVybmF0
aW9uYWwgam91cm5hbCBvZiBlYXRpbmcgZGlzb3JkZXJzPC9hYmJyLTE+PC9wZXJpb2RpY2FsPjxw
YWdlcz45LTIxPC9wYWdlcz48dm9sdW1lPjUwPC92b2x1bWU+PG51bWJlcj4xPC9udW1iZXI+PGVk
aXRpb24+MjAxNi8wOC8xNzwvZWRpdGlvbj48a2V5d29yZHM+PGtleXdvcmQ+KkRlbmlhbCwgUHN5
Y2hvbG9naWNhbDwva2V5d29yZD48a2V5d29yZD5GZWVkaW5nIGFuZCBFYXRpbmcgRGlzb3JkZXJz
L3ByZXZlbnRpb24gJmFtcDsgY29udHJvbC8qcHN5Y2hvbG9neS90aGVyYXB5PC9rZXl3b3JkPjxr
ZXl3b3JkPkZlbWFsZTwva2V5d29yZD48a2V5d29yZD5IZWFsdGggRWR1Y2F0aW9uL21ldGhvZHM8
L2tleXdvcmQ+PGtleXdvcmQ+SHVtYW5zPC9rZXl3b3JkPjxrZXl3b3JkPlBhdGllbnQgQWNjZXB0
YW5jZSBvZiBIZWFsdGggQ2FyZS8qcHN5Y2hvbG9neTwva2V5d29yZD48a2V5d29yZD4qU2hhbWU8
L2tleXdvcmQ+PGtleXdvcmQ+KlNvY2lhbCBTdGlnbWE8L2tleXdvcmQ+PGtleXdvcmQ+Km1lbnRh
bCBoZWFsdGg8L2tleXdvcmQ+PGtleXdvcmQ+KnByZXZlbnRpb24gYW5kIGVhcmx5IGludGVydmVu
dGlvbjwva2V5d29yZD48a2V5d29yZD4qdHJlYXRtZW50IHNlZWtpbmc8L2tleXdvcmQ+PGtleXdv
cmQ+KnlvdW5nIHBlb3BsZSBhdCByaXNrPC9rZXl3b3JkPjwva2V5d29yZHM+PGRhdGVzPjx5ZWFy
PjIwMTc8L3llYXI+PHB1Yi1kYXRlcz48ZGF0ZT5KYW48L2RhdGU+PC9wdWItZGF0ZXM+PC9kYXRl
cz48aXNibj4wMjc2LTM0Nzg8L2lzYm4+PGFjY2Vzc2lvbi1udW0+Mjc1MjY2NDM8L2FjY2Vzc2lv
bi1udW0+PHVybHM+PC91cmxzPjxlbGVjdHJvbmljLXJlc291cmNlLW51bT4xMC4xMDAyL2VhdC4y
MjU5ODwvZWxlY3Ryb25pYy1yZXNvdXJjZS1udW0+PHJlbW90ZS1kYXRhYmFzZS1wcm92aWRlcj5O
TE08L3JlbW90ZS1kYXRhYmFzZS1wcm92aWRlcj48bGFuZ3VhZ2U+ZW5nPC9sYW5ndWFnZT48L3Jl
Y29yZD48L0NpdGU+PENpdGU+PEF1dGhvcj5DaGFvPC9BdXRob3I+PFllYXI+MjAxOTwvWWVhcj48
UmVjTnVtPjg0MDc8L1JlY051bT48cmVjb3JkPjxyZWMtbnVtYmVyPjg0MDc8L3JlYy1udW1iZXI+
PGZvcmVpZ24ta2V5cz48a2V5IGFwcD0iRU4iIGRiLWlkPSJ2djJzOXJkOXByenI5bGV3NXR2NTJy
d2RlOXJhcmQydDUycnQiIHRpbWVzdGFtcD0iMTY5ODQzNTM0MyI+ODQwNzwva2V5PjwvZm9yZWln
bi1rZXlzPjxyZWYtdHlwZSBuYW1lPSJKb3VybmFsIEFydGljbGUiPjE3PC9yZWYtdHlwZT48Y29u
dHJpYnV0b3JzPjxhdXRob3JzPjxhdXRob3I+Q2hhbywgQS4gTS48L2F1dGhvcj48YXV0aG9yPlJh
amFnb3BhbGFuLCBBLiBWLjwvYXV0aG9yPjxhdXRob3I+VHJvbmllcmksIEouIFMuPC9hdXRob3I+
PGF1dGhvcj5XYWxzaCwgTy48L2F1dGhvcj48YXV0aG9yPldhZGRlbiwgVC4gQS48L2F1dGhvcj48
L2F1dGhvcnM+PC9jb250cmlidXRvcnM+PGF1dGgtYWRkcmVzcz5Vbml2ZXJzaXR5IG9mIFBlbm5z
eWx2YW5pYSBTY2hvb2wgb2YgTnVyc2luZywgRGVwYXJ0bWVudCBvZiBCaW9iZWhhdmlvcmFsIEhl
YWx0aCBTY2llbmNlcywgUGhpbGFkZWxwaGlhLCBQQSwgVVNBLiYjeEQ7UGVyZWxtYW4gU2Nob29s
IG9mIE1lZGljaW5lIGF0IHRoZSBVbml2ZXJzaXR5IG9mIFBlbm5zeWx2YW5pYSwgRGVwYXJ0bWVu
dCBvZiBQc3ljaGlhdHJ5LCBQaGlsYWRlbHBoaWEsIFBBLCBVU0EuJiN4RDtVbml2ZXJzaXR5IG9m
IFBlbm5zeWx2YW5pYSBHcmFkdWF0ZSBTY2hvb2wgb2YgRWR1Y2F0aW9uLCBQaGlsYWRlbHBoaWEs
IFBBLCBVU0EuPC9hdXRoLWFkZHJlc3M+PHRpdGxlcz48dGl0bGU+SWRlbnRpZmljYXRpb24gb2Yg
QmluZ2UgRWF0aW5nIERpc29yZGVyIENyaXRlcmlhOiBSZXN1bHRzIG9mIGEgTmF0aW9uYWwgU3Vy
dmV5IG9mIEhlYWx0aGNhcmUgUHJvdmlkZXJzPC90aXRsZT48c2Vjb25kYXJ5LXRpdGxlPkogTnVy
cyBTY2hvbGFyc2g8L3NlY29uZGFyeS10aXRsZT48L3RpdGxlcz48cGVyaW9kaWNhbD48ZnVsbC10
aXRsZT5KIE51cnMgU2Nob2xhcnNoPC9mdWxsLXRpdGxlPjwvcGVyaW9kaWNhbD48cGFnZXM+Mzk5
LTQwNzwvcGFnZXM+PHZvbHVtZT41MTwvdm9sdW1lPjxudW1iZXI+NDwvbnVtYmVyPjxlZGl0aW9u
PjIwMTkvMDMvMDI8L2VkaXRpb24+PGtleXdvcmRzPjxrZXl3b3JkPkFkdWx0PC9rZXl3b3JkPjxr
ZXl3b3JkPkFuYWx5c2lzIG9mIFZhcmlhbmNlPC9rZXl3b3JkPjxrZXl3b3JkPkJpbmdlLUVhdGlu
ZyBEaXNvcmRlci8qZGlhZ25vc2lzPC9rZXl3b3JkPjxrZXl3b3JkPkNyb3NzLVNlY3Rpb25hbCBT
dHVkaWVzPC9rZXl3b3JkPjxrZXl3b3JkPkZlbWFsZTwva2V5d29yZD48a2V5d29yZD5IZWFsdGgg
S25vd2xlZGdlLCBBdHRpdHVkZXMsIFByYWN0aWNlPC9rZXl3b3JkPjxrZXl3b3JkPkhlYWx0aCBQ
ZXJzb25uZWwvKnN0YXRpc3RpY3MgJmFtcDsgbnVtZXJpY2FsIGRhdGE8L2tleXdvcmQ+PGtleXdv
cmQ+SHVtYW5zPC9rZXl3b3JkPjxrZXl3b3JkPk1hbGU8L2tleXdvcmQ+PGtleXdvcmQ+TWlkZGxl
IEFnZWQ8L2tleXdvcmQ+PGtleXdvcmQ+U3VydmV5cyBhbmQgUXVlc3Rpb25uYWlyZXM8L2tleXdv
cmQ+PGtleXdvcmQ+TWVudGFsIGRpc29yZGVyczwva2V5d29yZD48a2V5d29yZD5tZW50YWwgaGVh
bHRoL3BzeWNoaWF0cmljPC9rZXl3b3JkPjxrZXl3b3JkPm51dHJpdGlvbjwva2V5d29yZD48a2V5
d29yZD5wcmltYXJ5IGhlYWx0aCBjYXJlIHN1cnZleSBtZXRob2RvbG9neS9kYXRhIGNvbGxlY3Rp
b248L2tleXdvcmQ+PC9rZXl3b3Jkcz48ZGF0ZXM+PHllYXI+MjAxOTwveWVhcj48cHViLWRhdGVz
PjxkYXRlPkp1bDwvZGF0ZT48L3B1Yi1kYXRlcz48L2RhdGVzPjxpc2JuPjE1MjctNjU0NiAoUHJp
bnQpJiN4RDsxNTI3LTY1NDY8L2lzYm4+PGFjY2Vzc2lvbi1udW0+MzA4MjE0Mjg8L2FjY2Vzc2lv
bi1udW0+PHVybHM+PC91cmxzPjxjdXN0b20yPlBNQzY2MTA2NTM8L2N1c3RvbTI+PGN1c3RvbTY+
TklITVMxMDExMjcwPC9jdXN0b202PjxlbGVjdHJvbmljLXJlc291cmNlLW51bT4xMC4xMTExL2pu
dS4xMjQ2ODwvZWxlY3Ryb25pYy1yZXNvdXJjZS1udW0+PHJlbW90ZS1kYXRhYmFzZS1wcm92aWRl
cj5OTE08L3JlbW90ZS1kYXRhYmFzZS1wcm92aWRlcj48bGFuZ3VhZ2U+ZW5nPC9sYW5ndWFnZT48
L3JlY29yZD48L0NpdGU+PENpdGU+PEF1dGhvcj5SZXllcy1Sb2Ryw61ndWV6PC9BdXRob3I+PFll
YXI+MjAxMzwvWWVhcj48UmVjTnVtPjg0ODc8L1JlY051bT48cmVjb3JkPjxyZWMtbnVtYmVyPjg0
ODc8L3JlYy1udW1iZXI+PGZvcmVpZ24ta2V5cz48a2V5IGFwcD0iRU4iIGRiLWlkPSJ2djJzOXJk
OXByenI5bGV3NXR2NTJyd2RlOXJhcmQydDUycnQiIHRpbWVzdGFtcD0iMTcwMTgxNDA4MyI+ODQ4
Nzwva2V5PjwvZm9yZWlnbi1rZXlzPjxyZWYtdHlwZSBuYW1lPSJKb3VybmFsIEFydGljbGUiPjE3
PC9yZWYtdHlwZT48Y29udHJpYnV0b3JzPjxhdXRob3JzPjxhdXRob3I+UmV5ZXMtUm9kcsOtZ3Vl
eiwgTWFlIEx5bm48L2F1dGhvcj48YXV0aG9yPlJhbcOtcmV6LCBKdWFuaXRhPC9hdXRob3I+PGF1
dGhvcj5EYXZpcywgS2VuZHJhPC9hdXRob3I+PGF1dGhvcj5QYXRyaWNlLCBLZXNoYTwvYXV0aG9y
PjxhdXRob3I+QnVsaWssIEN5bnRoaWEgTTwvYXV0aG9yPjwvYXV0aG9ycz48L2NvbnRyaWJ1dG9y
cz48dGl0bGVzPjx0aXRsZT5FeHBsb3JpbmcgYmFycmllcnMgYW5kIGZhY2lsaXRhdG9ycyBpbiBl
YXRpbmcgZGlzb3JkZXJzIHRyZWF0bWVudCBhbW9uZyBMYXRpbmFzIGluIHRoZSBVbml0ZWQgU3Rh
dGVzPC90aXRsZT48c2Vjb25kYXJ5LXRpdGxlPkpvdXJuYWwgb2YgTGF0aW5hL28gcHN5Y2hvbG9n
eTwvc2Vjb25kYXJ5LXRpdGxlPjwvdGl0bGVzPjxwZXJpb2RpY2FsPjxmdWxsLXRpdGxlPkpvdXJu
YWwgb2YgTGF0aW5hL28gcHN5Y2hvbG9neTwvZnVsbC10aXRsZT48L3BlcmlvZGljYWw+PHBhZ2Vz
PjExMjwvcGFnZXM+PHZvbHVtZT4xPC92b2x1bWU+PG51bWJlcj4yPC9udW1iZXI+PGRhdGVzPjx5
ZWFyPjIwMTM8L3llYXI+PC9kYXRlcz48aXNibj4yMTYzLTAwNzA8L2lzYm4+PHVybHM+PC91cmxz
PjwvcmVjb3JkPjwvQ2l0ZT48L0VuZE5vdGU+AG==
</w:fldData>
              </w:fldChar>
            </w:r>
            <w:r w:rsidR="006A2418">
              <w:rPr>
                <w:b/>
                <w:bCs/>
                <w:i/>
                <w:iCs/>
              </w:rPr>
              <w:instrText xml:space="preserve"> ADDIN EN.CITE.DATA </w:instrText>
            </w:r>
            <w:r w:rsidR="006A2418">
              <w:rPr>
                <w:b/>
                <w:bCs/>
                <w:i/>
                <w:iCs/>
              </w:rPr>
            </w:r>
            <w:r w:rsidR="006A2418">
              <w:rPr>
                <w:b/>
                <w:bCs/>
                <w:i/>
                <w:iCs/>
              </w:rPr>
              <w:fldChar w:fldCharType="end"/>
            </w:r>
            <w:r w:rsidRPr="001D29D0">
              <w:rPr>
                <w:b/>
                <w:bCs/>
                <w:i/>
                <w:iCs/>
              </w:rPr>
            </w:r>
            <w:r w:rsidRPr="001D29D0">
              <w:rPr>
                <w:b/>
                <w:bCs/>
                <w:i/>
                <w:iCs/>
              </w:rPr>
              <w:fldChar w:fldCharType="separate"/>
            </w:r>
            <w:r w:rsidR="006A2418">
              <w:rPr>
                <w:b/>
                <w:bCs/>
                <w:i/>
                <w:iCs/>
                <w:noProof/>
              </w:rPr>
              <w:t>[42, 43, 45, 46, 49, 51, 63, 73, 89]</w:t>
            </w:r>
            <w:r w:rsidRPr="001D29D0">
              <w:rPr>
                <w:b/>
                <w:bCs/>
                <w:i/>
                <w:iCs/>
              </w:rPr>
              <w:fldChar w:fldCharType="end"/>
            </w:r>
          </w:p>
        </w:tc>
      </w:tr>
      <w:tr w:rsidR="00C779D1" w:rsidRPr="00012A27" w14:paraId="503B754E" w14:textId="77777777" w:rsidTr="002E3AD1">
        <w:trPr>
          <w:jc w:val="center"/>
        </w:trPr>
        <w:tc>
          <w:tcPr>
            <w:tcW w:w="8280" w:type="dxa"/>
          </w:tcPr>
          <w:p w14:paraId="3985CD56" w14:textId="0AFE7650" w:rsidR="00C779D1" w:rsidRPr="004F0E8A" w:rsidRDefault="00C779D1" w:rsidP="00C779D1">
            <w:pPr>
              <w:pStyle w:val="MDPI42tablebody"/>
              <w:numPr>
                <w:ilvl w:val="1"/>
                <w:numId w:val="135"/>
              </w:numPr>
              <w:jc w:val="left"/>
            </w:pPr>
            <w:r w:rsidRPr="00827413">
              <w:t>Including time</w:t>
            </w:r>
            <w:r>
              <w:t xml:space="preserve"> </w:t>
            </w:r>
            <w:r>
              <w:rPr>
                <w:b/>
                <w:bCs/>
                <w:color w:val="FF0000"/>
              </w:rPr>
              <w:t>(7)</w:t>
            </w:r>
          </w:p>
        </w:tc>
        <w:tc>
          <w:tcPr>
            <w:tcW w:w="1440" w:type="dxa"/>
          </w:tcPr>
          <w:p w14:paraId="5D2320E0" w14:textId="77777777" w:rsidR="00C779D1" w:rsidRPr="007E31D6" w:rsidRDefault="00C779D1" w:rsidP="00C779D1">
            <w:pPr>
              <w:pStyle w:val="MDPI42tablebody"/>
            </w:pPr>
            <w:r w:rsidRPr="00807CAB">
              <w:rPr>
                <w:i/>
                <w:iCs/>
              </w:rPr>
              <w:t>2 (14% / 22%)</w:t>
            </w:r>
          </w:p>
        </w:tc>
        <w:tc>
          <w:tcPr>
            <w:tcW w:w="4624" w:type="dxa"/>
            <w:gridSpan w:val="2"/>
          </w:tcPr>
          <w:p w14:paraId="27B119E7" w14:textId="2A9C2EDE" w:rsidR="00C779D1" w:rsidRPr="002845FE" w:rsidRDefault="00C779D1" w:rsidP="00C779D1">
            <w:pPr>
              <w:pStyle w:val="MDPI42tablebody"/>
              <w:jc w:val="left"/>
            </w:pPr>
            <w:r w:rsidRPr="00807CAB">
              <w:rPr>
                <w:rFonts w:eastAsiaTheme="minorHAnsi" w:cstheme="minorBidi"/>
                <w:i/>
                <w:iCs/>
                <w:lang w:eastAsia="en-US"/>
              </w:rPr>
              <w:fldChar w:fldCharType="begin">
                <w:fldData xml:space="preserve">PEVuZE5vdGU+PENpdGU+PEF1dGhvcj5UaGFwbGl5YWw8L0F1dGhvcj48WWVhcj4yMDE3PC9ZZWFy
PjxSZWNOdW0+Nzk1OTwvUmVjTnVtPjxEaXNwbGF5VGV4dD5bNDYsIDQ4LCA0OSwgNjMsIDkwLCA5
NS0xMDRdPC9EaXNwbGF5VGV4dD48cmVjb3JkPjxyZWMtbnVtYmVyPjc5NTk8L3JlYy1udW1iZXI+
PGZvcmVpZ24ta2V5cz48a2V5IGFwcD0iRU4iIGRiLWlkPSJ2djJzOXJkOXByenI5bGV3NXR2NTJy
d2RlOXJhcmQydDUycnQiIHRpbWVzdGFtcD0iMTY5Mzc0Nzg1MyI+Nzk1OTwva2V5PjwvZm9yZWln
bi1rZXlzPjxyZWYtdHlwZSBuYW1lPSJKb3VybmFsIEFydGljbGUiPjE3PC9yZWYtdHlwZT48Y29u
dHJpYnV0b3JzPjxhdXRob3JzPjxhdXRob3I+VGhhcGxpeWFsLCBQcml5YW5rYTwvYXV0aG9yPjxh
dXRob3I+TWl0Y2hpc29uLCBEZWJvcmFoPC9hdXRob3I+PGF1dGhvcj5IYXksIFBoaWxsaXBhPC9h
dXRob3I+PC9hdXRob3JzPjwvY29udHJpYnV0b3JzPjx0aXRsZXM+PHRpdGxlPkluc2lnaHRzIGlu
dG8gdGhlIGV4cGVyaWVuY2VzIG9mIHRyZWF0bWVudCBmb3IgYW4gZWF0aW5nIGRpc29yZGVyIGlu
IG1lbjogYSBxdWFsaXRhdGl2ZSBzdHVkeSBvZiBhdXRvYmlvZ3JhcGhpZXM8L3RpdGxlPjxzZWNv
bmRhcnktdGl0bGU+QmVoYXZpb3JhbCBzY2llbmNlczwvc2Vjb25kYXJ5LXRpdGxlPjwvdGl0bGVz
PjxwZXJpb2RpY2FsPjxmdWxsLXRpdGxlPkJlaGF2aW9yYWwgc2NpZW5jZXM8L2Z1bGwtdGl0bGU+
PC9wZXJpb2RpY2FsPjxwYWdlcz4zODwvcGFnZXM+PHZvbHVtZT43PC92b2x1bWU+PG51bWJlcj4y
PC9udW1iZXI+PGRhdGVzPjx5ZWFyPjIwMTc8L3llYXI+PC9kYXRlcz48aXNibj4yMDc2LTMyOFg8
L2lzYm4+PHVybHM+PC91cmxzPjwvcmVjb3JkPjwvQ2l0ZT48Q2l0ZT48QXV0aG9yPkJlY2tlcjwv
QXV0aG9yPjxZZWFyPjIwMTA8L1llYXI+PFJlY051bT44MzQ1PC9SZWNOdW0+PHJlY29yZD48cmVj
LW51bWJlcj44MzQ1PC9yZWMtbnVtYmVyPjxmb3JlaWduLWtleXM+PGtleSBhcHA9IkVOIiBkYi1p
ZD0idnYyczlyZDlwcnpyOWxldzV0djUycndkZTlyYXJkMnQ1MnJ0IiB0aW1lc3RhbXA9IjE2OTc3
MzA3NjgiPjgzNDU8L2tleT48L2ZvcmVpZ24ta2V5cz48cmVmLXR5cGUgbmFtZT0iSm91cm5hbCBB
cnRpY2xlIj4xNzwvcmVmLXR5cGU+PGNvbnRyaWJ1dG9ycz48YXV0aG9ycz48YXV0aG9yPkJlY2tl
ciwgQW5uZSBFPC9hdXRob3I+PGF1dGhvcj5IYWRsZXkgQXJyaW5kZWxsLCBBZHJpZW5uZTwvYXV0
aG9yPjxhdXRob3I+UGVybG9lLCBBbGV4YW5kcmE8L2F1dGhvcj48YXV0aG9yPkZheSwgS3Jpc3Rl
bjwvYXV0aG9yPjxhdXRob3I+U3RyaWVnZWzigJBNb29yZSwgUnV0aCBIPC9hdXRob3I+PC9hdXRo
b3JzPjwvY29udHJpYnV0b3JzPjx0aXRsZXM+PHRpdGxlPkEgcXVhbGl0YXRpdmUgc3R1ZHkgb2Yg
cGVyY2VpdmVkIHNvY2lhbCBiYXJyaWVycyB0byBjYXJlIGZvciBlYXRpbmcgZGlzb3JkZXJzOiBw
ZXJzcGVjdGl2ZXMgZnJvbSBldGhuaWNhbGx5IGRpdmVyc2UgaGVhbHRoIGNhcmUgY29uc3VtZXJz
PC90aXRsZT48c2Vjb25kYXJ5LXRpdGxlPkludGVybmF0aW9uYWwgSm91cm5hbCBvZiBFYXRpbmcg
RGlzb3JkZXJzPC9zZWNvbmRhcnktdGl0bGU+PC90aXRsZXM+PHBlcmlvZGljYWw+PGZ1bGwtdGl0
bGU+SW50ZXJuYXRpb25hbCBKb3VybmFsIG9mIEVhdGluZyBEaXNvcmRlcnM8L2Z1bGwtdGl0bGU+
PC9wZXJpb2RpY2FsPjxwYWdlcz42MzMtNjQ3PC9wYWdlcz48dm9sdW1lPjQzPC92b2x1bWU+PG51
bWJlcj43PC9udW1iZXI+PGRhdGVzPjx5ZWFyPjIwMTA8L3llYXI+PC9kYXRlcz48aXNibj4wMjc2
LTM0Nzg8L2lzYm4+PHVybHM+PC91cmxzPjwvcmVjb3JkPjwvQ2l0ZT48Q2l0ZT48QXV0aG9yPkdv
b2RlPC9BdXRob3I+PFllYXI+MjAyMzwvWWVhcj48UmVjTnVtPjgzNDY8L1JlY051bT48cmVjb3Jk
PjxyZWMtbnVtYmVyPjgzNDY8L3JlYy1udW1iZXI+PGZvcmVpZ24ta2V5cz48a2V5IGFwcD0iRU4i
IGRiLWlkPSJ2djJzOXJkOXByenI5bGV3NXR2NTJyd2RlOXJhcmQydDUycnQiIHRpbWVzdGFtcD0i
MTY5NzczMjkzNCI+ODM0Njwva2V5PjwvZm9yZWlnbi1rZXlzPjxyZWYtdHlwZSBuYW1lPSJKb3Vy
bmFsIEFydGljbGUiPjE3PC9yZWYtdHlwZT48Y29udHJpYnV0b3JzPjxhdXRob3JzPjxhdXRob3I+
R29vZGUsIFJhY2hlbCBXPC9hdXRob3I+PGF1dGhvcj5CYXJkb25l4oCQQ29uZSwgQW5uYTwvYXV0
aG9yPjxhdXRob3I+V2lsaG9pdOKAkFJlZXZlcywgU3RlcGhhbmllPC9hdXRob3I+PGF1dGhvcj5X
aWxsaWFtcywgTGVzbGV5PC9hdXRob3I+PGF1dGhvcj5NYWxpYW4sIEhhbm5haDwvYXV0aG9yPjxh
dXRob3I+Q29hbiwgRGFuaWVsbGU8L2F1dGhvcj48YXV0aG9yPk5vZW0sIFRheWxvcjwvYXV0aG9y
PjxhdXRob3I+VGF0ZSwgRGVib3JhaCBGPC9hdXRob3I+PC9hdXRob3JzPjwvY29udHJpYnV0b3Jz
Pjx0aXRsZXM+PHRpdGxlPkNyZWF0aW5nIGFuIGFwcGV0aXRlIGF3YXJlbmVzcyBhbmQgbGlmZXN0
eWxlIG1vZGlmaWNhdGlvbiBpbnRlcnZlbnRpb24gZm9yIEJsYWNrIHdvbWVuIGF0IHJpc2sgZm9y
IGJpbmdlIGVhdGluZyBkaXNvcmRlcjogQSBwaWxvdCBvcGVuIHRyaWFsPC90aXRsZT48c2Vjb25k
YXJ5LXRpdGxlPkNsaW5pY2FsIE9iZXNpdHk8L3NlY29uZGFyeS10aXRsZT48L3RpdGxlcz48cGVy
aW9kaWNhbD48ZnVsbC10aXRsZT5DbGluaWNhbCBPYmVzaXR5PC9mdWxsLXRpdGxlPjwvcGVyaW9k
aWNhbD48cGFnZXM+ZTEyNjEzPC9wYWdlcz48ZGF0ZXM+PHllYXI+MjAyMzwveWVhcj48L2RhdGVz
Pjxpc2JuPjE3NTgtODEwMzwvaXNibj48dXJscz48L3VybHM+PC9yZWNvcmQ+PC9DaXRlPjxDaXRl
PjxBdXRob3I+V2lsZmxleTwvQXV0aG9yPjxZZWFyPjIwMDA8L1llYXI+PFJlY051bT44MzQ3PC9S
ZWNOdW0+PHJlY29yZD48cmVjLW51bWJlcj44MzQ3PC9yZWMtbnVtYmVyPjxmb3JlaWduLWtleXM+
PGtleSBhcHA9IkVOIiBkYi1pZD0idnYyczlyZDlwcnpyOWxldzV0djUycndkZTlyYXJkMnQ1MnJ0
IiB0aW1lc3RhbXA9IjE2OTc3MzI5OTMiPjgzNDc8L2tleT48L2ZvcmVpZ24ta2V5cz48cmVmLXR5
cGUgbmFtZT0iSm91cm5hbCBBcnRpY2xlIj4xNzwvcmVmLXR5cGU+PGNvbnRyaWJ1dG9ycz48YXV0
aG9ycz48YXV0aG9yPldpbGZsZXksIERlbmlzZSBFPC9hdXRob3I+PGF1dGhvcj5GcmllZG1hbiwg
TWljaGFlbCBBPC9hdXRob3I+PGF1dGhvcj5Eb3VuY2hpcywgSmVubmlmZXIgWm9sZXI8L2F1dGhv
cj48YXV0aG9yPlN0ZWluLCBSaWNoYXJkIEk8L2F1dGhvcj48YXV0aG9yPldlbGNoLCBSIFJvYmlu
c29uPC9hdXRob3I+PGF1dGhvcj5CYWxsLCBTYW11ZWwgQTwvYXV0aG9yPjwvYXV0aG9ycz48L2Nv
bnRyaWJ1dG9ycz48dGl0bGVzPjx0aXRsZT5Db21vcmJpZCBwc3ljaG9wYXRob2xvZ3kgaW4gYmlu
Z2UgZWF0aW5nIGRpc29yZGVyOiByZWxhdGlvbiB0byBlYXRpbmcgZGlzb3JkZXIgc2V2ZXJpdHkg
YXQgYmFzZWxpbmUgYW5kIGZvbGxvd2luZyB0cmVhdG1lbnQ8L3RpdGxlPjxzZWNvbmRhcnktdGl0
bGU+Sm91cm5hbCBvZiBjb25zdWx0aW5nIGFuZCBjbGluaWNhbCBwc3ljaG9sb2d5PC9zZWNvbmRh
cnktdGl0bGU+PC90aXRsZXM+PHBlcmlvZGljYWw+PGZ1bGwtdGl0bGU+SiBDb25zdWx0IENsaW4g
UHN5Y2hvbDwvZnVsbC10aXRsZT48YWJici0xPkpvdXJuYWwgb2YgY29uc3VsdGluZyBhbmQgY2xp
bmljYWwgcHN5Y2hvbG9neTwvYWJici0xPjwvcGVyaW9kaWNhbD48cGFnZXM+NjQxPC9wYWdlcz48
dm9sdW1lPjY4PC92b2x1bWU+PG51bWJlcj40PC9udW1iZXI+PGRhdGVzPjx5ZWFyPjIwMDA8L3ll
YXI+PC9kYXRlcz48aXNibj4xOTM5LTIxMTc8L2lzYm4+PHVybHM+PC91cmxzPjwvcmVjb3JkPjwv
Q2l0ZT48Q2l0ZT48QXV0aG9yPlN0cmllZ2Vs4oCQTW9vcmU8L0F1dGhvcj48WWVhcj4yMDAxPC9Z
ZWFyPjxSZWNOdW0+ODM0ODwvUmVjTnVtPjxyZWNvcmQ+PHJlYy1udW1iZXI+ODM0ODwvcmVjLW51
bWJlcj48Zm9yZWlnbi1rZXlzPjxrZXkgYXBwPSJFTiIgZGItaWQ9InZ2MnM5cmQ5cHJ6cjlsZXc1
dHY1MnJ3ZGU5cmFyZDJ0NTJydCIgdGltZXN0YW1wPSIxNjk3NzMzMjY2Ij44MzQ4PC9rZXk+PC9m
b3JlaWduLWtleXM+PHJlZi10eXBlIG5hbWU9IkpvdXJuYWwgQXJ0aWNsZSI+MTc8L3JlZi10eXBl
Pjxjb250cmlidXRvcnM+PGF1dGhvcnM+PGF1dGhvcj5TdHJpZWdlbOKAkE1vb3JlLCBSdXRoIEg8
L2F1dGhvcj48YXV0aG9yPkNhY2hlbGluLCBGYXJ5IE08L2F1dGhvcj48YXV0aG9yPkRvaG0sIEZh
aXRo4oCQQW5uZTwvYXV0aG9yPjxhdXRob3I+UGlrZSwgS2F0aGxlZW4gTTwvYXV0aG9yPjxhdXRo
b3I+V2lsZmxleSwgRGVuaXNlIEU8L2F1dGhvcj48YXV0aG9yPkZhaXJidXJuLCBDaHJpc3RvcGhl
ciBHPC9hdXRob3I+PC9hdXRob3JzPjwvY29udHJpYnV0b3JzPjx0aXRsZXM+PHRpdGxlPkNvbXBh
cmlzb24gb2YgYmluZ2UgZWF0aW5nIGRpc29yZGVyIGFuZCBidWxpbWlhIG5lcnZvc2EgaW4gYSBj
b21tdW5pdHkgc2FtcGxlPC90aXRsZT48c2Vjb25kYXJ5LXRpdGxlPkludGVybmF0aW9uYWwgSm91
cm5hbCBvZiBFYXRpbmcgRGlzb3JkZXJzPC9zZWNvbmRhcnktdGl0bGU+PC90aXRsZXM+PHBlcmlv
ZGljYWw+PGZ1bGwtdGl0bGU+SW50ZXJuYXRpb25hbCBKb3VybmFsIG9mIEVhdGluZyBEaXNvcmRl
cnM8L2Z1bGwtdGl0bGU+PC9wZXJpb2RpY2FsPjxwYWdlcz4xNTctMTY1PC9wYWdlcz48dm9sdW1l
PjI5PC92b2x1bWU+PG51bWJlcj4yPC9udW1iZXI+PGRhdGVzPjx5ZWFyPjIwMDE8L3llYXI+PC9k
YXRlcz48aXNibj4wMjc2LTM0Nzg8L2lzYm4+PHVybHM+PC91cmxzPjwvcmVjb3JkPjwvQ2l0ZT48
Q2l0ZT48QXV0aG9yPkplbmtpbnM8L0F1dGhvcj48WWVhcj4yMDIyPC9ZZWFyPjxSZWNOdW0+ODM0
OTwvUmVjTnVtPjxyZWNvcmQ+PHJlYy1udW1iZXI+ODM0OTwvcmVjLW51bWJlcj48Zm9yZWlnbi1r
ZXlzPjxrZXkgYXBwPSJFTiIgZGItaWQ9InZ2MnM5cmQ5cHJ6cjlsZXc1dHY1MnJ3ZGU5cmFyZDJ0
NTJydCIgdGltZXN0YW1wPSIxNjk3NzMzNDA2Ij44MzQ5PC9rZXk+PC9mb3JlaWduLWtleXM+PHJl
Zi10eXBlIG5hbWU9IkpvdXJuYWwgQXJ0aWNsZSI+MTc8L3JlZi10eXBlPjxjb250cmlidXRvcnM+
PGF1dGhvcnM+PGF1dGhvcj5KZW5raW5zLCBQYXVsIEU8L2F1dGhvcj48L2F1dGhvcnM+PC9jb250
cmlidXRvcnM+PHRpdGxlcz48dGl0bGU+Q29zdC1vZi1pbGxuZXNzIGZvciBub24tdW5kZXJ3ZWln
aHQgYmluZ2UtZWF0aW5nIGRpc29yZGVyczwvdGl0bGU+PHNlY29uZGFyeS10aXRsZT5FYXRpbmcg
YW5kIFdlaWdodCBEaXNvcmRlcnMtU3R1ZGllcyBvbiBBbm9yZXhpYSwgQnVsaW1pYSBhbmQgT2Jl
c2l0eTwvc2Vjb25kYXJ5LXRpdGxlPjwvdGl0bGVzPjxwZXJpb2RpY2FsPjxmdWxsLXRpdGxlPkVh
dGluZyBhbmQgV2VpZ2h0IERpc29yZGVycy1TdHVkaWVzIG9uIEFub3JleGlhLCBCdWxpbWlhIGFu
ZCBPYmVzaXR5PC9mdWxsLXRpdGxlPjwvcGVyaW9kaWNhbD48cGFnZXM+MS04PC9wYWdlcz48ZGF0
ZXM+PHllYXI+MjAyMjwveWVhcj48L2RhdGVzPjx1cmxzPjwvdXJscz48L3JlY29yZD48L0NpdGU+
PENpdGU+PEF1dGhvcj5UaG9tcHNvbi1CcmVubmVyPC9BdXRob3I+PFllYXI+MjAxMzwvWWVhcj48
UmVjTnVtPjgzNTA8L1JlY051bT48cmVjb3JkPjxyZWMtbnVtYmVyPjgzNTA8L3JlYy1udW1iZXI+
PGZvcmVpZ24ta2V5cz48a2V5IGFwcD0iRU4iIGRiLWlkPSJ2djJzOXJkOXByenI5bGV3NXR2NTJy
d2RlOXJhcmQydDUycnQiIHRpbWVzdGFtcD0iMTY5NzczMzc1OCI+ODM1MDwva2V5PjwvZm9yZWln
bi1rZXlzPjxyZWYtdHlwZSBuYW1lPSJKb3VybmFsIEFydGljbGUiPjE3PC9yZWYtdHlwZT48Y29u
dHJpYnV0b3JzPjxhdXRob3JzPjxhdXRob3I+VGhvbXBzb24tQnJlbm5lciwgSGVhdGhlcjwvYXV0
aG9yPjxhdXRob3I+RnJhbmtvLCBEZWJyYSBMPC9hdXRob3I+PGF1dGhvcj5UaG9tcHNvbiwgRG91
Z2xhcyBSPC9hdXRob3I+PGF1dGhvcj5HcmlsbywgQ2FybG9zIE08L2F1dGhvcj48YXV0aG9yPkJv
aXNzZWF1LCBDaHJpc3RpbmEgTDwvYXV0aG9yPjxhdXRob3I+Um9laHJpZywgSmFtZXMgUDwvYXV0
aG9yPjxhdXRob3I+UmljaGFyZHMsIExhdXJlbiBLPC9hdXRob3I+PGF1dGhvcj5Ccnlzb24sIFN1
c2FuIFc8L2F1dGhvcj48YXV0aG9yPkJ1bGlrLCBDeW50aGlhIE08L2F1dGhvcj48YXV0aG9yPkNy
b3csIFNjb3R0IEo8L2F1dGhvcj48L2F1dGhvcnM+PC9jb250cmlidXRvcnM+PHRpdGxlcz48dGl0
bGU+UmFjZS9ldGhuaWNpdHksIGVkdWNhdGlvbiwgYW5kIHRyZWF0bWVudCBwYXJhbWV0ZXJzIGFz
IG1vZGVyYXRvcnMgYW5kIHByZWRpY3RvcnMgb2Ygb3V0Y29tZSBpbiBiaW5nZSBlYXRpbmcgZGlz
b3JkZXI8L3RpdGxlPjxzZWNvbmRhcnktdGl0bGU+Sm91cm5hbCBvZiBjb25zdWx0aW5nIGFuZCBj
bGluaWNhbCBwc3ljaG9sb2d5PC9zZWNvbmRhcnktdGl0bGU+PC90aXRsZXM+PHBlcmlvZGljYWw+
PGZ1bGwtdGl0bGU+SiBDb25zdWx0IENsaW4gUHN5Y2hvbDwvZnVsbC10aXRsZT48YWJici0xPkpv
dXJuYWwgb2YgY29uc3VsdGluZyBhbmQgY2xpbmljYWwgcHN5Y2hvbG9neTwvYWJici0xPjwvcGVy
aW9kaWNhbD48cGFnZXM+NzEwPC9wYWdlcz48dm9sdW1lPjgxPC92b2x1bWU+PG51bWJlcj40PC9u
dW1iZXI+PGRhdGVzPjx5ZWFyPjIwMTM8L3llYXI+PC9kYXRlcz48aXNibj4xOTM5LTIxMTc8L2lz
Ym4+PHVybHM+PC91cmxzPjwvcmVjb3JkPjwvQ2l0ZT48Q2l0ZT48QXV0aG9yPkpvaG5zPC9BdXRo
b3I+PFllYXI+MjAxOTwvWWVhcj48UmVjTnVtPjgzNDQ8L1JlY051bT48cmVjb3JkPjxyZWMtbnVt
YmVyPjgzNDQ8L3JlYy1udW1iZXI+PGZvcmVpZ24ta2V5cz48a2V5IGFwcD0iRU4iIGRiLWlkPSJ2
djJzOXJkOXByenI5bGV3NXR2NTJyd2RlOXJhcmQydDUycnQiIHRpbWVzdGFtcD0iMTY5NzczMDQ2
NyI+ODM0NDwva2V5PjwvZm9yZWlnbi1rZXlzPjxyZWYtdHlwZSBuYW1lPSJKb3VybmFsIEFydGlj
bGUiPjE3PC9yZWYtdHlwZT48Y29udHJpYnV0b3JzPjxhdXRob3JzPjxhdXRob3I+Sm9obnMsIEdl
bW1hPC9hdXRob3I+PGF1dGhvcj5UYXlsb3IsIEJyaWRnZXQ8L2F1dGhvcj48YXV0aG9yPkpvaG4s
IEFubjwvYXV0aG9yPjxhdXRob3I+VGFuLCBKYWNpbnRhPC9hdXRob3I+PC9hdXRob3JzPjwvY29u
dHJpYnV0b3JzPjx0aXRsZXM+PHRpdGxlPkN1cnJlbnQgZWF0aW5nIGRpc29yZGVyIGhlYWx0aGNh
cmUgc2VydmljZXPigJN0aGUgcGVyc3BlY3RpdmVzIGFuZCBleHBlcmllbmNlcyBvZiBpbmRpdmlk
dWFscyB3aXRoIGVhdGluZyBkaXNvcmRlcnMsIHRoZWlyIGZhbWlsaWVzIGFuZCBoZWFsdGggcHJv
ZmVzc2lvbmFsczogc3lzdGVtYXRpYyByZXZpZXcgYW5kIHRoZW1hdGljIHN5bnRoZXNpczwvdGl0
bGU+PHNlY29uZGFyeS10aXRsZT5CSlBzeWNoIG9wZW48L3NlY29uZGFyeS10aXRsZT48L3RpdGxl
cz48cGVyaW9kaWNhbD48ZnVsbC10aXRsZT5CSlBzeWNoIG9wZW48L2Z1bGwtdGl0bGU+PC9wZXJp
b2RpY2FsPjxwYWdlcz5lNTk8L3BhZ2VzPjx2b2x1bWU+NTwvdm9sdW1lPjxudW1iZXI+NDwvbnVt
YmVyPjxrZXl3b3Jkcz48a2V5d29yZD5FYXRpbmcgZGlzb3JkZXJzPC9rZXl3b3JkPjxrZXl3b3Jk
PmhlYWx0aGNhcmUgaW50ZXJmYWNlPC9rZXl3b3JkPjxrZXl3b3JkPnBhdGllbnRzIGFuZCBjYXJl
cnM8L2tleXdvcmQ+PGtleXdvcmQ+c3lzdGVtYXRpYyByZXZpZXc8L2tleXdvcmQ+PGtleXdvcmQ+
dGhlbWF0aWMgc3ludGhlc2lzLjwva2V5d29yZD48L2tleXdvcmRzPjxkYXRlcz48eWVhcj4yMDE5
PC95ZWFyPjwvZGF0ZXM+PGlzYm4+MjA1Ni00NzI0PC9pc2JuPjx1cmxzPjwvdXJscz48L3JlY29y
ZD48L0NpdGU+PENpdGU+PEF1dGhvcj5IZXJtYW48L0F1dGhvcj48WWVhcj4yMDE0PC9ZZWFyPjxS
ZWNOdW0+NzkzNjwvUmVjTnVtPjxyZWNvcmQ+PHJlYy1udW1iZXI+NzkzNjwvcmVjLW51bWJlcj48
Zm9yZWlnbi1rZXlzPjxrZXkgYXBwPSJFTiIgZGItaWQ9InZ2MnM5cmQ5cHJ6cjlsZXc1dHY1MnJ3
ZGU5cmFyZDJ0NTJydCIgdGltZXN0YW1wPSIxNjkzNDMzOTMzIj43OTM2PC9rZXk+PC9mb3JlaWdu
LWtleXM+PHJlZi10eXBlIG5hbWU9IkpvdXJuYWwgQXJ0aWNsZSI+MTc8L3JlZi10eXBlPjxjb250
cmlidXRvcnM+PGF1dGhvcnM+PGF1dGhvcj5IZXJtYW4sIEIuIEsuPC9hdXRob3I+PGF1dGhvcj5T
YWZpa2hhbmksIFMuPC9hdXRob3I+PGF1dGhvcj5IZW5nZXJlciwgRC48L2F1dGhvcj48YXV0aG9y
PkF0a2lucywgTi4sIEpyLjwvYXV0aG9yPjxhdXRob3I+S2ltLCBBLjwvYXV0aG9yPjxhdXRob3I+
Q2Fzc2lkeSwgRC48L2F1dGhvcj48YXV0aG9yPkJhYmNvY2ssIFQuPC9hdXRob3I+PGF1dGhvcj5B
Z3VzLCBTLjwvYXV0aG9yPjxhdXRob3I+TGVuZGVya2luZywgVy4gUi48L2F1dGhvcj48L2F1dGhv
cnM+PC9jb250cmlidXRvcnM+PGF1dGgtYWRkcmVzcz5TaGlyZSBEZXZlbG9wbWVudCBMTEMsIFdh
eW5lLCBQQS4gYmhlcm1hbkBzaGlyZS5jb20uPC9hdXRoLWFkZHJlc3M+PHRpdGxlcz48dGl0bGU+
VGhlIHBhdGllbnQgZXhwZXJpZW5jZSB3aXRoIERTTS01LWRlZmluZWQgYmluZ2UgZWF0aW5nIGRp
c29yZGVyOiBjaGFyYWN0ZXJpc3RpY3MsIGJhcnJpZXJzIHRvIHRyZWF0bWVudCwgYW5kIGltcGxp
Y2F0aW9ucyBmb3IgcHJpbWFyeSBjYXJlIHBoeXNpY2lhbnM8L3RpdGxlPjxzZWNvbmRhcnktdGl0
bGU+UG9zdGdyYWQgTWVkPC9zZWNvbmRhcnktdGl0bGU+PC90aXRsZXM+PHBlcmlvZGljYWw+PGZ1
bGwtdGl0bGU+UG9zdGdyYWQgTWVkPC9mdWxsLXRpdGxlPjxhYmJyLTE+UG9zdGdyYWR1YXRlIG1l
ZGljaW5lPC9hYmJyLTE+PC9wZXJpb2RpY2FsPjxwYWdlcz41Mi02MzwvcGFnZXM+PHZvbHVtZT4x
MjY8L3ZvbHVtZT48bnVtYmVyPjU8L251bWJlcj48ZWRpdGlvbj4yMDE0LzEwLzA5PC9lZGl0aW9u
PjxrZXl3b3Jkcz48a2V5d29yZD5BZHVsdDwva2V5d29yZD48a2V5d29yZD5BZ2VkPC9rZXl3b3Jk
PjxrZXl3b3JkPkF3YXJlbmVzczwva2V5d29yZD48a2V5d29yZD5CaW5nZS1FYXRpbmcgRGlzb3Jk
ZXIvKmRpYWdub3Npcy9lcGlkZW1pb2xvZ3kvKnRoZXJhcHk8L2tleXdvcmQ+PGtleXdvcmQ+Qm9k
eSBNYXNzIEluZGV4PC9rZXl3b3JkPjxrZXl3b3JkPkZlbWFsZTwva2V5d29yZD48a2V5d29yZD5G
b2N1cyBHcm91cHM8L2tleXdvcmQ+PGtleXdvcmQ+SHVtYW5zPC9rZXl3b3JkPjxrZXl3b3JkPkxp
ZmUgU3R5bGU8L2tleXdvcmQ+PGtleXdvcmQ+TWFsZTwva2V5d29yZD48a2V5d29yZD5NZW50YWwg
RGlzb3JkZXJzL2VwaWRlbWlvbG9neTwva2V5d29yZD48a2V5d29yZD5NaWRkbGUgQWdlZDwva2V5
d29yZD48a2V5d29yZD4qUHJpbWFyeSBIZWFsdGggQ2FyZTwva2V5d29yZD48a2V5d29yZD5Tb2Np
b2Vjb25vbWljIEZhY3RvcnM8L2tleXdvcmQ+PGtleXdvcmQ+VW5pdGVkIFN0YXRlcy9lcGlkZW1p
b2xvZ3k8L2tleXdvcmQ+PC9rZXl3b3Jkcz48ZGF0ZXM+PHllYXI+MjAxNDwveWVhcj48cHViLWRh
dGVzPjxkYXRlPlNlcDwvZGF0ZT48L3B1Yi1kYXRlcz48L2RhdGVzPjxpc2JuPjAwMzItNTQ4MTwv
aXNibj48YWNjZXNzaW9uLW51bT4yNTI5NTY1MDwvYWNjZXNzaW9uLW51bT48dXJscz48L3VybHM+
PGVsZWN0cm9uaWMtcmVzb3VyY2UtbnVtPjEwLjM4MTAvcGdtLjIwMTQuMDkuMjgwMDwvZWxlY3Ry
b25pYy1yZXNvdXJjZS1udW0+PHJlbW90ZS1kYXRhYmFzZS1wcm92aWRlcj5OTE08L3JlbW90ZS1k
YXRhYmFzZS1wcm92aWRlcj48bGFuZ3VhZ2U+ZW5nPC9sYW5ndWFnZT48L3JlY29yZD48L0NpdGU+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dXJscz48L3VybHM+PC9yZWNvcmQ+PC9DaXRlPjxDaXRlPjxBdXRob3I+QmVja2VyPC9BdXRob3I+
PFllYXI+MjAxMDwvWWVhcj48UmVjTnVtPjgzNDU8L1JlY051bT48cmVjb3JkPjxyZWMtbnVtYmVy
PjgzNDU8L3JlYy1udW1iZXI+PGZvcmVpZ24ta2V5cz48a2V5IGFwcD0iRU4iIGRiLWlkPSJ2djJz
OXJkOXByenI5bGV3NXR2NTJyd2RlOXJhcmQydDUycnQiIHRpbWVzdGFtcD0iMTY5NzczMDc2OCI+
ODM0NTwva2V5PjwvZm9yZWlnbi1rZXlzPjxyZWYtdHlwZSBuYW1lPSJKb3VybmFsIEFydGljbGUi
PjE3PC9yZWYtdHlwZT48Y29udHJpYnV0b3JzPjxhdXRob3JzPjxhdXRob3I+QmVja2VyLCBBbm5l
IEU8L2F1dGhvcj48YXV0aG9yPkhhZGxleSBBcnJpbmRlbGwsIEFkcmllbm5lPC9hdXRob3I+PGF1
dGhvcj5QZXJsb2UsIEFsZXhhbmRyYTwvYXV0aG9yPjxhdXRob3I+RmF5LCBLcmlzdGVuPC9hdXRo
b3I+PGF1dGhvcj5TdHJpZWdlbOKAkE1vb3JlLCBSdXRoIEg8L2F1dGhvcj48L2F1dGhvcnM+PC9j
b250cmlidXRvcnM+PHRpdGxlcz48dGl0bGU+QSBxdWFsaXRhdGl2ZSBzdHVkeSBvZiBwZXJjZWl2
ZWQgc29jaWFsIGJhcnJpZXJzIHRvIGNhcmUgZm9yIGVhdGluZyBkaXNvcmRlcnM6IHBlcnNwZWN0
aXZlcyBmcm9tIGV0aG5pY2FsbHkgZGl2ZXJzZSBoZWFsdGggY2FyZSBjb25zdW1lcnM8L3RpdGxl
PjxzZWNvbmRhcnktdGl0bGU+SW50ZXJuYXRpb25hbCBKb3VybmFsIG9mIEVhdGluZyBEaXNvcmRl
cnM8L3NlY29uZGFyeS10aXRsZT48L3RpdGxlcz48cGVyaW9kaWNhbD48ZnVsbC10aXRsZT5JbnRl
cm5hdGlvbmFsIEpvdXJuYWwgb2YgRWF0aW5nIERpc29yZGVyczwvZnVsbC10aXRsZT48L3Blcmlv
ZGljYWw+PHBhZ2VzPjYzMy02NDc8L3BhZ2VzPjx2b2x1bWU+NDM8L3ZvbHVtZT48bnVtYmVyPjc8
L251bWJlcj48ZGF0ZXM+PHllYXI+MjAxMDwveWVhcj48L2RhdGVzPjxpc2JuPjAyNzYtMzQ3ODwv
aXNibj48dXJscz48L3VybHM+PC9yZWNvcmQ+PC9DaXRlPjxDaXRlPjxBdXRob3I+TWFzaGViPC9B
dXRob3I+PFllYXI+MjAwNzwvWWVhcj48UmVjTnVtPjY3Nzk8L1JlY051bT48cmVjb3JkPjxyZWMt
bnVtYmVyPjY3Nzk8L3JlYy1udW1iZXI+PGZvcmVpZ24ta2V5cz48a2V5IGFwcD0iRU4iIGRiLWlk
PSJ2djJzOXJkOXByenI5bGV3NXR2NTJyd2RlOXJhcmQydDUycnQiIHRpbWVzdGFtcD0iMTYyMDY4
MDc2MyI+Njc3OTwva2V5PjwvZm9yZWlnbi1rZXlzPjxyZWYtdHlwZSBuYW1lPSJKb3VybmFsIEFy
dGljbGUiPjE3PC9yZWYtdHlwZT48Y29udHJpYnV0b3JzPjxhdXRob3JzPjxhdXRob3I+TWFzaGVi
LCBSLiBNLjwvYXV0aG9yPjxhdXRob3I+R3JpbG8sIEMuIE0uPC9hdXRob3I+PC9hdXRob3JzPjwv
Y29udHJpYnV0b3JzPjxhdXRoLWFkZHJlc3M+RGVwYXJ0bWVudCBvZiBQc3ljaGlhdHJ5LCBZYWxl
IFVuaXZlcnNpdHkgU2Nob29sIG9mIE1lZGljaW5lLCBOZXcgSGF2ZW4sIENUIDA2NTIwLTgwOTgs
IFVTQS4gcm9iaW4ubWFzaGViQHlhbGUuZWR1PC9hdXRoLWFkZHJlc3M+PHRpdGxlcz48dGl0bGU+
UmFwaWQgcmVzcG9uc2UgcHJlZGljdHMgdHJlYXRtZW50IG91dGNvbWVzIGluIGJpbmdlIGVhdGlu
ZyBkaXNvcmRlcjogaW1wbGljYXRpb25zIGZvciBzdGVwcGVkIGNhcmU8L3RpdGxlPjxzZWNvbmRh
cnktdGl0bGU+SiBDb25zdWx0IENsaW4gUHN5Y2hvbDwvc2Vjb25kYXJ5LXRpdGxlPjwvdGl0bGVz
PjxwZXJpb2RpY2FsPjxmdWxsLXRpdGxlPkogQ29uc3VsdCBDbGluIFBzeWNob2w8L2Z1bGwtdGl0
bGU+PGFiYnItMT5Kb3VybmFsIG9mIGNvbnN1bHRpbmcgYW5kIGNsaW5pY2FsIHBzeWNob2xvZ3k8
L2FiYnItMT48L3BlcmlvZGljYWw+PHBhZ2VzPjYzOS00NDwvcGFnZXM+PHZvbHVtZT43NTwvdm9s
dW1lPjxudW1iZXI+NDwvbnVtYmVyPjxlZGl0aW9uPjIwMDcvMDgvMDE8L2VkaXRpb24+PGtleXdv
cmRzPjxrZXl3b3JkPkFkdWx0PC9rZXl3b3JkPjxrZXl3b3JkPkJ1bGltaWEgTmVydm9zYS9kaWFn
bm9zaXMvKnBzeWNob2xvZ3kvKnRoZXJhcHk8L2tleXdvcmQ+PGtleXdvcmQ+Q29nbml0aXZlIEJl
aGF2aW9yYWwgVGhlcmFweS8qbWV0aG9kczwva2V5d29yZD48a2V5d29yZD5EZXByZXNzaW9uL2Rp
YWdub3Npcy9lcGlkZW1pb2xvZ3kvcHN5Y2hvbG9neTwva2V5d29yZD48a2V5d29yZD5EaWFnbm9z
dGljIGFuZCBTdGF0aXN0aWNhbCBNYW51YWwgb2YgTWVudGFsIERpc29yZGVyczwva2V5d29yZD48
a2V5d29yZD5GZW1hbGU8L2tleXdvcmQ+PGtleXdvcmQ+SHVtYW5zPC9rZXl3b3JkPjxrZXl3b3Jk
Pk1hbGU8L2tleXdvcmQ+PGtleXdvcmQ+TWlkZGxlIEFnZWQ8L2tleXdvcmQ+PGtleXdvcmQ+UHJv
c3BlY3RpdmUgU3R1ZGllczwva2V5d29yZD48a2V5d29yZD5TZXZlcml0eSBvZiBJbGxuZXNzIElu
ZGV4PC9rZXl3b3JkPjxrZXl3b3JkPlRpbWUgRmFjdG9yczwva2V5d29yZD48a2V5d29yZD5UcmVh
dG1lbnQgT3V0Y29tZTwva2V5d29yZD48L2tleXdvcmRzPjxkYXRlcz48eWVhcj4yMDA3PC95ZWFy
PjxwdWItZGF0ZXM+PGRhdGU+QXVnPC9kYXRlPjwvcHViLWRhdGVzPjwvZGF0ZXM+PGlzYm4+MDAy
Mi0wMDZYIChQcmludCkmI3hEOzAwMjItMDA2eDwvaXNibj48YWNjZXNzaW9uLW51bT4xNzY2MzYx
NzwvYWNjZXNzaW9uLW51bT48dXJscz48L3VybHM+PGVsZWN0cm9uaWMtcmVzb3VyY2UtbnVtPjEw
LjEwMzcvMDAyMi0wMDZ4Ljc1LjQuNjM5PC9lbGVjdHJvbmljLXJlc291cmNlLW51bT48cmVtb3Rl
LWRhdGFiYXNlLXByb3ZpZGVyPk5MTTwvcmVtb3RlLWRhdGFiYXNlLXByb3ZpZGVyPjxsYW5ndWFn
ZT5lbmc8L2xhbmd1YWdlPjwvcmVjb3JkPjwvQ2l0ZT48Q2l0ZT48QXV0aG9yPkdyaWxvPC9BdXRo
b3I+PFllYXI+MjAxMjwvWWVhcj48UmVjTnVtPjY3Nzc8L1JlY051bT48cmVjb3JkPjxyZWMtbnVt
YmVyPjY3Nzc8L3JlYy1udW1iZXI+PGZvcmVpZ24ta2V5cz48a2V5IGFwcD0iRU4iIGRiLWlkPSJ2
djJzOXJkOXByenI5bGV3NXR2NTJyd2RlOXJhcmQydDUycnQiIHRpbWVzdGFtcD0iMTYyMDY4MDc2
MyI+Njc3Nzwva2V5PjwvZm9yZWlnbi1rZXlzPjxyZWYtdHlwZSBuYW1lPSJKb3VybmFsIEFydGlj
bGUiPjE3PC9yZWYtdHlwZT48Y29udHJpYnV0b3JzPjxhdXRob3JzPjxhdXRob3I+R3JpbG8sIEMu
IE0uPC9hdXRob3I+PGF1dGhvcj5XaGl0ZSwgTS4gQS48L2F1dGhvcj48YXV0aG9yPldpbHNvbiwg
Ry4gVC48L2F1dGhvcj48YXV0aG9yPkd1ZW9yZ3VpZXZhLCBSLjwvYXV0aG9yPjxhdXRob3I+TWFz
aGViLCBSLiBNLjwvYXV0aG9yPjwvYXV0aG9ycz48L2NvbnRyaWJ1dG9ycz48YXV0aC1hZGRyZXNz
PkRlcGFydG1lbnQgb2YgUHN5Y2hpYXRyeSwgWWFsZSBTY2hvb2wgb2YgTWVkaWNpbmUsIE5ldyBI
YXZlbiwgQ1QsIFVTQS4gY2FybG9zLmdyaWxvQHlhbGUuZWR1PC9hdXRoLWFkZHJlc3M+PHRpdGxl
cz48dGl0bGU+UmFwaWQgcmVzcG9uc2UgcHJlZGljdHMgMTItbW9udGggcG9zdC10cmVhdG1lbnQg
b3V0Y29tZXMgaW4gYmluZ2UtZWF0aW5nIGRpc29yZGVyOiB0aGVvcmV0aWNhbCBhbmQgY2xpbmlj
YWwgaW1wbGljYXRpb25zPC90aXRsZT48c2Vjb25kYXJ5LXRpdGxlPlBzeWNob2wgTWVkPC9zZWNv
bmRhcnktdGl0bGU+PC90aXRsZXM+PHBlcmlvZGljYWw+PGZ1bGwtdGl0bGU+UHN5Y2hvbCBNZWQ8
L2Z1bGwtdGl0bGU+PGFiYnItMT5Qc3ljaG9sb2dpY2FsIG1lZGljaW5lPC9hYmJyLTE+PC9wZXJp
b2RpY2FsPjxwYWdlcz44MDctMTc8L3BhZ2VzPjx2b2x1bWU+NDI8L3ZvbHVtZT48bnVtYmVyPjQ8
L251bWJlcj48ZWRpdGlvbj4yMDExLzA5LzIwPC9lZGl0aW9uPjxrZXl3b3Jkcz48a2V5d29yZD5B
ZG9sZXNjZW50PC9rZXl3b3JkPjxrZXl3b3JkPkFkdWx0PC9rZXl3b3JkPjxrZXl3b3JkPkJpbmdl
LUVhdGluZyBEaXNvcmRlci9wc3ljaG9sb2d5Lyp0aGVyYXB5PC9rZXl3b3JkPjxrZXl3b3JkPkJv
ZHkgTWFzcyBJbmRleDwva2V5d29yZD48a2V5d29yZD5Db2duaXRpdmUgQmVoYXZpb3JhbCBUaGVy
YXB5LyptZXRob2RzPC9rZXl3b3JkPjxrZXl3b3JkPkZlbWFsZTwva2V5d29yZD48a2V5d29yZD5G
b2xsb3ctVXAgU3R1ZGllczwva2V5d29yZD48a2V5d29yZD5IdW1hbnM8L2tleXdvcmQ+PGtleXdv
cmQ+SW50ZXJ2aWV3LCBQc3ljaG9sb2dpY2FsPC9rZXl3b3JkPjxrZXl3b3JkPk1hbGU8L2tleXdv
cmQ+PGtleXdvcmQ+TWlkZGxlIEFnZWQ8L2tleXdvcmQ+PGtleXdvcmQ+T2Jlc2l0eS9wc3ljaG9s
b2d5Lyp0aGVyYXB5PC9rZXl3b3JkPjxrZXl3b3JkPlByb2dub3Npczwva2V5d29yZD48a2V5d29y
ZD5ST0MgQ3VydmU8L2tleXdvcmQ+PGtleXdvcmQ+UmVtaXNzaW9uIEluZHVjdGlvbjwva2V5d29y
ZD48a2V5d29yZD5UaW1lIEZhY3RvcnM8L2tleXdvcmQ+PGtleXdvcmQ+VHJlYXRtZW50IE91dGNv
bWU8L2tleXdvcmQ+PGtleXdvcmQ+V2VpZ2h0IExvc3MvcGh5c2lvbG9neTwva2V5d29yZD48a2V5
d29yZD5Zb3VuZyBBZHVsdDwva2V5d29yZD48L2tleXdvcmRzPjxkYXRlcz48eWVhcj4yMDEyPC95
ZWFyPjxwdWItZGF0ZXM+PGRhdGU+QXByPC9kYXRlPjwvcHViLWRhdGVzPjwvZGF0ZXM+PGlzYm4+
MDAzMy0yOTE3IChQcmludCkmI3hEOzAwMzMtMjkxNzwvaXNibj48YWNjZXNzaW9uLW51bT4yMTky
Mzk2NDwvYWNjZXNzaW9uLW51bT48dXJscz48L3VybHM+PGN1c3RvbTI+UE1DMzI4ODU5NTwvY3Vz
dG9tMj48Y3VzdG9tNj5OSUhNUzMzNTg2MTwvY3VzdG9tNj48ZWxlY3Ryb25pYy1yZXNvdXJjZS1u
dW0+MTAuMTAxNy9zMDAzMzI5MTcxMTAwMTg3NTwvZWxlY3Ryb25pYy1yZXNvdXJjZS1udW0+PHJl
bW90ZS1kYXRhYmFzZS1wcm92aWRlcj5OTE08L3JlbW90ZS1kYXRhYmFzZS1wcm92aWRlcj48bGFu
Z3VhZ2U+ZW5nPC9sYW5ndWFnZT48L3JlY29yZD48L0NpdGU+PENpdGU+PEF1dGhvcj5Hcmlsbzwv
QXV0aG9yPjxZZWFyPjIwMDY8L1llYXI+PFJlY051bT42NzgwPC9SZWNOdW0+PHJlY29yZD48cmVj
LW51bWJlcj42NzgwPC9yZWMtbnVtYmVyPjxmb3JlaWduLWtleXM+PGtleSBhcHA9IkVOIiBkYi1p
ZD0idnYyczlyZDlwcnpyOWxldzV0djUycndkZTlyYXJkMnQ1MnJ0IiB0aW1lc3RhbXA9IjE2MjA2
ODA3NjMiPjY3ODA8L2tleT48L2ZvcmVpZ24ta2V5cz48cmVmLXR5cGUgbmFtZT0iSm91cm5hbCBB
cnRpY2xlIj4xNzwvcmVmLXR5cGU+PGNvbnRyaWJ1dG9ycz48YXV0aG9ycz48YXV0aG9yPkdyaWxv
LCBDLiBNLjwvYXV0aG9yPjxhdXRob3I+TWFzaGViLCBSLiBNLjwvYXV0aG9yPjxhdXRob3I+V2ls
c29uLCBHLiBULjwvYXV0aG9yPjwvYXV0aG9ycz48L2NvbnRyaWJ1dG9ycz48YXV0aC1hZGRyZXNz
PkRlcGFydG1lbnQgb2YgUHN5Y2hpYXRyeSwgWWFsZSBVbml2ZXJzaXR5IFNjaG9vbCBvZiBNZWRp
Y2luZSwgTmV3IEhhdmVuLCBDVCAwNjUxOSwgVVNBLiBjYXJsb3MuZ3JpbG9AeWFsZS5lZHU8L2F1
dGgtYWRkcmVzcz48dGl0bGVzPjx0aXRsZT5SYXBpZCByZXNwb25zZSB0byB0cmVhdG1lbnQgZm9y
IGJpbmdlIGVhdGluZyBkaXNvcmRlcjwvdGl0bGU+PHNlY29uZGFyeS10aXRsZT5KIENvbnN1bHQg
Q2xpbiBQc3ljaG9sPC9zZWNvbmRhcnktdGl0bGU+PC90aXRsZXM+PHBlcmlvZGljYWw+PGZ1bGwt
dGl0bGU+SiBDb25zdWx0IENsaW4gUHN5Y2hvbDwvZnVsbC10aXRsZT48YWJici0xPkpvdXJuYWwg
b2YgY29uc3VsdGluZyBhbmQgY2xpbmljYWwgcHN5Y2hvbG9neTwvYWJici0xPjwvcGVyaW9kaWNh
bD48cGFnZXM+NjAyLTEzPC9wYWdlcz48dm9sdW1lPjc0PC92b2x1bWU+PG51bWJlcj4zPC9udW1i
ZXI+PGVkaXRpb24+MjAwNi8wNy8xMTwvZWRpdGlvbj48a2V5d29yZHM+PGtleXdvcmQ+QWRvbGVz
Y2VudDwva2V5d29yZD48a2V5d29yZD5BZHVsdDwva2V5d29yZD48a2V5d29yZD5CdWxpbWlhIE5l
cnZvc2EvZHJ1ZyB0aGVyYXB5L2VwaWRlbWlvbG9neS8qdGhlcmFweTwva2V5d29yZD48a2V5d29y
ZD5Db2duaXRpdmUgQmVoYXZpb3JhbCBUaGVyYXB5LyptZXRob2RzPC9rZXl3b3JkPjxrZXl3b3Jk
PkRvdWJsZS1CbGluZCBNZXRob2Q8L2tleXdvcmQ+PGtleXdvcmQ+RmVtYWxlPC9rZXl3b3JkPjxr
ZXl3b3JkPkZsdW94ZXRpbmUvdGhlcmFwZXV0aWMgdXNlPC9rZXl3b3JkPjxrZXl3b3JkPkh1bWFu
czwva2V5d29yZD48a2V5d29yZD5NYWxlPC9rZXl3b3JkPjxrZXl3b3JkPk1pZGRsZSBBZ2VkPC9r
ZXl3b3JkPjxrZXl3b3JkPk9iZXNpdHkvZXBpZGVtaW9sb2d5PC9rZXl3b3JkPjxrZXl3b3JkPlNl
cm90b25pbiBVcHRha2UgSW5oaWJpdG9ycy90aGVyYXBldXRpYyB1c2U8L2tleXdvcmQ+PGtleXdv
cmQ+VHJlYXRtZW50IE91dGNvbWU8L2tleXdvcmQ+PC9rZXl3b3Jkcz48ZGF0ZXM+PHllYXI+MjAw
NjwveWVhcj48cHViLWRhdGVzPjxkYXRlPkp1bjwvZGF0ZT48L3B1Yi1kYXRlcz48L2RhdGVzPjxp
c2JuPjAwMjItMDA2WCAoUHJpbnQpJiN4RDswMDIyLTAwNng8L2lzYm4+PGFjY2Vzc2lvbi1udW0+
MTY4MjIxMTY8L2FjY2Vzc2lvbi1udW0+PHVybHM+PC91cmxzPjxlbGVjdHJvbmljLXJlc291cmNl
LW51bT4xMC4xMDM3LzAwMjItMDA2eC43NC4zLjYwMjwvZWxlY3Ryb25pYy1yZXNvdXJjZS1udW0+
PHJlbW90ZS1kYXRhYmFzZS1wcm92aWRlcj5OTE08L3JlbW90ZS1kYXRhYmFzZS1wcm92aWRlcj48
bGFuZ3VhZ2U+ZW5nPC9sYW5ndWFnZT48L3JlY29yZD48L0NpdGU+PENpdGU+PEF1dGhvcj5Hcmls
bzwvQXV0aG9yPjxZZWFyPjIwMDc8L1llYXI+PFJlY051bT42Nzc2PC9SZWNOdW0+PHJlY29yZD48
cmVjLW51bWJlcj42Nzc2PC9yZWMtbnVtYmVyPjxmb3JlaWduLWtleXM+PGtleSBhcHA9IkVOIiBk
Yi1pZD0idnYyczlyZDlwcnpyOWxldzV0djUycndkZTlyYXJkMnQ1MnJ0IiB0aW1lc3RhbXA9IjE2
MjA2ODA1MDUiPjY3NzY8L2tleT48L2ZvcmVpZ24ta2V5cz48cmVmLXR5cGUgbmFtZT0iSm91cm5h
bCBBcnRpY2xlIj4xNzwvcmVmLXR5cGU+PGNvbnRyaWJ1dG9ycz48YXV0aG9ycz48YXV0aG9yPkdy
aWxvLCBDLiBNLjwvYXV0aG9yPjxhdXRob3I+TWFzaGViLCBSLiBNLjwvYXV0aG9yPjwvYXV0aG9y
cz48L2NvbnRyaWJ1dG9ycz48YXV0aC1hZGRyZXNzPkRlcGFydG1lbnQgb2YgUHN5Y2hpYXRyeSwg
WWFsZSBVbml2ZXJzaXR5IFNjaG9vbCBvZiBNZWRpY2luZSwgWWFsZSBQc3ljaGlhdHJpYyBSZXNl
YXJjaCwgMzAxIENlZGFyIFN0cmVldCwgUE8gQm94IDIwODA5OCwgTmV3IEhhdmVuLCBDVCAwNjUy
MCwgVVNBLiBjYXJsb3MuZ3JpbG9AeWFsZS5lZHU8L2F1dGgtYWRkcmVzcz48dGl0bGVzPjx0aXRs
ZT5SYXBpZCByZXNwb25zZSBwcmVkaWN0cyBiaW5nZSBlYXRpbmcgYW5kIHdlaWdodCBsb3NzIGlu
IGJpbmdlIGVhdGluZyBkaXNvcmRlcjogZmluZGluZ3MgZnJvbSBhIGNvbnRyb2xsZWQgdHJpYWwg
b2Ygb3JsaXN0YXQgd2l0aCBndWlkZWQgc2VsZi1oZWxwIGNvZ25pdGl2ZSBiZWhhdmlvcmFsIHRo
ZXJhcHk8L3RpdGxlPjxzZWNvbmRhcnktdGl0bGU+QmVoYXYgUmVzIFRoZXI8L3NlY29uZGFyeS10
aXRsZT48L3RpdGxlcz48cGVyaW9kaWNhbD48ZnVsbC10aXRsZT5CZWhhdiBSZXMgVGhlcjwvZnVs
bC10aXRsZT48YWJici0xPkJlaGF2aW91ciByZXNlYXJjaCBhbmQgdGhlcmFweTwvYWJici0xPjwv
cGVyaW9kaWNhbD48cGFnZXM+MjUzNy01MDwvcGFnZXM+PHZvbHVtZT40NTwvdm9sdW1lPjxudW1i
ZXI+MTE8L251bWJlcj48ZWRpdGlvbj4yMDA3LzA3LzMxPC9lZGl0aW9uPjxrZXl3b3Jkcz48a2V5
d29yZD5BZHVsdDwva2V5d29yZD48a2V5d29yZD5BbnRpLU9iZXNpdHkgQWdlbnRzLyp0aGVyYXBl
dXRpYyB1c2U8L2tleXdvcmQ+PGtleXdvcmQ+QnVsaW1pYSBOZXJ2b3NhL2RydWcgdGhlcmFweS8q
dGhlcmFweTwva2V5d29yZD48a2V5d29yZD5Db2duaXRpdmUgQmVoYXZpb3JhbCBUaGVyYXB5Lypt
ZXRob2RzPC9rZXl3b3JkPjxrZXl3b3JkPkNvbWJpbmVkIE1vZGFsaXR5IFRoZXJhcHkvbWV0aG9k
czwva2V5d29yZD48a2V5d29yZD5Eb3VibGUtQmxpbmQgTWV0aG9kPC9rZXl3b3JkPjxrZXl3b3Jk
PkZlbWFsZTwva2V5d29yZD48a2V5d29yZD5Gb2xsb3ctVXAgU3R1ZGllczwva2V5d29yZD48a2V5
d29yZD5IdW1hbnM8L2tleXdvcmQ+PGtleXdvcmQ+TGFjdG9uZXMvKnRoZXJhcGV1dGljIHVzZTwv
a2V5d29yZD48a2V5d29yZD5NYWxlPC9rZXl3b3JkPjxrZXl3b3JkPk1pZGRsZSBBZ2VkPC9rZXl3
b3JkPjxrZXl3b3JkPk9iZXNpdHkvcHN5Y2hvbG9neS90aGVyYXB5PC9rZXl3b3JkPjxrZXl3b3Jk
Pk9ybGlzdGF0PC9rZXl3b3JkPjxrZXl3b3JkPlByb2dub3Npczwva2V5d29yZD48a2V5d29yZD5T
ZWxmIENhcmU8L2tleXdvcmQ+PGtleXdvcmQ+VGltZSBGYWN0b3JzPC9rZXl3b3JkPjxrZXl3b3Jk
PlRyZWF0bWVudCBPdXRjb21lPC9rZXl3b3JkPjxrZXl3b3JkPldlaWdodCBMb3NzL2RydWcgZWZm
ZWN0czwva2V5d29yZD48L2tleXdvcmRzPjxkYXRlcz48eWVhcj4yMDA3PC95ZWFyPjxwdWItZGF0
ZXM+PGRhdGU+Tm92PC9kYXRlPjwvcHViLWRhdGVzPjwvZGF0ZXM+PGlzYm4+MDAwNS03OTY3IChQ
cmludCkmI3hEOzAwMDUtNzk2NzwvaXNibj48YWNjZXNzaW9uLW51bT4xNzY1OTI1NDwvYWNjZXNz
aW9uLW51bT48dXJscz48L3VybHM+PGN1c3RvbTI+UE1DMjcyODAwMTwvY3VzdG9tMj48Y3VzdG9t
Nj5OSUhNUzMzMDczPC9jdXN0b202PjxlbGVjdHJvbmljLXJlc291cmNlLW51bT4xMC4xMDE2L2ou
YnJhdC4yMDA3LjA1LjAxMDwvZWxlY3Ryb25pYy1yZXNvdXJjZS1udW0+PHJlbW90ZS1kYXRhYmFz
ZS1wcm92aWRlcj5OTE08L3JlbW90ZS1kYXRhYmFzZS1wcm92aWRlcj48bGFuZ3VhZ2U+ZW5nPC9s
YW5ndWFnZT48L3JlY29yZD48L0NpdGU+PENpdGU+PEF1dGhvcj5UaGFwbGl5YWw8L0F1dGhvcj48
WWVhcj4yMDE3PC9ZZWFyPjxSZWNOdW0+Nzk1OTwvUmVjTnVtPjxyZWNvcmQ+PHJlYy1udW1iZXI+
Nzk1OTwvcmVjLW51bWJlcj48Zm9yZWlnbi1rZXlzPjxrZXkgYXBwPSJFTiIgZGItaWQ9InZ2MnM5
cmQ5cHJ6cjlsZXc1dHY1MnJ3ZGU5cmFyZDJ0NTJydCIgdGltZXN0YW1wPSIxNjkzNzQ3ODUzIj43
OTU5PC9rZXk+PC9mb3JlaWduLWtleXM+PHJlZi10eXBlIG5hbWU9IkpvdXJuYWwgQXJ0aWNsZSI+
MTc8L3JlZi10eXBlPjxjb250cmlidXRvcnM+PGF1dGhvcnM+PGF1dGhvcj5UaGFwbGl5YWwsIFBy
aXlhbmthPC9hdXRob3I+PGF1dGhvcj5NaXRjaGlzb24sIERlYm9yYWg8L2F1dGhvcj48YXV0aG9y
PkhheSwgUGhpbGxpcGE8L2F1dGhvcj48L2F1dGhvcnM+PC9jb250cmlidXRvcnM+PHRpdGxlcz48
dGl0bGU+SW5zaWdodHMgaW50byB0aGUgZXhwZXJpZW5jZXMgb2YgdHJlYXRtZW50IGZvciBhbiBl
YXRpbmcgZGlzb3JkZXIgaW4gbWVuOiBhIHF1YWxpdGF0aXZlIHN0dWR5IG9mIGF1dG9iaW9ncmFw
aGllczwvdGl0bGU+PHNlY29uZGFyeS10aXRsZT5CZWhhdmlvcmFsIHNjaWVuY2VzPC9zZWNvbmRh
cnktdGl0bGU+PC90aXRsZXM+PHBlcmlvZGljYWw+PGZ1bGwtdGl0bGU+QmVoYXZpb3JhbCBzY2ll
bmNlczwvZnVsbC10aXRsZT48L3BlcmlvZGljYWw+PHBhZ2VzPjM4PC9wYWdlcz48dm9sdW1lPjc8
L3ZvbHVtZT48bnVtYmVyPjI8L251bWJlcj48ZGF0ZXM+PHllYXI+MjAxNzwveWVhcj48L2RhdGVz
Pjxpc2JuPjIwNzYtMzI4WDwvaXNibj48dXJscz48L3VybHM+PC9yZWNvcmQ+PC9DaXRlPjxDaXRl
PjxBdXRob3I+RXJiPC9BdXRob3I+PFllYXI+MjAxMzwvWWVhcj48UmVjTnVtPjc5NTg8L1JlY051
bT48cmVjb3JkPjxyZWMtbnVtYmVyPjc5NTg8L3JlYy1udW1iZXI+PGZvcmVpZ24ta2V5cz48a2V5
IGFwcD0iRU4iIGRiLWlkPSJ2djJzOXJkOXByenI5bGV3NXR2NTJyd2RlOXJhcmQydDUycnQiIHRp
bWVzdGFtcD0iMTY5Mzc0NzYyNyI+Nzk1ODwva2V5PjwvZm9yZWlnbi1rZXlzPjxyZWYtdHlwZSBu
YW1lPSJKb3VybmFsIEFydGljbGUiPjE3PC9yZWYtdHlwZT48Y29udHJpYnV0b3JzPjxhdXRob3Jz
PjxhdXRob3I+RXJiLCBTYXJhaDwvYXV0aG9yPjxhdXRob3I+RmFybWVyLCBBbnRvbmluYTwvYXV0
aG9yPjxhdXRob3I+TWVobGVuYmVjaywgUm9ieW48L2F1dGhvcj48L2F1dGhvcnM+PC9jb250cmli
dXRvcnM+PHRpdGxlcz48dGl0bGU+QSBjb25kZW5zZWQgZGlhbGVjdGljYWwgYmVoYXZpb3IgdGhl
cmFweSBza2lsbHMgZ3JvdXAgZm9yIGJpbmdlIGVhdGluZyBkaXNvcmRlcjogT3ZlcmNvbWluZyB3
aW50ZXIgY2hhbGxlbmdlczwvdGl0bGU+PHNlY29uZGFyeS10aXRsZT5Kb3VybmFsIG9mIENvZ25p
dGl2ZSBQc3ljaG90aGVyYXB5PC9zZWNvbmRhcnktdGl0bGU+PC90aXRsZXM+PHBlcmlvZGljYWw+
PGZ1bGwtdGl0bGU+Sm91cm5hbCBvZiBDb2duaXRpdmUgUHN5Y2hvdGhlcmFweTwvZnVsbC10aXRs
ZT48L3BlcmlvZGljYWw+PHBhZ2VzPjMzOC0zNTg8L3BhZ2VzPjx2b2x1bWU+Mjc8L3ZvbHVtZT48
bnVtYmVyPjQ8L251bWJlcj48ZGF0ZXM+PHllYXI+MjAxMzwveWVhcj48L2RhdGVzPjxpc2JuPjA4
ODktODM5MTwvaXNibj48dXJscz48L3VybHM+PC9yZWNvcmQ+PC9DaXRlPjxDaXRlPjxBdXRob3I+
Sm9obnM8L0F1dGhvcj48WWVhcj4yMDE5PC9ZZWFyPjxSZWNOdW0+ODM0NDwvUmVjTnVtPjxyZWNv
cmQ+PHJlYy1udW1iZXI+ODM0NDwvcmVjLW51bWJlcj48Zm9yZWlnbi1rZXlzPjxrZXkgYXBwPSJF
TiIgZGItaWQ9InZ2MnM5cmQ5cHJ6cjlsZXc1dHY1MnJ3ZGU5cmFyZDJ0NTJydCIgdGltZXN0YW1w
PSIxNjk3NzMwNDY3Ij44MzQ0PC9rZXk+PC9mb3JlaWduLWtleXM+PHJlZi10eXBlIG5hbWU9Ikpv
dXJuYWwgQXJ0aWNsZSI+MTc8L3JlZi10eXBlPjxjb250cmlidXRvcnM+PGF1dGhvcnM+PGF1dGhv
cj5Kb2hucywgR2VtbWE8L2F1dGhvcj48YXV0aG9yPlRheWxvciwgQnJpZGdldDwvYXV0aG9yPjxh
dXRob3I+Sm9obiwgQW5uPC9hdXRob3I+PGF1dGhvcj5UYW4sIEphY2ludGE8L2F1dGhvcj48L2F1
dGhvcnM+PC9jb250cmlidXRvcnM+PHRpdGxlcz48dGl0bGU+Q3VycmVudCBlYXRpbmcgZGlzb3Jk
ZXIgaGVhbHRoY2FyZSBzZXJ2aWNlc+KAk3RoZSBwZXJzcGVjdGl2ZXMgYW5kIGV4cGVyaWVuY2Vz
IG9mIGluZGl2aWR1YWxzIHdpdGggZWF0aW5nIGRpc29yZGVycywgdGhlaXIgZmFtaWxpZXMgYW5k
IGhlYWx0aCBwcm9mZXNzaW9uYWxzOiBzeXN0ZW1hdGljIHJldmlldyBhbmQgdGhlbWF0aWMgc3lu
dGhlc2lzPC90aXRsZT48c2Vjb25kYXJ5LXRpdGxlPkJKUHN5Y2ggb3Blbjwvc2Vjb25kYXJ5LXRp
dGxlPjwvdGl0bGVzPjxwZXJpb2RpY2FsPjxmdWxsLXRpdGxlPkJKUHN5Y2ggb3BlbjwvZnVsbC10
aXRsZT48L3BlcmlvZGljYWw+PHBhZ2VzPmU1OTwvcGFnZXM+PHZvbHVtZT41PC92b2x1bWU+PG51
bWJlcj40PC9udW1iZXI+PGtleXdvcmRzPjxrZXl3b3JkPkVhdGluZyBkaXNvcmRlcnM8L2tleXdv
cmQ+PGtleXdvcmQ+aGVhbHRoY2FyZSBpbnRlcmZhY2U8L2tleXdvcmQ+PGtleXdvcmQ+cGF0aWVu
dHMgYW5kIGNhcmVyczwva2V5d29yZD48a2V5d29yZD5zeXN0ZW1hdGljIHJldmlldzwva2V5d29y
ZD48a2V5d29yZD50aGVtYXRpYyBzeW50aGVzaXMuPC9rZXl3b3JkPjwva2V5d29yZHM+PGRhdGVz
Pjx5ZWFyPjIwMTk8L3llYXI+PC9kYXRlcz48aXNibj4yMDU2LTQ3MjQ8L2lzYm4+PHVybHM+PC91
cmxzPjwvcmVjb3JkPjwvQ2l0ZT48Q2l0ZT48QXV0aG9yPkJyYXk8L0F1dGhvcj48WWVhcj4yMDI1
IChzdWJtaXR0ZWQgRGVjZW1iZXIgMjAyNCk8L1llYXI+PFJlY051bT43OTYzPC9SZWNOdW0+PHJl
Y29yZD48cmVjLW51bWJlcj43OTYzPC9yZWMtbnVtYmVyPjxmb3JlaWduLWtleXM+PGtleSBhcHA9
IkVOIiBkYi1pZD0idnYyczlyZDlwcnpyOWxldzV0djUycndkZTlyYXJkMnQ1MnJ0IiB0aW1lc3Rh
bXA9IjE2OTM3OTQ5MzUiPjc5NjM8L2tleT48L2ZvcmVpZ24ta2V5cz48cmVmLXR5cGUgbmFtZT0i
Sm91cm5hbCBBcnRpY2xlIj4xNzwvcmVmLXR5cGU+PGNvbnRyaWJ1dG9ycz48YXV0aG9ycz48YXV0
aG9yPkJyYXksIEJyZW5uYTwvYXV0aG9yPjxhdXRob3I+U2hhbGxjcm9zcywgQW1hbmRhPC9hdXRo
b3I+PGF1dGhvcj5XaXNzLCBEYXZpZDwvYXV0aG9yPjxhdXRob3I+U2Fkb3dza2ksIEFkYW08L2F1
dGhvcj48YXV0aG9yPkJyYXksIEthdGhlcmluZTwvYXV0aG9yPjxhdXRob3I+QnJheSwgQ2hyaXM8
L2F1dGhvcj48YXV0aG9yPlp3aWNrZXksIEhlYXRoZXI8L2F1dGhvcj48L2F1dGhvcnM+PC9jb250
cmlidXRvcnM+PGF1dGgtYWRkcmVzcz5icmVubmEuYnJheTFAZ21haWwuY29tPC9hdXRoLWFkZHJl
c3M+PHRpdGxlcz48dGl0bGU+VHJlYXRtZW50IEFjY2VzcyBCYXJyaWVycyBpbiBCaW5nZSBFYXRp
bmcgRGlzb2RlcjogQSBjcm9zcy1zZWN0aW9uYWwgbWl4ZWQtbWV0aG9kcyBzdHVkeSBvZiBiaW5n
ZSBlYXRpbmcgZGlzb3JkZXIgZXhwZXJ0cyZhcG9zOyBwZXJzcGVjdGl2ZXM8L3RpdGxlPjxzZWNv
bmRhcnktdGl0bGU+SW50ZXJuYXRpb25hbCBKb3VybmFsIG9mIEVudmlyb25tZW50YWwgSGVhbHRo
IFJlc2VhcmNoPC9zZWNvbmRhcnktdGl0bGU+PHNob3J0LXRpdGxlPlRyZWF0bWVudCBCYXJyaWVy
cyBpbiBCaW5nZSBFYXRpbmcgRGlzb3JkZXI8L3Nob3J0LXRpdGxlPjwvdGl0bGVzPjxwZXJpb2Rp
Y2FsPjxmdWxsLXRpdGxlPkludGVybmF0aW9uYWwgSm91cm5hbCBvZiBFbnZpcm9ubWVudGFsIEhl
YWx0aCBSZXNlYXJjaDwvZnVsbC10aXRsZT48L3BlcmlvZGljYWw+PHZvbHVtZT5TdWJtaXR0ZWQv
VW5kZXIgUmV2aWV3PC92b2x1bWU+PGtleXdvcmRzPjxrZXl3b3JkPkJpbmdlIGVhdGluZyBkaXNv
cmRlcjwva2V5d29yZD48a2V5d29yZD5iaW5nZSBlYXRpbmc8L2tleXdvcmQ+PGtleXdvcmQ+ZWF0
aW5nIGRpc29yZGVyPC9rZXl3b3JkPjxrZXl3b3JkPmVhdGluZyBkaXNvcmRlciB0cmVhdG1lbnQ8
L2tleXdvcmQ+PGtleXdvcmQ+dHJlYXRtZW50IGJhcnJpZXJzPC9rZXl3b3JkPjxrZXl3b3JkPnRy
ZWF0bWVudCBjb3N0czwva2V5d29yZD48a2V5d29yZD5zdGlnbWF0aXphdGlvbjwva2V5d29yZD48
a2V5d29yZD5iaW5nZSBlYXRpbmcgZGlzb3JkZXIgdHJlYXRtZW50PC9rZXl3b3JkPjwva2V5d29y
ZHM+PGRhdGVzPjx5ZWFyPjIwMjUgKHN1Ym1pdHRlZCBEZWNlbWJlciAyMDI0KTwveWVhcj48cHVi
LWRhdGVzPjxkYXRlPlN1Ym1pdHRlZDwvZGF0ZT48L3B1Yi1kYXRlcz48L2RhdGVzPjx3b3JrLXR5
cGU+T3JpZ2luYWwgUmVzZWFyY2g8L3dvcmstdHlwZT48dXJscz48L3VybHM+PGxhbmd1YWdlPkVu
Z2xpc2g8L2xhbmd1YWdlPjwvcmVjb3JkPjwvQ2l0ZT48L0VuZE5vdGU+AG==
</w:fldData>
              </w:fldChar>
            </w:r>
            <w:r w:rsidR="006A2418">
              <w:rPr>
                <w:rFonts w:eastAsiaTheme="minorHAnsi" w:cstheme="minorBidi"/>
                <w:i/>
                <w:iCs/>
                <w:lang w:eastAsia="en-US"/>
              </w:rPr>
              <w:instrText xml:space="preserve"> ADDIN EN.CITE </w:instrText>
            </w:r>
            <w:r w:rsidR="006A2418">
              <w:rPr>
                <w:rFonts w:eastAsiaTheme="minorHAnsi" w:cstheme="minorBidi"/>
                <w:i/>
                <w:iCs/>
                <w:lang w:eastAsia="en-US"/>
              </w:rPr>
              <w:fldChar w:fldCharType="begin">
                <w:fldData xml:space="preserve">PEVuZE5vdGU+PENpdGU+PEF1dGhvcj5UaGFwbGl5YWw8L0F1dGhvcj48WWVhcj4yMDE3PC9ZZWFy
PjxSZWNOdW0+Nzk1OTwvUmVjTnVtPjxEaXNwbGF5VGV4dD5bNDYsIDQ4LCA0OSwgNjMsIDkwLCA5
NS0xMDRdPC9EaXNwbGF5VGV4dD48cmVjb3JkPjxyZWMtbnVtYmVyPjc5NTk8L3JlYy1udW1iZXI+
PGZvcmVpZ24ta2V5cz48a2V5IGFwcD0iRU4iIGRiLWlkPSJ2djJzOXJkOXByenI5bGV3NXR2NTJy
d2RlOXJhcmQydDUycnQiIHRpbWVzdGFtcD0iMTY5Mzc0Nzg1MyI+Nzk1OTwva2V5PjwvZm9yZWln
bi1rZXlzPjxyZWYtdHlwZSBuYW1lPSJKb3VybmFsIEFydGljbGUiPjE3PC9yZWYtdHlwZT48Y29u
dHJpYnV0b3JzPjxhdXRob3JzPjxhdXRob3I+VGhhcGxpeWFsLCBQcml5YW5rYTwvYXV0aG9yPjxh
dXRob3I+TWl0Y2hpc29uLCBEZWJvcmFoPC9hdXRob3I+PGF1dGhvcj5IYXksIFBoaWxsaXBhPC9h
dXRob3I+PC9hdXRob3JzPjwvY29udHJpYnV0b3JzPjx0aXRsZXM+PHRpdGxlPkluc2lnaHRzIGlu
dG8gdGhlIGV4cGVyaWVuY2VzIG9mIHRyZWF0bWVudCBmb3IgYW4gZWF0aW5nIGRpc29yZGVyIGlu
IG1lbjogYSBxdWFsaXRhdGl2ZSBzdHVkeSBvZiBhdXRvYmlvZ3JhcGhpZXM8L3RpdGxlPjxzZWNv
bmRhcnktdGl0bGU+QmVoYXZpb3JhbCBzY2llbmNlczwvc2Vjb25kYXJ5LXRpdGxlPjwvdGl0bGVz
PjxwZXJpb2RpY2FsPjxmdWxsLXRpdGxlPkJlaGF2aW9yYWwgc2NpZW5jZXM8L2Z1bGwtdGl0bGU+
PC9wZXJpb2RpY2FsPjxwYWdlcz4zODwvcGFnZXM+PHZvbHVtZT43PC92b2x1bWU+PG51bWJlcj4y
PC9udW1iZXI+PGRhdGVzPjx5ZWFyPjIwMTc8L3llYXI+PC9kYXRlcz48aXNibj4yMDc2LTMyOFg8
L2lzYm4+PHVybHM+PC91cmxzPjwvcmVjb3JkPjwvQ2l0ZT48Q2l0ZT48QXV0aG9yPkJlY2tlcjwv
QXV0aG9yPjxZZWFyPjIwMTA8L1llYXI+PFJlY051bT44MzQ1PC9SZWNOdW0+PHJlY29yZD48cmVj
LW51bWJlcj44MzQ1PC9yZWMtbnVtYmVyPjxmb3JlaWduLWtleXM+PGtleSBhcHA9IkVOIiBkYi1p
ZD0idnYyczlyZDlwcnpyOWxldzV0djUycndkZTlyYXJkMnQ1MnJ0IiB0aW1lc3RhbXA9IjE2OTc3
MzA3NjgiPjgzNDU8L2tleT48L2ZvcmVpZ24ta2V5cz48cmVmLXR5cGUgbmFtZT0iSm91cm5hbCBB
cnRpY2xlIj4xNzwvcmVmLXR5cGU+PGNvbnRyaWJ1dG9ycz48YXV0aG9ycz48YXV0aG9yPkJlY2tl
ciwgQW5uZSBFPC9hdXRob3I+PGF1dGhvcj5IYWRsZXkgQXJyaW5kZWxsLCBBZHJpZW5uZTwvYXV0
aG9yPjxhdXRob3I+UGVybG9lLCBBbGV4YW5kcmE8L2F1dGhvcj48YXV0aG9yPkZheSwgS3Jpc3Rl
bjwvYXV0aG9yPjxhdXRob3I+U3RyaWVnZWzigJBNb29yZSwgUnV0aCBIPC9hdXRob3I+PC9hdXRo
b3JzPjwvY29udHJpYnV0b3JzPjx0aXRsZXM+PHRpdGxlPkEgcXVhbGl0YXRpdmUgc3R1ZHkgb2Yg
cGVyY2VpdmVkIHNvY2lhbCBiYXJyaWVycyB0byBjYXJlIGZvciBlYXRpbmcgZGlzb3JkZXJzOiBw
ZXJzcGVjdGl2ZXMgZnJvbSBldGhuaWNhbGx5IGRpdmVyc2UgaGVhbHRoIGNhcmUgY29uc3VtZXJz
PC90aXRsZT48c2Vjb25kYXJ5LXRpdGxlPkludGVybmF0aW9uYWwgSm91cm5hbCBvZiBFYXRpbmcg
RGlzb3JkZXJzPC9zZWNvbmRhcnktdGl0bGU+PC90aXRsZXM+PHBlcmlvZGljYWw+PGZ1bGwtdGl0
bGU+SW50ZXJuYXRpb25hbCBKb3VybmFsIG9mIEVhdGluZyBEaXNvcmRlcnM8L2Z1bGwtdGl0bGU+
PC9wZXJpb2RpY2FsPjxwYWdlcz42MzMtNjQ3PC9wYWdlcz48dm9sdW1lPjQzPC92b2x1bWU+PG51
bWJlcj43PC9udW1iZXI+PGRhdGVzPjx5ZWFyPjIwMTA8L3llYXI+PC9kYXRlcz48aXNibj4wMjc2
LTM0Nzg8L2lzYm4+PHVybHM+PC91cmxzPjwvcmVjb3JkPjwvQ2l0ZT48Q2l0ZT48QXV0aG9yPkdv
b2RlPC9BdXRob3I+PFllYXI+MjAyMzwvWWVhcj48UmVjTnVtPjgzNDY8L1JlY051bT48cmVjb3Jk
PjxyZWMtbnVtYmVyPjgzNDY8L3JlYy1udW1iZXI+PGZvcmVpZ24ta2V5cz48a2V5IGFwcD0iRU4i
IGRiLWlkPSJ2djJzOXJkOXByenI5bGV3NXR2NTJyd2RlOXJhcmQydDUycnQiIHRpbWVzdGFtcD0i
MTY5NzczMjkzNCI+ODM0Njwva2V5PjwvZm9yZWlnbi1rZXlzPjxyZWYtdHlwZSBuYW1lPSJKb3Vy
bmFsIEFydGljbGUiPjE3PC9yZWYtdHlwZT48Y29udHJpYnV0b3JzPjxhdXRob3JzPjxhdXRob3I+
R29vZGUsIFJhY2hlbCBXPC9hdXRob3I+PGF1dGhvcj5CYXJkb25l4oCQQ29uZSwgQW5uYTwvYXV0
aG9yPjxhdXRob3I+V2lsaG9pdOKAkFJlZXZlcywgU3RlcGhhbmllPC9hdXRob3I+PGF1dGhvcj5X
aWxsaWFtcywgTGVzbGV5PC9hdXRob3I+PGF1dGhvcj5NYWxpYW4sIEhhbm5haDwvYXV0aG9yPjxh
dXRob3I+Q29hbiwgRGFuaWVsbGU8L2F1dGhvcj48YXV0aG9yPk5vZW0sIFRheWxvcjwvYXV0aG9y
PjxhdXRob3I+VGF0ZSwgRGVib3JhaCBGPC9hdXRob3I+PC9hdXRob3JzPjwvY29udHJpYnV0b3Jz
Pjx0aXRsZXM+PHRpdGxlPkNyZWF0aW5nIGFuIGFwcGV0aXRlIGF3YXJlbmVzcyBhbmQgbGlmZXN0
eWxlIG1vZGlmaWNhdGlvbiBpbnRlcnZlbnRpb24gZm9yIEJsYWNrIHdvbWVuIGF0IHJpc2sgZm9y
IGJpbmdlIGVhdGluZyBkaXNvcmRlcjogQSBwaWxvdCBvcGVuIHRyaWFsPC90aXRsZT48c2Vjb25k
YXJ5LXRpdGxlPkNsaW5pY2FsIE9iZXNpdHk8L3NlY29uZGFyeS10aXRsZT48L3RpdGxlcz48cGVy
aW9kaWNhbD48ZnVsbC10aXRsZT5DbGluaWNhbCBPYmVzaXR5PC9mdWxsLXRpdGxlPjwvcGVyaW9k
aWNhbD48cGFnZXM+ZTEyNjEzPC9wYWdlcz48ZGF0ZXM+PHllYXI+MjAyMzwveWVhcj48L2RhdGVz
Pjxpc2JuPjE3NTgtODEwMzwvaXNibj48dXJscz48L3VybHM+PC9yZWNvcmQ+PC9DaXRlPjxDaXRl
PjxBdXRob3I+V2lsZmxleTwvQXV0aG9yPjxZZWFyPjIwMDA8L1llYXI+PFJlY051bT44MzQ3PC9S
ZWNOdW0+PHJlY29yZD48cmVjLW51bWJlcj44MzQ3PC9yZWMtbnVtYmVyPjxmb3JlaWduLWtleXM+
PGtleSBhcHA9IkVOIiBkYi1pZD0idnYyczlyZDlwcnpyOWxldzV0djUycndkZTlyYXJkMnQ1MnJ0
IiB0aW1lc3RhbXA9IjE2OTc3MzI5OTMiPjgzNDc8L2tleT48L2ZvcmVpZ24ta2V5cz48cmVmLXR5
cGUgbmFtZT0iSm91cm5hbCBBcnRpY2xlIj4xNzwvcmVmLXR5cGU+PGNvbnRyaWJ1dG9ycz48YXV0
aG9ycz48YXV0aG9yPldpbGZsZXksIERlbmlzZSBFPC9hdXRob3I+PGF1dGhvcj5GcmllZG1hbiwg
TWljaGFlbCBBPC9hdXRob3I+PGF1dGhvcj5Eb3VuY2hpcywgSmVubmlmZXIgWm9sZXI8L2F1dGhv
cj48YXV0aG9yPlN0ZWluLCBSaWNoYXJkIEk8L2F1dGhvcj48YXV0aG9yPldlbGNoLCBSIFJvYmlu
c29uPC9hdXRob3I+PGF1dGhvcj5CYWxsLCBTYW11ZWwgQTwvYXV0aG9yPjwvYXV0aG9ycz48L2Nv
bnRyaWJ1dG9ycz48dGl0bGVzPjx0aXRsZT5Db21vcmJpZCBwc3ljaG9wYXRob2xvZ3kgaW4gYmlu
Z2UgZWF0aW5nIGRpc29yZGVyOiByZWxhdGlvbiB0byBlYXRpbmcgZGlzb3JkZXIgc2V2ZXJpdHkg
YXQgYmFzZWxpbmUgYW5kIGZvbGxvd2luZyB0cmVhdG1lbnQ8L3RpdGxlPjxzZWNvbmRhcnktdGl0
bGU+Sm91cm5hbCBvZiBjb25zdWx0aW5nIGFuZCBjbGluaWNhbCBwc3ljaG9sb2d5PC9zZWNvbmRh
cnktdGl0bGU+PC90aXRsZXM+PHBlcmlvZGljYWw+PGZ1bGwtdGl0bGU+SiBDb25zdWx0IENsaW4g
UHN5Y2hvbDwvZnVsbC10aXRsZT48YWJici0xPkpvdXJuYWwgb2YgY29uc3VsdGluZyBhbmQgY2xp
bmljYWwgcHN5Y2hvbG9neTwvYWJici0xPjwvcGVyaW9kaWNhbD48cGFnZXM+NjQxPC9wYWdlcz48
dm9sdW1lPjY4PC92b2x1bWU+PG51bWJlcj40PC9udW1iZXI+PGRhdGVzPjx5ZWFyPjIwMDA8L3ll
YXI+PC9kYXRlcz48aXNibj4xOTM5LTIxMTc8L2lzYm4+PHVybHM+PC91cmxzPjwvcmVjb3JkPjwv
Q2l0ZT48Q2l0ZT48QXV0aG9yPlN0cmllZ2Vs4oCQTW9vcmU8L0F1dGhvcj48WWVhcj4yMDAxPC9Z
ZWFyPjxSZWNOdW0+ODM0ODwvUmVjTnVtPjxyZWNvcmQ+PHJlYy1udW1iZXI+ODM0ODwvcmVjLW51
bWJlcj48Zm9yZWlnbi1rZXlzPjxrZXkgYXBwPSJFTiIgZGItaWQ9InZ2MnM5cmQ5cHJ6cjlsZXc1
dHY1MnJ3ZGU5cmFyZDJ0NTJydCIgdGltZXN0YW1wPSIxNjk3NzMzMjY2Ij44MzQ4PC9rZXk+PC9m
b3JlaWduLWtleXM+PHJlZi10eXBlIG5hbWU9IkpvdXJuYWwgQXJ0aWNsZSI+MTc8L3JlZi10eXBl
Pjxjb250cmlidXRvcnM+PGF1dGhvcnM+PGF1dGhvcj5TdHJpZWdlbOKAkE1vb3JlLCBSdXRoIEg8
L2F1dGhvcj48YXV0aG9yPkNhY2hlbGluLCBGYXJ5IE08L2F1dGhvcj48YXV0aG9yPkRvaG0sIEZh
aXRo4oCQQW5uZTwvYXV0aG9yPjxhdXRob3I+UGlrZSwgS2F0aGxlZW4gTTwvYXV0aG9yPjxhdXRo
b3I+V2lsZmxleSwgRGVuaXNlIEU8L2F1dGhvcj48YXV0aG9yPkZhaXJidXJuLCBDaHJpc3RvcGhl
ciBHPC9hdXRob3I+PC9hdXRob3JzPjwvY29udHJpYnV0b3JzPjx0aXRsZXM+PHRpdGxlPkNvbXBh
cmlzb24gb2YgYmluZ2UgZWF0aW5nIGRpc29yZGVyIGFuZCBidWxpbWlhIG5lcnZvc2EgaW4gYSBj
b21tdW5pdHkgc2FtcGxlPC90aXRsZT48c2Vjb25kYXJ5LXRpdGxlPkludGVybmF0aW9uYWwgSm91
cm5hbCBvZiBFYXRpbmcgRGlzb3JkZXJzPC9zZWNvbmRhcnktdGl0bGU+PC90aXRsZXM+PHBlcmlv
ZGljYWw+PGZ1bGwtdGl0bGU+SW50ZXJuYXRpb25hbCBKb3VybmFsIG9mIEVhdGluZyBEaXNvcmRl
cnM8L2Z1bGwtdGl0bGU+PC9wZXJpb2RpY2FsPjxwYWdlcz4xNTctMTY1PC9wYWdlcz48dm9sdW1l
PjI5PC92b2x1bWU+PG51bWJlcj4yPC9udW1iZXI+PGRhdGVzPjx5ZWFyPjIwMDE8L3llYXI+PC9k
YXRlcz48aXNibj4wMjc2LTM0Nzg8L2lzYm4+PHVybHM+PC91cmxzPjwvcmVjb3JkPjwvQ2l0ZT48
Q2l0ZT48QXV0aG9yPkplbmtpbnM8L0F1dGhvcj48WWVhcj4yMDIyPC9ZZWFyPjxSZWNOdW0+ODM0
OTwvUmVjTnVtPjxyZWNvcmQ+PHJlYy1udW1iZXI+ODM0OTwvcmVjLW51bWJlcj48Zm9yZWlnbi1r
ZXlzPjxrZXkgYXBwPSJFTiIgZGItaWQ9InZ2MnM5cmQ5cHJ6cjlsZXc1dHY1MnJ3ZGU5cmFyZDJ0
NTJydCIgdGltZXN0YW1wPSIxNjk3NzMzNDA2Ij44MzQ5PC9rZXk+PC9mb3JlaWduLWtleXM+PHJl
Zi10eXBlIG5hbWU9IkpvdXJuYWwgQXJ0aWNsZSI+MTc8L3JlZi10eXBlPjxjb250cmlidXRvcnM+
PGF1dGhvcnM+PGF1dGhvcj5KZW5raW5zLCBQYXVsIEU8L2F1dGhvcj48L2F1dGhvcnM+PC9jb250
cmlidXRvcnM+PHRpdGxlcz48dGl0bGU+Q29zdC1vZi1pbGxuZXNzIGZvciBub24tdW5kZXJ3ZWln
aHQgYmluZ2UtZWF0aW5nIGRpc29yZGVyczwvdGl0bGU+PHNlY29uZGFyeS10aXRsZT5FYXRpbmcg
YW5kIFdlaWdodCBEaXNvcmRlcnMtU3R1ZGllcyBvbiBBbm9yZXhpYSwgQnVsaW1pYSBhbmQgT2Jl
c2l0eTwvc2Vjb25kYXJ5LXRpdGxlPjwvdGl0bGVzPjxwZXJpb2RpY2FsPjxmdWxsLXRpdGxlPkVh
dGluZyBhbmQgV2VpZ2h0IERpc29yZGVycy1TdHVkaWVzIG9uIEFub3JleGlhLCBCdWxpbWlhIGFu
ZCBPYmVzaXR5PC9mdWxsLXRpdGxlPjwvcGVyaW9kaWNhbD48cGFnZXM+MS04PC9wYWdlcz48ZGF0
ZXM+PHllYXI+MjAyMjwveWVhcj48L2RhdGVzPjx1cmxzPjwvdXJscz48L3JlY29yZD48L0NpdGU+
PENpdGU+PEF1dGhvcj5UaG9tcHNvbi1CcmVubmVyPC9BdXRob3I+PFllYXI+MjAxMzwvWWVhcj48
UmVjTnVtPjgzNTA8L1JlY051bT48cmVjb3JkPjxyZWMtbnVtYmVyPjgzNTA8L3JlYy1udW1iZXI+
PGZvcmVpZ24ta2V5cz48a2V5IGFwcD0iRU4iIGRiLWlkPSJ2djJzOXJkOXByenI5bGV3NXR2NTJy
d2RlOXJhcmQydDUycnQiIHRpbWVzdGFtcD0iMTY5NzczMzc1OCI+ODM1MDwva2V5PjwvZm9yZWln
bi1rZXlzPjxyZWYtdHlwZSBuYW1lPSJKb3VybmFsIEFydGljbGUiPjE3PC9yZWYtdHlwZT48Y29u
dHJpYnV0b3JzPjxhdXRob3JzPjxhdXRob3I+VGhvbXBzb24tQnJlbm5lciwgSGVhdGhlcjwvYXV0
aG9yPjxhdXRob3I+RnJhbmtvLCBEZWJyYSBMPC9hdXRob3I+PGF1dGhvcj5UaG9tcHNvbiwgRG91
Z2xhcyBSPC9hdXRob3I+PGF1dGhvcj5HcmlsbywgQ2FybG9zIE08L2F1dGhvcj48YXV0aG9yPkJv
aXNzZWF1LCBDaHJpc3RpbmEgTDwvYXV0aG9yPjxhdXRob3I+Um9laHJpZywgSmFtZXMgUDwvYXV0
aG9yPjxhdXRob3I+UmljaGFyZHMsIExhdXJlbiBLPC9hdXRob3I+PGF1dGhvcj5Ccnlzb24sIFN1
c2FuIFc8L2F1dGhvcj48YXV0aG9yPkJ1bGlrLCBDeW50aGlhIE08L2F1dGhvcj48YXV0aG9yPkNy
b3csIFNjb3R0IEo8L2F1dGhvcj48L2F1dGhvcnM+PC9jb250cmlidXRvcnM+PHRpdGxlcz48dGl0
bGU+UmFjZS9ldGhuaWNpdHksIGVkdWNhdGlvbiwgYW5kIHRyZWF0bWVudCBwYXJhbWV0ZXJzIGFz
IG1vZGVyYXRvcnMgYW5kIHByZWRpY3RvcnMgb2Ygb3V0Y29tZSBpbiBiaW5nZSBlYXRpbmcgZGlz
b3JkZXI8L3RpdGxlPjxzZWNvbmRhcnktdGl0bGU+Sm91cm5hbCBvZiBjb25zdWx0aW5nIGFuZCBj
bGluaWNhbCBwc3ljaG9sb2d5PC9zZWNvbmRhcnktdGl0bGU+PC90aXRsZXM+PHBlcmlvZGljYWw+
PGZ1bGwtdGl0bGU+SiBDb25zdWx0IENsaW4gUHN5Y2hvbDwvZnVsbC10aXRsZT48YWJici0xPkpv
dXJuYWwgb2YgY29uc3VsdGluZyBhbmQgY2xpbmljYWwgcHN5Y2hvbG9neTwvYWJici0xPjwvcGVy
aW9kaWNhbD48cGFnZXM+NzEwPC9wYWdlcz48dm9sdW1lPjgxPC92b2x1bWU+PG51bWJlcj40PC9u
dW1iZXI+PGRhdGVzPjx5ZWFyPjIwMTM8L3llYXI+PC9kYXRlcz48aXNibj4xOTM5LTIxMTc8L2lz
Ym4+PHVybHM+PC91cmxzPjwvcmVjb3JkPjwvQ2l0ZT48Q2l0ZT48QXV0aG9yPkpvaG5zPC9BdXRo
b3I+PFllYXI+MjAxOTwvWWVhcj48UmVjTnVtPjgzNDQ8L1JlY051bT48cmVjb3JkPjxyZWMtbnVt
YmVyPjgzNDQ8L3JlYy1udW1iZXI+PGZvcmVpZ24ta2V5cz48a2V5IGFwcD0iRU4iIGRiLWlkPSJ2
djJzOXJkOXByenI5bGV3NXR2NTJyd2RlOXJhcmQydDUycnQiIHRpbWVzdGFtcD0iMTY5NzczMDQ2
NyI+ODM0NDwva2V5PjwvZm9yZWlnbi1rZXlzPjxyZWYtdHlwZSBuYW1lPSJKb3VybmFsIEFydGlj
bGUiPjE3PC9yZWYtdHlwZT48Y29udHJpYnV0b3JzPjxhdXRob3JzPjxhdXRob3I+Sm9obnMsIEdl
bW1hPC9hdXRob3I+PGF1dGhvcj5UYXlsb3IsIEJyaWRnZXQ8L2F1dGhvcj48YXV0aG9yPkpvaG4s
IEFubjwvYXV0aG9yPjxhdXRob3I+VGFuLCBKYWNpbnRhPC9hdXRob3I+PC9hdXRob3JzPjwvY29u
dHJpYnV0b3JzPjx0aXRsZXM+PHRpdGxlPkN1cnJlbnQgZWF0aW5nIGRpc29yZGVyIGhlYWx0aGNh
cmUgc2VydmljZXPigJN0aGUgcGVyc3BlY3RpdmVzIGFuZCBleHBlcmllbmNlcyBvZiBpbmRpdmlk
dWFscyB3aXRoIGVhdGluZyBkaXNvcmRlcnMsIHRoZWlyIGZhbWlsaWVzIGFuZCBoZWFsdGggcHJv
ZmVzc2lvbmFsczogc3lzdGVtYXRpYyByZXZpZXcgYW5kIHRoZW1hdGljIHN5bnRoZXNpczwvdGl0
bGU+PHNlY29uZGFyeS10aXRsZT5CSlBzeWNoIG9wZW48L3NlY29uZGFyeS10aXRsZT48L3RpdGxl
cz48cGVyaW9kaWNhbD48ZnVsbC10aXRsZT5CSlBzeWNoIG9wZW48L2Z1bGwtdGl0bGU+PC9wZXJp
b2RpY2FsPjxwYWdlcz5lNTk8L3BhZ2VzPjx2b2x1bWU+NTwvdm9sdW1lPjxudW1iZXI+NDwvbnVt
YmVyPjxrZXl3b3Jkcz48a2V5d29yZD5FYXRpbmcgZGlzb3JkZXJzPC9rZXl3b3JkPjxrZXl3b3Jk
PmhlYWx0aGNhcmUgaW50ZXJmYWNlPC9rZXl3b3JkPjxrZXl3b3JkPnBhdGllbnRzIGFuZCBjYXJl
cnM8L2tleXdvcmQ+PGtleXdvcmQ+c3lzdGVtYXRpYyByZXZpZXc8L2tleXdvcmQ+PGtleXdvcmQ+
dGhlbWF0aWMgc3ludGhlc2lzLjwva2V5d29yZD48L2tleXdvcmRzPjxkYXRlcz48eWVhcj4yMDE5
PC95ZWFyPjwvZGF0ZXM+PGlzYm4+MjA1Ni00NzI0PC9pc2JuPjx1cmxzPjwvdXJscz48L3JlY29y
ZD48L0NpdGU+PENpdGU+PEF1dGhvcj5IZXJtYW48L0F1dGhvcj48WWVhcj4yMDE0PC9ZZWFyPjxS
ZWNOdW0+NzkzNjwvUmVjTnVtPjxyZWNvcmQ+PHJlYy1udW1iZXI+NzkzNjwvcmVjLW51bWJlcj48
Zm9yZWlnbi1rZXlzPjxrZXkgYXBwPSJFTiIgZGItaWQ9InZ2MnM5cmQ5cHJ6cjlsZXc1dHY1MnJ3
ZGU5cmFyZDJ0NTJydCIgdGltZXN0YW1wPSIxNjkzNDMzOTMzIj43OTM2PC9rZXk+PC9mb3JlaWdu
LWtleXM+PHJlZi10eXBlIG5hbWU9IkpvdXJuYWwgQXJ0aWNsZSI+MTc8L3JlZi10eXBlPjxjb250
cmlidXRvcnM+PGF1dGhvcnM+PGF1dGhvcj5IZXJtYW4sIEIuIEsuPC9hdXRob3I+PGF1dGhvcj5T
YWZpa2hhbmksIFMuPC9hdXRob3I+PGF1dGhvcj5IZW5nZXJlciwgRC48L2F1dGhvcj48YXV0aG9y
PkF0a2lucywgTi4sIEpyLjwvYXV0aG9yPjxhdXRob3I+S2ltLCBBLjwvYXV0aG9yPjxhdXRob3I+
Q2Fzc2lkeSwgRC48L2F1dGhvcj48YXV0aG9yPkJhYmNvY2ssIFQuPC9hdXRob3I+PGF1dGhvcj5B
Z3VzLCBTLjwvYXV0aG9yPjxhdXRob3I+TGVuZGVya2luZywgVy4gUi48L2F1dGhvcj48L2F1dGhv
cnM+PC9jb250cmlidXRvcnM+PGF1dGgtYWRkcmVzcz5TaGlyZSBEZXZlbG9wbWVudCBMTEMsIFdh
eW5lLCBQQS4gYmhlcm1hbkBzaGlyZS5jb20uPC9hdXRoLWFkZHJlc3M+PHRpdGxlcz48dGl0bGU+
VGhlIHBhdGllbnQgZXhwZXJpZW5jZSB3aXRoIERTTS01LWRlZmluZWQgYmluZ2UgZWF0aW5nIGRp
c29yZGVyOiBjaGFyYWN0ZXJpc3RpY3MsIGJhcnJpZXJzIHRvIHRyZWF0bWVudCwgYW5kIGltcGxp
Y2F0aW9ucyBmb3IgcHJpbWFyeSBjYXJlIHBoeXNpY2lhbnM8L3RpdGxlPjxzZWNvbmRhcnktdGl0
bGU+UG9zdGdyYWQgTWVkPC9zZWNvbmRhcnktdGl0bGU+PC90aXRsZXM+PHBlcmlvZGljYWw+PGZ1
bGwtdGl0bGU+UG9zdGdyYWQgTWVkPC9mdWxsLXRpdGxlPjxhYmJyLTE+UG9zdGdyYWR1YXRlIG1l
ZGljaW5lPC9hYmJyLTE+PC9wZXJpb2RpY2FsPjxwYWdlcz41Mi02MzwvcGFnZXM+PHZvbHVtZT4x
MjY8L3ZvbHVtZT48bnVtYmVyPjU8L251bWJlcj48ZWRpdGlvbj4yMDE0LzEwLzA5PC9lZGl0aW9u
PjxrZXl3b3Jkcz48a2V5d29yZD5BZHVsdDwva2V5d29yZD48a2V5d29yZD5BZ2VkPC9rZXl3b3Jk
PjxrZXl3b3JkPkF3YXJlbmVzczwva2V5d29yZD48a2V5d29yZD5CaW5nZS1FYXRpbmcgRGlzb3Jk
ZXIvKmRpYWdub3Npcy9lcGlkZW1pb2xvZ3kvKnRoZXJhcHk8L2tleXdvcmQ+PGtleXdvcmQ+Qm9k
eSBNYXNzIEluZGV4PC9rZXl3b3JkPjxrZXl3b3JkPkZlbWFsZTwva2V5d29yZD48a2V5d29yZD5G
b2N1cyBHcm91cHM8L2tleXdvcmQ+PGtleXdvcmQ+SHVtYW5zPC9rZXl3b3JkPjxrZXl3b3JkPkxp
ZmUgU3R5bGU8L2tleXdvcmQ+PGtleXdvcmQ+TWFsZTwva2V5d29yZD48a2V5d29yZD5NZW50YWwg
RGlzb3JkZXJzL2VwaWRlbWlvbG9neTwva2V5d29yZD48a2V5d29yZD5NaWRkbGUgQWdlZDwva2V5
d29yZD48a2V5d29yZD4qUHJpbWFyeSBIZWFsdGggQ2FyZTwva2V5d29yZD48a2V5d29yZD5Tb2Np
b2Vjb25vbWljIEZhY3RvcnM8L2tleXdvcmQ+PGtleXdvcmQ+VW5pdGVkIFN0YXRlcy9lcGlkZW1p
b2xvZ3k8L2tleXdvcmQ+PC9rZXl3b3Jkcz48ZGF0ZXM+PHllYXI+MjAxNDwveWVhcj48cHViLWRh
dGVzPjxkYXRlPlNlcDwvZGF0ZT48L3B1Yi1kYXRlcz48L2RhdGVzPjxpc2JuPjAwMzItNTQ4MTwv
aXNibj48YWNjZXNzaW9uLW51bT4yNTI5NTY1MDwvYWNjZXNzaW9uLW51bT48dXJscz48L3VybHM+
PGVsZWN0cm9uaWMtcmVzb3VyY2UtbnVtPjEwLjM4MTAvcGdtLjIwMTQuMDkuMjgwMDwvZWxlY3Ry
b25pYy1yZXNvdXJjZS1udW0+PHJlbW90ZS1kYXRhYmFzZS1wcm92aWRlcj5OTE08L3JlbW90ZS1k
YXRhYmFzZS1wcm92aWRlcj48bGFuZ3VhZ2U+ZW5nPC9sYW5ndWFnZT48L3JlY29yZD48L0NpdGU+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dXJscz48L3VybHM+PC9yZWNvcmQ+PC9DaXRlPjxDaXRlPjxBdXRob3I+QmVja2VyPC9BdXRob3I+
PFllYXI+MjAxMDwvWWVhcj48UmVjTnVtPjgzNDU8L1JlY051bT48cmVjb3JkPjxyZWMtbnVtYmVy
PjgzNDU8L3JlYy1udW1iZXI+PGZvcmVpZ24ta2V5cz48a2V5IGFwcD0iRU4iIGRiLWlkPSJ2djJz
OXJkOXByenI5bGV3NXR2NTJyd2RlOXJhcmQydDUycnQiIHRpbWVzdGFtcD0iMTY5NzczMDc2OCI+
ODM0NTwva2V5PjwvZm9yZWlnbi1rZXlzPjxyZWYtdHlwZSBuYW1lPSJKb3VybmFsIEFydGljbGUi
PjE3PC9yZWYtdHlwZT48Y29udHJpYnV0b3JzPjxhdXRob3JzPjxhdXRob3I+QmVja2VyLCBBbm5l
IEU8L2F1dGhvcj48YXV0aG9yPkhhZGxleSBBcnJpbmRlbGwsIEFkcmllbm5lPC9hdXRob3I+PGF1
dGhvcj5QZXJsb2UsIEFsZXhhbmRyYTwvYXV0aG9yPjxhdXRob3I+RmF5LCBLcmlzdGVuPC9hdXRo
b3I+PGF1dGhvcj5TdHJpZWdlbOKAkE1vb3JlLCBSdXRoIEg8L2F1dGhvcj48L2F1dGhvcnM+PC9j
b250cmlidXRvcnM+PHRpdGxlcz48dGl0bGU+QSBxdWFsaXRhdGl2ZSBzdHVkeSBvZiBwZXJjZWl2
ZWQgc29jaWFsIGJhcnJpZXJzIHRvIGNhcmUgZm9yIGVhdGluZyBkaXNvcmRlcnM6IHBlcnNwZWN0
aXZlcyBmcm9tIGV0aG5pY2FsbHkgZGl2ZXJzZSBoZWFsdGggY2FyZSBjb25zdW1lcnM8L3RpdGxl
PjxzZWNvbmRhcnktdGl0bGU+SW50ZXJuYXRpb25hbCBKb3VybmFsIG9mIEVhdGluZyBEaXNvcmRl
cnM8L3NlY29uZGFyeS10aXRsZT48L3RpdGxlcz48cGVyaW9kaWNhbD48ZnVsbC10aXRsZT5JbnRl
cm5hdGlvbmFsIEpvdXJuYWwgb2YgRWF0aW5nIERpc29yZGVyczwvZnVsbC10aXRsZT48L3Blcmlv
ZGljYWw+PHBhZ2VzPjYzMy02NDc8L3BhZ2VzPjx2b2x1bWU+NDM8L3ZvbHVtZT48bnVtYmVyPjc8
L251bWJlcj48ZGF0ZXM+PHllYXI+MjAxMDwveWVhcj48L2RhdGVzPjxpc2JuPjAyNzYtMzQ3ODwv
aXNibj48dXJscz48L3VybHM+PC9yZWNvcmQ+PC9DaXRlPjxDaXRlPjxBdXRob3I+TWFzaGViPC9B
dXRob3I+PFllYXI+MjAwNzwvWWVhcj48UmVjTnVtPjY3Nzk8L1JlY051bT48cmVjb3JkPjxyZWMt
bnVtYmVyPjY3Nzk8L3JlYy1udW1iZXI+PGZvcmVpZ24ta2V5cz48a2V5IGFwcD0iRU4iIGRiLWlk
PSJ2djJzOXJkOXByenI5bGV3NXR2NTJyd2RlOXJhcmQydDUycnQiIHRpbWVzdGFtcD0iMTYyMDY4
MDc2MyI+Njc3OTwva2V5PjwvZm9yZWlnbi1rZXlzPjxyZWYtdHlwZSBuYW1lPSJKb3VybmFsIEFy
dGljbGUiPjE3PC9yZWYtdHlwZT48Y29udHJpYnV0b3JzPjxhdXRob3JzPjxhdXRob3I+TWFzaGVi
LCBSLiBNLjwvYXV0aG9yPjxhdXRob3I+R3JpbG8sIEMuIE0uPC9hdXRob3I+PC9hdXRob3JzPjwv
Y29udHJpYnV0b3JzPjxhdXRoLWFkZHJlc3M+RGVwYXJ0bWVudCBvZiBQc3ljaGlhdHJ5LCBZYWxl
IFVuaXZlcnNpdHkgU2Nob29sIG9mIE1lZGljaW5lLCBOZXcgSGF2ZW4sIENUIDA2NTIwLTgwOTgs
IFVTQS4gcm9iaW4ubWFzaGViQHlhbGUuZWR1PC9hdXRoLWFkZHJlc3M+PHRpdGxlcz48dGl0bGU+
UmFwaWQgcmVzcG9uc2UgcHJlZGljdHMgdHJlYXRtZW50IG91dGNvbWVzIGluIGJpbmdlIGVhdGlu
ZyBkaXNvcmRlcjogaW1wbGljYXRpb25zIGZvciBzdGVwcGVkIGNhcmU8L3RpdGxlPjxzZWNvbmRh
cnktdGl0bGU+SiBDb25zdWx0IENsaW4gUHN5Y2hvbDwvc2Vjb25kYXJ5LXRpdGxlPjwvdGl0bGVz
PjxwZXJpb2RpY2FsPjxmdWxsLXRpdGxlPkogQ29uc3VsdCBDbGluIFBzeWNob2w8L2Z1bGwtdGl0
bGU+PGFiYnItMT5Kb3VybmFsIG9mIGNvbnN1bHRpbmcgYW5kIGNsaW5pY2FsIHBzeWNob2xvZ3k8
L2FiYnItMT48L3BlcmlvZGljYWw+PHBhZ2VzPjYzOS00NDwvcGFnZXM+PHZvbHVtZT43NTwvdm9s
dW1lPjxudW1iZXI+NDwvbnVtYmVyPjxlZGl0aW9uPjIwMDcvMDgvMDE8L2VkaXRpb24+PGtleXdv
cmRzPjxrZXl3b3JkPkFkdWx0PC9rZXl3b3JkPjxrZXl3b3JkPkJ1bGltaWEgTmVydm9zYS9kaWFn
bm9zaXMvKnBzeWNob2xvZ3kvKnRoZXJhcHk8L2tleXdvcmQ+PGtleXdvcmQ+Q29nbml0aXZlIEJl
aGF2aW9yYWwgVGhlcmFweS8qbWV0aG9kczwva2V5d29yZD48a2V5d29yZD5EZXByZXNzaW9uL2Rp
YWdub3Npcy9lcGlkZW1pb2xvZ3kvcHN5Y2hvbG9neTwva2V5d29yZD48a2V5d29yZD5EaWFnbm9z
dGljIGFuZCBTdGF0aXN0aWNhbCBNYW51YWwgb2YgTWVudGFsIERpc29yZGVyczwva2V5d29yZD48
a2V5d29yZD5GZW1hbGU8L2tleXdvcmQ+PGtleXdvcmQ+SHVtYW5zPC9rZXl3b3JkPjxrZXl3b3Jk
Pk1hbGU8L2tleXdvcmQ+PGtleXdvcmQ+TWlkZGxlIEFnZWQ8L2tleXdvcmQ+PGtleXdvcmQ+UHJv
c3BlY3RpdmUgU3R1ZGllczwva2V5d29yZD48a2V5d29yZD5TZXZlcml0eSBvZiBJbGxuZXNzIElu
ZGV4PC9rZXl3b3JkPjxrZXl3b3JkPlRpbWUgRmFjdG9yczwva2V5d29yZD48a2V5d29yZD5UcmVh
dG1lbnQgT3V0Y29tZTwva2V5d29yZD48L2tleXdvcmRzPjxkYXRlcz48eWVhcj4yMDA3PC95ZWFy
PjxwdWItZGF0ZXM+PGRhdGU+QXVnPC9kYXRlPjwvcHViLWRhdGVzPjwvZGF0ZXM+PGlzYm4+MDAy
Mi0wMDZYIChQcmludCkmI3hEOzAwMjItMDA2eDwvaXNibj48YWNjZXNzaW9uLW51bT4xNzY2MzYx
NzwvYWNjZXNzaW9uLW51bT48dXJscz48L3VybHM+PGVsZWN0cm9uaWMtcmVzb3VyY2UtbnVtPjEw
LjEwMzcvMDAyMi0wMDZ4Ljc1LjQuNjM5PC9lbGVjdHJvbmljLXJlc291cmNlLW51bT48cmVtb3Rl
LWRhdGFiYXNlLXByb3ZpZGVyPk5MTTwvcmVtb3RlLWRhdGFiYXNlLXByb3ZpZGVyPjxsYW5ndWFn
ZT5lbmc8L2xhbmd1YWdlPjwvcmVjb3JkPjwvQ2l0ZT48Q2l0ZT48QXV0aG9yPkdyaWxvPC9BdXRo
b3I+PFllYXI+MjAxMjwvWWVhcj48UmVjTnVtPjY3Nzc8L1JlY051bT48cmVjb3JkPjxyZWMtbnVt
YmVyPjY3Nzc8L3JlYy1udW1iZXI+PGZvcmVpZ24ta2V5cz48a2V5IGFwcD0iRU4iIGRiLWlkPSJ2
djJzOXJkOXByenI5bGV3NXR2NTJyd2RlOXJhcmQydDUycnQiIHRpbWVzdGFtcD0iMTYyMDY4MDc2
MyI+Njc3Nzwva2V5PjwvZm9yZWlnbi1rZXlzPjxyZWYtdHlwZSBuYW1lPSJKb3VybmFsIEFydGlj
bGUiPjE3PC9yZWYtdHlwZT48Y29udHJpYnV0b3JzPjxhdXRob3JzPjxhdXRob3I+R3JpbG8sIEMu
IE0uPC9hdXRob3I+PGF1dGhvcj5XaGl0ZSwgTS4gQS48L2F1dGhvcj48YXV0aG9yPldpbHNvbiwg
Ry4gVC48L2F1dGhvcj48YXV0aG9yPkd1ZW9yZ3VpZXZhLCBSLjwvYXV0aG9yPjxhdXRob3I+TWFz
aGViLCBSLiBNLjwvYXV0aG9yPjwvYXV0aG9ycz48L2NvbnRyaWJ1dG9ycz48YXV0aC1hZGRyZXNz
PkRlcGFydG1lbnQgb2YgUHN5Y2hpYXRyeSwgWWFsZSBTY2hvb2wgb2YgTWVkaWNpbmUsIE5ldyBI
YXZlbiwgQ1QsIFVTQS4gY2FybG9zLmdyaWxvQHlhbGUuZWR1PC9hdXRoLWFkZHJlc3M+PHRpdGxl
cz48dGl0bGU+UmFwaWQgcmVzcG9uc2UgcHJlZGljdHMgMTItbW9udGggcG9zdC10cmVhdG1lbnQg
b3V0Y29tZXMgaW4gYmluZ2UtZWF0aW5nIGRpc29yZGVyOiB0aGVvcmV0aWNhbCBhbmQgY2xpbmlj
YWwgaW1wbGljYXRpb25zPC90aXRsZT48c2Vjb25kYXJ5LXRpdGxlPlBzeWNob2wgTWVkPC9zZWNv
bmRhcnktdGl0bGU+PC90aXRsZXM+PHBlcmlvZGljYWw+PGZ1bGwtdGl0bGU+UHN5Y2hvbCBNZWQ8
L2Z1bGwtdGl0bGU+PGFiYnItMT5Qc3ljaG9sb2dpY2FsIG1lZGljaW5lPC9hYmJyLTE+PC9wZXJp
b2RpY2FsPjxwYWdlcz44MDctMTc8L3BhZ2VzPjx2b2x1bWU+NDI8L3ZvbHVtZT48bnVtYmVyPjQ8
L251bWJlcj48ZWRpdGlvbj4yMDExLzA5LzIwPC9lZGl0aW9uPjxrZXl3b3Jkcz48a2V5d29yZD5B
ZG9sZXNjZW50PC9rZXl3b3JkPjxrZXl3b3JkPkFkdWx0PC9rZXl3b3JkPjxrZXl3b3JkPkJpbmdl
LUVhdGluZyBEaXNvcmRlci9wc3ljaG9sb2d5Lyp0aGVyYXB5PC9rZXl3b3JkPjxrZXl3b3JkPkJv
ZHkgTWFzcyBJbmRleDwva2V5d29yZD48a2V5d29yZD5Db2duaXRpdmUgQmVoYXZpb3JhbCBUaGVy
YXB5LyptZXRob2RzPC9rZXl3b3JkPjxrZXl3b3JkPkZlbWFsZTwva2V5d29yZD48a2V5d29yZD5G
b2xsb3ctVXAgU3R1ZGllczwva2V5d29yZD48a2V5d29yZD5IdW1hbnM8L2tleXdvcmQ+PGtleXdv
cmQ+SW50ZXJ2aWV3LCBQc3ljaG9sb2dpY2FsPC9rZXl3b3JkPjxrZXl3b3JkPk1hbGU8L2tleXdv
cmQ+PGtleXdvcmQ+TWlkZGxlIEFnZWQ8L2tleXdvcmQ+PGtleXdvcmQ+T2Jlc2l0eS9wc3ljaG9s
b2d5Lyp0aGVyYXB5PC9rZXl3b3JkPjxrZXl3b3JkPlByb2dub3Npczwva2V5d29yZD48a2V5d29y
ZD5ST0MgQ3VydmU8L2tleXdvcmQ+PGtleXdvcmQ+UmVtaXNzaW9uIEluZHVjdGlvbjwva2V5d29y
ZD48a2V5d29yZD5UaW1lIEZhY3RvcnM8L2tleXdvcmQ+PGtleXdvcmQ+VHJlYXRtZW50IE91dGNv
bWU8L2tleXdvcmQ+PGtleXdvcmQ+V2VpZ2h0IExvc3MvcGh5c2lvbG9neTwva2V5d29yZD48a2V5
d29yZD5Zb3VuZyBBZHVsdDwva2V5d29yZD48L2tleXdvcmRzPjxkYXRlcz48eWVhcj4yMDEyPC95
ZWFyPjxwdWItZGF0ZXM+PGRhdGU+QXByPC9kYXRlPjwvcHViLWRhdGVzPjwvZGF0ZXM+PGlzYm4+
MDAzMy0yOTE3IChQcmludCkmI3hEOzAwMzMtMjkxNzwvaXNibj48YWNjZXNzaW9uLW51bT4yMTky
Mzk2NDwvYWNjZXNzaW9uLW51bT48dXJscz48L3VybHM+PGN1c3RvbTI+UE1DMzI4ODU5NTwvY3Vz
dG9tMj48Y3VzdG9tNj5OSUhNUzMzNTg2MTwvY3VzdG9tNj48ZWxlY3Ryb25pYy1yZXNvdXJjZS1u
dW0+MTAuMTAxNy9zMDAzMzI5MTcxMTAwMTg3NTwvZWxlY3Ryb25pYy1yZXNvdXJjZS1udW0+PHJl
bW90ZS1kYXRhYmFzZS1wcm92aWRlcj5OTE08L3JlbW90ZS1kYXRhYmFzZS1wcm92aWRlcj48bGFu
Z3VhZ2U+ZW5nPC9sYW5ndWFnZT48L3JlY29yZD48L0NpdGU+PENpdGU+PEF1dGhvcj5Hcmlsbzwv
QXV0aG9yPjxZZWFyPjIwMDY8L1llYXI+PFJlY051bT42NzgwPC9SZWNOdW0+PHJlY29yZD48cmVj
LW51bWJlcj42NzgwPC9yZWMtbnVtYmVyPjxmb3JlaWduLWtleXM+PGtleSBhcHA9IkVOIiBkYi1p
ZD0idnYyczlyZDlwcnpyOWxldzV0djUycndkZTlyYXJkMnQ1MnJ0IiB0aW1lc3RhbXA9IjE2MjA2
ODA3NjMiPjY3ODA8L2tleT48L2ZvcmVpZ24ta2V5cz48cmVmLXR5cGUgbmFtZT0iSm91cm5hbCBB
cnRpY2xlIj4xNzwvcmVmLXR5cGU+PGNvbnRyaWJ1dG9ycz48YXV0aG9ycz48YXV0aG9yPkdyaWxv
LCBDLiBNLjwvYXV0aG9yPjxhdXRob3I+TWFzaGViLCBSLiBNLjwvYXV0aG9yPjxhdXRob3I+V2ls
c29uLCBHLiBULjwvYXV0aG9yPjwvYXV0aG9ycz48L2NvbnRyaWJ1dG9ycz48YXV0aC1hZGRyZXNz
PkRlcGFydG1lbnQgb2YgUHN5Y2hpYXRyeSwgWWFsZSBVbml2ZXJzaXR5IFNjaG9vbCBvZiBNZWRp
Y2luZSwgTmV3IEhhdmVuLCBDVCAwNjUxOSwgVVNBLiBjYXJsb3MuZ3JpbG9AeWFsZS5lZHU8L2F1
dGgtYWRkcmVzcz48dGl0bGVzPjx0aXRsZT5SYXBpZCByZXNwb25zZSB0byB0cmVhdG1lbnQgZm9y
IGJpbmdlIGVhdGluZyBkaXNvcmRlcjwvdGl0bGU+PHNlY29uZGFyeS10aXRsZT5KIENvbnN1bHQg
Q2xpbiBQc3ljaG9sPC9zZWNvbmRhcnktdGl0bGU+PC90aXRsZXM+PHBlcmlvZGljYWw+PGZ1bGwt
dGl0bGU+SiBDb25zdWx0IENsaW4gUHN5Y2hvbDwvZnVsbC10aXRsZT48YWJici0xPkpvdXJuYWwg
b2YgY29uc3VsdGluZyBhbmQgY2xpbmljYWwgcHN5Y2hvbG9neTwvYWJici0xPjwvcGVyaW9kaWNh
bD48cGFnZXM+NjAyLTEzPC9wYWdlcz48dm9sdW1lPjc0PC92b2x1bWU+PG51bWJlcj4zPC9udW1i
ZXI+PGVkaXRpb24+MjAwNi8wNy8xMTwvZWRpdGlvbj48a2V5d29yZHM+PGtleXdvcmQ+QWRvbGVz
Y2VudDwva2V5d29yZD48a2V5d29yZD5BZHVsdDwva2V5d29yZD48a2V5d29yZD5CdWxpbWlhIE5l
cnZvc2EvZHJ1ZyB0aGVyYXB5L2VwaWRlbWlvbG9neS8qdGhlcmFweTwva2V5d29yZD48a2V5d29y
ZD5Db2duaXRpdmUgQmVoYXZpb3JhbCBUaGVyYXB5LyptZXRob2RzPC9rZXl3b3JkPjxrZXl3b3Jk
PkRvdWJsZS1CbGluZCBNZXRob2Q8L2tleXdvcmQ+PGtleXdvcmQ+RmVtYWxlPC9rZXl3b3JkPjxr
ZXl3b3JkPkZsdW94ZXRpbmUvdGhlcmFwZXV0aWMgdXNlPC9rZXl3b3JkPjxrZXl3b3JkPkh1bWFu
czwva2V5d29yZD48a2V5d29yZD5NYWxlPC9rZXl3b3JkPjxrZXl3b3JkPk1pZGRsZSBBZ2VkPC9r
ZXl3b3JkPjxrZXl3b3JkPk9iZXNpdHkvZXBpZGVtaW9sb2d5PC9rZXl3b3JkPjxrZXl3b3JkPlNl
cm90b25pbiBVcHRha2UgSW5oaWJpdG9ycy90aGVyYXBldXRpYyB1c2U8L2tleXdvcmQ+PGtleXdv
cmQ+VHJlYXRtZW50IE91dGNvbWU8L2tleXdvcmQ+PC9rZXl3b3Jkcz48ZGF0ZXM+PHllYXI+MjAw
NjwveWVhcj48cHViLWRhdGVzPjxkYXRlPkp1bjwvZGF0ZT48L3B1Yi1kYXRlcz48L2RhdGVzPjxp
c2JuPjAwMjItMDA2WCAoUHJpbnQpJiN4RDswMDIyLTAwNng8L2lzYm4+PGFjY2Vzc2lvbi1udW0+
MTY4MjIxMTY8L2FjY2Vzc2lvbi1udW0+PHVybHM+PC91cmxzPjxlbGVjdHJvbmljLXJlc291cmNl
LW51bT4xMC4xMDM3LzAwMjItMDA2eC43NC4zLjYwMjwvZWxlY3Ryb25pYy1yZXNvdXJjZS1udW0+
PHJlbW90ZS1kYXRhYmFzZS1wcm92aWRlcj5OTE08L3JlbW90ZS1kYXRhYmFzZS1wcm92aWRlcj48
bGFuZ3VhZ2U+ZW5nPC9sYW5ndWFnZT48L3JlY29yZD48L0NpdGU+PENpdGU+PEF1dGhvcj5Hcmls
bzwvQXV0aG9yPjxZZWFyPjIwMDc8L1llYXI+PFJlY051bT42Nzc2PC9SZWNOdW0+PHJlY29yZD48
cmVjLW51bWJlcj42Nzc2PC9yZWMtbnVtYmVyPjxmb3JlaWduLWtleXM+PGtleSBhcHA9IkVOIiBk
Yi1pZD0idnYyczlyZDlwcnpyOWxldzV0djUycndkZTlyYXJkMnQ1MnJ0IiB0aW1lc3RhbXA9IjE2
MjA2ODA1MDUiPjY3NzY8L2tleT48L2ZvcmVpZ24ta2V5cz48cmVmLXR5cGUgbmFtZT0iSm91cm5h
bCBBcnRpY2xlIj4xNzwvcmVmLXR5cGU+PGNvbnRyaWJ1dG9ycz48YXV0aG9ycz48YXV0aG9yPkdy
aWxvLCBDLiBNLjwvYXV0aG9yPjxhdXRob3I+TWFzaGViLCBSLiBNLjwvYXV0aG9yPjwvYXV0aG9y
cz48L2NvbnRyaWJ1dG9ycz48YXV0aC1hZGRyZXNzPkRlcGFydG1lbnQgb2YgUHN5Y2hpYXRyeSwg
WWFsZSBVbml2ZXJzaXR5IFNjaG9vbCBvZiBNZWRpY2luZSwgWWFsZSBQc3ljaGlhdHJpYyBSZXNl
YXJjaCwgMzAxIENlZGFyIFN0cmVldCwgUE8gQm94IDIwODA5OCwgTmV3IEhhdmVuLCBDVCAwNjUy
MCwgVVNBLiBjYXJsb3MuZ3JpbG9AeWFsZS5lZHU8L2F1dGgtYWRkcmVzcz48dGl0bGVzPjx0aXRs
ZT5SYXBpZCByZXNwb25zZSBwcmVkaWN0cyBiaW5nZSBlYXRpbmcgYW5kIHdlaWdodCBsb3NzIGlu
IGJpbmdlIGVhdGluZyBkaXNvcmRlcjogZmluZGluZ3MgZnJvbSBhIGNvbnRyb2xsZWQgdHJpYWwg
b2Ygb3JsaXN0YXQgd2l0aCBndWlkZWQgc2VsZi1oZWxwIGNvZ25pdGl2ZSBiZWhhdmlvcmFsIHRo
ZXJhcHk8L3RpdGxlPjxzZWNvbmRhcnktdGl0bGU+QmVoYXYgUmVzIFRoZXI8L3NlY29uZGFyeS10
aXRsZT48L3RpdGxlcz48cGVyaW9kaWNhbD48ZnVsbC10aXRsZT5CZWhhdiBSZXMgVGhlcjwvZnVs
bC10aXRsZT48YWJici0xPkJlaGF2aW91ciByZXNlYXJjaCBhbmQgdGhlcmFweTwvYWJici0xPjwv
cGVyaW9kaWNhbD48cGFnZXM+MjUzNy01MDwvcGFnZXM+PHZvbHVtZT40NTwvdm9sdW1lPjxudW1i
ZXI+MTE8L251bWJlcj48ZWRpdGlvbj4yMDA3LzA3LzMxPC9lZGl0aW9uPjxrZXl3b3Jkcz48a2V5
d29yZD5BZHVsdDwva2V5d29yZD48a2V5d29yZD5BbnRpLU9iZXNpdHkgQWdlbnRzLyp0aGVyYXBl
dXRpYyB1c2U8L2tleXdvcmQ+PGtleXdvcmQ+QnVsaW1pYSBOZXJ2b3NhL2RydWcgdGhlcmFweS8q
dGhlcmFweTwva2V5d29yZD48a2V5d29yZD5Db2duaXRpdmUgQmVoYXZpb3JhbCBUaGVyYXB5Lypt
ZXRob2RzPC9rZXl3b3JkPjxrZXl3b3JkPkNvbWJpbmVkIE1vZGFsaXR5IFRoZXJhcHkvbWV0aG9k
czwva2V5d29yZD48a2V5d29yZD5Eb3VibGUtQmxpbmQgTWV0aG9kPC9rZXl3b3JkPjxrZXl3b3Jk
PkZlbWFsZTwva2V5d29yZD48a2V5d29yZD5Gb2xsb3ctVXAgU3R1ZGllczwva2V5d29yZD48a2V5
d29yZD5IdW1hbnM8L2tleXdvcmQ+PGtleXdvcmQ+TGFjdG9uZXMvKnRoZXJhcGV1dGljIHVzZTwv
a2V5d29yZD48a2V5d29yZD5NYWxlPC9rZXl3b3JkPjxrZXl3b3JkPk1pZGRsZSBBZ2VkPC9rZXl3
b3JkPjxrZXl3b3JkPk9iZXNpdHkvcHN5Y2hvbG9neS90aGVyYXB5PC9rZXl3b3JkPjxrZXl3b3Jk
Pk9ybGlzdGF0PC9rZXl3b3JkPjxrZXl3b3JkPlByb2dub3Npczwva2V5d29yZD48a2V5d29yZD5T
ZWxmIENhcmU8L2tleXdvcmQ+PGtleXdvcmQ+VGltZSBGYWN0b3JzPC9rZXl3b3JkPjxrZXl3b3Jk
PlRyZWF0bWVudCBPdXRjb21lPC9rZXl3b3JkPjxrZXl3b3JkPldlaWdodCBMb3NzL2RydWcgZWZm
ZWN0czwva2V5d29yZD48L2tleXdvcmRzPjxkYXRlcz48eWVhcj4yMDA3PC95ZWFyPjxwdWItZGF0
ZXM+PGRhdGU+Tm92PC9kYXRlPjwvcHViLWRhdGVzPjwvZGF0ZXM+PGlzYm4+MDAwNS03OTY3IChQ
cmludCkmI3hEOzAwMDUtNzk2NzwvaXNibj48YWNjZXNzaW9uLW51bT4xNzY1OTI1NDwvYWNjZXNz
aW9uLW51bT48dXJscz48L3VybHM+PGN1c3RvbTI+UE1DMjcyODAwMTwvY3VzdG9tMj48Y3VzdG9t
Nj5OSUhNUzMzMDczPC9jdXN0b202PjxlbGVjdHJvbmljLXJlc291cmNlLW51bT4xMC4xMDE2L2ou
YnJhdC4yMDA3LjA1LjAxMDwvZWxlY3Ryb25pYy1yZXNvdXJjZS1udW0+PHJlbW90ZS1kYXRhYmFz
ZS1wcm92aWRlcj5OTE08L3JlbW90ZS1kYXRhYmFzZS1wcm92aWRlcj48bGFuZ3VhZ2U+ZW5nPC9s
YW5ndWFnZT48L3JlY29yZD48L0NpdGU+PENpdGU+PEF1dGhvcj5UaGFwbGl5YWw8L0F1dGhvcj48
WWVhcj4yMDE3PC9ZZWFyPjxSZWNOdW0+Nzk1OTwvUmVjTnVtPjxyZWNvcmQ+PHJlYy1udW1iZXI+
Nzk1OTwvcmVjLW51bWJlcj48Zm9yZWlnbi1rZXlzPjxrZXkgYXBwPSJFTiIgZGItaWQ9InZ2MnM5
cmQ5cHJ6cjlsZXc1dHY1MnJ3ZGU5cmFyZDJ0NTJydCIgdGltZXN0YW1wPSIxNjkzNzQ3ODUzIj43
OTU5PC9rZXk+PC9mb3JlaWduLWtleXM+PHJlZi10eXBlIG5hbWU9IkpvdXJuYWwgQXJ0aWNsZSI+
MTc8L3JlZi10eXBlPjxjb250cmlidXRvcnM+PGF1dGhvcnM+PGF1dGhvcj5UaGFwbGl5YWwsIFBy
aXlhbmthPC9hdXRob3I+PGF1dGhvcj5NaXRjaGlzb24sIERlYm9yYWg8L2F1dGhvcj48YXV0aG9y
PkhheSwgUGhpbGxpcGE8L2F1dGhvcj48L2F1dGhvcnM+PC9jb250cmlidXRvcnM+PHRpdGxlcz48
dGl0bGU+SW5zaWdodHMgaW50byB0aGUgZXhwZXJpZW5jZXMgb2YgdHJlYXRtZW50IGZvciBhbiBl
YXRpbmcgZGlzb3JkZXIgaW4gbWVuOiBhIHF1YWxpdGF0aXZlIHN0dWR5IG9mIGF1dG9iaW9ncmFw
aGllczwvdGl0bGU+PHNlY29uZGFyeS10aXRsZT5CZWhhdmlvcmFsIHNjaWVuY2VzPC9zZWNvbmRh
cnktdGl0bGU+PC90aXRsZXM+PHBlcmlvZGljYWw+PGZ1bGwtdGl0bGU+QmVoYXZpb3JhbCBzY2ll
bmNlczwvZnVsbC10aXRsZT48L3BlcmlvZGljYWw+PHBhZ2VzPjM4PC9wYWdlcz48dm9sdW1lPjc8
L3ZvbHVtZT48bnVtYmVyPjI8L251bWJlcj48ZGF0ZXM+PHllYXI+MjAxNzwveWVhcj48L2RhdGVz
Pjxpc2JuPjIwNzYtMzI4WDwvaXNibj48dXJscz48L3VybHM+PC9yZWNvcmQ+PC9DaXRlPjxDaXRl
PjxBdXRob3I+RXJiPC9BdXRob3I+PFllYXI+MjAxMzwvWWVhcj48UmVjTnVtPjc5NTg8L1JlY051
bT48cmVjb3JkPjxyZWMtbnVtYmVyPjc5NTg8L3JlYy1udW1iZXI+PGZvcmVpZ24ta2V5cz48a2V5
IGFwcD0iRU4iIGRiLWlkPSJ2djJzOXJkOXByenI5bGV3NXR2NTJyd2RlOXJhcmQydDUycnQiIHRp
bWVzdGFtcD0iMTY5Mzc0NzYyNyI+Nzk1ODwva2V5PjwvZm9yZWlnbi1rZXlzPjxyZWYtdHlwZSBu
YW1lPSJKb3VybmFsIEFydGljbGUiPjE3PC9yZWYtdHlwZT48Y29udHJpYnV0b3JzPjxhdXRob3Jz
PjxhdXRob3I+RXJiLCBTYXJhaDwvYXV0aG9yPjxhdXRob3I+RmFybWVyLCBBbnRvbmluYTwvYXV0
aG9yPjxhdXRob3I+TWVobGVuYmVjaywgUm9ieW48L2F1dGhvcj48L2F1dGhvcnM+PC9jb250cmli
dXRvcnM+PHRpdGxlcz48dGl0bGU+QSBjb25kZW5zZWQgZGlhbGVjdGljYWwgYmVoYXZpb3IgdGhl
cmFweSBza2lsbHMgZ3JvdXAgZm9yIGJpbmdlIGVhdGluZyBkaXNvcmRlcjogT3ZlcmNvbWluZyB3
aW50ZXIgY2hhbGxlbmdlczwvdGl0bGU+PHNlY29uZGFyeS10aXRsZT5Kb3VybmFsIG9mIENvZ25p
dGl2ZSBQc3ljaG90aGVyYXB5PC9zZWNvbmRhcnktdGl0bGU+PC90aXRsZXM+PHBlcmlvZGljYWw+
PGZ1bGwtdGl0bGU+Sm91cm5hbCBvZiBDb2duaXRpdmUgUHN5Y2hvdGhlcmFweTwvZnVsbC10aXRs
ZT48L3BlcmlvZGljYWw+PHBhZ2VzPjMzOC0zNTg8L3BhZ2VzPjx2b2x1bWU+Mjc8L3ZvbHVtZT48
bnVtYmVyPjQ8L251bWJlcj48ZGF0ZXM+PHllYXI+MjAxMzwveWVhcj48L2RhdGVzPjxpc2JuPjA4
ODktODM5MTwvaXNibj48dXJscz48L3VybHM+PC9yZWNvcmQ+PC9DaXRlPjxDaXRlPjxBdXRob3I+
Sm9obnM8L0F1dGhvcj48WWVhcj4yMDE5PC9ZZWFyPjxSZWNOdW0+ODM0NDwvUmVjTnVtPjxyZWNv
cmQ+PHJlYy1udW1iZXI+ODM0NDwvcmVjLW51bWJlcj48Zm9yZWlnbi1rZXlzPjxrZXkgYXBwPSJF
TiIgZGItaWQ9InZ2MnM5cmQ5cHJ6cjlsZXc1dHY1MnJ3ZGU5cmFyZDJ0NTJydCIgdGltZXN0YW1w
PSIxNjk3NzMwNDY3Ij44MzQ0PC9rZXk+PC9mb3JlaWduLWtleXM+PHJlZi10eXBlIG5hbWU9Ikpv
dXJuYWwgQXJ0aWNsZSI+MTc8L3JlZi10eXBlPjxjb250cmlidXRvcnM+PGF1dGhvcnM+PGF1dGhv
cj5Kb2hucywgR2VtbWE8L2F1dGhvcj48YXV0aG9yPlRheWxvciwgQnJpZGdldDwvYXV0aG9yPjxh
dXRob3I+Sm9obiwgQW5uPC9hdXRob3I+PGF1dGhvcj5UYW4sIEphY2ludGE8L2F1dGhvcj48L2F1
dGhvcnM+PC9jb250cmlidXRvcnM+PHRpdGxlcz48dGl0bGU+Q3VycmVudCBlYXRpbmcgZGlzb3Jk
ZXIgaGVhbHRoY2FyZSBzZXJ2aWNlc+KAk3RoZSBwZXJzcGVjdGl2ZXMgYW5kIGV4cGVyaWVuY2Vz
IG9mIGluZGl2aWR1YWxzIHdpdGggZWF0aW5nIGRpc29yZGVycywgdGhlaXIgZmFtaWxpZXMgYW5k
IGhlYWx0aCBwcm9mZXNzaW9uYWxzOiBzeXN0ZW1hdGljIHJldmlldyBhbmQgdGhlbWF0aWMgc3lu
dGhlc2lzPC90aXRsZT48c2Vjb25kYXJ5LXRpdGxlPkJKUHN5Y2ggb3Blbjwvc2Vjb25kYXJ5LXRp
dGxlPjwvdGl0bGVzPjxwZXJpb2RpY2FsPjxmdWxsLXRpdGxlPkJKUHN5Y2ggb3BlbjwvZnVsbC10
aXRsZT48L3BlcmlvZGljYWw+PHBhZ2VzPmU1OTwvcGFnZXM+PHZvbHVtZT41PC92b2x1bWU+PG51
bWJlcj40PC9udW1iZXI+PGtleXdvcmRzPjxrZXl3b3JkPkVhdGluZyBkaXNvcmRlcnM8L2tleXdv
cmQ+PGtleXdvcmQ+aGVhbHRoY2FyZSBpbnRlcmZhY2U8L2tleXdvcmQ+PGtleXdvcmQ+cGF0aWVu
dHMgYW5kIGNhcmVyczwva2V5d29yZD48a2V5d29yZD5zeXN0ZW1hdGljIHJldmlldzwva2V5d29y
ZD48a2V5d29yZD50aGVtYXRpYyBzeW50aGVzaXMuPC9rZXl3b3JkPjwva2V5d29yZHM+PGRhdGVz
Pjx5ZWFyPjIwMTk8L3llYXI+PC9kYXRlcz48aXNibj4yMDU2LTQ3MjQ8L2lzYm4+PHVybHM+PC91
cmxzPjwvcmVjb3JkPjwvQ2l0ZT48Q2l0ZT48QXV0aG9yPkJyYXk8L0F1dGhvcj48WWVhcj4yMDI1
IChzdWJtaXR0ZWQgRGVjZW1iZXIgMjAyNCk8L1llYXI+PFJlY051bT43OTYzPC9SZWNOdW0+PHJl
Y29yZD48cmVjLW51bWJlcj43OTYzPC9yZWMtbnVtYmVyPjxmb3JlaWduLWtleXM+PGtleSBhcHA9
IkVOIiBkYi1pZD0idnYyczlyZDlwcnpyOWxldzV0djUycndkZTlyYXJkMnQ1MnJ0IiB0aW1lc3Rh
bXA9IjE2OTM3OTQ5MzUiPjc5NjM8L2tleT48L2ZvcmVpZ24ta2V5cz48cmVmLXR5cGUgbmFtZT0i
Sm91cm5hbCBBcnRpY2xlIj4xNzwvcmVmLXR5cGU+PGNvbnRyaWJ1dG9ycz48YXV0aG9ycz48YXV0
aG9yPkJyYXksIEJyZW5uYTwvYXV0aG9yPjxhdXRob3I+U2hhbGxjcm9zcywgQW1hbmRhPC9hdXRo
b3I+PGF1dGhvcj5XaXNzLCBEYXZpZDwvYXV0aG9yPjxhdXRob3I+U2Fkb3dza2ksIEFkYW08L2F1
dGhvcj48YXV0aG9yPkJyYXksIEthdGhlcmluZTwvYXV0aG9yPjxhdXRob3I+QnJheSwgQ2hyaXM8
L2F1dGhvcj48YXV0aG9yPlp3aWNrZXksIEhlYXRoZXI8L2F1dGhvcj48L2F1dGhvcnM+PC9jb250
cmlidXRvcnM+PGF1dGgtYWRkcmVzcz5icmVubmEuYnJheTFAZ21haWwuY29tPC9hdXRoLWFkZHJl
c3M+PHRpdGxlcz48dGl0bGU+VHJlYXRtZW50IEFjY2VzcyBCYXJyaWVycyBpbiBCaW5nZSBFYXRp
bmcgRGlzb2RlcjogQSBjcm9zcy1zZWN0aW9uYWwgbWl4ZWQtbWV0aG9kcyBzdHVkeSBvZiBiaW5n
ZSBlYXRpbmcgZGlzb3JkZXIgZXhwZXJ0cyZhcG9zOyBwZXJzcGVjdGl2ZXM8L3RpdGxlPjxzZWNv
bmRhcnktdGl0bGU+SW50ZXJuYXRpb25hbCBKb3VybmFsIG9mIEVudmlyb25tZW50YWwgSGVhbHRo
IFJlc2VhcmNoPC9zZWNvbmRhcnktdGl0bGU+PHNob3J0LXRpdGxlPlRyZWF0bWVudCBCYXJyaWVy
cyBpbiBCaW5nZSBFYXRpbmcgRGlzb3JkZXI8L3Nob3J0LXRpdGxlPjwvdGl0bGVzPjxwZXJpb2Rp
Y2FsPjxmdWxsLXRpdGxlPkludGVybmF0aW9uYWwgSm91cm5hbCBvZiBFbnZpcm9ubWVudGFsIEhl
YWx0aCBSZXNlYXJjaDwvZnVsbC10aXRsZT48L3BlcmlvZGljYWw+PHZvbHVtZT5TdWJtaXR0ZWQv
VW5kZXIgUmV2aWV3PC92b2x1bWU+PGtleXdvcmRzPjxrZXl3b3JkPkJpbmdlIGVhdGluZyBkaXNv
cmRlcjwva2V5d29yZD48a2V5d29yZD5iaW5nZSBlYXRpbmc8L2tleXdvcmQ+PGtleXdvcmQ+ZWF0
aW5nIGRpc29yZGVyPC9rZXl3b3JkPjxrZXl3b3JkPmVhdGluZyBkaXNvcmRlciB0cmVhdG1lbnQ8
L2tleXdvcmQ+PGtleXdvcmQ+dHJlYXRtZW50IGJhcnJpZXJzPC9rZXl3b3JkPjxrZXl3b3JkPnRy
ZWF0bWVudCBjb3N0czwva2V5d29yZD48a2V5d29yZD5zdGlnbWF0aXphdGlvbjwva2V5d29yZD48
a2V5d29yZD5iaW5nZSBlYXRpbmcgZGlzb3JkZXIgdHJlYXRtZW50PC9rZXl3b3JkPjwva2V5d29y
ZHM+PGRhdGVzPjx5ZWFyPjIwMjUgKHN1Ym1pdHRlZCBEZWNlbWJlciAyMDI0KTwveWVhcj48cHVi
LWRhdGVzPjxkYXRlPlN1Ym1pdHRlZDwvZGF0ZT48L3B1Yi1kYXRlcz48L2RhdGVzPjx3b3JrLXR5
cGU+T3JpZ2luYWwgUmVzZWFyY2g8L3dvcmstdHlwZT48dXJscz48L3VybHM+PGxhbmd1YWdlPkVu
Z2xpc2g8L2xhbmd1YWdlPjwvcmVjb3JkPjwvQ2l0ZT48L0VuZE5vdGU+AG==
</w:fldData>
              </w:fldChar>
            </w:r>
            <w:r w:rsidR="006A2418">
              <w:rPr>
                <w:rFonts w:eastAsiaTheme="minorHAnsi" w:cstheme="minorBidi"/>
                <w:i/>
                <w:iCs/>
                <w:lang w:eastAsia="en-US"/>
              </w:rPr>
              <w:instrText xml:space="preserve"> ADDIN EN.CITE.DATA </w:instrText>
            </w:r>
            <w:r w:rsidR="006A2418">
              <w:rPr>
                <w:rFonts w:eastAsiaTheme="minorHAnsi" w:cstheme="minorBidi"/>
                <w:i/>
                <w:iCs/>
                <w:lang w:eastAsia="en-US"/>
              </w:rPr>
            </w:r>
            <w:r w:rsidR="006A2418">
              <w:rPr>
                <w:rFonts w:eastAsiaTheme="minorHAnsi" w:cstheme="minorBidi"/>
                <w:i/>
                <w:iCs/>
                <w:lang w:eastAsia="en-US"/>
              </w:rPr>
              <w:fldChar w:fldCharType="end"/>
            </w:r>
            <w:r w:rsidRPr="00807CAB">
              <w:rPr>
                <w:rFonts w:eastAsiaTheme="minorHAnsi" w:cstheme="minorBidi"/>
                <w:i/>
                <w:iCs/>
                <w:lang w:eastAsia="en-US"/>
              </w:rPr>
            </w:r>
            <w:r w:rsidRPr="00807CAB">
              <w:rPr>
                <w:rFonts w:eastAsiaTheme="minorHAnsi" w:cstheme="minorBidi"/>
                <w:i/>
                <w:iCs/>
                <w:lang w:eastAsia="en-US"/>
              </w:rPr>
              <w:fldChar w:fldCharType="separate"/>
            </w:r>
            <w:r w:rsidR="006A2418">
              <w:rPr>
                <w:rFonts w:eastAsiaTheme="minorHAnsi" w:cstheme="minorBidi"/>
                <w:i/>
                <w:iCs/>
                <w:noProof/>
                <w:lang w:eastAsia="en-US"/>
              </w:rPr>
              <w:t>[46, 48, 49, 63, 90, 95-104]</w:t>
            </w:r>
            <w:r w:rsidRPr="00807CAB">
              <w:rPr>
                <w:rFonts w:eastAsiaTheme="minorHAnsi" w:cstheme="minorBidi"/>
                <w:i/>
                <w:iCs/>
                <w:lang w:eastAsia="en-US"/>
              </w:rPr>
              <w:fldChar w:fldCharType="end"/>
            </w:r>
          </w:p>
        </w:tc>
      </w:tr>
      <w:tr w:rsidR="00C779D1" w:rsidRPr="00012A27" w14:paraId="252CF496" w14:textId="77777777" w:rsidTr="002E3AD1">
        <w:trPr>
          <w:jc w:val="center"/>
        </w:trPr>
        <w:tc>
          <w:tcPr>
            <w:tcW w:w="8280" w:type="dxa"/>
          </w:tcPr>
          <w:p w14:paraId="141008A1" w14:textId="77777777" w:rsidR="00C779D1" w:rsidRPr="004F0E8A" w:rsidRDefault="00C779D1" w:rsidP="00C779D1">
            <w:pPr>
              <w:pStyle w:val="MDPI42tablebody"/>
              <w:numPr>
                <w:ilvl w:val="1"/>
                <w:numId w:val="135"/>
              </w:numPr>
              <w:jc w:val="left"/>
            </w:pPr>
            <w:r>
              <w:t xml:space="preserve">Including </w:t>
            </w:r>
            <w:r w:rsidRPr="00EB37CF">
              <w:t>transportation</w:t>
            </w:r>
          </w:p>
        </w:tc>
        <w:tc>
          <w:tcPr>
            <w:tcW w:w="1440" w:type="dxa"/>
          </w:tcPr>
          <w:p w14:paraId="4627D36B" w14:textId="77777777" w:rsidR="00C779D1" w:rsidRPr="007E31D6" w:rsidRDefault="00C779D1" w:rsidP="00C779D1">
            <w:pPr>
              <w:pStyle w:val="MDPI42tablebody"/>
            </w:pPr>
            <w:r w:rsidRPr="00807CAB">
              <w:rPr>
                <w:rFonts w:eastAsiaTheme="minorHAnsi" w:cstheme="minorBidi"/>
                <w:i/>
                <w:iCs/>
                <w:lang w:eastAsia="en-US"/>
              </w:rPr>
              <w:t>1 (7% / 11%)</w:t>
            </w:r>
          </w:p>
        </w:tc>
        <w:tc>
          <w:tcPr>
            <w:tcW w:w="4624" w:type="dxa"/>
            <w:gridSpan w:val="2"/>
          </w:tcPr>
          <w:p w14:paraId="00E67BED" w14:textId="6CAAA0FF" w:rsidR="00C779D1" w:rsidRPr="002845FE" w:rsidRDefault="00C779D1" w:rsidP="00C779D1">
            <w:pPr>
              <w:pStyle w:val="MDPI42tablebody"/>
              <w:jc w:val="left"/>
            </w:pPr>
            <w:r w:rsidRPr="00807CAB">
              <w:rPr>
                <w:rFonts w:eastAsiaTheme="minorHAnsi" w:cstheme="minorBidi"/>
                <w:i/>
                <w:iCs/>
                <w:lang w:eastAsia="en-US"/>
              </w:rPr>
              <w:fldChar w:fldCharType="begin">
                <w:fldData xml:space="preserve">PEVuZE5vdGU+PENpdGU+PEF1dGhvcj5CaWxpxIc8L0F1dGhvcj48WWVhcj4yMDIwPC9ZZWFyPjxS
ZWNOdW0+Nzk1MTwvUmVjTnVtPjxEaXNwbGF5VGV4dD5bNDIsIDQzLCA0OSwgOTUtOTldPC9EaXNw
bGF5VGV4dD48cmVjb3JkPjxyZWMtbnVtYmVyPjc5NTE8L3JlYy1udW1iZXI+PGZvcmVpZ24ta2V5
cz48a2V5IGFwcD0iRU4iIGRiLWlkPSJ2djJzOXJkOXByenI5bGV3NXR2NTJyd2RlOXJhcmQydDUy
cnQiIHRpbWVzdGFtcD0iMTY5MzY5NDY1OSI+Nzk1MTwva2V5PjwvZm9yZWlnbi1rZXlzPjxyZWYt
dHlwZSBuYW1lPSJCb29rIFNlY3Rpb24iPjU8L3JlZi10eXBlPjxjb250cmlidXRvcnM+PGF1dGhv
cnM+PGF1dGhvcj5CaWxpxIcsIFNhbGx5PC9hdXRob3I+PGF1dGhvcj5TYW5kZXIsIEpvaGFubmE8
L2F1dGhvcj48YXV0aG9yPkJhdWVyLCBTdGVwaGFuaWU8L2F1dGhvcj48L2F1dGhvcnM+PHNlY29u
ZGFyeS1hdXRob3JzPjxhdXRob3I+RnJhbmssIEd1aWRvIEsuIFcuPC9hdXRob3I+PGF1dGhvcj5C
ZXJuZXIsIExhdXJhIEEuPC9hdXRob3I+PC9zZWNvbmRhcnktYXV0aG9ycz48L2NvbnRyaWJ1dG9y
cz48dGl0bGVzPjx0aXRsZT5PdmVyY29taW5nIEJhcnJpZXJzIHRvIHRoZSBUcmVhdG1lbnQgb2Yg
QmluZ2UgRWF0aW5nPC90aXRsZT48c2Vjb25kYXJ5LXRpdGxlPkJpbmdlIEVhdGluZzogQSBUcmFu
c2RpYWdub3N0aWMgUHN5Y2hvcGF0aG9sb2d5PC9zZWNvbmRhcnktdGl0bGU+PC90aXRsZXM+PHBh
Z2VzPjMxMS0zMjE8L3BhZ2VzPjxkYXRlcz48eWVhcj4yMDIwPC95ZWFyPjxwdWItZGF0ZXM+PGRh
dGU+MjAyMC8vPC9kYXRlPjwvcHViLWRhdGVzPjwvZGF0ZXM+PHB1Yi1sb2NhdGlvbj5DaGFtPC9w
dWItbG9jYXRpb24+PHB1Ymxpc2hlcj5TcHJpbmdlciBJbnRlcm5hdGlvbmFsIFB1Ymxpc2hpbmc8
L3B1Ymxpc2hlcj48aXNibj45NzgtMy0wMzAtNDM1NjItMjwvaXNibj48dXJscz48cmVsYXRlZC11
cmxzPjx1cmw+aHR0cHM6Ly9kb2kub3JnLzEwLjEwMDcvOTc4LTMtMDMwLTQzNTYyLTJfMjI8L3Vy
bD48L3JlbGF0ZWQtdXJscz48L3VybHM+PGVsZWN0cm9uaWMtcmVzb3VyY2UtbnVtPjEwLjEwMDcv
OTc4LTMtMDMwLTQzNTYyLTJfMjI8L2VsZWN0cm9uaWMtcmVzb3VyY2UtbnVtPjwvcmVjb3JkPjwv
Q2l0ZT48Q2l0ZT48QXV0aG9yPkNhY2hlbGluPC9BdXRob3I+PFllYXI+MjAwMTwvWWVhcj48UmVj
TnVtPjc5NDc8L1JlY051bT48cmVjb3JkPjxyZWMtbnVtYmVyPjc5NDc8L3JlYy1udW1iZXI+PGZv
cmVpZ24ta2V5cz48a2V5IGFwcD0iRU4iIGRiLWlkPSJ2djJzOXJkOXByenI5bGV3NXR2NTJyd2Rl
OXJhcmQydDUycnQiIHRpbWVzdGFtcD0iMTY5MzYwNzg0NiI+Nzk0Nzwva2V5PjwvZm9yZWlnbi1r
ZXlzPjxyZWYtdHlwZSBuYW1lPSJKb3VybmFsIEFydGljbGUiPjE3PC9yZWYtdHlwZT48Y29udHJp
YnV0b3JzPjxhdXRob3JzPjxhdXRob3I+Q2FjaGVsaW4sIEZhcnkgTTwvYXV0aG9yPjxhdXRob3I+
UmViZWNrLCBSYW1vbmE8L2F1dGhvcj48YXV0aG9yPlZlaXNlbCwgQ2F0aGVyaW5lPC9hdXRob3I+
PGF1dGhvcj5TdHJpZWdlbOKAkE1vb3JlLCBSdXRoIEg8L2F1dGhvcj48L2F1dGhvcnM+PC9jb250
cmlidXRvcnM+PHRpdGxlcz48dGl0bGU+QmFycmllcnMgdG8gdHJlYXRtZW50IGZvciBlYXRpbmcg
ZGlzb3JkZXJzIGFtb25nIGV0aG5pY2FsbHkgZGl2ZXJzZSB3b21lbjwvdGl0bGU+PHNlY29uZGFy
eS10aXRsZT5JbnRlcm5hdGlvbmFsIEpvdXJuYWwgb2YgRWF0aW5nIERpc29yZGVyczwvc2Vjb25k
YXJ5LXRpdGxlPjwvdGl0bGVzPjxwZXJpb2RpY2FsPjxmdWxsLXRpdGxlPkludGVybmF0aW9uYWwg
Sm91cm5hbCBvZiBFYXRpbmcgRGlzb3JkZXJzPC9mdWxsLXRpdGxlPjwvcGVyaW9kaWNhbD48cGFn
ZXM+MjY5LTI3ODwvcGFnZXM+PHZvbHVtZT4zMDwvdm9sdW1lPjxudW1iZXI+MzwvbnVtYmVyPjxr
ZXl3b3Jkcz48a2V5d29yZD5iYXJyaWVycyB0byB0cmVhdG1lbnQ8L2tleXdvcmQ+PGtleXdvcmQ+
ZWF0aW5nIGRpc29yZGVyczwva2V5d29yZD48a2V5d29yZD5ldGhuaWNpdHk8L2tleXdvcmQ+PGtl
eXdvcmQ+dHJlYXRtZW50IHNlZWtpbmc8L2tleXdvcmQ+PC9rZXl3b3Jkcz48ZGF0ZXM+PHllYXI+
MjAwMTwveWVhcj48L2RhdGVzPjxpc2JuPjAyNzYtMzQ3ODwvaXNibj48dXJscz48L3VybHM+PC9y
ZWNvcmQ+PC9DaXRlPjxDaXRlPjxBdXRob3I+QmVja2VyPC9BdXRob3I+PFllYXI+MjAxMDwvWWVh
cj48UmVjTnVtPjgzNDU8L1JlY051bT48cmVjb3JkPjxyZWMtbnVtYmVyPjgzNDU8L3JlYy1udW1i
ZXI+PGZvcmVpZ24ta2V5cz48a2V5IGFwcD0iRU4iIGRiLWlkPSJ2djJzOXJkOXByenI5bGV3NXR2
NTJyd2RlOXJhcmQydDUycnQiIHRpbWVzdGFtcD0iMTY5NzczMDc2OCI+ODM0NTwva2V5PjwvZm9y
ZWlnbi1rZXlzPjxyZWYtdHlwZSBuYW1lPSJKb3VybmFsIEFydGljbGUiPjE3PC9yZWYtdHlwZT48
Y29udHJpYnV0b3JzPjxhdXRob3JzPjxhdXRob3I+QmVja2VyLCBBbm5lIEU8L2F1dGhvcj48YXV0
aG9yPkhhZGxleSBBcnJpbmRlbGwsIEFkcmllbm5lPC9hdXRob3I+PGF1dGhvcj5QZXJsb2UsIEFs
ZXhhbmRyYTwvYXV0aG9yPjxhdXRob3I+RmF5LCBLcmlzdGVuPC9hdXRob3I+PGF1dGhvcj5TdHJp
ZWdlbOKAkE1vb3JlLCBSdXRoIEg8L2F1dGhvcj48L2F1dGhvcnM+PC9jb250cmlidXRvcnM+PHRp
dGxlcz48dGl0bGU+QSBxdWFsaXRhdGl2ZSBzdHVkeSBvZiBwZXJjZWl2ZWQgc29jaWFsIGJhcnJp
ZXJzIHRvIGNhcmUgZm9yIGVhdGluZyBkaXNvcmRlcnM6IHBlcnNwZWN0aXZlcyBmcm9tIGV0aG5p
Y2FsbHkgZGl2ZXJzZSBoZWFsdGggY2FyZSBjb25zdW1lcnM8L3RpdGxlPjxzZWNvbmRhcnktdGl0
bGU+SW50ZXJuYXRpb25hbCBKb3VybmFsIG9mIEVhdGluZyBEaXNvcmRlcnM8L3NlY29uZGFyeS10
aXRsZT48L3RpdGxlcz48cGVyaW9kaWNhbD48ZnVsbC10aXRsZT5JbnRlcm5hdGlvbmFsIEpvdXJu
YWwgb2YgRWF0aW5nIERpc29yZGVyczwvZnVsbC10aXRsZT48L3BlcmlvZGljYWw+PHBhZ2VzPjYz
My02NDc8L3BhZ2VzPjx2b2x1bWU+NDM8L3ZvbHVtZT48bnVtYmVyPjc8L251bWJlcj48ZGF0ZXM+
PHllYXI+MjAxMDwveWVhcj48L2RhdGVzPjxpc2JuPjAyNzYtMzQ3ODwvaXNibj48dXJscz48L3Vy
bHM+PC9yZWNvcmQ+PC9DaXRlPjxDaXRlPjxBdXRob3I+R29vZGU8L0F1dGhvcj48WWVhcj4yMDIz
PC9ZZWFyPjxSZWNOdW0+ODM0NjwvUmVjTnVtPjxyZWNvcmQ+PHJlYy1udW1iZXI+ODM0NjwvcmVj
LW51bWJlcj48Zm9yZWlnbi1rZXlzPjxrZXkgYXBwPSJFTiIgZGItaWQ9InZ2MnM5cmQ5cHJ6cjls
ZXc1dHY1MnJ3ZGU5cmFyZDJ0NTJydCIgdGltZXN0YW1wPSIxNjk3NzMyOTM0Ij44MzQ2PC9rZXk+
PC9mb3JlaWduLWtleXM+PHJlZi10eXBlIG5hbWU9IkpvdXJuYWwgQXJ0aWNsZSI+MTc8L3JlZi10
eXBlPjxjb250cmlidXRvcnM+PGF1dGhvcnM+PGF1dGhvcj5Hb29kZSwgUmFjaGVsIFc8L2F1dGhv
cj48YXV0aG9yPkJhcmRvbmXigJBDb25lLCBBbm5hPC9hdXRob3I+PGF1dGhvcj5XaWxob2l04oCQ
UmVldmVzLCBTdGVwaGFuaWU8L2F1dGhvcj48YXV0aG9yPldpbGxpYW1zLCBMZXNsZXk8L2F1dGhv
cj48YXV0aG9yPk1hbGlhbiwgSGFubmFoPC9hdXRob3I+PGF1dGhvcj5Db2FuLCBEYW5pZWxsZTwv
YXV0aG9yPjxhdXRob3I+Tm9lbSwgVGF5bG9yPC9hdXRob3I+PGF1dGhvcj5UYXRlLCBEZWJvcmFo
IEY8L2F1dGhvcj48L2F1dGhvcnM+PC9jb250cmlidXRvcnM+PHRpdGxlcz48dGl0bGU+Q3JlYXRp
bmcgYW4gYXBwZXRpdGUgYXdhcmVuZXNzIGFuZCBsaWZlc3R5bGUgbW9kaWZpY2F0aW9uIGludGVy
dmVudGlvbiBmb3IgQmxhY2sgd29tZW4gYXQgcmlzayBmb3IgYmluZ2UgZWF0aW5nIGRpc29yZGVy
OiBBIHBpbG90IG9wZW4gdHJpYWw8L3RpdGxlPjxzZWNvbmRhcnktdGl0bGU+Q2xpbmljYWwgT2Jl
c2l0eTwvc2Vjb25kYXJ5LXRpdGxlPjwvdGl0bGVzPjxwZXJpb2RpY2FsPjxmdWxsLXRpdGxlPkNs
aW5pY2FsIE9iZXNpdHk8L2Z1bGwtdGl0bGU+PC9wZXJpb2RpY2FsPjxwYWdlcz5lMTI2MTM8L3Bh
Z2VzPjxkYXRlcz48eWVhcj4yMDIzPC95ZWFyPjwvZGF0ZXM+PGlzYm4+MTc1OC04MTAzPC9pc2Ju
Pjx1cmxzPjwvdXJscz48L3JlY29yZD48L0NpdGU+PENpdGU+PEF1dGhvcj5XaWxmbGV5PC9BdXRo
b3I+PFllYXI+MjAwMDwvWWVhcj48UmVjTnVtPjgzNDc8L1JlY051bT48cmVjb3JkPjxyZWMtbnVt
YmVyPjgzNDc8L3JlYy1udW1iZXI+PGZvcmVpZ24ta2V5cz48a2V5IGFwcD0iRU4iIGRiLWlkPSJ2
djJzOXJkOXByenI5bGV3NXR2NTJyd2RlOXJhcmQydDUycnQiIHRpbWVzdGFtcD0iMTY5NzczMjk5
MyI+ODM0Nzwva2V5PjwvZm9yZWlnbi1rZXlzPjxyZWYtdHlwZSBuYW1lPSJKb3VybmFsIEFydGlj
bGUiPjE3PC9yZWYtdHlwZT48Y29udHJpYnV0b3JzPjxhdXRob3JzPjxhdXRob3I+V2lsZmxleSwg
RGVuaXNlIEU8L2F1dGhvcj48YXV0aG9yPkZyaWVkbWFuLCBNaWNoYWVsIEE8L2F1dGhvcj48YXV0
aG9yPkRvdW5jaGlzLCBKZW5uaWZlciBab2xlcjwvYXV0aG9yPjxhdXRob3I+U3RlaW4sIFJpY2hh
cmQgSTwvYXV0aG9yPjxhdXRob3I+V2VsY2gsIFIgUm9iaW5zb248L2F1dGhvcj48YXV0aG9yPkJh
bGwsIFNhbXVlbCBBPC9hdXRob3I+PC9hdXRob3JzPjwvY29udHJpYnV0b3JzPjx0aXRsZXM+PHRp
dGxlPkNvbW9yYmlkIHBzeWNob3BhdGhvbG9neSBpbiBiaW5nZSBlYXRpbmcgZGlzb3JkZXI6IHJl
bGF0aW9uIHRvIGVhdGluZyBkaXNvcmRlciBzZXZlcml0eSBhdCBiYXNlbGluZSBhbmQgZm9sbG93
aW5nIHRyZWF0bWVudDwvdGl0bGU+PHNlY29uZGFyeS10aXRsZT5Kb3VybmFsIG9mIGNvbnN1bHRp
bmcgYW5kIGNsaW5pY2FsIHBzeWNob2xvZ3k8L3NlY29uZGFyeS10aXRsZT48L3RpdGxlcz48cGVy
aW9kaWNhbD48ZnVsbC10aXRsZT5KIENvbnN1bHQgQ2xpbiBQc3ljaG9sPC9mdWxsLXRpdGxlPjxh
YmJyLTE+Sm91cm5hbCBvZiBjb25zdWx0aW5nIGFuZCBjbGluaWNhbCBwc3ljaG9sb2d5PC9hYmJy
LTE+PC9wZXJpb2RpY2FsPjxwYWdlcz42NDE8L3BhZ2VzPjx2b2x1bWU+Njg8L3ZvbHVtZT48bnVt
YmVyPjQ8L251bWJlcj48ZGF0ZXM+PHllYXI+MjAwMDwveWVhcj48L2RhdGVzPjxpc2JuPjE5Mzkt
MjExNzwvaXNibj48dXJscz48L3VybHM+PC9yZWNvcmQ+PC9DaXRlPjxDaXRlPjxBdXRob3I+U3Ry
aWVnZWzigJBNb29yZTwvQXV0aG9yPjxZZWFyPjIwMDE8L1llYXI+PFJlY051bT44MzQ4PC9SZWNO
dW0+PHJlY29yZD48cmVjLW51bWJlcj44MzQ4PC9yZWMtbnVtYmVyPjxmb3JlaWduLWtleXM+PGtl
eSBhcHA9IkVOIiBkYi1pZD0idnYyczlyZDlwcnpyOWxldzV0djUycndkZTlyYXJkMnQ1MnJ0IiB0
aW1lc3RhbXA9IjE2OTc3MzMyNjYiPjgzNDg8L2tleT48L2ZvcmVpZ24ta2V5cz48cmVmLXR5cGUg
bmFtZT0iSm91cm5hbCBBcnRpY2xlIj4xNzwvcmVmLXR5cGU+PGNvbnRyaWJ1dG9ycz48YXV0aG9y
cz48YXV0aG9yPlN0cmllZ2Vs4oCQTW9vcmUsIFJ1dGggSDwvYXV0aG9yPjxhdXRob3I+Q2FjaGVs
aW4sIEZhcnkgTTwvYXV0aG9yPjxhdXRob3I+RG9obSwgRmFpdGjigJBBbm5lPC9hdXRob3I+PGF1
dGhvcj5QaWtlLCBLYXRobGVlbiBNPC9hdXRob3I+PGF1dGhvcj5XaWxmbGV5LCBEZW5pc2UgRTwv
YXV0aG9yPjxhdXRob3I+RmFpcmJ1cm4sIENocmlzdG9waGVyIEc8L2F1dGhvcj48L2F1dGhvcnM+
PC9jb250cmlidXRvcnM+PHRpdGxlcz48dGl0bGU+Q29tcGFyaXNvbiBvZiBiaW5nZSBlYXRpbmcg
ZGlzb3JkZXIgYW5kIGJ1bGltaWEgbmVydm9zYSBpbiBhIGNvbW11bml0eSBzYW1wbGU8L3RpdGxl
PjxzZWNvbmRhcnktdGl0bGU+SW50ZXJuYXRpb25hbCBKb3VybmFsIG9mIEVhdGluZyBEaXNvcmRl
cnM8L3NlY29uZGFyeS10aXRsZT48L3RpdGxlcz48cGVyaW9kaWNhbD48ZnVsbC10aXRsZT5JbnRl
cm5hdGlvbmFsIEpvdXJuYWwgb2YgRWF0aW5nIERpc29yZGVyczwvZnVsbC10aXRsZT48L3Blcmlv
ZGljYWw+PHBhZ2VzPjE1Ny0xNjU8L3BhZ2VzPjx2b2x1bWU+Mjk8L3ZvbHVtZT48bnVtYmVyPjI8
L251bWJlcj48ZGF0ZXM+PHllYXI+MjAwMTwveWVhcj48L2RhdGVzPjxpc2JuPjAyNzYtMzQ3ODwv
aXNibj48dXJscz48L3VybHM+PC9yZWNvcmQ+PC9DaXRlPjxDaXRlPjxBdXRob3I+SmVua2luczwv
QXV0aG9yPjxZZWFyPjIwMjI8L1llYXI+PFJlY051bT44MzQ5PC9SZWNOdW0+PHJlY29yZD48cmVj
LW51bWJlcj44MzQ5PC9yZWMtbnVtYmVyPjxmb3JlaWduLWtleXM+PGtleSBhcHA9IkVOIiBkYi1p
ZD0idnYyczlyZDlwcnpyOWxldzV0djUycndkZTlyYXJkMnQ1MnJ0IiB0aW1lc3RhbXA9IjE2OTc3
MzM0MDYiPjgzNDk8L2tleT48L2ZvcmVpZ24ta2V5cz48cmVmLXR5cGUgbmFtZT0iSm91cm5hbCBB
cnRpY2xlIj4xNzwvcmVmLXR5cGU+PGNvbnRyaWJ1dG9ycz48YXV0aG9ycz48YXV0aG9yPkplbmtp
bnMsIFBhdWwgRTwvYXV0aG9yPjwvYXV0aG9ycz48L2NvbnRyaWJ1dG9ycz48dGl0bGVzPjx0aXRs
ZT5Db3N0LW9mLWlsbG5lc3MgZm9yIG5vbi11bmRlcndlaWdodCBiaW5nZS1lYXRpbmcgZGlzb3Jk
ZXJzPC90aXRsZT48c2Vjb25kYXJ5LXRpdGxlPkVhdGluZyBhbmQgV2VpZ2h0IERpc29yZGVycy1T
dHVkaWVzIG9uIEFub3JleGlhLCBCdWxpbWlhIGFuZCBPYmVzaXR5PC9zZWNvbmRhcnktdGl0bGU+
PC90aXRsZXM+PHBlcmlvZGljYWw+PGZ1bGwtdGl0bGU+RWF0aW5nIGFuZCBXZWlnaHQgRGlzb3Jk
ZXJzLVN0dWRpZXMgb24gQW5vcmV4aWEsIEJ1bGltaWEgYW5kIE9iZXNpdHk8L2Z1bGwtdGl0bGU+
PC9wZXJpb2RpY2FsPjxwYWdlcz4xLTg8L3BhZ2VzPjxkYXRlcz48eWVhcj4yMDIyPC95ZWFyPjwv
ZGF0ZXM+PHVybHM+PC91cmxzPjwvcmVjb3JkPjwvQ2l0ZT48Q2l0ZT48QXV0aG9yPlRob21wc29u
LUJyZW5uZXI8L0F1dGhvcj48WWVhcj4yMDEzPC9ZZWFyPjxSZWNOdW0+ODM1MDwvUmVjTnVtPjxy
ZWNvcmQ+PHJlYy1udW1iZXI+ODM1MDwvcmVjLW51bWJlcj48Zm9yZWlnbi1rZXlzPjxrZXkgYXBw
PSJFTiIgZGItaWQ9InZ2MnM5cmQ5cHJ6cjlsZXc1dHY1MnJ3ZGU5cmFyZDJ0NTJydCIgdGltZXN0
YW1wPSIxNjk3NzMzNzU4Ij44MzUwPC9rZXk+PC9mb3JlaWduLWtleXM+PHJlZi10eXBlIG5hbWU9
IkpvdXJuYWwgQXJ0aWNsZSI+MTc8L3JlZi10eXBlPjxjb250cmlidXRvcnM+PGF1dGhvcnM+PGF1
dGhvcj5UaG9tcHNvbi1CcmVubmVyLCBIZWF0aGVyPC9hdXRob3I+PGF1dGhvcj5GcmFua28sIERl
YnJhIEw8L2F1dGhvcj48YXV0aG9yPlRob21wc29uLCBEb3VnbGFzIFI8L2F1dGhvcj48YXV0aG9y
PkdyaWxvLCBDYXJsb3MgTTwvYXV0aG9yPjxhdXRob3I+Qm9pc3NlYXUsIENocmlzdGluYSBMPC9h
dXRob3I+PGF1dGhvcj5Sb2VocmlnLCBKYW1lcyBQPC9hdXRob3I+PGF1dGhvcj5SaWNoYXJkcywg
TGF1cmVuIEs8L2F1dGhvcj48YXV0aG9yPkJyeXNvbiwgU3VzYW4gVzwvYXV0aG9yPjxhdXRob3I+
QnVsaWssIEN5bnRoaWEgTTwvYXV0aG9yPjxhdXRob3I+Q3JvdywgU2NvdHQgSjwvYXV0aG9yPjwv
YXV0aG9ycz48L2NvbnRyaWJ1dG9ycz48dGl0bGVzPjx0aXRsZT5SYWNlL2V0aG5pY2l0eSwgZWR1
Y2F0aW9uLCBhbmQgdHJlYXRtZW50IHBhcmFtZXRlcnMgYXMgbW9kZXJhdG9ycyBhbmQgcHJlZGlj
dG9ycyBvZiBvdXRjb21lIGluIGJpbmdlIGVhdGluZyBkaXNvcmRlcjwvdGl0bGU+PHNlY29uZGFy
eS10aXRsZT5Kb3VybmFsIG9mIGNvbnN1bHRpbmcgYW5kIGNsaW5pY2FsIHBzeWNob2xvZ3k8L3Nl
Y29uZGFyeS10aXRsZT48L3RpdGxlcz48cGVyaW9kaWNhbD48ZnVsbC10aXRsZT5KIENvbnN1bHQg
Q2xpbiBQc3ljaG9sPC9mdWxsLXRpdGxlPjxhYmJyLTE+Sm91cm5hbCBvZiBjb25zdWx0aW5nIGFu
ZCBjbGluaWNhbCBwc3ljaG9sb2d5PC9hYmJyLTE+PC9wZXJpb2RpY2FsPjxwYWdlcz43MTA8L3Bh
Z2VzPjx2b2x1bWU+ODE8L3ZvbHVtZT48bnVtYmVyPjQ8L251bWJlcj48ZGF0ZXM+PHllYXI+MjAx
MzwveWVhcj48L2RhdGVzPjxpc2JuPjE5MzktMjExNzwvaXNibj48dXJscz48L3VybHM+PC9yZWNv
cmQ+PC9DaXRlPjwvRW5kTm90ZT4A
</w:fldData>
              </w:fldChar>
            </w:r>
            <w:r w:rsidR="00CF3DBA">
              <w:rPr>
                <w:rFonts w:eastAsiaTheme="minorHAnsi" w:cstheme="minorBidi"/>
                <w:i/>
                <w:iCs/>
                <w:lang w:eastAsia="en-US"/>
              </w:rPr>
              <w:instrText xml:space="preserve"> ADDIN EN.CITE </w:instrText>
            </w:r>
            <w:r w:rsidR="00CF3DBA">
              <w:rPr>
                <w:rFonts w:eastAsiaTheme="minorHAnsi" w:cstheme="minorBidi"/>
                <w:i/>
                <w:iCs/>
                <w:lang w:eastAsia="en-US"/>
              </w:rPr>
              <w:fldChar w:fldCharType="begin">
                <w:fldData xml:space="preserve">PEVuZE5vdGU+PENpdGU+PEF1dGhvcj5CaWxpxIc8L0F1dGhvcj48WWVhcj4yMDIwPC9ZZWFyPjxS
ZWNOdW0+Nzk1MTwvUmVjTnVtPjxEaXNwbGF5VGV4dD5bNDIsIDQzLCA0OSwgOTUtOTldPC9EaXNw
bGF5VGV4dD48cmVjb3JkPjxyZWMtbnVtYmVyPjc5NTE8L3JlYy1udW1iZXI+PGZvcmVpZ24ta2V5
cz48a2V5IGFwcD0iRU4iIGRiLWlkPSJ2djJzOXJkOXByenI5bGV3NXR2NTJyd2RlOXJhcmQydDUy
cnQiIHRpbWVzdGFtcD0iMTY5MzY5NDY1OSI+Nzk1MTwva2V5PjwvZm9yZWlnbi1rZXlzPjxyZWYt
dHlwZSBuYW1lPSJCb29rIFNlY3Rpb24iPjU8L3JlZi10eXBlPjxjb250cmlidXRvcnM+PGF1dGhv
cnM+PGF1dGhvcj5CaWxpxIcsIFNhbGx5PC9hdXRob3I+PGF1dGhvcj5TYW5kZXIsIEpvaGFubmE8
L2F1dGhvcj48YXV0aG9yPkJhdWVyLCBTdGVwaGFuaWU8L2F1dGhvcj48L2F1dGhvcnM+PHNlY29u
ZGFyeS1hdXRob3JzPjxhdXRob3I+RnJhbmssIEd1aWRvIEsuIFcuPC9hdXRob3I+PGF1dGhvcj5C
ZXJuZXIsIExhdXJhIEEuPC9hdXRob3I+PC9zZWNvbmRhcnktYXV0aG9ycz48L2NvbnRyaWJ1dG9y
cz48dGl0bGVzPjx0aXRsZT5PdmVyY29taW5nIEJhcnJpZXJzIHRvIHRoZSBUcmVhdG1lbnQgb2Yg
QmluZ2UgRWF0aW5nPC90aXRsZT48c2Vjb25kYXJ5LXRpdGxlPkJpbmdlIEVhdGluZzogQSBUcmFu
c2RpYWdub3N0aWMgUHN5Y2hvcGF0aG9sb2d5PC9zZWNvbmRhcnktdGl0bGU+PC90aXRsZXM+PHBh
Z2VzPjMxMS0zMjE8L3BhZ2VzPjxkYXRlcz48eWVhcj4yMDIwPC95ZWFyPjxwdWItZGF0ZXM+PGRh
dGU+MjAyMC8vPC9kYXRlPjwvcHViLWRhdGVzPjwvZGF0ZXM+PHB1Yi1sb2NhdGlvbj5DaGFtPC9w
dWItbG9jYXRpb24+PHB1Ymxpc2hlcj5TcHJpbmdlciBJbnRlcm5hdGlvbmFsIFB1Ymxpc2hpbmc8
L3B1Ymxpc2hlcj48aXNibj45NzgtMy0wMzAtNDM1NjItMjwvaXNibj48dXJscz48cmVsYXRlZC11
cmxzPjx1cmw+aHR0cHM6Ly9kb2kub3JnLzEwLjEwMDcvOTc4LTMtMDMwLTQzNTYyLTJfMjI8L3Vy
bD48L3JlbGF0ZWQtdXJscz48L3VybHM+PGVsZWN0cm9uaWMtcmVzb3VyY2UtbnVtPjEwLjEwMDcv
OTc4LTMtMDMwLTQzNTYyLTJfMjI8L2VsZWN0cm9uaWMtcmVzb3VyY2UtbnVtPjwvcmVjb3JkPjwv
Q2l0ZT48Q2l0ZT48QXV0aG9yPkNhY2hlbGluPC9BdXRob3I+PFllYXI+MjAwMTwvWWVhcj48UmVj
TnVtPjc5NDc8L1JlY051bT48cmVjb3JkPjxyZWMtbnVtYmVyPjc5NDc8L3JlYy1udW1iZXI+PGZv
cmVpZ24ta2V5cz48a2V5IGFwcD0iRU4iIGRiLWlkPSJ2djJzOXJkOXByenI5bGV3NXR2NTJyd2Rl
OXJhcmQydDUycnQiIHRpbWVzdGFtcD0iMTY5MzYwNzg0NiI+Nzk0Nzwva2V5PjwvZm9yZWlnbi1r
ZXlzPjxyZWYtdHlwZSBuYW1lPSJKb3VybmFsIEFydGljbGUiPjE3PC9yZWYtdHlwZT48Y29udHJp
YnV0b3JzPjxhdXRob3JzPjxhdXRob3I+Q2FjaGVsaW4sIEZhcnkgTTwvYXV0aG9yPjxhdXRob3I+
UmViZWNrLCBSYW1vbmE8L2F1dGhvcj48YXV0aG9yPlZlaXNlbCwgQ2F0aGVyaW5lPC9hdXRob3I+
PGF1dGhvcj5TdHJpZWdlbOKAkE1vb3JlLCBSdXRoIEg8L2F1dGhvcj48L2F1dGhvcnM+PC9jb250
cmlidXRvcnM+PHRpdGxlcz48dGl0bGU+QmFycmllcnMgdG8gdHJlYXRtZW50IGZvciBlYXRpbmcg
ZGlzb3JkZXJzIGFtb25nIGV0aG5pY2FsbHkgZGl2ZXJzZSB3b21lbjwvdGl0bGU+PHNlY29uZGFy
eS10aXRsZT5JbnRlcm5hdGlvbmFsIEpvdXJuYWwgb2YgRWF0aW5nIERpc29yZGVyczwvc2Vjb25k
YXJ5LXRpdGxlPjwvdGl0bGVzPjxwZXJpb2RpY2FsPjxmdWxsLXRpdGxlPkludGVybmF0aW9uYWwg
Sm91cm5hbCBvZiBFYXRpbmcgRGlzb3JkZXJzPC9mdWxsLXRpdGxlPjwvcGVyaW9kaWNhbD48cGFn
ZXM+MjY5LTI3ODwvcGFnZXM+PHZvbHVtZT4zMDwvdm9sdW1lPjxudW1iZXI+MzwvbnVtYmVyPjxr
ZXl3b3Jkcz48a2V5d29yZD5iYXJyaWVycyB0byB0cmVhdG1lbnQ8L2tleXdvcmQ+PGtleXdvcmQ+
ZWF0aW5nIGRpc29yZGVyczwva2V5d29yZD48a2V5d29yZD5ldGhuaWNpdHk8L2tleXdvcmQ+PGtl
eXdvcmQ+dHJlYXRtZW50IHNlZWtpbmc8L2tleXdvcmQ+PC9rZXl3b3Jkcz48ZGF0ZXM+PHllYXI+
MjAwMTwveWVhcj48L2RhdGVzPjxpc2JuPjAyNzYtMzQ3ODwvaXNibj48dXJscz48L3VybHM+PC9y
ZWNvcmQ+PC9DaXRlPjxDaXRlPjxBdXRob3I+QmVja2VyPC9BdXRob3I+PFllYXI+MjAxMDwvWWVh
cj48UmVjTnVtPjgzNDU8L1JlY051bT48cmVjb3JkPjxyZWMtbnVtYmVyPjgzNDU8L3JlYy1udW1i
ZXI+PGZvcmVpZ24ta2V5cz48a2V5IGFwcD0iRU4iIGRiLWlkPSJ2djJzOXJkOXByenI5bGV3NXR2
NTJyd2RlOXJhcmQydDUycnQiIHRpbWVzdGFtcD0iMTY5NzczMDc2OCI+ODM0NTwva2V5PjwvZm9y
ZWlnbi1rZXlzPjxyZWYtdHlwZSBuYW1lPSJKb3VybmFsIEFydGljbGUiPjE3PC9yZWYtdHlwZT48
Y29udHJpYnV0b3JzPjxhdXRob3JzPjxhdXRob3I+QmVja2VyLCBBbm5lIEU8L2F1dGhvcj48YXV0
aG9yPkhhZGxleSBBcnJpbmRlbGwsIEFkcmllbm5lPC9hdXRob3I+PGF1dGhvcj5QZXJsb2UsIEFs
ZXhhbmRyYTwvYXV0aG9yPjxhdXRob3I+RmF5LCBLcmlzdGVuPC9hdXRob3I+PGF1dGhvcj5TdHJp
ZWdlbOKAkE1vb3JlLCBSdXRoIEg8L2F1dGhvcj48L2F1dGhvcnM+PC9jb250cmlidXRvcnM+PHRp
dGxlcz48dGl0bGU+QSBxdWFsaXRhdGl2ZSBzdHVkeSBvZiBwZXJjZWl2ZWQgc29jaWFsIGJhcnJp
ZXJzIHRvIGNhcmUgZm9yIGVhdGluZyBkaXNvcmRlcnM6IHBlcnNwZWN0aXZlcyBmcm9tIGV0aG5p
Y2FsbHkgZGl2ZXJzZSBoZWFsdGggY2FyZSBjb25zdW1lcnM8L3RpdGxlPjxzZWNvbmRhcnktdGl0
bGU+SW50ZXJuYXRpb25hbCBKb3VybmFsIG9mIEVhdGluZyBEaXNvcmRlcnM8L3NlY29uZGFyeS10
aXRsZT48L3RpdGxlcz48cGVyaW9kaWNhbD48ZnVsbC10aXRsZT5JbnRlcm5hdGlvbmFsIEpvdXJu
YWwgb2YgRWF0aW5nIERpc29yZGVyczwvZnVsbC10aXRsZT48L3BlcmlvZGljYWw+PHBhZ2VzPjYz
My02NDc8L3BhZ2VzPjx2b2x1bWU+NDM8L3ZvbHVtZT48bnVtYmVyPjc8L251bWJlcj48ZGF0ZXM+
PHllYXI+MjAxMDwveWVhcj48L2RhdGVzPjxpc2JuPjAyNzYtMzQ3ODwvaXNibj48dXJscz48L3Vy
bHM+PC9yZWNvcmQ+PC9DaXRlPjxDaXRlPjxBdXRob3I+R29vZGU8L0F1dGhvcj48WWVhcj4yMDIz
PC9ZZWFyPjxSZWNOdW0+ODM0NjwvUmVjTnVtPjxyZWNvcmQ+PHJlYy1udW1iZXI+ODM0NjwvcmVj
LW51bWJlcj48Zm9yZWlnbi1rZXlzPjxrZXkgYXBwPSJFTiIgZGItaWQ9InZ2MnM5cmQ5cHJ6cjls
ZXc1dHY1MnJ3ZGU5cmFyZDJ0NTJydCIgdGltZXN0YW1wPSIxNjk3NzMyOTM0Ij44MzQ2PC9rZXk+
PC9mb3JlaWduLWtleXM+PHJlZi10eXBlIG5hbWU9IkpvdXJuYWwgQXJ0aWNsZSI+MTc8L3JlZi10
eXBlPjxjb250cmlidXRvcnM+PGF1dGhvcnM+PGF1dGhvcj5Hb29kZSwgUmFjaGVsIFc8L2F1dGhv
cj48YXV0aG9yPkJhcmRvbmXigJBDb25lLCBBbm5hPC9hdXRob3I+PGF1dGhvcj5XaWxob2l04oCQ
UmVldmVzLCBTdGVwaGFuaWU8L2F1dGhvcj48YXV0aG9yPldpbGxpYW1zLCBMZXNsZXk8L2F1dGhv
cj48YXV0aG9yPk1hbGlhbiwgSGFubmFoPC9hdXRob3I+PGF1dGhvcj5Db2FuLCBEYW5pZWxsZTwv
YXV0aG9yPjxhdXRob3I+Tm9lbSwgVGF5bG9yPC9hdXRob3I+PGF1dGhvcj5UYXRlLCBEZWJvcmFo
IEY8L2F1dGhvcj48L2F1dGhvcnM+PC9jb250cmlidXRvcnM+PHRpdGxlcz48dGl0bGU+Q3JlYXRp
bmcgYW4gYXBwZXRpdGUgYXdhcmVuZXNzIGFuZCBsaWZlc3R5bGUgbW9kaWZpY2F0aW9uIGludGVy
dmVudGlvbiBmb3IgQmxhY2sgd29tZW4gYXQgcmlzayBmb3IgYmluZ2UgZWF0aW5nIGRpc29yZGVy
OiBBIHBpbG90IG9wZW4gdHJpYWw8L3RpdGxlPjxzZWNvbmRhcnktdGl0bGU+Q2xpbmljYWwgT2Jl
c2l0eTwvc2Vjb25kYXJ5LXRpdGxlPjwvdGl0bGVzPjxwZXJpb2RpY2FsPjxmdWxsLXRpdGxlPkNs
aW5pY2FsIE9iZXNpdHk8L2Z1bGwtdGl0bGU+PC9wZXJpb2RpY2FsPjxwYWdlcz5lMTI2MTM8L3Bh
Z2VzPjxkYXRlcz48eWVhcj4yMDIzPC95ZWFyPjwvZGF0ZXM+PGlzYm4+MTc1OC04MTAzPC9pc2Ju
Pjx1cmxzPjwvdXJscz48L3JlY29yZD48L0NpdGU+PENpdGU+PEF1dGhvcj5XaWxmbGV5PC9BdXRo
b3I+PFllYXI+MjAwMDwvWWVhcj48UmVjTnVtPjgzNDc8L1JlY051bT48cmVjb3JkPjxyZWMtbnVt
YmVyPjgzNDc8L3JlYy1udW1iZXI+PGZvcmVpZ24ta2V5cz48a2V5IGFwcD0iRU4iIGRiLWlkPSJ2
djJzOXJkOXByenI5bGV3NXR2NTJyd2RlOXJhcmQydDUycnQiIHRpbWVzdGFtcD0iMTY5NzczMjk5
MyI+ODM0Nzwva2V5PjwvZm9yZWlnbi1rZXlzPjxyZWYtdHlwZSBuYW1lPSJKb3VybmFsIEFydGlj
bGUiPjE3PC9yZWYtdHlwZT48Y29udHJpYnV0b3JzPjxhdXRob3JzPjxhdXRob3I+V2lsZmxleSwg
RGVuaXNlIEU8L2F1dGhvcj48YXV0aG9yPkZyaWVkbWFuLCBNaWNoYWVsIEE8L2F1dGhvcj48YXV0
aG9yPkRvdW5jaGlzLCBKZW5uaWZlciBab2xlcjwvYXV0aG9yPjxhdXRob3I+U3RlaW4sIFJpY2hh
cmQgSTwvYXV0aG9yPjxhdXRob3I+V2VsY2gsIFIgUm9iaW5zb248L2F1dGhvcj48YXV0aG9yPkJh
bGwsIFNhbXVlbCBBPC9hdXRob3I+PC9hdXRob3JzPjwvY29udHJpYnV0b3JzPjx0aXRsZXM+PHRp
dGxlPkNvbW9yYmlkIHBzeWNob3BhdGhvbG9neSBpbiBiaW5nZSBlYXRpbmcgZGlzb3JkZXI6IHJl
bGF0aW9uIHRvIGVhdGluZyBkaXNvcmRlciBzZXZlcml0eSBhdCBiYXNlbGluZSBhbmQgZm9sbG93
aW5nIHRyZWF0bWVudDwvdGl0bGU+PHNlY29uZGFyeS10aXRsZT5Kb3VybmFsIG9mIGNvbnN1bHRp
bmcgYW5kIGNsaW5pY2FsIHBzeWNob2xvZ3k8L3NlY29uZGFyeS10aXRsZT48L3RpdGxlcz48cGVy
aW9kaWNhbD48ZnVsbC10aXRsZT5KIENvbnN1bHQgQ2xpbiBQc3ljaG9sPC9mdWxsLXRpdGxlPjxh
YmJyLTE+Sm91cm5hbCBvZiBjb25zdWx0aW5nIGFuZCBjbGluaWNhbCBwc3ljaG9sb2d5PC9hYmJy
LTE+PC9wZXJpb2RpY2FsPjxwYWdlcz42NDE8L3BhZ2VzPjx2b2x1bWU+Njg8L3ZvbHVtZT48bnVt
YmVyPjQ8L251bWJlcj48ZGF0ZXM+PHllYXI+MjAwMDwveWVhcj48L2RhdGVzPjxpc2JuPjE5Mzkt
MjExNzwvaXNibj48dXJscz48L3VybHM+PC9yZWNvcmQ+PC9DaXRlPjxDaXRlPjxBdXRob3I+U3Ry
aWVnZWzigJBNb29yZTwvQXV0aG9yPjxZZWFyPjIwMDE8L1llYXI+PFJlY051bT44MzQ4PC9SZWNO
dW0+PHJlY29yZD48cmVjLW51bWJlcj44MzQ4PC9yZWMtbnVtYmVyPjxmb3JlaWduLWtleXM+PGtl
eSBhcHA9IkVOIiBkYi1pZD0idnYyczlyZDlwcnpyOWxldzV0djUycndkZTlyYXJkMnQ1MnJ0IiB0
aW1lc3RhbXA9IjE2OTc3MzMyNjYiPjgzNDg8L2tleT48L2ZvcmVpZ24ta2V5cz48cmVmLXR5cGUg
bmFtZT0iSm91cm5hbCBBcnRpY2xlIj4xNzwvcmVmLXR5cGU+PGNvbnRyaWJ1dG9ycz48YXV0aG9y
cz48YXV0aG9yPlN0cmllZ2Vs4oCQTW9vcmUsIFJ1dGggSDwvYXV0aG9yPjxhdXRob3I+Q2FjaGVs
aW4sIEZhcnkgTTwvYXV0aG9yPjxhdXRob3I+RG9obSwgRmFpdGjigJBBbm5lPC9hdXRob3I+PGF1
dGhvcj5QaWtlLCBLYXRobGVlbiBNPC9hdXRob3I+PGF1dGhvcj5XaWxmbGV5LCBEZW5pc2UgRTwv
YXV0aG9yPjxhdXRob3I+RmFpcmJ1cm4sIENocmlzdG9waGVyIEc8L2F1dGhvcj48L2F1dGhvcnM+
PC9jb250cmlidXRvcnM+PHRpdGxlcz48dGl0bGU+Q29tcGFyaXNvbiBvZiBiaW5nZSBlYXRpbmcg
ZGlzb3JkZXIgYW5kIGJ1bGltaWEgbmVydm9zYSBpbiBhIGNvbW11bml0eSBzYW1wbGU8L3RpdGxl
PjxzZWNvbmRhcnktdGl0bGU+SW50ZXJuYXRpb25hbCBKb3VybmFsIG9mIEVhdGluZyBEaXNvcmRl
cnM8L3NlY29uZGFyeS10aXRsZT48L3RpdGxlcz48cGVyaW9kaWNhbD48ZnVsbC10aXRsZT5JbnRl
cm5hdGlvbmFsIEpvdXJuYWwgb2YgRWF0aW5nIERpc29yZGVyczwvZnVsbC10aXRsZT48L3Blcmlv
ZGljYWw+PHBhZ2VzPjE1Ny0xNjU8L3BhZ2VzPjx2b2x1bWU+Mjk8L3ZvbHVtZT48bnVtYmVyPjI8
L251bWJlcj48ZGF0ZXM+PHllYXI+MjAwMTwveWVhcj48L2RhdGVzPjxpc2JuPjAyNzYtMzQ3ODwv
aXNibj48dXJscz48L3VybHM+PC9yZWNvcmQ+PC9DaXRlPjxDaXRlPjxBdXRob3I+SmVua2luczwv
QXV0aG9yPjxZZWFyPjIwMjI8L1llYXI+PFJlY051bT44MzQ5PC9SZWNOdW0+PHJlY29yZD48cmVj
LW51bWJlcj44MzQ5PC9yZWMtbnVtYmVyPjxmb3JlaWduLWtleXM+PGtleSBhcHA9IkVOIiBkYi1p
ZD0idnYyczlyZDlwcnpyOWxldzV0djUycndkZTlyYXJkMnQ1MnJ0IiB0aW1lc3RhbXA9IjE2OTc3
MzM0MDYiPjgzNDk8L2tleT48L2ZvcmVpZ24ta2V5cz48cmVmLXR5cGUgbmFtZT0iSm91cm5hbCBB
cnRpY2xlIj4xNzwvcmVmLXR5cGU+PGNvbnRyaWJ1dG9ycz48YXV0aG9ycz48YXV0aG9yPkplbmtp
bnMsIFBhdWwgRTwvYXV0aG9yPjwvYXV0aG9ycz48L2NvbnRyaWJ1dG9ycz48dGl0bGVzPjx0aXRs
ZT5Db3N0LW9mLWlsbG5lc3MgZm9yIG5vbi11bmRlcndlaWdodCBiaW5nZS1lYXRpbmcgZGlzb3Jk
ZXJzPC90aXRsZT48c2Vjb25kYXJ5LXRpdGxlPkVhdGluZyBhbmQgV2VpZ2h0IERpc29yZGVycy1T
dHVkaWVzIG9uIEFub3JleGlhLCBCdWxpbWlhIGFuZCBPYmVzaXR5PC9zZWNvbmRhcnktdGl0bGU+
PC90aXRsZXM+PHBlcmlvZGljYWw+PGZ1bGwtdGl0bGU+RWF0aW5nIGFuZCBXZWlnaHQgRGlzb3Jk
ZXJzLVN0dWRpZXMgb24gQW5vcmV4aWEsIEJ1bGltaWEgYW5kIE9iZXNpdHk8L2Z1bGwtdGl0bGU+
PC9wZXJpb2RpY2FsPjxwYWdlcz4xLTg8L3BhZ2VzPjxkYXRlcz48eWVhcj4yMDIyPC95ZWFyPjwv
ZGF0ZXM+PHVybHM+PC91cmxzPjwvcmVjb3JkPjwvQ2l0ZT48Q2l0ZT48QXV0aG9yPlRob21wc29u
LUJyZW5uZXI8L0F1dGhvcj48WWVhcj4yMDEzPC9ZZWFyPjxSZWNOdW0+ODM1MDwvUmVjTnVtPjxy
ZWNvcmQ+PHJlYy1udW1iZXI+ODM1MDwvcmVjLW51bWJlcj48Zm9yZWlnbi1rZXlzPjxrZXkgYXBw
PSJFTiIgZGItaWQ9InZ2MnM5cmQ5cHJ6cjlsZXc1dHY1MnJ3ZGU5cmFyZDJ0NTJydCIgdGltZXN0
YW1wPSIxNjk3NzMzNzU4Ij44MzUwPC9rZXk+PC9mb3JlaWduLWtleXM+PHJlZi10eXBlIG5hbWU9
IkpvdXJuYWwgQXJ0aWNsZSI+MTc8L3JlZi10eXBlPjxjb250cmlidXRvcnM+PGF1dGhvcnM+PGF1
dGhvcj5UaG9tcHNvbi1CcmVubmVyLCBIZWF0aGVyPC9hdXRob3I+PGF1dGhvcj5GcmFua28sIERl
YnJhIEw8L2F1dGhvcj48YXV0aG9yPlRob21wc29uLCBEb3VnbGFzIFI8L2F1dGhvcj48YXV0aG9y
PkdyaWxvLCBDYXJsb3MgTTwvYXV0aG9yPjxhdXRob3I+Qm9pc3NlYXUsIENocmlzdGluYSBMPC9h
dXRob3I+PGF1dGhvcj5Sb2VocmlnLCBKYW1lcyBQPC9hdXRob3I+PGF1dGhvcj5SaWNoYXJkcywg
TGF1cmVuIEs8L2F1dGhvcj48YXV0aG9yPkJyeXNvbiwgU3VzYW4gVzwvYXV0aG9yPjxhdXRob3I+
QnVsaWssIEN5bnRoaWEgTTwvYXV0aG9yPjxhdXRob3I+Q3JvdywgU2NvdHQgSjwvYXV0aG9yPjwv
YXV0aG9ycz48L2NvbnRyaWJ1dG9ycz48dGl0bGVzPjx0aXRsZT5SYWNlL2V0aG5pY2l0eSwgZWR1
Y2F0aW9uLCBhbmQgdHJlYXRtZW50IHBhcmFtZXRlcnMgYXMgbW9kZXJhdG9ycyBhbmQgcHJlZGlj
dG9ycyBvZiBvdXRjb21lIGluIGJpbmdlIGVhdGluZyBkaXNvcmRlcjwvdGl0bGU+PHNlY29uZGFy
eS10aXRsZT5Kb3VybmFsIG9mIGNvbnN1bHRpbmcgYW5kIGNsaW5pY2FsIHBzeWNob2xvZ3k8L3Nl
Y29uZGFyeS10aXRsZT48L3RpdGxlcz48cGVyaW9kaWNhbD48ZnVsbC10aXRsZT5KIENvbnN1bHQg
Q2xpbiBQc3ljaG9sPC9mdWxsLXRpdGxlPjxhYmJyLTE+Sm91cm5hbCBvZiBjb25zdWx0aW5nIGFu
ZCBjbGluaWNhbCBwc3ljaG9sb2d5PC9hYmJyLTE+PC9wZXJpb2RpY2FsPjxwYWdlcz43MTA8L3Bh
Z2VzPjx2b2x1bWU+ODE8L3ZvbHVtZT48bnVtYmVyPjQ8L251bWJlcj48ZGF0ZXM+PHllYXI+MjAx
MzwveWVhcj48L2RhdGVzPjxpc2JuPjE5MzktMjExNzwvaXNibj48dXJscz48L3VybHM+PC9yZWNv
cmQ+PC9DaXRlPjwvRW5kTm90ZT4A
</w:fldData>
              </w:fldChar>
            </w:r>
            <w:r w:rsidR="00CF3DBA">
              <w:rPr>
                <w:rFonts w:eastAsiaTheme="minorHAnsi" w:cstheme="minorBidi"/>
                <w:i/>
                <w:iCs/>
                <w:lang w:eastAsia="en-US"/>
              </w:rPr>
              <w:instrText xml:space="preserve"> ADDIN EN.CITE.DATA </w:instrText>
            </w:r>
            <w:r w:rsidR="00CF3DBA">
              <w:rPr>
                <w:rFonts w:eastAsiaTheme="minorHAnsi" w:cstheme="minorBidi"/>
                <w:i/>
                <w:iCs/>
                <w:lang w:eastAsia="en-US"/>
              </w:rPr>
            </w:r>
            <w:r w:rsidR="00CF3DBA">
              <w:rPr>
                <w:rFonts w:eastAsiaTheme="minorHAnsi" w:cstheme="minorBidi"/>
                <w:i/>
                <w:iCs/>
                <w:lang w:eastAsia="en-US"/>
              </w:rPr>
              <w:fldChar w:fldCharType="end"/>
            </w:r>
            <w:r w:rsidRPr="00807CAB">
              <w:rPr>
                <w:rFonts w:eastAsiaTheme="minorHAnsi" w:cstheme="minorBidi"/>
                <w:i/>
                <w:iCs/>
                <w:lang w:eastAsia="en-US"/>
              </w:rPr>
            </w:r>
            <w:r w:rsidRPr="00807CAB">
              <w:rPr>
                <w:rFonts w:eastAsiaTheme="minorHAnsi" w:cstheme="minorBidi"/>
                <w:i/>
                <w:iCs/>
                <w:lang w:eastAsia="en-US"/>
              </w:rPr>
              <w:fldChar w:fldCharType="separate"/>
            </w:r>
            <w:r w:rsidR="00CF3DBA">
              <w:rPr>
                <w:rFonts w:eastAsiaTheme="minorHAnsi" w:cstheme="minorBidi"/>
                <w:i/>
                <w:iCs/>
                <w:noProof/>
                <w:lang w:eastAsia="en-US"/>
              </w:rPr>
              <w:t>[42, 43, 49, 95-99]</w:t>
            </w:r>
            <w:r w:rsidRPr="00807CAB">
              <w:rPr>
                <w:rFonts w:eastAsiaTheme="minorHAnsi" w:cstheme="minorBidi"/>
                <w:i/>
                <w:iCs/>
                <w:lang w:eastAsia="en-US"/>
              </w:rPr>
              <w:fldChar w:fldCharType="end"/>
            </w:r>
          </w:p>
        </w:tc>
      </w:tr>
      <w:tr w:rsidR="00C779D1" w:rsidRPr="00012A27" w14:paraId="655611FE" w14:textId="77777777" w:rsidTr="002E3AD1">
        <w:trPr>
          <w:jc w:val="center"/>
        </w:trPr>
        <w:tc>
          <w:tcPr>
            <w:tcW w:w="8280" w:type="dxa"/>
          </w:tcPr>
          <w:p w14:paraId="48AFEEE4" w14:textId="77777777" w:rsidR="00C779D1" w:rsidRPr="004F0E8A" w:rsidRDefault="00C779D1" w:rsidP="00C779D1">
            <w:pPr>
              <w:pStyle w:val="MDPI42tablebody"/>
              <w:numPr>
                <w:ilvl w:val="1"/>
                <w:numId w:val="135"/>
              </w:numPr>
              <w:jc w:val="left"/>
            </w:pPr>
            <w:r>
              <w:t xml:space="preserve">Including </w:t>
            </w:r>
            <w:r w:rsidRPr="00EB37CF">
              <w:t>coordinating communication between multiple providers</w:t>
            </w:r>
          </w:p>
        </w:tc>
        <w:tc>
          <w:tcPr>
            <w:tcW w:w="1440" w:type="dxa"/>
          </w:tcPr>
          <w:p w14:paraId="206C8259" w14:textId="77777777" w:rsidR="00C779D1" w:rsidRPr="007E31D6" w:rsidRDefault="00C779D1" w:rsidP="00C779D1">
            <w:pPr>
              <w:pStyle w:val="MDPI42tablebody"/>
            </w:pPr>
            <w:r w:rsidRPr="00807CAB">
              <w:rPr>
                <w:i/>
                <w:iCs/>
              </w:rPr>
              <w:t>3 (21% / 33%)</w:t>
            </w:r>
          </w:p>
        </w:tc>
        <w:tc>
          <w:tcPr>
            <w:tcW w:w="4624" w:type="dxa"/>
            <w:gridSpan w:val="2"/>
          </w:tcPr>
          <w:p w14:paraId="7DD1667F" w14:textId="3CDCB6B7" w:rsidR="00C779D1" w:rsidRPr="002845FE" w:rsidRDefault="00C779D1" w:rsidP="00C779D1">
            <w:pPr>
              <w:pStyle w:val="MDPI42tablebody"/>
              <w:jc w:val="left"/>
            </w:pPr>
            <w:r w:rsidRPr="00807CAB">
              <w:rPr>
                <w:i/>
                <w:iCs/>
              </w:rPr>
              <w:fldChar w:fldCharType="begin">
                <w:fldData xml:space="preserve">PEVuZE5vdGU+PENpdGU+PEF1dGhvcj5IZXJtYW48L0F1dGhvcj48WWVhcj4yMDE0PC9ZZWFyPjxS
ZWNOdW0+NzkzNjwvUmVjTnVtPjxEaXNwbGF5VGV4dD5bNDIsIDQzLCA0NSwgNDYsIDQ5LCA1MSwg
NjMsIDczLCA4OV08L0Rpc3BsYXlUZXh0PjxyZWNvcmQ+PHJlYy1udW1iZXI+NzkzNjwvcmVjLW51
bWJlcj48Zm9yZWlnbi1rZXlzPjxrZXkgYXBwPSJFTiIgZGItaWQ9InZ2MnM5cmQ5cHJ6cjlsZXc1
dHY1MnJ3ZGU5cmFyZDJ0NTJydCIgdGltZXN0YW1wPSIxNjkzNDMzOTMzIj43OTM2PC9rZXk+PC9m
b3JlaWduLWtleXM+PHJlZi10eXBlIG5hbWU9IkpvdXJuYWwgQXJ0aWNsZSI+MTc8L3JlZi10eXBl
Pjxjb250cmlidXRvcnM+PGF1dGhvcnM+PGF1dGhvcj5IZXJtYW4sIEIuIEsuPC9hdXRob3I+PGF1
dGhvcj5TYWZpa2hhbmksIFMuPC9hdXRob3I+PGF1dGhvcj5IZW5nZXJlciwgRC48L2F1dGhvcj48
YXV0aG9yPkF0a2lucywgTi4sIEpyLjwvYXV0aG9yPjxhdXRob3I+S2ltLCBBLjwvYXV0aG9yPjxh
dXRob3I+Q2Fzc2lkeSwgRC48L2F1dGhvcj48YXV0aG9yPkJhYmNvY2ssIFQuPC9hdXRob3I+PGF1
dGhvcj5BZ3VzLCBTLjwvYXV0aG9yPjxhdXRob3I+TGVuZGVya2luZywgVy4gUi48L2F1dGhvcj48
L2F1dGhvcnM+PC9jb250cmlidXRvcnM+PGF1dGgtYWRkcmVzcz5TaGlyZSBEZXZlbG9wbWVudCBM
TEMsIFdheW5lLCBQQS4gYmhlcm1hbkBzaGlyZS5jb20uPC9hdXRoLWFkZHJlc3M+PHRpdGxlcz48
dGl0bGU+VGhlIHBhdGllbnQgZXhwZXJpZW5jZSB3aXRoIERTTS01LWRlZmluZWQgYmluZ2UgZWF0
aW5nIGRpc29yZGVyOiBjaGFyYWN0ZXJpc3RpY3MsIGJhcnJpZXJzIHRvIHRyZWF0bWVudCwgYW5k
IGltcGxpY2F0aW9ucyBmb3IgcHJpbWFyeSBjYXJlIHBoeXNpY2lhbnM8L3RpdGxlPjxzZWNvbmRh
cnktdGl0bGU+UG9zdGdyYWQgTWVkPC9zZWNvbmRhcnktdGl0bGU+PC90aXRsZXM+PHBlcmlvZGlj
YWw+PGZ1bGwtdGl0bGU+UG9zdGdyYWQgTWVkPC9mdWxsLXRpdGxlPjxhYmJyLTE+UG9zdGdyYWR1
YXRlIG1lZGljaW5lPC9hYmJyLTE+PC9wZXJpb2RpY2FsPjxwYWdlcz41Mi02MzwvcGFnZXM+PHZv
bHVtZT4xMjY8L3ZvbHVtZT48bnVtYmVyPjU8L251bWJlcj48ZWRpdGlvbj4yMDE0LzEwLzA5PC9l
ZGl0aW9uPjxrZXl3b3Jkcz48a2V5d29yZD5BZHVsdDwva2V5d29yZD48a2V5d29yZD5BZ2VkPC9r
ZXl3b3JkPjxrZXl3b3JkPkF3YXJlbmVzczwva2V5d29yZD48a2V5d29yZD5CaW5nZS1FYXRpbmcg
RGlzb3JkZXIvKmRpYWdub3Npcy9lcGlkZW1pb2xvZ3kvKnRoZXJhcHk8L2tleXdvcmQ+PGtleXdv
cmQ+Qm9keSBNYXNzIEluZGV4PC9rZXl3b3JkPjxrZXl3b3JkPkZlbWFsZTwva2V5d29yZD48a2V5
d29yZD5Gb2N1cyBHcm91cHM8L2tleXdvcmQ+PGtleXdvcmQ+SHVtYW5zPC9rZXl3b3JkPjxrZXl3
b3JkPkxpZmUgU3R5bGU8L2tleXdvcmQ+PGtleXdvcmQ+TWFsZTwva2V5d29yZD48a2V5d29yZD5N
ZW50YWwgRGlzb3JkZXJzL2VwaWRlbWlvbG9neTwva2V5d29yZD48a2V5d29yZD5NaWRkbGUgQWdl
ZDwva2V5d29yZD48a2V5d29yZD4qUHJpbWFyeSBIZWFsdGggQ2FyZTwva2V5d29yZD48a2V5d29y
ZD5Tb2Npb2Vjb25vbWljIEZhY3RvcnM8L2tleXdvcmQ+PGtleXdvcmQ+VW5pdGVkIFN0YXRlcy9l
cGlkZW1pb2xvZ3k8L2tleXdvcmQ+PC9rZXl3b3Jkcz48ZGF0ZXM+PHllYXI+MjAxNDwveWVhcj48
cHViLWRhdGVzPjxkYXRlPlNlcDwvZGF0ZT48L3B1Yi1kYXRlcz48L2RhdGVzPjxpc2JuPjAwMzIt
NTQ4MTwvaXNibj48YWNjZXNzaW9uLW51bT4yNTI5NTY1MDwvYWNjZXNzaW9uLW51bT48dXJscz48
L3VybHM+PGVsZWN0cm9uaWMtcmVzb3VyY2UtbnVtPjEwLjM4MTAvcGdtLjIwMTQuMDkuMjgwMDwv
ZWxlY3Ryb25pYy1yZXNvdXJjZS1udW0+PHJlbW90ZS1kYXRhYmFzZS1wcm92aWRlcj5OTE08L3Jl
bW90ZS1kYXRhYmFzZS1wcm92aWRlcj48bGFuZ3VhZ2U+ZW5nPC9sYW5ndWFnZT48L3JlY29yZD48
L0NpdGU+PENpdGU+PEF1dGhvcj5CZWNrZXI8L0F1dGhvcj48WWVhcj4yMDEwPC9ZZWFyPjxSZWNO
dW0+ODM0NTwvUmVjTnVtPjxyZWNvcmQ+PHJlYy1udW1iZXI+ODM0NTwvcmVjLW51bWJlcj48Zm9y
ZWlnbi1rZXlzPjxrZXkgYXBwPSJFTiIgZGItaWQ9InZ2MnM5cmQ5cHJ6cjlsZXc1dHY1MnJ3ZGU5
cmFyZDJ0NTJydCIgdGltZXN0YW1wPSIxNjk3NzMwNzY4Ij44MzQ1PC9rZXk+PC9mb3JlaWduLWtl
eXM+PHJlZi10eXBlIG5hbWU9IkpvdXJuYWwgQXJ0aWNsZSI+MTc8L3JlZi10eXBlPjxjb250cmli
dXRvcnM+PGF1dGhvcnM+PGF1dGhvcj5CZWNrZXIsIEFubmUgRTwvYXV0aG9yPjxhdXRob3I+SGFk
bGV5IEFycmluZGVsbCwgQWRyaWVubmU8L2F1dGhvcj48YXV0aG9yPlBlcmxvZSwgQWxleGFuZHJh
PC9hdXRob3I+PGF1dGhvcj5GYXksIEtyaXN0ZW48L2F1dGhvcj48YXV0aG9yPlN0cmllZ2Vs4oCQ
TW9vcmUsIFJ1dGggSDwvYXV0aG9yPjwvYXV0aG9ycz48L2NvbnRyaWJ1dG9ycz48dGl0bGVzPjx0
aXRsZT5BIHF1YWxpdGF0aXZlIHN0dWR5IG9mIHBlcmNlaXZlZCBzb2NpYWwgYmFycmllcnMgdG8g
Y2FyZSBmb3IgZWF0aW5nIGRpc29yZGVyczogcGVyc3BlY3RpdmVzIGZyb20gZXRobmljYWxseSBk
aXZlcnNlIGhlYWx0aCBjYXJlIGNvbnN1bWVyczwvdGl0bGU+PHNlY29uZGFyeS10aXRsZT5JbnRl
cm5hdGlvbmFsIEpvdXJuYWwgb2YgRWF0aW5nIERpc29yZGVyczwvc2Vjb25kYXJ5LXRpdGxlPjwv
dGl0bGVzPjxwZXJpb2RpY2FsPjxmdWxsLXRpdGxlPkludGVybmF0aW9uYWwgSm91cm5hbCBvZiBF
YXRpbmcgRGlzb3JkZXJzPC9mdWxsLXRpdGxlPjwvcGVyaW9kaWNhbD48cGFnZXM+NjMzLTY0Nzwv
cGFnZXM+PHZvbHVtZT40Mzwvdm9sdW1lPjxudW1iZXI+NzwvbnVtYmVyPjxkYXRlcz48eWVhcj4y
MDEwPC95ZWFyPjwvZGF0ZXM+PGlzYm4+MDI3Ni0zNDc4PC9pc2JuPjx1cmxzPjwvdXJscz48L3Jl
Y29yZD48L0NpdGU+PENpdGU+PEF1dGhvcj5Kb2huczwvQXV0aG9yPjxZZWFyPjIwMTk8L1llYXI+
PFJlY051bT44MzQ0PC9SZWNOdW0+PHJlY29yZD48cmVjLW51bWJlcj44MzQ0PC9yZWMtbnVtYmVy
Pjxmb3JlaWduLWtleXM+PGtleSBhcHA9IkVOIiBkYi1pZD0idnYyczlyZDlwcnpyOWxldzV0djUy
cndkZTlyYXJkMnQ1MnJ0IiB0aW1lc3RhbXA9IjE2OTc3MzA0NjciPjgzNDQ8L2tleT48L2ZvcmVp
Z24ta2V5cz48cmVmLXR5cGUgbmFtZT0iSm91cm5hbCBBcnRpY2xlIj4xNzwvcmVmLXR5cGU+PGNv
bnRyaWJ1dG9ycz48YXV0aG9ycz48YXV0aG9yPkpvaG5zLCBHZW1tYTwvYXV0aG9yPjxhdXRob3I+
VGF5bG9yLCBCcmlkZ2V0PC9hdXRob3I+PGF1dGhvcj5Kb2huLCBBbm48L2F1dGhvcj48YXV0aG9y
PlRhbiwgSmFjaW50YTwvYXV0aG9yPjwvYXV0aG9ycz48L2NvbnRyaWJ1dG9ycz48dGl0bGVzPjx0
aXRsZT5DdXJyZW50IGVhdGluZyBkaXNvcmRlciBoZWFsdGhjYXJlIHNlcnZpY2Vz4oCTdGhlIHBl
cnNwZWN0aXZlcyBhbmQgZXhwZXJpZW5jZXMgb2YgaW5kaXZpZHVhbHMgd2l0aCBlYXRpbmcgZGlz
b3JkZXJzLCB0aGVpciBmYW1pbGllcyBhbmQgaGVhbHRoIHByb2Zlc3Npb25hbHM6IHN5c3RlbWF0
aWMgcmV2aWV3IGFuZCB0aGVtYXRpYyBzeW50aGVzaXM8L3RpdGxlPjxzZWNvbmRhcnktdGl0bGU+
QkpQc3ljaCBvcGVuPC9zZWNvbmRhcnktdGl0bGU+PC90aXRsZXM+PHBlcmlvZGljYWw+PGZ1bGwt
dGl0bGU+QkpQc3ljaCBvcGVuPC9mdWxsLXRpdGxlPjwvcGVyaW9kaWNhbD48cGFnZXM+ZTU5PC9w
YWdlcz48dm9sdW1lPjU8L3ZvbHVtZT48bnVtYmVyPjQ8L251bWJlcj48a2V5d29yZHM+PGtleXdv
cmQ+RWF0aW5nIGRpc29yZGVyczwva2V5d29yZD48a2V5d29yZD5oZWFsdGhjYXJlIGludGVyZmFj
ZTwva2V5d29yZD48a2V5d29yZD5wYXRpZW50cyBhbmQgY2FyZXJzPC9rZXl3b3JkPjxrZXl3b3Jk
PnN5c3RlbWF0aWMgcmV2aWV3PC9rZXl3b3JkPjxrZXl3b3JkPnRoZW1hdGljIHN5bnRoZXNpcy48
L2tleXdvcmQ+PC9rZXl3b3Jkcz48ZGF0ZXM+PHllYXI+MjAxOTwveWVhcj48L2RhdGVzPjxpc2Ju
PjIwNTYtNDcyNDwvaXNibj48dXJscz48L3VybHM+PC9yZWNvcmQ+PC9DaXRlPjxDaXRlPjxBdXRo
b3I+QmlsacSHPC9BdXRob3I+PFllYXI+MjAyMDwvWWVhcj48UmVjTnVtPjc5NTE8L1JlY051bT48
cmVjb3JkPjxyZWMtbnVtYmVyPjc5NTE8L3JlYy1udW1iZXI+PGZvcmVpZ24ta2V5cz48a2V5IGFw
cD0iRU4iIGRiLWlkPSJ2djJzOXJkOXByenI5bGV3NXR2NTJyd2RlOXJhcmQydDUycnQiIHRpbWVz
dGFtcD0iMTY5MzY5NDY1OSI+Nzk1MTwva2V5PjwvZm9yZWlnbi1rZXlzPjxyZWYtdHlwZSBuYW1l
PSJCb29rIFNlY3Rpb24iPjU8L3JlZi10eXBlPjxjb250cmlidXRvcnM+PGF1dGhvcnM+PGF1dGhv
cj5CaWxpxIcsIFNhbGx5PC9hdXRob3I+PGF1dGhvcj5TYW5kZXIsIEpvaGFubmE8L2F1dGhvcj48
YXV0aG9yPkJhdWVyLCBTdGVwaGFuaWU8L2F1dGhvcj48L2F1dGhvcnM+PHNlY29uZGFyeS1hdXRo
b3JzPjxhdXRob3I+RnJhbmssIEd1aWRvIEsuIFcuPC9hdXRob3I+PGF1dGhvcj5CZXJuZXIsIExh
dXJhIEEuPC9hdXRob3I+PC9zZWNvbmRhcnktYXV0aG9ycz48L2NvbnRyaWJ1dG9ycz48dGl0bGVz
Pjx0aXRsZT5PdmVyY29taW5nIEJhcnJpZXJzIHRvIHRoZSBUcmVhdG1lbnQgb2YgQmluZ2UgRWF0
aW5nPC90aXRsZT48c2Vjb25kYXJ5LXRpdGxlPkJpbmdlIEVhdGluZzogQSBUcmFuc2RpYWdub3N0
aWMgUHN5Y2hvcGF0aG9sb2d5PC9zZWNvbmRhcnktdGl0bGU+PC90aXRsZXM+PHBhZ2VzPjMxMS0z
MjE8L3BhZ2VzPjxkYXRlcz48eWVhcj4yMDIwPC95ZWFyPjxwdWItZGF0ZXM+PGRhdGU+MjAyMC8v
PC9kYXRlPjwvcHViLWRhdGVzPjwvZGF0ZXM+PHB1Yi1sb2NhdGlvbj5DaGFtPC9wdWItbG9jYXRp
b24+PHB1Ymxpc2hlcj5TcHJpbmdlciBJbnRlcm5hdGlvbmFsIFB1Ymxpc2hpbmc8L3B1Ymxpc2hl
cj48aXNibj45NzgtMy0wMzAtNDM1NjItMjwvaXNibj48dXJscz48cmVsYXRlZC11cmxzPjx1cmw+
aHR0cHM6Ly9kb2kub3JnLzEwLjEwMDcvOTc4LTMtMDMwLTQzNTYyLTJfMjI8L3VybD48L3JlbGF0
ZWQtdXJscz48L3VybHM+PGVsZWN0cm9uaWMtcmVzb3VyY2UtbnVtPjEwLjEwMDcvOTc4LTMtMDMw
LTQzNTYyLTJfMjI8L2VsZWN0cm9uaWMtcmVzb3VyY2UtbnVtPjwvcmVjb3JkPjwvQ2l0ZT48Q2l0
ZT48QXV0aG9yPkNhY2hlbGluPC9BdXRob3I+PFllYXI+MjAwMTwvWWVhcj48UmVjTnVtPjc5NDc8
L1JlY051bT48cmVjb3JkPjxyZWMtbnVtYmVyPjc5NDc8L3JlYy1udW1iZXI+PGZvcmVpZ24ta2V5
cz48a2V5IGFwcD0iRU4iIGRiLWlkPSJ2djJzOXJkOXByenI5bGV3NXR2NTJyd2RlOXJhcmQydDUy
cnQiIHRpbWVzdGFtcD0iMTY5MzYwNzg0NiI+Nzk0Nzwva2V5PjwvZm9yZWlnbi1rZXlzPjxyZWYt
dHlwZSBuYW1lPSJKb3VybmFsIEFydGljbGUiPjE3PC9yZWYtdHlwZT48Y29udHJpYnV0b3JzPjxh
dXRob3JzPjxhdXRob3I+Q2FjaGVsaW4sIEZhcnkgTTwvYXV0aG9yPjxhdXRob3I+UmViZWNrLCBS
YW1vbmE8L2F1dGhvcj48YXV0aG9yPlZlaXNlbCwgQ2F0aGVyaW5lPC9hdXRob3I+PGF1dGhvcj5T
dHJpZWdlbOKAkE1vb3JlLCBSdXRoIEg8L2F1dGhvcj48L2F1dGhvcnM+PC9jb250cmlidXRvcnM+
PHRpdGxlcz48dGl0bGU+QmFycmllcnMgdG8gdHJlYXRtZW50IGZvciBlYXRpbmcgZGlzb3JkZXJz
IGFtb25nIGV0aG5pY2FsbHkgZGl2ZXJzZSB3b21lbjwvdGl0bGU+PHNlY29uZGFyeS10aXRsZT5J
bnRlcm5hdGlvbmFsIEpvdXJuYWwgb2YgRWF0aW5nIERpc29yZGVyczwvc2Vjb25kYXJ5LXRpdGxl
PjwvdGl0bGVzPjxwZXJpb2RpY2FsPjxmdWxsLXRpdGxlPkludGVybmF0aW9uYWwgSm91cm5hbCBv
ZiBFYXRpbmcgRGlzb3JkZXJzPC9mdWxsLXRpdGxlPjwvcGVyaW9kaWNhbD48cGFnZXM+MjY5LTI3
ODwvcGFnZXM+PHZvbHVtZT4zMDwvdm9sdW1lPjxudW1iZXI+MzwvbnVtYmVyPjxrZXl3b3Jkcz48
a2V5d29yZD5iYXJyaWVycyB0byB0cmVhdG1lbnQ8L2tleXdvcmQ+PGtleXdvcmQ+ZWF0aW5nIGRp
c29yZGVyczwva2V5d29yZD48a2V5d29yZD5ldGhuaWNpdHk8L2tleXdvcmQ+PGtleXdvcmQ+dHJl
YXRtZW50IHNlZWtpbmc8L2tleXdvcmQ+PC9rZXl3b3Jkcz48ZGF0ZXM+PHllYXI+MjAwMTwveWVh
cj48L2RhdGVzPjxpc2JuPjAyNzYtMzQ3ODwvaXNibj48dXJscz48L3VybHM+PC9yZWNvcmQ+PC9D
aXRlPjxDaXRlPjxBdXRob3I+SGVybWFuPC9BdXRob3I+PFllYXI+MjAxNDwvWWVhcj48UmVjTnVt
Pjc5MzY8L1JlY051bT48cmVjb3JkPjxyZWMtbnVtYmVyPjc5MzY8L3JlYy1udW1iZXI+PGZvcmVp
Z24ta2V5cz48a2V5IGFwcD0iRU4iIGRiLWlkPSJ2djJzOXJkOXByenI5bGV3NXR2NTJyd2RlOXJh
cmQydDUycnQiIHRpbWVzdGFtcD0iMTY5MzQzMzkzMyI+NzkzNjwva2V5PjwvZm9yZWlnbi1rZXlz
PjxyZWYtdHlwZSBuYW1lPSJKb3VybmFsIEFydGljbGUiPjE3PC9yZWYtdHlwZT48Y29udHJpYnV0
b3JzPjxhdXRob3JzPjxhdXRob3I+SGVybWFuLCBCLiBLLjwvYXV0aG9yPjxhdXRob3I+U2FmaWto
YW5pLCBTLjwvYXV0aG9yPjxhdXRob3I+SGVuZ2VyZXIsIEQuPC9hdXRob3I+PGF1dGhvcj5BdGtp
bnMsIE4uLCBKci48L2F1dGhvcj48YXV0aG9yPktpbSwgQS48L2F1dGhvcj48YXV0aG9yPkNhc3Np
ZHksIEQuPC9hdXRob3I+PGF1dGhvcj5CYWJjb2NrLCBULjwvYXV0aG9yPjxhdXRob3I+QWd1cywg
Uy48L2F1dGhvcj48YXV0aG9yPkxlbmRlcmtpbmcsIFcuIFIuPC9hdXRob3I+PC9hdXRob3JzPjwv
Y29udHJpYnV0b3JzPjxhdXRoLWFkZHJlc3M+U2hpcmUgRGV2ZWxvcG1lbnQgTExDLCBXYXluZSwg
UEEuIGJoZXJtYW5Ac2hpcmUuY29tLjwvYXV0aC1hZGRyZXNzPjx0aXRsZXM+PHRpdGxlPlRoZSBw
YXRpZW50IGV4cGVyaWVuY2Ugd2l0aCBEU00tNS1kZWZpbmVkIGJpbmdlIGVhdGluZyBkaXNvcmRl
cjogY2hhcmFjdGVyaXN0aWNzLCBiYXJyaWVycyB0byB0cmVhdG1lbnQsIGFuZCBpbXBsaWNhdGlv
bnMgZm9yIHByaW1hcnkgY2FyZSBwaHlzaWNpYW5zPC90aXRsZT48c2Vjb25kYXJ5LXRpdGxlPlBv
c3RncmFkIE1lZDwvc2Vjb25kYXJ5LXRpdGxlPjwvdGl0bGVzPjxwZXJpb2RpY2FsPjxmdWxsLXRp
dGxlPlBvc3RncmFkIE1lZDwvZnVsbC10aXRsZT48YWJici0xPlBvc3RncmFkdWF0ZSBtZWRpY2lu
ZTwvYWJici0xPjwvcGVyaW9kaWNhbD48cGFnZXM+NTItNjM8L3BhZ2VzPjx2b2x1bWU+MTI2PC92
b2x1bWU+PG51bWJlcj41PC9udW1iZXI+PGVkaXRpb24+MjAxNC8xMC8wOTwvZWRpdGlvbj48a2V5
d29yZHM+PGtleXdvcmQ+QWR1bHQ8L2tleXdvcmQ+PGtleXdvcmQ+QWdlZDwva2V5d29yZD48a2V5
d29yZD5Bd2FyZW5lc3M8L2tleXdvcmQ+PGtleXdvcmQ+QmluZ2UtRWF0aW5nIERpc29yZGVyLypk
aWFnbm9zaXMvZXBpZGVtaW9sb2d5Lyp0aGVyYXB5PC9rZXl3b3JkPjxrZXl3b3JkPkJvZHkgTWFz
cyBJbmRleDwva2V5d29yZD48a2V5d29yZD5GZW1hbGU8L2tleXdvcmQ+PGtleXdvcmQ+Rm9jdXMg
R3JvdXBzPC9rZXl3b3JkPjxrZXl3b3JkPkh1bWFuczwva2V5d29yZD48a2V5d29yZD5MaWZlIFN0
eWxlPC9rZXl3b3JkPjxrZXl3b3JkPk1hbGU8L2tleXdvcmQ+PGtleXdvcmQ+TWVudGFsIERpc29y
ZGVycy9lcGlkZW1pb2xvZ3k8L2tleXdvcmQ+PGtleXdvcmQ+TWlkZGxlIEFnZWQ8L2tleXdvcmQ+
PGtleXdvcmQ+KlByaW1hcnkgSGVhbHRoIENhcmU8L2tleXdvcmQ+PGtleXdvcmQ+U29jaW9lY29u
b21pYyBGYWN0b3JzPC9rZXl3b3JkPjxrZXl3b3JkPlVuaXRlZCBTdGF0ZXMvZXBpZGVtaW9sb2d5
PC9rZXl3b3JkPjwva2V5d29yZHM+PGRhdGVzPjx5ZWFyPjIwMTQ8L3llYXI+PHB1Yi1kYXRlcz48
ZGF0ZT5TZXA8L2RhdGU+PC9wdWItZGF0ZXM+PC9kYXRlcz48aXNibj4wMDMyLTU0ODE8L2lzYm4+
PGFjY2Vzc2lvbi1udW0+MjUyOTU2NTA8L2FjY2Vzc2lvbi1udW0+PHVybHM+PC91cmxzPjxlbGVj
dHJvbmljLXJlc291cmNlLW51bT4xMC4zODEwL3BnbS4yMDE0LjA5LjI4MDA8L2VsZWN0cm9uaWMt
cmVzb3VyY2UtbnVtPjxyZW1vdGUtZGF0YWJhc2UtcHJvdmlkZXI+TkxNPC9yZW1vdGUtZGF0YWJh
c2UtcHJvdmlkZXI+PGxhbmd1YWdlPmVuZzwvbGFuZ3VhZ2U+PC9yZWNvcmQ+PC9DaXRlPjxDaXRl
PjxBdXRob3I+UmVhczwvQXV0aG9yPjxZZWFyPjIwMTc8L1llYXI+PFJlY051bT44MzE3PC9SZWNO
dW0+PHJlY29yZD48cmVjLW51bWJlcj44MzE3PC9yZWMtbnVtYmVyPjxmb3JlaWduLWtleXM+PGtl
eSBhcHA9IkVOIiBkYi1pZD0idnYyczlyZDlwcnpyOWxldzV0djUycndkZTlyYXJkMnQ1MnJ0IiB0
aW1lc3RhbXA9IjE2OTc2NjQxMjUiPjgzMTc8L2tleT48L2ZvcmVpZ24ta2V5cz48cmVmLXR5cGUg
bmFtZT0iSm91cm5hbCBBcnRpY2xlIj4xNzwvcmVmLXR5cGU+PGNvbnRyaWJ1dG9ycz48YXV0aG9y
cz48YXV0aG9yPlJlYXMsIEQuIEwuPC9hdXRob3I+PC9hdXRob3JzPjwvY29udHJpYnV0b3JzPjxh
dXRoLWFkZHJlc3M+UmVnaW9uYWwgRGVwYXJ0bWVudCBmb3IgRWF0aW5nIERpc29yZGVycywgRGl2
aXNpb24gb2YgTWVudGFsIEhlYWx0aCBhbmQgQWRkaWN0aW9uLCBPc2xvIFVuaXZlcnNpdHkgSG9z
cGl0YWwsIE4tMDQyNCBPc2xvLCBOb3J3YXkuIGRlYm9yYWgubHlubi5yZWFzQG91cy1oZi5uby4m
I3hEO0luc3RpdHV0ZSBvZiBQc3ljaG9sb2d5LCBGYWN1bHR5IG9mIFNvY2lhbCBTY2llbmNlcywg
VW5pdmVyc2l0eSBvZiBPc2xvLCBOLTAzMTcgT3NsbywgTm9yd2F5LiBkZWJvcmFoLmx5bm4ucmVh
c0BvdXMtaGYubm8uPC9hdXRoLWFkZHJlc3M+PHRpdGxlcz48dGl0bGU+UHVibGljIGFuZCBIZWFs
dGhjYXJlIFByb2Zlc3Npb25hbHMmYXBvczsgS25vd2xlZGdlIGFuZCBBdHRpdHVkZXMgdG93YXJk
IEJpbmdlIEVhdGluZyBEaXNvcmRlcjogQSBOYXJyYXRpdmUgUmV2aWV3PC90aXRsZT48c2Vjb25k
YXJ5LXRpdGxlPk51dHJpZW50czwvc2Vjb25kYXJ5LXRpdGxlPjwvdGl0bGVzPjxwZXJpb2RpY2Fs
PjxmdWxsLXRpdGxlPk51dHJpZW50czwvZnVsbC10aXRsZT48YWJici0xPk51dHJpZW50czwvYWJi
ci0xPjwvcGVyaW9kaWNhbD48dm9sdW1lPjk8L3ZvbHVtZT48bnVtYmVyPjExPC9udW1iZXI+PGVk
aXRpb24+MjAxNy8xMS8yMjwvZWRpdGlvbj48a2V5d29yZHM+PGtleXdvcmQ+KkF0dGl0dWRlIG9m
IEhlYWx0aCBQZXJzb25uZWw8L2tleXdvcmQ+PGtleXdvcmQ+QmluZ2UtRWF0aW5nIERpc29yZGVy
L3BzeWNob2xvZ3kvKnRoZXJhcHk8L2tleXdvcmQ+PGtleXdvcmQ+SGVhbHRoIEJlaGF2aW9yPC9r
ZXl3b3JkPjxrZXl3b3JkPkhlYWx0aCBFZHVjYXRpb248L2tleXdvcmQ+PGtleXdvcmQ+KkhlYWx0
aCBLbm93bGVkZ2UsIEF0dGl0dWRlcywgUHJhY3RpY2U8L2tleXdvcmQ+PGtleXdvcmQ+SGVhbHRo
IFBlcnNvbm5lbC8qZWR1Y2F0aW9uPC9rZXl3b3JkPjxrZXl3b3JkPkhlYWx0aCBTdXJ2ZXlzPC9r
ZXl3b3JkPjxrZXl3b3JkPkh1bWFuczwva2V5d29yZD48a2V5d29yZD5PYmVzaXR5L3BzeWNob2xv
Z3kvKnRoZXJhcHk8L2tleXdvcmQ+PGtleXdvcmQ+UHJldmFsZW5jZTwva2V5d29yZD48a2V5d29y
ZD5Tb2NpYWwgU3RpZ21hPC9rZXl3b3JkPjxrZXl3b3JkPmF0dGl0dWRlczwva2V5d29yZD48a2V5
d29yZD5iaW5nZSBlYXRpbmcgZGlzb3JkZXI8L2tleXdvcmQ+PGtleXdvcmQ+aGVhbHRoY2FyZSBw
cm9mZXNzaW9uYWxzPC9rZXl3b3JkPjxrZXl3b3JkPmtub3dsZWRnZTwva2V5d29yZD48a2V5d29y
ZD5tZW50YWwgaGVhbHRoIGxpdGVyYWN5PC9rZXl3b3JkPjxrZXl3b3JkPnB1YmxpYzwva2V5d29y
ZD48a2V5d29yZD5zdGlnbWE8L2tleXdvcmQ+PC9rZXl3b3Jkcz48ZGF0ZXM+PHllYXI+MjAxNzwv
eWVhcj48cHViLWRhdGVzPjxkYXRlPk5vdiAyMTwvZGF0ZT48L3B1Yi1kYXRlcz48L2RhdGVzPjxp
c2JuPjIwNzItNjY0MzwvaXNibj48YWNjZXNzaW9uLW51bT4yOTE2MDg0MzwvYWNjZXNzaW9uLW51
bT48dXJscz48L3VybHM+PGN1c3RvbTI+UE1DNTcwNzczOTwvY3VzdG9tMj48ZWxlY3Ryb25pYy1y
ZXNvdXJjZS1udW0+MTAuMzM5MC9udTkxMTEyNjc8L2VsZWN0cm9uaWMtcmVzb3VyY2UtbnVtPjxy
ZW1vdGUtZGF0YWJhc2UtcHJvdmlkZXI+TkxNPC9yZW1vdGUtZGF0YWJhc2UtcHJvdmlkZXI+PGxh
bmd1YWdlPmVuZzwvbGFuZ3VhZ2U+PC9yZWNvcmQ+PC9DaXRlPjxDaXRlPjxBdXRob3I+QWxpPC9B
dXRob3I+PFllYXI+MjAxNzwvWWVhcj48UmVjTnVtPjg0ODA8L1JlY051bT48cmVjb3JkPjxyZWMt
bnVtYmVyPjg0ODA8L3JlYy1udW1iZXI+PGZvcmVpZ24ta2V5cz48a2V5IGFwcD0iRU4iIGRiLWlk
PSJ2djJzOXJkOXByenI5bGV3NXR2NTJyd2RlOXJhcmQydDUycnQiIHRpbWVzdGFtcD0iMTcwMTgw
NDI4MCI+ODQ4MDwva2V5PjwvZm9yZWlnbi1rZXlzPjxyZWYtdHlwZSBuYW1lPSJKb3VybmFsIEFy
dGljbGUiPjE3PC9yZWYtdHlwZT48Y29udHJpYnV0b3JzPjxhdXRob3JzPjxhdXRob3I+QWxpLCBL
LjwvYXV0aG9yPjxhdXRob3I+RmFycmVyLCBMLjwvYXV0aG9yPjxhdXRob3I+RmFzc25hY2h0LCBE
LiBCLjwvYXV0aG9yPjxhdXRob3I+R3VsbGl2ZXIsIEEuPC9hdXRob3I+PGF1dGhvcj5CYXVlciwg
Uy48L2F1dGhvcj48YXV0aG9yPkdyaWZmaXRocywgSy4gTS48L2F1dGhvcj48L2F1dGhvcnM+PC9j
b250cmlidXRvcnM+PGF1dGgtYWRkcmVzcz5DZW50cmUgZm9yIE1lbnRhbCBIZWFsdGggUmVzZWFy
Y2gsIHRoZSBBdXN0cmFsaWFuIE5hdGlvbmFsIFVuaXZlcnNpdHksIENhbmJlcnJhLCBBdXN0cmFs
aWEuJiN4RDtSZXNlYXJjaCBTY2hvb2wgb2YgUHN5Y2hvbG9neSwgdGhlIEF1c3RyYWxpYW4gTmF0
aW9uYWwgVW5pdmVyc2l0eSwgQ2FuYmVycmEsIEF1c3RyYWxpYS4mI3hEO0NlbnRlciBmb3IgUHN5
Y2hvdGhlcmFweSBSZXNlYXJjaCwgVW5pdmVyc2l0eSBIb3NwaXRhbCBIZWlkZWxiZXJnLCBIZWlk
ZWxiZXJnLCBHZXJtYW55LjwvYXV0aC1hZGRyZXNzPjx0aXRsZXM+PHRpdGxlPlBlcmNlaXZlZCBi
YXJyaWVycyBhbmQgZmFjaWxpdGF0b3JzIHRvd2FyZHMgaGVscC1zZWVraW5nIGZvciBlYXRpbmcg
ZGlzb3JkZXJzOiBBIHN5c3RlbWF0aWMgcmV2aWV3PC90aXRsZT48c2Vjb25kYXJ5LXRpdGxlPklu
dCBKIEVhdCBEaXNvcmQ8L3NlY29uZGFyeS10aXRsZT48L3RpdGxlcz48cGVyaW9kaWNhbD48ZnVs
bC10aXRsZT5JbnQgSiBFYXQgRGlzb3JkPC9mdWxsLXRpdGxlPjxhYmJyLTE+VGhlIEludGVybmF0
aW9uYWwgam91cm5hbCBvZiBlYXRpbmcgZGlzb3JkZXJzPC9hYmJyLTE+PC9wZXJpb2RpY2FsPjxw
YWdlcz45LTIxPC9wYWdlcz48dm9sdW1lPjUwPC92b2x1bWU+PG51bWJlcj4xPC9udW1iZXI+PGVk
aXRpb24+MjAxNi8wOC8xNzwvZWRpdGlvbj48a2V5d29yZHM+PGtleXdvcmQ+KkRlbmlhbCwgUHN5
Y2hvbG9naWNhbDwva2V5d29yZD48a2V5d29yZD5GZWVkaW5nIGFuZCBFYXRpbmcgRGlzb3JkZXJz
L3ByZXZlbnRpb24gJmFtcDsgY29udHJvbC8qcHN5Y2hvbG9neS90aGVyYXB5PC9rZXl3b3JkPjxr
ZXl3b3JkPkZlbWFsZTwva2V5d29yZD48a2V5d29yZD5IZWFsdGggRWR1Y2F0aW9uL21ldGhvZHM8
L2tleXdvcmQ+PGtleXdvcmQ+SHVtYW5zPC9rZXl3b3JkPjxrZXl3b3JkPlBhdGllbnQgQWNjZXB0
YW5jZSBvZiBIZWFsdGggQ2FyZS8qcHN5Y2hvbG9neTwva2V5d29yZD48a2V5d29yZD4qU2hhbWU8
L2tleXdvcmQ+PGtleXdvcmQ+KlNvY2lhbCBTdGlnbWE8L2tleXdvcmQ+PGtleXdvcmQ+Km1lbnRh
bCBoZWFsdGg8L2tleXdvcmQ+PGtleXdvcmQ+KnByZXZlbnRpb24gYW5kIGVhcmx5IGludGVydmVu
dGlvbjwva2V5d29yZD48a2V5d29yZD4qdHJlYXRtZW50IHNlZWtpbmc8L2tleXdvcmQ+PGtleXdv
cmQ+KnlvdW5nIHBlb3BsZSBhdCByaXNrPC9rZXl3b3JkPjwva2V5d29yZHM+PGRhdGVzPjx5ZWFy
PjIwMTc8L3llYXI+PHB1Yi1kYXRlcz48ZGF0ZT5KYW48L2RhdGU+PC9wdWItZGF0ZXM+PC9kYXRl
cz48aXNibj4wMjc2LTM0Nzg8L2lzYm4+PGFjY2Vzc2lvbi1udW0+Mjc1MjY2NDM8L2FjY2Vzc2lv
bi1udW0+PHVybHM+PC91cmxzPjxlbGVjdHJvbmljLXJlc291cmNlLW51bT4xMC4xMDAyL2VhdC4y
MjU5ODwvZWxlY3Ryb25pYy1yZXNvdXJjZS1udW0+PHJlbW90ZS1kYXRhYmFzZS1wcm92aWRlcj5O
TE08L3JlbW90ZS1kYXRhYmFzZS1wcm92aWRlcj48bGFuZ3VhZ2U+ZW5nPC9sYW5ndWFnZT48L3Jl
Y29yZD48L0NpdGU+PENpdGU+PEF1dGhvcj5DaGFvPC9BdXRob3I+PFllYXI+MjAxOTwvWWVhcj48
UmVjTnVtPjg0MDc8L1JlY051bT48cmVjb3JkPjxyZWMtbnVtYmVyPjg0MDc8L3JlYy1udW1iZXI+
PGZvcmVpZ24ta2V5cz48a2V5IGFwcD0iRU4iIGRiLWlkPSJ2djJzOXJkOXByenI5bGV3NXR2NTJy
d2RlOXJhcmQydDUycnQiIHRpbWVzdGFtcD0iMTY5ODQzNTM0MyI+ODQwNzwva2V5PjwvZm9yZWln
bi1rZXlzPjxyZWYtdHlwZSBuYW1lPSJKb3VybmFsIEFydGljbGUiPjE3PC9yZWYtdHlwZT48Y29u
dHJpYnV0b3JzPjxhdXRob3JzPjxhdXRob3I+Q2hhbywgQS4gTS48L2F1dGhvcj48YXV0aG9yPlJh
amFnb3BhbGFuLCBBLiBWLjwvYXV0aG9yPjxhdXRob3I+VHJvbmllcmksIEouIFMuPC9hdXRob3I+
PGF1dGhvcj5XYWxzaCwgTy48L2F1dGhvcj48YXV0aG9yPldhZGRlbiwgVC4gQS48L2F1dGhvcj48
L2F1dGhvcnM+PC9jb250cmlidXRvcnM+PGF1dGgtYWRkcmVzcz5Vbml2ZXJzaXR5IG9mIFBlbm5z
eWx2YW5pYSBTY2hvb2wgb2YgTnVyc2luZywgRGVwYXJ0bWVudCBvZiBCaW9iZWhhdmlvcmFsIEhl
YWx0aCBTY2llbmNlcywgUGhpbGFkZWxwaGlhLCBQQSwgVVNBLiYjeEQ7UGVyZWxtYW4gU2Nob29s
IG9mIE1lZGljaW5lIGF0IHRoZSBVbml2ZXJzaXR5IG9mIFBlbm5zeWx2YW5pYSwgRGVwYXJ0bWVu
dCBvZiBQc3ljaGlhdHJ5LCBQaGlsYWRlbHBoaWEsIFBBLCBVU0EuJiN4RDtVbml2ZXJzaXR5IG9m
IFBlbm5zeWx2YW5pYSBHcmFkdWF0ZSBTY2hvb2wgb2YgRWR1Y2F0aW9uLCBQaGlsYWRlbHBoaWEs
IFBBLCBVU0EuPC9hdXRoLWFkZHJlc3M+PHRpdGxlcz48dGl0bGU+SWRlbnRpZmljYXRpb24gb2Yg
QmluZ2UgRWF0aW5nIERpc29yZGVyIENyaXRlcmlhOiBSZXN1bHRzIG9mIGEgTmF0aW9uYWwgU3Vy
dmV5IG9mIEhlYWx0aGNhcmUgUHJvdmlkZXJzPC90aXRsZT48c2Vjb25kYXJ5LXRpdGxlPkogTnVy
cyBTY2hvbGFyc2g8L3NlY29uZGFyeS10aXRsZT48L3RpdGxlcz48cGVyaW9kaWNhbD48ZnVsbC10
aXRsZT5KIE51cnMgU2Nob2xhcnNoPC9mdWxsLXRpdGxlPjwvcGVyaW9kaWNhbD48cGFnZXM+Mzk5
LTQwNzwvcGFnZXM+PHZvbHVtZT41MTwvdm9sdW1lPjxudW1iZXI+NDwvbnVtYmVyPjxlZGl0aW9u
PjIwMTkvMDMvMDI8L2VkaXRpb24+PGtleXdvcmRzPjxrZXl3b3JkPkFkdWx0PC9rZXl3b3JkPjxr
ZXl3b3JkPkFuYWx5c2lzIG9mIFZhcmlhbmNlPC9rZXl3b3JkPjxrZXl3b3JkPkJpbmdlLUVhdGlu
ZyBEaXNvcmRlci8qZGlhZ25vc2lzPC9rZXl3b3JkPjxrZXl3b3JkPkNyb3NzLVNlY3Rpb25hbCBT
dHVkaWVzPC9rZXl3b3JkPjxrZXl3b3JkPkZlbWFsZTwva2V5d29yZD48a2V5d29yZD5IZWFsdGgg
S25vd2xlZGdlLCBBdHRpdHVkZXMsIFByYWN0aWNlPC9rZXl3b3JkPjxrZXl3b3JkPkhlYWx0aCBQ
ZXJzb25uZWwvKnN0YXRpc3RpY3MgJmFtcDsgbnVtZXJpY2FsIGRhdGE8L2tleXdvcmQ+PGtleXdv
cmQ+SHVtYW5zPC9rZXl3b3JkPjxrZXl3b3JkPk1hbGU8L2tleXdvcmQ+PGtleXdvcmQ+TWlkZGxl
IEFnZWQ8L2tleXdvcmQ+PGtleXdvcmQ+U3VydmV5cyBhbmQgUXVlc3Rpb25uYWlyZXM8L2tleXdv
cmQ+PGtleXdvcmQ+TWVudGFsIGRpc29yZGVyczwva2V5d29yZD48a2V5d29yZD5tZW50YWwgaGVh
bHRoL3BzeWNoaWF0cmljPC9rZXl3b3JkPjxrZXl3b3JkPm51dHJpdGlvbjwva2V5d29yZD48a2V5
d29yZD5wcmltYXJ5IGhlYWx0aCBjYXJlIHN1cnZleSBtZXRob2RvbG9neS9kYXRhIGNvbGxlY3Rp
b248L2tleXdvcmQ+PC9rZXl3b3Jkcz48ZGF0ZXM+PHllYXI+MjAxOTwveWVhcj48cHViLWRhdGVz
PjxkYXRlPkp1bDwvZGF0ZT48L3B1Yi1kYXRlcz48L2RhdGVzPjxpc2JuPjE1MjctNjU0NiAoUHJp
bnQpJiN4RDsxNTI3LTY1NDY8L2lzYm4+PGFjY2Vzc2lvbi1udW0+MzA4MjE0Mjg8L2FjY2Vzc2lv
bi1udW0+PHVybHM+PC91cmxzPjxjdXN0b20yPlBNQzY2MTA2NTM8L2N1c3RvbTI+PGN1c3RvbTY+
TklITVMxMDExMjcwPC9jdXN0b202PjxlbGVjdHJvbmljLXJlc291cmNlLW51bT4xMC4xMTExL2pu
dS4xMjQ2ODwvZWxlY3Ryb25pYy1yZXNvdXJjZS1udW0+PHJlbW90ZS1kYXRhYmFzZS1wcm92aWRl
cj5OTE08L3JlbW90ZS1kYXRhYmFzZS1wcm92aWRlcj48bGFuZ3VhZ2U+ZW5nPC9sYW5ndWFnZT48
L3JlY29yZD48L0NpdGU+PENpdGU+PEF1dGhvcj5SZXllcy1Sb2Ryw61ndWV6PC9BdXRob3I+PFll
YXI+MjAxMzwvWWVhcj48UmVjTnVtPjg0ODc8L1JlY051bT48cmVjb3JkPjxyZWMtbnVtYmVyPjg0
ODc8L3JlYy1udW1iZXI+PGZvcmVpZ24ta2V5cz48a2V5IGFwcD0iRU4iIGRiLWlkPSJ2djJzOXJk
OXByenI5bGV3NXR2NTJyd2RlOXJhcmQydDUycnQiIHRpbWVzdGFtcD0iMTcwMTgxNDA4MyI+ODQ4
Nzwva2V5PjwvZm9yZWlnbi1rZXlzPjxyZWYtdHlwZSBuYW1lPSJKb3VybmFsIEFydGljbGUiPjE3
PC9yZWYtdHlwZT48Y29udHJpYnV0b3JzPjxhdXRob3JzPjxhdXRob3I+UmV5ZXMtUm9kcsOtZ3Vl
eiwgTWFlIEx5bm48L2F1dGhvcj48YXV0aG9yPlJhbcOtcmV6LCBKdWFuaXRhPC9hdXRob3I+PGF1
dGhvcj5EYXZpcywgS2VuZHJhPC9hdXRob3I+PGF1dGhvcj5QYXRyaWNlLCBLZXNoYTwvYXV0aG9y
PjxhdXRob3I+QnVsaWssIEN5bnRoaWEgTTwvYXV0aG9yPjwvYXV0aG9ycz48L2NvbnRyaWJ1dG9y
cz48dGl0bGVzPjx0aXRsZT5FeHBsb3JpbmcgYmFycmllcnMgYW5kIGZhY2lsaXRhdG9ycyBpbiBl
YXRpbmcgZGlzb3JkZXJzIHRyZWF0bWVudCBhbW9uZyBMYXRpbmFzIGluIHRoZSBVbml0ZWQgU3Rh
dGVzPC90aXRsZT48c2Vjb25kYXJ5LXRpdGxlPkpvdXJuYWwgb2YgTGF0aW5hL28gcHN5Y2hvbG9n
eTwvc2Vjb25kYXJ5LXRpdGxlPjwvdGl0bGVzPjxwZXJpb2RpY2FsPjxmdWxsLXRpdGxlPkpvdXJu
YWwgb2YgTGF0aW5hL28gcHN5Y2hvbG9neTwvZnVsbC10aXRsZT48L3BlcmlvZGljYWw+PHBhZ2Vz
PjExMjwvcGFnZXM+PHZvbHVtZT4xPC92b2x1bWU+PG51bWJlcj4yPC9udW1iZXI+PGRhdGVzPjx5
ZWFyPjIwMTM8L3llYXI+PC9kYXRlcz48aXNibj4yMTYzLTAwNzA8L2lzYm4+PHVybHM+PC91cmxz
PjwvcmVjb3JkPjwvQ2l0ZT48L0VuZE5vdGU+AG==
</w:fldData>
              </w:fldChar>
            </w:r>
            <w:r w:rsidR="006A2418">
              <w:rPr>
                <w:i/>
                <w:iCs/>
              </w:rPr>
              <w:instrText xml:space="preserve"> ADDIN EN.CITE </w:instrText>
            </w:r>
            <w:r w:rsidR="006A2418">
              <w:rPr>
                <w:i/>
                <w:iCs/>
              </w:rPr>
              <w:fldChar w:fldCharType="begin">
                <w:fldData xml:space="preserve">PEVuZE5vdGU+PENpdGU+PEF1dGhvcj5IZXJtYW48L0F1dGhvcj48WWVhcj4yMDE0PC9ZZWFyPjxS
ZWNOdW0+NzkzNjwvUmVjTnVtPjxEaXNwbGF5VGV4dD5bNDIsIDQzLCA0NSwgNDYsIDQ5LCA1MSwg
NjMsIDczLCA4OV08L0Rpc3BsYXlUZXh0PjxyZWNvcmQ+PHJlYy1udW1iZXI+NzkzNjwvcmVjLW51
bWJlcj48Zm9yZWlnbi1rZXlzPjxrZXkgYXBwPSJFTiIgZGItaWQ9InZ2MnM5cmQ5cHJ6cjlsZXc1
dHY1MnJ3ZGU5cmFyZDJ0NTJydCIgdGltZXN0YW1wPSIxNjkzNDMzOTMzIj43OTM2PC9rZXk+PC9m
b3JlaWduLWtleXM+PHJlZi10eXBlIG5hbWU9IkpvdXJuYWwgQXJ0aWNsZSI+MTc8L3JlZi10eXBl
Pjxjb250cmlidXRvcnM+PGF1dGhvcnM+PGF1dGhvcj5IZXJtYW4sIEIuIEsuPC9hdXRob3I+PGF1
dGhvcj5TYWZpa2hhbmksIFMuPC9hdXRob3I+PGF1dGhvcj5IZW5nZXJlciwgRC48L2F1dGhvcj48
YXV0aG9yPkF0a2lucywgTi4sIEpyLjwvYXV0aG9yPjxhdXRob3I+S2ltLCBBLjwvYXV0aG9yPjxh
dXRob3I+Q2Fzc2lkeSwgRC48L2F1dGhvcj48YXV0aG9yPkJhYmNvY2ssIFQuPC9hdXRob3I+PGF1
dGhvcj5BZ3VzLCBTLjwvYXV0aG9yPjxhdXRob3I+TGVuZGVya2luZywgVy4gUi48L2F1dGhvcj48
L2F1dGhvcnM+PC9jb250cmlidXRvcnM+PGF1dGgtYWRkcmVzcz5TaGlyZSBEZXZlbG9wbWVudCBM
TEMsIFdheW5lLCBQQS4gYmhlcm1hbkBzaGlyZS5jb20uPC9hdXRoLWFkZHJlc3M+PHRpdGxlcz48
dGl0bGU+VGhlIHBhdGllbnQgZXhwZXJpZW5jZSB3aXRoIERTTS01LWRlZmluZWQgYmluZ2UgZWF0
aW5nIGRpc29yZGVyOiBjaGFyYWN0ZXJpc3RpY3MsIGJhcnJpZXJzIHRvIHRyZWF0bWVudCwgYW5k
IGltcGxpY2F0aW9ucyBmb3IgcHJpbWFyeSBjYXJlIHBoeXNpY2lhbnM8L3RpdGxlPjxzZWNvbmRh
cnktdGl0bGU+UG9zdGdyYWQgTWVkPC9zZWNvbmRhcnktdGl0bGU+PC90aXRsZXM+PHBlcmlvZGlj
YWw+PGZ1bGwtdGl0bGU+UG9zdGdyYWQgTWVkPC9mdWxsLXRpdGxlPjxhYmJyLTE+UG9zdGdyYWR1
YXRlIG1lZGljaW5lPC9hYmJyLTE+PC9wZXJpb2RpY2FsPjxwYWdlcz41Mi02MzwvcGFnZXM+PHZv
bHVtZT4xMjY8L3ZvbHVtZT48bnVtYmVyPjU8L251bWJlcj48ZWRpdGlvbj4yMDE0LzEwLzA5PC9l
ZGl0aW9uPjxrZXl3b3Jkcz48a2V5d29yZD5BZHVsdDwva2V5d29yZD48a2V5d29yZD5BZ2VkPC9r
ZXl3b3JkPjxrZXl3b3JkPkF3YXJlbmVzczwva2V5d29yZD48a2V5d29yZD5CaW5nZS1FYXRpbmcg
RGlzb3JkZXIvKmRpYWdub3Npcy9lcGlkZW1pb2xvZ3kvKnRoZXJhcHk8L2tleXdvcmQ+PGtleXdv
cmQ+Qm9keSBNYXNzIEluZGV4PC9rZXl3b3JkPjxrZXl3b3JkPkZlbWFsZTwva2V5d29yZD48a2V5
d29yZD5Gb2N1cyBHcm91cHM8L2tleXdvcmQ+PGtleXdvcmQ+SHVtYW5zPC9rZXl3b3JkPjxrZXl3
b3JkPkxpZmUgU3R5bGU8L2tleXdvcmQ+PGtleXdvcmQ+TWFsZTwva2V5d29yZD48a2V5d29yZD5N
ZW50YWwgRGlzb3JkZXJzL2VwaWRlbWlvbG9neTwva2V5d29yZD48a2V5d29yZD5NaWRkbGUgQWdl
ZDwva2V5d29yZD48a2V5d29yZD4qUHJpbWFyeSBIZWFsdGggQ2FyZTwva2V5d29yZD48a2V5d29y
ZD5Tb2Npb2Vjb25vbWljIEZhY3RvcnM8L2tleXdvcmQ+PGtleXdvcmQ+VW5pdGVkIFN0YXRlcy9l
cGlkZW1pb2xvZ3k8L2tleXdvcmQ+PC9rZXl3b3Jkcz48ZGF0ZXM+PHllYXI+MjAxNDwveWVhcj48
cHViLWRhdGVzPjxkYXRlPlNlcDwvZGF0ZT48L3B1Yi1kYXRlcz48L2RhdGVzPjxpc2JuPjAwMzIt
NTQ4MTwvaXNibj48YWNjZXNzaW9uLW51bT4yNTI5NTY1MDwvYWNjZXNzaW9uLW51bT48dXJscz48
L3VybHM+PGVsZWN0cm9uaWMtcmVzb3VyY2UtbnVtPjEwLjM4MTAvcGdtLjIwMTQuMDkuMjgwMDwv
ZWxlY3Ryb25pYy1yZXNvdXJjZS1udW0+PHJlbW90ZS1kYXRhYmFzZS1wcm92aWRlcj5OTE08L3Jl
bW90ZS1kYXRhYmFzZS1wcm92aWRlcj48bGFuZ3VhZ2U+ZW5nPC9sYW5ndWFnZT48L3JlY29yZD48
L0NpdGU+PENpdGU+PEF1dGhvcj5CZWNrZXI8L0F1dGhvcj48WWVhcj4yMDEwPC9ZZWFyPjxSZWNO
dW0+ODM0NTwvUmVjTnVtPjxyZWNvcmQ+PHJlYy1udW1iZXI+ODM0NTwvcmVjLW51bWJlcj48Zm9y
ZWlnbi1rZXlzPjxrZXkgYXBwPSJFTiIgZGItaWQ9InZ2MnM5cmQ5cHJ6cjlsZXc1dHY1MnJ3ZGU5
cmFyZDJ0NTJydCIgdGltZXN0YW1wPSIxNjk3NzMwNzY4Ij44MzQ1PC9rZXk+PC9mb3JlaWduLWtl
eXM+PHJlZi10eXBlIG5hbWU9IkpvdXJuYWwgQXJ0aWNsZSI+MTc8L3JlZi10eXBlPjxjb250cmli
dXRvcnM+PGF1dGhvcnM+PGF1dGhvcj5CZWNrZXIsIEFubmUgRTwvYXV0aG9yPjxhdXRob3I+SGFk
bGV5IEFycmluZGVsbCwgQWRyaWVubmU8L2F1dGhvcj48YXV0aG9yPlBlcmxvZSwgQWxleGFuZHJh
PC9hdXRob3I+PGF1dGhvcj5GYXksIEtyaXN0ZW48L2F1dGhvcj48YXV0aG9yPlN0cmllZ2Vs4oCQ
TW9vcmUsIFJ1dGggSDwvYXV0aG9yPjwvYXV0aG9ycz48L2NvbnRyaWJ1dG9ycz48dGl0bGVzPjx0
aXRsZT5BIHF1YWxpdGF0aXZlIHN0dWR5IG9mIHBlcmNlaXZlZCBzb2NpYWwgYmFycmllcnMgdG8g
Y2FyZSBmb3IgZWF0aW5nIGRpc29yZGVyczogcGVyc3BlY3RpdmVzIGZyb20gZXRobmljYWxseSBk
aXZlcnNlIGhlYWx0aCBjYXJlIGNvbnN1bWVyczwvdGl0bGU+PHNlY29uZGFyeS10aXRsZT5JbnRl
cm5hdGlvbmFsIEpvdXJuYWwgb2YgRWF0aW5nIERpc29yZGVyczwvc2Vjb25kYXJ5LXRpdGxlPjwv
dGl0bGVzPjxwZXJpb2RpY2FsPjxmdWxsLXRpdGxlPkludGVybmF0aW9uYWwgSm91cm5hbCBvZiBF
YXRpbmcgRGlzb3JkZXJzPC9mdWxsLXRpdGxlPjwvcGVyaW9kaWNhbD48cGFnZXM+NjMzLTY0Nzwv
cGFnZXM+PHZvbHVtZT40Mzwvdm9sdW1lPjxudW1iZXI+NzwvbnVtYmVyPjxkYXRlcz48eWVhcj4y
MDEwPC95ZWFyPjwvZGF0ZXM+PGlzYm4+MDI3Ni0zNDc4PC9pc2JuPjx1cmxzPjwvdXJscz48L3Jl
Y29yZD48L0NpdGU+PENpdGU+PEF1dGhvcj5Kb2huczwvQXV0aG9yPjxZZWFyPjIwMTk8L1llYXI+
PFJlY051bT44MzQ0PC9SZWNOdW0+PHJlY29yZD48cmVjLW51bWJlcj44MzQ0PC9yZWMtbnVtYmVy
Pjxmb3JlaWduLWtleXM+PGtleSBhcHA9IkVOIiBkYi1pZD0idnYyczlyZDlwcnpyOWxldzV0djUy
cndkZTlyYXJkMnQ1MnJ0IiB0aW1lc3RhbXA9IjE2OTc3MzA0NjciPjgzNDQ8L2tleT48L2ZvcmVp
Z24ta2V5cz48cmVmLXR5cGUgbmFtZT0iSm91cm5hbCBBcnRpY2xlIj4xNzwvcmVmLXR5cGU+PGNv
bnRyaWJ1dG9ycz48YXV0aG9ycz48YXV0aG9yPkpvaG5zLCBHZW1tYTwvYXV0aG9yPjxhdXRob3I+
VGF5bG9yLCBCcmlkZ2V0PC9hdXRob3I+PGF1dGhvcj5Kb2huLCBBbm48L2F1dGhvcj48YXV0aG9y
PlRhbiwgSmFjaW50YTwvYXV0aG9yPjwvYXV0aG9ycz48L2NvbnRyaWJ1dG9ycz48dGl0bGVzPjx0
aXRsZT5DdXJyZW50IGVhdGluZyBkaXNvcmRlciBoZWFsdGhjYXJlIHNlcnZpY2Vz4oCTdGhlIHBl
cnNwZWN0aXZlcyBhbmQgZXhwZXJpZW5jZXMgb2YgaW5kaXZpZHVhbHMgd2l0aCBlYXRpbmcgZGlz
b3JkZXJzLCB0aGVpciBmYW1pbGllcyBhbmQgaGVhbHRoIHByb2Zlc3Npb25hbHM6IHN5c3RlbWF0
aWMgcmV2aWV3IGFuZCB0aGVtYXRpYyBzeW50aGVzaXM8L3RpdGxlPjxzZWNvbmRhcnktdGl0bGU+
QkpQc3ljaCBvcGVuPC9zZWNvbmRhcnktdGl0bGU+PC90aXRsZXM+PHBlcmlvZGljYWw+PGZ1bGwt
dGl0bGU+QkpQc3ljaCBvcGVuPC9mdWxsLXRpdGxlPjwvcGVyaW9kaWNhbD48cGFnZXM+ZTU5PC9w
YWdlcz48dm9sdW1lPjU8L3ZvbHVtZT48bnVtYmVyPjQ8L251bWJlcj48a2V5d29yZHM+PGtleXdv
cmQ+RWF0aW5nIGRpc29yZGVyczwva2V5d29yZD48a2V5d29yZD5oZWFsdGhjYXJlIGludGVyZmFj
ZTwva2V5d29yZD48a2V5d29yZD5wYXRpZW50cyBhbmQgY2FyZXJzPC9rZXl3b3JkPjxrZXl3b3Jk
PnN5c3RlbWF0aWMgcmV2aWV3PC9rZXl3b3JkPjxrZXl3b3JkPnRoZW1hdGljIHN5bnRoZXNpcy48
L2tleXdvcmQ+PC9rZXl3b3Jkcz48ZGF0ZXM+PHllYXI+MjAxOTwveWVhcj48L2RhdGVzPjxpc2Ju
PjIwNTYtNDcyNDwvaXNibj48dXJscz48L3VybHM+PC9yZWNvcmQ+PC9DaXRlPjxDaXRlPjxBdXRo
b3I+QmlsacSHPC9BdXRob3I+PFllYXI+MjAyMDwvWWVhcj48UmVjTnVtPjc5NTE8L1JlY051bT48
cmVjb3JkPjxyZWMtbnVtYmVyPjc5NTE8L3JlYy1udW1iZXI+PGZvcmVpZ24ta2V5cz48a2V5IGFw
cD0iRU4iIGRiLWlkPSJ2djJzOXJkOXByenI5bGV3NXR2NTJyd2RlOXJhcmQydDUycnQiIHRpbWVz
dGFtcD0iMTY5MzY5NDY1OSI+Nzk1MTwva2V5PjwvZm9yZWlnbi1rZXlzPjxyZWYtdHlwZSBuYW1l
PSJCb29rIFNlY3Rpb24iPjU8L3JlZi10eXBlPjxjb250cmlidXRvcnM+PGF1dGhvcnM+PGF1dGhv
cj5CaWxpxIcsIFNhbGx5PC9hdXRob3I+PGF1dGhvcj5TYW5kZXIsIEpvaGFubmE8L2F1dGhvcj48
YXV0aG9yPkJhdWVyLCBTdGVwaGFuaWU8L2F1dGhvcj48L2F1dGhvcnM+PHNlY29uZGFyeS1hdXRo
b3JzPjxhdXRob3I+RnJhbmssIEd1aWRvIEsuIFcuPC9hdXRob3I+PGF1dGhvcj5CZXJuZXIsIExh
dXJhIEEuPC9hdXRob3I+PC9zZWNvbmRhcnktYXV0aG9ycz48L2NvbnRyaWJ1dG9ycz48dGl0bGVz
Pjx0aXRsZT5PdmVyY29taW5nIEJhcnJpZXJzIHRvIHRoZSBUcmVhdG1lbnQgb2YgQmluZ2UgRWF0
aW5nPC90aXRsZT48c2Vjb25kYXJ5LXRpdGxlPkJpbmdlIEVhdGluZzogQSBUcmFuc2RpYWdub3N0
aWMgUHN5Y2hvcGF0aG9sb2d5PC9zZWNvbmRhcnktdGl0bGU+PC90aXRsZXM+PHBhZ2VzPjMxMS0z
MjE8L3BhZ2VzPjxkYXRlcz48eWVhcj4yMDIwPC95ZWFyPjxwdWItZGF0ZXM+PGRhdGU+MjAyMC8v
PC9kYXRlPjwvcHViLWRhdGVzPjwvZGF0ZXM+PHB1Yi1sb2NhdGlvbj5DaGFtPC9wdWItbG9jYXRp
b24+PHB1Ymxpc2hlcj5TcHJpbmdlciBJbnRlcm5hdGlvbmFsIFB1Ymxpc2hpbmc8L3B1Ymxpc2hl
cj48aXNibj45NzgtMy0wMzAtNDM1NjItMjwvaXNibj48dXJscz48cmVsYXRlZC11cmxzPjx1cmw+
aHR0cHM6Ly9kb2kub3JnLzEwLjEwMDcvOTc4LTMtMDMwLTQzNTYyLTJfMjI8L3VybD48L3JlbGF0
ZWQtdXJscz48L3VybHM+PGVsZWN0cm9uaWMtcmVzb3VyY2UtbnVtPjEwLjEwMDcvOTc4LTMtMDMw
LTQzNTYyLTJfMjI8L2VsZWN0cm9uaWMtcmVzb3VyY2UtbnVtPjwvcmVjb3JkPjwvQ2l0ZT48Q2l0
ZT48QXV0aG9yPkNhY2hlbGluPC9BdXRob3I+PFllYXI+MjAwMTwvWWVhcj48UmVjTnVtPjc5NDc8
L1JlY051bT48cmVjb3JkPjxyZWMtbnVtYmVyPjc5NDc8L3JlYy1udW1iZXI+PGZvcmVpZ24ta2V5
cz48a2V5IGFwcD0iRU4iIGRiLWlkPSJ2djJzOXJkOXByenI5bGV3NXR2NTJyd2RlOXJhcmQydDUy
cnQiIHRpbWVzdGFtcD0iMTY5MzYwNzg0NiI+Nzk0Nzwva2V5PjwvZm9yZWlnbi1rZXlzPjxyZWYt
dHlwZSBuYW1lPSJKb3VybmFsIEFydGljbGUiPjE3PC9yZWYtdHlwZT48Y29udHJpYnV0b3JzPjxh
dXRob3JzPjxhdXRob3I+Q2FjaGVsaW4sIEZhcnkgTTwvYXV0aG9yPjxhdXRob3I+UmViZWNrLCBS
YW1vbmE8L2F1dGhvcj48YXV0aG9yPlZlaXNlbCwgQ2F0aGVyaW5lPC9hdXRob3I+PGF1dGhvcj5T
dHJpZWdlbOKAkE1vb3JlLCBSdXRoIEg8L2F1dGhvcj48L2F1dGhvcnM+PC9jb250cmlidXRvcnM+
PHRpdGxlcz48dGl0bGU+QmFycmllcnMgdG8gdHJlYXRtZW50IGZvciBlYXRpbmcgZGlzb3JkZXJz
IGFtb25nIGV0aG5pY2FsbHkgZGl2ZXJzZSB3b21lbjwvdGl0bGU+PHNlY29uZGFyeS10aXRsZT5J
bnRlcm5hdGlvbmFsIEpvdXJuYWwgb2YgRWF0aW5nIERpc29yZGVyczwvc2Vjb25kYXJ5LXRpdGxl
PjwvdGl0bGVzPjxwZXJpb2RpY2FsPjxmdWxsLXRpdGxlPkludGVybmF0aW9uYWwgSm91cm5hbCBv
ZiBFYXRpbmcgRGlzb3JkZXJzPC9mdWxsLXRpdGxlPjwvcGVyaW9kaWNhbD48cGFnZXM+MjY5LTI3
ODwvcGFnZXM+PHZvbHVtZT4zMDwvdm9sdW1lPjxudW1iZXI+MzwvbnVtYmVyPjxrZXl3b3Jkcz48
a2V5d29yZD5iYXJyaWVycyB0byB0cmVhdG1lbnQ8L2tleXdvcmQ+PGtleXdvcmQ+ZWF0aW5nIGRp
c29yZGVyczwva2V5d29yZD48a2V5d29yZD5ldGhuaWNpdHk8L2tleXdvcmQ+PGtleXdvcmQ+dHJl
YXRtZW50IHNlZWtpbmc8L2tleXdvcmQ+PC9rZXl3b3Jkcz48ZGF0ZXM+PHllYXI+MjAwMTwveWVh
cj48L2RhdGVzPjxpc2JuPjAyNzYtMzQ3ODwvaXNibj48dXJscz48L3VybHM+PC9yZWNvcmQ+PC9D
aXRlPjxDaXRlPjxBdXRob3I+SGVybWFuPC9BdXRob3I+PFllYXI+MjAxNDwvWWVhcj48UmVjTnVt
Pjc5MzY8L1JlY051bT48cmVjb3JkPjxyZWMtbnVtYmVyPjc5MzY8L3JlYy1udW1iZXI+PGZvcmVp
Z24ta2V5cz48a2V5IGFwcD0iRU4iIGRiLWlkPSJ2djJzOXJkOXByenI5bGV3NXR2NTJyd2RlOXJh
cmQydDUycnQiIHRpbWVzdGFtcD0iMTY5MzQzMzkzMyI+NzkzNjwva2V5PjwvZm9yZWlnbi1rZXlz
PjxyZWYtdHlwZSBuYW1lPSJKb3VybmFsIEFydGljbGUiPjE3PC9yZWYtdHlwZT48Y29udHJpYnV0
b3JzPjxhdXRob3JzPjxhdXRob3I+SGVybWFuLCBCLiBLLjwvYXV0aG9yPjxhdXRob3I+U2FmaWto
YW5pLCBTLjwvYXV0aG9yPjxhdXRob3I+SGVuZ2VyZXIsIEQuPC9hdXRob3I+PGF1dGhvcj5BdGtp
bnMsIE4uLCBKci48L2F1dGhvcj48YXV0aG9yPktpbSwgQS48L2F1dGhvcj48YXV0aG9yPkNhc3Np
ZHksIEQuPC9hdXRob3I+PGF1dGhvcj5CYWJjb2NrLCBULjwvYXV0aG9yPjxhdXRob3I+QWd1cywg
Uy48L2F1dGhvcj48YXV0aG9yPkxlbmRlcmtpbmcsIFcuIFIuPC9hdXRob3I+PC9hdXRob3JzPjwv
Y29udHJpYnV0b3JzPjxhdXRoLWFkZHJlc3M+U2hpcmUgRGV2ZWxvcG1lbnQgTExDLCBXYXluZSwg
UEEuIGJoZXJtYW5Ac2hpcmUuY29tLjwvYXV0aC1hZGRyZXNzPjx0aXRsZXM+PHRpdGxlPlRoZSBw
YXRpZW50IGV4cGVyaWVuY2Ugd2l0aCBEU00tNS1kZWZpbmVkIGJpbmdlIGVhdGluZyBkaXNvcmRl
cjogY2hhcmFjdGVyaXN0aWNzLCBiYXJyaWVycyB0byB0cmVhdG1lbnQsIGFuZCBpbXBsaWNhdGlv
bnMgZm9yIHByaW1hcnkgY2FyZSBwaHlzaWNpYW5zPC90aXRsZT48c2Vjb25kYXJ5LXRpdGxlPlBv
c3RncmFkIE1lZDwvc2Vjb25kYXJ5LXRpdGxlPjwvdGl0bGVzPjxwZXJpb2RpY2FsPjxmdWxsLXRp
dGxlPlBvc3RncmFkIE1lZDwvZnVsbC10aXRsZT48YWJici0xPlBvc3RncmFkdWF0ZSBtZWRpY2lu
ZTwvYWJici0xPjwvcGVyaW9kaWNhbD48cGFnZXM+NTItNjM8L3BhZ2VzPjx2b2x1bWU+MTI2PC92
b2x1bWU+PG51bWJlcj41PC9udW1iZXI+PGVkaXRpb24+MjAxNC8xMC8wOTwvZWRpdGlvbj48a2V5
d29yZHM+PGtleXdvcmQ+QWR1bHQ8L2tleXdvcmQ+PGtleXdvcmQ+QWdlZDwva2V5d29yZD48a2V5
d29yZD5Bd2FyZW5lc3M8L2tleXdvcmQ+PGtleXdvcmQ+QmluZ2UtRWF0aW5nIERpc29yZGVyLypk
aWFnbm9zaXMvZXBpZGVtaW9sb2d5Lyp0aGVyYXB5PC9rZXl3b3JkPjxrZXl3b3JkPkJvZHkgTWFz
cyBJbmRleDwva2V5d29yZD48a2V5d29yZD5GZW1hbGU8L2tleXdvcmQ+PGtleXdvcmQ+Rm9jdXMg
R3JvdXBzPC9rZXl3b3JkPjxrZXl3b3JkPkh1bWFuczwva2V5d29yZD48a2V5d29yZD5MaWZlIFN0
eWxlPC9rZXl3b3JkPjxrZXl3b3JkPk1hbGU8L2tleXdvcmQ+PGtleXdvcmQ+TWVudGFsIERpc29y
ZGVycy9lcGlkZW1pb2xvZ3k8L2tleXdvcmQ+PGtleXdvcmQ+TWlkZGxlIEFnZWQ8L2tleXdvcmQ+
PGtleXdvcmQ+KlByaW1hcnkgSGVhbHRoIENhcmU8L2tleXdvcmQ+PGtleXdvcmQ+U29jaW9lY29u
b21pYyBGYWN0b3JzPC9rZXl3b3JkPjxrZXl3b3JkPlVuaXRlZCBTdGF0ZXMvZXBpZGVtaW9sb2d5
PC9rZXl3b3JkPjwva2V5d29yZHM+PGRhdGVzPjx5ZWFyPjIwMTQ8L3llYXI+PHB1Yi1kYXRlcz48
ZGF0ZT5TZXA8L2RhdGU+PC9wdWItZGF0ZXM+PC9kYXRlcz48aXNibj4wMDMyLTU0ODE8L2lzYm4+
PGFjY2Vzc2lvbi1udW0+MjUyOTU2NTA8L2FjY2Vzc2lvbi1udW0+PHVybHM+PC91cmxzPjxlbGVj
dHJvbmljLXJlc291cmNlLW51bT4xMC4zODEwL3BnbS4yMDE0LjA5LjI4MDA8L2VsZWN0cm9uaWMt
cmVzb3VyY2UtbnVtPjxyZW1vdGUtZGF0YWJhc2UtcHJvdmlkZXI+TkxNPC9yZW1vdGUtZGF0YWJh
c2UtcHJvdmlkZXI+PGxhbmd1YWdlPmVuZzwvbGFuZ3VhZ2U+PC9yZWNvcmQ+PC9DaXRlPjxDaXRl
PjxBdXRob3I+UmVhczwvQXV0aG9yPjxZZWFyPjIwMTc8L1llYXI+PFJlY051bT44MzE3PC9SZWNO
dW0+PHJlY29yZD48cmVjLW51bWJlcj44MzE3PC9yZWMtbnVtYmVyPjxmb3JlaWduLWtleXM+PGtl
eSBhcHA9IkVOIiBkYi1pZD0idnYyczlyZDlwcnpyOWxldzV0djUycndkZTlyYXJkMnQ1MnJ0IiB0
aW1lc3RhbXA9IjE2OTc2NjQxMjUiPjgzMTc8L2tleT48L2ZvcmVpZ24ta2V5cz48cmVmLXR5cGUg
bmFtZT0iSm91cm5hbCBBcnRpY2xlIj4xNzwvcmVmLXR5cGU+PGNvbnRyaWJ1dG9ycz48YXV0aG9y
cz48YXV0aG9yPlJlYXMsIEQuIEwuPC9hdXRob3I+PC9hdXRob3JzPjwvY29udHJpYnV0b3JzPjxh
dXRoLWFkZHJlc3M+UmVnaW9uYWwgRGVwYXJ0bWVudCBmb3IgRWF0aW5nIERpc29yZGVycywgRGl2
aXNpb24gb2YgTWVudGFsIEhlYWx0aCBhbmQgQWRkaWN0aW9uLCBPc2xvIFVuaXZlcnNpdHkgSG9z
cGl0YWwsIE4tMDQyNCBPc2xvLCBOb3J3YXkuIGRlYm9yYWgubHlubi5yZWFzQG91cy1oZi5uby4m
I3hEO0luc3RpdHV0ZSBvZiBQc3ljaG9sb2d5LCBGYWN1bHR5IG9mIFNvY2lhbCBTY2llbmNlcywg
VW5pdmVyc2l0eSBvZiBPc2xvLCBOLTAzMTcgT3NsbywgTm9yd2F5LiBkZWJvcmFoLmx5bm4ucmVh
c0BvdXMtaGYubm8uPC9hdXRoLWFkZHJlc3M+PHRpdGxlcz48dGl0bGU+UHVibGljIGFuZCBIZWFs
dGhjYXJlIFByb2Zlc3Npb25hbHMmYXBvczsgS25vd2xlZGdlIGFuZCBBdHRpdHVkZXMgdG93YXJk
IEJpbmdlIEVhdGluZyBEaXNvcmRlcjogQSBOYXJyYXRpdmUgUmV2aWV3PC90aXRsZT48c2Vjb25k
YXJ5LXRpdGxlPk51dHJpZW50czwvc2Vjb25kYXJ5LXRpdGxlPjwvdGl0bGVzPjxwZXJpb2RpY2Fs
PjxmdWxsLXRpdGxlPk51dHJpZW50czwvZnVsbC10aXRsZT48YWJici0xPk51dHJpZW50czwvYWJi
ci0xPjwvcGVyaW9kaWNhbD48dm9sdW1lPjk8L3ZvbHVtZT48bnVtYmVyPjExPC9udW1iZXI+PGVk
aXRpb24+MjAxNy8xMS8yMjwvZWRpdGlvbj48a2V5d29yZHM+PGtleXdvcmQ+KkF0dGl0dWRlIG9m
IEhlYWx0aCBQZXJzb25uZWw8L2tleXdvcmQ+PGtleXdvcmQ+QmluZ2UtRWF0aW5nIERpc29yZGVy
L3BzeWNob2xvZ3kvKnRoZXJhcHk8L2tleXdvcmQ+PGtleXdvcmQ+SGVhbHRoIEJlaGF2aW9yPC9r
ZXl3b3JkPjxrZXl3b3JkPkhlYWx0aCBFZHVjYXRpb248L2tleXdvcmQ+PGtleXdvcmQ+KkhlYWx0
aCBLbm93bGVkZ2UsIEF0dGl0dWRlcywgUHJhY3RpY2U8L2tleXdvcmQ+PGtleXdvcmQ+SGVhbHRo
IFBlcnNvbm5lbC8qZWR1Y2F0aW9uPC9rZXl3b3JkPjxrZXl3b3JkPkhlYWx0aCBTdXJ2ZXlzPC9r
ZXl3b3JkPjxrZXl3b3JkPkh1bWFuczwva2V5d29yZD48a2V5d29yZD5PYmVzaXR5L3BzeWNob2xv
Z3kvKnRoZXJhcHk8L2tleXdvcmQ+PGtleXdvcmQ+UHJldmFsZW5jZTwva2V5d29yZD48a2V5d29y
ZD5Tb2NpYWwgU3RpZ21hPC9rZXl3b3JkPjxrZXl3b3JkPmF0dGl0dWRlczwva2V5d29yZD48a2V5
d29yZD5iaW5nZSBlYXRpbmcgZGlzb3JkZXI8L2tleXdvcmQ+PGtleXdvcmQ+aGVhbHRoY2FyZSBw
cm9mZXNzaW9uYWxzPC9rZXl3b3JkPjxrZXl3b3JkPmtub3dsZWRnZTwva2V5d29yZD48a2V5d29y
ZD5tZW50YWwgaGVhbHRoIGxpdGVyYWN5PC9rZXl3b3JkPjxrZXl3b3JkPnB1YmxpYzwva2V5d29y
ZD48a2V5d29yZD5zdGlnbWE8L2tleXdvcmQ+PC9rZXl3b3Jkcz48ZGF0ZXM+PHllYXI+MjAxNzwv
eWVhcj48cHViLWRhdGVzPjxkYXRlPk5vdiAyMTwvZGF0ZT48L3B1Yi1kYXRlcz48L2RhdGVzPjxp
c2JuPjIwNzItNjY0MzwvaXNibj48YWNjZXNzaW9uLW51bT4yOTE2MDg0MzwvYWNjZXNzaW9uLW51
bT48dXJscz48L3VybHM+PGN1c3RvbTI+UE1DNTcwNzczOTwvY3VzdG9tMj48ZWxlY3Ryb25pYy1y
ZXNvdXJjZS1udW0+MTAuMzM5MC9udTkxMTEyNjc8L2VsZWN0cm9uaWMtcmVzb3VyY2UtbnVtPjxy
ZW1vdGUtZGF0YWJhc2UtcHJvdmlkZXI+TkxNPC9yZW1vdGUtZGF0YWJhc2UtcHJvdmlkZXI+PGxh
bmd1YWdlPmVuZzwvbGFuZ3VhZ2U+PC9yZWNvcmQ+PC9DaXRlPjxDaXRlPjxBdXRob3I+QWxpPC9B
dXRob3I+PFllYXI+MjAxNzwvWWVhcj48UmVjTnVtPjg0ODA8L1JlY051bT48cmVjb3JkPjxyZWMt
bnVtYmVyPjg0ODA8L3JlYy1udW1iZXI+PGZvcmVpZ24ta2V5cz48a2V5IGFwcD0iRU4iIGRiLWlk
PSJ2djJzOXJkOXByenI5bGV3NXR2NTJyd2RlOXJhcmQydDUycnQiIHRpbWVzdGFtcD0iMTcwMTgw
NDI4MCI+ODQ4MDwva2V5PjwvZm9yZWlnbi1rZXlzPjxyZWYtdHlwZSBuYW1lPSJKb3VybmFsIEFy
dGljbGUiPjE3PC9yZWYtdHlwZT48Y29udHJpYnV0b3JzPjxhdXRob3JzPjxhdXRob3I+QWxpLCBL
LjwvYXV0aG9yPjxhdXRob3I+RmFycmVyLCBMLjwvYXV0aG9yPjxhdXRob3I+RmFzc25hY2h0LCBE
LiBCLjwvYXV0aG9yPjxhdXRob3I+R3VsbGl2ZXIsIEEuPC9hdXRob3I+PGF1dGhvcj5CYXVlciwg
Uy48L2F1dGhvcj48YXV0aG9yPkdyaWZmaXRocywgSy4gTS48L2F1dGhvcj48L2F1dGhvcnM+PC9j
b250cmlidXRvcnM+PGF1dGgtYWRkcmVzcz5DZW50cmUgZm9yIE1lbnRhbCBIZWFsdGggUmVzZWFy
Y2gsIHRoZSBBdXN0cmFsaWFuIE5hdGlvbmFsIFVuaXZlcnNpdHksIENhbmJlcnJhLCBBdXN0cmFs
aWEuJiN4RDtSZXNlYXJjaCBTY2hvb2wgb2YgUHN5Y2hvbG9neSwgdGhlIEF1c3RyYWxpYW4gTmF0
aW9uYWwgVW5pdmVyc2l0eSwgQ2FuYmVycmEsIEF1c3RyYWxpYS4mI3hEO0NlbnRlciBmb3IgUHN5
Y2hvdGhlcmFweSBSZXNlYXJjaCwgVW5pdmVyc2l0eSBIb3NwaXRhbCBIZWlkZWxiZXJnLCBIZWlk
ZWxiZXJnLCBHZXJtYW55LjwvYXV0aC1hZGRyZXNzPjx0aXRsZXM+PHRpdGxlPlBlcmNlaXZlZCBi
YXJyaWVycyBhbmQgZmFjaWxpdGF0b3JzIHRvd2FyZHMgaGVscC1zZWVraW5nIGZvciBlYXRpbmcg
ZGlzb3JkZXJzOiBBIHN5c3RlbWF0aWMgcmV2aWV3PC90aXRsZT48c2Vjb25kYXJ5LXRpdGxlPklu
dCBKIEVhdCBEaXNvcmQ8L3NlY29uZGFyeS10aXRsZT48L3RpdGxlcz48cGVyaW9kaWNhbD48ZnVs
bC10aXRsZT5JbnQgSiBFYXQgRGlzb3JkPC9mdWxsLXRpdGxlPjxhYmJyLTE+VGhlIEludGVybmF0
aW9uYWwgam91cm5hbCBvZiBlYXRpbmcgZGlzb3JkZXJzPC9hYmJyLTE+PC9wZXJpb2RpY2FsPjxw
YWdlcz45LTIxPC9wYWdlcz48dm9sdW1lPjUwPC92b2x1bWU+PG51bWJlcj4xPC9udW1iZXI+PGVk
aXRpb24+MjAxNi8wOC8xNzwvZWRpdGlvbj48a2V5d29yZHM+PGtleXdvcmQ+KkRlbmlhbCwgUHN5
Y2hvbG9naWNhbDwva2V5d29yZD48a2V5d29yZD5GZWVkaW5nIGFuZCBFYXRpbmcgRGlzb3JkZXJz
L3ByZXZlbnRpb24gJmFtcDsgY29udHJvbC8qcHN5Y2hvbG9neS90aGVyYXB5PC9rZXl3b3JkPjxr
ZXl3b3JkPkZlbWFsZTwva2V5d29yZD48a2V5d29yZD5IZWFsdGggRWR1Y2F0aW9uL21ldGhvZHM8
L2tleXdvcmQ+PGtleXdvcmQ+SHVtYW5zPC9rZXl3b3JkPjxrZXl3b3JkPlBhdGllbnQgQWNjZXB0
YW5jZSBvZiBIZWFsdGggQ2FyZS8qcHN5Y2hvbG9neTwva2V5d29yZD48a2V5d29yZD4qU2hhbWU8
L2tleXdvcmQ+PGtleXdvcmQ+KlNvY2lhbCBTdGlnbWE8L2tleXdvcmQ+PGtleXdvcmQ+Km1lbnRh
bCBoZWFsdGg8L2tleXdvcmQ+PGtleXdvcmQ+KnByZXZlbnRpb24gYW5kIGVhcmx5IGludGVydmVu
dGlvbjwva2V5d29yZD48a2V5d29yZD4qdHJlYXRtZW50IHNlZWtpbmc8L2tleXdvcmQ+PGtleXdv
cmQ+KnlvdW5nIHBlb3BsZSBhdCByaXNrPC9rZXl3b3JkPjwva2V5d29yZHM+PGRhdGVzPjx5ZWFy
PjIwMTc8L3llYXI+PHB1Yi1kYXRlcz48ZGF0ZT5KYW48L2RhdGU+PC9wdWItZGF0ZXM+PC9kYXRl
cz48aXNibj4wMjc2LTM0Nzg8L2lzYm4+PGFjY2Vzc2lvbi1udW0+Mjc1MjY2NDM8L2FjY2Vzc2lv
bi1udW0+PHVybHM+PC91cmxzPjxlbGVjdHJvbmljLXJlc291cmNlLW51bT4xMC4xMDAyL2VhdC4y
MjU5ODwvZWxlY3Ryb25pYy1yZXNvdXJjZS1udW0+PHJlbW90ZS1kYXRhYmFzZS1wcm92aWRlcj5O
TE08L3JlbW90ZS1kYXRhYmFzZS1wcm92aWRlcj48bGFuZ3VhZ2U+ZW5nPC9sYW5ndWFnZT48L3Jl
Y29yZD48L0NpdGU+PENpdGU+PEF1dGhvcj5DaGFvPC9BdXRob3I+PFllYXI+MjAxOTwvWWVhcj48
UmVjTnVtPjg0MDc8L1JlY051bT48cmVjb3JkPjxyZWMtbnVtYmVyPjg0MDc8L3JlYy1udW1iZXI+
PGZvcmVpZ24ta2V5cz48a2V5IGFwcD0iRU4iIGRiLWlkPSJ2djJzOXJkOXByenI5bGV3NXR2NTJy
d2RlOXJhcmQydDUycnQiIHRpbWVzdGFtcD0iMTY5ODQzNTM0MyI+ODQwNzwva2V5PjwvZm9yZWln
bi1rZXlzPjxyZWYtdHlwZSBuYW1lPSJKb3VybmFsIEFydGljbGUiPjE3PC9yZWYtdHlwZT48Y29u
dHJpYnV0b3JzPjxhdXRob3JzPjxhdXRob3I+Q2hhbywgQS4gTS48L2F1dGhvcj48YXV0aG9yPlJh
amFnb3BhbGFuLCBBLiBWLjwvYXV0aG9yPjxhdXRob3I+VHJvbmllcmksIEouIFMuPC9hdXRob3I+
PGF1dGhvcj5XYWxzaCwgTy48L2F1dGhvcj48YXV0aG9yPldhZGRlbiwgVC4gQS48L2F1dGhvcj48
L2F1dGhvcnM+PC9jb250cmlidXRvcnM+PGF1dGgtYWRkcmVzcz5Vbml2ZXJzaXR5IG9mIFBlbm5z
eWx2YW5pYSBTY2hvb2wgb2YgTnVyc2luZywgRGVwYXJ0bWVudCBvZiBCaW9iZWhhdmlvcmFsIEhl
YWx0aCBTY2llbmNlcywgUGhpbGFkZWxwaGlhLCBQQSwgVVNBLiYjeEQ7UGVyZWxtYW4gU2Nob29s
IG9mIE1lZGljaW5lIGF0IHRoZSBVbml2ZXJzaXR5IG9mIFBlbm5zeWx2YW5pYSwgRGVwYXJ0bWVu
dCBvZiBQc3ljaGlhdHJ5LCBQaGlsYWRlbHBoaWEsIFBBLCBVU0EuJiN4RDtVbml2ZXJzaXR5IG9m
IFBlbm5zeWx2YW5pYSBHcmFkdWF0ZSBTY2hvb2wgb2YgRWR1Y2F0aW9uLCBQaGlsYWRlbHBoaWEs
IFBBLCBVU0EuPC9hdXRoLWFkZHJlc3M+PHRpdGxlcz48dGl0bGU+SWRlbnRpZmljYXRpb24gb2Yg
QmluZ2UgRWF0aW5nIERpc29yZGVyIENyaXRlcmlhOiBSZXN1bHRzIG9mIGEgTmF0aW9uYWwgU3Vy
dmV5IG9mIEhlYWx0aGNhcmUgUHJvdmlkZXJzPC90aXRsZT48c2Vjb25kYXJ5LXRpdGxlPkogTnVy
cyBTY2hvbGFyc2g8L3NlY29uZGFyeS10aXRsZT48L3RpdGxlcz48cGVyaW9kaWNhbD48ZnVsbC10
aXRsZT5KIE51cnMgU2Nob2xhcnNoPC9mdWxsLXRpdGxlPjwvcGVyaW9kaWNhbD48cGFnZXM+Mzk5
LTQwNzwvcGFnZXM+PHZvbHVtZT41MTwvdm9sdW1lPjxudW1iZXI+NDwvbnVtYmVyPjxlZGl0aW9u
PjIwMTkvMDMvMDI8L2VkaXRpb24+PGtleXdvcmRzPjxrZXl3b3JkPkFkdWx0PC9rZXl3b3JkPjxr
ZXl3b3JkPkFuYWx5c2lzIG9mIFZhcmlhbmNlPC9rZXl3b3JkPjxrZXl3b3JkPkJpbmdlLUVhdGlu
ZyBEaXNvcmRlci8qZGlhZ25vc2lzPC9rZXl3b3JkPjxrZXl3b3JkPkNyb3NzLVNlY3Rpb25hbCBT
dHVkaWVzPC9rZXl3b3JkPjxrZXl3b3JkPkZlbWFsZTwva2V5d29yZD48a2V5d29yZD5IZWFsdGgg
S25vd2xlZGdlLCBBdHRpdHVkZXMsIFByYWN0aWNlPC9rZXl3b3JkPjxrZXl3b3JkPkhlYWx0aCBQ
ZXJzb25uZWwvKnN0YXRpc3RpY3MgJmFtcDsgbnVtZXJpY2FsIGRhdGE8L2tleXdvcmQ+PGtleXdv
cmQ+SHVtYW5zPC9rZXl3b3JkPjxrZXl3b3JkPk1hbGU8L2tleXdvcmQ+PGtleXdvcmQ+TWlkZGxl
IEFnZWQ8L2tleXdvcmQ+PGtleXdvcmQ+U3VydmV5cyBhbmQgUXVlc3Rpb25uYWlyZXM8L2tleXdv
cmQ+PGtleXdvcmQ+TWVudGFsIGRpc29yZGVyczwva2V5d29yZD48a2V5d29yZD5tZW50YWwgaGVh
bHRoL3BzeWNoaWF0cmljPC9rZXl3b3JkPjxrZXl3b3JkPm51dHJpdGlvbjwva2V5d29yZD48a2V5
d29yZD5wcmltYXJ5IGhlYWx0aCBjYXJlIHN1cnZleSBtZXRob2RvbG9neS9kYXRhIGNvbGxlY3Rp
b248L2tleXdvcmQ+PC9rZXl3b3Jkcz48ZGF0ZXM+PHllYXI+MjAxOTwveWVhcj48cHViLWRhdGVz
PjxkYXRlPkp1bDwvZGF0ZT48L3B1Yi1kYXRlcz48L2RhdGVzPjxpc2JuPjE1MjctNjU0NiAoUHJp
bnQpJiN4RDsxNTI3LTY1NDY8L2lzYm4+PGFjY2Vzc2lvbi1udW0+MzA4MjE0Mjg8L2FjY2Vzc2lv
bi1udW0+PHVybHM+PC91cmxzPjxjdXN0b20yPlBNQzY2MTA2NTM8L2N1c3RvbTI+PGN1c3RvbTY+
TklITVMxMDExMjcwPC9jdXN0b202PjxlbGVjdHJvbmljLXJlc291cmNlLW51bT4xMC4xMTExL2pu
dS4xMjQ2ODwvZWxlY3Ryb25pYy1yZXNvdXJjZS1udW0+PHJlbW90ZS1kYXRhYmFzZS1wcm92aWRl
cj5OTE08L3JlbW90ZS1kYXRhYmFzZS1wcm92aWRlcj48bGFuZ3VhZ2U+ZW5nPC9sYW5ndWFnZT48
L3JlY29yZD48L0NpdGU+PENpdGU+PEF1dGhvcj5SZXllcy1Sb2Ryw61ndWV6PC9BdXRob3I+PFll
YXI+MjAxMzwvWWVhcj48UmVjTnVtPjg0ODc8L1JlY051bT48cmVjb3JkPjxyZWMtbnVtYmVyPjg0
ODc8L3JlYy1udW1iZXI+PGZvcmVpZ24ta2V5cz48a2V5IGFwcD0iRU4iIGRiLWlkPSJ2djJzOXJk
OXByenI5bGV3NXR2NTJyd2RlOXJhcmQydDUycnQiIHRpbWVzdGFtcD0iMTcwMTgxNDA4MyI+ODQ4
Nzwva2V5PjwvZm9yZWlnbi1rZXlzPjxyZWYtdHlwZSBuYW1lPSJKb3VybmFsIEFydGljbGUiPjE3
PC9yZWYtdHlwZT48Y29udHJpYnV0b3JzPjxhdXRob3JzPjxhdXRob3I+UmV5ZXMtUm9kcsOtZ3Vl
eiwgTWFlIEx5bm48L2F1dGhvcj48YXV0aG9yPlJhbcOtcmV6LCBKdWFuaXRhPC9hdXRob3I+PGF1
dGhvcj5EYXZpcywgS2VuZHJhPC9hdXRob3I+PGF1dGhvcj5QYXRyaWNlLCBLZXNoYTwvYXV0aG9y
PjxhdXRob3I+QnVsaWssIEN5bnRoaWEgTTwvYXV0aG9yPjwvYXV0aG9ycz48L2NvbnRyaWJ1dG9y
cz48dGl0bGVzPjx0aXRsZT5FeHBsb3JpbmcgYmFycmllcnMgYW5kIGZhY2lsaXRhdG9ycyBpbiBl
YXRpbmcgZGlzb3JkZXJzIHRyZWF0bWVudCBhbW9uZyBMYXRpbmFzIGluIHRoZSBVbml0ZWQgU3Rh
dGVzPC90aXRsZT48c2Vjb25kYXJ5LXRpdGxlPkpvdXJuYWwgb2YgTGF0aW5hL28gcHN5Y2hvbG9n
eTwvc2Vjb25kYXJ5LXRpdGxlPjwvdGl0bGVzPjxwZXJpb2RpY2FsPjxmdWxsLXRpdGxlPkpvdXJu
YWwgb2YgTGF0aW5hL28gcHN5Y2hvbG9neTwvZnVsbC10aXRsZT48L3BlcmlvZGljYWw+PHBhZ2Vz
PjExMjwvcGFnZXM+PHZvbHVtZT4xPC92b2x1bWU+PG51bWJlcj4yPC9udW1iZXI+PGRhdGVzPjx5
ZWFyPjIwMTM8L3llYXI+PC9kYXRlcz48aXNibj4yMTYzLTAwNzA8L2lzYm4+PHVybHM+PC91cmxz
PjwvcmVjb3JkPjwvQ2l0ZT48L0VuZE5vdGU+AG==
</w:fldData>
              </w:fldChar>
            </w:r>
            <w:r w:rsidR="006A2418">
              <w:rPr>
                <w:i/>
                <w:iCs/>
              </w:rPr>
              <w:instrText xml:space="preserve"> ADDIN EN.CITE.DATA </w:instrText>
            </w:r>
            <w:r w:rsidR="006A2418">
              <w:rPr>
                <w:i/>
                <w:iCs/>
              </w:rPr>
            </w:r>
            <w:r w:rsidR="006A2418">
              <w:rPr>
                <w:i/>
                <w:iCs/>
              </w:rPr>
              <w:fldChar w:fldCharType="end"/>
            </w:r>
            <w:r w:rsidRPr="00807CAB">
              <w:rPr>
                <w:i/>
                <w:iCs/>
              </w:rPr>
            </w:r>
            <w:r w:rsidRPr="00807CAB">
              <w:rPr>
                <w:i/>
                <w:iCs/>
              </w:rPr>
              <w:fldChar w:fldCharType="separate"/>
            </w:r>
            <w:r w:rsidR="006A2418">
              <w:rPr>
                <w:i/>
                <w:iCs/>
                <w:noProof/>
              </w:rPr>
              <w:t>[42, 43, 45, 46, 49, 51, 63, 73, 89]</w:t>
            </w:r>
            <w:r w:rsidRPr="00807CAB">
              <w:rPr>
                <w:i/>
                <w:iCs/>
              </w:rPr>
              <w:fldChar w:fldCharType="end"/>
            </w:r>
          </w:p>
        </w:tc>
      </w:tr>
      <w:tr w:rsidR="00C779D1" w:rsidRPr="00F72395" w14:paraId="716D16E2" w14:textId="3FAA2656" w:rsidTr="00811BE5">
        <w:trPr>
          <w:jc w:val="center"/>
        </w:trPr>
        <w:tc>
          <w:tcPr>
            <w:tcW w:w="8280" w:type="dxa"/>
          </w:tcPr>
          <w:p w14:paraId="07DB966C" w14:textId="34BD93F6" w:rsidR="00C779D1" w:rsidRPr="00F72395" w:rsidRDefault="00F72395" w:rsidP="00F72395">
            <w:pPr>
              <w:pStyle w:val="MDPI42tablebody"/>
              <w:numPr>
                <w:ilvl w:val="0"/>
                <w:numId w:val="115"/>
              </w:numPr>
              <w:jc w:val="left"/>
              <w:rPr>
                <w:b/>
                <w:bCs/>
                <w:i/>
                <w:iCs/>
              </w:rPr>
            </w:pPr>
            <w:r w:rsidRPr="001D29D0">
              <w:rPr>
                <w:b/>
                <w:bCs/>
                <w:i/>
                <w:iCs/>
                <w:color w:val="FF0000"/>
              </w:rPr>
              <w:t>**</w:t>
            </w:r>
            <w:r w:rsidR="00C779D1" w:rsidRPr="00F72395">
              <w:rPr>
                <w:b/>
                <w:bCs/>
                <w:i/>
                <w:iCs/>
              </w:rPr>
              <w:t xml:space="preserve">Geographic access to treatment resources </w:t>
            </w:r>
            <w:r w:rsidR="00C779D1" w:rsidRPr="00F72395">
              <w:rPr>
                <w:b/>
                <w:bCs/>
                <w:i/>
                <w:iCs/>
                <w:color w:val="FF0000"/>
              </w:rPr>
              <w:t>**</w:t>
            </w:r>
          </w:p>
        </w:tc>
        <w:tc>
          <w:tcPr>
            <w:tcW w:w="1440" w:type="dxa"/>
          </w:tcPr>
          <w:p w14:paraId="0E26613D" w14:textId="3FA0B6D2" w:rsidR="00C779D1" w:rsidRPr="00F72395" w:rsidRDefault="00C779D1" w:rsidP="00C779D1">
            <w:pPr>
              <w:pStyle w:val="MDPI42tablebody"/>
              <w:rPr>
                <w:b/>
                <w:bCs/>
                <w:i/>
                <w:iCs/>
              </w:rPr>
            </w:pPr>
            <w:r w:rsidRPr="00F72395">
              <w:rPr>
                <w:b/>
                <w:bCs/>
                <w:i/>
                <w:iCs/>
              </w:rPr>
              <w:t>3 (21% / 33%)</w:t>
            </w:r>
          </w:p>
        </w:tc>
        <w:tc>
          <w:tcPr>
            <w:tcW w:w="4624" w:type="dxa"/>
            <w:gridSpan w:val="2"/>
          </w:tcPr>
          <w:p w14:paraId="7D8D93C5" w14:textId="38138FD1" w:rsidR="00C779D1" w:rsidRPr="00F72395" w:rsidRDefault="00C779D1" w:rsidP="00C779D1">
            <w:pPr>
              <w:pStyle w:val="MDPI42tablebody"/>
              <w:jc w:val="left"/>
              <w:rPr>
                <w:b/>
                <w:bCs/>
                <w:i/>
                <w:iCs/>
              </w:rPr>
            </w:pPr>
            <w:r w:rsidRPr="00F72395">
              <w:rPr>
                <w:b/>
                <w:bCs/>
                <w:i/>
                <w:iCs/>
              </w:rPr>
              <w:fldChar w:fldCharType="begin">
                <w:fldData xml:space="preserve">PEVuZE5vdGU+PENpdGU+PEF1dGhvcj5IYWhuPC9BdXRob3I+PFllYXI+MjAyMzwvWWVhcj48UmVj
TnVtPjgzNDM8L1JlY051bT48RGlzcGxheVRleHQ+WzE3LCA0MywgNDksIDYzLCAxMDldPC9EaXNw
bGF5VGV4dD48cmVjb3JkPjxyZWMtbnVtYmVyPjgzNDM8L3JlYy1udW1iZXI+PGZvcmVpZ24ta2V5
cz48a2V5IGFwcD0iRU4iIGRiLWlkPSJ2djJzOXJkOXByenI5bGV3NXR2NTJyd2RlOXJhcmQydDUy
cnQiIHRpbWVzdGFtcD0iMTY5NzczMDQ0MSI+ODM0Mzwva2V5PjwvZm9yZWlnbi1rZXlzPjxyZWYt
dHlwZSBuYW1lPSJKb3VybmFsIEFydGljbGUiPjE3PC9yZWYtdHlwZT48Y29udHJpYnV0b3JzPjxh
dXRob3JzPjxhdXRob3I+SGFobiwgU2FtYW50aGEgTDwvYXV0aG9yPjxhdXRob3I+QnVybmV0dGUs
IEMgQmxhaXI8L2F1dGhvcj48YXV0aG9yPkJvcnRvbiwgS2VsbGV5IEE8L2F1dGhvcj48YXV0aG9y
Pk1pdGNoZWxsIENhcnBlbnRlciwgTGlzYTwvYXV0aG9yPjxhdXRob3I+U29ubmV2aWxsZSwgS2Vu
ZHJpbiBSPC9hdXRob3I+PGF1dGhvcj5CYWlsZXksIEJldGg8L2F1dGhvcj48L2F1dGhvcnM+PC9j
b250cmlidXRvcnM+PHRpdGxlcz48dGl0bGU+RWF0aW5nIGRpc29yZGVyIHJpc2sgaW4gcnVyYWwg
VVMgYWRvbGVzY2VudHM6IFdoYXQgZG8gd2Uga25vdyBhbmQgd2hlcmUgZG8gd2UgZ28/PC90aXRs
ZT48c2Vjb25kYXJ5LXRpdGxlPkludGVybmF0aW9uYWwgSm91cm5hbCBvZiBFYXRpbmcgRGlzb3Jk
ZXJzPC9zZWNvbmRhcnktdGl0bGU+PC90aXRsZXM+PHBlcmlvZGljYWw+PGZ1bGwtdGl0bGU+SW50
ZXJuYXRpb25hbCBKb3VybmFsIG9mIEVhdGluZyBEaXNvcmRlcnM8L2Z1bGwtdGl0bGU+PC9wZXJp
b2RpY2FsPjxwYWdlcz4zNjYtMzcxPC9wYWdlcz48dm9sdW1lPjU2PC92b2x1bWU+PG51bWJlcj4y
PC9udW1iZXI+PGRhdGVzPjx5ZWFyPjIwMjM8L3llYXI+PC9kYXRlcz48aXNibj4wMjc2LTM0Nzg8
L2lzYm4+PHVybHM+PC91cmxzPjwvcmVjb3JkPjwvQ2l0ZT48Q2l0ZT48QXV0aG9yPkpvaG5zPC9B
dXRob3I+PFllYXI+MjAxOTwvWWVhcj48UmVjTnVtPjgzNDQ8L1JlY051bT48cmVjb3JkPjxyZWMt
bnVtYmVyPjgzNDQ8L3JlYy1udW1iZXI+PGZvcmVpZ24ta2V5cz48a2V5IGFwcD0iRU4iIGRiLWlk
PSJ2djJzOXJkOXByenI5bGV3NXR2NTJyd2RlOXJhcmQydDUycnQiIHRpbWVzdGFtcD0iMTY5Nzcz
MDQ2NyI+ODM0NDwva2V5PjwvZm9yZWlnbi1rZXlzPjxyZWYtdHlwZSBuYW1lPSJKb3VybmFsIEFy
dGljbGUiPjE3PC9yZWYtdHlwZT48Y29udHJpYnV0b3JzPjxhdXRob3JzPjxhdXRob3I+Sm9obnMs
IEdlbW1hPC9hdXRob3I+PGF1dGhvcj5UYXlsb3IsIEJyaWRnZXQ8L2F1dGhvcj48YXV0aG9yPkpv
aG4sIEFubjwvYXV0aG9yPjxhdXRob3I+VGFuLCBKYWNpbnRhPC9hdXRob3I+PC9hdXRob3JzPjwv
Y29udHJpYnV0b3JzPjx0aXRsZXM+PHRpdGxlPkN1cnJlbnQgZWF0aW5nIGRpc29yZGVyIGhlYWx0
aGNhcmUgc2VydmljZXPigJN0aGUgcGVyc3BlY3RpdmVzIGFuZCBleHBlcmllbmNlcyBvZiBpbmRp
dmlkdWFscyB3aXRoIGVhdGluZyBkaXNvcmRlcnMsIHRoZWlyIGZhbWlsaWVzIGFuZCBoZWFsdGgg
cHJvZmVzc2lvbmFsczogc3lzdGVtYXRpYyByZXZpZXcgYW5kIHRoZW1hdGljIHN5bnRoZXNpczwv
dGl0bGU+PHNlY29uZGFyeS10aXRsZT5CSlBzeWNoIG9wZW48L3NlY29uZGFyeS10aXRsZT48L3Rp
dGxlcz48cGVyaW9kaWNhbD48ZnVsbC10aXRsZT5CSlBzeWNoIG9wZW48L2Z1bGwtdGl0bGU+PC9w
ZXJpb2RpY2FsPjxwYWdlcz5lNTk8L3BhZ2VzPjx2b2x1bWU+NTwvdm9sdW1lPjxudW1iZXI+NDwv
bnVtYmVyPjxrZXl3b3Jkcz48a2V5d29yZD5FYXRpbmcgZGlzb3JkZXJzPC9rZXl3b3JkPjxrZXl3
b3JkPmhlYWx0aGNhcmUgaW50ZXJmYWNlPC9rZXl3b3JkPjxrZXl3b3JkPnBhdGllbnRzIGFuZCBj
YXJlcnM8L2tleXdvcmQ+PGtleXdvcmQ+c3lzdGVtYXRpYyByZXZpZXc8L2tleXdvcmQ+PGtleXdv
cmQ+dGhlbWF0aWMgc3ludGhlc2lzLjwva2V5d29yZD48L2tleXdvcmRzPjxkYXRlcz48eWVhcj4y
MDE5PC95ZWFyPjwvZGF0ZXM+PGlzYm4+MjA1Ni00NzI0PC9pc2JuPjx1cmxzPjwvdXJscz48L3Jl
Y29yZD48L0NpdGU+PENpdGU+PEF1dGhvcj5CcmF5PC9BdXRob3I+PFllYXI+MjAyMjwvWWVhcj48
UmVjTnVtPjc4NDA8L1JlY051bT48cmVjb3JkPjxyZWMtbnVtYmVyPjc4NDA8L3JlYy1udW1iZXI+
PGZvcmVpZ24ta2V5cz48a2V5IGFwcD0iRU4iIGRiLWlkPSJ2djJzOXJkOXByenI5bGV3NXR2NTJy
d2RlOXJhcmQydDUycnQiIHRpbWVzdGFtcD0iMTY2NzM0NzYxNyI+Nzg0MDwva2V5PjwvZm9yZWln
bi1rZXlzPjxyZWYtdHlwZSBuYW1lPSJKb3VybmFsIEFydGljbGUiPjE3PC9yZWYtdHlwZT48Y29u
dHJpYnV0b3JzPjxhdXRob3JzPjxhdXRob3I+QnJheSwgQi48L2F1dGhvcj48YXV0aG9yPkJyYXks
IEMuPC9hdXRob3I+PGF1dGhvcj5CcmFkbGV5LCBSLjwvYXV0aG9yPjxhdXRob3I+WndpY2tleSwg
SC48L2F1dGhvcj48L2F1dGhvcnM+PC9jb250cmlidXRvcnM+PGF1dGgtYWRkcmVzcz5IZWxmZ290
dCBSZXNlYXJjaCBJbnN0aXR1dGUsIE5hdGlvbmFsIFVuaXZlcnNpdHkgb2YgTmF0dXJhbCBNZWRp
Y2luZSwgUG9ydGxhbmQsIE9SIDk3MjAxLCBVU0EuJiN4RDtXaWxkZXIgUmVzZWFyY2ggRGl2aXNp
b24sIEFtaGVyc3QgSC4gV2lsZGVyIEZvdW5kYXRpb24sIFNhaW50IFBhdWwsIE1OIDU1MTA0LCBV
U0EuJiN4RDtIZXJiZXJ0IFdlcnRoZWltIFNjaG9vbCBvZiBQdWJsaWMgSGVhbHRoLCBVbml2ZXJz
aXR5IG9mIENhbGlmb3JuaWEsIFNhbiBEaWVnbywgQ0EgOTcwMzcsIFVTQS48L2F1dGgtYWRkcmVz
cz48dGl0bGVzPjx0aXRsZT5CaW5nZSBFYXRpbmcgRGlzb3JkZXIgSXMgYSBTb2NpYWwgSnVzdGlj
ZSBJc3N1ZTogQSBDcm9zcy1TZWN0aW9uYWwgTWl4ZWQtTWV0aG9kcyBTdHVkeSBvZiBCaW5nZSBF
YXRpbmcgRGlzb3JkZXIgRXhwZXJ0cyZhcG9zOyBPcGluaW9uczwvdGl0bGU+PHNlY29uZGFyeS10
aXRsZT5JbnQgSiBFbnZpcm9uIFJlcyBQdWJsaWMgSGVhbHRoPC9zZWNvbmRhcnktdGl0bGU+PC90
aXRsZXM+PHBlcmlvZGljYWw+PGZ1bGwtdGl0bGU+SW50IEogRW52aXJvbiBSZXMgUHVibGljIEhl
YWx0aDwvZnVsbC10aXRsZT48L3BlcmlvZGljYWw+PHBhZ2VzPjYyNDMgLSA2MjgwPC9wYWdlcz48
dm9sdW1lPjE5PC92b2x1bWU+PG51bWJlcj4xMDwvbnVtYmVyPjxlZGl0aW9uPjIwMjIvMDUvMjk8
L2VkaXRpb24+PHNlY3Rpb24+NjI0Mzwvc2VjdGlvbj48a2V5d29yZHM+PGtleXdvcmQ+QWR1bHQ8
L2tleXdvcmQ+PGtleXdvcmQ+KkJpbmdlLUVhdGluZyBEaXNvcmRlci9wc3ljaG9sb2d5PC9rZXl3
b3JkPjxrZXl3b3JkPipCdWxpbWlhPC9rZXl3b3JkPjxrZXl3b3JkPkNyb3NzLVNlY3Rpb25hbCBT
dHVkaWVzPC9rZXl3b3JkPjxrZXl3b3JkPkRpYWdub3N0aWMgYW5kIFN0YXRpc3RpY2FsIE1hbnVh
bCBvZiBNZW50YWwgRGlzb3JkZXJzPC9rZXl3b3JkPjxrZXl3b3JkPkh1bWFuczwva2V5d29yZD48
a2V5d29yZD5Tb2NpYWwgSnVzdGljZTwva2V5d29yZD48a2V5d29yZD5iaW5nZSBlYXRpbmc8L2tl
eXdvcmQ+PGtleXdvcmQ+YmluZ2UgZWF0aW5nIGRpc29yZGVyPC9rZXl3b3JkPjxrZXl3b3JkPmRp
dmVyc2l0eSBpbmNsdXNpb248L2tleXdvcmQ+PGtleXdvcmQ+ZWNvbm9taWMgaW5zZWN1cml0eTwv
a2V5d29yZD48a2V5d29yZD5mb29kIHNjYXJjaXR5PC9rZXl3b3JkPjxrZXl3b3JkPm1pbm9yaXR5
PC9rZXl3b3JkPjxrZXl3b3JkPm9wcHJlc3Npb248L2tleXdvcmQ+PGtleXdvcmQ+c29jaWFsIG1l
ZGlhPC9rZXl3b3JkPjxrZXl3b3JkPnN0aWdtYTwva2V5d29yZD48a2V5d29yZD50cmF1bWE8L2tl
eXdvcmQ+PC9rZXl3b3Jkcz48ZGF0ZXM+PHllYXI+MjAyMjwveWVhcj48cHViLWRhdGVzPjxkYXRl
Pk1heSAyMDwvZGF0ZT48L3B1Yi1kYXRlcz48L2RhdGVzPjxpc2JuPjE2NjEtNzgyNyAoUHJpbnQp
JiN4RDsxNjYwLTQ2MDE8L2lzYm4+PGFjY2Vzc2lvbi1udW0+MzU2Mjc3Nzk8L2FjY2Vzc2lvbi1u
dW0+PHVybHM+PC91cmxzPjxjdXN0b20yPlBNQzkxNDEwNjQ8L2N1c3RvbTI+PGVsZWN0cm9uaWMt
cmVzb3VyY2UtbnVtPjEwLjMzOTAvaWplcnBoMTkxMDYyNDM8L2VsZWN0cm9uaWMtcmVzb3VyY2Ut
bnVtPjxyZW1vdGUtZGF0YWJhc2UtcHJvdmlkZXI+TkxNPC9yZW1vdGUtZGF0YWJhc2UtcHJvdmlk
ZXI+PGxhbmd1YWdlPmVuZzwvbGFuZ3VhZ2U+PC9yZWNvcmQ+PC9DaXRlPjxDaXRlPjxBdXRob3I+
QmlsacSHPC9BdXRob3I+PFllYXI+MjAyMDwvWWVhcj48UmVjTnVtPjc5NTE8L1JlY051bT48cmVj
b3JkPjxyZWMtbnVtYmVyPjc5NTE8L3JlYy1udW1iZXI+PGZvcmVpZ24ta2V5cz48a2V5IGFwcD0i
RU4iIGRiLWlkPSJ2djJzOXJkOXByenI5bGV3NXR2NTJyd2RlOXJhcmQydDUycnQiIHRpbWVzdGFt
cD0iMTY5MzY5NDY1OSI+Nzk1MTwva2V5PjwvZm9yZWlnbi1rZXlzPjxyZWYtdHlwZSBuYW1lPSJC
b29rIFNlY3Rpb24iPjU8L3JlZi10eXBlPjxjb250cmlidXRvcnM+PGF1dGhvcnM+PGF1dGhvcj5C
aWxpxIcsIFNhbGx5PC9hdXRob3I+PGF1dGhvcj5TYW5kZXIsIEpvaGFubmE8L2F1dGhvcj48YXV0
aG9yPkJhdWVyLCBTdGVwaGFuaWU8L2F1dGhvcj48L2F1dGhvcnM+PHNlY29uZGFyeS1hdXRob3Jz
PjxhdXRob3I+RnJhbmssIEd1aWRvIEsuIFcuPC9hdXRob3I+PGF1dGhvcj5CZXJuZXIsIExhdXJh
IEEuPC9hdXRob3I+PC9zZWNvbmRhcnktYXV0aG9ycz48L2NvbnRyaWJ1dG9ycz48dGl0bGVzPjx0
aXRsZT5PdmVyY29taW5nIEJhcnJpZXJzIHRvIHRoZSBUcmVhdG1lbnQgb2YgQmluZ2UgRWF0aW5n
PC90aXRsZT48c2Vjb25kYXJ5LXRpdGxlPkJpbmdlIEVhdGluZzogQSBUcmFuc2RpYWdub3N0aWMg
UHN5Y2hvcGF0aG9sb2d5PC9zZWNvbmRhcnktdGl0bGU+PC90aXRsZXM+PHBhZ2VzPjMxMS0zMjE8
L3BhZ2VzPjxkYXRlcz48eWVhcj4yMDIwPC95ZWFyPjxwdWItZGF0ZXM+PGRhdGU+MjAyMC8vPC9k
YXRlPjwvcHViLWRhdGVzPjwvZGF0ZXM+PHB1Yi1sb2NhdGlvbj5DaGFtPC9wdWItbG9jYXRpb24+
PHB1Ymxpc2hlcj5TcHJpbmdlciBJbnRlcm5hdGlvbmFsIFB1Ymxpc2hpbmc8L3B1Ymxpc2hlcj48
aXNibj45NzgtMy0wMzAtNDM1NjItMjwvaXNibj48dXJscz48cmVsYXRlZC11cmxzPjx1cmw+aHR0
cHM6Ly9kb2kub3JnLzEwLjEwMDcvOTc4LTMtMDMwLTQzNTYyLTJfMjI8L3VybD48L3JlbGF0ZWQt
dXJscz48L3VybHM+PGVsZWN0cm9uaWMtcmVzb3VyY2UtbnVtPjEwLjEwMDcvOTc4LTMtMDMwLTQz
NTYyLTJfMjI8L2VsZWN0cm9uaWMtcmVzb3VyY2UtbnVtPjwvcmVjb3JkPjwvQ2l0ZT48Q2l0ZT48
QXV0aG9yPkJlY2tlcjwvQXV0aG9yPjxZZWFyPjIwMTA8L1llYXI+PFJlY051bT44MzQ1PC9SZWNO
dW0+PHJlY29yZD48cmVjLW51bWJlcj44MzQ1PC9yZWMtbnVtYmVyPjxmb3JlaWduLWtleXM+PGtl
eSBhcHA9IkVOIiBkYi1pZD0idnYyczlyZDlwcnpyOWxldzV0djUycndkZTlyYXJkMnQ1MnJ0IiB0
aW1lc3RhbXA9IjE2OTc3MzA3NjgiPjgzNDU8L2tleT48L2ZvcmVpZ24ta2V5cz48cmVmLXR5cGUg
bmFtZT0iSm91cm5hbCBBcnRpY2xlIj4xNzwvcmVmLXR5cGU+PGNvbnRyaWJ1dG9ycz48YXV0aG9y
cz48YXV0aG9yPkJlY2tlciwgQW5uZSBFPC9hdXRob3I+PGF1dGhvcj5IYWRsZXkgQXJyaW5kZWxs
LCBBZHJpZW5uZTwvYXV0aG9yPjxhdXRob3I+UGVybG9lLCBBbGV4YW5kcmE8L2F1dGhvcj48YXV0
aG9yPkZheSwgS3Jpc3RlbjwvYXV0aG9yPjxhdXRob3I+U3RyaWVnZWzigJBNb29yZSwgUnV0aCBI
PC9hdXRob3I+PC9hdXRob3JzPjwvY29udHJpYnV0b3JzPjx0aXRsZXM+PHRpdGxlPkEgcXVhbGl0
YXRpdmUgc3R1ZHkgb2YgcGVyY2VpdmVkIHNvY2lhbCBiYXJyaWVycyB0byBjYXJlIGZvciBlYXRp
bmcgZGlzb3JkZXJzOiBwZXJzcGVjdGl2ZXMgZnJvbSBldGhuaWNhbGx5IGRpdmVyc2UgaGVhbHRo
IGNhcmUgY29uc3VtZXJzPC90aXRsZT48c2Vjb25kYXJ5LXRpdGxlPkludGVybmF0aW9uYWwgSm91
cm5hbCBvZiBFYXRpbmcgRGlzb3JkZXJzPC9zZWNvbmRhcnktdGl0bGU+PC90aXRsZXM+PHBlcmlv
ZGljYWw+PGZ1bGwtdGl0bGU+SW50ZXJuYXRpb25hbCBKb3VybmFsIG9mIEVhdGluZyBEaXNvcmRl
cnM8L2Z1bGwtdGl0bGU+PC9wZXJpb2RpY2FsPjxwYWdlcz42MzMtNjQ3PC9wYWdlcz48dm9sdW1l
PjQzPC92b2x1bWU+PG51bWJlcj43PC9udW1iZXI+PGRhdGVzPjx5ZWFyPjIwMTA8L3llYXI+PC9k
YXRlcz48aXNibj4wMjc2LTM0Nzg8L2lzYm4+PHVybHM+PC91cmxzPjwvcmVjb3JkPjwvQ2l0ZT48
L0VuZE5vdGU+
</w:fldData>
              </w:fldChar>
            </w:r>
            <w:r w:rsidR="00CF3DBA" w:rsidRPr="00F72395">
              <w:rPr>
                <w:b/>
                <w:bCs/>
                <w:i/>
                <w:iCs/>
              </w:rPr>
              <w:instrText xml:space="preserve"> ADDIN EN.CITE </w:instrText>
            </w:r>
            <w:r w:rsidR="00CF3DBA" w:rsidRPr="00F72395">
              <w:rPr>
                <w:b/>
                <w:bCs/>
                <w:i/>
                <w:iCs/>
              </w:rPr>
              <w:fldChar w:fldCharType="begin">
                <w:fldData xml:space="preserve">PEVuZE5vdGU+PENpdGU+PEF1dGhvcj5IYWhuPC9BdXRob3I+PFllYXI+MjAyMzwvWWVhcj48UmVj
TnVtPjgzNDM8L1JlY051bT48RGlzcGxheVRleHQ+WzE3LCA0MywgNDksIDYzLCAxMDldPC9EaXNw
bGF5VGV4dD48cmVjb3JkPjxyZWMtbnVtYmVyPjgzNDM8L3JlYy1udW1iZXI+PGZvcmVpZ24ta2V5
cz48a2V5IGFwcD0iRU4iIGRiLWlkPSJ2djJzOXJkOXByenI5bGV3NXR2NTJyd2RlOXJhcmQydDUy
cnQiIHRpbWVzdGFtcD0iMTY5NzczMDQ0MSI+ODM0Mzwva2V5PjwvZm9yZWlnbi1rZXlzPjxyZWYt
dHlwZSBuYW1lPSJKb3VybmFsIEFydGljbGUiPjE3PC9yZWYtdHlwZT48Y29udHJpYnV0b3JzPjxh
dXRob3JzPjxhdXRob3I+SGFobiwgU2FtYW50aGEgTDwvYXV0aG9yPjxhdXRob3I+QnVybmV0dGUs
IEMgQmxhaXI8L2F1dGhvcj48YXV0aG9yPkJvcnRvbiwgS2VsbGV5IEE8L2F1dGhvcj48YXV0aG9y
Pk1pdGNoZWxsIENhcnBlbnRlciwgTGlzYTwvYXV0aG9yPjxhdXRob3I+U29ubmV2aWxsZSwgS2Vu
ZHJpbiBSPC9hdXRob3I+PGF1dGhvcj5CYWlsZXksIEJldGg8L2F1dGhvcj48L2F1dGhvcnM+PC9j
b250cmlidXRvcnM+PHRpdGxlcz48dGl0bGU+RWF0aW5nIGRpc29yZGVyIHJpc2sgaW4gcnVyYWwg
VVMgYWRvbGVzY2VudHM6IFdoYXQgZG8gd2Uga25vdyBhbmQgd2hlcmUgZG8gd2UgZ28/PC90aXRs
ZT48c2Vjb25kYXJ5LXRpdGxlPkludGVybmF0aW9uYWwgSm91cm5hbCBvZiBFYXRpbmcgRGlzb3Jk
ZXJzPC9zZWNvbmRhcnktdGl0bGU+PC90aXRsZXM+PHBlcmlvZGljYWw+PGZ1bGwtdGl0bGU+SW50
ZXJuYXRpb25hbCBKb3VybmFsIG9mIEVhdGluZyBEaXNvcmRlcnM8L2Z1bGwtdGl0bGU+PC9wZXJp
b2RpY2FsPjxwYWdlcz4zNjYtMzcxPC9wYWdlcz48dm9sdW1lPjU2PC92b2x1bWU+PG51bWJlcj4y
PC9udW1iZXI+PGRhdGVzPjx5ZWFyPjIwMjM8L3llYXI+PC9kYXRlcz48aXNibj4wMjc2LTM0Nzg8
L2lzYm4+PHVybHM+PC91cmxzPjwvcmVjb3JkPjwvQ2l0ZT48Q2l0ZT48QXV0aG9yPkpvaG5zPC9B
dXRob3I+PFllYXI+MjAxOTwvWWVhcj48UmVjTnVtPjgzNDQ8L1JlY051bT48cmVjb3JkPjxyZWMt
bnVtYmVyPjgzNDQ8L3JlYy1udW1iZXI+PGZvcmVpZ24ta2V5cz48a2V5IGFwcD0iRU4iIGRiLWlk
PSJ2djJzOXJkOXByenI5bGV3NXR2NTJyd2RlOXJhcmQydDUycnQiIHRpbWVzdGFtcD0iMTY5Nzcz
MDQ2NyI+ODM0NDwva2V5PjwvZm9yZWlnbi1rZXlzPjxyZWYtdHlwZSBuYW1lPSJKb3VybmFsIEFy
dGljbGUiPjE3PC9yZWYtdHlwZT48Y29udHJpYnV0b3JzPjxhdXRob3JzPjxhdXRob3I+Sm9obnMs
IEdlbW1hPC9hdXRob3I+PGF1dGhvcj5UYXlsb3IsIEJyaWRnZXQ8L2F1dGhvcj48YXV0aG9yPkpv
aG4sIEFubjwvYXV0aG9yPjxhdXRob3I+VGFuLCBKYWNpbnRhPC9hdXRob3I+PC9hdXRob3JzPjwv
Y29udHJpYnV0b3JzPjx0aXRsZXM+PHRpdGxlPkN1cnJlbnQgZWF0aW5nIGRpc29yZGVyIGhlYWx0
aGNhcmUgc2VydmljZXPigJN0aGUgcGVyc3BlY3RpdmVzIGFuZCBleHBlcmllbmNlcyBvZiBpbmRp
dmlkdWFscyB3aXRoIGVhdGluZyBkaXNvcmRlcnMsIHRoZWlyIGZhbWlsaWVzIGFuZCBoZWFsdGgg
cHJvZmVzc2lvbmFsczogc3lzdGVtYXRpYyByZXZpZXcgYW5kIHRoZW1hdGljIHN5bnRoZXNpczwv
dGl0bGU+PHNlY29uZGFyeS10aXRsZT5CSlBzeWNoIG9wZW48L3NlY29uZGFyeS10aXRsZT48L3Rp
dGxlcz48cGVyaW9kaWNhbD48ZnVsbC10aXRsZT5CSlBzeWNoIG9wZW48L2Z1bGwtdGl0bGU+PC9w
ZXJpb2RpY2FsPjxwYWdlcz5lNTk8L3BhZ2VzPjx2b2x1bWU+NTwvdm9sdW1lPjxudW1iZXI+NDwv
bnVtYmVyPjxrZXl3b3Jkcz48a2V5d29yZD5FYXRpbmcgZGlzb3JkZXJzPC9rZXl3b3JkPjxrZXl3
b3JkPmhlYWx0aGNhcmUgaW50ZXJmYWNlPC9rZXl3b3JkPjxrZXl3b3JkPnBhdGllbnRzIGFuZCBj
YXJlcnM8L2tleXdvcmQ+PGtleXdvcmQ+c3lzdGVtYXRpYyByZXZpZXc8L2tleXdvcmQ+PGtleXdv
cmQ+dGhlbWF0aWMgc3ludGhlc2lzLjwva2V5d29yZD48L2tleXdvcmRzPjxkYXRlcz48eWVhcj4y
MDE5PC95ZWFyPjwvZGF0ZXM+PGlzYm4+MjA1Ni00NzI0PC9pc2JuPjx1cmxzPjwvdXJscz48L3Jl
Y29yZD48L0NpdGU+PENpdGU+PEF1dGhvcj5CcmF5PC9BdXRob3I+PFllYXI+MjAyMjwvWWVhcj48
UmVjTnVtPjc4NDA8L1JlY051bT48cmVjb3JkPjxyZWMtbnVtYmVyPjc4NDA8L3JlYy1udW1iZXI+
PGZvcmVpZ24ta2V5cz48a2V5IGFwcD0iRU4iIGRiLWlkPSJ2djJzOXJkOXByenI5bGV3NXR2NTJy
d2RlOXJhcmQydDUycnQiIHRpbWVzdGFtcD0iMTY2NzM0NzYxNyI+Nzg0MDwva2V5PjwvZm9yZWln
bi1rZXlzPjxyZWYtdHlwZSBuYW1lPSJKb3VybmFsIEFydGljbGUiPjE3PC9yZWYtdHlwZT48Y29u
dHJpYnV0b3JzPjxhdXRob3JzPjxhdXRob3I+QnJheSwgQi48L2F1dGhvcj48YXV0aG9yPkJyYXks
IEMuPC9hdXRob3I+PGF1dGhvcj5CcmFkbGV5LCBSLjwvYXV0aG9yPjxhdXRob3I+WndpY2tleSwg
SC48L2F1dGhvcj48L2F1dGhvcnM+PC9jb250cmlidXRvcnM+PGF1dGgtYWRkcmVzcz5IZWxmZ290
dCBSZXNlYXJjaCBJbnN0aXR1dGUsIE5hdGlvbmFsIFVuaXZlcnNpdHkgb2YgTmF0dXJhbCBNZWRp
Y2luZSwgUG9ydGxhbmQsIE9SIDk3MjAxLCBVU0EuJiN4RDtXaWxkZXIgUmVzZWFyY2ggRGl2aXNp
b24sIEFtaGVyc3QgSC4gV2lsZGVyIEZvdW5kYXRpb24sIFNhaW50IFBhdWwsIE1OIDU1MTA0LCBV
U0EuJiN4RDtIZXJiZXJ0IFdlcnRoZWltIFNjaG9vbCBvZiBQdWJsaWMgSGVhbHRoLCBVbml2ZXJz
aXR5IG9mIENhbGlmb3JuaWEsIFNhbiBEaWVnbywgQ0EgOTcwMzcsIFVTQS48L2F1dGgtYWRkcmVz
cz48dGl0bGVzPjx0aXRsZT5CaW5nZSBFYXRpbmcgRGlzb3JkZXIgSXMgYSBTb2NpYWwgSnVzdGlj
ZSBJc3N1ZTogQSBDcm9zcy1TZWN0aW9uYWwgTWl4ZWQtTWV0aG9kcyBTdHVkeSBvZiBCaW5nZSBF
YXRpbmcgRGlzb3JkZXIgRXhwZXJ0cyZhcG9zOyBPcGluaW9uczwvdGl0bGU+PHNlY29uZGFyeS10
aXRsZT5JbnQgSiBFbnZpcm9uIFJlcyBQdWJsaWMgSGVhbHRoPC9zZWNvbmRhcnktdGl0bGU+PC90
aXRsZXM+PHBlcmlvZGljYWw+PGZ1bGwtdGl0bGU+SW50IEogRW52aXJvbiBSZXMgUHVibGljIEhl
YWx0aDwvZnVsbC10aXRsZT48L3BlcmlvZGljYWw+PHBhZ2VzPjYyNDMgLSA2MjgwPC9wYWdlcz48
dm9sdW1lPjE5PC92b2x1bWU+PG51bWJlcj4xMDwvbnVtYmVyPjxlZGl0aW9uPjIwMjIvMDUvMjk8
L2VkaXRpb24+PHNlY3Rpb24+NjI0Mzwvc2VjdGlvbj48a2V5d29yZHM+PGtleXdvcmQ+QWR1bHQ8
L2tleXdvcmQ+PGtleXdvcmQ+KkJpbmdlLUVhdGluZyBEaXNvcmRlci9wc3ljaG9sb2d5PC9rZXl3
b3JkPjxrZXl3b3JkPipCdWxpbWlhPC9rZXl3b3JkPjxrZXl3b3JkPkNyb3NzLVNlY3Rpb25hbCBT
dHVkaWVzPC9rZXl3b3JkPjxrZXl3b3JkPkRpYWdub3N0aWMgYW5kIFN0YXRpc3RpY2FsIE1hbnVh
bCBvZiBNZW50YWwgRGlzb3JkZXJzPC9rZXl3b3JkPjxrZXl3b3JkPkh1bWFuczwva2V5d29yZD48
a2V5d29yZD5Tb2NpYWwgSnVzdGljZTwva2V5d29yZD48a2V5d29yZD5iaW5nZSBlYXRpbmc8L2tl
eXdvcmQ+PGtleXdvcmQ+YmluZ2UgZWF0aW5nIGRpc29yZGVyPC9rZXl3b3JkPjxrZXl3b3JkPmRp
dmVyc2l0eSBpbmNsdXNpb248L2tleXdvcmQ+PGtleXdvcmQ+ZWNvbm9taWMgaW5zZWN1cml0eTwv
a2V5d29yZD48a2V5d29yZD5mb29kIHNjYXJjaXR5PC9rZXl3b3JkPjxrZXl3b3JkPm1pbm9yaXR5
PC9rZXl3b3JkPjxrZXl3b3JkPm9wcHJlc3Npb248L2tleXdvcmQ+PGtleXdvcmQ+c29jaWFsIG1l
ZGlhPC9rZXl3b3JkPjxrZXl3b3JkPnN0aWdtYTwva2V5d29yZD48a2V5d29yZD50cmF1bWE8L2tl
eXdvcmQ+PC9rZXl3b3Jkcz48ZGF0ZXM+PHllYXI+MjAyMjwveWVhcj48cHViLWRhdGVzPjxkYXRl
Pk1heSAyMDwvZGF0ZT48L3B1Yi1kYXRlcz48L2RhdGVzPjxpc2JuPjE2NjEtNzgyNyAoUHJpbnQp
JiN4RDsxNjYwLTQ2MDE8L2lzYm4+PGFjY2Vzc2lvbi1udW0+MzU2Mjc3Nzk8L2FjY2Vzc2lvbi1u
dW0+PHVybHM+PC91cmxzPjxjdXN0b20yPlBNQzkxNDEwNjQ8L2N1c3RvbTI+PGVsZWN0cm9uaWMt
cmVzb3VyY2UtbnVtPjEwLjMzOTAvaWplcnBoMTkxMDYyNDM8L2VsZWN0cm9uaWMtcmVzb3VyY2Ut
bnVtPjxyZW1vdGUtZGF0YWJhc2UtcHJvdmlkZXI+TkxNPC9yZW1vdGUtZGF0YWJhc2UtcHJvdmlk
ZXI+PGxhbmd1YWdlPmVuZzwvbGFuZ3VhZ2U+PC9yZWNvcmQ+PC9DaXRlPjxDaXRlPjxBdXRob3I+
QmlsacSHPC9BdXRob3I+PFllYXI+MjAyMDwvWWVhcj48UmVjTnVtPjc5NTE8L1JlY051bT48cmVj
b3JkPjxyZWMtbnVtYmVyPjc5NTE8L3JlYy1udW1iZXI+PGZvcmVpZ24ta2V5cz48a2V5IGFwcD0i
RU4iIGRiLWlkPSJ2djJzOXJkOXByenI5bGV3NXR2NTJyd2RlOXJhcmQydDUycnQiIHRpbWVzdGFt
cD0iMTY5MzY5NDY1OSI+Nzk1MTwva2V5PjwvZm9yZWlnbi1rZXlzPjxyZWYtdHlwZSBuYW1lPSJC
b29rIFNlY3Rpb24iPjU8L3JlZi10eXBlPjxjb250cmlidXRvcnM+PGF1dGhvcnM+PGF1dGhvcj5C
aWxpxIcsIFNhbGx5PC9hdXRob3I+PGF1dGhvcj5TYW5kZXIsIEpvaGFubmE8L2F1dGhvcj48YXV0
aG9yPkJhdWVyLCBTdGVwaGFuaWU8L2F1dGhvcj48L2F1dGhvcnM+PHNlY29uZGFyeS1hdXRob3Jz
PjxhdXRob3I+RnJhbmssIEd1aWRvIEsuIFcuPC9hdXRob3I+PGF1dGhvcj5CZXJuZXIsIExhdXJh
IEEuPC9hdXRob3I+PC9zZWNvbmRhcnktYXV0aG9ycz48L2NvbnRyaWJ1dG9ycz48dGl0bGVzPjx0
aXRsZT5PdmVyY29taW5nIEJhcnJpZXJzIHRvIHRoZSBUcmVhdG1lbnQgb2YgQmluZ2UgRWF0aW5n
PC90aXRsZT48c2Vjb25kYXJ5LXRpdGxlPkJpbmdlIEVhdGluZzogQSBUcmFuc2RpYWdub3N0aWMg
UHN5Y2hvcGF0aG9sb2d5PC9zZWNvbmRhcnktdGl0bGU+PC90aXRsZXM+PHBhZ2VzPjMxMS0zMjE8
L3BhZ2VzPjxkYXRlcz48eWVhcj4yMDIwPC95ZWFyPjxwdWItZGF0ZXM+PGRhdGU+MjAyMC8vPC9k
YXRlPjwvcHViLWRhdGVzPjwvZGF0ZXM+PHB1Yi1sb2NhdGlvbj5DaGFtPC9wdWItbG9jYXRpb24+
PHB1Ymxpc2hlcj5TcHJpbmdlciBJbnRlcm5hdGlvbmFsIFB1Ymxpc2hpbmc8L3B1Ymxpc2hlcj48
aXNibj45NzgtMy0wMzAtNDM1NjItMjwvaXNibj48dXJscz48cmVsYXRlZC11cmxzPjx1cmw+aHR0
cHM6Ly9kb2kub3JnLzEwLjEwMDcvOTc4LTMtMDMwLTQzNTYyLTJfMjI8L3VybD48L3JlbGF0ZWQt
dXJscz48L3VybHM+PGVsZWN0cm9uaWMtcmVzb3VyY2UtbnVtPjEwLjEwMDcvOTc4LTMtMDMwLTQz
NTYyLTJfMjI8L2VsZWN0cm9uaWMtcmVzb3VyY2UtbnVtPjwvcmVjb3JkPjwvQ2l0ZT48Q2l0ZT48
QXV0aG9yPkJlY2tlcjwvQXV0aG9yPjxZZWFyPjIwMTA8L1llYXI+PFJlY051bT44MzQ1PC9SZWNO
dW0+PHJlY29yZD48cmVjLW51bWJlcj44MzQ1PC9yZWMtbnVtYmVyPjxmb3JlaWduLWtleXM+PGtl
eSBhcHA9IkVOIiBkYi1pZD0idnYyczlyZDlwcnpyOWxldzV0djUycndkZTlyYXJkMnQ1MnJ0IiB0
aW1lc3RhbXA9IjE2OTc3MzA3NjgiPjgzNDU8L2tleT48L2ZvcmVpZ24ta2V5cz48cmVmLXR5cGUg
bmFtZT0iSm91cm5hbCBBcnRpY2xlIj4xNzwvcmVmLXR5cGU+PGNvbnRyaWJ1dG9ycz48YXV0aG9y
cz48YXV0aG9yPkJlY2tlciwgQW5uZSBFPC9hdXRob3I+PGF1dGhvcj5IYWRsZXkgQXJyaW5kZWxs
LCBBZHJpZW5uZTwvYXV0aG9yPjxhdXRob3I+UGVybG9lLCBBbGV4YW5kcmE8L2F1dGhvcj48YXV0
aG9yPkZheSwgS3Jpc3RlbjwvYXV0aG9yPjxhdXRob3I+U3RyaWVnZWzigJBNb29yZSwgUnV0aCBI
PC9hdXRob3I+PC9hdXRob3JzPjwvY29udHJpYnV0b3JzPjx0aXRsZXM+PHRpdGxlPkEgcXVhbGl0
YXRpdmUgc3R1ZHkgb2YgcGVyY2VpdmVkIHNvY2lhbCBiYXJyaWVycyB0byBjYXJlIGZvciBlYXRp
bmcgZGlzb3JkZXJzOiBwZXJzcGVjdGl2ZXMgZnJvbSBldGhuaWNhbGx5IGRpdmVyc2UgaGVhbHRo
IGNhcmUgY29uc3VtZXJzPC90aXRsZT48c2Vjb25kYXJ5LXRpdGxlPkludGVybmF0aW9uYWwgSm91
cm5hbCBvZiBFYXRpbmcgRGlzb3JkZXJzPC9zZWNvbmRhcnktdGl0bGU+PC90aXRsZXM+PHBlcmlv
ZGljYWw+PGZ1bGwtdGl0bGU+SW50ZXJuYXRpb25hbCBKb3VybmFsIG9mIEVhdGluZyBEaXNvcmRl
cnM8L2Z1bGwtdGl0bGU+PC9wZXJpb2RpY2FsPjxwYWdlcz42MzMtNjQ3PC9wYWdlcz48dm9sdW1l
PjQzPC92b2x1bWU+PG51bWJlcj43PC9udW1iZXI+PGRhdGVzPjx5ZWFyPjIwMTA8L3llYXI+PC9k
YXRlcz48aXNibj4wMjc2LTM0Nzg8L2lzYm4+PHVybHM+PC91cmxzPjwvcmVjb3JkPjwvQ2l0ZT48
L0VuZE5vdGU+
</w:fldData>
              </w:fldChar>
            </w:r>
            <w:r w:rsidR="00CF3DBA" w:rsidRPr="00F72395">
              <w:rPr>
                <w:b/>
                <w:bCs/>
                <w:i/>
                <w:iCs/>
              </w:rPr>
              <w:instrText xml:space="preserve"> ADDIN EN.CITE.DATA </w:instrText>
            </w:r>
            <w:r w:rsidR="00CF3DBA" w:rsidRPr="00F72395">
              <w:rPr>
                <w:b/>
                <w:bCs/>
                <w:i/>
                <w:iCs/>
              </w:rPr>
            </w:r>
            <w:r w:rsidR="00CF3DBA" w:rsidRPr="00F72395">
              <w:rPr>
                <w:b/>
                <w:bCs/>
                <w:i/>
                <w:iCs/>
              </w:rPr>
              <w:fldChar w:fldCharType="end"/>
            </w:r>
            <w:r w:rsidRPr="00F72395">
              <w:rPr>
                <w:b/>
                <w:bCs/>
                <w:i/>
                <w:iCs/>
              </w:rPr>
            </w:r>
            <w:r w:rsidRPr="00F72395">
              <w:rPr>
                <w:b/>
                <w:bCs/>
                <w:i/>
                <w:iCs/>
              </w:rPr>
              <w:fldChar w:fldCharType="separate"/>
            </w:r>
            <w:r w:rsidR="00CF3DBA" w:rsidRPr="00F72395">
              <w:rPr>
                <w:b/>
                <w:bCs/>
                <w:i/>
                <w:iCs/>
                <w:noProof/>
              </w:rPr>
              <w:t>[17, 43, 49, 63, 109]</w:t>
            </w:r>
            <w:r w:rsidRPr="00F72395">
              <w:rPr>
                <w:b/>
                <w:bCs/>
                <w:i/>
                <w:iCs/>
              </w:rPr>
              <w:fldChar w:fldCharType="end"/>
            </w:r>
          </w:p>
        </w:tc>
      </w:tr>
      <w:tr w:rsidR="00C779D1" w:rsidRPr="00012A27" w14:paraId="1357E14F" w14:textId="77777777" w:rsidTr="002E3AD1">
        <w:trPr>
          <w:jc w:val="center"/>
        </w:trPr>
        <w:tc>
          <w:tcPr>
            <w:tcW w:w="8280" w:type="dxa"/>
          </w:tcPr>
          <w:p w14:paraId="280A2874" w14:textId="528CC333" w:rsidR="00C779D1" w:rsidRPr="004F0E8A" w:rsidRDefault="00C779D1" w:rsidP="00C779D1">
            <w:pPr>
              <w:pStyle w:val="MDPI42tablebody"/>
              <w:numPr>
                <w:ilvl w:val="0"/>
                <w:numId w:val="140"/>
              </w:numPr>
              <w:jc w:val="left"/>
            </w:pPr>
            <w:r>
              <w:t>E.g., Lack of specialists or treatment centers in certain geographic locations</w:t>
            </w:r>
          </w:p>
        </w:tc>
        <w:tc>
          <w:tcPr>
            <w:tcW w:w="1440" w:type="dxa"/>
          </w:tcPr>
          <w:p w14:paraId="28BE9F6B" w14:textId="5DD1A391" w:rsidR="00C779D1" w:rsidRPr="007E31D6" w:rsidRDefault="00C779D1" w:rsidP="00C779D1">
            <w:pPr>
              <w:pStyle w:val="MDPI42tablebody"/>
            </w:pPr>
            <w:r w:rsidRPr="00EE2EAF">
              <w:rPr>
                <w:i/>
                <w:iCs/>
              </w:rPr>
              <w:t>3 (21% / 33%)</w:t>
            </w:r>
          </w:p>
        </w:tc>
        <w:tc>
          <w:tcPr>
            <w:tcW w:w="4624" w:type="dxa"/>
            <w:gridSpan w:val="2"/>
          </w:tcPr>
          <w:p w14:paraId="33F684F8" w14:textId="4B042450" w:rsidR="00C779D1" w:rsidRPr="002845FE" w:rsidRDefault="00C779D1" w:rsidP="00C779D1">
            <w:pPr>
              <w:pStyle w:val="MDPI42tablebody"/>
              <w:jc w:val="left"/>
            </w:pPr>
            <w:r w:rsidRPr="00EE2EAF">
              <w:rPr>
                <w:i/>
                <w:iCs/>
              </w:rPr>
              <w:fldChar w:fldCharType="begin">
                <w:fldData xml:space="preserve">PEVuZE5vdGU+PENpdGU+PEF1dGhvcj5IYWhuPC9BdXRob3I+PFllYXI+MjAyMzwvWWVhcj48UmVj
TnVtPjgzNDM8L1JlY051bT48RGlzcGxheVRleHQ+WzE3LCA0MywgNDksIDYzLCAxMDldPC9EaXNw
bGF5VGV4dD48cmVjb3JkPjxyZWMtbnVtYmVyPjgzNDM8L3JlYy1udW1iZXI+PGZvcmVpZ24ta2V5
cz48a2V5IGFwcD0iRU4iIGRiLWlkPSJ2djJzOXJkOXByenI5bGV3NXR2NTJyd2RlOXJhcmQydDUy
cnQiIHRpbWVzdGFtcD0iMTY5NzczMDQ0MSI+ODM0Mzwva2V5PjwvZm9yZWlnbi1rZXlzPjxyZWYt
dHlwZSBuYW1lPSJKb3VybmFsIEFydGljbGUiPjE3PC9yZWYtdHlwZT48Y29udHJpYnV0b3JzPjxh
dXRob3JzPjxhdXRob3I+SGFobiwgU2FtYW50aGEgTDwvYXV0aG9yPjxhdXRob3I+QnVybmV0dGUs
IEMgQmxhaXI8L2F1dGhvcj48YXV0aG9yPkJvcnRvbiwgS2VsbGV5IEE8L2F1dGhvcj48YXV0aG9y
Pk1pdGNoZWxsIENhcnBlbnRlciwgTGlzYTwvYXV0aG9yPjxhdXRob3I+U29ubmV2aWxsZSwgS2Vu
ZHJpbiBSPC9hdXRob3I+PGF1dGhvcj5CYWlsZXksIEJldGg8L2F1dGhvcj48L2F1dGhvcnM+PC9j
b250cmlidXRvcnM+PHRpdGxlcz48dGl0bGU+RWF0aW5nIGRpc29yZGVyIHJpc2sgaW4gcnVyYWwg
VVMgYWRvbGVzY2VudHM6IFdoYXQgZG8gd2Uga25vdyBhbmQgd2hlcmUgZG8gd2UgZ28/PC90aXRs
ZT48c2Vjb25kYXJ5LXRpdGxlPkludGVybmF0aW9uYWwgSm91cm5hbCBvZiBFYXRpbmcgRGlzb3Jk
ZXJzPC9zZWNvbmRhcnktdGl0bGU+PC90aXRsZXM+PHBlcmlvZGljYWw+PGZ1bGwtdGl0bGU+SW50
ZXJuYXRpb25hbCBKb3VybmFsIG9mIEVhdGluZyBEaXNvcmRlcnM8L2Z1bGwtdGl0bGU+PC9wZXJp
b2RpY2FsPjxwYWdlcz4zNjYtMzcxPC9wYWdlcz48dm9sdW1lPjU2PC92b2x1bWU+PG51bWJlcj4y
PC9udW1iZXI+PGRhdGVzPjx5ZWFyPjIwMjM8L3llYXI+PC9kYXRlcz48aXNibj4wMjc2LTM0Nzg8
L2lzYm4+PHVybHM+PC91cmxzPjwvcmVjb3JkPjwvQ2l0ZT48Q2l0ZT48QXV0aG9yPkpvaG5zPC9B
dXRob3I+PFllYXI+MjAxOTwvWWVhcj48UmVjTnVtPjgzNDQ8L1JlY051bT48cmVjb3JkPjxyZWMt
bnVtYmVyPjgzNDQ8L3JlYy1udW1iZXI+PGZvcmVpZ24ta2V5cz48a2V5IGFwcD0iRU4iIGRiLWlk
PSJ2djJzOXJkOXByenI5bGV3NXR2NTJyd2RlOXJhcmQydDUycnQiIHRpbWVzdGFtcD0iMTY5Nzcz
MDQ2NyI+ODM0NDwva2V5PjwvZm9yZWlnbi1rZXlzPjxyZWYtdHlwZSBuYW1lPSJKb3VybmFsIEFy
dGljbGUiPjE3PC9yZWYtdHlwZT48Y29udHJpYnV0b3JzPjxhdXRob3JzPjxhdXRob3I+Sm9obnMs
IEdlbW1hPC9hdXRob3I+PGF1dGhvcj5UYXlsb3IsIEJyaWRnZXQ8L2F1dGhvcj48YXV0aG9yPkpv
aG4sIEFubjwvYXV0aG9yPjxhdXRob3I+VGFuLCBKYWNpbnRhPC9hdXRob3I+PC9hdXRob3JzPjwv
Y29udHJpYnV0b3JzPjx0aXRsZXM+PHRpdGxlPkN1cnJlbnQgZWF0aW5nIGRpc29yZGVyIGhlYWx0
aGNhcmUgc2VydmljZXPigJN0aGUgcGVyc3BlY3RpdmVzIGFuZCBleHBlcmllbmNlcyBvZiBpbmRp
dmlkdWFscyB3aXRoIGVhdGluZyBkaXNvcmRlcnMsIHRoZWlyIGZhbWlsaWVzIGFuZCBoZWFsdGgg
cHJvZmVzc2lvbmFsczogc3lzdGVtYXRpYyByZXZpZXcgYW5kIHRoZW1hdGljIHN5bnRoZXNpczwv
dGl0bGU+PHNlY29uZGFyeS10aXRsZT5CSlBzeWNoIG9wZW48L3NlY29uZGFyeS10aXRsZT48L3Rp
dGxlcz48cGVyaW9kaWNhbD48ZnVsbC10aXRsZT5CSlBzeWNoIG9wZW48L2Z1bGwtdGl0bGU+PC9w
ZXJpb2RpY2FsPjxwYWdlcz5lNTk8L3BhZ2VzPjx2b2x1bWU+NTwvdm9sdW1lPjxudW1iZXI+NDwv
bnVtYmVyPjxrZXl3b3Jkcz48a2V5d29yZD5FYXRpbmcgZGlzb3JkZXJzPC9rZXl3b3JkPjxrZXl3
b3JkPmhlYWx0aGNhcmUgaW50ZXJmYWNlPC9rZXl3b3JkPjxrZXl3b3JkPnBhdGllbnRzIGFuZCBj
YXJlcnM8L2tleXdvcmQ+PGtleXdvcmQ+c3lzdGVtYXRpYyByZXZpZXc8L2tleXdvcmQ+PGtleXdv
cmQ+dGhlbWF0aWMgc3ludGhlc2lzLjwva2V5d29yZD48L2tleXdvcmRzPjxkYXRlcz48eWVhcj4y
MDE5PC95ZWFyPjwvZGF0ZXM+PGlzYm4+MjA1Ni00NzI0PC9pc2JuPjx1cmxzPjwvdXJscz48L3Jl
Y29yZD48L0NpdGU+PENpdGU+PEF1dGhvcj5CcmF5PC9BdXRob3I+PFllYXI+MjAyMjwvWWVhcj48
UmVjTnVtPjc4NDA8L1JlY051bT48cmVjb3JkPjxyZWMtbnVtYmVyPjc4NDA8L3JlYy1udW1iZXI+
PGZvcmVpZ24ta2V5cz48a2V5IGFwcD0iRU4iIGRiLWlkPSJ2djJzOXJkOXByenI5bGV3NXR2NTJy
d2RlOXJhcmQydDUycnQiIHRpbWVzdGFtcD0iMTY2NzM0NzYxNyI+Nzg0MDwva2V5PjwvZm9yZWln
bi1rZXlzPjxyZWYtdHlwZSBuYW1lPSJKb3VybmFsIEFydGljbGUiPjE3PC9yZWYtdHlwZT48Y29u
dHJpYnV0b3JzPjxhdXRob3JzPjxhdXRob3I+QnJheSwgQi48L2F1dGhvcj48YXV0aG9yPkJyYXks
IEMuPC9hdXRob3I+PGF1dGhvcj5CcmFkbGV5LCBSLjwvYXV0aG9yPjxhdXRob3I+WndpY2tleSwg
SC48L2F1dGhvcj48L2F1dGhvcnM+PC9jb250cmlidXRvcnM+PGF1dGgtYWRkcmVzcz5IZWxmZ290
dCBSZXNlYXJjaCBJbnN0aXR1dGUsIE5hdGlvbmFsIFVuaXZlcnNpdHkgb2YgTmF0dXJhbCBNZWRp
Y2luZSwgUG9ydGxhbmQsIE9SIDk3MjAxLCBVU0EuJiN4RDtXaWxkZXIgUmVzZWFyY2ggRGl2aXNp
b24sIEFtaGVyc3QgSC4gV2lsZGVyIEZvdW5kYXRpb24sIFNhaW50IFBhdWwsIE1OIDU1MTA0LCBV
U0EuJiN4RDtIZXJiZXJ0IFdlcnRoZWltIFNjaG9vbCBvZiBQdWJsaWMgSGVhbHRoLCBVbml2ZXJz
aXR5IG9mIENhbGlmb3JuaWEsIFNhbiBEaWVnbywgQ0EgOTcwMzcsIFVTQS48L2F1dGgtYWRkcmVz
cz48dGl0bGVzPjx0aXRsZT5CaW5nZSBFYXRpbmcgRGlzb3JkZXIgSXMgYSBTb2NpYWwgSnVzdGlj
ZSBJc3N1ZTogQSBDcm9zcy1TZWN0aW9uYWwgTWl4ZWQtTWV0aG9kcyBTdHVkeSBvZiBCaW5nZSBF
YXRpbmcgRGlzb3JkZXIgRXhwZXJ0cyZhcG9zOyBPcGluaW9uczwvdGl0bGU+PHNlY29uZGFyeS10
aXRsZT5JbnQgSiBFbnZpcm9uIFJlcyBQdWJsaWMgSGVhbHRoPC9zZWNvbmRhcnktdGl0bGU+PC90
aXRsZXM+PHBlcmlvZGljYWw+PGZ1bGwtdGl0bGU+SW50IEogRW52aXJvbiBSZXMgUHVibGljIEhl
YWx0aDwvZnVsbC10aXRsZT48L3BlcmlvZGljYWw+PHBhZ2VzPjYyNDMgLSA2MjgwPC9wYWdlcz48
dm9sdW1lPjE5PC92b2x1bWU+PG51bWJlcj4xMDwvbnVtYmVyPjxlZGl0aW9uPjIwMjIvMDUvMjk8
L2VkaXRpb24+PHNlY3Rpb24+NjI0Mzwvc2VjdGlvbj48a2V5d29yZHM+PGtleXdvcmQ+QWR1bHQ8
L2tleXdvcmQ+PGtleXdvcmQ+KkJpbmdlLUVhdGluZyBEaXNvcmRlci9wc3ljaG9sb2d5PC9rZXl3
b3JkPjxrZXl3b3JkPipCdWxpbWlhPC9rZXl3b3JkPjxrZXl3b3JkPkNyb3NzLVNlY3Rpb25hbCBT
dHVkaWVzPC9rZXl3b3JkPjxrZXl3b3JkPkRpYWdub3N0aWMgYW5kIFN0YXRpc3RpY2FsIE1hbnVh
bCBvZiBNZW50YWwgRGlzb3JkZXJzPC9rZXl3b3JkPjxrZXl3b3JkPkh1bWFuczwva2V5d29yZD48
a2V5d29yZD5Tb2NpYWwgSnVzdGljZTwva2V5d29yZD48a2V5d29yZD5iaW5nZSBlYXRpbmc8L2tl
eXdvcmQ+PGtleXdvcmQ+YmluZ2UgZWF0aW5nIGRpc29yZGVyPC9rZXl3b3JkPjxrZXl3b3JkPmRp
dmVyc2l0eSBpbmNsdXNpb248L2tleXdvcmQ+PGtleXdvcmQ+ZWNvbm9taWMgaW5zZWN1cml0eTwv
a2V5d29yZD48a2V5d29yZD5mb29kIHNjYXJjaXR5PC9rZXl3b3JkPjxrZXl3b3JkPm1pbm9yaXR5
PC9rZXl3b3JkPjxrZXl3b3JkPm9wcHJlc3Npb248L2tleXdvcmQ+PGtleXdvcmQ+c29jaWFsIG1l
ZGlhPC9rZXl3b3JkPjxrZXl3b3JkPnN0aWdtYTwva2V5d29yZD48a2V5d29yZD50cmF1bWE8L2tl
eXdvcmQ+PC9rZXl3b3Jkcz48ZGF0ZXM+PHllYXI+MjAyMjwveWVhcj48cHViLWRhdGVzPjxkYXRl
Pk1heSAyMDwvZGF0ZT48L3B1Yi1kYXRlcz48L2RhdGVzPjxpc2JuPjE2NjEtNzgyNyAoUHJpbnQp
JiN4RDsxNjYwLTQ2MDE8L2lzYm4+PGFjY2Vzc2lvbi1udW0+MzU2Mjc3Nzk8L2FjY2Vzc2lvbi1u
dW0+PHVybHM+PC91cmxzPjxjdXN0b20yPlBNQzkxNDEwNjQ8L2N1c3RvbTI+PGVsZWN0cm9uaWMt
cmVzb3VyY2UtbnVtPjEwLjMzOTAvaWplcnBoMTkxMDYyNDM8L2VsZWN0cm9uaWMtcmVzb3VyY2Ut
bnVtPjxyZW1vdGUtZGF0YWJhc2UtcHJvdmlkZXI+TkxNPC9yZW1vdGUtZGF0YWJhc2UtcHJvdmlk
ZXI+PGxhbmd1YWdlPmVuZzwvbGFuZ3VhZ2U+PC9yZWNvcmQ+PC9DaXRlPjxDaXRlPjxBdXRob3I+
QmlsacSHPC9BdXRob3I+PFllYXI+MjAyMDwvWWVhcj48UmVjTnVtPjc5NTE8L1JlY051bT48cmVj
b3JkPjxyZWMtbnVtYmVyPjc5NTE8L3JlYy1udW1iZXI+PGZvcmVpZ24ta2V5cz48a2V5IGFwcD0i
RU4iIGRiLWlkPSJ2djJzOXJkOXByenI5bGV3NXR2NTJyd2RlOXJhcmQydDUycnQiIHRpbWVzdGFt
cD0iMTY5MzY5NDY1OSI+Nzk1MTwva2V5PjwvZm9yZWlnbi1rZXlzPjxyZWYtdHlwZSBuYW1lPSJC
b29rIFNlY3Rpb24iPjU8L3JlZi10eXBlPjxjb250cmlidXRvcnM+PGF1dGhvcnM+PGF1dGhvcj5C
aWxpxIcsIFNhbGx5PC9hdXRob3I+PGF1dGhvcj5TYW5kZXIsIEpvaGFubmE8L2F1dGhvcj48YXV0
aG9yPkJhdWVyLCBTdGVwaGFuaWU8L2F1dGhvcj48L2F1dGhvcnM+PHNlY29uZGFyeS1hdXRob3Jz
PjxhdXRob3I+RnJhbmssIEd1aWRvIEsuIFcuPC9hdXRob3I+PGF1dGhvcj5CZXJuZXIsIExhdXJh
IEEuPC9hdXRob3I+PC9zZWNvbmRhcnktYXV0aG9ycz48L2NvbnRyaWJ1dG9ycz48dGl0bGVzPjx0
aXRsZT5PdmVyY29taW5nIEJhcnJpZXJzIHRvIHRoZSBUcmVhdG1lbnQgb2YgQmluZ2UgRWF0aW5n
PC90aXRsZT48c2Vjb25kYXJ5LXRpdGxlPkJpbmdlIEVhdGluZzogQSBUcmFuc2RpYWdub3N0aWMg
UHN5Y2hvcGF0aG9sb2d5PC9zZWNvbmRhcnktdGl0bGU+PC90aXRsZXM+PHBhZ2VzPjMxMS0zMjE8
L3BhZ2VzPjxkYXRlcz48eWVhcj4yMDIwPC95ZWFyPjxwdWItZGF0ZXM+PGRhdGU+MjAyMC8vPC9k
YXRlPjwvcHViLWRhdGVzPjwvZGF0ZXM+PHB1Yi1sb2NhdGlvbj5DaGFtPC9wdWItbG9jYXRpb24+
PHB1Ymxpc2hlcj5TcHJpbmdlciBJbnRlcm5hdGlvbmFsIFB1Ymxpc2hpbmc8L3B1Ymxpc2hlcj48
aXNibj45NzgtMy0wMzAtNDM1NjItMjwvaXNibj48dXJscz48cmVsYXRlZC11cmxzPjx1cmw+aHR0
cHM6Ly9kb2kub3JnLzEwLjEwMDcvOTc4LTMtMDMwLTQzNTYyLTJfMjI8L3VybD48L3JlbGF0ZWQt
dXJscz48L3VybHM+PGVsZWN0cm9uaWMtcmVzb3VyY2UtbnVtPjEwLjEwMDcvOTc4LTMtMDMwLTQz
NTYyLTJfMjI8L2VsZWN0cm9uaWMtcmVzb3VyY2UtbnVtPjwvcmVjb3JkPjwvQ2l0ZT48Q2l0ZT48
QXV0aG9yPkJlY2tlcjwvQXV0aG9yPjxZZWFyPjIwMTA8L1llYXI+PFJlY051bT44MzQ1PC9SZWNO
dW0+PHJlY29yZD48cmVjLW51bWJlcj44MzQ1PC9yZWMtbnVtYmVyPjxmb3JlaWduLWtleXM+PGtl
eSBhcHA9IkVOIiBkYi1pZD0idnYyczlyZDlwcnpyOWxldzV0djUycndkZTlyYXJkMnQ1MnJ0IiB0
aW1lc3RhbXA9IjE2OTc3MzA3NjgiPjgzNDU8L2tleT48L2ZvcmVpZ24ta2V5cz48cmVmLXR5cGUg
bmFtZT0iSm91cm5hbCBBcnRpY2xlIj4xNzwvcmVmLXR5cGU+PGNvbnRyaWJ1dG9ycz48YXV0aG9y
cz48YXV0aG9yPkJlY2tlciwgQW5uZSBFPC9hdXRob3I+PGF1dGhvcj5IYWRsZXkgQXJyaW5kZWxs
LCBBZHJpZW5uZTwvYXV0aG9yPjxhdXRob3I+UGVybG9lLCBBbGV4YW5kcmE8L2F1dGhvcj48YXV0
aG9yPkZheSwgS3Jpc3RlbjwvYXV0aG9yPjxhdXRob3I+U3RyaWVnZWzigJBNb29yZSwgUnV0aCBI
PC9hdXRob3I+PC9hdXRob3JzPjwvY29udHJpYnV0b3JzPjx0aXRsZXM+PHRpdGxlPkEgcXVhbGl0
YXRpdmUgc3R1ZHkgb2YgcGVyY2VpdmVkIHNvY2lhbCBiYXJyaWVycyB0byBjYXJlIGZvciBlYXRp
bmcgZGlzb3JkZXJzOiBwZXJzcGVjdGl2ZXMgZnJvbSBldGhuaWNhbGx5IGRpdmVyc2UgaGVhbHRo
IGNhcmUgY29uc3VtZXJzPC90aXRsZT48c2Vjb25kYXJ5LXRpdGxlPkludGVybmF0aW9uYWwgSm91
cm5hbCBvZiBFYXRpbmcgRGlzb3JkZXJzPC9zZWNvbmRhcnktdGl0bGU+PC90aXRsZXM+PHBlcmlv
ZGljYWw+PGZ1bGwtdGl0bGU+SW50ZXJuYXRpb25hbCBKb3VybmFsIG9mIEVhdGluZyBEaXNvcmRl
cnM8L2Z1bGwtdGl0bGU+PC9wZXJpb2RpY2FsPjxwYWdlcz42MzMtNjQ3PC9wYWdlcz48dm9sdW1l
PjQzPC92b2x1bWU+PG51bWJlcj43PC9udW1iZXI+PGRhdGVzPjx5ZWFyPjIwMTA8L3llYXI+PC9k
YXRlcz48aXNibj4wMjc2LTM0Nzg8L2lzYm4+PHVybHM+PC91cmxzPjwvcmVjb3JkPjwvQ2l0ZT48
L0VuZE5vdGU+
</w:fldData>
              </w:fldChar>
            </w:r>
            <w:r w:rsidR="00CF3DBA">
              <w:rPr>
                <w:i/>
                <w:iCs/>
              </w:rPr>
              <w:instrText xml:space="preserve"> ADDIN EN.CITE </w:instrText>
            </w:r>
            <w:r w:rsidR="00CF3DBA">
              <w:rPr>
                <w:i/>
                <w:iCs/>
              </w:rPr>
              <w:fldChar w:fldCharType="begin">
                <w:fldData xml:space="preserve">PEVuZE5vdGU+PENpdGU+PEF1dGhvcj5IYWhuPC9BdXRob3I+PFllYXI+MjAyMzwvWWVhcj48UmVj
TnVtPjgzNDM8L1JlY051bT48RGlzcGxheVRleHQ+WzE3LCA0MywgNDksIDYzLCAxMDldPC9EaXNw
bGF5VGV4dD48cmVjb3JkPjxyZWMtbnVtYmVyPjgzNDM8L3JlYy1udW1iZXI+PGZvcmVpZ24ta2V5
cz48a2V5IGFwcD0iRU4iIGRiLWlkPSJ2djJzOXJkOXByenI5bGV3NXR2NTJyd2RlOXJhcmQydDUy
cnQiIHRpbWVzdGFtcD0iMTY5NzczMDQ0MSI+ODM0Mzwva2V5PjwvZm9yZWlnbi1rZXlzPjxyZWYt
dHlwZSBuYW1lPSJKb3VybmFsIEFydGljbGUiPjE3PC9yZWYtdHlwZT48Y29udHJpYnV0b3JzPjxh
dXRob3JzPjxhdXRob3I+SGFobiwgU2FtYW50aGEgTDwvYXV0aG9yPjxhdXRob3I+QnVybmV0dGUs
IEMgQmxhaXI8L2F1dGhvcj48YXV0aG9yPkJvcnRvbiwgS2VsbGV5IEE8L2F1dGhvcj48YXV0aG9y
Pk1pdGNoZWxsIENhcnBlbnRlciwgTGlzYTwvYXV0aG9yPjxhdXRob3I+U29ubmV2aWxsZSwgS2Vu
ZHJpbiBSPC9hdXRob3I+PGF1dGhvcj5CYWlsZXksIEJldGg8L2F1dGhvcj48L2F1dGhvcnM+PC9j
b250cmlidXRvcnM+PHRpdGxlcz48dGl0bGU+RWF0aW5nIGRpc29yZGVyIHJpc2sgaW4gcnVyYWwg
VVMgYWRvbGVzY2VudHM6IFdoYXQgZG8gd2Uga25vdyBhbmQgd2hlcmUgZG8gd2UgZ28/PC90aXRs
ZT48c2Vjb25kYXJ5LXRpdGxlPkludGVybmF0aW9uYWwgSm91cm5hbCBvZiBFYXRpbmcgRGlzb3Jk
ZXJzPC9zZWNvbmRhcnktdGl0bGU+PC90aXRsZXM+PHBlcmlvZGljYWw+PGZ1bGwtdGl0bGU+SW50
ZXJuYXRpb25hbCBKb3VybmFsIG9mIEVhdGluZyBEaXNvcmRlcnM8L2Z1bGwtdGl0bGU+PC9wZXJp
b2RpY2FsPjxwYWdlcz4zNjYtMzcxPC9wYWdlcz48dm9sdW1lPjU2PC92b2x1bWU+PG51bWJlcj4y
PC9udW1iZXI+PGRhdGVzPjx5ZWFyPjIwMjM8L3llYXI+PC9kYXRlcz48aXNibj4wMjc2LTM0Nzg8
L2lzYm4+PHVybHM+PC91cmxzPjwvcmVjb3JkPjwvQ2l0ZT48Q2l0ZT48QXV0aG9yPkpvaG5zPC9B
dXRob3I+PFllYXI+MjAxOTwvWWVhcj48UmVjTnVtPjgzNDQ8L1JlY051bT48cmVjb3JkPjxyZWMt
bnVtYmVyPjgzNDQ8L3JlYy1udW1iZXI+PGZvcmVpZ24ta2V5cz48a2V5IGFwcD0iRU4iIGRiLWlk
PSJ2djJzOXJkOXByenI5bGV3NXR2NTJyd2RlOXJhcmQydDUycnQiIHRpbWVzdGFtcD0iMTY5Nzcz
MDQ2NyI+ODM0NDwva2V5PjwvZm9yZWlnbi1rZXlzPjxyZWYtdHlwZSBuYW1lPSJKb3VybmFsIEFy
dGljbGUiPjE3PC9yZWYtdHlwZT48Y29udHJpYnV0b3JzPjxhdXRob3JzPjxhdXRob3I+Sm9obnMs
IEdlbW1hPC9hdXRob3I+PGF1dGhvcj5UYXlsb3IsIEJyaWRnZXQ8L2F1dGhvcj48YXV0aG9yPkpv
aG4sIEFubjwvYXV0aG9yPjxhdXRob3I+VGFuLCBKYWNpbnRhPC9hdXRob3I+PC9hdXRob3JzPjwv
Y29udHJpYnV0b3JzPjx0aXRsZXM+PHRpdGxlPkN1cnJlbnQgZWF0aW5nIGRpc29yZGVyIGhlYWx0
aGNhcmUgc2VydmljZXPigJN0aGUgcGVyc3BlY3RpdmVzIGFuZCBleHBlcmllbmNlcyBvZiBpbmRp
dmlkdWFscyB3aXRoIGVhdGluZyBkaXNvcmRlcnMsIHRoZWlyIGZhbWlsaWVzIGFuZCBoZWFsdGgg
cHJvZmVzc2lvbmFsczogc3lzdGVtYXRpYyByZXZpZXcgYW5kIHRoZW1hdGljIHN5bnRoZXNpczwv
dGl0bGU+PHNlY29uZGFyeS10aXRsZT5CSlBzeWNoIG9wZW48L3NlY29uZGFyeS10aXRsZT48L3Rp
dGxlcz48cGVyaW9kaWNhbD48ZnVsbC10aXRsZT5CSlBzeWNoIG9wZW48L2Z1bGwtdGl0bGU+PC9w
ZXJpb2RpY2FsPjxwYWdlcz5lNTk8L3BhZ2VzPjx2b2x1bWU+NTwvdm9sdW1lPjxudW1iZXI+NDwv
bnVtYmVyPjxrZXl3b3Jkcz48a2V5d29yZD5FYXRpbmcgZGlzb3JkZXJzPC9rZXl3b3JkPjxrZXl3
b3JkPmhlYWx0aGNhcmUgaW50ZXJmYWNlPC9rZXl3b3JkPjxrZXl3b3JkPnBhdGllbnRzIGFuZCBj
YXJlcnM8L2tleXdvcmQ+PGtleXdvcmQ+c3lzdGVtYXRpYyByZXZpZXc8L2tleXdvcmQ+PGtleXdv
cmQ+dGhlbWF0aWMgc3ludGhlc2lzLjwva2V5d29yZD48L2tleXdvcmRzPjxkYXRlcz48eWVhcj4y
MDE5PC95ZWFyPjwvZGF0ZXM+PGlzYm4+MjA1Ni00NzI0PC9pc2JuPjx1cmxzPjwvdXJscz48L3Jl
Y29yZD48L0NpdGU+PENpdGU+PEF1dGhvcj5CcmF5PC9BdXRob3I+PFllYXI+MjAyMjwvWWVhcj48
UmVjTnVtPjc4NDA8L1JlY051bT48cmVjb3JkPjxyZWMtbnVtYmVyPjc4NDA8L3JlYy1udW1iZXI+
PGZvcmVpZ24ta2V5cz48a2V5IGFwcD0iRU4iIGRiLWlkPSJ2djJzOXJkOXByenI5bGV3NXR2NTJy
d2RlOXJhcmQydDUycnQiIHRpbWVzdGFtcD0iMTY2NzM0NzYxNyI+Nzg0MDwva2V5PjwvZm9yZWln
bi1rZXlzPjxyZWYtdHlwZSBuYW1lPSJKb3VybmFsIEFydGljbGUiPjE3PC9yZWYtdHlwZT48Y29u
dHJpYnV0b3JzPjxhdXRob3JzPjxhdXRob3I+QnJheSwgQi48L2F1dGhvcj48YXV0aG9yPkJyYXks
IEMuPC9hdXRob3I+PGF1dGhvcj5CcmFkbGV5LCBSLjwvYXV0aG9yPjxhdXRob3I+WndpY2tleSwg
SC48L2F1dGhvcj48L2F1dGhvcnM+PC9jb250cmlidXRvcnM+PGF1dGgtYWRkcmVzcz5IZWxmZ290
dCBSZXNlYXJjaCBJbnN0aXR1dGUsIE5hdGlvbmFsIFVuaXZlcnNpdHkgb2YgTmF0dXJhbCBNZWRp
Y2luZSwgUG9ydGxhbmQsIE9SIDk3MjAxLCBVU0EuJiN4RDtXaWxkZXIgUmVzZWFyY2ggRGl2aXNp
b24sIEFtaGVyc3QgSC4gV2lsZGVyIEZvdW5kYXRpb24sIFNhaW50IFBhdWwsIE1OIDU1MTA0LCBV
U0EuJiN4RDtIZXJiZXJ0IFdlcnRoZWltIFNjaG9vbCBvZiBQdWJsaWMgSGVhbHRoLCBVbml2ZXJz
aXR5IG9mIENhbGlmb3JuaWEsIFNhbiBEaWVnbywgQ0EgOTcwMzcsIFVTQS48L2F1dGgtYWRkcmVz
cz48dGl0bGVzPjx0aXRsZT5CaW5nZSBFYXRpbmcgRGlzb3JkZXIgSXMgYSBTb2NpYWwgSnVzdGlj
ZSBJc3N1ZTogQSBDcm9zcy1TZWN0aW9uYWwgTWl4ZWQtTWV0aG9kcyBTdHVkeSBvZiBCaW5nZSBF
YXRpbmcgRGlzb3JkZXIgRXhwZXJ0cyZhcG9zOyBPcGluaW9uczwvdGl0bGU+PHNlY29uZGFyeS10
aXRsZT5JbnQgSiBFbnZpcm9uIFJlcyBQdWJsaWMgSGVhbHRoPC9zZWNvbmRhcnktdGl0bGU+PC90
aXRsZXM+PHBlcmlvZGljYWw+PGZ1bGwtdGl0bGU+SW50IEogRW52aXJvbiBSZXMgUHVibGljIEhl
YWx0aDwvZnVsbC10aXRsZT48L3BlcmlvZGljYWw+PHBhZ2VzPjYyNDMgLSA2MjgwPC9wYWdlcz48
dm9sdW1lPjE5PC92b2x1bWU+PG51bWJlcj4xMDwvbnVtYmVyPjxlZGl0aW9uPjIwMjIvMDUvMjk8
L2VkaXRpb24+PHNlY3Rpb24+NjI0Mzwvc2VjdGlvbj48a2V5d29yZHM+PGtleXdvcmQ+QWR1bHQ8
L2tleXdvcmQ+PGtleXdvcmQ+KkJpbmdlLUVhdGluZyBEaXNvcmRlci9wc3ljaG9sb2d5PC9rZXl3
b3JkPjxrZXl3b3JkPipCdWxpbWlhPC9rZXl3b3JkPjxrZXl3b3JkPkNyb3NzLVNlY3Rpb25hbCBT
dHVkaWVzPC9rZXl3b3JkPjxrZXl3b3JkPkRpYWdub3N0aWMgYW5kIFN0YXRpc3RpY2FsIE1hbnVh
bCBvZiBNZW50YWwgRGlzb3JkZXJzPC9rZXl3b3JkPjxrZXl3b3JkPkh1bWFuczwva2V5d29yZD48
a2V5d29yZD5Tb2NpYWwgSnVzdGljZTwva2V5d29yZD48a2V5d29yZD5iaW5nZSBlYXRpbmc8L2tl
eXdvcmQ+PGtleXdvcmQ+YmluZ2UgZWF0aW5nIGRpc29yZGVyPC9rZXl3b3JkPjxrZXl3b3JkPmRp
dmVyc2l0eSBpbmNsdXNpb248L2tleXdvcmQ+PGtleXdvcmQ+ZWNvbm9taWMgaW5zZWN1cml0eTwv
a2V5d29yZD48a2V5d29yZD5mb29kIHNjYXJjaXR5PC9rZXl3b3JkPjxrZXl3b3JkPm1pbm9yaXR5
PC9rZXl3b3JkPjxrZXl3b3JkPm9wcHJlc3Npb248L2tleXdvcmQ+PGtleXdvcmQ+c29jaWFsIG1l
ZGlhPC9rZXl3b3JkPjxrZXl3b3JkPnN0aWdtYTwva2V5d29yZD48a2V5d29yZD50cmF1bWE8L2tl
eXdvcmQ+PC9rZXl3b3Jkcz48ZGF0ZXM+PHllYXI+MjAyMjwveWVhcj48cHViLWRhdGVzPjxkYXRl
Pk1heSAyMDwvZGF0ZT48L3B1Yi1kYXRlcz48L2RhdGVzPjxpc2JuPjE2NjEtNzgyNyAoUHJpbnQp
JiN4RDsxNjYwLTQ2MDE8L2lzYm4+PGFjY2Vzc2lvbi1udW0+MzU2Mjc3Nzk8L2FjY2Vzc2lvbi1u
dW0+PHVybHM+PC91cmxzPjxjdXN0b20yPlBNQzkxNDEwNjQ8L2N1c3RvbTI+PGVsZWN0cm9uaWMt
cmVzb3VyY2UtbnVtPjEwLjMzOTAvaWplcnBoMTkxMDYyNDM8L2VsZWN0cm9uaWMtcmVzb3VyY2Ut
bnVtPjxyZW1vdGUtZGF0YWJhc2UtcHJvdmlkZXI+TkxNPC9yZW1vdGUtZGF0YWJhc2UtcHJvdmlk
ZXI+PGxhbmd1YWdlPmVuZzwvbGFuZ3VhZ2U+PC9yZWNvcmQ+PC9DaXRlPjxDaXRlPjxBdXRob3I+
QmlsacSHPC9BdXRob3I+PFllYXI+MjAyMDwvWWVhcj48UmVjTnVtPjc5NTE8L1JlY051bT48cmVj
b3JkPjxyZWMtbnVtYmVyPjc5NTE8L3JlYy1udW1iZXI+PGZvcmVpZ24ta2V5cz48a2V5IGFwcD0i
RU4iIGRiLWlkPSJ2djJzOXJkOXByenI5bGV3NXR2NTJyd2RlOXJhcmQydDUycnQiIHRpbWVzdGFt
cD0iMTY5MzY5NDY1OSI+Nzk1MTwva2V5PjwvZm9yZWlnbi1rZXlzPjxyZWYtdHlwZSBuYW1lPSJC
b29rIFNlY3Rpb24iPjU8L3JlZi10eXBlPjxjb250cmlidXRvcnM+PGF1dGhvcnM+PGF1dGhvcj5C
aWxpxIcsIFNhbGx5PC9hdXRob3I+PGF1dGhvcj5TYW5kZXIsIEpvaGFubmE8L2F1dGhvcj48YXV0
aG9yPkJhdWVyLCBTdGVwaGFuaWU8L2F1dGhvcj48L2F1dGhvcnM+PHNlY29uZGFyeS1hdXRob3Jz
PjxhdXRob3I+RnJhbmssIEd1aWRvIEsuIFcuPC9hdXRob3I+PGF1dGhvcj5CZXJuZXIsIExhdXJh
IEEuPC9hdXRob3I+PC9zZWNvbmRhcnktYXV0aG9ycz48L2NvbnRyaWJ1dG9ycz48dGl0bGVzPjx0
aXRsZT5PdmVyY29taW5nIEJhcnJpZXJzIHRvIHRoZSBUcmVhdG1lbnQgb2YgQmluZ2UgRWF0aW5n
PC90aXRsZT48c2Vjb25kYXJ5LXRpdGxlPkJpbmdlIEVhdGluZzogQSBUcmFuc2RpYWdub3N0aWMg
UHN5Y2hvcGF0aG9sb2d5PC9zZWNvbmRhcnktdGl0bGU+PC90aXRsZXM+PHBhZ2VzPjMxMS0zMjE8
L3BhZ2VzPjxkYXRlcz48eWVhcj4yMDIwPC95ZWFyPjxwdWItZGF0ZXM+PGRhdGU+MjAyMC8vPC9k
YXRlPjwvcHViLWRhdGVzPjwvZGF0ZXM+PHB1Yi1sb2NhdGlvbj5DaGFtPC9wdWItbG9jYXRpb24+
PHB1Ymxpc2hlcj5TcHJpbmdlciBJbnRlcm5hdGlvbmFsIFB1Ymxpc2hpbmc8L3B1Ymxpc2hlcj48
aXNibj45NzgtMy0wMzAtNDM1NjItMjwvaXNibj48dXJscz48cmVsYXRlZC11cmxzPjx1cmw+aHR0
cHM6Ly9kb2kub3JnLzEwLjEwMDcvOTc4LTMtMDMwLTQzNTYyLTJfMjI8L3VybD48L3JlbGF0ZWQt
dXJscz48L3VybHM+PGVsZWN0cm9uaWMtcmVzb3VyY2UtbnVtPjEwLjEwMDcvOTc4LTMtMDMwLTQz
NTYyLTJfMjI8L2VsZWN0cm9uaWMtcmVzb3VyY2UtbnVtPjwvcmVjb3JkPjwvQ2l0ZT48Q2l0ZT48
QXV0aG9yPkJlY2tlcjwvQXV0aG9yPjxZZWFyPjIwMTA8L1llYXI+PFJlY051bT44MzQ1PC9SZWNO
dW0+PHJlY29yZD48cmVjLW51bWJlcj44MzQ1PC9yZWMtbnVtYmVyPjxmb3JlaWduLWtleXM+PGtl
eSBhcHA9IkVOIiBkYi1pZD0idnYyczlyZDlwcnpyOWxldzV0djUycndkZTlyYXJkMnQ1MnJ0IiB0
aW1lc3RhbXA9IjE2OTc3MzA3NjgiPjgzNDU8L2tleT48L2ZvcmVpZ24ta2V5cz48cmVmLXR5cGUg
bmFtZT0iSm91cm5hbCBBcnRpY2xlIj4xNzwvcmVmLXR5cGU+PGNvbnRyaWJ1dG9ycz48YXV0aG9y
cz48YXV0aG9yPkJlY2tlciwgQW5uZSBFPC9hdXRob3I+PGF1dGhvcj5IYWRsZXkgQXJyaW5kZWxs
LCBBZHJpZW5uZTwvYXV0aG9yPjxhdXRob3I+UGVybG9lLCBBbGV4YW5kcmE8L2F1dGhvcj48YXV0
aG9yPkZheSwgS3Jpc3RlbjwvYXV0aG9yPjxhdXRob3I+U3RyaWVnZWzigJBNb29yZSwgUnV0aCBI
PC9hdXRob3I+PC9hdXRob3JzPjwvY29udHJpYnV0b3JzPjx0aXRsZXM+PHRpdGxlPkEgcXVhbGl0
YXRpdmUgc3R1ZHkgb2YgcGVyY2VpdmVkIHNvY2lhbCBiYXJyaWVycyB0byBjYXJlIGZvciBlYXRp
bmcgZGlzb3JkZXJzOiBwZXJzcGVjdGl2ZXMgZnJvbSBldGhuaWNhbGx5IGRpdmVyc2UgaGVhbHRo
IGNhcmUgY29uc3VtZXJzPC90aXRsZT48c2Vjb25kYXJ5LXRpdGxlPkludGVybmF0aW9uYWwgSm91
cm5hbCBvZiBFYXRpbmcgRGlzb3JkZXJzPC9zZWNvbmRhcnktdGl0bGU+PC90aXRsZXM+PHBlcmlv
ZGljYWw+PGZ1bGwtdGl0bGU+SW50ZXJuYXRpb25hbCBKb3VybmFsIG9mIEVhdGluZyBEaXNvcmRl
cnM8L2Z1bGwtdGl0bGU+PC9wZXJpb2RpY2FsPjxwYWdlcz42MzMtNjQ3PC9wYWdlcz48dm9sdW1l
PjQzPC92b2x1bWU+PG51bWJlcj43PC9udW1iZXI+PGRhdGVzPjx5ZWFyPjIwMTA8L3llYXI+PC9k
YXRlcz48aXNibj4wMjc2LTM0Nzg8L2lzYm4+PHVybHM+PC91cmxzPjwvcmVjb3JkPjwvQ2l0ZT48
L0VuZE5vdGU+
</w:fldData>
              </w:fldChar>
            </w:r>
            <w:r w:rsidR="00CF3DBA">
              <w:rPr>
                <w:i/>
                <w:iCs/>
              </w:rPr>
              <w:instrText xml:space="preserve"> ADDIN EN.CITE.DATA </w:instrText>
            </w:r>
            <w:r w:rsidR="00CF3DBA">
              <w:rPr>
                <w:i/>
                <w:iCs/>
              </w:rPr>
            </w:r>
            <w:r w:rsidR="00CF3DBA">
              <w:rPr>
                <w:i/>
                <w:iCs/>
              </w:rPr>
              <w:fldChar w:fldCharType="end"/>
            </w:r>
            <w:r w:rsidRPr="00EE2EAF">
              <w:rPr>
                <w:i/>
                <w:iCs/>
              </w:rPr>
            </w:r>
            <w:r w:rsidRPr="00EE2EAF">
              <w:rPr>
                <w:i/>
                <w:iCs/>
              </w:rPr>
              <w:fldChar w:fldCharType="separate"/>
            </w:r>
            <w:r w:rsidR="00CF3DBA">
              <w:rPr>
                <w:i/>
                <w:iCs/>
                <w:noProof/>
              </w:rPr>
              <w:t>[17, 43, 49, 63, 109]</w:t>
            </w:r>
            <w:r w:rsidRPr="00EE2EAF">
              <w:rPr>
                <w:i/>
                <w:iCs/>
              </w:rPr>
              <w:fldChar w:fldCharType="end"/>
            </w:r>
          </w:p>
        </w:tc>
      </w:tr>
      <w:tr w:rsidR="00C779D1" w:rsidRPr="00012A27" w14:paraId="5B88D062" w14:textId="77777777" w:rsidTr="002E3AD1">
        <w:trPr>
          <w:jc w:val="center"/>
        </w:trPr>
        <w:tc>
          <w:tcPr>
            <w:tcW w:w="8280" w:type="dxa"/>
          </w:tcPr>
          <w:p w14:paraId="2D6B448E" w14:textId="36F33ADB" w:rsidR="00C779D1" w:rsidRPr="004F0E8A" w:rsidRDefault="00C779D1" w:rsidP="00C779D1">
            <w:pPr>
              <w:pStyle w:val="MDPI42tablebody"/>
              <w:numPr>
                <w:ilvl w:val="0"/>
                <w:numId w:val="140"/>
              </w:numPr>
              <w:jc w:val="left"/>
            </w:pPr>
            <w:r>
              <w:t>Including access to transportation to and from treatment</w:t>
            </w:r>
          </w:p>
        </w:tc>
        <w:tc>
          <w:tcPr>
            <w:tcW w:w="1440" w:type="dxa"/>
          </w:tcPr>
          <w:p w14:paraId="0731BF8D" w14:textId="7D814020" w:rsidR="00C779D1" w:rsidRPr="007E31D6" w:rsidRDefault="00C779D1" w:rsidP="00C779D1">
            <w:pPr>
              <w:pStyle w:val="MDPI42tablebody"/>
            </w:pPr>
            <w:r w:rsidRPr="00807CAB">
              <w:rPr>
                <w:rFonts w:eastAsiaTheme="minorHAnsi" w:cstheme="minorBidi"/>
                <w:i/>
                <w:iCs/>
                <w:lang w:eastAsia="en-US"/>
              </w:rPr>
              <w:t>1 (7% / 11%)</w:t>
            </w:r>
          </w:p>
        </w:tc>
        <w:tc>
          <w:tcPr>
            <w:tcW w:w="4624" w:type="dxa"/>
            <w:gridSpan w:val="2"/>
          </w:tcPr>
          <w:p w14:paraId="1A8E2E09" w14:textId="5D24D328" w:rsidR="00C779D1" w:rsidRPr="002845FE" w:rsidRDefault="00C779D1" w:rsidP="00C779D1">
            <w:pPr>
              <w:pStyle w:val="MDPI42tablebody"/>
              <w:jc w:val="left"/>
            </w:pPr>
            <w:r w:rsidRPr="00807CAB">
              <w:rPr>
                <w:rFonts w:eastAsiaTheme="minorHAnsi" w:cstheme="minorBidi"/>
                <w:i/>
                <w:iCs/>
                <w:lang w:eastAsia="en-US"/>
              </w:rPr>
              <w:fldChar w:fldCharType="begin">
                <w:fldData xml:space="preserve">PEVuZE5vdGU+PENpdGU+PEF1dGhvcj5CaWxpxIc8L0F1dGhvcj48WWVhcj4yMDIwPC9ZZWFyPjxS
ZWNOdW0+Nzk1MTwvUmVjTnVtPjxEaXNwbGF5VGV4dD5bNDIsIDQzLCA0OSwgOTUtOTldPC9EaXNw
bGF5VGV4dD48cmVjb3JkPjxyZWMtbnVtYmVyPjc5NTE8L3JlYy1udW1iZXI+PGZvcmVpZ24ta2V5
cz48a2V5IGFwcD0iRU4iIGRiLWlkPSJ2djJzOXJkOXByenI5bGV3NXR2NTJyd2RlOXJhcmQydDUy
cnQiIHRpbWVzdGFtcD0iMTY5MzY5NDY1OSI+Nzk1MTwva2V5PjwvZm9yZWlnbi1rZXlzPjxyZWYt
dHlwZSBuYW1lPSJCb29rIFNlY3Rpb24iPjU8L3JlZi10eXBlPjxjb250cmlidXRvcnM+PGF1dGhv
cnM+PGF1dGhvcj5CaWxpxIcsIFNhbGx5PC9hdXRob3I+PGF1dGhvcj5TYW5kZXIsIEpvaGFubmE8
L2F1dGhvcj48YXV0aG9yPkJhdWVyLCBTdGVwaGFuaWU8L2F1dGhvcj48L2F1dGhvcnM+PHNlY29u
ZGFyeS1hdXRob3JzPjxhdXRob3I+RnJhbmssIEd1aWRvIEsuIFcuPC9hdXRob3I+PGF1dGhvcj5C
ZXJuZXIsIExhdXJhIEEuPC9hdXRob3I+PC9zZWNvbmRhcnktYXV0aG9ycz48L2NvbnRyaWJ1dG9y
cz48dGl0bGVzPjx0aXRsZT5PdmVyY29taW5nIEJhcnJpZXJzIHRvIHRoZSBUcmVhdG1lbnQgb2Yg
QmluZ2UgRWF0aW5nPC90aXRsZT48c2Vjb25kYXJ5LXRpdGxlPkJpbmdlIEVhdGluZzogQSBUcmFu
c2RpYWdub3N0aWMgUHN5Y2hvcGF0aG9sb2d5PC9zZWNvbmRhcnktdGl0bGU+PC90aXRsZXM+PHBh
Z2VzPjMxMS0zMjE8L3BhZ2VzPjxkYXRlcz48eWVhcj4yMDIwPC95ZWFyPjxwdWItZGF0ZXM+PGRh
dGU+MjAyMC8vPC9kYXRlPjwvcHViLWRhdGVzPjwvZGF0ZXM+PHB1Yi1sb2NhdGlvbj5DaGFtPC9w
dWItbG9jYXRpb24+PHB1Ymxpc2hlcj5TcHJpbmdlciBJbnRlcm5hdGlvbmFsIFB1Ymxpc2hpbmc8
L3B1Ymxpc2hlcj48aXNibj45NzgtMy0wMzAtNDM1NjItMjwvaXNibj48dXJscz48cmVsYXRlZC11
cmxzPjx1cmw+aHR0cHM6Ly9kb2kub3JnLzEwLjEwMDcvOTc4LTMtMDMwLTQzNTYyLTJfMjI8L3Vy
bD48L3JlbGF0ZWQtdXJscz48L3VybHM+PGVsZWN0cm9uaWMtcmVzb3VyY2UtbnVtPjEwLjEwMDcv
OTc4LTMtMDMwLTQzNTYyLTJfMjI8L2VsZWN0cm9uaWMtcmVzb3VyY2UtbnVtPjwvcmVjb3JkPjwv
Q2l0ZT48Q2l0ZT48QXV0aG9yPkNhY2hlbGluPC9BdXRob3I+PFllYXI+MjAwMTwvWWVhcj48UmVj
TnVtPjc5NDc8L1JlY051bT48cmVjb3JkPjxyZWMtbnVtYmVyPjc5NDc8L3JlYy1udW1iZXI+PGZv
cmVpZ24ta2V5cz48a2V5IGFwcD0iRU4iIGRiLWlkPSJ2djJzOXJkOXByenI5bGV3NXR2NTJyd2Rl
OXJhcmQydDUycnQiIHRpbWVzdGFtcD0iMTY5MzYwNzg0NiI+Nzk0Nzwva2V5PjwvZm9yZWlnbi1r
ZXlzPjxyZWYtdHlwZSBuYW1lPSJKb3VybmFsIEFydGljbGUiPjE3PC9yZWYtdHlwZT48Y29udHJp
YnV0b3JzPjxhdXRob3JzPjxhdXRob3I+Q2FjaGVsaW4sIEZhcnkgTTwvYXV0aG9yPjxhdXRob3I+
UmViZWNrLCBSYW1vbmE8L2F1dGhvcj48YXV0aG9yPlZlaXNlbCwgQ2F0aGVyaW5lPC9hdXRob3I+
PGF1dGhvcj5TdHJpZWdlbOKAkE1vb3JlLCBSdXRoIEg8L2F1dGhvcj48L2F1dGhvcnM+PC9jb250
cmlidXRvcnM+PHRpdGxlcz48dGl0bGU+QmFycmllcnMgdG8gdHJlYXRtZW50IGZvciBlYXRpbmcg
ZGlzb3JkZXJzIGFtb25nIGV0aG5pY2FsbHkgZGl2ZXJzZSB3b21lbjwvdGl0bGU+PHNlY29uZGFy
eS10aXRsZT5JbnRlcm5hdGlvbmFsIEpvdXJuYWwgb2YgRWF0aW5nIERpc29yZGVyczwvc2Vjb25k
YXJ5LXRpdGxlPjwvdGl0bGVzPjxwZXJpb2RpY2FsPjxmdWxsLXRpdGxlPkludGVybmF0aW9uYWwg
Sm91cm5hbCBvZiBFYXRpbmcgRGlzb3JkZXJzPC9mdWxsLXRpdGxlPjwvcGVyaW9kaWNhbD48cGFn
ZXM+MjY5LTI3ODwvcGFnZXM+PHZvbHVtZT4zMDwvdm9sdW1lPjxudW1iZXI+MzwvbnVtYmVyPjxr
ZXl3b3Jkcz48a2V5d29yZD5iYXJyaWVycyB0byB0cmVhdG1lbnQ8L2tleXdvcmQ+PGtleXdvcmQ+
ZWF0aW5nIGRpc29yZGVyczwva2V5d29yZD48a2V5d29yZD5ldGhuaWNpdHk8L2tleXdvcmQ+PGtl
eXdvcmQ+dHJlYXRtZW50IHNlZWtpbmc8L2tleXdvcmQ+PC9rZXl3b3Jkcz48ZGF0ZXM+PHllYXI+
MjAwMTwveWVhcj48L2RhdGVzPjxpc2JuPjAyNzYtMzQ3ODwvaXNibj48dXJscz48L3VybHM+PC9y
ZWNvcmQ+PC9DaXRlPjxDaXRlPjxBdXRob3I+QmVja2VyPC9BdXRob3I+PFllYXI+MjAxMDwvWWVh
cj48UmVjTnVtPjgzNDU8L1JlY051bT48cmVjb3JkPjxyZWMtbnVtYmVyPjgzNDU8L3JlYy1udW1i
ZXI+PGZvcmVpZ24ta2V5cz48a2V5IGFwcD0iRU4iIGRiLWlkPSJ2djJzOXJkOXByenI5bGV3NXR2
NTJyd2RlOXJhcmQydDUycnQiIHRpbWVzdGFtcD0iMTY5NzczMDc2OCI+ODM0NTwva2V5PjwvZm9y
ZWlnbi1rZXlzPjxyZWYtdHlwZSBuYW1lPSJKb3VybmFsIEFydGljbGUiPjE3PC9yZWYtdHlwZT48
Y29udHJpYnV0b3JzPjxhdXRob3JzPjxhdXRob3I+QmVja2VyLCBBbm5lIEU8L2F1dGhvcj48YXV0
aG9yPkhhZGxleSBBcnJpbmRlbGwsIEFkcmllbm5lPC9hdXRob3I+PGF1dGhvcj5QZXJsb2UsIEFs
ZXhhbmRyYTwvYXV0aG9yPjxhdXRob3I+RmF5LCBLcmlzdGVuPC9hdXRob3I+PGF1dGhvcj5TdHJp
ZWdlbOKAkE1vb3JlLCBSdXRoIEg8L2F1dGhvcj48L2F1dGhvcnM+PC9jb250cmlidXRvcnM+PHRp
dGxlcz48dGl0bGU+QSBxdWFsaXRhdGl2ZSBzdHVkeSBvZiBwZXJjZWl2ZWQgc29jaWFsIGJhcnJp
ZXJzIHRvIGNhcmUgZm9yIGVhdGluZyBkaXNvcmRlcnM6IHBlcnNwZWN0aXZlcyBmcm9tIGV0aG5p
Y2FsbHkgZGl2ZXJzZSBoZWFsdGggY2FyZSBjb25zdW1lcnM8L3RpdGxlPjxzZWNvbmRhcnktdGl0
bGU+SW50ZXJuYXRpb25hbCBKb3VybmFsIG9mIEVhdGluZyBEaXNvcmRlcnM8L3NlY29uZGFyeS10
aXRsZT48L3RpdGxlcz48cGVyaW9kaWNhbD48ZnVsbC10aXRsZT5JbnRlcm5hdGlvbmFsIEpvdXJu
YWwgb2YgRWF0aW5nIERpc29yZGVyczwvZnVsbC10aXRsZT48L3BlcmlvZGljYWw+PHBhZ2VzPjYz
My02NDc8L3BhZ2VzPjx2b2x1bWU+NDM8L3ZvbHVtZT48bnVtYmVyPjc8L251bWJlcj48ZGF0ZXM+
PHllYXI+MjAxMDwveWVhcj48L2RhdGVzPjxpc2JuPjAyNzYtMzQ3ODwvaXNibj48dXJscz48L3Vy
bHM+PC9yZWNvcmQ+PC9DaXRlPjxDaXRlPjxBdXRob3I+R29vZGU8L0F1dGhvcj48WWVhcj4yMDIz
PC9ZZWFyPjxSZWNOdW0+ODM0NjwvUmVjTnVtPjxyZWNvcmQ+PHJlYy1udW1iZXI+ODM0NjwvcmVj
LW51bWJlcj48Zm9yZWlnbi1rZXlzPjxrZXkgYXBwPSJFTiIgZGItaWQ9InZ2MnM5cmQ5cHJ6cjls
ZXc1dHY1MnJ3ZGU5cmFyZDJ0NTJydCIgdGltZXN0YW1wPSIxNjk3NzMyOTM0Ij44MzQ2PC9rZXk+
PC9mb3JlaWduLWtleXM+PHJlZi10eXBlIG5hbWU9IkpvdXJuYWwgQXJ0aWNsZSI+MTc8L3JlZi10
eXBlPjxjb250cmlidXRvcnM+PGF1dGhvcnM+PGF1dGhvcj5Hb29kZSwgUmFjaGVsIFc8L2F1dGhv
cj48YXV0aG9yPkJhcmRvbmXigJBDb25lLCBBbm5hPC9hdXRob3I+PGF1dGhvcj5XaWxob2l04oCQ
UmVldmVzLCBTdGVwaGFuaWU8L2F1dGhvcj48YXV0aG9yPldpbGxpYW1zLCBMZXNsZXk8L2F1dGhv
cj48YXV0aG9yPk1hbGlhbiwgSGFubmFoPC9hdXRob3I+PGF1dGhvcj5Db2FuLCBEYW5pZWxsZTwv
YXV0aG9yPjxhdXRob3I+Tm9lbSwgVGF5bG9yPC9hdXRob3I+PGF1dGhvcj5UYXRlLCBEZWJvcmFo
IEY8L2F1dGhvcj48L2F1dGhvcnM+PC9jb250cmlidXRvcnM+PHRpdGxlcz48dGl0bGU+Q3JlYXRp
bmcgYW4gYXBwZXRpdGUgYXdhcmVuZXNzIGFuZCBsaWZlc3R5bGUgbW9kaWZpY2F0aW9uIGludGVy
dmVudGlvbiBmb3IgQmxhY2sgd29tZW4gYXQgcmlzayBmb3IgYmluZ2UgZWF0aW5nIGRpc29yZGVy
OiBBIHBpbG90IG9wZW4gdHJpYWw8L3RpdGxlPjxzZWNvbmRhcnktdGl0bGU+Q2xpbmljYWwgT2Jl
c2l0eTwvc2Vjb25kYXJ5LXRpdGxlPjwvdGl0bGVzPjxwZXJpb2RpY2FsPjxmdWxsLXRpdGxlPkNs
aW5pY2FsIE9iZXNpdHk8L2Z1bGwtdGl0bGU+PC9wZXJpb2RpY2FsPjxwYWdlcz5lMTI2MTM8L3Bh
Z2VzPjxkYXRlcz48eWVhcj4yMDIzPC95ZWFyPjwvZGF0ZXM+PGlzYm4+MTc1OC04MTAzPC9pc2Ju
Pjx1cmxzPjwvdXJscz48L3JlY29yZD48L0NpdGU+PENpdGU+PEF1dGhvcj5XaWxmbGV5PC9BdXRo
b3I+PFllYXI+MjAwMDwvWWVhcj48UmVjTnVtPjgzNDc8L1JlY051bT48cmVjb3JkPjxyZWMtbnVt
YmVyPjgzNDc8L3JlYy1udW1iZXI+PGZvcmVpZ24ta2V5cz48a2V5IGFwcD0iRU4iIGRiLWlkPSJ2
djJzOXJkOXByenI5bGV3NXR2NTJyd2RlOXJhcmQydDUycnQiIHRpbWVzdGFtcD0iMTY5NzczMjk5
MyI+ODM0Nzwva2V5PjwvZm9yZWlnbi1rZXlzPjxyZWYtdHlwZSBuYW1lPSJKb3VybmFsIEFydGlj
bGUiPjE3PC9yZWYtdHlwZT48Y29udHJpYnV0b3JzPjxhdXRob3JzPjxhdXRob3I+V2lsZmxleSwg
RGVuaXNlIEU8L2F1dGhvcj48YXV0aG9yPkZyaWVkbWFuLCBNaWNoYWVsIEE8L2F1dGhvcj48YXV0
aG9yPkRvdW5jaGlzLCBKZW5uaWZlciBab2xlcjwvYXV0aG9yPjxhdXRob3I+U3RlaW4sIFJpY2hh
cmQgSTwvYXV0aG9yPjxhdXRob3I+V2VsY2gsIFIgUm9iaW5zb248L2F1dGhvcj48YXV0aG9yPkJh
bGwsIFNhbXVlbCBBPC9hdXRob3I+PC9hdXRob3JzPjwvY29udHJpYnV0b3JzPjx0aXRsZXM+PHRp
dGxlPkNvbW9yYmlkIHBzeWNob3BhdGhvbG9neSBpbiBiaW5nZSBlYXRpbmcgZGlzb3JkZXI6IHJl
bGF0aW9uIHRvIGVhdGluZyBkaXNvcmRlciBzZXZlcml0eSBhdCBiYXNlbGluZSBhbmQgZm9sbG93
aW5nIHRyZWF0bWVudDwvdGl0bGU+PHNlY29uZGFyeS10aXRsZT5Kb3VybmFsIG9mIGNvbnN1bHRp
bmcgYW5kIGNsaW5pY2FsIHBzeWNob2xvZ3k8L3NlY29uZGFyeS10aXRsZT48L3RpdGxlcz48cGVy
aW9kaWNhbD48ZnVsbC10aXRsZT5KIENvbnN1bHQgQ2xpbiBQc3ljaG9sPC9mdWxsLXRpdGxlPjxh
YmJyLTE+Sm91cm5hbCBvZiBjb25zdWx0aW5nIGFuZCBjbGluaWNhbCBwc3ljaG9sb2d5PC9hYmJy
LTE+PC9wZXJpb2RpY2FsPjxwYWdlcz42NDE8L3BhZ2VzPjx2b2x1bWU+Njg8L3ZvbHVtZT48bnVt
YmVyPjQ8L251bWJlcj48ZGF0ZXM+PHllYXI+MjAwMDwveWVhcj48L2RhdGVzPjxpc2JuPjE5Mzkt
MjExNzwvaXNibj48dXJscz48L3VybHM+PC9yZWNvcmQ+PC9DaXRlPjxDaXRlPjxBdXRob3I+U3Ry
aWVnZWzigJBNb29yZTwvQXV0aG9yPjxZZWFyPjIwMDE8L1llYXI+PFJlY051bT44MzQ4PC9SZWNO
dW0+PHJlY29yZD48cmVjLW51bWJlcj44MzQ4PC9yZWMtbnVtYmVyPjxmb3JlaWduLWtleXM+PGtl
eSBhcHA9IkVOIiBkYi1pZD0idnYyczlyZDlwcnpyOWxldzV0djUycndkZTlyYXJkMnQ1MnJ0IiB0
aW1lc3RhbXA9IjE2OTc3MzMyNjYiPjgzNDg8L2tleT48L2ZvcmVpZ24ta2V5cz48cmVmLXR5cGUg
bmFtZT0iSm91cm5hbCBBcnRpY2xlIj4xNzwvcmVmLXR5cGU+PGNvbnRyaWJ1dG9ycz48YXV0aG9y
cz48YXV0aG9yPlN0cmllZ2Vs4oCQTW9vcmUsIFJ1dGggSDwvYXV0aG9yPjxhdXRob3I+Q2FjaGVs
aW4sIEZhcnkgTTwvYXV0aG9yPjxhdXRob3I+RG9obSwgRmFpdGjigJBBbm5lPC9hdXRob3I+PGF1
dGhvcj5QaWtlLCBLYXRobGVlbiBNPC9hdXRob3I+PGF1dGhvcj5XaWxmbGV5LCBEZW5pc2UgRTwv
YXV0aG9yPjxhdXRob3I+RmFpcmJ1cm4sIENocmlzdG9waGVyIEc8L2F1dGhvcj48L2F1dGhvcnM+
PC9jb250cmlidXRvcnM+PHRpdGxlcz48dGl0bGU+Q29tcGFyaXNvbiBvZiBiaW5nZSBlYXRpbmcg
ZGlzb3JkZXIgYW5kIGJ1bGltaWEgbmVydm9zYSBpbiBhIGNvbW11bml0eSBzYW1wbGU8L3RpdGxl
PjxzZWNvbmRhcnktdGl0bGU+SW50ZXJuYXRpb25hbCBKb3VybmFsIG9mIEVhdGluZyBEaXNvcmRl
cnM8L3NlY29uZGFyeS10aXRsZT48L3RpdGxlcz48cGVyaW9kaWNhbD48ZnVsbC10aXRsZT5JbnRl
cm5hdGlvbmFsIEpvdXJuYWwgb2YgRWF0aW5nIERpc29yZGVyczwvZnVsbC10aXRsZT48L3Blcmlv
ZGljYWw+PHBhZ2VzPjE1Ny0xNjU8L3BhZ2VzPjx2b2x1bWU+Mjk8L3ZvbHVtZT48bnVtYmVyPjI8
L251bWJlcj48ZGF0ZXM+PHllYXI+MjAwMTwveWVhcj48L2RhdGVzPjxpc2JuPjAyNzYtMzQ3ODwv
aXNibj48dXJscz48L3VybHM+PC9yZWNvcmQ+PC9DaXRlPjxDaXRlPjxBdXRob3I+SmVua2luczwv
QXV0aG9yPjxZZWFyPjIwMjI8L1llYXI+PFJlY051bT44MzQ5PC9SZWNOdW0+PHJlY29yZD48cmVj
LW51bWJlcj44MzQ5PC9yZWMtbnVtYmVyPjxmb3JlaWduLWtleXM+PGtleSBhcHA9IkVOIiBkYi1p
ZD0idnYyczlyZDlwcnpyOWxldzV0djUycndkZTlyYXJkMnQ1MnJ0IiB0aW1lc3RhbXA9IjE2OTc3
MzM0MDYiPjgzNDk8L2tleT48L2ZvcmVpZ24ta2V5cz48cmVmLXR5cGUgbmFtZT0iSm91cm5hbCBB
cnRpY2xlIj4xNzwvcmVmLXR5cGU+PGNvbnRyaWJ1dG9ycz48YXV0aG9ycz48YXV0aG9yPkplbmtp
bnMsIFBhdWwgRTwvYXV0aG9yPjwvYXV0aG9ycz48L2NvbnRyaWJ1dG9ycz48dGl0bGVzPjx0aXRs
ZT5Db3N0LW9mLWlsbG5lc3MgZm9yIG5vbi11bmRlcndlaWdodCBiaW5nZS1lYXRpbmcgZGlzb3Jk
ZXJzPC90aXRsZT48c2Vjb25kYXJ5LXRpdGxlPkVhdGluZyBhbmQgV2VpZ2h0IERpc29yZGVycy1T
dHVkaWVzIG9uIEFub3JleGlhLCBCdWxpbWlhIGFuZCBPYmVzaXR5PC9zZWNvbmRhcnktdGl0bGU+
PC90aXRsZXM+PHBlcmlvZGljYWw+PGZ1bGwtdGl0bGU+RWF0aW5nIGFuZCBXZWlnaHQgRGlzb3Jk
ZXJzLVN0dWRpZXMgb24gQW5vcmV4aWEsIEJ1bGltaWEgYW5kIE9iZXNpdHk8L2Z1bGwtdGl0bGU+
PC9wZXJpb2RpY2FsPjxwYWdlcz4xLTg8L3BhZ2VzPjxkYXRlcz48eWVhcj4yMDIyPC95ZWFyPjwv
ZGF0ZXM+PHVybHM+PC91cmxzPjwvcmVjb3JkPjwvQ2l0ZT48Q2l0ZT48QXV0aG9yPlRob21wc29u
LUJyZW5uZXI8L0F1dGhvcj48WWVhcj4yMDEzPC9ZZWFyPjxSZWNOdW0+ODM1MDwvUmVjTnVtPjxy
ZWNvcmQ+PHJlYy1udW1iZXI+ODM1MDwvcmVjLW51bWJlcj48Zm9yZWlnbi1rZXlzPjxrZXkgYXBw
PSJFTiIgZGItaWQ9InZ2MnM5cmQ5cHJ6cjlsZXc1dHY1MnJ3ZGU5cmFyZDJ0NTJydCIgdGltZXN0
YW1wPSIxNjk3NzMzNzU4Ij44MzUwPC9rZXk+PC9mb3JlaWduLWtleXM+PHJlZi10eXBlIG5hbWU9
IkpvdXJuYWwgQXJ0aWNsZSI+MTc8L3JlZi10eXBlPjxjb250cmlidXRvcnM+PGF1dGhvcnM+PGF1
dGhvcj5UaG9tcHNvbi1CcmVubmVyLCBIZWF0aGVyPC9hdXRob3I+PGF1dGhvcj5GcmFua28sIERl
YnJhIEw8L2F1dGhvcj48YXV0aG9yPlRob21wc29uLCBEb3VnbGFzIFI8L2F1dGhvcj48YXV0aG9y
PkdyaWxvLCBDYXJsb3MgTTwvYXV0aG9yPjxhdXRob3I+Qm9pc3NlYXUsIENocmlzdGluYSBMPC9h
dXRob3I+PGF1dGhvcj5Sb2VocmlnLCBKYW1lcyBQPC9hdXRob3I+PGF1dGhvcj5SaWNoYXJkcywg
TGF1cmVuIEs8L2F1dGhvcj48YXV0aG9yPkJyeXNvbiwgU3VzYW4gVzwvYXV0aG9yPjxhdXRob3I+
QnVsaWssIEN5bnRoaWEgTTwvYXV0aG9yPjxhdXRob3I+Q3JvdywgU2NvdHQgSjwvYXV0aG9yPjwv
YXV0aG9ycz48L2NvbnRyaWJ1dG9ycz48dGl0bGVzPjx0aXRsZT5SYWNlL2V0aG5pY2l0eSwgZWR1
Y2F0aW9uLCBhbmQgdHJlYXRtZW50IHBhcmFtZXRlcnMgYXMgbW9kZXJhdG9ycyBhbmQgcHJlZGlj
dG9ycyBvZiBvdXRjb21lIGluIGJpbmdlIGVhdGluZyBkaXNvcmRlcjwvdGl0bGU+PHNlY29uZGFy
eS10aXRsZT5Kb3VybmFsIG9mIGNvbnN1bHRpbmcgYW5kIGNsaW5pY2FsIHBzeWNob2xvZ3k8L3Nl
Y29uZGFyeS10aXRsZT48L3RpdGxlcz48cGVyaW9kaWNhbD48ZnVsbC10aXRsZT5KIENvbnN1bHQg
Q2xpbiBQc3ljaG9sPC9mdWxsLXRpdGxlPjxhYmJyLTE+Sm91cm5hbCBvZiBjb25zdWx0aW5nIGFu
ZCBjbGluaWNhbCBwc3ljaG9sb2d5PC9hYmJyLTE+PC9wZXJpb2RpY2FsPjxwYWdlcz43MTA8L3Bh
Z2VzPjx2b2x1bWU+ODE8L3ZvbHVtZT48bnVtYmVyPjQ8L251bWJlcj48ZGF0ZXM+PHllYXI+MjAx
MzwveWVhcj48L2RhdGVzPjxpc2JuPjE5MzktMjExNzwvaXNibj48dXJscz48L3VybHM+PC9yZWNv
cmQ+PC9DaXRlPjwvRW5kTm90ZT4A
</w:fldData>
              </w:fldChar>
            </w:r>
            <w:r w:rsidR="00CF3DBA">
              <w:rPr>
                <w:rFonts w:eastAsiaTheme="minorHAnsi" w:cstheme="minorBidi"/>
                <w:i/>
                <w:iCs/>
                <w:lang w:eastAsia="en-US"/>
              </w:rPr>
              <w:instrText xml:space="preserve"> ADDIN EN.CITE </w:instrText>
            </w:r>
            <w:r w:rsidR="00CF3DBA">
              <w:rPr>
                <w:rFonts w:eastAsiaTheme="minorHAnsi" w:cstheme="minorBidi"/>
                <w:i/>
                <w:iCs/>
                <w:lang w:eastAsia="en-US"/>
              </w:rPr>
              <w:fldChar w:fldCharType="begin">
                <w:fldData xml:space="preserve">PEVuZE5vdGU+PENpdGU+PEF1dGhvcj5CaWxpxIc8L0F1dGhvcj48WWVhcj4yMDIwPC9ZZWFyPjxS
ZWNOdW0+Nzk1MTwvUmVjTnVtPjxEaXNwbGF5VGV4dD5bNDIsIDQzLCA0OSwgOTUtOTldPC9EaXNw
bGF5VGV4dD48cmVjb3JkPjxyZWMtbnVtYmVyPjc5NTE8L3JlYy1udW1iZXI+PGZvcmVpZ24ta2V5
cz48a2V5IGFwcD0iRU4iIGRiLWlkPSJ2djJzOXJkOXByenI5bGV3NXR2NTJyd2RlOXJhcmQydDUy
cnQiIHRpbWVzdGFtcD0iMTY5MzY5NDY1OSI+Nzk1MTwva2V5PjwvZm9yZWlnbi1rZXlzPjxyZWYt
dHlwZSBuYW1lPSJCb29rIFNlY3Rpb24iPjU8L3JlZi10eXBlPjxjb250cmlidXRvcnM+PGF1dGhv
cnM+PGF1dGhvcj5CaWxpxIcsIFNhbGx5PC9hdXRob3I+PGF1dGhvcj5TYW5kZXIsIEpvaGFubmE8
L2F1dGhvcj48YXV0aG9yPkJhdWVyLCBTdGVwaGFuaWU8L2F1dGhvcj48L2F1dGhvcnM+PHNlY29u
ZGFyeS1hdXRob3JzPjxhdXRob3I+RnJhbmssIEd1aWRvIEsuIFcuPC9hdXRob3I+PGF1dGhvcj5C
ZXJuZXIsIExhdXJhIEEuPC9hdXRob3I+PC9zZWNvbmRhcnktYXV0aG9ycz48L2NvbnRyaWJ1dG9y
cz48dGl0bGVzPjx0aXRsZT5PdmVyY29taW5nIEJhcnJpZXJzIHRvIHRoZSBUcmVhdG1lbnQgb2Yg
QmluZ2UgRWF0aW5nPC90aXRsZT48c2Vjb25kYXJ5LXRpdGxlPkJpbmdlIEVhdGluZzogQSBUcmFu
c2RpYWdub3N0aWMgUHN5Y2hvcGF0aG9sb2d5PC9zZWNvbmRhcnktdGl0bGU+PC90aXRsZXM+PHBh
Z2VzPjMxMS0zMjE8L3BhZ2VzPjxkYXRlcz48eWVhcj4yMDIwPC95ZWFyPjxwdWItZGF0ZXM+PGRh
dGU+MjAyMC8vPC9kYXRlPjwvcHViLWRhdGVzPjwvZGF0ZXM+PHB1Yi1sb2NhdGlvbj5DaGFtPC9w
dWItbG9jYXRpb24+PHB1Ymxpc2hlcj5TcHJpbmdlciBJbnRlcm5hdGlvbmFsIFB1Ymxpc2hpbmc8
L3B1Ymxpc2hlcj48aXNibj45NzgtMy0wMzAtNDM1NjItMjwvaXNibj48dXJscz48cmVsYXRlZC11
cmxzPjx1cmw+aHR0cHM6Ly9kb2kub3JnLzEwLjEwMDcvOTc4LTMtMDMwLTQzNTYyLTJfMjI8L3Vy
bD48L3JlbGF0ZWQtdXJscz48L3VybHM+PGVsZWN0cm9uaWMtcmVzb3VyY2UtbnVtPjEwLjEwMDcv
OTc4LTMtMDMwLTQzNTYyLTJfMjI8L2VsZWN0cm9uaWMtcmVzb3VyY2UtbnVtPjwvcmVjb3JkPjwv
Q2l0ZT48Q2l0ZT48QXV0aG9yPkNhY2hlbGluPC9BdXRob3I+PFllYXI+MjAwMTwvWWVhcj48UmVj
TnVtPjc5NDc8L1JlY051bT48cmVjb3JkPjxyZWMtbnVtYmVyPjc5NDc8L3JlYy1udW1iZXI+PGZv
cmVpZ24ta2V5cz48a2V5IGFwcD0iRU4iIGRiLWlkPSJ2djJzOXJkOXByenI5bGV3NXR2NTJyd2Rl
OXJhcmQydDUycnQiIHRpbWVzdGFtcD0iMTY5MzYwNzg0NiI+Nzk0Nzwva2V5PjwvZm9yZWlnbi1r
ZXlzPjxyZWYtdHlwZSBuYW1lPSJKb3VybmFsIEFydGljbGUiPjE3PC9yZWYtdHlwZT48Y29udHJp
YnV0b3JzPjxhdXRob3JzPjxhdXRob3I+Q2FjaGVsaW4sIEZhcnkgTTwvYXV0aG9yPjxhdXRob3I+
UmViZWNrLCBSYW1vbmE8L2F1dGhvcj48YXV0aG9yPlZlaXNlbCwgQ2F0aGVyaW5lPC9hdXRob3I+
PGF1dGhvcj5TdHJpZWdlbOKAkE1vb3JlLCBSdXRoIEg8L2F1dGhvcj48L2F1dGhvcnM+PC9jb250
cmlidXRvcnM+PHRpdGxlcz48dGl0bGU+QmFycmllcnMgdG8gdHJlYXRtZW50IGZvciBlYXRpbmcg
ZGlzb3JkZXJzIGFtb25nIGV0aG5pY2FsbHkgZGl2ZXJzZSB3b21lbjwvdGl0bGU+PHNlY29uZGFy
eS10aXRsZT5JbnRlcm5hdGlvbmFsIEpvdXJuYWwgb2YgRWF0aW5nIERpc29yZGVyczwvc2Vjb25k
YXJ5LXRpdGxlPjwvdGl0bGVzPjxwZXJpb2RpY2FsPjxmdWxsLXRpdGxlPkludGVybmF0aW9uYWwg
Sm91cm5hbCBvZiBFYXRpbmcgRGlzb3JkZXJzPC9mdWxsLXRpdGxlPjwvcGVyaW9kaWNhbD48cGFn
ZXM+MjY5LTI3ODwvcGFnZXM+PHZvbHVtZT4zMDwvdm9sdW1lPjxudW1iZXI+MzwvbnVtYmVyPjxr
ZXl3b3Jkcz48a2V5d29yZD5iYXJyaWVycyB0byB0cmVhdG1lbnQ8L2tleXdvcmQ+PGtleXdvcmQ+
ZWF0aW5nIGRpc29yZGVyczwva2V5d29yZD48a2V5d29yZD5ldGhuaWNpdHk8L2tleXdvcmQ+PGtl
eXdvcmQ+dHJlYXRtZW50IHNlZWtpbmc8L2tleXdvcmQ+PC9rZXl3b3Jkcz48ZGF0ZXM+PHllYXI+
MjAwMTwveWVhcj48L2RhdGVzPjxpc2JuPjAyNzYtMzQ3ODwvaXNibj48dXJscz48L3VybHM+PC9y
ZWNvcmQ+PC9DaXRlPjxDaXRlPjxBdXRob3I+QmVja2VyPC9BdXRob3I+PFllYXI+MjAxMDwvWWVh
cj48UmVjTnVtPjgzNDU8L1JlY051bT48cmVjb3JkPjxyZWMtbnVtYmVyPjgzNDU8L3JlYy1udW1i
ZXI+PGZvcmVpZ24ta2V5cz48a2V5IGFwcD0iRU4iIGRiLWlkPSJ2djJzOXJkOXByenI5bGV3NXR2
NTJyd2RlOXJhcmQydDUycnQiIHRpbWVzdGFtcD0iMTY5NzczMDc2OCI+ODM0NTwva2V5PjwvZm9y
ZWlnbi1rZXlzPjxyZWYtdHlwZSBuYW1lPSJKb3VybmFsIEFydGljbGUiPjE3PC9yZWYtdHlwZT48
Y29udHJpYnV0b3JzPjxhdXRob3JzPjxhdXRob3I+QmVja2VyLCBBbm5lIEU8L2F1dGhvcj48YXV0
aG9yPkhhZGxleSBBcnJpbmRlbGwsIEFkcmllbm5lPC9hdXRob3I+PGF1dGhvcj5QZXJsb2UsIEFs
ZXhhbmRyYTwvYXV0aG9yPjxhdXRob3I+RmF5LCBLcmlzdGVuPC9hdXRob3I+PGF1dGhvcj5TdHJp
ZWdlbOKAkE1vb3JlLCBSdXRoIEg8L2F1dGhvcj48L2F1dGhvcnM+PC9jb250cmlidXRvcnM+PHRp
dGxlcz48dGl0bGU+QSBxdWFsaXRhdGl2ZSBzdHVkeSBvZiBwZXJjZWl2ZWQgc29jaWFsIGJhcnJp
ZXJzIHRvIGNhcmUgZm9yIGVhdGluZyBkaXNvcmRlcnM6IHBlcnNwZWN0aXZlcyBmcm9tIGV0aG5p
Y2FsbHkgZGl2ZXJzZSBoZWFsdGggY2FyZSBjb25zdW1lcnM8L3RpdGxlPjxzZWNvbmRhcnktdGl0
bGU+SW50ZXJuYXRpb25hbCBKb3VybmFsIG9mIEVhdGluZyBEaXNvcmRlcnM8L3NlY29uZGFyeS10
aXRsZT48L3RpdGxlcz48cGVyaW9kaWNhbD48ZnVsbC10aXRsZT5JbnRlcm5hdGlvbmFsIEpvdXJu
YWwgb2YgRWF0aW5nIERpc29yZGVyczwvZnVsbC10aXRsZT48L3BlcmlvZGljYWw+PHBhZ2VzPjYz
My02NDc8L3BhZ2VzPjx2b2x1bWU+NDM8L3ZvbHVtZT48bnVtYmVyPjc8L251bWJlcj48ZGF0ZXM+
PHllYXI+MjAxMDwveWVhcj48L2RhdGVzPjxpc2JuPjAyNzYtMzQ3ODwvaXNibj48dXJscz48L3Vy
bHM+PC9yZWNvcmQ+PC9DaXRlPjxDaXRlPjxBdXRob3I+R29vZGU8L0F1dGhvcj48WWVhcj4yMDIz
PC9ZZWFyPjxSZWNOdW0+ODM0NjwvUmVjTnVtPjxyZWNvcmQ+PHJlYy1udW1iZXI+ODM0NjwvcmVj
LW51bWJlcj48Zm9yZWlnbi1rZXlzPjxrZXkgYXBwPSJFTiIgZGItaWQ9InZ2MnM5cmQ5cHJ6cjls
ZXc1dHY1MnJ3ZGU5cmFyZDJ0NTJydCIgdGltZXN0YW1wPSIxNjk3NzMyOTM0Ij44MzQ2PC9rZXk+
PC9mb3JlaWduLWtleXM+PHJlZi10eXBlIG5hbWU9IkpvdXJuYWwgQXJ0aWNsZSI+MTc8L3JlZi10
eXBlPjxjb250cmlidXRvcnM+PGF1dGhvcnM+PGF1dGhvcj5Hb29kZSwgUmFjaGVsIFc8L2F1dGhv
cj48YXV0aG9yPkJhcmRvbmXigJBDb25lLCBBbm5hPC9hdXRob3I+PGF1dGhvcj5XaWxob2l04oCQ
UmVldmVzLCBTdGVwaGFuaWU8L2F1dGhvcj48YXV0aG9yPldpbGxpYW1zLCBMZXNsZXk8L2F1dGhv
cj48YXV0aG9yPk1hbGlhbiwgSGFubmFoPC9hdXRob3I+PGF1dGhvcj5Db2FuLCBEYW5pZWxsZTwv
YXV0aG9yPjxhdXRob3I+Tm9lbSwgVGF5bG9yPC9hdXRob3I+PGF1dGhvcj5UYXRlLCBEZWJvcmFo
IEY8L2F1dGhvcj48L2F1dGhvcnM+PC9jb250cmlidXRvcnM+PHRpdGxlcz48dGl0bGU+Q3JlYXRp
bmcgYW4gYXBwZXRpdGUgYXdhcmVuZXNzIGFuZCBsaWZlc3R5bGUgbW9kaWZpY2F0aW9uIGludGVy
dmVudGlvbiBmb3IgQmxhY2sgd29tZW4gYXQgcmlzayBmb3IgYmluZ2UgZWF0aW5nIGRpc29yZGVy
OiBBIHBpbG90IG9wZW4gdHJpYWw8L3RpdGxlPjxzZWNvbmRhcnktdGl0bGU+Q2xpbmljYWwgT2Jl
c2l0eTwvc2Vjb25kYXJ5LXRpdGxlPjwvdGl0bGVzPjxwZXJpb2RpY2FsPjxmdWxsLXRpdGxlPkNs
aW5pY2FsIE9iZXNpdHk8L2Z1bGwtdGl0bGU+PC9wZXJpb2RpY2FsPjxwYWdlcz5lMTI2MTM8L3Bh
Z2VzPjxkYXRlcz48eWVhcj4yMDIzPC95ZWFyPjwvZGF0ZXM+PGlzYm4+MTc1OC04MTAzPC9pc2Ju
Pjx1cmxzPjwvdXJscz48L3JlY29yZD48L0NpdGU+PENpdGU+PEF1dGhvcj5XaWxmbGV5PC9BdXRo
b3I+PFllYXI+MjAwMDwvWWVhcj48UmVjTnVtPjgzNDc8L1JlY051bT48cmVjb3JkPjxyZWMtbnVt
YmVyPjgzNDc8L3JlYy1udW1iZXI+PGZvcmVpZ24ta2V5cz48a2V5IGFwcD0iRU4iIGRiLWlkPSJ2
djJzOXJkOXByenI5bGV3NXR2NTJyd2RlOXJhcmQydDUycnQiIHRpbWVzdGFtcD0iMTY5NzczMjk5
MyI+ODM0Nzwva2V5PjwvZm9yZWlnbi1rZXlzPjxyZWYtdHlwZSBuYW1lPSJKb3VybmFsIEFydGlj
bGUiPjE3PC9yZWYtdHlwZT48Y29udHJpYnV0b3JzPjxhdXRob3JzPjxhdXRob3I+V2lsZmxleSwg
RGVuaXNlIEU8L2F1dGhvcj48YXV0aG9yPkZyaWVkbWFuLCBNaWNoYWVsIEE8L2F1dGhvcj48YXV0
aG9yPkRvdW5jaGlzLCBKZW5uaWZlciBab2xlcjwvYXV0aG9yPjxhdXRob3I+U3RlaW4sIFJpY2hh
cmQgSTwvYXV0aG9yPjxhdXRob3I+V2VsY2gsIFIgUm9iaW5zb248L2F1dGhvcj48YXV0aG9yPkJh
bGwsIFNhbXVlbCBBPC9hdXRob3I+PC9hdXRob3JzPjwvY29udHJpYnV0b3JzPjx0aXRsZXM+PHRp
dGxlPkNvbW9yYmlkIHBzeWNob3BhdGhvbG9neSBpbiBiaW5nZSBlYXRpbmcgZGlzb3JkZXI6IHJl
bGF0aW9uIHRvIGVhdGluZyBkaXNvcmRlciBzZXZlcml0eSBhdCBiYXNlbGluZSBhbmQgZm9sbG93
aW5nIHRyZWF0bWVudDwvdGl0bGU+PHNlY29uZGFyeS10aXRsZT5Kb3VybmFsIG9mIGNvbnN1bHRp
bmcgYW5kIGNsaW5pY2FsIHBzeWNob2xvZ3k8L3NlY29uZGFyeS10aXRsZT48L3RpdGxlcz48cGVy
aW9kaWNhbD48ZnVsbC10aXRsZT5KIENvbnN1bHQgQ2xpbiBQc3ljaG9sPC9mdWxsLXRpdGxlPjxh
YmJyLTE+Sm91cm5hbCBvZiBjb25zdWx0aW5nIGFuZCBjbGluaWNhbCBwc3ljaG9sb2d5PC9hYmJy
LTE+PC9wZXJpb2RpY2FsPjxwYWdlcz42NDE8L3BhZ2VzPjx2b2x1bWU+Njg8L3ZvbHVtZT48bnVt
YmVyPjQ8L251bWJlcj48ZGF0ZXM+PHllYXI+MjAwMDwveWVhcj48L2RhdGVzPjxpc2JuPjE5Mzkt
MjExNzwvaXNibj48dXJscz48L3VybHM+PC9yZWNvcmQ+PC9DaXRlPjxDaXRlPjxBdXRob3I+U3Ry
aWVnZWzigJBNb29yZTwvQXV0aG9yPjxZZWFyPjIwMDE8L1llYXI+PFJlY051bT44MzQ4PC9SZWNO
dW0+PHJlY29yZD48cmVjLW51bWJlcj44MzQ4PC9yZWMtbnVtYmVyPjxmb3JlaWduLWtleXM+PGtl
eSBhcHA9IkVOIiBkYi1pZD0idnYyczlyZDlwcnpyOWxldzV0djUycndkZTlyYXJkMnQ1MnJ0IiB0
aW1lc3RhbXA9IjE2OTc3MzMyNjYiPjgzNDg8L2tleT48L2ZvcmVpZ24ta2V5cz48cmVmLXR5cGUg
bmFtZT0iSm91cm5hbCBBcnRpY2xlIj4xNzwvcmVmLXR5cGU+PGNvbnRyaWJ1dG9ycz48YXV0aG9y
cz48YXV0aG9yPlN0cmllZ2Vs4oCQTW9vcmUsIFJ1dGggSDwvYXV0aG9yPjxhdXRob3I+Q2FjaGVs
aW4sIEZhcnkgTTwvYXV0aG9yPjxhdXRob3I+RG9obSwgRmFpdGjigJBBbm5lPC9hdXRob3I+PGF1
dGhvcj5QaWtlLCBLYXRobGVlbiBNPC9hdXRob3I+PGF1dGhvcj5XaWxmbGV5LCBEZW5pc2UgRTwv
YXV0aG9yPjxhdXRob3I+RmFpcmJ1cm4sIENocmlzdG9waGVyIEc8L2F1dGhvcj48L2F1dGhvcnM+
PC9jb250cmlidXRvcnM+PHRpdGxlcz48dGl0bGU+Q29tcGFyaXNvbiBvZiBiaW5nZSBlYXRpbmcg
ZGlzb3JkZXIgYW5kIGJ1bGltaWEgbmVydm9zYSBpbiBhIGNvbW11bml0eSBzYW1wbGU8L3RpdGxl
PjxzZWNvbmRhcnktdGl0bGU+SW50ZXJuYXRpb25hbCBKb3VybmFsIG9mIEVhdGluZyBEaXNvcmRl
cnM8L3NlY29uZGFyeS10aXRsZT48L3RpdGxlcz48cGVyaW9kaWNhbD48ZnVsbC10aXRsZT5JbnRl
cm5hdGlvbmFsIEpvdXJuYWwgb2YgRWF0aW5nIERpc29yZGVyczwvZnVsbC10aXRsZT48L3Blcmlv
ZGljYWw+PHBhZ2VzPjE1Ny0xNjU8L3BhZ2VzPjx2b2x1bWU+Mjk8L3ZvbHVtZT48bnVtYmVyPjI8
L251bWJlcj48ZGF0ZXM+PHllYXI+MjAwMTwveWVhcj48L2RhdGVzPjxpc2JuPjAyNzYtMzQ3ODwv
aXNibj48dXJscz48L3VybHM+PC9yZWNvcmQ+PC9DaXRlPjxDaXRlPjxBdXRob3I+SmVua2luczwv
QXV0aG9yPjxZZWFyPjIwMjI8L1llYXI+PFJlY051bT44MzQ5PC9SZWNOdW0+PHJlY29yZD48cmVj
LW51bWJlcj44MzQ5PC9yZWMtbnVtYmVyPjxmb3JlaWduLWtleXM+PGtleSBhcHA9IkVOIiBkYi1p
ZD0idnYyczlyZDlwcnpyOWxldzV0djUycndkZTlyYXJkMnQ1MnJ0IiB0aW1lc3RhbXA9IjE2OTc3
MzM0MDYiPjgzNDk8L2tleT48L2ZvcmVpZ24ta2V5cz48cmVmLXR5cGUgbmFtZT0iSm91cm5hbCBB
cnRpY2xlIj4xNzwvcmVmLXR5cGU+PGNvbnRyaWJ1dG9ycz48YXV0aG9ycz48YXV0aG9yPkplbmtp
bnMsIFBhdWwgRTwvYXV0aG9yPjwvYXV0aG9ycz48L2NvbnRyaWJ1dG9ycz48dGl0bGVzPjx0aXRs
ZT5Db3N0LW9mLWlsbG5lc3MgZm9yIG5vbi11bmRlcndlaWdodCBiaW5nZS1lYXRpbmcgZGlzb3Jk
ZXJzPC90aXRsZT48c2Vjb25kYXJ5LXRpdGxlPkVhdGluZyBhbmQgV2VpZ2h0IERpc29yZGVycy1T
dHVkaWVzIG9uIEFub3JleGlhLCBCdWxpbWlhIGFuZCBPYmVzaXR5PC9zZWNvbmRhcnktdGl0bGU+
PC90aXRsZXM+PHBlcmlvZGljYWw+PGZ1bGwtdGl0bGU+RWF0aW5nIGFuZCBXZWlnaHQgRGlzb3Jk
ZXJzLVN0dWRpZXMgb24gQW5vcmV4aWEsIEJ1bGltaWEgYW5kIE9iZXNpdHk8L2Z1bGwtdGl0bGU+
PC9wZXJpb2RpY2FsPjxwYWdlcz4xLTg8L3BhZ2VzPjxkYXRlcz48eWVhcj4yMDIyPC95ZWFyPjwv
ZGF0ZXM+PHVybHM+PC91cmxzPjwvcmVjb3JkPjwvQ2l0ZT48Q2l0ZT48QXV0aG9yPlRob21wc29u
LUJyZW5uZXI8L0F1dGhvcj48WWVhcj4yMDEzPC9ZZWFyPjxSZWNOdW0+ODM1MDwvUmVjTnVtPjxy
ZWNvcmQ+PHJlYy1udW1iZXI+ODM1MDwvcmVjLW51bWJlcj48Zm9yZWlnbi1rZXlzPjxrZXkgYXBw
PSJFTiIgZGItaWQ9InZ2MnM5cmQ5cHJ6cjlsZXc1dHY1MnJ3ZGU5cmFyZDJ0NTJydCIgdGltZXN0
YW1wPSIxNjk3NzMzNzU4Ij44MzUwPC9rZXk+PC9mb3JlaWduLWtleXM+PHJlZi10eXBlIG5hbWU9
IkpvdXJuYWwgQXJ0aWNsZSI+MTc8L3JlZi10eXBlPjxjb250cmlidXRvcnM+PGF1dGhvcnM+PGF1
dGhvcj5UaG9tcHNvbi1CcmVubmVyLCBIZWF0aGVyPC9hdXRob3I+PGF1dGhvcj5GcmFua28sIERl
YnJhIEw8L2F1dGhvcj48YXV0aG9yPlRob21wc29uLCBEb3VnbGFzIFI8L2F1dGhvcj48YXV0aG9y
PkdyaWxvLCBDYXJsb3MgTTwvYXV0aG9yPjxhdXRob3I+Qm9pc3NlYXUsIENocmlzdGluYSBMPC9h
dXRob3I+PGF1dGhvcj5Sb2VocmlnLCBKYW1lcyBQPC9hdXRob3I+PGF1dGhvcj5SaWNoYXJkcywg
TGF1cmVuIEs8L2F1dGhvcj48YXV0aG9yPkJyeXNvbiwgU3VzYW4gVzwvYXV0aG9yPjxhdXRob3I+
QnVsaWssIEN5bnRoaWEgTTwvYXV0aG9yPjxhdXRob3I+Q3JvdywgU2NvdHQgSjwvYXV0aG9yPjwv
YXV0aG9ycz48L2NvbnRyaWJ1dG9ycz48dGl0bGVzPjx0aXRsZT5SYWNlL2V0aG5pY2l0eSwgZWR1
Y2F0aW9uLCBhbmQgdHJlYXRtZW50IHBhcmFtZXRlcnMgYXMgbW9kZXJhdG9ycyBhbmQgcHJlZGlj
dG9ycyBvZiBvdXRjb21lIGluIGJpbmdlIGVhdGluZyBkaXNvcmRlcjwvdGl0bGU+PHNlY29uZGFy
eS10aXRsZT5Kb3VybmFsIG9mIGNvbnN1bHRpbmcgYW5kIGNsaW5pY2FsIHBzeWNob2xvZ3k8L3Nl
Y29uZGFyeS10aXRsZT48L3RpdGxlcz48cGVyaW9kaWNhbD48ZnVsbC10aXRsZT5KIENvbnN1bHQg
Q2xpbiBQc3ljaG9sPC9mdWxsLXRpdGxlPjxhYmJyLTE+Sm91cm5hbCBvZiBjb25zdWx0aW5nIGFu
ZCBjbGluaWNhbCBwc3ljaG9sb2d5PC9hYmJyLTE+PC9wZXJpb2RpY2FsPjxwYWdlcz43MTA8L3Bh
Z2VzPjx2b2x1bWU+ODE8L3ZvbHVtZT48bnVtYmVyPjQ8L251bWJlcj48ZGF0ZXM+PHllYXI+MjAx
MzwveWVhcj48L2RhdGVzPjxpc2JuPjE5MzktMjExNzwvaXNibj48dXJscz48L3VybHM+PC9yZWNv
cmQ+PC9DaXRlPjwvRW5kTm90ZT4A
</w:fldData>
              </w:fldChar>
            </w:r>
            <w:r w:rsidR="00CF3DBA">
              <w:rPr>
                <w:rFonts w:eastAsiaTheme="minorHAnsi" w:cstheme="minorBidi"/>
                <w:i/>
                <w:iCs/>
                <w:lang w:eastAsia="en-US"/>
              </w:rPr>
              <w:instrText xml:space="preserve"> ADDIN EN.CITE.DATA </w:instrText>
            </w:r>
            <w:r w:rsidR="00CF3DBA">
              <w:rPr>
                <w:rFonts w:eastAsiaTheme="minorHAnsi" w:cstheme="minorBidi"/>
                <w:i/>
                <w:iCs/>
                <w:lang w:eastAsia="en-US"/>
              </w:rPr>
            </w:r>
            <w:r w:rsidR="00CF3DBA">
              <w:rPr>
                <w:rFonts w:eastAsiaTheme="minorHAnsi" w:cstheme="minorBidi"/>
                <w:i/>
                <w:iCs/>
                <w:lang w:eastAsia="en-US"/>
              </w:rPr>
              <w:fldChar w:fldCharType="end"/>
            </w:r>
            <w:r w:rsidRPr="00807CAB">
              <w:rPr>
                <w:rFonts w:eastAsiaTheme="minorHAnsi" w:cstheme="minorBidi"/>
                <w:i/>
                <w:iCs/>
                <w:lang w:eastAsia="en-US"/>
              </w:rPr>
            </w:r>
            <w:r w:rsidRPr="00807CAB">
              <w:rPr>
                <w:rFonts w:eastAsiaTheme="minorHAnsi" w:cstheme="minorBidi"/>
                <w:i/>
                <w:iCs/>
                <w:lang w:eastAsia="en-US"/>
              </w:rPr>
              <w:fldChar w:fldCharType="separate"/>
            </w:r>
            <w:r w:rsidR="00CF3DBA">
              <w:rPr>
                <w:rFonts w:eastAsiaTheme="minorHAnsi" w:cstheme="minorBidi"/>
                <w:i/>
                <w:iCs/>
                <w:noProof/>
                <w:lang w:eastAsia="en-US"/>
              </w:rPr>
              <w:t>[42, 43, 49, 95-99]</w:t>
            </w:r>
            <w:r w:rsidRPr="00807CAB">
              <w:rPr>
                <w:rFonts w:eastAsiaTheme="minorHAnsi" w:cstheme="minorBidi"/>
                <w:i/>
                <w:iCs/>
                <w:lang w:eastAsia="en-US"/>
              </w:rPr>
              <w:fldChar w:fldCharType="end"/>
            </w:r>
          </w:p>
        </w:tc>
      </w:tr>
      <w:tr w:rsidR="00C779D1" w:rsidRPr="00012A27" w14:paraId="4EB860DE" w14:textId="3B6AE74D" w:rsidTr="00811BE5">
        <w:trPr>
          <w:jc w:val="center"/>
        </w:trPr>
        <w:tc>
          <w:tcPr>
            <w:tcW w:w="8280" w:type="dxa"/>
          </w:tcPr>
          <w:p w14:paraId="0113BF03" w14:textId="67E221BA" w:rsidR="00C779D1" w:rsidRPr="00D723C1" w:rsidRDefault="00F72395" w:rsidP="00F72395">
            <w:pPr>
              <w:pStyle w:val="MDPI42tablebody"/>
              <w:numPr>
                <w:ilvl w:val="0"/>
                <w:numId w:val="115"/>
              </w:numPr>
              <w:jc w:val="left"/>
              <w:rPr>
                <w:b/>
                <w:bCs/>
                <w:i/>
                <w:iCs/>
                <w:highlight w:val="yellow"/>
              </w:rPr>
            </w:pPr>
            <w:r w:rsidRPr="001D29D0">
              <w:rPr>
                <w:b/>
                <w:bCs/>
                <w:i/>
                <w:iCs/>
                <w:color w:val="FF0000"/>
              </w:rPr>
              <w:t>**</w:t>
            </w:r>
            <w:r w:rsidR="00C779D1" w:rsidRPr="00D723C1">
              <w:rPr>
                <w:b/>
                <w:bCs/>
                <w:i/>
                <w:iCs/>
                <w:highlight w:val="yellow"/>
              </w:rPr>
              <w:t xml:space="preserve">Eating disorder provider scarcity and wait lists </w:t>
            </w:r>
            <w:r w:rsidR="00C779D1" w:rsidRPr="00D723C1">
              <w:rPr>
                <w:b/>
                <w:bCs/>
                <w:i/>
                <w:iCs/>
                <w:color w:val="FF0000"/>
                <w:highlight w:val="yellow"/>
              </w:rPr>
              <w:t>**</w:t>
            </w:r>
          </w:p>
        </w:tc>
        <w:tc>
          <w:tcPr>
            <w:tcW w:w="1440" w:type="dxa"/>
          </w:tcPr>
          <w:p w14:paraId="6D938092" w14:textId="70EAB5EE" w:rsidR="00C779D1" w:rsidRPr="00D723C1" w:rsidRDefault="00C779D1" w:rsidP="00C779D1">
            <w:pPr>
              <w:pStyle w:val="MDPI42tablebody"/>
              <w:rPr>
                <w:b/>
                <w:bCs/>
                <w:i/>
                <w:iCs/>
                <w:highlight w:val="yellow"/>
              </w:rPr>
            </w:pPr>
            <w:r w:rsidRPr="00D723C1">
              <w:rPr>
                <w:b/>
                <w:bCs/>
                <w:i/>
                <w:iCs/>
                <w:highlight w:val="yellow"/>
              </w:rPr>
              <w:t>3 (21% / 33%)</w:t>
            </w:r>
          </w:p>
        </w:tc>
        <w:tc>
          <w:tcPr>
            <w:tcW w:w="4624" w:type="dxa"/>
            <w:gridSpan w:val="2"/>
          </w:tcPr>
          <w:p w14:paraId="0F383CD5" w14:textId="7A45E793" w:rsidR="00C779D1" w:rsidRPr="00374B12" w:rsidRDefault="00C779D1" w:rsidP="00C779D1">
            <w:pPr>
              <w:pStyle w:val="MDPI42tablebody"/>
              <w:jc w:val="left"/>
              <w:rPr>
                <w:b/>
                <w:bCs/>
                <w:i/>
                <w:iCs/>
              </w:rPr>
            </w:pPr>
            <w:r w:rsidRPr="00D723C1">
              <w:rPr>
                <w:b/>
                <w:bCs/>
                <w:i/>
                <w:iCs/>
                <w:highlight w:val="yellow"/>
              </w:rPr>
              <w:fldChar w:fldCharType="begin">
                <w:fldData xml:space="preserve">PEVuZE5vdGU+PENpdGU+PEF1dGhvcj5CaWxpxIc8L0F1dGhvcj48WWVhcj4yMDIwPC9ZZWFyPjxS
ZWNOdW0+Nzk1MTwvUmVjTnVtPjxEaXNwbGF5VGV4dD5bMTcsIDQzLCA2MywgNjUsIDEwNS0xMDhd
PC9EaXNwbGF5VGV4dD48cmVjb3JkPjxyZWMtbnVtYmVyPjc5NTE8L3JlYy1udW1iZXI+PGZvcmVp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b3JkPjwvQ2l0ZT48Q2l0ZT48QXV0aG9yPkJlbGw8L0F1dGhvcj48WWVhcj4yMDA0PC9ZZWFyPjxS
ZWNOdW0+ODM0MTwvUmVjTnVtPjxyZWNvcmQ+PHJlYy1udW1iZXI+ODM0MTwvcmVjLW51bWJlcj48
Zm9yZWlnbi1rZXlzPjxrZXkgYXBwPSJFTiIgZGItaWQ9InZ2MnM5cmQ5cHJ6cjlsZXc1dHY1MnJ3
ZGU5cmFyZDJ0NTJydCIgdGltZXN0YW1wPSIxNjk3NzI5NjQyIj44MzQxPC9rZXk+PC9mb3JlaWdu
LWtleXM+PHJlZi10eXBlIG5hbWU9IkpvdXJuYWwgQXJ0aWNsZSI+MTc8L3JlZi10eXBlPjxjb250
cmlidXRvcnM+PGF1dGhvcnM+PGF1dGhvcj5CZWxsLCBMb3JyYWluZTwvYXV0aG9yPjxhdXRob3I+
TmV3bnMsIEthdGhyeW48L2F1dGhvcj48L2F1dGhvcnM+PC9jb250cmlidXRvcnM+PHRpdGxlcz48
dGl0bGU+V2hhdCBmYWN0b3JzIGluZmx1ZW5jZSBmYWlsdXJlIHRvIGVuZ2FnZSBpbiBhIHN1cGVy
dmlzZWQgc2VsZuKAkGhlbHAgcHJvZ3JhbW1lIGZvciBidWxpbWlhIG5lcnZvc2EgYW5kIGJpbmdl
IGVhdGluZyBkaXNvcmRlcj88L3RpdGxlPjxzZWNvbmRhcnktdGl0bGU+RXVyb3BlYW4gRWF0aW5n
IERpc29yZGVycyBSZXZpZXc6IFRoZSBQcm9mZXNzaW9uYWwgSm91cm5hbCBvZiB0aGUgRWF0aW5n
IERpc29yZGVycyBBc3NvY2lhdGlvbjwvc2Vjb25kYXJ5LXRpdGxlPjwvdGl0bGVzPjxwZXJpb2Rp
Y2FsPjxmdWxsLXRpdGxlPkV1cm9wZWFuIEVhdGluZyBEaXNvcmRlcnMgUmV2aWV3OiBUaGUgUHJv
ZmVzc2lvbmFsIEpvdXJuYWwgb2YgdGhlIEVhdGluZyBEaXNvcmRlcnMgQXNzb2NpYXRpb248L2Z1
bGwtdGl0bGU+PC9wZXJpb2RpY2FsPjxwYWdlcz4xNzgtMTgzPC9wYWdlcz48dm9sdW1lPjEyPC92
b2x1bWU+PG51bWJlcj4zPC9udW1iZXI+PGRhdGVzPjx5ZWFyPjIwMDQ8L3llYXI+PC9kYXRlcz48
aXNibj4xMDcyLTQxMzM8L2lzYm4+PHVybHM+PC91cmxzPjwvcmVjb3JkPjwvQ2l0ZT48Q2l0ZT48
QXV0aG9yPkpvaG5zPC9BdXRob3I+PFllYXI+MjAxOTwvWWVhcj48UmVjTnVtPjgzNDQ8L1JlY051
bT48cmVjb3JkPjxyZWMtbnVtYmVyPjgzNDQ8L3JlYy1udW1iZXI+PGZvcmVpZ24ta2V5cz48a2V5
IGFwcD0iRU4iIGRiLWlkPSJ2djJzOXJkOXByenI5bGV3NXR2NTJyd2RlOXJhcmQydDUycnQiIHRp
bWVzdGFtcD0iMTY5NzczMDQ2NyI+ODM0NDwva2V5PjwvZm9yZWlnbi1rZXlzPjxyZWYtdHlwZSBu
YW1lPSJKb3VybmFsIEFydGljbGUiPjE3PC9yZWYtdHlwZT48Y29udHJpYnV0b3JzPjxhdXRob3Jz
PjxhdXRob3I+Sm9obnMsIEdlbW1hPC9hdXRob3I+PGF1dGhvcj5UYXlsb3IsIEJyaWRnZXQ8L2F1
dGhvcj48YXV0aG9yPkpvaG4sIEFubjwvYXV0aG9yPjxhdXRob3I+VGFuLCBKYWNpbnRhPC9hdXRo
b3I+PC9hdXRob3JzPjwvY29udHJpYnV0b3JzPjx0aXRsZXM+PHRpdGxlPkN1cnJlbnQgZWF0aW5n
IGRpc29yZGVyIGhlYWx0aGNhcmUgc2VydmljZXPigJN0aGUgcGVyc3BlY3RpdmVzIGFuZCBleHBl
cmllbmNlcyBvZiBpbmRpdmlkdWFscyB3aXRoIGVhdGluZyBkaXNvcmRlcnMsIHRoZWlyIGZhbWls
aWVzIGFuZCBoZWFsdGggcHJvZmVzc2lvbmFsczogc3lzdGVtYXRpYyByZXZpZXcgYW5kIHRoZW1h
dGljIHN5bnRoZXNpczwvdGl0bGU+PHNlY29uZGFyeS10aXRsZT5CSlBzeWNoIG9wZW48L3NlY29u
ZGFyeS10aXRsZT48L3RpdGxlcz48cGVyaW9kaWNhbD48ZnVsbC10aXRsZT5CSlBzeWNoIG9wZW48
L2Z1bGwtdGl0bGU+PC9wZXJpb2RpY2FsPjxwYWdlcz5lNTk8L3BhZ2VzPjx2b2x1bWU+NTwvdm9s
dW1lPjxudW1iZXI+NDwvbnVtYmVyPjxrZXl3b3Jkcz48a2V5d29yZD5FYXRpbmcgZGlzb3JkZXJz
PC9rZXl3b3JkPjxrZXl3b3JkPmhlYWx0aGNhcmUgaW50ZXJmYWNlPC9rZXl3b3JkPjxrZXl3b3Jk
PnBhdGllbnRzIGFuZCBjYXJlcnM8L2tleXdvcmQ+PGtleXdvcmQ+c3lzdGVtYXRpYyByZXZpZXc8
L2tleXdvcmQ+PGtleXdvcmQ+dGhlbWF0aWMgc3ludGhlc2lzLjwva2V5d29yZD48L2tleXdvcmRz
PjxkYXRlcz48eWVhcj4yMDE5PC95ZWFyPjwvZGF0ZXM+PGlzYm4+MjA1Ni00NzI0PC9pc2JuPjx1
cmxzPjwvdXJscz48L3JlY29yZD48L0NpdGU+PENpdGU+PEF1dGhvcj5CcmF5PC9BdXRob3I+PFll
YXI+MjAyMjwvWWVhcj48UmVjTnVtPjc4NDA8L1JlY051bT48cmVjb3JkPjxyZWMtbnVtYmVyPjc4
NDA8L3JlYy1udW1iZXI+PGZvcmVpZ24ta2V5cz48a2V5IGFwcD0iRU4iIGRiLWlkPSJ2djJzOXJk
OXByenI5bGV3NXR2NTJyd2RlOXJhcmQydDUycnQiIHRpbWVzdGFtcD0iMTY2NzM0NzYxNyI+Nzg0
MDwva2V5PjwvZm9yZWlnbi1rZXlzPjxyZWYtdHlwZSBuYW1lPSJKb3VybmFsIEFydGljbGUiPjE3
PC9yZWYtdHlwZT48Y29udHJpYnV0b3JzPjxhdXRob3JzPjxhdXRob3I+QnJheSwgQi48L2F1dGhv
cj48YXV0aG9yPkJyYXksIEMuPC9hdXRob3I+PGF1dGhvcj5CcmFkbGV5LCBSLjwvYXV0aG9yPjxh
dXRob3I+WndpY2tleSwgSC48L2F1dGhvcj48L2F1dGhvcnM+PC9jb250cmlidXRvcnM+PGF1dGgt
YWRkcmVzcz5IZWxmZ290dCBSZXNlYXJjaCBJbnN0aXR1dGUsIE5hdGlvbmFsIFVuaXZlcnNpdHkg
b2YgTmF0dXJhbCBNZWRpY2luZSwgUG9ydGxhbmQsIE9SIDk3MjAxLCBVU0EuJiN4RDtXaWxkZXIg
UmVzZWFyY2ggRGl2aXNpb24sIEFtaGVyc3QgSC4gV2lsZGVyIEZvdW5kYXRpb24sIFNhaW50IFBh
dWwsIE1OIDU1MTA0LCBVU0EuJiN4RDtIZXJiZXJ0IFdlcnRoZWltIFNjaG9vbCBvZiBQdWJsaWMg
SGVhbHRoLCBVbml2ZXJzaXR5IG9mIENhbGlmb3JuaWEsIFNhbiBEaWVnbywgQ0EgOTcwMzcsIFVT
QS48L2F1dGgtYWRkcmVzcz48dGl0bGVzPjx0aXRsZT5CaW5nZSBFYXRpbmcgRGlzb3JkZXIgSXMg
YSBTb2NpYWwgSnVzdGljZSBJc3N1ZTogQSBDcm9zcy1TZWN0aW9uYWwgTWl4ZWQtTWV0aG9kcyBT
dHVkeSBvZiBCaW5nZSBFYXRpbmcgRGlzb3JkZXIgRXhwZXJ0cyZhcG9zOyBPcGluaW9uczwvdGl0
bGU+PHNlY29uZGFyeS10aXRsZT5JbnQgSiBFbnZpcm9uIFJlcyBQdWJsaWMgSGVhbHRoPC9zZWNv
bmRhcnktdGl0bGU+PC90aXRsZXM+PHBlcmlvZGljYWw+PGZ1bGwtdGl0bGU+SW50IEogRW52aXJv
biBSZXMgUHVibGljIEhlYWx0aDwvZnVsbC10aXRsZT48L3BlcmlvZGljYWw+PHBhZ2VzPjYyNDMg
LSA2MjgwPC9wYWdlcz48dm9sdW1lPjE5PC92b2x1bWU+PG51bWJlcj4xMDwvbnVtYmVyPjxlZGl0
aW9uPjIwMjIvMDUvMjk8L2VkaXRpb24+PHNlY3Rpb24+NjI0Mzwvc2VjdGlvbj48a2V5d29yZHM+
PGtleXdvcmQ+QWR1bHQ8L2tleXdvcmQ+PGtleXdvcmQ+KkJpbmdlLUVhdGluZyBEaXNvcmRlci9w
c3ljaG9sb2d5PC9rZXl3b3JkPjxrZXl3b3JkPipCdWxpbWlhPC9rZXl3b3JkPjxrZXl3b3JkPkNy
b3NzLVNlY3Rpb25hbCBTdHVkaWVzPC9rZXl3b3JkPjxrZXl3b3JkPkRpYWdub3N0aWMgYW5kIFN0
YXRpc3RpY2FsIE1hbnVhbCBvZiBNZW50YWwgRGlzb3JkZXJzPC9rZXl3b3JkPjxrZXl3b3JkPkh1
bWFuczwva2V5d29yZD48a2V5d29yZD5Tb2NpYWwgSnVzdGljZTwva2V5d29yZD48a2V5d29yZD5i
aW5nZSBlYXRpbmc8L2tleXdvcmQ+PGtleXdvcmQ+YmluZ2UgZWF0aW5nIGRpc29yZGVyPC9rZXl3
b3JkPjxrZXl3b3JkPmRpdmVyc2l0eSBpbmNsdXNpb248L2tleXdvcmQ+PGtleXdvcmQ+ZWNvbm9t
aWMgaW5zZWN1cml0eTwva2V5d29yZD48a2V5d29yZD5mb29kIHNjYXJjaXR5PC9rZXl3b3JkPjxr
ZXl3b3JkPm1pbm9yaXR5PC9rZXl3b3JkPjxrZXl3b3JkPm9wcHJlc3Npb248L2tleXdvcmQ+PGtl
eXdvcmQ+c29jaWFsIG1lZGlhPC9rZXl3b3JkPjxrZXl3b3JkPnN0aWdtYTwva2V5d29yZD48a2V5
d29yZD50cmF1bWE8L2tleXdvcmQ+PC9rZXl3b3Jkcz48ZGF0ZXM+PHllYXI+MjAyMjwveWVhcj48
cHViLWRhdGVzPjxkYXRlPk1heSAyMDwvZGF0ZT48L3B1Yi1kYXRlcz48L2RhdGVzPjxpc2JuPjE2
NjEtNzgyNyAoUHJpbnQpJiN4RDsxNjYwLTQ2MDE8L2lzYm4+PGFjY2Vzc2lvbi1udW0+MzU2Mjc3
Nzk8L2FjY2Vzc2lvbi1udW0+PHVybHM+PC91cmxzPjxjdXN0b20yPlBNQzkxNDEwNjQ8L2N1c3Rv
bTI+PGVsZWN0cm9uaWMtcmVzb3VyY2UtbnVtPjEwLjMzOTAvaWplcnBoMTkxMDYyNDM8L2VsZWN0
cm9uaWMtcmVzb3VyY2UtbnVtPjxyZW1vdGUtZGF0YWJhc2UtcHJvdmlkZXI+TkxNPC9yZW1vdGUt
ZGF0YWJhc2UtcHJvdmlkZXI+PGxhbmd1YWdlPmVuZzwvbGFuZ3VhZ2U+PC9yZWNvcmQ+PC9DaXRl
PjxDaXRlPjxBdXRob3I+SGFydDwvQXV0aG9yPjxZZWFyPjIwMTE8L1llYXI+PFJlY051bT44Mzgw
PC9SZWNOdW0+PHJlY29yZD48cmVjLW51bWJlcj44MzgwPC9yZWMtbnVtYmVyPjxmb3JlaWduLWtl
eXM+PGtleSBhcHA9IkVOIiBkYi1pZD0idnYyczlyZDlwcnpyOWxldzV0djUycndkZTlyYXJkMnQ1
MnJ0IiB0aW1lc3RhbXA9IjE2OTgxNTcwOTEiPjgzODA8L2tleT48L2ZvcmVpZ24ta2V5cz48cmVm
LXR5cGUgbmFtZT0iSm91cm5hbCBBcnRpY2xlIj4xNzwvcmVmLXR5cGU+PGNvbnRyaWJ1dG9ycz48
YXV0aG9ycz48YXV0aG9yPkhhcnQsIExhdXJhIE08L2F1dGhvcj48YXV0aG9yPkdyYW5pbGxvLCBN
IFRlcmVzYTwvYXV0aG9yPjxhdXRob3I+Sm9ybSwgQW50aG9ueSBGPC9hdXRob3I+PGF1dGhvcj5Q
YXh0b24sIFN1c2FuIEo8L2F1dGhvcj48L2F1dGhvcnM+PC9jb250cmlidXRvcnM+PHRpdGxlcz48
dGl0bGU+VW5tZXQgbmVlZCBmb3IgdHJlYXRtZW50IGluIHRoZSBlYXRpbmcgZGlzb3JkZXJzOiBh
IHN5c3RlbWF0aWMgcmV2aWV3IG9mIGVhdGluZyBkaXNvcmRlciBzcGVjaWZpYyB0cmVhdG1lbnQg
c2Vla2luZyBhbW9uZyBjb21tdW5pdHkgY2FzZXM8L3RpdGxlPjxzZWNvbmRhcnktdGl0bGU+Q2xp
bmljYWwgcHN5Y2hvbG9neSByZXZpZXc8L3NlY29uZGFyeS10aXRsZT48L3RpdGxlcz48cGVyaW9k
aWNhbD48ZnVsbC10aXRsZT5DbGluaWNhbCBQc3ljaG9sb2d5IFJldmlldzwvZnVsbC10aXRsZT48
L3BlcmlvZGljYWw+PHBhZ2VzPjcyNy03MzU8L3BhZ2VzPjx2b2x1bWU+MzE8L3ZvbHVtZT48bnVt
YmVyPjU8L251bWJlcj48ZGF0ZXM+PHllYXI+MjAxMTwveWVhcj48L2RhdGVzPjxpc2JuPjAyNzIt
NzM1ODwvaXNibj48dXJscz48L3VybHM+PC9yZWNvcmQ+PC9DaXRlPjxDaXRlPjxBdXRob3I+U2hh
ZnJhbjwvQXV0aG9yPjxZZWFyPjIwMDk8L1llYXI+PFJlY051bT44MzgyPC9SZWNOdW0+PHJlY29y
ZD48cmVjLW51bWJlcj44MzgyPC9yZWMtbnVtYmVyPjxmb3JlaWduLWtleXM+PGtleSBhcHA9IkVO
IiBkYi1pZD0idnYyczlyZDlwcnpyOWxldzV0djUycndkZTlyYXJkMnQ1MnJ0IiB0aW1lc3RhbXA9
IjE2OTgxNTcxOTciPjgzODI8L2tleT48L2ZvcmVpZ24ta2V5cz48cmVmLXR5cGUgbmFtZT0iSm91
cm5hbCBBcnRpY2xlIj4xNzwvcmVmLXR5cGU+PGNvbnRyaWJ1dG9ycz48YXV0aG9ycz48YXV0aG9y
PlNoYWZyYW4sIFJvejwvYXV0aG9yPjxhdXRob3I+Q2xhcmssIERNPC9hdXRob3I+PGF1dGhvcj5G
YWlyYnVybiwgQ0c8L2F1dGhvcj48YXV0aG9yPkFybnR6LCBBPC9hdXRob3I+PGF1dGhvcj5CYXJs
b3csIERIPC9hdXRob3I+PGF1dGhvcj5FaGxlcnMsIEE8L2F1dGhvcj48YXV0aG9yPkZyZWVzdG9u
LCBNPC9hdXRob3I+PGF1dGhvcj5HYXJldHksIFBBPC9hdXRob3I+PGF1dGhvcj5Ib2xsb24sIFNE
PC9hdXRob3I+PGF1dGhvcj5Pc3QsIExHPC9hdXRob3I+PC9hdXRob3JzPjwvY29udHJpYnV0b3Jz
Pjx0aXRsZXM+PHRpdGxlPk1pbmQgdGhlIGdhcDogSW1wcm92aW5nIHRoZSBkaXNzZW1pbmF0aW9u
IG9mIENCVDwvdGl0bGU+PHNlY29uZGFyeS10aXRsZT5CZWhhdmlvdXIgcmVzZWFyY2ggYW5kIHRo
ZXJhcHk8L3NlY29uZGFyeS10aXRsZT48L3RpdGxlcz48cGVyaW9kaWNhbD48ZnVsbC10aXRsZT5C
ZWhhdiBSZXMgVGhlcjwvZnVsbC10aXRsZT48YWJici0xPkJlaGF2aW91ciByZXNlYXJjaCBhbmQg
dGhlcmFweTwvYWJici0xPjwvcGVyaW9kaWNhbD48cGFnZXM+OTAyLTkwOTwvcGFnZXM+PHZvbHVt
ZT40Nzwvdm9sdW1lPjxudW1iZXI+MTE8L251bWJlcj48ZGF0ZXM+PHllYXI+MjAwOTwveWVhcj48
L2RhdGVzPjxpc2JuPjAwMDUtNzk2NzwvaXNibj48dXJscz48L3VybHM+PC9yZWNvcmQ+PC9DaXRl
PjxDaXRlPjxBdXRob3I+S2F6ZGluPC9BdXRob3I+PFllYXI+MjAxMTwvWWVhcj48UmVjTnVtPjgz
ODE8L1JlY051bT48cmVjb3JkPjxyZWMtbnVtYmVyPjgzODE8L3JlYy1udW1iZXI+PGZvcmVpZ24t
a2V5cz48a2V5IGFwcD0iRU4iIGRiLWlkPSJ2djJzOXJkOXByenI5bGV3NXR2NTJyd2RlOXJhcmQy
dDUycnQiIHRpbWVzdGFtcD0iMTY5ODE1NzE1MiI+ODM4MTwva2V5PjwvZm9yZWlnbi1rZXlzPjxy
ZWYtdHlwZSBuYW1lPSJKb3VybmFsIEFydGljbGUiPjE3PC9yZWYtdHlwZT48Y29udHJpYnV0b3Jz
PjxhdXRob3JzPjxhdXRob3I+S2F6ZGluLCBBbGFuIEU8L2F1dGhvcj48YXV0aG9yPkJsYXNlLCBT
dGFjZXkgTDwvYXV0aG9yPjwvYXV0aG9ycz48L2NvbnRyaWJ1dG9ycz48dGl0bGVzPjx0aXRsZT5S
ZWJvb3RpbmcgcHN5Y2hvdGhlcmFweSByZXNlYXJjaCBhbmQgcHJhY3RpY2UgdG8gcmVkdWNlIHRo
ZSBidXJkZW4gb2YgbWVudGFsIGlsbG5lc3M8L3RpdGxlPjxzZWNvbmRhcnktdGl0bGU+UGVyc3Bl
Y3RpdmVzIG9uIHBzeWNob2xvZ2ljYWwgc2NpZW5jZTwvc2Vjb25kYXJ5LXRpdGxlPjwvdGl0bGVz
PjxwZXJpb2RpY2FsPjxmdWxsLXRpdGxlPlBlcnNwZWN0aXZlcyBvbiBwc3ljaG9sb2dpY2FsIHNj
aWVuY2U8L2Z1bGwtdGl0bGU+PC9wZXJpb2RpY2FsPjxwYWdlcz4yMS0zNzwvcGFnZXM+PHZvbHVt
ZT42PC92b2x1bWU+PG51bWJlcj4xPC9udW1iZXI+PGRhdGVzPjx5ZWFyPjIwMTE8L3llYXI+PC9k
YXRlcz48aXNibj4xNzQ1LTY5MTY8L2lzYm4+PHVybHM+PC91cmxzPjwvcmVjb3JkPjwvQ2l0ZT48
Q2l0ZT48QXV0aG9yPk11c3NlbGw8L0F1dGhvcj48WWVhcj4yMDAwPC9ZZWFyPjxSZWNOdW0+ODQ3
NjwvUmVjTnVtPjxyZWNvcmQ+PHJlYy1udW1iZXI+ODQ3NjwvcmVjLW51bWJlcj48Zm9yZWlnbi1r
ZXlzPjxrZXkgYXBwPSJFTiIgZGItaWQ9InZ2MnM5cmQ5cHJ6cjlsZXc1dHY1MnJ3ZGU5cmFyZDJ0
NTJydCIgdGltZXN0YW1wPSIxNzAxNzE2MDc3Ij44NDc2PC9rZXk+PC9mb3JlaWduLWtleXM+PHJl
Zi10eXBlIG5hbWU9IkpvdXJuYWwgQXJ0aWNsZSI+MTc8L3JlZi10eXBlPjxjb250cmlidXRvcnM+
PGF1dGhvcnM+PGF1dGhvcj5NdXNzZWxsLCBNLiBQLjwvYXV0aG9yPjxhdXRob3I+Q3Jvc2J5LCBS
LiBELjwvYXV0aG9yPjxhdXRob3I+Q3JvdywgUy4gSi48L2F1dGhvcj48YXV0aG9yPktub3BrZSwg
QS4gSi48L2F1dGhvcj48YXV0aG9yPlBldGVyc29uLCBDLiBCLjwvYXV0aG9yPjxhdXRob3I+V29u
ZGVybGljaCwgUy4gQS48L2F1dGhvcj48YXV0aG9yPk1pdGNoZWxsLCBKLiBFLjwvYXV0aG9yPjwv
YXV0aG9ycz48L2NvbnRyaWJ1dG9ycz48YXV0aC1hZGRyZXNzPkdyYWR1YXRlIERlcGFydG1lbnQg
b2YgUHJvZmVzc2lvbmFsIFBzeWNob2xvZ3ksIFVuaXZlcnNpdHkgb2YgU3QuIFRob21hcywgTWlu
bmVhcG9saXMsIE1pbm5lc290YSA1NTQwMywgVVNBLiBtcG11c3NlbGxAc3R0aG9tYXMuZWR1PC9h
dXRoLWFkZHJlc3M+PHRpdGxlcz48dGl0bGU+VXRpbGl6YXRpb24gb2YgZW1waXJpY2FsbHkgc3Vw
cG9ydGVkIHBzeWNob3RoZXJhcHkgdHJlYXRtZW50cyBmb3IgaW5kaXZpZHVhbHMgd2l0aCBlYXRp
bmcgZGlzb3JkZXJzOiBBIHN1cnZleSBvZiBwc3ljaG9sb2dpc3RzPC90aXRsZT48c2Vjb25kYXJ5
LXRpdGxlPkludCBKIEVhdCBEaXNvcmQ8L3NlY29uZGFyeS10aXRsZT48L3RpdGxlcz48cGVyaW9k
aWNhbD48ZnVsbC10aXRsZT5JbnQgSiBFYXQgRGlzb3JkPC9mdWxsLXRpdGxlPjxhYmJyLTE+VGhl
IEludGVybmF0aW9uYWwgam91cm5hbCBvZiBlYXRpbmcgZGlzb3JkZXJzPC9hYmJyLTE+PC9wZXJp
b2RpY2FsPjxwYWdlcz4yMzAtNzwvcGFnZXM+PHZvbHVtZT4yNzwvdm9sdW1lPjxudW1iZXI+Mjwv
bnVtYmVyPjxlZGl0aW9uPjIwMDAvMDIvMDU8L2VkaXRpb24+PGtleXdvcmRzPjxrZXl3b3JkPkFk
b2xlc2NlbnQ8L2tleXdvcmQ+PGtleXdvcmQ+Q29nbml0aXZlIEJlaGF2aW9yYWwgVGhlcmFweS8q
bWV0aG9kczwva2V5d29yZD48a2V5d29yZD5GZWVkaW5nIGFuZCBFYXRpbmcgRGlzb3JkZXJzLyp0
aGVyYXB5PC9rZXl3b3JkPjxrZXl3b3JkPkZlbWFsZTwva2V5d29yZD48a2V5d29yZD5IdW1hbnM8
L2tleXdvcmQ+PGtleXdvcmQ+TWFsZTwva2V5d29yZD48a2V5d29yZD5NZW50YWwgSGVhbHRoIFNl
cnZpY2VzLypzdGF0aXN0aWNzICZhbXA7IG51bWVyaWNhbCBkYXRhPC9rZXl3b3JkPjxrZXl3b3Jk
Pk1pbm5lc290YTwva2V5d29yZD48a2V5d29yZD4qU3VydmV5cyBhbmQgUXVlc3Rpb25uYWlyZXM8
L2tleXdvcmQ+PC9rZXl3b3Jkcz48ZGF0ZXM+PHllYXI+MjAwMDwveWVhcj48cHViLWRhdGVzPjxk
YXRlPk1hcjwvZGF0ZT48L3B1Yi1kYXRlcz48L2RhdGVzPjxpc2JuPjAyNzYtMzQ3OCAoUHJpbnQp
JiN4RDswMjc2LTM0Nzg8L2lzYm4+PGFjY2Vzc2lvbi1udW0+MTA2NTc4OTY8L2FjY2Vzc2lvbi1u
dW0+PHVybHM+PC91cmxzPjxlbGVjdHJvbmljLXJlc291cmNlLW51bT4xMC4xMDAyLyhzaWNpKTEw
OTgtMTA4eCgyMDAwMDMpMjc6MiZsdDsyMzA6OmFpZC1lYXQxMSZndDszLjAuY287Mi0wPC9lbGVj
dHJvbmljLXJlc291cmNlLW51bT48cmVtb3RlLWRhdGFiYXNlLXByb3ZpZGVyPk5MTTwvcmVtb3Rl
LWRhdGFiYXNlLXByb3ZpZGVyPjxsYW5ndWFnZT5lbmc8L2xhbmd1YWdlPjwvcmVjb3JkPjwvQ2l0
ZT48L0VuZE5vdGU+
</w:fldData>
              </w:fldChar>
            </w:r>
            <w:r w:rsidR="00CF3DBA">
              <w:rPr>
                <w:b/>
                <w:bCs/>
                <w:i/>
                <w:iCs/>
                <w:highlight w:val="yellow"/>
              </w:rPr>
              <w:instrText xml:space="preserve"> ADDIN EN.CITE </w:instrText>
            </w:r>
            <w:r w:rsidR="00CF3DBA">
              <w:rPr>
                <w:b/>
                <w:bCs/>
                <w:i/>
                <w:iCs/>
                <w:highlight w:val="yellow"/>
              </w:rPr>
              <w:fldChar w:fldCharType="begin">
                <w:fldData xml:space="preserve">PEVuZE5vdGU+PENpdGU+PEF1dGhvcj5CaWxpxIc8L0F1dGhvcj48WWVhcj4yMDIwPC9ZZWFyPjxS
ZWNOdW0+Nzk1MTwvUmVjTnVtPjxEaXNwbGF5VGV4dD5bMTcsIDQzLCA2MywgNjUsIDEwNS0xMDhd
PC9EaXNwbGF5VGV4dD48cmVjb3JkPjxyZWMtbnVtYmVyPjc5NTE8L3JlYy1udW1iZXI+PGZvcmVp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b3JkPjwvQ2l0ZT48Q2l0ZT48QXV0aG9yPkJlbGw8L0F1dGhvcj48WWVhcj4yMDA0PC9ZZWFyPjxS
ZWNOdW0+ODM0MTwvUmVjTnVtPjxyZWNvcmQ+PHJlYy1udW1iZXI+ODM0MTwvcmVjLW51bWJlcj48
Zm9yZWlnbi1rZXlzPjxrZXkgYXBwPSJFTiIgZGItaWQ9InZ2MnM5cmQ5cHJ6cjlsZXc1dHY1MnJ3
ZGU5cmFyZDJ0NTJydCIgdGltZXN0YW1wPSIxNjk3NzI5NjQyIj44MzQxPC9rZXk+PC9mb3JlaWdu
LWtleXM+PHJlZi10eXBlIG5hbWU9IkpvdXJuYWwgQXJ0aWNsZSI+MTc8L3JlZi10eXBlPjxjb250
cmlidXRvcnM+PGF1dGhvcnM+PGF1dGhvcj5CZWxsLCBMb3JyYWluZTwvYXV0aG9yPjxhdXRob3I+
TmV3bnMsIEthdGhyeW48L2F1dGhvcj48L2F1dGhvcnM+PC9jb250cmlidXRvcnM+PHRpdGxlcz48
dGl0bGU+V2hhdCBmYWN0b3JzIGluZmx1ZW5jZSBmYWlsdXJlIHRvIGVuZ2FnZSBpbiBhIHN1cGVy
dmlzZWQgc2VsZuKAkGhlbHAgcHJvZ3JhbW1lIGZvciBidWxpbWlhIG5lcnZvc2EgYW5kIGJpbmdl
IGVhdGluZyBkaXNvcmRlcj88L3RpdGxlPjxzZWNvbmRhcnktdGl0bGU+RXVyb3BlYW4gRWF0aW5n
IERpc29yZGVycyBSZXZpZXc6IFRoZSBQcm9mZXNzaW9uYWwgSm91cm5hbCBvZiB0aGUgRWF0aW5n
IERpc29yZGVycyBBc3NvY2lhdGlvbjwvc2Vjb25kYXJ5LXRpdGxlPjwvdGl0bGVzPjxwZXJpb2Rp
Y2FsPjxmdWxsLXRpdGxlPkV1cm9wZWFuIEVhdGluZyBEaXNvcmRlcnMgUmV2aWV3OiBUaGUgUHJv
ZmVzc2lvbmFsIEpvdXJuYWwgb2YgdGhlIEVhdGluZyBEaXNvcmRlcnMgQXNzb2NpYXRpb248L2Z1
bGwtdGl0bGU+PC9wZXJpb2RpY2FsPjxwYWdlcz4xNzgtMTgzPC9wYWdlcz48dm9sdW1lPjEyPC92
b2x1bWU+PG51bWJlcj4zPC9udW1iZXI+PGRhdGVzPjx5ZWFyPjIwMDQ8L3llYXI+PC9kYXRlcz48
aXNibj4xMDcyLTQxMzM8L2lzYm4+PHVybHM+PC91cmxzPjwvcmVjb3JkPjwvQ2l0ZT48Q2l0ZT48
QXV0aG9yPkpvaG5zPC9BdXRob3I+PFllYXI+MjAxOTwvWWVhcj48UmVjTnVtPjgzNDQ8L1JlY051
bT48cmVjb3JkPjxyZWMtbnVtYmVyPjgzNDQ8L3JlYy1udW1iZXI+PGZvcmVpZ24ta2V5cz48a2V5
IGFwcD0iRU4iIGRiLWlkPSJ2djJzOXJkOXByenI5bGV3NXR2NTJyd2RlOXJhcmQydDUycnQiIHRp
bWVzdGFtcD0iMTY5NzczMDQ2NyI+ODM0NDwva2V5PjwvZm9yZWlnbi1rZXlzPjxyZWYtdHlwZSBu
YW1lPSJKb3VybmFsIEFydGljbGUiPjE3PC9yZWYtdHlwZT48Y29udHJpYnV0b3JzPjxhdXRob3Jz
PjxhdXRob3I+Sm9obnMsIEdlbW1hPC9hdXRob3I+PGF1dGhvcj5UYXlsb3IsIEJyaWRnZXQ8L2F1
dGhvcj48YXV0aG9yPkpvaG4sIEFubjwvYXV0aG9yPjxhdXRob3I+VGFuLCBKYWNpbnRhPC9hdXRo
b3I+PC9hdXRob3JzPjwvY29udHJpYnV0b3JzPjx0aXRsZXM+PHRpdGxlPkN1cnJlbnQgZWF0aW5n
IGRpc29yZGVyIGhlYWx0aGNhcmUgc2VydmljZXPigJN0aGUgcGVyc3BlY3RpdmVzIGFuZCBleHBl
cmllbmNlcyBvZiBpbmRpdmlkdWFscyB3aXRoIGVhdGluZyBkaXNvcmRlcnMsIHRoZWlyIGZhbWls
aWVzIGFuZCBoZWFsdGggcHJvZmVzc2lvbmFsczogc3lzdGVtYXRpYyByZXZpZXcgYW5kIHRoZW1h
dGljIHN5bnRoZXNpczwvdGl0bGU+PHNlY29uZGFyeS10aXRsZT5CSlBzeWNoIG9wZW48L3NlY29u
ZGFyeS10aXRsZT48L3RpdGxlcz48cGVyaW9kaWNhbD48ZnVsbC10aXRsZT5CSlBzeWNoIG9wZW48
L2Z1bGwtdGl0bGU+PC9wZXJpb2RpY2FsPjxwYWdlcz5lNTk8L3BhZ2VzPjx2b2x1bWU+NTwvdm9s
dW1lPjxudW1iZXI+NDwvbnVtYmVyPjxrZXl3b3Jkcz48a2V5d29yZD5FYXRpbmcgZGlzb3JkZXJz
PC9rZXl3b3JkPjxrZXl3b3JkPmhlYWx0aGNhcmUgaW50ZXJmYWNlPC9rZXl3b3JkPjxrZXl3b3Jk
PnBhdGllbnRzIGFuZCBjYXJlcnM8L2tleXdvcmQ+PGtleXdvcmQ+c3lzdGVtYXRpYyByZXZpZXc8
L2tleXdvcmQ+PGtleXdvcmQ+dGhlbWF0aWMgc3ludGhlc2lzLjwva2V5d29yZD48L2tleXdvcmRz
PjxkYXRlcz48eWVhcj4yMDE5PC95ZWFyPjwvZGF0ZXM+PGlzYm4+MjA1Ni00NzI0PC9pc2JuPjx1
cmxzPjwvdXJscz48L3JlY29yZD48L0NpdGU+PENpdGU+PEF1dGhvcj5CcmF5PC9BdXRob3I+PFll
YXI+MjAyMjwvWWVhcj48UmVjTnVtPjc4NDA8L1JlY051bT48cmVjb3JkPjxyZWMtbnVtYmVyPjc4
NDA8L3JlYy1udW1iZXI+PGZvcmVpZ24ta2V5cz48a2V5IGFwcD0iRU4iIGRiLWlkPSJ2djJzOXJk
OXByenI5bGV3NXR2NTJyd2RlOXJhcmQydDUycnQiIHRpbWVzdGFtcD0iMTY2NzM0NzYxNyI+Nzg0
MDwva2V5PjwvZm9yZWlnbi1rZXlzPjxyZWYtdHlwZSBuYW1lPSJKb3VybmFsIEFydGljbGUiPjE3
PC9yZWYtdHlwZT48Y29udHJpYnV0b3JzPjxhdXRob3JzPjxhdXRob3I+QnJheSwgQi48L2F1dGhv
cj48YXV0aG9yPkJyYXksIEMuPC9hdXRob3I+PGF1dGhvcj5CcmFkbGV5LCBSLjwvYXV0aG9yPjxh
dXRob3I+WndpY2tleSwgSC48L2F1dGhvcj48L2F1dGhvcnM+PC9jb250cmlidXRvcnM+PGF1dGgt
YWRkcmVzcz5IZWxmZ290dCBSZXNlYXJjaCBJbnN0aXR1dGUsIE5hdGlvbmFsIFVuaXZlcnNpdHkg
b2YgTmF0dXJhbCBNZWRpY2luZSwgUG9ydGxhbmQsIE9SIDk3MjAxLCBVU0EuJiN4RDtXaWxkZXIg
UmVzZWFyY2ggRGl2aXNpb24sIEFtaGVyc3QgSC4gV2lsZGVyIEZvdW5kYXRpb24sIFNhaW50IFBh
dWwsIE1OIDU1MTA0LCBVU0EuJiN4RDtIZXJiZXJ0IFdlcnRoZWltIFNjaG9vbCBvZiBQdWJsaWMg
SGVhbHRoLCBVbml2ZXJzaXR5IG9mIENhbGlmb3JuaWEsIFNhbiBEaWVnbywgQ0EgOTcwMzcsIFVT
QS48L2F1dGgtYWRkcmVzcz48dGl0bGVzPjx0aXRsZT5CaW5nZSBFYXRpbmcgRGlzb3JkZXIgSXMg
YSBTb2NpYWwgSnVzdGljZSBJc3N1ZTogQSBDcm9zcy1TZWN0aW9uYWwgTWl4ZWQtTWV0aG9kcyBT
dHVkeSBvZiBCaW5nZSBFYXRpbmcgRGlzb3JkZXIgRXhwZXJ0cyZhcG9zOyBPcGluaW9uczwvdGl0
bGU+PHNlY29uZGFyeS10aXRsZT5JbnQgSiBFbnZpcm9uIFJlcyBQdWJsaWMgSGVhbHRoPC9zZWNv
bmRhcnktdGl0bGU+PC90aXRsZXM+PHBlcmlvZGljYWw+PGZ1bGwtdGl0bGU+SW50IEogRW52aXJv
biBSZXMgUHVibGljIEhlYWx0aDwvZnVsbC10aXRsZT48L3BlcmlvZGljYWw+PHBhZ2VzPjYyNDMg
LSA2MjgwPC9wYWdlcz48dm9sdW1lPjE5PC92b2x1bWU+PG51bWJlcj4xMDwvbnVtYmVyPjxlZGl0
aW9uPjIwMjIvMDUvMjk8L2VkaXRpb24+PHNlY3Rpb24+NjI0Mzwvc2VjdGlvbj48a2V5d29yZHM+
PGtleXdvcmQ+QWR1bHQ8L2tleXdvcmQ+PGtleXdvcmQ+KkJpbmdlLUVhdGluZyBEaXNvcmRlci9w
c3ljaG9sb2d5PC9rZXl3b3JkPjxrZXl3b3JkPipCdWxpbWlhPC9rZXl3b3JkPjxrZXl3b3JkPkNy
b3NzLVNlY3Rpb25hbCBTdHVkaWVzPC9rZXl3b3JkPjxrZXl3b3JkPkRpYWdub3N0aWMgYW5kIFN0
YXRpc3RpY2FsIE1hbnVhbCBvZiBNZW50YWwgRGlzb3JkZXJzPC9rZXl3b3JkPjxrZXl3b3JkPkh1
bWFuczwva2V5d29yZD48a2V5d29yZD5Tb2NpYWwgSnVzdGljZTwva2V5d29yZD48a2V5d29yZD5i
aW5nZSBlYXRpbmc8L2tleXdvcmQ+PGtleXdvcmQ+YmluZ2UgZWF0aW5nIGRpc29yZGVyPC9rZXl3
b3JkPjxrZXl3b3JkPmRpdmVyc2l0eSBpbmNsdXNpb248L2tleXdvcmQ+PGtleXdvcmQ+ZWNvbm9t
aWMgaW5zZWN1cml0eTwva2V5d29yZD48a2V5d29yZD5mb29kIHNjYXJjaXR5PC9rZXl3b3JkPjxr
ZXl3b3JkPm1pbm9yaXR5PC9rZXl3b3JkPjxrZXl3b3JkPm9wcHJlc3Npb248L2tleXdvcmQ+PGtl
eXdvcmQ+c29jaWFsIG1lZGlhPC9rZXl3b3JkPjxrZXl3b3JkPnN0aWdtYTwva2V5d29yZD48a2V5
d29yZD50cmF1bWE8L2tleXdvcmQ+PC9rZXl3b3Jkcz48ZGF0ZXM+PHllYXI+MjAyMjwveWVhcj48
cHViLWRhdGVzPjxkYXRlPk1heSAyMDwvZGF0ZT48L3B1Yi1kYXRlcz48L2RhdGVzPjxpc2JuPjE2
NjEtNzgyNyAoUHJpbnQpJiN4RDsxNjYwLTQ2MDE8L2lzYm4+PGFjY2Vzc2lvbi1udW0+MzU2Mjc3
Nzk8L2FjY2Vzc2lvbi1udW0+PHVybHM+PC91cmxzPjxjdXN0b20yPlBNQzkxNDEwNjQ8L2N1c3Rv
bTI+PGVsZWN0cm9uaWMtcmVzb3VyY2UtbnVtPjEwLjMzOTAvaWplcnBoMTkxMDYyNDM8L2VsZWN0
cm9uaWMtcmVzb3VyY2UtbnVtPjxyZW1vdGUtZGF0YWJhc2UtcHJvdmlkZXI+TkxNPC9yZW1vdGUt
ZGF0YWJhc2UtcHJvdmlkZXI+PGxhbmd1YWdlPmVuZzwvbGFuZ3VhZ2U+PC9yZWNvcmQ+PC9DaXRl
PjxDaXRlPjxBdXRob3I+SGFydDwvQXV0aG9yPjxZZWFyPjIwMTE8L1llYXI+PFJlY051bT44Mzgw
PC9SZWNOdW0+PHJlY29yZD48cmVjLW51bWJlcj44MzgwPC9yZWMtbnVtYmVyPjxmb3JlaWduLWtl
eXM+PGtleSBhcHA9IkVOIiBkYi1pZD0idnYyczlyZDlwcnpyOWxldzV0djUycndkZTlyYXJkMnQ1
MnJ0IiB0aW1lc3RhbXA9IjE2OTgxNTcwOTEiPjgzODA8L2tleT48L2ZvcmVpZ24ta2V5cz48cmVm
LXR5cGUgbmFtZT0iSm91cm5hbCBBcnRpY2xlIj4xNzwvcmVmLXR5cGU+PGNvbnRyaWJ1dG9ycz48
YXV0aG9ycz48YXV0aG9yPkhhcnQsIExhdXJhIE08L2F1dGhvcj48YXV0aG9yPkdyYW5pbGxvLCBN
IFRlcmVzYTwvYXV0aG9yPjxhdXRob3I+Sm9ybSwgQW50aG9ueSBGPC9hdXRob3I+PGF1dGhvcj5Q
YXh0b24sIFN1c2FuIEo8L2F1dGhvcj48L2F1dGhvcnM+PC9jb250cmlidXRvcnM+PHRpdGxlcz48
dGl0bGU+VW5tZXQgbmVlZCBmb3IgdHJlYXRtZW50IGluIHRoZSBlYXRpbmcgZGlzb3JkZXJzOiBh
IHN5c3RlbWF0aWMgcmV2aWV3IG9mIGVhdGluZyBkaXNvcmRlciBzcGVjaWZpYyB0cmVhdG1lbnQg
c2Vla2luZyBhbW9uZyBjb21tdW5pdHkgY2FzZXM8L3RpdGxlPjxzZWNvbmRhcnktdGl0bGU+Q2xp
bmljYWwgcHN5Y2hvbG9neSByZXZpZXc8L3NlY29uZGFyeS10aXRsZT48L3RpdGxlcz48cGVyaW9k
aWNhbD48ZnVsbC10aXRsZT5DbGluaWNhbCBQc3ljaG9sb2d5IFJldmlldzwvZnVsbC10aXRsZT48
L3BlcmlvZGljYWw+PHBhZ2VzPjcyNy03MzU8L3BhZ2VzPjx2b2x1bWU+MzE8L3ZvbHVtZT48bnVt
YmVyPjU8L251bWJlcj48ZGF0ZXM+PHllYXI+MjAxMTwveWVhcj48L2RhdGVzPjxpc2JuPjAyNzIt
NzM1ODwvaXNibj48dXJscz48L3VybHM+PC9yZWNvcmQ+PC9DaXRlPjxDaXRlPjxBdXRob3I+U2hh
ZnJhbjwvQXV0aG9yPjxZZWFyPjIwMDk8L1llYXI+PFJlY051bT44MzgyPC9SZWNOdW0+PHJlY29y
ZD48cmVjLW51bWJlcj44MzgyPC9yZWMtbnVtYmVyPjxmb3JlaWduLWtleXM+PGtleSBhcHA9IkVO
IiBkYi1pZD0idnYyczlyZDlwcnpyOWxldzV0djUycndkZTlyYXJkMnQ1MnJ0IiB0aW1lc3RhbXA9
IjE2OTgxNTcxOTciPjgzODI8L2tleT48L2ZvcmVpZ24ta2V5cz48cmVmLXR5cGUgbmFtZT0iSm91
cm5hbCBBcnRpY2xlIj4xNzwvcmVmLXR5cGU+PGNvbnRyaWJ1dG9ycz48YXV0aG9ycz48YXV0aG9y
PlNoYWZyYW4sIFJvejwvYXV0aG9yPjxhdXRob3I+Q2xhcmssIERNPC9hdXRob3I+PGF1dGhvcj5G
YWlyYnVybiwgQ0c8L2F1dGhvcj48YXV0aG9yPkFybnR6LCBBPC9hdXRob3I+PGF1dGhvcj5CYXJs
b3csIERIPC9hdXRob3I+PGF1dGhvcj5FaGxlcnMsIEE8L2F1dGhvcj48YXV0aG9yPkZyZWVzdG9u
LCBNPC9hdXRob3I+PGF1dGhvcj5HYXJldHksIFBBPC9hdXRob3I+PGF1dGhvcj5Ib2xsb24sIFNE
PC9hdXRob3I+PGF1dGhvcj5Pc3QsIExHPC9hdXRob3I+PC9hdXRob3JzPjwvY29udHJpYnV0b3Jz
Pjx0aXRsZXM+PHRpdGxlPk1pbmQgdGhlIGdhcDogSW1wcm92aW5nIHRoZSBkaXNzZW1pbmF0aW9u
IG9mIENCVDwvdGl0bGU+PHNlY29uZGFyeS10aXRsZT5CZWhhdmlvdXIgcmVzZWFyY2ggYW5kIHRo
ZXJhcHk8L3NlY29uZGFyeS10aXRsZT48L3RpdGxlcz48cGVyaW9kaWNhbD48ZnVsbC10aXRsZT5C
ZWhhdiBSZXMgVGhlcjwvZnVsbC10aXRsZT48YWJici0xPkJlaGF2aW91ciByZXNlYXJjaCBhbmQg
dGhlcmFweTwvYWJici0xPjwvcGVyaW9kaWNhbD48cGFnZXM+OTAyLTkwOTwvcGFnZXM+PHZvbHVt
ZT40Nzwvdm9sdW1lPjxudW1iZXI+MTE8L251bWJlcj48ZGF0ZXM+PHllYXI+MjAwOTwveWVhcj48
L2RhdGVzPjxpc2JuPjAwMDUtNzk2NzwvaXNibj48dXJscz48L3VybHM+PC9yZWNvcmQ+PC9DaXRl
PjxDaXRlPjxBdXRob3I+S2F6ZGluPC9BdXRob3I+PFllYXI+MjAxMTwvWWVhcj48UmVjTnVtPjgz
ODE8L1JlY051bT48cmVjb3JkPjxyZWMtbnVtYmVyPjgzODE8L3JlYy1udW1iZXI+PGZvcmVpZ24t
a2V5cz48a2V5IGFwcD0iRU4iIGRiLWlkPSJ2djJzOXJkOXByenI5bGV3NXR2NTJyd2RlOXJhcmQy
dDUycnQiIHRpbWVzdGFtcD0iMTY5ODE1NzE1MiI+ODM4MTwva2V5PjwvZm9yZWlnbi1rZXlzPjxy
ZWYtdHlwZSBuYW1lPSJKb3VybmFsIEFydGljbGUiPjE3PC9yZWYtdHlwZT48Y29udHJpYnV0b3Jz
PjxhdXRob3JzPjxhdXRob3I+S2F6ZGluLCBBbGFuIEU8L2F1dGhvcj48YXV0aG9yPkJsYXNlLCBT
dGFjZXkgTDwvYXV0aG9yPjwvYXV0aG9ycz48L2NvbnRyaWJ1dG9ycz48dGl0bGVzPjx0aXRsZT5S
ZWJvb3RpbmcgcHN5Y2hvdGhlcmFweSByZXNlYXJjaCBhbmQgcHJhY3RpY2UgdG8gcmVkdWNlIHRo
ZSBidXJkZW4gb2YgbWVudGFsIGlsbG5lc3M8L3RpdGxlPjxzZWNvbmRhcnktdGl0bGU+UGVyc3Bl
Y3RpdmVzIG9uIHBzeWNob2xvZ2ljYWwgc2NpZW5jZTwvc2Vjb25kYXJ5LXRpdGxlPjwvdGl0bGVz
PjxwZXJpb2RpY2FsPjxmdWxsLXRpdGxlPlBlcnNwZWN0aXZlcyBvbiBwc3ljaG9sb2dpY2FsIHNj
aWVuY2U8L2Z1bGwtdGl0bGU+PC9wZXJpb2RpY2FsPjxwYWdlcz4yMS0zNzwvcGFnZXM+PHZvbHVt
ZT42PC92b2x1bWU+PG51bWJlcj4xPC9udW1iZXI+PGRhdGVzPjx5ZWFyPjIwMTE8L3llYXI+PC9k
YXRlcz48aXNibj4xNzQ1LTY5MTY8L2lzYm4+PHVybHM+PC91cmxzPjwvcmVjb3JkPjwvQ2l0ZT48
Q2l0ZT48QXV0aG9yPk11c3NlbGw8L0F1dGhvcj48WWVhcj4yMDAwPC9ZZWFyPjxSZWNOdW0+ODQ3
NjwvUmVjTnVtPjxyZWNvcmQ+PHJlYy1udW1iZXI+ODQ3NjwvcmVjLW51bWJlcj48Zm9yZWlnbi1r
ZXlzPjxrZXkgYXBwPSJFTiIgZGItaWQ9InZ2MnM5cmQ5cHJ6cjlsZXc1dHY1MnJ3ZGU5cmFyZDJ0
NTJydCIgdGltZXN0YW1wPSIxNzAxNzE2MDc3Ij44NDc2PC9rZXk+PC9mb3JlaWduLWtleXM+PHJl
Zi10eXBlIG5hbWU9IkpvdXJuYWwgQXJ0aWNsZSI+MTc8L3JlZi10eXBlPjxjb250cmlidXRvcnM+
PGF1dGhvcnM+PGF1dGhvcj5NdXNzZWxsLCBNLiBQLjwvYXV0aG9yPjxhdXRob3I+Q3Jvc2J5LCBS
LiBELjwvYXV0aG9yPjxhdXRob3I+Q3JvdywgUy4gSi48L2F1dGhvcj48YXV0aG9yPktub3BrZSwg
QS4gSi48L2F1dGhvcj48YXV0aG9yPlBldGVyc29uLCBDLiBCLjwvYXV0aG9yPjxhdXRob3I+V29u
ZGVybGljaCwgUy4gQS48L2F1dGhvcj48YXV0aG9yPk1pdGNoZWxsLCBKLiBFLjwvYXV0aG9yPjwv
YXV0aG9ycz48L2NvbnRyaWJ1dG9ycz48YXV0aC1hZGRyZXNzPkdyYWR1YXRlIERlcGFydG1lbnQg
b2YgUHJvZmVzc2lvbmFsIFBzeWNob2xvZ3ksIFVuaXZlcnNpdHkgb2YgU3QuIFRob21hcywgTWlu
bmVhcG9saXMsIE1pbm5lc290YSA1NTQwMywgVVNBLiBtcG11c3NlbGxAc3R0aG9tYXMuZWR1PC9h
dXRoLWFkZHJlc3M+PHRpdGxlcz48dGl0bGU+VXRpbGl6YXRpb24gb2YgZW1waXJpY2FsbHkgc3Vw
cG9ydGVkIHBzeWNob3RoZXJhcHkgdHJlYXRtZW50cyBmb3IgaW5kaXZpZHVhbHMgd2l0aCBlYXRp
bmcgZGlzb3JkZXJzOiBBIHN1cnZleSBvZiBwc3ljaG9sb2dpc3RzPC90aXRsZT48c2Vjb25kYXJ5
LXRpdGxlPkludCBKIEVhdCBEaXNvcmQ8L3NlY29uZGFyeS10aXRsZT48L3RpdGxlcz48cGVyaW9k
aWNhbD48ZnVsbC10aXRsZT5JbnQgSiBFYXQgRGlzb3JkPC9mdWxsLXRpdGxlPjxhYmJyLTE+VGhl
IEludGVybmF0aW9uYWwgam91cm5hbCBvZiBlYXRpbmcgZGlzb3JkZXJzPC9hYmJyLTE+PC9wZXJp
b2RpY2FsPjxwYWdlcz4yMzAtNzwvcGFnZXM+PHZvbHVtZT4yNzwvdm9sdW1lPjxudW1iZXI+Mjwv
bnVtYmVyPjxlZGl0aW9uPjIwMDAvMDIvMDU8L2VkaXRpb24+PGtleXdvcmRzPjxrZXl3b3JkPkFk
b2xlc2NlbnQ8L2tleXdvcmQ+PGtleXdvcmQ+Q29nbml0aXZlIEJlaGF2aW9yYWwgVGhlcmFweS8q
bWV0aG9kczwva2V5d29yZD48a2V5d29yZD5GZWVkaW5nIGFuZCBFYXRpbmcgRGlzb3JkZXJzLyp0
aGVyYXB5PC9rZXl3b3JkPjxrZXl3b3JkPkZlbWFsZTwva2V5d29yZD48a2V5d29yZD5IdW1hbnM8
L2tleXdvcmQ+PGtleXdvcmQ+TWFsZTwva2V5d29yZD48a2V5d29yZD5NZW50YWwgSGVhbHRoIFNl
cnZpY2VzLypzdGF0aXN0aWNzICZhbXA7IG51bWVyaWNhbCBkYXRhPC9rZXl3b3JkPjxrZXl3b3Jk
Pk1pbm5lc290YTwva2V5d29yZD48a2V5d29yZD4qU3VydmV5cyBhbmQgUXVlc3Rpb25uYWlyZXM8
L2tleXdvcmQ+PC9rZXl3b3Jkcz48ZGF0ZXM+PHllYXI+MjAwMDwveWVhcj48cHViLWRhdGVzPjxk
YXRlPk1hcjwvZGF0ZT48L3B1Yi1kYXRlcz48L2RhdGVzPjxpc2JuPjAyNzYtMzQ3OCAoUHJpbnQp
JiN4RDswMjc2LTM0Nzg8L2lzYm4+PGFjY2Vzc2lvbi1udW0+MTA2NTc4OTY8L2FjY2Vzc2lvbi1u
dW0+PHVybHM+PC91cmxzPjxlbGVjdHJvbmljLXJlc291cmNlLW51bT4xMC4xMDAyLyhzaWNpKTEw
OTgtMTA4eCgyMDAwMDMpMjc6MiZsdDsyMzA6OmFpZC1lYXQxMSZndDszLjAuY287Mi0wPC9lbGVj
dHJvbmljLXJlc291cmNlLW51bT48cmVtb3RlLWRhdGFiYXNlLXByb3ZpZGVyPk5MTTwvcmVtb3Rl
LWRhdGFiYXNlLXByb3ZpZGVyPjxsYW5ndWFnZT5lbmc8L2xhbmd1YWdlPjwvcmVjb3JkPjwvQ2l0
ZT48L0VuZE5vdGU+
</w:fldData>
              </w:fldChar>
            </w:r>
            <w:r w:rsidR="00CF3DBA">
              <w:rPr>
                <w:b/>
                <w:bCs/>
                <w:i/>
                <w:iCs/>
                <w:highlight w:val="yellow"/>
              </w:rPr>
              <w:instrText xml:space="preserve"> ADDIN EN.CITE.DATA </w:instrText>
            </w:r>
            <w:r w:rsidR="00CF3DBA">
              <w:rPr>
                <w:b/>
                <w:bCs/>
                <w:i/>
                <w:iCs/>
                <w:highlight w:val="yellow"/>
              </w:rPr>
            </w:r>
            <w:r w:rsidR="00CF3DBA">
              <w:rPr>
                <w:b/>
                <w:bCs/>
                <w:i/>
                <w:iCs/>
                <w:highlight w:val="yellow"/>
              </w:rPr>
              <w:fldChar w:fldCharType="end"/>
            </w:r>
            <w:r w:rsidRPr="00D723C1">
              <w:rPr>
                <w:b/>
                <w:bCs/>
                <w:i/>
                <w:iCs/>
                <w:highlight w:val="yellow"/>
              </w:rPr>
            </w:r>
            <w:r w:rsidRPr="00D723C1">
              <w:rPr>
                <w:b/>
                <w:bCs/>
                <w:i/>
                <w:iCs/>
                <w:highlight w:val="yellow"/>
              </w:rPr>
              <w:fldChar w:fldCharType="separate"/>
            </w:r>
            <w:r w:rsidR="00CF3DBA">
              <w:rPr>
                <w:b/>
                <w:bCs/>
                <w:i/>
                <w:iCs/>
                <w:noProof/>
                <w:highlight w:val="yellow"/>
              </w:rPr>
              <w:t>[17, 43, 63, 65, 105-108]</w:t>
            </w:r>
            <w:r w:rsidRPr="00D723C1">
              <w:rPr>
                <w:b/>
                <w:bCs/>
                <w:i/>
                <w:iCs/>
                <w:highlight w:val="yellow"/>
              </w:rPr>
              <w:fldChar w:fldCharType="end"/>
            </w:r>
          </w:p>
        </w:tc>
      </w:tr>
      <w:tr w:rsidR="00C779D1" w:rsidRPr="00F72395" w14:paraId="3E29661F" w14:textId="3DBE1513" w:rsidTr="00811BE5">
        <w:trPr>
          <w:jc w:val="center"/>
        </w:trPr>
        <w:tc>
          <w:tcPr>
            <w:tcW w:w="8280" w:type="dxa"/>
          </w:tcPr>
          <w:p w14:paraId="057FAEB3" w14:textId="798C90B0" w:rsidR="00C779D1" w:rsidRPr="00F72395" w:rsidRDefault="00C779D1" w:rsidP="00F72395">
            <w:pPr>
              <w:pStyle w:val="MDPI42tablebody"/>
              <w:numPr>
                <w:ilvl w:val="0"/>
                <w:numId w:val="115"/>
              </w:numPr>
              <w:ind w:left="789" w:hanging="429"/>
              <w:jc w:val="left"/>
              <w:rPr>
                <w:b/>
                <w:bCs/>
              </w:rPr>
            </w:pPr>
            <w:r w:rsidRPr="00F72395">
              <w:rPr>
                <w:b/>
                <w:bCs/>
              </w:rPr>
              <w:t xml:space="preserve">Facing discomfort and hardships associated with treatment </w:t>
            </w:r>
            <w:r w:rsidRPr="00F72395">
              <w:rPr>
                <w:b/>
                <w:bCs/>
                <w:color w:val="FF0000"/>
              </w:rPr>
              <w:t>(8)</w:t>
            </w:r>
          </w:p>
        </w:tc>
        <w:tc>
          <w:tcPr>
            <w:tcW w:w="1440" w:type="dxa"/>
          </w:tcPr>
          <w:p w14:paraId="0E5DC3B3" w14:textId="764F2B74" w:rsidR="00C779D1" w:rsidRPr="00F72395" w:rsidRDefault="00C779D1" w:rsidP="00C779D1">
            <w:pPr>
              <w:pStyle w:val="MDPI42tablebody"/>
              <w:rPr>
                <w:b/>
                <w:bCs/>
              </w:rPr>
            </w:pPr>
            <w:r w:rsidRPr="00F72395">
              <w:rPr>
                <w:rFonts w:eastAsiaTheme="minorHAnsi" w:cstheme="minorBidi"/>
                <w:b/>
                <w:bCs/>
                <w:lang w:eastAsia="en-US"/>
              </w:rPr>
              <w:t>1 (7% / 11%)</w:t>
            </w:r>
          </w:p>
        </w:tc>
        <w:tc>
          <w:tcPr>
            <w:tcW w:w="4624" w:type="dxa"/>
            <w:gridSpan w:val="2"/>
          </w:tcPr>
          <w:p w14:paraId="403B4DD3" w14:textId="69E79C58" w:rsidR="00C779D1" w:rsidRPr="00F72395" w:rsidRDefault="00C779D1" w:rsidP="00C779D1">
            <w:pPr>
              <w:pStyle w:val="MDPI42tablebody"/>
              <w:jc w:val="left"/>
              <w:rPr>
                <w:rFonts w:eastAsiaTheme="minorHAnsi" w:cstheme="minorBidi"/>
                <w:b/>
                <w:bCs/>
                <w:lang w:eastAsia="en-US"/>
              </w:rPr>
            </w:pPr>
            <w:r w:rsidRPr="00F72395">
              <w:rPr>
                <w:rFonts w:eastAsiaTheme="minorHAnsi" w:cstheme="minorBidi"/>
                <w:b/>
                <w:bCs/>
                <w:lang w:eastAsia="en-US"/>
              </w:rPr>
              <w:fldChar w:fldCharType="begin">
                <w:fldData xml:space="preserve">PEVuZE5vdGU+PENpdGU+PEF1dGhvcj5MZWF2ZXk8L0F1dGhvcj48WWVhcj4yMDExPC9ZZWFyPjxS
ZWNOdW0+ODQ4NjwvUmVjTnVtPjxEaXNwbGF5VGV4dD5bMzYsIDQ1LCA1MiwgNzMsIDExMC0xMTNd
PC9EaXNwbGF5VGV4dD48cmVjb3JkPjxyZWMtbnVtYmVyPjg0ODY8L3JlYy1udW1iZXI+PGZvcmVp
Z24ta2V5cz48a2V5IGFwcD0iRU4iIGRiLWlkPSJ2djJzOXJkOXByenI5bGV3NXR2NTJyd2RlOXJh
cmQydDUycnQiIHRpbWVzdGFtcD0iMTcwMTgxMjIxMSI+ODQ4Njwva2V5PjwvZm9yZWlnbi1rZXlz
PjxyZWYtdHlwZSBuYW1lPSJKb3VybmFsIEFydGljbGUiPjE3PC9yZWYtdHlwZT48Y29udHJpYnV0
b3JzPjxhdXRob3JzPjxhdXRob3I+TGVhdmV5LCBHLjwvYXV0aG9yPjxhdXRob3I+VmFsbGlhbmF0
b3UsIEMuPC9hdXRob3I+PGF1dGhvcj5Kb2huc29uLVNhYmluZSwgRS48L2F1dGhvcj48YXV0aG9y
PlJhZSwgUy48L2F1dGhvcj48YXV0aG9yPkd1bnB1dGgsIFYuPC9hdXRob3I+PC9hdXRob3JzPjwv
Y29udHJpYnV0b3JzPjxhdXRoLWFkZHJlc3M+Tm9ydGhlcm4gSXJlbGFuZCBBc3NvY2lhdGlvbiBm
b3IgTWVudGFsIEhlYWx0aCwgVW5pdmVyc2l0eSBvZiBVbHN0ZXIsIEJlbGZhc3QsIElyZWxhbmQu
IGcubGVhdmV5QGNvbXBhc3N3ZWxsYmVpbmcub3JnPC9hdXRoLWFkZHJlc3M+PHRpdGxlcz48dGl0
bGU+UHN5Y2hvc29jaWFsIGJhcnJpZXJzIHRvIGVuZ2FnZW1lbnQgd2l0aCBhbiBlYXRpbmcgZGlz
b3JkZXIgc2VydmljZTogYSBxdWFsaXRhdGl2ZSBhbmFseXNpcyBvZiBmYWlsdXJlIHRvIGF0dGVu
ZDwvdGl0bGU+PHNlY29uZGFyeS10aXRsZT5FYXQgRGlzb3JkPC9zZWNvbmRhcnktdGl0bGU+PC90
aXRsZXM+PHBlcmlvZGljYWw+PGZ1bGwtdGl0bGU+RWF0IERpc29yZDwvZnVsbC10aXRsZT48YWJi
ci0xPkVhdGluZyBkaXNvcmRlcnM8L2FiYnItMT48L3BlcmlvZGljYWw+PHBhZ2VzPjQyNS00MDwv
cGFnZXM+PHZvbHVtZT4xOTwvdm9sdW1lPjxudW1iZXI+NTwvbnVtYmVyPjxlZGl0aW9uPjIwMTEv
MDkvMjI8L2VkaXRpb24+PGtleXdvcmRzPjxrZXl3b3JkPkFkdWx0PC9rZXl3b3JkPjxrZXl3b3Jk
PkZlZWRpbmcgYW5kIEVhdGluZyBEaXNvcmRlcnMvKnBzeWNob2xvZ3kvKnRoZXJhcHk8L2tleXdv
cmQ+PGtleXdvcmQ+KkhlYWx0aCBTZXJ2aWNlcyBBY2Nlc3NpYmlsaXR5PC9rZXl3b3JkPjxrZXl3
b3JkPkh1bWFuczwva2V5d29yZD48a2V5d29yZD4qUGF0aWVudCBBY2NlcHRhbmNlIG9mIEhlYWx0
aCBDYXJlPC9rZXl3b3JkPjxrZXl3b3JkPlJlZmVycmFsIGFuZCBDb25zdWx0YXRpb248L2tleXdv
cmQ+PC9rZXl3b3Jkcz48ZGF0ZXM+PHllYXI+MjAxMTwveWVhcj48cHViLWRhdGVzPjxkYXRlPk9j
dC1EZWM8L2RhdGU+PC9wdWItZGF0ZXM+PC9kYXRlcz48aXNibj4xMDY0LTAyNjY8L2lzYm4+PGFj
Y2Vzc2lvbi1udW0+MjE5MzI5NzI8L2FjY2Vzc2lvbi1udW0+PHVybHM+PC91cmxzPjxlbGVjdHJv
bmljLXJlc291cmNlLW51bT4xMC4xMDgwLzEwNjQwMjY2LjIwMTEuNjA5MDk2PC9lbGVjdHJvbmlj
LXJlc291cmNlLW51bT48cmVtb3RlLWRhdGFiYXNlLXByb3ZpZGVyPk5MTTwvcmVtb3RlLWRhdGFi
YXNlLXByb3ZpZGVyPjxsYW5ndWFnZT5lbmc8L2xhbmd1YWdlPjwvcmVjb3JkPjwvQ2l0ZT48Q2l0
ZT48QXV0aG9yPkpvaG5zb248L0F1dGhvcj48WWVhcj4xOTk2PC9ZZWFyPjxSZWNOdW0+NjE2NDwv
UmVjTnVtPjxyZWNvcmQ+PHJlYy1udW1iZXI+NjE2NDwvcmVjLW51bWJlcj48Zm9yZWlnbi1rZXlz
PjxrZXkgYXBwPSJFTiIgZGItaWQ9InZ2MnM5cmQ5cHJ6cjlsZXc1dHY1MnJ3ZGU5cmFyZDJ0NTJy
dCIgdGltZXN0YW1wPSIxNjE1MTYzMzgyIj42MTY0PC9rZXk+PC9mb3JlaWduLWtleXM+PHJlZi10
eXBlIG5hbWU9IkpvdXJuYWwgQXJ0aWNsZSI+MTc8L3JlZi10eXBlPjxjb250cmlidXRvcnM+PGF1
dGhvcnM+PGF1dGhvcj5Kb2huc29uLCBDLiBMLjwvYXV0aG9yPjxhdXRob3I+VGF5bG9yLCBDLjwv
YXV0aG9yPjwvYXV0aG9ycz48L2NvbnRyaWJ1dG9ycz48YXV0aC1hZGRyZXNzPkVhdGluZyBEaXNv
cmRlcnMgUHJvZ3JhbSwgTGF1cmVhdGUgUHN5Y2hpYXRyaWMgQ2xpbmljIGFuZCBIb3NwaXRhbCwg
VHVsc2EsIE9rbGFob21hLCBVU0EuPC9hdXRoLWFkZHJlc3M+PHRpdGxlcz48dGl0bGU+V29ya2lu
ZyB3aXRoIGRpZmZpY3VsdC10by10cmVhdCBlYXRpbmcgZGlzb3JkZXJzIHVzaW5nIGFuIGludGVn
cmF0aW9uIG9mIHR3ZWx2ZS1zdGVwIGFuZCB0cmFkaXRpb25hbCBwc3ljaG90aGVyYXBpZXM8L3Rp
dGxlPjxzZWNvbmRhcnktdGl0bGU+UHN5Y2hpYXRyIENsaW4gTm9ydGggQW08L3NlY29uZGFyeS10
aXRsZT48L3RpdGxlcz48cGVyaW9kaWNhbD48ZnVsbC10aXRsZT5Qc3ljaGlhdHIgQ2xpbiBOb3J0
aCBBbTwvZnVsbC10aXRsZT48L3BlcmlvZGljYWw+PHBhZ2VzPjgyOS00MTwvcGFnZXM+PHZvbHVt
ZT4xOTwvdm9sdW1lPjxudW1iZXI+NDwvbnVtYmVyPjxlZGl0aW9uPjE5OTYvMTIvMDE8L2VkaXRp
b24+PGtleXdvcmRzPjxrZXl3b3JkPkZlZWRpbmcgYW5kIEVhdGluZyBEaXNvcmRlcnMvKnRoZXJh
cHk8L2tleXdvcmQ+PGtleXdvcmQ+RmVtYWxlPC9rZXl3b3JkPjxrZXl3b3JkPkh1bWFuczwva2V5
d29yZD48a2V5d29yZD5NYWxlPC9rZXl3b3JkPjxrZXl3b3JkPipQc3ljaG90aGVyYXB5PC9rZXl3
b3JkPjwva2V5d29yZHM+PGRhdGVzPjx5ZWFyPjE5OTY8L3llYXI+PHB1Yi1kYXRlcz48ZGF0ZT5E
ZWM8L2RhdGU+PC9wdWItZGF0ZXM+PC9kYXRlcz48aXNibj4wMTkzLTk1M1ggKFByaW50KSYjeEQ7
MDE5My05NTN4PC9pc2JuPjxhY2Nlc3Npb24tbnVtPjg5MzM2MTE8L2FjY2Vzc2lvbi1udW0+PHVy
bHM+PC91cmxzPjxlbGVjdHJvbmljLXJlc291cmNlLW51bT4xMC4xMDE2L3MwMTkzLTk1M3goMDUp
NzAzODQtMTwvZWxlY3Ryb25pYy1yZXNvdXJjZS1udW0+PHJlbW90ZS1kYXRhYmFzZS1wcm92aWRl
cj5OTE08L3JlbW90ZS1kYXRhYmFzZS1wcm92aWRlcj48bGFuZ3VhZ2U+ZW5nPC9sYW5ndWFnZT48
L3JlY29yZD48L0NpdGU+PENpdGU+PEF1dGhvcj5CcmF5PC9BdXRob3I+PFllYXI+MjAyNDwvWWVh
cj48UmVjTnVtPjgwMjY8L1JlY051bT48cmVjb3JkPjxyZWMtbnVtYmVyPjgwMjY8L3JlYy1udW1i
ZXI+PGZvcmVpZ24ta2V5cz48a2V5IGFwcD0iRU4iIGRiLWlkPSJ2djJzOXJkOXByenI5bGV3NXR2
NTJyd2RlOXJhcmQydDUycnQiIHRpbWVzdGFtcD0iMTY5NTE2NjQ1MyI+ODAyNjwva2V5PjwvZm9y
ZWlnbi1rZXlzPjxyZWYtdHlwZSBuYW1lPSJKb3VybmFsIEFydGljbGUiPjE3PC9yZWYtdHlwZT48
Y29udHJpYnV0b3JzPjxhdXRob3JzPjxhdXRob3I+QnJheSwgQnJlbm5hPC9hdXRob3I+PGF1dGhv
cj5TaGFsbGNyb3NzLCBBbWFuZGE8L2F1dGhvcj48YXV0aG9yPlNhZG93c2tpLCBBZGFtPC9hdXRo
b3I+PGF1dGhvcj5TY2huZWxsZXIsIE1vcmdhbjwvYXV0aG9yPjxhdXRob3I+QnJheSwgS2F0aGVy
aW5lPC9hdXRob3I+PGF1dGhvcj5CcmF5LCBDaHJpczwvYXV0aG9yPjxhdXRob3I+WndpY2tleSxI
ZWF0aGVyPC9hdXRob3I+PC9hdXRob3JzPjwvY29udHJpYnV0b3JzPjx0aXRsZXM+PHRpdGxlPkNv
bXBsZW1lbnRhcnkgYW5kIEludGVncmF0aXZlIEhlYWx0aCBVc2UgaW4gQmluZ2UgRWF0aW5nIERp
c29kZXI6IEEgY3Jvc3Mtc2VjdGlvbmFsIG1peGVkLW1ldGhvZHMgc3R1ZHkgb2YgYmluZ2UgZWF0
aW5nIGRpc29yZGVyIGV4cGVydHMmYXBvczsgcGVyc3BlY3RpdmVzPC90aXRsZT48c2Vjb25kYXJ5
LXRpdGxlPkludCBKIE51cnMgSGVhbHRoIENhcmUgUmVzPC9zZWNvbmRhcnktdGl0bGU+PHNob3J0
LXRpdGxlPkNJSCBpbiBCRUQ8L3Nob3J0LXRpdGxlPjwvdGl0bGVzPjxwZXJpb2RpY2FsPjxmdWxs
LXRpdGxlPkludCBKIE51cnMgSGVhbHRoIENhcmUgUmVzPC9mdWxsLXRpdGxlPjwvcGVyaW9kaWNh
bD48dm9sdW1lPjc8L3ZvbHVtZT48bnVtYmVyPjE1NDk8L251bWJlcj48a2V5d29yZHM+PGtleXdv
cmQ+YmluZ2UgZWF0aW5nIGRpc29yZGVyLCBiaW5nZSBlYXRpbmcsIGVhdGluZyBkaXNvcmRlciwg
ZWF0aW5nIGRpc29yZGVyIHRyZWF0bWVudCwgY29tcGxlbWVudGFyeSBhbmQgaW50ZWdyYXRpdmUg
aGVhbHRoLCBhbHRlcm5hdGl2ZSBtZWRpY2luZSwgbWluZGZ1bG5lc3MsIHlvZ2E8L2tleXdvcmQ+
PC9rZXl3b3Jkcz48ZGF0ZXM+PHllYXI+MjAyNDwveWVhcj48cHViLWRhdGVzPjxkYXRlPlN1Ym1p
dHRlZCBBcHJpbCAyMDI0PC9kYXRlPjwvcHViLWRhdGVzPjwvZGF0ZXM+PHdvcmstdHlwZT5Pcmln
aW5hbCBSZXNlYXJjaDwvd29yay10eXBlPjx1cmxzPjxyZWxhdGVkLXVybHM+PHVybD5odHRwczov
L3d3dy5nYXZpbnB1Ymxpc2hlcnMuY29tL2FydGljbGUvdmlldy9jb21wbGVtZW50YXJ5LWFuZC1p
bnRlZ3JhdGl2ZS1oZWFsdGgtdXNlLWluLWJpbmdlLWVhdGluZy1kaXNvcmRlci1hLWNyb3NzLXNl
Y3Rpb25hbC1taXhlZC1tZXRob2RzLXN0dWR5LW9mLWJpbmdlLWVhdGluZy1kaXNvcmRlci1leHBl
cnRzLXBlcnNwZWN0aXZlczwvdXJsPjwvcmVsYXRlZC11cmxzPjwvdXJscz48ZWxlY3Ryb25pYy1y
ZXNvdXJjZS1udW0+aHR0cHM6Ly9kb2kub3JnLzEwLjI5MDExLzI2ODgtOTUwMS4xMDE1NDk8L2Vs
ZWN0cm9uaWMtcmVzb3VyY2UtbnVtPjxsYW5ndWFnZT5FbmdsaXNoPC9sYW5ndWFnZT48L3JlY29y
ZD48L0NpdGU+PENpdGU+PEF1dGhvcj5BbGk8L0F1dGhvcj48WWVhcj4yMDE3PC9ZZWFyPjxSZWNO
dW0+ODQ4MDwvUmVjTnVtPjxyZWNvcmQ+PHJlYy1udW1iZXI+ODQ4MDwvcmVjLW51bWJlcj48Zm9y
ZWlnbi1rZXlzPjxrZXkgYXBwPSJFTiIgZGItaWQ9InZ2MnM5cmQ5cHJ6cjlsZXc1dHY1MnJ3ZGU5
cmFyZDJ0NTJydCIgdGltZXN0YW1wPSIxNzAxODA0MjgwIj44NDgwPC9rZXk+PC9mb3JlaWduLWtl
eXM+PHJlZi10eXBlIG5hbWU9IkpvdXJuYWwgQXJ0aWNsZSI+MTc8L3JlZi10eXBlPjxjb250cmli
dXRvcnM+PGF1dGhvcnM+PGF1dGhvcj5BbGksIEsuPC9hdXRob3I+PGF1dGhvcj5GYXJyZXIsIEwu
PC9hdXRob3I+PGF1dGhvcj5GYXNzbmFjaHQsIEQuIEIuPC9hdXRob3I+PGF1dGhvcj5HdWxsaXZl
ciwgQS48L2F1dGhvcj48YXV0aG9yPkJhdWVyLCBTLjwvYXV0aG9yPjxhdXRob3I+R3JpZmZpdGhz
LCBLLiBNLjwvYXV0aG9yPjwvYXV0aG9ycz48L2NvbnRyaWJ1dG9ycz48YXV0aC1hZGRyZXNzPkNl
bnRyZSBmb3IgTWVudGFsIEhlYWx0aCBSZXNlYXJjaCwgdGhlIEF1c3RyYWxpYW4gTmF0aW9uYWwg
VW5pdmVyc2l0eSwgQ2FuYmVycmEsIEF1c3RyYWxpYS4mI3hEO1Jlc2VhcmNoIFNjaG9vbCBvZiBQ
c3ljaG9sb2d5LCB0aGUgQXVzdHJhbGlhbiBOYXRpb25hbCBVbml2ZXJzaXR5LCBDYW5iZXJyYSwg
QXVzdHJhbGlhLiYjeEQ7Q2VudGVyIGZvciBQc3ljaG90aGVyYXB5IFJlc2VhcmNoLCBVbml2ZXJz
aXR5IEhvc3BpdGFsIEhlaWRlbGJlcmcsIEhlaWRlbGJlcmcsIEdlcm1hbnkuPC9hdXRoLWFkZHJl
c3M+PHRpdGxlcz48dGl0bGU+UGVyY2VpdmVkIGJhcnJpZXJzIGFuZCBmYWNpbGl0YXRvcnMgdG93
YXJkcyBoZWxwLXNlZWtpbmcgZm9yIGVhdGluZyBkaXNvcmRlcnM6IEEgc3lzdGVtYXRpYyByZXZp
ZXc8L3RpdGxlPjxzZWNvbmRhcnktdGl0bGU+SW50IEogRWF0IERpc29yZDwvc2Vjb25kYXJ5LXRp
dGxlPjwvdGl0bGVzPjxwZXJpb2RpY2FsPjxmdWxsLXRpdGxlPkludCBKIEVhdCBEaXNvcmQ8L2Z1
bGwtdGl0bGU+PGFiYnItMT5UaGUgSW50ZXJuYXRpb25hbCBqb3VybmFsIG9mIGVhdGluZyBkaXNv
cmRlcnM8L2FiYnItMT48L3BlcmlvZGljYWw+PHBhZ2VzPjktMjE8L3BhZ2VzPjx2b2x1bWU+NTA8
L3ZvbHVtZT48bnVtYmVyPjE8L251bWJlcj48ZWRpdGlvbj4yMDE2LzA4LzE3PC9lZGl0aW9uPjxr
ZXl3b3Jkcz48a2V5d29yZD4qRGVuaWFsLCBQc3ljaG9sb2dpY2FsPC9rZXl3b3JkPjxrZXl3b3Jk
PkZlZWRpbmcgYW5kIEVhdGluZyBEaXNvcmRlcnMvcHJldmVudGlvbiAmYW1wOyBjb250cm9sLypw
c3ljaG9sb2d5L3RoZXJhcHk8L2tleXdvcmQ+PGtleXdvcmQ+RmVtYWxlPC9rZXl3b3JkPjxrZXl3
b3JkPkhlYWx0aCBFZHVjYXRpb24vbWV0aG9kczwva2V5d29yZD48a2V5d29yZD5IdW1hbnM8L2tl
eXdvcmQ+PGtleXdvcmQ+UGF0aWVudCBBY2NlcHRhbmNlIG9mIEhlYWx0aCBDYXJlLypwc3ljaG9s
b2d5PC9rZXl3b3JkPjxrZXl3b3JkPipTaGFtZTwva2V5d29yZD48a2V5d29yZD4qU29jaWFsIFN0
aWdtYTwva2V5d29yZD48a2V5d29yZD4qbWVudGFsIGhlYWx0aDwva2V5d29yZD48a2V5d29yZD4q
cHJldmVudGlvbiBhbmQgZWFybHkgaW50ZXJ2ZW50aW9uPC9rZXl3b3JkPjxrZXl3b3JkPip0cmVh
dG1lbnQgc2Vla2luZzwva2V5d29yZD48a2V5d29yZD4qeW91bmcgcGVvcGxlIGF0IHJpc2s8L2tl
eXdvcmQ+PC9rZXl3b3Jkcz48ZGF0ZXM+PHllYXI+MjAxNzwveWVhcj48cHViLWRhdGVzPjxkYXRl
PkphbjwvZGF0ZT48L3B1Yi1kYXRlcz48L2RhdGVzPjxpc2JuPjAyNzYtMzQ3ODwvaXNibj48YWNj
ZXNzaW9uLW51bT4yNzUyNjY0MzwvYWNjZXNzaW9uLW51bT48dXJscz48L3VybHM+PGVsZWN0cm9u
aWMtcmVzb3VyY2UtbnVtPjEwLjEwMDIvZWF0LjIyNTk4PC9lbGVjdHJvbmljLXJlc291cmNlLW51
bT48cmVtb3RlLWRhdGFiYXNlLXByb3ZpZGVyPk5MTTwvcmVtb3RlLWRhdGFiYXNlLXByb3ZpZGVy
PjxsYW5ndWFnZT5lbmc8L2xhbmd1YWdlPjwvcmVjb3JkPjwvQ2l0ZT48Q2l0ZT48QXV0aG9yPkFs
aTwvQXV0aG9yPjxZZWFyPjIwMjA8L1llYXI+PFJlY051bT41MjY1PC9SZWNOdW0+PHJlY29yZD48
cmVjLW51bWJlcj41MjY1PC9yZWMtbnVtYmVyPjxmb3JlaWduLWtleXM+PGtleSBhcHA9IkVOIiBk
Yi1pZD0idnYyczlyZDlwcnpyOWxldzV0djUycndkZTlyYXJkMnQ1MnJ0IiB0aW1lc3RhbXA9IjE2
MTUxNjMwNTUiPjUyNjU8L2tleT48L2ZvcmVpZ24ta2V5cz48cmVmLXR5cGUgbmFtZT0iSm91cm5h
bCBBcnRpY2xlIj4xNzwvcmVmLXR5cGU+PGNvbnRyaWJ1dG9ycz48YXV0aG9ycz48YXV0aG9yPkFs
aSwgSy48L2F1dGhvcj48YXV0aG9yPkZhc3NuYWNodCwgRC4gQi48L2F1dGhvcj48YXV0aG9yPkZh
cnJlciwgTC48L2F1dGhvcj48YXV0aG9yPlJpZWdlciwgRS48L2F1dGhvcj48YXV0aG9yPkZlbGRo
ZWdlLCBKLjwvYXV0aG9yPjxhdXRob3I+TW9lc3NuZXIsIE0uPC9hdXRob3I+PGF1dGhvcj5Hcmlm
Zml0aHMsIEsuIE0uPC9hdXRob3I+PGF1dGhvcj5CYXVlciwgUy48L2F1dGhvcj48L2F1dGhvcnM+
PC9jb250cmlidXRvcnM+PGF1dGgtYWRkcmVzcz5SZXNlYXJjaCBTY2hvb2wgb2YgUHN5Y2hvbG9n
eSwgVGhlIEF1c3RyYWxpYW4gTmF0aW9uYWwgVW5pdmVyc2l0eSwgQ2FuYmVycmEsIEF1c3RyYWxp
YW4gQ2FwaXRhbCBUZXJyaXRvcnksIEF1c3RyYWxpYS4mI3hEO0NlbnRyZSBmb3IgTWVudGFsIEhl
YWx0aCBSZXNlYXJjaCwgVGhlIEF1c3RyYWxpYW4gTmF0aW9uYWwgVW5pdmVyc2l0eSwgQ2FuYmVy
cmEsIEF1c3RyYWxpYW4gQ2FwaXRhbCBUZXJyaXRvcnksIEF1c3RyYWxpYS4mI3hEO0NvbGxlZ2Ug
b2YgRWR1Y2F0aW9uLCBQc3ljaG9sb2d5IGFuZCBTb2NpYWwgV29yaywgRmxpbmRlcnMgVW5pdmVy
c2l0eSwgQWRlbGFpZGUsIFNvdXRoIEF1c3RyYWxpYSwgQXVzdHJhbGlhLiYjeEQ7Q2VudGVyIGZv
ciBQc3ljaG90aGVyYXB5IFJlc2VhcmNoLCBVbml2ZXJzaXR5IEhvc3BpdGFsIEhlaWRlbGJlcmcs
IEhlaWRlbGJlcmcsIEdlcm1hbnkuPC9hdXRoLWFkZHJlc3M+PHRpdGxlcz48dGl0bGU+V2hhdCBw
cmV2ZW50cyB5b3VuZyBhZHVsdHMgZnJvbSBzZWVraW5nIGhlbHA/IEJhcnJpZXJzIHRvd2FyZCBo
ZWxwLXNlZWtpbmcgZm9yIGVhdGluZyBkaXNvcmRlciBzeW1wdG9tYXRvbG9neTwvdGl0bGU+PHNl
Y29uZGFyeS10aXRsZT5JbnQgSiBFYXQgRGlzb3JkPC9zZWNvbmRhcnktdGl0bGU+PC90aXRsZXM+
PHBlcmlvZGljYWw+PGZ1bGwtdGl0bGU+SW50IEogRWF0IERpc29yZDwvZnVsbC10aXRsZT48YWJi
ci0xPlRoZSBJbnRlcm5hdGlvbmFsIGpvdXJuYWwgb2YgZWF0aW5nIGRpc29yZGVyczwvYWJici0x
PjwvcGVyaW9kaWNhbD48cGFnZXM+ODk0LTkwNjwvcGFnZXM+PHZvbHVtZT41Mzwvdm9sdW1lPjxu
dW1iZXI+NjwvbnVtYmVyPjxlZGl0aW9uPjIwMjAvMDQvMDM8L2VkaXRpb24+PGtleXdvcmRzPjxr
ZXl3b3JkPmJhcnJpZXJzPC9rZXl3b3JkPjxrZXl3b3JkPmVhdGluZyBkaXNvcmRlcnM8L2tleXdv
cmQ+PGtleXdvcmQ+ZW1lcmdpbmcgYWR1bHRob29kPC9rZXl3b3JkPjxrZXl3b3JkPnN0aWdtYTwv
a2V5d29yZD48a2V5d29yZD50cmVhdG1lbnQgZ2FwPC9rZXl3b3JkPjxrZXl3b3JkPnRyZWF0bWVu
dC1zZWVraW5nPC9rZXl3b3JkPjwva2V5d29yZHM+PGRhdGVzPjx5ZWFyPjIwMjA8L3llYXI+PHB1
Yi1kYXRlcz48ZGF0ZT5KdW48L2RhdGU+PC9wdWItZGF0ZXM+PC9kYXRlcz48aXNibj4wMjc2LTM0
Nzg8L2lzYm4+PGFjY2Vzc2lvbi1udW0+MzIyMzk3NzY8L2FjY2Vzc2lvbi1udW0+PHVybHM+PC91
cmxzPjxlbGVjdHJvbmljLXJlc291cmNlLW51bT4xMC4xMDAyL2VhdC4yMzI2NjwvZWxlY3Ryb25p
Yy1yZXNvdXJjZS1udW0+PHJlbW90ZS1kYXRhYmFzZS1wcm92aWRlcj5OTE08L3JlbW90ZS1kYXRh
YmFzZS1wcm92aWRlcj48bGFuZ3VhZ2U+ZW5nPC9sYW5ndWFnZT48L3JlY29yZD48L0NpdGU+PENp
dGU+PEF1dGhvcj5CcmF5PC9BdXRob3I+PFllYXI+U3VibWl0dGVkIEFwcmlsIDIwMjQ8L1llYXI+
PFJlY051bT4xPC9SZWNOdW0+PHJlY29yZD48cmVjLW51bWJlcj4xPC9yZWMtbnVtYmVyPjxmb3Jl
aWduLWtleXM+PGtleSBhcHA9IkVOIiBkYi1pZD0iYTB4cHI1ZHN2cHNkd3llenZ6ejVlZXAxdHoy
cGQ1dnN3enpzIiB0aW1lc3RhbXA9IjE3MTY5MTgwODkiPjE8L2tleT48L2ZvcmVpZ24ta2V5cz48
cmVmLXR5cGUgbmFtZT0iSm91cm5hbCBBcnRpY2xlIj4xNzwvcmVmLXR5cGU+PGNvbnRyaWJ1dG9y
cz48YXV0aG9ycz48YXV0aG9yPkJyYXksIEJyZW5uYTwvYXV0aG9yPjxhdXRob3I+U2hhbGxjcm9z
cywgQW1hbmRhPC9hdXRob3I+PGF1dGhvcj5XaXNzLCBEYXZpZDwvYXV0aG9yPjxhdXRob3I+U2Fk
b3dza2ksIEFkYW08L2F1dGhvcj48YXV0aG9yPkJyYXksIEthdGhlcmluZTwvYXV0aG9yPjxhdXRo
b3I+QnJheSwgQ2hyaXM8L2F1dGhvcj48YXV0aG9yPlp3aWNrZXksIEhlYXRoZXI8L2F1dGhvcj48
L2F1dGhvcnM+PC9jb250cmlidXRvcnM+PGF1dGgtYWRkcmVzcz5icmVubmEuYnJheTFAZ21haWwu
Y29tPC9hdXRoLWFkZHJlc3M+PHRpdGxlcz48dGl0bGU+VHJlYXRtZW50IEJhcnJpZXJzIGluIEJp
bmdlIEVhdGluZyBEaXNvZGVyOiBBIGNyb3NzLXNlY3Rpb25hbCBtaXhlZC1tZXRob2RzIHN0dWR5
IG9mIGJpbmdlIGVhdGluZyBkaXNvcmRlciBleHBlcnRzJmFwb3M7IHBlcnNwZWN0aXZlczwvdGl0
bGU+PHNlY29uZGFyeS10aXRsZT5Kb3VybmFsIG9mIENsaW5pY2FsIE1lZGljaW5lPC9zZWNvbmRh
cnktdGl0bGU+PHNob3J0LXRpdGxlPlRyZWF0bWVudCBCYXJyaWVycyBpbiBCaW5nZSBFYXRpbmcg
RGlzb3JkZXI8L3Nob3J0LXRpdGxlPjwvdGl0bGVzPjx2b2x1bWU+U3VibWl0dGVkL1VuZGVyIFJl
dmlldzwvdm9sdW1lPjxrZXl3b3Jkcz48a2V5d29yZD5CaW5nZSBlYXRpbmcgZGlzb3JkZXI8L2tl
eXdvcmQ+PGtleXdvcmQ+YmluZ2UgZWF0aW5nPC9rZXl3b3JkPjxrZXl3b3JkPmVhdGluZyBkaXNv
cmRlcjwva2V5d29yZD48a2V5d29yZD5lYXRpbmcgZGlzb3JkZXIgdHJlYXRtZW50PC9rZXl3b3Jk
PjxrZXl3b3JkPnRyZWF0bWVudCBiYXJyaWVyczwva2V5d29yZD48a2V5d29yZD50cmVhdG1lbnQg
Y29zdHM8L2tleXdvcmQ+PGtleXdvcmQ+c3RpZ21hdGl6YXRpb248L2tleXdvcmQ+PGtleXdvcmQ+
YmluZ2UgZWF0aW5nIGRpc29yZGVyIHRyZWF0bWVudDwva2V5d29yZD48L2tleXdvcmRzPjxkYXRl
cz48eWVhcj5TdWJtaXR0ZWQgQXByaWwgMjAyNDwveWVhcj48cHViLWRhdGVzPjxkYXRlPlN1Ym1p
dHRlZDwvZGF0ZT48L3B1Yi1kYXRlcz48L2RhdGVzPjx3b3JrLXR5cGU+T3JpZ2luYWwgUmVzZWFy
Y2g8L3dvcmstdHlwZT48dXJscz48L3VybHM+PGxhbmd1YWdlPkVuZ2xpc2g8L2xhbmd1YWdlPjwv
cmVjb3JkPjwvQ2l0ZT48Q2l0ZT48QXV0aG9yPkhlcHdvcnRoPC9BdXRob3I+PFllYXI+MjAwNzwv
WWVhcj48UmVjTnVtPjg0ODg8L1JlY051bT48cmVjb3JkPjxyZWMtbnVtYmVyPjg0ODg8L3JlYy1u
dW1iZXI+PGZvcmVpZ24ta2V5cz48a2V5IGFwcD0iRU4iIGRiLWlkPSJ2djJzOXJkOXByenI5bGV3
NXR2NTJyd2RlOXJhcmQydDUycnQiIHRpbWVzdGFtcD0iMTcwMTgxNDc5MSI+ODQ4ODwva2V5Pjwv
Zm9yZWlnbi1rZXlzPjxyZWYtdHlwZSBuYW1lPSJKb3VybmFsIEFydGljbGUiPjE3PC9yZWYtdHlw
ZT48Y29udHJpYnV0b3JzPjxhdXRob3JzPjxhdXRob3I+SGVwd29ydGgsIE5hdGFzaGE8L2F1dGhv
cj48YXV0aG9yPlBheHRvbiwgU3VzYW4gSjwvYXV0aG9yPjwvYXV0aG9ycz48L2NvbnRyaWJ1dG9y
cz48dGl0bGVzPjx0aXRsZT5QYXRod2F5cyB0byBoZWxw4oCQc2Vla2luZyBpbiBidWxpbWlhIG5l
cnZvc2EgYW5kIGJpbmdlIGVhdGluZyBwcm9ibGVtczogQSBjb25jZXB0IG1hcHBpbmcgYXBwcm9h
Y2g8L3RpdGxlPjxzZWNvbmRhcnktdGl0bGU+SW50ZXJuYXRpb25hbCBqb3VybmFsIG9mIGVhdGlu
ZyBkaXNvcmRlcnM8L3NlY29uZGFyeS10aXRsZT48L3RpdGxlcz48cGVyaW9kaWNhbD48ZnVsbC10
aXRsZT5JbnRlcm5hdGlvbmFsIEpvdXJuYWwgb2YgRWF0aW5nIERpc29yZGVyczwvZnVsbC10aXRs
ZT48L3BlcmlvZGljYWw+PHBhZ2VzPjQ5My01MDQ8L3BhZ2VzPjx2b2x1bWU+NDA8L3ZvbHVtZT48
bnVtYmVyPjY8L251bWJlcj48ZGF0ZXM+PHllYXI+MjAwNzwveWVhcj48L2RhdGVzPjxpc2JuPjAy
NzYtMzQ3ODwvaXNibj48dXJscz48L3VybHM+PC9yZWNvcmQ+PC9DaXRlPjxDaXRlPjxBdXRob3I+
UmV5ZXMtUm9kcsOtZ3VlejwvQXV0aG9yPjxZZWFyPjIwMTM8L1llYXI+PFJlY051bT44NDg3PC9S
ZWNOdW0+PHJlY29yZD48cmVjLW51bWJlcj44NDg3PC9yZWMtbnVtYmVyPjxmb3JlaWduLWtleXM+
PGtleSBhcHA9IkVOIiBkYi1pZD0idnYyczlyZDlwcnpyOWxldzV0djUycndkZTlyYXJkMnQ1MnJ0
IiB0aW1lc3RhbXA9IjE3MDE4MTQwODMiPjg0ODc8L2tleT48L2ZvcmVpZ24ta2V5cz48cmVmLXR5
cGUgbmFtZT0iSm91cm5hbCBBcnRpY2xlIj4xNzwvcmVmLXR5cGU+PGNvbnRyaWJ1dG9ycz48YXV0
aG9ycz48YXV0aG9yPlJleWVzLVJvZHLDrWd1ZXosIE1hZSBMeW5uPC9hdXRob3I+PGF1dGhvcj5S
YW3DrXJleiwgSnVhbml0YTwvYXV0aG9yPjxhdXRob3I+RGF2aXMsIEtlbmRyYTwvYXV0aG9yPjxh
dXRob3I+UGF0cmljZSwgS2VzaGE8L2F1dGhvcj48YXV0aG9yPkJ1bGlrLCBDeW50aGlhIE08L2F1
dGhvcj48L2F1dGhvcnM+PC9jb250cmlidXRvcnM+PHRpdGxlcz48dGl0bGU+RXhwbG9yaW5nIGJh
cnJpZXJzIGFuZCBmYWNpbGl0YXRvcnMgaW4gZWF0aW5nIGRpc29yZGVycyB0cmVhdG1lbnQgYW1v
bmcgTGF0aW5hcyBpbiB0aGUgVW5pdGVkIFN0YXRlczwvdGl0bGU+PHNlY29uZGFyeS10aXRsZT5K
b3VybmFsIG9mIExhdGluYS9vIHBzeWNob2xvZ3k8L3NlY29uZGFyeS10aXRsZT48L3RpdGxlcz48
cGVyaW9kaWNhbD48ZnVsbC10aXRsZT5Kb3VybmFsIG9mIExhdGluYS9vIHBzeWNob2xvZ3k8L2Z1
bGwtdGl0bGU+PC9wZXJpb2RpY2FsPjxwYWdlcz4xMTI8L3BhZ2VzPjx2b2x1bWU+MTwvdm9sdW1l
PjxudW1iZXI+MjwvbnVtYmVyPjxkYXRlcz48eWVhcj4yMDEzPC95ZWFyPjwvZGF0ZXM+PGlzYm4+
MjE2My0wMDcwPC9pc2JuPjx1cmxzPjwvdXJscz48L3JlY29yZD48L0NpdGU+PC9FbmROb3RlPn==
</w:fldData>
              </w:fldChar>
            </w:r>
            <w:r w:rsidR="00CF3DBA" w:rsidRPr="00F72395">
              <w:rPr>
                <w:rFonts w:eastAsiaTheme="minorHAnsi" w:cstheme="minorBidi"/>
                <w:b/>
                <w:bCs/>
                <w:lang w:eastAsia="en-US"/>
              </w:rPr>
              <w:instrText xml:space="preserve"> ADDIN EN.CITE </w:instrText>
            </w:r>
            <w:r w:rsidR="00CF3DBA" w:rsidRPr="00F72395">
              <w:rPr>
                <w:rFonts w:eastAsiaTheme="minorHAnsi" w:cstheme="minorBidi"/>
                <w:b/>
                <w:bCs/>
                <w:lang w:eastAsia="en-US"/>
              </w:rPr>
              <w:fldChar w:fldCharType="begin">
                <w:fldData xml:space="preserve">PEVuZE5vdGU+PENpdGU+PEF1dGhvcj5MZWF2ZXk8L0F1dGhvcj48WWVhcj4yMDExPC9ZZWFyPjxS
ZWNOdW0+ODQ4NjwvUmVjTnVtPjxEaXNwbGF5VGV4dD5bMzYsIDQ1LCA1MiwgNzMsIDExMC0xMTNd
PC9EaXNwbGF5VGV4dD48cmVjb3JkPjxyZWMtbnVtYmVyPjg0ODY8L3JlYy1udW1iZXI+PGZvcmVp
Z24ta2V5cz48a2V5IGFwcD0iRU4iIGRiLWlkPSJ2djJzOXJkOXByenI5bGV3NXR2NTJyd2RlOXJh
cmQydDUycnQiIHRpbWVzdGFtcD0iMTcwMTgxMjIxMSI+ODQ4Njwva2V5PjwvZm9yZWlnbi1rZXlz
PjxyZWYtdHlwZSBuYW1lPSJKb3VybmFsIEFydGljbGUiPjE3PC9yZWYtdHlwZT48Y29udHJpYnV0
b3JzPjxhdXRob3JzPjxhdXRob3I+TGVhdmV5LCBHLjwvYXV0aG9yPjxhdXRob3I+VmFsbGlhbmF0
b3UsIEMuPC9hdXRob3I+PGF1dGhvcj5Kb2huc29uLVNhYmluZSwgRS48L2F1dGhvcj48YXV0aG9y
PlJhZSwgUy48L2F1dGhvcj48YXV0aG9yPkd1bnB1dGgsIFYuPC9hdXRob3I+PC9hdXRob3JzPjwv
Y29udHJpYnV0b3JzPjxhdXRoLWFkZHJlc3M+Tm9ydGhlcm4gSXJlbGFuZCBBc3NvY2lhdGlvbiBm
b3IgTWVudGFsIEhlYWx0aCwgVW5pdmVyc2l0eSBvZiBVbHN0ZXIsIEJlbGZhc3QsIElyZWxhbmQu
IGcubGVhdmV5QGNvbXBhc3N3ZWxsYmVpbmcub3JnPC9hdXRoLWFkZHJlc3M+PHRpdGxlcz48dGl0
bGU+UHN5Y2hvc29jaWFsIGJhcnJpZXJzIHRvIGVuZ2FnZW1lbnQgd2l0aCBhbiBlYXRpbmcgZGlz
b3JkZXIgc2VydmljZTogYSBxdWFsaXRhdGl2ZSBhbmFseXNpcyBvZiBmYWlsdXJlIHRvIGF0dGVu
ZDwvdGl0bGU+PHNlY29uZGFyeS10aXRsZT5FYXQgRGlzb3JkPC9zZWNvbmRhcnktdGl0bGU+PC90
aXRsZXM+PHBlcmlvZGljYWw+PGZ1bGwtdGl0bGU+RWF0IERpc29yZDwvZnVsbC10aXRsZT48YWJi
ci0xPkVhdGluZyBkaXNvcmRlcnM8L2FiYnItMT48L3BlcmlvZGljYWw+PHBhZ2VzPjQyNS00MDwv
cGFnZXM+PHZvbHVtZT4xOTwvdm9sdW1lPjxudW1iZXI+NTwvbnVtYmVyPjxlZGl0aW9uPjIwMTEv
MDkvMjI8L2VkaXRpb24+PGtleXdvcmRzPjxrZXl3b3JkPkFkdWx0PC9rZXl3b3JkPjxrZXl3b3Jk
PkZlZWRpbmcgYW5kIEVhdGluZyBEaXNvcmRlcnMvKnBzeWNob2xvZ3kvKnRoZXJhcHk8L2tleXdv
cmQ+PGtleXdvcmQ+KkhlYWx0aCBTZXJ2aWNlcyBBY2Nlc3NpYmlsaXR5PC9rZXl3b3JkPjxrZXl3
b3JkPkh1bWFuczwva2V5d29yZD48a2V5d29yZD4qUGF0aWVudCBBY2NlcHRhbmNlIG9mIEhlYWx0
aCBDYXJlPC9rZXl3b3JkPjxrZXl3b3JkPlJlZmVycmFsIGFuZCBDb25zdWx0YXRpb248L2tleXdv
cmQ+PC9rZXl3b3Jkcz48ZGF0ZXM+PHllYXI+MjAxMTwveWVhcj48cHViLWRhdGVzPjxkYXRlPk9j
dC1EZWM8L2RhdGU+PC9wdWItZGF0ZXM+PC9kYXRlcz48aXNibj4xMDY0LTAyNjY8L2lzYm4+PGFj
Y2Vzc2lvbi1udW0+MjE5MzI5NzI8L2FjY2Vzc2lvbi1udW0+PHVybHM+PC91cmxzPjxlbGVjdHJv
bmljLXJlc291cmNlLW51bT4xMC4xMDgwLzEwNjQwMjY2LjIwMTEuNjA5MDk2PC9lbGVjdHJvbmlj
LXJlc291cmNlLW51bT48cmVtb3RlLWRhdGFiYXNlLXByb3ZpZGVyPk5MTTwvcmVtb3RlLWRhdGFi
YXNlLXByb3ZpZGVyPjxsYW5ndWFnZT5lbmc8L2xhbmd1YWdlPjwvcmVjb3JkPjwvQ2l0ZT48Q2l0
ZT48QXV0aG9yPkpvaG5zb248L0F1dGhvcj48WWVhcj4xOTk2PC9ZZWFyPjxSZWNOdW0+NjE2NDwv
UmVjTnVtPjxyZWNvcmQ+PHJlYy1udW1iZXI+NjE2NDwvcmVjLW51bWJlcj48Zm9yZWlnbi1rZXlz
PjxrZXkgYXBwPSJFTiIgZGItaWQ9InZ2MnM5cmQ5cHJ6cjlsZXc1dHY1MnJ3ZGU5cmFyZDJ0NTJy
dCIgdGltZXN0YW1wPSIxNjE1MTYzMzgyIj42MTY0PC9rZXk+PC9mb3JlaWduLWtleXM+PHJlZi10
eXBlIG5hbWU9IkpvdXJuYWwgQXJ0aWNsZSI+MTc8L3JlZi10eXBlPjxjb250cmlidXRvcnM+PGF1
dGhvcnM+PGF1dGhvcj5Kb2huc29uLCBDLiBMLjwvYXV0aG9yPjxhdXRob3I+VGF5bG9yLCBDLjwv
YXV0aG9yPjwvYXV0aG9ycz48L2NvbnRyaWJ1dG9ycz48YXV0aC1hZGRyZXNzPkVhdGluZyBEaXNv
cmRlcnMgUHJvZ3JhbSwgTGF1cmVhdGUgUHN5Y2hpYXRyaWMgQ2xpbmljIGFuZCBIb3NwaXRhbCwg
VHVsc2EsIE9rbGFob21hLCBVU0EuPC9hdXRoLWFkZHJlc3M+PHRpdGxlcz48dGl0bGU+V29ya2lu
ZyB3aXRoIGRpZmZpY3VsdC10by10cmVhdCBlYXRpbmcgZGlzb3JkZXJzIHVzaW5nIGFuIGludGVn
cmF0aW9uIG9mIHR3ZWx2ZS1zdGVwIGFuZCB0cmFkaXRpb25hbCBwc3ljaG90aGVyYXBpZXM8L3Rp
dGxlPjxzZWNvbmRhcnktdGl0bGU+UHN5Y2hpYXRyIENsaW4gTm9ydGggQW08L3NlY29uZGFyeS10
aXRsZT48L3RpdGxlcz48cGVyaW9kaWNhbD48ZnVsbC10aXRsZT5Qc3ljaGlhdHIgQ2xpbiBOb3J0
aCBBbTwvZnVsbC10aXRsZT48L3BlcmlvZGljYWw+PHBhZ2VzPjgyOS00MTwvcGFnZXM+PHZvbHVt
ZT4xOTwvdm9sdW1lPjxudW1iZXI+NDwvbnVtYmVyPjxlZGl0aW9uPjE5OTYvMTIvMDE8L2VkaXRp
b24+PGtleXdvcmRzPjxrZXl3b3JkPkZlZWRpbmcgYW5kIEVhdGluZyBEaXNvcmRlcnMvKnRoZXJh
cHk8L2tleXdvcmQ+PGtleXdvcmQ+RmVtYWxlPC9rZXl3b3JkPjxrZXl3b3JkPkh1bWFuczwva2V5
d29yZD48a2V5d29yZD5NYWxlPC9rZXl3b3JkPjxrZXl3b3JkPipQc3ljaG90aGVyYXB5PC9rZXl3
b3JkPjwva2V5d29yZHM+PGRhdGVzPjx5ZWFyPjE5OTY8L3llYXI+PHB1Yi1kYXRlcz48ZGF0ZT5E
ZWM8L2RhdGU+PC9wdWItZGF0ZXM+PC9kYXRlcz48aXNibj4wMTkzLTk1M1ggKFByaW50KSYjeEQ7
MDE5My05NTN4PC9pc2JuPjxhY2Nlc3Npb24tbnVtPjg5MzM2MTE8L2FjY2Vzc2lvbi1udW0+PHVy
bHM+PC91cmxzPjxlbGVjdHJvbmljLXJlc291cmNlLW51bT4xMC4xMDE2L3MwMTkzLTk1M3goMDUp
NzAzODQtMTwvZWxlY3Ryb25pYy1yZXNvdXJjZS1udW0+PHJlbW90ZS1kYXRhYmFzZS1wcm92aWRl
cj5OTE08L3JlbW90ZS1kYXRhYmFzZS1wcm92aWRlcj48bGFuZ3VhZ2U+ZW5nPC9sYW5ndWFnZT48
L3JlY29yZD48L0NpdGU+PENpdGU+PEF1dGhvcj5CcmF5PC9BdXRob3I+PFllYXI+MjAyNDwvWWVh
cj48UmVjTnVtPjgwMjY8L1JlY051bT48cmVjb3JkPjxyZWMtbnVtYmVyPjgwMjY8L3JlYy1udW1i
ZXI+PGZvcmVpZ24ta2V5cz48a2V5IGFwcD0iRU4iIGRiLWlkPSJ2djJzOXJkOXByenI5bGV3NXR2
NTJyd2RlOXJhcmQydDUycnQiIHRpbWVzdGFtcD0iMTY5NTE2NjQ1MyI+ODAyNjwva2V5PjwvZm9y
ZWlnbi1rZXlzPjxyZWYtdHlwZSBuYW1lPSJKb3VybmFsIEFydGljbGUiPjE3PC9yZWYtdHlwZT48
Y29udHJpYnV0b3JzPjxhdXRob3JzPjxhdXRob3I+QnJheSwgQnJlbm5hPC9hdXRob3I+PGF1dGhv
cj5TaGFsbGNyb3NzLCBBbWFuZGE8L2F1dGhvcj48YXV0aG9yPlNhZG93c2tpLCBBZGFtPC9hdXRo
b3I+PGF1dGhvcj5TY2huZWxsZXIsIE1vcmdhbjwvYXV0aG9yPjxhdXRob3I+QnJheSwgS2F0aGVy
aW5lPC9hdXRob3I+PGF1dGhvcj5CcmF5LCBDaHJpczwvYXV0aG9yPjxhdXRob3I+WndpY2tleSxI
ZWF0aGVyPC9hdXRob3I+PC9hdXRob3JzPjwvY29udHJpYnV0b3JzPjx0aXRsZXM+PHRpdGxlPkNv
bXBsZW1lbnRhcnkgYW5kIEludGVncmF0aXZlIEhlYWx0aCBVc2UgaW4gQmluZ2UgRWF0aW5nIERp
c29kZXI6IEEgY3Jvc3Mtc2VjdGlvbmFsIG1peGVkLW1ldGhvZHMgc3R1ZHkgb2YgYmluZ2UgZWF0
aW5nIGRpc29yZGVyIGV4cGVydHMmYXBvczsgcGVyc3BlY3RpdmVzPC90aXRsZT48c2Vjb25kYXJ5
LXRpdGxlPkludCBKIE51cnMgSGVhbHRoIENhcmUgUmVzPC9zZWNvbmRhcnktdGl0bGU+PHNob3J0
LXRpdGxlPkNJSCBpbiBCRUQ8L3Nob3J0LXRpdGxlPjwvdGl0bGVzPjxwZXJpb2RpY2FsPjxmdWxs
LXRpdGxlPkludCBKIE51cnMgSGVhbHRoIENhcmUgUmVzPC9mdWxsLXRpdGxlPjwvcGVyaW9kaWNh
bD48dm9sdW1lPjc8L3ZvbHVtZT48bnVtYmVyPjE1NDk8L251bWJlcj48a2V5d29yZHM+PGtleXdv
cmQ+YmluZ2UgZWF0aW5nIGRpc29yZGVyLCBiaW5nZSBlYXRpbmcsIGVhdGluZyBkaXNvcmRlciwg
ZWF0aW5nIGRpc29yZGVyIHRyZWF0bWVudCwgY29tcGxlbWVudGFyeSBhbmQgaW50ZWdyYXRpdmUg
aGVhbHRoLCBhbHRlcm5hdGl2ZSBtZWRpY2luZSwgbWluZGZ1bG5lc3MsIHlvZ2E8L2tleXdvcmQ+
PC9rZXl3b3Jkcz48ZGF0ZXM+PHllYXI+MjAyNDwveWVhcj48cHViLWRhdGVzPjxkYXRlPlN1Ym1p
dHRlZCBBcHJpbCAyMDI0PC9kYXRlPjwvcHViLWRhdGVzPjwvZGF0ZXM+PHdvcmstdHlwZT5Pcmln
aW5hbCBSZXNlYXJjaDwvd29yay10eXBlPjx1cmxzPjxyZWxhdGVkLXVybHM+PHVybD5odHRwczov
L3d3dy5nYXZpbnB1Ymxpc2hlcnMuY29tL2FydGljbGUvdmlldy9jb21wbGVtZW50YXJ5LWFuZC1p
bnRlZ3JhdGl2ZS1oZWFsdGgtdXNlLWluLWJpbmdlLWVhdGluZy1kaXNvcmRlci1hLWNyb3NzLXNl
Y3Rpb25hbC1taXhlZC1tZXRob2RzLXN0dWR5LW9mLWJpbmdlLWVhdGluZy1kaXNvcmRlci1leHBl
cnRzLXBlcnNwZWN0aXZlczwvdXJsPjwvcmVsYXRlZC11cmxzPjwvdXJscz48ZWxlY3Ryb25pYy1y
ZXNvdXJjZS1udW0+aHR0cHM6Ly9kb2kub3JnLzEwLjI5MDExLzI2ODgtOTUwMS4xMDE1NDk8L2Vs
ZWN0cm9uaWMtcmVzb3VyY2UtbnVtPjxsYW5ndWFnZT5FbmdsaXNoPC9sYW5ndWFnZT48L3JlY29y
ZD48L0NpdGU+PENpdGU+PEF1dGhvcj5BbGk8L0F1dGhvcj48WWVhcj4yMDE3PC9ZZWFyPjxSZWNO
dW0+ODQ4MDwvUmVjTnVtPjxyZWNvcmQ+PHJlYy1udW1iZXI+ODQ4MDwvcmVjLW51bWJlcj48Zm9y
ZWlnbi1rZXlzPjxrZXkgYXBwPSJFTiIgZGItaWQ9InZ2MnM5cmQ5cHJ6cjlsZXc1dHY1MnJ3ZGU5
cmFyZDJ0NTJydCIgdGltZXN0YW1wPSIxNzAxODA0MjgwIj44NDgwPC9rZXk+PC9mb3JlaWduLWtl
eXM+PHJlZi10eXBlIG5hbWU9IkpvdXJuYWwgQXJ0aWNsZSI+MTc8L3JlZi10eXBlPjxjb250cmli
dXRvcnM+PGF1dGhvcnM+PGF1dGhvcj5BbGksIEsuPC9hdXRob3I+PGF1dGhvcj5GYXJyZXIsIEwu
PC9hdXRob3I+PGF1dGhvcj5GYXNzbmFjaHQsIEQuIEIuPC9hdXRob3I+PGF1dGhvcj5HdWxsaXZl
ciwgQS48L2F1dGhvcj48YXV0aG9yPkJhdWVyLCBTLjwvYXV0aG9yPjxhdXRob3I+R3JpZmZpdGhz
LCBLLiBNLjwvYXV0aG9yPjwvYXV0aG9ycz48L2NvbnRyaWJ1dG9ycz48YXV0aC1hZGRyZXNzPkNl
bnRyZSBmb3IgTWVudGFsIEhlYWx0aCBSZXNlYXJjaCwgdGhlIEF1c3RyYWxpYW4gTmF0aW9uYWwg
VW5pdmVyc2l0eSwgQ2FuYmVycmEsIEF1c3RyYWxpYS4mI3hEO1Jlc2VhcmNoIFNjaG9vbCBvZiBQ
c3ljaG9sb2d5LCB0aGUgQXVzdHJhbGlhbiBOYXRpb25hbCBVbml2ZXJzaXR5LCBDYW5iZXJyYSwg
QXVzdHJhbGlhLiYjeEQ7Q2VudGVyIGZvciBQc3ljaG90aGVyYXB5IFJlc2VhcmNoLCBVbml2ZXJz
aXR5IEhvc3BpdGFsIEhlaWRlbGJlcmcsIEhlaWRlbGJlcmcsIEdlcm1hbnkuPC9hdXRoLWFkZHJl
c3M+PHRpdGxlcz48dGl0bGU+UGVyY2VpdmVkIGJhcnJpZXJzIGFuZCBmYWNpbGl0YXRvcnMgdG93
YXJkcyBoZWxwLXNlZWtpbmcgZm9yIGVhdGluZyBkaXNvcmRlcnM6IEEgc3lzdGVtYXRpYyByZXZp
ZXc8L3RpdGxlPjxzZWNvbmRhcnktdGl0bGU+SW50IEogRWF0IERpc29yZDwvc2Vjb25kYXJ5LXRp
dGxlPjwvdGl0bGVzPjxwZXJpb2RpY2FsPjxmdWxsLXRpdGxlPkludCBKIEVhdCBEaXNvcmQ8L2Z1
bGwtdGl0bGU+PGFiYnItMT5UaGUgSW50ZXJuYXRpb25hbCBqb3VybmFsIG9mIGVhdGluZyBkaXNv
cmRlcnM8L2FiYnItMT48L3BlcmlvZGljYWw+PHBhZ2VzPjktMjE8L3BhZ2VzPjx2b2x1bWU+NTA8
L3ZvbHVtZT48bnVtYmVyPjE8L251bWJlcj48ZWRpdGlvbj4yMDE2LzA4LzE3PC9lZGl0aW9uPjxr
ZXl3b3Jkcz48a2V5d29yZD4qRGVuaWFsLCBQc3ljaG9sb2dpY2FsPC9rZXl3b3JkPjxrZXl3b3Jk
PkZlZWRpbmcgYW5kIEVhdGluZyBEaXNvcmRlcnMvcHJldmVudGlvbiAmYW1wOyBjb250cm9sLypw
c3ljaG9sb2d5L3RoZXJhcHk8L2tleXdvcmQ+PGtleXdvcmQ+RmVtYWxlPC9rZXl3b3JkPjxrZXl3
b3JkPkhlYWx0aCBFZHVjYXRpb24vbWV0aG9kczwva2V5d29yZD48a2V5d29yZD5IdW1hbnM8L2tl
eXdvcmQ+PGtleXdvcmQ+UGF0aWVudCBBY2NlcHRhbmNlIG9mIEhlYWx0aCBDYXJlLypwc3ljaG9s
b2d5PC9rZXl3b3JkPjxrZXl3b3JkPipTaGFtZTwva2V5d29yZD48a2V5d29yZD4qU29jaWFsIFN0
aWdtYTwva2V5d29yZD48a2V5d29yZD4qbWVudGFsIGhlYWx0aDwva2V5d29yZD48a2V5d29yZD4q
cHJldmVudGlvbiBhbmQgZWFybHkgaW50ZXJ2ZW50aW9uPC9rZXl3b3JkPjxrZXl3b3JkPip0cmVh
dG1lbnQgc2Vla2luZzwva2V5d29yZD48a2V5d29yZD4qeW91bmcgcGVvcGxlIGF0IHJpc2s8L2tl
eXdvcmQ+PC9rZXl3b3Jkcz48ZGF0ZXM+PHllYXI+MjAxNzwveWVhcj48cHViLWRhdGVzPjxkYXRl
PkphbjwvZGF0ZT48L3B1Yi1kYXRlcz48L2RhdGVzPjxpc2JuPjAyNzYtMzQ3ODwvaXNibj48YWNj
ZXNzaW9uLW51bT4yNzUyNjY0MzwvYWNjZXNzaW9uLW51bT48dXJscz48L3VybHM+PGVsZWN0cm9u
aWMtcmVzb3VyY2UtbnVtPjEwLjEwMDIvZWF0LjIyNTk4PC9lbGVjdHJvbmljLXJlc291cmNlLW51
bT48cmVtb3RlLWRhdGFiYXNlLXByb3ZpZGVyPk5MTTwvcmVtb3RlLWRhdGFiYXNlLXByb3ZpZGVy
PjxsYW5ndWFnZT5lbmc8L2xhbmd1YWdlPjwvcmVjb3JkPjwvQ2l0ZT48Q2l0ZT48QXV0aG9yPkFs
aTwvQXV0aG9yPjxZZWFyPjIwMjA8L1llYXI+PFJlY051bT41MjY1PC9SZWNOdW0+PHJlY29yZD48
cmVjLW51bWJlcj41MjY1PC9yZWMtbnVtYmVyPjxmb3JlaWduLWtleXM+PGtleSBhcHA9IkVOIiBk
Yi1pZD0idnYyczlyZDlwcnpyOWxldzV0djUycndkZTlyYXJkMnQ1MnJ0IiB0aW1lc3RhbXA9IjE2
MTUxNjMwNTUiPjUyNjU8L2tleT48L2ZvcmVpZ24ta2V5cz48cmVmLXR5cGUgbmFtZT0iSm91cm5h
bCBBcnRpY2xlIj4xNzwvcmVmLXR5cGU+PGNvbnRyaWJ1dG9ycz48YXV0aG9ycz48YXV0aG9yPkFs
aSwgSy48L2F1dGhvcj48YXV0aG9yPkZhc3NuYWNodCwgRC4gQi48L2F1dGhvcj48YXV0aG9yPkZh
cnJlciwgTC48L2F1dGhvcj48YXV0aG9yPlJpZWdlciwgRS48L2F1dGhvcj48YXV0aG9yPkZlbGRo
ZWdlLCBKLjwvYXV0aG9yPjxhdXRob3I+TW9lc3NuZXIsIE0uPC9hdXRob3I+PGF1dGhvcj5Hcmlm
Zml0aHMsIEsuIE0uPC9hdXRob3I+PGF1dGhvcj5CYXVlciwgUy48L2F1dGhvcj48L2F1dGhvcnM+
PC9jb250cmlidXRvcnM+PGF1dGgtYWRkcmVzcz5SZXNlYXJjaCBTY2hvb2wgb2YgUHN5Y2hvbG9n
eSwgVGhlIEF1c3RyYWxpYW4gTmF0aW9uYWwgVW5pdmVyc2l0eSwgQ2FuYmVycmEsIEF1c3RyYWxp
YW4gQ2FwaXRhbCBUZXJyaXRvcnksIEF1c3RyYWxpYS4mI3hEO0NlbnRyZSBmb3IgTWVudGFsIEhl
YWx0aCBSZXNlYXJjaCwgVGhlIEF1c3RyYWxpYW4gTmF0aW9uYWwgVW5pdmVyc2l0eSwgQ2FuYmVy
cmEsIEF1c3RyYWxpYW4gQ2FwaXRhbCBUZXJyaXRvcnksIEF1c3RyYWxpYS4mI3hEO0NvbGxlZ2Ug
b2YgRWR1Y2F0aW9uLCBQc3ljaG9sb2d5IGFuZCBTb2NpYWwgV29yaywgRmxpbmRlcnMgVW5pdmVy
c2l0eSwgQWRlbGFpZGUsIFNvdXRoIEF1c3RyYWxpYSwgQXVzdHJhbGlhLiYjeEQ7Q2VudGVyIGZv
ciBQc3ljaG90aGVyYXB5IFJlc2VhcmNoLCBVbml2ZXJzaXR5IEhvc3BpdGFsIEhlaWRlbGJlcmcs
IEhlaWRlbGJlcmcsIEdlcm1hbnkuPC9hdXRoLWFkZHJlc3M+PHRpdGxlcz48dGl0bGU+V2hhdCBw
cmV2ZW50cyB5b3VuZyBhZHVsdHMgZnJvbSBzZWVraW5nIGhlbHA/IEJhcnJpZXJzIHRvd2FyZCBo
ZWxwLXNlZWtpbmcgZm9yIGVhdGluZyBkaXNvcmRlciBzeW1wdG9tYXRvbG9neTwvdGl0bGU+PHNl
Y29uZGFyeS10aXRsZT5JbnQgSiBFYXQgRGlzb3JkPC9zZWNvbmRhcnktdGl0bGU+PC90aXRsZXM+
PHBlcmlvZGljYWw+PGZ1bGwtdGl0bGU+SW50IEogRWF0IERpc29yZDwvZnVsbC10aXRsZT48YWJi
ci0xPlRoZSBJbnRlcm5hdGlvbmFsIGpvdXJuYWwgb2YgZWF0aW5nIGRpc29yZGVyczwvYWJici0x
PjwvcGVyaW9kaWNhbD48cGFnZXM+ODk0LTkwNjwvcGFnZXM+PHZvbHVtZT41Mzwvdm9sdW1lPjxu
dW1iZXI+NjwvbnVtYmVyPjxlZGl0aW9uPjIwMjAvMDQvMDM8L2VkaXRpb24+PGtleXdvcmRzPjxr
ZXl3b3JkPmJhcnJpZXJzPC9rZXl3b3JkPjxrZXl3b3JkPmVhdGluZyBkaXNvcmRlcnM8L2tleXdv
cmQ+PGtleXdvcmQ+ZW1lcmdpbmcgYWR1bHRob29kPC9rZXl3b3JkPjxrZXl3b3JkPnN0aWdtYTwv
a2V5d29yZD48a2V5d29yZD50cmVhdG1lbnQgZ2FwPC9rZXl3b3JkPjxrZXl3b3JkPnRyZWF0bWVu
dC1zZWVraW5nPC9rZXl3b3JkPjwva2V5d29yZHM+PGRhdGVzPjx5ZWFyPjIwMjA8L3llYXI+PHB1
Yi1kYXRlcz48ZGF0ZT5KdW48L2RhdGU+PC9wdWItZGF0ZXM+PC9kYXRlcz48aXNibj4wMjc2LTM0
Nzg8L2lzYm4+PGFjY2Vzc2lvbi1udW0+MzIyMzk3NzY8L2FjY2Vzc2lvbi1udW0+PHVybHM+PC91
cmxzPjxlbGVjdHJvbmljLXJlc291cmNlLW51bT4xMC4xMDAyL2VhdC4yMzI2NjwvZWxlY3Ryb25p
Yy1yZXNvdXJjZS1udW0+PHJlbW90ZS1kYXRhYmFzZS1wcm92aWRlcj5OTE08L3JlbW90ZS1kYXRh
YmFzZS1wcm92aWRlcj48bGFuZ3VhZ2U+ZW5nPC9sYW5ndWFnZT48L3JlY29yZD48L0NpdGU+PENp
dGU+PEF1dGhvcj5CcmF5PC9BdXRob3I+PFllYXI+U3VibWl0dGVkIEFwcmlsIDIwMjQ8L1llYXI+
PFJlY051bT4xPC9SZWNOdW0+PHJlY29yZD48cmVjLW51bWJlcj4xPC9yZWMtbnVtYmVyPjxmb3Jl
aWduLWtleXM+PGtleSBhcHA9IkVOIiBkYi1pZD0iYTB4cHI1ZHN2cHNkd3llenZ6ejVlZXAxdHoy
cGQ1dnN3enpzIiB0aW1lc3RhbXA9IjE3MTY5MTgwODkiPjE8L2tleT48L2ZvcmVpZ24ta2V5cz48
cmVmLXR5cGUgbmFtZT0iSm91cm5hbCBBcnRpY2xlIj4xNzwvcmVmLXR5cGU+PGNvbnRyaWJ1dG9y
cz48YXV0aG9ycz48YXV0aG9yPkJyYXksIEJyZW5uYTwvYXV0aG9yPjxhdXRob3I+U2hhbGxjcm9z
cywgQW1hbmRhPC9hdXRob3I+PGF1dGhvcj5XaXNzLCBEYXZpZDwvYXV0aG9yPjxhdXRob3I+U2Fk
b3dza2ksIEFkYW08L2F1dGhvcj48YXV0aG9yPkJyYXksIEthdGhlcmluZTwvYXV0aG9yPjxhdXRo
b3I+QnJheSwgQ2hyaXM8L2F1dGhvcj48YXV0aG9yPlp3aWNrZXksIEhlYXRoZXI8L2F1dGhvcj48
L2F1dGhvcnM+PC9jb250cmlidXRvcnM+PGF1dGgtYWRkcmVzcz5icmVubmEuYnJheTFAZ21haWwu
Y29tPC9hdXRoLWFkZHJlc3M+PHRpdGxlcz48dGl0bGU+VHJlYXRtZW50IEJhcnJpZXJzIGluIEJp
bmdlIEVhdGluZyBEaXNvZGVyOiBBIGNyb3NzLXNlY3Rpb25hbCBtaXhlZC1tZXRob2RzIHN0dWR5
IG9mIGJpbmdlIGVhdGluZyBkaXNvcmRlciBleHBlcnRzJmFwb3M7IHBlcnNwZWN0aXZlczwvdGl0
bGU+PHNlY29uZGFyeS10aXRsZT5Kb3VybmFsIG9mIENsaW5pY2FsIE1lZGljaW5lPC9zZWNvbmRh
cnktdGl0bGU+PHNob3J0LXRpdGxlPlRyZWF0bWVudCBCYXJyaWVycyBpbiBCaW5nZSBFYXRpbmcg
RGlzb3JkZXI8L3Nob3J0LXRpdGxlPjwvdGl0bGVzPjx2b2x1bWU+U3VibWl0dGVkL1VuZGVyIFJl
dmlldzwvdm9sdW1lPjxrZXl3b3Jkcz48a2V5d29yZD5CaW5nZSBlYXRpbmcgZGlzb3JkZXI8L2tl
eXdvcmQ+PGtleXdvcmQ+YmluZ2UgZWF0aW5nPC9rZXl3b3JkPjxrZXl3b3JkPmVhdGluZyBkaXNv
cmRlcjwva2V5d29yZD48a2V5d29yZD5lYXRpbmcgZGlzb3JkZXIgdHJlYXRtZW50PC9rZXl3b3Jk
PjxrZXl3b3JkPnRyZWF0bWVudCBiYXJyaWVyczwva2V5d29yZD48a2V5d29yZD50cmVhdG1lbnQg
Y29zdHM8L2tleXdvcmQ+PGtleXdvcmQ+c3RpZ21hdGl6YXRpb248L2tleXdvcmQ+PGtleXdvcmQ+
YmluZ2UgZWF0aW5nIGRpc29yZGVyIHRyZWF0bWVudDwva2V5d29yZD48L2tleXdvcmRzPjxkYXRl
cz48eWVhcj5TdWJtaXR0ZWQgQXByaWwgMjAyNDwveWVhcj48cHViLWRhdGVzPjxkYXRlPlN1Ym1p
dHRlZDwvZGF0ZT48L3B1Yi1kYXRlcz48L2RhdGVzPjx3b3JrLXR5cGU+T3JpZ2luYWwgUmVzZWFy
Y2g8L3dvcmstdHlwZT48dXJscz48L3VybHM+PGxhbmd1YWdlPkVuZ2xpc2g8L2xhbmd1YWdlPjwv
cmVjb3JkPjwvQ2l0ZT48Q2l0ZT48QXV0aG9yPkhlcHdvcnRoPC9BdXRob3I+PFllYXI+MjAwNzwv
WWVhcj48UmVjTnVtPjg0ODg8L1JlY051bT48cmVjb3JkPjxyZWMtbnVtYmVyPjg0ODg8L3JlYy1u
dW1iZXI+PGZvcmVpZ24ta2V5cz48a2V5IGFwcD0iRU4iIGRiLWlkPSJ2djJzOXJkOXByenI5bGV3
NXR2NTJyd2RlOXJhcmQydDUycnQiIHRpbWVzdGFtcD0iMTcwMTgxNDc5MSI+ODQ4ODwva2V5Pjwv
Zm9yZWlnbi1rZXlzPjxyZWYtdHlwZSBuYW1lPSJKb3VybmFsIEFydGljbGUiPjE3PC9yZWYtdHlw
ZT48Y29udHJpYnV0b3JzPjxhdXRob3JzPjxhdXRob3I+SGVwd29ydGgsIE5hdGFzaGE8L2F1dGhv
cj48YXV0aG9yPlBheHRvbiwgU3VzYW4gSjwvYXV0aG9yPjwvYXV0aG9ycz48L2NvbnRyaWJ1dG9y
cz48dGl0bGVzPjx0aXRsZT5QYXRod2F5cyB0byBoZWxw4oCQc2Vla2luZyBpbiBidWxpbWlhIG5l
cnZvc2EgYW5kIGJpbmdlIGVhdGluZyBwcm9ibGVtczogQSBjb25jZXB0IG1hcHBpbmcgYXBwcm9h
Y2g8L3RpdGxlPjxzZWNvbmRhcnktdGl0bGU+SW50ZXJuYXRpb25hbCBqb3VybmFsIG9mIGVhdGlu
ZyBkaXNvcmRlcnM8L3NlY29uZGFyeS10aXRsZT48L3RpdGxlcz48cGVyaW9kaWNhbD48ZnVsbC10
aXRsZT5JbnRlcm5hdGlvbmFsIEpvdXJuYWwgb2YgRWF0aW5nIERpc29yZGVyczwvZnVsbC10aXRs
ZT48L3BlcmlvZGljYWw+PHBhZ2VzPjQ5My01MDQ8L3BhZ2VzPjx2b2x1bWU+NDA8L3ZvbHVtZT48
bnVtYmVyPjY8L251bWJlcj48ZGF0ZXM+PHllYXI+MjAwNzwveWVhcj48L2RhdGVzPjxpc2JuPjAy
NzYtMzQ3ODwvaXNibj48dXJscz48L3VybHM+PC9yZWNvcmQ+PC9DaXRlPjxDaXRlPjxBdXRob3I+
UmV5ZXMtUm9kcsOtZ3VlejwvQXV0aG9yPjxZZWFyPjIwMTM8L1llYXI+PFJlY051bT44NDg3PC9S
ZWNOdW0+PHJlY29yZD48cmVjLW51bWJlcj44NDg3PC9yZWMtbnVtYmVyPjxmb3JlaWduLWtleXM+
PGtleSBhcHA9IkVOIiBkYi1pZD0idnYyczlyZDlwcnpyOWxldzV0djUycndkZTlyYXJkMnQ1MnJ0
IiB0aW1lc3RhbXA9IjE3MDE4MTQwODMiPjg0ODc8L2tleT48L2ZvcmVpZ24ta2V5cz48cmVmLXR5
cGUgbmFtZT0iSm91cm5hbCBBcnRpY2xlIj4xNzwvcmVmLXR5cGU+PGNvbnRyaWJ1dG9ycz48YXV0
aG9ycz48YXV0aG9yPlJleWVzLVJvZHLDrWd1ZXosIE1hZSBMeW5uPC9hdXRob3I+PGF1dGhvcj5S
YW3DrXJleiwgSnVhbml0YTwvYXV0aG9yPjxhdXRob3I+RGF2aXMsIEtlbmRyYTwvYXV0aG9yPjxh
dXRob3I+UGF0cmljZSwgS2VzaGE8L2F1dGhvcj48YXV0aG9yPkJ1bGlrLCBDeW50aGlhIE08L2F1
dGhvcj48L2F1dGhvcnM+PC9jb250cmlidXRvcnM+PHRpdGxlcz48dGl0bGU+RXhwbG9yaW5nIGJh
cnJpZXJzIGFuZCBmYWNpbGl0YXRvcnMgaW4gZWF0aW5nIGRpc29yZGVycyB0cmVhdG1lbnQgYW1v
bmcgTGF0aW5hcyBpbiB0aGUgVW5pdGVkIFN0YXRlczwvdGl0bGU+PHNlY29uZGFyeS10aXRsZT5K
b3VybmFsIG9mIExhdGluYS9vIHBzeWNob2xvZ3k8L3NlY29uZGFyeS10aXRsZT48L3RpdGxlcz48
cGVyaW9kaWNhbD48ZnVsbC10aXRsZT5Kb3VybmFsIG9mIExhdGluYS9vIHBzeWNob2xvZ3k8L2Z1
bGwtdGl0bGU+PC9wZXJpb2RpY2FsPjxwYWdlcz4xMTI8L3BhZ2VzPjx2b2x1bWU+MTwvdm9sdW1l
PjxudW1iZXI+MjwvbnVtYmVyPjxkYXRlcz48eWVhcj4yMDEzPC95ZWFyPjwvZGF0ZXM+PGlzYm4+
MjE2My0wMDcwPC9pc2JuPjx1cmxzPjwvdXJscz48L3JlY29yZD48L0NpdGU+PC9FbmROb3RlPn==
</w:fldData>
              </w:fldChar>
            </w:r>
            <w:r w:rsidR="00CF3DBA" w:rsidRPr="00F72395">
              <w:rPr>
                <w:rFonts w:eastAsiaTheme="minorHAnsi" w:cstheme="minorBidi"/>
                <w:b/>
                <w:bCs/>
                <w:lang w:eastAsia="en-US"/>
              </w:rPr>
              <w:instrText xml:space="preserve"> ADDIN EN.CITE.DATA </w:instrText>
            </w:r>
            <w:r w:rsidR="00CF3DBA" w:rsidRPr="00F72395">
              <w:rPr>
                <w:rFonts w:eastAsiaTheme="minorHAnsi" w:cstheme="minorBidi"/>
                <w:b/>
                <w:bCs/>
                <w:lang w:eastAsia="en-US"/>
              </w:rPr>
            </w:r>
            <w:r w:rsidR="00CF3DBA" w:rsidRPr="00F72395">
              <w:rPr>
                <w:rFonts w:eastAsiaTheme="minorHAnsi" w:cstheme="minorBidi"/>
                <w:b/>
                <w:bCs/>
                <w:lang w:eastAsia="en-US"/>
              </w:rPr>
              <w:fldChar w:fldCharType="end"/>
            </w:r>
            <w:r w:rsidRPr="00F72395">
              <w:rPr>
                <w:rFonts w:eastAsiaTheme="minorHAnsi" w:cstheme="minorBidi"/>
                <w:b/>
                <w:bCs/>
                <w:lang w:eastAsia="en-US"/>
              </w:rPr>
            </w:r>
            <w:r w:rsidRPr="00F72395">
              <w:rPr>
                <w:rFonts w:eastAsiaTheme="minorHAnsi" w:cstheme="minorBidi"/>
                <w:b/>
                <w:bCs/>
                <w:lang w:eastAsia="en-US"/>
              </w:rPr>
              <w:fldChar w:fldCharType="separate"/>
            </w:r>
            <w:r w:rsidR="00CF3DBA" w:rsidRPr="00F72395">
              <w:rPr>
                <w:rFonts w:eastAsiaTheme="minorHAnsi" w:cstheme="minorBidi"/>
                <w:b/>
                <w:bCs/>
                <w:noProof/>
                <w:lang w:eastAsia="en-US"/>
              </w:rPr>
              <w:t>[36, 45, 52, 73, 110-113]</w:t>
            </w:r>
            <w:r w:rsidRPr="00F72395">
              <w:rPr>
                <w:rFonts w:eastAsiaTheme="minorHAnsi" w:cstheme="minorBidi"/>
                <w:b/>
                <w:bCs/>
                <w:lang w:eastAsia="en-US"/>
              </w:rPr>
              <w:fldChar w:fldCharType="end"/>
            </w:r>
          </w:p>
        </w:tc>
      </w:tr>
      <w:tr w:rsidR="00C779D1" w:rsidRPr="002513A2" w14:paraId="0C97A7D9" w14:textId="77777777" w:rsidTr="00811BE5">
        <w:trPr>
          <w:jc w:val="center"/>
        </w:trPr>
        <w:tc>
          <w:tcPr>
            <w:tcW w:w="8280" w:type="dxa"/>
          </w:tcPr>
          <w:p w14:paraId="5147BB6A" w14:textId="2C0E582E" w:rsidR="00C779D1" w:rsidRDefault="00C779D1" w:rsidP="00C779D1">
            <w:pPr>
              <w:pStyle w:val="MDPI42tablebody"/>
              <w:numPr>
                <w:ilvl w:val="0"/>
                <w:numId w:val="139"/>
              </w:numPr>
              <w:jc w:val="left"/>
            </w:pPr>
            <w:r w:rsidRPr="003D71A9">
              <w:t>E.g., “treatment is hard”</w:t>
            </w:r>
          </w:p>
        </w:tc>
        <w:tc>
          <w:tcPr>
            <w:tcW w:w="1440" w:type="dxa"/>
          </w:tcPr>
          <w:p w14:paraId="47EDAA99" w14:textId="64AE3218" w:rsidR="00C779D1" w:rsidRPr="00F54F62" w:rsidRDefault="00C779D1" w:rsidP="00C779D1">
            <w:pPr>
              <w:pStyle w:val="MDPI42tablebody"/>
              <w:rPr>
                <w:rFonts w:eastAsiaTheme="minorHAnsi" w:cstheme="minorBidi"/>
                <w:lang w:eastAsia="en-US"/>
              </w:rPr>
            </w:pPr>
            <w:r w:rsidRPr="00F54F62">
              <w:rPr>
                <w:rFonts w:eastAsiaTheme="minorHAnsi" w:cstheme="minorBidi"/>
                <w:lang w:eastAsia="en-US"/>
              </w:rPr>
              <w:t>1 (7% / 11%)</w:t>
            </w:r>
          </w:p>
        </w:tc>
        <w:tc>
          <w:tcPr>
            <w:tcW w:w="4624" w:type="dxa"/>
            <w:gridSpan w:val="2"/>
          </w:tcPr>
          <w:p w14:paraId="03B6884D" w14:textId="77777777" w:rsidR="00C779D1" w:rsidRDefault="00C779D1" w:rsidP="00C779D1">
            <w:pPr>
              <w:pStyle w:val="MDPI42tablebody"/>
              <w:jc w:val="left"/>
              <w:rPr>
                <w:rFonts w:eastAsiaTheme="minorHAnsi" w:cstheme="minorBidi"/>
                <w:lang w:eastAsia="en-US"/>
              </w:rPr>
            </w:pPr>
          </w:p>
        </w:tc>
      </w:tr>
      <w:tr w:rsidR="00C779D1" w:rsidRPr="002513A2" w14:paraId="18379F17" w14:textId="77777777" w:rsidTr="00811BE5">
        <w:trPr>
          <w:jc w:val="center"/>
        </w:trPr>
        <w:tc>
          <w:tcPr>
            <w:tcW w:w="8280" w:type="dxa"/>
          </w:tcPr>
          <w:p w14:paraId="20CAC5F1" w14:textId="30AA3987" w:rsidR="00C779D1" w:rsidRDefault="00C779D1" w:rsidP="00C779D1">
            <w:pPr>
              <w:pStyle w:val="MDPI42tablebody"/>
              <w:numPr>
                <w:ilvl w:val="0"/>
                <w:numId w:val="139"/>
              </w:numPr>
              <w:jc w:val="left"/>
            </w:pPr>
            <w:r>
              <w:t>Negative attitudes about behavior change (e.g., ambivalence, low motivation)</w:t>
            </w:r>
          </w:p>
        </w:tc>
        <w:tc>
          <w:tcPr>
            <w:tcW w:w="1440" w:type="dxa"/>
          </w:tcPr>
          <w:p w14:paraId="1E185F7B" w14:textId="659AA547" w:rsidR="00C779D1" w:rsidRPr="00DB3225" w:rsidRDefault="00C779D1" w:rsidP="00C779D1">
            <w:pPr>
              <w:pStyle w:val="MDPI42tablebody"/>
              <w:rPr>
                <w:rFonts w:eastAsiaTheme="minorHAnsi" w:cstheme="minorBidi"/>
                <w:lang w:eastAsia="en-US"/>
              </w:rPr>
            </w:pPr>
            <w:r>
              <w:rPr>
                <w:rFonts w:eastAsiaTheme="minorHAnsi" w:cstheme="minorBidi"/>
                <w:lang w:eastAsia="en-US"/>
              </w:rPr>
              <w:t>0 (0%)</w:t>
            </w:r>
          </w:p>
        </w:tc>
        <w:tc>
          <w:tcPr>
            <w:tcW w:w="4624" w:type="dxa"/>
            <w:gridSpan w:val="2"/>
          </w:tcPr>
          <w:p w14:paraId="2813BC9D" w14:textId="6D6ED155" w:rsidR="00C779D1" w:rsidRDefault="00C779D1" w:rsidP="00C779D1">
            <w:pPr>
              <w:pStyle w:val="MDPI42tablebody"/>
              <w:jc w:val="left"/>
              <w:rPr>
                <w:rFonts w:eastAsiaTheme="minorHAnsi" w:cstheme="minorBidi"/>
                <w:lang w:eastAsia="en-US"/>
              </w:rPr>
            </w:pPr>
            <w:r w:rsidRPr="003D71A9">
              <w:rPr>
                <w:rFonts w:eastAsiaTheme="minorHAnsi" w:cstheme="minorBidi"/>
                <w:lang w:eastAsia="en-US"/>
              </w:rPr>
              <w:fldChar w:fldCharType="begin">
                <w:fldData xml:space="preserve">PEVuZE5vdGU+PENpdGU+PEF1dGhvcj5FdmFuczwvQXV0aG9yPjxZZWFyPjIwMTE8L1llYXI+PFJl
Y051bT44Mzg4PC9SZWNOdW0+PERpc3BsYXlUZXh0Pls0MywgNDUsIDYyLCAxMTBdPC9EaXNwbGF5
VGV4dD48cmVjb3JkPjxyZWMtbnVtYmVyPjgzODg8L3JlYy1udW1iZXI+PGZvcmVpZ24ta2V5cz48
a2V5IGFwcD0iRU4iIGRiLWlkPSJ2djJzOXJkOXByenI5bGV3NXR2NTJyd2RlOXJhcmQydDUycnQi
IHRpbWVzdGFtcD0iMTY5ODI0NjU0MSI+ODM4ODwva2V5PjwvZm9yZWlnbi1rZXlzPjxyZWYtdHlw
ZSBuYW1lPSJKb3VybmFsIEFydGljbGUiPjE3PC9yZWYtdHlwZT48Y29udHJpYnV0b3JzPjxhdXRo
b3JzPjxhdXRob3I+RXZhbnMsIEUuIEouPC9hdXRob3I+PGF1dGhvcj5IYXksIFAuIEouPC9hdXRo
b3I+PGF1dGhvcj5Nb25kLCBKLjwvYXV0aG9yPjxhdXRob3I+UGF4dG9uLCBTLiBKLjwvYXV0aG9y
PjxhdXRob3I+UXVpcmssIEYuPC9hdXRob3I+PGF1dGhvcj5Sb2RnZXJzLCBCLjwvYXV0aG9yPjxh
dXRob3I+SmhhamosIEEuIEsuPC9hdXRob3I+PGF1dGhvcj5TYXdvbmlld3NrYSwgTS4gQS48L2F1
dGhvcj48L2F1dGhvcnM+PC9jb250cmlidXRvcnM+PGF1dGgtYWRkcmVzcz5EZXBhcnRtZW50IG9m
IERldmVsb3BtZW50YWwgRGlzYWJpbGl0eSBhbmQgTmV1cm9wc3ljaGlhdHJ5LCBTY2hvb2wgb2Yg
UHN5Y2hpYXRyeSwgVW5pdmVyc2l0eSBvZiBOZXcgU291dGggV2FsZXMsIFN5ZG5leSwgQXVzdHJh
bGlhLjwvYXV0aC1hZGRyZXNzPjx0aXRsZXM+PHRpdGxlPkJhcnJpZXJzIHRvIGhlbHAtc2Vla2lu
ZyBpbiB5b3VuZyB3b21lbiB3aXRoIGVhdGluZyBkaXNvcmRlcnM6IGEgcXVhbGl0YXRpdmUgZXhw
bG9yYXRpb24gaW4gYSBsb25naXR1ZGluYWwgY29tbXVuaXR5IHN1cnZleTwvdGl0bGU+PHNlY29u
ZGFyeS10aXRsZT5FYXQgRGlzb3JkPC9zZWNvbmRhcnktdGl0bGU+PC90aXRsZXM+PHBlcmlvZGlj
YWw+PGZ1bGwtdGl0bGU+RWF0IERpc29yZDwvZnVsbC10aXRsZT48YWJici0xPkVhdGluZyBkaXNv
cmRlcnM8L2FiYnItMT48L3BlcmlvZGljYWw+PHBhZ2VzPjI3MC04NTwvcGFnZXM+PHZvbHVtZT4x
OTwvdm9sdW1lPjxudW1iZXI+MzwvbnVtYmVyPjxlZGl0aW9uPjIwMTEvMDQvMjY8L2VkaXRpb24+
PGtleXdvcmRzPjxrZXl3b3JkPkFkdWx0PC9rZXl3b3JkPjxrZXl3b3JkPipBdHRpdHVkZSB0byBI
ZWFsdGg8L2tleXdvcmQ+PGtleXdvcmQ+QnVsaW1pYS9wc3ljaG9sb2d5PC9rZXl3b3JkPjxrZXl3
b3JkPkZlZWRpbmcgYW5kIEVhdGluZyBEaXNvcmRlcnMvKnBzeWNob2xvZ3k8L2tleXdvcmQ+PGtl
eXdvcmQ+RmVtYWxlPC9rZXl3b3JkPjxrZXl3b3JkPkh1bWFuczwva2V5d29yZD48a2V5d29yZD5M
b25naXR1ZGluYWwgU3R1ZGllczwva2V5d29yZD48a2V5d29yZD5SZXNpZGVuY2UgQ2hhcmFjdGVy
aXN0aWNzPC9rZXl3b3JkPjxrZXl3b3JkPipTb2NpYWwgUGVyY2VwdGlvbjwva2V5d29yZD48a2V5
d29yZD5TdXJ2ZXlzIGFuZCBRdWVzdGlvbm5haXJlczwva2V5d29yZD48a2V5d29yZD5Xb21lbi8q
cHN5Y2hvbG9neTwva2V5d29yZD48a2V5d29yZD5Zb3VuZyBBZHVsdDwva2V5d29yZD48L2tleXdv
cmRzPjxkYXRlcz48eWVhcj4yMDExPC95ZWFyPjxwdWItZGF0ZXM+PGRhdGU+TWF5LUp1bjwvZGF0
ZT48L3B1Yi1kYXRlcz48L2RhdGVzPjxpc2JuPjEwNjQtMDI2NjwvaXNibj48YWNjZXNzaW9uLW51
bT4yMTUxNjU1MTwvYWNjZXNzaW9uLW51bT48dXJscz48L3VybHM+PGVsZWN0cm9uaWMtcmVzb3Vy
Y2UtbnVtPjEwLjEwODAvMTA2NDAyNjYuMjAxMS41NjYxNTI8L2VsZWN0cm9uaWMtcmVzb3VyY2Ut
bnVtPjxyZW1vdGUtZGF0YWJhc2UtcHJvdmlkZXI+TkxNPC9yZW1vdGUtZGF0YWJhc2UtcHJvdmlk
ZXI+PGxhbmd1YWdlPmVuZzwvbGFuZ3VhZ2U+PC9yZWNvcmQ+PC9DaXRlPjxDaXRlPjxBdXRob3I+
QmlsacSHPC9BdXRob3I+PFllYXI+MjAyMDwvWWVhcj48UmVjTnVtPjc5NTE8L1JlY051bT48cmVj
b3JkPjxyZWMtbnVtYmVyPjc5NTE8L3JlYy1udW1iZXI+PGZvcmVpZ24ta2V5cz48a2V5IGFwcD0i
RU4iIGRiLWlkPSJ2djJzOXJkOXByenI5bGV3NXR2NTJyd2RlOXJhcmQydDUycnQiIHRpbWVzdGFt
cD0iMTY5MzY5NDY1OSI+Nzk1MTwva2V5PjwvZm9yZWlnbi1rZXlzPjxyZWYtdHlwZSBuYW1lPSJC
b29rIFNlY3Rpb24iPjU8L3JlZi10eXBlPjxjb250cmlidXRvcnM+PGF1dGhvcnM+PGF1dGhvcj5C
aWxpxIcsIFNhbGx5PC9hdXRob3I+PGF1dGhvcj5TYW5kZXIsIEpvaGFubmE8L2F1dGhvcj48YXV0
aG9yPkJhdWVyLCBTdGVwaGFuaWU8L2F1dGhvcj48L2F1dGhvcnM+PHNlY29uZGFyeS1hdXRob3Jz
PjxhdXRob3I+RnJhbmssIEd1aWRvIEsuIFcuPC9hdXRob3I+PGF1dGhvcj5CZXJuZXIsIExhdXJh
IEEuPC9hdXRob3I+PC9zZWNvbmRhcnktYXV0aG9ycz48L2NvbnRyaWJ1dG9ycz48dGl0bGVzPjx0
aXRsZT5PdmVyY29taW5nIEJhcnJpZXJzIHRvIHRoZSBUcmVhdG1lbnQgb2YgQmluZ2UgRWF0aW5n
PC90aXRsZT48c2Vjb25kYXJ5LXRpdGxlPkJpbmdlIEVhdGluZzogQSBUcmFuc2RpYWdub3N0aWMg
UHN5Y2hvcGF0aG9sb2d5PC9zZWNvbmRhcnktdGl0bGU+PC90aXRsZXM+PHBhZ2VzPjMxMS0zMjE8
L3BhZ2VzPjxkYXRlcz48eWVhcj4yMDIwPC95ZWFyPjxwdWItZGF0ZXM+PGRhdGU+MjAyMC8vPC9k
YXRlPjwvcHViLWRhdGVzPjwvZGF0ZXM+PHB1Yi1sb2NhdGlvbj5DaGFtPC9wdWItbG9jYXRpb24+
PHB1Ymxpc2hlcj5TcHJpbmdlciBJbnRlcm5hdGlvbmFsIFB1Ymxpc2hpbmc8L3B1Ymxpc2hlcj48
aXNibj45NzgtMy0wMzAtNDM1NjItMjwvaXNibj48dXJscz48cmVsYXRlZC11cmxzPjx1cmw+aHR0
cHM6Ly9kb2kub3JnLzEwLjEwMDcvOTc4LTMtMDMwLTQzNTYyLTJfMjI8L3VybD48L3JlbGF0ZWQt
dXJscz48L3VybHM+PGVsZWN0cm9uaWMtcmVzb3VyY2UtbnVtPjEwLjEwMDcvOTc4LTMtMDMwLTQz
NTYyLTJfMjI8L2VsZWN0cm9uaWMtcmVzb3VyY2UtbnVtPjwvcmVjb3JkPjwvQ2l0ZT48Q2l0ZT48
QXV0aG9yPkFsaTwvQXV0aG9yPjxZZWFyPjIwMTc8L1llYXI+PFJlY051bT44NDgwPC9SZWNOdW0+
PHJlY29yZD48cmVjLW51bWJlcj44NDgwPC9yZWMtbnVtYmVyPjxmb3JlaWduLWtleXM+PGtleSBh
cHA9IkVOIiBkYi1pZD0idnYyczlyZDlwcnpyOWxldzV0djUycndkZTlyYXJkMnQ1MnJ0IiB0aW1l
c3RhbXA9IjE3MDE4MDQyODAiPjg0ODA8L2tleT48L2ZvcmVpZ24ta2V5cz48cmVmLXR5cGUgbmFt
ZT0iSm91cm5hbCBBcnRpY2xlIj4xNzwvcmVmLXR5cGU+PGNvbnRyaWJ1dG9ycz48YXV0aG9ycz48
YXV0aG9yPkFsaSwgSy48L2F1dGhvcj48YXV0aG9yPkZhcnJlciwgTC48L2F1dGhvcj48YXV0aG9y
PkZhc3NuYWNodCwgRC4gQi48L2F1dGhvcj48YXV0aG9yPkd1bGxpdmVyLCBBLjwvYXV0aG9yPjxh
dXRob3I+QmF1ZXIsIFMuPC9hdXRob3I+PGF1dGhvcj5HcmlmZml0aHMsIEsuIE0uPC9hdXRob3I+
PC9hdXRob3JzPjwvY29udHJpYnV0b3JzPjxhdXRoLWFkZHJlc3M+Q2VudHJlIGZvciBNZW50YWwg
SGVhbHRoIFJlc2VhcmNoLCB0aGUgQXVzdHJhbGlhbiBOYXRpb25hbCBVbml2ZXJzaXR5LCBDYW5i
ZXJyYSwgQXVzdHJhbGlhLiYjeEQ7UmVzZWFyY2ggU2Nob29sIG9mIFBzeWNob2xvZ3ksIHRoZSBB
dXN0cmFsaWFuIE5hdGlvbmFsIFVuaXZlcnNpdHksIENhbmJlcnJhLCBBdXN0cmFsaWEuJiN4RDtD
ZW50ZXIgZm9yIFBzeWNob3RoZXJhcHkgUmVzZWFyY2gsIFVuaXZlcnNpdHkgSG9zcGl0YWwgSGVp
ZGVsYmVyZywgSGVpZGVsYmVyZywgR2VybWFueS48L2F1dGgtYWRkcmVzcz48dGl0bGVzPjx0aXRs
ZT5QZXJjZWl2ZWQgYmFycmllcnMgYW5kIGZhY2lsaXRhdG9ycyB0b3dhcmRzIGhlbHAtc2Vla2lu
ZyBmb3IgZWF0aW5nIGRpc29yZGVyczogQSBzeXN0ZW1hdGljIHJldmlldzwvdGl0bGU+PHNlY29u
ZGFyeS10aXRsZT5JbnQgSiBFYXQgRGlzb3JkPC9zZWNvbmRhcnktdGl0bGU+PC90aXRsZXM+PHBl
cmlvZGljYWw+PGZ1bGwtdGl0bGU+SW50IEogRWF0IERpc29yZDwvZnVsbC10aXRsZT48YWJici0x
PlRoZSBJbnRlcm5hdGlvbmFsIGpvdXJuYWwgb2YgZWF0aW5nIGRpc29yZGVyczwvYWJici0xPjwv
cGVyaW9kaWNhbD48cGFnZXM+OS0yMTwvcGFnZXM+PHZvbHVtZT41MDwvdm9sdW1lPjxudW1iZXI+
MTwvbnVtYmVyPjxlZGl0aW9uPjIwMTYvMDgvMTc8L2VkaXRpb24+PGtleXdvcmRzPjxrZXl3b3Jk
PipEZW5pYWwsIFBzeWNob2xvZ2ljYWw8L2tleXdvcmQ+PGtleXdvcmQ+RmVlZGluZyBhbmQgRWF0
aW5nIERpc29yZGVycy9wcmV2ZW50aW9uICZhbXA7IGNvbnRyb2wvKnBzeWNob2xvZ3kvdGhlcmFw
eTwva2V5d29yZD48a2V5d29yZD5GZW1hbGU8L2tleXdvcmQ+PGtleXdvcmQ+SGVhbHRoIEVkdWNh
dGlvbi9tZXRob2RzPC9rZXl3b3JkPjxrZXl3b3JkPkh1bWFuczwva2V5d29yZD48a2V5d29yZD5Q
YXRpZW50IEFjY2VwdGFuY2Ugb2YgSGVhbHRoIENhcmUvKnBzeWNob2xvZ3k8L2tleXdvcmQ+PGtl
eXdvcmQ+KlNoYW1lPC9rZXl3b3JkPjxrZXl3b3JkPipTb2NpYWwgU3RpZ21hPC9rZXl3b3JkPjxr
ZXl3b3JkPiptZW50YWwgaGVhbHRoPC9rZXl3b3JkPjxrZXl3b3JkPipwcmV2ZW50aW9uIGFuZCBl
YXJseSBpbnRlcnZlbnRpb248L2tleXdvcmQ+PGtleXdvcmQ+KnRyZWF0bWVudCBzZWVraW5nPC9r
ZXl3b3JkPjxrZXl3b3JkPip5b3VuZyBwZW9wbGUgYXQgcmlzazwva2V5d29yZD48L2tleXdvcmRz
PjxkYXRlcz48eWVhcj4yMDE3PC95ZWFyPjxwdWItZGF0ZXM+PGRhdGU+SmFuPC9kYXRlPjwvcHVi
LWRhdGVzPjwvZGF0ZXM+PGlzYm4+MDI3Ni0zNDc4PC9pc2JuPjxhY2Nlc3Npb24tbnVtPjI3NTI2
NjQzPC9hY2Nlc3Npb24tbnVtPjx1cmxzPjwvdXJscz48ZWxlY3Ryb25pYy1yZXNvdXJjZS1udW0+
MTAuMTAwMi9lYXQuMjI1OTg8L2VsZWN0cm9uaWMtcmVzb3VyY2UtbnVtPjxyZW1vdGUtZGF0YWJh
c2UtcHJvdmlkZXI+TkxNPC9yZW1vdGUtZGF0YWJhc2UtcHJvdmlkZXI+PGxhbmd1YWdlPmVuZzwv
bGFuZ3VhZ2U+PC9yZWNvcmQ+PC9DaXRlPjxDaXRlPjxBdXRob3I+TGVhdmV5PC9BdXRob3I+PFll
YXI+MjAxMTwvWWVhcj48UmVjTnVtPjg0ODY8L1JlY051bT48cmVjb3JkPjxyZWMtbnVtYmVyPjg0
ODY8L3JlYy1udW1iZXI+PGZvcmVpZ24ta2V5cz48a2V5IGFwcD0iRU4iIGRiLWlkPSJ2djJzOXJk
OXByenI5bGV3NXR2NTJyd2RlOXJhcmQydDUycnQiIHRpbWVzdGFtcD0iMTcwMTgxMjIxMSI+ODQ4
Njwva2V5PjwvZm9yZWlnbi1rZXlzPjxyZWYtdHlwZSBuYW1lPSJKb3VybmFsIEFydGljbGUiPjE3
PC9yZWYtdHlwZT48Y29udHJpYnV0b3JzPjxhdXRob3JzPjxhdXRob3I+TGVhdmV5LCBHLjwvYXV0
aG9yPjxhdXRob3I+VmFsbGlhbmF0b3UsIEMuPC9hdXRob3I+PGF1dGhvcj5Kb2huc29uLVNhYmlu
ZSwgRS48L2F1dGhvcj48YXV0aG9yPlJhZSwgUy48L2F1dGhvcj48YXV0aG9yPkd1bnB1dGgsIFYu
PC9hdXRob3I+PC9hdXRob3JzPjwvY29udHJpYnV0b3JzPjxhdXRoLWFkZHJlc3M+Tm9ydGhlcm4g
SXJlbGFuZCBBc3NvY2lhdGlvbiBmb3IgTWVudGFsIEhlYWx0aCwgVW5pdmVyc2l0eSBvZiBVbHN0
ZXIsIEJlbGZhc3QsIElyZWxhbmQuIGcubGVhdmV5QGNvbXBhc3N3ZWxsYmVpbmcub3JnPC9hdXRo
LWFkZHJlc3M+PHRpdGxlcz48dGl0bGU+UHN5Y2hvc29jaWFsIGJhcnJpZXJzIHRvIGVuZ2FnZW1l
bnQgd2l0aCBhbiBlYXRpbmcgZGlzb3JkZXIgc2VydmljZTogYSBxdWFsaXRhdGl2ZSBhbmFseXNp
cyBvZiBmYWlsdXJlIHRvIGF0dGVuZDwvdGl0bGU+PHNlY29uZGFyeS10aXRsZT5FYXQgRGlzb3Jk
PC9zZWNvbmRhcnktdGl0bGU+PC90aXRsZXM+PHBlcmlvZGljYWw+PGZ1bGwtdGl0bGU+RWF0IERp
c29yZDwvZnVsbC10aXRsZT48YWJici0xPkVhdGluZyBkaXNvcmRlcnM8L2FiYnItMT48L3Blcmlv
ZGljYWw+PHBhZ2VzPjQyNS00MDwvcGFnZXM+PHZvbHVtZT4xOTwvdm9sdW1lPjxudW1iZXI+NTwv
bnVtYmVyPjxlZGl0aW9uPjIwMTEvMDkvMjI8L2VkaXRpb24+PGtleXdvcmRzPjxrZXl3b3JkPkFk
dWx0PC9rZXl3b3JkPjxrZXl3b3JkPkZlZWRpbmcgYW5kIEVhdGluZyBEaXNvcmRlcnMvKnBzeWNo
b2xvZ3kvKnRoZXJhcHk8L2tleXdvcmQ+PGtleXdvcmQ+KkhlYWx0aCBTZXJ2aWNlcyBBY2Nlc3Np
YmlsaXR5PC9rZXl3b3JkPjxrZXl3b3JkPkh1bWFuczwva2V5d29yZD48a2V5d29yZD4qUGF0aWVu
dCBBY2NlcHRhbmNlIG9mIEhlYWx0aCBDYXJlPC9rZXl3b3JkPjxrZXl3b3JkPlJlZmVycmFsIGFu
ZCBDb25zdWx0YXRpb248L2tleXdvcmQ+PC9rZXl3b3Jkcz48ZGF0ZXM+PHllYXI+MjAxMTwveWVh
cj48cHViLWRhdGVzPjxkYXRlPk9jdC1EZWM8L2RhdGU+PC9wdWItZGF0ZXM+PC9kYXRlcz48aXNi
bj4xMDY0LTAyNjY8L2lzYm4+PGFjY2Vzc2lvbi1udW0+MjE5MzI5NzI8L2FjY2Vzc2lvbi1udW0+
PHVybHM+PC91cmxzPjxlbGVjdHJvbmljLXJlc291cmNlLW51bT4xMC4xMDgwLzEwNjQwMjY2LjIw
MTEuNjA5MDk2PC9lbGVjdHJvbmljLXJlc291cmNlLW51bT48cmVtb3RlLWRhdGFiYXNlLXByb3Zp
ZGVyPk5MTTwvcmVtb3RlLWRhdGFiYXNlLXByb3ZpZGVyPjxsYW5ndWFnZT5lbmc8L2xhbmd1YWdl
PjwvcmVjb3JkPjwvQ2l0ZT48L0VuZE5vdGU+AG==
</w:fldData>
              </w:fldChar>
            </w:r>
            <w:r w:rsidR="00CF3DBA">
              <w:rPr>
                <w:rFonts w:eastAsiaTheme="minorHAnsi" w:cstheme="minorBidi"/>
                <w:lang w:eastAsia="en-US"/>
              </w:rPr>
              <w:instrText xml:space="preserve"> ADDIN EN.CITE </w:instrText>
            </w:r>
            <w:r w:rsidR="00CF3DBA">
              <w:rPr>
                <w:rFonts w:eastAsiaTheme="minorHAnsi" w:cstheme="minorBidi"/>
                <w:lang w:eastAsia="en-US"/>
              </w:rPr>
              <w:fldChar w:fldCharType="begin">
                <w:fldData xml:space="preserve">PEVuZE5vdGU+PENpdGU+PEF1dGhvcj5FdmFuczwvQXV0aG9yPjxZZWFyPjIwMTE8L1llYXI+PFJl
Y051bT44Mzg4PC9SZWNOdW0+PERpc3BsYXlUZXh0Pls0MywgNDUsIDYyLCAxMTBdPC9EaXNwbGF5
VGV4dD48cmVjb3JkPjxyZWMtbnVtYmVyPjgzODg8L3JlYy1udW1iZXI+PGZvcmVpZ24ta2V5cz48
a2V5IGFwcD0iRU4iIGRiLWlkPSJ2djJzOXJkOXByenI5bGV3NXR2NTJyd2RlOXJhcmQydDUycnQi
IHRpbWVzdGFtcD0iMTY5ODI0NjU0MSI+ODM4ODwva2V5PjwvZm9yZWlnbi1rZXlzPjxyZWYtdHlw
ZSBuYW1lPSJKb3VybmFsIEFydGljbGUiPjE3PC9yZWYtdHlwZT48Y29udHJpYnV0b3JzPjxhdXRo
b3JzPjxhdXRob3I+RXZhbnMsIEUuIEouPC9hdXRob3I+PGF1dGhvcj5IYXksIFAuIEouPC9hdXRo
b3I+PGF1dGhvcj5Nb25kLCBKLjwvYXV0aG9yPjxhdXRob3I+UGF4dG9uLCBTLiBKLjwvYXV0aG9y
PjxhdXRob3I+UXVpcmssIEYuPC9hdXRob3I+PGF1dGhvcj5Sb2RnZXJzLCBCLjwvYXV0aG9yPjxh
dXRob3I+SmhhamosIEEuIEsuPC9hdXRob3I+PGF1dGhvcj5TYXdvbmlld3NrYSwgTS4gQS48L2F1
dGhvcj48L2F1dGhvcnM+PC9jb250cmlidXRvcnM+PGF1dGgtYWRkcmVzcz5EZXBhcnRtZW50IG9m
IERldmVsb3BtZW50YWwgRGlzYWJpbGl0eSBhbmQgTmV1cm9wc3ljaGlhdHJ5LCBTY2hvb2wgb2Yg
UHN5Y2hpYXRyeSwgVW5pdmVyc2l0eSBvZiBOZXcgU291dGggV2FsZXMsIFN5ZG5leSwgQXVzdHJh
bGlhLjwvYXV0aC1hZGRyZXNzPjx0aXRsZXM+PHRpdGxlPkJhcnJpZXJzIHRvIGhlbHAtc2Vla2lu
ZyBpbiB5b3VuZyB3b21lbiB3aXRoIGVhdGluZyBkaXNvcmRlcnM6IGEgcXVhbGl0YXRpdmUgZXhw
bG9yYXRpb24gaW4gYSBsb25naXR1ZGluYWwgY29tbXVuaXR5IHN1cnZleTwvdGl0bGU+PHNlY29u
ZGFyeS10aXRsZT5FYXQgRGlzb3JkPC9zZWNvbmRhcnktdGl0bGU+PC90aXRsZXM+PHBlcmlvZGlj
YWw+PGZ1bGwtdGl0bGU+RWF0IERpc29yZDwvZnVsbC10aXRsZT48YWJici0xPkVhdGluZyBkaXNv
cmRlcnM8L2FiYnItMT48L3BlcmlvZGljYWw+PHBhZ2VzPjI3MC04NTwvcGFnZXM+PHZvbHVtZT4x
OTwvdm9sdW1lPjxudW1iZXI+MzwvbnVtYmVyPjxlZGl0aW9uPjIwMTEvMDQvMjY8L2VkaXRpb24+
PGtleXdvcmRzPjxrZXl3b3JkPkFkdWx0PC9rZXl3b3JkPjxrZXl3b3JkPipBdHRpdHVkZSB0byBI
ZWFsdGg8L2tleXdvcmQ+PGtleXdvcmQ+QnVsaW1pYS9wc3ljaG9sb2d5PC9rZXl3b3JkPjxrZXl3
b3JkPkZlZWRpbmcgYW5kIEVhdGluZyBEaXNvcmRlcnMvKnBzeWNob2xvZ3k8L2tleXdvcmQ+PGtl
eXdvcmQ+RmVtYWxlPC9rZXl3b3JkPjxrZXl3b3JkPkh1bWFuczwva2V5d29yZD48a2V5d29yZD5M
b25naXR1ZGluYWwgU3R1ZGllczwva2V5d29yZD48a2V5d29yZD5SZXNpZGVuY2UgQ2hhcmFjdGVy
aXN0aWNzPC9rZXl3b3JkPjxrZXl3b3JkPipTb2NpYWwgUGVyY2VwdGlvbjwva2V5d29yZD48a2V5
d29yZD5TdXJ2ZXlzIGFuZCBRdWVzdGlvbm5haXJlczwva2V5d29yZD48a2V5d29yZD5Xb21lbi8q
cHN5Y2hvbG9neTwva2V5d29yZD48a2V5d29yZD5Zb3VuZyBBZHVsdDwva2V5d29yZD48L2tleXdv
cmRzPjxkYXRlcz48eWVhcj4yMDExPC95ZWFyPjxwdWItZGF0ZXM+PGRhdGU+TWF5LUp1bjwvZGF0
ZT48L3B1Yi1kYXRlcz48L2RhdGVzPjxpc2JuPjEwNjQtMDI2NjwvaXNibj48YWNjZXNzaW9uLW51
bT4yMTUxNjU1MTwvYWNjZXNzaW9uLW51bT48dXJscz48L3VybHM+PGVsZWN0cm9uaWMtcmVzb3Vy
Y2UtbnVtPjEwLjEwODAvMTA2NDAyNjYuMjAxMS41NjYxNTI8L2VsZWN0cm9uaWMtcmVzb3VyY2Ut
bnVtPjxyZW1vdGUtZGF0YWJhc2UtcHJvdmlkZXI+TkxNPC9yZW1vdGUtZGF0YWJhc2UtcHJvdmlk
ZXI+PGxhbmd1YWdlPmVuZzwvbGFuZ3VhZ2U+PC9yZWNvcmQ+PC9DaXRlPjxDaXRlPjxBdXRob3I+
QmlsacSHPC9BdXRob3I+PFllYXI+MjAyMDwvWWVhcj48UmVjTnVtPjc5NTE8L1JlY051bT48cmVj
b3JkPjxyZWMtbnVtYmVyPjc5NTE8L3JlYy1udW1iZXI+PGZvcmVpZ24ta2V5cz48a2V5IGFwcD0i
RU4iIGRiLWlkPSJ2djJzOXJkOXByenI5bGV3NXR2NTJyd2RlOXJhcmQydDUycnQiIHRpbWVzdGFt
cD0iMTY5MzY5NDY1OSI+Nzk1MTwva2V5PjwvZm9yZWlnbi1rZXlzPjxyZWYtdHlwZSBuYW1lPSJC
b29rIFNlY3Rpb24iPjU8L3JlZi10eXBlPjxjb250cmlidXRvcnM+PGF1dGhvcnM+PGF1dGhvcj5C
aWxpxIcsIFNhbGx5PC9hdXRob3I+PGF1dGhvcj5TYW5kZXIsIEpvaGFubmE8L2F1dGhvcj48YXV0
aG9yPkJhdWVyLCBTdGVwaGFuaWU8L2F1dGhvcj48L2F1dGhvcnM+PHNlY29uZGFyeS1hdXRob3Jz
PjxhdXRob3I+RnJhbmssIEd1aWRvIEsuIFcuPC9hdXRob3I+PGF1dGhvcj5CZXJuZXIsIExhdXJh
IEEuPC9hdXRob3I+PC9zZWNvbmRhcnktYXV0aG9ycz48L2NvbnRyaWJ1dG9ycz48dGl0bGVzPjx0
aXRsZT5PdmVyY29taW5nIEJhcnJpZXJzIHRvIHRoZSBUcmVhdG1lbnQgb2YgQmluZ2UgRWF0aW5n
PC90aXRsZT48c2Vjb25kYXJ5LXRpdGxlPkJpbmdlIEVhdGluZzogQSBUcmFuc2RpYWdub3N0aWMg
UHN5Y2hvcGF0aG9sb2d5PC9zZWNvbmRhcnktdGl0bGU+PC90aXRsZXM+PHBhZ2VzPjMxMS0zMjE8
L3BhZ2VzPjxkYXRlcz48eWVhcj4yMDIwPC95ZWFyPjxwdWItZGF0ZXM+PGRhdGU+MjAyMC8vPC9k
YXRlPjwvcHViLWRhdGVzPjwvZGF0ZXM+PHB1Yi1sb2NhdGlvbj5DaGFtPC9wdWItbG9jYXRpb24+
PHB1Ymxpc2hlcj5TcHJpbmdlciBJbnRlcm5hdGlvbmFsIFB1Ymxpc2hpbmc8L3B1Ymxpc2hlcj48
aXNibj45NzgtMy0wMzAtNDM1NjItMjwvaXNibj48dXJscz48cmVsYXRlZC11cmxzPjx1cmw+aHR0
cHM6Ly9kb2kub3JnLzEwLjEwMDcvOTc4LTMtMDMwLTQzNTYyLTJfMjI8L3VybD48L3JlbGF0ZWQt
dXJscz48L3VybHM+PGVsZWN0cm9uaWMtcmVzb3VyY2UtbnVtPjEwLjEwMDcvOTc4LTMtMDMwLTQz
NTYyLTJfMjI8L2VsZWN0cm9uaWMtcmVzb3VyY2UtbnVtPjwvcmVjb3JkPjwvQ2l0ZT48Q2l0ZT48
QXV0aG9yPkFsaTwvQXV0aG9yPjxZZWFyPjIwMTc8L1llYXI+PFJlY051bT44NDgwPC9SZWNOdW0+
PHJlY29yZD48cmVjLW51bWJlcj44NDgwPC9yZWMtbnVtYmVyPjxmb3JlaWduLWtleXM+PGtleSBh
cHA9IkVOIiBkYi1pZD0idnYyczlyZDlwcnpyOWxldzV0djUycndkZTlyYXJkMnQ1MnJ0IiB0aW1l
c3RhbXA9IjE3MDE4MDQyODAiPjg0ODA8L2tleT48L2ZvcmVpZ24ta2V5cz48cmVmLXR5cGUgbmFt
ZT0iSm91cm5hbCBBcnRpY2xlIj4xNzwvcmVmLXR5cGU+PGNvbnRyaWJ1dG9ycz48YXV0aG9ycz48
YXV0aG9yPkFsaSwgSy48L2F1dGhvcj48YXV0aG9yPkZhcnJlciwgTC48L2F1dGhvcj48YXV0aG9y
PkZhc3NuYWNodCwgRC4gQi48L2F1dGhvcj48YXV0aG9yPkd1bGxpdmVyLCBBLjwvYXV0aG9yPjxh
dXRob3I+QmF1ZXIsIFMuPC9hdXRob3I+PGF1dGhvcj5HcmlmZml0aHMsIEsuIE0uPC9hdXRob3I+
PC9hdXRob3JzPjwvY29udHJpYnV0b3JzPjxhdXRoLWFkZHJlc3M+Q2VudHJlIGZvciBNZW50YWwg
SGVhbHRoIFJlc2VhcmNoLCB0aGUgQXVzdHJhbGlhbiBOYXRpb25hbCBVbml2ZXJzaXR5LCBDYW5i
ZXJyYSwgQXVzdHJhbGlhLiYjeEQ7UmVzZWFyY2ggU2Nob29sIG9mIFBzeWNob2xvZ3ksIHRoZSBB
dXN0cmFsaWFuIE5hdGlvbmFsIFVuaXZlcnNpdHksIENhbmJlcnJhLCBBdXN0cmFsaWEuJiN4RDtD
ZW50ZXIgZm9yIFBzeWNob3RoZXJhcHkgUmVzZWFyY2gsIFVuaXZlcnNpdHkgSG9zcGl0YWwgSGVp
ZGVsYmVyZywgSGVpZGVsYmVyZywgR2VybWFueS48L2F1dGgtYWRkcmVzcz48dGl0bGVzPjx0aXRs
ZT5QZXJjZWl2ZWQgYmFycmllcnMgYW5kIGZhY2lsaXRhdG9ycyB0b3dhcmRzIGhlbHAtc2Vla2lu
ZyBmb3IgZWF0aW5nIGRpc29yZGVyczogQSBzeXN0ZW1hdGljIHJldmlldzwvdGl0bGU+PHNlY29u
ZGFyeS10aXRsZT5JbnQgSiBFYXQgRGlzb3JkPC9zZWNvbmRhcnktdGl0bGU+PC90aXRsZXM+PHBl
cmlvZGljYWw+PGZ1bGwtdGl0bGU+SW50IEogRWF0IERpc29yZDwvZnVsbC10aXRsZT48YWJici0x
PlRoZSBJbnRlcm5hdGlvbmFsIGpvdXJuYWwgb2YgZWF0aW5nIGRpc29yZGVyczwvYWJici0xPjwv
cGVyaW9kaWNhbD48cGFnZXM+OS0yMTwvcGFnZXM+PHZvbHVtZT41MDwvdm9sdW1lPjxudW1iZXI+
MTwvbnVtYmVyPjxlZGl0aW9uPjIwMTYvMDgvMTc8L2VkaXRpb24+PGtleXdvcmRzPjxrZXl3b3Jk
PipEZW5pYWwsIFBzeWNob2xvZ2ljYWw8L2tleXdvcmQ+PGtleXdvcmQ+RmVlZGluZyBhbmQgRWF0
aW5nIERpc29yZGVycy9wcmV2ZW50aW9uICZhbXA7IGNvbnRyb2wvKnBzeWNob2xvZ3kvdGhlcmFw
eTwva2V5d29yZD48a2V5d29yZD5GZW1hbGU8L2tleXdvcmQ+PGtleXdvcmQ+SGVhbHRoIEVkdWNh
dGlvbi9tZXRob2RzPC9rZXl3b3JkPjxrZXl3b3JkPkh1bWFuczwva2V5d29yZD48a2V5d29yZD5Q
YXRpZW50IEFjY2VwdGFuY2Ugb2YgSGVhbHRoIENhcmUvKnBzeWNob2xvZ3k8L2tleXdvcmQ+PGtl
eXdvcmQ+KlNoYW1lPC9rZXl3b3JkPjxrZXl3b3JkPipTb2NpYWwgU3RpZ21hPC9rZXl3b3JkPjxr
ZXl3b3JkPiptZW50YWwgaGVhbHRoPC9rZXl3b3JkPjxrZXl3b3JkPipwcmV2ZW50aW9uIGFuZCBl
YXJseSBpbnRlcnZlbnRpb248L2tleXdvcmQ+PGtleXdvcmQ+KnRyZWF0bWVudCBzZWVraW5nPC9r
ZXl3b3JkPjxrZXl3b3JkPip5b3VuZyBwZW9wbGUgYXQgcmlzazwva2V5d29yZD48L2tleXdvcmRz
PjxkYXRlcz48eWVhcj4yMDE3PC95ZWFyPjxwdWItZGF0ZXM+PGRhdGU+SmFuPC9kYXRlPjwvcHVi
LWRhdGVzPjwvZGF0ZXM+PGlzYm4+MDI3Ni0zNDc4PC9pc2JuPjxhY2Nlc3Npb24tbnVtPjI3NTI2
NjQzPC9hY2Nlc3Npb24tbnVtPjx1cmxzPjwvdXJscz48ZWxlY3Ryb25pYy1yZXNvdXJjZS1udW0+
MTAuMTAwMi9lYXQuMjI1OTg8L2VsZWN0cm9uaWMtcmVzb3VyY2UtbnVtPjxyZW1vdGUtZGF0YWJh
c2UtcHJvdmlkZXI+TkxNPC9yZW1vdGUtZGF0YWJhc2UtcHJvdmlkZXI+PGxhbmd1YWdlPmVuZzwv
bGFuZ3VhZ2U+PC9yZWNvcmQ+PC9DaXRlPjxDaXRlPjxBdXRob3I+TGVhdmV5PC9BdXRob3I+PFll
YXI+MjAxMTwvWWVhcj48UmVjTnVtPjg0ODY8L1JlY051bT48cmVjb3JkPjxyZWMtbnVtYmVyPjg0
ODY8L3JlYy1udW1iZXI+PGZvcmVpZ24ta2V5cz48a2V5IGFwcD0iRU4iIGRiLWlkPSJ2djJzOXJk
OXByenI5bGV3NXR2NTJyd2RlOXJhcmQydDUycnQiIHRpbWVzdGFtcD0iMTcwMTgxMjIxMSI+ODQ4
Njwva2V5PjwvZm9yZWlnbi1rZXlzPjxyZWYtdHlwZSBuYW1lPSJKb3VybmFsIEFydGljbGUiPjE3
PC9yZWYtdHlwZT48Y29udHJpYnV0b3JzPjxhdXRob3JzPjxhdXRob3I+TGVhdmV5LCBHLjwvYXV0
aG9yPjxhdXRob3I+VmFsbGlhbmF0b3UsIEMuPC9hdXRob3I+PGF1dGhvcj5Kb2huc29uLVNhYmlu
ZSwgRS48L2F1dGhvcj48YXV0aG9yPlJhZSwgUy48L2F1dGhvcj48YXV0aG9yPkd1bnB1dGgsIFYu
PC9hdXRob3I+PC9hdXRob3JzPjwvY29udHJpYnV0b3JzPjxhdXRoLWFkZHJlc3M+Tm9ydGhlcm4g
SXJlbGFuZCBBc3NvY2lhdGlvbiBmb3IgTWVudGFsIEhlYWx0aCwgVW5pdmVyc2l0eSBvZiBVbHN0
ZXIsIEJlbGZhc3QsIElyZWxhbmQuIGcubGVhdmV5QGNvbXBhc3N3ZWxsYmVpbmcub3JnPC9hdXRo
LWFkZHJlc3M+PHRpdGxlcz48dGl0bGU+UHN5Y2hvc29jaWFsIGJhcnJpZXJzIHRvIGVuZ2FnZW1l
bnQgd2l0aCBhbiBlYXRpbmcgZGlzb3JkZXIgc2VydmljZTogYSBxdWFsaXRhdGl2ZSBhbmFseXNp
cyBvZiBmYWlsdXJlIHRvIGF0dGVuZDwvdGl0bGU+PHNlY29uZGFyeS10aXRsZT5FYXQgRGlzb3Jk
PC9zZWNvbmRhcnktdGl0bGU+PC90aXRsZXM+PHBlcmlvZGljYWw+PGZ1bGwtdGl0bGU+RWF0IERp
c29yZDwvZnVsbC10aXRsZT48YWJici0xPkVhdGluZyBkaXNvcmRlcnM8L2FiYnItMT48L3Blcmlv
ZGljYWw+PHBhZ2VzPjQyNS00MDwvcGFnZXM+PHZvbHVtZT4xOTwvdm9sdW1lPjxudW1iZXI+NTwv
bnVtYmVyPjxlZGl0aW9uPjIwMTEvMDkvMjI8L2VkaXRpb24+PGtleXdvcmRzPjxrZXl3b3JkPkFk
dWx0PC9rZXl3b3JkPjxrZXl3b3JkPkZlZWRpbmcgYW5kIEVhdGluZyBEaXNvcmRlcnMvKnBzeWNo
b2xvZ3kvKnRoZXJhcHk8L2tleXdvcmQ+PGtleXdvcmQ+KkhlYWx0aCBTZXJ2aWNlcyBBY2Nlc3Np
YmlsaXR5PC9rZXl3b3JkPjxrZXl3b3JkPkh1bWFuczwva2V5d29yZD48a2V5d29yZD4qUGF0aWVu
dCBBY2NlcHRhbmNlIG9mIEhlYWx0aCBDYXJlPC9rZXl3b3JkPjxrZXl3b3JkPlJlZmVycmFsIGFu
ZCBDb25zdWx0YXRpb248L2tleXdvcmQ+PC9rZXl3b3Jkcz48ZGF0ZXM+PHllYXI+MjAxMTwveWVh
cj48cHViLWRhdGVzPjxkYXRlPk9jdC1EZWM8L2RhdGU+PC9wdWItZGF0ZXM+PC9kYXRlcz48aXNi
bj4xMDY0LTAyNjY8L2lzYm4+PGFjY2Vzc2lvbi1udW0+MjE5MzI5NzI8L2FjY2Vzc2lvbi1udW0+
PHVybHM+PC91cmxzPjxlbGVjdHJvbmljLXJlc291cmNlLW51bT4xMC4xMDgwLzEwNjQwMjY2LjIw
MTEuNjA5MDk2PC9lbGVjdHJvbmljLXJlc291cmNlLW51bT48cmVtb3RlLWRhdGFiYXNlLXByb3Zp
ZGVyPk5MTTwvcmVtb3RlLWRhdGFiYXNlLXByb3ZpZGVyPjxsYW5ndWFnZT5lbmc8L2xhbmd1YWdl
PjwvcmVjb3JkPjwvQ2l0ZT48L0VuZE5vdGU+AG==
</w:fldData>
              </w:fldChar>
            </w:r>
            <w:r w:rsidR="00CF3DBA">
              <w:rPr>
                <w:rFonts w:eastAsiaTheme="minorHAnsi" w:cstheme="minorBidi"/>
                <w:lang w:eastAsia="en-US"/>
              </w:rPr>
              <w:instrText xml:space="preserve"> ADDIN EN.CITE.DATA </w:instrText>
            </w:r>
            <w:r w:rsidR="00CF3DBA">
              <w:rPr>
                <w:rFonts w:eastAsiaTheme="minorHAnsi" w:cstheme="minorBidi"/>
                <w:lang w:eastAsia="en-US"/>
              </w:rPr>
            </w:r>
            <w:r w:rsidR="00CF3DBA">
              <w:rPr>
                <w:rFonts w:eastAsiaTheme="minorHAnsi" w:cstheme="minorBidi"/>
                <w:lang w:eastAsia="en-US"/>
              </w:rPr>
              <w:fldChar w:fldCharType="end"/>
            </w:r>
            <w:r w:rsidRPr="003D71A9">
              <w:rPr>
                <w:rFonts w:eastAsiaTheme="minorHAnsi" w:cstheme="minorBidi"/>
                <w:lang w:eastAsia="en-US"/>
              </w:rPr>
            </w:r>
            <w:r w:rsidRPr="003D71A9">
              <w:rPr>
                <w:rFonts w:eastAsiaTheme="minorHAnsi" w:cstheme="minorBidi"/>
                <w:lang w:eastAsia="en-US"/>
              </w:rPr>
              <w:fldChar w:fldCharType="separate"/>
            </w:r>
            <w:r w:rsidR="00CF3DBA">
              <w:rPr>
                <w:rFonts w:eastAsiaTheme="minorHAnsi" w:cstheme="minorBidi"/>
                <w:noProof/>
                <w:lang w:eastAsia="en-US"/>
              </w:rPr>
              <w:t>[43, 45, 62, 110]</w:t>
            </w:r>
            <w:r w:rsidRPr="003D71A9">
              <w:rPr>
                <w:rFonts w:eastAsiaTheme="minorHAnsi" w:cstheme="minorBidi"/>
                <w:lang w:eastAsia="en-US"/>
              </w:rPr>
              <w:fldChar w:fldCharType="end"/>
            </w:r>
          </w:p>
        </w:tc>
      </w:tr>
      <w:tr w:rsidR="00C779D1" w:rsidRPr="002513A2" w14:paraId="02E62BBD" w14:textId="77777777" w:rsidTr="00811BE5">
        <w:trPr>
          <w:jc w:val="center"/>
        </w:trPr>
        <w:tc>
          <w:tcPr>
            <w:tcW w:w="8280" w:type="dxa"/>
          </w:tcPr>
          <w:p w14:paraId="04F75FAF" w14:textId="2E28B3F9" w:rsidR="00C779D1" w:rsidRDefault="00C779D1" w:rsidP="00C779D1">
            <w:pPr>
              <w:pStyle w:val="MDPI42tablebody"/>
              <w:numPr>
                <w:ilvl w:val="0"/>
                <w:numId w:val="139"/>
              </w:numPr>
              <w:jc w:val="left"/>
            </w:pPr>
            <w:r>
              <w:t xml:space="preserve">Negative attitudes and beliefs about the </w:t>
            </w:r>
            <w:r w:rsidRPr="000868A8">
              <w:rPr>
                <w:i/>
                <w:iCs/>
              </w:rPr>
              <w:t>feasibility</w:t>
            </w:r>
            <w:r>
              <w:t xml:space="preserve"> of behavior change</w:t>
            </w:r>
          </w:p>
        </w:tc>
        <w:tc>
          <w:tcPr>
            <w:tcW w:w="1440" w:type="dxa"/>
          </w:tcPr>
          <w:p w14:paraId="211E6ACF" w14:textId="26E4CBE9" w:rsidR="00C779D1" w:rsidRPr="00DB3225" w:rsidRDefault="00C779D1" w:rsidP="00C779D1">
            <w:pPr>
              <w:pStyle w:val="MDPI42tablebody"/>
              <w:rPr>
                <w:rFonts w:eastAsiaTheme="minorHAnsi" w:cstheme="minorBidi"/>
                <w:lang w:eastAsia="en-US"/>
              </w:rPr>
            </w:pPr>
            <w:r>
              <w:rPr>
                <w:rFonts w:eastAsiaTheme="minorHAnsi" w:cstheme="minorBidi"/>
                <w:lang w:eastAsia="en-US"/>
              </w:rPr>
              <w:t>0 (0%)</w:t>
            </w:r>
          </w:p>
        </w:tc>
        <w:tc>
          <w:tcPr>
            <w:tcW w:w="4624" w:type="dxa"/>
            <w:gridSpan w:val="2"/>
          </w:tcPr>
          <w:p w14:paraId="26F43D73" w14:textId="79DBD51C" w:rsidR="00C779D1" w:rsidRDefault="00C779D1" w:rsidP="00C779D1">
            <w:pPr>
              <w:pStyle w:val="MDPI42tablebody"/>
              <w:jc w:val="left"/>
              <w:rPr>
                <w:rFonts w:eastAsiaTheme="minorHAnsi" w:cstheme="minorBidi"/>
                <w:lang w:eastAsia="en-US"/>
              </w:rPr>
            </w:pPr>
            <w:r w:rsidRPr="003D71A9">
              <w:rPr>
                <w:rFonts w:eastAsiaTheme="minorHAnsi" w:cstheme="minorBidi"/>
                <w:lang w:eastAsia="en-US"/>
              </w:rPr>
              <w:fldChar w:fldCharType="begin">
                <w:fldData xml:space="preserve">PEVuZE5vdGU+PENpdGU+PEF1dGhvcj5FdmFuczwvQXV0aG9yPjxZZWFyPjIwMTE8L1llYXI+PFJl
Y051bT44Mzg4PC9SZWNOdW0+PERpc3BsYXlUZXh0Pls0MywgNDUsIDYyLCAxMTBdPC9EaXNwbGF5
VGV4dD48cmVjb3JkPjxyZWMtbnVtYmVyPjgzODg8L3JlYy1udW1iZXI+PGZvcmVpZ24ta2V5cz48
a2V5IGFwcD0iRU4iIGRiLWlkPSJ2djJzOXJkOXByenI5bGV3NXR2NTJyd2RlOXJhcmQydDUycnQi
IHRpbWVzdGFtcD0iMTY5ODI0NjU0MSI+ODM4ODwva2V5PjwvZm9yZWlnbi1rZXlzPjxyZWYtdHlw
ZSBuYW1lPSJKb3VybmFsIEFydGljbGUiPjE3PC9yZWYtdHlwZT48Y29udHJpYnV0b3JzPjxhdXRo
b3JzPjxhdXRob3I+RXZhbnMsIEUuIEouPC9hdXRob3I+PGF1dGhvcj5IYXksIFAuIEouPC9hdXRo
b3I+PGF1dGhvcj5Nb25kLCBKLjwvYXV0aG9yPjxhdXRob3I+UGF4dG9uLCBTLiBKLjwvYXV0aG9y
PjxhdXRob3I+UXVpcmssIEYuPC9hdXRob3I+PGF1dGhvcj5Sb2RnZXJzLCBCLjwvYXV0aG9yPjxh
dXRob3I+SmhhamosIEEuIEsuPC9hdXRob3I+PGF1dGhvcj5TYXdvbmlld3NrYSwgTS4gQS48L2F1
dGhvcj48L2F1dGhvcnM+PC9jb250cmlidXRvcnM+PGF1dGgtYWRkcmVzcz5EZXBhcnRtZW50IG9m
IERldmVsb3BtZW50YWwgRGlzYWJpbGl0eSBhbmQgTmV1cm9wc3ljaGlhdHJ5LCBTY2hvb2wgb2Yg
UHN5Y2hpYXRyeSwgVW5pdmVyc2l0eSBvZiBOZXcgU291dGggV2FsZXMsIFN5ZG5leSwgQXVzdHJh
bGlhLjwvYXV0aC1hZGRyZXNzPjx0aXRsZXM+PHRpdGxlPkJhcnJpZXJzIHRvIGhlbHAtc2Vla2lu
ZyBpbiB5b3VuZyB3b21lbiB3aXRoIGVhdGluZyBkaXNvcmRlcnM6IGEgcXVhbGl0YXRpdmUgZXhw
bG9yYXRpb24gaW4gYSBsb25naXR1ZGluYWwgY29tbXVuaXR5IHN1cnZleTwvdGl0bGU+PHNlY29u
ZGFyeS10aXRsZT5FYXQgRGlzb3JkPC9zZWNvbmRhcnktdGl0bGU+PC90aXRsZXM+PHBlcmlvZGlj
YWw+PGZ1bGwtdGl0bGU+RWF0IERpc29yZDwvZnVsbC10aXRsZT48YWJici0xPkVhdGluZyBkaXNv
cmRlcnM8L2FiYnItMT48L3BlcmlvZGljYWw+PHBhZ2VzPjI3MC04NTwvcGFnZXM+PHZvbHVtZT4x
OTwvdm9sdW1lPjxudW1iZXI+MzwvbnVtYmVyPjxlZGl0aW9uPjIwMTEvMDQvMjY8L2VkaXRpb24+
PGtleXdvcmRzPjxrZXl3b3JkPkFkdWx0PC9rZXl3b3JkPjxrZXl3b3JkPipBdHRpdHVkZSB0byBI
ZWFsdGg8L2tleXdvcmQ+PGtleXdvcmQ+QnVsaW1pYS9wc3ljaG9sb2d5PC9rZXl3b3JkPjxrZXl3
b3JkPkZlZWRpbmcgYW5kIEVhdGluZyBEaXNvcmRlcnMvKnBzeWNob2xvZ3k8L2tleXdvcmQ+PGtl
eXdvcmQ+RmVtYWxlPC9rZXl3b3JkPjxrZXl3b3JkPkh1bWFuczwva2V5d29yZD48a2V5d29yZD5M
b25naXR1ZGluYWwgU3R1ZGllczwva2V5d29yZD48a2V5d29yZD5SZXNpZGVuY2UgQ2hhcmFjdGVy
aXN0aWNzPC9rZXl3b3JkPjxrZXl3b3JkPipTb2NpYWwgUGVyY2VwdGlvbjwva2V5d29yZD48a2V5
d29yZD5TdXJ2ZXlzIGFuZCBRdWVzdGlvbm5haXJlczwva2V5d29yZD48a2V5d29yZD5Xb21lbi8q
cHN5Y2hvbG9neTwva2V5d29yZD48a2V5d29yZD5Zb3VuZyBBZHVsdDwva2V5d29yZD48L2tleXdv
cmRzPjxkYXRlcz48eWVhcj4yMDExPC95ZWFyPjxwdWItZGF0ZXM+PGRhdGU+TWF5LUp1bjwvZGF0
ZT48L3B1Yi1kYXRlcz48L2RhdGVzPjxpc2JuPjEwNjQtMDI2NjwvaXNibj48YWNjZXNzaW9uLW51
bT4yMTUxNjU1MTwvYWNjZXNzaW9uLW51bT48dXJscz48L3VybHM+PGVsZWN0cm9uaWMtcmVzb3Vy
Y2UtbnVtPjEwLjEwODAvMTA2NDAyNjYuMjAxMS41NjYxNTI8L2VsZWN0cm9uaWMtcmVzb3VyY2Ut
bnVtPjxyZW1vdGUtZGF0YWJhc2UtcHJvdmlkZXI+TkxNPC9yZW1vdGUtZGF0YWJhc2UtcHJvdmlk
ZXI+PGxhbmd1YWdlPmVuZzwvbGFuZ3VhZ2U+PC9yZWNvcmQ+PC9DaXRlPjxDaXRlPjxBdXRob3I+
QmlsacSHPC9BdXRob3I+PFllYXI+MjAyMDwvWWVhcj48UmVjTnVtPjc5NTE8L1JlY051bT48cmVj
b3JkPjxyZWMtbnVtYmVyPjc5NTE8L3JlYy1udW1iZXI+PGZvcmVpZ24ta2V5cz48a2V5IGFwcD0i
RU4iIGRiLWlkPSJ2djJzOXJkOXByenI5bGV3NXR2NTJyd2RlOXJhcmQydDUycnQiIHRpbWVzdGFt
cD0iMTY5MzY5NDY1OSI+Nzk1MTwva2V5PjwvZm9yZWlnbi1rZXlzPjxyZWYtdHlwZSBuYW1lPSJC
b29rIFNlY3Rpb24iPjU8L3JlZi10eXBlPjxjb250cmlidXRvcnM+PGF1dGhvcnM+PGF1dGhvcj5C
aWxpxIcsIFNhbGx5PC9hdXRob3I+PGF1dGhvcj5TYW5kZXIsIEpvaGFubmE8L2F1dGhvcj48YXV0
aG9yPkJhdWVyLCBTdGVwaGFuaWU8L2F1dGhvcj48L2F1dGhvcnM+PHNlY29uZGFyeS1hdXRob3Jz
PjxhdXRob3I+RnJhbmssIEd1aWRvIEsuIFcuPC9hdXRob3I+PGF1dGhvcj5CZXJuZXIsIExhdXJh
IEEuPC9hdXRob3I+PC9zZWNvbmRhcnktYXV0aG9ycz48L2NvbnRyaWJ1dG9ycz48dGl0bGVzPjx0
aXRsZT5PdmVyY29taW5nIEJhcnJpZXJzIHRvIHRoZSBUcmVhdG1lbnQgb2YgQmluZ2UgRWF0aW5n
PC90aXRsZT48c2Vjb25kYXJ5LXRpdGxlPkJpbmdlIEVhdGluZzogQSBUcmFuc2RpYWdub3N0aWMg
UHN5Y2hvcGF0aG9sb2d5PC9zZWNvbmRhcnktdGl0bGU+PC90aXRsZXM+PHBhZ2VzPjMxMS0zMjE8
L3BhZ2VzPjxkYXRlcz48eWVhcj4yMDIwPC95ZWFyPjxwdWItZGF0ZXM+PGRhdGU+MjAyMC8vPC9k
YXRlPjwvcHViLWRhdGVzPjwvZGF0ZXM+PHB1Yi1sb2NhdGlvbj5DaGFtPC9wdWItbG9jYXRpb24+
PHB1Ymxpc2hlcj5TcHJpbmdlciBJbnRlcm5hdGlvbmFsIFB1Ymxpc2hpbmc8L3B1Ymxpc2hlcj48
aXNibj45NzgtMy0wMzAtNDM1NjItMjwvaXNibj48dXJscz48cmVsYXRlZC11cmxzPjx1cmw+aHR0
cHM6Ly9kb2kub3JnLzEwLjEwMDcvOTc4LTMtMDMwLTQzNTYyLTJfMjI8L3VybD48L3JlbGF0ZWQt
dXJscz48L3VybHM+PGVsZWN0cm9uaWMtcmVzb3VyY2UtbnVtPjEwLjEwMDcvOTc4LTMtMDMwLTQz
NTYyLTJfMjI8L2VsZWN0cm9uaWMtcmVzb3VyY2UtbnVtPjwvcmVjb3JkPjwvQ2l0ZT48Q2l0ZT48
QXV0aG9yPkFsaTwvQXV0aG9yPjxZZWFyPjIwMTc8L1llYXI+PFJlY051bT44NDgwPC9SZWNOdW0+
PHJlY29yZD48cmVjLW51bWJlcj44NDgwPC9yZWMtbnVtYmVyPjxmb3JlaWduLWtleXM+PGtleSBh
cHA9IkVOIiBkYi1pZD0idnYyczlyZDlwcnpyOWxldzV0djUycndkZTlyYXJkMnQ1MnJ0IiB0aW1l
c3RhbXA9IjE3MDE4MDQyODAiPjg0ODA8L2tleT48L2ZvcmVpZ24ta2V5cz48cmVmLXR5cGUgbmFt
ZT0iSm91cm5hbCBBcnRpY2xlIj4xNzwvcmVmLXR5cGU+PGNvbnRyaWJ1dG9ycz48YXV0aG9ycz48
YXV0aG9yPkFsaSwgSy48L2F1dGhvcj48YXV0aG9yPkZhcnJlciwgTC48L2F1dGhvcj48YXV0aG9y
PkZhc3NuYWNodCwgRC4gQi48L2F1dGhvcj48YXV0aG9yPkd1bGxpdmVyLCBBLjwvYXV0aG9yPjxh
dXRob3I+QmF1ZXIsIFMuPC9hdXRob3I+PGF1dGhvcj5HcmlmZml0aHMsIEsuIE0uPC9hdXRob3I+
PC9hdXRob3JzPjwvY29udHJpYnV0b3JzPjxhdXRoLWFkZHJlc3M+Q2VudHJlIGZvciBNZW50YWwg
SGVhbHRoIFJlc2VhcmNoLCB0aGUgQXVzdHJhbGlhbiBOYXRpb25hbCBVbml2ZXJzaXR5LCBDYW5i
ZXJyYSwgQXVzdHJhbGlhLiYjeEQ7UmVzZWFyY2ggU2Nob29sIG9mIFBzeWNob2xvZ3ksIHRoZSBB
dXN0cmFsaWFuIE5hdGlvbmFsIFVuaXZlcnNpdHksIENhbmJlcnJhLCBBdXN0cmFsaWEuJiN4RDtD
ZW50ZXIgZm9yIFBzeWNob3RoZXJhcHkgUmVzZWFyY2gsIFVuaXZlcnNpdHkgSG9zcGl0YWwgSGVp
ZGVsYmVyZywgSGVpZGVsYmVyZywgR2VybWFueS48L2F1dGgtYWRkcmVzcz48dGl0bGVzPjx0aXRs
ZT5QZXJjZWl2ZWQgYmFycmllcnMgYW5kIGZhY2lsaXRhdG9ycyB0b3dhcmRzIGhlbHAtc2Vla2lu
ZyBmb3IgZWF0aW5nIGRpc29yZGVyczogQSBzeXN0ZW1hdGljIHJldmlldzwvdGl0bGU+PHNlY29u
ZGFyeS10aXRsZT5JbnQgSiBFYXQgRGlzb3JkPC9zZWNvbmRhcnktdGl0bGU+PC90aXRsZXM+PHBl
cmlvZGljYWw+PGZ1bGwtdGl0bGU+SW50IEogRWF0IERpc29yZDwvZnVsbC10aXRsZT48YWJici0x
PlRoZSBJbnRlcm5hdGlvbmFsIGpvdXJuYWwgb2YgZWF0aW5nIGRpc29yZGVyczwvYWJici0xPjwv
cGVyaW9kaWNhbD48cGFnZXM+OS0yMTwvcGFnZXM+PHZvbHVtZT41MDwvdm9sdW1lPjxudW1iZXI+
MTwvbnVtYmVyPjxlZGl0aW9uPjIwMTYvMDgvMTc8L2VkaXRpb24+PGtleXdvcmRzPjxrZXl3b3Jk
PipEZW5pYWwsIFBzeWNob2xvZ2ljYWw8L2tleXdvcmQ+PGtleXdvcmQ+RmVlZGluZyBhbmQgRWF0
aW5nIERpc29yZGVycy9wcmV2ZW50aW9uICZhbXA7IGNvbnRyb2wvKnBzeWNob2xvZ3kvdGhlcmFw
eTwva2V5d29yZD48a2V5d29yZD5GZW1hbGU8L2tleXdvcmQ+PGtleXdvcmQ+SGVhbHRoIEVkdWNh
dGlvbi9tZXRob2RzPC9rZXl3b3JkPjxrZXl3b3JkPkh1bWFuczwva2V5d29yZD48a2V5d29yZD5Q
YXRpZW50IEFjY2VwdGFuY2Ugb2YgSGVhbHRoIENhcmUvKnBzeWNob2xvZ3k8L2tleXdvcmQ+PGtl
eXdvcmQ+KlNoYW1lPC9rZXl3b3JkPjxrZXl3b3JkPipTb2NpYWwgU3RpZ21hPC9rZXl3b3JkPjxr
ZXl3b3JkPiptZW50YWwgaGVhbHRoPC9rZXl3b3JkPjxrZXl3b3JkPipwcmV2ZW50aW9uIGFuZCBl
YXJseSBpbnRlcnZlbnRpb248L2tleXdvcmQ+PGtleXdvcmQ+KnRyZWF0bWVudCBzZWVraW5nPC9r
ZXl3b3JkPjxrZXl3b3JkPip5b3VuZyBwZW9wbGUgYXQgcmlzazwva2V5d29yZD48L2tleXdvcmRz
PjxkYXRlcz48eWVhcj4yMDE3PC95ZWFyPjxwdWItZGF0ZXM+PGRhdGU+SmFuPC9kYXRlPjwvcHVi
LWRhdGVzPjwvZGF0ZXM+PGlzYm4+MDI3Ni0zNDc4PC9pc2JuPjxhY2Nlc3Npb24tbnVtPjI3NTI2
NjQzPC9hY2Nlc3Npb24tbnVtPjx1cmxzPjwvdXJscz48ZWxlY3Ryb25pYy1yZXNvdXJjZS1udW0+
MTAuMTAwMi9lYXQuMjI1OTg8L2VsZWN0cm9uaWMtcmVzb3VyY2UtbnVtPjxyZW1vdGUtZGF0YWJh
c2UtcHJvdmlkZXI+TkxNPC9yZW1vdGUtZGF0YWJhc2UtcHJvdmlkZXI+PGxhbmd1YWdlPmVuZzwv
bGFuZ3VhZ2U+PC9yZWNvcmQ+PC9DaXRlPjxDaXRlPjxBdXRob3I+TGVhdmV5PC9BdXRob3I+PFll
YXI+MjAxMTwvWWVhcj48UmVjTnVtPjg0ODY8L1JlY051bT48cmVjb3JkPjxyZWMtbnVtYmVyPjg0
ODY8L3JlYy1udW1iZXI+PGZvcmVpZ24ta2V5cz48a2V5IGFwcD0iRU4iIGRiLWlkPSJ2djJzOXJk
OXByenI5bGV3NXR2NTJyd2RlOXJhcmQydDUycnQiIHRpbWVzdGFtcD0iMTcwMTgxMjIxMSI+ODQ4
Njwva2V5PjwvZm9yZWlnbi1rZXlzPjxyZWYtdHlwZSBuYW1lPSJKb3VybmFsIEFydGljbGUiPjE3
PC9yZWYtdHlwZT48Y29udHJpYnV0b3JzPjxhdXRob3JzPjxhdXRob3I+TGVhdmV5LCBHLjwvYXV0
aG9yPjxhdXRob3I+VmFsbGlhbmF0b3UsIEMuPC9hdXRob3I+PGF1dGhvcj5Kb2huc29uLVNhYmlu
ZSwgRS48L2F1dGhvcj48YXV0aG9yPlJhZSwgUy48L2F1dGhvcj48YXV0aG9yPkd1bnB1dGgsIFYu
PC9hdXRob3I+PC9hdXRob3JzPjwvY29udHJpYnV0b3JzPjxhdXRoLWFkZHJlc3M+Tm9ydGhlcm4g
SXJlbGFuZCBBc3NvY2lhdGlvbiBmb3IgTWVudGFsIEhlYWx0aCwgVW5pdmVyc2l0eSBvZiBVbHN0
ZXIsIEJlbGZhc3QsIElyZWxhbmQuIGcubGVhdmV5QGNvbXBhc3N3ZWxsYmVpbmcub3JnPC9hdXRo
LWFkZHJlc3M+PHRpdGxlcz48dGl0bGU+UHN5Y2hvc29jaWFsIGJhcnJpZXJzIHRvIGVuZ2FnZW1l
bnQgd2l0aCBhbiBlYXRpbmcgZGlzb3JkZXIgc2VydmljZTogYSBxdWFsaXRhdGl2ZSBhbmFseXNp
cyBvZiBmYWlsdXJlIHRvIGF0dGVuZDwvdGl0bGU+PHNlY29uZGFyeS10aXRsZT5FYXQgRGlzb3Jk
PC9zZWNvbmRhcnktdGl0bGU+PC90aXRsZXM+PHBlcmlvZGljYWw+PGZ1bGwtdGl0bGU+RWF0IERp
c29yZDwvZnVsbC10aXRsZT48YWJici0xPkVhdGluZyBkaXNvcmRlcnM8L2FiYnItMT48L3Blcmlv
ZGljYWw+PHBhZ2VzPjQyNS00MDwvcGFnZXM+PHZvbHVtZT4xOTwvdm9sdW1lPjxudW1iZXI+NTwv
bnVtYmVyPjxlZGl0aW9uPjIwMTEvMDkvMjI8L2VkaXRpb24+PGtleXdvcmRzPjxrZXl3b3JkPkFk
dWx0PC9rZXl3b3JkPjxrZXl3b3JkPkZlZWRpbmcgYW5kIEVhdGluZyBEaXNvcmRlcnMvKnBzeWNo
b2xvZ3kvKnRoZXJhcHk8L2tleXdvcmQ+PGtleXdvcmQ+KkhlYWx0aCBTZXJ2aWNlcyBBY2Nlc3Np
YmlsaXR5PC9rZXl3b3JkPjxrZXl3b3JkPkh1bWFuczwva2V5d29yZD48a2V5d29yZD4qUGF0aWVu
dCBBY2NlcHRhbmNlIG9mIEhlYWx0aCBDYXJlPC9rZXl3b3JkPjxrZXl3b3JkPlJlZmVycmFsIGFu
ZCBDb25zdWx0YXRpb248L2tleXdvcmQ+PC9rZXl3b3Jkcz48ZGF0ZXM+PHllYXI+MjAxMTwveWVh
cj48cHViLWRhdGVzPjxkYXRlPk9jdC1EZWM8L2RhdGU+PC9wdWItZGF0ZXM+PC9kYXRlcz48aXNi
bj4xMDY0LTAyNjY8L2lzYm4+PGFjY2Vzc2lvbi1udW0+MjE5MzI5NzI8L2FjY2Vzc2lvbi1udW0+
PHVybHM+PC91cmxzPjxlbGVjdHJvbmljLXJlc291cmNlLW51bT4xMC4xMDgwLzEwNjQwMjY2LjIw
MTEuNjA5MDk2PC9lbGVjdHJvbmljLXJlc291cmNlLW51bT48cmVtb3RlLWRhdGFiYXNlLXByb3Zp
ZGVyPk5MTTwvcmVtb3RlLWRhdGFiYXNlLXByb3ZpZGVyPjxsYW5ndWFnZT5lbmc8L2xhbmd1YWdl
PjwvcmVjb3JkPjwvQ2l0ZT48L0VuZE5vdGU+AG==
</w:fldData>
              </w:fldChar>
            </w:r>
            <w:r w:rsidR="00CF3DBA">
              <w:rPr>
                <w:rFonts w:eastAsiaTheme="minorHAnsi" w:cstheme="minorBidi"/>
                <w:lang w:eastAsia="en-US"/>
              </w:rPr>
              <w:instrText xml:space="preserve"> ADDIN EN.CITE </w:instrText>
            </w:r>
            <w:r w:rsidR="00CF3DBA">
              <w:rPr>
                <w:rFonts w:eastAsiaTheme="minorHAnsi" w:cstheme="minorBidi"/>
                <w:lang w:eastAsia="en-US"/>
              </w:rPr>
              <w:fldChar w:fldCharType="begin">
                <w:fldData xml:space="preserve">PEVuZE5vdGU+PENpdGU+PEF1dGhvcj5FdmFuczwvQXV0aG9yPjxZZWFyPjIwMTE8L1llYXI+PFJl
Y051bT44Mzg4PC9SZWNOdW0+PERpc3BsYXlUZXh0Pls0MywgNDUsIDYyLCAxMTBdPC9EaXNwbGF5
VGV4dD48cmVjb3JkPjxyZWMtbnVtYmVyPjgzODg8L3JlYy1udW1iZXI+PGZvcmVpZ24ta2V5cz48
a2V5IGFwcD0iRU4iIGRiLWlkPSJ2djJzOXJkOXByenI5bGV3NXR2NTJyd2RlOXJhcmQydDUycnQi
IHRpbWVzdGFtcD0iMTY5ODI0NjU0MSI+ODM4ODwva2V5PjwvZm9yZWlnbi1rZXlzPjxyZWYtdHlw
ZSBuYW1lPSJKb3VybmFsIEFydGljbGUiPjE3PC9yZWYtdHlwZT48Y29udHJpYnV0b3JzPjxhdXRo
b3JzPjxhdXRob3I+RXZhbnMsIEUuIEouPC9hdXRob3I+PGF1dGhvcj5IYXksIFAuIEouPC9hdXRo
b3I+PGF1dGhvcj5Nb25kLCBKLjwvYXV0aG9yPjxhdXRob3I+UGF4dG9uLCBTLiBKLjwvYXV0aG9y
PjxhdXRob3I+UXVpcmssIEYuPC9hdXRob3I+PGF1dGhvcj5Sb2RnZXJzLCBCLjwvYXV0aG9yPjxh
dXRob3I+SmhhamosIEEuIEsuPC9hdXRob3I+PGF1dGhvcj5TYXdvbmlld3NrYSwgTS4gQS48L2F1
dGhvcj48L2F1dGhvcnM+PC9jb250cmlidXRvcnM+PGF1dGgtYWRkcmVzcz5EZXBhcnRtZW50IG9m
IERldmVsb3BtZW50YWwgRGlzYWJpbGl0eSBhbmQgTmV1cm9wc3ljaGlhdHJ5LCBTY2hvb2wgb2Yg
UHN5Y2hpYXRyeSwgVW5pdmVyc2l0eSBvZiBOZXcgU291dGggV2FsZXMsIFN5ZG5leSwgQXVzdHJh
bGlhLjwvYXV0aC1hZGRyZXNzPjx0aXRsZXM+PHRpdGxlPkJhcnJpZXJzIHRvIGhlbHAtc2Vla2lu
ZyBpbiB5b3VuZyB3b21lbiB3aXRoIGVhdGluZyBkaXNvcmRlcnM6IGEgcXVhbGl0YXRpdmUgZXhw
bG9yYXRpb24gaW4gYSBsb25naXR1ZGluYWwgY29tbXVuaXR5IHN1cnZleTwvdGl0bGU+PHNlY29u
ZGFyeS10aXRsZT5FYXQgRGlzb3JkPC9zZWNvbmRhcnktdGl0bGU+PC90aXRsZXM+PHBlcmlvZGlj
YWw+PGZ1bGwtdGl0bGU+RWF0IERpc29yZDwvZnVsbC10aXRsZT48YWJici0xPkVhdGluZyBkaXNv
cmRlcnM8L2FiYnItMT48L3BlcmlvZGljYWw+PHBhZ2VzPjI3MC04NTwvcGFnZXM+PHZvbHVtZT4x
OTwvdm9sdW1lPjxudW1iZXI+MzwvbnVtYmVyPjxlZGl0aW9uPjIwMTEvMDQvMjY8L2VkaXRpb24+
PGtleXdvcmRzPjxrZXl3b3JkPkFkdWx0PC9rZXl3b3JkPjxrZXl3b3JkPipBdHRpdHVkZSB0byBI
ZWFsdGg8L2tleXdvcmQ+PGtleXdvcmQ+QnVsaW1pYS9wc3ljaG9sb2d5PC9rZXl3b3JkPjxrZXl3
b3JkPkZlZWRpbmcgYW5kIEVhdGluZyBEaXNvcmRlcnMvKnBzeWNob2xvZ3k8L2tleXdvcmQ+PGtl
eXdvcmQ+RmVtYWxlPC9rZXl3b3JkPjxrZXl3b3JkPkh1bWFuczwva2V5d29yZD48a2V5d29yZD5M
b25naXR1ZGluYWwgU3R1ZGllczwva2V5d29yZD48a2V5d29yZD5SZXNpZGVuY2UgQ2hhcmFjdGVy
aXN0aWNzPC9rZXl3b3JkPjxrZXl3b3JkPipTb2NpYWwgUGVyY2VwdGlvbjwva2V5d29yZD48a2V5
d29yZD5TdXJ2ZXlzIGFuZCBRdWVzdGlvbm5haXJlczwva2V5d29yZD48a2V5d29yZD5Xb21lbi8q
cHN5Y2hvbG9neTwva2V5d29yZD48a2V5d29yZD5Zb3VuZyBBZHVsdDwva2V5d29yZD48L2tleXdv
cmRzPjxkYXRlcz48eWVhcj4yMDExPC95ZWFyPjxwdWItZGF0ZXM+PGRhdGU+TWF5LUp1bjwvZGF0
ZT48L3B1Yi1kYXRlcz48L2RhdGVzPjxpc2JuPjEwNjQtMDI2NjwvaXNibj48YWNjZXNzaW9uLW51
bT4yMTUxNjU1MTwvYWNjZXNzaW9uLW51bT48dXJscz48L3VybHM+PGVsZWN0cm9uaWMtcmVzb3Vy
Y2UtbnVtPjEwLjEwODAvMTA2NDAyNjYuMjAxMS41NjYxNTI8L2VsZWN0cm9uaWMtcmVzb3VyY2Ut
bnVtPjxyZW1vdGUtZGF0YWJhc2UtcHJvdmlkZXI+TkxNPC9yZW1vdGUtZGF0YWJhc2UtcHJvdmlk
ZXI+PGxhbmd1YWdlPmVuZzwvbGFuZ3VhZ2U+PC9yZWNvcmQ+PC9DaXRlPjxDaXRlPjxBdXRob3I+
QmlsacSHPC9BdXRob3I+PFllYXI+MjAyMDwvWWVhcj48UmVjTnVtPjc5NTE8L1JlY051bT48cmVj
b3JkPjxyZWMtbnVtYmVyPjc5NTE8L3JlYy1udW1iZXI+PGZvcmVpZ24ta2V5cz48a2V5IGFwcD0i
RU4iIGRiLWlkPSJ2djJzOXJkOXByenI5bGV3NXR2NTJyd2RlOXJhcmQydDUycnQiIHRpbWVzdGFt
cD0iMTY5MzY5NDY1OSI+Nzk1MTwva2V5PjwvZm9yZWlnbi1rZXlzPjxyZWYtdHlwZSBuYW1lPSJC
b29rIFNlY3Rpb24iPjU8L3JlZi10eXBlPjxjb250cmlidXRvcnM+PGF1dGhvcnM+PGF1dGhvcj5C
aWxpxIcsIFNhbGx5PC9hdXRob3I+PGF1dGhvcj5TYW5kZXIsIEpvaGFubmE8L2F1dGhvcj48YXV0
aG9yPkJhdWVyLCBTdGVwaGFuaWU8L2F1dGhvcj48L2F1dGhvcnM+PHNlY29uZGFyeS1hdXRob3Jz
PjxhdXRob3I+RnJhbmssIEd1aWRvIEsuIFcuPC9hdXRob3I+PGF1dGhvcj5CZXJuZXIsIExhdXJh
IEEuPC9hdXRob3I+PC9zZWNvbmRhcnktYXV0aG9ycz48L2NvbnRyaWJ1dG9ycz48dGl0bGVzPjx0
aXRsZT5PdmVyY29taW5nIEJhcnJpZXJzIHRvIHRoZSBUcmVhdG1lbnQgb2YgQmluZ2UgRWF0aW5n
PC90aXRsZT48c2Vjb25kYXJ5LXRpdGxlPkJpbmdlIEVhdGluZzogQSBUcmFuc2RpYWdub3N0aWMg
UHN5Y2hvcGF0aG9sb2d5PC9zZWNvbmRhcnktdGl0bGU+PC90aXRsZXM+PHBhZ2VzPjMxMS0zMjE8
L3BhZ2VzPjxkYXRlcz48eWVhcj4yMDIwPC95ZWFyPjxwdWItZGF0ZXM+PGRhdGU+MjAyMC8vPC9k
YXRlPjwvcHViLWRhdGVzPjwvZGF0ZXM+PHB1Yi1sb2NhdGlvbj5DaGFtPC9wdWItbG9jYXRpb24+
PHB1Ymxpc2hlcj5TcHJpbmdlciBJbnRlcm5hdGlvbmFsIFB1Ymxpc2hpbmc8L3B1Ymxpc2hlcj48
aXNibj45NzgtMy0wMzAtNDM1NjItMjwvaXNibj48dXJscz48cmVsYXRlZC11cmxzPjx1cmw+aHR0
cHM6Ly9kb2kub3JnLzEwLjEwMDcvOTc4LTMtMDMwLTQzNTYyLTJfMjI8L3VybD48L3JlbGF0ZWQt
dXJscz48L3VybHM+PGVsZWN0cm9uaWMtcmVzb3VyY2UtbnVtPjEwLjEwMDcvOTc4LTMtMDMwLTQz
NTYyLTJfMjI8L2VsZWN0cm9uaWMtcmVzb3VyY2UtbnVtPjwvcmVjb3JkPjwvQ2l0ZT48Q2l0ZT48
QXV0aG9yPkFsaTwvQXV0aG9yPjxZZWFyPjIwMTc8L1llYXI+PFJlY051bT44NDgwPC9SZWNOdW0+
PHJlY29yZD48cmVjLW51bWJlcj44NDgwPC9yZWMtbnVtYmVyPjxmb3JlaWduLWtleXM+PGtleSBh
cHA9IkVOIiBkYi1pZD0idnYyczlyZDlwcnpyOWxldzV0djUycndkZTlyYXJkMnQ1MnJ0IiB0aW1l
c3RhbXA9IjE3MDE4MDQyODAiPjg0ODA8L2tleT48L2ZvcmVpZ24ta2V5cz48cmVmLXR5cGUgbmFt
ZT0iSm91cm5hbCBBcnRpY2xlIj4xNzwvcmVmLXR5cGU+PGNvbnRyaWJ1dG9ycz48YXV0aG9ycz48
YXV0aG9yPkFsaSwgSy48L2F1dGhvcj48YXV0aG9yPkZhcnJlciwgTC48L2F1dGhvcj48YXV0aG9y
PkZhc3NuYWNodCwgRC4gQi48L2F1dGhvcj48YXV0aG9yPkd1bGxpdmVyLCBBLjwvYXV0aG9yPjxh
dXRob3I+QmF1ZXIsIFMuPC9hdXRob3I+PGF1dGhvcj5HcmlmZml0aHMsIEsuIE0uPC9hdXRob3I+
PC9hdXRob3JzPjwvY29udHJpYnV0b3JzPjxhdXRoLWFkZHJlc3M+Q2VudHJlIGZvciBNZW50YWwg
SGVhbHRoIFJlc2VhcmNoLCB0aGUgQXVzdHJhbGlhbiBOYXRpb25hbCBVbml2ZXJzaXR5LCBDYW5i
ZXJyYSwgQXVzdHJhbGlhLiYjeEQ7UmVzZWFyY2ggU2Nob29sIG9mIFBzeWNob2xvZ3ksIHRoZSBB
dXN0cmFsaWFuIE5hdGlvbmFsIFVuaXZlcnNpdHksIENhbmJlcnJhLCBBdXN0cmFsaWEuJiN4RDtD
ZW50ZXIgZm9yIFBzeWNob3RoZXJhcHkgUmVzZWFyY2gsIFVuaXZlcnNpdHkgSG9zcGl0YWwgSGVp
ZGVsYmVyZywgSGVpZGVsYmVyZywgR2VybWFueS48L2F1dGgtYWRkcmVzcz48dGl0bGVzPjx0aXRs
ZT5QZXJjZWl2ZWQgYmFycmllcnMgYW5kIGZhY2lsaXRhdG9ycyB0b3dhcmRzIGhlbHAtc2Vla2lu
ZyBmb3IgZWF0aW5nIGRpc29yZGVyczogQSBzeXN0ZW1hdGljIHJldmlldzwvdGl0bGU+PHNlY29u
ZGFyeS10aXRsZT5JbnQgSiBFYXQgRGlzb3JkPC9zZWNvbmRhcnktdGl0bGU+PC90aXRsZXM+PHBl
cmlvZGljYWw+PGZ1bGwtdGl0bGU+SW50IEogRWF0IERpc29yZDwvZnVsbC10aXRsZT48YWJici0x
PlRoZSBJbnRlcm5hdGlvbmFsIGpvdXJuYWwgb2YgZWF0aW5nIGRpc29yZGVyczwvYWJici0xPjwv
cGVyaW9kaWNhbD48cGFnZXM+OS0yMTwvcGFnZXM+PHZvbHVtZT41MDwvdm9sdW1lPjxudW1iZXI+
MTwvbnVtYmVyPjxlZGl0aW9uPjIwMTYvMDgvMTc8L2VkaXRpb24+PGtleXdvcmRzPjxrZXl3b3Jk
PipEZW5pYWwsIFBzeWNob2xvZ2ljYWw8L2tleXdvcmQ+PGtleXdvcmQ+RmVlZGluZyBhbmQgRWF0
aW5nIERpc29yZGVycy9wcmV2ZW50aW9uICZhbXA7IGNvbnRyb2wvKnBzeWNob2xvZ3kvdGhlcmFw
eTwva2V5d29yZD48a2V5d29yZD5GZW1hbGU8L2tleXdvcmQ+PGtleXdvcmQ+SGVhbHRoIEVkdWNh
dGlvbi9tZXRob2RzPC9rZXl3b3JkPjxrZXl3b3JkPkh1bWFuczwva2V5d29yZD48a2V5d29yZD5Q
YXRpZW50IEFjY2VwdGFuY2Ugb2YgSGVhbHRoIENhcmUvKnBzeWNob2xvZ3k8L2tleXdvcmQ+PGtl
eXdvcmQ+KlNoYW1lPC9rZXl3b3JkPjxrZXl3b3JkPipTb2NpYWwgU3RpZ21hPC9rZXl3b3JkPjxr
ZXl3b3JkPiptZW50YWwgaGVhbHRoPC9rZXl3b3JkPjxrZXl3b3JkPipwcmV2ZW50aW9uIGFuZCBl
YXJseSBpbnRlcnZlbnRpb248L2tleXdvcmQ+PGtleXdvcmQ+KnRyZWF0bWVudCBzZWVraW5nPC9r
ZXl3b3JkPjxrZXl3b3JkPip5b3VuZyBwZW9wbGUgYXQgcmlzazwva2V5d29yZD48L2tleXdvcmRz
PjxkYXRlcz48eWVhcj4yMDE3PC95ZWFyPjxwdWItZGF0ZXM+PGRhdGU+SmFuPC9kYXRlPjwvcHVi
LWRhdGVzPjwvZGF0ZXM+PGlzYm4+MDI3Ni0zNDc4PC9pc2JuPjxhY2Nlc3Npb24tbnVtPjI3NTI2
NjQzPC9hY2Nlc3Npb24tbnVtPjx1cmxzPjwvdXJscz48ZWxlY3Ryb25pYy1yZXNvdXJjZS1udW0+
MTAuMTAwMi9lYXQuMjI1OTg8L2VsZWN0cm9uaWMtcmVzb3VyY2UtbnVtPjxyZW1vdGUtZGF0YWJh
c2UtcHJvdmlkZXI+TkxNPC9yZW1vdGUtZGF0YWJhc2UtcHJvdmlkZXI+PGxhbmd1YWdlPmVuZzwv
bGFuZ3VhZ2U+PC9yZWNvcmQ+PC9DaXRlPjxDaXRlPjxBdXRob3I+TGVhdmV5PC9BdXRob3I+PFll
YXI+MjAxMTwvWWVhcj48UmVjTnVtPjg0ODY8L1JlY051bT48cmVjb3JkPjxyZWMtbnVtYmVyPjg0
ODY8L3JlYy1udW1iZXI+PGZvcmVpZ24ta2V5cz48a2V5IGFwcD0iRU4iIGRiLWlkPSJ2djJzOXJk
OXByenI5bGV3NXR2NTJyd2RlOXJhcmQydDUycnQiIHRpbWVzdGFtcD0iMTcwMTgxMjIxMSI+ODQ4
Njwva2V5PjwvZm9yZWlnbi1rZXlzPjxyZWYtdHlwZSBuYW1lPSJKb3VybmFsIEFydGljbGUiPjE3
PC9yZWYtdHlwZT48Y29udHJpYnV0b3JzPjxhdXRob3JzPjxhdXRob3I+TGVhdmV5LCBHLjwvYXV0
aG9yPjxhdXRob3I+VmFsbGlhbmF0b3UsIEMuPC9hdXRob3I+PGF1dGhvcj5Kb2huc29uLVNhYmlu
ZSwgRS48L2F1dGhvcj48YXV0aG9yPlJhZSwgUy48L2F1dGhvcj48YXV0aG9yPkd1bnB1dGgsIFYu
PC9hdXRob3I+PC9hdXRob3JzPjwvY29udHJpYnV0b3JzPjxhdXRoLWFkZHJlc3M+Tm9ydGhlcm4g
SXJlbGFuZCBBc3NvY2lhdGlvbiBmb3IgTWVudGFsIEhlYWx0aCwgVW5pdmVyc2l0eSBvZiBVbHN0
ZXIsIEJlbGZhc3QsIElyZWxhbmQuIGcubGVhdmV5QGNvbXBhc3N3ZWxsYmVpbmcub3JnPC9hdXRo
LWFkZHJlc3M+PHRpdGxlcz48dGl0bGU+UHN5Y2hvc29jaWFsIGJhcnJpZXJzIHRvIGVuZ2FnZW1l
bnQgd2l0aCBhbiBlYXRpbmcgZGlzb3JkZXIgc2VydmljZTogYSBxdWFsaXRhdGl2ZSBhbmFseXNp
cyBvZiBmYWlsdXJlIHRvIGF0dGVuZDwvdGl0bGU+PHNlY29uZGFyeS10aXRsZT5FYXQgRGlzb3Jk
PC9zZWNvbmRhcnktdGl0bGU+PC90aXRsZXM+PHBlcmlvZGljYWw+PGZ1bGwtdGl0bGU+RWF0IERp
c29yZDwvZnVsbC10aXRsZT48YWJici0xPkVhdGluZyBkaXNvcmRlcnM8L2FiYnItMT48L3Blcmlv
ZGljYWw+PHBhZ2VzPjQyNS00MDwvcGFnZXM+PHZvbHVtZT4xOTwvdm9sdW1lPjxudW1iZXI+NTwv
bnVtYmVyPjxlZGl0aW9uPjIwMTEvMDkvMjI8L2VkaXRpb24+PGtleXdvcmRzPjxrZXl3b3JkPkFk
dWx0PC9rZXl3b3JkPjxrZXl3b3JkPkZlZWRpbmcgYW5kIEVhdGluZyBEaXNvcmRlcnMvKnBzeWNo
b2xvZ3kvKnRoZXJhcHk8L2tleXdvcmQ+PGtleXdvcmQ+KkhlYWx0aCBTZXJ2aWNlcyBBY2Nlc3Np
YmlsaXR5PC9rZXl3b3JkPjxrZXl3b3JkPkh1bWFuczwva2V5d29yZD48a2V5d29yZD4qUGF0aWVu
dCBBY2NlcHRhbmNlIG9mIEhlYWx0aCBDYXJlPC9rZXl3b3JkPjxrZXl3b3JkPlJlZmVycmFsIGFu
ZCBDb25zdWx0YXRpb248L2tleXdvcmQ+PC9rZXl3b3Jkcz48ZGF0ZXM+PHllYXI+MjAxMTwveWVh
cj48cHViLWRhdGVzPjxkYXRlPk9jdC1EZWM8L2RhdGU+PC9wdWItZGF0ZXM+PC9kYXRlcz48aXNi
bj4xMDY0LTAyNjY8L2lzYm4+PGFjY2Vzc2lvbi1udW0+MjE5MzI5NzI8L2FjY2Vzc2lvbi1udW0+
PHVybHM+PC91cmxzPjxlbGVjdHJvbmljLXJlc291cmNlLW51bT4xMC4xMDgwLzEwNjQwMjY2LjIw
MTEuNjA5MDk2PC9lbGVjdHJvbmljLXJlc291cmNlLW51bT48cmVtb3RlLWRhdGFiYXNlLXByb3Zp
ZGVyPk5MTTwvcmVtb3RlLWRhdGFiYXNlLXByb3ZpZGVyPjxsYW5ndWFnZT5lbmc8L2xhbmd1YWdl
PjwvcmVjb3JkPjwvQ2l0ZT48L0VuZE5vdGU+AG==
</w:fldData>
              </w:fldChar>
            </w:r>
            <w:r w:rsidR="00CF3DBA">
              <w:rPr>
                <w:rFonts w:eastAsiaTheme="minorHAnsi" w:cstheme="minorBidi"/>
                <w:lang w:eastAsia="en-US"/>
              </w:rPr>
              <w:instrText xml:space="preserve"> ADDIN EN.CITE.DATA </w:instrText>
            </w:r>
            <w:r w:rsidR="00CF3DBA">
              <w:rPr>
                <w:rFonts w:eastAsiaTheme="minorHAnsi" w:cstheme="minorBidi"/>
                <w:lang w:eastAsia="en-US"/>
              </w:rPr>
            </w:r>
            <w:r w:rsidR="00CF3DBA">
              <w:rPr>
                <w:rFonts w:eastAsiaTheme="minorHAnsi" w:cstheme="minorBidi"/>
                <w:lang w:eastAsia="en-US"/>
              </w:rPr>
              <w:fldChar w:fldCharType="end"/>
            </w:r>
            <w:r w:rsidRPr="003D71A9">
              <w:rPr>
                <w:rFonts w:eastAsiaTheme="minorHAnsi" w:cstheme="minorBidi"/>
                <w:lang w:eastAsia="en-US"/>
              </w:rPr>
            </w:r>
            <w:r w:rsidRPr="003D71A9">
              <w:rPr>
                <w:rFonts w:eastAsiaTheme="minorHAnsi" w:cstheme="minorBidi"/>
                <w:lang w:eastAsia="en-US"/>
              </w:rPr>
              <w:fldChar w:fldCharType="separate"/>
            </w:r>
            <w:r w:rsidR="00CF3DBA">
              <w:rPr>
                <w:rFonts w:eastAsiaTheme="minorHAnsi" w:cstheme="minorBidi"/>
                <w:noProof/>
                <w:lang w:eastAsia="en-US"/>
              </w:rPr>
              <w:t>[43, 45, 62, 110]</w:t>
            </w:r>
            <w:r w:rsidRPr="003D71A9">
              <w:rPr>
                <w:rFonts w:eastAsiaTheme="minorHAnsi" w:cstheme="minorBidi"/>
                <w:lang w:eastAsia="en-US"/>
              </w:rPr>
              <w:fldChar w:fldCharType="end"/>
            </w:r>
          </w:p>
        </w:tc>
      </w:tr>
      <w:tr w:rsidR="00C779D1" w:rsidRPr="002513A2" w14:paraId="42C2C1E7" w14:textId="77777777" w:rsidTr="00811BE5">
        <w:trPr>
          <w:jc w:val="center"/>
        </w:trPr>
        <w:tc>
          <w:tcPr>
            <w:tcW w:w="8280" w:type="dxa"/>
          </w:tcPr>
          <w:p w14:paraId="044C4998" w14:textId="3178C20A" w:rsidR="00C779D1" w:rsidRDefault="00C779D1" w:rsidP="00C779D1">
            <w:pPr>
              <w:pStyle w:val="MDPI42tablebody"/>
              <w:numPr>
                <w:ilvl w:val="0"/>
                <w:numId w:val="139"/>
              </w:numPr>
              <w:jc w:val="left"/>
            </w:pPr>
            <w:r>
              <w:t>F</w:t>
            </w:r>
            <w:r w:rsidRPr="003D71A9">
              <w:t>ear of weight gain and “breaking food rules”/facing “fear foods”</w:t>
            </w:r>
            <w:r>
              <w:t xml:space="preserve"> (or fear of facing those fears) reported in literature on individuals with anorexia nervosa</w:t>
            </w:r>
          </w:p>
        </w:tc>
        <w:tc>
          <w:tcPr>
            <w:tcW w:w="1440" w:type="dxa"/>
          </w:tcPr>
          <w:p w14:paraId="7DAFF07B" w14:textId="0D5D309E" w:rsidR="00C779D1" w:rsidRPr="00DB3225" w:rsidRDefault="00C779D1" w:rsidP="00C779D1">
            <w:pPr>
              <w:pStyle w:val="MDPI42tablebody"/>
              <w:rPr>
                <w:rFonts w:eastAsiaTheme="minorHAnsi" w:cstheme="minorBidi"/>
                <w:lang w:eastAsia="en-US"/>
              </w:rPr>
            </w:pPr>
            <w:r>
              <w:rPr>
                <w:rFonts w:eastAsiaTheme="minorHAnsi" w:cstheme="minorBidi"/>
                <w:lang w:eastAsia="en-US"/>
              </w:rPr>
              <w:t>0 (0%)</w:t>
            </w:r>
          </w:p>
        </w:tc>
        <w:tc>
          <w:tcPr>
            <w:tcW w:w="4624" w:type="dxa"/>
            <w:gridSpan w:val="2"/>
          </w:tcPr>
          <w:p w14:paraId="61A99B96" w14:textId="3A44E473" w:rsidR="00C779D1" w:rsidRDefault="00C779D1" w:rsidP="00C779D1">
            <w:pPr>
              <w:pStyle w:val="MDPI42tablebody"/>
              <w:jc w:val="left"/>
              <w:rPr>
                <w:rFonts w:eastAsiaTheme="minorHAnsi" w:cstheme="minorBidi"/>
                <w:lang w:eastAsia="en-US"/>
              </w:rPr>
            </w:pPr>
            <w:r w:rsidRPr="003D71A9">
              <w:fldChar w:fldCharType="begin"/>
            </w:r>
            <w:r w:rsidR="00CF3DBA">
              <w:instrText xml:space="preserve"> ADDIN EN.CITE &lt;EndNote&gt;&lt;Cite&gt;&lt;Author&gt;Butler&lt;/Author&gt;&lt;Year&gt;2023&lt;/Year&gt;&lt;RecNum&gt;8390&lt;/RecNum&gt;&lt;DisplayText&gt;[120, 121]&lt;/DisplayText&gt;&lt;record&gt;&lt;rec-number&gt;8390&lt;/rec-number&gt;&lt;foreign-keys&gt;&lt;key app="EN" db-id="vv2s9rd9przr9lew5tv52rwde9rard2t52rt" timestamp="1698258802"&gt;8390&lt;/key&gt;&lt;/foreign-keys&gt;&lt;ref-type name="Journal Article"&gt;17&lt;/ref-type&gt;&lt;contributors&gt;&lt;authors&gt;&lt;author&gt;Butler, Rachel M&lt;/author&gt;&lt;author&gt;Crumby, Emma K&lt;/author&gt;&lt;author&gt;Christian, Caroline&lt;/author&gt;&lt;author&gt;Brosof, Leigh C&lt;/author&gt;&lt;author&gt;Vanzhula, Irina A&lt;/author&gt;&lt;author&gt;Levinson, Cheri A&lt;/author&gt;&lt;/authors&gt;&lt;/contributors&gt;&lt;titles&gt;&lt;title&gt;Facing Eating Disorder Fears: An Open Trial Adapting Prolonged Exposure to the Treatment of Eating Disorders&lt;/title&gt;&lt;secondary-title&gt;Behavior Therapy&lt;/secondary-title&gt;&lt;/titles&gt;&lt;periodical&gt;&lt;full-title&gt;Behavior therapy&lt;/full-title&gt;&lt;/periodical&gt;&lt;dates&gt;&lt;year&gt;2023&lt;/year&gt;&lt;/dates&gt;&lt;isbn&gt;0005-7894&lt;/isbn&gt;&lt;urls&gt;&lt;/urls&gt;&lt;/record&gt;&lt;/Cite&gt;&lt;Cite&gt;&lt;Author&gt;Reichmann&lt;/Author&gt;&lt;Year&gt;2021&lt;/Year&gt;&lt;RecNum&gt;8391&lt;/RecNum&gt;&lt;record&gt;&lt;rec-number&gt;8391&lt;/rec-number&gt;&lt;foreign-keys&gt;&lt;key app="EN" db-id="vv2s9rd9przr9lew5tv52rwde9rard2t52rt" timestamp="1698258895"&gt;8391&lt;/key&gt;&lt;/foreign-keys&gt;&lt;ref-type name="Book"&gt;6&lt;/ref-type&gt;&lt;contributors&gt;&lt;authors&gt;&lt;author&gt;Reichmann, Colleen&lt;/author&gt;&lt;author&gt;Rollin, Jennifer&lt;/author&gt;&lt;/authors&gt;&lt;/contributors&gt;&lt;titles&gt;&lt;title&gt;The Inside Scoop on Eating Disorder Recovery: Advice from Two Therapists who Have Been There&lt;/title&gt;&lt;/titles&gt;&lt;dates&gt;&lt;year&gt;2021&lt;/year&gt;&lt;/dates&gt;&lt;publisher&gt;Routledge&lt;/publisher&gt;&lt;isbn&gt;1000351866&lt;/isbn&gt;&lt;urls&gt;&lt;/urls&gt;&lt;/record&gt;&lt;/Cite&gt;&lt;/EndNote&gt;</w:instrText>
            </w:r>
            <w:r w:rsidRPr="003D71A9">
              <w:fldChar w:fldCharType="separate"/>
            </w:r>
            <w:r w:rsidR="00CF3DBA">
              <w:rPr>
                <w:noProof/>
              </w:rPr>
              <w:t>[120, 121]</w:t>
            </w:r>
            <w:r w:rsidRPr="003D71A9">
              <w:fldChar w:fldCharType="end"/>
            </w:r>
            <w:r w:rsidRPr="003D71A9">
              <w:t>.</w:t>
            </w:r>
          </w:p>
        </w:tc>
      </w:tr>
      <w:tr w:rsidR="00C779D1" w:rsidRPr="00F72395" w14:paraId="76A3DE6F" w14:textId="3E255BEA" w:rsidTr="00811BE5">
        <w:trPr>
          <w:jc w:val="center"/>
        </w:trPr>
        <w:tc>
          <w:tcPr>
            <w:tcW w:w="8280" w:type="dxa"/>
          </w:tcPr>
          <w:p w14:paraId="553F80A9" w14:textId="75BD6D4A" w:rsidR="00C779D1" w:rsidRPr="00F72395" w:rsidRDefault="00C779D1" w:rsidP="00F72395">
            <w:pPr>
              <w:pStyle w:val="MDPI42tablebody"/>
              <w:numPr>
                <w:ilvl w:val="0"/>
                <w:numId w:val="115"/>
              </w:numPr>
              <w:jc w:val="left"/>
              <w:rPr>
                <w:b/>
                <w:bCs/>
              </w:rPr>
            </w:pPr>
            <w:r w:rsidRPr="00F72395">
              <w:rPr>
                <w:b/>
                <w:bCs/>
              </w:rPr>
              <w:t xml:space="preserve">Letting go of the coping/eating behavior </w:t>
            </w:r>
            <w:r w:rsidRPr="00F72395">
              <w:rPr>
                <w:b/>
                <w:bCs/>
                <w:color w:val="FF0000"/>
              </w:rPr>
              <w:t>(9)</w:t>
            </w:r>
          </w:p>
        </w:tc>
        <w:tc>
          <w:tcPr>
            <w:tcW w:w="1440" w:type="dxa"/>
          </w:tcPr>
          <w:p w14:paraId="0037C597" w14:textId="59FB65FC" w:rsidR="00C779D1" w:rsidRPr="00F72395" w:rsidRDefault="00C779D1" w:rsidP="00C779D1">
            <w:pPr>
              <w:pStyle w:val="MDPI42tablebody"/>
              <w:rPr>
                <w:b/>
                <w:bCs/>
              </w:rPr>
            </w:pPr>
            <w:r w:rsidRPr="00F72395">
              <w:rPr>
                <w:rFonts w:eastAsiaTheme="minorHAnsi" w:cstheme="minorBidi"/>
                <w:b/>
                <w:bCs/>
                <w:lang w:eastAsia="en-US"/>
              </w:rPr>
              <w:t>1 (7% / 11%)</w:t>
            </w:r>
          </w:p>
        </w:tc>
        <w:tc>
          <w:tcPr>
            <w:tcW w:w="4624" w:type="dxa"/>
            <w:gridSpan w:val="2"/>
          </w:tcPr>
          <w:p w14:paraId="669D2A95" w14:textId="037570D7" w:rsidR="00C779D1" w:rsidRPr="00F72395" w:rsidRDefault="00C779D1" w:rsidP="00C779D1">
            <w:pPr>
              <w:pStyle w:val="MDPI42tablebody"/>
              <w:jc w:val="left"/>
              <w:rPr>
                <w:rFonts w:eastAsiaTheme="minorHAnsi" w:cstheme="minorBidi"/>
                <w:b/>
                <w:bCs/>
                <w:lang w:eastAsia="en-US"/>
              </w:rPr>
            </w:pPr>
            <w:r w:rsidRPr="00F72395">
              <w:rPr>
                <w:rFonts w:eastAsiaTheme="minorHAnsi" w:cstheme="minorBidi"/>
                <w:b/>
                <w:bCs/>
                <w:lang w:eastAsia="en-US"/>
              </w:rPr>
              <w:t xml:space="preserve">Direct support: </w:t>
            </w:r>
            <w:r w:rsidRPr="00F72395">
              <w:rPr>
                <w:rFonts w:eastAsiaTheme="minorHAnsi" w:cstheme="minorBidi"/>
                <w:b/>
                <w:bCs/>
                <w:lang w:eastAsia="en-US"/>
              </w:rPr>
              <w:fldChar w:fldCharType="begin">
                <w:fldData xml:space="preserve">PEVuZE5vdGU+PENpdGU+PEF1dGhvcj5CaWxpxIc8L0F1dGhvcj48WWVhcj4yMDIwPC9ZZWFyPjxS
ZWNOdW0+Nzk1MTwvUmVjTnVtPjxEaXNwbGF5VGV4dD5bNDMsIDQ1LCA1MiwgNTMsIDczLCAxMTAs
IDExMiwgMTEzXTwvRGlzcGxheVRleHQ+PHJlY29yZD48cmVjLW51bWJlcj43OTUxPC9yZWMtbnVt
YmVyPjxmb3JlaWduLWtleXM+PGtleSBhcHA9IkVOIiBkYi1pZD0idnYyczlyZDlwcnpyOWxldzV0
djUycndkZTlyYXJkMnQ1MnJ0IiB0aW1lc3RhbXA9IjE2OTM2OTQ2NTkiPjc5NTE8L2tleT48L2Zv
cmVpZ24ta2V5cz48cmVmLXR5cGUgbmFtZT0iQm9vayBTZWN0aW9uIj41PC9yZWYtdHlwZT48Y29u
dHJpYnV0b3JzPjxhdXRob3JzPjxhdXRob3I+QmlsacSHLCBTYWxseTwvYXV0aG9yPjxhdXRob3I+
U2FuZGVyLCBKb2hhbm5hPC9hdXRob3I+PGF1dGhvcj5CYXVlciwgU3RlcGhhbmllPC9hdXRob3I+
PC9hdXRob3JzPjxzZWNvbmRhcnktYXV0aG9ycz48YXV0aG9yPkZyYW5rLCBHdWlkbyBLLiBXLjwv
YXV0aG9yPjxhdXRob3I+QmVybmVyLCBMYXVyYSBBLjwvYXV0aG9yPjwvc2Vjb25kYXJ5LWF1dGhv
cnM+PC9jb250cmlidXRvcnM+PHRpdGxlcz48dGl0bGU+T3ZlcmNvbWluZyBCYXJyaWVycyB0byB0
aGUgVHJlYXRtZW50IG9mIEJpbmdlIEVhdGluZzwvdGl0bGU+PHNlY29uZGFyeS10aXRsZT5CaW5n
ZSBFYXRpbmc6IEEgVHJhbnNkaWFnbm9zdGljIFBzeWNob3BhdGhvbG9neTwvc2Vjb25kYXJ5LXRp
dGxlPjwvdGl0bGVzPjxwYWdlcz4zMTEtMzIxPC9wYWdlcz48ZGF0ZXM+PHllYXI+MjAyMDwveWVh
cj48cHViLWRhdGVzPjxkYXRlPjIwMjAvLzwvZGF0ZT48L3B1Yi1kYXRlcz48L2RhdGVzPjxwdWIt
bG9jYXRpb24+Q2hhbTwvcHViLWxvY2F0aW9uPjxwdWJsaXNoZXI+U3ByaW5nZXIgSW50ZXJuYXRp
b25hbCBQdWJsaXNoaW5nPC9wdWJsaXNoZXI+PGlzYm4+OTc4LTMtMDMwLTQzNTYyLTI8L2lzYm4+
PHVybHM+PHJlbGF0ZWQtdXJscz48dXJsPmh0dHBzOi8vZG9pLm9yZy8xMC4xMDA3Lzk3OC0zLTAz
MC00MzU2Mi0yXzIyPC91cmw+PC9yZWxhdGVkLXVybHM+PC91cmxzPjxlbGVjdHJvbmljLXJlc291
cmNlLW51bT4xMC4xMDA3Lzk3OC0zLTAzMC00MzU2Mi0yXzIyPC9lbGVjdHJvbmljLXJlc291cmNl
LW51bT48L3JlY29yZD48L0NpdGU+PENpdGU+PEF1dGhvcj5MZWF2ZXk8L0F1dGhvcj48WWVhcj4y
MDExPC9ZZWFyPjxSZWNOdW0+ODQ4NjwvUmVjTnVtPjxyZWNvcmQ+PHJlYy1udW1iZXI+ODQ4Njwv
cmVjLW51bWJlcj48Zm9yZWlnbi1rZXlzPjxrZXkgYXBwPSJFTiIgZGItaWQ9InZ2MnM5cmQ5cHJ6
cjlsZXc1dHY1MnJ3ZGU5cmFyZDJ0NTJydCIgdGltZXN0YW1wPSIxNzAxODEyMjExIj44NDg2PC9r
ZXk+PC9mb3JlaWduLWtleXM+PHJlZi10eXBlIG5hbWU9IkpvdXJuYWwgQXJ0aWNsZSI+MTc8L3Jl
Zi10eXBlPjxjb250cmlidXRvcnM+PGF1dGhvcnM+PGF1dGhvcj5MZWF2ZXksIEcuPC9hdXRob3I+
PGF1dGhvcj5WYWxsaWFuYXRvdSwgQy48L2F1dGhvcj48YXV0aG9yPkpvaG5zb24tU2FiaW5lLCBF
LjwvYXV0aG9yPjxhdXRob3I+UmFlLCBTLjwvYXV0aG9yPjxhdXRob3I+R3VucHV0aCwgVi48L2F1
dGhvcj48L2F1dGhvcnM+PC9jb250cmlidXRvcnM+PGF1dGgtYWRkcmVzcz5Ob3J0aGVybiBJcmVs
YW5kIEFzc29jaWF0aW9uIGZvciBNZW50YWwgSGVhbHRoLCBVbml2ZXJzaXR5IG9mIFVsc3Rlciwg
QmVsZmFzdCwgSXJlbGFuZC4gZy5sZWF2ZXlAY29tcGFzc3dlbGxiZWluZy5vcmc8L2F1dGgtYWRk
cmVzcz48dGl0bGVzPjx0aXRsZT5Qc3ljaG9zb2NpYWwgYmFycmllcnMgdG8gZW5nYWdlbWVudCB3
aXRoIGFuIGVhdGluZyBkaXNvcmRlciBzZXJ2aWNlOiBhIHF1YWxpdGF0aXZlIGFuYWx5c2lzIG9m
IGZhaWx1cmUgdG8gYXR0ZW5kPC90aXRsZT48c2Vjb25kYXJ5LXRpdGxlPkVhdCBEaXNvcmQ8L3Nl
Y29uZGFyeS10aXRsZT48L3RpdGxlcz48cGVyaW9kaWNhbD48ZnVsbC10aXRsZT5FYXQgRGlzb3Jk
PC9mdWxsLXRpdGxlPjxhYmJyLTE+RWF0aW5nIGRpc29yZGVyczwvYWJici0xPjwvcGVyaW9kaWNh
bD48cGFnZXM+NDI1LTQwPC9wYWdlcz48dm9sdW1lPjE5PC92b2x1bWU+PG51bWJlcj41PC9udW1i
ZXI+PGVkaXRpb24+MjAxMS8wOS8yMjwvZWRpdGlvbj48a2V5d29yZHM+PGtleXdvcmQ+QWR1bHQ8
L2tleXdvcmQ+PGtleXdvcmQ+RmVlZGluZyBhbmQgRWF0aW5nIERpc29yZGVycy8qcHN5Y2hvbG9n
eS8qdGhlcmFweTwva2V5d29yZD48a2V5d29yZD4qSGVhbHRoIFNlcnZpY2VzIEFjY2Vzc2liaWxp
dHk8L2tleXdvcmQ+PGtleXdvcmQ+SHVtYW5zPC9rZXl3b3JkPjxrZXl3b3JkPipQYXRpZW50IEFj
Y2VwdGFuY2Ugb2YgSGVhbHRoIENhcmU8L2tleXdvcmQ+PGtleXdvcmQ+UmVmZXJyYWwgYW5kIENv
bnN1bHRhdGlvbjwva2V5d29yZD48L2tleXdvcmRzPjxkYXRlcz48eWVhcj4yMDExPC95ZWFyPjxw
dWItZGF0ZXM+PGRhdGU+T2N0LURlYzwvZGF0ZT48L3B1Yi1kYXRlcz48L2RhdGVzPjxpc2JuPjEw
NjQtMDI2NjwvaXNibj48YWNjZXNzaW9uLW51bT4yMTkzMjk3MjwvYWNjZXNzaW9uLW51bT48dXJs
cz48L3VybHM+PGVsZWN0cm9uaWMtcmVzb3VyY2UtbnVtPjEwLjEwODAvMTA2NDAyNjYuMjAxMS42
MDkwOTY8L2VsZWN0cm9uaWMtcmVzb3VyY2UtbnVtPjxyZW1vdGUtZGF0YWJhc2UtcHJvdmlkZXI+
TkxNPC9yZW1vdGUtZGF0YWJhc2UtcHJvdmlkZXI+PGxhbmd1YWdlPmVuZzwvbGFuZ3VhZ2U+PC9y
ZWNvcmQ+PC9DaXRlPjxDaXRlPjxBdXRob3I+SGVwd29ydGg8L0F1dGhvcj48WWVhcj4yMDA3PC9Z
ZWFyPjxSZWNOdW0+ODQ4ODwvUmVjTnVtPjxyZWNvcmQ+PHJlYy1udW1iZXI+ODQ4ODwvcmVjLW51
bWJlcj48Zm9yZWlnbi1rZXlzPjxrZXkgYXBwPSJFTiIgZGItaWQ9InZ2MnM5cmQ5cHJ6cjlsZXc1
dHY1MnJ3ZGU5cmFyZDJ0NTJydCIgdGltZXN0YW1wPSIxNzAxODE0NzkxIj44NDg4PC9rZXk+PC9m
b3JlaWduLWtleXM+PHJlZi10eXBlIG5hbWU9IkpvdXJuYWwgQXJ0aWNsZSI+MTc8L3JlZi10eXBl
Pjxjb250cmlidXRvcnM+PGF1dGhvcnM+PGF1dGhvcj5IZXB3b3J0aCwgTmF0YXNoYTwvYXV0aG9y
PjxhdXRob3I+UGF4dG9uLCBTdXNhbiBKPC9hdXRob3I+PC9hdXRob3JzPjwvY29udHJpYnV0b3Jz
Pjx0aXRsZXM+PHRpdGxlPlBhdGh3YXlzIHRvIGhlbHDigJBzZWVraW5nIGluIGJ1bGltaWEgbmVy
dm9zYSBhbmQgYmluZ2UgZWF0aW5nIHByb2JsZW1zOiBBIGNvbmNlcHQgbWFwcGluZyBhcHByb2Fj
aDwvdGl0bGU+PHNlY29uZGFyeS10aXRsZT5JbnRlcm5hdGlvbmFsIGpvdXJuYWwgb2YgZWF0aW5n
IGRpc29yZGVyczwvc2Vjb25kYXJ5LXRpdGxlPjwvdGl0bGVzPjxwZXJpb2RpY2FsPjxmdWxsLXRp
dGxlPkludGVybmF0aW9uYWwgSm91cm5hbCBvZiBFYXRpbmcgRGlzb3JkZXJzPC9mdWxsLXRpdGxl
PjwvcGVyaW9kaWNhbD48cGFnZXM+NDkzLTUwNDwvcGFnZXM+PHZvbHVtZT40MDwvdm9sdW1lPjxu
dW1iZXI+NjwvbnVtYmVyPjxkYXRlcz48eWVhcj4yMDA3PC95ZWFyPjwvZGF0ZXM+PGlzYm4+MDI3
Ni0zNDc4PC9pc2JuPjx1cmxzPjwvdXJscz48L3JlY29yZD48L0NpdGU+PENpdGU+PEF1dGhvcj5J
bm5lczwvQXV0aG9yPjxZZWFyPjIwMTc8L1llYXI+PFJlY051bT44NDg5PC9SZWNOdW0+PHJlY29y
ZD48cmVjLW51bWJlcj44NDg5PC9yZWMtbnVtYmVyPjxmb3JlaWduLWtleXM+PGtleSBhcHA9IkVO
IiBkYi1pZD0idnYyczlyZDlwcnpyOWxldzV0djUycndkZTlyYXJkMnQ1MnJ0IiB0aW1lc3RhbXA9
IjE3MDE4MTUwMTkiPjg0ODk8L2tleT48L2ZvcmVpZ24ta2V5cz48cmVmLXR5cGUgbmFtZT0iSm91
cm5hbCBBcnRpY2xlIj4xNzwvcmVmLXR5cGU+PGNvbnRyaWJ1dG9ycz48YXV0aG9ycz48YXV0aG9y
PklubmVzLCBOLiBULjwvYXV0aG9yPjxhdXRob3I+Q2xvdWdoLCBCLiBBLjwvYXV0aG9yPjxhdXRo
b3I+Q2FzZXksIEwuIE0uPC9hdXRob3I+PC9hdXRob3JzPjwvY29udHJpYnV0b3JzPjxhdXRoLWFk
ZHJlc3M+YSBTY2hvb2wgb2YgQXBwbGllZCBQc3ljaG9sb2d5ICwgR3JpZmZpdGggVW5pdmVyc2l0
eSAsIE1vdW50IEdyYXZhdHQgLCBRdWVlbnNsYW5kICwgQXVzdHJhbGlhLiYjeEQ7YiBTY2hvb2wg
b2YgUHN5Y2hvbG9neSBhbmQgQ291bnNlbGxpbmcsIEluc3RpdHV0ZSBmb3IgUmVzaWxpZW50IFJl
Z2lvbnMgLCBVbml2ZXJzaXR5IG9mIFNvdXRoZXJuIFF1ZWVuc2xhbmQgLCBTcHJpbmdmaWVsZCAs
IFF1ZWVuc2xhbmQgLCBBdXN0cmFsaWEuJiN4RDtjIE1lbnppZXMgSGVhbHRoIEluc3RpdHV0ZSBR
dWVlbnNsYW5kICwgTW91bnQgR3JhdmF0dCAsIFF1ZWVuc2xhbmQgLCBBdXN0cmFsaWEuPC9hdXRo
LWFkZHJlc3M+PHRpdGxlcz48dGl0bGU+QXNzZXNzaW5nIHRyZWF0bWVudCBiYXJyaWVycyBpbiBl
YXRpbmcgZGlzb3JkZXJzOiBBIHN5c3RlbWF0aWMgcmV2aWV3PC90aXRsZT48c2Vjb25kYXJ5LXRp
dGxlPkVhdCBEaXNvcmQ8L3NlY29uZGFyeS10aXRsZT48L3RpdGxlcz48cGVyaW9kaWNhbD48ZnVs
bC10aXRsZT5FYXQgRGlzb3JkPC9mdWxsLXRpdGxlPjxhYmJyLTE+RWF0aW5nIGRpc29yZGVyczwv
YWJici0xPjwvcGVyaW9kaWNhbD48cGFnZXM+MS0yMTwvcGFnZXM+PHZvbHVtZT4yNTwvdm9sdW1l
PjxudW1iZXI+MTwvbnVtYmVyPjxlZGl0aW9uPjIwMTYvMDgvMDQ8L2VkaXRpb24+PGtleXdvcmRz
PjxrZXl3b3JkPkZlZWRpbmcgYW5kIEVhdGluZyBEaXNvcmRlcnMvKnRoZXJhcHk8L2tleXdvcmQ+
PGtleXdvcmQ+SGVhbHRoIFNlcnZpY2VzIEFjY2Vzc2liaWxpdHkvKnN0YXRpc3RpY3MgJmFtcDsg
bnVtZXJpY2FsIGRhdGE8L2tleXdvcmQ+PGtleXdvcmQ+SGVhbHRoIFNlcnZpY2VzIFJlc2VhcmNo
LypzdGF0aXN0aWNzICZhbXA7IG51bWVyaWNhbCBkYXRhPC9rZXl3b3JkPjxrZXl3b3JkPkh1bWFu
czwva2V5d29yZD48L2tleXdvcmRzPjxkYXRlcz48eWVhcj4yMDE3PC95ZWFyPjxwdWItZGF0ZXM+
PGRhdGU+SmFuLUZlYjwvZGF0ZT48L3B1Yi1kYXRlcz48L2RhdGVzPjxpc2JuPjEwNjQtMDI2Njwv
aXNibj48YWNjZXNzaW9uLW51bT4yNzQ4NTM3NTwvYWNjZXNzaW9uLW51bT48dXJscz48L3VybHM+
PGVsZWN0cm9uaWMtcmVzb3VyY2UtbnVtPjEwLjEwODAvMTA2NDAyNjYuMjAxNi4xMjA3NDU1PC9l
bGVjdHJvbmljLXJlc291cmNlLW51bT48cmVtb3RlLWRhdGFiYXNlLXByb3ZpZGVyPk5MTTwvcmVt
b3RlLWRhdGFiYXNlLXByb3ZpZGVyPjxsYW5ndWFnZT5lbmc8L2xhbmd1YWdlPjwvcmVjb3JkPjwv
Q2l0ZT48Q2l0ZT48QXV0aG9yPkJpbGnEhzwvQXV0aG9yPjxZZWFyPjIwMjA8L1llYXI+PFJlY051
bT43OTUxPC9SZWNOdW0+PHJlY29yZD48cmVjLW51bWJlcj43OTUxPC9yZWMtbnVtYmVyPjxmb3Jl
aWduLWtleXM+PGtleSBhcHA9IkVOIiBkYi1pZD0idnYyczlyZDlwcnpyOWxldzV0djUycndkZTly
YXJkMnQ1MnJ0IiB0aW1lc3RhbXA9IjE2OTM2OTQ2NTkiPjc5NTE8L2tleT48L2ZvcmVpZ24ta2V5
cz48cmVmLXR5cGUgbmFtZT0iQm9vayBTZWN0aW9uIj41PC9yZWYtdHlwZT48Y29udHJpYnV0b3Jz
PjxhdXRob3JzPjxhdXRob3I+QmlsacSHLCBTYWxseTwvYXV0aG9yPjxhdXRob3I+U2FuZGVyLCBK
b2hhbm5hPC9hdXRob3I+PGF1dGhvcj5CYXVlciwgU3RlcGhhbmllPC9hdXRob3I+PC9hdXRob3Jz
PjxzZWNvbmRhcnktYXV0aG9ycz48YXV0aG9yPkZyYW5rLCBHdWlkbyBLLiBXLjwvYXV0aG9yPjxh
dXRob3I+QmVybmVyLCBMYXVyYSBBLjwvYXV0aG9yPjwvc2Vjb25kYXJ5LWF1dGhvcnM+PC9jb250
cmlidXRvcnM+PHRpdGxlcz48dGl0bGU+T3ZlcmNvbWluZyBCYXJyaWVycyB0byB0aGUgVHJlYXRt
ZW50IG9mIEJpbmdlIEVhdGluZzwvdGl0bGU+PHNlY29uZGFyeS10aXRsZT5CaW5nZSBFYXRpbmc6
IEEgVHJhbnNkaWFnbm9zdGljIFBzeWNob3BhdGhvbG9neTwvc2Vjb25kYXJ5LXRpdGxlPjwvdGl0
bGVzPjxwYWdlcz4zMTEtMzIxPC9wYWdlcz48ZGF0ZXM+PHllYXI+MjAyMDwveWVhcj48cHViLWRh
dGVzPjxkYXRlPjIwMjAvLzwvZGF0ZT48L3B1Yi1kYXRlcz48L2RhdGVzPjxwdWItbG9jYXRpb24+
Q2hhbTwvcHViLWxvY2F0aW9uPjxwdWJsaXNoZXI+U3ByaW5nZXIgSW50ZXJuYXRpb25hbCBQdWJs
aXNoaW5nPC9wdWJsaXNoZXI+PGlzYm4+OTc4LTMtMDMwLTQzNTYyLTI8L2lzYm4+PHVybHM+PHJl
bGF0ZWQtdXJscz48dXJsPmh0dHBzOi8vZG9pLm9yZy8xMC4xMDA3Lzk3OC0zLTAzMC00MzU2Mi0y
XzIyPC91cmw+PC9yZWxhdGVkLXVybHM+PC91cmxzPjxlbGVjdHJvbmljLXJlc291cmNlLW51bT4x
MC4xMDA3Lzk3OC0zLTAzMC00MzU2Mi0yXzIyPC9lbGVjdHJvbmljLXJlc291cmNlLW51bT48L3Jl
Y29yZD48L0NpdGU+PENpdGU+PEF1dGhvcj5MZWF2ZXk8L0F1dGhvcj48WWVhcj4yMDExPC9ZZWFy
PjxSZWNOdW0+ODQ4NjwvUmVjTnVtPjxyZWNvcmQ+PHJlYy1udW1iZXI+ODQ4NjwvcmVjLW51bWJl
cj48Zm9yZWlnbi1rZXlzPjxrZXkgYXBwPSJFTiIgZGItaWQ9InZ2MnM5cmQ5cHJ6cjlsZXc1dHY1
MnJ3ZGU5cmFyZDJ0NTJydCIgdGltZXN0YW1wPSIxNzAxODEyMjExIj44NDg2PC9rZXk+PC9mb3Jl
aWduLWtleXM+PHJlZi10eXBlIG5hbWU9IkpvdXJuYWwgQXJ0aWNsZSI+MTc8L3JlZi10eXBlPjxj
b250cmlidXRvcnM+PGF1dGhvcnM+PGF1dGhvcj5MZWF2ZXksIEcuPC9hdXRob3I+PGF1dGhvcj5W
YWxsaWFuYXRvdSwgQy48L2F1dGhvcj48YXV0aG9yPkpvaG5zb24tU2FiaW5lLCBFLjwvYXV0aG9y
PjxhdXRob3I+UmFlLCBTLjwvYXV0aG9yPjxhdXRob3I+R3VucHV0aCwgVi48L2F1dGhvcj48L2F1
dGhvcnM+PC9jb250cmlidXRvcnM+PGF1dGgtYWRkcmVzcz5Ob3J0aGVybiBJcmVsYW5kIEFzc29j
aWF0aW9uIGZvciBNZW50YWwgSGVhbHRoLCBVbml2ZXJzaXR5IG9mIFVsc3RlciwgQmVsZmFzdCwg
SXJlbGFuZC4gZy5sZWF2ZXlAY29tcGFzc3dlbGxiZWluZy5vcmc8L2F1dGgtYWRkcmVzcz48dGl0
bGVzPjx0aXRsZT5Qc3ljaG9zb2NpYWwgYmFycmllcnMgdG8gZW5nYWdlbWVudCB3aXRoIGFuIGVh
dGluZyBkaXNvcmRlciBzZXJ2aWNlOiBhIHF1YWxpdGF0aXZlIGFuYWx5c2lzIG9mIGZhaWx1cmUg
dG8gYXR0ZW5kPC90aXRsZT48c2Vjb25kYXJ5LXRpdGxlPkVhdCBEaXNvcmQ8L3NlY29uZGFyeS10
aXRsZT48L3RpdGxlcz48cGVyaW9kaWNhbD48ZnVsbC10aXRsZT5FYXQgRGlzb3JkPC9mdWxsLXRp
dGxlPjxhYmJyLTE+RWF0aW5nIGRpc29yZGVyczwvYWJici0xPjwvcGVyaW9kaWNhbD48cGFnZXM+
NDI1LTQwPC9wYWdlcz48dm9sdW1lPjE5PC92b2x1bWU+PG51bWJlcj41PC9udW1iZXI+PGVkaXRp
b24+MjAxMS8wOS8yMjwvZWRpdGlvbj48a2V5d29yZHM+PGtleXdvcmQ+QWR1bHQ8L2tleXdvcmQ+
PGtleXdvcmQ+RmVlZGluZyBhbmQgRWF0aW5nIERpc29yZGVycy8qcHN5Y2hvbG9neS8qdGhlcmFw
eTwva2V5d29yZD48a2V5d29yZD4qSGVhbHRoIFNlcnZpY2VzIEFjY2Vzc2liaWxpdHk8L2tleXdv
cmQ+PGtleXdvcmQ+SHVtYW5zPC9rZXl3b3JkPjxrZXl3b3JkPipQYXRpZW50IEFjY2VwdGFuY2Ug
b2YgSGVhbHRoIENhcmU8L2tleXdvcmQ+PGtleXdvcmQ+UmVmZXJyYWwgYW5kIENvbnN1bHRhdGlv
bjwva2V5d29yZD48L2tleXdvcmRzPjxkYXRlcz48eWVhcj4yMDExPC95ZWFyPjxwdWItZGF0ZXM+
PGRhdGU+T2N0LURlYzwvZGF0ZT48L3B1Yi1kYXRlcz48L2RhdGVzPjxpc2JuPjEwNjQtMDI2Njwv
aXNibj48YWNjZXNzaW9uLW51bT4yMTkzMjk3MjwvYWNjZXNzaW9uLW51bT48dXJscz48L3VybHM+
PGVsZWN0cm9uaWMtcmVzb3VyY2UtbnVtPjEwLjEwODAvMTA2NDAyNjYuMjAxMS42MDkwOTY8L2Vs
ZWN0cm9uaWMtcmVzb3VyY2UtbnVtPjxyZW1vdGUtZGF0YWJhc2UtcHJvdmlkZXI+TkxNPC9yZW1v
dGUtZGF0YWJhc2UtcHJvdmlkZXI+PGxhbmd1YWdlPmVuZzwvbGFuZ3VhZ2U+PC9yZWNvcmQ+PC9D
aXRlPjxDaXRlPjxBdXRob3I+SGVwd29ydGg8L0F1dGhvcj48WWVhcj4yMDA3PC9ZZWFyPjxSZWNO
dW0+ODQ4ODwvUmVjTnVtPjxyZWNvcmQ+PHJlYy1udW1iZXI+ODQ4ODwvcmVjLW51bWJlcj48Zm9y
ZWlnbi1rZXlzPjxrZXkgYXBwPSJFTiIgZGItaWQ9InZ2MnM5cmQ5cHJ6cjlsZXc1dHY1MnJ3ZGU5
cmFyZDJ0NTJydCIgdGltZXN0YW1wPSIxNzAxODE0NzkxIj44NDg4PC9rZXk+PC9mb3JlaWduLWtl
eXM+PHJlZi10eXBlIG5hbWU9IkpvdXJuYWwgQXJ0aWNsZSI+MTc8L3JlZi10eXBlPjxjb250cmli
dXRvcnM+PGF1dGhvcnM+PGF1dGhvcj5IZXB3b3J0aCwgTmF0YXNoYTwvYXV0aG9yPjxhdXRob3I+
UGF4dG9uLCBTdXNhbiBKPC9hdXRob3I+PC9hdXRob3JzPjwvY29udHJpYnV0b3JzPjx0aXRsZXM+
PHRpdGxlPlBhdGh3YXlzIHRvIGhlbHDigJBzZWVraW5nIGluIGJ1bGltaWEgbmVydm9zYSBhbmQg
YmluZ2UgZWF0aW5nIHByb2JsZW1zOiBBIGNvbmNlcHQgbWFwcGluZyBhcHByb2FjaDwvdGl0bGU+
PHNlY29uZGFyeS10aXRsZT5JbnRlcm5hdGlvbmFsIGpvdXJuYWwgb2YgZWF0aW5nIGRpc29yZGVy
czwvc2Vjb25kYXJ5LXRpdGxlPjwvdGl0bGVzPjxwZXJpb2RpY2FsPjxmdWxsLXRpdGxlPkludGVy
bmF0aW9uYWwgSm91cm5hbCBvZiBFYXRpbmcgRGlzb3JkZXJzPC9mdWxsLXRpdGxlPjwvcGVyaW9k
aWNhbD48cGFnZXM+NDkzLTUwNDwvcGFnZXM+PHZvbHVtZT40MDwvdm9sdW1lPjxudW1iZXI+Njwv
bnVtYmVyPjxkYXRlcz48eWVhcj4yMDA3PC95ZWFyPjwvZGF0ZXM+PGlzYm4+MDI3Ni0zNDc4PC9p
c2JuPjx1cmxzPjwvdXJscz48L3JlY29yZD48L0NpdGU+PENpdGU+PEF1dGhvcj5Jbm5lczwvQXV0
aG9yPjxZZWFyPjIwMTc8L1llYXI+PFJlY051bT44NDg5PC9SZWNOdW0+PHJlY29yZD48cmVjLW51
bWJlcj44NDg5PC9yZWMtbnVtYmVyPjxmb3JlaWduLWtleXM+PGtleSBhcHA9IkVOIiBkYi1pZD0i
dnYyczlyZDlwcnpyOWxldzV0djUycndkZTlyYXJkMnQ1MnJ0IiB0aW1lc3RhbXA9IjE3MDE4MTUw
MTkiPjg0ODk8L2tleT48L2ZvcmVpZ24ta2V5cz48cmVmLXR5cGUgbmFtZT0iSm91cm5hbCBBcnRp
Y2xlIj4xNzwvcmVmLXR5cGU+PGNvbnRyaWJ1dG9ycz48YXV0aG9ycz48YXV0aG9yPklubmVzLCBO
LiBULjwvYXV0aG9yPjxhdXRob3I+Q2xvdWdoLCBCLiBBLjwvYXV0aG9yPjxhdXRob3I+Q2FzZXks
IEwuIE0uPC9hdXRob3I+PC9hdXRob3JzPjwvY29udHJpYnV0b3JzPjxhdXRoLWFkZHJlc3M+YSBT
Y2hvb2wgb2YgQXBwbGllZCBQc3ljaG9sb2d5ICwgR3JpZmZpdGggVW5pdmVyc2l0eSAsIE1vdW50
IEdyYXZhdHQgLCBRdWVlbnNsYW5kICwgQXVzdHJhbGlhLiYjeEQ7YiBTY2hvb2wgb2YgUHN5Y2hv
bG9neSBhbmQgQ291bnNlbGxpbmcsIEluc3RpdHV0ZSBmb3IgUmVzaWxpZW50IFJlZ2lvbnMgLCBV
bml2ZXJzaXR5IG9mIFNvdXRoZXJuIFF1ZWVuc2xhbmQgLCBTcHJpbmdmaWVsZCAsIFF1ZWVuc2xh
bmQgLCBBdXN0cmFsaWEuJiN4RDtjIE1lbnppZXMgSGVhbHRoIEluc3RpdHV0ZSBRdWVlbnNsYW5k
ICwgTW91bnQgR3JhdmF0dCAsIFF1ZWVuc2xhbmQgLCBBdXN0cmFsaWEuPC9hdXRoLWFkZHJlc3M+
PHRpdGxlcz48dGl0bGU+QXNzZXNzaW5nIHRyZWF0bWVudCBiYXJyaWVycyBpbiBlYXRpbmcgZGlz
b3JkZXJzOiBBIHN5c3RlbWF0aWMgcmV2aWV3PC90aXRsZT48c2Vjb25kYXJ5LXRpdGxlPkVhdCBE
aXNvcmQ8L3NlY29uZGFyeS10aXRsZT48L3RpdGxlcz48cGVyaW9kaWNhbD48ZnVsbC10aXRsZT5F
YXQgRGlzb3JkPC9mdWxsLXRpdGxlPjxhYmJyLTE+RWF0aW5nIGRpc29yZGVyczwvYWJici0xPjwv
cGVyaW9kaWNhbD48cGFnZXM+MS0yMTwvcGFnZXM+PHZvbHVtZT4yNTwvdm9sdW1lPjxudW1iZXI+
MTwvbnVtYmVyPjxlZGl0aW9uPjIwMTYvMDgvMDQ8L2VkaXRpb24+PGtleXdvcmRzPjxrZXl3b3Jk
PkZlZWRpbmcgYW5kIEVhdGluZyBEaXNvcmRlcnMvKnRoZXJhcHk8L2tleXdvcmQ+PGtleXdvcmQ+
SGVhbHRoIFNlcnZpY2VzIEFjY2Vzc2liaWxpdHkvKnN0YXRpc3RpY3MgJmFtcDsgbnVtZXJpY2Fs
IGRhdGE8L2tleXdvcmQ+PGtleXdvcmQ+SGVhbHRoIFNlcnZpY2VzIFJlc2VhcmNoLypzdGF0aXN0
aWNzICZhbXA7IG51bWVyaWNhbCBkYXRhPC9rZXl3b3JkPjxrZXl3b3JkPkh1bWFuczwva2V5d29y
ZD48L2tleXdvcmRzPjxkYXRlcz48eWVhcj4yMDE3PC95ZWFyPjxwdWItZGF0ZXM+PGRhdGU+SmFu
LUZlYjwvZGF0ZT48L3B1Yi1kYXRlcz48L2RhdGVzPjxpc2JuPjEwNjQtMDI2NjwvaXNibj48YWNj
ZXNzaW9uLW51bT4yNzQ4NTM3NTwvYWNjZXNzaW9uLW51bT48dXJscz48L3VybHM+PGVsZWN0cm9u
aWMtcmVzb3VyY2UtbnVtPjEwLjEwODAvMTA2NDAyNjYuMjAxNi4xMjA3NDU1PC9lbGVjdHJvbmlj
LXJlc291cmNlLW51bT48cmVtb3RlLWRhdGFiYXNlLXByb3ZpZGVyPk5MTTwvcmVtb3RlLWRhdGFi
YXNlLXByb3ZpZGVyPjxsYW5ndWFnZT5lbmc8L2xhbmd1YWdlPjwvcmVjb3JkPjwvQ2l0ZT48Q2l0
ZT48QXV0aG9yPkFsaTwvQXV0aG9yPjxZZWFyPjIwMTc8L1llYXI+PFJlY051bT44NDgwPC9SZWNO
dW0+PHJlY29yZD48cmVjLW51bWJlcj44NDgwPC9yZWMtbnVtYmVyPjxmb3JlaWduLWtleXM+PGtl
eSBhcHA9IkVOIiBkYi1pZD0idnYyczlyZDlwcnpyOWxldzV0djUycndkZTlyYXJkMnQ1MnJ0IiB0
aW1lc3RhbXA9IjE3MDE4MDQyODAiPjg0ODA8L2tleT48L2ZvcmVpZ24ta2V5cz48cmVmLXR5cGUg
bmFtZT0iSm91cm5hbCBBcnRpY2xlIj4xNzwvcmVmLXR5cGU+PGNvbnRyaWJ1dG9ycz48YXV0aG9y
cz48YXV0aG9yPkFsaSwgSy48L2F1dGhvcj48YXV0aG9yPkZhcnJlciwgTC48L2F1dGhvcj48YXV0
aG9yPkZhc3NuYWNodCwgRC4gQi48L2F1dGhvcj48YXV0aG9yPkd1bGxpdmVyLCBBLjwvYXV0aG9y
PjxhdXRob3I+QmF1ZXIsIFMuPC9hdXRob3I+PGF1dGhvcj5HcmlmZml0aHMsIEsuIE0uPC9hdXRo
b3I+PC9hdXRob3JzPjwvY29udHJpYnV0b3JzPjxhdXRoLWFkZHJlc3M+Q2VudHJlIGZvciBNZW50
YWwgSGVhbHRoIFJlc2VhcmNoLCB0aGUgQXVzdHJhbGlhbiBOYXRpb25hbCBVbml2ZXJzaXR5LCBD
YW5iZXJyYSwgQXVzdHJhbGlhLiYjeEQ7UmVzZWFyY2ggU2Nob29sIG9mIFBzeWNob2xvZ3ksIHRo
ZSBBdXN0cmFsaWFuIE5hdGlvbmFsIFVuaXZlcnNpdHksIENhbmJlcnJhLCBBdXN0cmFsaWEuJiN4
RDtDZW50ZXIgZm9yIFBzeWNob3RoZXJhcHkgUmVzZWFyY2gsIFVuaXZlcnNpdHkgSG9zcGl0YWwg
SGVpZGVsYmVyZywgSGVpZGVsYmVyZywgR2VybWFueS48L2F1dGgtYWRkcmVzcz48dGl0bGVzPjx0
aXRsZT5QZXJjZWl2ZWQgYmFycmllcnMgYW5kIGZhY2lsaXRhdG9ycyB0b3dhcmRzIGhlbHAtc2Vl
a2luZyBmb3IgZWF0aW5nIGRpc29yZGVyczogQSBzeXN0ZW1hdGljIHJldmlldzwvdGl0bGU+PHNl
Y29uZGFyeS10aXRsZT5JbnQgSiBFYXQgRGlzb3JkPC9zZWNvbmRhcnktdGl0bGU+PC90aXRsZXM+
PHBlcmlvZGljYWw+PGZ1bGwtdGl0bGU+SW50IEogRWF0IERpc29yZDwvZnVsbC10aXRsZT48YWJi
ci0xPlRoZSBJbnRlcm5hdGlvbmFsIGpvdXJuYWwgb2YgZWF0aW5nIGRpc29yZGVyczwvYWJici0x
PjwvcGVyaW9kaWNhbD48cGFnZXM+OS0yMTwvcGFnZXM+PHZvbHVtZT41MDwvdm9sdW1lPjxudW1i
ZXI+MTwvbnVtYmVyPjxlZGl0aW9uPjIwMTYvMDgvMTc8L2VkaXRpb24+PGtleXdvcmRzPjxrZXl3
b3JkPipEZW5pYWwsIFBzeWNob2xvZ2ljYWw8L2tleXdvcmQ+PGtleXdvcmQ+RmVlZGluZyBhbmQg
RWF0aW5nIERpc29yZGVycy9wcmV2ZW50aW9uICZhbXA7IGNvbnRyb2wvKnBzeWNob2xvZ3kvdGhl
cmFweTwva2V5d29yZD48a2V5d29yZD5GZW1hbGU8L2tleXdvcmQ+PGtleXdvcmQ+SGVhbHRoIEVk
dWNhdGlvbi9tZXRob2RzPC9rZXl3b3JkPjxrZXl3b3JkPkh1bWFuczwva2V5d29yZD48a2V5d29y
ZD5QYXRpZW50IEFjY2VwdGFuY2Ugb2YgSGVhbHRoIENhcmUvKnBzeWNob2xvZ3k8L2tleXdvcmQ+
PGtleXdvcmQ+KlNoYW1lPC9rZXl3b3JkPjxrZXl3b3JkPipTb2NpYWwgU3RpZ21hPC9rZXl3b3Jk
PjxrZXl3b3JkPiptZW50YWwgaGVhbHRoPC9rZXl3b3JkPjxrZXl3b3JkPipwcmV2ZW50aW9uIGFu
ZCBlYXJseSBpbnRlcnZlbnRpb248L2tleXdvcmQ+PGtleXdvcmQ+KnRyZWF0bWVudCBzZWVraW5n
PC9rZXl3b3JkPjxrZXl3b3JkPip5b3VuZyBwZW9wbGUgYXQgcmlzazwva2V5d29yZD48L2tleXdv
cmRzPjxkYXRlcz48eWVhcj4yMDE3PC95ZWFyPjxwdWItZGF0ZXM+PGRhdGU+SmFuPC9kYXRlPjwv
cHViLWRhdGVzPjwvZGF0ZXM+PGlzYm4+MDI3Ni0zNDc4PC9pc2JuPjxhY2Nlc3Npb24tbnVtPjI3
NTI2NjQzPC9hY2Nlc3Npb24tbnVtPjx1cmxzPjwvdXJscz48ZWxlY3Ryb25pYy1yZXNvdXJjZS1u
dW0+MTAuMTAwMi9lYXQuMjI1OTg8L2VsZWN0cm9uaWMtcmVzb3VyY2UtbnVtPjxyZW1vdGUtZGF0
YWJhc2UtcHJvdmlkZXI+TkxNPC9yZW1vdGUtZGF0YWJhc2UtcHJvdmlkZXI+PGxhbmd1YWdlPmVu
ZzwvbGFuZ3VhZ2U+PC9yZWNvcmQ+PC9DaXRlPjxDaXRlPjxBdXRob3I+QWxpPC9BdXRob3I+PFll
YXI+MjAyMDwvWWVhcj48UmVjTnVtPjUyNjU8L1JlY051bT48cmVjb3JkPjxyZWMtbnVtYmVyPjUy
NjU8L3JlYy1udW1iZXI+PGZvcmVpZ24ta2V5cz48a2V5IGFwcD0iRU4iIGRiLWlkPSJ2djJzOXJk
OXByenI5bGV3NXR2NTJyd2RlOXJhcmQydDUycnQiIHRpbWVzdGFtcD0iMTYxNTE2MzA1NSI+NTI2
NTwva2V5PjwvZm9yZWlnbi1rZXlzPjxyZWYtdHlwZSBuYW1lPSJKb3VybmFsIEFydGljbGUiPjE3
PC9yZWYtdHlwZT48Y29udHJpYnV0b3JzPjxhdXRob3JzPjxhdXRob3I+QWxpLCBLLjwvYXV0aG9y
PjxhdXRob3I+RmFzc25hY2h0LCBELiBCLjwvYXV0aG9yPjxhdXRob3I+RmFycmVyLCBMLjwvYXV0
aG9yPjxhdXRob3I+UmllZ2VyLCBFLjwvYXV0aG9yPjxhdXRob3I+RmVsZGhlZ2UsIEouPC9hdXRo
b3I+PGF1dGhvcj5Nb2Vzc25lciwgTS48L2F1dGhvcj48YXV0aG9yPkdyaWZmaXRocywgSy4gTS48
L2F1dGhvcj48YXV0aG9yPkJhdWVyLCBTLjwvYXV0aG9yPjwvYXV0aG9ycz48L2NvbnRyaWJ1dG9y
cz48YXV0aC1hZGRyZXNzPlJlc2VhcmNoIFNjaG9vbCBvZiBQc3ljaG9sb2d5LCBUaGUgQXVzdHJh
bGlhbiBOYXRpb25hbCBVbml2ZXJzaXR5LCBDYW5iZXJyYSwgQXVzdHJhbGlhbiBDYXBpdGFsIFRl
cnJpdG9yeSwgQXVzdHJhbGlhLiYjeEQ7Q2VudHJlIGZvciBNZW50YWwgSGVhbHRoIFJlc2VhcmNo
LCBUaGUgQXVzdHJhbGlhbiBOYXRpb25hbCBVbml2ZXJzaXR5LCBDYW5iZXJyYSwgQXVzdHJhbGlh
biBDYXBpdGFsIFRlcnJpdG9yeSwgQXVzdHJhbGlhLiYjeEQ7Q29sbGVnZSBvZiBFZHVjYXRpb24s
IFBzeWNob2xvZ3kgYW5kIFNvY2lhbCBXb3JrLCBGbGluZGVycyBVbml2ZXJzaXR5LCBBZGVsYWlk
ZSwgU291dGggQXVzdHJhbGlhLCBBdXN0cmFsaWEuJiN4RDtDZW50ZXIgZm9yIFBzeWNob3RoZXJh
cHkgUmVzZWFyY2gsIFVuaXZlcnNpdHkgSG9zcGl0YWwgSGVpZGVsYmVyZywgSGVpZGVsYmVyZywg
R2VybWFueS48L2F1dGgtYWRkcmVzcz48dGl0bGVzPjx0aXRsZT5XaGF0IHByZXZlbnRzIHlvdW5n
IGFkdWx0cyBmcm9tIHNlZWtpbmcgaGVscD8gQmFycmllcnMgdG93YXJkIGhlbHAtc2Vla2luZyBm
b3IgZWF0aW5nIGRpc29yZGVyIHN5bXB0b21hdG9sb2d5PC90aXRsZT48c2Vjb25kYXJ5LXRpdGxl
PkludCBKIEVhdCBEaXNvcmQ8L3NlY29uZGFyeS10aXRsZT48L3RpdGxlcz48cGVyaW9kaWNhbD48
ZnVsbC10aXRsZT5JbnQgSiBFYXQgRGlzb3JkPC9mdWxsLXRpdGxlPjxhYmJyLTE+VGhlIEludGVy
bmF0aW9uYWwgam91cm5hbCBvZiBlYXRpbmcgZGlzb3JkZXJzPC9hYmJyLTE+PC9wZXJpb2RpY2Fs
PjxwYWdlcz44OTQtOTA2PC9wYWdlcz48dm9sdW1lPjUzPC92b2x1bWU+PG51bWJlcj42PC9udW1i
ZXI+PGVkaXRpb24+MjAyMC8wNC8wMzwvZWRpdGlvbj48a2V5d29yZHM+PGtleXdvcmQ+YmFycmll
cnM8L2tleXdvcmQ+PGtleXdvcmQ+ZWF0aW5nIGRpc29yZGVyczwva2V5d29yZD48a2V5d29yZD5l
bWVyZ2luZyBhZHVsdGhvb2Q8L2tleXdvcmQ+PGtleXdvcmQ+c3RpZ21hPC9rZXl3b3JkPjxrZXl3
b3JkPnRyZWF0bWVudCBnYXA8L2tleXdvcmQ+PGtleXdvcmQ+dHJlYXRtZW50LXNlZWtpbmc8L2tl
eXdvcmQ+PC9rZXl3b3Jkcz48ZGF0ZXM+PHllYXI+MjAyMDwveWVhcj48cHViLWRhdGVzPjxkYXRl
Pkp1bjwvZGF0ZT48L3B1Yi1kYXRlcz48L2RhdGVzPjxpc2JuPjAyNzYtMzQ3ODwvaXNibj48YWNj
ZXNzaW9uLW51bT4zMjIzOTc3NjwvYWNjZXNzaW9uLW51bT48dXJscz48L3VybHM+PGVsZWN0cm9u
aWMtcmVzb3VyY2UtbnVtPjEwLjEwMDIvZWF0LjIzMjY2PC9lbGVjdHJvbmljLXJlc291cmNlLW51
bT48cmVtb3RlLWRhdGFiYXNlLXByb3ZpZGVyPk5MTTwvcmVtb3RlLWRhdGFiYXNlLXByb3ZpZGVy
PjxsYW5ndWFnZT5lbmc8L2xhbmd1YWdlPjwvcmVjb3JkPjwvQ2l0ZT48Q2l0ZT48QXV0aG9yPkJy
YXk8L0F1dGhvcj48WWVhcj5TdWJtaXR0ZWQgQXByaWwgMjAyNDwvWWVhcj48UmVjTnVtPjE8L1Jl
Y051bT48cmVjb3JkPjxyZWMtbnVtYmVyPjE8L3JlYy1udW1iZXI+PGZvcmVpZ24ta2V5cz48a2V5
IGFwcD0iRU4iIGRiLWlkPSJhMHhwcjVkc3Zwc2R3eWV6dnp6NWVlcDF0ejJwZDV2c3d6enMiIHRp
bWVzdGFtcD0iMTcxNjkxODA4OSI+MTwva2V5PjwvZm9yZWlnbi1rZXlzPjxyZWYtdHlwZSBuYW1l
PSJKb3VybmFsIEFydGljbGUiPjE3PC9yZWYtdHlwZT48Y29udHJpYnV0b3JzPjxhdXRob3JzPjxh
dXRob3I+QnJheSwgQnJlbm5hPC9hdXRob3I+PGF1dGhvcj5TaGFsbGNyb3NzLCBBbWFuZGE8L2F1
dGhvcj48YXV0aG9yPldpc3MsIERhdmlkPC9hdXRob3I+PGF1dGhvcj5TYWRvd3NraSwgQWRhbTwv
YXV0aG9yPjxhdXRob3I+QnJheSwgS2F0aGVyaW5lPC9hdXRob3I+PGF1dGhvcj5CcmF5LCBDaHJp
czwvYXV0aG9yPjxhdXRob3I+WndpY2tleSwgSGVhdGhlcjwvYXV0aG9yPjwvYXV0aG9ycz48L2Nv
bnRyaWJ1dG9ycz48YXV0aC1hZGRyZXNzPmJyZW5uYS5icmF5MUBnbWFpbC5jb208L2F1dGgtYWRk
cmVzcz48dGl0bGVzPjx0aXRsZT5UcmVhdG1lbnQgQmFycmllcnMgaW4gQmluZ2UgRWF0aW5nIERp
c29kZXI6IEEgY3Jvc3Mtc2VjdGlvbmFsIG1peGVkLW1ldGhvZHMgc3R1ZHkgb2YgYmluZ2UgZWF0
aW5nIGRpc29yZGVyIGV4cGVydHMmYXBvczsgcGVyc3BlY3RpdmVzPC90aXRsZT48c2Vjb25kYXJ5
LXRpdGxlPkpvdXJuYWwgb2YgQ2xpbmljYWwgTWVkaWNpbmU8L3NlY29uZGFyeS10aXRsZT48c2hv
cnQtdGl0bGU+VHJlYXRtZW50IEJhcnJpZXJzIGluIEJpbmdlIEVhdGluZyBEaXNvcmRlcjwvc2hv
cnQtdGl0bGU+PC90aXRsZXM+PHZvbHVtZT5TdWJtaXR0ZWQvVW5kZXIgUmV2aWV3PC92b2x1bWU+
PGtleXdvcmRzPjxrZXl3b3JkPkJpbmdlIGVhdGluZyBkaXNvcmRlcjwva2V5d29yZD48a2V5d29y
ZD5iaW5nZSBlYXRpbmc8L2tleXdvcmQ+PGtleXdvcmQ+ZWF0aW5nIGRpc29yZGVyPC9rZXl3b3Jk
PjxrZXl3b3JkPmVhdGluZyBkaXNvcmRlciB0cmVhdG1lbnQ8L2tleXdvcmQ+PGtleXdvcmQ+dHJl
YXRtZW50IGJhcnJpZXJzPC9rZXl3b3JkPjxrZXl3b3JkPnRyZWF0bWVudCBjb3N0czwva2V5d29y
ZD48a2V5d29yZD5zdGlnbWF0aXphdGlvbjwva2V5d29yZD48a2V5d29yZD5iaW5nZSBlYXRpbmcg
ZGlzb3JkZXIgdHJlYXRtZW50PC9rZXl3b3JkPjwva2V5d29yZHM+PGRhdGVzPjx5ZWFyPlN1Ym1p
dHRlZCBBcHJpbCAyMDI0PC95ZWFyPjxwdWItZGF0ZXM+PGRhdGU+U3VibWl0dGVkPC9kYXRlPjwv
cHViLWRhdGVzPjwvZGF0ZXM+PHdvcmstdHlwZT5PcmlnaW5hbCBSZXNlYXJjaDwvd29yay10eXBl
Pjx1cmxzPjwvdXJscz48bGFuZ3VhZ2U+RW5nbGlzaDwvbGFuZ3VhZ2U+PC9yZWNvcmQ+PC9DaXRl
PjxDaXRlPjxBdXRob3I+SGVwd29ydGg8L0F1dGhvcj48WWVhcj4yMDA3PC9ZZWFyPjxSZWNOdW0+
ODQ4ODwvUmVjTnVtPjxyZWNvcmQ+PHJlYy1udW1iZXI+ODQ4ODwvcmVjLW51bWJlcj48Zm9yZWln
bi1rZXlzPjxrZXkgYXBwPSJFTiIgZGItaWQ9InZ2MnM5cmQ5cHJ6cjlsZXc1dHY1MnJ3ZGU5cmFy
ZDJ0NTJydCIgdGltZXN0YW1wPSIxNzAxODE0NzkxIj44NDg4PC9rZXk+PC9mb3JlaWduLWtleXM+
PHJlZi10eXBlIG5hbWU9IkpvdXJuYWwgQXJ0aWNsZSI+MTc8L3JlZi10eXBlPjxjb250cmlidXRv
cnM+PGF1dGhvcnM+PGF1dGhvcj5IZXB3b3J0aCwgTmF0YXNoYTwvYXV0aG9yPjxhdXRob3I+UGF4
dG9uLCBTdXNhbiBKPC9hdXRob3I+PC9hdXRob3JzPjwvY29udHJpYnV0b3JzPjx0aXRsZXM+PHRp
dGxlPlBhdGh3YXlzIHRvIGhlbHDigJBzZWVraW5nIGluIGJ1bGltaWEgbmVydm9zYSBhbmQgYmlu
Z2UgZWF0aW5nIHByb2JsZW1zOiBBIGNvbmNlcHQgbWFwcGluZyBhcHByb2FjaDwvdGl0bGU+PHNl
Y29uZGFyeS10aXRsZT5JbnRlcm5hdGlvbmFsIGpvdXJuYWwgb2YgZWF0aW5nIGRpc29yZGVyczwv
c2Vjb25kYXJ5LXRpdGxlPjwvdGl0bGVzPjxwZXJpb2RpY2FsPjxmdWxsLXRpdGxlPkludGVybmF0
aW9uYWwgSm91cm5hbCBvZiBFYXRpbmcgRGlzb3JkZXJzPC9mdWxsLXRpdGxlPjwvcGVyaW9kaWNh
bD48cGFnZXM+NDkzLTUwNDwvcGFnZXM+PHZvbHVtZT40MDwvdm9sdW1lPjxudW1iZXI+NjwvbnVt
YmVyPjxkYXRlcz48eWVhcj4yMDA3PC95ZWFyPjwvZGF0ZXM+PGlzYm4+MDI3Ni0zNDc4PC9pc2Ju
Pjx1cmxzPjwvdXJscz48L3JlY29yZD48L0NpdGU+PENpdGU+PEF1dGhvcj5SZXllcy1Sb2Ryw61n
dWV6PC9BdXRob3I+PFllYXI+MjAxMzwvWWVhcj48UmVjTnVtPjg0ODc8L1JlY051bT48cmVjb3Jk
PjxyZWMtbnVtYmVyPjg0ODc8L3JlYy1udW1iZXI+PGZvcmVpZ24ta2V5cz48a2V5IGFwcD0iRU4i
IGRiLWlkPSJ2djJzOXJkOXByenI5bGV3NXR2NTJyd2RlOXJhcmQydDUycnQiIHRpbWVzdGFtcD0i
MTcwMTgxNDA4MyI+ODQ4Nzwva2V5PjwvZm9yZWlnbi1rZXlzPjxyZWYtdHlwZSBuYW1lPSJKb3Vy
bmFsIEFydGljbGUiPjE3PC9yZWYtdHlwZT48Y29udHJpYnV0b3JzPjxhdXRob3JzPjxhdXRob3I+
UmV5ZXMtUm9kcsOtZ3VleiwgTWFlIEx5bm48L2F1dGhvcj48YXV0aG9yPlJhbcOtcmV6LCBKdWFu
aXRhPC9hdXRob3I+PGF1dGhvcj5EYXZpcywgS2VuZHJhPC9hdXRob3I+PGF1dGhvcj5QYXRyaWNl
LCBLZXNoYTwvYXV0aG9yPjxhdXRob3I+QnVsaWssIEN5bnRoaWEgTTwvYXV0aG9yPjwvYXV0aG9y
cz48L2NvbnRyaWJ1dG9ycz48dGl0bGVzPjx0aXRsZT5FeHBsb3JpbmcgYmFycmllcnMgYW5kIGZh
Y2lsaXRhdG9ycyBpbiBlYXRpbmcgZGlzb3JkZXJzIHRyZWF0bWVudCBhbW9uZyBMYXRpbmFzIGlu
IHRoZSBVbml0ZWQgU3RhdGVzPC90aXRsZT48c2Vjb25kYXJ5LXRpdGxlPkpvdXJuYWwgb2YgTGF0
aW5hL28gcHN5Y2hvbG9neTwvc2Vjb25kYXJ5LXRpdGxlPjwvdGl0bGVzPjxwZXJpb2RpY2FsPjxm
dWxsLXRpdGxlPkpvdXJuYWwgb2YgTGF0aW5hL28gcHN5Y2hvbG9neTwvZnVsbC10aXRsZT48L3Bl
cmlvZGljYWw+PHBhZ2VzPjExMjwvcGFnZXM+PHZvbHVtZT4xPC92b2x1bWU+PG51bWJlcj4yPC9u
dW1iZXI+PGRhdGVzPjx5ZWFyPjIwMTM8L3llYXI+PC9kYXRlcz48aXNibj4yMTYzLTAwNzA8L2lz
Ym4+PHVybHM+PC91cmxzPjwvcmVjb3JkPjwvQ2l0ZT48Q2l0ZT48QXV0aG9yPkxlYXZleTwvQXV0
aG9yPjxZZWFyPjIwMTE8L1llYXI+PFJlY051bT44NDg2PC9SZWNOdW0+PHJlY29yZD48cmVjLW51
bWJlcj44NDg2PC9yZWMtbnVtYmVyPjxmb3JlaWduLWtleXM+PGtleSBhcHA9IkVOIiBkYi1pZD0i
dnYyczlyZDlwcnpyOWxldzV0djUycndkZTlyYXJkMnQ1MnJ0IiB0aW1lc3RhbXA9IjE3MDE4MTIy
MTEiPjg0ODY8L2tleT48L2ZvcmVpZ24ta2V5cz48cmVmLXR5cGUgbmFtZT0iSm91cm5hbCBBcnRp
Y2xlIj4xNzwvcmVmLXR5cGU+PGNvbnRyaWJ1dG9ycz48YXV0aG9ycz48YXV0aG9yPkxlYXZleSwg
Ry48L2F1dGhvcj48YXV0aG9yPlZhbGxpYW5hdG91LCBDLjwvYXV0aG9yPjxhdXRob3I+Sm9obnNv
bi1TYWJpbmUsIEUuPC9hdXRob3I+PGF1dGhvcj5SYWUsIFMuPC9hdXRob3I+PGF1dGhvcj5HdW5w
dXRoLCBWLjwvYXV0aG9yPjwvYXV0aG9ycz48L2NvbnRyaWJ1dG9ycz48YXV0aC1hZGRyZXNzPk5v
cnRoZXJuIElyZWxhbmQgQXNzb2NpYXRpb24gZm9yIE1lbnRhbCBIZWFsdGgsIFVuaXZlcnNpdHkg
b2YgVWxzdGVyLCBCZWxmYXN0LCBJcmVsYW5kLiBnLmxlYXZleUBjb21wYXNzd2VsbGJlaW5nLm9y
ZzwvYXV0aC1hZGRyZXNzPjx0aXRsZXM+PHRpdGxlPlBzeWNob3NvY2lhbCBiYXJyaWVycyB0byBl
bmdhZ2VtZW50IHdpdGggYW4gZWF0aW5nIGRpc29yZGVyIHNlcnZpY2U6IGEgcXVhbGl0YXRpdmUg
YW5hbHlzaXMgb2YgZmFpbHVyZSB0byBhdHRlbmQ8L3RpdGxlPjxzZWNvbmRhcnktdGl0bGU+RWF0
IERpc29yZDwvc2Vjb25kYXJ5LXRpdGxlPjwvdGl0bGVzPjxwZXJpb2RpY2FsPjxmdWxsLXRpdGxl
PkVhdCBEaXNvcmQ8L2Z1bGwtdGl0bGU+PGFiYnItMT5FYXRpbmcgZGlzb3JkZXJzPC9hYmJyLTE+
PC9wZXJpb2RpY2FsPjxwYWdlcz40MjUtNDA8L3BhZ2VzPjx2b2x1bWU+MTk8L3ZvbHVtZT48bnVt
YmVyPjU8L251bWJlcj48ZWRpdGlvbj4yMDExLzA5LzIyPC9lZGl0aW9uPjxrZXl3b3Jkcz48a2V5
d29yZD5BZHVsdDwva2V5d29yZD48a2V5d29yZD5GZWVkaW5nIGFuZCBFYXRpbmcgRGlzb3JkZXJz
Lypwc3ljaG9sb2d5Lyp0aGVyYXB5PC9rZXl3b3JkPjxrZXl3b3JkPipIZWFsdGggU2VydmljZXMg
QWNjZXNzaWJpbGl0eTwva2V5d29yZD48a2V5d29yZD5IdW1hbnM8L2tleXdvcmQ+PGtleXdvcmQ+
KlBhdGllbnQgQWNjZXB0YW5jZSBvZiBIZWFsdGggQ2FyZTwva2V5d29yZD48a2V5d29yZD5SZWZl
cnJhbCBhbmQgQ29uc3VsdGF0aW9uPC9rZXl3b3JkPjwva2V5d29yZHM+PGRhdGVzPjx5ZWFyPjIw
MTE8L3llYXI+PHB1Yi1kYXRlcz48ZGF0ZT5PY3QtRGVjPC9kYXRlPjwvcHViLWRhdGVzPjwvZGF0
ZXM+PGlzYm4+MTA2NC0wMjY2PC9pc2JuPjxhY2Nlc3Npb24tbnVtPjIxOTMyOTcyPC9hY2Nlc3Np
b24tbnVtPjx1cmxzPjwvdXJscz48ZWxlY3Ryb25pYy1yZXNvdXJjZS1udW0+MTAuMTA4MC8xMDY0
MDI2Ni4yMDExLjYwOTA5NjwvZWxlY3Ryb25pYy1yZXNvdXJjZS1udW0+PHJlbW90ZS1kYXRhYmFz
ZS1wcm92aWRlcj5OTE08L3JlbW90ZS1kYXRhYmFzZS1wcm92aWRlcj48bGFuZ3VhZ2U+ZW5nPC9s
YW5ndWFnZT48L3JlY29yZD48L0NpdGU+PENpdGU+PEF1dGhvcj5BbGk8L0F1dGhvcj48WWVhcj4y
MDE3PC9ZZWFyPjxSZWNOdW0+ODQ4MDwvUmVjTnVtPjxyZWNvcmQ+PHJlYy1udW1iZXI+ODQ4MDwv
cmVjLW51bWJlcj48Zm9yZWlnbi1rZXlzPjxrZXkgYXBwPSJFTiIgZGItaWQ9InZ2MnM5cmQ5cHJ6
cjlsZXc1dHY1MnJ3ZGU5cmFyZDJ0NTJydCIgdGltZXN0YW1wPSIxNzAxODA0MjgwIj44NDgwPC9r
ZXk+PC9mb3JlaWduLWtleXM+PHJlZi10eXBlIG5hbWU9IkpvdXJuYWwgQXJ0aWNsZSI+MTc8L3Jl
Zi10eXBlPjxjb250cmlidXRvcnM+PGF1dGhvcnM+PGF1dGhvcj5BbGksIEsuPC9hdXRob3I+PGF1
dGhvcj5GYXJyZXIsIEwuPC9hdXRob3I+PGF1dGhvcj5GYXNzbmFjaHQsIEQuIEIuPC9hdXRob3I+
PGF1dGhvcj5HdWxsaXZlciwgQS48L2F1dGhvcj48YXV0aG9yPkJhdWVyLCBTLjwvYXV0aG9yPjxh
dXRob3I+R3JpZmZpdGhzLCBLLiBNLjwvYXV0aG9yPjwvYXV0aG9ycz48L2NvbnRyaWJ1dG9ycz48
YXV0aC1hZGRyZXNzPkNlbnRyZSBmb3IgTWVudGFsIEhlYWx0aCBSZXNlYXJjaCwgdGhlIEF1c3Ry
YWxpYW4gTmF0aW9uYWwgVW5pdmVyc2l0eSwgQ2FuYmVycmEsIEF1c3RyYWxpYS4mI3hEO1Jlc2Vh
cmNoIFNjaG9vbCBvZiBQc3ljaG9sb2d5LCB0aGUgQXVzdHJhbGlhbiBOYXRpb25hbCBVbml2ZXJz
aXR5LCBDYW5iZXJyYSwgQXVzdHJhbGlhLiYjeEQ7Q2VudGVyIGZvciBQc3ljaG90aGVyYXB5IFJl
c2VhcmNoLCBVbml2ZXJzaXR5IEhvc3BpdGFsIEhlaWRlbGJlcmcsIEhlaWRlbGJlcmcsIEdlcm1h
bnkuPC9hdXRoLWFkZHJlc3M+PHRpdGxlcz48dGl0bGU+UGVyY2VpdmVkIGJhcnJpZXJzIGFuZCBm
YWNpbGl0YXRvcnMgdG93YXJkcyBoZWxwLXNlZWtpbmcgZm9yIGVhdGluZyBkaXNvcmRlcnM6IEEg
c3lzdGVtYXRpYyByZXZpZXc8L3RpdGxlPjxzZWNvbmRhcnktdGl0bGU+SW50IEogRWF0IERpc29y
ZDwvc2Vjb25kYXJ5LXRpdGxlPjwvdGl0bGVzPjxwZXJpb2RpY2FsPjxmdWxsLXRpdGxlPkludCBK
IEVhdCBEaXNvcmQ8L2Z1bGwtdGl0bGU+PGFiYnItMT5UaGUgSW50ZXJuYXRpb25hbCBqb3VybmFs
IG9mIGVhdGluZyBkaXNvcmRlcnM8L2FiYnItMT48L3BlcmlvZGljYWw+PHBhZ2VzPjktMjE8L3Bh
Z2VzPjx2b2x1bWU+NTA8L3ZvbHVtZT48bnVtYmVyPjE8L251bWJlcj48ZWRpdGlvbj4yMDE2LzA4
LzE3PC9lZGl0aW9uPjxrZXl3b3Jkcz48a2V5d29yZD4qRGVuaWFsLCBQc3ljaG9sb2dpY2FsPC9r
ZXl3b3JkPjxrZXl3b3JkPkZlZWRpbmcgYW5kIEVhdGluZyBEaXNvcmRlcnMvcHJldmVudGlvbiAm
YW1wOyBjb250cm9sLypwc3ljaG9sb2d5L3RoZXJhcHk8L2tleXdvcmQ+PGtleXdvcmQ+RmVtYWxl
PC9rZXl3b3JkPjxrZXl3b3JkPkhlYWx0aCBFZHVjYXRpb24vbWV0aG9kczwva2V5d29yZD48a2V5
d29yZD5IdW1hbnM8L2tleXdvcmQ+PGtleXdvcmQ+UGF0aWVudCBBY2NlcHRhbmNlIG9mIEhlYWx0
aCBDYXJlLypwc3ljaG9sb2d5PC9rZXl3b3JkPjxrZXl3b3JkPipTaGFtZTwva2V5d29yZD48a2V5
d29yZD4qU29jaWFsIFN0aWdtYTwva2V5d29yZD48a2V5d29yZD4qbWVudGFsIGhlYWx0aDwva2V5
d29yZD48a2V5d29yZD4qcHJldmVudGlvbiBhbmQgZWFybHkgaW50ZXJ2ZW50aW9uPC9rZXl3b3Jk
PjxrZXl3b3JkPip0cmVhdG1lbnQgc2Vla2luZzwva2V5d29yZD48a2V5d29yZD4qeW91bmcgcGVv
cGxlIGF0IHJpc2s8L2tleXdvcmQ+PC9rZXl3b3Jkcz48ZGF0ZXM+PHllYXI+MjAxNzwveWVhcj48
cHViLWRhdGVzPjxkYXRlPkphbjwvZGF0ZT48L3B1Yi1kYXRlcz48L2RhdGVzPjxpc2JuPjAyNzYt
MzQ3ODwvaXNibj48YWNjZXNzaW9uLW51bT4yNzUyNjY0MzwvYWNjZXNzaW9uLW51bT48dXJscz48
L3VybHM+PGVsZWN0cm9uaWMtcmVzb3VyY2UtbnVtPjEwLjEwMDIvZWF0LjIyNTk4PC9lbGVjdHJv
bmljLXJlc291cmNlLW51bT48cmVtb3RlLWRhdGFiYXNlLXByb3ZpZGVyPk5MTTwvcmVtb3RlLWRh
dGFiYXNlLXByb3ZpZGVyPjxsYW5ndWFnZT5lbmc8L2xhbmd1YWdlPjwvcmVjb3JkPjwvQ2l0ZT48
Q2l0ZT48QXV0aG9yPkFsaTwvQXV0aG9yPjxZZWFyPjIwMjA8L1llYXI+PFJlY051bT41MjY1PC9S
ZWNOdW0+PHJlY29yZD48cmVjLW51bWJlcj41MjY1PC9yZWMtbnVtYmVyPjxmb3JlaWduLWtleXM+
PGtleSBhcHA9IkVOIiBkYi1pZD0idnYyczlyZDlwcnpyOWxldzV0djUycndkZTlyYXJkMnQ1MnJ0
IiB0aW1lc3RhbXA9IjE2MTUxNjMwNTUiPjUyNjU8L2tleT48L2ZvcmVpZ24ta2V5cz48cmVmLXR5
cGUgbmFtZT0iSm91cm5hbCBBcnRpY2xlIj4xNzwvcmVmLXR5cGU+PGNvbnRyaWJ1dG9ycz48YXV0
aG9ycz48YXV0aG9yPkFsaSwgSy48L2F1dGhvcj48YXV0aG9yPkZhc3NuYWNodCwgRC4gQi48L2F1
dGhvcj48YXV0aG9yPkZhcnJlciwgTC48L2F1dGhvcj48YXV0aG9yPlJpZWdlciwgRS48L2F1dGhv
cj48YXV0aG9yPkZlbGRoZWdlLCBKLjwvYXV0aG9yPjxhdXRob3I+TW9lc3NuZXIsIE0uPC9hdXRo
b3I+PGF1dGhvcj5HcmlmZml0aHMsIEsuIE0uPC9hdXRob3I+PGF1dGhvcj5CYXVlciwgUy48L2F1
dGhvcj48L2F1dGhvcnM+PC9jb250cmlidXRvcnM+PGF1dGgtYWRkcmVzcz5SZXNlYXJjaCBTY2hv
b2wgb2YgUHN5Y2hvbG9neSwgVGhlIEF1c3RyYWxpYW4gTmF0aW9uYWwgVW5pdmVyc2l0eSwgQ2Fu
YmVycmEsIEF1c3RyYWxpYW4gQ2FwaXRhbCBUZXJyaXRvcnksIEF1c3RyYWxpYS4mI3hEO0NlbnRy
ZSBmb3IgTWVudGFsIEhlYWx0aCBSZXNlYXJjaCwgVGhlIEF1c3RyYWxpYW4gTmF0aW9uYWwgVW5p
dmVyc2l0eSwgQ2FuYmVycmEsIEF1c3RyYWxpYW4gQ2FwaXRhbCBUZXJyaXRvcnksIEF1c3RyYWxp
YS4mI3hEO0NvbGxlZ2Ugb2YgRWR1Y2F0aW9uLCBQc3ljaG9sb2d5IGFuZCBTb2NpYWwgV29yaywg
RmxpbmRlcnMgVW5pdmVyc2l0eSwgQWRlbGFpZGUsIFNvdXRoIEF1c3RyYWxpYSwgQXVzdHJhbGlh
LiYjeEQ7Q2VudGVyIGZvciBQc3ljaG90aGVyYXB5IFJlc2VhcmNoLCBVbml2ZXJzaXR5IEhvc3Bp
dGFsIEhlaWRlbGJlcmcsIEhlaWRlbGJlcmcsIEdlcm1hbnkuPC9hdXRoLWFkZHJlc3M+PHRpdGxl
cz48dGl0bGU+V2hhdCBwcmV2ZW50cyB5b3VuZyBhZHVsdHMgZnJvbSBzZWVraW5nIGhlbHA/IEJh
cnJpZXJzIHRvd2FyZCBoZWxwLXNlZWtpbmcgZm9yIGVhdGluZyBkaXNvcmRlciBzeW1wdG9tYXRv
bG9neTwvdGl0bGU+PHNlY29uZGFyeS10aXRsZT5JbnQgSiBFYXQgRGlzb3JkPC9zZWNvbmRhcnkt
dGl0bGU+PC90aXRsZXM+PHBlcmlvZGljYWw+PGZ1bGwtdGl0bGU+SW50IEogRWF0IERpc29yZDwv
ZnVsbC10aXRsZT48YWJici0xPlRoZSBJbnRlcm5hdGlvbmFsIGpvdXJuYWwgb2YgZWF0aW5nIGRp
c29yZGVyczwvYWJici0xPjwvcGVyaW9kaWNhbD48cGFnZXM+ODk0LTkwNjwvcGFnZXM+PHZvbHVt
ZT41Mzwvdm9sdW1lPjxudW1iZXI+NjwvbnVtYmVyPjxlZGl0aW9uPjIwMjAvMDQvMDM8L2VkaXRp
b24+PGtleXdvcmRzPjxrZXl3b3JkPmJhcnJpZXJzPC9rZXl3b3JkPjxrZXl3b3JkPmVhdGluZyBk
aXNvcmRlcnM8L2tleXdvcmQ+PGtleXdvcmQ+ZW1lcmdpbmcgYWR1bHRob29kPC9rZXl3b3JkPjxr
ZXl3b3JkPnN0aWdtYTwva2V5d29yZD48a2V5d29yZD50cmVhdG1lbnQgZ2FwPC9rZXl3b3JkPjxr
ZXl3b3JkPnRyZWF0bWVudC1zZWVraW5nPC9rZXl3b3JkPjwva2V5d29yZHM+PGRhdGVzPjx5ZWFy
PjIwMjA8L3llYXI+PHB1Yi1kYXRlcz48ZGF0ZT5KdW48L2RhdGU+PC9wdWItZGF0ZXM+PC9kYXRl
cz48aXNibj4wMjc2LTM0Nzg8L2lzYm4+PGFjY2Vzc2lvbi1udW0+MzIyMzk3NzY8L2FjY2Vzc2lv
bi1udW0+PHVybHM+PC91cmxzPjxlbGVjdHJvbmljLXJlc291cmNlLW51bT4xMC4xMDAyL2VhdC4y
MzI2NjwvZWxlY3Ryb25pYy1yZXNvdXJjZS1udW0+PHJlbW90ZS1kYXRhYmFzZS1wcm92aWRlcj5O
TE08L3JlbW90ZS1kYXRhYmFzZS1wcm92aWRlcj48bGFuZ3VhZ2U+ZW5nPC9sYW5ndWFnZT48L3Jl
Y29yZD48L0NpdGU+PENpdGU+PEF1dGhvcj5IZXB3b3J0aDwvQXV0aG9yPjxZZWFyPjIwMDc8L1ll
YXI+PFJlY051bT44NDg4PC9SZWNOdW0+PHJlY29yZD48cmVjLW51bWJlcj44NDg4PC9yZWMtbnVt
YmVyPjxmb3JlaWduLWtleXM+PGtleSBhcHA9IkVOIiBkYi1pZD0idnYyczlyZDlwcnpyOWxldzV0
djUycndkZTlyYXJkMnQ1MnJ0IiB0aW1lc3RhbXA9IjE3MDE4MTQ3OTEiPjg0ODg8L2tleT48L2Zv
cmVpZ24ta2V5cz48cmVmLXR5cGUgbmFtZT0iSm91cm5hbCBBcnRpY2xlIj4xNzwvcmVmLXR5cGU+
PGNvbnRyaWJ1dG9ycz48YXV0aG9ycz48YXV0aG9yPkhlcHdvcnRoLCBOYXRhc2hhPC9hdXRob3I+
PGF1dGhvcj5QYXh0b24sIFN1c2FuIEo8L2F1dGhvcj48L2F1dGhvcnM+PC9jb250cmlidXRvcnM+
PHRpdGxlcz48dGl0bGU+UGF0aHdheXMgdG8gaGVscOKAkHNlZWtpbmcgaW4gYnVsaW1pYSBuZXJ2
b3NhIGFuZCBiaW5nZSBlYXRpbmcgcHJvYmxlbXM6IEEgY29uY2VwdCBtYXBwaW5nIGFwcHJvYWNo
PC90aXRsZT48c2Vjb25kYXJ5LXRpdGxlPkludGVybmF0aW9uYWwgam91cm5hbCBvZiBlYXRpbmcg
ZGlzb3JkZXJzPC9zZWNvbmRhcnktdGl0bGU+PC90aXRsZXM+PHBlcmlvZGljYWw+PGZ1bGwtdGl0
bGU+SW50ZXJuYXRpb25hbCBKb3VybmFsIG9mIEVhdGluZyBEaXNvcmRlcnM8L2Z1bGwtdGl0bGU+
PC9wZXJpb2RpY2FsPjxwYWdlcz40OTMtNTA0PC9wYWdlcz48dm9sdW1lPjQwPC92b2x1bWU+PG51
bWJlcj42PC9udW1iZXI+PGRhdGVzPjx5ZWFyPjIwMDc8L3llYXI+PC9kYXRlcz48aXNibj4wMjc2
LTM0Nzg8L2lzYm4+PHVybHM+PC91cmxzPjwvcmVjb3JkPjwvQ2l0ZT48Q2l0ZT48QXV0aG9yPlJl
eWVzLVJvZHLDrWd1ZXo8L0F1dGhvcj48WWVhcj4yMDEzPC9ZZWFyPjxSZWNOdW0+ODQ4NzwvUmVj
TnVtPjxyZWNvcmQ+PHJlYy1udW1iZXI+ODQ4NzwvcmVjLW51bWJlcj48Zm9yZWlnbi1rZXlzPjxr
ZXkgYXBwPSJFTiIgZGItaWQ9InZ2MnM5cmQ5cHJ6cjlsZXc1dHY1MnJ3ZGU5cmFyZDJ0NTJydCIg
dGltZXN0YW1wPSIxNzAxODE0MDgzIj44NDg3PC9rZXk+PC9mb3JlaWduLWtleXM+PHJlZi10eXBl
IG5hbWU9IkpvdXJuYWwgQXJ0aWNsZSI+MTc8L3JlZi10eXBlPjxjb250cmlidXRvcnM+PGF1dGhv
cnM+PGF1dGhvcj5SZXllcy1Sb2Ryw61ndWV6LCBNYWUgTHlubjwvYXV0aG9yPjxhdXRob3I+UmFt
w61yZXosIEp1YW5pdGE8L2F1dGhvcj48YXV0aG9yPkRhdmlzLCBLZW5kcmE8L2F1dGhvcj48YXV0
aG9yPlBhdHJpY2UsIEtlc2hhPC9hdXRob3I+PGF1dGhvcj5CdWxpaywgQ3ludGhpYSBNPC9hdXRo
b3I+PC9hdXRob3JzPjwvY29udHJpYnV0b3JzPjx0aXRsZXM+PHRpdGxlPkV4cGxvcmluZyBiYXJy
aWVycyBhbmQgZmFjaWxpdGF0b3JzIGluIGVhdGluZyBkaXNvcmRlcnMgdHJlYXRtZW50IGFtb25n
IExhdGluYXMgaW4gdGhlIFVuaXRlZCBTdGF0ZXM8L3RpdGxlPjxzZWNvbmRhcnktdGl0bGU+Sm91
cm5hbCBvZiBMYXRpbmEvbyBwc3ljaG9sb2d5PC9zZWNvbmRhcnktdGl0bGU+PC90aXRsZXM+PHBl
cmlvZGljYWw+PGZ1bGwtdGl0bGU+Sm91cm5hbCBvZiBMYXRpbmEvbyBwc3ljaG9sb2d5PC9mdWxs
LXRpdGxlPjwvcGVyaW9kaWNhbD48cGFnZXM+MTEyPC9wYWdlcz48dm9sdW1lPjE8L3ZvbHVtZT48
bnVtYmVyPjI8L251bWJlcj48ZGF0ZXM+PHllYXI+MjAxMzwveWVhcj48L2RhdGVzPjxpc2JuPjIx
NjMtMDA3MDwvaXNibj48dXJscz48L3VybHM+PC9yZWNvcmQ+PC9DaXRlPjxDaXRlPjxBdXRob3I+
TGVhdmV5PC9BdXRob3I+PFllYXI+MjAxMTwvWWVhcj48UmVjTnVtPjg0ODY8L1JlY051bT48cmVj
b3JkPjxyZWMtbnVtYmVyPjg0ODY8L3JlYy1udW1iZXI+PGZvcmVpZ24ta2V5cz48a2V5IGFwcD0i
RU4iIGRiLWlkPSJ2djJzOXJkOXByenI5bGV3NXR2NTJyd2RlOXJhcmQydDUycnQiIHRpbWVzdGFt
cD0iMTcwMTgxMjIxMSI+ODQ4Njwva2V5PjwvZm9yZWlnbi1rZXlzPjxyZWYtdHlwZSBuYW1lPSJK
b3VybmFsIEFydGljbGUiPjE3PC9yZWYtdHlwZT48Y29udHJpYnV0b3JzPjxhdXRob3JzPjxhdXRo
b3I+TGVhdmV5LCBHLjwvYXV0aG9yPjxhdXRob3I+VmFsbGlhbmF0b3UsIEMuPC9hdXRob3I+PGF1
dGhvcj5Kb2huc29uLVNhYmluZSwgRS48L2F1dGhvcj48YXV0aG9yPlJhZSwgUy48L2F1dGhvcj48
YXV0aG9yPkd1bnB1dGgsIFYuPC9hdXRob3I+PC9hdXRob3JzPjwvY29udHJpYnV0b3JzPjxhdXRo
LWFkZHJlc3M+Tm9ydGhlcm4gSXJlbGFuZCBBc3NvY2lhdGlvbiBmb3IgTWVudGFsIEhlYWx0aCwg
VW5pdmVyc2l0eSBvZiBVbHN0ZXIsIEJlbGZhc3QsIElyZWxhbmQuIGcubGVhdmV5QGNvbXBhc3N3
ZWxsYmVpbmcub3JnPC9hdXRoLWFkZHJlc3M+PHRpdGxlcz48dGl0bGU+UHN5Y2hvc29jaWFsIGJh
cnJpZXJzIHRvIGVuZ2FnZW1lbnQgd2l0aCBhbiBlYXRpbmcgZGlzb3JkZXIgc2VydmljZTogYSBx
dWFsaXRhdGl2ZSBhbmFseXNpcyBvZiBmYWlsdXJlIHRvIGF0dGVuZDwvdGl0bGU+PHNlY29uZGFy
eS10aXRsZT5FYXQgRGlzb3JkPC9zZWNvbmRhcnktdGl0bGU+PC90aXRsZXM+PHBlcmlvZGljYWw+
PGZ1bGwtdGl0bGU+RWF0IERpc29yZDwvZnVsbC10aXRsZT48YWJici0xPkVhdGluZyBkaXNvcmRl
cnM8L2FiYnItMT48L3BlcmlvZGljYWw+PHBhZ2VzPjQyNS00MDwvcGFnZXM+PHZvbHVtZT4xOTwv
dm9sdW1lPjxudW1iZXI+NTwvbnVtYmVyPjxlZGl0aW9uPjIwMTEvMDkvMjI8L2VkaXRpb24+PGtl
eXdvcmRzPjxrZXl3b3JkPkFkdWx0PC9rZXl3b3JkPjxrZXl3b3JkPkZlZWRpbmcgYW5kIEVhdGlu
ZyBEaXNvcmRlcnMvKnBzeWNob2xvZ3kvKnRoZXJhcHk8L2tleXdvcmQ+PGtleXdvcmQ+KkhlYWx0
aCBTZXJ2aWNlcyBBY2Nlc3NpYmlsaXR5PC9rZXl3b3JkPjxrZXl3b3JkPkh1bWFuczwva2V5d29y
ZD48a2V5d29yZD4qUGF0aWVudCBBY2NlcHRhbmNlIG9mIEhlYWx0aCBDYXJlPC9rZXl3b3JkPjxr
ZXl3b3JkPlJlZmVycmFsIGFuZCBDb25zdWx0YXRpb248L2tleXdvcmQ+PC9rZXl3b3Jkcz48ZGF0
ZXM+PHllYXI+MjAxMTwveWVhcj48cHViLWRhdGVzPjxkYXRlPk9jdC1EZWM8L2RhdGU+PC9wdWIt
ZGF0ZXM+PC9kYXRlcz48aXNibj4xMDY0LTAyNjY8L2lzYm4+PGFjY2Vzc2lvbi1udW0+MjE5MzI5
NzI8L2FjY2Vzc2lvbi1udW0+PHVybHM+PC91cmxzPjxlbGVjdHJvbmljLXJlc291cmNlLW51bT4x
MC4xMDgwLzEwNjQwMjY2LjIwMTEuNjA5MDk2PC9lbGVjdHJvbmljLXJlc291cmNlLW51bT48cmVt
b3RlLWRhdGFiYXNlLXByb3ZpZGVyPk5MTTwvcmVtb3RlLWRhdGFiYXNlLXByb3ZpZGVyPjxsYW5n
dWFnZT5lbmc8L2xhbmd1YWdlPjwvcmVjb3JkPjwvQ2l0ZT48L0VuZE5vdGU+AG==
</w:fldData>
              </w:fldChar>
            </w:r>
            <w:r w:rsidR="00CF3DBA" w:rsidRPr="00F72395">
              <w:rPr>
                <w:rFonts w:eastAsiaTheme="minorHAnsi" w:cstheme="minorBidi"/>
                <w:b/>
                <w:bCs/>
                <w:lang w:eastAsia="en-US"/>
              </w:rPr>
              <w:instrText xml:space="preserve"> ADDIN EN.CITE </w:instrText>
            </w:r>
            <w:r w:rsidR="00CF3DBA" w:rsidRPr="00F72395">
              <w:rPr>
                <w:rFonts w:eastAsiaTheme="minorHAnsi" w:cstheme="minorBidi"/>
                <w:b/>
                <w:bCs/>
                <w:lang w:eastAsia="en-US"/>
              </w:rPr>
              <w:fldChar w:fldCharType="begin">
                <w:fldData xml:space="preserve">PEVuZE5vdGU+PENpdGU+PEF1dGhvcj5CaWxpxIc8L0F1dGhvcj48WWVhcj4yMDIwPC9ZZWFyPjxS
ZWNOdW0+Nzk1MTwvUmVjTnVtPjxEaXNwbGF5VGV4dD5bNDMsIDQ1LCA1MiwgNTMsIDczLCAxMTAs
IDExMiwgMTEzXTwvRGlzcGxheVRleHQ+PHJlY29yZD48cmVjLW51bWJlcj43OTUxPC9yZWMtbnVt
YmVyPjxmb3JlaWduLWtleXM+PGtleSBhcHA9IkVOIiBkYi1pZD0idnYyczlyZDlwcnpyOWxldzV0
djUycndkZTlyYXJkMnQ1MnJ0IiB0aW1lc3RhbXA9IjE2OTM2OTQ2NTkiPjc5NTE8L2tleT48L2Zv
cmVpZ24ta2V5cz48cmVmLXR5cGUgbmFtZT0iQm9vayBTZWN0aW9uIj41PC9yZWYtdHlwZT48Y29u
dHJpYnV0b3JzPjxhdXRob3JzPjxhdXRob3I+QmlsacSHLCBTYWxseTwvYXV0aG9yPjxhdXRob3I+
U2FuZGVyLCBKb2hhbm5hPC9hdXRob3I+PGF1dGhvcj5CYXVlciwgU3RlcGhhbmllPC9hdXRob3I+
PC9hdXRob3JzPjxzZWNvbmRhcnktYXV0aG9ycz48YXV0aG9yPkZyYW5rLCBHdWlkbyBLLiBXLjwv
YXV0aG9yPjxhdXRob3I+QmVybmVyLCBMYXVyYSBBLjwvYXV0aG9yPjwvc2Vjb25kYXJ5LWF1dGhv
cnM+PC9jb250cmlidXRvcnM+PHRpdGxlcz48dGl0bGU+T3ZlcmNvbWluZyBCYXJyaWVycyB0byB0
aGUgVHJlYXRtZW50IG9mIEJpbmdlIEVhdGluZzwvdGl0bGU+PHNlY29uZGFyeS10aXRsZT5CaW5n
ZSBFYXRpbmc6IEEgVHJhbnNkaWFnbm9zdGljIFBzeWNob3BhdGhvbG9neTwvc2Vjb25kYXJ5LXRp
dGxlPjwvdGl0bGVzPjxwYWdlcz4zMTEtMzIxPC9wYWdlcz48ZGF0ZXM+PHllYXI+MjAyMDwveWVh
cj48cHViLWRhdGVzPjxkYXRlPjIwMjAvLzwvZGF0ZT48L3B1Yi1kYXRlcz48L2RhdGVzPjxwdWIt
bG9jYXRpb24+Q2hhbTwvcHViLWxvY2F0aW9uPjxwdWJsaXNoZXI+U3ByaW5nZXIgSW50ZXJuYXRp
b25hbCBQdWJsaXNoaW5nPC9wdWJsaXNoZXI+PGlzYm4+OTc4LTMtMDMwLTQzNTYyLTI8L2lzYm4+
PHVybHM+PHJlbGF0ZWQtdXJscz48dXJsPmh0dHBzOi8vZG9pLm9yZy8xMC4xMDA3Lzk3OC0zLTAz
MC00MzU2Mi0yXzIyPC91cmw+PC9yZWxhdGVkLXVybHM+PC91cmxzPjxlbGVjdHJvbmljLXJlc291
cmNlLW51bT4xMC4xMDA3Lzk3OC0zLTAzMC00MzU2Mi0yXzIyPC9lbGVjdHJvbmljLXJlc291cmNl
LW51bT48L3JlY29yZD48L0NpdGU+PENpdGU+PEF1dGhvcj5MZWF2ZXk8L0F1dGhvcj48WWVhcj4y
MDExPC9ZZWFyPjxSZWNOdW0+ODQ4NjwvUmVjTnVtPjxyZWNvcmQ+PHJlYy1udW1iZXI+ODQ4Njwv
cmVjLW51bWJlcj48Zm9yZWlnbi1rZXlzPjxrZXkgYXBwPSJFTiIgZGItaWQ9InZ2MnM5cmQ5cHJ6
cjlsZXc1dHY1MnJ3ZGU5cmFyZDJ0NTJydCIgdGltZXN0YW1wPSIxNzAxODEyMjExIj44NDg2PC9r
ZXk+PC9mb3JlaWduLWtleXM+PHJlZi10eXBlIG5hbWU9IkpvdXJuYWwgQXJ0aWNsZSI+MTc8L3Jl
Zi10eXBlPjxjb250cmlidXRvcnM+PGF1dGhvcnM+PGF1dGhvcj5MZWF2ZXksIEcuPC9hdXRob3I+
PGF1dGhvcj5WYWxsaWFuYXRvdSwgQy48L2F1dGhvcj48YXV0aG9yPkpvaG5zb24tU2FiaW5lLCBF
LjwvYXV0aG9yPjxhdXRob3I+UmFlLCBTLjwvYXV0aG9yPjxhdXRob3I+R3VucHV0aCwgVi48L2F1
dGhvcj48L2F1dGhvcnM+PC9jb250cmlidXRvcnM+PGF1dGgtYWRkcmVzcz5Ob3J0aGVybiBJcmVs
YW5kIEFzc29jaWF0aW9uIGZvciBNZW50YWwgSGVhbHRoLCBVbml2ZXJzaXR5IG9mIFVsc3Rlciwg
QmVsZmFzdCwgSXJlbGFuZC4gZy5sZWF2ZXlAY29tcGFzc3dlbGxiZWluZy5vcmc8L2F1dGgtYWRk
cmVzcz48dGl0bGVzPjx0aXRsZT5Qc3ljaG9zb2NpYWwgYmFycmllcnMgdG8gZW5nYWdlbWVudCB3
aXRoIGFuIGVhdGluZyBkaXNvcmRlciBzZXJ2aWNlOiBhIHF1YWxpdGF0aXZlIGFuYWx5c2lzIG9m
IGZhaWx1cmUgdG8gYXR0ZW5kPC90aXRsZT48c2Vjb25kYXJ5LXRpdGxlPkVhdCBEaXNvcmQ8L3Nl
Y29uZGFyeS10aXRsZT48L3RpdGxlcz48cGVyaW9kaWNhbD48ZnVsbC10aXRsZT5FYXQgRGlzb3Jk
PC9mdWxsLXRpdGxlPjxhYmJyLTE+RWF0aW5nIGRpc29yZGVyczwvYWJici0xPjwvcGVyaW9kaWNh
bD48cGFnZXM+NDI1LTQwPC9wYWdlcz48dm9sdW1lPjE5PC92b2x1bWU+PG51bWJlcj41PC9udW1i
ZXI+PGVkaXRpb24+MjAxMS8wOS8yMjwvZWRpdGlvbj48a2V5d29yZHM+PGtleXdvcmQ+QWR1bHQ8
L2tleXdvcmQ+PGtleXdvcmQ+RmVlZGluZyBhbmQgRWF0aW5nIERpc29yZGVycy8qcHN5Y2hvbG9n
eS8qdGhlcmFweTwva2V5d29yZD48a2V5d29yZD4qSGVhbHRoIFNlcnZpY2VzIEFjY2Vzc2liaWxp
dHk8L2tleXdvcmQ+PGtleXdvcmQ+SHVtYW5zPC9rZXl3b3JkPjxrZXl3b3JkPipQYXRpZW50IEFj
Y2VwdGFuY2Ugb2YgSGVhbHRoIENhcmU8L2tleXdvcmQ+PGtleXdvcmQ+UmVmZXJyYWwgYW5kIENv
bnN1bHRhdGlvbjwva2V5d29yZD48L2tleXdvcmRzPjxkYXRlcz48eWVhcj4yMDExPC95ZWFyPjxw
dWItZGF0ZXM+PGRhdGU+T2N0LURlYzwvZGF0ZT48L3B1Yi1kYXRlcz48L2RhdGVzPjxpc2JuPjEw
NjQtMDI2NjwvaXNibj48YWNjZXNzaW9uLW51bT4yMTkzMjk3MjwvYWNjZXNzaW9uLW51bT48dXJs
cz48L3VybHM+PGVsZWN0cm9uaWMtcmVzb3VyY2UtbnVtPjEwLjEwODAvMTA2NDAyNjYuMjAxMS42
MDkwOTY8L2VsZWN0cm9uaWMtcmVzb3VyY2UtbnVtPjxyZW1vdGUtZGF0YWJhc2UtcHJvdmlkZXI+
TkxNPC9yZW1vdGUtZGF0YWJhc2UtcHJvdmlkZXI+PGxhbmd1YWdlPmVuZzwvbGFuZ3VhZ2U+PC9y
ZWNvcmQ+PC9DaXRlPjxDaXRlPjxBdXRob3I+SGVwd29ydGg8L0F1dGhvcj48WWVhcj4yMDA3PC9Z
ZWFyPjxSZWNOdW0+ODQ4ODwvUmVjTnVtPjxyZWNvcmQ+PHJlYy1udW1iZXI+ODQ4ODwvcmVjLW51
bWJlcj48Zm9yZWlnbi1rZXlzPjxrZXkgYXBwPSJFTiIgZGItaWQ9InZ2MnM5cmQ5cHJ6cjlsZXc1
dHY1MnJ3ZGU5cmFyZDJ0NTJydCIgdGltZXN0YW1wPSIxNzAxODE0NzkxIj44NDg4PC9rZXk+PC9m
b3JlaWduLWtleXM+PHJlZi10eXBlIG5hbWU9IkpvdXJuYWwgQXJ0aWNsZSI+MTc8L3JlZi10eXBl
Pjxjb250cmlidXRvcnM+PGF1dGhvcnM+PGF1dGhvcj5IZXB3b3J0aCwgTmF0YXNoYTwvYXV0aG9y
PjxhdXRob3I+UGF4dG9uLCBTdXNhbiBKPC9hdXRob3I+PC9hdXRob3JzPjwvY29udHJpYnV0b3Jz
Pjx0aXRsZXM+PHRpdGxlPlBhdGh3YXlzIHRvIGhlbHDigJBzZWVraW5nIGluIGJ1bGltaWEgbmVy
dm9zYSBhbmQgYmluZ2UgZWF0aW5nIHByb2JsZW1zOiBBIGNvbmNlcHQgbWFwcGluZyBhcHByb2Fj
aDwvdGl0bGU+PHNlY29uZGFyeS10aXRsZT5JbnRlcm5hdGlvbmFsIGpvdXJuYWwgb2YgZWF0aW5n
IGRpc29yZGVyczwvc2Vjb25kYXJ5LXRpdGxlPjwvdGl0bGVzPjxwZXJpb2RpY2FsPjxmdWxsLXRp
dGxlPkludGVybmF0aW9uYWwgSm91cm5hbCBvZiBFYXRpbmcgRGlzb3JkZXJzPC9mdWxsLXRpdGxl
PjwvcGVyaW9kaWNhbD48cGFnZXM+NDkzLTUwNDwvcGFnZXM+PHZvbHVtZT40MDwvdm9sdW1lPjxu
dW1iZXI+NjwvbnVtYmVyPjxkYXRlcz48eWVhcj4yMDA3PC95ZWFyPjwvZGF0ZXM+PGlzYm4+MDI3
Ni0zNDc4PC9pc2JuPjx1cmxzPjwvdXJscz48L3JlY29yZD48L0NpdGU+PENpdGU+PEF1dGhvcj5J
bm5lczwvQXV0aG9yPjxZZWFyPjIwMTc8L1llYXI+PFJlY051bT44NDg5PC9SZWNOdW0+PHJlY29y
ZD48cmVjLW51bWJlcj44NDg5PC9yZWMtbnVtYmVyPjxmb3JlaWduLWtleXM+PGtleSBhcHA9IkVO
IiBkYi1pZD0idnYyczlyZDlwcnpyOWxldzV0djUycndkZTlyYXJkMnQ1MnJ0IiB0aW1lc3RhbXA9
IjE3MDE4MTUwMTkiPjg0ODk8L2tleT48L2ZvcmVpZ24ta2V5cz48cmVmLXR5cGUgbmFtZT0iSm91
cm5hbCBBcnRpY2xlIj4xNzwvcmVmLXR5cGU+PGNvbnRyaWJ1dG9ycz48YXV0aG9ycz48YXV0aG9y
PklubmVzLCBOLiBULjwvYXV0aG9yPjxhdXRob3I+Q2xvdWdoLCBCLiBBLjwvYXV0aG9yPjxhdXRo
b3I+Q2FzZXksIEwuIE0uPC9hdXRob3I+PC9hdXRob3JzPjwvY29udHJpYnV0b3JzPjxhdXRoLWFk
ZHJlc3M+YSBTY2hvb2wgb2YgQXBwbGllZCBQc3ljaG9sb2d5ICwgR3JpZmZpdGggVW5pdmVyc2l0
eSAsIE1vdW50IEdyYXZhdHQgLCBRdWVlbnNsYW5kICwgQXVzdHJhbGlhLiYjeEQ7YiBTY2hvb2wg
b2YgUHN5Y2hvbG9neSBhbmQgQ291bnNlbGxpbmcsIEluc3RpdHV0ZSBmb3IgUmVzaWxpZW50IFJl
Z2lvbnMgLCBVbml2ZXJzaXR5IG9mIFNvdXRoZXJuIFF1ZWVuc2xhbmQgLCBTcHJpbmdmaWVsZCAs
IFF1ZWVuc2xhbmQgLCBBdXN0cmFsaWEuJiN4RDtjIE1lbnppZXMgSGVhbHRoIEluc3RpdHV0ZSBR
dWVlbnNsYW5kICwgTW91bnQgR3JhdmF0dCAsIFF1ZWVuc2xhbmQgLCBBdXN0cmFsaWEuPC9hdXRo
LWFkZHJlc3M+PHRpdGxlcz48dGl0bGU+QXNzZXNzaW5nIHRyZWF0bWVudCBiYXJyaWVycyBpbiBl
YXRpbmcgZGlzb3JkZXJzOiBBIHN5c3RlbWF0aWMgcmV2aWV3PC90aXRsZT48c2Vjb25kYXJ5LXRp
dGxlPkVhdCBEaXNvcmQ8L3NlY29uZGFyeS10aXRsZT48L3RpdGxlcz48cGVyaW9kaWNhbD48ZnVs
bC10aXRsZT5FYXQgRGlzb3JkPC9mdWxsLXRpdGxlPjxhYmJyLTE+RWF0aW5nIGRpc29yZGVyczwv
YWJici0xPjwvcGVyaW9kaWNhbD48cGFnZXM+MS0yMTwvcGFnZXM+PHZvbHVtZT4yNTwvdm9sdW1l
PjxudW1iZXI+MTwvbnVtYmVyPjxlZGl0aW9uPjIwMTYvMDgvMDQ8L2VkaXRpb24+PGtleXdvcmRz
PjxrZXl3b3JkPkZlZWRpbmcgYW5kIEVhdGluZyBEaXNvcmRlcnMvKnRoZXJhcHk8L2tleXdvcmQ+
PGtleXdvcmQ+SGVhbHRoIFNlcnZpY2VzIEFjY2Vzc2liaWxpdHkvKnN0YXRpc3RpY3MgJmFtcDsg
bnVtZXJpY2FsIGRhdGE8L2tleXdvcmQ+PGtleXdvcmQ+SGVhbHRoIFNlcnZpY2VzIFJlc2VhcmNo
LypzdGF0aXN0aWNzICZhbXA7IG51bWVyaWNhbCBkYXRhPC9rZXl3b3JkPjxrZXl3b3JkPkh1bWFu
czwva2V5d29yZD48L2tleXdvcmRzPjxkYXRlcz48eWVhcj4yMDE3PC95ZWFyPjxwdWItZGF0ZXM+
PGRhdGU+SmFuLUZlYjwvZGF0ZT48L3B1Yi1kYXRlcz48L2RhdGVzPjxpc2JuPjEwNjQtMDI2Njwv
aXNibj48YWNjZXNzaW9uLW51bT4yNzQ4NTM3NTwvYWNjZXNzaW9uLW51bT48dXJscz48L3VybHM+
PGVsZWN0cm9uaWMtcmVzb3VyY2UtbnVtPjEwLjEwODAvMTA2NDAyNjYuMjAxNi4xMjA3NDU1PC9l
bGVjdHJvbmljLXJlc291cmNlLW51bT48cmVtb3RlLWRhdGFiYXNlLXByb3ZpZGVyPk5MTTwvcmVt
b3RlLWRhdGFiYXNlLXByb3ZpZGVyPjxsYW5ndWFnZT5lbmc8L2xhbmd1YWdlPjwvcmVjb3JkPjwv
Q2l0ZT48Q2l0ZT48QXV0aG9yPkJpbGnEhzwvQXV0aG9yPjxZZWFyPjIwMjA8L1llYXI+PFJlY051
bT43OTUxPC9SZWNOdW0+PHJlY29yZD48cmVjLW51bWJlcj43OTUxPC9yZWMtbnVtYmVyPjxmb3Jl
aWduLWtleXM+PGtleSBhcHA9IkVOIiBkYi1pZD0idnYyczlyZDlwcnpyOWxldzV0djUycndkZTly
YXJkMnQ1MnJ0IiB0aW1lc3RhbXA9IjE2OTM2OTQ2NTkiPjc5NTE8L2tleT48L2ZvcmVpZ24ta2V5
cz48cmVmLXR5cGUgbmFtZT0iQm9vayBTZWN0aW9uIj41PC9yZWYtdHlwZT48Y29udHJpYnV0b3Jz
PjxhdXRob3JzPjxhdXRob3I+QmlsacSHLCBTYWxseTwvYXV0aG9yPjxhdXRob3I+U2FuZGVyLCBK
b2hhbm5hPC9hdXRob3I+PGF1dGhvcj5CYXVlciwgU3RlcGhhbmllPC9hdXRob3I+PC9hdXRob3Jz
PjxzZWNvbmRhcnktYXV0aG9ycz48YXV0aG9yPkZyYW5rLCBHdWlkbyBLLiBXLjwvYXV0aG9yPjxh
dXRob3I+QmVybmVyLCBMYXVyYSBBLjwvYXV0aG9yPjwvc2Vjb25kYXJ5LWF1dGhvcnM+PC9jb250
cmlidXRvcnM+PHRpdGxlcz48dGl0bGU+T3ZlcmNvbWluZyBCYXJyaWVycyB0byB0aGUgVHJlYXRt
ZW50IG9mIEJpbmdlIEVhdGluZzwvdGl0bGU+PHNlY29uZGFyeS10aXRsZT5CaW5nZSBFYXRpbmc6
IEEgVHJhbnNkaWFnbm9zdGljIFBzeWNob3BhdGhvbG9neTwvc2Vjb25kYXJ5LXRpdGxlPjwvdGl0
bGVzPjxwYWdlcz4zMTEtMzIxPC9wYWdlcz48ZGF0ZXM+PHllYXI+MjAyMDwveWVhcj48cHViLWRh
dGVzPjxkYXRlPjIwMjAvLzwvZGF0ZT48L3B1Yi1kYXRlcz48L2RhdGVzPjxwdWItbG9jYXRpb24+
Q2hhbTwvcHViLWxvY2F0aW9uPjxwdWJsaXNoZXI+U3ByaW5nZXIgSW50ZXJuYXRpb25hbCBQdWJs
aXNoaW5nPC9wdWJsaXNoZXI+PGlzYm4+OTc4LTMtMDMwLTQzNTYyLTI8L2lzYm4+PHVybHM+PHJl
bGF0ZWQtdXJscz48dXJsPmh0dHBzOi8vZG9pLm9yZy8xMC4xMDA3Lzk3OC0zLTAzMC00MzU2Mi0y
XzIyPC91cmw+PC9yZWxhdGVkLXVybHM+PC91cmxzPjxlbGVjdHJvbmljLXJlc291cmNlLW51bT4x
MC4xMDA3Lzk3OC0zLTAzMC00MzU2Mi0yXzIyPC9lbGVjdHJvbmljLXJlc291cmNlLW51bT48L3Jl
Y29yZD48L0NpdGU+PENpdGU+PEF1dGhvcj5MZWF2ZXk8L0F1dGhvcj48WWVhcj4yMDExPC9ZZWFy
PjxSZWNOdW0+ODQ4NjwvUmVjTnVtPjxyZWNvcmQ+PHJlYy1udW1iZXI+ODQ4NjwvcmVjLW51bWJl
cj48Zm9yZWlnbi1rZXlzPjxrZXkgYXBwPSJFTiIgZGItaWQ9InZ2MnM5cmQ5cHJ6cjlsZXc1dHY1
MnJ3ZGU5cmFyZDJ0NTJydCIgdGltZXN0YW1wPSIxNzAxODEyMjExIj44NDg2PC9rZXk+PC9mb3Jl
aWduLWtleXM+PHJlZi10eXBlIG5hbWU9IkpvdXJuYWwgQXJ0aWNsZSI+MTc8L3JlZi10eXBlPjxj
b250cmlidXRvcnM+PGF1dGhvcnM+PGF1dGhvcj5MZWF2ZXksIEcuPC9hdXRob3I+PGF1dGhvcj5W
YWxsaWFuYXRvdSwgQy48L2F1dGhvcj48YXV0aG9yPkpvaG5zb24tU2FiaW5lLCBFLjwvYXV0aG9y
PjxhdXRob3I+UmFlLCBTLjwvYXV0aG9yPjxhdXRob3I+R3VucHV0aCwgVi48L2F1dGhvcj48L2F1
dGhvcnM+PC9jb250cmlidXRvcnM+PGF1dGgtYWRkcmVzcz5Ob3J0aGVybiBJcmVsYW5kIEFzc29j
aWF0aW9uIGZvciBNZW50YWwgSGVhbHRoLCBVbml2ZXJzaXR5IG9mIFVsc3RlciwgQmVsZmFzdCwg
SXJlbGFuZC4gZy5sZWF2ZXlAY29tcGFzc3dlbGxiZWluZy5vcmc8L2F1dGgtYWRkcmVzcz48dGl0
bGVzPjx0aXRsZT5Qc3ljaG9zb2NpYWwgYmFycmllcnMgdG8gZW5nYWdlbWVudCB3aXRoIGFuIGVh
dGluZyBkaXNvcmRlciBzZXJ2aWNlOiBhIHF1YWxpdGF0aXZlIGFuYWx5c2lzIG9mIGZhaWx1cmUg
dG8gYXR0ZW5kPC90aXRsZT48c2Vjb25kYXJ5LXRpdGxlPkVhdCBEaXNvcmQ8L3NlY29uZGFyeS10
aXRsZT48L3RpdGxlcz48cGVyaW9kaWNhbD48ZnVsbC10aXRsZT5FYXQgRGlzb3JkPC9mdWxsLXRp
dGxlPjxhYmJyLTE+RWF0aW5nIGRpc29yZGVyczwvYWJici0xPjwvcGVyaW9kaWNhbD48cGFnZXM+
NDI1LTQwPC9wYWdlcz48dm9sdW1lPjE5PC92b2x1bWU+PG51bWJlcj41PC9udW1iZXI+PGVkaXRp
b24+MjAxMS8wOS8yMjwvZWRpdGlvbj48a2V5d29yZHM+PGtleXdvcmQ+QWR1bHQ8L2tleXdvcmQ+
PGtleXdvcmQ+RmVlZGluZyBhbmQgRWF0aW5nIERpc29yZGVycy8qcHN5Y2hvbG9neS8qdGhlcmFw
eTwva2V5d29yZD48a2V5d29yZD4qSGVhbHRoIFNlcnZpY2VzIEFjY2Vzc2liaWxpdHk8L2tleXdv
cmQ+PGtleXdvcmQ+SHVtYW5zPC9rZXl3b3JkPjxrZXl3b3JkPipQYXRpZW50IEFjY2VwdGFuY2Ug
b2YgSGVhbHRoIENhcmU8L2tleXdvcmQ+PGtleXdvcmQ+UmVmZXJyYWwgYW5kIENvbnN1bHRhdGlv
bjwva2V5d29yZD48L2tleXdvcmRzPjxkYXRlcz48eWVhcj4yMDExPC95ZWFyPjxwdWItZGF0ZXM+
PGRhdGU+T2N0LURlYzwvZGF0ZT48L3B1Yi1kYXRlcz48L2RhdGVzPjxpc2JuPjEwNjQtMDI2Njwv
aXNibj48YWNjZXNzaW9uLW51bT4yMTkzMjk3MjwvYWNjZXNzaW9uLW51bT48dXJscz48L3VybHM+
PGVsZWN0cm9uaWMtcmVzb3VyY2UtbnVtPjEwLjEwODAvMTA2NDAyNjYuMjAxMS42MDkwOTY8L2Vs
ZWN0cm9uaWMtcmVzb3VyY2UtbnVtPjxyZW1vdGUtZGF0YWJhc2UtcHJvdmlkZXI+TkxNPC9yZW1v
dGUtZGF0YWJhc2UtcHJvdmlkZXI+PGxhbmd1YWdlPmVuZzwvbGFuZ3VhZ2U+PC9yZWNvcmQ+PC9D
aXRlPjxDaXRlPjxBdXRob3I+SGVwd29ydGg8L0F1dGhvcj48WWVhcj4yMDA3PC9ZZWFyPjxSZWNO
dW0+ODQ4ODwvUmVjTnVtPjxyZWNvcmQ+PHJlYy1udW1iZXI+ODQ4ODwvcmVjLW51bWJlcj48Zm9y
ZWlnbi1rZXlzPjxrZXkgYXBwPSJFTiIgZGItaWQ9InZ2MnM5cmQ5cHJ6cjlsZXc1dHY1MnJ3ZGU5
cmFyZDJ0NTJydCIgdGltZXN0YW1wPSIxNzAxODE0NzkxIj44NDg4PC9rZXk+PC9mb3JlaWduLWtl
eXM+PHJlZi10eXBlIG5hbWU9IkpvdXJuYWwgQXJ0aWNsZSI+MTc8L3JlZi10eXBlPjxjb250cmli
dXRvcnM+PGF1dGhvcnM+PGF1dGhvcj5IZXB3b3J0aCwgTmF0YXNoYTwvYXV0aG9yPjxhdXRob3I+
UGF4dG9uLCBTdXNhbiBKPC9hdXRob3I+PC9hdXRob3JzPjwvY29udHJpYnV0b3JzPjx0aXRsZXM+
PHRpdGxlPlBhdGh3YXlzIHRvIGhlbHDigJBzZWVraW5nIGluIGJ1bGltaWEgbmVydm9zYSBhbmQg
YmluZ2UgZWF0aW5nIHByb2JsZW1zOiBBIGNvbmNlcHQgbWFwcGluZyBhcHByb2FjaDwvdGl0bGU+
PHNlY29uZGFyeS10aXRsZT5JbnRlcm5hdGlvbmFsIGpvdXJuYWwgb2YgZWF0aW5nIGRpc29yZGVy
czwvc2Vjb25kYXJ5LXRpdGxlPjwvdGl0bGVzPjxwZXJpb2RpY2FsPjxmdWxsLXRpdGxlPkludGVy
bmF0aW9uYWwgSm91cm5hbCBvZiBFYXRpbmcgRGlzb3JkZXJzPC9mdWxsLXRpdGxlPjwvcGVyaW9k
aWNhbD48cGFnZXM+NDkzLTUwNDwvcGFnZXM+PHZvbHVtZT40MDwvdm9sdW1lPjxudW1iZXI+Njwv
bnVtYmVyPjxkYXRlcz48eWVhcj4yMDA3PC95ZWFyPjwvZGF0ZXM+PGlzYm4+MDI3Ni0zNDc4PC9p
c2JuPjx1cmxzPjwvdXJscz48L3JlY29yZD48L0NpdGU+PENpdGU+PEF1dGhvcj5Jbm5lczwvQXV0
aG9yPjxZZWFyPjIwMTc8L1llYXI+PFJlY051bT44NDg5PC9SZWNOdW0+PHJlY29yZD48cmVjLW51
bWJlcj44NDg5PC9yZWMtbnVtYmVyPjxmb3JlaWduLWtleXM+PGtleSBhcHA9IkVOIiBkYi1pZD0i
dnYyczlyZDlwcnpyOWxldzV0djUycndkZTlyYXJkMnQ1MnJ0IiB0aW1lc3RhbXA9IjE3MDE4MTUw
MTkiPjg0ODk8L2tleT48L2ZvcmVpZ24ta2V5cz48cmVmLXR5cGUgbmFtZT0iSm91cm5hbCBBcnRp
Y2xlIj4xNzwvcmVmLXR5cGU+PGNvbnRyaWJ1dG9ycz48YXV0aG9ycz48YXV0aG9yPklubmVzLCBO
LiBULjwvYXV0aG9yPjxhdXRob3I+Q2xvdWdoLCBCLiBBLjwvYXV0aG9yPjxhdXRob3I+Q2FzZXks
IEwuIE0uPC9hdXRob3I+PC9hdXRob3JzPjwvY29udHJpYnV0b3JzPjxhdXRoLWFkZHJlc3M+YSBT
Y2hvb2wgb2YgQXBwbGllZCBQc3ljaG9sb2d5ICwgR3JpZmZpdGggVW5pdmVyc2l0eSAsIE1vdW50
IEdyYXZhdHQgLCBRdWVlbnNsYW5kICwgQXVzdHJhbGlhLiYjeEQ7YiBTY2hvb2wgb2YgUHN5Y2hv
bG9neSBhbmQgQ291bnNlbGxpbmcsIEluc3RpdHV0ZSBmb3IgUmVzaWxpZW50IFJlZ2lvbnMgLCBV
bml2ZXJzaXR5IG9mIFNvdXRoZXJuIFF1ZWVuc2xhbmQgLCBTcHJpbmdmaWVsZCAsIFF1ZWVuc2xh
bmQgLCBBdXN0cmFsaWEuJiN4RDtjIE1lbnppZXMgSGVhbHRoIEluc3RpdHV0ZSBRdWVlbnNsYW5k
ICwgTW91bnQgR3JhdmF0dCAsIFF1ZWVuc2xhbmQgLCBBdXN0cmFsaWEuPC9hdXRoLWFkZHJlc3M+
PHRpdGxlcz48dGl0bGU+QXNzZXNzaW5nIHRyZWF0bWVudCBiYXJyaWVycyBpbiBlYXRpbmcgZGlz
b3JkZXJzOiBBIHN5c3RlbWF0aWMgcmV2aWV3PC90aXRsZT48c2Vjb25kYXJ5LXRpdGxlPkVhdCBE
aXNvcmQ8L3NlY29uZGFyeS10aXRsZT48L3RpdGxlcz48cGVyaW9kaWNhbD48ZnVsbC10aXRsZT5F
YXQgRGlzb3JkPC9mdWxsLXRpdGxlPjxhYmJyLTE+RWF0aW5nIGRpc29yZGVyczwvYWJici0xPjwv
cGVyaW9kaWNhbD48cGFnZXM+MS0yMTwvcGFnZXM+PHZvbHVtZT4yNTwvdm9sdW1lPjxudW1iZXI+
MTwvbnVtYmVyPjxlZGl0aW9uPjIwMTYvMDgvMDQ8L2VkaXRpb24+PGtleXdvcmRzPjxrZXl3b3Jk
PkZlZWRpbmcgYW5kIEVhdGluZyBEaXNvcmRlcnMvKnRoZXJhcHk8L2tleXdvcmQ+PGtleXdvcmQ+
SGVhbHRoIFNlcnZpY2VzIEFjY2Vzc2liaWxpdHkvKnN0YXRpc3RpY3MgJmFtcDsgbnVtZXJpY2Fs
IGRhdGE8L2tleXdvcmQ+PGtleXdvcmQ+SGVhbHRoIFNlcnZpY2VzIFJlc2VhcmNoLypzdGF0aXN0
aWNzICZhbXA7IG51bWVyaWNhbCBkYXRhPC9rZXl3b3JkPjxrZXl3b3JkPkh1bWFuczwva2V5d29y
ZD48L2tleXdvcmRzPjxkYXRlcz48eWVhcj4yMDE3PC95ZWFyPjxwdWItZGF0ZXM+PGRhdGU+SmFu
LUZlYjwvZGF0ZT48L3B1Yi1kYXRlcz48L2RhdGVzPjxpc2JuPjEwNjQtMDI2NjwvaXNibj48YWNj
ZXNzaW9uLW51bT4yNzQ4NTM3NTwvYWNjZXNzaW9uLW51bT48dXJscz48L3VybHM+PGVsZWN0cm9u
aWMtcmVzb3VyY2UtbnVtPjEwLjEwODAvMTA2NDAyNjYuMjAxNi4xMjA3NDU1PC9lbGVjdHJvbmlj
LXJlc291cmNlLW51bT48cmVtb3RlLWRhdGFiYXNlLXByb3ZpZGVyPk5MTTwvcmVtb3RlLWRhdGFi
YXNlLXByb3ZpZGVyPjxsYW5ndWFnZT5lbmc8L2xhbmd1YWdlPjwvcmVjb3JkPjwvQ2l0ZT48Q2l0
ZT48QXV0aG9yPkFsaTwvQXV0aG9yPjxZZWFyPjIwMTc8L1llYXI+PFJlY051bT44NDgwPC9SZWNO
dW0+PHJlY29yZD48cmVjLW51bWJlcj44NDgwPC9yZWMtbnVtYmVyPjxmb3JlaWduLWtleXM+PGtl
eSBhcHA9IkVOIiBkYi1pZD0idnYyczlyZDlwcnpyOWxldzV0djUycndkZTlyYXJkMnQ1MnJ0IiB0
aW1lc3RhbXA9IjE3MDE4MDQyODAiPjg0ODA8L2tleT48L2ZvcmVpZ24ta2V5cz48cmVmLXR5cGUg
bmFtZT0iSm91cm5hbCBBcnRpY2xlIj4xNzwvcmVmLXR5cGU+PGNvbnRyaWJ1dG9ycz48YXV0aG9y
cz48YXV0aG9yPkFsaSwgSy48L2F1dGhvcj48YXV0aG9yPkZhcnJlciwgTC48L2F1dGhvcj48YXV0
aG9yPkZhc3NuYWNodCwgRC4gQi48L2F1dGhvcj48YXV0aG9yPkd1bGxpdmVyLCBBLjwvYXV0aG9y
PjxhdXRob3I+QmF1ZXIsIFMuPC9hdXRob3I+PGF1dGhvcj5HcmlmZml0aHMsIEsuIE0uPC9hdXRo
b3I+PC9hdXRob3JzPjwvY29udHJpYnV0b3JzPjxhdXRoLWFkZHJlc3M+Q2VudHJlIGZvciBNZW50
YWwgSGVhbHRoIFJlc2VhcmNoLCB0aGUgQXVzdHJhbGlhbiBOYXRpb25hbCBVbml2ZXJzaXR5LCBD
YW5iZXJyYSwgQXVzdHJhbGlhLiYjeEQ7UmVzZWFyY2ggU2Nob29sIG9mIFBzeWNob2xvZ3ksIHRo
ZSBBdXN0cmFsaWFuIE5hdGlvbmFsIFVuaXZlcnNpdHksIENhbmJlcnJhLCBBdXN0cmFsaWEuJiN4
RDtDZW50ZXIgZm9yIFBzeWNob3RoZXJhcHkgUmVzZWFyY2gsIFVuaXZlcnNpdHkgSG9zcGl0YWwg
SGVpZGVsYmVyZywgSGVpZGVsYmVyZywgR2VybWFueS48L2F1dGgtYWRkcmVzcz48dGl0bGVzPjx0
aXRsZT5QZXJjZWl2ZWQgYmFycmllcnMgYW5kIGZhY2lsaXRhdG9ycyB0b3dhcmRzIGhlbHAtc2Vl
a2luZyBmb3IgZWF0aW5nIGRpc29yZGVyczogQSBzeXN0ZW1hdGljIHJldmlldzwvdGl0bGU+PHNl
Y29uZGFyeS10aXRsZT5JbnQgSiBFYXQgRGlzb3JkPC9zZWNvbmRhcnktdGl0bGU+PC90aXRsZXM+
PHBlcmlvZGljYWw+PGZ1bGwtdGl0bGU+SW50IEogRWF0IERpc29yZDwvZnVsbC10aXRsZT48YWJi
ci0xPlRoZSBJbnRlcm5hdGlvbmFsIGpvdXJuYWwgb2YgZWF0aW5nIGRpc29yZGVyczwvYWJici0x
PjwvcGVyaW9kaWNhbD48cGFnZXM+OS0yMTwvcGFnZXM+PHZvbHVtZT41MDwvdm9sdW1lPjxudW1i
ZXI+MTwvbnVtYmVyPjxlZGl0aW9uPjIwMTYvMDgvMTc8L2VkaXRpb24+PGtleXdvcmRzPjxrZXl3
b3JkPipEZW5pYWwsIFBzeWNob2xvZ2ljYWw8L2tleXdvcmQ+PGtleXdvcmQ+RmVlZGluZyBhbmQg
RWF0aW5nIERpc29yZGVycy9wcmV2ZW50aW9uICZhbXA7IGNvbnRyb2wvKnBzeWNob2xvZ3kvdGhl
cmFweTwva2V5d29yZD48a2V5d29yZD5GZW1hbGU8L2tleXdvcmQ+PGtleXdvcmQ+SGVhbHRoIEVk
dWNhdGlvbi9tZXRob2RzPC9rZXl3b3JkPjxrZXl3b3JkPkh1bWFuczwva2V5d29yZD48a2V5d29y
ZD5QYXRpZW50IEFjY2VwdGFuY2Ugb2YgSGVhbHRoIENhcmUvKnBzeWNob2xvZ3k8L2tleXdvcmQ+
PGtleXdvcmQ+KlNoYW1lPC9rZXl3b3JkPjxrZXl3b3JkPipTb2NpYWwgU3RpZ21hPC9rZXl3b3Jk
PjxrZXl3b3JkPiptZW50YWwgaGVhbHRoPC9rZXl3b3JkPjxrZXl3b3JkPipwcmV2ZW50aW9uIGFu
ZCBlYXJseSBpbnRlcnZlbnRpb248L2tleXdvcmQ+PGtleXdvcmQ+KnRyZWF0bWVudCBzZWVraW5n
PC9rZXl3b3JkPjxrZXl3b3JkPip5b3VuZyBwZW9wbGUgYXQgcmlzazwva2V5d29yZD48L2tleXdv
cmRzPjxkYXRlcz48eWVhcj4yMDE3PC95ZWFyPjxwdWItZGF0ZXM+PGRhdGU+SmFuPC9kYXRlPjwv
cHViLWRhdGVzPjwvZGF0ZXM+PGlzYm4+MDI3Ni0zNDc4PC9pc2JuPjxhY2Nlc3Npb24tbnVtPjI3
NTI2NjQzPC9hY2Nlc3Npb24tbnVtPjx1cmxzPjwvdXJscz48ZWxlY3Ryb25pYy1yZXNvdXJjZS1u
dW0+MTAuMTAwMi9lYXQuMjI1OTg8L2VsZWN0cm9uaWMtcmVzb3VyY2UtbnVtPjxyZW1vdGUtZGF0
YWJhc2UtcHJvdmlkZXI+TkxNPC9yZW1vdGUtZGF0YWJhc2UtcHJvdmlkZXI+PGxhbmd1YWdlPmVu
ZzwvbGFuZ3VhZ2U+PC9yZWNvcmQ+PC9DaXRlPjxDaXRlPjxBdXRob3I+QWxpPC9BdXRob3I+PFll
YXI+MjAyMDwvWWVhcj48UmVjTnVtPjUyNjU8L1JlY051bT48cmVjb3JkPjxyZWMtbnVtYmVyPjUy
NjU8L3JlYy1udW1iZXI+PGZvcmVpZ24ta2V5cz48a2V5IGFwcD0iRU4iIGRiLWlkPSJ2djJzOXJk
OXByenI5bGV3NXR2NTJyd2RlOXJhcmQydDUycnQiIHRpbWVzdGFtcD0iMTYxNTE2MzA1NSI+NTI2
NTwva2V5PjwvZm9yZWlnbi1rZXlzPjxyZWYtdHlwZSBuYW1lPSJKb3VybmFsIEFydGljbGUiPjE3
PC9yZWYtdHlwZT48Y29udHJpYnV0b3JzPjxhdXRob3JzPjxhdXRob3I+QWxpLCBLLjwvYXV0aG9y
PjxhdXRob3I+RmFzc25hY2h0LCBELiBCLjwvYXV0aG9yPjxhdXRob3I+RmFycmVyLCBMLjwvYXV0
aG9yPjxhdXRob3I+UmllZ2VyLCBFLjwvYXV0aG9yPjxhdXRob3I+RmVsZGhlZ2UsIEouPC9hdXRo
b3I+PGF1dGhvcj5Nb2Vzc25lciwgTS48L2F1dGhvcj48YXV0aG9yPkdyaWZmaXRocywgSy4gTS48
L2F1dGhvcj48YXV0aG9yPkJhdWVyLCBTLjwvYXV0aG9yPjwvYXV0aG9ycz48L2NvbnRyaWJ1dG9y
cz48YXV0aC1hZGRyZXNzPlJlc2VhcmNoIFNjaG9vbCBvZiBQc3ljaG9sb2d5LCBUaGUgQXVzdHJh
bGlhbiBOYXRpb25hbCBVbml2ZXJzaXR5LCBDYW5iZXJyYSwgQXVzdHJhbGlhbiBDYXBpdGFsIFRl
cnJpdG9yeSwgQXVzdHJhbGlhLiYjeEQ7Q2VudHJlIGZvciBNZW50YWwgSGVhbHRoIFJlc2VhcmNo
LCBUaGUgQXVzdHJhbGlhbiBOYXRpb25hbCBVbml2ZXJzaXR5LCBDYW5iZXJyYSwgQXVzdHJhbGlh
biBDYXBpdGFsIFRlcnJpdG9yeSwgQXVzdHJhbGlhLiYjeEQ7Q29sbGVnZSBvZiBFZHVjYXRpb24s
IFBzeWNob2xvZ3kgYW5kIFNvY2lhbCBXb3JrLCBGbGluZGVycyBVbml2ZXJzaXR5LCBBZGVsYWlk
ZSwgU291dGggQXVzdHJhbGlhLCBBdXN0cmFsaWEuJiN4RDtDZW50ZXIgZm9yIFBzeWNob3RoZXJh
cHkgUmVzZWFyY2gsIFVuaXZlcnNpdHkgSG9zcGl0YWwgSGVpZGVsYmVyZywgSGVpZGVsYmVyZywg
R2VybWFueS48L2F1dGgtYWRkcmVzcz48dGl0bGVzPjx0aXRsZT5XaGF0IHByZXZlbnRzIHlvdW5n
IGFkdWx0cyBmcm9tIHNlZWtpbmcgaGVscD8gQmFycmllcnMgdG93YXJkIGhlbHAtc2Vla2luZyBm
b3IgZWF0aW5nIGRpc29yZGVyIHN5bXB0b21hdG9sb2d5PC90aXRsZT48c2Vjb25kYXJ5LXRpdGxl
PkludCBKIEVhdCBEaXNvcmQ8L3NlY29uZGFyeS10aXRsZT48L3RpdGxlcz48cGVyaW9kaWNhbD48
ZnVsbC10aXRsZT5JbnQgSiBFYXQgRGlzb3JkPC9mdWxsLXRpdGxlPjxhYmJyLTE+VGhlIEludGVy
bmF0aW9uYWwgam91cm5hbCBvZiBlYXRpbmcgZGlzb3JkZXJzPC9hYmJyLTE+PC9wZXJpb2RpY2Fs
PjxwYWdlcz44OTQtOTA2PC9wYWdlcz48dm9sdW1lPjUzPC92b2x1bWU+PG51bWJlcj42PC9udW1i
ZXI+PGVkaXRpb24+MjAyMC8wNC8wMzwvZWRpdGlvbj48a2V5d29yZHM+PGtleXdvcmQ+YmFycmll
cnM8L2tleXdvcmQ+PGtleXdvcmQ+ZWF0aW5nIGRpc29yZGVyczwva2V5d29yZD48a2V5d29yZD5l
bWVyZ2luZyBhZHVsdGhvb2Q8L2tleXdvcmQ+PGtleXdvcmQ+c3RpZ21hPC9rZXl3b3JkPjxrZXl3
b3JkPnRyZWF0bWVudCBnYXA8L2tleXdvcmQ+PGtleXdvcmQ+dHJlYXRtZW50LXNlZWtpbmc8L2tl
eXdvcmQ+PC9rZXl3b3Jkcz48ZGF0ZXM+PHllYXI+MjAyMDwveWVhcj48cHViLWRhdGVzPjxkYXRl
Pkp1bjwvZGF0ZT48L3B1Yi1kYXRlcz48L2RhdGVzPjxpc2JuPjAyNzYtMzQ3ODwvaXNibj48YWNj
ZXNzaW9uLW51bT4zMjIzOTc3NjwvYWNjZXNzaW9uLW51bT48dXJscz48L3VybHM+PGVsZWN0cm9u
aWMtcmVzb3VyY2UtbnVtPjEwLjEwMDIvZWF0LjIzMjY2PC9lbGVjdHJvbmljLXJlc291cmNlLW51
bT48cmVtb3RlLWRhdGFiYXNlLXByb3ZpZGVyPk5MTTwvcmVtb3RlLWRhdGFiYXNlLXByb3ZpZGVy
PjxsYW5ndWFnZT5lbmc8L2xhbmd1YWdlPjwvcmVjb3JkPjwvQ2l0ZT48Q2l0ZT48QXV0aG9yPkJy
YXk8L0F1dGhvcj48WWVhcj5TdWJtaXR0ZWQgQXByaWwgMjAyNDwvWWVhcj48UmVjTnVtPjE8L1Jl
Y051bT48cmVjb3JkPjxyZWMtbnVtYmVyPjE8L3JlYy1udW1iZXI+PGZvcmVpZ24ta2V5cz48a2V5
IGFwcD0iRU4iIGRiLWlkPSJhMHhwcjVkc3Zwc2R3eWV6dnp6NWVlcDF0ejJwZDV2c3d6enMiIHRp
bWVzdGFtcD0iMTcxNjkxODA4OSI+MTwva2V5PjwvZm9yZWlnbi1rZXlzPjxyZWYtdHlwZSBuYW1l
PSJKb3VybmFsIEFydGljbGUiPjE3PC9yZWYtdHlwZT48Y29udHJpYnV0b3JzPjxhdXRob3JzPjxh
dXRob3I+QnJheSwgQnJlbm5hPC9hdXRob3I+PGF1dGhvcj5TaGFsbGNyb3NzLCBBbWFuZGE8L2F1
dGhvcj48YXV0aG9yPldpc3MsIERhdmlkPC9hdXRob3I+PGF1dGhvcj5TYWRvd3NraSwgQWRhbTwv
YXV0aG9yPjxhdXRob3I+QnJheSwgS2F0aGVyaW5lPC9hdXRob3I+PGF1dGhvcj5CcmF5LCBDaHJp
czwvYXV0aG9yPjxhdXRob3I+WndpY2tleSwgSGVhdGhlcjwvYXV0aG9yPjwvYXV0aG9ycz48L2Nv
bnRyaWJ1dG9ycz48YXV0aC1hZGRyZXNzPmJyZW5uYS5icmF5MUBnbWFpbC5jb208L2F1dGgtYWRk
cmVzcz48dGl0bGVzPjx0aXRsZT5UcmVhdG1lbnQgQmFycmllcnMgaW4gQmluZ2UgRWF0aW5nIERp
c29kZXI6IEEgY3Jvc3Mtc2VjdGlvbmFsIG1peGVkLW1ldGhvZHMgc3R1ZHkgb2YgYmluZ2UgZWF0
aW5nIGRpc29yZGVyIGV4cGVydHMmYXBvczsgcGVyc3BlY3RpdmVzPC90aXRsZT48c2Vjb25kYXJ5
LXRpdGxlPkpvdXJuYWwgb2YgQ2xpbmljYWwgTWVkaWNpbmU8L3NlY29uZGFyeS10aXRsZT48c2hv
cnQtdGl0bGU+VHJlYXRtZW50IEJhcnJpZXJzIGluIEJpbmdlIEVhdGluZyBEaXNvcmRlcjwvc2hv
cnQtdGl0bGU+PC90aXRsZXM+PHZvbHVtZT5TdWJtaXR0ZWQvVW5kZXIgUmV2aWV3PC92b2x1bWU+
PGtleXdvcmRzPjxrZXl3b3JkPkJpbmdlIGVhdGluZyBkaXNvcmRlcjwva2V5d29yZD48a2V5d29y
ZD5iaW5nZSBlYXRpbmc8L2tleXdvcmQ+PGtleXdvcmQ+ZWF0aW5nIGRpc29yZGVyPC9rZXl3b3Jk
PjxrZXl3b3JkPmVhdGluZyBkaXNvcmRlciB0cmVhdG1lbnQ8L2tleXdvcmQ+PGtleXdvcmQ+dHJl
YXRtZW50IGJhcnJpZXJzPC9rZXl3b3JkPjxrZXl3b3JkPnRyZWF0bWVudCBjb3N0czwva2V5d29y
ZD48a2V5d29yZD5zdGlnbWF0aXphdGlvbjwva2V5d29yZD48a2V5d29yZD5iaW5nZSBlYXRpbmcg
ZGlzb3JkZXIgdHJlYXRtZW50PC9rZXl3b3JkPjwva2V5d29yZHM+PGRhdGVzPjx5ZWFyPlN1Ym1p
dHRlZCBBcHJpbCAyMDI0PC95ZWFyPjxwdWItZGF0ZXM+PGRhdGU+U3VibWl0dGVkPC9kYXRlPjwv
cHViLWRhdGVzPjwvZGF0ZXM+PHdvcmstdHlwZT5PcmlnaW5hbCBSZXNlYXJjaDwvd29yay10eXBl
Pjx1cmxzPjwvdXJscz48bGFuZ3VhZ2U+RW5nbGlzaDwvbGFuZ3VhZ2U+PC9yZWNvcmQ+PC9DaXRl
PjxDaXRlPjxBdXRob3I+SGVwd29ydGg8L0F1dGhvcj48WWVhcj4yMDA3PC9ZZWFyPjxSZWNOdW0+
ODQ4ODwvUmVjTnVtPjxyZWNvcmQ+PHJlYy1udW1iZXI+ODQ4ODwvcmVjLW51bWJlcj48Zm9yZWln
bi1rZXlzPjxrZXkgYXBwPSJFTiIgZGItaWQ9InZ2MnM5cmQ5cHJ6cjlsZXc1dHY1MnJ3ZGU5cmFy
ZDJ0NTJydCIgdGltZXN0YW1wPSIxNzAxODE0NzkxIj44NDg4PC9rZXk+PC9mb3JlaWduLWtleXM+
PHJlZi10eXBlIG5hbWU9IkpvdXJuYWwgQXJ0aWNsZSI+MTc8L3JlZi10eXBlPjxjb250cmlidXRv
cnM+PGF1dGhvcnM+PGF1dGhvcj5IZXB3b3J0aCwgTmF0YXNoYTwvYXV0aG9yPjxhdXRob3I+UGF4
dG9uLCBTdXNhbiBKPC9hdXRob3I+PC9hdXRob3JzPjwvY29udHJpYnV0b3JzPjx0aXRsZXM+PHRp
dGxlPlBhdGh3YXlzIHRvIGhlbHDigJBzZWVraW5nIGluIGJ1bGltaWEgbmVydm9zYSBhbmQgYmlu
Z2UgZWF0aW5nIHByb2JsZW1zOiBBIGNvbmNlcHQgbWFwcGluZyBhcHByb2FjaDwvdGl0bGU+PHNl
Y29uZGFyeS10aXRsZT5JbnRlcm5hdGlvbmFsIGpvdXJuYWwgb2YgZWF0aW5nIGRpc29yZGVyczwv
c2Vjb25kYXJ5LXRpdGxlPjwvdGl0bGVzPjxwZXJpb2RpY2FsPjxmdWxsLXRpdGxlPkludGVybmF0
aW9uYWwgSm91cm5hbCBvZiBFYXRpbmcgRGlzb3JkZXJzPC9mdWxsLXRpdGxlPjwvcGVyaW9kaWNh
bD48cGFnZXM+NDkzLTUwNDwvcGFnZXM+PHZvbHVtZT40MDwvdm9sdW1lPjxudW1iZXI+NjwvbnVt
YmVyPjxkYXRlcz48eWVhcj4yMDA3PC95ZWFyPjwvZGF0ZXM+PGlzYm4+MDI3Ni0zNDc4PC9pc2Ju
Pjx1cmxzPjwvdXJscz48L3JlY29yZD48L0NpdGU+PENpdGU+PEF1dGhvcj5SZXllcy1Sb2Ryw61n
dWV6PC9BdXRob3I+PFllYXI+MjAxMzwvWWVhcj48UmVjTnVtPjg0ODc8L1JlY051bT48cmVjb3Jk
PjxyZWMtbnVtYmVyPjg0ODc8L3JlYy1udW1iZXI+PGZvcmVpZ24ta2V5cz48a2V5IGFwcD0iRU4i
IGRiLWlkPSJ2djJzOXJkOXByenI5bGV3NXR2NTJyd2RlOXJhcmQydDUycnQiIHRpbWVzdGFtcD0i
MTcwMTgxNDA4MyI+ODQ4Nzwva2V5PjwvZm9yZWlnbi1rZXlzPjxyZWYtdHlwZSBuYW1lPSJKb3Vy
bmFsIEFydGljbGUiPjE3PC9yZWYtdHlwZT48Y29udHJpYnV0b3JzPjxhdXRob3JzPjxhdXRob3I+
UmV5ZXMtUm9kcsOtZ3VleiwgTWFlIEx5bm48L2F1dGhvcj48YXV0aG9yPlJhbcOtcmV6LCBKdWFu
aXRhPC9hdXRob3I+PGF1dGhvcj5EYXZpcywgS2VuZHJhPC9hdXRob3I+PGF1dGhvcj5QYXRyaWNl
LCBLZXNoYTwvYXV0aG9yPjxhdXRob3I+QnVsaWssIEN5bnRoaWEgTTwvYXV0aG9yPjwvYXV0aG9y
cz48L2NvbnRyaWJ1dG9ycz48dGl0bGVzPjx0aXRsZT5FeHBsb3JpbmcgYmFycmllcnMgYW5kIGZh
Y2lsaXRhdG9ycyBpbiBlYXRpbmcgZGlzb3JkZXJzIHRyZWF0bWVudCBhbW9uZyBMYXRpbmFzIGlu
IHRoZSBVbml0ZWQgU3RhdGVzPC90aXRsZT48c2Vjb25kYXJ5LXRpdGxlPkpvdXJuYWwgb2YgTGF0
aW5hL28gcHN5Y2hvbG9neTwvc2Vjb25kYXJ5LXRpdGxlPjwvdGl0bGVzPjxwZXJpb2RpY2FsPjxm
dWxsLXRpdGxlPkpvdXJuYWwgb2YgTGF0aW5hL28gcHN5Y2hvbG9neTwvZnVsbC10aXRsZT48L3Bl
cmlvZGljYWw+PHBhZ2VzPjExMjwvcGFnZXM+PHZvbHVtZT4xPC92b2x1bWU+PG51bWJlcj4yPC9u
dW1iZXI+PGRhdGVzPjx5ZWFyPjIwMTM8L3llYXI+PC9kYXRlcz48aXNibj4yMTYzLTAwNzA8L2lz
Ym4+PHVybHM+PC91cmxzPjwvcmVjb3JkPjwvQ2l0ZT48Q2l0ZT48QXV0aG9yPkxlYXZleTwvQXV0
aG9yPjxZZWFyPjIwMTE8L1llYXI+PFJlY051bT44NDg2PC9SZWNOdW0+PHJlY29yZD48cmVjLW51
bWJlcj44NDg2PC9yZWMtbnVtYmVyPjxmb3JlaWduLWtleXM+PGtleSBhcHA9IkVOIiBkYi1pZD0i
dnYyczlyZDlwcnpyOWxldzV0djUycndkZTlyYXJkMnQ1MnJ0IiB0aW1lc3RhbXA9IjE3MDE4MTIy
MTEiPjg0ODY8L2tleT48L2ZvcmVpZ24ta2V5cz48cmVmLXR5cGUgbmFtZT0iSm91cm5hbCBBcnRp
Y2xlIj4xNzwvcmVmLXR5cGU+PGNvbnRyaWJ1dG9ycz48YXV0aG9ycz48YXV0aG9yPkxlYXZleSwg
Ry48L2F1dGhvcj48YXV0aG9yPlZhbGxpYW5hdG91LCBDLjwvYXV0aG9yPjxhdXRob3I+Sm9obnNv
bi1TYWJpbmUsIEUuPC9hdXRob3I+PGF1dGhvcj5SYWUsIFMuPC9hdXRob3I+PGF1dGhvcj5HdW5w
dXRoLCBWLjwvYXV0aG9yPjwvYXV0aG9ycz48L2NvbnRyaWJ1dG9ycz48YXV0aC1hZGRyZXNzPk5v
cnRoZXJuIElyZWxhbmQgQXNzb2NpYXRpb24gZm9yIE1lbnRhbCBIZWFsdGgsIFVuaXZlcnNpdHkg
b2YgVWxzdGVyLCBCZWxmYXN0LCBJcmVsYW5kLiBnLmxlYXZleUBjb21wYXNzd2VsbGJlaW5nLm9y
ZzwvYXV0aC1hZGRyZXNzPjx0aXRsZXM+PHRpdGxlPlBzeWNob3NvY2lhbCBiYXJyaWVycyB0byBl
bmdhZ2VtZW50IHdpdGggYW4gZWF0aW5nIGRpc29yZGVyIHNlcnZpY2U6IGEgcXVhbGl0YXRpdmUg
YW5hbHlzaXMgb2YgZmFpbHVyZSB0byBhdHRlbmQ8L3RpdGxlPjxzZWNvbmRhcnktdGl0bGU+RWF0
IERpc29yZDwvc2Vjb25kYXJ5LXRpdGxlPjwvdGl0bGVzPjxwZXJpb2RpY2FsPjxmdWxsLXRpdGxl
PkVhdCBEaXNvcmQ8L2Z1bGwtdGl0bGU+PGFiYnItMT5FYXRpbmcgZGlzb3JkZXJzPC9hYmJyLTE+
PC9wZXJpb2RpY2FsPjxwYWdlcz40MjUtNDA8L3BhZ2VzPjx2b2x1bWU+MTk8L3ZvbHVtZT48bnVt
YmVyPjU8L251bWJlcj48ZWRpdGlvbj4yMDExLzA5LzIyPC9lZGl0aW9uPjxrZXl3b3Jkcz48a2V5
d29yZD5BZHVsdDwva2V5d29yZD48a2V5d29yZD5GZWVkaW5nIGFuZCBFYXRpbmcgRGlzb3JkZXJz
Lypwc3ljaG9sb2d5Lyp0aGVyYXB5PC9rZXl3b3JkPjxrZXl3b3JkPipIZWFsdGggU2VydmljZXMg
QWNjZXNzaWJpbGl0eTwva2V5d29yZD48a2V5d29yZD5IdW1hbnM8L2tleXdvcmQ+PGtleXdvcmQ+
KlBhdGllbnQgQWNjZXB0YW5jZSBvZiBIZWFsdGggQ2FyZTwva2V5d29yZD48a2V5d29yZD5SZWZl
cnJhbCBhbmQgQ29uc3VsdGF0aW9uPC9rZXl3b3JkPjwva2V5d29yZHM+PGRhdGVzPjx5ZWFyPjIw
MTE8L3llYXI+PHB1Yi1kYXRlcz48ZGF0ZT5PY3QtRGVjPC9kYXRlPjwvcHViLWRhdGVzPjwvZGF0
ZXM+PGlzYm4+MTA2NC0wMjY2PC9pc2JuPjxhY2Nlc3Npb24tbnVtPjIxOTMyOTcyPC9hY2Nlc3Np
b24tbnVtPjx1cmxzPjwvdXJscz48ZWxlY3Ryb25pYy1yZXNvdXJjZS1udW0+MTAuMTA4MC8xMDY0
MDI2Ni4yMDExLjYwOTA5NjwvZWxlY3Ryb25pYy1yZXNvdXJjZS1udW0+PHJlbW90ZS1kYXRhYmFz
ZS1wcm92aWRlcj5OTE08L3JlbW90ZS1kYXRhYmFzZS1wcm92aWRlcj48bGFuZ3VhZ2U+ZW5nPC9s
YW5ndWFnZT48L3JlY29yZD48L0NpdGU+PENpdGU+PEF1dGhvcj5BbGk8L0F1dGhvcj48WWVhcj4y
MDE3PC9ZZWFyPjxSZWNOdW0+ODQ4MDwvUmVjTnVtPjxyZWNvcmQ+PHJlYy1udW1iZXI+ODQ4MDwv
cmVjLW51bWJlcj48Zm9yZWlnbi1rZXlzPjxrZXkgYXBwPSJFTiIgZGItaWQ9InZ2MnM5cmQ5cHJ6
cjlsZXc1dHY1MnJ3ZGU5cmFyZDJ0NTJydCIgdGltZXN0YW1wPSIxNzAxODA0MjgwIj44NDgwPC9r
ZXk+PC9mb3JlaWduLWtleXM+PHJlZi10eXBlIG5hbWU9IkpvdXJuYWwgQXJ0aWNsZSI+MTc8L3Jl
Zi10eXBlPjxjb250cmlidXRvcnM+PGF1dGhvcnM+PGF1dGhvcj5BbGksIEsuPC9hdXRob3I+PGF1
dGhvcj5GYXJyZXIsIEwuPC9hdXRob3I+PGF1dGhvcj5GYXNzbmFjaHQsIEQuIEIuPC9hdXRob3I+
PGF1dGhvcj5HdWxsaXZlciwgQS48L2F1dGhvcj48YXV0aG9yPkJhdWVyLCBTLjwvYXV0aG9yPjxh
dXRob3I+R3JpZmZpdGhzLCBLLiBNLjwvYXV0aG9yPjwvYXV0aG9ycz48L2NvbnRyaWJ1dG9ycz48
YXV0aC1hZGRyZXNzPkNlbnRyZSBmb3IgTWVudGFsIEhlYWx0aCBSZXNlYXJjaCwgdGhlIEF1c3Ry
YWxpYW4gTmF0aW9uYWwgVW5pdmVyc2l0eSwgQ2FuYmVycmEsIEF1c3RyYWxpYS4mI3hEO1Jlc2Vh
cmNoIFNjaG9vbCBvZiBQc3ljaG9sb2d5LCB0aGUgQXVzdHJhbGlhbiBOYXRpb25hbCBVbml2ZXJz
aXR5LCBDYW5iZXJyYSwgQXVzdHJhbGlhLiYjeEQ7Q2VudGVyIGZvciBQc3ljaG90aGVyYXB5IFJl
c2VhcmNoLCBVbml2ZXJzaXR5IEhvc3BpdGFsIEhlaWRlbGJlcmcsIEhlaWRlbGJlcmcsIEdlcm1h
bnkuPC9hdXRoLWFkZHJlc3M+PHRpdGxlcz48dGl0bGU+UGVyY2VpdmVkIGJhcnJpZXJzIGFuZCBm
YWNpbGl0YXRvcnMgdG93YXJkcyBoZWxwLXNlZWtpbmcgZm9yIGVhdGluZyBkaXNvcmRlcnM6IEEg
c3lzdGVtYXRpYyByZXZpZXc8L3RpdGxlPjxzZWNvbmRhcnktdGl0bGU+SW50IEogRWF0IERpc29y
ZDwvc2Vjb25kYXJ5LXRpdGxlPjwvdGl0bGVzPjxwZXJpb2RpY2FsPjxmdWxsLXRpdGxlPkludCBK
IEVhdCBEaXNvcmQ8L2Z1bGwtdGl0bGU+PGFiYnItMT5UaGUgSW50ZXJuYXRpb25hbCBqb3VybmFs
IG9mIGVhdGluZyBkaXNvcmRlcnM8L2FiYnItMT48L3BlcmlvZGljYWw+PHBhZ2VzPjktMjE8L3Bh
Z2VzPjx2b2x1bWU+NTA8L3ZvbHVtZT48bnVtYmVyPjE8L251bWJlcj48ZWRpdGlvbj4yMDE2LzA4
LzE3PC9lZGl0aW9uPjxrZXl3b3Jkcz48a2V5d29yZD4qRGVuaWFsLCBQc3ljaG9sb2dpY2FsPC9r
ZXl3b3JkPjxrZXl3b3JkPkZlZWRpbmcgYW5kIEVhdGluZyBEaXNvcmRlcnMvcHJldmVudGlvbiAm
YW1wOyBjb250cm9sLypwc3ljaG9sb2d5L3RoZXJhcHk8L2tleXdvcmQ+PGtleXdvcmQ+RmVtYWxl
PC9rZXl3b3JkPjxrZXl3b3JkPkhlYWx0aCBFZHVjYXRpb24vbWV0aG9kczwva2V5d29yZD48a2V5
d29yZD5IdW1hbnM8L2tleXdvcmQ+PGtleXdvcmQ+UGF0aWVudCBBY2NlcHRhbmNlIG9mIEhlYWx0
aCBDYXJlLypwc3ljaG9sb2d5PC9rZXl3b3JkPjxrZXl3b3JkPipTaGFtZTwva2V5d29yZD48a2V5
d29yZD4qU29jaWFsIFN0aWdtYTwva2V5d29yZD48a2V5d29yZD4qbWVudGFsIGhlYWx0aDwva2V5
d29yZD48a2V5d29yZD4qcHJldmVudGlvbiBhbmQgZWFybHkgaW50ZXJ2ZW50aW9uPC9rZXl3b3Jk
PjxrZXl3b3JkPip0cmVhdG1lbnQgc2Vla2luZzwva2V5d29yZD48a2V5d29yZD4qeW91bmcgcGVv
cGxlIGF0IHJpc2s8L2tleXdvcmQ+PC9rZXl3b3Jkcz48ZGF0ZXM+PHllYXI+MjAxNzwveWVhcj48
cHViLWRhdGVzPjxkYXRlPkphbjwvZGF0ZT48L3B1Yi1kYXRlcz48L2RhdGVzPjxpc2JuPjAyNzYt
MzQ3ODwvaXNibj48YWNjZXNzaW9uLW51bT4yNzUyNjY0MzwvYWNjZXNzaW9uLW51bT48dXJscz48
L3VybHM+PGVsZWN0cm9uaWMtcmVzb3VyY2UtbnVtPjEwLjEwMDIvZWF0LjIyNTk4PC9lbGVjdHJv
bmljLXJlc291cmNlLW51bT48cmVtb3RlLWRhdGFiYXNlLXByb3ZpZGVyPk5MTTwvcmVtb3RlLWRh
dGFiYXNlLXByb3ZpZGVyPjxsYW5ndWFnZT5lbmc8L2xhbmd1YWdlPjwvcmVjb3JkPjwvQ2l0ZT48
Q2l0ZT48QXV0aG9yPkFsaTwvQXV0aG9yPjxZZWFyPjIwMjA8L1llYXI+PFJlY051bT41MjY1PC9S
ZWNOdW0+PHJlY29yZD48cmVjLW51bWJlcj41MjY1PC9yZWMtbnVtYmVyPjxmb3JlaWduLWtleXM+
PGtleSBhcHA9IkVOIiBkYi1pZD0idnYyczlyZDlwcnpyOWxldzV0djUycndkZTlyYXJkMnQ1MnJ0
IiB0aW1lc3RhbXA9IjE2MTUxNjMwNTUiPjUyNjU8L2tleT48L2ZvcmVpZ24ta2V5cz48cmVmLXR5
cGUgbmFtZT0iSm91cm5hbCBBcnRpY2xlIj4xNzwvcmVmLXR5cGU+PGNvbnRyaWJ1dG9ycz48YXV0
aG9ycz48YXV0aG9yPkFsaSwgSy48L2F1dGhvcj48YXV0aG9yPkZhc3NuYWNodCwgRC4gQi48L2F1
dGhvcj48YXV0aG9yPkZhcnJlciwgTC48L2F1dGhvcj48YXV0aG9yPlJpZWdlciwgRS48L2F1dGhv
cj48YXV0aG9yPkZlbGRoZWdlLCBKLjwvYXV0aG9yPjxhdXRob3I+TW9lc3NuZXIsIE0uPC9hdXRo
b3I+PGF1dGhvcj5HcmlmZml0aHMsIEsuIE0uPC9hdXRob3I+PGF1dGhvcj5CYXVlciwgUy48L2F1
dGhvcj48L2F1dGhvcnM+PC9jb250cmlidXRvcnM+PGF1dGgtYWRkcmVzcz5SZXNlYXJjaCBTY2hv
b2wgb2YgUHN5Y2hvbG9neSwgVGhlIEF1c3RyYWxpYW4gTmF0aW9uYWwgVW5pdmVyc2l0eSwgQ2Fu
YmVycmEsIEF1c3RyYWxpYW4gQ2FwaXRhbCBUZXJyaXRvcnksIEF1c3RyYWxpYS4mI3hEO0NlbnRy
ZSBmb3IgTWVudGFsIEhlYWx0aCBSZXNlYXJjaCwgVGhlIEF1c3RyYWxpYW4gTmF0aW9uYWwgVW5p
dmVyc2l0eSwgQ2FuYmVycmEsIEF1c3RyYWxpYW4gQ2FwaXRhbCBUZXJyaXRvcnksIEF1c3RyYWxp
YS4mI3hEO0NvbGxlZ2Ugb2YgRWR1Y2F0aW9uLCBQc3ljaG9sb2d5IGFuZCBTb2NpYWwgV29yaywg
RmxpbmRlcnMgVW5pdmVyc2l0eSwgQWRlbGFpZGUsIFNvdXRoIEF1c3RyYWxpYSwgQXVzdHJhbGlh
LiYjeEQ7Q2VudGVyIGZvciBQc3ljaG90aGVyYXB5IFJlc2VhcmNoLCBVbml2ZXJzaXR5IEhvc3Bp
dGFsIEhlaWRlbGJlcmcsIEhlaWRlbGJlcmcsIEdlcm1hbnkuPC9hdXRoLWFkZHJlc3M+PHRpdGxl
cz48dGl0bGU+V2hhdCBwcmV2ZW50cyB5b3VuZyBhZHVsdHMgZnJvbSBzZWVraW5nIGhlbHA/IEJh
cnJpZXJzIHRvd2FyZCBoZWxwLXNlZWtpbmcgZm9yIGVhdGluZyBkaXNvcmRlciBzeW1wdG9tYXRv
bG9neTwvdGl0bGU+PHNlY29uZGFyeS10aXRsZT5JbnQgSiBFYXQgRGlzb3JkPC9zZWNvbmRhcnkt
dGl0bGU+PC90aXRsZXM+PHBlcmlvZGljYWw+PGZ1bGwtdGl0bGU+SW50IEogRWF0IERpc29yZDwv
ZnVsbC10aXRsZT48YWJici0xPlRoZSBJbnRlcm5hdGlvbmFsIGpvdXJuYWwgb2YgZWF0aW5nIGRp
c29yZGVyczwvYWJici0xPjwvcGVyaW9kaWNhbD48cGFnZXM+ODk0LTkwNjwvcGFnZXM+PHZvbHVt
ZT41Mzwvdm9sdW1lPjxudW1iZXI+NjwvbnVtYmVyPjxlZGl0aW9uPjIwMjAvMDQvMDM8L2VkaXRp
b24+PGtleXdvcmRzPjxrZXl3b3JkPmJhcnJpZXJzPC9rZXl3b3JkPjxrZXl3b3JkPmVhdGluZyBk
aXNvcmRlcnM8L2tleXdvcmQ+PGtleXdvcmQ+ZW1lcmdpbmcgYWR1bHRob29kPC9rZXl3b3JkPjxr
ZXl3b3JkPnN0aWdtYTwva2V5d29yZD48a2V5d29yZD50cmVhdG1lbnQgZ2FwPC9rZXl3b3JkPjxr
ZXl3b3JkPnRyZWF0bWVudC1zZWVraW5nPC9rZXl3b3JkPjwva2V5d29yZHM+PGRhdGVzPjx5ZWFy
PjIwMjA8L3llYXI+PHB1Yi1kYXRlcz48ZGF0ZT5KdW48L2RhdGU+PC9wdWItZGF0ZXM+PC9kYXRl
cz48aXNibj4wMjc2LTM0Nzg8L2lzYm4+PGFjY2Vzc2lvbi1udW0+MzIyMzk3NzY8L2FjY2Vzc2lv
bi1udW0+PHVybHM+PC91cmxzPjxlbGVjdHJvbmljLXJlc291cmNlLW51bT4xMC4xMDAyL2VhdC4y
MzI2NjwvZWxlY3Ryb25pYy1yZXNvdXJjZS1udW0+PHJlbW90ZS1kYXRhYmFzZS1wcm92aWRlcj5O
TE08L3JlbW90ZS1kYXRhYmFzZS1wcm92aWRlcj48bGFuZ3VhZ2U+ZW5nPC9sYW5ndWFnZT48L3Jl
Y29yZD48L0NpdGU+PENpdGU+PEF1dGhvcj5IZXB3b3J0aDwvQXV0aG9yPjxZZWFyPjIwMDc8L1ll
YXI+PFJlY051bT44NDg4PC9SZWNOdW0+PHJlY29yZD48cmVjLW51bWJlcj44NDg4PC9yZWMtbnVt
YmVyPjxmb3JlaWduLWtleXM+PGtleSBhcHA9IkVOIiBkYi1pZD0idnYyczlyZDlwcnpyOWxldzV0
djUycndkZTlyYXJkMnQ1MnJ0IiB0aW1lc3RhbXA9IjE3MDE4MTQ3OTEiPjg0ODg8L2tleT48L2Zv
cmVpZ24ta2V5cz48cmVmLXR5cGUgbmFtZT0iSm91cm5hbCBBcnRpY2xlIj4xNzwvcmVmLXR5cGU+
PGNvbnRyaWJ1dG9ycz48YXV0aG9ycz48YXV0aG9yPkhlcHdvcnRoLCBOYXRhc2hhPC9hdXRob3I+
PGF1dGhvcj5QYXh0b24sIFN1c2FuIEo8L2F1dGhvcj48L2F1dGhvcnM+PC9jb250cmlidXRvcnM+
PHRpdGxlcz48dGl0bGU+UGF0aHdheXMgdG8gaGVscOKAkHNlZWtpbmcgaW4gYnVsaW1pYSBuZXJ2
b3NhIGFuZCBiaW5nZSBlYXRpbmcgcHJvYmxlbXM6IEEgY29uY2VwdCBtYXBwaW5nIGFwcHJvYWNo
PC90aXRsZT48c2Vjb25kYXJ5LXRpdGxlPkludGVybmF0aW9uYWwgam91cm5hbCBvZiBlYXRpbmcg
ZGlzb3JkZXJzPC9zZWNvbmRhcnktdGl0bGU+PC90aXRsZXM+PHBlcmlvZGljYWw+PGZ1bGwtdGl0
bGU+SW50ZXJuYXRpb25hbCBKb3VybmFsIG9mIEVhdGluZyBEaXNvcmRlcnM8L2Z1bGwtdGl0bGU+
PC9wZXJpb2RpY2FsPjxwYWdlcz40OTMtNTA0PC9wYWdlcz48dm9sdW1lPjQwPC92b2x1bWU+PG51
bWJlcj42PC9udW1iZXI+PGRhdGVzPjx5ZWFyPjIwMDc8L3llYXI+PC9kYXRlcz48aXNibj4wMjc2
LTM0Nzg8L2lzYm4+PHVybHM+PC91cmxzPjwvcmVjb3JkPjwvQ2l0ZT48Q2l0ZT48QXV0aG9yPlJl
eWVzLVJvZHLDrWd1ZXo8L0F1dGhvcj48WWVhcj4yMDEzPC9ZZWFyPjxSZWNOdW0+ODQ4NzwvUmVj
TnVtPjxyZWNvcmQ+PHJlYy1udW1iZXI+ODQ4NzwvcmVjLW51bWJlcj48Zm9yZWlnbi1rZXlzPjxr
ZXkgYXBwPSJFTiIgZGItaWQ9InZ2MnM5cmQ5cHJ6cjlsZXc1dHY1MnJ3ZGU5cmFyZDJ0NTJydCIg
dGltZXN0YW1wPSIxNzAxODE0MDgzIj44NDg3PC9rZXk+PC9mb3JlaWduLWtleXM+PHJlZi10eXBl
IG5hbWU9IkpvdXJuYWwgQXJ0aWNsZSI+MTc8L3JlZi10eXBlPjxjb250cmlidXRvcnM+PGF1dGhv
cnM+PGF1dGhvcj5SZXllcy1Sb2Ryw61ndWV6LCBNYWUgTHlubjwvYXV0aG9yPjxhdXRob3I+UmFt
w61yZXosIEp1YW5pdGE8L2F1dGhvcj48YXV0aG9yPkRhdmlzLCBLZW5kcmE8L2F1dGhvcj48YXV0
aG9yPlBhdHJpY2UsIEtlc2hhPC9hdXRob3I+PGF1dGhvcj5CdWxpaywgQ3ludGhpYSBNPC9hdXRo
b3I+PC9hdXRob3JzPjwvY29udHJpYnV0b3JzPjx0aXRsZXM+PHRpdGxlPkV4cGxvcmluZyBiYXJy
aWVycyBhbmQgZmFjaWxpdGF0b3JzIGluIGVhdGluZyBkaXNvcmRlcnMgdHJlYXRtZW50IGFtb25n
IExhdGluYXMgaW4gdGhlIFVuaXRlZCBTdGF0ZXM8L3RpdGxlPjxzZWNvbmRhcnktdGl0bGU+Sm91
cm5hbCBvZiBMYXRpbmEvbyBwc3ljaG9sb2d5PC9zZWNvbmRhcnktdGl0bGU+PC90aXRsZXM+PHBl
cmlvZGljYWw+PGZ1bGwtdGl0bGU+Sm91cm5hbCBvZiBMYXRpbmEvbyBwc3ljaG9sb2d5PC9mdWxs
LXRpdGxlPjwvcGVyaW9kaWNhbD48cGFnZXM+MTEyPC9wYWdlcz48dm9sdW1lPjE8L3ZvbHVtZT48
bnVtYmVyPjI8L251bWJlcj48ZGF0ZXM+PHllYXI+MjAxMzwveWVhcj48L2RhdGVzPjxpc2JuPjIx
NjMtMDA3MDwvaXNibj48dXJscz48L3VybHM+PC9yZWNvcmQ+PC9DaXRlPjxDaXRlPjxBdXRob3I+
TGVhdmV5PC9BdXRob3I+PFllYXI+MjAxMTwvWWVhcj48UmVjTnVtPjg0ODY8L1JlY051bT48cmVj
b3JkPjxyZWMtbnVtYmVyPjg0ODY8L3JlYy1udW1iZXI+PGZvcmVpZ24ta2V5cz48a2V5IGFwcD0i
RU4iIGRiLWlkPSJ2djJzOXJkOXByenI5bGV3NXR2NTJyd2RlOXJhcmQydDUycnQiIHRpbWVzdGFt
cD0iMTcwMTgxMjIxMSI+ODQ4Njwva2V5PjwvZm9yZWlnbi1rZXlzPjxyZWYtdHlwZSBuYW1lPSJK
b3VybmFsIEFydGljbGUiPjE3PC9yZWYtdHlwZT48Y29udHJpYnV0b3JzPjxhdXRob3JzPjxhdXRo
b3I+TGVhdmV5LCBHLjwvYXV0aG9yPjxhdXRob3I+VmFsbGlhbmF0b3UsIEMuPC9hdXRob3I+PGF1
dGhvcj5Kb2huc29uLVNhYmluZSwgRS48L2F1dGhvcj48YXV0aG9yPlJhZSwgUy48L2F1dGhvcj48
YXV0aG9yPkd1bnB1dGgsIFYuPC9hdXRob3I+PC9hdXRob3JzPjwvY29udHJpYnV0b3JzPjxhdXRo
LWFkZHJlc3M+Tm9ydGhlcm4gSXJlbGFuZCBBc3NvY2lhdGlvbiBmb3IgTWVudGFsIEhlYWx0aCwg
VW5pdmVyc2l0eSBvZiBVbHN0ZXIsIEJlbGZhc3QsIElyZWxhbmQuIGcubGVhdmV5QGNvbXBhc3N3
ZWxsYmVpbmcub3JnPC9hdXRoLWFkZHJlc3M+PHRpdGxlcz48dGl0bGU+UHN5Y2hvc29jaWFsIGJh
cnJpZXJzIHRvIGVuZ2FnZW1lbnQgd2l0aCBhbiBlYXRpbmcgZGlzb3JkZXIgc2VydmljZTogYSBx
dWFsaXRhdGl2ZSBhbmFseXNpcyBvZiBmYWlsdXJlIHRvIGF0dGVuZDwvdGl0bGU+PHNlY29uZGFy
eS10aXRsZT5FYXQgRGlzb3JkPC9zZWNvbmRhcnktdGl0bGU+PC90aXRsZXM+PHBlcmlvZGljYWw+
PGZ1bGwtdGl0bGU+RWF0IERpc29yZDwvZnVsbC10aXRsZT48YWJici0xPkVhdGluZyBkaXNvcmRl
cnM8L2FiYnItMT48L3BlcmlvZGljYWw+PHBhZ2VzPjQyNS00MDwvcGFnZXM+PHZvbHVtZT4xOTwv
dm9sdW1lPjxudW1iZXI+NTwvbnVtYmVyPjxlZGl0aW9uPjIwMTEvMDkvMjI8L2VkaXRpb24+PGtl
eXdvcmRzPjxrZXl3b3JkPkFkdWx0PC9rZXl3b3JkPjxrZXl3b3JkPkZlZWRpbmcgYW5kIEVhdGlu
ZyBEaXNvcmRlcnMvKnBzeWNob2xvZ3kvKnRoZXJhcHk8L2tleXdvcmQ+PGtleXdvcmQ+KkhlYWx0
aCBTZXJ2aWNlcyBBY2Nlc3NpYmlsaXR5PC9rZXl3b3JkPjxrZXl3b3JkPkh1bWFuczwva2V5d29y
ZD48a2V5d29yZD4qUGF0aWVudCBBY2NlcHRhbmNlIG9mIEhlYWx0aCBDYXJlPC9rZXl3b3JkPjxr
ZXl3b3JkPlJlZmVycmFsIGFuZCBDb25zdWx0YXRpb248L2tleXdvcmQ+PC9rZXl3b3Jkcz48ZGF0
ZXM+PHllYXI+MjAxMTwveWVhcj48cHViLWRhdGVzPjxkYXRlPk9jdC1EZWM8L2RhdGU+PC9wdWIt
ZGF0ZXM+PC9kYXRlcz48aXNibj4xMDY0LTAyNjY8L2lzYm4+PGFjY2Vzc2lvbi1udW0+MjE5MzI5
NzI8L2FjY2Vzc2lvbi1udW0+PHVybHM+PC91cmxzPjxlbGVjdHJvbmljLXJlc291cmNlLW51bT4x
MC4xMDgwLzEwNjQwMjY2LjIwMTEuNjA5MDk2PC9lbGVjdHJvbmljLXJlc291cmNlLW51bT48cmVt
b3RlLWRhdGFiYXNlLXByb3ZpZGVyPk5MTTwvcmVtb3RlLWRhdGFiYXNlLXByb3ZpZGVyPjxsYW5n
dWFnZT5lbmc8L2xhbmd1YWdlPjwvcmVjb3JkPjwvQ2l0ZT48L0VuZE5vdGU+AG==
</w:fldData>
              </w:fldChar>
            </w:r>
            <w:r w:rsidR="00CF3DBA" w:rsidRPr="00F72395">
              <w:rPr>
                <w:rFonts w:eastAsiaTheme="minorHAnsi" w:cstheme="minorBidi"/>
                <w:b/>
                <w:bCs/>
                <w:lang w:eastAsia="en-US"/>
              </w:rPr>
              <w:instrText xml:space="preserve"> ADDIN EN.CITE.DATA </w:instrText>
            </w:r>
            <w:r w:rsidR="00CF3DBA" w:rsidRPr="00F72395">
              <w:rPr>
                <w:rFonts w:eastAsiaTheme="minorHAnsi" w:cstheme="minorBidi"/>
                <w:b/>
                <w:bCs/>
                <w:lang w:eastAsia="en-US"/>
              </w:rPr>
            </w:r>
            <w:r w:rsidR="00CF3DBA" w:rsidRPr="00F72395">
              <w:rPr>
                <w:rFonts w:eastAsiaTheme="minorHAnsi" w:cstheme="minorBidi"/>
                <w:b/>
                <w:bCs/>
                <w:lang w:eastAsia="en-US"/>
              </w:rPr>
              <w:fldChar w:fldCharType="end"/>
            </w:r>
            <w:r w:rsidRPr="00F72395">
              <w:rPr>
                <w:rFonts w:eastAsiaTheme="minorHAnsi" w:cstheme="minorBidi"/>
                <w:b/>
                <w:bCs/>
                <w:lang w:eastAsia="en-US"/>
              </w:rPr>
            </w:r>
            <w:r w:rsidRPr="00F72395">
              <w:rPr>
                <w:rFonts w:eastAsiaTheme="minorHAnsi" w:cstheme="minorBidi"/>
                <w:b/>
                <w:bCs/>
                <w:lang w:eastAsia="en-US"/>
              </w:rPr>
              <w:fldChar w:fldCharType="separate"/>
            </w:r>
            <w:r w:rsidR="00CF3DBA" w:rsidRPr="00F72395">
              <w:rPr>
                <w:rFonts w:eastAsiaTheme="minorHAnsi" w:cstheme="minorBidi"/>
                <w:b/>
                <w:bCs/>
                <w:noProof/>
                <w:lang w:eastAsia="en-US"/>
              </w:rPr>
              <w:t>[43, 45, 52, 53, 73, 110, 112, 113]</w:t>
            </w:r>
            <w:r w:rsidRPr="00F72395">
              <w:rPr>
                <w:rFonts w:eastAsiaTheme="minorHAnsi" w:cstheme="minorBidi"/>
                <w:b/>
                <w:bCs/>
                <w:lang w:eastAsia="en-US"/>
              </w:rPr>
              <w:fldChar w:fldCharType="end"/>
            </w:r>
          </w:p>
          <w:p w14:paraId="01DDE645" w14:textId="5C258516" w:rsidR="00C779D1" w:rsidRPr="00F72395" w:rsidRDefault="00C779D1" w:rsidP="00C779D1">
            <w:pPr>
              <w:pStyle w:val="MDPI42tablebody"/>
              <w:jc w:val="left"/>
              <w:rPr>
                <w:b/>
                <w:bCs/>
              </w:rPr>
            </w:pPr>
            <w:r w:rsidRPr="00F72395">
              <w:rPr>
                <w:rFonts w:eastAsiaTheme="minorHAnsi" w:cstheme="minorBidi"/>
                <w:b/>
                <w:bCs/>
                <w:lang w:eastAsia="en-US"/>
              </w:rPr>
              <w:t>I</w:t>
            </w:r>
            <w:r w:rsidRPr="00F72395">
              <w:rPr>
                <w:b/>
                <w:bCs/>
              </w:rPr>
              <w:t xml:space="preserve">ndirect support: </w:t>
            </w:r>
            <w:r w:rsidRPr="00F72395">
              <w:rPr>
                <w:b/>
                <w:bCs/>
              </w:rPr>
              <w:fldChar w:fldCharType="begin">
                <w:fldData xml:space="preserve">PEVuZE5vdGU+PENpdGU+PEF1dGhvcj5DYXNsaW5pPC9BdXRob3I+PFllYXI+MjAxNjwvWWVhcj48
UmVjTnVtPjcwNzk8L1JlY051bT48RGlzcGxheVRleHQ+WzEyMi0xMjZdPC9EaXNwbGF5VGV4dD48
cmVjb3JkPjxyZWMtbnVtYmVyPjcwNzk8L3JlYy1udW1iZXI+PGZvcmVpZ24ta2V5cz48a2V5IGFw
cD0iRU4iIGRiLWlkPSJ2djJzOXJkOXByenI5bGV3NXR2NTJyd2RlOXJhcmQydDUycnQiIHRpbWVz
dGFtcD0iMTYzNjY1NTY4MCI+NzA3OTwva2V5PjwvZm9yZWlnbi1rZXlzPjxyZWYtdHlwZSBuYW1l
PSJKb3VybmFsIEFydGljbGUiPjE3PC9yZWYtdHlwZT48Y29udHJpYnV0b3JzPjxhdXRob3JzPjxh
dXRob3I+Q2FzbGluaSwgTWFudWVsYTwvYXV0aG9yPjxhdXRob3I+QmFydG9saSwgRnJhbmNlc2Nv
PC9hdXRob3I+PGF1dGhvcj5Dcm9jYW1vLCBDcmlzdGluYTwvYXV0aG9yPjxhdXRob3I+RGFrYW5h
bGlzLCBBbnRvbmlvczwvYXV0aG9yPjxhdXRob3I+Q2xlcmljaSwgTWFzc2ltbzwvYXV0aG9yPjxh
dXRob3I+Q2FycsOgLCBHaXVzZXBwZTwvYXV0aG9yPjwvYXV0aG9ycz48L2NvbnRyaWJ1dG9ycz48
dGl0bGVzPjx0aXRsZT5EaXNlbnRhbmdsaW5nIHRoZSBBc3NvY2lhdGlvbiBCZXR3ZWVuIENoaWxk
IEFidXNlIGFuZCBFYXRpbmcgRGlzb3JkZXJzOiBBIFN5c3RlbWF0aWMgUmV2aWV3IGFuZCBNZXRh
LUFuYWx5c2lzPC90aXRsZT48c2Vjb25kYXJ5LXRpdGxlPlBzeWNob3NvbWF0aWMgTWVkaWNpbmU8
L3NlY29uZGFyeS10aXRsZT48L3RpdGxlcz48cGVyaW9kaWNhbD48ZnVsbC10aXRsZT5Qc3ljaG9z
b20gTWVkPC9mdWxsLXRpdGxlPjxhYmJyLTE+UHN5Y2hvc29tYXRpYyBtZWRpY2luZTwvYWJici0x
PjwvcGVyaW9kaWNhbD48cGFnZXM+NzktOTA8L3BhZ2VzPjx2b2x1bWU+Nzg8L3ZvbHVtZT48bnVt
YmVyPjE8L251bWJlcj48a2V5d29yZHM+PGtleXdvcmQ+YW5vcmV4aWEgbmVydm9zYTwva2V5d29y
ZD48a2V5d29yZD5idWxpbWlhIG5lcnZvc2E8L2tleXdvcmQ+PGtleXdvcmQ+YmluZ2UgZWF0aW5n
IGRpc29yZGVyPC9rZXl3b3JkPjxrZXl3b3JkPmNoaWxkIHNleHVhbCBhYnVzZTwva2V5d29yZD48
a2V5d29yZD5jaGlsZCBwaHlzaWNhbCBhYnVzZTwva2V5d29yZD48a2V5d29yZD5jaGlsZCBlbW90
aW9uYWwgYWJ1c2U8L2tleXdvcmQ+PGtleXdvcmQ+QU4gPSBhbm9yZXhpYSBuZXJ2b3NhPC9rZXl3
b3JkPjxrZXl3b3JkPkJFRCA9IGJpbmdlIGVhdGluZyBkaXNvcmRlcjwva2V5d29yZD48a2V5d29y
ZD5CTUkgPSBib2R5IG1hc3MgaW5kZXg8L2tleXdvcmQ+PGtleXdvcmQ+Qk4gPSBidWxpbWlhIG5l
cnZvc2E8L2tleXdvcmQ+PGtleXdvcmQ+Q0VBID0gY2hpbGQgZW1vdGlvbmFsIGFidXNlPC9rZXl3
b3JkPjxrZXl3b3JkPkNQQSA9IGNoaWxkIHBoeXNpY2FsIGFidXNlPC9rZXl3b3JkPjxrZXl3b3Jk
PkNTQSA9IGNoaWxkIHNleHVhbCBhYnVzZTwva2V5d29yZD48a2V5d29yZD5FRHMgPSBlYXRpbmcg
ZGlzb3JkZXJzPC9rZXl3b3JkPjwva2V5d29yZHM+PGRhdGVzPjx5ZWFyPjIwMTY8L3llYXI+PC9k
YXRlcz48aXNibj4wMDMzLTMxNzQ8L2lzYm4+PGFjY2Vzc2lvbi1udW0+MDAwMDY4NDItMjAxNjAx
MDAwLTAwMDEwPC9hY2Nlc3Npb24tbnVtPjx1cmxzPjxyZWxhdGVkLXVybHM+PHVybD5odHRwczov
L2pvdXJuYWxzLmx3dy5jb20vcHN5Y2hvc29tYXRpY21lZGljaW5lL0Z1bGx0ZXh0LzIwMTYvMDEw
MDAvRGlzZW50YW5nbGluZ190aGVfQXNzb2NpYXRpb25fQmV0d2Vlbl9DaGlsZF9BYnVzZS4xMC5h
c3B4PC91cmw+PC9yZWxhdGVkLXVybHM+PC91cmxzPjxlbGVjdHJvbmljLXJlc291cmNlLW51bT4x
MC4xMDk3L3BzeS4wMDAwMDAwMDAwMDAwMjMzPC9lbGVjdHJvbmljLXJlc291cmNlLW51bT48L3Jl
Y29yZD48L0NpdGU+PENpdGU+PEF1dGhvcj5DdXRoYmVydDwvQXV0aG9yPjxZZWFyPjIwMjA8L1ll
YXI+PFJlY051bT41MjQzPC9SZWNOdW0+PHJlY29yZD48cmVjLW51bWJlcj41MjQzPC9yZWMtbnVt
YmVyPjxmb3JlaWduLWtleXM+PGtleSBhcHA9IkVOIiBkYi1pZD0idnYyczlyZDlwcnpyOWxldzV0
djUycndkZTlyYXJkMnQ1MnJ0IiB0aW1lc3RhbXA9IjE2MTUxNjMwNTUiPjUyNDM8L2tleT48L2Zv
cmVpZ24ta2V5cz48cmVmLXR5cGUgbmFtZT0iSm91cm5hbCBBcnRpY2xlIj4xNzwvcmVmLXR5cGU+
PGNvbnRyaWJ1dG9ycz48YXV0aG9ycz48YXV0aG9yPkN1dGhiZXJ0LCBLLjwvYXV0aG9yPjxhdXRo
b3I+SGFyZGluLCBTLjwvYXV0aG9yPjxhdXRob3I+WmVsa293aXR6LCBSLjwvYXV0aG9yPjxhdXRo
b3I+TWl0Y2hlbGwsIEsuPC9hdXRob3I+PC9hdXRob3JzPjwvY29udHJpYnV0b3JzPjxhdXRoLWFk
ZHJlc3M+RGVwYXJ0bWVudCBvZiBQc3ljaG9sb2dpY2FsIGFuZCBCcmFpbiBTY2llbmNlcywgQm9z
dG9uIFVuaXZlcnNpdHksIEJvc3RvbiwgTUEsIFVTQS4mI3hEO05hdGlvbmFsIENlbnRlciBmb3Ig
UFRTRCBhdCB0aGUgVkEgQm9zdG9uIEhlYWx0aGNhcmUgU3lzdGVtLCBCb3N0b24sIE1BLCAwMjEz
MCwgVVNBLiYjeEQ7TmF0aW9uYWwgQ2VudGVyIGZvciBQVFNEIGF0IHRoZSBWQSBCb3N0b24gSGVh
bHRoY2FyZSBTeXN0ZW0sIEJvc3RvbiwgTUEsIDAyMTMwLCBVU0EuIGthcmVuLm1pdGNoZWxsNUB2
YS5nb3YuJiN4RDtEZXBhcnRtZW50IG9mIFBzeWNoaWF0cnksIEJvc3RvbiBVbml2ZXJzaXR5IFNj
aG9vbCBvZiBNZWRpY2luZSwgQm9zdG9uLCBNQSwgVVNBLiBrYXJlbi5taXRjaGVsbDVAdmEuZ292
LjwvYXV0aC1hZGRyZXNzPjx0aXRsZXM+PHRpdGxlPkVhdGluZyBEaXNvcmRlcnMgYW5kIE92ZXJ3
ZWlnaHQvT2Jlc2l0eSBpbiBWZXRlcmFuczogUHJldmFsZW5jZSwgUmlzayBGYWN0b3JzLCBhbmQg
VHJlYXRtZW50IENvbnNpZGVyYXRpb25zPC90aXRsZT48c2Vjb25kYXJ5LXRpdGxlPkN1cnIgT2Jl
cyBSZXA8L3NlY29uZGFyeS10aXRsZT48L3RpdGxlcz48cGVyaW9kaWNhbD48ZnVsbC10aXRsZT5D
dXJyIE9iZXMgUmVwPC9mdWxsLXRpdGxlPjxhYmJyLTE+Q3VycmVudCBvYmVzaXR5IHJlcG9ydHM8
L2FiYnItMT48L3BlcmlvZGljYWw+PHBhZ2VzPjk4LTEwODwvcGFnZXM+PHZvbHVtZT45PC92b2x1
bWU+PG51bWJlcj4yPC9udW1iZXI+PGVkaXRpb24+MjAyMC8wNS8wNDwvZWRpdGlvbj48a2V5d29y
ZHM+PGtleXdvcmQ+QmluZ2UgZWF0aW5nIGRpc29yZGVyPC9rZXl3b3JkPjxrZXl3b3JkPkVhdGlu
ZyBkaXNvcmRlcnM8L2tleXdvcmQ+PGtleXdvcmQ+T2Jlc2l0eTwva2V5d29yZD48a2V5d29yZD5P
dmVyd2VpZ2h0PC9rZXl3b3JkPjxrZXl3b3JkPlZldGVyYW5zPC9rZXl3b3JkPjwva2V5d29yZHM+
PGRhdGVzPjx5ZWFyPjIwMjA8L3llYXI+PHB1Yi1kYXRlcz48ZGF0ZT5KdW48L2RhdGU+PC9wdWIt
ZGF0ZXM+PC9kYXRlcz48aXNibj4yMTYyLTQ5Njg8L2lzYm4+PGFjY2Vzc2lvbi1udW0+MzIzNjE5
MTU8L2FjY2Vzc2lvbi1udW0+PHVybHM+PC91cmxzPjxlbGVjdHJvbmljLXJlc291cmNlLW51bT4x
MC4xMDA3L3MxMzY3OS0wMjAtMDAzNzQtMTwvZWxlY3Ryb25pYy1yZXNvdXJjZS1udW0+PHJlbW90
ZS1kYXRhYmFzZS1wcm92aWRlcj5OTE08L3JlbW90ZS1kYXRhYmFzZS1wcm92aWRlcj48bGFuZ3Vh
Z2U+ZW5nPC9sYW5ndWFnZT48L3JlY29yZD48L0NpdGU+PENpdGU+PEF1dGhvcj5Hcm9nYW48L0F1
dGhvcj48WWVhcj4yMDIwPC9ZZWFyPjxSZWNOdW0+NTE4OTwvUmVjTnVtPjxyZWNvcmQ+PHJlYy1u
dW1iZXI+NTE4OTwvcmVjLW51bWJlcj48Zm9yZWlnbi1rZXlzPjxrZXkgYXBwPSJFTiIgZGItaWQ9
InZ2MnM5cmQ5cHJ6cjlsZXc1dHY1MnJ3ZGU5cmFyZDJ0NTJydCIgdGltZXN0YW1wPSIxNjE1MTYz
MDU0Ij41MTg5PC9rZXk+PC9mb3JlaWduLWtleXM+PHJlZi10eXBlIG5hbWU9IkpvdXJuYWwgQXJ0
aWNsZSI+MTc8L3JlZi10eXBlPjxjb250cmlidXRvcnM+PGF1dGhvcnM+PGF1dGhvcj5Hcm9nYW4s
IEsuPC9hdXRob3I+PGF1dGhvcj5NYWNHYXJyeSwgRC48L2F1dGhvcj48YXV0aG9yPkJyYW1oYW0s
IEouPC9hdXRob3I+PGF1dGhvcj5TY3JpdmVuLCBNLjwvYXV0aG9yPjxhdXRob3I+TWFoZXIsIEMu
PC9hdXRob3I+PGF1dGhvcj5GaXR6Z2VyYWxkLCBBLjwvYXV0aG9yPjwvYXV0aG9ycz48L2NvbnRy
aWJ1dG9ycz48YXV0aC1hZGRyZXNzPlNjaG9vbCBvZiBQc3ljaG9sb2d5LCBVbml2ZXJzaXR5IENv
bGxlZ2UgRHVibGluLCBEdWJsaW4sIElyZWxhbmQuIEdSSUQ6IGdyaWQuNzg4Ni4xLiBJU05JOiAw
MDAwIDAwMDEgMDc2OCAyNzQzJiN4RDtFbG0gTW91bnQgVW5pdCwgU3QuIFZpbmNlbnQmYXBvcztz
IFVuaXZlcnNpdHkgSG9zcGl0YWwsIER1YmxpbiwgSXJlbGFuZC4gR1JJRDogZ3JpZC40MTI3NTEu
NC4gSVNOSTogMDAwMCAwMDAxIDAzMTUgODE0MzwvYXV0aC1hZGRyZXNzPjx0aXRsZXM+PHRpdGxl
PkZhbWlseS1yZWxhdGVkIG5vbi1hYnVzZSBhZHZlcnNlIGxpZmUgZXhwZXJpZW5jZXMgb2NjdXJy
aW5nIGZvciBhZHVsdHMgZGlhZ25vc2VkIHdpdGggZWF0aW5nIGRpc29yZGVyczogYSBzeXN0ZW1h
dGljIHJldmlldzwvdGl0bGU+PHNlY29uZGFyeS10aXRsZT5KIEVhdCBEaXNvcmQ8L3NlY29uZGFy
eS10aXRsZT48L3RpdGxlcz48cGVyaW9kaWNhbD48ZnVsbC10aXRsZT5KIEVhdCBEaXNvcmQ8L2Z1
bGwtdGl0bGU+PGFiYnItMT5Kb3VybmFsIG9mIGVhdGluZyBkaXNvcmRlcnM8L2FiYnItMT48L3Bl
cmlvZGljYWw+PHBhZ2VzPjM2PC9wYWdlcz48dm9sdW1lPjg8L3ZvbHVtZT48ZWRpdGlvbj4yMDIw
LzA3LzI1PC9lZGl0aW9uPjxrZXl3b3Jkcz48a2V5d29yZD5BZHVsdHM8L2tleXdvcmQ+PGtleXdv
cmQ+QW5vcmV4aWEgbmVydm9zYTwva2V5d29yZD48a2V5d29yZD5CaW5nZSBlYXRpbmcgZGlzb3Jk
ZXJzPC9rZXl3b3JkPjxrZXl3b3JkPkJ1bGltaWEgbmVydm9zYTwva2V5d29yZD48a2V5d29yZD5F
YXRpbmcgZGlzb3JkZXJzPC9rZXl3b3JkPjxrZXl3b3JkPkZhbWlseSBhZHZlcnNpdHk8L2tleXdv
cmQ+PGtleXdvcmQ+Tm9uLWFidXNlIGFkdmVyc2UgbGlmZSBleHBlcmllbmNlczwva2V5d29yZD48
L2tleXdvcmRzPjxkYXRlcz48eWVhcj4yMDIwPC95ZWFyPjwvZGF0ZXM+PGlzYm4+MjA1MC0yOTc0
IChQcmludCkmI3hEOzIwNTAtMjk3NDwvaXNibj48YWNjZXNzaW9uLW51bT4zMjcwNDM3MjwvYWNj
ZXNzaW9uLW51bT48dXJscz48L3VybHM+PGN1c3RvbTI+UE1DNzM3NDgxNzwvY3VzdG9tMj48ZWxl
Y3Ryb25pYy1yZXNvdXJjZS1udW0+MTAuMTE4Ni9zNDAzMzctMDIwLTAwMzExLTY8L2VsZWN0cm9u
aWMtcmVzb3VyY2UtbnVtPjxyZW1vdGUtZGF0YWJhc2UtcHJvdmlkZXI+TkxNPC9yZW1vdGUtZGF0
YWJhc2UtcHJvdmlkZXI+PGxhbmd1YWdlPmVuZzwvbGFuZ3VhZ2U+PC9yZWNvcmQ+PC9DaXRlPjxD
aXRlPjxBdXRob3I+TW9sZW5kaWprPC9BdXRob3I+PFllYXI+MjAxNzwvWWVhcj48UmVjTnVtPjcw
ODA8L1JlY051bT48cmVjb3JkPjxyZWMtbnVtYmVyPjcwODA8L3JlYy1udW1iZXI+PGZvcmVpZ24t
a2V5cz48a2V5IGFwcD0iRU4iIGRiLWlkPSJ2djJzOXJkOXByenI5bGV3NXR2NTJyd2RlOXJhcmQy
dDUycnQiIHRpbWVzdGFtcD0iMTYzNjY1NTY4MSI+NzA4MDwva2V5PjwvZm9yZWlnbi1rZXlzPjxy
ZWYtdHlwZSBuYW1lPSJKb3VybmFsIEFydGljbGUiPjE3PC9yZWYtdHlwZT48Y29udHJpYnV0b3Jz
PjxhdXRob3JzPjxhdXRob3I+TW9sZW5kaWprLCBNLiBMLjwvYXV0aG9yPjxhdXRob3I+SG9laywg
SC4gVy48L2F1dGhvcj48YXV0aG9yPkJyZXdlcnRvbiwgVC4gRC48L2F1dGhvcj48YXV0aG9yPkVs
emluZ2EsIEIuIE0uPC9hdXRob3I+PC9hdXRob3JzPjwvY29udHJpYnV0b3JzPjx0aXRsZXM+PHRp
dGxlPkNoaWxkaG9vZCBtYWx0cmVhdG1lbnQgYW5kIGVhdGluZyBkaXNvcmRlciBwYXRob2xvZ3k6
IGEgc3lzdGVtYXRpYyByZXZpZXcgYW5kIGRvc2UtcmVzcG9uc2UgbWV0YS1hbmFseXNpczwvdGl0
bGU+PHNlY29uZGFyeS10aXRsZT5Qc3ljaG9sb2dpY2FsIE1lZGljaW5lPC9zZWNvbmRhcnktdGl0
bGU+PC90aXRsZXM+PHBlcmlvZGljYWw+PGZ1bGwtdGl0bGU+UHN5Y2hvbCBNZWQ8L2Z1bGwtdGl0
bGU+PGFiYnItMT5Qc3ljaG9sb2dpY2FsIG1lZGljaW5lPC9hYmJyLTE+PC9wZXJpb2RpY2FsPjxw
YWdlcz4xNDAyLTE0MTY8L3BhZ2VzPjx2b2x1bWU+NDc8L3ZvbHVtZT48bnVtYmVyPjg8L251bWJl
cj48ZWRpdGlvbj4yMDE3LzAxLzE5PC9lZGl0aW9uPjxrZXl3b3Jkcz48a2V5d29yZD5Bbm9yZXhp
YTwva2V5d29yZD48a2V5d29yZD5idWxpbWlhPC9rZXl3b3JkPjxrZXl3b3JkPmNoaWxkaG9vZCBh
YnVzZTwva2V5d29yZD48a2V5d29yZD5lYXRpbmcgZGlzb3JkZXJzPC9rZXl3b3JkPjxrZXl3b3Jk
Pm1ldGEtYW5hbHlzaXM8L2tleXdvcmQ+PC9rZXl3b3Jkcz48ZGF0ZXM+PHllYXI+MjAxNzwveWVh
cj48L2RhdGVzPjxwdWJsaXNoZXI+Q2FtYnJpZGdlIFVuaXZlcnNpdHkgUHJlc3M8L3B1Ymxpc2hl
cj48aXNibj4wMDMzLTI5MTc8L2lzYm4+PHVybHM+PHJlbGF0ZWQtdXJscz48dXJsPmh0dHBzOi8v
d3d3LmNhbWJyaWRnZS5vcmcvY29yZS9hcnRpY2xlL2NoaWxkaG9vZC1tYWx0cmVhdG1lbnQtYW5k
LWVhdGluZy1kaXNvcmRlci1wYXRob2xvZ3ktYS1zeXN0ZW1hdGljLXJldmlldy1hbmQtZG9zZXJl
c3BvbnNlLW1ldGFhbmFseXNpcy9CNzczMUNERTJGQjVDODM3NTU0QkI5NDBCM0E3Nzg3RjwvdXJs
PjwvcmVsYXRlZC11cmxzPjwvdXJscz48ZWxlY3Ryb25pYy1yZXNvdXJjZS1udW0+MTAuMTAxNy9T
MDAzMzI5MTcxNjAwMzU2MTwvZWxlY3Ryb25pYy1yZXNvdXJjZS1udW0+PHJlbW90ZS1kYXRhYmFz
ZS1uYW1lPkNhbWJyaWRnZSBDb3JlPC9yZW1vdGUtZGF0YWJhc2UtbmFtZT48cmVtb3RlLWRhdGFi
YXNlLXByb3ZpZGVyPkNhbWJyaWRnZSBVbml2ZXJzaXR5IFByZXNzPC9yZW1vdGUtZGF0YWJhc2Ut
cHJvdmlkZXI+PC9yZWNvcmQ+PC9DaXRlPjxDaXRlPjxBdXRob3I+UGFsbWlzYW5vPC9BdXRob3I+
PFllYXI+MjAxNjwvWWVhcj48UmVjTnVtPjcwNzg8L1JlY051bT48cmVjb3JkPjxyZWMtbnVtYmVy
PjcwNzg8L3JlYy1udW1iZXI+PGZvcmVpZ24ta2V5cz48a2V5IGFwcD0iRU4iIGRiLWlkPSJ2djJz
OXJkOXByenI5bGV3NXR2NTJyd2RlOXJhcmQydDUycnQiIHRpbWVzdGFtcD0iMTYzNjY1NTY3MyI+
NzA3ODwva2V5PjwvZm9yZWlnbi1rZXlzPjxyZWYtdHlwZSBuYW1lPSJKb3VybmFsIEFydGljbGUi
PjE3PC9yZWYtdHlwZT48Y29udHJpYnV0b3JzPjxhdXRob3JzPjxhdXRob3I+UGFsbWlzYW5vLCBH
aW92YW5uaSBMdWNhPC9hdXRob3I+PGF1dGhvcj5Jbm5hbW9yYXRpLCBNYXJjbzwvYXV0aG9yPjxh
dXRob3I+VmFuZGVybGluZGVuLCBKb2hhbjwvYXV0aG9yPjwvYXV0aG9ycz48L2NvbnRyaWJ1dG9y
cz48dGl0bGVzPjx0aXRsZT5MaWZlIGFkdmVyc2UgZXhwZXJpZW5jZXMgaW4gcmVsYXRpb24gd2l0
aCBvYmVzaXR5IGFuZCBiaW5nZSBlYXRpbmcgZGlzb3JkZXI6IEEgc3lzdGVtYXRpYyByZXZpZXc8
L3RpdGxlPjxzZWNvbmRhcnktdGl0bGU+Sm91cm5hbCBvZiBCZWhhdmlvcmFsIEFkZGljdGlvbnMg
SiBCZWhhdiBBZGRpY3Q8L3NlY29uZGFyeS10aXRsZT48L3RpdGxlcz48cGVyaW9kaWNhbD48ZnVs
bC10aXRsZT5Kb3VybmFsIG9mIEJlaGF2aW9yYWwgQWRkaWN0aW9ucyBKIEJlaGF2IEFkZGljdDwv
ZnVsbC10aXRsZT48L3BlcmlvZGljYWw+PHBhZ2VzPjExLTMxPC9wYWdlcz48dm9sdW1lPjU8L3Zv
bHVtZT48bnVtYmVyPjE8L251bWJlcj48ZGF0ZXM+PHllYXI+MjAxNjwveWVhcj48cHViLWRhdGVz
PjxkYXRlPjAxIE1hci4gMjAxNjwvZGF0ZT48L3B1Yi1kYXRlcz48L2RhdGVzPjxpc2JuPjIwNjIt
NTg3MTwvaXNibj48dXJscz48cmVsYXRlZC11cmxzPjx1cmw+aHR0cHM6Ly9ha2pvdXJuYWxzLmNv
bS92aWV3L2pvdXJuYWxzLzIwMDYvNS8xL2FydGljbGUtcDExLnhtbDwvdXJsPjwvcmVsYXRlZC11
cmxzPjwvdXJscz48ZWxlY3Ryb25pYy1yZXNvdXJjZS1udW0+MTAuMTU1Ni8yMDA2LjUuMjAxNi4w
MTg8L2VsZWN0cm9uaWMtcmVzb3VyY2UtbnVtPjxsYW5ndWFnZT5FbmdsaXNoPC9sYW5ndWFnZT48
L3JlY29yZD48L0NpdGU+PC9FbmROb3RlPn==
</w:fldData>
              </w:fldChar>
            </w:r>
            <w:r w:rsidR="00CF3DBA" w:rsidRPr="00F72395">
              <w:rPr>
                <w:b/>
                <w:bCs/>
              </w:rPr>
              <w:instrText xml:space="preserve"> ADDIN EN.CITE </w:instrText>
            </w:r>
            <w:r w:rsidR="00CF3DBA" w:rsidRPr="00F72395">
              <w:rPr>
                <w:b/>
                <w:bCs/>
              </w:rPr>
              <w:fldChar w:fldCharType="begin">
                <w:fldData xml:space="preserve">PEVuZE5vdGU+PENpdGU+PEF1dGhvcj5DYXNsaW5pPC9BdXRob3I+PFllYXI+MjAxNjwvWWVhcj48
UmVjTnVtPjcwNzk8L1JlY051bT48RGlzcGxheVRleHQ+WzEyMi0xMjZdPC9EaXNwbGF5VGV4dD48
cmVjb3JkPjxyZWMtbnVtYmVyPjcwNzk8L3JlYy1udW1iZXI+PGZvcmVpZ24ta2V5cz48a2V5IGFw
cD0iRU4iIGRiLWlkPSJ2djJzOXJkOXByenI5bGV3NXR2NTJyd2RlOXJhcmQydDUycnQiIHRpbWVz
dGFtcD0iMTYzNjY1NTY4MCI+NzA3OTwva2V5PjwvZm9yZWlnbi1rZXlzPjxyZWYtdHlwZSBuYW1l
PSJKb3VybmFsIEFydGljbGUiPjE3PC9yZWYtdHlwZT48Y29udHJpYnV0b3JzPjxhdXRob3JzPjxh
dXRob3I+Q2FzbGluaSwgTWFudWVsYTwvYXV0aG9yPjxhdXRob3I+QmFydG9saSwgRnJhbmNlc2Nv
PC9hdXRob3I+PGF1dGhvcj5Dcm9jYW1vLCBDcmlzdGluYTwvYXV0aG9yPjxhdXRob3I+RGFrYW5h
bGlzLCBBbnRvbmlvczwvYXV0aG9yPjxhdXRob3I+Q2xlcmljaSwgTWFzc2ltbzwvYXV0aG9yPjxh
dXRob3I+Q2FycsOgLCBHaXVzZXBwZTwvYXV0aG9yPjwvYXV0aG9ycz48L2NvbnRyaWJ1dG9ycz48
dGl0bGVzPjx0aXRsZT5EaXNlbnRhbmdsaW5nIHRoZSBBc3NvY2lhdGlvbiBCZXR3ZWVuIENoaWxk
IEFidXNlIGFuZCBFYXRpbmcgRGlzb3JkZXJzOiBBIFN5c3RlbWF0aWMgUmV2aWV3IGFuZCBNZXRh
LUFuYWx5c2lzPC90aXRsZT48c2Vjb25kYXJ5LXRpdGxlPlBzeWNob3NvbWF0aWMgTWVkaWNpbmU8
L3NlY29uZGFyeS10aXRsZT48L3RpdGxlcz48cGVyaW9kaWNhbD48ZnVsbC10aXRsZT5Qc3ljaG9z
b20gTWVkPC9mdWxsLXRpdGxlPjxhYmJyLTE+UHN5Y2hvc29tYXRpYyBtZWRpY2luZTwvYWJici0x
PjwvcGVyaW9kaWNhbD48cGFnZXM+NzktOTA8L3BhZ2VzPjx2b2x1bWU+Nzg8L3ZvbHVtZT48bnVt
YmVyPjE8L251bWJlcj48a2V5d29yZHM+PGtleXdvcmQ+YW5vcmV4aWEgbmVydm9zYTwva2V5d29y
ZD48a2V5d29yZD5idWxpbWlhIG5lcnZvc2E8L2tleXdvcmQ+PGtleXdvcmQ+YmluZ2UgZWF0aW5n
IGRpc29yZGVyPC9rZXl3b3JkPjxrZXl3b3JkPmNoaWxkIHNleHVhbCBhYnVzZTwva2V5d29yZD48
a2V5d29yZD5jaGlsZCBwaHlzaWNhbCBhYnVzZTwva2V5d29yZD48a2V5d29yZD5jaGlsZCBlbW90
aW9uYWwgYWJ1c2U8L2tleXdvcmQ+PGtleXdvcmQ+QU4gPSBhbm9yZXhpYSBuZXJ2b3NhPC9rZXl3
b3JkPjxrZXl3b3JkPkJFRCA9IGJpbmdlIGVhdGluZyBkaXNvcmRlcjwva2V5d29yZD48a2V5d29y
ZD5CTUkgPSBib2R5IG1hc3MgaW5kZXg8L2tleXdvcmQ+PGtleXdvcmQ+Qk4gPSBidWxpbWlhIG5l
cnZvc2E8L2tleXdvcmQ+PGtleXdvcmQ+Q0VBID0gY2hpbGQgZW1vdGlvbmFsIGFidXNlPC9rZXl3
b3JkPjxrZXl3b3JkPkNQQSA9IGNoaWxkIHBoeXNpY2FsIGFidXNlPC9rZXl3b3JkPjxrZXl3b3Jk
PkNTQSA9IGNoaWxkIHNleHVhbCBhYnVzZTwva2V5d29yZD48a2V5d29yZD5FRHMgPSBlYXRpbmcg
ZGlzb3JkZXJzPC9rZXl3b3JkPjwva2V5d29yZHM+PGRhdGVzPjx5ZWFyPjIwMTY8L3llYXI+PC9k
YXRlcz48aXNibj4wMDMzLTMxNzQ8L2lzYm4+PGFjY2Vzc2lvbi1udW0+MDAwMDY4NDItMjAxNjAx
MDAwLTAwMDEwPC9hY2Nlc3Npb24tbnVtPjx1cmxzPjxyZWxhdGVkLXVybHM+PHVybD5odHRwczov
L2pvdXJuYWxzLmx3dy5jb20vcHN5Y2hvc29tYXRpY21lZGljaW5lL0Z1bGx0ZXh0LzIwMTYvMDEw
MDAvRGlzZW50YW5nbGluZ190aGVfQXNzb2NpYXRpb25fQmV0d2Vlbl9DaGlsZF9BYnVzZS4xMC5h
c3B4PC91cmw+PC9yZWxhdGVkLXVybHM+PC91cmxzPjxlbGVjdHJvbmljLXJlc291cmNlLW51bT4x
MC4xMDk3L3BzeS4wMDAwMDAwMDAwMDAwMjMzPC9lbGVjdHJvbmljLXJlc291cmNlLW51bT48L3Jl
Y29yZD48L0NpdGU+PENpdGU+PEF1dGhvcj5DdXRoYmVydDwvQXV0aG9yPjxZZWFyPjIwMjA8L1ll
YXI+PFJlY051bT41MjQzPC9SZWNOdW0+PHJlY29yZD48cmVjLW51bWJlcj41MjQzPC9yZWMtbnVt
YmVyPjxmb3JlaWduLWtleXM+PGtleSBhcHA9IkVOIiBkYi1pZD0idnYyczlyZDlwcnpyOWxldzV0
djUycndkZTlyYXJkMnQ1MnJ0IiB0aW1lc3RhbXA9IjE2MTUxNjMwNTUiPjUyNDM8L2tleT48L2Zv
cmVpZ24ta2V5cz48cmVmLXR5cGUgbmFtZT0iSm91cm5hbCBBcnRpY2xlIj4xNzwvcmVmLXR5cGU+
PGNvbnRyaWJ1dG9ycz48YXV0aG9ycz48YXV0aG9yPkN1dGhiZXJ0LCBLLjwvYXV0aG9yPjxhdXRo
b3I+SGFyZGluLCBTLjwvYXV0aG9yPjxhdXRob3I+WmVsa293aXR6LCBSLjwvYXV0aG9yPjxhdXRo
b3I+TWl0Y2hlbGwsIEsuPC9hdXRob3I+PC9hdXRob3JzPjwvY29udHJpYnV0b3JzPjxhdXRoLWFk
ZHJlc3M+RGVwYXJ0bWVudCBvZiBQc3ljaG9sb2dpY2FsIGFuZCBCcmFpbiBTY2llbmNlcywgQm9z
dG9uIFVuaXZlcnNpdHksIEJvc3RvbiwgTUEsIFVTQS4mI3hEO05hdGlvbmFsIENlbnRlciBmb3Ig
UFRTRCBhdCB0aGUgVkEgQm9zdG9uIEhlYWx0aGNhcmUgU3lzdGVtLCBCb3N0b24sIE1BLCAwMjEz
MCwgVVNBLiYjeEQ7TmF0aW9uYWwgQ2VudGVyIGZvciBQVFNEIGF0IHRoZSBWQSBCb3N0b24gSGVh
bHRoY2FyZSBTeXN0ZW0sIEJvc3RvbiwgTUEsIDAyMTMwLCBVU0EuIGthcmVuLm1pdGNoZWxsNUB2
YS5nb3YuJiN4RDtEZXBhcnRtZW50IG9mIFBzeWNoaWF0cnksIEJvc3RvbiBVbml2ZXJzaXR5IFNj
aG9vbCBvZiBNZWRpY2luZSwgQm9zdG9uLCBNQSwgVVNBLiBrYXJlbi5taXRjaGVsbDVAdmEuZ292
LjwvYXV0aC1hZGRyZXNzPjx0aXRsZXM+PHRpdGxlPkVhdGluZyBEaXNvcmRlcnMgYW5kIE92ZXJ3
ZWlnaHQvT2Jlc2l0eSBpbiBWZXRlcmFuczogUHJldmFsZW5jZSwgUmlzayBGYWN0b3JzLCBhbmQg
VHJlYXRtZW50IENvbnNpZGVyYXRpb25zPC90aXRsZT48c2Vjb25kYXJ5LXRpdGxlPkN1cnIgT2Jl
cyBSZXA8L3NlY29uZGFyeS10aXRsZT48L3RpdGxlcz48cGVyaW9kaWNhbD48ZnVsbC10aXRsZT5D
dXJyIE9iZXMgUmVwPC9mdWxsLXRpdGxlPjxhYmJyLTE+Q3VycmVudCBvYmVzaXR5IHJlcG9ydHM8
L2FiYnItMT48L3BlcmlvZGljYWw+PHBhZ2VzPjk4LTEwODwvcGFnZXM+PHZvbHVtZT45PC92b2x1
bWU+PG51bWJlcj4yPC9udW1iZXI+PGVkaXRpb24+MjAyMC8wNS8wNDwvZWRpdGlvbj48a2V5d29y
ZHM+PGtleXdvcmQ+QmluZ2UgZWF0aW5nIGRpc29yZGVyPC9rZXl3b3JkPjxrZXl3b3JkPkVhdGlu
ZyBkaXNvcmRlcnM8L2tleXdvcmQ+PGtleXdvcmQ+T2Jlc2l0eTwva2V5d29yZD48a2V5d29yZD5P
dmVyd2VpZ2h0PC9rZXl3b3JkPjxrZXl3b3JkPlZldGVyYW5zPC9rZXl3b3JkPjwva2V5d29yZHM+
PGRhdGVzPjx5ZWFyPjIwMjA8L3llYXI+PHB1Yi1kYXRlcz48ZGF0ZT5KdW48L2RhdGU+PC9wdWIt
ZGF0ZXM+PC9kYXRlcz48aXNibj4yMTYyLTQ5Njg8L2lzYm4+PGFjY2Vzc2lvbi1udW0+MzIzNjE5
MTU8L2FjY2Vzc2lvbi1udW0+PHVybHM+PC91cmxzPjxlbGVjdHJvbmljLXJlc291cmNlLW51bT4x
MC4xMDA3L3MxMzY3OS0wMjAtMDAzNzQtMTwvZWxlY3Ryb25pYy1yZXNvdXJjZS1udW0+PHJlbW90
ZS1kYXRhYmFzZS1wcm92aWRlcj5OTE08L3JlbW90ZS1kYXRhYmFzZS1wcm92aWRlcj48bGFuZ3Vh
Z2U+ZW5nPC9sYW5ndWFnZT48L3JlY29yZD48L0NpdGU+PENpdGU+PEF1dGhvcj5Hcm9nYW48L0F1
dGhvcj48WWVhcj4yMDIwPC9ZZWFyPjxSZWNOdW0+NTE4OTwvUmVjTnVtPjxyZWNvcmQ+PHJlYy1u
dW1iZXI+NTE4OTwvcmVjLW51bWJlcj48Zm9yZWlnbi1rZXlzPjxrZXkgYXBwPSJFTiIgZGItaWQ9
InZ2MnM5cmQ5cHJ6cjlsZXc1dHY1MnJ3ZGU5cmFyZDJ0NTJydCIgdGltZXN0YW1wPSIxNjE1MTYz
MDU0Ij41MTg5PC9rZXk+PC9mb3JlaWduLWtleXM+PHJlZi10eXBlIG5hbWU9IkpvdXJuYWwgQXJ0
aWNsZSI+MTc8L3JlZi10eXBlPjxjb250cmlidXRvcnM+PGF1dGhvcnM+PGF1dGhvcj5Hcm9nYW4s
IEsuPC9hdXRob3I+PGF1dGhvcj5NYWNHYXJyeSwgRC48L2F1dGhvcj48YXV0aG9yPkJyYW1oYW0s
IEouPC9hdXRob3I+PGF1dGhvcj5TY3JpdmVuLCBNLjwvYXV0aG9yPjxhdXRob3I+TWFoZXIsIEMu
PC9hdXRob3I+PGF1dGhvcj5GaXR6Z2VyYWxkLCBBLjwvYXV0aG9yPjwvYXV0aG9ycz48L2NvbnRy
aWJ1dG9ycz48YXV0aC1hZGRyZXNzPlNjaG9vbCBvZiBQc3ljaG9sb2d5LCBVbml2ZXJzaXR5IENv
bGxlZ2UgRHVibGluLCBEdWJsaW4sIElyZWxhbmQuIEdSSUQ6IGdyaWQuNzg4Ni4xLiBJU05JOiAw
MDAwIDAwMDEgMDc2OCAyNzQzJiN4RDtFbG0gTW91bnQgVW5pdCwgU3QuIFZpbmNlbnQmYXBvcztz
IFVuaXZlcnNpdHkgSG9zcGl0YWwsIER1YmxpbiwgSXJlbGFuZC4gR1JJRDogZ3JpZC40MTI3NTEu
NC4gSVNOSTogMDAwMCAwMDAxIDAzMTUgODE0MzwvYXV0aC1hZGRyZXNzPjx0aXRsZXM+PHRpdGxl
PkZhbWlseS1yZWxhdGVkIG5vbi1hYnVzZSBhZHZlcnNlIGxpZmUgZXhwZXJpZW5jZXMgb2NjdXJy
aW5nIGZvciBhZHVsdHMgZGlhZ25vc2VkIHdpdGggZWF0aW5nIGRpc29yZGVyczogYSBzeXN0ZW1h
dGljIHJldmlldzwvdGl0bGU+PHNlY29uZGFyeS10aXRsZT5KIEVhdCBEaXNvcmQ8L3NlY29uZGFy
eS10aXRsZT48L3RpdGxlcz48cGVyaW9kaWNhbD48ZnVsbC10aXRsZT5KIEVhdCBEaXNvcmQ8L2Z1
bGwtdGl0bGU+PGFiYnItMT5Kb3VybmFsIG9mIGVhdGluZyBkaXNvcmRlcnM8L2FiYnItMT48L3Bl
cmlvZGljYWw+PHBhZ2VzPjM2PC9wYWdlcz48dm9sdW1lPjg8L3ZvbHVtZT48ZWRpdGlvbj4yMDIw
LzA3LzI1PC9lZGl0aW9uPjxrZXl3b3Jkcz48a2V5d29yZD5BZHVsdHM8L2tleXdvcmQ+PGtleXdv
cmQ+QW5vcmV4aWEgbmVydm9zYTwva2V5d29yZD48a2V5d29yZD5CaW5nZSBlYXRpbmcgZGlzb3Jk
ZXJzPC9rZXl3b3JkPjxrZXl3b3JkPkJ1bGltaWEgbmVydm9zYTwva2V5d29yZD48a2V5d29yZD5F
YXRpbmcgZGlzb3JkZXJzPC9rZXl3b3JkPjxrZXl3b3JkPkZhbWlseSBhZHZlcnNpdHk8L2tleXdv
cmQ+PGtleXdvcmQ+Tm9uLWFidXNlIGFkdmVyc2UgbGlmZSBleHBlcmllbmNlczwva2V5d29yZD48
L2tleXdvcmRzPjxkYXRlcz48eWVhcj4yMDIwPC95ZWFyPjwvZGF0ZXM+PGlzYm4+MjA1MC0yOTc0
IChQcmludCkmI3hEOzIwNTAtMjk3NDwvaXNibj48YWNjZXNzaW9uLW51bT4zMjcwNDM3MjwvYWNj
ZXNzaW9uLW51bT48dXJscz48L3VybHM+PGN1c3RvbTI+UE1DNzM3NDgxNzwvY3VzdG9tMj48ZWxl
Y3Ryb25pYy1yZXNvdXJjZS1udW0+MTAuMTE4Ni9zNDAzMzctMDIwLTAwMzExLTY8L2VsZWN0cm9u
aWMtcmVzb3VyY2UtbnVtPjxyZW1vdGUtZGF0YWJhc2UtcHJvdmlkZXI+TkxNPC9yZW1vdGUtZGF0
YWJhc2UtcHJvdmlkZXI+PGxhbmd1YWdlPmVuZzwvbGFuZ3VhZ2U+PC9yZWNvcmQ+PC9DaXRlPjxD
aXRlPjxBdXRob3I+TW9sZW5kaWprPC9BdXRob3I+PFllYXI+MjAxNzwvWWVhcj48UmVjTnVtPjcw
ODA8L1JlY051bT48cmVjb3JkPjxyZWMtbnVtYmVyPjcwODA8L3JlYy1udW1iZXI+PGZvcmVpZ24t
a2V5cz48a2V5IGFwcD0iRU4iIGRiLWlkPSJ2djJzOXJkOXByenI5bGV3NXR2NTJyd2RlOXJhcmQy
dDUycnQiIHRpbWVzdGFtcD0iMTYzNjY1NTY4MSI+NzA4MDwva2V5PjwvZm9yZWlnbi1rZXlzPjxy
ZWYtdHlwZSBuYW1lPSJKb3VybmFsIEFydGljbGUiPjE3PC9yZWYtdHlwZT48Y29udHJpYnV0b3Jz
PjxhdXRob3JzPjxhdXRob3I+TW9sZW5kaWprLCBNLiBMLjwvYXV0aG9yPjxhdXRob3I+SG9laywg
SC4gVy48L2F1dGhvcj48YXV0aG9yPkJyZXdlcnRvbiwgVC4gRC48L2F1dGhvcj48YXV0aG9yPkVs
emluZ2EsIEIuIE0uPC9hdXRob3I+PC9hdXRob3JzPjwvY29udHJpYnV0b3JzPjx0aXRsZXM+PHRp
dGxlPkNoaWxkaG9vZCBtYWx0cmVhdG1lbnQgYW5kIGVhdGluZyBkaXNvcmRlciBwYXRob2xvZ3k6
IGEgc3lzdGVtYXRpYyByZXZpZXcgYW5kIGRvc2UtcmVzcG9uc2UgbWV0YS1hbmFseXNpczwvdGl0
bGU+PHNlY29uZGFyeS10aXRsZT5Qc3ljaG9sb2dpY2FsIE1lZGljaW5lPC9zZWNvbmRhcnktdGl0
bGU+PC90aXRsZXM+PHBlcmlvZGljYWw+PGZ1bGwtdGl0bGU+UHN5Y2hvbCBNZWQ8L2Z1bGwtdGl0
bGU+PGFiYnItMT5Qc3ljaG9sb2dpY2FsIG1lZGljaW5lPC9hYmJyLTE+PC9wZXJpb2RpY2FsPjxw
YWdlcz4xNDAyLTE0MTY8L3BhZ2VzPjx2b2x1bWU+NDc8L3ZvbHVtZT48bnVtYmVyPjg8L251bWJl
cj48ZWRpdGlvbj4yMDE3LzAxLzE5PC9lZGl0aW9uPjxrZXl3b3Jkcz48a2V5d29yZD5Bbm9yZXhp
YTwva2V5d29yZD48a2V5d29yZD5idWxpbWlhPC9rZXl3b3JkPjxrZXl3b3JkPmNoaWxkaG9vZCBh
YnVzZTwva2V5d29yZD48a2V5d29yZD5lYXRpbmcgZGlzb3JkZXJzPC9rZXl3b3JkPjxrZXl3b3Jk
Pm1ldGEtYW5hbHlzaXM8L2tleXdvcmQ+PC9rZXl3b3Jkcz48ZGF0ZXM+PHllYXI+MjAxNzwveWVh
cj48L2RhdGVzPjxwdWJsaXNoZXI+Q2FtYnJpZGdlIFVuaXZlcnNpdHkgUHJlc3M8L3B1Ymxpc2hl
cj48aXNibj4wMDMzLTI5MTc8L2lzYm4+PHVybHM+PHJlbGF0ZWQtdXJscz48dXJsPmh0dHBzOi8v
d3d3LmNhbWJyaWRnZS5vcmcvY29yZS9hcnRpY2xlL2NoaWxkaG9vZC1tYWx0cmVhdG1lbnQtYW5k
LWVhdGluZy1kaXNvcmRlci1wYXRob2xvZ3ktYS1zeXN0ZW1hdGljLXJldmlldy1hbmQtZG9zZXJl
c3BvbnNlLW1ldGFhbmFseXNpcy9CNzczMUNERTJGQjVDODM3NTU0QkI5NDBCM0E3Nzg3RjwvdXJs
PjwvcmVsYXRlZC11cmxzPjwvdXJscz48ZWxlY3Ryb25pYy1yZXNvdXJjZS1udW0+MTAuMTAxNy9T
MDAzMzI5MTcxNjAwMzU2MTwvZWxlY3Ryb25pYy1yZXNvdXJjZS1udW0+PHJlbW90ZS1kYXRhYmFz
ZS1uYW1lPkNhbWJyaWRnZSBDb3JlPC9yZW1vdGUtZGF0YWJhc2UtbmFtZT48cmVtb3RlLWRhdGFi
YXNlLXByb3ZpZGVyPkNhbWJyaWRnZSBVbml2ZXJzaXR5IFByZXNzPC9yZW1vdGUtZGF0YWJhc2Ut
cHJvdmlkZXI+PC9yZWNvcmQ+PC9DaXRlPjxDaXRlPjxBdXRob3I+UGFsbWlzYW5vPC9BdXRob3I+
PFllYXI+MjAxNjwvWWVhcj48UmVjTnVtPjcwNzg8L1JlY051bT48cmVjb3JkPjxyZWMtbnVtYmVy
PjcwNzg8L3JlYy1udW1iZXI+PGZvcmVpZ24ta2V5cz48a2V5IGFwcD0iRU4iIGRiLWlkPSJ2djJz
OXJkOXByenI5bGV3NXR2NTJyd2RlOXJhcmQydDUycnQiIHRpbWVzdGFtcD0iMTYzNjY1NTY3MyI+
NzA3ODwva2V5PjwvZm9yZWlnbi1rZXlzPjxyZWYtdHlwZSBuYW1lPSJKb3VybmFsIEFydGljbGUi
PjE3PC9yZWYtdHlwZT48Y29udHJpYnV0b3JzPjxhdXRob3JzPjxhdXRob3I+UGFsbWlzYW5vLCBH
aW92YW5uaSBMdWNhPC9hdXRob3I+PGF1dGhvcj5Jbm5hbW9yYXRpLCBNYXJjbzwvYXV0aG9yPjxh
dXRob3I+VmFuZGVybGluZGVuLCBKb2hhbjwvYXV0aG9yPjwvYXV0aG9ycz48L2NvbnRyaWJ1dG9y
cz48dGl0bGVzPjx0aXRsZT5MaWZlIGFkdmVyc2UgZXhwZXJpZW5jZXMgaW4gcmVsYXRpb24gd2l0
aCBvYmVzaXR5IGFuZCBiaW5nZSBlYXRpbmcgZGlzb3JkZXI6IEEgc3lzdGVtYXRpYyByZXZpZXc8
L3RpdGxlPjxzZWNvbmRhcnktdGl0bGU+Sm91cm5hbCBvZiBCZWhhdmlvcmFsIEFkZGljdGlvbnMg
SiBCZWhhdiBBZGRpY3Q8L3NlY29uZGFyeS10aXRsZT48L3RpdGxlcz48cGVyaW9kaWNhbD48ZnVs
bC10aXRsZT5Kb3VybmFsIG9mIEJlaGF2aW9yYWwgQWRkaWN0aW9ucyBKIEJlaGF2IEFkZGljdDwv
ZnVsbC10aXRsZT48L3BlcmlvZGljYWw+PHBhZ2VzPjExLTMxPC9wYWdlcz48dm9sdW1lPjU8L3Zv
bHVtZT48bnVtYmVyPjE8L251bWJlcj48ZGF0ZXM+PHllYXI+MjAxNjwveWVhcj48cHViLWRhdGVz
PjxkYXRlPjAxIE1hci4gMjAxNjwvZGF0ZT48L3B1Yi1kYXRlcz48L2RhdGVzPjxpc2JuPjIwNjIt
NTg3MTwvaXNibj48dXJscz48cmVsYXRlZC11cmxzPjx1cmw+aHR0cHM6Ly9ha2pvdXJuYWxzLmNv
bS92aWV3L2pvdXJuYWxzLzIwMDYvNS8xL2FydGljbGUtcDExLnhtbDwvdXJsPjwvcmVsYXRlZC11
cmxzPjwvdXJscz48ZWxlY3Ryb25pYy1yZXNvdXJjZS1udW0+MTAuMTU1Ni8yMDA2LjUuMjAxNi4w
MTg8L2VsZWN0cm9uaWMtcmVzb3VyY2UtbnVtPjxsYW5ndWFnZT5FbmdsaXNoPC9sYW5ndWFnZT48
L3JlY29yZD48L0NpdGU+PC9FbmROb3RlPn==
</w:fldData>
              </w:fldChar>
            </w:r>
            <w:r w:rsidR="00CF3DBA" w:rsidRPr="00F72395">
              <w:rPr>
                <w:b/>
                <w:bCs/>
              </w:rPr>
              <w:instrText xml:space="preserve"> ADDIN EN.CITE.DATA </w:instrText>
            </w:r>
            <w:r w:rsidR="00CF3DBA" w:rsidRPr="00F72395">
              <w:rPr>
                <w:b/>
                <w:bCs/>
              </w:rPr>
            </w:r>
            <w:r w:rsidR="00CF3DBA" w:rsidRPr="00F72395">
              <w:rPr>
                <w:b/>
                <w:bCs/>
              </w:rPr>
              <w:fldChar w:fldCharType="end"/>
            </w:r>
            <w:r w:rsidRPr="00F72395">
              <w:rPr>
                <w:b/>
                <w:bCs/>
              </w:rPr>
            </w:r>
            <w:r w:rsidRPr="00F72395">
              <w:rPr>
                <w:b/>
                <w:bCs/>
              </w:rPr>
              <w:fldChar w:fldCharType="separate"/>
            </w:r>
            <w:r w:rsidR="00CF3DBA" w:rsidRPr="00F72395">
              <w:rPr>
                <w:b/>
                <w:bCs/>
                <w:noProof/>
              </w:rPr>
              <w:t>[122-126]</w:t>
            </w:r>
            <w:r w:rsidRPr="00F72395">
              <w:rPr>
                <w:b/>
                <w:bCs/>
              </w:rPr>
              <w:fldChar w:fldCharType="end"/>
            </w:r>
          </w:p>
          <w:p w14:paraId="3A43E5B1" w14:textId="6E2CB14B" w:rsidR="00C779D1" w:rsidRPr="00F72395" w:rsidRDefault="00C779D1" w:rsidP="00C779D1">
            <w:pPr>
              <w:pStyle w:val="MDPI42tablebody"/>
              <w:jc w:val="left"/>
              <w:rPr>
                <w:rFonts w:eastAsia="SimSun"/>
                <w:b/>
                <w:bCs/>
                <w:noProof/>
                <w:lang w:eastAsia="zh-CN"/>
              </w:rPr>
            </w:pPr>
            <w:r w:rsidRPr="00F72395">
              <w:rPr>
                <w:b/>
                <w:bCs/>
              </w:rPr>
              <w:t xml:space="preserve">Reported in comorbid conditions: </w:t>
            </w:r>
            <w:r w:rsidRPr="00F72395">
              <w:rPr>
                <w:b/>
                <w:bCs/>
              </w:rPr>
              <w:fldChar w:fldCharType="begin">
                <w:fldData xml:space="preserve">PEVuZE5vdGU+PENpdGU+PEF1dGhvcj5GZWxpdHRpPC9BdXRob3I+PFllYXI+MTk5MzwvWWVhcj48
UmVjTnVtPjcwODY8L1JlY051bT48RGlzcGxheVRleHQ+WzEyNy0xMzBdPC9EaXNwbGF5VGV4dD48
cmVjb3JkPjxyZWMtbnVtYmVyPjcwODY8L3JlYy1udW1iZXI+PGZvcmVpZ24ta2V5cz48a2V5IGFw
cD0iRU4iIGRiLWlkPSJ2djJzOXJkOXByenI5bGV3NXR2NTJyd2RlOXJhcmQydDUycnQiIHRpbWVz
dGFtcD0iMTYzNjY1NjAwNiI+NzA4Njwva2V5PjwvZm9yZWlnbi1rZXlzPjxyZWYtdHlwZSBuYW1l
PSJKb3VybmFsIEFydGljbGUiPjE3PC9yZWYtdHlwZT48Y29udHJpYnV0b3JzPjxhdXRob3JzPjxh
dXRob3I+RmVsaXR0aSwgVi4gSi48L2F1dGhvcj48L2F1dGhvcnM+PC9jb250cmlidXRvcnM+PGF1
dGgtYWRkcmVzcz5EZXBhcnRtZW50IG9mIFByZXZlbnRpdmUgTWVkaWNpbmUsIFNvdXRoZXJuIENh
bGlmb3JuaWEgUGVybWFuZW50ZSBNZWRpY2FsIEdyb3VwLCBTYW4gRGllZ28gOTIwMzcuPC9hdXRo
LWFkZHJlc3M+PHRpdGxlcz48dGl0bGU+Q2hpbGRob29kIHNleHVhbCBhYnVzZSwgZGVwcmVzc2lv
biwgYW5kIGZhbWlseSBkeXNmdW5jdGlvbiBpbiBhZHVsdCBvYmVzZSBwYXRpZW50czogYSBjYXNl
IGNvbnRyb2wgc3R1ZHk8L3RpdGxlPjxzZWNvbmRhcnktdGl0bGU+U291dGggTWVkIEo8L3NlY29u
ZGFyeS10aXRsZT48L3RpdGxlcz48cGVyaW9kaWNhbD48ZnVsbC10aXRsZT5Tb3V0aCBNZWQgSjwv
ZnVsbC10aXRsZT48L3BlcmlvZGljYWw+PHBhZ2VzPjczMi02PC9wYWdlcz48dm9sdW1lPjg2PC92
b2x1bWU+PG51bWJlcj43PC9udW1iZXI+PGVkaXRpb24+MTk5My8wNy8wMTwvZWRpdGlvbj48a2V5
d29yZHM+PGtleXdvcmQ+QWR1bHQ8L2tleXdvcmQ+PGtleXdvcmQ+QWxjb2hvbGlzbTwva2V5d29y
ZD48a2V5d29yZD5CZXJlYXZlbWVudDwva2V5d29yZD48a2V5d29yZD5DYXNlLUNvbnRyb2wgU3R1
ZGllczwva2V5d29yZD48a2V5d29yZD5DaGktU3F1YXJlIERpc3RyaWJ1dGlvbjwva2V5d29yZD48
a2V5d29yZD5DaGlsZDwva2V5d29yZD48a2V5d29yZD5DaGlsZCBBYnVzZS9wc3ljaG9sb2d5PC9r
ZXl3b3JkPjxrZXl3b3JkPkNoaWxkIEFidXNlLCBTZXh1YWwvKmNvbXBsaWNhdGlvbnMvcHN5Y2hv
bG9neTwva2V5d29yZD48a2V5d29yZD5EZXByZXNzaW9uL2NvbXBsaWNhdGlvbnM8L2tleXdvcmQ+
PGtleXdvcmQ+RmFtaWx5IENoYXJhY3RlcmlzdGljczwva2V5d29yZD48a2V5d29yZD5GYW1pbHkg
SGVhbHRoPC9rZXl3b3JkPjxrZXl3b3JkPkZlbWFsZTwva2V5d29yZD48a2V5d29yZD5IdW1hbnM8
L2tleXdvcmQ+PGtleXdvcmQ+SHlwZXJwaGFnaWEvKmV0aW9sb2d5L3BzeWNob2xvZ3k8L2tleXdv
cmQ+PGtleXdvcmQ+TWFsZTwva2V5d29yZD48a2V5d29yZD5NYXJyaWFnZTwva2V5d29yZD48a2V5
d29yZD5PYmVzaXR5LypldGlvbG9neS8qcHN5Y2hvbG9neTwva2V5d29yZD48a2V5d29yZD5TdWlj
aWRlPC9rZXl3b3JkPjwva2V5d29yZHM+PGRhdGVzPjx5ZWFyPjE5OTM8L3llYXI+PHB1Yi1kYXRl
cz48ZGF0ZT5KdWw8L2RhdGU+PC9wdWItZGF0ZXM+PC9kYXRlcz48aXNibj4wMDM4LTQzNDggKFBy
aW50KSYjeEQ7MDAzOC00MzQ4PC9pc2JuPjxhY2Nlc3Npb24tbnVtPjgzMjIwNzg8L2FjY2Vzc2lv
bi1udW0+PHVybHM+PC91cmxzPjxlbGVjdHJvbmljLXJlc291cmNlLW51bT4xMC4xMDk3LzAwMDA3
NjExLTE5OTMwNzAwMC0wMDAwMjwvZWxlY3Ryb25pYy1yZXNvdXJjZS1udW0+PHJlbW90ZS1kYXRh
YmFzZS1wcm92aWRlcj5OTE08L3JlbW90ZS1kYXRhYmFzZS1wcm92aWRlcj48bGFuZ3VhZ2U+ZW5n
PC9sYW5ndWFnZT48L3JlY29yZD48L0NpdGU+PENpdGU+PEF1dGhvcj5GZWxpdHRpPC9BdXRob3I+
PFllYXI+MjAxOTwvWWVhcj48UmVjTnVtPjcwOTM8L1JlY051bT48cmVjb3JkPjxyZWMtbnVtYmVy
PjcwOTM8L3JlYy1udW1iZXI+PGZvcmVpZ24ta2V5cz48a2V5IGFwcD0iRU4iIGRiLWlkPSJ2djJz
OXJkOXByenI5bGV3NXR2NTJyd2RlOXJhcmQydDUycnQiIHRpbWVzdGFtcD0iMTYzNjY1NjAzOCI+
NzA5Mzwva2V5PjwvZm9yZWlnbi1rZXlzPjxyZWYtdHlwZSBuYW1lPSJKb3VybmFsIEFydGljbGUi
PjE3PC9yZWYtdHlwZT48Y29udHJpYnV0b3JzPjxhdXRob3JzPjxhdXRob3I+RmVsaXR0aSwgVi4g
Si48L2F1dGhvcj48L2F1dGhvcnM+PC9jb250cmlidXRvcnM+PHRpdGxlcz48dGl0bGU+T3JpZ2lu
cyBvZiB0aGUgQUNFIFN0dWR5PC90aXRsZT48c2Vjb25kYXJ5LXRpdGxlPkFtIEogUHJldiBNZWQ8
L3NlY29uZGFyeS10aXRsZT48L3RpdGxlcz48cGVyaW9kaWNhbD48ZnVsbC10aXRsZT5BbSBKIFBy
ZXYgTWVkPC9mdWxsLXRpdGxlPjwvcGVyaW9kaWNhbD48cGFnZXM+Nzg3LTc4OTwvcGFnZXM+PHZv
bHVtZT41Njwvdm9sdW1lPjxudW1iZXI+NjwvbnVtYmVyPjxlZGl0aW9uPjIwMTkvMDUvMjE8L2Vk
aXRpb24+PGtleXdvcmRzPjxrZXl3b3JkPkFkdmVyc2UgQ2hpbGRob29kIEV4cGVyaWVuY2VzLypz
dGF0aXN0aWNzICZhbXA7IG51bWVyaWNhbCBkYXRhPC9rZXl3b3JkPjxrZXl3b3JkPkh1bWFuczwv
a2V5d29yZD48a2V5d29yZD5PYmVzaXR5LyplcGlkZW1pb2xvZ3kvcHN5Y2hvbG9neTwva2V5d29y
ZD48L2tleXdvcmRzPjxkYXRlcz48eWVhcj4yMDE5PC95ZWFyPjxwdWItZGF0ZXM+PGRhdGU+SnVu
PC9kYXRlPjwvcHViLWRhdGVzPjwvZGF0ZXM+PGlzYm4+MDc0OS0zNzk3PC9pc2JuPjxhY2Nlc3Np
b24tbnVtPjMxMTA0NzIzPC9hY2Nlc3Npb24tbnVtPjx1cmxzPjwvdXJscz48ZWxlY3Ryb25pYy1y
ZXNvdXJjZS1udW0+MTAuMTAxNi9qLmFtZXByZS4yMDE5LjAyLjAxMTwvZWxlY3Ryb25pYy1yZXNv
dXJjZS1udW0+PHJlbW90ZS1kYXRhYmFzZS1wcm92aWRlcj5OTE08L3JlbW90ZS1kYXRhYmFzZS1w
cm92aWRlcj48bGFuZ3VhZ2U+ZW5nPC9sYW5ndWFnZT48L3JlY29yZD48L0NpdGU+PENpdGU+PEF1
dGhvcj5GZWxpdHRpPC9BdXRob3I+PFllYXI+MTk5ODwvWWVhcj48UmVjTnVtPjcwNzc8L1JlY051
bT48cmVjb3JkPjxyZWMtbnVtYmVyPjcwNzc8L3JlYy1udW1iZXI+PGZvcmVpZ24ta2V5cz48a2V5
IGFwcD0iRU4iIGRiLWlkPSJ2djJzOXJkOXByenI5bGV3NXR2NTJyd2RlOXJhcmQydDUycnQiIHRp
bWVzdGFtcD0iMTYzNjY1NTYxMyI+NzA3Nzwva2V5PjwvZm9yZWlnbi1rZXlzPjxyZWYtdHlwZSBu
YW1lPSJKb3VybmFsIEFydGljbGUiPjE3PC9yZWYtdHlwZT48Y29udHJpYnV0b3JzPjxhdXRob3Jz
PjxhdXRob3I+RmVsaXR0aSwgVi4gSi48L2F1dGhvcj48YXV0aG9yPkFuZGEsIFIuIEYuPC9hdXRo
b3I+PGF1dGhvcj5Ob3JkZW5iZXJnLCBELjwvYXV0aG9yPjxhdXRob3I+V2lsbGlhbXNvbiwgRC4g
Ri48L2F1dGhvcj48YXV0aG9yPlNwaXR6LCBBLiBNLjwvYXV0aG9yPjxhdXRob3I+RWR3YXJkcywg
Vi48L2F1dGhvcj48YXV0aG9yPktvc3MsIE0uIFAuPC9hdXRob3I+PGF1dGhvcj5NYXJrcywgSi4g
Uy48L2F1dGhvcj48L2F1dGhvcnM+PC9jb250cmlidXRvcnM+PGF1dGgtYWRkcmVzcz5EZXBhcnRt
ZW50IG9mIFByZXZlbnRpdmUgTWVkaWNpbmUsIFNvdXRoZXJuIENhbGlmb3JuaWEgUGVybWFuZW50
ZSBNZWRpY2FsIEdyb3VwIChLYWlzZXIgUGVybWFuZW50ZSksIFNhbiBEaWVnbyA5MjExMSwgVVNB
LjwvYXV0aC1hZGRyZXNzPjx0aXRsZXM+PHRpdGxlPlJlbGF0aW9uc2hpcCBvZiBjaGlsZGhvb2Qg
YWJ1c2UgYW5kIGhvdXNlaG9sZCBkeXNmdW5jdGlvbiB0byBtYW55IG9mIHRoZSBsZWFkaW5nIGNh
dXNlcyBvZiBkZWF0aCBpbiBhZHVsdHMuIFRoZSBBZHZlcnNlIENoaWxkaG9vZCBFeHBlcmllbmNl
cyAoQUNFKSBTdHVkeTwvdGl0bGU+PHNlY29uZGFyeS10aXRsZT5BbSBKIFByZXYgTWVkPC9zZWNv
bmRhcnktdGl0bGU+PC90aXRsZXM+PHBlcmlvZGljYWw+PGZ1bGwtdGl0bGU+QW0gSiBQcmV2IE1l
ZDwvZnVsbC10aXRsZT48L3BlcmlvZGljYWw+PHBhZ2VzPjI0NS01ODwvcGFnZXM+PHZvbHVtZT4x
NDwvdm9sdW1lPjxudW1iZXI+NDwvbnVtYmVyPjxlZGl0aW9uPjE5OTgvMDYvMjM8L2VkaXRpb24+
PGtleXdvcmRzPjxrZXl3b3JkPkFkdWx0PC9rZXl3b3JkPjxrZXl3b3JkPkFnZWQ8L2tleXdvcmQ+
PGtleXdvcmQ+QWdlZCwgODAgYW5kIG92ZXI8L2tleXdvcmQ+PGtleXdvcmQ+Q2FsaWZvcm5pYS9l
cGlkZW1pb2xvZ3k8L2tleXdvcmQ+PGtleXdvcmQ+KkNhdXNlIG9mIERlYXRoPC9rZXl3b3JkPjxr
ZXl3b3JkPkNoaWxkPC9rZXl3b3JkPjxrZXl3b3JkPipDaGlsZCBBYnVzZS9zdGF0aXN0aWNzICZh
bXA7IG51bWVyaWNhbCBkYXRhPC9rZXl3b3JkPjxrZXl3b3JkPkNoaWxkIG9mIEltcGFpcmVkIFBh
cmVudHM8L2tleXdvcmQ+PGtleXdvcmQ+RG9tZXN0aWMgVmlvbGVuY2Uvc3RhdGlzdGljcyAmYW1w
OyBudW1lcmljYWwgZGF0YTwva2V5d29yZD48a2V5d29yZD4qRmFtaWx5PC9rZXl3b3JkPjxrZXl3
b3JkPkZlbWFsZTwva2V5d29yZD48a2V5d29yZD5IZWFsdGggQmVoYXZpb3I8L2tleXdvcmQ+PGtl
eXdvcmQ+SHVtYW5zPC9rZXl3b3JkPjxrZXl3b3JkPkxvZ2lzdGljIE1vZGVsczwva2V5d29yZD48
a2V5d29yZD5NYWxlPC9rZXl3b3JkPjxrZXl3b3JkPk1pZGRsZSBBZ2VkPC9rZXl3b3JkPjxrZXl3
b3JkPlJpc2sgRmFjdG9yczwva2V5d29yZD48a2V5d29yZD4qU29jaWFsIFByb2JsZW1zPC9rZXl3
b3JkPjxrZXl3b3JkPlN1cnZleXMgYW5kIFF1ZXN0aW9ubmFpcmVzPC9rZXl3b3JkPjxrZXl3b3Jk
PlZpb2xlbmNlL3N0YXRpc3RpY3MgJmFtcDsgbnVtZXJpY2FsIGRhdGE8L2tleXdvcmQ+PC9rZXl3
b3Jkcz48ZGF0ZXM+PHllYXI+MTk5ODwveWVhcj48cHViLWRhdGVzPjxkYXRlPk1heTwvZGF0ZT48
L3B1Yi1kYXRlcz48L2RhdGVzPjxpc2JuPjA3NDktMzc5NyAoUHJpbnQpJiN4RDswNzQ5LTM3OTc8
L2lzYm4+PGFjY2Vzc2lvbi1udW0+OTYzNTA2OTwvYWNjZXNzaW9uLW51bT48dXJscz48L3VybHM+
PGVsZWN0cm9uaWMtcmVzb3VyY2UtbnVtPjEwLjEwMTYvczA3NDktMzc5Nyg5OCkwMDAxNy04PC9l
bGVjdHJvbmljLXJlc291cmNlLW51bT48cmVtb3RlLWRhdGFiYXNlLXByb3ZpZGVyPk5MTTwvcmVt
b3RlLWRhdGFiYXNlLXByb3ZpZGVyPjxsYW5ndWFnZT5lbmc8L2xhbmd1YWdlPjwvcmVjb3JkPjwv
Q2l0ZT48Q2l0ZT48QXV0aG9yPkZlbGl0dGk8L0F1dGhvcj48WWVhcj4xOTk4PC9ZZWFyPjxSZWNO
dW0+NzA3NzwvUmVjTnVtPjxyZWNvcmQ+PHJlYy1udW1iZXI+NzA3NzwvcmVjLW51bWJlcj48Zm9y
ZWlnbi1rZXlzPjxrZXkgYXBwPSJFTiIgZGItaWQ9InZ2MnM5cmQ5cHJ6cjlsZXc1dHY1MnJ3ZGU5
cmFyZDJ0NTJydCIgdGltZXN0YW1wPSIxNjM2NjU1NjEzIj43MDc3PC9rZXk+PC9mb3JlaWduLWtl
eXM+PHJlZi10eXBlIG5hbWU9IkpvdXJuYWwgQXJ0aWNsZSI+MTc8L3JlZi10eXBlPjxjb250cmli
dXRvcnM+PGF1dGhvcnM+PGF1dGhvcj5GZWxpdHRpLCBWLiBKLjwvYXV0aG9yPjxhdXRob3I+QW5k
YSwgUi4gRi48L2F1dGhvcj48YXV0aG9yPk5vcmRlbmJlcmcsIEQuPC9hdXRob3I+PGF1dGhvcj5X
aWxsaWFtc29uLCBELiBGLjwvYXV0aG9yPjxhdXRob3I+U3BpdHosIEEuIE0uPC9hdXRob3I+PGF1
dGhvcj5FZHdhcmRzLCBWLjwvYXV0aG9yPjxhdXRob3I+S29zcywgTS4gUC48L2F1dGhvcj48YXV0
aG9yPk1hcmtzLCBKLiBTLjwvYXV0aG9yPjwvYXV0aG9ycz48L2NvbnRyaWJ1dG9ycz48YXV0aC1h
ZGRyZXNzPkRlcGFydG1lbnQgb2YgUHJldmVudGl2ZSBNZWRpY2luZSwgU291dGhlcm4gQ2FsaWZv
cm5pYSBQZXJtYW5lbnRlIE1lZGljYWwgR3JvdXAgKEthaXNlciBQZXJtYW5lbnRlKSwgU2FuIERp
ZWdvIDkyMTExLCBVU0EuPC9hdXRoLWFkZHJlc3M+PHRpdGxlcz48dGl0bGU+UmVsYXRpb25zaGlw
IG9mIGNoaWxkaG9vZCBhYnVzZSBhbmQgaG91c2Vob2xkIGR5c2Z1bmN0aW9uIHRvIG1hbnkgb2Yg
dGhlIGxlYWRpbmcgY2F1c2VzIG9mIGRlYXRoIGluIGFkdWx0cy4gVGhlIEFkdmVyc2UgQ2hpbGRo
b29kIEV4cGVyaWVuY2VzIChBQ0UpIFN0dWR5PC90aXRsZT48c2Vjb25kYXJ5LXRpdGxlPkFtIEog
UHJldiBNZWQ8L3NlY29uZGFyeS10aXRsZT48L3RpdGxlcz48cGVyaW9kaWNhbD48ZnVsbC10aXRs
ZT5BbSBKIFByZXYgTWVkPC9mdWxsLXRpdGxlPjwvcGVyaW9kaWNhbD48cGFnZXM+MjQ1LTU4PC9w
YWdlcz48dm9sdW1lPjE0PC92b2x1bWU+PG51bWJlcj40PC9udW1iZXI+PGVkaXRpb24+MTk5OC8w
Ni8yMzwvZWRpdGlvbj48a2V5d29yZHM+PGtleXdvcmQ+QWR1bHQ8L2tleXdvcmQ+PGtleXdvcmQ+
QWdlZDwva2V5d29yZD48a2V5d29yZD5BZ2VkLCA4MCBhbmQgb3Zlcjwva2V5d29yZD48a2V5d29y
ZD5DYWxpZm9ybmlhL2VwaWRlbWlvbG9neTwva2V5d29yZD48a2V5d29yZD4qQ2F1c2Ugb2YgRGVh
dGg8L2tleXdvcmQ+PGtleXdvcmQ+Q2hpbGQ8L2tleXdvcmQ+PGtleXdvcmQ+KkNoaWxkIEFidXNl
L3N0YXRpc3RpY3MgJmFtcDsgbnVtZXJpY2FsIGRhdGE8L2tleXdvcmQ+PGtleXdvcmQ+Q2hpbGQg
b2YgSW1wYWlyZWQgUGFyZW50czwva2V5d29yZD48a2V5d29yZD5Eb21lc3RpYyBWaW9sZW5jZS9z
dGF0aXN0aWNzICZhbXA7IG51bWVyaWNhbCBkYXRhPC9rZXl3b3JkPjxrZXl3b3JkPipGYW1pbHk8
L2tleXdvcmQ+PGtleXdvcmQ+RmVtYWxlPC9rZXl3b3JkPjxrZXl3b3JkPkhlYWx0aCBCZWhhdmlv
cjwva2V5d29yZD48a2V5d29yZD5IdW1hbnM8L2tleXdvcmQ+PGtleXdvcmQ+TG9naXN0aWMgTW9k
ZWxzPC9rZXl3b3JkPjxrZXl3b3JkPk1hbGU8L2tleXdvcmQ+PGtleXdvcmQ+TWlkZGxlIEFnZWQ8
L2tleXdvcmQ+PGtleXdvcmQ+UmlzayBGYWN0b3JzPC9rZXl3b3JkPjxrZXl3b3JkPipTb2NpYWwg
UHJvYmxlbXM8L2tleXdvcmQ+PGtleXdvcmQ+U3VydmV5cyBhbmQgUXVlc3Rpb25uYWlyZXM8L2tl
eXdvcmQ+PGtleXdvcmQ+VmlvbGVuY2Uvc3RhdGlzdGljcyAmYW1wOyBudW1lcmljYWwgZGF0YTwv
a2V5d29yZD48L2tleXdvcmRzPjxkYXRlcz48eWVhcj4xOTk4PC95ZWFyPjxwdWItZGF0ZXM+PGRh
dGU+TWF5PC9kYXRlPjwvcHViLWRhdGVzPjwvZGF0ZXM+PGlzYm4+MDc0OS0zNzk3IChQcmludCkm
I3hEOzA3NDktMzc5NzwvaXNibj48YWNjZXNzaW9uLW51bT45NjM1MDY5PC9hY2Nlc3Npb24tbnVt
Pjx1cmxzPjwvdXJscz48ZWxlY3Ryb25pYy1yZXNvdXJjZS1udW0+MTAuMTAxNi9zMDc0OS0zNzk3
KDk4KTAwMDE3LTg8L2VsZWN0cm9uaWMtcmVzb3VyY2UtbnVtPjxyZW1vdGUtZGF0YWJhc2UtcHJv
dmlkZXI+TkxNPC9yZW1vdGUtZGF0YWJhc2UtcHJvdmlkZXI+PGxhbmd1YWdlPmVuZzwvbGFuZ3Vh
Z2U+PC9yZWNvcmQ+PC9DaXRlPjxDaXRlPjxBdXRob3I+SG92ZWxsPC9BdXRob3I+PFllYXI+MTk4
ODwvWWVhcj48UmVjTnVtPjcwOTQ8L1JlY051bT48cmVjb3JkPjxyZWMtbnVtYmVyPjcwOTQ8L3Jl
Yy1udW1iZXI+PGZvcmVpZ24ta2V5cz48a2V5IGFwcD0iRU4iIGRiLWlkPSJ2djJzOXJkOXByenI5
bGV3NXR2NTJyd2RlOXJhcmQydDUycnQiIHRpbWVzdGFtcD0iMTYzNjY1NjA0MCI+NzA5NDwva2V5
PjwvZm9yZWlnbi1rZXlzPjxyZWYtdHlwZSBuYW1lPSJKb3VybmFsIEFydGljbGUiPjE3PC9yZWYt
dHlwZT48Y29udHJpYnV0b3JzPjxhdXRob3JzPjxhdXRob3I+SG92ZWxsLCBNLiBGLjwvYXV0aG9y
PjxhdXRob3I+S29jaCwgQS48L2F1dGhvcj48YXV0aG9yPkhvZnN0ZXR0ZXIsIEMuIFIuPC9hdXRo
b3I+PGF1dGhvcj5TaXBhbiwgQy48L2F1dGhvcj48YXV0aG9yPkZhdWNoZXIsIFAuPC9hdXRob3I+
PGF1dGhvcj5EZWxsaW5nZXIsIEEuPC9hdXRob3I+PGF1dGhvcj5Cb3JvaywgRy48L2F1dGhvcj48
YXV0aG9yPkZvcnN5dGhlLCBBLjwvYXV0aG9yPjxhdXRob3I+RmVsaXR0aSwgVi4gSi48L2F1dGhv
cj48L2F1dGhvcnM+PC9jb250cmlidXRvcnM+PGF1dGgtYWRkcmVzcz5TYW4gRGllZ28gU3RhdGUg
VW5pdmVyc2l0eSwgR3JhZHVhdGUgU2Nob29sIG9mIFB1YmxpYyBIZWFsdGgsIERpdmlzaW9uIG9m
IEhlYWx0aCBQcm9tb3Rpb24sIENBIDkyMTgyLjwvYXV0aC1hZGRyZXNzPjx0aXRsZXM+PHRpdGxl
PkxvbmctdGVybSB3ZWlnaHQgbG9zcyBtYWludGVuYW5jZTogYXNzZXNzbWVudCBvZiBhIGJlaGF2
aW9yYWwgYW5kIHN1cHBsZW1lbnRlZCBmYXN0aW5nIHJlZ2ltZW48L3RpdGxlPjxzZWNvbmRhcnkt
dGl0bGU+QW0gSiBQdWJsaWMgSGVhbHRoPC9zZWNvbmRhcnktdGl0bGU+PC90aXRsZXM+PHBlcmlv
ZGljYWw+PGZ1bGwtdGl0bGU+QW1lcmljYW4gam91cm5hbCBvZiBwdWJsaWMgaGVhbHRoPC9mdWxs
LXRpdGxlPjxhYmJyLTE+QW0gSiBQdWJsaWMgSGVhbHRoPC9hYmJyLTE+PC9wZXJpb2RpY2FsPjxw
YWdlcz42NjMtNjwvcGFnZXM+PHZvbHVtZT43ODwvdm9sdW1lPjxudW1iZXI+NjwvbnVtYmVyPjxl
ZGl0aW9uPjE5ODgvMDYvMDE8L2VkaXRpb24+PGtleXdvcmRzPjxrZXl3b3JkPkFkdWx0PC9rZXl3
b3JkPjxrZXl3b3JkPipCZWhhdmlvciBUaGVyYXB5PC9rZXl3b3JkPjxrZXl3b3JkPipCb2R5IFdl
aWdodDwva2V5d29yZD48a2V5d29yZD4qRmFzdGluZzwva2V5d29yZD48a2V5d29yZD5GZW1hbGU8
L2tleXdvcmQ+PGtleXdvcmQ+Rm9sbG93LVVwIFN0dWRpZXM8L2tleXdvcmQ+PGtleXdvcmQ+KkZv
b2QsIEZvcm11bGF0ZWQ8L2tleXdvcmQ+PGtleXdvcmQ+SHVtYW5zPC9rZXl3b3JkPjxrZXl3b3Jk
Pk1hbGU8L2tleXdvcmQ+PGtleXdvcmQ+TWlkZGxlIEFnZWQ8L2tleXdvcmQ+PGtleXdvcmQ+T2Jl
c2l0eS9kaWV0IHRoZXJhcHkvKnRoZXJhcHk8L2tleXdvcmQ+PGtleXdvcmQ+UmVncmVzc2lvbiBB
bmFseXNpczwva2V5d29yZD48a2V5d29yZD5UaW1lIEZhY3RvcnM8L2tleXdvcmQ+PC9rZXl3b3Jk
cz48ZGF0ZXM+PHllYXI+MTk4ODwveWVhcj48cHViLWRhdGVzPjxkYXRlPkp1bjwvZGF0ZT48L3B1
Yi1kYXRlcz48L2RhdGVzPjxpc2JuPjAwOTAtMDAzNiAoUHJpbnQpJiN4RDswMDkwLTAwMzY8L2lz
Ym4+PGFjY2Vzc2lvbi1udW0+MzM2OTU5NzwvYWNjZXNzaW9uLW51bT48dXJscz48L3VybHM+PGN1
c3RvbTI+UE1DMTM1MDI3ODwvY3VzdG9tMj48ZWxlY3Ryb25pYy1yZXNvdXJjZS1udW0+MTAuMjEw
NS9hanBoLjc4LjYuNjYzPC9lbGVjdHJvbmljLXJlc291cmNlLW51bT48cmVtb3RlLWRhdGFiYXNl
LXByb3ZpZGVyPk5MTTwvcmVtb3RlLWRhdGFiYXNlLXByb3ZpZGVyPjxsYW5ndWFnZT5lbmc8L2xh
bmd1YWdlPjwvcmVjb3JkPjwvQ2l0ZT48L0VuZE5vdGU+
</w:fldData>
              </w:fldChar>
            </w:r>
            <w:r w:rsidR="00CF3DBA" w:rsidRPr="00F72395">
              <w:rPr>
                <w:b/>
                <w:bCs/>
              </w:rPr>
              <w:instrText xml:space="preserve"> ADDIN EN.CITE </w:instrText>
            </w:r>
            <w:r w:rsidR="00CF3DBA" w:rsidRPr="00F72395">
              <w:rPr>
                <w:b/>
                <w:bCs/>
              </w:rPr>
              <w:fldChar w:fldCharType="begin">
                <w:fldData xml:space="preserve">PEVuZE5vdGU+PENpdGU+PEF1dGhvcj5GZWxpdHRpPC9BdXRob3I+PFllYXI+MTk5MzwvWWVhcj48
UmVjTnVtPjcwODY8L1JlY051bT48RGlzcGxheVRleHQ+WzEyNy0xMzBdPC9EaXNwbGF5VGV4dD48
cmVjb3JkPjxyZWMtbnVtYmVyPjcwODY8L3JlYy1udW1iZXI+PGZvcmVpZ24ta2V5cz48a2V5IGFw
cD0iRU4iIGRiLWlkPSJ2djJzOXJkOXByenI5bGV3NXR2NTJyd2RlOXJhcmQydDUycnQiIHRpbWVz
dGFtcD0iMTYzNjY1NjAwNiI+NzA4Njwva2V5PjwvZm9yZWlnbi1rZXlzPjxyZWYtdHlwZSBuYW1l
PSJKb3VybmFsIEFydGljbGUiPjE3PC9yZWYtdHlwZT48Y29udHJpYnV0b3JzPjxhdXRob3JzPjxh
dXRob3I+RmVsaXR0aSwgVi4gSi48L2F1dGhvcj48L2F1dGhvcnM+PC9jb250cmlidXRvcnM+PGF1
dGgtYWRkcmVzcz5EZXBhcnRtZW50IG9mIFByZXZlbnRpdmUgTWVkaWNpbmUsIFNvdXRoZXJuIENh
bGlmb3JuaWEgUGVybWFuZW50ZSBNZWRpY2FsIEdyb3VwLCBTYW4gRGllZ28gOTIwMzcuPC9hdXRo
LWFkZHJlc3M+PHRpdGxlcz48dGl0bGU+Q2hpbGRob29kIHNleHVhbCBhYnVzZSwgZGVwcmVzc2lv
biwgYW5kIGZhbWlseSBkeXNmdW5jdGlvbiBpbiBhZHVsdCBvYmVzZSBwYXRpZW50czogYSBjYXNl
IGNvbnRyb2wgc3R1ZHk8L3RpdGxlPjxzZWNvbmRhcnktdGl0bGU+U291dGggTWVkIEo8L3NlY29u
ZGFyeS10aXRsZT48L3RpdGxlcz48cGVyaW9kaWNhbD48ZnVsbC10aXRsZT5Tb3V0aCBNZWQgSjwv
ZnVsbC10aXRsZT48L3BlcmlvZGljYWw+PHBhZ2VzPjczMi02PC9wYWdlcz48dm9sdW1lPjg2PC92
b2x1bWU+PG51bWJlcj43PC9udW1iZXI+PGVkaXRpb24+MTk5My8wNy8wMTwvZWRpdGlvbj48a2V5
d29yZHM+PGtleXdvcmQ+QWR1bHQ8L2tleXdvcmQ+PGtleXdvcmQ+QWxjb2hvbGlzbTwva2V5d29y
ZD48a2V5d29yZD5CZXJlYXZlbWVudDwva2V5d29yZD48a2V5d29yZD5DYXNlLUNvbnRyb2wgU3R1
ZGllczwva2V5d29yZD48a2V5d29yZD5DaGktU3F1YXJlIERpc3RyaWJ1dGlvbjwva2V5d29yZD48
a2V5d29yZD5DaGlsZDwva2V5d29yZD48a2V5d29yZD5DaGlsZCBBYnVzZS9wc3ljaG9sb2d5PC9r
ZXl3b3JkPjxrZXl3b3JkPkNoaWxkIEFidXNlLCBTZXh1YWwvKmNvbXBsaWNhdGlvbnMvcHN5Y2hv
bG9neTwva2V5d29yZD48a2V5d29yZD5EZXByZXNzaW9uL2NvbXBsaWNhdGlvbnM8L2tleXdvcmQ+
PGtleXdvcmQ+RmFtaWx5IENoYXJhY3RlcmlzdGljczwva2V5d29yZD48a2V5d29yZD5GYW1pbHkg
SGVhbHRoPC9rZXl3b3JkPjxrZXl3b3JkPkZlbWFsZTwva2V5d29yZD48a2V5d29yZD5IdW1hbnM8
L2tleXdvcmQ+PGtleXdvcmQ+SHlwZXJwaGFnaWEvKmV0aW9sb2d5L3BzeWNob2xvZ3k8L2tleXdv
cmQ+PGtleXdvcmQ+TWFsZTwva2V5d29yZD48a2V5d29yZD5NYXJyaWFnZTwva2V5d29yZD48a2V5
d29yZD5PYmVzaXR5LypldGlvbG9neS8qcHN5Y2hvbG9neTwva2V5d29yZD48a2V5d29yZD5TdWlj
aWRlPC9rZXl3b3JkPjwva2V5d29yZHM+PGRhdGVzPjx5ZWFyPjE5OTM8L3llYXI+PHB1Yi1kYXRl
cz48ZGF0ZT5KdWw8L2RhdGU+PC9wdWItZGF0ZXM+PC9kYXRlcz48aXNibj4wMDM4LTQzNDggKFBy
aW50KSYjeEQ7MDAzOC00MzQ4PC9pc2JuPjxhY2Nlc3Npb24tbnVtPjgzMjIwNzg8L2FjY2Vzc2lv
bi1udW0+PHVybHM+PC91cmxzPjxlbGVjdHJvbmljLXJlc291cmNlLW51bT4xMC4xMDk3LzAwMDA3
NjExLTE5OTMwNzAwMC0wMDAwMjwvZWxlY3Ryb25pYy1yZXNvdXJjZS1udW0+PHJlbW90ZS1kYXRh
YmFzZS1wcm92aWRlcj5OTE08L3JlbW90ZS1kYXRhYmFzZS1wcm92aWRlcj48bGFuZ3VhZ2U+ZW5n
PC9sYW5ndWFnZT48L3JlY29yZD48L0NpdGU+PENpdGU+PEF1dGhvcj5GZWxpdHRpPC9BdXRob3I+
PFllYXI+MjAxOTwvWWVhcj48UmVjTnVtPjcwOTM8L1JlY051bT48cmVjb3JkPjxyZWMtbnVtYmVy
PjcwOTM8L3JlYy1udW1iZXI+PGZvcmVpZ24ta2V5cz48a2V5IGFwcD0iRU4iIGRiLWlkPSJ2djJz
OXJkOXByenI5bGV3NXR2NTJyd2RlOXJhcmQydDUycnQiIHRpbWVzdGFtcD0iMTYzNjY1NjAzOCI+
NzA5Mzwva2V5PjwvZm9yZWlnbi1rZXlzPjxyZWYtdHlwZSBuYW1lPSJKb3VybmFsIEFydGljbGUi
PjE3PC9yZWYtdHlwZT48Y29udHJpYnV0b3JzPjxhdXRob3JzPjxhdXRob3I+RmVsaXR0aSwgVi4g
Si48L2F1dGhvcj48L2F1dGhvcnM+PC9jb250cmlidXRvcnM+PHRpdGxlcz48dGl0bGU+T3JpZ2lu
cyBvZiB0aGUgQUNFIFN0dWR5PC90aXRsZT48c2Vjb25kYXJ5LXRpdGxlPkFtIEogUHJldiBNZWQ8
L3NlY29uZGFyeS10aXRsZT48L3RpdGxlcz48cGVyaW9kaWNhbD48ZnVsbC10aXRsZT5BbSBKIFBy
ZXYgTWVkPC9mdWxsLXRpdGxlPjwvcGVyaW9kaWNhbD48cGFnZXM+Nzg3LTc4OTwvcGFnZXM+PHZv
bHVtZT41Njwvdm9sdW1lPjxudW1iZXI+NjwvbnVtYmVyPjxlZGl0aW9uPjIwMTkvMDUvMjE8L2Vk
aXRpb24+PGtleXdvcmRzPjxrZXl3b3JkPkFkdmVyc2UgQ2hpbGRob29kIEV4cGVyaWVuY2VzLypz
dGF0aXN0aWNzICZhbXA7IG51bWVyaWNhbCBkYXRhPC9rZXl3b3JkPjxrZXl3b3JkPkh1bWFuczwv
a2V5d29yZD48a2V5d29yZD5PYmVzaXR5LyplcGlkZW1pb2xvZ3kvcHN5Y2hvbG9neTwva2V5d29y
ZD48L2tleXdvcmRzPjxkYXRlcz48eWVhcj4yMDE5PC95ZWFyPjxwdWItZGF0ZXM+PGRhdGU+SnVu
PC9kYXRlPjwvcHViLWRhdGVzPjwvZGF0ZXM+PGlzYm4+MDc0OS0zNzk3PC9pc2JuPjxhY2Nlc3Np
b24tbnVtPjMxMTA0NzIzPC9hY2Nlc3Npb24tbnVtPjx1cmxzPjwvdXJscz48ZWxlY3Ryb25pYy1y
ZXNvdXJjZS1udW0+MTAuMTAxNi9qLmFtZXByZS4yMDE5LjAyLjAxMTwvZWxlY3Ryb25pYy1yZXNv
dXJjZS1udW0+PHJlbW90ZS1kYXRhYmFzZS1wcm92aWRlcj5OTE08L3JlbW90ZS1kYXRhYmFzZS1w
cm92aWRlcj48bGFuZ3VhZ2U+ZW5nPC9sYW5ndWFnZT48L3JlY29yZD48L0NpdGU+PENpdGU+PEF1
dGhvcj5GZWxpdHRpPC9BdXRob3I+PFllYXI+MTk5ODwvWWVhcj48UmVjTnVtPjcwNzc8L1JlY051
bT48cmVjb3JkPjxyZWMtbnVtYmVyPjcwNzc8L3JlYy1udW1iZXI+PGZvcmVpZ24ta2V5cz48a2V5
IGFwcD0iRU4iIGRiLWlkPSJ2djJzOXJkOXByenI5bGV3NXR2NTJyd2RlOXJhcmQydDUycnQiIHRp
bWVzdGFtcD0iMTYzNjY1NTYxMyI+NzA3Nzwva2V5PjwvZm9yZWlnbi1rZXlzPjxyZWYtdHlwZSBu
YW1lPSJKb3VybmFsIEFydGljbGUiPjE3PC9yZWYtdHlwZT48Y29udHJpYnV0b3JzPjxhdXRob3Jz
PjxhdXRob3I+RmVsaXR0aSwgVi4gSi48L2F1dGhvcj48YXV0aG9yPkFuZGEsIFIuIEYuPC9hdXRo
b3I+PGF1dGhvcj5Ob3JkZW5iZXJnLCBELjwvYXV0aG9yPjxhdXRob3I+V2lsbGlhbXNvbiwgRC4g
Ri48L2F1dGhvcj48YXV0aG9yPlNwaXR6LCBBLiBNLjwvYXV0aG9yPjxhdXRob3I+RWR3YXJkcywg
Vi48L2F1dGhvcj48YXV0aG9yPktvc3MsIE0uIFAuPC9hdXRob3I+PGF1dGhvcj5NYXJrcywgSi4g
Uy48L2F1dGhvcj48L2F1dGhvcnM+PC9jb250cmlidXRvcnM+PGF1dGgtYWRkcmVzcz5EZXBhcnRt
ZW50IG9mIFByZXZlbnRpdmUgTWVkaWNpbmUsIFNvdXRoZXJuIENhbGlmb3JuaWEgUGVybWFuZW50
ZSBNZWRpY2FsIEdyb3VwIChLYWlzZXIgUGVybWFuZW50ZSksIFNhbiBEaWVnbyA5MjExMSwgVVNB
LjwvYXV0aC1hZGRyZXNzPjx0aXRsZXM+PHRpdGxlPlJlbGF0aW9uc2hpcCBvZiBjaGlsZGhvb2Qg
YWJ1c2UgYW5kIGhvdXNlaG9sZCBkeXNmdW5jdGlvbiB0byBtYW55IG9mIHRoZSBsZWFkaW5nIGNh
dXNlcyBvZiBkZWF0aCBpbiBhZHVsdHMuIFRoZSBBZHZlcnNlIENoaWxkaG9vZCBFeHBlcmllbmNl
cyAoQUNFKSBTdHVkeTwvdGl0bGU+PHNlY29uZGFyeS10aXRsZT5BbSBKIFByZXYgTWVkPC9zZWNv
bmRhcnktdGl0bGU+PC90aXRsZXM+PHBlcmlvZGljYWw+PGZ1bGwtdGl0bGU+QW0gSiBQcmV2IE1l
ZDwvZnVsbC10aXRsZT48L3BlcmlvZGljYWw+PHBhZ2VzPjI0NS01ODwvcGFnZXM+PHZvbHVtZT4x
NDwvdm9sdW1lPjxudW1iZXI+NDwvbnVtYmVyPjxlZGl0aW9uPjE5OTgvMDYvMjM8L2VkaXRpb24+
PGtleXdvcmRzPjxrZXl3b3JkPkFkdWx0PC9rZXl3b3JkPjxrZXl3b3JkPkFnZWQ8L2tleXdvcmQ+
PGtleXdvcmQ+QWdlZCwgODAgYW5kIG92ZXI8L2tleXdvcmQ+PGtleXdvcmQ+Q2FsaWZvcm5pYS9l
cGlkZW1pb2xvZ3k8L2tleXdvcmQ+PGtleXdvcmQ+KkNhdXNlIG9mIERlYXRoPC9rZXl3b3JkPjxr
ZXl3b3JkPkNoaWxkPC9rZXl3b3JkPjxrZXl3b3JkPipDaGlsZCBBYnVzZS9zdGF0aXN0aWNzICZh
bXA7IG51bWVyaWNhbCBkYXRhPC9rZXl3b3JkPjxrZXl3b3JkPkNoaWxkIG9mIEltcGFpcmVkIFBh
cmVudHM8L2tleXdvcmQ+PGtleXdvcmQ+RG9tZXN0aWMgVmlvbGVuY2Uvc3RhdGlzdGljcyAmYW1w
OyBudW1lcmljYWwgZGF0YTwva2V5d29yZD48a2V5d29yZD4qRmFtaWx5PC9rZXl3b3JkPjxrZXl3
b3JkPkZlbWFsZTwva2V5d29yZD48a2V5d29yZD5IZWFsdGggQmVoYXZpb3I8L2tleXdvcmQ+PGtl
eXdvcmQ+SHVtYW5zPC9rZXl3b3JkPjxrZXl3b3JkPkxvZ2lzdGljIE1vZGVsczwva2V5d29yZD48
a2V5d29yZD5NYWxlPC9rZXl3b3JkPjxrZXl3b3JkPk1pZGRsZSBBZ2VkPC9rZXl3b3JkPjxrZXl3
b3JkPlJpc2sgRmFjdG9yczwva2V5d29yZD48a2V5d29yZD4qU29jaWFsIFByb2JsZW1zPC9rZXl3
b3JkPjxrZXl3b3JkPlN1cnZleXMgYW5kIFF1ZXN0aW9ubmFpcmVzPC9rZXl3b3JkPjxrZXl3b3Jk
PlZpb2xlbmNlL3N0YXRpc3RpY3MgJmFtcDsgbnVtZXJpY2FsIGRhdGE8L2tleXdvcmQ+PC9rZXl3
b3Jkcz48ZGF0ZXM+PHllYXI+MTk5ODwveWVhcj48cHViLWRhdGVzPjxkYXRlPk1heTwvZGF0ZT48
L3B1Yi1kYXRlcz48L2RhdGVzPjxpc2JuPjA3NDktMzc5NyAoUHJpbnQpJiN4RDswNzQ5LTM3OTc8
L2lzYm4+PGFjY2Vzc2lvbi1udW0+OTYzNTA2OTwvYWNjZXNzaW9uLW51bT48dXJscz48L3VybHM+
PGVsZWN0cm9uaWMtcmVzb3VyY2UtbnVtPjEwLjEwMTYvczA3NDktMzc5Nyg5OCkwMDAxNy04PC9l
bGVjdHJvbmljLXJlc291cmNlLW51bT48cmVtb3RlLWRhdGFiYXNlLXByb3ZpZGVyPk5MTTwvcmVt
b3RlLWRhdGFiYXNlLXByb3ZpZGVyPjxsYW5ndWFnZT5lbmc8L2xhbmd1YWdlPjwvcmVjb3JkPjwv
Q2l0ZT48Q2l0ZT48QXV0aG9yPkZlbGl0dGk8L0F1dGhvcj48WWVhcj4xOTk4PC9ZZWFyPjxSZWNO
dW0+NzA3NzwvUmVjTnVtPjxyZWNvcmQ+PHJlYy1udW1iZXI+NzA3NzwvcmVjLW51bWJlcj48Zm9y
ZWlnbi1rZXlzPjxrZXkgYXBwPSJFTiIgZGItaWQ9InZ2MnM5cmQ5cHJ6cjlsZXc1dHY1MnJ3ZGU5
cmFyZDJ0NTJydCIgdGltZXN0YW1wPSIxNjM2NjU1NjEzIj43MDc3PC9rZXk+PC9mb3JlaWduLWtl
eXM+PHJlZi10eXBlIG5hbWU9IkpvdXJuYWwgQXJ0aWNsZSI+MTc8L3JlZi10eXBlPjxjb250cmli
dXRvcnM+PGF1dGhvcnM+PGF1dGhvcj5GZWxpdHRpLCBWLiBKLjwvYXV0aG9yPjxhdXRob3I+QW5k
YSwgUi4gRi48L2F1dGhvcj48YXV0aG9yPk5vcmRlbmJlcmcsIEQuPC9hdXRob3I+PGF1dGhvcj5X
aWxsaWFtc29uLCBELiBGLjwvYXV0aG9yPjxhdXRob3I+U3BpdHosIEEuIE0uPC9hdXRob3I+PGF1
dGhvcj5FZHdhcmRzLCBWLjwvYXV0aG9yPjxhdXRob3I+S29zcywgTS4gUC48L2F1dGhvcj48YXV0
aG9yPk1hcmtzLCBKLiBTLjwvYXV0aG9yPjwvYXV0aG9ycz48L2NvbnRyaWJ1dG9ycz48YXV0aC1h
ZGRyZXNzPkRlcGFydG1lbnQgb2YgUHJldmVudGl2ZSBNZWRpY2luZSwgU291dGhlcm4gQ2FsaWZv
cm5pYSBQZXJtYW5lbnRlIE1lZGljYWwgR3JvdXAgKEthaXNlciBQZXJtYW5lbnRlKSwgU2FuIERp
ZWdvIDkyMTExLCBVU0EuPC9hdXRoLWFkZHJlc3M+PHRpdGxlcz48dGl0bGU+UmVsYXRpb25zaGlw
IG9mIGNoaWxkaG9vZCBhYnVzZSBhbmQgaG91c2Vob2xkIGR5c2Z1bmN0aW9uIHRvIG1hbnkgb2Yg
dGhlIGxlYWRpbmcgY2F1c2VzIG9mIGRlYXRoIGluIGFkdWx0cy4gVGhlIEFkdmVyc2UgQ2hpbGRo
b29kIEV4cGVyaWVuY2VzIChBQ0UpIFN0dWR5PC90aXRsZT48c2Vjb25kYXJ5LXRpdGxlPkFtIEog
UHJldiBNZWQ8L3NlY29uZGFyeS10aXRsZT48L3RpdGxlcz48cGVyaW9kaWNhbD48ZnVsbC10aXRs
ZT5BbSBKIFByZXYgTWVkPC9mdWxsLXRpdGxlPjwvcGVyaW9kaWNhbD48cGFnZXM+MjQ1LTU4PC9w
YWdlcz48dm9sdW1lPjE0PC92b2x1bWU+PG51bWJlcj40PC9udW1iZXI+PGVkaXRpb24+MTk5OC8w
Ni8yMzwvZWRpdGlvbj48a2V5d29yZHM+PGtleXdvcmQ+QWR1bHQ8L2tleXdvcmQ+PGtleXdvcmQ+
QWdlZDwva2V5d29yZD48a2V5d29yZD5BZ2VkLCA4MCBhbmQgb3Zlcjwva2V5d29yZD48a2V5d29y
ZD5DYWxpZm9ybmlhL2VwaWRlbWlvbG9neTwva2V5d29yZD48a2V5d29yZD4qQ2F1c2Ugb2YgRGVh
dGg8L2tleXdvcmQ+PGtleXdvcmQ+Q2hpbGQ8L2tleXdvcmQ+PGtleXdvcmQ+KkNoaWxkIEFidXNl
L3N0YXRpc3RpY3MgJmFtcDsgbnVtZXJpY2FsIGRhdGE8L2tleXdvcmQ+PGtleXdvcmQ+Q2hpbGQg
b2YgSW1wYWlyZWQgUGFyZW50czwva2V5d29yZD48a2V5d29yZD5Eb21lc3RpYyBWaW9sZW5jZS9z
dGF0aXN0aWNzICZhbXA7IG51bWVyaWNhbCBkYXRhPC9rZXl3b3JkPjxrZXl3b3JkPipGYW1pbHk8
L2tleXdvcmQ+PGtleXdvcmQ+RmVtYWxlPC9rZXl3b3JkPjxrZXl3b3JkPkhlYWx0aCBCZWhhdmlv
cjwva2V5d29yZD48a2V5d29yZD5IdW1hbnM8L2tleXdvcmQ+PGtleXdvcmQ+TG9naXN0aWMgTW9k
ZWxzPC9rZXl3b3JkPjxrZXl3b3JkPk1hbGU8L2tleXdvcmQ+PGtleXdvcmQ+TWlkZGxlIEFnZWQ8
L2tleXdvcmQ+PGtleXdvcmQ+UmlzayBGYWN0b3JzPC9rZXl3b3JkPjxrZXl3b3JkPipTb2NpYWwg
UHJvYmxlbXM8L2tleXdvcmQ+PGtleXdvcmQ+U3VydmV5cyBhbmQgUXVlc3Rpb25uYWlyZXM8L2tl
eXdvcmQ+PGtleXdvcmQ+VmlvbGVuY2Uvc3RhdGlzdGljcyAmYW1wOyBudW1lcmljYWwgZGF0YTwv
a2V5d29yZD48L2tleXdvcmRzPjxkYXRlcz48eWVhcj4xOTk4PC95ZWFyPjxwdWItZGF0ZXM+PGRh
dGU+TWF5PC9kYXRlPjwvcHViLWRhdGVzPjwvZGF0ZXM+PGlzYm4+MDc0OS0zNzk3IChQcmludCkm
I3hEOzA3NDktMzc5NzwvaXNibj48YWNjZXNzaW9uLW51bT45NjM1MDY5PC9hY2Nlc3Npb24tbnVt
Pjx1cmxzPjwvdXJscz48ZWxlY3Ryb25pYy1yZXNvdXJjZS1udW0+MTAuMTAxNi9zMDc0OS0zNzk3
KDk4KTAwMDE3LTg8L2VsZWN0cm9uaWMtcmVzb3VyY2UtbnVtPjxyZW1vdGUtZGF0YWJhc2UtcHJv
dmlkZXI+TkxNPC9yZW1vdGUtZGF0YWJhc2UtcHJvdmlkZXI+PGxhbmd1YWdlPmVuZzwvbGFuZ3Vh
Z2U+PC9yZWNvcmQ+PC9DaXRlPjxDaXRlPjxBdXRob3I+SG92ZWxsPC9BdXRob3I+PFllYXI+MTk4
ODwvWWVhcj48UmVjTnVtPjcwOTQ8L1JlY051bT48cmVjb3JkPjxyZWMtbnVtYmVyPjcwOTQ8L3Jl
Yy1udW1iZXI+PGZvcmVpZ24ta2V5cz48a2V5IGFwcD0iRU4iIGRiLWlkPSJ2djJzOXJkOXByenI5
bGV3NXR2NTJyd2RlOXJhcmQydDUycnQiIHRpbWVzdGFtcD0iMTYzNjY1NjA0MCI+NzA5NDwva2V5
PjwvZm9yZWlnbi1rZXlzPjxyZWYtdHlwZSBuYW1lPSJKb3VybmFsIEFydGljbGUiPjE3PC9yZWYt
dHlwZT48Y29udHJpYnV0b3JzPjxhdXRob3JzPjxhdXRob3I+SG92ZWxsLCBNLiBGLjwvYXV0aG9y
PjxhdXRob3I+S29jaCwgQS48L2F1dGhvcj48YXV0aG9yPkhvZnN0ZXR0ZXIsIEMuIFIuPC9hdXRo
b3I+PGF1dGhvcj5TaXBhbiwgQy48L2F1dGhvcj48YXV0aG9yPkZhdWNoZXIsIFAuPC9hdXRob3I+
PGF1dGhvcj5EZWxsaW5nZXIsIEEuPC9hdXRob3I+PGF1dGhvcj5Cb3JvaywgRy48L2F1dGhvcj48
YXV0aG9yPkZvcnN5dGhlLCBBLjwvYXV0aG9yPjxhdXRob3I+RmVsaXR0aSwgVi4gSi48L2F1dGhv
cj48L2F1dGhvcnM+PC9jb250cmlidXRvcnM+PGF1dGgtYWRkcmVzcz5TYW4gRGllZ28gU3RhdGUg
VW5pdmVyc2l0eSwgR3JhZHVhdGUgU2Nob29sIG9mIFB1YmxpYyBIZWFsdGgsIERpdmlzaW9uIG9m
IEhlYWx0aCBQcm9tb3Rpb24sIENBIDkyMTgyLjwvYXV0aC1hZGRyZXNzPjx0aXRsZXM+PHRpdGxl
PkxvbmctdGVybSB3ZWlnaHQgbG9zcyBtYWludGVuYW5jZTogYXNzZXNzbWVudCBvZiBhIGJlaGF2
aW9yYWwgYW5kIHN1cHBsZW1lbnRlZCBmYXN0aW5nIHJlZ2ltZW48L3RpdGxlPjxzZWNvbmRhcnkt
dGl0bGU+QW0gSiBQdWJsaWMgSGVhbHRoPC9zZWNvbmRhcnktdGl0bGU+PC90aXRsZXM+PHBlcmlv
ZGljYWw+PGZ1bGwtdGl0bGU+QW1lcmljYW4gam91cm5hbCBvZiBwdWJsaWMgaGVhbHRoPC9mdWxs
LXRpdGxlPjxhYmJyLTE+QW0gSiBQdWJsaWMgSGVhbHRoPC9hYmJyLTE+PC9wZXJpb2RpY2FsPjxw
YWdlcz42NjMtNjwvcGFnZXM+PHZvbHVtZT43ODwvdm9sdW1lPjxudW1iZXI+NjwvbnVtYmVyPjxl
ZGl0aW9uPjE5ODgvMDYvMDE8L2VkaXRpb24+PGtleXdvcmRzPjxrZXl3b3JkPkFkdWx0PC9rZXl3
b3JkPjxrZXl3b3JkPipCZWhhdmlvciBUaGVyYXB5PC9rZXl3b3JkPjxrZXl3b3JkPipCb2R5IFdl
aWdodDwva2V5d29yZD48a2V5d29yZD4qRmFzdGluZzwva2V5d29yZD48a2V5d29yZD5GZW1hbGU8
L2tleXdvcmQ+PGtleXdvcmQ+Rm9sbG93LVVwIFN0dWRpZXM8L2tleXdvcmQ+PGtleXdvcmQ+KkZv
b2QsIEZvcm11bGF0ZWQ8L2tleXdvcmQ+PGtleXdvcmQ+SHVtYW5zPC9rZXl3b3JkPjxrZXl3b3Jk
Pk1hbGU8L2tleXdvcmQ+PGtleXdvcmQ+TWlkZGxlIEFnZWQ8L2tleXdvcmQ+PGtleXdvcmQ+T2Jl
c2l0eS9kaWV0IHRoZXJhcHkvKnRoZXJhcHk8L2tleXdvcmQ+PGtleXdvcmQ+UmVncmVzc2lvbiBB
bmFseXNpczwva2V5d29yZD48a2V5d29yZD5UaW1lIEZhY3RvcnM8L2tleXdvcmQ+PC9rZXl3b3Jk
cz48ZGF0ZXM+PHllYXI+MTk4ODwveWVhcj48cHViLWRhdGVzPjxkYXRlPkp1bjwvZGF0ZT48L3B1
Yi1kYXRlcz48L2RhdGVzPjxpc2JuPjAwOTAtMDAzNiAoUHJpbnQpJiN4RDswMDkwLTAwMzY8L2lz
Ym4+PGFjY2Vzc2lvbi1udW0+MzM2OTU5NzwvYWNjZXNzaW9uLW51bT48dXJscz48L3VybHM+PGN1
c3RvbTI+UE1DMTM1MDI3ODwvY3VzdG9tMj48ZWxlY3Ryb25pYy1yZXNvdXJjZS1udW0+MTAuMjEw
NS9hanBoLjc4LjYuNjYzPC9lbGVjdHJvbmljLXJlc291cmNlLW51bT48cmVtb3RlLWRhdGFiYXNl
LXByb3ZpZGVyPk5MTTwvcmVtb3RlLWRhdGFiYXNlLXByb3ZpZGVyPjxsYW5ndWFnZT5lbmc8L2xh
bmd1YWdlPjwvcmVjb3JkPjwvQ2l0ZT48L0VuZE5vdGU+
</w:fldData>
              </w:fldChar>
            </w:r>
            <w:r w:rsidR="00CF3DBA" w:rsidRPr="00F72395">
              <w:rPr>
                <w:b/>
                <w:bCs/>
              </w:rPr>
              <w:instrText xml:space="preserve"> ADDIN EN.CITE.DATA </w:instrText>
            </w:r>
            <w:r w:rsidR="00CF3DBA" w:rsidRPr="00F72395">
              <w:rPr>
                <w:b/>
                <w:bCs/>
              </w:rPr>
            </w:r>
            <w:r w:rsidR="00CF3DBA" w:rsidRPr="00F72395">
              <w:rPr>
                <w:b/>
                <w:bCs/>
              </w:rPr>
              <w:fldChar w:fldCharType="end"/>
            </w:r>
            <w:r w:rsidRPr="00F72395">
              <w:rPr>
                <w:b/>
                <w:bCs/>
              </w:rPr>
            </w:r>
            <w:r w:rsidRPr="00F72395">
              <w:rPr>
                <w:b/>
                <w:bCs/>
              </w:rPr>
              <w:fldChar w:fldCharType="separate"/>
            </w:r>
            <w:r w:rsidR="00CF3DBA" w:rsidRPr="00F72395">
              <w:rPr>
                <w:b/>
                <w:bCs/>
                <w:noProof/>
              </w:rPr>
              <w:t>[127-130]</w:t>
            </w:r>
            <w:r w:rsidRPr="00F72395">
              <w:rPr>
                <w:b/>
                <w:bCs/>
              </w:rPr>
              <w:fldChar w:fldCharType="end"/>
            </w:r>
            <w:r w:rsidRPr="00F72395">
              <w:rPr>
                <w:b/>
                <w:bCs/>
                <w:color w:val="FF0000"/>
              </w:rPr>
              <w:t>¶</w:t>
            </w:r>
          </w:p>
        </w:tc>
      </w:tr>
      <w:tr w:rsidR="00C779D1" w:rsidRPr="00D723C1" w14:paraId="4B97FC40" w14:textId="77777777" w:rsidTr="002E3AD1">
        <w:trPr>
          <w:jc w:val="center"/>
        </w:trPr>
        <w:tc>
          <w:tcPr>
            <w:tcW w:w="8280" w:type="dxa"/>
          </w:tcPr>
          <w:p w14:paraId="40C226E6" w14:textId="7F169E79" w:rsidR="00C779D1" w:rsidRPr="00D723C1" w:rsidRDefault="00C779D1" w:rsidP="00F72395">
            <w:pPr>
              <w:pStyle w:val="MDPI42tablebody"/>
              <w:numPr>
                <w:ilvl w:val="0"/>
                <w:numId w:val="115"/>
              </w:numPr>
              <w:jc w:val="left"/>
              <w:rPr>
                <w:highlight w:val="yellow"/>
              </w:rPr>
            </w:pPr>
            <w:r w:rsidRPr="00F72395">
              <w:rPr>
                <w:b/>
                <w:bCs/>
              </w:rPr>
              <w:t>Poor</w:t>
            </w:r>
            <w:r w:rsidRPr="00D723C1">
              <w:rPr>
                <w:highlight w:val="yellow"/>
              </w:rPr>
              <w:t xml:space="preserve"> education and awareness about BED</w:t>
            </w:r>
            <w:r>
              <w:rPr>
                <w:highlight w:val="yellow"/>
              </w:rPr>
              <w:t xml:space="preserve"> severity and need for treatment</w:t>
            </w:r>
            <w:r w:rsidRPr="00D723C1">
              <w:rPr>
                <w:highlight w:val="yellow"/>
              </w:rPr>
              <w:t xml:space="preserve"> </w:t>
            </w:r>
            <w:r w:rsidRPr="00D723C1">
              <w:rPr>
                <w:b/>
                <w:bCs/>
                <w:color w:val="FF0000"/>
                <w:highlight w:val="yellow"/>
              </w:rPr>
              <w:t>(</w:t>
            </w:r>
            <w:r>
              <w:rPr>
                <w:b/>
                <w:bCs/>
                <w:color w:val="FF0000"/>
                <w:highlight w:val="yellow"/>
              </w:rPr>
              <w:t>1</w:t>
            </w:r>
            <w:r w:rsidRPr="00D723C1">
              <w:rPr>
                <w:b/>
                <w:bCs/>
                <w:color w:val="FF0000"/>
                <w:highlight w:val="yellow"/>
              </w:rPr>
              <w:t>)</w:t>
            </w:r>
          </w:p>
        </w:tc>
        <w:tc>
          <w:tcPr>
            <w:tcW w:w="1440" w:type="dxa"/>
          </w:tcPr>
          <w:p w14:paraId="735B0983" w14:textId="77777777" w:rsidR="00C779D1" w:rsidRPr="00D723C1" w:rsidRDefault="00C779D1" w:rsidP="00C779D1">
            <w:pPr>
              <w:pStyle w:val="MDPI42tablebody"/>
              <w:rPr>
                <w:highlight w:val="yellow"/>
              </w:rPr>
            </w:pPr>
            <w:r>
              <w:rPr>
                <w:highlight w:val="yellow"/>
              </w:rPr>
              <w:t>0</w:t>
            </w:r>
            <w:r w:rsidRPr="00D723C1">
              <w:rPr>
                <w:highlight w:val="yellow"/>
              </w:rPr>
              <w:t xml:space="preserve"> (</w:t>
            </w:r>
            <w:r>
              <w:rPr>
                <w:highlight w:val="yellow"/>
              </w:rPr>
              <w:t>0</w:t>
            </w:r>
            <w:r w:rsidRPr="00D723C1">
              <w:rPr>
                <w:highlight w:val="yellow"/>
              </w:rPr>
              <w:t>%)</w:t>
            </w:r>
          </w:p>
        </w:tc>
        <w:tc>
          <w:tcPr>
            <w:tcW w:w="4624" w:type="dxa"/>
            <w:gridSpan w:val="2"/>
          </w:tcPr>
          <w:p w14:paraId="0688DD21" w14:textId="42293232" w:rsidR="00C779D1" w:rsidRPr="00D723C1" w:rsidRDefault="00C779D1" w:rsidP="00C779D1">
            <w:pPr>
              <w:pStyle w:val="MDPI42tablebody"/>
              <w:jc w:val="left"/>
              <w:rPr>
                <w:highlight w:val="yellow"/>
              </w:rPr>
            </w:pPr>
            <w:r w:rsidRPr="00D723C1">
              <w:rPr>
                <w:highlight w:val="yellow"/>
              </w:rPr>
              <w:fldChar w:fldCharType="begin">
                <w:fldData xml:space="preserve">PEVuZE5vdGU+PENpdGU+PEF1dGhvcj5CcmF5PC9BdXRob3I+PFllYXI+MjAyMjwvWWVhcj48UmVj
TnVtPjc4NDA8L1JlY051bT48RGlzcGxheVRleHQ+WzE3LCA0MywgNDYsIDQ4LCA0OSwgNTEtNTMs
IDYzLCA4Nl08L0Rpc3BsYXlUZXh0PjxyZWNvcmQ+PHJlYy1udW1iZXI+Nzg0MDwvcmVjLW51bWJl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PmVuZzwvbGFuZ3VhZ2U+PC9yZWNvcmQ+PC9DaXRlPjxDaXRlPjxBdXRob3I+RWdiZXJ0PC9BdXRo
b3I+PFllYXI+MjAyMTwvWWVhcj48UmVjTnVtPjczMzM8L1JlY051bT48cmVjb3JkPjxyZWMtbnVt
YmVyPjczMzM8L3JlYy1udW1iZXI+PGZvcmVpZ24ta2V5cz48a2V5IGFwcD0iRU4iIGRiLWlkPSJ2
djJzOXJkOXByenI5bGV3NXR2NTJyd2RlOXJhcmQydDUycnQiIHRpbWVzdGFtcD0iMTYzNjY1ODgw
NCI+NzMzMzwva2V5PjwvZm9yZWlnbi1rZXlzPjxyZWYtdHlwZSBuYW1lPSJKb3VybmFsIEFydGlj
bGUiPjE3PC9yZWYtdHlwZT48Y29udHJpYnV0b3JzPjxhdXRob3JzPjxhdXRob3I+RWdiZXJ0LCBB
bXk8L2F1dGhvcj48YXV0aG9yPkh1bnQsIFJvd2FuIEE8L2F1dGhvcj48YXV0aG9yPkJ1cmtlLCBO
YXRhc2hhIEw8L2F1dGhvcj48YXV0aG9yPk1hdGhpcywgS2FyZW4gSmVubmluZ3M8L2F1dGhvcj48
L2F1dGhvcnM+PC9jb250cmlidXRvcnM+PGF1dGgtYWRkcmVzcz5EZXBhcnRtZW50IG9mIFBzeWNo
aWF0cnkgYW5kIEh1bWFuIEJlaGF2aW9yLCBUaGUgTWlyaWFtIEhvc3BpdGFsL0FscGVydCBNZWRp
Y2FsIFNjaG9vbCBvZiBCcm93biBVbml2ZXJzaXR5LCBQcm92aWRlbmNlLCBSaG9kZSBJc2xhbmQs
IFVTQS4mI3hEO0RlcGFydG1lbnQgb2YgUHN5Y2hvbG9naWNhbCBhbmQgQnJhaW4gU2NpZW5jZXMs
IFVuaXZlcnNpdHkgb2YgTG91aXN2aWxsZSwgTG91aXN2aWxsZSwgS2VudHVja3ksIFVTQS4mI3hE
O0RlcGFydG1lbnQgb2YgUHN5Y2hvbG9neSwgRm9yZGhhbSBVbml2ZXJzaXR5LCBCcm9ueCwgTmV3
IFlvcmssIFVTQS4mI3hEO0NvbGxlZ2Ugb2YgTnVyc2luZywgVW5pdmVyc2l0eSBvZiBSaG9kZSBJ
c2xhbmQsIEtpbmdzdG9uLCBSaG9kZSBJc2xhbmQsIFVTQS48L2F1dGgtYWRkcmVzcz48dGl0bGVz
Pjx0aXRsZT5SZXBvcnRpbmcgUmFjaWFsIGFuZCBFdGhuaWMgRGl2ZXJzaXR5IGluIEVhdGluZyBE
aXNvcmRlciBSZXNlYXJjaCBPdmVyIHRoZSBQYXN0IDIwIFllYXJzPC90aXRsZT48c2Vjb25kYXJ5
LXRpdGxlPkludCBKIEVhdCBEaXNvcmQ8L3NlY29uZGFyeS10aXRsZT48L3RpdGxlcz48cGVyaW9k
aWNhbD48ZnVsbC10aXRsZT5JbnQgSiBFYXQgRGlzb3JkPC9mdWxsLXRpdGxlPjxhYmJyLTE+VGhl
IEludGVybmF0aW9uYWwgam91cm5hbCBvZiBlYXRpbmcgZGlzb3JkZXJzPC9hYmJyLTE+PC9wZXJp
b2RpY2FsPjxwYWdlcz40NTUtNDYyPC9wYWdlcz48dm9sdW1lPjU1PC92b2x1bWU+PG51bWJlcj40
PC9udW1iZXI+PGVkaXRpb24+MjAyMi8wMS8wOTwvZWRpdGlvbj48a2V5d29yZHM+PGtleXdvcmQ+
KkV0aG5pY2l0eTwva2V5d29yZD48a2V5d29yZD5FdXJvcGU8L2tleXdvcmQ+PGtleXdvcmQ+KkZl
ZWRpbmcgYW5kIEVhdGluZyBEaXNvcmRlcnM8L2tleXdvcmQ+PGtleXdvcmQ+SGlzcGFuaWMgb3Ig
TGF0aW5vPC9rZXl3b3JkPjxrZXl3b3JkPkh1bWFuczwva2V5d29yZD48a2V5d29yZD5Vbml0ZWQg
U3RhdGVzPC9rZXl3b3JkPjxrZXl3b3JkPmRpdmVyc2l0eTwva2V5d29yZD48a2V5d29yZD5ldGhu
aWNpdHk8L2tleXdvcmQ+PGtleXdvcmQ+aW5jbHVzaW9uPC9rZXl3b3JkPjxrZXl3b3JkPm1ldGhv
ZHM8L2tleXdvcmQ+PGtleXdvcmQ+cmFjZTwva2V5d29yZD48a2V5d29yZD5yZXBvcnRpbmc8L2tl
eXdvcmQ+PC9rZXl3b3Jkcz48ZGF0ZXM+PHllYXI+MjAyMTwveWVhcj48cHViLWRhdGVzPjxkYXRl
PkFwcjwvZGF0ZT48L3B1Yi1kYXRlcz48L2RhdGVzPjxpc2JuPjAyNzYtMzQ3ODwvaXNibj48YWNj
ZXNzaW9uLW51bT4zNDk5NzYwOTwvYWNjZXNzaW9uLW51bT48dXJscz48L3VybHM+PGVsZWN0cm9u
aWMtcmVzb3VyY2UtbnVtPjEwLjEwMDIvZWF0LjIzNjY2PC9lbGVjdHJvbmljLXJlc291cmNlLW51
bT48cmVtb3RlLWRhdGFiYXNlLXByb3ZpZGVyPk5MTTwvcmVtb3RlLWRhdGFiYXNlLXByb3ZpZGVy
PjxsYW5ndWFnZT5lbmc8L2xhbmd1YWdlPjwvcmVjb3JkPjwvQ2l0ZT48L0VuZE5vdGU+AG==
</w:fldData>
              </w:fldChar>
            </w:r>
            <w:r w:rsidR="00CF3DBA">
              <w:rPr>
                <w:highlight w:val="yellow"/>
              </w:rPr>
              <w:instrText xml:space="preserve"> ADDIN EN.CITE </w:instrText>
            </w:r>
            <w:r w:rsidR="00CF3DBA">
              <w:rPr>
                <w:highlight w:val="yellow"/>
              </w:rPr>
              <w:fldChar w:fldCharType="begin">
                <w:fldData xml:space="preserve">PEVuZE5vdGU+PENpdGU+PEF1dGhvcj5CcmF5PC9BdXRob3I+PFllYXI+MjAyMjwvWWVhcj48UmVj
TnVtPjc4NDA8L1JlY051bT48RGlzcGxheVRleHQ+WzE3LCA0MywgNDYsIDQ4LCA0OSwgNTEtNTMs
IDYzLCA4Nl08L0Rpc3BsYXlUZXh0PjxyZWNvcmQ+PHJlYy1udW1iZXI+Nzg0MDwvcmVjLW51bWJl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Y2UtbnVtPjwvcmVjb3JkPjwvQ2l0ZT48Q2l0ZT48QXV0aG9yPkpvaG5zPC9BdXRob3I+PFllYXI+
MjAxOTwvWWVhcj48UmVjTnVtPjgzNDQ8L1JlY051bT48cmVjb3JkPjxyZWMtbnVtYmVyPjgzNDQ8
L3JlYy1udW1iZXI+PGZvcmVpZ24ta2V5cz48a2V5IGFwcD0iRU4iIGRiLWlkPSJ2djJzOXJkOXBy
enI5bGV3NXR2NTJyd2RlOXJhcmQydDUycnQiIHRpbWVzdGFtcD0iMTY5NzczMDQ2NyI+ODM0NDwv
a2V5PjwvZm9yZWlnbi1rZXlzPjxyZWYtdHlwZSBuYW1lPSJKb3VybmFsIEFydGljbGUiPjE3PC9y
ZWYtdHlwZT48Y29udHJpYnV0b3JzPjxhdXRob3JzPjxhdXRob3I+Sm9obnMsIEdlbW1hPC9hdXRo
b3I+PGF1dGhvcj5UYXlsb3IsIEJyaWRnZXQ8L2F1dGhvcj48YXV0aG9yPkpvaG4sIEFubjwvYXV0
aG9yPjxhdXRob3I+VGFuLCBKYWNpbnRhPC9hdXRob3I+PC9hdXRob3JzPjwvY29udHJpYnV0b3Jz
Pjx0aXRsZXM+PHRpdGxlPkN1cnJlbnQgZWF0aW5nIGRpc29yZGVyIGhlYWx0aGNhcmUgc2Vydmlj
ZXPigJN0aGUgcGVyc3BlY3RpdmVzIGFuZCBleHBlcmllbmNlcyBvZiBpbmRpdmlkdWFscyB3aXRo
IGVhdGluZyBkaXNvcmRlcnMsIHRoZWlyIGZhbWlsaWVzIGFuZCBoZWFsdGggcHJvZmVzc2lvbmFs
czogc3lzdGVtYXRpYyByZXZpZXcgYW5kIHRoZW1hdGljIHN5bnRoZXNpczwvdGl0bGU+PHNlY29u
ZGFyeS10aXRsZT5CSlBzeWNoIG9wZW48L3NlY29uZGFyeS10aXRsZT48L3RpdGxlcz48cGVyaW9k
aWNhbD48ZnVsbC10aXRsZT5CSlBzeWNoIG9wZW48L2Z1bGwtdGl0bGU+PC9wZXJpb2RpY2FsPjxw
YWdlcz5lNTk8L3BhZ2VzPjx2b2x1bWU+NTwvdm9sdW1lPjxudW1iZXI+NDwvbnVtYmVyPjxrZXl3
b3Jkcz48a2V5d29yZD5FYXRpbmcgZGlzb3JkZXJzPC9rZXl3b3JkPjxrZXl3b3JkPmhlYWx0aGNh
cmUgaW50ZXJmYWNlPC9rZXl3b3JkPjxrZXl3b3JkPnBhdGllbnRzIGFuZCBjYXJlcnM8L2tleXdv
cmQ+PGtleXdvcmQ+c3lzdGVtYXRpYyByZXZpZXc8L2tleXdvcmQ+PGtleXdvcmQ+dGhlbWF0aWMg
c3ludGhlc2lzLjwva2V5d29yZD48L2tleXdvcmRzPjxkYXRlcz48eWVhcj4yMDE5PC95ZWFyPjwv
ZGF0ZXM+PGlzYm4+MjA1Ni00NzI0PC9pc2JuPjx1cmxzPjwvdXJscz48L3JlY29yZD48L0NpdGU+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dGhvcj5SZWFzPC9BdXRob3I+PFllYXI+MjAxNzwvWWVhcj48UmVjTnVtPjgzMTc8L1JlY051bT48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NDc4PC9pc2JuPjx1cmxzPjwvdXJscz48L3JlY29yZD48L0NpdGU+PENpdGU+PEF1dGhvcj5IZXB3
b3J0aDwvQXV0aG9yPjxZZWFyPjIwMDc8L1llYXI+PFJlY051bT44NDg4PC9SZWNOdW0+PHJlY29y
ZD48cmVjLW51bWJlcj44NDg4PC9yZWMtbnVtYmVyPjxmb3JlaWduLWtleXM+PGtleSBhcHA9IkVO
IiBkYi1pZD0idnYyczlyZDlwcnpyOWxldzV0djUycndkZTlyYXJkMnQ1MnJ0IiB0aW1lc3RhbXA9
IjE3MDE4MTQ3OTEiPjg0ODg8L2tleT48L2ZvcmVpZ24ta2V5cz48cmVmLXR5cGUgbmFtZT0iSm91
cm5hbCBBcnRpY2xlIj4xNzwvcmVmLXR5cGU+PGNvbnRyaWJ1dG9ycz48YXV0aG9ycz48YXV0aG9y
PkhlcHdvcnRoLCBOYXRhc2hhPC9hdXRob3I+PGF1dGhvcj5QYXh0b24sIFN1c2FuIEo8L2F1dGhv
cj48L2F1dGhvcnM+PC9jb250cmlidXRvcnM+PHRpdGxlcz48dGl0bGU+UGF0aHdheXMgdG8gaGVs
cOKAkHNlZWtpbmcgaW4gYnVsaW1pYSBuZXJ2b3NhIGFuZCBiaW5nZSBlYXRpbmcgcHJvYmxlbXM6
IEEgY29uY2VwdCBtYXBwaW5nIGFwcHJvYWNoPC90aXRsZT48c2Vjb25kYXJ5LXRpdGxlPkludGVy
bmF0aW9uYWwgam91cm5hbCBvZiBlYXRpbmcgZGlzb3JkZXJzPC9zZWNvbmRhcnktdGl0bGU+PC90
aXRsZXM+PHBlcmlvZGljYWw+PGZ1bGwtdGl0bGU+SW50ZXJuYXRpb25hbCBKb3VybmFsIG9mIEVh
dGluZyBEaXNvcmRlcnM8L2Z1bGwtdGl0bGU+PC9wZXJpb2RpY2FsPjxwYWdlcz40OTMtNTA0PC9w
YWdlcz48dm9sdW1lPjQwPC92b2x1bWU+PG51bWJlcj42PC9udW1iZXI+PGRhdGVzPjx5ZWFyPjIw
MDc8L3llYXI+PC9kYXRlcz48aXNibj4wMjc2LTM0Nzg8L2lzYm4+PHVybHM+PC91cmxzPjwvcmVj
b3JkPjwvQ2l0ZT48Q2l0ZT48QXV0aG9yPklubmVzPC9BdXRob3I+PFllYXI+MjAxNzwvWWVhcj48
UmVjTnVtPjg0ODk8L1JlY051bT48cmVjb3JkPjxyZWMtbnVtYmVyPjg0ODk8L3JlYy1udW1iZXI+
PGZvcmVpZ24ta2V5cz48a2V5IGFwcD0iRU4iIGRiLWlkPSJ2djJzOXJkOXByenI5bGV3NXR2NTJy
d2RlOXJhcmQydDUycnQiIHRpbWVzdGFtcD0iMTcwMTgxNTAxOSI+ODQ4OTwva2V5PjwvZm9yZWln
bi1rZXlzPjxyZWYtdHlwZSBuYW1lPSJKb3VybmFsIEFydGljbGUiPjE3PC9yZWYtdHlwZT48Y29u
dHJpYnV0b3JzPjxhdXRob3JzPjxhdXRob3I+SW5uZXMsIE4uIFQuPC9hdXRob3I+PGF1dGhvcj5D
bG91Z2gsIEIuIEEuPC9hdXRob3I+PGF1dGhvcj5DYXNleSwgTC4gTS48L2F1dGhvcj48L2F1dGhv
cnM+PC9jb250cmlidXRvcnM+PGF1dGgtYWRkcmVzcz5hIFNjaG9vbCBvZiBBcHBsaWVkIFBzeWNo
b2xvZ3kgLCBHcmlmZml0aCBVbml2ZXJzaXR5ICwgTW91bnQgR3JhdmF0dCAsIFF1ZWVuc2xhbmQg
LCBBdXN0cmFsaWEuJiN4RDtiIFNjaG9vbCBvZiBQc3ljaG9sb2d5IGFuZCBDb3Vuc2VsbGluZywg
SW5zdGl0dXRlIGZvciBSZXNpbGllbnQgUmVnaW9ucyAsIFVuaXZlcnNpdHkgb2YgU291dGhlcm4g
UXVlZW5zbGFuZCAsIFNwcmluZ2ZpZWxkICwgUXVlZW5zbGFuZCAsIEF1c3RyYWxpYS4mI3hEO2Mg
TWVuemllcyBIZWFsdGggSW5zdGl0dXRlIFF1ZWVuc2xhbmQgLCBNb3VudCBHcmF2YXR0ICwgUXVl
ZW5zbGFuZCAsIEF1c3RyYWxpYS48L2F1dGgtYWRkcmVzcz48dGl0bGVzPjx0aXRsZT5Bc3Nlc3Np
bmcgdHJlYXRtZW50IGJhcnJpZXJzIGluIGVhdGluZyBkaXNvcmRlcnM6IEEgc3lzdGVtYXRpYyBy
ZXZpZXc8L3RpdGxlPjxzZWNvbmRhcnktdGl0bGU+RWF0IERpc29yZDwvc2Vjb25kYXJ5LXRpdGxl
PjwvdGl0bGVzPjxwZXJpb2RpY2FsPjxmdWxsLXRpdGxlPkVhdCBEaXNvcmQ8L2Z1bGwtdGl0bGU+
PGFiYnItMT5FYXRpbmcgZGlzb3JkZXJzPC9hYmJyLTE+PC9wZXJpb2RpY2FsPjxwYWdlcz4xLTIx
PC9wYWdlcz48dm9sdW1lPjI1PC92b2x1bWU+PG51bWJlcj4xPC9udW1iZXI+PGVkaXRpb24+MjAx
Ni8wOC8wNDwvZWRpdGlvbj48a2V5d29yZHM+PGtleXdvcmQ+RmVlZGluZyBhbmQgRWF0aW5nIERp
c29yZGVycy8qdGhlcmFweTwva2V5d29yZD48a2V5d29yZD5IZWFsdGggU2VydmljZXMgQWNjZXNz
aWJpbGl0eS8qc3RhdGlzdGljcyAmYW1wOyBudW1lcmljYWwgZGF0YTwva2V5d29yZD48a2V5d29y
ZD5IZWFsdGggU2VydmljZXMgUmVzZWFyY2gvKnN0YXRpc3RpY3MgJmFtcDsgbnVtZXJpY2FsIGRh
dGE8L2tleXdvcmQ+PGtleXdvcmQ+SHVtYW5zPC9rZXl3b3JkPjwva2V5d29yZHM+PGRhdGVzPjx5
ZWFyPjIwMTc8L3llYXI+PHB1Yi1kYXRlcz48ZGF0ZT5KYW4tRmViPC9kYXRlPjwvcHViLWRhdGVz
PjwvZGF0ZXM+PGlzYm4+MTA2NC0wMjY2PC9pc2JuPjxhY2Nlc3Npb24tbnVtPjI3NDg1Mzc1PC9h
Y2Nlc3Npb24tbnVtPjx1cmxzPjwvdXJscz48ZWxlY3Ryb25pYy1yZXNvdXJjZS1udW0+MTAuMTA4
MC8xMDY0MDI2Ni4yMDE2LjEyMDc0NTU8L2VsZWN0cm9uaWMtcmVzb3VyY2UtbnVtPjxyZW1vdGUt
ZGF0YWJhc2UtcHJvdmlkZXI+TkxNPC9yZW1vdGUtZGF0YWJhc2UtcHJvdmlkZXI+PGxhbmd1YWdl
PmVuZzwvbGFuZ3VhZ2U+PC9yZWNvcmQ+PC9DaXRlPjxDaXRlPjxBdXRob3I+RWdiZXJ0PC9BdXRo
b3I+PFllYXI+MjAyMTwvWWVhcj48UmVjTnVtPjczMzM8L1JlY051bT48cmVjb3JkPjxyZWMtbnVt
YmVyPjczMzM8L3JlYy1udW1iZXI+PGZvcmVpZ24ta2V5cz48a2V5IGFwcD0iRU4iIGRiLWlkPSJ2
djJzOXJkOXByenI5bGV3NXR2NTJyd2RlOXJhcmQydDUycnQiIHRpbWVzdGFtcD0iMTYzNjY1ODgw
NCI+NzMzMzwva2V5PjwvZm9yZWlnbi1rZXlzPjxyZWYtdHlwZSBuYW1lPSJKb3VybmFsIEFydGlj
bGUiPjE3PC9yZWYtdHlwZT48Y29udHJpYnV0b3JzPjxhdXRob3JzPjxhdXRob3I+RWdiZXJ0LCBB
bXk8L2F1dGhvcj48YXV0aG9yPkh1bnQsIFJvd2FuIEE8L2F1dGhvcj48YXV0aG9yPkJ1cmtlLCBO
YXRhc2hhIEw8L2F1dGhvcj48YXV0aG9yPk1hdGhpcywgS2FyZW4gSmVubmluZ3M8L2F1dGhvcj48
L2F1dGhvcnM+PC9jb250cmlidXRvcnM+PGF1dGgtYWRkcmVzcz5EZXBhcnRtZW50IG9mIFBzeWNo
aWF0cnkgYW5kIEh1bWFuIEJlaGF2aW9yLCBUaGUgTWlyaWFtIEhvc3BpdGFsL0FscGVydCBNZWRp
Y2FsIFNjaG9vbCBvZiBCcm93biBVbml2ZXJzaXR5LCBQcm92aWRlbmNlLCBSaG9kZSBJc2xhbmQs
IFVTQS4mI3hEO0RlcGFydG1lbnQgb2YgUHN5Y2hvbG9naWNhbCBhbmQgQnJhaW4gU2NpZW5jZXMs
IFVuaXZlcnNpdHkgb2YgTG91aXN2aWxsZSwgTG91aXN2aWxsZSwgS2VudHVja3ksIFVTQS4mI3hE
O0RlcGFydG1lbnQgb2YgUHN5Y2hvbG9neSwgRm9yZGhhbSBVbml2ZXJzaXR5LCBCcm9ueCwgTmV3
IFlvcmssIFVTQS4mI3hEO0NvbGxlZ2Ugb2YgTnVyc2luZywgVW5pdmVyc2l0eSBvZiBSaG9kZSBJ
c2xhbmQsIEtpbmdzdG9uLCBSaG9kZSBJc2xhbmQsIFVTQS48L2F1dGgtYWRkcmVzcz48dGl0bGVz
Pjx0aXRsZT5SZXBvcnRpbmcgUmFjaWFsIGFuZCBFdGhuaWMgRGl2ZXJzaXR5IGluIEVhdGluZyBE
aXNvcmRlciBSZXNlYXJjaCBPdmVyIHRoZSBQYXN0IDIwIFllYXJzPC90aXRsZT48c2Vjb25kYXJ5
LXRpdGxlPkludCBKIEVhdCBEaXNvcmQ8L3NlY29uZGFyeS10aXRsZT48L3RpdGxlcz48cGVyaW9k
aWNhbD48ZnVsbC10aXRsZT5JbnQgSiBFYXQgRGlzb3JkPC9mdWxsLXRpdGxlPjxhYmJyLTE+VGhl
IEludGVybmF0aW9uYWwgam91cm5hbCBvZiBlYXRpbmcgZGlzb3JkZXJzPC9hYmJyLTE+PC9wZXJp
b2RpY2FsPjxwYWdlcz40NTUtNDYyPC9wYWdlcz48dm9sdW1lPjU1PC92b2x1bWU+PG51bWJlcj40
PC9udW1iZXI+PGVkaXRpb24+MjAyMi8wMS8wOTwvZWRpdGlvbj48a2V5d29yZHM+PGtleXdvcmQ+
KkV0aG5pY2l0eTwva2V5d29yZD48a2V5d29yZD5FdXJvcGU8L2tleXdvcmQ+PGtleXdvcmQ+KkZl
ZWRpbmcgYW5kIEVhdGluZyBEaXNvcmRlcnM8L2tleXdvcmQ+PGtleXdvcmQ+SGlzcGFuaWMgb3Ig
TGF0aW5vPC9rZXl3b3JkPjxrZXl3b3JkPkh1bWFuczwva2V5d29yZD48a2V5d29yZD5Vbml0ZWQg
U3RhdGVzPC9rZXl3b3JkPjxrZXl3b3JkPmRpdmVyc2l0eTwva2V5d29yZD48a2V5d29yZD5ldGhu
aWNpdHk8L2tleXdvcmQ+PGtleXdvcmQ+aW5jbHVzaW9uPC9rZXl3b3JkPjxrZXl3b3JkPm1ldGhv
ZHM8L2tleXdvcmQ+PGtleXdvcmQ+cmFjZTwva2V5d29yZD48a2V5d29yZD5yZXBvcnRpbmc8L2tl
eXdvcmQ+PC9rZXl3b3Jkcz48ZGF0ZXM+PHllYXI+MjAyMTwveWVhcj48cHViLWRhdGVzPjxkYXRl
PkFwcjwvZGF0ZT48L3B1Yi1kYXRlcz48L2RhdGVzPjxpc2JuPjAyNzYtMzQ3ODwvaXNibj48YWNj
ZXNzaW9uLW51bT4zNDk5NzYwOTwvYWNjZXNzaW9uLW51bT48dXJscz48L3VybHM+PGVsZWN0cm9u
aWMtcmVzb3VyY2UtbnVtPjEwLjEwMDIvZWF0LjIzNjY2PC9lbGVjdHJvbmljLXJlc291cmNlLW51
bT48cmVtb3RlLWRhdGFiYXNlLXByb3ZpZGVyPk5MTTwvcmVtb3RlLWRhdGFiYXNlLXByb3ZpZGVy
PjxsYW5ndWFnZT5lbmc8L2xhbmd1YWdlPjwvcmVjb3JkPjwvQ2l0ZT48L0VuZE5vdGU+AG==
</w:fldData>
              </w:fldChar>
            </w:r>
            <w:r w:rsidR="00CF3DBA">
              <w:rPr>
                <w:highlight w:val="yellow"/>
              </w:rPr>
              <w:instrText xml:space="preserve"> ADDIN EN.CITE.DATA </w:instrText>
            </w:r>
            <w:r w:rsidR="00CF3DBA">
              <w:rPr>
                <w:highlight w:val="yellow"/>
              </w:rPr>
            </w:r>
            <w:r w:rsidR="00CF3DBA">
              <w:rPr>
                <w:highlight w:val="yellow"/>
              </w:rPr>
              <w:fldChar w:fldCharType="end"/>
            </w:r>
            <w:r w:rsidRPr="00D723C1">
              <w:rPr>
                <w:highlight w:val="yellow"/>
              </w:rPr>
            </w:r>
            <w:r w:rsidRPr="00D723C1">
              <w:rPr>
                <w:highlight w:val="yellow"/>
              </w:rPr>
              <w:fldChar w:fldCharType="separate"/>
            </w:r>
            <w:r w:rsidR="00CF3DBA">
              <w:rPr>
                <w:noProof/>
                <w:highlight w:val="yellow"/>
              </w:rPr>
              <w:t>[17, 43, 46, 48, 49, 51-53, 63, 86]</w:t>
            </w:r>
            <w:r w:rsidRPr="00D723C1">
              <w:rPr>
                <w:highlight w:val="yellow"/>
              </w:rPr>
              <w:fldChar w:fldCharType="end"/>
            </w:r>
          </w:p>
        </w:tc>
      </w:tr>
      <w:tr w:rsidR="00C779D1" w:rsidRPr="001229FC" w14:paraId="065532C7" w14:textId="59CF8E4B" w:rsidTr="00811BE5">
        <w:trPr>
          <w:jc w:val="center"/>
        </w:trPr>
        <w:tc>
          <w:tcPr>
            <w:tcW w:w="8280" w:type="dxa"/>
          </w:tcPr>
          <w:p w14:paraId="07994B74" w14:textId="05754EBB" w:rsidR="00C779D1" w:rsidRPr="001133F7" w:rsidRDefault="00C779D1" w:rsidP="00C779D1">
            <w:pPr>
              <w:pStyle w:val="MDPI42tablebody"/>
              <w:numPr>
                <w:ilvl w:val="0"/>
                <w:numId w:val="98"/>
              </w:numPr>
              <w:jc w:val="left"/>
              <w:rPr>
                <w:b/>
                <w:bCs/>
              </w:rPr>
            </w:pPr>
            <w:r>
              <w:rPr>
                <w:b/>
                <w:bCs/>
              </w:rPr>
              <w:t>Interpersonal/</w:t>
            </w:r>
            <w:r w:rsidRPr="001229FC">
              <w:rPr>
                <w:b/>
                <w:bCs/>
              </w:rPr>
              <w:t xml:space="preserve">Provider-Level Barriers </w:t>
            </w:r>
            <w:r>
              <w:rPr>
                <w:b/>
                <w:bCs/>
              </w:rPr>
              <w:t>(Section 3.2.2.2)</w:t>
            </w:r>
          </w:p>
        </w:tc>
        <w:tc>
          <w:tcPr>
            <w:tcW w:w="1440" w:type="dxa"/>
          </w:tcPr>
          <w:p w14:paraId="1EF05E0F" w14:textId="54AA3AB1" w:rsidR="00C779D1" w:rsidRPr="001229FC" w:rsidRDefault="00C779D1" w:rsidP="00C779D1">
            <w:pPr>
              <w:pStyle w:val="MDPI42tablebody"/>
              <w:rPr>
                <w:b/>
                <w:bCs/>
                <w:sz w:val="18"/>
                <w:szCs w:val="18"/>
              </w:rPr>
            </w:pPr>
            <w:r w:rsidRPr="00811BE5">
              <w:rPr>
                <w:b/>
                <w:bCs/>
                <w:i/>
                <w:iCs/>
              </w:rPr>
              <w:t>8 (57% / 89%)</w:t>
            </w:r>
          </w:p>
        </w:tc>
        <w:tc>
          <w:tcPr>
            <w:tcW w:w="4624" w:type="dxa"/>
            <w:gridSpan w:val="2"/>
          </w:tcPr>
          <w:p w14:paraId="0A92A8AB" w14:textId="77777777" w:rsidR="00C779D1" w:rsidRPr="00D216D6" w:rsidRDefault="00C779D1" w:rsidP="00C779D1">
            <w:pPr>
              <w:pStyle w:val="MDPI42tablebody"/>
              <w:jc w:val="left"/>
              <w:rPr>
                <w:b/>
                <w:bCs/>
              </w:rPr>
            </w:pPr>
          </w:p>
        </w:tc>
      </w:tr>
      <w:tr w:rsidR="00C779D1" w:rsidRPr="00012A27" w14:paraId="0A7EF630" w14:textId="375D5E4C" w:rsidTr="00811BE5">
        <w:trPr>
          <w:jc w:val="center"/>
        </w:trPr>
        <w:tc>
          <w:tcPr>
            <w:tcW w:w="8280" w:type="dxa"/>
          </w:tcPr>
          <w:p w14:paraId="0D89C128" w14:textId="77777777" w:rsidR="00C779D1" w:rsidRPr="00795801" w:rsidRDefault="00C779D1" w:rsidP="00C779D1">
            <w:pPr>
              <w:pStyle w:val="MDPI42tablebody"/>
              <w:numPr>
                <w:ilvl w:val="0"/>
                <w:numId w:val="100"/>
              </w:numPr>
              <w:jc w:val="left"/>
            </w:pPr>
            <w:r w:rsidRPr="001229FC">
              <w:t>Stigmatization from healthcare providers</w:t>
            </w:r>
          </w:p>
        </w:tc>
        <w:tc>
          <w:tcPr>
            <w:tcW w:w="1440" w:type="dxa"/>
          </w:tcPr>
          <w:p w14:paraId="78C3CC3B" w14:textId="0215AD6E" w:rsidR="00C779D1" w:rsidRPr="00EF3311" w:rsidRDefault="00C779D1" w:rsidP="00C779D1">
            <w:pPr>
              <w:pStyle w:val="MDPI42tablebody"/>
            </w:pPr>
            <w:r w:rsidRPr="00F54F62">
              <w:t>5 (36%/ 55%)</w:t>
            </w:r>
          </w:p>
        </w:tc>
        <w:tc>
          <w:tcPr>
            <w:tcW w:w="4624" w:type="dxa"/>
            <w:gridSpan w:val="2"/>
          </w:tcPr>
          <w:p w14:paraId="13F7499A" w14:textId="3FC7B27D" w:rsidR="00C779D1" w:rsidRPr="00D216D6" w:rsidRDefault="00C779D1" w:rsidP="00C779D1">
            <w:pPr>
              <w:pStyle w:val="MDPI42tablebody"/>
              <w:jc w:val="left"/>
            </w:pPr>
            <w:r w:rsidRPr="00D216D6">
              <w:fldChar w:fldCharType="begin">
                <w:fldData xml:space="preserve">PEVuZE5vdGU+PENpdGU+PEF1dGhvcj5IZXJtYW48L0F1dGhvcj48WWVhcj4yMDE0PC9ZZWFyPjxS
ZWNOdW0+NzkzNjwvUmVjTnVtPjxEaXNwbGF5VGV4dD5bMTUsIDE3LCA0MiwgNDYsIDQ4LTUwLCA1
NSwgNTktNjMsIDY2XTwvRGlzcGxheVRleHQ+PHJlY29yZD48cmVjLW51bWJlcj43OTM2PC9yZWMt
bnVtYmVyPjxmb3JlaWduLWtleXM+PGtleSBhcHA9IkVOIiBkYi1pZD0idnYyczlyZDlwcnpyOWxl
dzV0djUycndkZTlyYXJkMnQ1MnJ0IiB0aW1lc3RhbXA9IjE2OTM0MzM5MzMiPjc5MzY8L2tleT48
L2ZvcmVpZ24ta2V5cz48cmVmLXR5cGUgbmFtZT0iSm91cm5hbCBBcnRpY2xlIj4xNzwvcmVmLXR5
cGU+PGNvbnRyaWJ1dG9ycz48YXV0aG9ycz48YXV0aG9yPkhlcm1hbiwgQi4gSy48L2F1dGhvcj48
YXV0aG9yPlNhZmlraGFuaSwgUy48L2F1dGhvcj48YXV0aG9yPkhlbmdlcmVyLCBELjwvYXV0aG9y
PjxhdXRob3I+QXRraW5zLCBOLiwgSnIuPC9hdXRob3I+PGF1dGhvcj5LaW0sIEEuPC9hdXRob3I+
PGF1dGhvcj5DYXNzaWR5LCBELjwvYXV0aG9yPjxhdXRob3I+QmFiY29jaywgVC48L2F1dGhvcj48
YXV0aG9yPkFndXMsIFMuPC9hdXRob3I+PGF1dGhvcj5MZW5kZXJraW5nLCBXLiBSLjwvYXV0aG9y
PjwvYXV0aG9ycz48L2NvbnRyaWJ1dG9ycz48YXV0aC1hZGRyZXNzPlNoaXJlIERldmVsb3BtZW50
IExMQywgV2F5bmUsIFBBLiBiaGVybWFuQHNoaXJlLmNvbS48L2F1dGgtYWRkcmVzcz48dGl0bGVz
Pjx0aXRsZT5UaGUgcGF0aWVudCBleHBlcmllbmNlIHdpdGggRFNNLTUtZGVmaW5lZCBiaW5nZSBl
YXRpbmcgZGlzb3JkZXI6IGNoYXJhY3RlcmlzdGljcywgYmFycmllcnMgdG8gdHJlYXRtZW50LCBh
bmQgaW1wbGljYXRpb25zIGZvciBwcmltYXJ5IGNhcmUgcGh5c2ljaWFuczwvdGl0bGU+PHNlY29u
ZGFyeS10aXRsZT5Qb3N0Z3JhZCBNZWQ8L3NlY29uZGFyeS10aXRsZT48L3RpdGxlcz48cGVyaW9k
aWNhbD48ZnVsbC10aXRsZT5Qb3N0Z3JhZCBNZWQ8L2Z1bGwtdGl0bGU+PGFiYnItMT5Qb3N0Z3Jh
ZHVhdGUgbWVkaWNpbmU8L2FiYnItMT48L3BlcmlvZGljYWw+PHBhZ2VzPjUyLTYzPC9wYWdlcz48
dm9sdW1lPjEyNjwvdm9sdW1lPjxudW1iZXI+NTwvbnVtYmVyPjxlZGl0aW9uPjIwMTQvMTAvMDk8
L2VkaXRpb24+PGtleXdvcmRzPjxrZXl3b3JkPkFkdWx0PC9rZXl3b3JkPjxrZXl3b3JkPkFnZWQ8
L2tleXdvcmQ+PGtleXdvcmQ+QXdhcmVuZXNzPC9rZXl3b3JkPjxrZXl3b3JkPkJpbmdlLUVhdGlu
ZyBEaXNvcmRlci8qZGlhZ25vc2lzL2VwaWRlbWlvbG9neS8qdGhlcmFweTwva2V5d29yZD48a2V5
d29yZD5Cb2R5IE1hc3MgSW5kZXg8L2tleXdvcmQ+PGtleXdvcmQ+RmVtYWxlPC9rZXl3b3JkPjxr
ZXl3b3JkPkZvY3VzIEdyb3Vwczwva2V5d29yZD48a2V5d29yZD5IdW1hbnM8L2tleXdvcmQ+PGtl
eXdvcmQ+TGlmZSBTdHlsZTwva2V5d29yZD48a2V5d29yZD5NYWxlPC9rZXl3b3JkPjxrZXl3b3Jk
Pk1lbnRhbCBEaXNvcmRlcnMvZXBpZGVtaW9sb2d5PC9rZXl3b3JkPjxrZXl3b3JkPk1pZGRsZSBB
Z2VkPC9rZXl3b3JkPjxrZXl3b3JkPipQcmltYXJ5IEhlYWx0aCBDYXJlPC9rZXl3b3JkPjxrZXl3
b3JkPlNvY2lvZWNvbm9taWMgRmFjdG9yczwva2V5d29yZD48a2V5d29yZD5Vbml0ZWQgU3RhdGVz
L2VwaWRlbWlvbG9neTwva2V5d29yZD48L2tleXdvcmRzPjxkYXRlcz48eWVhcj4yMDE0PC95ZWFy
PjxwdWItZGF0ZXM+PGRhdGU+U2VwPC9kYXRlPjwvcHViLWRhdGVzPjwvZGF0ZXM+PGlzYm4+MDAz
Mi01NDgxPC9pc2JuPjxhY2Nlc3Npb24tbnVtPjI1Mjk1NjUwPC9hY2Nlc3Npb24tbnVtPjx1cmxz
PjwvdXJscz48ZWxlY3Ryb25pYy1yZXNvdXJjZS1udW0+MTAuMzgxMC9wZ20uMjAxNC4wOS4yODAw
PC9lbGVjdHJvbmljLXJlc291cmNlLW51bT48cmVtb3RlLWRhdGFiYXNlLXByb3ZpZGVyPk5MTTwv
cmVtb3RlLWRhdGFiYXNlLXByb3ZpZGVyPjxsYW5ndWFnZT5lbmc8L2xhbmd1YWdlPjwvcmVjb3Jk
PjwvQ2l0ZT48Q2l0ZT48QXV0aG9yPlNhbHZpYTwvQXV0aG9yPjxZZWFyPjIwMjM8L1llYXI+PFJl
Y051bT43OTM4PC9SZWNOdW0+PHJlY29yZD48cmVjLW51bWJlcj43OTM4PC9yZWMtbnVtYmVyPjxm
b3JlaWduLWtleXM+PGtleSBhcHA9IkVOIiBkYi1pZD0idnYyczlyZDlwcnpyOWxldzV0djUycndk
ZTlyYXJkMnQ1MnJ0IiB0aW1lc3RhbXA9IjE2OTM1MjUyNjQiPjc5Mzg8L2tleT48L2ZvcmVpZ24t
a2V5cz48cmVmLXR5cGUgbmFtZT0iSm91cm5hbCBBcnRpY2xlIj4xNzwvcmVmLXR5cGU+PGNvbnRy
aWJ1dG9ycz48YXV0aG9ycz48YXV0aG9yPlNhbHZpYSwgTWVnIEc8L2F1dGhvcj48YXV0aG9yPlJp
dGhvbHosIE1hcmlseW4gRDwvYXV0aG9yPjxhdXRob3I+Q3JhaWdlbiwgS2F0aGVyaW5lIExFPC9h
dXRob3I+PGF1dGhvcj5RdWF0cm9tb25pLCBQYXVsYSBBPC9hdXRob3I+PC9hdXRob3JzPjwvY29u
dHJpYnV0b3JzPjx0aXRsZXM+PHRpdGxlPldvbWVuJmFwb3M7cyBwZXJjZXB0aW9ucyBvZiB3ZWln
aHQgc3RpZ21hIGFuZCBleHBlcmllbmNlcyBvZiB3ZWlnaHQtbmV1dHJhbCB0cmVhdG1lbnQgZm9y
IGJpbmdlIGVhdGluZyBkaXNvcmRlcjogQSBxdWFsaXRhdGl2ZSBzdHVkeTwvdGl0bGU+PHNlY29u
ZGFyeS10aXRsZT5FQ2xpbmljYWxNZWRpY2luZTwvc2Vjb25kYXJ5LXRpdGxlPjwvdGl0bGVzPjxw
ZXJpb2RpY2FsPjxmdWxsLXRpdGxlPkVDbGluaWNhbE1lZGljaW5lPC9mdWxsLXRpdGxlPjwvcGVy
aW9kaWNhbD48dm9sdW1lPjU2PC92b2x1bWU+PGRhdGVzPjx5ZWFyPjIwMjM8L3llYXI+PC9kYXRl
cz48aXNibj4yNTg5LTUzNzA8L2lzYm4+PHVybHM+PC91cmxzPjwvcmVjb3JkPjwvQ2l0ZT48Q2l0
ZT48QXV0aG9yPkJyYXk8L0F1dGhvcj48WWVhcj4yMDIyPC9ZZWFyPjxSZWNOdW0+Nzg0MDwvUmVj
TnVtPjxyZWNvcmQ+PHJlYy1udW1iZXI+Nzg0MDwvcmVjLW51bWJlcj48Zm9yZWlnbi1rZXlzPjxr
ZXkgYXBwPSJFTiIgZGItaWQ9InZ2MnM5cmQ5cHJ6cjlsZXc1dHY1MnJ3ZGU5cmFyZDJ0NTJydCIg
dGltZXN0YW1wPSIxNjY3MzQ3NjE3Ij43ODQwPC9rZXk+PC9mb3JlaWduLWtleXM+PHJlZi10eXBl
IG5hbWU9IkpvdXJuYWwgQXJ0aWNsZSI+MTc8L3JlZi10eXBlPjxjb250cmlidXRvcnM+PGF1dGhv
cnM+PGF1dGhvcj5CcmF5LCBCLjwvYXV0aG9yPjxhdXRob3I+QnJheSwgQy48L2F1dGhvcj48YXV0
aG9yPkJyYWRsZXksIFIuPC9hdXRob3I+PGF1dGhvcj5ad2lja2V5LCBILjwvYXV0aG9yPjwvYXV0
aG9ycz48L2NvbnRyaWJ1dG9ycz48YXV0aC1hZGRyZXNzPkhlbGZnb3R0IFJlc2VhcmNoIEluc3Rp
dHV0ZSwgTmF0aW9uYWwgVW5pdmVyc2l0eSBvZiBOYXR1cmFsIE1lZGljaW5lLCBQb3J0bGFuZCwg
T1IgOTcyMDEsIFVTQS4mI3hEO1dpbGRlciBSZXNlYXJjaCBEaXZpc2lvbiwgQW1oZXJzdCBILiBX
aWxkZXIgRm91bmRhdGlvbiwgU2FpbnQgUGF1bCwgTU4gNTUxMDQsIFVTQS4mI3hEO0hlcmJlcnQg
V2VydGhlaW0gU2Nob29sIG9mIFB1YmxpYyBIZWFsdGgsIFVuaXZlcnNpdHkgb2YgQ2FsaWZvcm5p
YSwgU2FuIERpZWdvLCBDQSA5NzAzNywgVVNBLjwvYXV0aC1hZGRyZXNzPjx0aXRsZXM+PHRpdGxl
PkJpbmdlIEVhdGluZyBEaXNvcmRlciBJcyBhIFNvY2lhbCBKdXN0aWNlIElzc3VlOiBBIENyb3Nz
LVNlY3Rpb25hbCBNaXhlZC1NZXRob2RzIFN0dWR5IG9mIEJpbmdlIEVhdGluZyBEaXNvcmRlciBF
eHBlcnRzJmFwb3M7IE9waW5pb25zPC90aXRsZT48c2Vjb25kYXJ5LXRpdGxlPkludCBKIEVudmly
b24gUmVzIFB1YmxpYyBIZWFsdGg8L3NlY29uZGFyeS10aXRsZT48L3RpdGxlcz48cGVyaW9kaWNh
bD48ZnVsbC10aXRsZT5JbnQgSiBFbnZpcm9uIFJlcyBQdWJsaWMgSGVhbHRoPC9mdWxsLXRpdGxl
PjwvcGVyaW9kaWNhbD48cGFnZXM+NjI0MyAtIDYyODA8L3BhZ2VzPjx2b2x1bWU+MTk8L3ZvbHVt
ZT48bnVtYmVyPjEwPC9udW1iZXI+PGVkaXRpb24+MjAyMi8wNS8yOTwvZWRpdGlvbj48c2VjdGlv
bj42MjQzPC9zZWN0aW9uPjxrZXl3b3Jkcz48a2V5d29yZD5BZHVsdDwva2V5d29yZD48a2V5d29y
ZD4qQmluZ2UtRWF0aW5nIERpc29yZGVyL3BzeWNob2xvZ3k8L2tleXdvcmQ+PGtleXdvcmQ+KkJ1
bGltaWE8L2tleXdvcmQ+PGtleXdvcmQ+Q3Jvc3MtU2VjdGlvbmFsIFN0dWRpZXM8L2tleXdvcmQ+
PGtleXdvcmQ+RGlhZ25vc3RpYyBhbmQgU3RhdGlzdGljYWwgTWFudWFsIG9mIE1lbnRhbCBEaXNv
cmRlcnM8L2tleXdvcmQ+PGtleXdvcmQ+SHVtYW5zPC9rZXl3b3JkPjxrZXl3b3JkPlNvY2lhbCBK
dXN0aWNlPC9rZXl3b3JkPjxrZXl3b3JkPmJpbmdlIGVhdGluZzwva2V5d29yZD48a2V5d29yZD5i
aW5nZSBlYXRpbmcgZGlzb3JkZXI8L2tleXdvcmQ+PGtleXdvcmQ+ZGl2ZXJzaXR5IGluY2x1c2lv
bjwva2V5d29yZD48a2V5d29yZD5lY29ub21pYyBpbnNlY3VyaXR5PC9rZXl3b3JkPjxrZXl3b3Jk
PmZvb2Qgc2NhcmNpdHk8L2tleXdvcmQ+PGtleXdvcmQ+bWlub3JpdHk8L2tleXdvcmQ+PGtleXdv
cmQ+b3BwcmVzc2lvbjwva2V5d29yZD48a2V5d29yZD5zb2NpYWwgbWVkaWE8L2tleXdvcmQ+PGtl
eXdvcmQ+c3RpZ21hPC9rZXl3b3JkPjxrZXl3b3JkPnRyYXVtYTwva2V5d29yZD48L2tleXdvcmRz
PjxkYXRlcz48eWVhcj4yMDIyPC95ZWFyPjxwdWItZGF0ZXM+PGRhdGU+TWF5IDIwPC9kYXRlPjwv
cHViLWRhdGVzPjwvZGF0ZXM+PGlzYm4+MTY2MS03ODI3IChQcmludCkmI3hEOzE2NjAtNDYwMTwv
aXNibj48YWNjZXNzaW9uLW51bT4zNTYyNzc3OTwvYWNjZXNzaW9uLW51bT48dXJscz48L3VybHM+
PGN1c3RvbTI+UE1DOTE0MTA2NDwvY3VzdG9tMj48ZWxlY3Ryb25pYy1yZXNvdXJjZS1udW0+MTAu
MzM5MC9pamVycGgxOTEwNjI0MzwvZWxlY3Ryb25pYy1yZXNvdXJjZS1udW0+PHJlbW90ZS1kYXRh
YmFzZS1wcm92aWRlcj5OTE08L3JlbW90ZS1kYXRhYmFzZS1wcm92aWRlcj48bGFuZ3VhZ2U+ZW5n
PC9sYW5ndWFnZT48L3JlY29yZD48L0NpdGU+PENpdGU+PEF1dGhvcj5EdWFydGU8L0F1dGhvcj48
WWVhcj4yMDE3PC9ZZWFyPjxSZWNOdW0+Nzk0MDwvUmVjTnVtPjxyZWNvcmQ+PHJlYy1udW1iZXI+
Nzk0MDwvcmVjLW51bWJlcj48Zm9yZWlnbi1rZXlzPjxrZXkgYXBwPSJFTiIgZGItaWQ9InZ2MnM5
cmQ5cHJ6cjlsZXc1dHY1MnJ3ZGU5cmFyZDJ0NTJydCIgdGltZXN0YW1wPSIxNjkzNTMxMDY0Ij43
OTQwPC9rZXk+PC9mb3JlaWduLWtleXM+PHJlZi10eXBlIG5hbWU9IkpvdXJuYWwgQXJ0aWNsZSI+
MTc8L3JlZi10eXBlPjxjb250cmlidXRvcnM+PGF1dGhvcnM+PGF1dGhvcj5EdWFydGUsIENyaXN0
aWFuYTwvYXV0aG9yPjxhdXRob3I+UGludG/igJBHb3V2ZWlhLCBKb3PDqTwvYXV0aG9yPjxhdXRo
b3I+RmVycmVpcmEsIENsw6F1ZGlhPC9hdXRob3I+PC9hdXRob3JzPjwvY29udHJpYnV0b3JzPjx0
aXRsZXM+PHRpdGxlPkFzaGFtZWQgYW5kIGZ1c2VkIHdpdGggYm9keSBpbWFnZSBhbmQgZWF0aW5n
OiBCaW5nZSBlYXRpbmcgYXMgYW4gYXZvaWRhbmNlIHN0cmF0ZWd5PC90aXRsZT48c2Vjb25kYXJ5
LXRpdGxlPkNsaW5pY2FsIHBzeWNob2xvZ3kgJmFtcDsgcHN5Y2hvdGhlcmFweTwvc2Vjb25kYXJ5
LXRpdGxlPjwvdGl0bGVzPjxwZXJpb2RpY2FsPjxmdWxsLXRpdGxlPkNsaW5pY2FsIHBzeWNob2xv
Z3kgJmFtcDsgcHN5Y2hvdGhlcmFweTwvZnVsbC10aXRsZT48L3BlcmlvZGljYWw+PHBhZ2VzPjE5
NS0yMDI8L3BhZ2VzPjx2b2x1bWU+MjQ8L3ZvbHVtZT48bnVtYmVyPjE8L251bWJlcj48ZGF0ZXM+
PHllYXI+MjAxNzwveWVhcj48L2RhdGVzPjxpc2JuPjEwNjMtMzk5NTwvaXNibj48dXJscz48L3Vy
bHM+PC9yZWNvcmQ+PC9DaXRlPjxDaXRlPjxBdXRob3I+QnJheTwvQXV0aG9yPjxZZWFyPjIwMjI8
L1llYXI+PFJlY051bT43ODQwPC9SZWNOdW0+PHJlY29yZD48cmVjLW51bWJlcj43ODQwPC9yZWMt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QXV0aG9yPkNhY2hlbGluPC9BdXRob3I+PFllYXI+MjAwMTwvWWVhcj48UmVjTnVtPjc5NDc8L1Jl
Y051bT48cmVjb3JkPjxyZWMtbnVtYmVyPjc5NDc8L3JlYy1udW1iZXI+PGZvcmVpZ24ta2V5cz48
a2V5IGFwcD0iRU4iIGRiLWlkPSJ2djJzOXJkOXByenI5bGV3NXR2NTJyd2RlOXJhcmQydDUycnQi
IHRpbWVzdGFtcD0iMTY5MzYwNzg0NiI+Nzk0Nzwva2V5PjwvZm9yZWlnbi1rZXlzPjxyZWYtdHlw
ZSBuYW1lPSJKb3VybmFsIEFydGljbGUiPjE3PC9yZWYtdHlwZT48Y29udHJpYnV0b3JzPjxhdXRo
b3JzPjxhdXRob3I+Q2FjaGVsaW4sIEZhcnkgTTwvYXV0aG9yPjxhdXRob3I+UmViZWNrLCBSYW1v
bmE8L2F1dGhvcj48YXV0aG9yPlZlaXNlbCwgQ2F0aGVyaW5lPC9hdXRob3I+PGF1dGhvcj5TdHJp
ZWdlbOKAkE1vb3JlLCBSdXRoIEg8L2F1dGhvcj48L2F1dGhvcnM+PC9jb250cmlidXRvcnM+PHRp
dGxlcz48dGl0bGU+QmFycmllcnMgdG8gdHJlYXRtZW50IGZvciBlYXRpbmcgZGlzb3JkZXJzIGFt
b25nIGV0aG5pY2FsbHkgZGl2ZXJzZSB3b21lbjwvdGl0bGU+PHNlY29uZGFyeS10aXRsZT5JbnRl
cm5hdGlvbmFsIEpvdXJuYWwgb2YgRWF0aW5nIERpc29yZGVyczwvc2Vjb25kYXJ5LXRpdGxlPjwv
dGl0bGVzPjxwZXJpb2RpY2FsPjxmdWxsLXRpdGxlPkludGVybmF0aW9uYWwgSm91cm5hbCBvZiBF
YXRpbmcgRGlzb3JkZXJzPC9mdWxsLXRpdGxlPjwvcGVyaW9kaWNhbD48cGFnZXM+MjY5LTI3ODwv
cGFnZXM+PHZvbHVtZT4zMDwvdm9sdW1lPjxudW1iZXI+MzwvbnVtYmVyPjxrZXl3b3Jkcz48a2V5
d29yZD5iYXJyaWVycyB0byB0cmVhdG1lbnQ8L2tleXdvcmQ+PGtleXdvcmQ+ZWF0aW5nIGRpc29y
ZGVyczwva2V5d29yZD48a2V5d29yZD5ldGhuaWNpdHk8L2tleXdvcmQ+PGtleXdvcmQ+dHJlYXRt
ZW50IHNlZWtpbmc8L2tleXdvcmQ+PC9rZXl3b3Jkcz48ZGF0ZXM+PHllYXI+MjAwMTwveWVhcj48
L2RhdGVzPjxpc2JuPjAyNzYtMzQ3ODwvaXNibj48dXJscz48L3VybHM+PC9yZWNvcmQ+PC9DaXRl
PjxDaXRlPjxBdXRob3I+VGhhcGxpeWFsPC9BdXRob3I+PFllYXI+MjAxNzwvWWVhcj48UmVjTnVt
Pjc5NTk8L1JlY051bT48cmVjb3JkPjxyZWMtbnVtYmVyPjc5NTk8L3JlYy1udW1iZXI+PGZvcmVp
Z24ta2V5cz48a2V5IGFwcD0iRU4iIGRiLWlkPSJ2djJzOXJkOXByenI5bGV3NXR2NTJyd2RlOXJh
cmQydDUycnQiIHRpbWVzdGFtcD0iMTY5Mzc0Nzg1MyI+Nzk1OTwva2V5PjwvZm9yZWlnbi1rZXlz
PjxyZWYtdHlwZSBuYW1lPSJKb3VybmFsIEFydGljbGUiPjE3PC9yZWYtdHlwZT48Y29udHJpYnV0
b3JzPjxhdXRob3JzPjxhdXRob3I+VGhhcGxpeWFsLCBQcml5YW5rYTwvYXV0aG9yPjxhdXRob3I+
TWl0Y2hpc29uLCBEZWJvcmFoPC9hdXRob3I+PGF1dGhvcj5IYXksIFBoaWxsaXBhPC9hdXRob3I+
PC9hdXRob3JzPjwvY29udHJpYnV0b3JzPjx0aXRsZXM+PHRpdGxlPkluc2lnaHRzIGludG8gdGhl
IGV4cGVyaWVuY2VzIG9mIHRyZWF0bWVudCBmb3IgYW4gZWF0aW5nIGRpc29yZGVyIGluIG1lbjog
YSBxdWFsaXRhdGl2ZSBzdHVkeSBvZiBhdXRvYmlvZ3JhcGhpZXM8L3RpdGxlPjxzZWNvbmRhcnkt
dGl0bGU+QmVoYXZpb3JhbCBzY2llbmNlczwvc2Vjb25kYXJ5LXRpdGxlPjwvdGl0bGVzPjxwZXJp
b2RpY2FsPjxmdWxsLXRpdGxlPkJlaGF2aW9yYWwgc2NpZW5jZXM8L2Z1bGwtdGl0bGU+PC9wZXJp
b2RpY2FsPjxwYWdlcz4zODwvcGFnZXM+PHZvbHVtZT43PC92b2x1bWU+PG51bWJlcj4yPC9udW1i
ZXI+PGRhdGVzPjx5ZWFyPjIwMTc8L3llYXI+PC9kYXRlcz48aXNibj4yMDc2LTMyOFg8L2lzYm4+
PHVybHM+PC91cmxzPjwvcmVjb3JkPjwvQ2l0ZT48Q2l0ZT48QXV0aG9yPkhhbWVkPC9BdXRob3I+
PFllYXI+MjAyMjwvWWVhcj48UmVjTnVtPjgyOTY8L1JlY051bT48cmVjb3JkPjxyZWMtbnVtYmVy
PjgyOTY8L3JlYy1udW1iZXI+PGZvcmVpZ24ta2V5cz48a2V5IGFwcD0iRU4iIGRiLWlkPSJ2djJz
OXJkOXByenI5bGV3NXR2NTJyd2RlOXJhcmQydDUycnQiIHRpbWVzdGFtcD0iMTY5NzY0MjQ3MSI+
ODI5Njwva2V5PjwvZm9yZWlnbi1rZXlzPjxyZWYtdHlwZSBuYW1lPSJKb3VybmFsIEFydGljbGUi
PjE3PC9yZWYtdHlwZT48Y29udHJpYnV0b3JzPjxhdXRob3JzPjxhdXRob3I+SGFtZWQsIFMuPC9h
dXRob3I+PGF1dGhvcj5CcmFkYnksIEguPC9hdXRob3I+PGF1dGhvcj5BaGxiZXJnLCBCLiBNLjwv
YXV0aG9yPjxhdXRob3I+VGhhcGFyLUJqw7Zya2VydCwgUy48L2F1dGhvcj48L2F1dGhvcnM+PC9j
b250cmlidXRvcnM+PGF1dGgtYWRkcmVzcz5EZXBhcnRtZW50IG9mIFNvY2lvbG9neSwgVXBwc2Fs
YSBVbml2ZXJzaXR5LCBVcHBzYWxhLCBTd2VkZW4uIHNhcmFoLmhhbWVkQHNvYy51dS5zZS4mI3hE
O0RlcGFydG1lbnQgb2YgU29jaW9sb2d5LCBVcHBzYWxhIFVuaXZlcnNpdHksIFVwcHNhbGEsIFN3
ZWRlbi4mI3hEO1NrYXJhYm9yZyBJbnN0aXR1dGUgZm9yIFJlc2VhcmNoIGFuZCBEZXZlbG9wbWVu
dCwgU2vDtnZkZSwgU3dlZGVuLiYjeEQ7RGVwYXJ0bWVudCBvZiBHb3Zlcm5tZW50LCBVcHBzYWxh
IFVuaXZlcnNpdHksIFVwcHNhbGEsIFN3ZWRlbi48L2F1dGgtYWRkcmVzcz48dGl0bGVzPjx0aXRs
ZT5SYWNpc20gaW4gaGVhbHRoY2FyZTogYSBzY29waW5nIHJldmlldzwvdGl0bGU+PHNlY29uZGFy
eS10aXRsZT5CTUMgUHVibGljIEhlYWx0aDwvc2Vjb25kYXJ5LXRpdGxlPjwvdGl0bGVzPjxwZXJp
b2RpY2FsPjxmdWxsLXRpdGxlPkJNQyBQdWJsaWMgSGVhbHRoPC9mdWxsLXRpdGxlPjwvcGVyaW9k
aWNhbD48cGFnZXM+OTg4PC9wYWdlcz48dm9sdW1lPjIyPC92b2x1bWU+PG51bWJlcj4xPC9udW1i
ZXI+PGVkaXRpb24+MjAyMi8wNS8xNzwvZWRpdGlvbj48a2V5d29yZHM+PGtleXdvcmQ+RGVsaXZl
cnkgb2YgSGVhbHRoIENhcmU8L2tleXdvcmQ+PGtleXdvcmQ+SGVhbHRoIEZhY2lsaXRpZXM8L2tl
eXdvcmQ+PGtleXdvcmQ+SHVtYW5zPC9rZXl3b3JkPjxrZXl3b3JkPk1pbm9yaXR5IEdyb3Vwczwv
a2V5d29yZD48a2V5d29yZD4qUmFjaXNtPC9rZXl3b3JkPjxrZXl3b3JkPlRydXN0PC9rZXl3b3Jk
PjxrZXl3b3JkPkRpc2NyaW1pbmF0aW9uPC9rZXl3b3JkPjxrZXl3b3JkPkhlYWx0aGNhcmU8L2tl
eXdvcmQ+PGtleXdvcmQ+UmFjaXNtPC9rZXl3b3JkPjxrZXl3b3JkPlJldmlldzwva2V5d29yZD48
L2tleXdvcmRzPjxkYXRlcz48eWVhcj4yMDIyPC95ZWFyPjxwdWItZGF0ZXM+PGRhdGU+TWF5IDE2
PC9kYXRlPjwvcHViLWRhdGVzPjwvZGF0ZXM+PGlzYm4+MTQ3MS0yNDU4PC9pc2JuPjxhY2Nlc3Np
b24tbnVtPjM1NTc4MzIyPC9hY2Nlc3Npb24tbnVtPjx1cmxzPjwvdXJscz48Y3VzdG9tMj5QTUM5
MTEyNDUzPC9jdXN0b20yPjxlbGVjdHJvbmljLXJlc291cmNlLW51bT4xMC4xMTg2L3MxMjg4OS0w
MjItMTMxMjIteTwvZWxlY3Ryb25pYy1yZXNvdXJjZS1udW0+PHJlbW90ZS1kYXRhYmFzZS1wcm92
aWRlcj5OTE08L3JlbW90ZS1kYXRhYmFzZS1wcm92aWRlcj48bGFuZ3VhZ2U+ZW5nPC9sYW5ndWFn
ZT48L3JlY29yZD48L0NpdGU+PENpdGU+PEF1dGhvcj5Tb25uZXZpbGxlPC9BdXRob3I+PFllYXI+
MjAxODwvWWVhcj48UmVjTnVtPjcyMDg8L1JlY051bT48cmVjb3JkPjxyZWMtbnVtYmVyPjcyMDg8
L3JlYy1udW1iZXI+PGZvcmVpZ24ta2V5cz48a2V5IGFwcD0iRU4iIGRiLWlkPSJ2djJzOXJkOXBy
enI5bGV3NXR2NTJyd2RlOXJhcmQydDUycnQiIHRpbWVzdGFtcD0iMTYzNjY1NjM4MyI+NzIwODwv
a2V5PjwvZm9yZWlnbi1rZXlzPjxyZWYtdHlwZSBuYW1lPSJKb3VybmFsIEFydGljbGUiPjE3PC9y
ZWYtdHlwZT48Y29udHJpYnV0b3JzPjxhdXRob3JzPjxhdXRob3I+U29ubmV2aWxsZSwgSy4gUi48
L2F1dGhvcj48YXV0aG9yPkxpcHNvbiwgUy4gSy48L2F1dGhvcj48L2F1dGhvcnM+PC9jb250cmli
dXRvcnM+PGF1dGgtYWRkcmVzcz5EZXBhcnRtZW50IG9mIE51dHJpdGlvbmFsIFNjaWVuY2VzLCBV
bml2ZXJzaXR5IG9mIE1pY2hpZ2FuIFNjaG9vbCBvZiBQdWJsaWMgSGVhbHRoLCBBbm4gQXJib3Is
IE1pY2hpZ2FuLiYjeEQ7RGVwYXJ0bWVudCBvZiBIZWFsdGggTWFuYWdlbWVudCBhbmQgUG9saWN5
LCBVbml2ZXJzaXR5IG9mIE1pY2hpZ2FuIFNjaG9vbCBvZiBQdWJsaWMgSGVhbHRoLCBBbm4gQXJi
b3IsIE1pY2hpZ2FuLjwvYXV0aC1hZGRyZXNzPjx0aXRsZXM+PHRpdGxlPkRpc3Bhcml0aWVzIGlu
IGVhdGluZyBkaXNvcmRlciBkaWFnbm9zaXMgYW5kIHRyZWF0bWVudCBhY2NvcmRpbmcgdG8gd2Vp
Z2h0IHN0YXR1cywgcmFjZS9ldGhuaWNpdHksIHNvY2lvZWNvbm9taWMgYmFja2dyb3VuZCwgYW5k
IHNleCBhbW9uZyBjb2xsZWdlIHN0dWRlbnRzPC90aXRsZT48c2Vjb25kYXJ5LXRpdGxlPkludCBK
IEVhdCBEaXNvcmQ8L3NlY29uZGFyeS10aXRsZT48L3RpdGxlcz48cGVyaW9kaWNhbD48ZnVsbC10
aXRsZT5JbnQgSiBFYXQgRGlzb3JkPC9mdWxsLXRpdGxlPjxhYmJyLTE+VGhlIEludGVybmF0aW9u
YWwgam91cm5hbCBvZiBlYXRpbmcgZGlzb3JkZXJzPC9hYmJyLTE+PC9wZXJpb2RpY2FsPjxwYWdl
cz41MTgtNTI2PC9wYWdlcz48dm9sdW1lPjUxPC92b2x1bWU+PG51bWJlcj42PC9udW1iZXI+PGVk
aXRpb24+MjAxOC8wMy8wNDwvZWRpdGlvbj48a2V5d29yZHM+PGtleXdvcmQ+QWRvbGVzY2VudDwv
a2V5d29yZD48a2V5d29yZD5BZHVsdDwva2V5d29yZD48a2V5d29yZD5Cb2R5IFdlaWdodC8qcGh5
c2lvbG9neTwva2V5d29yZD48a2V5d29yZD5Db250aW5lbnRhbCBQb3B1bGF0aW9uIEdyb3Vwczwv
a2V5d29yZD48a2V5d29yZD5FdGhuaWMgR3JvdXBzPC9rZXl3b3JkPjxrZXl3b3JkPkZlZWRpbmcg
YW5kIEVhdGluZyBEaXNvcmRlcnMvKmRpYWdub3Npcy9wc3ljaG9sb2d5L3RoZXJhcHk8L2tleXdv
cmQ+PGtleXdvcmQ+RmVtYWxlPC9rZXl3b3JkPjxrZXl3b3JkPkh1bWFuczwva2V5d29yZD48a2V5
d29yZD5NYWxlPC9rZXl3b3JkPjxrZXl3b3JkPlNleHVhbCBIZWFsdGgvKnRyZW5kczwva2V5d29y
ZD48a2V5d29yZD5Tb2Npb2Vjb25vbWljIEZhY3RvcnM8L2tleXdvcmQ+PGtleXdvcmQ+U3R1ZGVu
dHMvKnBzeWNob2xvZ3k8L2tleXdvcmQ+PGtleXdvcmQ+U3VydmV5cyBhbmQgUXVlc3Rpb25uYWly
ZXM8L2tleXdvcmQ+PGtleXdvcmQ+WW91bmcgQWR1bHQ8L2tleXdvcmQ+PGtleXdvcmQ+KmNvbGxl
Z2UgaGVhbHRoPC9rZXl3b3JkPjxrZXl3b3JkPipkaWFnbm9zaXM8L2tleXdvcmQ+PGtleXdvcmQ+
KmRpc29yZGVyZWQgZWF0aW5nPC9rZXl3b3JkPjxrZXl3b3JkPiplYXRpbmcgZGlzb3JkZXJzPC9r
ZXl3b3JkPjxrZXl3b3JkPip0cmVhdG1lbnQ8L2tleXdvcmQ+PC9rZXl3b3Jkcz48ZGF0ZXM+PHll
YXI+MjAxODwveWVhcj48cHViLWRhdGVzPjxkYXRlPkp1bjwvZGF0ZT48L3B1Yi1kYXRlcz48L2Rh
dGVzPjxpc2JuPjEwOTgtMTA4WCAoRWxlY3Ryb25pYykmI3hEOzAyNzYtMzQ3OCAoTGlua2luZyk8
L2lzYm4+PGFjY2Vzc2lvbi1udW0+Mjk1MDA4NjU8L2FjY2Vzc2lvbi1udW0+PHVybHM+PHJlbGF0
ZWQtdXJscz48dXJsPmh0dHBzOi8vd3d3Lm5jYmkubmxtLm5paC5nb3YvcHVibWVkLzI5NTAwODY1
PC91cmw+PC9yZWxhdGVkLXVybHM+PC91cmxzPjxlbGVjdHJvbmljLXJlc291cmNlLW51bT4xMC4x
MDAyL2VhdC4yMjg0NjwvZWxlY3Ryb25pYy1yZXNvdXJjZS1udW0+PC9yZWNvcmQ+PC9DaXRlPjxD
aXRlPjxBdXRob3I+RXZhbnM8L0F1dGhvcj48WWVhcj4yMDExPC9ZZWFyPjxSZWNOdW0+ODM4ODwv
UmVjTnVtPjxyZWNvcmQ+PHJlYy1udW1iZXI+ODM4ODwvcmVjLW51bWJlcj48Zm9yZWlnbi1rZXlz
PjxrZXkgYXBwPSJFTiIgZGItaWQ9InZ2MnM5cmQ5cHJ6cjlsZXc1dHY1MnJ3ZGU5cmFyZDJ0NTJy
dCIgdGltZXN0YW1wPSIxNjk4MjQ2NTQxIj44Mzg4PC9rZXk+PC9mb3JlaWduLWtleXM+PHJlZi10
eXBlIG5hbWU9IkpvdXJuYWwgQXJ0aWNsZSI+MTc8L3JlZi10eXBlPjxjb250cmlidXRvcnM+PGF1
dGhvcnM+PGF1dGhvcj5FdmFucywgRS4gSi48L2F1dGhvcj48YXV0aG9yPkhheSwgUC4gSi48L2F1
dGhvcj48YXV0aG9yPk1vbmQsIEouPC9hdXRob3I+PGF1dGhvcj5QYXh0b24sIFMuIEouPC9hdXRo
b3I+PGF1dGhvcj5RdWlyaywgRi48L2F1dGhvcj48YXV0aG9yPlJvZGdlcnMsIEIuPC9hdXRob3I+
PGF1dGhvcj5KaGFqaiwgQS4gSy48L2F1dGhvcj48YXV0aG9yPlNhd29uaWV3c2thLCBNLiBBLjwv
YXV0aG9yPjwvYXV0aG9ycz48L2NvbnRyaWJ1dG9ycz48YXV0aC1hZGRyZXNzPkRlcGFydG1lbnQg
b2YgRGV2ZWxvcG1lbnRhbCBEaXNhYmlsaXR5IGFuZCBOZXVyb3BzeWNoaWF0cnksIFNjaG9vbCBv
ZiBQc3ljaGlhdHJ5LCBVbml2ZXJzaXR5IG9mIE5ldyBTb3V0aCBXYWxlcywgU3lkbmV5LCBBdXN0
cmFsaWEuPC9hdXRoLWFkZHJlc3M+PHRpdGxlcz48dGl0bGU+QmFycmllcnMgdG8gaGVscC1zZWVr
aW5nIGluIHlvdW5nIHdvbWVuIHdpdGggZWF0aW5nIGRpc29yZGVyczogYSBxdWFsaXRhdGl2ZSBl
eHBsb3JhdGlvbiBpbiBhIGxvbmdpdHVkaW5hbCBjb21tdW5pdHkgc3VydmV5PC90aXRsZT48c2Vj
b25kYXJ5LXRpdGxlPkVhdCBEaXNvcmQ8L3NlY29uZGFyeS10aXRsZT48L3RpdGxlcz48cGVyaW9k
aWNhbD48ZnVsbC10aXRsZT5FYXQgRGlzb3JkPC9mdWxsLXRpdGxlPjxhYmJyLTE+RWF0aW5nIGRp
c29yZGVyczwvYWJici0xPjwvcGVyaW9kaWNhbD48cGFnZXM+MjcwLTg1PC9wYWdlcz48dm9sdW1l
PjE5PC92b2x1bWU+PG51bWJlcj4zPC9udW1iZXI+PGVkaXRpb24+MjAxMS8wNC8yNjwvZWRpdGlv
bj48a2V5d29yZHM+PGtleXdvcmQ+QWR1bHQ8L2tleXdvcmQ+PGtleXdvcmQ+KkF0dGl0dWRlIHRv
IEhlYWx0aDwva2V5d29yZD48a2V5d29yZD5CdWxpbWlhL3BzeWNob2xvZ3k8L2tleXdvcmQ+PGtl
eXdvcmQ+RmVlZGluZyBhbmQgRWF0aW5nIERpc29yZGVycy8qcHN5Y2hvbG9neTwva2V5d29yZD48
a2V5d29yZD5GZW1hbGU8L2tleXdvcmQ+PGtleXdvcmQ+SHVtYW5zPC9rZXl3b3JkPjxrZXl3b3Jk
PkxvbmdpdHVkaW5hbCBTdHVkaWVzPC9rZXl3b3JkPjxrZXl3b3JkPlJlc2lkZW5jZSBDaGFyYWN0
ZXJpc3RpY3M8L2tleXdvcmQ+PGtleXdvcmQ+KlNvY2lhbCBQZXJjZXB0aW9uPC9rZXl3b3JkPjxr
ZXl3b3JkPlN1cnZleXMgYW5kIFF1ZXN0aW9ubmFpcmVzPC9rZXl3b3JkPjxrZXl3b3JkPldvbWVu
Lypwc3ljaG9sb2d5PC9rZXl3b3JkPjxrZXl3b3JkPllvdW5nIEFkdWx0PC9rZXl3b3JkPjwva2V5
d29yZHM+PGRhdGVzPjx5ZWFyPjIwMTE8L3llYXI+PHB1Yi1kYXRlcz48ZGF0ZT5NYXktSnVuPC9k
YXRlPjwvcHViLWRhdGVzPjwvZGF0ZXM+PGlzYm4+MTA2NC0wMjY2PC9pc2JuPjxhY2Nlc3Npb24t
bnVtPjIxNTE2NTUxPC9hY2Nlc3Npb24tbnVtPjx1cmxzPjwvdXJscz48ZWxlY3Ryb25pYy1yZXNv
dXJjZS1udW0+MTAuMTA4MC8xMDY0MDI2Ni4yMDExLjU2NjE1MjwvZWxlY3Ryb25pYy1yZXNvdXJj
ZS1udW0+PHJlbW90ZS1kYXRhYmFzZS1wcm92aWRlcj5OTE08L3JlbW90ZS1kYXRhYmFzZS1wcm92
aWRlcj48bGFuZ3VhZ2U+ZW5nPC9sYW5ndWFnZT48L3JlY29yZD48L0NpdGU+PENpdGU+PEF1dGhv
cj5OZXlsYW5kPC9BdXRob3I+PFllYXI+MjAxOTwvWWVhcj48UmVjTnVtPjgzMjM8L1JlY051bT48
cmVjb3JkPjxyZWMtbnVtYmVyPjgzMjM8L3JlYy1udW1iZXI+PGZvcmVpZ24ta2V5cz48a2V5IGFw
cD0iRU4iIGRiLWlkPSJ2djJzOXJkOXByenI5bGV3NXR2NTJyd2RlOXJhcmQydDUycnQiIHRpbWVz
dGFtcD0iMTY5NzY2NDEyNSI+ODMyMzwva2V5PjwvZm9yZWlnbi1rZXlzPjxyZWYtdHlwZSBuYW1l
PSJKb3VybmFsIEFydGljbGUiPjE3PC9yZWYtdHlwZT48Y29udHJpYnV0b3JzPjxhdXRob3JzPjxh
dXRob3I+TmV5bGFuZCwgTS4gSy4gSC48L2F1dGhvcj48YXV0aG9yPkJhcmRvbmUtQ29uZSwgQS4g
TS48L2F1dGhvcj48L2F1dGhvcnM+PC9jb250cmlidXRvcnM+PGF1dGgtYWRkcmVzcz5hIERlcGFy
dG1lbnQgb2YgUHN5Y2hvbG9neSBhbmQgTmV1cm9zY2llbmNlICwgVW5pdmVyc2l0eSBvZiBOb3J0
aCBDYXJvbGluYSAsIENoYXBlbCBIaWxsICwgTkMgLCBVU0EuPC9hdXRoLWFkZHJlc3M+PHRpdGxl
cz48dGl0bGU+VHJlYXRtZW50IGV4cGVyaWVuY2VzIG9mIExhdGluYXMgd2l0aCBjdXJyZW50IG9y
IHBhc3QgYmluZ2UgZWF0aW5nIGRpc29yZGVyIGFuZC9vciBidWxpbWlhIG5lcnZvc2E8L3RpdGxl
PjxzZWNvbmRhcnktdGl0bGU+RWF0IERpc29yZDwvc2Vjb25kYXJ5LXRpdGxlPjwvdGl0bGVzPjxw
ZXJpb2RpY2FsPjxmdWxsLXRpdGxlPkVhdCBEaXNvcmQ8L2Z1bGwtdGl0bGU+PGFiYnItMT5FYXRp
bmcgZGlzb3JkZXJzPC9hYmJyLTE+PC9wZXJpb2RpY2FsPjxwYWdlcz4yNTMtMjY1PC9wYWdlcz48
dm9sdW1lPjI3PC92b2x1bWU+PG51bWJlcj4yPC9udW1iZXI+PGVkaXRpb24+MjAxOS8wNS8xNjwv
ZWRpdGlvbj48a2V5d29yZHM+PGtleXdvcmQ+QWR1bHQ8L2tleXdvcmQ+PGtleXdvcmQ+QmluZ2Ut
RWF0aW5nIERpc29yZGVyLyp0aGVyYXB5PC9rZXl3b3JkPjxrZXl3b3JkPkJ1bGltaWEgTmVydm9z
YS8qdGhlcmFweTwva2V5d29yZD48a2V5d29yZD5GZW1hbGU8L2tleXdvcmQ+PGtleXdvcmQ+SGlz
cGFuaWMgb3IgTGF0aW5vLypwc3ljaG9sb2d5PC9rZXl3b3JkPjxrZXl3b3JkPkh1bWFuczwva2V5
d29yZD48a2V5d29yZD5Qc3ljaG9sb2d5PC9rZXl3b3JkPjxrZXl3b3JkPlBzeWNob3RoZXJhcHks
IEdyb3VwPC9rZXl3b3JkPjxrZXl3b3JkPlNvY2lhbCBTdGlnbWE8L2tleXdvcmQ+PGtleXdvcmQ+
U3VydmV5cyBhbmQgUXVlc3Rpb25uYWlyZXM8L2tleXdvcmQ+PGtleXdvcmQ+SGlzcGFuaWM8L2tl
eXdvcmQ+PGtleXdvcmQ+SGlzcMOhbmljYTwva2V5d29yZD48a2V5d29yZD5MYXRpbmFzPC9rZXl3
b3JkPjxrZXl3b3JkPmRpc3BhcmlkYWRlcyBlbiBsYSBhdGVuY2nDs24gbcOpZGljYTwva2V5d29y
ZD48a2V5d29yZD5lYXRpbmcgZGlzb3JkZXI8L2tleXdvcmQ+PGtleXdvcmQ+aGVhbHRoIGNhcmUg
ZGlzcGFyaXRpZXM8L2tleXdvcmQ+PGtleXdvcmQ+dHJhc3Rvcm5vIGRlIGxhIGNvbmR1Y3RhIGFs
aW1lbnRhcmlhPC9rZXl3b3JkPjxrZXl3b3JkPnRyYXRhbWllbnRvPC9rZXl3b3JkPjxrZXl3b3Jk
PnRyZWF0bWVudDwva2V5d29yZD48L2tleXdvcmRzPjxkYXRlcz48eWVhcj4yMDE5PC95ZWFyPjxw
dWItZGF0ZXM+PGRhdGU+TWFyLUFwcjwvZGF0ZT48L3B1Yi1kYXRlcz48L2RhdGVzPjxpc2JuPjEw
NjQtMDI2NjwvaXNibj48YWNjZXNzaW9uLW51bT4zMTA4NDQyNzwvYWNjZXNzaW9uLW51bT48dXJs
cz48L3VybHM+PGVsZWN0cm9uaWMtcmVzb3VyY2UtbnVtPjEwLjEwODAvMTA2NDAyNjYuMjAxOS4x
NTkxODI3PC9lbGVjdHJvbmljLXJlc291cmNlLW51bT48cmVtb3RlLWRhdGFiYXNlLXByb3ZpZGVy
Pk5MTTwvcmVtb3RlLWRhdGFiYXNlLXByb3ZpZGVyPjxsYW5ndWFnZT5lbmc8L2xhbmd1YWdlPjwv
cmVjb3JkPjwvQ2l0ZT48Q2l0ZT48QXV0aG9yPkpvaG5zPC9BdXRob3I+PFllYXI+MjAxOTwvWWVh
cj48UmVjTnVtPjgzNDQ8L1JlY051bT48cmVjb3JkPjxyZWMtbnVtYmVyPjgzNDQ8L3JlYy1udW1i
ZXI+PGZvcmVpZ24ta2V5cz48a2V5IGFwcD0iRU4iIGRiLWlkPSJ2djJzOXJkOXByenI5bGV3NXR2
NTJyd2RlOXJhcmQydDUycnQiIHRpbWVzdGFtcD0iMTY5NzczMDQ2NyI+ODM0NDwva2V5PjwvZm9y
ZWlnbi1rZXlzPjxyZWYtdHlwZSBuYW1lPSJKb3VybmFsIEFydGljbGUiPjE3PC9yZWYtdHlwZT48
Y29udHJpYnV0b3JzPjxhdXRob3JzPjxhdXRob3I+Sm9obnMsIEdlbW1hPC9hdXRob3I+PGF1dGhv
cj5UYXlsb3IsIEJyaWRnZXQ8L2F1dGhvcj48YXV0aG9yPkpvaG4sIEFubjwvYXV0aG9yPjxhdXRo
b3I+VGFuLCBKYWNpbnRhPC9hdXRob3I+PC9hdXRob3JzPjwvY29udHJpYnV0b3JzPjx0aXRsZXM+
PHRpdGxlPkN1cnJlbnQgZWF0aW5nIGRpc29yZGVyIGhlYWx0aGNhcmUgc2VydmljZXPigJN0aGUg
cGVyc3BlY3RpdmVzIGFuZCBleHBlcmllbmNlcyBvZiBpbmRpdmlkdWFscyB3aXRoIGVhdGluZyBk
aXNvcmRlcnMsIHRoZWlyIGZhbWlsaWVzIGFuZCBoZWFsdGggcHJvZmVzc2lvbmFsczogc3lzdGVt
YXRpYyByZXZpZXcgYW5kIHRoZW1hdGljIHN5bnRoZXNpczwvdGl0bGU+PHNlY29uZGFyeS10aXRs
ZT5CSlBzeWNoIG9wZW48L3NlY29uZGFyeS10aXRsZT48L3RpdGxlcz48cGVyaW9kaWNhbD48ZnVs
bC10aXRsZT5CSlBzeWNoIG9wZW48L2Z1bGwtdGl0bGU+PC9wZXJpb2RpY2FsPjxwYWdlcz5lNTk8
L3BhZ2VzPjx2b2x1bWU+NTwvdm9sdW1lPjxudW1iZXI+NDwvbnVtYmVyPjxrZXl3b3Jkcz48a2V5
d29yZD5FYXRpbmcgZGlzb3JkZXJzPC9rZXl3b3JkPjxrZXl3b3JkPmhlYWx0aGNhcmUgaW50ZXJm
YWNlPC9rZXl3b3JkPjxrZXl3b3JkPnBhdGllbnRzIGFuZCBjYXJlcnM8L2tleXdvcmQ+PGtleXdv
cmQ+c3lzdGVtYXRpYyByZXZpZXc8L2tleXdvcmQ+PGtleXdvcmQ+dGhlbWF0aWMgc3ludGhlc2lz
Ljwva2V5d29yZD48L2tleXdvcmRzPjxkYXRlcz48eWVhcj4yMDE5PC95ZWFyPjwvZGF0ZXM+PGlz
Ym4+MjA1Ni00NzI0PC9pc2JuPjx1cmxzPjwvdXJscz48L3JlY29yZD48L0NpdGU+PENpdGU+PEF1
dGhvcj5CZWNrZXI8L0F1dGhvcj48WWVhcj4yMDEwPC9ZZWFyPjxSZWNOdW0+ODM0NTwvUmVjTnVt
PjxyZWNvcmQ+PHJlYy1udW1iZXI+ODM0NTwvcmVjLW51bWJlcj48Zm9yZWlnbi1rZXlzPjxrZXkg
YXBwPSJFTiIgZGItaWQ9InZ2MnM5cmQ5cHJ6cjlsZXc1dHY1MnJ3ZGU5cmFyZDJ0NTJydCIgdGlt
ZXN0YW1wPSIxNjk3NzMwNzY4Ij44MzQ1PC9rZXk+PC9mb3JlaWduLWtleXM+PHJlZi10eXBlIG5h
bWU9IkpvdXJuYWwgQXJ0aWNsZSI+MTc8L3JlZi10eXBlPjxjb250cmlidXRvcnM+PGF1dGhvcnM+
PGF1dGhvcj5CZWNrZXIsIEFubmUgRTwvYXV0aG9yPjxhdXRob3I+SGFkbGV5IEFycmluZGVsbCwg
QWRyaWVubmU8L2F1dGhvcj48YXV0aG9yPlBlcmxvZSwgQWxleGFuZHJhPC9hdXRob3I+PGF1dGhv
cj5GYXksIEtyaXN0ZW48L2F1dGhvcj48YXV0aG9yPlN0cmllZ2Vs4oCQTW9vcmUsIFJ1dGggSDwv
YXV0aG9yPjwvYXV0aG9ycz48L2NvbnRyaWJ1dG9ycz48dGl0bGVzPjx0aXRsZT5BIHF1YWxpdGF0
aXZlIHN0dWR5IG9mIHBlcmNlaXZlZCBzb2NpYWwgYmFycmllcnMgdG8gY2FyZSBmb3IgZWF0aW5n
IGRpc29yZGVyczogcGVyc3BlY3RpdmVzIGZyb20gZXRobmljYWxseSBkaXZlcnNlIGhlYWx0aCBj
YXJlIGNvbnN1bWVyczwvdGl0bGU+PHNlY29uZGFyeS10aXRsZT5JbnRlcm5hdGlvbmFsIEpvdXJu
YWwgb2YgRWF0aW5nIERpc29yZGVyczwvc2Vjb25kYXJ5LXRpdGxlPjwvdGl0bGVzPjxwZXJpb2Rp
Y2FsPjxmdWxsLXRpdGxlPkludGVybmF0aW9uYWwgSm91cm5hbCBvZiBFYXRpbmcgRGlzb3JkZXJz
PC9mdWxsLXRpdGxlPjwvcGVyaW9kaWNhbD48cGFnZXM+NjMzLTY0NzwvcGFnZXM+PHZvbHVtZT40
Mzwvdm9sdW1lPjxudW1iZXI+NzwvbnVtYmVyPjxkYXRlcz48eWVhcj4yMDEwPC95ZWFyPjwvZGF0
ZXM+PGlzYm4+MDI3Ni0zNDc4PC9pc2JuPjx1cmxzPjwvdXJscz48L3JlY29yZD48L0NpdGU+PENp
dGU+PEF1dGhvcj5XZWlzc21hbjwvQXV0aG9yPjxZZWFyPjIwMTc8L1llYXI+PFJlY051bT43OTYw
PC9SZWNOdW0+PHJlY29yZD48cmVjLW51bWJlcj43OTYwPC9yZWMtbnVtYmVyPjxmb3JlaWduLWtl
eXM+PGtleSBhcHA9IkVOIiBkYi1pZD0idnYyczlyZDlwcnpyOWxldzV0djUycndkZTlyYXJkMnQ1
MnJ0IiB0aW1lc3RhbXA9IjE2OTM3NDg0MTkiPjc5NjA8L2tleT48L2ZvcmVpZ24ta2V5cz48cmVm
LXR5cGUgbmFtZT0iSm91cm5hbCBBcnRpY2xlIj4xNzwvcmVmLXR5cGU+PGNvbnRyaWJ1dG9ycz48
YXV0aG9ycz48YXV0aG9yPldlaXNzbWFuLCBSdXRoIFN0cmllZ2VsPC9hdXRob3I+PGF1dGhvcj5S
b3NzZWxsaSwgRnJhbmNpbmU8L2F1dGhvcj48L2F1dGhvcnM+PC9jb250cmlidXRvcnM+PHRpdGxl
cz48dGl0bGU+UmVkdWNpbmcgdGhlIGJ1cmRlbiBvZiBzdWZmZXJpbmcgZnJvbSBlYXRpbmcgZGlz
b3JkZXJzOiBVbm1ldCB0cmVhdG1lbnQgbmVlZHMsIGNvc3Qgb2YgaWxsbmVzcywgYW5kIHRoZSBx
dWVzdCBmb3IgY29zdC1lZmZlY3RpdmVuZXNzPC90aXRsZT48c2Vjb25kYXJ5LXRpdGxlPkJlaGF2
aW91ciByZXNlYXJjaCBhbmQgdGhlcmFweTwvc2Vjb25kYXJ5LXRpdGxlPjwvdGl0bGVzPjxwZXJp
b2RpY2FsPjxmdWxsLXRpdGxlPkJlaGF2IFJlcyBUaGVyPC9mdWxsLXRpdGxlPjxhYmJyLTE+QmVo
YXZpb3VyIHJlc2VhcmNoIGFuZCB0aGVyYXB5PC9hYmJyLTE+PC9wZXJpb2RpY2FsPjxwYWdlcz40
OS02NDwvcGFnZXM+PHZvbHVtZT44ODwvdm9sdW1lPjxkYXRlcz48eWVhcj4yMDE3PC95ZWFyPjwv
ZGF0ZXM+PGlzYm4+MDAwNS03OTY3PC9pc2JuPjx1cmxzPjwvdXJscz48L3JlY29yZD48L0NpdGU+
PENpdGU+PEF1dGhvcj5NY05pY2hvbGFzPC9BdXRob3I+PFllYXI+MjAxNjwvWWVhcj48UmVjTnVt
Pjc2ODA8L1JlY051bT48cmVjb3JkPjxyZWMtbnVtYmVyPjc2ODA8L3JlYy1udW1iZXI+PGZvcmVp
Z24ta2V5cz48a2V5IGFwcD0iRU4iIGRiLWlkPSJ2djJzOXJkOXByenI5bGV3NXR2NTJyd2RlOXJh
cmQydDUycnQiIHRpbWVzdGFtcD0iMTY0NzA0Mjg5NSI+NzY4MDwva2V5PjwvZm9yZWlnbi1rZXlz
PjxyZWYtdHlwZSBuYW1lPSJKb3VybmFsIEFydGljbGUiPjE3PC9yZWYtdHlwZT48Y29udHJpYnV0
b3JzPjxhdXRob3JzPjxhdXRob3I+TWNOaWNob2xhcywgRi48L2F1dGhvcj48YXV0aG9yPk8mYXBv
cztDb25ub3IsIEMuPC9hdXRob3I+PGF1dGhvcj5PJmFwb3M7SGFyYSwgTC48L2F1dGhvcj48YXV0
aG9yPk1jTmFtYXJhLCBOLjwvYXV0aG9yPjwvYXV0aG9ycz48L2NvbnRyaWJ1dG9ycz48YXV0aC1h
ZGRyZXNzPjFTY2hvb2wgb2YgTWVkaWNpbmUgJmFtcDsgTWVkaWNhbCBTY2llbmNlLFVuaXZlcnNp
dHkgQ29sbGVnZSBEdWJsaW4sQmVsZmllbGQsRHVibGluLElyZWxhbmQuJiN4RDsyTHVjZW5hIENs
aW5pYyxSYXRoZ2FyLER1YmxpbixJcmVsYW5kLiYjeEQ7M0RlcGFydG1lbnQgb2YgUHN5Y2hvbG9n
eSxVbml2ZXJzaXR5IG9mIEJlZGZvcmRzaGlyZSxMdXRvbixCZWRmb3Jkc2hpcmUsVUsuPC9hdXRo
LWFkZHJlc3M+PHRpdGxlcz48dGl0bGU+U3RpZ21hIGFuZCB0cmVhdG1lbnQgb2YgZWF0aW5nIGRp
c29yZGVycyBpbiBJcmVsYW5kOiBoZWFsdGhjYXJlIHByb2Zlc3Npb25hbHMmYXBvczsga25vd2xl
ZGdlIGFuZCBhdHRpdHVkZXM8L3RpdGxlPjxzZWNvbmRhcnktdGl0bGU+SXIgSiBQc3ljaG9sIE1l
ZDwvc2Vjb25kYXJ5LXRpdGxlPjwvdGl0bGVzPjxwZXJpb2RpY2FsPjxmdWxsLXRpdGxlPklyIEog
UHN5Y2hvbCBNZWQ8L2Z1bGwtdGl0bGU+PC9wZXJpb2RpY2FsPjxwYWdlcz4yMS0zMTwvcGFnZXM+
PHZvbHVtZT4zMzwvdm9sdW1lPjxudW1iZXI+MTwvbnVtYmVyPjxlZGl0aW9uPjIwMTYvMDMvMDE8
L2VkaXRpb24+PGtleXdvcmRzPjxrZXl3b3JkPkF0dGl0dWRlczwva2V5d29yZD48a2V5d29yZD5l
YXRpbmcgZGlzb3JkZXJzPC9rZXl3b3JkPjxrZXl3b3JkPmhlYWx0aCBwcm9mZXNzaW9uYWxzPC9r
ZXl3b3JkPjxrZXl3b3JkPmtub3dsZWRnZTwva2V5d29yZD48a2V5d29yZD5zdGlnbWE8L2tleXdv
cmQ+PGtleXdvcmQ+eW91dGg8L2tleXdvcmQ+PC9rZXl3b3Jkcz48ZGF0ZXM+PHllYXI+MjAxNjwv
eWVhcj48cHViLWRhdGVzPjxkYXRlPk1hcjwvZGF0ZT48L3B1Yi1kYXRlcz48L2RhdGVzPjxpc2Ju
PjA3OTAtOTY2NzwvaXNibj48YWNjZXNzaW9uLW51bT4zMDExNTE3NDwvYWNjZXNzaW9uLW51bT48
dXJscz48L3VybHM+PGVsZWN0cm9uaWMtcmVzb3VyY2UtbnVtPjEwLjEwMTcvaXBtLjIwMTUuMjQ8
L2VsZWN0cm9uaWMtcmVzb3VyY2UtbnVtPjxyZW1vdGUtZGF0YWJhc2UtcHJvdmlkZXI+TkxNPC9y
ZW1vdGUtZGF0YWJhc2UtcHJvdmlkZXI+PGxhbmd1YWdlPmVuZzwvbGFuZ3VhZ2U+PC9yZWNvcmQ+
PC9DaXRlPjwvRW5kTm90ZT5=
</w:fldData>
              </w:fldChar>
            </w:r>
            <w:r w:rsidR="00CF3DBA">
              <w:instrText xml:space="preserve"> ADDIN EN.CITE </w:instrText>
            </w:r>
            <w:r w:rsidR="00CF3DBA">
              <w:fldChar w:fldCharType="begin">
                <w:fldData xml:space="preserve">PEVuZE5vdGU+PENpdGU+PEF1dGhvcj5IZXJtYW48L0F1dGhvcj48WWVhcj4yMDE0PC9ZZWFyPjxS
ZWNOdW0+NzkzNjwvUmVjTnVtPjxEaXNwbGF5VGV4dD5bMTUsIDE3LCA0MiwgNDYsIDQ4LTUwLCA1
NSwgNTktNjMsIDY2XTwvRGlzcGxheVRleHQ+PHJlY29yZD48cmVjLW51bWJlcj43OTM2PC9yZWMt
bnVtYmVyPjxmb3JlaWduLWtleXM+PGtleSBhcHA9IkVOIiBkYi1pZD0idnYyczlyZDlwcnpyOWxl
dzV0djUycndkZTlyYXJkMnQ1MnJ0IiB0aW1lc3RhbXA9IjE2OTM0MzM5MzMiPjc5MzY8L2tleT48
L2ZvcmVpZ24ta2V5cz48cmVmLXR5cGUgbmFtZT0iSm91cm5hbCBBcnRpY2xlIj4xNzwvcmVmLXR5
cGU+PGNvbnRyaWJ1dG9ycz48YXV0aG9ycz48YXV0aG9yPkhlcm1hbiwgQi4gSy48L2F1dGhvcj48
YXV0aG9yPlNhZmlraGFuaSwgUy48L2F1dGhvcj48YXV0aG9yPkhlbmdlcmVyLCBELjwvYXV0aG9y
PjxhdXRob3I+QXRraW5zLCBOLiwgSnIuPC9hdXRob3I+PGF1dGhvcj5LaW0sIEEuPC9hdXRob3I+
PGF1dGhvcj5DYXNzaWR5LCBELjwvYXV0aG9yPjxhdXRob3I+QmFiY29jaywgVC48L2F1dGhvcj48
YXV0aG9yPkFndXMsIFMuPC9hdXRob3I+PGF1dGhvcj5MZW5kZXJraW5nLCBXLiBSLjwvYXV0aG9y
PjwvYXV0aG9ycz48L2NvbnRyaWJ1dG9ycz48YXV0aC1hZGRyZXNzPlNoaXJlIERldmVsb3BtZW50
IExMQywgV2F5bmUsIFBBLiBiaGVybWFuQHNoaXJlLmNvbS48L2F1dGgtYWRkcmVzcz48dGl0bGVz
Pjx0aXRsZT5UaGUgcGF0aWVudCBleHBlcmllbmNlIHdpdGggRFNNLTUtZGVmaW5lZCBiaW5nZSBl
YXRpbmcgZGlzb3JkZXI6IGNoYXJhY3RlcmlzdGljcywgYmFycmllcnMgdG8gdHJlYXRtZW50LCBh
bmQgaW1wbGljYXRpb25zIGZvciBwcmltYXJ5IGNhcmUgcGh5c2ljaWFuczwvdGl0bGU+PHNlY29u
ZGFyeS10aXRsZT5Qb3N0Z3JhZCBNZWQ8L3NlY29uZGFyeS10aXRsZT48L3RpdGxlcz48cGVyaW9k
aWNhbD48ZnVsbC10aXRsZT5Qb3N0Z3JhZCBNZWQ8L2Z1bGwtdGl0bGU+PGFiYnItMT5Qb3N0Z3Jh
ZHVhdGUgbWVkaWNpbmU8L2FiYnItMT48L3BlcmlvZGljYWw+PHBhZ2VzPjUyLTYzPC9wYWdlcz48
dm9sdW1lPjEyNjwvdm9sdW1lPjxudW1iZXI+NTwvbnVtYmVyPjxlZGl0aW9uPjIwMTQvMTAvMDk8
L2VkaXRpb24+PGtleXdvcmRzPjxrZXl3b3JkPkFkdWx0PC9rZXl3b3JkPjxrZXl3b3JkPkFnZWQ8
L2tleXdvcmQ+PGtleXdvcmQ+QXdhcmVuZXNzPC9rZXl3b3JkPjxrZXl3b3JkPkJpbmdlLUVhdGlu
ZyBEaXNvcmRlci8qZGlhZ25vc2lzL2VwaWRlbWlvbG9neS8qdGhlcmFweTwva2V5d29yZD48a2V5
d29yZD5Cb2R5IE1hc3MgSW5kZXg8L2tleXdvcmQ+PGtleXdvcmQ+RmVtYWxlPC9rZXl3b3JkPjxr
ZXl3b3JkPkZvY3VzIEdyb3Vwczwva2V5d29yZD48a2V5d29yZD5IdW1hbnM8L2tleXdvcmQ+PGtl
eXdvcmQ+TGlmZSBTdHlsZTwva2V5d29yZD48a2V5d29yZD5NYWxlPC9rZXl3b3JkPjxrZXl3b3Jk
Pk1lbnRhbCBEaXNvcmRlcnMvZXBpZGVtaW9sb2d5PC9rZXl3b3JkPjxrZXl3b3JkPk1pZGRsZSBB
Z2VkPC9rZXl3b3JkPjxrZXl3b3JkPipQcmltYXJ5IEhlYWx0aCBDYXJlPC9rZXl3b3JkPjxrZXl3
b3JkPlNvY2lvZWNvbm9taWMgRmFjdG9yczwva2V5d29yZD48a2V5d29yZD5Vbml0ZWQgU3RhdGVz
L2VwaWRlbWlvbG9neTwva2V5d29yZD48L2tleXdvcmRzPjxkYXRlcz48eWVhcj4yMDE0PC95ZWFy
PjxwdWItZGF0ZXM+PGRhdGU+U2VwPC9kYXRlPjwvcHViLWRhdGVzPjwvZGF0ZXM+PGlzYm4+MDAz
Mi01NDgxPC9pc2JuPjxhY2Nlc3Npb24tbnVtPjI1Mjk1NjUwPC9hY2Nlc3Npb24tbnVtPjx1cmxz
PjwvdXJscz48ZWxlY3Ryb25pYy1yZXNvdXJjZS1udW0+MTAuMzgxMC9wZ20uMjAxNC4wOS4yODAw
PC9lbGVjdHJvbmljLXJlc291cmNlLW51bT48cmVtb3RlLWRhdGFiYXNlLXByb3ZpZGVyPk5MTTwv
cmVtb3RlLWRhdGFiYXNlLXByb3ZpZGVyPjxsYW5ndWFnZT5lbmc8L2xhbmd1YWdlPjwvcmVjb3Jk
PjwvQ2l0ZT48Q2l0ZT48QXV0aG9yPlNhbHZpYTwvQXV0aG9yPjxZZWFyPjIwMjM8L1llYXI+PFJl
Y051bT43OTM4PC9SZWNOdW0+PHJlY29yZD48cmVjLW51bWJlcj43OTM4PC9yZWMtbnVtYmVyPjxm
b3JlaWduLWtleXM+PGtleSBhcHA9IkVOIiBkYi1pZD0idnYyczlyZDlwcnpyOWxldzV0djUycndk
ZTlyYXJkMnQ1MnJ0IiB0aW1lc3RhbXA9IjE2OTM1MjUyNjQiPjc5Mzg8L2tleT48L2ZvcmVpZ24t
a2V5cz48cmVmLXR5cGUgbmFtZT0iSm91cm5hbCBBcnRpY2xlIj4xNzwvcmVmLXR5cGU+PGNvbnRy
aWJ1dG9ycz48YXV0aG9ycz48YXV0aG9yPlNhbHZpYSwgTWVnIEc8L2F1dGhvcj48YXV0aG9yPlJp
dGhvbHosIE1hcmlseW4gRDwvYXV0aG9yPjxhdXRob3I+Q3JhaWdlbiwgS2F0aGVyaW5lIExFPC9h
dXRob3I+PGF1dGhvcj5RdWF0cm9tb25pLCBQYXVsYSBBPC9hdXRob3I+PC9hdXRob3JzPjwvY29u
dHJpYnV0b3JzPjx0aXRsZXM+PHRpdGxlPldvbWVuJmFwb3M7cyBwZXJjZXB0aW9ucyBvZiB3ZWln
aHQgc3RpZ21hIGFuZCBleHBlcmllbmNlcyBvZiB3ZWlnaHQtbmV1dHJhbCB0cmVhdG1lbnQgZm9y
IGJpbmdlIGVhdGluZyBkaXNvcmRlcjogQSBxdWFsaXRhdGl2ZSBzdHVkeTwvdGl0bGU+PHNlY29u
ZGFyeS10aXRsZT5FQ2xpbmljYWxNZWRpY2luZTwvc2Vjb25kYXJ5LXRpdGxlPjwvdGl0bGVzPjxw
ZXJpb2RpY2FsPjxmdWxsLXRpdGxlPkVDbGluaWNhbE1lZGljaW5lPC9mdWxsLXRpdGxlPjwvcGVy
aW9kaWNhbD48dm9sdW1lPjU2PC92b2x1bWU+PGRhdGVzPjx5ZWFyPjIwMjM8L3llYXI+PC9kYXRl
cz48aXNibj4yNTg5LTUzNzA8L2lzYm4+PHVybHM+PC91cmxzPjwvcmVjb3JkPjwvQ2l0ZT48Q2l0
ZT48QXV0aG9yPkJyYXk8L0F1dGhvcj48WWVhcj4yMDIyPC9ZZWFyPjxSZWNOdW0+Nzg0MDwvUmVj
TnVtPjxyZWNvcmQ+PHJlYy1udW1iZXI+Nzg0MDwvcmVjLW51bWJlcj48Zm9yZWlnbi1rZXlzPjxr
ZXkgYXBwPSJFTiIgZGItaWQ9InZ2MnM5cmQ5cHJ6cjlsZXc1dHY1MnJ3ZGU5cmFyZDJ0NTJydCIg
dGltZXN0YW1wPSIxNjY3MzQ3NjE3Ij43ODQwPC9rZXk+PC9mb3JlaWduLWtleXM+PHJlZi10eXBl
IG5hbWU9IkpvdXJuYWwgQXJ0aWNsZSI+MTc8L3JlZi10eXBlPjxjb250cmlidXRvcnM+PGF1dGhv
cnM+PGF1dGhvcj5CcmF5LCBCLjwvYXV0aG9yPjxhdXRob3I+QnJheSwgQy48L2F1dGhvcj48YXV0
aG9yPkJyYWRsZXksIFIuPC9hdXRob3I+PGF1dGhvcj5ad2lja2V5LCBILjwvYXV0aG9yPjwvYXV0
aG9ycz48L2NvbnRyaWJ1dG9ycz48YXV0aC1hZGRyZXNzPkhlbGZnb3R0IFJlc2VhcmNoIEluc3Rp
dHV0ZSwgTmF0aW9uYWwgVW5pdmVyc2l0eSBvZiBOYXR1cmFsIE1lZGljaW5lLCBQb3J0bGFuZCwg
T1IgOTcyMDEsIFVTQS4mI3hEO1dpbGRlciBSZXNlYXJjaCBEaXZpc2lvbiwgQW1oZXJzdCBILiBX
aWxkZXIgRm91bmRhdGlvbiwgU2FpbnQgUGF1bCwgTU4gNTUxMDQsIFVTQS4mI3hEO0hlcmJlcnQg
V2VydGhlaW0gU2Nob29sIG9mIFB1YmxpYyBIZWFsdGgsIFVuaXZlcnNpdHkgb2YgQ2FsaWZvcm5p
YSwgU2FuIERpZWdvLCBDQSA5NzAzNywgVVNBLjwvYXV0aC1hZGRyZXNzPjx0aXRsZXM+PHRpdGxl
PkJpbmdlIEVhdGluZyBEaXNvcmRlciBJcyBhIFNvY2lhbCBKdXN0aWNlIElzc3VlOiBBIENyb3Nz
LVNlY3Rpb25hbCBNaXhlZC1NZXRob2RzIFN0dWR5IG9mIEJpbmdlIEVhdGluZyBEaXNvcmRlciBF
eHBlcnRzJmFwb3M7IE9waW5pb25zPC90aXRsZT48c2Vjb25kYXJ5LXRpdGxlPkludCBKIEVudmly
b24gUmVzIFB1YmxpYyBIZWFsdGg8L3NlY29uZGFyeS10aXRsZT48L3RpdGxlcz48cGVyaW9kaWNh
bD48ZnVsbC10aXRsZT5JbnQgSiBFbnZpcm9uIFJlcyBQdWJsaWMgSGVhbHRoPC9mdWxsLXRpdGxl
PjwvcGVyaW9kaWNhbD48cGFnZXM+NjI0MyAtIDYyODA8L3BhZ2VzPjx2b2x1bWU+MTk8L3ZvbHVt
ZT48bnVtYmVyPjEwPC9udW1iZXI+PGVkaXRpb24+MjAyMi8wNS8yOTwvZWRpdGlvbj48c2VjdGlv
bj42MjQzPC9zZWN0aW9uPjxrZXl3b3Jkcz48a2V5d29yZD5BZHVsdDwva2V5d29yZD48a2V5d29y
ZD4qQmluZ2UtRWF0aW5nIERpc29yZGVyL3BzeWNob2xvZ3k8L2tleXdvcmQ+PGtleXdvcmQ+KkJ1
bGltaWE8L2tleXdvcmQ+PGtleXdvcmQ+Q3Jvc3MtU2VjdGlvbmFsIFN0dWRpZXM8L2tleXdvcmQ+
PGtleXdvcmQ+RGlhZ25vc3RpYyBhbmQgU3RhdGlzdGljYWwgTWFudWFsIG9mIE1lbnRhbCBEaXNv
cmRlcnM8L2tleXdvcmQ+PGtleXdvcmQ+SHVtYW5zPC9rZXl3b3JkPjxrZXl3b3JkPlNvY2lhbCBK
dXN0aWNlPC9rZXl3b3JkPjxrZXl3b3JkPmJpbmdlIGVhdGluZzwva2V5d29yZD48a2V5d29yZD5i
aW5nZSBlYXRpbmcgZGlzb3JkZXI8L2tleXdvcmQ+PGtleXdvcmQ+ZGl2ZXJzaXR5IGluY2x1c2lv
bjwva2V5d29yZD48a2V5d29yZD5lY29ub21pYyBpbnNlY3VyaXR5PC9rZXl3b3JkPjxrZXl3b3Jk
PmZvb2Qgc2NhcmNpdHk8L2tleXdvcmQ+PGtleXdvcmQ+bWlub3JpdHk8L2tleXdvcmQ+PGtleXdv
cmQ+b3BwcmVzc2lvbjwva2V5d29yZD48a2V5d29yZD5zb2NpYWwgbWVkaWE8L2tleXdvcmQ+PGtl
eXdvcmQ+c3RpZ21hPC9rZXl3b3JkPjxrZXl3b3JkPnRyYXVtYTwva2V5d29yZD48L2tleXdvcmRz
PjxkYXRlcz48eWVhcj4yMDIyPC95ZWFyPjxwdWItZGF0ZXM+PGRhdGU+TWF5IDIwPC9kYXRlPjwv
cHViLWRhdGVzPjwvZGF0ZXM+PGlzYm4+MTY2MS03ODI3IChQcmludCkmI3hEOzE2NjAtNDYwMTwv
aXNibj48YWNjZXNzaW9uLW51bT4zNTYyNzc3OTwvYWNjZXNzaW9uLW51bT48dXJscz48L3VybHM+
PGN1c3RvbTI+UE1DOTE0MTA2NDwvY3VzdG9tMj48ZWxlY3Ryb25pYy1yZXNvdXJjZS1udW0+MTAu
MzM5MC9pamVycGgxOTEwNjI0MzwvZWxlY3Ryb25pYy1yZXNvdXJjZS1udW0+PHJlbW90ZS1kYXRh
YmFzZS1wcm92aWRlcj5OTE08L3JlbW90ZS1kYXRhYmFzZS1wcm92aWRlcj48bGFuZ3VhZ2U+ZW5n
PC9sYW5ndWFnZT48L3JlY29yZD48L0NpdGU+PENpdGU+PEF1dGhvcj5EdWFydGU8L0F1dGhvcj48
WWVhcj4yMDE3PC9ZZWFyPjxSZWNOdW0+Nzk0MDwvUmVjTnVtPjxyZWNvcmQ+PHJlYy1udW1iZXI+
Nzk0MDwvcmVjLW51bWJlcj48Zm9yZWlnbi1rZXlzPjxrZXkgYXBwPSJFTiIgZGItaWQ9InZ2MnM5
cmQ5cHJ6cjlsZXc1dHY1MnJ3ZGU5cmFyZDJ0NTJydCIgdGltZXN0YW1wPSIxNjkzNTMxMDY0Ij43
OTQwPC9rZXk+PC9mb3JlaWduLWtleXM+PHJlZi10eXBlIG5hbWU9IkpvdXJuYWwgQXJ0aWNsZSI+
MTc8L3JlZi10eXBlPjxjb250cmlidXRvcnM+PGF1dGhvcnM+PGF1dGhvcj5EdWFydGUsIENyaXN0
aWFuYTwvYXV0aG9yPjxhdXRob3I+UGludG/igJBHb3V2ZWlhLCBKb3PDqTwvYXV0aG9yPjxhdXRo
b3I+RmVycmVpcmEsIENsw6F1ZGlhPC9hdXRob3I+PC9hdXRob3JzPjwvY29udHJpYnV0b3JzPjx0
aXRsZXM+PHRpdGxlPkFzaGFtZWQgYW5kIGZ1c2VkIHdpdGggYm9keSBpbWFnZSBhbmQgZWF0aW5n
OiBCaW5nZSBlYXRpbmcgYXMgYW4gYXZvaWRhbmNlIHN0cmF0ZWd5PC90aXRsZT48c2Vjb25kYXJ5
LXRpdGxlPkNsaW5pY2FsIHBzeWNob2xvZ3kgJmFtcDsgcHN5Y2hvdGhlcmFweTwvc2Vjb25kYXJ5
LXRpdGxlPjwvdGl0bGVzPjxwZXJpb2RpY2FsPjxmdWxsLXRpdGxlPkNsaW5pY2FsIHBzeWNob2xv
Z3kgJmFtcDsgcHN5Y2hvdGhlcmFweTwvZnVsbC10aXRsZT48L3BlcmlvZGljYWw+PHBhZ2VzPjE5
NS0yMDI8L3BhZ2VzPjx2b2x1bWU+MjQ8L3ZvbHVtZT48bnVtYmVyPjE8L251bWJlcj48ZGF0ZXM+
PHllYXI+MjAxNzwveWVhcj48L2RhdGVzPjxpc2JuPjEwNjMtMzk5NTwvaXNibj48dXJscz48L3Vy
bHM+PC9yZWNvcmQ+PC9DaXRlPjxDaXRlPjxBdXRob3I+QnJheTwvQXV0aG9yPjxZZWFyPjIwMjI8
L1llYXI+PFJlY051bT43ODQwPC9SZWNOdW0+PHJlY29yZD48cmVjLW51bWJlcj43ODQwPC9yZWMt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QXV0aG9yPkNhY2hlbGluPC9BdXRob3I+PFllYXI+MjAwMTwvWWVhcj48UmVjTnVtPjc5NDc8L1Jl
Y051bT48cmVjb3JkPjxyZWMtbnVtYmVyPjc5NDc8L3JlYy1udW1iZXI+PGZvcmVpZ24ta2V5cz48
a2V5IGFwcD0iRU4iIGRiLWlkPSJ2djJzOXJkOXByenI5bGV3NXR2NTJyd2RlOXJhcmQydDUycnQi
IHRpbWVzdGFtcD0iMTY5MzYwNzg0NiI+Nzk0Nzwva2V5PjwvZm9yZWlnbi1rZXlzPjxyZWYtdHlw
ZSBuYW1lPSJKb3VybmFsIEFydGljbGUiPjE3PC9yZWYtdHlwZT48Y29udHJpYnV0b3JzPjxhdXRo
b3JzPjxhdXRob3I+Q2FjaGVsaW4sIEZhcnkgTTwvYXV0aG9yPjxhdXRob3I+UmViZWNrLCBSYW1v
bmE8L2F1dGhvcj48YXV0aG9yPlZlaXNlbCwgQ2F0aGVyaW5lPC9hdXRob3I+PGF1dGhvcj5TdHJp
ZWdlbOKAkE1vb3JlLCBSdXRoIEg8L2F1dGhvcj48L2F1dGhvcnM+PC9jb250cmlidXRvcnM+PHRp
dGxlcz48dGl0bGU+QmFycmllcnMgdG8gdHJlYXRtZW50IGZvciBlYXRpbmcgZGlzb3JkZXJzIGFt
b25nIGV0aG5pY2FsbHkgZGl2ZXJzZSB3b21lbjwvdGl0bGU+PHNlY29uZGFyeS10aXRsZT5JbnRl
cm5hdGlvbmFsIEpvdXJuYWwgb2YgRWF0aW5nIERpc29yZGVyczwvc2Vjb25kYXJ5LXRpdGxlPjwv
dGl0bGVzPjxwZXJpb2RpY2FsPjxmdWxsLXRpdGxlPkludGVybmF0aW9uYWwgSm91cm5hbCBvZiBF
YXRpbmcgRGlzb3JkZXJzPC9mdWxsLXRpdGxlPjwvcGVyaW9kaWNhbD48cGFnZXM+MjY5LTI3ODwv
cGFnZXM+PHZvbHVtZT4zMDwvdm9sdW1lPjxudW1iZXI+MzwvbnVtYmVyPjxrZXl3b3Jkcz48a2V5
d29yZD5iYXJyaWVycyB0byB0cmVhdG1lbnQ8L2tleXdvcmQ+PGtleXdvcmQ+ZWF0aW5nIGRpc29y
ZGVyczwva2V5d29yZD48a2V5d29yZD5ldGhuaWNpdHk8L2tleXdvcmQ+PGtleXdvcmQ+dHJlYXRt
ZW50IHNlZWtpbmc8L2tleXdvcmQ+PC9rZXl3b3Jkcz48ZGF0ZXM+PHllYXI+MjAwMTwveWVhcj48
L2RhdGVzPjxpc2JuPjAyNzYtMzQ3ODwvaXNibj48dXJscz48L3VybHM+PC9yZWNvcmQ+PC9DaXRl
PjxDaXRlPjxBdXRob3I+VGhhcGxpeWFsPC9BdXRob3I+PFllYXI+MjAxNzwvWWVhcj48UmVjTnVt
Pjc5NTk8L1JlY051bT48cmVjb3JkPjxyZWMtbnVtYmVyPjc5NTk8L3JlYy1udW1iZXI+PGZvcmVp
Z24ta2V5cz48a2V5IGFwcD0iRU4iIGRiLWlkPSJ2djJzOXJkOXByenI5bGV3NXR2NTJyd2RlOXJh
cmQydDUycnQiIHRpbWVzdGFtcD0iMTY5Mzc0Nzg1MyI+Nzk1OTwva2V5PjwvZm9yZWlnbi1rZXlz
PjxyZWYtdHlwZSBuYW1lPSJKb3VybmFsIEFydGljbGUiPjE3PC9yZWYtdHlwZT48Y29udHJpYnV0
b3JzPjxhdXRob3JzPjxhdXRob3I+VGhhcGxpeWFsLCBQcml5YW5rYTwvYXV0aG9yPjxhdXRob3I+
TWl0Y2hpc29uLCBEZWJvcmFoPC9hdXRob3I+PGF1dGhvcj5IYXksIFBoaWxsaXBhPC9hdXRob3I+
PC9hdXRob3JzPjwvY29udHJpYnV0b3JzPjx0aXRsZXM+PHRpdGxlPkluc2lnaHRzIGludG8gdGhl
IGV4cGVyaWVuY2VzIG9mIHRyZWF0bWVudCBmb3IgYW4gZWF0aW5nIGRpc29yZGVyIGluIG1lbjog
YSBxdWFsaXRhdGl2ZSBzdHVkeSBvZiBhdXRvYmlvZ3JhcGhpZXM8L3RpdGxlPjxzZWNvbmRhcnkt
dGl0bGU+QmVoYXZpb3JhbCBzY2llbmNlczwvc2Vjb25kYXJ5LXRpdGxlPjwvdGl0bGVzPjxwZXJp
b2RpY2FsPjxmdWxsLXRpdGxlPkJlaGF2aW9yYWwgc2NpZW5jZXM8L2Z1bGwtdGl0bGU+PC9wZXJp
b2RpY2FsPjxwYWdlcz4zODwvcGFnZXM+PHZvbHVtZT43PC92b2x1bWU+PG51bWJlcj4yPC9udW1i
ZXI+PGRhdGVzPjx5ZWFyPjIwMTc8L3llYXI+PC9kYXRlcz48aXNibj4yMDc2LTMyOFg8L2lzYm4+
PHVybHM+PC91cmxzPjwvcmVjb3JkPjwvQ2l0ZT48Q2l0ZT48QXV0aG9yPkhhbWVkPC9BdXRob3I+
PFllYXI+MjAyMjwvWWVhcj48UmVjTnVtPjgyOTY8L1JlY051bT48cmVjb3JkPjxyZWMtbnVtYmVy
PjgyOTY8L3JlYy1udW1iZXI+PGZvcmVpZ24ta2V5cz48a2V5IGFwcD0iRU4iIGRiLWlkPSJ2djJz
OXJkOXByenI5bGV3NXR2NTJyd2RlOXJhcmQydDUycnQiIHRpbWVzdGFtcD0iMTY5NzY0MjQ3MSI+
ODI5Njwva2V5PjwvZm9yZWlnbi1rZXlzPjxyZWYtdHlwZSBuYW1lPSJKb3VybmFsIEFydGljbGUi
PjE3PC9yZWYtdHlwZT48Y29udHJpYnV0b3JzPjxhdXRob3JzPjxhdXRob3I+SGFtZWQsIFMuPC9h
dXRob3I+PGF1dGhvcj5CcmFkYnksIEguPC9hdXRob3I+PGF1dGhvcj5BaGxiZXJnLCBCLiBNLjwv
YXV0aG9yPjxhdXRob3I+VGhhcGFyLUJqw7Zya2VydCwgUy48L2F1dGhvcj48L2F1dGhvcnM+PC9j
b250cmlidXRvcnM+PGF1dGgtYWRkcmVzcz5EZXBhcnRtZW50IG9mIFNvY2lvbG9neSwgVXBwc2Fs
YSBVbml2ZXJzaXR5LCBVcHBzYWxhLCBTd2VkZW4uIHNhcmFoLmhhbWVkQHNvYy51dS5zZS4mI3hE
O0RlcGFydG1lbnQgb2YgU29jaW9sb2d5LCBVcHBzYWxhIFVuaXZlcnNpdHksIFVwcHNhbGEsIFN3
ZWRlbi4mI3hEO1NrYXJhYm9yZyBJbnN0aXR1dGUgZm9yIFJlc2VhcmNoIGFuZCBEZXZlbG9wbWVu
dCwgU2vDtnZkZSwgU3dlZGVuLiYjeEQ7RGVwYXJ0bWVudCBvZiBHb3Zlcm5tZW50LCBVcHBzYWxh
IFVuaXZlcnNpdHksIFVwcHNhbGEsIFN3ZWRlbi48L2F1dGgtYWRkcmVzcz48dGl0bGVzPjx0aXRs
ZT5SYWNpc20gaW4gaGVhbHRoY2FyZTogYSBzY29waW5nIHJldmlldzwvdGl0bGU+PHNlY29uZGFy
eS10aXRsZT5CTUMgUHVibGljIEhlYWx0aDwvc2Vjb25kYXJ5LXRpdGxlPjwvdGl0bGVzPjxwZXJp
b2RpY2FsPjxmdWxsLXRpdGxlPkJNQyBQdWJsaWMgSGVhbHRoPC9mdWxsLXRpdGxlPjwvcGVyaW9k
aWNhbD48cGFnZXM+OTg4PC9wYWdlcz48dm9sdW1lPjIyPC92b2x1bWU+PG51bWJlcj4xPC9udW1i
ZXI+PGVkaXRpb24+MjAyMi8wNS8xNzwvZWRpdGlvbj48a2V5d29yZHM+PGtleXdvcmQ+RGVsaXZl
cnkgb2YgSGVhbHRoIENhcmU8L2tleXdvcmQ+PGtleXdvcmQ+SGVhbHRoIEZhY2lsaXRpZXM8L2tl
eXdvcmQ+PGtleXdvcmQ+SHVtYW5zPC9rZXl3b3JkPjxrZXl3b3JkPk1pbm9yaXR5IEdyb3Vwczwv
a2V5d29yZD48a2V5d29yZD4qUmFjaXNtPC9rZXl3b3JkPjxrZXl3b3JkPlRydXN0PC9rZXl3b3Jk
PjxrZXl3b3JkPkRpc2NyaW1pbmF0aW9uPC9rZXl3b3JkPjxrZXl3b3JkPkhlYWx0aGNhcmU8L2tl
eXdvcmQ+PGtleXdvcmQ+UmFjaXNtPC9rZXl3b3JkPjxrZXl3b3JkPlJldmlldzwva2V5d29yZD48
L2tleXdvcmRzPjxkYXRlcz48eWVhcj4yMDIyPC95ZWFyPjxwdWItZGF0ZXM+PGRhdGU+TWF5IDE2
PC9kYXRlPjwvcHViLWRhdGVzPjwvZGF0ZXM+PGlzYm4+MTQ3MS0yNDU4PC9pc2JuPjxhY2Nlc3Np
b24tbnVtPjM1NTc4MzIyPC9hY2Nlc3Npb24tbnVtPjx1cmxzPjwvdXJscz48Y3VzdG9tMj5QTUM5
MTEyNDUzPC9jdXN0b20yPjxlbGVjdHJvbmljLXJlc291cmNlLW51bT4xMC4xMTg2L3MxMjg4OS0w
MjItMTMxMjIteTwvZWxlY3Ryb25pYy1yZXNvdXJjZS1udW0+PHJlbW90ZS1kYXRhYmFzZS1wcm92
aWRlcj5OTE08L3JlbW90ZS1kYXRhYmFzZS1wcm92aWRlcj48bGFuZ3VhZ2U+ZW5nPC9sYW5ndWFn
ZT48L3JlY29yZD48L0NpdGU+PENpdGU+PEF1dGhvcj5Tb25uZXZpbGxlPC9BdXRob3I+PFllYXI+
MjAxODwvWWVhcj48UmVjTnVtPjcyMDg8L1JlY051bT48cmVjb3JkPjxyZWMtbnVtYmVyPjcyMDg8
L3JlYy1udW1iZXI+PGZvcmVpZ24ta2V5cz48a2V5IGFwcD0iRU4iIGRiLWlkPSJ2djJzOXJkOXBy
enI5bGV3NXR2NTJyd2RlOXJhcmQydDUycnQiIHRpbWVzdGFtcD0iMTYzNjY1NjM4MyI+NzIwODwv
a2V5PjwvZm9yZWlnbi1rZXlzPjxyZWYtdHlwZSBuYW1lPSJKb3VybmFsIEFydGljbGUiPjE3PC9y
ZWYtdHlwZT48Y29udHJpYnV0b3JzPjxhdXRob3JzPjxhdXRob3I+U29ubmV2aWxsZSwgSy4gUi48
L2F1dGhvcj48YXV0aG9yPkxpcHNvbiwgUy4gSy48L2F1dGhvcj48L2F1dGhvcnM+PC9jb250cmli
dXRvcnM+PGF1dGgtYWRkcmVzcz5EZXBhcnRtZW50IG9mIE51dHJpdGlvbmFsIFNjaWVuY2VzLCBV
bml2ZXJzaXR5IG9mIE1pY2hpZ2FuIFNjaG9vbCBvZiBQdWJsaWMgSGVhbHRoLCBBbm4gQXJib3Is
IE1pY2hpZ2FuLiYjeEQ7RGVwYXJ0bWVudCBvZiBIZWFsdGggTWFuYWdlbWVudCBhbmQgUG9saWN5
LCBVbml2ZXJzaXR5IG9mIE1pY2hpZ2FuIFNjaG9vbCBvZiBQdWJsaWMgSGVhbHRoLCBBbm4gQXJi
b3IsIE1pY2hpZ2FuLjwvYXV0aC1hZGRyZXNzPjx0aXRsZXM+PHRpdGxlPkRpc3Bhcml0aWVzIGlu
IGVhdGluZyBkaXNvcmRlciBkaWFnbm9zaXMgYW5kIHRyZWF0bWVudCBhY2NvcmRpbmcgdG8gd2Vp
Z2h0IHN0YXR1cywgcmFjZS9ldGhuaWNpdHksIHNvY2lvZWNvbm9taWMgYmFja2dyb3VuZCwgYW5k
IHNleCBhbW9uZyBjb2xsZWdlIHN0dWRlbnRzPC90aXRsZT48c2Vjb25kYXJ5LXRpdGxlPkludCBK
IEVhdCBEaXNvcmQ8L3NlY29uZGFyeS10aXRsZT48L3RpdGxlcz48cGVyaW9kaWNhbD48ZnVsbC10
aXRsZT5JbnQgSiBFYXQgRGlzb3JkPC9mdWxsLXRpdGxlPjxhYmJyLTE+VGhlIEludGVybmF0aW9u
YWwgam91cm5hbCBvZiBlYXRpbmcgZGlzb3JkZXJzPC9hYmJyLTE+PC9wZXJpb2RpY2FsPjxwYWdl
cz41MTgtNTI2PC9wYWdlcz48dm9sdW1lPjUxPC92b2x1bWU+PG51bWJlcj42PC9udW1iZXI+PGVk
aXRpb24+MjAxOC8wMy8wNDwvZWRpdGlvbj48a2V5d29yZHM+PGtleXdvcmQ+QWRvbGVzY2VudDwv
a2V5d29yZD48a2V5d29yZD5BZHVsdDwva2V5d29yZD48a2V5d29yZD5Cb2R5IFdlaWdodC8qcGh5
c2lvbG9neTwva2V5d29yZD48a2V5d29yZD5Db250aW5lbnRhbCBQb3B1bGF0aW9uIEdyb3Vwczwv
a2V5d29yZD48a2V5d29yZD5FdGhuaWMgR3JvdXBzPC9rZXl3b3JkPjxrZXl3b3JkPkZlZWRpbmcg
YW5kIEVhdGluZyBEaXNvcmRlcnMvKmRpYWdub3Npcy9wc3ljaG9sb2d5L3RoZXJhcHk8L2tleXdv
cmQ+PGtleXdvcmQ+RmVtYWxlPC9rZXl3b3JkPjxrZXl3b3JkPkh1bWFuczwva2V5d29yZD48a2V5
d29yZD5NYWxlPC9rZXl3b3JkPjxrZXl3b3JkPlNleHVhbCBIZWFsdGgvKnRyZW5kczwva2V5d29y
ZD48a2V5d29yZD5Tb2Npb2Vjb25vbWljIEZhY3RvcnM8L2tleXdvcmQ+PGtleXdvcmQ+U3R1ZGVu
dHMvKnBzeWNob2xvZ3k8L2tleXdvcmQ+PGtleXdvcmQ+U3VydmV5cyBhbmQgUXVlc3Rpb25uYWly
ZXM8L2tleXdvcmQ+PGtleXdvcmQ+WW91bmcgQWR1bHQ8L2tleXdvcmQ+PGtleXdvcmQ+KmNvbGxl
Z2UgaGVhbHRoPC9rZXl3b3JkPjxrZXl3b3JkPipkaWFnbm9zaXM8L2tleXdvcmQ+PGtleXdvcmQ+
KmRpc29yZGVyZWQgZWF0aW5nPC9rZXl3b3JkPjxrZXl3b3JkPiplYXRpbmcgZGlzb3JkZXJzPC9r
ZXl3b3JkPjxrZXl3b3JkPip0cmVhdG1lbnQ8L2tleXdvcmQ+PC9rZXl3b3Jkcz48ZGF0ZXM+PHll
YXI+MjAxODwveWVhcj48cHViLWRhdGVzPjxkYXRlPkp1bjwvZGF0ZT48L3B1Yi1kYXRlcz48L2Rh
dGVzPjxpc2JuPjEwOTgtMTA4WCAoRWxlY3Ryb25pYykmI3hEOzAyNzYtMzQ3OCAoTGlua2luZyk8
L2lzYm4+PGFjY2Vzc2lvbi1udW0+Mjk1MDA4NjU8L2FjY2Vzc2lvbi1udW0+PHVybHM+PHJlbGF0
ZWQtdXJscz48dXJsPmh0dHBzOi8vd3d3Lm5jYmkubmxtLm5paC5nb3YvcHVibWVkLzI5NTAwODY1
PC91cmw+PC9yZWxhdGVkLXVybHM+PC91cmxzPjxlbGVjdHJvbmljLXJlc291cmNlLW51bT4xMC4x
MDAyL2VhdC4yMjg0NjwvZWxlY3Ryb25pYy1yZXNvdXJjZS1udW0+PC9yZWNvcmQ+PC9DaXRlPjxD
aXRlPjxBdXRob3I+RXZhbnM8L0F1dGhvcj48WWVhcj4yMDExPC9ZZWFyPjxSZWNOdW0+ODM4ODwv
UmVjTnVtPjxyZWNvcmQ+PHJlYy1udW1iZXI+ODM4ODwvcmVjLW51bWJlcj48Zm9yZWlnbi1rZXlz
PjxrZXkgYXBwPSJFTiIgZGItaWQ9InZ2MnM5cmQ5cHJ6cjlsZXc1dHY1MnJ3ZGU5cmFyZDJ0NTJy
dCIgdGltZXN0YW1wPSIxNjk4MjQ2NTQxIj44Mzg4PC9rZXk+PC9mb3JlaWduLWtleXM+PHJlZi10
eXBlIG5hbWU9IkpvdXJuYWwgQXJ0aWNsZSI+MTc8L3JlZi10eXBlPjxjb250cmlidXRvcnM+PGF1
dGhvcnM+PGF1dGhvcj5FdmFucywgRS4gSi48L2F1dGhvcj48YXV0aG9yPkhheSwgUC4gSi48L2F1
dGhvcj48YXV0aG9yPk1vbmQsIEouPC9hdXRob3I+PGF1dGhvcj5QYXh0b24sIFMuIEouPC9hdXRo
b3I+PGF1dGhvcj5RdWlyaywgRi48L2F1dGhvcj48YXV0aG9yPlJvZGdlcnMsIEIuPC9hdXRob3I+
PGF1dGhvcj5KaGFqaiwgQS4gSy48L2F1dGhvcj48YXV0aG9yPlNhd29uaWV3c2thLCBNLiBBLjwv
YXV0aG9yPjwvYXV0aG9ycz48L2NvbnRyaWJ1dG9ycz48YXV0aC1hZGRyZXNzPkRlcGFydG1lbnQg
b2YgRGV2ZWxvcG1lbnRhbCBEaXNhYmlsaXR5IGFuZCBOZXVyb3BzeWNoaWF0cnksIFNjaG9vbCBv
ZiBQc3ljaGlhdHJ5LCBVbml2ZXJzaXR5IG9mIE5ldyBTb3V0aCBXYWxlcywgU3lkbmV5LCBBdXN0
cmFsaWEuPC9hdXRoLWFkZHJlc3M+PHRpdGxlcz48dGl0bGU+QmFycmllcnMgdG8gaGVscC1zZWVr
aW5nIGluIHlvdW5nIHdvbWVuIHdpdGggZWF0aW5nIGRpc29yZGVyczogYSBxdWFsaXRhdGl2ZSBl
eHBsb3JhdGlvbiBpbiBhIGxvbmdpdHVkaW5hbCBjb21tdW5pdHkgc3VydmV5PC90aXRsZT48c2Vj
b25kYXJ5LXRpdGxlPkVhdCBEaXNvcmQ8L3NlY29uZGFyeS10aXRsZT48L3RpdGxlcz48cGVyaW9k
aWNhbD48ZnVsbC10aXRsZT5FYXQgRGlzb3JkPC9mdWxsLXRpdGxlPjxhYmJyLTE+RWF0aW5nIGRp
c29yZGVyczwvYWJici0xPjwvcGVyaW9kaWNhbD48cGFnZXM+MjcwLTg1PC9wYWdlcz48dm9sdW1l
PjE5PC92b2x1bWU+PG51bWJlcj4zPC9udW1iZXI+PGVkaXRpb24+MjAxMS8wNC8yNjwvZWRpdGlv
bj48a2V5d29yZHM+PGtleXdvcmQ+QWR1bHQ8L2tleXdvcmQ+PGtleXdvcmQ+KkF0dGl0dWRlIHRv
IEhlYWx0aDwva2V5d29yZD48a2V5d29yZD5CdWxpbWlhL3BzeWNob2xvZ3k8L2tleXdvcmQ+PGtl
eXdvcmQ+RmVlZGluZyBhbmQgRWF0aW5nIERpc29yZGVycy8qcHN5Y2hvbG9neTwva2V5d29yZD48
a2V5d29yZD5GZW1hbGU8L2tleXdvcmQ+PGtleXdvcmQ+SHVtYW5zPC9rZXl3b3JkPjxrZXl3b3Jk
PkxvbmdpdHVkaW5hbCBTdHVkaWVzPC9rZXl3b3JkPjxrZXl3b3JkPlJlc2lkZW5jZSBDaGFyYWN0
ZXJpc3RpY3M8L2tleXdvcmQ+PGtleXdvcmQ+KlNvY2lhbCBQZXJjZXB0aW9uPC9rZXl3b3JkPjxr
ZXl3b3JkPlN1cnZleXMgYW5kIFF1ZXN0aW9ubmFpcmVzPC9rZXl3b3JkPjxrZXl3b3JkPldvbWVu
Lypwc3ljaG9sb2d5PC9rZXl3b3JkPjxrZXl3b3JkPllvdW5nIEFkdWx0PC9rZXl3b3JkPjwva2V5
d29yZHM+PGRhdGVzPjx5ZWFyPjIwMTE8L3llYXI+PHB1Yi1kYXRlcz48ZGF0ZT5NYXktSnVuPC9k
YXRlPjwvcHViLWRhdGVzPjwvZGF0ZXM+PGlzYm4+MTA2NC0wMjY2PC9pc2JuPjxhY2Nlc3Npb24t
bnVtPjIxNTE2NTUxPC9hY2Nlc3Npb24tbnVtPjx1cmxzPjwvdXJscz48ZWxlY3Ryb25pYy1yZXNv
dXJjZS1udW0+MTAuMTA4MC8xMDY0MDI2Ni4yMDExLjU2NjE1MjwvZWxlY3Ryb25pYy1yZXNvdXJj
ZS1udW0+PHJlbW90ZS1kYXRhYmFzZS1wcm92aWRlcj5OTE08L3JlbW90ZS1kYXRhYmFzZS1wcm92
aWRlcj48bGFuZ3VhZ2U+ZW5nPC9sYW5ndWFnZT48L3JlY29yZD48L0NpdGU+PENpdGU+PEF1dGhv
cj5OZXlsYW5kPC9BdXRob3I+PFllYXI+MjAxOTwvWWVhcj48UmVjTnVtPjgzMjM8L1JlY051bT48
cmVjb3JkPjxyZWMtbnVtYmVyPjgzMjM8L3JlYy1udW1iZXI+PGZvcmVpZ24ta2V5cz48a2V5IGFw
cD0iRU4iIGRiLWlkPSJ2djJzOXJkOXByenI5bGV3NXR2NTJyd2RlOXJhcmQydDUycnQiIHRpbWVz
dGFtcD0iMTY5NzY2NDEyNSI+ODMyMzwva2V5PjwvZm9yZWlnbi1rZXlzPjxyZWYtdHlwZSBuYW1l
PSJKb3VybmFsIEFydGljbGUiPjE3PC9yZWYtdHlwZT48Y29udHJpYnV0b3JzPjxhdXRob3JzPjxh
dXRob3I+TmV5bGFuZCwgTS4gSy4gSC48L2F1dGhvcj48YXV0aG9yPkJhcmRvbmUtQ29uZSwgQS4g
TS48L2F1dGhvcj48L2F1dGhvcnM+PC9jb250cmlidXRvcnM+PGF1dGgtYWRkcmVzcz5hIERlcGFy
dG1lbnQgb2YgUHN5Y2hvbG9neSBhbmQgTmV1cm9zY2llbmNlICwgVW5pdmVyc2l0eSBvZiBOb3J0
aCBDYXJvbGluYSAsIENoYXBlbCBIaWxsICwgTkMgLCBVU0EuPC9hdXRoLWFkZHJlc3M+PHRpdGxl
cz48dGl0bGU+VHJlYXRtZW50IGV4cGVyaWVuY2VzIG9mIExhdGluYXMgd2l0aCBjdXJyZW50IG9y
IHBhc3QgYmluZ2UgZWF0aW5nIGRpc29yZGVyIGFuZC9vciBidWxpbWlhIG5lcnZvc2E8L3RpdGxl
PjxzZWNvbmRhcnktdGl0bGU+RWF0IERpc29yZDwvc2Vjb25kYXJ5LXRpdGxlPjwvdGl0bGVzPjxw
ZXJpb2RpY2FsPjxmdWxsLXRpdGxlPkVhdCBEaXNvcmQ8L2Z1bGwtdGl0bGU+PGFiYnItMT5FYXRp
bmcgZGlzb3JkZXJzPC9hYmJyLTE+PC9wZXJpb2RpY2FsPjxwYWdlcz4yNTMtMjY1PC9wYWdlcz48
dm9sdW1lPjI3PC92b2x1bWU+PG51bWJlcj4yPC9udW1iZXI+PGVkaXRpb24+MjAxOS8wNS8xNjwv
ZWRpdGlvbj48a2V5d29yZHM+PGtleXdvcmQ+QWR1bHQ8L2tleXdvcmQ+PGtleXdvcmQ+QmluZ2Ut
RWF0aW5nIERpc29yZGVyLyp0aGVyYXB5PC9rZXl3b3JkPjxrZXl3b3JkPkJ1bGltaWEgTmVydm9z
YS8qdGhlcmFweTwva2V5d29yZD48a2V5d29yZD5GZW1hbGU8L2tleXdvcmQ+PGtleXdvcmQ+SGlz
cGFuaWMgb3IgTGF0aW5vLypwc3ljaG9sb2d5PC9rZXl3b3JkPjxrZXl3b3JkPkh1bWFuczwva2V5
d29yZD48a2V5d29yZD5Qc3ljaG9sb2d5PC9rZXl3b3JkPjxrZXl3b3JkPlBzeWNob3RoZXJhcHks
IEdyb3VwPC9rZXl3b3JkPjxrZXl3b3JkPlNvY2lhbCBTdGlnbWE8L2tleXdvcmQ+PGtleXdvcmQ+
U3VydmV5cyBhbmQgUXVlc3Rpb25uYWlyZXM8L2tleXdvcmQ+PGtleXdvcmQ+SGlzcGFuaWM8L2tl
eXdvcmQ+PGtleXdvcmQ+SGlzcMOhbmljYTwva2V5d29yZD48a2V5d29yZD5MYXRpbmFzPC9rZXl3
b3JkPjxrZXl3b3JkPmRpc3BhcmlkYWRlcyBlbiBsYSBhdGVuY2nDs24gbcOpZGljYTwva2V5d29y
ZD48a2V5d29yZD5lYXRpbmcgZGlzb3JkZXI8L2tleXdvcmQ+PGtleXdvcmQ+aGVhbHRoIGNhcmUg
ZGlzcGFyaXRpZXM8L2tleXdvcmQ+PGtleXdvcmQ+dHJhc3Rvcm5vIGRlIGxhIGNvbmR1Y3RhIGFs
aW1lbnRhcmlhPC9rZXl3b3JkPjxrZXl3b3JkPnRyYXRhbWllbnRvPC9rZXl3b3JkPjxrZXl3b3Jk
PnRyZWF0bWVudDwva2V5d29yZD48L2tleXdvcmRzPjxkYXRlcz48eWVhcj4yMDE5PC95ZWFyPjxw
dWItZGF0ZXM+PGRhdGU+TWFyLUFwcjwvZGF0ZT48L3B1Yi1kYXRlcz48L2RhdGVzPjxpc2JuPjEw
NjQtMDI2NjwvaXNibj48YWNjZXNzaW9uLW51bT4zMTA4NDQyNzwvYWNjZXNzaW9uLW51bT48dXJs
cz48L3VybHM+PGVsZWN0cm9uaWMtcmVzb3VyY2UtbnVtPjEwLjEwODAvMTA2NDAyNjYuMjAxOS4x
NTkxODI3PC9lbGVjdHJvbmljLXJlc291cmNlLW51bT48cmVtb3RlLWRhdGFiYXNlLXByb3ZpZGVy
Pk5MTTwvcmVtb3RlLWRhdGFiYXNlLXByb3ZpZGVyPjxsYW5ndWFnZT5lbmc8L2xhbmd1YWdlPjwv
cmVjb3JkPjwvQ2l0ZT48Q2l0ZT48QXV0aG9yPkpvaG5zPC9BdXRob3I+PFllYXI+MjAxOTwvWWVh
cj48UmVjTnVtPjgzNDQ8L1JlY051bT48cmVjb3JkPjxyZWMtbnVtYmVyPjgzNDQ8L3JlYy1udW1i
ZXI+PGZvcmVpZ24ta2V5cz48a2V5IGFwcD0iRU4iIGRiLWlkPSJ2djJzOXJkOXByenI5bGV3NXR2
NTJyd2RlOXJhcmQydDUycnQiIHRpbWVzdGFtcD0iMTY5NzczMDQ2NyI+ODM0NDwva2V5PjwvZm9y
ZWlnbi1rZXlzPjxyZWYtdHlwZSBuYW1lPSJKb3VybmFsIEFydGljbGUiPjE3PC9yZWYtdHlwZT48
Y29udHJpYnV0b3JzPjxhdXRob3JzPjxhdXRob3I+Sm9obnMsIEdlbW1hPC9hdXRob3I+PGF1dGhv
cj5UYXlsb3IsIEJyaWRnZXQ8L2F1dGhvcj48YXV0aG9yPkpvaG4sIEFubjwvYXV0aG9yPjxhdXRo
b3I+VGFuLCBKYWNpbnRhPC9hdXRob3I+PC9hdXRob3JzPjwvY29udHJpYnV0b3JzPjx0aXRsZXM+
PHRpdGxlPkN1cnJlbnQgZWF0aW5nIGRpc29yZGVyIGhlYWx0aGNhcmUgc2VydmljZXPigJN0aGUg
cGVyc3BlY3RpdmVzIGFuZCBleHBlcmllbmNlcyBvZiBpbmRpdmlkdWFscyB3aXRoIGVhdGluZyBk
aXNvcmRlcnMsIHRoZWlyIGZhbWlsaWVzIGFuZCBoZWFsdGggcHJvZmVzc2lvbmFsczogc3lzdGVt
YXRpYyByZXZpZXcgYW5kIHRoZW1hdGljIHN5bnRoZXNpczwvdGl0bGU+PHNlY29uZGFyeS10aXRs
ZT5CSlBzeWNoIG9wZW48L3NlY29uZGFyeS10aXRsZT48L3RpdGxlcz48cGVyaW9kaWNhbD48ZnVs
bC10aXRsZT5CSlBzeWNoIG9wZW48L2Z1bGwtdGl0bGU+PC9wZXJpb2RpY2FsPjxwYWdlcz5lNTk8
L3BhZ2VzPjx2b2x1bWU+NTwvdm9sdW1lPjxudW1iZXI+NDwvbnVtYmVyPjxrZXl3b3Jkcz48a2V5
d29yZD5FYXRpbmcgZGlzb3JkZXJzPC9rZXl3b3JkPjxrZXl3b3JkPmhlYWx0aGNhcmUgaW50ZXJm
YWNlPC9rZXl3b3JkPjxrZXl3b3JkPnBhdGllbnRzIGFuZCBjYXJlcnM8L2tleXdvcmQ+PGtleXdv
cmQ+c3lzdGVtYXRpYyByZXZpZXc8L2tleXdvcmQ+PGtleXdvcmQ+dGhlbWF0aWMgc3ludGhlc2lz
Ljwva2V5d29yZD48L2tleXdvcmRzPjxkYXRlcz48eWVhcj4yMDE5PC95ZWFyPjwvZGF0ZXM+PGlz
Ym4+MjA1Ni00NzI0PC9pc2JuPjx1cmxzPjwvdXJscz48L3JlY29yZD48L0NpdGU+PENpdGU+PEF1
dGhvcj5CZWNrZXI8L0F1dGhvcj48WWVhcj4yMDEwPC9ZZWFyPjxSZWNOdW0+ODM0NTwvUmVjTnVt
PjxyZWNvcmQ+PHJlYy1udW1iZXI+ODM0NTwvcmVjLW51bWJlcj48Zm9yZWlnbi1rZXlzPjxrZXkg
YXBwPSJFTiIgZGItaWQ9InZ2MnM5cmQ5cHJ6cjlsZXc1dHY1MnJ3ZGU5cmFyZDJ0NTJydCIgdGlt
ZXN0YW1wPSIxNjk3NzMwNzY4Ij44MzQ1PC9rZXk+PC9mb3JlaWduLWtleXM+PHJlZi10eXBlIG5h
bWU9IkpvdXJuYWwgQXJ0aWNsZSI+MTc8L3JlZi10eXBlPjxjb250cmlidXRvcnM+PGF1dGhvcnM+
PGF1dGhvcj5CZWNrZXIsIEFubmUgRTwvYXV0aG9yPjxhdXRob3I+SGFkbGV5IEFycmluZGVsbCwg
QWRyaWVubmU8L2F1dGhvcj48YXV0aG9yPlBlcmxvZSwgQWxleGFuZHJhPC9hdXRob3I+PGF1dGhv
cj5GYXksIEtyaXN0ZW48L2F1dGhvcj48YXV0aG9yPlN0cmllZ2Vs4oCQTW9vcmUsIFJ1dGggSDwv
YXV0aG9yPjwvYXV0aG9ycz48L2NvbnRyaWJ1dG9ycz48dGl0bGVzPjx0aXRsZT5BIHF1YWxpdGF0
aXZlIHN0dWR5IG9mIHBlcmNlaXZlZCBzb2NpYWwgYmFycmllcnMgdG8gY2FyZSBmb3IgZWF0aW5n
IGRpc29yZGVyczogcGVyc3BlY3RpdmVzIGZyb20gZXRobmljYWxseSBkaXZlcnNlIGhlYWx0aCBj
YXJlIGNvbnN1bWVyczwvdGl0bGU+PHNlY29uZGFyeS10aXRsZT5JbnRlcm5hdGlvbmFsIEpvdXJu
YWwgb2YgRWF0aW5nIERpc29yZGVyczwvc2Vjb25kYXJ5LXRpdGxlPjwvdGl0bGVzPjxwZXJpb2Rp
Y2FsPjxmdWxsLXRpdGxlPkludGVybmF0aW9uYWwgSm91cm5hbCBvZiBFYXRpbmcgRGlzb3JkZXJz
PC9mdWxsLXRpdGxlPjwvcGVyaW9kaWNhbD48cGFnZXM+NjMzLTY0NzwvcGFnZXM+PHZvbHVtZT40
Mzwvdm9sdW1lPjxudW1iZXI+NzwvbnVtYmVyPjxkYXRlcz48eWVhcj4yMDEwPC95ZWFyPjwvZGF0
ZXM+PGlzYm4+MDI3Ni0zNDc4PC9pc2JuPjx1cmxzPjwvdXJscz48L3JlY29yZD48L0NpdGU+PENp
dGU+PEF1dGhvcj5XZWlzc21hbjwvQXV0aG9yPjxZZWFyPjIwMTc8L1llYXI+PFJlY051bT43OTYw
PC9SZWNOdW0+PHJlY29yZD48cmVjLW51bWJlcj43OTYwPC9yZWMtbnVtYmVyPjxmb3JlaWduLWtl
eXM+PGtleSBhcHA9IkVOIiBkYi1pZD0idnYyczlyZDlwcnpyOWxldzV0djUycndkZTlyYXJkMnQ1
MnJ0IiB0aW1lc3RhbXA9IjE2OTM3NDg0MTkiPjc5NjA8L2tleT48L2ZvcmVpZ24ta2V5cz48cmVm
LXR5cGUgbmFtZT0iSm91cm5hbCBBcnRpY2xlIj4xNzwvcmVmLXR5cGU+PGNvbnRyaWJ1dG9ycz48
YXV0aG9ycz48YXV0aG9yPldlaXNzbWFuLCBSdXRoIFN0cmllZ2VsPC9hdXRob3I+PGF1dGhvcj5S
b3NzZWxsaSwgRnJhbmNpbmU8L2F1dGhvcj48L2F1dGhvcnM+PC9jb250cmlidXRvcnM+PHRpdGxl
cz48dGl0bGU+UmVkdWNpbmcgdGhlIGJ1cmRlbiBvZiBzdWZmZXJpbmcgZnJvbSBlYXRpbmcgZGlz
b3JkZXJzOiBVbm1ldCB0cmVhdG1lbnQgbmVlZHMsIGNvc3Qgb2YgaWxsbmVzcywgYW5kIHRoZSBx
dWVzdCBmb3IgY29zdC1lZmZlY3RpdmVuZXNzPC90aXRsZT48c2Vjb25kYXJ5LXRpdGxlPkJlaGF2
aW91ciByZXNlYXJjaCBhbmQgdGhlcmFweTwvc2Vjb25kYXJ5LXRpdGxlPjwvdGl0bGVzPjxwZXJp
b2RpY2FsPjxmdWxsLXRpdGxlPkJlaGF2IFJlcyBUaGVyPC9mdWxsLXRpdGxlPjxhYmJyLTE+QmVo
YXZpb3VyIHJlc2VhcmNoIGFuZCB0aGVyYXB5PC9hYmJyLTE+PC9wZXJpb2RpY2FsPjxwYWdlcz40
OS02NDwvcGFnZXM+PHZvbHVtZT44ODwvdm9sdW1lPjxkYXRlcz48eWVhcj4yMDE3PC95ZWFyPjwv
ZGF0ZXM+PGlzYm4+MDAwNS03OTY3PC9pc2JuPjx1cmxzPjwvdXJscz48L3JlY29yZD48L0NpdGU+
PENpdGU+PEF1dGhvcj5NY05pY2hvbGFzPC9BdXRob3I+PFllYXI+MjAxNjwvWWVhcj48UmVjTnVt
Pjc2ODA8L1JlY051bT48cmVjb3JkPjxyZWMtbnVtYmVyPjc2ODA8L3JlYy1udW1iZXI+PGZvcmVp
Z24ta2V5cz48a2V5IGFwcD0iRU4iIGRiLWlkPSJ2djJzOXJkOXByenI5bGV3NXR2NTJyd2RlOXJh
cmQydDUycnQiIHRpbWVzdGFtcD0iMTY0NzA0Mjg5NSI+NzY4MDwva2V5PjwvZm9yZWlnbi1rZXlz
PjxyZWYtdHlwZSBuYW1lPSJKb3VybmFsIEFydGljbGUiPjE3PC9yZWYtdHlwZT48Y29udHJpYnV0
b3JzPjxhdXRob3JzPjxhdXRob3I+TWNOaWNob2xhcywgRi48L2F1dGhvcj48YXV0aG9yPk8mYXBv
cztDb25ub3IsIEMuPC9hdXRob3I+PGF1dGhvcj5PJmFwb3M7SGFyYSwgTC48L2F1dGhvcj48YXV0
aG9yPk1jTmFtYXJhLCBOLjwvYXV0aG9yPjwvYXV0aG9ycz48L2NvbnRyaWJ1dG9ycz48YXV0aC1h
ZGRyZXNzPjFTY2hvb2wgb2YgTWVkaWNpbmUgJmFtcDsgTWVkaWNhbCBTY2llbmNlLFVuaXZlcnNp
dHkgQ29sbGVnZSBEdWJsaW4sQmVsZmllbGQsRHVibGluLElyZWxhbmQuJiN4RDsyTHVjZW5hIENs
aW5pYyxSYXRoZ2FyLER1YmxpbixJcmVsYW5kLiYjeEQ7M0RlcGFydG1lbnQgb2YgUHN5Y2hvbG9n
eSxVbml2ZXJzaXR5IG9mIEJlZGZvcmRzaGlyZSxMdXRvbixCZWRmb3Jkc2hpcmUsVUsuPC9hdXRo
LWFkZHJlc3M+PHRpdGxlcz48dGl0bGU+U3RpZ21hIGFuZCB0cmVhdG1lbnQgb2YgZWF0aW5nIGRp
c29yZGVycyBpbiBJcmVsYW5kOiBoZWFsdGhjYXJlIHByb2Zlc3Npb25hbHMmYXBvczsga25vd2xl
ZGdlIGFuZCBhdHRpdHVkZXM8L3RpdGxlPjxzZWNvbmRhcnktdGl0bGU+SXIgSiBQc3ljaG9sIE1l
ZDwvc2Vjb25kYXJ5LXRpdGxlPjwvdGl0bGVzPjxwZXJpb2RpY2FsPjxmdWxsLXRpdGxlPklyIEog
UHN5Y2hvbCBNZWQ8L2Z1bGwtdGl0bGU+PC9wZXJpb2RpY2FsPjxwYWdlcz4yMS0zMTwvcGFnZXM+
PHZvbHVtZT4zMzwvdm9sdW1lPjxudW1iZXI+MTwvbnVtYmVyPjxlZGl0aW9uPjIwMTYvMDMvMDE8
L2VkaXRpb24+PGtleXdvcmRzPjxrZXl3b3JkPkF0dGl0dWRlczwva2V5d29yZD48a2V5d29yZD5l
YXRpbmcgZGlzb3JkZXJzPC9rZXl3b3JkPjxrZXl3b3JkPmhlYWx0aCBwcm9mZXNzaW9uYWxzPC9r
ZXl3b3JkPjxrZXl3b3JkPmtub3dsZWRnZTwva2V5d29yZD48a2V5d29yZD5zdGlnbWE8L2tleXdv
cmQ+PGtleXdvcmQ+eW91dGg8L2tleXdvcmQ+PC9rZXl3b3Jkcz48ZGF0ZXM+PHllYXI+MjAxNjwv
eWVhcj48cHViLWRhdGVzPjxkYXRlPk1hcjwvZGF0ZT48L3B1Yi1kYXRlcz48L2RhdGVzPjxpc2Ju
PjA3OTAtOTY2NzwvaXNibj48YWNjZXNzaW9uLW51bT4zMDExNTE3NDwvYWNjZXNzaW9uLW51bT48
dXJscz48L3VybHM+PGVsZWN0cm9uaWMtcmVzb3VyY2UtbnVtPjEwLjEwMTcvaXBtLjIwMTUuMjQ8
L2VsZWN0cm9uaWMtcmVzb3VyY2UtbnVtPjxyZW1vdGUtZGF0YWJhc2UtcHJvdmlkZXI+TkxNPC9y
ZW1vdGUtZGF0YWJhc2UtcHJvdmlkZXI+PGxhbmd1YWdlPmVuZzwvbGFuZ3VhZ2U+PC9yZWNvcmQ+
PC9DaXRlPjwvRW5kTm90ZT5=
</w:fldData>
              </w:fldChar>
            </w:r>
            <w:r w:rsidR="00CF3DBA">
              <w:instrText xml:space="preserve"> ADDIN EN.CITE.DATA </w:instrText>
            </w:r>
            <w:r w:rsidR="00CF3DBA">
              <w:fldChar w:fldCharType="end"/>
            </w:r>
            <w:r w:rsidRPr="00D216D6">
              <w:fldChar w:fldCharType="separate"/>
            </w:r>
            <w:r w:rsidR="00CF3DBA">
              <w:rPr>
                <w:noProof/>
              </w:rPr>
              <w:t>[15, 17, 42, 46, 48-50, 55, 59-63, 66]</w:t>
            </w:r>
            <w:r w:rsidRPr="00D216D6">
              <w:fldChar w:fldCharType="end"/>
            </w:r>
          </w:p>
        </w:tc>
      </w:tr>
      <w:tr w:rsidR="00C779D1" w:rsidRPr="00012A27" w14:paraId="0AC16692" w14:textId="10CF5112" w:rsidTr="00811BE5">
        <w:trPr>
          <w:jc w:val="center"/>
        </w:trPr>
        <w:tc>
          <w:tcPr>
            <w:tcW w:w="8280" w:type="dxa"/>
          </w:tcPr>
          <w:p w14:paraId="43B74191" w14:textId="21CA8C0F" w:rsidR="00C779D1" w:rsidRPr="00795801" w:rsidRDefault="00C779D1" w:rsidP="00C779D1">
            <w:pPr>
              <w:pStyle w:val="MDPI42tablebody"/>
              <w:numPr>
                <w:ilvl w:val="0"/>
                <w:numId w:val="100"/>
              </w:numPr>
              <w:jc w:val="left"/>
            </w:pPr>
            <w:r w:rsidRPr="00D83372">
              <w:t>Insufficient resources for finding and coordinating care</w:t>
            </w:r>
            <w:r>
              <w:t xml:space="preserve"> </w:t>
            </w:r>
            <w:r w:rsidRPr="00206C5F">
              <w:rPr>
                <w:b/>
                <w:bCs/>
                <w:color w:val="FF0000"/>
              </w:rPr>
              <w:t>(6)</w:t>
            </w:r>
          </w:p>
        </w:tc>
        <w:tc>
          <w:tcPr>
            <w:tcW w:w="1440" w:type="dxa"/>
          </w:tcPr>
          <w:p w14:paraId="685B1F01" w14:textId="22CDBCF0" w:rsidR="00C779D1" w:rsidRPr="00EF3311" w:rsidRDefault="00C779D1" w:rsidP="00C779D1">
            <w:pPr>
              <w:pStyle w:val="MDPI42tablebody"/>
            </w:pPr>
            <w:r w:rsidRPr="00EF3311">
              <w:t>3 (21%</w:t>
            </w:r>
            <w:r>
              <w:t xml:space="preserve"> / 33%</w:t>
            </w:r>
            <w:r w:rsidRPr="00EF3311">
              <w:t>)</w:t>
            </w:r>
          </w:p>
        </w:tc>
        <w:tc>
          <w:tcPr>
            <w:tcW w:w="4624" w:type="dxa"/>
            <w:gridSpan w:val="2"/>
          </w:tcPr>
          <w:p w14:paraId="7C65D4E2" w14:textId="373FDDB8" w:rsidR="00C779D1" w:rsidRPr="00D216D6" w:rsidRDefault="00C779D1" w:rsidP="00C779D1">
            <w:pPr>
              <w:pStyle w:val="MDPI42tablebody"/>
              <w:jc w:val="left"/>
            </w:pPr>
            <w:r w:rsidRPr="00B741D4">
              <w:fldChar w:fldCharType="begin">
                <w:fldData xml:space="preserve">YnV0b3JzPjxhdXRob3JzPjxhdXRob3I+UmVhcywgRC4gTC48L2F1dGhvcj48L2F1dGhvcnM+PC9j
b250cmlidXRvcnM+PGF1dGgtYWRkcmVzcz5SZWdpb25hbCBEZXBhcnRtZW50IGZvciBFYXRpbmcg
RGlzb3JkZXJzLCBEaXZpc2lvbiBvZiBNZW50YWwgSGVhbHRoIGFuZCBBZGRpY3Rpb24sIE9zbG8g
VW5pdmVyc2l0eSBIb3NwaXRhbCwgTi0wNDI0IE9zbG8sIE5vcndheS4gZGVib3JhaC5seW5uLnJl
YXNAb3VzLWhmLm5vLiYjeEQ7SW5zdGl0dXRlIG9mIFBzeWNob2xvZ3ksIEZhY3VsdHkgb2YgU29j
aWFsIFNjaWVuY2VzLCBVbml2ZXJzaXR5IG9mIE9zbG8sIE4tMDMxNyBPc2xvLCBOb3J3YXkuIGRl
Ym9yYWgubHlubi5yZWFzQG91cy1oZi5uby48L2F1dGgtYWRkcmVzcz48dGl0bGVzPjx0aXRsZT5Q
dWJsaWMgYW5kIEhlYWx0aGNhcmUgUHJvZmVzc2lvbmFscyZhcG9zOyBLbm93bGVkZ2UgYW5kIEF0
dGl0dWRlcyB0b3dhcmQgQmluZ2UgRWF0aW5nIERpc29yZGVyOiBBIE5hcnJhdGl2ZSBSZXZpZXc8
L3RpdGxlPjxzZWNvbmRhcnktdGl0bGU+TnV0cmllbnRzPC9zZWNvbmRhcnktdGl0bGU+PC90aXRs
ZXM+PHBlcmlvZGljYWw+PGZ1bGwtdGl0bGU+TnV0cmllbnRzPC9mdWxsLXRpdGxlPjxhYmJyLTE+
TnV0cmllbnRzPC9hYmJyLTE+PC9wZXJpb2RpY2FsPjx2b2x1bWU+OTwvdm9sdW1lPjxudW1iZXI+
MTE8L251bWJlcj48ZWRpdGlvbj4yMDE3LzExLzIyPC9lZGl0aW9uPjxrZXl3b3Jkcz48a2V5d29y
ZD4qQXR0aXR1ZGUgb2YgSGVhbHRoIFBlcnNvbm5lbDwva2V5d29yZD48a2V5d29yZD5CaW5nZS1F
YXRpbmcgRGlzb3JkZXIvcHN5Y2hvbG9neS8qdGhlcmFweTwva2V5d29yZD48a2V5d29yZD5IZWFs
dGggQmVoYXZpb3I8L2tleXdvcmQ+PGtleXdvcmQ+SGVhbHRoIEVkdWNhdGlvbjwva2V5d29yZD48
a2V5d29yZD4qSGVhbHRoIEtub3dsZWRnZSwgQXR0aXR1ZGVzLCBQcmFjdGljZTwva2V5d29yZD48
a2V5d29yZD5IZWFsdGggUGVyc29ubmVsLyplZHVjYXRpb248L2tleXdvcmQ+PGtleXdvcmQ+SGVh
bHRoIFN1cnZleXM8L2tleXdvcmQ+PGtleXdvcmQ+SHVtYW5zPC9rZXl3b3JkPjxrZXl3b3JkPk9i
ZXNpdHkvcHN5Y2hvbG9neS8qdGhlcmFweTwva2V5d29yZD48a2V5d29yZD5QcmV2YWxlbmNlPC9r
ZXl3b3JkPjxrZXl3b3JkPlNvY2lhbCBTdGlnbWE8L2tleXdvcmQ+PGtleXdvcmQ+YXR0aXR1ZGVz
PC9rZXl3b3JkPjxrZXl3b3JkPmJpbmdlIGVhdGluZyBkaXNvcmRlcjwva2V5d29yZD48a2V5d29y
ZD5oZWFsdGhjYXJlIHByb2Zlc3Npb25hbHM8L2tleXdvcmQ+PGtleXdvcmQ+a25vd2xlZGdlPC9r
ZXl3b3JkPjxrZXl3b3JkPm1lbnRhbCBoZWFsdGggbGl0ZXJhY3k8L2tleXdvcmQ+PGtleXdvcmQ+
cHVibGljPC9rZXl3b3JkPjxrZXl3b3JkPnN0aWdtYTwva2V5d29yZD48L2tleXdvcmRzPjxkYXRl
cz48eWVhcj4yMDE3PC95ZWFyPjxwdWItZGF0ZXM+PGRhdGU+Tm92IDIxPC9kYXRlPjwvcHViLWRh
dGVzPjwvZGF0ZXM+PGlzYm4+MjA3Mi02NjQzPC9pc2JuPjxhY2Nlc3Npb24tbnVtPjI5MTYwODQz
PC9hY2Nlc3Npb24tbnVtPjx1cmxzPjwvdXJscz48Y3VzdG9tMj5QTUM1NzA3NzM5PC9jdXN0b20y
PjxlbGVjdHJvbmljLXJlc291cmNlLW51bT4xMC4zMzkwL251OTExMTI2NzwvZWxlY3Ryb25pYy1y
ZXNvdXJjZS1udW0+PHJlbW90ZS1kYXRhYmFzZS1wcm92aWRlcj5OTE08L3JlbW90ZS1kYXRhYmFz
ZS1wcm92aWRlcj48bGFuZ3VhZ2U+ZW5nPC9sYW5ndWFnZT48L3JlY29yZD48L0NpdGU+PENpdGU+
PEF1dGhvcj5BbGk8L0F1dGhvcj48WWVhcj4yMDE3PC9ZZWFyPjxSZWNOdW0+ODQ4MDwvUmVjTnVt
PjxyZWNvcmQ+PHJlYy1udW1iZXI+ODQ4MDwvcmVjLW51bWJlcj48Zm9yZWlnbi1rZXlzPjxrZXkg
YXBwPSJFTiIgZGItaWQ9InZ2MnM5cmQ5cHJ6cjlsZXc1dHY1MnJ3ZGU5cmFyZDJ0NTJydCIgdGlt
ZXN0YW1wPSIxNzAxODA0MjgwIj44NDgwPC9rZXk+PC9mb3JlaWduLWtleXM+PHJlZi10eXBlIG5h
bWU9IkpvdXJuYWwgQXJ0aWNsZSI+MTc8L3JlZi10eXBlPjxjb250cmlidXRvcnM+PGF1dGhvcnM+
PGF1dGhvcj5BbGksIEsuPC9hdXRob3I+PGF1dGhvcj5GYXJyZXIsIEwuPC9hdXRob3I+PGF1dGhv
cj5GYXNzbmFjaHQsIEQuIEIuPC9hdXRob3I+PGF1dGhvcj5HdWxsaXZlciwgQS48L2F1dGhvcj48
YXV0aG9yPkJhdWVyLCBTLjwvYXV0aG9yPjxhdXRob3I+R3JpZmZpdGhzLCBLLiBNLjwvYXV0aG9y
PjwvYXV0aG9ycz48L2NvbnRyaWJ1dG9ycz48YXV0aC1hZGRyZXNzPkNlbnRyZSBmb3IgTWVudGFs
IEhlYWx0aCBSZXNlYXJjaCwgdGhlIEF1c3RyYWxpYW4gTmF0aW9uYWwgVW5pdmVyc2l0eSwgQ2Fu
YmVycmEsIEF1c3RyYWxpYS4mI3hEO1Jlc2VhcmNoIFNjaG9vbCBvZiBQc3ljaG9sb2d5LCB0aGUg
QXVzdHJhbGlhbiBOYXRpb25hbCBVbml2ZXJzaXR5LCBDYW5iZXJyYSwgQXVzdHJhbGlhLiYjeEQ7
Q2VudGVyIGZvciBQc3ljaG90aGVyYXB5IFJlc2VhcmNoLCBVbml2ZXJzaXR5IEhvc3BpdGFsIEhl
aWRlbGJlcmcsIEhlaWRlbGJlcmcsIEdlcm1hbnkuPC9hdXRoLWFkZHJlc3M+PHRpdGxlcz48dGl0
bGU+UGVyY2VpdmVkIGJhcnJpZXJzIGFuZCBmYWNpbGl0YXRvcnMgdG93YXJkcyBoZWxwLXNlZWtp
bmcgZm9yIGVhdGluZyBkaXNvcmRlcnM6IEEgc3lzdGVtYXRpYyByZXZpZXc8L3RpdGxlPjxzZWNv
bmRhcnktdGl0bGU+SW50IEogRWF0IERpc29yZDwvc2Vjb25kYXJ5LXRpdGxlPjwvdGl0bGVzPjxw
ZXJpb2RpY2FsPjxmdWxsLXRpdGxlPkludCBKIEVhdCBEaXNvcmQ8L2Z1bGwtdGl0bGU+PGFiYnIt
MT5UaGUgSW50ZXJuYXRpb25hbCBqb3VybmFsIG9mIGVhdGluZyBkaXNvcmRlcnM8L2FiYnItMT48
L3BlcmlvZGljYWw+PHBhZ2VzPjktMjE8L3BhZ2VzPjx2b2x1bWU+NTA8L3ZvbHVtZT48bnVtYmVy
PjE8L251bWJlcj48ZWRpdGlvbj4yMDE2LzA4LzE3PC9lZGl0aW9uPjxrZXl3b3Jkcz48a2V5d29y
ZD4qRGVuaWFsLCBQc3ljaG9sb2dpY2FsPC9rZXl3b3JkPjxrZXl3b3JkPkZlZWRpbmcgYW5kIEVh
dGluZyBEaXNvcmRlcnMvcHJldmVudGlvbiAmYW1wOyBjb250cm9sLypwc3ljaG9sb2d5L3RoZXJh
cHk8L2tleXdvcmQ+PGtleXdvcmQ+RmVtYWxlPC9rZXl3b3JkPjxrZXl3b3JkPkhlYWx0aCBFZHVj
YXRpb24vbWV0aG9kczwva2V5d29yZD48a2V5d29yZD5IdW1hbnM8L2tleXdvcmQ+PGtleXdvcmQ+
UGF0aWVudCBBY2NlcHRhbmNlIG9mIEhlYWx0aCBDYXJlLypwc3ljaG9sb2d5PC9rZXl3b3JkPjxr
ZXl3b3JkPipTaGFtZTwva2V5d29yZD48a2V5d29yZD4qU29jaWFsIFN0aWdtYTwva2V5d29yZD48
a2V5d29yZD4qbWVudGFsIGhlYWx0aDwva2V5d29yZD48a2V5d29yZD4qcHJldmVudGlvbiBhbmQg
ZWFybHkgaW50ZXJ2ZW50aW9uPC9rZXl3b3JkPjxrZXl3b3JkPip0cmVhdG1lbnQgc2Vla2luZzwv
a2V5d29yZD48a2V5d29yZD4qeW91bmcgcGVvcGxlIGF0IHJpc2s8L2tleXdvcmQ+PC9rZXl3b3Jk
cz48ZGF0ZXM+PHllYXI+MjAxNzwveWVhcj48cHViLWRhdGVzPjxkYXRlPkphbjwvZGF0ZT48L3B1
Yi1kYXRlcz48L2RhdGVzPjxpc2JuPjAyNzYtMzQ3ODwvaXNibj48YWNjZXNzaW9uLW51bT4yNzUy
NjY0MzwvYWNjZXNzaW9uLW51bT48dXJscz48L3VybHM+PGVsZWN0cm9uaWMtcmVzb3VyY2UtbnVt
PjEwLjEwMDIvZWF0LjIyNTk4PC9lbGVjdHJvbmljLXJlc291cmNlLW51bT48cmVtb3RlLWRhdGFi
YXNlLXByb3ZpZGVyPk5MTTwvcmVtb3RlLWRhdGFiYXNlLXByb3ZpZGVyPjxsYW5ndWFnZT5lbmc8
L2xhbmd1YWdlPjwvcmVjb3JkPjwvQ2l0ZT48Q2l0ZT48QXV0aG9yPkNoYW88L0F1dGhvcj48WWVh
cj4yMDE5PC9ZZWFyPjxSZWNOdW0+ODQwNzwvUmVjTnVtPjxyZWNvcmQ+PHJlYy1udW1iZXI+ODQw
NzwvcmVjLW51bWJlcj48Zm9yZWlnbi1rZXlzPjxrZXkgYXBwPSJFTiIgZGItaWQ9InZ2MnM5cmQ5
cHJ6cjlsZXc1dHY1MnJ3ZGU5cmFyZDJ0NTJydCIgdGltZXN0YW1wPSIxNjk4NDM1MzQzIj44NDA3
PC9rZXk+PC9mb3JlaWduLWtleXM+PHJlZi10eXBlIG5hbWU9IkpvdXJuYWwgQXJ0aWNsZSI+MTc8
L3JlZi10eXBlPjxjb250cmlidXRvcnM+PGF1dGhvcnM+PGF1dGhvcj5DaGFvLCBBLiBNLjwvYXV0
aG9yPjxhdXRob3I+UmFqYWdvcGFsYW4sIEEuIFYuPC9hdXRob3I+PGF1dGhvcj5Ucm9uaWVyaSwg
Si4gUy48L2F1dGhvcj48YXV0aG9yPldhbHNoLCBPLjwvYXV0aG9yPjxhdXRob3I+V2FkZGVuLCBU
LiBBLjwvYXV0aG9yPjwvYXV0aG9ycz48L2NvbnRyaWJ1dG9ycz48YXV0aC1hZGRyZXNzPlVuaXZl
cnNpdHkgb2YgUGVubnN5bHZhbmlhIFNjaG9vbCBvZiBOdXJzaW5nLCBEZXBhcnRtZW50IG9mIEJp
b2JlaGF2aW9yYWwgSGVhbHRoIFNjaWVuY2VzLCBQaGlsYWRlbHBoaWEsIFBBLCBVU0EuJiN4RDtQ
ZXJlbG1hbiBTY2hvb2wgb2YgTWVkaWNpbmUgYXQgdGhlIFVuaXZlcnNpdHkgb2YgUGVubnN5bHZh
bmlhLCBEZXBhcnRtZW50IG9mIFBzeWNoaWF0cnksIFBoaWxhZGVscGhpYSwgUEEsIFVTQS4mI3hE
O1VuaXZlcnNpdHkgb2YgUGVubnN5bHZhbmlhIEdyYWR1YXRlIFNjaG9vbCBvZiBFZHVjYXRpb24s
IFBoaWxhZGVscGhpYSwgUEEsIFVTQS48L2F1dGgtYWRkcmVzcz48dGl0bGVzPjx0aXRsZT5JZGVu
dGlmaWNhdGlvbiBvZiBCaW5nZSBFYXRpbmcgRGlzb3JkZXIgQ3JpdGVyaWE6IFJlc3VsdHMgb2Yg
YSBOYXRpb25hbCBTdXJ2ZXkgb2YgSGVhbHRoY2FyZSBQcm92aWRlcnM8L3RpdGxlPjxzZWNvbmRh
cnktdGl0bGU+SiBOdXJzIFNjaG9sYXJzaDwvc2Vjb25kYXJ5LXRpdGxlPjwvdGl0bGVzPjxwZXJp
b2RpY2FsPjxmdWxsLXRpdGxlPkogTnVycyBTY2hvbGFyc2g8L2Z1bGwtdGl0bGU+PC9wZXJpb2Rp
Y2FsPjxwYWdlcz4zOTktNDA3PC9wYWdlcz48dm9sdW1lPjUxPC92b2x1bWU+PG51bWJlcj40PC9u
dW1iZXI+PGVkaXRpb24+MjAxOS8wMy8wMjwvZWRpdGlvbj48a2V5d29yZHM+PGtleXdvcmQ+QWR1
bHQ8L2tleXdvcmQ+PGtleXdvcmQ+QW5hbHlzaXMgb2YgVmFyaWFuY2U8L2tleXdvcmQ+PGtleXdv
cmQ+QmluZ2UtRWF0aW5nIERpc29yZGVyLypkaWFnbm9zaXM8L2tleXdvcmQ+PGtleXdvcmQ+Q3Jv
c3MtU2VjdGlvbmFsIFN0dWRpZXM8L2tleXdvcmQ+PGtleXdvcmQ+RmVtYWxlPC9rZXl3b3JkPjxr
ZXl3b3JkPkhlYWx0aCBLbm93bGVkZ2UsIEF0dGl0dWRlcywgUHJhY3RpY2U8L2tleXdvcmQ+PGtl
eXdvcmQ+SGVhbHRoIFBlcnNvbm5lbC8qc3RhdGlzdGljcyAmYW1wOyBudW1lcmljYWwgZGF0YTwv
a2V5d29yZD48a2V5d29yZD5IdW1hbnM8L2tleXdvcmQ+PGtleXdvcmQ+TWFsZTwva2V5d29yZD48
a2V5d29yZD5NaWRkbGUgQWdlZDwva2V5d29yZD48a2V5d29yZD5TdXJ2ZXlzIGFuZCBRdWVzdGlv
bm5haXJlczwva2V5d29yZD48a2V5d29yZD5NZW50YWwgZGlzb3JkZXJzPC9rZXl3b3JkPjxrZXl3
b3JkPm1lbnRhbCBoZWFsdGgvcHN5Y2hpYXRyaWM8L2tleXdvcmQ+PGtleXdvcmQ+bnV0cml0aW9u
PC9rZXl3b3JkPjxrZXl3b3JkPnByaW1hcnkgaGVhbHRoIGNhcmUgc3VydmV5IG1ldGhvZG9sb2d5
L2RhdGEgY29sbGVjdGlvbjwva2V5d29yZD48L2tleXdvcmRzPjxkYXRlcz48eWVhcj4yMDE5PC95
ZWFyPjxwdWItZGF0ZXM+PGRhdGU+SnVsPC9kYXRlPjwvcHViLWRhdGVzPjwvZGF0ZXM+PGlzYm4+
MTUyNy02NTQ2IChQcmludCkmI3hEOzE1MjctNjU0NjwvaXNibj48YWNjZXNzaW9uLW51bT4zMDgy
MTQyODwvYWNjZXNzaW9uLW51bT48dXJscz48L3VybHM+PGN1c3RvbTI+UE1DNjYxMDY1MzwvY3Vz
dG9tMj48Y3VzdG9tNj5OSUhNUzEwMTEyNzA8L2N1c3RvbTY+PGVsZWN0cm9uaWMtcmVzb3VyY2Ut
bnVtPjEwLjExMTEvam51LjEyNDY4PC9lbGVjdHJvbmljLXJlc291cmNlLW51bT48cmVtb3RlLWRh
dGFiYXNlLXByb3ZpZGVyPk5MTTwvcmVtb3RlLWRhdGFiYXNlLXByb3ZpZGVyPjxsYW5ndWFnZT5l
bmc8L2xhbmd1YWdlPjwvcmVjb3JkPjwvQ2l0ZT48Q2l0ZT48QXV0aG9yPlJleWVzLVJvZHLDrWd1
ZXo8L0F1dGhvcj48WWVhcj4yMDEzPC9ZZWFyPjxSZWNOdW0+ODQ4NzwvUmVjTnVtPjxyZWNvcmQ+
PHJlYy1udW1iZXI+ODQ4NzwvcmVjLW51bWJlcj48Zm9yZWlnbi1rZXlzPjxrZXkgYXBwPSJFTiIg
ZGItaWQ9InZ2MnM5cmQ5cHJ6cjlsZXc1dHY1MnJ3ZGU5cmFyZDJ0NTJydCIgdGltZXN0YW1wPSIx
NzAxODE0MDgzIj44NDg3PC9rZXk+PC9mb3JlaWduLWtleXM+PHJlZi10eXBlIG5hbWU9IkpvdXJu
YWwgQXJ0aWNsZSI+MTc8L3JlZi10eXBlPjxjb250cmlidXRvcnM+PGF1dGhvcnM+PGF1dGhvcj5S
ZXllcy1Sb2Ryw61ndWV6LCBNYWUgTHlubjwvYXV0aG9yPjxhdXRob3I+UmFtw61yZXosIEp1YW5p
dGE8L2F1dGhvcj48YXV0aG9yPkRhdmlzLCBLZW5kcmE8L2F1dGhvcj48YXV0aG9yPlBhdHJpY2Us
IEtlc2hhPC9hdXRob3I+PGF1dGhvcj5CdWxpaywgQ3ludGhpYSBNPC9hdXRob3I+PC9hdXRob3Jz
PjwvY29udHJpYnV0b3JzPjx0aXRsZXM+PHRpdGxlPkV4cGxvcmluZyBiYXJyaWVycyBhbmQgZmFj
aWxpdGF0b3JzIGluIGVhdGluZyBkaXNvcmRlcnMgdHJlYXRtZW50IGFtb25nIExhdGluYXMgaW4g
dGhlIFVuaXRlZCBTdGF0ZXM8L3RpdGxlPjxzZWNvbmRhcnktdGl0bGU+Sm91cm5hbCBvZiBMYXRp
bmEvbyBwc3ljaG9sb2d5PC9zZWNvbmRhcnktdGl0bGU+PC90aXRsZXM+PHBlcmlvZGljYWw+PGZ1
bGwtdGl0bGU+Sm91cm5hbCBvZiBMYXRpbmEvbyBwc3ljaG9sb2d5PC9mdWxsLXRpdGxlPjwvcGVy
aW9kaWNhbD48cGFnZXM+MTEyPC9wYWdlcz48dm9sdW1lPjE8L3ZvbHVtZT48bnVtYmVyPjI8L251
bWJlcj48ZGF0ZXM+PHllYXI+MjAxMzwveWVhcj48L2RhdGVzPjxpc2JuPjIxNjMtMDA3MDwvaXNi
bj48dXJscz48L3VybHM+PC9yZWNvcmQ+PC9DaXRlPjxDaXRlPjxBdXRob3I+QnJhdmVuZGVyPC9B
dXRob3I+PFllYXI+MjAxNzwvWWVhcj48UmVjTnVtPjg0MTc8L1JlY051bT48cmVjb3JkPjxyZWMt
bnVtYmVyPjg0MTc8L3JlYy1udW1iZXI+PGZvcmVpZ24ta2V5cz48a2V5IGFwcD0iRU4iIGRiLWlk
PSJ2djJzOXJkOXByenI5bGV3NXR2NTJyd2RlOXJhcmQydDUycnQiIHRpbWVzdGFtcD0iMTY5ODUw
NTA4NyI+ODQxNzwva2V5PjwvZm9yZWlnbi1rZXlzPjxyZWYtdHlwZSBuYW1lPSJKb3VybmFsIEFy
dGljbGUiPjE3PC9yZWYtdHlwZT48Y29udHJpYnV0b3JzPjxhdXRob3JzPjxhdXRob3I+QnJhdmVu
ZGVyLCBUZXJyaWxsPC9hdXRob3I+PGF1dGhvcj5FbGt1cywgSGFubmFoPC9hdXRob3I+PGF1dGhv
cj5MYW5nZSwgSGFubmFoPC9hdXRob3I+PC9hdXRob3JzPjwvY29udHJpYnV0b3JzPjx0aXRsZXM+
PHRpdGxlPklucGF0aWVudCBtZWRpY2FsIHN0YWJpbGl6YXRpb24gZm9yIGFkb2xlc2NlbnRzIHdp
dGggZWF0aW5nIGRpc29yZGVyczogcGF0aWVudCBhbmQgcGFyZW50IHBlcnNwZWN0aXZlczwvdGl0
bGU+PHNlY29uZGFyeS10aXRsZT5FYXRpbmcgYW5kIFdlaWdodCBEaXNvcmRlcnMtU3R1ZGllcyBv
biBBbm9yZXhpYSwgQnVsaW1pYSBhbmQgT2Jlc2l0eTwvc2Vjb25kYXJ5LXRpdGxlPjwvdGl0bGVz
PjxwZXJpb2RpY2FsPjxmdWxsLXRpdGxlPkVhdGluZyBhbmQgV2VpZ2h0IERpc29yZGVycy1TdHVk
aWVzIG9uIEFub3JleGlhLCBCdWxpbWlhIGFuZCBPYmVzaXR5PC9mdWxsLXRpdGxlPjwvcGVyaW9k
aWNhbD48cGFnZXM+NDgzLTQ4OTwvcGFnZXM+PHZvbHVtZT4yMjwvdm9sdW1lPjxkYXRlcz48eWVh
cj4yMDE3PC95ZWFyPjwvZGF0ZXM+PGlzYm4+MTEyNC00OTA5PC9pc2JuPjx1cmxzPjwvdXJscz48
L3JlY29yZD48L0NpdGU+PENpdGU+PEF1dGhvcj5Sb3NlbnZpbmdlPC9BdXRob3I+PFllYXI+MjAw
MDwvWWVhcj48UmVjTnVtPjg0MDg8L1JlY051bT48cmVjb3JkPjxyZWMtbnVtYmVyPjg0MDg8L3Jl
Yy1udW1iZXI+PGZvcmVpZ24ta2V5cz48a2V5IGFwcD0iRU4iIGRiLWlkPSJ2djJzOXJkOXByenI5
bGV3NXR2NTJyd2RlOXJhcmQydDUycnQiIHRpbWVzdGFtcD0iMTY5ODUwNDAwNyI+ODQwODwva2V5
PjwvZm9yZWlnbi1rZXlzPjxyZWYtdHlwZSBuYW1lPSJKb3VybmFsIEFydGljbGUiPjE3PC9yZWYt
dHlwZT48Y29udHJpYnV0b3JzPjxhdXRob3JzPjxhdXRob3I+Um9zZW52aW5nZSwgSmFuIEg8L2F1
dGhvcj48YXV0aG9yPktsdXNtZWllciwgQW5uYSBLdWhsZWZlbHQ8L2F1dGhvcj48L2F1dGhvcnM+
PC9jb250cmlidXRvcnM+PHRpdGxlcz48dGl0bGU+VHJlYXRtZW50IGZvciBlYXRpbmcgZGlzb3Jk
ZXJzIGZyb20gYSBwYXRpZW50IHNhdGlzZmFjdGlvbiBwZXJzcGVjdGl2ZTogYSBOb3J3ZWdpYW4g
cmVwbGljYXRpb24gb2YgYSBCcml0aXNoIHN0dWR5PC90aXRsZT48c2Vjb25kYXJ5LXRpdGxlPkV1
cm9wZWFuIGVhdGluZyBkaXNvcmRlcnMgcmV2aWV3PC9zZWNvbmRhcnktdGl0bGU+PC90aXRsZXM+
PHBlcmlvZGljYWw+PGZ1bGwtdGl0bGU+RXVyb3BlYW4gRWF0aW5nIERpc29yZGVycyBSZXZpZXc8
L2Z1bGwtdGl0bGU+PC9wZXJpb2RpY2FsPjxwYWdlcz4yOTMtMzAwPC9wYWdlcz48dm9sdW1lPjg8
L3ZvbHVtZT48bnVtYmVyPjQ8L251bWJlcj48ZGF0ZXM+PHllYXI+MjAwMDwveWVhcj48L2RhdGVz
Pjxpc2JuPjEwNzItNDEzMzwvaXNibj48dXJscz48L3VybHM+PC9yZWNvcmQ+PC9DaXRlPjxDaXRl
PjxBdXRob3I+Sm9obnM8L0F1dGhvcj48WWVhcj4yMDE5PC9ZZWFyPjxSZWNOdW0+ODM0NDwvUmVj
TnVtPjxyZWNvcmQ+PHJlYy1udW1iZXI+ODM0NDwvcmVjLW51bWJlcj48Zm9yZWlnbi1rZXlzPjxr
ZXkgYXBwPSJFTiIgZGItaWQ9InZ2MnM5cmQ5cHJ6cjlsZXc1dHY1MnJ3ZGU5cmFyZDJ0NTJydCIg
dGltZXN0YW1wPSIxNjk3NzMwNDY3Ij44MzQ0PC9rZXk+PC9mb3JlaWduLWtleXM+PHJlZi10eXBl
IG5hbWU9IkpvdXJuYWwgQXJ0aWNsZSI+MTc8L3JlZi10eXBlPjxjb250cmlidXRvcnM+PGF1dGhv
cnM+PGF1dGhvcj5Kb2hucywgR2VtbWE8L2F1dGhvcj48YXV0aG9yPlRheWxvciwgQnJpZGdldDwv
YXV0aG9yPjxhdXRob3I+Sm9obiwgQW5uPC9hdXRob3I+PGF1dGhvcj5UYW4sIEphY2ludGE8L2F1
dGhvcj48L2F1dGhvcnM+PC9jb250cmlidXRvcnM+PHRpdGxlcz48dGl0bGU+Q3VycmVudCBlYXRp
bmcgZGlzb3JkZXIgaGVhbHRoY2FyZSBzZXJ2aWNlc+KAk3RoZSBwZXJzcGVjdGl2ZXMgYW5kIGV4
cGVyaWVuY2VzIG9mIGluZGl2aWR1YWxzIHdpdGggZWF0aW5nIGRpc29yZGVycywgdGhlaXIgZmFt
aWxpZXMgYW5kIGhlYWx0aCBwcm9mZXNzaW9uYWxzOiBzeXN0ZW1hdGljIHJldmlldyBhbmQgdGhl
bWF0aWMgc3ludGhlc2lzPC90aXRsZT48c2Vjb25kYXJ5LXRpdGxlPkJKUHN5Y2ggb3Blbjwvc2Vj
b25kYXJ5LXRpdGxlPjwvdGl0bGVzPjxwZXJpb2RpY2FsPjxmdWxsLXRpdGxlPkJKUHN5Y2ggb3Bl
bjwvZnVsbC10aXRsZT48L3BlcmlvZGljYWw+PHBhZ2VzPmU1OTwvcGFnZXM+PHZvbHVtZT41PC92
b2x1bWU+PG51bWJlcj40PC9udW1iZXI+PGtleXdvcmRzPjxrZXl3b3JkPkVhdGluZyBkaXNvcmRl
cnM8L2tleXdvcmQ+PGtleXdvcmQ+aGVhbHRoY2FyZSBpbnRlcmZhY2U8L2tleXdvcmQ+PGtleXdv
cmQ+cGF0aWVudHMgYW5kIGNhcmVyczwva2V5d29yZD48a2V5d29yZD5zeXN0ZW1hdGljIHJldmll
dzwva2V5d29yZD48a2V5d29yZD50aGVtYXRpYyBzeW50aGVzaXMuPC9rZXl3b3JkPjwva2V5d29y
ZHM+PGRhdGVzPjx5ZWFyPjIwMTk8L3llYXI+PC9kYXRlcz48aXNibj4yMDU2LTQ3MjQ8L2lzYm4+
PHVybHM+PC91cmxzPjwvcmVjb3JkPjwvQ2l0ZT48Q2l0ZT48QXV0aG9yPlNvbm5ldmlsbGU8L0F1
dGhvcj48WWVhcj4yMDE4PC9ZZWFyPjxSZWNOdW0+NzIwODwvUmVjTnVtPjxyZWNvcmQ+PHJlYy1u
dW1iZXI+NzIwODwvcmVjLW51bWJlcj48Zm9yZWlnbi1rZXlzPjxrZXkgYXBwPSJFTiIgZGItaWQ9
InZ2MnM5cmQ5cHJ6cjlsZXc1dHY1MnJ3ZGU5cmFyZDJ0NTJydCIgdGltZXN0YW1wPSIxNjM2NjU2
MzgzIj43MjA4PC9rZXk+PC9mb3JlaWduLWtleXM+PHJlZi10eXBlIG5hbWU9IkpvdXJuYWwgQXJ0
aWNsZSI+MTc8L3JlZi10eXBlPjxjb250cmlidXRvcnM+PGF1dGhvcnM+PGF1dGhvcj5Tb25uZXZp
bGxlLCBLLiBSLjwvYXV0aG9yPjxhdXRob3I+TGlwc29uLCBTLiBLLjwvYXV0aG9yPjwvYXV0aG9y
cz48L2NvbnRyaWJ1dG9ycz48YXV0aC1hZGRyZXNzPkRlcGFydG1lbnQgb2YgTnV0cml0aW9uYWwg
U2NpZW5jZXMsIFVuaXZlcnNpdHkgb2YgTWljaGlnYW4gU2Nob29sIG9mIFB1YmxpYyBIZWFsdGgs
IEFubiBBcmJvciwgTWljaGlnYW4uJiN4RDtEZXBhcnRtZW50IG9mIEhlYWx0aCBNYW5hZ2VtZW50
IGFuZCBQb2xpY3ksIFVuaXZlcnNpdHkgb2YgTWljaGlnYW4gU2Nob29sIG9mIFB1YmxpYyBIZWFs
dGgsIEFubiBBcmJvciwgTWljaGlnYW4uPC9hdXRoLWFkZHJlc3M+PHRpdGxlcz48dGl0bGU+RGlz
cGFyaXRpZXMgaW4gZWF0aW5nIGRpc29yZGVyIGRpYWdub3NpcyBhbmQgdHJlYXRtZW50IGFjY29y
ZGluZyB0byB3ZWlnaHQgc3RhdHVzLCByYWNlL2V0aG5pY2l0eSwgc29jaW9lY29ub21pYyBiYWNr
Z3JvdW5kLCBhbmQgc2V4IGFtb25nIGNvbGxlZ2Ugc3R1ZGVudHM8L3RpdGxlPjxzZWNvbmRhcnkt
dGl0bGU+SW50IEogRWF0IERpc29yZDwvc2Vjb25kYXJ5LXRpdGxlPjwvdGl0bGVzPjxwZXJpb2Rp
Y2FsPjxmdWxsLXRpdGxlPkludCBKIEVhdCBEaXNvcmQ8L2Z1bGwtdGl0bGU+PGFiYnItMT5UaGUg
SW50ZXJuYXRpb25hbCBqb3VybmFsIG9mIGVhdGluZyBkaXNvcmRlcnM8L2FiYnItMT48L3Blcmlv
ZGljYWw+PHBhZ2VzPjUxOC01MjY8L3BhZ2VzPjx2b2x1bWU+NTE8L3ZvbHVtZT48bnVtYmVyPjY8
L251bWJlcj48ZWRpdGlvbj4yMDE4LzAzLzA0PC9lZGl0aW9uPjxrZXl3b3Jkcz48a2V5d29yZD5B
ZG9sZXNjZW50PC9rZXl3b3JkPjxrZXl3b3JkPkFkdWx0PC9rZXl3b3JkPjxrZXl3b3JkPkJvZHkg
V2VpZ2h0LypwaHlzaW9sb2d5PC9rZXl3b3JkPjxrZXl3b3JkPkNvbnRpbmVudGFsIFBvcHVsYXRp
b24gR3JvdXBzPC9rZXl3b3JkPjxrZXl3b3JkPkV0aG5pYyBHcm91cHM8L2tleXdvcmQ+PGtleXdv
cmQ+RmVlZGluZyBhbmQgRWF0aW5nIERpc29yZGVycy8qZGlhZ25vc2lzL3BzeWNob2xvZ3kvdGhl
cmFweTwva2V5d29yZD48a2V5d29yZD5GZW1hbGU8L2tleXdvcmQ+PGtleXdvcmQ+SHVtYW5zPC9r
ZXl3b3JkPjxrZXl3b3JkPk1hbGU8L2tleXdvcmQ+PGtleXdvcmQ+U2V4dWFsIEhlYWx0aC8qdHJl
bmRzPC9rZXl3b3JkPjxrZXl3b3JkPlNvY2lvZWNvbm9taWMgRmFjdG9yczwva2V5d29yZD48a2V5
d29yZD5TdHVkZW50cy8qcHN5Y2hvbG9neTwva2V5d29yZD48a2V5d29yZD5TdXJ2ZXlzIGFuZCBR
dWVzdGlvbm5haXJlczwva2V5d29yZD48a2V5d29yZD5Zb3VuZyBBZHVsdDwva2V5d29yZD48a2V5
d29yZD4qY29sbGVnZSBoZWFsdGg8L2tleXdvcmQ+PGtleXdvcmQ+KmRpYWdub3Npczwva2V5d29y
ZD48a2V5d29yZD4qZGlzb3JkZXJlZCBlYXRpbmc8L2tleXdvcmQ+PGtleXdvcmQ+KmVhdGluZyBk
aXNvcmRlcnM8L2tleXdvcmQ+PGtleXdvcmQ+KnRyZWF0bWVudDwva2V5d29yZD48L2tleXdvcmRz
PjxkYXRlcz48eWVhcj4yMDE4PC95ZWFyPjxwdWItZGF0ZXM+PGRhdGU+SnVuPC9kYXRlPjwvcHVi
LWRhdGVzPjwvZGF0ZXM+PGlzYm4+MTA5OC0xMDhYIChFbGVjdHJvbmljKSYjeEQ7MDI3Ni0zNDc4
IChMaW5raW5nKTwvaXNibj48YWNjZXNzaW9uLW51bT4yOTUwMDg2NTwvYWNjZXNzaW9uLW51bT48
dXJscz48cmVsYXRlZC11cmxzPjx1cmw+aHR0cHM6Ly93d3cubmNiaS5ubG0ubmloLmdvdi9wdWJt
ZWQvMjk1MDA4NjU8L3VybD48L3JlbGF0ZWQtdXJscz48L3VybHM+PGVsZWN0cm9uaWMtcmVzb3Vy
Y2UtbnVtPjEwLjEwMDIvZWF0LjIyODQ2PC9lbGVjdHJvbmljLXJlc291cmNlLW51bT48L3JlY29y
ZD48L0NpdGU+PENpdGU+PEF1dGhvcj5LYXpkaW48L0F1dGhvcj48WWVhcj4yMDE3PC9ZZWFyPjxS
ZWNOdW0+NjM0NzwvUmVjTnVtPjxyZWNvcmQ+PHJlYy1udW1iZXI+NjM0NzwvcmVjLW51bWJlcj48
Zm9yZWlnbi1rZXlzPjxrZXkgYXBwPSJFTiIgZGItaWQ9InZ2MnM5cmQ5cHJ6cjlsZXc1dHY1MnJ3
ZGU5cmFyZDJ0NTJydCIgdGltZXN0YW1wPSIxNjE1MTYzNTMyIj42MzQ3PC9rZXk+PC9mb3JlaWdu
LWtleXM+PHJlZi10eXBlIG5hbWU9IkpvdXJuYWwgQXJ0aWNsZSI+MTc8L3JlZi10eXBlPjxjb250
cmlidXRvcnM+PGF1dGhvcnM+PGF1dGhvcj5LYXpkaW4sIEFsYW4gRS48L2F1dGhvcj48YXV0aG9y
PkZpdHpzaW1tb25zLUNyYWZ0LCBFbGxlbiBFLjwvYXV0aG9yPjxhdXRob3I+V2lsZmxleSwgRGVu
aXNlIEUuPC9hdXRob3I+PC9hdXRob3JzPjwvY29udHJpYnV0b3JzPjx0aXRsZXM+PHRpdGxlPkFk
ZHJlc3NpbmcgY3JpdGljYWwgZ2FwcyBpbiB0aGUgdHJlYXRtZW50IG9mIGVhdGluZyBkaXNvcmRl
cnM8L3RpdGxlPjxzZWNvbmRhcnktdGl0bGU+SW50ZXJuYXRpb25hbCBKb3VybmFsIG9mIEVhdGlu
ZyBEaXNvcmRlcnM8L3NlY29uZGFyeS10aXRsZT48L3RpdGxlcz48cGVyaW9kaWNhbD48ZnVsbC10
aXRsZT5JbnRlcm5hdGlvbmFsIEpvdXJuYWwgb2YgRWF0aW5nIERpc29yZGVyczwvZnVsbC10aXRs
ZT48L3BlcmlvZGljYWw+PHBhZ2VzPjE3MC0xODk8L3BhZ2VzPjx2b2x1bWU+NTA8L3ZvbHVtZT48
bnVtYmVyPjM8L251bWJlcj48ZGF0ZXM+PHllYXI+MjAxNzwveWVhcj48L2RhdGVzPjxpc2JuPjAy
NzYtMzQ3ODwvaXNibj48dXJscz48cmVsYXRlZC11cmxzPjx1cmw+aHR0cHM6Ly9vbmxpbmVsaWJy
YXJ5LndpbGV5LmNvbS9kb2kvYWJzLzEwLjEwMDIvZWF0LjIyNjcwPC91cmw+PC9yZWxhdGVkLXVy
bHM+PC91cmxzPjxlbGVjdHJvbmljLXJlc291cmNlLW51bT5odHRwczovL2RvaS5vcmcvMTAuMTAw
Mi9lYXQuMjI2NzA8L2VsZWN0cm9uaWMtcmVzb3VyY2UtbnVtPjwvcmVjb3JkPjwvQ2l0ZT48Q2l0
ZT48QXV0aG9yPkhlcnVjPC9BdXRob3I+PFllYXI+MjAyMDwvWWVhcj48UmVjTnVtPjgzMDc8L1Jl
Y051bT48cmVjb3JkPjxyZWMtbnVtYmVyPjgzMDc8L3JlYy1udW1iZXI+PGZvcmVpZ24ta2V5cz48
a2V5IGFwcD0iRU4iIGRiLWlkPSJ2djJzOXJkOXByenI5bGV3NXR2NTJyd2RlOXJhcmQydDUycnQi
IHRpbWVzdGFtcD0iMTY5NzY0MzQ5OSI+ODMwNzwva2V5PjwvZm9yZWlnbi1rZXlzPjxyZWYtdHlw
ZSBuYW1lPSJKb3VybmFsIEFydGljbGUiPjE3PC9yZWYtdHlwZT48Y29udHJpYnV0b3JzPjxhdXRo
b3JzPjxhdXRob3I+SGVydWMsIEcuPC9hdXRob3I+PGF1dGhvcj5IdXJzdCwgSy48L2F1dGhvcj48
YXV0aG9yPkNhc2V5LCBBLjwvYXV0aG9yPjxhdXRob3I+RmxlbWluZywgSy48L2F1dGhvcj48YXV0
aG9yPkZyZWVtYW4sIEouPC9hdXRob3I+PGF1dGhvcj5GdXJzbGFuZCwgQS48L2F1dGhvcj48YXV0
aG9yPkhhcnQsIFMuPC9hdXRob3I+PGF1dGhvcj5KZWZmcmV5LCBTLjwvYXV0aG9yPjxhdXRob3I+
S25pZ2h0LCBSLjwvYXV0aG9yPjxhdXRob3I+Um9iZXJ0b24sIE0uPC9hdXRob3I+PGF1dGhvcj5S
b2JlcnRzLCBNLjwvYXV0aG9yPjxhdXRob3I+U2hlbHRvbiwgQi48L2F1dGhvcj48YXV0aG9yPlN0
aWxlcywgRy48L2F1dGhvcj48YXV0aG9yPlN1dGhlcmxhbmQsIEYuPC9hdXRob3I+PGF1dGhvcj5U
aG9ybnRvbiwgQy48L2F1dGhvcj48YXV0aG9yPldhbGxpcywgQS48L2F1dGhvcj48YXV0aG9yPldh
ZGUsIFQuPC9hdXRob3I+PC9hdXRob3JzPjwvY29udHJpYnV0b3JzPjxhdXRoLWFkZHJlc3M+QXVz
dHJhbGlhICZhbXA7IE5ldyBaZWFsYW5kIEFjYWRlbXkgZm9yIEVhdGluZyBEaXNvcmRlcnMsIFN5
ZG5leSwgQXVzdHJhbGlhLiBnLmhlcnVjQHdlc3Rlcm5zeWRuZXkuZWR1LmF1LiYjeEQ7U2Nob29s
IG9mIE1lZGljaW5lLCBXZXN0ZXJuIFN5ZG5leSBVbml2ZXJzaXR5LCBDYW1wYmVsbHRvd24sIEF1
c3RyYWxpYS4gZy5oZXJ1Y0B3ZXN0ZXJuc3lkbmV5LmVkdS5hdS4mI3hEO0VhdGluZyBEaXNvcmRl
cnMgU2VydmljZSwgTm9ydGhlcm4gU3lkbmV5IExvY2FsIEhlYWx0aCBEaXN0cmljdCwgU3QgTGVv
bmFyZHMsIEF1c3RyYWxpYS4gZy5oZXJ1Y0B3ZXN0ZXJuc3lkbmV5LmVkdS5hdS4mI3hEO0F1c3Ry
YWxpYSAmYW1wOyBOZXcgWmVhbGFuZCBBY2FkZW15IGZvciBFYXRpbmcgRGlzb3JkZXJzLCBTeWRu
ZXksIEF1c3RyYWxpYS4mI3hEO1NjaG9vbCBvZiBQc3ljaG9sb2d5LCBHcmlmZml0aCBVbml2ZXJz
aXR5LCBHb2xkIENvYXN0LCBBdXN0cmFsaWEuJiN4RDtFYXRpbmcgRGlzb3JkZXJzIFNlcnZpY2Us
IFJvYmluYSBQcml2YXRlIEhvc3BpdGFsLCBSb2JpbmEsIEF1c3RyYWxpYS4mI3hEO0NlbnRyZSBm
b3IgUHN5Y2hvdGhlcmFweSwgSHVudGVyIE5ldyBFbmdsYW5kIExvY2FsIEhlYWx0aCBEaXN0cmlj
dCwgTmV3Y2FzdGxlLCBBdXN0cmFsaWEuJiN4RDtUaGUgU3dhbiBDZW50cmUsIFBlcnRoLCBBdXN0
cmFsaWEuJiN4RDtOdXRyaXRpb24gYW5kIERpZXRldGljcywgU3QgVmluY2VudCZhcG9zO3MgSG9z
cGl0YWwsIERhcmxpbmdodXJzdCwgQXVzdHJhbGlhLiYjeEQ7VGhlIEJvZGVuIENvbGxhYm9yYXRp
b24gb2YgT2Jlc2l0eSwgTnV0cml0aW9uLCBFeGVyY2lzZSBhbmQgRWF0aW5nIERpc29yZGVycywg
VW5pdmVyc2l0eSBvZiBTeWRuZXksIENhbXBlcmRvd24sIEF1c3RyYWxpYS4mI3hEO1JpdmVyIE9h
ayBIZWFsdGgsIEJyaXNiYW5lLCBBdXN0cmFsaWEuJiN4RDtSb3lhbCBCcmlzYmFuZSBhbmQgV29t
ZW4mYXBvcztzIEhvc3BpdGFsLCBCcmlzYmFuZSwgQXVzdHJhbGlhLiYjeEQ7T2NjdXBhdGlvbmFs
IFRoZXJhcHksIFNjaG9vbCBvZiBIZWFsdGggYW5kIFNvY2lhbCBEZXZlbG9wbWVudCwgRmFjdWx0
eSBvZiBIZWFsdGgsIERlYWtpbiBVbml2ZXJzaXR5LCBHZWVsb25nLCBBdXN0cmFsaWEuJiN4RDtU
aGUgVmljdG9yaWFuIENlbnRyZSBvZiBFeGNlbGxlbmNlIGluIEVhdGluZyBEaXNvcmRlcnMsIE1l
bGJvdXJuZSwgQXVzdHJhbGlhLiYjeEQ7RGVwYXJ0bWVudCBvZiBHZW5lcmFsIFByYWN0aWNlIGFu
ZCBQcmltYXJ5IEhlYWx0aCBDYXJlLCBGYWN1bHR5IG9mIE1lZGljYWwgJmFtcDsgSGVhbHRoIFNj
aWVuY2VzLCBVbml2ZXJzaXR5IG9mIEF1Y2tsYW5kLCBBdWNrbGFuZCwgTmV3IFplYWxhbmQuJiN4
RDtOYXRpb25hbCBFYXRpbmcgRGlzb3JkZXJzIENvbGxhYm9yYXRpb24sIFN5ZG5leSwgQXVzdHJh
bGlhLiYjeEQ7U2Nob29sIG9mIFNwb3J0LCBFeGVyY2lzZSBhbmQgTnV0cml0aW9uLCBDb2xsZWdl
IG9mIEhlYWx0aCwgTWFzc2V5IFVuaXZlcnNpdHksIFBhbG1lcnN0b24gTm9ydGgsIE5ldyBaZWFs
YW5kLiYjeEQ7VGhlIE1pbmRmdWwgRGlldGl0aWFuLCBNZWxib3VybmUsIEF1c3RyYWxpYS4mI3hE
O1RoZSBSZWRsZWFmIFByYWN0aWNlLCBTeWRuZXksIEF1c3RyYWxpYS4mI3hEO0VhdGluZyBEaXNv
cmRlcnMgU2VydmljZSwgU3lkbmV5IENoaWxkcmVuJmFwb3M7cyBIb3NwaXRhbCBOZXR3b3JrLCBT
eWRuZXksIEF1c3RyYWxpYS4mI3hEO0JsYWNrYmlyZCBJbml0aWF0aXZlLCBPcmFtYSBJbnN0aXR1
dGUsIEZsaW5kZXJzIFVuaXZlcnNpdHksIEJlZGZvcmQgUGFyaywgQXVzdHJhbGlhLjwvYXV0aC1h
ZGRyZXNzPjx0aXRsZXM+PHRpdGxlPkFOWkFFRCBlYXRpbmcgZGlzb3JkZXIgdHJlYXRtZW50IHBy
aW5jaXBsZXMgYW5kIGdlbmVyYWwgY2xpbmljYWwgcHJhY3RpY2UgYW5kIHRyYWluaW5nIHN0YW5k
YXJkczwvdGl0bGU+PHNlY29uZGFyeS10aXRsZT5KIEVhdCBEaXNvcmQ8L3NlY29uZGFyeS10aXRs
ZT48L3RpdGxlcz48cGVyaW9kaWNhbD48ZnVsbC10aXRsZT5KIEVhdCBEaXNvcmQ8L2Z1bGwtdGl0
bGU+PGFiYnItMT5Kb3VybmFsIG9mIGVhdGluZyBkaXNvcmRlcnM8L2FiYnItMT48L3BlcmlvZGlj
YWw+PHBhZ2VzPjYzPC9wYWdlcz48dm9sdW1lPjg8L3ZvbHVtZT48bnVtYmVyPjE8L251bWJlcj48
ZWRpdGlvbj4yMDIwLzEyLzEwPC9lZGl0aW9uPjxrZXl3b3Jkcz48a2V5d29yZD5DbGluaWNhbCBw
cmFjdGljZTwva2V5d29yZD48a2V5d29yZD5EaWV0ZXRpY3M8L2tleXdvcmQ+PGtleXdvcmQ+RGll
dGl0aWFuPC9rZXl3b3JkPjxrZXl3b3JkPkVhdGluZyBkaXNvcmRlcjwva2V5d29yZD48a2V5d29y
ZD5NZW50YWwgaGVhbHRoIHByb2Zlc3Npb25hbDwva2V5d29yZD48a2V5d29yZD5Qc3ljaG9sb2dp
Y2FsPC9rZXl3b3JkPjxrZXl3b3JkPlN0YW5kYXJkczwva2V5d29yZD48a2V5d29yZD5UcmFpbmlu
Zzwva2V5d29yZD48a2V5d29yZD5UcmVhdG1lbnQ8L2tleXdvcmQ+PC9rZXl3b3Jkcz48ZGF0ZXM+
PHllYXI+MjAyMDwveWVhcj48cHViLWRhdGVzPjxkYXRlPk5vdiAxMDwvZGF0ZT48L3B1Yi1kYXRl
cz48L2RhdGVzPjxpc2JuPjIwNTAtMjk3NCAoUHJpbnQpJiN4RDsyMDUwLTI5NzQgKEVsZWN0cm9u
aWMpJiN4RDsyMDUwLTI5NzQgKExpbmtpbmcpPC9pc2JuPjxhY2Nlc3Npb24tbnVtPjMzMjkyNTQ2
PC9hY2Nlc3Npb24tbnVtPjx1cmxzPjxyZWxhdGVkLXVybHM+PHVybD5odHRwczovL3d3dy5uY2Jp
Lm5sbS5uaWguZ292L3B1Ym1lZC8zMzI5MjU0NjwvdXJsPjwvcmVsYXRlZC11cmxzPjwvdXJscz48
Y3VzdG9tMj5QTUM3NjUzODMxPC9jdXN0b20yPjxlbGVjdHJvbmljLXJlc291cmNlLW51bT4xMC4x
MTg2L3M0MDMzNy0wMjAtMDAzNDEtMDwvZWxlY3Ryb25pYy1yZXNvdXJjZS1udW0+PC9yZWNvcmQ+
PC9DaXRlPjxDaXRlPjxBdXRob3I+Sm9obnM8L0F1dGhvcj48WWVhcj4yMDE5PC9ZZWFyPjxSZWNO
dW0+ODM0NDwvUmVjTnVtPjxyZWNvcmQ+PHJlYy1udW1iZXI+ODM0NDwvcmVjLW51bWJlcj48Zm9y
ZWlnbi1rZXlzPjxrZXkgYXBwPSJFTiIgZGItaWQ9InZ2MnM5cmQ5cHJ6cjlsZXc1dHY1MnJ3ZGU5
cmFyZDJ0NTJydCIgdGltZXN0YW1wPSIxNjk3NzMwNDY3Ij44MzQ0PC9rZXk+PC9mb3JlaWduLWtl
eXM+PHJlZi10eXBlIG5hbWU9IkpvdXJuYWwgQXJ0aWNsZSI+MTc8L3JlZi10eXBlPjxjb250cmli
dXRvcnM+PGF1dGhvcnM+PGF1dGhvcj5Kb2hucywgR2VtbWE8L2F1dGhvcj48YXV0aG9yPlRheWxv
ciwgQnJpZGdldDwvYXV0aG9yPjxhdXRob3I+Sm9obiwgQW5uPC9hdXRob3I+PGF1dGhvcj5UYW4s
IEphY2ludGE8L2F1dGhvcj48L2F1dGhvcnM+PC9jb250cmlidXRvcnM+PHRpdGxlcz48dGl0bGU+
Q3VycmVudCBlYXRpbmcgZGlzb3JkZXIgaGVhbHRoY2FyZSBzZXJ2aWNlc+KAk3RoZSBwZXJzcGVj
dGl2ZXMgYW5kIGV4cGVyaWVuY2VzIG9mIGluZGl2aWR1YWxzIHdpdGggZWF0aW5nIGRpc29yZGVy
cywgdGhlaXIgZmFtaWxpZXMgYW5kIGhlYWx0aCBwcm9mZXNzaW9uYWxzOiBzeXN0ZW1hdGljIHJl
dmlldyBhbmQgdGhlbWF0aWMgc3ludGhlc2lzPC90aXRsZT48c2Vjb25kYXJ5LXRpdGxlPkJKUHN5
Y2ggb3Blbjwvc2Vjb25kYXJ5LXRpdGxlPjwvdGl0bGVzPjxwZXJpb2RpY2FsPjxmdWxsLXRpdGxl
PkJKUHN5Y2ggb3BlbjwvZnVsbC10aXRsZT48L3BlcmlvZGljYWw+PHBhZ2VzPmU1OTwvcGFnZXM+
PHZvbHVtZT41PC92b2x1bWU+PG51bWJlcj40PC9udW1iZXI+PGtleXdvcmRzPjxrZXl3b3JkPkVh
dGluZyBkaXNvcmRlcnM8L2tleXdvcmQ+PGtleXdvcmQ+aGVhbHRoY2FyZSBpbnRlcmZhY2U8L2tl
eXdvcmQ+PGtleXdvcmQ+cGF0aWVudHMgYW5kIGNhcmVyczwva2V5d29yZD48a2V5d29yZD5zeXN0
ZW1hdGljIHJldmlldzwva2V5d29yZD48a2V5d29yZD50aGVtYXRpYyBzeW50aGVzaXMuPC9rZXl3
b3JkPjwva2V5d29yZHM+PGRhdGVzPjx5ZWFyPjIwMTk8L3llYXI+PC9kYXRlcz48aXNibj4yMDU2
LTQ3MjQ8L2lzYm4+PHVybHM+PC91cmxzPjwvcmVjb3JkPjwvQ2l0ZT48Q2l0ZT48QXV0aG9yPkJl
Y2tlcjwvQXV0aG9yPjxZZWFyPjIwMTA8L1llYXI+PFJlY051bT44MzQ1PC9SZWNOdW0+PHJlY29y
ZD48cmVjLW51bWJlcj44MzQ1PC9yZWMtbnVtYmVyPjxmb3JlaWduLWtleXM+PGtleSBhcHA9IkVO
IiBkYi1pZD0idnYyczlyZDlwcnpyOWxldzV0djUycndkZTlyYXJkMnQ1MnJ0IiB0aW1lc3RhbXA9
IjE2OTc3MzA3NjgiPjgzNDU8L2tleT48L2ZvcmVpZ24ta2V5cz48cmVmLXR5cGUgbmFtZT0iSm91
cm5hbCBBcnRpY2xlIj4xNzwvcmVmLXR5cGU+PGNvbnRyaWJ1dG9ycz48YXV0aG9ycz48YXV0aG9y
PkJlY2tlciwgQW5uZSBFPC9hdXRob3I+PGF1dGhvcj5IYWRsZXkgQXJyaW5kZWxsLCBBZHJpZW5u
ZTwvYXV0aG9yPjxhdXRob3I+UGVybG9lLCBBbGV4YW5kcmE8L2F1dGhvcj48YXV0aG9yPkZheSwg
S3Jpc3RlbjwvYXV0aG9yPjxhdXRob3I+U3RyaWVnZWzigJBNb29yZSwgUnV0aCBIPC9hdXRob3I+
PC9hdXRob3JzPjwvY29udHJpYnV0b3JzPjx0aXRsZXM+PHRpdGxlPkEgcXVhbGl0YXRpdmUgc3R1
ZHkgb2YgcGVyY2VpdmVkIHNvY2lhbCBiYXJyaWVycyB0byBjYXJlIGZvciBlYXRpbmcgZGlzb3Jk
ZXJzOiBwZXJzcGVjdGl2ZXMgZnJvbSBldGhuaWNhbGx5IGRpdmVyc2UgaGVhbHRoIGNhcmUgY29u
c3VtZXJzPC90aXRsZT48c2Vjb25kYXJ5LXRpdGxlPkludGVybmF0aW9uYWwgSm91cm5hbCBvZiBF
YXRpbmcgRGlzb3JkZXJzPC9zZWNvbmRhcnktdGl0bGU+PC90aXRsZXM+PHBlcmlvZGljYWw+PGZ1
bGwtdGl0bGU+SW50ZXJuYXRpb25hbCBKb3VybmFsIG9mIEVhdGluZyBEaXNvcmRlcnM8L2Z1bGwt
dGl0bGU+PC9wZXJpb2RpY2FsPjxwYWdlcz42MzMtNjQ3PC9wYWdlcz48dm9sdW1lPjQzPC92b2x1
bWU+PG51bWJlcj43PC9udW1iZXI+PGRhdGVzPjx5ZWFyPjIwMTA8L3llYXI+PC9kYXRlcz48aXNi
bj4wMjc2LTM0Nzg8L2lzYm4+PHVybHM+PC91cmxzPjwvcmVjb3JkPjwvQ2l0ZT48L0VuZE5vdGU+
</w:fldData>
              </w:fldChar>
            </w:r>
            <w:r w:rsidR="006A2418">
              <w:instrText xml:space="preserve"> ADDIN EN.CITE </w:instrText>
            </w:r>
            <w:r w:rsidR="006A2418">
              <w:fldChar w:fldCharType="begin">
                <w:fldData xml:space="preserve">PEVuZE5vdGU+PENpdGU+PEF1dGhvcj5CcmF5PC9BdXRob3I+PFllYXI+MjAyNSAoc3VibWl0dGVk
IERlY2VtYmVyIDIwMjQpPC9ZZWFyPjxSZWNOdW0+Nzk2MzwvUmVjTnVtPjxEaXNwbGF5VGV4dD5b
MTQsIDE1LCA0MiwgNDMsIDQ1LCA0NiwgNDgsIDQ5LCA1MSwgNjMsIDczLCA4OS05NF08L0Rpc3Bs
YXlUZXh0PjxyZWNvcmQ+PHJlYy1udW1iZXI+Nzk2MzwvcmVjLW51bWJlcj48Zm9yZWlnbi1rZXlz
PjxrZXkgYXBwPSJFTiIgZGItaWQ9InZ2MnM5cmQ5cHJ6cjlsZXc1dHY1MnJ3ZGU5cmFyZDJ0NTJy
dCIgdGltZXN0YW1wPSIxNjkzNzk0OTM1Ij43OTYzPC9rZXk+PC9mb3JlaWduLWtleXM+PHJlZi10
eXBlIG5hbWU9IkpvdXJuYWwgQXJ0aWNsZSI+MTc8L3JlZi10eXBlPjxjb250cmlidXRvcnM+PGF1
dGhvcnM+PGF1dGhvcj5CcmF5LCBCcmVubmE8L2F1dGhvcj48YXV0aG9yPlNoYWxsY3Jvc3MsIEFt
YW5kYTwvYXV0aG9yPjxhdXRob3I+V2lzcywgRGF2aWQ8L2F1dGhvcj48YXV0aG9yPlNhZG93c2tp
LCBBZGFtPC9hdXRob3I+PGF1dGhvcj5CcmF5LCBLYXRoZXJpbmU8L2F1dGhvcj48YXV0aG9yPkJy
YXksIENocmlzPC9hdXRob3I+PGF1dGhvcj5ad2lja2V5LCBIZWF0aGVyPC9hdXRob3I+PC9hdXRo
b3JzPjwvY29udHJpYnV0b3JzPjxhdXRoLWFkZHJlc3M+YnJlbm5hLmJyYXkxQGdtYWlsLmNvbTwv
YXV0aC1hZGRyZXNzPjx0aXRsZXM+PHRpdGxlPlRyZWF0bWVudCBBY2Nlc3MgQmFycmllcnMgaW4g
QmluZ2UgRWF0aW5nIERpc29kZXI6IEEgY3Jvc3Mtc2VjdGlvbmFsIG1peGVkLW1ldGhvZHMgc3R1
ZHkgb2YgYmluZ2UgZWF0aW5nIGRpc29yZGVyIGV4cGVydHMmYXBvczsgcGVyc3BlY3RpdmVzPC90
aXRsZT48c2Vjb25kYXJ5LXRpdGxlPkludGVybmF0aW9uYWwgSm91cm5hbCBvZiBFbnZpcm9ubWVu
dGFsIEhlYWx0aCBSZXNlYXJjaDwvc2Vjb25kYXJ5LXRpdGxlPjxzaG9ydC10aXRsZT5UcmVhdG1l
bnQgQmFycmllcnMgaW4gQmluZ2UgRWF0aW5nIERpc29yZGVyPC9zaG9ydC10aXRsZT48L3RpdGxl
cz48cGVyaW9kaWNhbD48ZnVsbC10aXRsZT5JbnRlcm5hdGlvbmFsIEpvdXJuYWwgb2YgRW52aXJv
bm1lbnRhbCBIZWFsdGggUmVzZWFyY2g8L2Z1bGwtdGl0bGU+PC9wZXJpb2RpY2FsPjx2b2x1bWU+
U3VibWl0dGVkL1VuZGVyIFJldmlldzwvdm9sdW1lPjxrZXl3b3Jkcz48a2V5d29yZD5CaW5nZSBl
YXRpbmcgZGlzb3JkZXI8L2tleXdvcmQ+PGtleXdvcmQ+YmluZ2UgZWF0aW5nPC9rZXl3b3JkPjxr
ZXl3b3JkPmVhdGluZyBkaXNvcmRlcjwva2V5d29yZD48a2V5d29yZD5lYXRpbmcgZGlzb3JkZXIg
dHJlYXRtZW50PC9rZXl3b3JkPjxrZXl3b3JkPnRyZWF0bWVudCBiYXJyaWVyczwva2V5d29yZD48
a2V5d29yZD50cmVhdG1lbnQgY29zdHM8L2tleXdvcmQ+PGtleXdvcmQ+c3RpZ21hdGl6YXRpb248
L2tleXdvcmQ+PGtleXdvcmQ+YmluZ2UgZWF0aW5nIGRpc29yZGVyIHRyZWF0bWVudDwva2V5d29y
ZD48L2tleXdvcmRzPjxkYXRlcz48eWVhcj4yMDI1IChzdWJtaXR0ZWQgRGVjZW1iZXIgMjAyNCk8
L3llYXI+PHB1Yi1kYXRlcz48ZGF0ZT5TdWJtaXR0ZWQ8L2RhdGU+PC9wdWItZGF0ZXM+PC9kYXRl
cz48d29yay10eXBlPk9yaWdpbmFsIFJlc2VhcmNoPC93b3JrLXR5cGU+PHVybHM+PC91cmxzPjxs
YW5ndWFnZT5FbmdsaXNoPC9sYW5ndWFnZT48L3JlY29yZD48L0NpdGU+PENpdGU+PEF1dGhvcj5K
b2huczwvQXV0aG9yPjxZZWFyPjIwMTk8L1llYXI+PFJlY051bT44MzQ0PC9SZWNOdW0+PHJlY29y
ZD48cmVjLW51bWJlcj44MzQ0PC9yZWMtbnVtYmVyPjxmb3JlaWduLWtleXM+PGtleSBhcHA9IkVO
IiBkYi1pZD0idnYyczlyZDlwcnpyOWxldzV0djUycndkZTlyYXJkMnQ1MnJ0IiB0aW1lc3RhbXA9
IjE2OTc3MzA0NjciPjgzNDQ8L2tleT48L2ZvcmVpZ24ta2V5cz48cmVmLXR5cGUgbmFtZT0iSm91
cm5hbCBBcnRpY2xlIj4xNzwvcmVmLXR5cGU+PGNvbnRyaWJ1dG9ycz48YXV0aG9ycz48YXV0aG9y
PkpvaG5zLCBHZW1tYTwvYXV0aG9yPjxhdXRob3I+VGF5bG9yLCBCcmlkZ2V0PC9hdXRob3I+PGF1
dGhvcj5Kb2huLCBBbm48L2F1dGhvcj48YXV0aG9yPlRhbiwgSmFjaW50YTwvYXV0aG9yPjwvYXV0
aG9ycz48L2NvbnRyaWJ1dG9ycz48dGl0bGVzPjx0aXRsZT5DdXJyZW50IGVhdGluZyBkaXNvcmRl
ciBoZWFsdGhjYXJlIHNlcnZpY2Vz4oCTdGhlIHBlcnNwZWN0aXZlcyBhbmQgZXhwZXJpZW5jZXMg
b2YgaW5kaXZpZHVhbHMgd2l0aCBlYXRpbmcgZGlzb3JkZXJzLCB0aGVpciBmYW1pbGllcyBhbmQg
aGVhbHRoIHByb2Zlc3Npb25hbHM6IHN5c3RlbWF0aWMgcmV2aWV3IGFuZCB0aGVtYXRpYyBzeW50
aGVzaXM8L3RpdGxlPjxzZWNvbmRhcnktdGl0bGU+QkpQc3ljaCBvcGVuPC9zZWNvbmRhcnktdGl0
bGU+PC90aXRsZXM+PHBlcmlvZGljYWw+PGZ1bGwtdGl0bGU+QkpQc3ljaCBvcGVuPC9mdWxsLXRp
dGxlPjwvcGVyaW9kaWNhbD48cGFnZXM+ZTU5PC9wYWdlcz48dm9sdW1lPjU8L3ZvbHVtZT48bnVt
YmVyPjQ8L251bWJlcj48a2V5d29yZHM+PGtleXdvcmQ+RWF0aW5nIGRpc29yZGVyczwva2V5d29y
ZD48a2V5d29yZD5oZWFsdGhjYXJlIGludGVyZmFjZTwva2V5d29yZD48a2V5d29yZD5wYXRpZW50
cyBhbmQgY2FyZXJzPC9rZXl3b3JkPjxrZXl3b3JkPnN5c3RlbWF0aWMgcmV2aWV3PC9rZXl3b3Jk
PjxrZXl3b3JkPnRoZW1hdGljIHN5bnRoZXNpcy48L2tleXdvcmQ+PC9rZXl3b3Jkcz48ZGF0ZXM+
PHllYXI+MjAxOTwveWVhcj48L2RhdGVzPjxpc2JuPjIwNTYtNDcyNDwvaXNibj48dXJscz48L3Vy
bHM+PC9yZWNvcmQ+PC9DaXRlPjxDaXRlPjxBdXRob3I+QmlsacSHPC9BdXRob3I+PFllYXI+MjAy
MDwvWWVhcj48UmVjTnVtPjc5NTE8L1JlY051bT48cmVjb3JkPjxyZWMtbnVtYmVyPjc5NTE8L3Jl
Yy1udW1iZXI+PGZvcmVpZ24ta2V5cz48a2V5IGFwcD0iRU4iIGRiLWlkPSJ2djJzOXJkOXByenI5
bGV3NXR2NTJyd2RlOXJhcmQydDUycnQiIHRpbWVzdGFtcD0iMTY5MzY5NDY1OSI+Nzk1MTwva2V5
PjwvZm9yZWlnbi1rZXlzPjxyZWYtdHlwZSBuYW1lPSJCb29rIFNlY3Rpb24iPjU8L3JlZi10eXBl
Pjxjb250cmlidXRvcnM+PGF1dGhvcnM+PGF1dGhvcj5CaWxpxIcsIFNhbGx5PC9hdXRob3I+PGF1
dGhvcj5TYW5kZXIsIEpvaGFubmE8L2F1dGhvcj48YXV0aG9yPkJhdWVyLCBTdGVwaGFuaWU8L2F1
dGhvcj48L2F1dGhvcnM+PHNlY29uZGFyeS1hdXRob3JzPjxhdXRob3I+RnJhbmssIEd1aWRvIEsu
IFcuPC9hdXRob3I+PGF1dGhvcj5CZXJuZXIsIExhdXJhIEEuPC9hdXRob3I+PC9zZWNvbmRhcnkt
YXV0aG9ycz48L2NvbnRyaWJ1dG9ycz48dGl0bGVzPjx0aXRsZT5PdmVyY29taW5nIEJhcnJpZXJz
IHRvIHRoZSBUcmVhdG1lbnQgb2YgQmluZ2UgRWF0aW5nPC90aXRsZT48c2Vjb25kYXJ5LXRpdGxl
PkJpbmdlIEVhdGluZzogQSBUcmFuc2RpYWdub3N0aWMgUHN5Y2hvcGF0aG9sb2d5PC9zZWNvbmRh
cnktdGl0bGU+PC90aXRsZXM+PHBhZ2VzPjMxMS0zMjE8L3BhZ2VzPjxkYXRlcz48eWVhcj4yMDIw
PC95ZWFyPjxwdWItZGF0ZXM+PGRhdGU+MjAyMC8vPC9kYXRlPjwvcHViLWRhdGVzPjwvZGF0ZXM+
PHB1Yi1sb2NhdGlvbj5DaGFtPC9wdWItbG9jYXRpb24+PHB1Ymxpc2hlcj5TcHJpbmdlciBJbnRl
cm5hdGlvbmFsIFB1Ymxpc2hpbmc8L3B1Ymxpc2hlcj48aXNibj45NzgtMy0wMzAtNDM1NjItMjwv
aXNibj48dXJscz48cmVsYXRlZC11cmxzPjx1cmw+aHR0cHM6Ly9kb2kub3JnLzEwLjEwMDcvOTc4
LTMtMDMwLTQzNTYyLTJfMjI8L3VybD48L3JlbGF0ZWQtdXJscz48L3VybHM+PGVsZWN0cm9uaWMt
cmVzb3VyY2UtbnVtPjEwLjEwMDcvOTc4LTMtMDMwLTQzNTYyLTJfMjI8L2VsZWN0cm9uaWMtcmVz
b3VyY2UtbnVtPjwvcmVjb3JkPjwvQ2l0ZT48Q2l0ZT48QXV0aG9yPkNhY2hlbGluPC9BdXRob3I+
PFllYXI+MjAwMTwvWWVhcj48UmVjTnVtPjc5NDc8L1JlY051bT48cmVjb3JkPjxyZWMtbnVtYmVy
Pjc5NDc8L3JlYy1udW1iZXI+PGZvcmVpZ24ta2V5cz48a2V5IGFwcD0iRU4iIGRiLWlkPSJ2djJz
OXJkOXByenI5bGV3NXR2NTJyd2RlOXJhcmQydDUycnQiIHRpbWVzdGFtcD0iMTY5MzYwNzg0NiI+
Nzk0Nzwva2V5PjwvZm9yZWlnbi1rZXlzPjxyZWYtdHlwZSBuYW1lPSJKb3VybmFsIEFydGljbGUi
PjE3PC9yZWYtdHlwZT48Y29udHJpYnV0b3JzPjxhdXRob3JzPjxhdXRob3I+Q2FjaGVsaW4sIEZh
cnkgTTwvYXV0aG9yPjxhdXRob3I+UmViZWNrLCBSYW1vbmE8L2F1dGhvcj48YXV0aG9yPlZlaXNl
bCwgQ2F0aGVyaW5lPC9hdXRob3I+PGF1dGhvcj5TdHJpZWdlbOKAkE1vb3JlLCBSdXRoIEg8L2F1
dGhvcj48L2F1dGhvcnM+PC9jb250cmlidXRvcnM+PHRpdGxlcz48dGl0bGU+QmFycmllcnMgdG8g
dHJlYXRtZW50IGZvciBlYXRpbmcgZGlzb3JkZXJzIGFtb25nIGV0aG5pY2FsbHkgZGl2ZXJzZSB3
b21lbjwvdGl0bGU+PHNlY29uZGFyeS10aXRsZT5JbnRlcm5hdGlvbmFsIEpvdXJuYWwgb2YgRWF0
aW5nIERpc29yZGVyczwvc2Vjb25kYXJ5LXRpdGxlPjwvdGl0bGVzPjxwZXJpb2RpY2FsPjxmdWxs
LXRpdGxlPkludGVybmF0aW9uYWwgSm91cm5hbCBvZiBFYXRpbmcgRGlzb3JkZXJzPC9mdWxsLXRp
dGxlPjwvcGVyaW9kaWNhbD48cGFnZXM+MjY5LTI3ODwvcGFnZXM+PHZvbHVtZT4zMDwvdm9sdW1l
PjxudW1iZXI+MzwvbnVtYmVyPjxrZXl3b3Jkcz48a2V5d29yZD5iYXJyaWVycyB0byB0cmVhdG1l
bnQ8L2tleXdvcmQ+PGtleXdvcmQ+ZWF0aW5nIGRpc29yZGVyczwva2V5d29yZD48a2V5d29yZD5l
dGhuaWNpdHk8L2tleXdvcmQ+PGtleXdvcmQ+dHJlYXRtZW50IHNlZWtpbmc8L2tleXdvcmQ+PC9r
ZXl3b3Jkcz48ZGF0ZXM+PHllYXI+MjAwMTwveWVhcj48L2RhdGVzPjxpc2JuPjAyNzYtMzQ3ODwv
aXNibj48dXJscz48L3VybHM+PC9yZWNvcmQ+PC9DaXRlPjxDaXRlPjxBdXRob3I+SGVybWFuPC9B
dXRob3I+PFllYXI+MjAxNDwvWWVhcj48UmVjTnVtPjc5MzY8L1JlY051bT48cmVjb3JkPjxyZWMt
bnVtYmVyPjc5MzY8L3JlYy1udW1iZXI+PGZvcmVpZ24ta2V5cz48a2V5IGFwcD0iRU4iIGRiLWlk
PSJ2djJzOXJkOXByenI5bGV3NXR2NTJyd2RlOXJhcmQydDUycnQiIHRpbWVzdGFtcD0iMTY5MzQz
MzkzMyI+NzkzNjwva2V5PjwvZm9yZWlnbi1rZXlzPjxyZWYtdHlwZSBuYW1lPSJKb3VybmFsIEFy
dGljbGUiPjE3PC9yZWYtdHlwZT48Y29udHJpYnV0b3JzPjxhdXRob3JzPjxhdXRob3I+SGVybWFu
LCBCLiBLLjwvYXV0aG9yPjxhdXRob3I+U2FmaWtoYW5pLCBTLjwvYXV0aG9yPjxhdXRob3I+SGVu
Z2VyZXIsIEQuPC9hdXRob3I+PGF1dGhvcj5BdGtpbnMsIE4uLCBKci48L2F1dGhvcj48YXV0aG9y
PktpbSwgQS48L2F1dGhvcj48YXV0aG9yPkNhc3NpZHksIEQuPC9hdXRob3I+PGF1dGhvcj5CYWJj
b2NrLCBULjwvYXV0aG9yPjxhdXRob3I+QWd1cywgUy48L2F1dGhvcj48YXV0aG9yPkxlbmRlcmtp
bmcsIFcuIFIuPC9hdXRob3I+PC9hdXRob3JzPjwvY29udHJpYnV0b3JzPjxhdXRoLWFkZHJlc3M+
U2hpcmUgRGV2ZWxvcG1lbnQgTExDLCBXYXluZSwgUEEuIGJoZXJtYW5Ac2hpcmUuY29tLjwvYXV0
aC1hZGRyZXNzPjx0aXRsZXM+PHRpdGxlPlRoZSBwYXRpZW50IGV4cGVyaWVuY2Ugd2l0aCBEU00t
NS1kZWZpbmVkIGJpbmdlIGVhdGluZyBkaXNvcmRlcjogY2hhcmFjdGVyaXN0aWNzLCBiYXJyaWVy
cyB0byB0cmVhdG1lbnQsIGFuZCBpbXBsaWNhdGlvbnMgZm9yIHByaW1hcnkgY2FyZSBwaHlzaWNp
YW5zPC90aXRsZT48c2Vjb25kYXJ5LXRpdGxlPlBvc3RncmFkIE1lZDwvc2Vjb25kYXJ5LXRpdGxl
PjwvdGl0bGVzPjxwZXJpb2RpY2FsPjxmdWxsLXRpdGxlPlBvc3RncmFkIE1lZDwvZnVsbC10aXRs
ZT48YWJici0xPlBvc3RncmFkdWF0ZSBtZWRpY2luZTwvYWJici0xPjwvcGVyaW9kaWNhbD48cGFn
ZXM+NTItNjM8L3BhZ2VzPjx2b2x1bWU+MTI2PC92b2x1bWU+PG51bWJlcj41PC9udW1iZXI+PGVk
aXRpb24+MjAxNC8xMC8wOTwvZWRpdGlvbj48a2V5d29yZHM+PGtleXdvcmQ+QWR1bHQ8L2tleXdv
cmQ+PGtleXdvcmQ+QWdlZDwva2V5d29yZD48a2V5d29yZD5Bd2FyZW5lc3M8L2tleXdvcmQ+PGtl
eXdvcmQ+QmluZ2UtRWF0aW5nIERpc29yZGVyLypkaWFnbm9zaXMvZXBpZGVtaW9sb2d5Lyp0aGVy
YXB5PC9rZXl3b3JkPjxrZXl3b3JkPkJvZHkgTWFzcyBJbmRleDwva2V5d29yZD48a2V5d29yZD5G
ZW1hbGU8L2tleXdvcmQ+PGtleXdvcmQ+Rm9jdXMgR3JvdXBzPC9rZXl3b3JkPjxrZXl3b3JkPkh1
bWFuczwva2V5d29yZD48a2V5d29yZD5MaWZlIFN0eWxlPC9rZXl3b3JkPjxrZXl3b3JkPk1hbGU8
L2tleXdvcmQ+PGtleXdvcmQ+TWVudGFsIERpc29yZGVycy9lcGlkZW1pb2xvZ3k8L2tleXdvcmQ+
PGtleXdvcmQ+TWlkZGxlIEFnZWQ8L2tleXdvcmQ+PGtleXdvcmQ+KlByaW1hcnkgSGVhbHRoIENh
cmU8L2tleXdvcmQ+PGtleXdvcmQ+U29jaW9lY29ub21pYyBGYWN0b3JzPC9rZXl3b3JkPjxrZXl3
b3JkPlVuaXRlZCBTdGF0ZXMvZXBpZGVtaW9sb2d5PC9rZXl3b3JkPjwva2V5d29yZHM+PGRhdGVz
Pjx5ZWFyPjIwMTQ8L3llYXI+PHB1Yi1kYXRlcz48ZGF0ZT5TZXA8L2RhdGU+PC9wdWItZGF0ZXM+
PC9kYXRlcz48aXNibj4wMDMyLTU0ODE8L2lzYm4+PGFjY2Vzc2lvbi1udW0+MjUyOTU2NTA8L2Fj
Y2Vzc2lvbi1udW0+PHVybHM+PC91cmxzPjxlbGVjdHJvbmljLXJlc291cmNlLW51bT4xMC4zODEw
L3BnbS4yMDE0LjA5LjI4MDA8L2VsZWN0cm9uaWMtcmVzb3VyY2UtbnVtPjxyZW1vdGUtZGF0YWJh
c2UtcHJvdmlkZXI+TkxNPC9yZW1vdGUtZGF0YWJhc2UtcHJvdmlkZXI+PGxhbmd1YWdlPmVuZzwv
bGFuZ3VhZ2U+PC9yZWNvcmQ+PC9DaXRlPjxDaXRlPjxBdXRob3I+UmVhczwvQXV0aG9yPjxZZWFy
PjIwMTc8L1llYXI+PFJlY051bT44MzE3PC9SZWNOdW0+PHJlY29yZD48cmVjLW51bWJlcj44MzE3
PC9yZWMtbnVtYmVyPjxmb3JlaWduLWtleXM+PGtleSBhcHA9IkVOIiBkYi1pZD0idnYyczlyZDlw
cnpyOWxldzV0djUycndkZTlyYXJkMnQ1MnJ0IiB0aW1lc3RhbXA9IjE2OTc2NjQxMjUiPjgzMTc8
L2tleT48L2ZvcmVpZ24ta2V5cz48cmVmLXR5cGUgbmFtZT0iSm91cm5hbCBBcnRpY2xlIj4xNzwv
cmVmLXR5cGU+PGNvbnRyaWJ1dG9ycz48YXV0aG9ycz48YXV0aG9yPlJlYXMsIEQuIEwuPC9hdXRo
b3I+PC9hdXRob3JzPjwvY29udHJpYnV0b3JzPjxhdXRoLWFkZHJlc3M+UmVnaW9uYWwgRGVwYXJ0
bWVudCBmb3IgRWF0aW5nIERpc29yZGVycywgRGl2aXNpb24gb2YgTWVudGFsIEhlYWx0aCBhbmQg
QWRkaWN0aW9uLCBPc2xvIFVuaXZlcnNpdHkgSG9zcGl0YWwsIE4tMDQyNCBPc2xvLCBOb3J3YXku
IGRlYm9yYWgubHlubi5yZWFzQG91cy1oZi5uby4mI3hEO0luc3RpdHV0ZSBvZiBQc3ljaG9sb2d5
LCBGYWN1bHR5IG9mIFNvY2lhbCBTY2llbmNlcywgVW5pdmVyc2l0eSBvZiBPc2xvLCBOLTAzMTcg
T3NsbywgTm9yd2F5LiBkZWJvcmFoLmx5bm4ucmVhc0BvdXMtaGYubm8uPC9hdXRoLWFkZHJlc3M+
PHRpdGxlcz48dGl0bGU+UHVibGljIGFuZCBIZWFsdGhjYXJlIFByb2Zlc3Npb25hbHMmYXBvczsg
S25vd2xlZGdlIGFuZCBBdHRpdHVkZXMgdG93YXJkIEJpbmdlIEVhdGluZyBEaXNvcmRlcjogQSBO
YXJyYXRpdmUgUmV2aWV3PC90aXRsZT48c2Vjb25kYXJ5LXRpdGxlPk51dHJpZW50czwvc2Vjb25k
YXJ5LXRpdGxlPjwvdGl0bGVzPjxwZXJpb2RpY2FsPjxmdWxsLXRpdGxlPk51dHJpZW50czwvZnVs
bC10aXRsZT48YWJici0xPk51dHJpZW50czwvYWJici0xPjwvcGVyaW9kaWNhbD48dm9sdW1lPjk8
L3ZvbHVtZT48bnVtYmVyPjExPC9udW1iZXI+PGVkaXRpb24+MjAxNy8xMS8yMjwvZWRpdGlvbj48
a2V5d29yZHM+PGtleXdvcmQ+KkF0dGl0dWRlIG9mIEhlYWx0aCBQZXJzb25uZWw8L2tleXdvcmQ+
PGtleXdvcmQ+QmluZ2UtRWF0aW5nIERpc29yZGVyL3BzeWNob2xvZ3kvKnRoZXJhcHk8L2tleXdv
cmQ+PGtleXdvcmQ+SGVhbHRoIEJlaGF2aW9yPC9rZXl3b3JkPjxrZXl3b3JkPkhlYWx0aCBFZHVj
YXRpb248L2tleXdvcmQ+PGtleXdvcmQ+KkhlYWx0aCBLbm93bGVkZ2UsIEF0dGl0dWRlcywgUHJh
Y3RpY2U8L2tleXdvcmQ+PGtleXdvcmQ+SGVhbHRoIFBlcnNvbm5lbC8qZWR1Y2F0aW9uPC9rZXl3
b3JkPjxrZXl3b3JkPkhlYWx0aCBTdXJ2ZXlzPC9rZXl3b3JkPjxrZXl3b3JkPkh1bWFuczwva2V5
d29yZD48a2V5d29yZD5PYmVzaXR5L3BzeWNob2xvZ3kvKnRoZXJhcHk8L2tleXdvcmQ+PGtleXdv
cmQ+UHJldmFsZW5jZTwva2V5d29yZD48a2V5d29yZD5Tb2NpYWwgU3RpZ21hPC9rZXl3b3JkPjxr
ZXl3b3JkPmF0dGl0dWRlczwva2V5d29yZD48a2V5d29yZD5iaW5nZSBlYXRpbmcgZGlzb3JkZXI8
L2tleXdvcmQ+PGtleXdvcmQ+aGVhbHRoY2FyZSBwcm9mZXNzaW9uYWxzPC9rZXl3b3JkPjxrZXl3
b3JkPmtub3dsZWRnZTwva2V5d29yZD48a2V5d29yZD5tZW50YWwgaGVhbHRoIGxpdGVyYWN5PC9r
ZXl3b3JkPjxrZXl3b3JkPnB1YmxpYzwva2V5d29yZD48a2V5d29yZD5zdGlnbWE8L2tleXdvcmQ+
PC9rZXl3b3Jkcz48ZGF0ZXM+PHllYXI+MjAxNzwveWVhcj48cHViLWRhdGVzPjxkYXRlPk5vdiAy
MTwvZGF0ZT48L3B1Yi1kYXRlcz48L2RhdGVzPjxpc2JuPjIwNzItNjY0MzwvaXNibj48YWNjZXNz
aW9uLW51bT4yOTE2MDg0MzwvYWNjZXNzaW9uLW51bT48dXJscz48L3VybHM+PGN1c3RvbTI+UE1D
NTcwNzczOTwvY3VzdG9tMj48ZWxlY3Ryb25pYy1yZXNvdXJjZS1udW0+MTAuMzM5MC9udTkxMTEy
Njc8L2VsZWN0cm9uaWMtcmVzb3VyY2UtbnVtPjxyZW1vdGUtZGF0YWJhc2UtcHJvdmlkZXI+TkxN
PC9yZW1vdGUtZGF0YWJhc2UtcHJvdmlkZXI+PGxhbmd1YWdlPmVuZzwvbGFuZ3VhZ2U+PC9yZWNv
cmQ+PC9DaXRlPjxDaXRlPjxBdXRob3I+SGVybWFuPC9BdXRob3I+PFllYXI+MjAxNDwvWWVhcj48
UmVjTnVtPjc5MzY8L1JlY051bT48cmVjb3JkPjxyZWMtbnVtYmVyPjc5MzY8L3JlYy1udW1iZXI+
PGZvcmVpZ24ta2V5cz48a2V5IGFwcD0iRU4iIGRiLWlkPSJ2djJzOXJkOXByenI5bGV3NXR2NTJy
d2RlOXJhcmQydDUycnQiIHRpbWVzdGFtcD0iMTY5MzQzMzkzMyI+NzkzNjwva2V5PjwvZm9yZWln
bi1rZXlzPjxyZWYtdHlwZSBuYW1lPSJKb3VybmFsIEFydGljbGUiPjE3PC9yZWYtdHlwZT48Y29u
dHJpYnV0b3JzPjxhdXRob3JzPjxhdXRob3I+SGVybWFuLCBCLiBLLjwvYXV0aG9yPjxhdXRob3I+
U2FmaWtoYW5pLCBTLjwvYXV0aG9yPjxhdXRob3I+SGVuZ2VyZXIsIEQuPC9hdXRob3I+PGF1dGhv
cj5BdGtpbnMsIE4uLCBKci48L2F1dGhvcj48YXV0aG9yPktpbSwgQS48L2F1dGhvcj48YXV0aG9y
PkNhc3NpZHksIEQuPC9hdXRob3I+PGF1dGhvcj5CYWJjb2NrLCBULjwvYXV0aG9yPjxhdXRob3I+
QWd1cywgUy48L2F1dGhvcj48YXV0aG9yPkxlbmRlcmtpbmcsIFcuIFIuPC9hdXRob3I+PC9hdXRo
b3JzPjwvY29udHJpYnV0b3JzPjxhdXRoLWFkZHJlc3M+U2hpcmUgRGV2ZWxvcG1lbnQgTExDLCBX
YXluZSwgUEEuIGJoZXJtYW5Ac2hpcmUuY29tLjwvYXV0aC1hZGRyZXNzPjx0aXRsZXM+PHRpdGxl
PlRoZSBwYXRpZW50IGV4cGVyaWVuY2Ugd2l0aCBEU00tNS1kZWZpbmVkIGJpbmdlIGVhdGluZyBk
aXNvcmRlcjogY2hhcmFjdGVyaXN0aWNzLCBiYXJyaWVycyB0byB0cmVhdG1lbnQsIGFuZCBpbXBs
aWNhdGlvbnMgZm9yIHByaW1hcnkgY2FyZSBwaHlzaWNpYW5zPC90aXRsZT48c2Vjb25kYXJ5LXRp
dGxlPlBvc3RncmFkIE1lZDwvc2Vjb25kYXJ5LXRpdGxlPjwvdGl0bGVzPjxwZXJpb2RpY2FsPjxm
dWxsLXRpdGxlPlBvc3RncmFkIE1lZDwvZnVsbC10aXRsZT48YWJici0xPlBvc3RncmFkdWF0ZSBt
ZWRpY2luZTwvYWJici0xPjwvcGVyaW9kaWNhbD48cGFnZXM+NTItNjM8L3BhZ2VzPjx2b2x1bWU+
MTI2PC92b2x1bWU+PG51bWJlcj41PC9udW1iZXI+PGVkaXRpb24+MjAxNC8xMC8wOTwvZWRpdGlv
bj48a2V5d29yZHM+PGtleXdvcmQ+QWR1bHQ8L2tleXdvcmQ+PGtleXdvcmQ+QWdlZDwva2V5d29y
ZD48a2V5d29yZD5Bd2FyZW5lc3M8L2tleXdvcmQ+PGtleXdvcmQ+QmluZ2UtRWF0aW5nIERpc29y
ZGVyLypkaWFnbm9zaXMvZXBpZGVtaW9sb2d5Lyp0aGVyYXB5PC9rZXl3b3JkPjxrZXl3b3JkPkJv
ZHkgTWFzcyBJbmRleDwva2V5d29yZD48a2V5d29yZD5GZW1hbGU8L2tleXdvcmQ+PGtleXdvcmQ+
Rm9jdXMgR3JvdXBzPC9rZXl3b3JkPjxrZXl3b3JkPkh1bWFuczwva2V5d29yZD48a2V5d29yZD5M
aWZlIFN0eWxlPC9rZXl3b3JkPjxrZXl3b3JkPk1hbGU8L2tleXdvcmQ+PGtleXdvcmQ+TWVudGFs
IERpc29yZGVycy9lcGlkZW1pb2xvZ3k8L2tleXdvcmQ+PGtleXdvcmQ+TWlkZGxlIEFnZWQ8L2tl
eXdvcmQ+PGtleXdvcmQ+KlByaW1hcnkgSGVhbHRoIENhcmU8L2tleXdvcmQ+PGtleXdvcmQ+U29j
aW9lY29ub21pYyBGYWN0b3JzPC9rZXl3b3JkPjxrZXl3b3JkPlVuaXRlZCBTdGF0ZXMvZXBpZGVt
aW9sb2d5PC9rZXl3b3JkPjwva2V5d29yZHM+PGRhdGVzPjx5ZWFyPjIwMTQ8L3llYXI+PHB1Yi1k
YXRlcz48ZGF0ZT5TZXA8L2RhdGU+PC9wdWItZGF0ZXM+PC9kYXRlcz48aXNibj4wMDMyLTU0ODE8
L2lzYm4+PGFjY2Vzc2lvbi1udW0+MjUyOTU2NTA8L2FjY2Vzc2lvbi1udW0+PHVybHM+PC91cmxz
PjxlbGVjdHJvbmljLXJlc291cmNlLW51bT4xMC4zODEwL3BnbS4yMDE0LjA5LjI4MDA8L2VsZWN0
cm9uaWMtcmVzb3VyY2UtbnVtPjxyZW1vdGUtZGF0YWJhc2UtcHJvdmlkZXI+TkxNPC9yZW1vdGUt
ZGF0YWJhc2UtcHJvdmlkZXI+PGxhbmd1YWdlPmVuZzwvbGFuZ3VhZ2U+PC9yZWNvcmQ+PC9DaXRl
PjxDaXRlPjxBdXRob3I+QmVja2VyPC9BdXRob3I+PFllYXI+MjAxMDwvWWVhcj48UmVjTnVtPjgz
NDU8L1JlY051bT48cmVjb3JkPjxyZWMtbnVtYmVyPjgzNDU8L3JlYy1udW1iZXI+PGZvcmVpZ24t
a2V5cz48a2V5IGFwcD0iRU4iIGRiLWlkPSJ2djJzOXJkOXByenI5bGV3NXR2NTJyd2RlOXJhcmQy
dDUycnQiIHRpbWVzdGFtcD0iMTY5NzczMDc2OCI+ODM0NTwva2V5PjwvZm9yZWlnbi1rZXlzPjxy
ZWYtdHlwZSBuYW1lPSJKb3VybmFsIEFydGljbGUiPjE3PC9yZWYtdHlwZT48Y29udHJpYnV0b3Jz
PjxhdXRob3JzPjxhdXRob3I+QmVja2VyLCBBbm5lIEU8L2F1dGhvcj48YXV0aG9yPkhhZGxleSBB
cnJpbmRlbGwsIEFkcmllbm5lPC9hdXRob3I+PGF1dGhvcj5QZXJsb2UsIEFsZXhhbmRyYTwvYXV0
aG9yPjxhdXRob3I+RmF5LCBLcmlzdGVuPC9hdXRob3I+PGF1dGhvcj5TdHJpZWdlbOKAkE1vb3Jl
LCBSdXRoIEg8L2F1dGhvcj48L2F1dGhvcnM+PC9jb250cmlidXRvcnM+PHRpdGxlcz48dGl0bGU+
QSBxdWFsaXRhdGl2ZSBzdHVkeSBvZiBwZXJjZWl2ZWQgc29jaWFsIGJhcnJpZXJzIHRvIGNhcmUg
Zm9yIGVhdGluZyBkaXNvcmRlcnM6IHBlcnNwZWN0aXZlcyBmcm9tIGV0aG5pY2FsbHkgZGl2ZXJz
ZSBoZWFsdGggY2FyZSBjb25zdW1lcnM8L3RpdGxlPjxzZWNvbmRhcnktdGl0bGU+SW50ZXJuYXRp
b25hbCBKb3VybmFsIG9mIEVhdGluZyBEaXNvcmRlcnM8L3NlY29uZGFyeS10aXRsZT48L3RpdGxl
cz48cGVyaW9kaWNhbD48ZnVsbC10aXRsZT5JbnRlcm5hdGlvbmFsIEpvdXJuYWwgb2YgRWF0aW5n
IERpc29yZGVyczwvZnVsbC10aXRsZT48L3BlcmlvZGljYWw+PHBhZ2VzPjYzMy02NDc8L3BhZ2Vz
Pjx2b2x1bWU+NDM8L3ZvbHVtZT48bnVtYmVyPjc8L251bWJlcj48ZGF0ZXM+PHllYXI+MjAxMDwv
eWVhcj48L2RhdGVzPjxpc2JuPjAyNzYtMzQ3ODwvaXNibj48dXJscz48L3VybHM+PC9yZWNvcmQ+
PC9DaXRlPjxDaXRlPjxBdXRob3I+UmV5ZXMtUm9kcsOtZ3VlejwvQXV0aG9yPjxZZWFyPjIwMTM8
L1llYXI+PFJlY051bT44NDg3PC9SZWNOdW0+PHJlY29yZD48cmVjLW51bWJlcj44NDg3PC9yZWMt
bnVtYmVyPjxmb3JlaWduLWtleXM+PGtleSBhcHA9IkVOIiBkYi1pZD0idnYyczlyZDlwcnpyOWxl
dzV0djUycndkZTlyYXJkMnQ1MnJ0IiB0aW1lc3RhbXA9IjE3MDE4MTQwODMiPjg0ODc8L2tleT48
L2ZvcmVpZ24ta2V5cz48cmVmLXR5cGUgbmFtZT0iSm91cm5hbCBBcnRpY2xlIj4xNzwvcmVmLXR5
cGU+PGNvbnRyaWJ1dG9ycz48YXV0aG9ycz48YXV0aG9yPlJleWVzLVJvZHLDrWd1ZXosIE1hZSBM
eW5uPC9hdXRob3I+PGF1dGhvcj5SYW3DrXJleiwgSnVhbml0YTwvYXV0aG9yPjxhdXRob3I+RGF2
aXMsIEtlbmRyYTwvYXV0aG9yPjxhdXRob3I+UGF0cmljZSwgS2VzaGE8L2F1dGhvcj48YXV0aG9y
PkJ1bGlrLCBDeW50aGlhIE08L2F1dGhvcj48L2F1dGhvcnM+PC9jb250cmlidXRvcnM+PHRpdGxl
cz48dGl0bGU+RXhwbG9yaW5nIGJhcnJpZXJzIGFuZCBmYWNpbGl0YXRvcnMgaW4gZWF0aW5nIGRp
c29yZGVycyB0cmVhdG1lbnQgYW1vbmcgTGF0aW5hcyBpbiB0aGUgVW5pdGVkIFN0YXRlczwvdGl0
bGU+PHNlY29uZGFyeS10aXRsZT5Kb3VybmFsIG9mIExhdGluYS9vIHBzeWNob2xvZ3k8L3NlY29u
ZGFyeS10aXRsZT48L3RpdGxlcz48cGVyaW9kaWNhbD48ZnVsbC10aXRsZT5Kb3VybmFsIG9mIExh
dGluYS9vIHBzeWNob2xvZ3k8L2Z1bGwtdGl0bGU+PC9wZXJpb2RpY2FsPjxwYWdlcz4xMTI8L3Bh
Z2VzPjx2b2x1bWU+MTwvdm9sdW1lPjxudW1iZXI+MjwvbnVtYmVyPjxkYXRlcz48eWVhcj4yMDEz
PC95ZWFyPjwvZGF0ZXM+PGlzYm4+MjE2My0wMDcwPC9pc2JuPjx1cmxzPjwvdXJscz48L3JlY29y
ZD48L0NpdGU+PENpdGU+PEF1dGhvcj5Kb2huczwvQXV0aG9yPjxZZWFyPjIwMTk8L1llYXI+PFJl
Y051bT44MzQ0PC9SZWNOdW0+PHJlY29yZD48cmVjLW51bWJlcj44MzQ0PC9yZWMtbnVtYmVyPjxm
b3JlaWduLWtleXM+PGtleSBhcHA9IkVOIiBkYi1pZD0idnYyczlyZDlwcnpyOWxldzV0djUycndk
ZTlyYXJkMnQ1MnJ0IiB0aW1lc3RhbXA9IjE2OTc3MzA0NjciPjgzNDQ8L2tleT48L2ZvcmVpZ24t
a2V5cz48cmVmLXR5cGUgbmFtZT0iSm91cm5hbCBBcnRpY2xlIj4xNzwvcmVmLXR5cGU+PGNvbnRy
aWJ1dG9ycz48YXV0aG9ycz48YXV0aG9yPkpvaG5zLCBHZW1tYTwvYXV0aG9yPjxhdXRob3I+VGF5
bG9yLCBCcmlkZ2V0PC9hdXRob3I+PGF1dGhvcj5Kb2huLCBBbm48L2F1dGhvcj48YXV0aG9yPlRh
biwgSmFjaW50YTwvYXV0aG9yPjwvYXV0aG9ycz48L2NvbnRyaWJ1dG9ycz48dGl0bGVzPjx0aXRs
ZT5DdXJyZW50IGVhdGluZyBkaXNvcmRlciBoZWFsdGhjYXJlIHNlcnZpY2Vz4oCTdGhlIHBlcnNw
ZWN0aXZlcyBhbmQgZXhwZXJpZW5jZXMgb2YgaW5kaXZpZHVhbHMgd2l0aCBlYXRpbmcgZGlzb3Jk
ZXJzLCB0aGVpciBmYW1pbGllcyBhbmQgaGVhbHRoIHByb2Zlc3Npb25hbHM6IHN5c3RlbWF0aWMg
cmV2aWV3IGFuZCB0aGVtYXRpYyBzeW50aGVzaXM8L3RpdGxlPjxzZWNvbmRhcnktdGl0bGU+QkpQ
c3ljaCBvcGVuPC9zZWNvbmRhcnktdGl0bGU+PC90aXRsZXM+PHBlcmlvZGljYWw+PGZ1bGwtdGl0
bGU+QkpQc3ljaCBvcGVuPC9mdWxsLXRpdGxlPjwvcGVyaW9kaWNhbD48cGFnZXM+ZTU5PC9wYWdl
cz48dm9sdW1lPjU8L3ZvbHVtZT48bnVtYmVyPjQ8L251bWJlcj48a2V5d29yZHM+PGtleXdvcmQ+
RWF0aW5nIGRpc29yZGVyczwva2V5d29yZD48a2V5d29yZD5oZWFsdGhjYXJlIGludGVyZmFjZTwv
a2V5d29yZD48a2V5d29yZD5wYXRpZW50cyBhbmQgY2FyZXJzPC9rZXl3b3JkPjxrZXl3b3JkPnN5
c3RlbWF0aWMgcmV2aWV3PC9rZXl3b3JkPjxrZXl3b3JkPnRoZW1hdGljIHN5bnRoZXNpcy48L2tl
eXdvcmQ+PC9rZXl3b3Jkcz48ZGF0ZXM+PHllYXI+MjAxOTwveWVhcj48L2RhdGVzPjxpc2JuPjIw
NTYtNDcyNDwvaXNibj48dXJscz48L3VybHM+PC9yZWNvcmQ+PC9DaXRlPjxDaXRlPjxBdXRob3I+
QmlsacSHPC9BdXRob3I+PFllYXI+MjAyMDwvWWVhcj48UmVjTnVtPjc5NTE8L1JlY051bT48cmVj
b3JkPjxyZWMtbnVtYmVyPjc5NTE8L3JlYy1udW1iZXI+PGZvcmVpZ24ta2V5cz48a2V5IGFwcD0i
RU4iIGRiLWlkPSJ2djJzOXJkOXByenI5bGV3NXR2NTJyd2RlOXJhcmQydDUycnQiIHRpbWVzdGFt
cD0iMTY5MzY5NDY1OSI+Nzk1MTwva2V5PjwvZm9yZWlnbi1rZXlzPjxyZWYtdHlwZSBuYW1lPSJC
b29rIFNlY3Rpb24iPjU8L3JlZi10eXBlPjxjb250cmlidXRvcnM+PGF1dGhvcnM+PGF1dGhvcj5C
aWxpxIcsIFNhbGx5PC9hdXRob3I+PGF1dGhvcj5TYW5kZXIsIEpvaGFubmE8L2F1dGhvcj48YXV0
aG9yPkJhdWVyLCBTdGVwaGFuaWU8L2F1dGhvcj48L2F1dGhvcnM+PHNlY29uZGFyeS1hdXRob3Jz
PjxhdXRob3I+RnJhbmssIEd1aWRvIEsuIFcuPC9hdXRob3I+PGF1dGhvcj5CZXJuZXIsIExhdXJh
IEEuPC9hdXRob3I+PC9zZWNvbmRhcnktYXV0aG9ycz48L2NvbnRyaWJ1dG9ycz48dGl0bGVzPjx0
aXRsZT5PdmVyY29taW5nIEJhcnJpZXJzIHRvIHRoZSBUcmVhdG1lbnQgb2YgQmluZ2UgRWF0aW5n
PC90aXRsZT48c2Vjb25kYXJ5LXRpdGxlPkJpbmdlIEVhdGluZzogQSBUcmFuc2RpYWdub3N0aWMg
UHN5Y2hvcGF0aG9sb2d5PC9zZWNvbmRhcnktdGl0bGU+PC90aXRsZXM+PHBhZ2VzPjMxMS0zMjE8
L3BhZ2VzPjxkYXRlcz48eWVhcj4yMDIwPC95ZWFyPjxwdWItZGF0ZXM+PGRhdGU+MjAyMC8vPC9k
YXRlPjwvcHViLWRhdGVzPjwvZGF0ZXM+PHB1Yi1sb2NhdGlvbj5DaGFtPC9wdWItbG9jYXRpb24+
PHB1Ymxpc2hlcj5TcHJpbmdlciBJbnRlcm5hdGlvbmFsIFB1Ymxpc2hpbmc8L3B1Ymxpc2hlcj48
aXNibj45NzgtMy0wMzAtNDM1NjItMjwvaXNibj48dXJscz48cmVsYXRlZC11cmxzPjx1cmw+aHR0
cHM6Ly9kb2kub3JnLzEwLjEwMDcvOTc4LTMtMDMwLTQzNTYyLTJfMjI8L3VybD48L3JlbGF0ZWQt
dXJscz48L3VybHM+PGVsZWN0cm9uaWMtcmVzb3VyY2UtbnVtPjEwLjEwMDcvOTc4LTMtMDMwLTQz
NTYyLTJfMjI8L2VsZWN0cm9uaWMtcmVzb3VyY2UtbnVtPjwvcmVjb3JkPjwvQ2l0ZT48Q2l0ZT48
QXV0aG9yPkNhY2hlbGluPC9BdXRob3I+PFllYXI+MjAwMTwvWWVhcj48UmVjTnVtPjc5NDc8L1Jl
Y051bT48cmVjb3JkPjxyZWMtbnVtYmVyPjc5NDc8L3JlYy1udW1iZXI+PGZvcmVpZ24ta2V5cz48
a2V5IGFwcD0iRU4iIGRiLWlkPSJ2djJzOXJkOXByenI5bGV3NXR2NTJyd2RlOXJhcmQydDUycnQi
IHRpbWVzdGFtcD0iMTY5MzYwNzg0NiI+Nzk0Nzwva2V5PjwvZm9yZWlnbi1rZXlzPjxyZWYtdHlw
ZSBuYW1lPSJKb3VybmFsIEFydGljbGUiPjE3PC9yZWYtdHlwZT48Y29udHJpYnV0b3JzPjxhdXRo
b3JzPjxhdXRob3I+Q2FjaGVsaW4sIEZhcnkgTTwvYXV0aG9yPjxhdXRob3I+UmViZWNrLCBSYW1v
bmE8L2F1dGhvcj48YXV0aG9yPlZlaXNlbCwgQ2F0aGVyaW5lPC9hdXRob3I+PGF1dGhvcj5TdHJp
ZWdlbOKAkE1vb3JlLCBSdXRoIEg8L2F1dGhvcj48L2F1dGhvcnM+PC9jb250cmlidXRvcnM+PHRp
dGxlcz48dGl0bGU+QmFycmllcnMgdG8gdHJlYXRtZW50IGZvciBlYXRpbmcgZGlzb3JkZXJzIGFt
b25nIGV0aG5pY2FsbHkgZGl2ZXJzZSB3b21lbjwvdGl0bGU+PHNlY29uZGFyeS10aXRsZT5JbnRl
cm5hdGlvbmFsIEpvdXJuYWwgb2YgRWF0aW5nIERpc29yZGVyczwvc2Vjb25kYXJ5LXRpdGxlPjwv
dGl0bGVzPjxwZXJpb2RpY2FsPjxmdWxsLXRpdGxlPkludGVybmF0aW9uYWwgSm91cm5hbCBvZiBF
YXRpbmcgRGlzb3JkZXJzPC9mdWxsLXRpdGxlPjwvcGVyaW9kaWNhbD48cGFnZXM+MjY5LTI3ODwv
cGFnZXM+PHZvbHVtZT4zMDwvdm9sdW1lPjxudW1iZXI+MzwvbnVtYmVyPjxrZXl3b3Jkcz48a2V5
d29yZD5iYXJyaWVycyB0byB0cmVhdG1lbnQ8L2tleXdvcmQ+PGtleXdvcmQ+ZWF0aW5nIGRpc29y
ZGVyczwva2V5d29yZD48a2V5d29yZD5ldGhuaWNpdHk8L2tleXdvcmQ+PGtleXdvcmQ+dHJlYXRt
ZW50IHNlZWtpbmc8L2tleXdvcmQ+PC9rZXl3b3Jkcz48ZGF0ZXM+PHllYXI+MjAwMTwveWVhcj48
L2RhdGVzPjxpc2JuPjAyNzYtMzQ3ODwvaXNibj48dXJscz48L3VybHM+PC9yZWNvcmQ+PC9DaXRl
PjxDaXRlPjxBdXRob3I+SGVybWFuPC9BdXRob3I+PFllYXI+MjAxNDwvWWVhcj48UmVjTnVtPjc5
MzY8L1JlY051bT48cmVjb3JkPjxyZWMtbnVtYmVyPjc5MzY8L3JlYy1udW1iZXI+PGZvcmVpZ24t
a2V5cz48a2V5IGFwcD0iRU4iIGRiLWlkPSJ2djJzOXJkOXByenI5bGV3NXR2NTJyd2RlOXJhcmQy
dDUycnQiIHRpbWVzdGFtcD0iMTY5MzQzMzkzMyI+NzkzNjwva2V5PjwvZm9yZWlnbi1rZXlzPjxy
ZWYtdHlwZSBuYW1lPSJKb3VybmFsIEFydGljbGUiPjE3PC9yZWYtdHlwZT48Y29udHJpYnV0b3Jz
PjxhdXRob3JzPjxhdXRob3I+SGVybWFuLCBCLiBLLjwvYXV0aG9yPjxhdXRob3I+U2FmaWtoYW5p
LCBTLjwvYXV0aG9yPjxhdXRob3I+SGVuZ2VyZXIsIEQuPC9hdXRob3I+PGF1dGhvcj5BdGtpbnMs
IE4uLCBKci48L2F1dGhvcj48YXV0aG9yPktpbSwgQS48L2F1dGhvcj48YXV0aG9yPkNhc3NpZHks
IEQuPC9hdXRob3I+PGF1dGhvcj5CYWJjb2NrLCBULjwvYXV0aG9yPjxhdXRob3I+QWd1cywgUy48
L2F1dGhvcj48YXV0aG9yPkxlbmRlcmtpbmcsIFcuIFIuPC9hdXRob3I+PC9hdXRob3JzPjwvY29u
dHJpYnV0b3JzPjxhdXRoLWFkZHJlc3M+U2hpcmUgRGV2ZWxvcG1lbnQgTExDLCBXYXluZSwgUEEu
IGJoZXJtYW5Ac2hpcmUuY29tLjwvYXV0aC1hZGRyZXNzPjx0aXRsZXM+PHRpdGxlPlRoZSBwYXRp
ZW50IGV4cGVyaWVuY2Ugd2l0aCBEU00tNS1kZWZpbmVkIGJpbmdlIGVhdGluZyBkaXNvcmRlcjog
Y2hhcmFjdGVyaXN0aWNzLCBiYXJyaWVycyB0byB0cmVhdG1lbnQsIGFuZCBpbXBsaWNhdGlvbnMg
Zm9yIHByaW1hcnkgY2FyZSBwaHlzaWNpYW5zPC90aXRsZT48c2Vjb25kYXJ5LXRpdGxlPlBvc3Rn
cmFkIE1lZDwvc2Vjb25kYXJ5LXRpdGxlPjwvdGl0bGVzPjxwZXJpb2RpY2FsPjxmdWxsLXRpdGxl
PlBvc3RncmFkIE1lZDwvZnVsbC10aXRsZT48YWJici0xPlBvc3RncmFkdWF0ZSBtZWRpY2luZTwv
YWJici0xPjwvcGVyaW9kaWNhbD48cGFnZXM+NTItNjM8L3BhZ2VzPjx2b2x1bWU+MTI2PC92b2x1
bWU+PG51bWJlcj41PC9udW1iZXI+PGVkaXRpb24+MjAxNC8xMC8wOTwvZWRpdGlvbj48a2V5d29y
ZHM+PGtleXdvcmQ+QWR1bHQ8L2tleXdvcmQ+PGtleXdvcmQ+QWdlZDwva2V5d29yZD48a2V5d29y
ZD5Bd2FyZW5lc3M8L2tleXdvcmQ+PGtleXdvcmQ+QmluZ2UtRWF0aW5nIERpc29yZGVyLypkaWFn
bm9zaXMvZXBpZGVtaW9sb2d5Lyp0aGVyYXB5PC9rZXl3b3JkPjxrZXl3b3JkPkJvZHkgTWFzcyBJ
bmRleDwva2V5d29yZD48a2V5d29yZD5GZW1hbGU8L2tleXdvcmQ+PGtleXdvcmQ+Rm9jdXMgR3Jv
dXBzPC9rZXl3b3JkPjxrZXl3b3JkPkh1bWFuczwva2V5d29yZD48a2V5d29yZD5MaWZlIFN0eWxl
PC9rZXl3b3JkPjxrZXl3b3JkPk1hbGU8L2tleXdvcmQ+PGtleXdvcmQ+TWVudGFsIERpc29yZGVy
cy9lcGlkZW1pb2xvZ3k8L2tleXdvcmQ+PGtleXdvcmQ+TWlkZGxlIEFnZWQ8L2tleXdvcmQ+PGtl
eXdvcmQ+KlByaW1hcnkgSGVhbHRoIENhcmU8L2tleXdvcmQ+PGtleXdvcmQ+U29jaW9lY29ub21p
YyBGYWN0b3JzPC9rZXl3b3JkPjxrZXl3b3JkPlVuaXRlZCBTdGF0ZXMvZXBpZGVtaW9sb2d5PC9r
ZXl3b3JkPjwva2V5d29yZHM+PGRhdGVzPjx5ZWFyPjIwMTQ8L3llYXI+PHB1Yi1kYXRlcz48ZGF0
ZT5TZXA8L2RhdGU+PC9wdWItZGF0ZXM+PC9kYXRlcz48aXNibj4wMDMyLTU0ODE8L2lzYm4+PGFj
Y2Vzc2lvbi1udW0+MjUyOTU2NTA8L2FjY2Vzc2lvbi1udW0+PHVybHM+PC91cmxzPjxlbGVjdHJv
bmljLXJlc291cmNlLW51bT4xMC4zODEwL3BnbS4yMDE0LjA5LjI4MDA8L2VsZWN0cm9uaWMtcmVz
b3VyY2UtbnVtPjxyZW1vdGUtZGF0YWJhc2UtcHJvdmlkZXI+TkxNPC9yZW1vdGUtZGF0YWJhc2Ut
cHJvdmlkZXI+PGxhbmd1YWdlPmVuZzwvbGFuZ3VhZ2U+PC9yZWNvcmQ+PC9DaXRlPjxDaXRlPjxB
dXRob3I+UmVhczwvQXV0aG9yPjxZZWFyPjIwMTc8L1llYXI+PFJlY051bT44MzE3PC9SZWNOdW0+
PHJlY29yZD48cmVjLW51bWJlcj44MzE3PC9yZWMtbnVtYmVyPjxmb3JlaWduLWtleXM+PGtleSBh
cHA9IkVOIiBkYi1pZD0idnYyczlyZDlwcnpyOWxldzV0djUycndkZTlyYXJkMnQ1MnJ0IiB0aW1l
c3RhbXA9IjE2OTc2NjQxMjUiPjgzMTc8L2tleT48L2ZvcmVpZ24ta2V5cz48cmVmLXR5cGUgbmFt
ZT0iSm91cm5hbCBBcnRpY2xlIj4xNzwvcmVmLXR5cGU+PGNvbnRyaWJ1dG9ycz48YXV0aG9ycz48
YXV0aG9yPlJlYXMsIEQuIEwuPC9hdXRob3I+PC9hdXRob3JzPjwvY29udHJpYnV0b3JzPjxhdXRo
LWFkZHJlc3M+UmVnaW9uYWwgRGVwYXJ0bWVudCBmb3IgRWF0aW5nIERpc29yZGVycywgRGl2aXNp
b24gb2YgTWVudGFsIEhlYWx0aCBhbmQgQWRkaWN0aW9uLCBPc2xvIFVuaXZlcnNpdHkgSG9zcGl0
YWwsIE4tMDQyNCBPc2xvLCBOb3J3YXkuIGRlYm9yYWgubHlubi5yZWFzQG91cy1oZi5uby4mI3hE
O0luc3RpdHV0ZSBvZiBQc3ljaG9sb2d5LCBGYWN1bHR5IG9mIFNvY2lhbCBTY2llbmNlcywgVW5p
dmVyc2l0eSBvZiBPc2xvLCBOLTAzMTcgT3NsbywgTm9yd2F5LiBkZWJvcmFoLmx5bm4ucmVhc0Bv
dXMtaGYubm8uPC9hdXRoLWFkZHJlc3M+PHRpdGxlcz48dGl0bGU+UHVibGljIGFuZCBIZWFsdGhj
YXJlIFByb2Zlc3Npb25hbHMmYXBvczsgS25vd2xlZGdlIGFuZCBBdHRpdHVkZXMgdG93YXJkIEJp
bmdlIEVhdGluZyBEaXNvcmRlcjogQSBOYXJyYXRpdmUgUmV2aWV3PC90aXRsZT48c2Vjb25kYXJ5
LXRpdGxlPk51dHJpZW50czwvc2Vjb25kYXJ5LXRpdGxlPjwvdGl0bGVzPjxwZXJpb2RpY2FsPjxm
dWxsLXRpdGxlPk51dHJpZW50czwvZnVsbC10aXRsZT48YWJici0xPk51dHJpZW50czwvYWJici0x
PjwvcGVyaW9kaWNhbD48dm9sdW1lPjk8L3ZvbHVtZT48bnVtYmVyPjExPC9udW1iZXI+PGVkaXRp
b24+MjAxNy8xMS8yMjwvZWRpdGlvbj48a2V5d29yZHM+PGtleXdvcmQ+KkF0dGl0dWRlIG9mIEhl
YWx0aCBQZXJzb25uZWw8L2tleXdvcmQ+PGtleXdvcmQ+QmluZ2UtRWF0aW5nIERpc29yZGVyL3Bz
eWNob2xvZ3kvKnRoZXJhcHk8L2tleXdvcmQ+PGtleXdvcmQ+SGVhbHRoIEJlaGF2aW9yPC9rZXl3
b3JkPjxrZXl3b3JkPkhlYWx0aCBFZHVjYXRpb248L2tleXdvcmQ+PGtleXdvcmQ+KkhlYWx0aCBL
bm93bGVkZ2UsIEF0dGl0dWRlcywgUHJhY3RpY2U8L2tleXdvcmQ+PGtleXdvcmQ+SGVhbHRoIFBl
cnNvbm5lbC8qZWR1Y2F0aW9uPC9rZXl3b3JkPjxrZXl3b3JkPkhlYWx0aCBTdXJ2ZXlzPC9rZXl3
b3JkPjxrZXl3b3JkPkh1bWFuczwva2V5d29yZD48a2V5d29yZD5PYmVzaXR5L3BzeWNob2xvZ3kv
KnRoZXJhcHk8L2tleXdvcmQ+PGtleXdvcmQ+UHJldmFsZW5jZTwva2V5d29yZD48a2V5d29yZD5T
b2NpYWwgU3RpZ21hPC9rZXl3b3JkPjxrZXl3b3JkPmF0dGl0dWRlczwva2V5d29yZD48a2V5d29y
ZD5iaW5nZSBlYXRpbmcgZGlzb3JkZXI8L2tleXdvcmQ+PGtleXdvcmQ+aGVhbHRoY2FyZSBwcm9m
ZXNzaW9uYWxzPC9rZXl3b3JkPjxrZXl3b3JkPmtub3dsZWRnZTwva2V5d29yZD48a2V5d29yZD5t
ZW50YWwgaGVhbHRoIGxpdGVyYWN5PC9rZXl3b3JkPjxrZXl3b3JkPnB1YmxpYzwva2V5d29yZD48
a2V5d29yZD5zdGlnbWE8L2tleXdvcmQ+PC9rZXl3b3Jkcz48ZGF0ZXM+PHllYXI+MjAxNzwveWVh
cj48cHViLWRhdGVzPjxkYXRlPk5vdiAyMTwvZGF0ZT48L3B1Yi1kYXRlcz48L2RhdGVzPjxpc2Ju
PjIwNzItNjY0MzwvaXNibj48YWNjZXNzaW9uLW51bT4yOTE2MDg0MzwvYWNjZXNzaW9uLW51bT48
dXJscz48L3VybHM+PGN1c3RvbTI+UE1DNTcwNzczOTwvY3VzdG9tMj48ZWxlY3Ryb25pYy1yZXNv
dXJjZS1udW0+MTAuMzM5MC9udTkxMTEyNjc8L2VsZWN0cm9uaWMtcmVzb3VyY2UtbnVtPjxyZW1v
dGUtZGF0YWJhc2UtcHJvdmlkZXI+TkxNPC9yZW1vdGUtZGF0YWJhc2UtcHJvdmlkZXI+PGxhbmd1
YWdlPmVuZzwvbGFuZ3VhZ2U+PC9yZWNvcmQ+PC9DaXRlPjxDaXRlPjxBdXRob3I+VGhhcGxpeWFs
PC9BdXRob3I+PFllYXI+MjAxNzwvWWVhcj48UmVjTnVtPjc5NTk8L1JlY051bT48cmVjb3JkPjxy
ZWMtbnVtYmVyPjc5NTk8L3JlYy1udW1iZXI+PGZvcmVpZ24ta2V5cz48a2V5IGFwcD0iRU4iIGRi
LWlkPSJ2djJzOXJkOXByenI5bGV3NXR2NTJyd2RlOXJhcmQydDUycnQiIHRpbWVzdGFtcD0iMTY5
Mzc0Nzg1MyI+Nzk1OTwva2V5PjwvZm9yZWlnbi1rZXlzPjxyZWYtdHlwZSBuYW1lPSJKb3VybmFs
IEFydGljbGUiPjE3PC9yZWYtdHlwZT48Y29udHJpYnV0b3JzPjxhdXRob3JzPjxhdXRob3I+VGhh
cGxpeWFsLCBQcml5YW5rYTwvYXV0aG9yPjxhdXRob3I+TWl0Y2hpc29uLCBEZWJvcmFoPC9hdXRo
b3I+PGF1dGhvcj5IYXksIFBoaWxsaXBhPC9hdXRob3I+PC9hdXRob3JzPjwvY29udHJpYnV0b3Jz
Pjx0aXRsZXM+PHRpdGxlPkluc2lnaHRzIGludG8gdGhlIGV4cGVyaWVuY2VzIG9mIHRyZWF0bWVu
dCBmb3IgYW4gZWF0aW5nIGRpc29yZGVyIGluIG1lbjogYSBxdWFsaXRhdGl2ZSBzdHVkeSBvZiBh
dXRvYmlvZ3JhcGhpZXM8L3RpdGxlPjxzZWNvbmRhcnktdGl0bGU+QmVoYXZpb3JhbCBzY2llbmNl
czwvc2Vjb25kYXJ5LXRpdGxlPjwvdGl0bGVzPjxwZXJpb2RpY2FsPjxmdWxsLXRpdGxlPkJlaGF2
aW9yYWwgc2NpZW5jZXM8L2Z1bGwtdGl0bGU+PC9wZXJpb2RpY2FsPjxwYWdlcz4zODwvcGFnZXM+
PHZvbHVtZT43PC92b2x1bWU+PG51bWJlcj4yPC9udW1iZXI+PGRhdGVzPjx5ZWFyPjIwMTc8L3ll
YXI+PC9kYXRlcz48aXNibj4yMDc2LTMyOFg8L2lzYm4+PHVybHM+PC91cmxzPjwvcmVjb3JkPjwv
Q2l0ZT48Q2l0ZT48QXV0aG9yPkJyYXk8L0F1dGhvcj48WWVhcj4yMDI1IChzdWJtaXR0ZWQgRGVj
ZW1iZXIgMjAyNCk8L1llYXI+PFJlY051bT43OTYzPC9SZWNOdW0+PHJlY29yZD48cmVjLW51bWJl
cj43OTYzPC9yZWMtbnVtYmVyPjxmb3JlaWduLWtleXM+PGtleSBhcHA9IkVOIiBkYi1pZD0idnYy
czlyZDlwcnpyOWxldzV0djUycndkZTlyYXJkMnQ1MnJ0IiB0aW1lc3RhbXA9IjE2OTM3OTQ5MzUi
Pjc5NjM8L2tleT48L2ZvcmVpZ24ta2V5cz48cmVmLXR5cGUgbmFtZT0iSm91cm5hbCBBcnRpY2xl
Ij4xNzwvcmVmLXR5cGU+PGNvbnRyaWJ1dG9ycz48YXV0aG9ycz48YXV0aG9yPkJyYXksIEJyZW5u
YTwvYXV0aG9yPjxhdXRob3I+U2hhbGxjcm9zcywgQW1hbmRhPC9hdXRob3I+PGF1dGhvcj5XaXNz
LCBEYXZpZDwvYXV0aG9yPjxhdXRob3I+U2Fkb3dza2ksIEFkYW08L2F1dGhvcj48YXV0aG9yPkJy
YXksIEthdGhlcmluZTwvYXV0aG9yPjxhdXRob3I+QnJheSwgQ2hyaXM8L2F1dGhvcj48YXV0aG9y
Plp3aWNrZXksIEhlYXRoZXI8L2F1dGhvcj48L2F1dGhvcnM+PC9jb250cmlidXRvcnM+PGF1dGgt
YWRkcmVzcz5icmVubmEuYnJheTFAZ21haWwuY29tPC9hdXRoLWFkZHJlc3M+PHRpdGxlcz48dGl0
bGU+VHJlYXRtZW50IEFjY2VzcyBCYXJyaWVycyBpbiBCaW5nZSBFYXRpbmcgRGlzb2RlcjogQSBj
cm9zcy1zZWN0aW9uYWwgbWl4ZWQtbWV0aG9kcyBzdHVkeSBvZiBiaW5nZSBlYXRpbmcgZGlzb3Jk
ZXIgZXhwZXJ0cyZhcG9zOyBwZXJzcGVjdGl2ZXM8L3RpdGxlPjxzZWNvbmRhcnktdGl0bGU+SW50
ZXJuYXRpb25hbCBKb3VybmFsIG9mIEVudmlyb25tZW50YWwgSGVhbHRoIFJlc2VhcmNoPC9zZWNv
bmRhcnktdGl0bGU+PHNob3J0LXRpdGxlPlRyZWF0bWVudCBCYXJyaWVycyBpbiBCaW5nZSBFYXRp
bmcgRGlzb3JkZXI8L3Nob3J0LXRpdGxlPjwvdGl0bGVzPjxwZXJpb2RpY2FsPjxmdWxsLXRpdGxl
PkludGVybmF0aW9uYWwgSm91cm5hbCBvZiBFbnZpcm9ubWVudGFsIEhlYWx0aCBSZXNlYXJjaDwv
ZnVsbC10aXRsZT48L3BlcmlvZGljYWw+PHZvbHVtZT5TdWJtaXR0ZWQvVW5kZXIgUmV2aWV3PC92
b2x1bWU+PGtleXdvcmRzPjxrZXl3b3JkPkJpbmdlIGVhdGluZyBkaXNvcmRlcjwva2V5d29yZD48
a2V5d29yZD5iaW5nZSBlYXRpbmc8L2tleXdvcmQ+PGtleXdvcmQ+ZWF0aW5nIGRpc29yZGVyPC9r
ZXl3b3JkPjxrZXl3b3JkPmVhdGluZyBkaXNvcmRlciB0cmVhdG1lbnQ8L2tleXdvcmQ+PGtleXdv
cmQ+dHJlYXRtZW50IGJhcnJpZXJzPC9rZXl3b3JkPjxrZXl3b3JkPnRyZWF0bWVudCBjb3N0czwv
a2V5d29yZD48a2V5d29yZD5zdGlnbWF0aXphdGlvbjwva2V5d29yZD48a2V5d29yZD5iaW5nZSBl
YXRpbmcgZGlzb3JkZXIgdHJlYXRtZW50PC9rZXl3b3JkPjwva2V5d29yZHM+PGRhdGVzPjx5ZWFy
PjIwMjUgKHN1Ym1pdHRlZCBEZWNlbWJlciAyMDI0KTwveWVhcj48cHViLWRhdGVzPjxkYXRlPlN1
Ym1pdHRlZDwvZGF0ZT48L3B1Yi1kYXRlcz48L2RhdGVzPjx3b3JrLXR5cGU+T3JpZ2luYWwgUmVz
ZWFyY2g8L3dvcmstdHlwZT48dXJscz48L3VybHM+PGxhbmd1YWdlPkVuZ2xpc2g8L2xhbmd1YWdl
PjwvcmVjb3JkPjwvQ2l0ZT48Q2l0ZT48QXV0aG9yPkFsaTwvQXV0aG9yPjxZZWFyPjIwMTc8L1ll
YXI+PFJlY051bT44NDgwPC9SZWNOdW0+PHJlY29yZD48cmVjLW51bWJlcj44NDgwPC9yZWMtbnVt
YmVyPjxmb3JlaWduLWtleXM+PGtleSBhcHA9IkVOIiBkYi1pZD0idnYyczlyZDlwcnpyOWxldzV0
djUycndkZTlyYXJkMnQ1MnJ0IiB0aW1lc3RhbXA9IjE3MDE4MDQyODAiPjg0ODA8L2tleT48L2Zv
cmVpZ24ta2V5cz48cmVmLXR5cGUgbmFtZT0iSm91cm5hbCBBcnRpY2xlIj4xNzwvcmVmLXR5cGU+
PGNvbnRyaWJ1dG9ycz48YXV0aG9ycz48YXV0aG9yPkFsaSwgSy48L2F1dGhvcj48YXV0aG9yPkZh
cnJlciwgTC48L2F1dGhvcj48YXV0aG9yPkZhc3NuYWNodCwgRC4gQi48L2F1dGhvcj48YXV0aG9y
Pkd1bGxpdmVyLCBBLjwvYXV0aG9yPjxhdXRob3I+QmF1ZXIsIFMuPC9hdXRob3I+PGF1dGhvcj5H
cmlmZml0aHMsIEsuIE0uPC9hdXRob3I+PC9hdXRob3JzPjwvY29udHJpYnV0b3JzPjxhdXRoLWFk
ZHJlc3M+Q2VudHJlIGZvciBNZW50YWwgSGVhbHRoIFJlc2VhcmNoLCB0aGUgQXVzdHJhbGlhbiBO
YXRpb25hbCBVbml2ZXJzaXR5LCBDYW5iZXJyYSwgQXVzdHJhbGlhLiYjeEQ7UmVzZWFyY2ggU2No
b29sIG9mIFBzeWNob2xvZ3ksIHRoZSBBdXN0cmFsaWFuIE5hdGlvbmFsIFVuaXZlcnNpdHksIENh
bmJlcnJhLCBBdXN0cmFsaWEuJiN4RDtDZW50ZXIgZm9yIFBzeWNob3RoZXJhcHkgUmVzZWFyY2gs
IFVuaXZlcnNpdHkgSG9zcGl0YWwgSGVpZGVsYmVyZywgSGVpZGVsYmVyZywgR2VybWFueS48L2F1
dGgtYWRkcmVzcz48dGl0bGVzPjx0aXRsZT5QZXJjZWl2ZWQgYmFycmllcnMgYW5kIGZhY2lsaXRh
dG9ycyB0b3dhcmRzIGhlbHAtc2Vla2luZyBmb3IgZWF0aW5nIGRpc29yZGVyczogQSBzeXN0ZW1h
dGljIHJldmlldzwvdGl0bGU+PHNlY29uZGFyeS10aXRsZT5JbnQgSiBFYXQgRGlzb3JkPC9zZWNv
bmRhcnktdGl0bGU+PC90aXRsZXM+PHBlcmlvZGljYWw+PGZ1bGwtdGl0bGU+SW50IEogRWF0IERp
c29yZDwvZnVsbC10aXRsZT48YWJici0xPlRoZSBJbnRlcm5hdGlvbmFsIGpvdXJuYWwgb2YgZWF0
aW5nIGRpc29yZGVyczwvYWJici0xPjwvcGVyaW9kaWNhbD48cGFnZXM+OS0yMTwvcGFnZXM+PHZv
bHVtZT41MDwvdm9sdW1lPjxudW1iZXI+MTwvbnVtYmVyPjxlZGl0aW9uPjIwMTYvMDgvMTc8L2Vk
aXRpb24+PGtleXdvcmRzPjxrZXl3b3JkPipEZW5pYWwsIFBzeWNob2xvZ2ljYWw8L2tleXdvcmQ+
PGtleXdvcmQ+RmVlZGluZyBhbmQgRWF0aW5nIERpc29yZGVycy9wcmV2ZW50aW9uICZhbXA7IGNv
bnRyb2wvKnBzeWNob2xvZ3kvdGhlcmFweTwva2V5d29yZD48a2V5d29yZD5GZW1hbGU8L2tleXdv
cmQ+PGtleXdvcmQ+SGVhbHRoIEVkdWNhdGlvbi9tZXRob2RzPC9rZXl3b3JkPjxrZXl3b3JkPkh1
bWFuczwva2V5d29yZD48a2V5d29yZD5QYXRpZW50IEFjY2VwdGFuY2Ugb2YgSGVhbHRoIENhcmUv
KnBzeWNob2xvZ3k8L2tleXdvcmQ+PGtleXdvcmQ+KlNoYW1lPC9rZXl3b3JkPjxrZXl3b3JkPipT
b2NpYWwgU3RpZ21hPC9rZXl3b3JkPjxrZXl3b3JkPiptZW50YWwgaGVhbHRoPC9rZXl3b3JkPjxr
ZXl3b3JkPipwcmV2ZW50aW9uIGFuZCBlYXJseSBpbnRlcnZlbnRpb248L2tleXdvcmQ+PGtleXdv
cmQ+KnRyZWF0bWVudCBzZWVraW5nPC9rZXl3b3JkPjxrZXl3b3JkPip5b3VuZyBwZW9wbGUgYXQg
cmlzazwva2V5d29yZD48L2tleXdvcmRzPjxkYXRlcz48eWVhcj4yMDE3PC95ZWFyPjxwdWItZGF0
ZXM+PGRhdGU+SmFuPC9kYXRlPjwvcHViLWRhdGVzPjwvZGF0ZXM+PGlzYm4+MDI3Ni0zNDc4PC9p
c2JuPjxhY2Nlc3Npb24tbnVtPjI3NTI2NjQzPC9hY2Nlc3Npb24tbnVtPjx1cmxzPjwvdXJscz48
ZWxlY3Ryb25pYy1yZXNvdXJjZS1udW0+MTAuMTAwMi9lYXQuMjI1OTg8L2VsZWN0cm9uaWMtcmVz
b3VyY2UtbnVtPjxyZW1vdGUtZGF0YWJhc2UtcHJvdmlkZXI+TkxNPC9yZW1vdGUtZGF0YWJhc2Ut
cHJvdmlkZXI+PGxhbmd1YWdlPmVuZzwvbGFuZ3VhZ2U+PC9yZWNvcmQ+PC9DaXRlPjxDaXRlPjxB
dXRob3I+R3JhbmdlPC9BdXRob3I+PFllYXI+MTk5ODwvWWVhcj48UmVjTnVtPjg0MTk8L1JlY051
bT48cmVjb3JkPjxyZWMtbnVtYmVyPjg0MTk8L3JlYy1udW1iZXI+PGZvcmVpZ24ta2V5cz48a2V5
IGFwcD0iRU4iIGRiLWlkPSJ2djJzOXJkOXByenI5bGV3NXR2NTJyd2RlOXJhcmQydDUycnQiIHRp
bWVzdGFtcD0iMTY5ODUwNTE4NiI+ODQxOTwva2V5PjwvZm9yZWlnbi1rZXlzPjxyZWYtdHlwZSBu
YW1lPSJKb3VybmFsIEFydGljbGUiPjE3PC9yZWYtdHlwZT48Y29udHJpYnV0b3JzPjxhdXRob3Jz
PjxhdXRob3I+R3JhbmdlLCBEYW5pZWwgbGU8L2F1dGhvcj48YXV0aG9yPkdlbG1hbiwgVGFtYXJh
PC9hdXRob3I+PC9hdXRob3JzPjwvY29udHJpYnV0b3JzPjx0aXRsZXM+PHRpdGxlPlBhdGllbnRz
JmFwb3M7IHBlcnNwZWN0aXZlIG9mIHRyZWF0bWVudCBpbiBlYXRpbmcgZGlzb3JkZXJzOiBBIHBy
ZWxpbWluYXJ5IHN0dWR5PC90aXRsZT48c2Vjb25kYXJ5LXRpdGxlPlNvdXRoIEFmcmljYW4gam91
cm5hbCBvZiBwc3ljaG9sb2d5PC9zZWNvbmRhcnktdGl0bGU+PC90aXRsZXM+PHBlcmlvZGljYWw+
PGZ1bGwtdGl0bGU+U291dGggQWZyaWNhbiBqb3VybmFsIG9mIHBzeWNob2xvZ3k8L2Z1bGwtdGl0
bGU+PC9wZXJpb2RpY2FsPjxwYWdlcz4xODItMTg2PC9wYWdlcz48dm9sdW1lPjI4PC92b2x1bWU+
PG51bWJlcj4zPC9udW1iZXI+PGRhdGVzPjx5ZWFyPjE5OTg8L3llYXI+PC9kYXRlcz48aXNibj4w
MDgxLTI0NjM8L2lzYm4+PHVybHM+PC91cmxzPjwvcmVjb3JkPjwvQ2l0ZT48Q2l0ZT48QXV0aG9y
PkpvaG5zPC9BdXRob3I+PFllYXI+MjAxOTwvWWVhcj48UmVjTnVtPjgzNDQ8L1JlY051bT48cmVj
b3JkPjxyZWMtbnVtYmVyPjgzNDQ8L3JlYy1udW1iZXI+PGZvcmVpZ24ta2V5cz48a2V5IGFwcD0i
RU4iIGRiLWlkPSJ2djJzOXJkOXByenI5bGV3NXR2NTJyd2RlOXJhcmQydDUycnQiIHRpbWVzdGFt
cD0iMTY5NzczMDQ2NyI+ODM0NDwva2V5PjwvZm9yZWlnbi1rZXlzPjxyZWYtdHlwZSBuYW1lPSJK
b3VybmFsIEFydGljbGUiPjE3PC9yZWYtdHlwZT48Y29udHJpYnV0b3JzPjxhdXRob3JzPjxhdXRo
b3I+Sm9obnMsIEdlbW1hPC9hdXRob3I+PGF1dGhvcj5UYXlsb3IsIEJyaWRnZXQ8L2F1dGhvcj48
YXV0aG9yPkpvaG4sIEFubjwvYXV0aG9yPjxhdXRob3I+VGFuLCBKYWNpbnRhPC9hdXRob3I+PC9h
dXRob3JzPjwvY29udHJpYnV0b3JzPjx0aXRsZXM+PHRpdGxlPkN1cnJlbnQgZWF0aW5nIGRpc29y
ZGVyIGhlYWx0aGNhcmUgc2VydmljZXPigJN0aGUgcGVyc3BlY3RpdmVzIGFuZCBleHBlcmllbmNl
cyBvZiBpbmRpdmlkdWFscyB3aXRoIGVhdGluZyBkaXNvcmRlcnMsIHRoZWlyIGZhbWlsaWVzIGFu
ZCBoZWFsdGggcHJvZmVzc2lvbmFsczogc3lzdGVtYXRpYyByZXZpZXcgYW5kIHRoZW1hdGljIHN5
bnRoZXNpczwvdGl0bGU+PHNlY29uZGFyeS10aXRsZT5CSlBzeWNoIG9wZW48L3NlY29uZGFyeS10
aXRsZT48L3RpdGxlcz48cGVyaW9kaWNhbD48ZnVsbC10aXRsZT5CSlBzeWNoIG9wZW48L2Z1bGwt
dGl0bGU+PC9wZXJpb2RpY2FsPjxwYWdlcz5lNTk8L3BhZ2VzPjx2b2x1bWU+NTwvdm9sdW1lPjxu
dW1iZXI+NDwvbnVtYmVyPjxrZXl3b3Jkcz48a2V5d29yZD5FYXRpbmcgZGlzb3JkZXJzPC9rZXl3
b3JkPjxrZXl3b3JkPmhlYWx0aGNhcmUgaW50ZXJmYWNlPC9rZXl3b3JkPjxrZXl3b3JkPnBhdGll
bnRzIGFuZCBjYXJlcnM8L2tleXdvcmQ+PGtleXdvcmQ+c3lzdGVtYXRpYyByZXZpZXc8L2tleXdv
cmQ+PGtleXdvcmQ+dGhlbWF0aWMgc3ludGhlc2lzLjwva2V5d29yZD48L2tleXdvcmRzPjxkYXRl
cz48eWVhcj4yMDE5PC95ZWFyPjwvZGF0ZXM+PGlzYm4+MjA1Ni00NzI0PC9pc2JuPjx1cmxzPjwv
dXJscz48L3JlY29yZD48L0NpdGU+PENpdGU+PEF1dGhvcj5Kb2huczwvQXV0aG9yPjxZZWFyPjIw
MTk8L1llYXI+PFJlY051bT44MzQ0PC9SZWNOdW0+PHJlY29yZD48cmVjLW51bWJlcj44MzQ0PC9y
ZWMtbnVtYmVyPjxmb3JlaWduLWtleXM+PGtleSBhcHA9IkVOIiBkYi1pZD0idnYyczlyZDlwcnpy
OWxldzV0djUycndkZTlyYXJkMnQ1MnJ0IiB0aW1lc3RhbXA9IjE2OTc3MzA0NjciPjgzNDQ8L2tl
eT48L2ZvcmVpZ24ta2V5cz48cmVmLXR5cGUgbmFtZT0iSm91cm5hbCBBcnRpY2xlIj4xNzwvcmVm
LXR5cGU+PGNvbnRyaWJ1dG9ycz48YXV0aG9ycz48YXV0aG9yPkpvaG5zLCBHZW1tYTwvYXV0aG9y
PjxhdXRob3I+VGF5bG9yLCBCcmlkZ2V0PC9hdXRob3I+PGF1dGhvcj5Kb2huLCBBbm48L2F1dGhv
cj48YXV0aG9yPlRhbiwgSmFjaW50YTwvYXV0aG9yPjwvYXV0aG9ycz48L2NvbnRyaWJ1dG9ycz48
dGl0bGVzPjx0aXRsZT5DdXJyZW50IGVhdGluZyBkaXNvcmRlciBoZWFsdGhjYXJlIHNlcnZpY2Vz
4oCTdGhlIHBlcnNwZWN0aXZlcyBhbmQgZXhwZXJpZW5jZXMgb2YgaW5kaXZpZHVhbHMgd2l0aCBl
YXRpbmcgZGlzb3JkZXJzLCB0aGVpciBmYW1pbGllcyBhbmQgaGVhbHRoIHByb2Zlc3Npb25hbHM6
IHN5c3RlbWF0aWMgcmV2aWV3IGFuZCB0aGVtYXRpYyBzeW50aGVzaXM8L3RpdGxlPjxzZWNvbmRh
cnktdGl0bGU+QkpQc3ljaCBvcGVuPC9zZWNvbmRhcnktdGl0bGU+PC90aXRsZXM+PHBlcmlvZGlj
YWw+PGZ1bGwtdGl0bGU+QkpQc3ljaCBvcGVuPC9mdWxsLXRpdGxlPjwvcGVyaW9kaWNhbD48cGFn
ZXM+ZTU5PC9wYWdlcz48dm9sdW1lPjU8L3ZvbHVtZT48bnVtYmVyPjQ8L251bWJlcj48a2V5d29y
ZHM+PGtleXdvcmQ+RWF0aW5nIGRpc29yZGVyczwva2V5d29yZD48a2V5d29yZD5oZWFsdGhjYXJl
IGludGVyZmFjZTwva2V5d29yZD48a2V5d29yZD5wYXRpZW50cyBhbmQgY2FyZXJzPC9rZXl3b3Jk
PjxrZXl3b3JkPnN5c3RlbWF0aWMgcmV2aWV3PC9rZXl3b3JkPjxrZXl3b3JkPnRoZW1hdGljIHN5
bnRoZXNpcy48L2tleXdvcmQ+PC9rZXl3b3Jkcz48ZGF0ZXM+PHllYXI+MjAxOTwveWVhcj48L2Rh
dGVzPjxpc2JuPjIwNTYtNDcyNDwvaXNibj48dXJscz48L3VybHM+PC9yZWNvcmQ+PC9DaXRlPjxD
aXRlPjxBdXRob3I+QmlsacSHPC9BdXRob3I+PFllYXI+MjAyMDwvWWVhcj48UmVjTnVtPjc5NTE8
L1JlY051bT48cmVjb3JkPjxyZWMtbnVtYmVyPjc5NTE8L3JlYy1udW1iZXI+PGZvcmVpZ24ta2V5
cz48a2V5IGFwcD0iRU4iIGRiLWlkPSJ2djJzOXJkOXByenI5bGV3NXR2NTJyd2RlOXJhcmQydDUy
cnQiIHRpbWVzdGFtcD0iMTY5MzY5NDY1OSI+Nzk1MTwva2V5PjwvZm9yZWlnbi1rZXlzPjxyZWYt
dHlwZSBuYW1lPSJCb29rIFNlY3Rpb24iPjU8L3JlZi10eXBlPjxjb250cmlidXRvcnM+PGF1dGhv
cnM+PGF1dGhvcj5CaWxpxIcsIFNhbGx5PC9hdXRob3I+PGF1dGhvcj5TYW5kZXIsIEpvaGFubmE8
L2F1dGhvcj48YXV0aG9yPkJhdWVyLCBTdGVwaGFuaWU8L2F1dGhvcj48L2F1dGhvcnM+PHNlY29u
ZGFyeS1hdXRob3JzPjxhdXRob3I+RnJhbmssIEd1aWRvIEsuIFcuPC9hdXRob3I+PGF1dGhvcj5C
ZXJuZXIsIExhdXJhIEEuPC9hdXRob3I+PC9zZWNvbmRhcnktYXV0aG9ycz48L2NvbnRyaWJ1dG9y
cz48dGl0bGVzPjx0aXRsZT5PdmVyY29taW5nIEJhcnJpZXJzIHRvIHRoZSBUcmVhdG1lbnQgb2Yg
QmluZ2UgRWF0aW5nPC90aXRsZT48c2Vjb25kYXJ5LXRpdGxlPkJpbmdlIEVhdGluZzogQSBUcmFu
c2RpYWdub3N0aWMgUHN5Y2hvcGF0aG9sb2d5PC9zZWNvbmRhcnktdGl0bGU+PC90aXRsZXM+PHBh
Z2VzPjMxMS0zMjE8L3BhZ2VzPjxkYXRlcz48eWVhcj4yMDIwPC95ZWFyPjxwdWItZGF0ZXM+PGRh
dGU+MjAyMC8vPC9kYXRlPjwvcHViLWRhdGVzPjwvZGF0ZXM+PHB1Yi1sb2NhdGlvbj5DaGFtPC9w
dWItbG9jYXRpb24+PHB1Ymxpc2hlcj5TcHJpbmdlciBJbnRlcm5hdGlvbmFsIFB1Ymxpc2hpbmc8
L3B1Ymxpc2hlcj48aXNibj45NzgtMy0wMzAtNDM1NjItMjwvaXNibj48dXJscz48cmVsYXRlZC11
cmxzPjx1cmw+aHR0cHM6Ly9kb2kub3JnLzEwLjEwMDcvOTc4LTMtMDMwLTQzNTYyLTJfMjI8L3Vy
bD48L3JlbGF0ZWQtdXJscz48L3VybHM+PGVsZWN0cm9uaWMtcmVzb3VyY2UtbnVtPjEwLjEwMDcv
OTc4LTMtMDMwLTQzNTYyLTJfMjI8L2VsZWN0cm9uaWMtcmVzb3VyY2UtbnVtPjwvcmVjb3JkPjwv
Q2l0ZT48Q2l0ZT48QXV0aG9yPkNhY2hlbGluPC9BdXRob3I+PFllYXI+MjAwMTwvWWVhcj48UmVj
TnVtPjc5NDc8L1JlY051bT48cmVjb3JkPjxyZWMtbnVtYmVyPjc5NDc8L3JlYy1udW1iZXI+PGZv
cmVpZ24ta2V5cz48a2V5IGFwcD0iRU4iIGRiLWlkPSJ2djJzOXJkOXByenI5bGV3NXR2NTJyd2Rl
OXJhcmQydDUycnQiIHRpbWVzdGFtcD0iMTY5MzYwNzg0NiI+Nzk0Nzwva2V5PjwvZm9yZWlnbi1r
ZXlzPjxyZWYtdHlwZSBuYW1lPSJKb3VybmFsIEFydGljbGUiPjE3PC9yZWYtdHlwZT48Y29udHJp
YnV0b3JzPjxhdXRob3JzPjxhdXRob3I+Q2FjaGVsaW4sIEZhcnkgTTwvYXV0aG9yPjxhdXRob3I+
UmViZWNrLCBSYW1vbmE8L2F1dGhvcj48YXV0aG9yPlZlaXNlbCwgQ2F0aGVyaW5lPC9hdXRob3I+
PGF1dGhvcj5TdHJpZWdlbOKAkE1vb3JlLCBSdXRoIEg8L2F1dGhvcj48L2F1dGhvcnM+PC9jb250
cmlidXRvcnM+PHRpdGxlcz48dGl0bGU+QmFycmllcnMgdG8gdHJlYXRtZW50IGZvciBlYXRpbmcg
ZGlzb3JkZXJzIGFtb25nIGV0aG5pY2FsbHkgZGl2ZXJzZSB3b21lbjwvdGl0bGU+PHNlY29uZGFy
eS10aXRsZT5JbnRlcm5hdGlvbmFsIEpvdXJuYWwgb2YgRWF0aW5nIERpc29yZGVyczwvc2Vjb25k
YXJ5LXRpdGxlPjwvdGl0bGVzPjxwZXJpb2RpY2FsPjxmdWxsLXRpdGxlPkludGVybmF0aW9uYWwg
Sm91cm5hbCBvZiBFYXRpbmcgRGlzb3JkZXJzPC9mdWxsLXRpdGxlPjwvcGVyaW9kaWNhbD48cGFn
ZXM+MjY5LTI3ODwvcGFnZXM+PHZvbHVtZT4zMDwvdm9sdW1lPjxudW1iZXI+MzwvbnVtYmVyPjxr
ZXl3b3Jkcz48a2V5d29yZD5iYXJyaWVycyB0byB0cmVhdG1lbnQ8L2tleXdvcmQ+PGtleXdvcmQ+
ZWF0aW5nIGRpc29yZGVyczwva2V5d29yZD48a2V5d29yZD5ldGhuaWNpdHk8L2tleXdvcmQ+PGtl
eXdvcmQ+dHJlYXRtZW50IHNlZWtpbmc8L2tleXdvcmQ+PC9rZXl3b3Jkcz48ZGF0ZXM+PHllYXI+
MjAwMTwveWVhcj48L2RhdGVzPjxpc2JuPjAyNzYtMzQ3ODwvaXNibj48dXJscz48L3VybHM+PC9y
ZWNvcmQ+PC9DaXRlPjxDaXRlPjxBdXRob3I+SGVybWFuPC9BdXRob3I+PFllYXI+MjAxNDwvWWVh
cj48UmVjTnVtPjc5MzY8L1JlY051bT48cmVjb3JkPjxyZWMtbnVtYmVyPjc5MzY8L3JlYy1udW1i
ZXI+PGZvcmVpZ24ta2V5cz48a2V5IGFwcD0iRU4iIGRiLWlkPSJ2djJzOXJkOXByenI5bGV3NXR2
NTJyd2RlOXJhcmQydDUycnQiIHRpbWVzdGFtcD0iMTY5MzQzMzkzMyI+NzkzNjwva2V5PjwvZm9y
ZWlnbi1rZXlzPjxyZWYtdHlwZSBuYW1lPSJKb3VybmFsIEFydGljbGUiPjE3PC9yZWYtdHlwZT48
Y29udHJpYnV0b3JzPjxhdXRob3JzPjxhdXRob3I+SGVybWFuLCBCLiBLLjwvYXV0aG9yPjxhdXRo
b3I+U2FmaWtoYW5pLCBTLjwvYXV0aG9yPjxhdXRob3I+SGVuZ2VyZXIsIEQuPC9hdXRob3I+PGF1
dGhvcj5BdGtpbnMsIE4uLCBKci48L2F1dGhvcj48YXV0aG9yPktpbSwgQS48L2F1dGhvcj48YXV0
aG9yPkNhc3NpZHksIEQuPC9hdXRob3I+PGF1dGhvcj5CYWJjb2NrLCBULjwvYXV0aG9yPjxhdXRo
b3I+QWd1cywgUy48L2F1dGhvcj48YXV0aG9yPkxlbmRlcmtpbmcsIFcuIFIuPC9hdXRob3I+PC9h
dXRob3JzPjwvY29udHJpYnV0b3JzPjxhdXRoLWFkZHJlc3M+U2hpcmUgRGV2ZWxvcG1lbnQgTExD
LCBXYXluZSwgUEEuIGJoZXJtYW5Ac2hpcmUuY29tLjwvYXV0aC1hZGRyZXNzPjx0aXRsZXM+PHRp
dGxlPlRoZSBwYXRpZW50IGV4cGVyaWVuY2Ugd2l0aCBEU00tNS1kZWZpbmVkIGJpbmdlIGVhdGlu
ZyBkaXNvcmRlcjogY2hhcmFjdGVyaXN0aWNzLCBiYXJyaWVycyB0byB0cmVhdG1lbnQsIGFuZCBp
bXBsaWNhdGlvbnMgZm9yIHByaW1hcnkgY2FyZSBwaHlzaWNpYW5zPC90aXRsZT48c2Vjb25kYXJ5
LXRpdGxlPlBvc3RncmFkIE1lZDwvc2Vjb25kYXJ5LXRpdGxlPjwvdGl0bGVzPjxwZXJpb2RpY2Fs
PjxmdWxsLXRpdGxlPlBvc3RncmFkIE1lZDwvZnVsbC10aXRsZT48YWJici0xPlBvc3RncmFkdWF0
ZSBtZWRpY2luZTwvYWJici0xPjwvcGVyaW9kaWNhbD48cGFnZXM+NTItNjM8L3BhZ2VzPjx2b2x1
bWU+MTI2PC92b2x1bWU+PG51bWJlcj41PC9udW1iZXI+PGVkaXRpb24+MjAxNC8xMC8wOTwvZWRp
dGlvbj48a2V5d29yZHM+PGtleXdvcmQ+QWR1bHQ8L2tleXdvcmQ+PGtleXdvcmQ+QWdlZDwva2V5
d29yZD48a2V5d29yZD5Bd2FyZW5lc3M8L2tleXdvcmQ+PGtleXdvcmQ+QmluZ2UtRWF0aW5nIERp
c29yZGVyLypkaWFnbm9zaXMvZXBpZGVtaW9sb2d5Lyp0aGVyYXB5PC9rZXl3b3JkPjxrZXl3b3Jk
PkJvZHkgTWFzcyBJbmRleDwva2V5d29yZD48a2V5d29yZD5GZW1hbGU8L2tleXdvcmQ+PGtleXdv
cmQ+Rm9jdXMgR3JvdXBzPC9rZXl3b3JkPjxrZXl3b3JkPkh1bWFuczwva2V5d29yZD48a2V5d29y
ZD5MaWZlIFN0eWxlPC9rZXl3b3JkPjxrZXl3b3JkPk1hbGU8L2tleXdvcmQ+PGtleXdvcmQ+TWVu
dGFsIERpc29yZGVycy9lcGlkZW1pb2xvZ3k8L2tleXdvcmQ+PGtleXdvcmQ+TWlkZGxlIEFnZWQ8
L2tleXdvcmQ+PGtleXdvcmQ+KlByaW1hcnkgSGVhbHRoIENhcmU8L2tleXdvcmQ+PGtleXdvcmQ+
U29jaW9lY29ub21pYyBGYWN0b3JzPC9rZXl3b3JkPjxrZXl3b3JkPlVuaXRlZCBTdGF0ZXMvZXBp
ZGVtaW9sb2d5PC9rZXl3b3JkPjwva2V5d29yZHM+PGRhdGVzPjx5ZWFyPjIwMTQ8L3llYXI+PHB1
Yi1kYXRlcz48ZGF0ZT5TZXA8L2RhdGU+PC9wdWItZGF0ZXM+PC9kYXRlcz48aXNibj4wMDMyLTU0
ODE8L2lzYm4+PGFjY2Vzc2lvbi1udW0+MjUyOTU2NTA8L2FjY2Vzc2lvbi1udW0+PHVybHM+PC91
cmxzPjxlbGVjdHJvbmljLXJlc291cmNlLW51bT4xMC4zODEwL3BnbS4yMDE0LjA5LjI4MDA8L2Vs
ZWN0cm9uaWMtcmVzb3VyY2UtbnVtPjxyZW1vdGUtZGF0YWJhc2UtcHJvdmlkZXI+TkxNPC9yZW1v
dGUtZGF0YWJhc2UtcHJvdmlkZXI+PGxhbmd1YWdlPmVuZzwvbGFuZ3VhZ2U+PC9yZWNvcmQ+PC9D
aXRlPjxDaXRlPjxBdXRob3I+UmVhczwvQXV0aG9yPjxZZWFyPjIwMTc8L1llYXI+PFJlY051bT44
MzE3PC9SZWNOdW0+PHJlY29yZD48cmVjLW51bWJlcj44MzE3PC9yZWMtbnVtYmVyPjxmb3JlaWdu
LWtleXM+PGtleSBhcHA9IkVOIiBkYi1pZD0idnYyczlyZDlwcnpyOWxldzV0djUycndkZTlyYXJk
MnQ1MnJ0IiB0aW1lc3RhbXA9IjE2OTc2NjQxMjUiPjgzMTc8L2tleT48L2ZvcmVpZ24ta2V5cz48
cmVmLXR5cGUgbmFtZT0iSm91cm5hbCBBcnRpY2xlIj4xNzwvcmVmLXR5cGU+PGNvbnRyaX==
</w:fldData>
              </w:fldChar>
            </w:r>
            <w:r w:rsidR="006A2418">
              <w:instrText xml:space="preserve"> ADDIN EN.CITE.DATA </w:instrText>
            </w:r>
            <w:r w:rsidR="006A2418">
              <w:fldChar w:fldCharType="end"/>
            </w:r>
            <w:r w:rsidR="006A2418">
              <w:fldChar w:fldCharType="begin">
                <w:fldData xml:space="preserve">YnV0b3JzPjxhdXRob3JzPjxhdXRob3I+UmVhcywgRC4gTC48L2F1dGhvcj48L2F1dGhvcnM+PC9j
b250cmlidXRvcnM+PGF1dGgtYWRkcmVzcz5SZWdpb25hbCBEZXBhcnRtZW50IGZvciBFYXRpbmcg
RGlzb3JkZXJzLCBEaXZpc2lvbiBvZiBNZW50YWwgSGVhbHRoIGFuZCBBZGRpY3Rpb24sIE9zbG8g
VW5pdmVyc2l0eSBIb3NwaXRhbCwgTi0wNDI0IE9zbG8sIE5vcndheS4gZGVib3JhaC5seW5uLnJl
YXNAb3VzLWhmLm5vLiYjeEQ7SW5zdGl0dXRlIG9mIFBzeWNob2xvZ3ksIEZhY3VsdHkgb2YgU29j
aWFsIFNjaWVuY2VzLCBVbml2ZXJzaXR5IG9mIE9zbG8sIE4tMDMxNyBPc2xvLCBOb3J3YXkuIGRl
Ym9yYWgubHlubi5yZWFzQG91cy1oZi5uby48L2F1dGgtYWRkcmVzcz48dGl0bGVzPjx0aXRsZT5Q
dWJsaWMgYW5kIEhlYWx0aGNhcmUgUHJvZmVzc2lvbmFscyZhcG9zOyBLbm93bGVkZ2UgYW5kIEF0
dGl0dWRlcyB0b3dhcmQgQmluZ2UgRWF0aW5nIERpc29yZGVyOiBBIE5hcnJhdGl2ZSBSZXZpZXc8
L3RpdGxlPjxzZWNvbmRhcnktdGl0bGU+TnV0cmllbnRzPC9zZWNvbmRhcnktdGl0bGU+PC90aXRs
ZXM+PHBlcmlvZGljYWw+PGZ1bGwtdGl0bGU+TnV0cmllbnRzPC9mdWxsLXRpdGxlPjxhYmJyLTE+
TnV0cmllbnRzPC9hYmJyLTE+PC9wZXJpb2RpY2FsPjx2b2x1bWU+OTwvdm9sdW1lPjxudW1iZXI+
MTE8L251bWJlcj48ZWRpdGlvbj4yMDE3LzExLzIyPC9lZGl0aW9uPjxrZXl3b3Jkcz48a2V5d29y
ZD4qQXR0aXR1ZGUgb2YgSGVhbHRoIFBlcnNvbm5lbDwva2V5d29yZD48a2V5d29yZD5CaW5nZS1F
YXRpbmcgRGlzb3JkZXIvcHN5Y2hvbG9neS8qdGhlcmFweTwva2V5d29yZD48a2V5d29yZD5IZWFs
dGggQmVoYXZpb3I8L2tleXdvcmQ+PGtleXdvcmQ+SGVhbHRoIEVkdWNhdGlvbjwva2V5d29yZD48
a2V5d29yZD4qSGVhbHRoIEtub3dsZWRnZSwgQXR0aXR1ZGVzLCBQcmFjdGljZTwva2V5d29yZD48
a2V5d29yZD5IZWFsdGggUGVyc29ubmVsLyplZHVjYXRpb248L2tleXdvcmQ+PGtleXdvcmQ+SGVh
bHRoIFN1cnZleXM8L2tleXdvcmQ+PGtleXdvcmQ+SHVtYW5zPC9rZXl3b3JkPjxrZXl3b3JkPk9i
ZXNpdHkvcHN5Y2hvbG9neS8qdGhlcmFweTwva2V5d29yZD48a2V5d29yZD5QcmV2YWxlbmNlPC9r
ZXl3b3JkPjxrZXl3b3JkPlNvY2lhbCBTdGlnbWE8L2tleXdvcmQ+PGtleXdvcmQ+YXR0aXR1ZGVz
PC9rZXl3b3JkPjxrZXl3b3JkPmJpbmdlIGVhdGluZyBkaXNvcmRlcjwva2V5d29yZD48a2V5d29y
ZD5oZWFsdGhjYXJlIHByb2Zlc3Npb25hbHM8L2tleXdvcmQ+PGtleXdvcmQ+a25vd2xlZGdlPC9r
ZXl3b3JkPjxrZXl3b3JkPm1lbnRhbCBoZWFsdGggbGl0ZXJhY3k8L2tleXdvcmQ+PGtleXdvcmQ+
cHVibGljPC9rZXl3b3JkPjxrZXl3b3JkPnN0aWdtYTwva2V5d29yZD48L2tleXdvcmRzPjxkYXRl
cz48eWVhcj4yMDE3PC95ZWFyPjxwdWItZGF0ZXM+PGRhdGU+Tm92IDIxPC9kYXRlPjwvcHViLWRh
dGVzPjwvZGF0ZXM+PGlzYm4+MjA3Mi02NjQzPC9pc2JuPjxhY2Nlc3Npb24tbnVtPjI5MTYwODQz
PC9hY2Nlc3Npb24tbnVtPjx1cmxzPjwvdXJscz48Y3VzdG9tMj5QTUM1NzA3NzM5PC9jdXN0b20y
PjxlbGVjdHJvbmljLXJlc291cmNlLW51bT4xMC4zMzkwL251OTExMTI2NzwvZWxlY3Ryb25pYy1y
ZXNvdXJjZS1udW0+PHJlbW90ZS1kYXRhYmFzZS1wcm92aWRlcj5OTE08L3JlbW90ZS1kYXRhYmFz
ZS1wcm92aWRlcj48bGFuZ3VhZ2U+ZW5nPC9sYW5ndWFnZT48L3JlY29yZD48L0NpdGU+PENpdGU+
PEF1dGhvcj5BbGk8L0F1dGhvcj48WWVhcj4yMDE3PC9ZZWFyPjxSZWNOdW0+ODQ4MDwvUmVjTnVt
PjxyZWNvcmQ+PHJlYy1udW1iZXI+ODQ4MDwvcmVjLW51bWJlcj48Zm9yZWlnbi1rZXlzPjxrZXkg
YXBwPSJFTiIgZGItaWQ9InZ2MnM5cmQ5cHJ6cjlsZXc1dHY1MnJ3ZGU5cmFyZDJ0NTJydCIgdGlt
ZXN0YW1wPSIxNzAxODA0MjgwIj44NDgwPC9rZXk+PC9mb3JlaWduLWtleXM+PHJlZi10eXBlIG5h
bWU9IkpvdXJuYWwgQXJ0aWNsZSI+MTc8L3JlZi10eXBlPjxjb250cmlidXRvcnM+PGF1dGhvcnM+
PGF1dGhvcj5BbGksIEsuPC9hdXRob3I+PGF1dGhvcj5GYXJyZXIsIEwuPC9hdXRob3I+PGF1dGhv
cj5GYXNzbmFjaHQsIEQuIEIuPC9hdXRob3I+PGF1dGhvcj5HdWxsaXZlciwgQS48L2F1dGhvcj48
YXV0aG9yPkJhdWVyLCBTLjwvYXV0aG9yPjxhdXRob3I+R3JpZmZpdGhzLCBLLiBNLjwvYXV0aG9y
PjwvYXV0aG9ycz48L2NvbnRyaWJ1dG9ycz48YXV0aC1hZGRyZXNzPkNlbnRyZSBmb3IgTWVudGFs
IEhlYWx0aCBSZXNlYXJjaCwgdGhlIEF1c3RyYWxpYW4gTmF0aW9uYWwgVW5pdmVyc2l0eSwgQ2Fu
YmVycmEsIEF1c3RyYWxpYS4mI3hEO1Jlc2VhcmNoIFNjaG9vbCBvZiBQc3ljaG9sb2d5LCB0aGUg
QXVzdHJhbGlhbiBOYXRpb25hbCBVbml2ZXJzaXR5LCBDYW5iZXJyYSwgQXVzdHJhbGlhLiYjeEQ7
Q2VudGVyIGZvciBQc3ljaG90aGVyYXB5IFJlc2VhcmNoLCBVbml2ZXJzaXR5IEhvc3BpdGFsIEhl
aWRlbGJlcmcsIEhlaWRlbGJlcmcsIEdlcm1hbnkuPC9hdXRoLWFkZHJlc3M+PHRpdGxlcz48dGl0
bGU+UGVyY2VpdmVkIGJhcnJpZXJzIGFuZCBmYWNpbGl0YXRvcnMgdG93YXJkcyBoZWxwLXNlZWtp
bmcgZm9yIGVhdGluZyBkaXNvcmRlcnM6IEEgc3lzdGVtYXRpYyByZXZpZXc8L3RpdGxlPjxzZWNv
bmRhcnktdGl0bGU+SW50IEogRWF0IERpc29yZDwvc2Vjb25kYXJ5LXRpdGxlPjwvdGl0bGVzPjxw
ZXJpb2RpY2FsPjxmdWxsLXRpdGxlPkludCBKIEVhdCBEaXNvcmQ8L2Z1bGwtdGl0bGU+PGFiYnIt
MT5UaGUgSW50ZXJuYXRpb25hbCBqb3VybmFsIG9mIGVhdGluZyBkaXNvcmRlcnM8L2FiYnItMT48
L3BlcmlvZGljYWw+PHBhZ2VzPjktMjE8L3BhZ2VzPjx2b2x1bWU+NTA8L3ZvbHVtZT48bnVtYmVy
PjE8L251bWJlcj48ZWRpdGlvbj4yMDE2LzA4LzE3PC9lZGl0aW9uPjxrZXl3b3Jkcz48a2V5d29y
ZD4qRGVuaWFsLCBQc3ljaG9sb2dpY2FsPC9rZXl3b3JkPjxrZXl3b3JkPkZlZWRpbmcgYW5kIEVh
dGluZyBEaXNvcmRlcnMvcHJldmVudGlvbiAmYW1wOyBjb250cm9sLypwc3ljaG9sb2d5L3RoZXJh
cHk8L2tleXdvcmQ+PGtleXdvcmQ+RmVtYWxlPC9rZXl3b3JkPjxrZXl3b3JkPkhlYWx0aCBFZHVj
YXRpb24vbWV0aG9kczwva2V5d29yZD48a2V5d29yZD5IdW1hbnM8L2tleXdvcmQ+PGtleXdvcmQ+
UGF0aWVudCBBY2NlcHRhbmNlIG9mIEhlYWx0aCBDYXJlLypwc3ljaG9sb2d5PC9rZXl3b3JkPjxr
ZXl3b3JkPipTaGFtZTwva2V5d29yZD48a2V5d29yZD4qU29jaWFsIFN0aWdtYTwva2V5d29yZD48
a2V5d29yZD4qbWVudGFsIGhlYWx0aDwva2V5d29yZD48a2V5d29yZD4qcHJldmVudGlvbiBhbmQg
ZWFybHkgaW50ZXJ2ZW50aW9uPC9rZXl3b3JkPjxrZXl3b3JkPip0cmVhdG1lbnQgc2Vla2luZzwv
a2V5d29yZD48a2V5d29yZD4qeW91bmcgcGVvcGxlIGF0IHJpc2s8L2tleXdvcmQ+PC9rZXl3b3Jk
cz48ZGF0ZXM+PHllYXI+MjAxNzwveWVhcj48cHViLWRhdGVzPjxkYXRlPkphbjwvZGF0ZT48L3B1
Yi1kYXRlcz48L2RhdGVzPjxpc2JuPjAyNzYtMzQ3ODwvaXNibj48YWNjZXNzaW9uLW51bT4yNzUy
NjY0MzwvYWNjZXNzaW9uLW51bT48dXJscz48L3VybHM+PGVsZWN0cm9uaWMtcmVzb3VyY2UtbnVt
PjEwLjEwMDIvZWF0LjIyNTk4PC9lbGVjdHJvbmljLXJlc291cmNlLW51bT48cmVtb3RlLWRhdGFi
YXNlLXByb3ZpZGVyPk5MTTwvcmVtb3RlLWRhdGFiYXNlLXByb3ZpZGVyPjxsYW5ndWFnZT5lbmc8
L2xhbmd1YWdlPjwvcmVjb3JkPjwvQ2l0ZT48Q2l0ZT48QXV0aG9yPkNoYW88L0F1dGhvcj48WWVh
cj4yMDE5PC9ZZWFyPjxSZWNOdW0+ODQwNzwvUmVjTnVtPjxyZWNvcmQ+PHJlYy1udW1iZXI+ODQw
NzwvcmVjLW51bWJlcj48Zm9yZWlnbi1rZXlzPjxrZXkgYXBwPSJFTiIgZGItaWQ9InZ2MnM5cmQ5
cHJ6cjlsZXc1dHY1MnJ3ZGU5cmFyZDJ0NTJydCIgdGltZXN0YW1wPSIxNjk4NDM1MzQzIj44NDA3
PC9rZXk+PC9mb3JlaWduLWtleXM+PHJlZi10eXBlIG5hbWU9IkpvdXJuYWwgQXJ0aWNsZSI+MTc8
L3JlZi10eXBlPjxjb250cmlidXRvcnM+PGF1dGhvcnM+PGF1dGhvcj5DaGFvLCBBLiBNLjwvYXV0
aG9yPjxhdXRob3I+UmFqYWdvcGFsYW4sIEEuIFYuPC9hdXRob3I+PGF1dGhvcj5Ucm9uaWVyaSwg
Si4gUy48L2F1dGhvcj48YXV0aG9yPldhbHNoLCBPLjwvYXV0aG9yPjxhdXRob3I+V2FkZGVuLCBU
LiBBLjwvYXV0aG9yPjwvYXV0aG9ycz48L2NvbnRyaWJ1dG9ycz48YXV0aC1hZGRyZXNzPlVuaXZl
cnNpdHkgb2YgUGVubnN5bHZhbmlhIFNjaG9vbCBvZiBOdXJzaW5nLCBEZXBhcnRtZW50IG9mIEJp
b2JlaGF2aW9yYWwgSGVhbHRoIFNjaWVuY2VzLCBQaGlsYWRlbHBoaWEsIFBBLCBVU0EuJiN4RDtQ
ZXJlbG1hbiBTY2hvb2wgb2YgTWVkaWNpbmUgYXQgdGhlIFVuaXZlcnNpdHkgb2YgUGVubnN5bHZh
bmlhLCBEZXBhcnRtZW50IG9mIFBzeWNoaWF0cnksIFBoaWxhZGVscGhpYSwgUEEsIFVTQS4mI3hE
O1VuaXZlcnNpdHkgb2YgUGVubnN5bHZhbmlhIEdyYWR1YXRlIFNjaG9vbCBvZiBFZHVjYXRpb24s
IFBoaWxhZGVscGhpYSwgUEEsIFVTQS48L2F1dGgtYWRkcmVzcz48dGl0bGVzPjx0aXRsZT5JZGVu
dGlmaWNhdGlvbiBvZiBCaW5nZSBFYXRpbmcgRGlzb3JkZXIgQ3JpdGVyaWE6IFJlc3VsdHMgb2Yg
YSBOYXRpb25hbCBTdXJ2ZXkgb2YgSGVhbHRoY2FyZSBQcm92aWRlcnM8L3RpdGxlPjxzZWNvbmRh
cnktdGl0bGU+SiBOdXJzIFNjaG9sYXJzaDwvc2Vjb25kYXJ5LXRpdGxlPjwvdGl0bGVzPjxwZXJp
b2RpY2FsPjxmdWxsLXRpdGxlPkogTnVycyBTY2hvbGFyc2g8L2Z1bGwtdGl0bGU+PC9wZXJpb2Rp
Y2FsPjxwYWdlcz4zOTktNDA3PC9wYWdlcz48dm9sdW1lPjUxPC92b2x1bWU+PG51bWJlcj40PC9u
dW1iZXI+PGVkaXRpb24+MjAxOS8wMy8wMjwvZWRpdGlvbj48a2V5d29yZHM+PGtleXdvcmQ+QWR1
bHQ8L2tleXdvcmQ+PGtleXdvcmQ+QW5hbHlzaXMgb2YgVmFyaWFuY2U8L2tleXdvcmQ+PGtleXdv
cmQ+QmluZ2UtRWF0aW5nIERpc29yZGVyLypkaWFnbm9zaXM8L2tleXdvcmQ+PGtleXdvcmQ+Q3Jv
c3MtU2VjdGlvbmFsIFN0dWRpZXM8L2tleXdvcmQ+PGtleXdvcmQ+RmVtYWxlPC9rZXl3b3JkPjxr
ZXl3b3JkPkhlYWx0aCBLbm93bGVkZ2UsIEF0dGl0dWRlcywgUHJhY3RpY2U8L2tleXdvcmQ+PGtl
eXdvcmQ+SGVhbHRoIFBlcnNvbm5lbC8qc3RhdGlzdGljcyAmYW1wOyBudW1lcmljYWwgZGF0YTwv
a2V5d29yZD48a2V5d29yZD5IdW1hbnM8L2tleXdvcmQ+PGtleXdvcmQ+TWFsZTwva2V5d29yZD48
a2V5d29yZD5NaWRkbGUgQWdlZDwva2V5d29yZD48a2V5d29yZD5TdXJ2ZXlzIGFuZCBRdWVzdGlv
bm5haXJlczwva2V5d29yZD48a2V5d29yZD5NZW50YWwgZGlzb3JkZXJzPC9rZXl3b3JkPjxrZXl3
b3JkPm1lbnRhbCBoZWFsdGgvcHN5Y2hpYXRyaWM8L2tleXdvcmQ+PGtleXdvcmQ+bnV0cml0aW9u
PC9rZXl3b3JkPjxrZXl3b3JkPnByaW1hcnkgaGVhbHRoIGNhcmUgc3VydmV5IG1ldGhvZG9sb2d5
L2RhdGEgY29sbGVjdGlvbjwva2V5d29yZD48L2tleXdvcmRzPjxkYXRlcz48eWVhcj4yMDE5PC95
ZWFyPjxwdWItZGF0ZXM+PGRhdGU+SnVsPC9kYXRlPjwvcHViLWRhdGVzPjwvZGF0ZXM+PGlzYm4+
MTUyNy02NTQ2IChQcmludCkmI3hEOzE1MjctNjU0NjwvaXNibj48YWNjZXNzaW9uLW51bT4zMDgy
MTQyODwvYWNjZXNzaW9uLW51bT48dXJscz48L3VybHM+PGN1c3RvbTI+UE1DNjYxMDY1MzwvY3Vz
dG9tMj48Y3VzdG9tNj5OSUhNUzEwMTEyNzA8L2N1c3RvbTY+PGVsZWN0cm9uaWMtcmVzb3VyY2Ut
bnVtPjEwLjExMTEvam51LjEyNDY4PC9lbGVjdHJvbmljLXJlc291cmNlLW51bT48cmVtb3RlLWRh
dGFiYXNlLXByb3ZpZGVyPk5MTTwvcmVtb3RlLWRhdGFiYXNlLXByb3ZpZGVyPjxsYW5ndWFnZT5l
bmc8L2xhbmd1YWdlPjwvcmVjb3JkPjwvQ2l0ZT48Q2l0ZT48QXV0aG9yPlJleWVzLVJvZHLDrWd1
ZXo8L0F1dGhvcj48WWVhcj4yMDEzPC9ZZWFyPjxSZWNOdW0+ODQ4NzwvUmVjTnVtPjxyZWNvcmQ+
PHJlYy1udW1iZXI+ODQ4NzwvcmVjLW51bWJlcj48Zm9yZWlnbi1rZXlzPjxrZXkgYXBwPSJFTiIg
ZGItaWQ9InZ2MnM5cmQ5cHJ6cjlsZXc1dHY1MnJ3ZGU5cmFyZDJ0NTJydCIgdGltZXN0YW1wPSIx
NzAxODE0MDgzIj44NDg3PC9rZXk+PC9mb3JlaWduLWtleXM+PHJlZi10eXBlIG5hbWU9IkpvdXJu
YWwgQXJ0aWNsZSI+MTc8L3JlZi10eXBlPjxjb250cmlidXRvcnM+PGF1dGhvcnM+PGF1dGhvcj5S
ZXllcy1Sb2Ryw61ndWV6LCBNYWUgTHlubjwvYXV0aG9yPjxhdXRob3I+UmFtw61yZXosIEp1YW5p
dGE8L2F1dGhvcj48YXV0aG9yPkRhdmlzLCBLZW5kcmE8L2F1dGhvcj48YXV0aG9yPlBhdHJpY2Us
IEtlc2hhPC9hdXRob3I+PGF1dGhvcj5CdWxpaywgQ3ludGhpYSBNPC9hdXRob3I+PC9hdXRob3Jz
PjwvY29udHJpYnV0b3JzPjx0aXRsZXM+PHRpdGxlPkV4cGxvcmluZyBiYXJyaWVycyBhbmQgZmFj
aWxpdGF0b3JzIGluIGVhdGluZyBkaXNvcmRlcnMgdHJlYXRtZW50IGFtb25nIExhdGluYXMgaW4g
dGhlIFVuaXRlZCBTdGF0ZXM8L3RpdGxlPjxzZWNvbmRhcnktdGl0bGU+Sm91cm5hbCBvZiBMYXRp
bmEvbyBwc3ljaG9sb2d5PC9zZWNvbmRhcnktdGl0bGU+PC90aXRsZXM+PHBlcmlvZGljYWw+PGZ1
bGwtdGl0bGU+Sm91cm5hbCBvZiBMYXRpbmEvbyBwc3ljaG9sb2d5PC9mdWxsLXRpdGxlPjwvcGVy
aW9kaWNhbD48cGFnZXM+MTEyPC9wYWdlcz48dm9sdW1lPjE8L3ZvbHVtZT48bnVtYmVyPjI8L251
bWJlcj48ZGF0ZXM+PHllYXI+MjAxMzwveWVhcj48L2RhdGVzPjxpc2JuPjIxNjMtMDA3MDwvaXNi
bj48dXJscz48L3VybHM+PC9yZWNvcmQ+PC9DaXRlPjxDaXRlPjxBdXRob3I+QnJhdmVuZGVyPC9B
dXRob3I+PFllYXI+MjAxNzwvWWVhcj48UmVjTnVtPjg0MTc8L1JlY051bT48cmVjb3JkPjxyZWMt
bnVtYmVyPjg0MTc8L3JlYy1udW1iZXI+PGZvcmVpZ24ta2V5cz48a2V5IGFwcD0iRU4iIGRiLWlk
PSJ2djJzOXJkOXByenI5bGV3NXR2NTJyd2RlOXJhcmQydDUycnQiIHRpbWVzdGFtcD0iMTY5ODUw
NTA4NyI+ODQxNzwva2V5PjwvZm9yZWlnbi1rZXlzPjxyZWYtdHlwZSBuYW1lPSJKb3VybmFsIEFy
dGljbGUiPjE3PC9yZWYtdHlwZT48Y29udHJpYnV0b3JzPjxhdXRob3JzPjxhdXRob3I+QnJhdmVu
ZGVyLCBUZXJyaWxsPC9hdXRob3I+PGF1dGhvcj5FbGt1cywgSGFubmFoPC9hdXRob3I+PGF1dGhv
cj5MYW5nZSwgSGFubmFoPC9hdXRob3I+PC9hdXRob3JzPjwvY29udHJpYnV0b3JzPjx0aXRsZXM+
PHRpdGxlPklucGF0aWVudCBtZWRpY2FsIHN0YWJpbGl6YXRpb24gZm9yIGFkb2xlc2NlbnRzIHdp
dGggZWF0aW5nIGRpc29yZGVyczogcGF0aWVudCBhbmQgcGFyZW50IHBlcnNwZWN0aXZlczwvdGl0
bGU+PHNlY29uZGFyeS10aXRsZT5FYXRpbmcgYW5kIFdlaWdodCBEaXNvcmRlcnMtU3R1ZGllcyBv
biBBbm9yZXhpYSwgQnVsaW1pYSBhbmQgT2Jlc2l0eTwvc2Vjb25kYXJ5LXRpdGxlPjwvdGl0bGVz
PjxwZXJpb2RpY2FsPjxmdWxsLXRpdGxlPkVhdGluZyBhbmQgV2VpZ2h0IERpc29yZGVycy1TdHVk
aWVzIG9uIEFub3JleGlhLCBCdWxpbWlhIGFuZCBPYmVzaXR5PC9mdWxsLXRpdGxlPjwvcGVyaW9k
aWNhbD48cGFnZXM+NDgzLTQ4OTwvcGFnZXM+PHZvbHVtZT4yMjwvdm9sdW1lPjxkYXRlcz48eWVh
cj4yMDE3PC95ZWFyPjwvZGF0ZXM+PGlzYm4+MTEyNC00OTA5PC9pc2JuPjx1cmxzPjwvdXJscz48
L3JlY29yZD48L0NpdGU+PENpdGU+PEF1dGhvcj5Sb3NlbnZpbmdlPC9BdXRob3I+PFllYXI+MjAw
MDwvWWVhcj48UmVjTnVtPjg0MDg8L1JlY051bT48cmVjb3JkPjxyZWMtbnVtYmVyPjg0MDg8L3Jl
Yy1udW1iZXI+PGZvcmVpZ24ta2V5cz48a2V5IGFwcD0iRU4iIGRiLWlkPSJ2djJzOXJkOXByenI5
bGV3NXR2NTJyd2RlOXJhcmQydDUycnQiIHRpbWVzdGFtcD0iMTY5ODUwNDAwNyI+ODQwODwva2V5
PjwvZm9yZWlnbi1rZXlzPjxyZWYtdHlwZSBuYW1lPSJKb3VybmFsIEFydGljbGUiPjE3PC9yZWYt
dHlwZT48Y29udHJpYnV0b3JzPjxhdXRob3JzPjxhdXRob3I+Um9zZW52aW5nZSwgSmFuIEg8L2F1
dGhvcj48YXV0aG9yPktsdXNtZWllciwgQW5uYSBLdWhsZWZlbHQ8L2F1dGhvcj48L2F1dGhvcnM+
PC9jb250cmlidXRvcnM+PHRpdGxlcz48dGl0bGU+VHJlYXRtZW50IGZvciBlYXRpbmcgZGlzb3Jk
ZXJzIGZyb20gYSBwYXRpZW50IHNhdGlzZmFjdGlvbiBwZXJzcGVjdGl2ZTogYSBOb3J3ZWdpYW4g
cmVwbGljYXRpb24gb2YgYSBCcml0aXNoIHN0dWR5PC90aXRsZT48c2Vjb25kYXJ5LXRpdGxlPkV1
cm9wZWFuIGVhdGluZyBkaXNvcmRlcnMgcmV2aWV3PC9zZWNvbmRhcnktdGl0bGU+PC90aXRsZXM+
PHBlcmlvZGljYWw+PGZ1bGwtdGl0bGU+RXVyb3BlYW4gRWF0aW5nIERpc29yZGVycyBSZXZpZXc8
L2Z1bGwtdGl0bGU+PC9wZXJpb2RpY2FsPjxwYWdlcz4yOTMtMzAwPC9wYWdlcz48dm9sdW1lPjg8
L3ZvbHVtZT48bnVtYmVyPjQ8L251bWJlcj48ZGF0ZXM+PHllYXI+MjAwMDwveWVhcj48L2RhdGVz
Pjxpc2JuPjEwNzItNDEzMzwvaXNibj48dXJscz48L3VybHM+PC9yZWNvcmQ+PC9DaXRlPjxDaXRl
PjxBdXRob3I+Sm9obnM8L0F1dGhvcj48WWVhcj4yMDE5PC9ZZWFyPjxSZWNOdW0+ODM0NDwvUmVj
TnVtPjxyZWNvcmQ+PHJlYy1udW1iZXI+ODM0NDwvcmVjLW51bWJlcj48Zm9yZWlnbi1rZXlzPjxr
ZXkgYXBwPSJFTiIgZGItaWQ9InZ2MnM5cmQ5cHJ6cjlsZXc1dHY1MnJ3ZGU5cmFyZDJ0NTJydCIg
dGltZXN0YW1wPSIxNjk3NzMwNDY3Ij44MzQ0PC9rZXk+PC9mb3JlaWduLWtleXM+PHJlZi10eXBl
IG5hbWU9IkpvdXJuYWwgQXJ0aWNsZSI+MTc8L3JlZi10eXBlPjxjb250cmlidXRvcnM+PGF1dGhv
cnM+PGF1dGhvcj5Kb2hucywgR2VtbWE8L2F1dGhvcj48YXV0aG9yPlRheWxvciwgQnJpZGdldDwv
YXV0aG9yPjxhdXRob3I+Sm9obiwgQW5uPC9hdXRob3I+PGF1dGhvcj5UYW4sIEphY2ludGE8L2F1
dGhvcj48L2F1dGhvcnM+PC9jb250cmlidXRvcnM+PHRpdGxlcz48dGl0bGU+Q3VycmVudCBlYXRp
bmcgZGlzb3JkZXIgaGVhbHRoY2FyZSBzZXJ2aWNlc+KAk3RoZSBwZXJzcGVjdGl2ZXMgYW5kIGV4
cGVyaWVuY2VzIG9mIGluZGl2aWR1YWxzIHdpdGggZWF0aW5nIGRpc29yZGVycywgdGhlaXIgZmFt
aWxpZXMgYW5kIGhlYWx0aCBwcm9mZXNzaW9uYWxzOiBzeXN0ZW1hdGljIHJldmlldyBhbmQgdGhl
bWF0aWMgc3ludGhlc2lzPC90aXRsZT48c2Vjb25kYXJ5LXRpdGxlPkJKUHN5Y2ggb3Blbjwvc2Vj
b25kYXJ5LXRpdGxlPjwvdGl0bGVzPjxwZXJpb2RpY2FsPjxmdWxsLXRpdGxlPkJKUHN5Y2ggb3Bl
bjwvZnVsbC10aXRsZT48L3BlcmlvZGljYWw+PHBhZ2VzPmU1OTwvcGFnZXM+PHZvbHVtZT41PC92
b2x1bWU+PG51bWJlcj40PC9udW1iZXI+PGtleXdvcmRzPjxrZXl3b3JkPkVhdGluZyBkaXNvcmRl
cnM8L2tleXdvcmQ+PGtleXdvcmQ+aGVhbHRoY2FyZSBpbnRlcmZhY2U8L2tleXdvcmQ+PGtleXdv
cmQ+cGF0aWVudHMgYW5kIGNhcmVyczwva2V5d29yZD48a2V5d29yZD5zeXN0ZW1hdGljIHJldmll
dzwva2V5d29yZD48a2V5d29yZD50aGVtYXRpYyBzeW50aGVzaXMuPC9rZXl3b3JkPjwva2V5d29y
ZHM+PGRhdGVzPjx5ZWFyPjIwMTk8L3llYXI+PC9kYXRlcz48aXNibj4yMDU2LTQ3MjQ8L2lzYm4+
PHVybHM+PC91cmxzPjwvcmVjb3JkPjwvQ2l0ZT48Q2l0ZT48QXV0aG9yPlNvbm5ldmlsbGU8L0F1
dGhvcj48WWVhcj4yMDE4PC9ZZWFyPjxSZWNOdW0+NzIwODwvUmVjTnVtPjxyZWNvcmQ+PHJlYy1u
dW1iZXI+NzIwODwvcmVjLW51bWJlcj48Zm9yZWlnbi1rZXlzPjxrZXkgYXBwPSJFTiIgZGItaWQ9
InZ2MnM5cmQ5cHJ6cjlsZXc1dHY1MnJ3ZGU5cmFyZDJ0NTJydCIgdGltZXN0YW1wPSIxNjM2NjU2
MzgzIj43MjA4PC9rZXk+PC9mb3JlaWduLWtleXM+PHJlZi10eXBlIG5hbWU9IkpvdXJuYWwgQXJ0
aWNsZSI+MTc8L3JlZi10eXBlPjxjb250cmlidXRvcnM+PGF1dGhvcnM+PGF1dGhvcj5Tb25uZXZp
bGxlLCBLLiBSLjwvYXV0aG9yPjxhdXRob3I+TGlwc29uLCBTLiBLLjwvYXV0aG9yPjwvYXV0aG9y
cz48L2NvbnRyaWJ1dG9ycz48YXV0aC1hZGRyZXNzPkRlcGFydG1lbnQgb2YgTnV0cml0aW9uYWwg
U2NpZW5jZXMsIFVuaXZlcnNpdHkgb2YgTWljaGlnYW4gU2Nob29sIG9mIFB1YmxpYyBIZWFsdGgs
IEFubiBBcmJvciwgTWljaGlnYW4uJiN4RDtEZXBhcnRtZW50IG9mIEhlYWx0aCBNYW5hZ2VtZW50
IGFuZCBQb2xpY3ksIFVuaXZlcnNpdHkgb2YgTWljaGlnYW4gU2Nob29sIG9mIFB1YmxpYyBIZWFs
dGgsIEFubiBBcmJvciwgTWljaGlnYW4uPC9hdXRoLWFkZHJlc3M+PHRpdGxlcz48dGl0bGU+RGlz
cGFyaXRpZXMgaW4gZWF0aW5nIGRpc29yZGVyIGRpYWdub3NpcyBhbmQgdHJlYXRtZW50IGFjY29y
ZGluZyB0byB3ZWlnaHQgc3RhdHVzLCByYWNlL2V0aG5pY2l0eSwgc29jaW9lY29ub21pYyBiYWNr
Z3JvdW5kLCBhbmQgc2V4IGFtb25nIGNvbGxlZ2Ugc3R1ZGVudHM8L3RpdGxlPjxzZWNvbmRhcnkt
dGl0bGU+SW50IEogRWF0IERpc29yZDwvc2Vjb25kYXJ5LXRpdGxlPjwvdGl0bGVzPjxwZXJpb2Rp
Y2FsPjxmdWxsLXRpdGxlPkludCBKIEVhdCBEaXNvcmQ8L2Z1bGwtdGl0bGU+PGFiYnItMT5UaGUg
SW50ZXJuYXRpb25hbCBqb3VybmFsIG9mIGVhdGluZyBkaXNvcmRlcnM8L2FiYnItMT48L3Blcmlv
ZGljYWw+PHBhZ2VzPjUxOC01MjY8L3BhZ2VzPjx2b2x1bWU+NTE8L3ZvbHVtZT48bnVtYmVyPjY8
L251bWJlcj48ZWRpdGlvbj4yMDE4LzAzLzA0PC9lZGl0aW9uPjxrZXl3b3Jkcz48a2V5d29yZD5B
ZG9sZXNjZW50PC9rZXl3b3JkPjxrZXl3b3JkPkFkdWx0PC9rZXl3b3JkPjxrZXl3b3JkPkJvZHkg
V2VpZ2h0LypwaHlzaW9sb2d5PC9rZXl3b3JkPjxrZXl3b3JkPkNvbnRpbmVudGFsIFBvcHVsYXRp
b24gR3JvdXBzPC9rZXl3b3JkPjxrZXl3b3JkPkV0aG5pYyBHcm91cHM8L2tleXdvcmQ+PGtleXdv
cmQ+RmVlZGluZyBhbmQgRWF0aW5nIERpc29yZGVycy8qZGlhZ25vc2lzL3BzeWNob2xvZ3kvdGhl
cmFweTwva2V5d29yZD48a2V5d29yZD5GZW1hbGU8L2tleXdvcmQ+PGtleXdvcmQ+SHVtYW5zPC9r
ZXl3b3JkPjxrZXl3b3JkPk1hbGU8L2tleXdvcmQ+PGtleXdvcmQ+U2V4dWFsIEhlYWx0aC8qdHJl
bmRzPC9rZXl3b3JkPjxrZXl3b3JkPlNvY2lvZWNvbm9taWMgRmFjdG9yczwva2V5d29yZD48a2V5
d29yZD5TdHVkZW50cy8qcHN5Y2hvbG9neTwva2V5d29yZD48a2V5d29yZD5TdXJ2ZXlzIGFuZCBR
dWVzdGlvbm5haXJlczwva2V5d29yZD48a2V5d29yZD5Zb3VuZyBBZHVsdDwva2V5d29yZD48a2V5
d29yZD4qY29sbGVnZSBoZWFsdGg8L2tleXdvcmQ+PGtleXdvcmQ+KmRpYWdub3Npczwva2V5d29y
ZD48a2V5d29yZD4qZGlzb3JkZXJlZCBlYXRpbmc8L2tleXdvcmQ+PGtleXdvcmQ+KmVhdGluZyBk
aXNvcmRlcnM8L2tleXdvcmQ+PGtleXdvcmQ+KnRyZWF0bWVudDwva2V5d29yZD48L2tleXdvcmRz
PjxkYXRlcz48eWVhcj4yMDE4PC95ZWFyPjxwdWItZGF0ZXM+PGRhdGU+SnVuPC9kYXRlPjwvcHVi
LWRhdGVzPjwvZGF0ZXM+PGlzYm4+MTA5OC0xMDhYIChFbGVjdHJvbmljKSYjeEQ7MDI3Ni0zNDc4
IChMaW5raW5nKTwvaXNibj48YWNjZXNzaW9uLW51bT4yOTUwMDg2NTwvYWNjZXNzaW9uLW51bT48
dXJscz48cmVsYXRlZC11cmxzPjx1cmw+aHR0cHM6Ly93d3cubmNiaS5ubG0ubmloLmdvdi9wdWJt
ZWQvMjk1MDA4NjU8L3VybD48L3JlbGF0ZWQtdXJscz48L3VybHM+PGVsZWN0cm9uaWMtcmVzb3Vy
Y2UtbnVtPjEwLjEwMDIvZWF0LjIyODQ2PC9lbGVjdHJvbmljLXJlc291cmNlLW51bT48L3JlY29y
ZD48L0NpdGU+PENpdGU+PEF1dGhvcj5LYXpkaW48L0F1dGhvcj48WWVhcj4yMDE3PC9ZZWFyPjxS
ZWNOdW0+NjM0NzwvUmVjTnVtPjxyZWNvcmQ+PHJlYy1udW1iZXI+NjM0NzwvcmVjLW51bWJlcj48
Zm9yZWlnbi1rZXlzPjxrZXkgYXBwPSJFTiIgZGItaWQ9InZ2MnM5cmQ5cHJ6cjlsZXc1dHY1MnJ3
ZGU5cmFyZDJ0NTJydCIgdGltZXN0YW1wPSIxNjE1MTYzNTMyIj42MzQ3PC9rZXk+PC9mb3JlaWdu
LWtleXM+PHJlZi10eXBlIG5hbWU9IkpvdXJuYWwgQXJ0aWNsZSI+MTc8L3JlZi10eXBlPjxjb250
cmlidXRvcnM+PGF1dGhvcnM+PGF1dGhvcj5LYXpkaW4sIEFsYW4gRS48L2F1dGhvcj48YXV0aG9y
PkZpdHpzaW1tb25zLUNyYWZ0LCBFbGxlbiBFLjwvYXV0aG9yPjxhdXRob3I+V2lsZmxleSwgRGVu
aXNlIEUuPC9hdXRob3I+PC9hdXRob3JzPjwvY29udHJpYnV0b3JzPjx0aXRsZXM+PHRpdGxlPkFk
ZHJlc3NpbmcgY3JpdGljYWwgZ2FwcyBpbiB0aGUgdHJlYXRtZW50IG9mIGVhdGluZyBkaXNvcmRl
cnM8L3RpdGxlPjxzZWNvbmRhcnktdGl0bGU+SW50ZXJuYXRpb25hbCBKb3VybmFsIG9mIEVhdGlu
ZyBEaXNvcmRlcnM8L3NlY29uZGFyeS10aXRsZT48L3RpdGxlcz48cGVyaW9kaWNhbD48ZnVsbC10
aXRsZT5JbnRlcm5hdGlvbmFsIEpvdXJuYWwgb2YgRWF0aW5nIERpc29yZGVyczwvZnVsbC10aXRs
ZT48L3BlcmlvZGljYWw+PHBhZ2VzPjE3MC0xODk8L3BhZ2VzPjx2b2x1bWU+NTA8L3ZvbHVtZT48
bnVtYmVyPjM8L251bWJlcj48ZGF0ZXM+PHllYXI+MjAxNzwveWVhcj48L2RhdGVzPjxpc2JuPjAy
NzYtMzQ3ODwvaXNibj48dXJscz48cmVsYXRlZC11cmxzPjx1cmw+aHR0cHM6Ly9vbmxpbmVsaWJy
YXJ5LndpbGV5LmNvbS9kb2kvYWJzLzEwLjEwMDIvZWF0LjIyNjcwPC91cmw+PC9yZWxhdGVkLXVy
bHM+PC91cmxzPjxlbGVjdHJvbmljLXJlc291cmNlLW51bT5odHRwczovL2RvaS5vcmcvMTAuMTAw
Mi9lYXQuMjI2NzA8L2VsZWN0cm9uaWMtcmVzb3VyY2UtbnVtPjwvcmVjb3JkPjwvQ2l0ZT48Q2l0
ZT48QXV0aG9yPkhlcnVjPC9BdXRob3I+PFllYXI+MjAyMDwvWWVhcj48UmVjTnVtPjgzMDc8L1Jl
Y051bT48cmVjb3JkPjxyZWMtbnVtYmVyPjgzMDc8L3JlYy1udW1iZXI+PGZvcmVpZ24ta2V5cz48
a2V5IGFwcD0iRU4iIGRiLWlkPSJ2djJzOXJkOXByenI5bGV3NXR2NTJyd2RlOXJhcmQydDUycnQi
IHRpbWVzdGFtcD0iMTY5NzY0MzQ5OSI+ODMwNzwva2V5PjwvZm9yZWlnbi1rZXlzPjxyZWYtdHlw
ZSBuYW1lPSJKb3VybmFsIEFydGljbGUiPjE3PC9yZWYtdHlwZT48Y29udHJpYnV0b3JzPjxhdXRo
b3JzPjxhdXRob3I+SGVydWMsIEcuPC9hdXRob3I+PGF1dGhvcj5IdXJzdCwgSy48L2F1dGhvcj48
YXV0aG9yPkNhc2V5LCBBLjwvYXV0aG9yPjxhdXRob3I+RmxlbWluZywgSy48L2F1dGhvcj48YXV0
aG9yPkZyZWVtYW4sIEouPC9hdXRob3I+PGF1dGhvcj5GdXJzbGFuZCwgQS48L2F1dGhvcj48YXV0
aG9yPkhhcnQsIFMuPC9hdXRob3I+PGF1dGhvcj5KZWZmcmV5LCBTLjwvYXV0aG9yPjxhdXRob3I+
S25pZ2h0LCBSLjwvYXV0aG9yPjxhdXRob3I+Um9iZXJ0b24sIE0uPC9hdXRob3I+PGF1dGhvcj5S
b2JlcnRzLCBNLjwvYXV0aG9yPjxhdXRob3I+U2hlbHRvbiwgQi48L2F1dGhvcj48YXV0aG9yPlN0
aWxlcywgRy48L2F1dGhvcj48YXV0aG9yPlN1dGhlcmxhbmQsIEYuPC9hdXRob3I+PGF1dGhvcj5U
aG9ybnRvbiwgQy48L2F1dGhvcj48YXV0aG9yPldhbGxpcywgQS48L2F1dGhvcj48YXV0aG9yPldh
ZGUsIFQuPC9hdXRob3I+PC9hdXRob3JzPjwvY29udHJpYnV0b3JzPjxhdXRoLWFkZHJlc3M+QXVz
dHJhbGlhICZhbXA7IE5ldyBaZWFsYW5kIEFjYWRlbXkgZm9yIEVhdGluZyBEaXNvcmRlcnMsIFN5
ZG5leSwgQXVzdHJhbGlhLiBnLmhlcnVjQHdlc3Rlcm5zeWRuZXkuZWR1LmF1LiYjeEQ7U2Nob29s
IG9mIE1lZGljaW5lLCBXZXN0ZXJuIFN5ZG5leSBVbml2ZXJzaXR5LCBDYW1wYmVsbHRvd24sIEF1
c3RyYWxpYS4gZy5oZXJ1Y0B3ZXN0ZXJuc3lkbmV5LmVkdS5hdS4mI3hEO0VhdGluZyBEaXNvcmRl
cnMgU2VydmljZSwgTm9ydGhlcm4gU3lkbmV5IExvY2FsIEhlYWx0aCBEaXN0cmljdCwgU3QgTGVv
bmFyZHMsIEF1c3RyYWxpYS4gZy5oZXJ1Y0B3ZXN0ZXJuc3lkbmV5LmVkdS5hdS4mI3hEO0F1c3Ry
YWxpYSAmYW1wOyBOZXcgWmVhbGFuZCBBY2FkZW15IGZvciBFYXRpbmcgRGlzb3JkZXJzLCBTeWRu
ZXksIEF1c3RyYWxpYS4mI3hEO1NjaG9vbCBvZiBQc3ljaG9sb2d5LCBHcmlmZml0aCBVbml2ZXJz
aXR5LCBHb2xkIENvYXN0LCBBdXN0cmFsaWEuJiN4RDtFYXRpbmcgRGlzb3JkZXJzIFNlcnZpY2Us
IFJvYmluYSBQcml2YXRlIEhvc3BpdGFsLCBSb2JpbmEsIEF1c3RyYWxpYS4mI3hEO0NlbnRyZSBm
b3IgUHN5Y2hvdGhlcmFweSwgSHVudGVyIE5ldyBFbmdsYW5kIExvY2FsIEhlYWx0aCBEaXN0cmlj
dCwgTmV3Y2FzdGxlLCBBdXN0cmFsaWEuJiN4RDtUaGUgU3dhbiBDZW50cmUsIFBlcnRoLCBBdXN0
cmFsaWEuJiN4RDtOdXRyaXRpb24gYW5kIERpZXRldGljcywgU3QgVmluY2VudCZhcG9zO3MgSG9z
cGl0YWwsIERhcmxpbmdodXJzdCwgQXVzdHJhbGlhLiYjeEQ7VGhlIEJvZGVuIENvbGxhYm9yYXRp
b24gb2YgT2Jlc2l0eSwgTnV0cml0aW9uLCBFeGVyY2lzZSBhbmQgRWF0aW5nIERpc29yZGVycywg
VW5pdmVyc2l0eSBvZiBTeWRuZXksIENhbXBlcmRvd24sIEF1c3RyYWxpYS4mI3hEO1JpdmVyIE9h
ayBIZWFsdGgsIEJyaXNiYW5lLCBBdXN0cmFsaWEuJiN4RDtSb3lhbCBCcmlzYmFuZSBhbmQgV29t
ZW4mYXBvcztzIEhvc3BpdGFsLCBCcmlzYmFuZSwgQXVzdHJhbGlhLiYjeEQ7T2NjdXBhdGlvbmFs
IFRoZXJhcHksIFNjaG9vbCBvZiBIZWFsdGggYW5kIFNvY2lhbCBEZXZlbG9wbWVudCwgRmFjdWx0
eSBvZiBIZWFsdGgsIERlYWtpbiBVbml2ZXJzaXR5LCBHZWVsb25nLCBBdXN0cmFsaWEuJiN4RDtU
aGUgVmljdG9yaWFuIENlbnRyZSBvZiBFeGNlbGxlbmNlIGluIEVhdGluZyBEaXNvcmRlcnMsIE1l
bGJvdXJuZSwgQXVzdHJhbGlhLiYjeEQ7RGVwYXJ0bWVudCBvZiBHZW5lcmFsIFByYWN0aWNlIGFu
ZCBQcmltYXJ5IEhlYWx0aCBDYXJlLCBGYWN1bHR5IG9mIE1lZGljYWwgJmFtcDsgSGVhbHRoIFNj
aWVuY2VzLCBVbml2ZXJzaXR5IG9mIEF1Y2tsYW5kLCBBdWNrbGFuZCwgTmV3IFplYWxhbmQuJiN4
RDtOYXRpb25hbCBFYXRpbmcgRGlzb3JkZXJzIENvbGxhYm9yYXRpb24sIFN5ZG5leSwgQXVzdHJh
bGlhLiYjeEQ7U2Nob29sIG9mIFNwb3J0LCBFeGVyY2lzZSBhbmQgTnV0cml0aW9uLCBDb2xsZWdl
IG9mIEhlYWx0aCwgTWFzc2V5IFVuaXZlcnNpdHksIFBhbG1lcnN0b24gTm9ydGgsIE5ldyBaZWFs
YW5kLiYjeEQ7VGhlIE1pbmRmdWwgRGlldGl0aWFuLCBNZWxib3VybmUsIEF1c3RyYWxpYS4mI3hE
O1RoZSBSZWRsZWFmIFByYWN0aWNlLCBTeWRuZXksIEF1c3RyYWxpYS4mI3hEO0VhdGluZyBEaXNv
cmRlcnMgU2VydmljZSwgU3lkbmV5IENoaWxkcmVuJmFwb3M7cyBIb3NwaXRhbCBOZXR3b3JrLCBT
eWRuZXksIEF1c3RyYWxpYS4mI3hEO0JsYWNrYmlyZCBJbml0aWF0aXZlLCBPcmFtYSBJbnN0aXR1
dGUsIEZsaW5kZXJzIFVuaXZlcnNpdHksIEJlZGZvcmQgUGFyaywgQXVzdHJhbGlhLjwvYXV0aC1h
ZGRyZXNzPjx0aXRsZXM+PHRpdGxlPkFOWkFFRCBlYXRpbmcgZGlzb3JkZXIgdHJlYXRtZW50IHBy
aW5jaXBsZXMgYW5kIGdlbmVyYWwgY2xpbmljYWwgcHJhY3RpY2UgYW5kIHRyYWluaW5nIHN0YW5k
YXJkczwvdGl0bGU+PHNlY29uZGFyeS10aXRsZT5KIEVhdCBEaXNvcmQ8L3NlY29uZGFyeS10aXRs
ZT48L3RpdGxlcz48cGVyaW9kaWNhbD48ZnVsbC10aXRsZT5KIEVhdCBEaXNvcmQ8L2Z1bGwtdGl0
bGU+PGFiYnItMT5Kb3VybmFsIG9mIGVhdGluZyBkaXNvcmRlcnM8L2FiYnItMT48L3BlcmlvZGlj
YWw+PHBhZ2VzPjYzPC9wYWdlcz48dm9sdW1lPjg8L3ZvbHVtZT48bnVtYmVyPjE8L251bWJlcj48
ZWRpdGlvbj4yMDIwLzEyLzEwPC9lZGl0aW9uPjxrZXl3b3Jkcz48a2V5d29yZD5DbGluaWNhbCBw
cmFjdGljZTwva2V5d29yZD48a2V5d29yZD5EaWV0ZXRpY3M8L2tleXdvcmQ+PGtleXdvcmQ+RGll
dGl0aWFuPC9rZXl3b3JkPjxrZXl3b3JkPkVhdGluZyBkaXNvcmRlcjwva2V5d29yZD48a2V5d29y
ZD5NZW50YWwgaGVhbHRoIHByb2Zlc3Npb25hbDwva2V5d29yZD48a2V5d29yZD5Qc3ljaG9sb2dp
Y2FsPC9rZXl3b3JkPjxrZXl3b3JkPlN0YW5kYXJkczwva2V5d29yZD48a2V5d29yZD5UcmFpbmlu
Zzwva2V5d29yZD48a2V5d29yZD5UcmVhdG1lbnQ8L2tleXdvcmQ+PC9rZXl3b3Jkcz48ZGF0ZXM+
PHllYXI+MjAyMDwveWVhcj48cHViLWRhdGVzPjxkYXRlPk5vdiAxMDwvZGF0ZT48L3B1Yi1kYXRl
cz48L2RhdGVzPjxpc2JuPjIwNTAtMjk3NCAoUHJpbnQpJiN4RDsyMDUwLTI5NzQgKEVsZWN0cm9u
aWMpJiN4RDsyMDUwLTI5NzQgKExpbmtpbmcpPC9pc2JuPjxhY2Nlc3Npb24tbnVtPjMzMjkyNTQ2
PC9hY2Nlc3Npb24tbnVtPjx1cmxzPjxyZWxhdGVkLXVybHM+PHVybD5odHRwczovL3d3dy5uY2Jp
Lm5sbS5uaWguZ292L3B1Ym1lZC8zMzI5MjU0NjwvdXJsPjwvcmVsYXRlZC11cmxzPjwvdXJscz48
Y3VzdG9tMj5QTUM3NjUzODMxPC9jdXN0b20yPjxlbGVjdHJvbmljLXJlc291cmNlLW51bT4xMC4x
MTg2L3M0MDMzNy0wMjAtMDAzNDEtMDwvZWxlY3Ryb25pYy1yZXNvdXJjZS1udW0+PC9yZWNvcmQ+
PC9DaXRlPjxDaXRlPjxBdXRob3I+Sm9obnM8L0F1dGhvcj48WWVhcj4yMDE5PC9ZZWFyPjxSZWNO
dW0+ODM0NDwvUmVjTnVtPjxyZWNvcmQ+PHJlYy1udW1iZXI+ODM0NDwvcmVjLW51bWJlcj48Zm9y
ZWlnbi1rZXlzPjxrZXkgYXBwPSJFTiIgZGItaWQ9InZ2MnM5cmQ5cHJ6cjlsZXc1dHY1MnJ3ZGU5
cmFyZDJ0NTJydCIgdGltZXN0YW1wPSIxNjk3NzMwNDY3Ij44MzQ0PC9rZXk+PC9mb3JlaWduLWtl
eXM+PHJlZi10eXBlIG5hbWU9IkpvdXJuYWwgQXJ0aWNsZSI+MTc8L3JlZi10eXBlPjxjb250cmli
dXRvcnM+PGF1dGhvcnM+PGF1dGhvcj5Kb2hucywgR2VtbWE8L2F1dGhvcj48YXV0aG9yPlRheWxv
ciwgQnJpZGdldDwvYXV0aG9yPjxhdXRob3I+Sm9obiwgQW5uPC9hdXRob3I+PGF1dGhvcj5UYW4s
IEphY2ludGE8L2F1dGhvcj48L2F1dGhvcnM+PC9jb250cmlidXRvcnM+PHRpdGxlcz48dGl0bGU+
Q3VycmVudCBlYXRpbmcgZGlzb3JkZXIgaGVhbHRoY2FyZSBzZXJ2aWNlc+KAk3RoZSBwZXJzcGVj
dGl2ZXMgYW5kIGV4cGVyaWVuY2VzIG9mIGluZGl2aWR1YWxzIHdpdGggZWF0aW5nIGRpc29yZGVy
cywgdGhlaXIgZmFtaWxpZXMgYW5kIGhlYWx0aCBwcm9mZXNzaW9uYWxzOiBzeXN0ZW1hdGljIHJl
dmlldyBhbmQgdGhlbWF0aWMgc3ludGhlc2lzPC90aXRsZT48c2Vjb25kYXJ5LXRpdGxlPkJKUHN5
Y2ggb3Blbjwvc2Vjb25kYXJ5LXRpdGxlPjwvdGl0bGVzPjxwZXJpb2RpY2FsPjxmdWxsLXRpdGxl
PkJKUHN5Y2ggb3BlbjwvZnVsbC10aXRsZT48L3BlcmlvZGljYWw+PHBhZ2VzPmU1OTwvcGFnZXM+
PHZvbHVtZT41PC92b2x1bWU+PG51bWJlcj40PC9udW1iZXI+PGtleXdvcmRzPjxrZXl3b3JkPkVh
dGluZyBkaXNvcmRlcnM8L2tleXdvcmQ+PGtleXdvcmQ+aGVhbHRoY2FyZSBpbnRlcmZhY2U8L2tl
eXdvcmQ+PGtleXdvcmQ+cGF0aWVudHMgYW5kIGNhcmVyczwva2V5d29yZD48a2V5d29yZD5zeXN0
ZW1hdGljIHJldmlldzwva2V5d29yZD48a2V5d29yZD50aGVtYXRpYyBzeW50aGVzaXMuPC9rZXl3
b3JkPjwva2V5d29yZHM+PGRhdGVzPjx5ZWFyPjIwMTk8L3llYXI+PC9kYXRlcz48aXNibj4yMDU2
LTQ3MjQ8L2lzYm4+PHVybHM+PC91cmxzPjwvcmVjb3JkPjwvQ2l0ZT48Q2l0ZT48QXV0aG9yPkJl
Y2tlcjwvQXV0aG9yPjxZZWFyPjIwMTA8L1llYXI+PFJlY051bT44MzQ1PC9SZWNOdW0+PHJlY29y
ZD48cmVjLW51bWJlcj44MzQ1PC9yZWMtbnVtYmVyPjxmb3JlaWduLWtleXM+PGtleSBhcHA9IkVO
IiBkYi1pZD0idnYyczlyZDlwcnpyOWxldzV0djUycndkZTlyYXJkMnQ1MnJ0IiB0aW1lc3RhbXA9
IjE2OTc3MzA3NjgiPjgzNDU8L2tleT48L2ZvcmVpZ24ta2V5cz48cmVmLXR5cGUgbmFtZT0iSm91
cm5hbCBBcnRpY2xlIj4xNzwvcmVmLXR5cGU+PGNvbnRyaWJ1dG9ycz48YXV0aG9ycz48YXV0aG9y
PkJlY2tlciwgQW5uZSBFPC9hdXRob3I+PGF1dGhvcj5IYWRsZXkgQXJyaW5kZWxsLCBBZHJpZW5u
ZTwvYXV0aG9yPjxhdXRob3I+UGVybG9lLCBBbGV4YW5kcmE8L2F1dGhvcj48YXV0aG9yPkZheSwg
S3Jpc3RlbjwvYXV0aG9yPjxhdXRob3I+U3RyaWVnZWzigJBNb29yZSwgUnV0aCBIPC9hdXRob3I+
PC9hdXRob3JzPjwvY29udHJpYnV0b3JzPjx0aXRsZXM+PHRpdGxlPkEgcXVhbGl0YXRpdmUgc3R1
ZHkgb2YgcGVyY2VpdmVkIHNvY2lhbCBiYXJyaWVycyB0byBjYXJlIGZvciBlYXRpbmcgZGlzb3Jk
ZXJzOiBwZXJzcGVjdGl2ZXMgZnJvbSBldGhuaWNhbGx5IGRpdmVyc2UgaGVhbHRoIGNhcmUgY29u
c3VtZXJzPC90aXRsZT48c2Vjb25kYXJ5LXRpdGxlPkludGVybmF0aW9uYWwgSm91cm5hbCBvZiBF
YXRpbmcgRGlzb3JkZXJzPC9zZWNvbmRhcnktdGl0bGU+PC90aXRsZXM+PHBlcmlvZGljYWw+PGZ1
bGwtdGl0bGU+SW50ZXJuYXRpb25hbCBKb3VybmFsIG9mIEVhdGluZyBEaXNvcmRlcnM8L2Z1bGwt
dGl0bGU+PC9wZXJpb2RpY2FsPjxwYWdlcz42MzMtNjQ3PC9wYWdlcz48dm9sdW1lPjQzPC92b2x1
bWU+PG51bWJlcj43PC9udW1iZXI+PGRhdGVzPjx5ZWFyPjIwMTA8L3llYXI+PC9kYXRlcz48aXNi
bj4wMjc2LTM0Nzg8L2lzYm4+PHVybHM+PC91cmxzPjwvcmVjb3JkPjwvQ2l0ZT48L0VuZE5vdGU+
</w:fldData>
              </w:fldChar>
            </w:r>
            <w:r w:rsidR="006A2418">
              <w:instrText xml:space="preserve"> ADDIN EN.CITE.DATA </w:instrText>
            </w:r>
            <w:r w:rsidR="006A2418">
              <w:fldChar w:fldCharType="end"/>
            </w:r>
            <w:r w:rsidRPr="00B741D4">
              <w:fldChar w:fldCharType="separate"/>
            </w:r>
            <w:r w:rsidR="006A2418">
              <w:rPr>
                <w:noProof/>
              </w:rPr>
              <w:t>[14, 15, 42, 43, 45, 46, 48, 49, 51, 63, 73, 89-94]</w:t>
            </w:r>
            <w:r w:rsidRPr="00B741D4">
              <w:fldChar w:fldCharType="end"/>
            </w:r>
          </w:p>
        </w:tc>
      </w:tr>
      <w:tr w:rsidR="00C779D1" w:rsidRPr="00012A27" w14:paraId="4FDD2B0F" w14:textId="77777777" w:rsidTr="00F72395">
        <w:trPr>
          <w:jc w:val="center"/>
        </w:trPr>
        <w:tc>
          <w:tcPr>
            <w:tcW w:w="8280" w:type="dxa"/>
          </w:tcPr>
          <w:p w14:paraId="6ABE126A" w14:textId="6B506E9B" w:rsidR="00C779D1" w:rsidRPr="004F0E8A" w:rsidRDefault="00C779D1" w:rsidP="00C779D1">
            <w:pPr>
              <w:pStyle w:val="MDPI42tablebody"/>
              <w:numPr>
                <w:ilvl w:val="1"/>
                <w:numId w:val="100"/>
              </w:numPr>
              <w:jc w:val="left"/>
            </w:pPr>
            <w:r>
              <w:t>I</w:t>
            </w:r>
            <w:r w:rsidRPr="0070454C">
              <w:t>nsufficient provider education and training on BED treatment approaches and options, specialists and treatment centers, and financial aid resources</w:t>
            </w:r>
          </w:p>
        </w:tc>
        <w:tc>
          <w:tcPr>
            <w:tcW w:w="1440" w:type="dxa"/>
            <w:shd w:val="clear" w:color="auto" w:fill="FFC000"/>
          </w:tcPr>
          <w:p w14:paraId="18D55CC1" w14:textId="77777777" w:rsidR="00C779D1" w:rsidRPr="00EF3311" w:rsidRDefault="00C779D1" w:rsidP="00C779D1">
            <w:pPr>
              <w:pStyle w:val="MDPI42tablebody"/>
            </w:pPr>
          </w:p>
        </w:tc>
        <w:tc>
          <w:tcPr>
            <w:tcW w:w="4624" w:type="dxa"/>
            <w:gridSpan w:val="2"/>
          </w:tcPr>
          <w:p w14:paraId="4C540F56" w14:textId="1BAF7266" w:rsidR="00C779D1" w:rsidRPr="00D216D6" w:rsidRDefault="00C779D1" w:rsidP="00C779D1">
            <w:pPr>
              <w:pStyle w:val="MDPI42tablebody"/>
              <w:jc w:val="left"/>
              <w:rPr>
                <w:sz w:val="18"/>
                <w:szCs w:val="18"/>
              </w:rPr>
            </w:pPr>
            <w:r w:rsidRPr="00B741D4">
              <w:fldChar w:fldCharType="begin">
                <w:fldData xml:space="preserve">PEVuZE5vdGU+PENpdGU+PEF1dGhvcj5Kb2huczwvQXV0aG9yPjxZZWFyPjIwMTk8L1llYXI+PFJl
Y051bT44MzQ0PC9SZWNOdW0+PERpc3BsYXlUZXh0Pls0MiwgNDMsIDQ1LCA0NiwgNDgsIDUxLCA2
MywgNzMsIDkwLCA5MV08L0Rpc3BsYXlUZXh0PjxyZWNvcmQ+PHJlYy1udW1iZXI+ODM0NDwvcmVj
LW51bWJlcj48Zm9yZWlnbi1rZXlzPjxrZXkgYXBwPSJFTiIgZGItaWQ9InZ2MnM5cmQ5cHJ6cjls
ZXc1dHY1MnJ3ZGU5cmFyZDJ0NTJydCIgdGltZXN0YW1wPSIxNjk3NzMwNDY3Ij44MzQ0PC9rZXk+
PC9mb3JlaWduLWtleXM+PHJlZi10eXBlIG5hbWU9IkpvdXJuYWwgQXJ0aWNsZSI+MTc8L3JlZi10
eXBlPjxjb250cmlidXRvcnM+PGF1dGhvcnM+PGF1dGhvcj5Kb2hucywgR2VtbWE8L2F1dGhvcj48
YXV0aG9yPlRheWxvciwgQnJpZGdldDwvYXV0aG9yPjxhdXRob3I+Sm9obiwgQW5uPC9hdXRob3I+
PGF1dGhvcj5UYW4sIEphY2ludGE8L2F1dGhvcj48L2F1dGhvcnM+PC9jb250cmlidXRvcnM+PHRp
dGxlcz48dGl0bGU+Q3VycmVudCBlYXRpbmcgZGlzb3JkZXIgaGVhbHRoY2FyZSBzZXJ2aWNlc+KA
k3RoZSBwZXJzcGVjdGl2ZXMgYW5kIGV4cGVyaWVuY2VzIG9mIGluZGl2aWR1YWxzIHdpdGggZWF0
aW5nIGRpc29yZGVycywgdGhlaXIgZmFtaWxpZXMgYW5kIGhlYWx0aCBwcm9mZXNzaW9uYWxzOiBz
eXN0ZW1hdGljIHJldmlldyBhbmQgdGhlbWF0aWMgc3ludGhlc2lzPC90aXRsZT48c2Vjb25kYXJ5
LXRpdGxlPkJKUHN5Y2ggb3Blbjwvc2Vjb25kYXJ5LXRpdGxlPjwvdGl0bGVzPjxwZXJpb2RpY2Fs
PjxmdWxsLXRpdGxlPkJKUHN5Y2ggb3BlbjwvZnVsbC10aXRsZT48L3BlcmlvZGljYWw+PHBhZ2Vz
PmU1OTwvcGFnZXM+PHZvbHVtZT41PC92b2x1bWU+PG51bWJlcj40PC9udW1iZXI+PGtleXdvcmRz
PjxrZXl3b3JkPkVhdGluZyBkaXNvcmRlcnM8L2tleXdvcmQ+PGtleXdvcmQ+aGVhbHRoY2FyZSBp
bnRlcmZhY2U8L2tleXdvcmQ+PGtleXdvcmQ+cGF0aWVudHMgYW5kIGNhcmVyczwva2V5d29yZD48
a2V5d29yZD5zeXN0ZW1hdGljIHJldmlldzwva2V5d29yZD48a2V5d29yZD50aGVtYXRpYyBzeW50
aGVzaXMuPC9rZXl3b3JkPjwva2V5d29yZHM+PGRhdGVzPjx5ZWFyPjIwMTk8L3llYXI+PC9kYXRl
cz48aXNibj4yMDU2LTQ3MjQ8L2lzYm4+PHVybHM+PC91cmxzPjwvcmVjb3JkPjwvQ2l0ZT48Q2l0
ZT48QXV0aG9yPkJpbGnEhzwvQXV0aG9yPjxZZWFyPjIwMjA8L1llYXI+PFJlY051bT43OTUxPC9S
ZWNOdW0+PHJlY29yZD48cmVjLW51bWJlcj43OTUxPC9yZWMtbnVtYmVyPjxmb3JlaWduLWtleXM+
PGtleSBhcHA9IkVOIiBkYi1pZD0idnYyczlyZDlwcnpyOWxldzV0djUycndkZTlyYXJkMnQ1MnJ0
IiB0aW1lc3RhbXA9IjE2OTM2OTQ2NTkiPjc5NTE8L2tleT48L2ZvcmVpZ24ta2V5cz48cmVmLXR5
cGUgbmFtZT0iQm9vayBTZWN0aW9uIj41PC9yZWYtdHlwZT48Y29udHJpYnV0b3JzPjxhdXRob3Jz
PjxhdXRob3I+QmlsacSHLCBTYWxseTwvYXV0aG9yPjxhdXRob3I+U2FuZGVyLCBKb2hhbm5hPC9h
dXRob3I+PGF1dGhvcj5CYXVlciwgU3RlcGhhbmllPC9hdXRob3I+PC9hdXRob3JzPjxzZWNvbmRh
cnktYXV0aG9ycz48YXV0aG9yPkZyYW5rLCBHdWlkbyBLLiBXLjwvYXV0aG9yPjxhdXRob3I+QmVy
bmVyLCBMYXVyYSBBLjwvYXV0aG9yPjwvc2Vjb25kYXJ5LWF1dGhvcnM+PC9jb250cmlidXRvcnM+
PHRpdGxlcz48dGl0bGU+T3ZlcmNvbWluZyBCYXJyaWVycyB0byB0aGUgVHJlYXRtZW50IG9mIEJp
bmdlIEVhdGluZzwvdGl0bGU+PHNlY29uZGFyeS10aXRsZT5CaW5nZSBFYXRpbmc6IEEgVHJhbnNk
aWFnbm9zdGljIFBzeWNob3BhdGhvbG9neTwvc2Vjb25kYXJ5LXRpdGxlPjwvdGl0bGVzPjxwYWdl
cz4zMTEtMzIxPC9wYWdlcz48ZGF0ZXM+PHllYXI+MjAyMDwveWVhcj48cHViLWRhdGVzPjxkYXRl
PjIwMjAvLzwvZGF0ZT48L3B1Yi1kYXRlcz48L2RhdGVzPjxwdWItbG9jYXRpb24+Q2hhbTwvcHVi
LWxvY2F0aW9uPjxwdWJsaXNoZXI+U3ByaW5nZXIgSW50ZXJuYXRpb25hbCBQdWJsaXNoaW5nPC9w
dWJsaXNoZXI+PGlzYm4+OTc4LTMtMDMwLTQzNTYyLTI8L2lzYm4+PHVybHM+PHJlbGF0ZWQtdXJs
cz48dXJsPmh0dHBzOi8vZG9pLm9yZy8xMC4xMDA3Lzk3OC0zLTAzMC00MzU2Mi0yXzIyPC91cmw+
PC9yZWxhdGVkLXVybHM+PC91cmxzPjxlbGVjdHJvbmljLXJlc291cmNlLW51bT4xMC4xMDA3Lzk3
OC0zLTAzMC00MzU2Mi0yXzIyPC9lbGVjdHJvbmljLXJlc291cmNlLW51bT48L3JlY29yZD48L0Np
dGU+PENpdGU+PEF1dGhvcj5DYWNoZWxpbjwvQXV0aG9yPjxZZWFyPjIwMDE8L1llYXI+PFJlY051
bT43OTQ3PC9SZWNOdW0+PHJlY29yZD48cmVjLW51bWJlcj43OTQ3PC9yZWMtbnVtYmVyPjxmb3Jl
aWduLWtleXM+PGtleSBhcHA9IkVOIiBkYi1pZD0idnYyczlyZDlwcnpyOWxldzV0djUycndkZTly
YXJkMnQ1MnJ0IiB0aW1lc3RhbXA9IjE2OTM2MDc4NDYiPjc5NDc8L2tleT48L2ZvcmVpZ24ta2V5
cz48cmVmLXR5cGUgbmFtZT0iSm91cm5hbCBBcnRpY2xlIj4xNzwvcmVmLXR5cGU+PGNvbnRyaWJ1
dG9ycz48YXV0aG9ycz48YXV0aG9yPkNhY2hlbGluLCBGYXJ5IE08L2F1dGhvcj48YXV0aG9yPlJl
YmVjaywgUmFtb25hPC9hdXRob3I+PGF1dGhvcj5WZWlzZWwsIENhdGhlcmluZTwvYXV0aG9yPjxh
dXRob3I+U3RyaWVnZWzigJBNb29yZSwgUnV0aCBIPC9hdXRob3I+PC9hdXRob3JzPjwvY29udHJp
YnV0b3JzPjx0aXRsZXM+PHRpdGxlPkJhcnJpZXJzIHRvIHRyZWF0bWVudCBmb3IgZWF0aW5nIGRp
c29yZGVycyBhbW9uZyBldGhuaWNhbGx5IGRpdmVyc2Ugd29tZW48L3RpdGxlPjxzZWNvbmRhcnkt
dGl0bGU+SW50ZXJuYXRpb25hbCBKb3VybmFsIG9mIEVhdGluZyBEaXNvcmRlcnM8L3NlY29uZGFy
eS10aXRsZT48L3RpdGxlcz48cGVyaW9kaWNhbD48ZnVsbC10aXRsZT5JbnRlcm5hdGlvbmFsIEpv
dXJuYWwgb2YgRWF0aW5nIERpc29yZGVyczwvZnVsbC10aXRsZT48L3BlcmlvZGljYWw+PHBhZ2Vz
PjI2OS0yNzg8L3BhZ2VzPjx2b2x1bWU+MzA8L3ZvbHVtZT48bnVtYmVyPjM8L251bWJlcj48a2V5
d29yZHM+PGtleXdvcmQ+YmFycmllcnMgdG8gdHJlYXRtZW50PC9rZXl3b3JkPjxrZXl3b3JkPmVh
dGluZyBkaXNvcmRlcnM8L2tleXdvcmQ+PGtleXdvcmQ+ZXRobmljaXR5PC9rZXl3b3JkPjxrZXl3
b3JkPnRyZWF0bWVudCBzZWVraW5nPC9rZXl3b3JkPjwva2V5d29yZHM+PGRhdGVzPjx5ZWFyPjIw
MDE8L3llYXI+PC9kYXRlcz48aXNibj4wMjc2LTM0Nzg8L2lzYm4+PHVybHM+PC91cmxzPjwvcmVj
b3JkPjwvQ2l0ZT48Q2l0ZT48QXV0aG9yPkhlcm1hbjwvQXV0aG9yPjxZZWFyPjIwMTQ8L1llYXI+
PFJlY051bT43OTM2PC9SZWNOdW0+PHJlY29yZD48cmVjLW51bWJlcj43OTM2PC9yZWMtbnVtYmVy
Pjxmb3JlaWduLWtleXM+PGtleSBhcHA9IkVOIiBkYi1pZD0idnYyczlyZDlwcnpyOWxldzV0djUy
cndkZTlyYXJkMnQ1MnJ0IiB0aW1lc3RhbXA9IjE2OTM0MzM5MzMiPjc5MzY8L2tleT48L2ZvcmVp
Z24ta2V5cz48cmVmLXR5cGUgbmFtZT0iSm91cm5hbCBBcnRpY2xlIj4xNzwvcmVmLXR5cGU+PGNv
bnRyaWJ1dG9ycz48YXV0aG9ycz48YXV0aG9yPkhlcm1hbiwgQi4gSy48L2F1dGhvcj48YXV0aG9y
PlNhZmlraGFuaSwgUy48L2F1dGhvcj48YXV0aG9yPkhlbmdlcmVyLCBELjwvYXV0aG9yPjxhdXRo
b3I+QXRraW5zLCBOLiwgSnIuPC9hdXRob3I+PGF1dGhvcj5LaW0sIEEuPC9hdXRob3I+PGF1dGhv
cj5DYXNzaWR5LCBELjwvYXV0aG9yPjxhdXRob3I+QmFiY29jaywgVC48L2F1dGhvcj48YXV0aG9y
PkFndXMsIFMuPC9hdXRob3I+PGF1dGhvcj5MZW5kZXJraW5nLCBXLiBSLjwvYXV0aG9yPjwvYXV0
aG9ycz48L2NvbnRyaWJ1dG9ycz48YXV0aC1hZGRyZXNzPlNoaXJlIERldmVsb3BtZW50IExMQywg
V2F5bmUsIFBBLiBiaGVybWFuQHNoaXJlLmNvbS48L2F1dGgtYWRkcmVzcz48dGl0bGVzPjx0aXRs
ZT5UaGUgcGF0aWVudCBleHBlcmllbmNlIHdpdGggRFNNLTUtZGVmaW5lZCBiaW5nZSBlYXRpbmcg
ZGlzb3JkZXI6IGNoYXJhY3RlcmlzdGljcywgYmFycmllcnMgdG8gdHJlYXRtZW50LCBhbmQgaW1w
bGljYXRpb25zIGZvciBwcmltYXJ5IGNhcmUgcGh5c2ljaWFuczwvdGl0bGU+PHNlY29uZGFyeS10
aXRsZT5Qb3N0Z3JhZCBNZWQ8L3NlY29uZGFyeS10aXRsZT48L3RpdGxlcz48cGVyaW9kaWNhbD48
ZnVsbC10aXRsZT5Qb3N0Z3JhZCBNZWQ8L2Z1bGwtdGl0bGU+PGFiYnItMT5Qb3N0Z3JhZHVhdGUg
bWVkaWNpbmU8L2FiYnItMT48L3BlcmlvZGljYWw+PHBhZ2VzPjUyLTYzPC9wYWdlcz48dm9sdW1l
PjEyNjwvdm9sdW1lPjxudW1iZXI+NTwvbnVtYmVyPjxlZGl0aW9uPjIwMTQvMTAvMDk8L2VkaXRp
b24+PGtleXdvcmRzPjxrZXl3b3JkPkFkdWx0PC9rZXl3b3JkPjxrZXl3b3JkPkFnZWQ8L2tleXdv
cmQ+PGtleXdvcmQ+QXdhcmVuZXNzPC9rZXl3b3JkPjxrZXl3b3JkPkJpbmdlLUVhdGluZyBEaXNv
cmRlci8qZGlhZ25vc2lzL2VwaWRlbWlvbG9neS8qdGhlcmFweTwva2V5d29yZD48a2V5d29yZD5C
b2R5IE1hc3MgSW5kZXg8L2tleXdvcmQ+PGtleXdvcmQ+RmVtYWxlPC9rZXl3b3JkPjxrZXl3b3Jk
PkZvY3VzIEdyb3Vwczwva2V5d29yZD48a2V5d29yZD5IdW1hbnM8L2tleXdvcmQ+PGtleXdvcmQ+
TGlmZSBTdHlsZTwva2V5d29yZD48a2V5d29yZD5NYWxlPC9rZXl3b3JkPjxrZXl3b3JkPk1lbnRh
bCBEaXNvcmRlcnMvZXBpZGVtaW9sb2d5PC9rZXl3b3JkPjxrZXl3b3JkPk1pZGRsZSBBZ2VkPC9r
ZXl3b3JkPjxrZXl3b3JkPipQcmltYXJ5IEhlYWx0aCBDYXJlPC9rZXl3b3JkPjxrZXl3b3JkPlNv
Y2lvZWNvbm9taWMgRmFjdG9yczwva2V5d29yZD48a2V5d29yZD5Vbml0ZWQgU3RhdGVzL2VwaWRl
bWlvbG9neTwva2V5d29yZD48L2tleXdvcmRzPjxkYXRlcz48eWVhcj4yMDE0PC95ZWFyPjxwdWIt
ZGF0ZXM+PGRhdGU+U2VwPC9kYXRlPjwvcHViLWRhdGVzPjwvZGF0ZXM+PGlzYm4+MDAzMi01NDgx
PC9pc2JuPjxhY2Nlc3Npb24tbnVtPjI1Mjk1NjUwPC9hY2Nlc3Npb24tbnVtPjx1cmxzPjwvdXJs
cz48ZWxlY3Ryb25pYy1yZXNvdXJjZS1udW0+MTAuMzgxMC9wZ20uMjAxNC4wOS4yODAwPC9lbGVj
dHJvbmljLXJlc291cmNlLW51bT48cmVtb3RlLWRhdGFiYXNlLXByb3ZpZGVyPk5MTTwvcmVtb3Rl
LWRhdGFiYXNlLXByb3ZpZGVyPjxsYW5ndWFnZT5lbmc8L2xhbmd1YWdlPjwvcmVjb3JkPjwvQ2l0
ZT48Q2l0ZT48QXV0aG9yPlJlYXM8L0F1dGhvcj48WWVhcj4yMDE3PC9ZZWFyPjxSZWNOdW0+ODMx
NzwvUmVjTnVtPjxyZWNvcmQ+PHJlYy1udW1iZXI+ODMxNzwvcmVjLW51bWJlcj48Zm9yZWlnbi1r
ZXlzPjxrZXkgYXBwPSJFTiIgZGItaWQ9InZ2MnM5cmQ5cHJ6cjlsZXc1dHY1MnJ3ZGU5cmFyZDJ0
NTJydCIgdGltZXN0YW1wPSIxNjk3NjY0MTI1Ij44MzE3PC9rZXk+PC9mb3JlaWduLWtleXM+PHJl
Zi10eXBlIG5hbWU9IkpvdXJuYWwgQXJ0aWNsZSI+MTc8L3JlZi10eXBlPjxjb250cmlidXRvcnM+
PGF1dGhvcnM+PGF1dGhvcj5SZWFzLCBELiBMLjwvYXV0aG9yPjwvYXV0aG9ycz48L2NvbnRyaWJ1
dG9ycz48YXV0aC1hZGRyZXNzPlJlZ2lvbmFsIERlcGFydG1lbnQgZm9yIEVhdGluZyBEaXNvcmRl
cnMsIERpdmlzaW9uIG9mIE1lbnRhbCBIZWFsdGggYW5kIEFkZGljdGlvbiwgT3NsbyBVbml2ZXJz
aXR5IEhvc3BpdGFsLCBOLTA0MjQgT3NsbywgTm9yd2F5LiBkZWJvcmFoLmx5bm4ucmVhc0BvdXMt
aGYubm8uJiN4RDtJbnN0aXR1dGUgb2YgUHN5Y2hvbG9neSwgRmFjdWx0eSBvZiBTb2NpYWwgU2Np
ZW5jZXMsIFVuaXZlcnNpdHkgb2YgT3NsbywgTi0wMzE3IE9zbG8sIE5vcndheS4gZGVib3JhaC5s
eW5uLnJlYXNAb3VzLWhmLm5vLjwvYXV0aC1hZGRyZXNzPjx0aXRsZXM+PHRpdGxlPlB1YmxpYyBh
bmQgSGVhbHRoY2FyZSBQcm9mZXNzaW9uYWxzJmFwb3M7IEtub3dsZWRnZSBhbmQgQXR0aXR1ZGVz
IHRvd2FyZCBCaW5nZSBFYXRpbmcgRGlzb3JkZXI6IEEgTmFycmF0aXZlIFJldmlldzwvdGl0bGU+
PHNlY29uZGFyeS10aXRsZT5OdXRyaWVudHM8L3NlY29uZGFyeS10aXRsZT48L3RpdGxlcz48cGVy
aW9kaWNhbD48ZnVsbC10aXRsZT5OdXRyaWVudHM8L2Z1bGwtdGl0bGU+PGFiYnItMT5OdXRyaWVu
dHM8L2FiYnItMT48L3BlcmlvZGljYWw+PHZvbHVtZT45PC92b2x1bWU+PG51bWJlcj4xMTwvbnVt
YmVyPjxlZGl0aW9uPjIwMTcvMTEvMjI8L2VkaXRpb24+PGtleXdvcmRzPjxrZXl3b3JkPipBdHRp
dHVkZSBvZiBIZWFsdGggUGVyc29ubmVsPC9rZXl3b3JkPjxrZXl3b3JkPkJpbmdlLUVhdGluZyBE
aXNvcmRlci9wc3ljaG9sb2d5Lyp0aGVyYXB5PC9rZXl3b3JkPjxrZXl3b3JkPkhlYWx0aCBCZWhh
dmlvcjwva2V5d29yZD48a2V5d29yZD5IZWFsdGggRWR1Y2F0aW9uPC9rZXl3b3JkPjxrZXl3b3Jk
PipIZWFsdGggS25vd2xlZGdlLCBBdHRpdHVkZXMsIFByYWN0aWNlPC9rZXl3b3JkPjxrZXl3b3Jk
PkhlYWx0aCBQZXJzb25uZWwvKmVkdWNhdGlvbjwva2V5d29yZD48a2V5d29yZD5IZWFsdGggU3Vy
dmV5czwva2V5d29yZD48a2V5d29yZD5IdW1hbnM8L2tleXdvcmQ+PGtleXdvcmQ+T2Jlc2l0eS9w
c3ljaG9sb2d5Lyp0aGVyYXB5PC9rZXl3b3JkPjxrZXl3b3JkPlByZXZhbGVuY2U8L2tleXdvcmQ+
PGtleXdvcmQ+U29jaWFsIFN0aWdtYTwva2V5d29yZD48a2V5d29yZD5hdHRpdHVkZXM8L2tleXdv
cmQ+PGtleXdvcmQ+YmluZ2UgZWF0aW5nIGRpc29yZGVyPC9rZXl3b3JkPjxrZXl3b3JkPmhlYWx0
aGNhcmUgcHJvZmVzc2lvbmFsczwva2V5d29yZD48a2V5d29yZD5rbm93bGVkZ2U8L2tleXdvcmQ+
PGtleXdvcmQ+bWVudGFsIGhlYWx0aCBsaXRlcmFjeTwva2V5d29yZD48a2V5d29yZD5wdWJsaWM8
L2tleXdvcmQ+PGtleXdvcmQ+c3RpZ21hPC9rZXl3b3JkPjwva2V5d29yZHM+PGRhdGVzPjx5ZWFy
PjIwMTc8L3llYXI+PHB1Yi1kYXRlcz48ZGF0ZT5Ob3YgMjE8L2RhdGU+PC9wdWItZGF0ZXM+PC9k
YXRlcz48aXNibj4yMDcyLTY2NDM8L2lzYm4+PGFjY2Vzc2lvbi1udW0+MjkxNjA4NDM8L2FjY2Vz
c2lvbi1udW0+PHVybHM+PC91cmxzPjxjdXN0b20yPlBNQzU3MDc3Mzk8L2N1c3RvbTI+PGVsZWN0
cm9uaWMtcmVzb3VyY2UtbnVtPjEwLjMzOTAvbnU5MTExMjY3PC9lbGVjdHJvbmljLXJlc291cmNl
LW51bT48cmVtb3RlLWRhdGFiYXNlLXByb3ZpZGVyPk5MTTwvcmVtb3RlLWRhdGFiYXNlLXByb3Zp
ZGVyPjxsYW5ndWFnZT5lbmc8L2xhbmd1YWdlPjwvcmVjb3JkPjwvQ2l0ZT48Q2l0ZT48QXV0aG9y
PlJleWVzLVJvZHLDrWd1ZXo8L0F1dGhvcj48WWVhcj4yMDEzPC9ZZWFyPjxSZWNOdW0+ODQ4Nzwv
UmVjTnVtPjxyZWNvcmQ+PHJlYy1udW1iZXI+ODQ4NzwvcmVjLW51bWJlcj48Zm9yZWlnbi1rZXlz
PjxrZXkgYXBwPSJFTiIgZGItaWQ9InZ2MnM5cmQ5cHJ6cjlsZXc1dHY1MnJ3ZGU5cmFyZDJ0NTJy
dCIgdGltZXN0YW1wPSIxNzAxODE0MDgzIj44NDg3PC9rZXk+PC9mb3JlaWduLWtleXM+PHJlZi10
eXBlIG5hbWU9IkpvdXJuYWwgQXJ0aWNsZSI+MTc8L3JlZi10eXBlPjxjb250cmlidXRvcnM+PGF1
dGhvcnM+PGF1dGhvcj5SZXllcy1Sb2Ryw61ndWV6LCBNYWUgTHlubjwvYXV0aG9yPjxhdXRob3I+
UmFtw61yZXosIEp1YW5pdGE8L2F1dGhvcj48YXV0aG9yPkRhdmlzLCBLZW5kcmE8L2F1dGhvcj48
YXV0aG9yPlBhdHJpY2UsIEtlc2hhPC9hdXRob3I+PGF1dGhvcj5CdWxpaywgQ3ludGhpYSBNPC9h
dXRob3I+PC9hdXRob3JzPjwvY29udHJpYnV0b3JzPjx0aXRsZXM+PHRpdGxlPkV4cGxvcmluZyBi
YXJyaWVycyBhbmQgZmFjaWxpdGF0b3JzIGluIGVhdGluZyBkaXNvcmRlcnMgdHJlYXRtZW50IGFt
b25nIExhdGluYXMgaW4gdGhlIFVuaXRlZCBTdGF0ZXM8L3RpdGxlPjxzZWNvbmRhcnktdGl0bGU+
Sm91cm5hbCBvZiBMYXRpbmEvbyBwc3ljaG9sb2d5PC9zZWNvbmRhcnktdGl0bGU+PC90aXRsZXM+
PHBlcmlvZGljYWw+PGZ1bGwtdGl0bGU+Sm91cm5hbCBvZiBMYXRpbmEvbyBwc3ljaG9sb2d5PC9m
dWxsLXRpdGxlPjwvcGVyaW9kaWNhbD48cGFnZXM+MTEyPC9wYWdlcz48dm9sdW1lPjE8L3ZvbHVt
ZT48bnVtYmVyPjI8L251bWJlcj48ZGF0ZXM+PHllYXI+MjAxMzwveWVhcj48L2RhdGVzPjxpc2Ju
PjIxNjMtMDA3MDwvaXNibj48dXJscz48L3VybHM+PC9yZWNvcmQ+PC9DaXRlPjxDaXRlPjxBdXRo
b3I+Sm9obnM8L0F1dGhvcj48WWVhcj4yMDE5PC9ZZWFyPjxSZWNOdW0+ODM0NDwvUmVjTnVtPjxy
ZWNvcmQ+PHJlYy1udW1iZXI+ODM0NDwvcmVjLW51bWJlcj48Zm9yZWlnbi1rZXlzPjxrZXkgYXBw
PSJFTiIgZGItaWQ9InZ2MnM5cmQ5cHJ6cjlsZXc1dHY1MnJ3ZGU5cmFyZDJ0NTJydCIgdGltZXN0
YW1wPSIxNjk3NzMwNDY3Ij44MzQ0PC9rZXk+PC9mb3JlaWduLWtleXM+PHJlZi10eXBlIG5hbWU9
IkpvdXJuYWwgQXJ0aWNsZSI+MTc8L3JlZi10eXBlPjxjb250cmlidXRvcnM+PGF1dGhvcnM+PGF1
dGhvcj5Kb2hucywgR2VtbWE8L2F1dGhvcj48YXV0aG9yPlRheWxvciwgQnJpZGdldDwvYXV0aG9y
PjxhdXRob3I+Sm9obiwgQW5uPC9hdXRob3I+PGF1dGhvcj5UYW4sIEphY2ludGE8L2F1dGhvcj48
L2F1dGhvcnM+PC9jb250cmlidXRvcnM+PHRpdGxlcz48dGl0bGU+Q3VycmVudCBlYXRpbmcgZGlz
b3JkZXIgaGVhbHRoY2FyZSBzZXJ2aWNlc+KAk3RoZSBwZXJzcGVjdGl2ZXMgYW5kIGV4cGVyaWVu
Y2VzIG9mIGluZGl2aWR1YWxzIHdpdGggZWF0aW5nIGRpc29yZGVycywgdGhlaXIgZmFtaWxpZXMg
YW5kIGhlYWx0aCBwcm9mZXNzaW9uYWxzOiBzeXN0ZW1hdGljIHJldmlldyBhbmQgdGhlbWF0aWMg
c3ludGhlc2lzPC90aXRsZT48c2Vjb25kYXJ5LXRpdGxlPkJKUHN5Y2ggb3Blbjwvc2Vjb25kYXJ5
LXRpdGxlPjwvdGl0bGVzPjxwZXJpb2RpY2FsPjxmdWxsLXRpdGxlPkJKUHN5Y2ggb3BlbjwvZnVs
bC10aXRsZT48L3BlcmlvZGljYWw+PHBhZ2VzPmU1OTwvcGFnZXM+PHZvbHVtZT41PC92b2x1bWU+
PG51bWJlcj40PC9udW1iZXI+PGtleXdvcmRzPjxrZXl3b3JkPkVhdGluZyBkaXNvcmRlcnM8L2tl
eXdvcmQ+PGtleXdvcmQ+aGVhbHRoY2FyZSBpbnRlcmZhY2U8L2tleXdvcmQ+PGtleXdvcmQ+cGF0
aWVudHMgYW5kIGNhcmVyczwva2V5d29yZD48a2V5d29yZD5zeXN0ZW1hdGljIHJldmlldzwva2V5
d29yZD48a2V5d29yZD50aGVtYXRpYyBzeW50aGVzaXMuPC9rZXl3b3JkPjwva2V5d29yZHM+PGRh
dGVzPjx5ZWFyPjIwMTk8L3llYXI+PC9kYXRlcz48aXNibj4yMDU2LTQ3MjQ8L2lzYm4+PHVybHM+
PC91cmxzPjwvcmVjb3JkPjwvQ2l0ZT48Q2l0ZT48QXV0aG9yPkJpbGnEhzwvQXV0aG9yPjxZZWFy
PjIwMjA8L1llYXI+PFJlY051bT43OTUxPC9SZWNOdW0+PHJlY29yZD48cmVjLW51bWJlcj43OTUx
PC9yZWMtbnVtYmVyPjxmb3JlaWduLWtleXM+PGtleSBhcHA9IkVOIiBkYi1pZD0idnYyczlyZDlw
cnpyOWxldzV0djUycndkZTlyYXJkMnQ1MnJ0IiB0aW1lc3RhbXA9IjE2OTM2OTQ2NTkiPjc5NTE8
L2tleT48L2ZvcmVpZ24ta2V5cz48cmVmLXR5cGUgbmFtZT0iQm9vayBTZWN0aW9uIj41PC9yZWYt
dHlwZT48Y29udHJpYnV0b3JzPjxhdXRob3JzPjxhdXRob3I+QmlsacSHLCBTYWxseTwvYXV0aG9y
PjxhdXRob3I+U2FuZGVyLCBKb2hhbm5hPC9hdXRob3I+PGF1dGhvcj5CYXVlciwgU3RlcGhhbmll
PC9hdXRob3I+PC9hdXRob3JzPjxzZWNvbmRhcnktYXV0aG9ycz48YXV0aG9yPkZyYW5rLCBHdWlk
byBLLiBXLjwvYXV0aG9yPjxhdXRob3I+QmVybmVyLCBMYXVyYSBBLjwvYXV0aG9yPjwvc2Vjb25k
YXJ5LWF1dGhvcnM+PC9jb250cmlidXRvcnM+PHRpdGxlcz48dGl0bGU+T3ZlcmNvbWluZyBCYXJy
aWVycyB0byB0aGUgVHJlYXRtZW50IG9mIEJpbmdlIEVhdGluZzwvdGl0bGU+PHNlY29uZGFyeS10
aXRsZT5CaW5nZSBFYXRpbmc6IEEgVHJhbnNkaWFnbm9zdGljIFBzeWNob3BhdGhvbG9neTwvc2Vj
b25kYXJ5LXRpdGxlPjwvdGl0bGVzPjxwYWdlcz4zMTEtMzIxPC9wYWdlcz48ZGF0ZXM+PHllYXI+
MjAyMDwveWVhcj48cHViLWRhdGVzPjxkYXRlPjIwMjAvLzwvZGF0ZT48L3B1Yi1kYXRlcz48L2Rh
dGVzPjxwdWItbG9jYXRpb24+Q2hhbTwvcHViLWxvY2F0aW9uPjxwdWJsaXNoZXI+U3ByaW5nZXIg
SW50ZXJuYXRpb25hbCBQdWJsaXNoaW5nPC9wdWJsaXNoZXI+PGlzYm4+OTc4LTMtMDMwLTQzNTYy
LTI8L2lzYm4+PHVybHM+PHJlbGF0ZWQtdXJscz48dXJsPmh0dHBzOi8vZG9pLm9yZy8xMC4xMDA3
Lzk3OC0zLTAzMC00MzU2Mi0yXzIyPC91cmw+PC9yZWxhdGVkLXVybHM+PC91cmxzPjxlbGVjdHJv
bmljLXJlc291cmNlLW51bT4xMC4xMDA3Lzk3OC0zLTAzMC00MzU2Mi0yXzIyPC9lbGVjdHJvbmlj
LXJlc291cmNlLW51bT48L3JlY29yZD48L0NpdGU+PENpdGU+PEF1dGhvcj5DYWNoZWxpbjwvQXV0
aG9yPjxZZWFyPjIwMDE8L1llYXI+PFJlY051bT43OTQ3PC9SZWNOdW0+PHJlY29yZD48cmVjLW51
bWJlcj43OTQ3PC9yZWMtbnVtYmVyPjxmb3JlaWduLWtleXM+PGtleSBhcHA9IkVOIiBkYi1pZD0i
dnYyczlyZDlwcnpyOWxldzV0djUycndkZTlyYXJkMnQ1MnJ0IiB0aW1lc3RhbXA9IjE2OTM2MDc4
NDYiPjc5NDc8L2tleT48L2ZvcmVpZ24ta2V5cz48cmVmLXR5cGUgbmFtZT0iSm91cm5hbCBBcnRp
Y2xlIj4xNzwvcmVmLXR5cGU+PGNvbnRyaWJ1dG9ycz48YXV0aG9ycz48YXV0aG9yPkNhY2hlbGlu
LCBGYXJ5IE08L2F1dGhvcj48YXV0aG9yPlJlYmVjaywgUmFtb25hPC9hdXRob3I+PGF1dGhvcj5W
ZWlzZWwsIENhdGhlcmluZTwvYXV0aG9yPjxhdXRob3I+U3RyaWVnZWzigJBNb29yZSwgUnV0aCBI
PC9hdXRob3I+PC9hdXRob3JzPjwvY29udHJpYnV0b3JzPjx0aXRsZXM+PHRpdGxlPkJhcnJpZXJz
IHRvIHRyZWF0bWVudCBmb3IgZWF0aW5nIGRpc29yZGVycyBhbW9uZyBldGhuaWNhbGx5IGRpdmVy
c2Ugd29tZW48L3RpdGxlPjxzZWNvbmRhcnktdGl0bGU+SW50ZXJuYXRpb25hbCBKb3VybmFsIG9m
IEVhdGluZyBEaXNvcmRlcnM8L3NlY29uZGFyeS10aXRsZT48L3RpdGxlcz48cGVyaW9kaWNhbD48
ZnVsbC10aXRsZT5JbnRlcm5hdGlvbmFsIEpvdXJuYWwgb2YgRWF0aW5nIERpc29yZGVyczwvZnVs
bC10aXRsZT48L3BlcmlvZGljYWw+PHBhZ2VzPjI2OS0yNzg8L3BhZ2VzPjx2b2x1bWU+MzA8L3Zv
bHVtZT48bnVtYmVyPjM8L251bWJlcj48a2V5d29yZHM+PGtleXdvcmQ+YmFycmllcnMgdG8gdHJl
YXRtZW50PC9rZXl3b3JkPjxrZXl3b3JkPmVhdGluZyBkaXNvcmRlcnM8L2tleXdvcmQ+PGtleXdv
cmQ+ZXRobmljaXR5PC9rZXl3b3JkPjxrZXl3b3JkPnRyZWF0bWVudCBzZWVraW5nPC9rZXl3b3Jk
Pjwva2V5d29yZHM+PGRhdGVzPjx5ZWFyPjIwMDE8L3llYXI+PC9kYXRlcz48aXNibj4wMjc2LTM0
Nzg8L2lzYm4+PHVybHM+PC91cmxzPjwvcmVjb3JkPjwvQ2l0ZT48Q2l0ZT48QXV0aG9yPkhlcm1h
bjwvQXV0aG9yPjxZZWFyPjIwMTQ8L1llYXI+PFJlY051bT43OTM2PC9SZWNOdW0+PHJlY29yZD48
cmVjLW51bWJlcj43OTM2PC9yZWMtbnVtYmVyPjxmb3JlaWduLWtleXM+PGtleSBhcHA9IkVOIiBk
Yi1pZD0idnYyczlyZDlwcnpyOWxldzV0djUycndkZTlyYXJkMnQ1MnJ0IiB0aW1lc3RhbXA9IjE2
OTM0MzM5MzMiPjc5MzY8L2tleT48L2ZvcmVpZ24ta2V5cz48cmVmLXR5cGUgbmFtZT0iSm91cm5h
bCBBcnRpY2xlIj4xNzwvcmVmLXR5cGU+PGNvbnRyaWJ1dG9ycz48YXV0aG9ycz48YXV0aG9yPkhl
cm1hbiwgQi4gSy48L2F1dGhvcj48YXV0aG9yPlNhZmlraGFuaSwgUy48L2F1dGhvcj48YXV0aG9y
PkhlbmdlcmVyLCBELjwvYXV0aG9yPjxhdXRob3I+QXRraW5zLCBOLiwgSnIuPC9hdXRob3I+PGF1
dGhvcj5LaW0sIEEuPC9hdXRob3I+PGF1dGhvcj5DYXNzaWR5LCBELjwvYXV0aG9yPjxhdXRob3I+
QmFiY29jaywgVC48L2F1dGhvcj48YXV0aG9yPkFndXMsIFMuPC9hdXRob3I+PGF1dGhvcj5MZW5k
ZXJraW5nLCBXLiBSLjwvYXV0aG9yPjwvYXV0aG9ycz48L2NvbnRyaWJ1dG9ycz48YXV0aC1hZGRy
ZXNzPlNoaXJlIERldmVsb3BtZW50IExMQywgV2F5bmUsIFBBLiBiaGVybWFuQHNoaXJlLmNvbS48
L2F1dGgtYWRkcmVzcz48dGl0bGVzPjx0aXRsZT5UaGUgcGF0aWVudCBleHBlcmllbmNlIHdpdGgg
RFNNLTUtZGVmaW5lZCBiaW5nZSBlYXRpbmcgZGlzb3JkZXI6IGNoYXJhY3RlcmlzdGljcywgYmFy
cmllcnMgdG8gdHJlYXRtZW50LCBhbmQgaW1wbGljYXRpb25zIGZvciBwcmltYXJ5IGNhcmUgcGh5
c2ljaWFuczwvdGl0bGU+PHNlY29uZGFyeS10aXRsZT5Qb3N0Z3JhZCBNZWQ8L3NlY29uZGFyeS10
aXRsZT48L3RpdGxlcz48cGVyaW9kaWNhbD48ZnVsbC10aXRsZT5Qb3N0Z3JhZCBNZWQ8L2Z1bGwt
dGl0bGU+PGFiYnItMT5Qb3N0Z3JhZHVhdGUgbWVkaWNpbmU8L2FiYnItMT48L3BlcmlvZGljYWw+
PHBhZ2VzPjUyLTYzPC9wYWdlcz48dm9sdW1lPjEyNjwvdm9sdW1lPjxudW1iZXI+NTwvbnVtYmVy
PjxlZGl0aW9uPjIwMTQvMTAvMDk8L2VkaXRpb24+PGtleXdvcmRzPjxrZXl3b3JkPkFkdWx0PC9r
ZXl3b3JkPjxrZXl3b3JkPkFnZWQ8L2tleXdvcmQ+PGtleXdvcmQ+QXdhcmVuZXNzPC9rZXl3b3Jk
PjxrZXl3b3JkPkJpbmdlLUVhdGluZyBEaXNvcmRlci8qZGlhZ25vc2lzL2VwaWRlbWlvbG9neS8q
dGhlcmFweTwva2V5d29yZD48a2V5d29yZD5Cb2R5IE1hc3MgSW5kZXg8L2tleXdvcmQ+PGtleXdv
cmQ+RmVtYWxlPC9rZXl3b3JkPjxrZXl3b3JkPkZvY3VzIEdyb3Vwczwva2V5d29yZD48a2V5d29y
ZD5IdW1hbnM8L2tleXdvcmQ+PGtleXdvcmQ+TGlmZSBTdHlsZTwva2V5d29yZD48a2V5d29yZD5N
YWxlPC9rZXl3b3JkPjxrZXl3b3JkPk1lbnRhbCBEaXNvcmRlcnMvZXBpZGVtaW9sb2d5PC9rZXl3
b3JkPjxrZXl3b3JkPk1pZGRsZSBBZ2VkPC9rZXl3b3JkPjxrZXl3b3JkPipQcmltYXJ5IEhlYWx0
aCBDYXJlPC9rZXl3b3JkPjxrZXl3b3JkPlNvY2lvZWNvbm9taWMgRmFjdG9yczwva2V5d29yZD48
a2V5d29yZD5Vbml0ZWQgU3RhdGVzL2VwaWRlbWlvbG9neTwva2V5d29yZD48L2tleXdvcmRzPjxk
YXRlcz48eWVhcj4yMDE0PC95ZWFyPjxwdWItZGF0ZXM+PGRhdGU+U2VwPC9kYXRlPjwvcHViLWRh
dGVzPjwvZGF0ZXM+PGlzYm4+MDAzMi01NDgxPC9pc2JuPjxhY2Nlc3Npb24tbnVtPjI1Mjk1NjUw
PC9hY2Nlc3Npb24tbnVtPjx1cmxzPjwvdXJscz48ZWxlY3Ryb25pYy1yZXNvdXJjZS1udW0+MTAu
MzgxMC9wZ20uMjAxNC4wOS4yODAwPC9lbGVjdHJvbmljLXJlc291cmNlLW51bT48cmVtb3RlLWRh
dGFiYXNlLXByb3ZpZGVyPk5MTTwvcmVtb3RlLWRhdGFiYXNlLXByb3ZpZGVyPjxsYW5ndWFnZT5l
bmc8L2xhbmd1YWdlPjwvcmVjb3JkPjwvQ2l0ZT48Q2l0ZT48QXV0aG9yPlJlYXM8L0F1dGhvcj48
WWVhcj4yMDE3PC9ZZWFyPjxSZWNOdW0+ODMxNzwvUmVjTnVtPjxyZWNvcmQ+PHJlYy1udW1iZXI+
ODMxNzwvcmVjLW51bWJlcj48Zm9yZWlnbi1rZXlzPjxrZXkgYXBwPSJFTiIgZGItaWQ9InZ2MnM5
cmQ5cHJ6cjlsZXc1dHY1MnJ3ZGU5cmFyZDJ0NTJydCIgdGltZXN0YW1wPSIxNjk3NjY0MTI1Ij44
MzE3PC9rZXk+PC9mb3JlaWduLWtleXM+PHJlZi10eXBlIG5hbWU9IkpvdXJuYWwgQXJ0aWNsZSI+
MTc8L3JlZi10eXBlPjxjb250cmlidXRvcnM+PGF1dGhvcnM+PGF1dGhvcj5SZWFzLCBELiBMLjwv
YXV0aG9yPjwvYXV0aG9ycz48L2NvbnRyaWJ1dG9ycz48YXV0aC1hZGRyZXNzPlJlZ2lvbmFsIERl
cGFydG1lbnQgZm9yIEVhdGluZyBEaXNvcmRlcnMsIERpdmlzaW9uIG9mIE1lbnRhbCBIZWFsdGgg
YW5kIEFkZGljdGlvbiwgT3NsbyBVbml2ZXJzaXR5IEhvc3BpdGFsLCBOLTA0MjQgT3NsbywgTm9y
d2F5LiBkZWJvcmFoLmx5bm4ucmVhc0BvdXMtaGYubm8uJiN4RDtJbnN0aXR1dGUgb2YgUHN5Y2hv
bG9neSwgRmFjdWx0eSBvZiBTb2NpYWwgU2NpZW5jZXMsIFVuaXZlcnNpdHkgb2YgT3NsbywgTi0w
MzE3IE9zbG8sIE5vcndheS4gZGVib3JhaC5seW5uLnJlYXNAb3VzLWhmLm5vLjwvYXV0aC1hZGRy
ZXNzPjx0aXRsZXM+PHRpdGxlPlB1YmxpYyBhbmQgSGVhbHRoY2FyZSBQcm9mZXNzaW9uYWxzJmFw
b3M7IEtub3dsZWRnZSBhbmQgQXR0aXR1ZGVzIHRvd2FyZCBCaW5nZSBFYXRpbmcgRGlzb3JkZXI6
IEEgTmFycmF0aXZlIFJldmlldzwvdGl0bGU+PHNlY29uZGFyeS10aXRsZT5OdXRyaWVudHM8L3Nl
Y29uZGFyeS10aXRsZT48L3RpdGxlcz48cGVyaW9kaWNhbD48ZnVsbC10aXRsZT5OdXRyaWVudHM8
L2Z1bGwtdGl0bGU+PGFiYnItMT5OdXRyaWVudHM8L2FiYnItMT48L3BlcmlvZGljYWw+PHZvbHVt
ZT45PC92b2x1bWU+PG51bWJlcj4xMTwvbnVtYmVyPjxlZGl0aW9uPjIwMTcvMTEvMjI8L2VkaXRp
b24+PGtleXdvcmRzPjxrZXl3b3JkPipBdHRpdHVkZSBvZiBIZWFsdGggUGVyc29ubmVsPC9rZXl3
b3JkPjxrZXl3b3JkPkJpbmdlLUVhdGluZyBEaXNvcmRlci9wc3ljaG9sb2d5Lyp0aGVyYXB5PC9r
ZXl3b3JkPjxrZXl3b3JkPkhlYWx0aCBCZWhhdmlvcjwva2V5d29yZD48a2V5d29yZD5IZWFsdGgg
RWR1Y2F0aW9uPC9rZXl3b3JkPjxrZXl3b3JkPipIZWFsdGggS25vd2xlZGdlLCBBdHRpdHVkZXMs
IFByYWN0aWNlPC9rZXl3b3JkPjxrZXl3b3JkPkhlYWx0aCBQZXJzb25uZWwvKmVkdWNhdGlvbjwv
a2V5d29yZD48a2V5d29yZD5IZWFsdGggU3VydmV5czwva2V5d29yZD48a2V5d29yZD5IdW1hbnM8
L2tleXdvcmQ+PGtleXdvcmQ+T2Jlc2l0eS9wc3ljaG9sb2d5Lyp0aGVyYXB5PC9rZXl3b3JkPjxr
ZXl3b3JkPlByZXZhbGVuY2U8L2tleXdvcmQ+PGtleXdvcmQ+U29jaWFsIFN0aWdtYTwva2V5d29y
ZD48a2V5d29yZD5hdHRpdHVkZXM8L2tleXdvcmQ+PGtleXdvcmQ+YmluZ2UgZWF0aW5nIGRpc29y
ZGVyPC9rZXl3b3JkPjxrZXl3b3JkPmhlYWx0aGNhcmUgcHJvZmVzc2lvbmFsczwva2V5d29yZD48
a2V5d29yZD5rbm93bGVkZ2U8L2tleXdvcmQ+PGtleXdvcmQ+bWVudGFsIGhlYWx0aCBsaXRlcmFj
eTwva2V5d29yZD48a2V5d29yZD5wdWJsaWM8L2tleXdvcmQ+PGtleXdvcmQ+c3RpZ21hPC9rZXl3
b3JkPjwva2V5d29yZHM+PGRhdGVzPjx5ZWFyPjIwMTc8L3llYXI+PHB1Yi1kYXRlcz48ZGF0ZT5O
b3YgMjE8L2RhdGU+PC9wdWItZGF0ZXM+PC9kYXRlcz48aXNibj4yMDcyLTY2NDM8L2lzYm4+PGFj
Y2Vzc2lvbi1udW0+MjkxNjA4NDM8L2FjY2Vzc2lvbi1udW0+PHVybHM+PC91cmxzPjxjdXN0b20y
PlBNQzU3MDc3Mzk8L2N1c3RvbTI+PGVsZWN0cm9uaWMtcmVzb3VyY2UtbnVtPjEwLjMzOTAvbnU5
MTExMjY3PC9lbGVjdHJvbmljLXJlc291cmNlLW51bT48cmVtb3RlLWRhdGFiYXNlLXByb3ZpZGVy
Pk5MTTwvcmVtb3RlLWRhdGFiYXNlLXByb3ZpZGVyPjxsYW5ndWFnZT5lbmc8L2xhbmd1YWdlPjwv
cmVjb3JkPjwvQ2l0ZT48Q2l0ZT48QXV0aG9yPlRoYXBsaXlhbDwvQXV0aG9yPjxZZWFyPjIwMTc8
L1llYXI+PFJlY051bT43OTU5PC9SZWNOdW0+PHJlY29yZD48cmVjLW51bWJlcj43OTU5PC9yZWMt
bnVtYmVyPjxmb3JlaWduLWtleXM+PGtleSBhcHA9IkVOIiBkYi1pZD0idnYyczlyZDlwcnpyOWxl
dzV0djUycndkZTlyYXJkMnQ1MnJ0IiB0aW1lc3RhbXA9IjE2OTM3NDc4NTMiPjc5NTk8L2tleT48
L2ZvcmVpZ24ta2V5cz48cmVmLXR5cGUgbmFtZT0iSm91cm5hbCBBcnRpY2xlIj4xNzwvcmVmLXR5
cGU+PGNvbnRyaWJ1dG9ycz48YXV0aG9ycz48YXV0aG9yPlRoYXBsaXlhbCwgUHJpeWFua2E8L2F1
dGhvcj48YXV0aG9yPk1pdGNoaXNvbiwgRGVib3JhaDwvYXV0aG9yPjxhdXRob3I+SGF5LCBQaGls
bGlwYTwvYXV0aG9yPjwvYXV0aG9ycz48L2NvbnRyaWJ1dG9ycz48dGl0bGVzPjx0aXRsZT5JbnNp
Z2h0cyBpbnRvIHRoZSBleHBlcmllbmNlcyBvZiB0cmVhdG1lbnQgZm9yIGFuIGVhdGluZyBkaXNv
cmRlciBpbiBtZW46IGEgcXVhbGl0YXRpdmUgc3R1ZHkgb2YgYXV0b2Jpb2dyYXBoaWVzPC90aXRs
ZT48c2Vjb25kYXJ5LXRpdGxlPkJlaGF2aW9yYWwgc2NpZW5jZXM8L3NlY29uZGFyeS10aXRsZT48
L3RpdGxlcz48cGVyaW9kaWNhbD48ZnVsbC10aXRsZT5CZWhhdmlvcmFsIHNjaWVuY2VzPC9mdWxs
LXRpdGxlPjwvcGVyaW9kaWNhbD48cGFnZXM+Mzg8L3BhZ2VzPjx2b2x1bWU+Nzwvdm9sdW1lPjxu
dW1iZXI+MjwvbnVtYmVyPjxkYXRlcz48eWVhcj4yMDE3PC95ZWFyPjwvZGF0ZXM+PGlzYm4+MjA3
Ni0zMjhYPC9pc2JuPjx1cmxzPjwvdXJscz48L3JlY29yZD48L0NpdGU+PENpdGU+PEF1dGhvcj5C
cmF5PC9BdXRob3I+PFllYXI+MjAyNSAoc3VibWl0dGVkIERlY2VtYmVyIDIwMjQpPC9ZZWFyPjxS
ZWNOdW0+Nzk2MzwvUmVjTnVtPjxyZWNvcmQ+PHJlYy1udW1iZXI+Nzk2MzwvcmVjLW51bWJlcj48
Zm9yZWlnbi1rZXlzPjxrZXkgYXBwPSJFTiIgZGItaWQ9InZ2MnM5cmQ5cHJ6cjlsZXc1dHY1MnJ3
ZGU5cmFyZDJ0NTJydCIgdGltZXN0YW1wPSIxNjkzNzk0OTM1Ij43OTYzPC9rZXk+PC9mb3JlaWdu
LWtleXM+PHJlZi10eXBlIG5hbWU9IkpvdXJuYWwgQXJ0aWNsZSI+MTc8L3JlZi10eXBlPjxjb250
cmlidXRvcnM+PGF1dGhvcnM+PGF1dGhvcj5CcmF5LCBCcmVubmE8L2F1dGhvcj48YXV0aG9yPlNo
YWxsY3Jvc3MsIEFtYW5kYTwvYXV0aG9yPjxhdXRob3I+V2lzcywgRGF2aWQ8L2F1dGhvcj48YXV0
aG9yPlNhZG93c2tpLCBBZGFtPC9hdXRob3I+PGF1dGhvcj5CcmF5LCBLYXRoZXJpbmU8L2F1dGhv
cj48YXV0aG9yPkJyYXksIENocmlzPC9hdXRob3I+PGF1dGhvcj5ad2lja2V5LCBIZWF0aGVyPC9h
dXRob3I+PC9hdXRob3JzPjwvY29udHJpYnV0b3JzPjxhdXRoLWFkZHJlc3M+YnJlbm5hLmJyYXkx
QGdtYWlsLmNvbTwvYXV0aC1hZGRyZXNzPjx0aXRsZXM+PHRpdGxlPlRyZWF0bWVudCBBY2Nlc3Mg
QmFycmllcnMgaW4gQmluZ2UgRWF0aW5nIERpc29kZXI6IEEgY3Jvc3Mtc2VjdGlvbmFsIG1peGVk
LW1ldGhvZHMgc3R1ZHkgb2YgYmluZ2UgZWF0aW5nIGRpc29yZGVyIGV4cGVydHMmYXBvczsgcGVy
c3BlY3RpdmVzPC90aXRsZT48c2Vjb25kYXJ5LXRpdGxlPkludGVybmF0aW9uYWwgSm91cm5hbCBv
ZiBFbnZpcm9ubWVudGFsIEhlYWx0aCBSZXNlYXJjaDwvc2Vjb25kYXJ5LXRpdGxlPjxzaG9ydC10
aXRsZT5UcmVhdG1lbnQgQmFycmllcnMgaW4gQmluZ2UgRWF0aW5nIERpc29yZGVyPC9zaG9ydC10
aXRsZT48L3RpdGxlcz48cGVyaW9kaWNhbD48ZnVsbC10aXRsZT5JbnRlcm5hdGlvbmFsIEpvdXJu
YWwgb2YgRW52aXJvbm1lbnRhbCBIZWFsdGggUmVzZWFyY2g8L2Z1bGwtdGl0bGU+PC9wZXJpb2Rp
Y2FsPjx2b2x1bWU+U3VibWl0dGVkL1VuZGVyIFJldmlldzwvdm9sdW1lPjxrZXl3b3Jkcz48a2V5
d29yZD5CaW5nZSBlYXRpbmcgZGlzb3JkZXI8L2tleXdvcmQ+PGtleXdvcmQ+YmluZ2UgZWF0aW5n
PC9rZXl3b3JkPjxrZXl3b3JkPmVhdGluZyBkaXNvcmRlcjwva2V5d29yZD48a2V5d29yZD5lYXRp
bmcgZGlzb3JkZXIgdHJlYXRtZW50PC9rZXl3b3JkPjxrZXl3b3JkPnRyZWF0bWVudCBiYXJyaWVy
czwva2V5d29yZD48a2V5d29yZD50cmVhdG1lbnQgY29zdHM8L2tleXdvcmQ+PGtleXdvcmQ+c3Rp
Z21hdGl6YXRpb248L2tleXdvcmQ+PGtleXdvcmQ+YmluZ2UgZWF0aW5nIGRpc29yZGVyIHRyZWF0
bWVudDwva2V5d29yZD48L2tleXdvcmRzPjxkYXRlcz48eWVhcj4yMDI1IChzdWJtaXR0ZWQgRGVj
ZW1iZXIgMjAyNCk8L3llYXI+PHB1Yi1kYXRlcz48ZGF0ZT5TdWJtaXR0ZWQ8L2RhdGU+PC9wdWIt
ZGF0ZXM+PC9kYXRlcz48d29yay10eXBlPk9yaWdpbmFsIFJlc2VhcmNoPC93b3JrLXR5cGU+PHVy
bHM+PC91cmxzPjxsYW5ndWFnZT5FbmdsaXNoPC9sYW5ndWFnZT48L3JlY29yZD48L0NpdGU+PENp
dGU+PEF1dGhvcj5BbGk8L0F1dGhvcj48WWVhcj4yMDE3PC9ZZWFyPjxSZWNOdW0+ODQ4MDwvUmVj
TnVtPjxyZWNvcmQ+PHJlYy1udW1iZXI+ODQ4MDwvcmVjLW51bWJlcj48Zm9yZWlnbi1rZXlzPjxr
ZXkgYXBwPSJFTiIgZGItaWQ9InZ2MnM5cmQ5cHJ6cjlsZXc1dHY1MnJ3ZGU5cmFyZDJ0NTJydCIg
dGltZXN0YW1wPSIxNzAxODA0MjgwIj44NDgwPC9rZXk+PC9mb3JlaWduLWtleXM+PHJlZi10eXBl
IG5hbWU9IkpvdXJuYWwgQXJ0aWNsZSI+MTc8L3JlZi10eXBlPjxjb250cmlidXRvcnM+PGF1dGhv
cnM+PGF1dGhvcj5BbGksIEsuPC9hdXRob3I+PGF1dGhvcj5GYXJyZXIsIEwuPC9hdXRob3I+PGF1
dGhvcj5GYXNzbmFjaHQsIEQuIEIuPC9hdXRob3I+PGF1dGhvcj5HdWxsaXZlciwgQS48L2F1dGhv
cj48YXV0aG9yPkJhdWVyLCBTLjwvYXV0aG9yPjxhdXRob3I+R3JpZmZpdGhzLCBLLiBNLjwvYXV0
aG9yPjwvYXV0aG9ycz48L2NvbnRyaWJ1dG9ycz48YXV0aC1hZGRyZXNzPkNlbnRyZSBmb3IgTWVu
dGFsIEhlYWx0aCBSZXNlYXJjaCwgdGhlIEF1c3RyYWxpYW4gTmF0aW9uYWwgVW5pdmVyc2l0eSwg
Q2FuYmVycmEsIEF1c3RyYWxpYS4mI3hEO1Jlc2VhcmNoIFNjaG9vbCBvZiBQc3ljaG9sb2d5LCB0
aGUgQXVzdHJhbGlhbiBOYXRpb25hbCBVbml2ZXJzaXR5LCBDYW5iZXJyYSwgQXVzdHJhbGlhLiYj
eEQ7Q2VudGVyIGZvciBQc3ljaG90aGVyYXB5IFJlc2VhcmNoLCBVbml2ZXJzaXR5IEhvc3BpdGFs
IEhlaWRlbGJlcmcsIEhlaWRlbGJlcmcsIEdlcm1hbnkuPC9hdXRoLWFkZHJlc3M+PHRpdGxlcz48
dGl0bGU+UGVyY2VpdmVkIGJhcnJpZXJzIGFuZCBmYWNpbGl0YXRvcnMgdG93YXJkcyBoZWxwLXNl
ZWtpbmcgZm9yIGVhdGluZyBkaXNvcmRlcnM6IEEgc3lzdGVtYXRpYyByZXZpZXc8L3RpdGxlPjxz
ZWNvbmRhcnktdGl0bGU+SW50IEogRWF0IERpc29yZDwvc2Vjb25kYXJ5LXRpdGxlPjwvdGl0bGVz
PjxwZXJpb2RpY2FsPjxmdWxsLXRpdGxlPkludCBKIEVhdCBEaXNvcmQ8L2Z1bGwtdGl0bGU+PGFi
YnItMT5UaGUgSW50ZXJuYXRpb25hbCBqb3VybmFsIG9mIGVhdGluZyBkaXNvcmRlcnM8L2FiYnIt
MT48L3BlcmlvZGljYWw+PHBhZ2VzPjktMjE8L3BhZ2VzPjx2b2x1bWU+NTA8L3ZvbHVtZT48bnVt
YmVyPjE8L251bWJlcj48ZWRpdGlvbj4yMDE2LzA4LzE3PC9lZGl0aW9uPjxrZXl3b3Jkcz48a2V5
d29yZD4qRGVuaWFsLCBQc3ljaG9sb2dpY2FsPC9rZXl3b3JkPjxrZXl3b3JkPkZlZWRpbmcgYW5k
IEVhdGluZyBEaXNvcmRlcnMvcHJldmVudGlvbiAmYW1wOyBjb250cm9sLypwc3ljaG9sb2d5L3Ro
ZXJhcHk8L2tleXdvcmQ+PGtleXdvcmQ+RmVtYWxlPC9rZXl3b3JkPjxrZXl3b3JkPkhlYWx0aCBF
ZHVjYXRpb24vbWV0aG9kczwva2V5d29yZD48a2V5d29yZD5IdW1hbnM8L2tleXdvcmQ+PGtleXdv
cmQ+UGF0aWVudCBBY2NlcHRhbmNlIG9mIEhlYWx0aCBDYXJlLypwc3ljaG9sb2d5PC9rZXl3b3Jk
PjxrZXl3b3JkPipTaGFtZTwva2V5d29yZD48a2V5d29yZD4qU29jaWFsIFN0aWdtYTwva2V5d29y
ZD48a2V5d29yZD4qbWVudGFsIGhlYWx0aDwva2V5d29yZD48a2V5d29yZD4qcHJldmVudGlvbiBh
bmQgZWFybHkgaW50ZXJ2ZW50aW9uPC9rZXl3b3JkPjxrZXl3b3JkPip0cmVhdG1lbnQgc2Vla2lu
Zzwva2V5d29yZD48a2V5d29yZD4qeW91bmcgcGVvcGxlIGF0IHJpc2s8L2tleXdvcmQ+PC9rZXl3
b3Jkcz48ZGF0ZXM+PHllYXI+MjAxNzwveWVhcj48cHViLWRhdGVzPjxkYXRlPkphbjwvZGF0ZT48
L3B1Yi1kYXRlcz48L2RhdGVzPjxpc2JuPjAyNzYtMzQ3ODwvaXNibj48YWNjZXNzaW9uLW51bT4y
NzUyNjY0MzwvYWNjZXNzaW9uLW51bT48dXJscz48L3VybHM+PGVsZWN0cm9uaWMtcmVzb3VyY2Ut
bnVtPjEwLjEwMDIvZWF0LjIyNTk4PC9lbGVjdHJvbmljLXJlc291cmNlLW51bT48cmVtb3RlLWRh
dGFiYXNlLXByb3ZpZGVyPk5MTTwvcmVtb3RlLWRhdGFiYXNlLXByb3ZpZGVyPjxsYW5ndWFnZT5l
bmc8L2xhbmd1YWdlPjwvcmVjb3JkPjwvQ2l0ZT48Q2l0ZT48QXV0aG9yPkdyYW5nZTwvQXV0aG9y
PjxZZWFyPjE5OTg8L1llYXI+PFJlY051bT44NDE5PC9SZWNOdW0+PHJlY29yZD48cmVjLW51bWJl
cj44NDE5PC9yZWMtbnVtYmVyPjxmb3JlaWduLWtleXM+PGtleSBhcHA9IkVOIiBkYi1pZD0idnYy
czlyZDlwcnpyOWxldzV0djUycndkZTlyYXJkMnQ1MnJ0IiB0aW1lc3RhbXA9IjE2OTg1MDUxODYi
Pjg0MTk8L2tleT48L2ZvcmVpZ24ta2V5cz48cmVmLXR5cGUgbmFtZT0iSm91cm5hbCBBcnRpY2xl
Ij4xNzwvcmVmLXR5cGU+PGNvbnRyaWJ1dG9ycz48YXV0aG9ycz48YXV0aG9yPkdyYW5nZSwgRGFu
aWVsIGxlPC9hdXRob3I+PGF1dGhvcj5HZWxtYW4sIFRhbWFyYTwvYXV0aG9yPjwvYXV0aG9ycz48
L2NvbnRyaWJ1dG9ycz48dGl0bGVzPjx0aXRsZT5QYXRpZW50cyZhcG9zOyBwZXJzcGVjdGl2ZSBv
ZiB0cmVhdG1lbnQgaW4gZWF0aW5nIGRpc29yZGVyczogQSBwcmVsaW1pbmFyeSBzdHVkeTwvdGl0
bGU+PHNlY29uZGFyeS10aXRsZT5Tb3V0aCBBZnJpY2FuIGpvdXJuYWwgb2YgcHN5Y2hvbG9neTwv
c2Vjb25kYXJ5LXRpdGxlPjwvdGl0bGVzPjxwZXJpb2RpY2FsPjxmdWxsLXRpdGxlPlNvdXRoIEFm
cmljYW4gam91cm5hbCBvZiBwc3ljaG9sb2d5PC9mdWxsLXRpdGxlPjwvcGVyaW9kaWNhbD48cGFn
ZXM+MTgyLTE4NjwvcGFnZXM+PHZvbHVtZT4yODwvdm9sdW1lPjxudW1iZXI+MzwvbnVtYmVyPjxk
YXRlcz48eWVhcj4xOTk4PC95ZWFyPjwvZGF0ZXM+PGlzYm4+MDA4MS0yNDYzPC9pc2JuPjx1cmxz
PjwvdXJscz48L3JlY29yZD48L0NpdGU+PENpdGU+PEF1dGhvcj5Kb2huczwvQXV0aG9yPjxZZWFy
PjIwMTk8L1llYXI+PFJlY051bT44MzQ0PC9SZWNOdW0+PHJlY29yZD48cmVjLW51bWJlcj44MzQ0
PC9yZWMtbnVtYmVyPjxmb3JlaWduLWtleXM+PGtleSBhcHA9IkVOIiBkYi1pZD0idnYyczlyZDlw
cnpyOWxldzV0djUycndkZTlyYXJkMnQ1MnJ0IiB0aW1lc3RhbXA9IjE2OTc3MzA0NjciPjgzNDQ8
L2tleT48L2ZvcmVpZ24ta2V5cz48cmVmLXR5cGUgbmFtZT0iSm91cm5hbCBBcnRpY2xlIj4xNzwv
cmVmLXR5cGU+PGNvbnRyaWJ1dG9ycz48YXV0aG9ycz48YXV0aG9yPkpvaG5zLCBHZW1tYTwvYXV0
aG9yPjxhdXRob3I+VGF5bG9yLCBCcmlkZ2V0PC9hdXRob3I+PGF1dGhvcj5Kb2huLCBBbm48L2F1
dGhvcj48YXV0aG9yPlRhbiwgSmFjaW50YTwvYXV0aG9yPjwvYXV0aG9ycz48L2NvbnRyaWJ1dG9y
cz48dGl0bGVzPjx0aXRsZT5DdXJyZW50IGVhdGluZyBkaXNvcmRlciBoZWFsdGhjYXJlIHNlcnZp
Y2Vz4oCTdGhlIHBlcnNwZWN0aXZlcyBhbmQgZXhwZXJpZW5jZXMgb2YgaW5kaXZpZHVhbHMgd2l0
aCBlYXRpbmcgZGlzb3JkZXJzLCB0aGVpciBmYW1pbGllcyBhbmQgaGVhbHRoIHByb2Zlc3Npb25h
bHM6IHN5c3RlbWF0aWMgcmV2aWV3IGFuZCB0aGVtYXRpYyBzeW50aGVzaXM8L3RpdGxlPjxzZWNv
bmRhcnktdGl0bGU+QkpQc3ljaCBvcGVuPC9zZWNvbmRhcnktdGl0bGU+PC90aXRsZXM+PHBlcmlv
ZGljYWw+PGZ1bGwtdGl0bGU+QkpQc3ljaCBvcGVuPC9mdWxsLXRpdGxlPjwvcGVyaW9kaWNhbD48
cGFnZXM+ZTU5PC9wYWdlcz48dm9sdW1lPjU8L3ZvbHVtZT48bnVtYmVyPjQ8L251bWJlcj48a2V5
d29yZHM+PGtleXdvcmQ+RWF0aW5nIGRpc29yZGVyczwva2V5d29yZD48a2V5d29yZD5oZWFsdGhj
YXJlIGludGVyZmFjZTwva2V5d29yZD48a2V5d29yZD5wYXRpZW50cyBhbmQgY2FyZXJzPC9rZXl3
b3JkPjxrZXl3b3JkPnN5c3RlbWF0aWMgcmV2aWV3PC9rZXl3b3JkPjxrZXl3b3JkPnRoZW1hdGlj
IHN5bnRoZXNpcy48L2tleXdvcmQ+PC9rZXl3b3Jkcz48ZGF0ZXM+PHllYXI+MjAxOTwveWVhcj48
L2RhdGVzPjxpc2JuPjIwNTYtNDcyNDwvaXNibj48dXJscz48L3VybHM+PC9yZWNvcmQ+PC9DaXRl
PjwvRW5kTm90ZT4A
</w:fldData>
              </w:fldChar>
            </w:r>
            <w:r w:rsidR="006A2418">
              <w:instrText xml:space="preserve"> ADDIN EN.CITE </w:instrText>
            </w:r>
            <w:r w:rsidR="006A2418">
              <w:fldChar w:fldCharType="begin">
                <w:fldData xml:space="preserve">PEVuZE5vdGU+PENpdGU+PEF1dGhvcj5Kb2huczwvQXV0aG9yPjxZZWFyPjIwMTk8L1llYXI+PFJl
Y051bT44MzQ0PC9SZWNOdW0+PERpc3BsYXlUZXh0Pls0MiwgNDMsIDQ1LCA0NiwgNDgsIDUxLCA2
MywgNzMsIDkwLCA5MV08L0Rpc3BsYXlUZXh0PjxyZWNvcmQ+PHJlYy1udW1iZXI+ODM0NDwvcmVj
LW51bWJlcj48Zm9yZWlnbi1rZXlzPjxrZXkgYXBwPSJFTiIgZGItaWQ9InZ2MnM5cmQ5cHJ6cjls
ZXc1dHY1MnJ3ZGU5cmFyZDJ0NTJydCIgdGltZXN0YW1wPSIxNjk3NzMwNDY3Ij44MzQ0PC9rZXk+
PC9mb3JlaWduLWtleXM+PHJlZi10eXBlIG5hbWU9IkpvdXJuYWwgQXJ0aWNsZSI+MTc8L3JlZi10
eXBlPjxjb250cmlidXRvcnM+PGF1dGhvcnM+PGF1dGhvcj5Kb2hucywgR2VtbWE8L2F1dGhvcj48
YXV0aG9yPlRheWxvciwgQnJpZGdldDwvYXV0aG9yPjxhdXRob3I+Sm9obiwgQW5uPC9hdXRob3I+
PGF1dGhvcj5UYW4sIEphY2ludGE8L2F1dGhvcj48L2F1dGhvcnM+PC9jb250cmlidXRvcnM+PHRp
dGxlcz48dGl0bGU+Q3VycmVudCBlYXRpbmcgZGlzb3JkZXIgaGVhbHRoY2FyZSBzZXJ2aWNlc+KA
k3RoZSBwZXJzcGVjdGl2ZXMgYW5kIGV4cGVyaWVuY2VzIG9mIGluZGl2aWR1YWxzIHdpdGggZWF0
aW5nIGRpc29yZGVycywgdGhlaXIgZmFtaWxpZXMgYW5kIGhlYWx0aCBwcm9mZXNzaW9uYWxzOiBz
eXN0ZW1hdGljIHJldmlldyBhbmQgdGhlbWF0aWMgc3ludGhlc2lzPC90aXRsZT48c2Vjb25kYXJ5
LXRpdGxlPkJKUHN5Y2ggb3Blbjwvc2Vjb25kYXJ5LXRpdGxlPjwvdGl0bGVzPjxwZXJpb2RpY2Fs
PjxmdWxsLXRpdGxlPkJKUHN5Y2ggb3BlbjwvZnVsbC10aXRsZT48L3BlcmlvZGljYWw+PHBhZ2Vz
PmU1OTwvcGFnZXM+PHZvbHVtZT41PC92b2x1bWU+PG51bWJlcj40PC9udW1iZXI+PGtleXdvcmRz
PjxrZXl3b3JkPkVhdGluZyBkaXNvcmRlcnM8L2tleXdvcmQ+PGtleXdvcmQ+aGVhbHRoY2FyZSBp
bnRlcmZhY2U8L2tleXdvcmQ+PGtleXdvcmQ+cGF0aWVudHMgYW5kIGNhcmVyczwva2V5d29yZD48
a2V5d29yZD5zeXN0ZW1hdGljIHJldmlldzwva2V5d29yZD48a2V5d29yZD50aGVtYXRpYyBzeW50
aGVzaXMuPC9rZXl3b3JkPjwva2V5d29yZHM+PGRhdGVzPjx5ZWFyPjIwMTk8L3llYXI+PC9kYXRl
cz48aXNibj4yMDU2LTQ3MjQ8L2lzYm4+PHVybHM+PC91cmxzPjwvcmVjb3JkPjwvQ2l0ZT48Q2l0
ZT48QXV0aG9yPkJpbGnEhzwvQXV0aG9yPjxZZWFyPjIwMjA8L1llYXI+PFJlY051bT43OTUxPC9S
ZWNOdW0+PHJlY29yZD48cmVjLW51bWJlcj43OTUxPC9yZWMtbnVtYmVyPjxmb3JlaWduLWtleXM+
PGtleSBhcHA9IkVOIiBkYi1pZD0idnYyczlyZDlwcnpyOWxldzV0djUycndkZTlyYXJkMnQ1MnJ0
IiB0aW1lc3RhbXA9IjE2OTM2OTQ2NTkiPjc5NTE8L2tleT48L2ZvcmVpZ24ta2V5cz48cmVmLXR5
cGUgbmFtZT0iQm9vayBTZWN0aW9uIj41PC9yZWYtdHlwZT48Y29udHJpYnV0b3JzPjxhdXRob3Jz
PjxhdXRob3I+QmlsacSHLCBTYWxseTwvYXV0aG9yPjxhdXRob3I+U2FuZGVyLCBKb2hhbm5hPC9h
dXRob3I+PGF1dGhvcj5CYXVlciwgU3RlcGhhbmllPC9hdXRob3I+PC9hdXRob3JzPjxzZWNvbmRh
cnktYXV0aG9ycz48YXV0aG9yPkZyYW5rLCBHdWlkbyBLLiBXLjwvYXV0aG9yPjxhdXRob3I+QmVy
bmVyLCBMYXVyYSBBLjwvYXV0aG9yPjwvc2Vjb25kYXJ5LWF1dGhvcnM+PC9jb250cmlidXRvcnM+
PHRpdGxlcz48dGl0bGU+T3ZlcmNvbWluZyBCYXJyaWVycyB0byB0aGUgVHJlYXRtZW50IG9mIEJp
bmdlIEVhdGluZzwvdGl0bGU+PHNlY29uZGFyeS10aXRsZT5CaW5nZSBFYXRpbmc6IEEgVHJhbnNk
aWFnbm9zdGljIFBzeWNob3BhdGhvbG9neTwvc2Vjb25kYXJ5LXRpdGxlPjwvdGl0bGVzPjxwYWdl
cz4zMTEtMzIxPC9wYWdlcz48ZGF0ZXM+PHllYXI+MjAyMDwveWVhcj48cHViLWRhdGVzPjxkYXRl
PjIwMjAvLzwvZGF0ZT48L3B1Yi1kYXRlcz48L2RhdGVzPjxwdWItbG9jYXRpb24+Q2hhbTwvcHVi
LWxvY2F0aW9uPjxwdWJsaXNoZXI+U3ByaW5nZXIgSW50ZXJuYXRpb25hbCBQdWJsaXNoaW5nPC9w
dWJsaXNoZXI+PGlzYm4+OTc4LTMtMDMwLTQzNTYyLTI8L2lzYm4+PHVybHM+PHJlbGF0ZWQtdXJs
cz48dXJsPmh0dHBzOi8vZG9pLm9yZy8xMC4xMDA3Lzk3OC0zLTAzMC00MzU2Mi0yXzIyPC91cmw+
PC9yZWxhdGVkLXVybHM+PC91cmxzPjxlbGVjdHJvbmljLXJlc291cmNlLW51bT4xMC4xMDA3Lzk3
OC0zLTAzMC00MzU2Mi0yXzIyPC9lbGVjdHJvbmljLXJlc291cmNlLW51bT48L3JlY29yZD48L0Np
dGU+PENpdGU+PEF1dGhvcj5DYWNoZWxpbjwvQXV0aG9yPjxZZWFyPjIwMDE8L1llYXI+PFJlY051
bT43OTQ3PC9SZWNOdW0+PHJlY29yZD48cmVjLW51bWJlcj43OTQ3PC9yZWMtbnVtYmVyPjxmb3Jl
aWduLWtleXM+PGtleSBhcHA9IkVOIiBkYi1pZD0idnYyczlyZDlwcnpyOWxldzV0djUycndkZTly
YXJkMnQ1MnJ0IiB0aW1lc3RhbXA9IjE2OTM2MDc4NDYiPjc5NDc8L2tleT48L2ZvcmVpZ24ta2V5
cz48cmVmLXR5cGUgbmFtZT0iSm91cm5hbCBBcnRpY2xlIj4xNzwvcmVmLXR5cGU+PGNvbnRyaWJ1
dG9ycz48YXV0aG9ycz48YXV0aG9yPkNhY2hlbGluLCBGYXJ5IE08L2F1dGhvcj48YXV0aG9yPlJl
YmVjaywgUmFtb25hPC9hdXRob3I+PGF1dGhvcj5WZWlzZWwsIENhdGhlcmluZTwvYXV0aG9yPjxh
dXRob3I+U3RyaWVnZWzigJBNb29yZSwgUnV0aCBIPC9hdXRob3I+PC9hdXRob3JzPjwvY29udHJp
YnV0b3JzPjx0aXRsZXM+PHRpdGxlPkJhcnJpZXJzIHRvIHRyZWF0bWVudCBmb3IgZWF0aW5nIGRp
c29yZGVycyBhbW9uZyBldGhuaWNhbGx5IGRpdmVyc2Ugd29tZW48L3RpdGxlPjxzZWNvbmRhcnkt
dGl0bGU+SW50ZXJuYXRpb25hbCBKb3VybmFsIG9mIEVhdGluZyBEaXNvcmRlcnM8L3NlY29uZGFy
eS10aXRsZT48L3RpdGxlcz48cGVyaW9kaWNhbD48ZnVsbC10aXRsZT5JbnRlcm5hdGlvbmFsIEpv
dXJuYWwgb2YgRWF0aW5nIERpc29yZGVyczwvZnVsbC10aXRsZT48L3BlcmlvZGljYWw+PHBhZ2Vz
PjI2OS0yNzg8L3BhZ2VzPjx2b2x1bWU+MzA8L3ZvbHVtZT48bnVtYmVyPjM8L251bWJlcj48a2V5
d29yZHM+PGtleXdvcmQ+YmFycmllcnMgdG8gdHJlYXRtZW50PC9rZXl3b3JkPjxrZXl3b3JkPmVh
dGluZyBkaXNvcmRlcnM8L2tleXdvcmQ+PGtleXdvcmQ+ZXRobmljaXR5PC9rZXl3b3JkPjxrZXl3
b3JkPnRyZWF0bWVudCBzZWVraW5nPC9rZXl3b3JkPjwva2V5d29yZHM+PGRhdGVzPjx5ZWFyPjIw
MDE8L3llYXI+PC9kYXRlcz48aXNibj4wMjc2LTM0Nzg8L2lzYm4+PHVybHM+PC91cmxzPjwvcmVj
b3JkPjwvQ2l0ZT48Q2l0ZT48QXV0aG9yPkhlcm1hbjwvQXV0aG9yPjxZZWFyPjIwMTQ8L1llYXI+
PFJlY051bT43OTM2PC9SZWNOdW0+PHJlY29yZD48cmVjLW51bWJlcj43OTM2PC9yZWMtbnVtYmVy
Pjxmb3JlaWduLWtleXM+PGtleSBhcHA9IkVOIiBkYi1pZD0idnYyczlyZDlwcnpyOWxldzV0djUy
cndkZTlyYXJkMnQ1MnJ0IiB0aW1lc3RhbXA9IjE2OTM0MzM5MzMiPjc5MzY8L2tleT48L2ZvcmVp
Z24ta2V5cz48cmVmLXR5cGUgbmFtZT0iSm91cm5hbCBBcnRpY2xlIj4xNzwvcmVmLXR5cGU+PGNv
bnRyaWJ1dG9ycz48YXV0aG9ycz48YXV0aG9yPkhlcm1hbiwgQi4gSy48L2F1dGhvcj48YXV0aG9y
PlNhZmlraGFuaSwgUy48L2F1dGhvcj48YXV0aG9yPkhlbmdlcmVyLCBELjwvYXV0aG9yPjxhdXRo
b3I+QXRraW5zLCBOLiwgSnIuPC9hdXRob3I+PGF1dGhvcj5LaW0sIEEuPC9hdXRob3I+PGF1dGhv
cj5DYXNzaWR5LCBELjwvYXV0aG9yPjxhdXRob3I+QmFiY29jaywgVC48L2F1dGhvcj48YXV0aG9y
PkFndXMsIFMuPC9hdXRob3I+PGF1dGhvcj5MZW5kZXJraW5nLCBXLiBSLjwvYXV0aG9yPjwvYXV0
aG9ycz48L2NvbnRyaWJ1dG9ycz48YXV0aC1hZGRyZXNzPlNoaXJlIERldmVsb3BtZW50IExMQywg
V2F5bmUsIFBBLiBiaGVybWFuQHNoaXJlLmNvbS48L2F1dGgtYWRkcmVzcz48dGl0bGVzPjx0aXRs
ZT5UaGUgcGF0aWVudCBleHBlcmllbmNlIHdpdGggRFNNLTUtZGVmaW5lZCBiaW5nZSBlYXRpbmcg
ZGlzb3JkZXI6IGNoYXJhY3RlcmlzdGljcywgYmFycmllcnMgdG8gdHJlYXRtZW50LCBhbmQgaW1w
bGljYXRpb25zIGZvciBwcmltYXJ5IGNhcmUgcGh5c2ljaWFuczwvdGl0bGU+PHNlY29uZGFyeS10
aXRsZT5Qb3N0Z3JhZCBNZWQ8L3NlY29uZGFyeS10aXRsZT48L3RpdGxlcz48cGVyaW9kaWNhbD48
ZnVsbC10aXRsZT5Qb3N0Z3JhZCBNZWQ8L2Z1bGwtdGl0bGU+PGFiYnItMT5Qb3N0Z3JhZHVhdGUg
bWVkaWNpbmU8L2FiYnItMT48L3BlcmlvZGljYWw+PHBhZ2VzPjUyLTYzPC9wYWdlcz48dm9sdW1l
PjEyNjwvdm9sdW1lPjxudW1iZXI+NTwvbnVtYmVyPjxlZGl0aW9uPjIwMTQvMTAvMDk8L2VkaXRp
b24+PGtleXdvcmRzPjxrZXl3b3JkPkFkdWx0PC9rZXl3b3JkPjxrZXl3b3JkPkFnZWQ8L2tleXdv
cmQ+PGtleXdvcmQ+QXdhcmVuZXNzPC9rZXl3b3JkPjxrZXl3b3JkPkJpbmdlLUVhdGluZyBEaXNv
cmRlci8qZGlhZ25vc2lzL2VwaWRlbWlvbG9neS8qdGhlcmFweTwva2V5d29yZD48a2V5d29yZD5C
b2R5IE1hc3MgSW5kZXg8L2tleXdvcmQ+PGtleXdvcmQ+RmVtYWxlPC9rZXl3b3JkPjxrZXl3b3Jk
PkZvY3VzIEdyb3Vwczwva2V5d29yZD48a2V5d29yZD5IdW1hbnM8L2tleXdvcmQ+PGtleXdvcmQ+
TGlmZSBTdHlsZTwva2V5d29yZD48a2V5d29yZD5NYWxlPC9rZXl3b3JkPjxrZXl3b3JkPk1lbnRh
bCBEaXNvcmRlcnMvZXBpZGVtaW9sb2d5PC9rZXl3b3JkPjxrZXl3b3JkPk1pZGRsZSBBZ2VkPC9r
ZXl3b3JkPjxrZXl3b3JkPipQcmltYXJ5IEhlYWx0aCBDYXJlPC9rZXl3b3JkPjxrZXl3b3JkPlNv
Y2lvZWNvbm9taWMgRmFjdG9yczwva2V5d29yZD48a2V5d29yZD5Vbml0ZWQgU3RhdGVzL2VwaWRl
bWlvbG9neTwva2V5d29yZD48L2tleXdvcmRzPjxkYXRlcz48eWVhcj4yMDE0PC95ZWFyPjxwdWIt
ZGF0ZXM+PGRhdGU+U2VwPC9kYXRlPjwvcHViLWRhdGVzPjwvZGF0ZXM+PGlzYm4+MDAzMi01NDgx
PC9pc2JuPjxhY2Nlc3Npb24tbnVtPjI1Mjk1NjUwPC9hY2Nlc3Npb24tbnVtPjx1cmxzPjwvdXJs
cz48ZWxlY3Ryb25pYy1yZXNvdXJjZS1udW0+MTAuMzgxMC9wZ20uMjAxNC4wOS4yODAwPC9lbGVj
dHJvbmljLXJlc291cmNlLW51bT48cmVtb3RlLWRhdGFiYXNlLXByb3ZpZGVyPk5MTTwvcmVtb3Rl
LWRhdGFiYXNlLXByb3ZpZGVyPjxsYW5ndWFnZT5lbmc8L2xhbmd1YWdlPjwvcmVjb3JkPjwvQ2l0
ZT48Q2l0ZT48QXV0aG9yPlJlYXM8L0F1dGhvcj48WWVhcj4yMDE3PC9ZZWFyPjxSZWNOdW0+ODMx
NzwvUmVjTnVtPjxyZWNvcmQ+PHJlYy1udW1iZXI+ODMxNzwvcmVjLW51bWJlcj48Zm9yZWlnbi1r
ZXlzPjxrZXkgYXBwPSJFTiIgZGItaWQ9InZ2MnM5cmQ5cHJ6cjlsZXc1dHY1MnJ3ZGU5cmFyZDJ0
NTJydCIgdGltZXN0YW1wPSIxNjk3NjY0MTI1Ij44MzE3PC9rZXk+PC9mb3JlaWduLWtleXM+PHJl
Zi10eXBlIG5hbWU9IkpvdXJuYWwgQXJ0aWNsZSI+MTc8L3JlZi10eXBlPjxjb250cmlidXRvcnM+
PGF1dGhvcnM+PGF1dGhvcj5SZWFzLCBELiBMLjwvYXV0aG9yPjwvYXV0aG9ycz48L2NvbnRyaWJ1
dG9ycz48YXV0aC1hZGRyZXNzPlJlZ2lvbmFsIERlcGFydG1lbnQgZm9yIEVhdGluZyBEaXNvcmRl
cnMsIERpdmlzaW9uIG9mIE1lbnRhbCBIZWFsdGggYW5kIEFkZGljdGlvbiwgT3NsbyBVbml2ZXJz
aXR5IEhvc3BpdGFsLCBOLTA0MjQgT3NsbywgTm9yd2F5LiBkZWJvcmFoLmx5bm4ucmVhc0BvdXMt
aGYubm8uJiN4RDtJbnN0aXR1dGUgb2YgUHN5Y2hvbG9neSwgRmFjdWx0eSBvZiBTb2NpYWwgU2Np
ZW5jZXMsIFVuaXZlcnNpdHkgb2YgT3NsbywgTi0wMzE3IE9zbG8sIE5vcndheS4gZGVib3JhaC5s
eW5uLnJlYXNAb3VzLWhmLm5vLjwvYXV0aC1hZGRyZXNzPjx0aXRsZXM+PHRpdGxlPlB1YmxpYyBh
bmQgSGVhbHRoY2FyZSBQcm9mZXNzaW9uYWxzJmFwb3M7IEtub3dsZWRnZSBhbmQgQXR0aXR1ZGVz
IHRvd2FyZCBCaW5nZSBFYXRpbmcgRGlzb3JkZXI6IEEgTmFycmF0aXZlIFJldmlldzwvdGl0bGU+
PHNlY29uZGFyeS10aXRsZT5OdXRyaWVudHM8L3NlY29uZGFyeS10aXRsZT48L3RpdGxlcz48cGVy
aW9kaWNhbD48ZnVsbC10aXRsZT5OdXRyaWVudHM8L2Z1bGwtdGl0bGU+PGFiYnItMT5OdXRyaWVu
dHM8L2FiYnItMT48L3BlcmlvZGljYWw+PHZvbHVtZT45PC92b2x1bWU+PG51bWJlcj4xMTwvbnVt
YmVyPjxlZGl0aW9uPjIwMTcvMTEvMjI8L2VkaXRpb24+PGtleXdvcmRzPjxrZXl3b3JkPipBdHRp
dHVkZSBvZiBIZWFsdGggUGVyc29ubmVsPC9rZXl3b3JkPjxrZXl3b3JkPkJpbmdlLUVhdGluZyBE
aXNvcmRlci9wc3ljaG9sb2d5Lyp0aGVyYXB5PC9rZXl3b3JkPjxrZXl3b3JkPkhlYWx0aCBCZWhh
dmlvcjwva2V5d29yZD48a2V5d29yZD5IZWFsdGggRWR1Y2F0aW9uPC9rZXl3b3JkPjxrZXl3b3Jk
PipIZWFsdGggS25vd2xlZGdlLCBBdHRpdHVkZXMsIFByYWN0aWNlPC9rZXl3b3JkPjxrZXl3b3Jk
PkhlYWx0aCBQZXJzb25uZWwvKmVkdWNhdGlvbjwva2V5d29yZD48a2V5d29yZD5IZWFsdGggU3Vy
dmV5czwva2V5d29yZD48a2V5d29yZD5IdW1hbnM8L2tleXdvcmQ+PGtleXdvcmQ+T2Jlc2l0eS9w
c3ljaG9sb2d5Lyp0aGVyYXB5PC9rZXl3b3JkPjxrZXl3b3JkPlByZXZhbGVuY2U8L2tleXdvcmQ+
PGtleXdvcmQ+U29jaWFsIFN0aWdtYTwva2V5d29yZD48a2V5d29yZD5hdHRpdHVkZXM8L2tleXdv
cmQ+PGtleXdvcmQ+YmluZ2UgZWF0aW5nIGRpc29yZGVyPC9rZXl3b3JkPjxrZXl3b3JkPmhlYWx0
aGNhcmUgcHJvZmVzc2lvbmFsczwva2V5d29yZD48a2V5d29yZD5rbm93bGVkZ2U8L2tleXdvcmQ+
PGtleXdvcmQ+bWVudGFsIGhlYWx0aCBsaXRlcmFjeTwva2V5d29yZD48a2V5d29yZD5wdWJsaWM8
L2tleXdvcmQ+PGtleXdvcmQ+c3RpZ21hPC9rZXl3b3JkPjwva2V5d29yZHM+PGRhdGVzPjx5ZWFy
PjIwMTc8L3llYXI+PHB1Yi1kYXRlcz48ZGF0ZT5Ob3YgMjE8L2RhdGU+PC9wdWItZGF0ZXM+PC9k
YXRlcz48aXNibj4yMDcyLTY2NDM8L2lzYm4+PGFjY2Vzc2lvbi1udW0+MjkxNjA4NDM8L2FjY2Vz
c2lvbi1udW0+PHVybHM+PC91cmxzPjxjdXN0b20yPlBNQzU3MDc3Mzk8L2N1c3RvbTI+PGVsZWN0
cm9uaWMtcmVzb3VyY2UtbnVtPjEwLjMzOTAvbnU5MTExMjY3PC9lbGVjdHJvbmljLXJlc291cmNl
LW51bT48cmVtb3RlLWRhdGFiYXNlLXByb3ZpZGVyPk5MTTwvcmVtb3RlLWRhdGFiYXNlLXByb3Zp
ZGVyPjxsYW5ndWFnZT5lbmc8L2xhbmd1YWdlPjwvcmVjb3JkPjwvQ2l0ZT48Q2l0ZT48QXV0aG9y
PlJleWVzLVJvZHLDrWd1ZXo8L0F1dGhvcj48WWVhcj4yMDEzPC9ZZWFyPjxSZWNOdW0+ODQ4Nzwv
UmVjTnVtPjxyZWNvcmQ+PHJlYy1udW1iZXI+ODQ4NzwvcmVjLW51bWJlcj48Zm9yZWlnbi1rZXlz
PjxrZXkgYXBwPSJFTiIgZGItaWQ9InZ2MnM5cmQ5cHJ6cjlsZXc1dHY1MnJ3ZGU5cmFyZDJ0NTJy
dCIgdGltZXN0YW1wPSIxNzAxODE0MDgzIj44NDg3PC9rZXk+PC9mb3JlaWduLWtleXM+PHJlZi10
eXBlIG5hbWU9IkpvdXJuYWwgQXJ0aWNsZSI+MTc8L3JlZi10eXBlPjxjb250cmlidXRvcnM+PGF1
dGhvcnM+PGF1dGhvcj5SZXllcy1Sb2Ryw61ndWV6LCBNYWUgTHlubjwvYXV0aG9yPjxhdXRob3I+
UmFtw61yZXosIEp1YW5pdGE8L2F1dGhvcj48YXV0aG9yPkRhdmlzLCBLZW5kcmE8L2F1dGhvcj48
YXV0aG9yPlBhdHJpY2UsIEtlc2hhPC9hdXRob3I+PGF1dGhvcj5CdWxpaywgQ3ludGhpYSBNPC9h
dXRob3I+PC9hdXRob3JzPjwvY29udHJpYnV0b3JzPjx0aXRsZXM+PHRpdGxlPkV4cGxvcmluZyBi
YXJyaWVycyBhbmQgZmFjaWxpdGF0b3JzIGluIGVhdGluZyBkaXNvcmRlcnMgdHJlYXRtZW50IGFt
b25nIExhdGluYXMgaW4gdGhlIFVuaXRlZCBTdGF0ZXM8L3RpdGxlPjxzZWNvbmRhcnktdGl0bGU+
Sm91cm5hbCBvZiBMYXRpbmEvbyBwc3ljaG9sb2d5PC9zZWNvbmRhcnktdGl0bGU+PC90aXRsZXM+
PHBlcmlvZGljYWw+PGZ1bGwtdGl0bGU+Sm91cm5hbCBvZiBMYXRpbmEvbyBwc3ljaG9sb2d5PC9m
dWxsLXRpdGxlPjwvcGVyaW9kaWNhbD48cGFnZXM+MTEyPC9wYWdlcz48dm9sdW1lPjE8L3ZvbHVt
ZT48bnVtYmVyPjI8L251bWJlcj48ZGF0ZXM+PHllYXI+MjAxMzwveWVhcj48L2RhdGVzPjxpc2Ju
PjIxNjMtMDA3MDwvaXNibj48dXJscz48L3VybHM+PC9yZWNvcmQ+PC9DaXRlPjxDaXRlPjxBdXRo
b3I+Sm9obnM8L0F1dGhvcj48WWVhcj4yMDE5PC9ZZWFyPjxSZWNOdW0+ODM0NDwvUmVjTnVtPjxy
ZWNvcmQ+PHJlYy1udW1iZXI+ODM0NDwvcmVjLW51bWJlcj48Zm9yZWlnbi1rZXlzPjxrZXkgYXBw
PSJFTiIgZGItaWQ9InZ2MnM5cmQ5cHJ6cjlsZXc1dHY1MnJ3ZGU5cmFyZDJ0NTJydCIgdGltZXN0
YW1wPSIxNjk3NzMwNDY3Ij44MzQ0PC9rZXk+PC9mb3JlaWduLWtleXM+PHJlZi10eXBlIG5hbWU9
IkpvdXJuYWwgQXJ0aWNsZSI+MTc8L3JlZi10eXBlPjxjb250cmlidXRvcnM+PGF1dGhvcnM+PGF1
dGhvcj5Kb2hucywgR2VtbWE8L2F1dGhvcj48YXV0aG9yPlRheWxvciwgQnJpZGdldDwvYXV0aG9y
PjxhdXRob3I+Sm9obiwgQW5uPC9hdXRob3I+PGF1dGhvcj5UYW4sIEphY2ludGE8L2F1dGhvcj48
L2F1dGhvcnM+PC9jb250cmlidXRvcnM+PHRpdGxlcz48dGl0bGU+Q3VycmVudCBlYXRpbmcgZGlz
b3JkZXIgaGVhbHRoY2FyZSBzZXJ2aWNlc+KAk3RoZSBwZXJzcGVjdGl2ZXMgYW5kIGV4cGVyaWVu
Y2VzIG9mIGluZGl2aWR1YWxzIHdpdGggZWF0aW5nIGRpc29yZGVycywgdGhlaXIgZmFtaWxpZXMg
YW5kIGhlYWx0aCBwcm9mZXNzaW9uYWxzOiBzeXN0ZW1hdGljIHJldmlldyBhbmQgdGhlbWF0aWMg
c3ludGhlc2lzPC90aXRsZT48c2Vjb25kYXJ5LXRpdGxlPkJKUHN5Y2ggb3Blbjwvc2Vjb25kYXJ5
LXRpdGxlPjwvdGl0bGVzPjxwZXJpb2RpY2FsPjxmdWxsLXRpdGxlPkJKUHN5Y2ggb3BlbjwvZnVs
bC10aXRsZT48L3BlcmlvZGljYWw+PHBhZ2VzPmU1OTwvcGFnZXM+PHZvbHVtZT41PC92b2x1bWU+
PG51bWJlcj40PC9udW1iZXI+PGtleXdvcmRzPjxrZXl3b3JkPkVhdGluZyBkaXNvcmRlcnM8L2tl
eXdvcmQ+PGtleXdvcmQ+aGVhbHRoY2FyZSBpbnRlcmZhY2U8L2tleXdvcmQ+PGtleXdvcmQ+cGF0
aWVudHMgYW5kIGNhcmVyczwva2V5d29yZD48a2V5d29yZD5zeXN0ZW1hdGljIHJldmlldzwva2V5
d29yZD48a2V5d29yZD50aGVtYXRpYyBzeW50aGVzaXMuPC9rZXl3b3JkPjwva2V5d29yZHM+PGRh
dGVzPjx5ZWFyPjIwMTk8L3llYXI+PC9kYXRlcz48aXNibj4yMDU2LTQ3MjQ8L2lzYm4+PHVybHM+
PC91cmxzPjwvcmVjb3JkPjwvQ2l0ZT48Q2l0ZT48QXV0aG9yPkJpbGnEhzwvQXV0aG9yPjxZZWFy
PjIwMjA8L1llYXI+PFJlY051bT43OTUxPC9SZWNOdW0+PHJlY29yZD48cmVjLW51bWJlcj43OTUx
PC9yZWMtbnVtYmVyPjxmb3JlaWduLWtleXM+PGtleSBhcHA9IkVOIiBkYi1pZD0idnYyczlyZDlw
cnpyOWxldzV0djUycndkZTlyYXJkMnQ1MnJ0IiB0aW1lc3RhbXA9IjE2OTM2OTQ2NTkiPjc5NTE8
L2tleT48L2ZvcmVpZ24ta2V5cz48cmVmLXR5cGUgbmFtZT0iQm9vayBTZWN0aW9uIj41PC9yZWYt
dHlwZT48Y29udHJpYnV0b3JzPjxhdXRob3JzPjxhdXRob3I+QmlsacSHLCBTYWxseTwvYXV0aG9y
PjxhdXRob3I+U2FuZGVyLCBKb2hhbm5hPC9hdXRob3I+PGF1dGhvcj5CYXVlciwgU3RlcGhhbmll
PC9hdXRob3I+PC9hdXRob3JzPjxzZWNvbmRhcnktYXV0aG9ycz48YXV0aG9yPkZyYW5rLCBHdWlk
byBLLiBXLjwvYXV0aG9yPjxhdXRob3I+QmVybmVyLCBMYXVyYSBBLjwvYXV0aG9yPjwvc2Vjb25k
YXJ5LWF1dGhvcnM+PC9jb250cmlidXRvcnM+PHRpdGxlcz48dGl0bGU+T3ZlcmNvbWluZyBCYXJy
aWVycyB0byB0aGUgVHJlYXRtZW50IG9mIEJpbmdlIEVhdGluZzwvdGl0bGU+PHNlY29uZGFyeS10
aXRsZT5CaW5nZSBFYXRpbmc6IEEgVHJhbnNkaWFnbm9zdGljIFBzeWNob3BhdGhvbG9neTwvc2Vj
b25kYXJ5LXRpdGxlPjwvdGl0bGVzPjxwYWdlcz4zMTEtMzIxPC9wYWdlcz48ZGF0ZXM+PHllYXI+
MjAyMDwveWVhcj48cHViLWRhdGVzPjxkYXRlPjIwMjAvLzwvZGF0ZT48L3B1Yi1kYXRlcz48L2Rh
dGVzPjxwdWItbG9jYXRpb24+Q2hhbTwvcHViLWxvY2F0aW9uPjxwdWJsaXNoZXI+U3ByaW5nZXIg
SW50ZXJuYXRpb25hbCBQdWJsaXNoaW5nPC9wdWJsaXNoZXI+PGlzYm4+OTc4LTMtMDMwLTQzNTYy
LTI8L2lzYm4+PHVybHM+PHJlbGF0ZWQtdXJscz48dXJsPmh0dHBzOi8vZG9pLm9yZy8xMC4xMDA3
Lzk3OC0zLTAzMC00MzU2Mi0yXzIyPC91cmw+PC9yZWxhdGVkLXVybHM+PC91cmxzPjxlbGVjdHJv
bmljLXJlc291cmNlLW51bT4xMC4xMDA3Lzk3OC0zLTAzMC00MzU2Mi0yXzIyPC9lbGVjdHJvbmlj
LXJlc291cmNlLW51bT48L3JlY29yZD48L0NpdGU+PENpdGU+PEF1dGhvcj5DYWNoZWxpbjwvQXV0
aG9yPjxZZWFyPjIwMDE8L1llYXI+PFJlY051bT43OTQ3PC9SZWNOdW0+PHJlY29yZD48cmVjLW51
bWJlcj43OTQ3PC9yZWMtbnVtYmVyPjxmb3JlaWduLWtleXM+PGtleSBhcHA9IkVOIiBkYi1pZD0i
dnYyczlyZDlwcnpyOWxldzV0djUycndkZTlyYXJkMnQ1MnJ0IiB0aW1lc3RhbXA9IjE2OTM2MDc4
NDYiPjc5NDc8L2tleT48L2ZvcmVpZ24ta2V5cz48cmVmLXR5cGUgbmFtZT0iSm91cm5hbCBBcnRp
Y2xlIj4xNzwvcmVmLXR5cGU+PGNvbnRyaWJ1dG9ycz48YXV0aG9ycz48YXV0aG9yPkNhY2hlbGlu
LCBGYXJ5IE08L2F1dGhvcj48YXV0aG9yPlJlYmVjaywgUmFtb25hPC9hdXRob3I+PGF1dGhvcj5W
ZWlzZWwsIENhdGhlcmluZTwvYXV0aG9yPjxhdXRob3I+U3RyaWVnZWzigJBNb29yZSwgUnV0aCBI
PC9hdXRob3I+PC9hdXRob3JzPjwvY29udHJpYnV0b3JzPjx0aXRsZXM+PHRpdGxlPkJhcnJpZXJz
IHRvIHRyZWF0bWVudCBmb3IgZWF0aW5nIGRpc29yZGVycyBhbW9uZyBldGhuaWNhbGx5IGRpdmVy
c2Ugd29tZW48L3RpdGxlPjxzZWNvbmRhcnktdGl0bGU+SW50ZXJuYXRpb25hbCBKb3VybmFsIG9m
IEVhdGluZyBEaXNvcmRlcnM8L3NlY29uZGFyeS10aXRsZT48L3RpdGxlcz48cGVyaW9kaWNhbD48
ZnVsbC10aXRsZT5JbnRlcm5hdGlvbmFsIEpvdXJuYWwgb2YgRWF0aW5nIERpc29yZGVyczwvZnVs
bC10aXRsZT48L3BlcmlvZGljYWw+PHBhZ2VzPjI2OS0yNzg8L3BhZ2VzPjx2b2x1bWU+MzA8L3Zv
bHVtZT48bnVtYmVyPjM8L251bWJlcj48a2V5d29yZHM+PGtleXdvcmQ+YmFycmllcnMgdG8gdHJl
YXRtZW50PC9rZXl3b3JkPjxrZXl3b3JkPmVhdGluZyBkaXNvcmRlcnM8L2tleXdvcmQ+PGtleXdv
cmQ+ZXRobmljaXR5PC9rZXl3b3JkPjxrZXl3b3JkPnRyZWF0bWVudCBzZWVraW5nPC9rZXl3b3Jk
Pjwva2V5d29yZHM+PGRhdGVzPjx5ZWFyPjIwMDE8L3llYXI+PC9kYXRlcz48aXNibj4wMjc2LTM0
Nzg8L2lzYm4+PHVybHM+PC91cmxzPjwvcmVjb3JkPjwvQ2l0ZT48Q2l0ZT48QXV0aG9yPkhlcm1h
bjwvQXV0aG9yPjxZZWFyPjIwMTQ8L1llYXI+PFJlY051bT43OTM2PC9SZWNOdW0+PHJlY29yZD48
cmVjLW51bWJlcj43OTM2PC9yZWMtbnVtYmVyPjxmb3JlaWduLWtleXM+PGtleSBhcHA9IkVOIiBk
Yi1pZD0idnYyczlyZDlwcnpyOWxldzV0djUycndkZTlyYXJkMnQ1MnJ0IiB0aW1lc3RhbXA9IjE2
OTM0MzM5MzMiPjc5MzY8L2tleT48L2ZvcmVpZ24ta2V5cz48cmVmLXR5cGUgbmFtZT0iSm91cm5h
bCBBcnRpY2xlIj4xNzwvcmVmLXR5cGU+PGNvbnRyaWJ1dG9ycz48YXV0aG9ycz48YXV0aG9yPkhl
cm1hbiwgQi4gSy48L2F1dGhvcj48YXV0aG9yPlNhZmlraGFuaSwgUy48L2F1dGhvcj48YXV0aG9y
PkhlbmdlcmVyLCBELjwvYXV0aG9yPjxhdXRob3I+QXRraW5zLCBOLiwgSnIuPC9hdXRob3I+PGF1
dGhvcj5LaW0sIEEuPC9hdXRob3I+PGF1dGhvcj5DYXNzaWR5LCBELjwvYXV0aG9yPjxhdXRob3I+
QmFiY29jaywgVC48L2F1dGhvcj48YXV0aG9yPkFndXMsIFMuPC9hdXRob3I+PGF1dGhvcj5MZW5k
ZXJraW5nLCBXLiBSLjwvYXV0aG9yPjwvYXV0aG9ycz48L2NvbnRyaWJ1dG9ycz48YXV0aC1hZGRy
ZXNzPlNoaXJlIERldmVsb3BtZW50IExMQywgV2F5bmUsIFBBLiBiaGVybWFuQHNoaXJlLmNvbS48
L2F1dGgtYWRkcmVzcz48dGl0bGVzPjx0aXRsZT5UaGUgcGF0aWVudCBleHBlcmllbmNlIHdpdGgg
RFNNLTUtZGVmaW5lZCBiaW5nZSBlYXRpbmcgZGlzb3JkZXI6IGNoYXJhY3RlcmlzdGljcywgYmFy
cmllcnMgdG8gdHJlYXRtZW50LCBhbmQgaW1wbGljYXRpb25zIGZvciBwcmltYXJ5IGNhcmUgcGh5
c2ljaWFuczwvdGl0bGU+PHNlY29uZGFyeS10aXRsZT5Qb3N0Z3JhZCBNZWQ8L3NlY29uZGFyeS10
aXRsZT48L3RpdGxlcz48cGVyaW9kaWNhbD48ZnVsbC10aXRsZT5Qb3N0Z3JhZCBNZWQ8L2Z1bGwt
dGl0bGU+PGFiYnItMT5Qb3N0Z3JhZHVhdGUgbWVkaWNpbmU8L2FiYnItMT48L3BlcmlvZGljYWw+
PHBhZ2VzPjUyLTYzPC9wYWdlcz48dm9sdW1lPjEyNjwvdm9sdW1lPjxudW1iZXI+NTwvbnVtYmVy
PjxlZGl0aW9uPjIwMTQvMTAvMDk8L2VkaXRpb24+PGtleXdvcmRzPjxrZXl3b3JkPkFkdWx0PC9r
ZXl3b3JkPjxrZXl3b3JkPkFnZWQ8L2tleXdvcmQ+PGtleXdvcmQ+QXdhcmVuZXNzPC9rZXl3b3Jk
PjxrZXl3b3JkPkJpbmdlLUVhdGluZyBEaXNvcmRlci8qZGlhZ25vc2lzL2VwaWRlbWlvbG9neS8q
dGhlcmFweTwva2V5d29yZD48a2V5d29yZD5Cb2R5IE1hc3MgSW5kZXg8L2tleXdvcmQ+PGtleXdv
cmQ+RmVtYWxlPC9rZXl3b3JkPjxrZXl3b3JkPkZvY3VzIEdyb3Vwczwva2V5d29yZD48a2V5d29y
ZD5IdW1hbnM8L2tleXdvcmQ+PGtleXdvcmQ+TGlmZSBTdHlsZTwva2V5d29yZD48a2V5d29yZD5N
YWxlPC9rZXl3b3JkPjxrZXl3b3JkPk1lbnRhbCBEaXNvcmRlcnMvZXBpZGVtaW9sb2d5PC9rZXl3
b3JkPjxrZXl3b3JkPk1pZGRsZSBBZ2VkPC9rZXl3b3JkPjxrZXl3b3JkPipQcmltYXJ5IEhlYWx0
aCBDYXJlPC9rZXl3b3JkPjxrZXl3b3JkPlNvY2lvZWNvbm9taWMgRmFjdG9yczwva2V5d29yZD48
a2V5d29yZD5Vbml0ZWQgU3RhdGVzL2VwaWRlbWlvbG9neTwva2V5d29yZD48L2tleXdvcmRzPjxk
YXRlcz48eWVhcj4yMDE0PC95ZWFyPjxwdWItZGF0ZXM+PGRhdGU+U2VwPC9kYXRlPjwvcHViLWRh
dGVzPjwvZGF0ZXM+PGlzYm4+MDAzMi01NDgxPC9pc2JuPjxhY2Nlc3Npb24tbnVtPjI1Mjk1NjUw
PC9hY2Nlc3Npb24tbnVtPjx1cmxzPjwvdXJscz48ZWxlY3Ryb25pYy1yZXNvdXJjZS1udW0+MTAu
MzgxMC9wZ20uMjAxNC4wOS4yODAwPC9lbGVjdHJvbmljLXJlc291cmNlLW51bT48cmVtb3RlLWRh
dGFiYXNlLXByb3ZpZGVyPk5MTTwvcmVtb3RlLWRhdGFiYXNlLXByb3ZpZGVyPjxsYW5ndWFnZT5l
bmc8L2xhbmd1YWdlPjwvcmVjb3JkPjwvQ2l0ZT48Q2l0ZT48QXV0aG9yPlJlYXM8L0F1dGhvcj48
WWVhcj4yMDE3PC9ZZWFyPjxSZWNOdW0+ODMxNzwvUmVjTnVtPjxyZWNvcmQ+PHJlYy1udW1iZXI+
ODMxNzwvcmVjLW51bWJlcj48Zm9yZWlnbi1rZXlzPjxrZXkgYXBwPSJFTiIgZGItaWQ9InZ2MnM5
cmQ5cHJ6cjlsZXc1dHY1MnJ3ZGU5cmFyZDJ0NTJydCIgdGltZXN0YW1wPSIxNjk3NjY0MTI1Ij44
MzE3PC9rZXk+PC9mb3JlaWduLWtleXM+PHJlZi10eXBlIG5hbWU9IkpvdXJuYWwgQXJ0aWNsZSI+
MTc8L3JlZi10eXBlPjxjb250cmlidXRvcnM+PGF1dGhvcnM+PGF1dGhvcj5SZWFzLCBELiBMLjwv
YXV0aG9yPjwvYXV0aG9ycz48L2NvbnRyaWJ1dG9ycz48YXV0aC1hZGRyZXNzPlJlZ2lvbmFsIERl
cGFydG1lbnQgZm9yIEVhdGluZyBEaXNvcmRlcnMsIERpdmlzaW9uIG9mIE1lbnRhbCBIZWFsdGgg
YW5kIEFkZGljdGlvbiwgT3NsbyBVbml2ZXJzaXR5IEhvc3BpdGFsLCBOLTA0MjQgT3NsbywgTm9y
d2F5LiBkZWJvcmFoLmx5bm4ucmVhc0BvdXMtaGYubm8uJiN4RDtJbnN0aXR1dGUgb2YgUHN5Y2hv
bG9neSwgRmFjdWx0eSBvZiBTb2NpYWwgU2NpZW5jZXMsIFVuaXZlcnNpdHkgb2YgT3NsbywgTi0w
MzE3IE9zbG8sIE5vcndheS4gZGVib3JhaC5seW5uLnJlYXNAb3VzLWhmLm5vLjwvYXV0aC1hZGRy
ZXNzPjx0aXRsZXM+PHRpdGxlPlB1YmxpYyBhbmQgSGVhbHRoY2FyZSBQcm9mZXNzaW9uYWxzJmFw
b3M7IEtub3dsZWRnZSBhbmQgQXR0aXR1ZGVzIHRvd2FyZCBCaW5nZSBFYXRpbmcgRGlzb3JkZXI6
IEEgTmFycmF0aXZlIFJldmlldzwvdGl0bGU+PHNlY29uZGFyeS10aXRsZT5OdXRyaWVudHM8L3Nl
Y29uZGFyeS10aXRsZT48L3RpdGxlcz48cGVyaW9kaWNhbD48ZnVsbC10aXRsZT5OdXRyaWVudHM8
L2Z1bGwtdGl0bGU+PGFiYnItMT5OdXRyaWVudHM8L2FiYnItMT48L3BlcmlvZGljYWw+PHZvbHVt
ZT45PC92b2x1bWU+PG51bWJlcj4xMTwvbnVtYmVyPjxlZGl0aW9uPjIwMTcvMTEvMjI8L2VkaXRp
b24+PGtleXdvcmRzPjxrZXl3b3JkPipBdHRpdHVkZSBvZiBIZWFsdGggUGVyc29ubmVsPC9rZXl3
b3JkPjxrZXl3b3JkPkJpbmdlLUVhdGluZyBEaXNvcmRlci9wc3ljaG9sb2d5Lyp0aGVyYXB5PC9r
ZXl3b3JkPjxrZXl3b3JkPkhlYWx0aCBCZWhhdmlvcjwva2V5d29yZD48a2V5d29yZD5IZWFsdGgg
RWR1Y2F0aW9uPC9rZXl3b3JkPjxrZXl3b3JkPipIZWFsdGggS25vd2xlZGdlLCBBdHRpdHVkZXMs
IFByYWN0aWNlPC9rZXl3b3JkPjxrZXl3b3JkPkhlYWx0aCBQZXJzb25uZWwvKmVkdWNhdGlvbjwv
a2V5d29yZD48a2V5d29yZD5IZWFsdGggU3VydmV5czwva2V5d29yZD48a2V5d29yZD5IdW1hbnM8
L2tleXdvcmQ+PGtleXdvcmQ+T2Jlc2l0eS9wc3ljaG9sb2d5Lyp0aGVyYXB5PC9rZXl3b3JkPjxr
ZXl3b3JkPlByZXZhbGVuY2U8L2tleXdvcmQ+PGtleXdvcmQ+U29jaWFsIFN0aWdtYTwva2V5d29y
ZD48a2V5d29yZD5hdHRpdHVkZXM8L2tleXdvcmQ+PGtleXdvcmQ+YmluZ2UgZWF0aW5nIGRpc29y
ZGVyPC9rZXl3b3JkPjxrZXl3b3JkPmhlYWx0aGNhcmUgcHJvZmVzc2lvbmFsczwva2V5d29yZD48
a2V5d29yZD5rbm93bGVkZ2U8L2tleXdvcmQ+PGtleXdvcmQ+bWVudGFsIGhlYWx0aCBsaXRlcmFj
eTwva2V5d29yZD48a2V5d29yZD5wdWJsaWM8L2tleXdvcmQ+PGtleXdvcmQ+c3RpZ21hPC9rZXl3
b3JkPjwva2V5d29yZHM+PGRhdGVzPjx5ZWFyPjIwMTc8L3llYXI+PHB1Yi1kYXRlcz48ZGF0ZT5O
b3YgMjE8L2RhdGU+PC9wdWItZGF0ZXM+PC9kYXRlcz48aXNibj4yMDcyLTY2NDM8L2lzYm4+PGFj
Y2Vzc2lvbi1udW0+MjkxNjA4NDM8L2FjY2Vzc2lvbi1udW0+PHVybHM+PC91cmxzPjxjdXN0b20y
PlBNQzU3MDc3Mzk8L2N1c3RvbTI+PGVsZWN0cm9uaWMtcmVzb3VyY2UtbnVtPjEwLjMzOTAvbnU5
MTExMjY3PC9lbGVjdHJvbmljLXJlc291cmNlLW51bT48cmVtb3RlLWRhdGFiYXNlLXByb3ZpZGVy
Pk5MTTwvcmVtb3RlLWRhdGFiYXNlLXByb3ZpZGVyPjxsYW5ndWFnZT5lbmc8L2xhbmd1YWdlPjwv
cmVjb3JkPjwvQ2l0ZT48Q2l0ZT48QXV0aG9yPlRoYXBsaXlhbDwvQXV0aG9yPjxZZWFyPjIwMTc8
L1llYXI+PFJlY051bT43OTU5PC9SZWNOdW0+PHJlY29yZD48cmVjLW51bWJlcj43OTU5PC9yZWMt
bnVtYmVyPjxmb3JlaWduLWtleXM+PGtleSBhcHA9IkVOIiBkYi1pZD0idnYyczlyZDlwcnpyOWxl
dzV0djUycndkZTlyYXJkMnQ1MnJ0IiB0aW1lc3RhbXA9IjE2OTM3NDc4NTMiPjc5NTk8L2tleT48
L2ZvcmVpZ24ta2V5cz48cmVmLXR5cGUgbmFtZT0iSm91cm5hbCBBcnRpY2xlIj4xNzwvcmVmLXR5
cGU+PGNvbnRyaWJ1dG9ycz48YXV0aG9ycz48YXV0aG9yPlRoYXBsaXlhbCwgUHJpeWFua2E8L2F1
dGhvcj48YXV0aG9yPk1pdGNoaXNvbiwgRGVib3JhaDwvYXV0aG9yPjxhdXRob3I+SGF5LCBQaGls
bGlwYTwvYXV0aG9yPjwvYXV0aG9ycz48L2NvbnRyaWJ1dG9ycz48dGl0bGVzPjx0aXRsZT5JbnNp
Z2h0cyBpbnRvIHRoZSBleHBlcmllbmNlcyBvZiB0cmVhdG1lbnQgZm9yIGFuIGVhdGluZyBkaXNv
cmRlciBpbiBtZW46IGEgcXVhbGl0YXRpdmUgc3R1ZHkgb2YgYXV0b2Jpb2dyYXBoaWVzPC90aXRs
ZT48c2Vjb25kYXJ5LXRpdGxlPkJlaGF2aW9yYWwgc2NpZW5jZXM8L3NlY29uZGFyeS10aXRsZT48
L3RpdGxlcz48cGVyaW9kaWNhbD48ZnVsbC10aXRsZT5CZWhhdmlvcmFsIHNjaWVuY2VzPC9mdWxs
LXRpdGxlPjwvcGVyaW9kaWNhbD48cGFnZXM+Mzg8L3BhZ2VzPjx2b2x1bWU+Nzwvdm9sdW1lPjxu
dW1iZXI+MjwvbnVtYmVyPjxkYXRlcz48eWVhcj4yMDE3PC95ZWFyPjwvZGF0ZXM+PGlzYm4+MjA3
Ni0zMjhYPC9pc2JuPjx1cmxzPjwvdXJscz48L3JlY29yZD48L0NpdGU+PENpdGU+PEF1dGhvcj5C
cmF5PC9BdXRob3I+PFllYXI+MjAyNSAoc3VibWl0dGVkIERlY2VtYmVyIDIwMjQpPC9ZZWFyPjxS
ZWNOdW0+Nzk2MzwvUmVjTnVtPjxyZWNvcmQ+PHJlYy1udW1iZXI+Nzk2MzwvcmVjLW51bWJlcj48
Zm9yZWlnbi1rZXlzPjxrZXkgYXBwPSJFTiIgZGItaWQ9InZ2MnM5cmQ5cHJ6cjlsZXc1dHY1MnJ3
ZGU5cmFyZDJ0NTJydCIgdGltZXN0YW1wPSIxNjkzNzk0OTM1Ij43OTYzPC9rZXk+PC9mb3JlaWdu
LWtleXM+PHJlZi10eXBlIG5hbWU9IkpvdXJuYWwgQXJ0aWNsZSI+MTc8L3JlZi10eXBlPjxjb250
cmlidXRvcnM+PGF1dGhvcnM+PGF1dGhvcj5CcmF5LCBCcmVubmE8L2F1dGhvcj48YXV0aG9yPlNo
YWxsY3Jvc3MsIEFtYW5kYTwvYXV0aG9yPjxhdXRob3I+V2lzcywgRGF2aWQ8L2F1dGhvcj48YXV0
aG9yPlNhZG93c2tpLCBBZGFtPC9hdXRob3I+PGF1dGhvcj5CcmF5LCBLYXRoZXJpbmU8L2F1dGhv
cj48YXV0aG9yPkJyYXksIENocmlzPC9hdXRob3I+PGF1dGhvcj5ad2lja2V5LCBIZWF0aGVyPC9h
dXRob3I+PC9hdXRob3JzPjwvY29udHJpYnV0b3JzPjxhdXRoLWFkZHJlc3M+YnJlbm5hLmJyYXkx
QGdtYWlsLmNvbTwvYXV0aC1hZGRyZXNzPjx0aXRsZXM+PHRpdGxlPlRyZWF0bWVudCBBY2Nlc3Mg
QmFycmllcnMgaW4gQmluZ2UgRWF0aW5nIERpc29kZXI6IEEgY3Jvc3Mtc2VjdGlvbmFsIG1peGVk
LW1ldGhvZHMgc3R1ZHkgb2YgYmluZ2UgZWF0aW5nIGRpc29yZGVyIGV4cGVydHMmYXBvczsgcGVy
c3BlY3RpdmVzPC90aXRsZT48c2Vjb25kYXJ5LXRpdGxlPkludGVybmF0aW9uYWwgSm91cm5hbCBv
ZiBFbnZpcm9ubWVudGFsIEhlYWx0aCBSZXNlYXJjaDwvc2Vjb25kYXJ5LXRpdGxlPjxzaG9ydC10
aXRsZT5UcmVhdG1lbnQgQmFycmllcnMgaW4gQmluZ2UgRWF0aW5nIERpc29yZGVyPC9zaG9ydC10
aXRsZT48L3RpdGxlcz48cGVyaW9kaWNhbD48ZnVsbC10aXRsZT5JbnRlcm5hdGlvbmFsIEpvdXJu
YWwgb2YgRW52aXJvbm1lbnRhbCBIZWFsdGggUmVzZWFyY2g8L2Z1bGwtdGl0bGU+PC9wZXJpb2Rp
Y2FsPjx2b2x1bWU+U3VibWl0dGVkL1VuZGVyIFJldmlldzwvdm9sdW1lPjxrZXl3b3Jkcz48a2V5
d29yZD5CaW5nZSBlYXRpbmcgZGlzb3JkZXI8L2tleXdvcmQ+PGtleXdvcmQ+YmluZ2UgZWF0aW5n
PC9rZXl3b3JkPjxrZXl3b3JkPmVhdGluZyBkaXNvcmRlcjwva2V5d29yZD48a2V5d29yZD5lYXRp
bmcgZGlzb3JkZXIgdHJlYXRtZW50PC9rZXl3b3JkPjxrZXl3b3JkPnRyZWF0bWVudCBiYXJyaWVy
czwva2V5d29yZD48a2V5d29yZD50cmVhdG1lbnQgY29zdHM8L2tleXdvcmQ+PGtleXdvcmQ+c3Rp
Z21hdGl6YXRpb248L2tleXdvcmQ+PGtleXdvcmQ+YmluZ2UgZWF0aW5nIGRpc29yZGVyIHRyZWF0
bWVudDwva2V5d29yZD48L2tleXdvcmRzPjxkYXRlcz48eWVhcj4yMDI1IChzdWJtaXR0ZWQgRGVj
ZW1iZXIgMjAyNCk8L3llYXI+PHB1Yi1kYXRlcz48ZGF0ZT5TdWJtaXR0ZWQ8L2RhdGU+PC9wdWIt
ZGF0ZXM+PC9kYXRlcz48d29yay10eXBlPk9yaWdpbmFsIFJlc2VhcmNoPC93b3JrLXR5cGU+PHVy
bHM+PC91cmxzPjxsYW5ndWFnZT5FbmdsaXNoPC9sYW5ndWFnZT48L3JlY29yZD48L0NpdGU+PENp
dGU+PEF1dGhvcj5BbGk8L0F1dGhvcj48WWVhcj4yMDE3PC9ZZWFyPjxSZWNOdW0+ODQ4MDwvUmVj
TnVtPjxyZWNvcmQ+PHJlYy1udW1iZXI+ODQ4MDwvcmVjLW51bWJlcj48Zm9yZWlnbi1rZXlzPjxr
ZXkgYXBwPSJFTiIgZGItaWQ9InZ2MnM5cmQ5cHJ6cjlsZXc1dHY1MnJ3ZGU5cmFyZDJ0NTJydCIg
dGltZXN0YW1wPSIxNzAxODA0MjgwIj44NDgwPC9rZXk+PC9mb3JlaWduLWtleXM+PHJlZi10eXBl
IG5hbWU9IkpvdXJuYWwgQXJ0aWNsZSI+MTc8L3JlZi10eXBlPjxjb250cmlidXRvcnM+PGF1dGhv
cnM+PGF1dGhvcj5BbGksIEsuPC9hdXRob3I+PGF1dGhvcj5GYXJyZXIsIEwuPC9hdXRob3I+PGF1
dGhvcj5GYXNzbmFjaHQsIEQuIEIuPC9hdXRob3I+PGF1dGhvcj5HdWxsaXZlciwgQS48L2F1dGhv
cj48YXV0aG9yPkJhdWVyLCBTLjwvYXV0aG9yPjxhdXRob3I+R3JpZmZpdGhzLCBLLiBNLjwvYXV0
aG9yPjwvYXV0aG9ycz48L2NvbnRyaWJ1dG9ycz48YXV0aC1hZGRyZXNzPkNlbnRyZSBmb3IgTWVu
dGFsIEhlYWx0aCBSZXNlYXJjaCwgdGhlIEF1c3RyYWxpYW4gTmF0aW9uYWwgVW5pdmVyc2l0eSwg
Q2FuYmVycmEsIEF1c3RyYWxpYS4mI3hEO1Jlc2VhcmNoIFNjaG9vbCBvZiBQc3ljaG9sb2d5LCB0
aGUgQXVzdHJhbGlhbiBOYXRpb25hbCBVbml2ZXJzaXR5LCBDYW5iZXJyYSwgQXVzdHJhbGlhLiYj
eEQ7Q2VudGVyIGZvciBQc3ljaG90aGVyYXB5IFJlc2VhcmNoLCBVbml2ZXJzaXR5IEhvc3BpdGFs
IEhlaWRlbGJlcmcsIEhlaWRlbGJlcmcsIEdlcm1hbnkuPC9hdXRoLWFkZHJlc3M+PHRpdGxlcz48
dGl0bGU+UGVyY2VpdmVkIGJhcnJpZXJzIGFuZCBmYWNpbGl0YXRvcnMgdG93YXJkcyBoZWxwLXNl
ZWtpbmcgZm9yIGVhdGluZyBkaXNvcmRlcnM6IEEgc3lzdGVtYXRpYyByZXZpZXc8L3RpdGxlPjxz
ZWNvbmRhcnktdGl0bGU+SW50IEogRWF0IERpc29yZDwvc2Vjb25kYXJ5LXRpdGxlPjwvdGl0bGVz
PjxwZXJpb2RpY2FsPjxmdWxsLXRpdGxlPkludCBKIEVhdCBEaXNvcmQ8L2Z1bGwtdGl0bGU+PGFi
YnItMT5UaGUgSW50ZXJuYXRpb25hbCBqb3VybmFsIG9mIGVhdGluZyBkaXNvcmRlcnM8L2FiYnIt
MT48L3BlcmlvZGljYWw+PHBhZ2VzPjktMjE8L3BhZ2VzPjx2b2x1bWU+NTA8L3ZvbHVtZT48bnVt
YmVyPjE8L251bWJlcj48ZWRpdGlvbj4yMDE2LzA4LzE3PC9lZGl0aW9uPjxrZXl3b3Jkcz48a2V5
d29yZD4qRGVuaWFsLCBQc3ljaG9sb2dpY2FsPC9rZXl3b3JkPjxrZXl3b3JkPkZlZWRpbmcgYW5k
IEVhdGluZyBEaXNvcmRlcnMvcHJldmVudGlvbiAmYW1wOyBjb250cm9sLypwc3ljaG9sb2d5L3Ro
ZXJhcHk8L2tleXdvcmQ+PGtleXdvcmQ+RmVtYWxlPC9rZXl3b3JkPjxrZXl3b3JkPkhlYWx0aCBF
ZHVjYXRpb24vbWV0aG9kczwva2V5d29yZD48a2V5d29yZD5IdW1hbnM8L2tleXdvcmQ+PGtleXdv
cmQ+UGF0aWVudCBBY2NlcHRhbmNlIG9mIEhlYWx0aCBDYXJlLypwc3ljaG9sb2d5PC9rZXl3b3Jk
PjxrZXl3b3JkPipTaGFtZTwva2V5d29yZD48a2V5d29yZD4qU29jaWFsIFN0aWdtYTwva2V5d29y
ZD48a2V5d29yZD4qbWVudGFsIGhlYWx0aDwva2V5d29yZD48a2V5d29yZD4qcHJldmVudGlvbiBh
bmQgZWFybHkgaW50ZXJ2ZW50aW9uPC9rZXl3b3JkPjxrZXl3b3JkPip0cmVhdG1lbnQgc2Vla2lu
Zzwva2V5d29yZD48a2V5d29yZD4qeW91bmcgcGVvcGxlIGF0IHJpc2s8L2tleXdvcmQ+PC9rZXl3
b3Jkcz48ZGF0ZXM+PHllYXI+MjAxNzwveWVhcj48cHViLWRhdGVzPjxkYXRlPkphbjwvZGF0ZT48
L3B1Yi1kYXRlcz48L2RhdGVzPjxpc2JuPjAyNzYtMzQ3ODwvaXNibj48YWNjZXNzaW9uLW51bT4y
NzUyNjY0MzwvYWNjZXNzaW9uLW51bT48dXJscz48L3VybHM+PGVsZWN0cm9uaWMtcmVzb3VyY2Ut
bnVtPjEwLjEwMDIvZWF0LjIyNTk4PC9lbGVjdHJvbmljLXJlc291cmNlLW51bT48cmVtb3RlLWRh
dGFiYXNlLXByb3ZpZGVyPk5MTTwvcmVtb3RlLWRhdGFiYXNlLXByb3ZpZGVyPjxsYW5ndWFnZT5l
bmc8L2xhbmd1YWdlPjwvcmVjb3JkPjwvQ2l0ZT48Q2l0ZT48QXV0aG9yPkdyYW5nZTwvQXV0aG9y
PjxZZWFyPjE5OTg8L1llYXI+PFJlY051bT44NDE5PC9SZWNOdW0+PHJlY29yZD48cmVjLW51bWJl
cj44NDE5PC9yZWMtbnVtYmVyPjxmb3JlaWduLWtleXM+PGtleSBhcHA9IkVOIiBkYi1pZD0idnYy
czlyZDlwcnpyOWxldzV0djUycndkZTlyYXJkMnQ1MnJ0IiB0aW1lc3RhbXA9IjE2OTg1MDUxODYi
Pjg0MTk8L2tleT48L2ZvcmVpZ24ta2V5cz48cmVmLXR5cGUgbmFtZT0iSm91cm5hbCBBcnRpY2xl
Ij4xNzwvcmVmLXR5cGU+PGNvbnRyaWJ1dG9ycz48YXV0aG9ycz48YXV0aG9yPkdyYW5nZSwgRGFu
aWVsIGxlPC9hdXRob3I+PGF1dGhvcj5HZWxtYW4sIFRhbWFyYTwvYXV0aG9yPjwvYXV0aG9ycz48
L2NvbnRyaWJ1dG9ycz48dGl0bGVzPjx0aXRsZT5QYXRpZW50cyZhcG9zOyBwZXJzcGVjdGl2ZSBv
ZiB0cmVhdG1lbnQgaW4gZWF0aW5nIGRpc29yZGVyczogQSBwcmVsaW1pbmFyeSBzdHVkeTwvdGl0
bGU+PHNlY29uZGFyeS10aXRsZT5Tb3V0aCBBZnJpY2FuIGpvdXJuYWwgb2YgcHN5Y2hvbG9neTwv
c2Vjb25kYXJ5LXRpdGxlPjwvdGl0bGVzPjxwZXJpb2RpY2FsPjxmdWxsLXRpdGxlPlNvdXRoIEFm
cmljYW4gam91cm5hbCBvZiBwc3ljaG9sb2d5PC9mdWxsLXRpdGxlPjwvcGVyaW9kaWNhbD48cGFn
ZXM+MTgyLTE4NjwvcGFnZXM+PHZvbHVtZT4yODwvdm9sdW1lPjxudW1iZXI+MzwvbnVtYmVyPjxk
YXRlcz48eWVhcj4xOTk4PC95ZWFyPjwvZGF0ZXM+PGlzYm4+MDA4MS0yNDYzPC9pc2JuPjx1cmxz
PjwvdXJscz48L3JlY29yZD48L0NpdGU+PENpdGU+PEF1dGhvcj5Kb2huczwvQXV0aG9yPjxZZWFy
PjIwMTk8L1llYXI+PFJlY051bT44MzQ0PC9SZWNOdW0+PHJlY29yZD48cmVjLW51bWJlcj44MzQ0
PC9yZWMtbnVtYmVyPjxmb3JlaWduLWtleXM+PGtleSBhcHA9IkVOIiBkYi1pZD0idnYyczlyZDlw
cnpyOWxldzV0djUycndkZTlyYXJkMnQ1MnJ0IiB0aW1lc3RhbXA9IjE2OTc3MzA0NjciPjgzNDQ8
L2tleT48L2ZvcmVpZ24ta2V5cz48cmVmLXR5cGUgbmFtZT0iSm91cm5hbCBBcnRpY2xlIj4xNzwv
cmVmLXR5cGU+PGNvbnRyaWJ1dG9ycz48YXV0aG9ycz48YXV0aG9yPkpvaG5zLCBHZW1tYTwvYXV0
aG9yPjxhdXRob3I+VGF5bG9yLCBCcmlkZ2V0PC9hdXRob3I+PGF1dGhvcj5Kb2huLCBBbm48L2F1
dGhvcj48YXV0aG9yPlRhbiwgSmFjaW50YTwvYXV0aG9yPjwvYXV0aG9ycz48L2NvbnRyaWJ1dG9y
cz48dGl0bGVzPjx0aXRsZT5DdXJyZW50IGVhdGluZyBkaXNvcmRlciBoZWFsdGhjYXJlIHNlcnZp
Y2Vz4oCTdGhlIHBlcnNwZWN0aXZlcyBhbmQgZXhwZXJpZW5jZXMgb2YgaW5kaXZpZHVhbHMgd2l0
aCBlYXRpbmcgZGlzb3JkZXJzLCB0aGVpciBmYW1pbGllcyBhbmQgaGVhbHRoIHByb2Zlc3Npb25h
bHM6IHN5c3RlbWF0aWMgcmV2aWV3IGFuZCB0aGVtYXRpYyBzeW50aGVzaXM8L3RpdGxlPjxzZWNv
bmRhcnktdGl0bGU+QkpQc3ljaCBvcGVuPC9zZWNvbmRhcnktdGl0bGU+PC90aXRsZXM+PHBlcmlv
ZGljYWw+PGZ1bGwtdGl0bGU+QkpQc3ljaCBvcGVuPC9mdWxsLXRpdGxlPjwvcGVyaW9kaWNhbD48
cGFnZXM+ZTU5PC9wYWdlcz48dm9sdW1lPjU8L3ZvbHVtZT48bnVtYmVyPjQ8L251bWJlcj48a2V5
d29yZHM+PGtleXdvcmQ+RWF0aW5nIGRpc29yZGVyczwva2V5d29yZD48a2V5d29yZD5oZWFsdGhj
YXJlIGludGVyZmFjZTwva2V5d29yZD48a2V5d29yZD5wYXRpZW50cyBhbmQgY2FyZXJzPC9rZXl3
b3JkPjxrZXl3b3JkPnN5c3RlbWF0aWMgcmV2aWV3PC9rZXl3b3JkPjxrZXl3b3JkPnRoZW1hdGlj
IHN5bnRoZXNpcy48L2tleXdvcmQ+PC9rZXl3b3Jkcz48ZGF0ZXM+PHllYXI+MjAxOTwveWVhcj48
L2RhdGVzPjxpc2JuPjIwNTYtNDcyNDwvaXNibj48dXJscz48L3VybHM+PC9yZWNvcmQ+PC9DaXRl
PjwvRW5kTm90ZT4A
</w:fldData>
              </w:fldChar>
            </w:r>
            <w:r w:rsidR="006A2418">
              <w:instrText xml:space="preserve"> ADDIN EN.CITE.DATA </w:instrText>
            </w:r>
            <w:r w:rsidR="006A2418">
              <w:fldChar w:fldCharType="end"/>
            </w:r>
            <w:r w:rsidRPr="00B741D4">
              <w:fldChar w:fldCharType="separate"/>
            </w:r>
            <w:r w:rsidR="006A2418">
              <w:rPr>
                <w:noProof/>
              </w:rPr>
              <w:t>[42, 43, 45, 46, 48, 51, 63, 73, 90, 91]</w:t>
            </w:r>
            <w:r w:rsidRPr="00B741D4">
              <w:fldChar w:fldCharType="end"/>
            </w:r>
          </w:p>
        </w:tc>
      </w:tr>
      <w:tr w:rsidR="00C779D1" w:rsidRPr="00012A27" w14:paraId="1B4E64DD" w14:textId="77777777" w:rsidTr="00F72395">
        <w:trPr>
          <w:jc w:val="center"/>
        </w:trPr>
        <w:tc>
          <w:tcPr>
            <w:tcW w:w="8280" w:type="dxa"/>
          </w:tcPr>
          <w:p w14:paraId="72C9CFF6" w14:textId="64ED4A51" w:rsidR="00C779D1" w:rsidRPr="004F0E8A" w:rsidRDefault="00C779D1" w:rsidP="00C779D1">
            <w:pPr>
              <w:pStyle w:val="MDPI42tablebody"/>
              <w:numPr>
                <w:ilvl w:val="1"/>
                <w:numId w:val="100"/>
              </w:numPr>
              <w:jc w:val="left"/>
            </w:pPr>
            <w:r>
              <w:t>I</w:t>
            </w:r>
            <w:r w:rsidRPr="0070454C">
              <w:t>nsufficient provider use of referrals for ED specialists</w:t>
            </w:r>
          </w:p>
        </w:tc>
        <w:tc>
          <w:tcPr>
            <w:tcW w:w="1440" w:type="dxa"/>
            <w:shd w:val="clear" w:color="auto" w:fill="FFC000"/>
          </w:tcPr>
          <w:p w14:paraId="433C17B0" w14:textId="77777777" w:rsidR="00C779D1" w:rsidRPr="00EF3311" w:rsidRDefault="00C779D1" w:rsidP="00C779D1">
            <w:pPr>
              <w:pStyle w:val="MDPI42tablebody"/>
            </w:pPr>
          </w:p>
        </w:tc>
        <w:tc>
          <w:tcPr>
            <w:tcW w:w="4624" w:type="dxa"/>
            <w:gridSpan w:val="2"/>
          </w:tcPr>
          <w:p w14:paraId="73659692" w14:textId="7757E535" w:rsidR="00C779D1" w:rsidRPr="00D216D6" w:rsidRDefault="00C779D1" w:rsidP="00C779D1">
            <w:pPr>
              <w:pStyle w:val="MDPI42tablebody"/>
              <w:jc w:val="left"/>
              <w:rPr>
                <w:sz w:val="18"/>
                <w:szCs w:val="18"/>
              </w:rPr>
            </w:pPr>
            <w:r w:rsidRPr="00B741D4">
              <w:fldChar w:fldCharType="begin">
                <w:fldData xml:space="preserve">PEVuZE5vdGU+PENpdGU+PEF1dGhvcj5CcmF2ZW5kZXI8L0F1dGhvcj48WWVhcj4yMDE3PC9ZZWFy
PjxSZWNOdW0+ODQxNzwvUmVjTnVtPjxEaXNwbGF5VGV4dD5bNjMsIDkyLCA5M108L0Rpc3BsYXlU
ZXh0PjxyZWNvcmQ+PHJlYy1udW1iZXI+ODQxNzwvcmVjLW51bWJlcj48Zm9yZWlnbi1rZXlzPjxr
ZXkgYXBwPSJFTiIgZGItaWQ9InZ2MnM5cmQ5cHJ6cjlsZXc1dHY1MnJ3ZGU5cmFyZDJ0NTJydCIg
dGltZXN0YW1wPSIxNjk4NTA1MDg3Ij44NDE3PC9rZXk+PC9mb3JlaWduLWtleXM+PHJlZi10eXBl
IG5hbWU9IkpvdXJuYWwgQXJ0aWNsZSI+MTc8L3JlZi10eXBlPjxjb250cmlidXRvcnM+PGF1dGhv
cnM+PGF1dGhvcj5CcmF2ZW5kZXIsIFRlcnJpbGw8L2F1dGhvcj48YXV0aG9yPkVsa3VzLCBIYW5u
YWg8L2F1dGhvcj48YXV0aG9yPkxhbmdlLCBIYW5uYWg8L2F1dGhvcj48L2F1dGhvcnM+PC9jb250
cmlidXRvcnM+PHRpdGxlcz48dGl0bGU+SW5wYXRpZW50IG1lZGljYWwgc3RhYmlsaXphdGlvbiBm
b3IgYWRvbGVzY2VudHMgd2l0aCBlYXRpbmcgZGlzb3JkZXJzOiBwYXRpZW50IGFuZCBwYXJlbnQg
cGVyc3BlY3RpdmVzPC90aXRsZT48c2Vjb25kYXJ5LXRpdGxlPkVhdGluZyBhbmQgV2VpZ2h0IERp
c29yZGVycy1TdHVkaWVzIG9uIEFub3JleGlhLCBCdWxpbWlhIGFuZCBPYmVzaXR5PC9zZWNvbmRh
cnktdGl0bGU+PC90aXRsZXM+PHBlcmlvZGljYWw+PGZ1bGwtdGl0bGU+RWF0aW5nIGFuZCBXZWln
aHQgRGlzb3JkZXJzLVN0dWRpZXMgb24gQW5vcmV4aWEsIEJ1bGltaWEgYW5kIE9iZXNpdHk8L2Z1
bGwtdGl0bGU+PC9wZXJpb2RpY2FsPjxwYWdlcz40ODMtNDg5PC9wYWdlcz48dm9sdW1lPjIyPC92
b2x1bWU+PGRhdGVzPjx5ZWFyPjIwMTc8L3llYXI+PC9kYXRlcz48aXNibj4xMTI0LTQ5MDk8L2lz
Ym4+PHVybHM+PC91cmxzPjwvcmVjb3JkPjwvQ2l0ZT48Q2l0ZT48QXV0aG9yPlJvc2VudmluZ2U8
L0F1dGhvcj48WWVhcj4yMDAwPC9ZZWFyPjxSZWNOdW0+ODQwODwvUmVjTnVtPjxyZWNvcmQ+PHJl
Yy1udW1iZXI+ODQwODwvcmVjLW51bWJlcj48Zm9yZWlnbi1rZXlzPjxrZXkgYXBwPSJFTiIgZGIt
aWQ9InZ2MnM5cmQ5cHJ6cjlsZXc1dHY1MnJ3ZGU5cmFyZDJ0NTJydCIgdGltZXN0YW1wPSIxNjk4
NTA0MDA3Ij44NDA4PC9rZXk+PC9mb3JlaWduLWtleXM+PHJlZi10eXBlIG5hbWU9IkpvdXJuYWwg
QXJ0aWNsZSI+MTc8L3JlZi10eXBlPjxjb250cmlidXRvcnM+PGF1dGhvcnM+PGF1dGhvcj5Sb3Nl
bnZpbmdlLCBKYW4gSDwvYXV0aG9yPjxhdXRob3I+S2x1c21laWVyLCBBbm5hIEt1aGxlZmVsdDwv
YXV0aG9yPjwvYXV0aG9ycz48L2NvbnRyaWJ1dG9ycz48dGl0bGVzPjx0aXRsZT5UcmVhdG1lbnQg
Zm9yIGVhdGluZyBkaXNvcmRlcnMgZnJvbSBhIHBhdGllbnQgc2F0aXNmYWN0aW9uIHBlcnNwZWN0
aXZlOiBhIE5vcndlZ2lhbiByZXBsaWNhdGlvbiBvZiBhIEJyaXRpc2ggc3R1ZHk8L3RpdGxlPjxz
ZWNvbmRhcnktdGl0bGU+RXVyb3BlYW4gZWF0aW5nIGRpc29yZGVycyByZXZpZXc8L3NlY29uZGFy
eS10aXRsZT48L3RpdGxlcz48cGVyaW9kaWNhbD48ZnVsbC10aXRsZT5FdXJvcGVhbiBFYXRpbmcg
RGlzb3JkZXJzIFJldmlldzwvZnVsbC10aXRsZT48L3BlcmlvZGljYWw+PHBhZ2VzPjI5My0zMDA8
L3BhZ2VzPjx2b2x1bWU+ODwvdm9sdW1lPjxudW1iZXI+NDwvbnVtYmVyPjxkYXRlcz48eWVhcj4y
MDAwPC95ZWFyPjwvZGF0ZXM+PGlzYm4+MTA3Mi00MTMzPC9pc2JuPjx1cmxzPjwvdXJscz48L3Jl
Y29yZD48L0NpdGU+PENpdGU+PEF1dGhvcj5Kb2huczwvQXV0aG9yPjxZZWFyPjIwMTk8L1llYXI+
PFJlY051bT44MzQ0PC9SZWNOdW0+PHJlY29yZD48cmVjLW51bWJlcj44MzQ0PC9yZWMtbnVtYmVy
Pjxmb3JlaWduLWtleXM+PGtleSBhcHA9IkVOIiBkYi1pZD0idnYyczlyZDlwcnpyOWxldzV0djUy
cndkZTlyYXJkMnQ1MnJ0IiB0aW1lc3RhbXA9IjE2OTc3MzA0NjciPjgzNDQ8L2tleT48L2ZvcmVp
Z24ta2V5cz48cmVmLXR5cGUgbmFtZT0iSm91cm5hbCBBcnRpY2xlIj4xNzwvcmVmLXR5cGU+PGNv
bnRyaWJ1dG9ycz48YXV0aG9ycz48YXV0aG9yPkpvaG5zLCBHZW1tYTwvYXV0aG9yPjxhdXRob3I+
VGF5bG9yLCBCcmlkZ2V0PC9hdXRob3I+PGF1dGhvcj5Kb2huLCBBbm48L2F1dGhvcj48YXV0aG9y
PlRhbiwgSmFjaW50YTwvYXV0aG9yPjwvYXV0aG9ycz48L2NvbnRyaWJ1dG9ycz48dGl0bGVzPjx0
aXRsZT5DdXJyZW50IGVhdGluZyBkaXNvcmRlciBoZWFsdGhjYXJlIHNlcnZpY2Vz4oCTdGhlIHBl
cnNwZWN0aXZlcyBhbmQgZXhwZXJpZW5jZXMgb2YgaW5kaXZpZHVhbHMgd2l0aCBlYXRpbmcgZGlz
b3JkZXJzLCB0aGVpciBmYW1pbGllcyBhbmQgaGVhbHRoIHByb2Zlc3Npb25hbHM6IHN5c3RlbWF0
aWMgcmV2aWV3IGFuZCB0aGVtYXRpYyBzeW50aGVzaXM8L3RpdGxlPjxzZWNvbmRhcnktdGl0bGU+
QkpQc3ljaCBvcGVuPC9zZWNvbmRhcnktdGl0bGU+PC90aXRsZXM+PHBlcmlvZGljYWw+PGZ1bGwt
dGl0bGU+QkpQc3ljaCBvcGVuPC9mdWxsLXRpdGxlPjwvcGVyaW9kaWNhbD48cGFnZXM+ZTU5PC9w
YWdlcz48dm9sdW1lPjU8L3ZvbHVtZT48bnVtYmVyPjQ8L251bWJlcj48a2V5d29yZHM+PGtleXdv
cmQ+RWF0aW5nIGRpc29yZGVyczwva2V5d29yZD48a2V5d29yZD5oZWFsdGhjYXJlIGludGVyZmFj
ZTwva2V5d29yZD48a2V5d29yZD5wYXRpZW50cyBhbmQgY2FyZXJzPC9rZXl3b3JkPjxrZXl3b3Jk
PnN5c3RlbWF0aWMgcmV2aWV3PC9rZXl3b3JkPjxrZXl3b3JkPnRoZW1hdGljIHN5bnRoZXNpcy48
L2tleXdvcmQ+PC9rZXl3b3Jkcz48ZGF0ZXM+PHllYXI+MjAxOTwveWVhcj48L2RhdGVzPjxpc2Ju
PjIwNTYtNDcyNDwvaXNibj48dXJscz48L3VybHM+PC9yZWNvcmQ+PC9DaXRlPjwvRW5kTm90ZT5=
</w:fldData>
              </w:fldChar>
            </w:r>
            <w:r w:rsidR="00CF3DBA">
              <w:instrText xml:space="preserve"> ADDIN EN.CITE </w:instrText>
            </w:r>
            <w:r w:rsidR="00CF3DBA">
              <w:fldChar w:fldCharType="begin">
                <w:fldData xml:space="preserve">PEVuZE5vdGU+PENpdGU+PEF1dGhvcj5CcmF2ZW5kZXI8L0F1dGhvcj48WWVhcj4yMDE3PC9ZZWFy
PjxSZWNOdW0+ODQxNzwvUmVjTnVtPjxEaXNwbGF5VGV4dD5bNjMsIDkyLCA5M108L0Rpc3BsYXlU
ZXh0PjxyZWNvcmQ+PHJlYy1udW1iZXI+ODQxNzwvcmVjLW51bWJlcj48Zm9yZWlnbi1rZXlzPjxr
ZXkgYXBwPSJFTiIgZGItaWQ9InZ2MnM5cmQ5cHJ6cjlsZXc1dHY1MnJ3ZGU5cmFyZDJ0NTJydCIg
dGltZXN0YW1wPSIxNjk4NTA1MDg3Ij44NDE3PC9rZXk+PC9mb3JlaWduLWtleXM+PHJlZi10eXBl
IG5hbWU9IkpvdXJuYWwgQXJ0aWNsZSI+MTc8L3JlZi10eXBlPjxjb250cmlidXRvcnM+PGF1dGhv
cnM+PGF1dGhvcj5CcmF2ZW5kZXIsIFRlcnJpbGw8L2F1dGhvcj48YXV0aG9yPkVsa3VzLCBIYW5u
YWg8L2F1dGhvcj48YXV0aG9yPkxhbmdlLCBIYW5uYWg8L2F1dGhvcj48L2F1dGhvcnM+PC9jb250
cmlidXRvcnM+PHRpdGxlcz48dGl0bGU+SW5wYXRpZW50IG1lZGljYWwgc3RhYmlsaXphdGlvbiBm
b3IgYWRvbGVzY2VudHMgd2l0aCBlYXRpbmcgZGlzb3JkZXJzOiBwYXRpZW50IGFuZCBwYXJlbnQg
cGVyc3BlY3RpdmVzPC90aXRsZT48c2Vjb25kYXJ5LXRpdGxlPkVhdGluZyBhbmQgV2VpZ2h0IERp
c29yZGVycy1TdHVkaWVzIG9uIEFub3JleGlhLCBCdWxpbWlhIGFuZCBPYmVzaXR5PC9zZWNvbmRh
cnktdGl0bGU+PC90aXRsZXM+PHBlcmlvZGljYWw+PGZ1bGwtdGl0bGU+RWF0aW5nIGFuZCBXZWln
aHQgRGlzb3JkZXJzLVN0dWRpZXMgb24gQW5vcmV4aWEsIEJ1bGltaWEgYW5kIE9iZXNpdHk8L2Z1
bGwtdGl0bGU+PC9wZXJpb2RpY2FsPjxwYWdlcz40ODMtNDg5PC9wYWdlcz48dm9sdW1lPjIyPC92
b2x1bWU+PGRhdGVzPjx5ZWFyPjIwMTc8L3llYXI+PC9kYXRlcz48aXNibj4xMTI0LTQ5MDk8L2lz
Ym4+PHVybHM+PC91cmxzPjwvcmVjb3JkPjwvQ2l0ZT48Q2l0ZT48QXV0aG9yPlJvc2VudmluZ2U8
L0F1dGhvcj48WWVhcj4yMDAwPC9ZZWFyPjxSZWNOdW0+ODQwODwvUmVjTnVtPjxyZWNvcmQ+PHJl
Yy1udW1iZXI+ODQwODwvcmVjLW51bWJlcj48Zm9yZWlnbi1rZXlzPjxrZXkgYXBwPSJFTiIgZGIt
aWQ9InZ2MnM5cmQ5cHJ6cjlsZXc1dHY1MnJ3ZGU5cmFyZDJ0NTJydCIgdGltZXN0YW1wPSIxNjk4
NTA0MDA3Ij44NDA4PC9rZXk+PC9mb3JlaWduLWtleXM+PHJlZi10eXBlIG5hbWU9IkpvdXJuYWwg
QXJ0aWNsZSI+MTc8L3JlZi10eXBlPjxjb250cmlidXRvcnM+PGF1dGhvcnM+PGF1dGhvcj5Sb3Nl
bnZpbmdlLCBKYW4gSDwvYXV0aG9yPjxhdXRob3I+S2x1c21laWVyLCBBbm5hIEt1aGxlZmVsdDwv
YXV0aG9yPjwvYXV0aG9ycz48L2NvbnRyaWJ1dG9ycz48dGl0bGVzPjx0aXRsZT5UcmVhdG1lbnQg
Zm9yIGVhdGluZyBkaXNvcmRlcnMgZnJvbSBhIHBhdGllbnQgc2F0aXNmYWN0aW9uIHBlcnNwZWN0
aXZlOiBhIE5vcndlZ2lhbiByZXBsaWNhdGlvbiBvZiBhIEJyaXRpc2ggc3R1ZHk8L3RpdGxlPjxz
ZWNvbmRhcnktdGl0bGU+RXVyb3BlYW4gZWF0aW5nIGRpc29yZGVycyByZXZpZXc8L3NlY29uZGFy
eS10aXRsZT48L3RpdGxlcz48cGVyaW9kaWNhbD48ZnVsbC10aXRsZT5FdXJvcGVhbiBFYXRpbmcg
RGlzb3JkZXJzIFJldmlldzwvZnVsbC10aXRsZT48L3BlcmlvZGljYWw+PHBhZ2VzPjI5My0zMDA8
L3BhZ2VzPjx2b2x1bWU+ODwvdm9sdW1lPjxudW1iZXI+NDwvbnVtYmVyPjxkYXRlcz48eWVhcj4y
MDAwPC95ZWFyPjwvZGF0ZXM+PGlzYm4+MTA3Mi00MTMzPC9pc2JuPjx1cmxzPjwvdXJscz48L3Jl
Y29yZD48L0NpdGU+PENpdGU+PEF1dGhvcj5Kb2huczwvQXV0aG9yPjxZZWFyPjIwMTk8L1llYXI+
PFJlY051bT44MzQ0PC9SZWNOdW0+PHJlY29yZD48cmVjLW51bWJlcj44MzQ0PC9yZWMtbnVtYmVy
Pjxmb3JlaWduLWtleXM+PGtleSBhcHA9IkVOIiBkYi1pZD0idnYyczlyZDlwcnpyOWxldzV0djUy
cndkZTlyYXJkMnQ1MnJ0IiB0aW1lc3RhbXA9IjE2OTc3MzA0NjciPjgzNDQ8L2tleT48L2ZvcmVp
Z24ta2V5cz48cmVmLXR5cGUgbmFtZT0iSm91cm5hbCBBcnRpY2xlIj4xNzwvcmVmLXR5cGU+PGNv
bnRyaWJ1dG9ycz48YXV0aG9ycz48YXV0aG9yPkpvaG5zLCBHZW1tYTwvYXV0aG9yPjxhdXRob3I+
VGF5bG9yLCBCcmlkZ2V0PC9hdXRob3I+PGF1dGhvcj5Kb2huLCBBbm48L2F1dGhvcj48YXV0aG9y
PlRhbiwgSmFjaW50YTwvYXV0aG9yPjwvYXV0aG9ycz48L2NvbnRyaWJ1dG9ycz48dGl0bGVzPjx0
aXRsZT5DdXJyZW50IGVhdGluZyBkaXNvcmRlciBoZWFsdGhjYXJlIHNlcnZpY2Vz4oCTdGhlIHBl
cnNwZWN0aXZlcyBhbmQgZXhwZXJpZW5jZXMgb2YgaW5kaXZpZHVhbHMgd2l0aCBlYXRpbmcgZGlz
b3JkZXJzLCB0aGVpciBmYW1pbGllcyBhbmQgaGVhbHRoIHByb2Zlc3Npb25hbHM6IHN5c3RlbWF0
aWMgcmV2aWV3IGFuZCB0aGVtYXRpYyBzeW50aGVzaXM8L3RpdGxlPjxzZWNvbmRhcnktdGl0bGU+
QkpQc3ljaCBvcGVuPC9zZWNvbmRhcnktdGl0bGU+PC90aXRsZXM+PHBlcmlvZGljYWw+PGZ1bGwt
dGl0bGU+QkpQc3ljaCBvcGVuPC9mdWxsLXRpdGxlPjwvcGVyaW9kaWNhbD48cGFnZXM+ZTU5PC9w
YWdlcz48dm9sdW1lPjU8L3ZvbHVtZT48bnVtYmVyPjQ8L251bWJlcj48a2V5d29yZHM+PGtleXdv
cmQ+RWF0aW5nIGRpc29yZGVyczwva2V5d29yZD48a2V5d29yZD5oZWFsdGhjYXJlIGludGVyZmFj
ZTwva2V5d29yZD48a2V5d29yZD5wYXRpZW50cyBhbmQgY2FyZXJzPC9rZXl3b3JkPjxrZXl3b3Jk
PnN5c3RlbWF0aWMgcmV2aWV3PC9rZXl3b3JkPjxrZXl3b3JkPnRoZW1hdGljIHN5bnRoZXNpcy48
L2tleXdvcmQ+PC9rZXl3b3Jkcz48ZGF0ZXM+PHllYXI+MjAxOTwveWVhcj48L2RhdGVzPjxpc2Ju
PjIwNTYtNDcyNDwvaXNibj48dXJscz48L3VybHM+PC9yZWNvcmQ+PC9DaXRlPjwvRW5kTm90ZT5=
</w:fldData>
              </w:fldChar>
            </w:r>
            <w:r w:rsidR="00CF3DBA">
              <w:instrText xml:space="preserve"> ADDIN EN.CITE.DATA </w:instrText>
            </w:r>
            <w:r w:rsidR="00CF3DBA">
              <w:fldChar w:fldCharType="end"/>
            </w:r>
            <w:r w:rsidRPr="00B741D4">
              <w:fldChar w:fldCharType="separate"/>
            </w:r>
            <w:r w:rsidR="00CF3DBA">
              <w:rPr>
                <w:noProof/>
              </w:rPr>
              <w:t>[63, 92, 93]</w:t>
            </w:r>
            <w:r w:rsidRPr="00B741D4">
              <w:fldChar w:fldCharType="end"/>
            </w:r>
          </w:p>
        </w:tc>
      </w:tr>
      <w:tr w:rsidR="00C779D1" w:rsidRPr="00012A27" w14:paraId="4219BB65" w14:textId="77777777" w:rsidTr="00F72395">
        <w:trPr>
          <w:jc w:val="center"/>
        </w:trPr>
        <w:tc>
          <w:tcPr>
            <w:tcW w:w="8280" w:type="dxa"/>
          </w:tcPr>
          <w:p w14:paraId="298035A6" w14:textId="61B0C8BF" w:rsidR="00C779D1" w:rsidRPr="004F0E8A" w:rsidRDefault="00C779D1" w:rsidP="00C779D1">
            <w:pPr>
              <w:pStyle w:val="MDPI42tablebody"/>
              <w:numPr>
                <w:ilvl w:val="1"/>
                <w:numId w:val="100"/>
              </w:numPr>
              <w:jc w:val="left"/>
            </w:pPr>
            <w:r>
              <w:t>I</w:t>
            </w:r>
            <w:r w:rsidRPr="0070454C">
              <w:t>nsufficient provider assistance in coordinating care</w:t>
            </w:r>
          </w:p>
        </w:tc>
        <w:tc>
          <w:tcPr>
            <w:tcW w:w="1440" w:type="dxa"/>
            <w:shd w:val="clear" w:color="auto" w:fill="FFC000"/>
          </w:tcPr>
          <w:p w14:paraId="3696E018" w14:textId="77777777" w:rsidR="00C779D1" w:rsidRPr="00EF3311" w:rsidRDefault="00C779D1" w:rsidP="00C779D1">
            <w:pPr>
              <w:pStyle w:val="MDPI42tablebody"/>
            </w:pPr>
          </w:p>
        </w:tc>
        <w:tc>
          <w:tcPr>
            <w:tcW w:w="4624" w:type="dxa"/>
            <w:gridSpan w:val="2"/>
          </w:tcPr>
          <w:p w14:paraId="551FDACD" w14:textId="096A5276" w:rsidR="00C779D1" w:rsidRPr="00D216D6" w:rsidRDefault="00C779D1" w:rsidP="00C779D1">
            <w:pPr>
              <w:pStyle w:val="MDPI42tablebody"/>
              <w:jc w:val="left"/>
              <w:rPr>
                <w:sz w:val="18"/>
                <w:szCs w:val="18"/>
              </w:rPr>
            </w:pPr>
            <w:r w:rsidRPr="00B741D4">
              <w:fldChar w:fldCharType="begin">
                <w:fldData xml:space="preserve">PEVuZE5vdGU+PENpdGU+PEF1dGhvcj5Tb25uZXZpbGxlPC9BdXRob3I+PFllYXI+MjAxODwvWWVh
cj48UmVjTnVtPjcyMDg8L1JlY051bT48RGlzcGxheVRleHQ+WzE0LCAxNSwgNDksIDYzLCA5NF08
L0Rpc3BsYXlUZXh0PjxyZWNvcmQ+PHJlYy1udW1iZXI+NzIwODwvcmVjLW51bWJlcj48Zm9yZWln
bi1rZXlzPjxrZXkgYXBwPSJFTiIgZGItaWQ9InZ2MnM5cmQ5cHJ6cjlsZXc1dHY1MnJ3ZGU5cmFy
ZDJ0NTJydCIgdGltZXN0YW1wPSIxNjM2NjU2MzgzIj43MjA4PC9rZXk+PC9mb3JlaWduLWtleXM+
PHJlZi10eXBlIG5hbWU9IkpvdXJuYWwgQXJ0aWNsZSI+MTc8L3JlZi10eXBlPjxjb250cmlidXRv
cnM+PGF1dGhvcnM+PGF1dGhvcj5Tb25uZXZpbGxlLCBLLiBSLjwvYXV0aG9yPjxhdXRob3I+TGlw
c29uLCBTLiBLLjwvYXV0aG9yPjwvYXV0aG9ycz48L2NvbnRyaWJ1dG9ycz48YXV0aC1hZGRyZXNz
PkRlcGFydG1lbnQgb2YgTnV0cml0aW9uYWwgU2NpZW5jZXMsIFVuaXZlcnNpdHkgb2YgTWljaGln
YW4gU2Nob29sIG9mIFB1YmxpYyBIZWFsdGgsIEFubiBBcmJvciwgTWljaGlnYW4uJiN4RDtEZXBh
cnRtZW50IG9mIEhlYWx0aCBNYW5hZ2VtZW50IGFuZCBQb2xpY3ksIFVuaXZlcnNpdHkgb2YgTWlj
aGlnYW4gU2Nob29sIG9mIFB1YmxpYyBIZWFsdGgsIEFubiBBcmJvciwgTWljaGlnYW4uPC9hdXRo
LWFkZHJlc3M+PHRpdGxlcz48dGl0bGU+RGlzcGFyaXRpZXMgaW4gZWF0aW5nIGRpc29yZGVyIGRp
YWdub3NpcyBhbmQgdHJlYXRtZW50IGFjY29yZGluZyB0byB3ZWlnaHQgc3RhdHVzLCByYWNlL2V0
aG5pY2l0eSwgc29jaW9lY29ub21pYyBiYWNrZ3JvdW5kLCBhbmQgc2V4IGFtb25nIGNvbGxlZ2Ug
c3R1ZGVudHM8L3RpdGxlPjxzZWNvbmRhcnktdGl0bGU+SW50IEogRWF0IERpc29yZDwvc2Vjb25k
YXJ5LXRpdGxlPjwvdGl0bGVzPjxwZXJpb2RpY2FsPjxmdWxsLXRpdGxlPkludCBKIEVhdCBEaXNv
cmQ8L2Z1bGwtdGl0bGU+PGFiYnItMT5UaGUgSW50ZXJuYXRpb25hbCBqb3VybmFsIG9mIGVhdGlu
ZyBkaXNvcmRlcnM8L2FiYnItMT48L3BlcmlvZGljYWw+PHBhZ2VzPjUxOC01MjY8L3BhZ2VzPjx2
b2x1bWU+NTE8L3ZvbHVtZT48bnVtYmVyPjY8L251bWJlcj48ZWRpdGlvbj4yMDE4LzAzLzA0PC9l
ZGl0aW9uPjxrZXl3b3Jkcz48a2V5d29yZD5BZG9sZXNjZW50PC9rZXl3b3JkPjxrZXl3b3JkPkFk
dWx0PC9rZXl3b3JkPjxrZXl3b3JkPkJvZHkgV2VpZ2h0LypwaHlzaW9sb2d5PC9rZXl3b3JkPjxr
ZXl3b3JkPkNvbnRpbmVudGFsIFBvcHVsYXRpb24gR3JvdXBzPC9rZXl3b3JkPjxrZXl3b3JkPkV0
aG5pYyBHcm91cHM8L2tleXdvcmQ+PGtleXdvcmQ+RmVlZGluZyBhbmQgRWF0aW5nIERpc29yZGVy
cy8qZGlhZ25vc2lzL3BzeWNob2xvZ3kvdGhlcmFweTwva2V5d29yZD48a2V5d29yZD5GZW1hbGU8
L2tleXdvcmQ+PGtleXdvcmQ+SHVtYW5zPC9rZXl3b3JkPjxrZXl3b3JkPk1hbGU8L2tleXdvcmQ+
PGtleXdvcmQ+U2V4dWFsIEhlYWx0aC8qdHJlbmRzPC9rZXl3b3JkPjxrZXl3b3JkPlNvY2lvZWNv
bm9taWMgRmFjdG9yczwva2V5d29yZD48a2V5d29yZD5TdHVkZW50cy8qcHN5Y2hvbG9neTwva2V5
d29yZD48a2V5d29yZD5TdXJ2ZXlzIGFuZCBRdWVzdGlvbm5haXJlczwva2V5d29yZD48a2V5d29y
ZD5Zb3VuZyBBZHVsdDwva2V5d29yZD48a2V5d29yZD4qY29sbGVnZSBoZWFsdGg8L2tleXdvcmQ+
PGtleXdvcmQ+KmRpYWdub3Npczwva2V5d29yZD48a2V5d29yZD4qZGlzb3JkZXJlZCBlYXRpbmc8
L2tleXdvcmQ+PGtleXdvcmQ+KmVhdGluZyBkaXNvcmRlcnM8L2tleXdvcmQ+PGtleXdvcmQ+KnRy
ZWF0bWVudDwva2V5d29yZD48L2tleXdvcmRzPjxkYXRlcz48eWVhcj4yMDE4PC95ZWFyPjxwdWIt
ZGF0ZXM+PGRhdGU+SnVuPC9kYXRlPjwvcHViLWRhdGVzPjwvZGF0ZXM+PGlzYm4+MTA5OC0xMDhY
IChFbGVjdHJvbmljKSYjeEQ7MDI3Ni0zNDc4IChMaW5raW5nKTwvaXNibj48YWNjZXNzaW9uLW51
bT4yOTUwMDg2NTwvYWNjZXNzaW9uLW51bT48dXJscz48cmVsYXRlZC11cmxzPjx1cmw+aHR0cHM6
Ly93d3cubmNiaS5ubG0ubmloLmdvdi9wdWJtZWQvMjk1MDA4NjU8L3VybD48L3JlbGF0ZWQtdXJs
cz48L3VybHM+PGVsZWN0cm9uaWMtcmVzb3VyY2UtbnVtPjEwLjEwMDIvZWF0LjIyODQ2PC9lbGVj
dHJvbmljLXJlc291cmNlLW51bT48L3JlY29yZD48L0NpdGU+PENpdGU+PEF1dGhvcj5LYXpkaW48
L0F1dGhvcj48WWVhcj4yMDE3PC9ZZWFyPjxSZWNOdW0+NjM0NzwvUmVjTnVtPjxyZWNvcmQ+PHJl
Yy1udW1iZXI+NjM0NzwvcmVjLW51bWJlcj48Zm9yZWlnbi1rZXlzPjxrZXkgYXBwPSJFTiIgZGIt
aWQ9InZ2MnM5cmQ5cHJ6cjlsZXc1dHY1MnJ3ZGU5cmFyZDJ0NTJydCIgdGltZXN0YW1wPSIxNjE1
MTYzNTMyIj42MzQ3PC9rZXk+PC9mb3JlaWduLWtleXM+PHJlZi10eXBlIG5hbWU9IkpvdXJuYWwg
QXJ0aWNsZSI+MTc8L3JlZi10eXBlPjxjb250cmlidXRvcnM+PGF1dGhvcnM+PGF1dGhvcj5LYXpk
aW4sIEFsYW4gRS48L2F1dGhvcj48YXV0aG9yPkZpdHpzaW1tb25zLUNyYWZ0LCBFbGxlbiBFLjwv
YXV0aG9yPjxhdXRob3I+V2lsZmxleSwgRGVuaXNlIEUuPC9hdXRob3I+PC9hdXRob3JzPjwvY29u
dHJpYnV0b3JzPjx0aXRsZXM+PHRpdGxlPkFkZHJlc3NpbmcgY3JpdGljYWwgZ2FwcyBpbiB0aGUg
dHJlYXRtZW50IG9mIGVhdGluZyBkaXNvcmRlcnM8L3RpdGxlPjxzZWNvbmRhcnktdGl0bGU+SW50
ZXJuYXRpb25hbCBKb3VybmFsIG9mIEVhdGluZyBEaXNvcmRlcnM8L3NlY29uZGFyeS10aXRsZT48
L3RpdGxlcz48cGVyaW9kaWNhbD48ZnVsbC10aXRsZT5JbnRlcm5hdGlvbmFsIEpvdXJuYWwgb2Yg
RWF0aW5nIERpc29yZGVyczwvZnVsbC10aXRsZT48L3BlcmlvZGljYWw+PHBhZ2VzPjE3MC0xODk8
L3BhZ2VzPjx2b2x1bWU+NTA8L3ZvbHVtZT48bnVtYmVyPjM8L251bWJlcj48ZGF0ZXM+PHllYXI+
MjAxNzwveWVhcj48L2RhdGVzPjxpc2JuPjAyNzYtMzQ3ODwvaXNibj48dXJscz48cmVsYXRlZC11
cmxzPjx1cmw+aHR0cHM6Ly9vbmxpbmVsaWJyYXJ5LndpbGV5LmNvbS9kb2kvYWJzLzEwLjEwMDIv
ZWF0LjIyNjcwPC91cmw+PC9yZWxhdGVkLXVybHM+PC91cmxzPjxlbGVjdHJvbmljLXJlc291cmNl
LW51bT5odHRwczovL2RvaS5vcmcvMTAuMTAwMi9lYXQuMjI2NzA8L2VsZWN0cm9uaWMtcmVzb3Vy
Y2UtbnVtPjwvcmVjb3JkPjwvQ2l0ZT48Q2l0ZT48QXV0aG9yPkhlcnVjPC9BdXRob3I+PFllYXI+
MjAyMDwvWWVhcj48UmVjTnVtPjgzMDc8L1JlY051bT48cmVjb3JkPjxyZWMtbnVtYmVyPjgzMDc8
L3JlYy1udW1iZXI+PGZvcmVpZ24ta2V5cz48a2V5IGFwcD0iRU4iIGRiLWlkPSJ2djJzOXJkOXBy
enI5bGV3NXR2NTJyd2RlOXJhcmQydDUycnQiIHRpbWVzdGFtcD0iMTY5NzY0MzQ5OSI+ODMwNzwv
a2V5PjwvZm9yZWlnbi1rZXlzPjxyZWYtdHlwZSBuYW1lPSJKb3VybmFsIEFydGljbGUiPjE3PC9y
ZWYtdHlwZT48Y29udHJpYnV0b3JzPjxhdXRob3JzPjxhdXRob3I+SGVydWMsIEcuPC9hdXRob3I+
PGF1dGhvcj5IdXJzdCwgSy48L2F1dGhvcj48YXV0aG9yPkNhc2V5LCBBLjwvYXV0aG9yPjxhdXRo
b3I+RmxlbWluZywgSy48L2F1dGhvcj48YXV0aG9yPkZyZWVtYW4sIEouPC9hdXRob3I+PGF1dGhv
cj5GdXJzbGFuZCwgQS48L2F1dGhvcj48YXV0aG9yPkhhcnQsIFMuPC9hdXRob3I+PGF1dGhvcj5K
ZWZmcmV5LCBTLjwvYXV0aG9yPjxhdXRob3I+S25pZ2h0LCBSLjwvYXV0aG9yPjxhdXRob3I+Um9i
ZXJ0b24sIE0uPC9hdXRob3I+PGF1dGhvcj5Sb2JlcnRzLCBNLjwvYXV0aG9yPjxhdXRob3I+U2hl
bHRvbiwgQi48L2F1dGhvcj48YXV0aG9yPlN0aWxlcywgRy48L2F1dGhvcj48YXV0aG9yPlN1dGhl
cmxhbmQsIEYuPC9hdXRob3I+PGF1dGhvcj5UaG9ybnRvbiwgQy48L2F1dGhvcj48YXV0aG9yPldh
bGxpcywgQS48L2F1dGhvcj48YXV0aG9yPldhZGUsIFQuPC9hdXRob3I+PC9hdXRob3JzPjwvY29u
dHJpYnV0b3JzPjxhdXRoLWFkZHJlc3M+QXVzdHJhbGlhICZhbXA7IE5ldyBaZWFsYW5kIEFjYWRl
bXkgZm9yIEVhdGluZyBEaXNvcmRlcnMsIFN5ZG5leSwgQXVzdHJhbGlhLiBnLmhlcnVjQHdlc3Rl
cm5zeWRuZXkuZWR1LmF1LiYjeEQ7U2Nob29sIG9mIE1lZGljaW5lLCBXZXN0ZXJuIFN5ZG5leSBV
bml2ZXJzaXR5LCBDYW1wYmVsbHRvd24sIEF1c3RyYWxpYS4gZy5oZXJ1Y0B3ZXN0ZXJuc3lkbmV5
LmVkdS5hdS4mI3hEO0VhdGluZyBEaXNvcmRlcnMgU2VydmljZSwgTm9ydGhlcm4gU3lkbmV5IExv
Y2FsIEhlYWx0aCBEaXN0cmljdCwgU3QgTGVvbmFyZHMsIEF1c3RyYWxpYS4gZy5oZXJ1Y0B3ZXN0
ZXJuc3lkbmV5LmVkdS5hdS4mI3hEO0F1c3RyYWxpYSAmYW1wOyBOZXcgWmVhbGFuZCBBY2FkZW15
IGZvciBFYXRpbmcgRGlzb3JkZXJzLCBTeWRuZXksIEF1c3RyYWxpYS4mI3hEO1NjaG9vbCBvZiBQ
c3ljaG9sb2d5LCBHcmlmZml0aCBVbml2ZXJzaXR5LCBHb2xkIENvYXN0LCBBdXN0cmFsaWEuJiN4
RDtFYXRpbmcgRGlzb3JkZXJzIFNlcnZpY2UsIFJvYmluYSBQcml2YXRlIEhvc3BpdGFsLCBSb2Jp
bmEsIEF1c3RyYWxpYS4mI3hEO0NlbnRyZSBmb3IgUHN5Y2hvdGhlcmFweSwgSHVudGVyIE5ldyBF
bmdsYW5kIExvY2FsIEhlYWx0aCBEaXN0cmljdCwgTmV3Y2FzdGxlLCBBdXN0cmFsaWEuJiN4RDtU
aGUgU3dhbiBDZW50cmUsIFBlcnRoLCBBdXN0cmFsaWEuJiN4RDtOdXRyaXRpb24gYW5kIERpZXRl
dGljcywgU3QgVmluY2VudCZhcG9zO3MgSG9zcGl0YWwsIERhcmxpbmdodXJzdCwgQXVzdHJhbGlh
LiYjeEQ7VGhlIEJvZGVuIENvbGxhYm9yYXRpb24gb2YgT2Jlc2l0eSwgTnV0cml0aW9uLCBFeGVy
Y2lzZSBhbmQgRWF0aW5nIERpc29yZGVycywgVW5pdmVyc2l0eSBvZiBTeWRuZXksIENhbXBlcmRv
d24sIEF1c3RyYWxpYS4mI3hEO1JpdmVyIE9hayBIZWFsdGgsIEJyaXNiYW5lLCBBdXN0cmFsaWEu
JiN4RDtSb3lhbCBCcmlzYmFuZSBhbmQgV29tZW4mYXBvcztzIEhvc3BpdGFsLCBCcmlzYmFuZSwg
QXVzdHJhbGlhLiYjeEQ7T2NjdXBhdGlvbmFsIFRoZXJhcHksIFNjaG9vbCBvZiBIZWFsdGggYW5k
IFNvY2lhbCBEZXZlbG9wbWVudCwgRmFjdWx0eSBvZiBIZWFsdGgsIERlYWtpbiBVbml2ZXJzaXR5
LCBHZWVsb25nLCBBdXN0cmFsaWEuJiN4RDtUaGUgVmljdG9yaWFuIENlbnRyZSBvZiBFeGNlbGxl
bmNlIGluIEVhdGluZyBEaXNvcmRlcnMsIE1lbGJvdXJuZSwgQXVzdHJhbGlhLiYjeEQ7RGVwYXJ0
bWVudCBvZiBHZW5lcmFsIFByYWN0aWNlIGFuZCBQcmltYXJ5IEhlYWx0aCBDYXJlLCBGYWN1bHR5
IG9mIE1lZGljYWwgJmFtcDsgSGVhbHRoIFNjaWVuY2VzLCBVbml2ZXJzaXR5IG9mIEF1Y2tsYW5k
LCBBdWNrbGFuZCwgTmV3IFplYWxhbmQuJiN4RDtOYXRpb25hbCBFYXRpbmcgRGlzb3JkZXJzIENv
bGxhYm9yYXRpb24sIFN5ZG5leSwgQXVzdHJhbGlhLiYjeEQ7U2Nob29sIG9mIFNwb3J0LCBFeGVy
Y2lzZSBhbmQgTnV0cml0aW9uLCBDb2xsZWdlIG9mIEhlYWx0aCwgTWFzc2V5IFVuaXZlcnNpdHks
IFBhbG1lcnN0b24gTm9ydGgsIE5ldyBaZWFsYW5kLiYjeEQ7VGhlIE1pbmRmdWwgRGlldGl0aWFu
LCBNZWxib3VybmUsIEF1c3RyYWxpYS4mI3hEO1RoZSBSZWRsZWFmIFByYWN0aWNlLCBTeWRuZXks
IEF1c3RyYWxpYS4mI3hEO0VhdGluZyBEaXNvcmRlcnMgU2VydmljZSwgU3lkbmV5IENoaWxkcmVu
JmFwb3M7cyBIb3NwaXRhbCBOZXR3b3JrLCBTeWRuZXksIEF1c3RyYWxpYS4mI3hEO0JsYWNrYmly
ZCBJbml0aWF0aXZlLCBPcmFtYSBJbnN0aXR1dGUsIEZsaW5kZXJzIFVuaXZlcnNpdHksIEJlZGZv
cmQgUGFyaywgQXVzdHJhbGlhLjwvYXV0aC1hZGRyZXNzPjx0aXRsZXM+PHRpdGxlPkFOWkFFRCBl
YXRpbmcgZGlzb3JkZXIgdHJlYXRtZW50IHByaW5jaXBsZXMgYW5kIGdlbmVyYWwgY2xpbmljYWwg
cHJhY3RpY2UgYW5kIHRyYWluaW5nIHN0YW5kYXJkczwvdGl0bGU+PHNlY29uZGFyeS10aXRsZT5K
IEVhdCBEaXNvcmQ8L3NlY29uZGFyeS10aXRsZT48L3RpdGxlcz48cGVyaW9kaWNhbD48ZnVsbC10
aXRsZT5KIEVhdCBEaXNvcmQ8L2Z1bGwtdGl0bGU+PGFiYnItMT5Kb3VybmFsIG9mIGVhdGluZyBk
aXNvcmRlcnM8L2FiYnItMT48L3BlcmlvZGljYWw+PHBhZ2VzPjYzPC9wYWdlcz48dm9sdW1lPjg8
L3ZvbHVtZT48bnVtYmVyPjE8L251bWJlcj48ZWRpdGlvbj4yMDIwLzEyLzEwPC9lZGl0aW9uPjxr
ZXl3b3Jkcz48a2V5d29yZD5DbGluaWNhbCBwcmFjdGljZTwva2V5d29yZD48a2V5d29yZD5EaWV0
ZXRpY3M8L2tleXdvcmQ+PGtleXdvcmQ+RGlldGl0aWFuPC9rZXl3b3JkPjxrZXl3b3JkPkVhdGlu
ZyBkaXNvcmRlcjwva2V5d29yZD48a2V5d29yZD5NZW50YWwgaGVhbHRoIHByb2Zlc3Npb25hbDwv
a2V5d29yZD48a2V5d29yZD5Qc3ljaG9sb2dpY2FsPC9rZXl3b3JkPjxrZXl3b3JkPlN0YW5kYXJk
czwva2V5d29yZD48a2V5d29yZD5UcmFpbmluZzwva2V5d29yZD48a2V5d29yZD5UcmVhdG1lbnQ8
L2tleXdvcmQ+PC9rZXl3b3Jkcz48ZGF0ZXM+PHllYXI+MjAyMDwveWVhcj48cHViLWRhdGVzPjxk
YXRlPk5vdiAxMDwvZGF0ZT48L3B1Yi1kYXRlcz48L2RhdGVzPjxpc2JuPjIwNTAtMjk3NCAoUHJp
bnQpJiN4RDsyMDUwLTI5NzQgKEVsZWN0cm9uaWMpJiN4RDsyMDUwLTI5NzQgKExpbmtpbmcpPC9p
c2JuPjxhY2Nlc3Npb24tbnVtPjMzMjkyNTQ2PC9hY2Nlc3Npb24tbnVtPjx1cmxzPjxyZWxhdGVk
LXVybHM+PHVybD5odHRwczovL3d3dy5uY2JpLm5sbS5uaWguZ292L3B1Ym1lZC8zMzI5MjU0Njwv
dXJsPjwvcmVsYXRlZC11cmxzPjwvdXJscz48Y3VzdG9tMj5QTUM3NjUzODMxPC9jdXN0b20yPjxl
bGVjdHJvbmljLXJlc291cmNlLW51bT4xMC4xMTg2L3M0MDMzNy0wMjAtMDAzNDEtMDwvZWxlY3Ry
b25pYy1yZXNvdXJjZS1udW0+PC9yZWNvcmQ+PC9DaXRlPjxDaXRlPjxBdXRob3I+Sm9obnM8L0F1
dGhvcj48WWVhcj4yMDE5PC9ZZWFyPjxSZWNOdW0+ODM0NDwvUmVjTnVtPjxyZWNvcmQ+PHJlYy1u
dW1iZXI+ODM0NDwvcmVjLW51bWJlcj48Zm9yZWlnbi1rZXlzPjxrZXkgYXBwPSJFTiIgZGItaWQ9
InZ2MnM5cmQ5cHJ6cjlsZXc1dHY1MnJ3ZGU5cmFyZDJ0NTJydCIgdGltZXN0YW1wPSIxNjk3NzMw
NDY3Ij44MzQ0PC9rZXk+PC9mb3JlaWduLWtleXM+PHJlZi10eXBlIG5hbWU9IkpvdXJuYWwgQXJ0
aWNsZSI+MTc8L3JlZi10eXBlPjxjb250cmlidXRvcnM+PGF1dGhvcnM+PGF1dGhvcj5Kb2hucywg
R2VtbWE8L2F1dGhvcj48YXV0aG9yPlRheWxvciwgQnJpZGdldDwvYXV0aG9yPjxhdXRob3I+Sm9o
biwgQW5uPC9hdXRob3I+PGF1dGhvcj5UYW4sIEphY2ludGE8L2F1dGhvcj48L2F1dGhvcnM+PC9j
b250cmlidXRvcnM+PHRpdGxlcz48dGl0bGU+Q3VycmVudCBlYXRpbmcgZGlzb3JkZXIgaGVhbHRo
Y2FyZSBzZXJ2aWNlc+KAk3RoZSBwZXJzcGVjdGl2ZXMgYW5kIGV4cGVyaWVuY2VzIG9mIGluZGl2
aWR1YWxzIHdpdGggZWF0aW5nIGRpc29yZGVycywgdGhlaXIgZmFtaWxpZXMgYW5kIGhlYWx0aCBw
cm9mZXNzaW9uYWxzOiBzeXN0ZW1hdGljIHJldmlldyBhbmQgdGhlbWF0aWMgc3ludGhlc2lzPC90
aXRsZT48c2Vjb25kYXJ5LXRpdGxlPkJKUHN5Y2ggb3Blbjwvc2Vjb25kYXJ5LXRpdGxlPjwvdGl0
bGVzPjxwZXJpb2RpY2FsPjxmdWxsLXRpdGxlPkJKUHN5Y2ggb3BlbjwvZnVsbC10aXRsZT48L3Bl
cmlvZGljYWw+PHBhZ2VzPmU1OTwvcGFnZXM+PHZvbHVtZT41PC92b2x1bWU+PG51bWJlcj40PC9u
dW1iZXI+PGtleXdvcmRzPjxrZXl3b3JkPkVhdGluZyBkaXNvcmRlcnM8L2tleXdvcmQ+PGtleXdv
cmQ+aGVhbHRoY2FyZSBpbnRlcmZhY2U8L2tleXdvcmQ+PGtleXdvcmQ+cGF0aWVudHMgYW5kIGNh
cmVyczwva2V5d29yZD48a2V5d29yZD5zeXN0ZW1hdGljIHJldmlldzwva2V5d29yZD48a2V5d29y
ZD50aGVtYXRpYyBzeW50aGVzaXMuPC9rZXl3b3JkPjwva2V5d29yZHM+PGRhdGVzPjx5ZWFyPjIw
MTk8L3llYXI+PC9kYXRlcz48aXNibj4yMDU2LTQ3MjQ8L2lzYm4+PHVybHM+PC91cmxzPjwvcmVj
b3JkPjwvQ2l0ZT48Q2l0ZT48QXV0aG9yPkJlY2tlcjwvQXV0aG9yPjxZZWFyPjIwMTA8L1llYXI+
PFJlY051bT44MzQ1PC9SZWNOdW0+PHJlY29yZD48cmVjLW51bWJlcj44MzQ1PC9yZWMtbnVtYmVy
Pjxmb3JlaWduLWtleXM+PGtleSBhcHA9IkVOIiBkYi1pZD0idnYyczlyZDlwcnpyOWxldzV0djUy
cndkZTlyYXJkMnQ1MnJ0IiB0aW1lc3RhbXA9IjE2OTc3MzA3NjgiPjgzNDU8L2tleT48L2ZvcmVp
Z24ta2V5cz48cmVmLXR5cGUgbmFtZT0iSm91cm5hbCBBcnRpY2xlIj4xNzwvcmVmLXR5cGU+PGNv
bnRyaWJ1dG9ycz48YXV0aG9ycz48YXV0aG9yPkJlY2tlciwgQW5uZSBFPC9hdXRob3I+PGF1dGhv
cj5IYWRsZXkgQXJyaW5kZWxsLCBBZHJpZW5uZTwvYXV0aG9yPjxhdXRob3I+UGVybG9lLCBBbGV4
YW5kcmE8L2F1dGhvcj48YXV0aG9yPkZheSwgS3Jpc3RlbjwvYXV0aG9yPjxhdXRob3I+U3RyaWVn
ZWzigJBNb29yZSwgUnV0aCBIPC9hdXRob3I+PC9hdXRob3JzPjwvY29udHJpYnV0b3JzPjx0aXRs
ZXM+PHRpdGxlPkEgcXVhbGl0YXRpdmUgc3R1ZHkgb2YgcGVyY2VpdmVkIHNvY2lhbCBiYXJyaWVy
cyB0byBjYXJlIGZvciBlYXRpbmcgZGlzb3JkZXJzOiBwZXJzcGVjdGl2ZXMgZnJvbSBldGhuaWNh
bGx5IGRpdmVyc2UgaGVhbHRoIGNhcmUgY29uc3VtZXJzPC90aXRsZT48c2Vjb25kYXJ5LXRpdGxl
PkludGVybmF0aW9uYWwgSm91cm5hbCBvZiBFYXRpbmcgRGlzb3JkZXJzPC9zZWNvbmRhcnktdGl0
bGU+PC90aXRsZXM+PHBlcmlvZGljYWw+PGZ1bGwtdGl0bGU+SW50ZXJuYXRpb25hbCBKb3VybmFs
IG9mIEVhdGluZyBEaXNvcmRlcnM8L2Z1bGwtdGl0bGU+PC9wZXJpb2RpY2FsPjxwYWdlcz42MzMt
NjQ3PC9wYWdlcz48dm9sdW1lPjQzPC92b2x1bWU+PG51bWJlcj43PC9udW1iZXI+PGRhdGVzPjx5
ZWFyPjIwMTA8L3llYXI+PC9kYXRlcz48aXNibj4wMjc2LTM0Nzg8L2lzYm4+PHVybHM+PC91cmxz
PjwvcmVjb3JkPjwvQ2l0ZT48L0VuZE5vdGU+AG==
</w:fldData>
              </w:fldChar>
            </w:r>
            <w:r w:rsidR="00CF3DBA">
              <w:instrText xml:space="preserve"> ADDIN EN.CITE </w:instrText>
            </w:r>
            <w:r w:rsidR="00CF3DBA">
              <w:fldChar w:fldCharType="begin">
                <w:fldData xml:space="preserve">PEVuZE5vdGU+PENpdGU+PEF1dGhvcj5Tb25uZXZpbGxlPC9BdXRob3I+PFllYXI+MjAxODwvWWVh
cj48UmVjTnVtPjcyMDg8L1JlY051bT48RGlzcGxheVRleHQ+WzE0LCAxNSwgNDksIDYzLCA5NF08
L0Rpc3BsYXlUZXh0PjxyZWNvcmQ+PHJlYy1udW1iZXI+NzIwODwvcmVjLW51bWJlcj48Zm9yZWln
bi1rZXlzPjxrZXkgYXBwPSJFTiIgZGItaWQ9InZ2MnM5cmQ5cHJ6cjlsZXc1dHY1MnJ3ZGU5cmFy
ZDJ0NTJydCIgdGltZXN0YW1wPSIxNjM2NjU2MzgzIj43MjA4PC9rZXk+PC9mb3JlaWduLWtleXM+
PHJlZi10eXBlIG5hbWU9IkpvdXJuYWwgQXJ0aWNsZSI+MTc8L3JlZi10eXBlPjxjb250cmlidXRv
cnM+PGF1dGhvcnM+PGF1dGhvcj5Tb25uZXZpbGxlLCBLLiBSLjwvYXV0aG9yPjxhdXRob3I+TGlw
c29uLCBTLiBLLjwvYXV0aG9yPjwvYXV0aG9ycz48L2NvbnRyaWJ1dG9ycz48YXV0aC1hZGRyZXNz
PkRlcGFydG1lbnQgb2YgTnV0cml0aW9uYWwgU2NpZW5jZXMsIFVuaXZlcnNpdHkgb2YgTWljaGln
YW4gU2Nob29sIG9mIFB1YmxpYyBIZWFsdGgsIEFubiBBcmJvciwgTWljaGlnYW4uJiN4RDtEZXBh
cnRtZW50IG9mIEhlYWx0aCBNYW5hZ2VtZW50IGFuZCBQb2xpY3ksIFVuaXZlcnNpdHkgb2YgTWlj
aGlnYW4gU2Nob29sIG9mIFB1YmxpYyBIZWFsdGgsIEFubiBBcmJvciwgTWljaGlnYW4uPC9hdXRo
LWFkZHJlc3M+PHRpdGxlcz48dGl0bGU+RGlzcGFyaXRpZXMgaW4gZWF0aW5nIGRpc29yZGVyIGRp
YWdub3NpcyBhbmQgdHJlYXRtZW50IGFjY29yZGluZyB0byB3ZWlnaHQgc3RhdHVzLCByYWNlL2V0
aG5pY2l0eSwgc29jaW9lY29ub21pYyBiYWNrZ3JvdW5kLCBhbmQgc2V4IGFtb25nIGNvbGxlZ2Ug
c3R1ZGVudHM8L3RpdGxlPjxzZWNvbmRhcnktdGl0bGU+SW50IEogRWF0IERpc29yZDwvc2Vjb25k
YXJ5LXRpdGxlPjwvdGl0bGVzPjxwZXJpb2RpY2FsPjxmdWxsLXRpdGxlPkludCBKIEVhdCBEaXNv
cmQ8L2Z1bGwtdGl0bGU+PGFiYnItMT5UaGUgSW50ZXJuYXRpb25hbCBqb3VybmFsIG9mIGVhdGlu
ZyBkaXNvcmRlcnM8L2FiYnItMT48L3BlcmlvZGljYWw+PHBhZ2VzPjUxOC01MjY8L3BhZ2VzPjx2
b2x1bWU+NTE8L3ZvbHVtZT48bnVtYmVyPjY8L251bWJlcj48ZWRpdGlvbj4yMDE4LzAzLzA0PC9l
ZGl0aW9uPjxrZXl3b3Jkcz48a2V5d29yZD5BZG9sZXNjZW50PC9rZXl3b3JkPjxrZXl3b3JkPkFk
dWx0PC9rZXl3b3JkPjxrZXl3b3JkPkJvZHkgV2VpZ2h0LypwaHlzaW9sb2d5PC9rZXl3b3JkPjxr
ZXl3b3JkPkNvbnRpbmVudGFsIFBvcHVsYXRpb24gR3JvdXBzPC9rZXl3b3JkPjxrZXl3b3JkPkV0
aG5pYyBHcm91cHM8L2tleXdvcmQ+PGtleXdvcmQ+RmVlZGluZyBhbmQgRWF0aW5nIERpc29yZGVy
cy8qZGlhZ25vc2lzL3BzeWNob2xvZ3kvdGhlcmFweTwva2V5d29yZD48a2V5d29yZD5GZW1hbGU8
L2tleXdvcmQ+PGtleXdvcmQ+SHVtYW5zPC9rZXl3b3JkPjxrZXl3b3JkPk1hbGU8L2tleXdvcmQ+
PGtleXdvcmQ+U2V4dWFsIEhlYWx0aC8qdHJlbmRzPC9rZXl3b3JkPjxrZXl3b3JkPlNvY2lvZWNv
bm9taWMgRmFjdG9yczwva2V5d29yZD48a2V5d29yZD5TdHVkZW50cy8qcHN5Y2hvbG9neTwva2V5
d29yZD48a2V5d29yZD5TdXJ2ZXlzIGFuZCBRdWVzdGlvbm5haXJlczwva2V5d29yZD48a2V5d29y
ZD5Zb3VuZyBBZHVsdDwva2V5d29yZD48a2V5d29yZD4qY29sbGVnZSBoZWFsdGg8L2tleXdvcmQ+
PGtleXdvcmQ+KmRpYWdub3Npczwva2V5d29yZD48a2V5d29yZD4qZGlzb3JkZXJlZCBlYXRpbmc8
L2tleXdvcmQ+PGtleXdvcmQ+KmVhdGluZyBkaXNvcmRlcnM8L2tleXdvcmQ+PGtleXdvcmQ+KnRy
ZWF0bWVudDwva2V5d29yZD48L2tleXdvcmRzPjxkYXRlcz48eWVhcj4yMDE4PC95ZWFyPjxwdWIt
ZGF0ZXM+PGRhdGU+SnVuPC9kYXRlPjwvcHViLWRhdGVzPjwvZGF0ZXM+PGlzYm4+MTA5OC0xMDhY
IChFbGVjdHJvbmljKSYjeEQ7MDI3Ni0zNDc4IChMaW5raW5nKTwvaXNibj48YWNjZXNzaW9uLW51
bT4yOTUwMDg2NTwvYWNjZXNzaW9uLW51bT48dXJscz48cmVsYXRlZC11cmxzPjx1cmw+aHR0cHM6
Ly93d3cubmNiaS5ubG0ubmloLmdvdi9wdWJtZWQvMjk1MDA4NjU8L3VybD48L3JlbGF0ZWQtdXJs
cz48L3VybHM+PGVsZWN0cm9uaWMtcmVzb3VyY2UtbnVtPjEwLjEwMDIvZWF0LjIyODQ2PC9lbGVj
dHJvbmljLXJlc291cmNlLW51bT48L3JlY29yZD48L0NpdGU+PENpdGU+PEF1dGhvcj5LYXpkaW48
L0F1dGhvcj48WWVhcj4yMDE3PC9ZZWFyPjxSZWNOdW0+NjM0NzwvUmVjTnVtPjxyZWNvcmQ+PHJl
Yy1udW1iZXI+NjM0NzwvcmVjLW51bWJlcj48Zm9yZWlnbi1rZXlzPjxrZXkgYXBwPSJFTiIgZGIt
aWQ9InZ2MnM5cmQ5cHJ6cjlsZXc1dHY1MnJ3ZGU5cmFyZDJ0NTJydCIgdGltZXN0YW1wPSIxNjE1
MTYzNTMyIj42MzQ3PC9rZXk+PC9mb3JlaWduLWtleXM+PHJlZi10eXBlIG5hbWU9IkpvdXJuYWwg
QXJ0aWNsZSI+MTc8L3JlZi10eXBlPjxjb250cmlidXRvcnM+PGF1dGhvcnM+PGF1dGhvcj5LYXpk
aW4sIEFsYW4gRS48L2F1dGhvcj48YXV0aG9yPkZpdHpzaW1tb25zLUNyYWZ0LCBFbGxlbiBFLjwv
YXV0aG9yPjxhdXRob3I+V2lsZmxleSwgRGVuaXNlIEUuPC9hdXRob3I+PC9hdXRob3JzPjwvY29u
dHJpYnV0b3JzPjx0aXRsZXM+PHRpdGxlPkFkZHJlc3NpbmcgY3JpdGljYWwgZ2FwcyBpbiB0aGUg
dHJlYXRtZW50IG9mIGVhdGluZyBkaXNvcmRlcnM8L3RpdGxlPjxzZWNvbmRhcnktdGl0bGU+SW50
ZXJuYXRpb25hbCBKb3VybmFsIG9mIEVhdGluZyBEaXNvcmRlcnM8L3NlY29uZGFyeS10aXRsZT48
L3RpdGxlcz48cGVyaW9kaWNhbD48ZnVsbC10aXRsZT5JbnRlcm5hdGlvbmFsIEpvdXJuYWwgb2Yg
RWF0aW5nIERpc29yZGVyczwvZnVsbC10aXRsZT48L3BlcmlvZGljYWw+PHBhZ2VzPjE3MC0xODk8
L3BhZ2VzPjx2b2x1bWU+NTA8L3ZvbHVtZT48bnVtYmVyPjM8L251bWJlcj48ZGF0ZXM+PHllYXI+
MjAxNzwveWVhcj48L2RhdGVzPjxpc2JuPjAyNzYtMzQ3ODwvaXNibj48dXJscz48cmVsYXRlZC11
cmxzPjx1cmw+aHR0cHM6Ly9vbmxpbmVsaWJyYXJ5LndpbGV5LmNvbS9kb2kvYWJzLzEwLjEwMDIv
ZWF0LjIyNjcwPC91cmw+PC9yZWxhdGVkLXVybHM+PC91cmxzPjxlbGVjdHJvbmljLXJlc291cmNl
LW51bT5odHRwczovL2RvaS5vcmcvMTAuMTAwMi9lYXQuMjI2NzA8L2VsZWN0cm9uaWMtcmVzb3Vy
Y2UtbnVtPjwvcmVjb3JkPjwvQ2l0ZT48Q2l0ZT48QXV0aG9yPkhlcnVjPC9BdXRob3I+PFllYXI+
MjAyMDwvWWVhcj48UmVjTnVtPjgzMDc8L1JlY051bT48cmVjb3JkPjxyZWMtbnVtYmVyPjgzMDc8
L3JlYy1udW1iZXI+PGZvcmVpZ24ta2V5cz48a2V5IGFwcD0iRU4iIGRiLWlkPSJ2djJzOXJkOXBy
enI5bGV3NXR2NTJyd2RlOXJhcmQydDUycnQiIHRpbWVzdGFtcD0iMTY5NzY0MzQ5OSI+ODMwNzwv
a2V5PjwvZm9yZWlnbi1rZXlzPjxyZWYtdHlwZSBuYW1lPSJKb3VybmFsIEFydGljbGUiPjE3PC9y
ZWYtdHlwZT48Y29udHJpYnV0b3JzPjxhdXRob3JzPjxhdXRob3I+SGVydWMsIEcuPC9hdXRob3I+
PGF1dGhvcj5IdXJzdCwgSy48L2F1dGhvcj48YXV0aG9yPkNhc2V5LCBBLjwvYXV0aG9yPjxhdXRo
b3I+RmxlbWluZywgSy48L2F1dGhvcj48YXV0aG9yPkZyZWVtYW4sIEouPC9hdXRob3I+PGF1dGhv
cj5GdXJzbGFuZCwgQS48L2F1dGhvcj48YXV0aG9yPkhhcnQsIFMuPC9hdXRob3I+PGF1dGhvcj5K
ZWZmcmV5LCBTLjwvYXV0aG9yPjxhdXRob3I+S25pZ2h0LCBSLjwvYXV0aG9yPjxhdXRob3I+Um9i
ZXJ0b24sIE0uPC9hdXRob3I+PGF1dGhvcj5Sb2JlcnRzLCBNLjwvYXV0aG9yPjxhdXRob3I+U2hl
bHRvbiwgQi48L2F1dGhvcj48YXV0aG9yPlN0aWxlcywgRy48L2F1dGhvcj48YXV0aG9yPlN1dGhl
cmxhbmQsIEYuPC9hdXRob3I+PGF1dGhvcj5UaG9ybnRvbiwgQy48L2F1dGhvcj48YXV0aG9yPldh
bGxpcywgQS48L2F1dGhvcj48YXV0aG9yPldhZGUsIFQuPC9hdXRob3I+PC9hdXRob3JzPjwvY29u
dHJpYnV0b3JzPjxhdXRoLWFkZHJlc3M+QXVzdHJhbGlhICZhbXA7IE5ldyBaZWFsYW5kIEFjYWRl
bXkgZm9yIEVhdGluZyBEaXNvcmRlcnMsIFN5ZG5leSwgQXVzdHJhbGlhLiBnLmhlcnVjQHdlc3Rl
cm5zeWRuZXkuZWR1LmF1LiYjeEQ7U2Nob29sIG9mIE1lZGljaW5lLCBXZXN0ZXJuIFN5ZG5leSBV
bml2ZXJzaXR5LCBDYW1wYmVsbHRvd24sIEF1c3RyYWxpYS4gZy5oZXJ1Y0B3ZXN0ZXJuc3lkbmV5
LmVkdS5hdS4mI3hEO0VhdGluZyBEaXNvcmRlcnMgU2VydmljZSwgTm9ydGhlcm4gU3lkbmV5IExv
Y2FsIEhlYWx0aCBEaXN0cmljdCwgU3QgTGVvbmFyZHMsIEF1c3RyYWxpYS4gZy5oZXJ1Y0B3ZXN0
ZXJuc3lkbmV5LmVkdS5hdS4mI3hEO0F1c3RyYWxpYSAmYW1wOyBOZXcgWmVhbGFuZCBBY2FkZW15
IGZvciBFYXRpbmcgRGlzb3JkZXJzLCBTeWRuZXksIEF1c3RyYWxpYS4mI3hEO1NjaG9vbCBvZiBQ
c3ljaG9sb2d5LCBHcmlmZml0aCBVbml2ZXJzaXR5LCBHb2xkIENvYXN0LCBBdXN0cmFsaWEuJiN4
RDtFYXRpbmcgRGlzb3JkZXJzIFNlcnZpY2UsIFJvYmluYSBQcml2YXRlIEhvc3BpdGFsLCBSb2Jp
bmEsIEF1c3RyYWxpYS4mI3hEO0NlbnRyZSBmb3IgUHN5Y2hvdGhlcmFweSwgSHVudGVyIE5ldyBF
bmdsYW5kIExvY2FsIEhlYWx0aCBEaXN0cmljdCwgTmV3Y2FzdGxlLCBBdXN0cmFsaWEuJiN4RDtU
aGUgU3dhbiBDZW50cmUsIFBlcnRoLCBBdXN0cmFsaWEuJiN4RDtOdXRyaXRpb24gYW5kIERpZXRl
dGljcywgU3QgVmluY2VudCZhcG9zO3MgSG9zcGl0YWwsIERhcmxpbmdodXJzdCwgQXVzdHJhbGlh
LiYjeEQ7VGhlIEJvZGVuIENvbGxhYm9yYXRpb24gb2YgT2Jlc2l0eSwgTnV0cml0aW9uLCBFeGVy
Y2lzZSBhbmQgRWF0aW5nIERpc29yZGVycywgVW5pdmVyc2l0eSBvZiBTeWRuZXksIENhbXBlcmRv
d24sIEF1c3RyYWxpYS4mI3hEO1JpdmVyIE9hayBIZWFsdGgsIEJyaXNiYW5lLCBBdXN0cmFsaWEu
JiN4RDtSb3lhbCBCcmlzYmFuZSBhbmQgV29tZW4mYXBvcztzIEhvc3BpdGFsLCBCcmlzYmFuZSwg
QXVzdHJhbGlhLiYjeEQ7T2NjdXBhdGlvbmFsIFRoZXJhcHksIFNjaG9vbCBvZiBIZWFsdGggYW5k
IFNvY2lhbCBEZXZlbG9wbWVudCwgRmFjdWx0eSBvZiBIZWFsdGgsIERlYWtpbiBVbml2ZXJzaXR5
LCBHZWVsb25nLCBBdXN0cmFsaWEuJiN4RDtUaGUgVmljdG9yaWFuIENlbnRyZSBvZiBFeGNlbGxl
bmNlIGluIEVhdGluZyBEaXNvcmRlcnMsIE1lbGJvdXJuZSwgQXVzdHJhbGlhLiYjeEQ7RGVwYXJ0
bWVudCBvZiBHZW5lcmFsIFByYWN0aWNlIGFuZCBQcmltYXJ5IEhlYWx0aCBDYXJlLCBGYWN1bHR5
IG9mIE1lZGljYWwgJmFtcDsgSGVhbHRoIFNjaWVuY2VzLCBVbml2ZXJzaXR5IG9mIEF1Y2tsYW5k
LCBBdWNrbGFuZCwgTmV3IFplYWxhbmQuJiN4RDtOYXRpb25hbCBFYXRpbmcgRGlzb3JkZXJzIENv
bGxhYm9yYXRpb24sIFN5ZG5leSwgQXVzdHJhbGlhLiYjeEQ7U2Nob29sIG9mIFNwb3J0LCBFeGVy
Y2lzZSBhbmQgTnV0cml0aW9uLCBDb2xsZWdlIG9mIEhlYWx0aCwgTWFzc2V5IFVuaXZlcnNpdHks
IFBhbG1lcnN0b24gTm9ydGgsIE5ldyBaZWFsYW5kLiYjeEQ7VGhlIE1pbmRmdWwgRGlldGl0aWFu
LCBNZWxib3VybmUsIEF1c3RyYWxpYS4mI3hEO1RoZSBSZWRsZWFmIFByYWN0aWNlLCBTeWRuZXks
IEF1c3RyYWxpYS4mI3hEO0VhdGluZyBEaXNvcmRlcnMgU2VydmljZSwgU3lkbmV5IENoaWxkcmVu
JmFwb3M7cyBIb3NwaXRhbCBOZXR3b3JrLCBTeWRuZXksIEF1c3RyYWxpYS4mI3hEO0JsYWNrYmly
ZCBJbml0aWF0aXZlLCBPcmFtYSBJbnN0aXR1dGUsIEZsaW5kZXJzIFVuaXZlcnNpdHksIEJlZGZv
cmQgUGFyaywgQXVzdHJhbGlhLjwvYXV0aC1hZGRyZXNzPjx0aXRsZXM+PHRpdGxlPkFOWkFFRCBl
YXRpbmcgZGlzb3JkZXIgdHJlYXRtZW50IHByaW5jaXBsZXMgYW5kIGdlbmVyYWwgY2xpbmljYWwg
cHJhY3RpY2UgYW5kIHRyYWluaW5nIHN0YW5kYXJkczwvdGl0bGU+PHNlY29uZGFyeS10aXRsZT5K
IEVhdCBEaXNvcmQ8L3NlY29uZGFyeS10aXRsZT48L3RpdGxlcz48cGVyaW9kaWNhbD48ZnVsbC10
aXRsZT5KIEVhdCBEaXNvcmQ8L2Z1bGwtdGl0bGU+PGFiYnItMT5Kb3VybmFsIG9mIGVhdGluZyBk
aXNvcmRlcnM8L2FiYnItMT48L3BlcmlvZGljYWw+PHBhZ2VzPjYzPC9wYWdlcz48dm9sdW1lPjg8
L3ZvbHVtZT48bnVtYmVyPjE8L251bWJlcj48ZWRpdGlvbj4yMDIwLzEyLzEwPC9lZGl0aW9uPjxr
ZXl3b3Jkcz48a2V5d29yZD5DbGluaWNhbCBwcmFjdGljZTwva2V5d29yZD48a2V5d29yZD5EaWV0
ZXRpY3M8L2tleXdvcmQ+PGtleXdvcmQ+RGlldGl0aWFuPC9rZXl3b3JkPjxrZXl3b3JkPkVhdGlu
ZyBkaXNvcmRlcjwva2V5d29yZD48a2V5d29yZD5NZW50YWwgaGVhbHRoIHByb2Zlc3Npb25hbDwv
a2V5d29yZD48a2V5d29yZD5Qc3ljaG9sb2dpY2FsPC9rZXl3b3JkPjxrZXl3b3JkPlN0YW5kYXJk
czwva2V5d29yZD48a2V5d29yZD5UcmFpbmluZzwva2V5d29yZD48a2V5d29yZD5UcmVhdG1lbnQ8
L2tleXdvcmQ+PC9rZXl3b3Jkcz48ZGF0ZXM+PHllYXI+MjAyMDwveWVhcj48cHViLWRhdGVzPjxk
YXRlPk5vdiAxMDwvZGF0ZT48L3B1Yi1kYXRlcz48L2RhdGVzPjxpc2JuPjIwNTAtMjk3NCAoUHJp
bnQpJiN4RDsyMDUwLTI5NzQgKEVsZWN0cm9uaWMpJiN4RDsyMDUwLTI5NzQgKExpbmtpbmcpPC9p
c2JuPjxhY2Nlc3Npb24tbnVtPjMzMjkyNTQ2PC9hY2Nlc3Npb24tbnVtPjx1cmxzPjxyZWxhdGVk
LXVybHM+PHVybD5odHRwczovL3d3dy5uY2JpLm5sbS5uaWguZ292L3B1Ym1lZC8zMzI5MjU0Njwv
dXJsPjwvcmVsYXRlZC11cmxzPjwvdXJscz48Y3VzdG9tMj5QTUM3NjUzODMxPC9jdXN0b20yPjxl
bGVjdHJvbmljLXJlc291cmNlLW51bT4xMC4xMTg2L3M0MDMzNy0wMjAtMDAzNDEtMDwvZWxlY3Ry
b25pYy1yZXNvdXJjZS1udW0+PC9yZWNvcmQ+PC9DaXRlPjxDaXRlPjxBdXRob3I+Sm9obnM8L0F1
dGhvcj48WWVhcj4yMDE5PC9ZZWFyPjxSZWNOdW0+ODM0NDwvUmVjTnVtPjxyZWNvcmQ+PHJlYy1u
dW1iZXI+ODM0NDwvcmVjLW51bWJlcj48Zm9yZWlnbi1rZXlzPjxrZXkgYXBwPSJFTiIgZGItaWQ9
InZ2MnM5cmQ5cHJ6cjlsZXc1dHY1MnJ3ZGU5cmFyZDJ0NTJydCIgdGltZXN0YW1wPSIxNjk3NzMw
NDY3Ij44MzQ0PC9rZXk+PC9mb3JlaWduLWtleXM+PHJlZi10eXBlIG5hbWU9IkpvdXJuYWwgQXJ0
aWNsZSI+MTc8L3JlZi10eXBlPjxjb250cmlidXRvcnM+PGF1dGhvcnM+PGF1dGhvcj5Kb2hucywg
R2VtbWE8L2F1dGhvcj48YXV0aG9yPlRheWxvciwgQnJpZGdldDwvYXV0aG9yPjxhdXRob3I+Sm9o
biwgQW5uPC9hdXRob3I+PGF1dGhvcj5UYW4sIEphY2ludGE8L2F1dGhvcj48L2F1dGhvcnM+PC9j
b250cmlidXRvcnM+PHRpdGxlcz48dGl0bGU+Q3VycmVudCBlYXRpbmcgZGlzb3JkZXIgaGVhbHRo
Y2FyZSBzZXJ2aWNlc+KAk3RoZSBwZXJzcGVjdGl2ZXMgYW5kIGV4cGVyaWVuY2VzIG9mIGluZGl2
aWR1YWxzIHdpdGggZWF0aW5nIGRpc29yZGVycywgdGhlaXIgZmFtaWxpZXMgYW5kIGhlYWx0aCBw
cm9mZXNzaW9uYWxzOiBzeXN0ZW1hdGljIHJldmlldyBhbmQgdGhlbWF0aWMgc3ludGhlc2lzPC90
aXRsZT48c2Vjb25kYXJ5LXRpdGxlPkJKUHN5Y2ggb3Blbjwvc2Vjb25kYXJ5LXRpdGxlPjwvdGl0
bGVzPjxwZXJpb2RpY2FsPjxmdWxsLXRpdGxlPkJKUHN5Y2ggb3BlbjwvZnVsbC10aXRsZT48L3Bl
cmlvZGljYWw+PHBhZ2VzPmU1OTwvcGFnZXM+PHZvbHVtZT41PC92b2x1bWU+PG51bWJlcj40PC9u
dW1iZXI+PGtleXdvcmRzPjxrZXl3b3JkPkVhdGluZyBkaXNvcmRlcnM8L2tleXdvcmQ+PGtleXdv
cmQ+aGVhbHRoY2FyZSBpbnRlcmZhY2U8L2tleXdvcmQ+PGtleXdvcmQ+cGF0aWVudHMgYW5kIGNh
cmVyczwva2V5d29yZD48a2V5d29yZD5zeXN0ZW1hdGljIHJldmlldzwva2V5d29yZD48a2V5d29y
ZD50aGVtYXRpYyBzeW50aGVzaXMuPC9rZXl3b3JkPjwva2V5d29yZHM+PGRhdGVzPjx5ZWFyPjIw
MTk8L3llYXI+PC9kYXRlcz48aXNibj4yMDU2LTQ3MjQ8L2lzYm4+PHVybHM+PC91cmxzPjwvcmVj
b3JkPjwvQ2l0ZT48Q2l0ZT48QXV0aG9yPkJlY2tlcjwvQXV0aG9yPjxZZWFyPjIwMTA8L1llYXI+
PFJlY051bT44MzQ1PC9SZWNOdW0+PHJlY29yZD48cmVjLW51bWJlcj44MzQ1PC9yZWMtbnVtYmVy
Pjxmb3JlaWduLWtleXM+PGtleSBhcHA9IkVOIiBkYi1pZD0idnYyczlyZDlwcnpyOWxldzV0djUy
cndkZTlyYXJkMnQ1MnJ0IiB0aW1lc3RhbXA9IjE2OTc3MzA3NjgiPjgzNDU8L2tleT48L2ZvcmVp
Z24ta2V5cz48cmVmLXR5cGUgbmFtZT0iSm91cm5hbCBBcnRpY2xlIj4xNzwvcmVmLXR5cGU+PGNv
bnRyaWJ1dG9ycz48YXV0aG9ycz48YXV0aG9yPkJlY2tlciwgQW5uZSBFPC9hdXRob3I+PGF1dGhv
cj5IYWRsZXkgQXJyaW5kZWxsLCBBZHJpZW5uZTwvYXV0aG9yPjxhdXRob3I+UGVybG9lLCBBbGV4
YW5kcmE8L2F1dGhvcj48YXV0aG9yPkZheSwgS3Jpc3RlbjwvYXV0aG9yPjxhdXRob3I+U3RyaWVn
ZWzigJBNb29yZSwgUnV0aCBIPC9hdXRob3I+PC9hdXRob3JzPjwvY29udHJpYnV0b3JzPjx0aXRs
ZXM+PHRpdGxlPkEgcXVhbGl0YXRpdmUgc3R1ZHkgb2YgcGVyY2VpdmVkIHNvY2lhbCBiYXJyaWVy
cyB0byBjYXJlIGZvciBlYXRpbmcgZGlzb3JkZXJzOiBwZXJzcGVjdGl2ZXMgZnJvbSBldGhuaWNh
bGx5IGRpdmVyc2UgaGVhbHRoIGNhcmUgY29uc3VtZXJzPC90aXRsZT48c2Vjb25kYXJ5LXRpdGxl
PkludGVybmF0aW9uYWwgSm91cm5hbCBvZiBFYXRpbmcgRGlzb3JkZXJzPC9zZWNvbmRhcnktdGl0
bGU+PC90aXRsZXM+PHBlcmlvZGljYWw+PGZ1bGwtdGl0bGU+SW50ZXJuYXRpb25hbCBKb3VybmFs
IG9mIEVhdGluZyBEaXNvcmRlcnM8L2Z1bGwtdGl0bGU+PC9wZXJpb2RpY2FsPjxwYWdlcz42MzMt
NjQ3PC9wYWdlcz48dm9sdW1lPjQzPC92b2x1bWU+PG51bWJlcj43PC9udW1iZXI+PGRhdGVzPjx5
ZWFyPjIwMTA8L3llYXI+PC9kYXRlcz48aXNibj4wMjc2LTM0Nzg8L2lzYm4+PHVybHM+PC91cmxz
PjwvcmVjb3JkPjwvQ2l0ZT48L0VuZE5vdGU+AG==
</w:fldData>
              </w:fldChar>
            </w:r>
            <w:r w:rsidR="00CF3DBA">
              <w:instrText xml:space="preserve"> ADDIN EN.CITE.DATA </w:instrText>
            </w:r>
            <w:r w:rsidR="00CF3DBA">
              <w:fldChar w:fldCharType="end"/>
            </w:r>
            <w:r w:rsidRPr="00B741D4">
              <w:fldChar w:fldCharType="separate"/>
            </w:r>
            <w:r w:rsidR="00CF3DBA">
              <w:rPr>
                <w:noProof/>
              </w:rPr>
              <w:t>[14, 15, 49, 63, 94]</w:t>
            </w:r>
            <w:r w:rsidRPr="00B741D4">
              <w:fldChar w:fldCharType="end"/>
            </w:r>
          </w:p>
        </w:tc>
      </w:tr>
      <w:tr w:rsidR="00C779D1" w:rsidRPr="00012A27" w14:paraId="3FBCE09E" w14:textId="77777777" w:rsidTr="00811BE5">
        <w:trPr>
          <w:jc w:val="center"/>
        </w:trPr>
        <w:tc>
          <w:tcPr>
            <w:tcW w:w="8280" w:type="dxa"/>
          </w:tcPr>
          <w:p w14:paraId="54AC273E" w14:textId="5924CD49" w:rsidR="00C779D1" w:rsidRPr="00414740" w:rsidRDefault="00C779D1" w:rsidP="00C779D1">
            <w:pPr>
              <w:pStyle w:val="MDPI42tablebody"/>
              <w:numPr>
                <w:ilvl w:val="0"/>
                <w:numId w:val="100"/>
              </w:numPr>
              <w:jc w:val="left"/>
            </w:pPr>
            <w:r w:rsidRPr="00D83372">
              <w:t>Time associated with treatment engagement</w:t>
            </w:r>
          </w:p>
        </w:tc>
        <w:tc>
          <w:tcPr>
            <w:tcW w:w="1440" w:type="dxa"/>
          </w:tcPr>
          <w:p w14:paraId="6B6A5B33" w14:textId="3CAFF3B6" w:rsidR="00C779D1" w:rsidRPr="00414740" w:rsidRDefault="00C779D1" w:rsidP="00C779D1">
            <w:pPr>
              <w:pStyle w:val="MDPI42tablebody"/>
              <w:rPr>
                <w:rFonts w:eastAsiaTheme="minorHAnsi" w:cstheme="minorBidi"/>
                <w:lang w:eastAsia="en-US"/>
              </w:rPr>
            </w:pPr>
            <w:r w:rsidRPr="00333394">
              <w:t>2 (14% / 22%)</w:t>
            </w:r>
          </w:p>
        </w:tc>
        <w:tc>
          <w:tcPr>
            <w:tcW w:w="4624" w:type="dxa"/>
            <w:gridSpan w:val="2"/>
          </w:tcPr>
          <w:p w14:paraId="6A39A005" w14:textId="46403069" w:rsidR="00C779D1" w:rsidRPr="00D216D6" w:rsidRDefault="00C779D1" w:rsidP="00C779D1">
            <w:pPr>
              <w:pStyle w:val="MDPI42tablebody"/>
              <w:jc w:val="left"/>
              <w:rPr>
                <w:rFonts w:eastAsiaTheme="minorHAnsi" w:cstheme="minorBidi"/>
                <w:lang w:eastAsia="en-US"/>
              </w:rPr>
            </w:pPr>
            <w:r w:rsidRPr="00D21179">
              <w:fldChar w:fldCharType="begin">
                <w:fldData xml:space="preserve">PEVuZE5vdGU+PENpdGU+PEF1dGhvcj5Kb2huczwvQXV0aG9yPjxZZWFyPjIwMTk8L1llYXI+PFJl
Y051bT44MzQ0PC9SZWNOdW0+PERpc3BsYXlUZXh0Pls0NiwgNDgsIDQ5LCA2MywgOTAsIDEwMC0x
MDRdPC9EaXNwbGF5VGV4dD48cmVjb3JkPjxyZWMtbnVtYmVyPjgzNDQ8L3JlYy1udW1iZXI+PGZv
cmVpZ24ta2V5cz48a2V5IGFwcD0iRU4iIGRiLWlkPSJ2djJzOXJkOXByenI5bGV3NXR2NTJyd2Rl
OXJhcmQydDUycnQiIHRpbWVzdGFtcD0iMTY5NzczMDQ2NyI+ODM0NDwva2V5PjwvZm9yZWlnbi1r
ZXlzPjxyZWYtdHlwZSBuYW1lPSJKb3VybmFsIEFydGljbGUiPjE3PC9yZWYtdHlwZT48Y29udHJp
YnV0b3JzPjxhdXRob3JzPjxhdXRob3I+Sm9obnMsIEdlbW1hPC9hdXRob3I+PGF1dGhvcj5UYXls
b3IsIEJyaWRnZXQ8L2F1dGhvcj48YXV0aG9yPkpvaG4sIEFubjwvYXV0aG9yPjxhdXRob3I+VGFu
LCBKYWNpbnRhPC9hdXRob3I+PC9hdXRob3JzPjwvY29udHJpYnV0b3JzPjx0aXRsZXM+PHRpdGxl
PkN1cnJlbnQgZWF0aW5nIGRpc29yZGVyIGhlYWx0aGNhcmUgc2VydmljZXPigJN0aGUgcGVyc3Bl
Y3RpdmVzIGFuZCBleHBlcmllbmNlcyBvZiBpbmRpdmlkdWFscyB3aXRoIGVhdGluZyBkaXNvcmRl
cnMsIHRoZWlyIGZhbWlsaWVzIGFuZCBoZWFsdGggcHJvZmVzc2lvbmFsczogc3lzdGVtYXRpYyBy
ZXZpZXcgYW5kIHRoZW1hdGljIHN5bnRoZXNpczwvdGl0bGU+PHNlY29uZGFyeS10aXRsZT5CSlBz
eWNoIG9wZW48L3NlY29uZGFyeS10aXRsZT48L3RpdGxlcz48cGVyaW9kaWNhbD48ZnVsbC10aXRs
ZT5CSlBzeWNoIG9wZW48L2Z1bGwtdGl0bGU+PC9wZXJpb2RpY2FsPjxwYWdlcz5lNTk8L3BhZ2Vz
Pjx2b2x1bWU+NTwvdm9sdW1lPjxudW1iZXI+NDwvbnVtYmVyPjxrZXl3b3Jkcz48a2V5d29yZD5F
YXRpbmcgZGlzb3JkZXJzPC9rZXl3b3JkPjxrZXl3b3JkPmhlYWx0aGNhcmUgaW50ZXJmYWNlPC9r
ZXl3b3JkPjxrZXl3b3JkPnBhdGllbnRzIGFuZCBjYXJlcnM8L2tleXdvcmQ+PGtleXdvcmQ+c3lz
dGVtYXRpYyByZXZpZXc8L2tleXdvcmQ+PGtleXdvcmQ+dGhlbWF0aWMgc3ludGhlc2lzLjwva2V5
d29yZD48L2tleXdvcmRzPjxkYXRlcz48eWVhcj4yMDE5PC95ZWFyPjwvZGF0ZXM+PGlzYm4+MjA1
Ni00NzI0PC9pc2JuPjx1cmxzPjwvdXJscz48L3JlY29yZD48L0NpdGU+PENpdGU+PEF1dGhvcj5I
ZXJtYW48L0F1dGhvcj48WWVhcj4yMDE0PC9ZZWFyPjxSZWNOdW0+NzkzNjwvUmVjTnVtPjxyZWNv
cmQ+PHJlYy1udW1iZXI+NzkzNjwvcmVjLW51bWJlcj48Zm9yZWlnbi1rZXlzPjxrZXkgYXBwPSJF
TiIgZGItaWQ9InZ2MnM5cmQ5cHJ6cjlsZXc1dHY1MnJ3ZGU5cmFyZDJ0NTJydCIgdGltZXN0YW1w
PSIxNjkzNDMzOTMzIj43OTM2PC9rZXk+PC9mb3JlaWduLWtleXM+PHJlZi10eXBlIG5hbWU9Ikpv
dXJuYWwgQXJ0aWNsZSI+MTc8L3JlZi10eXBlPjxjb250cmlidXRvcnM+PGF1dGhvcnM+PGF1dGhv
cj5IZXJtYW4sIEIuIEsuPC9hdXRob3I+PGF1dGhvcj5TYWZpa2hhbmksIFMuPC9hdXRob3I+PGF1
dGhvcj5IZW5nZXJlciwgRC48L2F1dGhvcj48YXV0aG9yPkF0a2lucywgTi4sIEpyLjwvYXV0aG9y
PjxhdXRob3I+S2ltLCBBLjwvYXV0aG9yPjxhdXRob3I+Q2Fzc2lkeSwgRC48L2F1dGhvcj48YXV0
aG9yPkJhYmNvY2ssIFQuPC9hdXRob3I+PGF1dGhvcj5BZ3VzLCBTLjwvYXV0aG9yPjxhdXRob3I+
TGVuZGVya2luZywgVy4gUi48L2F1dGhvcj48L2F1dGhvcnM+PC9jb250cmlidXRvcnM+PGF1dGgt
YWRkcmVzcz5TaGlyZSBEZXZlbG9wbWVudCBMTEMsIFdheW5lLCBQQS4gYmhlcm1hbkBzaGlyZS5j
b20uPC9hdXRoLWFkZHJlc3M+PHRpdGxlcz48dGl0bGU+VGhlIHBhdGllbnQgZXhwZXJpZW5jZSB3
aXRoIERTTS01LWRlZmluZWQgYmluZ2UgZWF0aW5nIGRpc29yZGVyOiBjaGFyYWN0ZXJpc3RpY3Ms
IGJhcnJpZXJzIHRvIHRyZWF0bWVudCwgYW5kIGltcGxpY2F0aW9ucyBmb3IgcHJpbWFyeSBjYXJl
IHBoeXNpY2lhbnM8L3RpdGxlPjxzZWNvbmRhcnktdGl0bGU+UG9zdGdyYWQgTWVkPC9zZWNvbmRh
cnktdGl0bGU+PC90aXRsZXM+PHBlcmlvZGljYWw+PGZ1bGwtdGl0bGU+UG9zdGdyYWQgTWVkPC9m
dWxsLXRpdGxlPjxhYmJyLTE+UG9zdGdyYWR1YXRlIG1lZGljaW5lPC9hYmJyLTE+PC9wZXJpb2Rp
Y2FsPjxwYWdlcz41Mi02MzwvcGFnZXM+PHZvbHVtZT4xMjY8L3ZvbHVtZT48bnVtYmVyPjU8L251
bWJlcj48ZWRpdGlvbj4yMDE0LzEwLzA5PC9lZGl0aW9uPjxrZXl3b3Jkcz48a2V5d29yZD5BZHVs
dDwva2V5d29yZD48a2V5d29yZD5BZ2VkPC9rZXl3b3JkPjxrZXl3b3JkPkF3YXJlbmVzczwva2V5
d29yZD48a2V5d29yZD5CaW5nZS1FYXRpbmcgRGlzb3JkZXIvKmRpYWdub3Npcy9lcGlkZW1pb2xv
Z3kvKnRoZXJhcHk8L2tleXdvcmQ+PGtleXdvcmQ+Qm9keSBNYXNzIEluZGV4PC9rZXl3b3JkPjxr
ZXl3b3JkPkZlbWFsZTwva2V5d29yZD48a2V5d29yZD5Gb2N1cyBHcm91cHM8L2tleXdvcmQ+PGtl
eXdvcmQ+SHVtYW5zPC9rZXl3b3JkPjxrZXl3b3JkPkxpZmUgU3R5bGU8L2tleXdvcmQ+PGtleXdv
cmQ+TWFsZTwva2V5d29yZD48a2V5d29yZD5NZW50YWwgRGlzb3JkZXJzL2VwaWRlbWlvbG9neTwv
a2V5d29yZD48a2V5d29yZD5NaWRkbGUgQWdlZDwva2V5d29yZD48a2V5d29yZD4qUHJpbWFyeSBI
ZWFsdGggQ2FyZTwva2V5d29yZD48a2V5d29yZD5Tb2Npb2Vjb25vbWljIEZhY3RvcnM8L2tleXdv
cmQ+PGtleXdvcmQ+VW5pdGVkIFN0YXRlcy9lcGlkZW1pb2xvZ3k8L2tleXdvcmQ+PC9rZXl3b3Jk
cz48ZGF0ZXM+PHllYXI+MjAxNDwveWVhcj48cHViLWRhdGVzPjxkYXRlPlNlcDwvZGF0ZT48L3B1
Yi1kYXRlcz48L2RhdGVzPjxpc2JuPjAwMzItNTQ4MTwvaXNibj48YWNjZXNzaW9uLW51bT4yNTI5
NTY1MDwvYWNjZXNzaW9uLW51bT48dXJscz48L3VybHM+PGVsZWN0cm9uaWMtcmVzb3VyY2UtbnVt
PjEwLjM4MTAvcGdtLjIwMTQuMDkuMjgwMDwvZWxlY3Ryb25pYy1yZXNvdXJjZS1udW0+PHJlbW90
ZS1kYXRhYmFzZS1wcm92aWRlcj5OTE08L3JlbW90ZS1kYXRhYmFzZS1wcm92aWRlcj48bGFuZ3Vh
Z2U+ZW5nPC9sYW5ndWFnZT48L3JlY29yZD48L0NpdGU+PENpdGU+PEF1dGhvcj5UaGFwbGl5YWw8
L0F1dGhvcj48WWVhcj4yMDE3PC9ZZWFyPjxSZWNOdW0+Nzk1OTwvUmVjTnVtPjxyZWNvcmQ+PHJl
Yy1udW1iZXI+Nzk1OTwvcmVjLW51bWJlcj48Zm9yZWlnbi1rZXlzPjxrZXkgYXBwPSJFTiIgZGIt
aWQ9InZ2MnM5cmQ5cHJ6cjlsZXc1dHY1MnJ3ZGU5cmFyZDJ0NTJydCIgdGltZXN0YW1wPSIxNjkz
NzQ3ODUzIj43OTU5PC9rZXk+PC9mb3JlaWduLWtleXM+PHJlZi10eXBlIG5hbWU9IkpvdXJuYWwg
QXJ0aWNsZSI+MTc8L3JlZi10eXBlPjxjb250cmlidXRvcnM+PGF1dGhvcnM+PGF1dGhvcj5UaGFw
bGl5YWwsIFByaXlhbmthPC9hdXRob3I+PGF1dGhvcj5NaXRjaGlzb24sIERlYm9yYWg8L2F1dGhv
cj48YXV0aG9yPkhheSwgUGhpbGxpcGE8L2F1dGhvcj48L2F1dGhvcnM+PC9jb250cmlidXRvcnM+
PHRpdGxlcz48dGl0bGU+SW5zaWdodHMgaW50byB0aGUgZXhwZXJpZW5jZXMgb2YgdHJlYXRtZW50
IGZvciBhbiBlYXRpbmcgZGlzb3JkZXIgaW4gbWVuOiBhIHF1YWxpdGF0aXZlIHN0dWR5IG9mIGF1
dG9iaW9ncmFwaGllczwvdGl0bGU+PHNlY29uZGFyeS10aXRsZT5CZWhhdmlvcmFsIHNjaWVuY2Vz
PC9zZWNvbmRhcnktdGl0bGU+PC90aXRsZXM+PHBlcmlvZGljYWw+PGZ1bGwtdGl0bGU+QmVoYXZp
b3JhbCBzY2llbmNlczwvZnVsbC10aXRsZT48L3BlcmlvZGljYWw+PHBhZ2VzPjM4PC9wYWdlcz48
dm9sdW1lPjc8L3ZvbHVtZT48bnVtYmVyPjI8L251bWJlcj48ZGF0ZXM+PHllYXI+MjAxNzwveWVh
cj48L2RhdGVzPjxpc2JuPjIwNzYtMzI4WDwvaXNibj48dXJscz48L3VybHM+PC9yZWNvcmQ+PC9D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cmQ+PC9DaXRlPjxDaXRlPjxBdXRob3I+TWFzaGViPC9BdXRob3I+PFllYXI+MjAwNzwvWWVhcj48
UmVjTnVtPjY3Nzk8L1JlY051bT48cmVjb3JkPjxyZWMtbnVtYmVyPjY3Nzk8L3JlYy1udW1iZXI+
PGZvcmVpZ24ta2V5cz48a2V5IGFwcD0iRU4iIGRiLWlkPSJ2djJzOXJkOXByenI5bGV3NXR2NTJy
d2RlOXJhcmQydDUycnQiIHRpbWVzdGFtcD0iMTYyMDY4MDc2MyI+Njc3OTwva2V5PjwvZm9yZWln
bi1rZXlzPjxyZWYtdHlwZSBuYW1lPSJKb3VybmFsIEFydGljbGUiPjE3PC9yZWYtdHlwZT48Y29u
dHJpYnV0b3JzPjxhdXRob3JzPjxhdXRob3I+TWFzaGViLCBSLiBNLjwvYXV0aG9yPjxhdXRob3I+
R3JpbG8sIEMuIE0uPC9hdXRob3I+PC9hdXRob3JzPjwvY29udHJpYnV0b3JzPjxhdXRoLWFkZHJl
c3M+RGVwYXJ0bWVudCBvZiBQc3ljaGlhdHJ5LCBZYWxlIFVuaXZlcnNpdHkgU2Nob29sIG9mIE1l
ZGljaW5lLCBOZXcgSGF2ZW4sIENUIDA2NTIwLTgwOTgsIFVTQS4gcm9iaW4ubWFzaGViQHlhbGUu
ZWR1PC9hdXRoLWFkZHJlc3M+PHRpdGxlcz48dGl0bGU+UmFwaWQgcmVzcG9uc2UgcHJlZGljdHMg
dHJlYXRtZW50IG91dGNvbWVzIGluIGJpbmdlIGVhdGluZyBkaXNvcmRlcjogaW1wbGljYXRpb25z
IGZvciBzdGVwcGVkIGNhcmU8L3RpdGxlPjxzZWNvbmRhcnktdGl0bGU+SiBDb25zdWx0IENsaW4g
UHN5Y2hvbDwvc2Vjb25kYXJ5LXRpdGxlPjwvdGl0bGVzPjxwZXJpb2RpY2FsPjxmdWxsLXRpdGxl
PkogQ29uc3VsdCBDbGluIFBzeWNob2w8L2Z1bGwtdGl0bGU+PGFiYnItMT5Kb3VybmFsIG9mIGNv
bnN1bHRpbmcgYW5kIGNsaW5pY2FsIHBzeWNob2xvZ3k8L2FiYnItMT48L3BlcmlvZGljYWw+PHBh
Z2VzPjYzOS00NDwvcGFnZXM+PHZvbHVtZT43NTwvdm9sdW1lPjxudW1iZXI+NDwvbnVtYmVyPjxl
ZGl0aW9uPjIwMDcvMDgvMDE8L2VkaXRpb24+PGtleXdvcmRzPjxrZXl3b3JkPkFkdWx0PC9rZXl3
b3JkPjxrZXl3b3JkPkJ1bGltaWEgTmVydm9zYS9kaWFnbm9zaXMvKnBzeWNob2xvZ3kvKnRoZXJh
cHk8L2tleXdvcmQ+PGtleXdvcmQ+Q29nbml0aXZlIEJlaGF2aW9yYWwgVGhlcmFweS8qbWV0aG9k
czwva2V5d29yZD48a2V5d29yZD5EZXByZXNzaW9uL2RpYWdub3Npcy9lcGlkZW1pb2xvZ3kvcHN5
Y2hvbG9neTwva2V5d29yZD48a2V5d29yZD5EaWFnbm9zdGljIGFuZCBTdGF0aXN0aWNhbCBNYW51
YWwgb2YgTWVudGFsIERpc29yZGVyczwva2V5d29yZD48a2V5d29yZD5GZW1hbGU8L2tleXdvcmQ+
PGtleXdvcmQ+SHVtYW5zPC9rZXl3b3JkPjxrZXl3b3JkPk1hbGU8L2tleXdvcmQ+PGtleXdvcmQ+
TWlkZGxlIEFnZWQ8L2tleXdvcmQ+PGtleXdvcmQ+UHJvc3BlY3RpdmUgU3R1ZGllczwva2V5d29y
ZD48a2V5d29yZD5TZXZlcml0eSBvZiBJbGxuZXNzIEluZGV4PC9rZXl3b3JkPjxrZXl3b3JkPlRp
bWUgRmFjdG9yczwva2V5d29yZD48a2V5d29yZD5UcmVhdG1lbnQgT3V0Y29tZTwva2V5d29yZD48
L2tleXdvcmRzPjxkYXRlcz48eWVhcj4yMDA3PC95ZWFyPjxwdWItZGF0ZXM+PGRhdGU+QXVnPC9k
YXRlPjwvcHViLWRhdGVzPjwvZGF0ZXM+PGlzYm4+MDAyMi0wMDZYIChQcmludCkmI3hEOzAwMjIt
MDA2eDwvaXNibj48YWNjZXNzaW9uLW51bT4xNzY2MzYxNzwvYWNjZXNzaW9uLW51bT48dXJscz48
L3VybHM+PGVsZWN0cm9uaWMtcmVzb3VyY2UtbnVtPjEwLjEwMzcvMDAyMi0wMDZ4Ljc1LjQuNjM5
PC9lbGVjdHJvbmljLXJlc291cmNlLW51bT48cmVtb3RlLWRhdGFiYXNlLXByb3ZpZGVyPk5MTTwv
cmVtb3RlLWRhdGFiYXNlLXByb3ZpZGVyPjxsYW5ndWFnZT5lbmc8L2xhbmd1YWdlPjwvcmVjb3Jk
PjwvQ2l0ZT48Q2l0ZT48QXV0aG9yPkdyaWxvPC9BdXRob3I+PFllYXI+MjAxMjwvWWVhcj48UmVj
TnVtPjY3Nzc8L1JlY051bT48cmVjb3JkPjxyZWMtbnVtYmVyPjY3Nzc8L3JlYy1udW1iZXI+PGZv
cmVpZ24ta2V5cz48a2V5IGFwcD0iRU4iIGRiLWlkPSJ2djJzOXJkOXByenI5bGV3NXR2NTJyd2Rl
OXJhcmQydDUycnQiIHRpbWVzdGFtcD0iMTYyMDY4MDc2MyI+Njc3Nzwva2V5PjwvZm9yZWlnbi1r
ZXlzPjxyZWYtdHlwZSBuYW1lPSJKb3VybmFsIEFydGljbGUiPjE3PC9yZWYtdHlwZT48Y29udHJp
YnV0b3JzPjxhdXRob3JzPjxhdXRob3I+R3JpbG8sIEMuIE0uPC9hdXRob3I+PGF1dGhvcj5XaGl0
ZSwgTS4gQS48L2F1dGhvcj48YXV0aG9yPldpbHNvbiwgRy4gVC48L2F1dGhvcj48YXV0aG9yPkd1
ZW9yZ3VpZXZhLCBSLjwvYXV0aG9yPjxhdXRob3I+TWFzaGViLCBSLiBNLjwvYXV0aG9yPjwvYXV0
aG9ycz48L2NvbnRyaWJ1dG9ycz48YXV0aC1hZGRyZXNzPkRlcGFydG1lbnQgb2YgUHN5Y2hpYXRy
eSwgWWFsZSBTY2hvb2wgb2YgTWVkaWNpbmUsIE5ldyBIYXZlbiwgQ1QsIFVTQS4gY2FybG9zLmdy
aWxvQHlhbGUuZWR1PC9hdXRoLWFkZHJlc3M+PHRpdGxlcz48dGl0bGU+UmFwaWQgcmVzcG9uc2Ug
cHJlZGljdHMgMTItbW9udGggcG9zdC10cmVhdG1lbnQgb3V0Y29tZXMgaW4gYmluZ2UtZWF0aW5n
IGRpc29yZGVyOiB0aGVvcmV0aWNhbCBhbmQgY2xpbmljYWwgaW1wbGljYXRpb25zPC90aXRsZT48
c2Vjb25kYXJ5LXRpdGxlPlBzeWNob2wgTWVkPC9zZWNvbmRhcnktdGl0bGU+PC90aXRsZXM+PHBl
cmlvZGljYWw+PGZ1bGwtdGl0bGU+UHN5Y2hvbCBNZWQ8L2Z1bGwtdGl0bGU+PGFiYnItMT5Qc3lj
aG9sb2dpY2FsIG1lZGljaW5lPC9hYmJyLTE+PC9wZXJpb2RpY2FsPjxwYWdlcz44MDctMTc8L3Bh
Z2VzPjx2b2x1bWU+NDI8L3ZvbHVtZT48bnVtYmVyPjQ8L251bWJlcj48ZWRpdGlvbj4yMDExLzA5
LzIwPC9lZGl0aW9uPjxrZXl3b3Jkcz48a2V5d29yZD5BZG9sZXNjZW50PC9rZXl3b3JkPjxrZXl3
b3JkPkFkdWx0PC9rZXl3b3JkPjxrZXl3b3JkPkJpbmdlLUVhdGluZyBEaXNvcmRlci9wc3ljaG9s
b2d5Lyp0aGVyYXB5PC9rZXl3b3JkPjxrZXl3b3JkPkJvZHkgTWFzcyBJbmRleDwva2V5d29yZD48
a2V5d29yZD5Db2duaXRpdmUgQmVoYXZpb3JhbCBUaGVyYXB5LyptZXRob2RzPC9rZXl3b3JkPjxr
ZXl3b3JkPkZlbWFsZTwva2V5d29yZD48a2V5d29yZD5Gb2xsb3ctVXAgU3R1ZGllczwva2V5d29y
ZD48a2V5d29yZD5IdW1hbnM8L2tleXdvcmQ+PGtleXdvcmQ+SW50ZXJ2aWV3LCBQc3ljaG9sb2dp
Y2FsPC9rZXl3b3JkPjxrZXl3b3JkPk1hbGU8L2tleXdvcmQ+PGtleXdvcmQ+TWlkZGxlIEFnZWQ8
L2tleXdvcmQ+PGtleXdvcmQ+T2Jlc2l0eS9wc3ljaG9sb2d5Lyp0aGVyYXB5PC9rZXl3b3JkPjxr
ZXl3b3JkPlByb2dub3Npczwva2V5d29yZD48a2V5d29yZD5ST0MgQ3VydmU8L2tleXdvcmQ+PGtl
eXdvcmQ+UmVtaXNzaW9uIEluZHVjdGlvbjwva2V5d29yZD48a2V5d29yZD5UaW1lIEZhY3RvcnM8
L2tleXdvcmQ+PGtleXdvcmQ+VHJlYXRtZW50IE91dGNvbWU8L2tleXdvcmQ+PGtleXdvcmQ+V2Vp
Z2h0IExvc3MvcGh5c2lvbG9neTwva2V5d29yZD48a2V5d29yZD5Zb3VuZyBBZHVsdDwva2V5d29y
ZD48L2tleXdvcmRzPjxkYXRlcz48eWVhcj4yMDEyPC95ZWFyPjxwdWItZGF0ZXM+PGRhdGU+QXBy
PC9kYXRlPjwvcHViLWRhdGVzPjwvZGF0ZXM+PGlzYm4+MDAzMy0yOTE3IChQcmludCkmI3hEOzAw
MzMtMjkxNzwvaXNibj48YWNjZXNzaW9uLW51bT4yMTkyMzk2NDwvYWNjZXNzaW9uLW51bT48dXJs
cz48L3VybHM+PGN1c3RvbTI+UE1DMzI4ODU5NTwvY3VzdG9tMj48Y3VzdG9tNj5OSUhNUzMzNTg2
MTwvY3VzdG9tNj48ZWxlY3Ryb25pYy1yZXNvdXJjZS1udW0+MTAuMTAxNy9zMDAzMzI5MTcxMTAw
MTg3NTwvZWxlY3Ryb25pYy1yZXNvdXJjZS1udW0+PHJlbW90ZS1kYXRhYmFzZS1wcm92aWRlcj5O
TE08L3JlbW90ZS1kYXRhYmFzZS1wcm92aWRlcj48bGFuZ3VhZ2U+ZW5nPC9sYW5ndWFnZT48L3Jl
Y29yZD48L0NpdGU+PENpdGU+PEF1dGhvcj5HcmlsbzwvQXV0aG9yPjxZZWFyPjIwMDY8L1llYXI+
PFJlY051bT42NzgwPC9SZWNOdW0+PHJlY29yZD48cmVjLW51bWJlcj42NzgwPC9yZWMtbnVtYmVy
Pjxmb3JlaWduLWtleXM+PGtleSBhcHA9IkVOIiBkYi1pZD0idnYyczlyZDlwcnpyOWxldzV0djUy
cndkZTlyYXJkMnQ1MnJ0IiB0aW1lc3RhbXA9IjE2MjA2ODA3NjMiPjY3ODA8L2tleT48L2ZvcmVp
Z24ta2V5cz48cmVmLXR5cGUgbmFtZT0iSm91cm5hbCBBcnRpY2xlIj4xNzwvcmVmLXR5cGU+PGNv
bnRyaWJ1dG9ycz48YXV0aG9ycz48YXV0aG9yPkdyaWxvLCBDLiBNLjwvYXV0aG9yPjxhdXRob3I+
TWFzaGViLCBSLiBNLjwvYXV0aG9yPjxhdXRob3I+V2lsc29uLCBHLiBULjwvYXV0aG9yPjwvYXV0
aG9ycz48L2NvbnRyaWJ1dG9ycz48YXV0aC1hZGRyZXNzPkRlcGFydG1lbnQgb2YgUHN5Y2hpYXRy
eSwgWWFsZSBVbml2ZXJzaXR5IFNjaG9vbCBvZiBNZWRpY2luZSwgTmV3IEhhdmVuLCBDVCAwNjUx
OSwgVVNBLiBjYXJsb3MuZ3JpbG9AeWFsZS5lZHU8L2F1dGgtYWRkcmVzcz48dGl0bGVzPjx0aXRs
ZT5SYXBpZCByZXNwb25zZSB0byB0cmVhdG1lbnQgZm9yIGJpbmdlIGVhdGluZyBkaXNvcmRlcjwv
dGl0bGU+PHNlY29uZGFyeS10aXRsZT5KIENvbnN1bHQgQ2xpbiBQc3ljaG9sPC9zZWNvbmRhcnkt
dGl0bGU+PC90aXRsZXM+PHBlcmlvZGljYWw+PGZ1bGwtdGl0bGU+SiBDb25zdWx0IENsaW4gUHN5
Y2hvbDwvZnVsbC10aXRsZT48YWJici0xPkpvdXJuYWwgb2YgY29uc3VsdGluZyBhbmQgY2xpbmlj
YWwgcHN5Y2hvbG9neTwvYWJici0xPjwvcGVyaW9kaWNhbD48cGFnZXM+NjAyLTEzPC9wYWdlcz48
dm9sdW1lPjc0PC92b2x1bWU+PG51bWJlcj4zPC9udW1iZXI+PGVkaXRpb24+MjAwNi8wNy8xMTwv
ZWRpdGlvbj48a2V5d29yZHM+PGtleXdvcmQ+QWRvbGVzY2VudDwva2V5d29yZD48a2V5d29yZD5B
ZHVsdDwva2V5d29yZD48a2V5d29yZD5CdWxpbWlhIE5lcnZvc2EvZHJ1ZyB0aGVyYXB5L2VwaWRl
bWlvbG9neS8qdGhlcmFweTwva2V5d29yZD48a2V5d29yZD5Db2duaXRpdmUgQmVoYXZpb3JhbCBU
aGVyYXB5LyptZXRob2RzPC9rZXl3b3JkPjxrZXl3b3JkPkRvdWJsZS1CbGluZCBNZXRob2Q8L2tl
eXdvcmQ+PGtleXdvcmQ+RmVtYWxlPC9rZXl3b3JkPjxrZXl3b3JkPkZsdW94ZXRpbmUvdGhlcmFw
ZXV0aWMgdXNlPC9rZXl3b3JkPjxrZXl3b3JkPkh1bWFuczwva2V5d29yZD48a2V5d29yZD5NYWxl
PC9rZXl3b3JkPjxrZXl3b3JkPk1pZGRsZSBBZ2VkPC9rZXl3b3JkPjxrZXl3b3JkPk9iZXNpdHkv
ZXBpZGVtaW9sb2d5PC9rZXl3b3JkPjxrZXl3b3JkPlNlcm90b25pbiBVcHRha2UgSW5oaWJpdG9y
cy90aGVyYXBldXRpYyB1c2U8L2tleXdvcmQ+PGtleXdvcmQ+VHJlYXRtZW50IE91dGNvbWU8L2tl
eXdvcmQ+PC9rZXl3b3Jkcz48ZGF0ZXM+PHllYXI+MjAwNjwveWVhcj48cHViLWRhdGVzPjxkYXRl
Pkp1bjwvZGF0ZT48L3B1Yi1kYXRlcz48L2RhdGVzPjxpc2JuPjAwMjItMDA2WCAoUHJpbnQpJiN4
RDswMDIyLTAwNng8L2lzYm4+PGFjY2Vzc2lvbi1udW0+MTY4MjIxMTY8L2FjY2Vzc2lvbi1udW0+
PHVybHM+PC91cmxzPjxlbGVjdHJvbmljLXJlc291cmNlLW51bT4xMC4xMDM3LzAwMjItMDA2eC43
NC4zLjYwMjwvZWxlY3Ryb25pYy1yZXNvdXJjZS1udW0+PHJlbW90ZS1kYXRhYmFzZS1wcm92aWRl
cj5OTE08L3JlbW90ZS1kYXRhYmFzZS1wcm92aWRlcj48bGFuZ3VhZ2U+ZW5nPC9sYW5ndWFnZT48
L3JlY29yZD48L0NpdGU+PENpdGU+PEF1dGhvcj5HcmlsbzwvQXV0aG9yPjxZZWFyPjIwMDc8L1ll
YXI+PFJlY051bT42Nzc2PC9SZWNOdW0+PHJlY29yZD48cmVjLW51bWJlcj42Nzc2PC9yZWMtbnVt
YmVyPjxmb3JlaWduLWtleXM+PGtleSBhcHA9IkVOIiBkYi1pZD0idnYyczlyZDlwcnpyOWxldzV0
djUycndkZTlyYXJkMnQ1MnJ0IiB0aW1lc3RhbXA9IjE2MjA2ODA1MDUiPjY3NzY8L2tleT48L2Zv
cmVpZ24ta2V5cz48cmVmLXR5cGUgbmFtZT0iSm91cm5hbCBBcnRpY2xlIj4xNzwvcmVmLXR5cGU+
PGNvbnRyaWJ1dG9ycz48YXV0aG9ycz48YXV0aG9yPkdyaWxvLCBDLiBNLjwvYXV0aG9yPjxhdXRo
b3I+TWFzaGViLCBSLiBNLjwvYXV0aG9yPjwvYXV0aG9ycz48L2NvbnRyaWJ1dG9ycz48YXV0aC1h
ZGRyZXNzPkRlcGFydG1lbnQgb2YgUHN5Y2hpYXRyeSwgWWFsZSBVbml2ZXJzaXR5IFNjaG9vbCBv
ZiBNZWRpY2luZSwgWWFsZSBQc3ljaGlhdHJpYyBSZXNlYXJjaCwgMzAxIENlZGFyIFN0cmVldCwg
UE8gQm94IDIwODA5OCwgTmV3IEhhdmVuLCBDVCAwNjUyMCwgVVNBLiBjYXJsb3MuZ3JpbG9AeWFs
ZS5lZHU8L2F1dGgtYWRkcmVzcz48dGl0bGVzPjx0aXRsZT5SYXBpZCByZXNwb25zZSBwcmVkaWN0
cyBiaW5nZSBlYXRpbmcgYW5kIHdlaWdodCBsb3NzIGluIGJpbmdlIGVhdGluZyBkaXNvcmRlcjog
ZmluZGluZ3MgZnJvbSBhIGNvbnRyb2xsZWQgdHJpYWwgb2Ygb3JsaXN0YXQgd2l0aCBndWlkZWQg
c2VsZi1oZWxwIGNvZ25pdGl2ZSBiZWhhdmlvcmFsIHRoZXJhcHk8L3RpdGxlPjxzZWNvbmRhcnkt
dGl0bGU+QmVoYXYgUmVzIFRoZXI8L3NlY29uZGFyeS10aXRsZT48L3RpdGxlcz48cGVyaW9kaWNh
bD48ZnVsbC10aXRsZT5CZWhhdiBSZXMgVGhlcjwvZnVsbC10aXRsZT48YWJici0xPkJlaGF2aW91
ciByZXNlYXJjaCBhbmQgdGhlcmFweTwvYWJici0xPjwvcGVyaW9kaWNhbD48cGFnZXM+MjUzNy01
MDwvcGFnZXM+PHZvbHVtZT40NTwvdm9sdW1lPjxudW1iZXI+MTE8L251bWJlcj48ZWRpdGlvbj4y
MDA3LzA3LzMxPC9lZGl0aW9uPjxrZXl3b3Jkcz48a2V5d29yZD5BZHVsdDwva2V5d29yZD48a2V5
d29yZD5BbnRpLU9iZXNpdHkgQWdlbnRzLyp0aGVyYXBldXRpYyB1c2U8L2tleXdvcmQ+PGtleXdv
cmQ+QnVsaW1pYSBOZXJ2b3NhL2RydWcgdGhlcmFweS8qdGhlcmFweTwva2V5d29yZD48a2V5d29y
ZD5Db2duaXRpdmUgQmVoYXZpb3JhbCBUaGVyYXB5LyptZXRob2RzPC9rZXl3b3JkPjxrZXl3b3Jk
PkNvbWJpbmVkIE1vZGFsaXR5IFRoZXJhcHkvbWV0aG9kczwva2V5d29yZD48a2V5d29yZD5Eb3Vi
bGUtQmxpbmQgTWV0aG9kPC9rZXl3b3JkPjxrZXl3b3JkPkZlbWFsZTwva2V5d29yZD48a2V5d29y
ZD5Gb2xsb3ctVXAgU3R1ZGllczwva2V5d29yZD48a2V5d29yZD5IdW1hbnM8L2tleXdvcmQ+PGtl
eXdvcmQ+TGFjdG9uZXMvKnRoZXJhcGV1dGljIHVzZTwva2V5d29yZD48a2V5d29yZD5NYWxlPC9r
ZXl3b3JkPjxrZXl3b3JkPk1pZGRsZSBBZ2VkPC9rZXl3b3JkPjxrZXl3b3JkPk9iZXNpdHkvcHN5
Y2hvbG9neS90aGVyYXB5PC9rZXl3b3JkPjxrZXl3b3JkPk9ybGlzdGF0PC9rZXl3b3JkPjxrZXl3
b3JkPlByb2dub3Npczwva2V5d29yZD48a2V5d29yZD5TZWxmIENhcmU8L2tleXdvcmQ+PGtleXdv
cmQ+VGltZSBGYWN0b3JzPC9rZXl3b3JkPjxrZXl3b3JkPlRyZWF0bWVudCBPdXRjb21lPC9rZXl3
b3JkPjxrZXl3b3JkPldlaWdodCBMb3NzL2RydWcgZWZmZWN0czwva2V5d29yZD48L2tleXdvcmRz
PjxkYXRlcz48eWVhcj4yMDA3PC95ZWFyPjxwdWItZGF0ZXM+PGRhdGU+Tm92PC9kYXRlPjwvcHVi
LWRhdGVzPjwvZGF0ZXM+PGlzYm4+MDAwNS03OTY3IChQcmludCkmI3hEOzAwMDUtNzk2NzwvaXNi
bj48YWNjZXNzaW9uLW51bT4xNzY1OTI1NDwvYWNjZXNzaW9uLW51bT48dXJscz48L3VybHM+PGN1
c3RvbTI+UE1DMjcyODAwMTwvY3VzdG9tMj48Y3VzdG9tNj5OSUhNUzMzMDczPC9jdXN0b202Pjxl
bGVjdHJvbmljLXJlc291cmNlLW51bT4xMC4xMDE2L2ouYnJhdC4yMDA3LjA1LjAxMDwvZWxlY3Ry
b25pYy1yZXNvdXJjZS1udW0+PHJlbW90ZS1kYXRhYmFzZS1wcm92aWRlcj5OTE08L3JlbW90ZS1k
YXRhYmFzZS1wcm92aWRlcj48bGFuZ3VhZ2U+ZW5nPC9sYW5ndWFnZT48L3JlY29yZD48L0NpdGU+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dXJscz48L3VybHM+PC9yZWNvcmQ+PC9DaXRlPjxDaXRlPjxBdXRob3I+RXJiPC9BdXRob3I+PFll
YXI+MjAxMzwvWWVhcj48UmVjTnVtPjc5NTg8L1JlY051bT48cmVjb3JkPjxyZWMtbnVtYmVyPjc5
NTg8L3JlYy1udW1iZXI+PGZvcmVpZ24ta2V5cz48a2V5IGFwcD0iRU4iIGRiLWlkPSJ2djJzOXJk
OXByenI5bGV3NXR2NTJyd2RlOXJhcmQydDUycnQiIHRpbWVzdGFtcD0iMTY5Mzc0NzYyNyI+Nzk1
ODwva2V5PjwvZm9yZWlnbi1rZXlzPjxyZWYtdHlwZSBuYW1lPSJKb3VybmFsIEFydGljbGUiPjE3
PC9yZWYtdHlwZT48Y29udHJpYnV0b3JzPjxhdXRob3JzPjxhdXRob3I+RXJiLCBTYXJhaDwvYXV0
aG9yPjxhdXRob3I+RmFybWVyLCBBbnRvbmluYTwvYXV0aG9yPjxhdXRob3I+TWVobGVuYmVjaywg
Um9ieW48L2F1dGhvcj48L2F1dGhvcnM+PC9jb250cmlidXRvcnM+PHRpdGxlcz48dGl0bGU+QSBj
b25kZW5zZWQgZGlhbGVjdGljYWwgYmVoYXZpb3IgdGhlcmFweSBza2lsbHMgZ3JvdXAgZm9yIGJp
bmdlIGVhdGluZyBkaXNvcmRlcjogT3ZlcmNvbWluZyB3aW50ZXIgY2hhbGxlbmdlczwvdGl0bGU+
PHNlY29uZGFyeS10aXRsZT5Kb3VybmFsIG9mIENvZ25pdGl2ZSBQc3ljaG90aGVyYXB5PC9zZWNv
bmRhcnktdGl0bGU+PC90aXRsZXM+PHBlcmlvZGljYWw+PGZ1bGwtdGl0bGU+Sm91cm5hbCBvZiBD
b2duaXRpdmUgUHN5Y2hvdGhlcmFweTwvZnVsbC10aXRsZT48L3BlcmlvZGljYWw+PHBhZ2VzPjMz
OC0zNTg8L3BhZ2VzPjx2b2x1bWU+Mjc8L3ZvbHVtZT48bnVtYmVyPjQ8L251bWJlcj48ZGF0ZXM+
PHllYXI+MjAxMzwveWVhcj48L2RhdGVzPjxpc2JuPjA4ODktODM5MTwvaXNibj48dXJscz48L3Vy
bHM+PC9yZWNvcmQ+PC9DaXRlPjxDaXRlPjxBdXRob3I+Sm9obnM8L0F1dGhvcj48WWVhcj4yMDE5
PC9ZZWFyPjxSZWNOdW0+ODM0NDwvUmVjTnVtPjxyZWNvcmQ+PHJlYy1udW1iZXI+ODM0NDwvcmVj
LW51bWJlcj48Zm9yZWlnbi1rZXlzPjxrZXkgYXBwPSJFTiIgZGItaWQ9InZ2MnM5cmQ5cHJ6cjls
ZXc1dHY1MnJ3ZGU5cmFyZDJ0NTJydCIgdGltZXN0YW1wPSIxNjk3NzMwNDY3Ij44MzQ0PC9rZXk+
PC9mb3JlaWduLWtleXM+PHJlZi10eXBlIG5hbWU9IkpvdXJuYWwgQXJ0aWNsZSI+MTc8L3JlZi10
eXBlPjxjb250cmlidXRvcnM+PGF1dGhvcnM+PGF1dGhvcj5Kb2hucywgR2VtbWE8L2F1dGhvcj48
YXV0aG9yPlRheWxvciwgQnJpZGdldDwvYXV0aG9yPjxhdXRob3I+Sm9obiwgQW5uPC9hdXRob3I+
PGF1dGhvcj5UYW4sIEphY2ludGE8L2F1dGhvcj48L2F1dGhvcnM+PC9jb250cmlidXRvcnM+PHRp
dGxlcz48dGl0bGU+Q3VycmVudCBlYXRpbmcgZGlzb3JkZXIgaGVhbHRoY2FyZSBzZXJ2aWNlc+KA
k3RoZSBwZXJzcGVjdGl2ZXMgYW5kIGV4cGVyaWVuY2VzIG9mIGluZGl2aWR1YWxzIHdpdGggZWF0
aW5nIGRpc29yZGVycywgdGhlaXIgZmFtaWxpZXMgYW5kIGhlYWx0aCBwcm9mZXNzaW9uYWxzOiBz
eXN0ZW1hdGljIHJldmlldyBhbmQgdGhlbWF0aWMgc3ludGhlc2lzPC90aXRsZT48c2Vjb25kYXJ5
LXRpdGxlPkJKUHN5Y2ggb3Blbjwvc2Vjb25kYXJ5LXRpdGxlPjwvdGl0bGVzPjxwZXJpb2RpY2Fs
PjxmdWxsLXRpdGxlPkJKUHN5Y2ggb3BlbjwvZnVsbC10aXRsZT48L3BlcmlvZGljYWw+PHBhZ2Vz
PmU1OTwvcGFnZXM+PHZvbHVtZT41PC92b2x1bWU+PG51bWJlcj40PC9udW1iZXI+PGtleXdvcmRz
PjxrZXl3b3JkPkVhdGluZyBkaXNvcmRlcnM8L2tleXdvcmQ+PGtleXdvcmQ+aGVhbHRoY2FyZSBp
bnRlcmZhY2U8L2tleXdvcmQ+PGtleXdvcmQ+cGF0aWVudHMgYW5kIGNhcmVyczwva2V5d29yZD48
a2V5d29yZD5zeXN0ZW1hdGljIHJldmlldzwva2V5d29yZD48a2V5d29yZD50aGVtYXRpYyBzeW50
aGVzaXMuPC9rZXl3b3JkPjwva2V5d29yZHM+PGRhdGVzPjx5ZWFyPjIwMTk8L3llYXI+PC9kYXRl
cz48aXNibj4yMDU2LTQ3MjQ8L2lzYm4+PHVybHM+PC91cmxzPjwvcmVjb3JkPjwvQ2l0ZT48Q2l0
ZT48QXV0aG9yPkJyYXk8L0F1dGhvcj48WWVhcj4yMDI1IChzdWJtaXR0ZWQgRGVjZW1iZXIgMjAy
NCk8L1llYXI+PFJlY051bT43OTYzPC9SZWNOdW0+PHJlY29yZD48cmVjLW51bWJlcj43OTYzPC9y
ZWMtbnVtYmVyPjxmb3JlaWduLWtleXM+PGtleSBhcHA9IkVOIiBkYi1pZD0idnYyczlyZDlwcnpy
OWxldzV0djUycndkZTlyYXJkMnQ1MnJ0IiB0aW1lc3RhbXA9IjE2OTM3OTQ5MzUiPjc5NjM8L2tl
eT48L2ZvcmVpZ24ta2V5cz48cmVmLXR5cGUgbmFtZT0iSm91cm5hbCBBcnRpY2xlIj4xNzwvcmVm
LXR5cGU+PGNvbnRyaWJ1dG9ycz48YXV0aG9ycz48YXV0aG9yPkJyYXksIEJyZW5uYTwvYXV0aG9y
PjxhdXRob3I+U2hhbGxjcm9zcywgQW1hbmRhPC9hdXRob3I+PGF1dGhvcj5XaXNzLCBEYXZpZDwv
YXV0aG9yPjxhdXRob3I+U2Fkb3dza2ksIEFkYW08L2F1dGhvcj48YXV0aG9yPkJyYXksIEthdGhl
cmluZTwvYXV0aG9yPjxhdXRob3I+QnJheSwgQ2hyaXM8L2F1dGhvcj48YXV0aG9yPlp3aWNrZXks
IEhlYXRoZXI8L2F1dGhvcj48L2F1dGhvcnM+PC9jb250cmlidXRvcnM+PGF1dGgtYWRkcmVzcz5i
cmVubmEuYnJheTFAZ21haWwuY29tPC9hdXRoLWFkZHJlc3M+PHRpdGxlcz48dGl0bGU+VHJlYXRt
ZW50IEFjY2VzcyBCYXJyaWVycyBpbiBCaW5nZSBFYXRpbmcgRGlzb2RlcjogQSBjcm9zcy1zZWN0
aW9uYWwgbWl4ZWQtbWV0aG9kcyBzdHVkeSBvZiBiaW5nZSBlYXRpbmcgZGlzb3JkZXIgZXhwZXJ0
cyZhcG9zOyBwZXJzcGVjdGl2ZXM8L3RpdGxlPjxzZWNvbmRhcnktdGl0bGU+SW50ZXJuYXRpb25h
bCBKb3VybmFsIG9mIEVudmlyb25tZW50YWwgSGVhbHRoIFJlc2VhcmNoPC9zZWNvbmRhcnktdGl0
bGU+PHNob3J0LXRpdGxlPlRyZWF0bWVudCBCYXJyaWVycyBpbiBCaW5nZSBFYXRpbmcgRGlzb3Jk
ZXI8L3Nob3J0LXRpdGxlPjwvdGl0bGVzPjxwZXJpb2RpY2FsPjxmdWxsLXRpdGxlPkludGVybmF0
aW9uYWwgSm91cm5hbCBvZiBFbnZpcm9ubWVudGFsIEhlYWx0aCBSZXNlYXJjaDwvZnVsbC10aXRs
ZT48L3BlcmlvZGljYWw+PHZvbHVtZT5TdWJtaXR0ZWQvVW5kZXIgUmV2aWV3PC92b2x1bWU+PGtl
eXdvcmRzPjxrZXl3b3JkPkJpbmdlIGVhdGluZyBkaXNvcmRlcjwva2V5d29yZD48a2V5d29yZD5i
aW5nZSBlYXRpbmc8L2tleXdvcmQ+PGtleXdvcmQ+ZWF0aW5nIGRpc29yZGVyPC9rZXl3b3JkPjxr
ZXl3b3JkPmVhdGluZyBkaXNvcmRlciB0cmVhdG1lbnQ8L2tleXdvcmQ+PGtleXdvcmQ+dHJlYXRt
ZW50IGJhcnJpZXJzPC9rZXl3b3JkPjxrZXl3b3JkPnRyZWF0bWVudCBjb3N0czwva2V5d29yZD48
a2V5d29yZD5zdGlnbWF0aXphdGlvbjwva2V5d29yZD48a2V5d29yZD5iaW5nZSBlYXRpbmcgZGlz
b3JkZXIgdHJlYXRtZW50PC9rZXl3b3JkPjwva2V5d29yZHM+PGRhdGVzPjx5ZWFyPjIwMjUgKHN1
Ym1pdHRlZCBEZWNlbWJlciAyMDI0KTwveWVhcj48cHViLWRhdGVzPjxkYXRlPlN1Ym1pdHRlZDwv
ZGF0ZT48L3B1Yi1kYXRlcz48L2RhdGVzPjx3b3JrLXR5cGU+T3JpZ2luYWwgUmVzZWFyY2g8L3dv
cmstdHlwZT48dXJscz48L3VybHM+PGxhbmd1YWdlPkVuZ2xpc2g8L2xhbmd1YWdlPjwvcmVjb3Jk
PjwvQ2l0ZT48L0VuZE5vdGU+
</w:fldData>
              </w:fldChar>
            </w:r>
            <w:r w:rsidR="006A2418">
              <w:instrText xml:space="preserve"> ADDIN EN.CITE </w:instrText>
            </w:r>
            <w:r w:rsidR="006A2418">
              <w:fldChar w:fldCharType="begin">
                <w:fldData xml:space="preserve">PEVuZE5vdGU+PENpdGU+PEF1dGhvcj5Kb2huczwvQXV0aG9yPjxZZWFyPjIwMTk8L1llYXI+PFJl
Y051bT44MzQ0PC9SZWNOdW0+PERpc3BsYXlUZXh0Pls0NiwgNDgsIDQ5LCA2MywgOTAsIDEwMC0x
MDRdPC9EaXNwbGF5VGV4dD48cmVjb3JkPjxyZWMtbnVtYmVyPjgzNDQ8L3JlYy1udW1iZXI+PGZv
cmVpZ24ta2V5cz48a2V5IGFwcD0iRU4iIGRiLWlkPSJ2djJzOXJkOXByenI5bGV3NXR2NTJyd2Rl
OXJhcmQydDUycnQiIHRpbWVzdGFtcD0iMTY5NzczMDQ2NyI+ODM0NDwva2V5PjwvZm9yZWlnbi1r
ZXlzPjxyZWYtdHlwZSBuYW1lPSJKb3VybmFsIEFydGljbGUiPjE3PC9yZWYtdHlwZT48Y29udHJp
YnV0b3JzPjxhdXRob3JzPjxhdXRob3I+Sm9obnMsIEdlbW1hPC9hdXRob3I+PGF1dGhvcj5UYXls
b3IsIEJyaWRnZXQ8L2F1dGhvcj48YXV0aG9yPkpvaG4sIEFubjwvYXV0aG9yPjxhdXRob3I+VGFu
LCBKYWNpbnRhPC9hdXRob3I+PC9hdXRob3JzPjwvY29udHJpYnV0b3JzPjx0aXRsZXM+PHRpdGxl
PkN1cnJlbnQgZWF0aW5nIGRpc29yZGVyIGhlYWx0aGNhcmUgc2VydmljZXPigJN0aGUgcGVyc3Bl
Y3RpdmVzIGFuZCBleHBlcmllbmNlcyBvZiBpbmRpdmlkdWFscyB3aXRoIGVhdGluZyBkaXNvcmRl
cnMsIHRoZWlyIGZhbWlsaWVzIGFuZCBoZWFsdGggcHJvZmVzc2lvbmFsczogc3lzdGVtYXRpYyBy
ZXZpZXcgYW5kIHRoZW1hdGljIHN5bnRoZXNpczwvdGl0bGU+PHNlY29uZGFyeS10aXRsZT5CSlBz
eWNoIG9wZW48L3NlY29uZGFyeS10aXRsZT48L3RpdGxlcz48cGVyaW9kaWNhbD48ZnVsbC10aXRs
ZT5CSlBzeWNoIG9wZW48L2Z1bGwtdGl0bGU+PC9wZXJpb2RpY2FsPjxwYWdlcz5lNTk8L3BhZ2Vz
Pjx2b2x1bWU+NTwvdm9sdW1lPjxudW1iZXI+NDwvbnVtYmVyPjxrZXl3b3Jkcz48a2V5d29yZD5F
YXRpbmcgZGlzb3JkZXJzPC9rZXl3b3JkPjxrZXl3b3JkPmhlYWx0aGNhcmUgaW50ZXJmYWNlPC9r
ZXl3b3JkPjxrZXl3b3JkPnBhdGllbnRzIGFuZCBjYXJlcnM8L2tleXdvcmQ+PGtleXdvcmQ+c3lz
dGVtYXRpYyByZXZpZXc8L2tleXdvcmQ+PGtleXdvcmQ+dGhlbWF0aWMgc3ludGhlc2lzLjwva2V5
d29yZD48L2tleXdvcmRzPjxkYXRlcz48eWVhcj4yMDE5PC95ZWFyPjwvZGF0ZXM+PGlzYm4+MjA1
Ni00NzI0PC9pc2JuPjx1cmxzPjwvdXJscz48L3JlY29yZD48L0NpdGU+PENpdGU+PEF1dGhvcj5I
ZXJtYW48L0F1dGhvcj48WWVhcj4yMDE0PC9ZZWFyPjxSZWNOdW0+NzkzNjwvUmVjTnVtPjxyZWNv
cmQ+PHJlYy1udW1iZXI+NzkzNjwvcmVjLW51bWJlcj48Zm9yZWlnbi1rZXlzPjxrZXkgYXBwPSJF
TiIgZGItaWQ9InZ2MnM5cmQ5cHJ6cjlsZXc1dHY1MnJ3ZGU5cmFyZDJ0NTJydCIgdGltZXN0YW1w
PSIxNjkzNDMzOTMzIj43OTM2PC9rZXk+PC9mb3JlaWduLWtleXM+PHJlZi10eXBlIG5hbWU9Ikpv
dXJuYWwgQXJ0aWNsZSI+MTc8L3JlZi10eXBlPjxjb250cmlidXRvcnM+PGF1dGhvcnM+PGF1dGhv
cj5IZXJtYW4sIEIuIEsuPC9hdXRob3I+PGF1dGhvcj5TYWZpa2hhbmksIFMuPC9hdXRob3I+PGF1
dGhvcj5IZW5nZXJlciwgRC48L2F1dGhvcj48YXV0aG9yPkF0a2lucywgTi4sIEpyLjwvYXV0aG9y
PjxhdXRob3I+S2ltLCBBLjwvYXV0aG9yPjxhdXRob3I+Q2Fzc2lkeSwgRC48L2F1dGhvcj48YXV0
aG9yPkJhYmNvY2ssIFQuPC9hdXRob3I+PGF1dGhvcj5BZ3VzLCBTLjwvYXV0aG9yPjxhdXRob3I+
TGVuZGVya2luZywgVy4gUi48L2F1dGhvcj48L2F1dGhvcnM+PC9jb250cmlidXRvcnM+PGF1dGgt
YWRkcmVzcz5TaGlyZSBEZXZlbG9wbWVudCBMTEMsIFdheW5lLCBQQS4gYmhlcm1hbkBzaGlyZS5j
b20uPC9hdXRoLWFkZHJlc3M+PHRpdGxlcz48dGl0bGU+VGhlIHBhdGllbnQgZXhwZXJpZW5jZSB3
aXRoIERTTS01LWRlZmluZWQgYmluZ2UgZWF0aW5nIGRpc29yZGVyOiBjaGFyYWN0ZXJpc3RpY3Ms
IGJhcnJpZXJzIHRvIHRyZWF0bWVudCwgYW5kIGltcGxpY2F0aW9ucyBmb3IgcHJpbWFyeSBjYXJl
IHBoeXNpY2lhbnM8L3RpdGxlPjxzZWNvbmRhcnktdGl0bGU+UG9zdGdyYWQgTWVkPC9zZWNvbmRh
cnktdGl0bGU+PC90aXRsZXM+PHBlcmlvZGljYWw+PGZ1bGwtdGl0bGU+UG9zdGdyYWQgTWVkPC9m
dWxsLXRpdGxlPjxhYmJyLTE+UG9zdGdyYWR1YXRlIG1lZGljaW5lPC9hYmJyLTE+PC9wZXJpb2Rp
Y2FsPjxwYWdlcz41Mi02MzwvcGFnZXM+PHZvbHVtZT4xMjY8L3ZvbHVtZT48bnVtYmVyPjU8L251
bWJlcj48ZWRpdGlvbj4yMDE0LzEwLzA5PC9lZGl0aW9uPjxrZXl3b3Jkcz48a2V5d29yZD5BZHVs
dDwva2V5d29yZD48a2V5d29yZD5BZ2VkPC9rZXl3b3JkPjxrZXl3b3JkPkF3YXJlbmVzczwva2V5
d29yZD48a2V5d29yZD5CaW5nZS1FYXRpbmcgRGlzb3JkZXIvKmRpYWdub3Npcy9lcGlkZW1pb2xv
Z3kvKnRoZXJhcHk8L2tleXdvcmQ+PGtleXdvcmQ+Qm9keSBNYXNzIEluZGV4PC9rZXl3b3JkPjxr
ZXl3b3JkPkZlbWFsZTwva2V5d29yZD48a2V5d29yZD5Gb2N1cyBHcm91cHM8L2tleXdvcmQ+PGtl
eXdvcmQ+SHVtYW5zPC9rZXl3b3JkPjxrZXl3b3JkPkxpZmUgU3R5bGU8L2tleXdvcmQ+PGtleXdv
cmQ+TWFsZTwva2V5d29yZD48a2V5d29yZD5NZW50YWwgRGlzb3JkZXJzL2VwaWRlbWlvbG9neTwv
a2V5d29yZD48a2V5d29yZD5NaWRkbGUgQWdlZDwva2V5d29yZD48a2V5d29yZD4qUHJpbWFyeSBI
ZWFsdGggQ2FyZTwva2V5d29yZD48a2V5d29yZD5Tb2Npb2Vjb25vbWljIEZhY3RvcnM8L2tleXdv
cmQ+PGtleXdvcmQ+VW5pdGVkIFN0YXRlcy9lcGlkZW1pb2xvZ3k8L2tleXdvcmQ+PC9rZXl3b3Jk
cz48ZGF0ZXM+PHllYXI+MjAxNDwveWVhcj48cHViLWRhdGVzPjxkYXRlPlNlcDwvZGF0ZT48L3B1
Yi1kYXRlcz48L2RhdGVzPjxpc2JuPjAwMzItNTQ4MTwvaXNibj48YWNjZXNzaW9uLW51bT4yNTI5
NTY1MDwvYWNjZXNzaW9uLW51bT48dXJscz48L3VybHM+PGVsZWN0cm9uaWMtcmVzb3VyY2UtbnVt
PjEwLjM4MTAvcGdtLjIwMTQuMDkuMjgwMDwvZWxlY3Ryb25pYy1yZXNvdXJjZS1udW0+PHJlbW90
ZS1kYXRhYmFzZS1wcm92aWRlcj5OTE08L3JlbW90ZS1kYXRhYmFzZS1wcm92aWRlcj48bGFuZ3Vh
Z2U+ZW5nPC9sYW5ndWFnZT48L3JlY29yZD48L0NpdGU+PENpdGU+PEF1dGhvcj5UaGFwbGl5YWw8
L0F1dGhvcj48WWVhcj4yMDE3PC9ZZWFyPjxSZWNOdW0+Nzk1OTwvUmVjTnVtPjxyZWNvcmQ+PHJl
Yy1udW1iZXI+Nzk1OTwvcmVjLW51bWJlcj48Zm9yZWlnbi1rZXlzPjxrZXkgYXBwPSJFTiIgZGIt
aWQ9InZ2MnM5cmQ5cHJ6cjlsZXc1dHY1MnJ3ZGU5cmFyZDJ0NTJydCIgdGltZXN0YW1wPSIxNjkz
NzQ3ODUzIj43OTU5PC9rZXk+PC9mb3JlaWduLWtleXM+PHJlZi10eXBlIG5hbWU9IkpvdXJuYWwg
QXJ0aWNsZSI+MTc8L3JlZi10eXBlPjxjb250cmlidXRvcnM+PGF1dGhvcnM+PGF1dGhvcj5UaGFw
bGl5YWwsIFByaXlhbmthPC9hdXRob3I+PGF1dGhvcj5NaXRjaGlzb24sIERlYm9yYWg8L2F1dGhv
cj48YXV0aG9yPkhheSwgUGhpbGxpcGE8L2F1dGhvcj48L2F1dGhvcnM+PC9jb250cmlidXRvcnM+
PHRpdGxlcz48dGl0bGU+SW5zaWdodHMgaW50byB0aGUgZXhwZXJpZW5jZXMgb2YgdHJlYXRtZW50
IGZvciBhbiBlYXRpbmcgZGlzb3JkZXIgaW4gbWVuOiBhIHF1YWxpdGF0aXZlIHN0dWR5IG9mIGF1
dG9iaW9ncmFwaGllczwvdGl0bGU+PHNlY29uZGFyeS10aXRsZT5CZWhhdmlvcmFsIHNjaWVuY2Vz
PC9zZWNvbmRhcnktdGl0bGU+PC90aXRsZXM+PHBlcmlvZGljYWw+PGZ1bGwtdGl0bGU+QmVoYXZp
b3JhbCBzY2llbmNlczwvZnVsbC10aXRsZT48L3BlcmlvZGljYWw+PHBhZ2VzPjM4PC9wYWdlcz48
dm9sdW1lPjc8L3ZvbHVtZT48bnVtYmVyPjI8L251bWJlcj48ZGF0ZXM+PHllYXI+MjAxNzwveWVh
cj48L2RhdGVzPjxpc2JuPjIwNzYtMzI4WDwvaXNibj48dXJscz48L3VybHM+PC9yZWNvcmQ+PC9D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cmQ+PC9DaXRlPjxDaXRlPjxBdXRob3I+TWFzaGViPC9BdXRob3I+PFllYXI+MjAwNzwvWWVhcj48
UmVjTnVtPjY3Nzk8L1JlY051bT48cmVjb3JkPjxyZWMtbnVtYmVyPjY3Nzk8L3JlYy1udW1iZXI+
PGZvcmVpZ24ta2V5cz48a2V5IGFwcD0iRU4iIGRiLWlkPSJ2djJzOXJkOXByenI5bGV3NXR2NTJy
d2RlOXJhcmQydDUycnQiIHRpbWVzdGFtcD0iMTYyMDY4MDc2MyI+Njc3OTwva2V5PjwvZm9yZWln
bi1rZXlzPjxyZWYtdHlwZSBuYW1lPSJKb3VybmFsIEFydGljbGUiPjE3PC9yZWYtdHlwZT48Y29u
dHJpYnV0b3JzPjxhdXRob3JzPjxhdXRob3I+TWFzaGViLCBSLiBNLjwvYXV0aG9yPjxhdXRob3I+
R3JpbG8sIEMuIE0uPC9hdXRob3I+PC9hdXRob3JzPjwvY29udHJpYnV0b3JzPjxhdXRoLWFkZHJl
c3M+RGVwYXJ0bWVudCBvZiBQc3ljaGlhdHJ5LCBZYWxlIFVuaXZlcnNpdHkgU2Nob29sIG9mIE1l
ZGljaW5lLCBOZXcgSGF2ZW4sIENUIDA2NTIwLTgwOTgsIFVTQS4gcm9iaW4ubWFzaGViQHlhbGUu
ZWR1PC9hdXRoLWFkZHJlc3M+PHRpdGxlcz48dGl0bGU+UmFwaWQgcmVzcG9uc2UgcHJlZGljdHMg
dHJlYXRtZW50IG91dGNvbWVzIGluIGJpbmdlIGVhdGluZyBkaXNvcmRlcjogaW1wbGljYXRpb25z
IGZvciBzdGVwcGVkIGNhcmU8L3RpdGxlPjxzZWNvbmRhcnktdGl0bGU+SiBDb25zdWx0IENsaW4g
UHN5Y2hvbDwvc2Vjb25kYXJ5LXRpdGxlPjwvdGl0bGVzPjxwZXJpb2RpY2FsPjxmdWxsLXRpdGxl
PkogQ29uc3VsdCBDbGluIFBzeWNob2w8L2Z1bGwtdGl0bGU+PGFiYnItMT5Kb3VybmFsIG9mIGNv
bnN1bHRpbmcgYW5kIGNsaW5pY2FsIHBzeWNob2xvZ3k8L2FiYnItMT48L3BlcmlvZGljYWw+PHBh
Z2VzPjYzOS00NDwvcGFnZXM+PHZvbHVtZT43NTwvdm9sdW1lPjxudW1iZXI+NDwvbnVtYmVyPjxl
ZGl0aW9uPjIwMDcvMDgvMDE8L2VkaXRpb24+PGtleXdvcmRzPjxrZXl3b3JkPkFkdWx0PC9rZXl3
b3JkPjxrZXl3b3JkPkJ1bGltaWEgTmVydm9zYS9kaWFnbm9zaXMvKnBzeWNob2xvZ3kvKnRoZXJh
cHk8L2tleXdvcmQ+PGtleXdvcmQ+Q29nbml0aXZlIEJlaGF2aW9yYWwgVGhlcmFweS8qbWV0aG9k
czwva2V5d29yZD48a2V5d29yZD5EZXByZXNzaW9uL2RpYWdub3Npcy9lcGlkZW1pb2xvZ3kvcHN5
Y2hvbG9neTwva2V5d29yZD48a2V5d29yZD5EaWFnbm9zdGljIGFuZCBTdGF0aXN0aWNhbCBNYW51
YWwgb2YgTWVudGFsIERpc29yZGVyczwva2V5d29yZD48a2V5d29yZD5GZW1hbGU8L2tleXdvcmQ+
PGtleXdvcmQ+SHVtYW5zPC9rZXl3b3JkPjxrZXl3b3JkPk1hbGU8L2tleXdvcmQ+PGtleXdvcmQ+
TWlkZGxlIEFnZWQ8L2tleXdvcmQ+PGtleXdvcmQ+UHJvc3BlY3RpdmUgU3R1ZGllczwva2V5d29y
ZD48a2V5d29yZD5TZXZlcml0eSBvZiBJbGxuZXNzIEluZGV4PC9rZXl3b3JkPjxrZXl3b3JkPlRp
bWUgRmFjdG9yczwva2V5d29yZD48a2V5d29yZD5UcmVhdG1lbnQgT3V0Y29tZTwva2V5d29yZD48
L2tleXdvcmRzPjxkYXRlcz48eWVhcj4yMDA3PC95ZWFyPjxwdWItZGF0ZXM+PGRhdGU+QXVnPC9k
YXRlPjwvcHViLWRhdGVzPjwvZGF0ZXM+PGlzYm4+MDAyMi0wMDZYIChQcmludCkmI3hEOzAwMjIt
MDA2eDwvaXNibj48YWNjZXNzaW9uLW51bT4xNzY2MzYxNzwvYWNjZXNzaW9uLW51bT48dXJscz48
L3VybHM+PGVsZWN0cm9uaWMtcmVzb3VyY2UtbnVtPjEwLjEwMzcvMDAyMi0wMDZ4Ljc1LjQuNjM5
PC9lbGVjdHJvbmljLXJlc291cmNlLW51bT48cmVtb3RlLWRhdGFiYXNlLXByb3ZpZGVyPk5MTTwv
cmVtb3RlLWRhdGFiYXNlLXByb3ZpZGVyPjxsYW5ndWFnZT5lbmc8L2xhbmd1YWdlPjwvcmVjb3Jk
PjwvQ2l0ZT48Q2l0ZT48QXV0aG9yPkdyaWxvPC9BdXRob3I+PFllYXI+MjAxMjwvWWVhcj48UmVj
TnVtPjY3Nzc8L1JlY051bT48cmVjb3JkPjxyZWMtbnVtYmVyPjY3Nzc8L3JlYy1udW1iZXI+PGZv
cmVpZ24ta2V5cz48a2V5IGFwcD0iRU4iIGRiLWlkPSJ2djJzOXJkOXByenI5bGV3NXR2NTJyd2Rl
OXJhcmQydDUycnQiIHRpbWVzdGFtcD0iMTYyMDY4MDc2MyI+Njc3Nzwva2V5PjwvZm9yZWlnbi1r
ZXlzPjxyZWYtdHlwZSBuYW1lPSJKb3VybmFsIEFydGljbGUiPjE3PC9yZWYtdHlwZT48Y29udHJp
YnV0b3JzPjxhdXRob3JzPjxhdXRob3I+R3JpbG8sIEMuIE0uPC9hdXRob3I+PGF1dGhvcj5XaGl0
ZSwgTS4gQS48L2F1dGhvcj48YXV0aG9yPldpbHNvbiwgRy4gVC48L2F1dGhvcj48YXV0aG9yPkd1
ZW9yZ3VpZXZhLCBSLjwvYXV0aG9yPjxhdXRob3I+TWFzaGViLCBSLiBNLjwvYXV0aG9yPjwvYXV0
aG9ycz48L2NvbnRyaWJ1dG9ycz48YXV0aC1hZGRyZXNzPkRlcGFydG1lbnQgb2YgUHN5Y2hpYXRy
eSwgWWFsZSBTY2hvb2wgb2YgTWVkaWNpbmUsIE5ldyBIYXZlbiwgQ1QsIFVTQS4gY2FybG9zLmdy
aWxvQHlhbGUuZWR1PC9hdXRoLWFkZHJlc3M+PHRpdGxlcz48dGl0bGU+UmFwaWQgcmVzcG9uc2Ug
cHJlZGljdHMgMTItbW9udGggcG9zdC10cmVhdG1lbnQgb3V0Y29tZXMgaW4gYmluZ2UtZWF0aW5n
IGRpc29yZGVyOiB0aGVvcmV0aWNhbCBhbmQgY2xpbmljYWwgaW1wbGljYXRpb25zPC90aXRsZT48
c2Vjb25kYXJ5LXRpdGxlPlBzeWNob2wgTWVkPC9zZWNvbmRhcnktdGl0bGU+PC90aXRsZXM+PHBl
cmlvZGljYWw+PGZ1bGwtdGl0bGU+UHN5Y2hvbCBNZWQ8L2Z1bGwtdGl0bGU+PGFiYnItMT5Qc3lj
aG9sb2dpY2FsIG1lZGljaW5lPC9hYmJyLTE+PC9wZXJpb2RpY2FsPjxwYWdlcz44MDctMTc8L3Bh
Z2VzPjx2b2x1bWU+NDI8L3ZvbHVtZT48bnVtYmVyPjQ8L251bWJlcj48ZWRpdGlvbj4yMDExLzA5
LzIwPC9lZGl0aW9uPjxrZXl3b3Jkcz48a2V5d29yZD5BZG9sZXNjZW50PC9rZXl3b3JkPjxrZXl3
b3JkPkFkdWx0PC9rZXl3b3JkPjxrZXl3b3JkPkJpbmdlLUVhdGluZyBEaXNvcmRlci9wc3ljaG9s
b2d5Lyp0aGVyYXB5PC9rZXl3b3JkPjxrZXl3b3JkPkJvZHkgTWFzcyBJbmRleDwva2V5d29yZD48
a2V5d29yZD5Db2duaXRpdmUgQmVoYXZpb3JhbCBUaGVyYXB5LyptZXRob2RzPC9rZXl3b3JkPjxr
ZXl3b3JkPkZlbWFsZTwva2V5d29yZD48a2V5d29yZD5Gb2xsb3ctVXAgU3R1ZGllczwva2V5d29y
ZD48a2V5d29yZD5IdW1hbnM8L2tleXdvcmQ+PGtleXdvcmQ+SW50ZXJ2aWV3LCBQc3ljaG9sb2dp
Y2FsPC9rZXl3b3JkPjxrZXl3b3JkPk1hbGU8L2tleXdvcmQ+PGtleXdvcmQ+TWlkZGxlIEFnZWQ8
L2tleXdvcmQ+PGtleXdvcmQ+T2Jlc2l0eS9wc3ljaG9sb2d5Lyp0aGVyYXB5PC9rZXl3b3JkPjxr
ZXl3b3JkPlByb2dub3Npczwva2V5d29yZD48a2V5d29yZD5ST0MgQ3VydmU8L2tleXdvcmQ+PGtl
eXdvcmQ+UmVtaXNzaW9uIEluZHVjdGlvbjwva2V5d29yZD48a2V5d29yZD5UaW1lIEZhY3RvcnM8
L2tleXdvcmQ+PGtleXdvcmQ+VHJlYXRtZW50IE91dGNvbWU8L2tleXdvcmQ+PGtleXdvcmQ+V2Vp
Z2h0IExvc3MvcGh5c2lvbG9neTwva2V5d29yZD48a2V5d29yZD5Zb3VuZyBBZHVsdDwva2V5d29y
ZD48L2tleXdvcmRzPjxkYXRlcz48eWVhcj4yMDEyPC95ZWFyPjxwdWItZGF0ZXM+PGRhdGU+QXBy
PC9kYXRlPjwvcHViLWRhdGVzPjwvZGF0ZXM+PGlzYm4+MDAzMy0yOTE3IChQcmludCkmI3hEOzAw
MzMtMjkxNzwvaXNibj48YWNjZXNzaW9uLW51bT4yMTkyMzk2NDwvYWNjZXNzaW9uLW51bT48dXJs
cz48L3VybHM+PGN1c3RvbTI+UE1DMzI4ODU5NTwvY3VzdG9tMj48Y3VzdG9tNj5OSUhNUzMzNTg2
MTwvY3VzdG9tNj48ZWxlY3Ryb25pYy1yZXNvdXJjZS1udW0+MTAuMTAxNy9zMDAzMzI5MTcxMTAw
MTg3NTwvZWxlY3Ryb25pYy1yZXNvdXJjZS1udW0+PHJlbW90ZS1kYXRhYmFzZS1wcm92aWRlcj5O
TE08L3JlbW90ZS1kYXRhYmFzZS1wcm92aWRlcj48bGFuZ3VhZ2U+ZW5nPC9sYW5ndWFnZT48L3Jl
Y29yZD48L0NpdGU+PENpdGU+PEF1dGhvcj5HcmlsbzwvQXV0aG9yPjxZZWFyPjIwMDY8L1llYXI+
PFJlY051bT42NzgwPC9SZWNOdW0+PHJlY29yZD48cmVjLW51bWJlcj42NzgwPC9yZWMtbnVtYmVy
Pjxmb3JlaWduLWtleXM+PGtleSBhcHA9IkVOIiBkYi1pZD0idnYyczlyZDlwcnpyOWxldzV0djUy
cndkZTlyYXJkMnQ1MnJ0IiB0aW1lc3RhbXA9IjE2MjA2ODA3NjMiPjY3ODA8L2tleT48L2ZvcmVp
Z24ta2V5cz48cmVmLXR5cGUgbmFtZT0iSm91cm5hbCBBcnRpY2xlIj4xNzwvcmVmLXR5cGU+PGNv
bnRyaWJ1dG9ycz48YXV0aG9ycz48YXV0aG9yPkdyaWxvLCBDLiBNLjwvYXV0aG9yPjxhdXRob3I+
TWFzaGViLCBSLiBNLjwvYXV0aG9yPjxhdXRob3I+V2lsc29uLCBHLiBULjwvYXV0aG9yPjwvYXV0
aG9ycz48L2NvbnRyaWJ1dG9ycz48YXV0aC1hZGRyZXNzPkRlcGFydG1lbnQgb2YgUHN5Y2hpYXRy
eSwgWWFsZSBVbml2ZXJzaXR5IFNjaG9vbCBvZiBNZWRpY2luZSwgTmV3IEhhdmVuLCBDVCAwNjUx
OSwgVVNBLiBjYXJsb3MuZ3JpbG9AeWFsZS5lZHU8L2F1dGgtYWRkcmVzcz48dGl0bGVzPjx0aXRs
ZT5SYXBpZCByZXNwb25zZSB0byB0cmVhdG1lbnQgZm9yIGJpbmdlIGVhdGluZyBkaXNvcmRlcjwv
dGl0bGU+PHNlY29uZGFyeS10aXRsZT5KIENvbnN1bHQgQ2xpbiBQc3ljaG9sPC9zZWNvbmRhcnkt
dGl0bGU+PC90aXRsZXM+PHBlcmlvZGljYWw+PGZ1bGwtdGl0bGU+SiBDb25zdWx0IENsaW4gUHN5
Y2hvbDwvZnVsbC10aXRsZT48YWJici0xPkpvdXJuYWwgb2YgY29uc3VsdGluZyBhbmQgY2xpbmlj
YWwgcHN5Y2hvbG9neTwvYWJici0xPjwvcGVyaW9kaWNhbD48cGFnZXM+NjAyLTEzPC9wYWdlcz48
dm9sdW1lPjc0PC92b2x1bWU+PG51bWJlcj4zPC9udW1iZXI+PGVkaXRpb24+MjAwNi8wNy8xMTwv
ZWRpdGlvbj48a2V5d29yZHM+PGtleXdvcmQ+QWRvbGVzY2VudDwva2V5d29yZD48a2V5d29yZD5B
ZHVsdDwva2V5d29yZD48a2V5d29yZD5CdWxpbWlhIE5lcnZvc2EvZHJ1ZyB0aGVyYXB5L2VwaWRl
bWlvbG9neS8qdGhlcmFweTwva2V5d29yZD48a2V5d29yZD5Db2duaXRpdmUgQmVoYXZpb3JhbCBU
aGVyYXB5LyptZXRob2RzPC9rZXl3b3JkPjxrZXl3b3JkPkRvdWJsZS1CbGluZCBNZXRob2Q8L2tl
eXdvcmQ+PGtleXdvcmQ+RmVtYWxlPC9rZXl3b3JkPjxrZXl3b3JkPkZsdW94ZXRpbmUvdGhlcmFw
ZXV0aWMgdXNlPC9rZXl3b3JkPjxrZXl3b3JkPkh1bWFuczwva2V5d29yZD48a2V5d29yZD5NYWxl
PC9rZXl3b3JkPjxrZXl3b3JkPk1pZGRsZSBBZ2VkPC9rZXl3b3JkPjxrZXl3b3JkPk9iZXNpdHkv
ZXBpZGVtaW9sb2d5PC9rZXl3b3JkPjxrZXl3b3JkPlNlcm90b25pbiBVcHRha2UgSW5oaWJpdG9y
cy90aGVyYXBldXRpYyB1c2U8L2tleXdvcmQ+PGtleXdvcmQ+VHJlYXRtZW50IE91dGNvbWU8L2tl
eXdvcmQ+PC9rZXl3b3Jkcz48ZGF0ZXM+PHllYXI+MjAwNjwveWVhcj48cHViLWRhdGVzPjxkYXRl
Pkp1bjwvZGF0ZT48L3B1Yi1kYXRlcz48L2RhdGVzPjxpc2JuPjAwMjItMDA2WCAoUHJpbnQpJiN4
RDswMDIyLTAwNng8L2lzYm4+PGFjY2Vzc2lvbi1udW0+MTY4MjIxMTY8L2FjY2Vzc2lvbi1udW0+
PHVybHM+PC91cmxzPjxlbGVjdHJvbmljLXJlc291cmNlLW51bT4xMC4xMDM3LzAwMjItMDA2eC43
NC4zLjYwMjwvZWxlY3Ryb25pYy1yZXNvdXJjZS1udW0+PHJlbW90ZS1kYXRhYmFzZS1wcm92aWRl
cj5OTE08L3JlbW90ZS1kYXRhYmFzZS1wcm92aWRlcj48bGFuZ3VhZ2U+ZW5nPC9sYW5ndWFnZT48
L3JlY29yZD48L0NpdGU+PENpdGU+PEF1dGhvcj5HcmlsbzwvQXV0aG9yPjxZZWFyPjIwMDc8L1ll
YXI+PFJlY051bT42Nzc2PC9SZWNOdW0+PHJlY29yZD48cmVjLW51bWJlcj42Nzc2PC9yZWMtbnVt
YmVyPjxmb3JlaWduLWtleXM+PGtleSBhcHA9IkVOIiBkYi1pZD0idnYyczlyZDlwcnpyOWxldzV0
djUycndkZTlyYXJkMnQ1MnJ0IiB0aW1lc3RhbXA9IjE2MjA2ODA1MDUiPjY3NzY8L2tleT48L2Zv
cmVpZ24ta2V5cz48cmVmLXR5cGUgbmFtZT0iSm91cm5hbCBBcnRpY2xlIj4xNzwvcmVmLXR5cGU+
PGNvbnRyaWJ1dG9ycz48YXV0aG9ycz48YXV0aG9yPkdyaWxvLCBDLiBNLjwvYXV0aG9yPjxhdXRo
b3I+TWFzaGViLCBSLiBNLjwvYXV0aG9yPjwvYXV0aG9ycz48L2NvbnRyaWJ1dG9ycz48YXV0aC1h
ZGRyZXNzPkRlcGFydG1lbnQgb2YgUHN5Y2hpYXRyeSwgWWFsZSBVbml2ZXJzaXR5IFNjaG9vbCBv
ZiBNZWRpY2luZSwgWWFsZSBQc3ljaGlhdHJpYyBSZXNlYXJjaCwgMzAxIENlZGFyIFN0cmVldCwg
UE8gQm94IDIwODA5OCwgTmV3IEhhdmVuLCBDVCAwNjUyMCwgVVNBLiBjYXJsb3MuZ3JpbG9AeWFs
ZS5lZHU8L2F1dGgtYWRkcmVzcz48dGl0bGVzPjx0aXRsZT5SYXBpZCByZXNwb25zZSBwcmVkaWN0
cyBiaW5nZSBlYXRpbmcgYW5kIHdlaWdodCBsb3NzIGluIGJpbmdlIGVhdGluZyBkaXNvcmRlcjog
ZmluZGluZ3MgZnJvbSBhIGNvbnRyb2xsZWQgdHJpYWwgb2Ygb3JsaXN0YXQgd2l0aCBndWlkZWQg
c2VsZi1oZWxwIGNvZ25pdGl2ZSBiZWhhdmlvcmFsIHRoZXJhcHk8L3RpdGxlPjxzZWNvbmRhcnkt
dGl0bGU+QmVoYXYgUmVzIFRoZXI8L3NlY29uZGFyeS10aXRsZT48L3RpdGxlcz48cGVyaW9kaWNh
bD48ZnVsbC10aXRsZT5CZWhhdiBSZXMgVGhlcjwvZnVsbC10aXRsZT48YWJici0xPkJlaGF2aW91
ciByZXNlYXJjaCBhbmQgdGhlcmFweTwvYWJici0xPjwvcGVyaW9kaWNhbD48cGFnZXM+MjUzNy01
MDwvcGFnZXM+PHZvbHVtZT40NTwvdm9sdW1lPjxudW1iZXI+MTE8L251bWJlcj48ZWRpdGlvbj4y
MDA3LzA3LzMxPC9lZGl0aW9uPjxrZXl3b3Jkcz48a2V5d29yZD5BZHVsdDwva2V5d29yZD48a2V5
d29yZD5BbnRpLU9iZXNpdHkgQWdlbnRzLyp0aGVyYXBldXRpYyB1c2U8L2tleXdvcmQ+PGtleXdv
cmQ+QnVsaW1pYSBOZXJ2b3NhL2RydWcgdGhlcmFweS8qdGhlcmFweTwva2V5d29yZD48a2V5d29y
ZD5Db2duaXRpdmUgQmVoYXZpb3JhbCBUaGVyYXB5LyptZXRob2RzPC9rZXl3b3JkPjxrZXl3b3Jk
PkNvbWJpbmVkIE1vZGFsaXR5IFRoZXJhcHkvbWV0aG9kczwva2V5d29yZD48a2V5d29yZD5Eb3Vi
bGUtQmxpbmQgTWV0aG9kPC9rZXl3b3JkPjxrZXl3b3JkPkZlbWFsZTwva2V5d29yZD48a2V5d29y
ZD5Gb2xsb3ctVXAgU3R1ZGllczwva2V5d29yZD48a2V5d29yZD5IdW1hbnM8L2tleXdvcmQ+PGtl
eXdvcmQ+TGFjdG9uZXMvKnRoZXJhcGV1dGljIHVzZTwva2V5d29yZD48a2V5d29yZD5NYWxlPC9r
ZXl3b3JkPjxrZXl3b3JkPk1pZGRsZSBBZ2VkPC9rZXl3b3JkPjxrZXl3b3JkPk9iZXNpdHkvcHN5
Y2hvbG9neS90aGVyYXB5PC9rZXl3b3JkPjxrZXl3b3JkPk9ybGlzdGF0PC9rZXl3b3JkPjxrZXl3
b3JkPlByb2dub3Npczwva2V5d29yZD48a2V5d29yZD5TZWxmIENhcmU8L2tleXdvcmQ+PGtleXdv
cmQ+VGltZSBGYWN0b3JzPC9rZXl3b3JkPjxrZXl3b3JkPlRyZWF0bWVudCBPdXRjb21lPC9rZXl3
b3JkPjxrZXl3b3JkPldlaWdodCBMb3NzL2RydWcgZWZmZWN0czwva2V5d29yZD48L2tleXdvcmRz
PjxkYXRlcz48eWVhcj4yMDA3PC95ZWFyPjxwdWItZGF0ZXM+PGRhdGU+Tm92PC9kYXRlPjwvcHVi
LWRhdGVzPjwvZGF0ZXM+PGlzYm4+MDAwNS03OTY3IChQcmludCkmI3hEOzAwMDUtNzk2NzwvaXNi
bj48YWNjZXNzaW9uLW51bT4xNzY1OTI1NDwvYWNjZXNzaW9uLW51bT48dXJscz48L3VybHM+PGN1
c3RvbTI+UE1DMjcyODAwMTwvY3VzdG9tMj48Y3VzdG9tNj5OSUhNUzMzMDczPC9jdXN0b202Pjxl
bGVjdHJvbmljLXJlc291cmNlLW51bT4xMC4xMDE2L2ouYnJhdC4yMDA3LjA1LjAxMDwvZWxlY3Ry
b25pYy1yZXNvdXJjZS1udW0+PHJlbW90ZS1kYXRhYmFzZS1wcm92aWRlcj5OTE08L3JlbW90ZS1k
YXRhYmFzZS1wcm92aWRlcj48bGFuZ3VhZ2U+ZW5nPC9sYW5ndWFnZT48L3JlY29yZD48L0NpdGU+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dXJscz48L3VybHM+PC9yZWNvcmQ+PC9DaXRlPjxDaXRlPjxBdXRob3I+RXJiPC9BdXRob3I+PFll
YXI+MjAxMzwvWWVhcj48UmVjTnVtPjc5NTg8L1JlY051bT48cmVjb3JkPjxyZWMtbnVtYmVyPjc5
NTg8L3JlYy1udW1iZXI+PGZvcmVpZ24ta2V5cz48a2V5IGFwcD0iRU4iIGRiLWlkPSJ2djJzOXJk
OXByenI5bGV3NXR2NTJyd2RlOXJhcmQydDUycnQiIHRpbWVzdGFtcD0iMTY5Mzc0NzYyNyI+Nzk1
ODwva2V5PjwvZm9yZWlnbi1rZXlzPjxyZWYtdHlwZSBuYW1lPSJKb3VybmFsIEFydGljbGUiPjE3
PC9yZWYtdHlwZT48Y29udHJpYnV0b3JzPjxhdXRob3JzPjxhdXRob3I+RXJiLCBTYXJhaDwvYXV0
aG9yPjxhdXRob3I+RmFybWVyLCBBbnRvbmluYTwvYXV0aG9yPjxhdXRob3I+TWVobGVuYmVjaywg
Um9ieW48L2F1dGhvcj48L2F1dGhvcnM+PC9jb250cmlidXRvcnM+PHRpdGxlcz48dGl0bGU+QSBj
b25kZW5zZWQgZGlhbGVjdGljYWwgYmVoYXZpb3IgdGhlcmFweSBza2lsbHMgZ3JvdXAgZm9yIGJp
bmdlIGVhdGluZyBkaXNvcmRlcjogT3ZlcmNvbWluZyB3aW50ZXIgY2hhbGxlbmdlczwvdGl0bGU+
PHNlY29uZGFyeS10aXRsZT5Kb3VybmFsIG9mIENvZ25pdGl2ZSBQc3ljaG90aGVyYXB5PC9zZWNv
bmRhcnktdGl0bGU+PC90aXRsZXM+PHBlcmlvZGljYWw+PGZ1bGwtdGl0bGU+Sm91cm5hbCBvZiBD
b2duaXRpdmUgUHN5Y2hvdGhlcmFweTwvZnVsbC10aXRsZT48L3BlcmlvZGljYWw+PHBhZ2VzPjMz
OC0zNTg8L3BhZ2VzPjx2b2x1bWU+Mjc8L3ZvbHVtZT48bnVtYmVyPjQ8L251bWJlcj48ZGF0ZXM+
PHllYXI+MjAxMzwveWVhcj48L2RhdGVzPjxpc2JuPjA4ODktODM5MTwvaXNibj48dXJscz48L3Vy
bHM+PC9yZWNvcmQ+PC9DaXRlPjxDaXRlPjxBdXRob3I+Sm9obnM8L0F1dGhvcj48WWVhcj4yMDE5
PC9ZZWFyPjxSZWNOdW0+ODM0NDwvUmVjTnVtPjxyZWNvcmQ+PHJlYy1udW1iZXI+ODM0NDwvcmVj
LW51bWJlcj48Zm9yZWlnbi1rZXlzPjxrZXkgYXBwPSJFTiIgZGItaWQ9InZ2MnM5cmQ5cHJ6cjls
ZXc1dHY1MnJ3ZGU5cmFyZDJ0NTJydCIgdGltZXN0YW1wPSIxNjk3NzMwNDY3Ij44MzQ0PC9rZXk+
PC9mb3JlaWduLWtleXM+PHJlZi10eXBlIG5hbWU9IkpvdXJuYWwgQXJ0aWNsZSI+MTc8L3JlZi10
eXBlPjxjb250cmlidXRvcnM+PGF1dGhvcnM+PGF1dGhvcj5Kb2hucywgR2VtbWE8L2F1dGhvcj48
YXV0aG9yPlRheWxvciwgQnJpZGdldDwvYXV0aG9yPjxhdXRob3I+Sm9obiwgQW5uPC9hdXRob3I+
PGF1dGhvcj5UYW4sIEphY2ludGE8L2F1dGhvcj48L2F1dGhvcnM+PC9jb250cmlidXRvcnM+PHRp
dGxlcz48dGl0bGU+Q3VycmVudCBlYXRpbmcgZGlzb3JkZXIgaGVhbHRoY2FyZSBzZXJ2aWNlc+KA
k3RoZSBwZXJzcGVjdGl2ZXMgYW5kIGV4cGVyaWVuY2VzIG9mIGluZGl2aWR1YWxzIHdpdGggZWF0
aW5nIGRpc29yZGVycywgdGhlaXIgZmFtaWxpZXMgYW5kIGhlYWx0aCBwcm9mZXNzaW9uYWxzOiBz
eXN0ZW1hdGljIHJldmlldyBhbmQgdGhlbWF0aWMgc3ludGhlc2lzPC90aXRsZT48c2Vjb25kYXJ5
LXRpdGxlPkJKUHN5Y2ggb3Blbjwvc2Vjb25kYXJ5LXRpdGxlPjwvdGl0bGVzPjxwZXJpb2RpY2Fs
PjxmdWxsLXRpdGxlPkJKUHN5Y2ggb3BlbjwvZnVsbC10aXRsZT48L3BlcmlvZGljYWw+PHBhZ2Vz
PmU1OTwvcGFnZXM+PHZvbHVtZT41PC92b2x1bWU+PG51bWJlcj40PC9udW1iZXI+PGtleXdvcmRz
PjxrZXl3b3JkPkVhdGluZyBkaXNvcmRlcnM8L2tleXdvcmQ+PGtleXdvcmQ+aGVhbHRoY2FyZSBp
bnRlcmZhY2U8L2tleXdvcmQ+PGtleXdvcmQ+cGF0aWVudHMgYW5kIGNhcmVyczwva2V5d29yZD48
a2V5d29yZD5zeXN0ZW1hdGljIHJldmlldzwva2V5d29yZD48a2V5d29yZD50aGVtYXRpYyBzeW50
aGVzaXMuPC9rZXl3b3JkPjwva2V5d29yZHM+PGRhdGVzPjx5ZWFyPjIwMTk8L3llYXI+PC9kYXRl
cz48aXNibj4yMDU2LTQ3MjQ8L2lzYm4+PHVybHM+PC91cmxzPjwvcmVjb3JkPjwvQ2l0ZT48Q2l0
ZT48QXV0aG9yPkJyYXk8L0F1dGhvcj48WWVhcj4yMDI1IChzdWJtaXR0ZWQgRGVjZW1iZXIgMjAy
NCk8L1llYXI+PFJlY051bT43OTYzPC9SZWNOdW0+PHJlY29yZD48cmVjLW51bWJlcj43OTYzPC9y
ZWMtbnVtYmVyPjxmb3JlaWduLWtleXM+PGtleSBhcHA9IkVOIiBkYi1pZD0idnYyczlyZDlwcnpy
OWxldzV0djUycndkZTlyYXJkMnQ1MnJ0IiB0aW1lc3RhbXA9IjE2OTM3OTQ5MzUiPjc5NjM8L2tl
eT48L2ZvcmVpZ24ta2V5cz48cmVmLXR5cGUgbmFtZT0iSm91cm5hbCBBcnRpY2xlIj4xNzwvcmVm
LXR5cGU+PGNvbnRyaWJ1dG9ycz48YXV0aG9ycz48YXV0aG9yPkJyYXksIEJyZW5uYTwvYXV0aG9y
PjxhdXRob3I+U2hhbGxjcm9zcywgQW1hbmRhPC9hdXRob3I+PGF1dGhvcj5XaXNzLCBEYXZpZDwv
YXV0aG9yPjxhdXRob3I+U2Fkb3dza2ksIEFkYW08L2F1dGhvcj48YXV0aG9yPkJyYXksIEthdGhl
cmluZTwvYXV0aG9yPjxhdXRob3I+QnJheSwgQ2hyaXM8L2F1dGhvcj48YXV0aG9yPlp3aWNrZXks
IEhlYXRoZXI8L2F1dGhvcj48L2F1dGhvcnM+PC9jb250cmlidXRvcnM+PGF1dGgtYWRkcmVzcz5i
cmVubmEuYnJheTFAZ21haWwuY29tPC9hdXRoLWFkZHJlc3M+PHRpdGxlcz48dGl0bGU+VHJlYXRt
ZW50IEFjY2VzcyBCYXJyaWVycyBpbiBCaW5nZSBFYXRpbmcgRGlzb2RlcjogQSBjcm9zcy1zZWN0
aW9uYWwgbWl4ZWQtbWV0aG9kcyBzdHVkeSBvZiBiaW5nZSBlYXRpbmcgZGlzb3JkZXIgZXhwZXJ0
cyZhcG9zOyBwZXJzcGVjdGl2ZXM8L3RpdGxlPjxzZWNvbmRhcnktdGl0bGU+SW50ZXJuYXRpb25h
bCBKb3VybmFsIG9mIEVudmlyb25tZW50YWwgSGVhbHRoIFJlc2VhcmNoPC9zZWNvbmRhcnktdGl0
bGU+PHNob3J0LXRpdGxlPlRyZWF0bWVudCBCYXJyaWVycyBpbiBCaW5nZSBFYXRpbmcgRGlzb3Jk
ZXI8L3Nob3J0LXRpdGxlPjwvdGl0bGVzPjxwZXJpb2RpY2FsPjxmdWxsLXRpdGxlPkludGVybmF0
aW9uYWwgSm91cm5hbCBvZiBFbnZpcm9ubWVudGFsIEhlYWx0aCBSZXNlYXJjaDwvZnVsbC10aXRs
ZT48L3BlcmlvZGljYWw+PHZvbHVtZT5TdWJtaXR0ZWQvVW5kZXIgUmV2aWV3PC92b2x1bWU+PGtl
eXdvcmRzPjxrZXl3b3JkPkJpbmdlIGVhdGluZyBkaXNvcmRlcjwva2V5d29yZD48a2V5d29yZD5i
aW5nZSBlYXRpbmc8L2tleXdvcmQ+PGtleXdvcmQ+ZWF0aW5nIGRpc29yZGVyPC9rZXl3b3JkPjxr
ZXl3b3JkPmVhdGluZyBkaXNvcmRlciB0cmVhdG1lbnQ8L2tleXdvcmQ+PGtleXdvcmQ+dHJlYXRt
ZW50IGJhcnJpZXJzPC9rZXl3b3JkPjxrZXl3b3JkPnRyZWF0bWVudCBjb3N0czwva2V5d29yZD48
a2V5d29yZD5zdGlnbWF0aXphdGlvbjwva2V5d29yZD48a2V5d29yZD5iaW5nZSBlYXRpbmcgZGlz
b3JkZXIgdHJlYXRtZW50PC9rZXl3b3JkPjwva2V5d29yZHM+PGRhdGVzPjx5ZWFyPjIwMjUgKHN1
Ym1pdHRlZCBEZWNlbWJlciAyMDI0KTwveWVhcj48cHViLWRhdGVzPjxkYXRlPlN1Ym1pdHRlZDwv
ZGF0ZT48L3B1Yi1kYXRlcz48L2RhdGVzPjx3b3JrLXR5cGU+T3JpZ2luYWwgUmVzZWFyY2g8L3dv
cmstdHlwZT48dXJscz48L3VybHM+PGxhbmd1YWdlPkVuZ2xpc2g8L2xhbmd1YWdlPjwvcmVjb3Jk
PjwvQ2l0ZT48L0VuZE5vdGU+
</w:fldData>
              </w:fldChar>
            </w:r>
            <w:r w:rsidR="006A2418">
              <w:instrText xml:space="preserve"> ADDIN EN.CITE.DATA </w:instrText>
            </w:r>
            <w:r w:rsidR="006A2418">
              <w:fldChar w:fldCharType="end"/>
            </w:r>
            <w:r w:rsidRPr="00D21179">
              <w:fldChar w:fldCharType="separate"/>
            </w:r>
            <w:r w:rsidR="006A2418">
              <w:rPr>
                <w:noProof/>
              </w:rPr>
              <w:t>[46, 48, 49, 63, 90, 100-104]</w:t>
            </w:r>
            <w:r w:rsidRPr="00D21179">
              <w:fldChar w:fldCharType="end"/>
            </w:r>
          </w:p>
        </w:tc>
      </w:tr>
      <w:tr w:rsidR="00C779D1" w:rsidRPr="00012A27" w14:paraId="12191081" w14:textId="77777777" w:rsidTr="00811BE5">
        <w:trPr>
          <w:jc w:val="center"/>
        </w:trPr>
        <w:tc>
          <w:tcPr>
            <w:tcW w:w="8280" w:type="dxa"/>
          </w:tcPr>
          <w:p w14:paraId="30763A31" w14:textId="0C6474A6" w:rsidR="00C779D1" w:rsidRPr="00414740" w:rsidRDefault="00C779D1" w:rsidP="00C779D1">
            <w:pPr>
              <w:pStyle w:val="MDPI42tablebody"/>
              <w:numPr>
                <w:ilvl w:val="1"/>
                <w:numId w:val="114"/>
              </w:numPr>
              <w:jc w:val="left"/>
            </w:pPr>
            <w:r w:rsidRPr="00D21179">
              <w:t xml:space="preserve">Insufficient time in a </w:t>
            </w:r>
            <w:r>
              <w:t>GP/PCP</w:t>
            </w:r>
            <w:r w:rsidRPr="00D21179">
              <w:t xml:space="preserve"> appointment to discuss eating behaviors </w:t>
            </w:r>
          </w:p>
        </w:tc>
        <w:tc>
          <w:tcPr>
            <w:tcW w:w="1440" w:type="dxa"/>
          </w:tcPr>
          <w:p w14:paraId="42A32B10" w14:textId="434E0052" w:rsidR="00C779D1" w:rsidRPr="00414740" w:rsidRDefault="00C779D1" w:rsidP="00C779D1">
            <w:pPr>
              <w:pStyle w:val="MDPI42tablebody"/>
              <w:rPr>
                <w:rFonts w:eastAsiaTheme="minorHAnsi" w:cstheme="minorBidi"/>
                <w:lang w:eastAsia="en-US"/>
              </w:rPr>
            </w:pPr>
            <w:r w:rsidRPr="00333394">
              <w:t>2 (14% / 22%)</w:t>
            </w:r>
          </w:p>
        </w:tc>
        <w:tc>
          <w:tcPr>
            <w:tcW w:w="4624" w:type="dxa"/>
            <w:gridSpan w:val="2"/>
          </w:tcPr>
          <w:p w14:paraId="08B7E6AC" w14:textId="163727E5" w:rsidR="00C779D1" w:rsidRPr="00D216D6" w:rsidRDefault="00C779D1" w:rsidP="00C779D1">
            <w:pPr>
              <w:pStyle w:val="MDPI42tablebody"/>
              <w:jc w:val="left"/>
              <w:rPr>
                <w:rFonts w:eastAsiaTheme="minorHAnsi" w:cstheme="minorBidi"/>
                <w:lang w:eastAsia="en-US"/>
              </w:rPr>
            </w:pPr>
            <w:r w:rsidRPr="00D21179">
              <w:fldChar w:fldCharType="begin">
                <w:fldData xml:space="preserve">PEVuZE5vdGU+PENpdGU+PEF1dGhvcj5Kb2huczwvQXV0aG9yPjxZZWFyPjIwMTk8L1llYXI+PFJl
Y051bT44MzQ0PC9SZWNOdW0+PERpc3BsYXlUZXh0Pls0NiwgNDgsIDQ5LCA2M108L0Rpc3BsYXlU
ZXh0PjxyZWNvcmQ+PHJlYy1udW1iZXI+ODM0NDwvcmVjLW51bWJlcj48Zm9yZWlnbi1rZXlzPjxr
ZXkgYXBwPSJFTiIgZGItaWQ9InZ2MnM5cmQ5cHJ6cjlsZXc1dHY1MnJ3ZGU5cmFyZDJ0NTJydCIg
dGltZXN0YW1wPSIxNjk3NzMwNDY3Ij44MzQ0PC9rZXk+PC9mb3JlaWduLWtleXM+PHJlZi10eXBl
IG5hbWU9IkpvdXJuYWwgQXJ0aWNsZSI+MTc8L3JlZi10eXBlPjxjb250cmlidXRvcnM+PGF1dGhv
cnM+PGF1dGhvcj5Kb2hucywgR2VtbWE8L2F1dGhvcj48YXV0aG9yPlRheWxvciwgQnJpZGdldDwv
YXV0aG9yPjxhdXRob3I+Sm9obiwgQW5uPC9hdXRob3I+PGF1dGhvcj5UYW4sIEphY2ludGE8L2F1
dGhvcj48L2F1dGhvcnM+PC9jb250cmlidXRvcnM+PHRpdGxlcz48dGl0bGU+Q3VycmVudCBlYXRp
bmcgZGlzb3JkZXIgaGVhbHRoY2FyZSBzZXJ2aWNlc+KAk3RoZSBwZXJzcGVjdGl2ZXMgYW5kIGV4
cGVyaWVuY2VzIG9mIGluZGl2aWR1YWxzIHdpdGggZWF0aW5nIGRpc29yZGVycywgdGhlaXIgZmFt
aWxpZXMgYW5kIGhlYWx0aCBwcm9mZXNzaW9uYWxzOiBzeXN0ZW1hdGljIHJldmlldyBhbmQgdGhl
bWF0aWMgc3ludGhlc2lzPC90aXRsZT48c2Vjb25kYXJ5LXRpdGxlPkJKUHN5Y2ggb3Blbjwvc2Vj
b25kYXJ5LXRpdGxlPjwvdGl0bGVzPjxwZXJpb2RpY2FsPjxmdWxsLXRpdGxlPkJKUHN5Y2ggb3Bl
bjwvZnVsbC10aXRsZT48L3BlcmlvZGljYWw+PHBhZ2VzPmU1OTwvcGFnZXM+PHZvbHVtZT41PC92
b2x1bWU+PG51bWJlcj40PC9udW1iZXI+PGtleXdvcmRzPjxrZXl3b3JkPkVhdGluZyBkaXNvcmRl
cnM8L2tleXdvcmQ+PGtleXdvcmQ+aGVhbHRoY2FyZSBpbnRlcmZhY2U8L2tleXdvcmQ+PGtleXdv
cmQ+cGF0aWVudHMgYW5kIGNhcmVyczwva2V5d29yZD48a2V5d29yZD5zeXN0ZW1hdGljIHJldmll
dzwva2V5d29yZD48a2V5d29yZD50aGVtYXRpYyBzeW50aGVzaXMuPC9rZXl3b3JkPjwva2V5d29y
ZHM+PGRhdGVzPjx5ZWFyPjIwMTk8L3llYXI+PC9kYXRlcz48aXNibj4yMDU2LTQ3MjQ8L2lzYm4+
PHVybHM+PC91cmxzPjwvcmVjb3JkPjwvQ2l0ZT48Q2l0ZT48QXV0aG9yPkhlcm1hbjwvQXV0aG9y
PjxZZWFyPjIwMTQ8L1llYXI+PFJlY051bT43OTM2PC9SZWNOdW0+PHJlY29yZD48cmVjLW51bWJl
cj43OTM2PC9yZWMtbnVtYmVyPjxmb3JlaWduLWtleXM+PGtleSBhcHA9IkVOIiBkYi1pZD0idnYy
czlyZDlwcnpyOWxldzV0djUycndkZTlyYXJkMnQ1MnJ0IiB0aW1lc3RhbXA9IjE2OTM0MzM5MzMi
Pjc5MzY8L2tleT48L2ZvcmVpZ24ta2V5cz48cmVmLXR5cGUgbmFtZT0iSm91cm5hbCBBcnRpY2xl
Ij4xNzwvcmVmLXR5cGU+PGNvbnRyaWJ1dG9ycz48YXV0aG9ycz48YXV0aG9yPkhlcm1hbiwgQi4g
Sy48L2F1dGhvcj48YXV0aG9yPlNhZmlraGFuaSwgUy48L2F1dGhvcj48YXV0aG9yPkhlbmdlcmVy
LCBELjwvYXV0aG9yPjxhdXRob3I+QXRraW5zLCBOLiwgSnIuPC9hdXRob3I+PGF1dGhvcj5LaW0s
IEEuPC9hdXRob3I+PGF1dGhvcj5DYXNzaWR5LCBELjwvYXV0aG9yPjxhdXRob3I+QmFiY29jaywg
VC48L2F1dGhvcj48YXV0aG9yPkFndXMsIFMuPC9hdXRob3I+PGF1dGhvcj5MZW5kZXJraW5nLCBX
LiBSLjwvYXV0aG9yPjwvYXV0aG9ycz48L2NvbnRyaWJ1dG9ycz48YXV0aC1hZGRyZXNzPlNoaXJl
IERldmVsb3BtZW50IExMQywgV2F5bmUsIFBBLiBiaGVybWFuQHNoaXJlLmNvbS48L2F1dGgtYWRk
cmVzcz48dGl0bGVzPjx0aXRsZT5UaGUgcGF0aWVudCBleHBlcmllbmNlIHdpdGggRFNNLTUtZGVm
aW5lZCBiaW5nZSBlYXRpbmcgZGlzb3JkZXI6IGNoYXJhY3RlcmlzdGljcywgYmFycmllcnMgdG8g
dHJlYXRtZW50LCBhbmQgaW1wbGljYXRpb25zIGZvciBwcmltYXJ5IGNhcmUgcGh5c2ljaWFuczwv
dGl0bGU+PHNlY29uZGFyeS10aXRsZT5Qb3N0Z3JhZCBNZWQ8L3NlY29uZGFyeS10aXRsZT48L3Rp
dGxlcz48cGVyaW9kaWNhbD48ZnVsbC10aXRsZT5Qb3N0Z3JhZCBNZWQ8L2Z1bGwtdGl0bGU+PGFi
YnItMT5Qb3N0Z3JhZHVhdGUgbWVkaWNpbmU8L2FiYnItMT48L3BlcmlvZGljYWw+PHBhZ2VzPjUy
LTYzPC9wYWdlcz48dm9sdW1lPjEyNjwvdm9sdW1lPjxudW1iZXI+NTwvbnVtYmVyPjxlZGl0aW9u
PjIwMTQvMTAvMDk8L2VkaXRpb24+PGtleXdvcmRzPjxrZXl3b3JkPkFkdWx0PC9rZXl3b3JkPjxr
ZXl3b3JkPkFnZWQ8L2tleXdvcmQ+PGtleXdvcmQ+QXdhcmVuZXNzPC9rZXl3b3JkPjxrZXl3b3Jk
PkJpbmdlLUVhdGluZyBEaXNvcmRlci8qZGlhZ25vc2lzL2VwaWRlbWlvbG9neS8qdGhlcmFweTwv
a2V5d29yZD48a2V5d29yZD5Cb2R5IE1hc3MgSW5kZXg8L2tleXdvcmQ+PGtleXdvcmQ+RmVtYWxl
PC9rZXl3b3JkPjxrZXl3b3JkPkZvY3VzIEdyb3Vwczwva2V5d29yZD48a2V5d29yZD5IdW1hbnM8
L2tleXdvcmQ+PGtleXdvcmQ+TGlmZSBTdHlsZTwva2V5d29yZD48a2V5d29yZD5NYWxlPC9rZXl3
b3JkPjxrZXl3b3JkPk1lbnRhbCBEaXNvcmRlcnMvZXBpZGVtaW9sb2d5PC9rZXl3b3JkPjxrZXl3
b3JkPk1pZGRsZSBBZ2VkPC9rZXl3b3JkPjxrZXl3b3JkPipQcmltYXJ5IEhlYWx0aCBDYXJlPC9r
ZXl3b3JkPjxrZXl3b3JkPlNvY2lvZWNvbm9taWMgRmFjdG9yczwva2V5d29yZD48a2V5d29yZD5V
bml0ZWQgU3RhdGVzL2VwaWRlbWlvbG9neTwva2V5d29yZD48L2tleXdvcmRzPjxkYXRlcz48eWVh
cj4yMDE0PC95ZWFyPjxwdWItZGF0ZXM+PGRhdGU+U2VwPC9kYXRlPjwvcHViLWRhdGVzPjwvZGF0
ZXM+PGlzYm4+MDAzMi01NDgxPC9pc2JuPjxhY2Nlc3Npb24tbnVtPjI1Mjk1NjUwPC9hY2Nlc3Np
b24tbnVtPjx1cmxzPjwvdXJscz48ZWxlY3Ryb25pYy1yZXNvdXJjZS1udW0+MTAuMzgxMC9wZ20u
MjAxNC4wOS4yODAwPC9lbGVjdHJvbmljLXJlc291cmNlLW51bT48cmVtb3RlLWRhdGFiYXNlLXBy
b3ZpZGVyPk5MTTwvcmVtb3RlLWRhdGFiYXNlLXByb3ZpZGVyPjxsYW5ndWFnZT5lbmc8L2xhbmd1
YWdlPjwvcmVjb3JkPjwvQ2l0ZT48Q2l0ZT48QXV0aG9yPlRoYXBsaXlhbDwvQXV0aG9yPjxZZWFy
PjIwMTc8L1llYXI+PFJlY051bT43OTU5PC9SZWNOdW0+PHJlY29yZD48cmVjLW51bWJlcj43OTU5
PC9yZWMtbnVtYmVyPjxmb3JlaWduLWtleXM+PGtleSBhcHA9IkVOIiBkYi1pZD0idnYyczlyZDlw
cnpyOWxldzV0djUycndkZTlyYXJkMnQ1MnJ0IiB0aW1lc3RhbXA9IjE2OTM3NDc4NTMiPjc5NTk8
L2tleT48L2ZvcmVpZ24ta2V5cz48cmVmLXR5cGUgbmFtZT0iSm91cm5hbCBBcnRpY2xlIj4xNzwv
cmVmLXR5cGU+PGNvbnRyaWJ1dG9ycz48YXV0aG9ycz48YXV0aG9yPlRoYXBsaXlhbCwgUHJpeWFu
a2E8L2F1dGhvcj48YXV0aG9yPk1pdGNoaXNvbiwgRGVib3JhaDwvYXV0aG9yPjxhdXRob3I+SGF5
LCBQaGlsbGlwYTwvYXV0aG9yPjwvYXV0aG9ycz48L2NvbnRyaWJ1dG9ycz48dGl0bGVzPjx0aXRs
ZT5JbnNpZ2h0cyBpbnRvIHRoZSBleHBlcmllbmNlcyBvZiB0cmVhdG1lbnQgZm9yIGFuIGVhdGlu
ZyBkaXNvcmRlciBpbiBtZW46IGEgcXVhbGl0YXRpdmUgc3R1ZHkgb2YgYXV0b2Jpb2dyYXBoaWVz
PC90aXRsZT48c2Vjb25kYXJ5LXRpdGxlPkJlaGF2aW9yYWwgc2NpZW5jZXM8L3NlY29uZGFyeS10
aXRsZT48L3RpdGxlcz48cGVyaW9kaWNhbD48ZnVsbC10aXRsZT5CZWhhdmlvcmFsIHNjaWVuY2Vz
PC9mdWxsLXRpdGxlPjwvcGVyaW9kaWNhbD48cGFnZXM+Mzg8L3BhZ2VzPjx2b2x1bWU+Nzwvdm9s
dW1lPjxudW1iZXI+MjwvbnVtYmVyPjxkYXRlcz48eWVhcj4yMDE3PC95ZWFyPjwvZGF0ZXM+PGlz
Ym4+MjA3Ni0zMjhYPC9pc2JuPjx1cmxzPjwvdXJscz48L3JlY29yZD48L0NpdGU+PENpdGU+PEF1
dGhvcj5CZWNrZXI8L0F1dGhvcj48WWVhcj4yMDEwPC9ZZWFyPjxSZWNOdW0+ODM0NTwvUmVjTnVt
PjxyZWNvcmQ+PHJlYy1udW1iZXI+ODM0NTwvcmVjLW51bWJlcj48Zm9yZWlnbi1rZXlzPjxrZXkg
YXBwPSJFTiIgZGItaWQ9InZ2MnM5cmQ5cHJ6cjlsZXc1dHY1MnJ3ZGU5cmFyZDJ0NTJydCIgdGlt
ZXN0YW1wPSIxNjk3NzMwNzY4Ij44MzQ1PC9rZXk+PC9mb3JlaWduLWtleXM+PHJlZi10eXBlIG5h
bWU9IkpvdXJuYWwgQXJ0aWNsZSI+MTc8L3JlZi10eXBlPjxjb250cmlidXRvcnM+PGF1dGhvcnM+
PGF1dGhvcj5CZWNrZXIsIEFubmUgRTwvYXV0aG9yPjxhdXRob3I+SGFkbGV5IEFycmluZGVsbCwg
QWRyaWVubmU8L2F1dGhvcj48YXV0aG9yPlBlcmxvZSwgQWxleGFuZHJhPC9hdXRob3I+PGF1dGhv
cj5GYXksIEtyaXN0ZW48L2F1dGhvcj48YXV0aG9yPlN0cmllZ2Vs4oCQTW9vcmUsIFJ1dGggSDwv
YXV0aG9yPjwvYXV0aG9ycz48L2NvbnRyaWJ1dG9ycz48dGl0bGVzPjx0aXRsZT5BIHF1YWxpdGF0
aXZlIHN0dWR5IG9mIHBlcmNlaXZlZCBzb2NpYWwgYmFycmllcnMgdG8gY2FyZSBmb3IgZWF0aW5n
IGRpc29yZGVyczogcGVyc3BlY3RpdmVzIGZyb20gZXRobmljYWxseSBkaXZlcnNlIGhlYWx0aCBj
YXJlIGNvbnN1bWVyczwvdGl0bGU+PHNlY29uZGFyeS10aXRsZT5JbnRlcm5hdGlvbmFsIEpvdXJu
YWwgb2YgRWF0aW5nIERpc29yZGVyczwvc2Vjb25kYXJ5LXRpdGxlPjwvdGl0bGVzPjxwZXJpb2Rp
Y2FsPjxmdWxsLXRpdGxlPkludGVybmF0aW9uYWwgSm91cm5hbCBvZiBFYXRpbmcgRGlzb3JkZXJz
PC9mdWxsLXRpdGxlPjwvcGVyaW9kaWNhbD48cGFnZXM+NjMzLTY0NzwvcGFnZXM+PHZvbHVtZT40
Mzwvdm9sdW1lPjxudW1iZXI+NzwvbnVtYmVyPjxkYXRlcz48eWVhcj4yMDEwPC95ZWFyPjwvZGF0
ZXM+PGlzYm4+MDI3Ni0zNDc4PC9pc2JuPjx1cmxzPjwvdXJscz48L3JlY29yZD48L0NpdGU+PC9F
bmROb3RlPgB=
</w:fldData>
              </w:fldChar>
            </w:r>
            <w:r w:rsidR="00CF3DBA">
              <w:instrText xml:space="preserve"> ADDIN EN.CITE </w:instrText>
            </w:r>
            <w:r w:rsidR="00CF3DBA">
              <w:fldChar w:fldCharType="begin">
                <w:fldData xml:space="preserve">PEVuZE5vdGU+PENpdGU+PEF1dGhvcj5Kb2huczwvQXV0aG9yPjxZZWFyPjIwMTk8L1llYXI+PFJl
Y051bT44MzQ0PC9SZWNOdW0+PERpc3BsYXlUZXh0Pls0NiwgNDgsIDQ5LCA2M108L0Rpc3BsYXlU
ZXh0PjxyZWNvcmQ+PHJlYy1udW1iZXI+ODM0NDwvcmVjLW51bWJlcj48Zm9yZWlnbi1rZXlzPjxr
ZXkgYXBwPSJFTiIgZGItaWQ9InZ2MnM5cmQ5cHJ6cjlsZXc1dHY1MnJ3ZGU5cmFyZDJ0NTJydCIg
dGltZXN0YW1wPSIxNjk3NzMwNDY3Ij44MzQ0PC9rZXk+PC9mb3JlaWduLWtleXM+PHJlZi10eXBl
IG5hbWU9IkpvdXJuYWwgQXJ0aWNsZSI+MTc8L3JlZi10eXBlPjxjb250cmlidXRvcnM+PGF1dGhv
cnM+PGF1dGhvcj5Kb2hucywgR2VtbWE8L2F1dGhvcj48YXV0aG9yPlRheWxvciwgQnJpZGdldDwv
YXV0aG9yPjxhdXRob3I+Sm9obiwgQW5uPC9hdXRob3I+PGF1dGhvcj5UYW4sIEphY2ludGE8L2F1
dGhvcj48L2F1dGhvcnM+PC9jb250cmlidXRvcnM+PHRpdGxlcz48dGl0bGU+Q3VycmVudCBlYXRp
bmcgZGlzb3JkZXIgaGVhbHRoY2FyZSBzZXJ2aWNlc+KAk3RoZSBwZXJzcGVjdGl2ZXMgYW5kIGV4
cGVyaWVuY2VzIG9mIGluZGl2aWR1YWxzIHdpdGggZWF0aW5nIGRpc29yZGVycywgdGhlaXIgZmFt
aWxpZXMgYW5kIGhlYWx0aCBwcm9mZXNzaW9uYWxzOiBzeXN0ZW1hdGljIHJldmlldyBhbmQgdGhl
bWF0aWMgc3ludGhlc2lzPC90aXRsZT48c2Vjb25kYXJ5LXRpdGxlPkJKUHN5Y2ggb3Blbjwvc2Vj
b25kYXJ5LXRpdGxlPjwvdGl0bGVzPjxwZXJpb2RpY2FsPjxmdWxsLXRpdGxlPkJKUHN5Y2ggb3Bl
bjwvZnVsbC10aXRsZT48L3BlcmlvZGljYWw+PHBhZ2VzPmU1OTwvcGFnZXM+PHZvbHVtZT41PC92
b2x1bWU+PG51bWJlcj40PC9udW1iZXI+PGtleXdvcmRzPjxrZXl3b3JkPkVhdGluZyBkaXNvcmRl
cnM8L2tleXdvcmQ+PGtleXdvcmQ+aGVhbHRoY2FyZSBpbnRlcmZhY2U8L2tleXdvcmQ+PGtleXdv
cmQ+cGF0aWVudHMgYW5kIGNhcmVyczwva2V5d29yZD48a2V5d29yZD5zeXN0ZW1hdGljIHJldmll
dzwva2V5d29yZD48a2V5d29yZD50aGVtYXRpYyBzeW50aGVzaXMuPC9rZXl3b3JkPjwva2V5d29y
ZHM+PGRhdGVzPjx5ZWFyPjIwMTk8L3llYXI+PC9kYXRlcz48aXNibj4yMDU2LTQ3MjQ8L2lzYm4+
PHVybHM+PC91cmxzPjwvcmVjb3JkPjwvQ2l0ZT48Q2l0ZT48QXV0aG9yPkhlcm1hbjwvQXV0aG9y
PjxZZWFyPjIwMTQ8L1llYXI+PFJlY051bT43OTM2PC9SZWNOdW0+PHJlY29yZD48cmVjLW51bWJl
cj43OTM2PC9yZWMtbnVtYmVyPjxmb3JlaWduLWtleXM+PGtleSBhcHA9IkVOIiBkYi1pZD0idnYy
czlyZDlwcnpyOWxldzV0djUycndkZTlyYXJkMnQ1MnJ0IiB0aW1lc3RhbXA9IjE2OTM0MzM5MzMi
Pjc5MzY8L2tleT48L2ZvcmVpZ24ta2V5cz48cmVmLXR5cGUgbmFtZT0iSm91cm5hbCBBcnRpY2xl
Ij4xNzwvcmVmLXR5cGU+PGNvbnRyaWJ1dG9ycz48YXV0aG9ycz48YXV0aG9yPkhlcm1hbiwgQi4g
Sy48L2F1dGhvcj48YXV0aG9yPlNhZmlraGFuaSwgUy48L2F1dGhvcj48YXV0aG9yPkhlbmdlcmVy
LCBELjwvYXV0aG9yPjxhdXRob3I+QXRraW5zLCBOLiwgSnIuPC9hdXRob3I+PGF1dGhvcj5LaW0s
IEEuPC9hdXRob3I+PGF1dGhvcj5DYXNzaWR5LCBELjwvYXV0aG9yPjxhdXRob3I+QmFiY29jaywg
VC48L2F1dGhvcj48YXV0aG9yPkFndXMsIFMuPC9hdXRob3I+PGF1dGhvcj5MZW5kZXJraW5nLCBX
LiBSLjwvYXV0aG9yPjwvYXV0aG9ycz48L2NvbnRyaWJ1dG9ycz48YXV0aC1hZGRyZXNzPlNoaXJl
IERldmVsb3BtZW50IExMQywgV2F5bmUsIFBBLiBiaGVybWFuQHNoaXJlLmNvbS48L2F1dGgtYWRk
cmVzcz48dGl0bGVzPjx0aXRsZT5UaGUgcGF0aWVudCBleHBlcmllbmNlIHdpdGggRFNNLTUtZGVm
aW5lZCBiaW5nZSBlYXRpbmcgZGlzb3JkZXI6IGNoYXJhY3RlcmlzdGljcywgYmFycmllcnMgdG8g
dHJlYXRtZW50LCBhbmQgaW1wbGljYXRpb25zIGZvciBwcmltYXJ5IGNhcmUgcGh5c2ljaWFuczwv
dGl0bGU+PHNlY29uZGFyeS10aXRsZT5Qb3N0Z3JhZCBNZWQ8L3NlY29uZGFyeS10aXRsZT48L3Rp
dGxlcz48cGVyaW9kaWNhbD48ZnVsbC10aXRsZT5Qb3N0Z3JhZCBNZWQ8L2Z1bGwtdGl0bGU+PGFi
YnItMT5Qb3N0Z3JhZHVhdGUgbWVkaWNpbmU8L2FiYnItMT48L3BlcmlvZGljYWw+PHBhZ2VzPjUy
LTYzPC9wYWdlcz48dm9sdW1lPjEyNjwvdm9sdW1lPjxudW1iZXI+NTwvbnVtYmVyPjxlZGl0aW9u
PjIwMTQvMTAvMDk8L2VkaXRpb24+PGtleXdvcmRzPjxrZXl3b3JkPkFkdWx0PC9rZXl3b3JkPjxr
ZXl3b3JkPkFnZWQ8L2tleXdvcmQ+PGtleXdvcmQ+QXdhcmVuZXNzPC9rZXl3b3JkPjxrZXl3b3Jk
PkJpbmdlLUVhdGluZyBEaXNvcmRlci8qZGlhZ25vc2lzL2VwaWRlbWlvbG9neS8qdGhlcmFweTwv
a2V5d29yZD48a2V5d29yZD5Cb2R5IE1hc3MgSW5kZXg8L2tleXdvcmQ+PGtleXdvcmQ+RmVtYWxl
PC9rZXl3b3JkPjxrZXl3b3JkPkZvY3VzIEdyb3Vwczwva2V5d29yZD48a2V5d29yZD5IdW1hbnM8
L2tleXdvcmQ+PGtleXdvcmQ+TGlmZSBTdHlsZTwva2V5d29yZD48a2V5d29yZD5NYWxlPC9rZXl3
b3JkPjxrZXl3b3JkPk1lbnRhbCBEaXNvcmRlcnMvZXBpZGVtaW9sb2d5PC9rZXl3b3JkPjxrZXl3
b3JkPk1pZGRsZSBBZ2VkPC9rZXl3b3JkPjxrZXl3b3JkPipQcmltYXJ5IEhlYWx0aCBDYXJlPC9r
ZXl3b3JkPjxrZXl3b3JkPlNvY2lvZWNvbm9taWMgRmFjdG9yczwva2V5d29yZD48a2V5d29yZD5V
bml0ZWQgU3RhdGVzL2VwaWRlbWlvbG9neTwva2V5d29yZD48L2tleXdvcmRzPjxkYXRlcz48eWVh
cj4yMDE0PC95ZWFyPjxwdWItZGF0ZXM+PGRhdGU+U2VwPC9kYXRlPjwvcHViLWRhdGVzPjwvZGF0
ZXM+PGlzYm4+MDAzMi01NDgxPC9pc2JuPjxhY2Nlc3Npb24tbnVtPjI1Mjk1NjUwPC9hY2Nlc3Np
b24tbnVtPjx1cmxzPjwvdXJscz48ZWxlY3Ryb25pYy1yZXNvdXJjZS1udW0+MTAuMzgxMC9wZ20u
MjAxNC4wOS4yODAwPC9lbGVjdHJvbmljLXJlc291cmNlLW51bT48cmVtb3RlLWRhdGFiYXNlLXBy
b3ZpZGVyPk5MTTwvcmVtb3RlLWRhdGFiYXNlLXByb3ZpZGVyPjxsYW5ndWFnZT5lbmc8L2xhbmd1
YWdlPjwvcmVjb3JkPjwvQ2l0ZT48Q2l0ZT48QXV0aG9yPlRoYXBsaXlhbDwvQXV0aG9yPjxZZWFy
PjIwMTc8L1llYXI+PFJlY051bT43OTU5PC9SZWNOdW0+PHJlY29yZD48cmVjLW51bWJlcj43OTU5
PC9yZWMtbnVtYmVyPjxmb3JlaWduLWtleXM+PGtleSBhcHA9IkVOIiBkYi1pZD0idnYyczlyZDlw
cnpyOWxldzV0djUycndkZTlyYXJkMnQ1MnJ0IiB0aW1lc3RhbXA9IjE2OTM3NDc4NTMiPjc5NTk8
L2tleT48L2ZvcmVpZ24ta2V5cz48cmVmLXR5cGUgbmFtZT0iSm91cm5hbCBBcnRpY2xlIj4xNzwv
cmVmLXR5cGU+PGNvbnRyaWJ1dG9ycz48YXV0aG9ycz48YXV0aG9yPlRoYXBsaXlhbCwgUHJpeWFu
a2E8L2F1dGhvcj48YXV0aG9yPk1pdGNoaXNvbiwgRGVib3JhaDwvYXV0aG9yPjxhdXRob3I+SGF5
LCBQaGlsbGlwYTwvYXV0aG9yPjwvYXV0aG9ycz48L2NvbnRyaWJ1dG9ycz48dGl0bGVzPjx0aXRs
ZT5JbnNpZ2h0cyBpbnRvIHRoZSBleHBlcmllbmNlcyBvZiB0cmVhdG1lbnQgZm9yIGFuIGVhdGlu
ZyBkaXNvcmRlciBpbiBtZW46IGEgcXVhbGl0YXRpdmUgc3R1ZHkgb2YgYXV0b2Jpb2dyYXBoaWVz
PC90aXRsZT48c2Vjb25kYXJ5LXRpdGxlPkJlaGF2aW9yYWwgc2NpZW5jZXM8L3NlY29uZGFyeS10
aXRsZT48L3RpdGxlcz48cGVyaW9kaWNhbD48ZnVsbC10aXRsZT5CZWhhdmlvcmFsIHNjaWVuY2Vz
PC9mdWxsLXRpdGxlPjwvcGVyaW9kaWNhbD48cGFnZXM+Mzg8L3BhZ2VzPjx2b2x1bWU+Nzwvdm9s
dW1lPjxudW1iZXI+MjwvbnVtYmVyPjxkYXRlcz48eWVhcj4yMDE3PC95ZWFyPjwvZGF0ZXM+PGlz
Ym4+MjA3Ni0zMjhYPC9pc2JuPjx1cmxzPjwvdXJscz48L3JlY29yZD48L0NpdGU+PENpdGU+PEF1
dGhvcj5CZWNrZXI8L0F1dGhvcj48WWVhcj4yMDEwPC9ZZWFyPjxSZWNOdW0+ODM0NTwvUmVjTnVt
PjxyZWNvcmQ+PHJlYy1udW1iZXI+ODM0NTwvcmVjLW51bWJlcj48Zm9yZWlnbi1rZXlzPjxrZXkg
YXBwPSJFTiIgZGItaWQ9InZ2MnM5cmQ5cHJ6cjlsZXc1dHY1MnJ3ZGU5cmFyZDJ0NTJydCIgdGlt
ZXN0YW1wPSIxNjk3NzMwNzY4Ij44MzQ1PC9rZXk+PC9mb3JlaWduLWtleXM+PHJlZi10eXBlIG5h
bWU9IkpvdXJuYWwgQXJ0aWNsZSI+MTc8L3JlZi10eXBlPjxjb250cmlidXRvcnM+PGF1dGhvcnM+
PGF1dGhvcj5CZWNrZXIsIEFubmUgRTwvYXV0aG9yPjxhdXRob3I+SGFkbGV5IEFycmluZGVsbCwg
QWRyaWVubmU8L2F1dGhvcj48YXV0aG9yPlBlcmxvZSwgQWxleGFuZHJhPC9hdXRob3I+PGF1dGhv
cj5GYXksIEtyaXN0ZW48L2F1dGhvcj48YXV0aG9yPlN0cmllZ2Vs4oCQTW9vcmUsIFJ1dGggSDwv
YXV0aG9yPjwvYXV0aG9ycz48L2NvbnRyaWJ1dG9ycz48dGl0bGVzPjx0aXRsZT5BIHF1YWxpdGF0
aXZlIHN0dWR5IG9mIHBlcmNlaXZlZCBzb2NpYWwgYmFycmllcnMgdG8gY2FyZSBmb3IgZWF0aW5n
IGRpc29yZGVyczogcGVyc3BlY3RpdmVzIGZyb20gZXRobmljYWxseSBkaXZlcnNlIGhlYWx0aCBj
YXJlIGNvbnN1bWVyczwvdGl0bGU+PHNlY29uZGFyeS10aXRsZT5JbnRlcm5hdGlvbmFsIEpvdXJu
YWwgb2YgRWF0aW5nIERpc29yZGVyczwvc2Vjb25kYXJ5LXRpdGxlPjwvdGl0bGVzPjxwZXJpb2Rp
Y2FsPjxmdWxsLXRpdGxlPkludGVybmF0aW9uYWwgSm91cm5hbCBvZiBFYXRpbmcgRGlzb3JkZXJz
PC9mdWxsLXRpdGxlPjwvcGVyaW9kaWNhbD48cGFnZXM+NjMzLTY0NzwvcGFnZXM+PHZvbHVtZT40
Mzwvdm9sdW1lPjxudW1iZXI+NzwvbnVtYmVyPjxkYXRlcz48eWVhcj4yMDEwPC95ZWFyPjwvZGF0
ZXM+PGlzYm4+MDI3Ni0zNDc4PC9pc2JuPjx1cmxzPjwvdXJscz48L3JlY29yZD48L0NpdGU+PC9F
bmROb3RlPgB=
</w:fldData>
              </w:fldChar>
            </w:r>
            <w:r w:rsidR="00CF3DBA">
              <w:instrText xml:space="preserve"> ADDIN EN.CITE.DATA </w:instrText>
            </w:r>
            <w:r w:rsidR="00CF3DBA">
              <w:fldChar w:fldCharType="end"/>
            </w:r>
            <w:r w:rsidRPr="00D21179">
              <w:fldChar w:fldCharType="separate"/>
            </w:r>
            <w:r w:rsidR="00CF3DBA">
              <w:rPr>
                <w:noProof/>
              </w:rPr>
              <w:t>[46, 48, 49, 63]</w:t>
            </w:r>
            <w:r w:rsidRPr="00D21179">
              <w:fldChar w:fldCharType="end"/>
            </w:r>
          </w:p>
        </w:tc>
      </w:tr>
      <w:tr w:rsidR="00C779D1" w:rsidRPr="00012A27" w14:paraId="71040B52" w14:textId="69A4EEE4" w:rsidTr="00811BE5">
        <w:trPr>
          <w:jc w:val="center"/>
        </w:trPr>
        <w:tc>
          <w:tcPr>
            <w:tcW w:w="8280" w:type="dxa"/>
          </w:tcPr>
          <w:p w14:paraId="3888B685" w14:textId="4F3CB503" w:rsidR="00C779D1" w:rsidRPr="00414740" w:rsidRDefault="00C779D1" w:rsidP="00C779D1">
            <w:pPr>
              <w:pStyle w:val="MDPI42tablebody"/>
              <w:numPr>
                <w:ilvl w:val="1"/>
                <w:numId w:val="114"/>
              </w:numPr>
              <w:jc w:val="left"/>
            </w:pPr>
            <w:r>
              <w:lastRenderedPageBreak/>
              <w:t>Not</w:t>
            </w:r>
            <w:r w:rsidRPr="00CF63DB">
              <w:t xml:space="preserve"> pushing for rapid response/behavior change in the first 3–4 treatment </w:t>
            </w:r>
            <w:r>
              <w:t>wee</w:t>
            </w:r>
            <w:r w:rsidRPr="00CF63DB">
              <w:t>ks</w:t>
            </w:r>
          </w:p>
        </w:tc>
        <w:tc>
          <w:tcPr>
            <w:tcW w:w="1440" w:type="dxa"/>
          </w:tcPr>
          <w:p w14:paraId="6FCEF118" w14:textId="6CA80EFA" w:rsidR="00C779D1" w:rsidRPr="00F54F62" w:rsidRDefault="00C779D1" w:rsidP="00C779D1">
            <w:pPr>
              <w:pStyle w:val="MDPI42tablebody"/>
              <w:rPr>
                <w:rFonts w:eastAsiaTheme="minorHAnsi" w:cstheme="minorBidi"/>
                <w:lang w:eastAsia="en-US"/>
              </w:rPr>
            </w:pPr>
            <w:r w:rsidRPr="00F54F62">
              <w:rPr>
                <w:rFonts w:eastAsiaTheme="minorHAnsi" w:cstheme="minorBidi"/>
                <w:lang w:eastAsia="en-US"/>
              </w:rPr>
              <w:t>1 (7% / 11%)</w:t>
            </w:r>
          </w:p>
        </w:tc>
        <w:tc>
          <w:tcPr>
            <w:tcW w:w="4624" w:type="dxa"/>
            <w:gridSpan w:val="2"/>
          </w:tcPr>
          <w:p w14:paraId="776D865A" w14:textId="60BCFA30" w:rsidR="00C779D1" w:rsidRPr="00F54F62" w:rsidRDefault="00C779D1" w:rsidP="00C779D1">
            <w:pPr>
              <w:pStyle w:val="MDPI42tablebody"/>
              <w:jc w:val="left"/>
              <w:rPr>
                <w:rFonts w:eastAsiaTheme="minorHAnsi" w:cstheme="minorBidi"/>
                <w:lang w:eastAsia="en-US"/>
              </w:rPr>
            </w:pPr>
            <w:r w:rsidRPr="00F54F62">
              <w:fldChar w:fldCharType="begin">
                <w:fldData xml:space="preserve">PEVuZE5vdGU+PENpdGU+PEF1dGhvcj5NYXNoZWI8L0F1dGhvcj48WWVhcj4yMDA3PC9ZZWFyPjxS
ZWNOdW0+Njc3OTwvUmVjTnVtPjxEaXNwbGF5VGV4dD5bNDgsIDYzLCA5MCwgMTAwLTEwNF08L0Rp
c3BsYXlUZXh0PjxyZWNvcmQ+PHJlYy1udW1iZXI+Njc3OTwvcmVjLW51bWJlcj48Zm9yZWlnbi1r
ZXlzPjxrZXkgYXBwPSJFTiIgZGItaWQ9InZ2MnM5cmQ5cHJ6cjlsZXc1dHY1MnJ3ZGU5cmFyZDJ0
NTJydCIgdGltZXN0YW1wPSIxNjIwNjgwNzYzIj42Nzc5PC9rZXk+PC9mb3JlaWduLWtleXM+PHJl
Zi10eXBlIG5hbWU9IkpvdXJuYWwgQXJ0aWNsZSI+MTc8L3JlZi10eXBlPjxjb250cmlidXRvcnM+
PGF1dGhvcnM+PGF1dGhvcj5NYXNoZWIsIFIuIE0uPC9hdXRob3I+PGF1dGhvcj5HcmlsbywgQy4g
TS48L2F1dGhvcj48L2F1dGhvcnM+PC9jb250cmlidXRvcnM+PGF1dGgtYWRkcmVzcz5EZXBhcnRt
ZW50IG9mIFBzeWNoaWF0cnksIFlhbGUgVW5pdmVyc2l0eSBTY2hvb2wgb2YgTWVkaWNpbmUsIE5l
dyBIYXZlbiwgQ1QgMDY1MjAtODA5OCwgVVNBLiByb2Jpbi5tYXNoZWJAeWFsZS5lZHU8L2F1dGgt
YWRkcmVzcz48dGl0bGVzPjx0aXRsZT5SYXBpZCByZXNwb25zZSBwcmVkaWN0cyB0cmVhdG1lbnQg
b3V0Y29tZXMgaW4gYmluZ2UgZWF0aW5nIGRpc29yZGVyOiBpbXBsaWNhdGlvbnMgZm9yIHN0ZXBw
ZWQgY2FyZTwvdGl0bGU+PHNlY29uZGFyeS10aXRsZT5KIENvbnN1bHQgQ2xpbiBQc3ljaG9sPC9z
ZWNvbmRhcnktdGl0bGU+PC90aXRsZXM+PHBlcmlvZGljYWw+PGZ1bGwtdGl0bGU+SiBDb25zdWx0
IENsaW4gUHN5Y2hvbDwvZnVsbC10aXRsZT48YWJici0xPkpvdXJuYWwgb2YgY29uc3VsdGluZyBh
bmQgY2xpbmljYWwgcHN5Y2hvbG9neTwvYWJici0xPjwvcGVyaW9kaWNhbD48cGFnZXM+NjM5LTQ0
PC9wYWdlcz48dm9sdW1lPjc1PC92b2x1bWU+PG51bWJlcj40PC9udW1iZXI+PGVkaXRpb24+MjAw
Ny8wOC8wMTwvZWRpdGlvbj48a2V5d29yZHM+PGtleXdvcmQ+QWR1bHQ8L2tleXdvcmQ+PGtleXdv
cmQ+QnVsaW1pYSBOZXJ2b3NhL2RpYWdub3Npcy8qcHN5Y2hvbG9neS8qdGhlcmFweTwva2V5d29y
ZD48a2V5d29yZD5Db2duaXRpdmUgQmVoYXZpb3JhbCBUaGVyYXB5LyptZXRob2RzPC9rZXl3b3Jk
PjxrZXl3b3JkPkRlcHJlc3Npb24vZGlhZ25vc2lzL2VwaWRlbWlvbG9neS9wc3ljaG9sb2d5PC9r
ZXl3b3JkPjxrZXl3b3JkPkRpYWdub3N0aWMgYW5kIFN0YXRpc3RpY2FsIE1hbnVhbCBvZiBNZW50
YWwgRGlzb3JkZXJzPC9rZXl3b3JkPjxrZXl3b3JkPkZlbWFsZTwva2V5d29yZD48a2V5d29yZD5I
dW1hbnM8L2tleXdvcmQ+PGtleXdvcmQ+TWFsZTwva2V5d29yZD48a2V5d29yZD5NaWRkbGUgQWdl
ZDwva2V5d29yZD48a2V5d29yZD5Qcm9zcGVjdGl2ZSBTdHVkaWVzPC9rZXl3b3JkPjxrZXl3b3Jk
PlNldmVyaXR5IG9mIElsbG5lc3MgSW5kZXg8L2tleXdvcmQ+PGtleXdvcmQ+VGltZSBGYWN0b3Jz
PC9rZXl3b3JkPjxrZXl3b3JkPlRyZWF0bWVudCBPdXRjb21lPC9rZXl3b3JkPjwva2V5d29yZHM+
PGRhdGVzPjx5ZWFyPjIwMDc8L3llYXI+PHB1Yi1kYXRlcz48ZGF0ZT5BdWc8L2RhdGU+PC9wdWIt
ZGF0ZXM+PC9kYXRlcz48aXNibj4wMDIyLTAwNlggKFByaW50KSYjeEQ7MDAyMi0wMDZ4PC9pc2Ju
PjxhY2Nlc3Npb24tbnVtPjE3NjYzNjE3PC9hY2Nlc3Npb24tbnVtPjx1cmxzPjwvdXJscz48ZWxl
Y3Ryb25pYy1yZXNvdXJjZS1udW0+MTAuMTAzNy8wMDIyLTAwNnguNzUuNC42Mzk8L2VsZWN0cm9u
aWMtcmVzb3VyY2UtbnVtPjxyZW1vdGUtZGF0YWJhc2UtcHJvdmlkZXI+TkxNPC9yZW1vdGUtZGF0
YWJhc2UtcHJvdmlkZXI+PGxhbmd1YWdlPmVuZzwvbGFuZ3VhZ2U+PC9yZWNvcmQ+PC9DaXRlPjxD
aXRlPjxBdXRob3I+R3JpbG88L0F1dGhvcj48WWVhcj4yMDEyPC9ZZWFyPjxSZWNOdW0+Njc3Nzwv
UmVjTnVtPjxyZWNvcmQ+PHJlYy1udW1iZXI+Njc3NzwvcmVjLW51bWJlcj48Zm9yZWlnbi1rZXlz
PjxrZXkgYXBwPSJFTiIgZGItaWQ9InZ2MnM5cmQ5cHJ6cjlsZXc1dHY1MnJ3ZGU5cmFyZDJ0NTJy
dCIgdGltZXN0YW1wPSIxNjIwNjgwNzYzIj42Nzc3PC9rZXk+PC9mb3JlaWduLWtleXM+PHJlZi10
eXBlIG5hbWU9IkpvdXJuYWwgQXJ0aWNsZSI+MTc8L3JlZi10eXBlPjxjb250cmlidXRvcnM+PGF1
dGhvcnM+PGF1dGhvcj5HcmlsbywgQy4gTS48L2F1dGhvcj48YXV0aG9yPldoaXRlLCBNLiBBLjwv
YXV0aG9yPjxhdXRob3I+V2lsc29uLCBHLiBULjwvYXV0aG9yPjxhdXRob3I+R3Vlb3JndWlldmEs
IFIuPC9hdXRob3I+PGF1dGhvcj5NYXNoZWIsIFIuIE0uPC9hdXRob3I+PC9hdXRob3JzPjwvY29u
dHJpYnV0b3JzPjxhdXRoLWFkZHJlc3M+RGVwYXJ0bWVudCBvZiBQc3ljaGlhdHJ5LCBZYWxlIFNj
aG9vbCBvZiBNZWRpY2luZSwgTmV3IEhhdmVuLCBDVCwgVVNBLiBjYXJsb3MuZ3JpbG9AeWFsZS5l
ZHU8L2F1dGgtYWRkcmVzcz48dGl0bGVzPjx0aXRsZT5SYXBpZCByZXNwb25zZSBwcmVkaWN0cyAx
Mi1tb250aCBwb3N0LXRyZWF0bWVudCBvdXRjb21lcyBpbiBiaW5nZS1lYXRpbmcgZGlzb3JkZXI6
IHRoZW9yZXRpY2FsIGFuZCBjbGluaWNhbCBpbXBsaWNhdGlvbnM8L3RpdGxlPjxzZWNvbmRhcnkt
dGl0bGU+UHN5Y2hvbCBNZWQ8L3NlY29uZGFyeS10aXRsZT48L3RpdGxlcz48cGVyaW9kaWNhbD48
ZnVsbC10aXRsZT5Qc3ljaG9sIE1lZDwvZnVsbC10aXRsZT48YWJici0xPlBzeWNob2xvZ2ljYWwg
bWVkaWNpbmU8L2FiYnItMT48L3BlcmlvZGljYWw+PHBhZ2VzPjgwNy0xNzwvcGFnZXM+PHZvbHVt
ZT40Mjwvdm9sdW1lPjxudW1iZXI+NDwvbnVtYmVyPjxlZGl0aW9uPjIwMTEvMDkvMjA8L2VkaXRp
b24+PGtleXdvcmRzPjxrZXl3b3JkPkFkb2xlc2NlbnQ8L2tleXdvcmQ+PGtleXdvcmQ+QWR1bHQ8
L2tleXdvcmQ+PGtleXdvcmQ+QmluZ2UtRWF0aW5nIERpc29yZGVyL3BzeWNob2xvZ3kvKnRoZXJh
cHk8L2tleXdvcmQ+PGtleXdvcmQ+Qm9keSBNYXNzIEluZGV4PC9rZXl3b3JkPjxrZXl3b3JkPkNv
Z25pdGl2ZSBCZWhhdmlvcmFsIFRoZXJhcHkvKm1ldGhvZHM8L2tleXdvcmQ+PGtleXdvcmQ+RmVt
YWxlPC9rZXl3b3JkPjxrZXl3b3JkPkZvbGxvdy1VcCBTdHVkaWVzPC9rZXl3b3JkPjxrZXl3b3Jk
Pkh1bWFuczwva2V5d29yZD48a2V5d29yZD5JbnRlcnZpZXcsIFBzeWNob2xvZ2ljYWw8L2tleXdv
cmQ+PGtleXdvcmQ+TWFsZTwva2V5d29yZD48a2V5d29yZD5NaWRkbGUgQWdlZDwva2V5d29yZD48
a2V5d29yZD5PYmVzaXR5L3BzeWNob2xvZ3kvKnRoZXJhcHk8L2tleXdvcmQ+PGtleXdvcmQ+UHJv
Z25vc2lzPC9rZXl3b3JkPjxrZXl3b3JkPlJPQyBDdXJ2ZTwva2V5d29yZD48a2V5d29yZD5SZW1p
c3Npb24gSW5kdWN0aW9uPC9rZXl3b3JkPjxrZXl3b3JkPlRpbWUgRmFjdG9yczwva2V5d29yZD48
a2V5d29yZD5UcmVhdG1lbnQgT3V0Y29tZTwva2V5d29yZD48a2V5d29yZD5XZWlnaHQgTG9zcy9w
aHlzaW9sb2d5PC9rZXl3b3JkPjxrZXl3b3JkPllvdW5nIEFkdWx0PC9rZXl3b3JkPjwva2V5d29y
ZHM+PGRhdGVzPjx5ZWFyPjIwMTI8L3llYXI+PHB1Yi1kYXRlcz48ZGF0ZT5BcHI8L2RhdGU+PC9w
dWItZGF0ZXM+PC9kYXRlcz48aXNibj4wMDMzLTI5MTcgKFByaW50KSYjeEQ7MDAzMy0yOTE3PC9p
c2JuPjxhY2Nlc3Npb24tbnVtPjIxOTIzOTY0PC9hY2Nlc3Npb24tbnVtPjx1cmxzPjwvdXJscz48
Y3VzdG9tMj5QTUMzMjg4NTk1PC9jdXN0b20yPjxjdXN0b202Pk5JSE1TMzM1ODYxPC9jdXN0b202
PjxlbGVjdHJvbmljLXJlc291cmNlLW51bT4xMC4xMDE3L3MwMDMzMjkxNzExMDAxODc1PC9lbGVj
dHJvbmljLXJlc291cmNlLW51bT48cmVtb3RlLWRhdGFiYXNlLXByb3ZpZGVyPk5MTTwvcmVtb3Rl
LWRhdGFiYXNlLXByb3ZpZGVyPjxsYW5ndWFnZT5lbmc8L2xhbmd1YWdlPjwvcmVjb3JkPjwvQ2l0
ZT48Q2l0ZT48QXV0aG9yPkdyaWxvPC9BdXRob3I+PFllYXI+MjAwNjwvWWVhcj48UmVjTnVtPjY3
ODA8L1JlY051bT48cmVjb3JkPjxyZWMtbnVtYmVyPjY3ODA8L3JlYy1udW1iZXI+PGZvcmVpZ24t
a2V5cz48a2V5IGFwcD0iRU4iIGRiLWlkPSJ2djJzOXJkOXByenI5bGV3NXR2NTJyd2RlOXJhcmQy
dDUycnQiIHRpbWVzdGFtcD0iMTYyMDY4MDc2MyI+Njc4MDwva2V5PjwvZm9yZWlnbi1rZXlzPjxy
ZWYtdHlwZSBuYW1lPSJKb3VybmFsIEFydGljbGUiPjE3PC9yZWYtdHlwZT48Y29udHJpYnV0b3Jz
PjxhdXRob3JzPjxhdXRob3I+R3JpbG8sIEMuIE0uPC9hdXRob3I+PGF1dGhvcj5NYXNoZWIsIFIu
IE0uPC9hdXRob3I+PGF1dGhvcj5XaWxzb24sIEcuIFQuPC9hdXRob3I+PC9hdXRob3JzPjwvY29u
dHJpYnV0b3JzPjxhdXRoLWFkZHJlc3M+RGVwYXJ0bWVudCBvZiBQc3ljaGlhdHJ5LCBZYWxlIFVu
aXZlcnNpdHkgU2Nob29sIG9mIE1lZGljaW5lLCBOZXcgSGF2ZW4sIENUIDA2NTE5LCBVU0EuIGNh
cmxvcy5ncmlsb0B5YWxlLmVkdTwvYXV0aC1hZGRyZXNzPjx0aXRsZXM+PHRpdGxlPlJhcGlkIHJl
c3BvbnNlIHRvIHRyZWF0bWVudCBmb3IgYmluZ2UgZWF0aW5nIGRpc29yZGVyPC90aXRsZT48c2Vj
b25kYXJ5LXRpdGxlPkogQ29uc3VsdCBDbGluIFBzeWNob2w8L3NlY29uZGFyeS10aXRsZT48L3Rp
dGxlcz48cGVyaW9kaWNhbD48ZnVsbC10aXRsZT5KIENvbnN1bHQgQ2xpbiBQc3ljaG9sPC9mdWxs
LXRpdGxlPjxhYmJyLTE+Sm91cm5hbCBvZiBjb25zdWx0aW5nIGFuZCBjbGluaWNhbCBwc3ljaG9s
b2d5PC9hYmJyLTE+PC9wZXJpb2RpY2FsPjxwYWdlcz42MDItMTM8L3BhZ2VzPjx2b2x1bWU+NzQ8
L3ZvbHVtZT48bnVtYmVyPjM8L251bWJlcj48ZWRpdGlvbj4yMDA2LzA3LzExPC9lZGl0aW9uPjxr
ZXl3b3Jkcz48a2V5d29yZD5BZG9sZXNjZW50PC9rZXl3b3JkPjxrZXl3b3JkPkFkdWx0PC9rZXl3
b3JkPjxrZXl3b3JkPkJ1bGltaWEgTmVydm9zYS9kcnVnIHRoZXJhcHkvZXBpZGVtaW9sb2d5Lyp0
aGVyYXB5PC9rZXl3b3JkPjxrZXl3b3JkPkNvZ25pdGl2ZSBCZWhhdmlvcmFsIFRoZXJhcHkvKm1l
dGhvZHM8L2tleXdvcmQ+PGtleXdvcmQ+RG91YmxlLUJsaW5kIE1ldGhvZDwva2V5d29yZD48a2V5
d29yZD5GZW1hbGU8L2tleXdvcmQ+PGtleXdvcmQ+Rmx1b3hldGluZS90aGVyYXBldXRpYyB1c2U8
L2tleXdvcmQ+PGtleXdvcmQ+SHVtYW5zPC9rZXl3b3JkPjxrZXl3b3JkPk1hbGU8L2tleXdvcmQ+
PGtleXdvcmQ+TWlkZGxlIEFnZWQ8L2tleXdvcmQ+PGtleXdvcmQ+T2Jlc2l0eS9lcGlkZW1pb2xv
Z3k8L2tleXdvcmQ+PGtleXdvcmQ+U2Vyb3RvbmluIFVwdGFrZSBJbmhpYml0b3JzL3RoZXJhcGV1
dGljIHVzZTwva2V5d29yZD48a2V5d29yZD5UcmVhdG1lbnQgT3V0Y29tZTwva2V5d29yZD48L2tl
eXdvcmRzPjxkYXRlcz48eWVhcj4yMDA2PC95ZWFyPjxwdWItZGF0ZXM+PGRhdGU+SnVuPC9kYXRl
PjwvcHViLWRhdGVzPjwvZGF0ZXM+PGlzYm4+MDAyMi0wMDZYIChQcmludCkmI3hEOzAwMjItMDA2
eDwvaXNibj48YWNjZXNzaW9uLW51bT4xNjgyMjExNjwvYWNjZXNzaW9uLW51bT48dXJscz48L3Vy
bHM+PGVsZWN0cm9uaWMtcmVzb3VyY2UtbnVtPjEwLjEwMzcvMDAyMi0wMDZ4Ljc0LjMuNjAyPC9l
bGVjdHJvbmljLXJlc291cmNlLW51bT48cmVtb3RlLWRhdGFiYXNlLXByb3ZpZGVyPk5MTTwvcmVt
b3RlLWRhdGFiYXNlLXByb3ZpZGVyPjxsYW5ndWFnZT5lbmc8L2xhbmd1YWdlPjwvcmVjb3JkPjwv
Q2l0ZT48Q2l0ZT48QXV0aG9yPkdyaWxvPC9BdXRob3I+PFllYXI+MjAwNzwvWWVhcj48UmVjTnVt
PjY3NzY8L1JlY051bT48cmVjb3JkPjxyZWMtbnVtYmVyPjY3NzY8L3JlYy1udW1iZXI+PGZvcmVp
Z24ta2V5cz48a2V5IGFwcD0iRU4iIGRiLWlkPSJ2djJzOXJkOXByenI5bGV3NXR2NTJyd2RlOXJh
cmQydDUycnQiIHRpbWVzdGFtcD0iMTYyMDY4MDUwNSI+Njc3Njwva2V5PjwvZm9yZWlnbi1rZXlz
PjxyZWYtdHlwZSBuYW1lPSJKb3VybmFsIEFydGljbGUiPjE3PC9yZWYtdHlwZT48Y29udHJpYnV0
b3JzPjxhdXRob3JzPjxhdXRob3I+R3JpbG8sIEMuIE0uPC9hdXRob3I+PGF1dGhvcj5NYXNoZWIs
IFIuIE0uPC9hdXRob3I+PC9hdXRob3JzPjwvY29udHJpYnV0b3JzPjxhdXRoLWFkZHJlc3M+RGVw
YXJ0bWVudCBvZiBQc3ljaGlhdHJ5LCBZYWxlIFVuaXZlcnNpdHkgU2Nob29sIG9mIE1lZGljaW5l
LCBZYWxlIFBzeWNoaWF0cmljIFJlc2VhcmNoLCAzMDEgQ2VkYXIgU3RyZWV0LCBQTyBCb3ggMjA4
MDk4LCBOZXcgSGF2ZW4sIENUIDA2NTIwLCBVU0EuIGNhcmxvcy5ncmlsb0B5YWxlLmVkdTwvYXV0
aC1hZGRyZXNzPjx0aXRsZXM+PHRpdGxlPlJhcGlkIHJlc3BvbnNlIHByZWRpY3RzIGJpbmdlIGVh
dGluZyBhbmQgd2VpZ2h0IGxvc3MgaW4gYmluZ2UgZWF0aW5nIGRpc29yZGVyOiBmaW5kaW5ncyBm
cm9tIGEgY29udHJvbGxlZCB0cmlhbCBvZiBvcmxpc3RhdCB3aXRoIGd1aWRlZCBzZWxmLWhlbHAg
Y29nbml0aXZlIGJlaGF2aW9yYWwgdGhlcmFweTwvdGl0bGU+PHNlY29uZGFyeS10aXRsZT5CZWhh
diBSZXMgVGhlcjwvc2Vjb25kYXJ5LXRpdGxlPjwvdGl0bGVzPjxwZXJpb2RpY2FsPjxmdWxsLXRp
dGxlPkJlaGF2IFJlcyBUaGVyPC9mdWxsLXRpdGxlPjxhYmJyLTE+QmVoYXZpb3VyIHJlc2VhcmNo
IGFuZCB0aGVyYXB5PC9hYmJyLTE+PC9wZXJpb2RpY2FsPjxwYWdlcz4yNTM3LTUwPC9wYWdlcz48
dm9sdW1lPjQ1PC92b2x1bWU+PG51bWJlcj4xMTwvbnVtYmVyPjxlZGl0aW9uPjIwMDcvMDcvMzE8
L2VkaXRpb24+PGtleXdvcmRzPjxrZXl3b3JkPkFkdWx0PC9rZXl3b3JkPjxrZXl3b3JkPkFudGkt
T2Jlc2l0eSBBZ2VudHMvKnRoZXJhcGV1dGljIHVzZTwva2V5d29yZD48a2V5d29yZD5CdWxpbWlh
IE5lcnZvc2EvZHJ1ZyB0aGVyYXB5Lyp0aGVyYXB5PC9rZXl3b3JkPjxrZXl3b3JkPkNvZ25pdGl2
ZSBCZWhhdmlvcmFsIFRoZXJhcHkvKm1ldGhvZHM8L2tleXdvcmQ+PGtleXdvcmQ+Q29tYmluZWQg
TW9kYWxpdHkgVGhlcmFweS9tZXRob2RzPC9rZXl3b3JkPjxrZXl3b3JkPkRvdWJsZS1CbGluZCBN
ZXRob2Q8L2tleXdvcmQ+PGtleXdvcmQ+RmVtYWxlPC9rZXl3b3JkPjxrZXl3b3JkPkZvbGxvdy1V
cCBTdHVkaWVzPC9rZXl3b3JkPjxrZXl3b3JkPkh1bWFuczwva2V5d29yZD48a2V5d29yZD5MYWN0
b25lcy8qdGhlcmFwZXV0aWMgdXNlPC9rZXl3b3JkPjxrZXl3b3JkPk1hbGU8L2tleXdvcmQ+PGtl
eXdvcmQ+TWlkZGxlIEFnZWQ8L2tleXdvcmQ+PGtleXdvcmQ+T2Jlc2l0eS9wc3ljaG9sb2d5L3Ro
ZXJhcHk8L2tleXdvcmQ+PGtleXdvcmQ+T3JsaXN0YXQ8L2tleXdvcmQ+PGtleXdvcmQ+UHJvZ25v
c2lzPC9rZXl3b3JkPjxrZXl3b3JkPlNlbGYgQ2FyZTwva2V5d29yZD48a2V5d29yZD5UaW1lIEZh
Y3RvcnM8L2tleXdvcmQ+PGtleXdvcmQ+VHJlYXRtZW50IE91dGNvbWU8L2tleXdvcmQ+PGtleXdv
cmQ+V2VpZ2h0IExvc3MvZHJ1ZyBlZmZlY3RzPC9rZXl3b3JkPjwva2V5d29yZHM+PGRhdGVzPjx5
ZWFyPjIwMDc8L3llYXI+PHB1Yi1kYXRlcz48ZGF0ZT5Ob3Y8L2RhdGU+PC9wdWItZGF0ZXM+PC9k
YXRlcz48aXNibj4wMDA1LTc5NjcgKFByaW50KSYjeEQ7MDAwNS03OTY3PC9pc2JuPjxhY2Nlc3Np
b24tbnVtPjE3NjU5MjU0PC9hY2Nlc3Npb24tbnVtPjx1cmxzPjwvdXJscz48Y3VzdG9tMj5QTUMy
NzI4MDAxPC9jdXN0b20yPjxjdXN0b202Pk5JSE1TMzMwNzM8L2N1c3RvbTY+PGVsZWN0cm9uaWMt
cmVzb3VyY2UtbnVtPjEwLjEwMTYvai5icmF0LjIwMDcuMDUuMDEwPC9lbGVjdHJvbmljLXJlc291
cmNlLW51bT48cmVtb3RlLWRhdGFiYXNlLXByb3ZpZGVyPk5MTTwvcmVtb3RlLWRhdGFiYXNlLXBy
b3ZpZGVyPjxsYW5ndWFnZT5lbmc8L2xhbmd1YWdlPjwvcmVjb3JkPjwvQ2l0ZT48Q2l0ZT48QXV0
aG9yPlRoYXBsaXlhbDwvQXV0aG9yPjxZZWFyPjIwMTc8L1llYXI+PFJlY051bT43OTU5PC9SZWNO
dW0+PHJlY29yZD48cmVjLW51bWJlcj43OTU5PC9yZWMtbnVtYmVyPjxmb3JlaWduLWtleXM+PGtl
eSBhcHA9IkVOIiBkYi1pZD0idnYyczlyZDlwcnpyOWxldzV0djUycndkZTlyYXJkMnQ1MnJ0IiB0
aW1lc3RhbXA9IjE2OTM3NDc4NTMiPjc5NTk8L2tleT48L2ZvcmVpZ24ta2V5cz48cmVmLXR5cGUg
bmFtZT0iSm91cm5hbCBBcnRpY2xlIj4xNzwvcmVmLXR5cGU+PGNvbnRyaWJ1dG9ycz48YXV0aG9y
cz48YXV0aG9yPlRoYXBsaXlhbCwgUHJpeWFua2E8L2F1dGhvcj48YXV0aG9yPk1pdGNoaXNvbiwg
RGVib3JhaDwvYXV0aG9yPjxhdXRob3I+SGF5LCBQaGlsbGlwYTwvYXV0aG9yPjwvYXV0aG9ycz48
L2NvbnRyaWJ1dG9ycz48dGl0bGVzPjx0aXRsZT5JbnNpZ2h0cyBpbnRvIHRoZSBleHBlcmllbmNl
cyBvZiB0cmVhdG1lbnQgZm9yIGFuIGVhdGluZyBkaXNvcmRlciBpbiBtZW46IGEgcXVhbGl0YXRp
dmUgc3R1ZHkgb2YgYXV0b2Jpb2dyYXBoaWVzPC90aXRsZT48c2Vjb25kYXJ5LXRpdGxlPkJlaGF2
aW9yYWwgc2NpZW5jZXM8L3NlY29uZGFyeS10aXRsZT48L3RpdGxlcz48cGVyaW9kaWNhbD48ZnVs
bC10aXRsZT5CZWhhdmlvcmFsIHNjaWVuY2VzPC9mdWxsLXRpdGxlPjwvcGVyaW9kaWNhbD48cGFn
ZXM+Mzg8L3BhZ2VzPjx2b2x1bWU+Nzwvdm9sdW1lPjxudW1iZXI+MjwvbnVtYmVyPjxkYXRlcz48
eWVhcj4yMDE3PC95ZWFyPjwvZGF0ZXM+PGlzYm4+MjA3Ni0zMjhYPC9pc2JuPjx1cmxzPjwvdXJs
cz48L3JlY29yZD48L0NpdGU+PENpdGU+PEF1dGhvcj5FcmI8L0F1dGhvcj48WWVhcj4yMDEzPC9Z
ZWFyPjxSZWNOdW0+Nzk1ODwvUmVjTnVtPjxyZWNvcmQ+PHJlYy1udW1iZXI+Nzk1ODwvcmVjLW51
bWJlcj48Zm9yZWlnbi1rZXlzPjxrZXkgYXBwPSJFTiIgZGItaWQ9InZ2MnM5cmQ5cHJ6cjlsZXc1
dHY1MnJ3ZGU5cmFyZDJ0NTJydCIgdGltZXN0YW1wPSIxNjkzNzQ3NjI3Ij43OTU4PC9rZXk+PC9m
b3JlaWduLWtleXM+PHJlZi10eXBlIG5hbWU9IkpvdXJuYWwgQXJ0aWNsZSI+MTc8L3JlZi10eXBl
Pjxjb250cmlidXRvcnM+PGF1dGhvcnM+PGF1dGhvcj5FcmIsIFNhcmFoPC9hdXRob3I+PGF1dGhv
cj5GYXJtZXIsIEFudG9uaW5hPC9hdXRob3I+PGF1dGhvcj5NZWhsZW5iZWNrLCBSb2J5bjwvYXV0
aG9yPjwvYXV0aG9ycz48L2NvbnRyaWJ1dG9ycz48dGl0bGVzPjx0aXRsZT5BIGNvbmRlbnNlZCBk
aWFsZWN0aWNhbCBiZWhhdmlvciB0aGVyYXB5IHNraWxscyBncm91cCBmb3IgYmluZ2UgZWF0aW5n
IGRpc29yZGVyOiBPdmVyY29taW5nIHdpbnRlciBjaGFsbGVuZ2VzPC90aXRsZT48c2Vjb25kYXJ5
LXRpdGxlPkpvdXJuYWwgb2YgQ29nbml0aXZlIFBzeWNob3RoZXJhcHk8L3NlY29uZGFyeS10aXRs
ZT48L3RpdGxlcz48cGVyaW9kaWNhbD48ZnVsbC10aXRsZT5Kb3VybmFsIG9mIENvZ25pdGl2ZSBQ
c3ljaG90aGVyYXB5PC9mdWxsLXRpdGxlPjwvcGVyaW9kaWNhbD48cGFnZXM+MzM4LTM1ODwvcGFn
ZXM+PHZvbHVtZT4yNzwvdm9sdW1lPjxudW1iZXI+NDwvbnVtYmVyPjxkYXRlcz48eWVhcj4yMDEz
PC95ZWFyPjwvZGF0ZXM+PGlzYm4+MDg4OS04MzkxPC9pc2JuPjx1cmxzPjwvdXJscz48L3JlY29y
ZD48L0NpdGU+PENpdGU+PEF1dGhvcj5Kb2huczwvQXV0aG9yPjxZZWFyPjIwMTk8L1llYXI+PFJl
Y051bT44MzQ0PC9SZWNOdW0+PHJlY29yZD48cmVjLW51bWJlcj44MzQ0PC9yZWMtbnVtYmVyPjxm
b3JlaWduLWtleXM+PGtleSBhcHA9IkVOIiBkYi1pZD0idnYyczlyZDlwcnpyOWxldzV0djUycndk
ZTlyYXJkMnQ1MnJ0IiB0aW1lc3RhbXA9IjE2OTc3MzA0NjciPjgzNDQ8L2tleT48L2ZvcmVpZ24t
a2V5cz48cmVmLXR5cGUgbmFtZT0iSm91cm5hbCBBcnRpY2xlIj4xNzwvcmVmLXR5cGU+PGNvbnRy
aWJ1dG9ycz48YXV0aG9ycz48YXV0aG9yPkpvaG5zLCBHZW1tYTwvYXV0aG9yPjxhdXRob3I+VGF5
bG9yLCBCcmlkZ2V0PC9hdXRob3I+PGF1dGhvcj5Kb2huLCBBbm48L2F1dGhvcj48YXV0aG9yPlRh
biwgSmFjaW50YTwvYXV0aG9yPjwvYXV0aG9ycz48L2NvbnRyaWJ1dG9ycz48dGl0bGVzPjx0aXRs
ZT5DdXJyZW50IGVhdGluZyBkaXNvcmRlciBoZWFsdGhjYXJlIHNlcnZpY2Vz4oCTdGhlIHBlcnNw
ZWN0aXZlcyBhbmQgZXhwZXJpZW5jZXMgb2YgaW5kaXZpZHVhbHMgd2l0aCBlYXRpbmcgZGlzb3Jk
ZXJzLCB0aGVpciBmYW1pbGllcyBhbmQgaGVhbHRoIHByb2Zlc3Npb25hbHM6IHN5c3RlbWF0aWMg
cmV2aWV3IGFuZCB0aGVtYXRpYyBzeW50aGVzaXM8L3RpdGxlPjxzZWNvbmRhcnktdGl0bGU+QkpQ
c3ljaCBvcGVuPC9zZWNvbmRhcnktdGl0bGU+PC90aXRsZXM+PHBlcmlvZGljYWw+PGZ1bGwtdGl0
bGU+QkpQc3ljaCBvcGVuPC9mdWxsLXRpdGxlPjwvcGVyaW9kaWNhbD48cGFnZXM+ZTU5PC9wYWdl
cz48dm9sdW1lPjU8L3ZvbHVtZT48bnVtYmVyPjQ8L251bWJlcj48a2V5d29yZHM+PGtleXdvcmQ+
RWF0aW5nIGRpc29yZGVyczwva2V5d29yZD48a2V5d29yZD5oZWFsdGhjYXJlIGludGVyZmFjZTwv
a2V5d29yZD48a2V5d29yZD5wYXRpZW50cyBhbmQgY2FyZXJzPC9rZXl3b3JkPjxrZXl3b3JkPnN5
c3RlbWF0aWMgcmV2aWV3PC9rZXl3b3JkPjxrZXl3b3JkPnRoZW1hdGljIHN5bnRoZXNpcy48L2tl
eXdvcmQ+PC9rZXl3b3Jkcz48ZGF0ZXM+PHllYXI+MjAxOTwveWVhcj48L2RhdGVzPjxpc2JuPjIw
NTYtNDcyNDwvaXNibj48dXJscz48L3VybHM+PC9yZWNvcmQ+PC9DaXRlPjxDaXRlPjxBdXRob3I+
QnJheTwvQXV0aG9yPjxZZWFyPjIwMjUgKHN1Ym1pdHRlZCBEZWNlbWJlciAyMDI0KTwvWWVhcj48
UmVjTnVtPjc5NjM8L1JlY051bT48cmVjb3JkPjxyZWMtbnVtYmVyPjc5NjM8L3JlYy1udW1iZXI+
PGZvcmVpZ24ta2V5cz48a2V5IGFwcD0iRU4iIGRiLWlkPSJ2djJzOXJkOXByenI5bGV3NXR2NTJy
d2RlOXJhcmQydDUycnQiIHRpbWVzdGFtcD0iMTY5Mzc5NDkzNSI+Nzk2Mzwva2V5PjwvZm9yZWln
bi1rZXlzPjxyZWYtdHlwZSBuYW1lPSJKb3VybmFsIEFydGljbGUiPjE3PC9yZWYtdHlwZT48Y29u
dHJpYnV0b3JzPjxhdXRob3JzPjxhdXRob3I+QnJheSwgQnJlbm5hPC9hdXRob3I+PGF1dGhvcj5T
aGFsbGNyb3NzLCBBbWFuZGE8L2F1dGhvcj48YXV0aG9yPldpc3MsIERhdmlkPC9hdXRob3I+PGF1
dGhvcj5TYWRvd3NraSwgQWRhbTwvYXV0aG9yPjxhdXRob3I+QnJheSwgS2F0aGVyaW5lPC9hdXRo
b3I+PGF1dGhvcj5CcmF5LCBDaHJpczwvYXV0aG9yPjxhdXRob3I+WndpY2tleSwgSGVhdGhlcjwv
YXV0aG9yPjwvYXV0aG9ycz48L2NvbnRyaWJ1dG9ycz48YXV0aC1hZGRyZXNzPmJyZW5uYS5icmF5
MUBnbWFpbC5jb208L2F1dGgtYWRkcmVzcz48dGl0bGVzPjx0aXRsZT5UcmVhdG1lbnQgQWNjZXNz
IEJhcnJpZXJzIGluIEJpbmdlIEVhdGluZyBEaXNvZGVyOiBBIGNyb3NzLXNlY3Rpb25hbCBtaXhl
ZC1tZXRob2RzIHN0dWR5IG9mIGJpbmdlIGVhdGluZyBkaXNvcmRlciBleHBlcnRzJmFwb3M7IHBl
cnNwZWN0aXZlczwvdGl0bGU+PHNlY29uZGFyeS10aXRsZT5JbnRlcm5hdGlvbmFsIEpvdXJuYWwg
b2YgRW52aXJvbm1lbnRhbCBIZWFsdGggUmVzZWFyY2g8L3NlY29uZGFyeS10aXRsZT48c2hvcnQt
dGl0bGU+VHJlYXRtZW50IEJhcnJpZXJzIGluIEJpbmdlIEVhdGluZyBEaXNvcmRlcjwvc2hvcnQt
dGl0bGU+PC90aXRsZXM+PHBlcmlvZGljYWw+PGZ1bGwtdGl0bGU+SW50ZXJuYXRpb25hbCBKb3Vy
bmFsIG9mIEVudmlyb25tZW50YWwgSGVhbHRoIFJlc2VhcmNoPC9mdWxsLXRpdGxlPjwvcGVyaW9k
aWNhbD48dm9sdW1lPlN1Ym1pdHRlZC9VbmRlciBSZXZpZXc8L3ZvbHVtZT48a2V5d29yZHM+PGtl
eXdvcmQ+QmluZ2UgZWF0aW5nIGRpc29yZGVyPC9rZXl3b3JkPjxrZXl3b3JkPmJpbmdlIGVhdGlu
Zzwva2V5d29yZD48a2V5d29yZD5lYXRpbmcgZGlzb3JkZXI8L2tleXdvcmQ+PGtleXdvcmQ+ZWF0
aW5nIGRpc29yZGVyIHRyZWF0bWVudDwva2V5d29yZD48a2V5d29yZD50cmVhdG1lbnQgYmFycmll
cnM8L2tleXdvcmQ+PGtleXdvcmQ+dHJlYXRtZW50IGNvc3RzPC9rZXl3b3JkPjxrZXl3b3JkPnN0
aWdtYXRpemF0aW9uPC9rZXl3b3JkPjxrZXl3b3JkPmJpbmdlIGVhdGluZyBkaXNvcmRlciB0cmVh
dG1lbnQ8L2tleXdvcmQ+PC9rZXl3b3Jkcz48ZGF0ZXM+PHllYXI+MjAyNSAoc3VibWl0dGVkIERl
Y2VtYmVyIDIwMjQpPC95ZWFyPjxwdWItZGF0ZXM+PGRhdGU+U3VibWl0dGVkPC9kYXRlPjwvcHVi
LWRhdGVzPjwvZGF0ZXM+PHdvcmstdHlwZT5PcmlnaW5hbCBSZXNlYXJjaDwvd29yay10eXBlPjx1
cmxzPjwvdXJscz48bGFuZ3VhZ2U+RW5nbGlzaDwvbGFuZ3VhZ2U+PC9yZWNvcmQ+PC9DaXRlPjwv
RW5kTm90ZT4A
</w:fldData>
              </w:fldChar>
            </w:r>
            <w:r w:rsidR="006A2418">
              <w:instrText xml:space="preserve"> ADDIN EN.CITE </w:instrText>
            </w:r>
            <w:r w:rsidR="006A2418">
              <w:fldChar w:fldCharType="begin">
                <w:fldData xml:space="preserve">PEVuZE5vdGU+PENpdGU+PEF1dGhvcj5NYXNoZWI8L0F1dGhvcj48WWVhcj4yMDA3PC9ZZWFyPjxS
ZWNOdW0+Njc3OTwvUmVjTnVtPjxEaXNwbGF5VGV4dD5bNDgsIDYzLCA5MCwgMTAwLTEwNF08L0Rp
c3BsYXlUZXh0PjxyZWNvcmQ+PHJlYy1udW1iZXI+Njc3OTwvcmVjLW51bWJlcj48Zm9yZWlnbi1r
ZXlzPjxrZXkgYXBwPSJFTiIgZGItaWQ9InZ2MnM5cmQ5cHJ6cjlsZXc1dHY1MnJ3ZGU5cmFyZDJ0
NTJydCIgdGltZXN0YW1wPSIxNjIwNjgwNzYzIj42Nzc5PC9rZXk+PC9mb3JlaWduLWtleXM+PHJl
Zi10eXBlIG5hbWU9IkpvdXJuYWwgQXJ0aWNsZSI+MTc8L3JlZi10eXBlPjxjb250cmlidXRvcnM+
PGF1dGhvcnM+PGF1dGhvcj5NYXNoZWIsIFIuIE0uPC9hdXRob3I+PGF1dGhvcj5HcmlsbywgQy4g
TS48L2F1dGhvcj48L2F1dGhvcnM+PC9jb250cmlidXRvcnM+PGF1dGgtYWRkcmVzcz5EZXBhcnRt
ZW50IG9mIFBzeWNoaWF0cnksIFlhbGUgVW5pdmVyc2l0eSBTY2hvb2wgb2YgTWVkaWNpbmUsIE5l
dyBIYXZlbiwgQ1QgMDY1MjAtODA5OCwgVVNBLiByb2Jpbi5tYXNoZWJAeWFsZS5lZHU8L2F1dGgt
YWRkcmVzcz48dGl0bGVzPjx0aXRsZT5SYXBpZCByZXNwb25zZSBwcmVkaWN0cyB0cmVhdG1lbnQg
b3V0Y29tZXMgaW4gYmluZ2UgZWF0aW5nIGRpc29yZGVyOiBpbXBsaWNhdGlvbnMgZm9yIHN0ZXBw
ZWQgY2FyZTwvdGl0bGU+PHNlY29uZGFyeS10aXRsZT5KIENvbnN1bHQgQ2xpbiBQc3ljaG9sPC9z
ZWNvbmRhcnktdGl0bGU+PC90aXRsZXM+PHBlcmlvZGljYWw+PGZ1bGwtdGl0bGU+SiBDb25zdWx0
IENsaW4gUHN5Y2hvbDwvZnVsbC10aXRsZT48YWJici0xPkpvdXJuYWwgb2YgY29uc3VsdGluZyBh
bmQgY2xpbmljYWwgcHN5Y2hvbG9neTwvYWJici0xPjwvcGVyaW9kaWNhbD48cGFnZXM+NjM5LTQ0
PC9wYWdlcz48dm9sdW1lPjc1PC92b2x1bWU+PG51bWJlcj40PC9udW1iZXI+PGVkaXRpb24+MjAw
Ny8wOC8wMTwvZWRpdGlvbj48a2V5d29yZHM+PGtleXdvcmQ+QWR1bHQ8L2tleXdvcmQ+PGtleXdv
cmQ+QnVsaW1pYSBOZXJ2b3NhL2RpYWdub3Npcy8qcHN5Y2hvbG9neS8qdGhlcmFweTwva2V5d29y
ZD48a2V5d29yZD5Db2duaXRpdmUgQmVoYXZpb3JhbCBUaGVyYXB5LyptZXRob2RzPC9rZXl3b3Jk
PjxrZXl3b3JkPkRlcHJlc3Npb24vZGlhZ25vc2lzL2VwaWRlbWlvbG9neS9wc3ljaG9sb2d5PC9r
ZXl3b3JkPjxrZXl3b3JkPkRpYWdub3N0aWMgYW5kIFN0YXRpc3RpY2FsIE1hbnVhbCBvZiBNZW50
YWwgRGlzb3JkZXJzPC9rZXl3b3JkPjxrZXl3b3JkPkZlbWFsZTwva2V5d29yZD48a2V5d29yZD5I
dW1hbnM8L2tleXdvcmQ+PGtleXdvcmQ+TWFsZTwva2V5d29yZD48a2V5d29yZD5NaWRkbGUgQWdl
ZDwva2V5d29yZD48a2V5d29yZD5Qcm9zcGVjdGl2ZSBTdHVkaWVzPC9rZXl3b3JkPjxrZXl3b3Jk
PlNldmVyaXR5IG9mIElsbG5lc3MgSW5kZXg8L2tleXdvcmQ+PGtleXdvcmQ+VGltZSBGYWN0b3Jz
PC9rZXl3b3JkPjxrZXl3b3JkPlRyZWF0bWVudCBPdXRjb21lPC9rZXl3b3JkPjwva2V5d29yZHM+
PGRhdGVzPjx5ZWFyPjIwMDc8L3llYXI+PHB1Yi1kYXRlcz48ZGF0ZT5BdWc8L2RhdGU+PC9wdWIt
ZGF0ZXM+PC9kYXRlcz48aXNibj4wMDIyLTAwNlggKFByaW50KSYjeEQ7MDAyMi0wMDZ4PC9pc2Ju
PjxhY2Nlc3Npb24tbnVtPjE3NjYzNjE3PC9hY2Nlc3Npb24tbnVtPjx1cmxzPjwvdXJscz48ZWxl
Y3Ryb25pYy1yZXNvdXJjZS1udW0+MTAuMTAzNy8wMDIyLTAwNnguNzUuNC42Mzk8L2VsZWN0cm9u
aWMtcmVzb3VyY2UtbnVtPjxyZW1vdGUtZGF0YWJhc2UtcHJvdmlkZXI+TkxNPC9yZW1vdGUtZGF0
YWJhc2UtcHJvdmlkZXI+PGxhbmd1YWdlPmVuZzwvbGFuZ3VhZ2U+PC9yZWNvcmQ+PC9DaXRlPjxD
aXRlPjxBdXRob3I+R3JpbG88L0F1dGhvcj48WWVhcj4yMDEyPC9ZZWFyPjxSZWNOdW0+Njc3Nzwv
UmVjTnVtPjxyZWNvcmQ+PHJlYy1udW1iZXI+Njc3NzwvcmVjLW51bWJlcj48Zm9yZWlnbi1rZXlz
PjxrZXkgYXBwPSJFTiIgZGItaWQ9InZ2MnM5cmQ5cHJ6cjlsZXc1dHY1MnJ3ZGU5cmFyZDJ0NTJy
dCIgdGltZXN0YW1wPSIxNjIwNjgwNzYzIj42Nzc3PC9rZXk+PC9mb3JlaWduLWtleXM+PHJlZi10
eXBlIG5hbWU9IkpvdXJuYWwgQXJ0aWNsZSI+MTc8L3JlZi10eXBlPjxjb250cmlidXRvcnM+PGF1
dGhvcnM+PGF1dGhvcj5HcmlsbywgQy4gTS48L2F1dGhvcj48YXV0aG9yPldoaXRlLCBNLiBBLjwv
YXV0aG9yPjxhdXRob3I+V2lsc29uLCBHLiBULjwvYXV0aG9yPjxhdXRob3I+R3Vlb3JndWlldmEs
IFIuPC9hdXRob3I+PGF1dGhvcj5NYXNoZWIsIFIuIE0uPC9hdXRob3I+PC9hdXRob3JzPjwvY29u
dHJpYnV0b3JzPjxhdXRoLWFkZHJlc3M+RGVwYXJ0bWVudCBvZiBQc3ljaGlhdHJ5LCBZYWxlIFNj
aG9vbCBvZiBNZWRpY2luZSwgTmV3IEhhdmVuLCBDVCwgVVNBLiBjYXJsb3MuZ3JpbG9AeWFsZS5l
ZHU8L2F1dGgtYWRkcmVzcz48dGl0bGVzPjx0aXRsZT5SYXBpZCByZXNwb25zZSBwcmVkaWN0cyAx
Mi1tb250aCBwb3N0LXRyZWF0bWVudCBvdXRjb21lcyBpbiBiaW5nZS1lYXRpbmcgZGlzb3JkZXI6
IHRoZW9yZXRpY2FsIGFuZCBjbGluaWNhbCBpbXBsaWNhdGlvbnM8L3RpdGxlPjxzZWNvbmRhcnkt
dGl0bGU+UHN5Y2hvbCBNZWQ8L3NlY29uZGFyeS10aXRsZT48L3RpdGxlcz48cGVyaW9kaWNhbD48
ZnVsbC10aXRsZT5Qc3ljaG9sIE1lZDwvZnVsbC10aXRsZT48YWJici0xPlBzeWNob2xvZ2ljYWwg
bWVkaWNpbmU8L2FiYnItMT48L3BlcmlvZGljYWw+PHBhZ2VzPjgwNy0xNzwvcGFnZXM+PHZvbHVt
ZT40Mjwvdm9sdW1lPjxudW1iZXI+NDwvbnVtYmVyPjxlZGl0aW9uPjIwMTEvMDkvMjA8L2VkaXRp
b24+PGtleXdvcmRzPjxrZXl3b3JkPkFkb2xlc2NlbnQ8L2tleXdvcmQ+PGtleXdvcmQ+QWR1bHQ8
L2tleXdvcmQ+PGtleXdvcmQ+QmluZ2UtRWF0aW5nIERpc29yZGVyL3BzeWNob2xvZ3kvKnRoZXJh
cHk8L2tleXdvcmQ+PGtleXdvcmQ+Qm9keSBNYXNzIEluZGV4PC9rZXl3b3JkPjxrZXl3b3JkPkNv
Z25pdGl2ZSBCZWhhdmlvcmFsIFRoZXJhcHkvKm1ldGhvZHM8L2tleXdvcmQ+PGtleXdvcmQ+RmVt
YWxlPC9rZXl3b3JkPjxrZXl3b3JkPkZvbGxvdy1VcCBTdHVkaWVzPC9rZXl3b3JkPjxrZXl3b3Jk
Pkh1bWFuczwva2V5d29yZD48a2V5d29yZD5JbnRlcnZpZXcsIFBzeWNob2xvZ2ljYWw8L2tleXdv
cmQ+PGtleXdvcmQ+TWFsZTwva2V5d29yZD48a2V5d29yZD5NaWRkbGUgQWdlZDwva2V5d29yZD48
a2V5d29yZD5PYmVzaXR5L3BzeWNob2xvZ3kvKnRoZXJhcHk8L2tleXdvcmQ+PGtleXdvcmQ+UHJv
Z25vc2lzPC9rZXl3b3JkPjxrZXl3b3JkPlJPQyBDdXJ2ZTwva2V5d29yZD48a2V5d29yZD5SZW1p
c3Npb24gSW5kdWN0aW9uPC9rZXl3b3JkPjxrZXl3b3JkPlRpbWUgRmFjdG9yczwva2V5d29yZD48
a2V5d29yZD5UcmVhdG1lbnQgT3V0Y29tZTwva2V5d29yZD48a2V5d29yZD5XZWlnaHQgTG9zcy9w
aHlzaW9sb2d5PC9rZXl3b3JkPjxrZXl3b3JkPllvdW5nIEFkdWx0PC9rZXl3b3JkPjwva2V5d29y
ZHM+PGRhdGVzPjx5ZWFyPjIwMTI8L3llYXI+PHB1Yi1kYXRlcz48ZGF0ZT5BcHI8L2RhdGU+PC9w
dWItZGF0ZXM+PC9kYXRlcz48aXNibj4wMDMzLTI5MTcgKFByaW50KSYjeEQ7MDAzMy0yOTE3PC9p
c2JuPjxhY2Nlc3Npb24tbnVtPjIxOTIzOTY0PC9hY2Nlc3Npb24tbnVtPjx1cmxzPjwvdXJscz48
Y3VzdG9tMj5QTUMzMjg4NTk1PC9jdXN0b20yPjxjdXN0b202Pk5JSE1TMzM1ODYxPC9jdXN0b202
PjxlbGVjdHJvbmljLXJlc291cmNlLW51bT4xMC4xMDE3L3MwMDMzMjkxNzExMDAxODc1PC9lbGVj
dHJvbmljLXJlc291cmNlLW51bT48cmVtb3RlLWRhdGFiYXNlLXByb3ZpZGVyPk5MTTwvcmVtb3Rl
LWRhdGFiYXNlLXByb3ZpZGVyPjxsYW5ndWFnZT5lbmc8L2xhbmd1YWdlPjwvcmVjb3JkPjwvQ2l0
ZT48Q2l0ZT48QXV0aG9yPkdyaWxvPC9BdXRob3I+PFllYXI+MjAwNjwvWWVhcj48UmVjTnVtPjY3
ODA8L1JlY051bT48cmVjb3JkPjxyZWMtbnVtYmVyPjY3ODA8L3JlYy1udW1iZXI+PGZvcmVpZ24t
a2V5cz48a2V5IGFwcD0iRU4iIGRiLWlkPSJ2djJzOXJkOXByenI5bGV3NXR2NTJyd2RlOXJhcmQy
dDUycnQiIHRpbWVzdGFtcD0iMTYyMDY4MDc2MyI+Njc4MDwva2V5PjwvZm9yZWlnbi1rZXlzPjxy
ZWYtdHlwZSBuYW1lPSJKb3VybmFsIEFydGljbGUiPjE3PC9yZWYtdHlwZT48Y29udHJpYnV0b3Jz
PjxhdXRob3JzPjxhdXRob3I+R3JpbG8sIEMuIE0uPC9hdXRob3I+PGF1dGhvcj5NYXNoZWIsIFIu
IE0uPC9hdXRob3I+PGF1dGhvcj5XaWxzb24sIEcuIFQuPC9hdXRob3I+PC9hdXRob3JzPjwvY29u
dHJpYnV0b3JzPjxhdXRoLWFkZHJlc3M+RGVwYXJ0bWVudCBvZiBQc3ljaGlhdHJ5LCBZYWxlIFVu
aXZlcnNpdHkgU2Nob29sIG9mIE1lZGljaW5lLCBOZXcgSGF2ZW4sIENUIDA2NTE5LCBVU0EuIGNh
cmxvcy5ncmlsb0B5YWxlLmVkdTwvYXV0aC1hZGRyZXNzPjx0aXRsZXM+PHRpdGxlPlJhcGlkIHJl
c3BvbnNlIHRvIHRyZWF0bWVudCBmb3IgYmluZ2UgZWF0aW5nIGRpc29yZGVyPC90aXRsZT48c2Vj
b25kYXJ5LXRpdGxlPkogQ29uc3VsdCBDbGluIFBzeWNob2w8L3NlY29uZGFyeS10aXRsZT48L3Rp
dGxlcz48cGVyaW9kaWNhbD48ZnVsbC10aXRsZT5KIENvbnN1bHQgQ2xpbiBQc3ljaG9sPC9mdWxs
LXRpdGxlPjxhYmJyLTE+Sm91cm5hbCBvZiBjb25zdWx0aW5nIGFuZCBjbGluaWNhbCBwc3ljaG9s
b2d5PC9hYmJyLTE+PC9wZXJpb2RpY2FsPjxwYWdlcz42MDItMTM8L3BhZ2VzPjx2b2x1bWU+NzQ8
L3ZvbHVtZT48bnVtYmVyPjM8L251bWJlcj48ZWRpdGlvbj4yMDA2LzA3LzExPC9lZGl0aW9uPjxr
ZXl3b3Jkcz48a2V5d29yZD5BZG9sZXNjZW50PC9rZXl3b3JkPjxrZXl3b3JkPkFkdWx0PC9rZXl3
b3JkPjxrZXl3b3JkPkJ1bGltaWEgTmVydm9zYS9kcnVnIHRoZXJhcHkvZXBpZGVtaW9sb2d5Lyp0
aGVyYXB5PC9rZXl3b3JkPjxrZXl3b3JkPkNvZ25pdGl2ZSBCZWhhdmlvcmFsIFRoZXJhcHkvKm1l
dGhvZHM8L2tleXdvcmQ+PGtleXdvcmQ+RG91YmxlLUJsaW5kIE1ldGhvZDwva2V5d29yZD48a2V5
d29yZD5GZW1hbGU8L2tleXdvcmQ+PGtleXdvcmQ+Rmx1b3hldGluZS90aGVyYXBldXRpYyB1c2U8
L2tleXdvcmQ+PGtleXdvcmQ+SHVtYW5zPC9rZXl3b3JkPjxrZXl3b3JkPk1hbGU8L2tleXdvcmQ+
PGtleXdvcmQ+TWlkZGxlIEFnZWQ8L2tleXdvcmQ+PGtleXdvcmQ+T2Jlc2l0eS9lcGlkZW1pb2xv
Z3k8L2tleXdvcmQ+PGtleXdvcmQ+U2Vyb3RvbmluIFVwdGFrZSBJbmhpYml0b3JzL3RoZXJhcGV1
dGljIHVzZTwva2V5d29yZD48a2V5d29yZD5UcmVhdG1lbnQgT3V0Y29tZTwva2V5d29yZD48L2tl
eXdvcmRzPjxkYXRlcz48eWVhcj4yMDA2PC95ZWFyPjxwdWItZGF0ZXM+PGRhdGU+SnVuPC9kYXRl
PjwvcHViLWRhdGVzPjwvZGF0ZXM+PGlzYm4+MDAyMi0wMDZYIChQcmludCkmI3hEOzAwMjItMDA2
eDwvaXNibj48YWNjZXNzaW9uLW51bT4xNjgyMjExNjwvYWNjZXNzaW9uLW51bT48dXJscz48L3Vy
bHM+PGVsZWN0cm9uaWMtcmVzb3VyY2UtbnVtPjEwLjEwMzcvMDAyMi0wMDZ4Ljc0LjMuNjAyPC9l
bGVjdHJvbmljLXJlc291cmNlLW51bT48cmVtb3RlLWRhdGFiYXNlLXByb3ZpZGVyPk5MTTwvcmVt
b3RlLWRhdGFiYXNlLXByb3ZpZGVyPjxsYW5ndWFnZT5lbmc8L2xhbmd1YWdlPjwvcmVjb3JkPjwv
Q2l0ZT48Q2l0ZT48QXV0aG9yPkdyaWxvPC9BdXRob3I+PFllYXI+MjAwNzwvWWVhcj48UmVjTnVt
PjY3NzY8L1JlY051bT48cmVjb3JkPjxyZWMtbnVtYmVyPjY3NzY8L3JlYy1udW1iZXI+PGZvcmVp
Z24ta2V5cz48a2V5IGFwcD0iRU4iIGRiLWlkPSJ2djJzOXJkOXByenI5bGV3NXR2NTJyd2RlOXJh
cmQydDUycnQiIHRpbWVzdGFtcD0iMTYyMDY4MDUwNSI+Njc3Njwva2V5PjwvZm9yZWlnbi1rZXlz
PjxyZWYtdHlwZSBuYW1lPSJKb3VybmFsIEFydGljbGUiPjE3PC9yZWYtdHlwZT48Y29udHJpYnV0
b3JzPjxhdXRob3JzPjxhdXRob3I+R3JpbG8sIEMuIE0uPC9hdXRob3I+PGF1dGhvcj5NYXNoZWIs
IFIuIE0uPC9hdXRob3I+PC9hdXRob3JzPjwvY29udHJpYnV0b3JzPjxhdXRoLWFkZHJlc3M+RGVw
YXJ0bWVudCBvZiBQc3ljaGlhdHJ5LCBZYWxlIFVuaXZlcnNpdHkgU2Nob29sIG9mIE1lZGljaW5l
LCBZYWxlIFBzeWNoaWF0cmljIFJlc2VhcmNoLCAzMDEgQ2VkYXIgU3RyZWV0LCBQTyBCb3ggMjA4
MDk4LCBOZXcgSGF2ZW4sIENUIDA2NTIwLCBVU0EuIGNhcmxvcy5ncmlsb0B5YWxlLmVkdTwvYXV0
aC1hZGRyZXNzPjx0aXRsZXM+PHRpdGxlPlJhcGlkIHJlc3BvbnNlIHByZWRpY3RzIGJpbmdlIGVh
dGluZyBhbmQgd2VpZ2h0IGxvc3MgaW4gYmluZ2UgZWF0aW5nIGRpc29yZGVyOiBmaW5kaW5ncyBm
cm9tIGEgY29udHJvbGxlZCB0cmlhbCBvZiBvcmxpc3RhdCB3aXRoIGd1aWRlZCBzZWxmLWhlbHAg
Y29nbml0aXZlIGJlaGF2aW9yYWwgdGhlcmFweTwvdGl0bGU+PHNlY29uZGFyeS10aXRsZT5CZWhh
diBSZXMgVGhlcjwvc2Vjb25kYXJ5LXRpdGxlPjwvdGl0bGVzPjxwZXJpb2RpY2FsPjxmdWxsLXRp
dGxlPkJlaGF2IFJlcyBUaGVyPC9mdWxsLXRpdGxlPjxhYmJyLTE+QmVoYXZpb3VyIHJlc2VhcmNo
IGFuZCB0aGVyYXB5PC9hYmJyLTE+PC9wZXJpb2RpY2FsPjxwYWdlcz4yNTM3LTUwPC9wYWdlcz48
dm9sdW1lPjQ1PC92b2x1bWU+PG51bWJlcj4xMTwvbnVtYmVyPjxlZGl0aW9uPjIwMDcvMDcvMzE8
L2VkaXRpb24+PGtleXdvcmRzPjxrZXl3b3JkPkFkdWx0PC9rZXl3b3JkPjxrZXl3b3JkPkFudGkt
T2Jlc2l0eSBBZ2VudHMvKnRoZXJhcGV1dGljIHVzZTwva2V5d29yZD48a2V5d29yZD5CdWxpbWlh
IE5lcnZvc2EvZHJ1ZyB0aGVyYXB5Lyp0aGVyYXB5PC9rZXl3b3JkPjxrZXl3b3JkPkNvZ25pdGl2
ZSBCZWhhdmlvcmFsIFRoZXJhcHkvKm1ldGhvZHM8L2tleXdvcmQ+PGtleXdvcmQ+Q29tYmluZWQg
TW9kYWxpdHkgVGhlcmFweS9tZXRob2RzPC9rZXl3b3JkPjxrZXl3b3JkPkRvdWJsZS1CbGluZCBN
ZXRob2Q8L2tleXdvcmQ+PGtleXdvcmQ+RmVtYWxlPC9rZXl3b3JkPjxrZXl3b3JkPkZvbGxvdy1V
cCBTdHVkaWVzPC9rZXl3b3JkPjxrZXl3b3JkPkh1bWFuczwva2V5d29yZD48a2V5d29yZD5MYWN0
b25lcy8qdGhlcmFwZXV0aWMgdXNlPC9rZXl3b3JkPjxrZXl3b3JkPk1hbGU8L2tleXdvcmQ+PGtl
eXdvcmQ+TWlkZGxlIEFnZWQ8L2tleXdvcmQ+PGtleXdvcmQ+T2Jlc2l0eS9wc3ljaG9sb2d5L3Ro
ZXJhcHk8L2tleXdvcmQ+PGtleXdvcmQ+T3JsaXN0YXQ8L2tleXdvcmQ+PGtleXdvcmQ+UHJvZ25v
c2lzPC9rZXl3b3JkPjxrZXl3b3JkPlNlbGYgQ2FyZTwva2V5d29yZD48a2V5d29yZD5UaW1lIEZh
Y3RvcnM8L2tleXdvcmQ+PGtleXdvcmQ+VHJlYXRtZW50IE91dGNvbWU8L2tleXdvcmQ+PGtleXdv
cmQ+V2VpZ2h0IExvc3MvZHJ1ZyBlZmZlY3RzPC9rZXl3b3JkPjwva2V5d29yZHM+PGRhdGVzPjx5
ZWFyPjIwMDc8L3llYXI+PHB1Yi1kYXRlcz48ZGF0ZT5Ob3Y8L2RhdGU+PC9wdWItZGF0ZXM+PC9k
YXRlcz48aXNibj4wMDA1LTc5NjcgKFByaW50KSYjeEQ7MDAwNS03OTY3PC9pc2JuPjxhY2Nlc3Np
b24tbnVtPjE3NjU5MjU0PC9hY2Nlc3Npb24tbnVtPjx1cmxzPjwvdXJscz48Y3VzdG9tMj5QTUMy
NzI4MDAxPC9jdXN0b20yPjxjdXN0b202Pk5JSE1TMzMwNzM8L2N1c3RvbTY+PGVsZWN0cm9uaWMt
cmVzb3VyY2UtbnVtPjEwLjEwMTYvai5icmF0LjIwMDcuMDUuMDEwPC9lbGVjdHJvbmljLXJlc291
cmNlLW51bT48cmVtb3RlLWRhdGFiYXNlLXByb3ZpZGVyPk5MTTwvcmVtb3RlLWRhdGFiYXNlLXBy
b3ZpZGVyPjxsYW5ndWFnZT5lbmc8L2xhbmd1YWdlPjwvcmVjb3JkPjwvQ2l0ZT48Q2l0ZT48QXV0
aG9yPlRoYXBsaXlhbDwvQXV0aG9yPjxZZWFyPjIwMTc8L1llYXI+PFJlY051bT43OTU5PC9SZWNO
dW0+PHJlY29yZD48cmVjLW51bWJlcj43OTU5PC9yZWMtbnVtYmVyPjxmb3JlaWduLWtleXM+PGtl
eSBhcHA9IkVOIiBkYi1pZD0idnYyczlyZDlwcnpyOWxldzV0djUycndkZTlyYXJkMnQ1MnJ0IiB0
aW1lc3RhbXA9IjE2OTM3NDc4NTMiPjc5NTk8L2tleT48L2ZvcmVpZ24ta2V5cz48cmVmLXR5cGUg
bmFtZT0iSm91cm5hbCBBcnRpY2xlIj4xNzwvcmVmLXR5cGU+PGNvbnRyaWJ1dG9ycz48YXV0aG9y
cz48YXV0aG9yPlRoYXBsaXlhbCwgUHJpeWFua2E8L2F1dGhvcj48YXV0aG9yPk1pdGNoaXNvbiwg
RGVib3JhaDwvYXV0aG9yPjxhdXRob3I+SGF5LCBQaGlsbGlwYTwvYXV0aG9yPjwvYXV0aG9ycz48
L2NvbnRyaWJ1dG9ycz48dGl0bGVzPjx0aXRsZT5JbnNpZ2h0cyBpbnRvIHRoZSBleHBlcmllbmNl
cyBvZiB0cmVhdG1lbnQgZm9yIGFuIGVhdGluZyBkaXNvcmRlciBpbiBtZW46IGEgcXVhbGl0YXRp
dmUgc3R1ZHkgb2YgYXV0b2Jpb2dyYXBoaWVzPC90aXRsZT48c2Vjb25kYXJ5LXRpdGxlPkJlaGF2
aW9yYWwgc2NpZW5jZXM8L3NlY29uZGFyeS10aXRsZT48L3RpdGxlcz48cGVyaW9kaWNhbD48ZnVs
bC10aXRsZT5CZWhhdmlvcmFsIHNjaWVuY2VzPC9mdWxsLXRpdGxlPjwvcGVyaW9kaWNhbD48cGFn
ZXM+Mzg8L3BhZ2VzPjx2b2x1bWU+Nzwvdm9sdW1lPjxudW1iZXI+MjwvbnVtYmVyPjxkYXRlcz48
eWVhcj4yMDE3PC95ZWFyPjwvZGF0ZXM+PGlzYm4+MjA3Ni0zMjhYPC9pc2JuPjx1cmxzPjwvdXJs
cz48L3JlY29yZD48L0NpdGU+PENpdGU+PEF1dGhvcj5FcmI8L0F1dGhvcj48WWVhcj4yMDEzPC9Z
ZWFyPjxSZWNOdW0+Nzk1ODwvUmVjTnVtPjxyZWNvcmQ+PHJlYy1udW1iZXI+Nzk1ODwvcmVjLW51
bWJlcj48Zm9yZWlnbi1rZXlzPjxrZXkgYXBwPSJFTiIgZGItaWQ9InZ2MnM5cmQ5cHJ6cjlsZXc1
dHY1MnJ3ZGU5cmFyZDJ0NTJydCIgdGltZXN0YW1wPSIxNjkzNzQ3NjI3Ij43OTU4PC9rZXk+PC9m
b3JlaWduLWtleXM+PHJlZi10eXBlIG5hbWU9IkpvdXJuYWwgQXJ0aWNsZSI+MTc8L3JlZi10eXBl
Pjxjb250cmlidXRvcnM+PGF1dGhvcnM+PGF1dGhvcj5FcmIsIFNhcmFoPC9hdXRob3I+PGF1dGhv
cj5GYXJtZXIsIEFudG9uaW5hPC9hdXRob3I+PGF1dGhvcj5NZWhsZW5iZWNrLCBSb2J5bjwvYXV0
aG9yPjwvYXV0aG9ycz48L2NvbnRyaWJ1dG9ycz48dGl0bGVzPjx0aXRsZT5BIGNvbmRlbnNlZCBk
aWFsZWN0aWNhbCBiZWhhdmlvciB0aGVyYXB5IHNraWxscyBncm91cCBmb3IgYmluZ2UgZWF0aW5n
IGRpc29yZGVyOiBPdmVyY29taW5nIHdpbnRlciBjaGFsbGVuZ2VzPC90aXRsZT48c2Vjb25kYXJ5
LXRpdGxlPkpvdXJuYWwgb2YgQ29nbml0aXZlIFBzeWNob3RoZXJhcHk8L3NlY29uZGFyeS10aXRs
ZT48L3RpdGxlcz48cGVyaW9kaWNhbD48ZnVsbC10aXRsZT5Kb3VybmFsIG9mIENvZ25pdGl2ZSBQ
c3ljaG90aGVyYXB5PC9mdWxsLXRpdGxlPjwvcGVyaW9kaWNhbD48cGFnZXM+MzM4LTM1ODwvcGFn
ZXM+PHZvbHVtZT4yNzwvdm9sdW1lPjxudW1iZXI+NDwvbnVtYmVyPjxkYXRlcz48eWVhcj4yMDEz
PC95ZWFyPjwvZGF0ZXM+PGlzYm4+MDg4OS04MzkxPC9pc2JuPjx1cmxzPjwvdXJscz48L3JlY29y
ZD48L0NpdGU+PENpdGU+PEF1dGhvcj5Kb2huczwvQXV0aG9yPjxZZWFyPjIwMTk8L1llYXI+PFJl
Y051bT44MzQ0PC9SZWNOdW0+PHJlY29yZD48cmVjLW51bWJlcj44MzQ0PC9yZWMtbnVtYmVyPjxm
b3JlaWduLWtleXM+PGtleSBhcHA9IkVOIiBkYi1pZD0idnYyczlyZDlwcnpyOWxldzV0djUycndk
ZTlyYXJkMnQ1MnJ0IiB0aW1lc3RhbXA9IjE2OTc3MzA0NjciPjgzNDQ8L2tleT48L2ZvcmVpZ24t
a2V5cz48cmVmLXR5cGUgbmFtZT0iSm91cm5hbCBBcnRpY2xlIj4xNzwvcmVmLXR5cGU+PGNvbnRy
aWJ1dG9ycz48YXV0aG9ycz48YXV0aG9yPkpvaG5zLCBHZW1tYTwvYXV0aG9yPjxhdXRob3I+VGF5
bG9yLCBCcmlkZ2V0PC9hdXRob3I+PGF1dGhvcj5Kb2huLCBBbm48L2F1dGhvcj48YXV0aG9yPlRh
biwgSmFjaW50YTwvYXV0aG9yPjwvYXV0aG9ycz48L2NvbnRyaWJ1dG9ycz48dGl0bGVzPjx0aXRs
ZT5DdXJyZW50IGVhdGluZyBkaXNvcmRlciBoZWFsdGhjYXJlIHNlcnZpY2Vz4oCTdGhlIHBlcnNw
ZWN0aXZlcyBhbmQgZXhwZXJpZW5jZXMgb2YgaW5kaXZpZHVhbHMgd2l0aCBlYXRpbmcgZGlzb3Jk
ZXJzLCB0aGVpciBmYW1pbGllcyBhbmQgaGVhbHRoIHByb2Zlc3Npb25hbHM6IHN5c3RlbWF0aWMg
cmV2aWV3IGFuZCB0aGVtYXRpYyBzeW50aGVzaXM8L3RpdGxlPjxzZWNvbmRhcnktdGl0bGU+QkpQ
c3ljaCBvcGVuPC9zZWNvbmRhcnktdGl0bGU+PC90aXRsZXM+PHBlcmlvZGljYWw+PGZ1bGwtdGl0
bGU+QkpQc3ljaCBvcGVuPC9mdWxsLXRpdGxlPjwvcGVyaW9kaWNhbD48cGFnZXM+ZTU5PC9wYWdl
cz48dm9sdW1lPjU8L3ZvbHVtZT48bnVtYmVyPjQ8L251bWJlcj48a2V5d29yZHM+PGtleXdvcmQ+
RWF0aW5nIGRpc29yZGVyczwva2V5d29yZD48a2V5d29yZD5oZWFsdGhjYXJlIGludGVyZmFjZTwv
a2V5d29yZD48a2V5d29yZD5wYXRpZW50cyBhbmQgY2FyZXJzPC9rZXl3b3JkPjxrZXl3b3JkPnN5
c3RlbWF0aWMgcmV2aWV3PC9rZXl3b3JkPjxrZXl3b3JkPnRoZW1hdGljIHN5bnRoZXNpcy48L2tl
eXdvcmQ+PC9rZXl3b3Jkcz48ZGF0ZXM+PHllYXI+MjAxOTwveWVhcj48L2RhdGVzPjxpc2JuPjIw
NTYtNDcyNDwvaXNibj48dXJscz48L3VybHM+PC9yZWNvcmQ+PC9DaXRlPjxDaXRlPjxBdXRob3I+
QnJheTwvQXV0aG9yPjxZZWFyPjIwMjUgKHN1Ym1pdHRlZCBEZWNlbWJlciAyMDI0KTwvWWVhcj48
UmVjTnVtPjc5NjM8L1JlY051bT48cmVjb3JkPjxyZWMtbnVtYmVyPjc5NjM8L3JlYy1udW1iZXI+
PGZvcmVpZ24ta2V5cz48a2V5IGFwcD0iRU4iIGRiLWlkPSJ2djJzOXJkOXByenI5bGV3NXR2NTJy
d2RlOXJhcmQydDUycnQiIHRpbWVzdGFtcD0iMTY5Mzc5NDkzNSI+Nzk2Mzwva2V5PjwvZm9yZWln
bi1rZXlzPjxyZWYtdHlwZSBuYW1lPSJKb3VybmFsIEFydGljbGUiPjE3PC9yZWYtdHlwZT48Y29u
dHJpYnV0b3JzPjxhdXRob3JzPjxhdXRob3I+QnJheSwgQnJlbm5hPC9hdXRob3I+PGF1dGhvcj5T
aGFsbGNyb3NzLCBBbWFuZGE8L2F1dGhvcj48YXV0aG9yPldpc3MsIERhdmlkPC9hdXRob3I+PGF1
dGhvcj5TYWRvd3NraSwgQWRhbTwvYXV0aG9yPjxhdXRob3I+QnJheSwgS2F0aGVyaW5lPC9hdXRo
b3I+PGF1dGhvcj5CcmF5LCBDaHJpczwvYXV0aG9yPjxhdXRob3I+WndpY2tleSwgSGVhdGhlcjwv
YXV0aG9yPjwvYXV0aG9ycz48L2NvbnRyaWJ1dG9ycz48YXV0aC1hZGRyZXNzPmJyZW5uYS5icmF5
MUBnbWFpbC5jb208L2F1dGgtYWRkcmVzcz48dGl0bGVzPjx0aXRsZT5UcmVhdG1lbnQgQWNjZXNz
IEJhcnJpZXJzIGluIEJpbmdlIEVhdGluZyBEaXNvZGVyOiBBIGNyb3NzLXNlY3Rpb25hbCBtaXhl
ZC1tZXRob2RzIHN0dWR5IG9mIGJpbmdlIGVhdGluZyBkaXNvcmRlciBleHBlcnRzJmFwb3M7IHBl
cnNwZWN0aXZlczwvdGl0bGU+PHNlY29uZGFyeS10aXRsZT5JbnRlcm5hdGlvbmFsIEpvdXJuYWwg
b2YgRW52aXJvbm1lbnRhbCBIZWFsdGggUmVzZWFyY2g8L3NlY29uZGFyeS10aXRsZT48c2hvcnQt
dGl0bGU+VHJlYXRtZW50IEJhcnJpZXJzIGluIEJpbmdlIEVhdGluZyBEaXNvcmRlcjwvc2hvcnQt
dGl0bGU+PC90aXRsZXM+PHBlcmlvZGljYWw+PGZ1bGwtdGl0bGU+SW50ZXJuYXRpb25hbCBKb3Vy
bmFsIG9mIEVudmlyb25tZW50YWwgSGVhbHRoIFJlc2VhcmNoPC9mdWxsLXRpdGxlPjwvcGVyaW9k
aWNhbD48dm9sdW1lPlN1Ym1pdHRlZC9VbmRlciBSZXZpZXc8L3ZvbHVtZT48a2V5d29yZHM+PGtl
eXdvcmQ+QmluZ2UgZWF0aW5nIGRpc29yZGVyPC9rZXl3b3JkPjxrZXl3b3JkPmJpbmdlIGVhdGlu
Zzwva2V5d29yZD48a2V5d29yZD5lYXRpbmcgZGlzb3JkZXI8L2tleXdvcmQ+PGtleXdvcmQ+ZWF0
aW5nIGRpc29yZGVyIHRyZWF0bWVudDwva2V5d29yZD48a2V5d29yZD50cmVhdG1lbnQgYmFycmll
cnM8L2tleXdvcmQ+PGtleXdvcmQ+dHJlYXRtZW50IGNvc3RzPC9rZXl3b3JkPjxrZXl3b3JkPnN0
aWdtYXRpemF0aW9uPC9rZXl3b3JkPjxrZXl3b3JkPmJpbmdlIGVhdGluZyBkaXNvcmRlciB0cmVh
dG1lbnQ8L2tleXdvcmQ+PC9rZXl3b3Jkcz48ZGF0ZXM+PHllYXI+MjAyNSAoc3VibWl0dGVkIERl
Y2VtYmVyIDIwMjQpPC95ZWFyPjxwdWItZGF0ZXM+PGRhdGU+U3VibWl0dGVkPC9kYXRlPjwvcHVi
LWRhdGVzPjwvZGF0ZXM+PHdvcmstdHlwZT5PcmlnaW5hbCBSZXNlYXJjaDwvd29yay10eXBlPjx1
cmxzPjwvdXJscz48bGFuZ3VhZ2U+RW5nbGlzaDwvbGFuZ3VhZ2U+PC9yZWNvcmQ+PC9DaXRlPjwv
RW5kTm90ZT4A
</w:fldData>
              </w:fldChar>
            </w:r>
            <w:r w:rsidR="006A2418">
              <w:instrText xml:space="preserve"> ADDIN EN.CITE.DATA </w:instrText>
            </w:r>
            <w:r w:rsidR="006A2418">
              <w:fldChar w:fldCharType="end"/>
            </w:r>
            <w:r w:rsidRPr="00F54F62">
              <w:fldChar w:fldCharType="separate"/>
            </w:r>
            <w:r w:rsidR="006A2418">
              <w:rPr>
                <w:noProof/>
              </w:rPr>
              <w:t>[48, 63, 90, 100-104]</w:t>
            </w:r>
            <w:r w:rsidRPr="00F54F62">
              <w:fldChar w:fldCharType="end"/>
            </w:r>
          </w:p>
        </w:tc>
      </w:tr>
      <w:tr w:rsidR="00C779D1" w:rsidRPr="001229FC" w14:paraId="0796011A" w14:textId="3FC82F9E" w:rsidTr="00811BE5">
        <w:trPr>
          <w:jc w:val="center"/>
        </w:trPr>
        <w:tc>
          <w:tcPr>
            <w:tcW w:w="8280" w:type="dxa"/>
          </w:tcPr>
          <w:p w14:paraId="43332E51" w14:textId="27D02DB2" w:rsidR="00C779D1" w:rsidRPr="001229FC" w:rsidRDefault="00C779D1" w:rsidP="00C779D1">
            <w:pPr>
              <w:pStyle w:val="MDPI42tablebody"/>
              <w:numPr>
                <w:ilvl w:val="0"/>
                <w:numId w:val="98"/>
              </w:numPr>
              <w:jc w:val="left"/>
              <w:rPr>
                <w:b/>
                <w:bCs/>
                <w:sz w:val="18"/>
                <w:szCs w:val="18"/>
              </w:rPr>
            </w:pPr>
            <w:r w:rsidRPr="001133F7">
              <w:rPr>
                <w:b/>
                <w:bCs/>
              </w:rPr>
              <w:t>Systems-Level Barriers (Section 3.2.2.3)</w:t>
            </w:r>
          </w:p>
        </w:tc>
        <w:tc>
          <w:tcPr>
            <w:tcW w:w="1440" w:type="dxa"/>
          </w:tcPr>
          <w:p w14:paraId="1D84B810" w14:textId="3B85CEC6" w:rsidR="00C779D1" w:rsidRPr="001229FC" w:rsidRDefault="00C779D1" w:rsidP="00C779D1">
            <w:pPr>
              <w:pStyle w:val="MDPI42tablebody"/>
              <w:rPr>
                <w:b/>
                <w:bCs/>
                <w:sz w:val="18"/>
                <w:szCs w:val="18"/>
              </w:rPr>
            </w:pPr>
            <w:r>
              <w:rPr>
                <w:b/>
                <w:bCs/>
              </w:rPr>
              <w:t>8</w:t>
            </w:r>
            <w:r w:rsidRPr="00D83372">
              <w:rPr>
                <w:b/>
                <w:bCs/>
              </w:rPr>
              <w:t xml:space="preserve"> (5</w:t>
            </w:r>
            <w:r>
              <w:rPr>
                <w:b/>
                <w:bCs/>
              </w:rPr>
              <w:t>7</w:t>
            </w:r>
            <w:r w:rsidRPr="00D83372">
              <w:rPr>
                <w:b/>
                <w:bCs/>
              </w:rPr>
              <w:t>%</w:t>
            </w:r>
            <w:r>
              <w:rPr>
                <w:b/>
                <w:bCs/>
              </w:rPr>
              <w:t xml:space="preserve"> / 89%</w:t>
            </w:r>
            <w:r w:rsidRPr="00D83372">
              <w:rPr>
                <w:b/>
                <w:bCs/>
              </w:rPr>
              <w:t>)</w:t>
            </w:r>
          </w:p>
        </w:tc>
        <w:tc>
          <w:tcPr>
            <w:tcW w:w="4624" w:type="dxa"/>
            <w:gridSpan w:val="2"/>
          </w:tcPr>
          <w:p w14:paraId="7DD7A33A" w14:textId="77777777" w:rsidR="00C779D1" w:rsidRPr="00D216D6" w:rsidRDefault="00C779D1" w:rsidP="00C779D1">
            <w:pPr>
              <w:pStyle w:val="MDPI42tablebody"/>
              <w:jc w:val="left"/>
              <w:rPr>
                <w:b/>
                <w:bCs/>
              </w:rPr>
            </w:pPr>
          </w:p>
        </w:tc>
      </w:tr>
      <w:tr w:rsidR="00C779D1" w:rsidRPr="00012A27" w14:paraId="3080DCD5" w14:textId="549DD850" w:rsidTr="00811BE5">
        <w:trPr>
          <w:jc w:val="center"/>
        </w:trPr>
        <w:tc>
          <w:tcPr>
            <w:tcW w:w="8280" w:type="dxa"/>
          </w:tcPr>
          <w:p w14:paraId="20B4FA45" w14:textId="726BD7EA" w:rsidR="00C779D1" w:rsidRPr="00795801" w:rsidRDefault="00C779D1" w:rsidP="00C779D1">
            <w:pPr>
              <w:pStyle w:val="MDPI42tablebody"/>
              <w:numPr>
                <w:ilvl w:val="0"/>
                <w:numId w:val="101"/>
              </w:numPr>
              <w:jc w:val="left"/>
            </w:pPr>
            <w:r w:rsidRPr="004F0E8A">
              <w:t>Treatment costs</w:t>
            </w:r>
            <w:r>
              <w:t xml:space="preserve"> </w:t>
            </w:r>
            <w:r w:rsidRPr="00206C5F">
              <w:rPr>
                <w:b/>
                <w:bCs/>
                <w:color w:val="FF0000"/>
              </w:rPr>
              <w:t>(4)</w:t>
            </w:r>
          </w:p>
        </w:tc>
        <w:tc>
          <w:tcPr>
            <w:tcW w:w="1440" w:type="dxa"/>
          </w:tcPr>
          <w:p w14:paraId="59F1E8E7" w14:textId="68C56472" w:rsidR="00C779D1" w:rsidRPr="00F54F62" w:rsidRDefault="00C779D1" w:rsidP="00C779D1">
            <w:pPr>
              <w:pStyle w:val="MDPI42tablebody"/>
            </w:pPr>
            <w:r w:rsidRPr="00F54F62">
              <w:t>6 (43% / 67%)</w:t>
            </w:r>
          </w:p>
        </w:tc>
        <w:tc>
          <w:tcPr>
            <w:tcW w:w="4624" w:type="dxa"/>
            <w:gridSpan w:val="2"/>
          </w:tcPr>
          <w:p w14:paraId="468052CC" w14:textId="77A47624" w:rsidR="00C779D1" w:rsidRPr="00D216D6" w:rsidRDefault="00C779D1" w:rsidP="00C779D1">
            <w:pPr>
              <w:pStyle w:val="MDPI42tablebody"/>
              <w:jc w:val="left"/>
            </w:pPr>
            <w:r w:rsidRPr="00D216D6">
              <w:fldChar w:fldCharType="begin">
                <w:fldData xml:space="preserve">PEVuZE5vdGU+PENpdGU+PEF1dGhvcj5IZXJtYW48L0F1dGhvcj48WWVhcj4yMDE0PC9ZZWFyPjxS
ZWNOdW0+NzkzNjwvUmVjTnVtPjxEaXNwbGF5VGV4dD5bMTUsIDQyLCA0MywgNDUsIDQ2LCA0OSwg
NTAsIDUyLCA1MywgNjIsIDczLCA4MS04NV08L0Rpc3BsYXlUZXh0PjxyZWNvcmQ+PHJlYy1udW1i
ZXI+NzkzNjwvcmVjLW51bWJlcj48Zm9yZWlnbi1rZXlzPjxrZXkgYXBwPSJFTiIgZGItaWQ9InZ2
MnM5cmQ5cHJ6cjlsZXc1dHY1MnJ3ZGU5cmFyZDJ0NTJydCIgdGltZXN0YW1wPSIxNjkzNDMzOTMz
Ij43OTM2PC9rZXk+PC9mb3JlaWduLWtleXM+PHJlZi10eXBlIG5hbWU9IkpvdXJuYWwgQXJ0aWNs
ZSI+MTc8L3JlZi10eXBlPjxjb250cmlidXRvcnM+PGF1dGhvcnM+PGF1dGhvcj5IZXJtYW4sIEIu
IEsuPC9hdXRob3I+PGF1dGhvcj5TYWZpa2hhbmksIFMuPC9hdXRob3I+PGF1dGhvcj5IZW5nZXJl
ciwgRC48L2F1dGhvcj48YXV0aG9yPkF0a2lucywgTi4sIEpyLjwvYXV0aG9yPjxhdXRob3I+S2lt
LCBBLjwvYXV0aG9yPjxhdXRob3I+Q2Fzc2lkeSwgRC48L2F1dGhvcj48YXV0aG9yPkJhYmNvY2ss
IFQuPC9hdXRob3I+PGF1dGhvcj5BZ3VzLCBTLjwvYXV0aG9yPjxhdXRob3I+TGVuZGVya2luZywg
Vy4gUi48L2F1dGhvcj48L2F1dGhvcnM+PC9jb250cmlidXRvcnM+PGF1dGgtYWRkcmVzcz5TaGly
ZSBEZXZlbG9wbWVudCBMTEMsIFdheW5lLCBQQS4gYmhlcm1hbkBzaGlyZS5jb20uPC9hdXRoLWFk
ZHJlc3M+PHRpdGxlcz48dGl0bGU+VGhlIHBhdGllbnQgZXhwZXJpZW5jZSB3aXRoIERTTS01LWRl
ZmluZWQgYmluZ2UgZWF0aW5nIGRpc29yZGVyOiBjaGFyYWN0ZXJpc3RpY3MsIGJhcnJpZXJzIHRv
IHRyZWF0bWVudCwgYW5kIGltcGxpY2F0aW9ucyBmb3IgcHJpbWFyeSBjYXJlIHBoeXNpY2lhbnM8
L3RpdGxlPjxzZWNvbmRhcnktdGl0bGU+UG9zdGdyYWQgTWVkPC9zZWNvbmRhcnktdGl0bGU+PC90
aXRsZXM+PHBlcmlvZGljYWw+PGZ1bGwtdGl0bGU+UG9zdGdyYWQgTWVkPC9mdWxsLXRpdGxlPjxh
YmJyLTE+UG9zdGdyYWR1YXRlIG1lZGljaW5lPC9hYmJyLTE+PC9wZXJpb2RpY2FsPjxwYWdlcz41
Mi02MzwvcGFnZXM+PHZvbHVtZT4xMjY8L3ZvbHVtZT48bnVtYmVyPjU8L251bWJlcj48ZWRpdGlv
bj4yMDE0LzEwLzA5PC9lZGl0aW9uPjxrZXl3b3Jkcz48a2V5d29yZD5BZHVsdDwva2V5d29yZD48
a2V5d29yZD5BZ2VkPC9rZXl3b3JkPjxrZXl3b3JkPkF3YXJlbmVzczwva2V5d29yZD48a2V5d29y
ZD5CaW5nZS1FYXRpbmcgRGlzb3JkZXIvKmRpYWdub3Npcy9lcGlkZW1pb2xvZ3kvKnRoZXJhcHk8
L2tleXdvcmQ+PGtleXdvcmQ+Qm9keSBNYXNzIEluZGV4PC9rZXl3b3JkPjxrZXl3b3JkPkZlbWFs
ZTwva2V5d29yZD48a2V5d29yZD5Gb2N1cyBHcm91cHM8L2tleXdvcmQ+PGtleXdvcmQ+SHVtYW5z
PC9rZXl3b3JkPjxrZXl3b3JkPkxpZmUgU3R5bGU8L2tleXdvcmQ+PGtleXdvcmQ+TWFsZTwva2V5
d29yZD48a2V5d29yZD5NZW50YWwgRGlzb3JkZXJzL2VwaWRlbWlvbG9neTwva2V5d29yZD48a2V5
d29yZD5NaWRkbGUgQWdlZDwva2V5d29yZD48a2V5d29yZD4qUHJpbWFyeSBIZWFsdGggQ2FyZTwv
a2V5d29yZD48a2V5d29yZD5Tb2Npb2Vjb25vbWljIEZhY3RvcnM8L2tleXdvcmQ+PGtleXdvcmQ+
VW5pdGVkIFN0YXRlcy9lcGlkZW1pb2xvZ3k8L2tleXdvcmQ+PC9rZXl3b3Jkcz48ZGF0ZXM+PHll
YXI+MjAxNDwveWVhcj48cHViLWRhdGVzPjxkYXRlPlNlcDwvZGF0ZT48L3B1Yi1kYXRlcz48L2Rh
dGVzPjxpc2JuPjAwMzItNTQ4MTwvaXNibj48YWNjZXNzaW9uLW51bT4yNTI5NTY1MDwvYWNjZXNz
aW9uLW51bT48dXJscz48L3VybHM+PGVsZWN0cm9uaWMtcmVzb3VyY2UtbnVtPjEwLjM4MTAvcGdt
LjIwMTQuMDkuMjgwMDwvZWxlY3Ryb25pYy1yZXNvdXJjZS1udW0+PHJlbW90ZS1kYXRhYmFzZS1w
cm92aWRlcj5OTE08L3JlbW90ZS1kYXRhYmFzZS1wcm92aWRlcj48bGFuZ3VhZ2U+ZW5nPC9sYW5n
dWFnZT48L3JlY29yZD48L0NpdGU+PENpdGU+PEF1dGhvcj5BZ3JhczwvQXV0aG9yPjxZZWFyPjIw
MDE8L1llYXI+PFJlY051bT43OTQxPC9SZWNOdW0+PHJlY29yZD48cmVjLW51bWJlcj43OTQxPC9y
ZWMtbnVtYmVyPjxmb3JlaWduLWtleXM+PGtleSBhcHA9IkVOIiBkYi1pZD0idnYyczlyZDlwcnpy
OWxldzV0djUycndkZTlyYXJkMnQ1MnJ0IiB0aW1lc3RhbXA9IjE2OTM1OTU1ODEiPjc5NDE8L2tl
eT48L2ZvcmVpZ24ta2V5cz48cmVmLXR5cGUgbmFtZT0iSm91cm5hbCBBcnRpY2xlIj4xNzwvcmVm
LXR5cGU+PGNvbnRyaWJ1dG9ycz48YXV0aG9ycz48YXV0aG9yPkFncmFzLCBXIFN0ZXdhcnQ8L2F1
dGhvcj48L2F1dGhvcnM+PC9jb250cmlidXRvcnM+PHRpdGxlcz48dGl0bGU+VGhlIGNvbnNlcXVl
bmNlcyBhbmQgY29zdHMgb2YgdGhlIGVhdGluZyBkaXNvcmRlcnM8L3RpdGxlPjxzZWNvbmRhcnkt
dGl0bGU+UHN5Y2hpYXRyaWMgQ2xpbmljcyBvZiBOb3J0aCBBbWVyaWNhPC9zZWNvbmRhcnktdGl0
bGU+PC90aXRsZXM+PHBlcmlvZGljYWw+PGZ1bGwtdGl0bGU+UHN5Y2hpYXRyaWMgQ2xpbmljcyBv
ZiBOb3J0aCBBbWVyaWNhPC9mdWxsLXRpdGxlPjwvcGVyaW9kaWNhbD48cGFnZXM+MzcxLTM3OTwv
cGFnZXM+PHZvbHVtZT4yNDwvdm9sdW1lPjxudW1iZXI+MjwvbnVtYmVyPjxkYXRlcz48eWVhcj4y
MDAxPC95ZWFyPjwvZGF0ZXM+PGlzYm4+MDE5My05NTNYPC9pc2JuPjx1cmxzPjwvdXJscz48L3Jl
Y29yZD48L0NpdGU+PENpdGU+PEF1dGhvcj5TdHJlYXRmZWlsZDwvQXV0aG9yPjxZZWFyPjIwMjE8
L1llYXI+PFJlY051bT43OTQyPC9SZWNOdW0+PHJlY29yZD48cmVjLW51bWJlcj43OTQyPC9yZWMt
bnVtYmVyPjxmb3JlaWduLWtleXM+PGtleSBhcHA9IkVOIiBkYi1pZD0idnYyczlyZDlwcnpyOWxl
dzV0djUycndkZTlyYXJkMnQ1MnJ0IiB0aW1lc3RhbXA9IjE2OTM1OTU2NTkiPjc5NDI8L2tleT48
L2ZvcmVpZ24ta2V5cz48cmVmLXR5cGUgbmFtZT0iSm91cm5hbCBBcnRpY2xlIj4xNzwvcmVmLXR5
cGU+PGNvbnRyaWJ1dG9ycz48YXV0aG9ycz48YXV0aG9yPlN0cmVhdGZlaWxkLCBKLjwvYXV0aG9y
PjxhdXRob3I+SGlja3NvbiwgSi48L2F1dGhvcj48YXV0aG9yPkF1c3RpbiwgUy4gQi48L2F1dGhv
cj48YXV0aG9yPkh1dGNoZXNvbiwgUi48L2F1dGhvcj48YXV0aG9yPkthbmRlbCwgSi4gUy48L2F1
dGhvcj48YXV0aG9yPkxhbXBlcnQsIEouIEcuPC9hdXRob3I+PGF1dGhvcj5NeWVycywgRS4gTS48
L2F1dGhvcj48YXV0aG9yPlJpY2htb25kLCBULiBLLjwvYXV0aG9yPjxhdXRob3I+U2FtbmFsaWV2
LCBNLjwvYXV0aG9yPjxhdXRob3I+VmVsYXNxdWV6LCBLLjwvYXV0aG9yPjxhdXRob3I+V2Vpc3Nt
YW4sIFIuIFMuPC9hdXRob3I+PGF1dGhvcj5QZXp6dWxsbywgTC48L2F1dGhvcj48L2F1dGhvcnM+
PC9jb250cmlidXRvcnM+PGF1dGgtYWRkcmVzcz5EZWxvaXR0ZSBBY2Nlc3MgRWNvbm9taWNzLCBD
YW5iZXJyYSwgQXVzdHJhbGlhbiBDYXBpdGFsIFRlcnJpdG9yeSwgQXVzdHJhbGlhLiYjeEQ7Qm9z
dG9uIENoaWxkcmVuJmFwb3M7cyBIb3NwaXRhbCwgQm9zdG9uLCBNYXNzYWNodXNldHRzLCBVU0Eu
JiN4RDtIYXJ2YXJkIE1lZGljYWwgU2Nob29sLCBCb3N0b24sIE1hc3NhY2h1c2V0dHMsIFVTQS4m
I3hEO0hhcnZhcmQgVC5ILiBDaGFuIFNjaG9vbCBvZiBQdWJsaWMgSGVhbHRoLCBCb3N0b24sIE1h
c3NhY2h1c2V0dHMsIFVTQS4mI3hEO1N0cmF0ZWdpYyBUcmFpbmluZyBJbml0aWF0aXZlIGZvciB0
aGUgUHJldmVudGlvbiBvZiBFYXRpbmcgRGlzb3JkZXJzLCBCb3N0b24sIE1hc3NhY2h1c2V0dHMs
IFVTQS4mI3hEO1NjaG9vbCBvZiBQdWJsaWMgSGVhbHRoLCBVbml2ZXJzaXR5IG9mIFdhc2hpbmd0
b24sIFNlYXR0bGUsIFdhc2hpbmd0b24sIFVTQS4mI3hEO0FsbGlhbmNlIGZvciBFYXRpbmcgRGlz
b3JkZXJzIEF3YXJlbmVzcywgV2VzdCBQYWxtIEJlYWNoLCBGbG9yaWRhLCBVU0EuJiN4RDtUaGUg
RW1pbHkgUHJvZ3JhbSwgU3QgUGF1bCwgTWlubmVzb3RhLCBVU0EuJiN4RDtSRURDIENvbnNvcnRp
dW0gKFJFREMpLCBOZXcgWW9yaywgTmV3IFlvcmssIFVTQS4mI3hEO0FjYWRlbXkgZm9yIEVhdGlu
ZyBEaXNvcmRlcnMsIFJlc3RvbiwgVmlyZ2luaWEsIFVTQS4mI3hEO0NlbnRlciBSb2FkIFNvbHV0
aW9ucywgV2FzaGluZ3RvbiwgRGlzdHJpY3Qgb2YgQ29sdW1iaWEsIFVTQS4mI3hEO0RlcGFydG1l
bnQgb2YgUHN5Y2hvbG9neSwgV2VzbGV5YW4gVW5pdmVyc2l0eSwgTWlkZGxldG93biwgQ29ubmVj
dGljdXQsIFVTQS48L2F1dGgtYWRkcmVzcz48dGl0bGVzPjx0aXRsZT5Tb2NpYWwgYW5kIGVjb25v
bWljIGNvc3Qgb2YgZWF0aW5nIGRpc29yZGVycyBpbiB0aGUgVW5pdGVkIFN0YXRlczogRXZpZGVu
Y2UgdG8gaW5mb3JtIHBvbGljeSBhY3Rpb248L3RpdGxlPjxzZWNvbmRhcnktdGl0bGU+SW50IEog
RWF0IERpc29yZDwvc2Vjb25kYXJ5LXRpdGxlPjwvdGl0bGVzPjxwZXJpb2RpY2FsPjxmdWxsLXRp
dGxlPkludCBKIEVhdCBEaXNvcmQ8L2Z1bGwtdGl0bGU+PGFiYnItMT5UaGUgSW50ZXJuYXRpb25h
bCBqb3VybmFsIG9mIGVhdGluZyBkaXNvcmRlcnM8L2FiYnItMT48L3BlcmlvZGljYWw+PHBhZ2Vz
Pjg1MS04Njg8L3BhZ2VzPjx2b2x1bWU+NTQ8L3ZvbHVtZT48bnVtYmVyPjU8L251bWJlcj48ZWRp
dGlvbj4yMDIxLzAzLzA0PC9lZGl0aW9uPjxrZXl3b3Jkcz48a2V5d29yZD4qQmluZ2UtRWF0aW5n
IERpc29yZGVyPC9rZXl3b3JkPjxrZXl3b3JkPipDb3N0IG9mIElsbG5lc3M8L2tleXdvcmQ+PGtl
eXdvcmQ+SGVhbHRoIENhcmUgQ29zdHM8L2tleXdvcmQ+PGtleXdvcmQ+SHVtYW5zPC9rZXl3b3Jk
PjxrZXl3b3JkPlBvbGljeTwva2V5d29yZD48a2V5d29yZD5QcmV2YWxlbmNlPC9rZXl3b3JkPjxr
ZXl3b3JkPlF1YWxpdHktQWRqdXN0ZWQgTGlmZSBZZWFyczwva2V5d29yZD48a2V5d29yZD5Vbml0
ZWQgU3RhdGVzL2VwaWRlbWlvbG9neTwva2V5d29yZD48a2V5d29yZD5idXJkZW4gb2YgZGlzZWFz
ZTwva2V5d29yZD48a2V5d29yZD5jb3N0czwva2V5d29yZD48a2V5d29yZD5lYXRpbmcgZGlzb3Jk
ZXJzPC9rZXl3b3JkPjxrZXl3b3JkPmVjb25vbWljIHJldmlldzwva2V5d29yZD48a2V5d29yZD5o
ZWFsdGhjYXJlIGNvc3RzPC9rZXl3b3JkPjwva2V5d29yZHM+PGRhdGVzPjx5ZWFyPjIwMjE8L3ll
YXI+PHB1Yi1kYXRlcz48ZGF0ZT5NYXk8L2RhdGU+PC9wdWItZGF0ZXM+PC9kYXRlcz48aXNibj4w
Mjc2LTM0Nzg8L2lzYm4+PGFjY2Vzc2lvbi1udW0+MzM2NTU2MDM8L2FjY2Vzc2lvbi1udW0+PHVy
bHM+PC91cmxzPjxlbGVjdHJvbmljLXJlc291cmNlLW51bT4xMC4xMDAyL2VhdC4yMzQ4NjwvZWxl
Y3Ryb25pYy1yZXNvdXJjZS1udW0+PHJlbW90ZS1kYXRhYmFzZS1wcm92aWRlcj5OTE08L3JlbW90
ZS1kYXRhYmFzZS1wcm92aWRlcj48bGFuZ3VhZ2U+ZW5nPC9sYW5ndWFnZT48L3JlY29yZD48L0Np
dGU+PENpdGU+PEF1dGhvcj5FY29ub21pY3M8L0F1dGhvcj48WWVhcj4yMDIwPC9ZZWFyPjxSZWNO
dW0+Nzk0MzwvUmVjTnVtPjxyZWNvcmQ+PHJlYy1udW1iZXI+Nzk0MzwvcmVjLW51bWJlcj48Zm9y
ZWlnbi1rZXlzPjxrZXkgYXBwPSJFTiIgZGItaWQ9InZ2MnM5cmQ5cHJ6cjlsZXc1dHY1MnJ3ZGU5
cmFyZDJ0NTJydCIgdGltZXN0YW1wPSIxNjkzNTk1OTM2Ij43OTQzPC9rZXk+PC9mb3JlaWduLWtl
eXM+PHJlZi10eXBlIG5hbWU9IlJlcG9ydCI+Mjc8L3JlZi10eXBlPjxjb250cmlidXRvcnM+PGF1
dGhvcnM+PGF1dGhvcj5EZWxvaXR0ZSBBY2Nlc3MgRWNvbm9taWNzPC9hdXRob3I+PC9hdXRob3Jz
PjwvY29udHJpYnV0b3JzPjx0aXRsZXM+PHRpdGxlPlRoZSBTb2NpYWwgYW5kIEVjb25vbWljIENv
c3Qgb2YgRWF0aW5nIERpc29yZGVycyBpbiB0aGUgVW5pdGVkIFN0YXRlcyBvZiBBbWVyaWNhOiBB
IFJlcG9ydCBmb3IgdGhlIFN0cmF0ZWdpYyBUcmFpbmluZyBJbml0aWF0aXZlIGZvciB0aGUgUHJl
dmVudGlvbiBvZiBFYXRpbmcgRGlzb3JkZXJzIGFuZCB0aGUgQWNhZGVteSBmb3IgRWF0aW5nIERp
c29yZGVyczwvdGl0bGU+PC90aXRsZXM+PGRhdGVzPjx5ZWFyPjIwMjA8L3llYXI+PC9kYXRlcz48
cHViLWxvY2F0aW9uPmh0dHBzOi8vd3d3LmhzcGguaGFydmFyZC5lZHUvc3RyaXBlZC9yZXBvcnQt
ZWNvbm9taWMtY29zdHMtb2YtZWF0aW5nLWRpc29yZGVycy88L3B1Yi1sb2NhdGlvbj48dXJscz48
L3VybHM+PC9yZWNvcmQ+PC9DaXRlPjxDaXRlPjxBdXRob3I+Q3JvdzwvQXV0aG9yPjxZZWFyPjIw
MTA8L1llYXI+PFJlY051bT43OTQ1PC9SZWNOdW0+PHJlY29yZD48cmVjLW51bWJlcj43OTQ1PC9y
ZWMtbnVtYmVyPjxmb3JlaWduLWtleXM+PGtleSBhcHA9IkVOIiBkYi1pZD0idnYyczlyZDlwcnpy
OWxldzV0djUycndkZTlyYXJkMnQ1MnJ0IiB0aW1lc3RhbXA9IjE2OTM1OTczNTkiPjc5NDU8L2tl
eT48L2ZvcmVpZ24ta2V5cz48cmVmLXR5cGUgbmFtZT0iSm91cm5hbCBBcnRpY2xlIj4xNzwvcmVm
LXR5cGU+PGNvbnRyaWJ1dG9ycz48YXV0aG9ycz48YXV0aG9yPkNyb3csIFNjb3R0IEo8L2F1dGhv
cj48YXV0aG9yPlNtaWxleSwgTmljaG9sYXM8L2F1dGhvcj48L2F1dGhvcnM+PC9jb250cmlidXRv
cnM+PHRpdGxlcz48dGl0bGU+Q29zdHMgYW5kIGNvc3QtZWZmZWN0aXZlbmVzcyBpbiBlYXRpbmcg
ZGlzb3JkZXJzPC90aXRsZT48c2Vjb25kYXJ5LXRpdGxlPlRoZSBPeGZvcmQgaGFuZGJvb2sgb2Yg
ZWF0aW5nIGRpc29yZGVyczwvc2Vjb25kYXJ5LXRpdGxlPjwvdGl0bGVzPjxwZXJpb2RpY2FsPjxm
dWxsLXRpdGxlPlRoZSBPeGZvcmQgaGFuZGJvb2sgb2YgZWF0aW5nIGRpc29yZGVyczwvZnVsbC10
aXRsZT48L3BlcmlvZGljYWw+PHBhZ2VzPjQ4MC00ODU8L3BhZ2VzPjxkYXRlcz48eWVhcj4yMDEw
PC95ZWFyPjwvZGF0ZXM+PHVybHM+PC91cmxzPjwvcmVjb3JkPjwvQ2l0ZT48Q2l0ZT48QXV0aG9y
PkVjb25vbWljczwvQXV0aG9yPjxZZWFyPjIwMjA8L1llYXI+PFJlY051bT43OTQzPC9SZWNOdW0+
PHJlY29yZD48cmVjLW51bWJlcj43OTQzPC9yZWMtbnVtYmVyPjxmb3JlaWduLWtleXM+PGtleSBh
cHA9IkVOIiBkYi1pZD0idnYyczlyZDlwcnpyOWxldzV0djUycndkZTlyYXJkMnQ1MnJ0IiB0aW1l
c3RhbXA9IjE2OTM1OTU5MzYiPjc5NDM8L2tleT48L2ZvcmVpZ24ta2V5cz48cmVmLXR5cGUgbmFt
ZT0iUmVwb3J0Ij4yNzwvcmVmLXR5cGU+PGNvbnRyaWJ1dG9ycz48YXV0aG9ycz48YXV0aG9yPkRl
bG9pdHRlIEFjY2VzcyBFY29ub21pY3M8L2F1dGhvcj48L2F1dGhvcnM+PC9jb250cmlidXRvcnM+
PHRpdGxlcz48dGl0bGU+VGhlIFNvY2lhbCBhbmQgRWNvbm9taWMgQ29zdCBvZiBFYXRpbmcgRGlz
b3JkZXJzIGluIHRoZSBVbml0ZWQgU3RhdGVzIG9mIEFtZXJpY2E6IEEgUmVwb3J0IGZvciB0aGUg
U3RyYXRlZ2ljIFRyYWluaW5nIEluaXRpYXRpdmUgZm9yIHRoZSBQcmV2ZW50aW9uIG9mIEVhdGlu
ZyBEaXNvcmRlcnMgYW5kIHRoZSBBY2FkZW15IGZvciBFYXRpbmcgRGlzb3JkZXJzPC90aXRsZT48
L3RpdGxlcz48ZGF0ZXM+PHllYXI+MjAyMDwveWVhcj48L2RhdGVzPjxwdWItbG9jYXRpb24+aHR0
cHM6Ly93d3cuaHNwaC5oYXJ2YXJkLmVkdS9zdHJpcGVkL3JlcG9ydC1lY29ub21pYy1jb3N0cy1v
Zi1lYXRpbmctZGlzb3JkZXJzLzwvcHViLWxvY2F0aW9uPjx1cmxzPjwvdXJscz48L3JlY29yZD48
L0NpdGU+PENpdGU+PEF1dGhvcj5UYW1hcmdvPC9BdXRob3I+PFllYXI+MjAyMjwvWWVhcj48UmVj
TnVtPjc5NDg8L1JlY051bT48cmVjb3JkPjxyZWMtbnVtYmVyPjc5NDg8L3JlYy1udW1iZXI+PGZv
cmVpZ24ta2V5cz48a2V5IGFwcD0iRU4iIGRiLWlkPSJ2djJzOXJkOXByenI5bGV3NXR2NTJyd2Rl
OXJhcmQydDUycnQiIHRpbWVzdGFtcD0iMTY5MzYxNDA3NiI+Nzk0ODwva2V5PjwvZm9yZWlnbi1r
ZXlzPjxyZWYtdHlwZSBuYW1lPSJKb3VybmFsIEFydGljbGUiPjE3PC9yZWYtdHlwZT48Y29udHJp
YnV0b3JzPjxhdXRob3JzPjxhdXRob3I+VGFtYXJnbywgQ2hyaXN0aW5hIExhdXJlbjwvYXV0aG9y
PjxhdXRob3I+R29vZG1hbiwgS2VubmV0aDwvYXV0aG9yPjwvYXV0aG9ycz48L2NvbnRyaWJ1dG9y
cz48dGl0bGVzPjx0aXRsZT5FdGhpY2FsIGltcGxpY2F0aW9ucyBvZiBpbnN1cmFuY2UgY292ZXJh
Z2UgbGltaXRhdGlvbnMgaW4gZWF0aW5nIGRpc29yZGVyIHRyZWF0bWVudDwvdGl0bGU+PC90aXRs
ZXM+PGRhdGVzPjx5ZWFyPjIwMjI8L3llYXI+PC9kYXRlcz48dXJscz48L3VybHM+PC9yZWNvcmQ+
PC9DaXRlPjxDaXRlPjxBdXRob3I+Q2FjaGVsaW48L0F1dGhvcj48WWVhcj4yMDAxPC9ZZWFyPjxS
ZWNOdW0+Nzk0NzwvUmVjTnVtPjxyZWNvcmQ+PHJlYy1udW1iZXI+Nzk0NzwvcmVjLW51bWJlcj48
Zm9yZWlnbi1rZXlzPjxrZXkgYXBwPSJFTiIgZGItaWQ9InZ2MnM5cmQ5cHJ6cjlsZXc1dHY1MnJ3
ZGU5cmFyZDJ0NTJydCIgdGltZXN0YW1wPSIxNjkzNjA3ODQ2Ij43OTQ3PC9rZXk+PC9mb3JlaWdu
LWtleXM+PHJlZi10eXBlIG5hbWU9IkpvdXJuYWwgQXJ0aWNsZSI+MTc8L3JlZi10eXBlPjxjb250
cmlidXRvcnM+PGF1dGhvcnM+PGF1dGhvcj5DYWNoZWxpbiwgRmFyeSBNPC9hdXRob3I+PGF1dGhv
cj5SZWJlY2ssIFJhbW9uYTwvYXV0aG9yPjxhdXRob3I+VmVpc2VsLCBDYXRoZXJpbmU8L2F1dGhv
cj48YXV0aG9yPlN0cmllZ2Vs4oCQTW9vcmUsIFJ1dGggSDwvYXV0aG9yPjwvYXV0aG9ycz48L2Nv
bnRyaWJ1dG9ycz48dGl0bGVzPjx0aXRsZT5CYXJyaWVycyB0byB0cmVhdG1lbnQgZm9yIGVhdGlu
ZyBkaXNvcmRlcnMgYW1vbmcgZXRobmljYWxseSBkaXZlcnNlIHdvbWVuPC90aXRsZT48c2Vjb25k
YXJ5LXRpdGxlPkludGVybmF0aW9uYWwgSm91cm5hbCBvZiBFYXRpbmcgRGlzb3JkZXJzPC9zZWNv
bmRhcnktdGl0bGU+PC90aXRsZXM+PHBlcmlvZGljYWw+PGZ1bGwtdGl0bGU+SW50ZXJuYXRpb25h
bCBKb3VybmFsIG9mIEVhdGluZyBEaXNvcmRlcnM8L2Z1bGwtdGl0bGU+PC9wZXJpb2RpY2FsPjxw
YWdlcz4yNjktMjc4PC9wYWdlcz48dm9sdW1lPjMwPC92b2x1bWU+PG51bWJlcj4zPC9udW1iZXI+
PGtleXdvcmRzPjxrZXl3b3JkPmJhcnJpZXJzIHRvIHRyZWF0bWVudDwva2V5d29yZD48a2V5d29y
ZD5lYXRpbmcgZGlzb3JkZXJzPC9rZXl3b3JkPjxrZXl3b3JkPmV0aG5pY2l0eTwva2V5d29yZD48
a2V5d29yZD50cmVhdG1lbnQgc2Vla2luZzwva2V5d29yZD48L2tleXdvcmRzPjxkYXRlcz48eWVh
cj4yMDAxPC95ZWFyPjwvZGF0ZXM+PGlzYm4+MDI3Ni0zNDc4PC9pc2JuPjx1cmxzPjwvdXJscz48
L3JlY29yZD48L0NpdGU+PENpdGU+PEF1dGhvcj5Tb25uZXZpbGxlPC9BdXRob3I+PFllYXI+MjAx
ODwvWWVhcj48UmVjTnVtPjcyMDg8L1JlY051bT48cmVjb3JkPjxyZWMtbnVtYmVyPjcyMDg8L3Jl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L2VhdC4yMjg0NjwvZWxlY3Ryb25pYy1yZXNvdXJjZS1udW0+PC9yZWNvcmQ+PC9DaXRlPjxDaXRl
PjxBdXRob3I+RXZhbnM8L0F1dGhvcj48WWVhcj4yMDExPC9ZZWFyPjxSZWNOdW0+ODM4ODwvUmVj
TnVtPjxyZWNvcmQ+PHJlYy1udW1iZXI+ODM4ODwvcmVjLW51bWJlcj48Zm9yZWlnbi1rZXlzPjxr
ZXkgYXBwPSJFTiIgZGItaWQ9InZ2MnM5cmQ5cHJ6cjlsZXc1dHY1MnJ3ZGU5cmFyZDJ0NTJydCIg
dGltZXN0YW1wPSIxNjk4MjQ2NTQxIj44Mzg4PC9rZXk+PC9mb3JlaWduLWtleXM+PHJlZi10eXBl
IG5hbWU9IkpvdXJuYWwgQXJ0aWNsZSI+MTc8L3JlZi10eXBlPjxjb250cmlidXRvcnM+PGF1dGhv
cnM+PGF1dGhvcj5FdmFucywgRS4gSi48L2F1dGhvcj48YXV0aG9yPkhheSwgUC4gSi48L2F1dGhv
cj48YXV0aG9yPk1vbmQsIEouPC9hdXRob3I+PGF1dGhvcj5QYXh0b24sIFMuIEouPC9hdXRob3I+
PGF1dGhvcj5RdWlyaywgRi48L2F1dGhvcj48YXV0aG9yPlJvZGdlcnMsIEIuPC9hdXRob3I+PGF1
dGhvcj5KaGFqaiwgQS4gSy48L2F1dGhvcj48YXV0aG9yPlNhd29uaWV3c2thLCBNLiBBLjwvYXV0
aG9yPjwvYXV0aG9ycz48L2NvbnRyaWJ1dG9ycz48YXV0aC1hZGRyZXNzPkRlcGFydG1lbnQgb2Yg
RGV2ZWxvcG1lbnRhbCBEaXNhYmlsaXR5IGFuZCBOZXVyb3BzeWNoaWF0cnksIFNjaG9vbCBvZiBQ
c3ljaGlhdHJ5LCBVbml2ZXJzaXR5IG9mIE5ldyBTb3V0aCBXYWxlcywgU3lkbmV5LCBBdXN0cmFs
aWEuPC9hdXRoLWFkZHJlc3M+PHRpdGxlcz48dGl0bGU+QmFycmllcnMgdG8gaGVscC1zZWVraW5n
IGluIHlvdW5nIHdvbWVuIHdpdGggZWF0aW5nIGRpc29yZGVyczogYSBxdWFsaXRhdGl2ZSBleHBs
b3JhdGlvbiBpbiBhIGxvbmdpdHVkaW5hbCBjb21tdW5pdHkgc3VydmV5PC90aXRsZT48c2Vjb25k
YXJ5LXRpdGxlPkVhdCBEaXNvcmQ8L3NlY29uZGFyeS10aXRsZT48L3RpdGxlcz48cGVyaW9kaWNh
bD48ZnVsbC10aXRsZT5FYXQgRGlzb3JkPC9mdWxsLXRpdGxlPjxhYmJyLTE+RWF0aW5nIGRpc29y
ZGVyczwvYWJici0xPjwvcGVyaW9kaWNhbD48cGFnZXM+MjcwLTg1PC9wYWdlcz48dm9sdW1lPjE5
PC92b2x1bWU+PG51bWJlcj4zPC9udW1iZXI+PGVkaXRpb24+MjAxMS8wNC8yNjwvZWRpdGlvbj48
a2V5d29yZHM+PGtleXdvcmQ+QWR1bHQ8L2tleXdvcmQ+PGtleXdvcmQ+KkF0dGl0dWRlIHRvIEhl
YWx0aDwva2V5d29yZD48a2V5d29yZD5CdWxpbWlhL3BzeWNob2xvZ3k8L2tleXdvcmQ+PGtleXdv
cmQ+RmVlZGluZyBhbmQgRWF0aW5nIERpc29yZGVycy8qcHN5Y2hvbG9neTwva2V5d29yZD48a2V5
d29yZD5GZW1hbGU8L2tleXdvcmQ+PGtleXdvcmQ+SHVtYW5zPC9rZXl3b3JkPjxrZXl3b3JkPkxv
bmdpdHVkaW5hbCBTdHVkaWVzPC9rZXl3b3JkPjxrZXl3b3JkPlJlc2lkZW5jZSBDaGFyYWN0ZXJp
c3RpY3M8L2tleXdvcmQ+PGtleXdvcmQ+KlNvY2lhbCBQZXJjZXB0aW9uPC9rZXl3b3JkPjxrZXl3
b3JkPlN1cnZleXMgYW5kIFF1ZXN0aW9ubmFpcmVzPC9rZXl3b3JkPjxrZXl3b3JkPldvbWVuLypw
c3ljaG9sb2d5PC9rZXl3b3JkPjxrZXl3b3JkPllvdW5nIEFkdWx0PC9rZXl3b3JkPjwva2V5d29y
ZHM+PGRhdGVzPjx5ZWFyPjIwMTE8L3llYXI+PHB1Yi1kYXRlcz48ZGF0ZT5NYXktSnVuPC9kYXRl
PjwvcHViLWRhdGVzPjwvZGF0ZXM+PGlzYm4+MTA2NC0wMjY2PC9pc2JuPjxhY2Nlc3Npb24tbnVt
PjIxNTE2NTUxPC9hY2Nlc3Npb24tbnVtPjx1cmxzPjwvdXJscz48ZWxlY3Ryb25pYy1yZXNvdXJj
ZS1udW0+MTAuMTA4MC8xMDY0MDI2Ni4yMDExLjU2NjE1MjwvZWxlY3Ryb25pYy1yZXNvdXJjZS1u
dW0+PHJlbW90ZS1kYXRhYmFzZS1wcm92aWRlcj5OTE08L3JlbW90ZS1kYXRhYmFzZS1wcm92aWRl
cj48bGFuZ3VhZ2U+ZW5nPC9sYW5ndWFnZT48L3JlY29yZD48L0NpdGU+PENpdGU+PEF1dGhvcj5C
aWxpxIc8L0F1dGhvcj48WWVhcj4yMDIwPC9ZZWFyPjxSZWNOdW0+Nzk1MTwvUmVjTnVtPjxyZWNv
cmQ+PHJlYy1udW1iZXI+Nzk1MTwvcmVjLW51bWJlcj48Zm9yZWlnbi1rZXlzPjxrZXkgYXBwPSJF
TiIgZGItaWQ9InZ2MnM5cmQ5cHJ6cjlsZXc1dHY1MnJ3ZGU5cmFyZDJ0NTJydCIgdGltZXN0YW1w
PSIxNjkzNjk0NjU5Ij43OTUxPC9rZXk+PC9mb3JlaWduLWtleXM+PHJlZi10eXBlIG5hbWU9IkJv
b2sgU2VjdGlvbiI+NTwvcmVmLXR5cGU+PGNvbnRyaWJ1dG9ycz48YXV0aG9ycz48YXV0aG9yPkJp
bGnEhywgU2FsbHk8L2F1dGhvcj48YXV0aG9yPlNhbmRlciwgSm9oYW5uYTwvYXV0aG9yPjxhdXRo
b3I+QmF1ZXIsIFN0ZXBoYW5pZTwvYXV0aG9yPjwvYXV0aG9ycz48c2Vjb25kYXJ5LWF1dGhvcnM+
PGF1dGhvcj5GcmFuaywgR3VpZG8gSy4gVy48L2F1dGhvcj48YXV0aG9yPkJlcm5lciwgTGF1cmEg
QS48L2F1dGhvcj48L3NlY29uZGFyeS1hdXRob3JzPjwvY29udHJpYnV0b3JzPjx0aXRsZXM+PHRp
dGxlPk92ZXJjb21pbmcgQmFycmllcnMgdG8gdGhlIFRyZWF0bWVudCBvZiBCaW5nZSBFYXRpbmc8
L3RpdGxlPjxzZWNvbmRhcnktdGl0bGU+QmluZ2UgRWF0aW5nOiBBIFRyYW5zZGlhZ25vc3RpYyBQ
c3ljaG9wYXRob2xvZ3k8L3NlY29uZGFyeS10aXRsZT48L3RpdGxlcz48cGFnZXM+MzExLTMyMTwv
cGFnZXM+PGRhdGVzPjx5ZWFyPjIwMjA8L3llYXI+PHB1Yi1kYXRlcz48ZGF0ZT4yMDIwLy88L2Rh
dGU+PC9wdWItZGF0ZXM+PC9kYXRlcz48cHViLWxvY2F0aW9uPkNoYW08L3B1Yi1sb2NhdGlvbj48
cHVibGlzaGVyPlNwcmluZ2VyIEludGVybmF0aW9uYWwgUHVibGlzaGluZzwvcHVibGlzaGVyPjxp
c2JuPjk3OC0zLTAzMC00MzU2Mi0yPC9pc2JuPjx1cmxzPjxyZWxhdGVkLXVybHM+PHVybD5odHRw
czovL2RvaS5vcmcvMTAuMTAwNy85NzgtMy0wMzAtNDM1NjItMl8yMjwvdXJsPjwvcmVsYXRlZC11
cmxzPjwvdXJscz48ZWxlY3Ryb25pYy1yZXNvdXJjZS1udW0+MTAuMTAwNy85NzgtMy0wMzAtNDM1
NjItMl8yMjwvZWxlY3Ryb25pYy1yZXNvdXJjZS1udW0+PC9yZWNvcmQ+PC9DaXRlPjxDaXRlPjxB
dXRob3I+TmV5bGFuZDwvQXV0aG9yPjxZZWFyPjIwMTk8L1llYXI+PFJlY051bT44MzIzPC9SZWNO
dW0+PHJlY29yZD48cmVjLW51bWJlcj44MzIzPC9yZWMtbnVtYmVyPjxmb3JlaWduLWtleXM+PGtl
eSBhcHA9IkVOIiBkYi1pZD0idnYyczlyZDlwcnpyOWxldzV0djUycndkZTlyYXJkMnQ1MnJ0IiB0
aW1lc3RhbXA9IjE2OTc2NjQxMjUiPjgzMjM8L2tleT48L2ZvcmVpZ24ta2V5cz48cmVmLXR5cGUg
bmFtZT0iSm91cm5hbCBBcnRpY2xlIj4xNzwvcmVmLXR5cGU+PGNvbnRyaWJ1dG9ycz48YXV0aG9y
cz48YXV0aG9yPk5leWxhbmQsIE0uIEsuIEguPC9hdXRob3I+PGF1dGhvcj5CYXJkb25lLUNvbmUs
IEEuIE0uPC9hdXRob3I+PC9hdXRob3JzPjwvY29udHJpYnV0b3JzPjxhdXRoLWFkZHJlc3M+YSBE
ZXBhcnRtZW50IG9mIFBzeWNob2xvZ3kgYW5kIE5ldXJvc2NpZW5jZSAsIFVuaXZlcnNpdHkgb2Yg
Tm9ydGggQ2Fyb2xpbmEgLCBDaGFwZWwgSGlsbCAsIE5DICwgVVNBLjwvYXV0aC1hZGRyZXNzPjx0
aXRsZXM+PHRpdGxlPlRyZWF0bWVudCBleHBlcmllbmNlcyBvZiBMYXRpbmFzIHdpdGggY3VycmVu
dCBvciBwYXN0IGJpbmdlIGVhdGluZyBkaXNvcmRlciBhbmQvb3IgYnVsaW1pYSBuZXJ2b3NhPC90
aXRsZT48c2Vjb25kYXJ5LXRpdGxlPkVhdCBEaXNvcmQ8L3NlY29uZGFyeS10aXRsZT48L3RpdGxl
cz48cGVyaW9kaWNhbD48ZnVsbC10aXRsZT5FYXQgRGlzb3JkPC9mdWxsLXRpdGxlPjxhYmJyLTE+
RWF0aW5nIGRpc29yZGVyczwvYWJici0xPjwvcGVyaW9kaWNhbD48cGFnZXM+MjUzLTI2NTwvcGFn
ZXM+PHZvbHVtZT4yNzwvdm9sdW1lPjxudW1iZXI+MjwvbnVtYmVyPjxlZGl0aW9uPjIwMTkvMDUv
MTY8L2VkaXRpb24+PGtleXdvcmRzPjxrZXl3b3JkPkFkdWx0PC9rZXl3b3JkPjxrZXl3b3JkPkJp
bmdlLUVhdGluZyBEaXNvcmRlci8qdGhlcmFweTwva2V5d29yZD48a2V5d29yZD5CdWxpbWlhIE5l
cnZvc2EvKnRoZXJhcHk8L2tleXdvcmQ+PGtleXdvcmQ+RmVtYWxlPC9rZXl3b3JkPjxrZXl3b3Jk
Pkhpc3BhbmljIG9yIExhdGluby8qcHN5Y2hvbG9neTwva2V5d29yZD48a2V5d29yZD5IdW1hbnM8
L2tleXdvcmQ+PGtleXdvcmQ+UHN5Y2hvbG9neTwva2V5d29yZD48a2V5d29yZD5Qc3ljaG90aGVy
YXB5LCBHcm91cDwva2V5d29yZD48a2V5d29yZD5Tb2NpYWwgU3RpZ21hPC9rZXl3b3JkPjxrZXl3
b3JkPlN1cnZleXMgYW5kIFF1ZXN0aW9ubmFpcmVzPC9rZXl3b3JkPjxrZXl3b3JkPkhpc3Bhbmlj
PC9rZXl3b3JkPjxrZXl3b3JkPkhpc3DDoW5pY2E8L2tleXdvcmQ+PGtleXdvcmQ+TGF0aW5hczwv
a2V5d29yZD48a2V5d29yZD5kaXNwYXJpZGFkZXMgZW4gbGEgYXRlbmNpw7NuIG3DqWRpY2E8L2tl
eXdvcmQ+PGtleXdvcmQ+ZWF0aW5nIGRpc29yZGVyPC9rZXl3b3JkPjxrZXl3b3JkPmhlYWx0aCBj
YXJlIGRpc3Bhcml0aWVzPC9rZXl3b3JkPjxrZXl3b3JkPnRyYXN0b3JubyBkZSBsYSBjb25kdWN0
YSBhbGltZW50YXJpYTwva2V5d29yZD48a2V5d29yZD50cmF0YW1pZW50bzwva2V5d29yZD48a2V5
d29yZD50cmVhdG1lbnQ8L2tleXdvcmQ+PC9rZXl3b3Jkcz48ZGF0ZXM+PHllYXI+MjAxOTwveWVh
cj48cHViLWRhdGVzPjxkYXRlPk1hci1BcHI8L2RhdGU+PC9wdWItZGF0ZXM+PC9kYXRlcz48aXNi
bj4xMDY0LTAyNjY8L2lzYm4+PGFjY2Vzc2lvbi1udW0+MzEwODQ0Mjc8L2FjY2Vzc2lvbi1udW0+
PHVybHM+PC91cmxzPjxlbGVjdHJvbmljLXJlc291cmNlLW51bT4xMC4xMDgwLzEwNjQwMjY2LjIw
MTkuMTU5MTgyNzwvZWxlY3Ryb25pYy1yZXNvdXJjZS1udW0+PHJlbW90ZS1kYXRhYmFzZS1wcm92
aWRlcj5OTE08L3JlbW90ZS1kYXRhYmFzZS1wcm92aWRlcj48bGFuZ3VhZ2U+ZW5nPC9sYW5ndWFn
ZT48L3JlY29yZD48L0NpdGU+PENpdGU+PEF1dGhvcj5CZWNrZXI8L0F1dGhvcj48WWVhcj4yMDEw
PC9ZZWFyPjxSZWNOdW0+ODM0NTwvUmVjTnVtPjxyZWNvcmQ+PHJlYy1udW1iZXI+ODM0NTwvcmVj
LW51bWJlcj48Zm9yZWlnbi1rZXlzPjxrZXkgYXBwPSJFTiIgZGItaWQ9InZ2MnM5cmQ5cHJ6cjls
ZXc1dHY1MnJ3ZGU5cmFyZDJ0NTJydCIgdGltZXN0YW1wPSIxNjk3NzMwNzY4Ij44MzQ1PC9rZXk+
PC9mb3JlaWduLWtleXM+PHJlZi10eXBlIG5hbWU9IkpvdXJuYWwgQXJ0aWNsZSI+MTc8L3JlZi10
eXBlPjxjb250cmlidXRvcnM+PGF1dGhvcnM+PGF1dGhvcj5CZWNrZXIsIEFubmUgRTwvYXV0aG9y
PjxhdXRob3I+SGFkbGV5IEFycmluZGVsbCwgQWRyaWVubmU8L2F1dGhvcj48YXV0aG9yPlBlcmxv
ZSwgQWxleGFuZHJhPC9hdXRob3I+PGF1dGhvcj5GYXksIEtyaXN0ZW48L2F1dGhvcj48YXV0aG9y
PlN0cmllZ2Vs4oCQTW9vcmUsIFJ1dGggSDwvYXV0aG9yPjwvYXV0aG9ycz48L2NvbnRyaWJ1dG9y
cz48dGl0bGVzPjx0aXRsZT5BIHF1YWxpdGF0aXZlIHN0dWR5IG9mIHBlcmNlaXZlZCBzb2NpYWwg
YmFycmllcnMgdG8gY2FyZSBmb3IgZWF0aW5nIGRpc29yZGVyczogcGVyc3BlY3RpdmVzIGZyb20g
ZXRobmljYWxseSBkaXZlcnNlIGhlYWx0aCBjYXJlIGNvbnN1bWVyczwvdGl0bGU+PHNlY29uZGFy
eS10aXRsZT5JbnRlcm5hdGlvbmFsIEpvdXJuYWwgb2YgRWF0aW5nIERpc29yZGVyczwvc2Vjb25k
YXJ5LXRpdGxlPjwvdGl0bGVzPjxwZXJpb2RpY2FsPjxmdWxsLXRpdGxlPkludGVybmF0aW9uYWwg
Sm91cm5hbCBvZiBFYXRpbmcgRGlzb3JkZXJzPC9mdWxsLXRpdGxlPjwvcGVyaW9kaWNhbD48cGFn
ZXM+NjMzLTY0NzwvcGFnZXM+PHZvbHVtZT40Mzwvdm9sdW1lPjxudW1iZXI+NzwvbnVtYmVyPjxk
YXRlcz48eWVhcj4yMDEwPC95ZWFyPjwvZGF0ZXM+PGlzYm4+MDI3Ni0zNDc4PC9pc2JuPjx1cmxz
PjwvdXJscz48L3JlY29yZD48L0NpdGU+PENpdGU+PEF1dGhvcj5BbGk8L0F1dGhvcj48WWVhcj4y
MDE3PC9ZZWFyPjxSZWNOdW0+ODQ4MDwvUmVjTnVtPjxyZWNvcmQ+PHJlYy1udW1iZXI+ODQ4MDwv
cmVjLW51bWJlcj48Zm9yZWlnbi1rZXlzPjxrZXkgYXBwPSJFTiIgZGItaWQ9InZ2MnM5cmQ5cHJ6
cjlsZXc1dHY1MnJ3ZGU5cmFyZDJ0NTJydCIgdGltZXN0YW1wPSIxNzAxODA0MjgwIj44NDgwPC9r
ZXk+PC9mb3JlaWduLWtleXM+PHJlZi10eXBlIG5hbWU9IkpvdXJuYWwgQXJ0aWNsZSI+MTc8L3Jl
Zi10eXBlPjxjb250cmlidXRvcnM+PGF1dGhvcnM+PGF1dGhvcj5BbGksIEsuPC9hdXRob3I+PGF1
dGhvcj5GYXJyZXIsIEwuPC9hdXRob3I+PGF1dGhvcj5GYXNzbmFjaHQsIEQuIEIuPC9hdXRob3I+
PGF1dGhvcj5HdWxsaXZlciwgQS48L2F1dGhvcj48YXV0aG9yPkJhdWVyLCBTLjwvYXV0aG9yPjxh
dXRob3I+R3JpZmZpdGhzLCBLLiBNLjwvYXV0aG9yPjwvYXV0aG9ycz48L2NvbnRyaWJ1dG9ycz48
YXV0aC1hZGRyZXNzPkNlbnRyZSBmb3IgTWVudGFsIEhlYWx0aCBSZXNlYXJjaCwgdGhlIEF1c3Ry
YWxpYW4gTmF0aW9uYWwgVW5pdmVyc2l0eSwgQ2FuYmVycmEsIEF1c3RyYWxpYS4mI3hEO1Jlc2Vh
cmNoIFNjaG9vbCBvZiBQc3ljaG9sb2d5LCB0aGUgQXVzdHJhbGlhbiBOYXRpb25hbCBVbml2ZXJz
aXR5LCBDYW5iZXJyYSwgQXVzdHJhbGlhLiYjeEQ7Q2VudGVyIGZvciBQc3ljaG90aGVyYXB5IFJl
c2VhcmNoLCBVbml2ZXJzaXR5IEhvc3BpdGFsIEhlaWRlbGJlcmcsIEhlaWRlbGJlcmcsIEdlcm1h
bnkuPC9hdXRoLWFkZHJlc3M+PHRpdGxlcz48dGl0bGU+UGVyY2VpdmVkIGJhcnJpZXJzIGFuZCBm
YWNpbGl0YXRvcnMgdG93YXJkcyBoZWxwLXNlZWtpbmcgZm9yIGVhdGluZyBkaXNvcmRlcnM6IEEg
c3lzdGVtYXRpYyByZXZpZXc8L3RpdGxlPjxzZWNvbmRhcnktdGl0bGU+SW50IEogRWF0IERpc29y
ZDwvc2Vjb25kYXJ5LXRpdGxlPjwvdGl0bGVzPjxwZXJpb2RpY2FsPjxmdWxsLXRpdGxlPkludCBK
IEVhdCBEaXNvcmQ8L2Z1bGwtdGl0bGU+PGFiYnItMT5UaGUgSW50ZXJuYXRpb25hbCBqb3VybmFs
IG9mIGVhdGluZyBkaXNvcmRlcnM8L2FiYnItMT48L3BlcmlvZGljYWw+PHBhZ2VzPjktMjE8L3Bh
Z2VzPjx2b2x1bWU+NTA8L3ZvbHVtZT48bnVtYmVyPjE8L251bWJlcj48ZWRpdGlvbj4yMDE2LzA4
LzE3PC9lZGl0aW9uPjxrZXl3b3Jkcz48a2V5d29yZD4qRGVuaWFsLCBQc3ljaG9sb2dpY2FsPC9r
ZXl3b3JkPjxrZXl3b3JkPkZlZWRpbmcgYW5kIEVhdGluZyBEaXNvcmRlcnMvcHJldmVudGlvbiAm
YW1wOyBjb250cm9sLypwc3ljaG9sb2d5L3RoZXJhcHk8L2tleXdvcmQ+PGtleXdvcmQ+RmVtYWxl
PC9rZXl3b3JkPjxrZXl3b3JkPkhlYWx0aCBFZHVjYXRpb24vbWV0aG9kczwva2V5d29yZD48a2V5
d29yZD5IdW1hbnM8L2tleXdvcmQ+PGtleXdvcmQ+UGF0aWVudCBBY2NlcHRhbmNlIG9mIEhlYWx0
aCBDYXJlLypwc3ljaG9sb2d5PC9rZXl3b3JkPjxrZXl3b3JkPipTaGFtZTwva2V5d29yZD48a2V5
d29yZD4qU29jaWFsIFN0aWdtYTwva2V5d29yZD48a2V5d29yZD4qbWVudGFsIGhlYWx0aDwva2V5
d29yZD48a2V5d29yZD4qcHJldmVudGlvbiBhbmQgZWFybHkgaW50ZXJ2ZW50aW9uPC9rZXl3b3Jk
PjxrZXl3b3JkPip0cmVhdG1lbnQgc2Vla2luZzwva2V5d29yZD48a2V5d29yZD4qeW91bmcgcGVv
cGxlIGF0IHJpc2s8L2tleXdvcmQ+PC9rZXl3b3Jkcz48ZGF0ZXM+PHllYXI+MjAxNzwveWVhcj48
cHViLWRhdGVzPjxkYXRlPkphbjwvZGF0ZT48L3B1Yi1kYXRlcz48L2RhdGVzPjxpc2JuPjAyNzYt
MzQ3ODwvaXNibj48YWNjZXNzaW9uLW51bT4yNzUyNjY0MzwvYWNjZXNzaW9uLW51bT48dXJscz48
L3VybHM+PGVsZWN0cm9uaWMtcmVzb3VyY2UtbnVtPjEwLjEwMDIvZWF0LjIyNTk4PC9lbGVjdHJv
bmljLXJlc291cmNlLW51bT48cmVtb3RlLWRhdGFiYXNlLXByb3ZpZGVyPk5MTTwvcmVtb3RlLWRh
dGFiYXNlLXByb3ZpZGVyPjxsYW5ndWFnZT5lbmc8L2xhbmd1YWdlPjwvcmVjb3JkPjwvQ2l0ZT48
Q2l0ZT48QXV0aG9yPlJleWVzLVJvZHLDrWd1ZXo8L0F1dGhvcj48WWVhcj4yMDEzPC9ZZWFyPjxS
ZWNOdW0+ODQ4NzwvUmVjTnVtPjxyZWNvcmQ+PHJlYy1udW1iZXI+ODQ4NzwvcmVjLW51bWJlcj48
Zm9yZWlnbi1rZXlzPjxrZXkgYXBwPSJFTiIgZGItaWQ9InZ2MnM5cmQ5cHJ6cjlsZXc1dHY1MnJ3
ZGU5cmFyZDJ0NTJydCIgdGltZXN0YW1wPSIxNzAxODE0MDgzIj44NDg3PC9rZXk+PC9mb3JlaWdu
LWtleXM+PHJlZi10eXBlIG5hbWU9IkpvdXJuYWwgQXJ0aWNsZSI+MTc8L3JlZi10eXBlPjxjb250
cmlidXRvcnM+PGF1dGhvcnM+PGF1dGhvcj5SZXllcy1Sb2Ryw61ndWV6LCBNYWUgTHlubjwvYXV0
aG9yPjxhdXRob3I+UmFtw61yZXosIEp1YW5pdGE8L2F1dGhvcj48YXV0aG9yPkRhdmlzLCBLZW5k
cmE8L2F1dGhvcj48YXV0aG9yPlBhdHJpY2UsIEtlc2hhPC9hdXRob3I+PGF1dGhvcj5CdWxpaywg
Q3ludGhpYSBNPC9hdXRob3I+PC9hdXRob3JzPjwvY29udHJpYnV0b3JzPjx0aXRsZXM+PHRpdGxl
PkV4cGxvcmluZyBiYXJyaWVycyBhbmQgZmFjaWxpdGF0b3JzIGluIGVhdGluZyBkaXNvcmRlcnMg
dHJlYXRtZW50IGFtb25nIExhdGluYXMgaW4gdGhlIFVuaXRlZCBTdGF0ZXM8L3RpdGxlPjxzZWNv
bmRhcnktdGl0bGU+Sm91cm5hbCBvZiBMYXRpbmEvbyBwc3ljaG9sb2d5PC9zZWNvbmRhcnktdGl0
bGU+PC90aXRsZXM+PHBlcmlvZGljYWw+PGZ1bGwtdGl0bGU+Sm91cm5hbCBvZiBMYXRpbmEvbyBw
c3ljaG9sb2d5PC9mdWxsLXRpdGxlPjwvcGVyaW9kaWNhbD48cGFnZXM+MTEyPC9wYWdlcz48dm9s
dW1lPjE8L3ZvbHVtZT48bnVtYmVyPjI8L251bWJlcj48ZGF0ZXM+PHllYXI+MjAxMzwveWVhcj48
L2RhdGVzPjxpc2JuPjIxNjMtMDA3MDwvaXNibj48dXJscz48L3VybHM+PC9yZWNvcmQ+PC9DaXRl
PjxDaXRlPjxBdXRob3I+SGVwd29ydGg8L0F1dGhvcj48WWVhcj4yMDA3PC9ZZWFyPjxSZWNOdW0+
ODQ4ODwvUmVjTnVtPjxyZWNvcmQ+PHJlYy1udW1iZXI+ODQ4ODwvcmVjLW51bWJlcj48Zm9yZWln
bi1rZXlzPjxrZXkgYXBwPSJFTiIgZGItaWQ9InZ2MnM5cmQ5cHJ6cjlsZXc1dHY1MnJ3ZGU5cmFy
ZDJ0NTJydCIgdGltZXN0YW1wPSIxNzAxODE0NzkxIj44NDg4PC9rZXk+PC9mb3JlaWduLWtleXM+
PHJlZi10eXBlIG5hbWU9IkpvdXJuYWwgQXJ0aWNsZSI+MTc8L3JlZi10eXBlPjxjb250cmlidXRv
cnM+PGF1dGhvcnM+PGF1dGhvcj5IZXB3b3J0aCwgTmF0YXNoYTwvYXV0aG9yPjxhdXRob3I+UGF4
dG9uLCBTdXNhbiBKPC9hdXRob3I+PC9hdXRob3JzPjwvY29udHJpYnV0b3JzPjx0aXRsZXM+PHRp
dGxlPlBhdGh3YXlzIHRvIGhlbHDigJBzZWVraW5nIGluIGJ1bGltaWEgbmVydm9zYSBhbmQgYmlu
Z2UgZWF0aW5nIHByb2JsZW1zOiBBIGNvbmNlcHQgbWFwcGluZyBhcHByb2FjaDwvdGl0bGU+PHNl
Y29uZGFyeS10aXRsZT5JbnRlcm5hdGlvbmFsIGpvdXJuYWwgb2YgZWF0aW5nIGRpc29yZGVyczwv
c2Vjb25kYXJ5LXRpdGxlPjwvdGl0bGVzPjxwZXJpb2RpY2FsPjxmdWxsLXRpdGxlPkludGVybmF0
aW9uYWwgSm91cm5hbCBvZiBFYXRpbmcgRGlzb3JkZXJzPC9mdWxsLXRpdGxlPjwvcGVyaW9kaWNh
bD48cGFnZXM+NDkzLTUwNDwvcGFnZXM+PHZvbHVtZT40MDwvdm9sdW1lPjxudW1iZXI+NjwvbnVt
YmVyPjxkYXRlcz48eWVhcj4yMDA3PC95ZWFyPjwvZGF0ZXM+PGlzYm4+MDI3Ni0zNDc4PC9pc2Ju
Pjx1cmxzPjwvdXJscz48L3JlY29yZD48L0NpdGU+PENpdGU+PEF1dGhvcj5Jbm5lczwvQXV0aG9y
PjxZZWFyPjIwMTc8L1llYXI+PFJlY051bT44NDg5PC9SZWNOdW0+PHJlY29yZD48cmVjLW51bWJl
cj44NDg5PC9yZWMtbnVtYmVyPjxmb3JlaWduLWtleXM+PGtleSBhcHA9IkVOIiBkYi1pZD0idnYy
czlyZDlwcnpyOWxldzV0djUycndkZTlyYXJkMnQ1MnJ0IiB0aW1lc3RhbXA9IjE3MDE4MTUwMTki
Pjg0ODk8L2tleT48L2ZvcmVpZ24ta2V5cz48cmVmLXR5cGUgbmFtZT0iSm91cm5hbCBBcnRpY2xl
Ij4xNzwvcmVmLXR5cGU+PGNvbnRyaWJ1dG9ycz48YXV0aG9ycz48YXV0aG9yPklubmVzLCBOLiBU
LjwvYXV0aG9yPjxhdXRob3I+Q2xvdWdoLCBCLiBBLjwvYXV0aG9yPjxhdXRob3I+Q2FzZXksIEwu
IE0uPC9hdXRob3I+PC9hdXRob3JzPjwvY29udHJpYnV0b3JzPjxhdXRoLWFkZHJlc3M+YSBTY2hv
b2wgb2YgQXBwbGllZCBQc3ljaG9sb2d5ICwgR3JpZmZpdGggVW5pdmVyc2l0eSAsIE1vdW50IEdy
YXZhdHQgLCBRdWVlbnNsYW5kICwgQXVzdHJhbGlhLiYjeEQ7YiBTY2hvb2wgb2YgUHN5Y2hvbG9n
eSBhbmQgQ291bnNlbGxpbmcsIEluc3RpdHV0ZSBmb3IgUmVzaWxpZW50IFJlZ2lvbnMgLCBVbml2
ZXJzaXR5IG9mIFNvdXRoZXJuIFF1ZWVuc2xhbmQgLCBTcHJpbmdmaWVsZCAsIFF1ZWVuc2xhbmQg
LCBBdXN0cmFsaWEuJiN4RDtjIE1lbnppZXMgSGVhbHRoIEluc3RpdHV0ZSBRdWVlbnNsYW5kICwg
TW91bnQgR3JhdmF0dCAsIFF1ZWVuc2xhbmQgLCBBdXN0cmFsaWEuPC9hdXRoLWFkZHJlc3M+PHRp
dGxlcz48dGl0bGU+QXNzZXNzaW5nIHRyZWF0bWVudCBiYXJyaWVycyBpbiBlYXRpbmcgZGlzb3Jk
ZXJzOiBBIHN5c3RlbWF0aWMgcmV2aWV3PC90aXRsZT48c2Vjb25kYXJ5LXRpdGxlPkVhdCBEaXNv
cmQ8L3NlY29uZGFyeS10aXRsZT48L3RpdGxlcz48cGVyaW9kaWNhbD48ZnVsbC10aXRsZT5FYXQg
RGlzb3JkPC9mdWxsLXRpdGxlPjxhYmJyLTE+RWF0aW5nIGRpc29yZGVyczwvYWJici0xPjwvcGVy
aW9kaWNhbD48cGFnZXM+MS0yMTwvcGFnZXM+PHZvbHVtZT4yNTwvdm9sdW1lPjxudW1iZXI+MTwv
bnVtYmVyPjxlZGl0aW9uPjIwMTYvMDgvMDQ8L2VkaXRpb24+PGtleXdvcmRzPjxrZXl3b3JkPkZl
ZWRpbmcgYW5kIEVhdGluZyBEaXNvcmRlcnMvKnRoZXJhcHk8L2tleXdvcmQ+PGtleXdvcmQ+SGVh
bHRoIFNlcnZpY2VzIEFjY2Vzc2liaWxpdHkvKnN0YXRpc3RpY3MgJmFtcDsgbnVtZXJpY2FsIGRh
dGE8L2tleXdvcmQ+PGtleXdvcmQ+SGVhbHRoIFNlcnZpY2VzIFJlc2VhcmNoLypzdGF0aXN0aWNz
ICZhbXA7IG51bWVyaWNhbCBkYXRhPC9rZXl3b3JkPjxrZXl3b3JkPkh1bWFuczwva2V5d29yZD48
L2tleXdvcmRzPjxkYXRlcz48eWVhcj4yMDE3PC95ZWFyPjxwdWItZGF0ZXM+PGRhdGU+SmFuLUZl
YjwvZGF0ZT48L3B1Yi1kYXRlcz48L2RhdGVzPjxpc2JuPjEwNjQtMDI2NjwvaXNibj48YWNjZXNz
aW9uLW51bT4yNzQ4NTM3NTwvYWNjZXNzaW9uLW51bT48dXJscz48L3VybHM+PGVsZWN0cm9uaWMt
cmVzb3VyY2UtbnVtPjEwLjEwODAvMTA2NDAyNjYuMjAxNi4xMjA3NDU1PC9lbGVjdHJvbmljLXJl
c291cmNlLW51bT48cmVtb3RlLWRhdGFiYXNlLXByb3ZpZGVyPk5MTTwvcmVtb3RlLWRhdGFiYXNl
LXByb3ZpZGVyPjxsYW5ndWFnZT5lbmc8L2xhbmd1YWdlPjwvcmVjb3JkPjwvQ2l0ZT48L0VuZE5v
dGU+
</w:fldData>
              </w:fldChar>
            </w:r>
            <w:r w:rsidR="00CF3DBA">
              <w:instrText xml:space="preserve"> ADDIN EN.CITE </w:instrText>
            </w:r>
            <w:r w:rsidR="00CF3DBA">
              <w:fldChar w:fldCharType="begin">
                <w:fldData xml:space="preserve">PEVuZE5vdGU+PENpdGU+PEF1dGhvcj5IZXJtYW48L0F1dGhvcj48WWVhcj4yMDE0PC9ZZWFyPjxS
ZWNOdW0+NzkzNjwvUmVjTnVtPjxEaXNwbGF5VGV4dD5bMTUsIDQyLCA0MywgNDUsIDQ2LCA0OSwg
NTAsIDUyLCA1MywgNjIsIDczLCA4MS04NV08L0Rpc3BsYXlUZXh0PjxyZWNvcmQ+PHJlYy1udW1i
ZXI+NzkzNjwvcmVjLW51bWJlcj48Zm9yZWlnbi1rZXlzPjxrZXkgYXBwPSJFTiIgZGItaWQ9InZ2
MnM5cmQ5cHJ6cjlsZXc1dHY1MnJ3ZGU5cmFyZDJ0NTJydCIgdGltZXN0YW1wPSIxNjkzNDMzOTMz
Ij43OTM2PC9rZXk+PC9mb3JlaWduLWtleXM+PHJlZi10eXBlIG5hbWU9IkpvdXJuYWwgQXJ0aWNs
ZSI+MTc8L3JlZi10eXBlPjxjb250cmlidXRvcnM+PGF1dGhvcnM+PGF1dGhvcj5IZXJtYW4sIEIu
IEsuPC9hdXRob3I+PGF1dGhvcj5TYWZpa2hhbmksIFMuPC9hdXRob3I+PGF1dGhvcj5IZW5nZXJl
ciwgRC48L2F1dGhvcj48YXV0aG9yPkF0a2lucywgTi4sIEpyLjwvYXV0aG9yPjxhdXRob3I+S2lt
LCBBLjwvYXV0aG9yPjxhdXRob3I+Q2Fzc2lkeSwgRC48L2F1dGhvcj48YXV0aG9yPkJhYmNvY2ss
IFQuPC9hdXRob3I+PGF1dGhvcj5BZ3VzLCBTLjwvYXV0aG9yPjxhdXRob3I+TGVuZGVya2luZywg
Vy4gUi48L2F1dGhvcj48L2F1dGhvcnM+PC9jb250cmlidXRvcnM+PGF1dGgtYWRkcmVzcz5TaGly
ZSBEZXZlbG9wbWVudCBMTEMsIFdheW5lLCBQQS4gYmhlcm1hbkBzaGlyZS5jb20uPC9hdXRoLWFk
ZHJlc3M+PHRpdGxlcz48dGl0bGU+VGhlIHBhdGllbnQgZXhwZXJpZW5jZSB3aXRoIERTTS01LWRl
ZmluZWQgYmluZ2UgZWF0aW5nIGRpc29yZGVyOiBjaGFyYWN0ZXJpc3RpY3MsIGJhcnJpZXJzIHRv
IHRyZWF0bWVudCwgYW5kIGltcGxpY2F0aW9ucyBmb3IgcHJpbWFyeSBjYXJlIHBoeXNpY2lhbnM8
L3RpdGxlPjxzZWNvbmRhcnktdGl0bGU+UG9zdGdyYWQgTWVkPC9zZWNvbmRhcnktdGl0bGU+PC90
aXRsZXM+PHBlcmlvZGljYWw+PGZ1bGwtdGl0bGU+UG9zdGdyYWQgTWVkPC9mdWxsLXRpdGxlPjxh
YmJyLTE+UG9zdGdyYWR1YXRlIG1lZGljaW5lPC9hYmJyLTE+PC9wZXJpb2RpY2FsPjxwYWdlcz41
Mi02MzwvcGFnZXM+PHZvbHVtZT4xMjY8L3ZvbHVtZT48bnVtYmVyPjU8L251bWJlcj48ZWRpdGlv
bj4yMDE0LzEwLzA5PC9lZGl0aW9uPjxrZXl3b3Jkcz48a2V5d29yZD5BZHVsdDwva2V5d29yZD48
a2V5d29yZD5BZ2VkPC9rZXl3b3JkPjxrZXl3b3JkPkF3YXJlbmVzczwva2V5d29yZD48a2V5d29y
ZD5CaW5nZS1FYXRpbmcgRGlzb3JkZXIvKmRpYWdub3Npcy9lcGlkZW1pb2xvZ3kvKnRoZXJhcHk8
L2tleXdvcmQ+PGtleXdvcmQ+Qm9keSBNYXNzIEluZGV4PC9rZXl3b3JkPjxrZXl3b3JkPkZlbWFs
ZTwva2V5d29yZD48a2V5d29yZD5Gb2N1cyBHcm91cHM8L2tleXdvcmQ+PGtleXdvcmQ+SHVtYW5z
PC9rZXl3b3JkPjxrZXl3b3JkPkxpZmUgU3R5bGU8L2tleXdvcmQ+PGtleXdvcmQ+TWFsZTwva2V5
d29yZD48a2V5d29yZD5NZW50YWwgRGlzb3JkZXJzL2VwaWRlbWlvbG9neTwva2V5d29yZD48a2V5
d29yZD5NaWRkbGUgQWdlZDwva2V5d29yZD48a2V5d29yZD4qUHJpbWFyeSBIZWFsdGggQ2FyZTwv
a2V5d29yZD48a2V5d29yZD5Tb2Npb2Vjb25vbWljIEZhY3RvcnM8L2tleXdvcmQ+PGtleXdvcmQ+
VW5pdGVkIFN0YXRlcy9lcGlkZW1pb2xvZ3k8L2tleXdvcmQ+PC9rZXl3b3Jkcz48ZGF0ZXM+PHll
YXI+MjAxNDwveWVhcj48cHViLWRhdGVzPjxkYXRlPlNlcDwvZGF0ZT48L3B1Yi1kYXRlcz48L2Rh
dGVzPjxpc2JuPjAwMzItNTQ4MTwvaXNibj48YWNjZXNzaW9uLW51bT4yNTI5NTY1MDwvYWNjZXNz
aW9uLW51bT48dXJscz48L3VybHM+PGVsZWN0cm9uaWMtcmVzb3VyY2UtbnVtPjEwLjM4MTAvcGdt
LjIwMTQuMDkuMjgwMDwvZWxlY3Ryb25pYy1yZXNvdXJjZS1udW0+PHJlbW90ZS1kYXRhYmFzZS1w
cm92aWRlcj5OTE08L3JlbW90ZS1kYXRhYmFzZS1wcm92aWRlcj48bGFuZ3VhZ2U+ZW5nPC9sYW5n
dWFnZT48L3JlY29yZD48L0NpdGU+PENpdGU+PEF1dGhvcj5BZ3JhczwvQXV0aG9yPjxZZWFyPjIw
MDE8L1llYXI+PFJlY051bT43OTQxPC9SZWNOdW0+PHJlY29yZD48cmVjLW51bWJlcj43OTQxPC9y
ZWMtbnVtYmVyPjxmb3JlaWduLWtleXM+PGtleSBhcHA9IkVOIiBkYi1pZD0idnYyczlyZDlwcnpy
OWxldzV0djUycndkZTlyYXJkMnQ1MnJ0IiB0aW1lc3RhbXA9IjE2OTM1OTU1ODEiPjc5NDE8L2tl
eT48L2ZvcmVpZ24ta2V5cz48cmVmLXR5cGUgbmFtZT0iSm91cm5hbCBBcnRpY2xlIj4xNzwvcmVm
LXR5cGU+PGNvbnRyaWJ1dG9ycz48YXV0aG9ycz48YXV0aG9yPkFncmFzLCBXIFN0ZXdhcnQ8L2F1
dGhvcj48L2F1dGhvcnM+PC9jb250cmlidXRvcnM+PHRpdGxlcz48dGl0bGU+VGhlIGNvbnNlcXVl
bmNlcyBhbmQgY29zdHMgb2YgdGhlIGVhdGluZyBkaXNvcmRlcnM8L3RpdGxlPjxzZWNvbmRhcnkt
dGl0bGU+UHN5Y2hpYXRyaWMgQ2xpbmljcyBvZiBOb3J0aCBBbWVyaWNhPC9zZWNvbmRhcnktdGl0
bGU+PC90aXRsZXM+PHBlcmlvZGljYWw+PGZ1bGwtdGl0bGU+UHN5Y2hpYXRyaWMgQ2xpbmljcyBv
ZiBOb3J0aCBBbWVyaWNhPC9mdWxsLXRpdGxlPjwvcGVyaW9kaWNhbD48cGFnZXM+MzcxLTM3OTwv
cGFnZXM+PHZvbHVtZT4yNDwvdm9sdW1lPjxudW1iZXI+MjwvbnVtYmVyPjxkYXRlcz48eWVhcj4y
MDAxPC95ZWFyPjwvZGF0ZXM+PGlzYm4+MDE5My05NTNYPC9pc2JuPjx1cmxzPjwvdXJscz48L3Jl
Y29yZD48L0NpdGU+PENpdGU+PEF1dGhvcj5TdHJlYXRmZWlsZDwvQXV0aG9yPjxZZWFyPjIwMjE8
L1llYXI+PFJlY051bT43OTQyPC9SZWNOdW0+PHJlY29yZD48cmVjLW51bWJlcj43OTQyPC9yZWMt
bnVtYmVyPjxmb3JlaWduLWtleXM+PGtleSBhcHA9IkVOIiBkYi1pZD0idnYyczlyZDlwcnpyOWxl
dzV0djUycndkZTlyYXJkMnQ1MnJ0IiB0aW1lc3RhbXA9IjE2OTM1OTU2NTkiPjc5NDI8L2tleT48
L2ZvcmVpZ24ta2V5cz48cmVmLXR5cGUgbmFtZT0iSm91cm5hbCBBcnRpY2xlIj4xNzwvcmVmLXR5
cGU+PGNvbnRyaWJ1dG9ycz48YXV0aG9ycz48YXV0aG9yPlN0cmVhdGZlaWxkLCBKLjwvYXV0aG9y
PjxhdXRob3I+SGlja3NvbiwgSi48L2F1dGhvcj48YXV0aG9yPkF1c3RpbiwgUy4gQi48L2F1dGhv
cj48YXV0aG9yPkh1dGNoZXNvbiwgUi48L2F1dGhvcj48YXV0aG9yPkthbmRlbCwgSi4gUy48L2F1
dGhvcj48YXV0aG9yPkxhbXBlcnQsIEouIEcuPC9hdXRob3I+PGF1dGhvcj5NeWVycywgRS4gTS48
L2F1dGhvcj48YXV0aG9yPlJpY2htb25kLCBULiBLLjwvYXV0aG9yPjxhdXRob3I+U2FtbmFsaWV2
LCBNLjwvYXV0aG9yPjxhdXRob3I+VmVsYXNxdWV6LCBLLjwvYXV0aG9yPjxhdXRob3I+V2Vpc3Nt
YW4sIFIuIFMuPC9hdXRob3I+PGF1dGhvcj5QZXp6dWxsbywgTC48L2F1dGhvcj48L2F1dGhvcnM+
PC9jb250cmlidXRvcnM+PGF1dGgtYWRkcmVzcz5EZWxvaXR0ZSBBY2Nlc3MgRWNvbm9taWNzLCBD
YW5iZXJyYSwgQXVzdHJhbGlhbiBDYXBpdGFsIFRlcnJpdG9yeSwgQXVzdHJhbGlhLiYjeEQ7Qm9z
dG9uIENoaWxkcmVuJmFwb3M7cyBIb3NwaXRhbCwgQm9zdG9uLCBNYXNzYWNodXNldHRzLCBVU0Eu
JiN4RDtIYXJ2YXJkIE1lZGljYWwgU2Nob29sLCBCb3N0b24sIE1hc3NhY2h1c2V0dHMsIFVTQS4m
I3hEO0hhcnZhcmQgVC5ILiBDaGFuIFNjaG9vbCBvZiBQdWJsaWMgSGVhbHRoLCBCb3N0b24sIE1h
c3NhY2h1c2V0dHMsIFVTQS4mI3hEO1N0cmF0ZWdpYyBUcmFpbmluZyBJbml0aWF0aXZlIGZvciB0
aGUgUHJldmVudGlvbiBvZiBFYXRpbmcgRGlzb3JkZXJzLCBCb3N0b24sIE1hc3NhY2h1c2V0dHMs
IFVTQS4mI3hEO1NjaG9vbCBvZiBQdWJsaWMgSGVhbHRoLCBVbml2ZXJzaXR5IG9mIFdhc2hpbmd0
b24sIFNlYXR0bGUsIFdhc2hpbmd0b24sIFVTQS4mI3hEO0FsbGlhbmNlIGZvciBFYXRpbmcgRGlz
b3JkZXJzIEF3YXJlbmVzcywgV2VzdCBQYWxtIEJlYWNoLCBGbG9yaWRhLCBVU0EuJiN4RDtUaGUg
RW1pbHkgUHJvZ3JhbSwgU3QgUGF1bCwgTWlubmVzb3RhLCBVU0EuJiN4RDtSRURDIENvbnNvcnRp
dW0gKFJFREMpLCBOZXcgWW9yaywgTmV3IFlvcmssIFVTQS4mI3hEO0FjYWRlbXkgZm9yIEVhdGlu
ZyBEaXNvcmRlcnMsIFJlc3RvbiwgVmlyZ2luaWEsIFVTQS4mI3hEO0NlbnRlciBSb2FkIFNvbHV0
aW9ucywgV2FzaGluZ3RvbiwgRGlzdHJpY3Qgb2YgQ29sdW1iaWEsIFVTQS4mI3hEO0RlcGFydG1l
bnQgb2YgUHN5Y2hvbG9neSwgV2VzbGV5YW4gVW5pdmVyc2l0eSwgTWlkZGxldG93biwgQ29ubmVj
dGljdXQsIFVTQS48L2F1dGgtYWRkcmVzcz48dGl0bGVzPjx0aXRsZT5Tb2NpYWwgYW5kIGVjb25v
bWljIGNvc3Qgb2YgZWF0aW5nIGRpc29yZGVycyBpbiB0aGUgVW5pdGVkIFN0YXRlczogRXZpZGVu
Y2UgdG8gaW5mb3JtIHBvbGljeSBhY3Rpb248L3RpdGxlPjxzZWNvbmRhcnktdGl0bGU+SW50IEog
RWF0IERpc29yZDwvc2Vjb25kYXJ5LXRpdGxlPjwvdGl0bGVzPjxwZXJpb2RpY2FsPjxmdWxsLXRp
dGxlPkludCBKIEVhdCBEaXNvcmQ8L2Z1bGwtdGl0bGU+PGFiYnItMT5UaGUgSW50ZXJuYXRpb25h
bCBqb3VybmFsIG9mIGVhdGluZyBkaXNvcmRlcnM8L2FiYnItMT48L3BlcmlvZGljYWw+PHBhZ2Vz
Pjg1MS04Njg8L3BhZ2VzPjx2b2x1bWU+NTQ8L3ZvbHVtZT48bnVtYmVyPjU8L251bWJlcj48ZWRp
dGlvbj4yMDIxLzAzLzA0PC9lZGl0aW9uPjxrZXl3b3Jkcz48a2V5d29yZD4qQmluZ2UtRWF0aW5n
IERpc29yZGVyPC9rZXl3b3JkPjxrZXl3b3JkPipDb3N0IG9mIElsbG5lc3M8L2tleXdvcmQ+PGtl
eXdvcmQ+SGVhbHRoIENhcmUgQ29zdHM8L2tleXdvcmQ+PGtleXdvcmQ+SHVtYW5zPC9rZXl3b3Jk
PjxrZXl3b3JkPlBvbGljeTwva2V5d29yZD48a2V5d29yZD5QcmV2YWxlbmNlPC9rZXl3b3JkPjxr
ZXl3b3JkPlF1YWxpdHktQWRqdXN0ZWQgTGlmZSBZZWFyczwva2V5d29yZD48a2V5d29yZD5Vbml0
ZWQgU3RhdGVzL2VwaWRlbWlvbG9neTwva2V5d29yZD48a2V5d29yZD5idXJkZW4gb2YgZGlzZWFz
ZTwva2V5d29yZD48a2V5d29yZD5jb3N0czwva2V5d29yZD48a2V5d29yZD5lYXRpbmcgZGlzb3Jk
ZXJzPC9rZXl3b3JkPjxrZXl3b3JkPmVjb25vbWljIHJldmlldzwva2V5d29yZD48a2V5d29yZD5o
ZWFsdGhjYXJlIGNvc3RzPC9rZXl3b3JkPjwva2V5d29yZHM+PGRhdGVzPjx5ZWFyPjIwMjE8L3ll
YXI+PHB1Yi1kYXRlcz48ZGF0ZT5NYXk8L2RhdGU+PC9wdWItZGF0ZXM+PC9kYXRlcz48aXNibj4w
Mjc2LTM0Nzg8L2lzYm4+PGFjY2Vzc2lvbi1udW0+MzM2NTU2MDM8L2FjY2Vzc2lvbi1udW0+PHVy
bHM+PC91cmxzPjxlbGVjdHJvbmljLXJlc291cmNlLW51bT4xMC4xMDAyL2VhdC4yMzQ4NjwvZWxl
Y3Ryb25pYy1yZXNvdXJjZS1udW0+PHJlbW90ZS1kYXRhYmFzZS1wcm92aWRlcj5OTE08L3JlbW90
ZS1kYXRhYmFzZS1wcm92aWRlcj48bGFuZ3VhZ2U+ZW5nPC9sYW5ndWFnZT48L3JlY29yZD48L0Np
dGU+PENpdGU+PEF1dGhvcj5FY29ub21pY3M8L0F1dGhvcj48WWVhcj4yMDIwPC9ZZWFyPjxSZWNO
dW0+Nzk0MzwvUmVjTnVtPjxyZWNvcmQ+PHJlYy1udW1iZXI+Nzk0MzwvcmVjLW51bWJlcj48Zm9y
ZWlnbi1rZXlzPjxrZXkgYXBwPSJFTiIgZGItaWQ9InZ2MnM5cmQ5cHJ6cjlsZXc1dHY1MnJ3ZGU5
cmFyZDJ0NTJydCIgdGltZXN0YW1wPSIxNjkzNTk1OTM2Ij43OTQzPC9rZXk+PC9mb3JlaWduLWtl
eXM+PHJlZi10eXBlIG5hbWU9IlJlcG9ydCI+Mjc8L3JlZi10eXBlPjxjb250cmlidXRvcnM+PGF1
dGhvcnM+PGF1dGhvcj5EZWxvaXR0ZSBBY2Nlc3MgRWNvbm9taWNzPC9hdXRob3I+PC9hdXRob3Jz
PjwvY29udHJpYnV0b3JzPjx0aXRsZXM+PHRpdGxlPlRoZSBTb2NpYWwgYW5kIEVjb25vbWljIENv
c3Qgb2YgRWF0aW5nIERpc29yZGVycyBpbiB0aGUgVW5pdGVkIFN0YXRlcyBvZiBBbWVyaWNhOiBB
IFJlcG9ydCBmb3IgdGhlIFN0cmF0ZWdpYyBUcmFpbmluZyBJbml0aWF0aXZlIGZvciB0aGUgUHJl
dmVudGlvbiBvZiBFYXRpbmcgRGlzb3JkZXJzIGFuZCB0aGUgQWNhZGVteSBmb3IgRWF0aW5nIERp
c29yZGVyczwvdGl0bGU+PC90aXRsZXM+PGRhdGVzPjx5ZWFyPjIwMjA8L3llYXI+PC9kYXRlcz48
cHViLWxvY2F0aW9uPmh0dHBzOi8vd3d3LmhzcGguaGFydmFyZC5lZHUvc3RyaXBlZC9yZXBvcnQt
ZWNvbm9taWMtY29zdHMtb2YtZWF0aW5nLWRpc29yZGVycy88L3B1Yi1sb2NhdGlvbj48dXJscz48
L3VybHM+PC9yZWNvcmQ+PC9DaXRlPjxDaXRlPjxBdXRob3I+Q3JvdzwvQXV0aG9yPjxZZWFyPjIw
MTA8L1llYXI+PFJlY051bT43OTQ1PC9SZWNOdW0+PHJlY29yZD48cmVjLW51bWJlcj43OTQ1PC9y
ZWMtbnVtYmVyPjxmb3JlaWduLWtleXM+PGtleSBhcHA9IkVOIiBkYi1pZD0idnYyczlyZDlwcnpy
OWxldzV0djUycndkZTlyYXJkMnQ1MnJ0IiB0aW1lc3RhbXA9IjE2OTM1OTczNTkiPjc5NDU8L2tl
eT48L2ZvcmVpZ24ta2V5cz48cmVmLXR5cGUgbmFtZT0iSm91cm5hbCBBcnRpY2xlIj4xNzwvcmVm
LXR5cGU+PGNvbnRyaWJ1dG9ycz48YXV0aG9ycz48YXV0aG9yPkNyb3csIFNjb3R0IEo8L2F1dGhv
cj48YXV0aG9yPlNtaWxleSwgTmljaG9sYXM8L2F1dGhvcj48L2F1dGhvcnM+PC9jb250cmlidXRv
cnM+PHRpdGxlcz48dGl0bGU+Q29zdHMgYW5kIGNvc3QtZWZmZWN0aXZlbmVzcyBpbiBlYXRpbmcg
ZGlzb3JkZXJzPC90aXRsZT48c2Vjb25kYXJ5LXRpdGxlPlRoZSBPeGZvcmQgaGFuZGJvb2sgb2Yg
ZWF0aW5nIGRpc29yZGVyczwvc2Vjb25kYXJ5LXRpdGxlPjwvdGl0bGVzPjxwZXJpb2RpY2FsPjxm
dWxsLXRpdGxlPlRoZSBPeGZvcmQgaGFuZGJvb2sgb2YgZWF0aW5nIGRpc29yZGVyczwvZnVsbC10
aXRsZT48L3BlcmlvZGljYWw+PHBhZ2VzPjQ4MC00ODU8L3BhZ2VzPjxkYXRlcz48eWVhcj4yMDEw
PC95ZWFyPjwvZGF0ZXM+PHVybHM+PC91cmxzPjwvcmVjb3JkPjwvQ2l0ZT48Q2l0ZT48QXV0aG9y
PkVjb25vbWljczwvQXV0aG9yPjxZZWFyPjIwMjA8L1llYXI+PFJlY051bT43OTQzPC9SZWNOdW0+
PHJlY29yZD48cmVjLW51bWJlcj43OTQzPC9yZWMtbnVtYmVyPjxmb3JlaWduLWtleXM+PGtleSBh
cHA9IkVOIiBkYi1pZD0idnYyczlyZDlwcnpyOWxldzV0djUycndkZTlyYXJkMnQ1MnJ0IiB0aW1l
c3RhbXA9IjE2OTM1OTU5MzYiPjc5NDM8L2tleT48L2ZvcmVpZ24ta2V5cz48cmVmLXR5cGUgbmFt
ZT0iUmVwb3J0Ij4yNzwvcmVmLXR5cGU+PGNvbnRyaWJ1dG9ycz48YXV0aG9ycz48YXV0aG9yPkRl
bG9pdHRlIEFjY2VzcyBFY29ub21pY3M8L2F1dGhvcj48L2F1dGhvcnM+PC9jb250cmlidXRvcnM+
PHRpdGxlcz48dGl0bGU+VGhlIFNvY2lhbCBhbmQgRWNvbm9taWMgQ29zdCBvZiBFYXRpbmcgRGlz
b3JkZXJzIGluIHRoZSBVbml0ZWQgU3RhdGVzIG9mIEFtZXJpY2E6IEEgUmVwb3J0IGZvciB0aGUg
U3RyYXRlZ2ljIFRyYWluaW5nIEluaXRpYXRpdmUgZm9yIHRoZSBQcmV2ZW50aW9uIG9mIEVhdGlu
ZyBEaXNvcmRlcnMgYW5kIHRoZSBBY2FkZW15IGZvciBFYXRpbmcgRGlzb3JkZXJzPC90aXRsZT48
L3RpdGxlcz48ZGF0ZXM+PHllYXI+MjAyMDwveWVhcj48L2RhdGVzPjxwdWItbG9jYXRpb24+aHR0
cHM6Ly93d3cuaHNwaC5oYXJ2YXJkLmVkdS9zdHJpcGVkL3JlcG9ydC1lY29ub21pYy1jb3N0cy1v
Zi1lYXRpbmctZGlzb3JkZXJzLzwvcHViLWxvY2F0aW9uPjx1cmxzPjwvdXJscz48L3JlY29yZD48
L0NpdGU+PENpdGU+PEF1dGhvcj5UYW1hcmdvPC9BdXRob3I+PFllYXI+MjAyMjwvWWVhcj48UmVj
TnVtPjc5NDg8L1JlY051bT48cmVjb3JkPjxyZWMtbnVtYmVyPjc5NDg8L3JlYy1udW1iZXI+PGZv
cmVpZ24ta2V5cz48a2V5IGFwcD0iRU4iIGRiLWlkPSJ2djJzOXJkOXByenI5bGV3NXR2NTJyd2Rl
OXJhcmQydDUycnQiIHRpbWVzdGFtcD0iMTY5MzYxNDA3NiI+Nzk0ODwva2V5PjwvZm9yZWlnbi1r
ZXlzPjxyZWYtdHlwZSBuYW1lPSJKb3VybmFsIEFydGljbGUiPjE3PC9yZWYtdHlwZT48Y29udHJp
YnV0b3JzPjxhdXRob3JzPjxhdXRob3I+VGFtYXJnbywgQ2hyaXN0aW5hIExhdXJlbjwvYXV0aG9y
PjxhdXRob3I+R29vZG1hbiwgS2VubmV0aDwvYXV0aG9yPjwvYXV0aG9ycz48L2NvbnRyaWJ1dG9y
cz48dGl0bGVzPjx0aXRsZT5FdGhpY2FsIGltcGxpY2F0aW9ucyBvZiBpbnN1cmFuY2UgY292ZXJh
Z2UgbGltaXRhdGlvbnMgaW4gZWF0aW5nIGRpc29yZGVyIHRyZWF0bWVudDwvdGl0bGU+PC90aXRs
ZXM+PGRhdGVzPjx5ZWFyPjIwMjI8L3llYXI+PC9kYXRlcz48dXJscz48L3VybHM+PC9yZWNvcmQ+
PC9DaXRlPjxDaXRlPjxBdXRob3I+Q2FjaGVsaW48L0F1dGhvcj48WWVhcj4yMDAxPC9ZZWFyPjxS
ZWNOdW0+Nzk0NzwvUmVjTnVtPjxyZWNvcmQ+PHJlYy1udW1iZXI+Nzk0NzwvcmVjLW51bWJlcj48
Zm9yZWlnbi1rZXlzPjxrZXkgYXBwPSJFTiIgZGItaWQ9InZ2MnM5cmQ5cHJ6cjlsZXc1dHY1MnJ3
ZGU5cmFyZDJ0NTJydCIgdGltZXN0YW1wPSIxNjkzNjA3ODQ2Ij43OTQ3PC9rZXk+PC9mb3JlaWdu
LWtleXM+PHJlZi10eXBlIG5hbWU9IkpvdXJuYWwgQXJ0aWNsZSI+MTc8L3JlZi10eXBlPjxjb250
cmlidXRvcnM+PGF1dGhvcnM+PGF1dGhvcj5DYWNoZWxpbiwgRmFyeSBNPC9hdXRob3I+PGF1dGhv
cj5SZWJlY2ssIFJhbW9uYTwvYXV0aG9yPjxhdXRob3I+VmVpc2VsLCBDYXRoZXJpbmU8L2F1dGhv
cj48YXV0aG9yPlN0cmllZ2Vs4oCQTW9vcmUsIFJ1dGggSDwvYXV0aG9yPjwvYXV0aG9ycz48L2Nv
bnRyaWJ1dG9ycz48dGl0bGVzPjx0aXRsZT5CYXJyaWVycyB0byB0cmVhdG1lbnQgZm9yIGVhdGlu
ZyBkaXNvcmRlcnMgYW1vbmcgZXRobmljYWxseSBkaXZlcnNlIHdvbWVuPC90aXRsZT48c2Vjb25k
YXJ5LXRpdGxlPkludGVybmF0aW9uYWwgSm91cm5hbCBvZiBFYXRpbmcgRGlzb3JkZXJzPC9zZWNv
bmRhcnktdGl0bGU+PC90aXRsZXM+PHBlcmlvZGljYWw+PGZ1bGwtdGl0bGU+SW50ZXJuYXRpb25h
bCBKb3VybmFsIG9mIEVhdGluZyBEaXNvcmRlcnM8L2Z1bGwtdGl0bGU+PC9wZXJpb2RpY2FsPjxw
YWdlcz4yNjktMjc4PC9wYWdlcz48dm9sdW1lPjMwPC92b2x1bWU+PG51bWJlcj4zPC9udW1iZXI+
PGtleXdvcmRzPjxrZXl3b3JkPmJhcnJpZXJzIHRvIHRyZWF0bWVudDwva2V5d29yZD48a2V5d29y
ZD5lYXRpbmcgZGlzb3JkZXJzPC9rZXl3b3JkPjxrZXl3b3JkPmV0aG5pY2l0eTwva2V5d29yZD48
a2V5d29yZD50cmVhdG1lbnQgc2Vla2luZzwva2V5d29yZD48L2tleXdvcmRzPjxkYXRlcz48eWVh
cj4yMDAxPC95ZWFyPjwvZGF0ZXM+PGlzYm4+MDI3Ni0zNDc4PC9pc2JuPjx1cmxzPjwvdXJscz48
L3JlY29yZD48L0NpdGU+PENpdGU+PEF1dGhvcj5Tb25uZXZpbGxlPC9BdXRob3I+PFllYXI+MjAx
ODwvWWVhcj48UmVjTnVtPjcyMDg8L1JlY051bT48cmVjb3JkPjxyZWMtbnVtYmVyPjcyMDg8L3Jl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L2VhdC4yMjg0NjwvZWxlY3Ryb25pYy1yZXNvdXJjZS1udW0+PC9yZWNvcmQ+PC9DaXRlPjxDaXRl
PjxBdXRob3I+RXZhbnM8L0F1dGhvcj48WWVhcj4yMDExPC9ZZWFyPjxSZWNOdW0+ODM4ODwvUmVj
TnVtPjxyZWNvcmQ+PHJlYy1udW1iZXI+ODM4ODwvcmVjLW51bWJlcj48Zm9yZWlnbi1rZXlzPjxr
ZXkgYXBwPSJFTiIgZGItaWQ9InZ2MnM5cmQ5cHJ6cjlsZXc1dHY1MnJ3ZGU5cmFyZDJ0NTJydCIg
dGltZXN0YW1wPSIxNjk4MjQ2NTQxIj44Mzg4PC9rZXk+PC9mb3JlaWduLWtleXM+PHJlZi10eXBl
IG5hbWU9IkpvdXJuYWwgQXJ0aWNsZSI+MTc8L3JlZi10eXBlPjxjb250cmlidXRvcnM+PGF1dGhv
cnM+PGF1dGhvcj5FdmFucywgRS4gSi48L2F1dGhvcj48YXV0aG9yPkhheSwgUC4gSi48L2F1dGhv
cj48YXV0aG9yPk1vbmQsIEouPC9hdXRob3I+PGF1dGhvcj5QYXh0b24sIFMuIEouPC9hdXRob3I+
PGF1dGhvcj5RdWlyaywgRi48L2F1dGhvcj48YXV0aG9yPlJvZGdlcnMsIEIuPC9hdXRob3I+PGF1
dGhvcj5KaGFqaiwgQS4gSy48L2F1dGhvcj48YXV0aG9yPlNhd29uaWV3c2thLCBNLiBBLjwvYXV0
aG9yPjwvYXV0aG9ycz48L2NvbnRyaWJ1dG9ycz48YXV0aC1hZGRyZXNzPkRlcGFydG1lbnQgb2Yg
RGV2ZWxvcG1lbnRhbCBEaXNhYmlsaXR5IGFuZCBOZXVyb3BzeWNoaWF0cnksIFNjaG9vbCBvZiBQ
c3ljaGlhdHJ5LCBVbml2ZXJzaXR5IG9mIE5ldyBTb3V0aCBXYWxlcywgU3lkbmV5LCBBdXN0cmFs
aWEuPC9hdXRoLWFkZHJlc3M+PHRpdGxlcz48dGl0bGU+QmFycmllcnMgdG8gaGVscC1zZWVraW5n
IGluIHlvdW5nIHdvbWVuIHdpdGggZWF0aW5nIGRpc29yZGVyczogYSBxdWFsaXRhdGl2ZSBleHBs
b3JhdGlvbiBpbiBhIGxvbmdpdHVkaW5hbCBjb21tdW5pdHkgc3VydmV5PC90aXRsZT48c2Vjb25k
YXJ5LXRpdGxlPkVhdCBEaXNvcmQ8L3NlY29uZGFyeS10aXRsZT48L3RpdGxlcz48cGVyaW9kaWNh
bD48ZnVsbC10aXRsZT5FYXQgRGlzb3JkPC9mdWxsLXRpdGxlPjxhYmJyLTE+RWF0aW5nIGRpc29y
ZGVyczwvYWJici0xPjwvcGVyaW9kaWNhbD48cGFnZXM+MjcwLTg1PC9wYWdlcz48dm9sdW1lPjE5
PC92b2x1bWU+PG51bWJlcj4zPC9udW1iZXI+PGVkaXRpb24+MjAxMS8wNC8yNjwvZWRpdGlvbj48
a2V5d29yZHM+PGtleXdvcmQ+QWR1bHQ8L2tleXdvcmQ+PGtleXdvcmQ+KkF0dGl0dWRlIHRvIEhl
YWx0aDwva2V5d29yZD48a2V5d29yZD5CdWxpbWlhL3BzeWNob2xvZ3k8L2tleXdvcmQ+PGtleXdv
cmQ+RmVlZGluZyBhbmQgRWF0aW5nIERpc29yZGVycy8qcHN5Y2hvbG9neTwva2V5d29yZD48a2V5
d29yZD5GZW1hbGU8L2tleXdvcmQ+PGtleXdvcmQ+SHVtYW5zPC9rZXl3b3JkPjxrZXl3b3JkPkxv
bmdpdHVkaW5hbCBTdHVkaWVzPC9rZXl3b3JkPjxrZXl3b3JkPlJlc2lkZW5jZSBDaGFyYWN0ZXJp
c3RpY3M8L2tleXdvcmQ+PGtleXdvcmQ+KlNvY2lhbCBQZXJjZXB0aW9uPC9rZXl3b3JkPjxrZXl3
b3JkPlN1cnZleXMgYW5kIFF1ZXN0aW9ubmFpcmVzPC9rZXl3b3JkPjxrZXl3b3JkPldvbWVuLypw
c3ljaG9sb2d5PC9rZXl3b3JkPjxrZXl3b3JkPllvdW5nIEFkdWx0PC9rZXl3b3JkPjwva2V5d29y
ZHM+PGRhdGVzPjx5ZWFyPjIwMTE8L3llYXI+PHB1Yi1kYXRlcz48ZGF0ZT5NYXktSnVuPC9kYXRl
PjwvcHViLWRhdGVzPjwvZGF0ZXM+PGlzYm4+MTA2NC0wMjY2PC9pc2JuPjxhY2Nlc3Npb24tbnVt
PjIxNTE2NTUxPC9hY2Nlc3Npb24tbnVtPjx1cmxzPjwvdXJscz48ZWxlY3Ryb25pYy1yZXNvdXJj
ZS1udW0+MTAuMTA4MC8xMDY0MDI2Ni4yMDExLjU2NjE1MjwvZWxlY3Ryb25pYy1yZXNvdXJjZS1u
dW0+PHJlbW90ZS1kYXRhYmFzZS1wcm92aWRlcj5OTE08L3JlbW90ZS1kYXRhYmFzZS1wcm92aWRl
cj48bGFuZ3VhZ2U+ZW5nPC9sYW5ndWFnZT48L3JlY29yZD48L0NpdGU+PENpdGU+PEF1dGhvcj5C
aWxpxIc8L0F1dGhvcj48WWVhcj4yMDIwPC9ZZWFyPjxSZWNOdW0+Nzk1MTwvUmVjTnVtPjxyZWNv
cmQ+PHJlYy1udW1iZXI+Nzk1MTwvcmVjLW51bWJlcj48Zm9yZWlnbi1rZXlzPjxrZXkgYXBwPSJF
TiIgZGItaWQ9InZ2MnM5cmQ5cHJ6cjlsZXc1dHY1MnJ3ZGU5cmFyZDJ0NTJydCIgdGltZXN0YW1w
PSIxNjkzNjk0NjU5Ij43OTUxPC9rZXk+PC9mb3JlaWduLWtleXM+PHJlZi10eXBlIG5hbWU9IkJv
b2sgU2VjdGlvbiI+NTwvcmVmLXR5cGU+PGNvbnRyaWJ1dG9ycz48YXV0aG9ycz48YXV0aG9yPkJp
bGnEhywgU2FsbHk8L2F1dGhvcj48YXV0aG9yPlNhbmRlciwgSm9oYW5uYTwvYXV0aG9yPjxhdXRo
b3I+QmF1ZXIsIFN0ZXBoYW5pZTwvYXV0aG9yPjwvYXV0aG9ycz48c2Vjb25kYXJ5LWF1dGhvcnM+
PGF1dGhvcj5GcmFuaywgR3VpZG8gSy4gVy48L2F1dGhvcj48YXV0aG9yPkJlcm5lciwgTGF1cmEg
QS48L2F1dGhvcj48L3NlY29uZGFyeS1hdXRob3JzPjwvY29udHJpYnV0b3JzPjx0aXRsZXM+PHRp
dGxlPk92ZXJjb21pbmcgQmFycmllcnMgdG8gdGhlIFRyZWF0bWVudCBvZiBCaW5nZSBFYXRpbmc8
L3RpdGxlPjxzZWNvbmRhcnktdGl0bGU+QmluZ2UgRWF0aW5nOiBBIFRyYW5zZGlhZ25vc3RpYyBQ
c3ljaG9wYXRob2xvZ3k8L3NlY29uZGFyeS10aXRsZT48L3RpdGxlcz48cGFnZXM+MzExLTMyMTwv
cGFnZXM+PGRhdGVzPjx5ZWFyPjIwMjA8L3llYXI+PHB1Yi1kYXRlcz48ZGF0ZT4yMDIwLy88L2Rh
dGU+PC9wdWItZGF0ZXM+PC9kYXRlcz48cHViLWxvY2F0aW9uPkNoYW08L3B1Yi1sb2NhdGlvbj48
cHVibGlzaGVyPlNwcmluZ2VyIEludGVybmF0aW9uYWwgUHVibGlzaGluZzwvcHVibGlzaGVyPjxp
c2JuPjk3OC0zLTAzMC00MzU2Mi0yPC9pc2JuPjx1cmxzPjxyZWxhdGVkLXVybHM+PHVybD5odHRw
czovL2RvaS5vcmcvMTAuMTAwNy85NzgtMy0wMzAtNDM1NjItMl8yMjwvdXJsPjwvcmVsYXRlZC11
cmxzPjwvdXJscz48ZWxlY3Ryb25pYy1yZXNvdXJjZS1udW0+MTAuMTAwNy85NzgtMy0wMzAtNDM1
NjItMl8yMjwvZWxlY3Ryb25pYy1yZXNvdXJjZS1udW0+PC9yZWNvcmQ+PC9DaXRlPjxDaXRlPjxB
dXRob3I+TmV5bGFuZDwvQXV0aG9yPjxZZWFyPjIwMTk8L1llYXI+PFJlY051bT44MzIzPC9SZWNO
dW0+PHJlY29yZD48cmVjLW51bWJlcj44MzIzPC9yZWMtbnVtYmVyPjxmb3JlaWduLWtleXM+PGtl
eSBhcHA9IkVOIiBkYi1pZD0idnYyczlyZDlwcnpyOWxldzV0djUycndkZTlyYXJkMnQ1MnJ0IiB0
aW1lc3RhbXA9IjE2OTc2NjQxMjUiPjgzMjM8L2tleT48L2ZvcmVpZ24ta2V5cz48cmVmLXR5cGUg
bmFtZT0iSm91cm5hbCBBcnRpY2xlIj4xNzwvcmVmLXR5cGU+PGNvbnRyaWJ1dG9ycz48YXV0aG9y
cz48YXV0aG9yPk5leWxhbmQsIE0uIEsuIEguPC9hdXRob3I+PGF1dGhvcj5CYXJkb25lLUNvbmUs
IEEuIE0uPC9hdXRob3I+PC9hdXRob3JzPjwvY29udHJpYnV0b3JzPjxhdXRoLWFkZHJlc3M+YSBE
ZXBhcnRtZW50IG9mIFBzeWNob2xvZ3kgYW5kIE5ldXJvc2NpZW5jZSAsIFVuaXZlcnNpdHkgb2Yg
Tm9ydGggQ2Fyb2xpbmEgLCBDaGFwZWwgSGlsbCAsIE5DICwgVVNBLjwvYXV0aC1hZGRyZXNzPjx0
aXRsZXM+PHRpdGxlPlRyZWF0bWVudCBleHBlcmllbmNlcyBvZiBMYXRpbmFzIHdpdGggY3VycmVu
dCBvciBwYXN0IGJpbmdlIGVhdGluZyBkaXNvcmRlciBhbmQvb3IgYnVsaW1pYSBuZXJ2b3NhPC90
aXRsZT48c2Vjb25kYXJ5LXRpdGxlPkVhdCBEaXNvcmQ8L3NlY29uZGFyeS10aXRsZT48L3RpdGxl
cz48cGVyaW9kaWNhbD48ZnVsbC10aXRsZT5FYXQgRGlzb3JkPC9mdWxsLXRpdGxlPjxhYmJyLTE+
RWF0aW5nIGRpc29yZGVyczwvYWJici0xPjwvcGVyaW9kaWNhbD48cGFnZXM+MjUzLTI2NTwvcGFn
ZXM+PHZvbHVtZT4yNzwvdm9sdW1lPjxudW1iZXI+MjwvbnVtYmVyPjxlZGl0aW9uPjIwMTkvMDUv
MTY8L2VkaXRpb24+PGtleXdvcmRzPjxrZXl3b3JkPkFkdWx0PC9rZXl3b3JkPjxrZXl3b3JkPkJp
bmdlLUVhdGluZyBEaXNvcmRlci8qdGhlcmFweTwva2V5d29yZD48a2V5d29yZD5CdWxpbWlhIE5l
cnZvc2EvKnRoZXJhcHk8L2tleXdvcmQ+PGtleXdvcmQ+RmVtYWxlPC9rZXl3b3JkPjxrZXl3b3Jk
Pkhpc3BhbmljIG9yIExhdGluby8qcHN5Y2hvbG9neTwva2V5d29yZD48a2V5d29yZD5IdW1hbnM8
L2tleXdvcmQ+PGtleXdvcmQ+UHN5Y2hvbG9neTwva2V5d29yZD48a2V5d29yZD5Qc3ljaG90aGVy
YXB5LCBHcm91cDwva2V5d29yZD48a2V5d29yZD5Tb2NpYWwgU3RpZ21hPC9rZXl3b3JkPjxrZXl3
b3JkPlN1cnZleXMgYW5kIFF1ZXN0aW9ubmFpcmVzPC9rZXl3b3JkPjxrZXl3b3JkPkhpc3Bhbmlj
PC9rZXl3b3JkPjxrZXl3b3JkPkhpc3DDoW5pY2E8L2tleXdvcmQ+PGtleXdvcmQ+TGF0aW5hczwv
a2V5d29yZD48a2V5d29yZD5kaXNwYXJpZGFkZXMgZW4gbGEgYXRlbmNpw7NuIG3DqWRpY2E8L2tl
eXdvcmQ+PGtleXdvcmQ+ZWF0aW5nIGRpc29yZGVyPC9rZXl3b3JkPjxrZXl3b3JkPmhlYWx0aCBj
YXJlIGRpc3Bhcml0aWVzPC9rZXl3b3JkPjxrZXl3b3JkPnRyYXN0b3JubyBkZSBsYSBjb25kdWN0
YSBhbGltZW50YXJpYTwva2V5d29yZD48a2V5d29yZD50cmF0YW1pZW50bzwva2V5d29yZD48a2V5
d29yZD50cmVhdG1lbnQ8L2tleXdvcmQ+PC9rZXl3b3Jkcz48ZGF0ZXM+PHllYXI+MjAxOTwveWVh
cj48cHViLWRhdGVzPjxkYXRlPk1hci1BcHI8L2RhdGU+PC9wdWItZGF0ZXM+PC9kYXRlcz48aXNi
bj4xMDY0LTAyNjY8L2lzYm4+PGFjY2Vzc2lvbi1udW0+MzEwODQ0Mjc8L2FjY2Vzc2lvbi1udW0+
PHVybHM+PC91cmxzPjxlbGVjdHJvbmljLXJlc291cmNlLW51bT4xMC4xMDgwLzEwNjQwMjY2LjIw
MTkuMTU5MTgyNzwvZWxlY3Ryb25pYy1yZXNvdXJjZS1udW0+PHJlbW90ZS1kYXRhYmFzZS1wcm92
aWRlcj5OTE08L3JlbW90ZS1kYXRhYmFzZS1wcm92aWRlcj48bGFuZ3VhZ2U+ZW5nPC9sYW5ndWFn
ZT48L3JlY29yZD48L0NpdGU+PENpdGU+PEF1dGhvcj5CZWNrZXI8L0F1dGhvcj48WWVhcj4yMDEw
PC9ZZWFyPjxSZWNOdW0+ODM0NTwvUmVjTnVtPjxyZWNvcmQ+PHJlYy1udW1iZXI+ODM0NTwvcmVj
LW51bWJlcj48Zm9yZWlnbi1rZXlzPjxrZXkgYXBwPSJFTiIgZGItaWQ9InZ2MnM5cmQ5cHJ6cjls
ZXc1dHY1MnJ3ZGU5cmFyZDJ0NTJydCIgdGltZXN0YW1wPSIxNjk3NzMwNzY4Ij44MzQ1PC9rZXk+
PC9mb3JlaWduLWtleXM+PHJlZi10eXBlIG5hbWU9IkpvdXJuYWwgQXJ0aWNsZSI+MTc8L3JlZi10
eXBlPjxjb250cmlidXRvcnM+PGF1dGhvcnM+PGF1dGhvcj5CZWNrZXIsIEFubmUgRTwvYXV0aG9y
PjxhdXRob3I+SGFkbGV5IEFycmluZGVsbCwgQWRyaWVubmU8L2F1dGhvcj48YXV0aG9yPlBlcmxv
ZSwgQWxleGFuZHJhPC9hdXRob3I+PGF1dGhvcj5GYXksIEtyaXN0ZW48L2F1dGhvcj48YXV0aG9y
PlN0cmllZ2Vs4oCQTW9vcmUsIFJ1dGggSDwvYXV0aG9yPjwvYXV0aG9ycz48L2NvbnRyaWJ1dG9y
cz48dGl0bGVzPjx0aXRsZT5BIHF1YWxpdGF0aXZlIHN0dWR5IG9mIHBlcmNlaXZlZCBzb2NpYWwg
YmFycmllcnMgdG8gY2FyZSBmb3IgZWF0aW5nIGRpc29yZGVyczogcGVyc3BlY3RpdmVzIGZyb20g
ZXRobmljYWxseSBkaXZlcnNlIGhlYWx0aCBjYXJlIGNvbnN1bWVyczwvdGl0bGU+PHNlY29uZGFy
eS10aXRsZT5JbnRlcm5hdGlvbmFsIEpvdXJuYWwgb2YgRWF0aW5nIERpc29yZGVyczwvc2Vjb25k
YXJ5LXRpdGxlPjwvdGl0bGVzPjxwZXJpb2RpY2FsPjxmdWxsLXRpdGxlPkludGVybmF0aW9uYWwg
Sm91cm5hbCBvZiBFYXRpbmcgRGlzb3JkZXJzPC9mdWxsLXRpdGxlPjwvcGVyaW9kaWNhbD48cGFn
ZXM+NjMzLTY0NzwvcGFnZXM+PHZvbHVtZT40Mzwvdm9sdW1lPjxudW1iZXI+NzwvbnVtYmVyPjxk
YXRlcz48eWVhcj4yMDEwPC95ZWFyPjwvZGF0ZXM+PGlzYm4+MDI3Ni0zNDc4PC9pc2JuPjx1cmxz
PjwvdXJscz48L3JlY29yZD48L0NpdGU+PENpdGU+PEF1dGhvcj5BbGk8L0F1dGhvcj48WWVhcj4y
MDE3PC9ZZWFyPjxSZWNOdW0+ODQ4MDwvUmVjTnVtPjxyZWNvcmQ+PHJlYy1udW1iZXI+ODQ4MDwv
cmVjLW51bWJlcj48Zm9yZWlnbi1rZXlzPjxrZXkgYXBwPSJFTiIgZGItaWQ9InZ2MnM5cmQ5cHJ6
cjlsZXc1dHY1MnJ3ZGU5cmFyZDJ0NTJydCIgdGltZXN0YW1wPSIxNzAxODA0MjgwIj44NDgwPC9r
ZXk+PC9mb3JlaWduLWtleXM+PHJlZi10eXBlIG5hbWU9IkpvdXJuYWwgQXJ0aWNsZSI+MTc8L3Jl
Zi10eXBlPjxjb250cmlidXRvcnM+PGF1dGhvcnM+PGF1dGhvcj5BbGksIEsuPC9hdXRob3I+PGF1
dGhvcj5GYXJyZXIsIEwuPC9hdXRob3I+PGF1dGhvcj5GYXNzbmFjaHQsIEQuIEIuPC9hdXRob3I+
PGF1dGhvcj5HdWxsaXZlciwgQS48L2F1dGhvcj48YXV0aG9yPkJhdWVyLCBTLjwvYXV0aG9yPjxh
dXRob3I+R3JpZmZpdGhzLCBLLiBNLjwvYXV0aG9yPjwvYXV0aG9ycz48L2NvbnRyaWJ1dG9ycz48
YXV0aC1hZGRyZXNzPkNlbnRyZSBmb3IgTWVudGFsIEhlYWx0aCBSZXNlYXJjaCwgdGhlIEF1c3Ry
YWxpYW4gTmF0aW9uYWwgVW5pdmVyc2l0eSwgQ2FuYmVycmEsIEF1c3RyYWxpYS4mI3hEO1Jlc2Vh
cmNoIFNjaG9vbCBvZiBQc3ljaG9sb2d5LCB0aGUgQXVzdHJhbGlhbiBOYXRpb25hbCBVbml2ZXJz
aXR5LCBDYW5iZXJyYSwgQXVzdHJhbGlhLiYjeEQ7Q2VudGVyIGZvciBQc3ljaG90aGVyYXB5IFJl
c2VhcmNoLCBVbml2ZXJzaXR5IEhvc3BpdGFsIEhlaWRlbGJlcmcsIEhlaWRlbGJlcmcsIEdlcm1h
bnkuPC9hdXRoLWFkZHJlc3M+PHRpdGxlcz48dGl0bGU+UGVyY2VpdmVkIGJhcnJpZXJzIGFuZCBm
YWNpbGl0YXRvcnMgdG93YXJkcyBoZWxwLXNlZWtpbmcgZm9yIGVhdGluZyBkaXNvcmRlcnM6IEEg
c3lzdGVtYXRpYyByZXZpZXc8L3RpdGxlPjxzZWNvbmRhcnktdGl0bGU+SW50IEogRWF0IERpc29y
ZDwvc2Vjb25kYXJ5LXRpdGxlPjwvdGl0bGVzPjxwZXJpb2RpY2FsPjxmdWxsLXRpdGxlPkludCBK
IEVhdCBEaXNvcmQ8L2Z1bGwtdGl0bGU+PGFiYnItMT5UaGUgSW50ZXJuYXRpb25hbCBqb3VybmFs
IG9mIGVhdGluZyBkaXNvcmRlcnM8L2FiYnItMT48L3BlcmlvZGljYWw+PHBhZ2VzPjktMjE8L3Bh
Z2VzPjx2b2x1bWU+NTA8L3ZvbHVtZT48bnVtYmVyPjE8L251bWJlcj48ZWRpdGlvbj4yMDE2LzA4
LzE3PC9lZGl0aW9uPjxrZXl3b3Jkcz48a2V5d29yZD4qRGVuaWFsLCBQc3ljaG9sb2dpY2FsPC9r
ZXl3b3JkPjxrZXl3b3JkPkZlZWRpbmcgYW5kIEVhdGluZyBEaXNvcmRlcnMvcHJldmVudGlvbiAm
YW1wOyBjb250cm9sLypwc3ljaG9sb2d5L3RoZXJhcHk8L2tleXdvcmQ+PGtleXdvcmQ+RmVtYWxl
PC9rZXl3b3JkPjxrZXl3b3JkPkhlYWx0aCBFZHVjYXRpb24vbWV0aG9kczwva2V5d29yZD48a2V5
d29yZD5IdW1hbnM8L2tleXdvcmQ+PGtleXdvcmQ+UGF0aWVudCBBY2NlcHRhbmNlIG9mIEhlYWx0
aCBDYXJlLypwc3ljaG9sb2d5PC9rZXl3b3JkPjxrZXl3b3JkPipTaGFtZTwva2V5d29yZD48a2V5
d29yZD4qU29jaWFsIFN0aWdtYTwva2V5d29yZD48a2V5d29yZD4qbWVudGFsIGhlYWx0aDwva2V5
d29yZD48a2V5d29yZD4qcHJldmVudGlvbiBhbmQgZWFybHkgaW50ZXJ2ZW50aW9uPC9rZXl3b3Jk
PjxrZXl3b3JkPip0cmVhdG1lbnQgc2Vla2luZzwva2V5d29yZD48a2V5d29yZD4qeW91bmcgcGVv
cGxlIGF0IHJpc2s8L2tleXdvcmQ+PC9rZXl3b3Jkcz48ZGF0ZXM+PHllYXI+MjAxNzwveWVhcj48
cHViLWRhdGVzPjxkYXRlPkphbjwvZGF0ZT48L3B1Yi1kYXRlcz48L2RhdGVzPjxpc2JuPjAyNzYt
MzQ3ODwvaXNibj48YWNjZXNzaW9uLW51bT4yNzUyNjY0MzwvYWNjZXNzaW9uLW51bT48dXJscz48
L3VybHM+PGVsZWN0cm9uaWMtcmVzb3VyY2UtbnVtPjEwLjEwMDIvZWF0LjIyNTk4PC9lbGVjdHJv
bmljLXJlc291cmNlLW51bT48cmVtb3RlLWRhdGFiYXNlLXByb3ZpZGVyPk5MTTwvcmVtb3RlLWRh
dGFiYXNlLXByb3ZpZGVyPjxsYW5ndWFnZT5lbmc8L2xhbmd1YWdlPjwvcmVjb3JkPjwvQ2l0ZT48
Q2l0ZT48QXV0aG9yPlJleWVzLVJvZHLDrWd1ZXo8L0F1dGhvcj48WWVhcj4yMDEzPC9ZZWFyPjxS
ZWNOdW0+ODQ4NzwvUmVjTnVtPjxyZWNvcmQ+PHJlYy1udW1iZXI+ODQ4NzwvcmVjLW51bWJlcj48
Zm9yZWlnbi1rZXlzPjxrZXkgYXBwPSJFTiIgZGItaWQ9InZ2MnM5cmQ5cHJ6cjlsZXc1dHY1MnJ3
ZGU5cmFyZDJ0NTJydCIgdGltZXN0YW1wPSIxNzAxODE0MDgzIj44NDg3PC9rZXk+PC9mb3JlaWdu
LWtleXM+PHJlZi10eXBlIG5hbWU9IkpvdXJuYWwgQXJ0aWNsZSI+MTc8L3JlZi10eXBlPjxjb250
cmlidXRvcnM+PGF1dGhvcnM+PGF1dGhvcj5SZXllcy1Sb2Ryw61ndWV6LCBNYWUgTHlubjwvYXV0
aG9yPjxhdXRob3I+UmFtw61yZXosIEp1YW5pdGE8L2F1dGhvcj48YXV0aG9yPkRhdmlzLCBLZW5k
cmE8L2F1dGhvcj48YXV0aG9yPlBhdHJpY2UsIEtlc2hhPC9hdXRob3I+PGF1dGhvcj5CdWxpaywg
Q3ludGhpYSBNPC9hdXRob3I+PC9hdXRob3JzPjwvY29udHJpYnV0b3JzPjx0aXRsZXM+PHRpdGxl
PkV4cGxvcmluZyBiYXJyaWVycyBhbmQgZmFjaWxpdGF0b3JzIGluIGVhdGluZyBkaXNvcmRlcnMg
dHJlYXRtZW50IGFtb25nIExhdGluYXMgaW4gdGhlIFVuaXRlZCBTdGF0ZXM8L3RpdGxlPjxzZWNv
bmRhcnktdGl0bGU+Sm91cm5hbCBvZiBMYXRpbmEvbyBwc3ljaG9sb2d5PC9zZWNvbmRhcnktdGl0
bGU+PC90aXRsZXM+PHBlcmlvZGljYWw+PGZ1bGwtdGl0bGU+Sm91cm5hbCBvZiBMYXRpbmEvbyBw
c3ljaG9sb2d5PC9mdWxsLXRpdGxlPjwvcGVyaW9kaWNhbD48cGFnZXM+MTEyPC9wYWdlcz48dm9s
dW1lPjE8L3ZvbHVtZT48bnVtYmVyPjI8L251bWJlcj48ZGF0ZXM+PHllYXI+MjAxMzwveWVhcj48
L2RhdGVzPjxpc2JuPjIxNjMtMDA3MDwvaXNibj48dXJscz48L3VybHM+PC9yZWNvcmQ+PC9DaXRl
PjxDaXRlPjxBdXRob3I+SGVwd29ydGg8L0F1dGhvcj48WWVhcj4yMDA3PC9ZZWFyPjxSZWNOdW0+
ODQ4ODwvUmVjTnVtPjxyZWNvcmQ+PHJlYy1udW1iZXI+ODQ4ODwvcmVjLW51bWJlcj48Zm9yZWln
bi1rZXlzPjxrZXkgYXBwPSJFTiIgZGItaWQ9InZ2MnM5cmQ5cHJ6cjlsZXc1dHY1MnJ3ZGU5cmFy
ZDJ0NTJydCIgdGltZXN0YW1wPSIxNzAxODE0NzkxIj44NDg4PC9rZXk+PC9mb3JlaWduLWtleXM+
PHJlZi10eXBlIG5hbWU9IkpvdXJuYWwgQXJ0aWNsZSI+MTc8L3JlZi10eXBlPjxjb250cmlidXRv
cnM+PGF1dGhvcnM+PGF1dGhvcj5IZXB3b3J0aCwgTmF0YXNoYTwvYXV0aG9yPjxhdXRob3I+UGF4
dG9uLCBTdXNhbiBKPC9hdXRob3I+PC9hdXRob3JzPjwvY29udHJpYnV0b3JzPjx0aXRsZXM+PHRp
dGxlPlBhdGh3YXlzIHRvIGhlbHDigJBzZWVraW5nIGluIGJ1bGltaWEgbmVydm9zYSBhbmQgYmlu
Z2UgZWF0aW5nIHByb2JsZW1zOiBBIGNvbmNlcHQgbWFwcGluZyBhcHByb2FjaDwvdGl0bGU+PHNl
Y29uZGFyeS10aXRsZT5JbnRlcm5hdGlvbmFsIGpvdXJuYWwgb2YgZWF0aW5nIGRpc29yZGVyczwv
c2Vjb25kYXJ5LXRpdGxlPjwvdGl0bGVzPjxwZXJpb2RpY2FsPjxmdWxsLXRpdGxlPkludGVybmF0
aW9uYWwgSm91cm5hbCBvZiBFYXRpbmcgRGlzb3JkZXJzPC9mdWxsLXRpdGxlPjwvcGVyaW9kaWNh
bD48cGFnZXM+NDkzLTUwNDwvcGFnZXM+PHZvbHVtZT40MDwvdm9sdW1lPjxudW1iZXI+NjwvbnVt
YmVyPjxkYXRlcz48eWVhcj4yMDA3PC95ZWFyPjwvZGF0ZXM+PGlzYm4+MDI3Ni0zNDc4PC9pc2Ju
Pjx1cmxzPjwvdXJscz48L3JlY29yZD48L0NpdGU+PENpdGU+PEF1dGhvcj5Jbm5lczwvQXV0aG9y
PjxZZWFyPjIwMTc8L1llYXI+PFJlY051bT44NDg5PC9SZWNOdW0+PHJlY29yZD48cmVjLW51bWJl
cj44NDg5PC9yZWMtbnVtYmVyPjxmb3JlaWduLWtleXM+PGtleSBhcHA9IkVOIiBkYi1pZD0idnYy
czlyZDlwcnpyOWxldzV0djUycndkZTlyYXJkMnQ1MnJ0IiB0aW1lc3RhbXA9IjE3MDE4MTUwMTki
Pjg0ODk8L2tleT48L2ZvcmVpZ24ta2V5cz48cmVmLXR5cGUgbmFtZT0iSm91cm5hbCBBcnRpY2xl
Ij4xNzwvcmVmLXR5cGU+PGNvbnRyaWJ1dG9ycz48YXV0aG9ycz48YXV0aG9yPklubmVzLCBOLiBU
LjwvYXV0aG9yPjxhdXRob3I+Q2xvdWdoLCBCLiBBLjwvYXV0aG9yPjxhdXRob3I+Q2FzZXksIEwu
IE0uPC9hdXRob3I+PC9hdXRob3JzPjwvY29udHJpYnV0b3JzPjxhdXRoLWFkZHJlc3M+YSBTY2hv
b2wgb2YgQXBwbGllZCBQc3ljaG9sb2d5ICwgR3JpZmZpdGggVW5pdmVyc2l0eSAsIE1vdW50IEdy
YXZhdHQgLCBRdWVlbnNsYW5kICwgQXVzdHJhbGlhLiYjeEQ7YiBTY2hvb2wgb2YgUHN5Y2hvbG9n
eSBhbmQgQ291bnNlbGxpbmcsIEluc3RpdHV0ZSBmb3IgUmVzaWxpZW50IFJlZ2lvbnMgLCBVbml2
ZXJzaXR5IG9mIFNvdXRoZXJuIFF1ZWVuc2xhbmQgLCBTcHJpbmdmaWVsZCAsIFF1ZWVuc2xhbmQg
LCBBdXN0cmFsaWEuJiN4RDtjIE1lbnppZXMgSGVhbHRoIEluc3RpdHV0ZSBRdWVlbnNsYW5kICwg
TW91bnQgR3JhdmF0dCAsIFF1ZWVuc2xhbmQgLCBBdXN0cmFsaWEuPC9hdXRoLWFkZHJlc3M+PHRp
dGxlcz48dGl0bGU+QXNzZXNzaW5nIHRyZWF0bWVudCBiYXJyaWVycyBpbiBlYXRpbmcgZGlzb3Jk
ZXJzOiBBIHN5c3RlbWF0aWMgcmV2aWV3PC90aXRsZT48c2Vjb25kYXJ5LXRpdGxlPkVhdCBEaXNv
cmQ8L3NlY29uZGFyeS10aXRsZT48L3RpdGxlcz48cGVyaW9kaWNhbD48ZnVsbC10aXRsZT5FYXQg
RGlzb3JkPC9mdWxsLXRpdGxlPjxhYmJyLTE+RWF0aW5nIGRpc29yZGVyczwvYWJici0xPjwvcGVy
aW9kaWNhbD48cGFnZXM+MS0yMTwvcGFnZXM+PHZvbHVtZT4yNTwvdm9sdW1lPjxudW1iZXI+MTwv
bnVtYmVyPjxlZGl0aW9uPjIwMTYvMDgvMDQ8L2VkaXRpb24+PGtleXdvcmRzPjxrZXl3b3JkPkZl
ZWRpbmcgYW5kIEVhdGluZyBEaXNvcmRlcnMvKnRoZXJhcHk8L2tleXdvcmQ+PGtleXdvcmQ+SGVh
bHRoIFNlcnZpY2VzIEFjY2Vzc2liaWxpdHkvKnN0YXRpc3RpY3MgJmFtcDsgbnVtZXJpY2FsIGRh
dGE8L2tleXdvcmQ+PGtleXdvcmQ+SGVhbHRoIFNlcnZpY2VzIFJlc2VhcmNoLypzdGF0aXN0aWNz
ICZhbXA7IG51bWVyaWNhbCBkYXRhPC9rZXl3b3JkPjxrZXl3b3JkPkh1bWFuczwva2V5d29yZD48
L2tleXdvcmRzPjxkYXRlcz48eWVhcj4yMDE3PC95ZWFyPjxwdWItZGF0ZXM+PGRhdGU+SmFuLUZl
YjwvZGF0ZT48L3B1Yi1kYXRlcz48L2RhdGVzPjxpc2JuPjEwNjQtMDI2NjwvaXNibj48YWNjZXNz
aW9uLW51bT4yNzQ4NTM3NTwvYWNjZXNzaW9uLW51bT48dXJscz48L3VybHM+PGVsZWN0cm9uaWMt
cmVzb3VyY2UtbnVtPjEwLjEwODAvMTA2NDAyNjYuMjAxNi4xMjA3NDU1PC9lbGVjdHJvbmljLXJl
c291cmNlLW51bT48cmVtb3RlLWRhdGFiYXNlLXByb3ZpZGVyPk5MTTwvcmVtb3RlLWRhdGFiYXNl
LXByb3ZpZGVyPjxsYW5ndWFnZT5lbmc8L2xhbmd1YWdlPjwvcmVjb3JkPjwvQ2l0ZT48L0VuZE5v
dGU+
</w:fldData>
              </w:fldChar>
            </w:r>
            <w:r w:rsidR="00CF3DBA">
              <w:instrText xml:space="preserve"> ADDIN EN.CITE.DATA </w:instrText>
            </w:r>
            <w:r w:rsidR="00CF3DBA">
              <w:fldChar w:fldCharType="end"/>
            </w:r>
            <w:r w:rsidRPr="00D216D6">
              <w:fldChar w:fldCharType="separate"/>
            </w:r>
            <w:r w:rsidR="00CF3DBA">
              <w:rPr>
                <w:noProof/>
              </w:rPr>
              <w:t>[15, 42, 43, 45, 46, 49, 50, 52, 53, 62, 73, 81-85]</w:t>
            </w:r>
            <w:r w:rsidRPr="00D216D6">
              <w:fldChar w:fldCharType="end"/>
            </w:r>
          </w:p>
        </w:tc>
      </w:tr>
      <w:tr w:rsidR="00C779D1" w:rsidRPr="00012A27" w14:paraId="03101911" w14:textId="43F53EDD" w:rsidTr="00811BE5">
        <w:trPr>
          <w:jc w:val="center"/>
        </w:trPr>
        <w:tc>
          <w:tcPr>
            <w:tcW w:w="8280" w:type="dxa"/>
          </w:tcPr>
          <w:p w14:paraId="5AA494F8" w14:textId="2E471C40" w:rsidR="00C779D1" w:rsidRPr="00795801" w:rsidRDefault="00C779D1" w:rsidP="00C779D1">
            <w:pPr>
              <w:pStyle w:val="MDPI42tablebody"/>
              <w:numPr>
                <w:ilvl w:val="0"/>
                <w:numId w:val="101"/>
              </w:numPr>
              <w:jc w:val="left"/>
            </w:pPr>
            <w:r w:rsidRPr="004F0E8A">
              <w:t>Insufficient insurance coverage</w:t>
            </w:r>
            <w:r>
              <w:t xml:space="preserve"> </w:t>
            </w:r>
            <w:r w:rsidRPr="00206C5F">
              <w:rPr>
                <w:b/>
                <w:bCs/>
                <w:color w:val="FF0000"/>
              </w:rPr>
              <w:t>(4)</w:t>
            </w:r>
          </w:p>
        </w:tc>
        <w:tc>
          <w:tcPr>
            <w:tcW w:w="1440" w:type="dxa"/>
          </w:tcPr>
          <w:p w14:paraId="76F3D3C5" w14:textId="49E8041B" w:rsidR="00C779D1" w:rsidRPr="00EF3311" w:rsidRDefault="00C779D1" w:rsidP="00C779D1">
            <w:pPr>
              <w:pStyle w:val="MDPI42tablebody"/>
            </w:pPr>
            <w:r w:rsidRPr="007E499A">
              <w:t>5 (36%/ 55%)</w:t>
            </w:r>
          </w:p>
        </w:tc>
        <w:tc>
          <w:tcPr>
            <w:tcW w:w="4624" w:type="dxa"/>
            <w:gridSpan w:val="2"/>
          </w:tcPr>
          <w:p w14:paraId="32798D90" w14:textId="787207A3" w:rsidR="00C779D1" w:rsidRPr="00D216D6" w:rsidRDefault="00C779D1" w:rsidP="00C779D1">
            <w:pPr>
              <w:pStyle w:val="MDPI42tablebody"/>
              <w:jc w:val="left"/>
            </w:pPr>
            <w:r w:rsidRPr="00D216D6">
              <w:fldChar w:fldCharType="begin">
                <w:fldData xml:space="preserve">PEVuZE5vdGU+PENpdGU+PEF1dGhvcj5DYWNoZWxpbjwvQXV0aG9yPjxZZWFyPjIwMDE8L1llYXI+
PFJlY051bT43OTQ3PC9SZWNOdW0+PERpc3BsYXlUZXh0PlsxNSwgNDIsIDQ5LCA4NV08L0Rpc3Bs
YXlUZXh0PjxyZWNvcmQ+PHJlYy1udW1iZXI+Nzk0NzwvcmVjLW51bWJlcj48Zm9yZWlnbi1rZXlz
PjxrZXkgYXBwPSJFTiIgZGItaWQ9InZ2MnM5cmQ5cHJ6cjlsZXc1dHY1MnJ3ZGU5cmFyZDJ0NTJy
dCIgdGltZXN0YW1wPSIxNjkzNjA3ODQ2Ij43OTQ3PC9rZXk+PC9mb3JlaWduLWtleXM+PHJlZi10
eXBlIG5hbWU9IkpvdXJuYWwgQXJ0aWNsZSI+MTc8L3JlZi10eXBlPjxjb250cmlidXRvcnM+PGF1
dGhvcnM+PGF1dGhvcj5DYWNoZWxpbiwgRmFyeSBNPC9hdXRob3I+PGF1dGhvcj5SZWJlY2ssIFJh
bW9uYTwvYXV0aG9yPjxhdXRob3I+VmVpc2VsLCBDYXRoZXJpbmU8L2F1dGhvcj48YXV0aG9yPlN0
cmllZ2Vs4oCQTW9vcmUsIFJ1dGggSDwvYXV0aG9yPjwvYXV0aG9ycz48L2NvbnRyaWJ1dG9ycz48
dGl0bGVzPjx0aXRsZT5CYXJyaWVycyB0byB0cmVhdG1lbnQgZm9yIGVhdGluZyBkaXNvcmRlcnMg
YW1vbmcgZXRobmljYWxseSBkaXZlcnNlIHdvbWVuPC90aXRsZT48c2Vjb25kYXJ5LXRpdGxlPklu
dGVybmF0aW9uYWwgSm91cm5hbCBvZiBFYXRpbmcgRGlzb3JkZXJzPC9zZWNvbmRhcnktdGl0bGU+
PC90aXRsZXM+PHBlcmlvZGljYWw+PGZ1bGwtdGl0bGU+SW50ZXJuYXRpb25hbCBKb3VybmFsIG9m
IEVhdGluZyBEaXNvcmRlcnM8L2Z1bGwtdGl0bGU+PC9wZXJpb2RpY2FsPjxwYWdlcz4yNjktMjc4
PC9wYWdlcz48dm9sdW1lPjMwPC92b2x1bWU+PG51bWJlcj4zPC9udW1iZXI+PGtleXdvcmRzPjxr
ZXl3b3JkPmJhcnJpZXJzIHRvIHRyZWF0bWVudDwva2V5d29yZD48a2V5d29yZD5lYXRpbmcgZGlz
b3JkZXJzPC9rZXl3b3JkPjxrZXl3b3JkPmV0aG5pY2l0eTwva2V5d29yZD48a2V5d29yZD50cmVh
dG1lbnQgc2Vla2luZzwva2V5d29yZD48L2tleXdvcmRzPjxkYXRlcz48eWVhcj4yMDAxPC95ZWFy
PjwvZGF0ZXM+PGlzYm4+MDI3Ni0zNDc4PC9pc2JuPjx1cmxzPjwvdXJscz48L3JlY29yZD48L0Np
dGU+PENpdGU+PEF1dGhvcj5UYW1hcmdvPC9BdXRob3I+PFllYXI+MjAyMjwvWWVhcj48UmVjTnVt
Pjc5NDg8L1JlY051bT48cmVjb3JkPjxyZWMtbnVtYmVyPjc5NDg8L3JlYy1udW1iZXI+PGZvcmVp
Z24ta2V5cz48a2V5IGFwcD0iRU4iIGRiLWlkPSJ2djJzOXJkOXByenI5bGV3NXR2NTJyd2RlOXJh
cmQydDUycnQiIHRpbWVzdGFtcD0iMTY5MzYxNDA3NiI+Nzk0ODwva2V5PjwvZm9yZWlnbi1rZXlz
PjxyZWYtdHlwZSBuYW1lPSJKb3VybmFsIEFydGljbGUiPjE3PC9yZWYtdHlwZT48Y29udHJpYnV0
b3JzPjxhdXRob3JzPjxhdXRob3I+VGFtYXJnbywgQ2hyaXN0aW5hIExhdXJlbjwvYXV0aG9yPjxh
dXRob3I+R29vZG1hbiwgS2VubmV0aDwvYXV0aG9yPjwvYXV0aG9ycz48L2NvbnRyaWJ1dG9ycz48
dGl0bGVzPjx0aXRsZT5FdGhpY2FsIGltcGxpY2F0aW9ucyBvZiBpbnN1cmFuY2UgY292ZXJhZ2Ug
bGltaXRhdGlvbnMgaW4gZWF0aW5nIGRpc29yZGVyIHRyZWF0bWVudDwvdGl0bGU+PC90aXRsZXM+
PGRhdGVzPjx5ZWFyPjIwMjI8L3llYXI+PC9kYXRlcz48dXJscz48L3VybHM+PC9yZWNvcmQ+PC9D
aXRlPjxDaXRlPjxBdXRob3I+U29ubmV2aWxsZTwvQXV0aG9yPjxZZWFyPjIwMTg8L1llYXI+PFJl
Y051bT43MjA4PC9SZWNOdW0+PHJlY29yZD48cmVjLW51bWJlcj43MjA4PC9yZWMtbnVtYmVyPjxm
b3JlaWduLWtleXM+PGtleSBhcHA9IkVOIiBkYi1pZD0idnYyczlyZDlwcnpyOWxldzV0djUycndk
ZTlyYXJkMnQ1MnJ0IiB0aW1lc3RhbXA9IjE2MzY2NTYzODMiPjcyMDg8L2tleT48L2ZvcmVpZ24t
a2V5cz48cmVmLXR5cGUgbmFtZT0iSm91cm5hbCBBcnRpY2xlIj4xNzwvcmVmLXR5cGU+PGNvbnRy
aWJ1dG9ycz48YXV0aG9ycz48YXV0aG9yPlNvbm5ldmlsbGUsIEsuIFIuPC9hdXRob3I+PGF1dGhv
cj5MaXBzb24sIFMuIEsuPC9hdXRob3I+PC9hdXRob3JzPjwvY29udHJpYnV0b3JzPjxhdXRoLWFk
ZHJlc3M+RGVwYXJ0bWVudCBvZiBOdXRyaXRpb25hbCBTY2llbmNlcywgVW5pdmVyc2l0eSBvZiBN
aWNoaWdhbiBTY2hvb2wgb2YgUHVibGljIEhlYWx0aCwgQW5uIEFyYm9yLCBNaWNoaWdhbi4mI3hE
O0RlcGFydG1lbnQgb2YgSGVhbHRoIE1hbmFnZW1lbnQgYW5kIFBvbGljeSwgVW5pdmVyc2l0eSBv
ZiBNaWNoaWdhbiBTY2hvb2wgb2YgUHVibGljIEhlYWx0aCwgQW5uIEFyYm9yLCBNaWNoaWdhbi48
L2F1dGgtYWRkcmVzcz48dGl0bGVzPjx0aXRsZT5EaXNwYXJpdGllcyBpbiBlYXRpbmcgZGlzb3Jk
ZXIgZGlhZ25vc2lzIGFuZCB0cmVhdG1lbnQgYWNjb3JkaW5nIHRvIHdlaWdodCBzdGF0dXMsIHJh
Y2UvZXRobmljaXR5LCBzb2Npb2Vjb25vbWljIGJhY2tncm91bmQsIGFuZCBzZXggYW1vbmcgY29s
bGVnZSBzdHVkZW50czwvdGl0bGU+PHNlY29uZGFyeS10aXRsZT5JbnQgSiBFYXQgRGlzb3JkPC9z
ZWNvbmRhcnktdGl0bGU+PC90aXRsZXM+PHBlcmlvZGljYWw+PGZ1bGwtdGl0bGU+SW50IEogRWF0
IERpc29yZDwvZnVsbC10aXRsZT48YWJici0xPlRoZSBJbnRlcm5hdGlvbmFsIGpvdXJuYWwgb2Yg
ZWF0aW5nIGRpc29yZGVyczwvYWJici0xPjwvcGVyaW9kaWNhbD48cGFnZXM+NTE4LTUyNjwvcGFn
ZXM+PHZvbHVtZT41MTwvdm9sdW1lPjxudW1iZXI+NjwvbnVtYmVyPjxlZGl0aW9uPjIwMTgvMDMv
MDQ8L2VkaXRpb24+PGtleXdvcmRzPjxrZXl3b3JkPkFkb2xlc2NlbnQ8L2tleXdvcmQ+PGtleXdv
cmQ+QWR1bHQ8L2tleXdvcmQ+PGtleXdvcmQ+Qm9keSBXZWlnaHQvKnBoeXNpb2xvZ3k8L2tleXdv
cmQ+PGtleXdvcmQ+Q29udGluZW50YWwgUG9wdWxhdGlvbiBHcm91cHM8L2tleXdvcmQ+PGtleXdv
cmQ+RXRobmljIEdyb3Vwczwva2V5d29yZD48a2V5d29yZD5GZWVkaW5nIGFuZCBFYXRpbmcgRGlz
b3JkZXJzLypkaWFnbm9zaXMvcHN5Y2hvbG9neS90aGVyYXB5PC9rZXl3b3JkPjxrZXl3b3JkPkZl
bWFsZTwva2V5d29yZD48a2V5d29yZD5IdW1hbnM8L2tleXdvcmQ+PGtleXdvcmQ+TWFsZTwva2V5
d29yZD48a2V5d29yZD5TZXh1YWwgSGVhbHRoLyp0cmVuZHM8L2tleXdvcmQ+PGtleXdvcmQ+U29j
aW9lY29ub21pYyBGYWN0b3JzPC9rZXl3b3JkPjxrZXl3b3JkPlN0dWRlbnRzLypwc3ljaG9sb2d5
PC9rZXl3b3JkPjxrZXl3b3JkPlN1cnZleXMgYW5kIFF1ZXN0aW9ubmFpcmVzPC9rZXl3b3JkPjxr
ZXl3b3JkPllvdW5nIEFkdWx0PC9rZXl3b3JkPjxrZXl3b3JkPipjb2xsZWdlIGhlYWx0aDwva2V5
d29yZD48a2V5d29yZD4qZGlhZ25vc2lzPC9rZXl3b3JkPjxrZXl3b3JkPipkaXNvcmRlcmVkIGVh
dGluZzwva2V5d29yZD48a2V5d29yZD4qZWF0aW5nIGRpc29yZGVyczwva2V5d29yZD48a2V5d29y
ZD4qdHJlYXRtZW50PC9rZXl3b3JkPjwva2V5d29yZHM+PGRhdGVzPjx5ZWFyPjIwMTg8L3llYXI+
PHB1Yi1kYXRlcz48ZGF0ZT5KdW48L2RhdGU+PC9wdWItZGF0ZXM+PC9kYXRlcz48aXNibj4xMDk4
LTEwOFggKEVsZWN0cm9uaWMpJiN4RDswMjc2LTM0NzggKExpbmtpbmcpPC9pc2JuPjxhY2Nlc3Np
b24tbnVtPjI5NTAwODY1PC9hY2Nlc3Npb24tbnVtPjx1cmxzPjxyZWxhdGVkLXVybHM+PHVybD5o
dHRwczovL3d3dy5uY2JpLm5sbS5uaWguZ292L3B1Ym1lZC8yOTUwMDg2NTwvdXJsPjwvcmVsYXRl
ZC11cmxzPjwvdXJscz48ZWxlY3Ryb25pYy1yZXNvdXJjZS1udW0+MTAuMTAwMi9lYXQuMjI4NDY8
L2VsZWN0cm9uaWMtcmVzb3VyY2UtbnVtPjwvcmVjb3JkPjwvQ2l0ZT48Q2l0ZT48QXV0aG9yPkJl
Y2tlcjwvQXV0aG9yPjxZZWFyPjIwMTA8L1llYXI+PFJlY051bT44MzQ1PC9SZWNOdW0+PHJlY29y
ZD48cmVjLW51bWJlcj44MzQ1PC9yZWMtbnVtYmVyPjxmb3JlaWduLWtleXM+PGtleSBhcHA9IkVO
IiBkYi1pZD0idnYyczlyZDlwcnpyOWxldzV0djUycndkZTlyYXJkMnQ1MnJ0IiB0aW1lc3RhbXA9
IjE2OTc3MzA3NjgiPjgzNDU8L2tleT48L2ZvcmVpZ24ta2V5cz48cmVmLXR5cGUgbmFtZT0iSm91
cm5hbCBBcnRpY2xlIj4xNzwvcmVmLXR5cGU+PGNvbnRyaWJ1dG9ycz48YXV0aG9ycz48YXV0aG9y
PkJlY2tlciwgQW5uZSBFPC9hdXRob3I+PGF1dGhvcj5IYWRsZXkgQXJyaW5kZWxsLCBBZHJpZW5u
ZTwvYXV0aG9yPjxhdXRob3I+UGVybG9lLCBBbGV4YW5kcmE8L2F1dGhvcj48YXV0aG9yPkZheSwg
S3Jpc3RlbjwvYXV0aG9yPjxhdXRob3I+U3RyaWVnZWzigJBNb29yZSwgUnV0aCBIPC9hdXRob3I+
PC9hdXRob3JzPjwvY29udHJpYnV0b3JzPjx0aXRsZXM+PHRpdGxlPkEgcXVhbGl0YXRpdmUgc3R1
ZHkgb2YgcGVyY2VpdmVkIHNvY2lhbCBiYXJyaWVycyB0byBjYXJlIGZvciBlYXRpbmcgZGlzb3Jk
ZXJzOiBwZXJzcGVjdGl2ZXMgZnJvbSBldGhuaWNhbGx5IGRpdmVyc2UgaGVhbHRoIGNhcmUgY29u
c3VtZXJzPC90aXRsZT48c2Vjb25kYXJ5LXRpdGxlPkludGVybmF0aW9uYWwgSm91cm5hbCBvZiBF
YXRpbmcgRGlzb3JkZXJzPC9zZWNvbmRhcnktdGl0bGU+PC90aXRsZXM+PHBlcmlvZGljYWw+PGZ1
bGwtdGl0bGU+SW50ZXJuYXRpb25hbCBKb3VybmFsIG9mIEVhdGluZyBEaXNvcmRlcnM8L2Z1bGwt
dGl0bGU+PC9wZXJpb2RpY2FsPjxwYWdlcz42MzMtNjQ3PC9wYWdlcz48dm9sdW1lPjQzPC92b2x1
bWU+PG51bWJlcj43PC9udW1iZXI+PGRhdGVzPjx5ZWFyPjIwMTA8L3llYXI+PC9kYXRlcz48aXNi
bj4wMjc2LTM0Nzg8L2lzYm4+PHVybHM+PC91cmxzPjwvcmVjb3JkPjwvQ2l0ZT48L0VuZE5vdGU+
</w:fldData>
              </w:fldChar>
            </w:r>
            <w:r w:rsidR="00CF3DBA">
              <w:instrText xml:space="preserve"> ADDIN EN.CITE </w:instrText>
            </w:r>
            <w:r w:rsidR="00CF3DBA">
              <w:fldChar w:fldCharType="begin">
                <w:fldData xml:space="preserve">PEVuZE5vdGU+PENpdGU+PEF1dGhvcj5DYWNoZWxpbjwvQXV0aG9yPjxZZWFyPjIwMDE8L1llYXI+
PFJlY051bT43OTQ3PC9SZWNOdW0+PERpc3BsYXlUZXh0PlsxNSwgNDIsIDQ5LCA4NV08L0Rpc3Bs
YXlUZXh0PjxyZWNvcmQ+PHJlYy1udW1iZXI+Nzk0NzwvcmVjLW51bWJlcj48Zm9yZWlnbi1rZXlz
PjxrZXkgYXBwPSJFTiIgZGItaWQ9InZ2MnM5cmQ5cHJ6cjlsZXc1dHY1MnJ3ZGU5cmFyZDJ0NTJy
dCIgdGltZXN0YW1wPSIxNjkzNjA3ODQ2Ij43OTQ3PC9rZXk+PC9mb3JlaWduLWtleXM+PHJlZi10
eXBlIG5hbWU9IkpvdXJuYWwgQXJ0aWNsZSI+MTc8L3JlZi10eXBlPjxjb250cmlidXRvcnM+PGF1
dGhvcnM+PGF1dGhvcj5DYWNoZWxpbiwgRmFyeSBNPC9hdXRob3I+PGF1dGhvcj5SZWJlY2ssIFJh
bW9uYTwvYXV0aG9yPjxhdXRob3I+VmVpc2VsLCBDYXRoZXJpbmU8L2F1dGhvcj48YXV0aG9yPlN0
cmllZ2Vs4oCQTW9vcmUsIFJ1dGggSDwvYXV0aG9yPjwvYXV0aG9ycz48L2NvbnRyaWJ1dG9ycz48
dGl0bGVzPjx0aXRsZT5CYXJyaWVycyB0byB0cmVhdG1lbnQgZm9yIGVhdGluZyBkaXNvcmRlcnMg
YW1vbmcgZXRobmljYWxseSBkaXZlcnNlIHdvbWVuPC90aXRsZT48c2Vjb25kYXJ5LXRpdGxlPklu
dGVybmF0aW9uYWwgSm91cm5hbCBvZiBFYXRpbmcgRGlzb3JkZXJzPC9zZWNvbmRhcnktdGl0bGU+
PC90aXRsZXM+PHBlcmlvZGljYWw+PGZ1bGwtdGl0bGU+SW50ZXJuYXRpb25hbCBKb3VybmFsIG9m
IEVhdGluZyBEaXNvcmRlcnM8L2Z1bGwtdGl0bGU+PC9wZXJpb2RpY2FsPjxwYWdlcz4yNjktMjc4
PC9wYWdlcz48dm9sdW1lPjMwPC92b2x1bWU+PG51bWJlcj4zPC9udW1iZXI+PGtleXdvcmRzPjxr
ZXl3b3JkPmJhcnJpZXJzIHRvIHRyZWF0bWVudDwva2V5d29yZD48a2V5d29yZD5lYXRpbmcgZGlz
b3JkZXJzPC9rZXl3b3JkPjxrZXl3b3JkPmV0aG5pY2l0eTwva2V5d29yZD48a2V5d29yZD50cmVh
dG1lbnQgc2Vla2luZzwva2V5d29yZD48L2tleXdvcmRzPjxkYXRlcz48eWVhcj4yMDAxPC95ZWFy
PjwvZGF0ZXM+PGlzYm4+MDI3Ni0zNDc4PC9pc2JuPjx1cmxzPjwvdXJscz48L3JlY29yZD48L0Np
dGU+PENpdGU+PEF1dGhvcj5UYW1hcmdvPC9BdXRob3I+PFllYXI+MjAyMjwvWWVhcj48UmVjTnVt
Pjc5NDg8L1JlY051bT48cmVjb3JkPjxyZWMtbnVtYmVyPjc5NDg8L3JlYy1udW1iZXI+PGZvcmVp
Z24ta2V5cz48a2V5IGFwcD0iRU4iIGRiLWlkPSJ2djJzOXJkOXByenI5bGV3NXR2NTJyd2RlOXJh
cmQydDUycnQiIHRpbWVzdGFtcD0iMTY5MzYxNDA3NiI+Nzk0ODwva2V5PjwvZm9yZWlnbi1rZXlz
PjxyZWYtdHlwZSBuYW1lPSJKb3VybmFsIEFydGljbGUiPjE3PC9yZWYtdHlwZT48Y29udHJpYnV0
b3JzPjxhdXRob3JzPjxhdXRob3I+VGFtYXJnbywgQ2hyaXN0aW5hIExhdXJlbjwvYXV0aG9yPjxh
dXRob3I+R29vZG1hbiwgS2VubmV0aDwvYXV0aG9yPjwvYXV0aG9ycz48L2NvbnRyaWJ1dG9ycz48
dGl0bGVzPjx0aXRsZT5FdGhpY2FsIGltcGxpY2F0aW9ucyBvZiBpbnN1cmFuY2UgY292ZXJhZ2Ug
bGltaXRhdGlvbnMgaW4gZWF0aW5nIGRpc29yZGVyIHRyZWF0bWVudDwvdGl0bGU+PC90aXRsZXM+
PGRhdGVzPjx5ZWFyPjIwMjI8L3llYXI+PC9kYXRlcz48dXJscz48L3VybHM+PC9yZWNvcmQ+PC9D
aXRlPjxDaXRlPjxBdXRob3I+U29ubmV2aWxsZTwvQXV0aG9yPjxZZWFyPjIwMTg8L1llYXI+PFJl
Y051bT43MjA4PC9SZWNOdW0+PHJlY29yZD48cmVjLW51bWJlcj43MjA4PC9yZWMtbnVtYmVyPjxm
b3JlaWduLWtleXM+PGtleSBhcHA9IkVOIiBkYi1pZD0idnYyczlyZDlwcnpyOWxldzV0djUycndk
ZTlyYXJkMnQ1MnJ0IiB0aW1lc3RhbXA9IjE2MzY2NTYzODMiPjcyMDg8L2tleT48L2ZvcmVpZ24t
a2V5cz48cmVmLXR5cGUgbmFtZT0iSm91cm5hbCBBcnRpY2xlIj4xNzwvcmVmLXR5cGU+PGNvbnRy
aWJ1dG9ycz48YXV0aG9ycz48YXV0aG9yPlNvbm5ldmlsbGUsIEsuIFIuPC9hdXRob3I+PGF1dGhv
cj5MaXBzb24sIFMuIEsuPC9hdXRob3I+PC9hdXRob3JzPjwvY29udHJpYnV0b3JzPjxhdXRoLWFk
ZHJlc3M+RGVwYXJ0bWVudCBvZiBOdXRyaXRpb25hbCBTY2llbmNlcywgVW5pdmVyc2l0eSBvZiBN
aWNoaWdhbiBTY2hvb2wgb2YgUHVibGljIEhlYWx0aCwgQW5uIEFyYm9yLCBNaWNoaWdhbi4mI3hE
O0RlcGFydG1lbnQgb2YgSGVhbHRoIE1hbmFnZW1lbnQgYW5kIFBvbGljeSwgVW5pdmVyc2l0eSBv
ZiBNaWNoaWdhbiBTY2hvb2wgb2YgUHVibGljIEhlYWx0aCwgQW5uIEFyYm9yLCBNaWNoaWdhbi48
L2F1dGgtYWRkcmVzcz48dGl0bGVzPjx0aXRsZT5EaXNwYXJpdGllcyBpbiBlYXRpbmcgZGlzb3Jk
ZXIgZGlhZ25vc2lzIGFuZCB0cmVhdG1lbnQgYWNjb3JkaW5nIHRvIHdlaWdodCBzdGF0dXMsIHJh
Y2UvZXRobmljaXR5LCBzb2Npb2Vjb25vbWljIGJhY2tncm91bmQsIGFuZCBzZXggYW1vbmcgY29s
bGVnZSBzdHVkZW50czwvdGl0bGU+PHNlY29uZGFyeS10aXRsZT5JbnQgSiBFYXQgRGlzb3JkPC9z
ZWNvbmRhcnktdGl0bGU+PC90aXRsZXM+PHBlcmlvZGljYWw+PGZ1bGwtdGl0bGU+SW50IEogRWF0
IERpc29yZDwvZnVsbC10aXRsZT48YWJici0xPlRoZSBJbnRlcm5hdGlvbmFsIGpvdXJuYWwgb2Yg
ZWF0aW5nIGRpc29yZGVyczwvYWJici0xPjwvcGVyaW9kaWNhbD48cGFnZXM+NTE4LTUyNjwvcGFn
ZXM+PHZvbHVtZT41MTwvdm9sdW1lPjxudW1iZXI+NjwvbnVtYmVyPjxlZGl0aW9uPjIwMTgvMDMv
MDQ8L2VkaXRpb24+PGtleXdvcmRzPjxrZXl3b3JkPkFkb2xlc2NlbnQ8L2tleXdvcmQ+PGtleXdv
cmQ+QWR1bHQ8L2tleXdvcmQ+PGtleXdvcmQ+Qm9keSBXZWlnaHQvKnBoeXNpb2xvZ3k8L2tleXdv
cmQ+PGtleXdvcmQ+Q29udGluZW50YWwgUG9wdWxhdGlvbiBHcm91cHM8L2tleXdvcmQ+PGtleXdv
cmQ+RXRobmljIEdyb3Vwczwva2V5d29yZD48a2V5d29yZD5GZWVkaW5nIGFuZCBFYXRpbmcgRGlz
b3JkZXJzLypkaWFnbm9zaXMvcHN5Y2hvbG9neS90aGVyYXB5PC9rZXl3b3JkPjxrZXl3b3JkPkZl
bWFsZTwva2V5d29yZD48a2V5d29yZD5IdW1hbnM8L2tleXdvcmQ+PGtleXdvcmQ+TWFsZTwva2V5
d29yZD48a2V5d29yZD5TZXh1YWwgSGVhbHRoLyp0cmVuZHM8L2tleXdvcmQ+PGtleXdvcmQ+U29j
aW9lY29ub21pYyBGYWN0b3JzPC9rZXl3b3JkPjxrZXl3b3JkPlN0dWRlbnRzLypwc3ljaG9sb2d5
PC9rZXl3b3JkPjxrZXl3b3JkPlN1cnZleXMgYW5kIFF1ZXN0aW9ubmFpcmVzPC9rZXl3b3JkPjxr
ZXl3b3JkPllvdW5nIEFkdWx0PC9rZXl3b3JkPjxrZXl3b3JkPipjb2xsZWdlIGhlYWx0aDwva2V5
d29yZD48a2V5d29yZD4qZGlhZ25vc2lzPC9rZXl3b3JkPjxrZXl3b3JkPipkaXNvcmRlcmVkIGVh
dGluZzwva2V5d29yZD48a2V5d29yZD4qZWF0aW5nIGRpc29yZGVyczwva2V5d29yZD48a2V5d29y
ZD4qdHJlYXRtZW50PC9rZXl3b3JkPjwva2V5d29yZHM+PGRhdGVzPjx5ZWFyPjIwMTg8L3llYXI+
PHB1Yi1kYXRlcz48ZGF0ZT5KdW48L2RhdGU+PC9wdWItZGF0ZXM+PC9kYXRlcz48aXNibj4xMDk4
LTEwOFggKEVsZWN0cm9uaWMpJiN4RDswMjc2LTM0NzggKExpbmtpbmcpPC9pc2JuPjxhY2Nlc3Np
b24tbnVtPjI5NTAwODY1PC9hY2Nlc3Npb24tbnVtPjx1cmxzPjxyZWxhdGVkLXVybHM+PHVybD5o
dHRwczovL3d3dy5uY2JpLm5sbS5uaWguZ292L3B1Ym1lZC8yOTUwMDg2NTwvdXJsPjwvcmVsYXRl
ZC11cmxzPjwvdXJscz48ZWxlY3Ryb25pYy1yZXNvdXJjZS1udW0+MTAuMTAwMi9lYXQuMjI4NDY8
L2VsZWN0cm9uaWMtcmVzb3VyY2UtbnVtPjwvcmVjb3JkPjwvQ2l0ZT48Q2l0ZT48QXV0aG9yPkJl
Y2tlcjwvQXV0aG9yPjxZZWFyPjIwMTA8L1llYXI+PFJlY051bT44MzQ1PC9SZWNOdW0+PHJlY29y
ZD48cmVjLW51bWJlcj44MzQ1PC9yZWMtbnVtYmVyPjxmb3JlaWduLWtleXM+PGtleSBhcHA9IkVO
IiBkYi1pZD0idnYyczlyZDlwcnpyOWxldzV0djUycndkZTlyYXJkMnQ1MnJ0IiB0aW1lc3RhbXA9
IjE2OTc3MzA3NjgiPjgzNDU8L2tleT48L2ZvcmVpZ24ta2V5cz48cmVmLXR5cGUgbmFtZT0iSm91
cm5hbCBBcnRpY2xlIj4xNzwvcmVmLXR5cGU+PGNvbnRyaWJ1dG9ycz48YXV0aG9ycz48YXV0aG9y
PkJlY2tlciwgQW5uZSBFPC9hdXRob3I+PGF1dGhvcj5IYWRsZXkgQXJyaW5kZWxsLCBBZHJpZW5u
ZTwvYXV0aG9yPjxhdXRob3I+UGVybG9lLCBBbGV4YW5kcmE8L2F1dGhvcj48YXV0aG9yPkZheSwg
S3Jpc3RlbjwvYXV0aG9yPjxhdXRob3I+U3RyaWVnZWzigJBNb29yZSwgUnV0aCBIPC9hdXRob3I+
PC9hdXRob3JzPjwvY29udHJpYnV0b3JzPjx0aXRsZXM+PHRpdGxlPkEgcXVhbGl0YXRpdmUgc3R1
ZHkgb2YgcGVyY2VpdmVkIHNvY2lhbCBiYXJyaWVycyB0byBjYXJlIGZvciBlYXRpbmcgZGlzb3Jk
ZXJzOiBwZXJzcGVjdGl2ZXMgZnJvbSBldGhuaWNhbGx5IGRpdmVyc2UgaGVhbHRoIGNhcmUgY29u
c3VtZXJzPC90aXRsZT48c2Vjb25kYXJ5LXRpdGxlPkludGVybmF0aW9uYWwgSm91cm5hbCBvZiBF
YXRpbmcgRGlzb3JkZXJzPC9zZWNvbmRhcnktdGl0bGU+PC90aXRsZXM+PHBlcmlvZGljYWw+PGZ1
bGwtdGl0bGU+SW50ZXJuYXRpb25hbCBKb3VybmFsIG9mIEVhdGluZyBEaXNvcmRlcnM8L2Z1bGwt
dGl0bGU+PC9wZXJpb2RpY2FsPjxwYWdlcz42MzMtNjQ3PC9wYWdlcz48dm9sdW1lPjQzPC92b2x1
bWU+PG51bWJlcj43PC9udW1iZXI+PGRhdGVzPjx5ZWFyPjIwMTA8L3llYXI+PC9kYXRlcz48aXNi
bj4wMjc2LTM0Nzg8L2lzYm4+PHVybHM+PC91cmxzPjwvcmVjb3JkPjwvQ2l0ZT48L0VuZE5vdGU+
</w:fldData>
              </w:fldChar>
            </w:r>
            <w:r w:rsidR="00CF3DBA">
              <w:instrText xml:space="preserve"> ADDIN EN.CITE.DATA </w:instrText>
            </w:r>
            <w:r w:rsidR="00CF3DBA">
              <w:fldChar w:fldCharType="end"/>
            </w:r>
            <w:r w:rsidRPr="00D216D6">
              <w:fldChar w:fldCharType="separate"/>
            </w:r>
            <w:r w:rsidR="00CF3DBA">
              <w:rPr>
                <w:noProof/>
              </w:rPr>
              <w:t>[15, 42, 49, 85]</w:t>
            </w:r>
            <w:r w:rsidRPr="00D216D6">
              <w:fldChar w:fldCharType="end"/>
            </w:r>
          </w:p>
        </w:tc>
      </w:tr>
      <w:tr w:rsidR="00C779D1" w:rsidRPr="00012A27" w14:paraId="4770B520" w14:textId="7C3888A7" w:rsidTr="00811BE5">
        <w:trPr>
          <w:jc w:val="center"/>
        </w:trPr>
        <w:tc>
          <w:tcPr>
            <w:tcW w:w="8280" w:type="dxa"/>
          </w:tcPr>
          <w:p w14:paraId="1B9E5541" w14:textId="77777777" w:rsidR="00C779D1" w:rsidRPr="00795801" w:rsidRDefault="00C779D1" w:rsidP="00C779D1">
            <w:pPr>
              <w:pStyle w:val="MDPI42tablebody"/>
              <w:numPr>
                <w:ilvl w:val="0"/>
                <w:numId w:val="101"/>
              </w:numPr>
              <w:jc w:val="left"/>
            </w:pPr>
            <w:r w:rsidRPr="004F0E8A">
              <w:t>Systemic/societal stigmatization</w:t>
            </w:r>
          </w:p>
        </w:tc>
        <w:tc>
          <w:tcPr>
            <w:tcW w:w="1440" w:type="dxa"/>
          </w:tcPr>
          <w:p w14:paraId="24395B4F" w14:textId="41E175E8" w:rsidR="00C779D1" w:rsidRPr="00EF3311" w:rsidRDefault="00C779D1" w:rsidP="00C779D1">
            <w:pPr>
              <w:pStyle w:val="MDPI42tablebody"/>
            </w:pPr>
            <w:r w:rsidRPr="007E499A">
              <w:t>5 (36%/ 55%)</w:t>
            </w:r>
          </w:p>
        </w:tc>
        <w:tc>
          <w:tcPr>
            <w:tcW w:w="4624" w:type="dxa"/>
            <w:gridSpan w:val="2"/>
          </w:tcPr>
          <w:p w14:paraId="1FDF697A" w14:textId="7A0663FB" w:rsidR="00C779D1" w:rsidRPr="00D216D6" w:rsidRDefault="00C779D1" w:rsidP="00C779D1">
            <w:pPr>
              <w:pStyle w:val="MDPI42tablebody"/>
              <w:jc w:val="left"/>
            </w:pPr>
            <w:r w:rsidRPr="00D216D6">
              <w:fldChar w:fldCharType="begin">
                <w:fldData xml:space="preserve">Y3Rpb24iPjU8L3JlZi10eXBlPjxjb250cmlidXRvcnM+PGF1dGhvcnM+PGF1dGhvcj5CaWxpxIcs
IFNhbGx5PC9hdXRob3I+PGF1dGhvcj5TYW5kZXIsIEpvaGFubmE8L2F1dGhvcj48YXV0aG9yPkJh
dWVyLCBTdGVwaGFuaWU8L2F1dGhvcj48L2F1dGhvcnM+PHNlY29uZGFyeS1hdXRob3JzPjxhdXRo
b3I+RnJhbmssIEd1aWRvIEsuIFcuPC9hdXRob3I+PGF1dGhvcj5CZXJuZXIsIExhdXJhIEEuPC9h
dXRob3I+PC9zZWNvbmRhcnktYXV0aG9ycz48L2NvbnRyaWJ1dG9ycz48dGl0bGVzPjx0aXRsZT5P
dmVyY29taW5nIEJhcnJpZXJzIHRvIHRoZSBUcmVhdG1lbnQgb2YgQmluZ2UgRWF0aW5nPC90aXRs
ZT48c2Vjb25kYXJ5LXRpdGxlPkJpbmdlIEVhdGluZzogQSBUcmFuc2RpYWdub3N0aWMgUHN5Y2hv
cGF0aG9sb2d5PC9zZWNvbmRhcnktdGl0bGU+PC90aXRsZXM+PHBhZ2VzPjMxMS0zMjE8L3BhZ2Vz
PjxkYXRlcz48eWVhcj4yMDIwPC95ZWFyPjxwdWItZGF0ZXM+PGRhdGU+MjAyMC8vPC9kYXRlPjwv
cHViLWRhdGVzPjwvZGF0ZXM+PHB1Yi1sb2NhdGlvbj5DaGFtPC9wdWItbG9jYXRpb24+PHB1Ymxp
c2hlcj5TcHJpbmdlciBJbnRlcm5hdGlvbmFsIFB1Ymxpc2hpbmc8L3B1Ymxpc2hlcj48aXNibj45
NzgtMy0wMzAtNDM1NjItMjwvaXNibj48dXJscz48cmVsYXRlZC11cmxzPjx1cmw+aHR0cHM6Ly9k
b2kub3JnLzEwLjEwMDcvOTc4LTMtMDMwLTQzNTYyLTJfMjI8L3VybD48L3JlbGF0ZWQtdXJscz48
L3VybHM+PGVsZWN0cm9uaWMtcmVzb3VyY2UtbnVtPjEwLjEwMDcvOTc4LTMtMDMwLTQzNTYyLTJf
MjI8L2VsZWN0cm9uaWMtcmVzb3VyY2UtbnVtPjwvcmVjb3JkPjwvQ2l0ZT48Q2l0ZT48QXV0aG9y
PkFsaTwvQXV0aG9yPjxZZWFyPjIwMTc8L1llYXI+PFJlY051bT44NDgwPC9SZWNOdW0+PHJlY29y
ZD48cmVjLW51bWJlcj44NDgwPC9yZWMtbnVtYmVyPjxmb3JlaWduLWtleXM+PGtleSBhcHA9IkVO
IiBkYi1pZD0idnYyczlyZDlwcnpyOWxldzV0djUycndkZTlyYXJkMnQ1MnJ0IiB0aW1lc3RhbXA9
IjE3MDE4MDQyODAiPjg0ODA8L2tleT48L2ZvcmVpZ24ta2V5cz48cmVmLXR5cGUgbmFtZT0iSm91
cm5hbCBBcnRpY2xlIj4xNzwvcmVmLXR5cGU+PGNvbnRyaWJ1dG9ycz48YXV0aG9ycz48YXV0aG9y
PkFsaSwgSy48L2F1dGhvcj48YXV0aG9yPkZhcnJlciwgTC48L2F1dGhvcj48YXV0aG9yPkZhc3Nu
YWNodCwgRC4gQi48L2F1dGhvcj48YXV0aG9yPkd1bGxpdmVyLCBBLjwvYXV0aG9yPjxhdXRob3I+
QmF1ZXIsIFMuPC9hdXRob3I+PGF1dGhvcj5HcmlmZml0aHMsIEsuIE0uPC9hdXRob3I+PC9hdXRo
b3JzPjwvY29udHJpYnV0b3JzPjxhdXRoLWFkZHJlc3M+Q2VudHJlIGZvciBNZW50YWwgSGVhbHRo
IFJlc2VhcmNoLCB0aGUgQXVzdHJhbGlhbiBOYXRpb25hbCBVbml2ZXJzaXR5LCBDYW5iZXJyYSwg
QXVzdHJhbGlhLiYjeEQ7UmVzZWFyY2ggU2Nob29sIG9mIFBzeWNob2xvZ3ksIHRoZSBBdXN0cmFs
aWFuIE5hdGlvbmFsIFVuaXZlcnNpdHksIENhbmJlcnJhLCBBdXN0cmFsaWEuJiN4RDtDZW50ZXIg
Zm9yIFBzeWNob3RoZXJhcHkgUmVzZWFyY2gsIFVuaXZlcnNpdHkgSG9zcGl0YWwgSGVpZGVsYmVy
ZywgSGVpZGVsYmVyZywgR2VybWFueS48L2F1dGgtYWRkcmVzcz48dGl0bGVzPjx0aXRsZT5QZXJj
ZWl2ZWQgYmFycmllcnMgYW5kIGZhY2lsaXRhdG9ycyB0b3dhcmRzIGhlbHAtc2Vla2luZyBmb3Ig
ZWF0aW5nIGRpc29yZGVyczogQSBzeXN0ZW1hdGljIHJldmlldzwvdGl0bGU+PHNlY29uZGFyeS10
aXRsZT5JbnQgSiBFYXQgRGlzb3JkPC9zZWNvbmRhcnktdGl0bGU+PC90aXRsZXM+PHBlcmlvZGlj
YWw+PGZ1bGwtdGl0bGU+SW50IEogRWF0IERpc29yZDwvZnVsbC10aXRsZT48YWJici0xPlRoZSBJ
bnRlcm5hdGlvbmFsIGpvdXJuYWwgb2YgZWF0aW5nIGRpc29yZGVyczwvYWJici0xPjwvcGVyaW9k
aWNhbD48cGFnZXM+OS0yMTwvcGFnZXM+PHZvbHVtZT41MDwvdm9sdW1lPjxudW1iZXI+MTwvbnVt
YmVyPjxlZGl0aW9uPjIwMTYvMDgvMTc8L2VkaXRpb24+PGtleXdvcmRzPjxrZXl3b3JkPipEZW5p
YWwsIFBzeWNob2xvZ2ljYWw8L2tleXdvcmQ+PGtleXdvcmQ+RmVlZGluZyBhbmQgRWF0aW5nIERp
c29yZGVycy9wcmV2ZW50aW9uICZhbXA7IGNvbnRyb2wvKnBzeWNob2xvZ3kvdGhlcmFweTwva2V5
d29yZD48a2V5d29yZD5GZW1hbGU8L2tleXdvcmQ+PGtleXdvcmQ+SGVhbHRoIEVkdWNhdGlvbi9t
ZXRob2RzPC9rZXl3b3JkPjxrZXl3b3JkPkh1bWFuczwva2V5d29yZD48a2V5d29yZD5QYXRpZW50
IEFjY2VwdGFuY2Ugb2YgSGVhbHRoIENhcmUvKnBzeWNob2xvZ3k8L2tleXdvcmQ+PGtleXdvcmQ+
KlNoYW1lPC9rZXl3b3JkPjxrZXl3b3JkPipTb2NpYWwgU3RpZ21hPC9rZXl3b3JkPjxrZXl3b3Jk
PiptZW50YWwgaGVhbHRoPC9rZXl3b3JkPjxrZXl3b3JkPipwcmV2ZW50aW9uIGFuZCBlYXJseSBp
bnRlcnZlbnRpb248L2tleXdvcmQ+PGtleXdvcmQ+KnRyZWF0bWVudCBzZWVraW5nPC9rZXl3b3Jk
PjxrZXl3b3JkPip5b3VuZyBwZW9wbGUgYXQgcmlzazwva2V5d29yZD48L2tleXdvcmRzPjxkYXRl
cz48eWVhcj4yMDE3PC95ZWFyPjxwdWItZGF0ZXM+PGRhdGU+SmFuPC9kYXRlPjwvcHViLWRhdGVz
PjwvZGF0ZXM+PGlzYm4+MDI3Ni0zNDc4PC9pc2JuPjxhY2Nlc3Npb24tbnVtPjI3NTI2NjQzPC9h
Y2Nlc3Npb24tbnVtPjx1cmxzPjwvdXJscz48ZWxlY3Ryb25pYy1yZXNvdXJjZS1udW0+MTAuMTAw
Mi9lYXQuMjI1OTg8L2VsZWN0cm9uaWMtcmVzb3VyY2UtbnVtPjxyZW1vdGUtZGF0YWJhc2UtcHJv
dmlkZXI+TkxNPC9yZW1vdGUtZGF0YWJhc2UtcHJvdmlkZXI+PGxhbmd1YWdlPmVuZzwvbGFuZ3Vh
Z2U+PC9yZWNvcmQ+PC9DaXRlPjxDaXRlPjxBdXRob3I+RWJuZXRlcjwvQXV0aG9yPjxZZWFyPjIw
MTM8L1llYXI+PFJlY051bT44NDgxPC9SZWNOdW0+PHJlY29yZD48cmVjLW51bWJlcj44NDgxPC9y
ZWMtbnVtYmVyPjxmb3JlaWduLWtleXM+PGtleSBhcHA9IkVOIiBkYi1pZD0idnYyczlyZDlwcnpy
OWxldzV0djUycndkZTlyYXJkMnQ1MnJ0IiB0aW1lc3RhbXA9IjE3MDE4MDUxMzkiPjg0ODE8L2tl
eT48L2ZvcmVpZ24ta2V5cz48cmVmLXR5cGUgbmFtZT0iSm91cm5hbCBBcnRpY2xlIj4xNzwvcmVm
LXR5cGU+PGNvbnRyaWJ1dG9ycz48YXV0aG9ycz48YXV0aG9yPkVibmV0ZXIsIERhcmlhIFM8L2F1
dGhvcj48YXV0aG9yPkxhdG5lciwgSmFuZXQgRDwvYXV0aG9yPjwvYXV0aG9ycz48L2NvbnRyaWJ1
dG9ycz48dGl0bGVzPjx0aXRsZT5TdGlnbWF0aXppbmcgYXR0aXR1ZGVzIGRpZmZlciBhY3Jvc3Mg
bWVudGFsIGhlYWx0aCBkaXNvcmRlcnM6IGEgY29tcGFyaXNvbiBvZiBzdGlnbWEgYWNyb3NzIGVh
dGluZyBkaXNvcmRlcnMsIG9iZXNpdHksIGFuZCBtYWpvciBkZXByZXNzaXZlIGRpc29yZGVyPC90
aXRsZT48c2Vjb25kYXJ5LXRpdGxlPlRoZSBKb3VybmFsIG9mIG5lcnZvdXMgYW5kIG1lbnRhbCBk
aXNlYXNlPC9zZWNvbmRhcnktdGl0bGU+PC90aXRsZXM+PHBlcmlvZGljYWw+PGZ1bGwtdGl0bGU+
VGhlIEpvdXJuYWwgb2YgbmVydm91cyBhbmQgbWVudGFsIGRpc2Vhc2U8L2Z1bGwtdGl0bGU+PC9w
ZXJpb2RpY2FsPjxwYWdlcz4yODEtMjg1PC9wYWdlcz48dm9sdW1lPjIwMTwvdm9sdW1lPjxudW1i
ZXI+NDwvbnVtYmVyPjxkYXRlcz48eWVhcj4yMDEzPC95ZWFyPjwvZGF0ZXM+PGlzYm4+MDAyMi0z
MDE4PC9pc2JuPjx1cmxzPjwvdXJscz48L3JlY29yZD48L0NpdGU+PENpdGU+PEF1dGhvcj5Dcmlz
cDwvQXV0aG9yPjxZZWFyPjIwMDU8L1llYXI+PFJlY051bT44NDgyPC9SZWNOdW0+PHJlY29yZD48
cmVjLW51bWJlcj44NDgyPC9yZWMtbnVtYmVyPjxmb3JlaWduLWtleXM+PGtleSBhcHA9IkVOIiBk
Yi1pZD0idnYyczlyZDlwcnpyOWxldzV0djUycndkZTlyYXJkMnQ1MnJ0IiB0aW1lc3RhbXA9IjE3
MDE4MDUzMDMiPjg0ODI8L2tleT48L2ZvcmVpZ24ta2V5cz48cmVmLXR5cGUgbmFtZT0iSm91cm5h
bCBBcnRpY2xlIj4xNzwvcmVmLXR5cGU+PGNvbnRyaWJ1dG9ycz48YXV0aG9ycz48YXV0aG9yPkNy
aXNwLCBBcnRodXI8L2F1dGhvcj48L2F1dGhvcnM+PC9jb250cmlidXRvcnM+PHRpdGxlcz48dGl0
bGU+U3RpZ21hdGl6YXRpb24gb2YgYW5kIGRpc2NyaW1pbmF0aW9uIGFnYWluc3QgcGVvcGxlIHdp
dGggZWF0aW5nIGRpc29yZGVycyBpbmNsdWRpbmcgYSByZXBvcnQgb2YgdHdvIG5hdGlvbndpZGUg
c3VydmV5czwvdGl0bGU+PHNlY29uZGFyeS10aXRsZT5FdXJvcGVhbiBFYXRpbmcgRGlzb3JkZXJz
IFJldmlldzogVGhlIFByb2Zlc3Npb25hbCBKb3VybmFsIG9mIHRoZSBFYXRpbmcgRGlzb3JkZXJz
IEFzc29jaWF0aW9uPC9zZWNvbmRhcnktdGl0bGU+PC90aXRsZXM+PHBlcmlvZGljYWw+PGZ1bGwt
dGl0bGU+RXVyb3BlYW4gRWF0aW5nIERpc29yZGVycyBSZXZpZXc6IFRoZSBQcm9mZXNzaW9uYWwg
Sm91cm5hbCBvZiB0aGUgRWF0aW5nIERpc29yZGVycyBBc3NvY2lhdGlvbjwvZnVsbC10aXRsZT48
L3BlcmlvZGljYWw+PHBhZ2VzPjE0Ny0xNTI8L3BhZ2VzPjx2b2x1bWU+MTM8L3ZvbHVtZT48bnVt
YmVyPjM8L251bWJlcj48ZGF0ZXM+PHllYXI+MjAwNTwveWVhcj48L2RhdGVzPjxpc2JuPjEwNzIt
NDEzMzwvaXNibj48dXJscz48L3VybHM+PC9yZWNvcmQ+PC9DaXRlPjxDaXRlPjxBdXRob3I+UHVo
bDwvQXV0aG9yPjxZZWFyPjIwMTU8L1llYXI+PFJlY051bT43NjY3PC9SZWNOdW0+PHJlY29yZD48
cmVjLW51bWJlcj43NjY3PC9yZWMtbnVtYmVyPjxmb3JlaWduLWtleXM+PGtleSBhcHA9IkVOIiBk
Yi1pZD0idnYyczlyZDlwcnpyOWxldzV0djUycndkZTlyYXJkMnQ1MnJ0IiB0aW1lc3RhbXA9IjE2
NDcwNDI3OTgiPjc2Njc8L2tleT48L2ZvcmVpZ24ta2V5cz48cmVmLXR5cGUgbmFtZT0iSm91cm5h
bCBBcnRpY2xlIj4xNzwvcmVmLXR5cGU+PGNvbnRyaWJ1dG9ycz48YXV0aG9ycz48YXV0aG9yPlB1
aGwsIFIuPC9hdXRob3I+PGF1dGhvcj5TdWgsIFkuPC9hdXRob3I+PC9hdXRob3JzPjwvY29udHJp
YnV0b3JzPjxhdXRoLWFkZHJlc3M+UnVkZCBDZW50ZXIgZm9yIEZvb2QgUG9saWN5IGFuZCBPYmVz
aXR5LCBVbml2ZXJzaXR5IG9mIENvbm5lY3RpY3V0LCAxIENvbnN0aXR1dGlvbiBQbGF6YSwgU3Vp
dGUgNjAwLCBIYXJ0Zm9yZCwgQ1QsIDA2MTAzLCBVU0EsIFJlYmVjY2EucHVobEB1Y29ubi5lZHUu
PC9hdXRoLWFkZHJlc3M+PHRpdGxlcz48dGl0bGU+U3RpZ21hIGFuZCBlYXRpbmcgYW5kIHdlaWdo
dCBkaXNvcmRlcnM8L3RpdGxlPjxzZWNvbmRhcnktdGl0bGU+Q3VyciBQc3ljaGlhdHJ5IFJlcDwv
c2Vjb25kYXJ5LXRpdGxlPjwvdGl0bGVzPjxwZXJpb2RpY2FsPjxmdWxsLXRpdGxlPkN1cnIgUHN5
Y2hpYXRyeSBSZXA8L2Z1bGwtdGl0bGU+PGFiYnItMT5DdXJyZW50IHBzeWNoaWF0cnkgcmVwb3J0
czwvYWJici0xPjwvcGVyaW9kaWNhbD48cGFnZXM+NTUyPC9wYWdlcz48dm9sdW1lPjE3PC92b2x1
bWU+PG51bWJlcj4zPC9udW1iZXI+PGVkaXRpb24+MjAxNS8wMi8wNjwvZWRpdGlvbj48a2V5d29y
ZHM+PGtleXdvcmQ+QWRhcHRhdGlvbiwgUHN5Y2hvbG9naWNhbDwva2V5d29yZD48a2V5d29yZD5B
bm9yZXhpYSBOZXJ2b3NhLypwc3ljaG9sb2d5PC9rZXl3b3JkPjxrZXl3b3JkPkJpbmdlLUVhdGlu
ZyBEaXNvcmRlci8qcHN5Y2hvbG9neTwva2V5d29yZD48a2V5d29yZD5CdWxpbWlhIE5lcnZvc2Ev
KnBzeWNob2xvZ3k8L2tleXdvcmQ+PGtleXdvcmQ+SHVtYW5zPC9rZXl3b3JkPjxrZXl3b3JkPk9i
ZXNpdHkvKnBzeWNob2xvZ3k8L2tleXdvcmQ+PGtleXdvcmQ+KlNvY2lhbCBTdGlnbWE8L2tleXdv
cmQ+PGtleXdvcmQ+KlN0ZXJlb3R5cGluZzwva2V5d29yZD48L2tleXdvcmRzPjxkYXRlcz48eWVh
cj4yMDE1PC95ZWFyPjxwdWItZGF0ZXM+PGRhdGU+TWFyPC9kYXRlPjwvcHViLWRhdGVzPjwvZGF0
ZXM+PGlzYm4+MTUyMy0zODEyPC9pc2JuPjxhY2Nlc3Npb24tbnVtPjI1NjUyMjUxPC9hY2Nlc3Np
b24tbnVtPjx1cmxzPjwvdXJscz48ZWxlY3Ryb25pYy1yZXNvdXJjZS1udW0+MTAuMTAwNy9zMTE5
MjAtMDE1LTA1NTItNjwvZWxlY3Ryb25pYy1yZXNvdXJjZS1udW0+PHJlbW90ZS1kYXRhYmFzZS1w
cm92aWRlcj5OTE08L3JlbW90ZS1kYXRhYmFzZS1wcm92aWRlcj48bGFuZ3VhZ2U+ZW5nPC9sYW5n
dWFnZT48L3JlY29yZD48L0NpdGU+PENpdGU+PEF1dGhvcj5QdWhsPC9BdXRob3I+PFllYXI+MjAx
NTwvWWVhcj48UmVjTnVtPjc2NzA8L1JlY051bT48cmVjb3JkPjxyZWMtbnVtYmVyPjc2NzA8L3Jl
Yy1udW1iZXI+PGZvcmVpZ24ta2V5cz48a2V5IGFwcD0iRU4iIGRiLWlkPSJ2djJzOXJkOXByenI5
bGV3NXR2NTJyd2RlOXJhcmQydDUycnQiIHRpbWVzdGFtcD0iMTY0NzA0Mjc5OCI+NzY3MDwva2V5
PjwvZm9yZWlnbi1rZXlzPjxyZWYtdHlwZSBuYW1lPSJKb3VybmFsIEFydGljbGUiPjE3PC9yZWYt
dHlwZT48Y29udHJpYnV0b3JzPjxhdXRob3JzPjxhdXRob3I+UHVobCwgUi48L2F1dGhvcj48YXV0
aG9yPlN1aCwgWS48L2F1dGhvcj48L2F1dGhvcnM+PC9jb250cmlidXRvcnM+PGF1dGgtYWRkcmVz
cz5SdWRkIENlbnRlciBmb3IgRm9vZCBQb2xpY3kgYW5kIE9iZXNpdHksIFVuaXZlcnNpdHkgb2Yg
Q29ubmVjdGljdXQsIE9uZSBDb25zdGl0dXRpb24gUGxhemEsIFN1aXRlIDYwMCwgSGFydGZvcmQs
IENULCAwNjEwMywgVVNBLiBSZWJlY2NhLnB1aGxAdWNvbm4uZWR1LiYjeEQ7UnVkZCBDZW50ZXIg
Zm9yIEZvb2QgUG9saWN5IGFuZCBPYmVzaXR5LCBVbml2ZXJzaXR5IG9mIENvbm5lY3RpY3V0LCBP
bmUgQ29uc3RpdHV0aW9uIFBsYXphLCBTdWl0ZSA2MDAsIEhhcnRmb3JkLCBDVCwgMDYxMDMsIFVT
QS4gWW91bmcuc3VoQHVjb25uLmVkdS48L2F1dGgtYWRkcmVzcz48dGl0bGVzPjx0aXRsZT5IZWFs
dGggQ29uc2VxdWVuY2VzIG9mIFdlaWdodCBTdGlnbWE6IEltcGxpY2F0aW9ucyBmb3IgT2Jlc2l0
eSBQcmV2ZW50aW9uIGFuZCBUcmVhdG1lbnQ8L3RpdGxlPjxzZWNvbmRhcnktdGl0bGU+Q3VyciBP
YmVzIFJlcDwvc2Vjb25kYXJ5LXRpdGxlPjwvdGl0bGVzPjxwZXJpb2RpY2FsPjxmdWxsLXRpdGxl
PkN1cnIgT2JlcyBSZXA8L2Z1bGwtdGl0bGU+PGFiYnItMT5DdXJyZW50IG9iZXNpdHkgcmVwb3J0
czwvYWJici0xPjwvcGVyaW9kaWNhbD48cGFnZXM+MTgyLTkwPC9wYWdlcz48dm9sdW1lPjQ8L3Zv
bHVtZT48bnVtYmVyPjI8L251bWJlcj48ZWRpdGlvbj4yMDE1LzEyLzAzPC9lZGl0aW9uPjxrZXl3
b3Jkcz48a2V5d29yZD5CaW5nZS1FYXRpbmcgRGlzb3JkZXIvKmV0aW9sb2d5PC9rZXl3b3JkPjxr
ZXl3b3JkPkVhdGluZy9wc3ljaG9sb2d5PC9rZXl3b3JkPjxrZXl3b3JkPipGZWVkaW5nIEJlaGF2
aW9yL3BoeXNpb2xvZ3kvcHN5Y2hvbG9neTwva2V5d29yZD48a2V5d29yZD5IdW1hbnM8L2tleXdv
cmQ+PGtleXdvcmQ+SHlwZXJwaGFnaWEvKmV0aW9sb2d5PC9rZXl3b3JkPjxrZXl3b3JkPipPYmVz
aXR5L2V0aW9sb2d5L3BzeWNob2xvZ3k8L2tleXdvcmQ+PGtleXdvcmQ+U2VsZiBDb25jZXB0PC9r
ZXl3b3JkPjxrZXl3b3JkPipTb2NpYWwgU3RpZ21hPC9rZXl3b3JkPjxrZXl3b3JkPipTdGVyZW90
eXBpbmc8L2tleXdvcmQ+PGtleXdvcmQ+U3RyZXNzLCBQaHlzaW9sb2dpY2FsPC9rZXl3b3JkPjxr
ZXl3b3JkPlN0cmVzcywgUHN5Y2hvbG9naWNhbC8qY29tcGxpY2F0aW9uczwva2V5d29yZD48a2V5
d29yZD5EaXNjcmltaW5hdGlvbjwva2V5d29yZD48a2V5d29yZD5IZWFsdGg8L2tleXdvcmQ+PGtl
eXdvcmQ+SGVhbHRoIGJlaGF2aW9yczwva2V5d29yZD48a2V5d29yZD5PYmVzaXR5PC9rZXl3b3Jk
PjxrZXl3b3JkPlN0aWdtYTwva2V5d29yZD48L2tleXdvcmRzPjxkYXRlcz48eWVhcj4yMDE1PC95
ZWFyPjxwdWItZGF0ZXM+PGRhdGU+SnVuPC9kYXRlPjwvcHViLWRhdGVzPjwvZGF0ZXM+PGlzYm4+
MjE2Mi00OTY4PC9pc2JuPjxhY2Nlc3Npb24tbnVtPjI2NjI3MjEzPC9hY2Nlc3Npb24tbnVtPjx1
cmxzPjwvdXJscz48ZWxlY3Ryb25pYy1yZXNvdXJjZS1udW0+MTAuMTAwNy9zMTM2NzktMDE1LTAx
NTMtejwvZWxlY3Ryb25pYy1yZXNvdXJjZS1udW0+PHJlbW90ZS1kYXRhYmFzZS1wcm92aWRlcj5O
TE08L3JlbW90ZS1kYXRhYmFzZS1wcm92aWRlcj48bGFuZ3VhZ2U+ZW5nPC9sYW5ndWFnZT48L3Jl
Y29yZD48L0NpdGU+PENpdGU+PEF1dGhvcj5BbG1laWRhPC9BdXRob3I+PFllYXI+MjAxMTwvWWVh
cj48UmVjTnVtPjg0ODM8L1JlY051bT48cmVjb3JkPjxyZWMtbnVtYmVyPjg0ODM8L3JlYy1udW1i
ZXI+PGZvcmVpZ24ta2V5cz48a2V5IGFwcD0iRU4iIGRiLWlkPSJ2djJzOXJkOXByenI5bGV3NXR2
NTJyd2RlOXJhcmQydDUycnQiIHRpbWVzdGFtcD0iMTcwMTgwNTUyNiI+ODQ4Mzwva2V5PjwvZm9y
ZWlnbi1rZXlzPjxyZWYtdHlwZSBuYW1lPSJKb3VybmFsIEFydGljbGUiPjE3PC9yZWYtdHlwZT48
Y29udHJpYnV0b3JzPjxhdXRob3JzPjxhdXRob3I+QWxtZWlkYSwgTGlsaWFuYTwvYXV0aG9yPjxh
dXRob3I+U2F2b3ksIFNhcmFoPC9hdXRob3I+PGF1dGhvcj5Cb3hlciwgUGF1bDwvYXV0aG9yPjwv
YXV0aG9ycz48L2NvbnRyaWJ1dG9ycz48dGl0bGVzPjx0aXRsZT5UaGUgcm9sZSBvZiB3ZWlnaHQg
c3RpZ21hdGl6YXRpb24gaW4gY3VtdWxhdGl2ZSByaXNrIGZvciBiaW5nZSBlYXRpbmc8L3RpdGxl
PjxzZWNvbmRhcnktdGl0bGU+Sm91cm5hbCBvZiBjbGluaWNhbCBwc3ljaG9sb2d5PC9zZWNvbmRh
cnktdGl0bGU+PC90aXRsZXM+PHBlcmlvZGljYWw+PGZ1bGwtdGl0bGU+Sm91cm5hbCBvZiBjbGlu
aWNhbCBwc3ljaG9sb2d5PC9mdWxsLXRpdGxlPjwvcGVyaW9kaWNhbD48cGFnZXM+Mjc4LTI5Mjwv
cGFnZXM+PHZvbHVtZT42Nzwvdm9sdW1lPjxudW1iZXI+MzwvbnVtYmVyPjxkYXRlcz48eWVhcj4y
MDExPC95ZWFyPjwvZGF0ZXM+PGlzYm4+MDAyMS05NzYyPC9pc2JuPjx1cmxzPjwvdXJscz48L3Jl
Y29yZD48L0NpdGU+PENpdGU+PEF1dGhvcj5CYXJuZXM8L0F1dGhvcj48WWVhcj4yMDE0PC9ZZWFy
PjxSZWNOdW0+ODMyODwvUmVjTnVtPjxyZWNvcmQ+PHJlYy1udW1iZXI+ODMyODwvcmVjLW51bWJl
cj48Zm9yZWlnbi1rZXlzPjxrZXkgYXBwPSJFTiIgZGItaWQ9InZ2MnM5cmQ5cHJ6cjlsZXc1dHY1
MnJ3ZGU5cmFyZDJ0NTJydCIgdGltZXN0YW1wPSIxNjk3NjY0MTI1Ij44MzI4PC9rZXk+PC9mb3Jl
aWduLWtleXM+PHJlZi10eXBlIG5hbWU9IkpvdXJuYWwgQXJ0aWNsZSI+MTc8L3JlZi10eXBlPjxj
b250cmlidXRvcnM+PGF1dGhvcnM+PGF1dGhvcj5CYXJuZXMsIFIuIEQuPC9hdXRob3I+PGF1dGhv
cj5JdmV6YWosIFYuPC9hdXRob3I+PGF1dGhvcj5HcmlsbywgQy4gTS48L2F1dGhvcj48L2F1dGhv
cnM+PC9jb250cmlidXRvcnM+PGF1dGgtYWRkcmVzcz5EZXBhcnRtZW50IG9mIFBzeWNoaWF0cnks
IFlhbGUgVW5pdmVyc2l0eSBTY2hvb2wgb2YgTWVkaWNpbmUsIE5ldyBIYXZlbiwgQ1QgMDY1MTAs
IFVTQS4gRWxlY3Ryb25pYyBhZGRyZXNzOiBSYWNoZWwuQmFybmVzQHlhbGUuZWR1LiYjeEQ7RGVw
YXJ0bWVudCBvZiBQc3ljaGlhdHJ5LCBZYWxlIFVuaXZlcnNpdHkgU2Nob29sIG9mIE1lZGljaW5l
LCBOZXcgSGF2ZW4sIENUIDA2NTEwLCBVU0EuJiN4RDtEZXBhcnRtZW50IG9mIFBzeWNoaWF0cnks
IFlhbGUgVW5pdmVyc2l0eSBTY2hvb2wgb2YgTWVkaWNpbmUsIE5ldyBIYXZlbiwgQ1QgMDY1MTAs
IFVTQTsgRGVwYXJ0bWVudCBvZiBQc3ljaG9sb2d5LCBZYWxlIFVuaXZlcnNpdHksIE5ldyBIYXZl
biwgQ1QgMDY1MTAsIFVTQS48L2F1dGgtYWRkcmVzcz48dGl0bGVzPjx0aXRsZT5BbiBleGFtaW5h
dGlvbiBvZiB3ZWlnaHQgYmlhcyBhbW9uZyB0cmVhdG1lbnQtc2Vla2luZyBvYmVzZSBwYXRpZW50
cyB3aXRoIGFuZCB3aXRob3V0IGJpbmdlIGVhdGluZyBkaXNvcmRlcjwvdGl0bGU+PHNlY29uZGFy
eS10aXRsZT5HZW4gSG9zcCBQc3ljaGlhdHJ5PC9zZWNvbmRhcnktdGl0bGU+PC90aXRsZXM+PHBl
cmlvZGljYWw+PGZ1bGwtdGl0bGU+R2VuIEhvc3AgUHN5Y2hpYXRyeTwvZnVsbC10aXRsZT48YWJi
ci0xPkdlbmVyYWwgaG9zcGl0YWwgcHN5Y2hpYXRyeTwvYWJici0xPjwvcGVyaW9kaWNhbD48cGFn
ZXM+MTc3LTgwPC9wYWdlcz48dm9sdW1lPjM2PC92b2x1bWU+PG51bWJlcj4yPC9udW1iZXI+PGVk
aXRpb24+MjAxMy8xMi8yNDwvZWRpdGlvbj48a2V5d29yZHM+PGtleXdvcmQ+QWR1bHQ8L2tleXdv
cmQ+PGtleXdvcmQ+QmxhY2sgb3IgQWZyaWNhbiBBbWVyaWNhbi9wc3ljaG9sb2d5PC9rZXl3b3Jk
PjxrZXl3b3JkPipBdHRpdHVkZSB0byBIZWFsdGgvZXRobm9sb2d5PC9rZXl3b3JkPjxrZXl3b3Jk
PkJpbmdlLUVhdGluZyBEaXNvcmRlci9jb21wbGljYXRpb25zLypwc3ljaG9sb2d5PC9rZXl3b3Jk
PjxrZXl3b3JkPkJvZHkgSW1hZ2U8L2tleXdvcmQ+PGtleXdvcmQ+KkJvZHkgV2VpZ2h0PC9rZXl3
b3JkPjxrZXl3b3JkPkNhc2UtQ29udHJvbCBTdHVkaWVzPC9rZXl3b3JkPjxrZXl3b3JkPkRlcHJl
c3Npb24vcHN5Y2hvbG9neTwva2V5d29yZD48a2V5d29yZD5GZW1hbGU8L2tleXdvcmQ+PGtleXdv
cmQ+SGlzcGFuaWMgb3IgTGF0aW5vL3BzeWNob2xvZ3k8L2tleXdvcmQ+PGtleXdvcmQ+SHVtYW5z
PC9rZXl3b3JkPjxrZXl3b3JkPk1hbGU8L2tleXdvcmQ+PGtleXdvcmQ+TWlkZGxlIEFnZWQ8L2tl
eXdvcmQ+PGtleXdvcmQ+T2Jlc2l0eS9jb21wbGljYXRpb25zLypwc3ljaG9sb2d5PC9rZXl3b3Jk
PjxrZXl3b3JkPlBhdGllbnQgQWNjZXB0YW5jZSBvZiBIZWFsdGggQ2FyZTwva2V5d29yZD48a2V5
d29yZD5QcmVqdWRpY2UvZXRobm9sb2d5Lypwc3ljaG9sb2d5PC9rZXl3b3JkPjxrZXl3b3JkPlNl
bGYgQ29uY2VwdDwva2V5d29yZD48a2V5d29yZD5TZXggRmFjdG9yczwva2V5d29yZD48a2V5d29y
ZD5Tb2NpYWwgU3RpZ21hPC9rZXl3b3JkPjxrZXl3b3JkPldoaXRlIFBlb3BsZS9wc3ljaG9sb2d5
PC9rZXl3b3JkPjxrZXl3b3JkPkF0dGl0dWRlczwva2V5d29yZD48a2V5d29yZD5CaW5nZSBlYXRp
bmc8L2tleXdvcmQ+PGtleXdvcmQ+T2Jlc2l0eTwva2V5d29yZD48a2V5d29yZD5TdGlnbWE8L2tl
eXdvcmQ+PGtleXdvcmQ+V2VpZ2h0IGJpYXM8L2tleXdvcmQ+PC9rZXl3b3Jkcz48ZGF0ZXM+PHll
YXI+MjAxNDwveWVhcj48cHViLWRhdGVzPjxkYXRlPk1hci1BcHI8L2RhdGU+PC9wdWItZGF0ZXM+
PC9kYXRlcz48aXNibj4wMTYzLTgzNDMgKFByaW50KSYjeEQ7MDE2My04MzQzPC9pc2JuPjxhY2Nl
c3Npb24tbnVtPjI0MzU5Njc4PC9hY2Nlc3Npb24tbnVtPjx1cmxzPjwvdXJscz48Y3VzdG9tMj5Q
TUMzOTUxNjg2PC9jdXN0b20yPjxjdXN0b202Pk5JSE1TNTM0MTQxPC9jdXN0b202PjxlbGVjdHJv
bmljLXJlc291cmNlLW51bT4xMC4xMDE2L2ouZ2VuaG9zcHBzeWNoLjIwMTMuMTAuMDExPC9lbGVj
dHJvbmljLXJlc291cmNlLW51bT48cmVtb3RlLWRhdGFiYXNlLXByb3ZpZGVyPk5MTTwvcmVtb3Rl
LWRhdGFiYXNlLXByb3ZpZGVyPjxsYW5ndWFnZT5lbmc8L2xhbmd1YWdlPjwvcmVjb3JkPjwvQ2l0
ZT48Q2l0ZT48QXV0aG9yPlJleWVzLVJvZHLDrWd1ZXo8L0F1dGhvcj48WWVhcj4yMDEzPC9ZZWFy
PjxSZWNOdW0+ODQ4NzwvUmVjTnVtPjxyZWNvcmQ+PHJlYy1udW1iZXI+ODQ4NzwvcmVjLW51bWJl
cj48Zm9yZWlnbi1rZXlzPjxrZXkgYXBwPSJFTiIgZGItaWQ9InZ2MnM5cmQ5cHJ6cjlsZXc1dHY1
MnJ3ZGU5cmFyZDJ0NTJydCIgdGltZXN0YW1wPSIxNzAxODE0MDgzIj44NDg3PC9rZXk+PC9mb3Jl
aWduLWtleXM+PHJlZi10eXBlIG5hbWU9IkpvdXJuYWwgQXJ0aWNsZSI+MTc8L3JlZi10eXBlPjxj
b250cmlidXRvcnM+PGF1dGhvcnM+PGF1dGhvcj5SZXllcy1Sb2Ryw61ndWV6LCBNYWUgTHlubjwv
YXV0aG9yPjxhdXRob3I+UmFtw61yZXosIEp1YW5pdGE8L2F1dGhvcj48YXV0aG9yPkRhdmlzLCBL
ZW5kcmE8L2F1dGhvcj48YXV0aG9yPlBhdHJpY2UsIEtlc2hhPC9hdXRob3I+PGF1dGhvcj5CdWxp
aywgQ3ludGhpYSBNPC9hdXRob3I+PC9hdXRob3JzPjwvY29udHJpYnV0b3JzPjx0aXRsZXM+PHRp
dGxlPkV4cGxvcmluZyBiYXJyaWVycyBhbmQgZmFjaWxpdGF0b3JzIGluIGVhdGluZyBkaXNvcmRl
cnMgdHJlYXRtZW50IGFtb25nIExhdGluYXMgaW4gdGhlIFVuaXRlZCBTdGF0ZXM8L3RpdGxlPjxz
ZWNvbmRhcnktdGl0bGU+Sm91cm5hbCBvZiBMYXRpbmEvbyBwc3ljaG9sb2d5PC9zZWNvbmRhcnkt
dGl0bGU+PC90aXRsZXM+PHBlcmlvZGljYWw+PGZ1bGwtdGl0bGU+Sm91cm5hbCBvZiBMYXRpbmEv
byBwc3ljaG9sb2d5PC9mdWxsLXRpdGxlPjwvcGVyaW9kaWNhbD48cGFnZXM+MTEyPC9wYWdlcz48
dm9sdW1lPjE8L3ZvbHVtZT48bnVtYmVyPjI8L251bWJlcj48ZGF0ZXM+PHllYXI+MjAxMzwveWVh
cj48L2RhdGVzPjxpc2JuPjIxNjMtMDA3MDwvaXNibj48dXJscz48L3VybHM+PC9yZWNvcmQ+PC9D
aXRlPjxDaXRlPjxBdXRob3I+SGVwd29ydGg8L0F1dGhvcj48WWVhcj4yMDA3PC9ZZWFyPjxSZWNO
dW0+ODQ4ODwvUmVjTnVtPjxyZWNvcmQ+PHJlYy1udW1iZXI+ODQ4ODwvcmVjLW51bWJlcj48Zm9y
ZWlnbi1rZXlzPjxrZXkgYXBwPSJFTiIgZGItaWQ9InZ2MnM5cmQ5cHJ6cjlsZXc1dHY1MnJ3ZGU5
cmFyZDJ0NTJydCIgdGltZXN0YW1wPSIxNzAxODE0NzkxIj44NDg4PC9rZXk+PC9mb3JlaWduLWtl
eXM+PHJlZi10eXBlIG5hbWU9IkpvdXJuYWwgQXJ0aWNsZSI+MTc8L3JlZi10eXBlPjxjb250cmli
dXRvcnM+PGF1dGhvcnM+PGF1dGhvcj5IZXB3b3J0aCwgTmF0YXNoYTwvYXV0aG9yPjxhdXRob3I+
UGF4dG9uLCBTdXNhbiBKPC9hdXRob3I+PC9hdXRob3JzPjwvY29udHJpYnV0b3JzPjx0aXRsZXM+
PHRpdGxlPlBhdGh3YXlzIHRvIGhlbHDigJBzZWVraW5nIGluIGJ1bGltaWEgbmVydm9zYSBhbmQg
YmluZ2UgZWF0aW5nIHByb2JsZW1zOiBBIGNvbmNlcHQgbWFwcGluZyBhcHByb2FjaDwvdGl0bGU+
PHNlY29uZGFyeS10aXRsZT5JbnRlcm5hdGlvbmFsIGpvdXJuYWwgb2YgZWF0aW5nIGRpc29yZGVy
czwvc2Vjb25kYXJ5LXRpdGxlPjwvdGl0bGVzPjxwZXJpb2RpY2FsPjxmdWxsLXRpdGxlPkludGVy
bmF0aW9uYWwgSm91cm5hbCBvZiBFYXRpbmcgRGlzb3JkZXJzPC9mdWxsLXRpdGxlPjwvcGVyaW9k
aWNhbD48cGFnZXM+NDkzLTUwNDwvcGFnZXM+PHZvbHVtZT40MDwvdm9sdW1lPjxudW1iZXI+Njwv
bnVtYmVyPjxkYXRlcz48eWVhcj4yMDA3PC95ZWFyPjwvZGF0ZXM+PGlzYm4+MDI3Ni0zNDc4PC9p
c2JuPjx1cmxzPjwvdXJscz48L3JlY29yZD48L0NpdGU+PENpdGU+PEF1dGhvcj5Jbm5lczwvQXV0
aG9yPjxZZWFyPjIwMTc8L1llYXI+PFJlY051bT44NDg5PC9SZWNOdW0+PHJlY29yZD48cmVjLW51
bWJlcj44NDg5PC9yZWMtbnVtYmVyPjxmb3JlaWduLWtleXM+PGtleSBhcHA9IkVOIiBkYi1pZD0i
dnYyczlyZDlwcnpyOWxldzV0djUycndkZTlyYXJkMnQ1MnJ0IiB0aW1lc3RhbXA9IjE3MDE4MTUw
MTkiPjg0ODk8L2tleT48L2ZvcmVpZ24ta2V5cz48cmVmLXR5cGUgbmFtZT0iSm91cm5hbCBBcnRp
Y2xlIj4xNzwvcmVmLXR5cGU+PGNvbnRyaWJ1dG9ycz48YXV0aG9ycz48YXV0aG9yPklubmVzLCBO
LiBULjwvYXV0aG9yPjxhdXRob3I+Q2xvdWdoLCBCLiBBLjwvYXV0aG9yPjxhdXRob3I+Q2FzZXks
IEwuIE0uPC9hdXRob3I+PC9hdXRob3JzPjwvY29udHJpYnV0b3JzPjxhdXRoLWFkZHJlc3M+YSBT
Y2hvb2wgb2YgQXBwbGllZCBQc3ljaG9sb2d5ICwgR3JpZmZpdGggVW5pdmVyc2l0eSAsIE1vdW50
IEdyYXZhdHQgLCBRdWVlbnNsYW5kICwgQXVzdHJhbGlhLiYjeEQ7YiBTY2hvb2wgb2YgUHN5Y2hv
bG9neSBhbmQgQ291bnNlbGxpbmcsIEluc3RpdHV0ZSBmb3IgUmVzaWxpZW50IFJlZ2lvbnMgLCBV
bml2ZXJzaXR5IG9mIFNvdXRoZXJuIFF1ZWVuc2xhbmQgLCBTcHJpbmdmaWVsZCAsIFF1ZWVuc2xh
bmQgLCBBdXN0cmFsaWEuJiN4RDtjIE1lbnppZXMgSGVhbHRoIEluc3RpdHV0ZSBRdWVlbnNsYW5k
ICwgTW91bnQgR3JhdmF0dCAsIFF1ZWVuc2xhbmQgLCBBdXN0cmFsaWEuPC9hdXRoLWFkZHJlc3M+
PHRpdGxlcz48dGl0bGU+QXNzZXNzaW5nIHRyZWF0bWVudCBiYXJyaWVycyBpbiBlYXRpbmcgZGlz
b3JkZXJzOiBBIHN5c3RlbWF0aWMgcmV2aWV3PC90aXRsZT48c2Vjb25kYXJ5LXRpdGxlPkVhdCBE
aXNvcmQ8L3NlY29uZGFyeS10aXRsZT48L3RpdGxlcz48cGVyaW9kaWNhbD48ZnVsbC10aXRsZT5F
YXQgRGlzb3JkPC9mdWxsLXRpdGxlPjxhYmJyLTE+RWF0aW5nIGRpc29yZGVyczwvYWJici0xPjwv
cGVyaW9kaWNhbD48cGFnZXM+MS0yMTwvcGFnZXM+PHZvbHVtZT4yNTwvdm9sdW1lPjxudW1iZXI+
MTwvbnVtYmVyPjxlZGl0aW9uPjIwMTYvMDgvMDQ8L2VkaXRpb24+PGtleXdvcmRzPjxrZXl3b3Jk
PkZlZWRpbmcgYW5kIEVhdGluZyBEaXNvcmRlcnMvKnRoZXJhcHk8L2tleXdvcmQ+PGtleXdvcmQ+
SGVhbHRoIFNlcnZpY2VzIEFjY2Vzc2liaWxpdHkvKnN0YXRpc3RpY3MgJmFtcDsgbnVtZXJpY2Fs
IGRhdGE8L2tleXdvcmQ+PGtleXdvcmQ+SGVhbHRoIFNlcnZpY2VzIFJlc2VhcmNoLypzdGF0aXN0
aWNzICZhbXA7IG51bWVyaWNhbCBkYXRhPC9rZXl3b3JkPjxrZXl3b3JkPkh1bWFuczwva2V5d29y
ZD48L2tleXdvcmRzPjxkYXRlcz48eWVhcj4yMDE3PC95ZWFyPjxwdWItZGF0ZXM+PGRhdGU+SmFu
LUZlYjwvZGF0ZT48L3B1Yi1kYXRlcz48L2RhdGVzPjxpc2JuPjEwNjQtMDI2NjwvaXNibj48YWNj
ZXNzaW9uLW51bT4yNzQ4NTM3NTwvYWNjZXNzaW9uLW51bT48dXJscz48L3VybHM+PGVsZWN0cm9u
aWMtcmVzb3VyY2UtbnVtPjEwLjEwODAvMTA2NDAyNjYuMjAxNi4xMjA3NDU1PC9lbGVjdHJvbmlj
LXJlc291cmNlLW51bT48cmVtb3RlLWRhdGFiYXNlLXByb3ZpZGVyPk5MTTwvcmVtb3RlLWRhdGFi
YXNlLXByb3ZpZGVyPjxsYW5ndWFnZT5lbmc8L2xhbmd1YWdlPjwvcmVjb3JkPjwvQ2l0ZT48Q2l0
ZT48QXV0aG9yPklubmVzPC9BdXRob3I+PFllYXI+MjAxNzwvWWVhcj48UmVjTnVtPjg0ODk8L1Jl
Y051bT48cmVjb3JkPjxyZWMtbnVtYmVyPjg0ODk8L3JlYy1udW1iZXI+PGZvcmVpZ24ta2V5cz48
a2V5IGFwcD0iRU4iIGRiLWlkPSJ2djJzOXJkOXByenI5bGV3NXR2NTJyd2RlOXJhcmQydDUycnQi
IHRpbWVzdGFtcD0iMTcwMTgxNTAxOSI+ODQ4OTwva2V5PjwvZm9yZWlnbi1rZXlzPjxyZWYtdHlw
ZSBuYW1lPSJKb3VybmFsIEFydGljbGUiPjE3PC9yZWYtdHlwZT48Y29udHJpYnV0b3JzPjxhdXRo
b3JzPjxhdXRob3I+SW5uZXMsIE4uIFQuPC9hdXRob3I+PGF1dGhvcj5DbG91Z2gsIEIuIEEuPC9h
dXRob3I+PGF1dGhvcj5DYXNleSwgTC4gTS48L2F1dGhvcj48L2F1dGhvcnM+PC9jb250cmlidXRv
cnM+PGF1dGgtYWRkcmVzcz5hIFNjaG9vbCBvZiBBcHBsaWVkIFBzeWNob2xvZ3kgLCBHcmlmZml0
aCBVbml2ZXJzaXR5ICwgTW91bnQgR3JhdmF0dCAsIFF1ZWVuc2xhbmQgLCBBdXN0cmFsaWEuJiN4
RDtiIFNjaG9vbCBvZiBQc3ljaG9sb2d5IGFuZCBDb3Vuc2VsbGluZywgSW5zdGl0dXRlIGZvciBS
ZXNpbGllbnQgUmVnaW9ucyAsIFVuaXZlcnNpdHkgb2YgU291dGhlcm4gUXVlZW5zbGFuZCAsIFNw
cmluZ2ZpZWxkICwgUXVlZW5zbGFuZCAsIEF1c3RyYWxpYS4mI3hEO2MgTWVuemllcyBIZWFsdGgg
SW5zdGl0dXRlIFF1ZWVuc2xhbmQgLCBNb3VudCBHcmF2YXR0ICwgUXVlZW5zbGFuZCAsIEF1c3Ry
YWxpYS48L2F1dGgtYWRkcmVzcz48dGl0bGVzPjx0aXRsZT5Bc3Nlc3NpbmcgdHJlYXRtZW50IGJh
cnJpZXJzIGluIGVhdGluZyBkaXNvcmRlcnM6IEEgc3lzdGVtYXRpYyByZXZpZXc8L3RpdGxlPjxz
ZWNvbmRhcnktdGl0bGU+RWF0IERpc29yZDwvc2Vjb25kYXJ5LXRpdGxlPjwvdGl0bGVzPjxwZXJp
b2RpY2FsPjxmdWxsLXRpdGxlPkVhdCBEaXNvcmQ8L2Z1bGwtdGl0bGU+PGFiYnItMT5FYXRpbmcg
ZGlzb3JkZXJzPC9hYmJyLTE+PC9wZXJpb2RpY2FsPjxwYWdlcz4xLTIxPC9wYWdlcz48dm9sdW1l
PjI1PC92b2x1bWU+PG51bWJlcj4xPC9udW1iZXI+PGVkaXRpb24+MjAxNi8wOC8wNDwvZWRpdGlv
bj48a2V5d29yZHM+PGtleXdvcmQ+RmVlZGluZyBhbmQgRWF0aW5nIERpc29yZGVycy8qdGhlcmFw
eTwva2V5d29yZD48a2V5d29yZD5IZWFsdGggU2VydmljZXMgQWNjZXNzaWJpbGl0eS8qc3RhdGlz
dGljcyAmYW1wOyBudW1lcmljYWwgZGF0YTwva2V5d29yZD48a2V5d29yZD5IZWFsdGggU2Vydmlj
ZXMgUmVzZWFyY2gvKnN0YXRpc3RpY3MgJmFtcDsgbnVtZXJpY2FsIGRhdGE8L2tleXdvcmQ+PGtl
eXdvcmQ+SHVtYW5zPC9rZXl3b3JkPjwva2V5d29yZHM+PGRhdGVzPjx5ZWFyPjIwMTc8L3llYXI+
PHB1Yi1kYXRlcz48ZGF0ZT5KYW4tRmViPC9kYXRlPjwvcHViLWRhdGVzPjwvZGF0ZXM+PGlzYm4+
MTA2NC0wMjY2PC9pc2JuPjxhY2Nlc3Npb24tbnVtPjI3NDg1Mzc1PC9hY2Nlc3Npb24tbnVtPjx1
cmxzPjwvdXJscz48ZWxlY3Ryb25pYy1yZXNvdXJjZS1udW0+MTAuMTA4MC8xMDY0MDI2Ni4yMDE2
LjEyMDc0NTU8L2VsZWN0cm9uaWMtcmVzb3VyY2UtbnVtPjxyZW1vdGUtZGF0YWJhc2UtcHJvdmlk
ZXI+TkxNPC9yZW1vdGUtZGF0YWJhc2UtcHJvdmlkZXI+PGxhbmd1YWdlPmVuZzwvbGFuZ3VhZ2U+
PC9yZWNvcmQ+PC9DaXRlPjwvRW5kTm90ZT4A
</w:fldData>
              </w:fldChar>
            </w:r>
            <w:r w:rsidR="00CF3DBA">
              <w:instrText xml:space="preserve"> ADDIN EN.CITE </w:instrText>
            </w:r>
            <w:r w:rsidR="00CF3DBA">
              <w:fldChar w:fldCharType="begin">
                <w:fldData xml:space="preserve">PEVuZE5vdGU+PENpdGU+PEF1dGhvcj5OZXlsYW5kPC9BdXRob3I+PFllYXI+MjAxOTwvWWVhcj48
UmVjTnVtPjgzMjM8L1JlY051bT48RGlzcGxheVRleHQ+WzQzLTQ1LCA0OC01MCwgNTIsIDUzLCA1
NSwgNjctNzNdPC9EaXNwbGF5VGV4dD48cmVjb3JkPjxyZWMtbnVtYmVyPjgzMjM8L3JlYy1udW1i
ZXI+PGZvcmVpZ24ta2V5cz48a2V5IGFwcD0iRU4iIGRiLWlkPSJ2djJzOXJkOXByenI5bGV3NXR2
NTJyd2RlOXJhcmQydDUycnQiIHRpbWVzdGFtcD0iMTY5NzY2NDEyNSI+ODMyMzwva2V5PjwvZm9y
ZWlnbi1rZXlzPjxyZWYtdHlwZSBuYW1lPSJKb3VybmFsIEFydGljbGUiPjE3PC9yZWYtdHlwZT48
Y29udHJpYnV0b3JzPjxhdXRob3JzPjxhdXRob3I+TmV5bGFuZCwgTS4gSy4gSC48L2F1dGhvcj48
YXV0aG9yPkJhcmRvbmUtQ29uZSwgQS4gTS48L2F1dGhvcj48L2F1dGhvcnM+PC9jb250cmlidXRv
cnM+PGF1dGgtYWRkcmVzcz5hIERlcGFydG1lbnQgb2YgUHN5Y2hvbG9neSBhbmQgTmV1cm9zY2ll
bmNlICwgVW5pdmVyc2l0eSBvZiBOb3J0aCBDYXJvbGluYSAsIENoYXBlbCBIaWxsICwgTkMgLCBV
U0EuPC9hdXRoLWFkZHJlc3M+PHRpdGxlcz48dGl0bGU+VHJlYXRtZW50IGV4cGVyaWVuY2VzIG9m
IExhdGluYXMgd2l0aCBjdXJyZW50IG9yIHBhc3QgYmluZ2UgZWF0aW5nIGRpc29yZGVyIGFuZC9v
ciBidWxpbWlhIG5lcnZvc2E8L3RpdGxlPjxzZWNvbmRhcnktdGl0bGU+RWF0IERpc29yZDwvc2Vj
b25kYXJ5LXRpdGxlPjwvdGl0bGVzPjxwZXJpb2RpY2FsPjxmdWxsLXRpdGxlPkVhdCBEaXNvcmQ8
L2Z1bGwtdGl0bGU+PGFiYnItMT5FYXRpbmcgZGlzb3JkZXJzPC9hYmJyLTE+PC9wZXJpb2RpY2Fs
PjxwYWdlcz4yNTMtMjY1PC9wYWdlcz48dm9sdW1lPjI3PC92b2x1bWU+PG51bWJlcj4yPC9udW1i
ZXI+PGVkaXRpb24+MjAxOS8wNS8xNjwvZWRpdGlvbj48a2V5d29yZHM+PGtleXdvcmQ+QWR1bHQ8
L2tleXdvcmQ+PGtleXdvcmQ+QmluZ2UtRWF0aW5nIERpc29yZGVyLyp0aGVyYXB5PC9rZXl3b3Jk
PjxrZXl3b3JkPkJ1bGltaWEgTmVydm9zYS8qdGhlcmFweTwva2V5d29yZD48a2V5d29yZD5GZW1h
bGU8L2tleXdvcmQ+PGtleXdvcmQ+SGlzcGFuaWMgb3IgTGF0aW5vLypwc3ljaG9sb2d5PC9rZXl3
b3JkPjxrZXl3b3JkPkh1bWFuczwva2V5d29yZD48a2V5d29yZD5Qc3ljaG9sb2d5PC9rZXl3b3Jk
PjxrZXl3b3JkPlBzeWNob3RoZXJhcHksIEdyb3VwPC9rZXl3b3JkPjxrZXl3b3JkPlNvY2lhbCBT
dGlnbWE8L2tleXdvcmQ+PGtleXdvcmQ+U3VydmV5cyBhbmQgUXVlc3Rpb25uYWlyZXM8L2tleXdv
cmQ+PGtleXdvcmQ+SGlzcGFuaWM8L2tleXdvcmQ+PGtleXdvcmQ+SGlzcMOhbmljYTwva2V5d29y
ZD48a2V5d29yZD5MYXRpbmFzPC9rZXl3b3JkPjxrZXl3b3JkPmRpc3BhcmlkYWRlcyBlbiBsYSBh
dGVuY2nDs24gbcOpZGljYTwva2V5d29yZD48a2V5d29yZD5lYXRpbmcgZGlzb3JkZXI8L2tleXdv
cmQ+PGtleXdvcmQ+aGVhbHRoIGNhcmUgZGlzcGFyaXRpZXM8L2tleXdvcmQ+PGtleXdvcmQ+dHJh
c3Rvcm5vIGRlIGxhIGNvbmR1Y3RhIGFsaW1lbnRhcmlhPC9rZXl3b3JkPjxrZXl3b3JkPnRyYXRh
bWllbnRvPC9rZXl3b3JkPjxrZXl3b3JkPnRyZWF0bWVudDwva2V5d29yZD48L2tleXdvcmRzPjxk
YXRlcz48eWVhcj4yMDE5PC95ZWFyPjxwdWItZGF0ZXM+PGRhdGU+TWFyLUFwcjwvZGF0ZT48L3B1
Yi1kYXRlcz48L2RhdGVzPjxpc2JuPjEwNjQtMDI2NjwvaXNibj48YWNjZXNzaW9uLW51bT4zMTA4
NDQyNzwvYWNjZXNzaW9uLW51bT48dXJscz48L3VybHM+PGVsZWN0cm9uaWMtcmVzb3VyY2UtbnVt
PjEwLjEwODAvMTA2NDAyNjYuMjAxOS4xNTkxODI3PC9lbGVjdHJvbmljLXJlc291cmNlLW51bT48
cmVtb3RlLWRhdGFiYXNlLXByb3ZpZGVyPk5MTTwvcmVtb3RlLWRhdGFiYXNlLXByb3ZpZGVyPjxs
YW5ndWFnZT5lbmc8L2xhbmd1YWdlPjwvcmVjb3JkPjwvQ2l0ZT48Q2l0ZT48QXV0aG9yPkJpbGnE
hzwvQXV0aG9yPjxZZWFyPjIwMjA8L1llYXI+PFJlY051bT43OTUxPC9SZWNOdW0+PHJlY29yZD48
cmVjLW51bWJlcj43OTUxPC9yZWMtbnVtYmVyPjxmb3JlaWduLWtleXM+PGtleSBhcHA9IkVOIiBk
Yi1pZD0idnYyczlyZDlwcnpyOWxldzV0djUycndkZTlyYXJkMnQ1MnJ0IiB0aW1lc3RhbXA9IjE2
OTM2OTQ2NTkiPjc5NTE8L2tleT48L2ZvcmVpZ24ta2V5cz48cmVmLXR5cGUgbmFtZT0iQm9vayBT
ZWN0aW9uIj41PC9yZWYtdHlwZT48Y29udHJpYnV0b3JzPjxhdXRob3JzPjxhdXRob3I+QmlsacSH
LCBTYWxseTwvYXV0aG9yPjxhdXRob3I+U2FuZGVyLCBKb2hhbm5hPC9hdXRob3I+PGF1dGhvcj5C
YXVlciwgU3RlcGhhbmllPC9hdXRob3I+PC9hdXRob3JzPjxzZWNvbmRhcnktYXV0aG9ycz48YXV0
aG9yPkZyYW5rLCBHdWlkbyBLLiBXLjwvYXV0aG9yPjxhdXRob3I+QmVybmVyLCBMYXVyYSBBLjwv
YXV0aG9yPjwvc2Vjb25kYXJ5LWF1dGhvcnM+PC9jb250cmlidXRvcnM+PHRpdGxlcz48dGl0bGU+
T3ZlcmNvbWluZyBCYXJyaWVycyB0byB0aGUgVHJlYXRtZW50IG9mIEJpbmdlIEVhdGluZzwvdGl0
bGU+PHNlY29uZGFyeS10aXRsZT5CaW5nZSBFYXRpbmc6IEEgVHJhbnNkaWFnbm9zdGljIFBzeWNo
b3BhdGhvbG9neTwvc2Vjb25kYXJ5LXRpdGxlPjwvdGl0bGVzPjxwYWdlcz4zMTEtMzIxPC9wYWdl
cz48ZGF0ZXM+PHllYXI+MjAyMDwveWVhcj48cHViLWRhdGVzPjxkYXRlPjIwMjAvLzwvZGF0ZT48
L3B1Yi1kYXRlcz48L2RhdGVzPjxwdWItbG9jYXRpb24+Q2hhbTwvcHViLWxvY2F0aW9uPjxwdWJs
aXNoZXI+U3ByaW5nZXIgSW50ZXJuYXRpb25hbCBQdWJsaXNoaW5nPC9wdWJsaXNoZXI+PGlzYm4+
OTc4LTMtMDMwLTQzNTYyLTI8L2lzYm4+PHVybHM+PHJlbGF0ZWQtdXJscz48dXJsPmh0dHBzOi8v
ZG9pLm9yZy8xMC4xMDA3Lzk3OC0zLTAzMC00MzU2Mi0yXzIyPC91cmw+PC9yZWxhdGVkLXVybHM+
PC91cmxzPjxlbGVjdHJvbmljLXJlc291cmNlLW51bT4xMC4xMDA3Lzk3OC0zLTAzMC00MzU2Mi0y
XzIyPC9lbGVjdHJvbmljLXJlc291cmNlLW51bT48L3JlY29yZD48L0NpdGU+PENpdGU+PEF1dGhv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PC9yZWNvcmQ+PC9DaXRlPjxDaXRlPjxBdXRob3I+QmVja2VyPC9BdXRob3I+PFllYXI+MjAxMDwv
WWVhcj48UmVjTnVtPjgzNDU8L1JlY051bT48cmVjb3JkPjxyZWMtbnVtYmVyPjgzNDU8L3JlYy1u
dW1iZXI+PGZvcmVpZ24ta2V5cz48a2V5IGFwcD0iRU4iIGRiLWlkPSJ2djJzOXJkOXByenI5bGV3
NXR2NTJyd2RlOXJhcmQydDUycnQiIHRpbWVzdGFtcD0iMTY5NzczMDc2OCI+ODM0NTwva2V5Pjwv
Zm9yZWlnbi1rZXlzPjxyZWYtdHlwZSBuYW1lPSJKb3VybmFsIEFydGljbGUiPjE3PC9yZWYtdHlw
ZT48Y29udHJpYnV0b3JzPjxhdXRob3JzPjxhdXRob3I+QmVja2VyLCBBbm5lIEU8L2F1dGhvcj48
YXV0aG9yPkhhZGxleSBBcnJpbmRlbGwsIEFkcmllbm5lPC9hdXRob3I+PGF1dGhvcj5QZXJsb2Us
IEFsZXhhbmRyYTwvYXV0aG9yPjxhdXRob3I+RmF5LCBLcmlzdGVuPC9hdXRob3I+PGF1dGhvcj5T
dHJpZWdlbOKAkE1vb3JlLCBSdXRoIEg8L2F1dGhvcj48L2F1dGhvcnM+PC9jb250cmlidXRvcnM+
PHRpdGxlcz48dGl0bGU+QSBxdWFsaXRhdGl2ZSBzdHVkeSBvZiBwZXJjZWl2ZWQgc29jaWFsIGJh
cnJpZXJzIHRvIGNhcmUgZm9yIGVhdGluZyBkaXNvcmRlcnM6IHBlcnNwZWN0aXZlcyBmcm9tIGV0
aG5pY2FsbHkgZGl2ZXJzZSBoZWFsdGggY2FyZSBjb25zdW1lcnM8L3RpdGxlPjxzZWNvbmRhcnkt
dGl0bGU+SW50ZXJuYXRpb25hbCBKb3VybmFsIG9mIEVhdGluZyBEaXNvcmRlcnM8L3NlY29uZGFy
eS10aXRsZT48L3RpdGxlcz48cGVyaW9kaWNhbD48ZnVsbC10aXRsZT5JbnRlcm5hdGlvbmFsIEpv
dXJuYWwgb2YgRWF0aW5nIERpc29yZGVyczwvZnVsbC10aXRsZT48L3BlcmlvZGljYWw+PHBhZ2Vz
PjYzMy02NDc8L3BhZ2VzPjx2b2x1bWU+NDM8L3ZvbHVtZT48bnVtYmVyPjc8L251bWJlcj48ZGF0
ZXM+PHllYXI+MjAxMDwveWVhcj48L2RhdGVzPjxpc2JuPjAyNzYtMzQ3ODwvaXNibj48dXJscz48
L3VybHM+PC9yZWNvcmQ+PC9DaXRlPjxDaXRlPjxBdXRob3I+V2Vpc3NtYW48L0F1dGhvcj48WWVh
cj4yMDE3PC9ZZWFyPjxSZWNOdW0+Nzk2MDwvUmVjTnVtPjxyZWNvcmQ+PHJlYy1udW1iZXI+Nzk2
MDwvcmVjLW51bWJlcj48Zm9yZWlnbi1rZXlzPjxrZXkgYXBwPSJFTiIgZGItaWQ9InZ2MnM5cmQ5
cHJ6cjlsZXc1dHY1MnJ3ZGU5cmFyZDJ0NTJydCIgdGltZXN0YW1wPSIxNjkzNzQ4NDE5Ij43OTYw
PC9rZXk+PC9mb3JlaWduLWtleXM+PHJlZi10eXBlIG5hbWU9IkpvdXJuYWwgQXJ0aWNsZSI+MTc8
L3JlZi10eXBlPjxjb250cmlidXRvcnM+PGF1dGhvcnM+PGF1dGhvcj5XZWlzc21hbiwgUnV0aCBT
dHJpZWdlbDwvYXV0aG9yPjxhdXRob3I+Um9zc2VsbGksIEZyYW5jaW5lPC9hdXRob3I+PC9hdXRo
b3JzPjwvY29udHJpYnV0b3JzPjx0aXRsZXM+PHRpdGxlPlJlZHVjaW5nIHRoZSBidXJkZW4gb2Yg
c3VmZmVyaW5nIGZyb20gZWF0aW5nIGRpc29yZGVyczogVW5tZXQgdHJlYXRtZW50IG5lZWRzLCBj
b3N0IG9mIGlsbG5lc3MsIGFuZCB0aGUgcXVlc3QgZm9yIGNvc3QtZWZmZWN0aXZlbmVzczwvdGl0
bGU+PHNlY29uZGFyeS10aXRsZT5CZWhhdmlvdXIgcmVzZWFyY2ggYW5kIHRoZXJhcHk8L3NlY29u
ZGFyeS10aXRsZT48L3RpdGxlcz48cGVyaW9kaWNhbD48ZnVsbC10aXRsZT5CZWhhdiBSZXMgVGhl
cjwvZnVsbC10aXRsZT48YWJici0xPkJlaGF2aW91ciByZXNlYXJjaCBhbmQgdGhlcmFweTwvYWJi
ci0xPjwvcGVyaW9kaWNhbD48cGFnZXM+NDktNjQ8L3BhZ2VzPjx2b2x1bWU+ODg8L3ZvbHVtZT48
ZGF0ZXM+PHllYXI+MjAxNzwveWVhcj48L2RhdGVzPjxpc2JuPjAwMDUtNzk2NzwvaXNibj48dXJs
cz48L3VybHM+PC9yZWNvcmQ+PC9DaXRlPjxDaXRlPjxBdXRob3I+U2Nob2VuPC9BdXRob3I+PFll
YXI+MjAxMjwvWWVhcj48UmVjTnVtPjg0Nzk8L1JlY051bT48cmVjb3JkPjxyZWMtbnVtYmVyPjg0
Nzk8L3JlYy1udW1iZXI+PGZvcmVpZ24ta2V5cz48a2V5IGFwcD0iRU4iIGRiLWlkPSJ2djJzOXJk
OXByenI5bGV3NXR2NTJyd2RlOXJhcmQydDUycnQiIHRpbWVzdGFtcD0iMTcwMTc5ODYzNCI+ODQ3
OTwva2V5PjwvZm9yZWlnbi1rZXlzPjxyZWYtdHlwZSBuYW1lPSJKb3VybmFsIEFydGljbGUiPjE3
PC9yZWYtdHlwZT48Y29udHJpYnV0b3JzPjxhdXRob3JzPjxhdXRob3I+U2Nob2VuLCBFLiBHLjwv
YXV0aG9yPjxhdXRob3I+TGVlLCBTLjwvYXV0aG9yPjxhdXRob3I+U2tvdywgQy48L2F1dGhvcj48
YXV0aG9yPkdyZWVuYmVyZywgUy4gVC48L2F1dGhvcj48YXV0aG9yPkJlbGwsIEEuIFMuPC9hdXRo
b3I+PGF1dGhvcj5XaWVzZSwgSi4gRS48L2F1dGhvcj48YXV0aG9yPk1hcnRlbnMsIEouIEsuPC9h
dXRob3I+PC9hdXRob3JzPjwvY29udHJpYnV0b3JzPjxhdXRoLWFkZHJlc3M+VW5pdmVyc2l0eSBD
b3Vuc2VsaW5nIFNlcnZpY2UsIFVuaXZlcnNpdHkgb2YgSW93YSwgSW93YSBDaXR5LCBJb3dhIDUy
MjQyLCBVU0EuIGV2YS1zY2hvZW5AdWlvd2EuZWR1PC9hdXRoLWFkZHJlc3M+PHRpdGxlcz48dGl0
bGU+QSByZXRyb3NwZWN0aXZlIGxvb2sgYXQgdGhlIGludGVybmFsIGhlbHAtc2Vla2luZyBwcm9j
ZXNzIGluIHlvdW5nIHdvbWVuIHdpdGggZWF0aW5nIGRpc29yZGVyczwvdGl0bGU+PHNlY29uZGFy
eS10aXRsZT5FYXQgRGlzb3JkPC9zZWNvbmRhcnktdGl0bGU+PC90aXRsZXM+PHBlcmlvZGljYWw+
PGZ1bGwtdGl0bGU+RWF0IERpc29yZDwvZnVsbC10aXRsZT48YWJici0xPkVhdGluZyBkaXNvcmRl
cnM8L2FiYnItMT48L3BlcmlvZGljYWw+PHBhZ2VzPjE0LTMwPC9wYWdlcz48dm9sdW1lPjIwPC92
b2x1bWU+PG51bWJlcj4xPC9udW1iZXI+PGVkaXRpb24+MjAxMS8xMi8yMzwvZWRpdGlvbj48a2V5
d29yZHM+PGtleXdvcmQ+QWRvbGVzY2VudDwva2V5d29yZD48a2V5d29yZD5BZHVsdDwva2V5d29y
ZD48a2V5d29yZD5Bd2FyZW5lc3M8L2tleXdvcmQ+PGtleXdvcmQ+RmVlZGluZyBhbmQgRWF0aW5n
IERpc29yZGVycy8qcHN5Y2hvbG9neTwva2V5d29yZD48a2V5d29yZD5GZW1hbGU8L2tleXdvcmQ+
PGtleXdvcmQ+SHVtYW5zPC9rZXl3b3JkPjxrZXl3b3JkPlBhdGllbnQgQWNjZXB0YW5jZSBvZiBI
ZWFsdGggQ2FyZS8qcHN5Y2hvbG9neTwva2V5d29yZD48a2V5d29yZD5RdWFsaXRhdGl2ZSBSZXNl
YXJjaDwva2V5d29yZD48a2V5d29yZD5SZXRyb3NwZWN0aXZlIFN0dWRpZXM8L2tleXdvcmQ+PC9r
ZXl3b3Jkcz48ZGF0ZXM+PHllYXI+MjAxMjwveWVhcj48L2RhdGVzPjxpc2JuPjEwNjQtMDI2Njwv
aXNibj48YWNjZXNzaW9uLW51bT4yMjE4ODA1NzwvYWNjZXNzaW9uLW51bT48dXJscz48L3VybHM+
PGVsZWN0cm9uaWMtcmVzb3VyY2UtbnVtPjEwLjEwODAvMTA2NDAyNjYuMjAxMi42MzU1NjA8L2Vs
ZWN0cm9uaWMtcmVzb3VyY2UtbnVtPjxyZW1vdGUtZGF0YWJhc2UtcHJvdmlkZXI+TkxNPC9yZW1v
dGUtZGF0YWJhc2UtcHJvdmlkZXI+PGxhbmd1YWdlPmVuZzwvbGFuZ3VhZ2U+PC9yZWNvcmQ+PC9D
aXRlPjxDaXRlPjxBdXRob3I+QmlsacSHPC9BdXRob3I+PFllYXI+MjAyMDwvWWVhcj48UmVjTnVt
Pjc5NTE8L1JlY051bT48cmVjb3JkPjxyZWMtbnVtYmVyPjc5NTE8L3JlYy1udW1iZXI+PGZvcmVp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b3JkPjwvQ2l0ZT48Q2l0ZT48QXV0aG9yPkFsaTwvQXV0aG9yPjxZZWFyPjIwMTc8L1llYXI+PFJl
Y051bT44NDgwPC9SZWNOdW0+PHJlY29yZD48cmVjLW51bWJlcj44NDgwPC9yZWMtbnVtYmVyPjxm
b3JlaWduLWtleXM+PGtleSBhcHA9IkVOIiBkYi1pZD0idnYyczlyZDlwcnpyOWxldzV0djUycndk
ZTlyYXJkMnQ1MnJ0IiB0aW1lc3RhbXA9IjE3MDE4MDQyODAiPjg0ODA8L2tleT48L2ZvcmVpZ24t
a2V5cz48cmVmLXR5cGUgbmFtZT0iSm91cm5hbCBBcnRpY2xlIj4xNzwvcmVmLXR5cGU+PGNvbnRy
aWJ1dG9ycz48YXV0aG9ycz48YXV0aG9yPkFsaSwgSy48L2F1dGhvcj48YXV0aG9yPkZhcnJlciwg
TC48L2F1dGhvcj48YXV0aG9yPkZhc3NuYWNodCwgRC4gQi48L2F1dGhvcj48YXV0aG9yPkd1bGxp
dmVyLCBBLjwvYXV0aG9yPjxhdXRob3I+QmF1ZXIsIFMuPC9hdXRob3I+PGF1dGhvcj5HcmlmZml0
aHMsIEsuIE0uPC9hdXRob3I+PC9hdXRob3JzPjwvY29udHJpYnV0b3JzPjxhdXRoLWFkZHJlc3M+
Q2VudHJlIGZvciBNZW50YWwgSGVhbHRoIFJlc2VhcmNoLCB0aGUgQXVzdHJhbGlhbiBOYXRpb25h
bCBVbml2ZXJzaXR5LCBDYW5iZXJyYSwgQXVzdHJhbGlhLiYjeEQ7UmVzZWFyY2ggU2Nob29sIG9m
IFBzeWNob2xvZ3ksIHRoZSBBdXN0cmFsaWFuIE5hdGlvbmFsIFVuaXZlcnNpdHksIENhbmJlcnJh
LCBBdXN0cmFsaWEuJiN4RDtDZW50ZXIgZm9yIFBzeWNob3RoZXJhcHkgUmVzZWFyY2gsIFVuaXZl
cnNpdHkgSG9zcGl0YWwgSGVpZGVsYmVyZywgSGVpZGVsYmVyZywgR2VybWFueS48L2F1dGgtYWRk
cmVzcz48dGl0bGVzPjx0aXRsZT5QZXJjZWl2ZWQgYmFycmllcnMgYW5kIGZhY2lsaXRhdG9ycyB0
b3dhcmRzIGhlbHAtc2Vla2luZyBmb3IgZWF0aW5nIGRpc29yZGVyczogQSBzeXN0ZW1hdGljIHJl
dmlldzwvdGl0bGU+PHNlY29uZGFyeS10aXRsZT5JbnQgSiBFYXQgRGlzb3JkPC9zZWNvbmRhcnkt
dGl0bGU+PC90aXRsZXM+PHBlcmlvZGljYWw+PGZ1bGwtdGl0bGU+SW50IEogRWF0IERpc29yZDwv
ZnVsbC10aXRsZT48YWJici0xPlRoZSBJbnRlcm5hdGlvbmFsIGpvdXJuYWwgb2YgZWF0aW5nIGRp
c29yZGVyczwvYWJici0xPjwvcGVyaW9kaWNhbD48cGFnZXM+OS0yMTwvcGFnZXM+PHZvbHVtZT41
MDwvdm9sdW1lPjxudW1iZXI+MTwvbnVtYmVyPjxlZGl0aW9uPjIwMTYvMDgvMTc8L2VkaXRpb24+
PGtleXdvcmRzPjxrZXl3b3JkPipEZW5pYWwsIFBzeWNob2xvZ2ljYWw8L2tleXdvcmQ+PGtleXdv
cmQ+RmVlZGluZyBhbmQgRWF0aW5nIERpc29yZGVycy9wcmV2ZW50aW9uICZhbXA7IGNvbnRyb2wv
KnBzeWNob2xvZ3kvdGhlcmFweTwva2V5d29yZD48a2V5d29yZD5GZW1hbGU8L2tleXdvcmQ+PGtl
eXdvcmQ+SGVhbHRoIEVkdWNhdGlvbi9tZXRob2RzPC9rZXl3b3JkPjxrZXl3b3JkPkh1bWFuczwv
a2V5d29yZD48a2V5d29yZD5QYXRpZW50IEFjY2VwdGFuY2Ugb2YgSGVhbHRoIENhcmUvKnBzeWNo
b2xvZ3k8L2tleXdvcmQ+PGtleXdvcmQ+KlNoYW1lPC9rZXl3b3JkPjxrZXl3b3JkPipTb2NpYWwg
U3RpZ21hPC9rZXl3b3JkPjxrZXl3b3JkPiptZW50YWwgaGVhbHRoPC9rZXl3b3JkPjxrZXl3b3Jk
PipwcmV2ZW50aW9uIGFuZCBlYXJseSBpbnRlcnZlbnRpb248L2tleXdvcmQ+PGtleXdvcmQ+KnRy
ZWF0bWVudCBzZWVraW5nPC9rZXl3b3JkPjxrZXl3b3JkPip5b3VuZyBwZW9wbGUgYXQgcmlzazwv
a2V5d29yZD48L2tleXdvcmRzPjxkYXRlcz48eWVhcj4yMDE3PC95ZWFyPjxwdWItZGF0ZXM+PGRh
dGU+SmFuPC9kYXRlPjwvcHViLWRhdGVzPjwvZGF0ZXM+PGlzYm4+MDI3Ni0zNDc4PC9pc2JuPjxh
Y2Nlc3Npb24tbnVtPjI3NTI2NjQzPC9hY2Nlc3Npb24tbnVtPjx1cmxzPjwvdXJscz48ZWxlY3Ry
b25pYy1yZXNvdXJjZS1udW0+MTAuMTAwMi9lYXQuMjI1OTg8L2VsZWN0cm9uaWMtcmVzb3VyY2Ut
bnVtPjxyZW1vdGUtZGF0YWJhc2UtcHJvdmlkZXI+TkxNPC9yZW1vdGUtZGF0YWJhc2UtcHJvdmlk
ZXI+PGxhbmd1YWdlPmVuZzwvbGFuZ3VhZ2U+PC9yZWNvcmQ+PC9DaXRlPjxDaXRlPjxBdXRob3I+
RWJuZXRlcjwvQXV0aG9yPjxZZWFyPjIwMTM8L1llYXI+PFJlY051bT44NDgxPC9SZWNOdW0+PHJl
Y29yZD48cmVjLW51bWJlcj44NDgxPC9yZWMtbnVtYmVyPjxmb3JlaWduLWtleXM+PGtleSBhcHA9
IkVOIiBkYi1pZD0idnYyczlyZDlwcnpyOWxldzV0djUycndkZTlyYXJkMnQ1MnJ0IiB0aW1lc3Rh
bXA9IjE3MDE4MDUxMzkiPjg0ODE8L2tleT48L2ZvcmVpZ24ta2V5cz48cmVmLXR5cGUgbmFtZT0i
Sm91cm5hbCBBcnRpY2xlIj4xNzwvcmVmLXR5cGU+PGNvbnRyaWJ1dG9ycz48YXV0aG9ycz48YXV0
aG9yPkVibmV0ZXIsIERhcmlhIFM8L2F1dGhvcj48YXV0aG9yPkxhdG5lciwgSmFuZXQgRDwvYXV0
aG9yPjwvYXV0aG9ycz48L2NvbnRyaWJ1dG9ycz48dGl0bGVzPjx0aXRsZT5TdGlnbWF0aXppbmcg
YXR0aXR1ZGVzIGRpZmZlciBhY3Jvc3MgbWVudGFsIGhlYWx0aCBkaXNvcmRlcnM6IGEgY29tcGFy
aXNvbiBvZiBzdGlnbWEgYWNyb3NzIGVhdGluZyBkaXNvcmRlcnMsIG9iZXNpdHksIGFuZCBtYWpv
ciBkZXByZXNzaXZlIGRpc29yZGVyPC90aXRsZT48c2Vjb25kYXJ5LXRpdGxlPlRoZSBKb3VybmFs
IG9mIG5lcnZvdXMgYW5kIG1lbnRhbCBkaXNlYXNlPC9zZWNvbmRhcnktdGl0bGU+PC90aXRsZXM+
PHBlcmlvZGljYWw+PGZ1bGwtdGl0bGU+VGhlIEpvdXJuYWwgb2YgbmVydm91cyBhbmQgbWVudGFs
IGRpc2Vhc2U8L2Z1bGwtdGl0bGU+PC9wZXJpb2RpY2FsPjxwYWdlcz4yODEtMjg1PC9wYWdlcz48
dm9sdW1lPjIwMTwvdm9sdW1lPjxudW1iZXI+NDwvbnVtYmVyPjxkYXRlcz48eWVhcj4yMDEzPC95
ZWFyPjwvZGF0ZXM+PGlzYm4+MDAyMi0zMDE4PC9pc2JuPjx1cmxzPjwvdXJscz48L3JlY29yZD48
L0NpdGU+PENpdGU+PEF1dGhvcj5DcmlzcDwvQXV0aG9yPjxZZWFyPjIwMDU8L1llYXI+PFJlY051
bT44NDgyPC9SZWNOdW0+PHJlY29yZD48cmVjLW51bWJlcj44NDgyPC9yZWMtbnVtYmVyPjxmb3Jl
aWduLWtleXM+PGtleSBhcHA9IkVOIiBkYi1pZD0idnYyczlyZDlwcnpyOWxldzV0djUycndkZTly
YXJkMnQ1MnJ0IiB0aW1lc3RhbXA9IjE3MDE4MDUzMDMiPjg0ODI8L2tleT48L2ZvcmVpZ24ta2V5
cz48cmVmLXR5cGUgbmFtZT0iSm91cm5hbCBBcnRpY2xlIj4xNzwvcmVmLXR5cGU+PGNvbnRyaWJ1
dG9ycz48YXV0aG9ycz48YXV0aG9yPkNyaXNwLCBBcnRodXI8L2F1dGhvcj48L2F1dGhvcnM+PC9j
b250cmlidXRvcnM+PHRpdGxlcz48dGl0bGU+U3RpZ21hdGl6YXRpb24gb2YgYW5kIGRpc2NyaW1p
bmF0aW9uIGFnYWluc3QgcGVvcGxlIHdpdGggZWF0aW5nIGRpc29yZGVycyBpbmNsdWRpbmcgYSBy
ZXBvcnQgb2YgdHdvIG5hdGlvbndpZGUgc3VydmV5czwvdGl0bGU+PHNlY29uZGFyeS10aXRsZT5F
dXJvcGVhbiBFYXRpbmcgRGlzb3JkZXJzIFJldmlldzogVGhlIFByb2Zlc3Npb25hbCBKb3VybmFs
IG9mIHRoZSBFYXRpbmcgRGlzb3JkZXJzIEFzc29jaWF0aW9uPC9zZWNvbmRhcnktdGl0bGU+PC90
aXRsZXM+PHBlcmlvZGljYWw+PGZ1bGwtdGl0bGU+RXVyb3BlYW4gRWF0aW5nIERpc29yZGVycyBS
ZXZpZXc6IFRoZSBQcm9mZXNzaW9uYWwgSm91cm5hbCBvZiB0aGUgRWF0aW5nIERpc29yZGVycyBB
c3NvY2lhdGlvbjwvZnVsbC10aXRsZT48L3BlcmlvZGljYWw+PHBhZ2VzPjE0Ny0xNTI8L3BhZ2Vz
Pjx2b2x1bWU+MTM8L3ZvbHVtZT48bnVtYmVyPjM8L251bWJlcj48ZGF0ZXM+PHllYXI+MjAwNTwv
eWVhcj48L2RhdGVzPjxpc2JuPjEwNzItNDEzMzwvaXNibj48dXJscz48L3VybHM+PC9yZWNvcmQ+
PC9DaXRlPjxDaXRlPjxBdXRob3I+UHVobDwvQXV0aG9yPjxZZWFyPjIwMTU8L1llYXI+PFJlY051
bT43NjY3PC9SZWNOdW0+PHJlY29yZD48cmVjLW51bWJlcj43NjY3PC9yZWMtbnVtYmVyPjxmb3Jl
aWduLWtleXM+PGtleSBhcHA9IkVOIiBkYi1pZD0idnYyczlyZDlwcnpyOWxldzV0djUycndkZTly
YXJkMnQ1MnJ0IiB0aW1lc3RhbXA9IjE2NDcwNDI3OTgiPjc2Njc8L2tleT48L2ZvcmVpZ24ta2V5
cz48cmVmLXR5cGUgbmFtZT0iSm91cm5hbCBBcnRpY2xlIj4xNzwvcmVmLXR5cGU+PGNvbnRyaWJ1
dG9ycz48YXV0aG9ycz48YXV0aG9yPlB1aGwsIFIuPC9hdXRob3I+PGF1dGhvcj5TdWgsIFkuPC9h
dXRob3I+PC9hdXRob3JzPjwvY29udHJpYnV0b3JzPjxhdXRoLWFkZHJlc3M+UnVkZCBDZW50ZXIg
Zm9yIEZvb2QgUG9saWN5IGFuZCBPYmVzaXR5LCBVbml2ZXJzaXR5IG9mIENvbm5lY3RpY3V0LCAx
IENvbnN0aXR1dGlvbiBQbGF6YSwgU3VpdGUgNjAwLCBIYXJ0Zm9yZCwgQ1QsIDA2MTAzLCBVU0Es
IFJlYmVjY2EucHVobEB1Y29ubi5lZHUuPC9hdXRoLWFkZHJlc3M+PHRpdGxlcz48dGl0bGU+U3Rp
Z21hIGFuZCBlYXRpbmcgYW5kIHdlaWdodCBkaXNvcmRlcnM8L3RpdGxlPjxzZWNvbmRhcnktdGl0
bGU+Q3VyciBQc3ljaGlhdHJ5IFJlcDwvc2Vjb25kYXJ5LXRpdGxlPjwvdGl0bGVzPjxwZXJpb2Rp
Y2FsPjxmdWxsLXRpdGxlPkN1cnIgUHN5Y2hpYXRyeSBSZXA8L2Z1bGwtdGl0bGU+PGFiYnItMT5D
dXJyZW50IHBzeWNoaWF0cnkgcmVwb3J0czwvYWJici0xPjwvcGVyaW9kaWNhbD48cGFnZXM+NTUy
PC9wYWdlcz48dm9sdW1lPjE3PC92b2x1bWU+PG51bWJlcj4zPC9udW1iZXI+PGVkaXRpb24+MjAx
NS8wMi8wNjwvZWRpdGlvbj48a2V5d29yZHM+PGtleXdvcmQ+QWRhcHRhdGlvbiwgUHN5Y2hvbG9n
aWNhbDwva2V5d29yZD48a2V5d29yZD5Bbm9yZXhpYSBOZXJ2b3NhLypwc3ljaG9sb2d5PC9rZXl3
b3JkPjxrZXl3b3JkPkJpbmdlLUVhdGluZyBEaXNvcmRlci8qcHN5Y2hvbG9neTwva2V5d29yZD48
a2V5d29yZD5CdWxpbWlhIE5lcnZvc2EvKnBzeWNob2xvZ3k8L2tleXdvcmQ+PGtleXdvcmQ+SHVt
YW5zPC9rZXl3b3JkPjxrZXl3b3JkPk9iZXNpdHkvKnBzeWNob2xvZ3k8L2tleXdvcmQ+PGtleXdv
cmQ+KlNvY2lhbCBTdGlnbWE8L2tleXdvcmQ+PGtleXdvcmQ+KlN0ZXJlb3R5cGluZzwva2V5d29y
ZD48L2tleXdvcmRzPjxkYXRlcz48eWVhcj4yMDE1PC95ZWFyPjxwdWItZGF0ZXM+PGRhdGU+TWFy
PC9kYXRlPjwvcHViLWRhdGVzPjwvZGF0ZXM+PGlzYm4+MTUyMy0zODEyPC9pc2JuPjxhY2Nlc3Np
b24tbnVtPjI1NjUyMjUxPC9hY2Nlc3Npb24tbnVtPjx1cmxzPjwvdXJscz48ZWxlY3Ryb25pYy1y
ZXNvdXJjZS1udW0+MTAuMTAwNy9zMTE5MjAtMDE1LTA1NTItNjwvZWxlY3Ryb25pYy1yZXNvdXJj
ZS1udW0+PHJlbW90ZS1kYXRhYmFzZS1wcm92aWRlcj5OTE08L3JlbW90ZS1kYXRhYmFzZS1wcm92
aWRlcj48bGFuZ3VhZ2U+ZW5nPC9sYW5ndWFnZT48L3JlY29yZD48L0NpdGU+PENpdGU+PEF1dGhv
cj5QdWhsPC9BdXRob3I+PFllYXI+MjAxNTwvWWVhcj48UmVjTnVtPjc2NzA8L1JlY051bT48cmVj
b3JkPjxyZWMtbnVtYmVyPjc2NzA8L3JlYy1udW1iZXI+PGZvcmVpZ24ta2V5cz48a2V5IGFwcD0i
RU4iIGRiLWlkPSJ2djJzOXJkOXByenI5bGV3NXR2NTJyd2RlOXJhcmQydDUycnQiIHRpbWVzdGFt
cD0iMTY0NzA0Mjc5OCI+NzY3MDwva2V5PjwvZm9yZWlnbi1rZXlzPjxyZWYtdHlwZSBuYW1lPSJK
b3VybmFsIEFydGljbGUiPjE3PC9yZWYtdHlwZT48Y29udHJpYnV0b3JzPjxhdXRob3JzPjxhdXRo
b3I+UHVobCwgUi48L2F1dGhvcj48YXV0aG9yPlN1aCwgWS48L2F1dGhvcj48L2F1dGhvcnM+PC9j
b250cmlidXRvcnM+PGF1dGgtYWRkcmVzcz5SdWRkIENlbnRlciBmb3IgRm9vZCBQb2xpY3kgYW5k
IE9iZXNpdHksIFVuaXZlcnNpdHkgb2YgQ29ubmVjdGljdXQsIE9uZSBDb25zdGl0dXRpb24gUGxh
emEsIFN1aXRlIDYwMCwgSGFydGZvcmQsIENULCAwNjEwMywgVVNBLiBSZWJlY2NhLnB1aGxAdWNv
bm4uZWR1LiYjeEQ7UnVkZCBDZW50ZXIgZm9yIEZvb2QgUG9saWN5IGFuZCBPYmVzaXR5LCBVbml2
ZXJzaXR5IG9mIENvbm5lY3RpY3V0LCBPbmUgQ29uc3RpdHV0aW9uIFBsYXphLCBTdWl0ZSA2MDAs
IEhhcnRmb3JkLCBDVCwgMDYxMDMsIFVTQS4gWW91bmcuc3VoQHVjb25uLmVkdS48L2F1dGgtYWRk
cmVzcz48dGl0bGVzPjx0aXRsZT5IZWFsdGggQ29uc2VxdWVuY2VzIG9mIFdlaWdodCBTdGlnbWE6
IEltcGxpY2F0aW9ucyBmb3IgT2Jlc2l0eSBQcmV2ZW50aW9uIGFuZCBUcmVhdG1lbnQ8L3RpdGxl
PjxzZWNvbmRhcnktdGl0bGU+Q3VyciBPYmVzIFJlcDwvc2Vjb25kYXJ5LXRpdGxlPjwvdGl0bGVz
PjxwZXJpb2RpY2FsPjxmdWxsLXRpdGxlPkN1cnIgT2JlcyBSZXA8L2Z1bGwtdGl0bGU+PGFiYnIt
MT5DdXJyZW50IG9iZXNpdHkgcmVwb3J0czwvYWJici0xPjwvcGVyaW9kaWNhbD48cGFnZXM+MTgy
LTkwPC9wYWdlcz48dm9sdW1lPjQ8L3ZvbHVtZT48bnVtYmVyPjI8L251bWJlcj48ZWRpdGlvbj4y
MDE1LzEyLzAzPC9lZGl0aW9uPjxrZXl3b3Jkcz48a2V5d29yZD5CaW5nZS1FYXRpbmcgRGlzb3Jk
ZXIvKmV0aW9sb2d5PC9rZXl3b3JkPjxrZXl3b3JkPkVhdGluZy9wc3ljaG9sb2d5PC9rZXl3b3Jk
PjxrZXl3b3JkPipGZWVkaW5nIEJlaGF2aW9yL3BoeXNpb2xvZ3kvcHN5Y2hvbG9neTwva2V5d29y
ZD48a2V5d29yZD5IdW1hbnM8L2tleXdvcmQ+PGtleXdvcmQ+SHlwZXJwaGFnaWEvKmV0aW9sb2d5
PC9rZXl3b3JkPjxrZXl3b3JkPipPYmVzaXR5L2V0aW9sb2d5L3BzeWNob2xvZ3k8L2tleXdvcmQ+
PGtleXdvcmQ+U2VsZiBDb25jZXB0PC9rZXl3b3JkPjxrZXl3b3JkPipTb2NpYWwgU3RpZ21hPC9r
ZXl3b3JkPjxrZXl3b3JkPipTdGVyZW90eXBpbmc8L2tleXdvcmQ+PGtleXdvcmQ+U3RyZXNzLCBQ
aHlzaW9sb2dpY2FsPC9rZXl3b3JkPjxrZXl3b3JkPlN0cmVzcywgUHN5Y2hvbG9naWNhbC8qY29t
cGxpY2F0aW9uczwva2V5d29yZD48a2V5d29yZD5EaXNjcmltaW5hdGlvbjwva2V5d29yZD48a2V5
d29yZD5IZWFsdGg8L2tleXdvcmQ+PGtleXdvcmQ+SGVhbHRoIGJlaGF2aW9yczwva2V5d29yZD48
a2V5d29yZD5PYmVzaXR5PC9rZXl3b3JkPjxrZXl3b3JkPlN0aWdtYTwva2V5d29yZD48L2tleXdv
cmRzPjxkYXRlcz48eWVhcj4yMDE1PC95ZWFyPjxwdWItZGF0ZXM+PGRhdGU+SnVuPC9kYXRlPjwv
cHViLWRhdGVzPjwvZGF0ZXM+PGlzYm4+MjE2Mi00OTY4PC9pc2JuPjxhY2Nlc3Npb24tbnVtPjI2
NjI3MjEzPC9hY2Nlc3Npb24tbnVtPjx1cmxzPjwvdXJscz48ZWxlY3Ryb25pYy1yZXNvdXJjZS1u
dW0+MTAuMTAwNy9zMTM2NzktMDE1LTAxNTMtejwvZWxlY3Ryb25pYy1yZXNvdXJjZS1udW0+PHJl
bW90ZS1kYXRhYmFzZS1wcm92aWRlcj5OTE08L3JlbW90ZS1kYXRhYmFzZS1wcm92aWRlcj48bGFu
Z3VhZ2U+ZW5nPC9sYW5ndWFnZT48L3JlY29yZD48L0NpdGU+PENpdGU+PEF1dGhvcj5BbG1laWRh
PC9BdXRob3I+PFllYXI+MjAxMTwvWWVhcj48UmVjTnVtPjg0ODM8L1JlY051bT48cmVjb3JkPjxy
ZWMtbnVtYmVyPjg0ODM8L3JlYy1udW1iZXI+PGZvcmVpZ24ta2V5cz48a2V5IGFwcD0iRU4iIGRi
LWlkPSJ2djJzOXJkOXByenI5bGV3NXR2NTJyd2RlOXJhcmQydDUycnQiIHRpbWVzdGFtcD0iMTcw
MTgwNTUyNiI+ODQ4Mzwva2V5PjwvZm9yZWlnbi1rZXlzPjxyZWYtdHlwZSBuYW1lPSJKb3VybmFs
IEFydGljbGUiPjE3PC9yZWYtdHlwZT48Y29udHJpYnV0b3JzPjxhdXRob3JzPjxhdXRob3I+QWxt
ZWlkYSwgTGlsaWFuYTwvYXV0aG9yPjxhdXRob3I+U2F2b3ksIFNhcmFoPC9hdXRob3I+PGF1dGhv
cj5Cb3hlciwgUGF1bDwvYXV0aG9yPjwvYXV0aG9ycz48L2NvbnRyaWJ1dG9ycz48dGl0bGVzPjx0
aXRsZT5UaGUgcm9sZSBvZiB3ZWlnaHQgc3RpZ21hdGl6YXRpb24gaW4gY3VtdWxhdGl2ZSByaXNr
IGZvciBiaW5nZSBlYXRpbmc8L3RpdGxlPjxzZWNvbmRhcnktdGl0bGU+Sm91cm5hbCBvZiBjbGlu
aWNhbCBwc3ljaG9sb2d5PC9zZWNvbmRhcnktdGl0bGU+PC90aXRsZXM+PHBlcmlvZGljYWw+PGZ1
bGwtdGl0bGU+Sm91cm5hbCBvZiBjbGluaWNhbCBwc3ljaG9sb2d5PC9mdWxsLXRpdGxlPjwvcGVy
aW9kaWNhbD48cGFnZXM+Mjc4LTI5MjwvcGFnZXM+PHZvbHVtZT42Nzwvdm9sdW1lPjxudW1iZXI+
MzwvbnVtYmVyPjxkYXRlcz48eWVhcj4yMDExPC95ZWFyPjwvZGF0ZXM+PGlzYm4+MDAyMS05NzYy
PC9pc2JuPjx1cmxzPjwvdXJscz48L3JlY29yZD48L0NpdGU+PENpdGU+PEF1dGhvcj5CYXJuZXM8
L0F1dGhvcj48WWVhcj4yMDE0PC9ZZWFyPjxSZWNOdW0+ODMyODwvUmVjTnVtPjxyZWNvcmQ+PHJl
Yy1udW1iZXI+ODMyODwvcmVjLW51bWJlcj48Zm9yZWlnbi1rZXlzPjxrZXkgYXBwPSJFTiIgZGIt
aWQ9InZ2MnM5cmQ5cHJ6cjlsZXc1dHY1MnJ3ZGU5cmFyZDJ0NTJydCIgdGltZXN0YW1wPSIxNjk3
NjY0MTI1Ij44MzI4PC9rZXk+PC9mb3JlaWduLWtleXM+PHJlZi10eXBlIG5hbWU9IkpvdXJuYWwg
QXJ0aWNsZSI+MTc8L3JlZi10eXBlPjxjb250cmlidXRvcnM+PGF1dGhvcnM+PGF1dGhvcj5CYXJu
ZXMsIFIuIEQuPC9hdXRob3I+PGF1dGhvcj5JdmV6YWosIFYuPC9hdXRob3I+PGF1dGhvcj5Hcmls
bywgQy4gTS48L2F1dGhvcj48L2F1dGhvcnM+PC9jb250cmlidXRvcnM+PGF1dGgtYWRkcmVzcz5E
ZXBhcnRtZW50IG9mIFBzeWNoaWF0cnksIFlhbGUgVW5pdmVyc2l0eSBTY2hvb2wgb2YgTWVkaWNp
bmUsIE5ldyBIYXZlbiwgQ1QgMDY1MTAsIFVTQS4gRWxlY3Ryb25pYyBhZGRyZXNzOiBSYWNoZWwu
QmFybmVzQHlhbGUuZWR1LiYjeEQ7RGVwYXJ0bWVudCBvZiBQc3ljaGlhdHJ5LCBZYWxlIFVuaXZl
cnNpdHkgU2Nob29sIG9mIE1lZGljaW5lLCBOZXcgSGF2ZW4sIENUIDA2NTEwLCBVU0EuJiN4RDtE
ZXBhcnRtZW50IG9mIFBzeWNoaWF0cnksIFlhbGUgVW5pdmVyc2l0eSBTY2hvb2wgb2YgTWVkaWNp
bmUsIE5ldyBIYXZlbiwgQ1QgMDY1MTAsIFVTQTsgRGVwYXJ0bWVudCBvZiBQc3ljaG9sb2d5LCBZ
YWxlIFVuaXZlcnNpdHksIE5ldyBIYXZlbiwgQ1QgMDY1MTAsIFVTQS48L2F1dGgtYWRkcmVzcz48
dGl0bGVzPjx0aXRsZT5BbiBleGFtaW5hdGlvbiBvZiB3ZWlnaHQgYmlhcyBhbW9uZyB0cmVhdG1l
bnQtc2Vla2luZyBvYmVzZSBwYXRpZW50cyB3aXRoIGFuZCB3aXRob3V0IGJpbmdlIGVhdGluZyBk
aXNvcmRlcjwvdGl0bGU+PHNlY29uZGFyeS10aXRsZT5HZW4gSG9zcCBQc3ljaGlhdHJ5PC9zZWNv
bmRhcnktdGl0bGU+PC90aXRsZXM+PHBlcmlvZGljYWw+PGZ1bGwtdGl0bGU+R2VuIEhvc3AgUHN5
Y2hpYXRyeTwvZnVsbC10aXRsZT48YWJici0xPkdlbmVyYWwgaG9zcGl0YWwgcHN5Y2hpYXRyeTwv
YWJici0xPjwvcGVyaW9kaWNhbD48cGFnZXM+MTc3LTgwPC9wYWdlcz48dm9sdW1lPjM2PC92b2x1
bWU+PG51bWJlcj4yPC9udW1iZXI+PGVkaXRpb24+MjAxMy8xMi8yNDwvZWRpdGlvbj48a2V5d29y
ZHM+PGtleXdvcmQ+QWR1bHQ8L2tleXdvcmQ+PGtleXdvcmQ+QmxhY2sgb3IgQWZyaWNhbiBBbWVy
aWNhbi9wc3ljaG9sb2d5PC9rZXl3b3JkPjxrZXl3b3JkPipBdHRpdHVkZSB0byBIZWFsdGgvZXRo
bm9sb2d5PC9rZXl3b3JkPjxrZXl3b3JkPkJpbmdlLUVhdGluZyBEaXNvcmRlci9jb21wbGljYXRp
b25zLypwc3ljaG9sb2d5PC9rZXl3b3JkPjxrZXl3b3JkPkJvZHkgSW1hZ2U8L2tleXdvcmQ+PGtl
eXdvcmQ+KkJvZHkgV2VpZ2h0PC9rZXl3b3JkPjxrZXl3b3JkPkNhc2UtQ29udHJvbCBTdHVkaWVz
PC9rZXl3b3JkPjxrZXl3b3JkPkRlcHJlc3Npb24vcHN5Y2hvbG9neTwva2V5d29yZD48a2V5d29y
ZD5GZW1hbGU8L2tleXdvcmQ+PGtleXdvcmQ+SGlzcGFuaWMgb3IgTGF0aW5vL3BzeWNob2xvZ3k8
L2tleXdvcmQ+PGtleXdvcmQ+SHVtYW5zPC9rZXl3b3JkPjxrZXl3b3JkPk1hbGU8L2tleXdvcmQ+
PGtleXdvcmQ+TWlkZGxlIEFnZWQ8L2tleXdvcmQ+PGtleXdvcmQ+T2Jlc2l0eS9jb21wbGljYXRp
b25zLypwc3ljaG9sb2d5PC9rZXl3b3JkPjxrZXl3b3JkPlBhdGllbnQgQWNjZXB0YW5jZSBvZiBI
ZWFsdGggQ2FyZTwva2V5d29yZD48a2V5d29yZD5QcmVqdWRpY2UvZXRobm9sb2d5Lypwc3ljaG9s
b2d5PC9rZXl3b3JkPjxrZXl3b3JkPlNlbGYgQ29uY2VwdDwva2V5d29yZD48a2V5d29yZD5TZXgg
RmFjdG9yczwva2V5d29yZD48a2V5d29yZD5Tb2NpYWwgU3RpZ21hPC9rZXl3b3JkPjxrZXl3b3Jk
PldoaXRlIFBlb3BsZS9wc3ljaG9sb2d5PC9rZXl3b3JkPjxrZXl3b3JkPkF0dGl0dWRlczwva2V5
d29yZD48a2V5d29yZD5CaW5nZSBlYXRpbmc8L2tleXdvcmQ+PGtleXdvcmQ+T2Jlc2l0eTwva2V5
d29yZD48a2V5d29yZD5TdGlnbWE8L2tleXdvcmQ+PGtleXdvcmQ+V2VpZ2h0IGJpYXM8L2tleXdv
cmQ+PC9rZXl3b3Jkcz48ZGF0ZXM+PHllYXI+MjAxNDwveWVhcj48cHViLWRhdGVzPjxkYXRlPk1h
ci1BcHI8L2RhdGU+PC9wdWItZGF0ZXM+PC9kYXRlcz48aXNibj4wMTYzLTgzNDMgKFByaW50KSYj
eEQ7MDE2My04MzQzPC9pc2JuPjxhY2Nlc3Npb24tbnVtPjI0MzU5Njc4PC9hY2Nlc3Npb24tbnVt
Pjx1cmxzPjwvdXJscz48Y3VzdG9tMj5QTUMzOTUxNjg2PC9jdXN0b20yPjxjdXN0b202Pk5JSE1T
NTM0MTQxPC9jdXN0b202PjxlbGVjdHJvbmljLXJlc291cmNlLW51bT4xMC4xMDE2L2ouZ2VuaG9z
cHBzeWNoLjIwMTMuMTAuMDExPC9lbGVjdHJvbmljLXJlc291cmNlLW51bT48cmVtb3RlLWRhdGFi
YXNlLXByb3ZpZGVyPk5MTTwvcmVtb3RlLWRhdGFiYXNlLXByb3ZpZGVyPjxsYW5ndWFnZT5lbmc8
L2xhbmd1YWdlPjwvcmVjb3JkPjwvQ2l0ZT48Q2l0ZT48QXV0aG9yPlJleWVzLVJvZHLDrWd1ZXo8
L0F1dGhvcj48WWVhcj4yMDEzPC9ZZWFyPjxSZWNOdW0+ODQ4NzwvUmVjTnVtPjxyZWNvcmQ+PHJl
Yy1udW1iZXI+ODQ4NzwvcmVjLW51bWJlcj48Zm9yZWlnbi1rZXlzPjxrZXkgYXBwPSJFTiIgZGIt
aWQ9InZ2MnM5cmQ5cHJ6cjlsZXc1dHY1MnJ3ZGU5cmFyZDJ0NTJydCIgdGltZXN0YW1wPSIxNzAx
ODE0MDgzIj44NDg3PC9rZXk+PC9mb3JlaWduLWtleXM+PHJlZi10eXBlIG5hbWU9IkpvdXJuYWwg
QXJ0aWNsZSI+MTc8L3JlZi10eXBlPjxjb250cmlidXRvcnM+PGF1dGhvcnM+PGF1dGhvcj5SZXll
cy1Sb2Ryw61ndWV6LCBNYWUgTHlubjwvYXV0aG9yPjxhdXRob3I+UmFtw61yZXosIEp1YW5pdGE8
L2F1dGhvcj48YXV0aG9yPkRhdmlzLCBLZW5kcmE8L2F1dGhvcj48YXV0aG9yPlBhdHJpY2UsIEtl
c2hhPC9hdXRob3I+PGF1dGhvcj5CdWxpaywgQ3ludGhpYSBNPC9hdXRob3I+PC9hdXRob3JzPjwv
Y29udHJpYnV0b3JzPjx0aXRsZXM+PHRpdGxlPkV4cGxvcmluZyBiYXJyaWVycyBhbmQgZmFjaWxp
dGF0b3JzIGluIGVhdGluZyBkaXNvcmRlcnMgdHJlYXRtZW50IGFtb25nIExhdGluYXMgaW4gdGhl
IFVuaXRlZCBTdGF0ZXM8L3RpdGxlPjxzZWNvbmRhcnktdGl0bGU+Sm91cm5hbCBvZiBMYXRpbmEv
byBwc3ljaG9sb2d5PC9zZWNvbmRhcnktdGl0bGU+PC90aXRsZXM+PHBlcmlvZGljYWw+PGZ1bGwt
dGl0bGU+Sm91cm5hbCBvZiBMYXRpbmEvbyBwc3ljaG9sb2d5PC9mdWxsLXRpdGxlPjwvcGVyaW9k
aWNhbD48cGFnZXM+MTEyPC9wYWdlcz48dm9sdW1lPjE8L3ZvbHVtZT48bnVtYmVyPjI8L251bWJl
cj48ZGF0ZXM+PHllYXI+MjAxMzwveWVhcj48L2RhdGVzPjxpc2JuPjIxNjMtMDA3MDwvaXNibj48
dXJscz48L3VybHM+PC9yZWNvcmQ+PC9DaXRlPjxDaXRlPjxBdXRob3I+SGVwd29ydGg8L0F1dGhv
cj48WWVhcj4yMDA3PC9ZZWFyPjxSZWNOdW0+ODQ4ODwvUmVjTnVtPjxyZWNvcmQ+PHJlYy1udW1i
ZXI+ODQ4ODwvcmVjLW51bWJlcj48Zm9yZWlnbi1rZXlzPjxrZXkgYXBwPSJFTiIgZGItaWQ9InZ2
MnM5cmQ5cHJ6cjlsZXc1dHY1MnJ3ZGU5cmFyZDJ0NTJydCIgdGltZXN0YW1wPSIxNzAxODE0Nzkx
Ij44NDg4PC9rZXk+PC9mb3JlaWduLWtleXM+PHJlZi10eXBlIG5hbWU9IkpvdXJuYWwgQXJ0aWNs
ZSI+MTc8L3JlZi10eXBlPjxjb250cmlidXRvcnM+PGF1dGhvcnM+PGF1dGhvcj5IZXB3b3J0aCwg
TmF0YXNoYTwvYXV0aG9yPjxhdXRob3I+UGF4dG9uLCBTdXNhbiBKPC9hdXRob3I+PC9hdXRob3Jz
PjwvY29udHJpYnV0b3JzPjx0aXRsZXM+PHRpdGxlPlBhdGh3YXlzIHRvIGhlbHDigJBzZWVraW5n
IGluIGJ1bGltaWEgbmVydm9zYSBhbmQgYmluZ2UgZWF0aW5nIHByb2JsZW1zOiBBIGNvbmNlcHQg
bWFwcGluZyBhcHByb2FjaDwvdGl0bGU+PHNlY29uZGFyeS10aXRsZT5JbnRlcm5hdGlvbmFsIGpv
dXJuYWwgb2YgZWF0aW5nIGRpc29yZGVyczwvc2Vjb25kYXJ5LXRpdGxlPjwvdGl0bGVzPjxwZXJp
b2RpY2FsPjxmdWxsLXRpdGxlPkludGVybmF0aW9uYWwgSm91cm5hbCBvZiBFYXRpbmcgRGlzb3Jk
ZXJzPC9mdWxsLXRpdGxlPjwvcGVyaW9kaWNhbD48cGFnZXM+NDkzLTUwNDwvcGFnZXM+PHZvbHVt
ZT40MDwvdm9sdW1lPjxudW1iZXI+NjwvbnVtYmVyPjxkYXRlcz48eWVhcj4yMDA3PC95ZWFyPjwv
ZGF0ZXM+PGlzYm4+MDI3Ni0zNDc4PC9pc2JuPjx1cmxzPjwvdXJscz48L3JlY29yZD48L0NpdGU+
PENpdGU+PEF1dGhvcj5Jbm5lczwvQXV0aG9yPjxZZWFyPjIwMTc8L1llYXI+PFJlY051bT44NDg5
PC9SZWNOdW0+PHJlY29yZD48cmVjLW51bWJlcj44NDg5PC9yZWMtbnVtYmVyPjxmb3JlaWduLWtl
eXM+PGtleSBhcHA9IkVOIiBkYi1pZD0idnYyczlyZDlwcnpyOWxldzV0djUycndkZTlyYXJkMnQ1
MnJ0IiB0aW1lc3RhbXA9IjE3MDE4MTUwMTkiPjg0ODk8L2tleT48L2ZvcmVpZ24ta2V5cz48cmVm
LXR5cGUgbmFtZT0iSm91cm5hbCBBcnRpY2xlIj4xNzwvcmVmLXR5cGU+PGNvbnRyaWJ1dG9ycz48
YXV0aG9ycz48YXV0aG9yPklubmVzLCBOLiBULjwvYXV0aG9yPjxhdXRob3I+Q2xvdWdoLCBCLiBB
LjwvYXV0aG9yPjxhdXRob3I+Q2FzZXksIEwuIE0uPC9hdXRob3I+PC9hdXRob3JzPjwvY29udHJp
YnV0b3JzPjxhdXRoLWFkZHJlc3M+YSBTY2hvb2wgb2YgQXBwbGllZCBQc3ljaG9sb2d5ICwgR3Jp
ZmZpdGggVW5pdmVyc2l0eSAsIE1vdW50IEdyYXZhdHQgLCBRdWVlbnNsYW5kICwgQXVzdHJhbGlh
LiYjeEQ7YiBTY2hvb2wgb2YgUHN5Y2hvbG9neSBhbmQgQ291bnNlbGxpbmcsIEluc3RpdHV0ZSBm
b3IgUmVzaWxpZW50IFJlZ2lvbnMgLCBVbml2ZXJzaXR5IG9mIFNvdXRoZXJuIFF1ZWVuc2xhbmQg
LCBTcHJpbmdmaWVsZCAsIFF1ZWVuc2xhbmQgLCBBdXN0cmFsaWEuJiN4RDtjIE1lbnppZXMgSGVh
bHRoIEluc3RpdHV0ZSBRdWVlbnNsYW5kICwgTW91bnQgR3JhdmF0dCAsIFF1ZWVuc2xhbmQgLCBB
dXN0cmFsaWEuPC9hdXRoLWFkZHJlc3M+PHRpdGxlcz48dGl0bGU+QXNzZXNzaW5nIHRyZWF0bWVu
dCBiYXJyaWVycyBpbiBlYXRpbmcgZGlzb3JkZXJzOiBBIHN5c3RlbWF0aWMgcmV2aWV3PC90aXRs
ZT48c2Vjb25kYXJ5LXRpdGxlPkVhdCBEaXNvcmQ8L3NlY29uZGFyeS10aXRsZT48L3RpdGxlcz48
cGVyaW9kaWNhbD48ZnVsbC10aXRsZT5FYXQgRGlzb3JkPC9mdWxsLXRpdGxlPjxhYmJyLTE+RWF0
aW5nIGRpc29yZGVyczwvYWJici0xPjwvcGVyaW9kaWNhbD48cGFnZXM+MS0yMTwvcGFnZXM+PHZv
bHVtZT4yNTwvdm9sdW1lPjxudW1iZXI+MTwvbnVtYmVyPjxlZGl0aW9uPjIwMTYvMDgvMDQ8L2Vk
aXRpb24+PGtleXdvcmRzPjxrZXl3b3JkPkZlZWRpbmcgYW5kIEVhdGluZyBEaXNvcmRlcnMvKnRo
ZXJhcHk8L2tleXdvcmQ+PGtleXdvcmQ+SGVhbHRoIFNlcnZpY2VzIEFjY2Vzc2liaWxpdHkvKnN0
YXRpc3RpY3MgJmFtcDsgbnVtZXJpY2FsIGRhdGE8L2tleXdvcmQ+PGtleXdvcmQ+SGVhbHRoIFNl
cnZpY2VzIFJlc2VhcmNoLypzdGF0aXN0aWNzICZhbXA7IG51bWVyaWNhbCBkYXRhPC9rZXl3b3Jk
PjxrZXl3b3JkPkh1bWFuczwva2V5d29yZD48L2tleXdvcmRzPjxkYXRlcz48eWVhcj4yMDE3PC95
ZWFyPjxwdWItZGF0ZXM+PGRhdGU+SmFuLUZlYjwvZGF0ZT48L3B1Yi1kYXRlcz48L2RhdGVzPjxp
c2JuPjEwNjQtMDI2NjwvaXNibj48YWNjZXNzaW9uLW51bT4yNzQ4NTM3NTwvYWNjZXNzaW9uLW51
bT48dXJscz48L3VybHM+PGVsZWN0cm9uaWMtcmVzb3VyY2UtbnVtPjEwLjEwODAvMTA2NDAyNjYu
MjAxNi4xMjA3NDU1PC9lbGVjdHJvbmljLXJlc291cmNlLW51bT48cmVtb3RlLWRhdGFiYXNlLXBy
b3ZpZGVyPk5MTTwvcmVtb3RlLWRhdGFiYXNlLXByb3ZpZGVyPjxsYW5ndWFnZT5lbmc8L2xhbmd1
YWdlPjwvcmVjb3JkPjwvQ2l0ZT48Q2l0ZT48QXV0aG9yPklubmVzPC9BdXRob3I+PFllYXI+MjAx
NzwvWWVhcj48UmVjTnVtPjg0ODk8L1JlY051bT48cmVjb3JkPjxyZWMtbnVtYmVyPjg0ODk8L3Jl
Yy1udW1iZXI+PGZvcmVpZ24ta2V5cz48a2V5IGFwcD0iRU4iIGRiLWlkPSJ2djJzOXJkOXByenI5
bGV3NXR2NTJyd2RlOXJhcmQydDUycnQiIHRpbWVzdGFtcD0iMTcwMTgxNTAxOSI+ODQ4OTwva2V5
PjwvZm9yZWlnbi1rZXlzPjxyZWYtdHlwZSBuYW1lPSJKb3VybmFsIEFydGljbGUiPjE3PC9yZWYt
dHlwZT48Y29udHJpYnV0b3JzPjxhdXRob3JzPjxhdXRob3I+SW5uZXMsIE4uIFQuPC9hdXRob3I+
PGF1dGhvcj5DbG91Z2gsIEIuIEEuPC9hdXRob3I+PGF1dGhvcj5DYXNleSwgTC4gTS48L2F1dGhv
cj48L2F1dGhvcnM+PC9jb250cmlidXRvcnM+PGF1dGgtYWRkcmVzcz5hIFNjaG9vbCBvZiBBcHBs
aWVkIFBzeWNob2xvZ3kgLCBHcmlmZml0aCBVbml2ZXJzaXR5ICwgTW91bnQgR3JhdmF0dCAsIFF1
ZWVuc2xhbmQgLCBBdXN0cmFsaWEuJiN4RDtiIFNjaG9vbCBvZiBQc3ljaG9sb2d5IGFuZCBDb3Vu
c2VsbGluZywgSW5zdGl0dXRlIGZvciBSZXNpbGllbnQgUmVnaW9ucyAsIFVuaXZlcnNpdHkgb2Yg
U291dGhlcm4gUXVlZW5zbGFuZCAsIFNwcmluZ2ZpZWxkICwgUXVlZW5zbGFuZCAsIEF1c3RyYWxp
YS4mI3hEO2MgTWVuemllcyBIZWFsdGggSW5zdGl0dXRlIFF1ZWVuc2xhbmQgLCBNb3VudCBHcmF2
YXR0ICwgUXVlZW5zbGFuZCAsIEF1c3RyYWxpYS48L2F1dGgtYWRkcmVzcz48dGl0bGVzPjx0aXRs
ZT5Bc3Nlc3NpbmcgdHJlYXRtZW50IGJhcnJpZXJzIGluIGVhdGluZyBkaXNvcmRlcnM6IEEgc3lz
dGVtYXRpYyByZXZpZXc8L3RpdGxlPjxzZWNvbmRhcnktdGl0bGU+RWF0IERpc29yZDwvc2Vjb25k
YXJ5LXRpdGxlPjwvdGl0bGVzPjxwZXJpb2RpY2FsPjxmdWxsLXRpdGxlPkVhdCBEaXNvcmQ8L2Z1
bGwtdGl0bGU+PGFiYnItMT5FYXRpbmcgZGlzb3JkZXJzPC9hYmJyLTE+PC9wZXJpb2RpY2FsPjxw
YWdlcz4xLTIxPC9wYWdlcz48dm9sdW1lPjI1PC92b2x1bWU+PG51bWJlcj4xPC9udW1iZXI+PGVk
aXRpb24+MjAxNi8wOC8wNDwvZWRpdGlvbj48a2V5d29yZHM+PGtleXdvcmQ+RmVlZGluZyBhbmQg
RWF0aW5nIERpc29yZGVycy8qdGhlcmFweTwva2V5d29yZD48a2V5d29yZD5IZWFsdGggU2Vydmlj
ZXMgQWNjZXNzaWJpbGl0eS8qc3RhdGlzdGljcyAmYW1wOyBudW1lcmljYWwgZGF0YTwva2V5d29y
ZD48a2V5d29yZD5IZWFsdGggU2VydmljZXMgUmVzZWFyY2gvKnN0YXRpc3RpY3MgJmFtcDsgbnVt
ZXJpY2FsIGRhdGE8L2tleXdvcmQ+PGtleXdvcmQ+SHVtYW5zPC9rZXl3b3JkPjwva2V5d29yZHM+
PGRhdGVzPjx5ZWFyPjIwMTc8L3llYXI+PHB1Yi1kYXRlcz48ZGF0ZT5KYW4tRmViPC9kYXRlPjwv
cHViLWRhdGVzPjwvZGF0ZXM+PGlzYm4+MTA2NC0wMjY2PC9pc2JuPjxhY2Nlc3Npb24tbnVtPjI3
NDg1Mzc1PC9hY2Nlc3Npb24tbnVtPjx1cmxzPjwvdXJscz48ZWxlY3Ryb25pYy1yZXNvdXJjZS1u
dW0+MTAuMTA4MC8xMDY0MDI2Ni4yMDE2LjEyMDc0NTU8L2VsZWN0cm9uaWMtcmVzb3VyY2UtbnVt
PjxyZW1vdGUtZGF0YWJhc2UtcHJvdmlkZXI+TkxNPC9yZW1vdGUtZGF0YWJhc2UtcHJvdmlkZXI+
PGxhbmd1YWdlPmVuZzwvbGFuZ3VhZ2U+PC9yZWNvcmQ+PC9DaXRlPjxDaXRlPjxBdXRob3I+TmV5
bGFuZDwvQXV0aG9yPjxZZWFyPjIwMTk8L1llYXI+PFJlY051bT44MzIzPC9SZWNOdW0+PHJlY29y
ZD48cmVjLW51bWJlcj44MzIzPC9yZWMtbnVtYmVyPjxmb3JlaWduLWtleXM+PGtleSBhcHA9IkVO
IiBkYi1pZD0idnYyczlyZDlwcnpyOWxldzV0djUycndkZTlyYXJkMnQ1MnJ0IiB0aW1lc3RhbXA9
IjE2OTc2NjQxMjUiPjgzMjM8L2tleT48L2ZvcmVpZ24ta2V5cz48cmVmLXR5cGUgbmFtZT0iSm91
cm5hbCBBcnRpY2xlIj4xNzwvcmVmLXR5cGU+PGNvbnRyaWJ1dG9ycz48YXV0aG9ycz48YXV0aG9y
Pk5leWxhbmQsIE0uIEsuIEguPC9hdXRob3I+PGF1dGhvcj5CYXJkb25lLUNvbmUsIEEuIE0uPC9h
dXRob3I+PC9hdXRob3JzPjwvY29udHJpYnV0b3JzPjxhdXRoLWFkZHJlc3M+YSBEZXBhcnRtZW50
IG9mIFBzeWNob2xvZ3kgYW5kIE5ldXJvc2NpZW5jZSAsIFVuaXZlcnNpdHkgb2YgTm9ydGggQ2Fy
b2xpbmEgLCBDaGFwZWwgSGlsbCAsIE5DICwgVVNBLjwvYXV0aC1hZGRyZXNzPjx0aXRsZXM+PHRp
dGxlPlRyZWF0bWVudCBleHBlcmllbmNlcyBvZiBMYXRpbmFzIHdpdGggY3VycmVudCBvciBwYXN0
IGJpbmdlIGVhdGluZyBkaXNvcmRlciBhbmQvb3IgYnVsaW1pYSBuZXJ2b3NhPC90aXRsZT48c2Vj
b25kYXJ5LXRpdGxlPkVhdCBEaXNvcmQ8L3NlY29uZGFyeS10aXRsZT48L3RpdGxlcz48cGVyaW9k
aWNhbD48ZnVsbC10aXRsZT5FYXQgRGlzb3JkPC9mdWxsLXRpdGxlPjxhYmJyLTE+RWF0aW5nIGRp
c29yZGVyczwvYWJici0xPjwvcGVyaW9kaWNhbD48cGFnZXM+MjUzLTI2NTwvcGFnZXM+PHZvbHVt
ZT4yNzwvdm9sdW1lPjxudW1iZXI+MjwvbnVtYmVyPjxlZGl0aW9uPjIwMTkvMDUvMTY8L2VkaXRp
b24+PGtleXdvcmRzPjxrZXl3b3JkPkFkdWx0PC9rZXl3b3JkPjxrZXl3b3JkPkJpbmdlLUVhdGlu
ZyBEaXNvcmRlci8qdGhlcmFweTwva2V5d29yZD48a2V5d29yZD5CdWxpbWlhIE5lcnZvc2EvKnRo
ZXJhcHk8L2tleXdvcmQ+PGtleXdvcmQ+RmVtYWxlPC9rZXl3b3JkPjxrZXl3b3JkPkhpc3Bhbmlj
IG9yIExhdGluby8qcHN5Y2hvbG9neTwva2V5d29yZD48a2V5d29yZD5IdW1hbnM8L2tleXdvcmQ+
PGtleXdvcmQ+UHN5Y2hvbG9neTwva2V5d29yZD48a2V5d29yZD5Qc3ljaG90aGVyYXB5LCBHcm91
cDwva2V5d29yZD48a2V5d29yZD5Tb2NpYWwgU3RpZ21hPC9rZXl3b3JkPjxrZXl3b3JkPlN1cnZl
eXMgYW5kIFF1ZXN0aW9ubmFpcmVzPC9rZXl3b3JkPjxrZXl3b3JkPkhpc3BhbmljPC9rZXl3b3Jk
PjxrZXl3b3JkPkhpc3DDoW5pY2E8L2tleXdvcmQ+PGtleXdvcmQ+TGF0aW5hczwva2V5d29yZD48
a2V5d29yZD5kaXNwYXJpZGFkZXMgZW4gbGEgYXRlbmNpw7NuIG3DqWRpY2E8L2tleXdvcmQ+PGtl
eXdvcmQ+ZWF0aW5nIGRpc29yZGVyPC9rZXl3b3JkPjxrZXl3b3JkPmhlYWx0aCBjYXJlIGRpc3Bh
cml0aWVzPC9rZXl3b3JkPjxrZXl3b3JkPnRyYXN0b3JubyBkZSBsYSBjb25kdWN0YSBhbGltZW50
YXJpYTwva2V5d29yZD48a2V5d29yZD50cmF0YW1pZW50bzwva2V5d29yZD48a2V5d29yZD50cmVh
dG1lbnQ8L2tleXdvcmQ+PC9rZXl3b3Jkcz48ZGF0ZXM+PHllYXI+MjAxOTwveWVhcj48cHViLWRh
dGVzPjxkYXRlPk1hci1BcHI8L2RhdGU+PC9wdWItZGF0ZXM+PC9kYXRlcz48aXNibj4xMDY0LTAy
NjY8L2lzYm4+PGFjY2Vzc2lvbi1udW0+MzEwODQ0Mjc8L2FjY2Vzc2lvbi1udW0+PHVybHM+PC91
cmxzPjxlbGVjdHJvbmljLXJlc291cmNlLW51bT4xMC4xMDgwLzEwNjQwMjY2LjIwMTkuMTU5MTgy
NzwvZWxlY3Ryb25pYy1yZXNvdXJjZS1udW0+PHJlbW90ZS1kYXRhYmFzZS1wcm92aWRlcj5OTE08
L3JlbW90ZS1kYXRhYmFzZS1wcm92aWRlcj48bGFuZ3VhZ2U+ZW5nPC9sYW5ndWFnZT48L3JlY29y
ZD48L0NpdGU+PENpdGU+PEF1dGhvcj5CaWxpxIc8L0F1dGhvcj48WWVhcj4yMDIwPC9ZZWFyPjxS
ZWNOdW0+Nzk1MTwvUmVjTnVtPjxyZWNvcmQ+PHJlYy1udW1iZXI+Nzk1MTwvcmVjLW51bWJlcj48
Zm9yZWlnbi1rZXlzPjxrZXkgYXBwPSJFTiIgZGItaWQ9InZ2MnM5cmQ5cHJ6cjlsZXc1dHY1MnJ3
ZGU5cmFyZDJ0NTJydCIgdGltZXN0YW1wPSIxNjkzNjk0NjU5Ij43OTUxPC9rZXk+PC9mb3JlaWdu
LWtleXM+PHJlZi10eXBlIG5hbWU9IkJvb2sgU2VjdGlvbiI+NTwvcmVmLXR5cGU+PGNvbnRyaWJ1
dG9ycz48YXV0aG9ycz48YXV0aG9yPkJpbGnEhywgU2FsbHk8L2F1dGhvcj48YXV0aG9yPlNhbmRl
ciwgSm9oYW5uYTwvYXV0aG9yPjxhdXRob3I+QmF1ZXIsIFN0ZXBoYW5pZTwvYXV0aG9yPjwvYXV0
aG9ycz48c2Vjb25kYXJ5LWF1dGhvcnM+PGF1dGhvcj5GcmFuaywgR3VpZG8gSy4gVy48L2F1dGhv
cj48YXV0aG9yPkJlcm5lciwgTGF1cmEgQS48L2F1dGhvcj48L3NlY29uZGFyeS1hdXRob3JzPjwv
Y29udHJpYnV0b3JzPjx0aXRsZXM+PHRpdGxlPk92ZXJjb21pbmcgQmFycmllcnMgdG8gdGhlIFRy
ZWF0bWVudCBvZiBCaW5nZSBFYXRpbmc8L3RpdGxlPjxzZWNvbmRhcnktdGl0bGU+QmluZ2UgRWF0
aW5nOiBBIFRyYW5zZGlhZ25vc3RpYyBQc3ljaG9wYXRob2xvZ3k8L3NlY29uZGFyeS10aXRsZT48
L3RpdGxlcz48cGFnZXM+MzExLTMyMTwvcGFnZXM+PGRhdGVzPjx5ZWFyPjIwMjA8L3llYXI+PHB1
Yi1kYXRlcz48ZGF0ZT4yMDIwLy88L2RhdGU+PC9wdWItZGF0ZXM+PC9kYXRlcz48cHViLWxvY2F0
aW9uPkNoYW08L3B1Yi1sb2NhdGlvbj48cHVibGlzaGVyPlNwcmluZ2VyIEludGVybmF0aW9uYWwg
UHVibGlzaGluZzwvcHVibGlzaGVyPjxpc2JuPjk3OC0zLTAzMC00MzU2Mi0yPC9pc2JuPjx1cmxz
PjxyZWxhdGVkLXVybHM+PHVybD5odHRwczovL2RvaS5vcmcvMTAuMTAwNy85NzgtMy0wMzAtNDM1
NjItMl8yMjwvdXJsPjwvcmVsYXRlZC11cmxzPjwvdXJscz48ZWxlY3Ryb25pYy1yZXNvdXJjZS1u
dW0+MTAuMTAwNy85NzgtMy0wMzAtNDM1NjItMl8yMjwvZWxlY3Ryb25pYy1yZXNvdXJjZS1udW0+
PC9yZWNvcmQ+PC9DaXRlPjxDaXRlPjxBdXRob3I+VGhhcGxpeWFsPC9BdXRob3I+PFllYXI+MjAx
NzwvWWVhcj48UmVjTnVtPjc5NTk8L1JlY051bT48cmVjb3JkPjxyZWMtbnVtYmVyPjc5NTk8L3Jl
Yy1udW1iZXI+PGZvcmVpZ24ta2V5cz48a2V5IGFwcD0iRU4iIGRiLWlkPSJ2djJzOXJkOXByenI5
bGV3NXR2NTJyd2RlOXJhcmQydDUycnQiIHRpbWVzdGFtcD0iMTY5Mzc0Nzg1MyI+Nzk1OTwva2V5
PjwvZm9yZWlnbi1rZXlzPjxyZWYtdHlwZSBuYW1lPSJKb3VybmFsIEFydGljbGUiPjE3PC9yZWYt
dHlwZT48Y29udHJpYnV0b3JzPjxhdXRob3JzPjxhdXRob3I+VGhhcGxpeWFsLCBQcml5YW5rYTwv
YXV0aG9yPjxhdXRob3I+TWl0Y2hpc29uLCBEZWJvcmFoPC9hdXRob3I+PGF1dGhvcj5IYXksIFBo
aWxsaXBhPC9hdXRob3I+PC9hdXRob3JzPjwvY29udHJpYnV0b3JzPjx0aXRsZXM+PHRpdGxlPklu
c2lnaHRzIGludG8gdGhlIGV4cGVyaWVuY2VzIG9mIHRyZWF0bWVudCBmb3IgYW4gZWF0aW5nIGRp
c29yZGVyIGluIG1lbjogYSBxdWFsaXRhdGl2ZSBzdHVkeSBvZiBhdXRvYmlvZ3JhcGhpZXM8L3Rp
dGxlPjxzZWNvbmRhcnktdGl0bGU+QmVoYXZpb3JhbCBzY2llbmNlczwvc2Vjb25kYXJ5LXRpdGxl
PjwvdGl0bGVzPjxwZXJpb2RpY2FsPjxmdWxsLXRpdGxlPkJlaGF2aW9yYWwgc2NpZW5jZXM8L2Z1
bGwtdGl0bGU+PC9wZXJpb2RpY2FsPjxwYWdlcz4zODwvcGFnZXM+PHZvbHVtZT43PC92b2x1bWU+
PG51bWJlcj4yPC9udW1iZXI+PGRhdGVzPjx5ZWFyPjIwMTc8L3llYXI+PC9kYXRlcz48aXNibj4y
MDc2LTMyOFg8L2lzYm4+PHVybHM+PC91cmxzPjwvcmVjb3JkPjwvQ2l0ZT48Q2l0ZT48QXV0aG9y
PkJlY2tlcjwvQXV0aG9yPjxZZWFyPjIwMTA8L1llYXI+PFJlY051bT44MzQ1PC9SZWNOdW0+PHJl
Y29yZD48cmVjLW51bWJlcj44MzQ1PC9yZWMtbnVtYmVyPjxmb3JlaWduLWtleXM+PGtleSBhcHA9
IkVOIiBkYi1pZD0idnYyczlyZDlwcnpyOWxldzV0djUycndkZTlyYXJkMnQ1MnJ0IiB0aW1lc3Rh
bXA9IjE2OTc3MzA3NjgiPjgzNDU8L2tleT48L2ZvcmVpZ24ta2V5cz48cmVmLXR5cGUgbmFtZT0i
Sm91cm5hbCBBcnRpY2xlIj4xNzwvcmVmLXR5cGU+PGNvbnRyaWJ1dG9ycz48YXV0aG9ycz48YXV0
aG9yPkJlY2tlciwgQW5uZSBFPC9hdXRob3I+PGF1dGhvcj5IYWRsZXkgQXJyaW5kZWxsLCBBZHJp
ZW5uZTwvYXV0aG9yPjxhdXRob3I+UGVybG9lLCBBbGV4YW5kcmE8L2F1dGhvcj48YXV0aG9yPkZh
eSwgS3Jpc3RlbjwvYXV0aG9yPjxhdXRob3I+U3RyaWVnZWzigJBNb29yZSwgUnV0aCBIPC9hdXRo
b3I+PC9hdXRob3JzPjwvY29udHJpYnV0b3JzPjx0aXRsZXM+PHRpdGxlPkEgcXVhbGl0YXRpdmUg
c3R1ZHkgb2YgcGVyY2VpdmVkIHNvY2lhbCBiYXJyaWVycyB0byBjYXJlIGZvciBlYXRpbmcgZGlz
b3JkZXJzOiBwZXJzcGVjdGl2ZXMgZnJvbSBldGhuaWNhbGx5IGRpdmVyc2UgaGVhbHRoIGNhcmUg
Y29uc3VtZXJzPC90aXRsZT48c2Vjb25kYXJ5LXRpdGxlPkludGVybmF0aW9uYWwgSm91cm5hbCBv
ZiBFYXRpbmcgRGlzb3JkZXJzPC9zZWNvbmRhcnktdGl0bGU+PC90aXRsZXM+PHBlcmlvZGljYWw+
PGZ1bGwtdGl0bGU+SW50ZXJuYXRpb25hbCBKb3VybmFsIG9mIEVhdGluZyBEaXNvcmRlcnM8L2Z1
bGwtdGl0bGU+PC9wZXJpb2RpY2FsPjxwYWdlcz42MzMtNjQ3PC9wYWdlcz48dm9sdW1lPjQzPC92
b2x1bWU+PG51bWJlcj43PC9udW1iZXI+PGRhdGVzPjx5ZWFyPjIwMTA8L3llYXI+PC9kYXRlcz48
aXNibj4wMjc2LTM0Nzg8L2lzYm4+PHVybHM+PC91cmxzPjwvcmVjb3JkPjwvQ2l0ZT48Q2l0ZT48
QXV0aG9yPldlaXNzbWFuPC9BdXRob3I+PFllYXI+MjAxNzwvWWVhcj48UmVjTnVtPjc5NjA8L1Jl
Y051bT48cmVjb3JkPjxyZWMtbnVtYmVyPjc5NjA8L3JlYy1udW1iZXI+PGZvcmVpZ24ta2V5cz48
a2V5IGFwcD0iRU4iIGRiLWlkPSJ2djJzOXJkOXByenI5bGV3NXR2NTJyd2RlOXJhcmQydDUycnQi
IHRpbWVzdGFtcD0iMTY5Mzc0ODQxOSI+Nzk2MDwva2V5PjwvZm9yZWlnbi1rZXlzPjxyZWYtdHlw
ZSBuYW1lPSJKb3VybmFsIEFydGljbGUiPjE3PC9yZWYtdHlwZT48Y29udHJpYnV0b3JzPjxhdXRo
b3JzPjxhdXRob3I+V2Vpc3NtYW4sIFJ1dGggU3RyaWVnZWw8L2F1dGhvcj48YXV0aG9yPlJvc3Nl
bGxpLCBGcmFuY2luZTwvYXV0aG9yPjwvYXV0aG9ycz48L2NvbnRyaWJ1dG9ycz48dGl0bGVzPjx0
aXRsZT5SZWR1Y2luZyB0aGUgYnVyZGVuIG9mIHN1ZmZlcmluZyBmcm9tIGVhdGluZyBkaXNvcmRl
cnM6IFVubWV0IHRyZWF0bWVudCBuZWVkcywgY29zdCBvZiBpbGxuZXNzLCBhbmQgdGhlIHF1ZXN0
IGZvciBjb3N0LWVmZmVjdGl2ZW5lc3M8L3RpdGxlPjxzZWNvbmRhcnktdGl0bGU+QmVoYXZpb3Vy
IHJlc2VhcmNoIGFuZCB0aGVyYXB5PC9zZWNvbmRhcnktdGl0bGU+PC90aXRsZXM+PHBlcmlvZGlj
YWw+PGZ1bGwtdGl0bGU+QmVoYXYgUmVzIFRoZXI8L2Z1bGwtdGl0bGU+PGFiYnItMT5CZWhhdmlv
dXIgcmVzZWFyY2ggYW5kIHRoZXJhcHk8L2FiYnItMT48L3BlcmlvZGljYWw+PHBhZ2VzPjQ5LTY0
PC9wYWdlcz48dm9sdW1lPjg4PC92b2x1bWU+PGRhdGVzPjx5ZWFyPjIwMTc8L3llYXI+PC9kYXRl
cz48aXNibj4wMDA1LTc5Njc8L2lzYm4+PHVybHM+PC91cmxzPjwvcmVjb3JkPjwvQ2l0ZT48Q2l0
ZT48QXV0aG9yPlNjaG9lbjwvQXV0aG9yPjxZZWFyPjIwMTI8L1llYXI+PFJlY051bT44NDc5PC9S
ZWNOdW0+PHJlY29yZD48cmVjLW51bWJlcj44NDc5PC9yZWMtbnVtYmVyPjxmb3JlaWduLWtleXM+
PGtleSBhcHA9IkVOIiBkYi1pZD0idnYyczlyZDlwcnpyOWxldzV0djUycndkZTlyYXJkMnQ1MnJ0
IiB0aW1lc3RhbXA9IjE3MDE3OTg2MzQiPjg0Nzk8L2tleT48L2ZvcmVpZ24ta2V5cz48cmVmLXR5
cGUgbmFtZT0iSm91cm5hbCBBcnRpY2xlIj4xNzwvcmVmLXR5cGU+PGNvbnRyaWJ1dG9ycz48YXV0
aG9ycz48YXV0aG9yPlNjaG9lbiwgRS4gRy48L2F1dGhvcj48YXV0aG9yPkxlZSwgUy48L2F1dGhv
cj48YXV0aG9yPlNrb3csIEMuPC9hdXRob3I+PGF1dGhvcj5HcmVlbmJlcmcsIFMuIFQuPC9hdXRo
b3I+PGF1dGhvcj5CZWxsLCBBLiBTLjwvYXV0aG9yPjxhdXRob3I+V2llc2UsIEouIEUuPC9hdXRo
b3I+PGF1dGhvcj5NYXJ0ZW5zLCBKLiBLLjwvYXV0aG9yPjwvYXV0aG9ycz48L2NvbnRyaWJ1dG9y
cz48YXV0aC1hZGRyZXNzPlVuaXZlcnNpdHkgQ291bnNlbGluZyBTZXJ2aWNlLCBVbml2ZXJzaXR5
IG9mIElvd2EsIElvd2EgQ2l0eSwgSW93YSA1MjI0MiwgVVNBLiBldmEtc2Nob2VuQHVpb3dhLmVk
dTwvYXV0aC1hZGRyZXNzPjx0aXRsZXM+PHRpdGxlPkEgcmV0cm9zcGVjdGl2ZSBsb29rIGF0IHRo
ZSBpbnRlcm5hbCBoZWxwLXNlZWtpbmcgcHJvY2VzcyBpbiB5b3VuZyB3b21lbiB3aXRoIGVhdGlu
ZyBkaXNvcmRlcnM8L3RpdGxlPjxzZWNvbmRhcnktdGl0bGU+RWF0IERpc29yZDwvc2Vjb25kYXJ5
LXRpdGxlPjwvdGl0bGVzPjxwZXJpb2RpY2FsPjxmdWxsLXRpdGxlPkVhdCBEaXNvcmQ8L2Z1bGwt
dGl0bGU+PGFiYnItMT5FYXRpbmcgZGlzb3JkZXJzPC9hYmJyLTE+PC9wZXJpb2RpY2FsPjxwYWdl
cz4xNC0zMDwvcGFnZXM+PHZvbHVtZT4yMDwvdm9sdW1lPjxudW1iZXI+MTwvbnVtYmVyPjxlZGl0
aW9uPjIwMTEvMTIvMjM8L2VkaXRpb24+PGtleXdvcmRzPjxrZXl3b3JkPkFkb2xlc2NlbnQ8L2tl
eXdvcmQ+PGtleXdvcmQ+QWR1bHQ8L2tleXdvcmQ+PGtleXdvcmQ+QXdhcmVuZXNzPC9rZXl3b3Jk
PjxrZXl3b3JkPkZlZWRpbmcgYW5kIEVhdGluZyBEaXNvcmRlcnMvKnBzeWNob2xvZ3k8L2tleXdv
cmQ+PGtleXdvcmQ+RmVtYWxlPC9rZXl3b3JkPjxrZXl3b3JkPkh1bWFuczwva2V5d29yZD48a2V5
d29yZD5QYXRpZW50IEFjY2VwdGFuY2Ugb2YgSGVhbHRoIENhcmUvKnBzeWNob2xvZ3k8L2tleXdv
cmQ+PGtleXdvcmQ+UXVhbGl0YXRpdmUgUmVzZWFyY2g8L2tleXdvcmQ+PGtleXdvcmQ+UmV0cm9z
cGVjdGl2ZSBTdHVkaWVzPC9rZXl3b3JkPjwva2V5d29yZHM+PGRhdGVzPjx5ZWFyPjIwMTI8L3ll
YXI+PC9kYXRlcz48aXNibj4xMDY0LTAyNjY8L2lzYm4+PGFjY2Vzc2lvbi1udW0+MjIxODgwNTc8
L2FjY2Vzc2lvbi1udW0+PHVybHM+PC91cmxzPjxlbGVjdHJvbmljLXJlc291cmNlLW51bT4xMC4x
MDgwLzEwNjQwMjY2LjIwMTIuNjM1NTYwPC9lbGVjdHJvbmljLXJlc291cmNlLW51bT48cmVtb3Rl
LWRhdGFiYXNlLXByb3ZpZGVyPk5MTTwvcmVtb3RlLWRhdGFiYXNlLXByb3ZpZGVyPjxsYW5ndWFn
ZT5lbmc8L2xhbmd1YWdlPjwvcmVjb3JkPjwvQ2l0ZT48Q2l0ZT48QXV0aG9yPkJpbGnEhzwvQXV0
aG9yPjxZZWFyPjIwMjA8L1llYXI+PFJlY051bT43OTUxPC9SZWNOdW0+PHJlY29yZD48cmVjLW51
bWJlcj43OTUxPC9yZWMtbnVtYmVyPjxmb3JlaWduLWtleXM+PGtleSBhcHA9IkVOIiBkYi1pZD0i
dnYyczlyZDlwcnpyOWxldzV0djUycndkZTlyYXJkMnQ1MnJ0IiB0aW1lc3RhbXA9IjE2OTM2OTQ2
NTkiPjc5NTE8L2tleT48L2ZvcmVpZ24ta2V5cz48cmVmLXR5cGUgbmFtZT0iQm9vayBTZS==
</w:fldData>
              </w:fldChar>
            </w:r>
            <w:r w:rsidR="00CF3DBA">
              <w:instrText xml:space="preserve"> ADDIN EN.CITE.DATA </w:instrText>
            </w:r>
            <w:r w:rsidR="00CF3DBA">
              <w:fldChar w:fldCharType="end"/>
            </w:r>
            <w:r w:rsidR="00CF3DBA">
              <w:fldChar w:fldCharType="begin">
                <w:fldData xml:space="preserve">Y3Rpb24iPjU8L3JlZi10eXBlPjxjb250cmlidXRvcnM+PGF1dGhvcnM+PGF1dGhvcj5CaWxpxIcs
IFNhbGx5PC9hdXRob3I+PGF1dGhvcj5TYW5kZXIsIEpvaGFubmE8L2F1dGhvcj48YXV0aG9yPkJh
dWVyLCBTdGVwaGFuaWU8L2F1dGhvcj48L2F1dGhvcnM+PHNlY29uZGFyeS1hdXRob3JzPjxhdXRo
b3I+RnJhbmssIEd1aWRvIEsuIFcuPC9hdXRob3I+PGF1dGhvcj5CZXJuZXIsIExhdXJhIEEuPC9h
dXRob3I+PC9zZWNvbmRhcnktYXV0aG9ycz48L2NvbnRyaWJ1dG9ycz48dGl0bGVzPjx0aXRsZT5P
dmVyY29taW5nIEJhcnJpZXJzIHRvIHRoZSBUcmVhdG1lbnQgb2YgQmluZ2UgRWF0aW5nPC90aXRs
ZT48c2Vjb25kYXJ5LXRpdGxlPkJpbmdlIEVhdGluZzogQSBUcmFuc2RpYWdub3N0aWMgUHN5Y2hv
cGF0aG9sb2d5PC9zZWNvbmRhcnktdGl0bGU+PC90aXRsZXM+PHBhZ2VzPjMxMS0zMjE8L3BhZ2Vz
PjxkYXRlcz48eWVhcj4yMDIwPC95ZWFyPjxwdWItZGF0ZXM+PGRhdGU+MjAyMC8vPC9kYXRlPjwv
cHViLWRhdGVzPjwvZGF0ZXM+PHB1Yi1sb2NhdGlvbj5DaGFtPC9wdWItbG9jYXRpb24+PHB1Ymxp
c2hlcj5TcHJpbmdlciBJbnRlcm5hdGlvbmFsIFB1Ymxpc2hpbmc8L3B1Ymxpc2hlcj48aXNibj45
NzgtMy0wMzAtNDM1NjItMjwvaXNibj48dXJscz48cmVsYXRlZC11cmxzPjx1cmw+aHR0cHM6Ly9k
b2kub3JnLzEwLjEwMDcvOTc4LTMtMDMwLTQzNTYyLTJfMjI8L3VybD48L3JlbGF0ZWQtdXJscz48
L3VybHM+PGVsZWN0cm9uaWMtcmVzb3VyY2UtbnVtPjEwLjEwMDcvOTc4LTMtMDMwLTQzNTYyLTJf
MjI8L2VsZWN0cm9uaWMtcmVzb3VyY2UtbnVtPjwvcmVjb3JkPjwvQ2l0ZT48Q2l0ZT48QXV0aG9y
PkFsaTwvQXV0aG9yPjxZZWFyPjIwMTc8L1llYXI+PFJlY051bT44NDgwPC9SZWNOdW0+PHJlY29y
ZD48cmVjLW51bWJlcj44NDgwPC9yZWMtbnVtYmVyPjxmb3JlaWduLWtleXM+PGtleSBhcHA9IkVO
IiBkYi1pZD0idnYyczlyZDlwcnpyOWxldzV0djUycndkZTlyYXJkMnQ1MnJ0IiB0aW1lc3RhbXA9
IjE3MDE4MDQyODAiPjg0ODA8L2tleT48L2ZvcmVpZ24ta2V5cz48cmVmLXR5cGUgbmFtZT0iSm91
cm5hbCBBcnRpY2xlIj4xNzwvcmVmLXR5cGU+PGNvbnRyaWJ1dG9ycz48YXV0aG9ycz48YXV0aG9y
PkFsaSwgSy48L2F1dGhvcj48YXV0aG9yPkZhcnJlciwgTC48L2F1dGhvcj48YXV0aG9yPkZhc3Nu
YWNodCwgRC4gQi48L2F1dGhvcj48YXV0aG9yPkd1bGxpdmVyLCBBLjwvYXV0aG9yPjxhdXRob3I+
QmF1ZXIsIFMuPC9hdXRob3I+PGF1dGhvcj5HcmlmZml0aHMsIEsuIE0uPC9hdXRob3I+PC9hdXRo
b3JzPjwvY29udHJpYnV0b3JzPjxhdXRoLWFkZHJlc3M+Q2VudHJlIGZvciBNZW50YWwgSGVhbHRo
IFJlc2VhcmNoLCB0aGUgQXVzdHJhbGlhbiBOYXRpb25hbCBVbml2ZXJzaXR5LCBDYW5iZXJyYSwg
QXVzdHJhbGlhLiYjeEQ7UmVzZWFyY2ggU2Nob29sIG9mIFBzeWNob2xvZ3ksIHRoZSBBdXN0cmFs
aWFuIE5hdGlvbmFsIFVuaXZlcnNpdHksIENhbmJlcnJhLCBBdXN0cmFsaWEuJiN4RDtDZW50ZXIg
Zm9yIFBzeWNob3RoZXJhcHkgUmVzZWFyY2gsIFVuaXZlcnNpdHkgSG9zcGl0YWwgSGVpZGVsYmVy
ZywgSGVpZGVsYmVyZywgR2VybWFueS48L2F1dGgtYWRkcmVzcz48dGl0bGVzPjx0aXRsZT5QZXJj
ZWl2ZWQgYmFycmllcnMgYW5kIGZhY2lsaXRhdG9ycyB0b3dhcmRzIGhlbHAtc2Vla2luZyBmb3Ig
ZWF0aW5nIGRpc29yZGVyczogQSBzeXN0ZW1hdGljIHJldmlldzwvdGl0bGU+PHNlY29uZGFyeS10
aXRsZT5JbnQgSiBFYXQgRGlzb3JkPC9zZWNvbmRhcnktdGl0bGU+PC90aXRsZXM+PHBlcmlvZGlj
YWw+PGZ1bGwtdGl0bGU+SW50IEogRWF0IERpc29yZDwvZnVsbC10aXRsZT48YWJici0xPlRoZSBJ
bnRlcm5hdGlvbmFsIGpvdXJuYWwgb2YgZWF0aW5nIGRpc29yZGVyczwvYWJici0xPjwvcGVyaW9k
aWNhbD48cGFnZXM+OS0yMTwvcGFnZXM+PHZvbHVtZT41MDwvdm9sdW1lPjxudW1iZXI+MTwvbnVt
YmVyPjxlZGl0aW9uPjIwMTYvMDgvMTc8L2VkaXRpb24+PGtleXdvcmRzPjxrZXl3b3JkPipEZW5p
YWwsIFBzeWNob2xvZ2ljYWw8L2tleXdvcmQ+PGtleXdvcmQ+RmVlZGluZyBhbmQgRWF0aW5nIERp
c29yZGVycy9wcmV2ZW50aW9uICZhbXA7IGNvbnRyb2wvKnBzeWNob2xvZ3kvdGhlcmFweTwva2V5
d29yZD48a2V5d29yZD5GZW1hbGU8L2tleXdvcmQ+PGtleXdvcmQ+SGVhbHRoIEVkdWNhdGlvbi9t
ZXRob2RzPC9rZXl3b3JkPjxrZXl3b3JkPkh1bWFuczwva2V5d29yZD48a2V5d29yZD5QYXRpZW50
IEFjY2VwdGFuY2Ugb2YgSGVhbHRoIENhcmUvKnBzeWNob2xvZ3k8L2tleXdvcmQ+PGtleXdvcmQ+
KlNoYW1lPC9rZXl3b3JkPjxrZXl3b3JkPipTb2NpYWwgU3RpZ21hPC9rZXl3b3JkPjxrZXl3b3Jk
PiptZW50YWwgaGVhbHRoPC9rZXl3b3JkPjxrZXl3b3JkPipwcmV2ZW50aW9uIGFuZCBlYXJseSBp
bnRlcnZlbnRpb248L2tleXdvcmQ+PGtleXdvcmQ+KnRyZWF0bWVudCBzZWVraW5nPC9rZXl3b3Jk
PjxrZXl3b3JkPip5b3VuZyBwZW9wbGUgYXQgcmlzazwva2V5d29yZD48L2tleXdvcmRzPjxkYXRl
cz48eWVhcj4yMDE3PC95ZWFyPjxwdWItZGF0ZXM+PGRhdGU+SmFuPC9kYXRlPjwvcHViLWRhdGVz
PjwvZGF0ZXM+PGlzYm4+MDI3Ni0zNDc4PC9pc2JuPjxhY2Nlc3Npb24tbnVtPjI3NTI2NjQzPC9h
Y2Nlc3Npb24tbnVtPjx1cmxzPjwvdXJscz48ZWxlY3Ryb25pYy1yZXNvdXJjZS1udW0+MTAuMTAw
Mi9lYXQuMjI1OTg8L2VsZWN0cm9uaWMtcmVzb3VyY2UtbnVtPjxyZW1vdGUtZGF0YWJhc2UtcHJv
dmlkZXI+TkxNPC9yZW1vdGUtZGF0YWJhc2UtcHJvdmlkZXI+PGxhbmd1YWdlPmVuZzwvbGFuZ3Vh
Z2U+PC9yZWNvcmQ+PC9DaXRlPjxDaXRlPjxBdXRob3I+RWJuZXRlcjwvQXV0aG9yPjxZZWFyPjIw
MTM8L1llYXI+PFJlY051bT44NDgxPC9SZWNOdW0+PHJlY29yZD48cmVjLW51bWJlcj44NDgxPC9y
ZWMtbnVtYmVyPjxmb3JlaWduLWtleXM+PGtleSBhcHA9IkVOIiBkYi1pZD0idnYyczlyZDlwcnpy
OWxldzV0djUycndkZTlyYXJkMnQ1MnJ0IiB0aW1lc3RhbXA9IjE3MDE4MDUxMzkiPjg0ODE8L2tl
eT48L2ZvcmVpZ24ta2V5cz48cmVmLXR5cGUgbmFtZT0iSm91cm5hbCBBcnRpY2xlIj4xNzwvcmVm
LXR5cGU+PGNvbnRyaWJ1dG9ycz48YXV0aG9ycz48YXV0aG9yPkVibmV0ZXIsIERhcmlhIFM8L2F1
dGhvcj48YXV0aG9yPkxhdG5lciwgSmFuZXQgRDwvYXV0aG9yPjwvYXV0aG9ycz48L2NvbnRyaWJ1
dG9ycz48dGl0bGVzPjx0aXRsZT5TdGlnbWF0aXppbmcgYXR0aXR1ZGVzIGRpZmZlciBhY3Jvc3Mg
bWVudGFsIGhlYWx0aCBkaXNvcmRlcnM6IGEgY29tcGFyaXNvbiBvZiBzdGlnbWEgYWNyb3NzIGVh
dGluZyBkaXNvcmRlcnMsIG9iZXNpdHksIGFuZCBtYWpvciBkZXByZXNzaXZlIGRpc29yZGVyPC90
aXRsZT48c2Vjb25kYXJ5LXRpdGxlPlRoZSBKb3VybmFsIG9mIG5lcnZvdXMgYW5kIG1lbnRhbCBk
aXNlYXNlPC9zZWNvbmRhcnktdGl0bGU+PC90aXRsZXM+PHBlcmlvZGljYWw+PGZ1bGwtdGl0bGU+
VGhlIEpvdXJuYWwgb2YgbmVydm91cyBhbmQgbWVudGFsIGRpc2Vhc2U8L2Z1bGwtdGl0bGU+PC9w
ZXJpb2RpY2FsPjxwYWdlcz4yODEtMjg1PC9wYWdlcz48dm9sdW1lPjIwMTwvdm9sdW1lPjxudW1i
ZXI+NDwvbnVtYmVyPjxkYXRlcz48eWVhcj4yMDEzPC95ZWFyPjwvZGF0ZXM+PGlzYm4+MDAyMi0z
MDE4PC9pc2JuPjx1cmxzPjwvdXJscz48L3JlY29yZD48L0NpdGU+PENpdGU+PEF1dGhvcj5Dcmlz
cDwvQXV0aG9yPjxZZWFyPjIwMDU8L1llYXI+PFJlY051bT44NDgyPC9SZWNOdW0+PHJlY29yZD48
cmVjLW51bWJlcj44NDgyPC9yZWMtbnVtYmVyPjxmb3JlaWduLWtleXM+PGtleSBhcHA9IkVOIiBk
Yi1pZD0idnYyczlyZDlwcnpyOWxldzV0djUycndkZTlyYXJkMnQ1MnJ0IiB0aW1lc3RhbXA9IjE3
MDE4MDUzMDMiPjg0ODI8L2tleT48L2ZvcmVpZ24ta2V5cz48cmVmLXR5cGUgbmFtZT0iSm91cm5h
bCBBcnRpY2xlIj4xNzwvcmVmLXR5cGU+PGNvbnRyaWJ1dG9ycz48YXV0aG9ycz48YXV0aG9yPkNy
aXNwLCBBcnRodXI8L2F1dGhvcj48L2F1dGhvcnM+PC9jb250cmlidXRvcnM+PHRpdGxlcz48dGl0
bGU+U3RpZ21hdGl6YXRpb24gb2YgYW5kIGRpc2NyaW1pbmF0aW9uIGFnYWluc3QgcGVvcGxlIHdp
dGggZWF0aW5nIGRpc29yZGVycyBpbmNsdWRpbmcgYSByZXBvcnQgb2YgdHdvIG5hdGlvbndpZGUg
c3VydmV5czwvdGl0bGU+PHNlY29uZGFyeS10aXRsZT5FdXJvcGVhbiBFYXRpbmcgRGlzb3JkZXJz
IFJldmlldzogVGhlIFByb2Zlc3Npb25hbCBKb3VybmFsIG9mIHRoZSBFYXRpbmcgRGlzb3JkZXJz
IEFzc29jaWF0aW9uPC9zZWNvbmRhcnktdGl0bGU+PC90aXRsZXM+PHBlcmlvZGljYWw+PGZ1bGwt
dGl0bGU+RXVyb3BlYW4gRWF0aW5nIERpc29yZGVycyBSZXZpZXc6IFRoZSBQcm9mZXNzaW9uYWwg
Sm91cm5hbCBvZiB0aGUgRWF0aW5nIERpc29yZGVycyBBc3NvY2lhdGlvbjwvZnVsbC10aXRsZT48
L3BlcmlvZGljYWw+PHBhZ2VzPjE0Ny0xNTI8L3BhZ2VzPjx2b2x1bWU+MTM8L3ZvbHVtZT48bnVt
YmVyPjM8L251bWJlcj48ZGF0ZXM+PHllYXI+MjAwNTwveWVhcj48L2RhdGVzPjxpc2JuPjEwNzIt
NDEzMzwvaXNibj48dXJscz48L3VybHM+PC9yZWNvcmQ+PC9DaXRlPjxDaXRlPjxBdXRob3I+UHVo
bDwvQXV0aG9yPjxZZWFyPjIwMTU8L1llYXI+PFJlY051bT43NjY3PC9SZWNOdW0+PHJlY29yZD48
cmVjLW51bWJlcj43NjY3PC9yZWMtbnVtYmVyPjxmb3JlaWduLWtleXM+PGtleSBhcHA9IkVOIiBk
Yi1pZD0idnYyczlyZDlwcnpyOWxldzV0djUycndkZTlyYXJkMnQ1MnJ0IiB0aW1lc3RhbXA9IjE2
NDcwNDI3OTgiPjc2Njc8L2tleT48L2ZvcmVpZ24ta2V5cz48cmVmLXR5cGUgbmFtZT0iSm91cm5h
bCBBcnRpY2xlIj4xNzwvcmVmLXR5cGU+PGNvbnRyaWJ1dG9ycz48YXV0aG9ycz48YXV0aG9yPlB1
aGwsIFIuPC9hdXRob3I+PGF1dGhvcj5TdWgsIFkuPC9hdXRob3I+PC9hdXRob3JzPjwvY29udHJp
YnV0b3JzPjxhdXRoLWFkZHJlc3M+UnVkZCBDZW50ZXIgZm9yIEZvb2QgUG9saWN5IGFuZCBPYmVz
aXR5LCBVbml2ZXJzaXR5IG9mIENvbm5lY3RpY3V0LCAxIENvbnN0aXR1dGlvbiBQbGF6YSwgU3Vp
dGUgNjAwLCBIYXJ0Zm9yZCwgQ1QsIDA2MTAzLCBVU0EsIFJlYmVjY2EucHVobEB1Y29ubi5lZHUu
PC9hdXRoLWFkZHJlc3M+PHRpdGxlcz48dGl0bGU+U3RpZ21hIGFuZCBlYXRpbmcgYW5kIHdlaWdo
dCBkaXNvcmRlcnM8L3RpdGxlPjxzZWNvbmRhcnktdGl0bGU+Q3VyciBQc3ljaGlhdHJ5IFJlcDwv
c2Vjb25kYXJ5LXRpdGxlPjwvdGl0bGVzPjxwZXJpb2RpY2FsPjxmdWxsLXRpdGxlPkN1cnIgUHN5
Y2hpYXRyeSBSZXA8L2Z1bGwtdGl0bGU+PGFiYnItMT5DdXJyZW50IHBzeWNoaWF0cnkgcmVwb3J0
czwvYWJici0xPjwvcGVyaW9kaWNhbD48cGFnZXM+NTUyPC9wYWdlcz48dm9sdW1lPjE3PC92b2x1
bWU+PG51bWJlcj4zPC9udW1iZXI+PGVkaXRpb24+MjAxNS8wMi8wNjwvZWRpdGlvbj48a2V5d29y
ZHM+PGtleXdvcmQ+QWRhcHRhdGlvbiwgUHN5Y2hvbG9naWNhbDwva2V5d29yZD48a2V5d29yZD5B
bm9yZXhpYSBOZXJ2b3NhLypwc3ljaG9sb2d5PC9rZXl3b3JkPjxrZXl3b3JkPkJpbmdlLUVhdGlu
ZyBEaXNvcmRlci8qcHN5Y2hvbG9neTwva2V5d29yZD48a2V5d29yZD5CdWxpbWlhIE5lcnZvc2Ev
KnBzeWNob2xvZ3k8L2tleXdvcmQ+PGtleXdvcmQ+SHVtYW5zPC9rZXl3b3JkPjxrZXl3b3JkPk9i
ZXNpdHkvKnBzeWNob2xvZ3k8L2tleXdvcmQ+PGtleXdvcmQ+KlNvY2lhbCBTdGlnbWE8L2tleXdv
cmQ+PGtleXdvcmQ+KlN0ZXJlb3R5cGluZzwva2V5d29yZD48L2tleXdvcmRzPjxkYXRlcz48eWVh
cj4yMDE1PC95ZWFyPjxwdWItZGF0ZXM+PGRhdGU+TWFyPC9kYXRlPjwvcHViLWRhdGVzPjwvZGF0
ZXM+PGlzYm4+MTUyMy0zODEyPC9pc2JuPjxhY2Nlc3Npb24tbnVtPjI1NjUyMjUxPC9hY2Nlc3Np
b24tbnVtPjx1cmxzPjwvdXJscz48ZWxlY3Ryb25pYy1yZXNvdXJjZS1udW0+MTAuMTAwNy9zMTE5
MjAtMDE1LTA1NTItNjwvZWxlY3Ryb25pYy1yZXNvdXJjZS1udW0+PHJlbW90ZS1kYXRhYmFzZS1w
cm92aWRlcj5OTE08L3JlbW90ZS1kYXRhYmFzZS1wcm92aWRlcj48bGFuZ3VhZ2U+ZW5nPC9sYW5n
dWFnZT48L3JlY29yZD48L0NpdGU+PENpdGU+PEF1dGhvcj5QdWhsPC9BdXRob3I+PFllYXI+MjAx
NTwvWWVhcj48UmVjTnVtPjc2NzA8L1JlY051bT48cmVjb3JkPjxyZWMtbnVtYmVyPjc2NzA8L3Jl
Yy1udW1iZXI+PGZvcmVpZ24ta2V5cz48a2V5IGFwcD0iRU4iIGRiLWlkPSJ2djJzOXJkOXByenI5
bGV3NXR2NTJyd2RlOXJhcmQydDUycnQiIHRpbWVzdGFtcD0iMTY0NzA0Mjc5OCI+NzY3MDwva2V5
PjwvZm9yZWlnbi1rZXlzPjxyZWYtdHlwZSBuYW1lPSJKb3VybmFsIEFydGljbGUiPjE3PC9yZWYt
dHlwZT48Y29udHJpYnV0b3JzPjxhdXRob3JzPjxhdXRob3I+UHVobCwgUi48L2F1dGhvcj48YXV0
aG9yPlN1aCwgWS48L2F1dGhvcj48L2F1dGhvcnM+PC9jb250cmlidXRvcnM+PGF1dGgtYWRkcmVz
cz5SdWRkIENlbnRlciBmb3IgRm9vZCBQb2xpY3kgYW5kIE9iZXNpdHksIFVuaXZlcnNpdHkgb2Yg
Q29ubmVjdGljdXQsIE9uZSBDb25zdGl0dXRpb24gUGxhemEsIFN1aXRlIDYwMCwgSGFydGZvcmQs
IENULCAwNjEwMywgVVNBLiBSZWJlY2NhLnB1aGxAdWNvbm4uZWR1LiYjeEQ7UnVkZCBDZW50ZXIg
Zm9yIEZvb2QgUG9saWN5IGFuZCBPYmVzaXR5LCBVbml2ZXJzaXR5IG9mIENvbm5lY3RpY3V0LCBP
bmUgQ29uc3RpdHV0aW9uIFBsYXphLCBTdWl0ZSA2MDAsIEhhcnRmb3JkLCBDVCwgMDYxMDMsIFVT
QS4gWW91bmcuc3VoQHVjb25uLmVkdS48L2F1dGgtYWRkcmVzcz48dGl0bGVzPjx0aXRsZT5IZWFs
dGggQ29uc2VxdWVuY2VzIG9mIFdlaWdodCBTdGlnbWE6IEltcGxpY2F0aW9ucyBmb3IgT2Jlc2l0
eSBQcmV2ZW50aW9uIGFuZCBUcmVhdG1lbnQ8L3RpdGxlPjxzZWNvbmRhcnktdGl0bGU+Q3VyciBP
YmVzIFJlcDwvc2Vjb25kYXJ5LXRpdGxlPjwvdGl0bGVzPjxwZXJpb2RpY2FsPjxmdWxsLXRpdGxl
PkN1cnIgT2JlcyBSZXA8L2Z1bGwtdGl0bGU+PGFiYnItMT5DdXJyZW50IG9iZXNpdHkgcmVwb3J0
czwvYWJici0xPjwvcGVyaW9kaWNhbD48cGFnZXM+MTgyLTkwPC9wYWdlcz48dm9sdW1lPjQ8L3Zv
bHVtZT48bnVtYmVyPjI8L251bWJlcj48ZWRpdGlvbj4yMDE1LzEyLzAzPC9lZGl0aW9uPjxrZXl3
b3Jkcz48a2V5d29yZD5CaW5nZS1FYXRpbmcgRGlzb3JkZXIvKmV0aW9sb2d5PC9rZXl3b3JkPjxr
ZXl3b3JkPkVhdGluZy9wc3ljaG9sb2d5PC9rZXl3b3JkPjxrZXl3b3JkPipGZWVkaW5nIEJlaGF2
aW9yL3BoeXNpb2xvZ3kvcHN5Y2hvbG9neTwva2V5d29yZD48a2V5d29yZD5IdW1hbnM8L2tleXdv
cmQ+PGtleXdvcmQ+SHlwZXJwaGFnaWEvKmV0aW9sb2d5PC9rZXl3b3JkPjxrZXl3b3JkPipPYmVz
aXR5L2V0aW9sb2d5L3BzeWNob2xvZ3k8L2tleXdvcmQ+PGtleXdvcmQ+U2VsZiBDb25jZXB0PC9r
ZXl3b3JkPjxrZXl3b3JkPipTb2NpYWwgU3RpZ21hPC9rZXl3b3JkPjxrZXl3b3JkPipTdGVyZW90
eXBpbmc8L2tleXdvcmQ+PGtleXdvcmQ+U3RyZXNzLCBQaHlzaW9sb2dpY2FsPC9rZXl3b3JkPjxr
ZXl3b3JkPlN0cmVzcywgUHN5Y2hvbG9naWNhbC8qY29tcGxpY2F0aW9uczwva2V5d29yZD48a2V5
d29yZD5EaXNjcmltaW5hdGlvbjwva2V5d29yZD48a2V5d29yZD5IZWFsdGg8L2tleXdvcmQ+PGtl
eXdvcmQ+SGVhbHRoIGJlaGF2aW9yczwva2V5d29yZD48a2V5d29yZD5PYmVzaXR5PC9rZXl3b3Jk
PjxrZXl3b3JkPlN0aWdtYTwva2V5d29yZD48L2tleXdvcmRzPjxkYXRlcz48eWVhcj4yMDE1PC95
ZWFyPjxwdWItZGF0ZXM+PGRhdGU+SnVuPC9kYXRlPjwvcHViLWRhdGVzPjwvZGF0ZXM+PGlzYm4+
MjE2Mi00OTY4PC9pc2JuPjxhY2Nlc3Npb24tbnVtPjI2NjI3MjEzPC9hY2Nlc3Npb24tbnVtPjx1
cmxzPjwvdXJscz48ZWxlY3Ryb25pYy1yZXNvdXJjZS1udW0+MTAuMTAwNy9zMTM2NzktMDE1LTAx
NTMtejwvZWxlY3Ryb25pYy1yZXNvdXJjZS1udW0+PHJlbW90ZS1kYXRhYmFzZS1wcm92aWRlcj5O
TE08L3JlbW90ZS1kYXRhYmFzZS1wcm92aWRlcj48bGFuZ3VhZ2U+ZW5nPC9sYW5ndWFnZT48L3Jl
Y29yZD48L0NpdGU+PENpdGU+PEF1dGhvcj5BbG1laWRhPC9BdXRob3I+PFllYXI+MjAxMTwvWWVh
cj48UmVjTnVtPjg0ODM8L1JlY051bT48cmVjb3JkPjxyZWMtbnVtYmVyPjg0ODM8L3JlYy1udW1i
ZXI+PGZvcmVpZ24ta2V5cz48a2V5IGFwcD0iRU4iIGRiLWlkPSJ2djJzOXJkOXByenI5bGV3NXR2
NTJyd2RlOXJhcmQydDUycnQiIHRpbWVzdGFtcD0iMTcwMTgwNTUyNiI+ODQ4Mzwva2V5PjwvZm9y
ZWlnbi1rZXlzPjxyZWYtdHlwZSBuYW1lPSJKb3VybmFsIEFydGljbGUiPjE3PC9yZWYtdHlwZT48
Y29udHJpYnV0b3JzPjxhdXRob3JzPjxhdXRob3I+QWxtZWlkYSwgTGlsaWFuYTwvYXV0aG9yPjxh
dXRob3I+U2F2b3ksIFNhcmFoPC9hdXRob3I+PGF1dGhvcj5Cb3hlciwgUGF1bDwvYXV0aG9yPjwv
YXV0aG9ycz48L2NvbnRyaWJ1dG9ycz48dGl0bGVzPjx0aXRsZT5UaGUgcm9sZSBvZiB3ZWlnaHQg
c3RpZ21hdGl6YXRpb24gaW4gY3VtdWxhdGl2ZSByaXNrIGZvciBiaW5nZSBlYXRpbmc8L3RpdGxl
PjxzZWNvbmRhcnktdGl0bGU+Sm91cm5hbCBvZiBjbGluaWNhbCBwc3ljaG9sb2d5PC9zZWNvbmRh
cnktdGl0bGU+PC90aXRsZXM+PHBlcmlvZGljYWw+PGZ1bGwtdGl0bGU+Sm91cm5hbCBvZiBjbGlu
aWNhbCBwc3ljaG9sb2d5PC9mdWxsLXRpdGxlPjwvcGVyaW9kaWNhbD48cGFnZXM+Mjc4LTI5Mjwv
cGFnZXM+PHZvbHVtZT42Nzwvdm9sdW1lPjxudW1iZXI+MzwvbnVtYmVyPjxkYXRlcz48eWVhcj4y
MDExPC95ZWFyPjwvZGF0ZXM+PGlzYm4+MDAyMS05NzYyPC9pc2JuPjx1cmxzPjwvdXJscz48L3Jl
Y29yZD48L0NpdGU+PENpdGU+PEF1dGhvcj5CYXJuZXM8L0F1dGhvcj48WWVhcj4yMDE0PC9ZZWFy
PjxSZWNOdW0+ODMyODwvUmVjTnVtPjxyZWNvcmQ+PHJlYy1udW1iZXI+ODMyODwvcmVjLW51bWJl
cj48Zm9yZWlnbi1rZXlzPjxrZXkgYXBwPSJFTiIgZGItaWQ9InZ2MnM5cmQ5cHJ6cjlsZXc1dHY1
MnJ3ZGU5cmFyZDJ0NTJydCIgdGltZXN0YW1wPSIxNjk3NjY0MTI1Ij44MzI4PC9rZXk+PC9mb3Jl
aWduLWtleXM+PHJlZi10eXBlIG5hbWU9IkpvdXJuYWwgQXJ0aWNsZSI+MTc8L3JlZi10eXBlPjxj
b250cmlidXRvcnM+PGF1dGhvcnM+PGF1dGhvcj5CYXJuZXMsIFIuIEQuPC9hdXRob3I+PGF1dGhv
cj5JdmV6YWosIFYuPC9hdXRob3I+PGF1dGhvcj5HcmlsbywgQy4gTS48L2F1dGhvcj48L2F1dGhv
cnM+PC9jb250cmlidXRvcnM+PGF1dGgtYWRkcmVzcz5EZXBhcnRtZW50IG9mIFBzeWNoaWF0cnks
IFlhbGUgVW5pdmVyc2l0eSBTY2hvb2wgb2YgTWVkaWNpbmUsIE5ldyBIYXZlbiwgQ1QgMDY1MTAs
IFVTQS4gRWxlY3Ryb25pYyBhZGRyZXNzOiBSYWNoZWwuQmFybmVzQHlhbGUuZWR1LiYjeEQ7RGVw
YXJ0bWVudCBvZiBQc3ljaGlhdHJ5LCBZYWxlIFVuaXZlcnNpdHkgU2Nob29sIG9mIE1lZGljaW5l
LCBOZXcgSGF2ZW4sIENUIDA2NTEwLCBVU0EuJiN4RDtEZXBhcnRtZW50IG9mIFBzeWNoaWF0cnks
IFlhbGUgVW5pdmVyc2l0eSBTY2hvb2wgb2YgTWVkaWNpbmUsIE5ldyBIYXZlbiwgQ1QgMDY1MTAs
IFVTQTsgRGVwYXJ0bWVudCBvZiBQc3ljaG9sb2d5LCBZYWxlIFVuaXZlcnNpdHksIE5ldyBIYXZl
biwgQ1QgMDY1MTAsIFVTQS48L2F1dGgtYWRkcmVzcz48dGl0bGVzPjx0aXRsZT5BbiBleGFtaW5h
dGlvbiBvZiB3ZWlnaHQgYmlhcyBhbW9uZyB0cmVhdG1lbnQtc2Vla2luZyBvYmVzZSBwYXRpZW50
cyB3aXRoIGFuZCB3aXRob3V0IGJpbmdlIGVhdGluZyBkaXNvcmRlcjwvdGl0bGU+PHNlY29uZGFy
eS10aXRsZT5HZW4gSG9zcCBQc3ljaGlhdHJ5PC9zZWNvbmRhcnktdGl0bGU+PC90aXRsZXM+PHBl
cmlvZGljYWw+PGZ1bGwtdGl0bGU+R2VuIEhvc3AgUHN5Y2hpYXRyeTwvZnVsbC10aXRsZT48YWJi
ci0xPkdlbmVyYWwgaG9zcGl0YWwgcHN5Y2hpYXRyeTwvYWJici0xPjwvcGVyaW9kaWNhbD48cGFn
ZXM+MTc3LTgwPC9wYWdlcz48dm9sdW1lPjM2PC92b2x1bWU+PG51bWJlcj4yPC9udW1iZXI+PGVk
aXRpb24+MjAxMy8xMi8yNDwvZWRpdGlvbj48a2V5d29yZHM+PGtleXdvcmQ+QWR1bHQ8L2tleXdv
cmQ+PGtleXdvcmQ+QmxhY2sgb3IgQWZyaWNhbiBBbWVyaWNhbi9wc3ljaG9sb2d5PC9rZXl3b3Jk
PjxrZXl3b3JkPipBdHRpdHVkZSB0byBIZWFsdGgvZXRobm9sb2d5PC9rZXl3b3JkPjxrZXl3b3Jk
PkJpbmdlLUVhdGluZyBEaXNvcmRlci9jb21wbGljYXRpb25zLypwc3ljaG9sb2d5PC9rZXl3b3Jk
PjxrZXl3b3JkPkJvZHkgSW1hZ2U8L2tleXdvcmQ+PGtleXdvcmQ+KkJvZHkgV2VpZ2h0PC9rZXl3
b3JkPjxrZXl3b3JkPkNhc2UtQ29udHJvbCBTdHVkaWVzPC9rZXl3b3JkPjxrZXl3b3JkPkRlcHJl
c3Npb24vcHN5Y2hvbG9neTwva2V5d29yZD48a2V5d29yZD5GZW1hbGU8L2tleXdvcmQ+PGtleXdv
cmQ+SGlzcGFuaWMgb3IgTGF0aW5vL3BzeWNob2xvZ3k8L2tleXdvcmQ+PGtleXdvcmQ+SHVtYW5z
PC9rZXl3b3JkPjxrZXl3b3JkPk1hbGU8L2tleXdvcmQ+PGtleXdvcmQ+TWlkZGxlIEFnZWQ8L2tl
eXdvcmQ+PGtleXdvcmQ+T2Jlc2l0eS9jb21wbGljYXRpb25zLypwc3ljaG9sb2d5PC9rZXl3b3Jk
PjxrZXl3b3JkPlBhdGllbnQgQWNjZXB0YW5jZSBvZiBIZWFsdGggQ2FyZTwva2V5d29yZD48a2V5
d29yZD5QcmVqdWRpY2UvZXRobm9sb2d5Lypwc3ljaG9sb2d5PC9rZXl3b3JkPjxrZXl3b3JkPlNl
bGYgQ29uY2VwdDwva2V5d29yZD48a2V5d29yZD5TZXggRmFjdG9yczwva2V5d29yZD48a2V5d29y
ZD5Tb2NpYWwgU3RpZ21hPC9rZXl3b3JkPjxrZXl3b3JkPldoaXRlIFBlb3BsZS9wc3ljaG9sb2d5
PC9rZXl3b3JkPjxrZXl3b3JkPkF0dGl0dWRlczwva2V5d29yZD48a2V5d29yZD5CaW5nZSBlYXRp
bmc8L2tleXdvcmQ+PGtleXdvcmQ+T2Jlc2l0eTwva2V5d29yZD48a2V5d29yZD5TdGlnbWE8L2tl
eXdvcmQ+PGtleXdvcmQ+V2VpZ2h0IGJpYXM8L2tleXdvcmQ+PC9rZXl3b3Jkcz48ZGF0ZXM+PHll
YXI+MjAxNDwveWVhcj48cHViLWRhdGVzPjxkYXRlPk1hci1BcHI8L2RhdGU+PC9wdWItZGF0ZXM+
PC9kYXRlcz48aXNibj4wMTYzLTgzNDMgKFByaW50KSYjeEQ7MDE2My04MzQzPC9pc2JuPjxhY2Nl
c3Npb24tbnVtPjI0MzU5Njc4PC9hY2Nlc3Npb24tbnVtPjx1cmxzPjwvdXJscz48Y3VzdG9tMj5Q
TUMzOTUxNjg2PC9jdXN0b20yPjxjdXN0b202Pk5JSE1TNTM0MTQxPC9jdXN0b202PjxlbGVjdHJv
bmljLXJlc291cmNlLW51bT4xMC4xMDE2L2ouZ2VuaG9zcHBzeWNoLjIwMTMuMTAuMDExPC9lbGVj
dHJvbmljLXJlc291cmNlLW51bT48cmVtb3RlLWRhdGFiYXNlLXByb3ZpZGVyPk5MTTwvcmVtb3Rl
LWRhdGFiYXNlLXByb3ZpZGVyPjxsYW5ndWFnZT5lbmc8L2xhbmd1YWdlPjwvcmVjb3JkPjwvQ2l0
ZT48Q2l0ZT48QXV0aG9yPlJleWVzLVJvZHLDrWd1ZXo8L0F1dGhvcj48WWVhcj4yMDEzPC9ZZWFy
PjxSZWNOdW0+ODQ4NzwvUmVjTnVtPjxyZWNvcmQ+PHJlYy1udW1iZXI+ODQ4NzwvcmVjLW51bWJl
cj48Zm9yZWlnbi1rZXlzPjxrZXkgYXBwPSJFTiIgZGItaWQ9InZ2MnM5cmQ5cHJ6cjlsZXc1dHY1
MnJ3ZGU5cmFyZDJ0NTJydCIgdGltZXN0YW1wPSIxNzAxODE0MDgzIj44NDg3PC9rZXk+PC9mb3Jl
aWduLWtleXM+PHJlZi10eXBlIG5hbWU9IkpvdXJuYWwgQXJ0aWNsZSI+MTc8L3JlZi10eXBlPjxj
b250cmlidXRvcnM+PGF1dGhvcnM+PGF1dGhvcj5SZXllcy1Sb2Ryw61ndWV6LCBNYWUgTHlubjwv
YXV0aG9yPjxhdXRob3I+UmFtw61yZXosIEp1YW5pdGE8L2F1dGhvcj48YXV0aG9yPkRhdmlzLCBL
ZW5kcmE8L2F1dGhvcj48YXV0aG9yPlBhdHJpY2UsIEtlc2hhPC9hdXRob3I+PGF1dGhvcj5CdWxp
aywgQ3ludGhpYSBNPC9hdXRob3I+PC9hdXRob3JzPjwvY29udHJpYnV0b3JzPjx0aXRsZXM+PHRp
dGxlPkV4cGxvcmluZyBiYXJyaWVycyBhbmQgZmFjaWxpdGF0b3JzIGluIGVhdGluZyBkaXNvcmRl
cnMgdHJlYXRtZW50IGFtb25nIExhdGluYXMgaW4gdGhlIFVuaXRlZCBTdGF0ZXM8L3RpdGxlPjxz
ZWNvbmRhcnktdGl0bGU+Sm91cm5hbCBvZiBMYXRpbmEvbyBwc3ljaG9sb2d5PC9zZWNvbmRhcnkt
dGl0bGU+PC90aXRsZXM+PHBlcmlvZGljYWw+PGZ1bGwtdGl0bGU+Sm91cm5hbCBvZiBMYXRpbmEv
byBwc3ljaG9sb2d5PC9mdWxsLXRpdGxlPjwvcGVyaW9kaWNhbD48cGFnZXM+MTEyPC9wYWdlcz48
dm9sdW1lPjE8L3ZvbHVtZT48bnVtYmVyPjI8L251bWJlcj48ZGF0ZXM+PHllYXI+MjAxMzwveWVh
cj48L2RhdGVzPjxpc2JuPjIxNjMtMDA3MDwvaXNibj48dXJscz48L3VybHM+PC9yZWNvcmQ+PC9D
aXRlPjxDaXRlPjxBdXRob3I+SGVwd29ydGg8L0F1dGhvcj48WWVhcj4yMDA3PC9ZZWFyPjxSZWNO
dW0+ODQ4ODwvUmVjTnVtPjxyZWNvcmQ+PHJlYy1udW1iZXI+ODQ4ODwvcmVjLW51bWJlcj48Zm9y
ZWlnbi1rZXlzPjxrZXkgYXBwPSJFTiIgZGItaWQ9InZ2MnM5cmQ5cHJ6cjlsZXc1dHY1MnJ3ZGU5
cmFyZDJ0NTJydCIgdGltZXN0YW1wPSIxNzAxODE0NzkxIj44NDg4PC9rZXk+PC9mb3JlaWduLWtl
eXM+PHJlZi10eXBlIG5hbWU9IkpvdXJuYWwgQXJ0aWNsZSI+MTc8L3JlZi10eXBlPjxjb250cmli
dXRvcnM+PGF1dGhvcnM+PGF1dGhvcj5IZXB3b3J0aCwgTmF0YXNoYTwvYXV0aG9yPjxhdXRob3I+
UGF4dG9uLCBTdXNhbiBKPC9hdXRob3I+PC9hdXRob3JzPjwvY29udHJpYnV0b3JzPjx0aXRsZXM+
PHRpdGxlPlBhdGh3YXlzIHRvIGhlbHDigJBzZWVraW5nIGluIGJ1bGltaWEgbmVydm9zYSBhbmQg
YmluZ2UgZWF0aW5nIHByb2JsZW1zOiBBIGNvbmNlcHQgbWFwcGluZyBhcHByb2FjaDwvdGl0bGU+
PHNlY29uZGFyeS10aXRsZT5JbnRlcm5hdGlvbmFsIGpvdXJuYWwgb2YgZWF0aW5nIGRpc29yZGVy
czwvc2Vjb25kYXJ5LXRpdGxlPjwvdGl0bGVzPjxwZXJpb2RpY2FsPjxmdWxsLXRpdGxlPkludGVy
bmF0aW9uYWwgSm91cm5hbCBvZiBFYXRpbmcgRGlzb3JkZXJzPC9mdWxsLXRpdGxlPjwvcGVyaW9k
aWNhbD48cGFnZXM+NDkzLTUwNDwvcGFnZXM+PHZvbHVtZT40MDwvdm9sdW1lPjxudW1iZXI+Njwv
bnVtYmVyPjxkYXRlcz48eWVhcj4yMDA3PC95ZWFyPjwvZGF0ZXM+PGlzYm4+MDI3Ni0zNDc4PC9p
c2JuPjx1cmxzPjwvdXJscz48L3JlY29yZD48L0NpdGU+PENpdGU+PEF1dGhvcj5Jbm5lczwvQXV0
aG9yPjxZZWFyPjIwMTc8L1llYXI+PFJlY051bT44NDg5PC9SZWNOdW0+PHJlY29yZD48cmVjLW51
bWJlcj44NDg5PC9yZWMtbnVtYmVyPjxmb3JlaWduLWtleXM+PGtleSBhcHA9IkVOIiBkYi1pZD0i
dnYyczlyZDlwcnpyOWxldzV0djUycndkZTlyYXJkMnQ1MnJ0IiB0aW1lc3RhbXA9IjE3MDE4MTUw
MTkiPjg0ODk8L2tleT48L2ZvcmVpZ24ta2V5cz48cmVmLXR5cGUgbmFtZT0iSm91cm5hbCBBcnRp
Y2xlIj4xNzwvcmVmLXR5cGU+PGNvbnRyaWJ1dG9ycz48YXV0aG9ycz48YXV0aG9yPklubmVzLCBO
LiBULjwvYXV0aG9yPjxhdXRob3I+Q2xvdWdoLCBCLiBBLjwvYXV0aG9yPjxhdXRob3I+Q2FzZXks
IEwuIE0uPC9hdXRob3I+PC9hdXRob3JzPjwvY29udHJpYnV0b3JzPjxhdXRoLWFkZHJlc3M+YSBT
Y2hvb2wgb2YgQXBwbGllZCBQc3ljaG9sb2d5ICwgR3JpZmZpdGggVW5pdmVyc2l0eSAsIE1vdW50
IEdyYXZhdHQgLCBRdWVlbnNsYW5kICwgQXVzdHJhbGlhLiYjeEQ7YiBTY2hvb2wgb2YgUHN5Y2hv
bG9neSBhbmQgQ291bnNlbGxpbmcsIEluc3RpdHV0ZSBmb3IgUmVzaWxpZW50IFJlZ2lvbnMgLCBV
bml2ZXJzaXR5IG9mIFNvdXRoZXJuIFF1ZWVuc2xhbmQgLCBTcHJpbmdmaWVsZCAsIFF1ZWVuc2xh
bmQgLCBBdXN0cmFsaWEuJiN4RDtjIE1lbnppZXMgSGVhbHRoIEluc3RpdHV0ZSBRdWVlbnNsYW5k
ICwgTW91bnQgR3JhdmF0dCAsIFF1ZWVuc2xhbmQgLCBBdXN0cmFsaWEuPC9hdXRoLWFkZHJlc3M+
PHRpdGxlcz48dGl0bGU+QXNzZXNzaW5nIHRyZWF0bWVudCBiYXJyaWVycyBpbiBlYXRpbmcgZGlz
b3JkZXJzOiBBIHN5c3RlbWF0aWMgcmV2aWV3PC90aXRsZT48c2Vjb25kYXJ5LXRpdGxlPkVhdCBE
aXNvcmQ8L3NlY29uZGFyeS10aXRsZT48L3RpdGxlcz48cGVyaW9kaWNhbD48ZnVsbC10aXRsZT5F
YXQgRGlzb3JkPC9mdWxsLXRpdGxlPjxhYmJyLTE+RWF0aW5nIGRpc29yZGVyczwvYWJici0xPjwv
cGVyaW9kaWNhbD48cGFnZXM+MS0yMTwvcGFnZXM+PHZvbHVtZT4yNTwvdm9sdW1lPjxudW1iZXI+
MTwvbnVtYmVyPjxlZGl0aW9uPjIwMTYvMDgvMDQ8L2VkaXRpb24+PGtleXdvcmRzPjxrZXl3b3Jk
PkZlZWRpbmcgYW5kIEVhdGluZyBEaXNvcmRlcnMvKnRoZXJhcHk8L2tleXdvcmQ+PGtleXdvcmQ+
SGVhbHRoIFNlcnZpY2VzIEFjY2Vzc2liaWxpdHkvKnN0YXRpc3RpY3MgJmFtcDsgbnVtZXJpY2Fs
IGRhdGE8L2tleXdvcmQ+PGtleXdvcmQ+SGVhbHRoIFNlcnZpY2VzIFJlc2VhcmNoLypzdGF0aXN0
aWNzICZhbXA7IG51bWVyaWNhbCBkYXRhPC9rZXl3b3JkPjxrZXl3b3JkPkh1bWFuczwva2V5d29y
ZD48L2tleXdvcmRzPjxkYXRlcz48eWVhcj4yMDE3PC95ZWFyPjxwdWItZGF0ZXM+PGRhdGU+SmFu
LUZlYjwvZGF0ZT48L3B1Yi1kYXRlcz48L2RhdGVzPjxpc2JuPjEwNjQtMDI2NjwvaXNibj48YWNj
ZXNzaW9uLW51bT4yNzQ4NTM3NTwvYWNjZXNzaW9uLW51bT48dXJscz48L3VybHM+PGVsZWN0cm9u
aWMtcmVzb3VyY2UtbnVtPjEwLjEwODAvMTA2NDAyNjYuMjAxNi4xMjA3NDU1PC9lbGVjdHJvbmlj
LXJlc291cmNlLW51bT48cmVtb3RlLWRhdGFiYXNlLXByb3ZpZGVyPk5MTTwvcmVtb3RlLWRhdGFi
YXNlLXByb3ZpZGVyPjxsYW5ndWFnZT5lbmc8L2xhbmd1YWdlPjwvcmVjb3JkPjwvQ2l0ZT48Q2l0
ZT48QXV0aG9yPklubmVzPC9BdXRob3I+PFllYXI+MjAxNzwvWWVhcj48UmVjTnVtPjg0ODk8L1Jl
Y051bT48cmVjb3JkPjxyZWMtbnVtYmVyPjg0ODk8L3JlYy1udW1iZXI+PGZvcmVpZ24ta2V5cz48
a2V5IGFwcD0iRU4iIGRiLWlkPSJ2djJzOXJkOXByenI5bGV3NXR2NTJyd2RlOXJhcmQydDUycnQi
IHRpbWVzdGFtcD0iMTcwMTgxNTAxOSI+ODQ4OTwva2V5PjwvZm9yZWlnbi1rZXlzPjxyZWYtdHlw
ZSBuYW1lPSJKb3VybmFsIEFydGljbGUiPjE3PC9yZWYtdHlwZT48Y29udHJpYnV0b3JzPjxhdXRo
b3JzPjxhdXRob3I+SW5uZXMsIE4uIFQuPC9hdXRob3I+PGF1dGhvcj5DbG91Z2gsIEIuIEEuPC9h
dXRob3I+PGF1dGhvcj5DYXNleSwgTC4gTS48L2F1dGhvcj48L2F1dGhvcnM+PC9jb250cmlidXRv
cnM+PGF1dGgtYWRkcmVzcz5hIFNjaG9vbCBvZiBBcHBsaWVkIFBzeWNob2xvZ3kgLCBHcmlmZml0
aCBVbml2ZXJzaXR5ICwgTW91bnQgR3JhdmF0dCAsIFF1ZWVuc2xhbmQgLCBBdXN0cmFsaWEuJiN4
RDtiIFNjaG9vbCBvZiBQc3ljaG9sb2d5IGFuZCBDb3Vuc2VsbGluZywgSW5zdGl0dXRlIGZvciBS
ZXNpbGllbnQgUmVnaW9ucyAsIFVuaXZlcnNpdHkgb2YgU291dGhlcm4gUXVlZW5zbGFuZCAsIFNw
cmluZ2ZpZWxkICwgUXVlZW5zbGFuZCAsIEF1c3RyYWxpYS4mI3hEO2MgTWVuemllcyBIZWFsdGgg
SW5zdGl0dXRlIFF1ZWVuc2xhbmQgLCBNb3VudCBHcmF2YXR0ICwgUXVlZW5zbGFuZCAsIEF1c3Ry
YWxpYS48L2F1dGgtYWRkcmVzcz48dGl0bGVzPjx0aXRsZT5Bc3Nlc3NpbmcgdHJlYXRtZW50IGJh
cnJpZXJzIGluIGVhdGluZyBkaXNvcmRlcnM6IEEgc3lzdGVtYXRpYyByZXZpZXc8L3RpdGxlPjxz
ZWNvbmRhcnktdGl0bGU+RWF0IERpc29yZDwvc2Vjb25kYXJ5LXRpdGxlPjwvdGl0bGVzPjxwZXJp
b2RpY2FsPjxmdWxsLXRpdGxlPkVhdCBEaXNvcmQ8L2Z1bGwtdGl0bGU+PGFiYnItMT5FYXRpbmcg
ZGlzb3JkZXJzPC9hYmJyLTE+PC9wZXJpb2RpY2FsPjxwYWdlcz4xLTIxPC9wYWdlcz48dm9sdW1l
PjI1PC92b2x1bWU+PG51bWJlcj4xPC9udW1iZXI+PGVkaXRpb24+MjAxNi8wOC8wNDwvZWRpdGlv
bj48a2V5d29yZHM+PGtleXdvcmQ+RmVlZGluZyBhbmQgRWF0aW5nIERpc29yZGVycy8qdGhlcmFw
eTwva2V5d29yZD48a2V5d29yZD5IZWFsdGggU2VydmljZXMgQWNjZXNzaWJpbGl0eS8qc3RhdGlz
dGljcyAmYW1wOyBudW1lcmljYWwgZGF0YTwva2V5d29yZD48a2V5d29yZD5IZWFsdGggU2Vydmlj
ZXMgUmVzZWFyY2gvKnN0YXRpc3RpY3MgJmFtcDsgbnVtZXJpY2FsIGRhdGE8L2tleXdvcmQ+PGtl
eXdvcmQ+SHVtYW5zPC9rZXl3b3JkPjwva2V5d29yZHM+PGRhdGVzPjx5ZWFyPjIwMTc8L3llYXI+
PHB1Yi1kYXRlcz48ZGF0ZT5KYW4tRmViPC9kYXRlPjwvcHViLWRhdGVzPjwvZGF0ZXM+PGlzYm4+
MTA2NC0wMjY2PC9pc2JuPjxhY2Nlc3Npb24tbnVtPjI3NDg1Mzc1PC9hY2Nlc3Npb24tbnVtPjx1
cmxzPjwvdXJscz48ZWxlY3Ryb25pYy1yZXNvdXJjZS1udW0+MTAuMTA4MC8xMDY0MDI2Ni4yMDE2
LjEyMDc0NTU8L2VsZWN0cm9uaWMtcmVzb3VyY2UtbnVtPjxyZW1vdGUtZGF0YWJhc2UtcHJvdmlk
ZXI+TkxNPC9yZW1vdGUtZGF0YWJhc2UtcHJvdmlkZXI+PGxhbmd1YWdlPmVuZzwvbGFuZ3VhZ2U+
PC9yZWNvcmQ+PC9DaXRlPjwvRW5kTm90ZT4A
</w:fldData>
              </w:fldChar>
            </w:r>
            <w:r w:rsidR="00CF3DBA">
              <w:instrText xml:space="preserve"> ADDIN EN.CITE.DATA </w:instrText>
            </w:r>
            <w:r w:rsidR="00CF3DBA">
              <w:fldChar w:fldCharType="end"/>
            </w:r>
            <w:r w:rsidRPr="00D216D6">
              <w:fldChar w:fldCharType="separate"/>
            </w:r>
            <w:r w:rsidR="00CF3DBA">
              <w:rPr>
                <w:noProof/>
              </w:rPr>
              <w:t>[43-45, 48-50, 52, 53, 55, 67-73]</w:t>
            </w:r>
            <w:r w:rsidRPr="00D216D6">
              <w:fldChar w:fldCharType="end"/>
            </w:r>
          </w:p>
        </w:tc>
      </w:tr>
      <w:tr w:rsidR="00C779D1" w:rsidRPr="00012A27" w14:paraId="5D533D1C" w14:textId="58DE3C12" w:rsidTr="00811BE5">
        <w:trPr>
          <w:jc w:val="center"/>
        </w:trPr>
        <w:tc>
          <w:tcPr>
            <w:tcW w:w="8280" w:type="dxa"/>
          </w:tcPr>
          <w:p w14:paraId="49E154C8" w14:textId="7913A0FB" w:rsidR="00C779D1" w:rsidRPr="00795801" w:rsidRDefault="00C779D1" w:rsidP="00C779D1">
            <w:pPr>
              <w:pStyle w:val="MDPI42tablebody"/>
              <w:numPr>
                <w:ilvl w:val="0"/>
                <w:numId w:val="101"/>
              </w:numPr>
              <w:jc w:val="left"/>
            </w:pPr>
            <w:r w:rsidRPr="004F0E8A">
              <w:t>Insufficient resources for finding/coordinating care</w:t>
            </w:r>
            <w:r>
              <w:t xml:space="preserve"> </w:t>
            </w:r>
            <w:r w:rsidRPr="00206C5F">
              <w:rPr>
                <w:b/>
                <w:bCs/>
                <w:color w:val="FF0000"/>
              </w:rPr>
              <w:t>(6)</w:t>
            </w:r>
          </w:p>
        </w:tc>
        <w:tc>
          <w:tcPr>
            <w:tcW w:w="1440" w:type="dxa"/>
          </w:tcPr>
          <w:p w14:paraId="647E536C" w14:textId="43896907" w:rsidR="00C779D1" w:rsidRPr="00EF3311" w:rsidRDefault="00C779D1" w:rsidP="00C779D1">
            <w:pPr>
              <w:pStyle w:val="MDPI42tablebody"/>
            </w:pPr>
            <w:r w:rsidRPr="005E3304">
              <w:t>3 (21% / 33%)</w:t>
            </w:r>
          </w:p>
        </w:tc>
        <w:tc>
          <w:tcPr>
            <w:tcW w:w="4624" w:type="dxa"/>
            <w:gridSpan w:val="2"/>
          </w:tcPr>
          <w:p w14:paraId="60B354B4" w14:textId="670BA60D" w:rsidR="00C779D1" w:rsidRPr="00D216D6" w:rsidRDefault="00C779D1" w:rsidP="00C779D1">
            <w:pPr>
              <w:pStyle w:val="MDPI42tablebody"/>
              <w:jc w:val="left"/>
            </w:pPr>
            <w:r w:rsidRPr="002845FE">
              <w:fldChar w:fldCharType="begin">
                <w:fldData xml:space="preserve">PEVuZE5vdGU+PENpdGU+PEF1dGhvcj5IZXJtYW48L0F1dGhvcj48WWVhcj4yMDE0PC9ZZWFyPjxS
ZWNOdW0+NzkzNjwvUmVjTnVtPjxEaXNwbGF5VGV4dD5bNDYsIDQ5XTwvRGlzcGxheVRleHQ+PHJl
Y29yZD48cmVjLW51bWJlcj43OTM2PC9yZWMtbnVtYmVyPjxmb3JlaWduLWtleXM+PGtleSBhcHA9
IkVOIiBkYi1pZD0idnYyczlyZDlwcnpyOWxldzV0djUycndkZTlyYXJkMnQ1MnJ0IiB0aW1lc3Rh
bXA9IjE2OTM0MzM5MzMiPjc5MzY8L2tleT48L2ZvcmVpZ24ta2V5cz48cmVmLXR5cGUgbmFtZT0i
Sm91cm5hbCBBcnRpY2xlIj4xNzwvcmVmLXR5cGU+PGNvbnRyaWJ1dG9ycz48YXV0aG9ycz48YXV0
aG9yPkhlcm1hbiwgQi4gSy48L2F1dGhvcj48YXV0aG9yPlNhZmlraGFuaSwgUy48L2F1dGhvcj48
YXV0aG9yPkhlbmdlcmVyLCBELjwvYXV0aG9yPjxhdXRob3I+QXRraW5zLCBOLiwgSnIuPC9hdXRo
b3I+PGF1dGhvcj5LaW0sIEEuPC9hdXRob3I+PGF1dGhvcj5DYXNzaWR5LCBELjwvYXV0aG9yPjxh
dXRob3I+QmFiY29jaywgVC48L2F1dGhvcj48YXV0aG9yPkFndXMsIFMuPC9hdXRob3I+PGF1dGhv
cj5MZW5kZXJraW5nLCBXLiBSLjwvYXV0aG9yPjwvYXV0aG9ycz48L2NvbnRyaWJ1dG9ycz48YXV0
aC1hZGRyZXNzPlNoaXJlIERldmVsb3BtZW50IExMQywgV2F5bmUsIFBBLiBiaGVybWFuQHNoaXJl
LmNvbS48L2F1dGgtYWRkcmVzcz48dGl0bGVzPjx0aXRsZT5UaGUgcGF0aWVudCBleHBlcmllbmNl
IHdpdGggRFNNLTUtZGVmaW5lZCBiaW5nZSBlYXRpbmcgZGlzb3JkZXI6IGNoYXJhY3RlcmlzdGlj
cywgYmFycmllcnMgdG8gdHJlYXRtZW50LCBhbmQgaW1wbGljYXRpb25zIGZvciBwcmltYXJ5IGNh
cmUgcGh5c2ljaWFuczwvdGl0bGU+PHNlY29uZGFyeS10aXRsZT5Qb3N0Z3JhZCBNZWQ8L3NlY29u
ZGFyeS10aXRsZT48L3RpdGxlcz48cGVyaW9kaWNhbD48ZnVsbC10aXRsZT5Qb3N0Z3JhZCBNZWQ8
L2Z1bGwtdGl0bGU+PGFiYnItMT5Qb3N0Z3JhZHVhdGUgbWVkaWNpbmU8L2FiYnItMT48L3Blcmlv
ZGljYWw+PHBhZ2VzPjUyLTYzPC9wYWdlcz48dm9sdW1lPjEyNjwvdm9sdW1lPjxudW1iZXI+NTwv
bnVtYmVyPjxlZGl0aW9uPjIwMTQvMTAvMDk8L2VkaXRpb24+PGtleXdvcmRzPjxrZXl3b3JkPkFk
dWx0PC9rZXl3b3JkPjxrZXl3b3JkPkFnZWQ8L2tleXdvcmQ+PGtleXdvcmQ+QXdhcmVuZXNzPC9r
ZXl3b3JkPjxrZXl3b3JkPkJpbmdlLUVhdGluZyBEaXNvcmRlci8qZGlhZ25vc2lzL2VwaWRlbWlv
bG9neS8qdGhlcmFweTwva2V5d29yZD48a2V5d29yZD5Cb2R5IE1hc3MgSW5kZXg8L2tleXdvcmQ+
PGtleXdvcmQ+RmVtYWxlPC9rZXl3b3JkPjxrZXl3b3JkPkZvY3VzIEdyb3Vwczwva2V5d29yZD48
a2V5d29yZD5IdW1hbnM8L2tleXdvcmQ+PGtleXdvcmQ+TGlmZSBTdHlsZTwva2V5d29yZD48a2V5
d29yZD5NYWxlPC9rZXl3b3JkPjxrZXl3b3JkPk1lbnRhbCBEaXNvcmRlcnMvZXBpZGVtaW9sb2d5
PC9rZXl3b3JkPjxrZXl3b3JkPk1pZGRsZSBBZ2VkPC9rZXl3b3JkPjxrZXl3b3JkPipQcmltYXJ5
IEhlYWx0aCBDYXJlPC9rZXl3b3JkPjxrZXl3b3JkPlNvY2lvZWNvbm9taWMgRmFjdG9yczwva2V5
d29yZD48a2V5d29yZD5Vbml0ZWQgU3RhdGVzL2VwaWRlbWlvbG9neTwva2V5d29yZD48L2tleXdv
cmRzPjxkYXRlcz48eWVhcj4yMDE0PC95ZWFyPjxwdWItZGF0ZXM+PGRhdGU+U2VwPC9kYXRlPjwv
cHViLWRhdGVzPjwvZGF0ZXM+PGlzYm4+MDAzMi01NDgxPC9pc2JuPjxhY2Nlc3Npb24tbnVtPjI1
Mjk1NjUwPC9hY2Nlc3Npb24tbnVtPjx1cmxzPjwvdXJscz48ZWxlY3Ryb25pYy1yZXNvdXJjZS1u
dW0+MTAuMzgxMC9wZ20uMjAxNC4wOS4yODAwPC9lbGVjdHJvbmljLXJlc291cmNlLW51bT48cmVt
b3RlLWRhdGFiYXNlLXByb3ZpZGVyPk5MTTwvcmVtb3RlLWRhdGFiYXNlLXByb3ZpZGVyPjxsYW5n
dWFnZT5lbmc8L2xhbmd1YWdlPjwvcmVjb3JkPjwvQ2l0ZT48Q2l0ZT48QXV0aG9yPkJlY2tlcjwv
QXV0aG9yPjxZZWFyPjIwMTA8L1llYXI+PFJlY051bT44MzQ1PC9SZWNOdW0+PHJlY29yZD48cmVj
LW51bWJlcj44MzQ1PC9yZWMtbnVtYmVyPjxmb3JlaWduLWtleXM+PGtleSBhcHA9IkVOIiBkYi1p
ZD0idnYyczlyZDlwcnpyOWxldzV0djUycndkZTlyYXJkMnQ1MnJ0IiB0aW1lc3RhbXA9IjE2OTc3
MzA3NjgiPjgzNDU8L2tleT48L2ZvcmVpZ24ta2V5cz48cmVmLXR5cGUgbmFtZT0iSm91cm5hbCBB
cnRpY2xlIj4xNzwvcmVmLXR5cGU+PGNvbnRyaWJ1dG9ycz48YXV0aG9ycz48YXV0aG9yPkJlY2tl
ciwgQW5uZSBFPC9hdXRob3I+PGF1dGhvcj5IYWRsZXkgQXJyaW5kZWxsLCBBZHJpZW5uZTwvYXV0
aG9yPjxhdXRob3I+UGVybG9lLCBBbGV4YW5kcmE8L2F1dGhvcj48YXV0aG9yPkZheSwgS3Jpc3Rl
bjwvYXV0aG9yPjxhdXRob3I+U3RyaWVnZWzigJBNb29yZSwgUnV0aCBIPC9hdXRob3I+PC9hdXRo
b3JzPjwvY29udHJpYnV0b3JzPjx0aXRsZXM+PHRpdGxlPkEgcXVhbGl0YXRpdmUgc3R1ZHkgb2Yg
cGVyY2VpdmVkIHNvY2lhbCBiYXJyaWVycyB0byBjYXJlIGZvciBlYXRpbmcgZGlzb3JkZXJzOiBw
ZXJzcGVjdGl2ZXMgZnJvbSBldGhuaWNhbGx5IGRpdmVyc2UgaGVhbHRoIGNhcmUgY29uc3VtZXJz
PC90aXRsZT48c2Vjb25kYXJ5LXRpdGxlPkludGVybmF0aW9uYWwgSm91cm5hbCBvZiBFYXRpbmcg
RGlzb3JkZXJzPC9zZWNvbmRhcnktdGl0bGU+PC90aXRsZXM+PHBlcmlvZGljYWw+PGZ1bGwtdGl0
bGU+SW50ZXJuYXRpb25hbCBKb3VybmFsIG9mIEVhdGluZyBEaXNvcmRlcnM8L2Z1bGwtdGl0bGU+
PC9wZXJpb2RpY2FsPjxwYWdlcz42MzMtNjQ3PC9wYWdlcz48dm9sdW1lPjQzPC92b2x1bWU+PG51
bWJlcj43PC9udW1iZXI+PGRhdGVzPjx5ZWFyPjIwMTA8L3llYXI+PC9kYXRlcz48aXNibj4wMjc2
LTM0Nzg8L2lzYm4+PHVybHM+PC91cmxzPjwvcmVjb3JkPjwvQ2l0ZT48L0VuZE5vdGU+
</w:fldData>
              </w:fldChar>
            </w:r>
            <w:r w:rsidR="00CF3DBA">
              <w:instrText xml:space="preserve"> ADDIN EN.CITE </w:instrText>
            </w:r>
            <w:r w:rsidR="00CF3DBA">
              <w:fldChar w:fldCharType="begin">
                <w:fldData xml:space="preserve">PEVuZE5vdGU+PENpdGU+PEF1dGhvcj5IZXJtYW48L0F1dGhvcj48WWVhcj4yMDE0PC9ZZWFyPjxS
ZWNOdW0+NzkzNjwvUmVjTnVtPjxEaXNwbGF5VGV4dD5bNDYsIDQ5XTwvRGlzcGxheVRleHQ+PHJl
Y29yZD48cmVjLW51bWJlcj43OTM2PC9yZWMtbnVtYmVyPjxmb3JlaWduLWtleXM+PGtleSBhcHA9
IkVOIiBkYi1pZD0idnYyczlyZDlwcnpyOWxldzV0djUycndkZTlyYXJkMnQ1MnJ0IiB0aW1lc3Rh
bXA9IjE2OTM0MzM5MzMiPjc5MzY8L2tleT48L2ZvcmVpZ24ta2V5cz48cmVmLXR5cGUgbmFtZT0i
Sm91cm5hbCBBcnRpY2xlIj4xNzwvcmVmLXR5cGU+PGNvbnRyaWJ1dG9ycz48YXV0aG9ycz48YXV0
aG9yPkhlcm1hbiwgQi4gSy48L2F1dGhvcj48YXV0aG9yPlNhZmlraGFuaSwgUy48L2F1dGhvcj48
YXV0aG9yPkhlbmdlcmVyLCBELjwvYXV0aG9yPjxhdXRob3I+QXRraW5zLCBOLiwgSnIuPC9hdXRo
b3I+PGF1dGhvcj5LaW0sIEEuPC9hdXRob3I+PGF1dGhvcj5DYXNzaWR5LCBELjwvYXV0aG9yPjxh
dXRob3I+QmFiY29jaywgVC48L2F1dGhvcj48YXV0aG9yPkFndXMsIFMuPC9hdXRob3I+PGF1dGhv
cj5MZW5kZXJraW5nLCBXLiBSLjwvYXV0aG9yPjwvYXV0aG9ycz48L2NvbnRyaWJ1dG9ycz48YXV0
aC1hZGRyZXNzPlNoaXJlIERldmVsb3BtZW50IExMQywgV2F5bmUsIFBBLiBiaGVybWFuQHNoaXJl
LmNvbS48L2F1dGgtYWRkcmVzcz48dGl0bGVzPjx0aXRsZT5UaGUgcGF0aWVudCBleHBlcmllbmNl
IHdpdGggRFNNLTUtZGVmaW5lZCBiaW5nZSBlYXRpbmcgZGlzb3JkZXI6IGNoYXJhY3RlcmlzdGlj
cywgYmFycmllcnMgdG8gdHJlYXRtZW50LCBhbmQgaW1wbGljYXRpb25zIGZvciBwcmltYXJ5IGNh
cmUgcGh5c2ljaWFuczwvdGl0bGU+PHNlY29uZGFyeS10aXRsZT5Qb3N0Z3JhZCBNZWQ8L3NlY29u
ZGFyeS10aXRsZT48L3RpdGxlcz48cGVyaW9kaWNhbD48ZnVsbC10aXRsZT5Qb3N0Z3JhZCBNZWQ8
L2Z1bGwtdGl0bGU+PGFiYnItMT5Qb3N0Z3JhZHVhdGUgbWVkaWNpbmU8L2FiYnItMT48L3Blcmlv
ZGljYWw+PHBhZ2VzPjUyLTYzPC9wYWdlcz48dm9sdW1lPjEyNjwvdm9sdW1lPjxudW1iZXI+NTwv
bnVtYmVyPjxlZGl0aW9uPjIwMTQvMTAvMDk8L2VkaXRpb24+PGtleXdvcmRzPjxrZXl3b3JkPkFk
dWx0PC9rZXl3b3JkPjxrZXl3b3JkPkFnZWQ8L2tleXdvcmQ+PGtleXdvcmQ+QXdhcmVuZXNzPC9r
ZXl3b3JkPjxrZXl3b3JkPkJpbmdlLUVhdGluZyBEaXNvcmRlci8qZGlhZ25vc2lzL2VwaWRlbWlv
bG9neS8qdGhlcmFweTwva2V5d29yZD48a2V5d29yZD5Cb2R5IE1hc3MgSW5kZXg8L2tleXdvcmQ+
PGtleXdvcmQ+RmVtYWxlPC9rZXl3b3JkPjxrZXl3b3JkPkZvY3VzIEdyb3Vwczwva2V5d29yZD48
a2V5d29yZD5IdW1hbnM8L2tleXdvcmQ+PGtleXdvcmQ+TGlmZSBTdHlsZTwva2V5d29yZD48a2V5
d29yZD5NYWxlPC9rZXl3b3JkPjxrZXl3b3JkPk1lbnRhbCBEaXNvcmRlcnMvZXBpZGVtaW9sb2d5
PC9rZXl3b3JkPjxrZXl3b3JkPk1pZGRsZSBBZ2VkPC9rZXl3b3JkPjxrZXl3b3JkPipQcmltYXJ5
IEhlYWx0aCBDYXJlPC9rZXl3b3JkPjxrZXl3b3JkPlNvY2lvZWNvbm9taWMgRmFjdG9yczwva2V5
d29yZD48a2V5d29yZD5Vbml0ZWQgU3RhdGVzL2VwaWRlbWlvbG9neTwva2V5d29yZD48L2tleXdv
cmRzPjxkYXRlcz48eWVhcj4yMDE0PC95ZWFyPjxwdWItZGF0ZXM+PGRhdGU+U2VwPC9kYXRlPjwv
cHViLWRhdGVzPjwvZGF0ZXM+PGlzYm4+MDAzMi01NDgxPC9pc2JuPjxhY2Nlc3Npb24tbnVtPjI1
Mjk1NjUwPC9hY2Nlc3Npb24tbnVtPjx1cmxzPjwvdXJscz48ZWxlY3Ryb25pYy1yZXNvdXJjZS1u
dW0+MTAuMzgxMC9wZ20uMjAxNC4wOS4yODAwPC9lbGVjdHJvbmljLXJlc291cmNlLW51bT48cmVt
b3RlLWRhdGFiYXNlLXByb3ZpZGVyPk5MTTwvcmVtb3RlLWRhdGFiYXNlLXByb3ZpZGVyPjxsYW5n
dWFnZT5lbmc8L2xhbmd1YWdlPjwvcmVjb3JkPjwvQ2l0ZT48Q2l0ZT48QXV0aG9yPkJlY2tlcjwv
QXV0aG9yPjxZZWFyPjIwMTA8L1llYXI+PFJlY051bT44MzQ1PC9SZWNOdW0+PHJlY29yZD48cmVj
LW51bWJlcj44MzQ1PC9yZWMtbnVtYmVyPjxmb3JlaWduLWtleXM+PGtleSBhcHA9IkVOIiBkYi1p
ZD0idnYyczlyZDlwcnpyOWxldzV0djUycndkZTlyYXJkMnQ1MnJ0IiB0aW1lc3RhbXA9IjE2OTc3
MzA3NjgiPjgzNDU8L2tleT48L2ZvcmVpZ24ta2V5cz48cmVmLXR5cGUgbmFtZT0iSm91cm5hbCBB
cnRpY2xlIj4xNzwvcmVmLXR5cGU+PGNvbnRyaWJ1dG9ycz48YXV0aG9ycz48YXV0aG9yPkJlY2tl
ciwgQW5uZSBFPC9hdXRob3I+PGF1dGhvcj5IYWRsZXkgQXJyaW5kZWxsLCBBZHJpZW5uZTwvYXV0
aG9yPjxhdXRob3I+UGVybG9lLCBBbGV4YW5kcmE8L2F1dGhvcj48YXV0aG9yPkZheSwgS3Jpc3Rl
bjwvYXV0aG9yPjxhdXRob3I+U3RyaWVnZWzigJBNb29yZSwgUnV0aCBIPC9hdXRob3I+PC9hdXRo
b3JzPjwvY29udHJpYnV0b3JzPjx0aXRsZXM+PHRpdGxlPkEgcXVhbGl0YXRpdmUgc3R1ZHkgb2Yg
cGVyY2VpdmVkIHNvY2lhbCBiYXJyaWVycyB0byBjYXJlIGZvciBlYXRpbmcgZGlzb3JkZXJzOiBw
ZXJzcGVjdGl2ZXMgZnJvbSBldGhuaWNhbGx5IGRpdmVyc2UgaGVhbHRoIGNhcmUgY29uc3VtZXJz
PC90aXRsZT48c2Vjb25kYXJ5LXRpdGxlPkludGVybmF0aW9uYWwgSm91cm5hbCBvZiBFYXRpbmcg
RGlzb3JkZXJzPC9zZWNvbmRhcnktdGl0bGU+PC90aXRsZXM+PHBlcmlvZGljYWw+PGZ1bGwtdGl0
bGU+SW50ZXJuYXRpb25hbCBKb3VybmFsIG9mIEVhdGluZyBEaXNvcmRlcnM8L2Z1bGwtdGl0bGU+
PC9wZXJpb2RpY2FsPjxwYWdlcz42MzMtNjQ3PC9wYWdlcz48dm9sdW1lPjQzPC92b2x1bWU+PG51
bWJlcj43PC9udW1iZXI+PGRhdGVzPjx5ZWFyPjIwMTA8L3llYXI+PC9kYXRlcz48aXNibj4wMjc2
LTM0Nzg8L2lzYm4+PHVybHM+PC91cmxzPjwvcmVjb3JkPjwvQ2l0ZT48L0VuZE5vdGU+
</w:fldData>
              </w:fldChar>
            </w:r>
            <w:r w:rsidR="00CF3DBA">
              <w:instrText xml:space="preserve"> ADDIN EN.CITE.DATA </w:instrText>
            </w:r>
            <w:r w:rsidR="00CF3DBA">
              <w:fldChar w:fldCharType="end"/>
            </w:r>
            <w:r w:rsidRPr="002845FE">
              <w:fldChar w:fldCharType="separate"/>
            </w:r>
            <w:r w:rsidR="00CF3DBA">
              <w:rPr>
                <w:noProof/>
              </w:rPr>
              <w:t>[46, 49]</w:t>
            </w:r>
            <w:r w:rsidRPr="002845FE">
              <w:fldChar w:fldCharType="end"/>
            </w:r>
            <w:r>
              <w:t>,</w:t>
            </w:r>
            <w:r w:rsidRPr="00EF3311">
              <w:t xml:space="preserve"> </w:t>
            </w:r>
            <w:r w:rsidRPr="00EF3311">
              <w:fldChar w:fldCharType="begin">
                <w:fldData xml:space="preserve">PEVuZE5vdGU+PENpdGU+PEF1dGhvcj5Kb2huczwvQXV0aG9yPjxZZWFyPjIwMTk8L1llYXI+PFJl
Y051bT44MzQ0PC9SZWNOdW0+PERpc3BsYXlUZXh0Pls0MiwgNDMsIDQ1LCA0NiwgNTEsIDYzLCA3
MywgODldPC9EaXNwbGF5VGV4dD48cmVjb3JkPjxyZWMtbnVtYmVyPjgzNDQ8L3JlYy1udW1iZXI+
PGZvcmVpZ24ta2V5cz48a2V5IGFwcD0iRU4iIGRiLWlkPSJ2djJzOXJkOXByenI5bGV3NXR2NTJy
d2RlOXJhcmQydDUycnQiIHRpbWVzdGFtcD0iMTY5NzczMDQ2NyI+ODM0NDwva2V5PjwvZm9yZWln
bi1rZXlzPjxyZWYtdHlwZSBuYW1lPSJKb3VybmFsIEFydGljbGUiPjE3PC9yZWYtdHlwZT48Y29u
dHJpYnV0b3JzPjxhdXRob3JzPjxhdXRob3I+Sm9obnMsIEdlbW1hPC9hdXRob3I+PGF1dGhvcj5U
YXlsb3IsIEJyaWRnZXQ8L2F1dGhvcj48YXV0aG9yPkpvaG4sIEFubjwvYXV0aG9yPjxhdXRob3I+
VGFuLCBKYWNpbnRhPC9hdXRob3I+PC9hdXRob3JzPjwvY29udHJpYnV0b3JzPjx0aXRsZXM+PHRp
dGxlPkN1cnJlbnQgZWF0aW5nIGRpc29yZGVyIGhlYWx0aGNhcmUgc2VydmljZXPigJN0aGUgcGVy
c3BlY3RpdmVzIGFuZCBleHBlcmllbmNlcyBvZiBpbmRpdmlkdWFscyB3aXRoIGVhdGluZyBkaXNv
cmRlcnMsIHRoZWlyIGZhbWlsaWVzIGFuZCBoZWFsdGggcHJvZmVzc2lvbmFsczogc3lzdGVtYXRp
YyByZXZpZXcgYW5kIHRoZW1hdGljIHN5bnRoZXNpczwvdGl0bGU+PHNlY29uZGFyeS10aXRsZT5C
SlBzeWNoIG9wZW48L3NlY29uZGFyeS10aXRsZT48L3RpdGxlcz48cGVyaW9kaWNhbD48ZnVsbC10
aXRsZT5CSlBzeWNoIG9wZW48L2Z1bGwtdGl0bGU+PC9wZXJpb2RpY2FsPjxwYWdlcz5lNTk8L3Bh
Z2VzPjx2b2x1bWU+NTwvdm9sdW1lPjxudW1iZXI+NDwvbnVtYmVyPjxrZXl3b3Jkcz48a2V5d29y
ZD5FYXRpbmcgZGlzb3JkZXJzPC9rZXl3b3JkPjxrZXl3b3JkPmhlYWx0aGNhcmUgaW50ZXJmYWNl
PC9rZXl3b3JkPjxrZXl3b3JkPnBhdGllbnRzIGFuZCBjYXJlcnM8L2tleXdvcmQ+PGtleXdvcmQ+
c3lzdGVtYXRpYyByZXZpZXc8L2tleXdvcmQ+PGtleXdvcmQ+dGhlbWF0aWMgc3ludGhlc2lzLjwv
a2V5d29yZD48L2tleXdvcmRzPjxkYXRlcz48eWVhcj4yMDE5PC95ZWFyPjwvZGF0ZXM+PGlzYm4+
MjA1Ni00NzI0PC9pc2JuPjx1cmxzPjwvdXJscz48L3JlY29yZD48L0NpdGU+PENpdGU+PEF1dGhv
cj5CaWxpxIc8L0F1dGhvcj48WWVhcj4yMDIwPC9ZZWFyPjxSZWNOdW0+Nzk1MTwvUmVjTnVtPjxy
ZWNvcmQ+PHJlYy1udW1iZXI+Nzk1MTwvcmVjLW51bWJlcj48Zm9yZWlnbi1rZXlzPjxrZXkgYXBw
PSJFTiIgZGItaWQ9InZ2MnM5cmQ5cHJ6cjlsZXc1dHY1MnJ3ZGU5cmFyZDJ0NTJydCIgdGltZXN0
YW1wPSIxNjkzNjk0NjU5Ij43OTUxPC9rZXk+PC9mb3JlaWduLWtleXM+PHJlZi10eXBlIG5hbWU9
IkJvb2sgU2VjdGlvbiI+NTwvcmVmLXR5cGU+PGNvbnRyaWJ1dG9ycz48YXV0aG9ycz48YXV0aG9y
PkJpbGnEhywgU2FsbHk8L2F1dGhvcj48YXV0aG9yPlNhbmRlciwgSm9oYW5uYTwvYXV0aG9yPjxh
dXRob3I+QmF1ZXIsIFN0ZXBoYW5pZTwvYXV0aG9yPjwvYXV0aG9ycz48c2Vjb25kYXJ5LWF1dGhv
cnM+PGF1dGhvcj5GcmFuaywgR3VpZG8gSy4gVy48L2F1dGhvcj48YXV0aG9yPkJlcm5lciwgTGF1
cmEgQS48L2F1dGhvcj48L3NlY29uZGFyeS1hdXRob3JzPjwvY29udHJpYnV0b3JzPjx0aXRsZXM+
PHRpdGxlPk92ZXJjb21pbmcgQmFycmllcnMgdG8gdGhlIFRyZWF0bWVudCBvZiBCaW5nZSBFYXRp
bmc8L3RpdGxlPjxzZWNvbmRhcnktdGl0bGU+QmluZ2UgRWF0aW5nOiBBIFRyYW5zZGlhZ25vc3Rp
YyBQc3ljaG9wYXRob2xvZ3k8L3NlY29uZGFyeS10aXRsZT48L3RpdGxlcz48cGFnZXM+MzExLTMy
MTwvcGFnZXM+PGRhdGVzPjx5ZWFyPjIwMjA8L3llYXI+PHB1Yi1kYXRlcz48ZGF0ZT4yMDIwLy88
L2RhdGU+PC9wdWItZGF0ZXM+PC9kYXRlcz48cHViLWxvY2F0aW9uPkNoYW08L3B1Yi1sb2NhdGlv
bj48cHVibGlzaGVyPlNwcmluZ2VyIEludGVybmF0aW9uYWwgUHVibGlzaGluZzwvcHVibGlzaGVy
Pjxpc2JuPjk3OC0zLTAzMC00MzU2Mi0yPC9pc2JuPjx1cmxzPjxyZWxhdGVkLXVybHM+PHVybD5o
dHRwczovL2RvaS5vcmcvMTAuMTAwNy85NzgtMy0wMzAtNDM1NjItMl8yMjwvdXJsPjwvcmVsYXRl
ZC11cmxzPjwvdXJscz48ZWxlY3Ryb25pYy1yZXNvdXJjZS1udW0+MTAuMTAwNy85NzgtMy0wMzAt
NDM1NjItMl8yMjwvZWxlY3Ryb25pYy1yZXNvdXJjZS1udW0+PC9yZWNvcmQ+PC9DaXRlPjxDaXRl
PjxBdXRob3I+Q2FjaGVsaW48L0F1dGhvcj48WWVhcj4yMDAxPC9ZZWFyPjxSZWNOdW0+Nzk0Nzwv
UmVjTnVtPjxyZWNvcmQ+PHJlYy1udW1iZXI+Nzk0NzwvcmVjLW51bWJlcj48Zm9yZWlnbi1rZXlz
PjxrZXkgYXBwPSJFTiIgZGItaWQ9InZ2MnM5cmQ5cHJ6cjlsZXc1dHY1MnJ3ZGU5cmFyZDJ0NTJy
dCIgdGltZXN0YW1wPSIxNjkzNjA3ODQ2Ij43OTQ3PC9rZXk+PC9mb3JlaWduLWtleXM+PHJlZi10
eXBlIG5hbWU9IkpvdXJuYWwgQXJ0aWNsZSI+MTc8L3JlZi10eXBlPjxjb250cmlidXRvcnM+PGF1
dGhvcnM+PGF1dGhvcj5DYWNoZWxpbiwgRmFyeSBNPC9hdXRob3I+PGF1dGhvcj5SZWJlY2ssIFJh
bW9uYTwvYXV0aG9yPjxhdXRob3I+VmVpc2VsLCBDYXRoZXJpbmU8L2F1dGhvcj48YXV0aG9yPlN0
cmllZ2Vs4oCQTW9vcmUsIFJ1dGggSDwvYXV0aG9yPjwvYXV0aG9ycz48L2NvbnRyaWJ1dG9ycz48
dGl0bGVzPjx0aXRsZT5CYXJyaWVycyB0byB0cmVhdG1lbnQgZm9yIGVhdGluZyBkaXNvcmRlcnMg
YW1vbmcgZXRobmljYWxseSBkaXZlcnNlIHdvbWVuPC90aXRsZT48c2Vjb25kYXJ5LXRpdGxlPklu
dGVybmF0aW9uYWwgSm91cm5hbCBvZiBFYXRpbmcgRGlzb3JkZXJzPC9zZWNvbmRhcnktdGl0bGU+
PC90aXRsZXM+PHBlcmlvZGljYWw+PGZ1bGwtdGl0bGU+SW50ZXJuYXRpb25hbCBKb3VybmFsIG9m
IEVhdGluZyBEaXNvcmRlcnM8L2Z1bGwtdGl0bGU+PC9wZXJpb2RpY2FsPjxwYWdlcz4yNjktMjc4
PC9wYWdlcz48dm9sdW1lPjMwPC92b2x1bWU+PG51bWJlcj4zPC9udW1iZXI+PGtleXdvcmRzPjxr
ZXl3b3JkPmJhcnJpZXJzIHRvIHRyZWF0bWVudDwva2V5d29yZD48a2V5d29yZD5lYXRpbmcgZGlz
b3JkZXJzPC9rZXl3b3JkPjxrZXl3b3JkPmV0aG5pY2l0eTwva2V5d29yZD48a2V5d29yZD50cmVh
dG1lbnQgc2Vla2luZzwva2V5d29yZD48L2tleXdvcmRzPjxkYXRlcz48eWVhcj4yMDAxPC95ZWFy
PjwvZGF0ZXM+PGlzYm4+MDI3Ni0zNDc4PC9pc2JuPjx1cmxzPjwvdXJscz48L3JlY29yZD48L0Np
dGU+PENpdGU+PEF1dGhvcj5IZXJtYW48L0F1dGhvcj48WWVhcj4yMDE0PC9ZZWFyPjxSZWNOdW0+
NzkzNjwvUmVjTnVtPjxyZWNvcmQ+PHJlYy1udW1iZXI+NzkzNjwvcmVjLW51bWJlcj48Zm9yZWln
bi1rZXlzPjxrZXkgYXBwPSJFTiIgZGItaWQ9InZ2MnM5cmQ5cHJ6cjlsZXc1dHY1MnJ3ZGU5cmFy
ZDJ0NTJydCIgdGltZXN0YW1wPSIxNjkzNDMzOTMzIj43OTM2PC9rZXk+PC9mb3JlaWduLWtleXM+
PHJlZi10eXBlIG5hbWU9IkpvdXJuYWwgQXJ0aWNsZSI+MTc8L3JlZi10eXBlPjxjb250cmlidXRv
cnM+PGF1dGhvcnM+PGF1dGhvcj5IZXJtYW4sIEIuIEsuPC9hdXRob3I+PGF1dGhvcj5TYWZpa2hh
bmksIFMuPC9hdXRob3I+PGF1dGhvcj5IZW5nZXJlciwgRC48L2F1dGhvcj48YXV0aG9yPkF0a2lu
cywgTi4sIEpyLjwvYXV0aG9yPjxhdXRob3I+S2ltLCBBLjwvYXV0aG9yPjxhdXRob3I+Q2Fzc2lk
eSwgRC48L2F1dGhvcj48YXV0aG9yPkJhYmNvY2ssIFQuPC9hdXRob3I+PGF1dGhvcj5BZ3VzLCBT
LjwvYXV0aG9yPjxhdXRob3I+TGVuZGVya2luZywgVy4gUi48L2F1dGhvcj48L2F1dGhvcnM+PC9j
b250cmlidXRvcnM+PGF1dGgtYWRkcmVzcz5TaGlyZSBEZXZlbG9wbWVudCBMTEMsIFdheW5lLCBQ
QS4gYmhlcm1hbkBzaGlyZS5jb20uPC9hdXRoLWFkZHJlc3M+PHRpdGxlcz48dGl0bGU+VGhlIHBh
dGllbnQgZXhwZXJpZW5jZSB3aXRoIERTTS01LWRlZmluZWQgYmluZ2UgZWF0aW5nIGRpc29yZGVy
OiBjaGFyYWN0ZXJpc3RpY3MsIGJhcnJpZXJzIHRvIHRyZWF0bWVudCwgYW5kIGltcGxpY2F0aW9u
cyBmb3IgcHJpbWFyeSBjYXJlIHBoeXNpY2lhbnM8L3RpdGxlPjxzZWNvbmRhcnktdGl0bGU+UG9z
dGdyYWQgTWVkPC9zZWNvbmRhcnktdGl0bGU+PC90aXRsZXM+PHBlcmlvZGljYWw+PGZ1bGwtdGl0
bGU+UG9zdGdyYWQgTWVkPC9mdWxsLXRpdGxlPjxhYmJyLTE+UG9zdGdyYWR1YXRlIG1lZGljaW5l
PC9hYmJyLTE+PC9wZXJpb2RpY2FsPjxwYWdlcz41Mi02MzwvcGFnZXM+PHZvbHVtZT4xMjY8L3Zv
bHVtZT48bnVtYmVyPjU8L251bWJlcj48ZWRpdGlvbj4yMDE0LzEwLzA5PC9lZGl0aW9uPjxrZXl3
b3Jkcz48a2V5d29yZD5BZHVsdDwva2V5d29yZD48a2V5d29yZD5BZ2VkPC9rZXl3b3JkPjxrZXl3
b3JkPkF3YXJlbmVzczwva2V5d29yZD48a2V5d29yZD5CaW5nZS1FYXRpbmcgRGlzb3JkZXIvKmRp
YWdub3Npcy9lcGlkZW1pb2xvZ3kvKnRoZXJhcHk8L2tleXdvcmQ+PGtleXdvcmQ+Qm9keSBNYXNz
IEluZGV4PC9rZXl3b3JkPjxrZXl3b3JkPkZlbWFsZTwva2V5d29yZD48a2V5d29yZD5Gb2N1cyBH
cm91cHM8L2tleXdvcmQ+PGtleXdvcmQ+SHVtYW5zPC9rZXl3b3JkPjxrZXl3b3JkPkxpZmUgU3R5
bGU8L2tleXdvcmQ+PGtleXdvcmQ+TWFsZTwva2V5d29yZD48a2V5d29yZD5NZW50YWwgRGlzb3Jk
ZXJzL2VwaWRlbWlvbG9neTwva2V5d29yZD48a2V5d29yZD5NaWRkbGUgQWdlZDwva2V5d29yZD48
a2V5d29yZD4qUHJpbWFyeSBIZWFsdGggQ2FyZTwva2V5d29yZD48a2V5d29yZD5Tb2Npb2Vjb25v
bWljIEZhY3RvcnM8L2tleXdvcmQ+PGtleXdvcmQ+VW5pdGVkIFN0YXRlcy9lcGlkZW1pb2xvZ3k8
L2tleXdvcmQ+PC9rZXl3b3Jkcz48ZGF0ZXM+PHllYXI+MjAxNDwveWVhcj48cHViLWRhdGVzPjxk
YXRlPlNlcDwvZGF0ZT48L3B1Yi1kYXRlcz48L2RhdGVzPjxpc2JuPjAwMzItNTQ4MTwvaXNibj48
YWNjZXNzaW9uLW51bT4yNTI5NTY1MDwvYWNjZXNzaW9uLW51bT48dXJscz48L3VybHM+PGVsZWN0
cm9uaWMtcmVzb3VyY2UtbnVtPjEwLjM4MTAvcGdtLjIwMTQuMDkuMjgwMDwvZWxlY3Ryb25pYy1y
ZXNvdXJjZS1udW0+PHJlbW90ZS1kYXRhYmFzZS1wcm92aWRlcj5OTE08L3JlbW90ZS1kYXRhYmFz
ZS1wcm92aWRlcj48bGFuZ3VhZ2U+ZW5nPC9sYW5ndWFnZT48L3JlY29yZD48L0NpdGU+PENpdGU+
PEF1dGhvcj5SZWFzPC9BdXRob3I+PFllYXI+MjAxNzwvWWVhcj48UmVjTnVtPjgzMTc8L1JlY051
bT48cmVjb3JkPjxyZWMtbnVtYmVyPjgzMTc8L3JlYy1udW1iZXI+PGZvcmVpZ24ta2V5cz48a2V5
IGFwcD0iRU4iIGRiLWlkPSJ2djJzOXJkOXByenI5bGV3NXR2NTJyd2RlOXJhcmQydDUycnQiIHRp
bWVzdGFtcD0iMTY5NzY2NDEyNSI+ODMxNzwva2V5PjwvZm9yZWlnbi1rZXlzPjxyZWYtdHlwZSBu
YW1lPSJKb3VybmFsIEFydGljbGUiPjE3PC9yZWYtdHlwZT48Y29udHJpYnV0b3JzPjxhdXRob3Jz
PjxhdXRob3I+UmVhcywgRC4gTC48L2F1dGhvcj48L2F1dGhvcnM+PC9jb250cmlidXRvcnM+PGF1
dGgtYWRkcmVzcz5SZWdpb25hbCBEZXBhcnRtZW50IGZvciBFYXRpbmcgRGlzb3JkZXJzLCBEaXZp
c2lvbiBvZiBNZW50YWwgSGVhbHRoIGFuZCBBZGRpY3Rpb24sIE9zbG8gVW5pdmVyc2l0eSBIb3Nw
aXRhbCwgTi0wNDI0IE9zbG8sIE5vcndheS4gZGVib3JhaC5seW5uLnJlYXNAb3VzLWhmLm5vLiYj
eEQ7SW5zdGl0dXRlIG9mIFBzeWNob2xvZ3ksIEZhY3VsdHkgb2YgU29jaWFsIFNjaWVuY2VzLCBV
bml2ZXJzaXR5IG9mIE9zbG8sIE4tMDMxNyBPc2xvLCBOb3J3YXkuIGRlYm9yYWgubHlubi5yZWFz
QG91cy1oZi5uby48L2F1dGgtYWRkcmVzcz48dGl0bGVzPjx0aXRsZT5QdWJsaWMgYW5kIEhlYWx0
aGNhcmUgUHJvZmVzc2lvbmFscyZhcG9zOyBLbm93bGVkZ2UgYW5kIEF0dGl0dWRlcyB0b3dhcmQg
QmluZ2UgRWF0aW5nIERpc29yZGVyOiBBIE5hcnJhdGl2ZSBSZXZpZXc8L3RpdGxlPjxzZWNvbmRh
cnktdGl0bGU+TnV0cmllbnRzPC9zZWNvbmRhcnktdGl0bGU+PC90aXRsZXM+PHBlcmlvZGljYWw+
PGZ1bGwtdGl0bGU+TnV0cmllbnRzPC9mdWxsLXRpdGxlPjxhYmJyLTE+TnV0cmllbnRzPC9hYmJy
LTE+PC9wZXJpb2RpY2FsPjx2b2x1bWU+OTwvdm9sdW1lPjxudW1iZXI+MTE8L251bWJlcj48ZWRp
dGlvbj4yMDE3LzExLzIyPC9lZGl0aW9uPjxrZXl3b3Jkcz48a2V5d29yZD4qQXR0aXR1ZGUgb2Yg
SGVhbHRoIFBlcnNvbm5lbDwva2V5d29yZD48a2V5d29yZD5CaW5nZS1FYXRpbmcgRGlzb3JkZXIv
cHN5Y2hvbG9neS8qdGhlcmFweTwva2V5d29yZD48a2V5d29yZD5IZWFsdGggQmVoYXZpb3I8L2tl
eXdvcmQ+PGtleXdvcmQ+SGVhbHRoIEVkdWNhdGlvbjwva2V5d29yZD48a2V5d29yZD4qSGVhbHRo
IEtub3dsZWRnZSwgQXR0aXR1ZGVzLCBQcmFjdGljZTwva2V5d29yZD48a2V5d29yZD5IZWFsdGgg
UGVyc29ubmVsLyplZHVjYXRpb248L2tleXdvcmQ+PGtleXdvcmQ+SGVhbHRoIFN1cnZleXM8L2tl
eXdvcmQ+PGtleXdvcmQ+SHVtYW5zPC9rZXl3b3JkPjxrZXl3b3JkPk9iZXNpdHkvcHN5Y2hvbG9n
eS8qdGhlcmFweTwva2V5d29yZD48a2V5d29yZD5QcmV2YWxlbmNlPC9rZXl3b3JkPjxrZXl3b3Jk
PlNvY2lhbCBTdGlnbWE8L2tleXdvcmQ+PGtleXdvcmQ+YXR0aXR1ZGVzPC9rZXl3b3JkPjxrZXl3
b3JkPmJpbmdlIGVhdGluZyBkaXNvcmRlcjwva2V5d29yZD48a2V5d29yZD5oZWFsdGhjYXJlIHBy
b2Zlc3Npb25hbHM8L2tleXdvcmQ+PGtleXdvcmQ+a25vd2xlZGdlPC9rZXl3b3JkPjxrZXl3b3Jk
Pm1lbnRhbCBoZWFsdGggbGl0ZXJhY3k8L2tleXdvcmQ+PGtleXdvcmQ+cHVibGljPC9rZXl3b3Jk
PjxrZXl3b3JkPnN0aWdtYTwva2V5d29yZD48L2tleXdvcmRzPjxkYXRlcz48eWVhcj4yMDE3PC95
ZWFyPjxwdWItZGF0ZXM+PGRhdGU+Tm92IDIxPC9kYXRlPjwvcHViLWRhdGVzPjwvZGF0ZXM+PGlz
Ym4+MjA3Mi02NjQzPC9pc2JuPjxhY2Nlc3Npb24tbnVtPjI5MTYwODQzPC9hY2Nlc3Npb24tbnVt
Pjx1cmxzPjwvdXJscz48Y3VzdG9tMj5QTUM1NzA3NzM5PC9jdXN0b20yPjxlbGVjdHJvbmljLXJl
c291cmNlLW51bT4xMC4zMzkwL251OTExMTI2NzwvZWxlY3Ryb25pYy1yZXNvdXJjZS1udW0+PHJl
bW90ZS1kYXRhYmFzZS1wcm92aWRlcj5OTE08L3JlbW90ZS1kYXRhYmFzZS1wcm92aWRlcj48bGFu
Z3VhZ2U+ZW5nPC9sYW5ndWFnZT48L3JlY29yZD48L0NpdGU+PENpdGU+PEF1dGhvcj5BbGk8L0F1
dGhvcj48WWVhcj4yMDE3PC9ZZWFyPjxSZWNOdW0+ODQ4MDwvUmVjTnVtPjxyZWNvcmQ+PHJlYy1u
dW1iZXI+ODQ4MDwvcmVjLW51bWJlcj48Zm9yZWlnbi1rZXlzPjxrZXkgYXBwPSJFTiIgZGItaWQ9
InZ2MnM5cmQ5cHJ6cjlsZXc1dHY1MnJ3ZGU5cmFyZDJ0NTJydCIgdGltZXN0YW1wPSIxNzAxODA0
MjgwIj44NDgwPC9rZXk+PC9mb3JlaWduLWtleXM+PHJlZi10eXBlIG5hbWU9IkpvdXJuYWwgQXJ0
aWNsZSI+MTc8L3JlZi10eXBlPjxjb250cmlidXRvcnM+PGF1dGhvcnM+PGF1dGhvcj5BbGksIEsu
PC9hdXRob3I+PGF1dGhvcj5GYXJyZXIsIEwuPC9hdXRob3I+PGF1dGhvcj5GYXNzbmFjaHQsIEQu
IEIuPC9hdXRob3I+PGF1dGhvcj5HdWxsaXZlciwgQS48L2F1dGhvcj48YXV0aG9yPkJhdWVyLCBT
LjwvYXV0aG9yPjxhdXRob3I+R3JpZmZpdGhzLCBLLiBNLjwvYXV0aG9yPjwvYXV0aG9ycz48L2Nv
bnRyaWJ1dG9ycz48YXV0aC1hZGRyZXNzPkNlbnRyZSBmb3IgTWVudGFsIEhlYWx0aCBSZXNlYXJj
aCwgdGhlIEF1c3RyYWxpYW4gTmF0aW9uYWwgVW5pdmVyc2l0eSwgQ2FuYmVycmEsIEF1c3RyYWxp
YS4mI3hEO1Jlc2VhcmNoIFNjaG9vbCBvZiBQc3ljaG9sb2d5LCB0aGUgQXVzdHJhbGlhbiBOYXRp
b25hbCBVbml2ZXJzaXR5LCBDYW5iZXJyYSwgQXVzdHJhbGlhLiYjeEQ7Q2VudGVyIGZvciBQc3lj
aG90aGVyYXB5IFJlc2VhcmNoLCBVbml2ZXJzaXR5IEhvc3BpdGFsIEhlaWRlbGJlcmcsIEhlaWRl
bGJlcmcsIEdlcm1hbnkuPC9hdXRoLWFkZHJlc3M+PHRpdGxlcz48dGl0bGU+UGVyY2VpdmVkIGJh
cnJpZXJzIGFuZCBmYWNpbGl0YXRvcnMgdG93YXJkcyBoZWxwLXNlZWtpbmcgZm9yIGVhdGluZyBk
aXNvcmRlcnM6IEEgc3lzdGVtYXRpYyByZXZpZXc8L3RpdGxlPjxzZWNvbmRhcnktdGl0bGU+SW50
IEogRWF0IERpc29yZDwvc2Vjb25kYXJ5LXRpdGxlPjwvdGl0bGVzPjxwZXJpb2RpY2FsPjxmdWxs
LXRpdGxlPkludCBKIEVhdCBEaXNvcmQ8L2Z1bGwtdGl0bGU+PGFiYnItMT5UaGUgSW50ZXJuYXRp
b25hbCBqb3VybmFsIG9mIGVhdGluZyBkaXNvcmRlcnM8L2FiYnItMT48L3BlcmlvZGljYWw+PHBh
Z2VzPjktMjE8L3BhZ2VzPjx2b2x1bWU+NTA8L3ZvbHVtZT48bnVtYmVyPjE8L251bWJlcj48ZWRp
dGlvbj4yMDE2LzA4LzE3PC9lZGl0aW9uPjxrZXl3b3Jkcz48a2V5d29yZD4qRGVuaWFsLCBQc3lj
aG9sb2dpY2FsPC9rZXl3b3JkPjxrZXl3b3JkPkZlZWRpbmcgYW5kIEVhdGluZyBEaXNvcmRlcnMv
cHJldmVudGlvbiAmYW1wOyBjb250cm9sLypwc3ljaG9sb2d5L3RoZXJhcHk8L2tleXdvcmQ+PGtl
eXdvcmQ+RmVtYWxlPC9rZXl3b3JkPjxrZXl3b3JkPkhlYWx0aCBFZHVjYXRpb24vbWV0aG9kczwv
a2V5d29yZD48a2V5d29yZD5IdW1hbnM8L2tleXdvcmQ+PGtleXdvcmQ+UGF0aWVudCBBY2NlcHRh
bmNlIG9mIEhlYWx0aCBDYXJlLypwc3ljaG9sb2d5PC9rZXl3b3JkPjxrZXl3b3JkPipTaGFtZTwv
a2V5d29yZD48a2V5d29yZD4qU29jaWFsIFN0aWdtYTwva2V5d29yZD48a2V5d29yZD4qbWVudGFs
IGhlYWx0aDwva2V5d29yZD48a2V5d29yZD4qcHJldmVudGlvbiBhbmQgZWFybHkgaW50ZXJ2ZW50
aW9uPC9rZXl3b3JkPjxrZXl3b3JkPip0cmVhdG1lbnQgc2Vla2luZzwva2V5d29yZD48a2V5d29y
ZD4qeW91bmcgcGVvcGxlIGF0IHJpc2s8L2tleXdvcmQ+PC9rZXl3b3Jkcz48ZGF0ZXM+PHllYXI+
MjAxNzwveWVhcj48cHViLWRhdGVzPjxkYXRlPkphbjwvZGF0ZT48L3B1Yi1kYXRlcz48L2RhdGVz
Pjxpc2JuPjAyNzYtMzQ3ODwvaXNibj48YWNjZXNzaW9uLW51bT4yNzUyNjY0MzwvYWNjZXNzaW9u
LW51bT48dXJscz48L3VybHM+PGVsZWN0cm9uaWMtcmVzb3VyY2UtbnVtPjEwLjEwMDIvZWF0LjIy
NTk4PC9lbGVjdHJvbmljLXJlc291cmNlLW51bT48cmVtb3RlLWRhdGFiYXNlLXByb3ZpZGVyPk5M
TTwvcmVtb3RlLWRhdGFiYXNlLXByb3ZpZGVyPjxsYW5ndWFnZT5lbmc8L2xhbmd1YWdlPjwvcmVj
b3JkPjwvQ2l0ZT48Q2l0ZT48QXV0aG9yPkNoYW88L0F1dGhvcj48WWVhcj4yMDE5PC9ZZWFyPjxS
ZWNOdW0+ODQwNzwvUmVjTnVtPjxyZWNvcmQ+PHJlYy1udW1iZXI+ODQwNzwvcmVjLW51bWJlcj48
Zm9yZWlnbi1rZXlzPjxrZXkgYXBwPSJFTiIgZGItaWQ9InZ2MnM5cmQ5cHJ6cjlsZXc1dHY1MnJ3
ZGU5cmFyZDJ0NTJydCIgdGltZXN0YW1wPSIxNjk4NDM1MzQzIj44NDA3PC9rZXk+PC9mb3JlaWdu
LWtleXM+PHJlZi10eXBlIG5hbWU9IkpvdXJuYWwgQXJ0aWNsZSI+MTc8L3JlZi10eXBlPjxjb250
cmlidXRvcnM+PGF1dGhvcnM+PGF1dGhvcj5DaGFvLCBBLiBNLjwvYXV0aG9yPjxhdXRob3I+UmFq
YWdvcGFsYW4sIEEuIFYuPC9hdXRob3I+PGF1dGhvcj5Ucm9uaWVyaSwgSi4gUy48L2F1dGhvcj48
YXV0aG9yPldhbHNoLCBPLjwvYXV0aG9yPjxhdXRob3I+V2FkZGVuLCBULiBBLjwvYXV0aG9yPjwv
YXV0aG9ycz48L2NvbnRyaWJ1dG9ycz48YXV0aC1hZGRyZXNzPlVuaXZlcnNpdHkgb2YgUGVubnN5
bHZhbmlhIFNjaG9vbCBvZiBOdXJzaW5nLCBEZXBhcnRtZW50IG9mIEJpb2JlaGF2aW9yYWwgSGVh
bHRoIFNjaWVuY2VzLCBQaGlsYWRlbHBoaWEsIFBBLCBVU0EuJiN4RDtQZXJlbG1hbiBTY2hvb2wg
b2YgTWVkaWNpbmUgYXQgdGhlIFVuaXZlcnNpdHkgb2YgUGVubnN5bHZhbmlhLCBEZXBhcnRtZW50
IG9mIFBzeWNoaWF0cnksIFBoaWxhZGVscGhpYSwgUEEsIFVTQS4mI3hEO1VuaXZlcnNpdHkgb2Yg
UGVubnN5bHZhbmlhIEdyYWR1YXRlIFNjaG9vbCBvZiBFZHVjYXRpb24sIFBoaWxhZGVscGhpYSwg
UEEsIFVTQS48L2F1dGgtYWRkcmVzcz48dGl0bGVzPjx0aXRsZT5JZGVudGlmaWNhdGlvbiBvZiBC
aW5nZSBFYXRpbmcgRGlzb3JkZXIgQ3JpdGVyaWE6IFJlc3VsdHMgb2YgYSBOYXRpb25hbCBTdXJ2
ZXkgb2YgSGVhbHRoY2FyZSBQcm92aWRlcnM8L3RpdGxlPjxzZWNvbmRhcnktdGl0bGU+SiBOdXJz
IFNjaG9sYXJzaDwvc2Vjb25kYXJ5LXRpdGxlPjwvdGl0bGVzPjxwZXJpb2RpY2FsPjxmdWxsLXRp
dGxlPkogTnVycyBTY2hvbGFyc2g8L2Z1bGwtdGl0bGU+PC9wZXJpb2RpY2FsPjxwYWdlcz4zOTkt
NDA3PC9wYWdlcz48dm9sdW1lPjUxPC92b2x1bWU+PG51bWJlcj40PC9udW1iZXI+PGVkaXRpb24+
MjAxOS8wMy8wMjwvZWRpdGlvbj48a2V5d29yZHM+PGtleXdvcmQ+QWR1bHQ8L2tleXdvcmQ+PGtl
eXdvcmQ+QW5hbHlzaXMgb2YgVmFyaWFuY2U8L2tleXdvcmQ+PGtleXdvcmQ+QmluZ2UtRWF0aW5n
IERpc29yZGVyLypkaWFnbm9zaXM8L2tleXdvcmQ+PGtleXdvcmQ+Q3Jvc3MtU2VjdGlvbmFsIFN0
dWRpZXM8L2tleXdvcmQ+PGtleXdvcmQ+RmVtYWxlPC9rZXl3b3JkPjxrZXl3b3JkPkhlYWx0aCBL
bm93bGVkZ2UsIEF0dGl0dWRlcywgUHJhY3RpY2U8L2tleXdvcmQ+PGtleXdvcmQ+SGVhbHRoIFBl
cnNvbm5lbC8qc3RhdGlzdGljcyAmYW1wOyBudW1lcmljYWwgZGF0YTwva2V5d29yZD48a2V5d29y
ZD5IdW1hbnM8L2tleXdvcmQ+PGtleXdvcmQ+TWFsZTwva2V5d29yZD48a2V5d29yZD5NaWRkbGUg
QWdlZDwva2V5d29yZD48a2V5d29yZD5TdXJ2ZXlzIGFuZCBRdWVzdGlvbm5haXJlczwva2V5d29y
ZD48a2V5d29yZD5NZW50YWwgZGlzb3JkZXJzPC9rZXl3b3JkPjxrZXl3b3JkPm1lbnRhbCBoZWFs
dGgvcHN5Y2hpYXRyaWM8L2tleXdvcmQ+PGtleXdvcmQ+bnV0cml0aW9uPC9rZXl3b3JkPjxrZXl3
b3JkPnByaW1hcnkgaGVhbHRoIGNhcmUgc3VydmV5IG1ldGhvZG9sb2d5L2RhdGEgY29sbGVjdGlv
bjwva2V5d29yZD48L2tleXdvcmRzPjxkYXRlcz48eWVhcj4yMDE5PC95ZWFyPjxwdWItZGF0ZXM+
PGRhdGU+SnVsPC9kYXRlPjwvcHViLWRhdGVzPjwvZGF0ZXM+PGlzYm4+MTUyNy02NTQ2IChQcmlu
dCkmI3hEOzE1MjctNjU0NjwvaXNibj48YWNjZXNzaW9uLW51bT4zMDgyMTQyODwvYWNjZXNzaW9u
LW51bT48dXJscz48L3VybHM+PGN1c3RvbTI+UE1DNjYxMDY1MzwvY3VzdG9tMj48Y3VzdG9tNj5O
SUhNUzEwMTEyNzA8L2N1c3RvbTY+PGVsZWN0cm9uaWMtcmVzb3VyY2UtbnVtPjEwLjExMTEvam51
LjEyNDY4PC9lbGVjdHJvbmljLXJlc291cmNlLW51bT48cmVtb3RlLWRhdGFiYXNlLXByb3ZpZGVy
Pk5MTTwvcmVtb3RlLWRhdGFiYXNlLXByb3ZpZGVyPjxsYW5ndWFnZT5lbmc8L2xhbmd1YWdlPjwv
cmVjb3JkPjwvQ2l0ZT48Q2l0ZT48QXV0aG9yPlJleWVzLVJvZHLDrWd1ZXo8L0F1dGhvcj48WWVh
cj4yMDEzPC9ZZWFyPjxSZWNOdW0+ODQ4NzwvUmVjTnVtPjxyZWNvcmQ+PHJlYy1udW1iZXI+ODQ4
NzwvcmVjLW51bWJlcj48Zm9yZWlnbi1rZXlzPjxrZXkgYXBwPSJFTiIgZGItaWQ9InZ2MnM5cmQ5
cHJ6cjlsZXc1dHY1MnJ3ZGU5cmFyZDJ0NTJydCIgdGltZXN0YW1wPSIxNzAxODE0MDgzIj44NDg3
PC9rZXk+PC9mb3JlaWduLWtleXM+PHJlZi10eXBlIG5hbWU9IkpvdXJuYWwgQXJ0aWNsZSI+MTc8
L3JlZi10eXBlPjxjb250cmlidXRvcnM+PGF1dGhvcnM+PGF1dGhvcj5SZXllcy1Sb2Ryw61ndWV6
LCBNYWUgTHlubjwvYXV0aG9yPjxhdXRob3I+UmFtw61yZXosIEp1YW5pdGE8L2F1dGhvcj48YXV0
aG9yPkRhdmlzLCBLZW5kcmE8L2F1dGhvcj48YXV0aG9yPlBhdHJpY2UsIEtlc2hhPC9hdXRob3I+
PGF1dGhvcj5CdWxpaywgQ3ludGhpYSBNPC9hdXRob3I+PC9hdXRob3JzPjwvY29udHJpYnV0b3Jz
Pjx0aXRsZXM+PHRpdGxlPkV4cGxvcmluZyBiYXJyaWVycyBhbmQgZmFjaWxpdGF0b3JzIGluIGVh
dGluZyBkaXNvcmRlcnMgdHJlYXRtZW50IGFtb25nIExhdGluYXMgaW4gdGhlIFVuaXRlZCBTdGF0
ZXM8L3RpdGxlPjxzZWNvbmRhcnktdGl0bGU+Sm91cm5hbCBvZiBMYXRpbmEvbyBwc3ljaG9sb2d5
PC9zZWNvbmRhcnktdGl0bGU+PC90aXRsZXM+PHBlcmlvZGljYWw+PGZ1bGwtdGl0bGU+Sm91cm5h
bCBvZiBMYXRpbmEvbyBwc3ljaG9sb2d5PC9mdWxsLXRpdGxlPjwvcGVyaW9kaWNhbD48cGFnZXM+
MTEyPC9wYWdlcz48dm9sdW1lPjE8L3ZvbHVtZT48bnVtYmVyPjI8L251bWJlcj48ZGF0ZXM+PHll
YXI+MjAxMzwveWVhcj48L2RhdGVzPjxpc2JuPjIxNjMtMDA3MDwvaXNibj48dXJscz48L3VybHM+
PC9yZWNvcmQ+PC9DaXRlPjwvRW5kTm90ZT4A
</w:fldData>
              </w:fldChar>
            </w:r>
            <w:r w:rsidR="006A2418">
              <w:instrText xml:space="preserve"> ADDIN EN.CITE </w:instrText>
            </w:r>
            <w:r w:rsidR="006A2418">
              <w:fldChar w:fldCharType="begin">
                <w:fldData xml:space="preserve">PEVuZE5vdGU+PENpdGU+PEF1dGhvcj5Kb2huczwvQXV0aG9yPjxZZWFyPjIwMTk8L1llYXI+PFJl
Y051bT44MzQ0PC9SZWNOdW0+PERpc3BsYXlUZXh0Pls0MiwgNDMsIDQ1LCA0NiwgNTEsIDYzLCA3
MywgODldPC9EaXNwbGF5VGV4dD48cmVjb3JkPjxyZWMtbnVtYmVyPjgzNDQ8L3JlYy1udW1iZXI+
PGZvcmVpZ24ta2V5cz48a2V5IGFwcD0iRU4iIGRiLWlkPSJ2djJzOXJkOXByenI5bGV3NXR2NTJy
d2RlOXJhcmQydDUycnQiIHRpbWVzdGFtcD0iMTY5NzczMDQ2NyI+ODM0NDwva2V5PjwvZm9yZWln
bi1rZXlzPjxyZWYtdHlwZSBuYW1lPSJKb3VybmFsIEFydGljbGUiPjE3PC9yZWYtdHlwZT48Y29u
dHJpYnV0b3JzPjxhdXRob3JzPjxhdXRob3I+Sm9obnMsIEdlbW1hPC9hdXRob3I+PGF1dGhvcj5U
YXlsb3IsIEJyaWRnZXQ8L2F1dGhvcj48YXV0aG9yPkpvaG4sIEFubjwvYXV0aG9yPjxhdXRob3I+
VGFuLCBKYWNpbnRhPC9hdXRob3I+PC9hdXRob3JzPjwvY29udHJpYnV0b3JzPjx0aXRsZXM+PHRp
dGxlPkN1cnJlbnQgZWF0aW5nIGRpc29yZGVyIGhlYWx0aGNhcmUgc2VydmljZXPigJN0aGUgcGVy
c3BlY3RpdmVzIGFuZCBleHBlcmllbmNlcyBvZiBpbmRpdmlkdWFscyB3aXRoIGVhdGluZyBkaXNv
cmRlcnMsIHRoZWlyIGZhbWlsaWVzIGFuZCBoZWFsdGggcHJvZmVzc2lvbmFsczogc3lzdGVtYXRp
YyByZXZpZXcgYW5kIHRoZW1hdGljIHN5bnRoZXNpczwvdGl0bGU+PHNlY29uZGFyeS10aXRsZT5C
SlBzeWNoIG9wZW48L3NlY29uZGFyeS10aXRsZT48L3RpdGxlcz48cGVyaW9kaWNhbD48ZnVsbC10
aXRsZT5CSlBzeWNoIG9wZW48L2Z1bGwtdGl0bGU+PC9wZXJpb2RpY2FsPjxwYWdlcz5lNTk8L3Bh
Z2VzPjx2b2x1bWU+NTwvdm9sdW1lPjxudW1iZXI+NDwvbnVtYmVyPjxrZXl3b3Jkcz48a2V5d29y
ZD5FYXRpbmcgZGlzb3JkZXJzPC9rZXl3b3JkPjxrZXl3b3JkPmhlYWx0aGNhcmUgaW50ZXJmYWNl
PC9rZXl3b3JkPjxrZXl3b3JkPnBhdGllbnRzIGFuZCBjYXJlcnM8L2tleXdvcmQ+PGtleXdvcmQ+
c3lzdGVtYXRpYyByZXZpZXc8L2tleXdvcmQ+PGtleXdvcmQ+dGhlbWF0aWMgc3ludGhlc2lzLjwv
a2V5d29yZD48L2tleXdvcmRzPjxkYXRlcz48eWVhcj4yMDE5PC95ZWFyPjwvZGF0ZXM+PGlzYm4+
MjA1Ni00NzI0PC9pc2JuPjx1cmxzPjwvdXJscz48L3JlY29yZD48L0NpdGU+PENpdGU+PEF1dGhv
cj5CaWxpxIc8L0F1dGhvcj48WWVhcj4yMDIwPC9ZZWFyPjxSZWNOdW0+Nzk1MTwvUmVjTnVtPjxy
ZWNvcmQ+PHJlYy1udW1iZXI+Nzk1MTwvcmVjLW51bWJlcj48Zm9yZWlnbi1rZXlzPjxrZXkgYXBw
PSJFTiIgZGItaWQ9InZ2MnM5cmQ5cHJ6cjlsZXc1dHY1MnJ3ZGU5cmFyZDJ0NTJydCIgdGltZXN0
YW1wPSIxNjkzNjk0NjU5Ij43OTUxPC9rZXk+PC9mb3JlaWduLWtleXM+PHJlZi10eXBlIG5hbWU9
IkJvb2sgU2VjdGlvbiI+NTwvcmVmLXR5cGU+PGNvbnRyaWJ1dG9ycz48YXV0aG9ycz48YXV0aG9y
PkJpbGnEhywgU2FsbHk8L2F1dGhvcj48YXV0aG9yPlNhbmRlciwgSm9oYW5uYTwvYXV0aG9yPjxh
dXRob3I+QmF1ZXIsIFN0ZXBoYW5pZTwvYXV0aG9yPjwvYXV0aG9ycz48c2Vjb25kYXJ5LWF1dGhv
cnM+PGF1dGhvcj5GcmFuaywgR3VpZG8gSy4gVy48L2F1dGhvcj48YXV0aG9yPkJlcm5lciwgTGF1
cmEgQS48L2F1dGhvcj48L3NlY29uZGFyeS1hdXRob3JzPjwvY29udHJpYnV0b3JzPjx0aXRsZXM+
PHRpdGxlPk92ZXJjb21pbmcgQmFycmllcnMgdG8gdGhlIFRyZWF0bWVudCBvZiBCaW5nZSBFYXRp
bmc8L3RpdGxlPjxzZWNvbmRhcnktdGl0bGU+QmluZ2UgRWF0aW5nOiBBIFRyYW5zZGlhZ25vc3Rp
YyBQc3ljaG9wYXRob2xvZ3k8L3NlY29uZGFyeS10aXRsZT48L3RpdGxlcz48cGFnZXM+MzExLTMy
MTwvcGFnZXM+PGRhdGVzPjx5ZWFyPjIwMjA8L3llYXI+PHB1Yi1kYXRlcz48ZGF0ZT4yMDIwLy88
L2RhdGU+PC9wdWItZGF0ZXM+PC9kYXRlcz48cHViLWxvY2F0aW9uPkNoYW08L3B1Yi1sb2NhdGlv
bj48cHVibGlzaGVyPlNwcmluZ2VyIEludGVybmF0aW9uYWwgUHVibGlzaGluZzwvcHVibGlzaGVy
Pjxpc2JuPjk3OC0zLTAzMC00MzU2Mi0yPC9pc2JuPjx1cmxzPjxyZWxhdGVkLXVybHM+PHVybD5o
dHRwczovL2RvaS5vcmcvMTAuMTAwNy85NzgtMy0wMzAtNDM1NjItMl8yMjwvdXJsPjwvcmVsYXRl
ZC11cmxzPjwvdXJscz48ZWxlY3Ryb25pYy1yZXNvdXJjZS1udW0+MTAuMTAwNy85NzgtMy0wMzAt
NDM1NjItMl8yMjwvZWxlY3Ryb25pYy1yZXNvdXJjZS1udW0+PC9yZWNvcmQ+PC9DaXRlPjxDaXRl
PjxBdXRob3I+Q2FjaGVsaW48L0F1dGhvcj48WWVhcj4yMDAxPC9ZZWFyPjxSZWNOdW0+Nzk0Nzwv
UmVjTnVtPjxyZWNvcmQ+PHJlYy1udW1iZXI+Nzk0NzwvcmVjLW51bWJlcj48Zm9yZWlnbi1rZXlz
PjxrZXkgYXBwPSJFTiIgZGItaWQ9InZ2MnM5cmQ5cHJ6cjlsZXc1dHY1MnJ3ZGU5cmFyZDJ0NTJy
dCIgdGltZXN0YW1wPSIxNjkzNjA3ODQ2Ij43OTQ3PC9rZXk+PC9mb3JlaWduLWtleXM+PHJlZi10
eXBlIG5hbWU9IkpvdXJuYWwgQXJ0aWNsZSI+MTc8L3JlZi10eXBlPjxjb250cmlidXRvcnM+PGF1
dGhvcnM+PGF1dGhvcj5DYWNoZWxpbiwgRmFyeSBNPC9hdXRob3I+PGF1dGhvcj5SZWJlY2ssIFJh
bW9uYTwvYXV0aG9yPjxhdXRob3I+VmVpc2VsLCBDYXRoZXJpbmU8L2F1dGhvcj48YXV0aG9yPlN0
cmllZ2Vs4oCQTW9vcmUsIFJ1dGggSDwvYXV0aG9yPjwvYXV0aG9ycz48L2NvbnRyaWJ1dG9ycz48
dGl0bGVzPjx0aXRsZT5CYXJyaWVycyB0byB0cmVhdG1lbnQgZm9yIGVhdGluZyBkaXNvcmRlcnMg
YW1vbmcgZXRobmljYWxseSBkaXZlcnNlIHdvbWVuPC90aXRsZT48c2Vjb25kYXJ5LXRpdGxlPklu
dGVybmF0aW9uYWwgSm91cm5hbCBvZiBFYXRpbmcgRGlzb3JkZXJzPC9zZWNvbmRhcnktdGl0bGU+
PC90aXRsZXM+PHBlcmlvZGljYWw+PGZ1bGwtdGl0bGU+SW50ZXJuYXRpb25hbCBKb3VybmFsIG9m
IEVhdGluZyBEaXNvcmRlcnM8L2Z1bGwtdGl0bGU+PC9wZXJpb2RpY2FsPjxwYWdlcz4yNjktMjc4
PC9wYWdlcz48dm9sdW1lPjMwPC92b2x1bWU+PG51bWJlcj4zPC9udW1iZXI+PGtleXdvcmRzPjxr
ZXl3b3JkPmJhcnJpZXJzIHRvIHRyZWF0bWVudDwva2V5d29yZD48a2V5d29yZD5lYXRpbmcgZGlz
b3JkZXJzPC9rZXl3b3JkPjxrZXl3b3JkPmV0aG5pY2l0eTwva2V5d29yZD48a2V5d29yZD50cmVh
dG1lbnQgc2Vla2luZzwva2V5d29yZD48L2tleXdvcmRzPjxkYXRlcz48eWVhcj4yMDAxPC95ZWFy
PjwvZGF0ZXM+PGlzYm4+MDI3Ni0zNDc4PC9pc2JuPjx1cmxzPjwvdXJscz48L3JlY29yZD48L0Np
dGU+PENpdGU+PEF1dGhvcj5IZXJtYW48L0F1dGhvcj48WWVhcj4yMDE0PC9ZZWFyPjxSZWNOdW0+
NzkzNjwvUmVjTnVtPjxyZWNvcmQ+PHJlYy1udW1iZXI+NzkzNjwvcmVjLW51bWJlcj48Zm9yZWln
bi1rZXlzPjxrZXkgYXBwPSJFTiIgZGItaWQ9InZ2MnM5cmQ5cHJ6cjlsZXc1dHY1MnJ3ZGU5cmFy
ZDJ0NTJydCIgdGltZXN0YW1wPSIxNjkzNDMzOTMzIj43OTM2PC9rZXk+PC9mb3JlaWduLWtleXM+
PHJlZi10eXBlIG5hbWU9IkpvdXJuYWwgQXJ0aWNsZSI+MTc8L3JlZi10eXBlPjxjb250cmlidXRv
cnM+PGF1dGhvcnM+PGF1dGhvcj5IZXJtYW4sIEIuIEsuPC9hdXRob3I+PGF1dGhvcj5TYWZpa2hh
bmksIFMuPC9hdXRob3I+PGF1dGhvcj5IZW5nZXJlciwgRC48L2F1dGhvcj48YXV0aG9yPkF0a2lu
cywgTi4sIEpyLjwvYXV0aG9yPjxhdXRob3I+S2ltLCBBLjwvYXV0aG9yPjxhdXRob3I+Q2Fzc2lk
eSwgRC48L2F1dGhvcj48YXV0aG9yPkJhYmNvY2ssIFQuPC9hdXRob3I+PGF1dGhvcj5BZ3VzLCBT
LjwvYXV0aG9yPjxhdXRob3I+TGVuZGVya2luZywgVy4gUi48L2F1dGhvcj48L2F1dGhvcnM+PC9j
b250cmlidXRvcnM+PGF1dGgtYWRkcmVzcz5TaGlyZSBEZXZlbG9wbWVudCBMTEMsIFdheW5lLCBQ
QS4gYmhlcm1hbkBzaGlyZS5jb20uPC9hdXRoLWFkZHJlc3M+PHRpdGxlcz48dGl0bGU+VGhlIHBh
dGllbnQgZXhwZXJpZW5jZSB3aXRoIERTTS01LWRlZmluZWQgYmluZ2UgZWF0aW5nIGRpc29yZGVy
OiBjaGFyYWN0ZXJpc3RpY3MsIGJhcnJpZXJzIHRvIHRyZWF0bWVudCwgYW5kIGltcGxpY2F0aW9u
cyBmb3IgcHJpbWFyeSBjYXJlIHBoeXNpY2lhbnM8L3RpdGxlPjxzZWNvbmRhcnktdGl0bGU+UG9z
dGdyYWQgTWVkPC9zZWNvbmRhcnktdGl0bGU+PC90aXRsZXM+PHBlcmlvZGljYWw+PGZ1bGwtdGl0
bGU+UG9zdGdyYWQgTWVkPC9mdWxsLXRpdGxlPjxhYmJyLTE+UG9zdGdyYWR1YXRlIG1lZGljaW5l
PC9hYmJyLTE+PC9wZXJpb2RpY2FsPjxwYWdlcz41Mi02MzwvcGFnZXM+PHZvbHVtZT4xMjY8L3Zv
bHVtZT48bnVtYmVyPjU8L251bWJlcj48ZWRpdGlvbj4yMDE0LzEwLzA5PC9lZGl0aW9uPjxrZXl3
b3Jkcz48a2V5d29yZD5BZHVsdDwva2V5d29yZD48a2V5d29yZD5BZ2VkPC9rZXl3b3JkPjxrZXl3
b3JkPkF3YXJlbmVzczwva2V5d29yZD48a2V5d29yZD5CaW5nZS1FYXRpbmcgRGlzb3JkZXIvKmRp
YWdub3Npcy9lcGlkZW1pb2xvZ3kvKnRoZXJhcHk8L2tleXdvcmQ+PGtleXdvcmQ+Qm9keSBNYXNz
IEluZGV4PC9rZXl3b3JkPjxrZXl3b3JkPkZlbWFsZTwva2V5d29yZD48a2V5d29yZD5Gb2N1cyBH
cm91cHM8L2tleXdvcmQ+PGtleXdvcmQ+SHVtYW5zPC9rZXl3b3JkPjxrZXl3b3JkPkxpZmUgU3R5
bGU8L2tleXdvcmQ+PGtleXdvcmQ+TWFsZTwva2V5d29yZD48a2V5d29yZD5NZW50YWwgRGlzb3Jk
ZXJzL2VwaWRlbWlvbG9neTwva2V5d29yZD48a2V5d29yZD5NaWRkbGUgQWdlZDwva2V5d29yZD48
a2V5d29yZD4qUHJpbWFyeSBIZWFsdGggQ2FyZTwva2V5d29yZD48a2V5d29yZD5Tb2Npb2Vjb25v
bWljIEZhY3RvcnM8L2tleXdvcmQ+PGtleXdvcmQ+VW5pdGVkIFN0YXRlcy9lcGlkZW1pb2xvZ3k8
L2tleXdvcmQ+PC9rZXl3b3Jkcz48ZGF0ZXM+PHllYXI+MjAxNDwveWVhcj48cHViLWRhdGVzPjxk
YXRlPlNlcDwvZGF0ZT48L3B1Yi1kYXRlcz48L2RhdGVzPjxpc2JuPjAwMzItNTQ4MTwvaXNibj48
YWNjZXNzaW9uLW51bT4yNTI5NTY1MDwvYWNjZXNzaW9uLW51bT48dXJscz48L3VybHM+PGVsZWN0
cm9uaWMtcmVzb3VyY2UtbnVtPjEwLjM4MTAvcGdtLjIwMTQuMDkuMjgwMDwvZWxlY3Ryb25pYy1y
ZXNvdXJjZS1udW0+PHJlbW90ZS1kYXRhYmFzZS1wcm92aWRlcj5OTE08L3JlbW90ZS1kYXRhYmFz
ZS1wcm92aWRlcj48bGFuZ3VhZ2U+ZW5nPC9sYW5ndWFnZT48L3JlY29yZD48L0NpdGU+PENpdGU+
PEF1dGhvcj5SZWFzPC9BdXRob3I+PFllYXI+MjAxNzwvWWVhcj48UmVjTnVtPjgzMTc8L1JlY051
bT48cmVjb3JkPjxyZWMtbnVtYmVyPjgzMTc8L3JlYy1udW1iZXI+PGZvcmVpZ24ta2V5cz48a2V5
IGFwcD0iRU4iIGRiLWlkPSJ2djJzOXJkOXByenI5bGV3NXR2NTJyd2RlOXJhcmQydDUycnQiIHRp
bWVzdGFtcD0iMTY5NzY2NDEyNSI+ODMxNzwva2V5PjwvZm9yZWlnbi1rZXlzPjxyZWYtdHlwZSBu
YW1lPSJKb3VybmFsIEFydGljbGUiPjE3PC9yZWYtdHlwZT48Y29udHJpYnV0b3JzPjxhdXRob3Jz
PjxhdXRob3I+UmVhcywgRC4gTC48L2F1dGhvcj48L2F1dGhvcnM+PC9jb250cmlidXRvcnM+PGF1
dGgtYWRkcmVzcz5SZWdpb25hbCBEZXBhcnRtZW50IGZvciBFYXRpbmcgRGlzb3JkZXJzLCBEaXZp
c2lvbiBvZiBNZW50YWwgSGVhbHRoIGFuZCBBZGRpY3Rpb24sIE9zbG8gVW5pdmVyc2l0eSBIb3Nw
aXRhbCwgTi0wNDI0IE9zbG8sIE5vcndheS4gZGVib3JhaC5seW5uLnJlYXNAb3VzLWhmLm5vLiYj
eEQ7SW5zdGl0dXRlIG9mIFBzeWNob2xvZ3ksIEZhY3VsdHkgb2YgU29jaWFsIFNjaWVuY2VzLCBV
bml2ZXJzaXR5IG9mIE9zbG8sIE4tMDMxNyBPc2xvLCBOb3J3YXkuIGRlYm9yYWgubHlubi5yZWFz
QG91cy1oZi5uby48L2F1dGgtYWRkcmVzcz48dGl0bGVzPjx0aXRsZT5QdWJsaWMgYW5kIEhlYWx0
aGNhcmUgUHJvZmVzc2lvbmFscyZhcG9zOyBLbm93bGVkZ2UgYW5kIEF0dGl0dWRlcyB0b3dhcmQg
QmluZ2UgRWF0aW5nIERpc29yZGVyOiBBIE5hcnJhdGl2ZSBSZXZpZXc8L3RpdGxlPjxzZWNvbmRh
cnktdGl0bGU+TnV0cmllbnRzPC9zZWNvbmRhcnktdGl0bGU+PC90aXRsZXM+PHBlcmlvZGljYWw+
PGZ1bGwtdGl0bGU+TnV0cmllbnRzPC9mdWxsLXRpdGxlPjxhYmJyLTE+TnV0cmllbnRzPC9hYmJy
LTE+PC9wZXJpb2RpY2FsPjx2b2x1bWU+OTwvdm9sdW1lPjxudW1iZXI+MTE8L251bWJlcj48ZWRp
dGlvbj4yMDE3LzExLzIyPC9lZGl0aW9uPjxrZXl3b3Jkcz48a2V5d29yZD4qQXR0aXR1ZGUgb2Yg
SGVhbHRoIFBlcnNvbm5lbDwva2V5d29yZD48a2V5d29yZD5CaW5nZS1FYXRpbmcgRGlzb3JkZXIv
cHN5Y2hvbG9neS8qdGhlcmFweTwva2V5d29yZD48a2V5d29yZD5IZWFsdGggQmVoYXZpb3I8L2tl
eXdvcmQ+PGtleXdvcmQ+SGVhbHRoIEVkdWNhdGlvbjwva2V5d29yZD48a2V5d29yZD4qSGVhbHRo
IEtub3dsZWRnZSwgQXR0aXR1ZGVzLCBQcmFjdGljZTwva2V5d29yZD48a2V5d29yZD5IZWFsdGgg
UGVyc29ubmVsLyplZHVjYXRpb248L2tleXdvcmQ+PGtleXdvcmQ+SGVhbHRoIFN1cnZleXM8L2tl
eXdvcmQ+PGtleXdvcmQ+SHVtYW5zPC9rZXl3b3JkPjxrZXl3b3JkPk9iZXNpdHkvcHN5Y2hvbG9n
eS8qdGhlcmFweTwva2V5d29yZD48a2V5d29yZD5QcmV2YWxlbmNlPC9rZXl3b3JkPjxrZXl3b3Jk
PlNvY2lhbCBTdGlnbWE8L2tleXdvcmQ+PGtleXdvcmQ+YXR0aXR1ZGVzPC9rZXl3b3JkPjxrZXl3
b3JkPmJpbmdlIGVhdGluZyBkaXNvcmRlcjwva2V5d29yZD48a2V5d29yZD5oZWFsdGhjYXJlIHBy
b2Zlc3Npb25hbHM8L2tleXdvcmQ+PGtleXdvcmQ+a25vd2xlZGdlPC9rZXl3b3JkPjxrZXl3b3Jk
Pm1lbnRhbCBoZWFsdGggbGl0ZXJhY3k8L2tleXdvcmQ+PGtleXdvcmQ+cHVibGljPC9rZXl3b3Jk
PjxrZXl3b3JkPnN0aWdtYTwva2V5d29yZD48L2tleXdvcmRzPjxkYXRlcz48eWVhcj4yMDE3PC95
ZWFyPjxwdWItZGF0ZXM+PGRhdGU+Tm92IDIxPC9kYXRlPjwvcHViLWRhdGVzPjwvZGF0ZXM+PGlz
Ym4+MjA3Mi02NjQzPC9pc2JuPjxhY2Nlc3Npb24tbnVtPjI5MTYwODQzPC9hY2Nlc3Npb24tbnVt
Pjx1cmxzPjwvdXJscz48Y3VzdG9tMj5QTUM1NzA3NzM5PC9jdXN0b20yPjxlbGVjdHJvbmljLXJl
c291cmNlLW51bT4xMC4zMzkwL251OTExMTI2NzwvZWxlY3Ryb25pYy1yZXNvdXJjZS1udW0+PHJl
bW90ZS1kYXRhYmFzZS1wcm92aWRlcj5OTE08L3JlbW90ZS1kYXRhYmFzZS1wcm92aWRlcj48bGFu
Z3VhZ2U+ZW5nPC9sYW5ndWFnZT48L3JlY29yZD48L0NpdGU+PENpdGU+PEF1dGhvcj5BbGk8L0F1
dGhvcj48WWVhcj4yMDE3PC9ZZWFyPjxSZWNOdW0+ODQ4MDwvUmVjTnVtPjxyZWNvcmQ+PHJlYy1u
dW1iZXI+ODQ4MDwvcmVjLW51bWJlcj48Zm9yZWlnbi1rZXlzPjxrZXkgYXBwPSJFTiIgZGItaWQ9
InZ2MnM5cmQ5cHJ6cjlsZXc1dHY1MnJ3ZGU5cmFyZDJ0NTJydCIgdGltZXN0YW1wPSIxNzAxODA0
MjgwIj44NDgwPC9rZXk+PC9mb3JlaWduLWtleXM+PHJlZi10eXBlIG5hbWU9IkpvdXJuYWwgQXJ0
aWNsZSI+MTc8L3JlZi10eXBlPjxjb250cmlidXRvcnM+PGF1dGhvcnM+PGF1dGhvcj5BbGksIEsu
PC9hdXRob3I+PGF1dGhvcj5GYXJyZXIsIEwuPC9hdXRob3I+PGF1dGhvcj5GYXNzbmFjaHQsIEQu
IEIuPC9hdXRob3I+PGF1dGhvcj5HdWxsaXZlciwgQS48L2F1dGhvcj48YXV0aG9yPkJhdWVyLCBT
LjwvYXV0aG9yPjxhdXRob3I+R3JpZmZpdGhzLCBLLiBNLjwvYXV0aG9yPjwvYXV0aG9ycz48L2Nv
bnRyaWJ1dG9ycz48YXV0aC1hZGRyZXNzPkNlbnRyZSBmb3IgTWVudGFsIEhlYWx0aCBSZXNlYXJj
aCwgdGhlIEF1c3RyYWxpYW4gTmF0aW9uYWwgVW5pdmVyc2l0eSwgQ2FuYmVycmEsIEF1c3RyYWxp
YS4mI3hEO1Jlc2VhcmNoIFNjaG9vbCBvZiBQc3ljaG9sb2d5LCB0aGUgQXVzdHJhbGlhbiBOYXRp
b25hbCBVbml2ZXJzaXR5LCBDYW5iZXJyYSwgQXVzdHJhbGlhLiYjeEQ7Q2VudGVyIGZvciBQc3lj
aG90aGVyYXB5IFJlc2VhcmNoLCBVbml2ZXJzaXR5IEhvc3BpdGFsIEhlaWRlbGJlcmcsIEhlaWRl
bGJlcmcsIEdlcm1hbnkuPC9hdXRoLWFkZHJlc3M+PHRpdGxlcz48dGl0bGU+UGVyY2VpdmVkIGJh
cnJpZXJzIGFuZCBmYWNpbGl0YXRvcnMgdG93YXJkcyBoZWxwLXNlZWtpbmcgZm9yIGVhdGluZyBk
aXNvcmRlcnM6IEEgc3lzdGVtYXRpYyByZXZpZXc8L3RpdGxlPjxzZWNvbmRhcnktdGl0bGU+SW50
IEogRWF0IERpc29yZDwvc2Vjb25kYXJ5LXRpdGxlPjwvdGl0bGVzPjxwZXJpb2RpY2FsPjxmdWxs
LXRpdGxlPkludCBKIEVhdCBEaXNvcmQ8L2Z1bGwtdGl0bGU+PGFiYnItMT5UaGUgSW50ZXJuYXRp
b25hbCBqb3VybmFsIG9mIGVhdGluZyBkaXNvcmRlcnM8L2FiYnItMT48L3BlcmlvZGljYWw+PHBh
Z2VzPjktMjE8L3BhZ2VzPjx2b2x1bWU+NTA8L3ZvbHVtZT48bnVtYmVyPjE8L251bWJlcj48ZWRp
dGlvbj4yMDE2LzA4LzE3PC9lZGl0aW9uPjxrZXl3b3Jkcz48a2V5d29yZD4qRGVuaWFsLCBQc3lj
aG9sb2dpY2FsPC9rZXl3b3JkPjxrZXl3b3JkPkZlZWRpbmcgYW5kIEVhdGluZyBEaXNvcmRlcnMv
cHJldmVudGlvbiAmYW1wOyBjb250cm9sLypwc3ljaG9sb2d5L3RoZXJhcHk8L2tleXdvcmQ+PGtl
eXdvcmQ+RmVtYWxlPC9rZXl3b3JkPjxrZXl3b3JkPkhlYWx0aCBFZHVjYXRpb24vbWV0aG9kczwv
a2V5d29yZD48a2V5d29yZD5IdW1hbnM8L2tleXdvcmQ+PGtleXdvcmQ+UGF0aWVudCBBY2NlcHRh
bmNlIG9mIEhlYWx0aCBDYXJlLypwc3ljaG9sb2d5PC9rZXl3b3JkPjxrZXl3b3JkPipTaGFtZTwv
a2V5d29yZD48a2V5d29yZD4qU29jaWFsIFN0aWdtYTwva2V5d29yZD48a2V5d29yZD4qbWVudGFs
IGhlYWx0aDwva2V5d29yZD48a2V5d29yZD4qcHJldmVudGlvbiBhbmQgZWFybHkgaW50ZXJ2ZW50
aW9uPC9rZXl3b3JkPjxrZXl3b3JkPip0cmVhdG1lbnQgc2Vla2luZzwva2V5d29yZD48a2V5d29y
ZD4qeW91bmcgcGVvcGxlIGF0IHJpc2s8L2tleXdvcmQ+PC9rZXl3b3Jkcz48ZGF0ZXM+PHllYXI+
MjAxNzwveWVhcj48cHViLWRhdGVzPjxkYXRlPkphbjwvZGF0ZT48L3B1Yi1kYXRlcz48L2RhdGVz
Pjxpc2JuPjAyNzYtMzQ3ODwvaXNibj48YWNjZXNzaW9uLW51bT4yNzUyNjY0MzwvYWNjZXNzaW9u
LW51bT48dXJscz48L3VybHM+PGVsZWN0cm9uaWMtcmVzb3VyY2UtbnVtPjEwLjEwMDIvZWF0LjIy
NTk4PC9lbGVjdHJvbmljLXJlc291cmNlLW51bT48cmVtb3RlLWRhdGFiYXNlLXByb3ZpZGVyPk5M
TTwvcmVtb3RlLWRhdGFiYXNlLXByb3ZpZGVyPjxsYW5ndWFnZT5lbmc8L2xhbmd1YWdlPjwvcmVj
b3JkPjwvQ2l0ZT48Q2l0ZT48QXV0aG9yPkNoYW88L0F1dGhvcj48WWVhcj4yMDE5PC9ZZWFyPjxS
ZWNOdW0+ODQwNzwvUmVjTnVtPjxyZWNvcmQ+PHJlYy1udW1iZXI+ODQwNzwvcmVjLW51bWJlcj48
Zm9yZWlnbi1rZXlzPjxrZXkgYXBwPSJFTiIgZGItaWQ9InZ2MnM5cmQ5cHJ6cjlsZXc1dHY1MnJ3
ZGU5cmFyZDJ0NTJydCIgdGltZXN0YW1wPSIxNjk4NDM1MzQzIj44NDA3PC9rZXk+PC9mb3JlaWdu
LWtleXM+PHJlZi10eXBlIG5hbWU9IkpvdXJuYWwgQXJ0aWNsZSI+MTc8L3JlZi10eXBlPjxjb250
cmlidXRvcnM+PGF1dGhvcnM+PGF1dGhvcj5DaGFvLCBBLiBNLjwvYXV0aG9yPjxhdXRob3I+UmFq
YWdvcGFsYW4sIEEuIFYuPC9hdXRob3I+PGF1dGhvcj5Ucm9uaWVyaSwgSi4gUy48L2F1dGhvcj48
YXV0aG9yPldhbHNoLCBPLjwvYXV0aG9yPjxhdXRob3I+V2FkZGVuLCBULiBBLjwvYXV0aG9yPjwv
YXV0aG9ycz48L2NvbnRyaWJ1dG9ycz48YXV0aC1hZGRyZXNzPlVuaXZlcnNpdHkgb2YgUGVubnN5
bHZhbmlhIFNjaG9vbCBvZiBOdXJzaW5nLCBEZXBhcnRtZW50IG9mIEJpb2JlaGF2aW9yYWwgSGVh
bHRoIFNjaWVuY2VzLCBQaGlsYWRlbHBoaWEsIFBBLCBVU0EuJiN4RDtQZXJlbG1hbiBTY2hvb2wg
b2YgTWVkaWNpbmUgYXQgdGhlIFVuaXZlcnNpdHkgb2YgUGVubnN5bHZhbmlhLCBEZXBhcnRtZW50
IG9mIFBzeWNoaWF0cnksIFBoaWxhZGVscGhpYSwgUEEsIFVTQS4mI3hEO1VuaXZlcnNpdHkgb2Yg
UGVubnN5bHZhbmlhIEdyYWR1YXRlIFNjaG9vbCBvZiBFZHVjYXRpb24sIFBoaWxhZGVscGhpYSwg
UEEsIFVTQS48L2F1dGgtYWRkcmVzcz48dGl0bGVzPjx0aXRsZT5JZGVudGlmaWNhdGlvbiBvZiBC
aW5nZSBFYXRpbmcgRGlzb3JkZXIgQ3JpdGVyaWE6IFJlc3VsdHMgb2YgYSBOYXRpb25hbCBTdXJ2
ZXkgb2YgSGVhbHRoY2FyZSBQcm92aWRlcnM8L3RpdGxlPjxzZWNvbmRhcnktdGl0bGU+SiBOdXJz
IFNjaG9sYXJzaDwvc2Vjb25kYXJ5LXRpdGxlPjwvdGl0bGVzPjxwZXJpb2RpY2FsPjxmdWxsLXRp
dGxlPkogTnVycyBTY2hvbGFyc2g8L2Z1bGwtdGl0bGU+PC9wZXJpb2RpY2FsPjxwYWdlcz4zOTkt
NDA3PC9wYWdlcz48dm9sdW1lPjUxPC92b2x1bWU+PG51bWJlcj40PC9udW1iZXI+PGVkaXRpb24+
MjAxOS8wMy8wMjwvZWRpdGlvbj48a2V5d29yZHM+PGtleXdvcmQ+QWR1bHQ8L2tleXdvcmQ+PGtl
eXdvcmQ+QW5hbHlzaXMgb2YgVmFyaWFuY2U8L2tleXdvcmQ+PGtleXdvcmQ+QmluZ2UtRWF0aW5n
IERpc29yZGVyLypkaWFnbm9zaXM8L2tleXdvcmQ+PGtleXdvcmQ+Q3Jvc3MtU2VjdGlvbmFsIFN0
dWRpZXM8L2tleXdvcmQ+PGtleXdvcmQ+RmVtYWxlPC9rZXl3b3JkPjxrZXl3b3JkPkhlYWx0aCBL
bm93bGVkZ2UsIEF0dGl0dWRlcywgUHJhY3RpY2U8L2tleXdvcmQ+PGtleXdvcmQ+SGVhbHRoIFBl
cnNvbm5lbC8qc3RhdGlzdGljcyAmYW1wOyBudW1lcmljYWwgZGF0YTwva2V5d29yZD48a2V5d29y
ZD5IdW1hbnM8L2tleXdvcmQ+PGtleXdvcmQ+TWFsZTwva2V5d29yZD48a2V5d29yZD5NaWRkbGUg
QWdlZDwva2V5d29yZD48a2V5d29yZD5TdXJ2ZXlzIGFuZCBRdWVzdGlvbm5haXJlczwva2V5d29y
ZD48a2V5d29yZD5NZW50YWwgZGlzb3JkZXJzPC9rZXl3b3JkPjxrZXl3b3JkPm1lbnRhbCBoZWFs
dGgvcHN5Y2hpYXRyaWM8L2tleXdvcmQ+PGtleXdvcmQ+bnV0cml0aW9uPC9rZXl3b3JkPjxrZXl3
b3JkPnByaW1hcnkgaGVhbHRoIGNhcmUgc3VydmV5IG1ldGhvZG9sb2d5L2RhdGEgY29sbGVjdGlv
bjwva2V5d29yZD48L2tleXdvcmRzPjxkYXRlcz48eWVhcj4yMDE5PC95ZWFyPjxwdWItZGF0ZXM+
PGRhdGU+SnVsPC9kYXRlPjwvcHViLWRhdGVzPjwvZGF0ZXM+PGlzYm4+MTUyNy02NTQ2IChQcmlu
dCkmI3hEOzE1MjctNjU0NjwvaXNibj48YWNjZXNzaW9uLW51bT4zMDgyMTQyODwvYWNjZXNzaW9u
LW51bT48dXJscz48L3VybHM+PGN1c3RvbTI+UE1DNjYxMDY1MzwvY3VzdG9tMj48Y3VzdG9tNj5O
SUhNUzEwMTEyNzA8L2N1c3RvbTY+PGVsZWN0cm9uaWMtcmVzb3VyY2UtbnVtPjEwLjExMTEvam51
LjEyNDY4PC9lbGVjdHJvbmljLXJlc291cmNlLW51bT48cmVtb3RlLWRhdGFiYXNlLXByb3ZpZGVy
Pk5MTTwvcmVtb3RlLWRhdGFiYXNlLXByb3ZpZGVyPjxsYW5ndWFnZT5lbmc8L2xhbmd1YWdlPjwv
cmVjb3JkPjwvQ2l0ZT48Q2l0ZT48QXV0aG9yPlJleWVzLVJvZHLDrWd1ZXo8L0F1dGhvcj48WWVh
cj4yMDEzPC9ZZWFyPjxSZWNOdW0+ODQ4NzwvUmVjTnVtPjxyZWNvcmQ+PHJlYy1udW1iZXI+ODQ4
NzwvcmVjLW51bWJlcj48Zm9yZWlnbi1rZXlzPjxrZXkgYXBwPSJFTiIgZGItaWQ9InZ2MnM5cmQ5
cHJ6cjlsZXc1dHY1MnJ3ZGU5cmFyZDJ0NTJydCIgdGltZXN0YW1wPSIxNzAxODE0MDgzIj44NDg3
PC9rZXk+PC9mb3JlaWduLWtleXM+PHJlZi10eXBlIG5hbWU9IkpvdXJuYWwgQXJ0aWNsZSI+MTc8
L3JlZi10eXBlPjxjb250cmlidXRvcnM+PGF1dGhvcnM+PGF1dGhvcj5SZXllcy1Sb2Ryw61ndWV6
LCBNYWUgTHlubjwvYXV0aG9yPjxhdXRob3I+UmFtw61yZXosIEp1YW5pdGE8L2F1dGhvcj48YXV0
aG9yPkRhdmlzLCBLZW5kcmE8L2F1dGhvcj48YXV0aG9yPlBhdHJpY2UsIEtlc2hhPC9hdXRob3I+
PGF1dGhvcj5CdWxpaywgQ3ludGhpYSBNPC9hdXRob3I+PC9hdXRob3JzPjwvY29udHJpYnV0b3Jz
Pjx0aXRsZXM+PHRpdGxlPkV4cGxvcmluZyBiYXJyaWVycyBhbmQgZmFjaWxpdGF0b3JzIGluIGVh
dGluZyBkaXNvcmRlcnMgdHJlYXRtZW50IGFtb25nIExhdGluYXMgaW4gdGhlIFVuaXRlZCBTdGF0
ZXM8L3RpdGxlPjxzZWNvbmRhcnktdGl0bGU+Sm91cm5hbCBvZiBMYXRpbmEvbyBwc3ljaG9sb2d5
PC9zZWNvbmRhcnktdGl0bGU+PC90aXRsZXM+PHBlcmlvZGljYWw+PGZ1bGwtdGl0bGU+Sm91cm5h
bCBvZiBMYXRpbmEvbyBwc3ljaG9sb2d5PC9mdWxsLXRpdGxlPjwvcGVyaW9kaWNhbD48cGFnZXM+
MTEyPC9wYWdlcz48dm9sdW1lPjE8L3ZvbHVtZT48bnVtYmVyPjI8L251bWJlcj48ZGF0ZXM+PHll
YXI+MjAxMzwveWVhcj48L2RhdGVzPjxpc2JuPjIxNjMtMDA3MDwvaXNibj48dXJscz48L3VybHM+
PC9yZWNvcmQ+PC9DaXRlPjwvRW5kTm90ZT4A
</w:fldData>
              </w:fldChar>
            </w:r>
            <w:r w:rsidR="006A2418">
              <w:instrText xml:space="preserve"> ADDIN EN.CITE.DATA </w:instrText>
            </w:r>
            <w:r w:rsidR="006A2418">
              <w:fldChar w:fldCharType="end"/>
            </w:r>
            <w:r w:rsidRPr="00EF3311">
              <w:fldChar w:fldCharType="separate"/>
            </w:r>
            <w:r w:rsidR="006A2418">
              <w:rPr>
                <w:noProof/>
              </w:rPr>
              <w:t>[42, 43, 45, 46, 51, 63, 73, 89]</w:t>
            </w:r>
            <w:r w:rsidRPr="00EF3311">
              <w:fldChar w:fldCharType="end"/>
            </w:r>
          </w:p>
        </w:tc>
      </w:tr>
      <w:tr w:rsidR="00C779D1" w:rsidRPr="00012A27" w14:paraId="67E38740" w14:textId="5AC5793F" w:rsidTr="00811BE5">
        <w:trPr>
          <w:jc w:val="center"/>
        </w:trPr>
        <w:tc>
          <w:tcPr>
            <w:tcW w:w="8280" w:type="dxa"/>
          </w:tcPr>
          <w:p w14:paraId="5D5C4412" w14:textId="6E931412" w:rsidR="00C779D1" w:rsidRPr="001133F7" w:rsidRDefault="00F72395" w:rsidP="00C779D1">
            <w:pPr>
              <w:pStyle w:val="MDPI42tablebody"/>
              <w:numPr>
                <w:ilvl w:val="0"/>
                <w:numId w:val="101"/>
              </w:numPr>
              <w:jc w:val="left"/>
              <w:rPr>
                <w:b/>
                <w:bCs/>
                <w:i/>
                <w:iCs/>
              </w:rPr>
            </w:pPr>
            <w:r w:rsidRPr="000151B2">
              <w:rPr>
                <w:b/>
                <w:bCs/>
                <w:i/>
                <w:iCs/>
                <w:color w:val="FF0000"/>
              </w:rPr>
              <w:t>**</w:t>
            </w:r>
            <w:r w:rsidR="00C779D1" w:rsidRPr="001133F7">
              <w:rPr>
                <w:b/>
                <w:bCs/>
                <w:i/>
                <w:iCs/>
              </w:rPr>
              <w:t xml:space="preserve">Geographic access to treatment resources </w:t>
            </w:r>
            <w:r w:rsidR="00C779D1" w:rsidRPr="000151B2">
              <w:rPr>
                <w:b/>
                <w:bCs/>
                <w:i/>
                <w:iCs/>
                <w:color w:val="FF0000"/>
              </w:rPr>
              <w:t>**</w:t>
            </w:r>
          </w:p>
        </w:tc>
        <w:tc>
          <w:tcPr>
            <w:tcW w:w="1440" w:type="dxa"/>
          </w:tcPr>
          <w:p w14:paraId="37AC4BC5" w14:textId="4DD475DF" w:rsidR="00C779D1" w:rsidRPr="00811BE5" w:rsidRDefault="00C779D1" w:rsidP="00C779D1">
            <w:pPr>
              <w:pStyle w:val="MDPI42tablebody"/>
              <w:rPr>
                <w:b/>
                <w:bCs/>
                <w:i/>
                <w:iCs/>
              </w:rPr>
            </w:pPr>
            <w:r w:rsidRPr="00811BE5">
              <w:rPr>
                <w:b/>
                <w:bCs/>
                <w:i/>
                <w:iCs/>
              </w:rPr>
              <w:t>3 (21% / 33%)</w:t>
            </w:r>
          </w:p>
        </w:tc>
        <w:tc>
          <w:tcPr>
            <w:tcW w:w="4624" w:type="dxa"/>
            <w:gridSpan w:val="2"/>
          </w:tcPr>
          <w:p w14:paraId="64C94964" w14:textId="6EE4E776" w:rsidR="00C779D1" w:rsidRPr="001133F7" w:rsidRDefault="00C779D1" w:rsidP="00C779D1">
            <w:pPr>
              <w:pStyle w:val="MDPI42tablebody"/>
              <w:jc w:val="left"/>
              <w:rPr>
                <w:b/>
                <w:bCs/>
                <w:i/>
                <w:iCs/>
              </w:rPr>
            </w:pPr>
            <w:r w:rsidRPr="001133F7">
              <w:rPr>
                <w:b/>
                <w:bCs/>
                <w:i/>
                <w:iCs/>
              </w:rPr>
              <w:fldChar w:fldCharType="begin">
                <w:fldData xml:space="preserve">PEVuZE5vdGU+PENpdGU+PEF1dGhvcj5IYWhuPC9BdXRob3I+PFllYXI+MjAyMzwvWWVhcj48UmVj
TnVtPjgzNDM8L1JlY051bT48RGlzcGxheVRleHQ+WzE3LCA0MywgNDksIDYzLCAxMDldPC9EaXNw
bGF5VGV4dD48cmVjb3JkPjxyZWMtbnVtYmVyPjgzNDM8L3JlYy1udW1iZXI+PGZvcmVpZ24ta2V5
cz48a2V5IGFwcD0iRU4iIGRiLWlkPSJ2djJzOXJkOXByenI5bGV3NXR2NTJyd2RlOXJhcmQydDUy
cnQiIHRpbWVzdGFtcD0iMTY5NzczMDQ0MSI+ODM0Mzwva2V5PjwvZm9yZWlnbi1rZXlzPjxyZWYt
dHlwZSBuYW1lPSJKb3VybmFsIEFydGljbGUiPjE3PC9yZWYtdHlwZT48Y29udHJpYnV0b3JzPjxh
dXRob3JzPjxhdXRob3I+SGFobiwgU2FtYW50aGEgTDwvYXV0aG9yPjxhdXRob3I+QnVybmV0dGUs
IEMgQmxhaXI8L2F1dGhvcj48YXV0aG9yPkJvcnRvbiwgS2VsbGV5IEE8L2F1dGhvcj48YXV0aG9y
Pk1pdGNoZWxsIENhcnBlbnRlciwgTGlzYTwvYXV0aG9yPjxhdXRob3I+U29ubmV2aWxsZSwgS2Vu
ZHJpbiBSPC9hdXRob3I+PGF1dGhvcj5CYWlsZXksIEJldGg8L2F1dGhvcj48L2F1dGhvcnM+PC9j
b250cmlidXRvcnM+PHRpdGxlcz48dGl0bGU+RWF0aW5nIGRpc29yZGVyIHJpc2sgaW4gcnVyYWwg
VVMgYWRvbGVzY2VudHM6IFdoYXQgZG8gd2Uga25vdyBhbmQgd2hlcmUgZG8gd2UgZ28/PC90aXRs
ZT48c2Vjb25kYXJ5LXRpdGxlPkludGVybmF0aW9uYWwgSm91cm5hbCBvZiBFYXRpbmcgRGlzb3Jk
ZXJzPC9zZWNvbmRhcnktdGl0bGU+PC90aXRsZXM+PHBlcmlvZGljYWw+PGZ1bGwtdGl0bGU+SW50
ZXJuYXRpb25hbCBKb3VybmFsIG9mIEVhdGluZyBEaXNvcmRlcnM8L2Z1bGwtdGl0bGU+PC9wZXJp
b2RpY2FsPjxwYWdlcz4zNjYtMzcxPC9wYWdlcz48dm9sdW1lPjU2PC92b2x1bWU+PG51bWJlcj4y
PC9udW1iZXI+PGRhdGVzPjx5ZWFyPjIwMjM8L3llYXI+PC9kYXRlcz48aXNibj4wMjc2LTM0Nzg8
L2lzYm4+PHVybHM+PC91cmxzPjwvcmVjb3JkPjwvQ2l0ZT48Q2l0ZT48QXV0aG9yPkpvaG5zPC9B
dXRob3I+PFllYXI+MjAxOTwvWWVhcj48UmVjTnVtPjgzNDQ8L1JlY051bT48cmVjb3JkPjxyZWMt
bnVtYmVyPjgzNDQ8L3JlYy1udW1iZXI+PGZvcmVpZ24ta2V5cz48a2V5IGFwcD0iRU4iIGRiLWlk
PSJ2djJzOXJkOXByenI5bGV3NXR2NTJyd2RlOXJhcmQydDUycnQiIHRpbWVzdGFtcD0iMTY5Nzcz
MDQ2NyI+ODM0NDwva2V5PjwvZm9yZWlnbi1rZXlzPjxyZWYtdHlwZSBuYW1lPSJKb3VybmFsIEFy
dGljbGUiPjE3PC9yZWYtdHlwZT48Y29udHJpYnV0b3JzPjxhdXRob3JzPjxhdXRob3I+Sm9obnMs
IEdlbW1hPC9hdXRob3I+PGF1dGhvcj5UYXlsb3IsIEJyaWRnZXQ8L2F1dGhvcj48YXV0aG9yPkpv
aG4sIEFubjwvYXV0aG9yPjxhdXRob3I+VGFuLCBKYWNpbnRhPC9hdXRob3I+PC9hdXRob3JzPjwv
Y29udHJpYnV0b3JzPjx0aXRsZXM+PHRpdGxlPkN1cnJlbnQgZWF0aW5nIGRpc29yZGVyIGhlYWx0
aGNhcmUgc2VydmljZXPigJN0aGUgcGVyc3BlY3RpdmVzIGFuZCBleHBlcmllbmNlcyBvZiBpbmRp
dmlkdWFscyB3aXRoIGVhdGluZyBkaXNvcmRlcnMsIHRoZWlyIGZhbWlsaWVzIGFuZCBoZWFsdGgg
cHJvZmVzc2lvbmFsczogc3lzdGVtYXRpYyByZXZpZXcgYW5kIHRoZW1hdGljIHN5bnRoZXNpczwv
dGl0bGU+PHNlY29uZGFyeS10aXRsZT5CSlBzeWNoIG9wZW48L3NlY29uZGFyeS10aXRsZT48L3Rp
dGxlcz48cGVyaW9kaWNhbD48ZnVsbC10aXRsZT5CSlBzeWNoIG9wZW48L2Z1bGwtdGl0bGU+PC9w
ZXJpb2RpY2FsPjxwYWdlcz5lNTk8L3BhZ2VzPjx2b2x1bWU+NTwvdm9sdW1lPjxudW1iZXI+NDwv
bnVtYmVyPjxrZXl3b3Jkcz48a2V5d29yZD5FYXRpbmcgZGlzb3JkZXJzPC9rZXl3b3JkPjxrZXl3
b3JkPmhlYWx0aGNhcmUgaW50ZXJmYWNlPC9rZXl3b3JkPjxrZXl3b3JkPnBhdGllbnRzIGFuZCBj
YXJlcnM8L2tleXdvcmQ+PGtleXdvcmQ+c3lzdGVtYXRpYyByZXZpZXc8L2tleXdvcmQ+PGtleXdv
cmQ+dGhlbWF0aWMgc3ludGhlc2lzLjwva2V5d29yZD48L2tleXdvcmRzPjxkYXRlcz48eWVhcj4y
MDE5PC95ZWFyPjwvZGF0ZXM+PGlzYm4+MjA1Ni00NzI0PC9pc2JuPjx1cmxzPjwvdXJscz48L3Jl
Y29yZD48L0NpdGU+PENpdGU+PEF1dGhvcj5CcmF5PC9BdXRob3I+PFllYXI+MjAyMjwvWWVhcj48
UmVjTnVtPjc4NDA8L1JlY051bT48cmVjb3JkPjxyZWMtbnVtYmVyPjc4NDA8L3JlYy1udW1iZXI+
PGZvcmVpZ24ta2V5cz48a2V5IGFwcD0iRU4iIGRiLWlkPSJ2djJzOXJkOXByenI5bGV3NXR2NTJy
d2RlOXJhcmQydDUycnQiIHRpbWVzdGFtcD0iMTY2NzM0NzYxNyI+Nzg0MDwva2V5PjwvZm9yZWln
bi1rZXlzPjxyZWYtdHlwZSBuYW1lPSJKb3VybmFsIEFydGljbGUiPjE3PC9yZWYtdHlwZT48Y29u
dHJpYnV0b3JzPjxhdXRob3JzPjxhdXRob3I+QnJheSwgQi48L2F1dGhvcj48YXV0aG9yPkJyYXks
IEMuPC9hdXRob3I+PGF1dGhvcj5CcmFkbGV5LCBSLjwvYXV0aG9yPjxhdXRob3I+WndpY2tleSwg
SC48L2F1dGhvcj48L2F1dGhvcnM+PC9jb250cmlidXRvcnM+PGF1dGgtYWRkcmVzcz5IZWxmZ290
dCBSZXNlYXJjaCBJbnN0aXR1dGUsIE5hdGlvbmFsIFVuaXZlcnNpdHkgb2YgTmF0dXJhbCBNZWRp
Y2luZSwgUG9ydGxhbmQsIE9SIDk3MjAxLCBVU0EuJiN4RDtXaWxkZXIgUmVzZWFyY2ggRGl2aXNp
b24sIEFtaGVyc3QgSC4gV2lsZGVyIEZvdW5kYXRpb24sIFNhaW50IFBhdWwsIE1OIDU1MTA0LCBV
U0EuJiN4RDtIZXJiZXJ0IFdlcnRoZWltIFNjaG9vbCBvZiBQdWJsaWMgSGVhbHRoLCBVbml2ZXJz
aXR5IG9mIENhbGlmb3JuaWEsIFNhbiBEaWVnbywgQ0EgOTcwMzcsIFVTQS48L2F1dGgtYWRkcmVz
cz48dGl0bGVzPjx0aXRsZT5CaW5nZSBFYXRpbmcgRGlzb3JkZXIgSXMgYSBTb2NpYWwgSnVzdGlj
ZSBJc3N1ZTogQSBDcm9zcy1TZWN0aW9uYWwgTWl4ZWQtTWV0aG9kcyBTdHVkeSBvZiBCaW5nZSBF
YXRpbmcgRGlzb3JkZXIgRXhwZXJ0cyZhcG9zOyBPcGluaW9uczwvdGl0bGU+PHNlY29uZGFyeS10
aXRsZT5JbnQgSiBFbnZpcm9uIFJlcyBQdWJsaWMgSGVhbHRoPC9zZWNvbmRhcnktdGl0bGU+PC90
aXRsZXM+PHBlcmlvZGljYWw+PGZ1bGwtdGl0bGU+SW50IEogRW52aXJvbiBSZXMgUHVibGljIEhl
YWx0aDwvZnVsbC10aXRsZT48L3BlcmlvZGljYWw+PHBhZ2VzPjYyNDMgLSA2MjgwPC9wYWdlcz48
dm9sdW1lPjE5PC92b2x1bWU+PG51bWJlcj4xMDwvbnVtYmVyPjxlZGl0aW9uPjIwMjIvMDUvMjk8
L2VkaXRpb24+PHNlY3Rpb24+NjI0Mzwvc2VjdGlvbj48a2V5d29yZHM+PGtleXdvcmQ+QWR1bHQ8
L2tleXdvcmQ+PGtleXdvcmQ+KkJpbmdlLUVhdGluZyBEaXNvcmRlci9wc3ljaG9sb2d5PC9rZXl3
b3JkPjxrZXl3b3JkPipCdWxpbWlhPC9rZXl3b3JkPjxrZXl3b3JkPkNyb3NzLVNlY3Rpb25hbCBT
dHVkaWVzPC9rZXl3b3JkPjxrZXl3b3JkPkRpYWdub3N0aWMgYW5kIFN0YXRpc3RpY2FsIE1hbnVh
bCBvZiBNZW50YWwgRGlzb3JkZXJzPC9rZXl3b3JkPjxrZXl3b3JkPkh1bWFuczwva2V5d29yZD48
a2V5d29yZD5Tb2NpYWwgSnVzdGljZTwva2V5d29yZD48a2V5d29yZD5iaW5nZSBlYXRpbmc8L2tl
eXdvcmQ+PGtleXdvcmQ+YmluZ2UgZWF0aW5nIGRpc29yZGVyPC9rZXl3b3JkPjxrZXl3b3JkPmRp
dmVyc2l0eSBpbmNsdXNpb248L2tleXdvcmQ+PGtleXdvcmQ+ZWNvbm9taWMgaW5zZWN1cml0eTwv
a2V5d29yZD48a2V5d29yZD5mb29kIHNjYXJjaXR5PC9rZXl3b3JkPjxrZXl3b3JkPm1pbm9yaXR5
PC9rZXl3b3JkPjxrZXl3b3JkPm9wcHJlc3Npb248L2tleXdvcmQ+PGtleXdvcmQ+c29jaWFsIG1l
ZGlhPC9rZXl3b3JkPjxrZXl3b3JkPnN0aWdtYTwva2V5d29yZD48a2V5d29yZD50cmF1bWE8L2tl
eXdvcmQ+PC9rZXl3b3Jkcz48ZGF0ZXM+PHllYXI+MjAyMjwveWVhcj48cHViLWRhdGVzPjxkYXRl
Pk1heSAyMDwvZGF0ZT48L3B1Yi1kYXRlcz48L2RhdGVzPjxpc2JuPjE2NjEtNzgyNyAoUHJpbnQp
JiN4RDsxNjYwLTQ2MDE8L2lzYm4+PGFjY2Vzc2lvbi1udW0+MzU2Mjc3Nzk8L2FjY2Vzc2lvbi1u
dW0+PHVybHM+PC91cmxzPjxjdXN0b20yPlBNQzkxNDEwNjQ8L2N1c3RvbTI+PGVsZWN0cm9uaWMt
cmVzb3VyY2UtbnVtPjEwLjMzOTAvaWplcnBoMTkxMDYyNDM8L2VsZWN0cm9uaWMtcmVzb3VyY2Ut
bnVtPjxyZW1vdGUtZGF0YWJhc2UtcHJvdmlkZXI+TkxNPC9yZW1vdGUtZGF0YWJhc2UtcHJvdmlk
ZXI+PGxhbmd1YWdlPmVuZzwvbGFuZ3VhZ2U+PC9yZWNvcmQ+PC9DaXRlPjxDaXRlPjxBdXRob3I+
QmlsacSHPC9BdXRob3I+PFllYXI+MjAyMDwvWWVhcj48UmVjTnVtPjc5NTE8L1JlY051bT48cmVj
b3JkPjxyZWMtbnVtYmVyPjc5NTE8L3JlYy1udW1iZXI+PGZvcmVpZ24ta2V5cz48a2V5IGFwcD0i
RU4iIGRiLWlkPSJ2djJzOXJkOXByenI5bGV3NXR2NTJyd2RlOXJhcmQydDUycnQiIHRpbWVzdGFt
cD0iMTY5MzY5NDY1OSI+Nzk1MTwva2V5PjwvZm9yZWlnbi1rZXlzPjxyZWYtdHlwZSBuYW1lPSJC
b29rIFNlY3Rpb24iPjU8L3JlZi10eXBlPjxjb250cmlidXRvcnM+PGF1dGhvcnM+PGF1dGhvcj5C
aWxpxIcsIFNhbGx5PC9hdXRob3I+PGF1dGhvcj5TYW5kZXIsIEpvaGFubmE8L2F1dGhvcj48YXV0
aG9yPkJhdWVyLCBTdGVwaGFuaWU8L2F1dGhvcj48L2F1dGhvcnM+PHNlY29uZGFyeS1hdXRob3Jz
PjxhdXRob3I+RnJhbmssIEd1aWRvIEsuIFcuPC9hdXRob3I+PGF1dGhvcj5CZXJuZXIsIExhdXJh
IEEuPC9hdXRob3I+PC9zZWNvbmRhcnktYXV0aG9ycz48L2NvbnRyaWJ1dG9ycz48dGl0bGVzPjx0
aXRsZT5PdmVyY29taW5nIEJhcnJpZXJzIHRvIHRoZSBUcmVhdG1lbnQgb2YgQmluZ2UgRWF0aW5n
PC90aXRsZT48c2Vjb25kYXJ5LXRpdGxlPkJpbmdlIEVhdGluZzogQSBUcmFuc2RpYWdub3N0aWMg
UHN5Y2hvcGF0aG9sb2d5PC9zZWNvbmRhcnktdGl0bGU+PC90aXRsZXM+PHBhZ2VzPjMxMS0zMjE8
L3BhZ2VzPjxkYXRlcz48eWVhcj4yMDIwPC95ZWFyPjxwdWItZGF0ZXM+PGRhdGU+MjAyMC8vPC9k
YXRlPjwvcHViLWRhdGVzPjwvZGF0ZXM+PHB1Yi1sb2NhdGlvbj5DaGFtPC9wdWItbG9jYXRpb24+
PHB1Ymxpc2hlcj5TcHJpbmdlciBJbnRlcm5hdGlvbmFsIFB1Ymxpc2hpbmc8L3B1Ymxpc2hlcj48
aXNibj45NzgtMy0wMzAtNDM1NjItMjwvaXNibj48dXJscz48cmVsYXRlZC11cmxzPjx1cmw+aHR0
cHM6Ly9kb2kub3JnLzEwLjEwMDcvOTc4LTMtMDMwLTQzNTYyLTJfMjI8L3VybD48L3JlbGF0ZWQt
dXJscz48L3VybHM+PGVsZWN0cm9uaWMtcmVzb3VyY2UtbnVtPjEwLjEwMDcvOTc4LTMtMDMwLTQz
NTYyLTJfMjI8L2VsZWN0cm9uaWMtcmVzb3VyY2UtbnVtPjwvcmVjb3JkPjwvQ2l0ZT48Q2l0ZT48
QXV0aG9yPkJlY2tlcjwvQXV0aG9yPjxZZWFyPjIwMTA8L1llYXI+PFJlY051bT44MzQ1PC9SZWNO
dW0+PHJlY29yZD48cmVjLW51bWJlcj44MzQ1PC9yZWMtbnVtYmVyPjxmb3JlaWduLWtleXM+PGtl
eSBhcHA9IkVOIiBkYi1pZD0idnYyczlyZDlwcnpyOWxldzV0djUycndkZTlyYXJkMnQ1MnJ0IiB0
aW1lc3RhbXA9IjE2OTc3MzA3NjgiPjgzNDU8L2tleT48L2ZvcmVpZ24ta2V5cz48cmVmLXR5cGUg
bmFtZT0iSm91cm5hbCBBcnRpY2xlIj4xNzwvcmVmLXR5cGU+PGNvbnRyaWJ1dG9ycz48YXV0aG9y
cz48YXV0aG9yPkJlY2tlciwgQW5uZSBFPC9hdXRob3I+PGF1dGhvcj5IYWRsZXkgQXJyaW5kZWxs
LCBBZHJpZW5uZTwvYXV0aG9yPjxhdXRob3I+UGVybG9lLCBBbGV4YW5kcmE8L2F1dGhvcj48YXV0
aG9yPkZheSwgS3Jpc3RlbjwvYXV0aG9yPjxhdXRob3I+U3RyaWVnZWzigJBNb29yZSwgUnV0aCBI
PC9hdXRob3I+PC9hdXRob3JzPjwvY29udHJpYnV0b3JzPjx0aXRsZXM+PHRpdGxlPkEgcXVhbGl0
YXRpdmUgc3R1ZHkgb2YgcGVyY2VpdmVkIHNvY2lhbCBiYXJyaWVycyB0byBjYXJlIGZvciBlYXRp
bmcgZGlzb3JkZXJzOiBwZXJzcGVjdGl2ZXMgZnJvbSBldGhuaWNhbGx5IGRpdmVyc2UgaGVhbHRo
IGNhcmUgY29uc3VtZXJzPC90aXRsZT48c2Vjb25kYXJ5LXRpdGxlPkludGVybmF0aW9uYWwgSm91
cm5hbCBvZiBFYXRpbmcgRGlzb3JkZXJzPC9zZWNvbmRhcnktdGl0bGU+PC90aXRsZXM+PHBlcmlv
ZGljYWw+PGZ1bGwtdGl0bGU+SW50ZXJuYXRpb25hbCBKb3VybmFsIG9mIEVhdGluZyBEaXNvcmRl
cnM8L2Z1bGwtdGl0bGU+PC9wZXJpb2RpY2FsPjxwYWdlcz42MzMtNjQ3PC9wYWdlcz48dm9sdW1l
PjQzPC92b2x1bWU+PG51bWJlcj43PC9udW1iZXI+PGRhdGVzPjx5ZWFyPjIwMTA8L3llYXI+PC9k
YXRlcz48aXNibj4wMjc2LTM0Nzg8L2lzYm4+PHVybHM+PC91cmxzPjwvcmVjb3JkPjwvQ2l0ZT48
L0VuZE5vdGU+
</w:fldData>
              </w:fldChar>
            </w:r>
            <w:r w:rsidR="00CF3DBA">
              <w:rPr>
                <w:b/>
                <w:bCs/>
                <w:i/>
                <w:iCs/>
              </w:rPr>
              <w:instrText xml:space="preserve"> ADDIN EN.CITE </w:instrText>
            </w:r>
            <w:r w:rsidR="00CF3DBA">
              <w:rPr>
                <w:b/>
                <w:bCs/>
                <w:i/>
                <w:iCs/>
              </w:rPr>
              <w:fldChar w:fldCharType="begin">
                <w:fldData xml:space="preserve">PEVuZE5vdGU+PENpdGU+PEF1dGhvcj5IYWhuPC9BdXRob3I+PFllYXI+MjAyMzwvWWVhcj48UmVj
TnVtPjgzNDM8L1JlY051bT48RGlzcGxheVRleHQ+WzE3LCA0MywgNDksIDYzLCAxMDldPC9EaXNw
bGF5VGV4dD48cmVjb3JkPjxyZWMtbnVtYmVyPjgzNDM8L3JlYy1udW1iZXI+PGZvcmVpZ24ta2V5
cz48a2V5IGFwcD0iRU4iIGRiLWlkPSJ2djJzOXJkOXByenI5bGV3NXR2NTJyd2RlOXJhcmQydDUy
cnQiIHRpbWVzdGFtcD0iMTY5NzczMDQ0MSI+ODM0Mzwva2V5PjwvZm9yZWlnbi1rZXlzPjxyZWYt
dHlwZSBuYW1lPSJKb3VybmFsIEFydGljbGUiPjE3PC9yZWYtdHlwZT48Y29udHJpYnV0b3JzPjxh
dXRob3JzPjxhdXRob3I+SGFobiwgU2FtYW50aGEgTDwvYXV0aG9yPjxhdXRob3I+QnVybmV0dGUs
IEMgQmxhaXI8L2F1dGhvcj48YXV0aG9yPkJvcnRvbiwgS2VsbGV5IEE8L2F1dGhvcj48YXV0aG9y
Pk1pdGNoZWxsIENhcnBlbnRlciwgTGlzYTwvYXV0aG9yPjxhdXRob3I+U29ubmV2aWxsZSwgS2Vu
ZHJpbiBSPC9hdXRob3I+PGF1dGhvcj5CYWlsZXksIEJldGg8L2F1dGhvcj48L2F1dGhvcnM+PC9j
b250cmlidXRvcnM+PHRpdGxlcz48dGl0bGU+RWF0aW5nIGRpc29yZGVyIHJpc2sgaW4gcnVyYWwg
VVMgYWRvbGVzY2VudHM6IFdoYXQgZG8gd2Uga25vdyBhbmQgd2hlcmUgZG8gd2UgZ28/PC90aXRs
ZT48c2Vjb25kYXJ5LXRpdGxlPkludGVybmF0aW9uYWwgSm91cm5hbCBvZiBFYXRpbmcgRGlzb3Jk
ZXJzPC9zZWNvbmRhcnktdGl0bGU+PC90aXRsZXM+PHBlcmlvZGljYWw+PGZ1bGwtdGl0bGU+SW50
ZXJuYXRpb25hbCBKb3VybmFsIG9mIEVhdGluZyBEaXNvcmRlcnM8L2Z1bGwtdGl0bGU+PC9wZXJp
b2RpY2FsPjxwYWdlcz4zNjYtMzcxPC9wYWdlcz48dm9sdW1lPjU2PC92b2x1bWU+PG51bWJlcj4y
PC9udW1iZXI+PGRhdGVzPjx5ZWFyPjIwMjM8L3llYXI+PC9kYXRlcz48aXNibj4wMjc2LTM0Nzg8
L2lzYm4+PHVybHM+PC91cmxzPjwvcmVjb3JkPjwvQ2l0ZT48Q2l0ZT48QXV0aG9yPkpvaG5zPC9B
dXRob3I+PFllYXI+MjAxOTwvWWVhcj48UmVjTnVtPjgzNDQ8L1JlY051bT48cmVjb3JkPjxyZWMt
bnVtYmVyPjgzNDQ8L3JlYy1udW1iZXI+PGZvcmVpZ24ta2V5cz48a2V5IGFwcD0iRU4iIGRiLWlk
PSJ2djJzOXJkOXByenI5bGV3NXR2NTJyd2RlOXJhcmQydDUycnQiIHRpbWVzdGFtcD0iMTY5Nzcz
MDQ2NyI+ODM0NDwva2V5PjwvZm9yZWlnbi1rZXlzPjxyZWYtdHlwZSBuYW1lPSJKb3VybmFsIEFy
dGljbGUiPjE3PC9yZWYtdHlwZT48Y29udHJpYnV0b3JzPjxhdXRob3JzPjxhdXRob3I+Sm9obnMs
IEdlbW1hPC9hdXRob3I+PGF1dGhvcj5UYXlsb3IsIEJyaWRnZXQ8L2F1dGhvcj48YXV0aG9yPkpv
aG4sIEFubjwvYXV0aG9yPjxhdXRob3I+VGFuLCBKYWNpbnRhPC9hdXRob3I+PC9hdXRob3JzPjwv
Y29udHJpYnV0b3JzPjx0aXRsZXM+PHRpdGxlPkN1cnJlbnQgZWF0aW5nIGRpc29yZGVyIGhlYWx0
aGNhcmUgc2VydmljZXPigJN0aGUgcGVyc3BlY3RpdmVzIGFuZCBleHBlcmllbmNlcyBvZiBpbmRp
dmlkdWFscyB3aXRoIGVhdGluZyBkaXNvcmRlcnMsIHRoZWlyIGZhbWlsaWVzIGFuZCBoZWFsdGgg
cHJvZmVzc2lvbmFsczogc3lzdGVtYXRpYyByZXZpZXcgYW5kIHRoZW1hdGljIHN5bnRoZXNpczwv
dGl0bGU+PHNlY29uZGFyeS10aXRsZT5CSlBzeWNoIG9wZW48L3NlY29uZGFyeS10aXRsZT48L3Rp
dGxlcz48cGVyaW9kaWNhbD48ZnVsbC10aXRsZT5CSlBzeWNoIG9wZW48L2Z1bGwtdGl0bGU+PC9w
ZXJpb2RpY2FsPjxwYWdlcz5lNTk8L3BhZ2VzPjx2b2x1bWU+NTwvdm9sdW1lPjxudW1iZXI+NDwv
bnVtYmVyPjxrZXl3b3Jkcz48a2V5d29yZD5FYXRpbmcgZGlzb3JkZXJzPC9rZXl3b3JkPjxrZXl3
b3JkPmhlYWx0aGNhcmUgaW50ZXJmYWNlPC9rZXl3b3JkPjxrZXl3b3JkPnBhdGllbnRzIGFuZCBj
YXJlcnM8L2tleXdvcmQ+PGtleXdvcmQ+c3lzdGVtYXRpYyByZXZpZXc8L2tleXdvcmQ+PGtleXdv
cmQ+dGhlbWF0aWMgc3ludGhlc2lzLjwva2V5d29yZD48L2tleXdvcmRzPjxkYXRlcz48eWVhcj4y
MDE5PC95ZWFyPjwvZGF0ZXM+PGlzYm4+MjA1Ni00NzI0PC9pc2JuPjx1cmxzPjwvdXJscz48L3Jl
Y29yZD48L0NpdGU+PENpdGU+PEF1dGhvcj5CcmF5PC9BdXRob3I+PFllYXI+MjAyMjwvWWVhcj48
UmVjTnVtPjc4NDA8L1JlY051bT48cmVjb3JkPjxyZWMtbnVtYmVyPjc4NDA8L3JlYy1udW1iZXI+
PGZvcmVpZ24ta2V5cz48a2V5IGFwcD0iRU4iIGRiLWlkPSJ2djJzOXJkOXByenI5bGV3NXR2NTJy
d2RlOXJhcmQydDUycnQiIHRpbWVzdGFtcD0iMTY2NzM0NzYxNyI+Nzg0MDwva2V5PjwvZm9yZWln
bi1rZXlzPjxyZWYtdHlwZSBuYW1lPSJKb3VybmFsIEFydGljbGUiPjE3PC9yZWYtdHlwZT48Y29u
dHJpYnV0b3JzPjxhdXRob3JzPjxhdXRob3I+QnJheSwgQi48L2F1dGhvcj48YXV0aG9yPkJyYXks
IEMuPC9hdXRob3I+PGF1dGhvcj5CcmFkbGV5LCBSLjwvYXV0aG9yPjxhdXRob3I+WndpY2tleSwg
SC48L2F1dGhvcj48L2F1dGhvcnM+PC9jb250cmlidXRvcnM+PGF1dGgtYWRkcmVzcz5IZWxmZ290
dCBSZXNlYXJjaCBJbnN0aXR1dGUsIE5hdGlvbmFsIFVuaXZlcnNpdHkgb2YgTmF0dXJhbCBNZWRp
Y2luZSwgUG9ydGxhbmQsIE9SIDk3MjAxLCBVU0EuJiN4RDtXaWxkZXIgUmVzZWFyY2ggRGl2aXNp
b24sIEFtaGVyc3QgSC4gV2lsZGVyIEZvdW5kYXRpb24sIFNhaW50IFBhdWwsIE1OIDU1MTA0LCBV
U0EuJiN4RDtIZXJiZXJ0IFdlcnRoZWltIFNjaG9vbCBvZiBQdWJsaWMgSGVhbHRoLCBVbml2ZXJz
aXR5IG9mIENhbGlmb3JuaWEsIFNhbiBEaWVnbywgQ0EgOTcwMzcsIFVTQS48L2F1dGgtYWRkcmVz
cz48dGl0bGVzPjx0aXRsZT5CaW5nZSBFYXRpbmcgRGlzb3JkZXIgSXMgYSBTb2NpYWwgSnVzdGlj
ZSBJc3N1ZTogQSBDcm9zcy1TZWN0aW9uYWwgTWl4ZWQtTWV0aG9kcyBTdHVkeSBvZiBCaW5nZSBF
YXRpbmcgRGlzb3JkZXIgRXhwZXJ0cyZhcG9zOyBPcGluaW9uczwvdGl0bGU+PHNlY29uZGFyeS10
aXRsZT5JbnQgSiBFbnZpcm9uIFJlcyBQdWJsaWMgSGVhbHRoPC9zZWNvbmRhcnktdGl0bGU+PC90
aXRsZXM+PHBlcmlvZGljYWw+PGZ1bGwtdGl0bGU+SW50IEogRW52aXJvbiBSZXMgUHVibGljIEhl
YWx0aDwvZnVsbC10aXRsZT48L3BlcmlvZGljYWw+PHBhZ2VzPjYyNDMgLSA2MjgwPC9wYWdlcz48
dm9sdW1lPjE5PC92b2x1bWU+PG51bWJlcj4xMDwvbnVtYmVyPjxlZGl0aW9uPjIwMjIvMDUvMjk8
L2VkaXRpb24+PHNlY3Rpb24+NjI0Mzwvc2VjdGlvbj48a2V5d29yZHM+PGtleXdvcmQ+QWR1bHQ8
L2tleXdvcmQ+PGtleXdvcmQ+KkJpbmdlLUVhdGluZyBEaXNvcmRlci9wc3ljaG9sb2d5PC9rZXl3
b3JkPjxrZXl3b3JkPipCdWxpbWlhPC9rZXl3b3JkPjxrZXl3b3JkPkNyb3NzLVNlY3Rpb25hbCBT
dHVkaWVzPC9rZXl3b3JkPjxrZXl3b3JkPkRpYWdub3N0aWMgYW5kIFN0YXRpc3RpY2FsIE1hbnVh
bCBvZiBNZW50YWwgRGlzb3JkZXJzPC9rZXl3b3JkPjxrZXl3b3JkPkh1bWFuczwva2V5d29yZD48
a2V5d29yZD5Tb2NpYWwgSnVzdGljZTwva2V5d29yZD48a2V5d29yZD5iaW5nZSBlYXRpbmc8L2tl
eXdvcmQ+PGtleXdvcmQ+YmluZ2UgZWF0aW5nIGRpc29yZGVyPC9rZXl3b3JkPjxrZXl3b3JkPmRp
dmVyc2l0eSBpbmNsdXNpb248L2tleXdvcmQ+PGtleXdvcmQ+ZWNvbm9taWMgaW5zZWN1cml0eTwv
a2V5d29yZD48a2V5d29yZD5mb29kIHNjYXJjaXR5PC9rZXl3b3JkPjxrZXl3b3JkPm1pbm9yaXR5
PC9rZXl3b3JkPjxrZXl3b3JkPm9wcHJlc3Npb248L2tleXdvcmQ+PGtleXdvcmQ+c29jaWFsIG1l
ZGlhPC9rZXl3b3JkPjxrZXl3b3JkPnN0aWdtYTwva2V5d29yZD48a2V5d29yZD50cmF1bWE8L2tl
eXdvcmQ+PC9rZXl3b3Jkcz48ZGF0ZXM+PHllYXI+MjAyMjwveWVhcj48cHViLWRhdGVzPjxkYXRl
Pk1heSAyMDwvZGF0ZT48L3B1Yi1kYXRlcz48L2RhdGVzPjxpc2JuPjE2NjEtNzgyNyAoUHJpbnQp
JiN4RDsxNjYwLTQ2MDE8L2lzYm4+PGFjY2Vzc2lvbi1udW0+MzU2Mjc3Nzk8L2FjY2Vzc2lvbi1u
dW0+PHVybHM+PC91cmxzPjxjdXN0b20yPlBNQzkxNDEwNjQ8L2N1c3RvbTI+PGVsZWN0cm9uaWMt
cmVzb3VyY2UtbnVtPjEwLjMzOTAvaWplcnBoMTkxMDYyNDM8L2VsZWN0cm9uaWMtcmVzb3VyY2Ut
bnVtPjxyZW1vdGUtZGF0YWJhc2UtcHJvdmlkZXI+TkxNPC9yZW1vdGUtZGF0YWJhc2UtcHJvdmlk
ZXI+PGxhbmd1YWdlPmVuZzwvbGFuZ3VhZ2U+PC9yZWNvcmQ+PC9DaXRlPjxDaXRlPjxBdXRob3I+
QmlsacSHPC9BdXRob3I+PFllYXI+MjAyMDwvWWVhcj48UmVjTnVtPjc5NTE8L1JlY051bT48cmVj
b3JkPjxyZWMtbnVtYmVyPjc5NTE8L3JlYy1udW1iZXI+PGZvcmVpZ24ta2V5cz48a2V5IGFwcD0i
RU4iIGRiLWlkPSJ2djJzOXJkOXByenI5bGV3NXR2NTJyd2RlOXJhcmQydDUycnQiIHRpbWVzdGFt
cD0iMTY5MzY5NDY1OSI+Nzk1MTwva2V5PjwvZm9yZWlnbi1rZXlzPjxyZWYtdHlwZSBuYW1lPSJC
b29rIFNlY3Rpb24iPjU8L3JlZi10eXBlPjxjb250cmlidXRvcnM+PGF1dGhvcnM+PGF1dGhvcj5C
aWxpxIcsIFNhbGx5PC9hdXRob3I+PGF1dGhvcj5TYW5kZXIsIEpvaGFubmE8L2F1dGhvcj48YXV0
aG9yPkJhdWVyLCBTdGVwaGFuaWU8L2F1dGhvcj48L2F1dGhvcnM+PHNlY29uZGFyeS1hdXRob3Jz
PjxhdXRob3I+RnJhbmssIEd1aWRvIEsuIFcuPC9hdXRob3I+PGF1dGhvcj5CZXJuZXIsIExhdXJh
IEEuPC9hdXRob3I+PC9zZWNvbmRhcnktYXV0aG9ycz48L2NvbnRyaWJ1dG9ycz48dGl0bGVzPjx0
aXRsZT5PdmVyY29taW5nIEJhcnJpZXJzIHRvIHRoZSBUcmVhdG1lbnQgb2YgQmluZ2UgRWF0aW5n
PC90aXRsZT48c2Vjb25kYXJ5LXRpdGxlPkJpbmdlIEVhdGluZzogQSBUcmFuc2RpYWdub3N0aWMg
UHN5Y2hvcGF0aG9sb2d5PC9zZWNvbmRhcnktdGl0bGU+PC90aXRsZXM+PHBhZ2VzPjMxMS0zMjE8
L3BhZ2VzPjxkYXRlcz48eWVhcj4yMDIwPC95ZWFyPjxwdWItZGF0ZXM+PGRhdGU+MjAyMC8vPC9k
YXRlPjwvcHViLWRhdGVzPjwvZGF0ZXM+PHB1Yi1sb2NhdGlvbj5DaGFtPC9wdWItbG9jYXRpb24+
PHB1Ymxpc2hlcj5TcHJpbmdlciBJbnRlcm5hdGlvbmFsIFB1Ymxpc2hpbmc8L3B1Ymxpc2hlcj48
aXNibj45NzgtMy0wMzAtNDM1NjItMjwvaXNibj48dXJscz48cmVsYXRlZC11cmxzPjx1cmw+aHR0
cHM6Ly9kb2kub3JnLzEwLjEwMDcvOTc4LTMtMDMwLTQzNTYyLTJfMjI8L3VybD48L3JlbGF0ZWQt
dXJscz48L3VybHM+PGVsZWN0cm9uaWMtcmVzb3VyY2UtbnVtPjEwLjEwMDcvOTc4LTMtMDMwLTQz
NTYyLTJfMjI8L2VsZWN0cm9uaWMtcmVzb3VyY2UtbnVtPjwvcmVjb3JkPjwvQ2l0ZT48Q2l0ZT48
QXV0aG9yPkJlY2tlcjwvQXV0aG9yPjxZZWFyPjIwMTA8L1llYXI+PFJlY051bT44MzQ1PC9SZWNO
dW0+PHJlY29yZD48cmVjLW51bWJlcj44MzQ1PC9yZWMtbnVtYmVyPjxmb3JlaWduLWtleXM+PGtl
eSBhcHA9IkVOIiBkYi1pZD0idnYyczlyZDlwcnpyOWxldzV0djUycndkZTlyYXJkMnQ1MnJ0IiB0
aW1lc3RhbXA9IjE2OTc3MzA3NjgiPjgzNDU8L2tleT48L2ZvcmVpZ24ta2V5cz48cmVmLXR5cGUg
bmFtZT0iSm91cm5hbCBBcnRpY2xlIj4xNzwvcmVmLXR5cGU+PGNvbnRyaWJ1dG9ycz48YXV0aG9y
cz48YXV0aG9yPkJlY2tlciwgQW5uZSBFPC9hdXRob3I+PGF1dGhvcj5IYWRsZXkgQXJyaW5kZWxs
LCBBZHJpZW5uZTwvYXV0aG9yPjxhdXRob3I+UGVybG9lLCBBbGV4YW5kcmE8L2F1dGhvcj48YXV0
aG9yPkZheSwgS3Jpc3RlbjwvYXV0aG9yPjxhdXRob3I+U3RyaWVnZWzigJBNb29yZSwgUnV0aCBI
PC9hdXRob3I+PC9hdXRob3JzPjwvY29udHJpYnV0b3JzPjx0aXRsZXM+PHRpdGxlPkEgcXVhbGl0
YXRpdmUgc3R1ZHkgb2YgcGVyY2VpdmVkIHNvY2lhbCBiYXJyaWVycyB0byBjYXJlIGZvciBlYXRp
bmcgZGlzb3JkZXJzOiBwZXJzcGVjdGl2ZXMgZnJvbSBldGhuaWNhbGx5IGRpdmVyc2UgaGVhbHRo
IGNhcmUgY29uc3VtZXJzPC90aXRsZT48c2Vjb25kYXJ5LXRpdGxlPkludGVybmF0aW9uYWwgSm91
cm5hbCBvZiBFYXRpbmcgRGlzb3JkZXJzPC9zZWNvbmRhcnktdGl0bGU+PC90aXRsZXM+PHBlcmlv
ZGljYWw+PGZ1bGwtdGl0bGU+SW50ZXJuYXRpb25hbCBKb3VybmFsIG9mIEVhdGluZyBEaXNvcmRl
cnM8L2Z1bGwtdGl0bGU+PC9wZXJpb2RpY2FsPjxwYWdlcz42MzMtNjQ3PC9wYWdlcz48dm9sdW1l
PjQzPC92b2x1bWU+PG51bWJlcj43PC9udW1iZXI+PGRhdGVzPjx5ZWFyPjIwMTA8L3llYXI+PC9k
YXRlcz48aXNibj4wMjc2LTM0Nzg8L2lzYm4+PHVybHM+PC91cmxzPjwvcmVjb3JkPjwvQ2l0ZT48
L0VuZE5vdGU+
</w:fldData>
              </w:fldChar>
            </w:r>
            <w:r w:rsidR="00CF3DBA">
              <w:rPr>
                <w:b/>
                <w:bCs/>
                <w:i/>
                <w:iCs/>
              </w:rPr>
              <w:instrText xml:space="preserve"> ADDIN EN.CITE.DATA </w:instrText>
            </w:r>
            <w:r w:rsidR="00CF3DBA">
              <w:rPr>
                <w:b/>
                <w:bCs/>
                <w:i/>
                <w:iCs/>
              </w:rPr>
            </w:r>
            <w:r w:rsidR="00CF3DBA">
              <w:rPr>
                <w:b/>
                <w:bCs/>
                <w:i/>
                <w:iCs/>
              </w:rPr>
              <w:fldChar w:fldCharType="end"/>
            </w:r>
            <w:r w:rsidRPr="001133F7">
              <w:rPr>
                <w:b/>
                <w:bCs/>
                <w:i/>
                <w:iCs/>
              </w:rPr>
            </w:r>
            <w:r w:rsidRPr="001133F7">
              <w:rPr>
                <w:b/>
                <w:bCs/>
                <w:i/>
                <w:iCs/>
              </w:rPr>
              <w:fldChar w:fldCharType="separate"/>
            </w:r>
            <w:r w:rsidR="00CF3DBA">
              <w:rPr>
                <w:b/>
                <w:bCs/>
                <w:i/>
                <w:iCs/>
                <w:noProof/>
              </w:rPr>
              <w:t>[17, 43, 49, 63, 109]</w:t>
            </w:r>
            <w:r w:rsidRPr="001133F7">
              <w:rPr>
                <w:b/>
                <w:bCs/>
                <w:i/>
                <w:iCs/>
              </w:rPr>
              <w:fldChar w:fldCharType="end"/>
            </w:r>
          </w:p>
        </w:tc>
      </w:tr>
      <w:tr w:rsidR="00C779D1" w:rsidRPr="00012A27" w14:paraId="25FBC4FA" w14:textId="19116390" w:rsidTr="00811BE5">
        <w:trPr>
          <w:jc w:val="center"/>
        </w:trPr>
        <w:tc>
          <w:tcPr>
            <w:tcW w:w="8280" w:type="dxa"/>
          </w:tcPr>
          <w:p w14:paraId="1EC8956B" w14:textId="7422F7FF" w:rsidR="00C779D1" w:rsidRPr="001133F7" w:rsidRDefault="00F72395" w:rsidP="00C779D1">
            <w:pPr>
              <w:pStyle w:val="MDPI42tablebody"/>
              <w:numPr>
                <w:ilvl w:val="0"/>
                <w:numId w:val="101"/>
              </w:numPr>
              <w:jc w:val="left"/>
              <w:rPr>
                <w:b/>
                <w:bCs/>
                <w:i/>
                <w:iCs/>
              </w:rPr>
            </w:pPr>
            <w:r w:rsidRPr="000151B2">
              <w:rPr>
                <w:b/>
                <w:bCs/>
                <w:i/>
                <w:iCs/>
                <w:color w:val="FF0000"/>
              </w:rPr>
              <w:t>**</w:t>
            </w:r>
            <w:r w:rsidR="00C779D1" w:rsidRPr="001133F7">
              <w:rPr>
                <w:b/>
                <w:bCs/>
                <w:i/>
                <w:iCs/>
              </w:rPr>
              <w:t xml:space="preserve">Provider/treatment center scarcity and wait lists </w:t>
            </w:r>
            <w:r w:rsidR="00C779D1" w:rsidRPr="000151B2">
              <w:rPr>
                <w:b/>
                <w:bCs/>
                <w:i/>
                <w:iCs/>
                <w:color w:val="FF0000"/>
              </w:rPr>
              <w:t>**</w:t>
            </w:r>
          </w:p>
        </w:tc>
        <w:tc>
          <w:tcPr>
            <w:tcW w:w="1440" w:type="dxa"/>
          </w:tcPr>
          <w:p w14:paraId="1018E452" w14:textId="19DAB2A8" w:rsidR="00C779D1" w:rsidRPr="00811BE5" w:rsidRDefault="00C779D1" w:rsidP="00C779D1">
            <w:pPr>
              <w:pStyle w:val="MDPI42tablebody"/>
              <w:rPr>
                <w:b/>
                <w:bCs/>
                <w:i/>
                <w:iCs/>
              </w:rPr>
            </w:pPr>
            <w:r w:rsidRPr="00811BE5">
              <w:rPr>
                <w:b/>
                <w:bCs/>
                <w:i/>
                <w:iCs/>
              </w:rPr>
              <w:t>3 (21% / 33%)</w:t>
            </w:r>
          </w:p>
        </w:tc>
        <w:tc>
          <w:tcPr>
            <w:tcW w:w="4624" w:type="dxa"/>
            <w:gridSpan w:val="2"/>
          </w:tcPr>
          <w:p w14:paraId="4B2543CF" w14:textId="1775D22D" w:rsidR="00C779D1" w:rsidRPr="001133F7" w:rsidRDefault="00C779D1" w:rsidP="00C779D1">
            <w:pPr>
              <w:pStyle w:val="MDPI42tablebody"/>
              <w:jc w:val="left"/>
              <w:rPr>
                <w:b/>
                <w:bCs/>
                <w:i/>
                <w:iCs/>
              </w:rPr>
            </w:pPr>
            <w:r w:rsidRPr="001133F7">
              <w:rPr>
                <w:b/>
                <w:bCs/>
                <w:i/>
                <w:iCs/>
              </w:rPr>
              <w:fldChar w:fldCharType="begin">
                <w:fldData xml:space="preserve">PEVuZE5vdGU+PENpdGU+PEF1dGhvcj5CaWxpxIc8L0F1dGhvcj48WWVhcj4yMDIwPC9ZZWFyPjxS
ZWNOdW0+Nzk1MTwvUmVjTnVtPjxEaXNwbGF5VGV4dD5bMTcsIDQzLCA2MywgNjUsIDEwNS0xMDhd
PC9EaXNwbGF5VGV4dD48cmVjb3JkPjxyZWMtbnVtYmVyPjc5NTE8L3JlYy1udW1iZXI+PGZvcmVp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b3JkPjwvQ2l0ZT48Q2l0ZT48QXV0aG9yPkJlbGw8L0F1dGhvcj48WWVhcj4yMDA0PC9ZZWFyPjxS
ZWNOdW0+ODM0MTwvUmVjTnVtPjxyZWNvcmQ+PHJlYy1udW1iZXI+ODM0MTwvcmVjLW51bWJlcj48
Zm9yZWlnbi1rZXlzPjxrZXkgYXBwPSJFTiIgZGItaWQ9InZ2MnM5cmQ5cHJ6cjlsZXc1dHY1MnJ3
ZGU5cmFyZDJ0NTJydCIgdGltZXN0YW1wPSIxNjk3NzI5NjQyIj44MzQxPC9rZXk+PC9mb3JlaWdu
LWtleXM+PHJlZi10eXBlIG5hbWU9IkpvdXJuYWwgQXJ0aWNsZSI+MTc8L3JlZi10eXBlPjxjb250
cmlidXRvcnM+PGF1dGhvcnM+PGF1dGhvcj5CZWxsLCBMb3JyYWluZTwvYXV0aG9yPjxhdXRob3I+
TmV3bnMsIEthdGhyeW48L2F1dGhvcj48L2F1dGhvcnM+PC9jb250cmlidXRvcnM+PHRpdGxlcz48
dGl0bGU+V2hhdCBmYWN0b3JzIGluZmx1ZW5jZSBmYWlsdXJlIHRvIGVuZ2FnZSBpbiBhIHN1cGVy
dmlzZWQgc2VsZuKAkGhlbHAgcHJvZ3JhbW1lIGZvciBidWxpbWlhIG5lcnZvc2EgYW5kIGJpbmdl
IGVhdGluZyBkaXNvcmRlcj88L3RpdGxlPjxzZWNvbmRhcnktdGl0bGU+RXVyb3BlYW4gRWF0aW5n
IERpc29yZGVycyBSZXZpZXc6IFRoZSBQcm9mZXNzaW9uYWwgSm91cm5hbCBvZiB0aGUgRWF0aW5n
IERpc29yZGVycyBBc3NvY2lhdGlvbjwvc2Vjb25kYXJ5LXRpdGxlPjwvdGl0bGVzPjxwZXJpb2Rp
Y2FsPjxmdWxsLXRpdGxlPkV1cm9wZWFuIEVhdGluZyBEaXNvcmRlcnMgUmV2aWV3OiBUaGUgUHJv
ZmVzc2lvbmFsIEpvdXJuYWwgb2YgdGhlIEVhdGluZyBEaXNvcmRlcnMgQXNzb2NpYXRpb248L2Z1
bGwtdGl0bGU+PC9wZXJpb2RpY2FsPjxwYWdlcz4xNzgtMTgzPC9wYWdlcz48dm9sdW1lPjEyPC92
b2x1bWU+PG51bWJlcj4zPC9udW1iZXI+PGRhdGVzPjx5ZWFyPjIwMDQ8L3llYXI+PC9kYXRlcz48
aXNibj4xMDcyLTQxMzM8L2lzYm4+PHVybHM+PC91cmxzPjwvcmVjb3JkPjwvQ2l0ZT48Q2l0ZT48
QXV0aG9yPkpvaG5zPC9BdXRob3I+PFllYXI+MjAxOTwvWWVhcj48UmVjTnVtPjgzNDQ8L1JlY051
bT48cmVjb3JkPjxyZWMtbnVtYmVyPjgzNDQ8L3JlYy1udW1iZXI+PGZvcmVpZ24ta2V5cz48a2V5
IGFwcD0iRU4iIGRiLWlkPSJ2djJzOXJkOXByenI5bGV3NXR2NTJyd2RlOXJhcmQydDUycnQiIHRp
bWVzdGFtcD0iMTY5NzczMDQ2NyI+ODM0NDwva2V5PjwvZm9yZWlnbi1rZXlzPjxyZWYtdHlwZSBu
YW1lPSJKb3VybmFsIEFydGljbGUiPjE3PC9yZWYtdHlwZT48Y29udHJpYnV0b3JzPjxhdXRob3Jz
PjxhdXRob3I+Sm9obnMsIEdlbW1hPC9hdXRob3I+PGF1dGhvcj5UYXlsb3IsIEJyaWRnZXQ8L2F1
dGhvcj48YXV0aG9yPkpvaG4sIEFubjwvYXV0aG9yPjxhdXRob3I+VGFuLCBKYWNpbnRhPC9hdXRo
b3I+PC9hdXRob3JzPjwvY29udHJpYnV0b3JzPjx0aXRsZXM+PHRpdGxlPkN1cnJlbnQgZWF0aW5n
IGRpc29yZGVyIGhlYWx0aGNhcmUgc2VydmljZXPigJN0aGUgcGVyc3BlY3RpdmVzIGFuZCBleHBl
cmllbmNlcyBvZiBpbmRpdmlkdWFscyB3aXRoIGVhdGluZyBkaXNvcmRlcnMsIHRoZWlyIGZhbWls
aWVzIGFuZCBoZWFsdGggcHJvZmVzc2lvbmFsczogc3lzdGVtYXRpYyByZXZpZXcgYW5kIHRoZW1h
dGljIHN5bnRoZXNpczwvdGl0bGU+PHNlY29uZGFyeS10aXRsZT5CSlBzeWNoIG9wZW48L3NlY29u
ZGFyeS10aXRsZT48L3RpdGxlcz48cGVyaW9kaWNhbD48ZnVsbC10aXRsZT5CSlBzeWNoIG9wZW48
L2Z1bGwtdGl0bGU+PC9wZXJpb2RpY2FsPjxwYWdlcz5lNTk8L3BhZ2VzPjx2b2x1bWU+NTwvdm9s
dW1lPjxudW1iZXI+NDwvbnVtYmVyPjxrZXl3b3Jkcz48a2V5d29yZD5FYXRpbmcgZGlzb3JkZXJz
PC9rZXl3b3JkPjxrZXl3b3JkPmhlYWx0aGNhcmUgaW50ZXJmYWNlPC9rZXl3b3JkPjxrZXl3b3Jk
PnBhdGllbnRzIGFuZCBjYXJlcnM8L2tleXdvcmQ+PGtleXdvcmQ+c3lzdGVtYXRpYyByZXZpZXc8
L2tleXdvcmQ+PGtleXdvcmQ+dGhlbWF0aWMgc3ludGhlc2lzLjwva2V5d29yZD48L2tleXdvcmRz
PjxkYXRlcz48eWVhcj4yMDE5PC95ZWFyPjwvZGF0ZXM+PGlzYm4+MjA1Ni00NzI0PC9pc2JuPjx1
cmxzPjwvdXJscz48L3JlY29yZD48L0NpdGU+PENpdGU+PEF1dGhvcj5CcmF5PC9BdXRob3I+PFll
YXI+MjAyMjwvWWVhcj48UmVjTnVtPjc4NDA8L1JlY051bT48cmVjb3JkPjxyZWMtbnVtYmVyPjc4
NDA8L3JlYy1udW1iZXI+PGZvcmVpZ24ta2V5cz48a2V5IGFwcD0iRU4iIGRiLWlkPSJ2djJzOXJk
OXByenI5bGV3NXR2NTJyd2RlOXJhcmQydDUycnQiIHRpbWVzdGFtcD0iMTY2NzM0NzYxNyI+Nzg0
MDwva2V5PjwvZm9yZWlnbi1rZXlzPjxyZWYtdHlwZSBuYW1lPSJKb3VybmFsIEFydGljbGUiPjE3
PC9yZWYtdHlwZT48Y29udHJpYnV0b3JzPjxhdXRob3JzPjxhdXRob3I+QnJheSwgQi48L2F1dGhv
cj48YXV0aG9yPkJyYXksIEMuPC9hdXRob3I+PGF1dGhvcj5CcmFkbGV5LCBSLjwvYXV0aG9yPjxh
dXRob3I+WndpY2tleSwgSC48L2F1dGhvcj48L2F1dGhvcnM+PC9jb250cmlidXRvcnM+PGF1dGgt
YWRkcmVzcz5IZWxmZ290dCBSZXNlYXJjaCBJbnN0aXR1dGUsIE5hdGlvbmFsIFVuaXZlcnNpdHkg
b2YgTmF0dXJhbCBNZWRpY2luZSwgUG9ydGxhbmQsIE9SIDk3MjAxLCBVU0EuJiN4RDtXaWxkZXIg
UmVzZWFyY2ggRGl2aXNpb24sIEFtaGVyc3QgSC4gV2lsZGVyIEZvdW5kYXRpb24sIFNhaW50IFBh
dWwsIE1OIDU1MTA0LCBVU0EuJiN4RDtIZXJiZXJ0IFdlcnRoZWltIFNjaG9vbCBvZiBQdWJsaWMg
SGVhbHRoLCBVbml2ZXJzaXR5IG9mIENhbGlmb3JuaWEsIFNhbiBEaWVnbywgQ0EgOTcwMzcsIFVT
QS48L2F1dGgtYWRkcmVzcz48dGl0bGVzPjx0aXRsZT5CaW5nZSBFYXRpbmcgRGlzb3JkZXIgSXMg
YSBTb2NpYWwgSnVzdGljZSBJc3N1ZTogQSBDcm9zcy1TZWN0aW9uYWwgTWl4ZWQtTWV0aG9kcyBT
dHVkeSBvZiBCaW5nZSBFYXRpbmcgRGlzb3JkZXIgRXhwZXJ0cyZhcG9zOyBPcGluaW9uczwvdGl0
bGU+PHNlY29uZGFyeS10aXRsZT5JbnQgSiBFbnZpcm9uIFJlcyBQdWJsaWMgSGVhbHRoPC9zZWNv
bmRhcnktdGl0bGU+PC90aXRsZXM+PHBlcmlvZGljYWw+PGZ1bGwtdGl0bGU+SW50IEogRW52aXJv
biBSZXMgUHVibGljIEhlYWx0aDwvZnVsbC10aXRsZT48L3BlcmlvZGljYWw+PHBhZ2VzPjYyNDMg
LSA2MjgwPC9wYWdlcz48dm9sdW1lPjE5PC92b2x1bWU+PG51bWJlcj4xMDwvbnVtYmVyPjxlZGl0
aW9uPjIwMjIvMDUvMjk8L2VkaXRpb24+PHNlY3Rpb24+NjI0Mzwvc2VjdGlvbj48a2V5d29yZHM+
PGtleXdvcmQ+QWR1bHQ8L2tleXdvcmQ+PGtleXdvcmQ+KkJpbmdlLUVhdGluZyBEaXNvcmRlci9w
c3ljaG9sb2d5PC9rZXl3b3JkPjxrZXl3b3JkPipCdWxpbWlhPC9rZXl3b3JkPjxrZXl3b3JkPkNy
b3NzLVNlY3Rpb25hbCBTdHVkaWVzPC9rZXl3b3JkPjxrZXl3b3JkPkRpYWdub3N0aWMgYW5kIFN0
YXRpc3RpY2FsIE1hbnVhbCBvZiBNZW50YWwgRGlzb3JkZXJzPC9rZXl3b3JkPjxrZXl3b3JkPkh1
bWFuczwva2V5d29yZD48a2V5d29yZD5Tb2NpYWwgSnVzdGljZTwva2V5d29yZD48a2V5d29yZD5i
aW5nZSBlYXRpbmc8L2tleXdvcmQ+PGtleXdvcmQ+YmluZ2UgZWF0aW5nIGRpc29yZGVyPC9rZXl3
b3JkPjxrZXl3b3JkPmRpdmVyc2l0eSBpbmNsdXNpb248L2tleXdvcmQ+PGtleXdvcmQ+ZWNvbm9t
aWMgaW5zZWN1cml0eTwva2V5d29yZD48a2V5d29yZD5mb29kIHNjYXJjaXR5PC9rZXl3b3JkPjxr
ZXl3b3JkPm1pbm9yaXR5PC9rZXl3b3JkPjxrZXl3b3JkPm9wcHJlc3Npb248L2tleXdvcmQ+PGtl
eXdvcmQ+c29jaWFsIG1lZGlhPC9rZXl3b3JkPjxrZXl3b3JkPnN0aWdtYTwva2V5d29yZD48a2V5
d29yZD50cmF1bWE8L2tleXdvcmQ+PC9rZXl3b3Jkcz48ZGF0ZXM+PHllYXI+MjAyMjwveWVhcj48
cHViLWRhdGVzPjxkYXRlPk1heSAyMDwvZGF0ZT48L3B1Yi1kYXRlcz48L2RhdGVzPjxpc2JuPjE2
NjEtNzgyNyAoUHJpbnQpJiN4RDsxNjYwLTQ2MDE8L2lzYm4+PGFjY2Vzc2lvbi1udW0+MzU2Mjc3
Nzk8L2FjY2Vzc2lvbi1udW0+PHVybHM+PC91cmxzPjxjdXN0b20yPlBNQzkxNDEwNjQ8L2N1c3Rv
bTI+PGVsZWN0cm9uaWMtcmVzb3VyY2UtbnVtPjEwLjMzOTAvaWplcnBoMTkxMDYyNDM8L2VsZWN0
cm9uaWMtcmVzb3VyY2UtbnVtPjxyZW1vdGUtZGF0YWJhc2UtcHJvdmlkZXI+TkxNPC9yZW1vdGUt
ZGF0YWJhc2UtcHJvdmlkZXI+PGxhbmd1YWdlPmVuZzwvbGFuZ3VhZ2U+PC9yZWNvcmQ+PC9DaXRl
PjxDaXRlPjxBdXRob3I+SGFydDwvQXV0aG9yPjxZZWFyPjIwMTE8L1llYXI+PFJlY051bT44Mzgw
PC9SZWNOdW0+PHJlY29yZD48cmVjLW51bWJlcj44MzgwPC9yZWMtbnVtYmVyPjxmb3JlaWduLWtl
eXM+PGtleSBhcHA9IkVOIiBkYi1pZD0idnYyczlyZDlwcnpyOWxldzV0djUycndkZTlyYXJkMnQ1
MnJ0IiB0aW1lc3RhbXA9IjE2OTgxNTcwOTEiPjgzODA8L2tleT48L2ZvcmVpZ24ta2V5cz48cmVm
LXR5cGUgbmFtZT0iSm91cm5hbCBBcnRpY2xlIj4xNzwvcmVmLXR5cGU+PGNvbnRyaWJ1dG9ycz48
YXV0aG9ycz48YXV0aG9yPkhhcnQsIExhdXJhIE08L2F1dGhvcj48YXV0aG9yPkdyYW5pbGxvLCBN
IFRlcmVzYTwvYXV0aG9yPjxhdXRob3I+Sm9ybSwgQW50aG9ueSBGPC9hdXRob3I+PGF1dGhvcj5Q
YXh0b24sIFN1c2FuIEo8L2F1dGhvcj48L2F1dGhvcnM+PC9jb250cmlidXRvcnM+PHRpdGxlcz48
dGl0bGU+VW5tZXQgbmVlZCBmb3IgdHJlYXRtZW50IGluIHRoZSBlYXRpbmcgZGlzb3JkZXJzOiBh
IHN5c3RlbWF0aWMgcmV2aWV3IG9mIGVhdGluZyBkaXNvcmRlciBzcGVjaWZpYyB0cmVhdG1lbnQg
c2Vla2luZyBhbW9uZyBjb21tdW5pdHkgY2FzZXM8L3RpdGxlPjxzZWNvbmRhcnktdGl0bGU+Q2xp
bmljYWwgcHN5Y2hvbG9neSByZXZpZXc8L3NlY29uZGFyeS10aXRsZT48L3RpdGxlcz48cGVyaW9k
aWNhbD48ZnVsbC10aXRsZT5DbGluaWNhbCBQc3ljaG9sb2d5IFJldmlldzwvZnVsbC10aXRsZT48
L3BlcmlvZGljYWw+PHBhZ2VzPjcyNy03MzU8L3BhZ2VzPjx2b2x1bWU+MzE8L3ZvbHVtZT48bnVt
YmVyPjU8L251bWJlcj48ZGF0ZXM+PHllYXI+MjAxMTwveWVhcj48L2RhdGVzPjxpc2JuPjAyNzIt
NzM1ODwvaXNibj48dXJscz48L3VybHM+PC9yZWNvcmQ+PC9DaXRlPjxDaXRlPjxBdXRob3I+U2hh
ZnJhbjwvQXV0aG9yPjxZZWFyPjIwMDk8L1llYXI+PFJlY051bT44MzgyPC9SZWNOdW0+PHJlY29y
ZD48cmVjLW51bWJlcj44MzgyPC9yZWMtbnVtYmVyPjxmb3JlaWduLWtleXM+PGtleSBhcHA9IkVO
IiBkYi1pZD0idnYyczlyZDlwcnpyOWxldzV0djUycndkZTlyYXJkMnQ1MnJ0IiB0aW1lc3RhbXA9
IjE2OTgxNTcxOTciPjgzODI8L2tleT48L2ZvcmVpZ24ta2V5cz48cmVmLXR5cGUgbmFtZT0iSm91
cm5hbCBBcnRpY2xlIj4xNzwvcmVmLXR5cGU+PGNvbnRyaWJ1dG9ycz48YXV0aG9ycz48YXV0aG9y
PlNoYWZyYW4sIFJvejwvYXV0aG9yPjxhdXRob3I+Q2xhcmssIERNPC9hdXRob3I+PGF1dGhvcj5G
YWlyYnVybiwgQ0c8L2F1dGhvcj48YXV0aG9yPkFybnR6LCBBPC9hdXRob3I+PGF1dGhvcj5CYXJs
b3csIERIPC9hdXRob3I+PGF1dGhvcj5FaGxlcnMsIEE8L2F1dGhvcj48YXV0aG9yPkZyZWVzdG9u
LCBNPC9hdXRob3I+PGF1dGhvcj5HYXJldHksIFBBPC9hdXRob3I+PGF1dGhvcj5Ib2xsb24sIFNE
PC9hdXRob3I+PGF1dGhvcj5Pc3QsIExHPC9hdXRob3I+PC9hdXRob3JzPjwvY29udHJpYnV0b3Jz
Pjx0aXRsZXM+PHRpdGxlPk1pbmQgdGhlIGdhcDogSW1wcm92aW5nIHRoZSBkaXNzZW1pbmF0aW9u
IG9mIENCVDwvdGl0bGU+PHNlY29uZGFyeS10aXRsZT5CZWhhdmlvdXIgcmVzZWFyY2ggYW5kIHRo
ZXJhcHk8L3NlY29uZGFyeS10aXRsZT48L3RpdGxlcz48cGVyaW9kaWNhbD48ZnVsbC10aXRsZT5C
ZWhhdiBSZXMgVGhlcjwvZnVsbC10aXRsZT48YWJici0xPkJlaGF2aW91ciByZXNlYXJjaCBhbmQg
dGhlcmFweTwvYWJici0xPjwvcGVyaW9kaWNhbD48cGFnZXM+OTAyLTkwOTwvcGFnZXM+PHZvbHVt
ZT40Nzwvdm9sdW1lPjxudW1iZXI+MTE8L251bWJlcj48ZGF0ZXM+PHllYXI+MjAwOTwveWVhcj48
L2RhdGVzPjxpc2JuPjAwMDUtNzk2NzwvaXNibj48dXJscz48L3VybHM+PC9yZWNvcmQ+PC9DaXRl
PjxDaXRlPjxBdXRob3I+S2F6ZGluPC9BdXRob3I+PFllYXI+MjAxMTwvWWVhcj48UmVjTnVtPjgz
ODE8L1JlY051bT48cmVjb3JkPjxyZWMtbnVtYmVyPjgzODE8L3JlYy1udW1iZXI+PGZvcmVpZ24t
a2V5cz48a2V5IGFwcD0iRU4iIGRiLWlkPSJ2djJzOXJkOXByenI5bGV3NXR2NTJyd2RlOXJhcmQy
dDUycnQiIHRpbWVzdGFtcD0iMTY5ODE1NzE1MiI+ODM4MTwva2V5PjwvZm9yZWlnbi1rZXlzPjxy
ZWYtdHlwZSBuYW1lPSJKb3VybmFsIEFydGljbGUiPjE3PC9yZWYtdHlwZT48Y29udHJpYnV0b3Jz
PjxhdXRob3JzPjxhdXRob3I+S2F6ZGluLCBBbGFuIEU8L2F1dGhvcj48YXV0aG9yPkJsYXNlLCBT
dGFjZXkgTDwvYXV0aG9yPjwvYXV0aG9ycz48L2NvbnRyaWJ1dG9ycz48dGl0bGVzPjx0aXRsZT5S
ZWJvb3RpbmcgcHN5Y2hvdGhlcmFweSByZXNlYXJjaCBhbmQgcHJhY3RpY2UgdG8gcmVkdWNlIHRo
ZSBidXJkZW4gb2YgbWVudGFsIGlsbG5lc3M8L3RpdGxlPjxzZWNvbmRhcnktdGl0bGU+UGVyc3Bl
Y3RpdmVzIG9uIHBzeWNob2xvZ2ljYWwgc2NpZW5jZTwvc2Vjb25kYXJ5LXRpdGxlPjwvdGl0bGVz
PjxwZXJpb2RpY2FsPjxmdWxsLXRpdGxlPlBlcnNwZWN0aXZlcyBvbiBwc3ljaG9sb2dpY2FsIHNj
aWVuY2U8L2Z1bGwtdGl0bGU+PC9wZXJpb2RpY2FsPjxwYWdlcz4yMS0zNzwvcGFnZXM+PHZvbHVt
ZT42PC92b2x1bWU+PG51bWJlcj4xPC9udW1iZXI+PGRhdGVzPjx5ZWFyPjIwMTE8L3llYXI+PC9k
YXRlcz48aXNibj4xNzQ1LTY5MTY8L2lzYm4+PHVybHM+PC91cmxzPjwvcmVjb3JkPjwvQ2l0ZT48
Q2l0ZT48QXV0aG9yPk11c3NlbGw8L0F1dGhvcj48WWVhcj4yMDAwPC9ZZWFyPjxSZWNOdW0+ODQ3
NjwvUmVjTnVtPjxyZWNvcmQ+PHJlYy1udW1iZXI+ODQ3NjwvcmVjLW51bWJlcj48Zm9yZWlnbi1r
ZXlzPjxrZXkgYXBwPSJFTiIgZGItaWQ9InZ2MnM5cmQ5cHJ6cjlsZXc1dHY1MnJ3ZGU5cmFyZDJ0
NTJydCIgdGltZXN0YW1wPSIxNzAxNzE2MDc3Ij44NDc2PC9rZXk+PC9mb3JlaWduLWtleXM+PHJl
Zi10eXBlIG5hbWU9IkpvdXJuYWwgQXJ0aWNsZSI+MTc8L3JlZi10eXBlPjxjb250cmlidXRvcnM+
PGF1dGhvcnM+PGF1dGhvcj5NdXNzZWxsLCBNLiBQLjwvYXV0aG9yPjxhdXRob3I+Q3Jvc2J5LCBS
LiBELjwvYXV0aG9yPjxhdXRob3I+Q3JvdywgUy4gSi48L2F1dGhvcj48YXV0aG9yPktub3BrZSwg
QS4gSi48L2F1dGhvcj48YXV0aG9yPlBldGVyc29uLCBDLiBCLjwvYXV0aG9yPjxhdXRob3I+V29u
ZGVybGljaCwgUy4gQS48L2F1dGhvcj48YXV0aG9yPk1pdGNoZWxsLCBKLiBFLjwvYXV0aG9yPjwv
YXV0aG9ycz48L2NvbnRyaWJ1dG9ycz48YXV0aC1hZGRyZXNzPkdyYWR1YXRlIERlcGFydG1lbnQg
b2YgUHJvZmVzc2lvbmFsIFBzeWNob2xvZ3ksIFVuaXZlcnNpdHkgb2YgU3QuIFRob21hcywgTWlu
bmVhcG9saXMsIE1pbm5lc290YSA1NTQwMywgVVNBLiBtcG11c3NlbGxAc3R0aG9tYXMuZWR1PC9h
dXRoLWFkZHJlc3M+PHRpdGxlcz48dGl0bGU+VXRpbGl6YXRpb24gb2YgZW1waXJpY2FsbHkgc3Vw
cG9ydGVkIHBzeWNob3RoZXJhcHkgdHJlYXRtZW50cyBmb3IgaW5kaXZpZHVhbHMgd2l0aCBlYXRp
bmcgZGlzb3JkZXJzOiBBIHN1cnZleSBvZiBwc3ljaG9sb2dpc3RzPC90aXRsZT48c2Vjb25kYXJ5
LXRpdGxlPkludCBKIEVhdCBEaXNvcmQ8L3NlY29uZGFyeS10aXRsZT48L3RpdGxlcz48cGVyaW9k
aWNhbD48ZnVsbC10aXRsZT5JbnQgSiBFYXQgRGlzb3JkPC9mdWxsLXRpdGxlPjxhYmJyLTE+VGhl
IEludGVybmF0aW9uYWwgam91cm5hbCBvZiBlYXRpbmcgZGlzb3JkZXJzPC9hYmJyLTE+PC9wZXJp
b2RpY2FsPjxwYWdlcz4yMzAtNzwvcGFnZXM+PHZvbHVtZT4yNzwvdm9sdW1lPjxudW1iZXI+Mjwv
bnVtYmVyPjxlZGl0aW9uPjIwMDAvMDIvMDU8L2VkaXRpb24+PGtleXdvcmRzPjxrZXl3b3JkPkFk
b2xlc2NlbnQ8L2tleXdvcmQ+PGtleXdvcmQ+Q29nbml0aXZlIEJlaGF2aW9yYWwgVGhlcmFweS8q
bWV0aG9kczwva2V5d29yZD48a2V5d29yZD5GZWVkaW5nIGFuZCBFYXRpbmcgRGlzb3JkZXJzLyp0
aGVyYXB5PC9rZXl3b3JkPjxrZXl3b3JkPkZlbWFsZTwva2V5d29yZD48a2V5d29yZD5IdW1hbnM8
L2tleXdvcmQ+PGtleXdvcmQ+TWFsZTwva2V5d29yZD48a2V5d29yZD5NZW50YWwgSGVhbHRoIFNl
cnZpY2VzLypzdGF0aXN0aWNzICZhbXA7IG51bWVyaWNhbCBkYXRhPC9rZXl3b3JkPjxrZXl3b3Jk
Pk1pbm5lc290YTwva2V5d29yZD48a2V5d29yZD4qU3VydmV5cyBhbmQgUXVlc3Rpb25uYWlyZXM8
L2tleXdvcmQ+PC9rZXl3b3Jkcz48ZGF0ZXM+PHllYXI+MjAwMDwveWVhcj48cHViLWRhdGVzPjxk
YXRlPk1hcjwvZGF0ZT48L3B1Yi1kYXRlcz48L2RhdGVzPjxpc2JuPjAyNzYtMzQ3OCAoUHJpbnQp
JiN4RDswMjc2LTM0Nzg8L2lzYm4+PGFjY2Vzc2lvbi1udW0+MTA2NTc4OTY8L2FjY2Vzc2lvbi1u
dW0+PHVybHM+PC91cmxzPjxlbGVjdHJvbmljLXJlc291cmNlLW51bT4xMC4xMDAyLyhzaWNpKTEw
OTgtMTA4eCgyMDAwMDMpMjc6MiZsdDsyMzA6OmFpZC1lYXQxMSZndDszLjAuY287Mi0wPC9lbGVj
dHJvbmljLXJlc291cmNlLW51bT48cmVtb3RlLWRhdGFiYXNlLXByb3ZpZGVyPk5MTTwvcmVtb3Rl
LWRhdGFiYXNlLXByb3ZpZGVyPjxsYW5ndWFnZT5lbmc8L2xhbmd1YWdlPjwvcmVjb3JkPjwvQ2l0
ZT48L0VuZE5vdGU+
</w:fldData>
              </w:fldChar>
            </w:r>
            <w:r w:rsidR="00CF3DBA">
              <w:rPr>
                <w:b/>
                <w:bCs/>
                <w:i/>
                <w:iCs/>
              </w:rPr>
              <w:instrText xml:space="preserve"> ADDIN EN.CITE </w:instrText>
            </w:r>
            <w:r w:rsidR="00CF3DBA">
              <w:rPr>
                <w:b/>
                <w:bCs/>
                <w:i/>
                <w:iCs/>
              </w:rPr>
              <w:fldChar w:fldCharType="begin">
                <w:fldData xml:space="preserve">PEVuZE5vdGU+PENpdGU+PEF1dGhvcj5CaWxpxIc8L0F1dGhvcj48WWVhcj4yMDIwPC9ZZWFyPjxS
ZWNOdW0+Nzk1MTwvUmVjTnVtPjxEaXNwbGF5VGV4dD5bMTcsIDQzLCA2MywgNjUsIDEwNS0xMDhd
PC9EaXNwbGF5VGV4dD48cmVjb3JkPjxyZWMtbnVtYmVyPjc5NTE8L3JlYy1udW1iZXI+PGZvcmVp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b3JkPjwvQ2l0ZT48Q2l0ZT48QXV0aG9yPkJlbGw8L0F1dGhvcj48WWVhcj4yMDA0PC9ZZWFyPjxS
ZWNOdW0+ODM0MTwvUmVjTnVtPjxyZWNvcmQ+PHJlYy1udW1iZXI+ODM0MTwvcmVjLW51bWJlcj48
Zm9yZWlnbi1rZXlzPjxrZXkgYXBwPSJFTiIgZGItaWQ9InZ2MnM5cmQ5cHJ6cjlsZXc1dHY1MnJ3
ZGU5cmFyZDJ0NTJydCIgdGltZXN0YW1wPSIxNjk3NzI5NjQyIj44MzQxPC9rZXk+PC9mb3JlaWdu
LWtleXM+PHJlZi10eXBlIG5hbWU9IkpvdXJuYWwgQXJ0aWNsZSI+MTc8L3JlZi10eXBlPjxjb250
cmlidXRvcnM+PGF1dGhvcnM+PGF1dGhvcj5CZWxsLCBMb3JyYWluZTwvYXV0aG9yPjxhdXRob3I+
TmV3bnMsIEthdGhyeW48L2F1dGhvcj48L2F1dGhvcnM+PC9jb250cmlidXRvcnM+PHRpdGxlcz48
dGl0bGU+V2hhdCBmYWN0b3JzIGluZmx1ZW5jZSBmYWlsdXJlIHRvIGVuZ2FnZSBpbiBhIHN1cGVy
dmlzZWQgc2VsZuKAkGhlbHAgcHJvZ3JhbW1lIGZvciBidWxpbWlhIG5lcnZvc2EgYW5kIGJpbmdl
IGVhdGluZyBkaXNvcmRlcj88L3RpdGxlPjxzZWNvbmRhcnktdGl0bGU+RXVyb3BlYW4gRWF0aW5n
IERpc29yZGVycyBSZXZpZXc6IFRoZSBQcm9mZXNzaW9uYWwgSm91cm5hbCBvZiB0aGUgRWF0aW5n
IERpc29yZGVycyBBc3NvY2lhdGlvbjwvc2Vjb25kYXJ5LXRpdGxlPjwvdGl0bGVzPjxwZXJpb2Rp
Y2FsPjxmdWxsLXRpdGxlPkV1cm9wZWFuIEVhdGluZyBEaXNvcmRlcnMgUmV2aWV3OiBUaGUgUHJv
ZmVzc2lvbmFsIEpvdXJuYWwgb2YgdGhlIEVhdGluZyBEaXNvcmRlcnMgQXNzb2NpYXRpb248L2Z1
bGwtdGl0bGU+PC9wZXJpb2RpY2FsPjxwYWdlcz4xNzgtMTgzPC9wYWdlcz48dm9sdW1lPjEyPC92
b2x1bWU+PG51bWJlcj4zPC9udW1iZXI+PGRhdGVzPjx5ZWFyPjIwMDQ8L3llYXI+PC9kYXRlcz48
aXNibj4xMDcyLTQxMzM8L2lzYm4+PHVybHM+PC91cmxzPjwvcmVjb3JkPjwvQ2l0ZT48Q2l0ZT48
QXV0aG9yPkpvaG5zPC9BdXRob3I+PFllYXI+MjAxOTwvWWVhcj48UmVjTnVtPjgzNDQ8L1JlY051
bT48cmVjb3JkPjxyZWMtbnVtYmVyPjgzNDQ8L3JlYy1udW1iZXI+PGZvcmVpZ24ta2V5cz48a2V5
IGFwcD0iRU4iIGRiLWlkPSJ2djJzOXJkOXByenI5bGV3NXR2NTJyd2RlOXJhcmQydDUycnQiIHRp
bWVzdGFtcD0iMTY5NzczMDQ2NyI+ODM0NDwva2V5PjwvZm9yZWlnbi1rZXlzPjxyZWYtdHlwZSBu
YW1lPSJKb3VybmFsIEFydGljbGUiPjE3PC9yZWYtdHlwZT48Y29udHJpYnV0b3JzPjxhdXRob3Jz
PjxhdXRob3I+Sm9obnMsIEdlbW1hPC9hdXRob3I+PGF1dGhvcj5UYXlsb3IsIEJyaWRnZXQ8L2F1
dGhvcj48YXV0aG9yPkpvaG4sIEFubjwvYXV0aG9yPjxhdXRob3I+VGFuLCBKYWNpbnRhPC9hdXRo
b3I+PC9hdXRob3JzPjwvY29udHJpYnV0b3JzPjx0aXRsZXM+PHRpdGxlPkN1cnJlbnQgZWF0aW5n
IGRpc29yZGVyIGhlYWx0aGNhcmUgc2VydmljZXPigJN0aGUgcGVyc3BlY3RpdmVzIGFuZCBleHBl
cmllbmNlcyBvZiBpbmRpdmlkdWFscyB3aXRoIGVhdGluZyBkaXNvcmRlcnMsIHRoZWlyIGZhbWls
aWVzIGFuZCBoZWFsdGggcHJvZmVzc2lvbmFsczogc3lzdGVtYXRpYyByZXZpZXcgYW5kIHRoZW1h
dGljIHN5bnRoZXNpczwvdGl0bGU+PHNlY29uZGFyeS10aXRsZT5CSlBzeWNoIG9wZW48L3NlY29u
ZGFyeS10aXRsZT48L3RpdGxlcz48cGVyaW9kaWNhbD48ZnVsbC10aXRsZT5CSlBzeWNoIG9wZW48
L2Z1bGwtdGl0bGU+PC9wZXJpb2RpY2FsPjxwYWdlcz5lNTk8L3BhZ2VzPjx2b2x1bWU+NTwvdm9s
dW1lPjxudW1iZXI+NDwvbnVtYmVyPjxrZXl3b3Jkcz48a2V5d29yZD5FYXRpbmcgZGlzb3JkZXJz
PC9rZXl3b3JkPjxrZXl3b3JkPmhlYWx0aGNhcmUgaW50ZXJmYWNlPC9rZXl3b3JkPjxrZXl3b3Jk
PnBhdGllbnRzIGFuZCBjYXJlcnM8L2tleXdvcmQ+PGtleXdvcmQ+c3lzdGVtYXRpYyByZXZpZXc8
L2tleXdvcmQ+PGtleXdvcmQ+dGhlbWF0aWMgc3ludGhlc2lzLjwva2V5d29yZD48L2tleXdvcmRz
PjxkYXRlcz48eWVhcj4yMDE5PC95ZWFyPjwvZGF0ZXM+PGlzYm4+MjA1Ni00NzI0PC9pc2JuPjx1
cmxzPjwvdXJscz48L3JlY29yZD48L0NpdGU+PENpdGU+PEF1dGhvcj5CcmF5PC9BdXRob3I+PFll
YXI+MjAyMjwvWWVhcj48UmVjTnVtPjc4NDA8L1JlY051bT48cmVjb3JkPjxyZWMtbnVtYmVyPjc4
NDA8L3JlYy1udW1iZXI+PGZvcmVpZ24ta2V5cz48a2V5IGFwcD0iRU4iIGRiLWlkPSJ2djJzOXJk
OXByenI5bGV3NXR2NTJyd2RlOXJhcmQydDUycnQiIHRpbWVzdGFtcD0iMTY2NzM0NzYxNyI+Nzg0
MDwva2V5PjwvZm9yZWlnbi1rZXlzPjxyZWYtdHlwZSBuYW1lPSJKb3VybmFsIEFydGljbGUiPjE3
PC9yZWYtdHlwZT48Y29udHJpYnV0b3JzPjxhdXRob3JzPjxhdXRob3I+QnJheSwgQi48L2F1dGhv
cj48YXV0aG9yPkJyYXksIEMuPC9hdXRob3I+PGF1dGhvcj5CcmFkbGV5LCBSLjwvYXV0aG9yPjxh
dXRob3I+WndpY2tleSwgSC48L2F1dGhvcj48L2F1dGhvcnM+PC9jb250cmlidXRvcnM+PGF1dGgt
YWRkcmVzcz5IZWxmZ290dCBSZXNlYXJjaCBJbnN0aXR1dGUsIE5hdGlvbmFsIFVuaXZlcnNpdHkg
b2YgTmF0dXJhbCBNZWRpY2luZSwgUG9ydGxhbmQsIE9SIDk3MjAxLCBVU0EuJiN4RDtXaWxkZXIg
UmVzZWFyY2ggRGl2aXNpb24sIEFtaGVyc3QgSC4gV2lsZGVyIEZvdW5kYXRpb24sIFNhaW50IFBh
dWwsIE1OIDU1MTA0LCBVU0EuJiN4RDtIZXJiZXJ0IFdlcnRoZWltIFNjaG9vbCBvZiBQdWJsaWMg
SGVhbHRoLCBVbml2ZXJzaXR5IG9mIENhbGlmb3JuaWEsIFNhbiBEaWVnbywgQ0EgOTcwMzcsIFVT
QS48L2F1dGgtYWRkcmVzcz48dGl0bGVzPjx0aXRsZT5CaW5nZSBFYXRpbmcgRGlzb3JkZXIgSXMg
YSBTb2NpYWwgSnVzdGljZSBJc3N1ZTogQSBDcm9zcy1TZWN0aW9uYWwgTWl4ZWQtTWV0aG9kcyBT
dHVkeSBvZiBCaW5nZSBFYXRpbmcgRGlzb3JkZXIgRXhwZXJ0cyZhcG9zOyBPcGluaW9uczwvdGl0
bGU+PHNlY29uZGFyeS10aXRsZT5JbnQgSiBFbnZpcm9uIFJlcyBQdWJsaWMgSGVhbHRoPC9zZWNv
bmRhcnktdGl0bGU+PC90aXRsZXM+PHBlcmlvZGljYWw+PGZ1bGwtdGl0bGU+SW50IEogRW52aXJv
biBSZXMgUHVibGljIEhlYWx0aDwvZnVsbC10aXRsZT48L3BlcmlvZGljYWw+PHBhZ2VzPjYyNDMg
LSA2MjgwPC9wYWdlcz48dm9sdW1lPjE5PC92b2x1bWU+PG51bWJlcj4xMDwvbnVtYmVyPjxlZGl0
aW9uPjIwMjIvMDUvMjk8L2VkaXRpb24+PHNlY3Rpb24+NjI0Mzwvc2VjdGlvbj48a2V5d29yZHM+
PGtleXdvcmQ+QWR1bHQ8L2tleXdvcmQ+PGtleXdvcmQ+KkJpbmdlLUVhdGluZyBEaXNvcmRlci9w
c3ljaG9sb2d5PC9rZXl3b3JkPjxrZXl3b3JkPipCdWxpbWlhPC9rZXl3b3JkPjxrZXl3b3JkPkNy
b3NzLVNlY3Rpb25hbCBTdHVkaWVzPC9rZXl3b3JkPjxrZXl3b3JkPkRpYWdub3N0aWMgYW5kIFN0
YXRpc3RpY2FsIE1hbnVhbCBvZiBNZW50YWwgRGlzb3JkZXJzPC9rZXl3b3JkPjxrZXl3b3JkPkh1
bWFuczwva2V5d29yZD48a2V5d29yZD5Tb2NpYWwgSnVzdGljZTwva2V5d29yZD48a2V5d29yZD5i
aW5nZSBlYXRpbmc8L2tleXdvcmQ+PGtleXdvcmQ+YmluZ2UgZWF0aW5nIGRpc29yZGVyPC9rZXl3
b3JkPjxrZXl3b3JkPmRpdmVyc2l0eSBpbmNsdXNpb248L2tleXdvcmQ+PGtleXdvcmQ+ZWNvbm9t
aWMgaW5zZWN1cml0eTwva2V5d29yZD48a2V5d29yZD5mb29kIHNjYXJjaXR5PC9rZXl3b3JkPjxr
ZXl3b3JkPm1pbm9yaXR5PC9rZXl3b3JkPjxrZXl3b3JkPm9wcHJlc3Npb248L2tleXdvcmQ+PGtl
eXdvcmQ+c29jaWFsIG1lZGlhPC9rZXl3b3JkPjxrZXl3b3JkPnN0aWdtYTwva2V5d29yZD48a2V5
d29yZD50cmF1bWE8L2tleXdvcmQ+PC9rZXl3b3Jkcz48ZGF0ZXM+PHllYXI+MjAyMjwveWVhcj48
cHViLWRhdGVzPjxkYXRlPk1heSAyMDwvZGF0ZT48L3B1Yi1kYXRlcz48L2RhdGVzPjxpc2JuPjE2
NjEtNzgyNyAoUHJpbnQpJiN4RDsxNjYwLTQ2MDE8L2lzYm4+PGFjY2Vzc2lvbi1udW0+MzU2Mjc3
Nzk8L2FjY2Vzc2lvbi1udW0+PHVybHM+PC91cmxzPjxjdXN0b20yPlBNQzkxNDEwNjQ8L2N1c3Rv
bTI+PGVsZWN0cm9uaWMtcmVzb3VyY2UtbnVtPjEwLjMzOTAvaWplcnBoMTkxMDYyNDM8L2VsZWN0
cm9uaWMtcmVzb3VyY2UtbnVtPjxyZW1vdGUtZGF0YWJhc2UtcHJvdmlkZXI+TkxNPC9yZW1vdGUt
ZGF0YWJhc2UtcHJvdmlkZXI+PGxhbmd1YWdlPmVuZzwvbGFuZ3VhZ2U+PC9yZWNvcmQ+PC9DaXRl
PjxDaXRlPjxBdXRob3I+SGFydDwvQXV0aG9yPjxZZWFyPjIwMTE8L1llYXI+PFJlY051bT44Mzgw
PC9SZWNOdW0+PHJlY29yZD48cmVjLW51bWJlcj44MzgwPC9yZWMtbnVtYmVyPjxmb3JlaWduLWtl
eXM+PGtleSBhcHA9IkVOIiBkYi1pZD0idnYyczlyZDlwcnpyOWxldzV0djUycndkZTlyYXJkMnQ1
MnJ0IiB0aW1lc3RhbXA9IjE2OTgxNTcwOTEiPjgzODA8L2tleT48L2ZvcmVpZ24ta2V5cz48cmVm
LXR5cGUgbmFtZT0iSm91cm5hbCBBcnRpY2xlIj4xNzwvcmVmLXR5cGU+PGNvbnRyaWJ1dG9ycz48
YXV0aG9ycz48YXV0aG9yPkhhcnQsIExhdXJhIE08L2F1dGhvcj48YXV0aG9yPkdyYW5pbGxvLCBN
IFRlcmVzYTwvYXV0aG9yPjxhdXRob3I+Sm9ybSwgQW50aG9ueSBGPC9hdXRob3I+PGF1dGhvcj5Q
YXh0b24sIFN1c2FuIEo8L2F1dGhvcj48L2F1dGhvcnM+PC9jb250cmlidXRvcnM+PHRpdGxlcz48
dGl0bGU+VW5tZXQgbmVlZCBmb3IgdHJlYXRtZW50IGluIHRoZSBlYXRpbmcgZGlzb3JkZXJzOiBh
IHN5c3RlbWF0aWMgcmV2aWV3IG9mIGVhdGluZyBkaXNvcmRlciBzcGVjaWZpYyB0cmVhdG1lbnQg
c2Vla2luZyBhbW9uZyBjb21tdW5pdHkgY2FzZXM8L3RpdGxlPjxzZWNvbmRhcnktdGl0bGU+Q2xp
bmljYWwgcHN5Y2hvbG9neSByZXZpZXc8L3NlY29uZGFyeS10aXRsZT48L3RpdGxlcz48cGVyaW9k
aWNhbD48ZnVsbC10aXRsZT5DbGluaWNhbCBQc3ljaG9sb2d5IFJldmlldzwvZnVsbC10aXRsZT48
L3BlcmlvZGljYWw+PHBhZ2VzPjcyNy03MzU8L3BhZ2VzPjx2b2x1bWU+MzE8L3ZvbHVtZT48bnVt
YmVyPjU8L251bWJlcj48ZGF0ZXM+PHllYXI+MjAxMTwveWVhcj48L2RhdGVzPjxpc2JuPjAyNzIt
NzM1ODwvaXNibj48dXJscz48L3VybHM+PC9yZWNvcmQ+PC9DaXRlPjxDaXRlPjxBdXRob3I+U2hh
ZnJhbjwvQXV0aG9yPjxZZWFyPjIwMDk8L1llYXI+PFJlY051bT44MzgyPC9SZWNOdW0+PHJlY29y
ZD48cmVjLW51bWJlcj44MzgyPC9yZWMtbnVtYmVyPjxmb3JlaWduLWtleXM+PGtleSBhcHA9IkVO
IiBkYi1pZD0idnYyczlyZDlwcnpyOWxldzV0djUycndkZTlyYXJkMnQ1MnJ0IiB0aW1lc3RhbXA9
IjE2OTgxNTcxOTciPjgzODI8L2tleT48L2ZvcmVpZ24ta2V5cz48cmVmLXR5cGUgbmFtZT0iSm91
cm5hbCBBcnRpY2xlIj4xNzwvcmVmLXR5cGU+PGNvbnRyaWJ1dG9ycz48YXV0aG9ycz48YXV0aG9y
PlNoYWZyYW4sIFJvejwvYXV0aG9yPjxhdXRob3I+Q2xhcmssIERNPC9hdXRob3I+PGF1dGhvcj5G
YWlyYnVybiwgQ0c8L2F1dGhvcj48YXV0aG9yPkFybnR6LCBBPC9hdXRob3I+PGF1dGhvcj5CYXJs
b3csIERIPC9hdXRob3I+PGF1dGhvcj5FaGxlcnMsIEE8L2F1dGhvcj48YXV0aG9yPkZyZWVzdG9u
LCBNPC9hdXRob3I+PGF1dGhvcj5HYXJldHksIFBBPC9hdXRob3I+PGF1dGhvcj5Ib2xsb24sIFNE
PC9hdXRob3I+PGF1dGhvcj5Pc3QsIExHPC9hdXRob3I+PC9hdXRob3JzPjwvY29udHJpYnV0b3Jz
Pjx0aXRsZXM+PHRpdGxlPk1pbmQgdGhlIGdhcDogSW1wcm92aW5nIHRoZSBkaXNzZW1pbmF0aW9u
IG9mIENCVDwvdGl0bGU+PHNlY29uZGFyeS10aXRsZT5CZWhhdmlvdXIgcmVzZWFyY2ggYW5kIHRo
ZXJhcHk8L3NlY29uZGFyeS10aXRsZT48L3RpdGxlcz48cGVyaW9kaWNhbD48ZnVsbC10aXRsZT5C
ZWhhdiBSZXMgVGhlcjwvZnVsbC10aXRsZT48YWJici0xPkJlaGF2aW91ciByZXNlYXJjaCBhbmQg
dGhlcmFweTwvYWJici0xPjwvcGVyaW9kaWNhbD48cGFnZXM+OTAyLTkwOTwvcGFnZXM+PHZvbHVt
ZT40Nzwvdm9sdW1lPjxudW1iZXI+MTE8L251bWJlcj48ZGF0ZXM+PHllYXI+MjAwOTwveWVhcj48
L2RhdGVzPjxpc2JuPjAwMDUtNzk2NzwvaXNibj48dXJscz48L3VybHM+PC9yZWNvcmQ+PC9DaXRl
PjxDaXRlPjxBdXRob3I+S2F6ZGluPC9BdXRob3I+PFllYXI+MjAxMTwvWWVhcj48UmVjTnVtPjgz
ODE8L1JlY051bT48cmVjb3JkPjxyZWMtbnVtYmVyPjgzODE8L3JlYy1udW1iZXI+PGZvcmVpZ24t
a2V5cz48a2V5IGFwcD0iRU4iIGRiLWlkPSJ2djJzOXJkOXByenI5bGV3NXR2NTJyd2RlOXJhcmQy
dDUycnQiIHRpbWVzdGFtcD0iMTY5ODE1NzE1MiI+ODM4MTwva2V5PjwvZm9yZWlnbi1rZXlzPjxy
ZWYtdHlwZSBuYW1lPSJKb3VybmFsIEFydGljbGUiPjE3PC9yZWYtdHlwZT48Y29udHJpYnV0b3Jz
PjxhdXRob3JzPjxhdXRob3I+S2F6ZGluLCBBbGFuIEU8L2F1dGhvcj48YXV0aG9yPkJsYXNlLCBT
dGFjZXkgTDwvYXV0aG9yPjwvYXV0aG9ycz48L2NvbnRyaWJ1dG9ycz48dGl0bGVzPjx0aXRsZT5S
ZWJvb3RpbmcgcHN5Y2hvdGhlcmFweSByZXNlYXJjaCBhbmQgcHJhY3RpY2UgdG8gcmVkdWNlIHRo
ZSBidXJkZW4gb2YgbWVudGFsIGlsbG5lc3M8L3RpdGxlPjxzZWNvbmRhcnktdGl0bGU+UGVyc3Bl
Y3RpdmVzIG9uIHBzeWNob2xvZ2ljYWwgc2NpZW5jZTwvc2Vjb25kYXJ5LXRpdGxlPjwvdGl0bGVz
PjxwZXJpb2RpY2FsPjxmdWxsLXRpdGxlPlBlcnNwZWN0aXZlcyBvbiBwc3ljaG9sb2dpY2FsIHNj
aWVuY2U8L2Z1bGwtdGl0bGU+PC9wZXJpb2RpY2FsPjxwYWdlcz4yMS0zNzwvcGFnZXM+PHZvbHVt
ZT42PC92b2x1bWU+PG51bWJlcj4xPC9udW1iZXI+PGRhdGVzPjx5ZWFyPjIwMTE8L3llYXI+PC9k
YXRlcz48aXNibj4xNzQ1LTY5MTY8L2lzYm4+PHVybHM+PC91cmxzPjwvcmVjb3JkPjwvQ2l0ZT48
Q2l0ZT48QXV0aG9yPk11c3NlbGw8L0F1dGhvcj48WWVhcj4yMDAwPC9ZZWFyPjxSZWNOdW0+ODQ3
NjwvUmVjTnVtPjxyZWNvcmQ+PHJlYy1udW1iZXI+ODQ3NjwvcmVjLW51bWJlcj48Zm9yZWlnbi1r
ZXlzPjxrZXkgYXBwPSJFTiIgZGItaWQ9InZ2MnM5cmQ5cHJ6cjlsZXc1dHY1MnJ3ZGU5cmFyZDJ0
NTJydCIgdGltZXN0YW1wPSIxNzAxNzE2MDc3Ij44NDc2PC9rZXk+PC9mb3JlaWduLWtleXM+PHJl
Zi10eXBlIG5hbWU9IkpvdXJuYWwgQXJ0aWNsZSI+MTc8L3JlZi10eXBlPjxjb250cmlidXRvcnM+
PGF1dGhvcnM+PGF1dGhvcj5NdXNzZWxsLCBNLiBQLjwvYXV0aG9yPjxhdXRob3I+Q3Jvc2J5LCBS
LiBELjwvYXV0aG9yPjxhdXRob3I+Q3JvdywgUy4gSi48L2F1dGhvcj48YXV0aG9yPktub3BrZSwg
QS4gSi48L2F1dGhvcj48YXV0aG9yPlBldGVyc29uLCBDLiBCLjwvYXV0aG9yPjxhdXRob3I+V29u
ZGVybGljaCwgUy4gQS48L2F1dGhvcj48YXV0aG9yPk1pdGNoZWxsLCBKLiBFLjwvYXV0aG9yPjwv
YXV0aG9ycz48L2NvbnRyaWJ1dG9ycz48YXV0aC1hZGRyZXNzPkdyYWR1YXRlIERlcGFydG1lbnQg
b2YgUHJvZmVzc2lvbmFsIFBzeWNob2xvZ3ksIFVuaXZlcnNpdHkgb2YgU3QuIFRob21hcywgTWlu
bmVhcG9saXMsIE1pbm5lc290YSA1NTQwMywgVVNBLiBtcG11c3NlbGxAc3R0aG9tYXMuZWR1PC9h
dXRoLWFkZHJlc3M+PHRpdGxlcz48dGl0bGU+VXRpbGl6YXRpb24gb2YgZW1waXJpY2FsbHkgc3Vw
cG9ydGVkIHBzeWNob3RoZXJhcHkgdHJlYXRtZW50cyBmb3IgaW5kaXZpZHVhbHMgd2l0aCBlYXRp
bmcgZGlzb3JkZXJzOiBBIHN1cnZleSBvZiBwc3ljaG9sb2dpc3RzPC90aXRsZT48c2Vjb25kYXJ5
LXRpdGxlPkludCBKIEVhdCBEaXNvcmQ8L3NlY29uZGFyeS10aXRsZT48L3RpdGxlcz48cGVyaW9k
aWNhbD48ZnVsbC10aXRsZT5JbnQgSiBFYXQgRGlzb3JkPC9mdWxsLXRpdGxlPjxhYmJyLTE+VGhl
IEludGVybmF0aW9uYWwgam91cm5hbCBvZiBlYXRpbmcgZGlzb3JkZXJzPC9hYmJyLTE+PC9wZXJp
b2RpY2FsPjxwYWdlcz4yMzAtNzwvcGFnZXM+PHZvbHVtZT4yNzwvdm9sdW1lPjxudW1iZXI+Mjwv
bnVtYmVyPjxlZGl0aW9uPjIwMDAvMDIvMDU8L2VkaXRpb24+PGtleXdvcmRzPjxrZXl3b3JkPkFk
b2xlc2NlbnQ8L2tleXdvcmQ+PGtleXdvcmQ+Q29nbml0aXZlIEJlaGF2aW9yYWwgVGhlcmFweS8q
bWV0aG9kczwva2V5d29yZD48a2V5d29yZD5GZWVkaW5nIGFuZCBFYXRpbmcgRGlzb3JkZXJzLyp0
aGVyYXB5PC9rZXl3b3JkPjxrZXl3b3JkPkZlbWFsZTwva2V5d29yZD48a2V5d29yZD5IdW1hbnM8
L2tleXdvcmQ+PGtleXdvcmQ+TWFsZTwva2V5d29yZD48a2V5d29yZD5NZW50YWwgSGVhbHRoIFNl
cnZpY2VzLypzdGF0aXN0aWNzICZhbXA7IG51bWVyaWNhbCBkYXRhPC9rZXl3b3JkPjxrZXl3b3Jk
Pk1pbm5lc290YTwva2V5d29yZD48a2V5d29yZD4qU3VydmV5cyBhbmQgUXVlc3Rpb25uYWlyZXM8
L2tleXdvcmQ+PC9rZXl3b3Jkcz48ZGF0ZXM+PHllYXI+MjAwMDwveWVhcj48cHViLWRhdGVzPjxk
YXRlPk1hcjwvZGF0ZT48L3B1Yi1kYXRlcz48L2RhdGVzPjxpc2JuPjAyNzYtMzQ3OCAoUHJpbnQp
JiN4RDswMjc2LTM0Nzg8L2lzYm4+PGFjY2Vzc2lvbi1udW0+MTA2NTc4OTY8L2FjY2Vzc2lvbi1u
dW0+PHVybHM+PC91cmxzPjxlbGVjdHJvbmljLXJlc291cmNlLW51bT4xMC4xMDAyLyhzaWNpKTEw
OTgtMTA4eCgyMDAwMDMpMjc6MiZsdDsyMzA6OmFpZC1lYXQxMSZndDszLjAuY287Mi0wPC9lbGVj
dHJvbmljLXJlc291cmNlLW51bT48cmVtb3RlLWRhdGFiYXNlLXByb3ZpZGVyPk5MTTwvcmVtb3Rl
LWRhdGFiYXNlLXByb3ZpZGVyPjxsYW5ndWFnZT5lbmc8L2xhbmd1YWdlPjwvcmVjb3JkPjwvQ2l0
ZT48L0VuZE5vdGU+
</w:fldData>
              </w:fldChar>
            </w:r>
            <w:r w:rsidR="00CF3DBA">
              <w:rPr>
                <w:b/>
                <w:bCs/>
                <w:i/>
                <w:iCs/>
              </w:rPr>
              <w:instrText xml:space="preserve"> ADDIN EN.CITE.DATA </w:instrText>
            </w:r>
            <w:r w:rsidR="00CF3DBA">
              <w:rPr>
                <w:b/>
                <w:bCs/>
                <w:i/>
                <w:iCs/>
              </w:rPr>
            </w:r>
            <w:r w:rsidR="00CF3DBA">
              <w:rPr>
                <w:b/>
                <w:bCs/>
                <w:i/>
                <w:iCs/>
              </w:rPr>
              <w:fldChar w:fldCharType="end"/>
            </w:r>
            <w:r w:rsidRPr="001133F7">
              <w:rPr>
                <w:b/>
                <w:bCs/>
                <w:i/>
                <w:iCs/>
              </w:rPr>
            </w:r>
            <w:r w:rsidRPr="001133F7">
              <w:rPr>
                <w:b/>
                <w:bCs/>
                <w:i/>
                <w:iCs/>
              </w:rPr>
              <w:fldChar w:fldCharType="separate"/>
            </w:r>
            <w:r w:rsidR="00CF3DBA">
              <w:rPr>
                <w:b/>
                <w:bCs/>
                <w:i/>
                <w:iCs/>
                <w:noProof/>
              </w:rPr>
              <w:t>[17, 43, 63, 65, 105-108]</w:t>
            </w:r>
            <w:r w:rsidRPr="001133F7">
              <w:rPr>
                <w:b/>
                <w:bCs/>
                <w:i/>
                <w:iCs/>
              </w:rPr>
              <w:fldChar w:fldCharType="end"/>
            </w:r>
          </w:p>
        </w:tc>
      </w:tr>
      <w:tr w:rsidR="00C779D1" w:rsidRPr="00012A27" w14:paraId="5DBE10AC" w14:textId="6FA73463" w:rsidTr="00811BE5">
        <w:trPr>
          <w:jc w:val="center"/>
        </w:trPr>
        <w:tc>
          <w:tcPr>
            <w:tcW w:w="8280" w:type="dxa"/>
          </w:tcPr>
          <w:p w14:paraId="46C08496" w14:textId="77777777" w:rsidR="00C779D1" w:rsidRPr="000D37B1" w:rsidRDefault="00C779D1" w:rsidP="00C779D1">
            <w:pPr>
              <w:pStyle w:val="MDPI42tablebody"/>
              <w:numPr>
                <w:ilvl w:val="0"/>
                <w:numId w:val="101"/>
              </w:numPr>
              <w:jc w:val="left"/>
            </w:pPr>
            <w:r w:rsidRPr="000D37B1">
              <w:t>Sociocultural prioritization of physical health outcomes over mental health</w:t>
            </w:r>
          </w:p>
        </w:tc>
        <w:tc>
          <w:tcPr>
            <w:tcW w:w="1440" w:type="dxa"/>
          </w:tcPr>
          <w:p w14:paraId="62AB3932" w14:textId="270BD15C" w:rsidR="00C779D1" w:rsidRPr="000D37B1" w:rsidRDefault="00C779D1" w:rsidP="00C779D1">
            <w:pPr>
              <w:pStyle w:val="MDPI42tablebody"/>
            </w:pPr>
            <w:r w:rsidRPr="005E3304">
              <w:t>3 (21% / 33%)</w:t>
            </w:r>
          </w:p>
        </w:tc>
        <w:tc>
          <w:tcPr>
            <w:tcW w:w="4624" w:type="dxa"/>
            <w:gridSpan w:val="2"/>
          </w:tcPr>
          <w:p w14:paraId="7C91B225" w14:textId="7849E072" w:rsidR="00C779D1" w:rsidRPr="00D216D6" w:rsidRDefault="00C779D1" w:rsidP="00C779D1">
            <w:pPr>
              <w:pStyle w:val="MDPI42tablebody"/>
              <w:jc w:val="left"/>
            </w:pPr>
            <w:r w:rsidRPr="000D37B1">
              <w:fldChar w:fldCharType="begin">
                <w:fldData xml:space="preserve">b3JlaWduLWtleXM+PHJlZi10eXBlIG5hbWU9IkpvdXJuYWwgQXJ0aWNsZSI+MTc8L3JlZi10eXBl
Pjxjb250cmlidXRvcnM+PGF1dGhvcnM+PGF1dGhvcj5XZWlzc21hbiwgUnV0aCBTdHJpZWdlbDwv
YXV0aG9yPjxhdXRob3I+Um9zc2VsbGksIEZyYW5jaW5lPC9hdXRob3I+PC9hdXRob3JzPjwvY29u
dHJpYnV0b3JzPjx0aXRsZXM+PHRpdGxlPlJlZHVjaW5nIHRoZSBidXJkZW4gb2Ygc3VmZmVyaW5n
IGZyb20gZWF0aW5nIGRpc29yZGVyczogVW5tZXQgdHJlYXRtZW50IG5lZWRzLCBjb3N0IG9mIGls
bG5lc3MsIGFuZCB0aGUgcXVlc3QgZm9yIGNvc3QtZWZmZWN0aXZlbmVzczwvdGl0bGU+PHNlY29u
ZGFyeS10aXRsZT5CZWhhdmlvdXIgcmVzZWFyY2ggYW5kIHRoZXJhcHk8L3NlY29uZGFyeS10aXRs
ZT48L3RpdGxlcz48cGVyaW9kaWNhbD48ZnVsbC10aXRsZT5CZWhhdiBSZXMgVGhlcjwvZnVsbC10
aXRsZT48YWJici0xPkJlaGF2aW91ciByZXNlYXJjaCBhbmQgdGhlcmFweTwvYWJici0xPjwvcGVy
aW9kaWNhbD48cGFnZXM+NDktNjQ8L3BhZ2VzPjx2b2x1bWU+ODg8L3ZvbHVtZT48ZGF0ZXM+PHll
YXI+MjAxNzwveWVhcj48L2RhdGVzPjxpc2JuPjAwMDUtNzk2NzwvaXNibj48dXJscz48L3VybHM+
PC9yZWNvcmQ+PC9DaXRlPjxDaXRlPjxBdXRob3I+SGVybWFuPC9BdXRob3I+PFllYXI+MjAxNDwv
WWVhcj48UmVjTnVtPjc5MzY8L1JlY051bT48cmVjb3JkPjxyZWMtbnVtYmVyPjc5MzY8L3JlYy1u
dW1iZXI+PGZvcmVpZ24ta2V5cz48a2V5IGFwcD0iRU4iIGRiLWlkPSJ2djJzOXJkOXByenI5bGV3
NXR2NTJyd2RlOXJhcmQydDUycnQiIHRpbWVzdGFtcD0iMTY5MzQzMzkzMyI+NzkzNjwva2V5Pjwv
Zm9yZWlnbi1rZXlzPjxyZWYtdHlwZSBuYW1lPSJKb3VybmFsIEFydGljbGUiPjE3PC9yZWYtdHlw
ZT48Y29udHJpYnV0b3JzPjxhdXRob3JzPjxhdXRob3I+SGVybWFuLCBCLiBLLjwvYXV0aG9yPjxh
dXRob3I+U2FmaWtoYW5pLCBTLjwvYXV0aG9yPjxhdXRob3I+SGVuZ2VyZXIsIEQuPC9hdXRob3I+
PGF1dGhvcj5BdGtpbnMsIE4uLCBKci48L2F1dGhvcj48YXV0aG9yPktpbSwgQS48L2F1dGhvcj48
YXV0aG9yPkNhc3NpZHksIEQuPC9hdXRob3I+PGF1dGhvcj5CYWJjb2NrLCBULjwvYXV0aG9yPjxh
dXRob3I+QWd1cywgUy48L2F1dGhvcj48YXV0aG9yPkxlbmRlcmtpbmcsIFcuIFIuPC9hdXRob3I+
PC9hdXRob3JzPjwvY29udHJpYnV0b3JzPjxhdXRoLWFkZHJlc3M+U2hpcmUgRGV2ZWxvcG1lbnQg
TExDLCBXYXluZSwgUEEuIGJoZXJtYW5Ac2hpcmUuY29tLjwvYXV0aC1hZGRyZXNzPjx0aXRsZXM+
PHRpdGxlPlRoZSBwYXRpZW50IGV4cGVyaWVuY2Ugd2l0aCBEU00tNS1kZWZpbmVkIGJpbmdlIGVh
dGluZyBkaXNvcmRlcjogY2hhcmFjdGVyaXN0aWNzLCBiYXJyaWVycyB0byB0cmVhdG1lbnQsIGFu
ZCBpbXBsaWNhdGlvbnMgZm9yIHByaW1hcnkgY2FyZSBwaHlzaWNpYW5zPC90aXRsZT48c2Vjb25k
YXJ5LXRpdGxlPlBvc3RncmFkIE1lZDwvc2Vjb25kYXJ5LXRpdGxlPjwvdGl0bGVzPjxwZXJpb2Rp
Y2FsPjxmdWxsLXRpdGxlPlBvc3RncmFkIE1lZDwvZnVsbC10aXRsZT48YWJici0xPlBvc3RncmFk
dWF0ZSBtZWRpY2luZTwvYWJici0xPjwvcGVyaW9kaWNhbD48cGFnZXM+NTItNjM8L3BhZ2VzPjx2
b2x1bWU+MTI2PC92b2x1bWU+PG51bWJlcj41PC9udW1iZXI+PGVkaXRpb24+MjAxNC8xMC8wOTwv
ZWRpdGlvbj48a2V5d29yZHM+PGtleXdvcmQ+QWR1bHQ8L2tleXdvcmQ+PGtleXdvcmQ+QWdlZDwv
a2V5d29yZD48a2V5d29yZD5Bd2FyZW5lc3M8L2tleXdvcmQ+PGtleXdvcmQ+QmluZ2UtRWF0aW5n
IERpc29yZGVyLypkaWFnbm9zaXMvZXBpZGVtaW9sb2d5Lyp0aGVyYXB5PC9rZXl3b3JkPjxrZXl3
b3JkPkJvZHkgTWFzcyBJbmRleDwva2V5d29yZD48a2V5d29yZD5GZW1hbGU8L2tleXdvcmQ+PGtl
eXdvcmQ+Rm9jdXMgR3JvdXBzPC9rZXl3b3JkPjxrZXl3b3JkPkh1bWFuczwva2V5d29yZD48a2V5
d29yZD5MaWZlIFN0eWxlPC9rZXl3b3JkPjxrZXl3b3JkPk1hbGU8L2tleXdvcmQ+PGtleXdvcmQ+
TWVudGFsIERpc29yZGVycy9lcGlkZW1pb2xvZ3k8L2tleXdvcmQ+PGtleXdvcmQ+TWlkZGxlIEFn
ZWQ8L2tleXdvcmQ+PGtleXdvcmQ+KlByaW1hcnkgSGVhbHRoIENhcmU8L2tleXdvcmQ+PGtleXdv
cmQ+U29jaW9lY29ub21pYyBGYWN0b3JzPC9rZXl3b3JkPjxrZXl3b3JkPlVuaXRlZCBTdGF0ZXMv
ZXBpZGVtaW9sb2d5PC9rZXl3b3JkPjwva2V5d29yZHM+PGRhdGVzPjx5ZWFyPjIwMTQ8L3llYXI+
PHB1Yi1kYXRlcz48ZGF0ZT5TZXA8L2RhdGU+PC9wdWItZGF0ZXM+PC9kYXRlcz48aXNibj4wMDMy
LTU0ODE8L2lzYm4+PGFjY2Vzc2lvbi1udW0+MjUyOTU2NTA8L2FjY2Vzc2lvbi1udW0+PHVybHM+
PC91cmxzPjxlbGVjdHJvbmljLXJlc291cmNlLW51bT4xMC4zODEwL3BnbS4yMDE0LjA5LjI4MDA8
L2VsZWN0cm9uaWMtcmVzb3VyY2UtbnVtPjxyZW1vdGUtZGF0YWJhc2UtcHJvdmlkZXI+TkxNPC9y
ZW1vdGUtZGF0YWJhc2UtcHJvdmlkZXI+PGxhbmd1YWdlPmVuZzwvbGFuZ3VhZ2U+PC9yZWNvcmQ+
PC9DaXRlPjxDaXRlPjxBdXRob3I+U2FsdmlhPC9BdXRob3I+PFllYXI+MjAyMzwvWWVhcj48UmVj
TnVtPjc5Mzg8L1JlY051bT48cmVjb3JkPjxyZWMtbnVtYmVyPjc5Mzg8L3JlYy1udW1iZXI+PGZv
cmVpZ24ta2V5cz48a2V5IGFwcD0iRU4iIGRiLWlkPSJ2djJzOXJkOXByenI5bGV3NXR2NTJyd2Rl
OXJhcmQydDUycnQiIHRpbWVzdGFtcD0iMTY5MzUyNTI2NCI+NzkzODwva2V5PjwvZm9yZWlnbi1r
ZXlzPjxyZWYtdHlwZSBuYW1lPSJKb3VybmFsIEFydGljbGUiPjE3PC9yZWYtdHlwZT48Y29udHJp
YnV0b3JzPjxhdXRob3JzPjxhdXRob3I+U2FsdmlhLCBNZWcgRzwvYXV0aG9yPjxhdXRob3I+Uml0
aG9seiwgTWFyaWx5biBEPC9hdXRob3I+PGF1dGhvcj5DcmFpZ2VuLCBLYXRoZXJpbmUgTEU8L2F1
dGhvcj48YXV0aG9yPlF1YXRyb21vbmksIFBhdWxhIEE8L2F1dGhvcj48L2F1dGhvcnM+PC9jb250
cmlidXRvcnM+PHRpdGxlcz48dGl0bGU+V29tZW4mYXBvcztzIHBlcmNlcHRpb25zIG9mIHdlaWdo
dCBzdGlnbWEgYW5kIGV4cGVyaWVuY2VzIG9mIHdlaWdodC1uZXV0cmFsIHRyZWF0bWVudCBmb3Ig
YmluZ2UgZWF0aW5nIGRpc29yZGVyOiBBIHF1YWxpdGF0aXZlIHN0dWR5PC90aXRsZT48c2Vjb25k
YXJ5LXRpdGxlPkVDbGluaWNhbE1lZGljaW5lPC9zZWNvbmRhcnktdGl0bGU+PC90aXRsZXM+PHBl
cmlvZGljYWw+PGZ1bGwtdGl0bGU+RUNsaW5pY2FsTWVkaWNpbmU8L2Z1bGwtdGl0bGU+PC9wZXJp
b2RpY2FsPjx2b2x1bWU+NTY8L3ZvbHVtZT48ZGF0ZXM+PHllYXI+MjAyMzwveWVhcj48L2RhdGVz
Pjxpc2JuPjI1ODktNTM3MDwvaXNibj48dXJscz48L3VybHM+PC9yZWNvcmQ+PC9DaXRlPjxDaXRl
PjxBdXRob3I+QnJheTwvQXV0aG9yPjxZZWFyPjIwMjI8L1llYXI+PFJlY051bT43ODQwPC9SZWNO
dW0+PHJlY29yZD48cmVjLW51bWJlcj43ODQwPC9yZWMtbnVtYmVyPjxmb3JlaWduLWtleXM+PGtl
eSBhcHA9IkVOIiBkYi1pZD0idnYyczlyZDlwcnpyOWxldzV0djUycndkZTlyYXJkMnQ1MnJ0IiB0
aW1lc3RhbXA9IjE2NjczNDc2MTciPjc4NDA8L2tleT48L2ZvcmVpZ24ta2V5cz48cmVmLXR5cGUg
bmFtZT0iSm91cm5hbCBBcnRpY2xlIj4xNzwvcmVmLXR5cGU+PGNvbnRyaWJ1dG9ycz48YXV0aG9y
cz48YXV0aG9yPkJyYXksIEIuPC9hdXRob3I+PGF1dGhvcj5CcmF5LCBDLjwvYXV0aG9yPjxhdXRo
b3I+QnJhZGxleSwgUi48L2F1dGhvcj48YXV0aG9yPlp3aWNrZXksIEguPC9hdXRob3I+PC9hdXRo
b3JzPjwvY29udHJpYnV0b3JzPjxhdXRoLWFkZHJlc3M+SGVsZmdvdHQgUmVzZWFyY2ggSW5zdGl0
dXRlLCBOYXRpb25hbCBVbml2ZXJzaXR5IG9mIE5hdHVyYWwgTWVkaWNpbmUsIFBvcnRsYW5kLCBP
UiA5NzIwMSwgVVNBLiYjeEQ7V2lsZGVyIFJlc2VhcmNoIERpdmlzaW9uLCBBbWhlcnN0IEguIFdp
bGRlciBGb3VuZGF0aW9uLCBTYWludCBQYXVsLCBNTiA1NTEwNCwgVVNBLiYjeEQ7SGVyYmVydCBX
ZXJ0aGVpbSBTY2hvb2wgb2YgUHVibGljIEhlYWx0aCwgVW5pdmVyc2l0eSBvZiBDYWxpZm9ybmlh
LCBTYW4gRGllZ28sIENBIDk3MDM3LCBVU0EuPC9hdXRoLWFkZHJlc3M+PHRpdGxlcz48dGl0bGU+
QmluZ2UgRWF0aW5nIERpc29yZGVyIElzIGEgU29jaWFsIEp1c3RpY2UgSXNzdWU6IEEgQ3Jvc3Mt
U2VjdGlvbmFsIE1peGVkLU1ldGhvZHMgU3R1ZHkgb2YgQmluZ2UgRWF0aW5nIERpc29yZGVyIEV4
cGVydHMmYXBvczsgT3BpbmlvbnM8L3RpdGxlPjxzZWNvbmRhcnktdGl0bGU+SW50IEogRW52aXJv
biBSZXMgUHVibGljIEhlYWx0aDwvc2Vjb25kYXJ5LXRpdGxlPjwvdGl0bGVzPjxwZXJpb2RpY2Fs
PjxmdWxsLXRpdGxlPkludCBKIEVudmlyb24gUmVzIFB1YmxpYyBIZWFsdGg8L2Z1bGwtdGl0bGU+
PC9wZXJpb2RpY2FsPjxwYWdlcz42MjQzIC0gNjI4MDwvcGFnZXM+PHZvbHVtZT4xOTwvdm9sdW1l
PjxudW1iZXI+MTA8L251bWJlcj48ZWRpdGlvbj4yMDIyLzA1LzI5PC9lZGl0aW9uPjxzZWN0aW9u
PjYyNDM8L3NlY3Rpb24+PGtleXdvcmRzPjxrZXl3b3JkPkFkdWx0PC9rZXl3b3JkPjxrZXl3b3Jk
PipCaW5nZS1FYXRpbmcgRGlzb3JkZXIvcHN5Y2hvbG9neTwva2V5d29yZD48a2V5d29yZD4qQnVs
aW1pYTwva2V5d29yZD48a2V5d29yZD5Dcm9zcy1TZWN0aW9uYWwgU3R1ZGllczwva2V5d29yZD48
a2V5d29yZD5EaWFnbm9zdGljIGFuZCBTdGF0aXN0aWNhbCBNYW51YWwgb2YgTWVudGFsIERpc29y
ZGVyczwva2V5d29yZD48a2V5d29yZD5IdW1hbnM8L2tleXdvcmQ+PGtleXdvcmQ+U29jaWFsIEp1
c3RpY2U8L2tleXdvcmQ+PGtleXdvcmQ+YmluZ2UgZWF0aW5nPC9rZXl3b3JkPjxrZXl3b3JkPmJp
bmdlIGVhdGluZyBkaXNvcmRlcjwva2V5d29yZD48a2V5d29yZD5kaXZlcnNpdHkgaW5jbHVzaW9u
PC9rZXl3b3JkPjxrZXl3b3JkPmVjb25vbWljIGluc2VjdXJpdHk8L2tleXdvcmQ+PGtleXdvcmQ+
Zm9vZCBzY2FyY2l0eTwva2V5d29yZD48a2V5d29yZD5taW5vcml0eTwva2V5d29yZD48a2V5d29y
ZD5vcHByZXNzaW9uPC9rZXl3b3JkPjxrZXl3b3JkPnNvY2lhbCBtZWRpYTwva2V5d29yZD48a2V5
d29yZD5zdGlnbWE8L2tleXdvcmQ+PGtleXdvcmQ+dHJhdW1hPC9rZXl3b3JkPjwva2V5d29yZHM+
PGRhdGVzPjx5ZWFyPjIwMjI8L3llYXI+PHB1Yi1kYXRlcz48ZGF0ZT5NYXkgMjA8L2RhdGU+PC9w
dWItZGF0ZXM+PC9kYXRlcz48aXNibj4xNjYxLTc4MjcgKFByaW50KSYjeEQ7MTY2MC00NjAxPC9p
c2JuPjxhY2Nlc3Npb24tbnVtPjM1NjI3Nzc5PC9hY2Nlc3Npb24tbnVtPjx1cmxzPjwvdXJscz48
Y3VzdG9tMj5QTUM5MTQxMDY0PC9jdXN0b20yPjxlbGVjdHJvbmljLXJlc291cmNlLW51bT4xMC4z
MzkwL2lqZXJwaDE5MTA2MjQzPC9lbGVjdHJvbmljLXJlc291cmNlLW51bT48cmVtb3RlLWRhdGFi
YXNlLXByb3ZpZGVyPk5MTTwvcmVtb3RlLWRhdGFiYXNlLXByb3ZpZGVyPjxsYW5ndWFnZT5lbmc8
L2xhbmd1YWdlPjwvcmVjb3JkPjwvQ2l0ZT48Q2l0ZT48QXV0aG9yPkJyYXk8L0F1dGhvcj48WWVh
cj4yMDIzPC9ZZWFyPjxSZWNOdW0+Nzg1NDwvUmVjTnVtPjxyZWNvcmQ+PHJlYy1udW1iZXI+Nzg1
NDwvcmVjLW51bWJlcj48Zm9yZWlnbi1rZXlzPjxrZXkgYXBwPSJFTiIgZGItaWQ9InZ2MnM5cmQ5
cHJ6cjlsZXc1dHY1MnJ3ZGU5cmFyZDJ0NTJydCIgdGltZXN0YW1wPSIxNjc2NjczNDA2Ij43ODU0
PC9rZXk+PC9mb3JlaWduLWtleXM+PHJlZi10eXBlIG5hbWU9IkpvdXJuYWwgQXJ0aWNsZSI+MTc8
L3JlZi10eXBlPjxjb250cmlidXRvcnM+PGF1dGhvcnM+PGF1dGhvcj5CcmF5LCBCcmVubmE8L2F1
dGhvcj48YXV0aG9yPlNhZG93c2tpLCBBZGFtPC9hdXRob3I+PGF1dGhvcj5CcmF5LCBDaHJpczwv
YXV0aG9yPjxhdXRob3I+QnJhZGxleSwgUnlhbjwvYXV0aG9yPjxhdXRob3I+WndpY2tleSwgSGVh
dGhlcjwvYXV0aG9yPjwvYXV0aG9ycz48L2NvbnRyaWJ1dG9ycz48dGl0bGVzPjx0aXRsZT5DbGlu
aWNhbCBhc3BlY3RzIG9mIGJpbmdlIGVhdGluZyBkaXNvcmRlcjogQSBjcm9zcy1zZWN0aW9uYWwg
bWl4ZWQtbWV0aG9kcyBzdHVkeSBvZiBiaW5nZSBlYXRpbmcgZGlzb3JkZXIgZXhwZXJ0cyZhcG9z
OyBwZXJzcGVjdGl2ZXM8L3RpdGxlPjxzZWNvbmRhcnktdGl0bGU+RnJvbnRpZXJzIGluIFBzeWNo
aWF0cnk8L3NlY29uZGFyeS10aXRsZT48c2hvcnQtdGl0bGU+Q2xpbmljYWwgQXNwZWN0cyBvZiBC
aW5nZSBFYXRpbmcgRGlzb3JkZXI8L3Nob3J0LXRpdGxlPjwvdGl0bGVzPjxwZXJpb2RpY2FsPjxm
dWxsLXRpdGxlPkZyb250IFBzeWNoaWF0cnk8L2Z1bGwtdGl0bGU+PGFiYnItMT5Gcm9udGllcnMg
aW4gcHN5Y2hpYXRyeTwvYWJici0xPjwvcGVyaW9kaWNhbD48dm9sdW1lPjEzPC92b2x1bWU+PGtl
eXdvcmRzPjxrZXl3b3JkPkJpbmdlIEVhdGluZyBEaXNvcmRlcixCaW5nZSBlYXRpbmcsRWF0aW5n
IERpc29yZGVyLE9iZXNpdHksZGlzdHJlc3MsbmVnYXRpdmUgYWZmZWN0LE5lZ2F0aXZlIHVyZ2Vu
Y3ksZm9vZCByZXN0cmljdGlvbixEaWV0LGRpZXRhcnkgcmVzdHJhaW50LEVtb3Rpb24gUmVndWxh
dGlvbixCaW5nZSBFYXRpbmcgRGlzb3JkZXIgKEJFRCksRGlhZ25vc3RpYyB2YWxpZGl0eSxEaWFn
bm9zdGljIGhldGVyb2dlbmVpdHksZGlhZ25vc3RpYyBjcml0ZXJpYSw8L2tleXdvcmQ+PC9rZXl3
b3Jkcz48ZGF0ZXM+PHllYXI+MjAyMzwveWVhcj48cHViLWRhdGVzPjxkYXRlPjIwMjMtRmVicnVh
cnktMTQ8L2RhdGU+PC9wdWItZGF0ZXM+PC9kYXRlcz48aXNibj4xNjY0LTA2NDA8L2lzYm4+PHdv
cmstdHlwZT5PcmlnaW5hbCBSZXNlYXJjaDwvd29yay10eXBlPjx1cmxzPjxyZWxhdGVkLXVybHM+
PHVybD5odHRwczovL3d3dy5mcm9udGllcnNpbi5vcmcvYXJ0aWNsZXMvMTAuMzM4OS9mcHN5dC4y
MDIyLjEwODcxNjU8L3VybD48L3JlbGF0ZWQtdXJscz48L3VybHM+PGVsZWN0cm9uaWMtcmVzb3Vy
Y2UtbnVtPjEwLjMzODkvZnBzeXQuMjAyMi4xMDg3MTY1PC9lbGVjdHJvbmljLXJlc291cmNlLW51
bT48bGFuZ3VhZ2U+RW5nbGlzaDwvbGFuZ3VhZ2U+PC9yZWNvcmQ+PC9DaXRlPjxDaXRlPjxBdXRo
b3I+Sm9obnM8L0F1dGhvcj48WWVhcj4yMDE5PC9ZZWFyPjxSZWNOdW0+ODM0NDwvUmVjTnVtPjxy
ZWNvcmQ+PHJlYy1udW1iZXI+ODM0NDwvcmVjLW51bWJlcj48Zm9yZWlnbi1rZXlzPjxrZXkgYXBw
PSJFTiIgZGItaWQ9InZ2MnM5cmQ5cHJ6cjlsZXc1dHY1MnJ3ZGU5cmFyZDJ0NTJydCIgdGltZXN0
YW1wPSIxNjk3NzMwNDY3Ij44MzQ0PC9rZXk+PC9mb3JlaWduLWtleXM+PHJlZi10eXBlIG5hbWU9
IkpvdXJuYWwgQXJ0aWNsZSI+MTc8L3JlZi10eXBlPjxjb250cmlidXRvcnM+PGF1dGhvcnM+PGF1
dGhvcj5Kb2hucywgR2VtbWE8L2F1dGhvcj48YXV0aG9yPlRheWxvciwgQnJpZGdldDwvYXV0aG9y
PjxhdXRob3I+Sm9obiwgQW5uPC9hdXRob3I+PGF1dGhvcj5UYW4sIEphY2ludGE8L2F1dGhvcj48
L2F1dGhvcnM+PC9jb250cmlidXRvcnM+PHRpdGxlcz48dGl0bGU+Q3VycmVudCBlYXRpbmcgZGlz
b3JkZXIgaGVhbHRoY2FyZSBzZXJ2aWNlc+KAk3RoZSBwZXJzcGVjdGl2ZXMgYW5kIGV4cGVyaWVu
Y2VzIG9mIGluZGl2aWR1YWxzIHdpdGggZWF0aW5nIGRpc29yZGVycywgdGhlaXIgZmFtaWxpZXMg
YW5kIGhlYWx0aCBwcm9mZXNzaW9uYWxzOiBzeXN0ZW1hdGljIHJldmlldyBhbmQgdGhlbWF0aWMg
c3ludGhlc2lzPC90aXRsZT48c2Vjb25kYXJ5LXRpdGxlPkJKUHN5Y2ggb3Blbjwvc2Vjb25kYXJ5
LXRpdGxlPjwvdGl0bGVzPjxwZXJpb2RpY2FsPjxmdWxsLXRpdGxlPkJKUHN5Y2ggb3BlbjwvZnVs
bC10aXRsZT48L3BlcmlvZGljYWw+PHBhZ2VzPmU1OTwvcGFnZXM+PHZvbHVtZT41PC92b2x1bWU+
PG51bWJlcj40PC9udW1iZXI+PGtleXdvcmRzPjxrZXl3b3JkPkVhdGluZyBkaXNvcmRlcnM8L2tl
eXdvcmQ+PGtleXdvcmQ+aGVhbHRoY2FyZSBpbnRlcmZhY2U8L2tleXdvcmQ+PGtleXdvcmQ+cGF0
aWVudHMgYW5kIGNhcmVyczwva2V5d29yZD48a2V5d29yZD5zeXN0ZW1hdGljIHJldmlldzwva2V5
d29yZD48a2V5d29yZD50aGVtYXRpYyBzeW50aGVzaXMuPC9rZXl3b3JkPjwva2V5d29yZHM+PGRh
dGVzPjx5ZWFyPjIwMTk8L3llYXI+PC9kYXRlcz48aXNibj4yMDU2LTQ3MjQ8L2lzYm4+PHVybHM+
PC91cmxzPjwvcmVjb3JkPjwvQ2l0ZT48Q2l0ZT48QXV0aG9yPkV2YW5zPC9BdXRob3I+PFllYXI+
MjAxMTwvWWVhcj48UmVjTnVtPjgzODg8L1JlY051bT48cmVjb3JkPjxyZWMtbnVtYmVyPjgzODg8
L3JlYy1udW1iZXI+PGZvcmVpZ24ta2V5cz48a2V5IGFwcD0iRU4iIGRiLWlkPSJ2djJzOXJkOXBy
enI5bGV3NXR2NTJyd2RlOXJhcmQydDUycnQiIHRpbWVzdGFtcD0iMTY5ODI0NjU0MSI+ODM4ODwv
a2V5PjwvZm9yZWlnbi1rZXlzPjxyZWYtdHlwZSBuYW1lPSJKb3VybmFsIEFydGljbGUiPjE3PC9y
ZWYtdHlwZT48Y29udHJpYnV0b3JzPjxhdXRob3JzPjxhdXRob3I+RXZhbnMsIEUuIEouPC9hdXRo
b3I+PGF1dGhvcj5IYXksIFAuIEouPC9hdXRob3I+PGF1dGhvcj5Nb25kLCBKLjwvYXV0aG9yPjxh
dXRob3I+UGF4dG9uLCBTLiBKLjwvYXV0aG9yPjxhdXRob3I+UXVpcmssIEYuPC9hdXRob3I+PGF1
dGhvcj5Sb2RnZXJzLCBCLjwvYXV0aG9yPjxhdXRob3I+SmhhamosIEEuIEsuPC9hdXRob3I+PGF1
dGhvcj5TYXdvbmlld3NrYSwgTS4gQS48L2F1dGhvcj48L2F1dGhvcnM+PC9jb250cmlidXRvcnM+
PGF1dGgtYWRkcmVzcz5EZXBhcnRtZW50IG9mIERldmVsb3BtZW50YWwgRGlzYWJpbGl0eSBhbmQg
TmV1cm9wc3ljaGlhdHJ5LCBTY2hvb2wgb2YgUHN5Y2hpYXRyeSwgVW5pdmVyc2l0eSBvZiBOZXcg
U291dGggV2FsZXMsIFN5ZG5leSwgQXVzdHJhbGlhLjwvYXV0aC1hZGRyZXNzPjx0aXRsZXM+PHRp
dGxlPkJhcnJpZXJzIHRvIGhlbHAtc2Vla2luZyBpbiB5b3VuZyB3b21lbiB3aXRoIGVhdGluZyBk
aXNvcmRlcnM6IGEgcXVhbGl0YXRpdmUgZXhwbG9yYXRpb24gaW4gYSBsb25naXR1ZGluYWwgY29t
bXVuaXR5IHN1cnZleTwvdGl0bGU+PHNlY29uZGFyeS10aXRsZT5FYXQgRGlzb3JkPC9zZWNvbmRh
cnktdGl0bGU+PC90aXRsZXM+PHBlcmlvZGljYWw+PGZ1bGwtdGl0bGU+RWF0IERpc29yZDwvZnVs
bC10aXRsZT48YWJici0xPkVhdGluZyBkaXNvcmRlcnM8L2FiYnItMT48L3BlcmlvZGljYWw+PHBh
Z2VzPjI3MC04NTwvcGFnZXM+PHZvbHVtZT4xOTwvdm9sdW1lPjxudW1iZXI+MzwvbnVtYmVyPjxl
ZGl0aW9uPjIwMTEvMDQvMjY8L2VkaXRpb24+PGtleXdvcmRzPjxrZXl3b3JkPkFkdWx0PC9rZXl3
b3JkPjxrZXl3b3JkPipBdHRpdHVkZSB0byBIZWFsdGg8L2tleXdvcmQ+PGtleXdvcmQ+QnVsaW1p
YS9wc3ljaG9sb2d5PC9rZXl3b3JkPjxrZXl3b3JkPkZlZWRpbmcgYW5kIEVhdGluZyBEaXNvcmRl
cnMvKnBzeWNob2xvZ3k8L2tleXdvcmQ+PGtleXdvcmQ+RmVtYWxlPC9rZXl3b3JkPjxrZXl3b3Jk
Pkh1bWFuczwva2V5d29yZD48a2V5d29yZD5Mb25naXR1ZGluYWwgU3R1ZGllczwva2V5d29yZD48
a2V5d29yZD5SZXNpZGVuY2UgQ2hhcmFjdGVyaXN0aWNzPC9rZXl3b3JkPjxrZXl3b3JkPipTb2Np
YWwgUGVyY2VwdGlvbjwva2V5d29yZD48a2V5d29yZD5TdXJ2ZXlzIGFuZCBRdWVzdGlvbm5haXJl
czwva2V5d29yZD48a2V5d29yZD5Xb21lbi8qcHN5Y2hvbG9neTwva2V5d29yZD48a2V5d29yZD5Z
b3VuZyBBZHVsdDwva2V5d29yZD48L2tleXdvcmRzPjxkYXRlcz48eWVhcj4yMDExPC95ZWFyPjxw
dWItZGF0ZXM+PGRhdGU+TWF5LUp1bjwvZGF0ZT48L3B1Yi1kYXRlcz48L2RhdGVzPjxpc2JuPjEw
NjQtMDI2NjwvaXNibj48YWNjZXNzaW9uLW51bT4yMTUxNjU1MTwvYWNjZXNzaW9uLW51bT48dXJs
cz48L3VybHM+PGVsZWN0cm9uaWMtcmVzb3VyY2UtbnVtPjEwLjEwODAvMTA2NDAyNjYuMjAxMS41
NjYxNTI8L2VsZWN0cm9uaWMtcmVzb3VyY2UtbnVtPjxyZW1vdGUtZGF0YWJhc2UtcHJvdmlkZXI+
TkxNPC9yZW1vdGUtZGF0YWJhc2UtcHJvdmlkZXI+PGxhbmd1YWdlPmVuZzwvbGFuZ3VhZ2U+PC9y
ZWNvcmQ+PC9DaXRlPjxDaXRlPjxBdXRob3I+SGFydDwvQXV0aG9yPjxZZWFyPjIwMTE8L1llYXI+
PFJlY051bT44MzgwPC9SZWNOdW0+PHJlY29yZD48cmVjLW51bWJlcj44MzgwPC9yZWMtbnVtYmVy
Pjxmb3JlaWduLWtleXM+PGtleSBhcHA9IkVOIiBkYi1pZD0idnYyczlyZDlwcnpyOWxldzV0djUy
cndkZTlyYXJkMnQ1MnJ0IiB0aW1lc3RhbXA9IjE2OTgxNTcwOTEiPjgzODA8L2tleT48L2ZvcmVp
Z24ta2V5cz48cmVmLXR5cGUgbmFtZT0iSm91cm5hbCBBcnRpY2xlIj4xNzwvcmVmLXR5cGU+PGNv
bnRyaWJ1dG9ycz48YXV0aG9ycz48YXV0aG9yPkhhcnQsIExhdXJhIE08L2F1dGhvcj48YXV0aG9y
PkdyYW5pbGxvLCBNIFRlcmVzYTwvYXV0aG9yPjxhdXRob3I+Sm9ybSwgQW50aG9ueSBGPC9hdXRo
b3I+PGF1dGhvcj5QYXh0b24sIFN1c2FuIEo8L2F1dGhvcj48L2F1dGhvcnM+PC9jb250cmlidXRv
cnM+PHRpdGxlcz48dGl0bGU+VW5tZXQgbmVlZCBmb3IgdHJlYXRtZW50IGluIHRoZSBlYXRpbmcg
ZGlzb3JkZXJzOiBhIHN5c3RlbWF0aWMgcmV2aWV3IG9mIGVhdGluZyBkaXNvcmRlciBzcGVjaWZp
YyB0cmVhdG1lbnQgc2Vla2luZyBhbW9uZyBjb21tdW5pdHkgY2FzZXM8L3RpdGxlPjxzZWNvbmRh
cnktdGl0bGU+Q2xpbmljYWwgcHN5Y2hvbG9neSByZXZpZXc8L3NlY29uZGFyeS10aXRsZT48L3Rp
dGxlcz48cGVyaW9kaWNhbD48ZnVsbC10aXRsZT5DbGluaWNhbCBQc3ljaG9sb2d5IFJldmlldzwv
ZnVsbC10aXRsZT48L3BlcmlvZGljYWw+PHBhZ2VzPjcyNy03MzU8L3BhZ2VzPjx2b2x1bWU+MzE8
L3ZvbHVtZT48bnVtYmVyPjU8L251bWJlcj48ZGF0ZXM+PHllYXI+MjAxMTwveWVhcj48L2RhdGVz
Pjxpc2JuPjAyNzItNzM1ODwvaXNibj48dXJscz48L3VybHM+PC9yZWNvcmQ+PC9DaXRlPjxDaXRl
PjxBdXRob3I+QmlsacSHPC9BdXRob3I+PFllYXI+MjAyMDwvWWVhcj48UmVjTnVtPjc5NTE8L1Jl
Y051bT48cmVjb3JkPjxyZWMtbnVtYmVyPjc5NTE8L3JlYy1udW1iZXI+PGZvcmVpZ24ta2V5cz48
a2V5IGFwcD0iRU4iIGRiLWlkPSJ2djJzOXJkOXByenI5bGV3NXR2NTJyd2RlOXJhcmQydDUycnQi
IHRpbWVzdGFtcD0iMTY5MzY5NDY1OSI+Nzk1MTwva2V5PjwvZm9yZWlnbi1rZXlzPjxyZWYtdHlw
ZSBuYW1lPSJCb29rIFNlY3Rpb24iPjU8L3JlZi10eXBlPjxjb250cmlidXRvcnM+PGF1dGhvcnM+
PGF1dGhvcj5CaWxpxIcsIFNhbGx5PC9hdXRob3I+PGF1dGhvcj5TYW5kZXIsIEpvaGFubmE8L2F1
dGhvcj48YXV0aG9yPkJhdWVyLCBTdGVwaGFuaWU8L2F1dGhvcj48L2F1dGhvcnM+PHNlY29uZGFy
eS1hdXRob3JzPjxhdXRob3I+RnJhbmssIEd1aWRvIEsuIFcuPC9hdXRob3I+PGF1dGhvcj5CZXJu
ZXIsIExhdXJhIEEuPC9hdXRob3I+PC9zZWNvbmRhcnktYXV0aG9ycz48L2NvbnRyaWJ1dG9ycz48
dGl0bGVzPjx0aXRsZT5PdmVyY29taW5nIEJhcnJpZXJzIHRvIHRoZSBUcmVhdG1lbnQgb2YgQmlu
Z2UgRWF0aW5nPC90aXRsZT48c2Vjb25kYXJ5LXRpdGxlPkJpbmdlIEVhdGluZzogQSBUcmFuc2Rp
YWdub3N0aWMgUHN5Y2hvcGF0aG9sb2d5PC9zZWNvbmRhcnktdGl0bGU+PC90aXRsZXM+PHBhZ2Vz
PjMxMS0zMjE8L3BhZ2VzPjxkYXRlcz48eWVhcj4yMDIwPC95ZWFyPjxwdWItZGF0ZXM+PGRhdGU+
MjAyMC8vPC9kYXRlPjwvcHViLWRhdGVzPjwvZGF0ZXM+PHB1Yi1sb2NhdGlvbj5DaGFtPC9wdWIt
bG9jYXRpb24+PHB1Ymxpc2hlcj5TcHJpbmdlciBJbnRlcm5hdGlvbmFsIFB1Ymxpc2hpbmc8L3B1
Ymxpc2hlcj48aXNibj45NzgtMy0wMzAtNDM1NjItMjwvaXNibj48dXJscz48cmVsYXRlZC11cmxz
Pjx1cmw+aHR0cHM6Ly9kb2kub3JnLzEwLjEwMDcvOTc4LTMtMDMwLTQzNTYyLTJfMjI8L3VybD48
L3JlbGF0ZWQtdXJscz48L3VybHM+PGVsZWN0cm9uaWMtcmVzb3VyY2UtbnVtPjEwLjEwMDcvOTc4
LTMtMDMwLTQzNTYyLTJfMjI8L2VsZWN0cm9uaWMtcmVzb3VyY2UtbnVtPjwvcmVjb3JkPjwvQ2l0
ZT48L0VuZE5vdGU+
</w:fldData>
              </w:fldChar>
            </w:r>
            <w:r w:rsidR="00CF3DBA">
              <w:instrText xml:space="preserve"> ADDIN EN.CITE </w:instrText>
            </w:r>
            <w:r w:rsidR="00CF3DBA">
              <w:fldChar w:fldCharType="begin">
                <w:fldData xml:space="preserve">PEVuZE5vdGU+PENpdGU+PEF1dGhvcj5CZWNrZXI8L0F1dGhvcj48WWVhcj4yMDEwPC9ZZWFyPjxS
ZWNOdW0+ODM0NTwvUmVjTnVtPjxEaXNwbGF5VGV4dD5bMTctMTksIDQzLTQ2LCA0OC01MCwgNTIs
IDUzLCA1NSwgNTksIDYyLTY1LCA2Ny03M108L0Rpc3BsYXlUZXh0PjxyZWNvcmQ+PHJlYy1udW1i
ZXI+ODM0NTwvcmVjLW51bWJlcj48Zm9yZWlnbi1rZXlzPjxrZXkgYXBwPSJFTiIgZGItaWQ9InZ2
MnM5cmQ5cHJ6cjlsZXc1dHY1MnJ3ZGU5cmFyZDJ0NTJydCIgdGltZXN0YW1wPSIxNjk3NzMwNzY4
Ij44MzQ1PC9rZXk+PC9mb3JlaWduLWtleXM+PHJlZi10eXBlIG5hbWU9IkpvdXJuYWwgQXJ0aWNs
ZSI+MTc8L3JlZi10eXBlPjxjb250cmlidXRvcnM+PGF1dGhvcnM+PGF1dGhvcj5CZWNrZXIsIEFu
bmUgRTwvYXV0aG9yPjxhdXRob3I+SGFkbGV5IEFycmluZGVsbCwgQWRyaWVubmU8L2F1dGhvcj48
YXV0aG9yPlBlcmxvZSwgQWxleGFuZHJhPC9hdXRob3I+PGF1dGhvcj5GYXksIEtyaXN0ZW48L2F1
dGhvcj48YXV0aG9yPlN0cmllZ2Vs4oCQTW9vcmUsIFJ1dGggSDwvYXV0aG9yPjwvYXV0aG9ycz48
L2NvbnRyaWJ1dG9ycz48dGl0bGVzPjx0aXRsZT5BIHF1YWxpdGF0aXZlIHN0dWR5IG9mIHBlcmNl
aXZlZCBzb2NpYWwgYmFycmllcnMgdG8gY2FyZSBmb3IgZWF0aW5nIGRpc29yZGVyczogcGVyc3Bl
Y3RpdmVzIGZyb20gZXRobmljYWxseSBkaXZlcnNlIGhlYWx0aCBjYXJlIGNvbnN1bWVyczwvdGl0
bGU+PHNlY29uZGFyeS10aXRsZT5JbnRlcm5hdGlvbmFsIEpvdXJuYWwgb2YgRWF0aW5nIERpc29y
ZGVyczwvc2Vjb25kYXJ5LXRpdGxlPjwvdGl0bGVzPjxwZXJpb2RpY2FsPjxmdWxsLXRpdGxlPklu
dGVybmF0aW9uYWwgSm91cm5hbCBvZiBFYXRpbmcgRGlzb3JkZXJzPC9mdWxsLXRpdGxlPjwvcGVy
aW9kaWNhbD48cGFnZXM+NjMzLTY0NzwvcGFnZXM+PHZvbHVtZT40Mzwvdm9sdW1lPjxudW1iZXI+
NzwvbnVtYmVyPjxkYXRlcz48eWVhcj4yMDEwPC95ZWFyPjwvZGF0ZXM+PGlzYm4+MDI3Ni0zNDc4
PC9pc2JuPjx1cmxzPjwvdXJscz48L3JlY29yZD48L0NpdGU+PENpdGU+PEF1dGhvcj5OZXlsYW5k
PC9BdXRob3I+PFllYXI+MjAxOTwvWWVhcj48UmVjTnVtPjgzMjM8L1JlY051bT48cmVjb3JkPjxy
ZWMtbnVtYmVyPjgzMjM8L3JlYy1udW1iZXI+PGZvcmVpZ24ta2V5cz48a2V5IGFwcD0iRU4iIGRi
LWlkPSJ2djJzOXJkOXByenI5bGV3NXR2NTJyd2RlOXJhcmQydDUycnQiIHRpbWVzdGFtcD0iMTY5
NzY2NDEyNSI+ODMyMzwva2V5PjwvZm9yZWlnbi1rZXlzPjxyZWYtdHlwZSBuYW1lPSJKb3VybmFs
IEFydGljbGUiPjE3PC9yZWYtdHlwZT48Y29udHJpYnV0b3JzPjxhdXRob3JzPjxhdXRob3I+TmV5
bGFuZCwgTS4gSy4gSC48L2F1dGhvcj48YXV0aG9yPkJhcmRvbmUtQ29uZSwgQS4gTS48L2F1dGhv
cj48L2F1dGhvcnM+PC9jb250cmlidXRvcnM+PGF1dGgtYWRkcmVzcz5hIERlcGFydG1lbnQgb2Yg
UHN5Y2hvbG9neSBhbmQgTmV1cm9zY2llbmNlICwgVW5pdmVyc2l0eSBvZiBOb3J0aCBDYXJvbGlu
YSAsIENoYXBlbCBIaWxsICwgTkMgLCBVU0EuPC9hdXRoLWFkZHJlc3M+PHRpdGxlcz48dGl0bGU+
VHJlYXRtZW50IGV4cGVyaWVuY2VzIG9mIExhdGluYXMgd2l0aCBjdXJyZW50IG9yIHBhc3QgYmlu
Z2UgZWF0aW5nIGRpc29yZGVyIGFuZC9vciBidWxpbWlhIG5lcnZvc2E8L3RpdGxlPjxzZWNvbmRh
cnktdGl0bGU+RWF0IERpc29yZDwvc2Vjb25kYXJ5LXRpdGxlPjwvdGl0bGVzPjxwZXJpb2RpY2Fs
PjxmdWxsLXRpdGxlPkVhdCBEaXNvcmQ8L2Z1bGwtdGl0bGU+PGFiYnItMT5FYXRpbmcgZGlzb3Jk
ZXJzPC9hYmJyLTE+PC9wZXJpb2RpY2FsPjxwYWdlcz4yNTMtMjY1PC9wYWdlcz48dm9sdW1lPjI3
PC92b2x1bWU+PG51bWJlcj4yPC9udW1iZXI+PGVkaXRpb24+MjAxOS8wNS8xNjwvZWRpdGlvbj48
a2V5d29yZHM+PGtleXdvcmQ+QWR1bHQ8L2tleXdvcmQ+PGtleXdvcmQ+QmluZ2UtRWF0aW5nIERp
c29yZGVyLyp0aGVyYXB5PC9rZXl3b3JkPjxrZXl3b3JkPkJ1bGltaWEgTmVydm9zYS8qdGhlcmFw
eTwva2V5d29yZD48a2V5d29yZD5GZW1hbGU8L2tleXdvcmQ+PGtleXdvcmQ+SGlzcGFuaWMgb3Ig
TGF0aW5vLypwc3ljaG9sb2d5PC9rZXl3b3JkPjxrZXl3b3JkPkh1bWFuczwva2V5d29yZD48a2V5
d29yZD5Qc3ljaG9sb2d5PC9rZXl3b3JkPjxrZXl3b3JkPlBzeWNob3RoZXJhcHksIEdyb3VwPC9r
ZXl3b3JkPjxrZXl3b3JkPlNvY2lhbCBTdGlnbWE8L2tleXdvcmQ+PGtleXdvcmQ+U3VydmV5cyBh
bmQgUXVlc3Rpb25uYWlyZXM8L2tleXdvcmQ+PGtleXdvcmQ+SGlzcGFuaWM8L2tleXdvcmQ+PGtl
eXdvcmQ+SGlzcMOhbmljYTwva2V5d29yZD48a2V5d29yZD5MYXRpbmFzPC9rZXl3b3JkPjxrZXl3
b3JkPmRpc3BhcmlkYWRlcyBlbiBsYSBhdGVuY2nDs24gbcOpZGljYTwva2V5d29yZD48a2V5d29y
ZD5lYXRpbmcgZGlzb3JkZXI8L2tleXdvcmQ+PGtleXdvcmQ+aGVhbHRoIGNhcmUgZGlzcGFyaXRp
ZXM8L2tleXdvcmQ+PGtleXdvcmQ+dHJhc3Rvcm5vIGRlIGxhIGNvbmR1Y3RhIGFsaW1lbnRhcmlh
PC9rZXl3b3JkPjxrZXl3b3JkPnRyYXRhbWllbnRvPC9rZXl3b3JkPjxrZXl3b3JkPnRyZWF0bWVu
dDwva2V5d29yZD48L2tleXdvcmRzPjxkYXRlcz48eWVhcj4yMDE5PC95ZWFyPjxwdWItZGF0ZXM+
PGRhdGU+TWFyLUFwcjwvZGF0ZT48L3B1Yi1kYXRlcz48L2RhdGVzPjxpc2JuPjEwNjQtMDI2Njwv
aXNibj48YWNjZXNzaW9uLW51bT4zMTA4NDQyNzwvYWNjZXNzaW9uLW51bT48dXJscz48L3VybHM+
PGVsZWN0cm9uaWMtcmVzb3VyY2UtbnVtPjEwLjEwODAvMTA2NDAyNjYuMjAxOS4xNTkxODI3PC9l
bGVjdHJvbmljLXJlc291cmNlLW51bT48cmVtb3RlLWRhdGFiYXNlLXByb3ZpZGVyPk5MTTwvcmVt
b3RlLWRhdGFiYXNlLXByb3ZpZGVyPjxsYW5ndWFnZT5lbmc8L2xhbmd1YWdlPjwvcmVjb3JkPjwv
Q2l0ZT48Q2l0ZT48QXV0aG9yPkJpbGnEhzwvQXV0aG9yPjxZZWFyPjIwMjA8L1llYXI+PFJlY051
bT43OTUxPC9SZWNOdW0+PHJlY29yZD48cmVjLW51bWJlcj43OTUxPC9yZWMtbnVtYmVyPjxmb3Jl
aWduLWtleXM+PGtleSBhcHA9IkVOIiBkYi1pZD0idnYyczlyZDlwcnpyOWxldzV0djUycndkZTly
YXJkMnQ1MnJ0IiB0aW1lc3RhbXA9IjE2OTM2OTQ2NTkiPjc5NTE8L2tleT48L2ZvcmVpZ24ta2V5
cz48cmVmLXR5cGUgbmFtZT0iQm9vayBTZWN0aW9uIj41PC9yZWYtdHlwZT48Y29udHJpYnV0b3Jz
PjxhdXRob3JzPjxhdXRob3I+QmlsacSHLCBTYWxseTwvYXV0aG9yPjxhdXRob3I+U2FuZGVyLCBK
b2hhbm5hPC9hdXRob3I+PGF1dGhvcj5CYXVlciwgU3RlcGhhbmllPC9hdXRob3I+PC9hdXRob3Jz
PjxzZWNvbmRhcnktYXV0aG9ycz48YXV0aG9yPkZyYW5rLCBHdWlkbyBLLiBXLjwvYXV0aG9yPjxh
dXRob3I+QmVybmVyLCBMYXVyYSBBLjwvYXV0aG9yPjwvc2Vjb25kYXJ5LWF1dGhvcnM+PC9jb250
cmlidXRvcnM+PHRpdGxlcz48dGl0bGU+T3ZlcmNvbWluZyBCYXJyaWVycyB0byB0aGUgVHJlYXRt
ZW50IG9mIEJpbmdlIEVhdGluZzwvdGl0bGU+PHNlY29uZGFyeS10aXRsZT5CaW5nZSBFYXRpbmc6
IEEgVHJhbnNkaWFnbm9zdGljIFBzeWNob3BhdGhvbG9neTwvc2Vjb25kYXJ5LXRpdGxlPjwvdGl0
bGVzPjxwYWdlcz4zMTEtMzIxPC9wYWdlcz48ZGF0ZXM+PHllYXI+MjAyMDwveWVhcj48cHViLWRh
dGVzPjxkYXRlPjIwMjAvLzwvZGF0ZT48L3B1Yi1kYXRlcz48L2RhdGVzPjxwdWItbG9jYXRpb24+
Q2hhbTwvcHViLWxvY2F0aW9uPjxwdWJsaXNoZXI+U3ByaW5nZXIgSW50ZXJuYXRpb25hbCBQdWJs
aXNoaW5nPC9wdWJsaXNoZXI+PGlzYm4+OTc4LTMtMDMwLTQzNTYyLTI8L2lzYm4+PHVybHM+PHJl
bGF0ZWQtdXJscz48dXJsPmh0dHBzOi8vZG9pLm9yZy8xMC4xMDA3Lzk3OC0zLTAzMC00MzU2Mi0y
XzIyPC91cmw+PC9yZWxhdGVkLXVybHM+PC91cmxzPjxlbGVjdHJvbmljLXJlc291cmNlLW51bT4x
MC4xMDA3Lzk3OC0zLTAzMC00MzU2Mi0yXzIyPC9lbGVjdHJvbmljLXJlc291cmNlLW51bT48L3Jl
Y29yZD48L0NpdGU+PENpdGU+PEF1dGhvcj5UaGFwbGl5YWw8L0F1dGhvcj48WWVhcj4yMDE3PC9Z
ZWFyPjxSZWNOdW0+Nzk1OTwvUmVjTnVtPjxyZWNvcmQ+PHJlYy1udW1iZXI+Nzk1OTwvcmVjLW51
bWJlcj48Zm9yZWlnbi1rZXlzPjxrZXkgYXBwPSJFTiIgZGItaWQ9InZ2MnM5cmQ5cHJ6cjlsZXc1
dHY1MnJ3ZGU5cmFyZDJ0NTJydCIgdGltZXN0YW1wPSIxNjkzNzQ3ODUzIj43OTU5PC9rZXk+PC9m
b3JlaWduLWtleXM+PHJlZi10eXBlIG5hbWU9IkpvdXJuYWwgQXJ0aWNsZSI+MTc8L3JlZi10eXBl
Pjxjb250cmlidXRvcnM+PGF1dGhvcnM+PGF1dGhvcj5UaGFwbGl5YWwsIFByaXlhbmthPC9hdXRo
b3I+PGF1dGhvcj5NaXRjaGlzb24sIERlYm9yYWg8L2F1dGhvcj48YXV0aG9yPkhheSwgUGhpbGxp
cGE8L2F1dGhvcj48L2F1dGhvcnM+PC9jb250cmlidXRvcnM+PHRpdGxlcz48dGl0bGU+SW5zaWdo
dHMgaW50byB0aGUgZXhwZXJpZW5jZXMgb2YgdHJlYXRtZW50IGZvciBhbiBlYXRpbmcgZGlzb3Jk
ZXIgaW4gbWVuOiBhIHF1YWxpdGF0aXZlIHN0dWR5IG9mIGF1dG9iaW9ncmFwaGllczwvdGl0bGU+
PHNlY29uZGFyeS10aXRsZT5CZWhhdmlvcmFsIHNjaWVuY2VzPC9zZWNvbmRhcnktdGl0bGU+PC90
aXRsZXM+PHBlcmlvZGljYWw+PGZ1bGwtdGl0bGU+QmVoYXZpb3JhbCBzY2llbmNlczwvZnVsbC10
aXRsZT48L3BlcmlvZGljYWw+PHBhZ2VzPjM4PC9wYWdlcz48dm9sdW1lPjc8L3ZvbHVtZT48bnVt
YmVyPjI8L251bWJlcj48ZGF0ZXM+PHllYXI+MjAxNzwveWVhcj48L2RhdGVzPjxpc2JuPjIwNzYt
MzI4WDwvaXNibj48dXJscz48L3VybHM+PC9yZWNvcmQ+PC9DaXRlPjxDaXRlPjxBdXRob3I+QmVj
a2VyPC9BdXRob3I+PFllYXI+MjAxMDwvWWVhcj48UmVjTnVtPjgzNDU8L1JlY051bT48cmVjb3Jk
PjxyZWMtbnVtYmVyPjgzNDU8L3JlYy1udW1iZXI+PGZvcmVpZ24ta2V5cz48a2V5IGFwcD0iRU4i
IGRiLWlkPSJ2djJzOXJkOXByenI5bGV3NXR2NTJyd2RlOXJhcmQydDUycnQiIHRpbWVzdGFtcD0i
MTY5NzczMDc2OCI+ODM0NTwva2V5PjwvZm9yZWlnbi1rZXlzPjxyZWYtdHlwZSBuYW1lPSJKb3Vy
bmFsIEFydGljbGUiPjE3PC9yZWYtdHlwZT48Y29udHJpYnV0b3JzPjxhdXRob3JzPjxhdXRob3I+
QmVja2VyLCBBbm5lIEU8L2F1dGhvcj48YXV0aG9yPkhhZGxleSBBcnJpbmRlbGwsIEFkcmllbm5l
PC9hdXRob3I+PGF1dGhvcj5QZXJsb2UsIEFsZXhhbmRyYTwvYXV0aG9yPjxhdXRob3I+RmF5LCBL
cmlzdGVuPC9hdXRob3I+PGF1dGhvcj5TdHJpZWdlbOKAkE1vb3JlLCBSdXRoIEg8L2F1dGhvcj48
L2F1dGhvcnM+PC9jb250cmlidXRvcnM+PHRpdGxlcz48dGl0bGU+QSBxdWFsaXRhdGl2ZSBzdHVk
eSBvZiBwZXJjZWl2ZWQgc29jaWFsIGJhcnJpZXJzIHRvIGNhcmUgZm9yIGVhdGluZyBkaXNvcmRl
cnM6IHBlcnNwZWN0aXZlcyBmcm9tIGV0aG5pY2FsbHkgZGl2ZXJzZSBoZWFsdGggY2FyZSBjb25z
dW1lcnM8L3RpdGxlPjxzZWNvbmRhcnktdGl0bGU+SW50ZXJuYXRpb25hbCBKb3VybmFsIG9mIEVh
dGluZyBEaXNvcmRlcnM8L3NlY29uZGFyeS10aXRsZT48L3RpdGxlcz48cGVyaW9kaWNhbD48ZnVs
bC10aXRsZT5JbnRlcm5hdGlvbmFsIEpvdXJuYWwgb2YgRWF0aW5nIERpc29yZGVyczwvZnVsbC10
aXRsZT48L3BlcmlvZGljYWw+PHBhZ2VzPjYzMy02NDc8L3BhZ2VzPjx2b2x1bWU+NDM8L3ZvbHVt
ZT48bnVtYmVyPjc8L251bWJlcj48ZGF0ZXM+PHllYXI+MjAxMDwveWVhcj48L2RhdGVzPjxpc2Ju
PjAyNzYtMzQ3ODwvaXNibj48dXJscz48L3VybHM+PC9yZWNvcmQ+PC9DaXRlPjxDaXRlPjxBdXRo
b3I+V2Vpc3NtYW48L0F1dGhvcj48WWVhcj4yMDE3PC9ZZWFyPjxSZWNOdW0+Nzk2MDwvUmVjTnVt
PjxyZWNvcmQ+PHJlYy1udW1iZXI+Nzk2MDwvcmVjLW51bWJlcj48Zm9yZWlnbi1rZXlzPjxrZXkg
YXBwPSJFTiIgZGItaWQ9InZ2MnM5cmQ5cHJ6cjlsZXc1dHY1MnJ3ZGU5cmFyZDJ0NTJydCIgdGlt
ZXN0YW1wPSIxNjkzNzQ4NDE5Ij43OTYwPC9rZXk+PC9mb3JlaWduLWtleXM+PHJlZi10eXBlIG5h
bWU9IkpvdXJuYWwgQXJ0aWNsZSI+MTc8L3JlZi10eXBlPjxjb250cmlidXRvcnM+PGF1dGhvcnM+
PGF1dGhvcj5XZWlzc21hbiwgUnV0aCBTdHJpZWdlbDwvYXV0aG9yPjxhdXRob3I+Um9zc2VsbGks
IEZyYW5jaW5lPC9hdXRob3I+PC9hdXRob3JzPjwvY29udHJpYnV0b3JzPjx0aXRsZXM+PHRpdGxl
PlJlZHVjaW5nIHRoZSBidXJkZW4gb2Ygc3VmZmVyaW5nIGZyb20gZWF0aW5nIGRpc29yZGVyczog
VW5tZXQgdHJlYXRtZW50IG5lZWRzLCBjb3N0IG9mIGlsbG5lc3MsIGFuZCB0aGUgcXVlc3QgZm9y
IGNvc3QtZWZmZWN0aXZlbmVzczwvdGl0bGU+PHNlY29uZGFyeS10aXRsZT5CZWhhdmlvdXIgcmVz
ZWFyY2ggYW5kIHRoZXJhcHk8L3NlY29uZGFyeS10aXRsZT48L3RpdGxlcz48cGVyaW9kaWNhbD48
ZnVsbC10aXRsZT5CZWhhdiBSZXMgVGhlcjwvZnVsbC10aXRsZT48YWJici0xPkJlaGF2aW91ciBy
ZXNlYXJjaCBhbmQgdGhlcmFweTwvYWJici0xPjwvcGVyaW9kaWNhbD48cGFnZXM+NDktNjQ8L3Bh
Z2VzPjx2b2x1bWU+ODg8L3ZvbHVtZT48ZGF0ZXM+PHllYXI+MjAxNzwveWVhcj48L2RhdGVzPjxp
c2JuPjAwMDUtNzk2NzwvaXNibj48dXJscz48L3VybHM+PC9yZWNvcmQ+PC9DaXRlPjxDaXRlPjxB
dXRob3I+U2Nob2VuPC9BdXRob3I+PFllYXI+MjAxMjwvWWVhcj48UmVjTnVtPjg0Nzk8L1JlY051
bT48cmVjb3JkPjxyZWMtbnVtYmVyPjg0Nzk8L3JlYy1udW1iZXI+PGZvcmVpZ24ta2V5cz48a2V5
IGFwcD0iRU4iIGRiLWlkPSJ2djJzOXJkOXByenI5bGV3NXR2NTJyd2RlOXJhcmQydDUycnQiIHRp
bWVzdGFtcD0iMTcwMTc5ODYzNCI+ODQ3OTwva2V5PjwvZm9yZWlnbi1rZXlzPjxyZWYtdHlwZSBu
YW1lPSJKb3VybmFsIEFydGljbGUiPjE3PC9yZWYtdHlwZT48Y29udHJpYnV0b3JzPjxhdXRob3Jz
PjxhdXRob3I+U2Nob2VuLCBFLiBHLjwvYXV0aG9yPjxhdXRob3I+TGVlLCBTLjwvYXV0aG9yPjxh
dXRob3I+U2tvdywgQy48L2F1dGhvcj48YXV0aG9yPkdyZWVuYmVyZywgUy4gVC48L2F1dGhvcj48
YXV0aG9yPkJlbGwsIEEuIFMuPC9hdXRob3I+PGF1dGhvcj5XaWVzZSwgSi4gRS48L2F1dGhvcj48
YXV0aG9yPk1hcnRlbnMsIEouIEsuPC9hdXRob3I+PC9hdXRob3JzPjwvY29udHJpYnV0b3JzPjxh
dXRoLWFkZHJlc3M+VW5pdmVyc2l0eSBDb3Vuc2VsaW5nIFNlcnZpY2UsIFVuaXZlcnNpdHkgb2Yg
SW93YSwgSW93YSBDaXR5LCBJb3dhIDUyMjQyLCBVU0EuIGV2YS1zY2hvZW5AdWlvd2EuZWR1PC9h
dXRoLWFkZHJlc3M+PHRpdGxlcz48dGl0bGU+QSByZXRyb3NwZWN0aXZlIGxvb2sgYXQgdGhlIGlu
dGVybmFsIGhlbHAtc2Vla2luZyBwcm9jZXNzIGluIHlvdW5nIHdvbWVuIHdpdGggZWF0aW5nIGRp
c29yZGVyczwvdGl0bGU+PHNlY29uZGFyeS10aXRsZT5FYXQgRGlzb3JkPC9zZWNvbmRhcnktdGl0
bGU+PC90aXRsZXM+PHBlcmlvZGljYWw+PGZ1bGwtdGl0bGU+RWF0IERpc29yZDwvZnVsbC10aXRs
ZT48YWJici0xPkVhdGluZyBkaXNvcmRlcnM8L2FiYnItMT48L3BlcmlvZGljYWw+PHBhZ2VzPjE0
LTMwPC9wYWdlcz48dm9sdW1lPjIwPC92b2x1bWU+PG51bWJlcj4xPC9udW1iZXI+PGVkaXRpb24+
MjAxMS8xMi8yMzwvZWRpdGlvbj48a2V5d29yZHM+PGtleXdvcmQ+QWRvbGVzY2VudDwva2V5d29y
ZD48a2V5d29yZD5BZHVsdDwva2V5d29yZD48a2V5d29yZD5Bd2FyZW5lc3M8L2tleXdvcmQ+PGtl
eXdvcmQ+RmVlZGluZyBhbmQgRWF0aW5nIERpc29yZGVycy8qcHN5Y2hvbG9neTwva2V5d29yZD48
a2V5d29yZD5GZW1hbGU8L2tleXdvcmQ+PGtleXdvcmQ+SHVtYW5zPC9rZXl3b3JkPjxrZXl3b3Jk
PlBhdGllbnQgQWNjZXB0YW5jZSBvZiBIZWFsdGggQ2FyZS8qcHN5Y2hvbG9neTwva2V5d29yZD48
a2V5d29yZD5RdWFsaXRhdGl2ZSBSZXNlYXJjaDwva2V5d29yZD48a2V5d29yZD5SZXRyb3NwZWN0
aXZlIFN0dWRpZXM8L2tleXdvcmQ+PC9rZXl3b3Jkcz48ZGF0ZXM+PHllYXI+MjAxMjwveWVhcj48
L2RhdGVzPjxpc2JuPjEwNjQtMDI2NjwvaXNibj48YWNjZXNzaW9uLW51bT4yMjE4ODA1NzwvYWNj
ZXNzaW9uLW51bT48dXJscz48L3VybHM+PGVsZWN0cm9uaWMtcmVzb3VyY2UtbnVtPjEwLjEwODAv
MTA2NDAyNjYuMjAxMi42MzU1NjA8L2VsZWN0cm9uaWMtcmVzb3VyY2UtbnVtPjxyZW1vdGUtZGF0
YWJhc2UtcHJvdmlkZXI+TkxNPC9yZW1vdGUtZGF0YWJhc2UtcHJvdmlkZXI+PGxhbmd1YWdlPmVu
ZzwvbGFuZ3VhZ2U+PC9yZWNvcmQ+PC9DaXRlPjxDaXRlPjxBdXRob3I+QmlsacSHPC9BdXRob3I+
PFllYXI+MjAyMDwvWWVhcj48UmVjTnVtPjc5NTE8L1JlY051bT48cmVjb3JkPjxyZWMtbnVtYmVy
Pjc5NTE8L3JlYy1udW1iZXI+PGZvcmVpZ24ta2V5cz48a2V5IGFwcD0iRU4iIGRiLWlkPSJ2djJz
OXJkOXByenI5bGV3NXR2NTJyd2RlOXJhcmQydDUycnQiIHRpbWVzdGFtcD0iMTY5MzY5NDY1OSI+
Nzk1MTwva2V5PjwvZm9yZWlnbi1rZXlzPjxyZWYtdHlwZSBuYW1lPSJCb29rIFNlY3Rpb24iPjU8
L3JlZi10eXBlPjxjb250cmlidXRvcnM+PGF1dGhvcnM+PGF1dGhvcj5CaWxpxIcsIFNhbGx5PC9h
dXRob3I+PGF1dGhvcj5TYW5kZXIsIEpvaGFubmE8L2F1dGhvcj48YXV0aG9yPkJhdWVyLCBTdGVw
aGFuaWU8L2F1dGhvcj48L2F1dGhvcnM+PHNlY29uZGFyeS1hdXRob3JzPjxhdXRob3I+RnJhbmss
IEd1aWRvIEsuIFcuPC9hdXRob3I+PGF1dGhvcj5CZXJuZXIsIExhdXJhIEEuPC9hdXRob3I+PC9z
ZWNvbmRhcnktYXV0aG9ycz48L2NvbnRyaWJ1dG9ycz48dGl0bGVzPjx0aXRsZT5PdmVyY29taW5n
IEJhcnJpZXJzIHRvIHRoZSBUcmVhdG1lbnQgb2YgQmluZ2UgRWF0aW5nPC90aXRsZT48c2Vjb25k
YXJ5LXRpdGxlPkJpbmdlIEVhdGluZzogQSBUcmFuc2RpYWdub3N0aWMgUHN5Y2hvcGF0aG9sb2d5
PC9zZWNvbmRhcnktdGl0bGU+PC90aXRsZXM+PHBhZ2VzPjMxMS0zMjE8L3BhZ2VzPjxkYXRlcz48
eWVhcj4yMDIwPC95ZWFyPjxwdWItZGF0ZXM+PGRhdGU+MjAyMC8vPC9kYXRlPjwvcHViLWRhdGVz
PjwvZGF0ZXM+PHB1Yi1sb2NhdGlvbj5DaGFtPC9wdWItbG9jYXRpb24+PHB1Ymxpc2hlcj5TcHJp
bmdlciBJbnRlcm5hdGlvbmFsIFB1Ymxpc2hpbmc8L3B1Ymxpc2hlcj48aXNibj45NzgtMy0wMzAt
NDM1NjItMjwvaXNibj48dXJscz48cmVsYXRlZC11cmxzPjx1cmw+aHR0cHM6Ly9kb2kub3JnLzEw
LjEwMDcvOTc4LTMtMDMwLTQzNTYyLTJfMjI8L3VybD48L3JlbGF0ZWQtdXJscz48L3VybHM+PGVs
ZWN0cm9uaWMtcmVzb3VyY2UtbnVtPjEwLjEwMDcvOTc4LTMtMDMwLTQzNTYyLTJfMjI8L2VsZWN0
cm9uaWMtcmVzb3VyY2UtbnVtPjwvcmVjb3JkPjwvQ2l0ZT48Q2l0ZT48QXV0aG9yPkFsaTwvQXV0
aG9yPjxZZWFyPjIwMTc8L1llYXI+PFJlY051bT44NDgwPC9SZWNOdW0+PHJlY29yZD48cmVjLW51
bWJlcj44NDgwPC9yZWMtbnVtYmVyPjxmb3JlaWduLWtleXM+PGtleSBhcHA9IkVOIiBkYi1pZD0i
dnYyczlyZDlwcnpyOWxldzV0djUycndkZTlyYXJkMnQ1MnJ0IiB0aW1lc3RhbXA9IjE3MDE4MDQy
ODAiPjg0ODA8L2tleT48L2ZvcmVpZ24ta2V5cz48cmVmLXR5cGUgbmFtZT0iSm91cm5hbCBBcnRp
Y2xlIj4xNzwvcmVmLXR5cGU+PGNvbnRyaWJ1dG9ycz48YXV0aG9ycz48YXV0aG9yPkFsaSwgSy48
L2F1dGhvcj48YXV0aG9yPkZhcnJlciwgTC48L2F1dGhvcj48YXV0aG9yPkZhc3NuYWNodCwgRC4g
Qi48L2F1dGhvcj48YXV0aG9yPkd1bGxpdmVyLCBBLjwvYXV0aG9yPjxhdXRob3I+QmF1ZXIsIFMu
PC9hdXRob3I+PGF1dGhvcj5HcmlmZml0aHMsIEsuIE0uPC9hdXRob3I+PC9hdXRob3JzPjwvY29u
dHJpYnV0b3JzPjxhdXRoLWFkZHJlc3M+Q2VudHJlIGZvciBNZW50YWwgSGVhbHRoIFJlc2VhcmNo
LCB0aGUgQXVzdHJhbGlhbiBOYXRpb25hbCBVbml2ZXJzaXR5LCBDYW5iZXJyYSwgQXVzdHJhbGlh
LiYjeEQ7UmVzZWFyY2ggU2Nob29sIG9mIFBzeWNob2xvZ3ksIHRoZSBBdXN0cmFsaWFuIE5hdGlv
bmFsIFVuaXZlcnNpdHksIENhbmJlcnJhLCBBdXN0cmFsaWEuJiN4RDtDZW50ZXIgZm9yIFBzeWNo
b3RoZXJhcHkgUmVzZWFyY2gsIFVuaXZlcnNpdHkgSG9zcGl0YWwgSGVpZGVsYmVyZywgSGVpZGVs
YmVyZywgR2VybWFueS48L2F1dGgtYWRkcmVzcz48dGl0bGVzPjx0aXRsZT5QZXJjZWl2ZWQgYmFy
cmllcnMgYW5kIGZhY2lsaXRhdG9ycyB0b3dhcmRzIGhlbHAtc2Vla2luZyBmb3IgZWF0aW5nIGRp
c29yZGVyczogQSBzeXN0ZW1hdGljIHJldmlldzwvdGl0bGU+PHNlY29uZGFyeS10aXRsZT5JbnQg
SiBFYXQgRGlzb3JkPC9zZWNvbmRhcnktdGl0bGU+PC90aXRsZXM+PHBlcmlvZGljYWw+PGZ1bGwt
dGl0bGU+SW50IEogRWF0IERpc29yZDwvZnVsbC10aXRsZT48YWJici0xPlRoZSBJbnRlcm5hdGlv
bmFsIGpvdXJuYWwgb2YgZWF0aW5nIGRpc29yZGVyczwvYWJici0xPjwvcGVyaW9kaWNhbD48cGFn
ZXM+OS0yMTwvcGFnZXM+PHZvbHVtZT41MDwvdm9sdW1lPjxudW1iZXI+MTwvbnVtYmVyPjxlZGl0
aW9uPjIwMTYvMDgvMTc8L2VkaXRpb24+PGtleXdvcmRzPjxrZXl3b3JkPipEZW5pYWwsIFBzeWNo
b2xvZ2ljYWw8L2tleXdvcmQ+PGtleXdvcmQ+RmVlZGluZyBhbmQgRWF0aW5nIERpc29yZGVycy9w
cmV2ZW50aW9uICZhbXA7IGNvbnRyb2wvKnBzeWNob2xvZ3kvdGhlcmFweTwva2V5d29yZD48a2V5
d29yZD5GZW1hbGU8L2tleXdvcmQ+PGtleXdvcmQ+SGVhbHRoIEVkdWNhdGlvbi9tZXRob2RzPC9r
ZXl3b3JkPjxrZXl3b3JkPkh1bWFuczwva2V5d29yZD48a2V5d29yZD5QYXRpZW50IEFjY2VwdGFu
Y2Ugb2YgSGVhbHRoIENhcmUvKnBzeWNob2xvZ3k8L2tleXdvcmQ+PGtleXdvcmQ+KlNoYW1lPC9r
ZXl3b3JkPjxrZXl3b3JkPipTb2NpYWwgU3RpZ21hPC9rZXl3b3JkPjxrZXl3b3JkPiptZW50YWwg
aGVhbHRoPC9rZXl3b3JkPjxrZXl3b3JkPipwcmV2ZW50aW9uIGFuZCBlYXJseSBpbnRlcnZlbnRp
b248L2tleXdvcmQ+PGtleXdvcmQ+KnRyZWF0bWVudCBzZWVraW5nPC9rZXl3b3JkPjxrZXl3b3Jk
Pip5b3VuZyBwZW9wbGUgYXQgcmlzazwva2V5d29yZD48L2tleXdvcmRzPjxkYXRlcz48eWVhcj4y
MDE3PC95ZWFyPjxwdWItZGF0ZXM+PGRhdGU+SmFuPC9kYXRlPjwvcHViLWRhdGVzPjwvZGF0ZXM+
PGlzYm4+MDI3Ni0zNDc4PC9pc2JuPjxhY2Nlc3Npb24tbnVtPjI3NTI2NjQzPC9hY2Nlc3Npb24t
bnVtPjx1cmxzPjwvdXJscz48ZWxlY3Ryb25pYy1yZXNvdXJjZS1udW0+MTAuMTAwMi9lYXQuMjI1
OTg8L2VsZWN0cm9uaWMtcmVzb3VyY2UtbnVtPjxyZW1vdGUtZGF0YWJhc2UtcHJvdmlkZXI+TkxN
PC9yZW1vdGUtZGF0YWJhc2UtcHJvdmlkZXI+PGxhbmd1YWdlPmVuZzwvbGFuZ3VhZ2U+PC9yZWNv
cmQ+PC9DaXRlPjxDaXRlPjxBdXRob3I+RWJuZXRlcjwvQXV0aG9yPjxZZWFyPjIwMTM8L1llYXI+
PFJlY051bT44NDgxPC9SZWNOdW0+PHJlY29yZD48cmVjLW51bWJlcj44NDgxPC9yZWMtbnVtYmVy
Pjxmb3JlaWduLWtleXM+PGtleSBhcHA9IkVOIiBkYi1pZD0idnYyczlyZDlwcnpyOWxldzV0djUy
cndkZTlyYXJkMnQ1MnJ0IiB0aW1lc3RhbXA9IjE3MDE4MDUxMzkiPjg0ODE8L2tleT48L2ZvcmVp
Z24ta2V5cz48cmVmLXR5cGUgbmFtZT0iSm91cm5hbCBBcnRpY2xlIj4xNzwvcmVmLXR5cGU+PGNv
bnRyaWJ1dG9ycz48YXV0aG9ycz48YXV0aG9yPkVibmV0ZXIsIERhcmlhIFM8L2F1dGhvcj48YXV0
aG9yPkxhdG5lciwgSmFuZXQgRDwvYXV0aG9yPjwvYXV0aG9ycz48L2NvbnRyaWJ1dG9ycz48dGl0
bGVzPjx0aXRsZT5TdGlnbWF0aXppbmcgYXR0aXR1ZGVzIGRpZmZlciBhY3Jvc3MgbWVudGFsIGhl
YWx0aCBkaXNvcmRlcnM6IGEgY29tcGFyaXNvbiBvZiBzdGlnbWEgYWNyb3NzIGVhdGluZyBkaXNv
cmRlcnMsIG9iZXNpdHksIGFuZCBtYWpvciBkZXByZXNzaXZlIGRpc29yZGVyPC90aXRsZT48c2Vj
b25kYXJ5LXRpdGxlPlRoZSBKb3VybmFsIG9mIG5lcnZvdXMgYW5kIG1lbnRhbCBkaXNlYXNlPC9z
ZWNvbmRhcnktdGl0bGU+PC90aXRsZXM+PHBlcmlvZGljYWw+PGZ1bGwtdGl0bGU+VGhlIEpvdXJu
YWwgb2YgbmVydm91cyBhbmQgbWVudGFsIGRpc2Vhc2U8L2Z1bGwtdGl0bGU+PC9wZXJpb2RpY2Fs
PjxwYWdlcz4yODEtMjg1PC9wYWdlcz48dm9sdW1lPjIwMTwvdm9sdW1lPjxudW1iZXI+NDwvbnVt
YmVyPjxkYXRlcz48eWVhcj4yMDEzPC95ZWFyPjwvZGF0ZXM+PGlzYm4+MDAyMi0zMDE4PC9pc2Ju
Pjx1cmxzPjwvdXJscz48L3JlY29yZD48L0NpdGU+PENpdGU+PEF1dGhvcj5DcmlzcDwvQXV0aG9y
PjxZZWFyPjIwMDU8L1llYXI+PFJlY051bT44NDgyPC9SZWNOdW0+PHJlY29yZD48cmVjLW51bWJl
cj44NDgyPC9yZWMtbnVtYmVyPjxmb3JlaWduLWtleXM+PGtleSBhcHA9IkVOIiBkYi1pZD0idnYy
czlyZDlwcnpyOWxldzV0djUycndkZTlyYXJkMnQ1MnJ0IiB0aW1lc3RhbXA9IjE3MDE4MDUzMDMi
Pjg0ODI8L2tleT48L2ZvcmVpZ24ta2V5cz48cmVmLXR5cGUgbmFtZT0iSm91cm5hbCBBcnRpY2xl
Ij4xNzwvcmVmLXR5cGU+PGNvbnRyaWJ1dG9ycz48YXV0aG9ycz48YXV0aG9yPkNyaXNwLCBBcnRo
dXI8L2F1dGhvcj48L2F1dGhvcnM+PC9jb250cmlidXRvcnM+PHRpdGxlcz48dGl0bGU+U3RpZ21h
dGl6YXRpb24gb2YgYW5kIGRpc2NyaW1pbmF0aW9uIGFnYWluc3QgcGVvcGxlIHdpdGggZWF0aW5n
IGRpc29yZGVycyBpbmNsdWRpbmcgYSByZXBvcnQgb2YgdHdvIG5hdGlvbndpZGUgc3VydmV5czwv
dGl0bGU+PHNlY29uZGFyeS10aXRsZT5FdXJvcGVhbiBFYXRpbmcgRGlzb3JkZXJzIFJldmlldzog
VGhlIFByb2Zlc3Npb25hbCBKb3VybmFsIG9mIHRoZSBFYXRpbmcgRGlzb3JkZXJzIEFzc29jaWF0
aW9uPC9zZWNvbmRhcnktdGl0bGU+PC90aXRsZXM+PHBlcmlvZGljYWw+PGZ1bGwtdGl0bGU+RXVy
b3BlYW4gRWF0aW5nIERpc29yZGVycyBSZXZpZXc6IFRoZSBQcm9mZXNzaW9uYWwgSm91cm5hbCBv
ZiB0aGUgRWF0aW5nIERpc29yZGVycyBBc3NvY2lhdGlvbjwvZnVsbC10aXRsZT48L3BlcmlvZGlj
YWw+PHBhZ2VzPjE0Ny0xNTI8L3BhZ2VzPjx2b2x1bWU+MTM8L3ZvbHVtZT48bnVtYmVyPjM8L251
bWJlcj48ZGF0ZXM+PHllYXI+MjAwNTwveWVhcj48L2RhdGVzPjxpc2JuPjEwNzItNDEzMzwvaXNi
bj48dXJscz48L3VybHM+PC9yZWNvcmQ+PC9DaXRlPjxDaXRlPjxBdXRob3I+UHVobDwvQXV0aG9y
PjxZZWFyPjIwMTU8L1llYXI+PFJlY051bT43NjY3PC9SZWNOdW0+PHJlY29yZD48cmVjLW51bWJl
cj43NjY3PC9yZWMtbnVtYmVyPjxmb3JlaWduLWtleXM+PGtleSBhcHA9IkVOIiBkYi1pZD0idnYy
czlyZDlwcnpyOWxldzV0djUycndkZTlyYXJkMnQ1MnJ0IiB0aW1lc3RhbXA9IjE2NDcwNDI3OTgi
Pjc2Njc8L2tleT48L2ZvcmVpZ24ta2V5cz48cmVmLXR5cGUgbmFtZT0iSm91cm5hbCBBcnRpY2xl
Ij4xNzwvcmVmLXR5cGU+PGNvbnRyaWJ1dG9ycz48YXV0aG9ycz48YXV0aG9yPlB1aGwsIFIuPC9h
dXRob3I+PGF1dGhvcj5TdWgsIFkuPC9hdXRob3I+PC9hdXRob3JzPjwvY29udHJpYnV0b3JzPjxh
dXRoLWFkZHJlc3M+UnVkZCBDZW50ZXIgZm9yIEZvb2QgUG9saWN5IGFuZCBPYmVzaXR5LCBVbml2
ZXJzaXR5IG9mIENvbm5lY3RpY3V0LCAxIENvbnN0aXR1dGlvbiBQbGF6YSwgU3VpdGUgNjAwLCBI
YXJ0Zm9yZCwgQ1QsIDA2MTAzLCBVU0EsIFJlYmVjY2EucHVobEB1Y29ubi5lZHUuPC9hdXRoLWFk
ZHJlc3M+PHRpdGxlcz48dGl0bGU+U3RpZ21hIGFuZCBlYXRpbmcgYW5kIHdlaWdodCBkaXNvcmRl
cnM8L3RpdGxlPjxzZWNvbmRhcnktdGl0bGU+Q3VyciBQc3ljaGlhdHJ5IFJlcDwvc2Vjb25kYXJ5
LXRpdGxlPjwvdGl0bGVzPjxwZXJpb2RpY2FsPjxmdWxsLXRpdGxlPkN1cnIgUHN5Y2hpYXRyeSBS
ZXA8L2Z1bGwtdGl0bGU+PGFiYnItMT5DdXJyZW50IHBzeWNoaWF0cnkgcmVwb3J0czwvYWJici0x
PjwvcGVyaW9kaWNhbD48cGFnZXM+NTUyPC9wYWdlcz48dm9sdW1lPjE3PC92b2x1bWU+PG51bWJl
cj4zPC9udW1iZXI+PGVkaXRpb24+MjAxNS8wMi8wNjwvZWRpdGlvbj48a2V5d29yZHM+PGtleXdv
cmQ+QWRhcHRhdGlvbiwgUHN5Y2hvbG9naWNhbDwva2V5d29yZD48a2V5d29yZD5Bbm9yZXhpYSBO
ZXJ2b3NhLypwc3ljaG9sb2d5PC9rZXl3b3JkPjxrZXl3b3JkPkJpbmdlLUVhdGluZyBEaXNvcmRl
ci8qcHN5Y2hvbG9neTwva2V5d29yZD48a2V5d29yZD5CdWxpbWlhIE5lcnZvc2EvKnBzeWNob2xv
Z3k8L2tleXdvcmQ+PGtleXdvcmQ+SHVtYW5zPC9rZXl3b3JkPjxrZXl3b3JkPk9iZXNpdHkvKnBz
eWNob2xvZ3k8L2tleXdvcmQ+PGtleXdvcmQ+KlNvY2lhbCBTdGlnbWE8L2tleXdvcmQ+PGtleXdv
cmQ+KlN0ZXJlb3R5cGluZzwva2V5d29yZD48L2tleXdvcmRzPjxkYXRlcz48eWVhcj4yMDE1PC95
ZWFyPjxwdWItZGF0ZXM+PGRhdGU+TWFyPC9kYXRlPjwvcHViLWRhdGVzPjwvZGF0ZXM+PGlzYm4+
MTUyMy0zODEyPC9pc2JuPjxhY2Nlc3Npb24tbnVtPjI1NjUyMjUxPC9hY2Nlc3Npb24tbnVtPjx1
cmxzPjwvdXJscz48ZWxlY3Ryb25pYy1yZXNvdXJjZS1udW0+MTAuMTAwNy9zMTE5MjAtMDE1LTA1
NTItNjwvZWxlY3Ryb25pYy1yZXNvdXJjZS1udW0+PHJlbW90ZS1kYXRhYmFzZS1wcm92aWRlcj5O
TE08L3JlbW90ZS1kYXRhYmFzZS1wcm92aWRlcj48bGFuZ3VhZ2U+ZW5nPC9sYW5ndWFnZT48L3Jl
Y29yZD48L0NpdGU+PENpdGU+PEF1dGhvcj5QdWhsPC9BdXRob3I+PFllYXI+MjAxNTwvWWVhcj48
UmVjTnVtPjc2NzA8L1JlY051bT48cmVjb3JkPjxyZWMtbnVtYmVyPjc2NzA8L3JlYy1udW1iZXI+
PGZvcmVpZ24ta2V5cz48a2V5IGFwcD0iRU4iIGRiLWlkPSJ2djJzOXJkOXByenI5bGV3NXR2NTJy
d2RlOXJhcmQydDUycnQiIHRpbWVzdGFtcD0iMTY0NzA0Mjc5OCI+NzY3MDwva2V5PjwvZm9yZWln
bi1rZXlzPjxyZWYtdHlwZSBuYW1lPSJKb3VybmFsIEFydGljbGUiPjE3PC9yZWYtdHlwZT48Y29u
dHJpYnV0b3JzPjxhdXRob3JzPjxhdXRob3I+UHVobCwgUi48L2F1dGhvcj48YXV0aG9yPlN1aCwg
WS48L2F1dGhvcj48L2F1dGhvcnM+PC9jb250cmlidXRvcnM+PGF1dGgtYWRkcmVzcz5SdWRkIENl
bnRlciBmb3IgRm9vZCBQb2xpY3kgYW5kIE9iZXNpdHksIFVuaXZlcnNpdHkgb2YgQ29ubmVjdGlj
dXQsIE9uZSBDb25zdGl0dXRpb24gUGxhemEsIFN1aXRlIDYwMCwgSGFydGZvcmQsIENULCAwNjEw
MywgVVNBLiBSZWJlY2NhLnB1aGxAdWNvbm4uZWR1LiYjeEQ7UnVkZCBDZW50ZXIgZm9yIEZvb2Qg
UG9saWN5IGFuZCBPYmVzaXR5LCBVbml2ZXJzaXR5IG9mIENvbm5lY3RpY3V0LCBPbmUgQ29uc3Rp
dHV0aW9uIFBsYXphLCBTdWl0ZSA2MDAsIEhhcnRmb3JkLCBDVCwgMDYxMDMsIFVTQS4gWW91bmcu
c3VoQHVjb25uLmVkdS48L2F1dGgtYWRkcmVzcz48dGl0bGVzPjx0aXRsZT5IZWFsdGggQ29uc2Vx
dWVuY2VzIG9mIFdlaWdodCBTdGlnbWE6IEltcGxpY2F0aW9ucyBmb3IgT2Jlc2l0eSBQcmV2ZW50
aW9uIGFuZCBUcmVhdG1lbnQ8L3RpdGxlPjxzZWNvbmRhcnktdGl0bGU+Q3VyciBPYmVzIFJlcDwv
c2Vjb25kYXJ5LXRpdGxlPjwvdGl0bGVzPjxwZXJpb2RpY2FsPjxmdWxsLXRpdGxlPkN1cnIgT2Jl
cyBSZXA8L2Z1bGwtdGl0bGU+PGFiYnItMT5DdXJyZW50IG9iZXNpdHkgcmVwb3J0czwvYWJici0x
PjwvcGVyaW9kaWNhbD48cGFnZXM+MTgyLTkwPC9wYWdlcz48dm9sdW1lPjQ8L3ZvbHVtZT48bnVt
YmVyPjI8L251bWJlcj48ZWRpdGlvbj4yMDE1LzEyLzAzPC9lZGl0aW9uPjxrZXl3b3Jkcz48a2V5
d29yZD5CaW5nZS1FYXRpbmcgRGlzb3JkZXIvKmV0aW9sb2d5PC9rZXl3b3JkPjxrZXl3b3JkPkVh
dGluZy9wc3ljaG9sb2d5PC9rZXl3b3JkPjxrZXl3b3JkPipGZWVkaW5nIEJlaGF2aW9yL3BoeXNp
b2xvZ3kvcHN5Y2hvbG9neTwva2V5d29yZD48a2V5d29yZD5IdW1hbnM8L2tleXdvcmQ+PGtleXdv
cmQ+SHlwZXJwaGFnaWEvKmV0aW9sb2d5PC9rZXl3b3JkPjxrZXl3b3JkPipPYmVzaXR5L2V0aW9s
b2d5L3BzeWNob2xvZ3k8L2tleXdvcmQ+PGtleXdvcmQ+U2VsZiBDb25jZXB0PC9rZXl3b3JkPjxr
ZXl3b3JkPipTb2NpYWwgU3RpZ21hPC9rZXl3b3JkPjxrZXl3b3JkPipTdGVyZW90eXBpbmc8L2tl
eXdvcmQ+PGtleXdvcmQ+U3RyZXNzLCBQaHlzaW9sb2dpY2FsPC9rZXl3b3JkPjxrZXl3b3JkPlN0
cmVzcywgUHN5Y2hvbG9naWNhbC8qY29tcGxpY2F0aW9uczwva2V5d29yZD48a2V5d29yZD5EaXNj
cmltaW5hdGlvbjwva2V5d29yZD48a2V5d29yZD5IZWFsdGg8L2tleXdvcmQ+PGtleXdvcmQ+SGVh
bHRoIGJlaGF2aW9yczwva2V5d29yZD48a2V5d29yZD5PYmVzaXR5PC9rZXl3b3JkPjxrZXl3b3Jk
PlN0aWdtYTwva2V5d29yZD48L2tleXdvcmRzPjxkYXRlcz48eWVhcj4yMDE1PC95ZWFyPjxwdWIt
ZGF0ZXM+PGRhdGU+SnVuPC9kYXRlPjwvcHViLWRhdGVzPjwvZGF0ZXM+PGlzYm4+MjE2Mi00OTY4
PC9pc2JuPjxhY2Nlc3Npb24tbnVtPjI2NjI3MjEzPC9hY2Nlc3Npb24tbnVtPjx1cmxzPjwvdXJs
cz48ZWxlY3Ryb25pYy1yZXNvdXJjZS1udW0+MTAuMTAwNy9zMTM2NzktMDE1LTAxNTMtejwvZWxl
Y3Ryb25pYy1yZXNvdXJjZS1udW0+PHJlbW90ZS1kYXRhYmFzZS1wcm92aWRlcj5OTE08L3JlbW90
ZS1kYXRhYmFzZS1wcm92aWRlcj48bGFuZ3VhZ2U+ZW5nPC9sYW5ndWFnZT48L3JlY29yZD48L0Np
dGU+PENpdGU+PEF1dGhvcj5BbG1laWRhPC9BdXRob3I+PFllYXI+MjAxMTwvWWVhcj48UmVjTnVt
Pjg0ODM8L1JlY051bT48cmVjb3JkPjxyZWMtbnVtYmVyPjg0ODM8L3JlYy1udW1iZXI+PGZvcmVp
Z24ta2V5cz48a2V5IGFwcD0iRU4iIGRiLWlkPSJ2djJzOXJkOXByenI5bGV3NXR2NTJyd2RlOXJh
cmQydDUycnQiIHRpbWVzdGFtcD0iMTcwMTgwNTUyNiI+ODQ4Mzwva2V5PjwvZm9yZWlnbi1rZXlz
PjxyZWYtdHlwZSBuYW1lPSJKb3VybmFsIEFydGljbGUiPjE3PC9yZWYtdHlwZT48Y29udHJpYnV0
b3JzPjxhdXRob3JzPjxhdXRob3I+QWxtZWlkYSwgTGlsaWFuYTwvYXV0aG9yPjxhdXRob3I+U2F2
b3ksIFNhcmFoPC9hdXRob3I+PGF1dGhvcj5Cb3hlciwgUGF1bDwvYXV0aG9yPjwvYXV0aG9ycz48
L2NvbnRyaWJ1dG9ycz48dGl0bGVzPjx0aXRsZT5UaGUgcm9sZSBvZiB3ZWlnaHQgc3RpZ21hdGl6
YXRpb24gaW4gY3VtdWxhdGl2ZSByaXNrIGZvciBiaW5nZSBlYXRpbmc8L3RpdGxlPjxzZWNvbmRh
cnktdGl0bGU+Sm91cm5hbCBvZiBjbGluaWNhbCBwc3ljaG9sb2d5PC9zZWNvbmRhcnktdGl0bGU+
PC90aXRsZXM+PHBlcmlvZGljYWw+PGZ1bGwtdGl0bGU+Sm91cm5hbCBvZiBjbGluaWNhbCBwc3lj
aG9sb2d5PC9mdWxsLXRpdGxlPjwvcGVyaW9kaWNhbD48cGFnZXM+Mjc4LTI5MjwvcGFnZXM+PHZv
bHVtZT42Nzwvdm9sdW1lPjxudW1iZXI+MzwvbnVtYmVyPjxkYXRlcz48eWVhcj4yMDExPC95ZWFy
PjwvZGF0ZXM+PGlzYm4+MDAyMS05NzYyPC9pc2JuPjx1cmxzPjwvdXJscz48L3JlY29yZD48L0Np
dGU+PENpdGU+PEF1dGhvcj5CYXJuZXM8L0F1dGhvcj48WWVhcj4yMDE0PC9ZZWFyPjxSZWNOdW0+
ODMyODwvUmVjTnVtPjxyZWNvcmQ+PHJlYy1udW1iZXI+ODMyODwvcmVjLW51bWJlcj48Zm9yZWln
bi1rZXlzPjxrZXkgYXBwPSJFTiIgZGItaWQ9InZ2MnM5cmQ5cHJ6cjlsZXc1dHY1MnJ3ZGU5cmFy
ZDJ0NTJydCIgdGltZXN0YW1wPSIxNjk3NjY0MTI1Ij44MzI4PC9rZXk+PC9mb3JlaWduLWtleXM+
PHJlZi10eXBlIG5hbWU9IkpvdXJuYWwgQXJ0aWNsZSI+MTc8L3JlZi10eXBlPjxjb250cmlidXRv
cnM+PGF1dGhvcnM+PGF1dGhvcj5CYXJuZXMsIFIuIEQuPC9hdXRob3I+PGF1dGhvcj5JdmV6YWos
IFYuPC9hdXRob3I+PGF1dGhvcj5HcmlsbywgQy4gTS48L2F1dGhvcj48L2F1dGhvcnM+PC9jb250
cmlidXRvcnM+PGF1dGgtYWRkcmVzcz5EZXBhcnRtZW50IG9mIFBzeWNoaWF0cnksIFlhbGUgVW5p
dmVyc2l0eSBTY2hvb2wgb2YgTWVkaWNpbmUsIE5ldyBIYXZlbiwgQ1QgMDY1MTAsIFVTQS4gRWxl
Y3Ryb25pYyBhZGRyZXNzOiBSYWNoZWwuQmFybmVzQHlhbGUuZWR1LiYjeEQ7RGVwYXJ0bWVudCBv
ZiBQc3ljaGlhdHJ5LCBZYWxlIFVuaXZlcnNpdHkgU2Nob29sIG9mIE1lZGljaW5lLCBOZXcgSGF2
ZW4sIENUIDA2NTEwLCBVU0EuJiN4RDtEZXBhcnRtZW50IG9mIFBzeWNoaWF0cnksIFlhbGUgVW5p
dmVyc2l0eSBTY2hvb2wgb2YgTWVkaWNpbmUsIE5ldyBIYXZlbiwgQ1QgMDY1MTAsIFVTQTsgRGVw
YXJ0bWVudCBvZiBQc3ljaG9sb2d5LCBZYWxlIFVuaXZlcnNpdHksIE5ldyBIYXZlbiwgQ1QgMDY1
MTAsIFVTQS48L2F1dGgtYWRkcmVzcz48dGl0bGVzPjx0aXRsZT5BbiBleGFtaW5hdGlvbiBvZiB3
ZWlnaHQgYmlhcyBhbW9uZyB0cmVhdG1lbnQtc2Vla2luZyBvYmVzZSBwYXRpZW50cyB3aXRoIGFu
ZCB3aXRob3V0IGJpbmdlIGVhdGluZyBkaXNvcmRlcjwvdGl0bGU+PHNlY29uZGFyeS10aXRsZT5H
ZW4gSG9zcCBQc3ljaGlhdHJ5PC9zZWNvbmRhcnktdGl0bGU+PC90aXRsZXM+PHBlcmlvZGljYWw+
PGZ1bGwtdGl0bGU+R2VuIEhvc3AgUHN5Y2hpYXRyeTwvZnVsbC10aXRsZT48YWJici0xPkdlbmVy
YWwgaG9zcGl0YWwgcHN5Y2hpYXRyeTwvYWJici0xPjwvcGVyaW9kaWNhbD48cGFnZXM+MTc3LTgw
PC9wYWdlcz48dm9sdW1lPjM2PC92b2x1bWU+PG51bWJlcj4yPC9udW1iZXI+PGVkaXRpb24+MjAx
My8xMi8yNDwvZWRpdGlvbj48a2V5d29yZHM+PGtleXdvcmQ+QWR1bHQ8L2tleXdvcmQ+PGtleXdv
cmQ+QmxhY2sgb3IgQWZyaWNhbiBBbWVyaWNhbi9wc3ljaG9sb2d5PC9rZXl3b3JkPjxrZXl3b3Jk
PipBdHRpdHVkZSB0byBIZWFsdGgvZXRobm9sb2d5PC9rZXl3b3JkPjxrZXl3b3JkPkJpbmdlLUVh
dGluZyBEaXNvcmRlci9jb21wbGljYXRpb25zLypwc3ljaG9sb2d5PC9rZXl3b3JkPjxrZXl3b3Jk
PkJvZHkgSW1hZ2U8L2tleXdvcmQ+PGtleXdvcmQ+KkJvZHkgV2VpZ2h0PC9rZXl3b3JkPjxrZXl3
b3JkPkNhc2UtQ29udHJvbCBTdHVkaWVzPC9rZXl3b3JkPjxrZXl3b3JkPkRlcHJlc3Npb24vcHN5
Y2hvbG9neTwva2V5d29yZD48a2V5d29yZD5GZW1hbGU8L2tleXdvcmQ+PGtleXdvcmQ+SGlzcGFu
aWMgb3IgTGF0aW5vL3BzeWNob2xvZ3k8L2tleXdvcmQ+PGtleXdvcmQ+SHVtYW5zPC9rZXl3b3Jk
PjxrZXl3b3JkPk1hbGU8L2tleXdvcmQ+PGtleXdvcmQ+TWlkZGxlIEFnZWQ8L2tleXdvcmQ+PGtl
eXdvcmQ+T2Jlc2l0eS9jb21wbGljYXRpb25zLypwc3ljaG9sb2d5PC9rZXl3b3JkPjxrZXl3b3Jk
PlBhdGllbnQgQWNjZXB0YW5jZSBvZiBIZWFsdGggQ2FyZTwva2V5d29yZD48a2V5d29yZD5QcmVq
dWRpY2UvZXRobm9sb2d5Lypwc3ljaG9sb2d5PC9rZXl3b3JkPjxrZXl3b3JkPlNlbGYgQ29uY2Vw
dDwva2V5d29yZD48a2V5d29yZD5TZXggRmFjdG9yczwva2V5d29yZD48a2V5d29yZD5Tb2NpYWwg
U3RpZ21hPC9rZXl3b3JkPjxrZXl3b3JkPldoaXRlIFBlb3BsZS9wc3ljaG9sb2d5PC9rZXl3b3Jk
PjxrZXl3b3JkPkF0dGl0dWRlczwva2V5d29yZD48a2V5d29yZD5CaW5nZSBlYXRpbmc8L2tleXdv
cmQ+PGtleXdvcmQ+T2Jlc2l0eTwva2V5d29yZD48a2V5d29yZD5TdGlnbWE8L2tleXdvcmQ+PGtl
eXdvcmQ+V2VpZ2h0IGJpYXM8L2tleXdvcmQ+PC9rZXl3b3Jkcz48ZGF0ZXM+PHllYXI+MjAxNDwv
eWVhcj48cHViLWRhdGVzPjxkYXRlPk1hci1BcHI8L2RhdGU+PC9wdWItZGF0ZXM+PC9kYXRlcz48
aXNibj4wMTYzLTgzNDMgKFByaW50KSYjeEQ7MDE2My04MzQzPC9pc2JuPjxhY2Nlc3Npb24tbnVt
PjI0MzU5Njc4PC9hY2Nlc3Npb24tbnVtPjx1cmxzPjwvdXJscz48Y3VzdG9tMj5QTUMzOTUxNjg2
PC9jdXN0b20yPjxjdXN0b202Pk5JSE1TNTM0MTQxPC9jdXN0b202PjxlbGVjdHJvbmljLXJlc291
cmNlLW51bT4xMC4xMDE2L2ouZ2VuaG9zcHBzeWNoLjIwMTMuMTAuMDExPC9lbGVjdHJvbmljLXJl
c291cmNlLW51bT48cmVtb3RlLWRhdGFiYXNlLXByb3ZpZGVyPk5MTTwvcmVtb3RlLWRhdGFiYXNl
LXByb3ZpZGVyPjxsYW5ndWFnZT5lbmc8L2xhbmd1YWdlPjwvcmVjb3JkPjwvQ2l0ZT48Q2l0ZT48
QXV0aG9yPlJleWVzLVJvZHLDrWd1ZXo8L0F1dGhvcj48WWVhcj4yMDEzPC9ZZWFyPjxSZWNOdW0+
ODQ4NzwvUmVjTnVtPjxyZWNvcmQ+PHJlYy1udW1iZXI+ODQ4NzwvcmVjLW51bWJlcj48Zm9yZWln
bi1rZXlzPjxrZXkgYXBwPSJFTiIgZGItaWQ9InZ2MnM5cmQ5cHJ6cjlsZXc1dHY1MnJ3ZGU5cmFy
ZDJ0NTJydCIgdGltZXN0YW1wPSIxNzAxODE0MDgzIj44NDg3PC9rZXk+PC9mb3JlaWduLWtleXM+
PHJlZi10eXBlIG5hbWU9IkpvdXJuYWwgQXJ0aWNsZSI+MTc8L3JlZi10eXBlPjxjb250cmlidXRv
cnM+PGF1dGhvcnM+PGF1dGhvcj5SZXllcy1Sb2Ryw61ndWV6LCBNYWUgTHlubjwvYXV0aG9yPjxh
dXRob3I+UmFtw61yZXosIEp1YW5pdGE8L2F1dGhvcj48YXV0aG9yPkRhdmlzLCBLZW5kcmE8L2F1
dGhvcj48YXV0aG9yPlBhdHJpY2UsIEtlc2hhPC9hdXRob3I+PGF1dGhvcj5CdWxpaywgQ3ludGhp
YSBNPC9hdXRob3I+PC9hdXRob3JzPjwvY29udHJpYnV0b3JzPjx0aXRsZXM+PHRpdGxlPkV4cGxv
cmluZyBiYXJyaWVycyBhbmQgZmFjaWxpdGF0b3JzIGluIGVhdGluZyBkaXNvcmRlcnMgdHJlYXRt
ZW50IGFtb25nIExhdGluYXMgaW4gdGhlIFVuaXRlZCBTdGF0ZXM8L3RpdGxlPjxzZWNvbmRhcnkt
dGl0bGU+Sm91cm5hbCBvZiBMYXRpbmEvbyBwc3ljaG9sb2d5PC9zZWNvbmRhcnktdGl0bGU+PC90
aXRsZXM+PHBlcmlvZGljYWw+PGZ1bGwtdGl0bGU+Sm91cm5hbCBvZiBMYXRpbmEvbyBwc3ljaG9s
b2d5PC9mdWxsLXRpdGxlPjwvcGVyaW9kaWNhbD48cGFnZXM+MTEyPC9wYWdlcz48dm9sdW1lPjE8
L3ZvbHVtZT48bnVtYmVyPjI8L251bWJlcj48ZGF0ZXM+PHllYXI+MjAxMzwveWVhcj48L2RhdGVz
Pjxpc2JuPjIxNjMtMDA3MDwvaXNibj48dXJscz48L3VybHM+PC9yZWNvcmQ+PC9DaXRlPjxDaXRl
PjxBdXRob3I+SGVwd29ydGg8L0F1dGhvcj48WWVhcj4yMDA3PC9ZZWFyPjxSZWNOdW0+ODQ4ODwv
UmVjTnVtPjxyZWNvcmQ+PHJlYy1udW1iZXI+ODQ4ODwvcmVjLW51bWJlcj48Zm9yZWlnbi1rZXlz
PjxrZXkgYXBwPSJFTiIgZGItaWQ9InZ2MnM5cmQ5cHJ6cjlsZXc1dHY1MnJ3ZGU5cmFyZDJ0NTJy
dCIgdGltZXN0YW1wPSIxNzAxODE0NzkxIj44NDg4PC9rZXk+PC9mb3JlaWduLWtleXM+PHJlZi10
eXBlIG5hbWU9IkpvdXJuYWwgQXJ0aWNsZSI+MTc8L3JlZi10eXBlPjxjb250cmlidXRvcnM+PGF1
dGhvcnM+PGF1dGhvcj5IZXB3b3J0aCwgTmF0YXNoYTwvYXV0aG9yPjxhdXRob3I+UGF4dG9uLCBT
dXNhbiBKPC9hdXRob3I+PC9hdXRob3JzPjwvY29udHJpYnV0b3JzPjx0aXRsZXM+PHRpdGxlPlBh
dGh3YXlzIHRvIGhlbHDigJBzZWVraW5nIGluIGJ1bGltaWEgbmVydm9zYSBhbmQgYmluZ2UgZWF0
aW5nIHByb2JsZW1zOiBBIGNvbmNlcHQgbWFwcGluZyBhcHByb2FjaDwvdGl0bGU+PHNlY29uZGFy
eS10aXRsZT5JbnRlcm5hdGlvbmFsIGpvdXJuYWwgb2YgZWF0aW5nIGRpc29yZGVyczwvc2Vjb25k
YXJ5LXRpdGxlPjwvdGl0bGVzPjxwZXJpb2RpY2FsPjxmdWxsLXRpdGxlPkludGVybmF0aW9uYWwg
Sm91cm5hbCBvZiBFYXRpbmcgRGlzb3JkZXJzPC9mdWxsLXRpdGxlPjwvcGVyaW9kaWNhbD48cGFn
ZXM+NDkzLTUwNDwvcGFnZXM+PHZvbHVtZT40MDwvdm9sdW1lPjxudW1iZXI+NjwvbnVtYmVyPjxk
YXRlcz48eWVhcj4yMDA3PC95ZWFyPjwvZGF0ZXM+PGlzYm4+MDI3Ni0zNDc4PC9pc2JuPjx1cmxz
PjwvdXJscz48L3JlY29yZD48L0NpdGU+PENpdGU+PEF1dGhvcj5Jbm5lczwvQXV0aG9yPjxZZWFy
PjIwMTc8L1llYXI+PFJlY051bT44NDg5PC9SZWNOdW0+PHJlY29yZD48cmVjLW51bWJlcj44NDg5
PC9yZWMtbnVtYmVyPjxmb3JlaWduLWtleXM+PGtleSBhcHA9IkVOIiBkYi1pZD0idnYyczlyZDlw
cnpyOWxldzV0djUycndkZTlyYXJkMnQ1MnJ0IiB0aW1lc3RhbXA9IjE3MDE4MTUwMTkiPjg0ODk8
L2tleT48L2ZvcmVpZ24ta2V5cz48cmVmLXR5cGUgbmFtZT0iSm91cm5hbCBBcnRpY2xlIj4xNzwv
cmVmLXR5cGU+PGNvbnRyaWJ1dG9ycz48YXV0aG9ycz48YXV0aG9yPklubmVzLCBOLiBULjwvYXV0
aG9yPjxhdXRob3I+Q2xvdWdoLCBCLiBBLjwvYXV0aG9yPjxhdXRob3I+Q2FzZXksIEwuIE0uPC9h
dXRob3I+PC9hdXRob3JzPjwvY29udHJpYnV0b3JzPjxhdXRoLWFkZHJlc3M+YSBTY2hvb2wgb2Yg
QXBwbGllZCBQc3ljaG9sb2d5ICwgR3JpZmZpdGggVW5pdmVyc2l0eSAsIE1vdW50IEdyYXZhdHQg
LCBRdWVlbnNsYW5kICwgQXVzdHJhbGlhLiYjeEQ7YiBTY2hvb2wgb2YgUHN5Y2hvbG9neSBhbmQg
Q291bnNlbGxpbmcsIEluc3RpdHV0ZSBmb3IgUmVzaWxpZW50IFJlZ2lvbnMgLCBVbml2ZXJzaXR5
IG9mIFNvdXRoZXJuIFF1ZWVuc2xhbmQgLCBTcHJpbmdmaWVsZCAsIFF1ZWVuc2xhbmQgLCBBdXN0
cmFsaWEuJiN4RDtjIE1lbnppZXMgSGVhbHRoIEluc3RpdHV0ZSBRdWVlbnNsYW5kICwgTW91bnQg
R3JhdmF0dCAsIFF1ZWVuc2xhbmQgLCBBdXN0cmFsaWEuPC9hdXRoLWFkZHJlc3M+PHRpdGxlcz48
dGl0bGU+QXNzZXNzaW5nIHRyZWF0bWVudCBiYXJyaWVycyBpbiBlYXRpbmcgZGlzb3JkZXJzOiBB
IHN5c3RlbWF0aWMgcmV2aWV3PC90aXRsZT48c2Vjb25kYXJ5LXRpdGxlPkVhdCBEaXNvcmQ8L3Nl
Y29uZGFyeS10aXRsZT48L3RpdGxlcz48cGVyaW9kaWNhbD48ZnVsbC10aXRsZT5FYXQgRGlzb3Jk
PC9mdWxsLXRpdGxlPjxhYmJyLTE+RWF0aW5nIGRpc29yZGVyczwvYWJici0xPjwvcGVyaW9kaWNh
bD48cGFnZXM+MS0yMTwvcGFnZXM+PHZvbHVtZT4yNTwvdm9sdW1lPjxudW1iZXI+MTwvbnVtYmVy
PjxlZGl0aW9uPjIwMTYvMDgvMDQ8L2VkaXRpb24+PGtleXdvcmRzPjxrZXl3b3JkPkZlZWRpbmcg
YW5kIEVhdGluZyBEaXNvcmRlcnMvKnRoZXJhcHk8L2tleXdvcmQ+PGtleXdvcmQ+SGVhbHRoIFNl
cnZpY2VzIEFjY2Vzc2liaWxpdHkvKnN0YXRpc3RpY3MgJmFtcDsgbnVtZXJpY2FsIGRhdGE8L2tl
eXdvcmQ+PGtleXdvcmQ+SGVhbHRoIFNlcnZpY2VzIFJlc2VhcmNoLypzdGF0aXN0aWNzICZhbXA7
IG51bWVyaWNhbCBkYXRhPC9rZXl3b3JkPjxrZXl3b3JkPkh1bWFuczwva2V5d29yZD48L2tleXdv
cmRzPjxkYXRlcz48eWVhcj4yMDE3PC95ZWFyPjxwdWItZGF0ZXM+PGRhdGU+SmFuLUZlYjwvZGF0
ZT48L3B1Yi1kYXRlcz48L2RhdGVzPjxpc2JuPjEwNjQtMDI2NjwvaXNibj48YWNjZXNzaW9uLW51
bT4yNzQ4NTM3NTwvYWNjZXNzaW9uLW51bT48dXJscz48L3VybHM+PGVsZWN0cm9uaWMtcmVzb3Vy
Y2UtbnVtPjEwLjEwODAvMTA2NDAyNjYuMjAxNi4xMjA3NDU1PC9lbGVjdHJvbmljLXJlc291cmNl
LW51bT48cmVtb3RlLWRhdGFiYXNlLXByb3ZpZGVyPk5MTTwvcmVtb3RlLWRhdGFiYXNlLXByb3Zp
ZGVyPjxsYW5ndWFnZT5lbmc8L2xhbmd1YWdlPjwvcmVjb3JkPjwvQ2l0ZT48Q2l0ZT48QXV0aG9y
PklubmVzPC9BdXRob3I+PFllYXI+MjAxNzwvWWVhcj48UmVjTnVtPjg0ODk8L1JlY051bT48cmVj
b3JkPjxyZWMtbnVtYmVyPjg0ODk8L3JlYy1udW1iZXI+PGZvcmVpZ24ta2V5cz48a2V5IGFwcD0i
RU4iIGRiLWlkPSJ2djJzOXJkOXByenI5bGV3NXR2NTJyd2RlOXJhcmQydDUycnQiIHRpbWVzdGFt
cD0iMTcwMTgxNTAxOSI+ODQ4OTwva2V5PjwvZm9yZWlnbi1rZXlzPjxyZWYtdHlwZSBuYW1lPSJK
b3VybmFsIEFydGljbGUiPjE3PC9yZWYtdHlwZT48Y29udHJpYnV0b3JzPjxhdXRob3JzPjxhdXRo
b3I+SW5uZXMsIE4uIFQuPC9hdXRob3I+PGF1dGhvcj5DbG91Z2gsIEIuIEEuPC9hdXRob3I+PGF1
dGhvcj5DYXNleSwgTC4gTS48L2F1dGhvcj48L2F1dGhvcnM+PC9jb250cmlidXRvcnM+PGF1dGgt
YWRkcmVzcz5hIFNjaG9vbCBvZiBBcHBsaWVkIFBzeWNob2xvZ3kgLCBHcmlmZml0aCBVbml2ZXJz
aXR5ICwgTW91bnQgR3JhdmF0dCAsIFF1ZWVuc2xhbmQgLCBBdXN0cmFsaWEuJiN4RDtiIFNjaG9v
bCBvZiBQc3ljaG9sb2d5IGFuZCBDb3Vuc2VsbGluZywgSW5zdGl0dXRlIGZvciBSZXNpbGllbnQg
UmVnaW9ucyAsIFVuaXZlcnNpdHkgb2YgU291dGhlcm4gUXVlZW5zbGFuZCAsIFNwcmluZ2ZpZWxk
ICwgUXVlZW5zbGFuZCAsIEF1c3RyYWxpYS4mI3hEO2MgTWVuemllcyBIZWFsdGggSW5zdGl0dXRl
IFF1ZWVuc2xhbmQgLCBNb3VudCBHcmF2YXR0ICwgUXVlZW5zbGFuZCAsIEF1c3RyYWxpYS48L2F1
dGgtYWRkcmVzcz48dGl0bGVzPjx0aXRsZT5Bc3Nlc3NpbmcgdHJlYXRtZW50IGJhcnJpZXJzIGlu
IGVhdGluZyBkaXNvcmRlcnM6IEEgc3lzdGVtYXRpYyByZXZpZXc8L3RpdGxlPjxzZWNvbmRhcnkt
dGl0bGU+RWF0IERpc29yZDwvc2Vjb25kYXJ5LXRpdGxlPjwvdGl0bGVzPjxwZXJpb2RpY2FsPjxm
dWxsLXRpdGxlPkVhdCBEaXNvcmQ8L2Z1bGwtdGl0bGU+PGFiYnItMT5FYXRpbmcgZGlzb3JkZXJz
PC9hYmJyLTE+PC9wZXJpb2RpY2FsPjxwYWdlcz4xLTIxPC9wYWdlcz48dm9sdW1lPjI1PC92b2x1
bWU+PG51bWJlcj4xPC9udW1iZXI+PGVkaXRpb24+MjAxNi8wOC8wNDwvZWRpdGlvbj48a2V5d29y
ZHM+PGtleXdvcmQ+RmVlZGluZyBhbmQgRWF0aW5nIERpc29yZGVycy8qdGhlcmFweTwva2V5d29y
ZD48a2V5d29yZD5IZWFsdGggU2VydmljZXMgQWNjZXNzaWJpbGl0eS8qc3RhdGlzdGljcyAmYW1w
OyBudW1lcmljYWwgZGF0YTwva2V5d29yZD48a2V5d29yZD5IZWFsdGggU2VydmljZXMgUmVzZWFy
Y2gvKnN0YXRpc3RpY3MgJmFtcDsgbnVtZXJpY2FsIGRhdGE8L2tleXdvcmQ+PGtleXdvcmQ+SHVt
YW5zPC9rZXl3b3JkPjwva2V5d29yZHM+PGRhdGVzPjx5ZWFyPjIwMTc8L3llYXI+PHB1Yi1kYXRl
cz48ZGF0ZT5KYW4tRmViPC9kYXRlPjwvcHViLWRhdGVzPjwvZGF0ZXM+PGlzYm4+MTA2NC0wMjY2
PC9pc2JuPjxhY2Nlc3Npb24tbnVtPjI3NDg1Mzc1PC9hY2Nlc3Npb24tbnVtPjx1cmxzPjwvdXJs
cz48ZWxlY3Ryb25pYy1yZXNvdXJjZS1udW0+MTAuMTA4MC8xMDY0MDI2Ni4yMDE2LjEyMDc0NTU8
L2VsZWN0cm9uaWMtcmVzb3VyY2UtbnVtPjxyZW1vdGUtZGF0YWJhc2UtcHJvdmlkZXI+TkxNPC9y
ZW1vdGUtZGF0YWJhc2UtcHJvdmlkZXI+PGxhbmd1YWdlPmVuZzwvbGFuZ3VhZ2U+PC9yZWNvcmQ+
PC9DaXRlPjxDaXRlPjxBdXRob3I+SGlnZ2lucyBOZXlsYW5kPC9BdXRob3I+PFllYXI+MjAyMTwv
WWVhcj48UmVjTnVtPjc3NzM8L1JlY051bT48cmVjb3JkPjxyZWMtbnVtYmVyPjc3NzM8L3JlYy1u
dW1iZXI+PGZvcmVpZ24ta2V5cz48a2V5IGFwcD0iRU4iIGRiLWlkPSJ2djJzOXJkOXByenI5bGV3
NXR2NTJyd2RlOXJhcmQydDUycnQiIHRpbWVzdGFtcD0iMTY1MTQyNzY5NyI+Nzc3Mzwva2V5Pjwv
Zm9yZWlnbi1rZXlzPjxyZWYtdHlwZSBuYW1lPSJCb29rIFNlY3Rpb24iPjU8L3JlZi10eXBlPjxj
b250cmlidXRvcnM+PGF1dGhvcnM+PGF1dGhvcj5IaWdnaW5zIE5leWxhbmQsIE0uIEsuPC9hdXRo
b3I+PGF1dGhvcj5TaGFuaywgTC4gTS48L2F1dGhvcj48YXV0aG9yPkxhdmVuZGVyLCBKLiBNLjwv
YXV0aG9yPjwvYXV0aG9ycz48c2Vjb25kYXJ5LWF1dGhvcnM+PGF1dGhvcj5HdWlkbyBLLlcuIEZy
YW5rPC9hdXRob3I+PGF1dGhvcj5MYXVyYSBBLiBCZXJuZXI8L2F1dGhvcj48L3NlY29uZGFyeS1h
dXRob3JzPjwvY29udHJpYnV0b3JzPjx0aXRsZXM+PHRpdGxlPlRoZW9yZXRpY2FsIERldmVsb3Bt
ZW50IGFuZCBNYWludGVuYW5jZSBNb2RlbHMgb2YgQmluZ2UgRWF0aW5nPC90aXRsZT48c2Vjb25k
YXJ5LXRpdGxlPkJpbmdlIEVhdGluZzogQSBUcmFuc2RpYWdub3N0aWMgUHN5Y2hvcGF0aG9sb2d5
PC9zZWNvbmRhcnktdGl0bGU+PC90aXRsZXM+PHBhZ2VzPjY5LTgyPC9wYWdlcz48ZGF0ZXM+PHll
YXI+MjAyMTwveWVhcj48L2RhdGVzPjxwdWItbG9jYXRpb24+U3dpdHplcmxhbmQ8L3B1Yi1sb2Nh
dGlvbj48cHVibGlzaGVyPlNwcmluZ2VyIE5hdHVyZTwvcHVibGlzaGVyPjxpc2JuPjk3OC0zLTAz
MC00MzU2MS01PC9pc2JuPjx1cmxzPjwvdXJscz48ZWxlY3Ryb25pYy1yZXNvdXJjZS1udW0+aHR0
cHM6Ly9kb2kub3JnLzEwLjEwMDcvOTc4LTMtMDMwLTQzNTYyLTI8L2VsZWN0cm9uaWMtcmVzb3Vy
Y2UtbnVtPjwvcmVjb3JkPjwvQ2l0ZT48Q2l0ZT48QXV0aG9yPkJyYXk8L0F1dGhvcj48WWVhcj4y
MDIzPC9ZZWFyPjxSZWNOdW0+Nzg1NDwvUmVjTnVtPjxyZWNvcmQ+PHJlYy1udW1iZXI+Nzg1NDwv
cmVjLW51bWJlcj48Zm9yZWlnbi1rZXlzPjxrZXkgYXBwPSJFTiIgZGItaWQ9InZ2MnM5cmQ5cHJ6
cjlsZXc1dHY1MnJ3ZGU5cmFyZDJ0NTJydCIgdGltZXN0YW1wPSIxNjc2NjczNDA2Ij43ODU0PC9r
ZXk+PC9mb3JlaWduLWtleXM+PHJlZi10eXBlIG5hbWU9IkpvdXJuYWwgQXJ0aWNsZSI+MTc8L3Jl
Zi10eXBlPjxjb250cmlidXRvcnM+PGF1dGhvcnM+PGF1dGhvcj5CcmF5LCBCcmVubmE8L2F1dGhv
cj48YXV0aG9yPlNhZG93c2tpLCBBZGFtPC9hdXRob3I+PGF1dGhvcj5CcmF5LCBDaHJpczwvYXV0
aG9yPjxhdXRob3I+QnJhZGxleSwgUnlhbjwvYXV0aG9yPjxhdXRob3I+WndpY2tleSwgSGVhdGhl
cjwvYXV0aG9yPjwvYXV0aG9ycz48L2NvbnRyaWJ1dG9ycz48dGl0bGVzPjx0aXRsZT5DbGluaWNh
bCBhc3BlY3RzIG9mIGJpbmdlIGVhdGluZyBkaXNvcmRlcjogQSBjcm9zcy1zZWN0aW9uYWwgbWl4
ZWQtbWV0aG9kcyBzdHVkeSBvZiBiaW5nZSBlYXRpbmcgZGlzb3JkZXIgZXhwZXJ0cyZhcG9zOyBw
ZXJzcGVjdGl2ZXM8L3RpdGxlPjxzZWNvbmRhcnktdGl0bGU+RnJvbnRpZXJzIGluIFBzeWNoaWF0
cnk8L3NlY29uZGFyeS10aXRsZT48c2hvcnQtdGl0bGU+Q2xpbmljYWwgQXNwZWN0cyBvZiBCaW5n
ZSBFYXRpbmcgRGlzb3JkZXI8L3Nob3J0LXRpdGxlPjwvdGl0bGVzPjxwZXJpb2RpY2FsPjxmdWxs
LXRpdGxlPkZyb250IFBzeWNoaWF0cnk8L2Z1bGwtdGl0bGU+PGFiYnItMT5Gcm9udGllcnMgaW4g
cHN5Y2hpYXRyeTwvYWJici0xPjwvcGVyaW9kaWNhbD48dm9sdW1lPjEzPC92b2x1bWU+PGtleXdv
cmRzPjxrZXl3b3JkPkJpbmdlIEVhdGluZyBEaXNvcmRlcixCaW5nZSBlYXRpbmcsRWF0aW5nIERp
c29yZGVyLE9iZXNpdHksZGlzdHJlc3MsbmVnYXRpdmUgYWZmZWN0LE5lZ2F0aXZlIHVyZ2VuY3ks
Zm9vZCByZXN0cmljdGlvbixEaWV0LGRpZXRhcnkgcmVzdHJhaW50LEVtb3Rpb24gUmVndWxhdGlv
bixCaW5nZSBFYXRpbmcgRGlzb3JkZXIgKEJFRCksRGlhZ25vc3RpYyB2YWxpZGl0eSxEaWFnbm9z
dGljIGhldGVyb2dlbmVpdHksZGlhZ25vc3RpYyBjcml0ZXJpYSw8L2tleXdvcmQ+PC9rZXl3b3Jk
cz48ZGF0ZXM+PHllYXI+MjAyMzwveWVhcj48cHViLWRhdGVzPjxkYXRlPjIwMjMtRmVicnVhcnkt
MTQ8L2RhdGU+PC9wdWItZGF0ZXM+PC9kYXRlcz48aXNibj4xNjY0LTA2NDA8L2lzYm4+PHdvcmst
dHlwZT5PcmlnaW5hbCBSZXNlYXJjaDwvd29yay10eXBlPjx1cmxzPjxyZWxhdGVkLXVybHM+PHVy
bD5odHRwczovL3d3dy5mcm9udGllcnNpbi5vcmcvYXJ0aWNsZXMvMTAuMzM4OS9mcHN5dC4yMDIy
LjEwODcxNjU8L3VybD48L3JlbGF0ZWQtdXJscz48L3VybHM+PGVsZWN0cm9uaWMtcmVzb3VyY2Ut
bnVtPjEwLjMzODkvZnBzeXQuMjAyMi4xMDg3MTY1PC9lbGVjdHJvbmljLXJlc291cmNlLW51bT48
bGFuZ3VhZ2U+RW5nbGlzaDwvbGFuZ3VhZ2U+PC9yZWNvcmQ+PC9DaXRlPjxDaXRlPjxBdXRob3I+
QnJheTwvQXV0aG9yPjxZZWFyPjIwMjI8L1llYXI+PFJlY051bT43ODM4PC9SZWNOdW0+PHJlY29y
ZD48cmVjLW51bWJlcj43ODM4PC9yZWMtbnVtYmVyPjxmb3JlaWduLWtleXM+PGtleSBhcHA9IkVO
IiBkYi1pZD0idnYyczlyZDlwcnpyOWxldzV0djUycndkZTlyYXJkMnQ1MnJ0IiB0aW1lc3RhbXA9
IjE2NjUzOTE0NDciPjc4Mzg8L2tleT48L2ZvcmVpZ24ta2V5cz48cmVmLXR5cGUgbmFtZT0iSm91
cm5hbCBBcnRpY2xlIj4xNzwvcmVmLXR5cGU+PGNvbnRyaWJ1dG9ycz48YXV0aG9ycz48YXV0aG9y
PkJyYXksIEIuPC9hdXRob3I+PGF1dGhvcj5CcmF5LCBDLjwvYXV0aG9yPjxhdXRob3I+QnJhZGxl
eSwgUi48L2F1dGhvcj48YXV0aG9yPlp3aWNrZXksIEguPC9hdXRob3I+PC9hdXRob3JzPjwvY29u
dHJpYnV0b3JzPjxhdXRoLWFkZHJlc3M+SGVsZmdvdHQgUmVzZWFyY2ggSW5zdGl0dXRlLCBOYXRp
b25hbCBVbml2ZXJzaXR5IG9mIE5hdHVyYWwgTWVkaWNpbmUsIFBvcnRsYW5kLCBPUiwgVW5pdGVk
IFN0YXRlcy4mI3hEO1dpbGRlciBSZXNlYXJjaCBEaXZpc2lvbiwgQW1oZXJzdCBILiBXaWxkZXIg
Rm91bmRhdGlvbiwgU2FpbnQgUGF1bCwgTU4sIFVuaXRlZCBTdGF0ZXMuJiN4RDtIZXJiZXJ0IFdl
cnRoZWltIFNjaG9vbCBvZiBQdWJsaWMgSGVhbHRoLCBVbml2ZXJzaXR5IG9mIENhbGlmb3JuaWEs
IFNhbiBEaWVnbywgU2FuIERpZWdvLCBDQSwgVW5pdGVkIFN0YXRlcy48L2F1dGgtYWRkcmVzcz48
dGl0bGVzPjx0aXRsZT5NZW50YWwgaGVhbHRoIGFzcGVjdHMgb2YgYmluZ2UgZWF0aW5nIGRpc29y
ZGVyOiBBIGNyb3NzLXNlY3Rpb25hbCBtaXhlZC1tZXRob2RzIHN0dWR5IG9mIGJpbmdlIGVhdGlu
ZyBkaXNvcmRlciBleHBlcnRzJmFwb3M7IHBlcnNwZWN0aXZlczwvdGl0bGU+PHNlY29uZGFyeS10
aXRsZT5Gcm9udCBQc3ljaGlhdHJ5PC9zZWNvbmRhcnktdGl0bGU+PC90aXRsZXM+PHBlcmlvZGlj
YWw+PGZ1bGwtdGl0bGU+RnJvbnQgUHN5Y2hpYXRyeTwvZnVsbC10aXRsZT48YWJici0xPkZyb250
aWVycyBpbiBwc3ljaGlhdHJ5PC9hYmJyLTE+PC9wZXJpb2RpY2FsPjxwYWdlcz45NTMyMDM8L3Bh
Z2VzPjx2b2x1bWU+MTM8L3ZvbHVtZT48ZWRpdGlvbj4yMDIyLzEwLzA0PC9lZGl0aW9uPjxrZXl3
b3Jkcz48a2V5d29yZD5hbnhpZXR5PC9rZXl3b3JkPjxrZXl3b3JkPmF0dGVudGlvbiBkZWZpY2l0
IGRpc29yZGVyPC9rZXl3b3JkPjxrZXl3b3JkPmJpbmdlIGVhdGluZzwva2V5d29yZD48a2V5d29y
ZD5iaW5nZSBlYXRpbmcgZGlzb3JkZXIgKEJFRCk8L2tleXdvcmQ+PGtleXdvcmQ+ZGVwcmVzc2lv
bjwva2V5d29yZD48a2V5d29yZD5lYXRpbmcgZGlzb3JkZXI8L2tleXdvcmQ+PGtleXdvcmQ+bWVu
dGFsIGhlYWx0aDwva2V5d29yZD48a2V5d29yZD5jb21tZXJjaWFsIG9yIGZpbmFuY2lhbCByZWxh
dGlvbnNoaXBzIHRoYXQgY291bGQgYmUgY29uc3RydWVkIGFzIGEgcG90ZW50aWFsPC9rZXl3b3Jk
PjxrZXl3b3JkPmNvbmZsaWN0IG9mIGludGVyZXN0Ljwva2V5d29yZD48L2tleXdvcmRzPjxkYXRl
cz48eWVhcj4yMDIyPC95ZWFyPjwvZGF0ZXM+PGlzYm4+MTY2NC0wNjQwIChQcmludCkmI3hEOzE2
NjQtMDY0MDwvaXNibj48YWNjZXNzaW9uLW51bT4zNjE4Njg1OTwvYWNjZXNzaW9uLW51bT48dXJs
cz48L3VybHM+PGN1c3RvbTI+UE1DOTUyMDc3NDwvY3VzdG9tMj48ZWxlY3Ryb25pYy1yZXNvdXJj
ZS1udW0+MTAuMzM4OS9mcHN5dC4yMDIyLjk1MzIwMzwvZWxlY3Ryb25pYy1yZXNvdXJjZS1udW0+
PHJlbW90ZS1kYXRhYmFzZS1wcm92aWRlcj5OTE08L3JlbW90ZS1kYXRhYmFzZS1wcm92aWRlcj48
bGFuZ3VhZ2U+ZW5nPC9sYW5ndWFnZT48L3JlY29yZD48L0NpdGU+PENpdGU+PEF1dGhvcj5OZXls
YW5kPC9BdXRob3I+PFllYXI+MjAxOTwvWWVhcj48UmVjTnVtPjgzMjM8L1JlY051bT48cmVjb3Jk
PjxyZWMtbnVtYmVyPjgzMjM8L3JlYy1udW1iZXI+PGZvcmVpZ24ta2V5cz48a2V5IGFwcD0iRU4i
IGRiLWlkPSJ2djJzOXJkOXByenI5bGV3NXR2NTJyd2RlOXJhcmQydDUycnQiIHRpbWVzdGFtcD0i
MTY5NzY2NDEyNSI+ODMyMzwva2V5PjwvZm9yZWlnbi1rZXlzPjxyZWYtdHlwZSBuYW1lPSJKb3Vy
bmFsIEFydGljbGUiPjE3PC9yZWYtdHlwZT48Y29udHJpYnV0b3JzPjxhdXRob3JzPjxhdXRob3I+
TmV5bGFuZCwgTS4gSy4gSC48L2F1dGhvcj48YXV0aG9yPkJhcmRvbmUtQ29uZSwgQS4gTS48L2F1
dGhvcj48L2F1dGhvcnM+PC9jb250cmlidXRvcnM+PGF1dGgtYWRkcmVzcz5hIERlcGFydG1lbnQg
b2YgUHN5Y2hvbG9neSBhbmQgTmV1cm9zY2llbmNlICwgVW5pdmVyc2l0eSBvZiBOb3J0aCBDYXJv
bGluYSAsIENoYXBlbCBIaWxsICwgTkMgLCBVU0EuPC9hdXRoLWFkZHJlc3M+PHRpdGxlcz48dGl0
bGU+VHJlYXRtZW50IGV4cGVyaWVuY2VzIG9mIExhdGluYXMgd2l0aCBjdXJyZW50IG9yIHBhc3Qg
YmluZ2UgZWF0aW5nIGRpc29yZGVyIGFuZC9vciBidWxpbWlhIG5lcnZvc2E8L3RpdGxlPjxzZWNv
bmRhcnktdGl0bGU+RWF0IERpc29yZDwvc2Vjb25kYXJ5LXRpdGxlPjwvdGl0bGVzPjxwZXJpb2Rp
Y2FsPjxmdWxsLXRpdGxlPkVhdCBEaXNvcmQ8L2Z1bGwtdGl0bGU+PGFiYnItMT5FYXRpbmcgZGlz
b3JkZXJzPC9hYmJyLTE+PC9wZXJpb2RpY2FsPjxwYWdlcz4yNTMtMjY1PC9wYWdlcz48dm9sdW1l
PjI3PC92b2x1bWU+PG51bWJlcj4yPC9udW1iZXI+PGVkaXRpb24+MjAxOS8wNS8xNjwvZWRpdGlv
bj48a2V5d29yZHM+PGtleXdvcmQ+QWR1bHQ8L2tleXdvcmQ+PGtleXdvcmQ+QmluZ2UtRWF0aW5n
IERpc29yZGVyLyp0aGVyYXB5PC9rZXl3b3JkPjxrZXl3b3JkPkJ1bGltaWEgTmVydm9zYS8qdGhl
cmFweTwva2V5d29yZD48a2V5d29yZD5GZW1hbGU8L2tleXdvcmQ+PGtleXdvcmQ+SGlzcGFuaWMg
b3IgTGF0aW5vLypwc3ljaG9sb2d5PC9rZXl3b3JkPjxrZXl3b3JkPkh1bWFuczwva2V5d29yZD48
a2V5d29yZD5Qc3ljaG9sb2d5PC9rZXl3b3JkPjxrZXl3b3JkPlBzeWNob3RoZXJhcHksIEdyb3Vw
PC9rZXl3b3JkPjxrZXl3b3JkPlNvY2lhbCBTdGlnbWE8L2tleXdvcmQ+PGtleXdvcmQ+U3VydmV5
cyBhbmQgUXVlc3Rpb25uYWlyZXM8L2tleXdvcmQ+PGtleXdvcmQ+SGlzcGFuaWM8L2tleXdvcmQ+
PGtleXdvcmQ+SGlzcMOhbmljYTwva2V5d29yZD48a2V5d29yZD5MYXRpbmFzPC9rZXl3b3JkPjxr
ZXl3b3JkPmRpc3BhcmlkYWRlcyBlbiBsYSBhdGVuY2nDs24gbcOpZGljYTwva2V5d29yZD48a2V5
d29yZD5lYXRpbmcgZGlzb3JkZXI8L2tleXdvcmQ+PGtleXdvcmQ+aGVhbHRoIGNhcmUgZGlzcGFy
aXRpZXM8L2tleXdvcmQ+PGtleXdvcmQ+dHJhc3Rvcm5vIGRlIGxhIGNvbmR1Y3RhIGFsaW1lbnRh
cmlhPC9rZXl3b3JkPjxrZXl3b3JkPnRyYXRhbWllbnRvPC9rZXl3b3JkPjxrZXl3b3JkPnRyZWF0
bWVudDwva2V5d29yZD48L2tleXdvcmRzPjxkYXRlcz48eWVhcj4yMDE5PC95ZWFyPjxwdWItZGF0
ZXM+PGRhdGU+TWFyLUFwcjwvZGF0ZT48L3B1Yi1kYXRlcz48L2RhdGVzPjxpc2JuPjEwNjQtMDI2
NjwvaXNibj48YWNjZXNzaW9uLW51bT4zMTA4NDQyNzwvYWNjZXNzaW9uLW51bT48dXJscz48L3Vy
bHM+PGVsZWN0cm9uaWMtcmVzb3VyY2UtbnVtPjEwLjEwODAvMTA2NDAyNjYuMjAxOS4xNTkxODI3
PC9lbGVjdHJvbmljLXJlc291cmNlLW51bT48cmVtb3RlLWRhdGFiYXNlLXByb3ZpZGVyPk5MTTwv
cmVtb3RlLWRhdGFiYXNlLXByb3ZpZGVyPjxsYW5ndWFnZT5lbmc8L2xhbmd1YWdlPjwvcmVjb3Jk
PjwvQ2l0ZT48Q2l0ZT48QXV0aG9yPldlaXNzbWFuPC9BdXRob3I+PFllYXI+MjAxNzwvWWVhcj48
UmVjTnVtPjc5NjA8L1JlY051bT48cmVjb3JkPjxyZWMtbnVtYmVyPjc5NjA8L3JlYy1udW1iZXI+
PGZvcmVpZ24ta2V5cz48a2V5IGFwcD0iRU4iIGRiLWlkPSJ2djJzOXJkOXByenI5bGV3NXR2NTJy
d2RlOXJhcmQydDUycnQiIHRpbWVzdGFtcD0iMTY5Mzc0ODQxOSI+Nzk2MDwva2V5PjwvZj==
</w:fldData>
              </w:fldChar>
            </w:r>
            <w:r w:rsidR="00CF3DBA">
              <w:instrText xml:space="preserve"> ADDIN EN.CITE.DATA </w:instrText>
            </w:r>
            <w:r w:rsidR="00CF3DBA">
              <w:fldChar w:fldCharType="end"/>
            </w:r>
            <w:r w:rsidR="00CF3DBA">
              <w:fldChar w:fldCharType="begin">
                <w:fldData xml:space="preserve">b3JlaWduLWtleXM+PHJlZi10eXBlIG5hbWU9IkpvdXJuYWwgQXJ0aWNsZSI+MTc8L3JlZi10eXBl
Pjxjb250cmlidXRvcnM+PGF1dGhvcnM+PGF1dGhvcj5XZWlzc21hbiwgUnV0aCBTdHJpZWdlbDwv
YXV0aG9yPjxhdXRob3I+Um9zc2VsbGksIEZyYW5jaW5lPC9hdXRob3I+PC9hdXRob3JzPjwvY29u
dHJpYnV0b3JzPjx0aXRsZXM+PHRpdGxlPlJlZHVjaW5nIHRoZSBidXJkZW4gb2Ygc3VmZmVyaW5n
IGZyb20gZWF0aW5nIGRpc29yZGVyczogVW5tZXQgdHJlYXRtZW50IG5lZWRzLCBjb3N0IG9mIGls
bG5lc3MsIGFuZCB0aGUgcXVlc3QgZm9yIGNvc3QtZWZmZWN0aXZlbmVzczwvdGl0bGU+PHNlY29u
ZGFyeS10aXRsZT5CZWhhdmlvdXIgcmVzZWFyY2ggYW5kIHRoZXJhcHk8L3NlY29uZGFyeS10aXRs
ZT48L3RpdGxlcz48cGVyaW9kaWNhbD48ZnVsbC10aXRsZT5CZWhhdiBSZXMgVGhlcjwvZnVsbC10
aXRsZT48YWJici0xPkJlaGF2aW91ciByZXNlYXJjaCBhbmQgdGhlcmFweTwvYWJici0xPjwvcGVy
aW9kaWNhbD48cGFnZXM+NDktNjQ8L3BhZ2VzPjx2b2x1bWU+ODg8L3ZvbHVtZT48ZGF0ZXM+PHll
YXI+MjAxNzwveWVhcj48L2RhdGVzPjxpc2JuPjAwMDUtNzk2NzwvaXNibj48dXJscz48L3VybHM+
PC9yZWNvcmQ+PC9DaXRlPjxDaXRlPjxBdXRob3I+SGVybWFuPC9BdXRob3I+PFllYXI+MjAxNDwv
WWVhcj48UmVjTnVtPjc5MzY8L1JlY051bT48cmVjb3JkPjxyZWMtbnVtYmVyPjc5MzY8L3JlYy1u
dW1iZXI+PGZvcmVpZ24ta2V5cz48a2V5IGFwcD0iRU4iIGRiLWlkPSJ2djJzOXJkOXByenI5bGV3
NXR2NTJyd2RlOXJhcmQydDUycnQiIHRpbWVzdGFtcD0iMTY5MzQzMzkzMyI+NzkzNjwva2V5Pjwv
Zm9yZWlnbi1rZXlzPjxyZWYtdHlwZSBuYW1lPSJKb3VybmFsIEFydGljbGUiPjE3PC9yZWYtdHlw
ZT48Y29udHJpYnV0b3JzPjxhdXRob3JzPjxhdXRob3I+SGVybWFuLCBCLiBLLjwvYXV0aG9yPjxh
dXRob3I+U2FmaWtoYW5pLCBTLjwvYXV0aG9yPjxhdXRob3I+SGVuZ2VyZXIsIEQuPC9hdXRob3I+
PGF1dGhvcj5BdGtpbnMsIE4uLCBKci48L2F1dGhvcj48YXV0aG9yPktpbSwgQS48L2F1dGhvcj48
YXV0aG9yPkNhc3NpZHksIEQuPC9hdXRob3I+PGF1dGhvcj5CYWJjb2NrLCBULjwvYXV0aG9yPjxh
dXRob3I+QWd1cywgUy48L2F1dGhvcj48YXV0aG9yPkxlbmRlcmtpbmcsIFcuIFIuPC9hdXRob3I+
PC9hdXRob3JzPjwvY29udHJpYnV0b3JzPjxhdXRoLWFkZHJlc3M+U2hpcmUgRGV2ZWxvcG1lbnQg
TExDLCBXYXluZSwgUEEuIGJoZXJtYW5Ac2hpcmUuY29tLjwvYXV0aC1hZGRyZXNzPjx0aXRsZXM+
PHRpdGxlPlRoZSBwYXRpZW50IGV4cGVyaWVuY2Ugd2l0aCBEU00tNS1kZWZpbmVkIGJpbmdlIGVh
dGluZyBkaXNvcmRlcjogY2hhcmFjdGVyaXN0aWNzLCBiYXJyaWVycyB0byB0cmVhdG1lbnQsIGFu
ZCBpbXBsaWNhdGlvbnMgZm9yIHByaW1hcnkgY2FyZSBwaHlzaWNpYW5zPC90aXRsZT48c2Vjb25k
YXJ5LXRpdGxlPlBvc3RncmFkIE1lZDwvc2Vjb25kYXJ5LXRpdGxlPjwvdGl0bGVzPjxwZXJpb2Rp
Y2FsPjxmdWxsLXRpdGxlPlBvc3RncmFkIE1lZDwvZnVsbC10aXRsZT48YWJici0xPlBvc3RncmFk
dWF0ZSBtZWRpY2luZTwvYWJici0xPjwvcGVyaW9kaWNhbD48cGFnZXM+NTItNjM8L3BhZ2VzPjx2
b2x1bWU+MTI2PC92b2x1bWU+PG51bWJlcj41PC9udW1iZXI+PGVkaXRpb24+MjAxNC8xMC8wOTwv
ZWRpdGlvbj48a2V5d29yZHM+PGtleXdvcmQ+QWR1bHQ8L2tleXdvcmQ+PGtleXdvcmQ+QWdlZDwv
a2V5d29yZD48a2V5d29yZD5Bd2FyZW5lc3M8L2tleXdvcmQ+PGtleXdvcmQ+QmluZ2UtRWF0aW5n
IERpc29yZGVyLypkaWFnbm9zaXMvZXBpZGVtaW9sb2d5Lyp0aGVyYXB5PC9rZXl3b3JkPjxrZXl3
b3JkPkJvZHkgTWFzcyBJbmRleDwva2V5d29yZD48a2V5d29yZD5GZW1hbGU8L2tleXdvcmQ+PGtl
eXdvcmQ+Rm9jdXMgR3JvdXBzPC9rZXl3b3JkPjxrZXl3b3JkPkh1bWFuczwva2V5d29yZD48a2V5
d29yZD5MaWZlIFN0eWxlPC9rZXl3b3JkPjxrZXl3b3JkPk1hbGU8L2tleXdvcmQ+PGtleXdvcmQ+
TWVudGFsIERpc29yZGVycy9lcGlkZW1pb2xvZ3k8L2tleXdvcmQ+PGtleXdvcmQ+TWlkZGxlIEFn
ZWQ8L2tleXdvcmQ+PGtleXdvcmQ+KlByaW1hcnkgSGVhbHRoIENhcmU8L2tleXdvcmQ+PGtleXdv
cmQ+U29jaW9lY29ub21pYyBGYWN0b3JzPC9rZXl3b3JkPjxrZXl3b3JkPlVuaXRlZCBTdGF0ZXMv
ZXBpZGVtaW9sb2d5PC9rZXl3b3JkPjwva2V5d29yZHM+PGRhdGVzPjx5ZWFyPjIwMTQ8L3llYXI+
PHB1Yi1kYXRlcz48ZGF0ZT5TZXA8L2RhdGU+PC9wdWItZGF0ZXM+PC9kYXRlcz48aXNibj4wMDMy
LTU0ODE8L2lzYm4+PGFjY2Vzc2lvbi1udW0+MjUyOTU2NTA8L2FjY2Vzc2lvbi1udW0+PHVybHM+
PC91cmxzPjxlbGVjdHJvbmljLXJlc291cmNlLW51bT4xMC4zODEwL3BnbS4yMDE0LjA5LjI4MDA8
L2VsZWN0cm9uaWMtcmVzb3VyY2UtbnVtPjxyZW1vdGUtZGF0YWJhc2UtcHJvdmlkZXI+TkxNPC9y
ZW1vdGUtZGF0YWJhc2UtcHJvdmlkZXI+PGxhbmd1YWdlPmVuZzwvbGFuZ3VhZ2U+PC9yZWNvcmQ+
PC9DaXRlPjxDaXRlPjxBdXRob3I+U2FsdmlhPC9BdXRob3I+PFllYXI+MjAyMzwvWWVhcj48UmVj
TnVtPjc5Mzg8L1JlY051bT48cmVjb3JkPjxyZWMtbnVtYmVyPjc5Mzg8L3JlYy1udW1iZXI+PGZv
cmVpZ24ta2V5cz48a2V5IGFwcD0iRU4iIGRiLWlkPSJ2djJzOXJkOXByenI5bGV3NXR2NTJyd2Rl
OXJhcmQydDUycnQiIHRpbWVzdGFtcD0iMTY5MzUyNTI2NCI+NzkzODwva2V5PjwvZm9yZWlnbi1r
ZXlzPjxyZWYtdHlwZSBuYW1lPSJKb3VybmFsIEFydGljbGUiPjE3PC9yZWYtdHlwZT48Y29udHJp
YnV0b3JzPjxhdXRob3JzPjxhdXRob3I+U2FsdmlhLCBNZWcgRzwvYXV0aG9yPjxhdXRob3I+Uml0
aG9seiwgTWFyaWx5biBEPC9hdXRob3I+PGF1dGhvcj5DcmFpZ2VuLCBLYXRoZXJpbmUgTEU8L2F1
dGhvcj48YXV0aG9yPlF1YXRyb21vbmksIFBhdWxhIEE8L2F1dGhvcj48L2F1dGhvcnM+PC9jb250
cmlidXRvcnM+PHRpdGxlcz48dGl0bGU+V29tZW4mYXBvcztzIHBlcmNlcHRpb25zIG9mIHdlaWdo
dCBzdGlnbWEgYW5kIGV4cGVyaWVuY2VzIG9mIHdlaWdodC1uZXV0cmFsIHRyZWF0bWVudCBmb3Ig
YmluZ2UgZWF0aW5nIGRpc29yZGVyOiBBIHF1YWxpdGF0aXZlIHN0dWR5PC90aXRsZT48c2Vjb25k
YXJ5LXRpdGxlPkVDbGluaWNhbE1lZGljaW5lPC9zZWNvbmRhcnktdGl0bGU+PC90aXRsZXM+PHBl
cmlvZGljYWw+PGZ1bGwtdGl0bGU+RUNsaW5pY2FsTWVkaWNpbmU8L2Z1bGwtdGl0bGU+PC9wZXJp
b2RpY2FsPjx2b2x1bWU+NTY8L3ZvbHVtZT48ZGF0ZXM+PHllYXI+MjAyMzwveWVhcj48L2RhdGVz
Pjxpc2JuPjI1ODktNTM3MDwvaXNibj48dXJscz48L3VybHM+PC9yZWNvcmQ+PC9DaXRlPjxDaXRl
PjxBdXRob3I+QnJheTwvQXV0aG9yPjxZZWFyPjIwMjI8L1llYXI+PFJlY051bT43ODQwPC9SZWNO
dW0+PHJlY29yZD48cmVjLW51bWJlcj43ODQwPC9yZWMtbnVtYmVyPjxmb3JlaWduLWtleXM+PGtl
eSBhcHA9IkVOIiBkYi1pZD0idnYyczlyZDlwcnpyOWxldzV0djUycndkZTlyYXJkMnQ1MnJ0IiB0
aW1lc3RhbXA9IjE2NjczNDc2MTciPjc4NDA8L2tleT48L2ZvcmVpZ24ta2V5cz48cmVmLXR5cGUg
bmFtZT0iSm91cm5hbCBBcnRpY2xlIj4xNzwvcmVmLXR5cGU+PGNvbnRyaWJ1dG9ycz48YXV0aG9y
cz48YXV0aG9yPkJyYXksIEIuPC9hdXRob3I+PGF1dGhvcj5CcmF5LCBDLjwvYXV0aG9yPjxhdXRo
b3I+QnJhZGxleSwgUi48L2F1dGhvcj48YXV0aG9yPlp3aWNrZXksIEguPC9hdXRob3I+PC9hdXRo
b3JzPjwvY29udHJpYnV0b3JzPjxhdXRoLWFkZHJlc3M+SGVsZmdvdHQgUmVzZWFyY2ggSW5zdGl0
dXRlLCBOYXRpb25hbCBVbml2ZXJzaXR5IG9mIE5hdHVyYWwgTWVkaWNpbmUsIFBvcnRsYW5kLCBP
UiA5NzIwMSwgVVNBLiYjeEQ7V2lsZGVyIFJlc2VhcmNoIERpdmlzaW9uLCBBbWhlcnN0IEguIFdp
bGRlciBGb3VuZGF0aW9uLCBTYWludCBQYXVsLCBNTiA1NTEwNCwgVVNBLiYjeEQ7SGVyYmVydCBX
ZXJ0aGVpbSBTY2hvb2wgb2YgUHVibGljIEhlYWx0aCwgVW5pdmVyc2l0eSBvZiBDYWxpZm9ybmlh
LCBTYW4gRGllZ28sIENBIDk3MDM3LCBVU0EuPC9hdXRoLWFkZHJlc3M+PHRpdGxlcz48dGl0bGU+
QmluZ2UgRWF0aW5nIERpc29yZGVyIElzIGEgU29jaWFsIEp1c3RpY2UgSXNzdWU6IEEgQ3Jvc3Mt
U2VjdGlvbmFsIE1peGVkLU1ldGhvZHMgU3R1ZHkgb2YgQmluZ2UgRWF0aW5nIERpc29yZGVyIEV4
cGVydHMmYXBvczsgT3BpbmlvbnM8L3RpdGxlPjxzZWNvbmRhcnktdGl0bGU+SW50IEogRW52aXJv
biBSZXMgUHVibGljIEhlYWx0aDwvc2Vjb25kYXJ5LXRpdGxlPjwvdGl0bGVzPjxwZXJpb2RpY2Fs
PjxmdWxsLXRpdGxlPkludCBKIEVudmlyb24gUmVzIFB1YmxpYyBIZWFsdGg8L2Z1bGwtdGl0bGU+
PC9wZXJpb2RpY2FsPjxwYWdlcz42MjQzIC0gNjI4MDwvcGFnZXM+PHZvbHVtZT4xOTwvdm9sdW1l
PjxudW1iZXI+MTA8L251bWJlcj48ZWRpdGlvbj4yMDIyLzA1LzI5PC9lZGl0aW9uPjxzZWN0aW9u
PjYyNDM8L3NlY3Rpb24+PGtleXdvcmRzPjxrZXl3b3JkPkFkdWx0PC9rZXl3b3JkPjxrZXl3b3Jk
PipCaW5nZS1FYXRpbmcgRGlzb3JkZXIvcHN5Y2hvbG9neTwva2V5d29yZD48a2V5d29yZD4qQnVs
aW1pYTwva2V5d29yZD48a2V5d29yZD5Dcm9zcy1TZWN0aW9uYWwgU3R1ZGllczwva2V5d29yZD48
a2V5d29yZD5EaWFnbm9zdGljIGFuZCBTdGF0aXN0aWNhbCBNYW51YWwgb2YgTWVudGFsIERpc29y
ZGVyczwva2V5d29yZD48a2V5d29yZD5IdW1hbnM8L2tleXdvcmQ+PGtleXdvcmQ+U29jaWFsIEp1
c3RpY2U8L2tleXdvcmQ+PGtleXdvcmQ+YmluZ2UgZWF0aW5nPC9rZXl3b3JkPjxrZXl3b3JkPmJp
bmdlIGVhdGluZyBkaXNvcmRlcjwva2V5d29yZD48a2V5d29yZD5kaXZlcnNpdHkgaW5jbHVzaW9u
PC9rZXl3b3JkPjxrZXl3b3JkPmVjb25vbWljIGluc2VjdXJpdHk8L2tleXdvcmQ+PGtleXdvcmQ+
Zm9vZCBzY2FyY2l0eTwva2V5d29yZD48a2V5d29yZD5taW5vcml0eTwva2V5d29yZD48a2V5d29y
ZD5vcHByZXNzaW9uPC9rZXl3b3JkPjxrZXl3b3JkPnNvY2lhbCBtZWRpYTwva2V5d29yZD48a2V5
d29yZD5zdGlnbWE8L2tleXdvcmQ+PGtleXdvcmQ+dHJhdW1hPC9rZXl3b3JkPjwva2V5d29yZHM+
PGRhdGVzPjx5ZWFyPjIwMjI8L3llYXI+PHB1Yi1kYXRlcz48ZGF0ZT5NYXkgMjA8L2RhdGU+PC9w
dWItZGF0ZXM+PC9kYXRlcz48aXNibj4xNjYxLTc4MjcgKFByaW50KSYjeEQ7MTY2MC00NjAxPC9p
c2JuPjxhY2Nlc3Npb24tbnVtPjM1NjI3Nzc5PC9hY2Nlc3Npb24tbnVtPjx1cmxzPjwvdXJscz48
Y3VzdG9tMj5QTUM5MTQxMDY0PC9jdXN0b20yPjxlbGVjdHJvbmljLXJlc291cmNlLW51bT4xMC4z
MzkwL2lqZXJwaDE5MTA2MjQzPC9lbGVjdHJvbmljLXJlc291cmNlLW51bT48cmVtb3RlLWRhdGFi
YXNlLXByb3ZpZGVyPk5MTTwvcmVtb3RlLWRhdGFiYXNlLXByb3ZpZGVyPjxsYW5ndWFnZT5lbmc8
L2xhbmd1YWdlPjwvcmVjb3JkPjwvQ2l0ZT48Q2l0ZT48QXV0aG9yPkJyYXk8L0F1dGhvcj48WWVh
cj4yMDIzPC9ZZWFyPjxSZWNOdW0+Nzg1NDwvUmVjTnVtPjxyZWNvcmQ+PHJlYy1udW1iZXI+Nzg1
NDwvcmVjLW51bWJlcj48Zm9yZWlnbi1rZXlzPjxrZXkgYXBwPSJFTiIgZGItaWQ9InZ2MnM5cmQ5
cHJ6cjlsZXc1dHY1MnJ3ZGU5cmFyZDJ0NTJydCIgdGltZXN0YW1wPSIxNjc2NjczNDA2Ij43ODU0
PC9rZXk+PC9mb3JlaWduLWtleXM+PHJlZi10eXBlIG5hbWU9IkpvdXJuYWwgQXJ0aWNsZSI+MTc8
L3JlZi10eXBlPjxjb250cmlidXRvcnM+PGF1dGhvcnM+PGF1dGhvcj5CcmF5LCBCcmVubmE8L2F1
dGhvcj48YXV0aG9yPlNhZG93c2tpLCBBZGFtPC9hdXRob3I+PGF1dGhvcj5CcmF5LCBDaHJpczwv
YXV0aG9yPjxhdXRob3I+QnJhZGxleSwgUnlhbjwvYXV0aG9yPjxhdXRob3I+WndpY2tleSwgSGVh
dGhlcjwvYXV0aG9yPjwvYXV0aG9ycz48L2NvbnRyaWJ1dG9ycz48dGl0bGVzPjx0aXRsZT5DbGlu
aWNhbCBhc3BlY3RzIG9mIGJpbmdlIGVhdGluZyBkaXNvcmRlcjogQSBjcm9zcy1zZWN0aW9uYWwg
bWl4ZWQtbWV0aG9kcyBzdHVkeSBvZiBiaW5nZSBlYXRpbmcgZGlzb3JkZXIgZXhwZXJ0cyZhcG9z
OyBwZXJzcGVjdGl2ZXM8L3RpdGxlPjxzZWNvbmRhcnktdGl0bGU+RnJvbnRpZXJzIGluIFBzeWNo
aWF0cnk8L3NlY29uZGFyeS10aXRsZT48c2hvcnQtdGl0bGU+Q2xpbmljYWwgQXNwZWN0cyBvZiBC
aW5nZSBFYXRpbmcgRGlzb3JkZXI8L3Nob3J0LXRpdGxlPjwvdGl0bGVzPjxwZXJpb2RpY2FsPjxm
dWxsLXRpdGxlPkZyb250IFBzeWNoaWF0cnk8L2Z1bGwtdGl0bGU+PGFiYnItMT5Gcm9udGllcnMg
aW4gcHN5Y2hpYXRyeTwvYWJici0xPjwvcGVyaW9kaWNhbD48dm9sdW1lPjEzPC92b2x1bWU+PGtl
eXdvcmRzPjxrZXl3b3JkPkJpbmdlIEVhdGluZyBEaXNvcmRlcixCaW5nZSBlYXRpbmcsRWF0aW5n
IERpc29yZGVyLE9iZXNpdHksZGlzdHJlc3MsbmVnYXRpdmUgYWZmZWN0LE5lZ2F0aXZlIHVyZ2Vu
Y3ksZm9vZCByZXN0cmljdGlvbixEaWV0LGRpZXRhcnkgcmVzdHJhaW50LEVtb3Rpb24gUmVndWxh
dGlvbixCaW5nZSBFYXRpbmcgRGlzb3JkZXIgKEJFRCksRGlhZ25vc3RpYyB2YWxpZGl0eSxEaWFn
bm9zdGljIGhldGVyb2dlbmVpdHksZGlhZ25vc3RpYyBjcml0ZXJpYSw8L2tleXdvcmQ+PC9rZXl3
b3Jkcz48ZGF0ZXM+PHllYXI+MjAyMzwveWVhcj48cHViLWRhdGVzPjxkYXRlPjIwMjMtRmVicnVh
cnktMTQ8L2RhdGU+PC9wdWItZGF0ZXM+PC9kYXRlcz48aXNibj4xNjY0LTA2NDA8L2lzYm4+PHdv
cmstdHlwZT5PcmlnaW5hbCBSZXNlYXJjaDwvd29yay10eXBlPjx1cmxzPjxyZWxhdGVkLXVybHM+
PHVybD5odHRwczovL3d3dy5mcm9udGllcnNpbi5vcmcvYXJ0aWNsZXMvMTAuMzM4OS9mcHN5dC4y
MDIyLjEwODcxNjU8L3VybD48L3JlbGF0ZWQtdXJscz48L3VybHM+PGVsZWN0cm9uaWMtcmVzb3Vy
Y2UtbnVtPjEwLjMzODkvZnBzeXQuMjAyMi4xMDg3MTY1PC9lbGVjdHJvbmljLXJlc291cmNlLW51
bT48bGFuZ3VhZ2U+RW5nbGlzaDwvbGFuZ3VhZ2U+PC9yZWNvcmQ+PC9DaXRlPjxDaXRlPjxBdXRo
b3I+Sm9obnM8L0F1dGhvcj48WWVhcj4yMDE5PC9ZZWFyPjxSZWNOdW0+ODM0NDwvUmVjTnVtPjxy
ZWNvcmQ+PHJlYy1udW1iZXI+ODM0NDwvcmVjLW51bWJlcj48Zm9yZWlnbi1rZXlzPjxrZXkgYXBw
PSJFTiIgZGItaWQ9InZ2MnM5cmQ5cHJ6cjlsZXc1dHY1MnJ3ZGU5cmFyZDJ0NTJydCIgdGltZXN0
YW1wPSIxNjk3NzMwNDY3Ij44MzQ0PC9rZXk+PC9mb3JlaWduLWtleXM+PHJlZi10eXBlIG5hbWU9
IkpvdXJuYWwgQXJ0aWNsZSI+MTc8L3JlZi10eXBlPjxjb250cmlidXRvcnM+PGF1dGhvcnM+PGF1
dGhvcj5Kb2hucywgR2VtbWE8L2F1dGhvcj48YXV0aG9yPlRheWxvciwgQnJpZGdldDwvYXV0aG9y
PjxhdXRob3I+Sm9obiwgQW5uPC9hdXRob3I+PGF1dGhvcj5UYW4sIEphY2ludGE8L2F1dGhvcj48
L2F1dGhvcnM+PC9jb250cmlidXRvcnM+PHRpdGxlcz48dGl0bGU+Q3VycmVudCBlYXRpbmcgZGlz
b3JkZXIgaGVhbHRoY2FyZSBzZXJ2aWNlc+KAk3RoZSBwZXJzcGVjdGl2ZXMgYW5kIGV4cGVyaWVu
Y2VzIG9mIGluZGl2aWR1YWxzIHdpdGggZWF0aW5nIGRpc29yZGVycywgdGhlaXIgZmFtaWxpZXMg
YW5kIGhlYWx0aCBwcm9mZXNzaW9uYWxzOiBzeXN0ZW1hdGljIHJldmlldyBhbmQgdGhlbWF0aWMg
c3ludGhlc2lzPC90aXRsZT48c2Vjb25kYXJ5LXRpdGxlPkJKUHN5Y2ggb3Blbjwvc2Vjb25kYXJ5
LXRpdGxlPjwvdGl0bGVzPjxwZXJpb2RpY2FsPjxmdWxsLXRpdGxlPkJKUHN5Y2ggb3BlbjwvZnVs
bC10aXRsZT48L3BlcmlvZGljYWw+PHBhZ2VzPmU1OTwvcGFnZXM+PHZvbHVtZT41PC92b2x1bWU+
PG51bWJlcj40PC9udW1iZXI+PGtleXdvcmRzPjxrZXl3b3JkPkVhdGluZyBkaXNvcmRlcnM8L2tl
eXdvcmQ+PGtleXdvcmQ+aGVhbHRoY2FyZSBpbnRlcmZhY2U8L2tleXdvcmQ+PGtleXdvcmQ+cGF0
aWVudHMgYW5kIGNhcmVyczwva2V5d29yZD48a2V5d29yZD5zeXN0ZW1hdGljIHJldmlldzwva2V5
d29yZD48a2V5d29yZD50aGVtYXRpYyBzeW50aGVzaXMuPC9rZXl3b3JkPjwva2V5d29yZHM+PGRh
dGVzPjx5ZWFyPjIwMTk8L3llYXI+PC9kYXRlcz48aXNibj4yMDU2LTQ3MjQ8L2lzYm4+PHVybHM+
PC91cmxzPjwvcmVjb3JkPjwvQ2l0ZT48Q2l0ZT48QXV0aG9yPkV2YW5zPC9BdXRob3I+PFllYXI+
MjAxMTwvWWVhcj48UmVjTnVtPjgzODg8L1JlY051bT48cmVjb3JkPjxyZWMtbnVtYmVyPjgzODg8
L3JlYy1udW1iZXI+PGZvcmVpZ24ta2V5cz48a2V5IGFwcD0iRU4iIGRiLWlkPSJ2djJzOXJkOXBy
enI5bGV3NXR2NTJyd2RlOXJhcmQydDUycnQiIHRpbWVzdGFtcD0iMTY5ODI0NjU0MSI+ODM4ODwv
a2V5PjwvZm9yZWlnbi1rZXlzPjxyZWYtdHlwZSBuYW1lPSJKb3VybmFsIEFydGljbGUiPjE3PC9y
ZWYtdHlwZT48Y29udHJpYnV0b3JzPjxhdXRob3JzPjxhdXRob3I+RXZhbnMsIEUuIEouPC9hdXRo
b3I+PGF1dGhvcj5IYXksIFAuIEouPC9hdXRob3I+PGF1dGhvcj5Nb25kLCBKLjwvYXV0aG9yPjxh
dXRob3I+UGF4dG9uLCBTLiBKLjwvYXV0aG9yPjxhdXRob3I+UXVpcmssIEYuPC9hdXRob3I+PGF1
dGhvcj5Sb2RnZXJzLCBCLjwvYXV0aG9yPjxhdXRob3I+SmhhamosIEEuIEsuPC9hdXRob3I+PGF1
dGhvcj5TYXdvbmlld3NrYSwgTS4gQS48L2F1dGhvcj48L2F1dGhvcnM+PC9jb250cmlidXRvcnM+
PGF1dGgtYWRkcmVzcz5EZXBhcnRtZW50IG9mIERldmVsb3BtZW50YWwgRGlzYWJpbGl0eSBhbmQg
TmV1cm9wc3ljaGlhdHJ5LCBTY2hvb2wgb2YgUHN5Y2hpYXRyeSwgVW5pdmVyc2l0eSBvZiBOZXcg
U291dGggV2FsZXMsIFN5ZG5leSwgQXVzdHJhbGlhLjwvYXV0aC1hZGRyZXNzPjx0aXRsZXM+PHRp
dGxlPkJhcnJpZXJzIHRvIGhlbHAtc2Vla2luZyBpbiB5b3VuZyB3b21lbiB3aXRoIGVhdGluZyBk
aXNvcmRlcnM6IGEgcXVhbGl0YXRpdmUgZXhwbG9yYXRpb24gaW4gYSBsb25naXR1ZGluYWwgY29t
bXVuaXR5IHN1cnZleTwvdGl0bGU+PHNlY29uZGFyeS10aXRsZT5FYXQgRGlzb3JkPC9zZWNvbmRh
cnktdGl0bGU+PC90aXRsZXM+PHBlcmlvZGljYWw+PGZ1bGwtdGl0bGU+RWF0IERpc29yZDwvZnVs
bC10aXRsZT48YWJici0xPkVhdGluZyBkaXNvcmRlcnM8L2FiYnItMT48L3BlcmlvZGljYWw+PHBh
Z2VzPjI3MC04NTwvcGFnZXM+PHZvbHVtZT4xOTwvdm9sdW1lPjxudW1iZXI+MzwvbnVtYmVyPjxl
ZGl0aW9uPjIwMTEvMDQvMjY8L2VkaXRpb24+PGtleXdvcmRzPjxrZXl3b3JkPkFkdWx0PC9rZXl3
b3JkPjxrZXl3b3JkPipBdHRpdHVkZSB0byBIZWFsdGg8L2tleXdvcmQ+PGtleXdvcmQ+QnVsaW1p
YS9wc3ljaG9sb2d5PC9rZXl3b3JkPjxrZXl3b3JkPkZlZWRpbmcgYW5kIEVhdGluZyBEaXNvcmRl
cnMvKnBzeWNob2xvZ3k8L2tleXdvcmQ+PGtleXdvcmQ+RmVtYWxlPC9rZXl3b3JkPjxrZXl3b3Jk
Pkh1bWFuczwva2V5d29yZD48a2V5d29yZD5Mb25naXR1ZGluYWwgU3R1ZGllczwva2V5d29yZD48
a2V5d29yZD5SZXNpZGVuY2UgQ2hhcmFjdGVyaXN0aWNzPC9rZXl3b3JkPjxrZXl3b3JkPipTb2Np
YWwgUGVyY2VwdGlvbjwva2V5d29yZD48a2V5d29yZD5TdXJ2ZXlzIGFuZCBRdWVzdGlvbm5haXJl
czwva2V5d29yZD48a2V5d29yZD5Xb21lbi8qcHN5Y2hvbG9neTwva2V5d29yZD48a2V5d29yZD5Z
b3VuZyBBZHVsdDwva2V5d29yZD48L2tleXdvcmRzPjxkYXRlcz48eWVhcj4yMDExPC95ZWFyPjxw
dWItZGF0ZXM+PGRhdGU+TWF5LUp1bjwvZGF0ZT48L3B1Yi1kYXRlcz48L2RhdGVzPjxpc2JuPjEw
NjQtMDI2NjwvaXNibj48YWNjZXNzaW9uLW51bT4yMTUxNjU1MTwvYWNjZXNzaW9uLW51bT48dXJs
cz48L3VybHM+PGVsZWN0cm9uaWMtcmVzb3VyY2UtbnVtPjEwLjEwODAvMTA2NDAyNjYuMjAxMS41
NjYxNTI8L2VsZWN0cm9uaWMtcmVzb3VyY2UtbnVtPjxyZW1vdGUtZGF0YWJhc2UtcHJvdmlkZXI+
TkxNPC9yZW1vdGUtZGF0YWJhc2UtcHJvdmlkZXI+PGxhbmd1YWdlPmVuZzwvbGFuZ3VhZ2U+PC9y
ZWNvcmQ+PC9DaXRlPjxDaXRlPjxBdXRob3I+SGFydDwvQXV0aG9yPjxZZWFyPjIwMTE8L1llYXI+
PFJlY051bT44MzgwPC9SZWNOdW0+PHJlY29yZD48cmVjLW51bWJlcj44MzgwPC9yZWMtbnVtYmVy
Pjxmb3JlaWduLWtleXM+PGtleSBhcHA9IkVOIiBkYi1pZD0idnYyczlyZDlwcnpyOWxldzV0djUy
cndkZTlyYXJkMnQ1MnJ0IiB0aW1lc3RhbXA9IjE2OTgxNTcwOTEiPjgzODA8L2tleT48L2ZvcmVp
Z24ta2V5cz48cmVmLXR5cGUgbmFtZT0iSm91cm5hbCBBcnRpY2xlIj4xNzwvcmVmLXR5cGU+PGNv
bnRyaWJ1dG9ycz48YXV0aG9ycz48YXV0aG9yPkhhcnQsIExhdXJhIE08L2F1dGhvcj48YXV0aG9y
PkdyYW5pbGxvLCBNIFRlcmVzYTwvYXV0aG9yPjxhdXRob3I+Sm9ybSwgQW50aG9ueSBGPC9hdXRo
b3I+PGF1dGhvcj5QYXh0b24sIFN1c2FuIEo8L2F1dGhvcj48L2F1dGhvcnM+PC9jb250cmlidXRv
cnM+PHRpdGxlcz48dGl0bGU+VW5tZXQgbmVlZCBmb3IgdHJlYXRtZW50IGluIHRoZSBlYXRpbmcg
ZGlzb3JkZXJzOiBhIHN5c3RlbWF0aWMgcmV2aWV3IG9mIGVhdGluZyBkaXNvcmRlciBzcGVjaWZp
YyB0cmVhdG1lbnQgc2Vla2luZyBhbW9uZyBjb21tdW5pdHkgY2FzZXM8L3RpdGxlPjxzZWNvbmRh
cnktdGl0bGU+Q2xpbmljYWwgcHN5Y2hvbG9neSByZXZpZXc8L3NlY29uZGFyeS10aXRsZT48L3Rp
dGxlcz48cGVyaW9kaWNhbD48ZnVsbC10aXRsZT5DbGluaWNhbCBQc3ljaG9sb2d5IFJldmlldzwv
ZnVsbC10aXRsZT48L3BlcmlvZGljYWw+PHBhZ2VzPjcyNy03MzU8L3BhZ2VzPjx2b2x1bWU+MzE8
L3ZvbHVtZT48bnVtYmVyPjU8L251bWJlcj48ZGF0ZXM+PHllYXI+MjAxMTwveWVhcj48L2RhdGVz
Pjxpc2JuPjAyNzItNzM1ODwvaXNibj48dXJscz48L3VybHM+PC9yZWNvcmQ+PC9DaXRlPjxDaXRl
PjxBdXRob3I+QmlsacSHPC9BdXRob3I+PFllYXI+MjAyMDwvWWVhcj48UmVjTnVtPjc5NTE8L1Jl
Y051bT48cmVjb3JkPjxyZWMtbnVtYmVyPjc5NTE8L3JlYy1udW1iZXI+PGZvcmVpZ24ta2V5cz48
a2V5IGFwcD0iRU4iIGRiLWlkPSJ2djJzOXJkOXByenI5bGV3NXR2NTJyd2RlOXJhcmQydDUycnQi
IHRpbWVzdGFtcD0iMTY5MzY5NDY1OSI+Nzk1MTwva2V5PjwvZm9yZWlnbi1rZXlzPjxyZWYtdHlw
ZSBuYW1lPSJCb29rIFNlY3Rpb24iPjU8L3JlZi10eXBlPjxjb250cmlidXRvcnM+PGF1dGhvcnM+
PGF1dGhvcj5CaWxpxIcsIFNhbGx5PC9hdXRob3I+PGF1dGhvcj5TYW5kZXIsIEpvaGFubmE8L2F1
dGhvcj48YXV0aG9yPkJhdWVyLCBTdGVwaGFuaWU8L2F1dGhvcj48L2F1dGhvcnM+PHNlY29uZGFy
eS1hdXRob3JzPjxhdXRob3I+RnJhbmssIEd1aWRvIEsuIFcuPC9hdXRob3I+PGF1dGhvcj5CZXJu
ZXIsIExhdXJhIEEuPC9hdXRob3I+PC9zZWNvbmRhcnktYXV0aG9ycz48L2NvbnRyaWJ1dG9ycz48
dGl0bGVzPjx0aXRsZT5PdmVyY29taW5nIEJhcnJpZXJzIHRvIHRoZSBUcmVhdG1lbnQgb2YgQmlu
Z2UgRWF0aW5nPC90aXRsZT48c2Vjb25kYXJ5LXRpdGxlPkJpbmdlIEVhdGluZzogQSBUcmFuc2Rp
YWdub3N0aWMgUHN5Y2hvcGF0aG9sb2d5PC9zZWNvbmRhcnktdGl0bGU+PC90aXRsZXM+PHBhZ2Vz
PjMxMS0zMjE8L3BhZ2VzPjxkYXRlcz48eWVhcj4yMDIwPC95ZWFyPjxwdWItZGF0ZXM+PGRhdGU+
MjAyMC8vPC9kYXRlPjwvcHViLWRhdGVzPjwvZGF0ZXM+PHB1Yi1sb2NhdGlvbj5DaGFtPC9wdWIt
bG9jYXRpb24+PHB1Ymxpc2hlcj5TcHJpbmdlciBJbnRlcm5hdGlvbmFsIFB1Ymxpc2hpbmc8L3B1
Ymxpc2hlcj48aXNibj45NzgtMy0wMzAtNDM1NjItMjwvaXNibj48dXJscz48cmVsYXRlZC11cmxz
Pjx1cmw+aHR0cHM6Ly9kb2kub3JnLzEwLjEwMDcvOTc4LTMtMDMwLTQzNTYyLTJfMjI8L3VybD48
L3JlbGF0ZWQtdXJscz48L3VybHM+PGVsZWN0cm9uaWMtcmVzb3VyY2UtbnVtPjEwLjEwMDcvOTc4
LTMtMDMwLTQzNTYyLTJfMjI8L2VsZWN0cm9uaWMtcmVzb3VyY2UtbnVtPjwvcmVjb3JkPjwvQ2l0
ZT48L0VuZE5vdGU+
</w:fldData>
              </w:fldChar>
            </w:r>
            <w:r w:rsidR="00CF3DBA">
              <w:instrText xml:space="preserve"> ADDIN EN.CITE.DATA </w:instrText>
            </w:r>
            <w:r w:rsidR="00CF3DBA">
              <w:fldChar w:fldCharType="end"/>
            </w:r>
            <w:r w:rsidRPr="000D37B1">
              <w:fldChar w:fldCharType="separate"/>
            </w:r>
            <w:r w:rsidR="00CF3DBA">
              <w:rPr>
                <w:noProof/>
              </w:rPr>
              <w:t>[17-19, 43-46, 48-50, 52, 53, 55, 59, 62-65, 67-73]</w:t>
            </w:r>
            <w:r w:rsidRPr="000D37B1">
              <w:fldChar w:fldCharType="end"/>
            </w:r>
          </w:p>
        </w:tc>
      </w:tr>
      <w:tr w:rsidR="00C779D1" w:rsidRPr="00012A27" w14:paraId="0A7A9E8F" w14:textId="7C6C4321" w:rsidTr="00811BE5">
        <w:trPr>
          <w:jc w:val="center"/>
        </w:trPr>
        <w:tc>
          <w:tcPr>
            <w:tcW w:w="8280" w:type="dxa"/>
          </w:tcPr>
          <w:p w14:paraId="5F928AB2" w14:textId="77777777" w:rsidR="00C779D1" w:rsidRPr="00D83372" w:rsidRDefault="00C779D1" w:rsidP="00C779D1">
            <w:pPr>
              <w:pStyle w:val="MDPI42tablebody"/>
              <w:numPr>
                <w:ilvl w:val="0"/>
                <w:numId w:val="101"/>
              </w:numPr>
              <w:jc w:val="left"/>
            </w:pPr>
            <w:r w:rsidRPr="004F0E8A">
              <w:t>Time required for treatment</w:t>
            </w:r>
          </w:p>
        </w:tc>
        <w:tc>
          <w:tcPr>
            <w:tcW w:w="1440" w:type="dxa"/>
          </w:tcPr>
          <w:p w14:paraId="13DFC44E" w14:textId="1A49C519" w:rsidR="00C779D1" w:rsidRDefault="00C779D1" w:rsidP="00C779D1">
            <w:pPr>
              <w:pStyle w:val="MDPI42tablebody"/>
            </w:pPr>
            <w:r w:rsidRPr="00EF3311">
              <w:t>2 (14%</w:t>
            </w:r>
            <w:r>
              <w:t xml:space="preserve"> / 22%</w:t>
            </w:r>
            <w:r w:rsidRPr="00EF3311">
              <w:t>)</w:t>
            </w:r>
          </w:p>
        </w:tc>
        <w:tc>
          <w:tcPr>
            <w:tcW w:w="4624" w:type="dxa"/>
            <w:gridSpan w:val="2"/>
          </w:tcPr>
          <w:p w14:paraId="60583568" w14:textId="7F0BA0C5" w:rsidR="00C779D1" w:rsidRPr="00D216D6" w:rsidRDefault="00C779D1" w:rsidP="00C779D1">
            <w:pPr>
              <w:pStyle w:val="MDPI42tablebody"/>
              <w:jc w:val="left"/>
            </w:pPr>
            <w:r w:rsidRPr="002845FE">
              <w:fldChar w:fldCharType="begin">
                <w:fldData xml:space="preserve">PEVuZE5vdGU+PENpdGU+PEF1dGhvcj5UaGFwbGl5YWw8L0F1dGhvcj48WWVhcj4yMDE3PC9ZZWFy
PjxSZWNOdW0+Nzk1OTwvUmVjTnVtPjxEaXNwbGF5VGV4dD5bNDgsIDQ5LCA5NS05OV08L0Rpc3Bs
YXlUZXh0PjxyZWNvcmQ+PHJlYy1udW1iZXI+Nzk1OTwvcmVjLW51bWJlcj48Zm9yZWlnbi1rZXlz
PjxrZXkgYXBwPSJFTiIgZGItaWQ9InZ2MnM5cmQ5cHJ6cjlsZXc1dHY1MnJ3ZGU5cmFyZDJ0NTJy
dCIgdGltZXN0YW1wPSIxNjkzNzQ3ODUzIj43OTU5PC9rZXk+PC9mb3JlaWduLWtleXM+PHJlZi10
eXBlIG5hbWU9IkpvdXJuYWwgQXJ0aWNsZSI+MTc8L3JlZi10eXBlPjxjb250cmlidXRvcnM+PGF1
dGhvcnM+PGF1dGhvcj5UaGFwbGl5YWwsIFByaXlhbmthPC9hdXRob3I+PGF1dGhvcj5NaXRjaGlz
b24sIERlYm9yYWg8L2F1dGhvcj48YXV0aG9yPkhheSwgUGhpbGxpcGE8L2F1dGhvcj48L2F1dGhv
cnM+PC9jb250cmlidXRvcnM+PHRpdGxlcz48dGl0bGU+SW5zaWdodHMgaW50byB0aGUgZXhwZXJp
ZW5jZXMgb2YgdHJlYXRtZW50IGZvciBhbiBlYXRpbmcgZGlzb3JkZXIgaW4gbWVuOiBhIHF1YWxp
dGF0aXZlIHN0dWR5IG9mIGF1dG9iaW9ncmFwaGllczwvdGl0bGU+PHNlY29uZGFyeS10aXRsZT5C
ZWhhdmlvcmFsIHNjaWVuY2VzPC9zZWNvbmRhcnktdGl0bGU+PC90aXRsZXM+PHBlcmlvZGljYWw+
PGZ1bGwtdGl0bGU+QmVoYXZpb3JhbCBzY2llbmNlczwvZnVsbC10aXRsZT48L3BlcmlvZGljYWw+
PHBhZ2VzPjM4PC9wYWdlcz48dm9sdW1lPjc8L3ZvbHVtZT48bnVtYmVyPjI8L251bWJlcj48ZGF0
ZXM+PHllYXI+MjAxNzwveWVhcj48L2RhdGVzPjxpc2JuPjIwNzYtMzI4WDwvaXNibj48dXJscz48
L3VybHM+PC9yZWNvcmQ+PC9DaXRlPjxDaXRlPjxBdXRob3I+QmVja2VyPC9BdXRob3I+PFllYXI+
MjAxMDwvWWVhcj48UmVjTnVtPjgzNDU8L1JlY051bT48cmVjb3JkPjxyZWMtbnVtYmVyPjgzNDU8
L3JlYy1udW1iZXI+PGZvcmVpZ24ta2V5cz48a2V5IGFwcD0iRU4iIGRiLWlkPSJ2djJzOXJkOXBy
enI5bGV3NXR2NTJyd2RlOXJhcmQydDUycnQiIHRpbWVzdGFtcD0iMTY5NzczMDc2OCI+ODM0NTwv
a2V5PjwvZm9yZWlnbi1rZXlzPjxyZWYtdHlwZSBuYW1lPSJKb3VybmFsIEFydGljbGUiPjE3PC9y
ZWYtdHlwZT48Y29udHJpYnV0b3JzPjxhdXRob3JzPjxhdXRob3I+QmVja2VyLCBBbm5lIEU8L2F1
dGhvcj48YXV0aG9yPkhhZGxleSBBcnJpbmRlbGwsIEFkcmllbm5lPC9hdXRob3I+PGF1dGhvcj5Q
ZXJsb2UsIEFsZXhhbmRyYTwvYXV0aG9yPjxhdXRob3I+RmF5LCBLcmlzdGVuPC9hdXRob3I+PGF1
dGhvcj5TdHJpZWdlbOKAkE1vb3JlLCBSdXRoIEg8L2F1dGhvcj48L2F1dGhvcnM+PC9jb250cmli
dXRvcnM+PHRpdGxlcz48dGl0bGU+QSBxdWFsaXRhdGl2ZSBzdHVkeSBvZiBwZXJjZWl2ZWQgc29j
aWFsIGJhcnJpZXJzIHRvIGNhcmUgZm9yIGVhdGluZyBkaXNvcmRlcnM6IHBlcnNwZWN0aXZlcyBm
cm9tIGV0aG5pY2FsbHkgZGl2ZXJzZSBoZWFsdGggY2FyZSBjb25zdW1lcnM8L3RpdGxlPjxzZWNv
bmRhcnktdGl0bGU+SW50ZXJuYXRpb25hbCBKb3VybmFsIG9mIEVhdGluZyBEaXNvcmRlcnM8L3Nl
Y29uZGFyeS10aXRsZT48L3RpdGxlcz48cGVyaW9kaWNhbD48ZnVsbC10aXRsZT5JbnRlcm5hdGlv
bmFsIEpvdXJuYWwgb2YgRWF0aW5nIERpc29yZGVyczwvZnVsbC10aXRsZT48L3BlcmlvZGljYWw+
PHBhZ2VzPjYzMy02NDc8L3BhZ2VzPjx2b2x1bWU+NDM8L3ZvbHVtZT48bnVtYmVyPjc8L251bWJl
cj48ZGF0ZXM+PHllYXI+MjAxMDwveWVhcj48L2RhdGVzPjxpc2JuPjAyNzYtMzQ3ODwvaXNibj48
dXJscz48L3VybHM+PC9yZWNvcmQ+PC9DaXRlPjxDaXRlPjxBdXRob3I+R29vZGU8L0F1dGhvcj48
WWVhcj4yMDIzPC9ZZWFyPjxSZWNOdW0+ODM0NjwvUmVjTnVtPjxyZWNvcmQ+PHJlYy1udW1iZXI+
ODM0NjwvcmVjLW51bWJlcj48Zm9yZWlnbi1rZXlzPjxrZXkgYXBwPSJFTiIgZGItaWQ9InZ2MnM5
cmQ5cHJ6cjlsZXc1dHY1MnJ3ZGU5cmFyZDJ0NTJydCIgdGltZXN0YW1wPSIxNjk3NzMyOTM0Ij44
MzQ2PC9rZXk+PC9mb3JlaWduLWtleXM+PHJlZi10eXBlIG5hbWU9IkpvdXJuYWwgQXJ0aWNsZSI+
MTc8L3JlZi10eXBlPjxjb250cmlidXRvcnM+PGF1dGhvcnM+PGF1dGhvcj5Hb29kZSwgUmFjaGVs
IFc8L2F1dGhvcj48YXV0aG9yPkJhcmRvbmXigJBDb25lLCBBbm5hPC9hdXRob3I+PGF1dGhvcj5X
aWxob2l04oCQUmVldmVzLCBTdGVwaGFuaWU8L2F1dGhvcj48YXV0aG9yPldpbGxpYW1zLCBMZXNs
ZXk8L2F1dGhvcj48YXV0aG9yPk1hbGlhbiwgSGFubmFoPC9hdXRob3I+PGF1dGhvcj5Db2FuLCBE
YW5pZWxsZTwvYXV0aG9yPjxhdXRob3I+Tm9lbSwgVGF5bG9yPC9hdXRob3I+PGF1dGhvcj5UYXRl
LCBEZWJvcmFoIEY8L2F1dGhvcj48L2F1dGhvcnM+PC9jb250cmlidXRvcnM+PHRpdGxlcz48dGl0
bGU+Q3JlYXRpbmcgYW4gYXBwZXRpdGUgYXdhcmVuZXNzIGFuZCBsaWZlc3R5bGUgbW9kaWZpY2F0
aW9uIGludGVydmVudGlvbiBmb3IgQmxhY2sgd29tZW4gYXQgcmlzayBmb3IgYmluZ2UgZWF0aW5n
IGRpc29yZGVyOiBBIHBpbG90IG9wZW4gdHJpYWw8L3RpdGxlPjxzZWNvbmRhcnktdGl0bGU+Q2xp
bmljYWwgT2Jlc2l0eTwvc2Vjb25kYXJ5LXRpdGxlPjwvdGl0bGVzPjxwZXJpb2RpY2FsPjxmdWxs
LXRpdGxlPkNsaW5pY2FsIE9iZXNpdHk8L2Z1bGwtdGl0bGU+PC9wZXJpb2RpY2FsPjxwYWdlcz5l
MTI2MTM8L3BhZ2VzPjxkYXRlcz48eWVhcj4yMDIzPC95ZWFyPjwvZGF0ZXM+PGlzYm4+MTc1OC04
MTAzPC9pc2JuPjx1cmxzPjwvdXJscz48L3JlY29yZD48L0NpdGU+PENpdGU+PEF1dGhvcj5XaWxm
bGV5PC9BdXRob3I+PFllYXI+MjAwMDwvWWVhcj48UmVjTnVtPjgzNDc8L1JlY051bT48cmVjb3Jk
PjxyZWMtbnVtYmVyPjgzNDc8L3JlYy1udW1iZXI+PGZvcmVpZ24ta2V5cz48a2V5IGFwcD0iRU4i
IGRiLWlkPSJ2djJzOXJkOXByenI5bGV3NXR2NTJyd2RlOXJhcmQydDUycnQiIHRpbWVzdGFtcD0i
MTY5NzczMjk5MyI+ODM0Nzwva2V5PjwvZm9yZWlnbi1rZXlzPjxyZWYtdHlwZSBuYW1lPSJKb3Vy
bmFsIEFydGljbGUiPjE3PC9yZWYtdHlwZT48Y29udHJpYnV0b3JzPjxhdXRob3JzPjxhdXRob3I+
V2lsZmxleSwgRGVuaXNlIEU8L2F1dGhvcj48YXV0aG9yPkZyaWVkbWFuLCBNaWNoYWVsIEE8L2F1
dGhvcj48YXV0aG9yPkRvdW5jaGlzLCBKZW5uaWZlciBab2xlcjwvYXV0aG9yPjxhdXRob3I+U3Rl
aW4sIFJpY2hhcmQgSTwvYXV0aG9yPjxhdXRob3I+V2VsY2gsIFIgUm9iaW5zb248L2F1dGhvcj48
YXV0aG9yPkJhbGwsIFNhbXVlbCBBPC9hdXRob3I+PC9hdXRob3JzPjwvY29udHJpYnV0b3JzPjx0
aXRsZXM+PHRpdGxlPkNvbW9yYmlkIHBzeWNob3BhdGhvbG9neSBpbiBiaW5nZSBlYXRpbmcgZGlz
b3JkZXI6IHJlbGF0aW9uIHRvIGVhdGluZyBkaXNvcmRlciBzZXZlcml0eSBhdCBiYXNlbGluZSBh
bmQgZm9sbG93aW5nIHRyZWF0bWVudDwvdGl0bGU+PHNlY29uZGFyeS10aXRsZT5Kb3VybmFsIG9m
IGNvbnN1bHRpbmcgYW5kIGNsaW5pY2FsIHBzeWNob2xvZ3k8L3NlY29uZGFyeS10aXRsZT48L3Rp
dGxlcz48cGVyaW9kaWNhbD48ZnVsbC10aXRsZT5KIENvbnN1bHQgQ2xpbiBQc3ljaG9sPC9mdWxs
LXRpdGxlPjxhYmJyLTE+Sm91cm5hbCBvZiBjb25zdWx0aW5nIGFuZCBjbGluaWNhbCBwc3ljaG9s
b2d5PC9hYmJyLTE+PC9wZXJpb2RpY2FsPjxwYWdlcz42NDE8L3BhZ2VzPjx2b2x1bWU+Njg8L3Zv
bHVtZT48bnVtYmVyPjQ8L251bWJlcj48ZGF0ZXM+PHllYXI+MjAwMDwveWVhcj48L2RhdGVzPjxp
c2JuPjE5MzktMjExNzwvaXNibj48dXJscz48L3VybHM+PC9yZWNvcmQ+PC9DaXRlPjxDaXRlPjxB
dXRob3I+U3RyaWVnZWzigJBNb29yZTwvQXV0aG9yPjxZZWFyPjIwMDE8L1llYXI+PFJlY051bT44
MzQ4PC9SZWNOdW0+PHJlY29yZD48cmVjLW51bWJlcj44MzQ4PC9yZWMtbnVtYmVyPjxmb3JlaWdu
LWtleXM+PGtleSBhcHA9IkVOIiBkYi1pZD0idnYyczlyZDlwcnpyOWxldzV0djUycndkZTlyYXJk
MnQ1MnJ0IiB0aW1lc3RhbXA9IjE2OTc3MzMyNjYiPjgzNDg8L2tleT48L2ZvcmVpZ24ta2V5cz48
cmVmLXR5cGUgbmFtZT0iSm91cm5hbCBBcnRpY2xlIj4xNzwvcmVmLXR5cGU+PGNvbnRyaWJ1dG9y
cz48YXV0aG9ycz48YXV0aG9yPlN0cmllZ2Vs4oCQTW9vcmUsIFJ1dGggSDwvYXV0aG9yPjxhdXRo
b3I+Q2FjaGVsaW4sIEZhcnkgTTwvYXV0aG9yPjxhdXRob3I+RG9obSwgRmFpdGjigJBBbm5lPC9h
dXRob3I+PGF1dGhvcj5QaWtlLCBLYXRobGVlbiBNPC9hdXRob3I+PGF1dGhvcj5XaWxmbGV5LCBE
ZW5pc2UgRTwvYXV0aG9yPjxhdXRob3I+RmFpcmJ1cm4sIENocmlzdG9waGVyIEc8L2F1dGhvcj48
L2F1dGhvcnM+PC9jb250cmlidXRvcnM+PHRpdGxlcz48dGl0bGU+Q29tcGFyaXNvbiBvZiBiaW5n
ZSBlYXRpbmcgZGlzb3JkZXIgYW5kIGJ1bGltaWEgbmVydm9zYSBpbiBhIGNvbW11bml0eSBzYW1w
bGU8L3RpdGxlPjxzZWNvbmRhcnktdGl0bGU+SW50ZXJuYXRpb25hbCBKb3VybmFsIG9mIEVhdGlu
ZyBEaXNvcmRlcnM8L3NlY29uZGFyeS10aXRsZT48L3RpdGxlcz48cGVyaW9kaWNhbD48ZnVsbC10
aXRsZT5JbnRlcm5hdGlvbmFsIEpvdXJuYWwgb2YgRWF0aW5nIERpc29yZGVyczwvZnVsbC10aXRs
ZT48L3BlcmlvZGljYWw+PHBhZ2VzPjE1Ny0xNjU8L3BhZ2VzPjx2b2x1bWU+Mjk8L3ZvbHVtZT48
bnVtYmVyPjI8L251bWJlcj48ZGF0ZXM+PHllYXI+MjAwMTwveWVhcj48L2RhdGVzPjxpc2JuPjAy
NzYtMzQ3ODwvaXNibj48dXJscz48L3VybHM+PC9yZWNvcmQ+PC9DaXRlPjxDaXRlPjxBdXRob3I+
SmVua2luczwvQXV0aG9yPjxZZWFyPjIwMjI8L1llYXI+PFJlY051bT44MzQ5PC9SZWNOdW0+PHJl
Y29yZD48cmVjLW51bWJlcj44MzQ5PC9yZWMtbnVtYmVyPjxmb3JlaWduLWtleXM+PGtleSBhcHA9
IkVOIiBkYi1pZD0idnYyczlyZDlwcnpyOWxldzV0djUycndkZTlyYXJkMnQ1MnJ0IiB0aW1lc3Rh
bXA9IjE2OTc3MzM0MDYiPjgzNDk8L2tleT48L2ZvcmVpZ24ta2V5cz48cmVmLXR5cGUgbmFtZT0i
Sm91cm5hbCBBcnRpY2xlIj4xNzwvcmVmLXR5cGU+PGNvbnRyaWJ1dG9ycz48YXV0aG9ycz48YXV0
aG9yPkplbmtpbnMsIFBhdWwgRTwvYXV0aG9yPjwvYXV0aG9ycz48L2NvbnRyaWJ1dG9ycz48dGl0
bGVzPjx0aXRsZT5Db3N0LW9mLWlsbG5lc3MgZm9yIG5vbi11bmRlcndlaWdodCBiaW5nZS1lYXRp
bmcgZGlzb3JkZXJzPC90aXRsZT48c2Vjb25kYXJ5LXRpdGxlPkVhdGluZyBhbmQgV2VpZ2h0IERp
c29yZGVycy1TdHVkaWVzIG9uIEFub3JleGlhLCBCdWxpbWlhIGFuZCBPYmVzaXR5PC9zZWNvbmRh
cnktdGl0bGU+PC90aXRsZXM+PHBlcmlvZGljYWw+PGZ1bGwtdGl0bGU+RWF0aW5nIGFuZCBXZWln
aHQgRGlzb3JkZXJzLVN0dWRpZXMgb24gQW5vcmV4aWEsIEJ1bGltaWEgYW5kIE9iZXNpdHk8L2Z1
bGwtdGl0bGU+PC9wZXJpb2RpY2FsPjxwYWdlcz4xLTg8L3BhZ2VzPjxkYXRlcz48eWVhcj4yMDIy
PC95ZWFyPjwvZGF0ZXM+PHVybHM+PC91cmxzPjwvcmVjb3JkPjwvQ2l0ZT48Q2l0ZT48QXV0aG9y
PlRob21wc29uLUJyZW5uZXI8L0F1dGhvcj48WWVhcj4yMDEzPC9ZZWFyPjxSZWNOdW0+ODM1MDwv
UmVjTnVtPjxyZWNvcmQ+PHJlYy1udW1iZXI+ODM1MDwvcmVjLW51bWJlcj48Zm9yZWlnbi1rZXlz
PjxrZXkgYXBwPSJFTiIgZGItaWQ9InZ2MnM5cmQ5cHJ6cjlsZXc1dHY1MnJ3ZGU5cmFyZDJ0NTJy
dCIgdGltZXN0YW1wPSIxNjk3NzMzNzU4Ij44MzUwPC9rZXk+PC9mb3JlaWduLWtleXM+PHJlZi10
eXBlIG5hbWU9IkpvdXJuYWwgQXJ0aWNsZSI+MTc8L3JlZi10eXBlPjxjb250cmlidXRvcnM+PGF1
dGhvcnM+PGF1dGhvcj5UaG9tcHNvbi1CcmVubmVyLCBIZWF0aGVyPC9hdXRob3I+PGF1dGhvcj5G
cmFua28sIERlYnJhIEw8L2F1dGhvcj48YXV0aG9yPlRob21wc29uLCBEb3VnbGFzIFI8L2F1dGhv
cj48YXV0aG9yPkdyaWxvLCBDYXJsb3MgTTwvYXV0aG9yPjxhdXRob3I+Qm9pc3NlYXUsIENocmlz
dGluYSBMPC9hdXRob3I+PGF1dGhvcj5Sb2VocmlnLCBKYW1lcyBQPC9hdXRob3I+PGF1dGhvcj5S
aWNoYXJkcywgTGF1cmVuIEs8L2F1dGhvcj48YXV0aG9yPkJyeXNvbiwgU3VzYW4gVzwvYXV0aG9y
PjxhdXRob3I+QnVsaWssIEN5bnRoaWEgTTwvYXV0aG9yPjxhdXRob3I+Q3JvdywgU2NvdHQgSjwv
YXV0aG9yPjwvYXV0aG9ycz48L2NvbnRyaWJ1dG9ycz48dGl0bGVzPjx0aXRsZT5SYWNlL2V0aG5p
Y2l0eSwgZWR1Y2F0aW9uLCBhbmQgdHJlYXRtZW50IHBhcmFtZXRlcnMgYXMgbW9kZXJhdG9ycyBh
bmQgcHJlZGljdG9ycyBvZiBvdXRjb21lIGluIGJpbmdlIGVhdGluZyBkaXNvcmRlcjwvdGl0bGU+
PHNlY29uZGFyeS10aXRsZT5Kb3VybmFsIG9mIGNvbnN1bHRpbmcgYW5kIGNsaW5pY2FsIHBzeWNo
b2xvZ3k8L3NlY29uZGFyeS10aXRsZT48L3RpdGxlcz48cGVyaW9kaWNhbD48ZnVsbC10aXRsZT5K
IENvbnN1bHQgQ2xpbiBQc3ljaG9sPC9mdWxsLXRpdGxlPjxhYmJyLTE+Sm91cm5hbCBvZiBjb25z
dWx0aW5nIGFuZCBjbGluaWNhbCBwc3ljaG9sb2d5PC9hYmJyLTE+PC9wZXJpb2RpY2FsPjxwYWdl
cz43MTA8L3BhZ2VzPjx2b2x1bWU+ODE8L3ZvbHVtZT48bnVtYmVyPjQ8L251bWJlcj48ZGF0ZXM+
PHllYXI+MjAxMzwveWVhcj48L2RhdGVzPjxpc2JuPjE5MzktMjExNzwvaXNibj48dXJscz48L3Vy
bHM+PC9yZWNvcmQ+PC9DaXRlPjwvRW5kTm90ZT4A
</w:fldData>
              </w:fldChar>
            </w:r>
            <w:r w:rsidR="00CF3DBA">
              <w:instrText xml:space="preserve"> ADDIN EN.CITE </w:instrText>
            </w:r>
            <w:r w:rsidR="00CF3DBA">
              <w:fldChar w:fldCharType="begin">
                <w:fldData xml:space="preserve">PEVuZE5vdGU+PENpdGU+PEF1dGhvcj5UaGFwbGl5YWw8L0F1dGhvcj48WWVhcj4yMDE3PC9ZZWFy
PjxSZWNOdW0+Nzk1OTwvUmVjTnVtPjxEaXNwbGF5VGV4dD5bNDgsIDQ5LCA5NS05OV08L0Rpc3Bs
YXlUZXh0PjxyZWNvcmQ+PHJlYy1udW1iZXI+Nzk1OTwvcmVjLW51bWJlcj48Zm9yZWlnbi1rZXlz
PjxrZXkgYXBwPSJFTiIgZGItaWQ9InZ2MnM5cmQ5cHJ6cjlsZXc1dHY1MnJ3ZGU5cmFyZDJ0NTJy
dCIgdGltZXN0YW1wPSIxNjkzNzQ3ODUzIj43OTU5PC9rZXk+PC9mb3JlaWduLWtleXM+PHJlZi10
eXBlIG5hbWU9IkpvdXJuYWwgQXJ0aWNsZSI+MTc8L3JlZi10eXBlPjxjb250cmlidXRvcnM+PGF1
dGhvcnM+PGF1dGhvcj5UaGFwbGl5YWwsIFByaXlhbmthPC9hdXRob3I+PGF1dGhvcj5NaXRjaGlz
b24sIERlYm9yYWg8L2F1dGhvcj48YXV0aG9yPkhheSwgUGhpbGxpcGE8L2F1dGhvcj48L2F1dGhv
cnM+PC9jb250cmlidXRvcnM+PHRpdGxlcz48dGl0bGU+SW5zaWdodHMgaW50byB0aGUgZXhwZXJp
ZW5jZXMgb2YgdHJlYXRtZW50IGZvciBhbiBlYXRpbmcgZGlzb3JkZXIgaW4gbWVuOiBhIHF1YWxp
dGF0aXZlIHN0dWR5IG9mIGF1dG9iaW9ncmFwaGllczwvdGl0bGU+PHNlY29uZGFyeS10aXRsZT5C
ZWhhdmlvcmFsIHNjaWVuY2VzPC9zZWNvbmRhcnktdGl0bGU+PC90aXRsZXM+PHBlcmlvZGljYWw+
PGZ1bGwtdGl0bGU+QmVoYXZpb3JhbCBzY2llbmNlczwvZnVsbC10aXRsZT48L3BlcmlvZGljYWw+
PHBhZ2VzPjM4PC9wYWdlcz48dm9sdW1lPjc8L3ZvbHVtZT48bnVtYmVyPjI8L251bWJlcj48ZGF0
ZXM+PHllYXI+MjAxNzwveWVhcj48L2RhdGVzPjxpc2JuPjIwNzYtMzI4WDwvaXNibj48dXJscz48
L3VybHM+PC9yZWNvcmQ+PC9DaXRlPjxDaXRlPjxBdXRob3I+QmVja2VyPC9BdXRob3I+PFllYXI+
MjAxMDwvWWVhcj48UmVjTnVtPjgzNDU8L1JlY051bT48cmVjb3JkPjxyZWMtbnVtYmVyPjgzNDU8
L3JlYy1udW1iZXI+PGZvcmVpZ24ta2V5cz48a2V5IGFwcD0iRU4iIGRiLWlkPSJ2djJzOXJkOXBy
enI5bGV3NXR2NTJyd2RlOXJhcmQydDUycnQiIHRpbWVzdGFtcD0iMTY5NzczMDc2OCI+ODM0NTwv
a2V5PjwvZm9yZWlnbi1rZXlzPjxyZWYtdHlwZSBuYW1lPSJKb3VybmFsIEFydGljbGUiPjE3PC9y
ZWYtdHlwZT48Y29udHJpYnV0b3JzPjxhdXRob3JzPjxhdXRob3I+QmVja2VyLCBBbm5lIEU8L2F1
dGhvcj48YXV0aG9yPkhhZGxleSBBcnJpbmRlbGwsIEFkcmllbm5lPC9hdXRob3I+PGF1dGhvcj5Q
ZXJsb2UsIEFsZXhhbmRyYTwvYXV0aG9yPjxhdXRob3I+RmF5LCBLcmlzdGVuPC9hdXRob3I+PGF1
dGhvcj5TdHJpZWdlbOKAkE1vb3JlLCBSdXRoIEg8L2F1dGhvcj48L2F1dGhvcnM+PC9jb250cmli
dXRvcnM+PHRpdGxlcz48dGl0bGU+QSBxdWFsaXRhdGl2ZSBzdHVkeSBvZiBwZXJjZWl2ZWQgc29j
aWFsIGJhcnJpZXJzIHRvIGNhcmUgZm9yIGVhdGluZyBkaXNvcmRlcnM6IHBlcnNwZWN0aXZlcyBm
cm9tIGV0aG5pY2FsbHkgZGl2ZXJzZSBoZWFsdGggY2FyZSBjb25zdW1lcnM8L3RpdGxlPjxzZWNv
bmRhcnktdGl0bGU+SW50ZXJuYXRpb25hbCBKb3VybmFsIG9mIEVhdGluZyBEaXNvcmRlcnM8L3Nl
Y29uZGFyeS10aXRsZT48L3RpdGxlcz48cGVyaW9kaWNhbD48ZnVsbC10aXRsZT5JbnRlcm5hdGlv
bmFsIEpvdXJuYWwgb2YgRWF0aW5nIERpc29yZGVyczwvZnVsbC10aXRsZT48L3BlcmlvZGljYWw+
PHBhZ2VzPjYzMy02NDc8L3BhZ2VzPjx2b2x1bWU+NDM8L3ZvbHVtZT48bnVtYmVyPjc8L251bWJl
cj48ZGF0ZXM+PHllYXI+MjAxMDwveWVhcj48L2RhdGVzPjxpc2JuPjAyNzYtMzQ3ODwvaXNibj48
dXJscz48L3VybHM+PC9yZWNvcmQ+PC9DaXRlPjxDaXRlPjxBdXRob3I+R29vZGU8L0F1dGhvcj48
WWVhcj4yMDIzPC9ZZWFyPjxSZWNOdW0+ODM0NjwvUmVjTnVtPjxyZWNvcmQ+PHJlYy1udW1iZXI+
ODM0NjwvcmVjLW51bWJlcj48Zm9yZWlnbi1rZXlzPjxrZXkgYXBwPSJFTiIgZGItaWQ9InZ2MnM5
cmQ5cHJ6cjlsZXc1dHY1MnJ3ZGU5cmFyZDJ0NTJydCIgdGltZXN0YW1wPSIxNjk3NzMyOTM0Ij44
MzQ2PC9rZXk+PC9mb3JlaWduLWtleXM+PHJlZi10eXBlIG5hbWU9IkpvdXJuYWwgQXJ0aWNsZSI+
MTc8L3JlZi10eXBlPjxjb250cmlidXRvcnM+PGF1dGhvcnM+PGF1dGhvcj5Hb29kZSwgUmFjaGVs
IFc8L2F1dGhvcj48YXV0aG9yPkJhcmRvbmXigJBDb25lLCBBbm5hPC9hdXRob3I+PGF1dGhvcj5X
aWxob2l04oCQUmVldmVzLCBTdGVwaGFuaWU8L2F1dGhvcj48YXV0aG9yPldpbGxpYW1zLCBMZXNs
ZXk8L2F1dGhvcj48YXV0aG9yPk1hbGlhbiwgSGFubmFoPC9hdXRob3I+PGF1dGhvcj5Db2FuLCBE
YW5pZWxsZTwvYXV0aG9yPjxhdXRob3I+Tm9lbSwgVGF5bG9yPC9hdXRob3I+PGF1dGhvcj5UYXRl
LCBEZWJvcmFoIEY8L2F1dGhvcj48L2F1dGhvcnM+PC9jb250cmlidXRvcnM+PHRpdGxlcz48dGl0
bGU+Q3JlYXRpbmcgYW4gYXBwZXRpdGUgYXdhcmVuZXNzIGFuZCBsaWZlc3R5bGUgbW9kaWZpY2F0
aW9uIGludGVydmVudGlvbiBmb3IgQmxhY2sgd29tZW4gYXQgcmlzayBmb3IgYmluZ2UgZWF0aW5n
IGRpc29yZGVyOiBBIHBpbG90IG9wZW4gdHJpYWw8L3RpdGxlPjxzZWNvbmRhcnktdGl0bGU+Q2xp
bmljYWwgT2Jlc2l0eTwvc2Vjb25kYXJ5LXRpdGxlPjwvdGl0bGVzPjxwZXJpb2RpY2FsPjxmdWxs
LXRpdGxlPkNsaW5pY2FsIE9iZXNpdHk8L2Z1bGwtdGl0bGU+PC9wZXJpb2RpY2FsPjxwYWdlcz5l
MTI2MTM8L3BhZ2VzPjxkYXRlcz48eWVhcj4yMDIzPC95ZWFyPjwvZGF0ZXM+PGlzYm4+MTc1OC04
MTAzPC9pc2JuPjx1cmxzPjwvdXJscz48L3JlY29yZD48L0NpdGU+PENpdGU+PEF1dGhvcj5XaWxm
bGV5PC9BdXRob3I+PFllYXI+MjAwMDwvWWVhcj48UmVjTnVtPjgzNDc8L1JlY051bT48cmVjb3Jk
PjxyZWMtbnVtYmVyPjgzNDc8L3JlYy1udW1iZXI+PGZvcmVpZ24ta2V5cz48a2V5IGFwcD0iRU4i
IGRiLWlkPSJ2djJzOXJkOXByenI5bGV3NXR2NTJyd2RlOXJhcmQydDUycnQiIHRpbWVzdGFtcD0i
MTY5NzczMjk5MyI+ODM0Nzwva2V5PjwvZm9yZWlnbi1rZXlzPjxyZWYtdHlwZSBuYW1lPSJKb3Vy
bmFsIEFydGljbGUiPjE3PC9yZWYtdHlwZT48Y29udHJpYnV0b3JzPjxhdXRob3JzPjxhdXRob3I+
V2lsZmxleSwgRGVuaXNlIEU8L2F1dGhvcj48YXV0aG9yPkZyaWVkbWFuLCBNaWNoYWVsIEE8L2F1
dGhvcj48YXV0aG9yPkRvdW5jaGlzLCBKZW5uaWZlciBab2xlcjwvYXV0aG9yPjxhdXRob3I+U3Rl
aW4sIFJpY2hhcmQgSTwvYXV0aG9yPjxhdXRob3I+V2VsY2gsIFIgUm9iaW5zb248L2F1dGhvcj48
YXV0aG9yPkJhbGwsIFNhbXVlbCBBPC9hdXRob3I+PC9hdXRob3JzPjwvY29udHJpYnV0b3JzPjx0
aXRsZXM+PHRpdGxlPkNvbW9yYmlkIHBzeWNob3BhdGhvbG9neSBpbiBiaW5nZSBlYXRpbmcgZGlz
b3JkZXI6IHJlbGF0aW9uIHRvIGVhdGluZyBkaXNvcmRlciBzZXZlcml0eSBhdCBiYXNlbGluZSBh
bmQgZm9sbG93aW5nIHRyZWF0bWVudDwvdGl0bGU+PHNlY29uZGFyeS10aXRsZT5Kb3VybmFsIG9m
IGNvbnN1bHRpbmcgYW5kIGNsaW5pY2FsIHBzeWNob2xvZ3k8L3NlY29uZGFyeS10aXRsZT48L3Rp
dGxlcz48cGVyaW9kaWNhbD48ZnVsbC10aXRsZT5KIENvbnN1bHQgQ2xpbiBQc3ljaG9sPC9mdWxs
LXRpdGxlPjxhYmJyLTE+Sm91cm5hbCBvZiBjb25zdWx0aW5nIGFuZCBjbGluaWNhbCBwc3ljaG9s
b2d5PC9hYmJyLTE+PC9wZXJpb2RpY2FsPjxwYWdlcz42NDE8L3BhZ2VzPjx2b2x1bWU+Njg8L3Zv
bHVtZT48bnVtYmVyPjQ8L251bWJlcj48ZGF0ZXM+PHllYXI+MjAwMDwveWVhcj48L2RhdGVzPjxp
c2JuPjE5MzktMjExNzwvaXNibj48dXJscz48L3VybHM+PC9yZWNvcmQ+PC9DaXRlPjxDaXRlPjxB
dXRob3I+U3RyaWVnZWzigJBNb29yZTwvQXV0aG9yPjxZZWFyPjIwMDE8L1llYXI+PFJlY051bT44
MzQ4PC9SZWNOdW0+PHJlY29yZD48cmVjLW51bWJlcj44MzQ4PC9yZWMtbnVtYmVyPjxmb3JlaWdu
LWtleXM+PGtleSBhcHA9IkVOIiBkYi1pZD0idnYyczlyZDlwcnpyOWxldzV0djUycndkZTlyYXJk
MnQ1MnJ0IiB0aW1lc3RhbXA9IjE2OTc3MzMyNjYiPjgzNDg8L2tleT48L2ZvcmVpZ24ta2V5cz48
cmVmLXR5cGUgbmFtZT0iSm91cm5hbCBBcnRpY2xlIj4xNzwvcmVmLXR5cGU+PGNvbnRyaWJ1dG9y
cz48YXV0aG9ycz48YXV0aG9yPlN0cmllZ2Vs4oCQTW9vcmUsIFJ1dGggSDwvYXV0aG9yPjxhdXRo
b3I+Q2FjaGVsaW4sIEZhcnkgTTwvYXV0aG9yPjxhdXRob3I+RG9obSwgRmFpdGjigJBBbm5lPC9h
dXRob3I+PGF1dGhvcj5QaWtlLCBLYXRobGVlbiBNPC9hdXRob3I+PGF1dGhvcj5XaWxmbGV5LCBE
ZW5pc2UgRTwvYXV0aG9yPjxhdXRob3I+RmFpcmJ1cm4sIENocmlzdG9waGVyIEc8L2F1dGhvcj48
L2F1dGhvcnM+PC9jb250cmlidXRvcnM+PHRpdGxlcz48dGl0bGU+Q29tcGFyaXNvbiBvZiBiaW5n
ZSBlYXRpbmcgZGlzb3JkZXIgYW5kIGJ1bGltaWEgbmVydm9zYSBpbiBhIGNvbW11bml0eSBzYW1w
bGU8L3RpdGxlPjxzZWNvbmRhcnktdGl0bGU+SW50ZXJuYXRpb25hbCBKb3VybmFsIG9mIEVhdGlu
ZyBEaXNvcmRlcnM8L3NlY29uZGFyeS10aXRsZT48L3RpdGxlcz48cGVyaW9kaWNhbD48ZnVsbC10
aXRsZT5JbnRlcm5hdGlvbmFsIEpvdXJuYWwgb2YgRWF0aW5nIERpc29yZGVyczwvZnVsbC10aXRs
ZT48L3BlcmlvZGljYWw+PHBhZ2VzPjE1Ny0xNjU8L3BhZ2VzPjx2b2x1bWU+Mjk8L3ZvbHVtZT48
bnVtYmVyPjI8L251bWJlcj48ZGF0ZXM+PHllYXI+MjAwMTwveWVhcj48L2RhdGVzPjxpc2JuPjAy
NzYtMzQ3ODwvaXNibj48dXJscz48L3VybHM+PC9yZWNvcmQ+PC9DaXRlPjxDaXRlPjxBdXRob3I+
SmVua2luczwvQXV0aG9yPjxZZWFyPjIwMjI8L1llYXI+PFJlY051bT44MzQ5PC9SZWNOdW0+PHJl
Y29yZD48cmVjLW51bWJlcj44MzQ5PC9yZWMtbnVtYmVyPjxmb3JlaWduLWtleXM+PGtleSBhcHA9
IkVOIiBkYi1pZD0idnYyczlyZDlwcnpyOWxldzV0djUycndkZTlyYXJkMnQ1MnJ0IiB0aW1lc3Rh
bXA9IjE2OTc3MzM0MDYiPjgzNDk8L2tleT48L2ZvcmVpZ24ta2V5cz48cmVmLXR5cGUgbmFtZT0i
Sm91cm5hbCBBcnRpY2xlIj4xNzwvcmVmLXR5cGU+PGNvbnRyaWJ1dG9ycz48YXV0aG9ycz48YXV0
aG9yPkplbmtpbnMsIFBhdWwgRTwvYXV0aG9yPjwvYXV0aG9ycz48L2NvbnRyaWJ1dG9ycz48dGl0
bGVzPjx0aXRsZT5Db3N0LW9mLWlsbG5lc3MgZm9yIG5vbi11bmRlcndlaWdodCBiaW5nZS1lYXRp
bmcgZGlzb3JkZXJzPC90aXRsZT48c2Vjb25kYXJ5LXRpdGxlPkVhdGluZyBhbmQgV2VpZ2h0IERp
c29yZGVycy1TdHVkaWVzIG9uIEFub3JleGlhLCBCdWxpbWlhIGFuZCBPYmVzaXR5PC9zZWNvbmRh
cnktdGl0bGU+PC90aXRsZXM+PHBlcmlvZGljYWw+PGZ1bGwtdGl0bGU+RWF0aW5nIGFuZCBXZWln
aHQgRGlzb3JkZXJzLVN0dWRpZXMgb24gQW5vcmV4aWEsIEJ1bGltaWEgYW5kIE9iZXNpdHk8L2Z1
bGwtdGl0bGU+PC9wZXJpb2RpY2FsPjxwYWdlcz4xLTg8L3BhZ2VzPjxkYXRlcz48eWVhcj4yMDIy
PC95ZWFyPjwvZGF0ZXM+PHVybHM+PC91cmxzPjwvcmVjb3JkPjwvQ2l0ZT48Q2l0ZT48QXV0aG9y
PlRob21wc29uLUJyZW5uZXI8L0F1dGhvcj48WWVhcj4yMDEzPC9ZZWFyPjxSZWNOdW0+ODM1MDwv
UmVjTnVtPjxyZWNvcmQ+PHJlYy1udW1iZXI+ODM1MDwvcmVjLW51bWJlcj48Zm9yZWlnbi1rZXlz
PjxrZXkgYXBwPSJFTiIgZGItaWQ9InZ2MnM5cmQ5cHJ6cjlsZXc1dHY1MnJ3ZGU5cmFyZDJ0NTJy
dCIgdGltZXN0YW1wPSIxNjk3NzMzNzU4Ij44MzUwPC9rZXk+PC9mb3JlaWduLWtleXM+PHJlZi10
eXBlIG5hbWU9IkpvdXJuYWwgQXJ0aWNsZSI+MTc8L3JlZi10eXBlPjxjb250cmlidXRvcnM+PGF1
dGhvcnM+PGF1dGhvcj5UaG9tcHNvbi1CcmVubmVyLCBIZWF0aGVyPC9hdXRob3I+PGF1dGhvcj5G
cmFua28sIERlYnJhIEw8L2F1dGhvcj48YXV0aG9yPlRob21wc29uLCBEb3VnbGFzIFI8L2F1dGhv
cj48YXV0aG9yPkdyaWxvLCBDYXJsb3MgTTwvYXV0aG9yPjxhdXRob3I+Qm9pc3NlYXUsIENocmlz
dGluYSBMPC9hdXRob3I+PGF1dGhvcj5Sb2VocmlnLCBKYW1lcyBQPC9hdXRob3I+PGF1dGhvcj5S
aWNoYXJkcywgTGF1cmVuIEs8L2F1dGhvcj48YXV0aG9yPkJyeXNvbiwgU3VzYW4gVzwvYXV0aG9y
PjxhdXRob3I+QnVsaWssIEN5bnRoaWEgTTwvYXV0aG9yPjxhdXRob3I+Q3JvdywgU2NvdHQgSjwv
YXV0aG9yPjwvYXV0aG9ycz48L2NvbnRyaWJ1dG9ycz48dGl0bGVzPjx0aXRsZT5SYWNlL2V0aG5p
Y2l0eSwgZWR1Y2F0aW9uLCBhbmQgdHJlYXRtZW50IHBhcmFtZXRlcnMgYXMgbW9kZXJhdG9ycyBh
bmQgcHJlZGljdG9ycyBvZiBvdXRjb21lIGluIGJpbmdlIGVhdGluZyBkaXNvcmRlcjwvdGl0bGU+
PHNlY29uZGFyeS10aXRsZT5Kb3VybmFsIG9mIGNvbnN1bHRpbmcgYW5kIGNsaW5pY2FsIHBzeWNo
b2xvZ3k8L3NlY29uZGFyeS10aXRsZT48L3RpdGxlcz48cGVyaW9kaWNhbD48ZnVsbC10aXRsZT5K
IENvbnN1bHQgQ2xpbiBQc3ljaG9sPC9mdWxsLXRpdGxlPjxhYmJyLTE+Sm91cm5hbCBvZiBjb25z
dWx0aW5nIGFuZCBjbGluaWNhbCBwc3ljaG9sb2d5PC9hYmJyLTE+PC9wZXJpb2RpY2FsPjxwYWdl
cz43MTA8L3BhZ2VzPjx2b2x1bWU+ODE8L3ZvbHVtZT48bnVtYmVyPjQ8L251bWJlcj48ZGF0ZXM+
PHllYXI+MjAxMzwveWVhcj48L2RhdGVzPjxpc2JuPjE5MzktMjExNzwvaXNibj48dXJscz48L3Vy
bHM+PC9yZWNvcmQ+PC9DaXRlPjwvRW5kTm90ZT4A
</w:fldData>
              </w:fldChar>
            </w:r>
            <w:r w:rsidR="00CF3DBA">
              <w:instrText xml:space="preserve"> ADDIN EN.CITE.DATA </w:instrText>
            </w:r>
            <w:r w:rsidR="00CF3DBA">
              <w:fldChar w:fldCharType="end"/>
            </w:r>
            <w:r w:rsidRPr="002845FE">
              <w:fldChar w:fldCharType="separate"/>
            </w:r>
            <w:r w:rsidR="00CF3DBA">
              <w:rPr>
                <w:noProof/>
              </w:rPr>
              <w:t>[48, 49, 95-99]</w:t>
            </w:r>
            <w:r w:rsidRPr="002845FE">
              <w:fldChar w:fldCharType="end"/>
            </w:r>
          </w:p>
        </w:tc>
      </w:tr>
      <w:tr w:rsidR="00C779D1" w:rsidRPr="00E6379B" w14:paraId="26C0BE70" w14:textId="77777777" w:rsidTr="00811BE5">
        <w:trPr>
          <w:jc w:val="center"/>
        </w:trPr>
        <w:tc>
          <w:tcPr>
            <w:tcW w:w="8280" w:type="dxa"/>
          </w:tcPr>
          <w:p w14:paraId="36A9CB9C" w14:textId="5D10F414" w:rsidR="00C779D1" w:rsidRPr="001133F7" w:rsidRDefault="00F72395" w:rsidP="00C779D1">
            <w:pPr>
              <w:pStyle w:val="MDPI42tablebody"/>
              <w:numPr>
                <w:ilvl w:val="0"/>
                <w:numId w:val="101"/>
              </w:numPr>
              <w:jc w:val="left"/>
              <w:rPr>
                <w:b/>
                <w:bCs/>
                <w:i/>
                <w:iCs/>
              </w:rPr>
            </w:pPr>
            <w:r w:rsidRPr="000151B2">
              <w:rPr>
                <w:b/>
                <w:bCs/>
                <w:i/>
                <w:iCs/>
                <w:color w:val="FF0000"/>
              </w:rPr>
              <w:t>**</w:t>
            </w:r>
            <w:r w:rsidR="00C779D1" w:rsidRPr="001133F7">
              <w:rPr>
                <w:b/>
                <w:bCs/>
                <w:i/>
                <w:iCs/>
              </w:rPr>
              <w:t>Transportation to and from treatment</w:t>
            </w:r>
            <w:r w:rsidR="00C779D1" w:rsidRPr="000151B2">
              <w:rPr>
                <w:b/>
                <w:bCs/>
                <w:i/>
                <w:iCs/>
                <w:color w:val="FF0000"/>
              </w:rPr>
              <w:t>**</w:t>
            </w:r>
          </w:p>
        </w:tc>
        <w:tc>
          <w:tcPr>
            <w:tcW w:w="1440" w:type="dxa"/>
          </w:tcPr>
          <w:p w14:paraId="2AF4DEFD" w14:textId="60A81E2F" w:rsidR="00C779D1" w:rsidRPr="00F54F62" w:rsidRDefault="00C779D1" w:rsidP="00C779D1">
            <w:pPr>
              <w:pStyle w:val="MDPI42tablebody"/>
              <w:rPr>
                <w:rFonts w:eastAsiaTheme="minorHAnsi" w:cstheme="minorBidi"/>
                <w:b/>
                <w:bCs/>
                <w:i/>
                <w:iCs/>
                <w:lang w:eastAsia="en-US"/>
              </w:rPr>
            </w:pPr>
            <w:r w:rsidRPr="00F54F62">
              <w:rPr>
                <w:rFonts w:eastAsiaTheme="minorHAnsi" w:cstheme="minorBidi"/>
                <w:b/>
                <w:bCs/>
                <w:i/>
                <w:iCs/>
                <w:lang w:eastAsia="en-US"/>
              </w:rPr>
              <w:t>1 (7% / 11%)</w:t>
            </w:r>
          </w:p>
        </w:tc>
        <w:tc>
          <w:tcPr>
            <w:tcW w:w="4624" w:type="dxa"/>
            <w:gridSpan w:val="2"/>
          </w:tcPr>
          <w:p w14:paraId="0F1B560C" w14:textId="30308952" w:rsidR="00C779D1" w:rsidRPr="001133F7" w:rsidRDefault="00C779D1" w:rsidP="00C779D1">
            <w:pPr>
              <w:pStyle w:val="MDPI42tablebody"/>
              <w:jc w:val="left"/>
              <w:rPr>
                <w:rFonts w:eastAsiaTheme="minorHAnsi" w:cstheme="minorBidi"/>
                <w:b/>
                <w:bCs/>
                <w:i/>
                <w:iCs/>
                <w:lang w:eastAsia="en-US"/>
              </w:rPr>
            </w:pPr>
            <w:r w:rsidRPr="001133F7">
              <w:rPr>
                <w:rFonts w:eastAsiaTheme="minorHAnsi" w:cstheme="minorBidi"/>
                <w:b/>
                <w:bCs/>
                <w:i/>
                <w:iCs/>
                <w:lang w:eastAsia="en-US"/>
              </w:rPr>
              <w:fldChar w:fldCharType="begin">
                <w:fldData xml:space="preserve">PEVuZE5vdGU+PENpdGU+PEF1dGhvcj5CaWxpxIc8L0F1dGhvcj48WWVhcj4yMDIwPC9ZZWFyPjxS
ZWNOdW0+Nzk1MTwvUmVjTnVtPjxEaXNwbGF5VGV4dD5bNDIsIDQzLCA0OSwgOTUtOTldPC9EaXNw
bGF5VGV4dD48cmVjb3JkPjxyZWMtbnVtYmVyPjc5NTE8L3JlYy1udW1iZXI+PGZvcmVpZ24ta2V5
cz48a2V5IGFwcD0iRU4iIGRiLWlkPSJ2djJzOXJkOXByenI5bGV3NXR2NTJyd2RlOXJhcmQydDUy
cnQiIHRpbWVzdGFtcD0iMTY5MzY5NDY1OSI+Nzk1MTwva2V5PjwvZm9yZWlnbi1rZXlzPjxyZWYt
dHlwZSBuYW1lPSJCb29rIFNlY3Rpb24iPjU8L3JlZi10eXBlPjxjb250cmlidXRvcnM+PGF1dGhv
cnM+PGF1dGhvcj5CaWxpxIcsIFNhbGx5PC9hdXRob3I+PGF1dGhvcj5TYW5kZXIsIEpvaGFubmE8
L2F1dGhvcj48YXV0aG9yPkJhdWVyLCBTdGVwaGFuaWU8L2F1dGhvcj48L2F1dGhvcnM+PHNlY29u
ZGFyeS1hdXRob3JzPjxhdXRob3I+RnJhbmssIEd1aWRvIEsuIFcuPC9hdXRob3I+PGF1dGhvcj5C
ZXJuZXIsIExhdXJhIEEuPC9hdXRob3I+PC9zZWNvbmRhcnktYXV0aG9ycz48L2NvbnRyaWJ1dG9y
cz48dGl0bGVzPjx0aXRsZT5PdmVyY29taW5nIEJhcnJpZXJzIHRvIHRoZSBUcmVhdG1lbnQgb2Yg
QmluZ2UgRWF0aW5nPC90aXRsZT48c2Vjb25kYXJ5LXRpdGxlPkJpbmdlIEVhdGluZzogQSBUcmFu
c2RpYWdub3N0aWMgUHN5Y2hvcGF0aG9sb2d5PC9zZWNvbmRhcnktdGl0bGU+PC90aXRsZXM+PHBh
Z2VzPjMxMS0zMjE8L3BhZ2VzPjxkYXRlcz48eWVhcj4yMDIwPC95ZWFyPjxwdWItZGF0ZXM+PGRh
dGU+MjAyMC8vPC9kYXRlPjwvcHViLWRhdGVzPjwvZGF0ZXM+PHB1Yi1sb2NhdGlvbj5DaGFtPC9w
dWItbG9jYXRpb24+PHB1Ymxpc2hlcj5TcHJpbmdlciBJbnRlcm5hdGlvbmFsIFB1Ymxpc2hpbmc8
L3B1Ymxpc2hlcj48aXNibj45NzgtMy0wMzAtNDM1NjItMjwvaXNibj48dXJscz48cmVsYXRlZC11
cmxzPjx1cmw+aHR0cHM6Ly9kb2kub3JnLzEwLjEwMDcvOTc4LTMtMDMwLTQzNTYyLTJfMjI8L3Vy
bD48L3JlbGF0ZWQtdXJscz48L3VybHM+PGVsZWN0cm9uaWMtcmVzb3VyY2UtbnVtPjEwLjEwMDcv
OTc4LTMtMDMwLTQzNTYyLTJfMjI8L2VsZWN0cm9uaWMtcmVzb3VyY2UtbnVtPjwvcmVjb3JkPjwv
Q2l0ZT48Q2l0ZT48QXV0aG9yPkNhY2hlbGluPC9BdXRob3I+PFllYXI+MjAwMTwvWWVhcj48UmVj
TnVtPjc5NDc8L1JlY051bT48cmVjb3JkPjxyZWMtbnVtYmVyPjc5NDc8L3JlYy1udW1iZXI+PGZv
cmVpZ24ta2V5cz48a2V5IGFwcD0iRU4iIGRiLWlkPSJ2djJzOXJkOXByenI5bGV3NXR2NTJyd2Rl
OXJhcmQydDUycnQiIHRpbWVzdGFtcD0iMTY5MzYwNzg0NiI+Nzk0Nzwva2V5PjwvZm9yZWlnbi1r
ZXlzPjxyZWYtdHlwZSBuYW1lPSJKb3VybmFsIEFydGljbGUiPjE3PC9yZWYtdHlwZT48Y29udHJp
YnV0b3JzPjxhdXRob3JzPjxhdXRob3I+Q2FjaGVsaW4sIEZhcnkgTTwvYXV0aG9yPjxhdXRob3I+
UmViZWNrLCBSYW1vbmE8L2F1dGhvcj48YXV0aG9yPlZlaXNlbCwgQ2F0aGVyaW5lPC9hdXRob3I+
PGF1dGhvcj5TdHJpZWdlbOKAkE1vb3JlLCBSdXRoIEg8L2F1dGhvcj48L2F1dGhvcnM+PC9jb250
cmlidXRvcnM+PHRpdGxlcz48dGl0bGU+QmFycmllcnMgdG8gdHJlYXRtZW50IGZvciBlYXRpbmcg
ZGlzb3JkZXJzIGFtb25nIGV0aG5pY2FsbHkgZGl2ZXJzZSB3b21lbjwvdGl0bGU+PHNlY29uZGFy
eS10aXRsZT5JbnRlcm5hdGlvbmFsIEpvdXJuYWwgb2YgRWF0aW5nIERpc29yZGVyczwvc2Vjb25k
YXJ5LXRpdGxlPjwvdGl0bGVzPjxwZXJpb2RpY2FsPjxmdWxsLXRpdGxlPkludGVybmF0aW9uYWwg
Sm91cm5hbCBvZiBFYXRpbmcgRGlzb3JkZXJzPC9mdWxsLXRpdGxlPjwvcGVyaW9kaWNhbD48cGFn
ZXM+MjY5LTI3ODwvcGFnZXM+PHZvbHVtZT4zMDwvdm9sdW1lPjxudW1iZXI+MzwvbnVtYmVyPjxr
ZXl3b3Jkcz48a2V5d29yZD5iYXJyaWVycyB0byB0cmVhdG1lbnQ8L2tleXdvcmQ+PGtleXdvcmQ+
ZWF0aW5nIGRpc29yZGVyczwva2V5d29yZD48a2V5d29yZD5ldGhuaWNpdHk8L2tleXdvcmQ+PGtl
eXdvcmQ+dHJlYXRtZW50IHNlZWtpbmc8L2tleXdvcmQ+PC9rZXl3b3Jkcz48ZGF0ZXM+PHllYXI+
MjAwMTwveWVhcj48L2RhdGVzPjxpc2JuPjAyNzYtMzQ3ODwvaXNibj48dXJscz48L3VybHM+PC9y
ZWNvcmQ+PC9DaXRlPjxDaXRlPjxBdXRob3I+QmVja2VyPC9BdXRob3I+PFllYXI+MjAxMDwvWWVh
cj48UmVjTnVtPjgzNDU8L1JlY051bT48cmVjb3JkPjxyZWMtbnVtYmVyPjgzNDU8L3JlYy1udW1i
ZXI+PGZvcmVpZ24ta2V5cz48a2V5IGFwcD0iRU4iIGRiLWlkPSJ2djJzOXJkOXByenI5bGV3NXR2
NTJyd2RlOXJhcmQydDUycnQiIHRpbWVzdGFtcD0iMTY5NzczMDc2OCI+ODM0NTwva2V5PjwvZm9y
ZWlnbi1rZXlzPjxyZWYtdHlwZSBuYW1lPSJKb3VybmFsIEFydGljbGUiPjE3PC9yZWYtdHlwZT48
Y29udHJpYnV0b3JzPjxhdXRob3JzPjxhdXRob3I+QmVja2VyLCBBbm5lIEU8L2F1dGhvcj48YXV0
aG9yPkhhZGxleSBBcnJpbmRlbGwsIEFkcmllbm5lPC9hdXRob3I+PGF1dGhvcj5QZXJsb2UsIEFs
ZXhhbmRyYTwvYXV0aG9yPjxhdXRob3I+RmF5LCBLcmlzdGVuPC9hdXRob3I+PGF1dGhvcj5TdHJp
ZWdlbOKAkE1vb3JlLCBSdXRoIEg8L2F1dGhvcj48L2F1dGhvcnM+PC9jb250cmlidXRvcnM+PHRp
dGxlcz48dGl0bGU+QSBxdWFsaXRhdGl2ZSBzdHVkeSBvZiBwZXJjZWl2ZWQgc29jaWFsIGJhcnJp
ZXJzIHRvIGNhcmUgZm9yIGVhdGluZyBkaXNvcmRlcnM6IHBlcnNwZWN0aXZlcyBmcm9tIGV0aG5p
Y2FsbHkgZGl2ZXJzZSBoZWFsdGggY2FyZSBjb25zdW1lcnM8L3RpdGxlPjxzZWNvbmRhcnktdGl0
bGU+SW50ZXJuYXRpb25hbCBKb3VybmFsIG9mIEVhdGluZyBEaXNvcmRlcnM8L3NlY29uZGFyeS10
aXRsZT48L3RpdGxlcz48cGVyaW9kaWNhbD48ZnVsbC10aXRsZT5JbnRlcm5hdGlvbmFsIEpvdXJu
YWwgb2YgRWF0aW5nIERpc29yZGVyczwvZnVsbC10aXRsZT48L3BlcmlvZGljYWw+PHBhZ2VzPjYz
My02NDc8L3BhZ2VzPjx2b2x1bWU+NDM8L3ZvbHVtZT48bnVtYmVyPjc8L251bWJlcj48ZGF0ZXM+
PHllYXI+MjAxMDwveWVhcj48L2RhdGVzPjxpc2JuPjAyNzYtMzQ3ODwvaXNibj48dXJscz48L3Vy
bHM+PC9yZWNvcmQ+PC9DaXRlPjxDaXRlPjxBdXRob3I+R29vZGU8L0F1dGhvcj48WWVhcj4yMDIz
PC9ZZWFyPjxSZWNOdW0+ODM0NjwvUmVjTnVtPjxyZWNvcmQ+PHJlYy1udW1iZXI+ODM0NjwvcmVj
LW51bWJlcj48Zm9yZWlnbi1rZXlzPjxrZXkgYXBwPSJFTiIgZGItaWQ9InZ2MnM5cmQ5cHJ6cjls
ZXc1dHY1MnJ3ZGU5cmFyZDJ0NTJydCIgdGltZXN0YW1wPSIxNjk3NzMyOTM0Ij44MzQ2PC9rZXk+
PC9mb3JlaWduLWtleXM+PHJlZi10eXBlIG5hbWU9IkpvdXJuYWwgQXJ0aWNsZSI+MTc8L3JlZi10
eXBlPjxjb250cmlidXRvcnM+PGF1dGhvcnM+PGF1dGhvcj5Hb29kZSwgUmFjaGVsIFc8L2F1dGhv
cj48YXV0aG9yPkJhcmRvbmXigJBDb25lLCBBbm5hPC9hdXRob3I+PGF1dGhvcj5XaWxob2l04oCQ
UmVldmVzLCBTdGVwaGFuaWU8L2F1dGhvcj48YXV0aG9yPldpbGxpYW1zLCBMZXNsZXk8L2F1dGhv
cj48YXV0aG9yPk1hbGlhbiwgSGFubmFoPC9hdXRob3I+PGF1dGhvcj5Db2FuLCBEYW5pZWxsZTwv
YXV0aG9yPjxhdXRob3I+Tm9lbSwgVGF5bG9yPC9hdXRob3I+PGF1dGhvcj5UYXRlLCBEZWJvcmFo
IEY8L2F1dGhvcj48L2F1dGhvcnM+PC9jb250cmlidXRvcnM+PHRpdGxlcz48dGl0bGU+Q3JlYXRp
bmcgYW4gYXBwZXRpdGUgYXdhcmVuZXNzIGFuZCBsaWZlc3R5bGUgbW9kaWZpY2F0aW9uIGludGVy
dmVudGlvbiBmb3IgQmxhY2sgd29tZW4gYXQgcmlzayBmb3IgYmluZ2UgZWF0aW5nIGRpc29yZGVy
OiBBIHBpbG90IG9wZW4gdHJpYWw8L3RpdGxlPjxzZWNvbmRhcnktdGl0bGU+Q2xpbmljYWwgT2Jl
c2l0eTwvc2Vjb25kYXJ5LXRpdGxlPjwvdGl0bGVzPjxwZXJpb2RpY2FsPjxmdWxsLXRpdGxlPkNs
aW5pY2FsIE9iZXNpdHk8L2Z1bGwtdGl0bGU+PC9wZXJpb2RpY2FsPjxwYWdlcz5lMTI2MTM8L3Bh
Z2VzPjxkYXRlcz48eWVhcj4yMDIzPC95ZWFyPjwvZGF0ZXM+PGlzYm4+MTc1OC04MTAzPC9pc2Ju
Pjx1cmxzPjwvdXJscz48L3JlY29yZD48L0NpdGU+PENpdGU+PEF1dGhvcj5XaWxmbGV5PC9BdXRo
b3I+PFllYXI+MjAwMDwvWWVhcj48UmVjTnVtPjgzNDc8L1JlY051bT48cmVjb3JkPjxyZWMtbnVt
YmVyPjgzNDc8L3JlYy1udW1iZXI+PGZvcmVpZ24ta2V5cz48a2V5IGFwcD0iRU4iIGRiLWlkPSJ2
djJzOXJkOXByenI5bGV3NXR2NTJyd2RlOXJhcmQydDUycnQiIHRpbWVzdGFtcD0iMTY5NzczMjk5
MyI+ODM0Nzwva2V5PjwvZm9yZWlnbi1rZXlzPjxyZWYtdHlwZSBuYW1lPSJKb3VybmFsIEFydGlj
bGUiPjE3PC9yZWYtdHlwZT48Y29udHJpYnV0b3JzPjxhdXRob3JzPjxhdXRob3I+V2lsZmxleSwg
RGVuaXNlIEU8L2F1dGhvcj48YXV0aG9yPkZyaWVkbWFuLCBNaWNoYWVsIEE8L2F1dGhvcj48YXV0
aG9yPkRvdW5jaGlzLCBKZW5uaWZlciBab2xlcjwvYXV0aG9yPjxhdXRob3I+U3RlaW4sIFJpY2hh
cmQgSTwvYXV0aG9yPjxhdXRob3I+V2VsY2gsIFIgUm9iaW5zb248L2F1dGhvcj48YXV0aG9yPkJh
bGwsIFNhbXVlbCBBPC9hdXRob3I+PC9hdXRob3JzPjwvY29udHJpYnV0b3JzPjx0aXRsZXM+PHRp
dGxlPkNvbW9yYmlkIHBzeWNob3BhdGhvbG9neSBpbiBiaW5nZSBlYXRpbmcgZGlzb3JkZXI6IHJl
bGF0aW9uIHRvIGVhdGluZyBkaXNvcmRlciBzZXZlcml0eSBhdCBiYXNlbGluZSBhbmQgZm9sbG93
aW5nIHRyZWF0bWVudDwvdGl0bGU+PHNlY29uZGFyeS10aXRsZT5Kb3VybmFsIG9mIGNvbnN1bHRp
bmcgYW5kIGNsaW5pY2FsIHBzeWNob2xvZ3k8L3NlY29uZGFyeS10aXRsZT48L3RpdGxlcz48cGVy
aW9kaWNhbD48ZnVsbC10aXRsZT5KIENvbnN1bHQgQ2xpbiBQc3ljaG9sPC9mdWxsLXRpdGxlPjxh
YmJyLTE+Sm91cm5hbCBvZiBjb25zdWx0aW5nIGFuZCBjbGluaWNhbCBwc3ljaG9sb2d5PC9hYmJy
LTE+PC9wZXJpb2RpY2FsPjxwYWdlcz42NDE8L3BhZ2VzPjx2b2x1bWU+Njg8L3ZvbHVtZT48bnVt
YmVyPjQ8L251bWJlcj48ZGF0ZXM+PHllYXI+MjAwMDwveWVhcj48L2RhdGVzPjxpc2JuPjE5Mzkt
MjExNzwvaXNibj48dXJscz48L3VybHM+PC9yZWNvcmQ+PC9DaXRlPjxDaXRlPjxBdXRob3I+U3Ry
aWVnZWzigJBNb29yZTwvQXV0aG9yPjxZZWFyPjIwMDE8L1llYXI+PFJlY051bT44MzQ4PC9SZWNO
dW0+PHJlY29yZD48cmVjLW51bWJlcj44MzQ4PC9yZWMtbnVtYmVyPjxmb3JlaWduLWtleXM+PGtl
eSBhcHA9IkVOIiBkYi1pZD0idnYyczlyZDlwcnpyOWxldzV0djUycndkZTlyYXJkMnQ1MnJ0IiB0
aW1lc3RhbXA9IjE2OTc3MzMyNjYiPjgzNDg8L2tleT48L2ZvcmVpZ24ta2V5cz48cmVmLXR5cGUg
bmFtZT0iSm91cm5hbCBBcnRpY2xlIj4xNzwvcmVmLXR5cGU+PGNvbnRyaWJ1dG9ycz48YXV0aG9y
cz48YXV0aG9yPlN0cmllZ2Vs4oCQTW9vcmUsIFJ1dGggSDwvYXV0aG9yPjxhdXRob3I+Q2FjaGVs
aW4sIEZhcnkgTTwvYXV0aG9yPjxhdXRob3I+RG9obSwgRmFpdGjigJBBbm5lPC9hdXRob3I+PGF1
dGhvcj5QaWtlLCBLYXRobGVlbiBNPC9hdXRob3I+PGF1dGhvcj5XaWxmbGV5LCBEZW5pc2UgRTwv
YXV0aG9yPjxhdXRob3I+RmFpcmJ1cm4sIENocmlzdG9waGVyIEc8L2F1dGhvcj48L2F1dGhvcnM+
PC9jb250cmlidXRvcnM+PHRpdGxlcz48dGl0bGU+Q29tcGFyaXNvbiBvZiBiaW5nZSBlYXRpbmcg
ZGlzb3JkZXIgYW5kIGJ1bGltaWEgbmVydm9zYSBpbiBhIGNvbW11bml0eSBzYW1wbGU8L3RpdGxl
PjxzZWNvbmRhcnktdGl0bGU+SW50ZXJuYXRpb25hbCBKb3VybmFsIG9mIEVhdGluZyBEaXNvcmRl
cnM8L3NlY29uZGFyeS10aXRsZT48L3RpdGxlcz48cGVyaW9kaWNhbD48ZnVsbC10aXRsZT5JbnRl
cm5hdGlvbmFsIEpvdXJuYWwgb2YgRWF0aW5nIERpc29yZGVyczwvZnVsbC10aXRsZT48L3Blcmlv
ZGljYWw+PHBhZ2VzPjE1Ny0xNjU8L3BhZ2VzPjx2b2x1bWU+Mjk8L3ZvbHVtZT48bnVtYmVyPjI8
L251bWJlcj48ZGF0ZXM+PHllYXI+MjAwMTwveWVhcj48L2RhdGVzPjxpc2JuPjAyNzYtMzQ3ODwv
aXNibj48dXJscz48L3VybHM+PC9yZWNvcmQ+PC9DaXRlPjxDaXRlPjxBdXRob3I+SmVua2luczwv
QXV0aG9yPjxZZWFyPjIwMjI8L1llYXI+PFJlY051bT44MzQ5PC9SZWNOdW0+PHJlY29yZD48cmVj
LW51bWJlcj44MzQ5PC9yZWMtbnVtYmVyPjxmb3JlaWduLWtleXM+PGtleSBhcHA9IkVOIiBkYi1p
ZD0idnYyczlyZDlwcnpyOWxldzV0djUycndkZTlyYXJkMnQ1MnJ0IiB0aW1lc3RhbXA9IjE2OTc3
MzM0MDYiPjgzNDk8L2tleT48L2ZvcmVpZ24ta2V5cz48cmVmLXR5cGUgbmFtZT0iSm91cm5hbCBB
cnRpY2xlIj4xNzwvcmVmLXR5cGU+PGNvbnRyaWJ1dG9ycz48YXV0aG9ycz48YXV0aG9yPkplbmtp
bnMsIFBhdWwgRTwvYXV0aG9yPjwvYXV0aG9ycz48L2NvbnRyaWJ1dG9ycz48dGl0bGVzPjx0aXRs
ZT5Db3N0LW9mLWlsbG5lc3MgZm9yIG5vbi11bmRlcndlaWdodCBiaW5nZS1lYXRpbmcgZGlzb3Jk
ZXJzPC90aXRsZT48c2Vjb25kYXJ5LXRpdGxlPkVhdGluZyBhbmQgV2VpZ2h0IERpc29yZGVycy1T
dHVkaWVzIG9uIEFub3JleGlhLCBCdWxpbWlhIGFuZCBPYmVzaXR5PC9zZWNvbmRhcnktdGl0bGU+
PC90aXRsZXM+PHBlcmlvZGljYWw+PGZ1bGwtdGl0bGU+RWF0aW5nIGFuZCBXZWlnaHQgRGlzb3Jk
ZXJzLVN0dWRpZXMgb24gQW5vcmV4aWEsIEJ1bGltaWEgYW5kIE9iZXNpdHk8L2Z1bGwtdGl0bGU+
PC9wZXJpb2RpY2FsPjxwYWdlcz4xLTg8L3BhZ2VzPjxkYXRlcz48eWVhcj4yMDIyPC95ZWFyPjwv
ZGF0ZXM+PHVybHM+PC91cmxzPjwvcmVjb3JkPjwvQ2l0ZT48Q2l0ZT48QXV0aG9yPlRob21wc29u
LUJyZW5uZXI8L0F1dGhvcj48WWVhcj4yMDEzPC9ZZWFyPjxSZWNOdW0+ODM1MDwvUmVjTnVtPjxy
ZWNvcmQ+PHJlYy1udW1iZXI+ODM1MDwvcmVjLW51bWJlcj48Zm9yZWlnbi1rZXlzPjxrZXkgYXBw
PSJFTiIgZGItaWQ9InZ2MnM5cmQ5cHJ6cjlsZXc1dHY1MnJ3ZGU5cmFyZDJ0NTJydCIgdGltZXN0
YW1wPSIxNjk3NzMzNzU4Ij44MzUwPC9rZXk+PC9mb3JlaWduLWtleXM+PHJlZi10eXBlIG5hbWU9
IkpvdXJuYWwgQXJ0aWNsZSI+MTc8L3JlZi10eXBlPjxjb250cmlidXRvcnM+PGF1dGhvcnM+PGF1
dGhvcj5UaG9tcHNvbi1CcmVubmVyLCBIZWF0aGVyPC9hdXRob3I+PGF1dGhvcj5GcmFua28sIERl
YnJhIEw8L2F1dGhvcj48YXV0aG9yPlRob21wc29uLCBEb3VnbGFzIFI8L2F1dGhvcj48YXV0aG9y
PkdyaWxvLCBDYXJsb3MgTTwvYXV0aG9yPjxhdXRob3I+Qm9pc3NlYXUsIENocmlzdGluYSBMPC9h
dXRob3I+PGF1dGhvcj5Sb2VocmlnLCBKYW1lcyBQPC9hdXRob3I+PGF1dGhvcj5SaWNoYXJkcywg
TGF1cmVuIEs8L2F1dGhvcj48YXV0aG9yPkJyeXNvbiwgU3VzYW4gVzwvYXV0aG9yPjxhdXRob3I+
QnVsaWssIEN5bnRoaWEgTTwvYXV0aG9yPjxhdXRob3I+Q3JvdywgU2NvdHQgSjwvYXV0aG9yPjwv
YXV0aG9ycz48L2NvbnRyaWJ1dG9ycz48dGl0bGVzPjx0aXRsZT5SYWNlL2V0aG5pY2l0eSwgZWR1
Y2F0aW9uLCBhbmQgdHJlYXRtZW50IHBhcmFtZXRlcnMgYXMgbW9kZXJhdG9ycyBhbmQgcHJlZGlj
dG9ycyBvZiBvdXRjb21lIGluIGJpbmdlIGVhdGluZyBkaXNvcmRlcjwvdGl0bGU+PHNlY29uZGFy
eS10aXRsZT5Kb3VybmFsIG9mIGNvbnN1bHRpbmcgYW5kIGNsaW5pY2FsIHBzeWNob2xvZ3k8L3Nl
Y29uZGFyeS10aXRsZT48L3RpdGxlcz48cGVyaW9kaWNhbD48ZnVsbC10aXRsZT5KIENvbnN1bHQg
Q2xpbiBQc3ljaG9sPC9mdWxsLXRpdGxlPjxhYmJyLTE+Sm91cm5hbCBvZiBjb25zdWx0aW5nIGFu
ZCBjbGluaWNhbCBwc3ljaG9sb2d5PC9hYmJyLTE+PC9wZXJpb2RpY2FsPjxwYWdlcz43MTA8L3Bh
Z2VzPjx2b2x1bWU+ODE8L3ZvbHVtZT48bnVtYmVyPjQ8L251bWJlcj48ZGF0ZXM+PHllYXI+MjAx
MzwveWVhcj48L2RhdGVzPjxpc2JuPjE5MzktMjExNzwvaXNibj48dXJscz48L3VybHM+PC9yZWNv
cmQ+PC9DaXRlPjwvRW5kTm90ZT4A
</w:fldData>
              </w:fldChar>
            </w:r>
            <w:r w:rsidR="00CF3DBA">
              <w:rPr>
                <w:rFonts w:eastAsiaTheme="minorHAnsi" w:cstheme="minorBidi"/>
                <w:b/>
                <w:bCs/>
                <w:i/>
                <w:iCs/>
                <w:lang w:eastAsia="en-US"/>
              </w:rPr>
              <w:instrText xml:space="preserve"> ADDIN EN.CITE </w:instrText>
            </w:r>
            <w:r w:rsidR="00CF3DBA">
              <w:rPr>
                <w:rFonts w:eastAsiaTheme="minorHAnsi" w:cstheme="minorBidi"/>
                <w:b/>
                <w:bCs/>
                <w:i/>
                <w:iCs/>
                <w:lang w:eastAsia="en-US"/>
              </w:rPr>
              <w:fldChar w:fldCharType="begin">
                <w:fldData xml:space="preserve">PEVuZE5vdGU+PENpdGU+PEF1dGhvcj5CaWxpxIc8L0F1dGhvcj48WWVhcj4yMDIwPC9ZZWFyPjxS
ZWNOdW0+Nzk1MTwvUmVjTnVtPjxEaXNwbGF5VGV4dD5bNDIsIDQzLCA0OSwgOTUtOTldPC9EaXNw
bGF5VGV4dD48cmVjb3JkPjxyZWMtbnVtYmVyPjc5NTE8L3JlYy1udW1iZXI+PGZvcmVpZ24ta2V5
cz48a2V5IGFwcD0iRU4iIGRiLWlkPSJ2djJzOXJkOXByenI5bGV3NXR2NTJyd2RlOXJhcmQydDUy
cnQiIHRpbWVzdGFtcD0iMTY5MzY5NDY1OSI+Nzk1MTwva2V5PjwvZm9yZWlnbi1rZXlzPjxyZWYt
dHlwZSBuYW1lPSJCb29rIFNlY3Rpb24iPjU8L3JlZi10eXBlPjxjb250cmlidXRvcnM+PGF1dGhv
cnM+PGF1dGhvcj5CaWxpxIcsIFNhbGx5PC9hdXRob3I+PGF1dGhvcj5TYW5kZXIsIEpvaGFubmE8
L2F1dGhvcj48YXV0aG9yPkJhdWVyLCBTdGVwaGFuaWU8L2F1dGhvcj48L2F1dGhvcnM+PHNlY29u
ZGFyeS1hdXRob3JzPjxhdXRob3I+RnJhbmssIEd1aWRvIEsuIFcuPC9hdXRob3I+PGF1dGhvcj5C
ZXJuZXIsIExhdXJhIEEuPC9hdXRob3I+PC9zZWNvbmRhcnktYXV0aG9ycz48L2NvbnRyaWJ1dG9y
cz48dGl0bGVzPjx0aXRsZT5PdmVyY29taW5nIEJhcnJpZXJzIHRvIHRoZSBUcmVhdG1lbnQgb2Yg
QmluZ2UgRWF0aW5nPC90aXRsZT48c2Vjb25kYXJ5LXRpdGxlPkJpbmdlIEVhdGluZzogQSBUcmFu
c2RpYWdub3N0aWMgUHN5Y2hvcGF0aG9sb2d5PC9zZWNvbmRhcnktdGl0bGU+PC90aXRsZXM+PHBh
Z2VzPjMxMS0zMjE8L3BhZ2VzPjxkYXRlcz48eWVhcj4yMDIwPC95ZWFyPjxwdWItZGF0ZXM+PGRh
dGU+MjAyMC8vPC9kYXRlPjwvcHViLWRhdGVzPjwvZGF0ZXM+PHB1Yi1sb2NhdGlvbj5DaGFtPC9w
dWItbG9jYXRpb24+PHB1Ymxpc2hlcj5TcHJpbmdlciBJbnRlcm5hdGlvbmFsIFB1Ymxpc2hpbmc8
L3B1Ymxpc2hlcj48aXNibj45NzgtMy0wMzAtNDM1NjItMjwvaXNibj48dXJscz48cmVsYXRlZC11
cmxzPjx1cmw+aHR0cHM6Ly9kb2kub3JnLzEwLjEwMDcvOTc4LTMtMDMwLTQzNTYyLTJfMjI8L3Vy
bD48L3JlbGF0ZWQtdXJscz48L3VybHM+PGVsZWN0cm9uaWMtcmVzb3VyY2UtbnVtPjEwLjEwMDcv
OTc4LTMtMDMwLTQzNTYyLTJfMjI8L2VsZWN0cm9uaWMtcmVzb3VyY2UtbnVtPjwvcmVjb3JkPjwv
Q2l0ZT48Q2l0ZT48QXV0aG9yPkNhY2hlbGluPC9BdXRob3I+PFllYXI+MjAwMTwvWWVhcj48UmVj
TnVtPjc5NDc8L1JlY051bT48cmVjb3JkPjxyZWMtbnVtYmVyPjc5NDc8L3JlYy1udW1iZXI+PGZv
cmVpZ24ta2V5cz48a2V5IGFwcD0iRU4iIGRiLWlkPSJ2djJzOXJkOXByenI5bGV3NXR2NTJyd2Rl
OXJhcmQydDUycnQiIHRpbWVzdGFtcD0iMTY5MzYwNzg0NiI+Nzk0Nzwva2V5PjwvZm9yZWlnbi1r
ZXlzPjxyZWYtdHlwZSBuYW1lPSJKb3VybmFsIEFydGljbGUiPjE3PC9yZWYtdHlwZT48Y29udHJp
YnV0b3JzPjxhdXRob3JzPjxhdXRob3I+Q2FjaGVsaW4sIEZhcnkgTTwvYXV0aG9yPjxhdXRob3I+
UmViZWNrLCBSYW1vbmE8L2F1dGhvcj48YXV0aG9yPlZlaXNlbCwgQ2F0aGVyaW5lPC9hdXRob3I+
PGF1dGhvcj5TdHJpZWdlbOKAkE1vb3JlLCBSdXRoIEg8L2F1dGhvcj48L2F1dGhvcnM+PC9jb250
cmlidXRvcnM+PHRpdGxlcz48dGl0bGU+QmFycmllcnMgdG8gdHJlYXRtZW50IGZvciBlYXRpbmcg
ZGlzb3JkZXJzIGFtb25nIGV0aG5pY2FsbHkgZGl2ZXJzZSB3b21lbjwvdGl0bGU+PHNlY29uZGFy
eS10aXRsZT5JbnRlcm5hdGlvbmFsIEpvdXJuYWwgb2YgRWF0aW5nIERpc29yZGVyczwvc2Vjb25k
YXJ5LXRpdGxlPjwvdGl0bGVzPjxwZXJpb2RpY2FsPjxmdWxsLXRpdGxlPkludGVybmF0aW9uYWwg
Sm91cm5hbCBvZiBFYXRpbmcgRGlzb3JkZXJzPC9mdWxsLXRpdGxlPjwvcGVyaW9kaWNhbD48cGFn
ZXM+MjY5LTI3ODwvcGFnZXM+PHZvbHVtZT4zMDwvdm9sdW1lPjxudW1iZXI+MzwvbnVtYmVyPjxr
ZXl3b3Jkcz48a2V5d29yZD5iYXJyaWVycyB0byB0cmVhdG1lbnQ8L2tleXdvcmQ+PGtleXdvcmQ+
ZWF0aW5nIGRpc29yZGVyczwva2V5d29yZD48a2V5d29yZD5ldGhuaWNpdHk8L2tleXdvcmQ+PGtl
eXdvcmQ+dHJlYXRtZW50IHNlZWtpbmc8L2tleXdvcmQ+PC9rZXl3b3Jkcz48ZGF0ZXM+PHllYXI+
MjAwMTwveWVhcj48L2RhdGVzPjxpc2JuPjAyNzYtMzQ3ODwvaXNibj48dXJscz48L3VybHM+PC9y
ZWNvcmQ+PC9DaXRlPjxDaXRlPjxBdXRob3I+QmVja2VyPC9BdXRob3I+PFllYXI+MjAxMDwvWWVh
cj48UmVjTnVtPjgzNDU8L1JlY051bT48cmVjb3JkPjxyZWMtbnVtYmVyPjgzNDU8L3JlYy1udW1i
ZXI+PGZvcmVpZ24ta2V5cz48a2V5IGFwcD0iRU4iIGRiLWlkPSJ2djJzOXJkOXByenI5bGV3NXR2
NTJyd2RlOXJhcmQydDUycnQiIHRpbWVzdGFtcD0iMTY5NzczMDc2OCI+ODM0NTwva2V5PjwvZm9y
ZWlnbi1rZXlzPjxyZWYtdHlwZSBuYW1lPSJKb3VybmFsIEFydGljbGUiPjE3PC9yZWYtdHlwZT48
Y29udHJpYnV0b3JzPjxhdXRob3JzPjxhdXRob3I+QmVja2VyLCBBbm5lIEU8L2F1dGhvcj48YXV0
aG9yPkhhZGxleSBBcnJpbmRlbGwsIEFkcmllbm5lPC9hdXRob3I+PGF1dGhvcj5QZXJsb2UsIEFs
ZXhhbmRyYTwvYXV0aG9yPjxhdXRob3I+RmF5LCBLcmlzdGVuPC9hdXRob3I+PGF1dGhvcj5TdHJp
ZWdlbOKAkE1vb3JlLCBSdXRoIEg8L2F1dGhvcj48L2F1dGhvcnM+PC9jb250cmlidXRvcnM+PHRp
dGxlcz48dGl0bGU+QSBxdWFsaXRhdGl2ZSBzdHVkeSBvZiBwZXJjZWl2ZWQgc29jaWFsIGJhcnJp
ZXJzIHRvIGNhcmUgZm9yIGVhdGluZyBkaXNvcmRlcnM6IHBlcnNwZWN0aXZlcyBmcm9tIGV0aG5p
Y2FsbHkgZGl2ZXJzZSBoZWFsdGggY2FyZSBjb25zdW1lcnM8L3RpdGxlPjxzZWNvbmRhcnktdGl0
bGU+SW50ZXJuYXRpb25hbCBKb3VybmFsIG9mIEVhdGluZyBEaXNvcmRlcnM8L3NlY29uZGFyeS10
aXRsZT48L3RpdGxlcz48cGVyaW9kaWNhbD48ZnVsbC10aXRsZT5JbnRlcm5hdGlvbmFsIEpvdXJu
YWwgb2YgRWF0aW5nIERpc29yZGVyczwvZnVsbC10aXRsZT48L3BlcmlvZGljYWw+PHBhZ2VzPjYz
My02NDc8L3BhZ2VzPjx2b2x1bWU+NDM8L3ZvbHVtZT48bnVtYmVyPjc8L251bWJlcj48ZGF0ZXM+
PHllYXI+MjAxMDwveWVhcj48L2RhdGVzPjxpc2JuPjAyNzYtMzQ3ODwvaXNibj48dXJscz48L3Vy
bHM+PC9yZWNvcmQ+PC9DaXRlPjxDaXRlPjxBdXRob3I+R29vZGU8L0F1dGhvcj48WWVhcj4yMDIz
PC9ZZWFyPjxSZWNOdW0+ODM0NjwvUmVjTnVtPjxyZWNvcmQ+PHJlYy1udW1iZXI+ODM0NjwvcmVj
LW51bWJlcj48Zm9yZWlnbi1rZXlzPjxrZXkgYXBwPSJFTiIgZGItaWQ9InZ2MnM5cmQ5cHJ6cjls
ZXc1dHY1MnJ3ZGU5cmFyZDJ0NTJydCIgdGltZXN0YW1wPSIxNjk3NzMyOTM0Ij44MzQ2PC9rZXk+
PC9mb3JlaWduLWtleXM+PHJlZi10eXBlIG5hbWU9IkpvdXJuYWwgQXJ0aWNsZSI+MTc8L3JlZi10
eXBlPjxjb250cmlidXRvcnM+PGF1dGhvcnM+PGF1dGhvcj5Hb29kZSwgUmFjaGVsIFc8L2F1dGhv
cj48YXV0aG9yPkJhcmRvbmXigJBDb25lLCBBbm5hPC9hdXRob3I+PGF1dGhvcj5XaWxob2l04oCQ
UmVldmVzLCBTdGVwaGFuaWU8L2F1dGhvcj48YXV0aG9yPldpbGxpYW1zLCBMZXNsZXk8L2F1dGhv
cj48YXV0aG9yPk1hbGlhbiwgSGFubmFoPC9hdXRob3I+PGF1dGhvcj5Db2FuLCBEYW5pZWxsZTwv
YXV0aG9yPjxhdXRob3I+Tm9lbSwgVGF5bG9yPC9hdXRob3I+PGF1dGhvcj5UYXRlLCBEZWJvcmFo
IEY8L2F1dGhvcj48L2F1dGhvcnM+PC9jb250cmlidXRvcnM+PHRpdGxlcz48dGl0bGU+Q3JlYXRp
bmcgYW4gYXBwZXRpdGUgYXdhcmVuZXNzIGFuZCBsaWZlc3R5bGUgbW9kaWZpY2F0aW9uIGludGVy
dmVudGlvbiBmb3IgQmxhY2sgd29tZW4gYXQgcmlzayBmb3IgYmluZ2UgZWF0aW5nIGRpc29yZGVy
OiBBIHBpbG90IG9wZW4gdHJpYWw8L3RpdGxlPjxzZWNvbmRhcnktdGl0bGU+Q2xpbmljYWwgT2Jl
c2l0eTwvc2Vjb25kYXJ5LXRpdGxlPjwvdGl0bGVzPjxwZXJpb2RpY2FsPjxmdWxsLXRpdGxlPkNs
aW5pY2FsIE9iZXNpdHk8L2Z1bGwtdGl0bGU+PC9wZXJpb2RpY2FsPjxwYWdlcz5lMTI2MTM8L3Bh
Z2VzPjxkYXRlcz48eWVhcj4yMDIzPC95ZWFyPjwvZGF0ZXM+PGlzYm4+MTc1OC04MTAzPC9pc2Ju
Pjx1cmxzPjwvdXJscz48L3JlY29yZD48L0NpdGU+PENpdGU+PEF1dGhvcj5XaWxmbGV5PC9BdXRo
b3I+PFllYXI+MjAwMDwvWWVhcj48UmVjTnVtPjgzNDc8L1JlY051bT48cmVjb3JkPjxyZWMtbnVt
YmVyPjgzNDc8L3JlYy1udW1iZXI+PGZvcmVpZ24ta2V5cz48a2V5IGFwcD0iRU4iIGRiLWlkPSJ2
djJzOXJkOXByenI5bGV3NXR2NTJyd2RlOXJhcmQydDUycnQiIHRpbWVzdGFtcD0iMTY5NzczMjk5
MyI+ODM0Nzwva2V5PjwvZm9yZWlnbi1rZXlzPjxyZWYtdHlwZSBuYW1lPSJKb3VybmFsIEFydGlj
bGUiPjE3PC9yZWYtdHlwZT48Y29udHJpYnV0b3JzPjxhdXRob3JzPjxhdXRob3I+V2lsZmxleSwg
RGVuaXNlIEU8L2F1dGhvcj48YXV0aG9yPkZyaWVkbWFuLCBNaWNoYWVsIEE8L2F1dGhvcj48YXV0
aG9yPkRvdW5jaGlzLCBKZW5uaWZlciBab2xlcjwvYXV0aG9yPjxhdXRob3I+U3RlaW4sIFJpY2hh
cmQgSTwvYXV0aG9yPjxhdXRob3I+V2VsY2gsIFIgUm9iaW5zb248L2F1dGhvcj48YXV0aG9yPkJh
bGwsIFNhbXVlbCBBPC9hdXRob3I+PC9hdXRob3JzPjwvY29udHJpYnV0b3JzPjx0aXRsZXM+PHRp
dGxlPkNvbW9yYmlkIHBzeWNob3BhdGhvbG9neSBpbiBiaW5nZSBlYXRpbmcgZGlzb3JkZXI6IHJl
bGF0aW9uIHRvIGVhdGluZyBkaXNvcmRlciBzZXZlcml0eSBhdCBiYXNlbGluZSBhbmQgZm9sbG93
aW5nIHRyZWF0bWVudDwvdGl0bGU+PHNlY29uZGFyeS10aXRsZT5Kb3VybmFsIG9mIGNvbnN1bHRp
bmcgYW5kIGNsaW5pY2FsIHBzeWNob2xvZ3k8L3NlY29uZGFyeS10aXRsZT48L3RpdGxlcz48cGVy
aW9kaWNhbD48ZnVsbC10aXRsZT5KIENvbnN1bHQgQ2xpbiBQc3ljaG9sPC9mdWxsLXRpdGxlPjxh
YmJyLTE+Sm91cm5hbCBvZiBjb25zdWx0aW5nIGFuZCBjbGluaWNhbCBwc3ljaG9sb2d5PC9hYmJy
LTE+PC9wZXJpb2RpY2FsPjxwYWdlcz42NDE8L3BhZ2VzPjx2b2x1bWU+Njg8L3ZvbHVtZT48bnVt
YmVyPjQ8L251bWJlcj48ZGF0ZXM+PHllYXI+MjAwMDwveWVhcj48L2RhdGVzPjxpc2JuPjE5Mzkt
MjExNzwvaXNibj48dXJscz48L3VybHM+PC9yZWNvcmQ+PC9DaXRlPjxDaXRlPjxBdXRob3I+U3Ry
aWVnZWzigJBNb29yZTwvQXV0aG9yPjxZZWFyPjIwMDE8L1llYXI+PFJlY051bT44MzQ4PC9SZWNO
dW0+PHJlY29yZD48cmVjLW51bWJlcj44MzQ4PC9yZWMtbnVtYmVyPjxmb3JlaWduLWtleXM+PGtl
eSBhcHA9IkVOIiBkYi1pZD0idnYyczlyZDlwcnpyOWxldzV0djUycndkZTlyYXJkMnQ1MnJ0IiB0
aW1lc3RhbXA9IjE2OTc3MzMyNjYiPjgzNDg8L2tleT48L2ZvcmVpZ24ta2V5cz48cmVmLXR5cGUg
bmFtZT0iSm91cm5hbCBBcnRpY2xlIj4xNzwvcmVmLXR5cGU+PGNvbnRyaWJ1dG9ycz48YXV0aG9y
cz48YXV0aG9yPlN0cmllZ2Vs4oCQTW9vcmUsIFJ1dGggSDwvYXV0aG9yPjxhdXRob3I+Q2FjaGVs
aW4sIEZhcnkgTTwvYXV0aG9yPjxhdXRob3I+RG9obSwgRmFpdGjigJBBbm5lPC9hdXRob3I+PGF1
dGhvcj5QaWtlLCBLYXRobGVlbiBNPC9hdXRob3I+PGF1dGhvcj5XaWxmbGV5LCBEZW5pc2UgRTwv
YXV0aG9yPjxhdXRob3I+RmFpcmJ1cm4sIENocmlzdG9waGVyIEc8L2F1dGhvcj48L2F1dGhvcnM+
PC9jb250cmlidXRvcnM+PHRpdGxlcz48dGl0bGU+Q29tcGFyaXNvbiBvZiBiaW5nZSBlYXRpbmcg
ZGlzb3JkZXIgYW5kIGJ1bGltaWEgbmVydm9zYSBpbiBhIGNvbW11bml0eSBzYW1wbGU8L3RpdGxl
PjxzZWNvbmRhcnktdGl0bGU+SW50ZXJuYXRpb25hbCBKb3VybmFsIG9mIEVhdGluZyBEaXNvcmRl
cnM8L3NlY29uZGFyeS10aXRsZT48L3RpdGxlcz48cGVyaW9kaWNhbD48ZnVsbC10aXRsZT5JbnRl
cm5hdGlvbmFsIEpvdXJuYWwgb2YgRWF0aW5nIERpc29yZGVyczwvZnVsbC10aXRsZT48L3Blcmlv
ZGljYWw+PHBhZ2VzPjE1Ny0xNjU8L3BhZ2VzPjx2b2x1bWU+Mjk8L3ZvbHVtZT48bnVtYmVyPjI8
L251bWJlcj48ZGF0ZXM+PHllYXI+MjAwMTwveWVhcj48L2RhdGVzPjxpc2JuPjAyNzYtMzQ3ODwv
aXNibj48dXJscz48L3VybHM+PC9yZWNvcmQ+PC9DaXRlPjxDaXRlPjxBdXRob3I+SmVua2luczwv
QXV0aG9yPjxZZWFyPjIwMjI8L1llYXI+PFJlY051bT44MzQ5PC9SZWNOdW0+PHJlY29yZD48cmVj
LW51bWJlcj44MzQ5PC9yZWMtbnVtYmVyPjxmb3JlaWduLWtleXM+PGtleSBhcHA9IkVOIiBkYi1p
ZD0idnYyczlyZDlwcnpyOWxldzV0djUycndkZTlyYXJkMnQ1MnJ0IiB0aW1lc3RhbXA9IjE2OTc3
MzM0MDYiPjgzNDk8L2tleT48L2ZvcmVpZ24ta2V5cz48cmVmLXR5cGUgbmFtZT0iSm91cm5hbCBB
cnRpY2xlIj4xNzwvcmVmLXR5cGU+PGNvbnRyaWJ1dG9ycz48YXV0aG9ycz48YXV0aG9yPkplbmtp
bnMsIFBhdWwgRTwvYXV0aG9yPjwvYXV0aG9ycz48L2NvbnRyaWJ1dG9ycz48dGl0bGVzPjx0aXRs
ZT5Db3N0LW9mLWlsbG5lc3MgZm9yIG5vbi11bmRlcndlaWdodCBiaW5nZS1lYXRpbmcgZGlzb3Jk
ZXJzPC90aXRsZT48c2Vjb25kYXJ5LXRpdGxlPkVhdGluZyBhbmQgV2VpZ2h0IERpc29yZGVycy1T
dHVkaWVzIG9uIEFub3JleGlhLCBCdWxpbWlhIGFuZCBPYmVzaXR5PC9zZWNvbmRhcnktdGl0bGU+
PC90aXRsZXM+PHBlcmlvZGljYWw+PGZ1bGwtdGl0bGU+RWF0aW5nIGFuZCBXZWlnaHQgRGlzb3Jk
ZXJzLVN0dWRpZXMgb24gQW5vcmV4aWEsIEJ1bGltaWEgYW5kIE9iZXNpdHk8L2Z1bGwtdGl0bGU+
PC9wZXJpb2RpY2FsPjxwYWdlcz4xLTg8L3BhZ2VzPjxkYXRlcz48eWVhcj4yMDIyPC95ZWFyPjwv
ZGF0ZXM+PHVybHM+PC91cmxzPjwvcmVjb3JkPjwvQ2l0ZT48Q2l0ZT48QXV0aG9yPlRob21wc29u
LUJyZW5uZXI8L0F1dGhvcj48WWVhcj4yMDEzPC9ZZWFyPjxSZWNOdW0+ODM1MDwvUmVjTnVtPjxy
ZWNvcmQ+PHJlYy1udW1iZXI+ODM1MDwvcmVjLW51bWJlcj48Zm9yZWlnbi1rZXlzPjxrZXkgYXBw
PSJFTiIgZGItaWQ9InZ2MnM5cmQ5cHJ6cjlsZXc1dHY1MnJ3ZGU5cmFyZDJ0NTJydCIgdGltZXN0
YW1wPSIxNjk3NzMzNzU4Ij44MzUwPC9rZXk+PC9mb3JlaWduLWtleXM+PHJlZi10eXBlIG5hbWU9
IkpvdXJuYWwgQXJ0aWNsZSI+MTc8L3JlZi10eXBlPjxjb250cmlidXRvcnM+PGF1dGhvcnM+PGF1
dGhvcj5UaG9tcHNvbi1CcmVubmVyLCBIZWF0aGVyPC9hdXRob3I+PGF1dGhvcj5GcmFua28sIERl
YnJhIEw8L2F1dGhvcj48YXV0aG9yPlRob21wc29uLCBEb3VnbGFzIFI8L2F1dGhvcj48YXV0aG9y
PkdyaWxvLCBDYXJsb3MgTTwvYXV0aG9yPjxhdXRob3I+Qm9pc3NlYXUsIENocmlzdGluYSBMPC9h
dXRob3I+PGF1dGhvcj5Sb2VocmlnLCBKYW1lcyBQPC9hdXRob3I+PGF1dGhvcj5SaWNoYXJkcywg
TGF1cmVuIEs8L2F1dGhvcj48YXV0aG9yPkJyeXNvbiwgU3VzYW4gVzwvYXV0aG9yPjxhdXRob3I+
QnVsaWssIEN5bnRoaWEgTTwvYXV0aG9yPjxhdXRob3I+Q3JvdywgU2NvdHQgSjwvYXV0aG9yPjwv
YXV0aG9ycz48L2NvbnRyaWJ1dG9ycz48dGl0bGVzPjx0aXRsZT5SYWNlL2V0aG5pY2l0eSwgZWR1
Y2F0aW9uLCBhbmQgdHJlYXRtZW50IHBhcmFtZXRlcnMgYXMgbW9kZXJhdG9ycyBhbmQgcHJlZGlj
dG9ycyBvZiBvdXRjb21lIGluIGJpbmdlIGVhdGluZyBkaXNvcmRlcjwvdGl0bGU+PHNlY29uZGFy
eS10aXRsZT5Kb3VybmFsIG9mIGNvbnN1bHRpbmcgYW5kIGNsaW5pY2FsIHBzeWNob2xvZ3k8L3Nl
Y29uZGFyeS10aXRsZT48L3RpdGxlcz48cGVyaW9kaWNhbD48ZnVsbC10aXRsZT5KIENvbnN1bHQg
Q2xpbiBQc3ljaG9sPC9mdWxsLXRpdGxlPjxhYmJyLTE+Sm91cm5hbCBvZiBjb25zdWx0aW5nIGFu
ZCBjbGluaWNhbCBwc3ljaG9sb2d5PC9hYmJyLTE+PC9wZXJpb2RpY2FsPjxwYWdlcz43MTA8L3Bh
Z2VzPjx2b2x1bWU+ODE8L3ZvbHVtZT48bnVtYmVyPjQ8L251bWJlcj48ZGF0ZXM+PHllYXI+MjAx
MzwveWVhcj48L2RhdGVzPjxpc2JuPjE5MzktMjExNzwvaXNibj48dXJscz48L3VybHM+PC9yZWNv
cmQ+PC9DaXRlPjwvRW5kTm90ZT4A
</w:fldData>
              </w:fldChar>
            </w:r>
            <w:r w:rsidR="00CF3DBA">
              <w:rPr>
                <w:rFonts w:eastAsiaTheme="minorHAnsi" w:cstheme="minorBidi"/>
                <w:b/>
                <w:bCs/>
                <w:i/>
                <w:iCs/>
                <w:lang w:eastAsia="en-US"/>
              </w:rPr>
              <w:instrText xml:space="preserve"> ADDIN EN.CITE.DATA </w:instrText>
            </w:r>
            <w:r w:rsidR="00CF3DBA">
              <w:rPr>
                <w:rFonts w:eastAsiaTheme="minorHAnsi" w:cstheme="minorBidi"/>
                <w:b/>
                <w:bCs/>
                <w:i/>
                <w:iCs/>
                <w:lang w:eastAsia="en-US"/>
              </w:rPr>
            </w:r>
            <w:r w:rsidR="00CF3DBA">
              <w:rPr>
                <w:rFonts w:eastAsiaTheme="minorHAnsi" w:cstheme="minorBidi"/>
                <w:b/>
                <w:bCs/>
                <w:i/>
                <w:iCs/>
                <w:lang w:eastAsia="en-US"/>
              </w:rPr>
              <w:fldChar w:fldCharType="end"/>
            </w:r>
            <w:r w:rsidRPr="001133F7">
              <w:rPr>
                <w:rFonts w:eastAsiaTheme="minorHAnsi" w:cstheme="minorBidi"/>
                <w:b/>
                <w:bCs/>
                <w:i/>
                <w:iCs/>
                <w:lang w:eastAsia="en-US"/>
              </w:rPr>
            </w:r>
            <w:r w:rsidRPr="001133F7">
              <w:rPr>
                <w:rFonts w:eastAsiaTheme="minorHAnsi" w:cstheme="minorBidi"/>
                <w:b/>
                <w:bCs/>
                <w:i/>
                <w:iCs/>
                <w:lang w:eastAsia="en-US"/>
              </w:rPr>
              <w:fldChar w:fldCharType="separate"/>
            </w:r>
            <w:r w:rsidR="00CF3DBA">
              <w:rPr>
                <w:rFonts w:eastAsiaTheme="minorHAnsi" w:cstheme="minorBidi"/>
                <w:b/>
                <w:bCs/>
                <w:i/>
                <w:iCs/>
                <w:noProof/>
                <w:lang w:eastAsia="en-US"/>
              </w:rPr>
              <w:t>[42, 43, 49, 95-99]</w:t>
            </w:r>
            <w:r w:rsidRPr="001133F7">
              <w:rPr>
                <w:rFonts w:eastAsiaTheme="minorHAnsi" w:cstheme="minorBidi"/>
                <w:b/>
                <w:bCs/>
                <w:i/>
                <w:iCs/>
                <w:lang w:eastAsia="en-US"/>
              </w:rPr>
              <w:fldChar w:fldCharType="end"/>
            </w:r>
          </w:p>
        </w:tc>
      </w:tr>
      <w:tr w:rsidR="00C779D1" w:rsidRPr="00012A27" w14:paraId="2B1B8959" w14:textId="3305D0B1" w:rsidTr="00590750">
        <w:trPr>
          <w:jc w:val="center"/>
        </w:trPr>
        <w:tc>
          <w:tcPr>
            <w:tcW w:w="14344" w:type="dxa"/>
            <w:gridSpan w:val="4"/>
            <w:tcBorders>
              <w:top w:val="single" w:sz="4" w:space="0" w:color="auto"/>
              <w:bottom w:val="nil"/>
            </w:tcBorders>
          </w:tcPr>
          <w:p w14:paraId="61C34DBB" w14:textId="77777777" w:rsidR="00C779D1" w:rsidRDefault="00C779D1" w:rsidP="00C779D1">
            <w:pPr>
              <w:pStyle w:val="MDPI41tablecaption"/>
            </w:pPr>
            <w:r w:rsidRPr="001133F7">
              <w:rPr>
                <w:b/>
                <w:bCs/>
              </w:rPr>
              <w:t>Table Legend:</w:t>
            </w:r>
            <w:r w:rsidRPr="00012A27">
              <w:t xml:space="preserve"> </w:t>
            </w:r>
            <w:r w:rsidRPr="001133F7">
              <w:rPr>
                <w:b/>
                <w:bCs/>
              </w:rPr>
              <w:t>Tabular Depiction of the Theoretical Model displayed in Figure 2 that Categorizes BED Treatment Access Barriers by Source (e.g., as (1) Individual, (2) Interpersonal, or (3) Systems-Level Barriers) and Stage (e.g., as barriers to BED Identification (Stage 1), Treatment-Seeking (Stage 2), and Treatment Access (Stage 3)),</w:t>
            </w:r>
            <w:r w:rsidRPr="005E69DA">
              <w:t xml:space="preserve"> as Identified by BED Experts</w:t>
            </w:r>
            <w:r>
              <w:t xml:space="preserve">. </w:t>
            </w:r>
            <w:r w:rsidRPr="002513F1">
              <w:t>Results expressed as n (%). Percentages:  n/14 times 100</w:t>
            </w:r>
            <w:r>
              <w:t>, in which n represents the number of participants who spontaneously endorsed a particular theme</w:t>
            </w:r>
            <w:r w:rsidRPr="002513F1">
              <w:t>.</w:t>
            </w:r>
            <w:r>
              <w:t xml:space="preserve"> </w:t>
            </w:r>
          </w:p>
          <w:p w14:paraId="197B361D" w14:textId="687B6664" w:rsidR="00C779D1" w:rsidRDefault="00C779D1" w:rsidP="00C779D1">
            <w:pPr>
              <w:pStyle w:val="MDPI41tablecaption"/>
            </w:pPr>
            <w:r>
              <w:rPr>
                <w:b/>
                <w:bCs/>
              </w:rPr>
              <w:t>Notes:</w:t>
            </w:r>
            <w:r w:rsidRPr="00F1782E">
              <w:t xml:space="preserve"> </w:t>
            </w:r>
            <w:r w:rsidRPr="00F84FBF">
              <w:rPr>
                <w:b/>
                <w:bCs/>
                <w:color w:val="FF0000"/>
              </w:rPr>
              <w:t>(</w:t>
            </w:r>
            <w:r>
              <w:rPr>
                <w:b/>
                <w:bCs/>
                <w:color w:val="FF0000"/>
              </w:rPr>
              <w:t>1</w:t>
            </w:r>
            <w:r w:rsidRPr="00F84FBF">
              <w:rPr>
                <w:b/>
                <w:bCs/>
                <w:color w:val="FF0000"/>
              </w:rPr>
              <w:t>)</w:t>
            </w:r>
            <w:r w:rsidRPr="002513F1">
              <w:t xml:space="preserve"> E.g., that BED is in fact a valid autonomous DMS-5</w:t>
            </w:r>
            <w:r>
              <w:t>/DSM-5-TR</w:t>
            </w:r>
            <w:r w:rsidRPr="002513F1">
              <w:t xml:space="preserve"> mental health diagnosis that is separate from overweight and obesity, and that not all EDs present as AN or BN</w:t>
            </w:r>
            <w:r>
              <w:t xml:space="preserve"> </w:t>
            </w:r>
            <w:r>
              <w:fldChar w:fldCharType="begin"/>
            </w:r>
            <w:r w:rsidR="00CF3DBA">
              <w:instrText xml:space="preserve"> ADDIN EN.CITE &lt;EndNote&gt;&lt;Cite&gt;&lt;Author&gt;APA&lt;/Author&gt;&lt;Year&gt;2013&lt;/Year&gt;&lt;RecNum&gt;2454&lt;/RecNum&gt;&lt;DisplayText&gt;[1]&lt;/DisplayText&gt;&lt;record&gt;&lt;rec-number&gt;2454&lt;/rec-number&gt;&lt;foreign-keys&gt;&lt;key app="EN" db-id="vv2s9rd9przr9lew5tv52rwde9rard2t52rt" timestamp="1615158061"&gt;2454&lt;/key&gt;&lt;/foreign-keys&gt;&lt;ref-type name="Book"&gt;6&lt;/ref-type&gt;&lt;contributors&gt;&lt;authors&gt;&lt;author&gt;APA &lt;/author&gt;&lt;/authors&gt;&lt;/contributors&gt;&lt;titles&gt;&lt;title&gt;Diagnostic and Statistical Manual of Mental Disorders: Diagnostic and Statistical Manual of Mental Disorders, Fifth Edition.&lt;/title&gt;&lt;/titles&gt;&lt;dates&gt;&lt;year&gt;2013&lt;/year&gt;&lt;pub-dates&gt;&lt;date&gt;2013&lt;/date&gt;&lt;/pub-dates&gt;&lt;/dates&gt;&lt;pub-location&gt;Arlington, VA&lt;/pub-location&gt;&lt;publisher&gt;American Psychiatric Association&lt;/publisher&gt;&lt;urls&gt;&lt;/urls&gt;&lt;research-notes&gt;American Psychiatric Association: Diagnostic and Statistical Manual of Mental Disorders: Diagnostic and Statistical Manual of Mental Disorders, Fifth Edition. Arlington, VA: American Psychiatric Association, 2013.&lt;/research-notes&gt;&lt;/record&gt;&lt;/Cite&gt;&lt;/EndNote&gt;</w:instrText>
            </w:r>
            <w:r>
              <w:fldChar w:fldCharType="separate"/>
            </w:r>
            <w:r w:rsidR="00CF3DBA">
              <w:rPr>
                <w:noProof/>
              </w:rPr>
              <w:t>[1]</w:t>
            </w:r>
            <w:r>
              <w:fldChar w:fldCharType="end"/>
            </w:r>
            <w:r w:rsidRPr="002513F1">
              <w:t>.</w:t>
            </w:r>
            <w:r>
              <w:t xml:space="preserve"> </w:t>
            </w:r>
            <w:r>
              <w:rPr>
                <w:b/>
                <w:bCs/>
                <w:color w:val="FF0000"/>
              </w:rPr>
              <w:t xml:space="preserve">(2) </w:t>
            </w:r>
            <w:r w:rsidRPr="002513F1">
              <w:t xml:space="preserve">The psychopathology thought to drive BED </w:t>
            </w:r>
            <w:r>
              <w:t xml:space="preserve">can vary </w:t>
            </w:r>
            <w:r w:rsidRPr="002513F1">
              <w:t xml:space="preserve">according to the individual. Commonly endorsed models of conceptualizing BED psychopathology are </w:t>
            </w:r>
            <w:r>
              <w:t>addressed</w:t>
            </w:r>
            <w:r w:rsidRPr="002513F1">
              <w:t xml:space="preserve"> in Bray et al.</w:t>
            </w:r>
            <w:r>
              <w:t xml:space="preserve"> 2022 and </w:t>
            </w:r>
            <w:r w:rsidRPr="002513F1">
              <w:t>2023 and Neyland, Shank, &amp; Lavender 2020</w:t>
            </w:r>
            <w:r>
              <w:t xml:space="preserve"> </w:t>
            </w:r>
            <w:r>
              <w:fldChar w:fldCharType="begin">
                <w:fldData xml:space="preserve">PEVuZE5vdGU+PENpdGU+PEF1dGhvcj5CcmF5PC9BdXRob3I+PFllYXI+MjAyMzwvWWVhcj48UmVj
TnVtPjc4NTQ8L1JlY051bT48RGlzcGxheVRleHQ+WzE3LTE5LCA1MF08L0Rpc3BsYXlUZXh0Pjxy
ZWNvcmQ+PHJlYy1udW1iZXI+Nzg1NDwvcmVjLW51bWJlcj48Zm9yZWlnbi1rZXlzPjxrZXkgYXBw
PSJFTiIgZGItaWQ9InZ2MnM5cmQ5cHJ6cjlsZXc1dHY1MnJ3ZGU5cmFyZDJ0NTJydCIgdGltZXN0
YW1wPSIxNjc2NjczNDA2Ij43ODU0PC9rZXk+PC9mb3JlaWduLWtleXM+PHJlZi10eXBlIG5hbWU9
IkpvdXJuYWwgQXJ0aWNsZSI+MTc8L3JlZi10eXBlPjxjb250cmlidXRvcnM+PGF1dGhvcnM+PGF1
dGhvcj5CcmF5LCBCcmVubmE8L2F1dGhvcj48YXV0aG9yPlNhZG93c2tpLCBBZGFtPC9hdXRob3I+
PGF1dGhvcj5CcmF5LCBDaHJpczwvYXV0aG9yPjxhdXRob3I+QnJhZGxleSwgUnlhbjwvYXV0aG9y
PjxhdXRob3I+WndpY2tleSwgSGVhdGhlcjwvYXV0aG9yPjwvYXV0aG9ycz48L2NvbnRyaWJ1dG9y
cz48dGl0bGVzPjx0aXRsZT5DbGluaWNhbCBhc3BlY3RzIG9mIGJpbmdlIGVhdGluZyBkaXNvcmRl
cjogQSBjcm9zcy1zZWN0aW9uYWwgbWl4ZWQtbWV0aG9kcyBzdHVkeSBvZiBiaW5nZSBlYXRpbmcg
ZGlzb3JkZXIgZXhwZXJ0cyZhcG9zOyBwZXJzcGVjdGl2ZXM8L3RpdGxlPjxzZWNvbmRhcnktdGl0
bGU+RnJvbnRpZXJzIGluIFBzeWNoaWF0cnk8L3NlY29uZGFyeS10aXRsZT48c2hvcnQtdGl0bGU+
Q2xpbmljYWwgQXNwZWN0cyBvZiBCaW5nZSBFYXRpbmcgRGlzb3JkZXI8L3Nob3J0LXRpdGxlPjwv
dGl0bGVzPjxwZXJpb2RpY2FsPjxmdWxsLXRpdGxlPkZyb250IFBzeWNoaWF0cnk8L2Z1bGwtdGl0
bGU+PGFiYnItMT5Gcm9udGllcnMgaW4gcHN5Y2hpYXRyeTwvYWJici0xPjwvcGVyaW9kaWNhbD48
dm9sdW1lPjEzPC92b2x1bWU+PGtleXdvcmRzPjxrZXl3b3JkPkJpbmdlIEVhdGluZyBEaXNvcmRl
cixCaW5nZSBlYXRpbmcsRWF0aW5nIERpc29yZGVyLE9iZXNpdHksZGlzdHJlc3MsbmVnYXRpdmUg
YWZmZWN0LE5lZ2F0aXZlIHVyZ2VuY3ksZm9vZCByZXN0cmljdGlvbixEaWV0LGRpZXRhcnkgcmVz
dHJhaW50LEVtb3Rpb24gUmVndWxhdGlvbixCaW5nZSBFYXRpbmcgRGlzb3JkZXIgKEJFRCksRGlh
Z25vc3RpYyB2YWxpZGl0eSxEaWFnbm9zdGljIGhldGVyb2dlbmVpdHksZGlhZ25vc3RpYyBjcml0
ZXJpYSw8L2tleXdvcmQ+PC9rZXl3b3Jkcz48ZGF0ZXM+PHllYXI+MjAyMzwveWVhcj48cHViLWRh
dGVzPjxkYXRlPjIwMjMtRmVicnVhcnktMTQ8L2RhdGU+PC9wdWItZGF0ZXM+PC9kYXRlcz48aXNi
bj4xNjY0LTA2NDA8L2lzYm4+PHdvcmstdHlwZT5PcmlnaW5hbCBSZXNlYXJjaDwvd29yay10eXBl
Pjx1cmxzPjxyZWxhdGVkLXVybHM+PHVybD5odHRwczovL3d3dy5mcm9udGllcnNpbi5vcmcvYXJ0
aWNsZXMvMTAuMzM4OS9mcHN5dC4yMDIyLjEwODcxNjU8L3VybD48L3JlbGF0ZWQtdXJscz48L3Vy
bHM+PGVsZWN0cm9uaWMtcmVzb3VyY2UtbnVtPjEwLjMzODkvZnBzeXQuMjAyMi4xMDg3MTY1PC9l
bGVjdHJvbmljLXJlc291cmNlLW51bT48bGFuZ3VhZ2U+RW5nbGlzaDwvbGFuZ3VhZ2U+PC9yZWNv
cmQ+PC9DaXRlPjxDaXRlPjxBdXRob3I+QnJheTwvQXV0aG9yPjxZZWFyPjIwMjI8L1llYXI+PFJl
Y051bT43ODQwPC9SZWNOdW0+PHJlY29yZD48cmVjLW51bWJlcj43ODQwPC9yZWMtbnVtYmVyPjxm
b3JlaWduLWtleXM+PGtleSBhcHA9IkVOIiBkYi1pZD0idnYyczlyZDlwcnpyOWxldzV0djUycndk
ZTlyYXJkMnQ1MnJ0IiB0aW1lc3RhbXA9IjE2NjczNDc2MTciPjc4NDA8L2tleT48L2ZvcmVpZ24t
a2V5cz48cmVmLXR5cGUgbmFtZT0iSm91cm5hbCBBcnRpY2xlIj4xNzwvcmVmLXR5cGU+PGNvbnRy
aWJ1dG9ycz48YXV0aG9ycz48YXV0aG9yPkJyYXksIEIuPC9hdXRob3I+PGF1dGhvcj5CcmF5LCBD
LjwvYXV0aG9yPjxhdXRob3I+QnJhZGxleSwgUi48L2F1dGhvcj48YXV0aG9yPlp3aWNrZXksIEgu
PC9hdXRob3I+PC9hdXRob3JzPjwvY29udHJpYnV0b3JzPjxhdXRoLWFkZHJlc3M+SGVsZmdvdHQg
UmVzZWFyY2ggSW5zdGl0dXRlLCBOYXRpb25hbCBVbml2ZXJzaXR5IG9mIE5hdHVyYWwgTWVkaWNp
bmUsIFBvcnRsYW5kLCBPUiA5NzIwMSwgVVNBLiYjeEQ7V2lsZGVyIFJlc2VhcmNoIERpdmlzaW9u
LCBBbWhlcnN0IEguIFdpbGRlciBGb3VuZGF0aW9uLCBTYWludCBQYXVsLCBNTiA1NTEwNCwgVVNB
LiYjeEQ7SGVyYmVydCBXZXJ0aGVpbSBTY2hvb2wgb2YgUHVibGljIEhlYWx0aCwgVW5pdmVyc2l0
eSBvZiBDYWxpZm9ybmlhLCBTYW4gRGllZ28sIENBIDk3MDM3LCBVU0EuPC9hdXRoLWFkZHJlc3M+
PHRpdGxlcz48dGl0bGU+QmluZ2UgRWF0aW5nIERpc29yZGVyIElzIGEgU29jaWFsIEp1c3RpY2Ug
SXNzdWU6IEEgQ3Jvc3MtU2VjdGlvbmFsIE1peGVkLU1ldGhvZHMgU3R1ZHkgb2YgQmluZ2UgRWF0
aW5nIERpc29yZGVyIEV4cGVydHMmYXBvczsgT3BpbmlvbnM8L3RpdGxlPjxzZWNvbmRhcnktdGl0
bGU+SW50IEogRW52aXJvbiBSZXMgUHVibGljIEhlYWx0aDwvc2Vjb25kYXJ5LXRpdGxlPjwvdGl0
bGVzPjxwZXJpb2RpY2FsPjxmdWxsLXRpdGxlPkludCBKIEVudmlyb24gUmVzIFB1YmxpYyBIZWFs
dGg8L2Z1bGwtdGl0bGU+PC9wZXJpb2RpY2FsPjxwYWdlcz42MjQzIC0gNjI4MDwvcGFnZXM+PHZv
bHVtZT4xOTwvdm9sdW1lPjxudW1iZXI+MTA8L251bWJlcj48ZWRpdGlvbj4yMDIyLzA1LzI5PC9l
ZGl0aW9uPjxzZWN0aW9uPjYyNDM8L3NlY3Rpb24+PGtleXdvcmRzPjxrZXl3b3JkPkFkdWx0PC9r
ZXl3b3JkPjxrZXl3b3JkPipCaW5nZS1FYXRpbmcgRGlzb3JkZXIvcHN5Y2hvbG9neTwva2V5d29y
ZD48a2V5d29yZD4qQnVsaW1pYTwva2V5d29yZD48a2V5d29yZD5Dcm9zcy1TZWN0aW9uYWwgU3R1
ZGllczwva2V5d29yZD48a2V5d29yZD5EaWFnbm9zdGljIGFuZCBTdGF0aXN0aWNhbCBNYW51YWwg
b2YgTWVudGFsIERpc29yZGVyczwva2V5d29yZD48a2V5d29yZD5IdW1hbnM8L2tleXdvcmQ+PGtl
eXdvcmQ+U29jaWFsIEp1c3RpY2U8L2tleXdvcmQ+PGtleXdvcmQ+YmluZ2UgZWF0aW5nPC9rZXl3
b3JkPjxrZXl3b3JkPmJpbmdlIGVhdGluZyBkaXNvcmRlcjwva2V5d29yZD48a2V5d29yZD5kaXZl
cnNpdHkgaW5jbHVzaW9uPC9rZXl3b3JkPjxrZXl3b3JkPmVjb25vbWljIGluc2VjdXJpdHk8L2tl
eXdvcmQ+PGtleXdvcmQ+Zm9vZCBzY2FyY2l0eTwva2V5d29yZD48a2V5d29yZD5taW5vcml0eTwv
a2V5d29yZD48a2V5d29yZD5vcHByZXNzaW9uPC9rZXl3b3JkPjxrZXl3b3JkPnNvY2lhbCBtZWRp
YTwva2V5d29yZD48a2V5d29yZD5zdGlnbWE8L2tleXdvcmQ+PGtleXdvcmQ+dHJhdW1hPC9rZXl3
b3JkPjwva2V5d29yZHM+PGRhdGVzPjx5ZWFyPjIwMjI8L3llYXI+PHB1Yi1kYXRlcz48ZGF0ZT5N
YXkgMjA8L2RhdGU+PC9wdWItZGF0ZXM+PC9kYXRlcz48aXNibj4xNjYxLTc4MjcgKFByaW50KSYj
eEQ7MTY2MC00NjAxPC9pc2JuPjxhY2Nlc3Npb24tbnVtPjM1NjI3Nzc5PC9hY2Nlc3Npb24tbnVt
Pjx1cmxzPjwvdXJscz48Y3VzdG9tMj5QTUM5MTQxMDY0PC9jdXN0b20yPjxlbGVjdHJvbmljLXJl
c291cmNlLW51bT4xMC4zMzkwL2lqZXJwaDE5MTA2MjQzPC9lbGVjdHJvbmljLXJlc291cmNlLW51
bT48cmVtb3RlLWRhdGFiYXNlLXByb3ZpZGVyPk5MTTwvcmVtb3RlLWRhdGFiYXNlLXByb3ZpZGVy
PjxsYW5ndWFnZT5lbmc8L2xhbmd1YWdlPjwvcmVjb3JkPjwvQ2l0ZT48Q2l0ZT48QXV0aG9yPkJy
YXk8L0F1dGhvcj48WWVhcj4yMDIyPC9ZZWFyPjxSZWNOdW0+NzgzODwvUmVjTnVtPjxyZWNvcmQ+
PHJlYy1udW1iZXI+NzgzODwvcmVjLW51bWJlcj48Zm9yZWlnbi1rZXlzPjxrZXkgYXBwPSJFTiIg
ZGItaWQ9InZ2MnM5cmQ5cHJ6cjlsZXc1dHY1MnJ3ZGU5cmFyZDJ0NTJydCIgdGltZXN0YW1wPSIx
NjY1MzkxNDQ3Ij43ODM4PC9rZXk+PC9mb3JlaWduLWtleXM+PHJlZi10eXBlIG5hbWU9IkpvdXJu
YWwgQXJ0aWNsZSI+MTc8L3JlZi10eXBlPjxjb250cmlidXRvcnM+PGF1dGhvcnM+PGF1dGhvcj5C
cmF5LCBCLjwvYXV0aG9yPjxhdXRob3I+QnJheSwgQy48L2F1dGhvcj48YXV0aG9yPkJyYWRsZXks
IFIuPC9hdXRob3I+PGF1dGhvcj5ad2lja2V5LCBILjwvYXV0aG9yPjwvYXV0aG9ycz48L2NvbnRy
aWJ1dG9ycz48YXV0aC1hZGRyZXNzPkhlbGZnb3R0IFJlc2VhcmNoIEluc3RpdHV0ZSwgTmF0aW9u
YWwgVW5pdmVyc2l0eSBvZiBOYXR1cmFsIE1lZGljaW5lLCBQb3J0bGFuZCwgT1IsIFVuaXRlZCBT
dGF0ZXMuJiN4RDtXaWxkZXIgUmVzZWFyY2ggRGl2aXNpb24sIEFtaGVyc3QgSC4gV2lsZGVyIEZv
dW5kYXRpb24sIFNhaW50IFBhdWwsIE1OLCBVbml0ZWQgU3RhdGVzLiYjeEQ7SGVyYmVydCBXZXJ0
aGVpbSBTY2hvb2wgb2YgUHVibGljIEhlYWx0aCwgVW5pdmVyc2l0eSBvZiBDYWxpZm9ybmlhLCBT
YW4gRGllZ28sIFNhbiBEaWVnbywgQ0EsIFVuaXRlZCBTdGF0ZXMuPC9hdXRoLWFkZHJlc3M+PHRp
dGxlcz48dGl0bGU+TWVudGFsIGhlYWx0aCBhc3BlY3RzIG9mIGJpbmdlIGVhdGluZyBkaXNvcmRl
cjogQSBjcm9zcy1zZWN0aW9uYWwgbWl4ZWQtbWV0aG9kcyBzdHVkeSBvZiBiaW5nZSBlYXRpbmcg
ZGlzb3JkZXIgZXhwZXJ0cyZhcG9zOyBwZXJzcGVjdGl2ZXM8L3RpdGxlPjxzZWNvbmRhcnktdGl0
bGU+RnJvbnQgUHN5Y2hpYXRyeTwvc2Vjb25kYXJ5LXRpdGxlPjwvdGl0bGVzPjxwZXJpb2RpY2Fs
PjxmdWxsLXRpdGxlPkZyb250IFBzeWNoaWF0cnk8L2Z1bGwtdGl0bGU+PGFiYnItMT5Gcm9udGll
cnMgaW4gcHN5Y2hpYXRyeTwvYWJici0xPjwvcGVyaW9kaWNhbD48cGFnZXM+OTUzMjAzPC9wYWdl
cz48dm9sdW1lPjEzPC92b2x1bWU+PGVkaXRpb24+MjAyMi8xMC8wNDwvZWRpdGlvbj48a2V5d29y
ZHM+PGtleXdvcmQ+YW54aWV0eTwva2V5d29yZD48a2V5d29yZD5hdHRlbnRpb24gZGVmaWNpdCBk
aXNvcmRlcjwva2V5d29yZD48a2V5d29yZD5iaW5nZSBlYXRpbmc8L2tleXdvcmQ+PGtleXdvcmQ+
YmluZ2UgZWF0aW5nIGRpc29yZGVyIChCRUQpPC9rZXl3b3JkPjxrZXl3b3JkPmRlcHJlc3Npb248
L2tleXdvcmQ+PGtleXdvcmQ+ZWF0aW5nIGRpc29yZGVyPC9rZXl3b3JkPjxrZXl3b3JkPm1lbnRh
bCBoZWFsdGg8L2tleXdvcmQ+PGtleXdvcmQ+Y29tbWVyY2lhbCBvciBmaW5hbmNpYWwgcmVsYXRp
b25zaGlwcyB0aGF0IGNvdWxkIGJlIGNvbnN0cnVlZCBhcyBhIHBvdGVudGlhbDwva2V5d29yZD48
a2V5d29yZD5jb25mbGljdCBvZiBpbnRlcmVzdC48L2tleXdvcmQ+PC9rZXl3b3Jkcz48ZGF0ZXM+
PHllYXI+MjAyMjwveWVhcj48L2RhdGVzPjxpc2JuPjE2NjQtMDY0MCAoUHJpbnQpJiN4RDsxNjY0
LTA2NDA8L2lzYm4+PGFjY2Vzc2lvbi1udW0+MzYxODY4NTk8L2FjY2Vzc2lvbi1udW0+PHVybHM+
PC91cmxzPjxjdXN0b20yPlBNQzk1MjA3NzQ8L2N1c3RvbTI+PGVsZWN0cm9uaWMtcmVzb3VyY2Ut
bnVtPjEwLjMzODkvZnBzeXQuMjAyMi45NTMyMDM8L2VsZWN0cm9uaWMtcmVzb3VyY2UtbnVtPjxy
ZW1vdGUtZGF0YWJhc2UtcHJvdmlkZXI+TkxNPC9yZW1vdGUtZGF0YWJhc2UtcHJvdmlkZXI+PGxh
bmd1YWdlPmVuZzwvbGFuZ3VhZ2U+PC9yZWNvcmQ+PC9DaXRlPjxDaXRlPjxBdXRob3I+TmV5bGFu
ZDwvQXV0aG9yPjxZZWFyPjIwMTk8L1llYXI+PFJlY051bT44MzIzPC9SZWNOdW0+PHJlY29yZD48
cmVjLW51bWJlcj44MzIzPC9yZWMtbnVtYmVyPjxmb3JlaWduLWtleXM+PGtleSBhcHA9IkVOIiBk
Yi1pZD0idnYyczlyZDlwcnpyOWxldzV0djUycndkZTlyYXJkMnQ1MnJ0IiB0aW1lc3RhbXA9IjE2
OTc2NjQxMjUiPjgzMjM8L2tleT48L2ZvcmVpZ24ta2V5cz48cmVmLXR5cGUgbmFtZT0iSm91cm5h
bCBBcnRpY2xlIj4xNzwvcmVmLXR5cGU+PGNvbnRyaWJ1dG9ycz48YXV0aG9ycz48YXV0aG9yPk5l
eWxhbmQsIE0uIEsuIEguPC9hdXRob3I+PGF1dGhvcj5CYXJkb25lLUNvbmUsIEEuIE0uPC9hdXRo
b3I+PC9hdXRob3JzPjwvY29udHJpYnV0b3JzPjxhdXRoLWFkZHJlc3M+YSBEZXBhcnRtZW50IG9m
IFBzeWNob2xvZ3kgYW5kIE5ldXJvc2NpZW5jZSAsIFVuaXZlcnNpdHkgb2YgTm9ydGggQ2Fyb2xp
bmEgLCBDaGFwZWwgSGlsbCAsIE5DICwgVVNBLjwvYXV0aC1hZGRyZXNzPjx0aXRsZXM+PHRpdGxl
PlRyZWF0bWVudCBleHBlcmllbmNlcyBvZiBMYXRpbmFzIHdpdGggY3VycmVudCBvciBwYXN0IGJp
bmdlIGVhdGluZyBkaXNvcmRlciBhbmQvb3IgYnVsaW1pYSBuZXJ2b3NhPC90aXRsZT48c2Vjb25k
YXJ5LXRpdGxlPkVhdCBEaXNvcmQ8L3NlY29uZGFyeS10aXRsZT48L3RpdGxlcz48cGVyaW9kaWNh
bD48ZnVsbC10aXRsZT5FYXQgRGlzb3JkPC9mdWxsLXRpdGxlPjxhYmJyLTE+RWF0aW5nIGRpc29y
ZGVyczwvYWJici0xPjwvcGVyaW9kaWNhbD48cGFnZXM+MjUzLTI2NTwvcGFnZXM+PHZvbHVtZT4y
Nzwvdm9sdW1lPjxudW1iZXI+MjwvbnVtYmVyPjxlZGl0aW9uPjIwMTkvMDUvMTY8L2VkaXRpb24+
PGtleXdvcmRzPjxrZXl3b3JkPkFkdWx0PC9rZXl3b3JkPjxrZXl3b3JkPkJpbmdlLUVhdGluZyBE
aXNvcmRlci8qdGhlcmFweTwva2V5d29yZD48a2V5d29yZD5CdWxpbWlhIE5lcnZvc2EvKnRoZXJh
cHk8L2tleXdvcmQ+PGtleXdvcmQ+RmVtYWxlPC9rZXl3b3JkPjxrZXl3b3JkPkhpc3BhbmljIG9y
IExhdGluby8qcHN5Y2hvbG9neTwva2V5d29yZD48a2V5d29yZD5IdW1hbnM8L2tleXdvcmQ+PGtl
eXdvcmQ+UHN5Y2hvbG9neTwva2V5d29yZD48a2V5d29yZD5Qc3ljaG90aGVyYXB5LCBHcm91cDwv
a2V5d29yZD48a2V5d29yZD5Tb2NpYWwgU3RpZ21hPC9rZXl3b3JkPjxrZXl3b3JkPlN1cnZleXMg
YW5kIFF1ZXN0aW9ubmFpcmVzPC9rZXl3b3JkPjxrZXl3b3JkPkhpc3BhbmljPC9rZXl3b3JkPjxr
ZXl3b3JkPkhpc3DDoW5pY2E8L2tleXdvcmQ+PGtleXdvcmQ+TGF0aW5hczwva2V5d29yZD48a2V5
d29yZD5kaXNwYXJpZGFkZXMgZW4gbGEgYXRlbmNpw7NuIG3DqWRpY2E8L2tleXdvcmQ+PGtleXdv
cmQ+ZWF0aW5nIGRpc29yZGVyPC9rZXl3b3JkPjxrZXl3b3JkPmhlYWx0aCBjYXJlIGRpc3Bhcml0
aWVzPC9rZXl3b3JkPjxrZXl3b3JkPnRyYXN0b3JubyBkZSBsYSBjb25kdWN0YSBhbGltZW50YXJp
YTwva2V5d29yZD48a2V5d29yZD50cmF0YW1pZW50bzwva2V5d29yZD48a2V5d29yZD50cmVhdG1l
bnQ8L2tleXdvcmQ+PC9rZXl3b3Jkcz48ZGF0ZXM+PHllYXI+MjAxOTwveWVhcj48cHViLWRhdGVz
PjxkYXRlPk1hci1BcHI8L2RhdGU+PC9wdWItZGF0ZXM+PC9kYXRlcz48aXNibj4xMDY0LTAyNjY8
L2lzYm4+PGFjY2Vzc2lvbi1udW0+MzEwODQ0Mjc8L2FjY2Vzc2lvbi1udW0+PHVybHM+PC91cmxz
PjxlbGVjdHJvbmljLXJlc291cmNlLW51bT4xMC4xMDgwLzEwNjQwMjY2LjIwMTkuMTU5MTgyNzwv
ZWxlY3Ryb25pYy1yZXNvdXJjZS1udW0+PHJlbW90ZS1kYXRhYmFzZS1wcm92aWRlcj5OTE08L3Jl
bW90ZS1kYXRhYmFzZS1wcm92aWRlcj48bGFuZ3VhZ2U+ZW5nPC9sYW5ndWFnZT48L3JlY29yZD48
L0NpdGU+PC9FbmROb3RlPn==
</w:fldData>
              </w:fldChar>
            </w:r>
            <w:r w:rsidR="00CF3DBA">
              <w:instrText xml:space="preserve"> ADDIN EN.CITE </w:instrText>
            </w:r>
            <w:r w:rsidR="00CF3DBA">
              <w:fldChar w:fldCharType="begin">
                <w:fldData xml:space="preserve">PEVuZE5vdGU+PENpdGU+PEF1dGhvcj5CcmF5PC9BdXRob3I+PFllYXI+MjAyMzwvWWVhcj48UmVj
TnVtPjc4NTQ8L1JlY051bT48RGlzcGxheVRleHQ+WzE3LTE5LCA1MF08L0Rpc3BsYXlUZXh0Pjxy
ZWNvcmQ+PHJlYy1udW1iZXI+Nzg1NDwvcmVjLW51bWJlcj48Zm9yZWlnbi1rZXlzPjxrZXkgYXBw
PSJFTiIgZGItaWQ9InZ2MnM5cmQ5cHJ6cjlsZXc1dHY1MnJ3ZGU5cmFyZDJ0NTJydCIgdGltZXN0
YW1wPSIxNjc2NjczNDA2Ij43ODU0PC9rZXk+PC9mb3JlaWduLWtleXM+PHJlZi10eXBlIG5hbWU9
IkpvdXJuYWwgQXJ0aWNsZSI+MTc8L3JlZi10eXBlPjxjb250cmlidXRvcnM+PGF1dGhvcnM+PGF1
dGhvcj5CcmF5LCBCcmVubmE8L2F1dGhvcj48YXV0aG9yPlNhZG93c2tpLCBBZGFtPC9hdXRob3I+
PGF1dGhvcj5CcmF5LCBDaHJpczwvYXV0aG9yPjxhdXRob3I+QnJhZGxleSwgUnlhbjwvYXV0aG9y
PjxhdXRob3I+WndpY2tleSwgSGVhdGhlcjwvYXV0aG9yPjwvYXV0aG9ycz48L2NvbnRyaWJ1dG9y
cz48dGl0bGVzPjx0aXRsZT5DbGluaWNhbCBhc3BlY3RzIG9mIGJpbmdlIGVhdGluZyBkaXNvcmRl
cjogQSBjcm9zcy1zZWN0aW9uYWwgbWl4ZWQtbWV0aG9kcyBzdHVkeSBvZiBiaW5nZSBlYXRpbmcg
ZGlzb3JkZXIgZXhwZXJ0cyZhcG9zOyBwZXJzcGVjdGl2ZXM8L3RpdGxlPjxzZWNvbmRhcnktdGl0
bGU+RnJvbnRpZXJzIGluIFBzeWNoaWF0cnk8L3NlY29uZGFyeS10aXRsZT48c2hvcnQtdGl0bGU+
Q2xpbmljYWwgQXNwZWN0cyBvZiBCaW5nZSBFYXRpbmcgRGlzb3JkZXI8L3Nob3J0LXRpdGxlPjwv
dGl0bGVzPjxwZXJpb2RpY2FsPjxmdWxsLXRpdGxlPkZyb250IFBzeWNoaWF0cnk8L2Z1bGwtdGl0
bGU+PGFiYnItMT5Gcm9udGllcnMgaW4gcHN5Y2hpYXRyeTwvYWJici0xPjwvcGVyaW9kaWNhbD48
dm9sdW1lPjEzPC92b2x1bWU+PGtleXdvcmRzPjxrZXl3b3JkPkJpbmdlIEVhdGluZyBEaXNvcmRl
cixCaW5nZSBlYXRpbmcsRWF0aW5nIERpc29yZGVyLE9iZXNpdHksZGlzdHJlc3MsbmVnYXRpdmUg
YWZmZWN0LE5lZ2F0aXZlIHVyZ2VuY3ksZm9vZCByZXN0cmljdGlvbixEaWV0LGRpZXRhcnkgcmVz
dHJhaW50LEVtb3Rpb24gUmVndWxhdGlvbixCaW5nZSBFYXRpbmcgRGlzb3JkZXIgKEJFRCksRGlh
Z25vc3RpYyB2YWxpZGl0eSxEaWFnbm9zdGljIGhldGVyb2dlbmVpdHksZGlhZ25vc3RpYyBjcml0
ZXJpYSw8L2tleXdvcmQ+PC9rZXl3b3Jkcz48ZGF0ZXM+PHllYXI+MjAyMzwveWVhcj48cHViLWRh
dGVzPjxkYXRlPjIwMjMtRmVicnVhcnktMTQ8L2RhdGU+PC9wdWItZGF0ZXM+PC9kYXRlcz48aXNi
bj4xNjY0LTA2NDA8L2lzYm4+PHdvcmstdHlwZT5PcmlnaW5hbCBSZXNlYXJjaDwvd29yay10eXBl
Pjx1cmxzPjxyZWxhdGVkLXVybHM+PHVybD5odHRwczovL3d3dy5mcm9udGllcnNpbi5vcmcvYXJ0
aWNsZXMvMTAuMzM4OS9mcHN5dC4yMDIyLjEwODcxNjU8L3VybD48L3JlbGF0ZWQtdXJscz48L3Vy
bHM+PGVsZWN0cm9uaWMtcmVzb3VyY2UtbnVtPjEwLjMzODkvZnBzeXQuMjAyMi4xMDg3MTY1PC9l
bGVjdHJvbmljLXJlc291cmNlLW51bT48bGFuZ3VhZ2U+RW5nbGlzaDwvbGFuZ3VhZ2U+PC9yZWNv
cmQ+PC9DaXRlPjxDaXRlPjxBdXRob3I+QnJheTwvQXV0aG9yPjxZZWFyPjIwMjI8L1llYXI+PFJl
Y051bT43ODQwPC9SZWNOdW0+PHJlY29yZD48cmVjLW51bWJlcj43ODQwPC9yZWMtbnVtYmVyPjxm
b3JlaWduLWtleXM+PGtleSBhcHA9IkVOIiBkYi1pZD0idnYyczlyZDlwcnpyOWxldzV0djUycndk
ZTlyYXJkMnQ1MnJ0IiB0aW1lc3RhbXA9IjE2NjczNDc2MTciPjc4NDA8L2tleT48L2ZvcmVpZ24t
a2V5cz48cmVmLXR5cGUgbmFtZT0iSm91cm5hbCBBcnRpY2xlIj4xNzwvcmVmLXR5cGU+PGNvbnRy
aWJ1dG9ycz48YXV0aG9ycz48YXV0aG9yPkJyYXksIEIuPC9hdXRob3I+PGF1dGhvcj5CcmF5LCBD
LjwvYXV0aG9yPjxhdXRob3I+QnJhZGxleSwgUi48L2F1dGhvcj48YXV0aG9yPlp3aWNrZXksIEgu
PC9hdXRob3I+PC9hdXRob3JzPjwvY29udHJpYnV0b3JzPjxhdXRoLWFkZHJlc3M+SGVsZmdvdHQg
UmVzZWFyY2ggSW5zdGl0dXRlLCBOYXRpb25hbCBVbml2ZXJzaXR5IG9mIE5hdHVyYWwgTWVkaWNp
bmUsIFBvcnRsYW5kLCBPUiA5NzIwMSwgVVNBLiYjeEQ7V2lsZGVyIFJlc2VhcmNoIERpdmlzaW9u
LCBBbWhlcnN0IEguIFdpbGRlciBGb3VuZGF0aW9uLCBTYWludCBQYXVsLCBNTiA1NTEwNCwgVVNB
LiYjeEQ7SGVyYmVydCBXZXJ0aGVpbSBTY2hvb2wgb2YgUHVibGljIEhlYWx0aCwgVW5pdmVyc2l0
eSBvZiBDYWxpZm9ybmlhLCBTYW4gRGllZ28sIENBIDk3MDM3LCBVU0EuPC9hdXRoLWFkZHJlc3M+
PHRpdGxlcz48dGl0bGU+QmluZ2UgRWF0aW5nIERpc29yZGVyIElzIGEgU29jaWFsIEp1c3RpY2Ug
SXNzdWU6IEEgQ3Jvc3MtU2VjdGlvbmFsIE1peGVkLU1ldGhvZHMgU3R1ZHkgb2YgQmluZ2UgRWF0
aW5nIERpc29yZGVyIEV4cGVydHMmYXBvczsgT3BpbmlvbnM8L3RpdGxlPjxzZWNvbmRhcnktdGl0
bGU+SW50IEogRW52aXJvbiBSZXMgUHVibGljIEhlYWx0aDwvc2Vjb25kYXJ5LXRpdGxlPjwvdGl0
bGVzPjxwZXJpb2RpY2FsPjxmdWxsLXRpdGxlPkludCBKIEVudmlyb24gUmVzIFB1YmxpYyBIZWFs
dGg8L2Z1bGwtdGl0bGU+PC9wZXJpb2RpY2FsPjxwYWdlcz42MjQzIC0gNjI4MDwvcGFnZXM+PHZv
bHVtZT4xOTwvdm9sdW1lPjxudW1iZXI+MTA8L251bWJlcj48ZWRpdGlvbj4yMDIyLzA1LzI5PC9l
ZGl0aW9uPjxzZWN0aW9uPjYyNDM8L3NlY3Rpb24+PGtleXdvcmRzPjxrZXl3b3JkPkFkdWx0PC9r
ZXl3b3JkPjxrZXl3b3JkPipCaW5nZS1FYXRpbmcgRGlzb3JkZXIvcHN5Y2hvbG9neTwva2V5d29y
ZD48a2V5d29yZD4qQnVsaW1pYTwva2V5d29yZD48a2V5d29yZD5Dcm9zcy1TZWN0aW9uYWwgU3R1
ZGllczwva2V5d29yZD48a2V5d29yZD5EaWFnbm9zdGljIGFuZCBTdGF0aXN0aWNhbCBNYW51YWwg
b2YgTWVudGFsIERpc29yZGVyczwva2V5d29yZD48a2V5d29yZD5IdW1hbnM8L2tleXdvcmQ+PGtl
eXdvcmQ+U29jaWFsIEp1c3RpY2U8L2tleXdvcmQ+PGtleXdvcmQ+YmluZ2UgZWF0aW5nPC9rZXl3
b3JkPjxrZXl3b3JkPmJpbmdlIGVhdGluZyBkaXNvcmRlcjwva2V5d29yZD48a2V5d29yZD5kaXZl
cnNpdHkgaW5jbHVzaW9uPC9rZXl3b3JkPjxrZXl3b3JkPmVjb25vbWljIGluc2VjdXJpdHk8L2tl
eXdvcmQ+PGtleXdvcmQ+Zm9vZCBzY2FyY2l0eTwva2V5d29yZD48a2V5d29yZD5taW5vcml0eTwv
a2V5d29yZD48a2V5d29yZD5vcHByZXNzaW9uPC9rZXl3b3JkPjxrZXl3b3JkPnNvY2lhbCBtZWRp
YTwva2V5d29yZD48a2V5d29yZD5zdGlnbWE8L2tleXdvcmQ+PGtleXdvcmQ+dHJhdW1hPC9rZXl3
b3JkPjwva2V5d29yZHM+PGRhdGVzPjx5ZWFyPjIwMjI8L3llYXI+PHB1Yi1kYXRlcz48ZGF0ZT5N
YXkgMjA8L2RhdGU+PC9wdWItZGF0ZXM+PC9kYXRlcz48aXNibj4xNjYxLTc4MjcgKFByaW50KSYj
eEQ7MTY2MC00NjAxPC9pc2JuPjxhY2Nlc3Npb24tbnVtPjM1NjI3Nzc5PC9hY2Nlc3Npb24tbnVt
Pjx1cmxzPjwvdXJscz48Y3VzdG9tMj5QTUM5MTQxMDY0PC9jdXN0b20yPjxlbGVjdHJvbmljLXJl
c291cmNlLW51bT4xMC4zMzkwL2lqZXJwaDE5MTA2MjQzPC9lbGVjdHJvbmljLXJlc291cmNlLW51
bT48cmVtb3RlLWRhdGFiYXNlLXByb3ZpZGVyPk5MTTwvcmVtb3RlLWRhdGFiYXNlLXByb3ZpZGVy
PjxsYW5ndWFnZT5lbmc8L2xhbmd1YWdlPjwvcmVjb3JkPjwvQ2l0ZT48Q2l0ZT48QXV0aG9yPkJy
YXk8L0F1dGhvcj48WWVhcj4yMDIyPC9ZZWFyPjxSZWNOdW0+NzgzODwvUmVjTnVtPjxyZWNvcmQ+
PHJlYy1udW1iZXI+NzgzODwvcmVjLW51bWJlcj48Zm9yZWlnbi1rZXlzPjxrZXkgYXBwPSJFTiIg
ZGItaWQ9InZ2MnM5cmQ5cHJ6cjlsZXc1dHY1MnJ3ZGU5cmFyZDJ0NTJydCIgdGltZXN0YW1wPSIx
NjY1MzkxNDQ3Ij43ODM4PC9rZXk+PC9mb3JlaWduLWtleXM+PHJlZi10eXBlIG5hbWU9IkpvdXJu
YWwgQXJ0aWNsZSI+MTc8L3JlZi10eXBlPjxjb250cmlidXRvcnM+PGF1dGhvcnM+PGF1dGhvcj5C
cmF5LCBCLjwvYXV0aG9yPjxhdXRob3I+QnJheSwgQy48L2F1dGhvcj48YXV0aG9yPkJyYWRsZXks
IFIuPC9hdXRob3I+PGF1dGhvcj5ad2lja2V5LCBILjwvYXV0aG9yPjwvYXV0aG9ycz48L2NvbnRy
aWJ1dG9ycz48YXV0aC1hZGRyZXNzPkhlbGZnb3R0IFJlc2VhcmNoIEluc3RpdHV0ZSwgTmF0aW9u
YWwgVW5pdmVyc2l0eSBvZiBOYXR1cmFsIE1lZGljaW5lLCBQb3J0bGFuZCwgT1IsIFVuaXRlZCBT
dGF0ZXMuJiN4RDtXaWxkZXIgUmVzZWFyY2ggRGl2aXNpb24sIEFtaGVyc3QgSC4gV2lsZGVyIEZv
dW5kYXRpb24sIFNhaW50IFBhdWwsIE1OLCBVbml0ZWQgU3RhdGVzLiYjeEQ7SGVyYmVydCBXZXJ0
aGVpbSBTY2hvb2wgb2YgUHVibGljIEhlYWx0aCwgVW5pdmVyc2l0eSBvZiBDYWxpZm9ybmlhLCBT
YW4gRGllZ28sIFNhbiBEaWVnbywgQ0EsIFVuaXRlZCBTdGF0ZXMuPC9hdXRoLWFkZHJlc3M+PHRp
dGxlcz48dGl0bGU+TWVudGFsIGhlYWx0aCBhc3BlY3RzIG9mIGJpbmdlIGVhdGluZyBkaXNvcmRl
cjogQSBjcm9zcy1zZWN0aW9uYWwgbWl4ZWQtbWV0aG9kcyBzdHVkeSBvZiBiaW5nZSBlYXRpbmcg
ZGlzb3JkZXIgZXhwZXJ0cyZhcG9zOyBwZXJzcGVjdGl2ZXM8L3RpdGxlPjxzZWNvbmRhcnktdGl0
bGU+RnJvbnQgUHN5Y2hpYXRyeTwvc2Vjb25kYXJ5LXRpdGxlPjwvdGl0bGVzPjxwZXJpb2RpY2Fs
PjxmdWxsLXRpdGxlPkZyb250IFBzeWNoaWF0cnk8L2Z1bGwtdGl0bGU+PGFiYnItMT5Gcm9udGll
cnMgaW4gcHN5Y2hpYXRyeTwvYWJici0xPjwvcGVyaW9kaWNhbD48cGFnZXM+OTUzMjAzPC9wYWdl
cz48dm9sdW1lPjEzPC92b2x1bWU+PGVkaXRpb24+MjAyMi8xMC8wNDwvZWRpdGlvbj48a2V5d29y
ZHM+PGtleXdvcmQ+YW54aWV0eTwva2V5d29yZD48a2V5d29yZD5hdHRlbnRpb24gZGVmaWNpdCBk
aXNvcmRlcjwva2V5d29yZD48a2V5d29yZD5iaW5nZSBlYXRpbmc8L2tleXdvcmQ+PGtleXdvcmQ+
YmluZ2UgZWF0aW5nIGRpc29yZGVyIChCRUQpPC9rZXl3b3JkPjxrZXl3b3JkPmRlcHJlc3Npb248
L2tleXdvcmQ+PGtleXdvcmQ+ZWF0aW5nIGRpc29yZGVyPC9rZXl3b3JkPjxrZXl3b3JkPm1lbnRh
bCBoZWFsdGg8L2tleXdvcmQ+PGtleXdvcmQ+Y29tbWVyY2lhbCBvciBmaW5hbmNpYWwgcmVsYXRp
b25zaGlwcyB0aGF0IGNvdWxkIGJlIGNvbnN0cnVlZCBhcyBhIHBvdGVudGlhbDwva2V5d29yZD48
a2V5d29yZD5jb25mbGljdCBvZiBpbnRlcmVzdC48L2tleXdvcmQ+PC9rZXl3b3Jkcz48ZGF0ZXM+
PHllYXI+MjAyMjwveWVhcj48L2RhdGVzPjxpc2JuPjE2NjQtMDY0MCAoUHJpbnQpJiN4RDsxNjY0
LTA2NDA8L2lzYm4+PGFjY2Vzc2lvbi1udW0+MzYxODY4NTk8L2FjY2Vzc2lvbi1udW0+PHVybHM+
PC91cmxzPjxjdXN0b20yPlBNQzk1MjA3NzQ8L2N1c3RvbTI+PGVsZWN0cm9uaWMtcmVzb3VyY2Ut
bnVtPjEwLjMzODkvZnBzeXQuMjAyMi45NTMyMDM8L2VsZWN0cm9uaWMtcmVzb3VyY2UtbnVtPjxy
ZW1vdGUtZGF0YWJhc2UtcHJvdmlkZXI+TkxNPC9yZW1vdGUtZGF0YWJhc2UtcHJvdmlkZXI+PGxh
bmd1YWdlPmVuZzwvbGFuZ3VhZ2U+PC9yZWNvcmQ+PC9DaXRlPjxDaXRlPjxBdXRob3I+TmV5bGFu
ZDwvQXV0aG9yPjxZZWFyPjIwMTk8L1llYXI+PFJlY051bT44MzIzPC9SZWNOdW0+PHJlY29yZD48
cmVjLW51bWJlcj44MzIzPC9yZWMtbnVtYmVyPjxmb3JlaWduLWtleXM+PGtleSBhcHA9IkVOIiBk
Yi1pZD0idnYyczlyZDlwcnpyOWxldzV0djUycndkZTlyYXJkMnQ1MnJ0IiB0aW1lc3RhbXA9IjE2
OTc2NjQxMjUiPjgzMjM8L2tleT48L2ZvcmVpZ24ta2V5cz48cmVmLXR5cGUgbmFtZT0iSm91cm5h
bCBBcnRpY2xlIj4xNzwvcmVmLXR5cGU+PGNvbnRyaWJ1dG9ycz48YXV0aG9ycz48YXV0aG9yPk5l
eWxhbmQsIE0uIEsuIEguPC9hdXRob3I+PGF1dGhvcj5CYXJkb25lLUNvbmUsIEEuIE0uPC9hdXRo
b3I+PC9hdXRob3JzPjwvY29udHJpYnV0b3JzPjxhdXRoLWFkZHJlc3M+YSBEZXBhcnRtZW50IG9m
IFBzeWNob2xvZ3kgYW5kIE5ldXJvc2NpZW5jZSAsIFVuaXZlcnNpdHkgb2YgTm9ydGggQ2Fyb2xp
bmEgLCBDaGFwZWwgSGlsbCAsIE5DICwgVVNBLjwvYXV0aC1hZGRyZXNzPjx0aXRsZXM+PHRpdGxl
PlRyZWF0bWVudCBleHBlcmllbmNlcyBvZiBMYXRpbmFzIHdpdGggY3VycmVudCBvciBwYXN0IGJp
bmdlIGVhdGluZyBkaXNvcmRlciBhbmQvb3IgYnVsaW1pYSBuZXJ2b3NhPC90aXRsZT48c2Vjb25k
YXJ5LXRpdGxlPkVhdCBEaXNvcmQ8L3NlY29uZGFyeS10aXRsZT48L3RpdGxlcz48cGVyaW9kaWNh
bD48ZnVsbC10aXRsZT5FYXQgRGlzb3JkPC9mdWxsLXRpdGxlPjxhYmJyLTE+RWF0aW5nIGRpc29y
ZGVyczwvYWJici0xPjwvcGVyaW9kaWNhbD48cGFnZXM+MjUzLTI2NTwvcGFnZXM+PHZvbHVtZT4y
Nzwvdm9sdW1lPjxudW1iZXI+MjwvbnVtYmVyPjxlZGl0aW9uPjIwMTkvMDUvMTY8L2VkaXRpb24+
PGtleXdvcmRzPjxrZXl3b3JkPkFkdWx0PC9rZXl3b3JkPjxrZXl3b3JkPkJpbmdlLUVhdGluZyBE
aXNvcmRlci8qdGhlcmFweTwva2V5d29yZD48a2V5d29yZD5CdWxpbWlhIE5lcnZvc2EvKnRoZXJh
cHk8L2tleXdvcmQ+PGtleXdvcmQ+RmVtYWxlPC9rZXl3b3JkPjxrZXl3b3JkPkhpc3BhbmljIG9y
IExhdGluby8qcHN5Y2hvbG9neTwva2V5d29yZD48a2V5d29yZD5IdW1hbnM8L2tleXdvcmQ+PGtl
eXdvcmQ+UHN5Y2hvbG9neTwva2V5d29yZD48a2V5d29yZD5Qc3ljaG90aGVyYXB5LCBHcm91cDwv
a2V5d29yZD48a2V5d29yZD5Tb2NpYWwgU3RpZ21hPC9rZXl3b3JkPjxrZXl3b3JkPlN1cnZleXMg
YW5kIFF1ZXN0aW9ubmFpcmVzPC9rZXl3b3JkPjxrZXl3b3JkPkhpc3BhbmljPC9rZXl3b3JkPjxr
ZXl3b3JkPkhpc3DDoW5pY2E8L2tleXdvcmQ+PGtleXdvcmQ+TGF0aW5hczwva2V5d29yZD48a2V5
d29yZD5kaXNwYXJpZGFkZXMgZW4gbGEgYXRlbmNpw7NuIG3DqWRpY2E8L2tleXdvcmQ+PGtleXdv
cmQ+ZWF0aW5nIGRpc29yZGVyPC9rZXl3b3JkPjxrZXl3b3JkPmhlYWx0aCBjYXJlIGRpc3Bhcml0
aWVzPC9rZXl3b3JkPjxrZXl3b3JkPnRyYXN0b3JubyBkZSBsYSBjb25kdWN0YSBhbGltZW50YXJp
YTwva2V5d29yZD48a2V5d29yZD50cmF0YW1pZW50bzwva2V5d29yZD48a2V5d29yZD50cmVhdG1l
bnQ8L2tleXdvcmQ+PC9rZXl3b3Jkcz48ZGF0ZXM+PHllYXI+MjAxOTwveWVhcj48cHViLWRhdGVz
PjxkYXRlPk1hci1BcHI8L2RhdGU+PC9wdWItZGF0ZXM+PC9kYXRlcz48aXNibj4xMDY0LTAyNjY8
L2lzYm4+PGFjY2Vzc2lvbi1udW0+MzEwODQ0Mjc8L2FjY2Vzc2lvbi1udW0+PHVybHM+PC91cmxz
PjxlbGVjdHJvbmljLXJlc291cmNlLW51bT4xMC4xMDgwLzEwNjQwMjY2LjIwMTkuMTU5MTgyNzwv
ZWxlY3Ryb25pYy1yZXNvdXJjZS1udW0+PHJlbW90ZS1kYXRhYmFzZS1wcm92aWRlcj5OTE08L3Jl
bW90ZS1kYXRhYmFzZS1wcm92aWRlcj48bGFuZ3VhZ2U+ZW5nPC9sYW5ndWFnZT48L3JlY29yZD48
L0NpdGU+PC9FbmROb3RlPn==
</w:fldData>
              </w:fldChar>
            </w:r>
            <w:r w:rsidR="00CF3DBA">
              <w:instrText xml:space="preserve"> ADDIN EN.CITE.DATA </w:instrText>
            </w:r>
            <w:r w:rsidR="00CF3DBA">
              <w:fldChar w:fldCharType="end"/>
            </w:r>
            <w:r>
              <w:fldChar w:fldCharType="separate"/>
            </w:r>
            <w:r w:rsidR="00CF3DBA">
              <w:rPr>
                <w:noProof/>
              </w:rPr>
              <w:t>[17-19, 50]</w:t>
            </w:r>
            <w:r>
              <w:fldChar w:fldCharType="end"/>
            </w:r>
            <w:r w:rsidRPr="002513F1">
              <w:t>.</w:t>
            </w:r>
            <w:r>
              <w:t xml:space="preserve"> </w:t>
            </w:r>
            <w:r w:rsidRPr="00F1782E">
              <w:t xml:space="preserve">These include emotional dysregulation, </w:t>
            </w:r>
            <w:r>
              <w:t>childhood or lifetime adversity</w:t>
            </w:r>
            <w:r w:rsidRPr="00F1782E">
              <w:t>, negative affect</w:t>
            </w:r>
            <w:r>
              <w:t xml:space="preserve"> and </w:t>
            </w:r>
            <w:r w:rsidRPr="00F1782E">
              <w:t>urgency, stigmatization</w:t>
            </w:r>
            <w:r>
              <w:t xml:space="preserve"> from self or others, and self-denial. The prioritization or attendance to physical symptoms associated with BED (e.g., weight, GI issues, and other physical ailments) but not underlying ED behaviors or psychopathology has been suggested to be linked to shame, stigmatization, and denial in some cases. This possibility is supported in qualitative literature that reports individuals with BED endorsing this possibility </w:t>
            </w:r>
            <w:r w:rsidRPr="00BB2460">
              <w:fldChar w:fldCharType="begin">
                <w:fldData xml:space="preserve">PEVuZE5vdGU+PENpdGU+PEF1dGhvcj5DYWNoZWxpbjwvQXV0aG9yPjxZZWFyPjIwMDE8L1llYXI+
PFJlY051bT43OTQ3PC9SZWNOdW0+PERpc3BsYXlUZXh0PlsxNSwgMTcsIDQyLCA0Ni00OF08L0Rp
c3BsYXlUZXh0PjxyZWNvcmQ+PHJlYy1udW1iZXI+Nzk0NzwvcmVjLW51bWJlcj48Zm9yZWlnbi1r
ZXlzPjxrZXkgYXBwPSJFTiIgZGItaWQ9InZ2MnM5cmQ5cHJ6cjlsZXc1dHY1MnJ3ZGU5cmFyZDJ0
NTJydCIgdGltZXN0YW1wPSIxNjkzNjA3ODQ2Ij43OTQ3PC9rZXk+PC9mb3JlaWduLWtleXM+PHJl
Zi10eXBlIG5hbWU9IkpvdXJuYWwgQXJ0aWNsZSI+MTc8L3JlZi10eXBlPjxjb250cmlidXRvcnM+
PGF1dGhvcnM+PGF1dGhvcj5DYWNoZWxpbiwgRmFyeSBNPC9hdXRob3I+PGF1dGhvcj5SZWJlY2ss
IFJhbW9uYTwvYXV0aG9yPjxhdXRob3I+VmVpc2VsLCBDYXRoZXJpbmU8L2F1dGhvcj48YXV0aG9y
PlN0cmllZ2Vs4oCQTW9vcmUsIFJ1dGggSDwvYXV0aG9yPjwvYXV0aG9ycz48L2NvbnRyaWJ1dG9y
cz48dGl0bGVzPjx0aXRsZT5CYXJyaWVycyB0byB0cmVhdG1lbnQgZm9yIGVhdGluZyBkaXNvcmRl
cnMgYW1vbmcgZXRobmljYWxseSBkaXZlcnNlIHdvbWVuPC90aXRsZT48c2Vjb25kYXJ5LXRpdGxl
PkludGVybmF0aW9uYWwgSm91cm5hbCBvZiBFYXRpbmcgRGlzb3JkZXJzPC9zZWNvbmRhcnktdGl0
bGU+PC90aXRsZXM+PHBlcmlvZGljYWw+PGZ1bGwtdGl0bGU+SW50ZXJuYXRpb25hbCBKb3VybmFs
IG9mIEVhdGluZyBEaXNvcmRlcnM8L2Z1bGwtdGl0bGU+PC9wZXJpb2RpY2FsPjxwYWdlcz4yNjkt
Mjc4PC9wYWdlcz48dm9sdW1lPjMwPC92b2x1bWU+PG51bWJlcj4zPC9udW1iZXI+PGtleXdvcmRz
PjxrZXl3b3JkPmJhcnJpZXJzIHRvIHRyZWF0bWVudDwva2V5d29yZD48a2V5d29yZD5lYXRpbmcg
ZGlzb3JkZXJzPC9rZXl3b3JkPjxrZXl3b3JkPmV0aG5pY2l0eTwva2V5d29yZD48a2V5d29yZD50
cmVhdG1lbnQgc2Vla2luZzwva2V5d29yZD48L2tleXdvcmRzPjxkYXRlcz48eWVhcj4yMDAxPC95
ZWFyPjwvZGF0ZXM+PGlzYm4+MDI3Ni0zNDc4PC9pc2JuPjx1cmxzPjwvdXJscz48L3JlY29yZD48
L0NpdGU+PENpdGU+PEF1dGhvcj5CcmF5PC9BdXRob3I+PFllYXI+MjAyMjwvWWVhcj48UmVjTnVt
Pjc4NDA8L1JlY051bT48cmVjb3JkPjxyZWMtbnVtYmVyPjc4NDA8L3JlYy1udW1iZXI+PGZvcmVp
Z24ta2V5cz48a2V5IGFwcD0iRU4iIGRiLWlkPSJ2djJzOXJkOXByenI5bGV3NXR2NTJyd2RlOXJh
cmQydDUycnQiIHRpbWVzdGFtcD0iMTY2NzM0NzYxNyI+Nzg0MDwva2V5PjwvZm9yZWlnbi1rZXlz
PjxyZWYtdHlwZSBuYW1lPSJKb3VybmFsIEFydGljbGUiPjE3PC9yZWYtdHlwZT48Y29udHJpYnV0
b3JzPjxhdXRob3JzPjxhdXRob3I+QnJheSwgQi48L2F1dGhvcj48YXV0aG9yPkJyYXksIEMuPC9h
dXRob3I+PGF1dGhvcj5CcmFkbGV5LCBSLjwvYXV0aG9yPjxhdXRob3I+WndpY2tleSwgSC48L2F1
dGhvcj48L2F1dGhvcnM+PC9jb250cmlidXRvcnM+PGF1dGgtYWRkcmVzcz5IZWxmZ290dCBSZXNl
YXJjaCBJbnN0aXR1dGUsIE5hdGlvbmFsIFVuaXZlcnNpdHkgb2YgTmF0dXJhbCBNZWRpY2luZSwg
UG9ydGxhbmQsIE9SIDk3MjAxLCBVU0EuJiN4RDtXaWxkZXIgUmVzZWFyY2ggRGl2aXNpb24sIEFt
aGVyc3QgSC4gV2lsZGVyIEZvdW5kYXRpb24sIFNhaW50IFBhdWwsIE1OIDU1MTA0LCBVU0EuJiN4
RDtIZXJiZXJ0IFdlcnRoZWltIFNjaG9vbCBvZiBQdWJsaWMgSGVhbHRoLCBVbml2ZXJzaXR5IG9m
IENhbGlmb3JuaWEsIFNhbiBEaWVnbywgQ0EgOTcwMzcsIFVTQS48L2F1dGgtYWRkcmVzcz48dGl0
bGVzPjx0aXRsZT5CaW5nZSBFYXRpbmcgRGlzb3JkZXIgSXMgYSBTb2NpYWwgSnVzdGljZSBJc3N1
ZTogQSBDcm9zcy1TZWN0aW9uYWwgTWl4ZWQtTWV0aG9kcyBTdHVkeSBvZiBCaW5nZSBFYXRpbmcg
RGlzb3JkZXIgRXhwZXJ0cyZhcG9zOyBPcGluaW9uczwvdGl0bGU+PHNlY29uZGFyeS10aXRsZT5J
bnQgSiBFbnZpcm9uIFJlcyBQdWJsaWMgSGVhbHRoPC9zZWNvbmRhcnktdGl0bGU+PC90aXRsZXM+
PHBlcmlvZGljYWw+PGZ1bGwtdGl0bGU+SW50IEogRW52aXJvbiBSZXMgUHVibGljIEhlYWx0aDwv
ZnVsbC10aXRsZT48L3BlcmlvZGljYWw+PHBhZ2VzPjYyNDMgLSA2MjgwPC9wYWdlcz48dm9sdW1l
PjE5PC92b2x1bWU+PG51bWJlcj4xMDwvbnVtYmVyPjxlZGl0aW9uPjIwMjIvMDUvMjk8L2VkaXRp
b24+PHNlY3Rpb24+NjI0Mzwvc2VjdGlvbj48a2V5d29yZHM+PGtleXdvcmQ+QWR1bHQ8L2tleXdv
cmQ+PGtleXdvcmQ+KkJpbmdlLUVhdGluZyBEaXNvcmRlci9wc3ljaG9sb2d5PC9rZXl3b3JkPjxr
ZXl3b3JkPipCdWxpbWlhPC9rZXl3b3JkPjxrZXl3b3JkPkNyb3NzLVNlY3Rpb25hbCBTdHVkaWVz
PC9rZXl3b3JkPjxrZXl3b3JkPkRpYWdub3N0aWMgYW5kIFN0YXRpc3RpY2FsIE1hbnVhbCBvZiBN
ZW50YWwgRGlzb3JkZXJzPC9rZXl3b3JkPjxrZXl3b3JkPkh1bWFuczwva2V5d29yZD48a2V5d29y
ZD5Tb2NpYWwgSnVzdGljZTwva2V5d29yZD48a2V5d29yZD5iaW5nZSBlYXRpbmc8L2tleXdvcmQ+
PGtleXdvcmQ+YmluZ2UgZWF0aW5nIGRpc29yZGVyPC9rZXl3b3JkPjxrZXl3b3JkPmRpdmVyc2l0
eSBpbmNsdXNpb248L2tleXdvcmQ+PGtleXdvcmQ+ZWNvbm9taWMgaW5zZWN1cml0eTwva2V5d29y
ZD48a2V5d29yZD5mb29kIHNjYXJjaXR5PC9rZXl3b3JkPjxrZXl3b3JkPm1pbm9yaXR5PC9rZXl3
b3JkPjxrZXl3b3JkPm9wcHJlc3Npb248L2tleXdvcmQ+PGtleXdvcmQ+c29jaWFsIG1lZGlhPC9r
ZXl3b3JkPjxrZXl3b3JkPnN0aWdtYTwva2V5d29yZD48a2V5d29yZD50cmF1bWE8L2tleXdvcmQ+
PC9rZXl3b3Jkcz48ZGF0ZXM+PHllYXI+MjAyMjwveWVhcj48cHViLWRhdGVzPjxkYXRlPk1heSAy
MDwvZGF0ZT48L3B1Yi1kYXRlcz48L2RhdGVzPjxpc2JuPjE2NjEtNzgyNyAoUHJpbnQpJiN4RDsx
NjYwLTQ2MDE8L2lzYm4+PGFjY2Vzc2lvbi1udW0+MzU2Mjc3Nzk8L2FjY2Vzc2lvbi1udW0+PHVy
bHM+PC91cmxzPjxjdXN0b20yPlBNQzkxNDEwNjQ8L2N1c3RvbTI+PGVsZWN0cm9uaWMtcmVzb3Vy
Y2UtbnVtPjEwLjMzOTAvaWplcnBoMTkxMDYyNDM8L2VsZWN0cm9uaWMtcmVzb3VyY2UtbnVtPjxy
ZW1vdGUtZGF0YWJhc2UtcHJvdmlkZXI+TkxNPC9yZW1vdGUtZGF0YWJhc2UtcHJvdmlkZXI+PGxh
bmd1YWdlPmVuZzwvbGFuZ3VhZ2U+PC9yZWNvcmQ+PC9DaXRlPjxDaXRlPjxBdXRob3I+U29ubmV2
aWxsZTwvQXV0aG9yPjxZZWFyPjIwMTg8L1llYXI+PFJlY051bT43MjA4PC9SZWNOdW0+PHJlY29y
ZD48cmVjLW51bWJlcj43MjA4PC9yZWMtbnVtYmVyPjxmb3JlaWduLWtleXM+PGtleSBhcHA9IkVO
IiBkYi1pZD0idnYyczlyZDlwcnpyOWxldzV0djUycndkZTlyYXJkMnQ1MnJ0IiB0aW1lc3RhbXA9
IjE2MzY2NTYzODMiPjcyMDg8L2tleT48L2ZvcmVpZ24ta2V5cz48cmVmLXR5cGUgbmFtZT0iSm91
cm5hbCBBcnRpY2xlIj4xNzwvcmVmLXR5cGU+PGNvbnRyaWJ1dG9ycz48YXV0aG9ycz48YXV0aG9y
PlNvbm5ldmlsbGUsIEsuIFIuPC9hdXRob3I+PGF1dGhvcj5MaXBzb24sIFMuIEsuPC9hdXRob3I+
PC9hdXRob3JzPjwvY29udHJpYnV0b3JzPjxhdXRoLWFkZHJlc3M+RGVwYXJ0bWVudCBvZiBOdXRy
aXRpb25hbCBTY2llbmNlcywgVW5pdmVyc2l0eSBvZiBNaWNoaWdhbiBTY2hvb2wgb2YgUHVibGlj
IEhlYWx0aCwgQW5uIEFyYm9yLCBNaWNoaWdhbi4mI3hEO0RlcGFydG1lbnQgb2YgSGVhbHRoIE1h
bmFnZW1lbnQgYW5kIFBvbGljeSwgVW5pdmVyc2l0eSBvZiBNaWNoaWdhbiBTY2hvb2wgb2YgUHVi
bGljIEhlYWx0aCwgQW5uIEFyYm9yLCBNaWNoaWdhbi48L2F1dGgtYWRkcmVzcz48dGl0bGVzPjx0
aXRsZT5EaXNwYXJpdGllcyBpbiBlYXRpbmcgZGlzb3JkZXIgZGlhZ25vc2lzIGFuZCB0cmVhdG1l
bnQgYWNjb3JkaW5nIHRvIHdlaWdodCBzdGF0dXMsIHJhY2UvZXRobmljaXR5LCBzb2Npb2Vjb25v
bWljIGJhY2tncm91bmQsIGFuZCBzZXggYW1vbmcgY29sbGVnZSBzdHVkZW50czwvdGl0bGU+PHNl
Y29uZGFyeS10aXRsZT5JbnQgSiBFYXQgRGlzb3JkPC9zZWNvbmRhcnktdGl0bGU+PC90aXRsZXM+
PHBlcmlvZGljYWw+PGZ1bGwtdGl0bGU+SW50IEogRWF0IERpc29yZDwvZnVsbC10aXRsZT48YWJi
ci0xPlRoZSBJbnRlcm5hdGlvbmFsIGpvdXJuYWwgb2YgZWF0aW5nIGRpc29yZGVyczwvYWJici0x
PjwvcGVyaW9kaWNhbD48cGFnZXM+NTE4LTUyNjwvcGFnZXM+PHZvbHVtZT41MTwvdm9sdW1lPjxu
dW1iZXI+NjwvbnVtYmVyPjxlZGl0aW9uPjIwMTgvMDMvMDQ8L2VkaXRpb24+PGtleXdvcmRzPjxr
ZXl3b3JkPkFkb2xlc2NlbnQ8L2tleXdvcmQ+PGtleXdvcmQ+QWR1bHQ8L2tleXdvcmQ+PGtleXdv
cmQ+Qm9keSBXZWlnaHQvKnBoeXNpb2xvZ3k8L2tleXdvcmQ+PGtleXdvcmQ+Q29udGluZW50YWwg
UG9wdWxhdGlvbiBHcm91cHM8L2tleXdvcmQ+PGtleXdvcmQ+RXRobmljIEdyb3Vwczwva2V5d29y
ZD48a2V5d29yZD5GZWVkaW5nIGFuZCBFYXRpbmcgRGlzb3JkZXJzLypkaWFnbm9zaXMvcHN5Y2hv
bG9neS90aGVyYXB5PC9rZXl3b3JkPjxrZXl3b3JkPkZlbWFsZTwva2V5d29yZD48a2V5d29yZD5I
dW1hbnM8L2tleXdvcmQ+PGtleXdvcmQ+TWFsZTwva2V5d29yZD48a2V5d29yZD5TZXh1YWwgSGVh
bHRoLyp0cmVuZHM8L2tleXdvcmQ+PGtleXdvcmQ+U29jaW9lY29ub21pYyBGYWN0b3JzPC9rZXl3
b3JkPjxrZXl3b3JkPlN0dWRlbnRzLypwc3ljaG9sb2d5PC9rZXl3b3JkPjxrZXl3b3JkPlN1cnZl
eXMgYW5kIFF1ZXN0aW9ubmFpcmVzPC9rZXl3b3JkPjxrZXl3b3JkPllvdW5nIEFkdWx0PC9rZXl3
b3JkPjxrZXl3b3JkPipjb2xsZWdlIGhlYWx0aDwva2V5d29yZD48a2V5d29yZD4qZGlhZ25vc2lz
PC9rZXl3b3JkPjxrZXl3b3JkPipkaXNvcmRlcmVkIGVhdGluZzwva2V5d29yZD48a2V5d29yZD4q
ZWF0aW5nIGRpc29yZGVyczwva2V5d29yZD48a2V5d29yZD4qdHJlYXRtZW50PC9rZXl3b3JkPjwv
a2V5d29yZHM+PGRhdGVzPjx5ZWFyPjIwMTg8L3llYXI+PHB1Yi1kYXRlcz48ZGF0ZT5KdW48L2Rh
dGU+PC9wdWItZGF0ZXM+PC9kYXRlcz48aXNibj4xMDk4LTEwOFggKEVsZWN0cm9uaWMpJiN4RDsw
Mjc2LTM0NzggKExpbmtpbmcpPC9pc2JuPjxhY2Nlc3Npb24tbnVtPjI5NTAwODY1PC9hY2Nlc3Np
b24tbnVtPjx1cmxzPjxyZWxhdGVkLXVybHM+PHVybD5odHRwczovL3d3dy5uY2JpLm5sbS5uaWgu
Z292L3B1Ym1lZC8yOTUwMDg2NTwvdXJsPjwvcmVsYXRlZC11cmxzPjwvdXJscz48ZWxlY3Ryb25p
Yy1yZXNvdXJjZS1udW0+MTAuMTAwMi9lYXQuMjI4NDY8L2VsZWN0cm9uaWMtcmVzb3VyY2UtbnVt
PjwvcmVjb3JkPjwvQ2l0ZT48Q2l0ZT48QXV0aG9yPkhlcm1hbjwvQXV0aG9yPjxZZWFyPjIwMTQ8
L1llYXI+PFJlY051bT43OTM2PC9SZWNOdW0+PHJlY29yZD48cmVjLW51bWJlcj43OTM2PC9yZWMt
bnVtYmVyPjxmb3JlaWduLWtleXM+PGtleSBhcHA9IkVOIiBkYi1pZD0idnYyczlyZDlwcnpyOWxl
dzV0djUycndkZTlyYXJkMnQ1MnJ0IiB0aW1lc3RhbXA9IjE2OTM0MzM5MzMiPjc5MzY8L2tleT48
L2ZvcmVpZ24ta2V5cz48cmVmLXR5cGUgbmFtZT0iSm91cm5hbCBBcnRpY2xlIj4xNzwvcmVmLXR5
cGU+PGNvbnRyaWJ1dG9ycz48YXV0aG9ycz48YXV0aG9yPkhlcm1hbiwgQi4gSy48L2F1dGhvcj48
YXV0aG9yPlNhZmlraGFuaSwgUy48L2F1dGhvcj48YXV0aG9yPkhlbmdlcmVyLCBELjwvYXV0aG9y
PjxhdXRob3I+QXRraW5zLCBOLiwgSnIuPC9hdXRob3I+PGF1dGhvcj5LaW0sIEEuPC9hdXRob3I+
PGF1dGhvcj5DYXNzaWR5LCBELjwvYXV0aG9yPjxhdXRob3I+QmFiY29jaywgVC48L2F1dGhvcj48
YXV0aG9yPkFndXMsIFMuPC9hdXRob3I+PGF1dGhvcj5MZW5kZXJraW5nLCBXLiBSLjwvYXV0aG9y
PjwvYXV0aG9ycz48L2NvbnRyaWJ1dG9ycz48YXV0aC1hZGRyZXNzPlNoaXJlIERldmVsb3BtZW50
IExMQywgV2F5bmUsIFBBLiBiaGVybWFuQHNoaXJlLmNvbS48L2F1dGgtYWRkcmVzcz48dGl0bGVz
Pjx0aXRsZT5UaGUgcGF0aWVudCBleHBlcmllbmNlIHdpdGggRFNNLTUtZGVmaW5lZCBiaW5nZSBl
YXRpbmcgZGlzb3JkZXI6IGNoYXJhY3RlcmlzdGljcywgYmFycmllcnMgdG8gdHJlYXRtZW50LCBh
bmQgaW1wbGljYXRpb25zIGZvciBwcmltYXJ5IGNhcmUgcGh5c2ljaWFuczwvdGl0bGU+PHNlY29u
ZGFyeS10aXRsZT5Qb3N0Z3JhZCBNZWQ8L3NlY29uZGFyeS10aXRsZT48L3RpdGxlcz48cGVyaW9k
aWNhbD48ZnVsbC10aXRsZT5Qb3N0Z3JhZCBNZWQ8L2Z1bGwtdGl0bGU+PGFiYnItMT5Qb3N0Z3Jh
ZHVhdGUgbWVkaWNpbmU8L2FiYnItMT48L3BlcmlvZGljYWw+PHBhZ2VzPjUyLTYzPC9wYWdlcz48
dm9sdW1lPjEyNjwvdm9sdW1lPjxudW1iZXI+NTwvbnVtYmVyPjxlZGl0aW9uPjIwMTQvMTAvMDk8
L2VkaXRpb24+PGtleXdvcmRzPjxrZXl3b3JkPkFkdWx0PC9rZXl3b3JkPjxrZXl3b3JkPkFnZWQ8
L2tleXdvcmQ+PGtleXdvcmQ+QXdhcmVuZXNzPC9rZXl3b3JkPjxrZXl3b3JkPkJpbmdlLUVhdGlu
ZyBEaXNvcmRlci8qZGlhZ25vc2lzL2VwaWRlbWlvbG9neS8qdGhlcmFweTwva2V5d29yZD48a2V5
d29yZD5Cb2R5IE1hc3MgSW5kZXg8L2tleXdvcmQ+PGtleXdvcmQ+RmVtYWxlPC9rZXl3b3JkPjxr
ZXl3b3JkPkZvY3VzIEdyb3Vwczwva2V5d29yZD48a2V5d29yZD5IdW1hbnM8L2tleXdvcmQ+PGtl
eXdvcmQ+TGlmZSBTdHlsZTwva2V5d29yZD48a2V5d29yZD5NYWxlPC9rZXl3b3JkPjxrZXl3b3Jk
Pk1lbnRhbCBEaXNvcmRlcnMvZXBpZGVtaW9sb2d5PC9rZXl3b3JkPjxrZXl3b3JkPk1pZGRsZSBB
Z2VkPC9rZXl3b3JkPjxrZXl3b3JkPipQcmltYXJ5IEhlYWx0aCBDYXJlPC9rZXl3b3JkPjxrZXl3
b3JkPlNvY2lvZWNvbm9taWMgRmFjdG9yczwva2V5d29yZD48a2V5d29yZD5Vbml0ZWQgU3RhdGVz
L2VwaWRlbWlvbG9neTwva2V5d29yZD48L2tleXdvcmRzPjxkYXRlcz48eWVhcj4yMDE0PC95ZWFy
PjxwdWItZGF0ZXM+PGRhdGU+U2VwPC9kYXRlPjwvcHViLWRhdGVzPjwvZGF0ZXM+PGlzYm4+MDAz
Mi01NDgxPC9pc2JuPjxhY2Nlc3Npb24tbnVtPjI1Mjk1NjUwPC9hY2Nlc3Npb24tbnVtPjx1cmxz
PjwvdXJscz48ZWxlY3Ryb25pYy1yZXNvdXJjZS1udW0+MTAuMzgxMC9wZ20uMjAxNC4wOS4yODAw
PC9lbGVjdHJvbmljLXJlc291cmNlLW51bT48cmVtb3RlLWRhdGFiYXNlLXByb3ZpZGVyPk5MTTwv
cmVtb3RlLWRhdGFiYXNlLXByb3ZpZGVyPjxsYW5ndWFnZT5lbmc8L2xhbmd1YWdlPjwvcmVjb3Jk
PjwvQ2l0ZT48Q2l0ZT48QXV0aG9yPkJpYWxrYTwvQXV0aG9yPjxZZWFyPjIwMTc8L1llYXI+PFJl
Y051bT43OTU3PC9SZWNOdW0+PHJlY29yZD48cmVjLW51bWJlcj43OTU3PC9yZWMtbnVtYmVyPjxm
b3JlaWduLWtleXM+PGtleSBhcHA9IkVOIiBkYi1pZD0idnYyczlyZDlwcnpyOWxldzV0djUycndk
ZTlyYXJkMnQ1MnJ0IiB0aW1lc3RhbXA9IjE2OTM3NDY2NzYiPjc5NTc8L2tleT48L2ZvcmVpZ24t
a2V5cz48cmVmLXR5cGUgbmFtZT0iQmxvZyI+NTY8L3JlZi10eXBlPjxjb250cmlidXRvcnM+PGF1
dGhvcnM+PGF1dGhvcj5CaWFsa2EsIEdyYWNlPC9hdXRob3I+PC9hdXRob3JzPjwvY29udHJpYnV0
b3JzPjx0aXRsZXM+PHRpdGxlPkxldHRpbmcgR28gb2YgU2hhbWUgRHVyaW5nIEJpbmdlIEVhdGlu
ZyBEaXNvcmRlciBSZWNvdmVyeTwvdGl0bGU+PC90aXRsZXM+PHZvbHVtZT4yMDIzPC92b2x1bWU+
PG51bWJlcj5TZXB0IDMgMjAyMzwvbnVtYmVyPjxkYXRlcz48eWVhcj4yMDE3PC95ZWFyPjxwdWIt
ZGF0ZXM+PGRhdGU+U2VwdCAzIDIwMjM8L2RhdGU+PC9wdWItZGF0ZXM+PC9kYXRlcz48cHViLWxv
Y2F0aW9uPmh0dHBzOi8vd3d3LmhlYWx0aHlwbGFjZS5jb20vYmxvZ3MvYmluZ2VlYXRpbmdyZWNv
dmVyeS8yMDE3LzA1L2xldHRpbmctZ28tb2Ytc2hhbWUtZHVyaW5nLWJpbmdlLWVhdGluZy1kaXNv
cmRlci1yZWNvdmVyeTwvcHViLWxvY2F0aW9uPjxwdWJsaXNoZXI+SGVhbHRoeVBsYWNlIEluYy48
L3B1Ymxpc2hlcj48dXJscz48L3VybHM+PC9yZWNvcmQ+PC9DaXRlPjxDaXRlPjxBdXRob3I+VGhh
cGxpeWFsPC9BdXRob3I+PFllYXI+MjAxNzwvWWVhcj48UmVjTnVtPjc5NTk8L1JlY051bT48cmVj
b3JkPjxyZWMtbnVtYmVyPjc5NTk8L3JlYy1udW1iZXI+PGZvcmVpZ24ta2V5cz48a2V5IGFwcD0i
RU4iIGRiLWlkPSJ2djJzOXJkOXByenI5bGV3NXR2NTJyd2RlOXJhcmQydDUycnQiIHRpbWVzdGFt
cD0iMTY5Mzc0Nzg1MyI+Nzk1OTwva2V5PjwvZm9yZWlnbi1rZXlzPjxyZWYtdHlwZSBuYW1lPSJK
b3VybmFsIEFydGljbGUiPjE3PC9yZWYtdHlwZT48Y29udHJpYnV0b3JzPjxhdXRob3JzPjxhdXRo
b3I+VGhhcGxpeWFsLCBQcml5YW5rYTwvYXV0aG9yPjxhdXRob3I+TWl0Y2hpc29uLCBEZWJvcmFo
PC9hdXRob3I+PGF1dGhvcj5IYXksIFBoaWxsaXBhPC9hdXRob3I+PC9hdXRob3JzPjwvY29udHJp
YnV0b3JzPjx0aXRsZXM+PHRpdGxlPkluc2lnaHRzIGludG8gdGhlIGV4cGVyaWVuY2VzIG9mIHRy
ZWF0bWVudCBmb3IgYW4gZWF0aW5nIGRpc29yZGVyIGluIG1lbjogYSBxdWFsaXRhdGl2ZSBzdHVk
eSBvZiBhdXRvYmlvZ3JhcGhpZXM8L3RpdGxlPjxzZWNvbmRhcnktdGl0bGU+QmVoYXZpb3JhbCBz
Y2llbmNlczwvc2Vjb25kYXJ5LXRpdGxlPjwvdGl0bGVzPjxwZXJpb2RpY2FsPjxmdWxsLXRpdGxl
PkJlaGF2aW9yYWwgc2NpZW5jZXM8L2Z1bGwtdGl0bGU+PC9wZXJpb2RpY2FsPjxwYWdlcz4zODwv
cGFnZXM+PHZvbHVtZT43PC92b2x1bWU+PG51bWJlcj4yPC9udW1iZXI+PGRhdGVzPjx5ZWFyPjIw
MTc8L3llYXI+PC9kYXRlcz48aXNibj4yMDc2LTMyOFg8L2lzYm4+PHVybHM+PC91cmxzPjwvcmVj
b3JkPjwvQ2l0ZT48Q2l0ZT48QXV0aG9yPlRoYXBsaXlhbDwvQXV0aG9yPjxZZWFyPjIwMTc8L1ll
YXI+PFJlY051bT43OTU5PC9SZWNOdW0+PHJlY29yZD48cmVjLW51bWJlcj43OTU5PC9yZWMtbnVt
YmVyPjxmb3JlaWduLWtleXM+PGtleSBhcHA9IkVOIiBkYi1pZD0idnYyczlyZDlwcnpyOWxldzV0
djUycndkZTlyYXJkMnQ1MnJ0IiB0aW1lc3RhbXA9IjE2OTM3NDc4NTMiPjc5NTk8L2tleT48L2Zv
cmVpZ24ta2V5cz48cmVmLXR5cGUgbmFtZT0iSm91cm5hbCBBcnRpY2xlIj4xNzwvcmVmLXR5cGU+
PGNvbnRyaWJ1dG9ycz48YXV0aG9ycz48YXV0aG9yPlRoYXBsaXlhbCwgUHJpeWFua2E8L2F1dGhv
cj48YXV0aG9yPk1pdGNoaXNvbiwgRGVib3JhaDwvYXV0aG9yPjxhdXRob3I+SGF5LCBQaGlsbGlw
YTwvYXV0aG9yPjwvYXV0aG9ycz48L2NvbnRyaWJ1dG9ycz48dGl0bGVzPjx0aXRsZT5JbnNpZ2h0
cyBpbnRvIHRoZSBleHBlcmllbmNlcyBvZiB0cmVhdG1lbnQgZm9yIGFuIGVhdGluZyBkaXNvcmRl
ciBpbiBtZW46IGEgcXVhbGl0YXRpdmUgc3R1ZHkgb2YgYXV0b2Jpb2dyYXBoaWVzPC90aXRsZT48
c2Vjb25kYXJ5LXRpdGxlPkJlaGF2aW9yYWwgc2NpZW5jZXM8L3NlY29uZGFyeS10aXRsZT48L3Rp
dGxlcz48cGVyaW9kaWNhbD48ZnVsbC10aXRsZT5CZWhhdmlvcmFsIHNjaWVuY2VzPC9mdWxsLXRp
dGxlPjwvcGVyaW9kaWNhbD48cGFnZXM+Mzg8L3BhZ2VzPjx2b2x1bWU+Nzwvdm9sdW1lPjxudW1i
ZXI+MjwvbnVtYmVyPjxkYXRlcz48eWVhcj4yMDE3PC95ZWFyPjwvZGF0ZXM+PGlzYm4+MjA3Ni0z
MjhYPC9pc2JuPjx1cmxzPjwvdXJscz48L3JlY29yZD48L0NpdGU+PC9FbmROb3RlPgB=
</w:fldData>
              </w:fldChar>
            </w:r>
            <w:r w:rsidR="00CF3DBA">
              <w:instrText xml:space="preserve"> ADDIN EN.CITE </w:instrText>
            </w:r>
            <w:r w:rsidR="00CF3DBA">
              <w:fldChar w:fldCharType="begin">
                <w:fldData xml:space="preserve">PEVuZE5vdGU+PENpdGU+PEF1dGhvcj5DYWNoZWxpbjwvQXV0aG9yPjxZZWFyPjIwMDE8L1llYXI+
PFJlY051bT43OTQ3PC9SZWNOdW0+PERpc3BsYXlUZXh0PlsxNSwgMTcsIDQyLCA0Ni00OF08L0Rp
c3BsYXlUZXh0PjxyZWNvcmQ+PHJlYy1udW1iZXI+Nzk0NzwvcmVjLW51bWJlcj48Zm9yZWlnbi1r
ZXlzPjxrZXkgYXBwPSJFTiIgZGItaWQ9InZ2MnM5cmQ5cHJ6cjlsZXc1dHY1MnJ3ZGU5cmFyZDJ0
NTJydCIgdGltZXN0YW1wPSIxNjkzNjA3ODQ2Ij43OTQ3PC9rZXk+PC9mb3JlaWduLWtleXM+PHJl
Zi10eXBlIG5hbWU9IkpvdXJuYWwgQXJ0aWNsZSI+MTc8L3JlZi10eXBlPjxjb250cmlidXRvcnM+
PGF1dGhvcnM+PGF1dGhvcj5DYWNoZWxpbiwgRmFyeSBNPC9hdXRob3I+PGF1dGhvcj5SZWJlY2ss
IFJhbW9uYTwvYXV0aG9yPjxhdXRob3I+VmVpc2VsLCBDYXRoZXJpbmU8L2F1dGhvcj48YXV0aG9y
PlN0cmllZ2Vs4oCQTW9vcmUsIFJ1dGggSDwvYXV0aG9yPjwvYXV0aG9ycz48L2NvbnRyaWJ1dG9y
cz48dGl0bGVzPjx0aXRsZT5CYXJyaWVycyB0byB0cmVhdG1lbnQgZm9yIGVhdGluZyBkaXNvcmRl
cnMgYW1vbmcgZXRobmljYWxseSBkaXZlcnNlIHdvbWVuPC90aXRsZT48c2Vjb25kYXJ5LXRpdGxl
PkludGVybmF0aW9uYWwgSm91cm5hbCBvZiBFYXRpbmcgRGlzb3JkZXJzPC9zZWNvbmRhcnktdGl0
bGU+PC90aXRsZXM+PHBlcmlvZGljYWw+PGZ1bGwtdGl0bGU+SW50ZXJuYXRpb25hbCBKb3VybmFs
IG9mIEVhdGluZyBEaXNvcmRlcnM8L2Z1bGwtdGl0bGU+PC9wZXJpb2RpY2FsPjxwYWdlcz4yNjkt
Mjc4PC9wYWdlcz48dm9sdW1lPjMwPC92b2x1bWU+PG51bWJlcj4zPC9udW1iZXI+PGtleXdvcmRz
PjxrZXl3b3JkPmJhcnJpZXJzIHRvIHRyZWF0bWVudDwva2V5d29yZD48a2V5d29yZD5lYXRpbmcg
ZGlzb3JkZXJzPC9rZXl3b3JkPjxrZXl3b3JkPmV0aG5pY2l0eTwva2V5d29yZD48a2V5d29yZD50
cmVhdG1lbnQgc2Vla2luZzwva2V5d29yZD48L2tleXdvcmRzPjxkYXRlcz48eWVhcj4yMDAxPC95
ZWFyPjwvZGF0ZXM+PGlzYm4+MDI3Ni0zNDc4PC9pc2JuPjx1cmxzPjwvdXJscz48L3JlY29yZD48
L0NpdGU+PENpdGU+PEF1dGhvcj5CcmF5PC9BdXRob3I+PFllYXI+MjAyMjwvWWVhcj48UmVjTnVt
Pjc4NDA8L1JlY051bT48cmVjb3JkPjxyZWMtbnVtYmVyPjc4NDA8L3JlYy1udW1iZXI+PGZvcmVp
Z24ta2V5cz48a2V5IGFwcD0iRU4iIGRiLWlkPSJ2djJzOXJkOXByenI5bGV3NXR2NTJyd2RlOXJh
cmQydDUycnQiIHRpbWVzdGFtcD0iMTY2NzM0NzYxNyI+Nzg0MDwva2V5PjwvZm9yZWlnbi1rZXlz
PjxyZWYtdHlwZSBuYW1lPSJKb3VybmFsIEFydGljbGUiPjE3PC9yZWYtdHlwZT48Y29udHJpYnV0
b3JzPjxhdXRob3JzPjxhdXRob3I+QnJheSwgQi48L2F1dGhvcj48YXV0aG9yPkJyYXksIEMuPC9h
dXRob3I+PGF1dGhvcj5CcmFkbGV5LCBSLjwvYXV0aG9yPjxhdXRob3I+WndpY2tleSwgSC48L2F1
dGhvcj48L2F1dGhvcnM+PC9jb250cmlidXRvcnM+PGF1dGgtYWRkcmVzcz5IZWxmZ290dCBSZXNl
YXJjaCBJbnN0aXR1dGUsIE5hdGlvbmFsIFVuaXZlcnNpdHkgb2YgTmF0dXJhbCBNZWRpY2luZSwg
UG9ydGxhbmQsIE9SIDk3MjAxLCBVU0EuJiN4RDtXaWxkZXIgUmVzZWFyY2ggRGl2aXNpb24sIEFt
aGVyc3QgSC4gV2lsZGVyIEZvdW5kYXRpb24sIFNhaW50IFBhdWwsIE1OIDU1MTA0LCBVU0EuJiN4
RDtIZXJiZXJ0IFdlcnRoZWltIFNjaG9vbCBvZiBQdWJsaWMgSGVhbHRoLCBVbml2ZXJzaXR5IG9m
IENhbGlmb3JuaWEsIFNhbiBEaWVnbywgQ0EgOTcwMzcsIFVTQS48L2F1dGgtYWRkcmVzcz48dGl0
bGVzPjx0aXRsZT5CaW5nZSBFYXRpbmcgRGlzb3JkZXIgSXMgYSBTb2NpYWwgSnVzdGljZSBJc3N1
ZTogQSBDcm9zcy1TZWN0aW9uYWwgTWl4ZWQtTWV0aG9kcyBTdHVkeSBvZiBCaW5nZSBFYXRpbmcg
RGlzb3JkZXIgRXhwZXJ0cyZhcG9zOyBPcGluaW9uczwvdGl0bGU+PHNlY29uZGFyeS10aXRsZT5J
bnQgSiBFbnZpcm9uIFJlcyBQdWJsaWMgSGVhbHRoPC9zZWNvbmRhcnktdGl0bGU+PC90aXRsZXM+
PHBlcmlvZGljYWw+PGZ1bGwtdGl0bGU+SW50IEogRW52aXJvbiBSZXMgUHVibGljIEhlYWx0aDwv
ZnVsbC10aXRsZT48L3BlcmlvZGljYWw+PHBhZ2VzPjYyNDMgLSA2MjgwPC9wYWdlcz48dm9sdW1l
PjE5PC92b2x1bWU+PG51bWJlcj4xMDwvbnVtYmVyPjxlZGl0aW9uPjIwMjIvMDUvMjk8L2VkaXRp
b24+PHNlY3Rpb24+NjI0Mzwvc2VjdGlvbj48a2V5d29yZHM+PGtleXdvcmQ+QWR1bHQ8L2tleXdv
cmQ+PGtleXdvcmQ+KkJpbmdlLUVhdGluZyBEaXNvcmRlci9wc3ljaG9sb2d5PC9rZXl3b3JkPjxr
ZXl3b3JkPipCdWxpbWlhPC9rZXl3b3JkPjxrZXl3b3JkPkNyb3NzLVNlY3Rpb25hbCBTdHVkaWVz
PC9rZXl3b3JkPjxrZXl3b3JkPkRpYWdub3N0aWMgYW5kIFN0YXRpc3RpY2FsIE1hbnVhbCBvZiBN
ZW50YWwgRGlzb3JkZXJzPC9rZXl3b3JkPjxrZXl3b3JkPkh1bWFuczwva2V5d29yZD48a2V5d29y
ZD5Tb2NpYWwgSnVzdGljZTwva2V5d29yZD48a2V5d29yZD5iaW5nZSBlYXRpbmc8L2tleXdvcmQ+
PGtleXdvcmQ+YmluZ2UgZWF0aW5nIGRpc29yZGVyPC9rZXl3b3JkPjxrZXl3b3JkPmRpdmVyc2l0
eSBpbmNsdXNpb248L2tleXdvcmQ+PGtleXdvcmQ+ZWNvbm9taWMgaW5zZWN1cml0eTwva2V5d29y
ZD48a2V5d29yZD5mb29kIHNjYXJjaXR5PC9rZXl3b3JkPjxrZXl3b3JkPm1pbm9yaXR5PC9rZXl3
b3JkPjxrZXl3b3JkPm9wcHJlc3Npb248L2tleXdvcmQ+PGtleXdvcmQ+c29jaWFsIG1lZGlhPC9r
ZXl3b3JkPjxrZXl3b3JkPnN0aWdtYTwva2V5d29yZD48a2V5d29yZD50cmF1bWE8L2tleXdvcmQ+
PC9rZXl3b3Jkcz48ZGF0ZXM+PHllYXI+MjAyMjwveWVhcj48cHViLWRhdGVzPjxkYXRlPk1heSAy
MDwvZGF0ZT48L3B1Yi1kYXRlcz48L2RhdGVzPjxpc2JuPjE2NjEtNzgyNyAoUHJpbnQpJiN4RDsx
NjYwLTQ2MDE8L2lzYm4+PGFjY2Vzc2lvbi1udW0+MzU2Mjc3Nzk8L2FjY2Vzc2lvbi1udW0+PHVy
bHM+PC91cmxzPjxjdXN0b20yPlBNQzkxNDEwNjQ8L2N1c3RvbTI+PGVsZWN0cm9uaWMtcmVzb3Vy
Y2UtbnVtPjEwLjMzOTAvaWplcnBoMTkxMDYyNDM8L2VsZWN0cm9uaWMtcmVzb3VyY2UtbnVtPjxy
ZW1vdGUtZGF0YWJhc2UtcHJvdmlkZXI+TkxNPC9yZW1vdGUtZGF0YWJhc2UtcHJvdmlkZXI+PGxh
bmd1YWdlPmVuZzwvbGFuZ3VhZ2U+PC9yZWNvcmQ+PC9DaXRlPjxDaXRlPjxBdXRob3I+U29ubmV2
aWxsZTwvQXV0aG9yPjxZZWFyPjIwMTg8L1llYXI+PFJlY051bT43MjA4PC9SZWNOdW0+PHJlY29y
ZD48cmVjLW51bWJlcj43MjA4PC9yZWMtbnVtYmVyPjxmb3JlaWduLWtleXM+PGtleSBhcHA9IkVO
IiBkYi1pZD0idnYyczlyZDlwcnpyOWxldzV0djUycndkZTlyYXJkMnQ1MnJ0IiB0aW1lc3RhbXA9
IjE2MzY2NTYzODMiPjcyMDg8L2tleT48L2ZvcmVpZ24ta2V5cz48cmVmLXR5cGUgbmFtZT0iSm91
cm5hbCBBcnRpY2xlIj4xNzwvcmVmLXR5cGU+PGNvbnRyaWJ1dG9ycz48YXV0aG9ycz48YXV0aG9y
PlNvbm5ldmlsbGUsIEsuIFIuPC9hdXRob3I+PGF1dGhvcj5MaXBzb24sIFMuIEsuPC9hdXRob3I+
PC9hdXRob3JzPjwvY29udHJpYnV0b3JzPjxhdXRoLWFkZHJlc3M+RGVwYXJ0bWVudCBvZiBOdXRy
aXRpb25hbCBTY2llbmNlcywgVW5pdmVyc2l0eSBvZiBNaWNoaWdhbiBTY2hvb2wgb2YgUHVibGlj
IEhlYWx0aCwgQW5uIEFyYm9yLCBNaWNoaWdhbi4mI3hEO0RlcGFydG1lbnQgb2YgSGVhbHRoIE1h
bmFnZW1lbnQgYW5kIFBvbGljeSwgVW5pdmVyc2l0eSBvZiBNaWNoaWdhbiBTY2hvb2wgb2YgUHVi
bGljIEhlYWx0aCwgQW5uIEFyYm9yLCBNaWNoaWdhbi48L2F1dGgtYWRkcmVzcz48dGl0bGVzPjx0
aXRsZT5EaXNwYXJpdGllcyBpbiBlYXRpbmcgZGlzb3JkZXIgZGlhZ25vc2lzIGFuZCB0cmVhdG1l
bnQgYWNjb3JkaW5nIHRvIHdlaWdodCBzdGF0dXMsIHJhY2UvZXRobmljaXR5LCBzb2Npb2Vjb25v
bWljIGJhY2tncm91bmQsIGFuZCBzZXggYW1vbmcgY29sbGVnZSBzdHVkZW50czwvdGl0bGU+PHNl
Y29uZGFyeS10aXRsZT5JbnQgSiBFYXQgRGlzb3JkPC9zZWNvbmRhcnktdGl0bGU+PC90aXRsZXM+
PHBlcmlvZGljYWw+PGZ1bGwtdGl0bGU+SW50IEogRWF0IERpc29yZDwvZnVsbC10aXRsZT48YWJi
ci0xPlRoZSBJbnRlcm5hdGlvbmFsIGpvdXJuYWwgb2YgZWF0aW5nIGRpc29yZGVyczwvYWJici0x
PjwvcGVyaW9kaWNhbD48cGFnZXM+NTE4LTUyNjwvcGFnZXM+PHZvbHVtZT41MTwvdm9sdW1lPjxu
dW1iZXI+NjwvbnVtYmVyPjxlZGl0aW9uPjIwMTgvMDMvMDQ8L2VkaXRpb24+PGtleXdvcmRzPjxr
ZXl3b3JkPkFkb2xlc2NlbnQ8L2tleXdvcmQ+PGtleXdvcmQ+QWR1bHQ8L2tleXdvcmQ+PGtleXdv
cmQ+Qm9keSBXZWlnaHQvKnBoeXNpb2xvZ3k8L2tleXdvcmQ+PGtleXdvcmQ+Q29udGluZW50YWwg
UG9wdWxhdGlvbiBHcm91cHM8L2tleXdvcmQ+PGtleXdvcmQ+RXRobmljIEdyb3Vwczwva2V5d29y
ZD48a2V5d29yZD5GZWVkaW5nIGFuZCBFYXRpbmcgRGlzb3JkZXJzLypkaWFnbm9zaXMvcHN5Y2hv
bG9neS90aGVyYXB5PC9rZXl3b3JkPjxrZXl3b3JkPkZlbWFsZTwva2V5d29yZD48a2V5d29yZD5I
dW1hbnM8L2tleXdvcmQ+PGtleXdvcmQ+TWFsZTwva2V5d29yZD48a2V5d29yZD5TZXh1YWwgSGVh
bHRoLyp0cmVuZHM8L2tleXdvcmQ+PGtleXdvcmQ+U29jaW9lY29ub21pYyBGYWN0b3JzPC9rZXl3
b3JkPjxrZXl3b3JkPlN0dWRlbnRzLypwc3ljaG9sb2d5PC9rZXl3b3JkPjxrZXl3b3JkPlN1cnZl
eXMgYW5kIFF1ZXN0aW9ubmFpcmVzPC9rZXl3b3JkPjxrZXl3b3JkPllvdW5nIEFkdWx0PC9rZXl3
b3JkPjxrZXl3b3JkPipjb2xsZWdlIGhlYWx0aDwva2V5d29yZD48a2V5d29yZD4qZGlhZ25vc2lz
PC9rZXl3b3JkPjxrZXl3b3JkPipkaXNvcmRlcmVkIGVhdGluZzwva2V5d29yZD48a2V5d29yZD4q
ZWF0aW5nIGRpc29yZGVyczwva2V5d29yZD48a2V5d29yZD4qdHJlYXRtZW50PC9rZXl3b3JkPjwv
a2V5d29yZHM+PGRhdGVzPjx5ZWFyPjIwMTg8L3llYXI+PHB1Yi1kYXRlcz48ZGF0ZT5KdW48L2Rh
dGU+PC9wdWItZGF0ZXM+PC9kYXRlcz48aXNibj4xMDk4LTEwOFggKEVsZWN0cm9uaWMpJiN4RDsw
Mjc2LTM0NzggKExpbmtpbmcpPC9pc2JuPjxhY2Nlc3Npb24tbnVtPjI5NTAwODY1PC9hY2Nlc3Np
b24tbnVtPjx1cmxzPjxyZWxhdGVkLXVybHM+PHVybD5odHRwczovL3d3dy5uY2JpLm5sbS5uaWgu
Z292L3B1Ym1lZC8yOTUwMDg2NTwvdXJsPjwvcmVsYXRlZC11cmxzPjwvdXJscz48ZWxlY3Ryb25p
Yy1yZXNvdXJjZS1udW0+MTAuMTAwMi9lYXQuMjI4NDY8L2VsZWN0cm9uaWMtcmVzb3VyY2UtbnVt
PjwvcmVjb3JkPjwvQ2l0ZT48Q2l0ZT48QXV0aG9yPkhlcm1hbjwvQXV0aG9yPjxZZWFyPjIwMTQ8
L1llYXI+PFJlY051bT43OTM2PC9SZWNOdW0+PHJlY29yZD48cmVjLW51bWJlcj43OTM2PC9yZWMt
bnVtYmVyPjxmb3JlaWduLWtleXM+PGtleSBhcHA9IkVOIiBkYi1pZD0idnYyczlyZDlwcnpyOWxl
dzV0djUycndkZTlyYXJkMnQ1MnJ0IiB0aW1lc3RhbXA9IjE2OTM0MzM5MzMiPjc5MzY8L2tleT48
L2ZvcmVpZ24ta2V5cz48cmVmLXR5cGUgbmFtZT0iSm91cm5hbCBBcnRpY2xlIj4xNzwvcmVmLXR5
cGU+PGNvbnRyaWJ1dG9ycz48YXV0aG9ycz48YXV0aG9yPkhlcm1hbiwgQi4gSy48L2F1dGhvcj48
YXV0aG9yPlNhZmlraGFuaSwgUy48L2F1dGhvcj48YXV0aG9yPkhlbmdlcmVyLCBELjwvYXV0aG9y
PjxhdXRob3I+QXRraW5zLCBOLiwgSnIuPC9hdXRob3I+PGF1dGhvcj5LaW0sIEEuPC9hdXRob3I+
PGF1dGhvcj5DYXNzaWR5LCBELjwvYXV0aG9yPjxhdXRob3I+QmFiY29jaywgVC48L2F1dGhvcj48
YXV0aG9yPkFndXMsIFMuPC9hdXRob3I+PGF1dGhvcj5MZW5kZXJraW5nLCBXLiBSLjwvYXV0aG9y
PjwvYXV0aG9ycz48L2NvbnRyaWJ1dG9ycz48YXV0aC1hZGRyZXNzPlNoaXJlIERldmVsb3BtZW50
IExMQywgV2F5bmUsIFBBLiBiaGVybWFuQHNoaXJlLmNvbS48L2F1dGgtYWRkcmVzcz48dGl0bGVz
Pjx0aXRsZT5UaGUgcGF0aWVudCBleHBlcmllbmNlIHdpdGggRFNNLTUtZGVmaW5lZCBiaW5nZSBl
YXRpbmcgZGlzb3JkZXI6IGNoYXJhY3RlcmlzdGljcywgYmFycmllcnMgdG8gdHJlYXRtZW50LCBh
bmQgaW1wbGljYXRpb25zIGZvciBwcmltYXJ5IGNhcmUgcGh5c2ljaWFuczwvdGl0bGU+PHNlY29u
ZGFyeS10aXRsZT5Qb3N0Z3JhZCBNZWQ8L3NlY29uZGFyeS10aXRsZT48L3RpdGxlcz48cGVyaW9k
aWNhbD48ZnVsbC10aXRsZT5Qb3N0Z3JhZCBNZWQ8L2Z1bGwtdGl0bGU+PGFiYnItMT5Qb3N0Z3Jh
ZHVhdGUgbWVkaWNpbmU8L2FiYnItMT48L3BlcmlvZGljYWw+PHBhZ2VzPjUyLTYzPC9wYWdlcz48
dm9sdW1lPjEyNjwvdm9sdW1lPjxudW1iZXI+NTwvbnVtYmVyPjxlZGl0aW9uPjIwMTQvMTAvMDk8
L2VkaXRpb24+PGtleXdvcmRzPjxrZXl3b3JkPkFkdWx0PC9rZXl3b3JkPjxrZXl3b3JkPkFnZWQ8
L2tleXdvcmQ+PGtleXdvcmQ+QXdhcmVuZXNzPC9rZXl3b3JkPjxrZXl3b3JkPkJpbmdlLUVhdGlu
ZyBEaXNvcmRlci8qZGlhZ25vc2lzL2VwaWRlbWlvbG9neS8qdGhlcmFweTwva2V5d29yZD48a2V5
d29yZD5Cb2R5IE1hc3MgSW5kZXg8L2tleXdvcmQ+PGtleXdvcmQ+RmVtYWxlPC9rZXl3b3JkPjxr
ZXl3b3JkPkZvY3VzIEdyb3Vwczwva2V5d29yZD48a2V5d29yZD5IdW1hbnM8L2tleXdvcmQ+PGtl
eXdvcmQ+TGlmZSBTdHlsZTwva2V5d29yZD48a2V5d29yZD5NYWxlPC9rZXl3b3JkPjxrZXl3b3Jk
Pk1lbnRhbCBEaXNvcmRlcnMvZXBpZGVtaW9sb2d5PC9rZXl3b3JkPjxrZXl3b3JkPk1pZGRsZSBB
Z2VkPC9rZXl3b3JkPjxrZXl3b3JkPipQcmltYXJ5IEhlYWx0aCBDYXJlPC9rZXl3b3JkPjxrZXl3
b3JkPlNvY2lvZWNvbm9taWMgRmFjdG9yczwva2V5d29yZD48a2V5d29yZD5Vbml0ZWQgU3RhdGVz
L2VwaWRlbWlvbG9neTwva2V5d29yZD48L2tleXdvcmRzPjxkYXRlcz48eWVhcj4yMDE0PC95ZWFy
PjxwdWItZGF0ZXM+PGRhdGU+U2VwPC9kYXRlPjwvcHViLWRhdGVzPjwvZGF0ZXM+PGlzYm4+MDAz
Mi01NDgxPC9pc2JuPjxhY2Nlc3Npb24tbnVtPjI1Mjk1NjUwPC9hY2Nlc3Npb24tbnVtPjx1cmxz
PjwvdXJscz48ZWxlY3Ryb25pYy1yZXNvdXJjZS1udW0+MTAuMzgxMC9wZ20uMjAxNC4wOS4yODAw
PC9lbGVjdHJvbmljLXJlc291cmNlLW51bT48cmVtb3RlLWRhdGFiYXNlLXByb3ZpZGVyPk5MTTwv
cmVtb3RlLWRhdGFiYXNlLXByb3ZpZGVyPjxsYW5ndWFnZT5lbmc8L2xhbmd1YWdlPjwvcmVjb3Jk
PjwvQ2l0ZT48Q2l0ZT48QXV0aG9yPkJpYWxrYTwvQXV0aG9yPjxZZWFyPjIwMTc8L1llYXI+PFJl
Y051bT43OTU3PC9SZWNOdW0+PHJlY29yZD48cmVjLW51bWJlcj43OTU3PC9yZWMtbnVtYmVyPjxm
b3JlaWduLWtleXM+PGtleSBhcHA9IkVOIiBkYi1pZD0idnYyczlyZDlwcnpyOWxldzV0djUycndk
ZTlyYXJkMnQ1MnJ0IiB0aW1lc3RhbXA9IjE2OTM3NDY2NzYiPjc5NTc8L2tleT48L2ZvcmVpZ24t
a2V5cz48cmVmLXR5cGUgbmFtZT0iQmxvZyI+NTY8L3JlZi10eXBlPjxjb250cmlidXRvcnM+PGF1
dGhvcnM+PGF1dGhvcj5CaWFsa2EsIEdyYWNlPC9hdXRob3I+PC9hdXRob3JzPjwvY29udHJpYnV0
b3JzPjx0aXRsZXM+PHRpdGxlPkxldHRpbmcgR28gb2YgU2hhbWUgRHVyaW5nIEJpbmdlIEVhdGlu
ZyBEaXNvcmRlciBSZWNvdmVyeTwvdGl0bGU+PC90aXRsZXM+PHZvbHVtZT4yMDIzPC92b2x1bWU+
PG51bWJlcj5TZXB0IDMgMjAyMzwvbnVtYmVyPjxkYXRlcz48eWVhcj4yMDE3PC95ZWFyPjxwdWIt
ZGF0ZXM+PGRhdGU+U2VwdCAzIDIwMjM8L2RhdGU+PC9wdWItZGF0ZXM+PC9kYXRlcz48cHViLWxv
Y2F0aW9uPmh0dHBzOi8vd3d3LmhlYWx0aHlwbGFjZS5jb20vYmxvZ3MvYmluZ2VlYXRpbmdyZWNv
dmVyeS8yMDE3LzA1L2xldHRpbmctZ28tb2Ytc2hhbWUtZHVyaW5nLWJpbmdlLWVhdGluZy1kaXNv
cmRlci1yZWNvdmVyeTwvcHViLWxvY2F0aW9uPjxwdWJsaXNoZXI+SGVhbHRoeVBsYWNlIEluYy48
L3B1Ymxpc2hlcj48dXJscz48L3VybHM+PC9yZWNvcmQ+PC9DaXRlPjxDaXRlPjxBdXRob3I+VGhh
cGxpeWFsPC9BdXRob3I+PFllYXI+MjAxNzwvWWVhcj48UmVjTnVtPjc5NTk8L1JlY051bT48cmVj
b3JkPjxyZWMtbnVtYmVyPjc5NTk8L3JlYy1udW1iZXI+PGZvcmVpZ24ta2V5cz48a2V5IGFwcD0i
RU4iIGRiLWlkPSJ2djJzOXJkOXByenI5bGV3NXR2NTJyd2RlOXJhcmQydDUycnQiIHRpbWVzdGFt
cD0iMTY5Mzc0Nzg1MyI+Nzk1OTwva2V5PjwvZm9yZWlnbi1rZXlzPjxyZWYtdHlwZSBuYW1lPSJK
b3VybmFsIEFydGljbGUiPjE3PC9yZWYtdHlwZT48Y29udHJpYnV0b3JzPjxhdXRob3JzPjxhdXRo
b3I+VGhhcGxpeWFsLCBQcml5YW5rYTwvYXV0aG9yPjxhdXRob3I+TWl0Y2hpc29uLCBEZWJvcmFo
PC9hdXRob3I+PGF1dGhvcj5IYXksIFBoaWxsaXBhPC9hdXRob3I+PC9hdXRob3JzPjwvY29udHJp
YnV0b3JzPjx0aXRsZXM+PHRpdGxlPkluc2lnaHRzIGludG8gdGhlIGV4cGVyaWVuY2VzIG9mIHRy
ZWF0bWVudCBmb3IgYW4gZWF0aW5nIGRpc29yZGVyIGluIG1lbjogYSBxdWFsaXRhdGl2ZSBzdHVk
eSBvZiBhdXRvYmlvZ3JhcGhpZXM8L3RpdGxlPjxzZWNvbmRhcnktdGl0bGU+QmVoYXZpb3JhbCBz
Y2llbmNlczwvc2Vjb25kYXJ5LXRpdGxlPjwvdGl0bGVzPjxwZXJpb2RpY2FsPjxmdWxsLXRpdGxl
PkJlaGF2aW9yYWwgc2NpZW5jZXM8L2Z1bGwtdGl0bGU+PC9wZXJpb2RpY2FsPjxwYWdlcz4zODwv
cGFnZXM+PHZvbHVtZT43PC92b2x1bWU+PG51bWJlcj4yPC9udW1iZXI+PGRhdGVzPjx5ZWFyPjIw
MTc8L3llYXI+PC9kYXRlcz48aXNibj4yMDc2LTMyOFg8L2lzYm4+PHVybHM+PC91cmxzPjwvcmVj
b3JkPjwvQ2l0ZT48Q2l0ZT48QXV0aG9yPlRoYXBsaXlhbDwvQXV0aG9yPjxZZWFyPjIwMTc8L1ll
YXI+PFJlY051bT43OTU5PC9SZWNOdW0+PHJlY29yZD48cmVjLW51bWJlcj43OTU5PC9yZWMtbnVt
YmVyPjxmb3JlaWduLWtleXM+PGtleSBhcHA9IkVOIiBkYi1pZD0idnYyczlyZDlwcnpyOWxldzV0
djUycndkZTlyYXJkMnQ1MnJ0IiB0aW1lc3RhbXA9IjE2OTM3NDc4NTMiPjc5NTk8L2tleT48L2Zv
cmVpZ24ta2V5cz48cmVmLXR5cGUgbmFtZT0iSm91cm5hbCBBcnRpY2xlIj4xNzwvcmVmLXR5cGU+
PGNvbnRyaWJ1dG9ycz48YXV0aG9ycz48YXV0aG9yPlRoYXBsaXlhbCwgUHJpeWFua2E8L2F1dGhv
cj48YXV0aG9yPk1pdGNoaXNvbiwgRGVib3JhaDwvYXV0aG9yPjxhdXRob3I+SGF5LCBQaGlsbGlw
YTwvYXV0aG9yPjwvYXV0aG9ycz48L2NvbnRyaWJ1dG9ycz48dGl0bGVzPjx0aXRsZT5JbnNpZ2h0
cyBpbnRvIHRoZSBleHBlcmllbmNlcyBvZiB0cmVhdG1lbnQgZm9yIGFuIGVhdGluZyBkaXNvcmRl
ciBpbiBtZW46IGEgcXVhbGl0YXRpdmUgc3R1ZHkgb2YgYXV0b2Jpb2dyYXBoaWVzPC90aXRsZT48
c2Vjb25kYXJ5LXRpdGxlPkJlaGF2aW9yYWwgc2NpZW5jZXM8L3NlY29uZGFyeS10aXRsZT48L3Rp
dGxlcz48cGVyaW9kaWNhbD48ZnVsbC10aXRsZT5CZWhhdmlvcmFsIHNjaWVuY2VzPC9mdWxsLXRp
dGxlPjwvcGVyaW9kaWNhbD48cGFnZXM+Mzg8L3BhZ2VzPjx2b2x1bWU+Nzwvdm9sdW1lPjxudW1i
ZXI+MjwvbnVtYmVyPjxkYXRlcz48eWVhcj4yMDE3PC95ZWFyPjwvZGF0ZXM+PGlzYm4+MjA3Ni0z
MjhYPC9pc2JuPjx1cmxzPjwvdXJscz48L3JlY29yZD48L0NpdGU+PC9FbmROb3RlPgB=
</w:fldData>
              </w:fldChar>
            </w:r>
            <w:r w:rsidR="00CF3DBA">
              <w:instrText xml:space="preserve"> ADDIN EN.CITE.DATA </w:instrText>
            </w:r>
            <w:r w:rsidR="00CF3DBA">
              <w:fldChar w:fldCharType="end"/>
            </w:r>
            <w:r w:rsidRPr="00BB2460">
              <w:fldChar w:fldCharType="separate"/>
            </w:r>
            <w:r w:rsidR="00CF3DBA">
              <w:rPr>
                <w:noProof/>
              </w:rPr>
              <w:t>[15, 17, 42, 46-48]</w:t>
            </w:r>
            <w:r w:rsidRPr="00BB2460">
              <w:fldChar w:fldCharType="end"/>
            </w:r>
            <w:r>
              <w:t xml:space="preserve">. </w:t>
            </w:r>
            <w:r>
              <w:rPr>
                <w:b/>
                <w:bCs/>
                <w:color w:val="FF0000"/>
              </w:rPr>
              <w:t xml:space="preserve">(3) </w:t>
            </w:r>
            <w:r>
              <w:t>E.g.</w:t>
            </w:r>
            <w:r w:rsidRPr="002513F1">
              <w:t>, some racial, ethnic, sexual, and gender minorities are less likely to access and utilize healthcare</w:t>
            </w:r>
            <w:r>
              <w:t xml:space="preserve"> </w:t>
            </w:r>
            <w:r w:rsidRPr="00725524">
              <w:fldChar w:fldCharType="begin">
                <w:fldData xml:space="preserve">PEVuZE5vdGU+PENpdGU+PEF1dGhvcj5CcmF5PC9BdXRob3I+PFllYXI+MjAyMjwvWWVhcj48UmVj
TnVtPjc4NDA8L1JlY051bT48RGlzcGxheVRleHQ+WzE3LCA0OSwgNTUsIDYxLCA3NC04MF08L0Rp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PC9pc2JuPjx1cmxzPjwvdXJscz48L3JlY29yZD48L0NpdGU+PENpdGU+PEF1dGhvcj5TYWVlZDwv
QXV0aG9yPjxZZWFyPjIwMjE8L1llYXI+PFJlY051bT44MzAzPC9SZWNOdW0+PHJlY29yZD48cmVj
LW51bWJlcj44MzAzPC9yZWMtbnVtYmVyPjxmb3JlaWduLWtleXM+PGtleSBhcHA9IkVOIiBkYi1p
ZD0idnYyczlyZDlwcnpyOWxldzV0djUycndkZTlyYXJkMnQ1MnJ0IiB0aW1lc3RhbXA9IjE2OTc2
NDI5NzQiPjgzMDM8L2tleT48L2ZvcmVpZ24ta2V5cz48cmVmLXR5cGUgbmFtZT0iSm91cm5hbCBB
cnRpY2xlIj4xNzwvcmVmLXR5cGU+PGNvbnRyaWJ1dG9ycz48YXV0aG9ycz48YXV0aG9yPlNhZWVk
LCBTeSBBdGV6YXo8L2F1dGhvcj48YXV0aG9yPk1hc3RlcnMsIFJvc3MgTWFjUmFlPC9hdXRob3I+
PC9hdXRob3JzPjwvY29udHJpYnV0b3JzPjx0aXRsZXM+PHRpdGxlPkRpc3Bhcml0aWVzIGluIGhl
YWx0aCBjYXJlIGFuZCB0aGUgZGlnaXRhbCBkaXZpZGU8L3RpdGxlPjxzZWNvbmRhcnktdGl0bGU+
Q3VycmVudCBwc3ljaGlhdHJ5IHJlcG9ydHM8L3NlY29uZGFyeS10aXRsZT48L3RpdGxlcz48cGVy
aW9kaWNhbD48ZnVsbC10aXRsZT5DdXJyIFBzeWNoaWF0cnkgUmVwPC9mdWxsLXRpdGxlPjxhYmJy
LTE+Q3VycmVudCBwc3ljaGlhdHJ5IHJlcG9ydHM8L2FiYnItMT48L3BlcmlvZGljYWw+PHBhZ2Vz
PjEtNjwvcGFnZXM+PHZvbHVtZT4yMzwvdm9sdW1lPjxkYXRlcz48eWVhcj4yMDIxPC95ZWFyPjwv
ZGF0ZXM+PGlzYm4+MTUyMy0zODEyPC9pc2JuPjx1cmxzPjwvdXJscz48L3JlY29yZD48L0NpdGU+
PENpdGU+PEF1dGhvcj5DaHVuYXJhPC9BdXRob3I+PFllYXI+MjAyMTwvWWVhcj48UmVjTnVtPjgz
MDU8L1JlY051bT48cmVjb3JkPjxyZWMtbnVtYmVyPjgzMDU8L3JlYy1udW1iZXI+PGZvcmVpZ24t
a2V5cz48a2V5IGFwcD0iRU4iIGRiLWlkPSJ2djJzOXJkOXByenI5bGV3NXR2NTJyd2RlOXJhcmQy
dDUycnQiIHRpbWVzdGFtcD0iMTY5NzY0MzA1NCI+ODMwNTwva2V5PjwvZm9yZWlnbi1rZXlzPjxy
ZWYtdHlwZSBuYW1lPSJKb3VybmFsIEFydGljbGUiPjE3PC9yZWYtdHlwZT48Y29udHJpYnV0b3Jz
PjxhdXRob3JzPjxhdXRob3I+Q2h1bmFyYSwgUnVtaTwvYXV0aG9yPjxhdXRob3I+WmhhbywgWXVh
bjwvYXV0aG9yPjxhdXRob3I+Q2hlbiwgSmk8L2F1dGhvcj48YXV0aG9yPkxhd3JlbmNlLCBLYXRo
YXJpbmU8L2F1dGhvcj48YXV0aG9yPlRlc3RhLCBQYXVsIEE8L2F1dGhvcj48YXV0aG9yPk5vdiwg
T2RlZDwvYXV0aG9yPjxhdXRob3I+TWFubiwgRGV2aW4gTTwvYXV0aG9yPjwvYXV0aG9ycz48L2Nv
bnRyaWJ1dG9ycz48dGl0bGVzPjx0aXRsZT5UZWxlbWVkaWNpbmUgYW5kIGhlYWx0aGNhcmUgZGlz
cGFyaXRpZXM6IGEgY29ob3J0IHN0dWR5IGluIGEgbGFyZ2UgaGVhbHRoY2FyZSBzeXN0ZW0gaW4g
TmV3IFlvcmsgQ2l0eSBkdXJpbmcgQ09WSUQtMTk8L3RpdGxlPjxzZWNvbmRhcnktdGl0bGU+Sm91
cm5hbCBvZiB0aGUgQW1lcmljYW4gTWVkaWNhbCBJbmZvcm1hdGljcyBBc3NvY2lhdGlvbjwvc2Vj
b25kYXJ5LXRpdGxlPjwvdGl0bGVzPjxwZXJpb2RpY2FsPjxmdWxsLXRpdGxlPkpvdXJuYWwgb2Yg
dGhlIEFtZXJpY2FuIE1lZGljYWwgSW5mb3JtYXRpY3MgQXNzb2NpYXRpb248L2Z1bGwtdGl0bGU+
PC9wZXJpb2RpY2FsPjxwYWdlcz4zMy00MTwvcGFnZXM+PHZvbHVtZT4yODwvdm9sdW1lPjxudW1i
ZXI+MTwvbnVtYmVyPjxkYXRlcz48eWVhcj4yMDIxPC95ZWFyPjwvZGF0ZXM+PGlzYm4+MTUyNy05
NzRYPC9pc2JuPjx1cmxzPjwvdXJscz48L3JlY29yZD48L0NpdGU+PENpdGU+PEF1dGhvcj5CYXJi
b3NhPC9BdXRob3I+PFllYXI+MjAyMTwvWWVhcj48UmVjTnVtPjgyOTg8L1JlY051bT48cmVjb3Jk
PjxyZWMtbnVtYmVyPjgyOTg8L3JlYy1udW1iZXI+PGZvcmVpZ24ta2V5cz48a2V5IGFwcD0iRU4i
IGRiLWlkPSJ2djJzOXJkOXByenI5bGV3NXR2NTJyd2RlOXJhcmQydDUycnQiIHRpbWVzdGFtcD0i
MTY5NzY0MjY0NiI+ODI5ODwva2V5PjwvZm9yZWlnbi1rZXlzPjxyZWYtdHlwZSBuYW1lPSJKb3Vy
bmFsIEFydGljbGUiPjE3PC9yZWYtdHlwZT48Y29udHJpYnV0b3JzPjxhdXRob3JzPjxhdXRob3I+
QmFyYm9zYSwgVy48L2F1dGhvcj48YXV0aG9yPlpob3UsIEsuPC9hdXRob3I+PGF1dGhvcj5XYWRk
ZWxsLCBFLjwvYXV0aG9yPjxhdXRob3I+TXllcnMsIFQuPC9hdXRob3I+PGF1dGhvcj5Eb3JzZXks
IEUuIFIuPC9hdXRob3I+PC9hdXRob3JzPjwvY29udHJpYnV0b3JzPjxhdXRoLWFkZHJlc3M+RGVw
YXJ0bWVudCBvZiBOZXVyb2xvZ3ksIFVuaXZlcnNpdHkgb2YgUm9jaGVzdGVyIE1lZGljYWwgQ2Vu
dGVyLCBSb2NoZXN0ZXIsIE5ldyBZb3JrIDE0NjQyLCBVU0E7IGVtYWlsOiByYXkuZG9yc2V5QGNo
ZXQucm9jaGVzdGVyLmVkdS4mI3hEO1NjaG9vbCBvZiBNZWRpY2luZSBhbmQgRGVudGlzdHJ5LCBV
bml2ZXJzaXR5IG9mIFJvY2hlc3RlciwgUm9jaGVzdGVyLCBOZXcgWW9yayAxNDY0MiwgVVNBLiYj
eEQ7Q2VudGVyIGZvciBIZWFsdGggKyBUZWNobm9sb2d5LCBVbml2ZXJzaXR5IG9mIFJvY2hlc3Rl
ciBNZWRpY2FsIENlbnRlciwgUm9jaGVzdGVyLCBOZXcgWW9yayAxNDY0MiwgVVNBLjwvYXV0aC1h
ZGRyZXNzPjx0aXRsZXM+PHRpdGxlPkltcHJvdmluZyBBY2Nlc3MgdG8gQ2FyZTogVGVsZW1lZGlj
aW5lIEFjcm9zcyBNZWRpY2FsIERvbWFpbnM8L3RpdGxlPjxzZWNvbmRhcnktdGl0bGU+QW5udSBS
ZXYgUHVibGljIEhlYWx0aDwvc2Vjb25kYXJ5LXRpdGxlPjwvdGl0bGVzPjxwZXJpb2RpY2FsPjxm
dWxsLXRpdGxlPkFubnUgUmV2IFB1YmxpYyBIZWFsdGg8L2Z1bGwtdGl0bGU+PGFiYnItMT5Bbm51
YWwgcmV2aWV3IG9mIHB1YmxpYyBoZWFsdGg8L2FiYnItMT48L3BlcmlvZGljYWw+PHBhZ2VzPjQ2
My00ODE8L3BhZ2VzPjx2b2x1bWU+NDI8L3ZvbHVtZT48ZWRpdGlvbj4yMDIxLzA0LzAzPC9lZGl0
aW9uPjxrZXl3b3Jkcz48a2V5d29yZD5EZWxpdmVyeSBvZiBIZWFsdGggQ2FyZS8qb3JnYW5pemF0
aW9uICZhbXA7IGFkbWluaXN0cmF0aW9uPC9rZXl3b3JkPjxrZXl3b3JkPkhlYWx0aCBTZXJ2aWNl
cyBBY2Nlc3NpYmlsaXR5LypzdGF0aXN0aWNzICZhbXA7IG51bWVyaWNhbCBkYXRhPC9rZXl3b3Jk
PjxrZXl3b3JkPkh1bWFuczwva2V5d29yZD48a2V5d29yZD5SYW5kb21pemVkIENvbnRyb2xsZWQg
VHJpYWxzIGFzIFRvcGljPC9rZXl3b3JkPjxrZXl3b3JkPipUZWxlbWVkaWNpbmU8L2tleXdvcmQ+
PGtleXdvcmQ+ZGlnaXRhbCBkaXZpZGU8L2tleXdvcmQ+PGtleXdvcmQ+aGVhbHRoIHNlcnZpY2Vz
IGFjY2Vzc2liaWxpdHk8L2tleXdvcmQ+PGtleXdvcmQ+b3V0Y29tZSBhc3Nlc3NtZW50PC9rZXl3
b3JkPjxrZXl3b3JkPnRlbGVtZWRpY2luZTwva2V5d29yZD48L2tleXdvcmRzPjxkYXRlcz48eWVh
cj4yMDIxPC95ZWFyPjxwdWItZGF0ZXM+PGRhdGU+QXByIDE8L2RhdGU+PC9wdWItZGF0ZXM+PC9k
YXRlcz48aXNibj4wMTYzLTc1MjU8L2lzYm4+PGFjY2Vzc2lvbi1udW0+MzM3OTg0MDY8L2FjY2Vz
c2lvbi1udW0+PHVybHM+PC91cmxzPjxlbGVjdHJvbmljLXJlc291cmNlLW51bT4xMC4xMTQ2L2Fu
bnVyZXYtcHVibGhlYWx0aC0wOTA1MTktMDkzNzExPC9lbGVjdHJvbmljLXJlc291cmNlLW51bT48
cmVtb3RlLWRhdGFiYXNlLXByb3ZpZGVyPk5MTTwvcmVtb3RlLWRhdGFiYXNlLXByb3ZpZGVyPjxs
YW5ndWFnZT5lbmc8L2xhbmd1YWdlPjwvcmVjb3JkPjwvQ2l0ZT48Q2l0ZT48QXV0aG9yPllhbmc8
L0F1dGhvcj48WWVhcj4yMDIwPC9ZZWFyPjxSZWNOdW0+ODMwNjwvUmVjTnVtPjxyZWNvcmQ+PHJl
Yy1udW1iZXI+ODMwNjwvcmVjLW51bWJlcj48Zm9yZWlnbi1rZXlzPjxrZXkgYXBwPSJFTiIgZGIt
aWQ9InZ2MnM5cmQ5cHJ6cjlsZXc1dHY1MnJ3ZGU5cmFyZDJ0NTJydCIgdGltZXN0YW1wPSIxNjk3
NjQzMDk2Ij44MzA2PC9rZXk+PC9mb3JlaWduLWtleXM+PHJlZi10eXBlIG5hbWU9IkpvdXJuYWwg
QXJ0aWNsZSI+MTc8L3JlZi10eXBlPjxjb250cmlidXRvcnM+PGF1dGhvcnM+PGF1dGhvcj5ZYW5n
LCBLZWxseSBHdWFuaHVhPC9hdXRob3I+PGF1dGhvcj5Sb2RnZXJzLCBDYXJ5biBSUjwvYXV0aG9y
PjxhdXRob3I+TGVlLCBFc3RoZXI8L2F1dGhvcj48YXV0aG9yPkzDqiBDb29rLCBCZW5qYW1pbjwv
YXV0aG9yPjwvYXV0aG9ycz48L2NvbnRyaWJ1dG9ycz48dGl0bGVzPjx0aXRsZT5EaXNwYXJpdGll
cyBpbiBtZW50YWwgaGVhbHRoIGNhcmUgdXRpbGl6YXRpb24gYW5kIHBlcmNlaXZlZCBuZWVkIGFt
b25nIEFzaWFuIEFtZXJpY2FuczogMjAxMuKAkzIwMTY8L3RpdGxlPjxzZWNvbmRhcnktdGl0bGU+
UHN5Y2hpYXRyaWMgU2VydmljZXM8L3NlY29uZGFyeS10aXRsZT48L3RpdGxlcz48cGVyaW9kaWNh
bD48ZnVsbC10aXRsZT5Qc3ljaGlhdHJpYyBTZXJ2aWNlczwvZnVsbC10aXRsZT48L3BlcmlvZGlj
YWw+PHBhZ2VzPjIxLTI3PC9wYWdlcz48dm9sdW1lPjcxPC92b2x1bWU+PG51bWJlcj4xPC9udW1i
ZXI+PGRhdGVzPjx5ZWFyPjIwMjA8L3llYXI+PC9kYXRlcz48aXNibj4xMDc1LTI3MzA8L2lzYm4+
PHVybHM+PC91cmxzPjwvcmVjb3JkPjwvQ2l0ZT48Q2l0ZT48QXV0aG9yPllhbmc8L0F1dGhvcj48
WWVhcj4yMDIwPC9ZZWFyPjxSZWNOdW0+ODMwNDwvUmVjTnVtPjxyZWNvcmQ+PHJlYy1udW1iZXI+
ODMwNDwvcmVjLW51bWJlcj48Zm9yZWlnbi1rZXlzPjxrZXkgYXBwPSJFTiIgZGItaWQ9InZ2MnM5
cmQ5cHJ6cjlsZXc1dHY1MnJ3ZGU5cmFyZDJ0NTJydCIgdGltZXN0YW1wPSIxNjk3NjQzMDAyIj44
MzA0PC9rZXk+PC9mb3JlaWduLWtleXM+PHJlZi10eXBlIG5hbWU9IkpvdXJuYWwgQXJ0aWNsZSI+
MTc8L3JlZi10eXBlPjxjb250cmlidXRvcnM+PGF1dGhvcnM+PGF1dGhvcj5ZYW5nLCBKaWU8L2F1
dGhvcj48YXV0aG9yPkxhbmRydW0sIE1hcnkgQmV0aDwvYXV0aG9yPjxhdXRob3I+WmhvdSwgTGk8
L2F1dGhvcj48YXV0aG9yPkJ1c2NoLCBBbGlzYSBCPC9hdXRob3I+PC9hdXRob3JzPjwvY29udHJp
YnV0b3JzPjx0aXRsZXM+PHRpdGxlPkRpc3Bhcml0aWVzIGluIG91dHBhdGllbnQgdmlzaXRzIGZv
ciBtZW50YWwgaGVhbHRoIGFuZC9vciBzdWJzdGFuY2UgdXNlIGRpc29yZGVycyBkdXJpbmcgdGhl
IENPVklEIHN1cmdlIGFuZCBwYXJ0aWFsIHJlb3BlbmluZyBpbiBNYXNzYWNodXNldHRzPC90aXRs
ZT48c2Vjb25kYXJ5LXRpdGxlPkdlbmVyYWwgSG9zcGl0YWwgUHN5Y2hpYXRyeTwvc2Vjb25kYXJ5
LXRpdGxlPjwvdGl0bGVzPjxwZXJpb2RpY2FsPjxmdWxsLXRpdGxlPkdlbiBIb3NwIFBzeWNoaWF0
cnk8L2Z1bGwtdGl0bGU+PGFiYnItMT5HZW5lcmFsIGhvc3BpdGFsIHBzeWNoaWF0cnk8L2FiYnIt
MT48L3BlcmlvZGljYWw+PHBhZ2VzPjEwMC0xMDY8L3BhZ2VzPjx2b2x1bWU+Njc8L3ZvbHVtZT48
ZGF0ZXM+PHllYXI+MjAyMDwveWVhcj48L2RhdGVzPjxpc2JuPjAxNjMtODM0MzwvaXNibj48dXJs
cz48L3VybHM+PC9yZWNvcmQ+PC9DaXRlPjxDaXRlPjxBdXRob3I+Q29vazwvQXV0aG9yPjxZZWFy
PjIwMTQ8L1llYXI+PFJlY051bT44MzAyPC9SZWNOdW0+PHJlY29yZD48cmVjLW51bWJlcj44MzAy
PC9yZWMtbnVtYmVyPjxmb3JlaWduLWtleXM+PGtleSBhcHA9IkVOIiBkYi1pZD0idnYyczlyZDlw
cnpyOWxldzV0djUycndkZTlyYXJkMnQ1MnJ0IiB0aW1lc3RhbXA9IjE2OTc2NDI5MTYiPjgzMDI8
L2tleT48L2ZvcmVpZ24ta2V5cz48cmVmLXR5cGUgbmFtZT0iSm91cm5hbCBBcnRpY2xlIj4xNzwv
cmVmLXR5cGU+PGNvbnRyaWJ1dG9ycz48YXV0aG9ycz48YXV0aG9yPkNvb2ssIEJlbmphbWluIEzD
qjwvYXV0aG9yPjxhdXRob3I+WnV2ZWthcywgU2FtdWVsIEg8L2F1dGhvcj48YXV0aG9yPkNhcnNv
biwgTmljaG9sYXM8L2F1dGhvcj48YXV0aG9yPldheW5lLCBHZW9mZnJleSBGZXJyaXM8L2F1dGhv
cj48YXV0aG9yPlZlc3BlciwgQW5kcmV3PC9hdXRob3I+PGF1dGhvcj5NY0d1aXJlLCBUaG9tYXMg
RzwvYXV0aG9yPjwvYXV0aG9ycz48L2NvbnRyaWJ1dG9ycz48dGl0bGVzPjx0aXRsZT5Bc3Nlc3Np
bmcgcmFjaWFsL2V0aG5pYyBkaXNwYXJpdGllcyBpbiB0cmVhdG1lbnQgYWNyb3NzIGVwaXNvZGVz
IG9mIG1lbnRhbCBoZWFsdGggY2FyZTwvdGl0bGU+PHNlY29uZGFyeS10aXRsZT5IZWFsdGggc2Vy
dmljZXMgcmVzZWFyY2g8L3NlY29uZGFyeS10aXRsZT48L3RpdGxlcz48cGVyaW9kaWNhbD48ZnVs
bC10aXRsZT5IZWFsdGggU2VydiBSZXM8L2Z1bGwtdGl0bGU+PGFiYnItMT5IZWFsdGggc2Vydmlj
ZXMgcmVzZWFyY2g8L2FiYnItMT48L3BlcmlvZGljYWw+PHBhZ2VzPjIwNi0yMjk8L3BhZ2VzPjx2
b2x1bWU+NDk8L3ZvbHVtZT48bnVtYmVyPjE8L251bWJlcj48ZGF0ZXM+PHllYXI+MjAxNDwveWVh
cj48L2RhdGVzPjxpc2JuPjAwMTctOTEyNDwvaXNibj48dXJscz48L3VybHM+PC9yZWNvcmQ+PC9D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cmQ+PC9DaXRlPjxDaXRlPjxBdXRob3I+SGFtZWQ8L0F1dGhvcj48WWVhcj4yMDIyPC9ZZWFyPjxS
ZWNOdW0+ODI5NjwvUmVjTnVtPjxyZWNvcmQ+PHJlYy1udW1iZXI+ODI5NjwvcmVjLW51bWJlcj48
Zm9yZWlnbi1rZXlzPjxrZXkgYXBwPSJFTiIgZGItaWQ9InZ2MnM5cmQ5cHJ6cjlsZXc1dHY1MnJ3
ZGU5cmFyZDJ0NTJydCIgdGltZXN0YW1wPSIxNjk3NjQyNDcxIj44Mjk2PC9rZXk+PC9mb3JlaWdu
LWtleXM+PHJlZi10eXBlIG5hbWU9IkpvdXJuYWwgQXJ0aWNsZSI+MTc8L3JlZi10eXBlPjxjb250
cmlidXRvcnM+PGF1dGhvcnM+PGF1dGhvcj5IYW1lZCwgUy48L2F1dGhvcj48YXV0aG9yPkJyYWRi
eSwgSC48L2F1dGhvcj48YXV0aG9yPkFobGJlcmcsIEIuIE0uPC9hdXRob3I+PGF1dGhvcj5UaGFw
YXItQmrDtnJrZXJ0LCBTLjwvYXV0aG9yPjwvYXV0aG9ycz48L2NvbnRyaWJ1dG9ycz48YXV0aC1h
ZGRyZXNzPkRlcGFydG1lbnQgb2YgU29jaW9sb2d5LCBVcHBzYWxhIFVuaXZlcnNpdHksIFVwcHNh
bGEsIFN3ZWRlbi4gc2FyYWguaGFtZWRAc29jLnV1LnNlLiYjeEQ7RGVwYXJ0bWVudCBvZiBTb2Np
b2xvZ3ksIFVwcHNhbGEgVW5pdmVyc2l0eSwgVXBwc2FsYSwgU3dlZGVuLiYjeEQ7U2thcmFib3Jn
IEluc3RpdHV0ZSBmb3IgUmVzZWFyY2ggYW5kIERldmVsb3BtZW50LCBTa8O2dmRlLCBTd2VkZW4u
JiN4RDtEZXBhcnRtZW50IG9mIEdvdmVybm1lbnQsIFVwcHNhbGEgVW5pdmVyc2l0eSwgVXBwc2Fs
YSwgU3dlZGVuLjwvYXV0aC1hZGRyZXNzPjx0aXRsZXM+PHRpdGxlPlJhY2lzbSBpbiBoZWFsdGhj
YXJlOiBhIHNjb3BpbmcgcmV2aWV3PC90aXRsZT48c2Vjb25kYXJ5LXRpdGxlPkJNQyBQdWJsaWMg
SGVhbHRoPC9zZWNvbmRhcnktdGl0bGU+PC90aXRsZXM+PHBlcmlvZGljYWw+PGZ1bGwtdGl0bGU+
Qk1DIFB1YmxpYyBIZWFsdGg8L2Z1bGwtdGl0bGU+PC9wZXJpb2RpY2FsPjxwYWdlcz45ODg8L3Bh
Z2VzPjx2b2x1bWU+MjI8L3ZvbHVtZT48bnVtYmVyPjE8L251bWJlcj48ZWRpdGlvbj4yMDIyLzA1
LzE3PC9lZGl0aW9uPjxrZXl3b3Jkcz48a2V5d29yZD5EZWxpdmVyeSBvZiBIZWFsdGggQ2FyZTwv
a2V5d29yZD48a2V5d29yZD5IZWFsdGggRmFjaWxpdGllczwva2V5d29yZD48a2V5d29yZD5IdW1h
bnM8L2tleXdvcmQ+PGtleXdvcmQ+TWlub3JpdHkgR3JvdXBzPC9rZXl3b3JkPjxrZXl3b3JkPipS
YWNpc208L2tleXdvcmQ+PGtleXdvcmQ+VHJ1c3Q8L2tleXdvcmQ+PGtleXdvcmQ+RGlzY3JpbWlu
YXRpb248L2tleXdvcmQ+PGtleXdvcmQ+SGVhbHRoY2FyZTwva2V5d29yZD48a2V5d29yZD5SYWNp
c208L2tleXdvcmQ+PGtleXdvcmQ+UmV2aWV3PC9rZXl3b3JkPjwva2V5d29yZHM+PGRhdGVzPjx5
ZWFyPjIwMjI8L3llYXI+PHB1Yi1kYXRlcz48ZGF0ZT5NYXkgMTY8L2RhdGU+PC9wdWItZGF0ZXM+
PC9kYXRlcz48aXNibj4xNDcxLTI0NTg8L2lzYm4+PGFjY2Vzc2lvbi1udW0+MzU1NzgzMjI8L2Fj
Y2Vzc2lvbi1udW0+PHVybHM+PC91cmxzPjxjdXN0b20yPlBNQzkxMTI0NTM8L2N1c3RvbTI+PGVs
ZWN0cm9uaWMtcmVzb3VyY2UtbnVtPjEwLjExODYvczEyODg5LTAyMi0xMzEyMi15PC9lbGVjdHJv
bmljLXJlc291cmNlLW51bT48cmVtb3RlLWRhdGFiYXNlLXByb3ZpZGVyPk5MTTwvcmVtb3RlLWRh
dGFiYXNlLXByb3ZpZGVyPjxsYW5ndWFnZT5lbmc8L2xhbmd1YWdlPjwvcmVjb3JkPjwvQ2l0ZT48
Q2l0ZT48QXV0aG9yPkdvb2RlPC9BdXRob3I+PFllYXI+MjAyMjwvWWVhcj48UmVjTnVtPjc5Mzc8
L1JlY051bT48cmVjb3JkPjxyZWMtbnVtYmVyPjc5Mzc8L3JlYy1udW1iZXI+PGZvcmVpZ24ta2V5
cz48a2V5IGFwcD0iRU4iIGRiLWlkPSJ2djJzOXJkOXByenI5bGV3NXR2NTJyd2RlOXJhcmQydDUy
cnQiIHRpbWVzdGFtcD0iMTY5MzQzNjkxMiI+NzkzNzwva2V5PjwvZm9yZWlnbi1rZXlzPjxyZWYt
dHlwZSBuYW1lPSJKb3VybmFsIEFydGljbGUiPjE3PC9yZWYtdHlwZT48Y29udHJpYnV0b3JzPjxh
dXRob3JzPjxhdXRob3I+R29vZGUsIFIuIFcuPC9hdXRob3I+PGF1dGhvcj5XZWJzdGVyLCBDLiBL
LjwvYXV0aG9yPjxhdXRob3I+R3dpcmEsIFIuIEUuPC9hdXRob3I+PC9hdXRob3JzPjwvY29udHJp
YnV0b3JzPjxhdXRoLWFkZHJlc3M+U2Nob29sIG9mIFNvY2lhbCBXb3JrIGFuZCBEZXBhcnRtZW50
IG9mIFBzeWNoaWF0cnksIFVuaXZlcnNpdHkgb2YgTm9ydGggQ2Fyb2xpbmEgYXQgQ2hhcGVsIEhp
bGwsIDMyNSBQaXR0c2Jvcm8gU3RyZWV0LCBDQiAjMzU1MCwgQ2hhcGVsIEhpbGwsIE5DLCAyNzU5
OSwgVVNBLiByd2dvb2RlQGVtYWlsLnVuYy5lZHUuJiN4RDtVTkMgTnV0cml0aW9uIFJlc2VhcmNo
IEluc3RpdHV0ZSwgVW5pdmVyc2l0eSBvZiBOb3J0aCBDYXJvbGluYSBhdCBDaGFwZWwgSGlsbCwg
S2FubmFwb2xpcywgTkMsIFVTQS4gcndnb29kZUBlbWFpbC51bmMuZWR1LiYjeEQ7SGFyYm9yLVVD
TEEgTWVkaWNhbCBDZW50ZXIsIFRvcnJhbmNlLCBDQSwgVVNBLiYjeEQ7RGVwYXJ0bWVudCBvZiBD
b3Vuc2VsaW5nIGFuZCBQc3ljaG9sb2dpY2FsIFNlcnZpY2VzLCBHZW9yZ2lhIFN0YXRlIFVuaXZl
cnNpdHksIEF0bGFudGEsIEdBLCBVU0EuPC9hdXRoLWFkZHJlc3M+PHRpdGxlcz48dGl0bGU+QSBS
ZXZpZXcgb2YgQmluZ2UtRWF0aW5nIERpc29yZGVyIGluIEJsYWNrIFdvbWVuOiBUcmVhdG1lbnQg
UmVjb21tZW5kYXRpb25zIGFuZCBJbXBsaWNhdGlvbnMgZm9yIEhlYWx0aGNhcmUgUHJvdmlkZXJz
PC90aXRsZT48c2Vjb25kYXJ5LXRpdGxlPkN1cnIgUHN5Y2hpYXRyeSBSZXA8L3NlY29uZGFyeS10
aXRsZT48L3RpdGxlcz48cGVyaW9kaWNhbD48ZnVsbC10aXRsZT5DdXJyIFBzeWNoaWF0cnkgUmVw
PC9mdWxsLXRpdGxlPjxhYmJyLTE+Q3VycmVudCBwc3ljaGlhdHJ5IHJlcG9ydHM8L2FiYnItMT48
L3BlcmlvZGljYWw+PHBhZ2VzPjc1Ny03NjY8L3BhZ2VzPjx2b2x1bWU+MjQ8L3ZvbHVtZT48bnVt
YmVyPjEyPC9udW1iZXI+PGVkaXRpb24+MjAyMi8xMS8xMzwvZWRpdGlvbj48a2V5d29yZHM+PGtl
eXdvcmQ+SHVtYW5zPC9rZXl3b3JkPjxrZXl3b3JkPkZlbWFsZTwva2V5d29yZD48a2V5d29yZD4q
QmluZ2UtRWF0aW5nIERpc29yZGVyL3RoZXJhcHk8L2tleXdvcmQ+PGtleXdvcmQ+QmxhY2sgUGVv
cGxlPC9rZXl3b3JkPjxrZXl3b3JkPipGZWVkaW5nIGFuZCBFYXRpbmcgRGlzb3JkZXJzPC9rZXl3
b3JkPjxrZXl3b3JkPkhlYWx0aCBQZXJzb25uZWw8L2tleXdvcmQ+PGtleXdvcmQ+V2hpdGUgUGVv
cGxlPC9rZXl3b3JkPjxrZXl3b3JkPkJpbmdlIGVhdGluZzwva2V5d29yZD48a2V5d29yZD5CaW5n
ZS1lYXRpbmcgZGlzb3JkZXI8L2tleXdvcmQ+PGtleXdvcmQ+QmxhY2sgQW1lcmljYW48L2tleXdv
cmQ+PGtleXdvcmQ+RWF0aW5nIGRpc29yZGVyIHRyZWF0bWVudDwva2V5d29yZD48a2V5d29yZD5F
YXRpbmcgZGlzb3JkZXJzPC9rZXl3b3JkPjxrZXl3b3JkPnJlcG9ydC48L2tleXdvcmQ+PC9rZXl3
b3Jkcz48ZGF0ZXM+PHllYXI+MjAyMjwveWVhcj48cHViLWRhdGVzPjxkYXRlPkRlYzwvZGF0ZT48
L3B1Yi1kYXRlcz48L2RhdGVzPjxpc2JuPjE1MjMtMzgxMiAoUHJpbnQpJiN4RDsxNTIzLTM4MTI8
L2lzYm4+PGFjY2Vzc2lvbi1udW0+MzYzNzAyNjM8L2FjY2Vzc2lvbi1udW0+PHVybHM+PC91cmxz
PjxjdXN0b20yPlBNQzk3ODkxOTU8L2N1c3RvbTI+PGN1c3RvbTY+TklITVMxODUxMjA0PC9jdXN0
b202PjxlbGVjdHJvbmljLXJlc291cmNlLW51bT4xMC4xMDA3L3MxMTkyMC0wMjItMDEzODMtODwv
ZWxlY3Ryb25pYy1yZXNvdXJjZS1udW0+PHJlbW90ZS1kYXRhYmFzZS1wcm92aWRlcj5OTE08L3Jl
bW90ZS1kYXRhYmFzZS1wcm92aWRlcj48bGFuZ3VhZ2U+ZW5nPC9sYW5ndWFnZT48L3JlY29yZD48
L0NpdGU+PC9FbmROb3RlPgB=
</w:fldData>
              </w:fldChar>
            </w:r>
            <w:r w:rsidR="00CF3DBA">
              <w:instrText xml:space="preserve"> ADDIN EN.CITE </w:instrText>
            </w:r>
            <w:r w:rsidR="00CF3DBA">
              <w:fldChar w:fldCharType="begin">
                <w:fldData xml:space="preserve">PEVuZE5vdGU+PENpdGU+PEF1dGhvcj5CcmF5PC9BdXRob3I+PFllYXI+MjAyMjwvWWVhcj48UmVj
TnVtPjc4NDA8L1JlY051bT48RGlzcGxheVRleHQ+WzE3LCA0OSwgNTUsIDYxLCA3NC04MF08L0Rp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PC9pc2JuPjx1cmxzPjwvdXJscz48L3JlY29yZD48L0NpdGU+PENpdGU+PEF1dGhvcj5TYWVlZDwv
QXV0aG9yPjxZZWFyPjIwMjE8L1llYXI+PFJlY051bT44MzAzPC9SZWNOdW0+PHJlY29yZD48cmVj
LW51bWJlcj44MzAzPC9yZWMtbnVtYmVyPjxmb3JlaWduLWtleXM+PGtleSBhcHA9IkVOIiBkYi1p
ZD0idnYyczlyZDlwcnpyOWxldzV0djUycndkZTlyYXJkMnQ1MnJ0IiB0aW1lc3RhbXA9IjE2OTc2
NDI5NzQiPjgzMDM8L2tleT48L2ZvcmVpZ24ta2V5cz48cmVmLXR5cGUgbmFtZT0iSm91cm5hbCBB
cnRpY2xlIj4xNzwvcmVmLXR5cGU+PGNvbnRyaWJ1dG9ycz48YXV0aG9ycz48YXV0aG9yPlNhZWVk
LCBTeSBBdGV6YXo8L2F1dGhvcj48YXV0aG9yPk1hc3RlcnMsIFJvc3MgTWFjUmFlPC9hdXRob3I+
PC9hdXRob3JzPjwvY29udHJpYnV0b3JzPjx0aXRsZXM+PHRpdGxlPkRpc3Bhcml0aWVzIGluIGhl
YWx0aCBjYXJlIGFuZCB0aGUgZGlnaXRhbCBkaXZpZGU8L3RpdGxlPjxzZWNvbmRhcnktdGl0bGU+
Q3VycmVudCBwc3ljaGlhdHJ5IHJlcG9ydHM8L3NlY29uZGFyeS10aXRsZT48L3RpdGxlcz48cGVy
aW9kaWNhbD48ZnVsbC10aXRsZT5DdXJyIFBzeWNoaWF0cnkgUmVwPC9mdWxsLXRpdGxlPjxhYmJy
LTE+Q3VycmVudCBwc3ljaGlhdHJ5IHJlcG9ydHM8L2FiYnItMT48L3BlcmlvZGljYWw+PHBhZ2Vz
PjEtNjwvcGFnZXM+PHZvbHVtZT4yMzwvdm9sdW1lPjxkYXRlcz48eWVhcj4yMDIxPC95ZWFyPjwv
ZGF0ZXM+PGlzYm4+MTUyMy0zODEyPC9pc2JuPjx1cmxzPjwvdXJscz48L3JlY29yZD48L0NpdGU+
PENpdGU+PEF1dGhvcj5DaHVuYXJhPC9BdXRob3I+PFllYXI+MjAyMTwvWWVhcj48UmVjTnVtPjgz
MDU8L1JlY051bT48cmVjb3JkPjxyZWMtbnVtYmVyPjgzMDU8L3JlYy1udW1iZXI+PGZvcmVpZ24t
a2V5cz48a2V5IGFwcD0iRU4iIGRiLWlkPSJ2djJzOXJkOXByenI5bGV3NXR2NTJyd2RlOXJhcmQy
dDUycnQiIHRpbWVzdGFtcD0iMTY5NzY0MzA1NCI+ODMwNTwva2V5PjwvZm9yZWlnbi1rZXlzPjxy
ZWYtdHlwZSBuYW1lPSJKb3VybmFsIEFydGljbGUiPjE3PC9yZWYtdHlwZT48Y29udHJpYnV0b3Jz
PjxhdXRob3JzPjxhdXRob3I+Q2h1bmFyYSwgUnVtaTwvYXV0aG9yPjxhdXRob3I+WmhhbywgWXVh
bjwvYXV0aG9yPjxhdXRob3I+Q2hlbiwgSmk8L2F1dGhvcj48YXV0aG9yPkxhd3JlbmNlLCBLYXRo
YXJpbmU8L2F1dGhvcj48YXV0aG9yPlRlc3RhLCBQYXVsIEE8L2F1dGhvcj48YXV0aG9yPk5vdiwg
T2RlZDwvYXV0aG9yPjxhdXRob3I+TWFubiwgRGV2aW4gTTwvYXV0aG9yPjwvYXV0aG9ycz48L2Nv
bnRyaWJ1dG9ycz48dGl0bGVzPjx0aXRsZT5UZWxlbWVkaWNpbmUgYW5kIGhlYWx0aGNhcmUgZGlz
cGFyaXRpZXM6IGEgY29ob3J0IHN0dWR5IGluIGEgbGFyZ2UgaGVhbHRoY2FyZSBzeXN0ZW0gaW4g
TmV3IFlvcmsgQ2l0eSBkdXJpbmcgQ09WSUQtMTk8L3RpdGxlPjxzZWNvbmRhcnktdGl0bGU+Sm91
cm5hbCBvZiB0aGUgQW1lcmljYW4gTWVkaWNhbCBJbmZvcm1hdGljcyBBc3NvY2lhdGlvbjwvc2Vj
b25kYXJ5LXRpdGxlPjwvdGl0bGVzPjxwZXJpb2RpY2FsPjxmdWxsLXRpdGxlPkpvdXJuYWwgb2Yg
dGhlIEFtZXJpY2FuIE1lZGljYWwgSW5mb3JtYXRpY3MgQXNzb2NpYXRpb248L2Z1bGwtdGl0bGU+
PC9wZXJpb2RpY2FsPjxwYWdlcz4zMy00MTwvcGFnZXM+PHZvbHVtZT4yODwvdm9sdW1lPjxudW1i
ZXI+MTwvbnVtYmVyPjxkYXRlcz48eWVhcj4yMDIxPC95ZWFyPjwvZGF0ZXM+PGlzYm4+MTUyNy05
NzRYPC9pc2JuPjx1cmxzPjwvdXJscz48L3JlY29yZD48L0NpdGU+PENpdGU+PEF1dGhvcj5CYXJi
b3NhPC9BdXRob3I+PFllYXI+MjAyMTwvWWVhcj48UmVjTnVtPjgyOTg8L1JlY051bT48cmVjb3Jk
PjxyZWMtbnVtYmVyPjgyOTg8L3JlYy1udW1iZXI+PGZvcmVpZ24ta2V5cz48a2V5IGFwcD0iRU4i
IGRiLWlkPSJ2djJzOXJkOXByenI5bGV3NXR2NTJyd2RlOXJhcmQydDUycnQiIHRpbWVzdGFtcD0i
MTY5NzY0MjY0NiI+ODI5ODwva2V5PjwvZm9yZWlnbi1rZXlzPjxyZWYtdHlwZSBuYW1lPSJKb3Vy
bmFsIEFydGljbGUiPjE3PC9yZWYtdHlwZT48Y29udHJpYnV0b3JzPjxhdXRob3JzPjxhdXRob3I+
QmFyYm9zYSwgVy48L2F1dGhvcj48YXV0aG9yPlpob3UsIEsuPC9hdXRob3I+PGF1dGhvcj5XYWRk
ZWxsLCBFLjwvYXV0aG9yPjxhdXRob3I+TXllcnMsIFQuPC9hdXRob3I+PGF1dGhvcj5Eb3JzZXks
IEUuIFIuPC9hdXRob3I+PC9hdXRob3JzPjwvY29udHJpYnV0b3JzPjxhdXRoLWFkZHJlc3M+RGVw
YXJ0bWVudCBvZiBOZXVyb2xvZ3ksIFVuaXZlcnNpdHkgb2YgUm9jaGVzdGVyIE1lZGljYWwgQ2Vu
dGVyLCBSb2NoZXN0ZXIsIE5ldyBZb3JrIDE0NjQyLCBVU0E7IGVtYWlsOiByYXkuZG9yc2V5QGNo
ZXQucm9jaGVzdGVyLmVkdS4mI3hEO1NjaG9vbCBvZiBNZWRpY2luZSBhbmQgRGVudGlzdHJ5LCBV
bml2ZXJzaXR5IG9mIFJvY2hlc3RlciwgUm9jaGVzdGVyLCBOZXcgWW9yayAxNDY0MiwgVVNBLiYj
eEQ7Q2VudGVyIGZvciBIZWFsdGggKyBUZWNobm9sb2d5LCBVbml2ZXJzaXR5IG9mIFJvY2hlc3Rl
ciBNZWRpY2FsIENlbnRlciwgUm9jaGVzdGVyLCBOZXcgWW9yayAxNDY0MiwgVVNBLjwvYXV0aC1h
ZGRyZXNzPjx0aXRsZXM+PHRpdGxlPkltcHJvdmluZyBBY2Nlc3MgdG8gQ2FyZTogVGVsZW1lZGlj
aW5lIEFjcm9zcyBNZWRpY2FsIERvbWFpbnM8L3RpdGxlPjxzZWNvbmRhcnktdGl0bGU+QW5udSBS
ZXYgUHVibGljIEhlYWx0aDwvc2Vjb25kYXJ5LXRpdGxlPjwvdGl0bGVzPjxwZXJpb2RpY2FsPjxm
dWxsLXRpdGxlPkFubnUgUmV2IFB1YmxpYyBIZWFsdGg8L2Z1bGwtdGl0bGU+PGFiYnItMT5Bbm51
YWwgcmV2aWV3IG9mIHB1YmxpYyBoZWFsdGg8L2FiYnItMT48L3BlcmlvZGljYWw+PHBhZ2VzPjQ2
My00ODE8L3BhZ2VzPjx2b2x1bWU+NDI8L3ZvbHVtZT48ZWRpdGlvbj4yMDIxLzA0LzAzPC9lZGl0
aW9uPjxrZXl3b3Jkcz48a2V5d29yZD5EZWxpdmVyeSBvZiBIZWFsdGggQ2FyZS8qb3JnYW5pemF0
aW9uICZhbXA7IGFkbWluaXN0cmF0aW9uPC9rZXl3b3JkPjxrZXl3b3JkPkhlYWx0aCBTZXJ2aWNl
cyBBY2Nlc3NpYmlsaXR5LypzdGF0aXN0aWNzICZhbXA7IG51bWVyaWNhbCBkYXRhPC9rZXl3b3Jk
PjxrZXl3b3JkPkh1bWFuczwva2V5d29yZD48a2V5d29yZD5SYW5kb21pemVkIENvbnRyb2xsZWQg
VHJpYWxzIGFzIFRvcGljPC9rZXl3b3JkPjxrZXl3b3JkPipUZWxlbWVkaWNpbmU8L2tleXdvcmQ+
PGtleXdvcmQ+ZGlnaXRhbCBkaXZpZGU8L2tleXdvcmQ+PGtleXdvcmQ+aGVhbHRoIHNlcnZpY2Vz
IGFjY2Vzc2liaWxpdHk8L2tleXdvcmQ+PGtleXdvcmQ+b3V0Y29tZSBhc3Nlc3NtZW50PC9rZXl3
b3JkPjxrZXl3b3JkPnRlbGVtZWRpY2luZTwva2V5d29yZD48L2tleXdvcmRzPjxkYXRlcz48eWVh
cj4yMDIxPC95ZWFyPjxwdWItZGF0ZXM+PGRhdGU+QXByIDE8L2RhdGU+PC9wdWItZGF0ZXM+PC9k
YXRlcz48aXNibj4wMTYzLTc1MjU8L2lzYm4+PGFjY2Vzc2lvbi1udW0+MzM3OTg0MDY8L2FjY2Vz
c2lvbi1udW0+PHVybHM+PC91cmxzPjxlbGVjdHJvbmljLXJlc291cmNlLW51bT4xMC4xMTQ2L2Fu
bnVyZXYtcHVibGhlYWx0aC0wOTA1MTktMDkzNzExPC9lbGVjdHJvbmljLXJlc291cmNlLW51bT48
cmVtb3RlLWRhdGFiYXNlLXByb3ZpZGVyPk5MTTwvcmVtb3RlLWRhdGFiYXNlLXByb3ZpZGVyPjxs
YW5ndWFnZT5lbmc8L2xhbmd1YWdlPjwvcmVjb3JkPjwvQ2l0ZT48Q2l0ZT48QXV0aG9yPllhbmc8
L0F1dGhvcj48WWVhcj4yMDIwPC9ZZWFyPjxSZWNOdW0+ODMwNjwvUmVjTnVtPjxyZWNvcmQ+PHJl
Yy1udW1iZXI+ODMwNjwvcmVjLW51bWJlcj48Zm9yZWlnbi1rZXlzPjxrZXkgYXBwPSJFTiIgZGIt
aWQ9InZ2MnM5cmQ5cHJ6cjlsZXc1dHY1MnJ3ZGU5cmFyZDJ0NTJydCIgdGltZXN0YW1wPSIxNjk3
NjQzMDk2Ij44MzA2PC9rZXk+PC9mb3JlaWduLWtleXM+PHJlZi10eXBlIG5hbWU9IkpvdXJuYWwg
QXJ0aWNsZSI+MTc8L3JlZi10eXBlPjxjb250cmlidXRvcnM+PGF1dGhvcnM+PGF1dGhvcj5ZYW5n
LCBLZWxseSBHdWFuaHVhPC9hdXRob3I+PGF1dGhvcj5Sb2RnZXJzLCBDYXJ5biBSUjwvYXV0aG9y
PjxhdXRob3I+TGVlLCBFc3RoZXI8L2F1dGhvcj48YXV0aG9yPkzDqiBDb29rLCBCZW5qYW1pbjwv
YXV0aG9yPjwvYXV0aG9ycz48L2NvbnRyaWJ1dG9ycz48dGl0bGVzPjx0aXRsZT5EaXNwYXJpdGll
cyBpbiBtZW50YWwgaGVhbHRoIGNhcmUgdXRpbGl6YXRpb24gYW5kIHBlcmNlaXZlZCBuZWVkIGFt
b25nIEFzaWFuIEFtZXJpY2FuczogMjAxMuKAkzIwMTY8L3RpdGxlPjxzZWNvbmRhcnktdGl0bGU+
UHN5Y2hpYXRyaWMgU2VydmljZXM8L3NlY29uZGFyeS10aXRsZT48L3RpdGxlcz48cGVyaW9kaWNh
bD48ZnVsbC10aXRsZT5Qc3ljaGlhdHJpYyBTZXJ2aWNlczwvZnVsbC10aXRsZT48L3BlcmlvZGlj
YWw+PHBhZ2VzPjIxLTI3PC9wYWdlcz48dm9sdW1lPjcxPC92b2x1bWU+PG51bWJlcj4xPC9udW1i
ZXI+PGRhdGVzPjx5ZWFyPjIwMjA8L3llYXI+PC9kYXRlcz48aXNibj4xMDc1LTI3MzA8L2lzYm4+
PHVybHM+PC91cmxzPjwvcmVjb3JkPjwvQ2l0ZT48Q2l0ZT48QXV0aG9yPllhbmc8L0F1dGhvcj48
WWVhcj4yMDIwPC9ZZWFyPjxSZWNOdW0+ODMwNDwvUmVjTnVtPjxyZWNvcmQ+PHJlYy1udW1iZXI+
ODMwNDwvcmVjLW51bWJlcj48Zm9yZWlnbi1rZXlzPjxrZXkgYXBwPSJFTiIgZGItaWQ9InZ2MnM5
cmQ5cHJ6cjlsZXc1dHY1MnJ3ZGU5cmFyZDJ0NTJydCIgdGltZXN0YW1wPSIxNjk3NjQzMDAyIj44
MzA0PC9rZXk+PC9mb3JlaWduLWtleXM+PHJlZi10eXBlIG5hbWU9IkpvdXJuYWwgQXJ0aWNsZSI+
MTc8L3JlZi10eXBlPjxjb250cmlidXRvcnM+PGF1dGhvcnM+PGF1dGhvcj5ZYW5nLCBKaWU8L2F1
dGhvcj48YXV0aG9yPkxhbmRydW0sIE1hcnkgQmV0aDwvYXV0aG9yPjxhdXRob3I+WmhvdSwgTGk8
L2F1dGhvcj48YXV0aG9yPkJ1c2NoLCBBbGlzYSBCPC9hdXRob3I+PC9hdXRob3JzPjwvY29udHJp
YnV0b3JzPjx0aXRsZXM+PHRpdGxlPkRpc3Bhcml0aWVzIGluIG91dHBhdGllbnQgdmlzaXRzIGZv
ciBtZW50YWwgaGVhbHRoIGFuZC9vciBzdWJzdGFuY2UgdXNlIGRpc29yZGVycyBkdXJpbmcgdGhl
IENPVklEIHN1cmdlIGFuZCBwYXJ0aWFsIHJlb3BlbmluZyBpbiBNYXNzYWNodXNldHRzPC90aXRs
ZT48c2Vjb25kYXJ5LXRpdGxlPkdlbmVyYWwgSG9zcGl0YWwgUHN5Y2hpYXRyeTwvc2Vjb25kYXJ5
LXRpdGxlPjwvdGl0bGVzPjxwZXJpb2RpY2FsPjxmdWxsLXRpdGxlPkdlbiBIb3NwIFBzeWNoaWF0
cnk8L2Z1bGwtdGl0bGU+PGFiYnItMT5HZW5lcmFsIGhvc3BpdGFsIHBzeWNoaWF0cnk8L2FiYnIt
MT48L3BlcmlvZGljYWw+PHBhZ2VzPjEwMC0xMDY8L3BhZ2VzPjx2b2x1bWU+Njc8L3ZvbHVtZT48
ZGF0ZXM+PHllYXI+MjAyMDwveWVhcj48L2RhdGVzPjxpc2JuPjAxNjMtODM0MzwvaXNibj48dXJs
cz48L3VybHM+PC9yZWNvcmQ+PC9DaXRlPjxDaXRlPjxBdXRob3I+Q29vazwvQXV0aG9yPjxZZWFy
PjIwMTQ8L1llYXI+PFJlY051bT44MzAyPC9SZWNOdW0+PHJlY29yZD48cmVjLW51bWJlcj44MzAy
PC9yZWMtbnVtYmVyPjxmb3JlaWduLWtleXM+PGtleSBhcHA9IkVOIiBkYi1pZD0idnYyczlyZDlw
cnpyOWxldzV0djUycndkZTlyYXJkMnQ1MnJ0IiB0aW1lc3RhbXA9IjE2OTc2NDI5MTYiPjgzMDI8
L2tleT48L2ZvcmVpZ24ta2V5cz48cmVmLXR5cGUgbmFtZT0iSm91cm5hbCBBcnRpY2xlIj4xNzwv
cmVmLXR5cGU+PGNvbnRyaWJ1dG9ycz48YXV0aG9ycz48YXV0aG9yPkNvb2ssIEJlbmphbWluIEzD
qjwvYXV0aG9yPjxhdXRob3I+WnV2ZWthcywgU2FtdWVsIEg8L2F1dGhvcj48YXV0aG9yPkNhcnNv
biwgTmljaG9sYXM8L2F1dGhvcj48YXV0aG9yPldheW5lLCBHZW9mZnJleSBGZXJyaXM8L2F1dGhv
cj48YXV0aG9yPlZlc3BlciwgQW5kcmV3PC9hdXRob3I+PGF1dGhvcj5NY0d1aXJlLCBUaG9tYXMg
RzwvYXV0aG9yPjwvYXV0aG9ycz48L2NvbnRyaWJ1dG9ycz48dGl0bGVzPjx0aXRsZT5Bc3Nlc3Np
bmcgcmFjaWFsL2V0aG5pYyBkaXNwYXJpdGllcyBpbiB0cmVhdG1lbnQgYWNyb3NzIGVwaXNvZGVz
IG9mIG1lbnRhbCBoZWFsdGggY2FyZTwvdGl0bGU+PHNlY29uZGFyeS10aXRsZT5IZWFsdGggc2Vy
dmljZXMgcmVzZWFyY2g8L3NlY29uZGFyeS10aXRsZT48L3RpdGxlcz48cGVyaW9kaWNhbD48ZnVs
bC10aXRsZT5IZWFsdGggU2VydiBSZXM8L2Z1bGwtdGl0bGU+PGFiYnItMT5IZWFsdGggc2Vydmlj
ZXMgcmVzZWFyY2g8L2FiYnItMT48L3BlcmlvZGljYWw+PHBhZ2VzPjIwNi0yMjk8L3BhZ2VzPjx2
b2x1bWU+NDk8L3ZvbHVtZT48bnVtYmVyPjE8L251bWJlcj48ZGF0ZXM+PHllYXI+MjAxNDwveWVh
cj48L2RhdGVzPjxpc2JuPjAwMTctOTEyNDwvaXNibj48dXJscz48L3VybHM+PC9yZWNvcmQ+PC9D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cmQ+PC9DaXRlPjxDaXRlPjxBdXRob3I+SGFtZWQ8L0F1dGhvcj48WWVhcj4yMDIyPC9ZZWFyPjxS
ZWNOdW0+ODI5NjwvUmVjTnVtPjxyZWNvcmQ+PHJlYy1udW1iZXI+ODI5NjwvcmVjLW51bWJlcj48
Zm9yZWlnbi1rZXlzPjxrZXkgYXBwPSJFTiIgZGItaWQ9InZ2MnM5cmQ5cHJ6cjlsZXc1dHY1MnJ3
ZGU5cmFyZDJ0NTJydCIgdGltZXN0YW1wPSIxNjk3NjQyNDcxIj44Mjk2PC9rZXk+PC9mb3JlaWdu
LWtleXM+PHJlZi10eXBlIG5hbWU9IkpvdXJuYWwgQXJ0aWNsZSI+MTc8L3JlZi10eXBlPjxjb250
cmlidXRvcnM+PGF1dGhvcnM+PGF1dGhvcj5IYW1lZCwgUy48L2F1dGhvcj48YXV0aG9yPkJyYWRi
eSwgSC48L2F1dGhvcj48YXV0aG9yPkFobGJlcmcsIEIuIE0uPC9hdXRob3I+PGF1dGhvcj5UaGFw
YXItQmrDtnJrZXJ0LCBTLjwvYXV0aG9yPjwvYXV0aG9ycz48L2NvbnRyaWJ1dG9ycz48YXV0aC1h
ZGRyZXNzPkRlcGFydG1lbnQgb2YgU29jaW9sb2d5LCBVcHBzYWxhIFVuaXZlcnNpdHksIFVwcHNh
bGEsIFN3ZWRlbi4gc2FyYWguaGFtZWRAc29jLnV1LnNlLiYjeEQ7RGVwYXJ0bWVudCBvZiBTb2Np
b2xvZ3ksIFVwcHNhbGEgVW5pdmVyc2l0eSwgVXBwc2FsYSwgU3dlZGVuLiYjeEQ7U2thcmFib3Jn
IEluc3RpdHV0ZSBmb3IgUmVzZWFyY2ggYW5kIERldmVsb3BtZW50LCBTa8O2dmRlLCBTd2VkZW4u
JiN4RDtEZXBhcnRtZW50IG9mIEdvdmVybm1lbnQsIFVwcHNhbGEgVW5pdmVyc2l0eSwgVXBwc2Fs
YSwgU3dlZGVuLjwvYXV0aC1hZGRyZXNzPjx0aXRsZXM+PHRpdGxlPlJhY2lzbSBpbiBoZWFsdGhj
YXJlOiBhIHNjb3BpbmcgcmV2aWV3PC90aXRsZT48c2Vjb25kYXJ5LXRpdGxlPkJNQyBQdWJsaWMg
SGVhbHRoPC9zZWNvbmRhcnktdGl0bGU+PC90aXRsZXM+PHBlcmlvZGljYWw+PGZ1bGwtdGl0bGU+
Qk1DIFB1YmxpYyBIZWFsdGg8L2Z1bGwtdGl0bGU+PC9wZXJpb2RpY2FsPjxwYWdlcz45ODg8L3Bh
Z2VzPjx2b2x1bWU+MjI8L3ZvbHVtZT48bnVtYmVyPjE8L251bWJlcj48ZWRpdGlvbj4yMDIyLzA1
LzE3PC9lZGl0aW9uPjxrZXl3b3Jkcz48a2V5d29yZD5EZWxpdmVyeSBvZiBIZWFsdGggQ2FyZTwv
a2V5d29yZD48a2V5d29yZD5IZWFsdGggRmFjaWxpdGllczwva2V5d29yZD48a2V5d29yZD5IdW1h
bnM8L2tleXdvcmQ+PGtleXdvcmQ+TWlub3JpdHkgR3JvdXBzPC9rZXl3b3JkPjxrZXl3b3JkPipS
YWNpc208L2tleXdvcmQ+PGtleXdvcmQ+VHJ1c3Q8L2tleXdvcmQ+PGtleXdvcmQ+RGlzY3JpbWlu
YXRpb248L2tleXdvcmQ+PGtleXdvcmQ+SGVhbHRoY2FyZTwva2V5d29yZD48a2V5d29yZD5SYWNp
c208L2tleXdvcmQ+PGtleXdvcmQ+UmV2aWV3PC9rZXl3b3JkPjwva2V5d29yZHM+PGRhdGVzPjx5
ZWFyPjIwMjI8L3llYXI+PHB1Yi1kYXRlcz48ZGF0ZT5NYXkgMTY8L2RhdGU+PC9wdWItZGF0ZXM+
PC9kYXRlcz48aXNibj4xNDcxLTI0NTg8L2lzYm4+PGFjY2Vzc2lvbi1udW0+MzU1NzgzMjI8L2Fj
Y2Vzc2lvbi1udW0+PHVybHM+PC91cmxzPjxjdXN0b20yPlBNQzkxMTI0NTM8L2N1c3RvbTI+PGVs
ZWN0cm9uaWMtcmVzb3VyY2UtbnVtPjEwLjExODYvczEyODg5LTAyMi0xMzEyMi15PC9lbGVjdHJv
bmljLXJlc291cmNlLW51bT48cmVtb3RlLWRhdGFiYXNlLXByb3ZpZGVyPk5MTTwvcmVtb3RlLWRh
dGFiYXNlLXByb3ZpZGVyPjxsYW5ndWFnZT5lbmc8L2xhbmd1YWdlPjwvcmVjb3JkPjwvQ2l0ZT48
Q2l0ZT48QXV0aG9yPkdvb2RlPC9BdXRob3I+PFllYXI+MjAyMjwvWWVhcj48UmVjTnVtPjc5Mzc8
L1JlY051bT48cmVjb3JkPjxyZWMtbnVtYmVyPjc5Mzc8L3JlYy1udW1iZXI+PGZvcmVpZ24ta2V5
cz48a2V5IGFwcD0iRU4iIGRiLWlkPSJ2djJzOXJkOXByenI5bGV3NXR2NTJyd2RlOXJhcmQydDUy
cnQiIHRpbWVzdGFtcD0iMTY5MzQzNjkxMiI+NzkzNzwva2V5PjwvZm9yZWlnbi1rZXlzPjxyZWYt
dHlwZSBuYW1lPSJKb3VybmFsIEFydGljbGUiPjE3PC9yZWYtdHlwZT48Y29udHJpYnV0b3JzPjxh
dXRob3JzPjxhdXRob3I+R29vZGUsIFIuIFcuPC9hdXRob3I+PGF1dGhvcj5XZWJzdGVyLCBDLiBL
LjwvYXV0aG9yPjxhdXRob3I+R3dpcmEsIFIuIEUuPC9hdXRob3I+PC9hdXRob3JzPjwvY29udHJp
YnV0b3JzPjxhdXRoLWFkZHJlc3M+U2Nob29sIG9mIFNvY2lhbCBXb3JrIGFuZCBEZXBhcnRtZW50
IG9mIFBzeWNoaWF0cnksIFVuaXZlcnNpdHkgb2YgTm9ydGggQ2Fyb2xpbmEgYXQgQ2hhcGVsIEhp
bGwsIDMyNSBQaXR0c2Jvcm8gU3RyZWV0LCBDQiAjMzU1MCwgQ2hhcGVsIEhpbGwsIE5DLCAyNzU5
OSwgVVNBLiByd2dvb2RlQGVtYWlsLnVuYy5lZHUuJiN4RDtVTkMgTnV0cml0aW9uIFJlc2VhcmNo
IEluc3RpdHV0ZSwgVW5pdmVyc2l0eSBvZiBOb3J0aCBDYXJvbGluYSBhdCBDaGFwZWwgSGlsbCwg
S2FubmFwb2xpcywgTkMsIFVTQS4gcndnb29kZUBlbWFpbC51bmMuZWR1LiYjeEQ7SGFyYm9yLVVD
TEEgTWVkaWNhbCBDZW50ZXIsIFRvcnJhbmNlLCBDQSwgVVNBLiYjeEQ7RGVwYXJ0bWVudCBvZiBD
b3Vuc2VsaW5nIGFuZCBQc3ljaG9sb2dpY2FsIFNlcnZpY2VzLCBHZW9yZ2lhIFN0YXRlIFVuaXZl
cnNpdHksIEF0bGFudGEsIEdBLCBVU0EuPC9hdXRoLWFkZHJlc3M+PHRpdGxlcz48dGl0bGU+QSBS
ZXZpZXcgb2YgQmluZ2UtRWF0aW5nIERpc29yZGVyIGluIEJsYWNrIFdvbWVuOiBUcmVhdG1lbnQg
UmVjb21tZW5kYXRpb25zIGFuZCBJbXBsaWNhdGlvbnMgZm9yIEhlYWx0aGNhcmUgUHJvdmlkZXJz
PC90aXRsZT48c2Vjb25kYXJ5LXRpdGxlPkN1cnIgUHN5Y2hpYXRyeSBSZXA8L3NlY29uZGFyeS10
aXRsZT48L3RpdGxlcz48cGVyaW9kaWNhbD48ZnVsbC10aXRsZT5DdXJyIFBzeWNoaWF0cnkgUmVw
PC9mdWxsLXRpdGxlPjxhYmJyLTE+Q3VycmVudCBwc3ljaGlhdHJ5IHJlcG9ydHM8L2FiYnItMT48
L3BlcmlvZGljYWw+PHBhZ2VzPjc1Ny03NjY8L3BhZ2VzPjx2b2x1bWU+MjQ8L3ZvbHVtZT48bnVt
YmVyPjEyPC9udW1iZXI+PGVkaXRpb24+MjAyMi8xMS8xMzwvZWRpdGlvbj48a2V5d29yZHM+PGtl
eXdvcmQ+SHVtYW5zPC9rZXl3b3JkPjxrZXl3b3JkPkZlbWFsZTwva2V5d29yZD48a2V5d29yZD4q
QmluZ2UtRWF0aW5nIERpc29yZGVyL3RoZXJhcHk8L2tleXdvcmQ+PGtleXdvcmQ+QmxhY2sgUGVv
cGxlPC9rZXl3b3JkPjxrZXl3b3JkPipGZWVkaW5nIGFuZCBFYXRpbmcgRGlzb3JkZXJzPC9rZXl3
b3JkPjxrZXl3b3JkPkhlYWx0aCBQZXJzb25uZWw8L2tleXdvcmQ+PGtleXdvcmQ+V2hpdGUgUGVv
cGxlPC9rZXl3b3JkPjxrZXl3b3JkPkJpbmdlIGVhdGluZzwva2V5d29yZD48a2V5d29yZD5CaW5n
ZS1lYXRpbmcgZGlzb3JkZXI8L2tleXdvcmQ+PGtleXdvcmQ+QmxhY2sgQW1lcmljYW48L2tleXdv
cmQ+PGtleXdvcmQ+RWF0aW5nIGRpc29yZGVyIHRyZWF0bWVudDwva2V5d29yZD48a2V5d29yZD5F
YXRpbmcgZGlzb3JkZXJzPC9rZXl3b3JkPjxrZXl3b3JkPnJlcG9ydC48L2tleXdvcmQ+PC9rZXl3
b3Jkcz48ZGF0ZXM+PHllYXI+MjAyMjwveWVhcj48cHViLWRhdGVzPjxkYXRlPkRlYzwvZGF0ZT48
L3B1Yi1kYXRlcz48L2RhdGVzPjxpc2JuPjE1MjMtMzgxMiAoUHJpbnQpJiN4RDsxNTIzLTM4MTI8
L2lzYm4+PGFjY2Vzc2lvbi1udW0+MzYzNzAyNjM8L2FjY2Vzc2lvbi1udW0+PHVybHM+PC91cmxz
PjxjdXN0b20yPlBNQzk3ODkxOTU8L2N1c3RvbTI+PGN1c3RvbTY+TklITVMxODUxMjA0PC9jdXN0
b202PjxlbGVjdHJvbmljLXJlc291cmNlLW51bT4xMC4xMDA3L3MxMTkyMC0wMjItMDEzODMtODwv
ZWxlY3Ryb25pYy1yZXNvdXJjZS1udW0+PHJlbW90ZS1kYXRhYmFzZS1wcm92aWRlcj5OTE08L3Jl
bW90ZS1kYXRhYmFzZS1wcm92aWRlcj48bGFuZ3VhZ2U+ZW5nPC9sYW5ndWFnZT48L3JlY29yZD48
L0NpdGU+PC9FbmROb3RlPgB=
</w:fldData>
              </w:fldChar>
            </w:r>
            <w:r w:rsidR="00CF3DBA">
              <w:instrText xml:space="preserve"> ADDIN EN.CITE.DATA </w:instrText>
            </w:r>
            <w:r w:rsidR="00CF3DBA">
              <w:fldChar w:fldCharType="end"/>
            </w:r>
            <w:r w:rsidRPr="00725524">
              <w:fldChar w:fldCharType="separate"/>
            </w:r>
            <w:r w:rsidR="00CF3DBA">
              <w:rPr>
                <w:noProof/>
              </w:rPr>
              <w:t>[17, 49, 55, 61, 74-80]</w:t>
            </w:r>
            <w:r w:rsidRPr="00725524">
              <w:fldChar w:fldCharType="end"/>
            </w:r>
            <w:r w:rsidRPr="002513F1">
              <w:t>.</w:t>
            </w:r>
            <w:r>
              <w:t xml:space="preserve"> </w:t>
            </w:r>
            <w:r>
              <w:rPr>
                <w:b/>
                <w:bCs/>
                <w:color w:val="FF0000"/>
              </w:rPr>
              <w:t xml:space="preserve">(4) </w:t>
            </w:r>
            <w:r w:rsidRPr="002513F1">
              <w:t>E.g., treatment cost prioritization and lack of information on financial assistance as well as insufficient health insurance information, coverage</w:t>
            </w:r>
            <w:r>
              <w:t>,</w:t>
            </w:r>
            <w:r w:rsidRPr="002513F1">
              <w:t xml:space="preserve"> and/or lack of health insurance</w:t>
            </w:r>
            <w:r>
              <w:t xml:space="preserve"> altogether</w:t>
            </w:r>
            <w:r w:rsidRPr="002513F1">
              <w:t>.</w:t>
            </w:r>
            <w:r>
              <w:t xml:space="preserve"> </w:t>
            </w:r>
            <w:r>
              <w:rPr>
                <w:b/>
                <w:bCs/>
                <w:color w:val="FF0000"/>
              </w:rPr>
              <w:t>(5)</w:t>
            </w:r>
            <w:r>
              <w:t xml:space="preserve"> A</w:t>
            </w:r>
            <w:r w:rsidRPr="002513F1">
              <w:t xml:space="preserve">lthough thin white affluent women </w:t>
            </w:r>
            <w:r>
              <w:t xml:space="preserve">(the “SWAG” demographic) </w:t>
            </w:r>
            <w:r w:rsidRPr="002513F1">
              <w:t xml:space="preserve">have traditionally </w:t>
            </w:r>
            <w:r>
              <w:t>saturated</w:t>
            </w:r>
            <w:r w:rsidRPr="002513F1">
              <w:t xml:space="preserve"> eating disorder treatment-seeking and research populations and demographics, </w:t>
            </w:r>
            <w:r>
              <w:t>r</w:t>
            </w:r>
            <w:r w:rsidRPr="002513F1">
              <w:t xml:space="preserve">ecent studies reveal that </w:t>
            </w:r>
            <w:r w:rsidRPr="00360990">
              <w:t>individuals who identify as BIPOC and/or LGBTQ2+</w:t>
            </w:r>
            <w:r>
              <w:t>: (a)</w:t>
            </w:r>
            <w:r w:rsidRPr="00360990">
              <w:t xml:space="preserve"> have disproportionately highe</w:t>
            </w:r>
            <w:r>
              <w:t xml:space="preserve">r BED </w:t>
            </w:r>
            <w:r w:rsidRPr="00360990">
              <w:t>risk</w:t>
            </w:r>
            <w:r>
              <w:t xml:space="preserve">, </w:t>
            </w:r>
            <w:r w:rsidRPr="00360990">
              <w:t>preva</w:t>
            </w:r>
            <w:r>
              <w:t>le</w:t>
            </w:r>
            <w:r w:rsidRPr="00360990">
              <w:t>nce rates</w:t>
            </w:r>
            <w:r>
              <w:t>, and severity</w:t>
            </w:r>
            <w:r w:rsidRPr="00360990">
              <w:t xml:space="preserve"> </w:t>
            </w:r>
            <w:r>
              <w:t>scores relative to</w:t>
            </w:r>
            <w:r w:rsidRPr="00360990">
              <w:t xml:space="preserve"> their white, cis-gendered, heterosexual counterparts</w:t>
            </w:r>
            <w:r>
              <w:t>; (b) are under-represented in research (</w:t>
            </w:r>
            <w:r w:rsidRPr="00360990">
              <w:t>mak</w:t>
            </w:r>
            <w:r>
              <w:t>ing</w:t>
            </w:r>
            <w:r w:rsidRPr="00360990">
              <w:t xml:space="preserve"> up </w:t>
            </w:r>
            <w:r w:rsidRPr="002513F1">
              <w:t>&lt;10% of participants in BED research studies</w:t>
            </w:r>
            <w:r>
              <w:t>); (c)</w:t>
            </w:r>
            <w:r w:rsidRPr="002513F1">
              <w:t xml:space="preserve"> are less likely to be screened by medical professionals for EDs</w:t>
            </w:r>
            <w:r>
              <w:t>; (d)</w:t>
            </w:r>
            <w:r w:rsidRPr="002513F1">
              <w:t xml:space="preserve"> are </w:t>
            </w:r>
            <w:r>
              <w:t>~</w:t>
            </w:r>
            <w:r w:rsidRPr="002513F1">
              <w:t>50% less likely to be diagnosed or receive care</w:t>
            </w:r>
            <w:r>
              <w:t xml:space="preserve">; and (e) are more likely to experience one or more environmental factors that are associated with BED pathology and </w:t>
            </w:r>
            <w:r w:rsidRPr="00360990">
              <w:t>risk</w:t>
            </w:r>
            <w:r w:rsidRPr="002513F1">
              <w:t xml:space="preserve"> (e.g., economic precarity, food/nutrition scarcity, stigmatization, and discrimination). See Bray et al., 2022 and citations therein for references</w:t>
            </w:r>
            <w:r>
              <w:t xml:space="preserve"> </w:t>
            </w:r>
            <w:r>
              <w:fldChar w:fldCharType="begin">
                <w:fldData xml:space="preserve">PEVuZE5vdGU+PENpdGU+PEF1dGhvcj5CcmF5PC9BdXRob3I+PFllYXI+MjAyMjwvWWVhcj48UmVj
TnVtPjc4NDA8L1JlY051bT48RGlzcGxheVRleHQ+WzE3XTwvRGlzcGxheVRleHQ+PHJlY29yZD48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CF3DBA">
              <w:instrText xml:space="preserve"> ADDIN EN.CITE </w:instrText>
            </w:r>
            <w:r w:rsidR="00CF3DBA">
              <w:fldChar w:fldCharType="begin">
                <w:fldData xml:space="preserve">PEVuZE5vdGU+PENpdGU+PEF1dGhvcj5CcmF5PC9BdXRob3I+PFllYXI+MjAyMjwvWWVhcj48UmVj
TnVtPjc4NDA8L1JlY051bT48RGlzcGxheVRleHQ+WzE3XTwvRGlzcGxheVRleHQ+PHJlY29yZD48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CF3DBA">
              <w:instrText xml:space="preserve"> ADDIN EN.CITE.DATA </w:instrText>
            </w:r>
            <w:r w:rsidR="00CF3DBA">
              <w:fldChar w:fldCharType="end"/>
            </w:r>
            <w:r>
              <w:fldChar w:fldCharType="separate"/>
            </w:r>
            <w:r w:rsidR="00CF3DBA">
              <w:rPr>
                <w:noProof/>
              </w:rPr>
              <w:t>[17]</w:t>
            </w:r>
            <w:r>
              <w:fldChar w:fldCharType="end"/>
            </w:r>
            <w:r w:rsidRPr="002513F1">
              <w:t>.</w:t>
            </w:r>
            <w:r>
              <w:t xml:space="preserve"> </w:t>
            </w:r>
            <w:r>
              <w:rPr>
                <w:b/>
                <w:bCs/>
                <w:color w:val="FF0000"/>
              </w:rPr>
              <w:t>(6)</w:t>
            </w:r>
            <w:r w:rsidRPr="002513F1">
              <w:rPr>
                <w:color w:val="FF0000"/>
              </w:rPr>
              <w:t xml:space="preserve"> </w:t>
            </w:r>
            <w:r w:rsidRPr="002513F1">
              <w:t>Including time, transportation, and resources required to coordinate communication between multiple providers</w:t>
            </w:r>
            <w:r>
              <w:t xml:space="preserve"> </w:t>
            </w:r>
            <w:r w:rsidRPr="00EF3311">
              <w:fldChar w:fldCharType="begin">
                <w:fldData xml:space="preserve">PEVuZE5vdGU+PENpdGU+PEF1dGhvcj5Kb2huczwvQXV0aG9yPjxZZWFyPjIwMTk8L1llYXI+PFJl
Y051bT44MzQ0PC9SZWNOdW0+PERpc3BsYXlUZXh0Pls0MiwgNDMsIDQ1LCA0NiwgNDgsIDQ5LCA1
MSwgNjMsIDczLCA4OSwgOTUtOTldPC9EaXNwbGF5VGV4dD48cmVjb3JkPjxyZWMtbnVtYmVyPjgz
NDQ8L3JlYy1udW1iZXI+PGZvcmVpZ24ta2V5cz48a2V5IGFwcD0iRU4iIGRiLWlkPSJ2djJzOXJk
OXByenI5bGV3NXR2NTJyd2RlOXJhcmQydDUycnQiIHRpbWVzdGFtcD0iMTY5NzczMDQ2NyI+ODM0
NDwva2V5PjwvZm9yZWlnbi1rZXlzPjxyZWYtdHlwZSBuYW1lPSJKb3VybmFsIEFydGljbGUiPjE3
PC9yZWYtdHlwZT48Y29udHJpYnV0b3JzPjxhdXRob3JzPjxhdXRob3I+Sm9obnMsIEdlbW1hPC9h
dXRob3I+PGF1dGhvcj5UYXlsb3IsIEJyaWRnZXQ8L2F1dGhvcj48YXV0aG9yPkpvaG4sIEFubjwv
YXV0aG9yPjxhdXRob3I+VGFuLCBKYWNpbnRhPC9hdXRob3I+PC9hdXRob3JzPjwvY29udHJpYnV0
b3JzPjx0aXRsZXM+PHRpdGxlPkN1cnJlbnQgZWF0aW5nIGRpc29yZGVyIGhlYWx0aGNhcmUgc2Vy
dmljZXPigJN0aGUgcGVyc3BlY3RpdmVzIGFuZCBleHBlcmllbmNlcyBvZiBpbmRpdmlkdWFscyB3
aXRoIGVhdGluZyBkaXNvcmRlcnMsIHRoZWlyIGZhbWlsaWVzIGFuZCBoZWFsdGggcHJvZmVzc2lv
bmFsczogc3lzdGVtYXRpYyByZXZpZXcgYW5kIHRoZW1hdGljIHN5bnRoZXNpczwvdGl0bGU+PHNl
Y29uZGFyeS10aXRsZT5CSlBzeWNoIG9wZW48L3NlY29uZGFyeS10aXRsZT48L3RpdGxlcz48cGVy
aW9kaWNhbD48ZnVsbC10aXRsZT5CSlBzeWNoIG9wZW48L2Z1bGwtdGl0bGU+PC9wZXJpb2RpY2Fs
PjxwYWdlcz5lNTk8L3BhZ2VzPjx2b2x1bWU+NTwvdm9sdW1lPjxudW1iZXI+NDwvbnVtYmVyPjxr
ZXl3b3Jkcz48a2V5d29yZD5FYXRpbmcgZGlzb3JkZXJzPC9rZXl3b3JkPjxrZXl3b3JkPmhlYWx0
aGNhcmUgaW50ZXJmYWNlPC9rZXl3b3JkPjxrZXl3b3JkPnBhdGllbnRzIGFuZCBjYXJlcnM8L2tl
eXdvcmQ+PGtleXdvcmQ+c3lzdGVtYXRpYyByZXZpZXc8L2tleXdvcmQ+PGtleXdvcmQ+dGhlbWF0
aWMgc3ludGhlc2lzLjwva2V5d29yZD48L2tleXdvcmRzPjxkYXRlcz48eWVhcj4yMDE5PC95ZWFy
PjwvZGF0ZXM+PGlzYm4+MjA1Ni00NzI0PC9pc2JuPjx1cmxzPjwvdXJscz48L3JlY29yZD48L0Np
dGU+PENpdGU+PEF1dGhvcj5CaWxpxIc8L0F1dGhvcj48WWVhcj4yMDIwPC9ZZWFyPjxSZWNOdW0+
Nzk1MTwvUmVjTnVtPjxyZWNvcmQ+PHJlYy1udW1iZXI+Nzk1MTwvcmVjLW51bWJlcj48Zm9yZWln
bi1rZXlzPjxrZXkgYXBwPSJFTiIgZGItaWQ9InZ2MnM5cmQ5cHJ6cjlsZXc1dHY1MnJ3ZGU5cmFy
ZDJ0NTJydCIgdGltZXN0YW1wPSIxNjkzNjk0NjU5Ij43OTUxPC9rZXk+PC9mb3JlaWduLWtleXM+
PHJlZi10eXBlIG5hbWU9IkJvb2sgU2VjdGlvbiI+NTwvcmVmLXR5cGU+PGNvbnRyaWJ1dG9ycz48
YXV0aG9ycz48YXV0aG9yPkJpbGnEhywgU2FsbHk8L2F1dGhvcj48YXV0aG9yPlNhbmRlciwgSm9o
YW5uYTwvYXV0aG9yPjxhdXRob3I+QmF1ZXIsIFN0ZXBoYW5pZTwvYXV0aG9yPjwvYXV0aG9ycz48
c2Vjb25kYXJ5LWF1dGhvcnM+PGF1dGhvcj5GcmFuaywgR3VpZG8gSy4gVy48L2F1dGhvcj48YXV0
aG9yPkJlcm5lciwgTGF1cmEgQS48L2F1dGhvcj48L3NlY29uZGFyeS1hdXRob3JzPjwvY29udHJp
YnV0b3JzPjx0aXRsZXM+PHRpdGxlPk92ZXJjb21pbmcgQmFycmllcnMgdG8gdGhlIFRyZWF0bWVu
dCBvZiBCaW5nZSBFYXRpbmc8L3RpdGxlPjxzZWNvbmRhcnktdGl0bGU+QmluZ2UgRWF0aW5nOiBB
IFRyYW5zZGlhZ25vc3RpYyBQc3ljaG9wYXRob2xvZ3k8L3NlY29uZGFyeS10aXRsZT48L3RpdGxl
cz48cGFnZXM+MzExLTMyMTwvcGFnZXM+PGRhdGVzPjx5ZWFyPjIwMjA8L3llYXI+PHB1Yi1kYXRl
cz48ZGF0ZT4yMDIwLy88L2RhdGU+PC9wdWItZGF0ZXM+PC9kYXRlcz48cHViLWxvY2F0aW9uPkNo
YW08L3B1Yi1sb2NhdGlvbj48cHVibGlzaGVyPlNwcmluZ2VyIEludGVybmF0aW9uYWwgUHVibGlz
aGluZzwvcHVibGlzaGVyPjxpc2JuPjk3OC0zLTAzMC00MzU2Mi0yPC9pc2JuPjx1cmxzPjxyZWxh
dGVkLXVybHM+PHVybD5odHRwczovL2RvaS5vcmcvMTAuMTAwNy85NzgtMy0wMzAtNDM1NjItMl8y
MjwvdXJsPjwvcmVsYXRlZC11cmxzPjwvdXJscz48ZWxlY3Ryb25pYy1yZXNvdXJjZS1udW0+MTAu
MTAwNy85NzgtMy0wMzAtNDM1NjItMl8yMjwvZWxlY3Ryb25pYy1yZXNvdXJjZS1udW0+PC9yZWNv
cmQ+PC9DaXRlPjxDaXRlPjxBdXRob3I+Q2FjaGVsaW48L0F1dGhvcj48WWVhcj4yMDAxPC9ZZWFy
PjxSZWNOdW0+Nzk0NzwvUmVjTnVtPjxyZWNvcmQ+PHJlYy1udW1iZXI+Nzk0NzwvcmVjLW51bWJl
cj48Zm9yZWlnbi1rZXlzPjxrZXkgYXBwPSJFTiIgZGItaWQ9InZ2MnM5cmQ5cHJ6cjlsZXc1dHY1
MnJ3ZGU5cmFyZDJ0NTJydCIgdGltZXN0YW1wPSIxNjkzNjA3ODQ2Ij43OTQ3PC9rZXk+PC9mb3Jl
aWduLWtleXM+PHJlZi10eXBlIG5hbWU9IkpvdXJuYWwgQXJ0aWNsZSI+MTc8L3JlZi10eXBlPjxj
b250cmlidXRvcnM+PGF1dGhvcnM+PGF1dGhvcj5DYWNoZWxpbiwgRmFyeSBNPC9hdXRob3I+PGF1
dGhvcj5SZWJlY2ssIFJhbW9uYTwvYXV0aG9yPjxhdXRob3I+VmVpc2VsLCBDYXRoZXJpbmU8L2F1
dGhvcj48YXV0aG9yPlN0cmllZ2Vs4oCQTW9vcmUsIFJ1dGggSDwvYXV0aG9yPjwvYXV0aG9ycz48
L2NvbnRyaWJ1dG9ycz48dGl0bGVzPjx0aXRsZT5CYXJyaWVycyB0byB0cmVhdG1lbnQgZm9yIGVh
dGluZyBkaXNvcmRlcnMgYW1vbmcgZXRobmljYWxseSBkaXZlcnNlIHdvbWVuPC90aXRsZT48c2Vj
b25kYXJ5LXRpdGxlPkludGVybmF0aW9uYWwgSm91cm5hbCBvZiBFYXRpbmcgRGlzb3JkZXJzPC9z
ZWNvbmRhcnktdGl0bGU+PC90aXRsZXM+PHBlcmlvZGljYWw+PGZ1bGwtdGl0bGU+SW50ZXJuYXRp
b25hbCBKb3VybmFsIG9mIEVhdGluZyBEaXNvcmRlcnM8L2Z1bGwtdGl0bGU+PC9wZXJpb2RpY2Fs
PjxwYWdlcz4yNjktMjc4PC9wYWdlcz48dm9sdW1lPjMwPC92b2x1bWU+PG51bWJlcj4zPC9udW1i
ZXI+PGtleXdvcmRzPjxrZXl3b3JkPmJhcnJpZXJzIHRvIHRyZWF0bWVudDwva2V5d29yZD48a2V5
d29yZD5lYXRpbmcgZGlzb3JkZXJzPC9rZXl3b3JkPjxrZXl3b3JkPmV0aG5pY2l0eTwva2V5d29y
ZD48a2V5d29yZD50cmVhdG1lbnQgc2Vla2luZzwva2V5d29yZD48L2tleXdvcmRzPjxkYXRlcz48
eWVhcj4yMDAxPC95ZWFyPjwvZGF0ZXM+PGlzYm4+MDI3Ni0zNDc4PC9pc2JuPjx1cmxzPjwvdXJs
cz48L3JlY29yZD48L0NpdGU+PENpdGU+PEF1dGhvcj5IZXJtYW48L0F1dGhvcj48WWVhcj4yMDE0
PC9ZZWFyPjxSZWNOdW0+NzkzNjwvUmVjTnVtPjxyZWNvcmQ+PHJlYy1udW1iZXI+NzkzNjwvcmVj
LW51bWJlcj48Zm9yZWlnbi1rZXlzPjxrZXkgYXBwPSJFTiIgZGItaWQ9InZ2MnM5cmQ5cHJ6cjls
ZXc1dHY1MnJ3ZGU5cmFyZDJ0NTJydCIgdGltZXN0YW1wPSIxNjkzNDMzOTMzIj43OTM2PC9rZXk+
PC9mb3JlaWduLWtleXM+PHJlZi10eXBlIG5hbWU9IkpvdXJuYWwgQXJ0aWNsZSI+MTc8L3JlZi10
eXBlPjxjb250cmlidXRvcnM+PGF1dGhvcnM+PGF1dGhvcj5IZXJtYW4sIEIuIEsuPC9hdXRob3I+
PGF1dGhvcj5TYWZpa2hhbmksIFMuPC9hdXRob3I+PGF1dGhvcj5IZW5nZXJlciwgRC48L2F1dGhv
cj48YXV0aG9yPkF0a2lucywgTi4sIEpyLjwvYXV0aG9yPjxhdXRob3I+S2ltLCBBLjwvYXV0aG9y
PjxhdXRob3I+Q2Fzc2lkeSwgRC48L2F1dGhvcj48YXV0aG9yPkJhYmNvY2ssIFQuPC9hdXRob3I+
PGF1dGhvcj5BZ3VzLCBTLjwvYXV0aG9yPjxhdXRob3I+TGVuZGVya2luZywgVy4gUi48L2F1dGhv
cj48L2F1dGhvcnM+PC9jb250cmlidXRvcnM+PGF1dGgtYWRkcmVzcz5TaGlyZSBEZXZlbG9wbWVu
dCBMTEMsIFdheW5lLCBQQS4gYmhlcm1hbkBzaGlyZS5jb20uPC9hdXRoLWFkZHJlc3M+PHRpdGxl
cz48dGl0bGU+VGhlIHBhdGllbnQgZXhwZXJpZW5jZSB3aXRoIERTTS01LWRlZmluZWQgYmluZ2Ug
ZWF0aW5nIGRpc29yZGVyOiBjaGFyYWN0ZXJpc3RpY3MsIGJhcnJpZXJzIHRvIHRyZWF0bWVudCwg
YW5kIGltcGxpY2F0aW9ucyBmb3IgcHJpbWFyeSBjYXJlIHBoeXNpY2lhbnM8L3RpdGxlPjxzZWNv
bmRhcnktdGl0bGU+UG9zdGdyYWQgTWVkPC9zZWNvbmRhcnktdGl0bGU+PC90aXRsZXM+PHBlcmlv
ZGljYWw+PGZ1bGwtdGl0bGU+UG9zdGdyYWQgTWVkPC9mdWxsLXRpdGxlPjxhYmJyLTE+UG9zdGdy
YWR1YXRlIG1lZGljaW5lPC9hYmJyLTE+PC9wZXJpb2RpY2FsPjxwYWdlcz41Mi02MzwvcGFnZXM+
PHZvbHVtZT4xMjY8L3ZvbHVtZT48bnVtYmVyPjU8L251bWJlcj48ZWRpdGlvbj4yMDE0LzEwLzA5
PC9lZGl0aW9uPjxrZXl3b3Jkcz48a2V5d29yZD5BZHVsdDwva2V5d29yZD48a2V5d29yZD5BZ2Vk
PC9rZXl3b3JkPjxrZXl3b3JkPkF3YXJlbmVzczwva2V5d29yZD48a2V5d29yZD5CaW5nZS1FYXRp
bmcgRGlzb3JkZXIvKmRpYWdub3Npcy9lcGlkZW1pb2xvZ3kvKnRoZXJhcHk8L2tleXdvcmQ+PGtl
eXdvcmQ+Qm9keSBNYXNzIEluZGV4PC9rZXl3b3JkPjxrZXl3b3JkPkZlbWFsZTwva2V5d29yZD48
a2V5d29yZD5Gb2N1cyBHcm91cHM8L2tleXdvcmQ+PGtleXdvcmQ+SHVtYW5zPC9rZXl3b3JkPjxr
ZXl3b3JkPkxpZmUgU3R5bGU8L2tleXdvcmQ+PGtleXdvcmQ+TWFsZTwva2V5d29yZD48a2V5d29y
ZD5NZW50YWwgRGlzb3JkZXJzL2VwaWRlbWlvbG9neTwva2V5d29yZD48a2V5d29yZD5NaWRkbGUg
QWdlZDwva2V5d29yZD48a2V5d29yZD4qUHJpbWFyeSBIZWFsdGggQ2FyZTwva2V5d29yZD48a2V5
d29yZD5Tb2Npb2Vjb25vbWljIEZhY3RvcnM8L2tleXdvcmQ+PGtleXdvcmQ+VW5pdGVkIFN0YXRl
cy9lcGlkZW1pb2xvZ3k8L2tleXdvcmQ+PC9rZXl3b3Jkcz48ZGF0ZXM+PHllYXI+MjAxNDwveWVh
cj48cHViLWRhdGVzPjxkYXRlPlNlcDwvZGF0ZT48L3B1Yi1kYXRlcz48L2RhdGVzPjxpc2JuPjAw
MzItNTQ4MTwvaXNibj48YWNjZXNzaW9uLW51bT4yNTI5NTY1MDwvYWNjZXNzaW9uLW51bT48dXJs
cz48L3VybHM+PGVsZWN0cm9uaWMtcmVzb3VyY2UtbnVtPjEwLjM4MTAvcGdtLjIwMTQuMDkuMjgw
MDwvZWxlY3Ryb25pYy1yZXNvdXJjZS1udW0+PHJlbW90ZS1kYXRhYmFzZS1wcm92aWRlcj5OTE08
L3JlbW90ZS1kYXRhYmFzZS1wcm92aWRlcj48bGFuZ3VhZ2U+ZW5nPC9sYW5ndWFnZT48L3JlY29y
ZD48L0NpdGU+PENpdGU+PEF1dGhvcj5SZWFzPC9BdXRob3I+PFllYXI+MjAxNzwvWWVhcj48UmVj
TnVtPjgzMTc8L1JlY051bT48cmVjb3JkPjxyZWMtbnVtYmVyPjgzMTc8L3JlYy1udW1iZXI+PGZv
cmVpZ24ta2V5cz48a2V5IGFwcD0iRU4iIGRiLWlkPSJ2djJzOXJkOXByenI5bGV3NXR2NTJyd2Rl
OXJhcmQydDUycnQiIHRpbWVzdGFtcD0iMTY5NzY2NDEyNSI+ODMxNzwva2V5PjwvZm9yZWlnbi1r
ZXlzPjxyZWYtdHlwZSBuYW1lPSJKb3VybmFsIEFydGljbGUiPjE3PC9yZWYtdHlwZT48Y29udHJp
YnV0b3JzPjxhdXRob3JzPjxhdXRob3I+UmVhcywgRC4gTC48L2F1dGhvcj48L2F1dGhvcnM+PC9j
b250cmlidXRvcnM+PGF1dGgtYWRkcmVzcz5SZWdpb25hbCBEZXBhcnRtZW50IGZvciBFYXRpbmcg
RGlzb3JkZXJzLCBEaXZpc2lvbiBvZiBNZW50YWwgSGVhbHRoIGFuZCBBZGRpY3Rpb24sIE9zbG8g
VW5pdmVyc2l0eSBIb3NwaXRhbCwgTi0wNDI0IE9zbG8sIE5vcndheS4gZGVib3JhaC5seW5uLnJl
YXNAb3VzLWhmLm5vLiYjeEQ7SW5zdGl0dXRlIG9mIFBzeWNob2xvZ3ksIEZhY3VsdHkgb2YgU29j
aWFsIFNjaWVuY2VzLCBVbml2ZXJzaXR5IG9mIE9zbG8sIE4tMDMxNyBPc2xvLCBOb3J3YXkuIGRl
Ym9yYWgubHlubi5yZWFzQG91cy1oZi5uby48L2F1dGgtYWRkcmVzcz48dGl0bGVzPjx0aXRsZT5Q
dWJsaWMgYW5kIEhlYWx0aGNhcmUgUHJvZmVzc2lvbmFscyZhcG9zOyBLbm93bGVkZ2UgYW5kIEF0
dGl0dWRlcyB0b3dhcmQgQmluZ2UgRWF0aW5nIERpc29yZGVyOiBBIE5hcnJhdGl2ZSBSZXZpZXc8
L3RpdGxlPjxzZWNvbmRhcnktdGl0bGU+TnV0cmllbnRzPC9zZWNvbmRhcnktdGl0bGU+PC90aXRs
ZXM+PHBlcmlvZGljYWw+PGZ1bGwtdGl0bGU+TnV0cmllbnRzPC9mdWxsLXRpdGxlPjxhYmJyLTE+
TnV0cmllbnRzPC9hYmJyLTE+PC9wZXJpb2RpY2FsPjx2b2x1bWU+OTwvdm9sdW1lPjxudW1iZXI+
MTE8L251bWJlcj48ZWRpdGlvbj4yMDE3LzExLzIyPC9lZGl0aW9uPjxrZXl3b3Jkcz48a2V5d29y
ZD4qQXR0aXR1ZGUgb2YgSGVhbHRoIFBlcnNvbm5lbDwva2V5d29yZD48a2V5d29yZD5CaW5nZS1F
YXRpbmcgRGlzb3JkZXIvcHN5Y2hvbG9neS8qdGhlcmFweTwva2V5d29yZD48a2V5d29yZD5IZWFs
dGggQmVoYXZpb3I8L2tleXdvcmQ+PGtleXdvcmQ+SGVhbHRoIEVkdWNhdGlvbjwva2V5d29yZD48
a2V5d29yZD4qSGVhbHRoIEtub3dsZWRnZSwgQXR0aXR1ZGVzLCBQcmFjdGljZTwva2V5d29yZD48
a2V5d29yZD5IZWFsdGggUGVyc29ubmVsLyplZHVjYXRpb248L2tleXdvcmQ+PGtleXdvcmQ+SGVh
bHRoIFN1cnZleXM8L2tleXdvcmQ+PGtleXdvcmQ+SHVtYW5zPC9rZXl3b3JkPjxrZXl3b3JkPk9i
ZXNpdHkvcHN5Y2hvbG9neS8qdGhlcmFweTwva2V5d29yZD48a2V5d29yZD5QcmV2YWxlbmNlPC9r
ZXl3b3JkPjxrZXl3b3JkPlNvY2lhbCBTdGlnbWE8L2tleXdvcmQ+PGtleXdvcmQ+YXR0aXR1ZGVz
PC9rZXl3b3JkPjxrZXl3b3JkPmJpbmdlIGVhdGluZyBkaXNvcmRlcjwva2V5d29yZD48a2V5d29y
ZD5oZWFsdGhjYXJlIHByb2Zlc3Npb25hbHM8L2tleXdvcmQ+PGtleXdvcmQ+a25vd2xlZGdlPC9r
ZXl3b3JkPjxrZXl3b3JkPm1lbnRhbCBoZWFsdGggbGl0ZXJhY3k8L2tleXdvcmQ+PGtleXdvcmQ+
cHVibGljPC9rZXl3b3JkPjxrZXl3b3JkPnN0aWdtYTwva2V5d29yZD48L2tleXdvcmRzPjxkYXRl
cz48eWVhcj4yMDE3PC95ZWFyPjxwdWItZGF0ZXM+PGRhdGU+Tm92IDIxPC9kYXRlPjwvcHViLWRh
dGVzPjwvZGF0ZXM+PGlzYm4+MjA3Mi02NjQzPC9pc2JuPjxhY2Nlc3Npb24tbnVtPjI5MTYwODQz
PC9hY2Nlc3Npb24tbnVtPjx1cmxzPjwvdXJscz48Y3VzdG9tMj5QTUM1NzA3NzM5PC9jdXN0b20y
PjxlbGVjdHJvbmljLXJlc291cmNlLW51bT4xMC4zMzkwL251OTExMTI2NzwvZWxlY3Ryb25pYy1y
ZXNvdXJjZS1udW0+PHJlbW90ZS1kYXRhYmFzZS1wcm92aWRlcj5OTE08L3JlbW90ZS1kYXRhYmFz
ZS1wcm92aWRlcj48bGFuZ3VhZ2U+ZW5nPC9sYW5ndWFnZT48L3JlY29yZD48L0NpdGU+PENpdGU+
PEF1dGhvcj5BbGk8L0F1dGhvcj48WWVhcj4yMDE3PC9ZZWFyPjxSZWNOdW0+ODQ4MDwvUmVjTnVt
PjxyZWNvcmQ+PHJlYy1udW1iZXI+ODQ4MDwvcmVjLW51bWJlcj48Zm9yZWlnbi1rZXlzPjxrZXkg
YXBwPSJFTiIgZGItaWQ9InZ2MnM5cmQ5cHJ6cjlsZXc1dHY1MnJ3ZGU5cmFyZDJ0NTJydCIgdGlt
ZXN0YW1wPSIxNzAxODA0MjgwIj44NDgwPC9rZXk+PC9mb3JlaWduLWtleXM+PHJlZi10eXBlIG5h
bWU9IkpvdXJuYWwgQXJ0aWNsZSI+MTc8L3JlZi10eXBlPjxjb250cmlidXRvcnM+PGF1dGhvcnM+
PGF1dGhvcj5BbGksIEsuPC9hdXRob3I+PGF1dGhvcj5GYXJyZXIsIEwuPC9hdXRob3I+PGF1dGhv
cj5GYXNzbmFjaHQsIEQuIEIuPC9hdXRob3I+PGF1dGhvcj5HdWxsaXZlciwgQS48L2F1dGhvcj48
YXV0aG9yPkJhdWVyLCBTLjwvYXV0aG9yPjxhdXRob3I+R3JpZmZpdGhzLCBLLiBNLjwvYXV0aG9y
PjwvYXV0aG9ycz48L2NvbnRyaWJ1dG9ycz48YXV0aC1hZGRyZXNzPkNlbnRyZSBmb3IgTWVudGFs
IEhlYWx0aCBSZXNlYXJjaCwgdGhlIEF1c3RyYWxpYW4gTmF0aW9uYWwgVW5pdmVyc2l0eSwgQ2Fu
YmVycmEsIEF1c3RyYWxpYS4mI3hEO1Jlc2VhcmNoIFNjaG9vbCBvZiBQc3ljaG9sb2d5LCB0aGUg
QXVzdHJhbGlhbiBOYXRpb25hbCBVbml2ZXJzaXR5LCBDYW5iZXJyYSwgQXVzdHJhbGlhLiYjeEQ7
Q2VudGVyIGZvciBQc3ljaG90aGVyYXB5IFJlc2VhcmNoLCBVbml2ZXJzaXR5IEhvc3BpdGFsIEhl
aWRlbGJlcmcsIEhlaWRlbGJlcmcsIEdlcm1hbnkuPC9hdXRoLWFkZHJlc3M+PHRpdGxlcz48dGl0
bGU+UGVyY2VpdmVkIGJhcnJpZXJzIGFuZCBmYWNpbGl0YXRvcnMgdG93YXJkcyBoZWxwLXNlZWtp
bmcgZm9yIGVhdGluZyBkaXNvcmRlcnM6IEEgc3lzdGVtYXRpYyByZXZpZXc8L3RpdGxlPjxzZWNv
bmRhcnktdGl0bGU+SW50IEogRWF0IERpc29yZDwvc2Vjb25kYXJ5LXRpdGxlPjwvdGl0bGVzPjxw
ZXJpb2RpY2FsPjxmdWxsLXRpdGxlPkludCBKIEVhdCBEaXNvcmQ8L2Z1bGwtdGl0bGU+PGFiYnIt
MT5UaGUgSW50ZXJuYXRpb25hbCBqb3VybmFsIG9mIGVhdGluZyBkaXNvcmRlcnM8L2FiYnItMT48
L3BlcmlvZGljYWw+PHBhZ2VzPjktMjE8L3BhZ2VzPjx2b2x1bWU+NTA8L3ZvbHVtZT48bnVtYmVy
PjE8L251bWJlcj48ZWRpdGlvbj4yMDE2LzA4LzE3PC9lZGl0aW9uPjxrZXl3b3Jkcz48a2V5d29y
ZD4qRGVuaWFsLCBQc3ljaG9sb2dpY2FsPC9rZXl3b3JkPjxrZXl3b3JkPkZlZWRpbmcgYW5kIEVh
dGluZyBEaXNvcmRlcnMvcHJldmVudGlvbiAmYW1wOyBjb250cm9sLypwc3ljaG9sb2d5L3RoZXJh
cHk8L2tleXdvcmQ+PGtleXdvcmQ+RmVtYWxlPC9rZXl3b3JkPjxrZXl3b3JkPkhlYWx0aCBFZHVj
YXRpb24vbWV0aG9kczwva2V5d29yZD48a2V5d29yZD5IdW1hbnM8L2tleXdvcmQ+PGtleXdvcmQ+
UGF0aWVudCBBY2NlcHRhbmNlIG9mIEhlYWx0aCBDYXJlLypwc3ljaG9sb2d5PC9rZXl3b3JkPjxr
ZXl3b3JkPipTaGFtZTwva2V5d29yZD48a2V5d29yZD4qU29jaWFsIFN0aWdtYTwva2V5d29yZD48
a2V5d29yZD4qbWVudGFsIGhlYWx0aDwva2V5d29yZD48a2V5d29yZD4qcHJldmVudGlvbiBhbmQg
ZWFybHkgaW50ZXJ2ZW50aW9uPC9rZXl3b3JkPjxrZXl3b3JkPip0cmVhdG1lbnQgc2Vla2luZzwv
a2V5d29yZD48a2V5d29yZD4qeW91bmcgcGVvcGxlIGF0IHJpc2s8L2tleXdvcmQ+PC9rZXl3b3Jk
cz48ZGF0ZXM+PHllYXI+MjAxNzwveWVhcj48cHViLWRhdGVzPjxkYXRlPkphbjwvZGF0ZT48L3B1
Yi1kYXRlcz48L2RhdGVzPjxpc2JuPjAyNzYtMzQ3ODwvaXNibj48YWNjZXNzaW9uLW51bT4yNzUy
NjY0MzwvYWNjZXNzaW9uLW51bT48dXJscz48L3VybHM+PGVsZWN0cm9uaWMtcmVzb3VyY2UtbnVt
PjEwLjEwMDIvZWF0LjIyNTk4PC9lbGVjdHJvbmljLXJlc291cmNlLW51bT48cmVtb3RlLWRhdGFi
YXNlLXByb3ZpZGVyPk5MTTwvcmVtb3RlLWRhdGFiYXNlLXByb3ZpZGVyPjxsYW5ndWFnZT5lbmc8
L2xhbmd1YWdlPjwvcmVjb3JkPjwvQ2l0ZT48Q2l0ZT48QXV0aG9yPkNoYW88L0F1dGhvcj48WWVh
cj4yMDE5PC9ZZWFyPjxSZWNOdW0+ODQwNzwvUmVjTnVtPjxyZWNvcmQ+PHJlYy1udW1iZXI+ODQw
NzwvcmVjLW51bWJlcj48Zm9yZWlnbi1rZXlzPjxrZXkgYXBwPSJFTiIgZGItaWQ9InZ2MnM5cmQ5
cHJ6cjlsZXc1dHY1MnJ3ZGU5cmFyZDJ0NTJydCIgdGltZXN0YW1wPSIxNjk4NDM1MzQzIj44NDA3
PC9rZXk+PC9mb3JlaWduLWtleXM+PHJlZi10eXBlIG5hbWU9IkpvdXJuYWwgQXJ0aWNsZSI+MTc8
L3JlZi10eXBlPjxjb250cmlidXRvcnM+PGF1dGhvcnM+PGF1dGhvcj5DaGFvLCBBLiBNLjwvYXV0
aG9yPjxhdXRob3I+UmFqYWdvcGFsYW4sIEEuIFYuPC9hdXRob3I+PGF1dGhvcj5Ucm9uaWVyaSwg
Si4gUy48L2F1dGhvcj48YXV0aG9yPldhbHNoLCBPLjwvYXV0aG9yPjxhdXRob3I+V2FkZGVuLCBU
LiBBLjwvYXV0aG9yPjwvYXV0aG9ycz48L2NvbnRyaWJ1dG9ycz48YXV0aC1hZGRyZXNzPlVuaXZl
cnNpdHkgb2YgUGVubnN5bHZhbmlhIFNjaG9vbCBvZiBOdXJzaW5nLCBEZXBhcnRtZW50IG9mIEJp
b2JlaGF2aW9yYWwgSGVhbHRoIFNjaWVuY2VzLCBQaGlsYWRlbHBoaWEsIFBBLCBVU0EuJiN4RDtQ
ZXJlbG1hbiBTY2hvb2wgb2YgTWVkaWNpbmUgYXQgdGhlIFVuaXZlcnNpdHkgb2YgUGVubnN5bHZh
bmlhLCBEZXBhcnRtZW50IG9mIFBzeWNoaWF0cnksIFBoaWxhZGVscGhpYSwgUEEsIFVTQS4mI3hE
O1VuaXZlcnNpdHkgb2YgUGVubnN5bHZhbmlhIEdyYWR1YXRlIFNjaG9vbCBvZiBFZHVjYXRpb24s
IFBoaWxhZGVscGhpYSwgUEEsIFVTQS48L2F1dGgtYWRkcmVzcz48dGl0bGVzPjx0aXRsZT5JZGVu
dGlmaWNhdGlvbiBvZiBCaW5nZSBFYXRpbmcgRGlzb3JkZXIgQ3JpdGVyaWE6IFJlc3VsdHMgb2Yg
YSBOYXRpb25hbCBTdXJ2ZXkgb2YgSGVhbHRoY2FyZSBQcm92aWRlcnM8L3RpdGxlPjxzZWNvbmRh
cnktdGl0bGU+SiBOdXJzIFNjaG9sYXJzaDwvc2Vjb25kYXJ5LXRpdGxlPjwvdGl0bGVzPjxwZXJp
b2RpY2FsPjxmdWxsLXRpdGxlPkogTnVycyBTY2hvbGFyc2g8L2Z1bGwtdGl0bGU+PC9wZXJpb2Rp
Y2FsPjxwYWdlcz4zOTktNDA3PC9wYWdlcz48dm9sdW1lPjUxPC92b2x1bWU+PG51bWJlcj40PC9u
dW1iZXI+PGVkaXRpb24+MjAxOS8wMy8wMjwvZWRpdGlvbj48a2V5d29yZHM+PGtleXdvcmQ+QWR1
bHQ8L2tleXdvcmQ+PGtleXdvcmQ+QW5hbHlzaXMgb2YgVmFyaWFuY2U8L2tleXdvcmQ+PGtleXdv
cmQ+QmluZ2UtRWF0aW5nIERpc29yZGVyLypkaWFnbm9zaXM8L2tleXdvcmQ+PGtleXdvcmQ+Q3Jv
c3MtU2VjdGlvbmFsIFN0dWRpZXM8L2tleXdvcmQ+PGtleXdvcmQ+RmVtYWxlPC9rZXl3b3JkPjxr
ZXl3b3JkPkhlYWx0aCBLbm93bGVkZ2UsIEF0dGl0dWRlcywgUHJhY3RpY2U8L2tleXdvcmQ+PGtl
eXdvcmQ+SGVhbHRoIFBlcnNvbm5lbC8qc3RhdGlzdGljcyAmYW1wOyBudW1lcmljYWwgZGF0YTwv
a2V5d29yZD48a2V5d29yZD5IdW1hbnM8L2tleXdvcmQ+PGtleXdvcmQ+TWFsZTwva2V5d29yZD48
a2V5d29yZD5NaWRkbGUgQWdlZDwva2V5d29yZD48a2V5d29yZD5TdXJ2ZXlzIGFuZCBRdWVzdGlv
bm5haXJlczwva2V5d29yZD48a2V5d29yZD5NZW50YWwgZGlzb3JkZXJzPC9rZXl3b3JkPjxrZXl3
b3JkPm1lbnRhbCBoZWFsdGgvcHN5Y2hpYXRyaWM8L2tleXdvcmQ+PGtleXdvcmQ+bnV0cml0aW9u
PC9rZXl3b3JkPjxrZXl3b3JkPnByaW1hcnkgaGVhbHRoIGNhcmUgc3VydmV5IG1ldGhvZG9sb2d5
L2RhdGEgY29sbGVjdGlvbjwva2V5d29yZD48L2tleXdvcmRzPjxkYXRlcz48eWVhcj4yMDE5PC95
ZWFyPjxwdWItZGF0ZXM+PGRhdGU+SnVsPC9kYXRlPjwvcHViLWRhdGVzPjwvZGF0ZXM+PGlzYm4+
MTUyNy02NTQ2IChQcmludCkmI3hEOzE1MjctNjU0NjwvaXNibj48YWNjZXNzaW9uLW51bT4zMDgy
MTQyODwvYWNjZXNzaW9uLW51bT48dXJscz48L3VybHM+PGN1c3RvbTI+UE1DNjYxMDY1MzwvY3Vz
dG9tMj48Y3VzdG9tNj5OSUhNUzEwMTEyNzA8L2N1c3RvbTY+PGVsZWN0cm9uaWMtcmVzb3VyY2Ut
bnVtPjEwLjExMTEvam51LjEyNDY4PC9lbGVjdHJvbmljLXJlc291cmNlLW51bT48cmVtb3RlLWRh
dGFiYXNlLXByb3ZpZGVyPk5MTTwvcmVtb3RlLWRhdGFiYXNlLXByb3ZpZGVyPjxsYW5ndWFnZT5l
bmc8L2xhbmd1YWdlPjwvcmVjb3JkPjwvQ2l0ZT48Q2l0ZT48QXV0aG9yPlJleWVzLVJvZHLDrWd1
ZXo8L0F1dGhvcj48WWVhcj4yMDEzPC9ZZWFyPjxSZWNOdW0+ODQ4NzwvUmVjTnVtPjxyZWNvcmQ+
PHJlYy1udW1iZXI+ODQ4NzwvcmVjLW51bWJlcj48Zm9yZWlnbi1rZXlzPjxrZXkgYXBwPSJFTiIg
ZGItaWQ9InZ2MnM5cmQ5cHJ6cjlsZXc1dHY1MnJ3ZGU5cmFyZDJ0NTJydCIgdGltZXN0YW1wPSIx
NzAxODE0MDgzIj44NDg3PC9rZXk+PC9mb3JlaWduLWtleXM+PHJlZi10eXBlIG5hbWU9IkpvdXJu
YWwgQXJ0aWNsZSI+MTc8L3JlZi10eXBlPjxjb250cmlidXRvcnM+PGF1dGhvcnM+PGF1dGhvcj5S
ZXllcy1Sb2Ryw61ndWV6LCBNYWUgTHlubjwvYXV0aG9yPjxhdXRob3I+UmFtw61yZXosIEp1YW5p
dGE8L2F1dGhvcj48YXV0aG9yPkRhdmlzLCBLZW5kcmE8L2F1dGhvcj48YXV0aG9yPlBhdHJpY2Us
IEtlc2hhPC9hdXRob3I+PGF1dGhvcj5CdWxpaywgQ3ludGhpYSBNPC9hdXRob3I+PC9hdXRob3Jz
PjwvY29udHJpYnV0b3JzPjx0aXRsZXM+PHRpdGxlPkV4cGxvcmluZyBiYXJyaWVycyBhbmQgZmFj
aWxpdGF0b3JzIGluIGVhdGluZyBkaXNvcmRlcnMgdHJlYXRtZW50IGFtb25nIExhdGluYXMgaW4g
dGhlIFVuaXRlZCBTdGF0ZXM8L3RpdGxlPjxzZWNvbmRhcnktdGl0bGU+Sm91cm5hbCBvZiBMYXRp
bmEvbyBwc3ljaG9sb2d5PC9zZWNvbmRhcnktdGl0bGU+PC90aXRsZXM+PHBlcmlvZGljYWw+PGZ1
bGwtdGl0bGU+Sm91cm5hbCBvZiBMYXRpbmEvbyBwc3ljaG9sb2d5PC9mdWxsLXRpdGxlPjwvcGVy
aW9kaWNhbD48cGFnZXM+MTEyPC9wYWdlcz48dm9sdW1lPjE8L3ZvbHVtZT48bnVtYmVyPjI8L251
bWJlcj48ZGF0ZXM+PHllYXI+MjAxMzwveWVhcj48L2RhdGVzPjxpc2JuPjIxNjMtMDA3MDwvaXNi
bj48dXJscz48L3VybHM+PC9yZWNvcmQ+PC9DaXRlPjxDaXRlPjxBdXRob3I+SGVybWFuPC9BdXRo
b3I+PFllYXI+MjAxNDwvWWVhcj48UmVjTnVtPjc5MzY8L1JlY051bT48cmVjb3JkPjxyZWMtbnVt
YmVyPjc5MzY8L3JlYy1udW1iZXI+PGZvcmVpZ24ta2V5cz48a2V5IGFwcD0iRU4iIGRiLWlkPSJ2
djJzOXJkOXByenI5bGV3NXR2NTJyd2RlOXJhcmQydDUycnQiIHRpbWVzdGFtcD0iMTY5MzQzMzkz
MyI+NzkzNjwva2V5PjwvZm9yZWlnbi1rZXlzPjxyZWYtdHlwZSBuYW1lPSJKb3VybmFsIEFydGlj
bGUiPjE3PC9yZWYtdHlwZT48Y29udHJpYnV0b3JzPjxhdXRob3JzPjxhdXRob3I+SGVybWFuLCBC
LiBLLjwvYXV0aG9yPjxhdXRob3I+U2FmaWtoYW5pLCBTLjwvYXV0aG9yPjxhdXRob3I+SGVuZ2Vy
ZXIsIEQuPC9hdXRob3I+PGF1dGhvcj5BdGtpbnMsIE4uLCBKci48L2F1dGhvcj48YXV0aG9yPktp
bSwgQS48L2F1dGhvcj48YXV0aG9yPkNhc3NpZHksIEQuPC9hdXRob3I+PGF1dGhvcj5CYWJjb2Nr
LCBULjwvYXV0aG9yPjxhdXRob3I+QWd1cywgUy48L2F1dGhvcj48YXV0aG9yPkxlbmRlcmtpbmcs
IFcuIFIuPC9hdXRob3I+PC9hdXRob3JzPjwvY29udHJpYnV0b3JzPjxhdXRoLWFkZHJlc3M+U2hp
cmUgRGV2ZWxvcG1lbnQgTExDLCBXYXluZSwgUEEuIGJoZXJtYW5Ac2hpcmUuY29tLjwvYXV0aC1h
ZGRyZXNzPjx0aXRsZXM+PHRpdGxlPlRoZSBwYXRpZW50IGV4cGVyaWVuY2Ugd2l0aCBEU00tNS1k
ZWZpbmVkIGJpbmdlIGVhdGluZyBkaXNvcmRlcjogY2hhcmFjdGVyaXN0aWNzLCBiYXJyaWVycyB0
byB0cmVhdG1lbnQsIGFuZCBpbXBsaWNhdGlvbnMgZm9yIHByaW1hcnkgY2FyZSBwaHlzaWNpYW5z
PC90aXRsZT48c2Vjb25kYXJ5LXRpdGxlPlBvc3RncmFkIE1lZDwvc2Vjb25kYXJ5LXRpdGxlPjwv
dGl0bGVzPjxwZXJpb2RpY2FsPjxmdWxsLXRpdGxlPlBvc3RncmFkIE1lZDwvZnVsbC10aXRsZT48
YWJici0xPlBvc3RncmFkdWF0ZSBtZWRpY2luZTwvYWJici0xPjwvcGVyaW9kaWNhbD48cGFnZXM+
NTItNjM8L3BhZ2VzPjx2b2x1bWU+MTI2PC92b2x1bWU+PG51bWJlcj41PC9udW1iZXI+PGVkaXRp
b24+MjAxNC8xMC8wOTwvZWRpdGlvbj48a2V5d29yZHM+PGtleXdvcmQ+QWR1bHQ8L2tleXdvcmQ+
PGtleXdvcmQ+QWdlZDwva2V5d29yZD48a2V5d29yZD5Bd2FyZW5lc3M8L2tleXdvcmQ+PGtleXdv
cmQ+QmluZ2UtRWF0aW5nIERpc29yZGVyLypkaWFnbm9zaXMvZXBpZGVtaW9sb2d5Lyp0aGVyYXB5
PC9rZXl3b3JkPjxrZXl3b3JkPkJvZHkgTWFzcyBJbmRleDwva2V5d29yZD48a2V5d29yZD5GZW1h
bGU8L2tleXdvcmQ+PGtleXdvcmQ+Rm9jdXMgR3JvdXBzPC9rZXl3b3JkPjxrZXl3b3JkPkh1bWFu
czwva2V5d29yZD48a2V5d29yZD5MaWZlIFN0eWxlPC9rZXl3b3JkPjxrZXl3b3JkPk1hbGU8L2tl
eXdvcmQ+PGtleXdvcmQ+TWVudGFsIERpc29yZGVycy9lcGlkZW1pb2xvZ3k8L2tleXdvcmQ+PGtl
eXdvcmQ+TWlkZGxlIEFnZWQ8L2tleXdvcmQ+PGtleXdvcmQ+KlByaW1hcnkgSGVhbHRoIENhcmU8
L2tleXdvcmQ+PGtleXdvcmQ+U29jaW9lY29ub21pYyBGYWN0b3JzPC9rZXl3b3JkPjxrZXl3b3Jk
PlVuaXRlZCBTdGF0ZXMvZXBpZGVtaW9sb2d5PC9rZXl3b3JkPjwva2V5d29yZHM+PGRhdGVzPjx5
ZWFyPjIwMTQ8L3llYXI+PHB1Yi1kYXRlcz48ZGF0ZT5TZXA8L2RhdGU+PC9wdWItZGF0ZXM+PC9k
YXRlcz48aXNibj4wMDMyLTU0ODE8L2lzYm4+PGFjY2Vzc2lvbi1udW0+MjUyOTU2NTA8L2FjY2Vz
c2lvbi1udW0+PHVybHM+PC91cmxzPjxlbGVjdHJvbmljLXJlc291cmNlLW51bT4xMC4zODEwL3Bn
bS4yMDE0LjA5LjI4MDA8L2VsZWN0cm9uaWMtcmVzb3VyY2UtbnVtPjxyZW1vdGUtZGF0YWJhc2Ut
cHJvdmlkZXI+TkxNPC9yZW1vdGUtZGF0YWJhc2UtcHJvdmlkZXI+PGxhbmd1YWdlPmVuZzwvbGFu
Z3VhZ2U+PC9yZWNvcmQ+PC9DaXRlPjxDaXRlPjxBdXRob3I+QmVja2VyPC9BdXRob3I+PFllYXI+
MjAxMDwvWWVhcj48UmVjTnVtPjgzNDU8L1JlY051bT48cmVjb3JkPjxyZWMtbnVtYmVyPjgzNDU8
L3JlYy1udW1iZXI+PGZvcmVpZ24ta2V5cz48a2V5IGFwcD0iRU4iIGRiLWlkPSJ2djJzOXJkOXBy
enI5bGV3NXR2NTJyd2RlOXJhcmQydDUycnQiIHRpbWVzdGFtcD0iMTY5NzczMDc2OCI+ODM0NTwv
a2V5PjwvZm9yZWlnbi1rZXlzPjxyZWYtdHlwZSBuYW1lPSJKb3VybmFsIEFydGljbGUiPjE3PC9y
ZWYtdHlwZT48Y29udHJpYnV0b3JzPjxhdXRob3JzPjxhdXRob3I+QmVja2VyLCBBbm5lIEU8L2F1
dGhvcj48YXV0aG9yPkhhZGxleSBBcnJpbmRlbGwsIEFkcmllbm5lPC9hdXRob3I+PGF1dGhvcj5Q
ZXJsb2UsIEFsZXhhbmRyYTwvYXV0aG9yPjxhdXRob3I+RmF5LCBLcmlzdGVuPC9hdXRob3I+PGF1
dGhvcj5TdHJpZWdlbOKAkE1vb3JlLCBSdXRoIEg8L2F1dGhvcj48L2F1dGhvcnM+PC9jb250cmli
dXRvcnM+PHRpdGxlcz48dGl0bGU+QSBxdWFsaXRhdGl2ZSBzdHVkeSBvZiBwZXJjZWl2ZWQgc29j
aWFsIGJhcnJpZXJzIHRvIGNhcmUgZm9yIGVhdGluZyBkaXNvcmRlcnM6IHBlcnNwZWN0aXZlcyBm
cm9tIGV0aG5pY2FsbHkgZGl2ZXJzZSBoZWFsdGggY2FyZSBjb25zdW1lcnM8L3RpdGxlPjxzZWNv
bmRhcnktdGl0bGU+SW50ZXJuYXRpb25hbCBKb3VybmFsIG9mIEVhdGluZyBEaXNvcmRlcnM8L3Nl
Y29uZGFyeS10aXRsZT48L3RpdGxlcz48cGVyaW9kaWNhbD48ZnVsbC10aXRsZT5JbnRlcm5hdGlv
bmFsIEpvdXJuYWwgb2YgRWF0aW5nIERpc29yZGVyczwvZnVsbC10aXRsZT48L3BlcmlvZGljYWw+
PHBhZ2VzPjYzMy02NDc8L3BhZ2VzPjx2b2x1bWU+NDM8L3ZvbHVtZT48bnVtYmVyPjc8L251bWJl
cj48ZGF0ZXM+PHllYXI+MjAxMDwveWVhcj48L2RhdGVzPjxpc2JuPjAyNzYtMzQ3ODwvaXNibj48
dXJscz48L3VybHM+PC9yZWNvcmQ+PC9DaXRlPjxDaXRlPjxBdXRob3I+VGhhcGxpeWFsPC9BdXRo
b3I+PFllYXI+MjAxNzwvWWVhcj48UmVjTnVtPjc5NTk8L1JlY051bT48cmVjb3JkPjxyZWMtbnVt
YmVyPjc5NTk8L3JlYy1udW1iZXI+PGZvcmVpZ24ta2V5cz48a2V5IGFwcD0iRU4iIGRiLWlkPSJ2
djJzOXJkOXByenI5bGV3NXR2NTJyd2RlOXJhcmQydDUycnQiIHRpbWVzdGFtcD0iMTY5Mzc0Nzg1
MyI+Nzk1OTwva2V5PjwvZm9yZWlnbi1rZXlzPjxyZWYtdHlwZSBuYW1lPSJKb3VybmFsIEFydGlj
bGUiPjE3PC9yZWYtdHlwZT48Y29udHJpYnV0b3JzPjxhdXRob3JzPjxhdXRob3I+VGhhcGxpeWFs
LCBQcml5YW5rYTwvYXV0aG9yPjxhdXRob3I+TWl0Y2hpc29uLCBEZWJvcmFoPC9hdXRob3I+PGF1
dGhvcj5IYXksIFBoaWxsaXBhPC9hdXRob3I+PC9hdXRob3JzPjwvY29udHJpYnV0b3JzPjx0aXRs
ZXM+PHRpdGxlPkluc2lnaHRzIGludG8gdGhlIGV4cGVyaWVuY2VzIG9mIHRyZWF0bWVudCBmb3Ig
YW4gZWF0aW5nIGRpc29yZGVyIGluIG1lbjogYSBxdWFsaXRhdGl2ZSBzdHVkeSBvZiBhdXRvYmlv
Z3JhcGhpZXM8L3RpdGxlPjxzZWNvbmRhcnktdGl0bGU+QmVoYXZpb3JhbCBzY2llbmNlczwvc2Vj
b25kYXJ5LXRpdGxlPjwvdGl0bGVzPjxwZXJpb2RpY2FsPjxmdWxsLXRpdGxlPkJlaGF2aW9yYWwg
c2NpZW5jZXM8L2Z1bGwtdGl0bGU+PC9wZXJpb2RpY2FsPjxwYWdlcz4zODwvcGFnZXM+PHZvbHVt
ZT43PC92b2x1bWU+PG51bWJlcj4yPC9udW1iZXI+PGRhdGVzPjx5ZWFyPjIwMTc8L3llYXI+PC9k
YXRlcz48aXNibj4yMDc2LTMyOFg8L2lzYm4+PHVybHM+PC91cmxzPjwvcmVjb3JkPjwvQ2l0ZT48
Q2l0ZT48QXV0aG9yPkJlY2tlcjwvQXV0aG9yPjxZZWFyPjIwMTA8L1llYXI+PFJlY051bT44MzQ1
PC9SZWNOdW0+PHJlY29yZD48cmVjLW51bWJlcj44MzQ1PC9yZWMtbnVtYmVyPjxmb3JlaWduLWtl
eXM+PGtleSBhcHA9IkVOIiBkYi1pZD0idnYyczlyZDlwcnpyOWxldzV0djUycndkZTlyYXJkMnQ1
MnJ0IiB0aW1lc3RhbXA9IjE2OTc3MzA3NjgiPjgzNDU8L2tleT48L2ZvcmVpZ24ta2V5cz48cmVm
LXR5cGUgbmFtZT0iSm91cm5hbCBBcnRpY2xlIj4xNzwvcmVmLXR5cGU+PGNvbnRyaWJ1dG9ycz48
YXV0aG9ycz48YXV0aG9yPkJlY2tlciwgQW5uZSBFPC9hdXRob3I+PGF1dGhvcj5IYWRsZXkgQXJy
aW5kZWxsLCBBZHJpZW5uZTwvYXV0aG9yPjxhdXRob3I+UGVybG9lLCBBbGV4YW5kcmE8L2F1dGhv
cj48YXV0aG9yPkZheSwgS3Jpc3RlbjwvYXV0aG9yPjxhdXRob3I+U3RyaWVnZWzigJBNb29yZSwg
UnV0aCBIPC9hdXRob3I+PC9hdXRob3JzPjwvY29udHJpYnV0b3JzPjx0aXRsZXM+PHRpdGxlPkEg
cXVhbGl0YXRpdmUgc3R1ZHkgb2YgcGVyY2VpdmVkIHNvY2lhbCBiYXJyaWVycyB0byBjYXJlIGZv
ciBlYXRpbmcgZGlzb3JkZXJzOiBwZXJzcGVjdGl2ZXMgZnJvbSBldGhuaWNhbGx5IGRpdmVyc2Ug
aGVhbHRoIGNhcmUgY29uc3VtZXJzPC90aXRsZT48c2Vjb25kYXJ5LXRpdGxlPkludGVybmF0aW9u
YWwgSm91cm5hbCBvZiBFYXRpbmcgRGlzb3JkZXJzPC9zZWNvbmRhcnktdGl0bGU+PC90aXRsZXM+
PHBlcmlvZGljYWw+PGZ1bGwtdGl0bGU+SW50ZXJuYXRpb25hbCBKb3VybmFsIG9mIEVhdGluZyBE
aXNvcmRlcnM8L2Z1bGwtdGl0bGU+PC9wZXJpb2RpY2FsPjxwYWdlcz42MzMtNjQ3PC9wYWdlcz48
dm9sdW1lPjQzPC92b2x1bWU+PG51bWJlcj43PC9udW1iZXI+PGRhdGVzPjx5ZWFyPjIwMTA8L3ll
YXI+PC9kYXRlcz48aXNibj4wMjc2LTM0Nzg8L2lzYm4+PHVybHM+PC91cmxzPjwvcmVjb3JkPjwv
Q2l0ZT48Q2l0ZT48QXV0aG9yPkdvb2RlPC9BdXRob3I+PFllYXI+MjAyMzwvWWVhcj48UmVjTnVt
PjgzNDY8L1JlY051bT48cmVjb3JkPjxyZWMtbnVtYmVyPjgzNDY8L3JlYy1udW1iZXI+PGZvcmVp
Z24ta2V5cz48a2V5IGFwcD0iRU4iIGRiLWlkPSJ2djJzOXJkOXByenI5bGV3NXR2NTJyd2RlOXJh
cmQydDUycnQiIHRpbWVzdGFtcD0iMTY5NzczMjkzNCI+ODM0Njwva2V5PjwvZm9yZWlnbi1rZXlz
PjxyZWYtdHlwZSBuYW1lPSJKb3VybmFsIEFydGljbGUiPjE3PC9yZWYtdHlwZT48Y29udHJpYnV0
b3JzPjxhdXRob3JzPjxhdXRob3I+R29vZGUsIFJhY2hlbCBXPC9hdXRob3I+PGF1dGhvcj5CYXJk
b25l4oCQQ29uZSwgQW5uYTwvYXV0aG9yPjxhdXRob3I+V2lsaG9pdOKAkFJlZXZlcywgU3RlcGhh
bmllPC9hdXRob3I+PGF1dGhvcj5XaWxsaWFtcywgTGVzbGV5PC9hdXRob3I+PGF1dGhvcj5NYWxp
YW4sIEhhbm5haDwvYXV0aG9yPjxhdXRob3I+Q29hbiwgRGFuaWVsbGU8L2F1dGhvcj48YXV0aG9y
Pk5vZW0sIFRheWxvcjwvYXV0aG9yPjxhdXRob3I+VGF0ZSwgRGVib3JhaCBGPC9hdXRob3I+PC9h
dXRob3JzPjwvY29udHJpYnV0b3JzPjx0aXRsZXM+PHRpdGxlPkNyZWF0aW5nIGFuIGFwcGV0aXRl
IGF3YXJlbmVzcyBhbmQgbGlmZXN0eWxlIG1vZGlmaWNhdGlvbiBpbnRlcnZlbnRpb24gZm9yIEJs
YWNrIHdvbWVuIGF0IHJpc2sgZm9yIGJpbmdlIGVhdGluZyBkaXNvcmRlcjogQSBwaWxvdCBvcGVu
IHRyaWFsPC90aXRsZT48c2Vjb25kYXJ5LXRpdGxlPkNsaW5pY2FsIE9iZXNpdHk8L3NlY29uZGFy
eS10aXRsZT48L3RpdGxlcz48cGVyaW9kaWNhbD48ZnVsbC10aXRsZT5DbGluaWNhbCBPYmVzaXR5
PC9mdWxsLXRpdGxlPjwvcGVyaW9kaWNhbD48cGFnZXM+ZTEyNjEzPC9wYWdlcz48ZGF0ZXM+PHll
YXI+MjAyMzwveWVhcj48L2RhdGVzPjxpc2JuPjE3NTgtODEwMzwvaXNibj48dXJscz48L3VybHM+
PC9yZWNvcmQ+PC9DaXRlPjxDaXRlPjxBdXRob3I+V2lsZmxleTwvQXV0aG9yPjxZZWFyPjIwMDA8
L1llYXI+PFJlY051bT44MzQ3PC9SZWNOdW0+PHJlY29yZD48cmVjLW51bWJlcj44MzQ3PC9yZWMt
bnVtYmVyPjxmb3JlaWduLWtleXM+PGtleSBhcHA9IkVOIiBkYi1pZD0idnYyczlyZDlwcnpyOWxl
dzV0djUycndkZTlyYXJkMnQ1MnJ0IiB0aW1lc3RhbXA9IjE2OTc3MzI5OTMiPjgzNDc8L2tleT48
L2ZvcmVpZ24ta2V5cz48cmVmLXR5cGUgbmFtZT0iSm91cm5hbCBBcnRpY2xlIj4xNzwvcmVmLXR5
cGU+PGNvbnRyaWJ1dG9ycz48YXV0aG9ycz48YXV0aG9yPldpbGZsZXksIERlbmlzZSBFPC9hdXRo
b3I+PGF1dGhvcj5GcmllZG1hbiwgTWljaGFlbCBBPC9hdXRob3I+PGF1dGhvcj5Eb3VuY2hpcywg
SmVubmlmZXIgWm9sZXI8L2F1dGhvcj48YXV0aG9yPlN0ZWluLCBSaWNoYXJkIEk8L2F1dGhvcj48
YXV0aG9yPldlbGNoLCBSIFJvYmluc29uPC9hdXRob3I+PGF1dGhvcj5CYWxsLCBTYW11ZWwgQTwv
YXV0aG9yPjwvYXV0aG9ycz48L2NvbnRyaWJ1dG9ycz48dGl0bGVzPjx0aXRsZT5Db21vcmJpZCBw
c3ljaG9wYXRob2xvZ3kgaW4gYmluZ2UgZWF0aW5nIGRpc29yZGVyOiByZWxhdGlvbiB0byBlYXRp
bmcgZGlzb3JkZXIgc2V2ZXJpdHkgYXQgYmFzZWxpbmUgYW5kIGZvbGxvd2luZyB0cmVhdG1lbnQ8
L3RpdGxlPjxzZWNvbmRhcnktdGl0bGU+Sm91cm5hbCBvZiBjb25zdWx0aW5nIGFuZCBjbGluaWNh
bCBwc3ljaG9sb2d5PC9zZWNvbmRhcnktdGl0bGU+PC90aXRsZXM+PHBlcmlvZGljYWw+PGZ1bGwt
dGl0bGU+SiBDb25zdWx0IENsaW4gUHN5Y2hvbDwvZnVsbC10aXRsZT48YWJici0xPkpvdXJuYWwg
b2YgY29uc3VsdGluZyBhbmQgY2xpbmljYWwgcHN5Y2hvbG9neTwvYWJici0xPjwvcGVyaW9kaWNh
bD48cGFnZXM+NjQxPC9wYWdlcz48dm9sdW1lPjY4PC92b2x1bWU+PG51bWJlcj40PC9udW1iZXI+
PGRhdGVzPjx5ZWFyPjIwMDA8L3llYXI+PC9kYXRlcz48aXNibj4xOTM5LTIxMTc8L2lzYm4+PHVy
bHM+PC91cmxzPjwvcmVjb3JkPjwvQ2l0ZT48Q2l0ZT48QXV0aG9yPlN0cmllZ2Vs4oCQTW9vcmU8
L0F1dGhvcj48WWVhcj4yMDAxPC9ZZWFyPjxSZWNOdW0+ODM0ODwvUmVjTnVtPjxyZWNvcmQ+PHJl
Yy1udW1iZXI+ODM0ODwvcmVjLW51bWJlcj48Zm9yZWlnbi1rZXlzPjxrZXkgYXBwPSJFTiIgZGIt
aWQ9InZ2MnM5cmQ5cHJ6cjlsZXc1dHY1MnJ3ZGU5cmFyZDJ0NTJydCIgdGltZXN0YW1wPSIxNjk3
NzMzMjY2Ij44MzQ4PC9rZXk+PC9mb3JlaWduLWtleXM+PHJlZi10eXBlIG5hbWU9IkpvdXJuYWwg
QXJ0aWNsZSI+MTc8L3JlZi10eXBlPjxjb250cmlidXRvcnM+PGF1dGhvcnM+PGF1dGhvcj5TdHJp
ZWdlbOKAkE1vb3JlLCBSdXRoIEg8L2F1dGhvcj48YXV0aG9yPkNhY2hlbGluLCBGYXJ5IE08L2F1
dGhvcj48YXV0aG9yPkRvaG0sIEZhaXRo4oCQQW5uZTwvYXV0aG9yPjxhdXRob3I+UGlrZSwgS2F0
aGxlZW4gTTwvYXV0aG9yPjxhdXRob3I+V2lsZmxleSwgRGVuaXNlIEU8L2F1dGhvcj48YXV0aG9y
PkZhaXJidXJuLCBDaHJpc3RvcGhlciBHPC9hdXRob3I+PC9hdXRob3JzPjwvY29udHJpYnV0b3Jz
Pjx0aXRsZXM+PHRpdGxlPkNvbXBhcmlzb24gb2YgYmluZ2UgZWF0aW5nIGRpc29yZGVyIGFuZCBi
dWxpbWlhIG5lcnZvc2EgaW4gYSBjb21tdW5pdHkgc2FtcGxlPC90aXRsZT48c2Vjb25kYXJ5LXRp
dGxlPkludGVybmF0aW9uYWwgSm91cm5hbCBvZiBFYXRpbmcgRGlzb3JkZXJzPC9zZWNvbmRhcnkt
dGl0bGU+PC90aXRsZXM+PHBlcmlvZGljYWw+PGZ1bGwtdGl0bGU+SW50ZXJuYXRpb25hbCBKb3Vy
bmFsIG9mIEVhdGluZyBEaXNvcmRlcnM8L2Z1bGwtdGl0bGU+PC9wZXJpb2RpY2FsPjxwYWdlcz4x
NTctMTY1PC9wYWdlcz48dm9sdW1lPjI5PC92b2x1bWU+PG51bWJlcj4yPC9udW1iZXI+PGRhdGVz
Pjx5ZWFyPjIwMDE8L3llYXI+PC9kYXRlcz48aXNibj4wMjc2LTM0Nzg8L2lzYm4+PHVybHM+PC91
cmxzPjwvcmVjb3JkPjwvQ2l0ZT48Q2l0ZT48QXV0aG9yPkplbmtpbnM8L0F1dGhvcj48WWVhcj4y
MDIyPC9ZZWFyPjxSZWNOdW0+ODM0OTwvUmVjTnVtPjxyZWNvcmQ+PHJlYy1udW1iZXI+ODM0OTwv
cmVjLW51bWJlcj48Zm9yZWlnbi1rZXlzPjxrZXkgYXBwPSJFTiIgZGItaWQ9InZ2MnM5cmQ5cHJ6
cjlsZXc1dHY1MnJ3ZGU5cmFyZDJ0NTJydCIgdGltZXN0YW1wPSIxNjk3NzMzNDA2Ij44MzQ5PC9r
ZXk+PC9mb3JlaWduLWtleXM+PHJlZi10eXBlIG5hbWU9IkpvdXJuYWwgQXJ0aWNsZSI+MTc8L3Jl
Zi10eXBlPjxjb250cmlidXRvcnM+PGF1dGhvcnM+PGF1dGhvcj5KZW5raW5zLCBQYXVsIEU8L2F1
dGhvcj48L2F1dGhvcnM+PC9jb250cmlidXRvcnM+PHRpdGxlcz48dGl0bGU+Q29zdC1vZi1pbGxu
ZXNzIGZvciBub24tdW5kZXJ3ZWlnaHQgYmluZ2UtZWF0aW5nIGRpc29yZGVyczwvdGl0bGU+PHNl
Y29uZGFyeS10aXRsZT5FYXRpbmcgYW5kIFdlaWdodCBEaXNvcmRlcnMtU3R1ZGllcyBvbiBBbm9y
ZXhpYSwgQnVsaW1pYSBhbmQgT2Jlc2l0eTwvc2Vjb25kYXJ5LXRpdGxlPjwvdGl0bGVzPjxwZXJp
b2RpY2FsPjxmdWxsLXRpdGxlPkVhdGluZyBhbmQgV2VpZ2h0IERpc29yZGVycy1TdHVkaWVzIG9u
IEFub3JleGlhLCBCdWxpbWlhIGFuZCBPYmVzaXR5PC9mdWxsLXRpdGxlPjwvcGVyaW9kaWNhbD48
cGFnZXM+MS04PC9wYWdlcz48ZGF0ZXM+PHllYXI+MjAyMjwveWVhcj48L2RhdGVzPjx1cmxzPjwv
dXJscz48L3JlY29yZD48L0NpdGU+PENpdGU+PEF1dGhvcj5UaG9tcHNvbi1CcmVubmVyPC9BdXRo
b3I+PFllYXI+MjAxMzwvWWVhcj48UmVjTnVtPjgzNTA8L1JlY051bT48cmVjb3JkPjxyZWMtbnVt
YmVyPjgzNTA8L3JlYy1udW1iZXI+PGZvcmVpZ24ta2V5cz48a2V5IGFwcD0iRU4iIGRiLWlkPSJ2
djJzOXJkOXByenI5bGV3NXR2NTJyd2RlOXJhcmQydDUycnQiIHRpbWVzdGFtcD0iMTY5NzczMzc1
OCI+ODM1MDwva2V5PjwvZm9yZWlnbi1rZXlzPjxyZWYtdHlwZSBuYW1lPSJKb3VybmFsIEFydGlj
bGUiPjE3PC9yZWYtdHlwZT48Y29udHJpYnV0b3JzPjxhdXRob3JzPjxhdXRob3I+VGhvbXBzb24t
QnJlbm5lciwgSGVhdGhlcjwvYXV0aG9yPjxhdXRob3I+RnJhbmtvLCBEZWJyYSBMPC9hdXRob3I+
PGF1dGhvcj5UaG9tcHNvbiwgRG91Z2xhcyBSPC9hdXRob3I+PGF1dGhvcj5HcmlsbywgQ2FybG9z
IE08L2F1dGhvcj48YXV0aG9yPkJvaXNzZWF1LCBDaHJpc3RpbmEgTDwvYXV0aG9yPjxhdXRob3I+
Um9laHJpZywgSmFtZXMgUDwvYXV0aG9yPjxhdXRob3I+UmljaGFyZHMsIExhdXJlbiBLPC9hdXRo
b3I+PGF1dGhvcj5Ccnlzb24sIFN1c2FuIFc8L2F1dGhvcj48YXV0aG9yPkJ1bGlrLCBDeW50aGlh
IE08L2F1dGhvcj48YXV0aG9yPkNyb3csIFNjb3R0IEo8L2F1dGhvcj48L2F1dGhvcnM+PC9jb250
cmlidXRvcnM+PHRpdGxlcz48dGl0bGU+UmFjZS9ldGhuaWNpdHksIGVkdWNhdGlvbiwgYW5kIHRy
ZWF0bWVudCBwYXJhbWV0ZXJzIGFzIG1vZGVyYXRvcnMgYW5kIHByZWRpY3RvcnMgb2Ygb3V0Y29t
ZSBpbiBiaW5nZSBlYXRpbmcgZGlzb3JkZXI8L3RpdGxlPjxzZWNvbmRhcnktdGl0bGU+Sm91cm5h
bCBvZiBjb25zdWx0aW5nIGFuZCBjbGluaWNhbCBwc3ljaG9sb2d5PC9zZWNvbmRhcnktdGl0bGU+
PC90aXRsZXM+PHBlcmlvZGljYWw+PGZ1bGwtdGl0bGU+SiBDb25zdWx0IENsaW4gUHN5Y2hvbDwv
ZnVsbC10aXRsZT48YWJici0xPkpvdXJuYWwgb2YgY29uc3VsdGluZyBhbmQgY2xpbmljYWwgcHN5
Y2hvbG9neTwvYWJici0xPjwvcGVyaW9kaWNhbD48cGFnZXM+NzEwPC9wYWdlcz48dm9sdW1lPjgx
PC92b2x1bWU+PG51bWJlcj40PC9udW1iZXI+PGRhdGVzPjx5ZWFyPjIwMTM8L3llYXI+PC9kYXRl
cz48aXNibj4xOTM5LTIxMTc8L2lzYm4+PHVybHM+PC91cmxzPjwvcmVjb3JkPjwvQ2l0ZT48Q2l0
ZT48QXV0aG9yPkJpbGnEhzwvQXV0aG9yPjxZZWFyPjIwMjA8L1llYXI+PFJlY051bT43OTUxPC9S
ZWNOdW0+PHJlY29yZD48cmVjLW51bWJlcj43OTUxPC9yZWMtbnVtYmVyPjxmb3JlaWduLWtleXM+
PGtleSBhcHA9IkVOIiBkYi1pZD0idnYyczlyZDlwcnpyOWxldzV0djUycndkZTlyYXJkMnQ1MnJ0
IiB0aW1lc3RhbXA9IjE2OTM2OTQ2NTkiPjc5NTE8L2tleT48L2ZvcmVpZ24ta2V5cz48cmVmLXR5
cGUgbmFtZT0iQm9vayBTZWN0aW9uIj41PC9yZWYtdHlwZT48Y29udHJpYnV0b3JzPjxhdXRob3Jz
PjxhdXRob3I+QmlsacSHLCBTYWxseTwvYXV0aG9yPjxhdXRob3I+U2FuZGVyLCBKb2hhbm5hPC9h
dXRob3I+PGF1dGhvcj5CYXVlciwgU3RlcGhhbmllPC9hdXRob3I+PC9hdXRob3JzPjxzZWNvbmRh
cnktYXV0aG9ycz48YXV0aG9yPkZyYW5rLCBHdWlkbyBLLiBXLjwvYXV0aG9yPjxhdXRob3I+QmVy
bmVyLCBMYXVyYSBBLjwvYXV0aG9yPjwvc2Vjb25kYXJ5LWF1dGhvcnM+PC9jb250cmlidXRvcnM+
PHRpdGxlcz48dGl0bGU+T3ZlcmNvbWluZyBCYXJyaWVycyB0byB0aGUgVHJlYXRtZW50IG9mIEJp
bmdlIEVhdGluZzwvdGl0bGU+PHNlY29uZGFyeS10aXRsZT5CaW5nZSBFYXRpbmc6IEEgVHJhbnNk
aWFnbm9zdGljIFBzeWNob3BhdGhvbG9neTwvc2Vjb25kYXJ5LXRpdGxlPjwvdGl0bGVzPjxwYWdl
cz4zMTEtMzIxPC9wYWdlcz48ZGF0ZXM+PHllYXI+MjAyMDwveWVhcj48cHViLWRhdGVzPjxkYXRl
PjIwMjAvLzwvZGF0ZT48L3B1Yi1kYXRlcz48L2RhdGVzPjxwdWItbG9jYXRpb24+Q2hhbTwvcHVi
LWxvY2F0aW9uPjxwdWJsaXNoZXI+U3ByaW5nZXIgSW50ZXJuYXRpb25hbCBQdWJsaXNoaW5nPC9w
dWJsaXNoZXI+PGlzYm4+OTc4LTMtMDMwLTQzNTYyLTI8L2lzYm4+PHVybHM+PHJlbGF0ZWQtdXJs
cz48dXJsPmh0dHBzOi8vZG9pLm9yZy8xMC4xMDA3Lzk3OC0zLTAzMC00MzU2Mi0yXzIyPC91cmw+
PC9yZWxhdGVkLXVybHM+PC91cmxzPjxlbGVjdHJvbmljLXJlc291cmNlLW51bT4xMC4xMDA3Lzk3
OC0zLTAzMC00MzU2Mi0yXzIyPC9lbGVjdHJvbmljLXJlc291cmNlLW51bT48L3JlY29yZD48L0Np
dGU+PENpdGU+PEF1dGhvcj5DYWNoZWxpbjwvQXV0aG9yPjxZZWFyPjIwMDE8L1llYXI+PFJlY051
bT43OTQ3PC9SZWNOdW0+PHJlY29yZD48cmVjLW51bWJlcj43OTQ3PC9yZWMtbnVtYmVyPjxmb3Jl
aWduLWtleXM+PGtleSBhcHA9IkVOIiBkYi1pZD0idnYyczlyZDlwcnpyOWxldzV0djUycndkZTly
YXJkMnQ1MnJ0IiB0aW1lc3RhbXA9IjE2OTM2MDc4NDYiPjc5NDc8L2tleT48L2ZvcmVpZ24ta2V5
cz48cmVmLXR5cGUgbmFtZT0iSm91cm5hbCBBcnRpY2xlIj4xNzwvcmVmLXR5cGU+PGNvbnRyaWJ1
dG9ycz48YXV0aG9ycz48YXV0aG9yPkNhY2hlbGluLCBGYXJ5IE08L2F1dGhvcj48YXV0aG9yPlJl
YmVjaywgUmFtb25hPC9hdXRob3I+PGF1dGhvcj5WZWlzZWwsIENhdGhlcmluZTwvYXV0aG9yPjxh
dXRob3I+U3RyaWVnZWzigJBNb29yZSwgUnV0aCBIPC9hdXRob3I+PC9hdXRob3JzPjwvY29udHJp
YnV0b3JzPjx0aXRsZXM+PHRpdGxlPkJhcnJpZXJzIHRvIHRyZWF0bWVudCBmb3IgZWF0aW5nIGRp
c29yZGVycyBhbW9uZyBldGhuaWNhbGx5IGRpdmVyc2Ugd29tZW48L3RpdGxlPjxzZWNvbmRhcnkt
dGl0bGU+SW50ZXJuYXRpb25hbCBKb3VybmFsIG9mIEVhdGluZyBEaXNvcmRlcnM8L3NlY29uZGFy
eS10aXRsZT48L3RpdGxlcz48cGVyaW9kaWNhbD48ZnVsbC10aXRsZT5JbnRlcm5hdGlvbmFsIEpv
dXJuYWwgb2YgRWF0aW5nIERpc29yZGVyczwvZnVsbC10aXRsZT48L3BlcmlvZGljYWw+PHBhZ2Vz
PjI2OS0yNzg8L3BhZ2VzPjx2b2x1bWU+MzA8L3ZvbHVtZT48bnVtYmVyPjM8L251bWJlcj48a2V5
d29yZHM+PGtleXdvcmQ+YmFycmllcnMgdG8gdHJlYXRtZW50PC9rZXl3b3JkPjxrZXl3b3JkPmVh
dGluZyBkaXNvcmRlcnM8L2tleXdvcmQ+PGtleXdvcmQ+ZXRobmljaXR5PC9rZXl3b3JkPjxrZXl3
b3JkPnRyZWF0bWVudCBzZWVraW5nPC9rZXl3b3JkPjwva2V5d29yZHM+PGRhdGVzPjx5ZWFyPjIw
MDE8L3llYXI+PC9kYXRlcz48aXNibj4wMjc2LTM0Nzg8L2lzYm4+PHVybHM+PC91cmxzPjwvcmVj
b3JkPjwvQ2l0ZT48Q2l0ZT48QXV0aG9yPkJlY2tlcjwvQXV0aG9yPjxZZWFyPjIwMTA8L1llYXI+
PFJlY051bT44MzQ1PC9SZWNOdW0+PHJlY29yZD48cmVjLW51bWJlcj44MzQ1PC9yZWMtbnVtYmVy
Pjxmb3JlaWduLWtleXM+PGtleSBhcHA9IkVOIiBkYi1pZD0idnYyczlyZDlwcnpyOWxldzV0djUy
cndkZTlyYXJkMnQ1MnJ0IiB0aW1lc3RhbXA9IjE2OTc3MzA3NjgiPjgzNDU8L2tleT48L2ZvcmVp
Z24ta2V5cz48cmVmLXR5cGUgbmFtZT0iSm91cm5hbCBBcnRpY2xlIj4xNzwvcmVmLXR5cGU+PGNv
bnRyaWJ1dG9ycz48YXV0aG9ycz48YXV0aG9yPkJlY2tlciwgQW5uZSBFPC9hdXRob3I+PGF1dGhv
cj5IYWRsZXkgQXJyaW5kZWxsLCBBZHJpZW5uZTwvYXV0aG9yPjxhdXRob3I+UGVybG9lLCBBbGV4
YW5kcmE8L2F1dGhvcj48YXV0aG9yPkZheSwgS3Jpc3RlbjwvYXV0aG9yPjxhdXRob3I+U3RyaWVn
ZWzigJBNb29yZSwgUnV0aCBIPC9hdXRob3I+PC9hdXRob3JzPjwvY29udHJpYnV0b3JzPjx0aXRs
ZXM+PHRpdGxlPkEgcXVhbGl0YXRpdmUgc3R1ZHkgb2YgcGVyY2VpdmVkIHNvY2lhbCBiYXJyaWVy
cyB0byBjYXJlIGZvciBlYXRpbmcgZGlzb3JkZXJzOiBwZXJzcGVjdGl2ZXMgZnJvbSBldGhuaWNh
bGx5IGRpdmVyc2UgaGVhbHRoIGNhcmUgY29uc3VtZXJzPC90aXRsZT48c2Vjb25kYXJ5LXRpdGxl
PkludGVybmF0aW9uYWwgSm91cm5hbCBvZiBFYXRpbmcgRGlzb3JkZXJzPC9zZWNvbmRhcnktdGl0
bGU+PC90aXRsZXM+PHBlcmlvZGljYWw+PGZ1bGwtdGl0bGU+SW50ZXJuYXRpb25hbCBKb3VybmFs
IG9mIEVhdGluZyBEaXNvcmRlcnM8L2Z1bGwtdGl0bGU+PC9wZXJpb2RpY2FsPjxwYWdlcz42MzMt
NjQ3PC9wYWdlcz48dm9sdW1lPjQzPC92b2x1bWU+PG51bWJlcj43PC9udW1iZXI+PGRhdGVzPjx5
ZWFyPjIwMTA8L3llYXI+PC9kYXRlcz48aXNibj4wMjc2LTM0Nzg8L2lzYm4+PHVybHM+PC91cmxz
PjwvcmVjb3JkPjwvQ2l0ZT48Q2l0ZT48QXV0aG9yPkdvb2RlPC9BdXRob3I+PFllYXI+MjAyMzwv
WWVhcj48UmVjTnVtPjgzNDY8L1JlY051bT48cmVjb3JkPjxyZWMtbnVtYmVyPjgzNDY8L3JlYy1u
dW1iZXI+PGZvcmVpZ24ta2V5cz48a2V5IGFwcD0iRU4iIGRiLWlkPSJ2djJzOXJkOXByenI5bGV3
NXR2NTJyd2RlOXJhcmQydDUycnQiIHRpbWVzdGFtcD0iMTY5NzczMjkzNCI+ODM0Njwva2V5Pjwv
Zm9yZWlnbi1rZXlzPjxyZWYtdHlwZSBuYW1lPSJKb3VybmFsIEFydGljbGUiPjE3PC9yZWYtdHlw
ZT48Y29udHJpYnV0b3JzPjxhdXRob3JzPjxhdXRob3I+R29vZGUsIFJhY2hlbCBXPC9hdXRob3I+
PGF1dGhvcj5CYXJkb25l4oCQQ29uZSwgQW5uYTwvYXV0aG9yPjxhdXRob3I+V2lsaG9pdOKAkFJl
ZXZlcywgU3RlcGhhbmllPC9hdXRob3I+PGF1dGhvcj5XaWxsaWFtcywgTGVzbGV5PC9hdXRob3I+
PGF1dGhvcj5NYWxpYW4sIEhhbm5haDwvYXV0aG9yPjxhdXRob3I+Q29hbiwgRGFuaWVsbGU8L2F1
dGhvcj48YXV0aG9yPk5vZW0sIFRheWxvcjwvYXV0aG9yPjxhdXRob3I+VGF0ZSwgRGVib3JhaCBG
PC9hdXRob3I+PC9hdXRob3JzPjwvY29udHJpYnV0b3JzPjx0aXRsZXM+PHRpdGxlPkNyZWF0aW5n
IGFuIGFwcGV0aXRlIGF3YXJlbmVzcyBhbmQgbGlmZXN0eWxlIG1vZGlmaWNhdGlvbiBpbnRlcnZl
bnRpb24gZm9yIEJsYWNrIHdvbWVuIGF0IHJpc2sgZm9yIGJpbmdlIGVhdGluZyBkaXNvcmRlcjog
QSBwaWxvdCBvcGVuIHRyaWFsPC90aXRsZT48c2Vjb25kYXJ5LXRpdGxlPkNsaW5pY2FsIE9iZXNp
dHk8L3NlY29uZGFyeS10aXRsZT48L3RpdGxlcz48cGVyaW9kaWNhbD48ZnVsbC10aXRsZT5DbGlu
aWNhbCBPYmVzaXR5PC9mdWxsLXRpdGxlPjwvcGVyaW9kaWNhbD48cGFnZXM+ZTEyNjEzPC9wYWdl
cz48ZGF0ZXM+PHllYXI+MjAyMzwveWVhcj48L2RhdGVzPjxpc2JuPjE3NTgtODEwMzwvaXNibj48
dXJscz48L3VybHM+PC9yZWNvcmQ+PC9DaXRlPjxDaXRlPjxBdXRob3I+V2lsZmxleTwvQXV0aG9y
PjxZZWFyPjIwMDA8L1llYXI+PFJlY051bT44MzQ3PC9SZWNOdW0+PHJlY29yZD48cmVjLW51bWJl
cj44MzQ3PC9yZWMtbnVtYmVyPjxmb3JlaWduLWtleXM+PGtleSBhcHA9IkVOIiBkYi1pZD0idnYy
czlyZDlwcnpyOWxldzV0djUycndkZTlyYXJkMnQ1MnJ0IiB0aW1lc3RhbXA9IjE2OTc3MzI5OTMi
PjgzNDc8L2tleT48L2ZvcmVpZ24ta2V5cz48cmVmLXR5cGUgbmFtZT0iSm91cm5hbCBBcnRpY2xl
Ij4xNzwvcmVmLXR5cGU+PGNvbnRyaWJ1dG9ycz48YXV0aG9ycz48YXV0aG9yPldpbGZsZXksIERl
bmlzZSBFPC9hdXRob3I+PGF1dGhvcj5GcmllZG1hbiwgTWljaGFlbCBBPC9hdXRob3I+PGF1dGhv
cj5Eb3VuY2hpcywgSmVubmlmZXIgWm9sZXI8L2F1dGhvcj48YXV0aG9yPlN0ZWluLCBSaWNoYXJk
IEk8L2F1dGhvcj48YXV0aG9yPldlbGNoLCBSIFJvYmluc29uPC9hdXRob3I+PGF1dGhvcj5CYWxs
LCBTYW11ZWwgQTwvYXV0aG9yPjwvYXV0aG9ycz48L2NvbnRyaWJ1dG9ycz48dGl0bGVzPjx0aXRs
ZT5Db21vcmJpZCBwc3ljaG9wYXRob2xvZ3kgaW4gYmluZ2UgZWF0aW5nIGRpc29yZGVyOiByZWxh
dGlvbiB0byBlYXRpbmcgZGlzb3JkZXIgc2V2ZXJpdHkgYXQgYmFzZWxpbmUgYW5kIGZvbGxvd2lu
ZyB0cmVhdG1lbnQ8L3RpdGxlPjxzZWNvbmRhcnktdGl0bGU+Sm91cm5hbCBvZiBjb25zdWx0aW5n
IGFuZCBjbGluaWNhbCBwc3ljaG9sb2d5PC9zZWNvbmRhcnktdGl0bGU+PC90aXRsZXM+PHBlcmlv
ZGljYWw+PGZ1bGwtdGl0bGU+SiBDb25zdWx0IENsaW4gUHN5Y2hvbDwvZnVsbC10aXRsZT48YWJi
ci0xPkpvdXJuYWwgb2YgY29uc3VsdGluZyBhbmQgY2xpbmljYWwgcHN5Y2hvbG9neTwvYWJici0x
PjwvcGVyaW9kaWNhbD48cGFnZXM+NjQxPC9wYWdlcz48dm9sdW1lPjY4PC92b2x1bWU+PG51bWJl
cj40PC9udW1iZXI+PGRhdGVzPjx5ZWFyPjIwMDA8L3llYXI+PC9kYXRlcz48aXNibj4xOTM5LTIx
MTc8L2lzYm4+PHVybHM+PC91cmxzPjwvcmVjb3JkPjwvQ2l0ZT48Q2l0ZT48QXV0aG9yPlN0cmll
Z2Vs4oCQTW9vcmU8L0F1dGhvcj48WWVhcj4yMDAxPC9ZZWFyPjxSZWNOdW0+ODM0ODwvUmVjTnVt
PjxyZWNvcmQ+PHJlYy1udW1iZXI+ODM0ODwvcmVjLW51bWJlcj48Zm9yZWlnbi1rZXlzPjxrZXkg
YXBwPSJFTiIgZGItaWQ9InZ2MnM5cmQ5cHJ6cjlsZXc1dHY1MnJ3ZGU5cmFyZDJ0NTJydCIgdGlt
ZXN0YW1wPSIxNjk3NzMzMjY2Ij44MzQ4PC9rZXk+PC9mb3JlaWduLWtleXM+PHJlZi10eXBlIG5h
bWU9IkpvdXJuYWwgQXJ0aWNsZSI+MTc8L3JlZi10eXBlPjxjb250cmlidXRvcnM+PGF1dGhvcnM+
PGF1dGhvcj5TdHJpZWdlbOKAkE1vb3JlLCBSdXRoIEg8L2F1dGhvcj48YXV0aG9yPkNhY2hlbGlu
LCBGYXJ5IE08L2F1dGhvcj48YXV0aG9yPkRvaG0sIEZhaXRo4oCQQW5uZTwvYXV0aG9yPjxhdXRo
b3I+UGlrZSwgS2F0aGxlZW4gTTwvYXV0aG9yPjxhdXRob3I+V2lsZmxleSwgRGVuaXNlIEU8L2F1
dGhvcj48YXV0aG9yPkZhaXJidXJuLCBDaHJpc3RvcGhlciBHPC9hdXRob3I+PC9hdXRob3JzPjwv
Y29udHJpYnV0b3JzPjx0aXRsZXM+PHRpdGxlPkNvbXBhcmlzb24gb2YgYmluZ2UgZWF0aW5nIGRp
c29yZGVyIGFuZCBidWxpbWlhIG5lcnZvc2EgaW4gYSBjb21tdW5pdHkgc2FtcGxlPC90aXRsZT48
c2Vjb25kYXJ5LXRpdGxlPkludGVybmF0aW9uYWwgSm91cm5hbCBvZiBFYXRpbmcgRGlzb3JkZXJz
PC9zZWNvbmRhcnktdGl0bGU+PC90aXRsZXM+PHBlcmlvZGljYWw+PGZ1bGwtdGl0bGU+SW50ZXJu
YXRpb25hbCBKb3VybmFsIG9mIEVhdGluZyBEaXNvcmRlcnM8L2Z1bGwtdGl0bGU+PC9wZXJpb2Rp
Y2FsPjxwYWdlcz4xNTctMTY1PC9wYWdlcz48dm9sdW1lPjI5PC92b2x1bWU+PG51bWJlcj4yPC9u
dW1iZXI+PGRhdGVzPjx5ZWFyPjIwMDE8L3llYXI+PC9kYXRlcz48aXNibj4wMjc2LTM0Nzg8L2lz
Ym4+PHVybHM+PC91cmxzPjwvcmVjb3JkPjwvQ2l0ZT48Q2l0ZT48QXV0aG9yPkplbmtpbnM8L0F1
dGhvcj48WWVhcj4yMDIyPC9ZZWFyPjxSZWNOdW0+ODM0OTwvUmVjTnVtPjxyZWNvcmQ+PHJlYy1u
dW1iZXI+ODM0OTwvcmVjLW51bWJlcj48Zm9yZWlnbi1rZXlzPjxrZXkgYXBwPSJFTiIgZGItaWQ9
InZ2MnM5cmQ5cHJ6cjlsZXc1dHY1MnJ3ZGU5cmFyZDJ0NTJydCIgdGltZXN0YW1wPSIxNjk3NzMz
NDA2Ij44MzQ5PC9rZXk+PC9mb3JlaWduLWtleXM+PHJlZi10eXBlIG5hbWU9IkpvdXJuYWwgQXJ0
aWNsZSI+MTc8L3JlZi10eXBlPjxjb250cmlidXRvcnM+PGF1dGhvcnM+PGF1dGhvcj5KZW5raW5z
LCBQYXVsIEU8L2F1dGhvcj48L2F1dGhvcnM+PC9jb250cmlidXRvcnM+PHRpdGxlcz48dGl0bGU+
Q29zdC1vZi1pbGxuZXNzIGZvciBub24tdW5kZXJ3ZWlnaHQgYmluZ2UtZWF0aW5nIGRpc29yZGVy
czwvdGl0bGU+PHNlY29uZGFyeS10aXRsZT5FYXRpbmcgYW5kIFdlaWdodCBEaXNvcmRlcnMtU3R1
ZGllcyBvbiBBbm9yZXhpYSwgQnVsaW1pYSBhbmQgT2Jlc2l0eTwvc2Vjb25kYXJ5LXRpdGxlPjwv
dGl0bGVzPjxwZXJpb2RpY2FsPjxmdWxsLXRpdGxlPkVhdGluZyBhbmQgV2VpZ2h0IERpc29yZGVy
cy1TdHVkaWVzIG9uIEFub3JleGlhLCBCdWxpbWlhIGFuZCBPYmVzaXR5PC9mdWxsLXRpdGxlPjwv
cGVyaW9kaWNhbD48cGFnZXM+MS04PC9wYWdlcz48ZGF0ZXM+PHllYXI+MjAyMjwveWVhcj48L2Rh
dGVzPjx1cmxzPjwvdXJscz48L3JlY29yZD48L0NpdGU+PENpdGU+PEF1dGhvcj5UaG9tcHNvbi1C
cmVubmVyPC9BdXRob3I+PFllYXI+MjAxMzwvWWVhcj48UmVjTnVtPjgzNTA8L1JlY051bT48cmVj
b3JkPjxyZWMtbnVtYmVyPjgzNTA8L3JlYy1udW1iZXI+PGZvcmVpZ24ta2V5cz48a2V5IGFwcD0i
RU4iIGRiLWlkPSJ2djJzOXJkOXByenI5bGV3NXR2NTJyd2RlOXJhcmQydDUycnQiIHRpbWVzdGFt
cD0iMTY5NzczMzc1OCI+ODM1MDwva2V5PjwvZm9yZWlnbi1rZXlzPjxyZWYtdHlwZSBuYW1lPSJK
b3VybmFsIEFydGljbGUiPjE3PC9yZWYtdHlwZT48Y29udHJpYnV0b3JzPjxhdXRob3JzPjxhdXRo
b3I+VGhvbXBzb24tQnJlbm5lciwgSGVhdGhlcjwvYXV0aG9yPjxhdXRob3I+RnJhbmtvLCBEZWJy
YSBMPC9hdXRob3I+PGF1dGhvcj5UaG9tcHNvbiwgRG91Z2xhcyBSPC9hdXRob3I+PGF1dGhvcj5H
cmlsbywgQ2FybG9zIE08L2F1dGhvcj48YXV0aG9yPkJvaXNzZWF1LCBDaHJpc3RpbmEgTDwvYXV0
aG9yPjxhdXRob3I+Um9laHJpZywgSmFtZXMgUDwvYXV0aG9yPjxhdXRob3I+UmljaGFyZHMsIExh
dXJlbiBLPC9hdXRob3I+PGF1dGhvcj5Ccnlzb24sIFN1c2FuIFc8L2F1dGhvcj48YXV0aG9yPkJ1
bGlrLCBDeW50aGlhIE08L2F1dGhvcj48YXV0aG9yPkNyb3csIFNjb3R0IEo8L2F1dGhvcj48L2F1
dGhvcnM+PC9jb250cmlidXRvcnM+PHRpdGxlcz48dGl0bGU+UmFjZS9ldGhuaWNpdHksIGVkdWNh
dGlvbiwgYW5kIHRyZWF0bWVudCBwYXJhbWV0ZXJzIGFzIG1vZGVyYXRvcnMgYW5kIHByZWRpY3Rv
cnMgb2Ygb3V0Y29tZSBpbiBiaW5nZSBlYXRpbmcgZGlzb3JkZXI8L3RpdGxlPjxzZWNvbmRhcnkt
dGl0bGU+Sm91cm5hbCBvZiBjb25zdWx0aW5nIGFuZCBjbGluaWNhbCBwc3ljaG9sb2d5PC9zZWNv
bmRhcnktdGl0bGU+PC90aXRsZXM+PHBlcmlvZGljYWw+PGZ1bGwtdGl0bGU+SiBDb25zdWx0IENs
aW4gUHN5Y2hvbDwvZnVsbC10aXRsZT48YWJici0xPkpvdXJuYWwgb2YgY29uc3VsdGluZyBhbmQg
Y2xpbmljYWwgcHN5Y2hvbG9neTwvYWJici0xPjwvcGVyaW9kaWNhbD48cGFnZXM+NzEwPC9wYWdl
cz48dm9sdW1lPjgxPC92b2x1bWU+PG51bWJlcj40PC9udW1iZXI+PGRhdGVzPjx5ZWFyPjIwMTM8
L3llYXI+PC9kYXRlcz48aXNibj4xOTM5LTIxMTc8L2lzYm4+PHVybHM+PC91cmxzPjwvcmVjb3Jk
PjwvQ2l0ZT48L0VuZE5vdGU+
</w:fldData>
              </w:fldChar>
            </w:r>
            <w:r w:rsidR="006A2418">
              <w:instrText xml:space="preserve"> ADDIN EN.CITE </w:instrText>
            </w:r>
            <w:r w:rsidR="006A2418">
              <w:fldChar w:fldCharType="begin">
                <w:fldData xml:space="preserve">PEVuZE5vdGU+PENpdGU+PEF1dGhvcj5Kb2huczwvQXV0aG9yPjxZZWFyPjIwMTk8L1llYXI+PFJl
Y051bT44MzQ0PC9SZWNOdW0+PERpc3BsYXlUZXh0Pls0MiwgNDMsIDQ1LCA0NiwgNDgsIDQ5LCA1
MSwgNjMsIDczLCA4OSwgOTUtOTldPC9EaXNwbGF5VGV4dD48cmVjb3JkPjxyZWMtbnVtYmVyPjgz
NDQ8L3JlYy1udW1iZXI+PGZvcmVpZ24ta2V5cz48a2V5IGFwcD0iRU4iIGRiLWlkPSJ2djJzOXJk
OXByenI5bGV3NXR2NTJyd2RlOXJhcmQydDUycnQiIHRpbWVzdGFtcD0iMTY5NzczMDQ2NyI+ODM0
NDwva2V5PjwvZm9yZWlnbi1rZXlzPjxyZWYtdHlwZSBuYW1lPSJKb3VybmFsIEFydGljbGUiPjE3
PC9yZWYtdHlwZT48Y29udHJpYnV0b3JzPjxhdXRob3JzPjxhdXRob3I+Sm9obnMsIEdlbW1hPC9h
dXRob3I+PGF1dGhvcj5UYXlsb3IsIEJyaWRnZXQ8L2F1dGhvcj48YXV0aG9yPkpvaG4sIEFubjwv
YXV0aG9yPjxhdXRob3I+VGFuLCBKYWNpbnRhPC9hdXRob3I+PC9hdXRob3JzPjwvY29udHJpYnV0
b3JzPjx0aXRsZXM+PHRpdGxlPkN1cnJlbnQgZWF0aW5nIGRpc29yZGVyIGhlYWx0aGNhcmUgc2Vy
dmljZXPigJN0aGUgcGVyc3BlY3RpdmVzIGFuZCBleHBlcmllbmNlcyBvZiBpbmRpdmlkdWFscyB3
aXRoIGVhdGluZyBkaXNvcmRlcnMsIHRoZWlyIGZhbWlsaWVzIGFuZCBoZWFsdGggcHJvZmVzc2lv
bmFsczogc3lzdGVtYXRpYyByZXZpZXcgYW5kIHRoZW1hdGljIHN5bnRoZXNpczwvdGl0bGU+PHNl
Y29uZGFyeS10aXRsZT5CSlBzeWNoIG9wZW48L3NlY29uZGFyeS10aXRsZT48L3RpdGxlcz48cGVy
aW9kaWNhbD48ZnVsbC10aXRsZT5CSlBzeWNoIG9wZW48L2Z1bGwtdGl0bGU+PC9wZXJpb2RpY2Fs
PjxwYWdlcz5lNTk8L3BhZ2VzPjx2b2x1bWU+NTwvdm9sdW1lPjxudW1iZXI+NDwvbnVtYmVyPjxr
ZXl3b3Jkcz48a2V5d29yZD5FYXRpbmcgZGlzb3JkZXJzPC9rZXl3b3JkPjxrZXl3b3JkPmhlYWx0
aGNhcmUgaW50ZXJmYWNlPC9rZXl3b3JkPjxrZXl3b3JkPnBhdGllbnRzIGFuZCBjYXJlcnM8L2tl
eXdvcmQ+PGtleXdvcmQ+c3lzdGVtYXRpYyByZXZpZXc8L2tleXdvcmQ+PGtleXdvcmQ+dGhlbWF0
aWMgc3ludGhlc2lzLjwva2V5d29yZD48L2tleXdvcmRzPjxkYXRlcz48eWVhcj4yMDE5PC95ZWFy
PjwvZGF0ZXM+PGlzYm4+MjA1Ni00NzI0PC9pc2JuPjx1cmxzPjwvdXJscz48L3JlY29yZD48L0Np
dGU+PENpdGU+PEF1dGhvcj5CaWxpxIc8L0F1dGhvcj48WWVhcj4yMDIwPC9ZZWFyPjxSZWNOdW0+
Nzk1MTwvUmVjTnVtPjxyZWNvcmQ+PHJlYy1udW1iZXI+Nzk1MTwvcmVjLW51bWJlcj48Zm9yZWln
bi1rZXlzPjxrZXkgYXBwPSJFTiIgZGItaWQ9InZ2MnM5cmQ5cHJ6cjlsZXc1dHY1MnJ3ZGU5cmFy
ZDJ0NTJydCIgdGltZXN0YW1wPSIxNjkzNjk0NjU5Ij43OTUxPC9rZXk+PC9mb3JlaWduLWtleXM+
PHJlZi10eXBlIG5hbWU9IkJvb2sgU2VjdGlvbiI+NTwvcmVmLXR5cGU+PGNvbnRyaWJ1dG9ycz48
YXV0aG9ycz48YXV0aG9yPkJpbGnEhywgU2FsbHk8L2F1dGhvcj48YXV0aG9yPlNhbmRlciwgSm9o
YW5uYTwvYXV0aG9yPjxhdXRob3I+QmF1ZXIsIFN0ZXBoYW5pZTwvYXV0aG9yPjwvYXV0aG9ycz48
c2Vjb25kYXJ5LWF1dGhvcnM+PGF1dGhvcj5GcmFuaywgR3VpZG8gSy4gVy48L2F1dGhvcj48YXV0
aG9yPkJlcm5lciwgTGF1cmEgQS48L2F1dGhvcj48L3NlY29uZGFyeS1hdXRob3JzPjwvY29udHJp
YnV0b3JzPjx0aXRsZXM+PHRpdGxlPk92ZXJjb21pbmcgQmFycmllcnMgdG8gdGhlIFRyZWF0bWVu
dCBvZiBCaW5nZSBFYXRpbmc8L3RpdGxlPjxzZWNvbmRhcnktdGl0bGU+QmluZ2UgRWF0aW5nOiBB
IFRyYW5zZGlhZ25vc3RpYyBQc3ljaG9wYXRob2xvZ3k8L3NlY29uZGFyeS10aXRsZT48L3RpdGxl
cz48cGFnZXM+MzExLTMyMTwvcGFnZXM+PGRhdGVzPjx5ZWFyPjIwMjA8L3llYXI+PHB1Yi1kYXRl
cz48ZGF0ZT4yMDIwLy88L2RhdGU+PC9wdWItZGF0ZXM+PC9kYXRlcz48cHViLWxvY2F0aW9uPkNo
YW08L3B1Yi1sb2NhdGlvbj48cHVibGlzaGVyPlNwcmluZ2VyIEludGVybmF0aW9uYWwgUHVibGlz
aGluZzwvcHVibGlzaGVyPjxpc2JuPjk3OC0zLTAzMC00MzU2Mi0yPC9pc2JuPjx1cmxzPjxyZWxh
dGVkLXVybHM+PHVybD5odHRwczovL2RvaS5vcmcvMTAuMTAwNy85NzgtMy0wMzAtNDM1NjItMl8y
MjwvdXJsPjwvcmVsYXRlZC11cmxzPjwvdXJscz48ZWxlY3Ryb25pYy1yZXNvdXJjZS1udW0+MTAu
MTAwNy85NzgtMy0wMzAtNDM1NjItMl8yMjwvZWxlY3Ryb25pYy1yZXNvdXJjZS1udW0+PC9yZWNv
cmQ+PC9DaXRlPjxDaXRlPjxBdXRob3I+Q2FjaGVsaW48L0F1dGhvcj48WWVhcj4yMDAxPC9ZZWFy
PjxSZWNOdW0+Nzk0NzwvUmVjTnVtPjxyZWNvcmQ+PHJlYy1udW1iZXI+Nzk0NzwvcmVjLW51bWJl
cj48Zm9yZWlnbi1rZXlzPjxrZXkgYXBwPSJFTiIgZGItaWQ9InZ2MnM5cmQ5cHJ6cjlsZXc1dHY1
MnJ3ZGU5cmFyZDJ0NTJydCIgdGltZXN0YW1wPSIxNjkzNjA3ODQ2Ij43OTQ3PC9rZXk+PC9mb3Jl
aWduLWtleXM+PHJlZi10eXBlIG5hbWU9IkpvdXJuYWwgQXJ0aWNsZSI+MTc8L3JlZi10eXBlPjxj
b250cmlidXRvcnM+PGF1dGhvcnM+PGF1dGhvcj5DYWNoZWxpbiwgRmFyeSBNPC9hdXRob3I+PGF1
dGhvcj5SZWJlY2ssIFJhbW9uYTwvYXV0aG9yPjxhdXRob3I+VmVpc2VsLCBDYXRoZXJpbmU8L2F1
dGhvcj48YXV0aG9yPlN0cmllZ2Vs4oCQTW9vcmUsIFJ1dGggSDwvYXV0aG9yPjwvYXV0aG9ycz48
L2NvbnRyaWJ1dG9ycz48dGl0bGVzPjx0aXRsZT5CYXJyaWVycyB0byB0cmVhdG1lbnQgZm9yIGVh
dGluZyBkaXNvcmRlcnMgYW1vbmcgZXRobmljYWxseSBkaXZlcnNlIHdvbWVuPC90aXRsZT48c2Vj
b25kYXJ5LXRpdGxlPkludGVybmF0aW9uYWwgSm91cm5hbCBvZiBFYXRpbmcgRGlzb3JkZXJzPC9z
ZWNvbmRhcnktdGl0bGU+PC90aXRsZXM+PHBlcmlvZGljYWw+PGZ1bGwtdGl0bGU+SW50ZXJuYXRp
b25hbCBKb3VybmFsIG9mIEVhdGluZyBEaXNvcmRlcnM8L2Z1bGwtdGl0bGU+PC9wZXJpb2RpY2Fs
PjxwYWdlcz4yNjktMjc4PC9wYWdlcz48dm9sdW1lPjMwPC92b2x1bWU+PG51bWJlcj4zPC9udW1i
ZXI+PGtleXdvcmRzPjxrZXl3b3JkPmJhcnJpZXJzIHRvIHRyZWF0bWVudDwva2V5d29yZD48a2V5
d29yZD5lYXRpbmcgZGlzb3JkZXJzPC9rZXl3b3JkPjxrZXl3b3JkPmV0aG5pY2l0eTwva2V5d29y
ZD48a2V5d29yZD50cmVhdG1lbnQgc2Vla2luZzwva2V5d29yZD48L2tleXdvcmRzPjxkYXRlcz48
eWVhcj4yMDAxPC95ZWFyPjwvZGF0ZXM+PGlzYm4+MDI3Ni0zNDc4PC9pc2JuPjx1cmxzPjwvdXJs
cz48L3JlY29yZD48L0NpdGU+PENpdGU+PEF1dGhvcj5IZXJtYW48L0F1dGhvcj48WWVhcj4yMDE0
PC9ZZWFyPjxSZWNOdW0+NzkzNjwvUmVjTnVtPjxyZWNvcmQ+PHJlYy1udW1iZXI+NzkzNjwvcmVj
LW51bWJlcj48Zm9yZWlnbi1rZXlzPjxrZXkgYXBwPSJFTiIgZGItaWQ9InZ2MnM5cmQ5cHJ6cjls
ZXc1dHY1MnJ3ZGU5cmFyZDJ0NTJydCIgdGltZXN0YW1wPSIxNjkzNDMzOTMzIj43OTM2PC9rZXk+
PC9mb3JlaWduLWtleXM+PHJlZi10eXBlIG5hbWU9IkpvdXJuYWwgQXJ0aWNsZSI+MTc8L3JlZi10
eXBlPjxjb250cmlidXRvcnM+PGF1dGhvcnM+PGF1dGhvcj5IZXJtYW4sIEIuIEsuPC9hdXRob3I+
PGF1dGhvcj5TYWZpa2hhbmksIFMuPC9hdXRob3I+PGF1dGhvcj5IZW5nZXJlciwgRC48L2F1dGhv
cj48YXV0aG9yPkF0a2lucywgTi4sIEpyLjwvYXV0aG9yPjxhdXRob3I+S2ltLCBBLjwvYXV0aG9y
PjxhdXRob3I+Q2Fzc2lkeSwgRC48L2F1dGhvcj48YXV0aG9yPkJhYmNvY2ssIFQuPC9hdXRob3I+
PGF1dGhvcj5BZ3VzLCBTLjwvYXV0aG9yPjxhdXRob3I+TGVuZGVya2luZywgVy4gUi48L2F1dGhv
cj48L2F1dGhvcnM+PC9jb250cmlidXRvcnM+PGF1dGgtYWRkcmVzcz5TaGlyZSBEZXZlbG9wbWVu
dCBMTEMsIFdheW5lLCBQQS4gYmhlcm1hbkBzaGlyZS5jb20uPC9hdXRoLWFkZHJlc3M+PHRpdGxl
cz48dGl0bGU+VGhlIHBhdGllbnQgZXhwZXJpZW5jZSB3aXRoIERTTS01LWRlZmluZWQgYmluZ2Ug
ZWF0aW5nIGRpc29yZGVyOiBjaGFyYWN0ZXJpc3RpY3MsIGJhcnJpZXJzIHRvIHRyZWF0bWVudCwg
YW5kIGltcGxpY2F0aW9ucyBmb3IgcHJpbWFyeSBjYXJlIHBoeXNpY2lhbnM8L3RpdGxlPjxzZWNv
bmRhcnktdGl0bGU+UG9zdGdyYWQgTWVkPC9zZWNvbmRhcnktdGl0bGU+PC90aXRsZXM+PHBlcmlv
ZGljYWw+PGZ1bGwtdGl0bGU+UG9zdGdyYWQgTWVkPC9mdWxsLXRpdGxlPjxhYmJyLTE+UG9zdGdy
YWR1YXRlIG1lZGljaW5lPC9hYmJyLTE+PC9wZXJpb2RpY2FsPjxwYWdlcz41Mi02MzwvcGFnZXM+
PHZvbHVtZT4xMjY8L3ZvbHVtZT48bnVtYmVyPjU8L251bWJlcj48ZWRpdGlvbj4yMDE0LzEwLzA5
PC9lZGl0aW9uPjxrZXl3b3Jkcz48a2V5d29yZD5BZHVsdDwva2V5d29yZD48a2V5d29yZD5BZ2Vk
PC9rZXl3b3JkPjxrZXl3b3JkPkF3YXJlbmVzczwva2V5d29yZD48a2V5d29yZD5CaW5nZS1FYXRp
bmcgRGlzb3JkZXIvKmRpYWdub3Npcy9lcGlkZW1pb2xvZ3kvKnRoZXJhcHk8L2tleXdvcmQ+PGtl
eXdvcmQ+Qm9keSBNYXNzIEluZGV4PC9rZXl3b3JkPjxrZXl3b3JkPkZlbWFsZTwva2V5d29yZD48
a2V5d29yZD5Gb2N1cyBHcm91cHM8L2tleXdvcmQ+PGtleXdvcmQ+SHVtYW5zPC9rZXl3b3JkPjxr
ZXl3b3JkPkxpZmUgU3R5bGU8L2tleXdvcmQ+PGtleXdvcmQ+TWFsZTwva2V5d29yZD48a2V5d29y
ZD5NZW50YWwgRGlzb3JkZXJzL2VwaWRlbWlvbG9neTwva2V5d29yZD48a2V5d29yZD5NaWRkbGUg
QWdlZDwva2V5d29yZD48a2V5d29yZD4qUHJpbWFyeSBIZWFsdGggQ2FyZTwva2V5d29yZD48a2V5
d29yZD5Tb2Npb2Vjb25vbWljIEZhY3RvcnM8L2tleXdvcmQ+PGtleXdvcmQ+VW5pdGVkIFN0YXRl
cy9lcGlkZW1pb2xvZ3k8L2tleXdvcmQ+PC9rZXl3b3Jkcz48ZGF0ZXM+PHllYXI+MjAxNDwveWVh
cj48cHViLWRhdGVzPjxkYXRlPlNlcDwvZGF0ZT48L3B1Yi1kYXRlcz48L2RhdGVzPjxpc2JuPjAw
MzItNTQ4MTwvaXNibj48YWNjZXNzaW9uLW51bT4yNTI5NTY1MDwvYWNjZXNzaW9uLW51bT48dXJs
cz48L3VybHM+PGVsZWN0cm9uaWMtcmVzb3VyY2UtbnVtPjEwLjM4MTAvcGdtLjIwMTQuMDkuMjgw
MDwvZWxlY3Ryb25pYy1yZXNvdXJjZS1udW0+PHJlbW90ZS1kYXRhYmFzZS1wcm92aWRlcj5OTE08
L3JlbW90ZS1kYXRhYmFzZS1wcm92aWRlcj48bGFuZ3VhZ2U+ZW5nPC9sYW5ndWFnZT48L3JlY29y
ZD48L0NpdGU+PENpdGU+PEF1dGhvcj5SZWFzPC9BdXRob3I+PFllYXI+MjAxNzwvWWVhcj48UmVj
TnVtPjgzMTc8L1JlY051bT48cmVjb3JkPjxyZWMtbnVtYmVyPjgzMTc8L3JlYy1udW1iZXI+PGZv
cmVpZ24ta2V5cz48a2V5IGFwcD0iRU4iIGRiLWlkPSJ2djJzOXJkOXByenI5bGV3NXR2NTJyd2Rl
OXJhcmQydDUycnQiIHRpbWVzdGFtcD0iMTY5NzY2NDEyNSI+ODMxNzwva2V5PjwvZm9yZWlnbi1r
ZXlzPjxyZWYtdHlwZSBuYW1lPSJKb3VybmFsIEFydGljbGUiPjE3PC9yZWYtdHlwZT48Y29udHJp
YnV0b3JzPjxhdXRob3JzPjxhdXRob3I+UmVhcywgRC4gTC48L2F1dGhvcj48L2F1dGhvcnM+PC9j
b250cmlidXRvcnM+PGF1dGgtYWRkcmVzcz5SZWdpb25hbCBEZXBhcnRtZW50IGZvciBFYXRpbmcg
RGlzb3JkZXJzLCBEaXZpc2lvbiBvZiBNZW50YWwgSGVhbHRoIGFuZCBBZGRpY3Rpb24sIE9zbG8g
VW5pdmVyc2l0eSBIb3NwaXRhbCwgTi0wNDI0IE9zbG8sIE5vcndheS4gZGVib3JhaC5seW5uLnJl
YXNAb3VzLWhmLm5vLiYjeEQ7SW5zdGl0dXRlIG9mIFBzeWNob2xvZ3ksIEZhY3VsdHkgb2YgU29j
aWFsIFNjaWVuY2VzLCBVbml2ZXJzaXR5IG9mIE9zbG8sIE4tMDMxNyBPc2xvLCBOb3J3YXkuIGRl
Ym9yYWgubHlubi5yZWFzQG91cy1oZi5uby48L2F1dGgtYWRkcmVzcz48dGl0bGVzPjx0aXRsZT5Q
dWJsaWMgYW5kIEhlYWx0aGNhcmUgUHJvZmVzc2lvbmFscyZhcG9zOyBLbm93bGVkZ2UgYW5kIEF0
dGl0dWRlcyB0b3dhcmQgQmluZ2UgRWF0aW5nIERpc29yZGVyOiBBIE5hcnJhdGl2ZSBSZXZpZXc8
L3RpdGxlPjxzZWNvbmRhcnktdGl0bGU+TnV0cmllbnRzPC9zZWNvbmRhcnktdGl0bGU+PC90aXRs
ZXM+PHBlcmlvZGljYWw+PGZ1bGwtdGl0bGU+TnV0cmllbnRzPC9mdWxsLXRpdGxlPjxhYmJyLTE+
TnV0cmllbnRzPC9hYmJyLTE+PC9wZXJpb2RpY2FsPjx2b2x1bWU+OTwvdm9sdW1lPjxudW1iZXI+
MTE8L251bWJlcj48ZWRpdGlvbj4yMDE3LzExLzIyPC9lZGl0aW9uPjxrZXl3b3Jkcz48a2V5d29y
ZD4qQXR0aXR1ZGUgb2YgSGVhbHRoIFBlcnNvbm5lbDwva2V5d29yZD48a2V5d29yZD5CaW5nZS1F
YXRpbmcgRGlzb3JkZXIvcHN5Y2hvbG9neS8qdGhlcmFweTwva2V5d29yZD48a2V5d29yZD5IZWFs
dGggQmVoYXZpb3I8L2tleXdvcmQ+PGtleXdvcmQ+SGVhbHRoIEVkdWNhdGlvbjwva2V5d29yZD48
a2V5d29yZD4qSGVhbHRoIEtub3dsZWRnZSwgQXR0aXR1ZGVzLCBQcmFjdGljZTwva2V5d29yZD48
a2V5d29yZD5IZWFsdGggUGVyc29ubmVsLyplZHVjYXRpb248L2tleXdvcmQ+PGtleXdvcmQ+SGVh
bHRoIFN1cnZleXM8L2tleXdvcmQ+PGtleXdvcmQ+SHVtYW5zPC9rZXl3b3JkPjxrZXl3b3JkPk9i
ZXNpdHkvcHN5Y2hvbG9neS8qdGhlcmFweTwva2V5d29yZD48a2V5d29yZD5QcmV2YWxlbmNlPC9r
ZXl3b3JkPjxrZXl3b3JkPlNvY2lhbCBTdGlnbWE8L2tleXdvcmQ+PGtleXdvcmQ+YXR0aXR1ZGVz
PC9rZXl3b3JkPjxrZXl3b3JkPmJpbmdlIGVhdGluZyBkaXNvcmRlcjwva2V5d29yZD48a2V5d29y
ZD5oZWFsdGhjYXJlIHByb2Zlc3Npb25hbHM8L2tleXdvcmQ+PGtleXdvcmQ+a25vd2xlZGdlPC9r
ZXl3b3JkPjxrZXl3b3JkPm1lbnRhbCBoZWFsdGggbGl0ZXJhY3k8L2tleXdvcmQ+PGtleXdvcmQ+
cHVibGljPC9rZXl3b3JkPjxrZXl3b3JkPnN0aWdtYTwva2V5d29yZD48L2tleXdvcmRzPjxkYXRl
cz48eWVhcj4yMDE3PC95ZWFyPjxwdWItZGF0ZXM+PGRhdGU+Tm92IDIxPC9kYXRlPjwvcHViLWRh
dGVzPjwvZGF0ZXM+PGlzYm4+MjA3Mi02NjQzPC9pc2JuPjxhY2Nlc3Npb24tbnVtPjI5MTYwODQz
PC9hY2Nlc3Npb24tbnVtPjx1cmxzPjwvdXJscz48Y3VzdG9tMj5QTUM1NzA3NzM5PC9jdXN0b20y
PjxlbGVjdHJvbmljLXJlc291cmNlLW51bT4xMC4zMzkwL251OTExMTI2NzwvZWxlY3Ryb25pYy1y
ZXNvdXJjZS1udW0+PHJlbW90ZS1kYXRhYmFzZS1wcm92aWRlcj5OTE08L3JlbW90ZS1kYXRhYmFz
ZS1wcm92aWRlcj48bGFuZ3VhZ2U+ZW5nPC9sYW5ndWFnZT48L3JlY29yZD48L0NpdGU+PENpdGU+
PEF1dGhvcj5BbGk8L0F1dGhvcj48WWVhcj4yMDE3PC9ZZWFyPjxSZWNOdW0+ODQ4MDwvUmVjTnVt
PjxyZWNvcmQ+PHJlYy1udW1iZXI+ODQ4MDwvcmVjLW51bWJlcj48Zm9yZWlnbi1rZXlzPjxrZXkg
YXBwPSJFTiIgZGItaWQ9InZ2MnM5cmQ5cHJ6cjlsZXc1dHY1MnJ3ZGU5cmFyZDJ0NTJydCIgdGlt
ZXN0YW1wPSIxNzAxODA0MjgwIj44NDgwPC9rZXk+PC9mb3JlaWduLWtleXM+PHJlZi10eXBlIG5h
bWU9IkpvdXJuYWwgQXJ0aWNsZSI+MTc8L3JlZi10eXBlPjxjb250cmlidXRvcnM+PGF1dGhvcnM+
PGF1dGhvcj5BbGksIEsuPC9hdXRob3I+PGF1dGhvcj5GYXJyZXIsIEwuPC9hdXRob3I+PGF1dGhv
cj5GYXNzbmFjaHQsIEQuIEIuPC9hdXRob3I+PGF1dGhvcj5HdWxsaXZlciwgQS48L2F1dGhvcj48
YXV0aG9yPkJhdWVyLCBTLjwvYXV0aG9yPjxhdXRob3I+R3JpZmZpdGhzLCBLLiBNLjwvYXV0aG9y
PjwvYXV0aG9ycz48L2NvbnRyaWJ1dG9ycz48YXV0aC1hZGRyZXNzPkNlbnRyZSBmb3IgTWVudGFs
IEhlYWx0aCBSZXNlYXJjaCwgdGhlIEF1c3RyYWxpYW4gTmF0aW9uYWwgVW5pdmVyc2l0eSwgQ2Fu
YmVycmEsIEF1c3RyYWxpYS4mI3hEO1Jlc2VhcmNoIFNjaG9vbCBvZiBQc3ljaG9sb2d5LCB0aGUg
QXVzdHJhbGlhbiBOYXRpb25hbCBVbml2ZXJzaXR5LCBDYW5iZXJyYSwgQXVzdHJhbGlhLiYjeEQ7
Q2VudGVyIGZvciBQc3ljaG90aGVyYXB5IFJlc2VhcmNoLCBVbml2ZXJzaXR5IEhvc3BpdGFsIEhl
aWRlbGJlcmcsIEhlaWRlbGJlcmcsIEdlcm1hbnkuPC9hdXRoLWFkZHJlc3M+PHRpdGxlcz48dGl0
bGU+UGVyY2VpdmVkIGJhcnJpZXJzIGFuZCBmYWNpbGl0YXRvcnMgdG93YXJkcyBoZWxwLXNlZWtp
bmcgZm9yIGVhdGluZyBkaXNvcmRlcnM6IEEgc3lzdGVtYXRpYyByZXZpZXc8L3RpdGxlPjxzZWNv
bmRhcnktdGl0bGU+SW50IEogRWF0IERpc29yZDwvc2Vjb25kYXJ5LXRpdGxlPjwvdGl0bGVzPjxw
ZXJpb2RpY2FsPjxmdWxsLXRpdGxlPkludCBKIEVhdCBEaXNvcmQ8L2Z1bGwtdGl0bGU+PGFiYnIt
MT5UaGUgSW50ZXJuYXRpb25hbCBqb3VybmFsIG9mIGVhdGluZyBkaXNvcmRlcnM8L2FiYnItMT48
L3BlcmlvZGljYWw+PHBhZ2VzPjktMjE8L3BhZ2VzPjx2b2x1bWU+NTA8L3ZvbHVtZT48bnVtYmVy
PjE8L251bWJlcj48ZWRpdGlvbj4yMDE2LzA4LzE3PC9lZGl0aW9uPjxrZXl3b3Jkcz48a2V5d29y
ZD4qRGVuaWFsLCBQc3ljaG9sb2dpY2FsPC9rZXl3b3JkPjxrZXl3b3JkPkZlZWRpbmcgYW5kIEVh
dGluZyBEaXNvcmRlcnMvcHJldmVudGlvbiAmYW1wOyBjb250cm9sLypwc3ljaG9sb2d5L3RoZXJh
cHk8L2tleXdvcmQ+PGtleXdvcmQ+RmVtYWxlPC9rZXl3b3JkPjxrZXl3b3JkPkhlYWx0aCBFZHVj
YXRpb24vbWV0aG9kczwva2V5d29yZD48a2V5d29yZD5IdW1hbnM8L2tleXdvcmQ+PGtleXdvcmQ+
UGF0aWVudCBBY2NlcHRhbmNlIG9mIEhlYWx0aCBDYXJlLypwc3ljaG9sb2d5PC9rZXl3b3JkPjxr
ZXl3b3JkPipTaGFtZTwva2V5d29yZD48a2V5d29yZD4qU29jaWFsIFN0aWdtYTwva2V5d29yZD48
a2V5d29yZD4qbWVudGFsIGhlYWx0aDwva2V5d29yZD48a2V5d29yZD4qcHJldmVudGlvbiBhbmQg
ZWFybHkgaW50ZXJ2ZW50aW9uPC9rZXl3b3JkPjxrZXl3b3JkPip0cmVhdG1lbnQgc2Vla2luZzwv
a2V5d29yZD48a2V5d29yZD4qeW91bmcgcGVvcGxlIGF0IHJpc2s8L2tleXdvcmQ+PC9rZXl3b3Jk
cz48ZGF0ZXM+PHllYXI+MjAxNzwveWVhcj48cHViLWRhdGVzPjxkYXRlPkphbjwvZGF0ZT48L3B1
Yi1kYXRlcz48L2RhdGVzPjxpc2JuPjAyNzYtMzQ3ODwvaXNibj48YWNjZXNzaW9uLW51bT4yNzUy
NjY0MzwvYWNjZXNzaW9uLW51bT48dXJscz48L3VybHM+PGVsZWN0cm9uaWMtcmVzb3VyY2UtbnVt
PjEwLjEwMDIvZWF0LjIyNTk4PC9lbGVjdHJvbmljLXJlc291cmNlLW51bT48cmVtb3RlLWRhdGFi
YXNlLXByb3ZpZGVyPk5MTTwvcmVtb3RlLWRhdGFiYXNlLXByb3ZpZGVyPjxsYW5ndWFnZT5lbmc8
L2xhbmd1YWdlPjwvcmVjb3JkPjwvQ2l0ZT48Q2l0ZT48QXV0aG9yPkNoYW88L0F1dGhvcj48WWVh
cj4yMDE5PC9ZZWFyPjxSZWNOdW0+ODQwNzwvUmVjTnVtPjxyZWNvcmQ+PHJlYy1udW1iZXI+ODQw
NzwvcmVjLW51bWJlcj48Zm9yZWlnbi1rZXlzPjxrZXkgYXBwPSJFTiIgZGItaWQ9InZ2MnM5cmQ5
cHJ6cjlsZXc1dHY1MnJ3ZGU5cmFyZDJ0NTJydCIgdGltZXN0YW1wPSIxNjk4NDM1MzQzIj44NDA3
PC9rZXk+PC9mb3JlaWduLWtleXM+PHJlZi10eXBlIG5hbWU9IkpvdXJuYWwgQXJ0aWNsZSI+MTc8
L3JlZi10eXBlPjxjb250cmlidXRvcnM+PGF1dGhvcnM+PGF1dGhvcj5DaGFvLCBBLiBNLjwvYXV0
aG9yPjxhdXRob3I+UmFqYWdvcGFsYW4sIEEuIFYuPC9hdXRob3I+PGF1dGhvcj5Ucm9uaWVyaSwg
Si4gUy48L2F1dGhvcj48YXV0aG9yPldhbHNoLCBPLjwvYXV0aG9yPjxhdXRob3I+V2FkZGVuLCBU
LiBBLjwvYXV0aG9yPjwvYXV0aG9ycz48L2NvbnRyaWJ1dG9ycz48YXV0aC1hZGRyZXNzPlVuaXZl
cnNpdHkgb2YgUGVubnN5bHZhbmlhIFNjaG9vbCBvZiBOdXJzaW5nLCBEZXBhcnRtZW50IG9mIEJp
b2JlaGF2aW9yYWwgSGVhbHRoIFNjaWVuY2VzLCBQaGlsYWRlbHBoaWEsIFBBLCBVU0EuJiN4RDtQ
ZXJlbG1hbiBTY2hvb2wgb2YgTWVkaWNpbmUgYXQgdGhlIFVuaXZlcnNpdHkgb2YgUGVubnN5bHZh
bmlhLCBEZXBhcnRtZW50IG9mIFBzeWNoaWF0cnksIFBoaWxhZGVscGhpYSwgUEEsIFVTQS4mI3hE
O1VuaXZlcnNpdHkgb2YgUGVubnN5bHZhbmlhIEdyYWR1YXRlIFNjaG9vbCBvZiBFZHVjYXRpb24s
IFBoaWxhZGVscGhpYSwgUEEsIFVTQS48L2F1dGgtYWRkcmVzcz48dGl0bGVzPjx0aXRsZT5JZGVu
dGlmaWNhdGlvbiBvZiBCaW5nZSBFYXRpbmcgRGlzb3JkZXIgQ3JpdGVyaWE6IFJlc3VsdHMgb2Yg
YSBOYXRpb25hbCBTdXJ2ZXkgb2YgSGVhbHRoY2FyZSBQcm92aWRlcnM8L3RpdGxlPjxzZWNvbmRh
cnktdGl0bGU+SiBOdXJzIFNjaG9sYXJzaDwvc2Vjb25kYXJ5LXRpdGxlPjwvdGl0bGVzPjxwZXJp
b2RpY2FsPjxmdWxsLXRpdGxlPkogTnVycyBTY2hvbGFyc2g8L2Z1bGwtdGl0bGU+PC9wZXJpb2Rp
Y2FsPjxwYWdlcz4zOTktNDA3PC9wYWdlcz48dm9sdW1lPjUxPC92b2x1bWU+PG51bWJlcj40PC9u
dW1iZXI+PGVkaXRpb24+MjAxOS8wMy8wMjwvZWRpdGlvbj48a2V5d29yZHM+PGtleXdvcmQ+QWR1
bHQ8L2tleXdvcmQ+PGtleXdvcmQ+QW5hbHlzaXMgb2YgVmFyaWFuY2U8L2tleXdvcmQ+PGtleXdv
cmQ+QmluZ2UtRWF0aW5nIERpc29yZGVyLypkaWFnbm9zaXM8L2tleXdvcmQ+PGtleXdvcmQ+Q3Jv
c3MtU2VjdGlvbmFsIFN0dWRpZXM8L2tleXdvcmQ+PGtleXdvcmQ+RmVtYWxlPC9rZXl3b3JkPjxr
ZXl3b3JkPkhlYWx0aCBLbm93bGVkZ2UsIEF0dGl0dWRlcywgUHJhY3RpY2U8L2tleXdvcmQ+PGtl
eXdvcmQ+SGVhbHRoIFBlcnNvbm5lbC8qc3RhdGlzdGljcyAmYW1wOyBudW1lcmljYWwgZGF0YTwv
a2V5d29yZD48a2V5d29yZD5IdW1hbnM8L2tleXdvcmQ+PGtleXdvcmQ+TWFsZTwva2V5d29yZD48
a2V5d29yZD5NaWRkbGUgQWdlZDwva2V5d29yZD48a2V5d29yZD5TdXJ2ZXlzIGFuZCBRdWVzdGlv
bm5haXJlczwva2V5d29yZD48a2V5d29yZD5NZW50YWwgZGlzb3JkZXJzPC9rZXl3b3JkPjxrZXl3
b3JkPm1lbnRhbCBoZWFsdGgvcHN5Y2hpYXRyaWM8L2tleXdvcmQ+PGtleXdvcmQ+bnV0cml0aW9u
PC9rZXl3b3JkPjxrZXl3b3JkPnByaW1hcnkgaGVhbHRoIGNhcmUgc3VydmV5IG1ldGhvZG9sb2d5
L2RhdGEgY29sbGVjdGlvbjwva2V5d29yZD48L2tleXdvcmRzPjxkYXRlcz48eWVhcj4yMDE5PC95
ZWFyPjxwdWItZGF0ZXM+PGRhdGU+SnVsPC9kYXRlPjwvcHViLWRhdGVzPjwvZGF0ZXM+PGlzYm4+
MTUyNy02NTQ2IChQcmludCkmI3hEOzE1MjctNjU0NjwvaXNibj48YWNjZXNzaW9uLW51bT4zMDgy
MTQyODwvYWNjZXNzaW9uLW51bT48dXJscz48L3VybHM+PGN1c3RvbTI+UE1DNjYxMDY1MzwvY3Vz
dG9tMj48Y3VzdG9tNj5OSUhNUzEwMTEyNzA8L2N1c3RvbTY+PGVsZWN0cm9uaWMtcmVzb3VyY2Ut
bnVtPjEwLjExMTEvam51LjEyNDY4PC9lbGVjdHJvbmljLXJlc291cmNlLW51bT48cmVtb3RlLWRh
dGFiYXNlLXByb3ZpZGVyPk5MTTwvcmVtb3RlLWRhdGFiYXNlLXByb3ZpZGVyPjxsYW5ndWFnZT5l
bmc8L2xhbmd1YWdlPjwvcmVjb3JkPjwvQ2l0ZT48Q2l0ZT48QXV0aG9yPlJleWVzLVJvZHLDrWd1
ZXo8L0F1dGhvcj48WWVhcj4yMDEzPC9ZZWFyPjxSZWNOdW0+ODQ4NzwvUmVjTnVtPjxyZWNvcmQ+
PHJlYy1udW1iZXI+ODQ4NzwvcmVjLW51bWJlcj48Zm9yZWlnbi1rZXlzPjxrZXkgYXBwPSJFTiIg
ZGItaWQ9InZ2MnM5cmQ5cHJ6cjlsZXc1dHY1MnJ3ZGU5cmFyZDJ0NTJydCIgdGltZXN0YW1wPSIx
NzAxODE0MDgzIj44NDg3PC9rZXk+PC9mb3JlaWduLWtleXM+PHJlZi10eXBlIG5hbWU9IkpvdXJu
YWwgQXJ0aWNsZSI+MTc8L3JlZi10eXBlPjxjb250cmlidXRvcnM+PGF1dGhvcnM+PGF1dGhvcj5S
ZXllcy1Sb2Ryw61ndWV6LCBNYWUgTHlubjwvYXV0aG9yPjxhdXRob3I+UmFtw61yZXosIEp1YW5p
dGE8L2F1dGhvcj48YXV0aG9yPkRhdmlzLCBLZW5kcmE8L2F1dGhvcj48YXV0aG9yPlBhdHJpY2Us
IEtlc2hhPC9hdXRob3I+PGF1dGhvcj5CdWxpaywgQ3ludGhpYSBNPC9hdXRob3I+PC9hdXRob3Jz
PjwvY29udHJpYnV0b3JzPjx0aXRsZXM+PHRpdGxlPkV4cGxvcmluZyBiYXJyaWVycyBhbmQgZmFj
aWxpdGF0b3JzIGluIGVhdGluZyBkaXNvcmRlcnMgdHJlYXRtZW50IGFtb25nIExhdGluYXMgaW4g
dGhlIFVuaXRlZCBTdGF0ZXM8L3RpdGxlPjxzZWNvbmRhcnktdGl0bGU+Sm91cm5hbCBvZiBMYXRp
bmEvbyBwc3ljaG9sb2d5PC9zZWNvbmRhcnktdGl0bGU+PC90aXRsZXM+PHBlcmlvZGljYWw+PGZ1
bGwtdGl0bGU+Sm91cm5hbCBvZiBMYXRpbmEvbyBwc3ljaG9sb2d5PC9mdWxsLXRpdGxlPjwvcGVy
aW9kaWNhbD48cGFnZXM+MTEyPC9wYWdlcz48dm9sdW1lPjE8L3ZvbHVtZT48bnVtYmVyPjI8L251
bWJlcj48ZGF0ZXM+PHllYXI+MjAxMzwveWVhcj48L2RhdGVzPjxpc2JuPjIxNjMtMDA3MDwvaXNi
bj48dXJscz48L3VybHM+PC9yZWNvcmQ+PC9DaXRlPjxDaXRlPjxBdXRob3I+SGVybWFuPC9BdXRo
b3I+PFllYXI+MjAxNDwvWWVhcj48UmVjTnVtPjc5MzY8L1JlY051bT48cmVjb3JkPjxyZWMtbnVt
YmVyPjc5MzY8L3JlYy1udW1iZXI+PGZvcmVpZ24ta2V5cz48a2V5IGFwcD0iRU4iIGRiLWlkPSJ2
djJzOXJkOXByenI5bGV3NXR2NTJyd2RlOXJhcmQydDUycnQiIHRpbWVzdGFtcD0iMTY5MzQzMzkz
MyI+NzkzNjwva2V5PjwvZm9yZWlnbi1rZXlzPjxyZWYtdHlwZSBuYW1lPSJKb3VybmFsIEFydGlj
bGUiPjE3PC9yZWYtdHlwZT48Y29udHJpYnV0b3JzPjxhdXRob3JzPjxhdXRob3I+SGVybWFuLCBC
LiBLLjwvYXV0aG9yPjxhdXRob3I+U2FmaWtoYW5pLCBTLjwvYXV0aG9yPjxhdXRob3I+SGVuZ2Vy
ZXIsIEQuPC9hdXRob3I+PGF1dGhvcj5BdGtpbnMsIE4uLCBKci48L2F1dGhvcj48YXV0aG9yPktp
bSwgQS48L2F1dGhvcj48YXV0aG9yPkNhc3NpZHksIEQuPC9hdXRob3I+PGF1dGhvcj5CYWJjb2Nr
LCBULjwvYXV0aG9yPjxhdXRob3I+QWd1cywgUy48L2F1dGhvcj48YXV0aG9yPkxlbmRlcmtpbmcs
IFcuIFIuPC9hdXRob3I+PC9hdXRob3JzPjwvY29udHJpYnV0b3JzPjxhdXRoLWFkZHJlc3M+U2hp
cmUgRGV2ZWxvcG1lbnQgTExDLCBXYXluZSwgUEEuIGJoZXJtYW5Ac2hpcmUuY29tLjwvYXV0aC1h
ZGRyZXNzPjx0aXRsZXM+PHRpdGxlPlRoZSBwYXRpZW50IGV4cGVyaWVuY2Ugd2l0aCBEU00tNS1k
ZWZpbmVkIGJpbmdlIGVhdGluZyBkaXNvcmRlcjogY2hhcmFjdGVyaXN0aWNzLCBiYXJyaWVycyB0
byB0cmVhdG1lbnQsIGFuZCBpbXBsaWNhdGlvbnMgZm9yIHByaW1hcnkgY2FyZSBwaHlzaWNpYW5z
PC90aXRsZT48c2Vjb25kYXJ5LXRpdGxlPlBvc3RncmFkIE1lZDwvc2Vjb25kYXJ5LXRpdGxlPjwv
dGl0bGVzPjxwZXJpb2RpY2FsPjxmdWxsLXRpdGxlPlBvc3RncmFkIE1lZDwvZnVsbC10aXRsZT48
YWJici0xPlBvc3RncmFkdWF0ZSBtZWRpY2luZTwvYWJici0xPjwvcGVyaW9kaWNhbD48cGFnZXM+
NTItNjM8L3BhZ2VzPjx2b2x1bWU+MTI2PC92b2x1bWU+PG51bWJlcj41PC9udW1iZXI+PGVkaXRp
b24+MjAxNC8xMC8wOTwvZWRpdGlvbj48a2V5d29yZHM+PGtleXdvcmQ+QWR1bHQ8L2tleXdvcmQ+
PGtleXdvcmQ+QWdlZDwva2V5d29yZD48a2V5d29yZD5Bd2FyZW5lc3M8L2tleXdvcmQ+PGtleXdv
cmQ+QmluZ2UtRWF0aW5nIERpc29yZGVyLypkaWFnbm9zaXMvZXBpZGVtaW9sb2d5Lyp0aGVyYXB5
PC9rZXl3b3JkPjxrZXl3b3JkPkJvZHkgTWFzcyBJbmRleDwva2V5d29yZD48a2V5d29yZD5GZW1h
bGU8L2tleXdvcmQ+PGtleXdvcmQ+Rm9jdXMgR3JvdXBzPC9rZXl3b3JkPjxrZXl3b3JkPkh1bWFu
czwva2V5d29yZD48a2V5d29yZD5MaWZlIFN0eWxlPC9rZXl3b3JkPjxrZXl3b3JkPk1hbGU8L2tl
eXdvcmQ+PGtleXdvcmQ+TWVudGFsIERpc29yZGVycy9lcGlkZW1pb2xvZ3k8L2tleXdvcmQ+PGtl
eXdvcmQ+TWlkZGxlIEFnZWQ8L2tleXdvcmQ+PGtleXdvcmQ+KlByaW1hcnkgSGVhbHRoIENhcmU8
L2tleXdvcmQ+PGtleXdvcmQ+U29jaW9lY29ub21pYyBGYWN0b3JzPC9rZXl3b3JkPjxrZXl3b3Jk
PlVuaXRlZCBTdGF0ZXMvZXBpZGVtaW9sb2d5PC9rZXl3b3JkPjwva2V5d29yZHM+PGRhdGVzPjx5
ZWFyPjIwMTQ8L3llYXI+PHB1Yi1kYXRlcz48ZGF0ZT5TZXA8L2RhdGU+PC9wdWItZGF0ZXM+PC9k
YXRlcz48aXNibj4wMDMyLTU0ODE8L2lzYm4+PGFjY2Vzc2lvbi1udW0+MjUyOTU2NTA8L2FjY2Vz
c2lvbi1udW0+PHVybHM+PC91cmxzPjxlbGVjdHJvbmljLXJlc291cmNlLW51bT4xMC4zODEwL3Bn
bS4yMDE0LjA5LjI4MDA8L2VsZWN0cm9uaWMtcmVzb3VyY2UtbnVtPjxyZW1vdGUtZGF0YWJhc2Ut
cHJvdmlkZXI+TkxNPC9yZW1vdGUtZGF0YWJhc2UtcHJvdmlkZXI+PGxhbmd1YWdlPmVuZzwvbGFu
Z3VhZ2U+PC9yZWNvcmQ+PC9DaXRlPjxDaXRlPjxBdXRob3I+QmVja2VyPC9BdXRob3I+PFllYXI+
MjAxMDwvWWVhcj48UmVjTnVtPjgzNDU8L1JlY051bT48cmVjb3JkPjxyZWMtbnVtYmVyPjgzNDU8
L3JlYy1udW1iZXI+PGZvcmVpZ24ta2V5cz48a2V5IGFwcD0iRU4iIGRiLWlkPSJ2djJzOXJkOXBy
enI5bGV3NXR2NTJyd2RlOXJhcmQydDUycnQiIHRpbWVzdGFtcD0iMTY5NzczMDc2OCI+ODM0NTwv
a2V5PjwvZm9yZWlnbi1rZXlzPjxyZWYtdHlwZSBuYW1lPSJKb3VybmFsIEFydGljbGUiPjE3PC9y
ZWYtdHlwZT48Y29udHJpYnV0b3JzPjxhdXRob3JzPjxhdXRob3I+QmVja2VyLCBBbm5lIEU8L2F1
dGhvcj48YXV0aG9yPkhhZGxleSBBcnJpbmRlbGwsIEFkcmllbm5lPC9hdXRob3I+PGF1dGhvcj5Q
ZXJsb2UsIEFsZXhhbmRyYTwvYXV0aG9yPjxhdXRob3I+RmF5LCBLcmlzdGVuPC9hdXRob3I+PGF1
dGhvcj5TdHJpZWdlbOKAkE1vb3JlLCBSdXRoIEg8L2F1dGhvcj48L2F1dGhvcnM+PC9jb250cmli
dXRvcnM+PHRpdGxlcz48dGl0bGU+QSBxdWFsaXRhdGl2ZSBzdHVkeSBvZiBwZXJjZWl2ZWQgc29j
aWFsIGJhcnJpZXJzIHRvIGNhcmUgZm9yIGVhdGluZyBkaXNvcmRlcnM6IHBlcnNwZWN0aXZlcyBm
cm9tIGV0aG5pY2FsbHkgZGl2ZXJzZSBoZWFsdGggY2FyZSBjb25zdW1lcnM8L3RpdGxlPjxzZWNv
bmRhcnktdGl0bGU+SW50ZXJuYXRpb25hbCBKb3VybmFsIG9mIEVhdGluZyBEaXNvcmRlcnM8L3Nl
Y29uZGFyeS10aXRsZT48L3RpdGxlcz48cGVyaW9kaWNhbD48ZnVsbC10aXRsZT5JbnRlcm5hdGlv
bmFsIEpvdXJuYWwgb2YgRWF0aW5nIERpc29yZGVyczwvZnVsbC10aXRsZT48L3BlcmlvZGljYWw+
PHBhZ2VzPjYzMy02NDc8L3BhZ2VzPjx2b2x1bWU+NDM8L3ZvbHVtZT48bnVtYmVyPjc8L251bWJl
cj48ZGF0ZXM+PHllYXI+MjAxMDwveWVhcj48L2RhdGVzPjxpc2JuPjAyNzYtMzQ3ODwvaXNibj48
dXJscz48L3VybHM+PC9yZWNvcmQ+PC9DaXRlPjxDaXRlPjxBdXRob3I+VGhhcGxpeWFsPC9BdXRo
b3I+PFllYXI+MjAxNzwvWWVhcj48UmVjTnVtPjc5NTk8L1JlY051bT48cmVjb3JkPjxyZWMtbnVt
YmVyPjc5NTk8L3JlYy1udW1iZXI+PGZvcmVpZ24ta2V5cz48a2V5IGFwcD0iRU4iIGRiLWlkPSJ2
djJzOXJkOXByenI5bGV3NXR2NTJyd2RlOXJhcmQydDUycnQiIHRpbWVzdGFtcD0iMTY5Mzc0Nzg1
MyI+Nzk1OTwva2V5PjwvZm9yZWlnbi1rZXlzPjxyZWYtdHlwZSBuYW1lPSJKb3VybmFsIEFydGlj
bGUiPjE3PC9yZWYtdHlwZT48Y29udHJpYnV0b3JzPjxhdXRob3JzPjxhdXRob3I+VGhhcGxpeWFs
LCBQcml5YW5rYTwvYXV0aG9yPjxhdXRob3I+TWl0Y2hpc29uLCBEZWJvcmFoPC9hdXRob3I+PGF1
dGhvcj5IYXksIFBoaWxsaXBhPC9hdXRob3I+PC9hdXRob3JzPjwvY29udHJpYnV0b3JzPjx0aXRs
ZXM+PHRpdGxlPkluc2lnaHRzIGludG8gdGhlIGV4cGVyaWVuY2VzIG9mIHRyZWF0bWVudCBmb3Ig
YW4gZWF0aW5nIGRpc29yZGVyIGluIG1lbjogYSBxdWFsaXRhdGl2ZSBzdHVkeSBvZiBhdXRvYmlv
Z3JhcGhpZXM8L3RpdGxlPjxzZWNvbmRhcnktdGl0bGU+QmVoYXZpb3JhbCBzY2llbmNlczwvc2Vj
b25kYXJ5LXRpdGxlPjwvdGl0bGVzPjxwZXJpb2RpY2FsPjxmdWxsLXRpdGxlPkJlaGF2aW9yYWwg
c2NpZW5jZXM8L2Z1bGwtdGl0bGU+PC9wZXJpb2RpY2FsPjxwYWdlcz4zODwvcGFnZXM+PHZvbHVt
ZT43PC92b2x1bWU+PG51bWJlcj4yPC9udW1iZXI+PGRhdGVzPjx5ZWFyPjIwMTc8L3llYXI+PC9k
YXRlcz48aXNibj4yMDc2LTMyOFg8L2lzYm4+PHVybHM+PC91cmxzPjwvcmVjb3JkPjwvQ2l0ZT48
Q2l0ZT48QXV0aG9yPkJlY2tlcjwvQXV0aG9yPjxZZWFyPjIwMTA8L1llYXI+PFJlY051bT44MzQ1
PC9SZWNOdW0+PHJlY29yZD48cmVjLW51bWJlcj44MzQ1PC9yZWMtbnVtYmVyPjxmb3JlaWduLWtl
eXM+PGtleSBhcHA9IkVOIiBkYi1pZD0idnYyczlyZDlwcnpyOWxldzV0djUycndkZTlyYXJkMnQ1
MnJ0IiB0aW1lc3RhbXA9IjE2OTc3MzA3NjgiPjgzNDU8L2tleT48L2ZvcmVpZ24ta2V5cz48cmVm
LXR5cGUgbmFtZT0iSm91cm5hbCBBcnRpY2xlIj4xNzwvcmVmLXR5cGU+PGNvbnRyaWJ1dG9ycz48
YXV0aG9ycz48YXV0aG9yPkJlY2tlciwgQW5uZSBFPC9hdXRob3I+PGF1dGhvcj5IYWRsZXkgQXJy
aW5kZWxsLCBBZHJpZW5uZTwvYXV0aG9yPjxhdXRob3I+UGVybG9lLCBBbGV4YW5kcmE8L2F1dGhv
cj48YXV0aG9yPkZheSwgS3Jpc3RlbjwvYXV0aG9yPjxhdXRob3I+U3RyaWVnZWzigJBNb29yZSwg
UnV0aCBIPC9hdXRob3I+PC9hdXRob3JzPjwvY29udHJpYnV0b3JzPjx0aXRsZXM+PHRpdGxlPkEg
cXVhbGl0YXRpdmUgc3R1ZHkgb2YgcGVyY2VpdmVkIHNvY2lhbCBiYXJyaWVycyB0byBjYXJlIGZv
ciBlYXRpbmcgZGlzb3JkZXJzOiBwZXJzcGVjdGl2ZXMgZnJvbSBldGhuaWNhbGx5IGRpdmVyc2Ug
aGVhbHRoIGNhcmUgY29uc3VtZXJzPC90aXRsZT48c2Vjb25kYXJ5LXRpdGxlPkludGVybmF0aW9u
YWwgSm91cm5hbCBvZiBFYXRpbmcgRGlzb3JkZXJzPC9zZWNvbmRhcnktdGl0bGU+PC90aXRsZXM+
PHBlcmlvZGljYWw+PGZ1bGwtdGl0bGU+SW50ZXJuYXRpb25hbCBKb3VybmFsIG9mIEVhdGluZyBE
aXNvcmRlcnM8L2Z1bGwtdGl0bGU+PC9wZXJpb2RpY2FsPjxwYWdlcz42MzMtNjQ3PC9wYWdlcz48
dm9sdW1lPjQzPC92b2x1bWU+PG51bWJlcj43PC9udW1iZXI+PGRhdGVzPjx5ZWFyPjIwMTA8L3ll
YXI+PC9kYXRlcz48aXNibj4wMjc2LTM0Nzg8L2lzYm4+PHVybHM+PC91cmxzPjwvcmVjb3JkPjwv
Q2l0ZT48Q2l0ZT48QXV0aG9yPkdvb2RlPC9BdXRob3I+PFllYXI+MjAyMzwvWWVhcj48UmVjTnVt
PjgzNDY8L1JlY051bT48cmVjb3JkPjxyZWMtbnVtYmVyPjgzNDY8L3JlYy1udW1iZXI+PGZvcmVp
Z24ta2V5cz48a2V5IGFwcD0iRU4iIGRiLWlkPSJ2djJzOXJkOXByenI5bGV3NXR2NTJyd2RlOXJh
cmQydDUycnQiIHRpbWVzdGFtcD0iMTY5NzczMjkzNCI+ODM0Njwva2V5PjwvZm9yZWlnbi1rZXlz
PjxyZWYtdHlwZSBuYW1lPSJKb3VybmFsIEFydGljbGUiPjE3PC9yZWYtdHlwZT48Y29udHJpYnV0
b3JzPjxhdXRob3JzPjxhdXRob3I+R29vZGUsIFJhY2hlbCBXPC9hdXRob3I+PGF1dGhvcj5CYXJk
b25l4oCQQ29uZSwgQW5uYTwvYXV0aG9yPjxhdXRob3I+V2lsaG9pdOKAkFJlZXZlcywgU3RlcGhh
bmllPC9hdXRob3I+PGF1dGhvcj5XaWxsaWFtcywgTGVzbGV5PC9hdXRob3I+PGF1dGhvcj5NYWxp
YW4sIEhhbm5haDwvYXV0aG9yPjxhdXRob3I+Q29hbiwgRGFuaWVsbGU8L2F1dGhvcj48YXV0aG9y
Pk5vZW0sIFRheWxvcjwvYXV0aG9yPjxhdXRob3I+VGF0ZSwgRGVib3JhaCBGPC9hdXRob3I+PC9h
dXRob3JzPjwvY29udHJpYnV0b3JzPjx0aXRsZXM+PHRpdGxlPkNyZWF0aW5nIGFuIGFwcGV0aXRl
IGF3YXJlbmVzcyBhbmQgbGlmZXN0eWxlIG1vZGlmaWNhdGlvbiBpbnRlcnZlbnRpb24gZm9yIEJs
YWNrIHdvbWVuIGF0IHJpc2sgZm9yIGJpbmdlIGVhdGluZyBkaXNvcmRlcjogQSBwaWxvdCBvcGVu
IHRyaWFsPC90aXRsZT48c2Vjb25kYXJ5LXRpdGxlPkNsaW5pY2FsIE9iZXNpdHk8L3NlY29uZGFy
eS10aXRsZT48L3RpdGxlcz48cGVyaW9kaWNhbD48ZnVsbC10aXRsZT5DbGluaWNhbCBPYmVzaXR5
PC9mdWxsLXRpdGxlPjwvcGVyaW9kaWNhbD48cGFnZXM+ZTEyNjEzPC9wYWdlcz48ZGF0ZXM+PHll
YXI+MjAyMzwveWVhcj48L2RhdGVzPjxpc2JuPjE3NTgtODEwMzwvaXNibj48dXJscz48L3VybHM+
PC9yZWNvcmQ+PC9DaXRlPjxDaXRlPjxBdXRob3I+V2lsZmxleTwvQXV0aG9yPjxZZWFyPjIwMDA8
L1llYXI+PFJlY051bT44MzQ3PC9SZWNOdW0+PHJlY29yZD48cmVjLW51bWJlcj44MzQ3PC9yZWMt
bnVtYmVyPjxmb3JlaWduLWtleXM+PGtleSBhcHA9IkVOIiBkYi1pZD0idnYyczlyZDlwcnpyOWxl
dzV0djUycndkZTlyYXJkMnQ1MnJ0IiB0aW1lc3RhbXA9IjE2OTc3MzI5OTMiPjgzNDc8L2tleT48
L2ZvcmVpZ24ta2V5cz48cmVmLXR5cGUgbmFtZT0iSm91cm5hbCBBcnRpY2xlIj4xNzwvcmVmLXR5
cGU+PGNvbnRyaWJ1dG9ycz48YXV0aG9ycz48YXV0aG9yPldpbGZsZXksIERlbmlzZSBFPC9hdXRo
b3I+PGF1dGhvcj5GcmllZG1hbiwgTWljaGFlbCBBPC9hdXRob3I+PGF1dGhvcj5Eb3VuY2hpcywg
SmVubmlmZXIgWm9sZXI8L2F1dGhvcj48YXV0aG9yPlN0ZWluLCBSaWNoYXJkIEk8L2F1dGhvcj48
YXV0aG9yPldlbGNoLCBSIFJvYmluc29uPC9hdXRob3I+PGF1dGhvcj5CYWxsLCBTYW11ZWwgQTwv
YXV0aG9yPjwvYXV0aG9ycz48L2NvbnRyaWJ1dG9ycz48dGl0bGVzPjx0aXRsZT5Db21vcmJpZCBw
c3ljaG9wYXRob2xvZ3kgaW4gYmluZ2UgZWF0aW5nIGRpc29yZGVyOiByZWxhdGlvbiB0byBlYXRp
bmcgZGlzb3JkZXIgc2V2ZXJpdHkgYXQgYmFzZWxpbmUgYW5kIGZvbGxvd2luZyB0cmVhdG1lbnQ8
L3RpdGxlPjxzZWNvbmRhcnktdGl0bGU+Sm91cm5hbCBvZiBjb25zdWx0aW5nIGFuZCBjbGluaWNh
bCBwc3ljaG9sb2d5PC9zZWNvbmRhcnktdGl0bGU+PC90aXRsZXM+PHBlcmlvZGljYWw+PGZ1bGwt
dGl0bGU+SiBDb25zdWx0IENsaW4gUHN5Y2hvbDwvZnVsbC10aXRsZT48YWJici0xPkpvdXJuYWwg
b2YgY29uc3VsdGluZyBhbmQgY2xpbmljYWwgcHN5Y2hvbG9neTwvYWJici0xPjwvcGVyaW9kaWNh
bD48cGFnZXM+NjQxPC9wYWdlcz48dm9sdW1lPjY4PC92b2x1bWU+PG51bWJlcj40PC9udW1iZXI+
PGRhdGVzPjx5ZWFyPjIwMDA8L3llYXI+PC9kYXRlcz48aXNibj4xOTM5LTIxMTc8L2lzYm4+PHVy
bHM+PC91cmxzPjwvcmVjb3JkPjwvQ2l0ZT48Q2l0ZT48QXV0aG9yPlN0cmllZ2Vs4oCQTW9vcmU8
L0F1dGhvcj48WWVhcj4yMDAxPC9ZZWFyPjxSZWNOdW0+ODM0ODwvUmVjTnVtPjxyZWNvcmQ+PHJl
Yy1udW1iZXI+ODM0ODwvcmVjLW51bWJlcj48Zm9yZWlnbi1rZXlzPjxrZXkgYXBwPSJFTiIgZGIt
aWQ9InZ2MnM5cmQ5cHJ6cjlsZXc1dHY1MnJ3ZGU5cmFyZDJ0NTJydCIgdGltZXN0YW1wPSIxNjk3
NzMzMjY2Ij44MzQ4PC9rZXk+PC9mb3JlaWduLWtleXM+PHJlZi10eXBlIG5hbWU9IkpvdXJuYWwg
QXJ0aWNsZSI+MTc8L3JlZi10eXBlPjxjb250cmlidXRvcnM+PGF1dGhvcnM+PGF1dGhvcj5TdHJp
ZWdlbOKAkE1vb3JlLCBSdXRoIEg8L2F1dGhvcj48YXV0aG9yPkNhY2hlbGluLCBGYXJ5IE08L2F1
dGhvcj48YXV0aG9yPkRvaG0sIEZhaXRo4oCQQW5uZTwvYXV0aG9yPjxhdXRob3I+UGlrZSwgS2F0
aGxlZW4gTTwvYXV0aG9yPjxhdXRob3I+V2lsZmxleSwgRGVuaXNlIEU8L2F1dGhvcj48YXV0aG9y
PkZhaXJidXJuLCBDaHJpc3RvcGhlciBHPC9hdXRob3I+PC9hdXRob3JzPjwvY29udHJpYnV0b3Jz
Pjx0aXRsZXM+PHRpdGxlPkNvbXBhcmlzb24gb2YgYmluZ2UgZWF0aW5nIGRpc29yZGVyIGFuZCBi
dWxpbWlhIG5lcnZvc2EgaW4gYSBjb21tdW5pdHkgc2FtcGxlPC90aXRsZT48c2Vjb25kYXJ5LXRp
dGxlPkludGVybmF0aW9uYWwgSm91cm5hbCBvZiBFYXRpbmcgRGlzb3JkZXJzPC9zZWNvbmRhcnkt
dGl0bGU+PC90aXRsZXM+PHBlcmlvZGljYWw+PGZ1bGwtdGl0bGU+SW50ZXJuYXRpb25hbCBKb3Vy
bmFsIG9mIEVhdGluZyBEaXNvcmRlcnM8L2Z1bGwtdGl0bGU+PC9wZXJpb2RpY2FsPjxwYWdlcz4x
NTctMTY1PC9wYWdlcz48dm9sdW1lPjI5PC92b2x1bWU+PG51bWJlcj4yPC9udW1iZXI+PGRhdGVz
Pjx5ZWFyPjIwMDE8L3llYXI+PC9kYXRlcz48aXNibj4wMjc2LTM0Nzg8L2lzYm4+PHVybHM+PC91
cmxzPjwvcmVjb3JkPjwvQ2l0ZT48Q2l0ZT48QXV0aG9yPkplbmtpbnM8L0F1dGhvcj48WWVhcj4y
MDIyPC9ZZWFyPjxSZWNOdW0+ODM0OTwvUmVjTnVtPjxyZWNvcmQ+PHJlYy1udW1iZXI+ODM0OTwv
cmVjLW51bWJlcj48Zm9yZWlnbi1rZXlzPjxrZXkgYXBwPSJFTiIgZGItaWQ9InZ2MnM5cmQ5cHJ6
cjlsZXc1dHY1MnJ3ZGU5cmFyZDJ0NTJydCIgdGltZXN0YW1wPSIxNjk3NzMzNDA2Ij44MzQ5PC9r
ZXk+PC9mb3JlaWduLWtleXM+PHJlZi10eXBlIG5hbWU9IkpvdXJuYWwgQXJ0aWNsZSI+MTc8L3Jl
Zi10eXBlPjxjb250cmlidXRvcnM+PGF1dGhvcnM+PGF1dGhvcj5KZW5raW5zLCBQYXVsIEU8L2F1
dGhvcj48L2F1dGhvcnM+PC9jb250cmlidXRvcnM+PHRpdGxlcz48dGl0bGU+Q29zdC1vZi1pbGxu
ZXNzIGZvciBub24tdW5kZXJ3ZWlnaHQgYmluZ2UtZWF0aW5nIGRpc29yZGVyczwvdGl0bGU+PHNl
Y29uZGFyeS10aXRsZT5FYXRpbmcgYW5kIFdlaWdodCBEaXNvcmRlcnMtU3R1ZGllcyBvbiBBbm9y
ZXhpYSwgQnVsaW1pYSBhbmQgT2Jlc2l0eTwvc2Vjb25kYXJ5LXRpdGxlPjwvdGl0bGVzPjxwZXJp
b2RpY2FsPjxmdWxsLXRpdGxlPkVhdGluZyBhbmQgV2VpZ2h0IERpc29yZGVycy1TdHVkaWVzIG9u
IEFub3JleGlhLCBCdWxpbWlhIGFuZCBPYmVzaXR5PC9mdWxsLXRpdGxlPjwvcGVyaW9kaWNhbD48
cGFnZXM+MS04PC9wYWdlcz48ZGF0ZXM+PHllYXI+MjAyMjwveWVhcj48L2RhdGVzPjx1cmxzPjwv
dXJscz48L3JlY29yZD48L0NpdGU+PENpdGU+PEF1dGhvcj5UaG9tcHNvbi1CcmVubmVyPC9BdXRo
b3I+PFllYXI+MjAxMzwvWWVhcj48UmVjTnVtPjgzNTA8L1JlY051bT48cmVjb3JkPjxyZWMtbnVt
YmVyPjgzNTA8L3JlYy1udW1iZXI+PGZvcmVpZ24ta2V5cz48a2V5IGFwcD0iRU4iIGRiLWlkPSJ2
djJzOXJkOXByenI5bGV3NXR2NTJyd2RlOXJhcmQydDUycnQiIHRpbWVzdGFtcD0iMTY5NzczMzc1
OCI+ODM1MDwva2V5PjwvZm9yZWlnbi1rZXlzPjxyZWYtdHlwZSBuYW1lPSJKb3VybmFsIEFydGlj
bGUiPjE3PC9yZWYtdHlwZT48Y29udHJpYnV0b3JzPjxhdXRob3JzPjxhdXRob3I+VGhvbXBzb24t
QnJlbm5lciwgSGVhdGhlcjwvYXV0aG9yPjxhdXRob3I+RnJhbmtvLCBEZWJyYSBMPC9hdXRob3I+
PGF1dGhvcj5UaG9tcHNvbiwgRG91Z2xhcyBSPC9hdXRob3I+PGF1dGhvcj5HcmlsbywgQ2FybG9z
IE08L2F1dGhvcj48YXV0aG9yPkJvaXNzZWF1LCBDaHJpc3RpbmEgTDwvYXV0aG9yPjxhdXRob3I+
Um9laHJpZywgSmFtZXMgUDwvYXV0aG9yPjxhdXRob3I+UmljaGFyZHMsIExhdXJlbiBLPC9hdXRo
b3I+PGF1dGhvcj5Ccnlzb24sIFN1c2FuIFc8L2F1dGhvcj48YXV0aG9yPkJ1bGlrLCBDeW50aGlh
IE08L2F1dGhvcj48YXV0aG9yPkNyb3csIFNjb3R0IEo8L2F1dGhvcj48L2F1dGhvcnM+PC9jb250
cmlidXRvcnM+PHRpdGxlcz48dGl0bGU+UmFjZS9ldGhuaWNpdHksIGVkdWNhdGlvbiwgYW5kIHRy
ZWF0bWVudCBwYXJhbWV0ZXJzIGFzIG1vZGVyYXRvcnMgYW5kIHByZWRpY3RvcnMgb2Ygb3V0Y29t
ZSBpbiBiaW5nZSBlYXRpbmcgZGlzb3JkZXI8L3RpdGxlPjxzZWNvbmRhcnktdGl0bGU+Sm91cm5h
bCBvZiBjb25zdWx0aW5nIGFuZCBjbGluaWNhbCBwc3ljaG9sb2d5PC9zZWNvbmRhcnktdGl0bGU+
PC90aXRsZXM+PHBlcmlvZGljYWw+PGZ1bGwtdGl0bGU+SiBDb25zdWx0IENsaW4gUHN5Y2hvbDwv
ZnVsbC10aXRsZT48YWJici0xPkpvdXJuYWwgb2YgY29uc3VsdGluZyBhbmQgY2xpbmljYWwgcHN5
Y2hvbG9neTwvYWJici0xPjwvcGVyaW9kaWNhbD48cGFnZXM+NzEwPC9wYWdlcz48dm9sdW1lPjgx
PC92b2x1bWU+PG51bWJlcj40PC9udW1iZXI+PGRhdGVzPjx5ZWFyPjIwMTM8L3llYXI+PC9kYXRl
cz48aXNibj4xOTM5LTIxMTc8L2lzYm4+PHVybHM+PC91cmxzPjwvcmVjb3JkPjwvQ2l0ZT48Q2l0
ZT48QXV0aG9yPkJpbGnEhzwvQXV0aG9yPjxZZWFyPjIwMjA8L1llYXI+PFJlY051bT43OTUxPC9S
ZWNOdW0+PHJlY29yZD48cmVjLW51bWJlcj43OTUxPC9yZWMtbnVtYmVyPjxmb3JlaWduLWtleXM+
PGtleSBhcHA9IkVOIiBkYi1pZD0idnYyczlyZDlwcnpyOWxldzV0djUycndkZTlyYXJkMnQ1MnJ0
IiB0aW1lc3RhbXA9IjE2OTM2OTQ2NTkiPjc5NTE8L2tleT48L2ZvcmVpZ24ta2V5cz48cmVmLXR5
cGUgbmFtZT0iQm9vayBTZWN0aW9uIj41PC9yZWYtdHlwZT48Y29udHJpYnV0b3JzPjxhdXRob3Jz
PjxhdXRob3I+QmlsacSHLCBTYWxseTwvYXV0aG9yPjxhdXRob3I+U2FuZGVyLCBKb2hhbm5hPC9h
dXRob3I+PGF1dGhvcj5CYXVlciwgU3RlcGhhbmllPC9hdXRob3I+PC9hdXRob3JzPjxzZWNvbmRh
cnktYXV0aG9ycz48YXV0aG9yPkZyYW5rLCBHdWlkbyBLLiBXLjwvYXV0aG9yPjxhdXRob3I+QmVy
bmVyLCBMYXVyYSBBLjwvYXV0aG9yPjwvc2Vjb25kYXJ5LWF1dGhvcnM+PC9jb250cmlidXRvcnM+
PHRpdGxlcz48dGl0bGU+T3ZlcmNvbWluZyBCYXJyaWVycyB0byB0aGUgVHJlYXRtZW50IG9mIEJp
bmdlIEVhdGluZzwvdGl0bGU+PHNlY29uZGFyeS10aXRsZT5CaW5nZSBFYXRpbmc6IEEgVHJhbnNk
aWFnbm9zdGljIFBzeWNob3BhdGhvbG9neTwvc2Vjb25kYXJ5LXRpdGxlPjwvdGl0bGVzPjxwYWdl
cz4zMTEtMzIxPC9wYWdlcz48ZGF0ZXM+PHllYXI+MjAyMDwveWVhcj48cHViLWRhdGVzPjxkYXRl
PjIwMjAvLzwvZGF0ZT48L3B1Yi1kYXRlcz48L2RhdGVzPjxwdWItbG9jYXRpb24+Q2hhbTwvcHVi
LWxvY2F0aW9uPjxwdWJsaXNoZXI+U3ByaW5nZXIgSW50ZXJuYXRpb25hbCBQdWJsaXNoaW5nPC9w
dWJsaXNoZXI+PGlzYm4+OTc4LTMtMDMwLTQzNTYyLTI8L2lzYm4+PHVybHM+PHJlbGF0ZWQtdXJs
cz48dXJsPmh0dHBzOi8vZG9pLm9yZy8xMC4xMDA3Lzk3OC0zLTAzMC00MzU2Mi0yXzIyPC91cmw+
PC9yZWxhdGVkLXVybHM+PC91cmxzPjxlbGVjdHJvbmljLXJlc291cmNlLW51bT4xMC4xMDA3Lzk3
OC0zLTAzMC00MzU2Mi0yXzIyPC9lbGVjdHJvbmljLXJlc291cmNlLW51bT48L3JlY29yZD48L0Np
dGU+PENpdGU+PEF1dGhvcj5DYWNoZWxpbjwvQXV0aG9yPjxZZWFyPjIwMDE8L1llYXI+PFJlY051
bT43OTQ3PC9SZWNOdW0+PHJlY29yZD48cmVjLW51bWJlcj43OTQ3PC9yZWMtbnVtYmVyPjxmb3Jl
aWduLWtleXM+PGtleSBhcHA9IkVOIiBkYi1pZD0idnYyczlyZDlwcnpyOWxldzV0djUycndkZTly
YXJkMnQ1MnJ0IiB0aW1lc3RhbXA9IjE2OTM2MDc4NDYiPjc5NDc8L2tleT48L2ZvcmVpZ24ta2V5
cz48cmVmLXR5cGUgbmFtZT0iSm91cm5hbCBBcnRpY2xlIj4xNzwvcmVmLXR5cGU+PGNvbnRyaWJ1
dG9ycz48YXV0aG9ycz48YXV0aG9yPkNhY2hlbGluLCBGYXJ5IE08L2F1dGhvcj48YXV0aG9yPlJl
YmVjaywgUmFtb25hPC9hdXRob3I+PGF1dGhvcj5WZWlzZWwsIENhdGhlcmluZTwvYXV0aG9yPjxh
dXRob3I+U3RyaWVnZWzigJBNb29yZSwgUnV0aCBIPC9hdXRob3I+PC9hdXRob3JzPjwvY29udHJp
YnV0b3JzPjx0aXRsZXM+PHRpdGxlPkJhcnJpZXJzIHRvIHRyZWF0bWVudCBmb3IgZWF0aW5nIGRp
c29yZGVycyBhbW9uZyBldGhuaWNhbGx5IGRpdmVyc2Ugd29tZW48L3RpdGxlPjxzZWNvbmRhcnkt
dGl0bGU+SW50ZXJuYXRpb25hbCBKb3VybmFsIG9mIEVhdGluZyBEaXNvcmRlcnM8L3NlY29uZGFy
eS10aXRsZT48L3RpdGxlcz48cGVyaW9kaWNhbD48ZnVsbC10aXRsZT5JbnRlcm5hdGlvbmFsIEpv
dXJuYWwgb2YgRWF0aW5nIERpc29yZGVyczwvZnVsbC10aXRsZT48L3BlcmlvZGljYWw+PHBhZ2Vz
PjI2OS0yNzg8L3BhZ2VzPjx2b2x1bWU+MzA8L3ZvbHVtZT48bnVtYmVyPjM8L251bWJlcj48a2V5
d29yZHM+PGtleXdvcmQ+YmFycmllcnMgdG8gdHJlYXRtZW50PC9rZXl3b3JkPjxrZXl3b3JkPmVh
dGluZyBkaXNvcmRlcnM8L2tleXdvcmQ+PGtleXdvcmQ+ZXRobmljaXR5PC9rZXl3b3JkPjxrZXl3
b3JkPnRyZWF0bWVudCBzZWVraW5nPC9rZXl3b3JkPjwva2V5d29yZHM+PGRhdGVzPjx5ZWFyPjIw
MDE8L3llYXI+PC9kYXRlcz48aXNibj4wMjc2LTM0Nzg8L2lzYm4+PHVybHM+PC91cmxzPjwvcmVj
b3JkPjwvQ2l0ZT48Q2l0ZT48QXV0aG9yPkJlY2tlcjwvQXV0aG9yPjxZZWFyPjIwMTA8L1llYXI+
PFJlY051bT44MzQ1PC9SZWNOdW0+PHJlY29yZD48cmVjLW51bWJlcj44MzQ1PC9yZWMtbnVtYmVy
Pjxmb3JlaWduLWtleXM+PGtleSBhcHA9IkVOIiBkYi1pZD0idnYyczlyZDlwcnpyOWxldzV0djUy
cndkZTlyYXJkMnQ1MnJ0IiB0aW1lc3RhbXA9IjE2OTc3MzA3NjgiPjgzNDU8L2tleT48L2ZvcmVp
Z24ta2V5cz48cmVmLXR5cGUgbmFtZT0iSm91cm5hbCBBcnRpY2xlIj4xNzwvcmVmLXR5cGU+PGNv
bnRyaWJ1dG9ycz48YXV0aG9ycz48YXV0aG9yPkJlY2tlciwgQW5uZSBFPC9hdXRob3I+PGF1dGhv
cj5IYWRsZXkgQXJyaW5kZWxsLCBBZHJpZW5uZTwvYXV0aG9yPjxhdXRob3I+UGVybG9lLCBBbGV4
YW5kcmE8L2F1dGhvcj48YXV0aG9yPkZheSwgS3Jpc3RlbjwvYXV0aG9yPjxhdXRob3I+U3RyaWVn
ZWzigJBNb29yZSwgUnV0aCBIPC9hdXRob3I+PC9hdXRob3JzPjwvY29udHJpYnV0b3JzPjx0aXRs
ZXM+PHRpdGxlPkEgcXVhbGl0YXRpdmUgc3R1ZHkgb2YgcGVyY2VpdmVkIHNvY2lhbCBiYXJyaWVy
cyB0byBjYXJlIGZvciBlYXRpbmcgZGlzb3JkZXJzOiBwZXJzcGVjdGl2ZXMgZnJvbSBldGhuaWNh
bGx5IGRpdmVyc2UgaGVhbHRoIGNhcmUgY29uc3VtZXJzPC90aXRsZT48c2Vjb25kYXJ5LXRpdGxl
PkludGVybmF0aW9uYWwgSm91cm5hbCBvZiBFYXRpbmcgRGlzb3JkZXJzPC9zZWNvbmRhcnktdGl0
bGU+PC90aXRsZXM+PHBlcmlvZGljYWw+PGZ1bGwtdGl0bGU+SW50ZXJuYXRpb25hbCBKb3VybmFs
IG9mIEVhdGluZyBEaXNvcmRlcnM8L2Z1bGwtdGl0bGU+PC9wZXJpb2RpY2FsPjxwYWdlcz42MzMt
NjQ3PC9wYWdlcz48dm9sdW1lPjQzPC92b2x1bWU+PG51bWJlcj43PC9udW1iZXI+PGRhdGVzPjx5
ZWFyPjIwMTA8L3llYXI+PC9kYXRlcz48aXNibj4wMjc2LTM0Nzg8L2lzYm4+PHVybHM+PC91cmxz
PjwvcmVjb3JkPjwvQ2l0ZT48Q2l0ZT48QXV0aG9yPkdvb2RlPC9BdXRob3I+PFllYXI+MjAyMzwv
WWVhcj48UmVjTnVtPjgzNDY8L1JlY051bT48cmVjb3JkPjxyZWMtbnVtYmVyPjgzNDY8L3JlYy1u
dW1iZXI+PGZvcmVpZ24ta2V5cz48a2V5IGFwcD0iRU4iIGRiLWlkPSJ2djJzOXJkOXByenI5bGV3
NXR2NTJyd2RlOXJhcmQydDUycnQiIHRpbWVzdGFtcD0iMTY5NzczMjkzNCI+ODM0Njwva2V5Pjwv
Zm9yZWlnbi1rZXlzPjxyZWYtdHlwZSBuYW1lPSJKb3VybmFsIEFydGljbGUiPjE3PC9yZWYtdHlw
ZT48Y29udHJpYnV0b3JzPjxhdXRob3JzPjxhdXRob3I+R29vZGUsIFJhY2hlbCBXPC9hdXRob3I+
PGF1dGhvcj5CYXJkb25l4oCQQ29uZSwgQW5uYTwvYXV0aG9yPjxhdXRob3I+V2lsaG9pdOKAkFJl
ZXZlcywgU3RlcGhhbmllPC9hdXRob3I+PGF1dGhvcj5XaWxsaWFtcywgTGVzbGV5PC9hdXRob3I+
PGF1dGhvcj5NYWxpYW4sIEhhbm5haDwvYXV0aG9yPjxhdXRob3I+Q29hbiwgRGFuaWVsbGU8L2F1
dGhvcj48YXV0aG9yPk5vZW0sIFRheWxvcjwvYXV0aG9yPjxhdXRob3I+VGF0ZSwgRGVib3JhaCBG
PC9hdXRob3I+PC9hdXRob3JzPjwvY29udHJpYnV0b3JzPjx0aXRsZXM+PHRpdGxlPkNyZWF0aW5n
IGFuIGFwcGV0aXRlIGF3YXJlbmVzcyBhbmQgbGlmZXN0eWxlIG1vZGlmaWNhdGlvbiBpbnRlcnZl
bnRpb24gZm9yIEJsYWNrIHdvbWVuIGF0IHJpc2sgZm9yIGJpbmdlIGVhdGluZyBkaXNvcmRlcjog
QSBwaWxvdCBvcGVuIHRyaWFsPC90aXRsZT48c2Vjb25kYXJ5LXRpdGxlPkNsaW5pY2FsIE9iZXNp
dHk8L3NlY29uZGFyeS10aXRsZT48L3RpdGxlcz48cGVyaW9kaWNhbD48ZnVsbC10aXRsZT5DbGlu
aWNhbCBPYmVzaXR5PC9mdWxsLXRpdGxlPjwvcGVyaW9kaWNhbD48cGFnZXM+ZTEyNjEzPC9wYWdl
cz48ZGF0ZXM+PHllYXI+MjAyMzwveWVhcj48L2RhdGVzPjxpc2JuPjE3NTgtODEwMzwvaXNibj48
dXJscz48L3VybHM+PC9yZWNvcmQ+PC9DaXRlPjxDaXRlPjxBdXRob3I+V2lsZmxleTwvQXV0aG9y
PjxZZWFyPjIwMDA8L1llYXI+PFJlY051bT44MzQ3PC9SZWNOdW0+PHJlY29yZD48cmVjLW51bWJl
cj44MzQ3PC9yZWMtbnVtYmVyPjxmb3JlaWduLWtleXM+PGtleSBhcHA9IkVOIiBkYi1pZD0idnYy
czlyZDlwcnpyOWxldzV0djUycndkZTlyYXJkMnQ1MnJ0IiB0aW1lc3RhbXA9IjE2OTc3MzI5OTMi
PjgzNDc8L2tleT48L2ZvcmVpZ24ta2V5cz48cmVmLXR5cGUgbmFtZT0iSm91cm5hbCBBcnRpY2xl
Ij4xNzwvcmVmLXR5cGU+PGNvbnRyaWJ1dG9ycz48YXV0aG9ycz48YXV0aG9yPldpbGZsZXksIERl
bmlzZSBFPC9hdXRob3I+PGF1dGhvcj5GcmllZG1hbiwgTWljaGFlbCBBPC9hdXRob3I+PGF1dGhv
cj5Eb3VuY2hpcywgSmVubmlmZXIgWm9sZXI8L2F1dGhvcj48YXV0aG9yPlN0ZWluLCBSaWNoYXJk
IEk8L2F1dGhvcj48YXV0aG9yPldlbGNoLCBSIFJvYmluc29uPC9hdXRob3I+PGF1dGhvcj5CYWxs
LCBTYW11ZWwgQTwvYXV0aG9yPjwvYXV0aG9ycz48L2NvbnRyaWJ1dG9ycz48dGl0bGVzPjx0aXRs
ZT5Db21vcmJpZCBwc3ljaG9wYXRob2xvZ3kgaW4gYmluZ2UgZWF0aW5nIGRpc29yZGVyOiByZWxh
dGlvbiB0byBlYXRpbmcgZGlzb3JkZXIgc2V2ZXJpdHkgYXQgYmFzZWxpbmUgYW5kIGZvbGxvd2lu
ZyB0cmVhdG1lbnQ8L3RpdGxlPjxzZWNvbmRhcnktdGl0bGU+Sm91cm5hbCBvZiBjb25zdWx0aW5n
IGFuZCBjbGluaWNhbCBwc3ljaG9sb2d5PC9zZWNvbmRhcnktdGl0bGU+PC90aXRsZXM+PHBlcmlv
ZGljYWw+PGZ1bGwtdGl0bGU+SiBDb25zdWx0IENsaW4gUHN5Y2hvbDwvZnVsbC10aXRsZT48YWJi
ci0xPkpvdXJuYWwgb2YgY29uc3VsdGluZyBhbmQgY2xpbmljYWwgcHN5Y2hvbG9neTwvYWJici0x
PjwvcGVyaW9kaWNhbD48cGFnZXM+NjQxPC9wYWdlcz48dm9sdW1lPjY4PC92b2x1bWU+PG51bWJl
cj40PC9udW1iZXI+PGRhdGVzPjx5ZWFyPjIwMDA8L3llYXI+PC9kYXRlcz48aXNibj4xOTM5LTIx
MTc8L2lzYm4+PHVybHM+PC91cmxzPjwvcmVjb3JkPjwvQ2l0ZT48Q2l0ZT48QXV0aG9yPlN0cmll
Z2Vs4oCQTW9vcmU8L0F1dGhvcj48WWVhcj4yMDAxPC9ZZWFyPjxSZWNOdW0+ODM0ODwvUmVjTnVt
PjxyZWNvcmQ+PHJlYy1udW1iZXI+ODM0ODwvcmVjLW51bWJlcj48Zm9yZWlnbi1rZXlzPjxrZXkg
YXBwPSJFTiIgZGItaWQ9InZ2MnM5cmQ5cHJ6cjlsZXc1dHY1MnJ3ZGU5cmFyZDJ0NTJydCIgdGlt
ZXN0YW1wPSIxNjk3NzMzMjY2Ij44MzQ4PC9rZXk+PC9mb3JlaWduLWtleXM+PHJlZi10eXBlIG5h
bWU9IkpvdXJuYWwgQXJ0aWNsZSI+MTc8L3JlZi10eXBlPjxjb250cmlidXRvcnM+PGF1dGhvcnM+
PGF1dGhvcj5TdHJpZWdlbOKAkE1vb3JlLCBSdXRoIEg8L2F1dGhvcj48YXV0aG9yPkNhY2hlbGlu
LCBGYXJ5IE08L2F1dGhvcj48YXV0aG9yPkRvaG0sIEZhaXRo4oCQQW5uZTwvYXV0aG9yPjxhdXRo
b3I+UGlrZSwgS2F0aGxlZW4gTTwvYXV0aG9yPjxhdXRob3I+V2lsZmxleSwgRGVuaXNlIEU8L2F1
dGhvcj48YXV0aG9yPkZhaXJidXJuLCBDaHJpc3RvcGhlciBHPC9hdXRob3I+PC9hdXRob3JzPjwv
Y29udHJpYnV0b3JzPjx0aXRsZXM+PHRpdGxlPkNvbXBhcmlzb24gb2YgYmluZ2UgZWF0aW5nIGRp
c29yZGVyIGFuZCBidWxpbWlhIG5lcnZvc2EgaW4gYSBjb21tdW5pdHkgc2FtcGxlPC90aXRsZT48
c2Vjb25kYXJ5LXRpdGxlPkludGVybmF0aW9uYWwgSm91cm5hbCBvZiBFYXRpbmcgRGlzb3JkZXJz
PC9zZWNvbmRhcnktdGl0bGU+PC90aXRsZXM+PHBlcmlvZGljYWw+PGZ1bGwtdGl0bGU+SW50ZXJu
YXRpb25hbCBKb3VybmFsIG9mIEVhdGluZyBEaXNvcmRlcnM8L2Z1bGwtdGl0bGU+PC9wZXJpb2Rp
Y2FsPjxwYWdlcz4xNTctMTY1PC9wYWdlcz48dm9sdW1lPjI5PC92b2x1bWU+PG51bWJlcj4yPC9u
dW1iZXI+PGRhdGVzPjx5ZWFyPjIwMDE8L3llYXI+PC9kYXRlcz48aXNibj4wMjc2LTM0Nzg8L2lz
Ym4+PHVybHM+PC91cmxzPjwvcmVjb3JkPjwvQ2l0ZT48Q2l0ZT48QXV0aG9yPkplbmtpbnM8L0F1
dGhvcj48WWVhcj4yMDIyPC9ZZWFyPjxSZWNOdW0+ODM0OTwvUmVjTnVtPjxyZWNvcmQ+PHJlYy1u
dW1iZXI+ODM0OTwvcmVjLW51bWJlcj48Zm9yZWlnbi1rZXlzPjxrZXkgYXBwPSJFTiIgZGItaWQ9
InZ2MnM5cmQ5cHJ6cjlsZXc1dHY1MnJ3ZGU5cmFyZDJ0NTJydCIgdGltZXN0YW1wPSIxNjk3NzMz
NDA2Ij44MzQ5PC9rZXk+PC9mb3JlaWduLWtleXM+PHJlZi10eXBlIG5hbWU9IkpvdXJuYWwgQXJ0
aWNsZSI+MTc8L3JlZi10eXBlPjxjb250cmlidXRvcnM+PGF1dGhvcnM+PGF1dGhvcj5KZW5raW5z
LCBQYXVsIEU8L2F1dGhvcj48L2F1dGhvcnM+PC9jb250cmlidXRvcnM+PHRpdGxlcz48dGl0bGU+
Q29zdC1vZi1pbGxuZXNzIGZvciBub24tdW5kZXJ3ZWlnaHQgYmluZ2UtZWF0aW5nIGRpc29yZGVy
czwvdGl0bGU+PHNlY29uZGFyeS10aXRsZT5FYXRpbmcgYW5kIFdlaWdodCBEaXNvcmRlcnMtU3R1
ZGllcyBvbiBBbm9yZXhpYSwgQnVsaW1pYSBhbmQgT2Jlc2l0eTwvc2Vjb25kYXJ5LXRpdGxlPjwv
dGl0bGVzPjxwZXJpb2RpY2FsPjxmdWxsLXRpdGxlPkVhdGluZyBhbmQgV2VpZ2h0IERpc29yZGVy
cy1TdHVkaWVzIG9uIEFub3JleGlhLCBCdWxpbWlhIGFuZCBPYmVzaXR5PC9mdWxsLXRpdGxlPjwv
cGVyaW9kaWNhbD48cGFnZXM+MS04PC9wYWdlcz48ZGF0ZXM+PHllYXI+MjAyMjwveWVhcj48L2Rh
dGVzPjx1cmxzPjwvdXJscz48L3JlY29yZD48L0NpdGU+PENpdGU+PEF1dGhvcj5UaG9tcHNvbi1C
cmVubmVyPC9BdXRob3I+PFllYXI+MjAxMzwvWWVhcj48UmVjTnVtPjgzNTA8L1JlY051bT48cmVj
b3JkPjxyZWMtbnVtYmVyPjgzNTA8L3JlYy1udW1iZXI+PGZvcmVpZ24ta2V5cz48a2V5IGFwcD0i
RU4iIGRiLWlkPSJ2djJzOXJkOXByenI5bGV3NXR2NTJyd2RlOXJhcmQydDUycnQiIHRpbWVzdGFt
cD0iMTY5NzczMzc1OCI+ODM1MDwva2V5PjwvZm9yZWlnbi1rZXlzPjxyZWYtdHlwZSBuYW1lPSJK
b3VybmFsIEFydGljbGUiPjE3PC9yZWYtdHlwZT48Y29udHJpYnV0b3JzPjxhdXRob3JzPjxhdXRo
b3I+VGhvbXBzb24tQnJlbm5lciwgSGVhdGhlcjwvYXV0aG9yPjxhdXRob3I+RnJhbmtvLCBEZWJy
YSBMPC9hdXRob3I+PGF1dGhvcj5UaG9tcHNvbiwgRG91Z2xhcyBSPC9hdXRob3I+PGF1dGhvcj5H
cmlsbywgQ2FybG9zIE08L2F1dGhvcj48YXV0aG9yPkJvaXNzZWF1LCBDaHJpc3RpbmEgTDwvYXV0
aG9yPjxhdXRob3I+Um9laHJpZywgSmFtZXMgUDwvYXV0aG9yPjxhdXRob3I+UmljaGFyZHMsIExh
dXJlbiBLPC9hdXRob3I+PGF1dGhvcj5Ccnlzb24sIFN1c2FuIFc8L2F1dGhvcj48YXV0aG9yPkJ1
bGlrLCBDeW50aGlhIE08L2F1dGhvcj48YXV0aG9yPkNyb3csIFNjb3R0IEo8L2F1dGhvcj48L2F1
dGhvcnM+PC9jb250cmlidXRvcnM+PHRpdGxlcz48dGl0bGU+UmFjZS9ldGhuaWNpdHksIGVkdWNh
dGlvbiwgYW5kIHRyZWF0bWVudCBwYXJhbWV0ZXJzIGFzIG1vZGVyYXRvcnMgYW5kIHByZWRpY3Rv
cnMgb2Ygb3V0Y29tZSBpbiBiaW5nZSBlYXRpbmcgZGlzb3JkZXI8L3RpdGxlPjxzZWNvbmRhcnkt
dGl0bGU+Sm91cm5hbCBvZiBjb25zdWx0aW5nIGFuZCBjbGluaWNhbCBwc3ljaG9sb2d5PC9zZWNv
bmRhcnktdGl0bGU+PC90aXRsZXM+PHBlcmlvZGljYWw+PGZ1bGwtdGl0bGU+SiBDb25zdWx0IENs
aW4gUHN5Y2hvbDwvZnVsbC10aXRsZT48YWJici0xPkpvdXJuYWwgb2YgY29uc3VsdGluZyBhbmQg
Y2xpbmljYWwgcHN5Y2hvbG9neTwvYWJici0xPjwvcGVyaW9kaWNhbD48cGFnZXM+NzEwPC9wYWdl
cz48dm9sdW1lPjgxPC92b2x1bWU+PG51bWJlcj40PC9udW1iZXI+PGRhdGVzPjx5ZWFyPjIwMTM8
L3llYXI+PC9kYXRlcz48aXNibj4xOTM5LTIxMTc8L2lzYm4+PHVybHM+PC91cmxzPjwvcmVjb3Jk
PjwvQ2l0ZT48L0VuZE5vdGU+
</w:fldData>
              </w:fldChar>
            </w:r>
            <w:r w:rsidR="006A2418">
              <w:instrText xml:space="preserve"> ADDIN EN.CITE.DATA </w:instrText>
            </w:r>
            <w:r w:rsidR="006A2418">
              <w:fldChar w:fldCharType="end"/>
            </w:r>
            <w:r w:rsidRPr="00EF3311">
              <w:fldChar w:fldCharType="separate"/>
            </w:r>
            <w:r w:rsidR="006A2418">
              <w:rPr>
                <w:noProof/>
              </w:rPr>
              <w:t>[42, 43, 45, 46, 48, 49, 51, 63, 73, 89, 95-99]</w:t>
            </w:r>
            <w:r w:rsidRPr="00EF3311">
              <w:fldChar w:fldCharType="end"/>
            </w:r>
            <w:r w:rsidRPr="002513F1">
              <w:t>.</w:t>
            </w:r>
            <w:r>
              <w:t xml:space="preserve"> </w:t>
            </w:r>
            <w:r>
              <w:rPr>
                <w:b/>
                <w:bCs/>
                <w:color w:val="FF0000"/>
              </w:rPr>
              <w:t xml:space="preserve">(7) </w:t>
            </w:r>
            <w:r w:rsidRPr="00654B25">
              <w:t>E</w:t>
            </w:r>
            <w:r w:rsidRPr="00F1782E">
              <w:t>.g., having time to find</w:t>
            </w:r>
            <w:r>
              <w:t xml:space="preserve"> and/or </w:t>
            </w:r>
            <w:r w:rsidRPr="00F1782E">
              <w:t xml:space="preserve">coordinate care and pursue/engage in treatment. </w:t>
            </w:r>
            <w:r w:rsidRPr="00396100">
              <w:rPr>
                <w:b/>
                <w:bCs/>
                <w:color w:val="FF0000"/>
                <w:szCs w:val="18"/>
              </w:rPr>
              <w:t>(8)</w:t>
            </w:r>
            <w:r>
              <w:rPr>
                <w:b/>
                <w:bCs/>
                <w:color w:val="FF0000"/>
                <w:sz w:val="20"/>
                <w:szCs w:val="20"/>
              </w:rPr>
              <w:t xml:space="preserve"> </w:t>
            </w:r>
            <w:r>
              <w:t>E</w:t>
            </w:r>
            <w:r w:rsidRPr="002513A2">
              <w:t>.g., “treatment is hard</w:t>
            </w:r>
            <w:r>
              <w:t xml:space="preserve">.” </w:t>
            </w:r>
            <w:r w:rsidRPr="003D71A9">
              <w:t xml:space="preserve">To the authors' knowledge, </w:t>
            </w:r>
            <w:r>
              <w:t>this particular barrier has</w:t>
            </w:r>
            <w:r w:rsidRPr="003D71A9">
              <w:t xml:space="preserve"> little empirical investigation in the context of BED. For example, the literature on “fear of facing treatment hardships” focuses more on populations with anorexia nervosa (e.g., facing fears of weight gain and “breaking food rules”/facing “fear foods”) </w:t>
            </w:r>
            <w:r w:rsidRPr="003D71A9">
              <w:fldChar w:fldCharType="begin"/>
            </w:r>
            <w:r w:rsidR="00CF3DBA">
              <w:instrText xml:space="preserve"> ADDIN EN.CITE &lt;EndNote&gt;&lt;Cite&gt;&lt;Author&gt;Butler&lt;/Author&gt;&lt;Year&gt;2023&lt;/Year&gt;&lt;RecNum&gt;8390&lt;/RecNum&gt;&lt;DisplayText&gt;[120, 121]&lt;/DisplayText&gt;&lt;record&gt;&lt;rec-number&gt;8390&lt;/rec-number&gt;&lt;foreign-keys&gt;&lt;key app="EN" db-id="vv2s9rd9przr9lew5tv52rwde9rard2t52rt" timestamp="1698258802"&gt;8390&lt;/key&gt;&lt;/foreign-keys&gt;&lt;ref-type name="Journal Article"&gt;17&lt;/ref-type&gt;&lt;contributors&gt;&lt;authors&gt;&lt;author&gt;Butler, Rachel M&lt;/author&gt;&lt;author&gt;Crumby, Emma K&lt;/author&gt;&lt;author&gt;Christian, Caroline&lt;/author&gt;&lt;author&gt;Brosof, Leigh C&lt;/author&gt;&lt;author&gt;Vanzhula, Irina A&lt;/author&gt;&lt;author&gt;Levinson, Cheri A&lt;/author&gt;&lt;/authors&gt;&lt;/contributors&gt;&lt;titles&gt;&lt;title&gt;Facing Eating Disorder Fears: An Open Trial Adapting Prolonged Exposure to the Treatment of Eating Disorders&lt;/title&gt;&lt;secondary-title&gt;Behavior Therapy&lt;/secondary-title&gt;&lt;/titles&gt;&lt;periodical&gt;&lt;full-title&gt;Behavior therapy&lt;/full-title&gt;&lt;/periodical&gt;&lt;dates&gt;&lt;year&gt;2023&lt;/year&gt;&lt;/dates&gt;&lt;isbn&gt;0005-7894&lt;/isbn&gt;&lt;urls&gt;&lt;/urls&gt;&lt;/record&gt;&lt;/Cite&gt;&lt;Cite&gt;&lt;Author&gt;Reichmann&lt;/Author&gt;&lt;Year&gt;2021&lt;/Year&gt;&lt;RecNum&gt;8391&lt;/RecNum&gt;&lt;record&gt;&lt;rec-number&gt;8391&lt;/rec-number&gt;&lt;foreign-keys&gt;&lt;key app="EN" db-id="vv2s9rd9przr9lew5tv52rwde9rard2t52rt" timestamp="1698258895"&gt;8391&lt;/key&gt;&lt;/foreign-keys&gt;&lt;ref-type name="Book"&gt;6&lt;/ref-type&gt;&lt;contributors&gt;&lt;authors&gt;&lt;author&gt;Reichmann, Colleen&lt;/author&gt;&lt;author&gt;Rollin, Jennifer&lt;/author&gt;&lt;/authors&gt;&lt;/contributors&gt;&lt;titles&gt;&lt;title&gt;The Inside Scoop on Eating Disorder Recovery: Advice from Two Therapists who Have Been There&lt;/title&gt;&lt;/titles&gt;&lt;dates&gt;&lt;year&gt;2021&lt;/year&gt;&lt;/dates&gt;&lt;publisher&gt;Routledge&lt;/publisher&gt;&lt;isbn&gt;1000351866&lt;/isbn&gt;&lt;urls&gt;&lt;/urls&gt;&lt;/record&gt;&lt;/Cite&gt;&lt;/EndNote&gt;</w:instrText>
            </w:r>
            <w:r w:rsidRPr="003D71A9">
              <w:fldChar w:fldCharType="separate"/>
            </w:r>
            <w:r w:rsidR="00CF3DBA">
              <w:rPr>
                <w:noProof/>
              </w:rPr>
              <w:t>[120, 121]</w:t>
            </w:r>
            <w:r w:rsidRPr="003D71A9">
              <w:fldChar w:fldCharType="end"/>
            </w:r>
            <w:r w:rsidRPr="003D71A9">
              <w:t xml:space="preserve">. However, some support does exist for negative attitudes towards seeking help </w:t>
            </w:r>
            <w:r w:rsidRPr="003D71A9">
              <w:fldChar w:fldCharType="begin">
                <w:fldData xml:space="preserve">PEVuZE5vdGU+PENpdGU+PEF1dGhvcj5CaWxpxIc8L0F1dGhvcj48WWVhcj4yMDIwPC9ZZWFyPjxS
ZWNOdW0+Nzk1MTwvUmVjTnVtPjxEaXNwbGF5VGV4dD5bNDMsIDQ1XTwvRGlzcGxheVRleHQ+PHJl
Y29yZD48cmVjLW51bWJlcj43OTUxPC9yZWMtbnVtYmVyPjxmb3JlaWduLWtleXM+PGtleSBhcHA9
IkVOIiBkYi1pZD0idnYyczlyZDlwcnpyOWxldzV0djUycndkZTlyYXJkMnQ1MnJ0IiB0aW1lc3Rh
bXA9IjE2OTM2OTQ2NTkiPjc5NTE8L2tleT48L2ZvcmVpZ24ta2V5cz48cmVmLXR5cGUgbmFtZT0i
Qm9vayBTZWN0aW9uIj41PC9yZWYtdHlwZT48Y29udHJpYnV0b3JzPjxhdXRob3JzPjxhdXRob3I+
QmlsacSHLCBTYWxseTwvYXV0aG9yPjxhdXRob3I+U2FuZGVyLCBKb2hhbm5hPC9hdXRob3I+PGF1
dGhvcj5CYXVlciwgU3RlcGhhbmllPC9hdXRob3I+PC9hdXRob3JzPjxzZWNvbmRhcnktYXV0aG9y
cz48YXV0aG9yPkZyYW5rLCBHdWlkbyBLLiBXLjwvYXV0aG9yPjxhdXRob3I+QmVybmVyLCBMYXVy
YSBBLjwvYXV0aG9yPjwvc2Vjb25kYXJ5LWF1dGhvcnM+PC9jb250cmlidXRvcnM+PHRpdGxlcz48
dGl0bGU+T3ZlcmNvbWluZyBCYXJyaWVycyB0byB0aGUgVHJlYXRtZW50IG9mIEJpbmdlIEVhdGlu
ZzwvdGl0bGU+PHNlY29uZGFyeS10aXRsZT5CaW5nZSBFYXRpbmc6IEEgVHJhbnNkaWFnbm9zdGlj
IFBzeWNob3BhdGhvbG9neTwvc2Vjb25kYXJ5LXRpdGxlPjwvdGl0bGVzPjxwYWdlcz4zMTEtMzIx
PC9wYWdlcz48ZGF0ZXM+PHllYXI+MjAyMDwveWVhcj48cHViLWRhdGVzPjxkYXRlPjIwMjAvLzwv
ZGF0ZT48L3B1Yi1kYXRlcz48L2RhdGVzPjxwdWItbG9jYXRpb24+Q2hhbTwvcHViLWxvY2F0aW9u
PjxwdWJsaXNoZXI+U3ByaW5nZXIgSW50ZXJuYXRpb25hbCBQdWJsaXNoaW5nPC9wdWJsaXNoZXI+
PGlzYm4+OTc4LTMtMDMwLTQzNTYyLTI8L2lzYm4+PHVybHM+PHJlbGF0ZWQtdXJscz48dXJsPmh0
dHBzOi8vZG9pLm9yZy8xMC4xMDA3Lzk3OC0zLTAzMC00MzU2Mi0yXzIyPC91cmw+PC9yZWxhdGVk
LXVybHM+PC91cmxzPjxlbGVjdHJvbmljLXJlc291cmNlLW51bT4xMC4xMDA3Lzk3OC0zLTAzMC00
MzU2Mi0yXzIyPC9lbGVjdHJvbmljLXJlc291cmNlLW51bT48L3JlY29yZD48L0NpdGU+PENpdGU+
PEF1dGhvcj5BbGk8L0F1dGhvcj48WWVhcj4yMDE3PC9ZZWFyPjxSZWNOdW0+ODQ4MDwvUmVjTnVt
PjxyZWNvcmQ+PHJlYy1udW1iZXI+ODQ4MDwvcmVjLW51bWJlcj48Zm9yZWlnbi1rZXlzPjxrZXkg
YXBwPSJFTiIgZGItaWQ9InZ2MnM5cmQ5cHJ6cjlsZXc1dHY1MnJ3ZGU5cmFyZDJ0NTJydCIgdGlt
ZXN0YW1wPSIxNzAxODA0MjgwIj44NDgwPC9rZXk+PC9mb3JlaWduLWtleXM+PHJlZi10eXBlIG5h
bWU9IkpvdXJuYWwgQXJ0aWNsZSI+MTc8L3JlZi10eXBlPjxjb250cmlidXRvcnM+PGF1dGhvcnM+
PGF1dGhvcj5BbGksIEsuPC9hdXRob3I+PGF1dGhvcj5GYXJyZXIsIEwuPC9hdXRob3I+PGF1dGhv
cj5GYXNzbmFjaHQsIEQuIEIuPC9hdXRob3I+PGF1dGhvcj5HdWxsaXZlciwgQS48L2F1dGhvcj48
YXV0aG9yPkJhdWVyLCBTLjwvYXV0aG9yPjxhdXRob3I+R3JpZmZpdGhzLCBLLiBNLjwvYXV0aG9y
PjwvYXV0aG9ycz48L2NvbnRyaWJ1dG9ycz48YXV0aC1hZGRyZXNzPkNlbnRyZSBmb3IgTWVudGFs
IEhlYWx0aCBSZXNlYXJjaCwgdGhlIEF1c3RyYWxpYW4gTmF0aW9uYWwgVW5pdmVyc2l0eSwgQ2Fu
YmVycmEsIEF1c3RyYWxpYS4mI3hEO1Jlc2VhcmNoIFNjaG9vbCBvZiBQc3ljaG9sb2d5LCB0aGUg
QXVzdHJhbGlhbiBOYXRpb25hbCBVbml2ZXJzaXR5LCBDYW5iZXJyYSwgQXVzdHJhbGlhLiYjeEQ7
Q2VudGVyIGZvciBQc3ljaG90aGVyYXB5IFJlc2VhcmNoLCBVbml2ZXJzaXR5IEhvc3BpdGFsIEhl
aWRlbGJlcmcsIEhlaWRlbGJlcmcsIEdlcm1hbnkuPC9hdXRoLWFkZHJlc3M+PHRpdGxlcz48dGl0
bGU+UGVyY2VpdmVkIGJhcnJpZXJzIGFuZCBmYWNpbGl0YXRvcnMgdG93YXJkcyBoZWxwLXNlZWtp
bmcgZm9yIGVhdGluZyBkaXNvcmRlcnM6IEEgc3lzdGVtYXRpYyByZXZpZXc8L3RpdGxlPjxzZWNv
bmRhcnktdGl0bGU+SW50IEogRWF0IERpc29yZDwvc2Vjb25kYXJ5LXRpdGxlPjwvdGl0bGVzPjxw
ZXJpb2RpY2FsPjxmdWxsLXRpdGxlPkludCBKIEVhdCBEaXNvcmQ8L2Z1bGwtdGl0bGU+PGFiYnIt
MT5UaGUgSW50ZXJuYXRpb25hbCBqb3VybmFsIG9mIGVhdGluZyBkaXNvcmRlcnM8L2FiYnItMT48
L3BlcmlvZGljYWw+PHBhZ2VzPjktMjE8L3BhZ2VzPjx2b2x1bWU+NTA8L3ZvbHVtZT48bnVtYmVy
PjE8L251bWJlcj48ZWRpdGlvbj4yMDE2LzA4LzE3PC9lZGl0aW9uPjxrZXl3b3Jkcz48a2V5d29y
ZD4qRGVuaWFsLCBQc3ljaG9sb2dpY2FsPC9rZXl3b3JkPjxrZXl3b3JkPkZlZWRpbmcgYW5kIEVh
dGluZyBEaXNvcmRlcnMvcHJldmVudGlvbiAmYW1wOyBjb250cm9sLypwc3ljaG9sb2d5L3RoZXJh
cHk8L2tleXdvcmQ+PGtleXdvcmQ+RmVtYWxlPC9rZXl3b3JkPjxrZXl3b3JkPkhlYWx0aCBFZHVj
YXRpb24vbWV0aG9kczwva2V5d29yZD48a2V5d29yZD5IdW1hbnM8L2tleXdvcmQ+PGtleXdvcmQ+
UGF0aWVudCBBY2NlcHRhbmNlIG9mIEhlYWx0aCBDYXJlLypwc3ljaG9sb2d5PC9rZXl3b3JkPjxr
ZXl3b3JkPipTaGFtZTwva2V5d29yZD48a2V5d29yZD4qU29jaWFsIFN0aWdtYTwva2V5d29yZD48
a2V5d29yZD4qbWVudGFsIGhlYWx0aDwva2V5d29yZD48a2V5d29yZD4qcHJldmVudGlvbiBhbmQg
ZWFybHkgaW50ZXJ2ZW50aW9uPC9rZXl3b3JkPjxrZXl3b3JkPip0cmVhdG1lbnQgc2Vla2luZzwv
a2V5d29yZD48a2V5d29yZD4qeW91bmcgcGVvcGxlIGF0IHJpc2s8L2tleXdvcmQ+PC9rZXl3b3Jk
cz48ZGF0ZXM+PHllYXI+MjAxNzwveWVhcj48cHViLWRhdGVzPjxkYXRlPkphbjwvZGF0ZT48L3B1
Yi1kYXRlcz48L2RhdGVzPjxpc2JuPjAyNzYtMzQ3ODwvaXNibj48YWNjZXNzaW9uLW51bT4yNzUy
NjY0MzwvYWNjZXNzaW9uLW51bT48dXJscz48L3VybHM+PGVsZWN0cm9uaWMtcmVzb3VyY2UtbnVt
PjEwLjEwMDIvZWF0LjIyNTk4PC9lbGVjdHJvbmljLXJlc291cmNlLW51bT48cmVtb3RlLWRhdGFi
YXNlLXByb3ZpZGVyPk5MTTwvcmVtb3RlLWRhdGFiYXNlLXByb3ZpZGVyPjxsYW5ndWFnZT5lbmc8
L2xhbmd1YWdlPjwvcmVjb3JkPjwvQ2l0ZT48L0VuZE5vdGU+AG==
</w:fldData>
              </w:fldChar>
            </w:r>
            <w:r w:rsidR="00CF3DBA">
              <w:instrText xml:space="preserve"> ADDIN EN.CITE </w:instrText>
            </w:r>
            <w:r w:rsidR="00CF3DBA">
              <w:fldChar w:fldCharType="begin">
                <w:fldData xml:space="preserve">PEVuZE5vdGU+PENpdGU+PEF1dGhvcj5CaWxpxIc8L0F1dGhvcj48WWVhcj4yMDIwPC9ZZWFyPjxS
ZWNOdW0+Nzk1MTwvUmVjTnVtPjxEaXNwbGF5VGV4dD5bNDMsIDQ1XTwvRGlzcGxheVRleHQ+PHJl
Y29yZD48cmVjLW51bWJlcj43OTUxPC9yZWMtbnVtYmVyPjxmb3JlaWduLWtleXM+PGtleSBhcHA9
IkVOIiBkYi1pZD0idnYyczlyZDlwcnpyOWxldzV0djUycndkZTlyYXJkMnQ1MnJ0IiB0aW1lc3Rh
bXA9IjE2OTM2OTQ2NTkiPjc5NTE8L2tleT48L2ZvcmVpZ24ta2V5cz48cmVmLXR5cGUgbmFtZT0i
Qm9vayBTZWN0aW9uIj41PC9yZWYtdHlwZT48Y29udHJpYnV0b3JzPjxhdXRob3JzPjxhdXRob3I+
QmlsacSHLCBTYWxseTwvYXV0aG9yPjxhdXRob3I+U2FuZGVyLCBKb2hhbm5hPC9hdXRob3I+PGF1
dGhvcj5CYXVlciwgU3RlcGhhbmllPC9hdXRob3I+PC9hdXRob3JzPjxzZWNvbmRhcnktYXV0aG9y
cz48YXV0aG9yPkZyYW5rLCBHdWlkbyBLLiBXLjwvYXV0aG9yPjxhdXRob3I+QmVybmVyLCBMYXVy
YSBBLjwvYXV0aG9yPjwvc2Vjb25kYXJ5LWF1dGhvcnM+PC9jb250cmlidXRvcnM+PHRpdGxlcz48
dGl0bGU+T3ZlcmNvbWluZyBCYXJyaWVycyB0byB0aGUgVHJlYXRtZW50IG9mIEJpbmdlIEVhdGlu
ZzwvdGl0bGU+PHNlY29uZGFyeS10aXRsZT5CaW5nZSBFYXRpbmc6IEEgVHJhbnNkaWFnbm9zdGlj
IFBzeWNob3BhdGhvbG9neTwvc2Vjb25kYXJ5LXRpdGxlPjwvdGl0bGVzPjxwYWdlcz4zMTEtMzIx
PC9wYWdlcz48ZGF0ZXM+PHllYXI+MjAyMDwveWVhcj48cHViLWRhdGVzPjxkYXRlPjIwMjAvLzwv
ZGF0ZT48L3B1Yi1kYXRlcz48L2RhdGVzPjxwdWItbG9jYXRpb24+Q2hhbTwvcHViLWxvY2F0aW9u
PjxwdWJsaXNoZXI+U3ByaW5nZXIgSW50ZXJuYXRpb25hbCBQdWJsaXNoaW5nPC9wdWJsaXNoZXI+
PGlzYm4+OTc4LTMtMDMwLTQzNTYyLTI8L2lzYm4+PHVybHM+PHJlbGF0ZWQtdXJscz48dXJsPmh0
dHBzOi8vZG9pLm9yZy8xMC4xMDA3Lzk3OC0zLTAzMC00MzU2Mi0yXzIyPC91cmw+PC9yZWxhdGVk
LXVybHM+PC91cmxzPjxlbGVjdHJvbmljLXJlc291cmNlLW51bT4xMC4xMDA3Lzk3OC0zLTAzMC00
MzU2Mi0yXzIyPC9lbGVjdHJvbmljLXJlc291cmNlLW51bT48L3JlY29yZD48L0NpdGU+PENpdGU+
PEF1dGhvcj5BbGk8L0F1dGhvcj48WWVhcj4yMDE3PC9ZZWFyPjxSZWNOdW0+ODQ4MDwvUmVjTnVt
PjxyZWNvcmQ+PHJlYy1udW1iZXI+ODQ4MDwvcmVjLW51bWJlcj48Zm9yZWlnbi1rZXlzPjxrZXkg
YXBwPSJFTiIgZGItaWQ9InZ2MnM5cmQ5cHJ6cjlsZXc1dHY1MnJ3ZGU5cmFyZDJ0NTJydCIgdGlt
ZXN0YW1wPSIxNzAxODA0MjgwIj44NDgwPC9rZXk+PC9mb3JlaWduLWtleXM+PHJlZi10eXBlIG5h
bWU9IkpvdXJuYWwgQXJ0aWNsZSI+MTc8L3JlZi10eXBlPjxjb250cmlidXRvcnM+PGF1dGhvcnM+
PGF1dGhvcj5BbGksIEsuPC9hdXRob3I+PGF1dGhvcj5GYXJyZXIsIEwuPC9hdXRob3I+PGF1dGhv
cj5GYXNzbmFjaHQsIEQuIEIuPC9hdXRob3I+PGF1dGhvcj5HdWxsaXZlciwgQS48L2F1dGhvcj48
YXV0aG9yPkJhdWVyLCBTLjwvYXV0aG9yPjxhdXRob3I+R3JpZmZpdGhzLCBLLiBNLjwvYXV0aG9y
PjwvYXV0aG9ycz48L2NvbnRyaWJ1dG9ycz48YXV0aC1hZGRyZXNzPkNlbnRyZSBmb3IgTWVudGFs
IEhlYWx0aCBSZXNlYXJjaCwgdGhlIEF1c3RyYWxpYW4gTmF0aW9uYWwgVW5pdmVyc2l0eSwgQ2Fu
YmVycmEsIEF1c3RyYWxpYS4mI3hEO1Jlc2VhcmNoIFNjaG9vbCBvZiBQc3ljaG9sb2d5LCB0aGUg
QXVzdHJhbGlhbiBOYXRpb25hbCBVbml2ZXJzaXR5LCBDYW5iZXJyYSwgQXVzdHJhbGlhLiYjeEQ7
Q2VudGVyIGZvciBQc3ljaG90aGVyYXB5IFJlc2VhcmNoLCBVbml2ZXJzaXR5IEhvc3BpdGFsIEhl
aWRlbGJlcmcsIEhlaWRlbGJlcmcsIEdlcm1hbnkuPC9hdXRoLWFkZHJlc3M+PHRpdGxlcz48dGl0
bGU+UGVyY2VpdmVkIGJhcnJpZXJzIGFuZCBmYWNpbGl0YXRvcnMgdG93YXJkcyBoZWxwLXNlZWtp
bmcgZm9yIGVhdGluZyBkaXNvcmRlcnM6IEEgc3lzdGVtYXRpYyByZXZpZXc8L3RpdGxlPjxzZWNv
bmRhcnktdGl0bGU+SW50IEogRWF0IERpc29yZDwvc2Vjb25kYXJ5LXRpdGxlPjwvdGl0bGVzPjxw
ZXJpb2RpY2FsPjxmdWxsLXRpdGxlPkludCBKIEVhdCBEaXNvcmQ8L2Z1bGwtdGl0bGU+PGFiYnIt
MT5UaGUgSW50ZXJuYXRpb25hbCBqb3VybmFsIG9mIGVhdGluZyBkaXNvcmRlcnM8L2FiYnItMT48
L3BlcmlvZGljYWw+PHBhZ2VzPjktMjE8L3BhZ2VzPjx2b2x1bWU+NTA8L3ZvbHVtZT48bnVtYmVy
PjE8L251bWJlcj48ZWRpdGlvbj4yMDE2LzA4LzE3PC9lZGl0aW9uPjxrZXl3b3Jkcz48a2V5d29y
ZD4qRGVuaWFsLCBQc3ljaG9sb2dpY2FsPC9rZXl3b3JkPjxrZXl3b3JkPkZlZWRpbmcgYW5kIEVh
dGluZyBEaXNvcmRlcnMvcHJldmVudGlvbiAmYW1wOyBjb250cm9sLypwc3ljaG9sb2d5L3RoZXJh
cHk8L2tleXdvcmQ+PGtleXdvcmQ+RmVtYWxlPC9rZXl3b3JkPjxrZXl3b3JkPkhlYWx0aCBFZHVj
YXRpb24vbWV0aG9kczwva2V5d29yZD48a2V5d29yZD5IdW1hbnM8L2tleXdvcmQ+PGtleXdvcmQ+
UGF0aWVudCBBY2NlcHRhbmNlIG9mIEhlYWx0aCBDYXJlLypwc3ljaG9sb2d5PC9rZXl3b3JkPjxr
ZXl3b3JkPipTaGFtZTwva2V5d29yZD48a2V5d29yZD4qU29jaWFsIFN0aWdtYTwva2V5d29yZD48
a2V5d29yZD4qbWVudGFsIGhlYWx0aDwva2V5d29yZD48a2V5d29yZD4qcHJldmVudGlvbiBhbmQg
ZWFybHkgaW50ZXJ2ZW50aW9uPC9rZXl3b3JkPjxrZXl3b3JkPip0cmVhdG1lbnQgc2Vla2luZzwv
a2V5d29yZD48a2V5d29yZD4qeW91bmcgcGVvcGxlIGF0IHJpc2s8L2tleXdvcmQ+PC9rZXl3b3Jk
cz48ZGF0ZXM+PHllYXI+MjAxNzwveWVhcj48cHViLWRhdGVzPjxkYXRlPkphbjwvZGF0ZT48L3B1
Yi1kYXRlcz48L2RhdGVzPjxpc2JuPjAyNzYtMzQ3ODwvaXNibj48YWNjZXNzaW9uLW51bT4yNzUy
NjY0MzwvYWNjZXNzaW9uLW51bT48dXJscz48L3VybHM+PGVsZWN0cm9uaWMtcmVzb3VyY2UtbnVt
PjEwLjEwMDIvZWF0LjIyNTk4PC9lbGVjdHJvbmljLXJlc291cmNlLW51bT48cmVtb3RlLWRhdGFi
YXNlLXByb3ZpZGVyPk5MTTwvcmVtb3RlLWRhdGFiYXNlLXByb3ZpZGVyPjxsYW5ndWFnZT5lbmc8
L2xhbmd1YWdlPjwvcmVjb3JkPjwvQ2l0ZT48L0VuZE5vdGU+AG==
</w:fldData>
              </w:fldChar>
            </w:r>
            <w:r w:rsidR="00CF3DBA">
              <w:instrText xml:space="preserve"> ADDIN EN.CITE.DATA </w:instrText>
            </w:r>
            <w:r w:rsidR="00CF3DBA">
              <w:fldChar w:fldCharType="end"/>
            </w:r>
            <w:r w:rsidRPr="003D71A9">
              <w:fldChar w:fldCharType="separate"/>
            </w:r>
            <w:r w:rsidR="00CF3DBA">
              <w:rPr>
                <w:noProof/>
              </w:rPr>
              <w:t>[43, 45]</w:t>
            </w:r>
            <w:r w:rsidRPr="003D71A9">
              <w:fldChar w:fldCharType="end"/>
            </w:r>
            <w:r w:rsidRPr="003D71A9">
              <w:t xml:space="preserve"> and patient ambivalence/low </w:t>
            </w:r>
            <w:r w:rsidRPr="003D71A9">
              <w:lastRenderedPageBreak/>
              <w:t xml:space="preserve">motivation to change in the context of BED </w:t>
            </w:r>
            <w:r w:rsidRPr="003D71A9">
              <w:fldChar w:fldCharType="begin">
                <w:fldData xml:space="preserve">PEVuZE5vdGU+PENpdGU+PEF1dGhvcj5FdmFuczwvQXV0aG9yPjxZZWFyPjIwMTE8L1llYXI+PFJl
Y051bT44Mzg4PC9SZWNOdW0+PERpc3BsYXlUZXh0Pls0MywgNDUsIDYyLCAxMTBdPC9EaXNwbGF5
VGV4dD48cmVjb3JkPjxyZWMtbnVtYmVyPjgzODg8L3JlYy1udW1iZXI+PGZvcmVpZ24ta2V5cz48
a2V5IGFwcD0iRU4iIGRiLWlkPSJ2djJzOXJkOXByenI5bGV3NXR2NTJyd2RlOXJhcmQydDUycnQi
IHRpbWVzdGFtcD0iMTY5ODI0NjU0MSI+ODM4ODwva2V5PjwvZm9yZWlnbi1rZXlzPjxyZWYtdHlw
ZSBuYW1lPSJKb3VybmFsIEFydGljbGUiPjE3PC9yZWYtdHlwZT48Y29udHJpYnV0b3JzPjxhdXRo
b3JzPjxhdXRob3I+RXZhbnMsIEUuIEouPC9hdXRob3I+PGF1dGhvcj5IYXksIFAuIEouPC9hdXRo
b3I+PGF1dGhvcj5Nb25kLCBKLjwvYXV0aG9yPjxhdXRob3I+UGF4dG9uLCBTLiBKLjwvYXV0aG9y
PjxhdXRob3I+UXVpcmssIEYuPC9hdXRob3I+PGF1dGhvcj5Sb2RnZXJzLCBCLjwvYXV0aG9yPjxh
dXRob3I+SmhhamosIEEuIEsuPC9hdXRob3I+PGF1dGhvcj5TYXdvbmlld3NrYSwgTS4gQS48L2F1
dGhvcj48L2F1dGhvcnM+PC9jb250cmlidXRvcnM+PGF1dGgtYWRkcmVzcz5EZXBhcnRtZW50IG9m
IERldmVsb3BtZW50YWwgRGlzYWJpbGl0eSBhbmQgTmV1cm9wc3ljaGlhdHJ5LCBTY2hvb2wgb2Yg
UHN5Y2hpYXRyeSwgVW5pdmVyc2l0eSBvZiBOZXcgU291dGggV2FsZXMsIFN5ZG5leSwgQXVzdHJh
bGlhLjwvYXV0aC1hZGRyZXNzPjx0aXRsZXM+PHRpdGxlPkJhcnJpZXJzIHRvIGhlbHAtc2Vla2lu
ZyBpbiB5b3VuZyB3b21lbiB3aXRoIGVhdGluZyBkaXNvcmRlcnM6IGEgcXVhbGl0YXRpdmUgZXhw
bG9yYXRpb24gaW4gYSBsb25naXR1ZGluYWwgY29tbXVuaXR5IHN1cnZleTwvdGl0bGU+PHNlY29u
ZGFyeS10aXRsZT5FYXQgRGlzb3JkPC9zZWNvbmRhcnktdGl0bGU+PC90aXRsZXM+PHBlcmlvZGlj
YWw+PGZ1bGwtdGl0bGU+RWF0IERpc29yZDwvZnVsbC10aXRsZT48YWJici0xPkVhdGluZyBkaXNv
cmRlcnM8L2FiYnItMT48L3BlcmlvZGljYWw+PHBhZ2VzPjI3MC04NTwvcGFnZXM+PHZvbHVtZT4x
OTwvdm9sdW1lPjxudW1iZXI+MzwvbnVtYmVyPjxlZGl0aW9uPjIwMTEvMDQvMjY8L2VkaXRpb24+
PGtleXdvcmRzPjxrZXl3b3JkPkFkdWx0PC9rZXl3b3JkPjxrZXl3b3JkPipBdHRpdHVkZSB0byBI
ZWFsdGg8L2tleXdvcmQ+PGtleXdvcmQ+QnVsaW1pYS9wc3ljaG9sb2d5PC9rZXl3b3JkPjxrZXl3
b3JkPkZlZWRpbmcgYW5kIEVhdGluZyBEaXNvcmRlcnMvKnBzeWNob2xvZ3k8L2tleXdvcmQ+PGtl
eXdvcmQ+RmVtYWxlPC9rZXl3b3JkPjxrZXl3b3JkPkh1bWFuczwva2V5d29yZD48a2V5d29yZD5M
b25naXR1ZGluYWwgU3R1ZGllczwva2V5d29yZD48a2V5d29yZD5SZXNpZGVuY2UgQ2hhcmFjdGVy
aXN0aWNzPC9rZXl3b3JkPjxrZXl3b3JkPipTb2NpYWwgUGVyY2VwdGlvbjwva2V5d29yZD48a2V5
d29yZD5TdXJ2ZXlzIGFuZCBRdWVzdGlvbm5haXJlczwva2V5d29yZD48a2V5d29yZD5Xb21lbi8q
cHN5Y2hvbG9neTwva2V5d29yZD48a2V5d29yZD5Zb3VuZyBBZHVsdDwva2V5d29yZD48L2tleXdv
cmRzPjxkYXRlcz48eWVhcj4yMDExPC95ZWFyPjxwdWItZGF0ZXM+PGRhdGU+TWF5LUp1bjwvZGF0
ZT48L3B1Yi1kYXRlcz48L2RhdGVzPjxpc2JuPjEwNjQtMDI2NjwvaXNibj48YWNjZXNzaW9uLW51
bT4yMTUxNjU1MTwvYWNjZXNzaW9uLW51bT48dXJscz48L3VybHM+PGVsZWN0cm9uaWMtcmVzb3Vy
Y2UtbnVtPjEwLjEwODAvMTA2NDAyNjYuMjAxMS41NjYxNTI8L2VsZWN0cm9uaWMtcmVzb3VyY2Ut
bnVtPjxyZW1vdGUtZGF0YWJhc2UtcHJvdmlkZXI+TkxNPC9yZW1vdGUtZGF0YWJhc2UtcHJvdmlk
ZXI+PGxhbmd1YWdlPmVuZzwvbGFuZ3VhZ2U+PC9yZWNvcmQ+PC9DaXRlPjxDaXRlPjxBdXRob3I+
QmlsacSHPC9BdXRob3I+PFllYXI+MjAyMDwvWWVhcj48UmVjTnVtPjc5NTE8L1JlY051bT48cmVj
b3JkPjxyZWMtbnVtYmVyPjc5NTE8L3JlYy1udW1iZXI+PGZvcmVpZ24ta2V5cz48a2V5IGFwcD0i
RU4iIGRiLWlkPSJ2djJzOXJkOXByenI5bGV3NXR2NTJyd2RlOXJhcmQydDUycnQiIHRpbWVzdGFt
cD0iMTY5MzY5NDY1OSI+Nzk1MTwva2V5PjwvZm9yZWlnbi1rZXlzPjxyZWYtdHlwZSBuYW1lPSJC
b29rIFNlY3Rpb24iPjU8L3JlZi10eXBlPjxjb250cmlidXRvcnM+PGF1dGhvcnM+PGF1dGhvcj5C
aWxpxIcsIFNhbGx5PC9hdXRob3I+PGF1dGhvcj5TYW5kZXIsIEpvaGFubmE8L2F1dGhvcj48YXV0
aG9yPkJhdWVyLCBTdGVwaGFuaWU8L2F1dGhvcj48L2F1dGhvcnM+PHNlY29uZGFyeS1hdXRob3Jz
PjxhdXRob3I+RnJhbmssIEd1aWRvIEsuIFcuPC9hdXRob3I+PGF1dGhvcj5CZXJuZXIsIExhdXJh
IEEuPC9hdXRob3I+PC9zZWNvbmRhcnktYXV0aG9ycz48L2NvbnRyaWJ1dG9ycz48dGl0bGVzPjx0
aXRsZT5PdmVyY29taW5nIEJhcnJpZXJzIHRvIHRoZSBUcmVhdG1lbnQgb2YgQmluZ2UgRWF0aW5n
PC90aXRsZT48c2Vjb25kYXJ5LXRpdGxlPkJpbmdlIEVhdGluZzogQSBUcmFuc2RpYWdub3N0aWMg
UHN5Y2hvcGF0aG9sb2d5PC9zZWNvbmRhcnktdGl0bGU+PC90aXRsZXM+PHBhZ2VzPjMxMS0zMjE8
L3BhZ2VzPjxkYXRlcz48eWVhcj4yMDIwPC95ZWFyPjxwdWItZGF0ZXM+PGRhdGU+MjAyMC8vPC9k
YXRlPjwvcHViLWRhdGVzPjwvZGF0ZXM+PHB1Yi1sb2NhdGlvbj5DaGFtPC9wdWItbG9jYXRpb24+
PHB1Ymxpc2hlcj5TcHJpbmdlciBJbnRlcm5hdGlvbmFsIFB1Ymxpc2hpbmc8L3B1Ymxpc2hlcj48
aXNibj45NzgtMy0wMzAtNDM1NjItMjwvaXNibj48dXJscz48cmVsYXRlZC11cmxzPjx1cmw+aHR0
cHM6Ly9kb2kub3JnLzEwLjEwMDcvOTc4LTMtMDMwLTQzNTYyLTJfMjI8L3VybD48L3JlbGF0ZWQt
dXJscz48L3VybHM+PGVsZWN0cm9uaWMtcmVzb3VyY2UtbnVtPjEwLjEwMDcvOTc4LTMtMDMwLTQz
NTYyLTJfMjI8L2VsZWN0cm9uaWMtcmVzb3VyY2UtbnVtPjwvcmVjb3JkPjwvQ2l0ZT48Q2l0ZT48
QXV0aG9yPkFsaTwvQXV0aG9yPjxZZWFyPjIwMTc8L1llYXI+PFJlY051bT44NDgwPC9SZWNOdW0+
PHJlY29yZD48cmVjLW51bWJlcj44NDgwPC9yZWMtbnVtYmVyPjxmb3JlaWduLWtleXM+PGtleSBh
cHA9IkVOIiBkYi1pZD0idnYyczlyZDlwcnpyOWxldzV0djUycndkZTlyYXJkMnQ1MnJ0IiB0aW1l
c3RhbXA9IjE3MDE4MDQyODAiPjg0ODA8L2tleT48L2ZvcmVpZ24ta2V5cz48cmVmLXR5cGUgbmFt
ZT0iSm91cm5hbCBBcnRpY2xlIj4xNzwvcmVmLXR5cGU+PGNvbnRyaWJ1dG9ycz48YXV0aG9ycz48
YXV0aG9yPkFsaSwgSy48L2F1dGhvcj48YXV0aG9yPkZhcnJlciwgTC48L2F1dGhvcj48YXV0aG9y
PkZhc3NuYWNodCwgRC4gQi48L2F1dGhvcj48YXV0aG9yPkd1bGxpdmVyLCBBLjwvYXV0aG9yPjxh
dXRob3I+QmF1ZXIsIFMuPC9hdXRob3I+PGF1dGhvcj5HcmlmZml0aHMsIEsuIE0uPC9hdXRob3I+
PC9hdXRob3JzPjwvY29udHJpYnV0b3JzPjxhdXRoLWFkZHJlc3M+Q2VudHJlIGZvciBNZW50YWwg
SGVhbHRoIFJlc2VhcmNoLCB0aGUgQXVzdHJhbGlhbiBOYXRpb25hbCBVbml2ZXJzaXR5LCBDYW5i
ZXJyYSwgQXVzdHJhbGlhLiYjeEQ7UmVzZWFyY2ggU2Nob29sIG9mIFBzeWNob2xvZ3ksIHRoZSBB
dXN0cmFsaWFuIE5hdGlvbmFsIFVuaXZlcnNpdHksIENhbmJlcnJhLCBBdXN0cmFsaWEuJiN4RDtD
ZW50ZXIgZm9yIFBzeWNob3RoZXJhcHkgUmVzZWFyY2gsIFVuaXZlcnNpdHkgSG9zcGl0YWwgSGVp
ZGVsYmVyZywgSGVpZGVsYmVyZywgR2VybWFueS48L2F1dGgtYWRkcmVzcz48dGl0bGVzPjx0aXRs
ZT5QZXJjZWl2ZWQgYmFycmllcnMgYW5kIGZhY2lsaXRhdG9ycyB0b3dhcmRzIGhlbHAtc2Vla2lu
ZyBmb3IgZWF0aW5nIGRpc29yZGVyczogQSBzeXN0ZW1hdGljIHJldmlldzwvdGl0bGU+PHNlY29u
ZGFyeS10aXRsZT5JbnQgSiBFYXQgRGlzb3JkPC9zZWNvbmRhcnktdGl0bGU+PC90aXRsZXM+PHBl
cmlvZGljYWw+PGZ1bGwtdGl0bGU+SW50IEogRWF0IERpc29yZDwvZnVsbC10aXRsZT48YWJici0x
PlRoZSBJbnRlcm5hdGlvbmFsIGpvdXJuYWwgb2YgZWF0aW5nIGRpc29yZGVyczwvYWJici0xPjwv
cGVyaW9kaWNhbD48cGFnZXM+OS0yMTwvcGFnZXM+PHZvbHVtZT41MDwvdm9sdW1lPjxudW1iZXI+
MTwvbnVtYmVyPjxlZGl0aW9uPjIwMTYvMDgvMTc8L2VkaXRpb24+PGtleXdvcmRzPjxrZXl3b3Jk
PipEZW5pYWwsIFBzeWNob2xvZ2ljYWw8L2tleXdvcmQ+PGtleXdvcmQ+RmVlZGluZyBhbmQgRWF0
aW5nIERpc29yZGVycy9wcmV2ZW50aW9uICZhbXA7IGNvbnRyb2wvKnBzeWNob2xvZ3kvdGhlcmFw
eTwva2V5d29yZD48a2V5d29yZD5GZW1hbGU8L2tleXdvcmQ+PGtleXdvcmQ+SGVhbHRoIEVkdWNh
dGlvbi9tZXRob2RzPC9rZXl3b3JkPjxrZXl3b3JkPkh1bWFuczwva2V5d29yZD48a2V5d29yZD5Q
YXRpZW50IEFjY2VwdGFuY2Ugb2YgSGVhbHRoIENhcmUvKnBzeWNob2xvZ3k8L2tleXdvcmQ+PGtl
eXdvcmQ+KlNoYW1lPC9rZXl3b3JkPjxrZXl3b3JkPipTb2NpYWwgU3RpZ21hPC9rZXl3b3JkPjxr
ZXl3b3JkPiptZW50YWwgaGVhbHRoPC9rZXl3b3JkPjxrZXl3b3JkPipwcmV2ZW50aW9uIGFuZCBl
YXJseSBpbnRlcnZlbnRpb248L2tleXdvcmQ+PGtleXdvcmQ+KnRyZWF0bWVudCBzZWVraW5nPC9r
ZXl3b3JkPjxrZXl3b3JkPip5b3VuZyBwZW9wbGUgYXQgcmlzazwva2V5d29yZD48L2tleXdvcmRz
PjxkYXRlcz48eWVhcj4yMDE3PC95ZWFyPjxwdWItZGF0ZXM+PGRhdGU+SmFuPC9kYXRlPjwvcHVi
LWRhdGVzPjwvZGF0ZXM+PGlzYm4+MDI3Ni0zNDc4PC9pc2JuPjxhY2Nlc3Npb24tbnVtPjI3NTI2
NjQzPC9hY2Nlc3Npb24tbnVtPjx1cmxzPjwvdXJscz48ZWxlY3Ryb25pYy1yZXNvdXJjZS1udW0+
MTAuMTAwMi9lYXQuMjI1OTg8L2VsZWN0cm9uaWMtcmVzb3VyY2UtbnVtPjxyZW1vdGUtZGF0YWJh
c2UtcHJvdmlkZXI+TkxNPC9yZW1vdGUtZGF0YWJhc2UtcHJvdmlkZXI+PGxhbmd1YWdlPmVuZzwv
bGFuZ3VhZ2U+PC9yZWNvcmQ+PC9DaXRlPjxDaXRlPjxBdXRob3I+TGVhdmV5PC9BdXRob3I+PFll
YXI+MjAxMTwvWWVhcj48UmVjTnVtPjg0ODY8L1JlY051bT48cmVjb3JkPjxyZWMtbnVtYmVyPjg0
ODY8L3JlYy1udW1iZXI+PGZvcmVpZ24ta2V5cz48a2V5IGFwcD0iRU4iIGRiLWlkPSJ2djJzOXJk
OXByenI5bGV3NXR2NTJyd2RlOXJhcmQydDUycnQiIHRpbWVzdGFtcD0iMTcwMTgxMjIxMSI+ODQ4
Njwva2V5PjwvZm9yZWlnbi1rZXlzPjxyZWYtdHlwZSBuYW1lPSJKb3VybmFsIEFydGljbGUiPjE3
PC9yZWYtdHlwZT48Y29udHJpYnV0b3JzPjxhdXRob3JzPjxhdXRob3I+TGVhdmV5LCBHLjwvYXV0
aG9yPjxhdXRob3I+VmFsbGlhbmF0b3UsIEMuPC9hdXRob3I+PGF1dGhvcj5Kb2huc29uLVNhYmlu
ZSwgRS48L2F1dGhvcj48YXV0aG9yPlJhZSwgUy48L2F1dGhvcj48YXV0aG9yPkd1bnB1dGgsIFYu
PC9hdXRob3I+PC9hdXRob3JzPjwvY29udHJpYnV0b3JzPjxhdXRoLWFkZHJlc3M+Tm9ydGhlcm4g
SXJlbGFuZCBBc3NvY2lhdGlvbiBmb3IgTWVudGFsIEhlYWx0aCwgVW5pdmVyc2l0eSBvZiBVbHN0
ZXIsIEJlbGZhc3QsIElyZWxhbmQuIGcubGVhdmV5QGNvbXBhc3N3ZWxsYmVpbmcub3JnPC9hdXRo
LWFkZHJlc3M+PHRpdGxlcz48dGl0bGU+UHN5Y2hvc29jaWFsIGJhcnJpZXJzIHRvIGVuZ2FnZW1l
bnQgd2l0aCBhbiBlYXRpbmcgZGlzb3JkZXIgc2VydmljZTogYSBxdWFsaXRhdGl2ZSBhbmFseXNp
cyBvZiBmYWlsdXJlIHRvIGF0dGVuZDwvdGl0bGU+PHNlY29uZGFyeS10aXRsZT5FYXQgRGlzb3Jk
PC9zZWNvbmRhcnktdGl0bGU+PC90aXRsZXM+PHBlcmlvZGljYWw+PGZ1bGwtdGl0bGU+RWF0IERp
c29yZDwvZnVsbC10aXRsZT48YWJici0xPkVhdGluZyBkaXNvcmRlcnM8L2FiYnItMT48L3Blcmlv
ZGljYWw+PHBhZ2VzPjQyNS00MDwvcGFnZXM+PHZvbHVtZT4xOTwvdm9sdW1lPjxudW1iZXI+NTwv
bnVtYmVyPjxlZGl0aW9uPjIwMTEvMDkvMjI8L2VkaXRpb24+PGtleXdvcmRzPjxrZXl3b3JkPkFk
dWx0PC9rZXl3b3JkPjxrZXl3b3JkPkZlZWRpbmcgYW5kIEVhdGluZyBEaXNvcmRlcnMvKnBzeWNo
b2xvZ3kvKnRoZXJhcHk8L2tleXdvcmQ+PGtleXdvcmQ+KkhlYWx0aCBTZXJ2aWNlcyBBY2Nlc3Np
YmlsaXR5PC9rZXl3b3JkPjxrZXl3b3JkPkh1bWFuczwva2V5d29yZD48a2V5d29yZD4qUGF0aWVu
dCBBY2NlcHRhbmNlIG9mIEhlYWx0aCBDYXJlPC9rZXl3b3JkPjxrZXl3b3JkPlJlZmVycmFsIGFu
ZCBDb25zdWx0YXRpb248L2tleXdvcmQ+PC9rZXl3b3Jkcz48ZGF0ZXM+PHllYXI+MjAxMTwveWVh
cj48cHViLWRhdGVzPjxkYXRlPk9jdC1EZWM8L2RhdGU+PC9wdWItZGF0ZXM+PC9kYXRlcz48aXNi
bj4xMDY0LTAyNjY8L2lzYm4+PGFjY2Vzc2lvbi1udW0+MjE5MzI5NzI8L2FjY2Vzc2lvbi1udW0+
PHVybHM+PC91cmxzPjxlbGVjdHJvbmljLXJlc291cmNlLW51bT4xMC4xMDgwLzEwNjQwMjY2LjIw
MTEuNjA5MDk2PC9lbGVjdHJvbmljLXJlc291cmNlLW51bT48cmVtb3RlLWRhdGFiYXNlLXByb3Zp
ZGVyPk5MTTwvcmVtb3RlLWRhdGFiYXNlLXByb3ZpZGVyPjxsYW5ndWFnZT5lbmc8L2xhbmd1YWdl
PjwvcmVjb3JkPjwvQ2l0ZT48L0VuZE5vdGU+AG==
</w:fldData>
              </w:fldChar>
            </w:r>
            <w:r w:rsidR="00CF3DBA">
              <w:instrText xml:space="preserve"> ADDIN EN.CITE </w:instrText>
            </w:r>
            <w:r w:rsidR="00CF3DBA">
              <w:fldChar w:fldCharType="begin">
                <w:fldData xml:space="preserve">PEVuZE5vdGU+PENpdGU+PEF1dGhvcj5FdmFuczwvQXV0aG9yPjxZZWFyPjIwMTE8L1llYXI+PFJl
Y051bT44Mzg4PC9SZWNOdW0+PERpc3BsYXlUZXh0Pls0MywgNDUsIDYyLCAxMTBdPC9EaXNwbGF5
VGV4dD48cmVjb3JkPjxyZWMtbnVtYmVyPjgzODg8L3JlYy1udW1iZXI+PGZvcmVpZ24ta2V5cz48
a2V5IGFwcD0iRU4iIGRiLWlkPSJ2djJzOXJkOXByenI5bGV3NXR2NTJyd2RlOXJhcmQydDUycnQi
IHRpbWVzdGFtcD0iMTY5ODI0NjU0MSI+ODM4ODwva2V5PjwvZm9yZWlnbi1rZXlzPjxyZWYtdHlw
ZSBuYW1lPSJKb3VybmFsIEFydGljbGUiPjE3PC9yZWYtdHlwZT48Y29udHJpYnV0b3JzPjxhdXRo
b3JzPjxhdXRob3I+RXZhbnMsIEUuIEouPC9hdXRob3I+PGF1dGhvcj5IYXksIFAuIEouPC9hdXRo
b3I+PGF1dGhvcj5Nb25kLCBKLjwvYXV0aG9yPjxhdXRob3I+UGF4dG9uLCBTLiBKLjwvYXV0aG9y
PjxhdXRob3I+UXVpcmssIEYuPC9hdXRob3I+PGF1dGhvcj5Sb2RnZXJzLCBCLjwvYXV0aG9yPjxh
dXRob3I+SmhhamosIEEuIEsuPC9hdXRob3I+PGF1dGhvcj5TYXdvbmlld3NrYSwgTS4gQS48L2F1
dGhvcj48L2F1dGhvcnM+PC9jb250cmlidXRvcnM+PGF1dGgtYWRkcmVzcz5EZXBhcnRtZW50IG9m
IERldmVsb3BtZW50YWwgRGlzYWJpbGl0eSBhbmQgTmV1cm9wc3ljaGlhdHJ5LCBTY2hvb2wgb2Yg
UHN5Y2hpYXRyeSwgVW5pdmVyc2l0eSBvZiBOZXcgU291dGggV2FsZXMsIFN5ZG5leSwgQXVzdHJh
bGlhLjwvYXV0aC1hZGRyZXNzPjx0aXRsZXM+PHRpdGxlPkJhcnJpZXJzIHRvIGhlbHAtc2Vla2lu
ZyBpbiB5b3VuZyB3b21lbiB3aXRoIGVhdGluZyBkaXNvcmRlcnM6IGEgcXVhbGl0YXRpdmUgZXhw
bG9yYXRpb24gaW4gYSBsb25naXR1ZGluYWwgY29tbXVuaXR5IHN1cnZleTwvdGl0bGU+PHNlY29u
ZGFyeS10aXRsZT5FYXQgRGlzb3JkPC9zZWNvbmRhcnktdGl0bGU+PC90aXRsZXM+PHBlcmlvZGlj
YWw+PGZ1bGwtdGl0bGU+RWF0IERpc29yZDwvZnVsbC10aXRsZT48YWJici0xPkVhdGluZyBkaXNv
cmRlcnM8L2FiYnItMT48L3BlcmlvZGljYWw+PHBhZ2VzPjI3MC04NTwvcGFnZXM+PHZvbHVtZT4x
OTwvdm9sdW1lPjxudW1iZXI+MzwvbnVtYmVyPjxlZGl0aW9uPjIwMTEvMDQvMjY8L2VkaXRpb24+
PGtleXdvcmRzPjxrZXl3b3JkPkFkdWx0PC9rZXl3b3JkPjxrZXl3b3JkPipBdHRpdHVkZSB0byBI
ZWFsdGg8L2tleXdvcmQ+PGtleXdvcmQ+QnVsaW1pYS9wc3ljaG9sb2d5PC9rZXl3b3JkPjxrZXl3
b3JkPkZlZWRpbmcgYW5kIEVhdGluZyBEaXNvcmRlcnMvKnBzeWNob2xvZ3k8L2tleXdvcmQ+PGtl
eXdvcmQ+RmVtYWxlPC9rZXl3b3JkPjxrZXl3b3JkPkh1bWFuczwva2V5d29yZD48a2V5d29yZD5M
b25naXR1ZGluYWwgU3R1ZGllczwva2V5d29yZD48a2V5d29yZD5SZXNpZGVuY2UgQ2hhcmFjdGVy
aXN0aWNzPC9rZXl3b3JkPjxrZXl3b3JkPipTb2NpYWwgUGVyY2VwdGlvbjwva2V5d29yZD48a2V5
d29yZD5TdXJ2ZXlzIGFuZCBRdWVzdGlvbm5haXJlczwva2V5d29yZD48a2V5d29yZD5Xb21lbi8q
cHN5Y2hvbG9neTwva2V5d29yZD48a2V5d29yZD5Zb3VuZyBBZHVsdDwva2V5d29yZD48L2tleXdv
cmRzPjxkYXRlcz48eWVhcj4yMDExPC95ZWFyPjxwdWItZGF0ZXM+PGRhdGU+TWF5LUp1bjwvZGF0
ZT48L3B1Yi1kYXRlcz48L2RhdGVzPjxpc2JuPjEwNjQtMDI2NjwvaXNibj48YWNjZXNzaW9uLW51
bT4yMTUxNjU1MTwvYWNjZXNzaW9uLW51bT48dXJscz48L3VybHM+PGVsZWN0cm9uaWMtcmVzb3Vy
Y2UtbnVtPjEwLjEwODAvMTA2NDAyNjYuMjAxMS41NjYxNTI8L2VsZWN0cm9uaWMtcmVzb3VyY2Ut
bnVtPjxyZW1vdGUtZGF0YWJhc2UtcHJvdmlkZXI+TkxNPC9yZW1vdGUtZGF0YWJhc2UtcHJvdmlk
ZXI+PGxhbmd1YWdlPmVuZzwvbGFuZ3VhZ2U+PC9yZWNvcmQ+PC9DaXRlPjxDaXRlPjxBdXRob3I+
QmlsacSHPC9BdXRob3I+PFllYXI+MjAyMDwvWWVhcj48UmVjTnVtPjc5NTE8L1JlY051bT48cmVj
b3JkPjxyZWMtbnVtYmVyPjc5NTE8L3JlYy1udW1iZXI+PGZvcmVpZ24ta2V5cz48a2V5IGFwcD0i
RU4iIGRiLWlkPSJ2djJzOXJkOXByenI5bGV3NXR2NTJyd2RlOXJhcmQydDUycnQiIHRpbWVzdGFt
cD0iMTY5MzY5NDY1OSI+Nzk1MTwva2V5PjwvZm9yZWlnbi1rZXlzPjxyZWYtdHlwZSBuYW1lPSJC
b29rIFNlY3Rpb24iPjU8L3JlZi10eXBlPjxjb250cmlidXRvcnM+PGF1dGhvcnM+PGF1dGhvcj5C
aWxpxIcsIFNhbGx5PC9hdXRob3I+PGF1dGhvcj5TYW5kZXIsIEpvaGFubmE8L2F1dGhvcj48YXV0
aG9yPkJhdWVyLCBTdGVwaGFuaWU8L2F1dGhvcj48L2F1dGhvcnM+PHNlY29uZGFyeS1hdXRob3Jz
PjxhdXRob3I+RnJhbmssIEd1aWRvIEsuIFcuPC9hdXRob3I+PGF1dGhvcj5CZXJuZXIsIExhdXJh
IEEuPC9hdXRob3I+PC9zZWNvbmRhcnktYXV0aG9ycz48L2NvbnRyaWJ1dG9ycz48dGl0bGVzPjx0
aXRsZT5PdmVyY29taW5nIEJhcnJpZXJzIHRvIHRoZSBUcmVhdG1lbnQgb2YgQmluZ2UgRWF0aW5n
PC90aXRsZT48c2Vjb25kYXJ5LXRpdGxlPkJpbmdlIEVhdGluZzogQSBUcmFuc2RpYWdub3N0aWMg
UHN5Y2hvcGF0aG9sb2d5PC9zZWNvbmRhcnktdGl0bGU+PC90aXRsZXM+PHBhZ2VzPjMxMS0zMjE8
L3BhZ2VzPjxkYXRlcz48eWVhcj4yMDIwPC95ZWFyPjxwdWItZGF0ZXM+PGRhdGU+MjAyMC8vPC9k
YXRlPjwvcHViLWRhdGVzPjwvZGF0ZXM+PHB1Yi1sb2NhdGlvbj5DaGFtPC9wdWItbG9jYXRpb24+
PHB1Ymxpc2hlcj5TcHJpbmdlciBJbnRlcm5hdGlvbmFsIFB1Ymxpc2hpbmc8L3B1Ymxpc2hlcj48
aXNibj45NzgtMy0wMzAtNDM1NjItMjwvaXNibj48dXJscz48cmVsYXRlZC11cmxzPjx1cmw+aHR0
cHM6Ly9kb2kub3JnLzEwLjEwMDcvOTc4LTMtMDMwLTQzNTYyLTJfMjI8L3VybD48L3JlbGF0ZWQt
dXJscz48L3VybHM+PGVsZWN0cm9uaWMtcmVzb3VyY2UtbnVtPjEwLjEwMDcvOTc4LTMtMDMwLTQz
NTYyLTJfMjI8L2VsZWN0cm9uaWMtcmVzb3VyY2UtbnVtPjwvcmVjb3JkPjwvQ2l0ZT48Q2l0ZT48
QXV0aG9yPkFsaTwvQXV0aG9yPjxZZWFyPjIwMTc8L1llYXI+PFJlY051bT44NDgwPC9SZWNOdW0+
PHJlY29yZD48cmVjLW51bWJlcj44NDgwPC9yZWMtbnVtYmVyPjxmb3JlaWduLWtleXM+PGtleSBh
cHA9IkVOIiBkYi1pZD0idnYyczlyZDlwcnpyOWxldzV0djUycndkZTlyYXJkMnQ1MnJ0IiB0aW1l
c3RhbXA9IjE3MDE4MDQyODAiPjg0ODA8L2tleT48L2ZvcmVpZ24ta2V5cz48cmVmLXR5cGUgbmFt
ZT0iSm91cm5hbCBBcnRpY2xlIj4xNzwvcmVmLXR5cGU+PGNvbnRyaWJ1dG9ycz48YXV0aG9ycz48
YXV0aG9yPkFsaSwgSy48L2F1dGhvcj48YXV0aG9yPkZhcnJlciwgTC48L2F1dGhvcj48YXV0aG9y
PkZhc3NuYWNodCwgRC4gQi48L2F1dGhvcj48YXV0aG9yPkd1bGxpdmVyLCBBLjwvYXV0aG9yPjxh
dXRob3I+QmF1ZXIsIFMuPC9hdXRob3I+PGF1dGhvcj5HcmlmZml0aHMsIEsuIE0uPC9hdXRob3I+
PC9hdXRob3JzPjwvY29udHJpYnV0b3JzPjxhdXRoLWFkZHJlc3M+Q2VudHJlIGZvciBNZW50YWwg
SGVhbHRoIFJlc2VhcmNoLCB0aGUgQXVzdHJhbGlhbiBOYXRpb25hbCBVbml2ZXJzaXR5LCBDYW5i
ZXJyYSwgQXVzdHJhbGlhLiYjeEQ7UmVzZWFyY2ggU2Nob29sIG9mIFBzeWNob2xvZ3ksIHRoZSBB
dXN0cmFsaWFuIE5hdGlvbmFsIFVuaXZlcnNpdHksIENhbmJlcnJhLCBBdXN0cmFsaWEuJiN4RDtD
ZW50ZXIgZm9yIFBzeWNob3RoZXJhcHkgUmVzZWFyY2gsIFVuaXZlcnNpdHkgSG9zcGl0YWwgSGVp
ZGVsYmVyZywgSGVpZGVsYmVyZywgR2VybWFueS48L2F1dGgtYWRkcmVzcz48dGl0bGVzPjx0aXRs
ZT5QZXJjZWl2ZWQgYmFycmllcnMgYW5kIGZhY2lsaXRhdG9ycyB0b3dhcmRzIGhlbHAtc2Vla2lu
ZyBmb3IgZWF0aW5nIGRpc29yZGVyczogQSBzeXN0ZW1hdGljIHJldmlldzwvdGl0bGU+PHNlY29u
ZGFyeS10aXRsZT5JbnQgSiBFYXQgRGlzb3JkPC9zZWNvbmRhcnktdGl0bGU+PC90aXRsZXM+PHBl
cmlvZGljYWw+PGZ1bGwtdGl0bGU+SW50IEogRWF0IERpc29yZDwvZnVsbC10aXRsZT48YWJici0x
PlRoZSBJbnRlcm5hdGlvbmFsIGpvdXJuYWwgb2YgZWF0aW5nIGRpc29yZGVyczwvYWJici0xPjwv
cGVyaW9kaWNhbD48cGFnZXM+OS0yMTwvcGFnZXM+PHZvbHVtZT41MDwvdm9sdW1lPjxudW1iZXI+
MTwvbnVtYmVyPjxlZGl0aW9uPjIwMTYvMDgvMTc8L2VkaXRpb24+PGtleXdvcmRzPjxrZXl3b3Jk
PipEZW5pYWwsIFBzeWNob2xvZ2ljYWw8L2tleXdvcmQ+PGtleXdvcmQ+RmVlZGluZyBhbmQgRWF0
aW5nIERpc29yZGVycy9wcmV2ZW50aW9uICZhbXA7IGNvbnRyb2wvKnBzeWNob2xvZ3kvdGhlcmFw
eTwva2V5d29yZD48a2V5d29yZD5GZW1hbGU8L2tleXdvcmQ+PGtleXdvcmQ+SGVhbHRoIEVkdWNh
dGlvbi9tZXRob2RzPC9rZXl3b3JkPjxrZXl3b3JkPkh1bWFuczwva2V5d29yZD48a2V5d29yZD5Q
YXRpZW50IEFjY2VwdGFuY2Ugb2YgSGVhbHRoIENhcmUvKnBzeWNob2xvZ3k8L2tleXdvcmQ+PGtl
eXdvcmQ+KlNoYW1lPC9rZXl3b3JkPjxrZXl3b3JkPipTb2NpYWwgU3RpZ21hPC9rZXl3b3JkPjxr
ZXl3b3JkPiptZW50YWwgaGVhbHRoPC9rZXl3b3JkPjxrZXl3b3JkPipwcmV2ZW50aW9uIGFuZCBl
YXJseSBpbnRlcnZlbnRpb248L2tleXdvcmQ+PGtleXdvcmQ+KnRyZWF0bWVudCBzZWVraW5nPC9r
ZXl3b3JkPjxrZXl3b3JkPip5b3VuZyBwZW9wbGUgYXQgcmlzazwva2V5d29yZD48L2tleXdvcmRz
PjxkYXRlcz48eWVhcj4yMDE3PC95ZWFyPjxwdWItZGF0ZXM+PGRhdGU+SmFuPC9kYXRlPjwvcHVi
LWRhdGVzPjwvZGF0ZXM+PGlzYm4+MDI3Ni0zNDc4PC9pc2JuPjxhY2Nlc3Npb24tbnVtPjI3NTI2
NjQzPC9hY2Nlc3Npb24tbnVtPjx1cmxzPjwvdXJscz48ZWxlY3Ryb25pYy1yZXNvdXJjZS1udW0+
MTAuMTAwMi9lYXQuMjI1OTg8L2VsZWN0cm9uaWMtcmVzb3VyY2UtbnVtPjxyZW1vdGUtZGF0YWJh
c2UtcHJvdmlkZXI+TkxNPC9yZW1vdGUtZGF0YWJhc2UtcHJvdmlkZXI+PGxhbmd1YWdlPmVuZzwv
bGFuZ3VhZ2U+PC9yZWNvcmQ+PC9DaXRlPjxDaXRlPjxBdXRob3I+TGVhdmV5PC9BdXRob3I+PFll
YXI+MjAxMTwvWWVhcj48UmVjTnVtPjg0ODY8L1JlY051bT48cmVjb3JkPjxyZWMtbnVtYmVyPjg0
ODY8L3JlYy1udW1iZXI+PGZvcmVpZ24ta2V5cz48a2V5IGFwcD0iRU4iIGRiLWlkPSJ2djJzOXJk
OXByenI5bGV3NXR2NTJyd2RlOXJhcmQydDUycnQiIHRpbWVzdGFtcD0iMTcwMTgxMjIxMSI+ODQ4
Njwva2V5PjwvZm9yZWlnbi1rZXlzPjxyZWYtdHlwZSBuYW1lPSJKb3VybmFsIEFydGljbGUiPjE3
PC9yZWYtdHlwZT48Y29udHJpYnV0b3JzPjxhdXRob3JzPjxhdXRob3I+TGVhdmV5LCBHLjwvYXV0
aG9yPjxhdXRob3I+VmFsbGlhbmF0b3UsIEMuPC9hdXRob3I+PGF1dGhvcj5Kb2huc29uLVNhYmlu
ZSwgRS48L2F1dGhvcj48YXV0aG9yPlJhZSwgUy48L2F1dGhvcj48YXV0aG9yPkd1bnB1dGgsIFYu
PC9hdXRob3I+PC9hdXRob3JzPjwvY29udHJpYnV0b3JzPjxhdXRoLWFkZHJlc3M+Tm9ydGhlcm4g
SXJlbGFuZCBBc3NvY2lhdGlvbiBmb3IgTWVudGFsIEhlYWx0aCwgVW5pdmVyc2l0eSBvZiBVbHN0
ZXIsIEJlbGZhc3QsIElyZWxhbmQuIGcubGVhdmV5QGNvbXBhc3N3ZWxsYmVpbmcub3JnPC9hdXRo
LWFkZHJlc3M+PHRpdGxlcz48dGl0bGU+UHN5Y2hvc29jaWFsIGJhcnJpZXJzIHRvIGVuZ2FnZW1l
bnQgd2l0aCBhbiBlYXRpbmcgZGlzb3JkZXIgc2VydmljZTogYSBxdWFsaXRhdGl2ZSBhbmFseXNp
cyBvZiBmYWlsdXJlIHRvIGF0dGVuZDwvdGl0bGU+PHNlY29uZGFyeS10aXRsZT5FYXQgRGlzb3Jk
PC9zZWNvbmRhcnktdGl0bGU+PC90aXRsZXM+PHBlcmlvZGljYWw+PGZ1bGwtdGl0bGU+RWF0IERp
c29yZDwvZnVsbC10aXRsZT48YWJici0xPkVhdGluZyBkaXNvcmRlcnM8L2FiYnItMT48L3Blcmlv
ZGljYWw+PHBhZ2VzPjQyNS00MDwvcGFnZXM+PHZvbHVtZT4xOTwvdm9sdW1lPjxudW1iZXI+NTwv
bnVtYmVyPjxlZGl0aW9uPjIwMTEvMDkvMjI8L2VkaXRpb24+PGtleXdvcmRzPjxrZXl3b3JkPkFk
dWx0PC9rZXl3b3JkPjxrZXl3b3JkPkZlZWRpbmcgYW5kIEVhdGluZyBEaXNvcmRlcnMvKnBzeWNo
b2xvZ3kvKnRoZXJhcHk8L2tleXdvcmQ+PGtleXdvcmQ+KkhlYWx0aCBTZXJ2aWNlcyBBY2Nlc3Np
YmlsaXR5PC9rZXl3b3JkPjxrZXl3b3JkPkh1bWFuczwva2V5d29yZD48a2V5d29yZD4qUGF0aWVu
dCBBY2NlcHRhbmNlIG9mIEhlYWx0aCBDYXJlPC9rZXl3b3JkPjxrZXl3b3JkPlJlZmVycmFsIGFu
ZCBDb25zdWx0YXRpb248L2tleXdvcmQ+PC9rZXl3b3Jkcz48ZGF0ZXM+PHllYXI+MjAxMTwveWVh
cj48cHViLWRhdGVzPjxkYXRlPk9jdC1EZWM8L2RhdGU+PC9wdWItZGF0ZXM+PC9kYXRlcz48aXNi
bj4xMDY0LTAyNjY8L2lzYm4+PGFjY2Vzc2lvbi1udW0+MjE5MzI5NzI8L2FjY2Vzc2lvbi1udW0+
PHVybHM+PC91cmxzPjxlbGVjdHJvbmljLXJlc291cmNlLW51bT4xMC4xMDgwLzEwNjQwMjY2LjIw
MTEuNjA5MDk2PC9lbGVjdHJvbmljLXJlc291cmNlLW51bT48cmVtb3RlLWRhdGFiYXNlLXByb3Zp
ZGVyPk5MTTwvcmVtb3RlLWRhdGFiYXNlLXByb3ZpZGVyPjxsYW5ndWFnZT5lbmc8L2xhbmd1YWdl
PjwvcmVjb3JkPjwvQ2l0ZT48L0VuZE5vdGU+AG==
</w:fldData>
              </w:fldChar>
            </w:r>
            <w:r w:rsidR="00CF3DBA">
              <w:instrText xml:space="preserve"> ADDIN EN.CITE.DATA </w:instrText>
            </w:r>
            <w:r w:rsidR="00CF3DBA">
              <w:fldChar w:fldCharType="end"/>
            </w:r>
            <w:r w:rsidRPr="003D71A9">
              <w:fldChar w:fldCharType="separate"/>
            </w:r>
            <w:r w:rsidR="00CF3DBA">
              <w:rPr>
                <w:noProof/>
              </w:rPr>
              <w:t>[43, 45, 62, 110]</w:t>
            </w:r>
            <w:r w:rsidRPr="003D71A9">
              <w:fldChar w:fldCharType="end"/>
            </w:r>
            <w:r w:rsidRPr="003D71A9">
              <w:t>.</w:t>
            </w:r>
            <w:r>
              <w:t xml:space="preserve"> Additionally, studies on CIH intervention use in the context of BED treatment tend to identify a benefit of BED in supporting patients in tolerating and coping with treatment demands, indirectly supporting this barrier </w:t>
            </w:r>
            <w:r>
              <w:fldChar w:fldCharType="begin">
                <w:fldData xml:space="preserve">PEVuZE5vdGU+PENpdGU+PEF1dGhvcj5Gb2dhcnR5PC9BdXRob3I+PFllYXI+MjAxMDwvWWVhcj48
UmVjTnVtPjQ5Njk8L1JlY051bT48RGlzcGxheVRleHQ+WzExNC0xMTldPC9EaXNwbGF5VGV4dD48
cmVjb3JkPjxyZWMtbnVtYmVyPjQ5Njk8L3JlYy1udW1iZXI+PGZvcmVpZ24ta2V5cz48a2V5IGFw
cD0iRU4iIGRiLWlkPSJ2djJzOXJkOXByenI5bGV3NXR2NTJyd2RlOXJhcmQydDUycnQiIHRpbWVz
dGFtcD0iMTYxNTE2MjgzMiI+NDk2OTwva2V5PjwvZm9yZWlnbi1rZXlzPjxyZWYtdHlwZSBuYW1l
PSJKb3VybmFsIEFydGljbGUiPjE3PC9yZWYtdHlwZT48Y29udHJpYnV0b3JzPjxhdXRob3JzPjxh
dXRob3I+Rm9nYXJ0eSwgUy48L2F1dGhvcj48YXV0aG9yPkhhcnJpcywgRC48L2F1dGhvcj48YXV0
aG9yPlphc2xhd3NraSwgQy48L2F1dGhvcj48YXV0aG9yPk1jQWluY2gsIEEuIEouPC9hdXRob3I+
PGF1dGhvcj5TdG9qYW5vdnNrYSwgTC48L2F1dGhvcj48L2F1dGhvcnM+PC9jb250cmlidXRvcnM+
PGF1dGgtYWRkcmVzcz5WaWN0b3JpYSBVbml2ZXJzaXR5LCBNZWxib3VybmUsIEF1c3RyYWxpYS4g
c2FyYWguZm9nYXJ0eUBsaXZlLnZ1LmVkdS5hdTwvYXV0aC1hZGRyZXNzPjx0aXRsZXM+PHRpdGxl
PkFjdXB1bmN0dXJlIGFzIGFuIGFkanVuY3QgdGhlcmFweSBpbiB0aGUgdHJlYXRtZW50IG9mIGVh
dGluZyBkaXNvcmRlcnM6IGEgcmFuZG9taXNlZCBjcm9zcy1vdmVyIHBpbG90IHN0dWR5PC90aXRs
ZT48c2Vjb25kYXJ5LXRpdGxlPkNvbXBsZW1lbnQgVGhlciBNZWQ8L3NlY29uZGFyeS10aXRsZT48
L3RpdGxlcz48cGVyaW9kaWNhbD48ZnVsbC10aXRsZT5Db21wbGVtZW50IFRoZXIgTWVkPC9mdWxs
LXRpdGxlPjxhYmJyLTE+Q29tcGxlbWVudGFyeSB0aGVyYXBpZXMgaW4gbWVkaWNpbmU8L2FiYnIt
MT48L3BlcmlvZGljYWw+PHBhZ2VzPjIzMy00MDwvcGFnZXM+PHZvbHVtZT4xODwvdm9sdW1lPjxu
dW1iZXI+NjwvbnVtYmVyPjxlZGl0aW9uPjIwMTAvMTIvMDc8L2VkaXRpb24+PGtleXdvcmRzPjxr
ZXl3b3JkPipBY3VwdW5jdHVyZSBUaGVyYXB5PC9rZXl3b3JkPjxrZXl3b3JkPkFkb2xlc2NlbnQ8
L2tleXdvcmQ+PGtleXdvcmQ+QWR1bHQ8L2tleXdvcmQ+PGtleXdvcmQ+QW5vcmV4aWEgTmVydm9z
YS9wc3ljaG9sb2d5Lyp0aGVyYXB5PC9rZXl3b3JkPjxrZXl3b3JkPkFueGlldHkvKnRoZXJhcHk8
L2tleXdvcmQ+PGtleXdvcmQ+QnVsaW1pYSBOZXJ2b3NhL3BzeWNob2xvZ3kvKnRoZXJhcHk8L2tl
eXdvcmQ+PGtleXdvcmQ+Q29tYmluZWQgTW9kYWxpdHkgVGhlcmFweTwva2V5d29yZD48a2V5d29y
ZD5Dcm9zcy1PdmVyIFN0dWRpZXM8L2tleXdvcmQ+PGtleXdvcmQ+RmVtYWxlPC9rZXl3b3JkPjxr
ZXl3b3JkPkh1bWFuczwva2V5d29yZD48a2V5d29yZD5QZXJzb25hbGl0eTwva2V5d29yZD48a2V5
d29yZD5QaWxvdCBQcm9qZWN0czwva2V5d29yZD48a2V5d29yZD4qUXVhbGl0eSBvZiBMaWZlPC9r
ZXl3b3JkPjxrZXl3b3JkPlRyZWF0bWVudCBPdXRjb21lPC9rZXl3b3JkPjwva2V5d29yZHM+PGRh
dGVzPjx5ZWFyPjIwMTA8L3llYXI+PHB1Yi1kYXRlcz48ZGF0ZT5EZWM8L2RhdGU+PC9wdWItZGF0
ZXM+PC9kYXRlcz48aXNibj4wOTY1LTIyOTk8L2lzYm4+PGFjY2Vzc2lvbi1udW0+MjExMzAzNTk8
L2FjY2Vzc2lvbi1udW0+PHVybHM+PC91cmxzPjxlbGVjdHJvbmljLXJlc291cmNlLW51bT4xMC4x
MDE2L2ouY3RpbS4yMDEwLjA5LjAwNjwvZWxlY3Ryb25pYy1yZXNvdXJjZS1udW0+PHJlbW90ZS1k
YXRhYmFzZS1wcm92aWRlcj5OTE08L3JlbW90ZS1kYXRhYmFzZS1wcm92aWRlcj48bGFuZ3VhZ2U+
ZW5nPC9sYW5ndWFnZT48L3JlY29yZD48L0NpdGU+PENpdGU+PEF1dGhvcj5Gb2dhcnR5PC9BdXRo
b3I+PFllYXI+MjAxNjwvWWVhcj48UmVjTnVtPjM3NTI8L1JlY051bT48cmVjb3JkPjxyZWMtbnVt
YmVyPjM3NTI8L3JlYy1udW1iZXI+PGZvcmVpZ24ta2V5cz48a2V5IGFwcD0iRU4iIGRiLWlkPSJ2
djJzOXJkOXByenI5bGV3NXR2NTJyd2RlOXJhcmQydDUycnQiIHRpbWVzdGFtcD0iMTYxNTE2MjE5
MCI+Mzc1Mjwva2V5PjwvZm9yZWlnbi1rZXlzPjxyZWYtdHlwZSBuYW1lPSJKb3VybmFsIEFydGlj
bGUiPjE3PC9yZWYtdHlwZT48Y29udHJpYnV0b3JzPjxhdXRob3JzPjxhdXRob3I+Rm9nYXJ0eSwg
Uy48L2F1dGhvcj48YXV0aG9yPlNtaXRoLCBDLiBBLjwvYXV0aG9yPjxhdXRob3I+SGF5LCBQLjwv
YXV0aG9yPjwvYXV0aG9ycz48L2NvbnRyaWJ1dG9ycz48YXV0aC1hZGRyZXNzPk5hdGlvbmFsIElu
c3RpdHV0ZSBvZiBDb21wbGVtZW50YXJ5IE1lZGljaW5lLCBXZXN0ZXJuIFN5ZG5leSBVbml2ZXJz
aXR5LCBTeWRuZXksIEF1c3RyYWxpYTsgU2Nob29sIG9mIE1lZGljaW5lLCBVbml2ZXJzaXR5IG9m
IFdlc3Rlcm4gU3lkbmV5LCBBdXN0cmFsaWEuIEVsZWN0cm9uaWMgYWRkcmVzczogcy5mb2dhcnR5
QHdlc3Rlcm5zeWRuZXkuZWR1LmF1LiYjeEQ7TmF0aW9uYWwgSW5zdGl0dXRlIG9mIENvbXBsZW1l
bnRhcnkgTWVkaWNpbmUsIFdlc3Rlcm4gU3lkbmV5IFVuaXZlcnNpdHksIFN5ZG5leSwgQXVzdHJh
bGlhLiBFbGVjdHJvbmljIGFkZHJlc3M6IGNhcm9saW5lLnNtaXRoQHdlc3Rlcm5zeWRuZXkuZWR1
LmF1LiYjeEQ7U2Nob29sIG9mIE1lZGljaW5lLCBVbml2ZXJzaXR5IG9mIFdlc3Rlcm4gU3lkbmV5
LCBBdXN0cmFsaWEuIEVsZWN0cm9uaWMgYWRkcmVzczogUC5IYXlAd2VzdGVybnN5ZG5leS5lZHUu
YXUuPC9hdXRoLWFkZHJlc3M+PHRpdGxlcz48dGl0bGU+VGhlIHJvbGUgb2YgY29tcGxlbWVudGFy
eSBhbmQgYWx0ZXJuYXRpdmUgbWVkaWNpbmUgaW4gdGhlIHRyZWF0bWVudCBvZiBlYXRpbmcgZGlz
b3JkZXJzOiBBIHN5c3RlbWF0aWMgcmV2aWV3PC90aXRsZT48c2Vjb25kYXJ5LXRpdGxlPkVhdCBC
ZWhhdjwvc2Vjb25kYXJ5LXRpdGxlPjwvdGl0bGVzPjxwZXJpb2RpY2FsPjxmdWxsLXRpdGxlPkVh
dCBCZWhhdjwvZnVsbC10aXRsZT48YWJici0xPkVhdGluZyBiZWhhdmlvcnM8L2FiYnItMT48L3Bl
cmlvZGljYWw+PHBhZ2VzPjE3OS04ODwvcGFnZXM+PHZvbHVtZT4yMTwvdm9sdW1lPjxlZGl0aW9u
PjIwMTYvMDMvMTQ8L2VkaXRpb24+PGtleXdvcmRzPjxrZXl3b3JkPkFjdXB1bmN0dXJlPC9rZXl3
b3JkPjxrZXl3b3JkPkFub3JleGlhIE5lcnZvc2EvY29tcGxpY2F0aW9ucy90aGVyYXB5PC9rZXl3
b3JkPjxrZXl3b3JkPkFueGlldHkgRGlzb3JkZXJzL2NvbXBsaWNhdGlvbnMvdGhlcmFweTwva2V5
d29yZD48a2V5d29yZD5CdWxpbWlhIE5lcnZvc2EvY29tcGxpY2F0aW9ucy90aGVyYXB5PC9rZXl3
b3JkPjxrZXl3b3JkPipDb21wbGVtZW50YXJ5IFRoZXJhcGllczwva2V5d29yZD48a2V5d29yZD5E
ZXByZXNzaW9uL2NvbXBsaWNhdGlvbnMvdGhlcmFweTwva2V5d29yZD48a2V5d29yZD5GZWVkaW5n
IGFuZCBFYXRpbmcgRGlzb3JkZXJzL2NvbXBsaWNhdGlvbnMvKnRoZXJhcHk8L2tleXdvcmQ+PGtl
eXdvcmQ+SHVtYW5zPC9rZXl3b3JkPjxrZXl3b3JkPk1hc3NhZ2U8L2tleXdvcmQ+PGtleXdvcmQ+
UGhvdG90aGVyYXB5PC9rZXl3b3JkPjxrZXl3b3JkPlJlbGF4YXRpb24gVGhlcmFweTwva2V5d29y
ZD48a2V5d29yZD5Db21wbGVtZW50YXJ5IGFuZCBhbHRlcm5hdGl2ZSBtZWRpY2luZTwva2V5d29y
ZD48a2V5d29yZD5FYXRpbmcgZGlzb3JkZXJzPC9rZXl3b3JkPjxrZXl3b3JkPlN5c3RlbWF0aWMg
cmV2aWV3PC9rZXl3b3JkPjwva2V5d29yZHM+PGRhdGVzPjx5ZWFyPjIwMTY8L3llYXI+PHB1Yi1k
YXRlcz48ZGF0ZT5BcHI8L2RhdGU+PC9wdWItZGF0ZXM+PC9kYXRlcz48aXNibj4xNDcxLTAxNTM8
L2lzYm4+PGFjY2Vzc2lvbi1udW0+MjY5NzA3MzI8L2FjY2Vzc2lvbi1udW0+PHVybHM+PC91cmxz
PjxlbGVjdHJvbmljLXJlc291cmNlLW51bT4xMC4xMDE2L2ouZWF0YmVoLjIwMTYuMDMuMDAyPC9l
bGVjdHJvbmljLXJlc291cmNlLW51bT48cmVtb3RlLWRhdGFiYXNlLXByb3ZpZGVyPk5MTTwvcmVt
b3RlLWRhdGFiYXNlLXByb3ZpZGVyPjxsYW5ndWFnZT5lbmc8L2xhbmd1YWdlPjwvcmVjb3JkPjwv
Q2l0ZT48Q2l0ZT48QXV0aG9yPkZvZ2FydHk8L0F1dGhvcj48WWVhcj4yMDEzPC9ZZWFyPjxSZWNO
dW0+Mzc1NTwvUmVjTnVtPjxyZWNvcmQ+PHJlYy1udW1iZXI+Mzc1NTwvcmVjLW51bWJlcj48Zm9y
ZWlnbi1rZXlzPjxrZXkgYXBwPSJFTiIgZGItaWQ9InZ2MnM5cmQ5cHJ6cjlsZXc1dHY1MnJ3ZGU5
cmFyZDJ0NTJydCIgdGltZXN0YW1wPSIxNjE1MTYyMTkwIj4zNzU1PC9rZXk+PC9mb3JlaWduLWtl
eXM+PHJlZi10eXBlIG5hbWU9IkpvdXJuYWwgQXJ0aWNsZSI+MTc8L3JlZi10eXBlPjxjb250cmli
dXRvcnM+PGF1dGhvcnM+PGF1dGhvcj5Gb2dhcnR5LCBTLjwvYXV0aG9yPjxhdXRob3I+U21pdGgs
IEMuIEEuPC9hdXRob3I+PGF1dGhvcj5Ub3V5eiwgUy48L2F1dGhvcj48YXV0aG9yPk1hZGRlbiwg
Uy48L2F1dGhvcj48YXV0aG9yPkJ1Y2tldHQsIEcuPC9hdXRob3I+PGF1dGhvcj5IYXksIFAuPC9h
dXRob3I+PC9hdXRob3JzPjwvY29udHJpYnV0b3JzPjxhdXRoLWFkZHJlc3M+Q2VudHJlIGZvciBD
b21wbGVtZW50YXJ5IE1lZGljaW5lIFJlc2VhcmNoLCBVbml2ZXJzaXR5IG9mIFdlc3Rlcm4gU3lk
bmV5LCBBdXN0cmFsaWEuIEVsZWN0cm9uaWMgYWRkcmVzczogcy5mb2dhcnR5QHV3cy5lZHUuYXUu
PC9hdXRoLWFkZHJlc3M+PHRpdGxlcz48dGl0bGU+UGF0aWVudHMgd2l0aCBhbm9yZXhpYSBuZXJ2
b3NhIHJlY2VpdmluZyBhY3VwdW5jdHVyZSBvciBhY3VwcmVzc3VyZTsgdGhlaXIgdmlldyBvZiB0
aGUgdGhlcmFwZXV0aWMgZW5jb3VudGVyPC90aXRsZT48c2Vjb25kYXJ5LXRpdGxlPkNvbXBsZW1l
bnQgVGhlciBNZWQ8L3NlY29uZGFyeS10aXRsZT48L3RpdGxlcz48cGVyaW9kaWNhbD48ZnVsbC10
aXRsZT5Db21wbGVtZW50IFRoZXIgTWVkPC9mdWxsLXRpdGxlPjxhYmJyLTE+Q29tcGxlbWVudGFy
eSB0aGVyYXBpZXMgaW4gbWVkaWNpbmU8L2FiYnItMT48L3BlcmlvZGljYWw+PHBhZ2VzPjY3NS04
MTwvcGFnZXM+PHZvbHVtZT4yMTwvdm9sdW1lPjxudW1iZXI+NjwvbnVtYmVyPjxlZGl0aW9uPjIw
MTMvMTEvMjg8L2VkaXRpb24+PGtleXdvcmRzPjxrZXl3b3JkPkFjdXB1bmN0dXJlIFRoZXJhcHkv
Km1ldGhvZHMvcHN5Y2hvbG9neTwva2V5d29yZD48a2V5d29yZD5BZG9sZXNjZW50PC9rZXl3b3Jk
PjxrZXl3b3JkPkFkdWx0PC9rZXl3b3JkPjxrZXl3b3JkPkFub3JleGlhIE5lcnZvc2EvcHN5Y2hv
bG9neS8qdGhlcmFweTwva2V5d29yZD48a2V5d29yZD5BdXN0cmFsaWE8L2tleXdvcmQ+PGtleXdv
cmQ+RmVtYWxlPC9rZXl3b3JkPjxrZXl3b3JkPkh1bWFuczwva2V5d29yZD48a2V5d29yZD5NYWxl
PC9rZXl3b3JkPjxrZXl3b3JkPk1hc3NhZ2UvbWV0aG9kcy9wc3ljaG9sb2d5PC9rZXl3b3JkPjxr
ZXl3b3JkPlN1cnZleXMgYW5kIFF1ZXN0aW9ubmFpcmVzPC9rZXl3b3JkPjxrZXl3b3JkPllvdW5n
IEFkdWx0PC9rZXl3b3JkPjxrZXl3b3JkPkFjdXB1bmN0dXJlPC9rZXl3b3JkPjxrZXl3b3JkPkFu
b3JleGlhIG5lcnZvc2E8L2tleXdvcmQ+PGtleXdvcmQ+VGhlcmFwZXV0aWMgcmVsYXRpb25zaGlw
PC9rZXl3b3JkPjwva2V5d29yZHM+PGRhdGVzPjx5ZWFyPjIwMTM8L3llYXI+PHB1Yi1kYXRlcz48
ZGF0ZT5EZWM8L2RhdGU+PC9wdWItZGF0ZXM+PC9kYXRlcz48aXNibj4wOTY1LTIyOTk8L2lzYm4+
PGFjY2Vzc2lvbi1udW0+MjQyODA0Nzc8L2FjY2Vzc2lvbi1udW0+PHVybHM+PC91cmxzPjxlbGVj
dHJvbmljLXJlc291cmNlLW51bT4xMC4xMDE2L2ouY3RpbS4yMDEzLjA4LjAxNTwvZWxlY3Ryb25p
Yy1yZXNvdXJjZS1udW0+PHJlbW90ZS1kYXRhYmFzZS1wcm92aWRlcj5OTE08L3JlbW90ZS1kYXRh
YmFzZS1wcm92aWRlcj48bGFuZ3VhZ2U+ZW5nPC9sYW5ndWFnZT48L3JlY29yZD48L0NpdGU+PENp
dGU+PEF1dGhvcj5Gb3JvdWdoaTwvQXV0aG9yPjxZZWFyPjIwMTk8L1llYXI+PFJlY051bT43OTY3
PC9SZWNOdW0+PHJlY29yZD48cmVjLW51bWJlcj43OTY3PC9yZWMtbnVtYmVyPjxmb3JlaWduLWtl
eXM+PGtleSBhcHA9IkVOIiBkYi1pZD0idnYyczlyZDlwcnpyOWxldzV0djUycndkZTlyYXJkMnQ1
MnJ0IiB0aW1lc3RhbXA9IjE2OTM4NDI3NDciPjc5Njc8L2tleT48L2ZvcmVpZ24ta2V5cz48cmVm
LXR5cGUgbmFtZT0iSm91cm5hbCBBcnRpY2xlIj4xNzwvcmVmLXR5cGU+PGNvbnRyaWJ1dG9ycz48
YXV0aG9ycz48YXV0aG9yPkZvcm91Z2hpLCBOLjwvYXV0aG9yPjxhdXRob3I+Wmh1LCBLLiBDLiBZ
LjwvYXV0aG9yPjxhdXRob3I+U21pdGgsIEMuPC9hdXRob3I+PGF1dGhvcj5IYXksIFAuPC9hdXRo
b3I+PC9hdXRob3JzPjwvY29udHJpYnV0b3JzPjxhdXRoLWFkZHJlc3M+U2Nob29sIG9mIE1lZGlj
aW5lLCBXZXN0ZXJuIFN5ZG5leSBVbml2ZXJzaXR5LCBTeWRuZXksIEF1c3RyYWxpYS4gRWxlY3Ry
b25pYyBhZGRyZXNzOiBuLmZvcm91Z2hpQHdlc3Rlcm5zeWRuZXkuZWR1LmF1LiYjeEQ7U2Nob29s
IG9mIE1lZGljaW5lLCBXZXN0ZXJuIFN5ZG5leSBVbml2ZXJzaXR5LCBTeWRuZXksIEF1c3RyYWxp
YS4mI3hEO05JQ00gSGVhbHRoIFJlc2VhcmNoIEluc3RpdHV0ZSwgV2VzdGVybiBTeWRuZXkgVW5p
dmVyc2l0eSwgU3lkbmV5LCBBdXN0cmFsaWEuJiN4RDtTY2hvb2wgb2YgTWVkaWNpbmUsIFdlc3Rl
cm4gU3lkbmV5IFVuaXZlcnNpdHksIFN5ZG5leSwgQXVzdHJhbGlhOyBUcmFuc2xhdGlvbmFsIEhl
YWx0aCBSZXNlYXJjaCBJbnN0aXR1dGUsIFdlc3Rlcm4gU3lkbmV5IFVuaXZlcnNpdHksIFN5ZG5l
eSwgQXVzdHJhbGlhLjwvYXV0aC1hZGRyZXNzPjx0aXRsZXM+PHRpdGxlPlRoZSBwZXJjZWl2ZWQg
dGhlcmFwZXV0aWMgYmVuZWZpdHMgb2YgY29tcGxlbWVudGFyeSBtZWRpY2luZSBpbiBlYXRpbmcg
ZGlzb3JkZXJzPC90aXRsZT48c2Vjb25kYXJ5LXRpdGxlPkNvbXBsZW1lbnQgVGhlciBNZWQ8L3Nl
Y29uZGFyeS10aXRsZT48L3RpdGxlcz48cGVyaW9kaWNhbD48ZnVsbC10aXRsZT5Db21wbGVtZW50
IFRoZXIgTWVkPC9mdWxsLXRpdGxlPjxhYmJyLTE+Q29tcGxlbWVudGFyeSB0aGVyYXBpZXMgaW4g
bWVkaWNpbmU8L2FiYnItMT48L3BlcmlvZGljYWw+PHBhZ2VzPjE3Ni0xODA8L3BhZ2VzPjx2b2x1
bWU+NDM8L3ZvbHVtZT48ZWRpdGlvbj4yMDE5LzA0LzAzPC9lZGl0aW9uPjxrZXl3b3Jkcz48a2V5
d29yZD5BZG9sZXNjZW50PC9rZXl3b3JkPjxrZXl3b3JkPkFkdWx0PC9rZXl3b3JkPjxrZXl3b3Jk
PkFub3JleGlhIE5lcnZvc2EvZHJ1ZyB0aGVyYXB5L3BoeXNpb3BhdGhvbG9neS9wc3ljaG9sb2d5
L3RoZXJhcHk8L2tleXdvcmQ+PGtleXdvcmQ+Q29tcGxlbWVudGFyeSBUaGVyYXBpZXMvbWV0aG9k
czwva2V5d29yZD48a2V5d29yZD5Dcm9zcy1TZWN0aW9uYWwgU3R1ZGllczwva2V5d29yZD48a2V5
d29yZD5FeGVyY2lzZS9waHlzaW9sb2d5PC9rZXl3b3JkPjxrZXl3b3JkPkZlZWRpbmcgYW5kIEVh
dGluZyBEaXNvcmRlcnMvKmRydWcgdGhlcmFweS9waHlzaW9wYXRob2xvZ3kvcHN5Y2hvbG9neS8q
dGhlcmFweTwva2V5d29yZD48a2V5d29yZD5GZW1hbGU8L2tleXdvcmQ+PGtleXdvcmQ+SGVhbHRo
IExpdGVyYWN5L21ldGhvZHM8L2tleXdvcmQ+PGtleXdvcmQ+SHVtYW5zPC9rZXl3b3JkPjxrZXl3
b3JkPk1hc3NhZ2UvcHN5Y2hvbG9neTwva2V5d29yZD48a2V5d29yZD5NZWRpdGF0aW9uL3BzeWNo
b2xvZ3k8L2tleXdvcmQ+PGtleXdvcmQ+TWVudGFsIEhlYWx0aDwva2V5d29yZD48a2V5d29yZD5N
aWRkbGUgQWdlZDwva2V5d29yZD48a2V5d29yZD5NaW5lcmFscy9hZG1pbmlzdHJhdGlvbiAmYW1w
OyBkb3NhZ2U8L2tleXdvcmQ+PGtleXdvcmQ+UGVyY2VwdGlvbi9waHlzaW9sb2d5PC9rZXl3b3Jk
PjxrZXl3b3JkPlN1cnZleXMgYW5kIFF1ZXN0aW9ubmFpcmVzPC9rZXl3b3JkPjxrZXl3b3JkPlZp
dGFtaW5zL2FkbWluaXN0cmF0aW9uICZhbXA7IGRvc2FnZTwva2V5d29yZD48a2V5d29yZD5Zb2dh
L3BzeWNob2xvZ3k8L2tleXdvcmQ+PGtleXdvcmQ+WW91bmcgQWR1bHQ8L2tleXdvcmQ+PGtleXdv
cmQ+QW5vcmV4aWEgbmVydm9zYTwva2V5d29yZD48a2V5d29yZD5Db21wbGVtZW50YXJ5IG1lZGlj
aW5lPC9rZXl3b3JkPjxrZXl3b3JkPkVhdGluZyBkaXNvcmRlcjwva2V5d29yZD48a2V5d29yZD5U
cmVhdG1lbnQ8L2tleXdvcmQ+PC9rZXl3b3Jkcz48ZGF0ZXM+PHllYXI+MjAxOTwveWVhcj48cHVi
LWRhdGVzPjxkYXRlPkFwcjwvZGF0ZT48L3B1Yi1kYXRlcz48L2RhdGVzPjxpc2JuPjA5NjUtMjI5
OTwvaXNibj48YWNjZXNzaW9uLW51bT4zMDkzNTUyNzwvYWNjZXNzaW9uLW51bT48dXJscz48L3Vy
bHM+PGVsZWN0cm9uaWMtcmVzb3VyY2UtbnVtPjEwLjEwMTYvai5jdGltLjIwMTkuMDEuMDI1PC9l
bGVjdHJvbmljLXJlc291cmNlLW51bT48cmVtb3RlLWRhdGFiYXNlLXByb3ZpZGVyPk5MTTwvcmVt
b3RlLWRhdGFiYXNlLXByb3ZpZGVyPjxsYW5ndWFnZT5lbmc8L2xhbmd1YWdlPjwvcmVjb3JkPjwv
Q2l0ZT48Q2l0ZT48QXV0aG9yPlJpenp1dG88L0F1dGhvcj48WWVhcj4yMDIxPC9ZZWFyPjxSZWNO
dW0+NzIzNzwvUmVjTnVtPjxyZWNvcmQ+PHJlYy1udW1iZXI+NzIzNzwvcmVjLW51bWJlcj48Zm9y
ZWlnbi1rZXlzPjxrZXkgYXBwPSJFTiIgZGItaWQ9InZ2MnM5cmQ5cHJ6cjlsZXc1dHY1MnJ3ZGU5
cmFyZDJ0NTJydCIgdGltZXN0YW1wPSIxNjM2NjU3MTg1Ij43MjM3PC9rZXk+PC9mb3JlaWduLWtl
eXM+PHJlZi10eXBlIG5hbWU9IkpvdXJuYWwgQXJ0aWNsZSI+MTc8L3JlZi10eXBlPjxjb250cmli
dXRvcnM+PGF1dGhvcnM+PGF1dGhvcj5SaXp6dXRvLCBMLjwvYXV0aG9yPjxhdXRob3I+SGF5LCBQ
LjwvYXV0aG9yPjxhdXRob3I+Tm9ldGVsLCBNLjwvYXV0aG9yPjxhdXRob3I+VG91eXosIFMuPC9h
dXRob3I+PC9hdXRob3JzPjwvY29udHJpYnV0b3JzPjxhdXRoLWFkZHJlc3M+U2Nob29sIG9mIFBz
eWNob2xvZ3ksIFRoZSBVbml2ZXJzaXR5IG9mIFN5ZG5leSwgU3lkbmV5LCBBdXN0cmFsaWEuJiN4
RDtUcmFuc2xhdGlvbmFsIEhlYWx0aCBSZXNlYXJjaCBJbnN0aXR1dGUsIFNjaG9vbCBvZiBNZWRp
Y2luZSwgV2VzdGVybiBTeWRuZXkgVW5pdmVyc2l0eSwgR3JlYXRlciBXZXN0ZXJuIFN5ZG5leSwg
QXVzdHJhbGlhLiBQLkhheUB3ZXN0ZXJuc3lkbmV5LmVkdS5hdS4mI3hEO1VuaXZlcnNpdHkgb2Yg
VGVjaG5vbG9neSBTeWRuZXksIFN5ZG5leSwgQXVzdHJhbGlhLiYjeEQ7SW5zaWRlT3V0IEluc3Rp
dHV0ZSBVbml2ZXJzaXR5IG9mIFN5ZG5leSwgU3lkbmV5LCBBdXN0cmFsaWEuPC9hdXRoLWFkZHJl
c3M+PHRpdGxlcz48dGl0bGU+WW9nYSBhcyBhZGp1bmN0aXZlIHRoZXJhcHkgaW4gdGhlIHRyZWF0
bWVudCBvZiBwZW9wbGUgd2l0aCBhbm9yZXhpYSBuZXJ2b3NhOiBhIERlbHBoaSBzdHVkeTwvdGl0
bGU+PHNlY29uZGFyeS10aXRsZT5KIEVhdCBEaXNvcmQ8L3NlY29uZGFyeS10aXRsZT48L3RpdGxl
cz48cGVyaW9kaWNhbD48ZnVsbC10aXRsZT5KIEVhdCBEaXNvcmQ8L2Z1bGwtdGl0bGU+PGFiYnIt
MT5Kb3VybmFsIG9mIGVhdGluZyBkaXNvcmRlcnM8L2FiYnItMT48L3BlcmlvZGljYWw+PHBhZ2Vz
PjExMTwvcGFnZXM+PHZvbHVtZT45PC92b2x1bWU+PG51bWJlcj4xPC9udW1iZXI+PGVkaXRpb24+
MjAyMS8wOS8xMDwvZWRpdGlvbj48a2V5d29yZHM+PGtleXdvcmQ+QW5vcmV4aWEgTmVydm9zYTwv
a2V5d29yZD48a2V5d29yZD5EZWxwaGk8L2tleXdvcmQ+PGtleXdvcmQ+RXhlcmNpc2U8L2tleXdv
cmQ+PGtleXdvcmQ+WW9nYTwva2V5d29yZD48L2tleXdvcmRzPjxkYXRlcz48eWVhcj4yMDIxPC95
ZWFyPjxwdWItZGF0ZXM+PGRhdGU+U2VwIDg8L2RhdGU+PC9wdWItZGF0ZXM+PC9kYXRlcz48aXNi
bj4yMDUwLTI5NzQgKFByaW50KSYjeEQ7MjA1MC0yOTc0IChMaW5raW5nKTwvaXNibj48YWNjZXNz
aW9uLW51bT4zNDQ5Njk0OTwvYWNjZXNzaW9uLW51bT48dXJscz48cmVsYXRlZC11cmxzPjx1cmw+
aHR0cHM6Ly93d3cubmNiaS5ubG0ubmloLmdvdi9wdWJtZWQvMzQ0OTY5NDk8L3VybD48L3JlbGF0
ZWQtdXJscz48L3VybHM+PGN1c3RvbTI+UE1DODQyNTEyMzwvY3VzdG9tMj48ZWxlY3Ryb25pYy1y
ZXNvdXJjZS1udW0+MTAuMTE4Ni9zNDAzMzctMDIxLTAwNDY3LTk8L2VsZWN0cm9uaWMtcmVzb3Vy
Y2UtbnVtPjwvcmVjb3JkPjwvQ2l0ZT48Q2l0ZT48QXV0aG9yPlNtaXRoPC9BdXRob3I+PFllYXI+
MjAxNDwvWWVhcj48UmVjTnVtPjM3NTY8L1JlY051bT48cmVjb3JkPjxyZWMtbnVtYmVyPjM3NTY8
L3JlYy1udW1iZXI+PGZvcmVpZ24ta2V5cz48a2V5IGFwcD0iRU4iIGRiLWlkPSJ2djJzOXJkOXBy
enI5bGV3NXR2NTJyd2RlOXJhcmQydDUycnQiIHRpbWVzdGFtcD0iMTYxNTE2MjE5MCI+Mzc1Njwv
a2V5PjwvZm9yZWlnbi1rZXlzPjxyZWYtdHlwZSBuYW1lPSJKb3VybmFsIEFydGljbGUiPjE3PC9y
ZWYtdHlwZT48Y29udHJpYnV0b3JzPjxhdXRob3JzPjxhdXRob3I+U21pdGgsIEMuPC9hdXRob3I+
PGF1dGhvcj5Gb2dhcnR5LCBTLjwvYXV0aG9yPjxhdXRob3I+VG91eXosIFMuPC9hdXRob3I+PGF1
dGhvcj5NYWRkZW4sIFMuPC9hdXRob3I+PGF1dGhvcj5CdWNrZXR0LCBHLjwvYXV0aG9yPjxhdXRo
b3I+SGF5LCBQLjwvYXV0aG9yPjwvYXV0aG9ycz48L2NvbnRyaWJ1dG9ycz48YXV0aC1hZGRyZXNz
PjEgQ2VudHJlIGZvciBDb21wbGVtZW50YXJ5IE1lZGljaW5lIFJlc2VhcmNoLCBVbml2ZXJzaXR5
IG9mIFdlc3Rlcm4gU3lkbmV5ICwgUGVucmljaCwgTmV3IFNvdXRoIFdhbGVzLCBBdXN0cmFsaWEg
LjwvYXV0aC1hZGRyZXNzPjx0aXRsZXM+PHRpdGxlPkFjdXB1bmN0dXJlIGFuZCBhY3VwcmVzc3Vy
ZSBhbmQgbWFzc2FnZSBoZWFsdGggb3V0Y29tZXMgZm9yIHBhdGllbnRzIHdpdGggYW5vcmV4aWEg
bmVydm9zYTogZmluZGluZ3MgZnJvbSBhIHBpbG90IHJhbmRvbWl6ZWQgY29udHJvbGxlZCB0cmlh
bCBhbmQgcGF0aWVudCBpbnRlcnZpZXdzPC90aXRsZT48c2Vjb25kYXJ5LXRpdGxlPkogQWx0ZXJu
IENvbXBsZW1lbnQgTWVkPC9zZWNvbmRhcnktdGl0bGU+PC90aXRsZXM+PHBlcmlvZGljYWw+PGZ1
bGwtdGl0bGU+SiBBbHRlcm4gQ29tcGxlbWVudCBNZWQ8L2Z1bGwtdGl0bGU+PGFiYnItMT5Kb3Vy
bmFsIG9mIGFsdGVybmF0aXZlIGFuZCBjb21wbGVtZW50YXJ5IG1lZGljaW5lIChOZXcgWW9yaywg
Ti5ZLik8L2FiYnItMT48L3BlcmlvZGljYWw+PHBhZ2VzPjEwMy0xMjwvcGFnZXM+PHZvbHVtZT4y
MDwvdm9sdW1lPjxudW1iZXI+MjwvbnVtYmVyPjxlZGl0aW9uPjIwMTMvMTAvMTA8L2VkaXRpb24+
PGtleXdvcmRzPjxrZXl3b3JkPipBY3VwcmVzc3VyZTwva2V5d29yZD48a2V5d29yZD4qQWN1cHVu
Y3R1cmUgVGhlcmFweTwva2V5d29yZD48a2V5d29yZD5BZG9sZXNjZW50PC9rZXl3b3JkPjxrZXl3
b3JkPkFkdWx0PC9rZXl3b3JkPjxrZXl3b3JkPkFub3JleGlhIE5lcnZvc2EvKnBzeWNob2xvZ3kv
KnRoZXJhcHk8L2tleXdvcmQ+PGtleXdvcmQ+QXR0aXR1ZGUgdG8gSGVhbHRoPC9rZXl3b3JkPjxr
ZXl3b3JkPkF1c3RyYWxpYTwva2V5d29yZD48a2V5d29yZD5GZW1hbGU8L2tleXdvcmQ+PGtleXdv
cmQ+SHVtYW5zPC9rZXl3b3JkPjxrZXl3b3JkPkludGVydmlld3MgYXMgVG9waWM8L2tleXdvcmQ+
PGtleXdvcmQ+TWFsZTwva2V5d29yZD48a2V5d29yZD4qTWFzc2FnZTwva2V5d29yZD48a2V5d29y
ZD5QaWxvdCBQcm9qZWN0czwva2V5d29yZD48a2V5d29yZD5UcmVhdG1lbnQgT3V0Y29tZTwva2V5
d29yZD48a2V5d29yZD5Zb3VuZyBBZHVsdDwva2V5d29yZD48L2tleXdvcmRzPjxkYXRlcz48eWVh
cj4yMDE0PC95ZWFyPjxwdWItZGF0ZXM+PGRhdGU+RmViPC9kYXRlPjwvcHViLWRhdGVzPjwvZGF0
ZXM+PGlzYm4+MTA3NS01NTM1PC9pc2JuPjxhY2Nlc3Npb24tbnVtPjI0MTAyNDgwPC9hY2Nlc3Np
b24tbnVtPjx1cmxzPjwvdXJscz48ZWxlY3Ryb25pYy1yZXNvdXJjZS1udW0+MTAuMTA4OS9hY20u
MjAxMy4wMTQyPC9lbGVjdHJvbmljLXJlc291cmNlLW51bT48cmVtb3RlLWRhdGFiYXNlLXByb3Zp
ZGVyPk5MTTwvcmVtb3RlLWRhdGFiYXNlLXByb3ZpZGVyPjxsYW5ndWFnZT5lbmc8L2xhbmd1YWdl
PjwvcmVjb3JkPjwvQ2l0ZT48L0VuZE5vdGU+AG==
</w:fldData>
              </w:fldChar>
            </w:r>
            <w:r w:rsidR="00CF3DBA">
              <w:instrText xml:space="preserve"> ADDIN EN.CITE </w:instrText>
            </w:r>
            <w:r w:rsidR="00CF3DBA">
              <w:fldChar w:fldCharType="begin">
                <w:fldData xml:space="preserve">PEVuZE5vdGU+PENpdGU+PEF1dGhvcj5Gb2dhcnR5PC9BdXRob3I+PFllYXI+MjAxMDwvWWVhcj48
UmVjTnVtPjQ5Njk8L1JlY051bT48RGlzcGxheVRleHQ+WzExNC0xMTldPC9EaXNwbGF5VGV4dD48
cmVjb3JkPjxyZWMtbnVtYmVyPjQ5Njk8L3JlYy1udW1iZXI+PGZvcmVpZ24ta2V5cz48a2V5IGFw
cD0iRU4iIGRiLWlkPSJ2djJzOXJkOXByenI5bGV3NXR2NTJyd2RlOXJhcmQydDUycnQiIHRpbWVz
dGFtcD0iMTYxNTE2MjgzMiI+NDk2OTwva2V5PjwvZm9yZWlnbi1rZXlzPjxyZWYtdHlwZSBuYW1l
PSJKb3VybmFsIEFydGljbGUiPjE3PC9yZWYtdHlwZT48Y29udHJpYnV0b3JzPjxhdXRob3JzPjxh
dXRob3I+Rm9nYXJ0eSwgUy48L2F1dGhvcj48YXV0aG9yPkhhcnJpcywgRC48L2F1dGhvcj48YXV0
aG9yPlphc2xhd3NraSwgQy48L2F1dGhvcj48YXV0aG9yPk1jQWluY2gsIEEuIEouPC9hdXRob3I+
PGF1dGhvcj5TdG9qYW5vdnNrYSwgTC48L2F1dGhvcj48L2F1dGhvcnM+PC9jb250cmlidXRvcnM+
PGF1dGgtYWRkcmVzcz5WaWN0b3JpYSBVbml2ZXJzaXR5LCBNZWxib3VybmUsIEF1c3RyYWxpYS4g
c2FyYWguZm9nYXJ0eUBsaXZlLnZ1LmVkdS5hdTwvYXV0aC1hZGRyZXNzPjx0aXRsZXM+PHRpdGxl
PkFjdXB1bmN0dXJlIGFzIGFuIGFkanVuY3QgdGhlcmFweSBpbiB0aGUgdHJlYXRtZW50IG9mIGVh
dGluZyBkaXNvcmRlcnM6IGEgcmFuZG9taXNlZCBjcm9zcy1vdmVyIHBpbG90IHN0dWR5PC90aXRs
ZT48c2Vjb25kYXJ5LXRpdGxlPkNvbXBsZW1lbnQgVGhlciBNZWQ8L3NlY29uZGFyeS10aXRsZT48
L3RpdGxlcz48cGVyaW9kaWNhbD48ZnVsbC10aXRsZT5Db21wbGVtZW50IFRoZXIgTWVkPC9mdWxs
LXRpdGxlPjxhYmJyLTE+Q29tcGxlbWVudGFyeSB0aGVyYXBpZXMgaW4gbWVkaWNpbmU8L2FiYnIt
MT48L3BlcmlvZGljYWw+PHBhZ2VzPjIzMy00MDwvcGFnZXM+PHZvbHVtZT4xODwvdm9sdW1lPjxu
dW1iZXI+NjwvbnVtYmVyPjxlZGl0aW9uPjIwMTAvMTIvMDc8L2VkaXRpb24+PGtleXdvcmRzPjxr
ZXl3b3JkPipBY3VwdW5jdHVyZSBUaGVyYXB5PC9rZXl3b3JkPjxrZXl3b3JkPkFkb2xlc2NlbnQ8
L2tleXdvcmQ+PGtleXdvcmQ+QWR1bHQ8L2tleXdvcmQ+PGtleXdvcmQ+QW5vcmV4aWEgTmVydm9z
YS9wc3ljaG9sb2d5Lyp0aGVyYXB5PC9rZXl3b3JkPjxrZXl3b3JkPkFueGlldHkvKnRoZXJhcHk8
L2tleXdvcmQ+PGtleXdvcmQ+QnVsaW1pYSBOZXJ2b3NhL3BzeWNob2xvZ3kvKnRoZXJhcHk8L2tl
eXdvcmQ+PGtleXdvcmQ+Q29tYmluZWQgTW9kYWxpdHkgVGhlcmFweTwva2V5d29yZD48a2V5d29y
ZD5Dcm9zcy1PdmVyIFN0dWRpZXM8L2tleXdvcmQ+PGtleXdvcmQ+RmVtYWxlPC9rZXl3b3JkPjxr
ZXl3b3JkPkh1bWFuczwva2V5d29yZD48a2V5d29yZD5QZXJzb25hbGl0eTwva2V5d29yZD48a2V5
d29yZD5QaWxvdCBQcm9qZWN0czwva2V5d29yZD48a2V5d29yZD4qUXVhbGl0eSBvZiBMaWZlPC9r
ZXl3b3JkPjxrZXl3b3JkPlRyZWF0bWVudCBPdXRjb21lPC9rZXl3b3JkPjwva2V5d29yZHM+PGRh
dGVzPjx5ZWFyPjIwMTA8L3llYXI+PHB1Yi1kYXRlcz48ZGF0ZT5EZWM8L2RhdGU+PC9wdWItZGF0
ZXM+PC9kYXRlcz48aXNibj4wOTY1LTIyOTk8L2lzYm4+PGFjY2Vzc2lvbi1udW0+MjExMzAzNTk8
L2FjY2Vzc2lvbi1udW0+PHVybHM+PC91cmxzPjxlbGVjdHJvbmljLXJlc291cmNlLW51bT4xMC4x
MDE2L2ouY3RpbS4yMDEwLjA5LjAwNjwvZWxlY3Ryb25pYy1yZXNvdXJjZS1udW0+PHJlbW90ZS1k
YXRhYmFzZS1wcm92aWRlcj5OTE08L3JlbW90ZS1kYXRhYmFzZS1wcm92aWRlcj48bGFuZ3VhZ2U+
ZW5nPC9sYW5ndWFnZT48L3JlY29yZD48L0NpdGU+PENpdGU+PEF1dGhvcj5Gb2dhcnR5PC9BdXRo
b3I+PFllYXI+MjAxNjwvWWVhcj48UmVjTnVtPjM3NTI8L1JlY051bT48cmVjb3JkPjxyZWMtbnVt
YmVyPjM3NTI8L3JlYy1udW1iZXI+PGZvcmVpZ24ta2V5cz48a2V5IGFwcD0iRU4iIGRiLWlkPSJ2
djJzOXJkOXByenI5bGV3NXR2NTJyd2RlOXJhcmQydDUycnQiIHRpbWVzdGFtcD0iMTYxNTE2MjE5
MCI+Mzc1Mjwva2V5PjwvZm9yZWlnbi1rZXlzPjxyZWYtdHlwZSBuYW1lPSJKb3VybmFsIEFydGlj
bGUiPjE3PC9yZWYtdHlwZT48Y29udHJpYnV0b3JzPjxhdXRob3JzPjxhdXRob3I+Rm9nYXJ0eSwg
Uy48L2F1dGhvcj48YXV0aG9yPlNtaXRoLCBDLiBBLjwvYXV0aG9yPjxhdXRob3I+SGF5LCBQLjwv
YXV0aG9yPjwvYXV0aG9ycz48L2NvbnRyaWJ1dG9ycz48YXV0aC1hZGRyZXNzPk5hdGlvbmFsIElu
c3RpdHV0ZSBvZiBDb21wbGVtZW50YXJ5IE1lZGljaW5lLCBXZXN0ZXJuIFN5ZG5leSBVbml2ZXJz
aXR5LCBTeWRuZXksIEF1c3RyYWxpYTsgU2Nob29sIG9mIE1lZGljaW5lLCBVbml2ZXJzaXR5IG9m
IFdlc3Rlcm4gU3lkbmV5LCBBdXN0cmFsaWEuIEVsZWN0cm9uaWMgYWRkcmVzczogcy5mb2dhcnR5
QHdlc3Rlcm5zeWRuZXkuZWR1LmF1LiYjeEQ7TmF0aW9uYWwgSW5zdGl0dXRlIG9mIENvbXBsZW1l
bnRhcnkgTWVkaWNpbmUsIFdlc3Rlcm4gU3lkbmV5IFVuaXZlcnNpdHksIFN5ZG5leSwgQXVzdHJh
bGlhLiBFbGVjdHJvbmljIGFkZHJlc3M6IGNhcm9saW5lLnNtaXRoQHdlc3Rlcm5zeWRuZXkuZWR1
LmF1LiYjeEQ7U2Nob29sIG9mIE1lZGljaW5lLCBVbml2ZXJzaXR5IG9mIFdlc3Rlcm4gU3lkbmV5
LCBBdXN0cmFsaWEuIEVsZWN0cm9uaWMgYWRkcmVzczogUC5IYXlAd2VzdGVybnN5ZG5leS5lZHUu
YXUuPC9hdXRoLWFkZHJlc3M+PHRpdGxlcz48dGl0bGU+VGhlIHJvbGUgb2YgY29tcGxlbWVudGFy
eSBhbmQgYWx0ZXJuYXRpdmUgbWVkaWNpbmUgaW4gdGhlIHRyZWF0bWVudCBvZiBlYXRpbmcgZGlz
b3JkZXJzOiBBIHN5c3RlbWF0aWMgcmV2aWV3PC90aXRsZT48c2Vjb25kYXJ5LXRpdGxlPkVhdCBC
ZWhhdjwvc2Vjb25kYXJ5LXRpdGxlPjwvdGl0bGVzPjxwZXJpb2RpY2FsPjxmdWxsLXRpdGxlPkVh
dCBCZWhhdjwvZnVsbC10aXRsZT48YWJici0xPkVhdGluZyBiZWhhdmlvcnM8L2FiYnItMT48L3Bl
cmlvZGljYWw+PHBhZ2VzPjE3OS04ODwvcGFnZXM+PHZvbHVtZT4yMTwvdm9sdW1lPjxlZGl0aW9u
PjIwMTYvMDMvMTQ8L2VkaXRpb24+PGtleXdvcmRzPjxrZXl3b3JkPkFjdXB1bmN0dXJlPC9rZXl3
b3JkPjxrZXl3b3JkPkFub3JleGlhIE5lcnZvc2EvY29tcGxpY2F0aW9ucy90aGVyYXB5PC9rZXl3
b3JkPjxrZXl3b3JkPkFueGlldHkgRGlzb3JkZXJzL2NvbXBsaWNhdGlvbnMvdGhlcmFweTwva2V5
d29yZD48a2V5d29yZD5CdWxpbWlhIE5lcnZvc2EvY29tcGxpY2F0aW9ucy90aGVyYXB5PC9rZXl3
b3JkPjxrZXl3b3JkPipDb21wbGVtZW50YXJ5IFRoZXJhcGllczwva2V5d29yZD48a2V5d29yZD5E
ZXByZXNzaW9uL2NvbXBsaWNhdGlvbnMvdGhlcmFweTwva2V5d29yZD48a2V5d29yZD5GZWVkaW5n
IGFuZCBFYXRpbmcgRGlzb3JkZXJzL2NvbXBsaWNhdGlvbnMvKnRoZXJhcHk8L2tleXdvcmQ+PGtl
eXdvcmQ+SHVtYW5zPC9rZXl3b3JkPjxrZXl3b3JkPk1hc3NhZ2U8L2tleXdvcmQ+PGtleXdvcmQ+
UGhvdG90aGVyYXB5PC9rZXl3b3JkPjxrZXl3b3JkPlJlbGF4YXRpb24gVGhlcmFweTwva2V5d29y
ZD48a2V5d29yZD5Db21wbGVtZW50YXJ5IGFuZCBhbHRlcm5hdGl2ZSBtZWRpY2luZTwva2V5d29y
ZD48a2V5d29yZD5FYXRpbmcgZGlzb3JkZXJzPC9rZXl3b3JkPjxrZXl3b3JkPlN5c3RlbWF0aWMg
cmV2aWV3PC9rZXl3b3JkPjwva2V5d29yZHM+PGRhdGVzPjx5ZWFyPjIwMTY8L3llYXI+PHB1Yi1k
YXRlcz48ZGF0ZT5BcHI8L2RhdGU+PC9wdWItZGF0ZXM+PC9kYXRlcz48aXNibj4xNDcxLTAxNTM8
L2lzYm4+PGFjY2Vzc2lvbi1udW0+MjY5NzA3MzI8L2FjY2Vzc2lvbi1udW0+PHVybHM+PC91cmxz
PjxlbGVjdHJvbmljLXJlc291cmNlLW51bT4xMC4xMDE2L2ouZWF0YmVoLjIwMTYuMDMuMDAyPC9l
bGVjdHJvbmljLXJlc291cmNlLW51bT48cmVtb3RlLWRhdGFiYXNlLXByb3ZpZGVyPk5MTTwvcmVt
b3RlLWRhdGFiYXNlLXByb3ZpZGVyPjxsYW5ndWFnZT5lbmc8L2xhbmd1YWdlPjwvcmVjb3JkPjwv
Q2l0ZT48Q2l0ZT48QXV0aG9yPkZvZ2FydHk8L0F1dGhvcj48WWVhcj4yMDEzPC9ZZWFyPjxSZWNO
dW0+Mzc1NTwvUmVjTnVtPjxyZWNvcmQ+PHJlYy1udW1iZXI+Mzc1NTwvcmVjLW51bWJlcj48Zm9y
ZWlnbi1rZXlzPjxrZXkgYXBwPSJFTiIgZGItaWQ9InZ2MnM5cmQ5cHJ6cjlsZXc1dHY1MnJ3ZGU5
cmFyZDJ0NTJydCIgdGltZXN0YW1wPSIxNjE1MTYyMTkwIj4zNzU1PC9rZXk+PC9mb3JlaWduLWtl
eXM+PHJlZi10eXBlIG5hbWU9IkpvdXJuYWwgQXJ0aWNsZSI+MTc8L3JlZi10eXBlPjxjb250cmli
dXRvcnM+PGF1dGhvcnM+PGF1dGhvcj5Gb2dhcnR5LCBTLjwvYXV0aG9yPjxhdXRob3I+U21pdGgs
IEMuIEEuPC9hdXRob3I+PGF1dGhvcj5Ub3V5eiwgUy48L2F1dGhvcj48YXV0aG9yPk1hZGRlbiwg
Uy48L2F1dGhvcj48YXV0aG9yPkJ1Y2tldHQsIEcuPC9hdXRob3I+PGF1dGhvcj5IYXksIFAuPC9h
dXRob3I+PC9hdXRob3JzPjwvY29udHJpYnV0b3JzPjxhdXRoLWFkZHJlc3M+Q2VudHJlIGZvciBD
b21wbGVtZW50YXJ5IE1lZGljaW5lIFJlc2VhcmNoLCBVbml2ZXJzaXR5IG9mIFdlc3Rlcm4gU3lk
bmV5LCBBdXN0cmFsaWEuIEVsZWN0cm9uaWMgYWRkcmVzczogcy5mb2dhcnR5QHV3cy5lZHUuYXUu
PC9hdXRoLWFkZHJlc3M+PHRpdGxlcz48dGl0bGU+UGF0aWVudHMgd2l0aCBhbm9yZXhpYSBuZXJ2
b3NhIHJlY2VpdmluZyBhY3VwdW5jdHVyZSBvciBhY3VwcmVzc3VyZTsgdGhlaXIgdmlldyBvZiB0
aGUgdGhlcmFwZXV0aWMgZW5jb3VudGVyPC90aXRsZT48c2Vjb25kYXJ5LXRpdGxlPkNvbXBsZW1l
bnQgVGhlciBNZWQ8L3NlY29uZGFyeS10aXRsZT48L3RpdGxlcz48cGVyaW9kaWNhbD48ZnVsbC10
aXRsZT5Db21wbGVtZW50IFRoZXIgTWVkPC9mdWxsLXRpdGxlPjxhYmJyLTE+Q29tcGxlbWVudGFy
eSB0aGVyYXBpZXMgaW4gbWVkaWNpbmU8L2FiYnItMT48L3BlcmlvZGljYWw+PHBhZ2VzPjY3NS04
MTwvcGFnZXM+PHZvbHVtZT4yMTwvdm9sdW1lPjxudW1iZXI+NjwvbnVtYmVyPjxlZGl0aW9uPjIw
MTMvMTEvMjg8L2VkaXRpb24+PGtleXdvcmRzPjxrZXl3b3JkPkFjdXB1bmN0dXJlIFRoZXJhcHkv
Km1ldGhvZHMvcHN5Y2hvbG9neTwva2V5d29yZD48a2V5d29yZD5BZG9sZXNjZW50PC9rZXl3b3Jk
PjxrZXl3b3JkPkFkdWx0PC9rZXl3b3JkPjxrZXl3b3JkPkFub3JleGlhIE5lcnZvc2EvcHN5Y2hv
bG9neS8qdGhlcmFweTwva2V5d29yZD48a2V5d29yZD5BdXN0cmFsaWE8L2tleXdvcmQ+PGtleXdv
cmQ+RmVtYWxlPC9rZXl3b3JkPjxrZXl3b3JkPkh1bWFuczwva2V5d29yZD48a2V5d29yZD5NYWxl
PC9rZXl3b3JkPjxrZXl3b3JkPk1hc3NhZ2UvbWV0aG9kcy9wc3ljaG9sb2d5PC9rZXl3b3JkPjxr
ZXl3b3JkPlN1cnZleXMgYW5kIFF1ZXN0aW9ubmFpcmVzPC9rZXl3b3JkPjxrZXl3b3JkPllvdW5n
IEFkdWx0PC9rZXl3b3JkPjxrZXl3b3JkPkFjdXB1bmN0dXJlPC9rZXl3b3JkPjxrZXl3b3JkPkFu
b3JleGlhIG5lcnZvc2E8L2tleXdvcmQ+PGtleXdvcmQ+VGhlcmFwZXV0aWMgcmVsYXRpb25zaGlw
PC9rZXl3b3JkPjwva2V5d29yZHM+PGRhdGVzPjx5ZWFyPjIwMTM8L3llYXI+PHB1Yi1kYXRlcz48
ZGF0ZT5EZWM8L2RhdGU+PC9wdWItZGF0ZXM+PC9kYXRlcz48aXNibj4wOTY1LTIyOTk8L2lzYm4+
PGFjY2Vzc2lvbi1udW0+MjQyODA0Nzc8L2FjY2Vzc2lvbi1udW0+PHVybHM+PC91cmxzPjxlbGVj
dHJvbmljLXJlc291cmNlLW51bT4xMC4xMDE2L2ouY3RpbS4yMDEzLjA4LjAxNTwvZWxlY3Ryb25p
Yy1yZXNvdXJjZS1udW0+PHJlbW90ZS1kYXRhYmFzZS1wcm92aWRlcj5OTE08L3JlbW90ZS1kYXRh
YmFzZS1wcm92aWRlcj48bGFuZ3VhZ2U+ZW5nPC9sYW5ndWFnZT48L3JlY29yZD48L0NpdGU+PENp
dGU+PEF1dGhvcj5Gb3JvdWdoaTwvQXV0aG9yPjxZZWFyPjIwMTk8L1llYXI+PFJlY051bT43OTY3
PC9SZWNOdW0+PHJlY29yZD48cmVjLW51bWJlcj43OTY3PC9yZWMtbnVtYmVyPjxmb3JlaWduLWtl
eXM+PGtleSBhcHA9IkVOIiBkYi1pZD0idnYyczlyZDlwcnpyOWxldzV0djUycndkZTlyYXJkMnQ1
MnJ0IiB0aW1lc3RhbXA9IjE2OTM4NDI3NDciPjc5Njc8L2tleT48L2ZvcmVpZ24ta2V5cz48cmVm
LXR5cGUgbmFtZT0iSm91cm5hbCBBcnRpY2xlIj4xNzwvcmVmLXR5cGU+PGNvbnRyaWJ1dG9ycz48
YXV0aG9ycz48YXV0aG9yPkZvcm91Z2hpLCBOLjwvYXV0aG9yPjxhdXRob3I+Wmh1LCBLLiBDLiBZ
LjwvYXV0aG9yPjxhdXRob3I+U21pdGgsIEMuPC9hdXRob3I+PGF1dGhvcj5IYXksIFAuPC9hdXRo
b3I+PC9hdXRob3JzPjwvY29udHJpYnV0b3JzPjxhdXRoLWFkZHJlc3M+U2Nob29sIG9mIE1lZGlj
aW5lLCBXZXN0ZXJuIFN5ZG5leSBVbml2ZXJzaXR5LCBTeWRuZXksIEF1c3RyYWxpYS4gRWxlY3Ry
b25pYyBhZGRyZXNzOiBuLmZvcm91Z2hpQHdlc3Rlcm5zeWRuZXkuZWR1LmF1LiYjeEQ7U2Nob29s
IG9mIE1lZGljaW5lLCBXZXN0ZXJuIFN5ZG5leSBVbml2ZXJzaXR5LCBTeWRuZXksIEF1c3RyYWxp
YS4mI3hEO05JQ00gSGVhbHRoIFJlc2VhcmNoIEluc3RpdHV0ZSwgV2VzdGVybiBTeWRuZXkgVW5p
dmVyc2l0eSwgU3lkbmV5LCBBdXN0cmFsaWEuJiN4RDtTY2hvb2wgb2YgTWVkaWNpbmUsIFdlc3Rl
cm4gU3lkbmV5IFVuaXZlcnNpdHksIFN5ZG5leSwgQXVzdHJhbGlhOyBUcmFuc2xhdGlvbmFsIEhl
YWx0aCBSZXNlYXJjaCBJbnN0aXR1dGUsIFdlc3Rlcm4gU3lkbmV5IFVuaXZlcnNpdHksIFN5ZG5l
eSwgQXVzdHJhbGlhLjwvYXV0aC1hZGRyZXNzPjx0aXRsZXM+PHRpdGxlPlRoZSBwZXJjZWl2ZWQg
dGhlcmFwZXV0aWMgYmVuZWZpdHMgb2YgY29tcGxlbWVudGFyeSBtZWRpY2luZSBpbiBlYXRpbmcg
ZGlzb3JkZXJzPC90aXRsZT48c2Vjb25kYXJ5LXRpdGxlPkNvbXBsZW1lbnQgVGhlciBNZWQ8L3Nl
Y29uZGFyeS10aXRsZT48L3RpdGxlcz48cGVyaW9kaWNhbD48ZnVsbC10aXRsZT5Db21wbGVtZW50
IFRoZXIgTWVkPC9mdWxsLXRpdGxlPjxhYmJyLTE+Q29tcGxlbWVudGFyeSB0aGVyYXBpZXMgaW4g
bWVkaWNpbmU8L2FiYnItMT48L3BlcmlvZGljYWw+PHBhZ2VzPjE3Ni0xODA8L3BhZ2VzPjx2b2x1
bWU+NDM8L3ZvbHVtZT48ZWRpdGlvbj4yMDE5LzA0LzAzPC9lZGl0aW9uPjxrZXl3b3Jkcz48a2V5
d29yZD5BZG9sZXNjZW50PC9rZXl3b3JkPjxrZXl3b3JkPkFkdWx0PC9rZXl3b3JkPjxrZXl3b3Jk
PkFub3JleGlhIE5lcnZvc2EvZHJ1ZyB0aGVyYXB5L3BoeXNpb3BhdGhvbG9neS9wc3ljaG9sb2d5
L3RoZXJhcHk8L2tleXdvcmQ+PGtleXdvcmQ+Q29tcGxlbWVudGFyeSBUaGVyYXBpZXMvbWV0aG9k
czwva2V5d29yZD48a2V5d29yZD5Dcm9zcy1TZWN0aW9uYWwgU3R1ZGllczwva2V5d29yZD48a2V5
d29yZD5FeGVyY2lzZS9waHlzaW9sb2d5PC9rZXl3b3JkPjxrZXl3b3JkPkZlZWRpbmcgYW5kIEVh
dGluZyBEaXNvcmRlcnMvKmRydWcgdGhlcmFweS9waHlzaW9wYXRob2xvZ3kvcHN5Y2hvbG9neS8q
dGhlcmFweTwva2V5d29yZD48a2V5d29yZD5GZW1hbGU8L2tleXdvcmQ+PGtleXdvcmQ+SGVhbHRo
IExpdGVyYWN5L21ldGhvZHM8L2tleXdvcmQ+PGtleXdvcmQ+SHVtYW5zPC9rZXl3b3JkPjxrZXl3
b3JkPk1hc3NhZ2UvcHN5Y2hvbG9neTwva2V5d29yZD48a2V5d29yZD5NZWRpdGF0aW9uL3BzeWNo
b2xvZ3k8L2tleXdvcmQ+PGtleXdvcmQ+TWVudGFsIEhlYWx0aDwva2V5d29yZD48a2V5d29yZD5N
aWRkbGUgQWdlZDwva2V5d29yZD48a2V5d29yZD5NaW5lcmFscy9hZG1pbmlzdHJhdGlvbiAmYW1w
OyBkb3NhZ2U8L2tleXdvcmQ+PGtleXdvcmQ+UGVyY2VwdGlvbi9waHlzaW9sb2d5PC9rZXl3b3Jk
PjxrZXl3b3JkPlN1cnZleXMgYW5kIFF1ZXN0aW9ubmFpcmVzPC9rZXl3b3JkPjxrZXl3b3JkPlZp
dGFtaW5zL2FkbWluaXN0cmF0aW9uICZhbXA7IGRvc2FnZTwva2V5d29yZD48a2V5d29yZD5Zb2dh
L3BzeWNob2xvZ3k8L2tleXdvcmQ+PGtleXdvcmQ+WW91bmcgQWR1bHQ8L2tleXdvcmQ+PGtleXdv
cmQ+QW5vcmV4aWEgbmVydm9zYTwva2V5d29yZD48a2V5d29yZD5Db21wbGVtZW50YXJ5IG1lZGlj
aW5lPC9rZXl3b3JkPjxrZXl3b3JkPkVhdGluZyBkaXNvcmRlcjwva2V5d29yZD48a2V5d29yZD5U
cmVhdG1lbnQ8L2tleXdvcmQ+PC9rZXl3b3Jkcz48ZGF0ZXM+PHllYXI+MjAxOTwveWVhcj48cHVi
LWRhdGVzPjxkYXRlPkFwcjwvZGF0ZT48L3B1Yi1kYXRlcz48L2RhdGVzPjxpc2JuPjA5NjUtMjI5
OTwvaXNibj48YWNjZXNzaW9uLW51bT4zMDkzNTUyNzwvYWNjZXNzaW9uLW51bT48dXJscz48L3Vy
bHM+PGVsZWN0cm9uaWMtcmVzb3VyY2UtbnVtPjEwLjEwMTYvai5jdGltLjIwMTkuMDEuMDI1PC9l
bGVjdHJvbmljLXJlc291cmNlLW51bT48cmVtb3RlLWRhdGFiYXNlLXByb3ZpZGVyPk5MTTwvcmVt
b3RlLWRhdGFiYXNlLXByb3ZpZGVyPjxsYW5ndWFnZT5lbmc8L2xhbmd1YWdlPjwvcmVjb3JkPjwv
Q2l0ZT48Q2l0ZT48QXV0aG9yPlJpenp1dG88L0F1dGhvcj48WWVhcj4yMDIxPC9ZZWFyPjxSZWNO
dW0+NzIzNzwvUmVjTnVtPjxyZWNvcmQ+PHJlYy1udW1iZXI+NzIzNzwvcmVjLW51bWJlcj48Zm9y
ZWlnbi1rZXlzPjxrZXkgYXBwPSJFTiIgZGItaWQ9InZ2MnM5cmQ5cHJ6cjlsZXc1dHY1MnJ3ZGU5
cmFyZDJ0NTJydCIgdGltZXN0YW1wPSIxNjM2NjU3MTg1Ij43MjM3PC9rZXk+PC9mb3JlaWduLWtl
eXM+PHJlZi10eXBlIG5hbWU9IkpvdXJuYWwgQXJ0aWNsZSI+MTc8L3JlZi10eXBlPjxjb250cmli
dXRvcnM+PGF1dGhvcnM+PGF1dGhvcj5SaXp6dXRvLCBMLjwvYXV0aG9yPjxhdXRob3I+SGF5LCBQ
LjwvYXV0aG9yPjxhdXRob3I+Tm9ldGVsLCBNLjwvYXV0aG9yPjxhdXRob3I+VG91eXosIFMuPC9h
dXRob3I+PC9hdXRob3JzPjwvY29udHJpYnV0b3JzPjxhdXRoLWFkZHJlc3M+U2Nob29sIG9mIFBz
eWNob2xvZ3ksIFRoZSBVbml2ZXJzaXR5IG9mIFN5ZG5leSwgU3lkbmV5LCBBdXN0cmFsaWEuJiN4
RDtUcmFuc2xhdGlvbmFsIEhlYWx0aCBSZXNlYXJjaCBJbnN0aXR1dGUsIFNjaG9vbCBvZiBNZWRp
Y2luZSwgV2VzdGVybiBTeWRuZXkgVW5pdmVyc2l0eSwgR3JlYXRlciBXZXN0ZXJuIFN5ZG5leSwg
QXVzdHJhbGlhLiBQLkhheUB3ZXN0ZXJuc3lkbmV5LmVkdS5hdS4mI3hEO1VuaXZlcnNpdHkgb2Yg
VGVjaG5vbG9neSBTeWRuZXksIFN5ZG5leSwgQXVzdHJhbGlhLiYjeEQ7SW5zaWRlT3V0IEluc3Rp
dHV0ZSBVbml2ZXJzaXR5IG9mIFN5ZG5leSwgU3lkbmV5LCBBdXN0cmFsaWEuPC9hdXRoLWFkZHJl
c3M+PHRpdGxlcz48dGl0bGU+WW9nYSBhcyBhZGp1bmN0aXZlIHRoZXJhcHkgaW4gdGhlIHRyZWF0
bWVudCBvZiBwZW9wbGUgd2l0aCBhbm9yZXhpYSBuZXJ2b3NhOiBhIERlbHBoaSBzdHVkeTwvdGl0
bGU+PHNlY29uZGFyeS10aXRsZT5KIEVhdCBEaXNvcmQ8L3NlY29uZGFyeS10aXRsZT48L3RpdGxl
cz48cGVyaW9kaWNhbD48ZnVsbC10aXRsZT5KIEVhdCBEaXNvcmQ8L2Z1bGwtdGl0bGU+PGFiYnIt
MT5Kb3VybmFsIG9mIGVhdGluZyBkaXNvcmRlcnM8L2FiYnItMT48L3BlcmlvZGljYWw+PHBhZ2Vz
PjExMTwvcGFnZXM+PHZvbHVtZT45PC92b2x1bWU+PG51bWJlcj4xPC9udW1iZXI+PGVkaXRpb24+
MjAyMS8wOS8xMDwvZWRpdGlvbj48a2V5d29yZHM+PGtleXdvcmQ+QW5vcmV4aWEgTmVydm9zYTwv
a2V5d29yZD48a2V5d29yZD5EZWxwaGk8L2tleXdvcmQ+PGtleXdvcmQ+RXhlcmNpc2U8L2tleXdv
cmQ+PGtleXdvcmQ+WW9nYTwva2V5d29yZD48L2tleXdvcmRzPjxkYXRlcz48eWVhcj4yMDIxPC95
ZWFyPjxwdWItZGF0ZXM+PGRhdGU+U2VwIDg8L2RhdGU+PC9wdWItZGF0ZXM+PC9kYXRlcz48aXNi
bj4yMDUwLTI5NzQgKFByaW50KSYjeEQ7MjA1MC0yOTc0IChMaW5raW5nKTwvaXNibj48YWNjZXNz
aW9uLW51bT4zNDQ5Njk0OTwvYWNjZXNzaW9uLW51bT48dXJscz48cmVsYXRlZC11cmxzPjx1cmw+
aHR0cHM6Ly93d3cubmNiaS5ubG0ubmloLmdvdi9wdWJtZWQvMzQ0OTY5NDk8L3VybD48L3JlbGF0
ZWQtdXJscz48L3VybHM+PGN1c3RvbTI+UE1DODQyNTEyMzwvY3VzdG9tMj48ZWxlY3Ryb25pYy1y
ZXNvdXJjZS1udW0+MTAuMTE4Ni9zNDAzMzctMDIxLTAwNDY3LTk8L2VsZWN0cm9uaWMtcmVzb3Vy
Y2UtbnVtPjwvcmVjb3JkPjwvQ2l0ZT48Q2l0ZT48QXV0aG9yPlNtaXRoPC9BdXRob3I+PFllYXI+
MjAxNDwvWWVhcj48UmVjTnVtPjM3NTY8L1JlY051bT48cmVjb3JkPjxyZWMtbnVtYmVyPjM3NTY8
L3JlYy1udW1iZXI+PGZvcmVpZ24ta2V5cz48a2V5IGFwcD0iRU4iIGRiLWlkPSJ2djJzOXJkOXBy
enI5bGV3NXR2NTJyd2RlOXJhcmQydDUycnQiIHRpbWVzdGFtcD0iMTYxNTE2MjE5MCI+Mzc1Njwv
a2V5PjwvZm9yZWlnbi1rZXlzPjxyZWYtdHlwZSBuYW1lPSJKb3VybmFsIEFydGljbGUiPjE3PC9y
ZWYtdHlwZT48Y29udHJpYnV0b3JzPjxhdXRob3JzPjxhdXRob3I+U21pdGgsIEMuPC9hdXRob3I+
PGF1dGhvcj5Gb2dhcnR5LCBTLjwvYXV0aG9yPjxhdXRob3I+VG91eXosIFMuPC9hdXRob3I+PGF1
dGhvcj5NYWRkZW4sIFMuPC9hdXRob3I+PGF1dGhvcj5CdWNrZXR0LCBHLjwvYXV0aG9yPjxhdXRo
b3I+SGF5LCBQLjwvYXV0aG9yPjwvYXV0aG9ycz48L2NvbnRyaWJ1dG9ycz48YXV0aC1hZGRyZXNz
PjEgQ2VudHJlIGZvciBDb21wbGVtZW50YXJ5IE1lZGljaW5lIFJlc2VhcmNoLCBVbml2ZXJzaXR5
IG9mIFdlc3Rlcm4gU3lkbmV5ICwgUGVucmljaCwgTmV3IFNvdXRoIFdhbGVzLCBBdXN0cmFsaWEg
LjwvYXV0aC1hZGRyZXNzPjx0aXRsZXM+PHRpdGxlPkFjdXB1bmN0dXJlIGFuZCBhY3VwcmVzc3Vy
ZSBhbmQgbWFzc2FnZSBoZWFsdGggb3V0Y29tZXMgZm9yIHBhdGllbnRzIHdpdGggYW5vcmV4aWEg
bmVydm9zYTogZmluZGluZ3MgZnJvbSBhIHBpbG90IHJhbmRvbWl6ZWQgY29udHJvbGxlZCB0cmlh
bCBhbmQgcGF0aWVudCBpbnRlcnZpZXdzPC90aXRsZT48c2Vjb25kYXJ5LXRpdGxlPkogQWx0ZXJu
IENvbXBsZW1lbnQgTWVkPC9zZWNvbmRhcnktdGl0bGU+PC90aXRsZXM+PHBlcmlvZGljYWw+PGZ1
bGwtdGl0bGU+SiBBbHRlcm4gQ29tcGxlbWVudCBNZWQ8L2Z1bGwtdGl0bGU+PGFiYnItMT5Kb3Vy
bmFsIG9mIGFsdGVybmF0aXZlIGFuZCBjb21wbGVtZW50YXJ5IG1lZGljaW5lIChOZXcgWW9yaywg
Ti5ZLik8L2FiYnItMT48L3BlcmlvZGljYWw+PHBhZ2VzPjEwMy0xMjwvcGFnZXM+PHZvbHVtZT4y
MDwvdm9sdW1lPjxudW1iZXI+MjwvbnVtYmVyPjxlZGl0aW9uPjIwMTMvMTAvMTA8L2VkaXRpb24+
PGtleXdvcmRzPjxrZXl3b3JkPipBY3VwcmVzc3VyZTwva2V5d29yZD48a2V5d29yZD4qQWN1cHVu
Y3R1cmUgVGhlcmFweTwva2V5d29yZD48a2V5d29yZD5BZG9sZXNjZW50PC9rZXl3b3JkPjxrZXl3
b3JkPkFkdWx0PC9rZXl3b3JkPjxrZXl3b3JkPkFub3JleGlhIE5lcnZvc2EvKnBzeWNob2xvZ3kv
KnRoZXJhcHk8L2tleXdvcmQ+PGtleXdvcmQ+QXR0aXR1ZGUgdG8gSGVhbHRoPC9rZXl3b3JkPjxr
ZXl3b3JkPkF1c3RyYWxpYTwva2V5d29yZD48a2V5d29yZD5GZW1hbGU8L2tleXdvcmQ+PGtleXdv
cmQ+SHVtYW5zPC9rZXl3b3JkPjxrZXl3b3JkPkludGVydmlld3MgYXMgVG9waWM8L2tleXdvcmQ+
PGtleXdvcmQ+TWFsZTwva2V5d29yZD48a2V5d29yZD4qTWFzc2FnZTwva2V5d29yZD48a2V5d29y
ZD5QaWxvdCBQcm9qZWN0czwva2V5d29yZD48a2V5d29yZD5UcmVhdG1lbnQgT3V0Y29tZTwva2V5
d29yZD48a2V5d29yZD5Zb3VuZyBBZHVsdDwva2V5d29yZD48L2tleXdvcmRzPjxkYXRlcz48eWVh
cj4yMDE0PC95ZWFyPjxwdWItZGF0ZXM+PGRhdGU+RmViPC9kYXRlPjwvcHViLWRhdGVzPjwvZGF0
ZXM+PGlzYm4+MTA3NS01NTM1PC9pc2JuPjxhY2Nlc3Npb24tbnVtPjI0MTAyNDgwPC9hY2Nlc3Np
b24tbnVtPjx1cmxzPjwvdXJscz48ZWxlY3Ryb25pYy1yZXNvdXJjZS1udW0+MTAuMTA4OS9hY20u
MjAxMy4wMTQyPC9lbGVjdHJvbmljLXJlc291cmNlLW51bT48cmVtb3RlLWRhdGFiYXNlLXByb3Zp
ZGVyPk5MTTwvcmVtb3RlLWRhdGFiYXNlLXByb3ZpZGVyPjxsYW5ndWFnZT5lbmc8L2xhbmd1YWdl
PjwvcmVjb3JkPjwvQ2l0ZT48L0VuZE5vdGU+AG==
</w:fldData>
              </w:fldChar>
            </w:r>
            <w:r w:rsidR="00CF3DBA">
              <w:instrText xml:space="preserve"> ADDIN EN.CITE.DATA </w:instrText>
            </w:r>
            <w:r w:rsidR="00CF3DBA">
              <w:fldChar w:fldCharType="end"/>
            </w:r>
            <w:r>
              <w:fldChar w:fldCharType="separate"/>
            </w:r>
            <w:r w:rsidR="00CF3DBA">
              <w:rPr>
                <w:noProof/>
              </w:rPr>
              <w:t>[114-119]</w:t>
            </w:r>
            <w:r>
              <w:fldChar w:fldCharType="end"/>
            </w:r>
            <w:r>
              <w:t xml:space="preserve">. </w:t>
            </w:r>
            <w:r>
              <w:rPr>
                <w:b/>
                <w:bCs/>
                <w:color w:val="FF0000"/>
              </w:rPr>
              <w:t>(9)</w:t>
            </w:r>
            <w:r>
              <w:t xml:space="preserve"> </w:t>
            </w:r>
            <w:r w:rsidRPr="00F1782E">
              <w:t xml:space="preserve">Binge eating behavior is often viewed as a coping behavior associated with trauma/adversity </w:t>
            </w:r>
            <w:r>
              <w:t xml:space="preserve">both </w:t>
            </w:r>
            <w:r w:rsidRPr="00F1782E">
              <w:t xml:space="preserve">in BED </w:t>
            </w:r>
            <w:r w:rsidRPr="00EF3311">
              <w:fldChar w:fldCharType="begin">
                <w:fldData xml:space="preserve">PEVuZE5vdGU+PENpdGU+PEF1dGhvcj5DYXNsaW5pPC9BdXRob3I+PFllYXI+MjAxNjwvWWVhcj48
UmVjTnVtPjcwNzk8L1JlY051bT48RGlzcGxheVRleHQ+WzE3LTE5LCAxMjItMTI2XTwvRGlzcGxh
eVRleHQ+PHJlY29yZD48cmVjLW51bWJlcj43MDc5PC9yZWMtbnVtYmVyPjxmb3JlaWduLWtleXM+
PGtleSBhcHA9IkVOIiBkYi1pZD0idnYyczlyZDlwcnpyOWxldzV0djUycndkZTlyYXJkMnQ1MnJ0
IiB0aW1lc3RhbXA9IjE2MzY2NTU2ODAiPjcwNzk8L2tleT48L2ZvcmVpZ24ta2V5cz48cmVmLXR5
cGUgbmFtZT0iSm91cm5hbCBBcnRpY2xlIj4xNzwvcmVmLXR5cGU+PGNvbnRyaWJ1dG9ycz48YXV0
aG9ycz48YXV0aG9yPkNhc2xpbmksIE1hbnVlbGE8L2F1dGhvcj48YXV0aG9yPkJhcnRvbGksIEZy
YW5jZXNjbzwvYXV0aG9yPjxhdXRob3I+Q3JvY2FtbywgQ3Jpc3RpbmE8L2F1dGhvcj48YXV0aG9y
PkRha2FuYWxpcywgQW50b25pb3M8L2F1dGhvcj48YXV0aG9yPkNsZXJpY2ksIE1hc3NpbW88L2F1
dGhvcj48YXV0aG9yPkNhcnLDoCwgR2l1c2VwcGU8L2F1dGhvcj48L2F1dGhvcnM+PC9jb250cmli
dXRvcnM+PHRpdGxlcz48dGl0bGU+RGlzZW50YW5nbGluZyB0aGUgQXNzb2NpYXRpb24gQmV0d2Vl
biBDaGlsZCBBYnVzZSBhbmQgRWF0aW5nIERpc29yZGVyczogQSBTeXN0ZW1hdGljIFJldmlldyBh
bmQgTWV0YS1BbmFseXNpczwvdGl0bGU+PHNlY29uZGFyeS10aXRsZT5Qc3ljaG9zb21hdGljIE1l
ZGljaW5lPC9zZWNvbmRhcnktdGl0bGU+PC90aXRsZXM+PHBlcmlvZGljYWw+PGZ1bGwtdGl0bGU+
UHN5Y2hvc29tIE1lZDwvZnVsbC10aXRsZT48YWJici0xPlBzeWNob3NvbWF0aWMgbWVkaWNpbmU8
L2FiYnItMT48L3BlcmlvZGljYWw+PHBhZ2VzPjc5LTkwPC9wYWdlcz48dm9sdW1lPjc4PC92b2x1
bWU+PG51bWJlcj4xPC9udW1iZXI+PGtleXdvcmRzPjxrZXl3b3JkPmFub3JleGlhIG5lcnZvc2E8
L2tleXdvcmQ+PGtleXdvcmQ+YnVsaW1pYSBuZXJ2b3NhPC9rZXl3b3JkPjxrZXl3b3JkPmJpbmdl
IGVhdGluZyBkaXNvcmRlcjwva2V5d29yZD48a2V5d29yZD5jaGlsZCBzZXh1YWwgYWJ1c2U8L2tl
eXdvcmQ+PGtleXdvcmQ+Y2hpbGQgcGh5c2ljYWwgYWJ1c2U8L2tleXdvcmQ+PGtleXdvcmQ+Y2hp
bGQgZW1vdGlvbmFsIGFidXNlPC9rZXl3b3JkPjxrZXl3b3JkPkFOID0gYW5vcmV4aWEgbmVydm9z
YTwva2V5d29yZD48a2V5d29yZD5CRUQgPSBiaW5nZSBlYXRpbmcgZGlzb3JkZXI8L2tleXdvcmQ+
PGtleXdvcmQ+Qk1JID0gYm9keSBtYXNzIGluZGV4PC9rZXl3b3JkPjxrZXl3b3JkPkJOID0gYnVs
aW1pYSBuZXJ2b3NhPC9rZXl3b3JkPjxrZXl3b3JkPkNFQSA9IGNoaWxkIGVtb3Rpb25hbCBhYnVz
ZTwva2V5d29yZD48a2V5d29yZD5DUEEgPSBjaGlsZCBwaHlzaWNhbCBhYnVzZTwva2V5d29yZD48
a2V5d29yZD5DU0EgPSBjaGlsZCBzZXh1YWwgYWJ1c2U8L2tleXdvcmQ+PGtleXdvcmQ+RURzID0g
ZWF0aW5nIGRpc29yZGVyczwva2V5d29yZD48L2tleXdvcmRzPjxkYXRlcz48eWVhcj4yMDE2PC95
ZWFyPjwvZGF0ZXM+PGlzYm4+MDAzMy0zMTc0PC9pc2JuPjxhY2Nlc3Npb24tbnVtPjAwMDA2ODQy
LTIwMTYwMTAwMC0wMDAxMDwvYWNjZXNzaW9uLW51bT48dXJscz48cmVsYXRlZC11cmxzPjx1cmw+
aHR0cHM6Ly9qb3VybmFscy5sd3cuY29tL3BzeWNob3NvbWF0aWNtZWRpY2luZS9GdWxsdGV4dC8y
MDE2LzAxMDAwL0Rpc2VudGFuZ2xpbmdfdGhlX0Fzc29jaWF0aW9uX0JldHdlZW5fQ2hpbGRfQWJ1
c2UuMTAuYXNweDwvdXJsPjwvcmVsYXRlZC11cmxzPjwvdXJscz48ZWxlY3Ryb25pYy1yZXNvdXJj
ZS1udW0+MTAuMTA5Ny9wc3kuMDAwMDAwMDAwMDAwMDIzMzwvZWxlY3Ryb25pYy1yZXNvdXJjZS1u
dW0+PC9yZWNvcmQ+PC9DaXRlPjxDaXRlPjxBdXRob3I+Q3V0aGJlcnQ8L0F1dGhvcj48WWVhcj4y
MDIwPC9ZZWFyPjxSZWNOdW0+NTI0MzwvUmVjTnVtPjxyZWNvcmQ+PHJlYy1udW1iZXI+NTI0Mzwv
cmVjLW51bWJlcj48Zm9yZWlnbi1rZXlzPjxrZXkgYXBwPSJFTiIgZGItaWQ9InZ2MnM5cmQ5cHJ6
cjlsZXc1dHY1MnJ3ZGU5cmFyZDJ0NTJydCIgdGltZXN0YW1wPSIxNjE1MTYzMDU1Ij41MjQzPC9r
ZXk+PC9mb3JlaWduLWtleXM+PHJlZi10eXBlIG5hbWU9IkpvdXJuYWwgQXJ0aWNsZSI+MTc8L3Jl
Zi10eXBlPjxjb250cmlidXRvcnM+PGF1dGhvcnM+PGF1dGhvcj5DdXRoYmVydCwgSy48L2F1dGhv
cj48YXV0aG9yPkhhcmRpbiwgUy48L2F1dGhvcj48YXV0aG9yPlplbGtvd2l0eiwgUi48L2F1dGhv
cj48YXV0aG9yPk1pdGNoZWxsLCBLLjwvYXV0aG9yPjwvYXV0aG9ycz48L2NvbnRyaWJ1dG9ycz48
YXV0aC1hZGRyZXNzPkRlcGFydG1lbnQgb2YgUHN5Y2hvbG9naWNhbCBhbmQgQnJhaW4gU2NpZW5j
ZXMsIEJvc3RvbiBVbml2ZXJzaXR5LCBCb3N0b24sIE1BLCBVU0EuJiN4RDtOYXRpb25hbCBDZW50
ZXIgZm9yIFBUU0QgYXQgdGhlIFZBIEJvc3RvbiBIZWFsdGhjYXJlIFN5c3RlbSwgQm9zdG9uLCBN
QSwgMDIxMzAsIFVTQS4mI3hEO05hdGlvbmFsIENlbnRlciBmb3IgUFRTRCBhdCB0aGUgVkEgQm9z
dG9uIEhlYWx0aGNhcmUgU3lzdGVtLCBCb3N0b24sIE1BLCAwMjEzMCwgVVNBLiBrYXJlbi5taXRj
aGVsbDVAdmEuZ292LiYjeEQ7RGVwYXJ0bWVudCBvZiBQc3ljaGlhdHJ5LCBCb3N0b24gVW5pdmVy
c2l0eSBTY2hvb2wgb2YgTWVkaWNpbmUsIEJvc3RvbiwgTUEsIFVTQS4ga2FyZW4ubWl0Y2hlbGw1
QHZhLmdvdi48L2F1dGgtYWRkcmVzcz48dGl0bGVzPjx0aXRsZT5FYXRpbmcgRGlzb3JkZXJzIGFu
ZCBPdmVyd2VpZ2h0L09iZXNpdHkgaW4gVmV0ZXJhbnM6IFByZXZhbGVuY2UsIFJpc2sgRmFjdG9y
cywgYW5kIFRyZWF0bWVudCBDb25zaWRlcmF0aW9uczwvdGl0bGU+PHNlY29uZGFyeS10aXRsZT5D
dXJyIE9iZXMgUmVwPC9zZWNvbmRhcnktdGl0bGU+PC90aXRsZXM+PHBlcmlvZGljYWw+PGZ1bGwt
dGl0bGU+Q3VyciBPYmVzIFJlcDwvZnVsbC10aXRsZT48YWJici0xPkN1cnJlbnQgb2Jlc2l0eSBy
ZXBvcnRzPC9hYmJyLTE+PC9wZXJpb2RpY2FsPjxwYWdlcz45OC0xMDg8L3BhZ2VzPjx2b2x1bWU+
OTwvdm9sdW1lPjxudW1iZXI+MjwvbnVtYmVyPjxlZGl0aW9uPjIwMjAvMDUvMDQ8L2VkaXRpb24+
PGtleXdvcmRzPjxrZXl3b3JkPkJpbmdlIGVhdGluZyBkaXNvcmRlcjwva2V5d29yZD48a2V5d29y
ZD5FYXRpbmcgZGlzb3JkZXJzPC9rZXl3b3JkPjxrZXl3b3JkPk9iZXNpdHk8L2tleXdvcmQ+PGtl
eXdvcmQ+T3ZlcndlaWdodDwva2V5d29yZD48a2V5d29yZD5WZXRlcmFuczwva2V5d29yZD48L2tl
eXdvcmRzPjxkYXRlcz48eWVhcj4yMDIwPC95ZWFyPjxwdWItZGF0ZXM+PGRhdGU+SnVuPC9kYXRl
PjwvcHViLWRhdGVzPjwvZGF0ZXM+PGlzYm4+MjE2Mi00OTY4PC9pc2JuPjxhY2Nlc3Npb24tbnVt
PjMyMzYxOTE1PC9hY2Nlc3Npb24tbnVtPjx1cmxzPjwvdXJscz48ZWxlY3Ryb25pYy1yZXNvdXJj
ZS1udW0+MTAuMTAwNy9zMTM2NzktMDIwLTAwMzc0LTE8L2VsZWN0cm9uaWMtcmVzb3VyY2UtbnVt
PjxyZW1vdGUtZGF0YWJhc2UtcHJvdmlkZXI+TkxNPC9yZW1vdGUtZGF0YWJhc2UtcHJvdmlkZXI+
PGxhbmd1YWdlPmVuZzwvbGFuZ3VhZ2U+PC9yZWNvcmQ+PC9DaXRlPjxDaXRlPjxBdXRob3I+R3Jv
Z2FuPC9BdXRob3I+PFllYXI+MjAyMDwvWWVhcj48UmVjTnVtPjUxODk8L1JlY051bT48cmVjb3Jk
PjxyZWMtbnVtYmVyPjUxODk8L3JlYy1udW1iZXI+PGZvcmVpZ24ta2V5cz48a2V5IGFwcD0iRU4i
IGRiLWlkPSJ2djJzOXJkOXByenI5bGV3NXR2NTJyd2RlOXJhcmQydDUycnQiIHRpbWVzdGFtcD0i
MTYxNTE2MzA1NCI+NTE4OTwva2V5PjwvZm9yZWlnbi1rZXlzPjxyZWYtdHlwZSBuYW1lPSJKb3Vy
bmFsIEFydGljbGUiPjE3PC9yZWYtdHlwZT48Y29udHJpYnV0b3JzPjxhdXRob3JzPjxhdXRob3I+
R3JvZ2FuLCBLLjwvYXV0aG9yPjxhdXRob3I+TWFjR2FycnksIEQuPC9hdXRob3I+PGF1dGhvcj5C
cmFtaGFtLCBKLjwvYXV0aG9yPjxhdXRob3I+U2NyaXZlbiwgTS48L2F1dGhvcj48YXV0aG9yPk1h
aGVyLCBDLjwvYXV0aG9yPjxhdXRob3I+Rml0emdlcmFsZCwgQS48L2F1dGhvcj48L2F1dGhvcnM+
PC9jb250cmlidXRvcnM+PGF1dGgtYWRkcmVzcz5TY2hvb2wgb2YgUHN5Y2hvbG9neSwgVW5pdmVy
c2l0eSBDb2xsZWdlIER1YmxpbiwgRHVibGluLCBJcmVsYW5kLiBHUklEOiBncmlkLjc4ODYuMS4g
SVNOSTogMDAwMCAwMDAxIDA3NjggMjc0MyYjeEQ7RWxtIE1vdW50IFVuaXQsIFN0LiBWaW5jZW50
JmFwb3M7cyBVbml2ZXJzaXR5IEhvc3BpdGFsLCBEdWJsaW4sIElyZWxhbmQuIEdSSUQ6IGdyaWQu
NDEyNzUxLjQuIElTTkk6IDAwMDAgMDAwMSAwMzE1IDgxNDM8L2F1dGgtYWRkcmVzcz48dGl0bGVz
Pjx0aXRsZT5GYW1pbHktcmVsYXRlZCBub24tYWJ1c2UgYWR2ZXJzZSBsaWZlIGV4cGVyaWVuY2Vz
IG9jY3VycmluZyBmb3IgYWR1bHRzIGRpYWdub3NlZCB3aXRoIGVhdGluZyBkaXNvcmRlcnM6IGEg
c3lzdGVtYXRpYyByZXZpZXc8L3RpdGxlPjxzZWNvbmRhcnktdGl0bGU+SiBFYXQgRGlzb3JkPC9z
ZWNvbmRhcnktdGl0bGU+PC90aXRsZXM+PHBlcmlvZGljYWw+PGZ1bGwtdGl0bGU+SiBFYXQgRGlz
b3JkPC9mdWxsLXRpdGxlPjxhYmJyLTE+Sm91cm5hbCBvZiBlYXRpbmcgZGlzb3JkZXJzPC9hYmJy
LTE+PC9wZXJpb2RpY2FsPjxwYWdlcz4zNjwvcGFnZXM+PHZvbHVtZT44PC92b2x1bWU+PGVkaXRp
b24+MjAyMC8wNy8yNTwvZWRpdGlvbj48a2V5d29yZHM+PGtleXdvcmQ+QWR1bHRzPC9rZXl3b3Jk
PjxrZXl3b3JkPkFub3JleGlhIG5lcnZvc2E8L2tleXdvcmQ+PGtleXdvcmQ+QmluZ2UgZWF0aW5n
IGRpc29yZGVyczwva2V5d29yZD48a2V5d29yZD5CdWxpbWlhIG5lcnZvc2E8L2tleXdvcmQ+PGtl
eXdvcmQ+RWF0aW5nIGRpc29yZGVyczwva2V5d29yZD48a2V5d29yZD5GYW1pbHkgYWR2ZXJzaXR5
PC9rZXl3b3JkPjxrZXl3b3JkPk5vbi1hYnVzZSBhZHZlcnNlIGxpZmUgZXhwZXJpZW5jZXM8L2tl
eXdvcmQ+PC9rZXl3b3Jkcz48ZGF0ZXM+PHllYXI+MjAyMDwveWVhcj48L2RhdGVzPjxpc2JuPjIw
NTAtMjk3NCAoUHJpbnQpJiN4RDsyMDUwLTI5NzQ8L2lzYm4+PGFjY2Vzc2lvbi1udW0+MzI3MDQz
NzI8L2FjY2Vzc2lvbi1udW0+PHVybHM+PC91cmxzPjxjdXN0b20yPlBNQzczNzQ4MTc8L2N1c3Rv
bTI+PGVsZWN0cm9uaWMtcmVzb3VyY2UtbnVtPjEwLjExODYvczQwMzM3LTAyMC0wMDMxMS02PC9l
bGVjdHJvbmljLXJlc291cmNlLW51bT48cmVtb3RlLWRhdGFiYXNlLXByb3ZpZGVyPk5MTTwvcmVt
b3RlLWRhdGFiYXNlLXByb3ZpZGVyPjxsYW5ndWFnZT5lbmc8L2xhbmd1YWdlPjwvcmVjb3JkPjwv
Q2l0ZT48Q2l0ZT48QXV0aG9yPk1vbGVuZGlqazwvQXV0aG9yPjxZZWFyPjIwMTc8L1llYXI+PFJl
Y051bT43MDgwPC9SZWNOdW0+PHJlY29yZD48cmVjLW51bWJlcj43MDgwPC9yZWMtbnVtYmVyPjxm
b3JlaWduLWtleXM+PGtleSBhcHA9IkVOIiBkYi1pZD0idnYyczlyZDlwcnpyOWxldzV0djUycndk
ZTlyYXJkMnQ1MnJ0IiB0aW1lc3RhbXA9IjE2MzY2NTU2ODEiPjcwODA8L2tleT48L2ZvcmVpZ24t
a2V5cz48cmVmLXR5cGUgbmFtZT0iSm91cm5hbCBBcnRpY2xlIj4xNzwvcmVmLXR5cGU+PGNvbnRy
aWJ1dG9ycz48YXV0aG9ycz48YXV0aG9yPk1vbGVuZGlqaywgTS4gTC48L2F1dGhvcj48YXV0aG9y
PkhvZWssIEguIFcuPC9hdXRob3I+PGF1dGhvcj5CcmV3ZXJ0b24sIFQuIEQuPC9hdXRob3I+PGF1
dGhvcj5FbHppbmdhLCBCLiBNLjwvYXV0aG9yPjwvYXV0aG9ycz48L2NvbnRyaWJ1dG9ycz48dGl0
bGVzPjx0aXRsZT5DaGlsZGhvb2QgbWFsdHJlYXRtZW50IGFuZCBlYXRpbmcgZGlzb3JkZXIgcGF0
aG9sb2d5OiBhIHN5c3RlbWF0aWMgcmV2aWV3IGFuZCBkb3NlLXJlc3BvbnNlIG1ldGEtYW5hbHlz
aXM8L3RpdGxlPjxzZWNvbmRhcnktdGl0bGU+UHN5Y2hvbG9naWNhbCBNZWRpY2luZTwvc2Vjb25k
YXJ5LXRpdGxlPjwvdGl0bGVzPjxwZXJpb2RpY2FsPjxmdWxsLXRpdGxlPlBzeWNob2wgTWVkPC9m
dWxsLXRpdGxlPjxhYmJyLTE+UHN5Y2hvbG9naWNhbCBtZWRpY2luZTwvYWJici0xPjwvcGVyaW9k
aWNhbD48cGFnZXM+MTQwMi0xNDE2PC9wYWdlcz48dm9sdW1lPjQ3PC92b2x1bWU+PG51bWJlcj44
PC9udW1iZXI+PGVkaXRpb24+MjAxNy8wMS8xOTwvZWRpdGlvbj48a2V5d29yZHM+PGtleXdvcmQ+
QW5vcmV4aWE8L2tleXdvcmQ+PGtleXdvcmQ+YnVsaW1pYTwva2V5d29yZD48a2V5d29yZD5jaGls
ZGhvb2QgYWJ1c2U8L2tleXdvcmQ+PGtleXdvcmQ+ZWF0aW5nIGRpc29yZGVyczwva2V5d29yZD48
a2V5d29yZD5tZXRhLWFuYWx5c2lzPC9rZXl3b3JkPjwva2V5d29yZHM+PGRhdGVzPjx5ZWFyPjIw
MTc8L3llYXI+PC9kYXRlcz48cHVibGlzaGVyPkNhbWJyaWRnZSBVbml2ZXJzaXR5IFByZXNzPC9w
dWJsaXNoZXI+PGlzYm4+MDAzMy0yOTE3PC9pc2JuPjx1cmxzPjxyZWxhdGVkLXVybHM+PHVybD5o
dHRwczovL3d3dy5jYW1icmlkZ2Uub3JnL2NvcmUvYXJ0aWNsZS9jaGlsZGhvb2QtbWFsdHJlYXRt
ZW50LWFuZC1lYXRpbmctZGlzb3JkZXItcGF0aG9sb2d5LWEtc3lzdGVtYXRpYy1yZXZpZXctYW5k
LWRvc2VyZXNwb25zZS1tZXRhYW5hbHlzaXMvQjc3MzFDREUyRkI1QzgzNzU1NEJCOTQwQjNBNzc4
N0Y8L3VybD48L3JlbGF0ZWQtdXJscz48L3VybHM+PGVsZWN0cm9uaWMtcmVzb3VyY2UtbnVtPjEw
LjEwMTcvUzAwMzMyOTE3MTYwMDM1NjE8L2VsZWN0cm9uaWMtcmVzb3VyY2UtbnVtPjxyZW1vdGUt
ZGF0YWJhc2UtbmFtZT5DYW1icmlkZ2UgQ29yZTwvcmVtb3RlLWRhdGFiYXNlLW5hbWU+PHJlbW90
ZS1kYXRhYmFzZS1wcm92aWRlcj5DYW1icmlkZ2UgVW5pdmVyc2l0eSBQcmVzczwvcmVtb3RlLWRh
dGFiYXNlLXByb3ZpZGVyPjwvcmVjb3JkPjwvQ2l0ZT48Q2l0ZT48QXV0aG9yPlBhbG1pc2Fubzwv
QXV0aG9yPjxZZWFyPjIwMTY8L1llYXI+PFJlY051bT43MDc4PC9SZWNOdW0+PHJlY29yZD48cmVj
LW51bWJlcj43MDc4PC9yZWMtbnVtYmVyPjxmb3JlaWduLWtleXM+PGtleSBhcHA9IkVOIiBkYi1p
ZD0idnYyczlyZDlwcnpyOWxldzV0djUycndkZTlyYXJkMnQ1MnJ0IiB0aW1lc3RhbXA9IjE2MzY2
NTU2NzMiPjcwNzg8L2tleT48L2ZvcmVpZ24ta2V5cz48cmVmLXR5cGUgbmFtZT0iSm91cm5hbCBB
cnRpY2xlIj4xNzwvcmVmLXR5cGU+PGNvbnRyaWJ1dG9ycz48YXV0aG9ycz48YXV0aG9yPlBhbG1p
c2FubywgR2lvdmFubmkgTHVjYTwvYXV0aG9yPjxhdXRob3I+SW5uYW1vcmF0aSwgTWFyY288L2F1
dGhvcj48YXV0aG9yPlZhbmRlcmxpbmRlbiwgSm9oYW48L2F1dGhvcj48L2F1dGhvcnM+PC9jb250
cmlidXRvcnM+PHRpdGxlcz48dGl0bGU+TGlmZSBhZHZlcnNlIGV4cGVyaWVuY2VzIGluIHJlbGF0
aW9uIHdpdGggb2Jlc2l0eSBhbmQgYmluZ2UgZWF0aW5nIGRpc29yZGVyOiBBIHN5c3RlbWF0aWMg
cmV2aWV3PC90aXRsZT48c2Vjb25kYXJ5LXRpdGxlPkpvdXJuYWwgb2YgQmVoYXZpb3JhbCBBZGRp
Y3Rpb25zIEogQmVoYXYgQWRkaWN0PC9zZWNvbmRhcnktdGl0bGU+PC90aXRsZXM+PHBlcmlvZGlj
YWw+PGZ1bGwtdGl0bGU+Sm91cm5hbCBvZiBCZWhhdmlvcmFsIEFkZGljdGlvbnMgSiBCZWhhdiBB
ZGRpY3Q8L2Z1bGwtdGl0bGU+PC9wZXJpb2RpY2FsPjxwYWdlcz4xMS0zMTwvcGFnZXM+PHZvbHVt
ZT41PC92b2x1bWU+PG51bWJlcj4xPC9udW1iZXI+PGRhdGVzPjx5ZWFyPjIwMTY8L3llYXI+PHB1
Yi1kYXRlcz48ZGF0ZT4wMSBNYXIuIDIwMTY8L2RhdGU+PC9wdWItZGF0ZXM+PC9kYXRlcz48aXNi
bj4yMDYyLTU4NzE8L2lzYm4+PHVybHM+PHJlbGF0ZWQtdXJscz48dXJsPmh0dHBzOi8vYWtqb3Vy
bmFscy5jb20vdmlldy9qb3VybmFscy8yMDA2LzUvMS9hcnRpY2xlLXAxMS54bWw8L3VybD48L3Jl
bGF0ZWQtdXJscz48L3VybHM+PGVsZWN0cm9uaWMtcmVzb3VyY2UtbnVtPjEwLjE1NTYvMjAwNi41
LjIwMTYuMDE4PC9lbGVjdHJvbmljLXJlc291cmNlLW51bT48bGFuZ3VhZ2U+RW5nbGlzaDwvbGFu
Z3VhZ2U+PC9yZWNvcmQ+PC9DaXRlPjxDaXRlPjxBdXRob3I+QnJheTwvQXV0aG9yPjxZZWFyPjIw
MjI8L1llYXI+PFJlY051bT43ODQwPC9SZWNOdW0+PHJlY29yZD48cmVjLW51bWJlcj43ODQwPC9y
ZWMtbnVtYmVyPjxmb3JlaWduLWtleXM+PGtleSBhcHA9IkVOIiBkYi1pZD0idnYyczlyZDlwcnpy
OWxldzV0djUycndkZTlyYXJkMnQ1MnJ0IiB0aW1lc3RhbXA9IjE2NjczNDc2MTciPjc4NDA8L2tl
eT48L2ZvcmVpZ24ta2V5cz48cmVmLXR5cGUgbmFtZT0iSm91cm5hbCBBcnRpY2xlIj4xNzwvcmVm
LXR5cGU+PGNvbnRyaWJ1dG9ycz48YXV0aG9ycz48YXV0aG9yPkJyYXksIEIuPC9hdXRob3I+PGF1
dGhvcj5CcmF5LCBDLjwvYXV0aG9yPjxhdXRob3I+QnJhZGxleSwgUi48L2F1dGhvcj48YXV0aG9y
Plp3aWNrZXksIEguPC9hdXRob3I+PC9hdXRob3JzPjwvY29udHJpYnV0b3JzPjxhdXRoLWFkZHJl
c3M+SGVsZmdvdHQgUmVzZWFyY2ggSW5zdGl0dXRlLCBOYXRpb25hbCBVbml2ZXJzaXR5IG9mIE5h
dHVyYWwgTWVkaWNpbmUsIFBvcnRsYW5kLCBPUiA5NzIwMSwgVVNBLiYjeEQ7V2lsZGVyIFJlc2Vh
cmNoIERpdmlzaW9uLCBBbWhlcnN0IEguIFdpbGRlciBGb3VuZGF0aW9uLCBTYWludCBQYXVsLCBN
TiA1NTEwNCwgVVNBLiYjeEQ7SGVyYmVydCBXZXJ0aGVpbSBTY2hvb2wgb2YgUHVibGljIEhlYWx0
aCwgVW5pdmVyc2l0eSBvZiBDYWxpZm9ybmlhLCBTYW4gRGllZ28sIENBIDk3MDM3LCBVU0EuPC9h
dXRoLWFkZHJlc3M+PHRpdGxlcz48dGl0bGU+QmluZ2UgRWF0aW5nIERpc29yZGVyIElzIGEgU29j
aWFsIEp1c3RpY2UgSXNzdWU6IEEgQ3Jvc3MtU2VjdGlvbmFsIE1peGVkLU1ldGhvZHMgU3R1ZHkg
b2YgQmluZ2UgRWF0aW5nIERpc29yZGVyIEV4cGVydHMmYXBvczsgT3BpbmlvbnM8L3RpdGxlPjxz
ZWNvbmRhcnktdGl0bGU+SW50IEogRW52aXJvbiBSZXMgUHVibGljIEhlYWx0aDwvc2Vjb25kYXJ5
LXRpdGxlPjwvdGl0bGVzPjxwZXJpb2RpY2FsPjxmdWxsLXRpdGxlPkludCBKIEVudmlyb24gUmVz
IFB1YmxpYyBIZWFsdGg8L2Z1bGwtdGl0bGU+PC9wZXJpb2RpY2FsPjxwYWdlcz42MjQzIC0gNjI4
MDwvcGFnZXM+PHZvbHVtZT4xOTwvdm9sdW1lPjxudW1iZXI+MTA8L251bWJlcj48ZWRpdGlvbj4y
MDIyLzA1LzI5PC9lZGl0aW9uPjxzZWN0aW9uPjYyNDM8L3NlY3Rpb24+PGtleXdvcmRzPjxrZXl3
b3JkPkFkdWx0PC9rZXl3b3JkPjxrZXl3b3JkPipCaW5nZS1FYXRpbmcgRGlzb3JkZXIvcHN5Y2hv
bG9neTwva2V5d29yZD48a2V5d29yZD4qQnVsaW1pYTwva2V5d29yZD48a2V5d29yZD5Dcm9zcy1T
ZWN0aW9uYWwgU3R1ZGllczwva2V5d29yZD48a2V5d29yZD5EaWFnbm9zdGljIGFuZCBTdGF0aXN0
aWNhbCBNYW51YWwgb2YgTWVudGFsIERpc29yZGVyczwva2V5d29yZD48a2V5d29yZD5IdW1hbnM8
L2tleXdvcmQ+PGtleXdvcmQ+U29jaWFsIEp1c3RpY2U8L2tleXdvcmQ+PGtleXdvcmQ+YmluZ2Ug
ZWF0aW5nPC9rZXl3b3JkPjxrZXl3b3JkPmJpbmdlIGVhdGluZyBkaXNvcmRlcjwva2V5d29yZD48
a2V5d29yZD5kaXZlcnNpdHkgaW5jbHVzaW9uPC9rZXl3b3JkPjxrZXl3b3JkPmVjb25vbWljIGlu
c2VjdXJpdHk8L2tleXdvcmQ+PGtleXdvcmQ+Zm9vZCBzY2FyY2l0eTwva2V5d29yZD48a2V5d29y
ZD5taW5vcml0eTwva2V5d29yZD48a2V5d29yZD5vcHByZXNzaW9uPC9rZXl3b3JkPjxrZXl3b3Jk
PnNvY2lhbCBtZWRpYTwva2V5d29yZD48a2V5d29yZD5zdGlnbWE8L2tleXdvcmQ+PGtleXdvcmQ+
dHJhdW1hPC9rZXl3b3JkPjwva2V5d29yZHM+PGRhdGVzPjx5ZWFyPjIwMjI8L3llYXI+PHB1Yi1k
YXRlcz48ZGF0ZT5NYXkgMjA8L2RhdGU+PC9wdWItZGF0ZXM+PC9kYXRlcz48aXNibj4xNjYxLTc4
MjcgKFByaW50KSYjeEQ7MTY2MC00NjAxPC9pc2JuPjxhY2Nlc3Npb24tbnVtPjM1NjI3Nzc5PC9h
Y2Nlc3Npb24tbnVtPjx1cmxzPjwvdXJscz48Y3VzdG9tMj5QTUM5MTQxMDY0PC9jdXN0b20yPjxl
bGVjdHJvbmljLXJlc291cmNlLW51bT4xMC4zMzkwL2lqZXJwaDE5MTA2MjQzPC9lbGVjdHJvbmlj
LXJlc291cmNlLW51bT48cmVtb3RlLWRhdGFiYXNlLXByb3ZpZGVyPk5MTTwvcmVtb3RlLWRhdGFi
YXNlLXByb3ZpZGVyPjxsYW5ndWFnZT5lbmc8L2xhbmd1YWdlPjwvcmVjb3JkPjwvQ2l0ZT48Q2l0
ZT48QXV0aG9yPkJyYXk8L0F1dGhvcj48WWVhcj4yMDIyPC9ZZWFyPjxSZWNOdW0+NzgzODwvUmVj
TnVtPjxyZWNvcmQ+PHJlYy1udW1iZXI+NzgzODwvcmVjLW51bWJlcj48Zm9yZWlnbi1rZXlzPjxr
ZXkgYXBwPSJFTiIgZGItaWQ9InZ2MnM5cmQ5cHJ6cjlsZXc1dHY1MnJ3ZGU5cmFyZDJ0NTJydCIg
dGltZXN0YW1wPSIxNjY1MzkxNDQ3Ij43ODM4PC9rZXk+PC9mb3JlaWduLWtleXM+PHJlZi10eXBl
IG5hbWU9IkpvdXJuYWwgQXJ0aWNsZSI+MTc8L3JlZi10eXBlPjxjb250cmlidXRvcnM+PGF1dGhv
cnM+PGF1dGhvcj5CcmF5LCBCLjwvYXV0aG9yPjxhdXRob3I+QnJheSwgQy48L2F1dGhvcj48YXV0
aG9yPkJyYWRsZXksIFIuPC9hdXRob3I+PGF1dGhvcj5ad2lja2V5LCBILjwvYXV0aG9yPjwvYXV0
aG9ycz48L2NvbnRyaWJ1dG9ycz48YXV0aC1hZGRyZXNzPkhlbGZnb3R0IFJlc2VhcmNoIEluc3Rp
dHV0ZSwgTmF0aW9uYWwgVW5pdmVyc2l0eSBvZiBOYXR1cmFsIE1lZGljaW5lLCBQb3J0bGFuZCwg
T1IsIFVuaXRlZCBTdGF0ZXMuJiN4RDtXaWxkZXIgUmVzZWFyY2ggRGl2aXNpb24sIEFtaGVyc3Qg
SC4gV2lsZGVyIEZvdW5kYXRpb24sIFNhaW50IFBhdWwsIE1OLCBVbml0ZWQgU3RhdGVzLiYjeEQ7
SGVyYmVydCBXZXJ0aGVpbSBTY2hvb2wgb2YgUHVibGljIEhlYWx0aCwgVW5pdmVyc2l0eSBvZiBD
YWxpZm9ybmlhLCBTYW4gRGllZ28sIFNhbiBEaWVnbywgQ0EsIFVuaXRlZCBTdGF0ZXMuPC9hdXRo
LWFkZHJlc3M+PHRpdGxlcz48dGl0bGU+TWVudGFsIGhlYWx0aCBhc3BlY3RzIG9mIGJpbmdlIGVh
dGluZyBkaXNvcmRlcjogQSBjcm9zcy1zZWN0aW9uYWwgbWl4ZWQtbWV0aG9kcyBzdHVkeSBvZiBi
aW5nZSBlYXRpbmcgZGlzb3JkZXIgZXhwZXJ0cyZhcG9zOyBwZXJzcGVjdGl2ZXM8L3RpdGxlPjxz
ZWNvbmRhcnktdGl0bGU+RnJvbnQgUHN5Y2hpYXRyeTwvc2Vjb25kYXJ5LXRpdGxlPjwvdGl0bGVz
PjxwZXJpb2RpY2FsPjxmdWxsLXRpdGxlPkZyb250IFBzeWNoaWF0cnk8L2Z1bGwtdGl0bGU+PGFi
YnItMT5Gcm9udGllcnMgaW4gcHN5Y2hpYXRyeTwvYWJici0xPjwvcGVyaW9kaWNhbD48cGFnZXM+
OTUzMjAzPC9wYWdlcz48dm9sdW1lPjEzPC92b2x1bWU+PGVkaXRpb24+MjAyMi8xMC8wNDwvZWRp
dGlvbj48a2V5d29yZHM+PGtleXdvcmQ+YW54aWV0eTwva2V5d29yZD48a2V5d29yZD5hdHRlbnRp
b24gZGVmaWNpdCBkaXNvcmRlcjwva2V5d29yZD48a2V5d29yZD5iaW5nZSBlYXRpbmc8L2tleXdv
cmQ+PGtleXdvcmQ+YmluZ2UgZWF0aW5nIGRpc29yZGVyIChCRUQpPC9rZXl3b3JkPjxrZXl3b3Jk
PmRlcHJlc3Npb248L2tleXdvcmQ+PGtleXdvcmQ+ZWF0aW5nIGRpc29yZGVyPC9rZXl3b3JkPjxr
ZXl3b3JkPm1lbnRhbCBoZWFsdGg8L2tleXdvcmQ+PGtleXdvcmQ+Y29tbWVyY2lhbCBvciBmaW5h
bmNpYWwgcmVsYXRpb25zaGlwcyB0aGF0IGNvdWxkIGJlIGNvbnN0cnVlZCBhcyBhIHBvdGVudGlh
bDwva2V5d29yZD48a2V5d29yZD5jb25mbGljdCBvZiBpbnRlcmVzdC48L2tleXdvcmQ+PC9rZXl3
b3Jkcz48ZGF0ZXM+PHllYXI+MjAyMjwveWVhcj48L2RhdGVzPjxpc2JuPjE2NjQtMDY0MCAoUHJp
bnQpJiN4RDsxNjY0LTA2NDA8L2lzYm4+PGFjY2Vzc2lvbi1udW0+MzYxODY4NTk8L2FjY2Vzc2lv
bi1udW0+PHVybHM+PC91cmxzPjxjdXN0b20yPlBNQzk1MjA3NzQ8L2N1c3RvbTI+PGVsZWN0cm9u
aWMtcmVzb3VyY2UtbnVtPjEwLjMzODkvZnBzeXQuMjAyMi45NTMyMDM8L2VsZWN0cm9uaWMtcmVz
b3VyY2UtbnVtPjxyZW1vdGUtZGF0YWJhc2UtcHJvdmlkZXI+TkxNPC9yZW1vdGUtZGF0YWJhc2Ut
cHJvdmlkZXI+PGxhbmd1YWdlPmVuZzwvbGFuZ3VhZ2U+PC9yZWNvcmQ+PC9DaXRlPjxDaXRlPjxB
dXRob3I+QnJheTwvQXV0aG9yPjxZZWFyPjIwMjI8L1llYXI+PFJlY051bT43ODQwPC9SZWNOdW0+
PHJlY29yZD48cmVjLW51bWJlcj43ODQwPC9yZWMtbnVtYmVyPjxmb3JlaWduLWtleXM+PGtleSBh
cHA9IkVOIiBkYi1pZD0idnYyczlyZDlwcnpyOWxldzV0djUycndkZTlyYXJkMnQ1MnJ0IiB0aW1l
c3RhbXA9IjE2NjczNDc2MTciPjc4NDA8L2tleT48L2ZvcmVpZ24ta2V5cz48cmVmLXR5cGUgbmFt
ZT0iSm91cm5hbCBBcnRpY2xlIj4xNzwvcmVmLXR5cGU+PGNvbnRyaWJ1dG9ycz48YXV0aG9ycz48
YXV0aG9yPkJyYXksIEIuPC9hdXRob3I+PGF1dGhvcj5CcmF5LCBDLjwvYXV0aG9yPjxhdXRob3I+
QnJhZGxleSwgUi48L2F1dGhvcj48YXV0aG9yPlp3aWNrZXksIEguPC9hdXRob3I+PC9hdXRob3Jz
PjwvY29udHJpYnV0b3JzPjxhdXRoLWFkZHJlc3M+SGVsZmdvdHQgUmVzZWFyY2ggSW5zdGl0dXRl
LCBOYXRpb25hbCBVbml2ZXJzaXR5IG9mIE5hdHVyYWwgTWVkaWNpbmUsIFBvcnRsYW5kLCBPUiA5
NzIwMSwgVVNBLiYjeEQ7V2lsZGVyIFJlc2VhcmNoIERpdmlzaW9uLCBBbWhlcnN0IEguIFdpbGRl
ciBGb3VuZGF0aW9uLCBTYWludCBQYXVsLCBNTiA1NTEwNCwgVVNBLiYjeEQ7SGVyYmVydCBXZXJ0
aGVpbSBTY2hvb2wgb2YgUHVibGljIEhlYWx0aCwgVW5pdmVyc2l0eSBvZiBDYWxpZm9ybmlhLCBT
YW4gRGllZ28sIENBIDk3MDM3LCBVU0EuPC9hdXRoLWFkZHJlc3M+PHRpdGxlcz48dGl0bGU+Qmlu
Z2UgRWF0aW5nIERpc29yZGVyIElzIGEgU29jaWFsIEp1c3RpY2UgSXNzdWU6IEEgQ3Jvc3MtU2Vj
dGlvbmFsIE1peGVkLU1ldGhvZHMgU3R1ZHkgb2YgQmluZ2UgRWF0aW5nIERpc29yZGVyIEV4cGVy
dHMmYXBvczsgT3BpbmlvbnM8L3RpdGxlPjxzZWNvbmRhcnktdGl0bGU+SW50IEogRW52aXJvbiBS
ZXMgUHVibGljIEhlYWx0aDwvc2Vjb25kYXJ5LXRpdGxlPjwvdGl0bGVzPjxwZXJpb2RpY2FsPjxm
dWxsLXRpdGxlPkludCBKIEVudmlyb24gUmVzIFB1YmxpYyBIZWFsdGg8L2Z1bGwtdGl0bGU+PC9w
ZXJpb2RpY2FsPjxwYWdlcz42MjQzIC0gNjI4MDwvcGFnZXM+PHZvbHVtZT4xOTwvdm9sdW1lPjxu
dW1iZXI+MTA8L251bWJlcj48ZWRpdGlvbj4yMDIyLzA1LzI5PC9lZGl0aW9uPjxzZWN0aW9uPjYy
NDM8L3NlY3Rpb24+PGtleXdvcmRzPjxrZXl3b3JkPkFkdWx0PC9rZXl3b3JkPjxrZXl3b3JkPipC
aW5nZS1FYXRpbmcgRGlzb3JkZXIvcHN5Y2hvbG9neTwva2V5d29yZD48a2V5d29yZD4qQnVsaW1p
YTwva2V5d29yZD48a2V5d29yZD5Dcm9zcy1TZWN0aW9uYWwgU3R1ZGllczwva2V5d29yZD48a2V5
d29yZD5EaWFnbm9zdGljIGFuZCBTdGF0aXN0aWNhbCBNYW51YWwgb2YgTWVudGFsIERpc29yZGVy
czwva2V5d29yZD48a2V5d29yZD5IdW1hbnM8L2tleXdvcmQ+PGtleXdvcmQ+U29jaWFsIEp1c3Rp
Y2U8L2tleXdvcmQ+PGtleXdvcmQ+YmluZ2UgZWF0aW5nPC9rZXl3b3JkPjxrZXl3b3JkPmJpbmdl
IGVhdGluZyBkaXNvcmRlcjwva2V5d29yZD48a2V5d29yZD5kaXZlcnNpdHkgaW5jbHVzaW9uPC9r
ZXl3b3JkPjxrZXl3b3JkPmVjb25vbWljIGluc2VjdXJpdHk8L2tleXdvcmQ+PGtleXdvcmQ+Zm9v
ZCBzY2FyY2l0eTwva2V5d29yZD48a2V5d29yZD5taW5vcml0eTwva2V5d29yZD48a2V5d29yZD5v
cHByZXNzaW9uPC9rZXl3b3JkPjxrZXl3b3JkPnNvY2lhbCBtZWRpYTwva2V5d29yZD48a2V5d29y
ZD5zdGlnbWE8L2tleXdvcmQ+PGtleXdvcmQ+dHJhdW1hPC9rZXl3b3JkPjwva2V5d29yZHM+PGRh
dGVzPjx5ZWFyPjIwMjI8L3llYXI+PHB1Yi1kYXRlcz48ZGF0ZT5NYXkgMjA8L2RhdGU+PC9wdWIt
ZGF0ZXM+PC9kYXRlcz48aXNibj4xNjYxLTc4MjcgKFByaW50KSYjeEQ7MTY2MC00NjAxPC9pc2Ju
PjxhY2Nlc3Npb24tbnVtPjM1NjI3Nzc5PC9hY2Nlc3Npb24tbnVtPjx1cmxzPjwvdXJscz48Y3Vz
dG9tMj5QTUM5MTQxMDY0PC9jdXN0b20yPjxlbGVjdHJvbmljLXJlc291cmNlLW51bT4xMC4zMzkw
L2lqZXJwaDE5MTA2MjQzPC9lbGVjdHJvbmljLXJlc291cmNlLW51bT48cmVtb3RlLWRhdGFiYXNl
LXByb3ZpZGVyPk5MTTwvcmVtb3RlLWRhdGFiYXNlLXByb3ZpZGVyPjxsYW5ndWFnZT5lbmc8L2xh
bmd1YWdlPjwvcmVjb3JkPjwvQ2l0ZT48Q2l0ZT48QXV0aG9yPkJyYXk8L0F1dGhvcj48WWVhcj4y
MDIzPC9ZZWFyPjxSZWNOdW0+Nzg1NDwvUmVjTnVtPjxyZWNvcmQ+PHJlYy1udW1iZXI+Nzg1NDwv
cmVjLW51bWJlcj48Zm9yZWlnbi1rZXlzPjxrZXkgYXBwPSJFTiIgZGItaWQ9InZ2MnM5cmQ5cHJ6
cjlsZXc1dHY1MnJ3ZGU5cmFyZDJ0NTJydCIgdGltZXN0YW1wPSIxNjc2NjczNDA2Ij43ODU0PC9r
ZXk+PC9mb3JlaWduLWtleXM+PHJlZi10eXBlIG5hbWU9IkpvdXJuYWwgQXJ0aWNsZSI+MTc8L3Jl
Zi10eXBlPjxjb250cmlidXRvcnM+PGF1dGhvcnM+PGF1dGhvcj5CcmF5LCBCcmVubmE8L2F1dGhv
cj48YXV0aG9yPlNhZG93c2tpLCBBZGFtPC9hdXRob3I+PGF1dGhvcj5CcmF5LCBDaHJpczwvYXV0
aG9yPjxhdXRob3I+QnJhZGxleSwgUnlhbjwvYXV0aG9yPjxhdXRob3I+WndpY2tleSwgSGVhdGhl
cjwvYXV0aG9yPjwvYXV0aG9ycz48L2NvbnRyaWJ1dG9ycz48dGl0bGVzPjx0aXRsZT5DbGluaWNh
bCBhc3BlY3RzIG9mIGJpbmdlIGVhdGluZyBkaXNvcmRlcjogQSBjcm9zcy1zZWN0aW9uYWwgbWl4
ZWQtbWV0aG9kcyBzdHVkeSBvZiBiaW5nZSBlYXRpbmcgZGlzb3JkZXIgZXhwZXJ0cyZhcG9zOyBw
ZXJzcGVjdGl2ZXM8L3RpdGxlPjxzZWNvbmRhcnktdGl0bGU+RnJvbnRpZXJzIGluIFBzeWNoaWF0
cnk8L3NlY29uZGFyeS10aXRsZT48c2hvcnQtdGl0bGU+Q2xpbmljYWwgQXNwZWN0cyBvZiBCaW5n
ZSBFYXRpbmcgRGlzb3JkZXI8L3Nob3J0LXRpdGxlPjwvdGl0bGVzPjxwZXJpb2RpY2FsPjxmdWxs
LXRpdGxlPkZyb250IFBzeWNoaWF0cnk8L2Z1bGwtdGl0bGU+PGFiYnItMT5Gcm9udGllcnMgaW4g
cHN5Y2hpYXRyeTwvYWJici0xPjwvcGVyaW9kaWNhbD48dm9sdW1lPjEzPC92b2x1bWU+PGtleXdv
cmRzPjxrZXl3b3JkPkJpbmdlIEVhdGluZyBEaXNvcmRlcixCaW5nZSBlYXRpbmcsRWF0aW5nIERp
c29yZGVyLE9iZXNpdHksZGlzdHJlc3MsbmVnYXRpdmUgYWZmZWN0LE5lZ2F0aXZlIHVyZ2VuY3ks
Zm9vZCByZXN0cmljdGlvbixEaWV0LGRpZXRhcnkgcmVzdHJhaW50LEVtb3Rpb24gUmVndWxhdGlv
bixCaW5nZSBFYXRpbmcgRGlzb3JkZXIgKEJFRCksRGlhZ25vc3RpYyB2YWxpZGl0eSxEaWFnbm9z
dGljIGhldGVyb2dlbmVpdHksZGlhZ25vc3RpYyBjcml0ZXJpYSw8L2tleXdvcmQ+PC9rZXl3b3Jk
cz48ZGF0ZXM+PHllYXI+MjAyMzwveWVhcj48cHViLWRhdGVzPjxkYXRlPjIwMjMtRmVicnVhcnkt
MTQ8L2RhdGU+PC9wdWItZGF0ZXM+PC9kYXRlcz48aXNibj4xNjY0LTA2NDA8L2lzYm4+PHdvcmst
dHlwZT5PcmlnaW5hbCBSZXNlYXJjaDwvd29yay10eXBlPjx1cmxzPjxyZWxhdGVkLXVybHM+PHVy
bD5odHRwczovL3d3dy5mcm9udGllcnNpbi5vcmcvYXJ0aWNsZXMvMTAuMzM4OS9mcHN5dC4yMDIy
LjEwODcxNjU8L3VybD48L3JlbGF0ZWQtdXJscz48L3VybHM+PGVsZWN0cm9uaWMtcmVzb3VyY2Ut
bnVtPjEwLjMzODkvZnBzeXQuMjAyMi4xMDg3MTY1PC9lbGVjdHJvbmljLXJlc291cmNlLW51bT48
bGFuZ3VhZ2U+RW5nbGlzaDwvbGFuZ3VhZ2U+PC9yZWNvcmQ+PC9DaXRlPjwvRW5kTm90ZT4A
</w:fldData>
              </w:fldChar>
            </w:r>
            <w:r w:rsidR="00CF3DBA">
              <w:instrText xml:space="preserve"> ADDIN EN.CITE </w:instrText>
            </w:r>
            <w:r w:rsidR="00CF3DBA">
              <w:fldChar w:fldCharType="begin">
                <w:fldData xml:space="preserve">PEVuZE5vdGU+PENpdGU+PEF1dGhvcj5DYXNsaW5pPC9BdXRob3I+PFllYXI+MjAxNjwvWWVhcj48
UmVjTnVtPjcwNzk8L1JlY051bT48RGlzcGxheVRleHQ+WzE3LTE5LCAxMjItMTI2XTwvRGlzcGxh
eVRleHQ+PHJlY29yZD48cmVjLW51bWJlcj43MDc5PC9yZWMtbnVtYmVyPjxmb3JlaWduLWtleXM+
PGtleSBhcHA9IkVOIiBkYi1pZD0idnYyczlyZDlwcnpyOWxldzV0djUycndkZTlyYXJkMnQ1MnJ0
IiB0aW1lc3RhbXA9IjE2MzY2NTU2ODAiPjcwNzk8L2tleT48L2ZvcmVpZ24ta2V5cz48cmVmLXR5
cGUgbmFtZT0iSm91cm5hbCBBcnRpY2xlIj4xNzwvcmVmLXR5cGU+PGNvbnRyaWJ1dG9ycz48YXV0
aG9ycz48YXV0aG9yPkNhc2xpbmksIE1hbnVlbGE8L2F1dGhvcj48YXV0aG9yPkJhcnRvbGksIEZy
YW5jZXNjbzwvYXV0aG9yPjxhdXRob3I+Q3JvY2FtbywgQ3Jpc3RpbmE8L2F1dGhvcj48YXV0aG9y
PkRha2FuYWxpcywgQW50b25pb3M8L2F1dGhvcj48YXV0aG9yPkNsZXJpY2ksIE1hc3NpbW88L2F1
dGhvcj48YXV0aG9yPkNhcnLDoCwgR2l1c2VwcGU8L2F1dGhvcj48L2F1dGhvcnM+PC9jb250cmli
dXRvcnM+PHRpdGxlcz48dGl0bGU+RGlzZW50YW5nbGluZyB0aGUgQXNzb2NpYXRpb24gQmV0d2Vl
biBDaGlsZCBBYnVzZSBhbmQgRWF0aW5nIERpc29yZGVyczogQSBTeXN0ZW1hdGljIFJldmlldyBh
bmQgTWV0YS1BbmFseXNpczwvdGl0bGU+PHNlY29uZGFyeS10aXRsZT5Qc3ljaG9zb21hdGljIE1l
ZGljaW5lPC9zZWNvbmRhcnktdGl0bGU+PC90aXRsZXM+PHBlcmlvZGljYWw+PGZ1bGwtdGl0bGU+
UHN5Y2hvc29tIE1lZDwvZnVsbC10aXRsZT48YWJici0xPlBzeWNob3NvbWF0aWMgbWVkaWNpbmU8
L2FiYnItMT48L3BlcmlvZGljYWw+PHBhZ2VzPjc5LTkwPC9wYWdlcz48dm9sdW1lPjc4PC92b2x1
bWU+PG51bWJlcj4xPC9udW1iZXI+PGtleXdvcmRzPjxrZXl3b3JkPmFub3JleGlhIG5lcnZvc2E8
L2tleXdvcmQ+PGtleXdvcmQ+YnVsaW1pYSBuZXJ2b3NhPC9rZXl3b3JkPjxrZXl3b3JkPmJpbmdl
IGVhdGluZyBkaXNvcmRlcjwva2V5d29yZD48a2V5d29yZD5jaGlsZCBzZXh1YWwgYWJ1c2U8L2tl
eXdvcmQ+PGtleXdvcmQ+Y2hpbGQgcGh5c2ljYWwgYWJ1c2U8L2tleXdvcmQ+PGtleXdvcmQ+Y2hp
bGQgZW1vdGlvbmFsIGFidXNlPC9rZXl3b3JkPjxrZXl3b3JkPkFOID0gYW5vcmV4aWEgbmVydm9z
YTwva2V5d29yZD48a2V5d29yZD5CRUQgPSBiaW5nZSBlYXRpbmcgZGlzb3JkZXI8L2tleXdvcmQ+
PGtleXdvcmQ+Qk1JID0gYm9keSBtYXNzIGluZGV4PC9rZXl3b3JkPjxrZXl3b3JkPkJOID0gYnVs
aW1pYSBuZXJ2b3NhPC9rZXl3b3JkPjxrZXl3b3JkPkNFQSA9IGNoaWxkIGVtb3Rpb25hbCBhYnVz
ZTwva2V5d29yZD48a2V5d29yZD5DUEEgPSBjaGlsZCBwaHlzaWNhbCBhYnVzZTwva2V5d29yZD48
a2V5d29yZD5DU0EgPSBjaGlsZCBzZXh1YWwgYWJ1c2U8L2tleXdvcmQ+PGtleXdvcmQ+RURzID0g
ZWF0aW5nIGRpc29yZGVyczwva2V5d29yZD48L2tleXdvcmRzPjxkYXRlcz48eWVhcj4yMDE2PC95
ZWFyPjwvZGF0ZXM+PGlzYm4+MDAzMy0zMTc0PC9pc2JuPjxhY2Nlc3Npb24tbnVtPjAwMDA2ODQy
LTIwMTYwMTAwMC0wMDAxMDwvYWNjZXNzaW9uLW51bT48dXJscz48cmVsYXRlZC11cmxzPjx1cmw+
aHR0cHM6Ly9qb3VybmFscy5sd3cuY29tL3BzeWNob3NvbWF0aWNtZWRpY2luZS9GdWxsdGV4dC8y
MDE2LzAxMDAwL0Rpc2VudGFuZ2xpbmdfdGhlX0Fzc29jaWF0aW9uX0JldHdlZW5fQ2hpbGRfQWJ1
c2UuMTAuYXNweDwvdXJsPjwvcmVsYXRlZC11cmxzPjwvdXJscz48ZWxlY3Ryb25pYy1yZXNvdXJj
ZS1udW0+MTAuMTA5Ny9wc3kuMDAwMDAwMDAwMDAwMDIzMzwvZWxlY3Ryb25pYy1yZXNvdXJjZS1u
dW0+PC9yZWNvcmQ+PC9DaXRlPjxDaXRlPjxBdXRob3I+Q3V0aGJlcnQ8L0F1dGhvcj48WWVhcj4y
MDIwPC9ZZWFyPjxSZWNOdW0+NTI0MzwvUmVjTnVtPjxyZWNvcmQ+PHJlYy1udW1iZXI+NTI0Mzwv
cmVjLW51bWJlcj48Zm9yZWlnbi1rZXlzPjxrZXkgYXBwPSJFTiIgZGItaWQ9InZ2MnM5cmQ5cHJ6
cjlsZXc1dHY1MnJ3ZGU5cmFyZDJ0NTJydCIgdGltZXN0YW1wPSIxNjE1MTYzMDU1Ij41MjQzPC9r
ZXk+PC9mb3JlaWduLWtleXM+PHJlZi10eXBlIG5hbWU9IkpvdXJuYWwgQXJ0aWNsZSI+MTc8L3Jl
Zi10eXBlPjxjb250cmlidXRvcnM+PGF1dGhvcnM+PGF1dGhvcj5DdXRoYmVydCwgSy48L2F1dGhv
cj48YXV0aG9yPkhhcmRpbiwgUy48L2F1dGhvcj48YXV0aG9yPlplbGtvd2l0eiwgUi48L2F1dGhv
cj48YXV0aG9yPk1pdGNoZWxsLCBLLjwvYXV0aG9yPjwvYXV0aG9ycz48L2NvbnRyaWJ1dG9ycz48
YXV0aC1hZGRyZXNzPkRlcGFydG1lbnQgb2YgUHN5Y2hvbG9naWNhbCBhbmQgQnJhaW4gU2NpZW5j
ZXMsIEJvc3RvbiBVbml2ZXJzaXR5LCBCb3N0b24sIE1BLCBVU0EuJiN4RDtOYXRpb25hbCBDZW50
ZXIgZm9yIFBUU0QgYXQgdGhlIFZBIEJvc3RvbiBIZWFsdGhjYXJlIFN5c3RlbSwgQm9zdG9uLCBN
QSwgMDIxMzAsIFVTQS4mI3hEO05hdGlvbmFsIENlbnRlciBmb3IgUFRTRCBhdCB0aGUgVkEgQm9z
dG9uIEhlYWx0aGNhcmUgU3lzdGVtLCBCb3N0b24sIE1BLCAwMjEzMCwgVVNBLiBrYXJlbi5taXRj
aGVsbDVAdmEuZ292LiYjeEQ7RGVwYXJ0bWVudCBvZiBQc3ljaGlhdHJ5LCBCb3N0b24gVW5pdmVy
c2l0eSBTY2hvb2wgb2YgTWVkaWNpbmUsIEJvc3RvbiwgTUEsIFVTQS4ga2FyZW4ubWl0Y2hlbGw1
QHZhLmdvdi48L2F1dGgtYWRkcmVzcz48dGl0bGVzPjx0aXRsZT5FYXRpbmcgRGlzb3JkZXJzIGFu
ZCBPdmVyd2VpZ2h0L09iZXNpdHkgaW4gVmV0ZXJhbnM6IFByZXZhbGVuY2UsIFJpc2sgRmFjdG9y
cywgYW5kIFRyZWF0bWVudCBDb25zaWRlcmF0aW9uczwvdGl0bGU+PHNlY29uZGFyeS10aXRsZT5D
dXJyIE9iZXMgUmVwPC9zZWNvbmRhcnktdGl0bGU+PC90aXRsZXM+PHBlcmlvZGljYWw+PGZ1bGwt
dGl0bGU+Q3VyciBPYmVzIFJlcDwvZnVsbC10aXRsZT48YWJici0xPkN1cnJlbnQgb2Jlc2l0eSBy
ZXBvcnRzPC9hYmJyLTE+PC9wZXJpb2RpY2FsPjxwYWdlcz45OC0xMDg8L3BhZ2VzPjx2b2x1bWU+
OTwvdm9sdW1lPjxudW1iZXI+MjwvbnVtYmVyPjxlZGl0aW9uPjIwMjAvMDUvMDQ8L2VkaXRpb24+
PGtleXdvcmRzPjxrZXl3b3JkPkJpbmdlIGVhdGluZyBkaXNvcmRlcjwva2V5d29yZD48a2V5d29y
ZD5FYXRpbmcgZGlzb3JkZXJzPC9rZXl3b3JkPjxrZXl3b3JkPk9iZXNpdHk8L2tleXdvcmQ+PGtl
eXdvcmQ+T3ZlcndlaWdodDwva2V5d29yZD48a2V5d29yZD5WZXRlcmFuczwva2V5d29yZD48L2tl
eXdvcmRzPjxkYXRlcz48eWVhcj4yMDIwPC95ZWFyPjxwdWItZGF0ZXM+PGRhdGU+SnVuPC9kYXRl
PjwvcHViLWRhdGVzPjwvZGF0ZXM+PGlzYm4+MjE2Mi00OTY4PC9pc2JuPjxhY2Nlc3Npb24tbnVt
PjMyMzYxOTE1PC9hY2Nlc3Npb24tbnVtPjx1cmxzPjwvdXJscz48ZWxlY3Ryb25pYy1yZXNvdXJj
ZS1udW0+MTAuMTAwNy9zMTM2NzktMDIwLTAwMzc0LTE8L2VsZWN0cm9uaWMtcmVzb3VyY2UtbnVt
PjxyZW1vdGUtZGF0YWJhc2UtcHJvdmlkZXI+TkxNPC9yZW1vdGUtZGF0YWJhc2UtcHJvdmlkZXI+
PGxhbmd1YWdlPmVuZzwvbGFuZ3VhZ2U+PC9yZWNvcmQ+PC9DaXRlPjxDaXRlPjxBdXRob3I+R3Jv
Z2FuPC9BdXRob3I+PFllYXI+MjAyMDwvWWVhcj48UmVjTnVtPjUxODk8L1JlY051bT48cmVjb3Jk
PjxyZWMtbnVtYmVyPjUxODk8L3JlYy1udW1iZXI+PGZvcmVpZ24ta2V5cz48a2V5IGFwcD0iRU4i
IGRiLWlkPSJ2djJzOXJkOXByenI5bGV3NXR2NTJyd2RlOXJhcmQydDUycnQiIHRpbWVzdGFtcD0i
MTYxNTE2MzA1NCI+NTE4OTwva2V5PjwvZm9yZWlnbi1rZXlzPjxyZWYtdHlwZSBuYW1lPSJKb3Vy
bmFsIEFydGljbGUiPjE3PC9yZWYtdHlwZT48Y29udHJpYnV0b3JzPjxhdXRob3JzPjxhdXRob3I+
R3JvZ2FuLCBLLjwvYXV0aG9yPjxhdXRob3I+TWFjR2FycnksIEQuPC9hdXRob3I+PGF1dGhvcj5C
cmFtaGFtLCBKLjwvYXV0aG9yPjxhdXRob3I+U2NyaXZlbiwgTS48L2F1dGhvcj48YXV0aG9yPk1h
aGVyLCBDLjwvYXV0aG9yPjxhdXRob3I+Rml0emdlcmFsZCwgQS48L2F1dGhvcj48L2F1dGhvcnM+
PC9jb250cmlidXRvcnM+PGF1dGgtYWRkcmVzcz5TY2hvb2wgb2YgUHN5Y2hvbG9neSwgVW5pdmVy
c2l0eSBDb2xsZWdlIER1YmxpbiwgRHVibGluLCBJcmVsYW5kLiBHUklEOiBncmlkLjc4ODYuMS4g
SVNOSTogMDAwMCAwMDAxIDA3NjggMjc0MyYjeEQ7RWxtIE1vdW50IFVuaXQsIFN0LiBWaW5jZW50
JmFwb3M7cyBVbml2ZXJzaXR5IEhvc3BpdGFsLCBEdWJsaW4sIElyZWxhbmQuIEdSSUQ6IGdyaWQu
NDEyNzUxLjQuIElTTkk6IDAwMDAgMDAwMSAwMzE1IDgxNDM8L2F1dGgtYWRkcmVzcz48dGl0bGVz
Pjx0aXRsZT5GYW1pbHktcmVsYXRlZCBub24tYWJ1c2UgYWR2ZXJzZSBsaWZlIGV4cGVyaWVuY2Vz
IG9jY3VycmluZyBmb3IgYWR1bHRzIGRpYWdub3NlZCB3aXRoIGVhdGluZyBkaXNvcmRlcnM6IGEg
c3lzdGVtYXRpYyByZXZpZXc8L3RpdGxlPjxzZWNvbmRhcnktdGl0bGU+SiBFYXQgRGlzb3JkPC9z
ZWNvbmRhcnktdGl0bGU+PC90aXRsZXM+PHBlcmlvZGljYWw+PGZ1bGwtdGl0bGU+SiBFYXQgRGlz
b3JkPC9mdWxsLXRpdGxlPjxhYmJyLTE+Sm91cm5hbCBvZiBlYXRpbmcgZGlzb3JkZXJzPC9hYmJy
LTE+PC9wZXJpb2RpY2FsPjxwYWdlcz4zNjwvcGFnZXM+PHZvbHVtZT44PC92b2x1bWU+PGVkaXRp
b24+MjAyMC8wNy8yNTwvZWRpdGlvbj48a2V5d29yZHM+PGtleXdvcmQ+QWR1bHRzPC9rZXl3b3Jk
PjxrZXl3b3JkPkFub3JleGlhIG5lcnZvc2E8L2tleXdvcmQ+PGtleXdvcmQ+QmluZ2UgZWF0aW5n
IGRpc29yZGVyczwva2V5d29yZD48a2V5d29yZD5CdWxpbWlhIG5lcnZvc2E8L2tleXdvcmQ+PGtl
eXdvcmQ+RWF0aW5nIGRpc29yZGVyczwva2V5d29yZD48a2V5d29yZD5GYW1pbHkgYWR2ZXJzaXR5
PC9rZXl3b3JkPjxrZXl3b3JkPk5vbi1hYnVzZSBhZHZlcnNlIGxpZmUgZXhwZXJpZW5jZXM8L2tl
eXdvcmQ+PC9rZXl3b3Jkcz48ZGF0ZXM+PHllYXI+MjAyMDwveWVhcj48L2RhdGVzPjxpc2JuPjIw
NTAtMjk3NCAoUHJpbnQpJiN4RDsyMDUwLTI5NzQ8L2lzYm4+PGFjY2Vzc2lvbi1udW0+MzI3MDQz
NzI8L2FjY2Vzc2lvbi1udW0+PHVybHM+PC91cmxzPjxjdXN0b20yPlBNQzczNzQ4MTc8L2N1c3Rv
bTI+PGVsZWN0cm9uaWMtcmVzb3VyY2UtbnVtPjEwLjExODYvczQwMzM3LTAyMC0wMDMxMS02PC9l
bGVjdHJvbmljLXJlc291cmNlLW51bT48cmVtb3RlLWRhdGFiYXNlLXByb3ZpZGVyPk5MTTwvcmVt
b3RlLWRhdGFiYXNlLXByb3ZpZGVyPjxsYW5ndWFnZT5lbmc8L2xhbmd1YWdlPjwvcmVjb3JkPjwv
Q2l0ZT48Q2l0ZT48QXV0aG9yPk1vbGVuZGlqazwvQXV0aG9yPjxZZWFyPjIwMTc8L1llYXI+PFJl
Y051bT43MDgwPC9SZWNOdW0+PHJlY29yZD48cmVjLW51bWJlcj43MDgwPC9yZWMtbnVtYmVyPjxm
b3JlaWduLWtleXM+PGtleSBhcHA9IkVOIiBkYi1pZD0idnYyczlyZDlwcnpyOWxldzV0djUycndk
ZTlyYXJkMnQ1MnJ0IiB0aW1lc3RhbXA9IjE2MzY2NTU2ODEiPjcwODA8L2tleT48L2ZvcmVpZ24t
a2V5cz48cmVmLXR5cGUgbmFtZT0iSm91cm5hbCBBcnRpY2xlIj4xNzwvcmVmLXR5cGU+PGNvbnRy
aWJ1dG9ycz48YXV0aG9ycz48YXV0aG9yPk1vbGVuZGlqaywgTS4gTC48L2F1dGhvcj48YXV0aG9y
PkhvZWssIEguIFcuPC9hdXRob3I+PGF1dGhvcj5CcmV3ZXJ0b24sIFQuIEQuPC9hdXRob3I+PGF1
dGhvcj5FbHppbmdhLCBCLiBNLjwvYXV0aG9yPjwvYXV0aG9ycz48L2NvbnRyaWJ1dG9ycz48dGl0
bGVzPjx0aXRsZT5DaGlsZGhvb2QgbWFsdHJlYXRtZW50IGFuZCBlYXRpbmcgZGlzb3JkZXIgcGF0
aG9sb2d5OiBhIHN5c3RlbWF0aWMgcmV2aWV3IGFuZCBkb3NlLXJlc3BvbnNlIG1ldGEtYW5hbHlz
aXM8L3RpdGxlPjxzZWNvbmRhcnktdGl0bGU+UHN5Y2hvbG9naWNhbCBNZWRpY2luZTwvc2Vjb25k
YXJ5LXRpdGxlPjwvdGl0bGVzPjxwZXJpb2RpY2FsPjxmdWxsLXRpdGxlPlBzeWNob2wgTWVkPC9m
dWxsLXRpdGxlPjxhYmJyLTE+UHN5Y2hvbG9naWNhbCBtZWRpY2luZTwvYWJici0xPjwvcGVyaW9k
aWNhbD48cGFnZXM+MTQwMi0xNDE2PC9wYWdlcz48dm9sdW1lPjQ3PC92b2x1bWU+PG51bWJlcj44
PC9udW1iZXI+PGVkaXRpb24+MjAxNy8wMS8xOTwvZWRpdGlvbj48a2V5d29yZHM+PGtleXdvcmQ+
QW5vcmV4aWE8L2tleXdvcmQ+PGtleXdvcmQ+YnVsaW1pYTwva2V5d29yZD48a2V5d29yZD5jaGls
ZGhvb2QgYWJ1c2U8L2tleXdvcmQ+PGtleXdvcmQ+ZWF0aW5nIGRpc29yZGVyczwva2V5d29yZD48
a2V5d29yZD5tZXRhLWFuYWx5c2lzPC9rZXl3b3JkPjwva2V5d29yZHM+PGRhdGVzPjx5ZWFyPjIw
MTc8L3llYXI+PC9kYXRlcz48cHVibGlzaGVyPkNhbWJyaWRnZSBVbml2ZXJzaXR5IFByZXNzPC9w
dWJsaXNoZXI+PGlzYm4+MDAzMy0yOTE3PC9pc2JuPjx1cmxzPjxyZWxhdGVkLXVybHM+PHVybD5o
dHRwczovL3d3dy5jYW1icmlkZ2Uub3JnL2NvcmUvYXJ0aWNsZS9jaGlsZGhvb2QtbWFsdHJlYXRt
ZW50LWFuZC1lYXRpbmctZGlzb3JkZXItcGF0aG9sb2d5LWEtc3lzdGVtYXRpYy1yZXZpZXctYW5k
LWRvc2VyZXNwb25zZS1tZXRhYW5hbHlzaXMvQjc3MzFDREUyRkI1QzgzNzU1NEJCOTQwQjNBNzc4
N0Y8L3VybD48L3JlbGF0ZWQtdXJscz48L3VybHM+PGVsZWN0cm9uaWMtcmVzb3VyY2UtbnVtPjEw
LjEwMTcvUzAwMzMyOTE3MTYwMDM1NjE8L2VsZWN0cm9uaWMtcmVzb3VyY2UtbnVtPjxyZW1vdGUt
ZGF0YWJhc2UtbmFtZT5DYW1icmlkZ2UgQ29yZTwvcmVtb3RlLWRhdGFiYXNlLW5hbWU+PHJlbW90
ZS1kYXRhYmFzZS1wcm92aWRlcj5DYW1icmlkZ2UgVW5pdmVyc2l0eSBQcmVzczwvcmVtb3RlLWRh
dGFiYXNlLXByb3ZpZGVyPjwvcmVjb3JkPjwvQ2l0ZT48Q2l0ZT48QXV0aG9yPlBhbG1pc2Fubzwv
QXV0aG9yPjxZZWFyPjIwMTY8L1llYXI+PFJlY051bT43MDc4PC9SZWNOdW0+PHJlY29yZD48cmVj
LW51bWJlcj43MDc4PC9yZWMtbnVtYmVyPjxmb3JlaWduLWtleXM+PGtleSBhcHA9IkVOIiBkYi1p
ZD0idnYyczlyZDlwcnpyOWxldzV0djUycndkZTlyYXJkMnQ1MnJ0IiB0aW1lc3RhbXA9IjE2MzY2
NTU2NzMiPjcwNzg8L2tleT48L2ZvcmVpZ24ta2V5cz48cmVmLXR5cGUgbmFtZT0iSm91cm5hbCBB
cnRpY2xlIj4xNzwvcmVmLXR5cGU+PGNvbnRyaWJ1dG9ycz48YXV0aG9ycz48YXV0aG9yPlBhbG1p
c2FubywgR2lvdmFubmkgTHVjYTwvYXV0aG9yPjxhdXRob3I+SW5uYW1vcmF0aSwgTWFyY288L2F1
dGhvcj48YXV0aG9yPlZhbmRlcmxpbmRlbiwgSm9oYW48L2F1dGhvcj48L2F1dGhvcnM+PC9jb250
cmlidXRvcnM+PHRpdGxlcz48dGl0bGU+TGlmZSBhZHZlcnNlIGV4cGVyaWVuY2VzIGluIHJlbGF0
aW9uIHdpdGggb2Jlc2l0eSBhbmQgYmluZ2UgZWF0aW5nIGRpc29yZGVyOiBBIHN5c3RlbWF0aWMg
cmV2aWV3PC90aXRsZT48c2Vjb25kYXJ5LXRpdGxlPkpvdXJuYWwgb2YgQmVoYXZpb3JhbCBBZGRp
Y3Rpb25zIEogQmVoYXYgQWRkaWN0PC9zZWNvbmRhcnktdGl0bGU+PC90aXRsZXM+PHBlcmlvZGlj
YWw+PGZ1bGwtdGl0bGU+Sm91cm5hbCBvZiBCZWhhdmlvcmFsIEFkZGljdGlvbnMgSiBCZWhhdiBB
ZGRpY3Q8L2Z1bGwtdGl0bGU+PC9wZXJpb2RpY2FsPjxwYWdlcz4xMS0zMTwvcGFnZXM+PHZvbHVt
ZT41PC92b2x1bWU+PG51bWJlcj4xPC9udW1iZXI+PGRhdGVzPjx5ZWFyPjIwMTY8L3llYXI+PHB1
Yi1kYXRlcz48ZGF0ZT4wMSBNYXIuIDIwMTY8L2RhdGU+PC9wdWItZGF0ZXM+PC9kYXRlcz48aXNi
bj4yMDYyLTU4NzE8L2lzYm4+PHVybHM+PHJlbGF0ZWQtdXJscz48dXJsPmh0dHBzOi8vYWtqb3Vy
bmFscy5jb20vdmlldy9qb3VybmFscy8yMDA2LzUvMS9hcnRpY2xlLXAxMS54bWw8L3VybD48L3Jl
bGF0ZWQtdXJscz48L3VybHM+PGVsZWN0cm9uaWMtcmVzb3VyY2UtbnVtPjEwLjE1NTYvMjAwNi41
LjIwMTYuMDE4PC9lbGVjdHJvbmljLXJlc291cmNlLW51bT48bGFuZ3VhZ2U+RW5nbGlzaDwvbGFu
Z3VhZ2U+PC9yZWNvcmQ+PC9DaXRlPjxDaXRlPjxBdXRob3I+QnJheTwvQXV0aG9yPjxZZWFyPjIw
MjI8L1llYXI+PFJlY051bT43ODQwPC9SZWNOdW0+PHJlY29yZD48cmVjLW51bWJlcj43ODQwPC9y
ZWMtbnVtYmVyPjxmb3JlaWduLWtleXM+PGtleSBhcHA9IkVOIiBkYi1pZD0idnYyczlyZDlwcnpy
OWxldzV0djUycndkZTlyYXJkMnQ1MnJ0IiB0aW1lc3RhbXA9IjE2NjczNDc2MTciPjc4NDA8L2tl
eT48L2ZvcmVpZ24ta2V5cz48cmVmLXR5cGUgbmFtZT0iSm91cm5hbCBBcnRpY2xlIj4xNzwvcmVm
LXR5cGU+PGNvbnRyaWJ1dG9ycz48YXV0aG9ycz48YXV0aG9yPkJyYXksIEIuPC9hdXRob3I+PGF1
dGhvcj5CcmF5LCBDLjwvYXV0aG9yPjxhdXRob3I+QnJhZGxleSwgUi48L2F1dGhvcj48YXV0aG9y
Plp3aWNrZXksIEguPC9hdXRob3I+PC9hdXRob3JzPjwvY29udHJpYnV0b3JzPjxhdXRoLWFkZHJl
c3M+SGVsZmdvdHQgUmVzZWFyY2ggSW5zdGl0dXRlLCBOYXRpb25hbCBVbml2ZXJzaXR5IG9mIE5h
dHVyYWwgTWVkaWNpbmUsIFBvcnRsYW5kLCBPUiA5NzIwMSwgVVNBLiYjeEQ7V2lsZGVyIFJlc2Vh
cmNoIERpdmlzaW9uLCBBbWhlcnN0IEguIFdpbGRlciBGb3VuZGF0aW9uLCBTYWludCBQYXVsLCBN
TiA1NTEwNCwgVVNBLiYjeEQ7SGVyYmVydCBXZXJ0aGVpbSBTY2hvb2wgb2YgUHVibGljIEhlYWx0
aCwgVW5pdmVyc2l0eSBvZiBDYWxpZm9ybmlhLCBTYW4gRGllZ28sIENBIDk3MDM3LCBVU0EuPC9h
dXRoLWFkZHJlc3M+PHRpdGxlcz48dGl0bGU+QmluZ2UgRWF0aW5nIERpc29yZGVyIElzIGEgU29j
aWFsIEp1c3RpY2UgSXNzdWU6IEEgQ3Jvc3MtU2VjdGlvbmFsIE1peGVkLU1ldGhvZHMgU3R1ZHkg
b2YgQmluZ2UgRWF0aW5nIERpc29yZGVyIEV4cGVydHMmYXBvczsgT3BpbmlvbnM8L3RpdGxlPjxz
ZWNvbmRhcnktdGl0bGU+SW50IEogRW52aXJvbiBSZXMgUHVibGljIEhlYWx0aDwvc2Vjb25kYXJ5
LXRpdGxlPjwvdGl0bGVzPjxwZXJpb2RpY2FsPjxmdWxsLXRpdGxlPkludCBKIEVudmlyb24gUmVz
IFB1YmxpYyBIZWFsdGg8L2Z1bGwtdGl0bGU+PC9wZXJpb2RpY2FsPjxwYWdlcz42MjQzIC0gNjI4
MDwvcGFnZXM+PHZvbHVtZT4xOTwvdm9sdW1lPjxudW1iZXI+MTA8L251bWJlcj48ZWRpdGlvbj4y
MDIyLzA1LzI5PC9lZGl0aW9uPjxzZWN0aW9uPjYyNDM8L3NlY3Rpb24+PGtleXdvcmRzPjxrZXl3
b3JkPkFkdWx0PC9rZXl3b3JkPjxrZXl3b3JkPipCaW5nZS1FYXRpbmcgRGlzb3JkZXIvcHN5Y2hv
bG9neTwva2V5d29yZD48a2V5d29yZD4qQnVsaW1pYTwva2V5d29yZD48a2V5d29yZD5Dcm9zcy1T
ZWN0aW9uYWwgU3R1ZGllczwva2V5d29yZD48a2V5d29yZD5EaWFnbm9zdGljIGFuZCBTdGF0aXN0
aWNhbCBNYW51YWwgb2YgTWVudGFsIERpc29yZGVyczwva2V5d29yZD48a2V5d29yZD5IdW1hbnM8
L2tleXdvcmQ+PGtleXdvcmQ+U29jaWFsIEp1c3RpY2U8L2tleXdvcmQ+PGtleXdvcmQ+YmluZ2Ug
ZWF0aW5nPC9rZXl3b3JkPjxrZXl3b3JkPmJpbmdlIGVhdGluZyBkaXNvcmRlcjwva2V5d29yZD48
a2V5d29yZD5kaXZlcnNpdHkgaW5jbHVzaW9uPC9rZXl3b3JkPjxrZXl3b3JkPmVjb25vbWljIGlu
c2VjdXJpdHk8L2tleXdvcmQ+PGtleXdvcmQ+Zm9vZCBzY2FyY2l0eTwva2V5d29yZD48a2V5d29y
ZD5taW5vcml0eTwva2V5d29yZD48a2V5d29yZD5vcHByZXNzaW9uPC9rZXl3b3JkPjxrZXl3b3Jk
PnNvY2lhbCBtZWRpYTwva2V5d29yZD48a2V5d29yZD5zdGlnbWE8L2tleXdvcmQ+PGtleXdvcmQ+
dHJhdW1hPC9rZXl3b3JkPjwva2V5d29yZHM+PGRhdGVzPjx5ZWFyPjIwMjI8L3llYXI+PHB1Yi1k
YXRlcz48ZGF0ZT5NYXkgMjA8L2RhdGU+PC9wdWItZGF0ZXM+PC9kYXRlcz48aXNibj4xNjYxLTc4
MjcgKFByaW50KSYjeEQ7MTY2MC00NjAxPC9pc2JuPjxhY2Nlc3Npb24tbnVtPjM1NjI3Nzc5PC9h
Y2Nlc3Npb24tbnVtPjx1cmxzPjwvdXJscz48Y3VzdG9tMj5QTUM5MTQxMDY0PC9jdXN0b20yPjxl
bGVjdHJvbmljLXJlc291cmNlLW51bT4xMC4zMzkwL2lqZXJwaDE5MTA2MjQzPC9lbGVjdHJvbmlj
LXJlc291cmNlLW51bT48cmVtb3RlLWRhdGFiYXNlLXByb3ZpZGVyPk5MTTwvcmVtb3RlLWRhdGFi
YXNlLXByb3ZpZGVyPjxsYW5ndWFnZT5lbmc8L2xhbmd1YWdlPjwvcmVjb3JkPjwvQ2l0ZT48Q2l0
ZT48QXV0aG9yPkJyYXk8L0F1dGhvcj48WWVhcj4yMDIyPC9ZZWFyPjxSZWNOdW0+NzgzODwvUmVj
TnVtPjxyZWNvcmQ+PHJlYy1udW1iZXI+NzgzODwvcmVjLW51bWJlcj48Zm9yZWlnbi1rZXlzPjxr
ZXkgYXBwPSJFTiIgZGItaWQ9InZ2MnM5cmQ5cHJ6cjlsZXc1dHY1MnJ3ZGU5cmFyZDJ0NTJydCIg
dGltZXN0YW1wPSIxNjY1MzkxNDQ3Ij43ODM4PC9rZXk+PC9mb3JlaWduLWtleXM+PHJlZi10eXBl
IG5hbWU9IkpvdXJuYWwgQXJ0aWNsZSI+MTc8L3JlZi10eXBlPjxjb250cmlidXRvcnM+PGF1dGhv
cnM+PGF1dGhvcj5CcmF5LCBCLjwvYXV0aG9yPjxhdXRob3I+QnJheSwgQy48L2F1dGhvcj48YXV0
aG9yPkJyYWRsZXksIFIuPC9hdXRob3I+PGF1dGhvcj5ad2lja2V5LCBILjwvYXV0aG9yPjwvYXV0
aG9ycz48L2NvbnRyaWJ1dG9ycz48YXV0aC1hZGRyZXNzPkhlbGZnb3R0IFJlc2VhcmNoIEluc3Rp
dHV0ZSwgTmF0aW9uYWwgVW5pdmVyc2l0eSBvZiBOYXR1cmFsIE1lZGljaW5lLCBQb3J0bGFuZCwg
T1IsIFVuaXRlZCBTdGF0ZXMuJiN4RDtXaWxkZXIgUmVzZWFyY2ggRGl2aXNpb24sIEFtaGVyc3Qg
SC4gV2lsZGVyIEZvdW5kYXRpb24sIFNhaW50IFBhdWwsIE1OLCBVbml0ZWQgU3RhdGVzLiYjeEQ7
SGVyYmVydCBXZXJ0aGVpbSBTY2hvb2wgb2YgUHVibGljIEhlYWx0aCwgVW5pdmVyc2l0eSBvZiBD
YWxpZm9ybmlhLCBTYW4gRGllZ28sIFNhbiBEaWVnbywgQ0EsIFVuaXRlZCBTdGF0ZXMuPC9hdXRo
LWFkZHJlc3M+PHRpdGxlcz48dGl0bGU+TWVudGFsIGhlYWx0aCBhc3BlY3RzIG9mIGJpbmdlIGVh
dGluZyBkaXNvcmRlcjogQSBjcm9zcy1zZWN0aW9uYWwgbWl4ZWQtbWV0aG9kcyBzdHVkeSBvZiBi
aW5nZSBlYXRpbmcgZGlzb3JkZXIgZXhwZXJ0cyZhcG9zOyBwZXJzcGVjdGl2ZXM8L3RpdGxlPjxz
ZWNvbmRhcnktdGl0bGU+RnJvbnQgUHN5Y2hpYXRyeTwvc2Vjb25kYXJ5LXRpdGxlPjwvdGl0bGVz
PjxwZXJpb2RpY2FsPjxmdWxsLXRpdGxlPkZyb250IFBzeWNoaWF0cnk8L2Z1bGwtdGl0bGU+PGFi
YnItMT5Gcm9udGllcnMgaW4gcHN5Y2hpYXRyeTwvYWJici0xPjwvcGVyaW9kaWNhbD48cGFnZXM+
OTUzMjAzPC9wYWdlcz48dm9sdW1lPjEzPC92b2x1bWU+PGVkaXRpb24+MjAyMi8xMC8wNDwvZWRp
dGlvbj48a2V5d29yZHM+PGtleXdvcmQ+YW54aWV0eTwva2V5d29yZD48a2V5d29yZD5hdHRlbnRp
b24gZGVmaWNpdCBkaXNvcmRlcjwva2V5d29yZD48a2V5d29yZD5iaW5nZSBlYXRpbmc8L2tleXdv
cmQ+PGtleXdvcmQ+YmluZ2UgZWF0aW5nIGRpc29yZGVyIChCRUQpPC9rZXl3b3JkPjxrZXl3b3Jk
PmRlcHJlc3Npb248L2tleXdvcmQ+PGtleXdvcmQ+ZWF0aW5nIGRpc29yZGVyPC9rZXl3b3JkPjxr
ZXl3b3JkPm1lbnRhbCBoZWFsdGg8L2tleXdvcmQ+PGtleXdvcmQ+Y29tbWVyY2lhbCBvciBmaW5h
bmNpYWwgcmVsYXRpb25zaGlwcyB0aGF0IGNvdWxkIGJlIGNvbnN0cnVlZCBhcyBhIHBvdGVudGlh
bDwva2V5d29yZD48a2V5d29yZD5jb25mbGljdCBvZiBpbnRlcmVzdC48L2tleXdvcmQ+PC9rZXl3
b3Jkcz48ZGF0ZXM+PHllYXI+MjAyMjwveWVhcj48L2RhdGVzPjxpc2JuPjE2NjQtMDY0MCAoUHJp
bnQpJiN4RDsxNjY0LTA2NDA8L2lzYm4+PGFjY2Vzc2lvbi1udW0+MzYxODY4NTk8L2FjY2Vzc2lv
bi1udW0+PHVybHM+PC91cmxzPjxjdXN0b20yPlBNQzk1MjA3NzQ8L2N1c3RvbTI+PGVsZWN0cm9u
aWMtcmVzb3VyY2UtbnVtPjEwLjMzODkvZnBzeXQuMjAyMi45NTMyMDM8L2VsZWN0cm9uaWMtcmVz
b3VyY2UtbnVtPjxyZW1vdGUtZGF0YWJhc2UtcHJvdmlkZXI+TkxNPC9yZW1vdGUtZGF0YWJhc2Ut
cHJvdmlkZXI+PGxhbmd1YWdlPmVuZzwvbGFuZ3VhZ2U+PC9yZWNvcmQ+PC9DaXRlPjxDaXRlPjxB
dXRob3I+QnJheTwvQXV0aG9yPjxZZWFyPjIwMjI8L1llYXI+PFJlY051bT43ODQwPC9SZWNOdW0+
PHJlY29yZD48cmVjLW51bWJlcj43ODQwPC9yZWMtbnVtYmVyPjxmb3JlaWduLWtleXM+PGtleSBh
cHA9IkVOIiBkYi1pZD0idnYyczlyZDlwcnpyOWxldzV0djUycndkZTlyYXJkMnQ1MnJ0IiB0aW1l
c3RhbXA9IjE2NjczNDc2MTciPjc4NDA8L2tleT48L2ZvcmVpZ24ta2V5cz48cmVmLXR5cGUgbmFt
ZT0iSm91cm5hbCBBcnRpY2xlIj4xNzwvcmVmLXR5cGU+PGNvbnRyaWJ1dG9ycz48YXV0aG9ycz48
YXV0aG9yPkJyYXksIEIuPC9hdXRob3I+PGF1dGhvcj5CcmF5LCBDLjwvYXV0aG9yPjxhdXRob3I+
QnJhZGxleSwgUi48L2F1dGhvcj48YXV0aG9yPlp3aWNrZXksIEguPC9hdXRob3I+PC9hdXRob3Jz
PjwvY29udHJpYnV0b3JzPjxhdXRoLWFkZHJlc3M+SGVsZmdvdHQgUmVzZWFyY2ggSW5zdGl0dXRl
LCBOYXRpb25hbCBVbml2ZXJzaXR5IG9mIE5hdHVyYWwgTWVkaWNpbmUsIFBvcnRsYW5kLCBPUiA5
NzIwMSwgVVNBLiYjeEQ7V2lsZGVyIFJlc2VhcmNoIERpdmlzaW9uLCBBbWhlcnN0IEguIFdpbGRl
ciBGb3VuZGF0aW9uLCBTYWludCBQYXVsLCBNTiA1NTEwNCwgVVNBLiYjeEQ7SGVyYmVydCBXZXJ0
aGVpbSBTY2hvb2wgb2YgUHVibGljIEhlYWx0aCwgVW5pdmVyc2l0eSBvZiBDYWxpZm9ybmlhLCBT
YW4gRGllZ28sIENBIDk3MDM3LCBVU0EuPC9hdXRoLWFkZHJlc3M+PHRpdGxlcz48dGl0bGU+Qmlu
Z2UgRWF0aW5nIERpc29yZGVyIElzIGEgU29jaWFsIEp1c3RpY2UgSXNzdWU6IEEgQ3Jvc3MtU2Vj
dGlvbmFsIE1peGVkLU1ldGhvZHMgU3R1ZHkgb2YgQmluZ2UgRWF0aW5nIERpc29yZGVyIEV4cGVy
dHMmYXBvczsgT3BpbmlvbnM8L3RpdGxlPjxzZWNvbmRhcnktdGl0bGU+SW50IEogRW52aXJvbiBS
ZXMgUHVibGljIEhlYWx0aDwvc2Vjb25kYXJ5LXRpdGxlPjwvdGl0bGVzPjxwZXJpb2RpY2FsPjxm
dWxsLXRpdGxlPkludCBKIEVudmlyb24gUmVzIFB1YmxpYyBIZWFsdGg8L2Z1bGwtdGl0bGU+PC9w
ZXJpb2RpY2FsPjxwYWdlcz42MjQzIC0gNjI4MDwvcGFnZXM+PHZvbHVtZT4xOTwvdm9sdW1lPjxu
dW1iZXI+MTA8L251bWJlcj48ZWRpdGlvbj4yMDIyLzA1LzI5PC9lZGl0aW9uPjxzZWN0aW9uPjYy
NDM8L3NlY3Rpb24+PGtleXdvcmRzPjxrZXl3b3JkPkFkdWx0PC9rZXl3b3JkPjxrZXl3b3JkPipC
aW5nZS1FYXRpbmcgRGlzb3JkZXIvcHN5Y2hvbG9neTwva2V5d29yZD48a2V5d29yZD4qQnVsaW1p
YTwva2V5d29yZD48a2V5d29yZD5Dcm9zcy1TZWN0aW9uYWwgU3R1ZGllczwva2V5d29yZD48a2V5
d29yZD5EaWFnbm9zdGljIGFuZCBTdGF0aXN0aWNhbCBNYW51YWwgb2YgTWVudGFsIERpc29yZGVy
czwva2V5d29yZD48a2V5d29yZD5IdW1hbnM8L2tleXdvcmQ+PGtleXdvcmQ+U29jaWFsIEp1c3Rp
Y2U8L2tleXdvcmQ+PGtleXdvcmQ+YmluZ2UgZWF0aW5nPC9rZXl3b3JkPjxrZXl3b3JkPmJpbmdl
IGVhdGluZyBkaXNvcmRlcjwva2V5d29yZD48a2V5d29yZD5kaXZlcnNpdHkgaW5jbHVzaW9uPC9r
ZXl3b3JkPjxrZXl3b3JkPmVjb25vbWljIGluc2VjdXJpdHk8L2tleXdvcmQ+PGtleXdvcmQ+Zm9v
ZCBzY2FyY2l0eTwva2V5d29yZD48a2V5d29yZD5taW5vcml0eTwva2V5d29yZD48a2V5d29yZD5v
cHByZXNzaW9uPC9rZXl3b3JkPjxrZXl3b3JkPnNvY2lhbCBtZWRpYTwva2V5d29yZD48a2V5d29y
ZD5zdGlnbWE8L2tleXdvcmQ+PGtleXdvcmQ+dHJhdW1hPC9rZXl3b3JkPjwva2V5d29yZHM+PGRh
dGVzPjx5ZWFyPjIwMjI8L3llYXI+PHB1Yi1kYXRlcz48ZGF0ZT5NYXkgMjA8L2RhdGU+PC9wdWIt
ZGF0ZXM+PC9kYXRlcz48aXNibj4xNjYxLTc4MjcgKFByaW50KSYjeEQ7MTY2MC00NjAxPC9pc2Ju
PjxhY2Nlc3Npb24tbnVtPjM1NjI3Nzc5PC9hY2Nlc3Npb24tbnVtPjx1cmxzPjwvdXJscz48Y3Vz
dG9tMj5QTUM5MTQxMDY0PC9jdXN0b20yPjxlbGVjdHJvbmljLXJlc291cmNlLW51bT4xMC4zMzkw
L2lqZXJwaDE5MTA2MjQzPC9lbGVjdHJvbmljLXJlc291cmNlLW51bT48cmVtb3RlLWRhdGFiYXNl
LXByb3ZpZGVyPk5MTTwvcmVtb3RlLWRhdGFiYXNlLXByb3ZpZGVyPjxsYW5ndWFnZT5lbmc8L2xh
bmd1YWdlPjwvcmVjb3JkPjwvQ2l0ZT48Q2l0ZT48QXV0aG9yPkJyYXk8L0F1dGhvcj48WWVhcj4y
MDIzPC9ZZWFyPjxSZWNOdW0+Nzg1NDwvUmVjTnVtPjxyZWNvcmQ+PHJlYy1udW1iZXI+Nzg1NDwv
cmVjLW51bWJlcj48Zm9yZWlnbi1rZXlzPjxrZXkgYXBwPSJFTiIgZGItaWQ9InZ2MnM5cmQ5cHJ6
cjlsZXc1dHY1MnJ3ZGU5cmFyZDJ0NTJydCIgdGltZXN0YW1wPSIxNjc2NjczNDA2Ij43ODU0PC9r
ZXk+PC9mb3JlaWduLWtleXM+PHJlZi10eXBlIG5hbWU9IkpvdXJuYWwgQXJ0aWNsZSI+MTc8L3Jl
Zi10eXBlPjxjb250cmlidXRvcnM+PGF1dGhvcnM+PGF1dGhvcj5CcmF5LCBCcmVubmE8L2F1dGhv
cj48YXV0aG9yPlNhZG93c2tpLCBBZGFtPC9hdXRob3I+PGF1dGhvcj5CcmF5LCBDaHJpczwvYXV0
aG9yPjxhdXRob3I+QnJhZGxleSwgUnlhbjwvYXV0aG9yPjxhdXRob3I+WndpY2tleSwgSGVhdGhl
cjwvYXV0aG9yPjwvYXV0aG9ycz48L2NvbnRyaWJ1dG9ycz48dGl0bGVzPjx0aXRsZT5DbGluaWNh
bCBhc3BlY3RzIG9mIGJpbmdlIGVhdGluZyBkaXNvcmRlcjogQSBjcm9zcy1zZWN0aW9uYWwgbWl4
ZWQtbWV0aG9kcyBzdHVkeSBvZiBiaW5nZSBlYXRpbmcgZGlzb3JkZXIgZXhwZXJ0cyZhcG9zOyBw
ZXJzcGVjdGl2ZXM8L3RpdGxlPjxzZWNvbmRhcnktdGl0bGU+RnJvbnRpZXJzIGluIFBzeWNoaWF0
cnk8L3NlY29uZGFyeS10aXRsZT48c2hvcnQtdGl0bGU+Q2xpbmljYWwgQXNwZWN0cyBvZiBCaW5n
ZSBFYXRpbmcgRGlzb3JkZXI8L3Nob3J0LXRpdGxlPjwvdGl0bGVzPjxwZXJpb2RpY2FsPjxmdWxs
LXRpdGxlPkZyb250IFBzeWNoaWF0cnk8L2Z1bGwtdGl0bGU+PGFiYnItMT5Gcm9udGllcnMgaW4g
cHN5Y2hpYXRyeTwvYWJici0xPjwvcGVyaW9kaWNhbD48dm9sdW1lPjEzPC92b2x1bWU+PGtleXdv
cmRzPjxrZXl3b3JkPkJpbmdlIEVhdGluZyBEaXNvcmRlcixCaW5nZSBlYXRpbmcsRWF0aW5nIERp
c29yZGVyLE9iZXNpdHksZGlzdHJlc3MsbmVnYXRpdmUgYWZmZWN0LE5lZ2F0aXZlIHVyZ2VuY3ks
Zm9vZCByZXN0cmljdGlvbixEaWV0LGRpZXRhcnkgcmVzdHJhaW50LEVtb3Rpb24gUmVndWxhdGlv
bixCaW5nZSBFYXRpbmcgRGlzb3JkZXIgKEJFRCksRGlhZ25vc3RpYyB2YWxpZGl0eSxEaWFnbm9z
dGljIGhldGVyb2dlbmVpdHksZGlhZ25vc3RpYyBjcml0ZXJpYSw8L2tleXdvcmQ+PC9rZXl3b3Jk
cz48ZGF0ZXM+PHllYXI+MjAyMzwveWVhcj48cHViLWRhdGVzPjxkYXRlPjIwMjMtRmVicnVhcnkt
MTQ8L2RhdGU+PC9wdWItZGF0ZXM+PC9kYXRlcz48aXNibj4xNjY0LTA2NDA8L2lzYm4+PHdvcmst
dHlwZT5PcmlnaW5hbCBSZXNlYXJjaDwvd29yay10eXBlPjx1cmxzPjxyZWxhdGVkLXVybHM+PHVy
bD5odHRwczovL3d3dy5mcm9udGllcnNpbi5vcmcvYXJ0aWNsZXMvMTAuMzM4OS9mcHN5dC4yMDIy
LjEwODcxNjU8L3VybD48L3JlbGF0ZWQtdXJscz48L3VybHM+PGVsZWN0cm9uaWMtcmVzb3VyY2Ut
bnVtPjEwLjMzODkvZnBzeXQuMjAyMi4xMDg3MTY1PC9lbGVjdHJvbmljLXJlc291cmNlLW51bT48
bGFuZ3VhZ2U+RW5nbGlzaDwvbGFuZ3VhZ2U+PC9yZWNvcmQ+PC9DaXRlPjwvRW5kTm90ZT4A
</w:fldData>
              </w:fldChar>
            </w:r>
            <w:r w:rsidR="00CF3DBA">
              <w:instrText xml:space="preserve"> ADDIN EN.CITE.DATA </w:instrText>
            </w:r>
            <w:r w:rsidR="00CF3DBA">
              <w:fldChar w:fldCharType="end"/>
            </w:r>
            <w:r w:rsidRPr="00EF3311">
              <w:fldChar w:fldCharType="separate"/>
            </w:r>
            <w:r w:rsidR="00CF3DBA">
              <w:rPr>
                <w:noProof/>
              </w:rPr>
              <w:t>[17-19, 122-126]</w:t>
            </w:r>
            <w:r w:rsidRPr="00EF3311">
              <w:fldChar w:fldCharType="end"/>
            </w:r>
            <w:r w:rsidRPr="00F1782E">
              <w:t xml:space="preserve"> and obesity</w:t>
            </w:r>
            <w:r>
              <w:t xml:space="preserve"> </w:t>
            </w:r>
            <w:r w:rsidRPr="00A03B3E">
              <w:fldChar w:fldCharType="begin">
                <w:fldData xml:space="preserve">PEVuZE5vdGU+PENpdGU+PEF1dGhvcj5GZWxpdHRpPC9BdXRob3I+PFllYXI+MTk5ODwvWWVhcj48
UmVjTnVtPjcwNzc8L1JlY051bT48RGlzcGxheVRleHQ+WzE5LCAxMjYtMTMxXTwvRGlzcGxheVRl
eHQ+PHJlY29yZD48cmVjLW51bWJlcj43MDc3PC9yZWMtbnVtYmVyPjxmb3JlaWduLWtleXM+PGtl
eSBhcHA9IkVOIiBkYi1pZD0idnYyczlyZDlwcnpyOWxldzV0djUycndkZTlyYXJkMnQ1MnJ0IiB0
aW1lc3RhbXA9IjE2MzY2NTU2MTMiPjcwNzc8L2tleT48L2ZvcmVpZ24ta2V5cz48cmVmLXR5cGUg
bmFtZT0iSm91cm5hbCBBcnRpY2xlIj4xNzwvcmVmLXR5cGU+PGNvbnRyaWJ1dG9ycz48YXV0aG9y
cz48YXV0aG9yPkZlbGl0dGksIFYuIEouPC9hdXRob3I+PGF1dGhvcj5BbmRhLCBSLiBGLjwvYXV0
aG9yPjxhdXRob3I+Tm9yZGVuYmVyZywgRC48L2F1dGhvcj48YXV0aG9yPldpbGxpYW1zb24sIEQu
IEYuPC9hdXRob3I+PGF1dGhvcj5TcGl0eiwgQS4gTS48L2F1dGhvcj48YXV0aG9yPkVkd2FyZHMs
IFYuPC9hdXRob3I+PGF1dGhvcj5Lb3NzLCBNLiBQLjwvYXV0aG9yPjxhdXRob3I+TWFya3MsIEou
IFMuPC9hdXRob3I+PC9hdXRob3JzPjwvY29udHJpYnV0b3JzPjxhdXRoLWFkZHJlc3M+RGVwYXJ0
bWVudCBvZiBQcmV2ZW50aXZlIE1lZGljaW5lLCBTb3V0aGVybiBDYWxpZm9ybmlhIFBlcm1hbmVu
dGUgTWVkaWNhbCBHcm91cCAoS2Fpc2VyIFBlcm1hbmVudGUpLCBTYW4gRGllZ28gOTIxMTEsIFVT
QS48L2F1dGgtYWRkcmVzcz48dGl0bGVzPjx0aXRsZT5SZWxhdGlvbnNoaXAgb2YgY2hpbGRob29k
IGFidXNlIGFuZCBob3VzZWhvbGQgZHlzZnVuY3Rpb24gdG8gbWFueSBvZiB0aGUgbGVhZGluZyBj
YXVzZXMgb2YgZGVhdGggaW4gYWR1bHRzLiBUaGUgQWR2ZXJzZSBDaGlsZGhvb2QgRXhwZXJpZW5j
ZXMgKEFDRSkgU3R1ZHk8L3RpdGxlPjxzZWNvbmRhcnktdGl0bGU+QW0gSiBQcmV2IE1lZDwvc2Vj
b25kYXJ5LXRpdGxlPjwvdGl0bGVzPjxwZXJpb2RpY2FsPjxmdWxsLXRpdGxlPkFtIEogUHJldiBN
ZWQ8L2Z1bGwtdGl0bGU+PC9wZXJpb2RpY2FsPjxwYWdlcz4yNDUtNTg8L3BhZ2VzPjx2b2x1bWU+
MTQ8L3ZvbHVtZT48bnVtYmVyPjQ8L251bWJlcj48ZWRpdGlvbj4xOTk4LzA2LzIzPC9lZGl0aW9u
PjxrZXl3b3Jkcz48a2V5d29yZD5BZHVsdDwva2V5d29yZD48a2V5d29yZD5BZ2VkPC9rZXl3b3Jk
PjxrZXl3b3JkPkFnZWQsIDgwIGFuZCBvdmVyPC9rZXl3b3JkPjxrZXl3b3JkPkNhbGlmb3JuaWEv
ZXBpZGVtaW9sb2d5PC9rZXl3b3JkPjxrZXl3b3JkPipDYXVzZSBvZiBEZWF0aDwva2V5d29yZD48
a2V5d29yZD5DaGlsZDwva2V5d29yZD48a2V5d29yZD4qQ2hpbGQgQWJ1c2Uvc3RhdGlzdGljcyAm
YW1wOyBudW1lcmljYWwgZGF0YTwva2V5d29yZD48a2V5d29yZD5DaGlsZCBvZiBJbXBhaXJlZCBQ
YXJlbnRzPC9rZXl3b3JkPjxrZXl3b3JkPkRvbWVzdGljIFZpb2xlbmNlL3N0YXRpc3RpY3MgJmFt
cDsgbnVtZXJpY2FsIGRhdGE8L2tleXdvcmQ+PGtleXdvcmQ+KkZhbWlseTwva2V5d29yZD48a2V5
d29yZD5GZW1hbGU8L2tleXdvcmQ+PGtleXdvcmQ+SGVhbHRoIEJlaGF2aW9yPC9rZXl3b3JkPjxr
ZXl3b3JkPkh1bWFuczwva2V5d29yZD48a2V5d29yZD5Mb2dpc3RpYyBNb2RlbHM8L2tleXdvcmQ+
PGtleXdvcmQ+TWFsZTwva2V5d29yZD48a2V5d29yZD5NaWRkbGUgQWdlZDwva2V5d29yZD48a2V5
d29yZD5SaXNrIEZhY3RvcnM8L2tleXdvcmQ+PGtleXdvcmQ+KlNvY2lhbCBQcm9ibGVtczwva2V5
d29yZD48a2V5d29yZD5TdXJ2ZXlzIGFuZCBRdWVzdGlvbm5haXJlczwva2V5d29yZD48a2V5d29y
ZD5WaW9sZW5jZS9zdGF0aXN0aWNzICZhbXA7IG51bWVyaWNhbCBkYXRhPC9rZXl3b3JkPjwva2V5
d29yZHM+PGRhdGVzPjx5ZWFyPjE5OTg8L3llYXI+PHB1Yi1kYXRlcz48ZGF0ZT5NYXk8L2RhdGU+
PC9wdWItZGF0ZXM+PC9kYXRlcz48aXNibj4wNzQ5LTM3OTcgKFByaW50KSYjeEQ7MDc0OS0zNzk3
PC9pc2JuPjxhY2Nlc3Npb24tbnVtPjk2MzUwNjk8L2FjY2Vzc2lvbi1udW0+PHVybHM+PC91cmxz
PjxlbGVjdHJvbmljLXJlc291cmNlLW51bT4xMC4xMDE2L3MwNzQ5LTM3OTcoOTgpMDAwMTctODwv
ZWxlY3Ryb25pYy1yZXNvdXJjZS1udW0+PHJlbW90ZS1kYXRhYmFzZS1wcm92aWRlcj5OTE08L3Jl
bW90ZS1kYXRhYmFzZS1wcm92aWRlcj48bGFuZ3VhZ2U+ZW5nPC9sYW5ndWFnZT48L3JlY29yZD48
L0NpdGU+PENpdGU+PEF1dGhvcj5XaWxsaWFtc29uPC9BdXRob3I+PFllYXI+MjAwMjwvWWVhcj48
UmVjTnVtPjcwODM8L1JlY051bT48cmVjb3JkPjxyZWMtbnVtYmVyPjcwODM8L3JlYy1udW1iZXI+
PGZvcmVpZ24ta2V5cz48a2V5IGFwcD0iRU4iIGRiLWlkPSJ2djJzOXJkOXByenI5bGV3NXR2NTJy
d2RlOXJhcmQydDUycnQiIHRpbWVzdGFtcD0iMTYzNjY1NTk5NyI+NzA4Mzwva2V5PjwvZm9yZWln
bi1rZXlzPjxyZWYtdHlwZSBuYW1lPSJKb3VybmFsIEFydGljbGUiPjE3PC9yZWYtdHlwZT48Y29u
dHJpYnV0b3JzPjxhdXRob3JzPjxhdXRob3I+V2lsbGlhbXNvbiwgRC4gRi48L2F1dGhvcj48YXV0
aG9yPlRob21wc29uLCBULiBKLjwvYXV0aG9yPjxhdXRob3I+QW5kYSwgUi4gRi48L2F1dGhvcj48
YXV0aG9yPkRpZXR6LCBXLiBILjwvYXV0aG9yPjxhdXRob3I+RmVsaXR0aSwgVi48L2F1dGhvcj48
L2F1dGhvcnM+PC9jb250cmlidXRvcnM+PGF1dGgtYWRkcmVzcz5EaXZpc2lvbiBvZiBEaWFiZXRl
cyBUcmFuc2xhdGlvbiwgQ2VudGVycyBmb3IgRGlzZWFzZSBDb250cm9sIGFuZCBQcmV2ZW50aW9u
LCBOYXRpb25hbCBDZW50ZXIgZm9yIENocm9uaWMgRGlzZWFzZSBQcmV2ZW50aW9uIGFuZCBIZWFs
dGggUHJvbW90aW9uLCBBdGxhbnRhLCBHZW9yZ2lhIDMwMzQxLTI3MTcsIFVTQS4gZHJ3MUBjZGMu
Z292PC9hdXRoLWFkZHJlc3M+PHRpdGxlcz48dGl0bGU+Qm9keSB3ZWlnaHQgYW5kIG9iZXNpdHkg
aW4gYWR1bHRzIGFuZCBzZWxmLXJlcG9ydGVkIGFidXNlIGluIGNoaWxkaG9vZDwvdGl0bGU+PHNl
Y29uZGFyeS10aXRsZT5JbnQgSiBPYmVzIFJlbGF0IE1ldGFiIERpc29yZDwvc2Vjb25kYXJ5LXRp
dGxlPjwvdGl0bGVzPjxwZXJpb2RpY2FsPjxmdWxsLXRpdGxlPkludCBKIE9iZXMgUmVsYXQgTWV0
YWIgRGlzb3JkPC9mdWxsLXRpdGxlPjwvcGVyaW9kaWNhbD48cGFnZXM+MTA3NS04MjwvcGFnZXM+
PHZvbHVtZT4yNjwvdm9sdW1lPjxudW1iZXI+ODwvbnVtYmVyPjxlZGl0aW9uPjIwMDIvMDcvMTg8
L2VkaXRpb24+PGtleXdvcmRzPjxrZXl3b3JkPkFkdWx0PC9rZXl3b3JkPjxrZXl3b3JkPkFnZWQ8
L2tleXdvcmQ+PGtleXdvcmQ+QWdlZCwgODAgYW5kIG92ZXI8L2tleXdvcmQ+PGtleXdvcmQ+Qm9k
eSBNYXNzIEluZGV4PC9rZXl3b3JkPjxrZXl3b3JkPkNhbGlmb3JuaWEvZXBpZGVtaW9sb2d5PC9r
ZXl3b3JkPjxrZXl3b3JkPkNoaWxkPC9rZXl3b3JkPjxrZXl3b3JkPkNoaWxkIEFidXNlLypzdGF0
aXN0aWNzICZhbXA7IG51bWVyaWNhbCBkYXRhPC9rZXl3b3JkPjxrZXl3b3JkPkZlbWFsZTwva2V5
d29yZD48a2V5d29yZD5IdW1hbnM8L2tleXdvcmQ+PGtleXdvcmQ+TWFsZTwva2V5d29yZD48a2V5
d29yZD5NaWRkbGUgQWdlZDwva2V5d29yZD48a2V5d29yZD5PYmVzaXR5LyplcGlkZW1pb2xvZ3kv
KmV0aW9sb2d5L3ByZXZlbnRpb24gJmFtcDsgY29udHJvbDwva2V5d29yZD48a2V5d29yZD5SaXNr
IEZhY3RvcnM8L2tleXdvcmQ+PGtleXdvcmQ+U2VsZiBDb25jZXB0PC9rZXl3b3JkPjxrZXl3b3Jk
PlN1cnZleXMgYW5kIFF1ZXN0aW9ubmFpcmVzPC9rZXl3b3JkPjwva2V5d29yZHM+PGRhdGVzPjx5
ZWFyPjIwMDI8L3llYXI+PHB1Yi1kYXRlcz48ZGF0ZT5BdWc8L2RhdGU+PC9wdWItZGF0ZXM+PC9k
YXRlcz48YWNjZXNzaW9uLW51bT4xMjExOTU3MzwvYWNjZXNzaW9uLW51bT48dXJscz48L3VybHM+
PGVsZWN0cm9uaWMtcmVzb3VyY2UtbnVtPjEwLjEwMzgvc2ouaWpvLjA4MDIwMzg8L2VsZWN0cm9u
aWMtcmVzb3VyY2UtbnVtPjxyZW1vdGUtZGF0YWJhc2UtcHJvdmlkZXI+TkxNPC9yZW1vdGUtZGF0
YWJhc2UtcHJvdmlkZXI+PGxhbmd1YWdlPmVuZzwvbGFuZ3VhZ2U+PC9yZWNvcmQ+PC9DaXRlPjxD
aXRlPjxBdXRob3I+UGFsbWlzYW5vPC9BdXRob3I+PFllYXI+MjAxNjwvWWVhcj48UmVjTnVtPjcw
Nzg8L1JlY051bT48cmVjb3JkPjxyZWMtbnVtYmVyPjcwNzg8L3JlYy1udW1iZXI+PGZvcmVpZ24t
a2V5cz48a2V5IGFwcD0iRU4iIGRiLWlkPSJ2djJzOXJkOXByenI5bGV3NXR2NTJyd2RlOXJhcmQy
dDUycnQiIHRpbWVzdGFtcD0iMTYzNjY1NTY3MyI+NzA3ODwva2V5PjwvZm9yZWlnbi1rZXlzPjxy
ZWYtdHlwZSBuYW1lPSJKb3VybmFsIEFydGljbGUiPjE3PC9yZWYtdHlwZT48Y29udHJpYnV0b3Jz
PjxhdXRob3JzPjxhdXRob3I+UGFsbWlzYW5vLCBHaW92YW5uaSBMdWNhPC9hdXRob3I+PGF1dGhv
cj5Jbm5hbW9yYXRpLCBNYXJjbzwvYXV0aG9yPjxhdXRob3I+VmFuZGVybGluZGVuLCBKb2hhbjwv
YXV0aG9yPjwvYXV0aG9ycz48L2NvbnRyaWJ1dG9ycz48dGl0bGVzPjx0aXRsZT5MaWZlIGFkdmVy
c2UgZXhwZXJpZW5jZXMgaW4gcmVsYXRpb24gd2l0aCBvYmVzaXR5IGFuZCBiaW5nZSBlYXRpbmcg
ZGlzb3JkZXI6IEEgc3lzdGVtYXRpYyByZXZpZXc8L3RpdGxlPjxzZWNvbmRhcnktdGl0bGU+Sm91
cm5hbCBvZiBCZWhhdmlvcmFsIEFkZGljdGlvbnMgSiBCZWhhdiBBZGRpY3Q8L3NlY29uZGFyeS10
aXRsZT48L3RpdGxlcz48cGVyaW9kaWNhbD48ZnVsbC10aXRsZT5Kb3VybmFsIG9mIEJlaGF2aW9y
YWwgQWRkaWN0aW9ucyBKIEJlaGF2IEFkZGljdDwvZnVsbC10aXRsZT48L3BlcmlvZGljYWw+PHBh
Z2VzPjExLTMxPC9wYWdlcz48dm9sdW1lPjU8L3ZvbHVtZT48bnVtYmVyPjE8L251bWJlcj48ZGF0
ZXM+PHllYXI+MjAxNjwveWVhcj48cHViLWRhdGVzPjxkYXRlPjAxIE1hci4gMjAxNjwvZGF0ZT48
L3B1Yi1kYXRlcz48L2RhdGVzPjxpc2JuPjIwNjItNTg3MTwvaXNibj48dXJscz48cmVsYXRlZC11
cmxzPjx1cmw+aHR0cHM6Ly9ha2pvdXJuYWxzLmNvbS92aWV3L2pvdXJuYWxzLzIwMDYvNS8xL2Fy
dGljbGUtcDExLnhtbDwvdXJsPjwvcmVsYXRlZC11cmxzPjwvdXJscz48ZWxlY3Ryb25pYy1yZXNv
dXJjZS1udW0+MTAuMTU1Ni8yMDA2LjUuMjAxNi4wMTg8L2VsZWN0cm9uaWMtcmVzb3VyY2UtbnVt
PjxsYW5ndWFnZT5FbmdsaXNoPC9sYW5ndWFnZT48L3JlY29yZD48L0NpdGU+PENpdGU+PEF1dGhv
cj5CcmF5PC9BdXRob3I+PFllYXI+MjAyMzwvWWVhcj48UmVjTnVtPjc4NTQ8L1JlY051bT48cmVj
b3JkPjxyZWMtbnVtYmVyPjc4NTQ8L3JlYy1udW1iZXI+PGZvcmVpZ24ta2V5cz48a2V5IGFwcD0i
RU4iIGRiLWlkPSJ2djJzOXJkOXByenI5bGV3NXR2NTJyd2RlOXJhcmQydDUycnQiIHRpbWVzdGFt
cD0iMTY3NjY3MzQwNiI+Nzg1NDwva2V5PjwvZm9yZWlnbi1rZXlzPjxyZWYtdHlwZSBuYW1lPSJK
b3VybmFsIEFydGljbGUiPjE3PC9yZWYtdHlwZT48Y29udHJpYnV0b3JzPjxhdXRob3JzPjxhdXRo
b3I+QnJheSwgQnJlbm5hPC9hdXRob3I+PGF1dGhvcj5TYWRvd3NraSwgQWRhbTwvYXV0aG9yPjxh
dXRob3I+QnJheSwgQ2hyaXM8L2F1dGhvcj48YXV0aG9yPkJyYWRsZXksIFJ5YW48L2F1dGhvcj48
YXV0aG9yPlp3aWNrZXksIEhlYXRoZXI8L2F1dGhvcj48L2F1dGhvcnM+PC9jb250cmlidXRvcnM+
PHRpdGxlcz48dGl0bGU+Q2xpbmljYWwgYXNwZWN0cyBvZiBiaW5nZSBlYXRpbmcgZGlzb3JkZXI6
IEEgY3Jvc3Mtc2VjdGlvbmFsIG1peGVkLW1ldGhvZHMgc3R1ZHkgb2YgYmluZ2UgZWF0aW5nIGRp
c29yZGVyIGV4cGVydHMmYXBvczsgcGVyc3BlY3RpdmVzPC90aXRsZT48c2Vjb25kYXJ5LXRpdGxl
PkZyb250aWVycyBpbiBQc3ljaGlhdHJ5PC9zZWNvbmRhcnktdGl0bGU+PHNob3J0LXRpdGxlPkNs
aW5pY2FsIEFzcGVjdHMgb2YgQmluZ2UgRWF0aW5nIERpc29yZGVyPC9zaG9ydC10aXRsZT48L3Rp
dGxlcz48cGVyaW9kaWNhbD48ZnVsbC10aXRsZT5Gcm9udCBQc3ljaGlhdHJ5PC9mdWxsLXRpdGxl
PjxhYmJyLTE+RnJvbnRpZXJzIGluIHBzeWNoaWF0cnk8L2FiYnItMT48L3BlcmlvZGljYWw+PHZv
bHVtZT4xMzwvdm9sdW1lPjxrZXl3b3Jkcz48a2V5d29yZD5CaW5nZSBFYXRpbmcgRGlzb3JkZXIs
QmluZ2UgZWF0aW5nLEVhdGluZyBEaXNvcmRlcixPYmVzaXR5LGRpc3RyZXNzLG5lZ2F0aXZlIGFm
ZmVjdCxOZWdhdGl2ZSB1cmdlbmN5LGZvb2QgcmVzdHJpY3Rpb24sRGlldCxkaWV0YXJ5IHJlc3Ry
YWludCxFbW90aW9uIFJlZ3VsYXRpb24sQmluZ2UgRWF0aW5nIERpc29yZGVyIChCRUQpLERpYWdu
b3N0aWMgdmFsaWRpdHksRGlhZ25vc3RpYyBoZXRlcm9nZW5laXR5LGRpYWdub3N0aWMgY3JpdGVy
aWEsPC9rZXl3b3JkPjwva2V5d29yZHM+PGRhdGVzPjx5ZWFyPjIwMjM8L3llYXI+PHB1Yi1kYXRl
cz48ZGF0ZT4yMDIzLUZlYnJ1YXJ5LTE0PC9kYXRlPjwvcHViLWRhdGVzPjwvZGF0ZXM+PGlzYm4+
MTY2NC0wNjQwPC9pc2JuPjx3b3JrLXR5cGU+T3JpZ2luYWwgUmVzZWFyY2g8L3dvcmstdHlwZT48
dXJscz48cmVsYXRlZC11cmxzPjx1cmw+aHR0cHM6Ly93d3cuZnJvbnRpZXJzaW4ub3JnL2FydGlj
bGVzLzEwLjMzODkvZnBzeXQuMjAyMi4xMDg3MTY1PC91cmw+PC9yZWxhdGVkLXVybHM+PC91cmxz
PjxlbGVjdHJvbmljLXJlc291cmNlLW51bT4xMC4zMzg5L2Zwc3l0LjIwMjIuMTA4NzE2NTwvZWxl
Y3Ryb25pYy1yZXNvdXJjZS1udW0+PGxhbmd1YWdlPkVuZ2xpc2g8L2xhbmd1YWdlPjwvcmVjb3Jk
PjwvQ2l0ZT48Q2l0ZT48QXV0aG9yPkZlbGl0dGk8L0F1dGhvcj48WWVhcj4xOTkzPC9ZZWFyPjxS
ZWNOdW0+NzA4NjwvUmVjTnVtPjxyZWNvcmQ+PHJlYy1udW1iZXI+NzA4NjwvcmVjLW51bWJlcj48
Zm9yZWlnbi1rZXlzPjxrZXkgYXBwPSJFTiIgZGItaWQ9InZ2MnM5cmQ5cHJ6cjlsZXc1dHY1MnJ3
ZGU5cmFyZDJ0NTJydCIgdGltZXN0YW1wPSIxNjM2NjU2MDA2Ij43MDg2PC9rZXk+PC9mb3JlaWdu
LWtleXM+PHJlZi10eXBlIG5hbWU9IkpvdXJuYWwgQXJ0aWNsZSI+MTc8L3JlZi10eXBlPjxjb250
cmlidXRvcnM+PGF1dGhvcnM+PGF1dGhvcj5GZWxpdHRpLCBWLiBKLjwvYXV0aG9yPjwvYXV0aG9y
cz48L2NvbnRyaWJ1dG9ycz48YXV0aC1hZGRyZXNzPkRlcGFydG1lbnQgb2YgUHJldmVudGl2ZSBN
ZWRpY2luZSwgU291dGhlcm4gQ2FsaWZvcm5pYSBQZXJtYW5lbnRlIE1lZGljYWwgR3JvdXAsIFNh
biBEaWVnbyA5MjAzNy48L2F1dGgtYWRkcmVzcz48dGl0bGVzPjx0aXRsZT5DaGlsZGhvb2Qgc2V4
dWFsIGFidXNlLCBkZXByZXNzaW9uLCBhbmQgZmFtaWx5IGR5c2Z1bmN0aW9uIGluIGFkdWx0IG9i
ZXNlIHBhdGllbnRzOiBhIGNhc2UgY29udHJvbCBzdHVkeTwvdGl0bGU+PHNlY29uZGFyeS10aXRs
ZT5Tb3V0aCBNZWQgSjwvc2Vjb25kYXJ5LXRpdGxlPjwvdGl0bGVzPjxwZXJpb2RpY2FsPjxmdWxs
LXRpdGxlPlNvdXRoIE1lZCBKPC9mdWxsLXRpdGxlPjwvcGVyaW9kaWNhbD48cGFnZXM+NzMyLTY8
L3BhZ2VzPjx2b2x1bWU+ODY8L3ZvbHVtZT48bnVtYmVyPjc8L251bWJlcj48ZWRpdGlvbj4xOTkz
LzA3LzAxPC9lZGl0aW9uPjxrZXl3b3Jkcz48a2V5d29yZD5BZHVsdDwva2V5d29yZD48a2V5d29y
ZD5BbGNvaG9saXNtPC9rZXl3b3JkPjxrZXl3b3JkPkJlcmVhdmVtZW50PC9rZXl3b3JkPjxrZXl3
b3JkPkNhc2UtQ29udHJvbCBTdHVkaWVzPC9rZXl3b3JkPjxrZXl3b3JkPkNoaS1TcXVhcmUgRGlz
dHJpYnV0aW9uPC9rZXl3b3JkPjxrZXl3b3JkPkNoaWxkPC9rZXl3b3JkPjxrZXl3b3JkPkNoaWxk
IEFidXNlL3BzeWNob2xvZ3k8L2tleXdvcmQ+PGtleXdvcmQ+Q2hpbGQgQWJ1c2UsIFNleHVhbC8q
Y29tcGxpY2F0aW9ucy9wc3ljaG9sb2d5PC9rZXl3b3JkPjxrZXl3b3JkPkRlcHJlc3Npb24vY29t
cGxpY2F0aW9uczwva2V5d29yZD48a2V5d29yZD5GYW1pbHkgQ2hhcmFjdGVyaXN0aWNzPC9rZXl3
b3JkPjxrZXl3b3JkPkZhbWlseSBIZWFsdGg8L2tleXdvcmQ+PGtleXdvcmQ+RmVtYWxlPC9rZXl3
b3JkPjxrZXl3b3JkPkh1bWFuczwva2V5d29yZD48a2V5d29yZD5IeXBlcnBoYWdpYS8qZXRpb2xv
Z3kvcHN5Y2hvbG9neTwva2V5d29yZD48a2V5d29yZD5NYWxlPC9rZXl3b3JkPjxrZXl3b3JkPk1h
cnJpYWdlPC9rZXl3b3JkPjxrZXl3b3JkPk9iZXNpdHkvKmV0aW9sb2d5Lypwc3ljaG9sb2d5PC9r
ZXl3b3JkPjxrZXl3b3JkPlN1aWNpZGU8L2tleXdvcmQ+PC9rZXl3b3Jkcz48ZGF0ZXM+PHllYXI+
MTk5MzwveWVhcj48cHViLWRhdGVzPjxkYXRlPkp1bDwvZGF0ZT48L3B1Yi1kYXRlcz48L2RhdGVz
Pjxpc2JuPjAwMzgtNDM0OCAoUHJpbnQpJiN4RDswMDM4LTQzNDg8L2lzYm4+PGFjY2Vzc2lvbi1u
dW0+ODMyMjA3ODwvYWNjZXNzaW9uLW51bT48dXJscz48L3VybHM+PGVsZWN0cm9uaWMtcmVzb3Vy
Y2UtbnVtPjEwLjEwOTcvMDAwMDc2MTEtMTk5MzA3MDAwLTAwMDAyPC9lbGVjdHJvbmljLXJlc291
cmNlLW51bT48cmVtb3RlLWRhdGFiYXNlLXByb3ZpZGVyPk5MTTwvcmVtb3RlLWRhdGFiYXNlLXBy
b3ZpZGVyPjxsYW5ndWFnZT5lbmc8L2xhbmd1YWdlPjwvcmVjb3JkPjwvQ2l0ZT48Q2l0ZT48QXV0
aG9yPkZlbGl0dGk8L0F1dGhvcj48WWVhcj4yMDE5PC9ZZWFyPjxSZWNOdW0+NzA5MzwvUmVjTnVt
PjxyZWNvcmQ+PHJlYy1udW1iZXI+NzA5MzwvcmVjLW51bWJlcj48Zm9yZWlnbi1rZXlzPjxrZXkg
YXBwPSJFTiIgZGItaWQ9InZ2MnM5cmQ5cHJ6cjlsZXc1dHY1MnJ3ZGU5cmFyZDJ0NTJydCIgdGlt
ZXN0YW1wPSIxNjM2NjU2MDM4Ij43MDkzPC9rZXk+PC9mb3JlaWduLWtleXM+PHJlZi10eXBlIG5h
bWU9IkpvdXJuYWwgQXJ0aWNsZSI+MTc8L3JlZi10eXBlPjxjb250cmlidXRvcnM+PGF1dGhvcnM+
PGF1dGhvcj5GZWxpdHRpLCBWLiBKLjwvYXV0aG9yPjwvYXV0aG9ycz48L2NvbnRyaWJ1dG9ycz48
dGl0bGVzPjx0aXRsZT5PcmlnaW5zIG9mIHRoZSBBQ0UgU3R1ZHk8L3RpdGxlPjxzZWNvbmRhcnkt
dGl0bGU+QW0gSiBQcmV2IE1lZDwvc2Vjb25kYXJ5LXRpdGxlPjwvdGl0bGVzPjxwZXJpb2RpY2Fs
PjxmdWxsLXRpdGxlPkFtIEogUHJldiBNZWQ8L2Z1bGwtdGl0bGU+PC9wZXJpb2RpY2FsPjxwYWdl
cz43ODctNzg5PC9wYWdlcz48dm9sdW1lPjU2PC92b2x1bWU+PG51bWJlcj42PC9udW1iZXI+PGVk
aXRpb24+MjAxOS8wNS8yMTwvZWRpdGlvbj48a2V5d29yZHM+PGtleXdvcmQ+QWR2ZXJzZSBDaGls
ZGhvb2QgRXhwZXJpZW5jZXMvKnN0YXRpc3RpY3MgJmFtcDsgbnVtZXJpY2FsIGRhdGE8L2tleXdv
cmQ+PGtleXdvcmQ+SHVtYW5zPC9rZXl3b3JkPjxrZXl3b3JkPk9iZXNpdHkvKmVwaWRlbWlvbG9n
eS9wc3ljaG9sb2d5PC9rZXl3b3JkPjwva2V5d29yZHM+PGRhdGVzPjx5ZWFyPjIwMTk8L3llYXI+
PHB1Yi1kYXRlcz48ZGF0ZT5KdW48L2RhdGU+PC9wdWItZGF0ZXM+PC9kYXRlcz48aXNibj4wNzQ5
LTM3OTc8L2lzYm4+PGFjY2Vzc2lvbi1udW0+MzExMDQ3MjM8L2FjY2Vzc2lvbi1udW0+PHVybHM+
PC91cmxzPjxlbGVjdHJvbmljLXJlc291cmNlLW51bT4xMC4xMDE2L2ouYW1lcHJlLjIwMTkuMDIu
MDExPC9lbGVjdHJvbmljLXJlc291cmNlLW51bT48cmVtb3RlLWRhdGFiYXNlLXByb3ZpZGVyPk5M
TTwvcmVtb3RlLWRhdGFiYXNlLXByb3ZpZGVyPjxsYW5ndWFnZT5lbmc8L2xhbmd1YWdlPjwvcmVj
b3JkPjwvQ2l0ZT48Q2l0ZT48QXV0aG9yPkZlbGl0dGk8L0F1dGhvcj48WWVhcj4xOTk4PC9ZZWFy
PjxSZWNOdW0+NzA3NzwvUmVjTnVtPjxyZWNvcmQ+PHJlYy1udW1iZXI+NzA3NzwvcmVjLW51bWJl
cj48Zm9yZWlnbi1rZXlzPjxrZXkgYXBwPSJFTiIgZGItaWQ9InZ2MnM5cmQ5cHJ6cjlsZXc1dHY1
MnJ3ZGU5cmFyZDJ0NTJydCIgdGltZXN0YW1wPSIxNjM2NjU1NjEzIj43MDc3PC9rZXk+PC9mb3Jl
aWduLWtleXM+PHJlZi10eXBlIG5hbWU9IkpvdXJuYWwgQXJ0aWNsZSI+MTc8L3JlZi10eXBlPjxj
b250cmlidXRvcnM+PGF1dGhvcnM+PGF1dGhvcj5GZWxpdHRpLCBWLiBKLjwvYXV0aG9yPjxhdXRo
b3I+QW5kYSwgUi4gRi48L2F1dGhvcj48YXV0aG9yPk5vcmRlbmJlcmcsIEQuPC9hdXRob3I+PGF1
dGhvcj5XaWxsaWFtc29uLCBELiBGLjwvYXV0aG9yPjxhdXRob3I+U3BpdHosIEEuIE0uPC9hdXRo
b3I+PGF1dGhvcj5FZHdhcmRzLCBWLjwvYXV0aG9yPjxhdXRob3I+S29zcywgTS4gUC48L2F1dGhv
cj48YXV0aG9yPk1hcmtzLCBKLiBTLjwvYXV0aG9yPjwvYXV0aG9ycz48L2NvbnRyaWJ1dG9ycz48
YXV0aC1hZGRyZXNzPkRlcGFydG1lbnQgb2YgUHJldmVudGl2ZSBNZWRpY2luZSwgU291dGhlcm4g
Q2FsaWZvcm5pYSBQZXJtYW5lbnRlIE1lZGljYWwgR3JvdXAgKEthaXNlciBQZXJtYW5lbnRlKSwg
U2FuIERpZWdvIDkyMTExLCBVU0EuPC9hdXRoLWFkZHJlc3M+PHRpdGxlcz48dGl0bGU+UmVsYXRp
b25zaGlwIG9mIGNoaWxkaG9vZCBhYnVzZSBhbmQgaG91c2Vob2xkIGR5c2Z1bmN0aW9uIHRvIG1h
bnkgb2YgdGhlIGxlYWRpbmcgY2F1c2VzIG9mIGRlYXRoIGluIGFkdWx0cy4gVGhlIEFkdmVyc2Ug
Q2hpbGRob29kIEV4cGVyaWVuY2VzIChBQ0UpIFN0dWR5PC90aXRsZT48c2Vjb25kYXJ5LXRpdGxl
PkFtIEogUHJldiBNZWQ8L3NlY29uZGFyeS10aXRsZT48L3RpdGxlcz48cGVyaW9kaWNhbD48ZnVs
bC10aXRsZT5BbSBKIFByZXYgTWVkPC9mdWxsLXRpdGxlPjwvcGVyaW9kaWNhbD48cGFnZXM+MjQ1
LTU4PC9wYWdlcz48dm9sdW1lPjE0PC92b2x1bWU+PG51bWJlcj40PC9udW1iZXI+PGVkaXRpb24+
MTk5OC8wNi8yMzwvZWRpdGlvbj48a2V5d29yZHM+PGtleXdvcmQ+QWR1bHQ8L2tleXdvcmQ+PGtl
eXdvcmQ+QWdlZDwva2V5d29yZD48a2V5d29yZD5BZ2VkLCA4MCBhbmQgb3Zlcjwva2V5d29yZD48
a2V5d29yZD5DYWxpZm9ybmlhL2VwaWRlbWlvbG9neTwva2V5d29yZD48a2V5d29yZD4qQ2F1c2Ug
b2YgRGVhdGg8L2tleXdvcmQ+PGtleXdvcmQ+Q2hpbGQ8L2tleXdvcmQ+PGtleXdvcmQ+KkNoaWxk
IEFidXNlL3N0YXRpc3RpY3MgJmFtcDsgbnVtZXJpY2FsIGRhdGE8L2tleXdvcmQ+PGtleXdvcmQ+
Q2hpbGQgb2YgSW1wYWlyZWQgUGFyZW50czwva2V5d29yZD48a2V5d29yZD5Eb21lc3RpYyBWaW9s
ZW5jZS9zdGF0aXN0aWNzICZhbXA7IG51bWVyaWNhbCBkYXRhPC9rZXl3b3JkPjxrZXl3b3JkPipG
YW1pbHk8L2tleXdvcmQ+PGtleXdvcmQ+RmVtYWxlPC9rZXl3b3JkPjxrZXl3b3JkPkhlYWx0aCBC
ZWhhdmlvcjwva2V5d29yZD48a2V5d29yZD5IdW1hbnM8L2tleXdvcmQ+PGtleXdvcmQ+TG9naXN0
aWMgTW9kZWxzPC9rZXl3b3JkPjxrZXl3b3JkPk1hbGU8L2tleXdvcmQ+PGtleXdvcmQ+TWlkZGxl
IEFnZWQ8L2tleXdvcmQ+PGtleXdvcmQ+UmlzayBGYWN0b3JzPC9rZXl3b3JkPjxrZXl3b3JkPipT
b2NpYWwgUHJvYmxlbXM8L2tleXdvcmQ+PGtleXdvcmQ+U3VydmV5cyBhbmQgUXVlc3Rpb25uYWly
ZXM8L2tleXdvcmQ+PGtleXdvcmQ+VmlvbGVuY2Uvc3RhdGlzdGljcyAmYW1wOyBudW1lcmljYWwg
ZGF0YTwva2V5d29yZD48L2tleXdvcmRzPjxkYXRlcz48eWVhcj4xOTk4PC95ZWFyPjxwdWItZGF0
ZXM+PGRhdGU+TWF5PC9kYXRlPjwvcHViLWRhdGVzPjwvZGF0ZXM+PGlzYm4+MDc0OS0zNzk3IChQ
cmludCkmI3hEOzA3NDktMzc5NzwvaXNibj48YWNjZXNzaW9uLW51bT45NjM1MDY5PC9hY2Nlc3Np
b24tbnVtPjx1cmxzPjwvdXJscz48ZWxlY3Ryb25pYy1yZXNvdXJjZS1udW0+MTAuMTAxNi9zMDc0
OS0zNzk3KDk4KTAwMDE3LTg8L2VsZWN0cm9uaWMtcmVzb3VyY2UtbnVtPjxyZW1vdGUtZGF0YWJh
c2UtcHJvdmlkZXI+TkxNPC9yZW1vdGUtZGF0YWJhc2UtcHJvdmlkZXI+PGxhbmd1YWdlPmVuZzwv
bGFuZ3VhZ2U+PC9yZWNvcmQ+PC9DaXRlPjxDaXRlPjxBdXRob3I+SG92ZWxsPC9BdXRob3I+PFll
YXI+MTk4ODwvWWVhcj48UmVjTnVtPjcwOTQ8L1JlY051bT48cmVjb3JkPjxyZWMtbnVtYmVyPjcw
OTQ8L3JlYy1udW1iZXI+PGZvcmVpZ24ta2V5cz48a2V5IGFwcD0iRU4iIGRiLWlkPSJ2djJzOXJk
OXByenI5bGV3NXR2NTJyd2RlOXJhcmQydDUycnQiIHRpbWVzdGFtcD0iMTYzNjY1NjA0MCI+NzA5
NDwva2V5PjwvZm9yZWlnbi1rZXlzPjxyZWYtdHlwZSBuYW1lPSJKb3VybmFsIEFydGljbGUiPjE3
PC9yZWYtdHlwZT48Y29udHJpYnV0b3JzPjxhdXRob3JzPjxhdXRob3I+SG92ZWxsLCBNLiBGLjwv
YXV0aG9yPjxhdXRob3I+S29jaCwgQS48L2F1dGhvcj48YXV0aG9yPkhvZnN0ZXR0ZXIsIEMuIFIu
PC9hdXRob3I+PGF1dGhvcj5TaXBhbiwgQy48L2F1dGhvcj48YXV0aG9yPkZhdWNoZXIsIFAuPC9h
dXRob3I+PGF1dGhvcj5EZWxsaW5nZXIsIEEuPC9hdXRob3I+PGF1dGhvcj5Cb3JvaywgRy48L2F1
dGhvcj48YXV0aG9yPkZvcnN5dGhlLCBBLjwvYXV0aG9yPjxhdXRob3I+RmVsaXR0aSwgVi4gSi48
L2F1dGhvcj48L2F1dGhvcnM+PC9jb250cmlidXRvcnM+PGF1dGgtYWRkcmVzcz5TYW4gRGllZ28g
U3RhdGUgVW5pdmVyc2l0eSwgR3JhZHVhdGUgU2Nob29sIG9mIFB1YmxpYyBIZWFsdGgsIERpdmlz
aW9uIG9mIEhlYWx0aCBQcm9tb3Rpb24sIENBIDkyMTgyLjwvYXV0aC1hZGRyZXNzPjx0aXRsZXM+
PHRpdGxlPkxvbmctdGVybSB3ZWlnaHQgbG9zcyBtYWludGVuYW5jZTogYXNzZXNzbWVudCBvZiBh
IGJlaGF2aW9yYWwgYW5kIHN1cHBsZW1lbnRlZCBmYXN0aW5nIHJlZ2ltZW48L3RpdGxlPjxzZWNv
bmRhcnktdGl0bGU+QW0gSiBQdWJsaWMgSGVhbHRoPC9zZWNvbmRhcnktdGl0bGU+PC90aXRsZXM+
PHBlcmlvZGljYWw+PGZ1bGwtdGl0bGU+QW1lcmljYW4gam91cm5hbCBvZiBwdWJsaWMgaGVhbHRo
PC9mdWxsLXRpdGxlPjxhYmJyLTE+QW0gSiBQdWJsaWMgSGVhbHRoPC9hYmJyLTE+PC9wZXJpb2Rp
Y2FsPjxwYWdlcz42NjMtNjwvcGFnZXM+PHZvbHVtZT43ODwvdm9sdW1lPjxudW1iZXI+NjwvbnVt
YmVyPjxlZGl0aW9uPjE5ODgvMDYvMDE8L2VkaXRpb24+PGtleXdvcmRzPjxrZXl3b3JkPkFkdWx0
PC9rZXl3b3JkPjxrZXl3b3JkPipCZWhhdmlvciBUaGVyYXB5PC9rZXl3b3JkPjxrZXl3b3JkPipC
b2R5IFdlaWdodDwva2V5d29yZD48a2V5d29yZD4qRmFzdGluZzwva2V5d29yZD48a2V5d29yZD5G
ZW1hbGU8L2tleXdvcmQ+PGtleXdvcmQ+Rm9sbG93LVVwIFN0dWRpZXM8L2tleXdvcmQ+PGtleXdv
cmQ+KkZvb2QsIEZvcm11bGF0ZWQ8L2tleXdvcmQ+PGtleXdvcmQ+SHVtYW5zPC9rZXl3b3JkPjxr
ZXl3b3JkPk1hbGU8L2tleXdvcmQ+PGtleXdvcmQ+TWlkZGxlIEFnZWQ8L2tleXdvcmQ+PGtleXdv
cmQ+T2Jlc2l0eS9kaWV0IHRoZXJhcHkvKnRoZXJhcHk8L2tleXdvcmQ+PGtleXdvcmQ+UmVncmVz
c2lvbiBBbmFseXNpczwva2V5d29yZD48a2V5d29yZD5UaW1lIEZhY3RvcnM8L2tleXdvcmQ+PC9r
ZXl3b3Jkcz48ZGF0ZXM+PHllYXI+MTk4ODwveWVhcj48cHViLWRhdGVzPjxkYXRlPkp1bjwvZGF0
ZT48L3B1Yi1kYXRlcz48L2RhdGVzPjxpc2JuPjAwOTAtMDAzNiAoUHJpbnQpJiN4RDswMDkwLTAw
MzY8L2lzYm4+PGFjY2Vzc2lvbi1udW0+MzM2OTU5NzwvYWNjZXNzaW9uLW51bT48dXJscz48L3Vy
bHM+PGN1c3RvbTI+UE1DMTM1MDI3ODwvY3VzdG9tMj48ZWxlY3Ryb25pYy1yZXNvdXJjZS1udW0+
MTAuMjEwNS9hanBoLjc4LjYuNjYzPC9lbGVjdHJvbmljLXJlc291cmNlLW51bT48cmVtb3RlLWRh
dGFiYXNlLXByb3ZpZGVyPk5MTTwvcmVtb3RlLWRhdGFiYXNlLXByb3ZpZGVyPjxsYW5ndWFnZT5l
bmc8L2xhbmd1YWdlPjwvcmVjb3JkPjwvQ2l0ZT48L0VuZE5vdGU+
</w:fldData>
              </w:fldChar>
            </w:r>
            <w:r w:rsidR="00CF3DBA">
              <w:instrText xml:space="preserve"> ADDIN EN.CITE </w:instrText>
            </w:r>
            <w:r w:rsidR="00CF3DBA">
              <w:fldChar w:fldCharType="begin">
                <w:fldData xml:space="preserve">PEVuZE5vdGU+PENpdGU+PEF1dGhvcj5GZWxpdHRpPC9BdXRob3I+PFllYXI+MTk5ODwvWWVhcj48
UmVjTnVtPjcwNzc8L1JlY051bT48RGlzcGxheVRleHQ+WzE5LCAxMjYtMTMxXTwvRGlzcGxheVRl
eHQ+PHJlY29yZD48cmVjLW51bWJlcj43MDc3PC9yZWMtbnVtYmVyPjxmb3JlaWduLWtleXM+PGtl
eSBhcHA9IkVOIiBkYi1pZD0idnYyczlyZDlwcnpyOWxldzV0djUycndkZTlyYXJkMnQ1MnJ0IiB0
aW1lc3RhbXA9IjE2MzY2NTU2MTMiPjcwNzc8L2tleT48L2ZvcmVpZ24ta2V5cz48cmVmLXR5cGUg
bmFtZT0iSm91cm5hbCBBcnRpY2xlIj4xNzwvcmVmLXR5cGU+PGNvbnRyaWJ1dG9ycz48YXV0aG9y
cz48YXV0aG9yPkZlbGl0dGksIFYuIEouPC9hdXRob3I+PGF1dGhvcj5BbmRhLCBSLiBGLjwvYXV0
aG9yPjxhdXRob3I+Tm9yZGVuYmVyZywgRC48L2F1dGhvcj48YXV0aG9yPldpbGxpYW1zb24sIEQu
IEYuPC9hdXRob3I+PGF1dGhvcj5TcGl0eiwgQS4gTS48L2F1dGhvcj48YXV0aG9yPkVkd2FyZHMs
IFYuPC9hdXRob3I+PGF1dGhvcj5Lb3NzLCBNLiBQLjwvYXV0aG9yPjxhdXRob3I+TWFya3MsIEou
IFMuPC9hdXRob3I+PC9hdXRob3JzPjwvY29udHJpYnV0b3JzPjxhdXRoLWFkZHJlc3M+RGVwYXJ0
bWVudCBvZiBQcmV2ZW50aXZlIE1lZGljaW5lLCBTb3V0aGVybiBDYWxpZm9ybmlhIFBlcm1hbmVu
dGUgTWVkaWNhbCBHcm91cCAoS2Fpc2VyIFBlcm1hbmVudGUpLCBTYW4gRGllZ28gOTIxMTEsIFVT
QS48L2F1dGgtYWRkcmVzcz48dGl0bGVzPjx0aXRsZT5SZWxhdGlvbnNoaXAgb2YgY2hpbGRob29k
IGFidXNlIGFuZCBob3VzZWhvbGQgZHlzZnVuY3Rpb24gdG8gbWFueSBvZiB0aGUgbGVhZGluZyBj
YXVzZXMgb2YgZGVhdGggaW4gYWR1bHRzLiBUaGUgQWR2ZXJzZSBDaGlsZGhvb2QgRXhwZXJpZW5j
ZXMgKEFDRSkgU3R1ZHk8L3RpdGxlPjxzZWNvbmRhcnktdGl0bGU+QW0gSiBQcmV2IE1lZDwvc2Vj
b25kYXJ5LXRpdGxlPjwvdGl0bGVzPjxwZXJpb2RpY2FsPjxmdWxsLXRpdGxlPkFtIEogUHJldiBN
ZWQ8L2Z1bGwtdGl0bGU+PC9wZXJpb2RpY2FsPjxwYWdlcz4yNDUtNTg8L3BhZ2VzPjx2b2x1bWU+
MTQ8L3ZvbHVtZT48bnVtYmVyPjQ8L251bWJlcj48ZWRpdGlvbj4xOTk4LzA2LzIzPC9lZGl0aW9u
PjxrZXl3b3Jkcz48a2V5d29yZD5BZHVsdDwva2V5d29yZD48a2V5d29yZD5BZ2VkPC9rZXl3b3Jk
PjxrZXl3b3JkPkFnZWQsIDgwIGFuZCBvdmVyPC9rZXl3b3JkPjxrZXl3b3JkPkNhbGlmb3JuaWEv
ZXBpZGVtaW9sb2d5PC9rZXl3b3JkPjxrZXl3b3JkPipDYXVzZSBvZiBEZWF0aDwva2V5d29yZD48
a2V5d29yZD5DaGlsZDwva2V5d29yZD48a2V5d29yZD4qQ2hpbGQgQWJ1c2Uvc3RhdGlzdGljcyAm
YW1wOyBudW1lcmljYWwgZGF0YTwva2V5d29yZD48a2V5d29yZD5DaGlsZCBvZiBJbXBhaXJlZCBQ
YXJlbnRzPC9rZXl3b3JkPjxrZXl3b3JkPkRvbWVzdGljIFZpb2xlbmNlL3N0YXRpc3RpY3MgJmFt
cDsgbnVtZXJpY2FsIGRhdGE8L2tleXdvcmQ+PGtleXdvcmQ+KkZhbWlseTwva2V5d29yZD48a2V5
d29yZD5GZW1hbGU8L2tleXdvcmQ+PGtleXdvcmQ+SGVhbHRoIEJlaGF2aW9yPC9rZXl3b3JkPjxr
ZXl3b3JkPkh1bWFuczwva2V5d29yZD48a2V5d29yZD5Mb2dpc3RpYyBNb2RlbHM8L2tleXdvcmQ+
PGtleXdvcmQ+TWFsZTwva2V5d29yZD48a2V5d29yZD5NaWRkbGUgQWdlZDwva2V5d29yZD48a2V5
d29yZD5SaXNrIEZhY3RvcnM8L2tleXdvcmQ+PGtleXdvcmQ+KlNvY2lhbCBQcm9ibGVtczwva2V5
d29yZD48a2V5d29yZD5TdXJ2ZXlzIGFuZCBRdWVzdGlvbm5haXJlczwva2V5d29yZD48a2V5d29y
ZD5WaW9sZW5jZS9zdGF0aXN0aWNzICZhbXA7IG51bWVyaWNhbCBkYXRhPC9rZXl3b3JkPjwva2V5
d29yZHM+PGRhdGVzPjx5ZWFyPjE5OTg8L3llYXI+PHB1Yi1kYXRlcz48ZGF0ZT5NYXk8L2RhdGU+
PC9wdWItZGF0ZXM+PC9kYXRlcz48aXNibj4wNzQ5LTM3OTcgKFByaW50KSYjeEQ7MDc0OS0zNzk3
PC9pc2JuPjxhY2Nlc3Npb24tbnVtPjk2MzUwNjk8L2FjY2Vzc2lvbi1udW0+PHVybHM+PC91cmxz
PjxlbGVjdHJvbmljLXJlc291cmNlLW51bT4xMC4xMDE2L3MwNzQ5LTM3OTcoOTgpMDAwMTctODwv
ZWxlY3Ryb25pYy1yZXNvdXJjZS1udW0+PHJlbW90ZS1kYXRhYmFzZS1wcm92aWRlcj5OTE08L3Jl
bW90ZS1kYXRhYmFzZS1wcm92aWRlcj48bGFuZ3VhZ2U+ZW5nPC9sYW5ndWFnZT48L3JlY29yZD48
L0NpdGU+PENpdGU+PEF1dGhvcj5XaWxsaWFtc29uPC9BdXRob3I+PFllYXI+MjAwMjwvWWVhcj48
UmVjTnVtPjcwODM8L1JlY051bT48cmVjb3JkPjxyZWMtbnVtYmVyPjcwODM8L3JlYy1udW1iZXI+
PGZvcmVpZ24ta2V5cz48a2V5IGFwcD0iRU4iIGRiLWlkPSJ2djJzOXJkOXByenI5bGV3NXR2NTJy
d2RlOXJhcmQydDUycnQiIHRpbWVzdGFtcD0iMTYzNjY1NTk5NyI+NzA4Mzwva2V5PjwvZm9yZWln
bi1rZXlzPjxyZWYtdHlwZSBuYW1lPSJKb3VybmFsIEFydGljbGUiPjE3PC9yZWYtdHlwZT48Y29u
dHJpYnV0b3JzPjxhdXRob3JzPjxhdXRob3I+V2lsbGlhbXNvbiwgRC4gRi48L2F1dGhvcj48YXV0
aG9yPlRob21wc29uLCBULiBKLjwvYXV0aG9yPjxhdXRob3I+QW5kYSwgUi4gRi48L2F1dGhvcj48
YXV0aG9yPkRpZXR6LCBXLiBILjwvYXV0aG9yPjxhdXRob3I+RmVsaXR0aSwgVi48L2F1dGhvcj48
L2F1dGhvcnM+PC9jb250cmlidXRvcnM+PGF1dGgtYWRkcmVzcz5EaXZpc2lvbiBvZiBEaWFiZXRl
cyBUcmFuc2xhdGlvbiwgQ2VudGVycyBmb3IgRGlzZWFzZSBDb250cm9sIGFuZCBQcmV2ZW50aW9u
LCBOYXRpb25hbCBDZW50ZXIgZm9yIENocm9uaWMgRGlzZWFzZSBQcmV2ZW50aW9uIGFuZCBIZWFs
dGggUHJvbW90aW9uLCBBdGxhbnRhLCBHZW9yZ2lhIDMwMzQxLTI3MTcsIFVTQS4gZHJ3MUBjZGMu
Z292PC9hdXRoLWFkZHJlc3M+PHRpdGxlcz48dGl0bGU+Qm9keSB3ZWlnaHQgYW5kIG9iZXNpdHkg
aW4gYWR1bHRzIGFuZCBzZWxmLXJlcG9ydGVkIGFidXNlIGluIGNoaWxkaG9vZDwvdGl0bGU+PHNl
Y29uZGFyeS10aXRsZT5JbnQgSiBPYmVzIFJlbGF0IE1ldGFiIERpc29yZDwvc2Vjb25kYXJ5LXRp
dGxlPjwvdGl0bGVzPjxwZXJpb2RpY2FsPjxmdWxsLXRpdGxlPkludCBKIE9iZXMgUmVsYXQgTWV0
YWIgRGlzb3JkPC9mdWxsLXRpdGxlPjwvcGVyaW9kaWNhbD48cGFnZXM+MTA3NS04MjwvcGFnZXM+
PHZvbHVtZT4yNjwvdm9sdW1lPjxudW1iZXI+ODwvbnVtYmVyPjxlZGl0aW9uPjIwMDIvMDcvMTg8
L2VkaXRpb24+PGtleXdvcmRzPjxrZXl3b3JkPkFkdWx0PC9rZXl3b3JkPjxrZXl3b3JkPkFnZWQ8
L2tleXdvcmQ+PGtleXdvcmQ+QWdlZCwgODAgYW5kIG92ZXI8L2tleXdvcmQ+PGtleXdvcmQ+Qm9k
eSBNYXNzIEluZGV4PC9rZXl3b3JkPjxrZXl3b3JkPkNhbGlmb3JuaWEvZXBpZGVtaW9sb2d5PC9r
ZXl3b3JkPjxrZXl3b3JkPkNoaWxkPC9rZXl3b3JkPjxrZXl3b3JkPkNoaWxkIEFidXNlLypzdGF0
aXN0aWNzICZhbXA7IG51bWVyaWNhbCBkYXRhPC9rZXl3b3JkPjxrZXl3b3JkPkZlbWFsZTwva2V5
d29yZD48a2V5d29yZD5IdW1hbnM8L2tleXdvcmQ+PGtleXdvcmQ+TWFsZTwva2V5d29yZD48a2V5
d29yZD5NaWRkbGUgQWdlZDwva2V5d29yZD48a2V5d29yZD5PYmVzaXR5LyplcGlkZW1pb2xvZ3kv
KmV0aW9sb2d5L3ByZXZlbnRpb24gJmFtcDsgY29udHJvbDwva2V5d29yZD48a2V5d29yZD5SaXNr
IEZhY3RvcnM8L2tleXdvcmQ+PGtleXdvcmQ+U2VsZiBDb25jZXB0PC9rZXl3b3JkPjxrZXl3b3Jk
PlN1cnZleXMgYW5kIFF1ZXN0aW9ubmFpcmVzPC9rZXl3b3JkPjwva2V5d29yZHM+PGRhdGVzPjx5
ZWFyPjIwMDI8L3llYXI+PHB1Yi1kYXRlcz48ZGF0ZT5BdWc8L2RhdGU+PC9wdWItZGF0ZXM+PC9k
YXRlcz48YWNjZXNzaW9uLW51bT4xMjExOTU3MzwvYWNjZXNzaW9uLW51bT48dXJscz48L3VybHM+
PGVsZWN0cm9uaWMtcmVzb3VyY2UtbnVtPjEwLjEwMzgvc2ouaWpvLjA4MDIwMzg8L2VsZWN0cm9u
aWMtcmVzb3VyY2UtbnVtPjxyZW1vdGUtZGF0YWJhc2UtcHJvdmlkZXI+TkxNPC9yZW1vdGUtZGF0
YWJhc2UtcHJvdmlkZXI+PGxhbmd1YWdlPmVuZzwvbGFuZ3VhZ2U+PC9yZWNvcmQ+PC9DaXRlPjxD
aXRlPjxBdXRob3I+UGFsbWlzYW5vPC9BdXRob3I+PFllYXI+MjAxNjwvWWVhcj48UmVjTnVtPjcw
Nzg8L1JlY051bT48cmVjb3JkPjxyZWMtbnVtYmVyPjcwNzg8L3JlYy1udW1iZXI+PGZvcmVpZ24t
a2V5cz48a2V5IGFwcD0iRU4iIGRiLWlkPSJ2djJzOXJkOXByenI5bGV3NXR2NTJyd2RlOXJhcmQy
dDUycnQiIHRpbWVzdGFtcD0iMTYzNjY1NTY3MyI+NzA3ODwva2V5PjwvZm9yZWlnbi1rZXlzPjxy
ZWYtdHlwZSBuYW1lPSJKb3VybmFsIEFydGljbGUiPjE3PC9yZWYtdHlwZT48Y29udHJpYnV0b3Jz
PjxhdXRob3JzPjxhdXRob3I+UGFsbWlzYW5vLCBHaW92YW5uaSBMdWNhPC9hdXRob3I+PGF1dGhv
cj5Jbm5hbW9yYXRpLCBNYXJjbzwvYXV0aG9yPjxhdXRob3I+VmFuZGVybGluZGVuLCBKb2hhbjwv
YXV0aG9yPjwvYXV0aG9ycz48L2NvbnRyaWJ1dG9ycz48dGl0bGVzPjx0aXRsZT5MaWZlIGFkdmVy
c2UgZXhwZXJpZW5jZXMgaW4gcmVsYXRpb24gd2l0aCBvYmVzaXR5IGFuZCBiaW5nZSBlYXRpbmcg
ZGlzb3JkZXI6IEEgc3lzdGVtYXRpYyByZXZpZXc8L3RpdGxlPjxzZWNvbmRhcnktdGl0bGU+Sm91
cm5hbCBvZiBCZWhhdmlvcmFsIEFkZGljdGlvbnMgSiBCZWhhdiBBZGRpY3Q8L3NlY29uZGFyeS10
aXRsZT48L3RpdGxlcz48cGVyaW9kaWNhbD48ZnVsbC10aXRsZT5Kb3VybmFsIG9mIEJlaGF2aW9y
YWwgQWRkaWN0aW9ucyBKIEJlaGF2IEFkZGljdDwvZnVsbC10aXRsZT48L3BlcmlvZGljYWw+PHBh
Z2VzPjExLTMxPC9wYWdlcz48dm9sdW1lPjU8L3ZvbHVtZT48bnVtYmVyPjE8L251bWJlcj48ZGF0
ZXM+PHllYXI+MjAxNjwveWVhcj48cHViLWRhdGVzPjxkYXRlPjAxIE1hci4gMjAxNjwvZGF0ZT48
L3B1Yi1kYXRlcz48L2RhdGVzPjxpc2JuPjIwNjItNTg3MTwvaXNibj48dXJscz48cmVsYXRlZC11
cmxzPjx1cmw+aHR0cHM6Ly9ha2pvdXJuYWxzLmNvbS92aWV3L2pvdXJuYWxzLzIwMDYvNS8xL2Fy
dGljbGUtcDExLnhtbDwvdXJsPjwvcmVsYXRlZC11cmxzPjwvdXJscz48ZWxlY3Ryb25pYy1yZXNv
dXJjZS1udW0+MTAuMTU1Ni8yMDA2LjUuMjAxNi4wMTg8L2VsZWN0cm9uaWMtcmVzb3VyY2UtbnVt
PjxsYW5ndWFnZT5FbmdsaXNoPC9sYW5ndWFnZT48L3JlY29yZD48L0NpdGU+PENpdGU+PEF1dGhv
cj5CcmF5PC9BdXRob3I+PFllYXI+MjAyMzwvWWVhcj48UmVjTnVtPjc4NTQ8L1JlY051bT48cmVj
b3JkPjxyZWMtbnVtYmVyPjc4NTQ8L3JlYy1udW1iZXI+PGZvcmVpZ24ta2V5cz48a2V5IGFwcD0i
RU4iIGRiLWlkPSJ2djJzOXJkOXByenI5bGV3NXR2NTJyd2RlOXJhcmQydDUycnQiIHRpbWVzdGFt
cD0iMTY3NjY3MzQwNiI+Nzg1NDwva2V5PjwvZm9yZWlnbi1rZXlzPjxyZWYtdHlwZSBuYW1lPSJK
b3VybmFsIEFydGljbGUiPjE3PC9yZWYtdHlwZT48Y29udHJpYnV0b3JzPjxhdXRob3JzPjxhdXRo
b3I+QnJheSwgQnJlbm5hPC9hdXRob3I+PGF1dGhvcj5TYWRvd3NraSwgQWRhbTwvYXV0aG9yPjxh
dXRob3I+QnJheSwgQ2hyaXM8L2F1dGhvcj48YXV0aG9yPkJyYWRsZXksIFJ5YW48L2F1dGhvcj48
YXV0aG9yPlp3aWNrZXksIEhlYXRoZXI8L2F1dGhvcj48L2F1dGhvcnM+PC9jb250cmlidXRvcnM+
PHRpdGxlcz48dGl0bGU+Q2xpbmljYWwgYXNwZWN0cyBvZiBiaW5nZSBlYXRpbmcgZGlzb3JkZXI6
IEEgY3Jvc3Mtc2VjdGlvbmFsIG1peGVkLW1ldGhvZHMgc3R1ZHkgb2YgYmluZ2UgZWF0aW5nIGRp
c29yZGVyIGV4cGVydHMmYXBvczsgcGVyc3BlY3RpdmVzPC90aXRsZT48c2Vjb25kYXJ5LXRpdGxl
PkZyb250aWVycyBpbiBQc3ljaGlhdHJ5PC9zZWNvbmRhcnktdGl0bGU+PHNob3J0LXRpdGxlPkNs
aW5pY2FsIEFzcGVjdHMgb2YgQmluZ2UgRWF0aW5nIERpc29yZGVyPC9zaG9ydC10aXRsZT48L3Rp
dGxlcz48cGVyaW9kaWNhbD48ZnVsbC10aXRsZT5Gcm9udCBQc3ljaGlhdHJ5PC9mdWxsLXRpdGxl
PjxhYmJyLTE+RnJvbnRpZXJzIGluIHBzeWNoaWF0cnk8L2FiYnItMT48L3BlcmlvZGljYWw+PHZv
bHVtZT4xMzwvdm9sdW1lPjxrZXl3b3Jkcz48a2V5d29yZD5CaW5nZSBFYXRpbmcgRGlzb3JkZXIs
QmluZ2UgZWF0aW5nLEVhdGluZyBEaXNvcmRlcixPYmVzaXR5LGRpc3RyZXNzLG5lZ2F0aXZlIGFm
ZmVjdCxOZWdhdGl2ZSB1cmdlbmN5LGZvb2QgcmVzdHJpY3Rpb24sRGlldCxkaWV0YXJ5IHJlc3Ry
YWludCxFbW90aW9uIFJlZ3VsYXRpb24sQmluZ2UgRWF0aW5nIERpc29yZGVyIChCRUQpLERpYWdu
b3N0aWMgdmFsaWRpdHksRGlhZ25vc3RpYyBoZXRlcm9nZW5laXR5LGRpYWdub3N0aWMgY3JpdGVy
aWEsPC9rZXl3b3JkPjwva2V5d29yZHM+PGRhdGVzPjx5ZWFyPjIwMjM8L3llYXI+PHB1Yi1kYXRl
cz48ZGF0ZT4yMDIzLUZlYnJ1YXJ5LTE0PC9kYXRlPjwvcHViLWRhdGVzPjwvZGF0ZXM+PGlzYm4+
MTY2NC0wNjQwPC9pc2JuPjx3b3JrLXR5cGU+T3JpZ2luYWwgUmVzZWFyY2g8L3dvcmstdHlwZT48
dXJscz48cmVsYXRlZC11cmxzPjx1cmw+aHR0cHM6Ly93d3cuZnJvbnRpZXJzaW4ub3JnL2FydGlj
bGVzLzEwLjMzODkvZnBzeXQuMjAyMi4xMDg3MTY1PC91cmw+PC9yZWxhdGVkLXVybHM+PC91cmxz
PjxlbGVjdHJvbmljLXJlc291cmNlLW51bT4xMC4zMzg5L2Zwc3l0LjIwMjIuMTA4NzE2NTwvZWxl
Y3Ryb25pYy1yZXNvdXJjZS1udW0+PGxhbmd1YWdlPkVuZ2xpc2g8L2xhbmd1YWdlPjwvcmVjb3Jk
PjwvQ2l0ZT48Q2l0ZT48QXV0aG9yPkZlbGl0dGk8L0F1dGhvcj48WWVhcj4xOTkzPC9ZZWFyPjxS
ZWNOdW0+NzA4NjwvUmVjTnVtPjxyZWNvcmQ+PHJlYy1udW1iZXI+NzA4NjwvcmVjLW51bWJlcj48
Zm9yZWlnbi1rZXlzPjxrZXkgYXBwPSJFTiIgZGItaWQ9InZ2MnM5cmQ5cHJ6cjlsZXc1dHY1MnJ3
ZGU5cmFyZDJ0NTJydCIgdGltZXN0YW1wPSIxNjM2NjU2MDA2Ij43MDg2PC9rZXk+PC9mb3JlaWdu
LWtleXM+PHJlZi10eXBlIG5hbWU9IkpvdXJuYWwgQXJ0aWNsZSI+MTc8L3JlZi10eXBlPjxjb250
cmlidXRvcnM+PGF1dGhvcnM+PGF1dGhvcj5GZWxpdHRpLCBWLiBKLjwvYXV0aG9yPjwvYXV0aG9y
cz48L2NvbnRyaWJ1dG9ycz48YXV0aC1hZGRyZXNzPkRlcGFydG1lbnQgb2YgUHJldmVudGl2ZSBN
ZWRpY2luZSwgU291dGhlcm4gQ2FsaWZvcm5pYSBQZXJtYW5lbnRlIE1lZGljYWwgR3JvdXAsIFNh
biBEaWVnbyA5MjAzNy48L2F1dGgtYWRkcmVzcz48dGl0bGVzPjx0aXRsZT5DaGlsZGhvb2Qgc2V4
dWFsIGFidXNlLCBkZXByZXNzaW9uLCBhbmQgZmFtaWx5IGR5c2Z1bmN0aW9uIGluIGFkdWx0IG9i
ZXNlIHBhdGllbnRzOiBhIGNhc2UgY29udHJvbCBzdHVkeTwvdGl0bGU+PHNlY29uZGFyeS10aXRs
ZT5Tb3V0aCBNZWQgSjwvc2Vjb25kYXJ5LXRpdGxlPjwvdGl0bGVzPjxwZXJpb2RpY2FsPjxmdWxs
LXRpdGxlPlNvdXRoIE1lZCBKPC9mdWxsLXRpdGxlPjwvcGVyaW9kaWNhbD48cGFnZXM+NzMyLTY8
L3BhZ2VzPjx2b2x1bWU+ODY8L3ZvbHVtZT48bnVtYmVyPjc8L251bWJlcj48ZWRpdGlvbj4xOTkz
LzA3LzAxPC9lZGl0aW9uPjxrZXl3b3Jkcz48a2V5d29yZD5BZHVsdDwva2V5d29yZD48a2V5d29y
ZD5BbGNvaG9saXNtPC9rZXl3b3JkPjxrZXl3b3JkPkJlcmVhdmVtZW50PC9rZXl3b3JkPjxrZXl3
b3JkPkNhc2UtQ29udHJvbCBTdHVkaWVzPC9rZXl3b3JkPjxrZXl3b3JkPkNoaS1TcXVhcmUgRGlz
dHJpYnV0aW9uPC9rZXl3b3JkPjxrZXl3b3JkPkNoaWxkPC9rZXl3b3JkPjxrZXl3b3JkPkNoaWxk
IEFidXNlL3BzeWNob2xvZ3k8L2tleXdvcmQ+PGtleXdvcmQ+Q2hpbGQgQWJ1c2UsIFNleHVhbC8q
Y29tcGxpY2F0aW9ucy9wc3ljaG9sb2d5PC9rZXl3b3JkPjxrZXl3b3JkPkRlcHJlc3Npb24vY29t
cGxpY2F0aW9uczwva2V5d29yZD48a2V5d29yZD5GYW1pbHkgQ2hhcmFjdGVyaXN0aWNzPC9rZXl3
b3JkPjxrZXl3b3JkPkZhbWlseSBIZWFsdGg8L2tleXdvcmQ+PGtleXdvcmQ+RmVtYWxlPC9rZXl3
b3JkPjxrZXl3b3JkPkh1bWFuczwva2V5d29yZD48a2V5d29yZD5IeXBlcnBoYWdpYS8qZXRpb2xv
Z3kvcHN5Y2hvbG9neTwva2V5d29yZD48a2V5d29yZD5NYWxlPC9rZXl3b3JkPjxrZXl3b3JkPk1h
cnJpYWdlPC9rZXl3b3JkPjxrZXl3b3JkPk9iZXNpdHkvKmV0aW9sb2d5Lypwc3ljaG9sb2d5PC9r
ZXl3b3JkPjxrZXl3b3JkPlN1aWNpZGU8L2tleXdvcmQ+PC9rZXl3b3Jkcz48ZGF0ZXM+PHllYXI+
MTk5MzwveWVhcj48cHViLWRhdGVzPjxkYXRlPkp1bDwvZGF0ZT48L3B1Yi1kYXRlcz48L2RhdGVz
Pjxpc2JuPjAwMzgtNDM0OCAoUHJpbnQpJiN4RDswMDM4LTQzNDg8L2lzYm4+PGFjY2Vzc2lvbi1u
dW0+ODMyMjA3ODwvYWNjZXNzaW9uLW51bT48dXJscz48L3VybHM+PGVsZWN0cm9uaWMtcmVzb3Vy
Y2UtbnVtPjEwLjEwOTcvMDAwMDc2MTEtMTk5MzA3MDAwLTAwMDAyPC9lbGVjdHJvbmljLXJlc291
cmNlLW51bT48cmVtb3RlLWRhdGFiYXNlLXByb3ZpZGVyPk5MTTwvcmVtb3RlLWRhdGFiYXNlLXBy
b3ZpZGVyPjxsYW5ndWFnZT5lbmc8L2xhbmd1YWdlPjwvcmVjb3JkPjwvQ2l0ZT48Q2l0ZT48QXV0
aG9yPkZlbGl0dGk8L0F1dGhvcj48WWVhcj4yMDE5PC9ZZWFyPjxSZWNOdW0+NzA5MzwvUmVjTnVt
PjxyZWNvcmQ+PHJlYy1udW1iZXI+NzA5MzwvcmVjLW51bWJlcj48Zm9yZWlnbi1rZXlzPjxrZXkg
YXBwPSJFTiIgZGItaWQ9InZ2MnM5cmQ5cHJ6cjlsZXc1dHY1MnJ3ZGU5cmFyZDJ0NTJydCIgdGlt
ZXN0YW1wPSIxNjM2NjU2MDM4Ij43MDkzPC9rZXk+PC9mb3JlaWduLWtleXM+PHJlZi10eXBlIG5h
bWU9IkpvdXJuYWwgQXJ0aWNsZSI+MTc8L3JlZi10eXBlPjxjb250cmlidXRvcnM+PGF1dGhvcnM+
PGF1dGhvcj5GZWxpdHRpLCBWLiBKLjwvYXV0aG9yPjwvYXV0aG9ycz48L2NvbnRyaWJ1dG9ycz48
dGl0bGVzPjx0aXRsZT5PcmlnaW5zIG9mIHRoZSBBQ0UgU3R1ZHk8L3RpdGxlPjxzZWNvbmRhcnkt
dGl0bGU+QW0gSiBQcmV2IE1lZDwvc2Vjb25kYXJ5LXRpdGxlPjwvdGl0bGVzPjxwZXJpb2RpY2Fs
PjxmdWxsLXRpdGxlPkFtIEogUHJldiBNZWQ8L2Z1bGwtdGl0bGU+PC9wZXJpb2RpY2FsPjxwYWdl
cz43ODctNzg5PC9wYWdlcz48dm9sdW1lPjU2PC92b2x1bWU+PG51bWJlcj42PC9udW1iZXI+PGVk
aXRpb24+MjAxOS8wNS8yMTwvZWRpdGlvbj48a2V5d29yZHM+PGtleXdvcmQ+QWR2ZXJzZSBDaGls
ZGhvb2QgRXhwZXJpZW5jZXMvKnN0YXRpc3RpY3MgJmFtcDsgbnVtZXJpY2FsIGRhdGE8L2tleXdv
cmQ+PGtleXdvcmQ+SHVtYW5zPC9rZXl3b3JkPjxrZXl3b3JkPk9iZXNpdHkvKmVwaWRlbWlvbG9n
eS9wc3ljaG9sb2d5PC9rZXl3b3JkPjwva2V5d29yZHM+PGRhdGVzPjx5ZWFyPjIwMTk8L3llYXI+
PHB1Yi1kYXRlcz48ZGF0ZT5KdW48L2RhdGU+PC9wdWItZGF0ZXM+PC9kYXRlcz48aXNibj4wNzQ5
LTM3OTc8L2lzYm4+PGFjY2Vzc2lvbi1udW0+MzExMDQ3MjM8L2FjY2Vzc2lvbi1udW0+PHVybHM+
PC91cmxzPjxlbGVjdHJvbmljLXJlc291cmNlLW51bT4xMC4xMDE2L2ouYW1lcHJlLjIwMTkuMDIu
MDExPC9lbGVjdHJvbmljLXJlc291cmNlLW51bT48cmVtb3RlLWRhdGFiYXNlLXByb3ZpZGVyPk5M
TTwvcmVtb3RlLWRhdGFiYXNlLXByb3ZpZGVyPjxsYW5ndWFnZT5lbmc8L2xhbmd1YWdlPjwvcmVj
b3JkPjwvQ2l0ZT48Q2l0ZT48QXV0aG9yPkZlbGl0dGk8L0F1dGhvcj48WWVhcj4xOTk4PC9ZZWFy
PjxSZWNOdW0+NzA3NzwvUmVjTnVtPjxyZWNvcmQ+PHJlYy1udW1iZXI+NzA3NzwvcmVjLW51bWJl
cj48Zm9yZWlnbi1rZXlzPjxrZXkgYXBwPSJFTiIgZGItaWQ9InZ2MnM5cmQ5cHJ6cjlsZXc1dHY1
MnJ3ZGU5cmFyZDJ0NTJydCIgdGltZXN0YW1wPSIxNjM2NjU1NjEzIj43MDc3PC9rZXk+PC9mb3Jl
aWduLWtleXM+PHJlZi10eXBlIG5hbWU9IkpvdXJuYWwgQXJ0aWNsZSI+MTc8L3JlZi10eXBlPjxj
b250cmlidXRvcnM+PGF1dGhvcnM+PGF1dGhvcj5GZWxpdHRpLCBWLiBKLjwvYXV0aG9yPjxhdXRo
b3I+QW5kYSwgUi4gRi48L2F1dGhvcj48YXV0aG9yPk5vcmRlbmJlcmcsIEQuPC9hdXRob3I+PGF1
dGhvcj5XaWxsaWFtc29uLCBELiBGLjwvYXV0aG9yPjxhdXRob3I+U3BpdHosIEEuIE0uPC9hdXRo
b3I+PGF1dGhvcj5FZHdhcmRzLCBWLjwvYXV0aG9yPjxhdXRob3I+S29zcywgTS4gUC48L2F1dGhv
cj48YXV0aG9yPk1hcmtzLCBKLiBTLjwvYXV0aG9yPjwvYXV0aG9ycz48L2NvbnRyaWJ1dG9ycz48
YXV0aC1hZGRyZXNzPkRlcGFydG1lbnQgb2YgUHJldmVudGl2ZSBNZWRpY2luZSwgU291dGhlcm4g
Q2FsaWZvcm5pYSBQZXJtYW5lbnRlIE1lZGljYWwgR3JvdXAgKEthaXNlciBQZXJtYW5lbnRlKSwg
U2FuIERpZWdvIDkyMTExLCBVU0EuPC9hdXRoLWFkZHJlc3M+PHRpdGxlcz48dGl0bGU+UmVsYXRp
b25zaGlwIG9mIGNoaWxkaG9vZCBhYnVzZSBhbmQgaG91c2Vob2xkIGR5c2Z1bmN0aW9uIHRvIG1h
bnkgb2YgdGhlIGxlYWRpbmcgY2F1c2VzIG9mIGRlYXRoIGluIGFkdWx0cy4gVGhlIEFkdmVyc2Ug
Q2hpbGRob29kIEV4cGVyaWVuY2VzIChBQ0UpIFN0dWR5PC90aXRsZT48c2Vjb25kYXJ5LXRpdGxl
PkFtIEogUHJldiBNZWQ8L3NlY29uZGFyeS10aXRsZT48L3RpdGxlcz48cGVyaW9kaWNhbD48ZnVs
bC10aXRsZT5BbSBKIFByZXYgTWVkPC9mdWxsLXRpdGxlPjwvcGVyaW9kaWNhbD48cGFnZXM+MjQ1
LTU4PC9wYWdlcz48dm9sdW1lPjE0PC92b2x1bWU+PG51bWJlcj40PC9udW1iZXI+PGVkaXRpb24+
MTk5OC8wNi8yMzwvZWRpdGlvbj48a2V5d29yZHM+PGtleXdvcmQ+QWR1bHQ8L2tleXdvcmQ+PGtl
eXdvcmQ+QWdlZDwva2V5d29yZD48a2V5d29yZD5BZ2VkLCA4MCBhbmQgb3Zlcjwva2V5d29yZD48
a2V5d29yZD5DYWxpZm9ybmlhL2VwaWRlbWlvbG9neTwva2V5d29yZD48a2V5d29yZD4qQ2F1c2Ug
b2YgRGVhdGg8L2tleXdvcmQ+PGtleXdvcmQ+Q2hpbGQ8L2tleXdvcmQ+PGtleXdvcmQ+KkNoaWxk
IEFidXNlL3N0YXRpc3RpY3MgJmFtcDsgbnVtZXJpY2FsIGRhdGE8L2tleXdvcmQ+PGtleXdvcmQ+
Q2hpbGQgb2YgSW1wYWlyZWQgUGFyZW50czwva2V5d29yZD48a2V5d29yZD5Eb21lc3RpYyBWaW9s
ZW5jZS9zdGF0aXN0aWNzICZhbXA7IG51bWVyaWNhbCBkYXRhPC9rZXl3b3JkPjxrZXl3b3JkPipG
YW1pbHk8L2tleXdvcmQ+PGtleXdvcmQ+RmVtYWxlPC9rZXl3b3JkPjxrZXl3b3JkPkhlYWx0aCBC
ZWhhdmlvcjwva2V5d29yZD48a2V5d29yZD5IdW1hbnM8L2tleXdvcmQ+PGtleXdvcmQ+TG9naXN0
aWMgTW9kZWxzPC9rZXl3b3JkPjxrZXl3b3JkPk1hbGU8L2tleXdvcmQ+PGtleXdvcmQ+TWlkZGxl
IEFnZWQ8L2tleXdvcmQ+PGtleXdvcmQ+UmlzayBGYWN0b3JzPC9rZXl3b3JkPjxrZXl3b3JkPipT
b2NpYWwgUHJvYmxlbXM8L2tleXdvcmQ+PGtleXdvcmQ+U3VydmV5cyBhbmQgUXVlc3Rpb25uYWly
ZXM8L2tleXdvcmQ+PGtleXdvcmQ+VmlvbGVuY2Uvc3RhdGlzdGljcyAmYW1wOyBudW1lcmljYWwg
ZGF0YTwva2V5d29yZD48L2tleXdvcmRzPjxkYXRlcz48eWVhcj4xOTk4PC95ZWFyPjxwdWItZGF0
ZXM+PGRhdGU+TWF5PC9kYXRlPjwvcHViLWRhdGVzPjwvZGF0ZXM+PGlzYm4+MDc0OS0zNzk3IChQ
cmludCkmI3hEOzA3NDktMzc5NzwvaXNibj48YWNjZXNzaW9uLW51bT45NjM1MDY5PC9hY2Nlc3Np
b24tbnVtPjx1cmxzPjwvdXJscz48ZWxlY3Ryb25pYy1yZXNvdXJjZS1udW0+MTAuMTAxNi9zMDc0
OS0zNzk3KDk4KTAwMDE3LTg8L2VsZWN0cm9uaWMtcmVzb3VyY2UtbnVtPjxyZW1vdGUtZGF0YWJh
c2UtcHJvdmlkZXI+TkxNPC9yZW1vdGUtZGF0YWJhc2UtcHJvdmlkZXI+PGxhbmd1YWdlPmVuZzwv
bGFuZ3VhZ2U+PC9yZWNvcmQ+PC9DaXRlPjxDaXRlPjxBdXRob3I+SG92ZWxsPC9BdXRob3I+PFll
YXI+MTk4ODwvWWVhcj48UmVjTnVtPjcwOTQ8L1JlY051bT48cmVjb3JkPjxyZWMtbnVtYmVyPjcw
OTQ8L3JlYy1udW1iZXI+PGZvcmVpZ24ta2V5cz48a2V5IGFwcD0iRU4iIGRiLWlkPSJ2djJzOXJk
OXByenI5bGV3NXR2NTJyd2RlOXJhcmQydDUycnQiIHRpbWVzdGFtcD0iMTYzNjY1NjA0MCI+NzA5
NDwva2V5PjwvZm9yZWlnbi1rZXlzPjxyZWYtdHlwZSBuYW1lPSJKb3VybmFsIEFydGljbGUiPjE3
PC9yZWYtdHlwZT48Y29udHJpYnV0b3JzPjxhdXRob3JzPjxhdXRob3I+SG92ZWxsLCBNLiBGLjwv
YXV0aG9yPjxhdXRob3I+S29jaCwgQS48L2F1dGhvcj48YXV0aG9yPkhvZnN0ZXR0ZXIsIEMuIFIu
PC9hdXRob3I+PGF1dGhvcj5TaXBhbiwgQy48L2F1dGhvcj48YXV0aG9yPkZhdWNoZXIsIFAuPC9h
dXRob3I+PGF1dGhvcj5EZWxsaW5nZXIsIEEuPC9hdXRob3I+PGF1dGhvcj5Cb3JvaywgRy48L2F1
dGhvcj48YXV0aG9yPkZvcnN5dGhlLCBBLjwvYXV0aG9yPjxhdXRob3I+RmVsaXR0aSwgVi4gSi48
L2F1dGhvcj48L2F1dGhvcnM+PC9jb250cmlidXRvcnM+PGF1dGgtYWRkcmVzcz5TYW4gRGllZ28g
U3RhdGUgVW5pdmVyc2l0eSwgR3JhZHVhdGUgU2Nob29sIG9mIFB1YmxpYyBIZWFsdGgsIERpdmlz
aW9uIG9mIEhlYWx0aCBQcm9tb3Rpb24sIENBIDkyMTgyLjwvYXV0aC1hZGRyZXNzPjx0aXRsZXM+
PHRpdGxlPkxvbmctdGVybSB3ZWlnaHQgbG9zcyBtYWludGVuYW5jZTogYXNzZXNzbWVudCBvZiBh
IGJlaGF2aW9yYWwgYW5kIHN1cHBsZW1lbnRlZCBmYXN0aW5nIHJlZ2ltZW48L3RpdGxlPjxzZWNv
bmRhcnktdGl0bGU+QW0gSiBQdWJsaWMgSGVhbHRoPC9zZWNvbmRhcnktdGl0bGU+PC90aXRsZXM+
PHBlcmlvZGljYWw+PGZ1bGwtdGl0bGU+QW1lcmljYW4gam91cm5hbCBvZiBwdWJsaWMgaGVhbHRo
PC9mdWxsLXRpdGxlPjxhYmJyLTE+QW0gSiBQdWJsaWMgSGVhbHRoPC9hYmJyLTE+PC9wZXJpb2Rp
Y2FsPjxwYWdlcz42NjMtNjwvcGFnZXM+PHZvbHVtZT43ODwvdm9sdW1lPjxudW1iZXI+NjwvbnVt
YmVyPjxlZGl0aW9uPjE5ODgvMDYvMDE8L2VkaXRpb24+PGtleXdvcmRzPjxrZXl3b3JkPkFkdWx0
PC9rZXl3b3JkPjxrZXl3b3JkPipCZWhhdmlvciBUaGVyYXB5PC9rZXl3b3JkPjxrZXl3b3JkPipC
b2R5IFdlaWdodDwva2V5d29yZD48a2V5d29yZD4qRmFzdGluZzwva2V5d29yZD48a2V5d29yZD5G
ZW1hbGU8L2tleXdvcmQ+PGtleXdvcmQ+Rm9sbG93LVVwIFN0dWRpZXM8L2tleXdvcmQ+PGtleXdv
cmQ+KkZvb2QsIEZvcm11bGF0ZWQ8L2tleXdvcmQ+PGtleXdvcmQ+SHVtYW5zPC9rZXl3b3JkPjxr
ZXl3b3JkPk1hbGU8L2tleXdvcmQ+PGtleXdvcmQ+TWlkZGxlIEFnZWQ8L2tleXdvcmQ+PGtleXdv
cmQ+T2Jlc2l0eS9kaWV0IHRoZXJhcHkvKnRoZXJhcHk8L2tleXdvcmQ+PGtleXdvcmQ+UmVncmVz
c2lvbiBBbmFseXNpczwva2V5d29yZD48a2V5d29yZD5UaW1lIEZhY3RvcnM8L2tleXdvcmQ+PC9r
ZXl3b3Jkcz48ZGF0ZXM+PHllYXI+MTk4ODwveWVhcj48cHViLWRhdGVzPjxkYXRlPkp1bjwvZGF0
ZT48L3B1Yi1kYXRlcz48L2RhdGVzPjxpc2JuPjAwOTAtMDAzNiAoUHJpbnQpJiN4RDswMDkwLTAw
MzY8L2lzYm4+PGFjY2Vzc2lvbi1udW0+MzM2OTU5NzwvYWNjZXNzaW9uLW51bT48dXJscz48L3Vy
bHM+PGN1c3RvbTI+UE1DMTM1MDI3ODwvY3VzdG9tMj48ZWxlY3Ryb25pYy1yZXNvdXJjZS1udW0+
MTAuMjEwNS9hanBoLjc4LjYuNjYzPC9lbGVjdHJvbmljLXJlc291cmNlLW51bT48cmVtb3RlLWRh
dGFiYXNlLXByb3ZpZGVyPk5MTTwvcmVtb3RlLWRhdGFiYXNlLXByb3ZpZGVyPjxsYW5ndWFnZT5l
bmc8L2xhbmd1YWdlPjwvcmVjb3JkPjwvQ2l0ZT48L0VuZE5vdGU+
</w:fldData>
              </w:fldChar>
            </w:r>
            <w:r w:rsidR="00CF3DBA">
              <w:instrText xml:space="preserve"> ADDIN EN.CITE.DATA </w:instrText>
            </w:r>
            <w:r w:rsidR="00CF3DBA">
              <w:fldChar w:fldCharType="end"/>
            </w:r>
            <w:r w:rsidRPr="00A03B3E">
              <w:fldChar w:fldCharType="separate"/>
            </w:r>
            <w:r w:rsidR="00CF3DBA">
              <w:rPr>
                <w:noProof/>
              </w:rPr>
              <w:t>[19, 126-131]</w:t>
            </w:r>
            <w:r w:rsidRPr="00A03B3E">
              <w:fldChar w:fldCharType="end"/>
            </w:r>
            <w:r>
              <w:t xml:space="preserve">. Trauma/adversity and obesity both have </w:t>
            </w:r>
            <w:r w:rsidRPr="00A03B3E">
              <w:t>high comorbidity with BED</w:t>
            </w:r>
            <w:r>
              <w:t xml:space="preserve"> </w:t>
            </w:r>
            <w:r w:rsidRPr="00A03B3E">
              <w:fldChar w:fldCharType="begin">
                <w:fldData xml:space="preserve">PEVuZE5vdGU+PENpdGU+PEF1dGhvcj5IdWRzb248L0F1dGhvcj48WWVhcj4yMDA3PC9ZZWFyPjxS
ZWNOdW0+NDkwNzwvUmVjTnVtPjxEaXNwbGF5VGV4dD5bMiwgNSwgMTctMTksIDEzMl08L0Rpc3Bs
YXlUZXh0PjxyZWNvcmQ+PHJlYy1udW1iZXI+NDkwNzwvcmVjLW51bWJlcj48Zm9yZWlnbi1rZXlz
PjxrZXkgYXBwPSJFTiIgZGItaWQ9InZ2MnM5cmQ5cHJ6cjlsZXc1dHY1MnJ3ZGU5cmFyZDJ0NTJy
dCIgdGltZXN0YW1wPSIxNjE1MTYyNzk4Ij40OTA3PC9rZXk+PC9mb3JlaWduLWtleXM+PHJlZi10
eXBlIG5hbWU9IkpvdXJuYWwgQXJ0aWNsZSI+MTc8L3JlZi10eXBlPjxjb250cmlidXRvcnM+PGF1
dGhvcnM+PGF1dGhvcj5IdWRzb24sIEouIEkuPC9hdXRob3I+PGF1dGhvcj5IaXJpcGksIEUuPC9h
dXRob3I+PGF1dGhvcj5Qb3BlLCBILiBHLiwgSnIuPC9hdXRob3I+PGF1dGhvcj5LZXNzbGVyLCBS
LiBDLjwvYXV0aG9yPjwvYXV0aG9ycz48L2NvbnRyaWJ1dG9ycz48YXV0aC1hZGRyZXNzPkRlcGFy
dG1lbnQgb2YgUHN5Y2hpYXRyeSwgSGFydmFyZCBNZWRpY2FsIFNjaG9vbCBhbmQgQmlvbG9naWNh
bCBQc3ljaGlhdHJ5IExhYm9yYXRvcnksIE1jTGVhbiBIb3NwaXRhbCwgQmVsbW9udCwgTWFzc2Fj
aHVzZXR0cyAwMjQ3OCwgVVNBLiBqaHVkc29uQG1jbGVhbi5oYXJ2YXJkLmVkdTwvYXV0aC1hZGRy
ZXNzPjx0aXRsZXM+PHRpdGxlPlRoZSBwcmV2YWxlbmNlIGFuZCBjb3JyZWxhdGVzIG9mIGVhdGlu
ZyBkaXNvcmRlcnMgaW4gdGhlIE5hdGlvbmFsIENvbW9yYmlkaXR5IFN1cnZleSBSZXBsaWNhdGlv
bjwvdGl0bGU+PHNlY29uZGFyeS10aXRsZT5CaW9sIFBzeWNoaWF0cnk8L3NlY29uZGFyeS10aXRs
ZT48L3RpdGxlcz48cGVyaW9kaWNhbD48ZnVsbC10aXRsZT5CaW9sIFBzeWNoaWF0cnk8L2Z1bGwt
dGl0bGU+PGFiYnItMT5CaW9sb2dpY2FsIHBzeWNoaWF0cnk8L2FiYnItMT48L3BlcmlvZGljYWw+
PHBhZ2VzPjM0OC01ODwvcGFnZXM+PHZvbHVtZT42MTwvdm9sdW1lPjxudW1iZXI+MzwvbnVtYmVy
PjxlZGl0aW9uPjIwMDYvMDcvMDQ8L2VkaXRpb24+PGtleXdvcmRzPjxrZXl3b3JkPkFkb2xlc2Nl
bnQ8L2tleXdvcmQ+PGtleXdvcmQ+QWR1bHQ8L2tleXdvcmQ+PGtleXdvcmQ+QWdlIG9mIE9uc2V0
PC9rZXl3b3JkPjxrZXl3b3JkPkFnZWQ8L2tleXdvcmQ+PGtleXdvcmQ+QW5vcmV4aWEgTmVydm9z
YS9jb21wbGljYXRpb25zL2VwaWRlbWlvbG9neTwva2V5d29yZD48a2V5d29yZD5Cb2R5IE1hc3Mg
SW5kZXg8L2tleXdvcmQ+PGtleXdvcmQ+QnVsaW1pYS9lcGlkZW1pb2xvZ3k8L2tleXdvcmQ+PGtl
eXdvcmQ+Q29ob3J0IEVmZmVjdDwva2V5d29yZD48a2V5d29yZD5Db21vcmJpZGl0eTwva2V5d29y
ZD48a2V5d29yZD5GZWVkaW5nIGFuZCBFYXRpbmcgRGlzb3JkZXJzLypjb21wbGljYXRpb25zL2Rp
YWdub3Npcy8qZXBpZGVtaW9sb2d5PC9rZXl3b3JkPjxrZXl3b3JkPkZlbWFsZTwva2V5d29yZD48
a2V5d29yZD5IdW1hbnM8L2tleXdvcmQ+PGtleXdvcmQ+TWFsZTwva2V5d29yZD48a2V5d29yZD5N
ZW50YWwgRGlzb3JkZXJzL2NvbXBsaWNhdGlvbnMvZXBpZGVtaW9sb2d5PC9rZXl3b3JkPjxrZXl3
b3JkPk1pZGRsZSBBZ2VkPC9rZXl3b3JkPjxrZXl3b3JkPlBvcHVsYXRpb248L2tleXdvcmQ+PGtl
eXdvcmQ+UHN5Y2hpYXRyaWMgU3RhdHVzIFJhdGluZyBTY2FsZXM8L2tleXdvcmQ+PGtleXdvcmQ+
VW5pdGVkIFN0YXRlcy9lcGlkZW1pb2xvZ3k8L2tleXdvcmQ+PC9rZXl3b3Jkcz48ZGF0ZXM+PHll
YXI+MjAwNzwveWVhcj48cHViLWRhdGVzPjxkYXRlPkZlYiAxPC9kYXRlPjwvcHViLWRhdGVzPjwv
ZGF0ZXM+PGlzYm4+MDAwNi0zMjIzIChQcmludCkmI3hEOzAwMDYtMzIyMzwvaXNibj48YWNjZXNz
aW9uLW51bT4xNjgxNTMyMjwvYWNjZXNzaW9uLW51bT48dXJscz48L3VybHM+PGN1c3RvbTI+UE1D
MTg5MjIzMjwvY3VzdG9tMj48Y3VzdG9tNj5OSUhNUzE5NTQyPC9jdXN0b202PjxlbGVjdHJvbmlj
LXJlc291cmNlLW51bT4xMC4xMDE2L2ouYmlvcHN5Y2guMjAwNi4wMy4wNDA8L2VsZWN0cm9uaWMt
cmVzb3VyY2UtbnVtPjxyZW1vdGUtZGF0YWJhc2UtcHJvdmlkZXI+TkxNPC9yZW1vdGUtZGF0YWJh
c2UtcHJvdmlkZXI+PGxhbmd1YWdlPmVuZzwvbGFuZ3VhZ2U+PC9yZWNvcmQ+PC9DaXRlPjxDaXRl
PjxBdXRob3I+ZGEgTHV6PC9BdXRob3I+PFllYXI+MjAxODwvWWVhcj48UmVjTnVtPjU3MTg8L1Jl
Y051bT48cmVjb3JkPjxyZWMtbnVtYmVyPjU3MTg8L3JlYy1udW1iZXI+PGZvcmVpZ24ta2V5cz48
a2V5IGFwcD0iRU4iIGRiLWlkPSJ2djJzOXJkOXByenI5bGV3NXR2NTJyd2RlOXJhcmQydDUycnQi
IHRpbWVzdGFtcD0iMTYxNTE2MzA2OCI+NTcxODwva2V5PjwvZm9yZWlnbi1rZXlzPjxyZWYtdHlw
ZSBuYW1lPSJKb3VybmFsIEFydGljbGUiPjE3PC9yZWYtdHlwZT48Y29udHJpYnV0b3JzPjxhdXRo
b3JzPjxhdXRob3I+ZGEgTHV6LCBGLiBRLjwvYXV0aG9yPjxhdXRob3I+U2FpbnNidXJ5LCBBLjwv
YXV0aG9yPjxhdXRob3I+TWFubmFuLCBILjwvYXV0aG9yPjxhdXRob3I+VG91eXosIFMuPC9hdXRo
b3I+PGF1dGhvcj5NaXRjaGlzb24sIEQuPC9hdXRob3I+PGF1dGhvcj5HaXJvc2ksIEYuPC9hdXRo
b3I+PGF1dGhvcj5IYXksIFAuPC9hdXRob3I+PC9hdXRob3JzPjwvY29udHJpYnV0b3JzPjxhdXRo
LWFkZHJlc3M+VGhlIFVuaXZlcnNpdHkgb2YgU3lkbmV5LCBUaGUgQm9kZW4gSW5zdGl0dXRlIG9m
IE9iZXNpdHksIE51dHJpdGlvbiwgRXhlcmNpc2UgJmFtcDsgRWF0aW5nIERpc29yZGVycywgRmFj
dWx0eSBvZiBNZWRpY2luZSBhbmQgSGVhbHRoLCBDaGFybGVzIFBlcmtpbnMgQ2VudHJlLCBDYW1w
ZXJkb3duLCBOU1csIDIwMDYsIEF1c3RyYWxpYTsgVGhlIFVuaXZlcnNpdHkgb2YgU3lkbmV5LCBT
Y2hvb2wgb2YgUHN5Y2hvbG9neSwgRmFjdWx0eSBvZiBTY2llbmNlLCBDYW1wZXJkb3duLCBOU1cs
IDIwMDYsIEF1c3RyYWxpYTsgQ0FQRVMgRm91bmRhdGlvbiwgTWluaXN0cnkgb2YgRWR1Y2F0aW9u
IG9mIEJyYXppbCwgQnJhc8OtbGlhIERGLCA3MDA0MC0wMjAsIEJyYXppbC4gRWxlY3Ryb25pYyBh
ZGRyZXNzOiBGZWxpcGUucXVpbnRvZGFsdXpAc3lkbmV5LmVkdS5hdS4mI3hEO1RoZSBVbml2ZXJz
aXR5IG9mIFN5ZG5leSwgVGhlIEJvZGVuIEluc3RpdHV0ZSBvZiBPYmVzaXR5LCBOdXRyaXRpb24s
IEV4ZXJjaXNlICZhbXA7IEVhdGluZyBEaXNvcmRlcnMsIEZhY3VsdHkgb2YgTWVkaWNpbmUgYW5k
IEhlYWx0aCwgQ2hhcmxlcyBQZXJraW5zIENlbnRyZSwgQ2FtcGVyZG93biwgTlNXLCAyMDA2LCBB
dXN0cmFsaWE7IFRoZSBVbml2ZXJzaXR5IG9mIFN5ZG5leSwgU2Nob29sIG9mIFBzeWNob2xvZ3ks
IEZhY3VsdHkgb2YgU2NpZW5jZSwgQ2FtcGVyZG93biwgTlNXLCAyMDA2LCBBdXN0cmFsaWEuIEVs
ZWN0cm9uaWMgYWRkcmVzczogQW1hbmRhLnNhbGlzQHN5ZG5leS5lZHUuYXUuJiN4RDtUcmFuc2xh
dGlvbmFsIEhlYWx0aCBSZXNlYXJjaCBJbnN0aXR1dGUgKFRIUkkpLCBTY2hvb2wgb2YgTWVkaWNp
bmUsIFdlc3Rlcm4gU3lkbmV5IFVuaXZlcnNpdHksIExvY2tlZCBCYWcgMTc5NywgUGVucml0aCwg
TlNXLCAyNzUxLCBBdXN0cmFsaWEuIEVsZWN0cm9uaWMgYWRkcmVzczogaC5tYW5uYW5Ad2VzdGVy
bnN5ZG5leS5lZHUuYXUuJiN4RDtUaGUgVW5pdmVyc2l0eSBvZiBTeWRuZXksIFNjaG9vbCBvZiBQ
c3ljaG9sb2d5LCBGYWN1bHR5IG9mIFNjaWVuY2UsIENhbXBlcmRvd24sIE5TVywgMjAwNiwgQXVz
dHJhbGlhLiBFbGVjdHJvbmljIGFkZHJlc3M6IFN0ZXBoZW4udG91eXpAc3lkbmV5LmVkdS5hdS4m
I3hEO0NlbnRyZSBmb3IgRW1vdGlvbmFsIEhlYWx0aCwgRGVwYXJ0bWVudCBvZiBQc3ljaG9sb2d5
LCBNYWNxdWFyaWUgVW5pdmVyc2l0eSwgU3lkbmV5LCBOU1csIEF1c3RyYWxpYS4gRWxlY3Ryb25p
YyBhZGRyZXNzOiBkZWJvcmFoLm1pdGNoaXNvbkBtcS5lZHUuYXUuJiN4RDtUcmFuc2xhdGlvbmFs
IEhlYWx0aCBSZXNlYXJjaCBJbnN0aXR1dGUgKFRIUkkpLCBTY2hvb2wgb2YgTWVkaWNpbmUsIFdl
c3Rlcm4gU3lkbmV5IFVuaXZlcnNpdHksIExvY2tlZCBCYWcgMTc5NywgUGVucml0aCwgTlNXLCAy
NzUxLCBBdXN0cmFsaWEuIEVsZWN0cm9uaWMgYWRkcmVzczogZi5naXJvc2lAd2VzdGVybnN5ZG5l
eS5lZHUuYXUuJiN4RDtUcmFuc2xhdGlvbmFsIEhlYWx0aCBSZXNlYXJjaCBJbnN0aXR1dGUgKFRI
UkkpLCBTY2hvb2wgb2YgTWVkaWNpbmUsIFdlc3Rlcm4gU3lkbmV5IFVuaXZlcnNpdHksIExvY2tl
ZCBCYWcgMTc5NywgUGVucml0aCwgTlNXLCAyNzUxLCBBdXN0cmFsaWEuIEVsZWN0cm9uaWMgYWRk
cmVzczogUC5oYXlAd2VzdGVybnN5ZG5leS5lZHUuYXUuPC9hdXRoLWFkZHJlc3M+PHRpdGxlcz48
dGl0bGU+QW4gaW52ZXN0aWdhdGlvbiBvZiByZWxhdGlvbnNoaXBzIGJldHdlZW4gZGlzb3JkZXJl
ZCBlYXRpbmcgYmVoYXZpb3JzLCB3ZWlnaHQvc2hhcGUgb3ZlcnZhbHVhdGlvbiBhbmQgbW9vZCBp
biB0aGUgZ2VuZXJhbCBwb3B1bGF0aW9uPC90aXRsZT48c2Vjb25kYXJ5LXRpdGxlPkFwcGV0aXRl
PC9zZWNvbmRhcnktdGl0bGU+PC90aXRsZXM+PHBlcmlvZGljYWw+PGZ1bGwtdGl0bGU+QXBwZXRp
dGU8L2Z1bGwtdGl0bGU+PGFiYnItMT5BcHBldGl0ZTwvYWJici0xPjwvcGVyaW9kaWNhbD48cGFn
ZXM+MTktMjQ8L3BhZ2VzPjx2b2x1bWU+MTI5PC92b2x1bWU+PGVkaXRpb24+MjAxOC8wNi8yNTwv
ZWRpdGlvbj48a2V5d29yZHM+PGtleXdvcmQ+QWRvbGVzY2VudDwva2V5d29yZD48a2V5d29yZD5B
ZHVsdDwva2V5d29yZD48a2V5d29yZD4qQWZmZWN0PC9rZXl3b3JkPjxrZXl3b3JkPkFnZWQ8L2tl
eXdvcmQ+PGtleXdvcmQ+QWdlZCwgODAgYW5kIG92ZXI8L2tleXdvcmQ+PGtleXdvcmQ+QmluZ2Ut
RWF0aW5nIERpc29yZGVyL2VwaWRlbWlvbG9neTwva2V5d29yZD48a2V5d29yZD5Cb2R5IEltYWdl
PC9rZXl3b3JkPjxrZXl3b3JkPkJvZHkgTWFzcyBJbmRleDwva2V5d29yZD48a2V5d29yZD4qQm9k
eSBXZWlnaHQ8L2tleXdvcmQ+PGtleXdvcmQ+QnVsaW1pYSBOZXJ2b3NhL2VwaWRlbWlvbG9neTwv
a2V5d29yZD48a2V5d29yZD5Dcm9zcy1TZWN0aW9uYWwgU3R1ZGllczwva2V5d29yZD48a2V5d29y
ZD5EZXByZXNzaW9uLyplcGlkZW1pb2xvZ3k8L2tleXdvcmQ+PGtleXdvcmQ+RmVlZGluZyBhbmQg
RWF0aW5nIERpc29yZGVycy8qZXBpZGVtaW9sb2d5PC9rZXl3b3JkPjxrZXl3b3JkPkZlbWFsZTwv
a2V5d29yZD48a2V5d29yZD5IdW1hbnM8L2tleXdvcmQ+PGtleXdvcmQ+TWFsZTwva2V5d29yZD48
a2V5d29yZD5NaWRkbGUgQWdlZDwva2V5d29yZD48a2V5d29yZD5Tb3V0aCBBdXN0cmFsaWE8L2tl
eXdvcmQ+PGtleXdvcmQ+WW91bmcgQWR1bHQ8L2tleXdvcmQ+PGtleXdvcmQ+KkJpbmdlIGVhdGlu
Zzwva2V5d29yZD48a2V5d29yZD4qRGlzb3JkZXJlZCBlYXRpbmc8L2tleXdvcmQ+PGtleXdvcmQ+
KkdlbmVyYWwgcG9wdWxhdGlvbjwva2V5d29yZD48a2V5d29yZD4qTG93IG1vb2Q8L2tleXdvcmQ+
PC9rZXl3b3Jkcz48ZGF0ZXM+PHllYXI+MjAxODwveWVhcj48cHViLWRhdGVzPjxkYXRlPk9jdCAx
PC9kYXRlPjwvcHViLWRhdGVzPjwvZGF0ZXM+PGlzYm4+MDE5NS02NjYzPC9pc2JuPjxhY2Nlc3Np
b24tbnVtPjI5OTM2MDIyPC9hY2Nlc3Npb24tbnVtPjx1cmxzPjwvdXJscz48ZWxlY3Ryb25pYy1y
ZXNvdXJjZS1udW0+MTAuMTAxNi9qLmFwcGV0LjIwMTguMDYuMDI5PC9lbGVjdHJvbmljLXJlc291
cmNlLW51bT48cmVtb3RlLWRhdGFiYXNlLXByb3ZpZGVyPk5MTTwvcmVtb3RlLWRhdGFiYXNlLXBy
b3ZpZGVyPjxsYW5ndWFnZT5lbmc8L2xhbmd1YWdlPjwvcmVjb3JkPjwvQ2l0ZT48Q2l0ZT48QXV0
aG9yPmRhIEx1ejwvQXV0aG9yPjxZZWFyPjIwMTg8L1llYXI+PFJlY051bT42Nzg2PC9SZWNOdW0+
PHJlY29yZD48cmVjLW51bWJlcj42Nzg2PC9yZWMtbnVtYmVyPjxmb3JlaWduLWtleXM+PGtleSBh
cHA9IkVOIiBkYi1pZD0idnYyczlyZDlwcnpyOWxldzV0djUycndkZTlyYXJkMnQ1MnJ0IiB0aW1l
c3RhbXA9IjE2MjA3NzAzNDIiPjY3ODY8L2tleT48L2ZvcmVpZ24ta2V5cz48cmVmLXR5cGUgbmFt
ZT0iSm91cm5hbCBBcnRpY2xlIj4xNzwvcmVmLXR5cGU+PGNvbnRyaWJ1dG9ycz48YXV0aG9ycz48
YXV0aG9yPmRhIEx1eiwgRi4gUS48L2F1dGhvcj48YXV0aG9yPkhheSwgUC48L2F1dGhvcj48YXV0
aG9yPlRvdXl6LCBTLjwvYXV0aG9yPjxhdXRob3I+U2FpbnNidXJ5LCBBLjwvYXV0aG9yPjwvYXV0
aG9ycz48L2NvbnRyaWJ1dG9ycz48YXV0aC1hZGRyZXNzPlRoZSBCb2RlbiBJbnN0aXR1dGUgb2Yg
T2Jlc2l0eSwgTnV0cml0aW9uLCBFeGVyY2lzZSAmYW1wOyBFYXRpbmcgRGlzb3JkZXJzLCBGYWN1
bHR5IG9mIE1lZGljaW5lIGFuZCBIZWFsdGgsIENoYXJsZXMgUGVya2lucyBDZW50cmUsIFRoZSBV
bml2ZXJzaXR5IG9mIFN5ZG5leSwgQ2FtcGVyZG93biwgTlNXIDIwMDYsIEF1c3RyYWxpYS4gRmVs
aXBlLnF1aW50b2RhbHV6QHN5ZG5leS5lZHUuYXUuJiN4RDtGYWN1bHR5IG9mIFNjaWVuY2UsIFNj
aG9vbCBvZiBQc3ljaG9sb2d5LCB0aGUgVW5pdmVyc2l0eSBvZiBTeWRuZXksIENhbXBlcmRvd24s
IE5TVyAyMDA2LCBBdXN0cmFsaWEuIEZlbGlwZS5xdWludG9kYWx1ekBzeWRuZXkuZWR1LmF1LiYj
eEQ7Q0FQRVMgRm91bmRhdGlvbiwgTWluaXN0cnkgb2YgRWR1Y2F0aW9uIG9mIEJyYXppbCwgQnJh
c2lsaWEsIERGIDcwMDQwLTAyMCwgQnJhemlsLiBGZWxpcGUucXVpbnRvZGFsdXpAc3lkbmV5LmVk
dS5hdS4mI3hEO1RyYW5zbGF0aW9uYWwgSGVhbHRoIFJlc2VhcmNoIEluc3RpdHV0ZSAoVEhSSSks
IFNjaG9vbCBvZiBNZWRpY2luZSwgV2VzdGVybiBTeWRuZXkgVW5pdmVyc2l0eSwgTG9ja2VkIEJh
ZyAxNzk3LCBQZW5yaXRoLCBOU1cgMjc1MSwgQXVzdHJhbGlhLiBQLmhheUB3ZXN0ZXJuc3lkbmV5
LmVkdS5hdS4mI3hEO0ZhY3VsdHkgb2YgU2NpZW5jZSwgU2Nob29sIG9mIFBzeWNob2xvZ3ksIHRo
ZSBVbml2ZXJzaXR5IG9mIFN5ZG5leSwgQ2FtcGVyZG93biwgTlNXIDIwMDYsIEF1c3RyYWxpYS4g
U3RlcGhlbi50b3V5ekBzeWRuZXkuZWR1LmF1LiYjeEQ7VGhlIEJvZGVuIEluc3RpdHV0ZSBvZiBP
YmVzaXR5LCBOdXRyaXRpb24sIEV4ZXJjaXNlICZhbXA7IEVhdGluZyBEaXNvcmRlcnMsIEZhY3Vs
dHkgb2YgTWVkaWNpbmUgYW5kIEhlYWx0aCwgQ2hhcmxlcyBQZXJraW5zIENlbnRyZSwgVGhlIFVu
aXZlcnNpdHkgb2YgU3lkbmV5LCBDYW1wZXJkb3duLCBOU1cgMjAwNiwgQXVzdHJhbGlhLiBBbWFu
ZGEuc2FsaXNAc3lkbmV5LmVkdS5hdS4mI3hEO0ZhY3VsdHkgb2YgU2NpZW5jZSwgU2Nob29sIG9m
IFBzeWNob2xvZ3ksIHRoZSBVbml2ZXJzaXR5IG9mIFN5ZG5leSwgQ2FtcGVyZG93biwgTlNXIDIw
MDYsIEF1c3RyYWxpYS4gQW1hbmRhLnNhbGlzQHN5ZG5leS5lZHUuYXUuPC9hdXRoLWFkZHJlc3M+
PHRpdGxlcz48dGl0bGU+T2Jlc2l0eSB3aXRoIENvbW9yYmlkIEVhdGluZyBEaXNvcmRlcnM6IEFz
c29jaWF0ZWQgSGVhbHRoIFJpc2tzIGFuZCBUcmVhdG1lbnQgQXBwcm9hY2hlczwvdGl0bGU+PHNl
Y29uZGFyeS10aXRsZT5OdXRyaWVudHM8L3NlY29uZGFyeS10aXRsZT48L3RpdGxlcz48cGVyaW9k
aWNhbD48ZnVsbC10aXRsZT5OdXRyaWVudHM8L2Z1bGwtdGl0bGU+PGFiYnItMT5OdXRyaWVudHM8
L2FiYnItMT48L3BlcmlvZGljYWw+PHBhZ2VzPjgyOTwvcGFnZXM+PHZvbHVtZT4xMDwvdm9sdW1l
PjxudW1iZXI+NzwvbnVtYmVyPjxlZGl0aW9uPjIwMTgvMDYvMzA8L2VkaXRpb24+PHNlY3Rpb24+
ODM3PC9zZWN0aW9uPjxrZXl3b3Jkcz48a2V5d29yZD5Db21vcmJpZGl0eTwva2V5d29yZD48a2V5
d29yZD4qRmVlZGluZyBCZWhhdmlvcjwva2V5d29yZD48a2V5d29yZD5GZWVkaW5nIGFuZCBFYXRp
bmcgRGlzb3JkZXJzL2VwaWRlbWlvbG9neS9waHlzaW9wYXRob2xvZ3kvcHN5Y2hvbG9neS8qdGhl
cmFweTwva2V5d29yZD48a2V5d29yZD5IdW1hbnM8L2tleXdvcmQ+PGtleXdvcmQ+TnV0cml0aW9u
YWwgU3RhdHVzPC9rZXl3b3JkPjxrZXl3b3JkPk9iZXNpdHkvZXBpZGVtaW9sb2d5L3BoeXNpb3Bh
dGhvbG9neS9wc3ljaG9sb2d5Lyp0aGVyYXB5PC9rZXl3b3JkPjxrZXl3b3JkPlJpc2sgRmFjdG9y
czwva2V5d29yZD48a2V5d29yZD5UcmVhdG1lbnQgT3V0Y29tZTwva2V5d29yZD48a2V5d29yZD5X
ZWlnaHQgTG9zczwva2V5d29yZD48a2V5d29yZD5iaW5nZSBlYXRpbmc8L2tleXdvcmQ+PGtleXdv
cmQ+ZGlldGluZzwva2V5d29yZD48a2V5d29yZD5lYXRpbmcgZGlzb3JkZXJzPC9rZXl3b3JkPjxr
ZXl3b3JkPm9iZXNpdHk8L2tleXdvcmQ+PGtleXdvcmQ+dHJlYXRtZW50PC9rZXl3b3JkPjwva2V5
d29yZHM+PGRhdGVzPjx5ZWFyPjIwMTg8L3llYXI+PHB1Yi1kYXRlcz48ZGF0ZT5KdW4gMjc8L2Rh
dGU+PC9wdWItZGF0ZXM+PC9kYXRlcz48aXNibj4yMDcyLTY2NDMgKEVsZWN0cm9uaWMpJiN4RDsy
MDcyLTY2NDMgKExpbmtpbmcpPC9pc2JuPjxhY2Nlc3Npb24tbnVtPjI5OTU0MDU2PC9hY2Nlc3Np
b24tbnVtPjx1cmxzPjxyZWxhdGVkLXVybHM+PHVybD5odHRwczovL3d3dy5uY2JpLm5sbS5uaWgu
Z292L3B1Ym1lZC8yOTk1NDA1NjwvdXJsPjwvcmVsYXRlZC11cmxzPjwvdXJscz48Y3VzdG9tMj5Q
TUM2MDczMzY3PC9jdXN0b20yPjxlbGVjdHJvbmljLXJlc291cmNlLW51bT4xMC4zMzkwL251MTAw
NzA4Mjk8L2VsZWN0cm9uaWMtcmVzb3VyY2UtbnVtPjwvcmVjb3JkPjwvQ2l0ZT48Q2l0ZT48QXV0
aG9yPkJyYXk8L0F1dGhvcj48WWVhcj4yMDIzPC9ZZWFyPjxSZWNOdW0+Nzg1NDwvUmVjTnVtPjxy
ZWNvcmQ+PHJlYy1udW1iZXI+Nzg1NDwvcmVjLW51bWJlcj48Zm9yZWlnbi1rZXlzPjxrZXkgYXBw
PSJFTiIgZGItaWQ9InZ2MnM5cmQ5cHJ6cjlsZXc1dHY1MnJ3ZGU5cmFyZDJ0NTJydCIgdGltZXN0
YW1wPSIxNjc2NjczNDA2Ij43ODU0PC9rZXk+PC9mb3JlaWduLWtleXM+PHJlZi10eXBlIG5hbWU9
IkpvdXJuYWwgQXJ0aWNsZSI+MTc8L3JlZi10eXBlPjxjb250cmlidXRvcnM+PGF1dGhvcnM+PGF1
dGhvcj5CcmF5LCBCcmVubmE8L2F1dGhvcj48YXV0aG9yPlNhZG93c2tpLCBBZGFtPC9hdXRob3I+
PGF1dGhvcj5CcmF5LCBDaHJpczwvYXV0aG9yPjxhdXRob3I+QnJhZGxleSwgUnlhbjwvYXV0aG9y
PjxhdXRob3I+WndpY2tleSwgSGVhdGhlcjwvYXV0aG9yPjwvYXV0aG9ycz48L2NvbnRyaWJ1dG9y
cz48dGl0bGVzPjx0aXRsZT5DbGluaWNhbCBhc3BlY3RzIG9mIGJpbmdlIGVhdGluZyBkaXNvcmRl
cjogQSBjcm9zcy1zZWN0aW9uYWwgbWl4ZWQtbWV0aG9kcyBzdHVkeSBvZiBiaW5nZSBlYXRpbmcg
ZGlzb3JkZXIgZXhwZXJ0cyZhcG9zOyBwZXJzcGVjdGl2ZXM8L3RpdGxlPjxzZWNvbmRhcnktdGl0
bGU+RnJvbnRpZXJzIGluIFBzeWNoaWF0cnk8L3NlY29uZGFyeS10aXRsZT48c2hvcnQtdGl0bGU+
Q2xpbmljYWwgQXNwZWN0cyBvZiBCaW5nZSBFYXRpbmcgRGlzb3JkZXI8L3Nob3J0LXRpdGxlPjwv
dGl0bGVzPjxwZXJpb2RpY2FsPjxmdWxsLXRpdGxlPkZyb250IFBzeWNoaWF0cnk8L2Z1bGwtdGl0
bGU+PGFiYnItMT5Gcm9udGllcnMgaW4gcHN5Y2hpYXRyeTwvYWJici0xPjwvcGVyaW9kaWNhbD48
dm9sdW1lPjEzPC92b2x1bWU+PGtleXdvcmRzPjxrZXl3b3JkPkJpbmdlIEVhdGluZyBEaXNvcmRl
cixCaW5nZSBlYXRpbmcsRWF0aW5nIERpc29yZGVyLE9iZXNpdHksZGlzdHJlc3MsbmVnYXRpdmUg
YWZmZWN0LE5lZ2F0aXZlIHVyZ2VuY3ksZm9vZCByZXN0cmljdGlvbixEaWV0LGRpZXRhcnkgcmVz
dHJhaW50LEVtb3Rpb24gUmVndWxhdGlvbixCaW5nZSBFYXRpbmcgRGlzb3JkZXIgKEJFRCksRGlh
Z25vc3RpYyB2YWxpZGl0eSxEaWFnbm9zdGljIGhldGVyb2dlbmVpdHksZGlhZ25vc3RpYyBjcml0
ZXJpYSw8L2tleXdvcmQ+PC9rZXl3b3Jkcz48ZGF0ZXM+PHllYXI+MjAyMzwveWVhcj48cHViLWRh
dGVzPjxkYXRlPjIwMjMtRmVicnVhcnktMTQ8L2RhdGU+PC9wdWItZGF0ZXM+PC9kYXRlcz48aXNi
bj4xNjY0LTA2NDA8L2lzYm4+PHdvcmstdHlwZT5PcmlnaW5hbCBSZXNlYXJjaDwvd29yay10eXBl
Pjx1cmxzPjxyZWxhdGVkLXVybHM+PHVybD5odHRwczovL3d3dy5mcm9udGllcnNpbi5vcmcvYXJ0
aWNsZXMvMTAuMzM4OS9mcHN5dC4yMDIyLjEwODcxNjU8L3VybD48L3JlbGF0ZWQtdXJscz48L3Vy
bHM+PGVsZWN0cm9uaWMtcmVzb3VyY2UtbnVtPjEwLjMzODkvZnBzeXQuMjAyMi4xMDg3MTY1PC9l
bGVjdHJvbmljLXJlc291cmNlLW51bT48bGFuZ3VhZ2U+RW5nbGlzaDwvbGFuZ3VhZ2U+PC9yZWNv
cmQ+PC9DaXRlPjxDaXRlPjxBdXRob3I+QnJheTwvQXV0aG9yPjxZZWFyPjIwMjI8L1llYXI+PFJl
Y051bT43ODM4PC9SZWNOdW0+PHJlY29yZD48cmVjLW51bWJlcj43ODM4PC9yZWMtbnVtYmVyPjxm
b3JlaWduLWtleXM+PGtleSBhcHA9IkVOIiBkYi1pZD0idnYyczlyZDlwcnpyOWxldzV0djUycndk
ZTlyYXJkMnQ1MnJ0IiB0aW1lc3RhbXA9IjE2NjUzOTE0NDciPjc4Mzg8L2tleT48L2ZvcmVpZ24t
a2V5cz48cmVmLXR5cGUgbmFtZT0iSm91cm5hbCBBcnRpY2xlIj4xNzwvcmVmLXR5cGU+PGNvbnRy
aWJ1dG9ycz48YXV0aG9ycz48YXV0aG9yPkJyYXksIEIuPC9hdXRob3I+PGF1dGhvcj5CcmF5LCBD
LjwvYXV0aG9yPjxhdXRob3I+QnJhZGxleSwgUi48L2F1dGhvcj48YXV0aG9yPlp3aWNrZXksIEgu
PC9hdXRob3I+PC9hdXRob3JzPjwvY29udHJpYnV0b3JzPjxhdXRoLWFkZHJlc3M+SGVsZmdvdHQg
UmVzZWFyY2ggSW5zdGl0dXRlLCBOYXRpb25hbCBVbml2ZXJzaXR5IG9mIE5hdHVyYWwgTWVkaWNp
bmUsIFBvcnRsYW5kLCBPUiwgVW5pdGVkIFN0YXRlcy4mI3hEO1dpbGRlciBSZXNlYXJjaCBEaXZp
c2lvbiwgQW1oZXJzdCBILiBXaWxkZXIgRm91bmRhdGlvbiwgU2FpbnQgUGF1bCwgTU4sIFVuaXRl
ZCBTdGF0ZXMuJiN4RDtIZXJiZXJ0IFdlcnRoZWltIFNjaG9vbCBvZiBQdWJsaWMgSGVhbHRoLCBV
bml2ZXJzaXR5IG9mIENhbGlmb3JuaWEsIFNhbiBEaWVnbywgU2FuIERpZWdvLCBDQSwgVW5pdGVk
IFN0YXRlcy48L2F1dGgtYWRkcmVzcz48dGl0bGVzPjx0aXRsZT5NZW50YWwgaGVhbHRoIGFzcGVj
dHMgb2YgYmluZ2UgZWF0aW5nIGRpc29yZGVyOiBBIGNyb3NzLXNlY3Rpb25hbCBtaXhlZC1tZXRo
b2RzIHN0dWR5IG9mIGJpbmdlIGVhdGluZyBkaXNvcmRlciBleHBlcnRzJmFwb3M7IHBlcnNwZWN0
aXZlczwvdGl0bGU+PHNlY29uZGFyeS10aXRsZT5Gcm9udCBQc3ljaGlhdHJ5PC9zZWNvbmRhcnkt
dGl0bGU+PC90aXRsZXM+PHBlcmlvZGljYWw+PGZ1bGwtdGl0bGU+RnJvbnQgUHN5Y2hpYXRyeTwv
ZnVsbC10aXRsZT48YWJici0xPkZyb250aWVycyBpbiBwc3ljaGlhdHJ5PC9hYmJyLTE+PC9wZXJp
b2RpY2FsPjxwYWdlcz45NTMyMDM8L3BhZ2VzPjx2b2x1bWU+MTM8L3ZvbHVtZT48ZWRpdGlvbj4y
MDIyLzEwLzA0PC9lZGl0aW9uPjxrZXl3b3Jkcz48a2V5d29yZD5hbnhpZXR5PC9rZXl3b3JkPjxr
ZXl3b3JkPmF0dGVudGlvbiBkZWZpY2l0IGRpc29yZGVyPC9rZXl3b3JkPjxrZXl3b3JkPmJpbmdl
IGVhdGluZzwva2V5d29yZD48a2V5d29yZD5iaW5nZSBlYXRpbmcgZGlzb3JkZXIgKEJFRCk8L2tl
eXdvcmQ+PGtleXdvcmQ+ZGVwcmVzc2lvbjwva2V5d29yZD48a2V5d29yZD5lYXRpbmcgZGlzb3Jk
ZXI8L2tleXdvcmQ+PGtleXdvcmQ+bWVudGFsIGhlYWx0aDwva2V5d29yZD48a2V5d29yZD5jb21t
ZXJjaWFsIG9yIGZpbmFuY2lhbCByZWxhdGlvbnNoaXBzIHRoYXQgY291bGQgYmUgY29uc3RydWVk
IGFzIGEgcG90ZW50aWFsPC9rZXl3b3JkPjxrZXl3b3JkPmNvbmZsaWN0IG9mIGludGVyZXN0Ljwv
a2V5d29yZD48L2tleXdvcmRzPjxkYXRlcz48eWVhcj4yMDIyPC95ZWFyPjwvZGF0ZXM+PGlzYm4+
MTY2NC0wNjQwIChQcmludCkmI3hEOzE2NjQtMDY0MDwvaXNibj48YWNjZXNzaW9uLW51bT4zNjE4
Njg1OTwvYWNjZXNzaW9uLW51bT48dXJscz48L3VybHM+PGN1c3RvbTI+UE1DOTUyMDc3NDwvY3Vz
dG9tMj48ZWxlY3Ryb25pYy1yZXNvdXJjZS1udW0+MTAuMzM4OS9mcHN5dC4yMDIyLjk1MzIwMzwv
ZWxlY3Ryb25pYy1yZXNvdXJjZS1udW0+PHJlbW90ZS1kYXRhYmFzZS1wcm92aWRlcj5OTE08L3Jl
bW90ZS1kYXRhYmFzZS1wcm92aWRlcj48bGFuZ3VhZ2U+ZW5nPC9sYW5ndWFnZT48L3JlY29yZD48
L0NpdGU+PENpdGU+PEF1dGhvcj5CcmF5PC9BdXRob3I+PFllYXI+MjAyMjwvWWVhcj48UmVjTnVt
Pjc4NDA8L1JlY051bT48cmVjb3JkPjxyZWMtbnVtYmVyPjc4NDA8L3JlYy1udW1iZXI+PGZvcmVp
Z24ta2V5cz48a2V5IGFwcD0iRU4iIGRiLWlkPSJ2djJzOXJkOXByenI5bGV3NXR2NTJyd2RlOXJh
cmQydDUycnQiIHRpbWVzdGFtcD0iMTY2NzM0NzYxNyI+Nzg0MDwva2V5PjwvZm9yZWlnbi1rZXlz
PjxyZWYtdHlwZSBuYW1lPSJKb3VybmFsIEFydGljbGUiPjE3PC9yZWYtdHlwZT48Y29udHJpYnV0
b3JzPjxhdXRob3JzPjxhdXRob3I+QnJheSwgQi48L2F1dGhvcj48YXV0aG9yPkJyYXksIEMuPC9h
dXRob3I+PGF1dGhvcj5CcmFkbGV5LCBSLjwvYXV0aG9yPjxhdXRob3I+WndpY2tleSwgSC48L2F1
dGhvcj48L2F1dGhvcnM+PC9jb250cmlidXRvcnM+PGF1dGgtYWRkcmVzcz5IZWxmZ290dCBSZXNl
YXJjaCBJbnN0aXR1dGUsIE5hdGlvbmFsIFVuaXZlcnNpdHkgb2YgTmF0dXJhbCBNZWRpY2luZSwg
UG9ydGxhbmQsIE9SIDk3MjAxLCBVU0EuJiN4RDtXaWxkZXIgUmVzZWFyY2ggRGl2aXNpb24sIEFt
aGVyc3QgSC4gV2lsZGVyIEZvdW5kYXRpb24sIFNhaW50IFBhdWwsIE1OIDU1MTA0LCBVU0EuJiN4
RDtIZXJiZXJ0IFdlcnRoZWltIFNjaG9vbCBvZiBQdWJsaWMgSGVhbHRoLCBVbml2ZXJzaXR5IG9m
IENhbGlmb3JuaWEsIFNhbiBEaWVnbywgQ0EgOTcwMzcsIFVTQS48L2F1dGgtYWRkcmVzcz48dGl0
bGVzPjx0aXRsZT5CaW5nZSBFYXRpbmcgRGlzb3JkZXIgSXMgYSBTb2NpYWwgSnVzdGljZSBJc3N1
ZTogQSBDcm9zcy1TZWN0aW9uYWwgTWl4ZWQtTWV0aG9kcyBTdHVkeSBvZiBCaW5nZSBFYXRpbmcg
RGlzb3JkZXIgRXhwZXJ0cyZhcG9zOyBPcGluaW9uczwvdGl0bGU+PHNlY29uZGFyeS10aXRsZT5J
bnQgSiBFbnZpcm9uIFJlcyBQdWJsaWMgSGVhbHRoPC9zZWNvbmRhcnktdGl0bGU+PC90aXRsZXM+
PHBlcmlvZGljYWw+PGZ1bGwtdGl0bGU+SW50IEogRW52aXJvbiBSZXMgUHVibGljIEhlYWx0aDwv
ZnVsbC10aXRsZT48L3BlcmlvZGljYWw+PHBhZ2VzPjYyNDMgLSA2MjgwPC9wYWdlcz48dm9sdW1l
PjE5PC92b2x1bWU+PG51bWJlcj4xMDwvbnVtYmVyPjxlZGl0aW9uPjIwMjIvMDUvMjk8L2VkaXRp
b24+PHNlY3Rpb24+NjI0Mzwvc2VjdGlvbj48a2V5d29yZHM+PGtleXdvcmQ+QWR1bHQ8L2tleXdv
cmQ+PGtleXdvcmQ+KkJpbmdlLUVhdGluZyBEaXNvcmRlci9wc3ljaG9sb2d5PC9rZXl3b3JkPjxr
ZXl3b3JkPipCdWxpbWlhPC9rZXl3b3JkPjxrZXl3b3JkPkNyb3NzLVNlY3Rpb25hbCBTdHVkaWVz
PC9rZXl3b3JkPjxrZXl3b3JkPkRpYWdub3N0aWMgYW5kIFN0YXRpc3RpY2FsIE1hbnVhbCBvZiBN
ZW50YWwgRGlzb3JkZXJzPC9rZXl3b3JkPjxrZXl3b3JkPkh1bWFuczwva2V5d29yZD48a2V5d29y
ZD5Tb2NpYWwgSnVzdGljZTwva2V5d29yZD48a2V5d29yZD5iaW5nZSBlYXRpbmc8L2tleXdvcmQ+
PGtleXdvcmQ+YmluZ2UgZWF0aW5nIGRpc29yZGVyPC9rZXl3b3JkPjxrZXl3b3JkPmRpdmVyc2l0
eSBpbmNsdXNpb248L2tleXdvcmQ+PGtleXdvcmQ+ZWNvbm9taWMgaW5zZWN1cml0eTwva2V5d29y
ZD48a2V5d29yZD5mb29kIHNjYXJjaXR5PC9rZXl3b3JkPjxrZXl3b3JkPm1pbm9yaXR5PC9rZXl3
b3JkPjxrZXl3b3JkPm9wcHJlc3Npb248L2tleXdvcmQ+PGtleXdvcmQ+c29jaWFsIG1lZGlhPC9r
ZXl3b3JkPjxrZXl3b3JkPnN0aWdtYTwva2V5d29yZD48a2V5d29yZD50cmF1bWE8L2tleXdvcmQ+
PC9rZXl3b3Jkcz48ZGF0ZXM+PHllYXI+MjAyMjwveWVhcj48cHViLWRhdGVzPjxkYXRlPk1heSAy
MDwvZGF0ZT48L3B1Yi1kYXRlcz48L2RhdGVzPjxpc2JuPjE2NjEtNzgyNyAoUHJpbnQpJiN4RDsx
NjYwLTQ2MDE8L2lzYm4+PGFjY2Vzc2lvbi1udW0+MzU2Mjc3Nzk8L2FjY2Vzc2lvbi1udW0+PHVy
bHM+PC91cmxzPjxjdXN0b20yPlBNQzkxNDEwNjQ8L2N1c3RvbTI+PGVsZWN0cm9uaWMtcmVzb3Vy
Y2UtbnVtPjEwLjMzOTAvaWplcnBoMTkxMDYyNDM8L2VsZWN0cm9uaWMtcmVzb3VyY2UtbnVtPjxy
ZW1vdGUtZGF0YWJhc2UtcHJvdmlkZXI+TkxNPC9yZW1vdGUtZGF0YWJhc2UtcHJvdmlkZXI+PGxh
bmd1YWdlPmVuZzwvbGFuZ3VhZ2U+PC9yZWNvcmQ+PC9DaXRlPjxDaXRlPjxBdXRob3I+QnJheTwv
QXV0aG9yPjxZZWFyPjIwMjM8L1llYXI+PFJlY051bT43ODU0PC9SZWNOdW0+PHJlY29yZD48cmVj
LW51bWJlcj43ODU0PC9yZWMtbnVtYmVyPjxmb3JlaWduLWtleXM+PGtleSBhcHA9IkVOIiBkYi1p
ZD0idnYyczlyZDlwcnpyOWxldzV0djUycndkZTlyYXJkMnQ1MnJ0IiB0aW1lc3RhbXA9IjE2NzY2
NzM0MDYiPjc4NTQ8L2tleT48L2ZvcmVpZ24ta2V5cz48cmVmLXR5cGUgbmFtZT0iSm91cm5hbCBB
cnRpY2xlIj4xNzwvcmVmLXR5cGU+PGNvbnRyaWJ1dG9ycz48YXV0aG9ycz48YXV0aG9yPkJyYXks
IEJyZW5uYTwvYXV0aG9yPjxhdXRob3I+U2Fkb3dza2ksIEFkYW08L2F1dGhvcj48YXV0aG9yPkJy
YXksIENocmlzPC9hdXRob3I+PGF1dGhvcj5CcmFkbGV5LCBSeWFuPC9hdXRob3I+PGF1dGhvcj5a
d2lja2V5LCBIZWF0aGVyPC9hdXRob3I+PC9hdXRob3JzPjwvY29udHJpYnV0b3JzPjx0aXRsZXM+
PHRpdGxlPkNsaW5pY2FsIGFzcGVjdHMgb2YgYmluZ2UgZWF0aW5nIGRpc29yZGVyOiBBIGNyb3Nz
LXNlY3Rpb25hbCBtaXhlZC1tZXRob2RzIHN0dWR5IG9mIGJpbmdlIGVhdGluZyBkaXNvcmRlciBl
eHBlcnRzJmFwb3M7IHBlcnNwZWN0aXZlczwvdGl0bGU+PHNlY29uZGFyeS10aXRsZT5Gcm9udGll
cnMgaW4gUHN5Y2hpYXRyeTwvc2Vjb25kYXJ5LXRpdGxlPjxzaG9ydC10aXRsZT5DbGluaWNhbCBB
c3BlY3RzIG9mIEJpbmdlIEVhdGluZyBEaXNvcmRlcjwvc2hvcnQtdGl0bGU+PC90aXRsZXM+PHBl
cmlvZGljYWw+PGZ1bGwtdGl0bGU+RnJvbnQgUHN5Y2hpYXRyeTwvZnVsbC10aXRsZT48YWJici0x
PkZyb250aWVycyBpbiBwc3ljaGlhdHJ5PC9hYmJyLTE+PC9wZXJpb2RpY2FsPjx2b2x1bWU+MTM8
L3ZvbHVtZT48a2V5d29yZHM+PGtleXdvcmQ+QmluZ2UgRWF0aW5nIERpc29yZGVyLEJpbmdlIGVh
dGluZyxFYXRpbmcgRGlzb3JkZXIsT2Jlc2l0eSxkaXN0cmVzcyxuZWdhdGl2ZSBhZmZlY3QsTmVn
YXRpdmUgdXJnZW5jeSxmb29kIHJlc3RyaWN0aW9uLERpZXQsZGlldGFyeSByZXN0cmFpbnQsRW1v
dGlvbiBSZWd1bGF0aW9uLEJpbmdlIEVhdGluZyBEaXNvcmRlciAoQkVEKSxEaWFnbm9zdGljIHZh
bGlkaXR5LERpYWdub3N0aWMgaGV0ZXJvZ2VuZWl0eSxkaWFnbm9zdGljIGNyaXRlcmlhLDwva2V5
d29yZD48L2tleXdvcmRzPjxkYXRlcz48eWVhcj4yMDIzPC95ZWFyPjxwdWItZGF0ZXM+PGRhdGU+
MjAyMy1GZWJydWFyeS0xNDwvZGF0ZT48L3B1Yi1kYXRlcz48L2RhdGVzPjxpc2JuPjE2NjQtMDY0
MDwvaXNibj48d29yay10eXBlPk9yaWdpbmFsIFJlc2VhcmNoPC93b3JrLXR5cGU+PHVybHM+PHJl
bGF0ZWQtdXJscz48dXJsPmh0dHBzOi8vd3d3LmZyb250aWVyc2luLm9yZy9hcnRpY2xlcy8xMC4z
Mzg5L2Zwc3l0LjIwMjIuMTA4NzE2NTwvdXJsPjwvcmVsYXRlZC11cmxzPjwvdXJscz48ZWxlY3Ry
b25pYy1yZXNvdXJjZS1udW0+MTAuMzM4OS9mcHN5dC4yMDIyLjEwODcxNjU8L2VsZWN0cm9uaWMt
cmVzb3VyY2UtbnVtPjxsYW5ndWFnZT5FbmdsaXNoPC9sYW5ndWFnZT48L3JlY29yZD48L0NpdGU+
PC9FbmROb3RlPgB=
</w:fldData>
              </w:fldChar>
            </w:r>
            <w:r w:rsidR="00CF3DBA">
              <w:instrText xml:space="preserve"> ADDIN EN.CITE </w:instrText>
            </w:r>
            <w:r w:rsidR="00CF3DBA">
              <w:fldChar w:fldCharType="begin">
                <w:fldData xml:space="preserve">PEVuZE5vdGU+PENpdGU+PEF1dGhvcj5IdWRzb248L0F1dGhvcj48WWVhcj4yMDA3PC9ZZWFyPjxS
ZWNOdW0+NDkwNzwvUmVjTnVtPjxEaXNwbGF5VGV4dD5bMiwgNSwgMTctMTksIDEzMl08L0Rpc3Bs
YXlUZXh0PjxyZWNvcmQ+PHJlYy1udW1iZXI+NDkwNzwvcmVjLW51bWJlcj48Zm9yZWlnbi1rZXlz
PjxrZXkgYXBwPSJFTiIgZGItaWQ9InZ2MnM5cmQ5cHJ6cjlsZXc1dHY1MnJ3ZGU5cmFyZDJ0NTJy
dCIgdGltZXN0YW1wPSIxNjE1MTYyNzk4Ij40OTA3PC9rZXk+PC9mb3JlaWduLWtleXM+PHJlZi10
eXBlIG5hbWU9IkpvdXJuYWwgQXJ0aWNsZSI+MTc8L3JlZi10eXBlPjxjb250cmlidXRvcnM+PGF1
dGhvcnM+PGF1dGhvcj5IdWRzb24sIEouIEkuPC9hdXRob3I+PGF1dGhvcj5IaXJpcGksIEUuPC9h
dXRob3I+PGF1dGhvcj5Qb3BlLCBILiBHLiwgSnIuPC9hdXRob3I+PGF1dGhvcj5LZXNzbGVyLCBS
LiBDLjwvYXV0aG9yPjwvYXV0aG9ycz48L2NvbnRyaWJ1dG9ycz48YXV0aC1hZGRyZXNzPkRlcGFy
dG1lbnQgb2YgUHN5Y2hpYXRyeSwgSGFydmFyZCBNZWRpY2FsIFNjaG9vbCBhbmQgQmlvbG9naWNh
bCBQc3ljaGlhdHJ5IExhYm9yYXRvcnksIE1jTGVhbiBIb3NwaXRhbCwgQmVsbW9udCwgTWFzc2Fj
aHVzZXR0cyAwMjQ3OCwgVVNBLiBqaHVkc29uQG1jbGVhbi5oYXJ2YXJkLmVkdTwvYXV0aC1hZGRy
ZXNzPjx0aXRsZXM+PHRpdGxlPlRoZSBwcmV2YWxlbmNlIGFuZCBjb3JyZWxhdGVzIG9mIGVhdGlu
ZyBkaXNvcmRlcnMgaW4gdGhlIE5hdGlvbmFsIENvbW9yYmlkaXR5IFN1cnZleSBSZXBsaWNhdGlv
bjwvdGl0bGU+PHNlY29uZGFyeS10aXRsZT5CaW9sIFBzeWNoaWF0cnk8L3NlY29uZGFyeS10aXRs
ZT48L3RpdGxlcz48cGVyaW9kaWNhbD48ZnVsbC10aXRsZT5CaW9sIFBzeWNoaWF0cnk8L2Z1bGwt
dGl0bGU+PGFiYnItMT5CaW9sb2dpY2FsIHBzeWNoaWF0cnk8L2FiYnItMT48L3BlcmlvZGljYWw+
PHBhZ2VzPjM0OC01ODwvcGFnZXM+PHZvbHVtZT42MTwvdm9sdW1lPjxudW1iZXI+MzwvbnVtYmVy
PjxlZGl0aW9uPjIwMDYvMDcvMDQ8L2VkaXRpb24+PGtleXdvcmRzPjxrZXl3b3JkPkFkb2xlc2Nl
bnQ8L2tleXdvcmQ+PGtleXdvcmQ+QWR1bHQ8L2tleXdvcmQ+PGtleXdvcmQ+QWdlIG9mIE9uc2V0
PC9rZXl3b3JkPjxrZXl3b3JkPkFnZWQ8L2tleXdvcmQ+PGtleXdvcmQ+QW5vcmV4aWEgTmVydm9z
YS9jb21wbGljYXRpb25zL2VwaWRlbWlvbG9neTwva2V5d29yZD48a2V5d29yZD5Cb2R5IE1hc3Mg
SW5kZXg8L2tleXdvcmQ+PGtleXdvcmQ+QnVsaW1pYS9lcGlkZW1pb2xvZ3k8L2tleXdvcmQ+PGtl
eXdvcmQ+Q29ob3J0IEVmZmVjdDwva2V5d29yZD48a2V5d29yZD5Db21vcmJpZGl0eTwva2V5d29y
ZD48a2V5d29yZD5GZWVkaW5nIGFuZCBFYXRpbmcgRGlzb3JkZXJzLypjb21wbGljYXRpb25zL2Rp
YWdub3Npcy8qZXBpZGVtaW9sb2d5PC9rZXl3b3JkPjxrZXl3b3JkPkZlbWFsZTwva2V5d29yZD48
a2V5d29yZD5IdW1hbnM8L2tleXdvcmQ+PGtleXdvcmQ+TWFsZTwva2V5d29yZD48a2V5d29yZD5N
ZW50YWwgRGlzb3JkZXJzL2NvbXBsaWNhdGlvbnMvZXBpZGVtaW9sb2d5PC9rZXl3b3JkPjxrZXl3
b3JkPk1pZGRsZSBBZ2VkPC9rZXl3b3JkPjxrZXl3b3JkPlBvcHVsYXRpb248L2tleXdvcmQ+PGtl
eXdvcmQ+UHN5Y2hpYXRyaWMgU3RhdHVzIFJhdGluZyBTY2FsZXM8L2tleXdvcmQ+PGtleXdvcmQ+
VW5pdGVkIFN0YXRlcy9lcGlkZW1pb2xvZ3k8L2tleXdvcmQ+PC9rZXl3b3Jkcz48ZGF0ZXM+PHll
YXI+MjAwNzwveWVhcj48cHViLWRhdGVzPjxkYXRlPkZlYiAxPC9kYXRlPjwvcHViLWRhdGVzPjwv
ZGF0ZXM+PGlzYm4+MDAwNi0zMjIzIChQcmludCkmI3hEOzAwMDYtMzIyMzwvaXNibj48YWNjZXNz
aW9uLW51bT4xNjgxNTMyMjwvYWNjZXNzaW9uLW51bT48dXJscz48L3VybHM+PGN1c3RvbTI+UE1D
MTg5MjIzMjwvY3VzdG9tMj48Y3VzdG9tNj5OSUhNUzE5NTQyPC9jdXN0b202PjxlbGVjdHJvbmlj
LXJlc291cmNlLW51bT4xMC4xMDE2L2ouYmlvcHN5Y2guMjAwNi4wMy4wNDA8L2VsZWN0cm9uaWMt
cmVzb3VyY2UtbnVtPjxyZW1vdGUtZGF0YWJhc2UtcHJvdmlkZXI+TkxNPC9yZW1vdGUtZGF0YWJh
c2UtcHJvdmlkZXI+PGxhbmd1YWdlPmVuZzwvbGFuZ3VhZ2U+PC9yZWNvcmQ+PC9DaXRlPjxDaXRl
PjxBdXRob3I+ZGEgTHV6PC9BdXRob3I+PFllYXI+MjAxODwvWWVhcj48UmVjTnVtPjU3MTg8L1Jl
Y051bT48cmVjb3JkPjxyZWMtbnVtYmVyPjU3MTg8L3JlYy1udW1iZXI+PGZvcmVpZ24ta2V5cz48
a2V5IGFwcD0iRU4iIGRiLWlkPSJ2djJzOXJkOXByenI5bGV3NXR2NTJyd2RlOXJhcmQydDUycnQi
IHRpbWVzdGFtcD0iMTYxNTE2MzA2OCI+NTcxODwva2V5PjwvZm9yZWlnbi1rZXlzPjxyZWYtdHlw
ZSBuYW1lPSJKb3VybmFsIEFydGljbGUiPjE3PC9yZWYtdHlwZT48Y29udHJpYnV0b3JzPjxhdXRo
b3JzPjxhdXRob3I+ZGEgTHV6LCBGLiBRLjwvYXV0aG9yPjxhdXRob3I+U2FpbnNidXJ5LCBBLjwv
YXV0aG9yPjxhdXRob3I+TWFubmFuLCBILjwvYXV0aG9yPjxhdXRob3I+VG91eXosIFMuPC9hdXRo
b3I+PGF1dGhvcj5NaXRjaGlzb24sIEQuPC9hdXRob3I+PGF1dGhvcj5HaXJvc2ksIEYuPC9hdXRo
b3I+PGF1dGhvcj5IYXksIFAuPC9hdXRob3I+PC9hdXRob3JzPjwvY29udHJpYnV0b3JzPjxhdXRo
LWFkZHJlc3M+VGhlIFVuaXZlcnNpdHkgb2YgU3lkbmV5LCBUaGUgQm9kZW4gSW5zdGl0dXRlIG9m
IE9iZXNpdHksIE51dHJpdGlvbiwgRXhlcmNpc2UgJmFtcDsgRWF0aW5nIERpc29yZGVycywgRmFj
dWx0eSBvZiBNZWRpY2luZSBhbmQgSGVhbHRoLCBDaGFybGVzIFBlcmtpbnMgQ2VudHJlLCBDYW1w
ZXJkb3duLCBOU1csIDIwMDYsIEF1c3RyYWxpYTsgVGhlIFVuaXZlcnNpdHkgb2YgU3lkbmV5LCBT
Y2hvb2wgb2YgUHN5Y2hvbG9neSwgRmFjdWx0eSBvZiBTY2llbmNlLCBDYW1wZXJkb3duLCBOU1cs
IDIwMDYsIEF1c3RyYWxpYTsgQ0FQRVMgRm91bmRhdGlvbiwgTWluaXN0cnkgb2YgRWR1Y2F0aW9u
IG9mIEJyYXppbCwgQnJhc8OtbGlhIERGLCA3MDA0MC0wMjAsIEJyYXppbC4gRWxlY3Ryb25pYyBh
ZGRyZXNzOiBGZWxpcGUucXVpbnRvZGFsdXpAc3lkbmV5LmVkdS5hdS4mI3hEO1RoZSBVbml2ZXJz
aXR5IG9mIFN5ZG5leSwgVGhlIEJvZGVuIEluc3RpdHV0ZSBvZiBPYmVzaXR5LCBOdXRyaXRpb24s
IEV4ZXJjaXNlICZhbXA7IEVhdGluZyBEaXNvcmRlcnMsIEZhY3VsdHkgb2YgTWVkaWNpbmUgYW5k
IEhlYWx0aCwgQ2hhcmxlcyBQZXJraW5zIENlbnRyZSwgQ2FtcGVyZG93biwgTlNXLCAyMDA2LCBB
dXN0cmFsaWE7IFRoZSBVbml2ZXJzaXR5IG9mIFN5ZG5leSwgU2Nob29sIG9mIFBzeWNob2xvZ3ks
IEZhY3VsdHkgb2YgU2NpZW5jZSwgQ2FtcGVyZG93biwgTlNXLCAyMDA2LCBBdXN0cmFsaWEuIEVs
ZWN0cm9uaWMgYWRkcmVzczogQW1hbmRhLnNhbGlzQHN5ZG5leS5lZHUuYXUuJiN4RDtUcmFuc2xh
dGlvbmFsIEhlYWx0aCBSZXNlYXJjaCBJbnN0aXR1dGUgKFRIUkkpLCBTY2hvb2wgb2YgTWVkaWNp
bmUsIFdlc3Rlcm4gU3lkbmV5IFVuaXZlcnNpdHksIExvY2tlZCBCYWcgMTc5NywgUGVucml0aCwg
TlNXLCAyNzUxLCBBdXN0cmFsaWEuIEVsZWN0cm9uaWMgYWRkcmVzczogaC5tYW5uYW5Ad2VzdGVy
bnN5ZG5leS5lZHUuYXUuJiN4RDtUaGUgVW5pdmVyc2l0eSBvZiBTeWRuZXksIFNjaG9vbCBvZiBQ
c3ljaG9sb2d5LCBGYWN1bHR5IG9mIFNjaWVuY2UsIENhbXBlcmRvd24sIE5TVywgMjAwNiwgQXVz
dHJhbGlhLiBFbGVjdHJvbmljIGFkZHJlc3M6IFN0ZXBoZW4udG91eXpAc3lkbmV5LmVkdS5hdS4m
I3hEO0NlbnRyZSBmb3IgRW1vdGlvbmFsIEhlYWx0aCwgRGVwYXJ0bWVudCBvZiBQc3ljaG9sb2d5
LCBNYWNxdWFyaWUgVW5pdmVyc2l0eSwgU3lkbmV5LCBOU1csIEF1c3RyYWxpYS4gRWxlY3Ryb25p
YyBhZGRyZXNzOiBkZWJvcmFoLm1pdGNoaXNvbkBtcS5lZHUuYXUuJiN4RDtUcmFuc2xhdGlvbmFs
IEhlYWx0aCBSZXNlYXJjaCBJbnN0aXR1dGUgKFRIUkkpLCBTY2hvb2wgb2YgTWVkaWNpbmUsIFdl
c3Rlcm4gU3lkbmV5IFVuaXZlcnNpdHksIExvY2tlZCBCYWcgMTc5NywgUGVucml0aCwgTlNXLCAy
NzUxLCBBdXN0cmFsaWEuIEVsZWN0cm9uaWMgYWRkcmVzczogZi5naXJvc2lAd2VzdGVybnN5ZG5l
eS5lZHUuYXUuJiN4RDtUcmFuc2xhdGlvbmFsIEhlYWx0aCBSZXNlYXJjaCBJbnN0aXR1dGUgKFRI
UkkpLCBTY2hvb2wgb2YgTWVkaWNpbmUsIFdlc3Rlcm4gU3lkbmV5IFVuaXZlcnNpdHksIExvY2tl
ZCBCYWcgMTc5NywgUGVucml0aCwgTlNXLCAyNzUxLCBBdXN0cmFsaWEuIEVsZWN0cm9uaWMgYWRk
cmVzczogUC5oYXlAd2VzdGVybnN5ZG5leS5lZHUuYXUuPC9hdXRoLWFkZHJlc3M+PHRpdGxlcz48
dGl0bGU+QW4gaW52ZXN0aWdhdGlvbiBvZiByZWxhdGlvbnNoaXBzIGJldHdlZW4gZGlzb3JkZXJl
ZCBlYXRpbmcgYmVoYXZpb3JzLCB3ZWlnaHQvc2hhcGUgb3ZlcnZhbHVhdGlvbiBhbmQgbW9vZCBp
biB0aGUgZ2VuZXJhbCBwb3B1bGF0aW9uPC90aXRsZT48c2Vjb25kYXJ5LXRpdGxlPkFwcGV0aXRl
PC9zZWNvbmRhcnktdGl0bGU+PC90aXRsZXM+PHBlcmlvZGljYWw+PGZ1bGwtdGl0bGU+QXBwZXRp
dGU8L2Z1bGwtdGl0bGU+PGFiYnItMT5BcHBldGl0ZTwvYWJici0xPjwvcGVyaW9kaWNhbD48cGFn
ZXM+MTktMjQ8L3BhZ2VzPjx2b2x1bWU+MTI5PC92b2x1bWU+PGVkaXRpb24+MjAxOC8wNi8yNTwv
ZWRpdGlvbj48a2V5d29yZHM+PGtleXdvcmQ+QWRvbGVzY2VudDwva2V5d29yZD48a2V5d29yZD5B
ZHVsdDwva2V5d29yZD48a2V5d29yZD4qQWZmZWN0PC9rZXl3b3JkPjxrZXl3b3JkPkFnZWQ8L2tl
eXdvcmQ+PGtleXdvcmQ+QWdlZCwgODAgYW5kIG92ZXI8L2tleXdvcmQ+PGtleXdvcmQ+QmluZ2Ut
RWF0aW5nIERpc29yZGVyL2VwaWRlbWlvbG9neTwva2V5d29yZD48a2V5d29yZD5Cb2R5IEltYWdl
PC9rZXl3b3JkPjxrZXl3b3JkPkJvZHkgTWFzcyBJbmRleDwva2V5d29yZD48a2V5d29yZD4qQm9k
eSBXZWlnaHQ8L2tleXdvcmQ+PGtleXdvcmQ+QnVsaW1pYSBOZXJ2b3NhL2VwaWRlbWlvbG9neTwv
a2V5d29yZD48a2V5d29yZD5Dcm9zcy1TZWN0aW9uYWwgU3R1ZGllczwva2V5d29yZD48a2V5d29y
ZD5EZXByZXNzaW9uLyplcGlkZW1pb2xvZ3k8L2tleXdvcmQ+PGtleXdvcmQ+RmVlZGluZyBhbmQg
RWF0aW5nIERpc29yZGVycy8qZXBpZGVtaW9sb2d5PC9rZXl3b3JkPjxrZXl3b3JkPkZlbWFsZTwv
a2V5d29yZD48a2V5d29yZD5IdW1hbnM8L2tleXdvcmQ+PGtleXdvcmQ+TWFsZTwva2V5d29yZD48
a2V5d29yZD5NaWRkbGUgQWdlZDwva2V5d29yZD48a2V5d29yZD5Tb3V0aCBBdXN0cmFsaWE8L2tl
eXdvcmQ+PGtleXdvcmQ+WW91bmcgQWR1bHQ8L2tleXdvcmQ+PGtleXdvcmQ+KkJpbmdlIGVhdGlu
Zzwva2V5d29yZD48a2V5d29yZD4qRGlzb3JkZXJlZCBlYXRpbmc8L2tleXdvcmQ+PGtleXdvcmQ+
KkdlbmVyYWwgcG9wdWxhdGlvbjwva2V5d29yZD48a2V5d29yZD4qTG93IG1vb2Q8L2tleXdvcmQ+
PC9rZXl3b3Jkcz48ZGF0ZXM+PHllYXI+MjAxODwveWVhcj48cHViLWRhdGVzPjxkYXRlPk9jdCAx
PC9kYXRlPjwvcHViLWRhdGVzPjwvZGF0ZXM+PGlzYm4+MDE5NS02NjYzPC9pc2JuPjxhY2Nlc3Np
b24tbnVtPjI5OTM2MDIyPC9hY2Nlc3Npb24tbnVtPjx1cmxzPjwvdXJscz48ZWxlY3Ryb25pYy1y
ZXNvdXJjZS1udW0+MTAuMTAxNi9qLmFwcGV0LjIwMTguMDYuMDI5PC9lbGVjdHJvbmljLXJlc291
cmNlLW51bT48cmVtb3RlLWRhdGFiYXNlLXByb3ZpZGVyPk5MTTwvcmVtb3RlLWRhdGFiYXNlLXBy
b3ZpZGVyPjxsYW5ndWFnZT5lbmc8L2xhbmd1YWdlPjwvcmVjb3JkPjwvQ2l0ZT48Q2l0ZT48QXV0
aG9yPmRhIEx1ejwvQXV0aG9yPjxZZWFyPjIwMTg8L1llYXI+PFJlY051bT42Nzg2PC9SZWNOdW0+
PHJlY29yZD48cmVjLW51bWJlcj42Nzg2PC9yZWMtbnVtYmVyPjxmb3JlaWduLWtleXM+PGtleSBh
cHA9IkVOIiBkYi1pZD0idnYyczlyZDlwcnpyOWxldzV0djUycndkZTlyYXJkMnQ1MnJ0IiB0aW1l
c3RhbXA9IjE2MjA3NzAzNDIiPjY3ODY8L2tleT48L2ZvcmVpZ24ta2V5cz48cmVmLXR5cGUgbmFt
ZT0iSm91cm5hbCBBcnRpY2xlIj4xNzwvcmVmLXR5cGU+PGNvbnRyaWJ1dG9ycz48YXV0aG9ycz48
YXV0aG9yPmRhIEx1eiwgRi4gUS48L2F1dGhvcj48YXV0aG9yPkhheSwgUC48L2F1dGhvcj48YXV0
aG9yPlRvdXl6LCBTLjwvYXV0aG9yPjxhdXRob3I+U2FpbnNidXJ5LCBBLjwvYXV0aG9yPjwvYXV0
aG9ycz48L2NvbnRyaWJ1dG9ycz48YXV0aC1hZGRyZXNzPlRoZSBCb2RlbiBJbnN0aXR1dGUgb2Yg
T2Jlc2l0eSwgTnV0cml0aW9uLCBFeGVyY2lzZSAmYW1wOyBFYXRpbmcgRGlzb3JkZXJzLCBGYWN1
bHR5IG9mIE1lZGljaW5lIGFuZCBIZWFsdGgsIENoYXJsZXMgUGVya2lucyBDZW50cmUsIFRoZSBV
bml2ZXJzaXR5IG9mIFN5ZG5leSwgQ2FtcGVyZG93biwgTlNXIDIwMDYsIEF1c3RyYWxpYS4gRmVs
aXBlLnF1aW50b2RhbHV6QHN5ZG5leS5lZHUuYXUuJiN4RDtGYWN1bHR5IG9mIFNjaWVuY2UsIFNj
aG9vbCBvZiBQc3ljaG9sb2d5LCB0aGUgVW5pdmVyc2l0eSBvZiBTeWRuZXksIENhbXBlcmRvd24s
IE5TVyAyMDA2LCBBdXN0cmFsaWEuIEZlbGlwZS5xdWludG9kYWx1ekBzeWRuZXkuZWR1LmF1LiYj
eEQ7Q0FQRVMgRm91bmRhdGlvbiwgTWluaXN0cnkgb2YgRWR1Y2F0aW9uIG9mIEJyYXppbCwgQnJh
c2lsaWEsIERGIDcwMDQwLTAyMCwgQnJhemlsLiBGZWxpcGUucXVpbnRvZGFsdXpAc3lkbmV5LmVk
dS5hdS4mI3hEO1RyYW5zbGF0aW9uYWwgSGVhbHRoIFJlc2VhcmNoIEluc3RpdHV0ZSAoVEhSSSks
IFNjaG9vbCBvZiBNZWRpY2luZSwgV2VzdGVybiBTeWRuZXkgVW5pdmVyc2l0eSwgTG9ja2VkIEJh
ZyAxNzk3LCBQZW5yaXRoLCBOU1cgMjc1MSwgQXVzdHJhbGlhLiBQLmhheUB3ZXN0ZXJuc3lkbmV5
LmVkdS5hdS4mI3hEO0ZhY3VsdHkgb2YgU2NpZW5jZSwgU2Nob29sIG9mIFBzeWNob2xvZ3ksIHRo
ZSBVbml2ZXJzaXR5IG9mIFN5ZG5leSwgQ2FtcGVyZG93biwgTlNXIDIwMDYsIEF1c3RyYWxpYS4g
U3RlcGhlbi50b3V5ekBzeWRuZXkuZWR1LmF1LiYjeEQ7VGhlIEJvZGVuIEluc3RpdHV0ZSBvZiBP
YmVzaXR5LCBOdXRyaXRpb24sIEV4ZXJjaXNlICZhbXA7IEVhdGluZyBEaXNvcmRlcnMsIEZhY3Vs
dHkgb2YgTWVkaWNpbmUgYW5kIEhlYWx0aCwgQ2hhcmxlcyBQZXJraW5zIENlbnRyZSwgVGhlIFVu
aXZlcnNpdHkgb2YgU3lkbmV5LCBDYW1wZXJkb3duLCBOU1cgMjAwNiwgQXVzdHJhbGlhLiBBbWFu
ZGEuc2FsaXNAc3lkbmV5LmVkdS5hdS4mI3hEO0ZhY3VsdHkgb2YgU2NpZW5jZSwgU2Nob29sIG9m
IFBzeWNob2xvZ3ksIHRoZSBVbml2ZXJzaXR5IG9mIFN5ZG5leSwgQ2FtcGVyZG93biwgTlNXIDIw
MDYsIEF1c3RyYWxpYS4gQW1hbmRhLnNhbGlzQHN5ZG5leS5lZHUuYXUuPC9hdXRoLWFkZHJlc3M+
PHRpdGxlcz48dGl0bGU+T2Jlc2l0eSB3aXRoIENvbW9yYmlkIEVhdGluZyBEaXNvcmRlcnM6IEFz
c29jaWF0ZWQgSGVhbHRoIFJpc2tzIGFuZCBUcmVhdG1lbnQgQXBwcm9hY2hlczwvdGl0bGU+PHNl
Y29uZGFyeS10aXRsZT5OdXRyaWVudHM8L3NlY29uZGFyeS10aXRsZT48L3RpdGxlcz48cGVyaW9k
aWNhbD48ZnVsbC10aXRsZT5OdXRyaWVudHM8L2Z1bGwtdGl0bGU+PGFiYnItMT5OdXRyaWVudHM8
L2FiYnItMT48L3BlcmlvZGljYWw+PHBhZ2VzPjgyOTwvcGFnZXM+PHZvbHVtZT4xMDwvdm9sdW1l
PjxudW1iZXI+NzwvbnVtYmVyPjxlZGl0aW9uPjIwMTgvMDYvMzA8L2VkaXRpb24+PHNlY3Rpb24+
ODM3PC9zZWN0aW9uPjxrZXl3b3Jkcz48a2V5d29yZD5Db21vcmJpZGl0eTwva2V5d29yZD48a2V5
d29yZD4qRmVlZGluZyBCZWhhdmlvcjwva2V5d29yZD48a2V5d29yZD5GZWVkaW5nIGFuZCBFYXRp
bmcgRGlzb3JkZXJzL2VwaWRlbWlvbG9neS9waHlzaW9wYXRob2xvZ3kvcHN5Y2hvbG9neS8qdGhl
cmFweTwva2V5d29yZD48a2V5d29yZD5IdW1hbnM8L2tleXdvcmQ+PGtleXdvcmQ+TnV0cml0aW9u
YWwgU3RhdHVzPC9rZXl3b3JkPjxrZXl3b3JkPk9iZXNpdHkvZXBpZGVtaW9sb2d5L3BoeXNpb3Bh
dGhvbG9neS9wc3ljaG9sb2d5Lyp0aGVyYXB5PC9rZXl3b3JkPjxrZXl3b3JkPlJpc2sgRmFjdG9y
czwva2V5d29yZD48a2V5d29yZD5UcmVhdG1lbnQgT3V0Y29tZTwva2V5d29yZD48a2V5d29yZD5X
ZWlnaHQgTG9zczwva2V5d29yZD48a2V5d29yZD5iaW5nZSBlYXRpbmc8L2tleXdvcmQ+PGtleXdv
cmQ+ZGlldGluZzwva2V5d29yZD48a2V5d29yZD5lYXRpbmcgZGlzb3JkZXJzPC9rZXl3b3JkPjxr
ZXl3b3JkPm9iZXNpdHk8L2tleXdvcmQ+PGtleXdvcmQ+dHJlYXRtZW50PC9rZXl3b3JkPjwva2V5
d29yZHM+PGRhdGVzPjx5ZWFyPjIwMTg8L3llYXI+PHB1Yi1kYXRlcz48ZGF0ZT5KdW4gMjc8L2Rh
dGU+PC9wdWItZGF0ZXM+PC9kYXRlcz48aXNibj4yMDcyLTY2NDMgKEVsZWN0cm9uaWMpJiN4RDsy
MDcyLTY2NDMgKExpbmtpbmcpPC9pc2JuPjxhY2Nlc3Npb24tbnVtPjI5OTU0MDU2PC9hY2Nlc3Np
b24tbnVtPjx1cmxzPjxyZWxhdGVkLXVybHM+PHVybD5odHRwczovL3d3dy5uY2JpLm5sbS5uaWgu
Z292L3B1Ym1lZC8yOTk1NDA1NjwvdXJsPjwvcmVsYXRlZC11cmxzPjwvdXJscz48Y3VzdG9tMj5Q
TUM2MDczMzY3PC9jdXN0b20yPjxlbGVjdHJvbmljLXJlc291cmNlLW51bT4xMC4zMzkwL251MTAw
NzA4Mjk8L2VsZWN0cm9uaWMtcmVzb3VyY2UtbnVtPjwvcmVjb3JkPjwvQ2l0ZT48Q2l0ZT48QXV0
aG9yPkJyYXk8L0F1dGhvcj48WWVhcj4yMDIzPC9ZZWFyPjxSZWNOdW0+Nzg1NDwvUmVjTnVtPjxy
ZWNvcmQ+PHJlYy1udW1iZXI+Nzg1NDwvcmVjLW51bWJlcj48Zm9yZWlnbi1rZXlzPjxrZXkgYXBw
PSJFTiIgZGItaWQ9InZ2MnM5cmQ5cHJ6cjlsZXc1dHY1MnJ3ZGU5cmFyZDJ0NTJydCIgdGltZXN0
YW1wPSIxNjc2NjczNDA2Ij43ODU0PC9rZXk+PC9mb3JlaWduLWtleXM+PHJlZi10eXBlIG5hbWU9
IkpvdXJuYWwgQXJ0aWNsZSI+MTc8L3JlZi10eXBlPjxjb250cmlidXRvcnM+PGF1dGhvcnM+PGF1
dGhvcj5CcmF5LCBCcmVubmE8L2F1dGhvcj48YXV0aG9yPlNhZG93c2tpLCBBZGFtPC9hdXRob3I+
PGF1dGhvcj5CcmF5LCBDaHJpczwvYXV0aG9yPjxhdXRob3I+QnJhZGxleSwgUnlhbjwvYXV0aG9y
PjxhdXRob3I+WndpY2tleSwgSGVhdGhlcjwvYXV0aG9yPjwvYXV0aG9ycz48L2NvbnRyaWJ1dG9y
cz48dGl0bGVzPjx0aXRsZT5DbGluaWNhbCBhc3BlY3RzIG9mIGJpbmdlIGVhdGluZyBkaXNvcmRl
cjogQSBjcm9zcy1zZWN0aW9uYWwgbWl4ZWQtbWV0aG9kcyBzdHVkeSBvZiBiaW5nZSBlYXRpbmcg
ZGlzb3JkZXIgZXhwZXJ0cyZhcG9zOyBwZXJzcGVjdGl2ZXM8L3RpdGxlPjxzZWNvbmRhcnktdGl0
bGU+RnJvbnRpZXJzIGluIFBzeWNoaWF0cnk8L3NlY29uZGFyeS10aXRsZT48c2hvcnQtdGl0bGU+
Q2xpbmljYWwgQXNwZWN0cyBvZiBCaW5nZSBFYXRpbmcgRGlzb3JkZXI8L3Nob3J0LXRpdGxlPjwv
dGl0bGVzPjxwZXJpb2RpY2FsPjxmdWxsLXRpdGxlPkZyb250IFBzeWNoaWF0cnk8L2Z1bGwtdGl0
bGU+PGFiYnItMT5Gcm9udGllcnMgaW4gcHN5Y2hpYXRyeTwvYWJici0xPjwvcGVyaW9kaWNhbD48
dm9sdW1lPjEzPC92b2x1bWU+PGtleXdvcmRzPjxrZXl3b3JkPkJpbmdlIEVhdGluZyBEaXNvcmRl
cixCaW5nZSBlYXRpbmcsRWF0aW5nIERpc29yZGVyLE9iZXNpdHksZGlzdHJlc3MsbmVnYXRpdmUg
YWZmZWN0LE5lZ2F0aXZlIHVyZ2VuY3ksZm9vZCByZXN0cmljdGlvbixEaWV0LGRpZXRhcnkgcmVz
dHJhaW50LEVtb3Rpb24gUmVndWxhdGlvbixCaW5nZSBFYXRpbmcgRGlzb3JkZXIgKEJFRCksRGlh
Z25vc3RpYyB2YWxpZGl0eSxEaWFnbm9zdGljIGhldGVyb2dlbmVpdHksZGlhZ25vc3RpYyBjcml0
ZXJpYSw8L2tleXdvcmQ+PC9rZXl3b3Jkcz48ZGF0ZXM+PHllYXI+MjAyMzwveWVhcj48cHViLWRh
dGVzPjxkYXRlPjIwMjMtRmVicnVhcnktMTQ8L2RhdGU+PC9wdWItZGF0ZXM+PC9kYXRlcz48aXNi
bj4xNjY0LTA2NDA8L2lzYm4+PHdvcmstdHlwZT5PcmlnaW5hbCBSZXNlYXJjaDwvd29yay10eXBl
Pjx1cmxzPjxyZWxhdGVkLXVybHM+PHVybD5odHRwczovL3d3dy5mcm9udGllcnNpbi5vcmcvYXJ0
aWNsZXMvMTAuMzM4OS9mcHN5dC4yMDIyLjEwODcxNjU8L3VybD48L3JlbGF0ZWQtdXJscz48L3Vy
bHM+PGVsZWN0cm9uaWMtcmVzb3VyY2UtbnVtPjEwLjMzODkvZnBzeXQuMjAyMi4xMDg3MTY1PC9l
bGVjdHJvbmljLXJlc291cmNlLW51bT48bGFuZ3VhZ2U+RW5nbGlzaDwvbGFuZ3VhZ2U+PC9yZWNv
cmQ+PC9DaXRlPjxDaXRlPjxBdXRob3I+QnJheTwvQXV0aG9yPjxZZWFyPjIwMjI8L1llYXI+PFJl
Y051bT43ODM4PC9SZWNOdW0+PHJlY29yZD48cmVjLW51bWJlcj43ODM4PC9yZWMtbnVtYmVyPjxm
b3JlaWduLWtleXM+PGtleSBhcHA9IkVOIiBkYi1pZD0idnYyczlyZDlwcnpyOWxldzV0djUycndk
ZTlyYXJkMnQ1MnJ0IiB0aW1lc3RhbXA9IjE2NjUzOTE0NDciPjc4Mzg8L2tleT48L2ZvcmVpZ24t
a2V5cz48cmVmLXR5cGUgbmFtZT0iSm91cm5hbCBBcnRpY2xlIj4xNzwvcmVmLXR5cGU+PGNvbnRy
aWJ1dG9ycz48YXV0aG9ycz48YXV0aG9yPkJyYXksIEIuPC9hdXRob3I+PGF1dGhvcj5CcmF5LCBD
LjwvYXV0aG9yPjxhdXRob3I+QnJhZGxleSwgUi48L2F1dGhvcj48YXV0aG9yPlp3aWNrZXksIEgu
PC9hdXRob3I+PC9hdXRob3JzPjwvY29udHJpYnV0b3JzPjxhdXRoLWFkZHJlc3M+SGVsZmdvdHQg
UmVzZWFyY2ggSW5zdGl0dXRlLCBOYXRpb25hbCBVbml2ZXJzaXR5IG9mIE5hdHVyYWwgTWVkaWNp
bmUsIFBvcnRsYW5kLCBPUiwgVW5pdGVkIFN0YXRlcy4mI3hEO1dpbGRlciBSZXNlYXJjaCBEaXZp
c2lvbiwgQW1oZXJzdCBILiBXaWxkZXIgRm91bmRhdGlvbiwgU2FpbnQgUGF1bCwgTU4sIFVuaXRl
ZCBTdGF0ZXMuJiN4RDtIZXJiZXJ0IFdlcnRoZWltIFNjaG9vbCBvZiBQdWJsaWMgSGVhbHRoLCBV
bml2ZXJzaXR5IG9mIENhbGlmb3JuaWEsIFNhbiBEaWVnbywgU2FuIERpZWdvLCBDQSwgVW5pdGVk
IFN0YXRlcy48L2F1dGgtYWRkcmVzcz48dGl0bGVzPjx0aXRsZT5NZW50YWwgaGVhbHRoIGFzcGVj
dHMgb2YgYmluZ2UgZWF0aW5nIGRpc29yZGVyOiBBIGNyb3NzLXNlY3Rpb25hbCBtaXhlZC1tZXRo
b2RzIHN0dWR5IG9mIGJpbmdlIGVhdGluZyBkaXNvcmRlciBleHBlcnRzJmFwb3M7IHBlcnNwZWN0
aXZlczwvdGl0bGU+PHNlY29uZGFyeS10aXRsZT5Gcm9udCBQc3ljaGlhdHJ5PC9zZWNvbmRhcnkt
dGl0bGU+PC90aXRsZXM+PHBlcmlvZGljYWw+PGZ1bGwtdGl0bGU+RnJvbnQgUHN5Y2hpYXRyeTwv
ZnVsbC10aXRsZT48YWJici0xPkZyb250aWVycyBpbiBwc3ljaGlhdHJ5PC9hYmJyLTE+PC9wZXJp
b2RpY2FsPjxwYWdlcz45NTMyMDM8L3BhZ2VzPjx2b2x1bWU+MTM8L3ZvbHVtZT48ZWRpdGlvbj4y
MDIyLzEwLzA0PC9lZGl0aW9uPjxrZXl3b3Jkcz48a2V5d29yZD5hbnhpZXR5PC9rZXl3b3JkPjxr
ZXl3b3JkPmF0dGVudGlvbiBkZWZpY2l0IGRpc29yZGVyPC9rZXl3b3JkPjxrZXl3b3JkPmJpbmdl
IGVhdGluZzwva2V5d29yZD48a2V5d29yZD5iaW5nZSBlYXRpbmcgZGlzb3JkZXIgKEJFRCk8L2tl
eXdvcmQ+PGtleXdvcmQ+ZGVwcmVzc2lvbjwva2V5d29yZD48a2V5d29yZD5lYXRpbmcgZGlzb3Jk
ZXI8L2tleXdvcmQ+PGtleXdvcmQ+bWVudGFsIGhlYWx0aDwva2V5d29yZD48a2V5d29yZD5jb21t
ZXJjaWFsIG9yIGZpbmFuY2lhbCByZWxhdGlvbnNoaXBzIHRoYXQgY291bGQgYmUgY29uc3RydWVk
IGFzIGEgcG90ZW50aWFsPC9rZXl3b3JkPjxrZXl3b3JkPmNvbmZsaWN0IG9mIGludGVyZXN0Ljwv
a2V5d29yZD48L2tleXdvcmRzPjxkYXRlcz48eWVhcj4yMDIyPC95ZWFyPjwvZGF0ZXM+PGlzYm4+
MTY2NC0wNjQwIChQcmludCkmI3hEOzE2NjQtMDY0MDwvaXNibj48YWNjZXNzaW9uLW51bT4zNjE4
Njg1OTwvYWNjZXNzaW9uLW51bT48dXJscz48L3VybHM+PGN1c3RvbTI+UE1DOTUyMDc3NDwvY3Vz
dG9tMj48ZWxlY3Ryb25pYy1yZXNvdXJjZS1udW0+MTAuMzM4OS9mcHN5dC4yMDIyLjk1MzIwMzwv
ZWxlY3Ryb25pYy1yZXNvdXJjZS1udW0+PHJlbW90ZS1kYXRhYmFzZS1wcm92aWRlcj5OTE08L3Jl
bW90ZS1kYXRhYmFzZS1wcm92aWRlcj48bGFuZ3VhZ2U+ZW5nPC9sYW5ndWFnZT48L3JlY29yZD48
L0NpdGU+PENpdGU+PEF1dGhvcj5CcmF5PC9BdXRob3I+PFllYXI+MjAyMjwvWWVhcj48UmVjTnVt
Pjc4NDA8L1JlY051bT48cmVjb3JkPjxyZWMtbnVtYmVyPjc4NDA8L3JlYy1udW1iZXI+PGZvcmVp
Z24ta2V5cz48a2V5IGFwcD0iRU4iIGRiLWlkPSJ2djJzOXJkOXByenI5bGV3NXR2NTJyd2RlOXJh
cmQydDUycnQiIHRpbWVzdGFtcD0iMTY2NzM0NzYxNyI+Nzg0MDwva2V5PjwvZm9yZWlnbi1rZXlz
PjxyZWYtdHlwZSBuYW1lPSJKb3VybmFsIEFydGljbGUiPjE3PC9yZWYtdHlwZT48Y29udHJpYnV0
b3JzPjxhdXRob3JzPjxhdXRob3I+QnJheSwgQi48L2F1dGhvcj48YXV0aG9yPkJyYXksIEMuPC9h
dXRob3I+PGF1dGhvcj5CcmFkbGV5LCBSLjwvYXV0aG9yPjxhdXRob3I+WndpY2tleSwgSC48L2F1
dGhvcj48L2F1dGhvcnM+PC9jb250cmlidXRvcnM+PGF1dGgtYWRkcmVzcz5IZWxmZ290dCBSZXNl
YXJjaCBJbnN0aXR1dGUsIE5hdGlvbmFsIFVuaXZlcnNpdHkgb2YgTmF0dXJhbCBNZWRpY2luZSwg
UG9ydGxhbmQsIE9SIDk3MjAxLCBVU0EuJiN4RDtXaWxkZXIgUmVzZWFyY2ggRGl2aXNpb24sIEFt
aGVyc3QgSC4gV2lsZGVyIEZvdW5kYXRpb24sIFNhaW50IFBhdWwsIE1OIDU1MTA0LCBVU0EuJiN4
RDtIZXJiZXJ0IFdlcnRoZWltIFNjaG9vbCBvZiBQdWJsaWMgSGVhbHRoLCBVbml2ZXJzaXR5IG9m
IENhbGlmb3JuaWEsIFNhbiBEaWVnbywgQ0EgOTcwMzcsIFVTQS48L2F1dGgtYWRkcmVzcz48dGl0
bGVzPjx0aXRsZT5CaW5nZSBFYXRpbmcgRGlzb3JkZXIgSXMgYSBTb2NpYWwgSnVzdGljZSBJc3N1
ZTogQSBDcm9zcy1TZWN0aW9uYWwgTWl4ZWQtTWV0aG9kcyBTdHVkeSBvZiBCaW5nZSBFYXRpbmcg
RGlzb3JkZXIgRXhwZXJ0cyZhcG9zOyBPcGluaW9uczwvdGl0bGU+PHNlY29uZGFyeS10aXRsZT5J
bnQgSiBFbnZpcm9uIFJlcyBQdWJsaWMgSGVhbHRoPC9zZWNvbmRhcnktdGl0bGU+PC90aXRsZXM+
PHBlcmlvZGljYWw+PGZ1bGwtdGl0bGU+SW50IEogRW52aXJvbiBSZXMgUHVibGljIEhlYWx0aDwv
ZnVsbC10aXRsZT48L3BlcmlvZGljYWw+PHBhZ2VzPjYyNDMgLSA2MjgwPC9wYWdlcz48dm9sdW1l
PjE5PC92b2x1bWU+PG51bWJlcj4xMDwvbnVtYmVyPjxlZGl0aW9uPjIwMjIvMDUvMjk8L2VkaXRp
b24+PHNlY3Rpb24+NjI0Mzwvc2VjdGlvbj48a2V5d29yZHM+PGtleXdvcmQ+QWR1bHQ8L2tleXdv
cmQ+PGtleXdvcmQ+KkJpbmdlLUVhdGluZyBEaXNvcmRlci9wc3ljaG9sb2d5PC9rZXl3b3JkPjxr
ZXl3b3JkPipCdWxpbWlhPC9rZXl3b3JkPjxrZXl3b3JkPkNyb3NzLVNlY3Rpb25hbCBTdHVkaWVz
PC9rZXl3b3JkPjxrZXl3b3JkPkRpYWdub3N0aWMgYW5kIFN0YXRpc3RpY2FsIE1hbnVhbCBvZiBN
ZW50YWwgRGlzb3JkZXJzPC9rZXl3b3JkPjxrZXl3b3JkPkh1bWFuczwva2V5d29yZD48a2V5d29y
ZD5Tb2NpYWwgSnVzdGljZTwva2V5d29yZD48a2V5d29yZD5iaW5nZSBlYXRpbmc8L2tleXdvcmQ+
PGtleXdvcmQ+YmluZ2UgZWF0aW5nIGRpc29yZGVyPC9rZXl3b3JkPjxrZXl3b3JkPmRpdmVyc2l0
eSBpbmNsdXNpb248L2tleXdvcmQ+PGtleXdvcmQ+ZWNvbm9taWMgaW5zZWN1cml0eTwva2V5d29y
ZD48a2V5d29yZD5mb29kIHNjYXJjaXR5PC9rZXl3b3JkPjxrZXl3b3JkPm1pbm9yaXR5PC9rZXl3
b3JkPjxrZXl3b3JkPm9wcHJlc3Npb248L2tleXdvcmQ+PGtleXdvcmQ+c29jaWFsIG1lZGlhPC9r
ZXl3b3JkPjxrZXl3b3JkPnN0aWdtYTwva2V5d29yZD48a2V5d29yZD50cmF1bWE8L2tleXdvcmQ+
PC9rZXl3b3Jkcz48ZGF0ZXM+PHllYXI+MjAyMjwveWVhcj48cHViLWRhdGVzPjxkYXRlPk1heSAy
MDwvZGF0ZT48L3B1Yi1kYXRlcz48L2RhdGVzPjxpc2JuPjE2NjEtNzgyNyAoUHJpbnQpJiN4RDsx
NjYwLTQ2MDE8L2lzYm4+PGFjY2Vzc2lvbi1udW0+MzU2Mjc3Nzk8L2FjY2Vzc2lvbi1udW0+PHVy
bHM+PC91cmxzPjxjdXN0b20yPlBNQzkxNDEwNjQ8L2N1c3RvbTI+PGVsZWN0cm9uaWMtcmVzb3Vy
Y2UtbnVtPjEwLjMzOTAvaWplcnBoMTkxMDYyNDM8L2VsZWN0cm9uaWMtcmVzb3VyY2UtbnVtPjxy
ZW1vdGUtZGF0YWJhc2UtcHJvdmlkZXI+TkxNPC9yZW1vdGUtZGF0YWJhc2UtcHJvdmlkZXI+PGxh
bmd1YWdlPmVuZzwvbGFuZ3VhZ2U+PC9yZWNvcmQ+PC9DaXRlPjxDaXRlPjxBdXRob3I+QnJheTwv
QXV0aG9yPjxZZWFyPjIwMjM8L1llYXI+PFJlY051bT43ODU0PC9SZWNOdW0+PHJlY29yZD48cmVj
LW51bWJlcj43ODU0PC9yZWMtbnVtYmVyPjxmb3JlaWduLWtleXM+PGtleSBhcHA9IkVOIiBkYi1p
ZD0idnYyczlyZDlwcnpyOWxldzV0djUycndkZTlyYXJkMnQ1MnJ0IiB0aW1lc3RhbXA9IjE2NzY2
NzM0MDYiPjc4NTQ8L2tleT48L2ZvcmVpZ24ta2V5cz48cmVmLXR5cGUgbmFtZT0iSm91cm5hbCBB
cnRpY2xlIj4xNzwvcmVmLXR5cGU+PGNvbnRyaWJ1dG9ycz48YXV0aG9ycz48YXV0aG9yPkJyYXks
IEJyZW5uYTwvYXV0aG9yPjxhdXRob3I+U2Fkb3dza2ksIEFkYW08L2F1dGhvcj48YXV0aG9yPkJy
YXksIENocmlzPC9hdXRob3I+PGF1dGhvcj5CcmFkbGV5LCBSeWFuPC9hdXRob3I+PGF1dGhvcj5a
d2lja2V5LCBIZWF0aGVyPC9hdXRob3I+PC9hdXRob3JzPjwvY29udHJpYnV0b3JzPjx0aXRsZXM+
PHRpdGxlPkNsaW5pY2FsIGFzcGVjdHMgb2YgYmluZ2UgZWF0aW5nIGRpc29yZGVyOiBBIGNyb3Nz
LXNlY3Rpb25hbCBtaXhlZC1tZXRob2RzIHN0dWR5IG9mIGJpbmdlIGVhdGluZyBkaXNvcmRlciBl
eHBlcnRzJmFwb3M7IHBlcnNwZWN0aXZlczwvdGl0bGU+PHNlY29uZGFyeS10aXRsZT5Gcm9udGll
cnMgaW4gUHN5Y2hpYXRyeTwvc2Vjb25kYXJ5LXRpdGxlPjxzaG9ydC10aXRsZT5DbGluaWNhbCBB
c3BlY3RzIG9mIEJpbmdlIEVhdGluZyBEaXNvcmRlcjwvc2hvcnQtdGl0bGU+PC90aXRsZXM+PHBl
cmlvZGljYWw+PGZ1bGwtdGl0bGU+RnJvbnQgUHN5Y2hpYXRyeTwvZnVsbC10aXRsZT48YWJici0x
PkZyb250aWVycyBpbiBwc3ljaGlhdHJ5PC9hYmJyLTE+PC9wZXJpb2RpY2FsPjx2b2x1bWU+MTM8
L3ZvbHVtZT48a2V5d29yZHM+PGtleXdvcmQ+QmluZ2UgRWF0aW5nIERpc29yZGVyLEJpbmdlIGVh
dGluZyxFYXRpbmcgRGlzb3JkZXIsT2Jlc2l0eSxkaXN0cmVzcyxuZWdhdGl2ZSBhZmZlY3QsTmVn
YXRpdmUgdXJnZW5jeSxmb29kIHJlc3RyaWN0aW9uLERpZXQsZGlldGFyeSByZXN0cmFpbnQsRW1v
dGlvbiBSZWd1bGF0aW9uLEJpbmdlIEVhdGluZyBEaXNvcmRlciAoQkVEKSxEaWFnbm9zdGljIHZh
bGlkaXR5LERpYWdub3N0aWMgaGV0ZXJvZ2VuZWl0eSxkaWFnbm9zdGljIGNyaXRlcmlhLDwva2V5
d29yZD48L2tleXdvcmRzPjxkYXRlcz48eWVhcj4yMDIzPC95ZWFyPjxwdWItZGF0ZXM+PGRhdGU+
MjAyMy1GZWJydWFyeS0xNDwvZGF0ZT48L3B1Yi1kYXRlcz48L2RhdGVzPjxpc2JuPjE2NjQtMDY0
MDwvaXNibj48d29yay10eXBlPk9yaWdpbmFsIFJlc2VhcmNoPC93b3JrLXR5cGU+PHVybHM+PHJl
bGF0ZWQtdXJscz48dXJsPmh0dHBzOi8vd3d3LmZyb250aWVyc2luLm9yZy9hcnRpY2xlcy8xMC4z
Mzg5L2Zwc3l0LjIwMjIuMTA4NzE2NTwvdXJsPjwvcmVsYXRlZC11cmxzPjwvdXJscz48ZWxlY3Ry
b25pYy1yZXNvdXJjZS1udW0+MTAuMzM4OS9mcHN5dC4yMDIyLjEwODcxNjU8L2VsZWN0cm9uaWMt
cmVzb3VyY2UtbnVtPjxsYW5ndWFnZT5FbmdsaXNoPC9sYW5ndWFnZT48L3JlY29yZD48L0NpdGU+
PC9FbmROb3RlPgB=
</w:fldData>
              </w:fldChar>
            </w:r>
            <w:r w:rsidR="00CF3DBA">
              <w:instrText xml:space="preserve"> ADDIN EN.CITE.DATA </w:instrText>
            </w:r>
            <w:r w:rsidR="00CF3DBA">
              <w:fldChar w:fldCharType="end"/>
            </w:r>
            <w:r w:rsidRPr="00A03B3E">
              <w:fldChar w:fldCharType="separate"/>
            </w:r>
            <w:r w:rsidR="00CF3DBA">
              <w:rPr>
                <w:noProof/>
              </w:rPr>
              <w:t>[2, 5, 17-19, 132]</w:t>
            </w:r>
            <w:r w:rsidRPr="00A03B3E">
              <w:fldChar w:fldCharType="end"/>
            </w:r>
            <w:r w:rsidRPr="00F1782E">
              <w:t>.</w:t>
            </w:r>
            <w:r>
              <w:t xml:space="preserve"> </w:t>
            </w:r>
          </w:p>
          <w:p w14:paraId="51714586" w14:textId="5439F1C7" w:rsidR="00C779D1" w:rsidRDefault="00C779D1" w:rsidP="00C779D1">
            <w:pPr>
              <w:pStyle w:val="MDPI41tablecaption"/>
              <w:rPr>
                <w:b/>
                <w:bCs/>
              </w:rPr>
            </w:pPr>
            <w:r w:rsidRPr="001133F7">
              <w:rPr>
                <w:b/>
                <w:bCs/>
              </w:rPr>
              <w:t xml:space="preserve">Symbols: </w:t>
            </w:r>
            <w:r w:rsidRPr="001133F7">
              <w:rPr>
                <w:b/>
                <w:bCs/>
                <w:color w:val="FF0000"/>
              </w:rPr>
              <w:t>¢</w:t>
            </w:r>
            <w:r>
              <w:t xml:space="preserve"> Thought to be linked </w:t>
            </w:r>
            <w:r w:rsidRPr="002513A2">
              <w:t>to trauma/adversity and fea</w:t>
            </w:r>
            <w:r>
              <w:t xml:space="preserve">r often. </w:t>
            </w:r>
            <w:r w:rsidRPr="001133F7">
              <w:rPr>
                <w:b/>
                <w:bCs/>
                <w:color w:val="FF0000"/>
              </w:rPr>
              <w:t>**</w:t>
            </w:r>
            <w:r w:rsidRPr="009C2CA9">
              <w:t>Proposed barriers presented in bold</w:t>
            </w:r>
            <w:r>
              <w:t xml:space="preserve"> and italicized</w:t>
            </w:r>
            <w:r w:rsidRPr="009C2CA9">
              <w:t xml:space="preserve"> text with double asterisk (</w:t>
            </w:r>
            <w:r w:rsidRPr="001133F7">
              <w:rPr>
                <w:b/>
                <w:bCs/>
                <w:color w:val="FF0000"/>
              </w:rPr>
              <w:t>**</w:t>
            </w:r>
            <w:r w:rsidRPr="009C2CA9">
              <w:t>)</w:t>
            </w:r>
            <w:r w:rsidRPr="002513F1">
              <w:t xml:space="preserve"> pertain more to treatment access/entry (stage 3) than to treatment-seeking (stage 2)</w:t>
            </w:r>
            <w:r w:rsidRPr="00F1782E">
              <w:t>.</w:t>
            </w:r>
            <w:r>
              <w:t xml:space="preserve"> </w:t>
            </w:r>
            <w:r w:rsidRPr="00D21179">
              <w:rPr>
                <w:b/>
                <w:bCs/>
                <w:color w:val="FF0000"/>
              </w:rPr>
              <w:t>¶</w:t>
            </w:r>
            <w:r>
              <w:rPr>
                <w:b/>
                <w:bCs/>
              </w:rPr>
              <w:t xml:space="preserve"> </w:t>
            </w:r>
            <w:r w:rsidRPr="00D21179">
              <w:t>E.g., obesity</w:t>
            </w:r>
            <w:r>
              <w:rPr>
                <w:b/>
                <w:bCs/>
              </w:rPr>
              <w:t xml:space="preserve">. </w:t>
            </w:r>
          </w:p>
          <w:p w14:paraId="0123DE16" w14:textId="24D9C542" w:rsidR="00C779D1" w:rsidRPr="00E634F8" w:rsidRDefault="00C779D1" w:rsidP="00C779D1">
            <w:pPr>
              <w:pStyle w:val="MDPI41tablecaption"/>
            </w:pPr>
            <w:r w:rsidRPr="001133F7">
              <w:rPr>
                <w:b/>
                <w:bCs/>
              </w:rPr>
              <w:t>Abbreviations: BED</w:t>
            </w:r>
            <w:r>
              <w:t xml:space="preserve">, binge eating disorder; </w:t>
            </w:r>
            <w:r w:rsidRPr="001133F7">
              <w:rPr>
                <w:b/>
                <w:bCs/>
              </w:rPr>
              <w:t>BIPOC</w:t>
            </w:r>
            <w:r>
              <w:t>, black, indigenous, and people of color;</w:t>
            </w:r>
            <w:r w:rsidRPr="00E634F8">
              <w:t xml:space="preserve"> </w:t>
            </w:r>
            <w:r w:rsidRPr="001133F7">
              <w:rPr>
                <w:b/>
                <w:bCs/>
              </w:rPr>
              <w:t>DSM-5</w:t>
            </w:r>
            <w:r>
              <w:t>, Diagnostic Statistical Manual, 5</w:t>
            </w:r>
            <w:r w:rsidRPr="00F76F55">
              <w:rPr>
                <w:vertAlign w:val="superscript"/>
              </w:rPr>
              <w:t>th</w:t>
            </w:r>
            <w:r>
              <w:t xml:space="preserve"> Edition (manual published by the </w:t>
            </w:r>
            <w:r w:rsidRPr="00F76F55">
              <w:t>American Psychiatric Association (APA)</w:t>
            </w:r>
            <w:r>
              <w:t xml:space="preserve"> and used to diagnose psychiatric disorders); </w:t>
            </w:r>
            <w:r w:rsidRPr="001133F7">
              <w:rPr>
                <w:b/>
                <w:bCs/>
              </w:rPr>
              <w:t>DSM-5-TR</w:t>
            </w:r>
            <w:r>
              <w:t>, Diagnostic Statistical Manual, 5</w:t>
            </w:r>
            <w:r w:rsidRPr="00F76F55">
              <w:rPr>
                <w:vertAlign w:val="superscript"/>
              </w:rPr>
              <w:t>th</w:t>
            </w:r>
            <w:r>
              <w:t xml:space="preserve"> Edition Text Revision (current, most up-to-date version of the DSM-5); </w:t>
            </w:r>
            <w:r w:rsidRPr="001133F7">
              <w:rPr>
                <w:b/>
                <w:bCs/>
              </w:rPr>
              <w:t>ED</w:t>
            </w:r>
            <w:r>
              <w:t xml:space="preserve">, eating disorder; </w:t>
            </w:r>
            <w:r w:rsidRPr="001133F7">
              <w:rPr>
                <w:b/>
                <w:bCs/>
              </w:rPr>
              <w:t>GI</w:t>
            </w:r>
            <w:r>
              <w:t xml:space="preserve">, gastrointestinal; </w:t>
            </w:r>
            <w:r w:rsidRPr="003E618B">
              <w:rPr>
                <w:b/>
                <w:bCs/>
              </w:rPr>
              <w:t>GP</w:t>
            </w:r>
            <w:r>
              <w:t xml:space="preserve">, general practitioner; </w:t>
            </w:r>
            <w:r w:rsidRPr="003E618B">
              <w:rPr>
                <w:b/>
                <w:bCs/>
              </w:rPr>
              <w:t>LGBTQ2+</w:t>
            </w:r>
            <w:r>
              <w:t xml:space="preserve">, lesbian, gay, bisexual, transgender, queer, two-soul/two-hearted, pansexual, and other; </w:t>
            </w:r>
            <w:r w:rsidRPr="003E618B">
              <w:rPr>
                <w:b/>
                <w:bCs/>
              </w:rPr>
              <w:t>PCP</w:t>
            </w:r>
            <w:r>
              <w:t xml:space="preserve">, primary care provider; </w:t>
            </w:r>
            <w:r w:rsidRPr="001133F7">
              <w:rPr>
                <w:b/>
                <w:bCs/>
              </w:rPr>
              <w:t>SWAG</w:t>
            </w:r>
            <w:r>
              <w:t>, an outdated misconception that ascribes eating disorders to “thin (“</w:t>
            </w:r>
            <w:r>
              <w:rPr>
                <w:u w:val="single"/>
              </w:rPr>
              <w:t>s</w:t>
            </w:r>
            <w:r>
              <w:t xml:space="preserve">kinny”), </w:t>
            </w:r>
            <w:r>
              <w:rPr>
                <w:u w:val="single"/>
              </w:rPr>
              <w:t>w</w:t>
            </w:r>
            <w:r w:rsidRPr="00E634F8">
              <w:t>hite</w:t>
            </w:r>
            <w:r>
              <w:t xml:space="preserve">, </w:t>
            </w:r>
            <w:r w:rsidRPr="00E634F8">
              <w:rPr>
                <w:u w:val="single"/>
              </w:rPr>
              <w:t>a</w:t>
            </w:r>
            <w:r>
              <w:t>ffluent, young women (“</w:t>
            </w:r>
            <w:r w:rsidRPr="00E634F8">
              <w:rPr>
                <w:u w:val="single"/>
              </w:rPr>
              <w:t>g</w:t>
            </w:r>
            <w:r>
              <w:t>irls”),” typically with restrictive-type eating disorders..</w:t>
            </w:r>
          </w:p>
        </w:tc>
      </w:tr>
    </w:tbl>
    <w:p w14:paraId="2C308DC5" w14:textId="0FB7265C" w:rsidR="00AA66A1" w:rsidRDefault="00A03B3E" w:rsidP="009C2CA9">
      <w:pPr>
        <w:pStyle w:val="MDPI33textspaceafter"/>
        <w:ind w:left="0"/>
        <w:sectPr w:rsidR="00AA66A1" w:rsidSect="009C2CA9">
          <w:pgSz w:w="16838" w:h="11906" w:orient="landscape" w:code="9"/>
          <w:pgMar w:top="720" w:right="1077" w:bottom="720" w:left="1417" w:header="1020" w:footer="340" w:gutter="0"/>
          <w:lnNumType w:countBy="1" w:distance="255" w:restart="continuous"/>
          <w:pgNumType w:start="1"/>
          <w:cols w:space="425"/>
          <w:titlePg/>
          <w:bidi/>
          <w:docGrid w:type="lines" w:linePitch="326"/>
        </w:sectPr>
      </w:pPr>
      <w:r w:rsidRPr="00B01A5B">
        <w:lastRenderedPageBreak/>
        <w:t xml:space="preserve"> </w:t>
      </w:r>
    </w:p>
    <w:bookmarkStart w:id="10" w:name="_Ref180475928"/>
    <w:p w14:paraId="6D6FB288" w14:textId="00D90410" w:rsidR="00A03B3E" w:rsidRPr="00AA66A1" w:rsidRDefault="0097532C" w:rsidP="001133F7">
      <w:pPr>
        <w:pStyle w:val="MDPI51figurecaption"/>
      </w:pPr>
      <w:r w:rsidRPr="001133F7">
        <w:rPr>
          <w:b/>
          <w:bCs/>
          <w:noProof/>
        </w:rPr>
        <w:lastRenderedPageBreak/>
        <mc:AlternateContent>
          <mc:Choice Requires="wps">
            <w:drawing>
              <wp:anchor distT="0" distB="0" distL="114300" distR="114300" simplePos="0" relativeHeight="251664384" behindDoc="0" locked="0" layoutInCell="1" allowOverlap="1" wp14:anchorId="425AE7D2" wp14:editId="1D0D5534">
                <wp:simplePos x="0" y="0"/>
                <wp:positionH relativeFrom="column">
                  <wp:posOffset>8018878</wp:posOffset>
                </wp:positionH>
                <wp:positionV relativeFrom="paragraph">
                  <wp:posOffset>2335530</wp:posOffset>
                </wp:positionV>
                <wp:extent cx="112542" cy="196947"/>
                <wp:effectExtent l="0" t="0" r="14605" b="19050"/>
                <wp:wrapNone/>
                <wp:docPr id="872828951" name="Rectangle 3"/>
                <wp:cNvGraphicFramePr/>
                <a:graphic xmlns:a="http://schemas.openxmlformats.org/drawingml/2006/main">
                  <a:graphicData uri="http://schemas.microsoft.com/office/word/2010/wordprocessingShape">
                    <wps:wsp>
                      <wps:cNvSpPr/>
                      <wps:spPr>
                        <a:xfrm>
                          <a:off x="0" y="0"/>
                          <a:ext cx="112542" cy="19694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69ECBA" id="Rectangle 3" o:spid="_x0000_s1026" style="position:absolute;margin-left:631.4pt;margin-top:183.9pt;width:8.85pt;height:1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JN3eQIAAIUFAAAOAAAAZHJzL2Uyb0RvYy54bWysVMFu2zAMvQ/YPwi6r7aDtF2COkXQosOA&#13;&#10;oi3WDj0rshQbkEWNUuJkXz9Kdpy2K3YodpFFk3wkn0heXO5aw7YKfQO25MVJzpmyEqrGrkv+8+nm&#13;&#10;y1fOfBC2EgasKvleeX65+PzponNzNYEaTKWQEYj1886VvA7BzbPMy1q1wp+AU5aUGrAVgURcZxWK&#13;&#10;jtBbk03y/CzrACuHIJX39Pe6V/JFwtdayXCvtVeBmZJTbiGdmM5VPLPFhZivUbi6kUMa4gNZtKKx&#13;&#10;FHSEuhZBsA02f0G1jUTwoMOJhDYDrRupUg1UTZG/qeaxFk6lWogc70aa/P+DlXfbR/eAREPn/NzT&#13;&#10;NVax09jGL+XHdoms/UiW2gUm6WdRTE6nE84kqYrZ2Wx6HsnMjs4OffimoGXxUnKkt0gUie2tD73p&#13;&#10;wSTG8mCa6qYxJgnx/dWVQbYV9HKrdTGAv7Iy9kOOlGP0zI4Vp1vYGxXxjP2hNGsqqnGSEk7NeExG&#13;&#10;SKlsKHpVLSrV51ic5nnqJ4IfPRIhCTAia6puxB4AXhd6wO7pGeyjq0q9PDrn/0qsdx49UmSwYXRu&#13;&#10;Gwv4HoChqobIvf2BpJ6ayNIKqv0DMoR+kryTNw09763w4UEgjQ4NGa2DcE+HNtCVHIYbZzXg7/f+&#13;&#10;R3vqaNJy1tEoltz/2ghUnJnvlnp9VkyncXaTMD09n5CALzWrlxq7aa+AeqagxeNkukb7YA5XjdA+&#13;&#10;09ZYxqikElZS7JLLgAfhKvQrgvaOVMtlMqN5dSLc2kcnI3hkNbbv0+5ZoBt6PNBw3MFhbMX8Tav3&#13;&#10;ttHTwnITQDdpDo68DnzTrKfGGfZSXCYv5WR13J6LPwAAAP//AwBQSwMEFAAGAAgAAAAhAKTW0ePk&#13;&#10;AAAAEgEAAA8AAABkcnMvZG93bnJldi54bWxMT8lOwzAQvSPxD9YgcaNOjUjTNE6FWISQOECLRI/T&#13;&#10;2E4iYjuKnTT8PdMTXEbzZnlLsZ1txyY9hNY7CctFAky7yqvW1RI+9883GbAQ0SnsvNMSfnSAbXl5&#13;&#10;UWCu/Ml96GkXa0YkLuQooYmxzzkPVaMthoXvtaOd8YPFSHCouRrwROS24yJJUm6xdaTQYK8fGl19&#13;&#10;70Yr4WDwZf/0Gt64EZNZt+/jl1mNUl5fzY8bKvcbYFHP8e8DzhnIP5Rk7OhHpwLrCItUUIAo4TZd&#13;&#10;UXM+EVlyB+xIo3WWAS8L/j9K+QsAAP//AwBQSwECLQAUAAYACAAAACEAtoM4kv4AAADhAQAAEwAA&#13;&#10;AAAAAAAAAAAAAAAAAAAAW0NvbnRlbnRfVHlwZXNdLnhtbFBLAQItABQABgAIAAAAIQA4/SH/1gAA&#13;&#10;AJQBAAALAAAAAAAAAAAAAAAAAC8BAABfcmVscy8ucmVsc1BLAQItABQABgAIAAAAIQAHlJN3eQIA&#13;&#10;AIUFAAAOAAAAAAAAAAAAAAAAAC4CAABkcnMvZTJvRG9jLnhtbFBLAQItABQABgAIAAAAIQCk1tHj&#13;&#10;5AAAABIBAAAPAAAAAAAAAAAAAAAAANMEAABkcnMvZG93bnJldi54bWxQSwUGAAAAAAQABADzAAAA&#13;&#10;5AUAAAAA&#13;&#10;" fillcolor="white [3212]" strokecolor="white [3212]" strokeweight="1pt"/>
            </w:pict>
          </mc:Fallback>
        </mc:AlternateContent>
      </w:r>
      <w:r w:rsidR="00AA66A1" w:rsidRPr="001133F7">
        <w:rPr>
          <w:b/>
          <w:bCs/>
          <w:noProof/>
        </w:rPr>
        <w:drawing>
          <wp:anchor distT="0" distB="0" distL="114300" distR="114300" simplePos="0" relativeHeight="251662336" behindDoc="1" locked="0" layoutInCell="1" allowOverlap="1" wp14:anchorId="67836E9E" wp14:editId="15815D10">
            <wp:simplePos x="0" y="0"/>
            <wp:positionH relativeFrom="column">
              <wp:posOffset>-186690</wp:posOffset>
            </wp:positionH>
            <wp:positionV relativeFrom="paragraph">
              <wp:posOffset>11430</wp:posOffset>
            </wp:positionV>
            <wp:extent cx="9694545" cy="6071235"/>
            <wp:effectExtent l="0" t="0" r="0" b="0"/>
            <wp:wrapTight wrapText="bothSides">
              <wp:wrapPolygon edited="1">
                <wp:start x="-755" y="270"/>
                <wp:lineTo x="928" y="582"/>
                <wp:lineTo x="862" y="953"/>
                <wp:lineTo x="862" y="2117"/>
                <wp:lineTo x="-716" y="359"/>
                <wp:lineTo x="-598" y="18014"/>
                <wp:lineTo x="-676" y="20598"/>
                <wp:lineTo x="1525" y="19901"/>
                <wp:lineTo x="-912" y="21196"/>
                <wp:lineTo x="2751" y="20642"/>
                <wp:lineTo x="12928" y="20748"/>
                <wp:lineTo x="23343" y="20844"/>
                <wp:lineTo x="19856" y="20642"/>
                <wp:lineTo x="20586" y="20060"/>
                <wp:lineTo x="20619" y="19901"/>
                <wp:lineTo x="20917" y="19054"/>
                <wp:lineTo x="23374" y="20957"/>
                <wp:lineTo x="23309" y="456"/>
                <wp:lineTo x="20818" y="2117"/>
                <wp:lineTo x="20420" y="1482"/>
                <wp:lineTo x="20254" y="1270"/>
                <wp:lineTo x="23281" y="399"/>
                <wp:lineTo x="17304" y="476"/>
                <wp:lineTo x="7757" y="318"/>
                <wp:lineTo x="-755" y="270"/>
              </wp:wrapPolygon>
            </wp:wrapTight>
            <wp:docPr id="344605319" name="Picture 1"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605319" name="Picture 1" descr="A screenshot of a diagram&#10;&#10;Description automatically generated"/>
                    <pic:cNvPicPr/>
                  </pic:nvPicPr>
                  <pic:blipFill rotWithShape="1">
                    <a:blip r:embed="rId22" cstate="print">
                      <a:extLst>
                        <a:ext uri="{28A0092B-C50C-407E-A947-70E740481C1C}">
                          <a14:useLocalDpi xmlns:a14="http://schemas.microsoft.com/office/drawing/2010/main" val="0"/>
                        </a:ext>
                      </a:extLst>
                    </a:blip>
                    <a:srcRect l="2408" t="4130" r="1258" b="2239"/>
                    <a:stretch/>
                  </pic:blipFill>
                  <pic:spPr bwMode="auto">
                    <a:xfrm>
                      <a:off x="0" y="0"/>
                      <a:ext cx="9694545" cy="6071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3B3E" w:rsidRPr="001133F7">
        <w:rPr>
          <w:b/>
          <w:bCs/>
        </w:rPr>
        <w:t xml:space="preserve">Figure </w:t>
      </w:r>
      <w:r w:rsidR="00A03B3E" w:rsidRPr="001133F7">
        <w:rPr>
          <w:b/>
          <w:bCs/>
        </w:rPr>
        <w:fldChar w:fldCharType="begin"/>
      </w:r>
      <w:r w:rsidR="00A03B3E" w:rsidRPr="001133F7">
        <w:rPr>
          <w:b/>
          <w:bCs/>
        </w:rPr>
        <w:instrText xml:space="preserve"> SEQ Figure \* ARABIC </w:instrText>
      </w:r>
      <w:r w:rsidR="00A03B3E" w:rsidRPr="001133F7">
        <w:rPr>
          <w:b/>
          <w:bCs/>
        </w:rPr>
        <w:fldChar w:fldCharType="separate"/>
      </w:r>
      <w:r w:rsidR="00AA66A1" w:rsidRPr="001133F7">
        <w:rPr>
          <w:b/>
          <w:bCs/>
          <w:noProof/>
        </w:rPr>
        <w:t>2</w:t>
      </w:r>
      <w:r w:rsidR="00A03B3E" w:rsidRPr="001133F7">
        <w:rPr>
          <w:b/>
          <w:bCs/>
        </w:rPr>
        <w:fldChar w:fldCharType="end"/>
      </w:r>
      <w:bookmarkEnd w:id="10"/>
      <w:r w:rsidR="00A03B3E" w:rsidRPr="001133F7">
        <w:rPr>
          <w:b/>
          <w:bCs/>
        </w:rPr>
        <w:t xml:space="preserve">. </w:t>
      </w:r>
      <w:r w:rsidR="00AA66A1" w:rsidRPr="001133F7">
        <w:rPr>
          <w:b/>
          <w:bCs/>
        </w:rPr>
        <w:t xml:space="preserve">Theoretical model of patient-, provider-, and systems-level barriers that can impede binge eating disorder (BED) identification (Stage </w:t>
      </w:r>
      <w:r w:rsidR="00AA66A1" w:rsidRPr="001133F7">
        <w:rPr>
          <w:b/>
          <w:bCs/>
        </w:rPr>
        <w:lastRenderedPageBreak/>
        <w:t>1), treatment-seeking (Stage 2), and treatment engagement (Stage 3),</w:t>
      </w:r>
      <w:r w:rsidR="00AA66A1" w:rsidRPr="00AA66A1">
        <w:t xml:space="preserve"> as spontaneously identified by 64% of BED experts in this study (n=9/14). </w:t>
      </w:r>
      <w:r w:rsidR="00294B20">
        <w:rPr>
          <w:bCs/>
        </w:rPr>
        <w:t>Eleven (11</w:t>
      </w:r>
      <w:r w:rsidR="00AA66A1" w:rsidRPr="00C147CE">
        <w:rPr>
          <w:bCs/>
        </w:rPr>
        <w:t>) barriers to BED treatment were identified through reflexive thematic analysis as common themes among BED expert interview transcripts</w:t>
      </w:r>
      <w:r w:rsidR="00AA66A1" w:rsidRPr="00AA66A1">
        <w:rPr>
          <w:bCs/>
        </w:rPr>
        <w:t xml:space="preserve"> (n=9/14)</w:t>
      </w:r>
      <w:r w:rsidR="00AA66A1" w:rsidRPr="00C147CE">
        <w:rPr>
          <w:bCs/>
        </w:rPr>
        <w:t xml:space="preserve">. Secondary reflexive thematic analysis of the themes yielded a conceptual model that categorized barriers across two dimensions: the </w:t>
      </w:r>
      <w:r w:rsidR="00AA66A1" w:rsidRPr="001133F7">
        <w:rPr>
          <w:b/>
        </w:rPr>
        <w:t>source of the barrier</w:t>
      </w:r>
      <w:r w:rsidR="00AA66A1" w:rsidRPr="00C147CE">
        <w:rPr>
          <w:bCs/>
        </w:rPr>
        <w:t xml:space="preserve"> and the </w:t>
      </w:r>
      <w:r w:rsidR="00AA66A1" w:rsidRPr="001133F7">
        <w:rPr>
          <w:b/>
        </w:rPr>
        <w:t>stage in the treatment-access process</w:t>
      </w:r>
      <w:r w:rsidR="00AA66A1" w:rsidRPr="00C147CE">
        <w:rPr>
          <w:bCs/>
        </w:rPr>
        <w:t xml:space="preserve">. The model can be conceptualized as a 3x3 matrix, </w:t>
      </w:r>
      <w:r w:rsidR="00AA66A1" w:rsidRPr="00AA66A1">
        <w:rPr>
          <w:bCs/>
        </w:rPr>
        <w:t>in which</w:t>
      </w:r>
      <w:r w:rsidR="00AA66A1" w:rsidRPr="00C147CE">
        <w:rPr>
          <w:bCs/>
        </w:rPr>
        <w:t xml:space="preserve"> the</w:t>
      </w:r>
      <w:r w:rsidR="00AA66A1" w:rsidRPr="00AA66A1">
        <w:rPr>
          <w:bCs/>
        </w:rPr>
        <w:t xml:space="preserve"> three</w:t>
      </w:r>
      <w:r w:rsidR="00AA66A1" w:rsidRPr="00C147CE">
        <w:rPr>
          <w:bCs/>
        </w:rPr>
        <w:t xml:space="preserve"> </w:t>
      </w:r>
      <w:r w:rsidR="00AA66A1" w:rsidRPr="00AA66A1">
        <w:rPr>
          <w:bCs/>
        </w:rPr>
        <w:t>“</w:t>
      </w:r>
      <w:r w:rsidR="00AA66A1" w:rsidRPr="00C147CE">
        <w:rPr>
          <w:bCs/>
        </w:rPr>
        <w:t>rows</w:t>
      </w:r>
      <w:r w:rsidR="00AA66A1" w:rsidRPr="00AA66A1">
        <w:rPr>
          <w:bCs/>
        </w:rPr>
        <w:t>”</w:t>
      </w:r>
      <w:r w:rsidR="00AA66A1" w:rsidRPr="00C147CE">
        <w:rPr>
          <w:bCs/>
        </w:rPr>
        <w:t xml:space="preserve"> represent the source(s) of the barrier (e.g., whether the barrier occurs at the </w:t>
      </w:r>
      <w:r w:rsidR="00AA66A1" w:rsidRPr="001133F7">
        <w:rPr>
          <w:b/>
        </w:rPr>
        <w:t>level of the</w:t>
      </w:r>
      <w:r w:rsidR="00AA66A1" w:rsidRPr="00C147CE">
        <w:rPr>
          <w:bCs/>
        </w:rPr>
        <w:t xml:space="preserve"> </w:t>
      </w:r>
      <w:r w:rsidR="00AA66A1" w:rsidRPr="001133F7">
        <w:rPr>
          <w:b/>
        </w:rPr>
        <w:t>individual (patient)</w:t>
      </w:r>
      <w:r w:rsidR="00AA66A1" w:rsidRPr="00C147CE">
        <w:rPr>
          <w:bCs/>
        </w:rPr>
        <w:t xml:space="preserve">, the </w:t>
      </w:r>
      <w:r w:rsidR="00AA66A1" w:rsidRPr="001133F7">
        <w:rPr>
          <w:b/>
        </w:rPr>
        <w:t>interpersonal level</w:t>
      </w:r>
      <w:r w:rsidR="00AA66A1" w:rsidRPr="00C147CE">
        <w:rPr>
          <w:bCs/>
        </w:rPr>
        <w:t xml:space="preserve"> (e.g., at the level of the healthcare provider), or the </w:t>
      </w:r>
      <w:r w:rsidR="00AA66A1" w:rsidRPr="001133F7">
        <w:rPr>
          <w:b/>
        </w:rPr>
        <w:t>systemic level</w:t>
      </w:r>
      <w:r w:rsidR="00AA66A1" w:rsidRPr="00C147CE">
        <w:rPr>
          <w:bCs/>
        </w:rPr>
        <w:t xml:space="preserve"> (i.e., sociocultural factors)). The </w:t>
      </w:r>
      <w:r w:rsidR="00AA66A1" w:rsidRPr="00AA66A1">
        <w:rPr>
          <w:bCs/>
        </w:rPr>
        <w:t>“</w:t>
      </w:r>
      <w:r w:rsidR="00AA66A1" w:rsidRPr="00C147CE">
        <w:rPr>
          <w:bCs/>
        </w:rPr>
        <w:t>columns</w:t>
      </w:r>
      <w:r w:rsidR="00AA66A1" w:rsidRPr="00AA66A1">
        <w:rPr>
          <w:bCs/>
        </w:rPr>
        <w:t>” (which are collapsed here to two columns as described further below)</w:t>
      </w:r>
      <w:r w:rsidR="00AA66A1" w:rsidRPr="00C147CE">
        <w:rPr>
          <w:bCs/>
        </w:rPr>
        <w:t xml:space="preserve"> represent the stage in the treatment-access process the barrier occurs in (e.g., whether the barrier impedes </w:t>
      </w:r>
      <w:r w:rsidR="00AA66A1" w:rsidRPr="001133F7">
        <w:rPr>
          <w:b/>
        </w:rPr>
        <w:t>BED detection (Stage 1</w:t>
      </w:r>
      <w:r w:rsidR="00AA66A1" w:rsidRPr="00C147CE">
        <w:rPr>
          <w:bCs/>
        </w:rPr>
        <w:t xml:space="preserve">, which includes BED screening, diagnosis, and identification), the </w:t>
      </w:r>
      <w:r w:rsidR="00AA66A1" w:rsidRPr="001133F7">
        <w:rPr>
          <w:b/>
        </w:rPr>
        <w:t>initiation of treatment-seeking (Stage 2)</w:t>
      </w:r>
      <w:r w:rsidR="00AA66A1" w:rsidRPr="00C147CE">
        <w:rPr>
          <w:bCs/>
        </w:rPr>
        <w:t xml:space="preserve">, or </w:t>
      </w:r>
      <w:r w:rsidR="00AA66A1" w:rsidRPr="001133F7">
        <w:rPr>
          <w:b/>
        </w:rPr>
        <w:t>access to ongoing treatment (Stage 3)</w:t>
      </w:r>
      <w:r w:rsidR="00AA66A1" w:rsidRPr="00C147CE">
        <w:rPr>
          <w:bCs/>
        </w:rPr>
        <w:t>). By categorizing barriers in this manner, the model aims to provide a comprehensive framework for understanding the multifaceted challenges faced by individuals with BED. This framework can help in identifying targeted interventions at each stage and level, ultimately improving outcomes related to BED detection, screening, diagnosis, referral, treatment access, treatment engagement, and treatment outcomes in turn.</w:t>
      </w:r>
      <w:r w:rsidR="00AA66A1" w:rsidRPr="00AA66A1">
        <w:rPr>
          <w:bCs/>
        </w:rPr>
        <w:t xml:space="preserve"> </w:t>
      </w:r>
      <w:r w:rsidR="00AA66A1" w:rsidRPr="00AA66A1">
        <w:t xml:space="preserve">Notably eight patient-level- and five systemic barriers that were described as impeding the treatment-seeking stage (Stage 2) were also described as barriers to treatment access and engagement (stage 3). The way the barriers were described as interacting with the different stages of the treatment-seeking and access process (e.g., Stage 2 and Stage 3) differed significantly from one another enough to justify Stage 2 and Stage 3 as two unique stages in the treatment access//engagement process that are distinct from one another. The two stages (Stage 2 and Stage 3) have been grouped together in this visual representation of the conceptual model to conserve space. </w:t>
      </w:r>
      <w:r w:rsidR="00AA66A1" w:rsidRPr="00AA66A1">
        <w:rPr>
          <w:bCs/>
        </w:rPr>
        <w:t xml:space="preserve">The eight patient-level barriers and five systemic barriers that were identified as impeding both the treatment-seeking (Stage 2) and the treatment access/entry stage (Stage 3) are shown in normal font in the right-side column/bubble. Two additional patient-level and systemic barriers were described by experts as pertaining more to treatment access/engagement than to treatment-seeking. These barriers (four total) are shown in bold-type font and earmarked with an asterisk. </w:t>
      </w:r>
      <w:r w:rsidR="00AA66A1" w:rsidRPr="001133F7">
        <w:rPr>
          <w:b/>
          <w:bCs/>
        </w:rPr>
        <w:t>Abbreviations: BED</w:t>
      </w:r>
      <w:r w:rsidR="00AA66A1" w:rsidRPr="00AA66A1">
        <w:rPr>
          <w:bCs/>
        </w:rPr>
        <w:t xml:space="preserve">, binge eating disorder; </w:t>
      </w:r>
      <w:r w:rsidR="00AA66A1" w:rsidRPr="001133F7">
        <w:rPr>
          <w:b/>
          <w:bCs/>
        </w:rPr>
        <w:t>ED</w:t>
      </w:r>
      <w:r w:rsidR="00AA66A1" w:rsidRPr="00AA66A1">
        <w:rPr>
          <w:bCs/>
        </w:rPr>
        <w:t xml:space="preserve">, eating disorder; </w:t>
      </w:r>
      <w:r w:rsidR="00AA66A1" w:rsidRPr="001133F7">
        <w:rPr>
          <w:b/>
          <w:bCs/>
        </w:rPr>
        <w:t>GI</w:t>
      </w:r>
      <w:r w:rsidR="001133F7">
        <w:rPr>
          <w:bCs/>
        </w:rPr>
        <w:t xml:space="preserve">, </w:t>
      </w:r>
      <w:r w:rsidR="00AA66A1" w:rsidRPr="00AA66A1">
        <w:rPr>
          <w:bCs/>
        </w:rPr>
        <w:t xml:space="preserve">gastrointestinal; </w:t>
      </w:r>
      <w:r w:rsidR="00AA66A1" w:rsidRPr="001133F7">
        <w:rPr>
          <w:b/>
          <w:bCs/>
        </w:rPr>
        <w:t>MH</w:t>
      </w:r>
      <w:r w:rsidR="00AA66A1" w:rsidRPr="00AA66A1">
        <w:rPr>
          <w:bCs/>
        </w:rPr>
        <w:t>, mental health</w:t>
      </w:r>
      <w:r w:rsidR="00A03B3E" w:rsidRPr="00547107">
        <w:t>.</w:t>
      </w:r>
    </w:p>
    <w:p w14:paraId="48FE6F3A" w14:textId="77777777" w:rsidR="00AA66A1" w:rsidRDefault="00AA66A1" w:rsidP="00AA66A1">
      <w:pPr>
        <w:pStyle w:val="MDPI23heading3"/>
        <w:spacing w:after="120"/>
        <w:ind w:left="0"/>
        <w:rPr>
          <w:b/>
          <w:bCs/>
          <w:i/>
          <w:iCs/>
        </w:rPr>
        <w:sectPr w:rsidR="00AA66A1" w:rsidSect="00AA66A1">
          <w:pgSz w:w="16838" w:h="11906" w:orient="landscape" w:code="9"/>
          <w:pgMar w:top="720" w:right="1077" w:bottom="720" w:left="1417" w:header="720" w:footer="340" w:gutter="0"/>
          <w:lnNumType w:countBy="1" w:distance="255" w:restart="continuous"/>
          <w:cols w:space="425"/>
          <w:bidi/>
          <w:docGrid w:type="lines" w:linePitch="326"/>
        </w:sectPr>
      </w:pPr>
    </w:p>
    <w:p w14:paraId="7F5DBA4D" w14:textId="77777777" w:rsidR="0097532C" w:rsidRPr="005925EE" w:rsidRDefault="0097532C" w:rsidP="005925EE">
      <w:pPr>
        <w:pStyle w:val="MDPI22heading2"/>
      </w:pPr>
      <w:r w:rsidRPr="005925EE">
        <w:lastRenderedPageBreak/>
        <w:t>3.2.1. Theme 2, Subtheme 1: Barriers to Identifying Binge Eating Disorder (50%)</w:t>
      </w:r>
    </w:p>
    <w:p w14:paraId="770ADDAF" w14:textId="477B19E5" w:rsidR="0097532C" w:rsidRDefault="0097532C" w:rsidP="005925EE">
      <w:pPr>
        <w:pStyle w:val="MDPI32textnoindent"/>
      </w:pPr>
      <w:r w:rsidRPr="00B01A5B">
        <w:t>Seven participants (7/14, 50%) spontaneously identified barriers that were related to identifying BED (</w:t>
      </w:r>
      <w:r w:rsidR="005925EE">
        <w:rPr>
          <w:b/>
        </w:rPr>
        <w:fldChar w:fldCharType="begin"/>
      </w:r>
      <w:r w:rsidR="005925EE">
        <w:instrText xml:space="preserve"> REF _Ref180475912 \h </w:instrText>
      </w:r>
      <w:r w:rsidR="005925EE">
        <w:rPr>
          <w:b/>
        </w:rPr>
      </w:r>
      <w:r w:rsidR="005925EE">
        <w:rPr>
          <w:b/>
        </w:rPr>
        <w:fldChar w:fldCharType="separate"/>
      </w:r>
      <w:r w:rsidR="005925EE" w:rsidRPr="005E69DA">
        <w:rPr>
          <w:b/>
          <w:bCs/>
          <w:sz w:val="21"/>
          <w:szCs w:val="21"/>
        </w:rPr>
        <w:t xml:space="preserve">Table </w:t>
      </w:r>
      <w:r w:rsidR="005925EE" w:rsidRPr="005E69DA">
        <w:rPr>
          <w:b/>
          <w:bCs/>
          <w:noProof/>
          <w:sz w:val="21"/>
          <w:szCs w:val="21"/>
        </w:rPr>
        <w:t>5</w:t>
      </w:r>
      <w:r w:rsidR="005925EE">
        <w:rPr>
          <w:b/>
        </w:rPr>
        <w:fldChar w:fldCharType="end"/>
      </w:r>
      <w:r w:rsidRPr="00B01A5B">
        <w:rPr>
          <w:b/>
          <w:bCs/>
        </w:rPr>
        <w:t xml:space="preserve">, </w:t>
      </w:r>
      <w:r w:rsidR="005925EE">
        <w:rPr>
          <w:b/>
          <w:bCs/>
        </w:rPr>
        <w:fldChar w:fldCharType="begin"/>
      </w:r>
      <w:r w:rsidR="005925EE">
        <w:rPr>
          <w:b/>
          <w:bCs/>
        </w:rPr>
        <w:instrText xml:space="preserve"> REF _Ref180475928 \h </w:instrText>
      </w:r>
      <w:r w:rsidR="005925EE">
        <w:rPr>
          <w:b/>
          <w:bCs/>
        </w:rPr>
      </w:r>
      <w:r w:rsidR="005925EE">
        <w:rPr>
          <w:b/>
          <w:bCs/>
        </w:rPr>
        <w:fldChar w:fldCharType="separate"/>
      </w:r>
      <w:r w:rsidR="005925EE" w:rsidRPr="001133F7">
        <w:rPr>
          <w:b/>
          <w:bCs/>
        </w:rPr>
        <w:t xml:space="preserve">Figure </w:t>
      </w:r>
      <w:r w:rsidR="005925EE" w:rsidRPr="001133F7">
        <w:rPr>
          <w:b/>
          <w:bCs/>
          <w:noProof/>
        </w:rPr>
        <w:t>2</w:t>
      </w:r>
      <w:r w:rsidR="005925EE">
        <w:rPr>
          <w:b/>
          <w:bCs/>
        </w:rPr>
        <w:fldChar w:fldCharType="end"/>
      </w:r>
      <w:r w:rsidRPr="00B01A5B">
        <w:t>).</w:t>
      </w:r>
    </w:p>
    <w:p w14:paraId="39F5B619" w14:textId="2520E516" w:rsidR="00B01A5B" w:rsidRPr="00015A0A" w:rsidRDefault="00B01A5B" w:rsidP="005925EE">
      <w:pPr>
        <w:pStyle w:val="MDPI22heading2"/>
      </w:pPr>
      <w:r w:rsidRPr="00015A0A">
        <w:t>3.2.1</w:t>
      </w:r>
      <w:r w:rsidR="000D3850" w:rsidRPr="00015A0A">
        <w:t>.1</w:t>
      </w:r>
      <w:r w:rsidRPr="00015A0A">
        <w:t xml:space="preserve">. Theme 2, Subtheme 1, Foci i: </w:t>
      </w:r>
      <w:r w:rsidR="00787B75">
        <w:t>Individual (</w:t>
      </w:r>
      <w:r w:rsidRPr="00015A0A">
        <w:t>Patient-</w:t>
      </w:r>
      <w:r w:rsidR="000D3850" w:rsidRPr="00015A0A">
        <w:t>L</w:t>
      </w:r>
      <w:r w:rsidRPr="00015A0A">
        <w:t>evel</w:t>
      </w:r>
      <w:r w:rsidR="00787B75">
        <w:t>)</w:t>
      </w:r>
      <w:r w:rsidRPr="00015A0A">
        <w:t xml:space="preserve"> </w:t>
      </w:r>
      <w:r w:rsidR="000D3850" w:rsidRPr="00015A0A">
        <w:t>Barriers to Identifying Binge Eating Disorder</w:t>
      </w:r>
    </w:p>
    <w:p w14:paraId="279EAF88" w14:textId="071E9865" w:rsidR="000D3850" w:rsidRPr="000D3850" w:rsidRDefault="000D3850" w:rsidP="005925EE">
      <w:pPr>
        <w:pStyle w:val="MDPI32textnoindent"/>
      </w:pPr>
      <w:r w:rsidRPr="000D3850">
        <w:t xml:space="preserve">Seven participants (7/14, 50%) spontaneously described six barriers to identifying BED </w:t>
      </w:r>
      <w:r w:rsidR="00AE3302">
        <w:t>(</w:t>
      </w:r>
      <w:r w:rsidR="00AE3302" w:rsidRPr="00AE3302">
        <w:rPr>
          <w:b/>
          <w:bCs/>
        </w:rPr>
        <w:t>stage 1</w:t>
      </w:r>
      <w:r w:rsidR="00AE3302">
        <w:t xml:space="preserve">) </w:t>
      </w:r>
      <w:r w:rsidRPr="000D3850">
        <w:t xml:space="preserve">that were described as being </w:t>
      </w:r>
      <w:r w:rsidR="00AE3302" w:rsidRPr="00AE3302">
        <w:rPr>
          <w:b/>
          <w:bCs/>
        </w:rPr>
        <w:t>individual (</w:t>
      </w:r>
      <w:r w:rsidRPr="00AE3302">
        <w:rPr>
          <w:b/>
          <w:bCs/>
        </w:rPr>
        <w:t>patient-level</w:t>
      </w:r>
      <w:r w:rsidR="00AE3302" w:rsidRPr="00AE3302">
        <w:rPr>
          <w:b/>
          <w:bCs/>
        </w:rPr>
        <w:t>)</w:t>
      </w:r>
      <w:r w:rsidRPr="00AE3302">
        <w:rPr>
          <w:b/>
          <w:bCs/>
        </w:rPr>
        <w:t xml:space="preserve"> barriers</w:t>
      </w:r>
      <w:r w:rsidRPr="000D3850">
        <w:t xml:space="preserve"> (as defined in section </w:t>
      </w:r>
      <w:r w:rsidRPr="000D3850">
        <w:fldChar w:fldCharType="begin"/>
      </w:r>
      <w:r w:rsidRPr="000D3850">
        <w:instrText xml:space="preserve"> REF _Ref147150302 \n \h  \* MERGEFORMAT </w:instrText>
      </w:r>
      <w:r w:rsidRPr="000D3850">
        <w:fldChar w:fldCharType="separate"/>
      </w:r>
      <w:r w:rsidRPr="000D3850">
        <w:t>2.4</w:t>
      </w:r>
      <w:r w:rsidRPr="000D3850">
        <w:fldChar w:fldCharType="end"/>
      </w:r>
      <w:r w:rsidRPr="000D3850">
        <w:t xml:space="preserve">). These </w:t>
      </w:r>
      <w:r w:rsidR="00AE3302">
        <w:t>barriers are outlined below.</w:t>
      </w:r>
      <w:r w:rsidRPr="000D3850">
        <w:t xml:space="preserve"> </w:t>
      </w:r>
    </w:p>
    <w:p w14:paraId="4D803B77" w14:textId="77777777" w:rsidR="00B01A5B" w:rsidRPr="00B01A5B" w:rsidRDefault="00B01A5B" w:rsidP="005925EE">
      <w:pPr>
        <w:pStyle w:val="MDPI32textnoindent"/>
        <w:numPr>
          <w:ilvl w:val="0"/>
          <w:numId w:val="102"/>
        </w:numPr>
      </w:pPr>
      <w:r w:rsidRPr="00B01A5B">
        <w:t>Desire to avoid stigmatization from healthcare providers (36% spontaneous endorsement, 5/14).</w:t>
      </w:r>
    </w:p>
    <w:p w14:paraId="4B76299C" w14:textId="77777777" w:rsidR="00B01A5B" w:rsidRPr="00B01A5B" w:rsidRDefault="00B01A5B" w:rsidP="005925EE">
      <w:pPr>
        <w:pStyle w:val="MDPI32textnoindent"/>
        <w:numPr>
          <w:ilvl w:val="0"/>
          <w:numId w:val="102"/>
        </w:numPr>
      </w:pPr>
      <w:r w:rsidRPr="00B01A5B">
        <w:t>Demographically characteristic healthcare under-utilization (e.g., that some racial, ethnic, sexual, and gender minorities are less likely to access and utilize healthcare) (21% spontaneous endorsement, 3/14).</w:t>
      </w:r>
    </w:p>
    <w:p w14:paraId="0F27164C" w14:textId="77777777" w:rsidR="00B01A5B" w:rsidRPr="00B01A5B" w:rsidRDefault="00B01A5B" w:rsidP="005925EE">
      <w:pPr>
        <w:pStyle w:val="MDPI32textnoindent"/>
        <w:numPr>
          <w:ilvl w:val="0"/>
          <w:numId w:val="102"/>
        </w:numPr>
      </w:pPr>
      <w:r w:rsidRPr="00B01A5B">
        <w:t>Denial/self-stigmatization about having an ED- and/or mental health diagnosis (21%).</w:t>
      </w:r>
    </w:p>
    <w:p w14:paraId="698F262B" w14:textId="77777777" w:rsidR="00B01A5B" w:rsidRPr="00B01A5B" w:rsidRDefault="00B01A5B" w:rsidP="005925EE">
      <w:pPr>
        <w:pStyle w:val="MDPI32textnoindent"/>
        <w:numPr>
          <w:ilvl w:val="0"/>
          <w:numId w:val="102"/>
        </w:numPr>
      </w:pPr>
      <w:r w:rsidRPr="00B01A5B">
        <w:t>Miseducation about who can have BED (which prevents self-detection) (21%).</w:t>
      </w:r>
    </w:p>
    <w:p w14:paraId="33B8212E" w14:textId="77777777" w:rsidR="00B01A5B" w:rsidRPr="00B01A5B" w:rsidRDefault="00B01A5B" w:rsidP="005925EE">
      <w:pPr>
        <w:pStyle w:val="MDPI32textnoindent"/>
        <w:numPr>
          <w:ilvl w:val="0"/>
          <w:numId w:val="102"/>
        </w:numPr>
      </w:pPr>
      <w:r w:rsidRPr="00B01A5B">
        <w:t>Recognizing physical repercussions of BED (e.g., weight, gastrointestinal symptoms) vs. psychological pathology (21%).</w:t>
      </w:r>
    </w:p>
    <w:p w14:paraId="39DDA838" w14:textId="77777777" w:rsidR="00B01A5B" w:rsidRPr="00B01A5B" w:rsidRDefault="00B01A5B" w:rsidP="005925EE">
      <w:pPr>
        <w:pStyle w:val="MDPI32textnoindent"/>
        <w:numPr>
          <w:ilvl w:val="0"/>
          <w:numId w:val="102"/>
        </w:numPr>
      </w:pPr>
      <w:r w:rsidRPr="00B01A5B">
        <w:t xml:space="preserve">Poor education about BED as a diagnosis (e.g., that BED is an ED and that not all EDs present as anorexia nervosa or bulimia nervosa) prevents self-detection (14%, 2/14). </w:t>
      </w:r>
    </w:p>
    <w:p w14:paraId="63F6E988" w14:textId="0E9151E8" w:rsidR="00AE3302" w:rsidRPr="0073343A" w:rsidRDefault="00B01A5B" w:rsidP="00EA475C">
      <w:pPr>
        <w:pStyle w:val="MDPI32textnoindent"/>
        <w:rPr>
          <w:szCs w:val="20"/>
        </w:rPr>
      </w:pPr>
      <w:r w:rsidRPr="00B01A5B">
        <w:t xml:space="preserve">Select quotes from participants regarding patient-level </w:t>
      </w:r>
      <w:r w:rsidRPr="0073343A">
        <w:rPr>
          <w:szCs w:val="20"/>
        </w:rPr>
        <w:t>barriers to identifying BED (</w:t>
      </w:r>
      <w:r w:rsidR="0073343A" w:rsidRPr="0073343A">
        <w:rPr>
          <w:b/>
          <w:bCs/>
          <w:szCs w:val="20"/>
        </w:rPr>
        <w:fldChar w:fldCharType="begin"/>
      </w:r>
      <w:r w:rsidR="0073343A" w:rsidRPr="0073343A">
        <w:rPr>
          <w:b/>
          <w:bCs/>
          <w:szCs w:val="20"/>
        </w:rPr>
        <w:instrText xml:space="preserve"> REF _Ref180475928 \h </w:instrText>
      </w:r>
      <w:r w:rsidR="0073343A">
        <w:rPr>
          <w:b/>
          <w:bCs/>
          <w:szCs w:val="20"/>
        </w:rPr>
        <w:instrText xml:space="preserve"> \* MERGEFORMAT </w:instrText>
      </w:r>
      <w:r w:rsidR="0073343A" w:rsidRPr="0073343A">
        <w:rPr>
          <w:b/>
          <w:bCs/>
          <w:szCs w:val="20"/>
        </w:rPr>
      </w:r>
      <w:r w:rsidR="0073343A" w:rsidRPr="0073343A">
        <w:rPr>
          <w:b/>
          <w:bCs/>
          <w:szCs w:val="20"/>
        </w:rPr>
        <w:fldChar w:fldCharType="separate"/>
      </w:r>
      <w:r w:rsidR="0073343A" w:rsidRPr="0073343A">
        <w:rPr>
          <w:b/>
          <w:bCs/>
          <w:szCs w:val="20"/>
        </w:rPr>
        <w:t xml:space="preserve">Figure </w:t>
      </w:r>
      <w:r w:rsidR="0073343A" w:rsidRPr="0073343A">
        <w:rPr>
          <w:b/>
          <w:bCs/>
          <w:noProof/>
          <w:szCs w:val="20"/>
        </w:rPr>
        <w:t>2</w:t>
      </w:r>
      <w:r w:rsidR="0073343A" w:rsidRPr="0073343A">
        <w:rPr>
          <w:b/>
          <w:bCs/>
          <w:szCs w:val="20"/>
        </w:rPr>
        <w:fldChar w:fldCharType="end"/>
      </w:r>
      <w:r w:rsidRPr="0073343A">
        <w:rPr>
          <w:szCs w:val="20"/>
        </w:rPr>
        <w:t xml:space="preserve">) are shown below and in </w:t>
      </w:r>
      <w:r w:rsidR="0073343A" w:rsidRPr="0073343A">
        <w:rPr>
          <w:b/>
          <w:szCs w:val="20"/>
        </w:rPr>
        <w:fldChar w:fldCharType="begin"/>
      </w:r>
      <w:r w:rsidR="0073343A" w:rsidRPr="0073343A">
        <w:rPr>
          <w:szCs w:val="20"/>
        </w:rPr>
        <w:instrText xml:space="preserve"> REF _Ref180475912 \h </w:instrText>
      </w:r>
      <w:r w:rsidR="0073343A">
        <w:rPr>
          <w:b/>
          <w:szCs w:val="20"/>
        </w:rPr>
        <w:instrText xml:space="preserve"> \* MERGEFORMAT </w:instrText>
      </w:r>
      <w:r w:rsidR="0073343A" w:rsidRPr="0073343A">
        <w:rPr>
          <w:b/>
          <w:szCs w:val="20"/>
        </w:rPr>
      </w:r>
      <w:r w:rsidR="0073343A" w:rsidRPr="0073343A">
        <w:rPr>
          <w:b/>
          <w:szCs w:val="20"/>
        </w:rPr>
        <w:fldChar w:fldCharType="separate"/>
      </w:r>
      <w:r w:rsidR="0073343A" w:rsidRPr="0073343A">
        <w:rPr>
          <w:b/>
          <w:bCs/>
          <w:szCs w:val="20"/>
        </w:rPr>
        <w:t xml:space="preserve">Table </w:t>
      </w:r>
      <w:r w:rsidR="0073343A" w:rsidRPr="0073343A">
        <w:rPr>
          <w:b/>
          <w:bCs/>
          <w:noProof/>
          <w:szCs w:val="20"/>
        </w:rPr>
        <w:t>5</w:t>
      </w:r>
      <w:r w:rsidR="0073343A" w:rsidRPr="0073343A">
        <w:rPr>
          <w:b/>
          <w:szCs w:val="20"/>
        </w:rPr>
        <w:fldChar w:fldCharType="end"/>
      </w:r>
      <w:r w:rsidRPr="0073343A">
        <w:rPr>
          <w:szCs w:val="20"/>
        </w:rPr>
        <w:t xml:space="preserve">. </w:t>
      </w:r>
    </w:p>
    <w:p w14:paraId="196DF49A" w14:textId="0CCF968B" w:rsidR="00AE3302" w:rsidRDefault="00AE3302" w:rsidP="00EA475C">
      <w:pPr>
        <w:pStyle w:val="MDPI32textnoindent"/>
      </w:pPr>
      <w:r>
        <w:t>Notable, so</w:t>
      </w:r>
      <w:r w:rsidR="00B01A5B" w:rsidRPr="00B01A5B">
        <w:t xml:space="preserve">me of the barriers above exist at multiple levels (e.g., patient, provider, and systemic levels). For example, “miseducation about who can have an ED" is a barrier that </w:t>
      </w:r>
      <w:r>
        <w:t xml:space="preserve">can </w:t>
      </w:r>
      <w:r w:rsidR="00B01A5B" w:rsidRPr="00B01A5B">
        <w:t xml:space="preserve">exist </w:t>
      </w:r>
      <w:r>
        <w:t xml:space="preserve">in individuals with BED (e.g., at the </w:t>
      </w:r>
      <w:r w:rsidR="00B01A5B" w:rsidRPr="00B01A5B">
        <w:rPr>
          <w:b/>
          <w:bCs/>
        </w:rPr>
        <w:t>patient-level</w:t>
      </w:r>
      <w:r>
        <w:t>) as well as</w:t>
      </w:r>
      <w:r w:rsidR="00B01A5B" w:rsidRPr="00B01A5B">
        <w:t xml:space="preserve"> at the </w:t>
      </w:r>
      <w:r w:rsidRPr="00AE3302">
        <w:rPr>
          <w:b/>
          <w:bCs/>
        </w:rPr>
        <w:t>interpersonal level</w:t>
      </w:r>
      <w:r>
        <w:t xml:space="preserve"> (e.g., </w:t>
      </w:r>
      <w:r w:rsidRPr="00AE3302">
        <w:rPr>
          <w:b/>
          <w:bCs/>
        </w:rPr>
        <w:t xml:space="preserve">at the </w:t>
      </w:r>
      <w:r w:rsidR="00B01A5B" w:rsidRPr="00B01A5B">
        <w:rPr>
          <w:b/>
          <w:bCs/>
        </w:rPr>
        <w:t>level of healthcare providers</w:t>
      </w:r>
      <w:r w:rsidR="00B01A5B" w:rsidRPr="00B01A5B">
        <w:t xml:space="preserve"> who under-screen minorities (see section </w:t>
      </w:r>
      <w:r w:rsidR="00B01A5B" w:rsidRPr="00B01A5B">
        <w:fldChar w:fldCharType="begin"/>
      </w:r>
      <w:r w:rsidR="00B01A5B" w:rsidRPr="00B01A5B">
        <w:instrText xml:space="preserve"> REF _Ref144198233 \n \h  \* MERGEFORMAT </w:instrText>
      </w:r>
      <w:r w:rsidR="00B01A5B" w:rsidRPr="00B01A5B">
        <w:fldChar w:fldCharType="separate"/>
      </w:r>
      <w:r w:rsidR="00B01A5B" w:rsidRPr="00B01A5B">
        <w:t>3.2.1.2</w:t>
      </w:r>
      <w:r w:rsidR="00B01A5B" w:rsidRPr="00B01A5B">
        <w:fldChar w:fldCharType="end"/>
      </w:r>
      <w:r w:rsidR="00B01A5B" w:rsidRPr="00B01A5B">
        <w:t xml:space="preserve"> below) and systemically (</w:t>
      </w:r>
      <w:r>
        <w:t xml:space="preserve">at the </w:t>
      </w:r>
      <w:r w:rsidRPr="00AE3302">
        <w:rPr>
          <w:b/>
          <w:bCs/>
        </w:rPr>
        <w:t>systems-level</w:t>
      </w:r>
      <w:r>
        <w:t xml:space="preserve">; </w:t>
      </w:r>
      <w:r w:rsidR="00B01A5B" w:rsidRPr="00B01A5B">
        <w:t xml:space="preserve">see section </w:t>
      </w:r>
      <w:r w:rsidR="00B01A5B" w:rsidRPr="00B01A5B">
        <w:fldChar w:fldCharType="begin"/>
      </w:r>
      <w:r w:rsidR="00B01A5B" w:rsidRPr="00B01A5B">
        <w:instrText xml:space="preserve"> REF _Ref148537205 \n \h  \* MERGEFORMAT </w:instrText>
      </w:r>
      <w:r w:rsidR="00B01A5B" w:rsidRPr="00B01A5B">
        <w:fldChar w:fldCharType="separate"/>
      </w:r>
      <w:r w:rsidR="00B01A5B" w:rsidRPr="00B01A5B">
        <w:t>3.2.1.3</w:t>
      </w:r>
      <w:r w:rsidR="00B01A5B" w:rsidRPr="00B01A5B">
        <w:fldChar w:fldCharType="end"/>
      </w:r>
      <w:r w:rsidR="00B01A5B" w:rsidRPr="00B01A5B">
        <w:t xml:space="preserve"> below). </w:t>
      </w:r>
    </w:p>
    <w:p w14:paraId="078B4344" w14:textId="1DC9A95A" w:rsidR="00B01A5B" w:rsidRPr="00B01A5B" w:rsidRDefault="00AE3302" w:rsidP="00EA475C">
      <w:pPr>
        <w:pStyle w:val="MDPI32textnoindent"/>
      </w:pPr>
      <w:r>
        <w:t>Many of the</w:t>
      </w:r>
      <w:r w:rsidR="00B01A5B" w:rsidRPr="00B01A5B">
        <w:t xml:space="preserve"> </w:t>
      </w:r>
      <w:r>
        <w:t xml:space="preserve">multi-level </w:t>
      </w:r>
      <w:r w:rsidR="00B01A5B" w:rsidRPr="00B01A5B">
        <w:t xml:space="preserve">barriers </w:t>
      </w:r>
      <w:r>
        <w:t>experts described also interact with one another</w:t>
      </w:r>
      <w:r w:rsidR="00B01A5B" w:rsidRPr="00B01A5B">
        <w:t>. For example, the P5 quotation</w:t>
      </w:r>
      <w:r>
        <w:t xml:space="preserve"> below</w:t>
      </w:r>
      <w:r w:rsidR="00B01A5B" w:rsidRPr="00B01A5B">
        <w:t xml:space="preserve"> describes patient-level barriers of under-reporting </w:t>
      </w:r>
      <w:r>
        <w:t xml:space="preserve">BED symptoms and reduced healthcare utilization among certain demographic populations (e.g., men) that are attributed by experts and in the literature as being related to </w:t>
      </w:r>
      <w:r w:rsidR="00B57097" w:rsidRPr="00B57097">
        <w:rPr>
          <w:b/>
          <w:bCs/>
        </w:rPr>
        <w:t>individual (</w:t>
      </w:r>
      <w:r w:rsidRPr="00B57097">
        <w:rPr>
          <w:b/>
          <w:bCs/>
        </w:rPr>
        <w:t>patient-level</w:t>
      </w:r>
      <w:r w:rsidR="00B57097" w:rsidRPr="00B57097">
        <w:rPr>
          <w:b/>
          <w:bCs/>
        </w:rPr>
        <w:t>)</w:t>
      </w:r>
      <w:r w:rsidRPr="00B57097">
        <w:rPr>
          <w:b/>
          <w:bCs/>
        </w:rPr>
        <w:t xml:space="preserve"> barriers</w:t>
      </w:r>
      <w:r>
        <w:t xml:space="preserve"> (e.g., desire to avoid </w:t>
      </w:r>
      <w:r w:rsidR="00B57097">
        <w:t xml:space="preserve">stigmatization and </w:t>
      </w:r>
      <w:r>
        <w:t xml:space="preserve">healthcare stigmatization and denial/internalized stigmatization and shame) as well as </w:t>
      </w:r>
      <w:r w:rsidRPr="00B57097">
        <w:rPr>
          <w:b/>
          <w:bCs/>
        </w:rPr>
        <w:t>interpersonal (provider-level) barriers</w:t>
      </w:r>
      <w:r>
        <w:t xml:space="preserve"> (healthcare provider stigmatization and bias related to body weight/shape/size and physical health outcomes</w:t>
      </w:r>
      <w:r w:rsidR="00B57097">
        <w:t xml:space="preserve"> </w:t>
      </w:r>
      <w:r w:rsidR="00B57097" w:rsidRPr="00B57097">
        <w:rPr>
          <w:i/>
          <w:iCs/>
        </w:rPr>
        <w:t>and</w:t>
      </w:r>
      <w:r w:rsidR="00B57097">
        <w:t xml:space="preserve"> healthcare inequity </w:t>
      </w:r>
      <w:r w:rsidR="00B57097" w:rsidRPr="00B57097">
        <w:t>resulting</w:t>
      </w:r>
      <w:r w:rsidR="00B57097">
        <w:t xml:space="preserve"> in under-reporting BED symptoms and healthcare avoidance</w:t>
      </w:r>
      <w:r>
        <w:t xml:space="preserve">) and </w:t>
      </w:r>
      <w:r w:rsidRPr="00B57097">
        <w:rPr>
          <w:b/>
          <w:bCs/>
        </w:rPr>
        <w:t>systems-level barriers</w:t>
      </w:r>
      <w:r>
        <w:t xml:space="preserve"> (e.g., systemic stigmatization around body weight/shape/size</w:t>
      </w:r>
      <w:r w:rsidR="00B57097">
        <w:t>, prioritization of physical health outcomes over mental health, stigmatization</w:t>
      </w:r>
      <w:r>
        <w:t xml:space="preserve"> </w:t>
      </w:r>
      <w:r w:rsidR="00B57097">
        <w:t xml:space="preserve">about </w:t>
      </w:r>
      <w:r>
        <w:t>having an eating disorder or mental health diagnosis</w:t>
      </w:r>
      <w:r w:rsidR="00B57097">
        <w:t>,</w:t>
      </w:r>
      <w:r>
        <w:t xml:space="preserve"> </w:t>
      </w:r>
      <w:r w:rsidR="00B57097">
        <w:t>attitudes about healthcare use, and systemic healthcare inequity (e.g., in marginalized and minority populations that often leads these populations to avoid healthcare systems)).</w:t>
      </w:r>
    </w:p>
    <w:p w14:paraId="04A02FCB" w14:textId="77777777" w:rsidR="00B01A5B" w:rsidRPr="0073343A" w:rsidRDefault="00B01A5B" w:rsidP="0073343A">
      <w:pPr>
        <w:pStyle w:val="MDPI32textnoindent"/>
        <w:ind w:left="3060"/>
        <w:rPr>
          <w:i/>
          <w:iCs/>
        </w:rPr>
      </w:pPr>
      <w:r w:rsidRPr="0073343A">
        <w:rPr>
          <w:i/>
          <w:iCs/>
        </w:rPr>
        <w:lastRenderedPageBreak/>
        <w:t xml:space="preserve">See P75 and P16 statement in section </w:t>
      </w:r>
      <w:r w:rsidRPr="0073343A">
        <w:rPr>
          <w:i/>
          <w:iCs/>
        </w:rPr>
        <w:fldChar w:fldCharType="begin"/>
      </w:r>
      <w:r w:rsidRPr="0073343A">
        <w:rPr>
          <w:i/>
          <w:iCs/>
        </w:rPr>
        <w:instrText xml:space="preserve"> REF _Ref144105908 \n \h  \* MERGEFORMAT </w:instrText>
      </w:r>
      <w:r w:rsidRPr="0073343A">
        <w:rPr>
          <w:i/>
          <w:iCs/>
        </w:rPr>
      </w:r>
      <w:r w:rsidRPr="0073343A">
        <w:rPr>
          <w:i/>
          <w:iCs/>
        </w:rPr>
        <w:fldChar w:fldCharType="separate"/>
      </w:r>
      <w:r w:rsidRPr="0073343A">
        <w:rPr>
          <w:i/>
          <w:iCs/>
        </w:rPr>
        <w:t>3.1</w:t>
      </w:r>
      <w:r w:rsidRPr="0073343A">
        <w:rPr>
          <w:i/>
          <w:iCs/>
        </w:rPr>
        <w:fldChar w:fldCharType="end"/>
      </w:r>
      <w:r w:rsidRPr="0073343A">
        <w:rPr>
          <w:i/>
          <w:iCs/>
        </w:rPr>
        <w:t>.</w:t>
      </w:r>
    </w:p>
    <w:p w14:paraId="1056390B" w14:textId="77777777" w:rsidR="00B01A5B" w:rsidRPr="0073343A" w:rsidRDefault="00B01A5B" w:rsidP="0073343A">
      <w:pPr>
        <w:pStyle w:val="MDPI32textnoindent"/>
        <w:ind w:left="3060"/>
        <w:rPr>
          <w:i/>
          <w:iCs/>
        </w:rPr>
      </w:pPr>
      <w:r w:rsidRPr="0073343A">
        <w:rPr>
          <w:i/>
          <w:iCs/>
        </w:rPr>
        <w:t xml:space="preserve">“It remains true that [with few exceptions] …you will see far more women than men in [ED treatment programs] ... And … it appears that for probably a bunch of obvious or easily understandable reasons, case finding for men who have EDs is not very good. You know, there is </w:t>
      </w:r>
      <w:r w:rsidRPr="0073343A">
        <w:rPr>
          <w:b/>
          <w:i/>
          <w:iCs/>
        </w:rPr>
        <w:t>stigma</w:t>
      </w:r>
      <w:r w:rsidRPr="0073343A">
        <w:rPr>
          <w:i/>
          <w:iCs/>
        </w:rPr>
        <w:t xml:space="preserve">, </w:t>
      </w:r>
      <w:r w:rsidRPr="0073343A">
        <w:rPr>
          <w:b/>
          <w:bCs/>
          <w:i/>
          <w:iCs/>
        </w:rPr>
        <w:t>people are not so likely to report</w:t>
      </w:r>
      <w:r w:rsidRPr="0073343A">
        <w:rPr>
          <w:i/>
          <w:iCs/>
        </w:rPr>
        <w:t xml:space="preserve">, and that’s true across the board. … [and] in these kinds of illnesses [those barriers to treatment-seeking and case findings probably affect] men even more than women. And certainly, </w:t>
      </w:r>
      <w:r w:rsidRPr="0073343A">
        <w:rPr>
          <w:b/>
          <w:i/>
          <w:iCs/>
        </w:rPr>
        <w:t>providers don’t think to ask</w:t>
      </w:r>
      <w:r w:rsidRPr="0073343A">
        <w:rPr>
          <w:i/>
          <w:iCs/>
        </w:rPr>
        <w:t xml:space="preserve">, and …I think it’s generally true that </w:t>
      </w:r>
      <w:r w:rsidRPr="0073343A">
        <w:rPr>
          <w:b/>
          <w:i/>
          <w:iCs/>
        </w:rPr>
        <w:t>health care utilization</w:t>
      </w:r>
      <w:r w:rsidRPr="0073343A">
        <w:rPr>
          <w:i/>
          <w:iCs/>
        </w:rPr>
        <w:t xml:space="preserve"> in young men is sort of non-existent for the most part, and so there aren’t as many chances for case finding [which] means that there are mostly women in the treatment programs.” (P5)</w:t>
      </w:r>
    </w:p>
    <w:p w14:paraId="56D71A9C" w14:textId="77777777" w:rsidR="00B01A5B" w:rsidRPr="0073343A" w:rsidRDefault="00B01A5B" w:rsidP="0073343A">
      <w:pPr>
        <w:pStyle w:val="MDPI32textnoindent"/>
        <w:ind w:left="3060"/>
        <w:rPr>
          <w:i/>
          <w:iCs/>
        </w:rPr>
      </w:pPr>
      <w:r w:rsidRPr="0073343A">
        <w:rPr>
          <w:i/>
          <w:iCs/>
        </w:rPr>
        <w:t xml:space="preserve">“People with EDs, they struggle with </w:t>
      </w:r>
      <w:r w:rsidRPr="0073343A">
        <w:rPr>
          <w:b/>
          <w:bCs/>
          <w:i/>
          <w:iCs/>
        </w:rPr>
        <w:t>mental health stigma</w:t>
      </w:r>
      <w:r w:rsidRPr="0073343A">
        <w:rPr>
          <w:i/>
          <w:iCs/>
        </w:rPr>
        <w:t xml:space="preserve">, they struggle with </w:t>
      </w:r>
      <w:r w:rsidRPr="0073343A">
        <w:rPr>
          <w:b/>
          <w:bCs/>
          <w:i/>
          <w:iCs/>
        </w:rPr>
        <w:t>ED stigma</w:t>
      </w:r>
      <w:r w:rsidRPr="0073343A">
        <w:rPr>
          <w:i/>
          <w:iCs/>
        </w:rPr>
        <w:t xml:space="preserve">, and they struggle with </w:t>
      </w:r>
      <w:r w:rsidRPr="0073343A">
        <w:rPr>
          <w:b/>
          <w:bCs/>
          <w:i/>
          <w:iCs/>
        </w:rPr>
        <w:t>weight stigma</w:t>
      </w:r>
      <w:r w:rsidRPr="0073343A">
        <w:rPr>
          <w:i/>
          <w:iCs/>
        </w:rPr>
        <w:t>. [So those are] three [forms of stigmatization that] obviously can impact [individuals with BED] in very severe ways.” (P93)</w:t>
      </w:r>
    </w:p>
    <w:p w14:paraId="05F47861" w14:textId="3D7164B3" w:rsidR="00B57097" w:rsidRPr="0073343A" w:rsidRDefault="00B57097" w:rsidP="0073343A">
      <w:pPr>
        <w:pStyle w:val="MDPI32textnoindent"/>
        <w:ind w:left="3060"/>
        <w:rPr>
          <w:i/>
          <w:iCs/>
        </w:rPr>
      </w:pPr>
      <w:r w:rsidRPr="0073343A">
        <w:rPr>
          <w:i/>
          <w:iCs/>
        </w:rPr>
        <w:t xml:space="preserve">See P7 and P72 statement in </w:t>
      </w:r>
      <w:r w:rsidRPr="0073343A">
        <w:rPr>
          <w:b/>
          <w:bCs/>
          <w:i/>
          <w:iCs/>
        </w:rPr>
        <w:t>section 3.2.1.2 below</w:t>
      </w:r>
      <w:r w:rsidRPr="0073343A">
        <w:rPr>
          <w:i/>
          <w:iCs/>
        </w:rPr>
        <w:t>.</w:t>
      </w:r>
    </w:p>
    <w:p w14:paraId="2770D0FE" w14:textId="53B6D1C3" w:rsidR="00015A0A" w:rsidRPr="00015A0A" w:rsidRDefault="00015A0A" w:rsidP="0073343A">
      <w:pPr>
        <w:pStyle w:val="MDPI22heading2"/>
      </w:pPr>
      <w:r w:rsidRPr="00015A0A">
        <w:t>3.2.1.</w:t>
      </w:r>
      <w:r>
        <w:t>2</w:t>
      </w:r>
      <w:r w:rsidRPr="00015A0A">
        <w:t>. Theme 2, Subtheme 1, Foci i</w:t>
      </w:r>
      <w:r>
        <w:t>i</w:t>
      </w:r>
      <w:r w:rsidRPr="00015A0A">
        <w:t xml:space="preserve">: </w:t>
      </w:r>
      <w:r w:rsidR="00787B75">
        <w:t>Interpersonal (</w:t>
      </w:r>
      <w:r w:rsidRPr="00015A0A">
        <w:t>P</w:t>
      </w:r>
      <w:r>
        <w:t>rovider</w:t>
      </w:r>
      <w:r w:rsidRPr="00015A0A">
        <w:t>-Level</w:t>
      </w:r>
      <w:r w:rsidR="00787B75">
        <w:t>)</w:t>
      </w:r>
      <w:r w:rsidRPr="00015A0A">
        <w:t xml:space="preserve"> Barriers to Identifying Binge Eating Disorder</w:t>
      </w:r>
    </w:p>
    <w:p w14:paraId="2E0E5CAB" w14:textId="41FC84B5" w:rsidR="00015A0A" w:rsidRPr="000D3850" w:rsidRDefault="00015A0A" w:rsidP="0073343A">
      <w:pPr>
        <w:pStyle w:val="MDPI32textnoindent"/>
      </w:pPr>
      <w:r w:rsidRPr="000D3850">
        <w:t xml:space="preserve">Seven participants (7/14, 50%) spontaneously described six barriers to identifying BED that were described as </w:t>
      </w:r>
      <w:r w:rsidR="00DC7529">
        <w:t>provider</w:t>
      </w:r>
      <w:r w:rsidRPr="000D3850">
        <w:t xml:space="preserve">-level barriers (as defined in section </w:t>
      </w:r>
      <w:r w:rsidRPr="000D3850">
        <w:fldChar w:fldCharType="begin"/>
      </w:r>
      <w:r w:rsidRPr="000D3850">
        <w:instrText xml:space="preserve"> REF _Ref147150302 \n \h  \* MERGEFORMAT </w:instrText>
      </w:r>
      <w:r w:rsidRPr="000D3850">
        <w:fldChar w:fldCharType="separate"/>
      </w:r>
      <w:r w:rsidRPr="000D3850">
        <w:t>2.4</w:t>
      </w:r>
      <w:r w:rsidRPr="000D3850">
        <w:fldChar w:fldCharType="end"/>
      </w:r>
      <w:r w:rsidRPr="000D3850">
        <w:t xml:space="preserve">). These included: </w:t>
      </w:r>
    </w:p>
    <w:p w14:paraId="703DF809" w14:textId="77777777" w:rsidR="00DC7529" w:rsidRPr="00DC7529" w:rsidRDefault="00DC7529" w:rsidP="0073343A">
      <w:pPr>
        <w:pStyle w:val="MDPI32textnoindent"/>
        <w:numPr>
          <w:ilvl w:val="0"/>
          <w:numId w:val="103"/>
        </w:numPr>
      </w:pPr>
      <w:r w:rsidRPr="00DC7529">
        <w:t>Stigmatization from healthcare providers (36% spontaneous endorsement, 5/14).</w:t>
      </w:r>
    </w:p>
    <w:p w14:paraId="14617346" w14:textId="77777777" w:rsidR="00DC7529" w:rsidRPr="00DC7529" w:rsidRDefault="00DC7529" w:rsidP="0073343A">
      <w:pPr>
        <w:pStyle w:val="MDPI32textnoindent"/>
        <w:numPr>
          <w:ilvl w:val="0"/>
          <w:numId w:val="103"/>
        </w:numPr>
      </w:pPr>
      <w:r w:rsidRPr="00DC7529">
        <w:t>Unequal screening in racial, ethnic, sex, gender, and sexual orientation minorities (29%, 4/14).</w:t>
      </w:r>
    </w:p>
    <w:p w14:paraId="798FFD99" w14:textId="77777777" w:rsidR="00DC7529" w:rsidRPr="00DC7529" w:rsidRDefault="00DC7529" w:rsidP="0073343A">
      <w:pPr>
        <w:pStyle w:val="MDPI32textnoindent"/>
        <w:numPr>
          <w:ilvl w:val="0"/>
          <w:numId w:val="103"/>
        </w:numPr>
      </w:pPr>
      <w:r w:rsidRPr="00DC7529">
        <w:t>Screening for physical issues associated with BED (e.g., weight/gastrointestinal issues) but not for psychological issues (e.g., EDs, BED) (21%, 3/14).</w:t>
      </w:r>
    </w:p>
    <w:p w14:paraId="2400C720" w14:textId="77777777" w:rsidR="00DC7529" w:rsidRPr="00DC7529" w:rsidRDefault="00DC7529" w:rsidP="0073343A">
      <w:pPr>
        <w:pStyle w:val="MDPI32textnoindent"/>
        <w:numPr>
          <w:ilvl w:val="0"/>
          <w:numId w:val="103"/>
        </w:numPr>
      </w:pPr>
      <w:r w:rsidRPr="00DC7529">
        <w:t>Miseducation about who can have BED (21%).</w:t>
      </w:r>
    </w:p>
    <w:p w14:paraId="4CE3E9DF" w14:textId="77777777" w:rsidR="00DC7529" w:rsidRPr="00DC7529" w:rsidRDefault="00DC7529" w:rsidP="0073343A">
      <w:pPr>
        <w:pStyle w:val="MDPI32textnoindent"/>
        <w:numPr>
          <w:ilvl w:val="0"/>
          <w:numId w:val="103"/>
        </w:numPr>
      </w:pPr>
      <w:r w:rsidRPr="00DC7529">
        <w:t>Recognizing physical repercussions of BED (e.g., weight, gastrointestinal symptoms) vs. psychological pathology (21%).</w:t>
      </w:r>
    </w:p>
    <w:p w14:paraId="5E8FE248" w14:textId="77777777" w:rsidR="00DC7529" w:rsidRPr="00DC7529" w:rsidRDefault="00DC7529" w:rsidP="0073343A">
      <w:pPr>
        <w:pStyle w:val="MDPI32textnoindent"/>
        <w:numPr>
          <w:ilvl w:val="0"/>
          <w:numId w:val="103"/>
        </w:numPr>
      </w:pPr>
      <w:r w:rsidRPr="00DC7529">
        <w:t xml:space="preserve">Poor education about BED as a diagnosis (e.g., that BED is an ED and that not all EDs present as anorexia nervosa or bulimia nervosa) (14%, 2/14). </w:t>
      </w:r>
    </w:p>
    <w:p w14:paraId="39865F20" w14:textId="77777777" w:rsidR="0073343A" w:rsidRPr="0073343A" w:rsidRDefault="00DC7529" w:rsidP="0073343A">
      <w:pPr>
        <w:pStyle w:val="MDPI32textnoindent"/>
        <w:rPr>
          <w:szCs w:val="20"/>
        </w:rPr>
      </w:pPr>
      <w:r w:rsidRPr="00DC7529">
        <w:t xml:space="preserve">Select quotes from participants regarding provider-level barriers to identifying </w:t>
      </w:r>
      <w:r w:rsidR="0073343A" w:rsidRPr="0073343A">
        <w:rPr>
          <w:szCs w:val="20"/>
        </w:rPr>
        <w:t>BED (</w:t>
      </w:r>
      <w:r w:rsidR="0073343A" w:rsidRPr="0073343A">
        <w:rPr>
          <w:b/>
          <w:bCs/>
          <w:szCs w:val="20"/>
        </w:rPr>
        <w:fldChar w:fldCharType="begin"/>
      </w:r>
      <w:r w:rsidR="0073343A" w:rsidRPr="0073343A">
        <w:rPr>
          <w:b/>
          <w:bCs/>
          <w:szCs w:val="20"/>
        </w:rPr>
        <w:instrText xml:space="preserve"> REF _Ref180475928 \h </w:instrText>
      </w:r>
      <w:r w:rsidR="0073343A">
        <w:rPr>
          <w:b/>
          <w:bCs/>
          <w:szCs w:val="20"/>
        </w:rPr>
        <w:instrText xml:space="preserve"> \* MERGEFORMAT </w:instrText>
      </w:r>
      <w:r w:rsidR="0073343A" w:rsidRPr="0073343A">
        <w:rPr>
          <w:b/>
          <w:bCs/>
          <w:szCs w:val="20"/>
        </w:rPr>
      </w:r>
      <w:r w:rsidR="0073343A" w:rsidRPr="0073343A">
        <w:rPr>
          <w:b/>
          <w:bCs/>
          <w:szCs w:val="20"/>
        </w:rPr>
        <w:fldChar w:fldCharType="separate"/>
      </w:r>
      <w:r w:rsidR="0073343A" w:rsidRPr="0073343A">
        <w:rPr>
          <w:b/>
          <w:bCs/>
          <w:szCs w:val="20"/>
        </w:rPr>
        <w:t xml:space="preserve">Figure </w:t>
      </w:r>
      <w:r w:rsidR="0073343A" w:rsidRPr="0073343A">
        <w:rPr>
          <w:b/>
          <w:bCs/>
          <w:noProof/>
          <w:szCs w:val="20"/>
        </w:rPr>
        <w:t>2</w:t>
      </w:r>
      <w:r w:rsidR="0073343A" w:rsidRPr="0073343A">
        <w:rPr>
          <w:b/>
          <w:bCs/>
          <w:szCs w:val="20"/>
        </w:rPr>
        <w:fldChar w:fldCharType="end"/>
      </w:r>
      <w:r w:rsidR="0073343A" w:rsidRPr="0073343A">
        <w:rPr>
          <w:szCs w:val="20"/>
        </w:rPr>
        <w:t xml:space="preserve">) are shown below and in </w:t>
      </w:r>
      <w:r w:rsidR="0073343A" w:rsidRPr="0073343A">
        <w:rPr>
          <w:b/>
          <w:szCs w:val="20"/>
        </w:rPr>
        <w:fldChar w:fldCharType="begin"/>
      </w:r>
      <w:r w:rsidR="0073343A" w:rsidRPr="0073343A">
        <w:rPr>
          <w:szCs w:val="20"/>
        </w:rPr>
        <w:instrText xml:space="preserve"> REF _Ref180475912 \h </w:instrText>
      </w:r>
      <w:r w:rsidR="0073343A">
        <w:rPr>
          <w:b/>
          <w:szCs w:val="20"/>
        </w:rPr>
        <w:instrText xml:space="preserve"> \* MERGEFORMAT </w:instrText>
      </w:r>
      <w:r w:rsidR="0073343A" w:rsidRPr="0073343A">
        <w:rPr>
          <w:b/>
          <w:szCs w:val="20"/>
        </w:rPr>
      </w:r>
      <w:r w:rsidR="0073343A" w:rsidRPr="0073343A">
        <w:rPr>
          <w:b/>
          <w:szCs w:val="20"/>
        </w:rPr>
        <w:fldChar w:fldCharType="separate"/>
      </w:r>
      <w:r w:rsidR="0073343A" w:rsidRPr="0073343A">
        <w:rPr>
          <w:b/>
          <w:bCs/>
          <w:szCs w:val="20"/>
        </w:rPr>
        <w:t xml:space="preserve">Table </w:t>
      </w:r>
      <w:r w:rsidR="0073343A" w:rsidRPr="0073343A">
        <w:rPr>
          <w:b/>
          <w:bCs/>
          <w:noProof/>
          <w:szCs w:val="20"/>
        </w:rPr>
        <w:t>5</w:t>
      </w:r>
      <w:r w:rsidR="0073343A" w:rsidRPr="0073343A">
        <w:rPr>
          <w:b/>
          <w:szCs w:val="20"/>
        </w:rPr>
        <w:fldChar w:fldCharType="end"/>
      </w:r>
      <w:r w:rsidR="0073343A" w:rsidRPr="0073343A">
        <w:rPr>
          <w:szCs w:val="20"/>
        </w:rPr>
        <w:t xml:space="preserve">. </w:t>
      </w:r>
    </w:p>
    <w:p w14:paraId="0E575416" w14:textId="72FC2517" w:rsidR="00DC7529" w:rsidRPr="0073343A" w:rsidRDefault="00DC7529" w:rsidP="0073343A">
      <w:pPr>
        <w:pStyle w:val="MDPI32textnoindent"/>
        <w:ind w:left="3060"/>
        <w:rPr>
          <w:i/>
          <w:iCs/>
        </w:rPr>
      </w:pPr>
      <w:r w:rsidRPr="0073343A">
        <w:rPr>
          <w:i/>
          <w:iCs/>
        </w:rPr>
        <w:t xml:space="preserve">“I have a patient with BED whose doctor told her, </w:t>
      </w:r>
      <w:r w:rsidRPr="0073343A">
        <w:rPr>
          <w:b/>
          <w:bCs/>
          <w:i/>
          <w:iCs/>
        </w:rPr>
        <w:t xml:space="preserve">‘you’re fat every day, so you should exercise every day.’ </w:t>
      </w:r>
      <w:r w:rsidRPr="0073343A">
        <w:rPr>
          <w:i/>
          <w:iCs/>
        </w:rPr>
        <w:t>That’s from a health care practitioner.” (P7)</w:t>
      </w:r>
    </w:p>
    <w:p w14:paraId="47417861" w14:textId="249D0C94" w:rsidR="00DC7529" w:rsidRPr="0073343A" w:rsidRDefault="00DC7529" w:rsidP="0073343A">
      <w:pPr>
        <w:pStyle w:val="MDPI32textnoindent"/>
        <w:ind w:left="3060"/>
        <w:rPr>
          <w:i/>
          <w:iCs/>
        </w:rPr>
      </w:pPr>
      <w:r w:rsidRPr="0073343A">
        <w:rPr>
          <w:i/>
          <w:iCs/>
        </w:rPr>
        <w:t xml:space="preserve">“The </w:t>
      </w:r>
      <w:r w:rsidRPr="0073343A">
        <w:rPr>
          <w:b/>
          <w:bCs/>
          <w:i/>
          <w:iCs/>
        </w:rPr>
        <w:t>police are to black men as the medical establishment is to black women</w:t>
      </w:r>
      <w:r w:rsidR="0073343A">
        <w:rPr>
          <w:i/>
          <w:iCs/>
        </w:rPr>
        <w:t>.</w:t>
      </w:r>
      <w:r w:rsidRPr="0073343A">
        <w:rPr>
          <w:i/>
          <w:iCs/>
        </w:rPr>
        <w:t>” (P72)</w:t>
      </w:r>
    </w:p>
    <w:p w14:paraId="35B3F768" w14:textId="73EFAF75" w:rsidR="00DC7529" w:rsidRPr="0073343A" w:rsidRDefault="00DC7529" w:rsidP="0073343A">
      <w:pPr>
        <w:pStyle w:val="MDPI32textnoindent"/>
        <w:ind w:left="3060"/>
        <w:rPr>
          <w:i/>
          <w:iCs/>
        </w:rPr>
      </w:pPr>
      <w:r w:rsidRPr="0073343A">
        <w:rPr>
          <w:i/>
          <w:iCs/>
        </w:rPr>
        <w:t>“…if you are a BIPOC [</w:t>
      </w:r>
      <w:r w:rsidR="00725524" w:rsidRPr="0073343A">
        <w:rPr>
          <w:i/>
          <w:iCs/>
        </w:rPr>
        <w:t xml:space="preserve">Black, Indigenous, or Person of Color </w:t>
      </w:r>
      <w:r w:rsidRPr="0073343A">
        <w:rPr>
          <w:i/>
          <w:iCs/>
        </w:rPr>
        <w:t>community member] you are very unlikely to get detected with an ED, and that means you could struggle for a long time.” (P75)</w:t>
      </w:r>
    </w:p>
    <w:p w14:paraId="54272646" w14:textId="11AC8155" w:rsidR="00DC7529" w:rsidRPr="0073343A" w:rsidRDefault="00DC7529" w:rsidP="0073343A">
      <w:pPr>
        <w:pStyle w:val="MDPI32textnoindent"/>
        <w:ind w:left="3060"/>
        <w:rPr>
          <w:i/>
          <w:iCs/>
        </w:rPr>
      </w:pPr>
      <w:r w:rsidRPr="0073343A">
        <w:rPr>
          <w:i/>
          <w:iCs/>
        </w:rPr>
        <w:t xml:space="preserve">See also quotations from P16 in theme 1 (section </w:t>
      </w:r>
      <w:r w:rsidRPr="0073343A">
        <w:rPr>
          <w:i/>
          <w:iCs/>
        </w:rPr>
        <w:fldChar w:fldCharType="begin"/>
      </w:r>
      <w:r w:rsidRPr="0073343A">
        <w:rPr>
          <w:i/>
          <w:iCs/>
        </w:rPr>
        <w:instrText xml:space="preserve"> REF _Ref144105908 \n \h  \* MERGEFORMAT </w:instrText>
      </w:r>
      <w:r w:rsidRPr="0073343A">
        <w:rPr>
          <w:i/>
          <w:iCs/>
        </w:rPr>
      </w:r>
      <w:r w:rsidRPr="0073343A">
        <w:rPr>
          <w:i/>
          <w:iCs/>
        </w:rPr>
        <w:fldChar w:fldCharType="separate"/>
      </w:r>
      <w:r w:rsidRPr="0073343A">
        <w:rPr>
          <w:i/>
          <w:iCs/>
        </w:rPr>
        <w:t>3.1</w:t>
      </w:r>
      <w:r w:rsidRPr="0073343A">
        <w:rPr>
          <w:i/>
          <w:iCs/>
        </w:rPr>
        <w:fldChar w:fldCharType="end"/>
      </w:r>
      <w:r w:rsidRPr="0073343A">
        <w:rPr>
          <w:i/>
          <w:iCs/>
        </w:rPr>
        <w:t xml:space="preserve">) and P5 in theme 2, sub-theme 1, foci 1 (section </w:t>
      </w:r>
      <w:r w:rsidRPr="0073343A">
        <w:rPr>
          <w:i/>
          <w:iCs/>
        </w:rPr>
        <w:fldChar w:fldCharType="begin"/>
      </w:r>
      <w:r w:rsidRPr="0073343A">
        <w:rPr>
          <w:i/>
          <w:iCs/>
        </w:rPr>
        <w:instrText xml:space="preserve"> REF _Ref144198268 \n \p \h  \* MERGEFORMAT </w:instrText>
      </w:r>
      <w:r w:rsidRPr="0073343A">
        <w:rPr>
          <w:i/>
          <w:iCs/>
        </w:rPr>
      </w:r>
      <w:r w:rsidRPr="0073343A">
        <w:rPr>
          <w:i/>
          <w:iCs/>
        </w:rPr>
        <w:fldChar w:fldCharType="separate"/>
      </w:r>
      <w:r w:rsidRPr="0073343A">
        <w:rPr>
          <w:i/>
          <w:iCs/>
        </w:rPr>
        <w:t>3.2.1.1 above</w:t>
      </w:r>
      <w:r w:rsidRPr="0073343A">
        <w:rPr>
          <w:i/>
          <w:iCs/>
        </w:rPr>
        <w:fldChar w:fldCharType="end"/>
      </w:r>
      <w:r w:rsidRPr="0073343A">
        <w:rPr>
          <w:i/>
          <w:iCs/>
        </w:rPr>
        <w:t>).</w:t>
      </w:r>
    </w:p>
    <w:p w14:paraId="22BD951B" w14:textId="739A2C73" w:rsidR="00DC7529" w:rsidRPr="00015A0A" w:rsidRDefault="00DC7529" w:rsidP="0073343A">
      <w:pPr>
        <w:pStyle w:val="MDPI22heading2"/>
      </w:pPr>
      <w:r w:rsidRPr="00015A0A">
        <w:lastRenderedPageBreak/>
        <w:t>3.2.1.</w:t>
      </w:r>
      <w:r>
        <w:t>3</w:t>
      </w:r>
      <w:r w:rsidRPr="00015A0A">
        <w:t>. Theme 2, Subtheme 1, Foci i</w:t>
      </w:r>
      <w:r>
        <w:t>ii</w:t>
      </w:r>
      <w:r w:rsidRPr="00015A0A">
        <w:t xml:space="preserve">: </w:t>
      </w:r>
      <w:r>
        <w:t>Systems</w:t>
      </w:r>
      <w:r w:rsidRPr="00015A0A">
        <w:t>-Level Barriers to Identifying Binge Eating Disorder</w:t>
      </w:r>
    </w:p>
    <w:p w14:paraId="5E0DE108" w14:textId="732E47BA" w:rsidR="00DC7529" w:rsidRPr="000D3850" w:rsidRDefault="00DC7529" w:rsidP="0073343A">
      <w:pPr>
        <w:pStyle w:val="MDPI32textnoindent"/>
      </w:pPr>
      <w:r w:rsidRPr="000D3850">
        <w:t xml:space="preserve">Seven participants (7/14, 50%) spontaneously described </w:t>
      </w:r>
      <w:r>
        <w:t>three</w:t>
      </w:r>
      <w:r w:rsidRPr="000D3850">
        <w:t xml:space="preserve"> barriers</w:t>
      </w:r>
      <w:r>
        <w:t xml:space="preserve"> (including two sub-barriers)</w:t>
      </w:r>
      <w:r w:rsidRPr="000D3850">
        <w:t xml:space="preserve"> to identifying BED that were </w:t>
      </w:r>
      <w:r>
        <w:t>classified</w:t>
      </w:r>
      <w:r w:rsidRPr="000D3850">
        <w:t xml:space="preserve"> as </w:t>
      </w:r>
      <w:r>
        <w:t>systemic</w:t>
      </w:r>
      <w:r w:rsidRPr="000D3850">
        <w:t xml:space="preserve"> barriers (as defined in section </w:t>
      </w:r>
      <w:r w:rsidRPr="000D3850">
        <w:fldChar w:fldCharType="begin"/>
      </w:r>
      <w:r w:rsidRPr="000D3850">
        <w:instrText xml:space="preserve"> REF _Ref147150302 \n \h  \* MERGEFORMAT </w:instrText>
      </w:r>
      <w:r w:rsidRPr="000D3850">
        <w:fldChar w:fldCharType="separate"/>
      </w:r>
      <w:r w:rsidRPr="000D3850">
        <w:t>2.4</w:t>
      </w:r>
      <w:r w:rsidRPr="000D3850">
        <w:fldChar w:fldCharType="end"/>
      </w:r>
      <w:r w:rsidRPr="000D3850">
        <w:t xml:space="preserve">). These </w:t>
      </w:r>
      <w:r w:rsidR="00787B75">
        <w:t>are outlined below.</w:t>
      </w:r>
      <w:r w:rsidRPr="000D3850">
        <w:t xml:space="preserve"> </w:t>
      </w:r>
    </w:p>
    <w:p w14:paraId="557EE0E6" w14:textId="08AD7287" w:rsidR="00DC7529" w:rsidRDefault="00DC7529" w:rsidP="0073343A">
      <w:pPr>
        <w:pStyle w:val="MDPI32textnoindent"/>
        <w:numPr>
          <w:ilvl w:val="0"/>
          <w:numId w:val="104"/>
        </w:numPr>
      </w:pPr>
      <w:r w:rsidRPr="00DC7529">
        <w:t xml:space="preserve">Stigmatization </w:t>
      </w:r>
      <w:r>
        <w:t>socioculturally</w:t>
      </w:r>
      <w:r w:rsidRPr="00DC7529">
        <w:t xml:space="preserve"> (36% spontaneous endorsement, 5/14).</w:t>
      </w:r>
    </w:p>
    <w:p w14:paraId="611D247D" w14:textId="77777777" w:rsidR="00DC7529" w:rsidRPr="00DC7529" w:rsidRDefault="00DC7529" w:rsidP="0073343A">
      <w:pPr>
        <w:pStyle w:val="MDPI32textnoindent"/>
        <w:numPr>
          <w:ilvl w:val="0"/>
          <w:numId w:val="104"/>
        </w:numPr>
      </w:pPr>
      <w:r w:rsidRPr="00DC7529">
        <w:t>Lack of education and awareness about BED (21% spontaneous endorsement, 3/14), including:</w:t>
      </w:r>
    </w:p>
    <w:p w14:paraId="360DB756" w14:textId="77777777" w:rsidR="00DC7529" w:rsidRPr="00DC7529" w:rsidRDefault="00DC7529" w:rsidP="0073343A">
      <w:pPr>
        <w:pStyle w:val="MDPI32textnoindent"/>
        <w:numPr>
          <w:ilvl w:val="1"/>
          <w:numId w:val="104"/>
        </w:numPr>
      </w:pPr>
      <w:r w:rsidRPr="00DC7529">
        <w:t>Miseducation about who can have BED (21%).</w:t>
      </w:r>
    </w:p>
    <w:p w14:paraId="473F359C" w14:textId="77777777" w:rsidR="00DC7529" w:rsidRPr="00DC7529" w:rsidRDefault="00DC7529" w:rsidP="0073343A">
      <w:pPr>
        <w:pStyle w:val="MDPI32textnoindent"/>
        <w:numPr>
          <w:ilvl w:val="1"/>
          <w:numId w:val="104"/>
        </w:numPr>
      </w:pPr>
      <w:r w:rsidRPr="00DC7529">
        <w:t xml:space="preserve">Poor education about BED as a valid DSM-5 mental health diagnosis (e.g., that BED is – separate from overweight and obesity – and that not all EDs present as anorexia or bulimia nervosa) (14%, 2/14). </w:t>
      </w:r>
    </w:p>
    <w:p w14:paraId="5EF87391" w14:textId="77777777" w:rsidR="00DC7529" w:rsidRPr="00DC7529" w:rsidRDefault="00DC7529" w:rsidP="0073343A">
      <w:pPr>
        <w:pStyle w:val="MDPI32textnoindent"/>
        <w:numPr>
          <w:ilvl w:val="0"/>
          <w:numId w:val="104"/>
        </w:numPr>
      </w:pPr>
      <w:r w:rsidRPr="00DC7529">
        <w:t>Prioritization of physical health outcomes over mental health (21% spontaneous endorsement, 3/21).</w:t>
      </w:r>
    </w:p>
    <w:p w14:paraId="7C766FF8" w14:textId="23D9D350" w:rsidR="00DC7529" w:rsidRPr="0073343A" w:rsidRDefault="00DC7529" w:rsidP="0073343A">
      <w:pPr>
        <w:pStyle w:val="MDPI32textnoindent"/>
        <w:rPr>
          <w:szCs w:val="20"/>
        </w:rPr>
      </w:pPr>
      <w:r w:rsidRPr="00DC7529">
        <w:t xml:space="preserve">Select quotes from participants regarding systemic barriers to identifying </w:t>
      </w:r>
      <w:r w:rsidR="0073343A" w:rsidRPr="0073343A">
        <w:rPr>
          <w:szCs w:val="20"/>
        </w:rPr>
        <w:t>BED (</w:t>
      </w:r>
      <w:r w:rsidR="0073343A" w:rsidRPr="0073343A">
        <w:rPr>
          <w:b/>
          <w:bCs/>
          <w:szCs w:val="20"/>
        </w:rPr>
        <w:fldChar w:fldCharType="begin"/>
      </w:r>
      <w:r w:rsidR="0073343A" w:rsidRPr="0073343A">
        <w:rPr>
          <w:b/>
          <w:bCs/>
          <w:szCs w:val="20"/>
        </w:rPr>
        <w:instrText xml:space="preserve"> REF _Ref180475928 \h </w:instrText>
      </w:r>
      <w:r w:rsidR="0073343A">
        <w:rPr>
          <w:b/>
          <w:bCs/>
          <w:szCs w:val="20"/>
        </w:rPr>
        <w:instrText xml:space="preserve"> \* MERGEFORMAT </w:instrText>
      </w:r>
      <w:r w:rsidR="0073343A" w:rsidRPr="0073343A">
        <w:rPr>
          <w:b/>
          <w:bCs/>
          <w:szCs w:val="20"/>
        </w:rPr>
      </w:r>
      <w:r w:rsidR="0073343A" w:rsidRPr="0073343A">
        <w:rPr>
          <w:b/>
          <w:bCs/>
          <w:szCs w:val="20"/>
        </w:rPr>
        <w:fldChar w:fldCharType="separate"/>
      </w:r>
      <w:r w:rsidR="0073343A" w:rsidRPr="0073343A">
        <w:rPr>
          <w:b/>
          <w:bCs/>
          <w:szCs w:val="20"/>
        </w:rPr>
        <w:t xml:space="preserve">Figure </w:t>
      </w:r>
      <w:r w:rsidR="0073343A" w:rsidRPr="0073343A">
        <w:rPr>
          <w:b/>
          <w:bCs/>
          <w:noProof/>
          <w:szCs w:val="20"/>
        </w:rPr>
        <w:t>2</w:t>
      </w:r>
      <w:r w:rsidR="0073343A" w:rsidRPr="0073343A">
        <w:rPr>
          <w:b/>
          <w:bCs/>
          <w:szCs w:val="20"/>
        </w:rPr>
        <w:fldChar w:fldCharType="end"/>
      </w:r>
      <w:r w:rsidR="0073343A" w:rsidRPr="0073343A">
        <w:rPr>
          <w:szCs w:val="20"/>
        </w:rPr>
        <w:t xml:space="preserve">) are shown below and in </w:t>
      </w:r>
      <w:r w:rsidR="0073343A" w:rsidRPr="0073343A">
        <w:rPr>
          <w:b/>
          <w:szCs w:val="20"/>
        </w:rPr>
        <w:fldChar w:fldCharType="begin"/>
      </w:r>
      <w:r w:rsidR="0073343A" w:rsidRPr="0073343A">
        <w:rPr>
          <w:szCs w:val="20"/>
        </w:rPr>
        <w:instrText xml:space="preserve"> REF _Ref180475912 \h </w:instrText>
      </w:r>
      <w:r w:rsidR="0073343A">
        <w:rPr>
          <w:b/>
          <w:szCs w:val="20"/>
        </w:rPr>
        <w:instrText xml:space="preserve"> \* MERGEFORMAT </w:instrText>
      </w:r>
      <w:r w:rsidR="0073343A" w:rsidRPr="0073343A">
        <w:rPr>
          <w:b/>
          <w:szCs w:val="20"/>
        </w:rPr>
      </w:r>
      <w:r w:rsidR="0073343A" w:rsidRPr="0073343A">
        <w:rPr>
          <w:b/>
          <w:szCs w:val="20"/>
        </w:rPr>
        <w:fldChar w:fldCharType="separate"/>
      </w:r>
      <w:r w:rsidR="0073343A" w:rsidRPr="0073343A">
        <w:rPr>
          <w:b/>
          <w:bCs/>
          <w:szCs w:val="20"/>
        </w:rPr>
        <w:t xml:space="preserve">Table </w:t>
      </w:r>
      <w:r w:rsidR="0073343A" w:rsidRPr="0073343A">
        <w:rPr>
          <w:b/>
          <w:bCs/>
          <w:noProof/>
          <w:szCs w:val="20"/>
        </w:rPr>
        <w:t>5</w:t>
      </w:r>
      <w:r w:rsidR="0073343A" w:rsidRPr="0073343A">
        <w:rPr>
          <w:b/>
          <w:szCs w:val="20"/>
        </w:rPr>
        <w:fldChar w:fldCharType="end"/>
      </w:r>
      <w:r w:rsidRPr="00DC7529">
        <w:t>.</w:t>
      </w:r>
    </w:p>
    <w:p w14:paraId="66B26551" w14:textId="77777777" w:rsidR="00DC7529" w:rsidRPr="0073343A" w:rsidRDefault="00DC7529" w:rsidP="0073343A">
      <w:pPr>
        <w:pStyle w:val="MDPI32textnoindent"/>
        <w:ind w:left="3060"/>
        <w:rPr>
          <w:i/>
          <w:iCs/>
        </w:rPr>
      </w:pPr>
      <w:r w:rsidRPr="0073343A">
        <w:rPr>
          <w:i/>
          <w:iCs/>
        </w:rPr>
        <w:t>“… the stereotypical [judgement is] that someone in a larger body is a failure, is lazy, is all these negative things…” (P37)</w:t>
      </w:r>
    </w:p>
    <w:p w14:paraId="64E5C7BD" w14:textId="77777777" w:rsidR="00DC7529" w:rsidRPr="0073343A" w:rsidRDefault="00DC7529" w:rsidP="0073343A">
      <w:pPr>
        <w:pStyle w:val="MDPI32textnoindent"/>
        <w:ind w:left="3060"/>
        <w:rPr>
          <w:i/>
          <w:iCs/>
        </w:rPr>
      </w:pPr>
      <w:r w:rsidRPr="0073343A">
        <w:rPr>
          <w:i/>
          <w:iCs/>
        </w:rPr>
        <w:t>“Anytime you’re given the message overt or covert, that something is… wrong with you, like you’re bad, you’re too much, you’re big, you’re repulsive, you’re gluttonous, whatever, … that’s really the message that people internalize through a lot of experiences with healthcare practice, practitioners, families, schools, etc.” (P7)</w:t>
      </w:r>
    </w:p>
    <w:p w14:paraId="5E2C8C67" w14:textId="77777777" w:rsidR="00DC7529" w:rsidRPr="0073343A" w:rsidRDefault="00DC7529" w:rsidP="0073343A">
      <w:pPr>
        <w:pStyle w:val="MDPI32textnoindent"/>
        <w:ind w:left="3060"/>
        <w:rPr>
          <w:i/>
          <w:iCs/>
        </w:rPr>
      </w:pPr>
      <w:r w:rsidRPr="0073343A">
        <w:rPr>
          <w:i/>
          <w:iCs/>
        </w:rPr>
        <w:t>“If you’re a black woman, if you are somebody who lives in a larger body, if you are an older male, people aren’t going to think that your eating habits [constitute] an ED because you aren’t … a young, thin, cis-gendered, white woman, and so I think that even just recognizing that BED is ‘a thing’ is one of those things that gets in the way… …So knowing, for example, … that if you are a BIPOC [community member] you are very unlikely to get detected with an ED, and that means you could struggle for a long time, and what do we do then to reach these communities in a way that’s meaningful?” (P75)</w:t>
      </w:r>
    </w:p>
    <w:p w14:paraId="6E133716" w14:textId="77777777" w:rsidR="00DC7529" w:rsidRPr="0073343A" w:rsidRDefault="00DC7529" w:rsidP="0073343A">
      <w:pPr>
        <w:pStyle w:val="MDPI32textnoindent"/>
        <w:ind w:left="3060"/>
        <w:rPr>
          <w:i/>
          <w:iCs/>
        </w:rPr>
      </w:pPr>
      <w:r w:rsidRPr="0073343A">
        <w:rPr>
          <w:i/>
          <w:iCs/>
        </w:rPr>
        <w:t>“We are living in a society that’s so weight-focused and oppressive towards individuals living in larger bodies…” (P7)</w:t>
      </w:r>
    </w:p>
    <w:p w14:paraId="2857B3B4" w14:textId="736250BB" w:rsidR="00DC7529" w:rsidRPr="0073343A" w:rsidRDefault="00DC7529" w:rsidP="0073343A">
      <w:pPr>
        <w:pStyle w:val="MDPI32textnoindent"/>
        <w:ind w:left="3060"/>
        <w:rPr>
          <w:i/>
          <w:iCs/>
        </w:rPr>
      </w:pPr>
      <w:r w:rsidRPr="0073343A">
        <w:rPr>
          <w:i/>
          <w:iCs/>
        </w:rPr>
        <w:t>See also P75 quotation in sections</w:t>
      </w:r>
      <w:r w:rsidRPr="0073343A">
        <w:rPr>
          <w:i/>
          <w:iCs/>
        </w:rPr>
        <w:fldChar w:fldCharType="begin"/>
      </w:r>
      <w:r w:rsidRPr="0073343A">
        <w:rPr>
          <w:i/>
          <w:iCs/>
        </w:rPr>
        <w:instrText xml:space="preserve"> REF _Ref144198268 \n \h  \* MERGEFORMAT </w:instrText>
      </w:r>
      <w:r w:rsidRPr="0073343A">
        <w:rPr>
          <w:i/>
          <w:iCs/>
        </w:rPr>
      </w:r>
      <w:r w:rsidRPr="0073343A">
        <w:rPr>
          <w:i/>
          <w:iCs/>
        </w:rPr>
        <w:fldChar w:fldCharType="separate"/>
      </w:r>
      <w:r w:rsidRPr="0073343A">
        <w:rPr>
          <w:i/>
          <w:iCs/>
        </w:rPr>
        <w:t>3.2.1.1</w:t>
      </w:r>
      <w:r w:rsidRPr="0073343A">
        <w:rPr>
          <w:i/>
          <w:iCs/>
        </w:rPr>
        <w:fldChar w:fldCharType="end"/>
      </w:r>
      <w:r w:rsidRPr="0073343A">
        <w:rPr>
          <w:i/>
          <w:iCs/>
        </w:rPr>
        <w:t xml:space="preserve"> and </w:t>
      </w:r>
      <w:r w:rsidRPr="0073343A">
        <w:rPr>
          <w:i/>
          <w:iCs/>
        </w:rPr>
        <w:fldChar w:fldCharType="begin"/>
      </w:r>
      <w:r w:rsidRPr="0073343A">
        <w:rPr>
          <w:i/>
          <w:iCs/>
        </w:rPr>
        <w:instrText xml:space="preserve"> REF _Ref144198233 \n \h  \* MERGEFORMAT </w:instrText>
      </w:r>
      <w:r w:rsidRPr="0073343A">
        <w:rPr>
          <w:i/>
          <w:iCs/>
        </w:rPr>
      </w:r>
      <w:r w:rsidRPr="0073343A">
        <w:rPr>
          <w:i/>
          <w:iCs/>
        </w:rPr>
        <w:fldChar w:fldCharType="separate"/>
      </w:r>
      <w:r w:rsidRPr="0073343A">
        <w:rPr>
          <w:i/>
          <w:iCs/>
        </w:rPr>
        <w:t>3.2.1.2</w:t>
      </w:r>
      <w:r w:rsidRPr="0073343A">
        <w:rPr>
          <w:i/>
          <w:iCs/>
        </w:rPr>
        <w:fldChar w:fldCharType="end"/>
      </w:r>
      <w:r w:rsidRPr="0073343A">
        <w:rPr>
          <w:i/>
          <w:iCs/>
        </w:rPr>
        <w:t xml:space="preserve"> above.</w:t>
      </w:r>
    </w:p>
    <w:p w14:paraId="18E4F5F2" w14:textId="6DA28BD5" w:rsidR="00ED5AEA" w:rsidRPr="00925B9C" w:rsidRDefault="00ED5AEA" w:rsidP="00925B9C">
      <w:pPr>
        <w:pStyle w:val="MDPI22heading2"/>
      </w:pPr>
      <w:r w:rsidRPr="00925B9C">
        <w:t xml:space="preserve">3.2.2. Theme 2, Subthemes 2 </w:t>
      </w:r>
      <w:r w:rsidR="0073343A" w:rsidRPr="00925B9C">
        <w:t>&amp;</w:t>
      </w:r>
      <w:r w:rsidRPr="00925B9C">
        <w:t xml:space="preserve"> 3: Barriers to Treatment-Seeking</w:t>
      </w:r>
      <w:r w:rsidR="0073343A" w:rsidRPr="00925B9C">
        <w:t xml:space="preserve"> (Subtheme 2)</w:t>
      </w:r>
      <w:r w:rsidRPr="00925B9C">
        <w:t xml:space="preserve"> and Treatment Access/Engagement</w:t>
      </w:r>
      <w:r w:rsidR="0073343A" w:rsidRPr="00925B9C">
        <w:t xml:space="preserve"> (Subtheme 3)</w:t>
      </w:r>
      <w:r w:rsidRPr="00925B9C">
        <w:t xml:space="preserve"> (57%)</w:t>
      </w:r>
    </w:p>
    <w:p w14:paraId="180030C5" w14:textId="380AB365" w:rsidR="0073343A" w:rsidRPr="00ED5AEA" w:rsidRDefault="00ED5AEA" w:rsidP="0073343A">
      <w:pPr>
        <w:pStyle w:val="MDPI32textnoindent"/>
      </w:pPr>
      <w:r w:rsidRPr="00ED5AEA">
        <w:t>Eight participants (8/14, 57%) spontaneously identified barriers related to seeking and/or accessing/entering treatment for BED (</w:t>
      </w:r>
      <w:r w:rsidR="0073343A" w:rsidRPr="0073343A">
        <w:rPr>
          <w:b/>
          <w:szCs w:val="20"/>
        </w:rPr>
        <w:fldChar w:fldCharType="begin"/>
      </w:r>
      <w:r w:rsidR="0073343A" w:rsidRPr="0073343A">
        <w:rPr>
          <w:szCs w:val="20"/>
        </w:rPr>
        <w:instrText xml:space="preserve"> REF _Ref180475912 \h </w:instrText>
      </w:r>
      <w:r w:rsidR="0073343A">
        <w:rPr>
          <w:b/>
          <w:szCs w:val="20"/>
        </w:rPr>
        <w:instrText xml:space="preserve"> \* MERGEFORMAT </w:instrText>
      </w:r>
      <w:r w:rsidR="0073343A" w:rsidRPr="0073343A">
        <w:rPr>
          <w:b/>
          <w:szCs w:val="20"/>
        </w:rPr>
      </w:r>
      <w:r w:rsidR="0073343A" w:rsidRPr="0073343A">
        <w:rPr>
          <w:b/>
          <w:szCs w:val="20"/>
        </w:rPr>
        <w:fldChar w:fldCharType="separate"/>
      </w:r>
      <w:r w:rsidR="0073343A" w:rsidRPr="0073343A">
        <w:rPr>
          <w:b/>
          <w:bCs/>
          <w:szCs w:val="20"/>
        </w:rPr>
        <w:t xml:space="preserve">Table </w:t>
      </w:r>
      <w:r w:rsidR="0073343A" w:rsidRPr="0073343A">
        <w:rPr>
          <w:b/>
          <w:bCs/>
          <w:noProof/>
          <w:szCs w:val="20"/>
        </w:rPr>
        <w:t>5</w:t>
      </w:r>
      <w:r w:rsidR="0073343A" w:rsidRPr="0073343A">
        <w:rPr>
          <w:b/>
          <w:szCs w:val="20"/>
        </w:rPr>
        <w:fldChar w:fldCharType="end"/>
      </w:r>
      <w:r w:rsidRPr="00ED5AEA">
        <w:rPr>
          <w:b/>
        </w:rPr>
        <w:t xml:space="preserve">, </w:t>
      </w:r>
      <w:r w:rsidR="0073343A" w:rsidRPr="0073343A">
        <w:rPr>
          <w:b/>
          <w:bCs/>
          <w:szCs w:val="20"/>
        </w:rPr>
        <w:fldChar w:fldCharType="begin"/>
      </w:r>
      <w:r w:rsidR="0073343A" w:rsidRPr="0073343A">
        <w:rPr>
          <w:b/>
          <w:bCs/>
          <w:szCs w:val="20"/>
        </w:rPr>
        <w:instrText xml:space="preserve"> REF _Ref180475928 \h </w:instrText>
      </w:r>
      <w:r w:rsidR="0073343A">
        <w:rPr>
          <w:b/>
          <w:bCs/>
          <w:szCs w:val="20"/>
        </w:rPr>
        <w:instrText xml:space="preserve"> \* MERGEFORMAT </w:instrText>
      </w:r>
      <w:r w:rsidR="0073343A" w:rsidRPr="0073343A">
        <w:rPr>
          <w:b/>
          <w:bCs/>
          <w:szCs w:val="20"/>
        </w:rPr>
      </w:r>
      <w:r w:rsidR="0073343A" w:rsidRPr="0073343A">
        <w:rPr>
          <w:b/>
          <w:bCs/>
          <w:szCs w:val="20"/>
        </w:rPr>
        <w:fldChar w:fldCharType="separate"/>
      </w:r>
      <w:r w:rsidR="0073343A" w:rsidRPr="0073343A">
        <w:rPr>
          <w:b/>
          <w:bCs/>
          <w:szCs w:val="20"/>
        </w:rPr>
        <w:t xml:space="preserve">Figure </w:t>
      </w:r>
      <w:r w:rsidR="0073343A" w:rsidRPr="0073343A">
        <w:rPr>
          <w:b/>
          <w:bCs/>
          <w:noProof/>
          <w:szCs w:val="20"/>
        </w:rPr>
        <w:t>2</w:t>
      </w:r>
      <w:r w:rsidR="0073343A" w:rsidRPr="0073343A">
        <w:rPr>
          <w:b/>
          <w:bCs/>
          <w:szCs w:val="20"/>
        </w:rPr>
        <w:fldChar w:fldCharType="end"/>
      </w:r>
      <w:r w:rsidRPr="00ED5AEA">
        <w:t xml:space="preserve">). The identified barriers associated with treatment-seeking and access are very similar and have thus been grouped together here (below) and in </w:t>
      </w:r>
      <w:r w:rsidR="0073343A" w:rsidRPr="0073343A">
        <w:rPr>
          <w:b/>
          <w:bCs/>
          <w:szCs w:val="20"/>
        </w:rPr>
        <w:fldChar w:fldCharType="begin"/>
      </w:r>
      <w:r w:rsidR="0073343A" w:rsidRPr="0073343A">
        <w:rPr>
          <w:b/>
          <w:bCs/>
          <w:szCs w:val="20"/>
        </w:rPr>
        <w:instrText xml:space="preserve"> REF _Ref180475928 \h </w:instrText>
      </w:r>
      <w:r w:rsidR="0073343A">
        <w:rPr>
          <w:b/>
          <w:bCs/>
          <w:szCs w:val="20"/>
        </w:rPr>
        <w:instrText xml:space="preserve"> \* MERGEFORMAT </w:instrText>
      </w:r>
      <w:r w:rsidR="0073343A" w:rsidRPr="0073343A">
        <w:rPr>
          <w:b/>
          <w:bCs/>
          <w:szCs w:val="20"/>
        </w:rPr>
      </w:r>
      <w:r w:rsidR="0073343A" w:rsidRPr="0073343A">
        <w:rPr>
          <w:b/>
          <w:bCs/>
          <w:szCs w:val="20"/>
        </w:rPr>
        <w:fldChar w:fldCharType="separate"/>
      </w:r>
      <w:r w:rsidR="0073343A" w:rsidRPr="0073343A">
        <w:rPr>
          <w:b/>
          <w:bCs/>
          <w:szCs w:val="20"/>
        </w:rPr>
        <w:t xml:space="preserve">Figure </w:t>
      </w:r>
      <w:r w:rsidR="0073343A" w:rsidRPr="0073343A">
        <w:rPr>
          <w:b/>
          <w:bCs/>
          <w:noProof/>
          <w:szCs w:val="20"/>
        </w:rPr>
        <w:t>2</w:t>
      </w:r>
      <w:r w:rsidR="0073343A" w:rsidRPr="0073343A">
        <w:rPr>
          <w:b/>
          <w:bCs/>
          <w:szCs w:val="20"/>
        </w:rPr>
        <w:fldChar w:fldCharType="end"/>
      </w:r>
      <w:r w:rsidRPr="00ED5AEA">
        <w:t>.</w:t>
      </w:r>
    </w:p>
    <w:p w14:paraId="45963055" w14:textId="4F88DDFC" w:rsidR="00787B75" w:rsidRPr="00015A0A" w:rsidRDefault="00787B75" w:rsidP="00925B9C">
      <w:pPr>
        <w:pStyle w:val="MDPI22heading2"/>
      </w:pPr>
      <w:r w:rsidRPr="00015A0A">
        <w:t>3.2.</w:t>
      </w:r>
      <w:r>
        <w:t>2</w:t>
      </w:r>
      <w:r w:rsidRPr="00015A0A">
        <w:t xml:space="preserve">.1. Theme 2, Subtheme </w:t>
      </w:r>
      <w:r>
        <w:t>2-3</w:t>
      </w:r>
      <w:r w:rsidRPr="00015A0A">
        <w:t xml:space="preserve">, Foci i: </w:t>
      </w:r>
      <w:r>
        <w:t>Individual (</w:t>
      </w:r>
      <w:r w:rsidRPr="00015A0A">
        <w:t>Patient-Level</w:t>
      </w:r>
      <w:r>
        <w:t>)</w:t>
      </w:r>
      <w:r w:rsidRPr="00015A0A">
        <w:t xml:space="preserve"> Barriers to </w:t>
      </w:r>
      <w:r>
        <w:t>Seeking and Accessing Treatment (57%)</w:t>
      </w:r>
    </w:p>
    <w:p w14:paraId="705594C3" w14:textId="30F29D1C" w:rsidR="00787B75" w:rsidRPr="000D3850" w:rsidRDefault="00787B75" w:rsidP="00925B9C">
      <w:pPr>
        <w:pStyle w:val="MDPI32textnoindent"/>
      </w:pPr>
      <w:r w:rsidRPr="00787B75">
        <w:lastRenderedPageBreak/>
        <w:t xml:space="preserve">Eight participants (8/14, 57%) spontaneously described eight barriers to treatment-seeking and ten barriers to treatment access/entry that were described as being patient-level barriers (as defined in section </w:t>
      </w:r>
      <w:r w:rsidRPr="00787B75">
        <w:fldChar w:fldCharType="begin"/>
      </w:r>
      <w:r w:rsidRPr="00787B75">
        <w:instrText xml:space="preserve"> REF _Ref147150302 \n \h  \* MERGEFORMAT </w:instrText>
      </w:r>
      <w:r w:rsidRPr="00787B75">
        <w:fldChar w:fldCharType="separate"/>
      </w:r>
      <w:r w:rsidRPr="00787B75">
        <w:t>2.4</w:t>
      </w:r>
      <w:r w:rsidRPr="00787B75">
        <w:fldChar w:fldCharType="end"/>
      </w:r>
      <w:r w:rsidRPr="00787B75">
        <w:t>). The eight barriers to treatment-seeking were also identified as barriers to treatment access/entry; the two additional barriers to treatment access/entry are indicated bold and italicized font and an asterisk. These barriers are shown below.</w:t>
      </w:r>
    </w:p>
    <w:p w14:paraId="06B9F1CB" w14:textId="77777777" w:rsidR="00787B75" w:rsidRPr="00787B75" w:rsidRDefault="00787B75" w:rsidP="00925B9C">
      <w:pPr>
        <w:pStyle w:val="MDPI32textnoindent"/>
        <w:numPr>
          <w:ilvl w:val="0"/>
          <w:numId w:val="105"/>
        </w:numPr>
      </w:pPr>
      <w:r w:rsidRPr="00787B75">
        <w:t>Treatment cost (e.g., treatment cost prioritization and lack of information on financial assistance) and insurance coverage (e.g., insufficient coverage or lack of insurance) (43% spontaneous endorsement, 6/14).</w:t>
      </w:r>
    </w:p>
    <w:p w14:paraId="267D9CF0" w14:textId="77777777" w:rsidR="00787B75" w:rsidRPr="00787B75" w:rsidRDefault="00787B75" w:rsidP="00925B9C">
      <w:pPr>
        <w:pStyle w:val="MDPI32textnoindent"/>
        <w:numPr>
          <w:ilvl w:val="0"/>
          <w:numId w:val="105"/>
        </w:numPr>
      </w:pPr>
      <w:r w:rsidRPr="00787B75">
        <w:t>Desire to avoid healthcare provider stigmatization (36%, 5/14).</w:t>
      </w:r>
    </w:p>
    <w:p w14:paraId="3BFA72C3" w14:textId="77777777" w:rsidR="00787B75" w:rsidRPr="00787B75" w:rsidRDefault="00787B75" w:rsidP="00925B9C">
      <w:pPr>
        <w:pStyle w:val="MDPI32textnoindent"/>
        <w:numPr>
          <w:ilvl w:val="0"/>
          <w:numId w:val="105"/>
        </w:numPr>
      </w:pPr>
      <w:r w:rsidRPr="00787B75">
        <w:t>Demographically characteristic healthcare utilization (e.g., being reduced in specific subsets of racial, ethnic, sex, gender, and sexual orientation minorities) (21%, 3/14).</w:t>
      </w:r>
    </w:p>
    <w:p w14:paraId="121178F0" w14:textId="77777777" w:rsidR="00787B75" w:rsidRPr="00787B75" w:rsidRDefault="00787B75" w:rsidP="00925B9C">
      <w:pPr>
        <w:pStyle w:val="MDPI32textnoindent"/>
        <w:numPr>
          <w:ilvl w:val="0"/>
          <w:numId w:val="105"/>
        </w:numPr>
      </w:pPr>
      <w:r w:rsidRPr="00787B75">
        <w:t>Denial/self-stigmatization about having an ED and/or mental health diagnosis (21%).</w:t>
      </w:r>
    </w:p>
    <w:p w14:paraId="43593759" w14:textId="77777777" w:rsidR="00787B75" w:rsidRPr="00787B75" w:rsidRDefault="00787B75" w:rsidP="00925B9C">
      <w:pPr>
        <w:pStyle w:val="MDPI32textnoindent"/>
        <w:numPr>
          <w:ilvl w:val="0"/>
          <w:numId w:val="105"/>
        </w:numPr>
      </w:pPr>
      <w:r w:rsidRPr="00787B75">
        <w:t>Insufficient resources for finding/coordinating care (21%).</w:t>
      </w:r>
    </w:p>
    <w:p w14:paraId="50AD38F5" w14:textId="2F882AFE" w:rsidR="00787B75" w:rsidRPr="00787B75" w:rsidRDefault="00787B75" w:rsidP="00925B9C">
      <w:pPr>
        <w:pStyle w:val="MDPI32textnoindent"/>
        <w:numPr>
          <w:ilvl w:val="0"/>
          <w:numId w:val="105"/>
        </w:numPr>
        <w:rPr>
          <w:b/>
          <w:bCs/>
          <w:i/>
          <w:iCs/>
        </w:rPr>
      </w:pPr>
      <w:r w:rsidRPr="00787B75">
        <w:rPr>
          <w:b/>
          <w:bCs/>
          <w:i/>
          <w:iCs/>
        </w:rPr>
        <w:t>Geographic access to treatment resources (21%).*</w:t>
      </w:r>
    </w:p>
    <w:p w14:paraId="206EF0DD" w14:textId="58E6BF60" w:rsidR="00787B75" w:rsidRPr="00787B75" w:rsidRDefault="00787B75" w:rsidP="00925B9C">
      <w:pPr>
        <w:pStyle w:val="MDPI32textnoindent"/>
        <w:numPr>
          <w:ilvl w:val="0"/>
          <w:numId w:val="105"/>
        </w:numPr>
        <w:rPr>
          <w:b/>
          <w:bCs/>
          <w:i/>
          <w:iCs/>
        </w:rPr>
      </w:pPr>
      <w:r w:rsidRPr="00787B75">
        <w:rPr>
          <w:b/>
          <w:bCs/>
          <w:i/>
          <w:iCs/>
        </w:rPr>
        <w:t>ED provider scarcity and waitlists (21%).*</w:t>
      </w:r>
    </w:p>
    <w:p w14:paraId="5B1B0A4D" w14:textId="77777777" w:rsidR="00787B75" w:rsidRPr="00787B75" w:rsidRDefault="00787B75" w:rsidP="00925B9C">
      <w:pPr>
        <w:pStyle w:val="MDPI32textnoindent"/>
        <w:numPr>
          <w:ilvl w:val="0"/>
          <w:numId w:val="105"/>
        </w:numPr>
      </w:pPr>
      <w:r w:rsidRPr="00787B75">
        <w:t xml:space="preserve">Having/prioritizing/taking the time required to seek, access, coordinate, and engage in treatment (7%). </w:t>
      </w:r>
    </w:p>
    <w:p w14:paraId="376718C5" w14:textId="77777777" w:rsidR="00787B75" w:rsidRPr="00787B75" w:rsidRDefault="00787B75" w:rsidP="00925B9C">
      <w:pPr>
        <w:pStyle w:val="MDPI32textnoindent"/>
        <w:numPr>
          <w:ilvl w:val="0"/>
          <w:numId w:val="105"/>
        </w:numPr>
      </w:pPr>
      <w:r w:rsidRPr="00787B75">
        <w:t>Fear of facing the discomfort and hardships associated with treatment (e.g., “treatment is hard”)(7%, 1/14).</w:t>
      </w:r>
    </w:p>
    <w:p w14:paraId="31982795" w14:textId="3F8CC062" w:rsidR="00787B75" w:rsidRPr="00B01A5B" w:rsidRDefault="00787B75" w:rsidP="00925B9C">
      <w:pPr>
        <w:pStyle w:val="MDPI32textnoindent"/>
        <w:numPr>
          <w:ilvl w:val="0"/>
          <w:numId w:val="105"/>
        </w:numPr>
      </w:pPr>
      <w:r w:rsidRPr="00787B75">
        <w:t>Fear of letting go of the coping/eating behavior (often linked to trauma/adversity) (7%).</w:t>
      </w:r>
    </w:p>
    <w:p w14:paraId="21DC985C" w14:textId="369486CB" w:rsidR="00787B75" w:rsidRPr="00B01A5B" w:rsidRDefault="00787B75" w:rsidP="00925B9C">
      <w:pPr>
        <w:pStyle w:val="MDPI32textnoindent"/>
      </w:pPr>
      <w:r w:rsidRPr="00787B75">
        <w:t>Select quotes from participants regarding patient-level barriers to seeking and receiving treatment (</w:t>
      </w:r>
      <w:r w:rsidR="00925B9C" w:rsidRPr="0073343A">
        <w:rPr>
          <w:b/>
          <w:bCs/>
          <w:szCs w:val="20"/>
        </w:rPr>
        <w:fldChar w:fldCharType="begin"/>
      </w:r>
      <w:r w:rsidR="00925B9C" w:rsidRPr="0073343A">
        <w:rPr>
          <w:b/>
          <w:bCs/>
          <w:szCs w:val="20"/>
        </w:rPr>
        <w:instrText xml:space="preserve"> REF _Ref180475928 \h </w:instrText>
      </w:r>
      <w:r w:rsidR="00925B9C">
        <w:rPr>
          <w:b/>
          <w:bCs/>
          <w:szCs w:val="20"/>
        </w:rPr>
        <w:instrText xml:space="preserve"> \* MERGEFORMAT </w:instrText>
      </w:r>
      <w:r w:rsidR="00925B9C" w:rsidRPr="0073343A">
        <w:rPr>
          <w:b/>
          <w:bCs/>
          <w:szCs w:val="20"/>
        </w:rPr>
      </w:r>
      <w:r w:rsidR="00925B9C" w:rsidRPr="0073343A">
        <w:rPr>
          <w:b/>
          <w:bCs/>
          <w:szCs w:val="20"/>
        </w:rPr>
        <w:fldChar w:fldCharType="separate"/>
      </w:r>
      <w:r w:rsidR="00925B9C" w:rsidRPr="0073343A">
        <w:rPr>
          <w:b/>
          <w:bCs/>
          <w:szCs w:val="20"/>
        </w:rPr>
        <w:t xml:space="preserve">Figure </w:t>
      </w:r>
      <w:r w:rsidR="00925B9C" w:rsidRPr="0073343A">
        <w:rPr>
          <w:b/>
          <w:bCs/>
          <w:noProof/>
          <w:szCs w:val="20"/>
        </w:rPr>
        <w:t>2</w:t>
      </w:r>
      <w:r w:rsidR="00925B9C" w:rsidRPr="0073343A">
        <w:rPr>
          <w:b/>
          <w:bCs/>
          <w:szCs w:val="20"/>
        </w:rPr>
        <w:fldChar w:fldCharType="end"/>
      </w:r>
      <w:r w:rsidRPr="00787B75">
        <w:t xml:space="preserve">) are shown below and in </w:t>
      </w:r>
      <w:r w:rsidR="00925B9C" w:rsidRPr="0073343A">
        <w:rPr>
          <w:b/>
          <w:szCs w:val="20"/>
        </w:rPr>
        <w:fldChar w:fldCharType="begin"/>
      </w:r>
      <w:r w:rsidR="00925B9C" w:rsidRPr="0073343A">
        <w:rPr>
          <w:szCs w:val="20"/>
        </w:rPr>
        <w:instrText xml:space="preserve"> REF _Ref180475912 \h </w:instrText>
      </w:r>
      <w:r w:rsidR="00925B9C">
        <w:rPr>
          <w:b/>
          <w:szCs w:val="20"/>
        </w:rPr>
        <w:instrText xml:space="preserve"> \* MERGEFORMAT </w:instrText>
      </w:r>
      <w:r w:rsidR="00925B9C" w:rsidRPr="0073343A">
        <w:rPr>
          <w:b/>
          <w:szCs w:val="20"/>
        </w:rPr>
      </w:r>
      <w:r w:rsidR="00925B9C" w:rsidRPr="0073343A">
        <w:rPr>
          <w:b/>
          <w:szCs w:val="20"/>
        </w:rPr>
        <w:fldChar w:fldCharType="separate"/>
      </w:r>
      <w:r w:rsidR="00925B9C" w:rsidRPr="0073343A">
        <w:rPr>
          <w:b/>
          <w:bCs/>
          <w:szCs w:val="20"/>
        </w:rPr>
        <w:t xml:space="preserve">Table </w:t>
      </w:r>
      <w:r w:rsidR="00925B9C" w:rsidRPr="0073343A">
        <w:rPr>
          <w:b/>
          <w:bCs/>
          <w:noProof/>
          <w:szCs w:val="20"/>
        </w:rPr>
        <w:t>5</w:t>
      </w:r>
      <w:r w:rsidR="00925B9C" w:rsidRPr="0073343A">
        <w:rPr>
          <w:b/>
          <w:szCs w:val="20"/>
        </w:rPr>
        <w:fldChar w:fldCharType="end"/>
      </w:r>
      <w:r w:rsidRPr="00787B75">
        <w:t>.</w:t>
      </w:r>
    </w:p>
    <w:p w14:paraId="2AC87C5D" w14:textId="77777777" w:rsidR="00787B75" w:rsidRPr="00925B9C" w:rsidRDefault="00787B75" w:rsidP="00925B9C">
      <w:pPr>
        <w:pStyle w:val="MDPI33textspaceafter"/>
        <w:ind w:left="3060"/>
        <w:rPr>
          <w:i/>
          <w:iCs/>
        </w:rPr>
      </w:pPr>
      <w:r w:rsidRPr="00925B9C">
        <w:rPr>
          <w:i/>
          <w:iCs/>
        </w:rPr>
        <w:t>“For, [the provider, a large part of treatment is] just trying to understand where the eating patterns have developed from, what are the barriers to get them from [binge] eating, [and] what are they coping with… And then from my perspective, is just trying to help with consistency of eating and bringing down those fears, a lot of body image stuff as well, that tends to come up, so [for example], the fear of gaining more weight from eating… [P37, Contd. below]</w:t>
      </w:r>
    </w:p>
    <w:p w14:paraId="6857B2B5" w14:textId="77777777" w:rsidR="00787B75" w:rsidRPr="00925B9C" w:rsidRDefault="00787B75" w:rsidP="00925B9C">
      <w:pPr>
        <w:pStyle w:val="MDPI33textspaceafter"/>
        <w:ind w:left="3060"/>
        <w:rPr>
          <w:i/>
          <w:iCs/>
        </w:rPr>
      </w:pPr>
      <w:r w:rsidRPr="00925B9C">
        <w:rPr>
          <w:i/>
          <w:iCs/>
        </w:rPr>
        <w:t xml:space="preserve">“…[Early on in my practice as a registered dietician certified in ED treatment], I picked up on the </w:t>
      </w:r>
      <w:r w:rsidRPr="00925B9C">
        <w:rPr>
          <w:b/>
          <w:bCs/>
          <w:i/>
          <w:iCs/>
        </w:rPr>
        <w:t>fear of what’s going to come up</w:t>
      </w:r>
      <w:r w:rsidRPr="00925B9C">
        <w:rPr>
          <w:i/>
          <w:iCs/>
        </w:rPr>
        <w:t xml:space="preserve"> [as a barrier to treatment], and then also once it does come up [it can have a snowballing effect of bringing up more and more emotion], [and clients] can backtrack a little bit because of that experience.” (P37)</w:t>
      </w:r>
    </w:p>
    <w:p w14:paraId="076FA911" w14:textId="423C0855" w:rsidR="00787B75" w:rsidRPr="00925B9C" w:rsidRDefault="00787B75" w:rsidP="00925B9C">
      <w:pPr>
        <w:pStyle w:val="MDPI33textspaceafter"/>
        <w:ind w:left="3060"/>
        <w:rPr>
          <w:i/>
          <w:iCs/>
        </w:rPr>
      </w:pPr>
      <w:r w:rsidRPr="00925B9C">
        <w:rPr>
          <w:i/>
          <w:iCs/>
        </w:rPr>
        <w:t>“Any level of treatment brings distress</w:t>
      </w:r>
      <w:r w:rsidR="00925B9C">
        <w:rPr>
          <w:i/>
          <w:iCs/>
        </w:rPr>
        <w:t>,</w:t>
      </w:r>
      <w:r w:rsidRPr="00925B9C">
        <w:rPr>
          <w:i/>
          <w:iCs/>
        </w:rPr>
        <w:t xml:space="preserve"> and in some ways,… I think that a hugely </w:t>
      </w:r>
      <w:r w:rsidRPr="00925B9C">
        <w:rPr>
          <w:b/>
          <w:bCs/>
          <w:i/>
          <w:iCs/>
        </w:rPr>
        <w:t>important part of treatment is trying to help people tolerate what they need to do treatment-wise</w:t>
      </w:r>
      <w:r w:rsidRPr="00925B9C">
        <w:rPr>
          <w:i/>
          <w:iCs/>
        </w:rPr>
        <w:t>. … Most of the time, we really have to work to help people tolerate treatment.” (P5)</w:t>
      </w:r>
    </w:p>
    <w:p w14:paraId="51ECDC83" w14:textId="0A80C1CC" w:rsidR="00787B75" w:rsidRPr="00925B9C" w:rsidRDefault="00787B75" w:rsidP="00925B9C">
      <w:pPr>
        <w:pStyle w:val="MDPI33textspaceafter"/>
        <w:ind w:left="3060"/>
        <w:rPr>
          <w:i/>
          <w:iCs/>
        </w:rPr>
      </w:pPr>
      <w:r w:rsidRPr="00925B9C">
        <w:rPr>
          <w:i/>
          <w:iCs/>
        </w:rPr>
        <w:t xml:space="preserve">See quote from patient P5 above in section </w:t>
      </w:r>
      <w:r w:rsidRPr="00925B9C">
        <w:rPr>
          <w:i/>
          <w:iCs/>
        </w:rPr>
        <w:fldChar w:fldCharType="begin"/>
      </w:r>
      <w:r w:rsidRPr="00925B9C">
        <w:rPr>
          <w:i/>
          <w:iCs/>
        </w:rPr>
        <w:instrText xml:space="preserve"> REF _Ref144198268 \r \p \h  \* MERGEFORMAT </w:instrText>
      </w:r>
      <w:r w:rsidRPr="00925B9C">
        <w:rPr>
          <w:i/>
          <w:iCs/>
        </w:rPr>
      </w:r>
      <w:r w:rsidRPr="00925B9C">
        <w:rPr>
          <w:i/>
          <w:iCs/>
        </w:rPr>
        <w:fldChar w:fldCharType="separate"/>
      </w:r>
      <w:r w:rsidRPr="00925B9C">
        <w:rPr>
          <w:i/>
          <w:iCs/>
        </w:rPr>
        <w:t>3.2.1.1 above</w:t>
      </w:r>
      <w:r w:rsidRPr="00925B9C">
        <w:rPr>
          <w:i/>
          <w:iCs/>
        </w:rPr>
        <w:fldChar w:fldCharType="end"/>
      </w:r>
      <w:r w:rsidRPr="00925B9C">
        <w:rPr>
          <w:i/>
          <w:iCs/>
        </w:rPr>
        <w:t>.</w:t>
      </w:r>
    </w:p>
    <w:p w14:paraId="04659AF9" w14:textId="24A4A808" w:rsidR="00787B75" w:rsidRPr="00015A0A" w:rsidRDefault="00787B75" w:rsidP="00925B9C">
      <w:pPr>
        <w:pStyle w:val="MDPI22heading2"/>
      </w:pPr>
      <w:r w:rsidRPr="00015A0A">
        <w:lastRenderedPageBreak/>
        <w:t>3.2.</w:t>
      </w:r>
      <w:r>
        <w:t>2</w:t>
      </w:r>
      <w:r w:rsidRPr="00015A0A">
        <w:t>.</w:t>
      </w:r>
      <w:r w:rsidR="00343CA1">
        <w:t>2</w:t>
      </w:r>
      <w:r w:rsidRPr="00015A0A">
        <w:t xml:space="preserve">. Theme 2, Subtheme </w:t>
      </w:r>
      <w:r>
        <w:t>2-3</w:t>
      </w:r>
      <w:r w:rsidRPr="00015A0A">
        <w:t>, Foci i</w:t>
      </w:r>
      <w:r>
        <w:t>i</w:t>
      </w:r>
      <w:r w:rsidRPr="00015A0A">
        <w:t xml:space="preserve">: </w:t>
      </w:r>
      <w:r>
        <w:t>Interpersonal (</w:t>
      </w:r>
      <w:r w:rsidRPr="00015A0A">
        <w:t>P</w:t>
      </w:r>
      <w:r>
        <w:t>rovider</w:t>
      </w:r>
      <w:r w:rsidRPr="00015A0A">
        <w:t>-Level</w:t>
      </w:r>
      <w:r>
        <w:t>)</w:t>
      </w:r>
      <w:r w:rsidRPr="00015A0A">
        <w:t xml:space="preserve"> Barriers to </w:t>
      </w:r>
      <w:r>
        <w:t>Seeking and Accessing Treatment (57%)</w:t>
      </w:r>
    </w:p>
    <w:p w14:paraId="1E1987DB" w14:textId="624A23E7" w:rsidR="00787B75" w:rsidRPr="000D3850" w:rsidRDefault="00787B75" w:rsidP="00925B9C">
      <w:pPr>
        <w:pStyle w:val="MDPI32textnoindent"/>
      </w:pPr>
      <w:r w:rsidRPr="00787B75">
        <w:t xml:space="preserve">Eight participants (8/14, 57%) spontaneously described three barriers to seeking and accessing/entering BED treatment that were categorized as provider-level barriers (as defined in section </w:t>
      </w:r>
      <w:r w:rsidRPr="00787B75">
        <w:fldChar w:fldCharType="begin"/>
      </w:r>
      <w:r w:rsidRPr="00787B75">
        <w:instrText xml:space="preserve"> REF _Ref147150302 \n \h  \* MERGEFORMAT </w:instrText>
      </w:r>
      <w:r w:rsidRPr="00787B75">
        <w:fldChar w:fldCharType="separate"/>
      </w:r>
      <w:r w:rsidRPr="00787B75">
        <w:t>2.4</w:t>
      </w:r>
      <w:r w:rsidRPr="00787B75">
        <w:fldChar w:fldCharType="end"/>
      </w:r>
      <w:r w:rsidRPr="00787B75">
        <w:t xml:space="preserve">), </w:t>
      </w:r>
      <w:r w:rsidR="00925B9C">
        <w:t>as outlined below.</w:t>
      </w:r>
      <w:r w:rsidRPr="00787B75">
        <w:t xml:space="preserve"> </w:t>
      </w:r>
    </w:p>
    <w:p w14:paraId="143DC076" w14:textId="77777777" w:rsidR="00787B75" w:rsidRPr="00787B75" w:rsidRDefault="00787B75" w:rsidP="00925B9C">
      <w:pPr>
        <w:pStyle w:val="MDPI32textnoindent"/>
        <w:numPr>
          <w:ilvl w:val="0"/>
          <w:numId w:val="106"/>
        </w:numPr>
      </w:pPr>
      <w:r w:rsidRPr="00787B75">
        <w:t>Stigmatization from healthcare providers (36%, 5/14).</w:t>
      </w:r>
    </w:p>
    <w:p w14:paraId="200D1DB3" w14:textId="77777777" w:rsidR="00787B75" w:rsidRPr="00787B75" w:rsidRDefault="00787B75" w:rsidP="00925B9C">
      <w:pPr>
        <w:pStyle w:val="MDPI32textnoindent"/>
        <w:numPr>
          <w:ilvl w:val="0"/>
          <w:numId w:val="106"/>
        </w:numPr>
      </w:pPr>
      <w:r w:rsidRPr="00787B75">
        <w:t>Insufficient resources for finding/coordinating care (21%, 3/14).</w:t>
      </w:r>
    </w:p>
    <w:p w14:paraId="323923A9" w14:textId="77777777" w:rsidR="00787B75" w:rsidRPr="00787B75" w:rsidRDefault="00787B75" w:rsidP="00925B9C">
      <w:pPr>
        <w:pStyle w:val="MDPI32textnoindent"/>
        <w:numPr>
          <w:ilvl w:val="0"/>
          <w:numId w:val="106"/>
        </w:numPr>
      </w:pPr>
      <w:r w:rsidRPr="00787B75">
        <w:t xml:space="preserve">Time for treatment (14%). </w:t>
      </w:r>
    </w:p>
    <w:p w14:paraId="6F57A7BE" w14:textId="044AE88B" w:rsidR="00787B75" w:rsidRPr="00DC7529" w:rsidRDefault="00787B75" w:rsidP="00925B9C">
      <w:pPr>
        <w:pStyle w:val="MDPI32textnoindent"/>
      </w:pPr>
      <w:r w:rsidRPr="00787B75">
        <w:t xml:space="preserve">Select quotes from participants regarding provider-level barriers to seeking and receiving treatment </w:t>
      </w:r>
      <w:r w:rsidR="00925B9C" w:rsidRPr="00787B75">
        <w:t>(</w:t>
      </w:r>
      <w:r w:rsidR="00925B9C" w:rsidRPr="0073343A">
        <w:rPr>
          <w:b/>
          <w:bCs/>
          <w:szCs w:val="20"/>
        </w:rPr>
        <w:fldChar w:fldCharType="begin"/>
      </w:r>
      <w:r w:rsidR="00925B9C" w:rsidRPr="0073343A">
        <w:rPr>
          <w:b/>
          <w:bCs/>
          <w:szCs w:val="20"/>
        </w:rPr>
        <w:instrText xml:space="preserve"> REF _Ref180475928 \h </w:instrText>
      </w:r>
      <w:r w:rsidR="00925B9C">
        <w:rPr>
          <w:b/>
          <w:bCs/>
          <w:szCs w:val="20"/>
        </w:rPr>
        <w:instrText xml:space="preserve"> \* MERGEFORMAT </w:instrText>
      </w:r>
      <w:r w:rsidR="00925B9C" w:rsidRPr="0073343A">
        <w:rPr>
          <w:b/>
          <w:bCs/>
          <w:szCs w:val="20"/>
        </w:rPr>
      </w:r>
      <w:r w:rsidR="00925B9C" w:rsidRPr="0073343A">
        <w:rPr>
          <w:b/>
          <w:bCs/>
          <w:szCs w:val="20"/>
        </w:rPr>
        <w:fldChar w:fldCharType="separate"/>
      </w:r>
      <w:r w:rsidR="00925B9C" w:rsidRPr="0073343A">
        <w:rPr>
          <w:b/>
          <w:bCs/>
          <w:szCs w:val="20"/>
        </w:rPr>
        <w:t xml:space="preserve">Figure </w:t>
      </w:r>
      <w:r w:rsidR="00925B9C" w:rsidRPr="0073343A">
        <w:rPr>
          <w:b/>
          <w:bCs/>
          <w:noProof/>
          <w:szCs w:val="20"/>
        </w:rPr>
        <w:t>2</w:t>
      </w:r>
      <w:r w:rsidR="00925B9C" w:rsidRPr="0073343A">
        <w:rPr>
          <w:b/>
          <w:bCs/>
          <w:szCs w:val="20"/>
        </w:rPr>
        <w:fldChar w:fldCharType="end"/>
      </w:r>
      <w:r w:rsidR="00925B9C" w:rsidRPr="00787B75">
        <w:t xml:space="preserve">) are shown below and in </w:t>
      </w:r>
      <w:r w:rsidR="00925B9C" w:rsidRPr="0073343A">
        <w:rPr>
          <w:b/>
          <w:szCs w:val="20"/>
        </w:rPr>
        <w:fldChar w:fldCharType="begin"/>
      </w:r>
      <w:r w:rsidR="00925B9C" w:rsidRPr="0073343A">
        <w:rPr>
          <w:szCs w:val="20"/>
        </w:rPr>
        <w:instrText xml:space="preserve"> REF _Ref180475912 \h </w:instrText>
      </w:r>
      <w:r w:rsidR="00925B9C">
        <w:rPr>
          <w:b/>
          <w:szCs w:val="20"/>
        </w:rPr>
        <w:instrText xml:space="preserve"> \* MERGEFORMAT </w:instrText>
      </w:r>
      <w:r w:rsidR="00925B9C" w:rsidRPr="0073343A">
        <w:rPr>
          <w:b/>
          <w:szCs w:val="20"/>
        </w:rPr>
      </w:r>
      <w:r w:rsidR="00925B9C" w:rsidRPr="0073343A">
        <w:rPr>
          <w:b/>
          <w:szCs w:val="20"/>
        </w:rPr>
        <w:fldChar w:fldCharType="separate"/>
      </w:r>
      <w:r w:rsidR="00925B9C" w:rsidRPr="0073343A">
        <w:rPr>
          <w:b/>
          <w:bCs/>
          <w:szCs w:val="20"/>
        </w:rPr>
        <w:t xml:space="preserve">Table </w:t>
      </w:r>
      <w:r w:rsidR="00925B9C" w:rsidRPr="0073343A">
        <w:rPr>
          <w:b/>
          <w:bCs/>
          <w:noProof/>
          <w:szCs w:val="20"/>
        </w:rPr>
        <w:t>5</w:t>
      </w:r>
      <w:r w:rsidR="00925B9C" w:rsidRPr="0073343A">
        <w:rPr>
          <w:b/>
          <w:szCs w:val="20"/>
        </w:rPr>
        <w:fldChar w:fldCharType="end"/>
      </w:r>
      <w:r w:rsidR="00925B9C" w:rsidRPr="00787B75">
        <w:t>.</w:t>
      </w:r>
    </w:p>
    <w:p w14:paraId="6D6FBB41" w14:textId="77777777" w:rsidR="00787B75" w:rsidRPr="00925B9C" w:rsidRDefault="00787B75" w:rsidP="00925B9C">
      <w:pPr>
        <w:pStyle w:val="MDPI32textnoindent"/>
        <w:ind w:left="3060"/>
        <w:rPr>
          <w:i/>
          <w:iCs/>
        </w:rPr>
      </w:pPr>
      <w:r w:rsidRPr="00925B9C">
        <w:rPr>
          <w:i/>
          <w:iCs/>
        </w:rPr>
        <w:t xml:space="preserve">“…the </w:t>
      </w:r>
      <w:r w:rsidRPr="00925B9C">
        <w:rPr>
          <w:b/>
          <w:bCs/>
          <w:i/>
          <w:iCs/>
        </w:rPr>
        <w:t>stigma of their caregivers being in a smaller body and not understanding</w:t>
      </w:r>
      <w:r w:rsidRPr="00925B9C">
        <w:rPr>
          <w:i/>
          <w:iCs/>
        </w:rPr>
        <w:t xml:space="preserve"> …I think that needs to be addressed… [P37 Contd. below]</w:t>
      </w:r>
    </w:p>
    <w:p w14:paraId="726FA924" w14:textId="77777777" w:rsidR="00787B75" w:rsidRPr="00925B9C" w:rsidRDefault="00787B75" w:rsidP="00925B9C">
      <w:pPr>
        <w:pStyle w:val="MDPI32textnoindent"/>
        <w:ind w:left="3060"/>
        <w:rPr>
          <w:i/>
          <w:iCs/>
        </w:rPr>
      </w:pPr>
      <w:r w:rsidRPr="00925B9C">
        <w:rPr>
          <w:i/>
          <w:iCs/>
        </w:rPr>
        <w:t>“[Also], there needs to be a holistic approach [for BED treatment], meaning that we [need to] have more [of] the entire treatment team on board. I think that a lot of times we're working in silos. So definitely having the therapist and the dietician and the physician all on the same page – and the psychiatrist, if that’s appropriate, as well.” (P37)</w:t>
      </w:r>
    </w:p>
    <w:p w14:paraId="40B8C616" w14:textId="77777777" w:rsidR="00787B75" w:rsidRPr="00925B9C" w:rsidRDefault="00787B75" w:rsidP="00925B9C">
      <w:pPr>
        <w:pStyle w:val="MDPI32textnoindent"/>
        <w:ind w:left="3060"/>
        <w:rPr>
          <w:i/>
          <w:iCs/>
        </w:rPr>
      </w:pPr>
      <w:r w:rsidRPr="00925B9C">
        <w:rPr>
          <w:i/>
          <w:iCs/>
        </w:rPr>
        <w:t>“The only thing that makes a really good prediction about whether someone will do well [in treatment] is how well they do in the first few sessions. If we can really push people at that point, then we can do well. So, if I were going to look for anything as a research topic, I’d look [to understand] why some therapists push [for behavior] change early, but others don't.” (P84).</w:t>
      </w:r>
    </w:p>
    <w:p w14:paraId="0B940526" w14:textId="77777777" w:rsidR="00787B75" w:rsidRPr="00925B9C" w:rsidRDefault="00787B75" w:rsidP="00925B9C">
      <w:pPr>
        <w:pStyle w:val="MDPI32textnoindent"/>
        <w:ind w:left="3060"/>
        <w:rPr>
          <w:i/>
          <w:iCs/>
        </w:rPr>
      </w:pPr>
      <w:r w:rsidRPr="00925B9C">
        <w:rPr>
          <w:i/>
          <w:iCs/>
        </w:rPr>
        <w:t xml:space="preserve">See quotes from participants P75 and P7 in section </w:t>
      </w:r>
      <w:r w:rsidRPr="00925B9C">
        <w:rPr>
          <w:i/>
          <w:iCs/>
        </w:rPr>
        <w:fldChar w:fldCharType="begin"/>
      </w:r>
      <w:r w:rsidRPr="00925B9C">
        <w:rPr>
          <w:i/>
          <w:iCs/>
        </w:rPr>
        <w:instrText xml:space="preserve"> REF _Ref144105908 \n \h  \* MERGEFORMAT </w:instrText>
      </w:r>
      <w:r w:rsidRPr="00925B9C">
        <w:rPr>
          <w:i/>
          <w:iCs/>
        </w:rPr>
      </w:r>
      <w:r w:rsidRPr="00925B9C">
        <w:rPr>
          <w:i/>
          <w:iCs/>
        </w:rPr>
        <w:fldChar w:fldCharType="separate"/>
      </w:r>
      <w:r w:rsidRPr="00925B9C">
        <w:rPr>
          <w:i/>
          <w:iCs/>
        </w:rPr>
        <w:t>3.1</w:t>
      </w:r>
      <w:r w:rsidRPr="00925B9C">
        <w:rPr>
          <w:i/>
          <w:iCs/>
        </w:rPr>
        <w:fldChar w:fldCharType="end"/>
      </w:r>
      <w:r w:rsidRPr="00925B9C">
        <w:rPr>
          <w:i/>
          <w:iCs/>
        </w:rPr>
        <w:t xml:space="preserve">, P16 in section 3.1.1.1, and P5 in section </w:t>
      </w:r>
      <w:r w:rsidRPr="00925B9C">
        <w:rPr>
          <w:i/>
          <w:iCs/>
        </w:rPr>
        <w:fldChar w:fldCharType="begin"/>
      </w:r>
      <w:r w:rsidRPr="00925B9C">
        <w:rPr>
          <w:i/>
          <w:iCs/>
        </w:rPr>
        <w:instrText xml:space="preserve"> REF _Ref148450539 \n \h  \* MERGEFORMAT </w:instrText>
      </w:r>
      <w:r w:rsidRPr="00925B9C">
        <w:rPr>
          <w:i/>
          <w:iCs/>
        </w:rPr>
      </w:r>
      <w:r w:rsidRPr="00925B9C">
        <w:rPr>
          <w:i/>
          <w:iCs/>
        </w:rPr>
        <w:fldChar w:fldCharType="separate"/>
      </w:r>
      <w:r w:rsidRPr="00925B9C">
        <w:rPr>
          <w:i/>
          <w:iCs/>
        </w:rPr>
        <w:t>3.2.2.3</w:t>
      </w:r>
      <w:r w:rsidRPr="00925B9C">
        <w:rPr>
          <w:i/>
          <w:iCs/>
        </w:rPr>
        <w:fldChar w:fldCharType="end"/>
      </w:r>
      <w:r w:rsidRPr="00925B9C">
        <w:rPr>
          <w:i/>
          <w:iCs/>
        </w:rPr>
        <w:t>.</w:t>
      </w:r>
    </w:p>
    <w:p w14:paraId="5A8D5DEA" w14:textId="5EF29CED" w:rsidR="00787B75" w:rsidRPr="00015A0A" w:rsidRDefault="00787B75" w:rsidP="00925B9C">
      <w:pPr>
        <w:pStyle w:val="MDPI22heading2"/>
      </w:pPr>
      <w:r w:rsidRPr="00015A0A">
        <w:t>3.2.</w:t>
      </w:r>
      <w:r>
        <w:t>2</w:t>
      </w:r>
      <w:r w:rsidRPr="00015A0A">
        <w:t>.</w:t>
      </w:r>
      <w:r w:rsidR="00343CA1">
        <w:t>3</w:t>
      </w:r>
      <w:r w:rsidRPr="00015A0A">
        <w:t xml:space="preserve">. Theme 2, Subtheme </w:t>
      </w:r>
      <w:r>
        <w:t>2-3</w:t>
      </w:r>
      <w:r w:rsidRPr="00015A0A">
        <w:t>, Foci i</w:t>
      </w:r>
      <w:r>
        <w:t>ii</w:t>
      </w:r>
      <w:r w:rsidRPr="00015A0A">
        <w:t xml:space="preserve">: </w:t>
      </w:r>
      <w:r>
        <w:t>Systems</w:t>
      </w:r>
      <w:r w:rsidRPr="00015A0A">
        <w:t>-Level</w:t>
      </w:r>
      <w:r>
        <w:t>)</w:t>
      </w:r>
      <w:r w:rsidRPr="00015A0A">
        <w:t xml:space="preserve"> Barriers to </w:t>
      </w:r>
      <w:r>
        <w:t>Seeking and Accessing Treatment (57%)</w:t>
      </w:r>
    </w:p>
    <w:p w14:paraId="3876C5CE" w14:textId="0A2A100C" w:rsidR="00787B75" w:rsidRPr="000D3850" w:rsidRDefault="00787B75" w:rsidP="00925B9C">
      <w:pPr>
        <w:pStyle w:val="MDPI32textnoindent"/>
      </w:pPr>
      <w:r w:rsidRPr="00787B75">
        <w:t xml:space="preserve">Eight participants (8/14, 57%) spontaneously described five barriers to treatment-seeking and six barriers to engaging in treatment that were classified as systemic barriers (as defined in section </w:t>
      </w:r>
      <w:r w:rsidRPr="00787B75">
        <w:fldChar w:fldCharType="begin"/>
      </w:r>
      <w:r w:rsidRPr="00787B75">
        <w:instrText xml:space="preserve"> REF _Ref147150302 \n \h  \* MERGEFORMAT </w:instrText>
      </w:r>
      <w:r w:rsidRPr="00787B75">
        <w:fldChar w:fldCharType="separate"/>
      </w:r>
      <w:r w:rsidRPr="00787B75">
        <w:t>2.4</w:t>
      </w:r>
      <w:r w:rsidRPr="00787B75">
        <w:fldChar w:fldCharType="end"/>
      </w:r>
      <w:r w:rsidRPr="00787B75">
        <w:t>). The five barriers to treatment-seeking were also identified as barriers to treatment access/entry. The additional barrier</w:t>
      </w:r>
      <w:r w:rsidR="00343CA1">
        <w:t>s</w:t>
      </w:r>
      <w:r w:rsidRPr="00787B75">
        <w:t xml:space="preserve"> to treatment access/entry </w:t>
      </w:r>
      <w:r w:rsidR="00343CA1">
        <w:t>are</w:t>
      </w:r>
      <w:r w:rsidRPr="00787B75">
        <w:t xml:space="preserve"> indicated </w:t>
      </w:r>
      <w:r w:rsidR="00343CA1">
        <w:t>with bold and italicized font and an asterisk</w:t>
      </w:r>
      <w:r w:rsidRPr="00787B75">
        <w:t>. These barriers are shown below</w:t>
      </w:r>
      <w:r w:rsidR="00925B9C">
        <w:t>.</w:t>
      </w:r>
      <w:r w:rsidRPr="00787B75">
        <w:t xml:space="preserve"> </w:t>
      </w:r>
    </w:p>
    <w:p w14:paraId="16B27FC0" w14:textId="77777777" w:rsidR="00787B75" w:rsidRPr="00787B75" w:rsidRDefault="00787B75" w:rsidP="00925B9C">
      <w:pPr>
        <w:pStyle w:val="MDPI32textnoindent"/>
        <w:numPr>
          <w:ilvl w:val="0"/>
          <w:numId w:val="107"/>
        </w:numPr>
      </w:pPr>
      <w:r w:rsidRPr="00787B75">
        <w:t>Treatment costs and insufficient insurance coverage (43% spontaneous endorsement, 6/14).</w:t>
      </w:r>
    </w:p>
    <w:p w14:paraId="58DBAD29" w14:textId="77777777" w:rsidR="00787B75" w:rsidRPr="00787B75" w:rsidRDefault="00787B75" w:rsidP="00925B9C">
      <w:pPr>
        <w:pStyle w:val="MDPI32textnoindent"/>
        <w:numPr>
          <w:ilvl w:val="0"/>
          <w:numId w:val="107"/>
        </w:numPr>
      </w:pPr>
      <w:r w:rsidRPr="00787B75">
        <w:t>Systemic/societal stigmatization (36%, 5/14).</w:t>
      </w:r>
    </w:p>
    <w:p w14:paraId="7E8ED183" w14:textId="77777777" w:rsidR="00787B75" w:rsidRPr="00787B75" w:rsidRDefault="00787B75" w:rsidP="00925B9C">
      <w:pPr>
        <w:pStyle w:val="MDPI32textnoindent"/>
        <w:numPr>
          <w:ilvl w:val="0"/>
          <w:numId w:val="107"/>
        </w:numPr>
      </w:pPr>
      <w:r w:rsidRPr="00787B75">
        <w:t>Insufficient resources for finding/coordinating care (21%).</w:t>
      </w:r>
    </w:p>
    <w:p w14:paraId="480883B4" w14:textId="7655232D" w:rsidR="00787B75" w:rsidRPr="00787B75" w:rsidRDefault="00787B75" w:rsidP="00925B9C">
      <w:pPr>
        <w:pStyle w:val="MDPI32textnoindent"/>
        <w:numPr>
          <w:ilvl w:val="0"/>
          <w:numId w:val="107"/>
        </w:numPr>
        <w:rPr>
          <w:b/>
          <w:bCs/>
          <w:i/>
          <w:iCs/>
        </w:rPr>
      </w:pPr>
      <w:r w:rsidRPr="00787B75">
        <w:rPr>
          <w:b/>
          <w:bCs/>
          <w:i/>
          <w:iCs/>
        </w:rPr>
        <w:t>Geographic access to treatment resources (21%)</w:t>
      </w:r>
      <w:r w:rsidR="00343CA1" w:rsidRPr="00343CA1">
        <w:rPr>
          <w:b/>
          <w:bCs/>
          <w:i/>
          <w:iCs/>
        </w:rPr>
        <w:t>.*</w:t>
      </w:r>
    </w:p>
    <w:p w14:paraId="09B166A3" w14:textId="3B1230CC" w:rsidR="00787B75" w:rsidRPr="00787B75" w:rsidRDefault="00787B75" w:rsidP="00925B9C">
      <w:pPr>
        <w:pStyle w:val="MDPI32textnoindent"/>
        <w:numPr>
          <w:ilvl w:val="0"/>
          <w:numId w:val="107"/>
        </w:numPr>
        <w:rPr>
          <w:b/>
          <w:bCs/>
          <w:i/>
          <w:iCs/>
        </w:rPr>
      </w:pPr>
      <w:r w:rsidRPr="00787B75">
        <w:rPr>
          <w:b/>
          <w:bCs/>
          <w:i/>
          <w:iCs/>
        </w:rPr>
        <w:t>Provider/treatment center scarcity and waitlists (21%)</w:t>
      </w:r>
      <w:r w:rsidR="00343CA1" w:rsidRPr="00343CA1">
        <w:rPr>
          <w:b/>
          <w:bCs/>
          <w:i/>
          <w:iCs/>
        </w:rPr>
        <w:t>.*</w:t>
      </w:r>
    </w:p>
    <w:p w14:paraId="75BB314F" w14:textId="77777777" w:rsidR="00787B75" w:rsidRPr="00787B75" w:rsidRDefault="00787B75" w:rsidP="00925B9C">
      <w:pPr>
        <w:pStyle w:val="MDPI32textnoindent"/>
        <w:numPr>
          <w:ilvl w:val="0"/>
          <w:numId w:val="107"/>
        </w:numPr>
      </w:pPr>
      <w:r w:rsidRPr="00787B75">
        <w:t>Sociocultural prioritization of physical health outcomes over mental health (21%, 3/21).</w:t>
      </w:r>
    </w:p>
    <w:p w14:paraId="295FA973" w14:textId="77777777" w:rsidR="00787B75" w:rsidRPr="00787B75" w:rsidRDefault="00787B75" w:rsidP="00925B9C">
      <w:pPr>
        <w:pStyle w:val="MDPI32textnoindent"/>
        <w:numPr>
          <w:ilvl w:val="0"/>
          <w:numId w:val="107"/>
        </w:numPr>
      </w:pPr>
      <w:r w:rsidRPr="00787B75">
        <w:lastRenderedPageBreak/>
        <w:t>Time required for treatment (14%).</w:t>
      </w:r>
    </w:p>
    <w:p w14:paraId="483EC02D" w14:textId="120D952A" w:rsidR="00787B75" w:rsidRPr="00DC7529" w:rsidRDefault="00787B75" w:rsidP="00925B9C">
      <w:pPr>
        <w:pStyle w:val="MDPI32textnoindent"/>
      </w:pPr>
      <w:r w:rsidRPr="00787B75">
        <w:t xml:space="preserve">Select quotes from participants regarding </w:t>
      </w:r>
      <w:r w:rsidR="00343CA1">
        <w:t>systemic</w:t>
      </w:r>
      <w:r w:rsidRPr="00787B75">
        <w:t xml:space="preserve"> barriers to seeking and </w:t>
      </w:r>
      <w:r w:rsidR="00343CA1">
        <w:t>accessing</w:t>
      </w:r>
      <w:r w:rsidRPr="00787B75">
        <w:t xml:space="preserve"> treatment </w:t>
      </w:r>
      <w:r w:rsidR="00925B9C" w:rsidRPr="00787B75">
        <w:t>(</w:t>
      </w:r>
      <w:r w:rsidR="00925B9C" w:rsidRPr="0073343A">
        <w:rPr>
          <w:b/>
          <w:bCs/>
          <w:szCs w:val="20"/>
        </w:rPr>
        <w:fldChar w:fldCharType="begin"/>
      </w:r>
      <w:r w:rsidR="00925B9C" w:rsidRPr="0073343A">
        <w:rPr>
          <w:b/>
          <w:bCs/>
          <w:szCs w:val="20"/>
        </w:rPr>
        <w:instrText xml:space="preserve"> REF _Ref180475928 \h </w:instrText>
      </w:r>
      <w:r w:rsidR="00925B9C">
        <w:rPr>
          <w:b/>
          <w:bCs/>
          <w:szCs w:val="20"/>
        </w:rPr>
        <w:instrText xml:space="preserve"> \* MERGEFORMAT </w:instrText>
      </w:r>
      <w:r w:rsidR="00925B9C" w:rsidRPr="0073343A">
        <w:rPr>
          <w:b/>
          <w:bCs/>
          <w:szCs w:val="20"/>
        </w:rPr>
      </w:r>
      <w:r w:rsidR="00925B9C" w:rsidRPr="0073343A">
        <w:rPr>
          <w:b/>
          <w:bCs/>
          <w:szCs w:val="20"/>
        </w:rPr>
        <w:fldChar w:fldCharType="separate"/>
      </w:r>
      <w:r w:rsidR="00925B9C" w:rsidRPr="0073343A">
        <w:rPr>
          <w:b/>
          <w:bCs/>
          <w:szCs w:val="20"/>
        </w:rPr>
        <w:t xml:space="preserve">Figure </w:t>
      </w:r>
      <w:r w:rsidR="00925B9C" w:rsidRPr="0073343A">
        <w:rPr>
          <w:b/>
          <w:bCs/>
          <w:noProof/>
          <w:szCs w:val="20"/>
        </w:rPr>
        <w:t>2</w:t>
      </w:r>
      <w:r w:rsidR="00925B9C" w:rsidRPr="0073343A">
        <w:rPr>
          <w:b/>
          <w:bCs/>
          <w:szCs w:val="20"/>
        </w:rPr>
        <w:fldChar w:fldCharType="end"/>
      </w:r>
      <w:r w:rsidR="00925B9C" w:rsidRPr="00787B75">
        <w:t xml:space="preserve">) are shown below and in </w:t>
      </w:r>
      <w:r w:rsidR="00925B9C" w:rsidRPr="0073343A">
        <w:rPr>
          <w:b/>
          <w:szCs w:val="20"/>
        </w:rPr>
        <w:fldChar w:fldCharType="begin"/>
      </w:r>
      <w:r w:rsidR="00925B9C" w:rsidRPr="0073343A">
        <w:rPr>
          <w:szCs w:val="20"/>
        </w:rPr>
        <w:instrText xml:space="preserve"> REF _Ref180475912 \h </w:instrText>
      </w:r>
      <w:r w:rsidR="00925B9C">
        <w:rPr>
          <w:b/>
          <w:szCs w:val="20"/>
        </w:rPr>
        <w:instrText xml:space="preserve"> \* MERGEFORMAT </w:instrText>
      </w:r>
      <w:r w:rsidR="00925B9C" w:rsidRPr="0073343A">
        <w:rPr>
          <w:b/>
          <w:szCs w:val="20"/>
        </w:rPr>
      </w:r>
      <w:r w:rsidR="00925B9C" w:rsidRPr="0073343A">
        <w:rPr>
          <w:b/>
          <w:szCs w:val="20"/>
        </w:rPr>
        <w:fldChar w:fldCharType="separate"/>
      </w:r>
      <w:r w:rsidR="00925B9C" w:rsidRPr="0073343A">
        <w:rPr>
          <w:b/>
          <w:bCs/>
          <w:szCs w:val="20"/>
        </w:rPr>
        <w:t xml:space="preserve">Table </w:t>
      </w:r>
      <w:r w:rsidR="00925B9C" w:rsidRPr="0073343A">
        <w:rPr>
          <w:b/>
          <w:bCs/>
          <w:noProof/>
          <w:szCs w:val="20"/>
        </w:rPr>
        <w:t>5</w:t>
      </w:r>
      <w:r w:rsidR="00925B9C" w:rsidRPr="0073343A">
        <w:rPr>
          <w:b/>
          <w:szCs w:val="20"/>
        </w:rPr>
        <w:fldChar w:fldCharType="end"/>
      </w:r>
      <w:r w:rsidR="00925B9C" w:rsidRPr="00787B75">
        <w:t>.</w:t>
      </w:r>
      <w:r w:rsidRPr="00787B75">
        <w:rPr>
          <w:b/>
        </w:rPr>
        <w:fldChar w:fldCharType="begin"/>
      </w:r>
      <w:r w:rsidRPr="00787B75">
        <w:instrText xml:space="preserve"> REF _Ref124657860 \h </w:instrText>
      </w:r>
      <w:r w:rsidRPr="00787B75">
        <w:rPr>
          <w:b/>
        </w:rPr>
        <w:instrText xml:space="preserve"> \* MERGEFORMAT </w:instrText>
      </w:r>
      <w:r w:rsidRPr="00787B75">
        <w:rPr>
          <w:b/>
        </w:rPr>
      </w:r>
      <w:r w:rsidRPr="00787B75">
        <w:rPr>
          <w:b/>
        </w:rPr>
        <w:fldChar w:fldCharType="separate"/>
      </w:r>
      <w:r w:rsidRPr="00787B75">
        <w:fldChar w:fldCharType="end"/>
      </w:r>
    </w:p>
    <w:p w14:paraId="2D323F87" w14:textId="77777777" w:rsidR="00343CA1" w:rsidRPr="00925B9C" w:rsidRDefault="00343CA1" w:rsidP="00925B9C">
      <w:pPr>
        <w:pStyle w:val="MDPI32textnoindent"/>
        <w:ind w:left="3060"/>
        <w:rPr>
          <w:i/>
          <w:iCs/>
        </w:rPr>
      </w:pPr>
      <w:r w:rsidRPr="00925B9C">
        <w:rPr>
          <w:i/>
          <w:iCs/>
        </w:rPr>
        <w:t>“In [some countries], there is no public funding for people who have BED. …they’re just sort of on their own when it comes to treatment.” (P38)</w:t>
      </w:r>
    </w:p>
    <w:p w14:paraId="7BBBE020" w14:textId="77777777" w:rsidR="00343CA1" w:rsidRPr="00925B9C" w:rsidRDefault="00343CA1" w:rsidP="00925B9C">
      <w:pPr>
        <w:pStyle w:val="MDPI32textnoindent"/>
        <w:ind w:left="3060"/>
        <w:rPr>
          <w:i/>
          <w:iCs/>
        </w:rPr>
      </w:pPr>
      <w:r w:rsidRPr="00925B9C">
        <w:rPr>
          <w:i/>
          <w:iCs/>
        </w:rPr>
        <w:t>“I don't think there's enough facilities that are there for people, I don't think insurance covers enough for higher level[s] of care and it needs to, and I think that … needs to be addressed.” (P37)</w:t>
      </w:r>
    </w:p>
    <w:p w14:paraId="719233C4" w14:textId="79BE86A0" w:rsidR="00343CA1" w:rsidRPr="00925B9C" w:rsidRDefault="00343CA1" w:rsidP="00925B9C">
      <w:pPr>
        <w:pStyle w:val="MDPI32textnoindent"/>
        <w:ind w:left="3060"/>
        <w:rPr>
          <w:i/>
          <w:iCs/>
        </w:rPr>
      </w:pPr>
      <w:r w:rsidRPr="00925B9C">
        <w:rPr>
          <w:i/>
          <w:iCs/>
        </w:rPr>
        <w:t xml:space="preserve">“It is, it is true in a lot of settings – and certainly, I think it's going to be true post-COVID, at least for a while – that there's a </w:t>
      </w:r>
      <w:r w:rsidRPr="00925B9C">
        <w:rPr>
          <w:b/>
          <w:bCs/>
          <w:i/>
          <w:iCs/>
        </w:rPr>
        <w:t>relative shortage of treatment resources</w:t>
      </w:r>
      <w:r w:rsidRPr="00925B9C">
        <w:rPr>
          <w:i/>
          <w:iCs/>
        </w:rPr>
        <w:t xml:space="preserve">. So, in certain levels of care, it’s going to be the case that people with any ED diagnosis are going to be competing for a </w:t>
      </w:r>
      <w:r w:rsidRPr="00925B9C">
        <w:rPr>
          <w:b/>
          <w:bCs/>
          <w:i/>
          <w:iCs/>
        </w:rPr>
        <w:t>scarce resource</w:t>
      </w:r>
      <w:r w:rsidRPr="00925B9C">
        <w:rPr>
          <w:i/>
          <w:iCs/>
        </w:rPr>
        <w:t xml:space="preserve">. You know, there are </w:t>
      </w:r>
      <w:r w:rsidRPr="00925B9C">
        <w:rPr>
          <w:b/>
          <w:bCs/>
          <w:i/>
          <w:iCs/>
        </w:rPr>
        <w:t>waitlists</w:t>
      </w:r>
      <w:r w:rsidRPr="00925B9C">
        <w:rPr>
          <w:i/>
          <w:iCs/>
        </w:rPr>
        <w:t xml:space="preserve"> at many places, treatment programs are very </w:t>
      </w:r>
      <w:r w:rsidR="00EF5E90" w:rsidRPr="00925B9C">
        <w:rPr>
          <w:i/>
          <w:iCs/>
        </w:rPr>
        <w:t>busy and</w:t>
      </w:r>
      <w:r w:rsidRPr="00925B9C">
        <w:rPr>
          <w:i/>
          <w:iCs/>
        </w:rPr>
        <w:t xml:space="preserve"> will be more and more so.” (P5)</w:t>
      </w:r>
    </w:p>
    <w:p w14:paraId="05BDB55E" w14:textId="77777777" w:rsidR="00343CA1" w:rsidRPr="00925B9C" w:rsidRDefault="00343CA1" w:rsidP="00925B9C">
      <w:pPr>
        <w:pStyle w:val="MDPI32textnoindent"/>
        <w:ind w:left="3060"/>
        <w:rPr>
          <w:i/>
          <w:iCs/>
        </w:rPr>
      </w:pPr>
      <w:r w:rsidRPr="00925B9C">
        <w:rPr>
          <w:i/>
          <w:iCs/>
        </w:rPr>
        <w:t xml:space="preserve">See also quotes from participants P75 and P7 in section </w:t>
      </w:r>
      <w:r w:rsidRPr="00925B9C">
        <w:rPr>
          <w:i/>
          <w:iCs/>
        </w:rPr>
        <w:fldChar w:fldCharType="begin"/>
      </w:r>
      <w:r w:rsidRPr="00925B9C">
        <w:rPr>
          <w:i/>
          <w:iCs/>
        </w:rPr>
        <w:instrText xml:space="preserve"> REF _Ref144105908 \n \h  \* MERGEFORMAT </w:instrText>
      </w:r>
      <w:r w:rsidRPr="00925B9C">
        <w:rPr>
          <w:i/>
          <w:iCs/>
        </w:rPr>
      </w:r>
      <w:r w:rsidRPr="00925B9C">
        <w:rPr>
          <w:i/>
          <w:iCs/>
        </w:rPr>
        <w:fldChar w:fldCharType="separate"/>
      </w:r>
      <w:r w:rsidRPr="00925B9C">
        <w:rPr>
          <w:i/>
          <w:iCs/>
        </w:rPr>
        <w:t>3.1</w:t>
      </w:r>
      <w:r w:rsidRPr="00925B9C">
        <w:rPr>
          <w:i/>
          <w:iCs/>
        </w:rPr>
        <w:fldChar w:fldCharType="end"/>
      </w:r>
      <w:r w:rsidRPr="00925B9C">
        <w:rPr>
          <w:i/>
          <w:iCs/>
        </w:rPr>
        <w:t xml:space="preserve">, P16 in section 3.1.1.1, and P37 and P84 in section </w:t>
      </w:r>
      <w:r w:rsidRPr="00925B9C">
        <w:rPr>
          <w:i/>
          <w:iCs/>
        </w:rPr>
        <w:fldChar w:fldCharType="begin"/>
      </w:r>
      <w:r w:rsidRPr="00925B9C">
        <w:rPr>
          <w:i/>
          <w:iCs/>
        </w:rPr>
        <w:instrText xml:space="preserve"> REF _Ref144210865 \n \h  \* MERGEFORMAT </w:instrText>
      </w:r>
      <w:r w:rsidRPr="00925B9C">
        <w:rPr>
          <w:i/>
          <w:iCs/>
        </w:rPr>
      </w:r>
      <w:r w:rsidRPr="00925B9C">
        <w:rPr>
          <w:i/>
          <w:iCs/>
        </w:rPr>
        <w:fldChar w:fldCharType="separate"/>
      </w:r>
      <w:r w:rsidRPr="00925B9C">
        <w:rPr>
          <w:i/>
          <w:iCs/>
        </w:rPr>
        <w:t>3.2.2.2</w:t>
      </w:r>
      <w:r w:rsidRPr="00925B9C">
        <w:rPr>
          <w:i/>
          <w:iCs/>
        </w:rPr>
        <w:fldChar w:fldCharType="end"/>
      </w:r>
      <w:r w:rsidRPr="00925B9C">
        <w:rPr>
          <w:i/>
          <w:iCs/>
        </w:rPr>
        <w:t xml:space="preserve">. </w:t>
      </w:r>
    </w:p>
    <w:p w14:paraId="2529844B" w14:textId="17389D32" w:rsidR="00343CA1" w:rsidRPr="00925B9C" w:rsidRDefault="00343CA1" w:rsidP="00925B9C">
      <w:pPr>
        <w:pStyle w:val="MDPI22heading2"/>
      </w:pPr>
      <w:bookmarkStart w:id="11" w:name="_Ref101360122"/>
      <w:r w:rsidRPr="00925B9C">
        <w:t xml:space="preserve">3.3. Theme 3: </w:t>
      </w:r>
      <w:r w:rsidR="00925B9C" w:rsidRPr="00925B9C">
        <w:t>Research Gaps Related to Binge Eating Disorder Treatment Barriers</w:t>
      </w:r>
    </w:p>
    <w:p w14:paraId="698D57B1" w14:textId="7DEB55FF" w:rsidR="00343CA1" w:rsidRPr="00925B9C" w:rsidRDefault="00343CA1" w:rsidP="00925B9C">
      <w:pPr>
        <w:pStyle w:val="MDPI32textnoindent"/>
      </w:pPr>
      <w:r w:rsidRPr="00925B9C">
        <w:t xml:space="preserve">When asked to describe their perspective(s) on current research gaps that exist in the field of BED and share any other suggestions that relate to future research objectives (questions 7 and 8 in </w:t>
      </w:r>
      <w:r w:rsidR="00925B9C">
        <w:fldChar w:fldCharType="begin"/>
      </w:r>
      <w:r w:rsidR="00925B9C">
        <w:instrText xml:space="preserve"> REF _Ref90361922 \h </w:instrText>
      </w:r>
      <w:r w:rsidR="00925B9C">
        <w:fldChar w:fldCharType="separate"/>
      </w:r>
      <w:r w:rsidR="00925B9C" w:rsidRPr="00F56125">
        <w:rPr>
          <w:b/>
          <w:bCs/>
        </w:rPr>
        <w:t xml:space="preserve">Table </w:t>
      </w:r>
      <w:r w:rsidR="00925B9C" w:rsidRPr="00F56125">
        <w:rPr>
          <w:b/>
          <w:bCs/>
          <w:noProof/>
        </w:rPr>
        <w:t>2</w:t>
      </w:r>
      <w:r w:rsidR="00925B9C">
        <w:fldChar w:fldCharType="end"/>
      </w:r>
      <w:r w:rsidRPr="00925B9C">
        <w:t>), six participants (6/14, 43%) gave responses that pertained to current barriers to treatment of adult BED (</w:t>
      </w:r>
      <w:r w:rsidR="00925B9C">
        <w:fldChar w:fldCharType="begin"/>
      </w:r>
      <w:r w:rsidR="00925B9C">
        <w:instrText xml:space="preserve"> REF _Ref180481555 \h </w:instrText>
      </w:r>
      <w:r w:rsidR="00925B9C">
        <w:fldChar w:fldCharType="separate"/>
      </w:r>
      <w:r w:rsidR="00925B9C" w:rsidRPr="005E69DA">
        <w:rPr>
          <w:b/>
          <w:bCs/>
          <w:sz w:val="21"/>
          <w:szCs w:val="21"/>
        </w:rPr>
        <w:t xml:space="preserve">Table </w:t>
      </w:r>
      <w:r w:rsidR="00925B9C">
        <w:rPr>
          <w:b/>
          <w:bCs/>
          <w:noProof/>
          <w:sz w:val="21"/>
          <w:szCs w:val="21"/>
        </w:rPr>
        <w:t>6</w:t>
      </w:r>
      <w:r w:rsidR="00925B9C">
        <w:fldChar w:fldCharType="end"/>
      </w:r>
      <w:r w:rsidRPr="00925B9C">
        <w:t xml:space="preserve">). These responses were categorized into six themes, described below. </w:t>
      </w:r>
    </w:p>
    <w:p w14:paraId="5DD1CBEF" w14:textId="48A8664A" w:rsidR="00343CA1" w:rsidRPr="00925B9C" w:rsidRDefault="00343CA1" w:rsidP="00925B9C">
      <w:pPr>
        <w:pStyle w:val="MDPI32textnoindent"/>
      </w:pPr>
      <w:r w:rsidRPr="00925B9C">
        <w:t xml:space="preserve">First (theme 1), four participants (4/14, 29%) spontaneously identified a need for a better understanding of the experiences of individuals with BED (both in general and in relation to treatment), including research on the topics of: a) how to best learn and listen to the experiences of individuals with BED; b) understanding how underrepresented groups struggle with experiences unique to them; c) understanding larger systemic issues that may increase vulnerability for binge eating and hamper treatment engagement and responses; d) identifying how to best reach under-represented communities in a way that’s meaningful to them; and e) understanding weight stigma and discrimination. Three additional themes that were spontaneously endorsed by two expert participants each (2/14, 14% each) included: 2) a need to identify how to best integrate multi-disciplinary approaches and treatments; 3) a need for better indicators of who does and does not do well in treatment and why; and 4) a need for greater availability in funding for BED research (both in general and as it pertains to treatment barriers). Two additional themes spontaneously endorsed by one BED expert each (7% each) included: 5) empirical investigation of peer mentorship programs and 6) understanding that individuals in smaller and larger bodies can have BED. Select quotes from participants regarding treatment barriers are shown below and in </w:t>
      </w:r>
      <w:r w:rsidR="00925B9C">
        <w:fldChar w:fldCharType="begin"/>
      </w:r>
      <w:r w:rsidR="00925B9C">
        <w:instrText xml:space="preserve"> REF _Ref180481555 \h </w:instrText>
      </w:r>
      <w:r w:rsidR="00925B9C">
        <w:fldChar w:fldCharType="separate"/>
      </w:r>
      <w:r w:rsidR="00925B9C" w:rsidRPr="005E69DA">
        <w:rPr>
          <w:b/>
          <w:bCs/>
          <w:sz w:val="21"/>
          <w:szCs w:val="21"/>
        </w:rPr>
        <w:t xml:space="preserve">Table </w:t>
      </w:r>
      <w:r w:rsidR="00925B9C">
        <w:rPr>
          <w:b/>
          <w:bCs/>
          <w:noProof/>
          <w:sz w:val="21"/>
          <w:szCs w:val="21"/>
        </w:rPr>
        <w:t>6</w:t>
      </w:r>
      <w:r w:rsidR="00925B9C">
        <w:fldChar w:fldCharType="end"/>
      </w:r>
      <w:r w:rsidRPr="00925B9C">
        <w:t>.</w:t>
      </w:r>
    </w:p>
    <w:p w14:paraId="07E4B43B" w14:textId="77777777" w:rsidR="00343CA1" w:rsidRPr="00AF5AC2" w:rsidRDefault="00343CA1" w:rsidP="00AF5AC2">
      <w:pPr>
        <w:pStyle w:val="MDPI32textnoindent"/>
        <w:ind w:left="3060"/>
        <w:rPr>
          <w:i/>
          <w:iCs/>
        </w:rPr>
      </w:pPr>
      <w:r w:rsidRPr="00AF5AC2">
        <w:rPr>
          <w:i/>
          <w:iCs/>
        </w:rPr>
        <w:t xml:space="preserve">“…There’s a lot of emphasis these days on making sure that we’re meeting the needs of underrepresented groups and so a lot of people are talking about how </w:t>
      </w:r>
      <w:r w:rsidRPr="00AF5AC2">
        <w:rPr>
          <w:b/>
          <w:bCs/>
          <w:i/>
          <w:iCs/>
        </w:rPr>
        <w:t>EDs don’t discriminate</w:t>
      </w:r>
      <w:r w:rsidRPr="00AF5AC2">
        <w:rPr>
          <w:i/>
          <w:iCs/>
        </w:rPr>
        <w:t xml:space="preserve">, and that’s certainly true and </w:t>
      </w:r>
      <w:r w:rsidRPr="00AF5AC2">
        <w:rPr>
          <w:b/>
          <w:bCs/>
          <w:i/>
          <w:iCs/>
        </w:rPr>
        <w:t>I think it also makes sense to talk about the specific ways in which underrepresented groups might be struggling that are unique to them and their experiences versus just saying ‘anyone can be affected</w:t>
      </w:r>
      <w:r w:rsidRPr="00AF5AC2">
        <w:rPr>
          <w:i/>
          <w:iCs/>
        </w:rPr>
        <w:t>” (P75)</w:t>
      </w:r>
    </w:p>
    <w:p w14:paraId="6BE2E7F0" w14:textId="77777777" w:rsidR="00343CA1" w:rsidRPr="00AF5AC2" w:rsidRDefault="00343CA1" w:rsidP="00AF5AC2">
      <w:pPr>
        <w:pStyle w:val="MDPI32textnoindent"/>
        <w:ind w:left="3060"/>
        <w:rPr>
          <w:i/>
          <w:iCs/>
        </w:rPr>
      </w:pPr>
      <w:r w:rsidRPr="00AF5AC2">
        <w:rPr>
          <w:i/>
          <w:iCs/>
        </w:rPr>
        <w:lastRenderedPageBreak/>
        <w:t xml:space="preserve">“[When thinking about] how to help people … [I] think …we should be </w:t>
      </w:r>
      <w:r w:rsidRPr="00AF5AC2">
        <w:rPr>
          <w:b/>
          <w:bCs/>
          <w:i/>
          <w:iCs/>
        </w:rPr>
        <w:t>taking account of people’s narrative and life experiences</w:t>
      </w:r>
      <w:r w:rsidRPr="00AF5AC2">
        <w:rPr>
          <w:i/>
          <w:iCs/>
        </w:rPr>
        <w:t xml:space="preserve"> and that should be informing our therapy and our therapeutic approaches.” (P93)</w:t>
      </w:r>
    </w:p>
    <w:p w14:paraId="7AE8DE57" w14:textId="14F88532" w:rsidR="00343CA1" w:rsidRPr="00AF5AC2" w:rsidRDefault="00343CA1" w:rsidP="00AF5AC2">
      <w:pPr>
        <w:pStyle w:val="MDPI32textnoindent"/>
        <w:ind w:left="3060"/>
        <w:rPr>
          <w:i/>
          <w:iCs/>
        </w:rPr>
      </w:pPr>
      <w:r w:rsidRPr="00AF5AC2">
        <w:rPr>
          <w:i/>
          <w:iCs/>
        </w:rPr>
        <w:t>“I think our assessment with individuals who seek care [for BED] needs to be comprehensive to understand their experience[s]. …</w:t>
      </w:r>
      <w:r w:rsidRPr="00AF5AC2">
        <w:rPr>
          <w:b/>
          <w:bCs/>
          <w:i/>
          <w:iCs/>
        </w:rPr>
        <w:t>I think we need to be having those conversations with individuals [with BED] to say, ‘tell me about your experience,’ and then allow that to help us guide our line of questioning with clients, and to see where there might be gaps</w:t>
      </w:r>
      <w:r w:rsidRPr="00AF5AC2">
        <w:rPr>
          <w:i/>
          <w:iCs/>
        </w:rPr>
        <w:t xml:space="preserve"> in what we have in our assessments [and treatment </w:t>
      </w:r>
      <w:r w:rsidR="00AF5AC2" w:rsidRPr="00AF5AC2">
        <w:rPr>
          <w:i/>
          <w:iCs/>
        </w:rPr>
        <w:t>options] [</w:t>
      </w:r>
      <w:r w:rsidRPr="00AF5AC2">
        <w:rPr>
          <w:i/>
          <w:iCs/>
        </w:rPr>
        <w:t xml:space="preserve">vs.] what they've said  </w:t>
      </w:r>
      <w:r w:rsidRPr="00AF5AC2">
        <w:rPr>
          <w:b/>
          <w:bCs/>
          <w:i/>
          <w:iCs/>
        </w:rPr>
        <w:t>… I think it's more [about] the [question of] ‘how do we listen for what people are telling us about their experience?’</w:t>
      </w:r>
      <w:r w:rsidRPr="00AF5AC2">
        <w:rPr>
          <w:i/>
          <w:iCs/>
        </w:rPr>
        <w:t xml:space="preserve">.” (P60) </w:t>
      </w:r>
    </w:p>
    <w:p w14:paraId="59B824DE" w14:textId="5A3769DA" w:rsidR="00343CA1" w:rsidRPr="00AF5AC2" w:rsidRDefault="00343CA1" w:rsidP="00AF5AC2">
      <w:pPr>
        <w:pStyle w:val="MDPI32textnoindent"/>
        <w:ind w:left="3060"/>
        <w:rPr>
          <w:i/>
          <w:iCs/>
        </w:rPr>
      </w:pPr>
      <w:r w:rsidRPr="00AF5AC2">
        <w:rPr>
          <w:i/>
          <w:iCs/>
        </w:rPr>
        <w:t xml:space="preserve">See quotation from P84 in section </w:t>
      </w:r>
      <w:r w:rsidRPr="00AF5AC2">
        <w:rPr>
          <w:i/>
          <w:iCs/>
        </w:rPr>
        <w:fldChar w:fldCharType="begin"/>
      </w:r>
      <w:r w:rsidRPr="00AF5AC2">
        <w:rPr>
          <w:i/>
          <w:iCs/>
        </w:rPr>
        <w:instrText xml:space="preserve"> REF _Ref144210865 \n \h  \* MERGEFORMAT </w:instrText>
      </w:r>
      <w:r w:rsidRPr="00AF5AC2">
        <w:rPr>
          <w:i/>
          <w:iCs/>
        </w:rPr>
      </w:r>
      <w:r w:rsidRPr="00AF5AC2">
        <w:rPr>
          <w:i/>
          <w:iCs/>
        </w:rPr>
        <w:fldChar w:fldCharType="separate"/>
      </w:r>
      <w:r w:rsidRPr="00AF5AC2">
        <w:rPr>
          <w:i/>
          <w:iCs/>
        </w:rPr>
        <w:t>3.2.2.2</w:t>
      </w:r>
      <w:r w:rsidRPr="00AF5AC2">
        <w:rPr>
          <w:i/>
          <w:iCs/>
        </w:rPr>
        <w:fldChar w:fldCharType="end"/>
      </w:r>
      <w:r w:rsidRPr="00AF5AC2">
        <w:rPr>
          <w:i/>
          <w:iCs/>
        </w:rPr>
        <w:t>.</w:t>
      </w:r>
    </w:p>
    <w:p w14:paraId="6B34E112" w14:textId="119C865F" w:rsidR="00925B9C" w:rsidRPr="00925B9C" w:rsidRDefault="00925B9C" w:rsidP="00925B9C">
      <w:pPr>
        <w:pStyle w:val="MDPI41tablecaption"/>
        <w:ind w:left="510"/>
        <w:rPr>
          <w:b/>
          <w:bCs/>
          <w:sz w:val="21"/>
          <w:szCs w:val="21"/>
        </w:rPr>
      </w:pPr>
      <w:bookmarkStart w:id="12" w:name="_Ref180481555"/>
      <w:bookmarkEnd w:id="11"/>
      <w:r w:rsidRPr="005E69DA">
        <w:rPr>
          <w:b/>
          <w:bCs/>
          <w:sz w:val="21"/>
          <w:szCs w:val="21"/>
        </w:rPr>
        <w:t xml:space="preserve">Table </w:t>
      </w:r>
      <w:r w:rsidRPr="005E69DA">
        <w:rPr>
          <w:b/>
          <w:bCs/>
          <w:sz w:val="21"/>
          <w:szCs w:val="21"/>
        </w:rPr>
        <w:fldChar w:fldCharType="begin"/>
      </w:r>
      <w:r w:rsidRPr="005E69DA">
        <w:rPr>
          <w:b/>
          <w:bCs/>
          <w:sz w:val="21"/>
          <w:szCs w:val="21"/>
        </w:rPr>
        <w:instrText xml:space="preserve"> SEQ Table \* ARABIC </w:instrText>
      </w:r>
      <w:r w:rsidRPr="005E69DA">
        <w:rPr>
          <w:b/>
          <w:bCs/>
          <w:sz w:val="21"/>
          <w:szCs w:val="21"/>
        </w:rPr>
        <w:fldChar w:fldCharType="separate"/>
      </w:r>
      <w:r>
        <w:rPr>
          <w:b/>
          <w:bCs/>
          <w:noProof/>
          <w:sz w:val="21"/>
          <w:szCs w:val="21"/>
        </w:rPr>
        <w:t>6</w:t>
      </w:r>
      <w:r w:rsidRPr="005E69DA">
        <w:rPr>
          <w:b/>
          <w:bCs/>
          <w:sz w:val="21"/>
          <w:szCs w:val="21"/>
        </w:rPr>
        <w:fldChar w:fldCharType="end"/>
      </w:r>
      <w:bookmarkEnd w:id="12"/>
      <w:r w:rsidRPr="005E69DA">
        <w:rPr>
          <w:b/>
          <w:bCs/>
          <w:sz w:val="21"/>
          <w:szCs w:val="21"/>
        </w:rPr>
        <w:t xml:space="preserve">: </w:t>
      </w:r>
      <w:r w:rsidRPr="00925B9C">
        <w:rPr>
          <w:b/>
          <w:bCs/>
          <w:i/>
          <w:iCs/>
          <w:sz w:val="21"/>
          <w:szCs w:val="21"/>
        </w:rPr>
        <w:t>Research Gaps and Future Research Directives that were Spontaneously Identified by BED Experts and Pertain to Treatment Barriers (29%)</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980"/>
      </w:tblGrid>
      <w:tr w:rsidR="00E1713F" w:rsidRPr="00AF5AC2" w14:paraId="4CDEDB03" w14:textId="77777777" w:rsidTr="002E3AD1">
        <w:trPr>
          <w:jc w:val="center"/>
        </w:trPr>
        <w:tc>
          <w:tcPr>
            <w:tcW w:w="8370" w:type="dxa"/>
          </w:tcPr>
          <w:p w14:paraId="14AD8112" w14:textId="1EDC42F5" w:rsidR="00E1713F" w:rsidRPr="00AF5AC2" w:rsidRDefault="00E1713F" w:rsidP="00AF5AC2">
            <w:pPr>
              <w:pStyle w:val="MDPI42tablebody"/>
              <w:jc w:val="left"/>
              <w:rPr>
                <w:b/>
                <w:bCs/>
                <w:i/>
                <w:iCs/>
              </w:rPr>
            </w:pPr>
            <w:r w:rsidRPr="00AF5AC2">
              <w:rPr>
                <w:b/>
                <w:bCs/>
                <w:i/>
                <w:iCs/>
              </w:rPr>
              <w:t>Research Gaps and Future Research Directives Pertain</w:t>
            </w:r>
            <w:r w:rsidR="00522F18" w:rsidRPr="00AF5AC2">
              <w:rPr>
                <w:b/>
                <w:bCs/>
                <w:i/>
                <w:iCs/>
              </w:rPr>
              <w:t>ing</w:t>
            </w:r>
            <w:r w:rsidRPr="00AF5AC2">
              <w:rPr>
                <w:b/>
                <w:bCs/>
                <w:i/>
                <w:iCs/>
              </w:rPr>
              <w:t xml:space="preserve"> to Treatment Barriers</w:t>
            </w:r>
          </w:p>
        </w:tc>
        <w:tc>
          <w:tcPr>
            <w:tcW w:w="980" w:type="dxa"/>
          </w:tcPr>
          <w:p w14:paraId="5F3D4722" w14:textId="6000713B" w:rsidR="00E1713F" w:rsidRPr="00AF5AC2" w:rsidRDefault="00AF5AC2" w:rsidP="00AF5AC2">
            <w:pPr>
              <w:pStyle w:val="MDPI42tablebody"/>
              <w:rPr>
                <w:b/>
                <w:bCs/>
                <w:i/>
                <w:iCs/>
              </w:rPr>
            </w:pPr>
            <w:r>
              <w:rPr>
                <w:b/>
                <w:bCs/>
                <w:i/>
                <w:iCs/>
              </w:rPr>
              <w:t>n (n/14</w:t>
            </w:r>
            <w:r w:rsidR="00E1713F" w:rsidRPr="00AF5AC2">
              <w:rPr>
                <w:b/>
                <w:bCs/>
                <w:i/>
                <w:iCs/>
              </w:rPr>
              <w:t>)</w:t>
            </w:r>
          </w:p>
        </w:tc>
      </w:tr>
      <w:tr w:rsidR="00E1713F" w:rsidRPr="00AF5AC2" w14:paraId="365CE642" w14:textId="77777777" w:rsidTr="002E3AD1">
        <w:trPr>
          <w:jc w:val="center"/>
        </w:trPr>
        <w:tc>
          <w:tcPr>
            <w:tcW w:w="8370" w:type="dxa"/>
          </w:tcPr>
          <w:p w14:paraId="1C84DF01" w14:textId="08980557" w:rsidR="00E1713F" w:rsidRPr="00AF5AC2" w:rsidRDefault="00E1713F" w:rsidP="00AF5AC2">
            <w:pPr>
              <w:pStyle w:val="MDPI42tablebody"/>
              <w:numPr>
                <w:ilvl w:val="0"/>
                <w:numId w:val="108"/>
              </w:numPr>
              <w:jc w:val="left"/>
              <w:rPr>
                <w:sz w:val="18"/>
                <w:szCs w:val="18"/>
              </w:rPr>
            </w:pPr>
            <w:r w:rsidRPr="00AF5AC2">
              <w:t>Need for a better understanding of the experiences of individuals with BED (both in general and in relation to treatment)</w:t>
            </w:r>
            <w:r w:rsidR="00436318" w:rsidRPr="00AF5AC2">
              <w:t>.</w:t>
            </w:r>
          </w:p>
        </w:tc>
        <w:tc>
          <w:tcPr>
            <w:tcW w:w="980" w:type="dxa"/>
          </w:tcPr>
          <w:p w14:paraId="306BE5D5" w14:textId="3FEF1373" w:rsidR="00E1713F" w:rsidRPr="00AF5AC2" w:rsidRDefault="00E1713F" w:rsidP="00AF5AC2">
            <w:pPr>
              <w:pStyle w:val="MDPI42tablebody"/>
              <w:rPr>
                <w:sz w:val="18"/>
                <w:szCs w:val="18"/>
              </w:rPr>
            </w:pPr>
            <w:r w:rsidRPr="00AF5AC2">
              <w:t>4 (29%)</w:t>
            </w:r>
          </w:p>
        </w:tc>
      </w:tr>
      <w:tr w:rsidR="00E1713F" w:rsidRPr="00012A27" w14:paraId="25C8B2D1" w14:textId="77777777" w:rsidTr="002E3AD1">
        <w:trPr>
          <w:jc w:val="center"/>
        </w:trPr>
        <w:tc>
          <w:tcPr>
            <w:tcW w:w="8370" w:type="dxa"/>
          </w:tcPr>
          <w:p w14:paraId="0876A8D3" w14:textId="348C5F57" w:rsidR="00E1713F" w:rsidRPr="00E1713F" w:rsidRDefault="00E1713F" w:rsidP="00AF5AC2">
            <w:pPr>
              <w:pStyle w:val="MDPI42tablebody"/>
              <w:numPr>
                <w:ilvl w:val="1"/>
                <w:numId w:val="108"/>
              </w:numPr>
              <w:jc w:val="left"/>
            </w:pPr>
            <w:r w:rsidRPr="00E1713F">
              <w:t>How to best learn and listen to the experiences of individuals with BED</w:t>
            </w:r>
            <w:r w:rsidR="00436318">
              <w:t>.</w:t>
            </w:r>
          </w:p>
        </w:tc>
        <w:tc>
          <w:tcPr>
            <w:tcW w:w="980" w:type="dxa"/>
          </w:tcPr>
          <w:p w14:paraId="4B375BC7" w14:textId="727EF3E1" w:rsidR="00E1713F" w:rsidRPr="00AF5AC2" w:rsidRDefault="00436318" w:rsidP="00AF5AC2">
            <w:pPr>
              <w:pStyle w:val="MDPI42tablebody"/>
              <w:rPr>
                <w:i/>
                <w:iCs/>
              </w:rPr>
            </w:pPr>
            <w:r w:rsidRPr="00AF5AC2">
              <w:rPr>
                <w:i/>
                <w:iCs/>
              </w:rPr>
              <w:t>1 (7%)</w:t>
            </w:r>
          </w:p>
        </w:tc>
      </w:tr>
      <w:tr w:rsidR="00E1713F" w:rsidRPr="00012A27" w14:paraId="4C3AACC2" w14:textId="77777777" w:rsidTr="002E3AD1">
        <w:trPr>
          <w:jc w:val="center"/>
        </w:trPr>
        <w:tc>
          <w:tcPr>
            <w:tcW w:w="8370" w:type="dxa"/>
          </w:tcPr>
          <w:p w14:paraId="1F80C762" w14:textId="267D2E7B" w:rsidR="00E1713F" w:rsidRPr="00E1713F" w:rsidRDefault="00E1713F" w:rsidP="00AF5AC2">
            <w:pPr>
              <w:pStyle w:val="MDPI42tablebody"/>
              <w:numPr>
                <w:ilvl w:val="1"/>
                <w:numId w:val="108"/>
              </w:numPr>
              <w:jc w:val="left"/>
            </w:pPr>
            <w:r w:rsidRPr="00E1713F">
              <w:t>Understanding how underrepresented groups struggle with experiences unique to them</w:t>
            </w:r>
            <w:r w:rsidR="00436318">
              <w:t>.</w:t>
            </w:r>
          </w:p>
        </w:tc>
        <w:tc>
          <w:tcPr>
            <w:tcW w:w="980" w:type="dxa"/>
          </w:tcPr>
          <w:p w14:paraId="2A6DAAB5" w14:textId="6AF19409" w:rsidR="00E1713F" w:rsidRPr="00AF5AC2" w:rsidRDefault="00436318" w:rsidP="00AF5AC2">
            <w:pPr>
              <w:pStyle w:val="MDPI42tablebody"/>
              <w:rPr>
                <w:i/>
                <w:iCs/>
              </w:rPr>
            </w:pPr>
            <w:r w:rsidRPr="00AF5AC2">
              <w:rPr>
                <w:i/>
                <w:iCs/>
              </w:rPr>
              <w:t>1 (7%)</w:t>
            </w:r>
          </w:p>
        </w:tc>
      </w:tr>
      <w:tr w:rsidR="00E1713F" w:rsidRPr="00012A27" w14:paraId="67239D6C" w14:textId="77777777" w:rsidTr="002E3AD1">
        <w:trPr>
          <w:jc w:val="center"/>
        </w:trPr>
        <w:tc>
          <w:tcPr>
            <w:tcW w:w="8370" w:type="dxa"/>
          </w:tcPr>
          <w:p w14:paraId="02026180" w14:textId="0A6D6112" w:rsidR="00E1713F" w:rsidRPr="00E1713F" w:rsidRDefault="00E1713F" w:rsidP="00AF5AC2">
            <w:pPr>
              <w:pStyle w:val="MDPI42tablebody"/>
              <w:numPr>
                <w:ilvl w:val="1"/>
                <w:numId w:val="108"/>
              </w:numPr>
              <w:jc w:val="left"/>
            </w:pPr>
            <w:r w:rsidRPr="00E1713F">
              <w:t>Understanding larger systemic issues that may increase vulnerability for binge eating and hamper treatment engagement and responses</w:t>
            </w:r>
            <w:r w:rsidR="00436318">
              <w:t>.</w:t>
            </w:r>
          </w:p>
        </w:tc>
        <w:tc>
          <w:tcPr>
            <w:tcW w:w="980" w:type="dxa"/>
          </w:tcPr>
          <w:p w14:paraId="306328DE" w14:textId="77E3FDB9" w:rsidR="00E1713F" w:rsidRPr="00AF5AC2" w:rsidRDefault="00436318" w:rsidP="00AF5AC2">
            <w:pPr>
              <w:pStyle w:val="MDPI42tablebody"/>
              <w:rPr>
                <w:i/>
                <w:iCs/>
              </w:rPr>
            </w:pPr>
            <w:r w:rsidRPr="00AF5AC2">
              <w:rPr>
                <w:i/>
                <w:iCs/>
              </w:rPr>
              <w:t>1 (7%)</w:t>
            </w:r>
          </w:p>
        </w:tc>
      </w:tr>
      <w:tr w:rsidR="00E1713F" w:rsidRPr="00012A27" w14:paraId="785737F0" w14:textId="77777777" w:rsidTr="002E3AD1">
        <w:trPr>
          <w:jc w:val="center"/>
        </w:trPr>
        <w:tc>
          <w:tcPr>
            <w:tcW w:w="8370" w:type="dxa"/>
          </w:tcPr>
          <w:p w14:paraId="5C5B21BB" w14:textId="76081D6F" w:rsidR="00E1713F" w:rsidRPr="00E1713F" w:rsidRDefault="00E1713F" w:rsidP="00AF5AC2">
            <w:pPr>
              <w:pStyle w:val="MDPI42tablebody"/>
              <w:numPr>
                <w:ilvl w:val="1"/>
                <w:numId w:val="108"/>
              </w:numPr>
              <w:jc w:val="left"/>
            </w:pPr>
            <w:r w:rsidRPr="00E1713F">
              <w:t>Identifying how to best reach under-represented communities in a way that’s meaningful to them</w:t>
            </w:r>
            <w:r w:rsidR="00436318">
              <w:t>.</w:t>
            </w:r>
          </w:p>
        </w:tc>
        <w:tc>
          <w:tcPr>
            <w:tcW w:w="980" w:type="dxa"/>
          </w:tcPr>
          <w:p w14:paraId="2F29F98C" w14:textId="0C171248" w:rsidR="00E1713F" w:rsidRPr="00AF5AC2" w:rsidRDefault="00436318" w:rsidP="00AF5AC2">
            <w:pPr>
              <w:pStyle w:val="MDPI42tablebody"/>
              <w:rPr>
                <w:i/>
                <w:iCs/>
              </w:rPr>
            </w:pPr>
            <w:r w:rsidRPr="00AF5AC2">
              <w:rPr>
                <w:i/>
                <w:iCs/>
              </w:rPr>
              <w:t>1 (7%)</w:t>
            </w:r>
          </w:p>
        </w:tc>
      </w:tr>
      <w:tr w:rsidR="00E1713F" w:rsidRPr="00012A27" w14:paraId="765B23E9" w14:textId="77777777" w:rsidTr="002E3AD1">
        <w:trPr>
          <w:jc w:val="center"/>
        </w:trPr>
        <w:tc>
          <w:tcPr>
            <w:tcW w:w="8370" w:type="dxa"/>
          </w:tcPr>
          <w:p w14:paraId="4509E859" w14:textId="75F4564D" w:rsidR="00E1713F" w:rsidRPr="00E1713F" w:rsidRDefault="00E1713F" w:rsidP="00AF5AC2">
            <w:pPr>
              <w:pStyle w:val="MDPI42tablebody"/>
              <w:numPr>
                <w:ilvl w:val="1"/>
                <w:numId w:val="108"/>
              </w:numPr>
              <w:jc w:val="left"/>
            </w:pPr>
            <w:r w:rsidRPr="00E1713F">
              <w:t>Understanding weight stigma and discrimination</w:t>
            </w:r>
            <w:r w:rsidR="00436318">
              <w:t>.</w:t>
            </w:r>
          </w:p>
        </w:tc>
        <w:tc>
          <w:tcPr>
            <w:tcW w:w="980" w:type="dxa"/>
          </w:tcPr>
          <w:p w14:paraId="28238968" w14:textId="516AF7CF" w:rsidR="00E1713F" w:rsidRPr="00AF5AC2" w:rsidRDefault="00436318" w:rsidP="00AF5AC2">
            <w:pPr>
              <w:pStyle w:val="MDPI42tablebody"/>
              <w:rPr>
                <w:i/>
                <w:iCs/>
              </w:rPr>
            </w:pPr>
            <w:r w:rsidRPr="00AF5AC2">
              <w:rPr>
                <w:i/>
                <w:iCs/>
              </w:rPr>
              <w:t>1 (7</w:t>
            </w:r>
            <w:r w:rsidR="00E1713F" w:rsidRPr="00AF5AC2">
              <w:rPr>
                <w:i/>
                <w:iCs/>
              </w:rPr>
              <w:t>%)</w:t>
            </w:r>
          </w:p>
        </w:tc>
      </w:tr>
      <w:tr w:rsidR="00436318" w:rsidRPr="001229FC" w14:paraId="5AA77D5C" w14:textId="77777777" w:rsidTr="002E3AD1">
        <w:trPr>
          <w:jc w:val="center"/>
        </w:trPr>
        <w:tc>
          <w:tcPr>
            <w:tcW w:w="8370" w:type="dxa"/>
          </w:tcPr>
          <w:p w14:paraId="217D8647" w14:textId="6CBFCE26" w:rsidR="00436318" w:rsidRPr="00AF5AC2" w:rsidRDefault="00436318" w:rsidP="00AF5AC2">
            <w:pPr>
              <w:pStyle w:val="MDPI42tablebody"/>
              <w:numPr>
                <w:ilvl w:val="0"/>
                <w:numId w:val="108"/>
              </w:numPr>
              <w:jc w:val="left"/>
            </w:pPr>
            <w:r w:rsidRPr="00EF3311">
              <w:t>Identifying how to best integrate multi-disciplinary approaches and teams</w:t>
            </w:r>
            <w:r w:rsidR="00522F18">
              <w:t>.</w:t>
            </w:r>
          </w:p>
        </w:tc>
        <w:tc>
          <w:tcPr>
            <w:tcW w:w="980" w:type="dxa"/>
          </w:tcPr>
          <w:p w14:paraId="6795032B" w14:textId="77777777" w:rsidR="00436318" w:rsidRPr="00AF5AC2" w:rsidRDefault="00436318" w:rsidP="00AF5AC2">
            <w:pPr>
              <w:pStyle w:val="MDPI42tablebody"/>
              <w:rPr>
                <w:sz w:val="18"/>
                <w:szCs w:val="18"/>
              </w:rPr>
            </w:pPr>
            <w:r w:rsidRPr="00AF5AC2">
              <w:t>7 (50%)</w:t>
            </w:r>
          </w:p>
        </w:tc>
      </w:tr>
      <w:tr w:rsidR="00436318" w:rsidRPr="001229FC" w14:paraId="4E05E386" w14:textId="77777777" w:rsidTr="002E3AD1">
        <w:trPr>
          <w:jc w:val="center"/>
        </w:trPr>
        <w:tc>
          <w:tcPr>
            <w:tcW w:w="8370" w:type="dxa"/>
          </w:tcPr>
          <w:p w14:paraId="30FFBBBA" w14:textId="1554846A" w:rsidR="00436318" w:rsidRPr="00AF5AC2" w:rsidRDefault="00436318" w:rsidP="00AF5AC2">
            <w:pPr>
              <w:pStyle w:val="MDPI42tablebody"/>
              <w:numPr>
                <w:ilvl w:val="0"/>
                <w:numId w:val="108"/>
              </w:numPr>
              <w:jc w:val="left"/>
            </w:pPr>
            <w:r w:rsidRPr="00EF3311">
              <w:t>Need for greater funding for research on BED (both in general and in relation to treatment barriers)</w:t>
            </w:r>
            <w:r w:rsidR="00522F18">
              <w:t>.</w:t>
            </w:r>
          </w:p>
        </w:tc>
        <w:tc>
          <w:tcPr>
            <w:tcW w:w="980" w:type="dxa"/>
          </w:tcPr>
          <w:p w14:paraId="5DD1A077" w14:textId="77777777" w:rsidR="00436318" w:rsidRPr="00AF5AC2" w:rsidRDefault="00436318" w:rsidP="00AF5AC2">
            <w:pPr>
              <w:pStyle w:val="MDPI42tablebody"/>
              <w:rPr>
                <w:sz w:val="18"/>
                <w:szCs w:val="18"/>
              </w:rPr>
            </w:pPr>
            <w:r w:rsidRPr="00AF5AC2">
              <w:t>7 (50%)</w:t>
            </w:r>
          </w:p>
        </w:tc>
      </w:tr>
      <w:tr w:rsidR="00436318" w:rsidRPr="00012A27" w14:paraId="5C0C25FB" w14:textId="77777777" w:rsidTr="002E3AD1">
        <w:trPr>
          <w:jc w:val="center"/>
        </w:trPr>
        <w:tc>
          <w:tcPr>
            <w:tcW w:w="8370" w:type="dxa"/>
          </w:tcPr>
          <w:p w14:paraId="69E1A0C5" w14:textId="53E9D590" w:rsidR="00436318" w:rsidRPr="00AF5AC2" w:rsidRDefault="00436318" w:rsidP="00AF5AC2">
            <w:pPr>
              <w:pStyle w:val="MDPI42tablebody"/>
              <w:numPr>
                <w:ilvl w:val="0"/>
                <w:numId w:val="108"/>
              </w:numPr>
              <w:jc w:val="left"/>
            </w:pPr>
            <w:r w:rsidRPr="00EF3311">
              <w:t>Understanding that individuals in smaller and larger bodies can have BED</w:t>
            </w:r>
            <w:r w:rsidR="00522F18">
              <w:t>.</w:t>
            </w:r>
          </w:p>
        </w:tc>
        <w:tc>
          <w:tcPr>
            <w:tcW w:w="980" w:type="dxa"/>
          </w:tcPr>
          <w:p w14:paraId="0FE1948A" w14:textId="77777777" w:rsidR="00436318" w:rsidRPr="00AF5AC2" w:rsidRDefault="00436318" w:rsidP="00AF5AC2">
            <w:pPr>
              <w:pStyle w:val="MDPI42tablebody"/>
              <w:rPr>
                <w:sz w:val="18"/>
                <w:szCs w:val="18"/>
              </w:rPr>
            </w:pPr>
            <w:r w:rsidRPr="00AF5AC2">
              <w:t>8 (57%)</w:t>
            </w:r>
          </w:p>
        </w:tc>
      </w:tr>
      <w:tr w:rsidR="00E1713F" w:rsidRPr="001229FC" w14:paraId="78257978" w14:textId="77777777" w:rsidTr="002E3AD1">
        <w:trPr>
          <w:jc w:val="center"/>
        </w:trPr>
        <w:tc>
          <w:tcPr>
            <w:tcW w:w="8370" w:type="dxa"/>
          </w:tcPr>
          <w:p w14:paraId="19C9D063" w14:textId="037414D3" w:rsidR="00E1713F" w:rsidRPr="00AF5AC2" w:rsidRDefault="00436318" w:rsidP="00AF5AC2">
            <w:pPr>
              <w:pStyle w:val="MDPI42tablebody"/>
              <w:numPr>
                <w:ilvl w:val="0"/>
                <w:numId w:val="108"/>
              </w:numPr>
              <w:jc w:val="left"/>
            </w:pPr>
            <w:r>
              <w:t>Peer Mentorship Program</w:t>
            </w:r>
            <w:r w:rsidR="00522F18">
              <w:t>s.</w:t>
            </w:r>
          </w:p>
        </w:tc>
        <w:tc>
          <w:tcPr>
            <w:tcW w:w="980" w:type="dxa"/>
          </w:tcPr>
          <w:p w14:paraId="6E4C1744" w14:textId="77777777" w:rsidR="00E1713F" w:rsidRPr="00AF5AC2" w:rsidRDefault="00E1713F" w:rsidP="00AF5AC2">
            <w:pPr>
              <w:pStyle w:val="MDPI42tablebody"/>
              <w:rPr>
                <w:sz w:val="18"/>
                <w:szCs w:val="18"/>
              </w:rPr>
            </w:pPr>
            <w:r w:rsidRPr="00AF5AC2">
              <w:t>8 (57%)</w:t>
            </w:r>
          </w:p>
        </w:tc>
      </w:tr>
      <w:tr w:rsidR="00522F18" w:rsidRPr="00AF5AC2" w14:paraId="13EDD54D" w14:textId="77777777" w:rsidTr="001B35F3">
        <w:trPr>
          <w:jc w:val="center"/>
        </w:trPr>
        <w:tc>
          <w:tcPr>
            <w:tcW w:w="9350" w:type="dxa"/>
            <w:gridSpan w:val="2"/>
          </w:tcPr>
          <w:p w14:paraId="43FB1F55" w14:textId="6C264B14" w:rsidR="00522F18" w:rsidRPr="00AF5AC2" w:rsidRDefault="00AF5AC2" w:rsidP="00AF5AC2">
            <w:pPr>
              <w:pStyle w:val="MDPI42tablebody"/>
              <w:spacing w:before="120" w:after="120"/>
              <w:jc w:val="left"/>
              <w:rPr>
                <w:b/>
                <w:bCs/>
                <w:i/>
                <w:iCs/>
              </w:rPr>
            </w:pPr>
            <w:r w:rsidRPr="00AF5AC2">
              <w:rPr>
                <w:b/>
                <w:bCs/>
                <w:i/>
                <w:iCs/>
              </w:rPr>
              <w:t>Additional</w:t>
            </w:r>
            <w:r w:rsidR="00522F18" w:rsidRPr="00AF5AC2">
              <w:rPr>
                <w:b/>
                <w:bCs/>
                <w:i/>
                <w:iCs/>
              </w:rPr>
              <w:t xml:space="preserve"> Participant Statements Related to Treatment Barriers</w:t>
            </w:r>
          </w:p>
        </w:tc>
      </w:tr>
      <w:tr w:rsidR="00522F18" w:rsidRPr="00AF5AC2" w14:paraId="1A7A8AD9" w14:textId="77777777" w:rsidTr="0047320B">
        <w:trPr>
          <w:jc w:val="center"/>
        </w:trPr>
        <w:tc>
          <w:tcPr>
            <w:tcW w:w="9350" w:type="dxa"/>
            <w:gridSpan w:val="2"/>
          </w:tcPr>
          <w:p w14:paraId="04C060C3" w14:textId="77777777" w:rsidR="00522F18" w:rsidRPr="00AF5AC2" w:rsidRDefault="00522F18" w:rsidP="00AF5AC2">
            <w:pPr>
              <w:pStyle w:val="MDPI42tablebody"/>
              <w:spacing w:after="120"/>
              <w:ind w:left="71" w:firstLine="180"/>
              <w:jc w:val="both"/>
              <w:rPr>
                <w:i/>
                <w:iCs/>
              </w:rPr>
            </w:pPr>
            <w:r w:rsidRPr="00AF5AC2">
              <w:rPr>
                <w:i/>
                <w:iCs/>
              </w:rPr>
              <w:t>“I think we’re very underfunded in terms of treatment trials, and …woefully underfunded when we compare ourselves with high weight disorders. … …and just generally, across the board, we need …more funding for research…” (P93)</w:t>
            </w:r>
          </w:p>
          <w:p w14:paraId="634CC306" w14:textId="77777777" w:rsidR="00522F18" w:rsidRPr="00AF5AC2" w:rsidRDefault="00522F18" w:rsidP="00AF5AC2">
            <w:pPr>
              <w:pStyle w:val="MDPI42tablebody"/>
              <w:spacing w:after="120"/>
              <w:ind w:left="71" w:firstLine="180"/>
              <w:jc w:val="both"/>
              <w:rPr>
                <w:i/>
                <w:iCs/>
              </w:rPr>
            </w:pPr>
            <w:r w:rsidRPr="00AF5AC2">
              <w:rPr>
                <w:i/>
                <w:iCs/>
              </w:rPr>
              <w:t>“[I am] constantly surprised at how easy it is to get money for [weight disorders in comparison to eating disorders]. The weight loss trial: not hard at all [to get funded]. If you think you’ve got the diet that works, it’s not hard to persuade governments or philanthropists or people to fund you. It’s very hard to persuade governments or philanthropists to fund if we think we’ve got some new eating disorder treatment, or some enhancement of initial treatment</w:t>
            </w:r>
            <w:r w:rsidRPr="00AF5AC2">
              <w:rPr>
                <w:b/>
                <w:bCs/>
                <w:i/>
                <w:iCs/>
              </w:rPr>
              <w:t>. We find it much harder to get [funding for research on BED] than [it is to get funding for] yet another diet.</w:t>
            </w:r>
            <w:r w:rsidRPr="00AF5AC2">
              <w:rPr>
                <w:i/>
                <w:iCs/>
              </w:rPr>
              <w:t>” (P93)</w:t>
            </w:r>
          </w:p>
          <w:p w14:paraId="12F9F6B7" w14:textId="7E831505" w:rsidR="00522F18" w:rsidRPr="00AF5AC2" w:rsidRDefault="00522F18" w:rsidP="00AF5AC2">
            <w:pPr>
              <w:pStyle w:val="MDPI42tablebody"/>
              <w:spacing w:after="120"/>
              <w:ind w:left="71" w:firstLine="180"/>
              <w:jc w:val="both"/>
              <w:rPr>
                <w:i/>
                <w:iCs/>
              </w:rPr>
            </w:pPr>
            <w:r w:rsidRPr="00AF5AC2">
              <w:rPr>
                <w:i/>
                <w:iCs/>
              </w:rPr>
              <w:t>“We</w:t>
            </w:r>
            <w:r w:rsidRPr="00AF5AC2">
              <w:rPr>
                <w:b/>
                <w:bCs/>
                <w:i/>
                <w:iCs/>
              </w:rPr>
              <w:t xml:space="preserve"> really need more literature on an integrated approach to [treating] </w:t>
            </w:r>
            <w:r w:rsidRPr="00AF5AC2">
              <w:rPr>
                <w:i/>
                <w:iCs/>
              </w:rPr>
              <w:t xml:space="preserve">BED because you see the binge eating psychotherapy literature and then you see the BED interventions that are more nutritionally related and we need to do this in each [ED] diagnosis but with BED, we need to bring those two things together because they've been existing sort of separately and </w:t>
            </w:r>
            <w:r w:rsidRPr="00AF5AC2">
              <w:rPr>
                <w:b/>
                <w:bCs/>
                <w:i/>
                <w:iCs/>
              </w:rPr>
              <w:t>multidisciplinary team treatment is so often the case that we really need to also have our research echo that</w:t>
            </w:r>
            <w:r w:rsidRPr="00AF5AC2">
              <w:rPr>
                <w:i/>
                <w:iCs/>
              </w:rPr>
              <w:t>. …I think that's the other piece, that there are interesting [findings] on both of those perspectives [but] how do we bring them together? … I'd really like to see the literature progress in that sense of [asking]: ‘what does a multidisciplinary intervention for BED look like, and let's study that,’.” (P60)</w:t>
            </w:r>
          </w:p>
        </w:tc>
      </w:tr>
      <w:tr w:rsidR="00E1713F" w:rsidRPr="00012A27" w14:paraId="77439A61" w14:textId="77777777" w:rsidTr="002E3AD1">
        <w:trPr>
          <w:jc w:val="center"/>
        </w:trPr>
        <w:tc>
          <w:tcPr>
            <w:tcW w:w="9350" w:type="dxa"/>
            <w:gridSpan w:val="2"/>
            <w:tcBorders>
              <w:top w:val="single" w:sz="4" w:space="0" w:color="auto"/>
              <w:bottom w:val="nil"/>
            </w:tcBorders>
          </w:tcPr>
          <w:p w14:paraId="147C1523" w14:textId="10BB5360" w:rsidR="00E1713F" w:rsidRPr="00720179" w:rsidRDefault="00E1713F" w:rsidP="00AF5AC2">
            <w:pPr>
              <w:pStyle w:val="MDPI41tablecaption"/>
              <w:rPr>
                <w:sz w:val="20"/>
              </w:rPr>
            </w:pPr>
            <w:r w:rsidRPr="00AF5AC2">
              <w:rPr>
                <w:b/>
                <w:bCs/>
              </w:rPr>
              <w:lastRenderedPageBreak/>
              <w:t>Table Legend:</w:t>
            </w:r>
            <w:r w:rsidRPr="00720179">
              <w:t xml:space="preserve"> </w:t>
            </w:r>
            <w:r w:rsidR="00720179" w:rsidRPr="00720179">
              <w:rPr>
                <w:rFonts w:eastAsia="SimSun"/>
                <w:noProof/>
              </w:rPr>
              <w:t>Research Gaps and Future Research Directives that were Spontaneously Identified by BED Experts and Pertain to Treatment Barriers (29%)</w:t>
            </w:r>
            <w:r w:rsidR="00720179">
              <w:t xml:space="preserve"> </w:t>
            </w:r>
            <w:r w:rsidRPr="002513F1">
              <w:t>Results expressed as n (%). Percentages:  n/14 times 100</w:t>
            </w:r>
            <w:r w:rsidR="00AF5AC2">
              <w:t>, in which n represents the number of participants who spontaneously endorsed a particular theme</w:t>
            </w:r>
            <w:r w:rsidRPr="002513F1">
              <w:t>.</w:t>
            </w:r>
            <w:r>
              <w:t xml:space="preserve"> </w:t>
            </w:r>
            <w:r w:rsidR="00336AE9" w:rsidRPr="00AF5AC2">
              <w:rPr>
                <w:b/>
                <w:bCs/>
              </w:rPr>
              <w:t>Abbreviations</w:t>
            </w:r>
            <w:r w:rsidR="00720179" w:rsidRPr="00AF5AC2">
              <w:rPr>
                <w:b/>
                <w:bCs/>
              </w:rPr>
              <w:t>: BED</w:t>
            </w:r>
            <w:r w:rsidR="00720179">
              <w:t xml:space="preserve">, binge eating disorder; </w:t>
            </w:r>
            <w:r w:rsidR="00720179" w:rsidRPr="00AF5AC2">
              <w:rPr>
                <w:b/>
                <w:bCs/>
              </w:rPr>
              <w:t>ED</w:t>
            </w:r>
            <w:r w:rsidR="00720179">
              <w:t xml:space="preserve">, eating disorder; </w:t>
            </w:r>
            <w:r w:rsidR="00720179" w:rsidRPr="00AF5AC2">
              <w:rPr>
                <w:b/>
                <w:bCs/>
              </w:rPr>
              <w:t>P</w:t>
            </w:r>
            <w:r w:rsidR="00720179">
              <w:t xml:space="preserve">, </w:t>
            </w:r>
            <w:r w:rsidR="00336AE9">
              <w:t>participant</w:t>
            </w:r>
            <w:r w:rsidR="00720179">
              <w:t xml:space="preserve"> (e.g., “P93” references participant number 93. Numbers were assigned to the fourteen participants randomly using a random number generator).</w:t>
            </w:r>
          </w:p>
        </w:tc>
      </w:tr>
    </w:tbl>
    <w:p w14:paraId="6361D61F" w14:textId="77777777" w:rsidR="00522304" w:rsidRPr="008E4EA7" w:rsidRDefault="00522304" w:rsidP="008E4EA7">
      <w:pPr>
        <w:pStyle w:val="MDPI21heading1"/>
      </w:pPr>
      <w:r w:rsidRPr="008E4EA7">
        <w:t>4. Discussion</w:t>
      </w:r>
    </w:p>
    <w:p w14:paraId="468AD8F4" w14:textId="06B0195D" w:rsidR="00343CA1" w:rsidRDefault="00343CA1" w:rsidP="008E4EA7">
      <w:pPr>
        <w:pStyle w:val="MDPI32textnoindent"/>
      </w:pPr>
      <w:r w:rsidRPr="00343CA1">
        <w:t>This study aimed to explore the barriers to treatment access for adult BED from the perspectives of expert researchers, clinicians, and administrators in the field. We conducted semi-structured interviews with 14 BED experts and identified three areas where these barriers manifest (</w:t>
      </w:r>
      <w:r w:rsidR="00B860E6">
        <w:rPr>
          <w:b/>
          <w:bCs/>
        </w:rPr>
        <w:fldChar w:fldCharType="begin"/>
      </w:r>
      <w:r w:rsidR="00B860E6">
        <w:instrText xml:space="preserve"> REF _Ref90361922 \h </w:instrText>
      </w:r>
      <w:r w:rsidR="00B860E6">
        <w:rPr>
          <w:b/>
          <w:bCs/>
        </w:rPr>
      </w:r>
      <w:r w:rsidR="00B860E6">
        <w:rPr>
          <w:b/>
          <w:bCs/>
        </w:rPr>
        <w:fldChar w:fldCharType="separate"/>
      </w:r>
      <w:r w:rsidR="00B860E6" w:rsidRPr="00F56125">
        <w:rPr>
          <w:b/>
          <w:bCs/>
        </w:rPr>
        <w:t xml:space="preserve">Table </w:t>
      </w:r>
      <w:r w:rsidR="00B860E6" w:rsidRPr="00F56125">
        <w:rPr>
          <w:b/>
          <w:bCs/>
          <w:noProof/>
        </w:rPr>
        <w:t>2</w:t>
      </w:r>
      <w:r w:rsidR="00B860E6">
        <w:rPr>
          <w:b/>
          <w:bCs/>
        </w:rPr>
        <w:fldChar w:fldCharType="end"/>
      </w:r>
      <w:r w:rsidRPr="00343CA1">
        <w:t xml:space="preserve">): 1) identifying BED, 2) seeking treatment, and 3) accessing and engaging in treatment. Each of these stages is influenced by </w:t>
      </w:r>
      <w:r w:rsidR="00336AE9">
        <w:t>individual/</w:t>
      </w:r>
      <w:r w:rsidRPr="00343CA1">
        <w:t xml:space="preserve">patient-level, </w:t>
      </w:r>
      <w:r w:rsidR="00336AE9">
        <w:t>interpersonal/</w:t>
      </w:r>
      <w:r w:rsidRPr="00343CA1">
        <w:t xml:space="preserve">provider-level, and </w:t>
      </w:r>
      <w:r w:rsidR="00336AE9">
        <w:t>sociocultural/</w:t>
      </w:r>
      <w:r w:rsidRPr="00343CA1">
        <w:t>systemic</w:t>
      </w:r>
      <w:r w:rsidR="00336AE9">
        <w:t>/systems-level</w:t>
      </w:r>
      <w:r w:rsidRPr="00343CA1">
        <w:t xml:space="preserve"> barriers, highlighting the multifaceted nature of this issue. We developed a model of how these barriers can interact and influence each other at different stages of the treatment process (</w:t>
      </w:r>
      <w:r w:rsidR="00B860E6">
        <w:rPr>
          <w:b/>
          <w:bCs/>
        </w:rPr>
        <w:fldChar w:fldCharType="begin"/>
      </w:r>
      <w:r w:rsidR="00B860E6">
        <w:instrText xml:space="preserve"> REF _Ref90361922 \h </w:instrText>
      </w:r>
      <w:r w:rsidR="00B860E6">
        <w:rPr>
          <w:b/>
          <w:bCs/>
        </w:rPr>
      </w:r>
      <w:r w:rsidR="00B860E6">
        <w:rPr>
          <w:b/>
          <w:bCs/>
        </w:rPr>
        <w:fldChar w:fldCharType="separate"/>
      </w:r>
      <w:r w:rsidR="00B860E6" w:rsidRPr="00F56125">
        <w:rPr>
          <w:b/>
          <w:bCs/>
        </w:rPr>
        <w:t xml:space="preserve">Table </w:t>
      </w:r>
      <w:r w:rsidR="00B860E6" w:rsidRPr="00F56125">
        <w:rPr>
          <w:b/>
          <w:bCs/>
          <w:noProof/>
        </w:rPr>
        <w:t>2</w:t>
      </w:r>
      <w:r w:rsidR="00B860E6">
        <w:rPr>
          <w:b/>
          <w:bCs/>
        </w:rPr>
        <w:fldChar w:fldCharType="end"/>
      </w:r>
      <w:r w:rsidRPr="00343CA1">
        <w:t>)</w:t>
      </w:r>
      <w:r w:rsidR="006D2B17">
        <w:t>. This conceptual model can be used to</w:t>
      </w:r>
      <w:r w:rsidRPr="00343CA1">
        <w:t xml:space="preserve"> </w:t>
      </w:r>
      <w:r w:rsidR="006D2B17">
        <w:t>conceptualize, operationalize, and construct</w:t>
      </w:r>
      <w:r w:rsidRPr="00343CA1">
        <w:t xml:space="preserve"> </w:t>
      </w:r>
      <w:r w:rsidR="006D2B17">
        <w:t xml:space="preserve">possible </w:t>
      </w:r>
      <w:r w:rsidRPr="00343CA1">
        <w:t xml:space="preserve">solutions to overcome the </w:t>
      </w:r>
      <w:r w:rsidR="006D2B17">
        <w:t>individual/</w:t>
      </w:r>
      <w:r w:rsidRPr="00343CA1">
        <w:t xml:space="preserve">patient, </w:t>
      </w:r>
      <w:r w:rsidR="006D2B17">
        <w:t>interpersonal/</w:t>
      </w:r>
      <w:r w:rsidRPr="00343CA1">
        <w:t xml:space="preserve">provider, and </w:t>
      </w:r>
      <w:r w:rsidR="006D2B17">
        <w:t>sociocultural/</w:t>
      </w:r>
      <w:r w:rsidRPr="00343CA1">
        <w:t xml:space="preserve">systems-level barriers at each stage in the </w:t>
      </w:r>
      <w:r w:rsidR="006D2B17">
        <w:t xml:space="preserve">treatment access </w:t>
      </w:r>
      <w:r w:rsidRPr="00343CA1">
        <w:t>process</w:t>
      </w:r>
      <w:r w:rsidR="006D2B17">
        <w:t xml:space="preserve">, as discussed further below and elsewhere </w:t>
      </w:r>
      <w:r w:rsidR="00CB3B16">
        <w:fldChar w:fldCharType="begin"/>
      </w:r>
      <w:r w:rsidR="00CF3DBA">
        <w:instrText xml:space="preserve"> ADDIN EN.CITE &lt;EndNote&gt;&lt;Cite&gt;&lt;Author&gt;Bray&lt;/Author&gt;&lt;Year&gt;Submitting Dec 2024&lt;/Year&gt;&lt;RecNum&gt;8467&lt;/RecNum&gt;&lt;DisplayText&gt;[133]&lt;/DisplayText&gt;&lt;record&gt;&lt;rec-number&gt;8467&lt;/rec-number&gt;&lt;foreign-keys&gt;&lt;key app="EN" db-id="vv2s9rd9przr9lew5tv52rwde9rard2t52rt" timestamp="1701194361"&gt;8467&lt;/key&gt;&lt;/foreign-keys&gt;&lt;ref-type name="Journal Article"&gt;17&lt;/ref-type&gt;&lt;contributors&gt;&lt;authors&gt;&lt;author&gt;Bray, Brenna&lt;/author&gt;&lt;author&gt;Austin, Bryn&lt;/author&gt;&lt;author&gt;Shallcross, Amanda&lt;/author&gt;&lt;author&gt;Wiss, David&lt;/author&gt;&lt;author&gt;Kalu, Barbara&lt;/author&gt;&lt;author&gt;Bray, Chris&lt;/author&gt;&lt;author&gt;Zwickey,Heather&lt;/author&gt;&lt;/authors&gt;&lt;/contributors&gt;&lt;titles&gt;&lt;title&gt;Breaking Down Patient-, Provider-, and Public Policy Barriers to Binge Eating Disorder Detection, Treatment Access, and Treatment Engagement&lt;/title&gt;&lt;secondary-title&gt;BMC Medicine&lt;/secondary-title&gt;&lt;alt-title&gt;Public Health Reviws&lt;/alt-title&gt;&lt;short-title&gt;Binge Eating Disorder: Breaking Down Barriers&lt;/short-title&gt;&lt;/titles&gt;&lt;periodical&gt;&lt;full-title&gt;BMC Medicine&lt;/full-title&gt;&lt;abbr-1&gt;Public Health Reviws&lt;/abbr-1&gt;&lt;/periodical&gt;&lt;alt-periodical&gt;&lt;full-title&gt;BMC Medicine&lt;/full-title&gt;&lt;abbr-1&gt;Public Health Reviws&lt;/abbr-1&gt;&lt;/alt-periodical&gt;&lt;keywords&gt;&lt;keyword&gt;binge eating disorder, binge eating, eating disorder, eating disorder treatment, public policy, public health, obesity, inequity&lt;/keyword&gt;&lt;/keywords&gt;&lt;dates&gt;&lt;year&gt;Submitting Dec 2024&lt;/year&gt;&lt;/dates&gt;&lt;work-type&gt;Commentary &lt;/work-type&gt;&lt;urls&gt;&lt;/urls&gt;&lt;language&gt;English&lt;/language&gt;&lt;/record&gt;&lt;/Cite&gt;&lt;/EndNote&gt;</w:instrText>
      </w:r>
      <w:r w:rsidR="00CB3B16">
        <w:fldChar w:fldCharType="separate"/>
      </w:r>
      <w:r w:rsidR="00CF3DBA">
        <w:rPr>
          <w:noProof/>
        </w:rPr>
        <w:t>[133]</w:t>
      </w:r>
      <w:r w:rsidR="00CB3B16">
        <w:fldChar w:fldCharType="end"/>
      </w:r>
      <w:r w:rsidRPr="00343CA1">
        <w:t>.</w:t>
      </w:r>
    </w:p>
    <w:p w14:paraId="77FC4ED0" w14:textId="439ABEF7" w:rsidR="00343CA1" w:rsidRPr="00343CA1" w:rsidRDefault="00343CA1" w:rsidP="008E4EA7">
      <w:pPr>
        <w:pStyle w:val="MDPI32textnoindent"/>
      </w:pPr>
      <w:r w:rsidRPr="00343CA1">
        <w:t>Overall, we suggest that more education and awareness campaigns, more tools and guidelines that can simplify screening, treatment-seeking and access for patients and providers, and more accessible and affordable treatment options, that are: a) free or low-cost; b) made accessible through virtual/remote delivery or localized community resources; and c) culturally and demographically sensitive and (d) inclusive, and more supportive, empathic, and narrative-based care are needed to improve the identification, referral, treatment-seeking, treatment</w:t>
      </w:r>
      <w:r w:rsidR="006D2B17">
        <w:t xml:space="preserve"> access, and subsequent</w:t>
      </w:r>
      <w:r w:rsidRPr="00343CA1">
        <w:t xml:space="preserve"> engagement of individuals with </w:t>
      </w:r>
      <w:r w:rsidRPr="00B860E6">
        <w:rPr>
          <w:highlight w:val="yellow"/>
        </w:rPr>
        <w:t xml:space="preserve">BED. </w:t>
      </w:r>
      <w:r w:rsidR="006D2B17">
        <w:rPr>
          <w:highlight w:val="yellow"/>
        </w:rPr>
        <w:t>These</w:t>
      </w:r>
      <w:r w:rsidRPr="00B860E6">
        <w:rPr>
          <w:highlight w:val="yellow"/>
        </w:rPr>
        <w:t xml:space="preserve"> findings have important implications for research</w:t>
      </w:r>
      <w:r w:rsidRPr="00343CA1">
        <w:t xml:space="preserve">, practice, and policy in the growing BED field. </w:t>
      </w:r>
    </w:p>
    <w:p w14:paraId="05ECAF1D" w14:textId="08B18BE4" w:rsidR="00343CA1" w:rsidRPr="000D3850" w:rsidRDefault="00343CA1" w:rsidP="00E71E3B">
      <w:pPr>
        <w:pStyle w:val="MDPI22heading2"/>
      </w:pPr>
      <w:r>
        <w:t>4</w:t>
      </w:r>
      <w:r w:rsidRPr="000D3850">
        <w:t>.</w:t>
      </w:r>
      <w:r>
        <w:t>1</w:t>
      </w:r>
      <w:r w:rsidRPr="000D3850">
        <w:t xml:space="preserve">. </w:t>
      </w:r>
      <w:r>
        <w:t>Novelty &amp; Innovation</w:t>
      </w:r>
    </w:p>
    <w:p w14:paraId="789B64CE" w14:textId="41C49B4A" w:rsidR="00343CA1" w:rsidRDefault="00343CA1" w:rsidP="00E71E3B">
      <w:pPr>
        <w:pStyle w:val="MDPI32textnoindent"/>
      </w:pPr>
      <w:r w:rsidRPr="00343CA1">
        <w:t xml:space="preserve">To our knowledge, this is the first study to systematically collect and analyze the views of BED experts on barriers to </w:t>
      </w:r>
      <w:r w:rsidR="006D2B17">
        <w:t xml:space="preserve">BED detection, recognition, identification, and diagnosis (stage 1), </w:t>
      </w:r>
      <w:r w:rsidRPr="00343CA1">
        <w:t xml:space="preserve">treatment </w:t>
      </w:r>
      <w:r w:rsidR="006D2B17">
        <w:t xml:space="preserve">initiation (stage 2), and treatment </w:t>
      </w:r>
      <w:r w:rsidRPr="00343CA1">
        <w:t xml:space="preserve">access </w:t>
      </w:r>
      <w:r w:rsidR="006D2B17">
        <w:t xml:space="preserve">and engagement (stage 3) </w:t>
      </w:r>
      <w:r w:rsidRPr="00343CA1">
        <w:t xml:space="preserve">in adult BED. Previous studies have mostly focused on the perspectives of patient focus groups </w:t>
      </w:r>
      <w:r w:rsidRPr="00343CA1">
        <w:fldChar w:fldCharType="begin">
          <w:fldData xml:space="preserve">PEVuZE5vdGU+PENpdGU+PEF1dGhvcj5IZXJtYW48L0F1dGhvcj48WWVhcj4yMDE0PC9ZZWFyPjxS
ZWNOdW0+NzkzNjwvUmVjTnVtPjxEaXNwbGF5VGV4dD5bMTUsIDQyLCA0NiwgNTksIDgwLCAxMDVd
PC9EaXNwbGF5VGV4dD48cmVjb3JkPjxyZWMtbnVtYmVyPjc5MzY8L3JlYy1udW1iZXI+PGZvcmVp
Z24ta2V5cz48a2V5IGFwcD0iRU4iIGRiLWlkPSJ2djJzOXJkOXByenI5bGV3NXR2NTJyd2RlOXJh
cmQydDUycnQiIHRpbWVzdGFtcD0iMTY5MzQzMzkzMyI+NzkzNjwva2V5PjwvZm9yZWlnbi1rZXlz
PjxyZWYtdHlwZSBuYW1lPSJKb3VybmFsIEFydGljbGUiPjE3PC9yZWYtdHlwZT48Y29udHJpYnV0
b3JzPjxhdXRob3JzPjxhdXRob3I+SGVybWFuLCBCLiBLLjwvYXV0aG9yPjxhdXRob3I+U2FmaWto
YW5pLCBTLjwvYXV0aG9yPjxhdXRob3I+SGVuZ2VyZXIsIEQuPC9hdXRob3I+PGF1dGhvcj5BdGtp
bnMsIE4uLCBKci48L2F1dGhvcj48YXV0aG9yPktpbSwgQS48L2F1dGhvcj48YXV0aG9yPkNhc3Np
ZHksIEQuPC9hdXRob3I+PGF1dGhvcj5CYWJjb2NrLCBULjwvYXV0aG9yPjxhdXRob3I+QWd1cywg
Uy48L2F1dGhvcj48YXV0aG9yPkxlbmRlcmtpbmcsIFcuIFIuPC9hdXRob3I+PC9hdXRob3JzPjwv
Y29udHJpYnV0b3JzPjxhdXRoLWFkZHJlc3M+U2hpcmUgRGV2ZWxvcG1lbnQgTExDLCBXYXluZSwg
UEEuIGJoZXJtYW5Ac2hpcmUuY29tLjwvYXV0aC1hZGRyZXNzPjx0aXRsZXM+PHRpdGxlPlRoZSBw
YXRpZW50IGV4cGVyaWVuY2Ugd2l0aCBEU00tNS1kZWZpbmVkIGJpbmdlIGVhdGluZyBkaXNvcmRl
cjogY2hhcmFjdGVyaXN0aWNzLCBiYXJyaWVycyB0byB0cmVhdG1lbnQsIGFuZCBpbXBsaWNhdGlv
bnMgZm9yIHByaW1hcnkgY2FyZSBwaHlzaWNpYW5zPC90aXRsZT48c2Vjb25kYXJ5LXRpdGxlPlBv
c3RncmFkIE1lZDwvc2Vjb25kYXJ5LXRpdGxlPjwvdGl0bGVzPjxwZXJpb2RpY2FsPjxmdWxsLXRp
dGxlPlBvc3RncmFkIE1lZDwvZnVsbC10aXRsZT48YWJici0xPlBvc3RncmFkdWF0ZSBtZWRpY2lu
ZTwvYWJici0xPjwvcGVyaW9kaWNhbD48cGFnZXM+NTItNjM8L3BhZ2VzPjx2b2x1bWU+MTI2PC92
b2x1bWU+PG51bWJlcj41PC9udW1iZXI+PGVkaXRpb24+MjAxNC8xMC8wOTwvZWRpdGlvbj48a2V5
d29yZHM+PGtleXdvcmQ+QWR1bHQ8L2tleXdvcmQ+PGtleXdvcmQ+QWdlZDwva2V5d29yZD48a2V5
d29yZD5Bd2FyZW5lc3M8L2tleXdvcmQ+PGtleXdvcmQ+QmluZ2UtRWF0aW5nIERpc29yZGVyLypk
aWFnbm9zaXMvZXBpZGVtaW9sb2d5Lyp0aGVyYXB5PC9rZXl3b3JkPjxrZXl3b3JkPkJvZHkgTWFz
cyBJbmRleDwva2V5d29yZD48a2V5d29yZD5GZW1hbGU8L2tleXdvcmQ+PGtleXdvcmQ+Rm9jdXMg
R3JvdXBzPC9rZXl3b3JkPjxrZXl3b3JkPkh1bWFuczwva2V5d29yZD48a2V5d29yZD5MaWZlIFN0
eWxlPC9rZXl3b3JkPjxrZXl3b3JkPk1hbGU8L2tleXdvcmQ+PGtleXdvcmQ+TWVudGFsIERpc29y
ZGVycy9lcGlkZW1pb2xvZ3k8L2tleXdvcmQ+PGtleXdvcmQ+TWlkZGxlIEFnZWQ8L2tleXdvcmQ+
PGtleXdvcmQ+KlByaW1hcnkgSGVhbHRoIENhcmU8L2tleXdvcmQ+PGtleXdvcmQ+U29jaW9lY29u
b21pYyBGYWN0b3JzPC9rZXl3b3JkPjxrZXl3b3JkPlVuaXRlZCBTdGF0ZXMvZXBpZGVtaW9sb2d5
PC9rZXl3b3JkPjwva2V5d29yZHM+PGRhdGVzPjx5ZWFyPjIwMTQ8L3llYXI+PHB1Yi1kYXRlcz48
ZGF0ZT5TZXA8L2RhdGU+PC9wdWItZGF0ZXM+PC9kYXRlcz48aXNibj4wMDMyLTU0ODE8L2lzYm4+
PGFjY2Vzc2lvbi1udW0+MjUyOTU2NTA8L2FjY2Vzc2lvbi1udW0+PHVybHM+PC91cmxzPjxlbGVj
dHJvbmljLXJlc291cmNlLW51bT4xMC4zODEwL3BnbS4yMDE0LjA5LjI4MDA8L2VsZWN0cm9uaWMt
cmVzb3VyY2UtbnVtPjxyZW1vdGUtZGF0YWJhc2UtcHJvdmlkZXI+TkxNPC9yZW1vdGUtZGF0YWJh
c2UtcHJvdmlkZXI+PGxhbmd1YWdlPmVuZzwvbGFuZ3VhZ2U+PC9yZWNvcmQ+PC9DaXRlPjxDaXRl
PjxBdXRob3I+R29vZGU8L0F1dGhvcj48WWVhcj4yMDIyPC9ZZWFyPjxSZWNOdW0+NzkzNzwvUmVj
TnVtPjxyZWNvcmQ+PHJlYy1udW1iZXI+NzkzNzwvcmVjLW51bWJlcj48Zm9yZWlnbi1rZXlzPjxr
ZXkgYXBwPSJFTiIgZGItaWQ9InZ2MnM5cmQ5cHJ6cjlsZXc1dHY1MnJ3ZGU5cmFyZDJ0NTJydCIg
dGltZXN0YW1wPSIxNjkzNDM2OTEyIj43OTM3PC9rZXk+PC9mb3JlaWduLWtleXM+PHJlZi10eXBl
IG5hbWU9IkpvdXJuYWwgQXJ0aWNsZSI+MTc8L3JlZi10eXBlPjxjb250cmlidXRvcnM+PGF1dGhv
cnM+PGF1dGhvcj5Hb29kZSwgUi4gVy48L2F1dGhvcj48YXV0aG9yPldlYnN0ZXIsIEMuIEsuPC9h
dXRob3I+PGF1dGhvcj5Hd2lyYSwgUi4gRS48L2F1dGhvcj48L2F1dGhvcnM+PC9jb250cmlidXRv
cnM+PGF1dGgtYWRkcmVzcz5TY2hvb2wgb2YgU29jaWFsIFdvcmsgYW5kIERlcGFydG1lbnQgb2Yg
UHN5Y2hpYXRyeSwgVW5pdmVyc2l0eSBvZiBOb3J0aCBDYXJvbGluYSBhdCBDaGFwZWwgSGlsbCwg
MzI1IFBpdHRzYm9ybyBTdHJlZXQsIENCICMzNTUwLCBDaGFwZWwgSGlsbCwgTkMsIDI3NTk5LCBV
U0EuIHJ3Z29vZGVAZW1haWwudW5jLmVkdS4mI3hEO1VOQyBOdXRyaXRpb24gUmVzZWFyY2ggSW5z
dGl0dXRlLCBVbml2ZXJzaXR5IG9mIE5vcnRoIENhcm9saW5hIGF0IENoYXBlbCBIaWxsLCBLYW5u
YXBvbGlzLCBOQywgVVNBLiByd2dvb2RlQGVtYWlsLnVuYy5lZHUuJiN4RDtIYXJib3ItVUNMQSBN
ZWRpY2FsIENlbnRlciwgVG9ycmFuY2UsIENBLCBVU0EuJiN4RDtEZXBhcnRtZW50IG9mIENvdW5z
ZWxpbmcgYW5kIFBzeWNob2xvZ2ljYWwgU2VydmljZXMsIEdlb3JnaWEgU3RhdGUgVW5pdmVyc2l0
eSwgQXRsYW50YSwgR0EsIFVTQS48L2F1dGgtYWRkcmVzcz48dGl0bGVzPjx0aXRsZT5BIFJldmll
dyBvZiBCaW5nZS1FYXRpbmcgRGlzb3JkZXIgaW4gQmxhY2sgV29tZW46IFRyZWF0bWVudCBSZWNv
bW1lbmRhdGlvbnMgYW5kIEltcGxpY2F0aW9ucyBmb3IgSGVhbHRoY2FyZSBQcm92aWRlcnM8L3Rp
dGxlPjxzZWNvbmRhcnktdGl0bGU+Q3VyciBQc3ljaGlhdHJ5IFJlcDwvc2Vjb25kYXJ5LXRpdGxl
PjwvdGl0bGVzPjxwZXJpb2RpY2FsPjxmdWxsLXRpdGxlPkN1cnIgUHN5Y2hpYXRyeSBSZXA8L2Z1
bGwtdGl0bGU+PGFiYnItMT5DdXJyZW50IHBzeWNoaWF0cnkgcmVwb3J0czwvYWJici0xPjwvcGVy
aW9kaWNhbD48cGFnZXM+NzU3LTc2NjwvcGFnZXM+PHZvbHVtZT4yNDwvdm9sdW1lPjxudW1iZXI+
MTI8L251bWJlcj48ZWRpdGlvbj4yMDIyLzExLzEzPC9lZGl0aW9uPjxrZXl3b3Jkcz48a2V5d29y
ZD5IdW1hbnM8L2tleXdvcmQ+PGtleXdvcmQ+RmVtYWxlPC9rZXl3b3JkPjxrZXl3b3JkPipCaW5n
ZS1FYXRpbmcgRGlzb3JkZXIvdGhlcmFweTwva2V5d29yZD48a2V5d29yZD5CbGFjayBQZW9wbGU8
L2tleXdvcmQ+PGtleXdvcmQ+KkZlZWRpbmcgYW5kIEVhdGluZyBEaXNvcmRlcnM8L2tleXdvcmQ+
PGtleXdvcmQ+SGVhbHRoIFBlcnNvbm5lbDwva2V5d29yZD48a2V5d29yZD5XaGl0ZSBQZW9wbGU8
L2tleXdvcmQ+PGtleXdvcmQ+QmluZ2UgZWF0aW5nPC9rZXl3b3JkPjxrZXl3b3JkPkJpbmdlLWVh
dGluZyBkaXNvcmRlcjwva2V5d29yZD48a2V5d29yZD5CbGFjayBBbWVyaWNhbjwva2V5d29yZD48
a2V5d29yZD5FYXRpbmcgZGlzb3JkZXIgdHJlYXRtZW50PC9rZXl3b3JkPjxrZXl3b3JkPkVhdGlu
ZyBkaXNvcmRlcnM8L2tleXdvcmQ+PGtleXdvcmQ+cmVwb3J0Ljwva2V5d29yZD48L2tleXdvcmRz
PjxkYXRlcz48eWVhcj4yMDIyPC95ZWFyPjxwdWItZGF0ZXM+PGRhdGU+RGVjPC9kYXRlPjwvcHVi
LWRhdGVzPjwvZGF0ZXM+PGlzYm4+MTUyMy0zODEyIChQcmludCkmI3hEOzE1MjMtMzgxMjwvaXNi
bj48YWNjZXNzaW9uLW51bT4zNjM3MDI2MzwvYWNjZXNzaW9uLW51bT48dXJscz48L3VybHM+PGN1
c3RvbTI+UE1DOTc4OTE5NTwvY3VzdG9tMj48Y3VzdG9tNj5OSUhNUzE4NTEyMDQ8L2N1c3RvbTY+
PGVsZWN0cm9uaWMtcmVzb3VyY2UtbnVtPjEwLjEwMDcvczExOTIwLTAyMi0wMTM4My04PC9lbGVj
dHJvbmljLXJlc291cmNlLW51bT48cmVtb3RlLWRhdGFiYXNlLXByb3ZpZGVyPk5MTTwvcmVtb3Rl
LWRhdGFiYXNlLXByb3ZpZGVyPjxsYW5ndWFnZT5lbmc8L2xhbmd1YWdlPjwvcmVjb3JkPjwvQ2l0
ZT48Q2l0ZT48QXV0aG9yPlNhbHZpYTwvQXV0aG9yPjxZZWFyPjIwMjM8L1llYXI+PFJlY051bT43
OTM4PC9SZWNOdW0+PHJlY29yZD48cmVjLW51bWJlcj43OTM4PC9yZWMtbnVtYmVyPjxmb3JlaWdu
LWtleXM+PGtleSBhcHA9IkVOIiBkYi1pZD0idnYyczlyZDlwcnpyOWxldzV0djUycndkZTlyYXJk
MnQ1MnJ0IiB0aW1lc3RhbXA9IjE2OTM1MjUyNjQiPjc5Mzg8L2tleT48L2ZvcmVpZ24ta2V5cz48
cmVmLXR5cGUgbmFtZT0iSm91cm5hbCBBcnRpY2xlIj4xNzwvcmVmLXR5cGU+PGNvbnRyaWJ1dG9y
cz48YXV0aG9ycz48YXV0aG9yPlNhbHZpYSwgTWVnIEc8L2F1dGhvcj48YXV0aG9yPlJpdGhvbHos
IE1hcmlseW4gRDwvYXV0aG9yPjxhdXRob3I+Q3JhaWdlbiwgS2F0aGVyaW5lIExFPC9hdXRob3I+
PGF1dGhvcj5RdWF0cm9tb25pLCBQYXVsYSBBPC9hdXRob3I+PC9hdXRob3JzPjwvY29udHJpYnV0
b3JzPjx0aXRsZXM+PHRpdGxlPldvbWVuJmFwb3M7cyBwZXJjZXB0aW9ucyBvZiB3ZWlnaHQgc3Rp
Z21hIGFuZCBleHBlcmllbmNlcyBvZiB3ZWlnaHQtbmV1dHJhbCB0cmVhdG1lbnQgZm9yIGJpbmdl
IGVhdGluZyBkaXNvcmRlcjogQSBxdWFsaXRhdGl2ZSBzdHVkeTwvdGl0bGU+PHNlY29uZGFyeS10
aXRsZT5FQ2xpbmljYWxNZWRpY2luZTwvc2Vjb25kYXJ5LXRpdGxlPjwvdGl0bGVzPjxwZXJpb2Rp
Y2FsPjxmdWxsLXRpdGxlPkVDbGluaWNhbE1lZGljaW5lPC9mdWxsLXRpdGxlPjwvcGVyaW9kaWNh
bD48dm9sdW1lPjU2PC92b2x1bWU+PGRhdGVzPjx5ZWFyPjIwMjM8L3llYXI+PC9kYXRlcz48aXNi
bj4yNTg5LTUzNzA8L2lzYm4+PHVybHM+PC91cmxzPjwvcmVjb3JkPjwvQ2l0ZT48Q2l0ZT48QXV0
aG9yPlNvbm5ldmlsbGU8L0F1dGhvcj48WWVhcj4yMDE4PC9ZZWFyPjxSZWNOdW0+NzIwODwvUmVj
TnVtPjxyZWNvcmQ+PHJlYy1udW1iZXI+NzIwODwvcmVjLW51bWJlcj48Zm9yZWlnbi1rZXlzPjxr
ZXkgYXBwPSJFTiIgZGItaWQ9InZ2MnM5cmQ5cHJ6cjlsZXc1dHY1MnJ3ZGU5cmFyZDJ0NTJydCIg
dGltZXN0YW1wPSIxNjM2NjU2MzgzIj43MjA4PC9rZXk+PC9mb3JlaWduLWtleXM+PHJlZi10eXBl
IG5hbWU9IkpvdXJuYWwgQXJ0aWNsZSI+MTc8L3JlZi10eXBlPjxjb250cmlidXRvcnM+PGF1dGhv
cnM+PGF1dGhvcj5Tb25uZXZpbGxlLCBLLiBSLjwvYXV0aG9yPjxhdXRob3I+TGlwc29uLCBTLiBL
LjwvYXV0aG9yPjwvYXV0aG9ycz48L2NvbnRyaWJ1dG9ycz48YXV0aC1hZGRyZXNzPkRlcGFydG1l
bnQgb2YgTnV0cml0aW9uYWwgU2NpZW5jZXMsIFVuaXZlcnNpdHkgb2YgTWljaGlnYW4gU2Nob29s
IG9mIFB1YmxpYyBIZWFsdGgsIEFubiBBcmJvciwgTWljaGlnYW4uJiN4RDtEZXBhcnRtZW50IG9m
IEhlYWx0aCBNYW5hZ2VtZW50IGFuZCBQb2xpY3ksIFVuaXZlcnNpdHkgb2YgTWljaGlnYW4gU2No
b29sIG9mIFB1YmxpYyBIZWFsdGgsIEFubiBBcmJvciwgTWljaGlnYW4uPC9hdXRoLWFkZHJlc3M+
PHRpdGxlcz48dGl0bGU+RGlzcGFyaXRpZXMgaW4gZWF0aW5nIGRpc29yZGVyIGRpYWdub3NpcyBh
bmQgdHJlYXRtZW50IGFjY29yZGluZyB0byB3ZWlnaHQgc3RhdHVzLCByYWNlL2V0aG5pY2l0eSwg
c29jaW9lY29ub21pYyBiYWNrZ3JvdW5kLCBhbmQgc2V4IGFtb25nIGNvbGxlZ2Ugc3R1ZGVudHM8
L3RpdGxlPjxzZWNvbmRhcnktdGl0bGU+SW50IEogRWF0IERpc29yZDwvc2Vjb25kYXJ5LXRpdGxl
PjwvdGl0bGVzPjxwZXJpb2RpY2FsPjxmdWxsLXRpdGxlPkludCBKIEVhdCBEaXNvcmQ8L2Z1bGwt
dGl0bGU+PGFiYnItMT5UaGUgSW50ZXJuYXRpb25hbCBqb3VybmFsIG9mIGVhdGluZyBkaXNvcmRl
cnM8L2FiYnItMT48L3BlcmlvZGljYWw+PHBhZ2VzPjUxOC01MjY8L3BhZ2VzPjx2b2x1bWU+NTE8
L3ZvbHVtZT48bnVtYmVyPjY8L251bWJlcj48ZWRpdGlvbj4yMDE4LzAzLzA0PC9lZGl0aW9uPjxr
ZXl3b3Jkcz48a2V5d29yZD5BZG9sZXNjZW50PC9rZXl3b3JkPjxrZXl3b3JkPkFkdWx0PC9rZXl3
b3JkPjxrZXl3b3JkPkJvZHkgV2VpZ2h0LypwaHlzaW9sb2d5PC9rZXl3b3JkPjxrZXl3b3JkPkNv
bnRpbmVudGFsIFBvcHVsYXRpb24gR3JvdXBzPC9rZXl3b3JkPjxrZXl3b3JkPkV0aG5pYyBHcm91
cHM8L2tleXdvcmQ+PGtleXdvcmQ+RmVlZGluZyBhbmQgRWF0aW5nIERpc29yZGVycy8qZGlhZ25v
c2lzL3BzeWNob2xvZ3kvdGhlcmFweTwva2V5d29yZD48a2V5d29yZD5GZW1hbGU8L2tleXdvcmQ+
PGtleXdvcmQ+SHVtYW5zPC9rZXl3b3JkPjxrZXl3b3JkPk1hbGU8L2tleXdvcmQ+PGtleXdvcmQ+
U2V4dWFsIEhlYWx0aC8qdHJlbmRzPC9rZXl3b3JkPjxrZXl3b3JkPlNvY2lvZWNvbm9taWMgRmFj
dG9yczwva2V5d29yZD48a2V5d29yZD5TdHVkZW50cy8qcHN5Y2hvbG9neTwva2V5d29yZD48a2V5
d29yZD5TdXJ2ZXlzIGFuZCBRdWVzdGlvbm5haXJlczwva2V5d29yZD48a2V5d29yZD5Zb3VuZyBB
ZHVsdDwva2V5d29yZD48a2V5d29yZD4qY29sbGVnZSBoZWFsdGg8L2tleXdvcmQ+PGtleXdvcmQ+
KmRpYWdub3Npczwva2V5d29yZD48a2V5d29yZD4qZGlzb3JkZXJlZCBlYXRpbmc8L2tleXdvcmQ+
PGtleXdvcmQ+KmVhdGluZyBkaXNvcmRlcnM8L2tleXdvcmQ+PGtleXdvcmQ+KnRyZWF0bWVudDwv
a2V5d29yZD48L2tleXdvcmRzPjxkYXRlcz48eWVhcj4yMDE4PC95ZWFyPjxwdWItZGF0ZXM+PGRh
dGU+SnVuPC9kYXRlPjwvcHViLWRhdGVzPjwvZGF0ZXM+PGlzYm4+MTA5OC0xMDhYIChFbGVjdHJv
bmljKSYjeEQ7MDI3Ni0zNDc4IChMaW5raW5nKTwvaXNibj48YWNjZXNzaW9uLW51bT4yOTUwMDg2
NTwvYWNjZXNzaW9uLW51bT48dXJscz48cmVsYXRlZC11cmxzPjx1cmw+aHR0cHM6Ly93d3cubmNi
aS5ubG0ubmloLmdvdi9wdWJtZWQvMjk1MDA4NjU8L3VybD48L3JlbGF0ZWQtdXJscz48L3VybHM+
PGVsZWN0cm9uaWMtcmVzb3VyY2UtbnVtPjEwLjEwMDIvZWF0LjIyODQ2PC9lbGVjdHJvbmljLXJl
c291cmNlLW51bT48L3JlY29yZD48L0NpdGU+PENpdGU+PEF1dGhvcj5DYWNoZWxpbjwvQXV0aG9y
PjxZZWFyPjIwMDE8L1llYXI+PFJlY051bT43OTQ3PC9SZWNOdW0+PHJlY29yZD48cmVjLW51bWJl
cj43OTQ3PC9yZWMtbnVtYmVyPjxmb3JlaWduLWtleXM+PGtleSBhcHA9IkVOIiBkYi1pZD0idnYy
czlyZDlwcnpyOWxldzV0djUycndkZTlyYXJkMnQ1MnJ0IiB0aW1lc3RhbXA9IjE2OTM2MDc4NDYi
Pjc5NDc8L2tleT48L2ZvcmVpZ24ta2V5cz48cmVmLXR5cGUgbmFtZT0iSm91cm5hbCBBcnRpY2xl
Ij4xNzwvcmVmLXR5cGU+PGNvbnRyaWJ1dG9ycz48YXV0aG9ycz48YXV0aG9yPkNhY2hlbGluLCBG
YXJ5IE08L2F1dGhvcj48YXV0aG9yPlJlYmVjaywgUmFtb25hPC9hdXRob3I+PGF1dGhvcj5WZWlz
ZWwsIENhdGhlcmluZTwvYXV0aG9yPjxhdXRob3I+U3RyaWVnZWzigJBNb29yZSwgUnV0aCBIPC9h
dXRob3I+PC9hdXRob3JzPjwvY29udHJpYnV0b3JzPjx0aXRsZXM+PHRpdGxlPkJhcnJpZXJzIHRv
IHRyZWF0bWVudCBmb3IgZWF0aW5nIGRpc29yZGVycyBhbW9uZyBldGhuaWNhbGx5IGRpdmVyc2Ug
d29tZW48L3RpdGxlPjxzZWNvbmRhcnktdGl0bGU+SW50ZXJuYXRpb25hbCBKb3VybmFsIG9mIEVh
dGluZyBEaXNvcmRlcnM8L3NlY29uZGFyeS10aXRsZT48L3RpdGxlcz48cGVyaW9kaWNhbD48ZnVs
bC10aXRsZT5JbnRlcm5hdGlvbmFsIEpvdXJuYWwgb2YgRWF0aW5nIERpc29yZGVyczwvZnVsbC10
aXRsZT48L3BlcmlvZGljYWw+PHBhZ2VzPjI2OS0yNzg8L3BhZ2VzPjx2b2x1bWU+MzA8L3ZvbHVt
ZT48bnVtYmVyPjM8L251bWJlcj48a2V5d29yZHM+PGtleXdvcmQ+YmFycmllcnMgdG8gdHJlYXRt
ZW50PC9rZXl3b3JkPjxrZXl3b3JkPmVhdGluZyBkaXNvcmRlcnM8L2tleXdvcmQ+PGtleXdvcmQ+
ZXRobmljaXR5PC9rZXl3b3JkPjxrZXl3b3JkPnRyZWF0bWVudCBzZWVraW5nPC9rZXl3b3JkPjwv
a2V5d29yZHM+PGRhdGVzPjx5ZWFyPjIwMDE8L3llYXI+PC9kYXRlcz48aXNibj4wMjc2LTM0Nzg8
L2lzYm4+PHVybHM+PC91cmxzPjwvcmVjb3JkPjwvQ2l0ZT48Q2l0ZT48QXV0aG9yPkJlbGw8L0F1
dGhvcj48WWVhcj4yMDA0PC9ZZWFyPjxSZWNOdW0+Nzk1NDwvUmVjTnVtPjxyZWNvcmQ+PHJlYy1u
dW1iZXI+Nzk1NDwvcmVjLW51bWJlcj48Zm9yZWlnbi1rZXlzPjxrZXkgYXBwPSJFTiIgZGItaWQ9
InZ2MnM5cmQ5cHJ6cjlsZXc1dHY1MnJ3ZGU5cmFyZDJ0NTJydCIgdGltZXN0YW1wPSIxNjkzNzA2
ODE2Ij43OTU0PC9rZXk+PC9mb3JlaWduLWtleXM+PHJlZi10eXBlIG5hbWU9IkpvdXJuYWwgQXJ0
aWNsZSI+MTc8L3JlZi10eXBlPjxjb250cmlidXRvcnM+PGF1dGhvcnM+PGF1dGhvcj5CZWxsLCBM
b3JyYWluZTwvYXV0aG9yPjxhdXRob3I+TmV3bnMsIEthdGhyeW48L2F1dGhvcj48L2F1dGhvcnM+
PC9jb250cmlidXRvcnM+PHRpdGxlcz48dGl0bGU+V2hhdCBmYWN0b3JzIGluZmx1ZW5jZSBmYWls
dXJlIHRvIGVuZ2FnZSBpbiBhIHN1cGVydmlzZWQgc2VsZuKAkGhlbHAgcHJvZ3JhbW1lIGZvciBi
dWxpbWlhIG5lcnZvc2EgYW5kIGJpbmdlIGVhdGluZyBkaXNvcmRlcj88L3RpdGxlPjxzZWNvbmRh
cnktdGl0bGU+RXVyb3BlYW4gRWF0aW5nIERpc29yZGVycyBSZXZpZXc6IFRoZSBQcm9mZXNzaW9u
YWwgSm91cm5hbCBvZiB0aGUgRWF0aW5nIERpc29yZGVycyBBc3NvY2lhdGlvbjwvc2Vjb25kYXJ5
LXRpdGxlPjwvdGl0bGVzPjxwZXJpb2RpY2FsPjxmdWxsLXRpdGxlPkV1cm9wZWFuIEVhdGluZyBE
aXNvcmRlcnMgUmV2aWV3OiBUaGUgUHJvZmVzc2lvbmFsIEpvdXJuYWwgb2YgdGhlIEVhdGluZyBE
aXNvcmRlcnMgQXNzb2NpYXRpb248L2Z1bGwtdGl0bGU+PC9wZXJpb2RpY2FsPjxwYWdlcz4xNzgt
MTgzPC9wYWdlcz48dm9sdW1lPjEyPC92b2x1bWU+PG51bWJlcj4zPC9udW1iZXI+PGRhdGVzPjx5
ZWFyPjIwMDQ8L3llYXI+PC9kYXRlcz48aXNibj4xMDcyLTQxMzM8L2lzYm4+PHVybHM+PC91cmxz
PjwvcmVjb3JkPjwvQ2l0ZT48L0VuZE5vdGU+AG==
</w:fldData>
        </w:fldChar>
      </w:r>
      <w:r w:rsidR="00CF3DBA">
        <w:instrText xml:space="preserve"> ADDIN EN.CITE </w:instrText>
      </w:r>
      <w:r w:rsidR="00CF3DBA">
        <w:fldChar w:fldCharType="begin">
          <w:fldData xml:space="preserve">PEVuZE5vdGU+PENpdGU+PEF1dGhvcj5IZXJtYW48L0F1dGhvcj48WWVhcj4yMDE0PC9ZZWFyPjxS
ZWNOdW0+NzkzNjwvUmVjTnVtPjxEaXNwbGF5VGV4dD5bMTUsIDQyLCA0NiwgNTksIDgwLCAxMDVd
PC9EaXNwbGF5VGV4dD48cmVjb3JkPjxyZWMtbnVtYmVyPjc5MzY8L3JlYy1udW1iZXI+PGZvcmVp
Z24ta2V5cz48a2V5IGFwcD0iRU4iIGRiLWlkPSJ2djJzOXJkOXByenI5bGV3NXR2NTJyd2RlOXJh
cmQydDUycnQiIHRpbWVzdGFtcD0iMTY5MzQzMzkzMyI+NzkzNjwva2V5PjwvZm9yZWlnbi1rZXlz
PjxyZWYtdHlwZSBuYW1lPSJKb3VybmFsIEFydGljbGUiPjE3PC9yZWYtdHlwZT48Y29udHJpYnV0
b3JzPjxhdXRob3JzPjxhdXRob3I+SGVybWFuLCBCLiBLLjwvYXV0aG9yPjxhdXRob3I+U2FmaWto
YW5pLCBTLjwvYXV0aG9yPjxhdXRob3I+SGVuZ2VyZXIsIEQuPC9hdXRob3I+PGF1dGhvcj5BdGtp
bnMsIE4uLCBKci48L2F1dGhvcj48YXV0aG9yPktpbSwgQS48L2F1dGhvcj48YXV0aG9yPkNhc3Np
ZHksIEQuPC9hdXRob3I+PGF1dGhvcj5CYWJjb2NrLCBULjwvYXV0aG9yPjxhdXRob3I+QWd1cywg
Uy48L2F1dGhvcj48YXV0aG9yPkxlbmRlcmtpbmcsIFcuIFIuPC9hdXRob3I+PC9hdXRob3JzPjwv
Y29udHJpYnV0b3JzPjxhdXRoLWFkZHJlc3M+U2hpcmUgRGV2ZWxvcG1lbnQgTExDLCBXYXluZSwg
UEEuIGJoZXJtYW5Ac2hpcmUuY29tLjwvYXV0aC1hZGRyZXNzPjx0aXRsZXM+PHRpdGxlPlRoZSBw
YXRpZW50IGV4cGVyaWVuY2Ugd2l0aCBEU00tNS1kZWZpbmVkIGJpbmdlIGVhdGluZyBkaXNvcmRl
cjogY2hhcmFjdGVyaXN0aWNzLCBiYXJyaWVycyB0byB0cmVhdG1lbnQsIGFuZCBpbXBsaWNhdGlv
bnMgZm9yIHByaW1hcnkgY2FyZSBwaHlzaWNpYW5zPC90aXRsZT48c2Vjb25kYXJ5LXRpdGxlPlBv
c3RncmFkIE1lZDwvc2Vjb25kYXJ5LXRpdGxlPjwvdGl0bGVzPjxwZXJpb2RpY2FsPjxmdWxsLXRp
dGxlPlBvc3RncmFkIE1lZDwvZnVsbC10aXRsZT48YWJici0xPlBvc3RncmFkdWF0ZSBtZWRpY2lu
ZTwvYWJici0xPjwvcGVyaW9kaWNhbD48cGFnZXM+NTItNjM8L3BhZ2VzPjx2b2x1bWU+MTI2PC92
b2x1bWU+PG51bWJlcj41PC9udW1iZXI+PGVkaXRpb24+MjAxNC8xMC8wOTwvZWRpdGlvbj48a2V5
d29yZHM+PGtleXdvcmQ+QWR1bHQ8L2tleXdvcmQ+PGtleXdvcmQ+QWdlZDwva2V5d29yZD48a2V5
d29yZD5Bd2FyZW5lc3M8L2tleXdvcmQ+PGtleXdvcmQ+QmluZ2UtRWF0aW5nIERpc29yZGVyLypk
aWFnbm9zaXMvZXBpZGVtaW9sb2d5Lyp0aGVyYXB5PC9rZXl3b3JkPjxrZXl3b3JkPkJvZHkgTWFz
cyBJbmRleDwva2V5d29yZD48a2V5d29yZD5GZW1hbGU8L2tleXdvcmQ+PGtleXdvcmQ+Rm9jdXMg
R3JvdXBzPC9rZXl3b3JkPjxrZXl3b3JkPkh1bWFuczwva2V5d29yZD48a2V5d29yZD5MaWZlIFN0
eWxlPC9rZXl3b3JkPjxrZXl3b3JkPk1hbGU8L2tleXdvcmQ+PGtleXdvcmQ+TWVudGFsIERpc29y
ZGVycy9lcGlkZW1pb2xvZ3k8L2tleXdvcmQ+PGtleXdvcmQ+TWlkZGxlIEFnZWQ8L2tleXdvcmQ+
PGtleXdvcmQ+KlByaW1hcnkgSGVhbHRoIENhcmU8L2tleXdvcmQ+PGtleXdvcmQ+U29jaW9lY29u
b21pYyBGYWN0b3JzPC9rZXl3b3JkPjxrZXl3b3JkPlVuaXRlZCBTdGF0ZXMvZXBpZGVtaW9sb2d5
PC9rZXl3b3JkPjwva2V5d29yZHM+PGRhdGVzPjx5ZWFyPjIwMTQ8L3llYXI+PHB1Yi1kYXRlcz48
ZGF0ZT5TZXA8L2RhdGU+PC9wdWItZGF0ZXM+PC9kYXRlcz48aXNibj4wMDMyLTU0ODE8L2lzYm4+
PGFjY2Vzc2lvbi1udW0+MjUyOTU2NTA8L2FjY2Vzc2lvbi1udW0+PHVybHM+PC91cmxzPjxlbGVj
dHJvbmljLXJlc291cmNlLW51bT4xMC4zODEwL3BnbS4yMDE0LjA5LjI4MDA8L2VsZWN0cm9uaWMt
cmVzb3VyY2UtbnVtPjxyZW1vdGUtZGF0YWJhc2UtcHJvdmlkZXI+TkxNPC9yZW1vdGUtZGF0YWJh
c2UtcHJvdmlkZXI+PGxhbmd1YWdlPmVuZzwvbGFuZ3VhZ2U+PC9yZWNvcmQ+PC9DaXRlPjxDaXRl
PjxBdXRob3I+R29vZGU8L0F1dGhvcj48WWVhcj4yMDIyPC9ZZWFyPjxSZWNOdW0+NzkzNzwvUmVj
TnVtPjxyZWNvcmQ+PHJlYy1udW1iZXI+NzkzNzwvcmVjLW51bWJlcj48Zm9yZWlnbi1rZXlzPjxr
ZXkgYXBwPSJFTiIgZGItaWQ9InZ2MnM5cmQ5cHJ6cjlsZXc1dHY1MnJ3ZGU5cmFyZDJ0NTJydCIg
dGltZXN0YW1wPSIxNjkzNDM2OTEyIj43OTM3PC9rZXk+PC9mb3JlaWduLWtleXM+PHJlZi10eXBl
IG5hbWU9IkpvdXJuYWwgQXJ0aWNsZSI+MTc8L3JlZi10eXBlPjxjb250cmlidXRvcnM+PGF1dGhv
cnM+PGF1dGhvcj5Hb29kZSwgUi4gVy48L2F1dGhvcj48YXV0aG9yPldlYnN0ZXIsIEMuIEsuPC9h
dXRob3I+PGF1dGhvcj5Hd2lyYSwgUi4gRS48L2F1dGhvcj48L2F1dGhvcnM+PC9jb250cmlidXRv
cnM+PGF1dGgtYWRkcmVzcz5TY2hvb2wgb2YgU29jaWFsIFdvcmsgYW5kIERlcGFydG1lbnQgb2Yg
UHN5Y2hpYXRyeSwgVW5pdmVyc2l0eSBvZiBOb3J0aCBDYXJvbGluYSBhdCBDaGFwZWwgSGlsbCwg
MzI1IFBpdHRzYm9ybyBTdHJlZXQsIENCICMzNTUwLCBDaGFwZWwgSGlsbCwgTkMsIDI3NTk5LCBV
U0EuIHJ3Z29vZGVAZW1haWwudW5jLmVkdS4mI3hEO1VOQyBOdXRyaXRpb24gUmVzZWFyY2ggSW5z
dGl0dXRlLCBVbml2ZXJzaXR5IG9mIE5vcnRoIENhcm9saW5hIGF0IENoYXBlbCBIaWxsLCBLYW5u
YXBvbGlzLCBOQywgVVNBLiByd2dvb2RlQGVtYWlsLnVuYy5lZHUuJiN4RDtIYXJib3ItVUNMQSBN
ZWRpY2FsIENlbnRlciwgVG9ycmFuY2UsIENBLCBVU0EuJiN4RDtEZXBhcnRtZW50IG9mIENvdW5z
ZWxpbmcgYW5kIFBzeWNob2xvZ2ljYWwgU2VydmljZXMsIEdlb3JnaWEgU3RhdGUgVW5pdmVyc2l0
eSwgQXRsYW50YSwgR0EsIFVTQS48L2F1dGgtYWRkcmVzcz48dGl0bGVzPjx0aXRsZT5BIFJldmll
dyBvZiBCaW5nZS1FYXRpbmcgRGlzb3JkZXIgaW4gQmxhY2sgV29tZW46IFRyZWF0bWVudCBSZWNv
bW1lbmRhdGlvbnMgYW5kIEltcGxpY2F0aW9ucyBmb3IgSGVhbHRoY2FyZSBQcm92aWRlcnM8L3Rp
dGxlPjxzZWNvbmRhcnktdGl0bGU+Q3VyciBQc3ljaGlhdHJ5IFJlcDwvc2Vjb25kYXJ5LXRpdGxl
PjwvdGl0bGVzPjxwZXJpb2RpY2FsPjxmdWxsLXRpdGxlPkN1cnIgUHN5Y2hpYXRyeSBSZXA8L2Z1
bGwtdGl0bGU+PGFiYnItMT5DdXJyZW50IHBzeWNoaWF0cnkgcmVwb3J0czwvYWJici0xPjwvcGVy
aW9kaWNhbD48cGFnZXM+NzU3LTc2NjwvcGFnZXM+PHZvbHVtZT4yNDwvdm9sdW1lPjxudW1iZXI+
MTI8L251bWJlcj48ZWRpdGlvbj4yMDIyLzExLzEzPC9lZGl0aW9uPjxrZXl3b3Jkcz48a2V5d29y
ZD5IdW1hbnM8L2tleXdvcmQ+PGtleXdvcmQ+RmVtYWxlPC9rZXl3b3JkPjxrZXl3b3JkPipCaW5n
ZS1FYXRpbmcgRGlzb3JkZXIvdGhlcmFweTwva2V5d29yZD48a2V5d29yZD5CbGFjayBQZW9wbGU8
L2tleXdvcmQ+PGtleXdvcmQ+KkZlZWRpbmcgYW5kIEVhdGluZyBEaXNvcmRlcnM8L2tleXdvcmQ+
PGtleXdvcmQ+SGVhbHRoIFBlcnNvbm5lbDwva2V5d29yZD48a2V5d29yZD5XaGl0ZSBQZW9wbGU8
L2tleXdvcmQ+PGtleXdvcmQ+QmluZ2UgZWF0aW5nPC9rZXl3b3JkPjxrZXl3b3JkPkJpbmdlLWVh
dGluZyBkaXNvcmRlcjwva2V5d29yZD48a2V5d29yZD5CbGFjayBBbWVyaWNhbjwva2V5d29yZD48
a2V5d29yZD5FYXRpbmcgZGlzb3JkZXIgdHJlYXRtZW50PC9rZXl3b3JkPjxrZXl3b3JkPkVhdGlu
ZyBkaXNvcmRlcnM8L2tleXdvcmQ+PGtleXdvcmQ+cmVwb3J0Ljwva2V5d29yZD48L2tleXdvcmRz
PjxkYXRlcz48eWVhcj4yMDIyPC95ZWFyPjxwdWItZGF0ZXM+PGRhdGU+RGVjPC9kYXRlPjwvcHVi
LWRhdGVzPjwvZGF0ZXM+PGlzYm4+MTUyMy0zODEyIChQcmludCkmI3hEOzE1MjMtMzgxMjwvaXNi
bj48YWNjZXNzaW9uLW51bT4zNjM3MDI2MzwvYWNjZXNzaW9uLW51bT48dXJscz48L3VybHM+PGN1
c3RvbTI+UE1DOTc4OTE5NTwvY3VzdG9tMj48Y3VzdG9tNj5OSUhNUzE4NTEyMDQ8L2N1c3RvbTY+
PGVsZWN0cm9uaWMtcmVzb3VyY2UtbnVtPjEwLjEwMDcvczExOTIwLTAyMi0wMTM4My04PC9lbGVj
dHJvbmljLXJlc291cmNlLW51bT48cmVtb3RlLWRhdGFiYXNlLXByb3ZpZGVyPk5MTTwvcmVtb3Rl
LWRhdGFiYXNlLXByb3ZpZGVyPjxsYW5ndWFnZT5lbmc8L2xhbmd1YWdlPjwvcmVjb3JkPjwvQ2l0
ZT48Q2l0ZT48QXV0aG9yPlNhbHZpYTwvQXV0aG9yPjxZZWFyPjIwMjM8L1llYXI+PFJlY051bT43
OTM4PC9SZWNOdW0+PHJlY29yZD48cmVjLW51bWJlcj43OTM4PC9yZWMtbnVtYmVyPjxmb3JlaWdu
LWtleXM+PGtleSBhcHA9IkVOIiBkYi1pZD0idnYyczlyZDlwcnpyOWxldzV0djUycndkZTlyYXJk
MnQ1MnJ0IiB0aW1lc3RhbXA9IjE2OTM1MjUyNjQiPjc5Mzg8L2tleT48L2ZvcmVpZ24ta2V5cz48
cmVmLXR5cGUgbmFtZT0iSm91cm5hbCBBcnRpY2xlIj4xNzwvcmVmLXR5cGU+PGNvbnRyaWJ1dG9y
cz48YXV0aG9ycz48YXV0aG9yPlNhbHZpYSwgTWVnIEc8L2F1dGhvcj48YXV0aG9yPlJpdGhvbHos
IE1hcmlseW4gRDwvYXV0aG9yPjxhdXRob3I+Q3JhaWdlbiwgS2F0aGVyaW5lIExFPC9hdXRob3I+
PGF1dGhvcj5RdWF0cm9tb25pLCBQYXVsYSBBPC9hdXRob3I+PC9hdXRob3JzPjwvY29udHJpYnV0
b3JzPjx0aXRsZXM+PHRpdGxlPldvbWVuJmFwb3M7cyBwZXJjZXB0aW9ucyBvZiB3ZWlnaHQgc3Rp
Z21hIGFuZCBleHBlcmllbmNlcyBvZiB3ZWlnaHQtbmV1dHJhbCB0cmVhdG1lbnQgZm9yIGJpbmdl
IGVhdGluZyBkaXNvcmRlcjogQSBxdWFsaXRhdGl2ZSBzdHVkeTwvdGl0bGU+PHNlY29uZGFyeS10
aXRsZT5FQ2xpbmljYWxNZWRpY2luZTwvc2Vjb25kYXJ5LXRpdGxlPjwvdGl0bGVzPjxwZXJpb2Rp
Y2FsPjxmdWxsLXRpdGxlPkVDbGluaWNhbE1lZGljaW5lPC9mdWxsLXRpdGxlPjwvcGVyaW9kaWNh
bD48dm9sdW1lPjU2PC92b2x1bWU+PGRhdGVzPjx5ZWFyPjIwMjM8L3llYXI+PC9kYXRlcz48aXNi
bj4yNTg5LTUzNzA8L2lzYm4+PHVybHM+PC91cmxzPjwvcmVjb3JkPjwvQ2l0ZT48Q2l0ZT48QXV0
aG9yPlNvbm5ldmlsbGU8L0F1dGhvcj48WWVhcj4yMDE4PC9ZZWFyPjxSZWNOdW0+NzIwODwvUmVj
TnVtPjxyZWNvcmQ+PHJlYy1udW1iZXI+NzIwODwvcmVjLW51bWJlcj48Zm9yZWlnbi1rZXlzPjxr
ZXkgYXBwPSJFTiIgZGItaWQ9InZ2MnM5cmQ5cHJ6cjlsZXc1dHY1MnJ3ZGU5cmFyZDJ0NTJydCIg
dGltZXN0YW1wPSIxNjM2NjU2MzgzIj43MjA4PC9rZXk+PC9mb3JlaWduLWtleXM+PHJlZi10eXBl
IG5hbWU9IkpvdXJuYWwgQXJ0aWNsZSI+MTc8L3JlZi10eXBlPjxjb250cmlidXRvcnM+PGF1dGhv
cnM+PGF1dGhvcj5Tb25uZXZpbGxlLCBLLiBSLjwvYXV0aG9yPjxhdXRob3I+TGlwc29uLCBTLiBL
LjwvYXV0aG9yPjwvYXV0aG9ycz48L2NvbnRyaWJ1dG9ycz48YXV0aC1hZGRyZXNzPkRlcGFydG1l
bnQgb2YgTnV0cml0aW9uYWwgU2NpZW5jZXMsIFVuaXZlcnNpdHkgb2YgTWljaGlnYW4gU2Nob29s
IG9mIFB1YmxpYyBIZWFsdGgsIEFubiBBcmJvciwgTWljaGlnYW4uJiN4RDtEZXBhcnRtZW50IG9m
IEhlYWx0aCBNYW5hZ2VtZW50IGFuZCBQb2xpY3ksIFVuaXZlcnNpdHkgb2YgTWljaGlnYW4gU2No
b29sIG9mIFB1YmxpYyBIZWFsdGgsIEFubiBBcmJvciwgTWljaGlnYW4uPC9hdXRoLWFkZHJlc3M+
PHRpdGxlcz48dGl0bGU+RGlzcGFyaXRpZXMgaW4gZWF0aW5nIGRpc29yZGVyIGRpYWdub3NpcyBh
bmQgdHJlYXRtZW50IGFjY29yZGluZyB0byB3ZWlnaHQgc3RhdHVzLCByYWNlL2V0aG5pY2l0eSwg
c29jaW9lY29ub21pYyBiYWNrZ3JvdW5kLCBhbmQgc2V4IGFtb25nIGNvbGxlZ2Ugc3R1ZGVudHM8
L3RpdGxlPjxzZWNvbmRhcnktdGl0bGU+SW50IEogRWF0IERpc29yZDwvc2Vjb25kYXJ5LXRpdGxl
PjwvdGl0bGVzPjxwZXJpb2RpY2FsPjxmdWxsLXRpdGxlPkludCBKIEVhdCBEaXNvcmQ8L2Z1bGwt
dGl0bGU+PGFiYnItMT5UaGUgSW50ZXJuYXRpb25hbCBqb3VybmFsIG9mIGVhdGluZyBkaXNvcmRl
cnM8L2FiYnItMT48L3BlcmlvZGljYWw+PHBhZ2VzPjUxOC01MjY8L3BhZ2VzPjx2b2x1bWU+NTE8
L3ZvbHVtZT48bnVtYmVyPjY8L251bWJlcj48ZWRpdGlvbj4yMDE4LzAzLzA0PC9lZGl0aW9uPjxr
ZXl3b3Jkcz48a2V5d29yZD5BZG9sZXNjZW50PC9rZXl3b3JkPjxrZXl3b3JkPkFkdWx0PC9rZXl3
b3JkPjxrZXl3b3JkPkJvZHkgV2VpZ2h0LypwaHlzaW9sb2d5PC9rZXl3b3JkPjxrZXl3b3JkPkNv
bnRpbmVudGFsIFBvcHVsYXRpb24gR3JvdXBzPC9rZXl3b3JkPjxrZXl3b3JkPkV0aG5pYyBHcm91
cHM8L2tleXdvcmQ+PGtleXdvcmQ+RmVlZGluZyBhbmQgRWF0aW5nIERpc29yZGVycy8qZGlhZ25v
c2lzL3BzeWNob2xvZ3kvdGhlcmFweTwva2V5d29yZD48a2V5d29yZD5GZW1hbGU8L2tleXdvcmQ+
PGtleXdvcmQ+SHVtYW5zPC9rZXl3b3JkPjxrZXl3b3JkPk1hbGU8L2tleXdvcmQ+PGtleXdvcmQ+
U2V4dWFsIEhlYWx0aC8qdHJlbmRzPC9rZXl3b3JkPjxrZXl3b3JkPlNvY2lvZWNvbm9taWMgRmFj
dG9yczwva2V5d29yZD48a2V5d29yZD5TdHVkZW50cy8qcHN5Y2hvbG9neTwva2V5d29yZD48a2V5
d29yZD5TdXJ2ZXlzIGFuZCBRdWVzdGlvbm5haXJlczwva2V5d29yZD48a2V5d29yZD5Zb3VuZyBB
ZHVsdDwva2V5d29yZD48a2V5d29yZD4qY29sbGVnZSBoZWFsdGg8L2tleXdvcmQ+PGtleXdvcmQ+
KmRpYWdub3Npczwva2V5d29yZD48a2V5d29yZD4qZGlzb3JkZXJlZCBlYXRpbmc8L2tleXdvcmQ+
PGtleXdvcmQ+KmVhdGluZyBkaXNvcmRlcnM8L2tleXdvcmQ+PGtleXdvcmQ+KnRyZWF0bWVudDwv
a2V5d29yZD48L2tleXdvcmRzPjxkYXRlcz48eWVhcj4yMDE4PC95ZWFyPjxwdWItZGF0ZXM+PGRh
dGU+SnVuPC9kYXRlPjwvcHViLWRhdGVzPjwvZGF0ZXM+PGlzYm4+MTA5OC0xMDhYIChFbGVjdHJv
bmljKSYjeEQ7MDI3Ni0zNDc4IChMaW5raW5nKTwvaXNibj48YWNjZXNzaW9uLW51bT4yOTUwMDg2
NTwvYWNjZXNzaW9uLW51bT48dXJscz48cmVsYXRlZC11cmxzPjx1cmw+aHR0cHM6Ly93d3cubmNi
aS5ubG0ubmloLmdvdi9wdWJtZWQvMjk1MDA4NjU8L3VybD48L3JlbGF0ZWQtdXJscz48L3VybHM+
PGVsZWN0cm9uaWMtcmVzb3VyY2UtbnVtPjEwLjEwMDIvZWF0LjIyODQ2PC9lbGVjdHJvbmljLXJl
c291cmNlLW51bT48L3JlY29yZD48L0NpdGU+PENpdGU+PEF1dGhvcj5DYWNoZWxpbjwvQXV0aG9y
PjxZZWFyPjIwMDE8L1llYXI+PFJlY051bT43OTQ3PC9SZWNOdW0+PHJlY29yZD48cmVjLW51bWJl
cj43OTQ3PC9yZWMtbnVtYmVyPjxmb3JlaWduLWtleXM+PGtleSBhcHA9IkVOIiBkYi1pZD0idnYy
czlyZDlwcnpyOWxldzV0djUycndkZTlyYXJkMnQ1MnJ0IiB0aW1lc3RhbXA9IjE2OTM2MDc4NDYi
Pjc5NDc8L2tleT48L2ZvcmVpZ24ta2V5cz48cmVmLXR5cGUgbmFtZT0iSm91cm5hbCBBcnRpY2xl
Ij4xNzwvcmVmLXR5cGU+PGNvbnRyaWJ1dG9ycz48YXV0aG9ycz48YXV0aG9yPkNhY2hlbGluLCBG
YXJ5IE08L2F1dGhvcj48YXV0aG9yPlJlYmVjaywgUmFtb25hPC9hdXRob3I+PGF1dGhvcj5WZWlz
ZWwsIENhdGhlcmluZTwvYXV0aG9yPjxhdXRob3I+U3RyaWVnZWzigJBNb29yZSwgUnV0aCBIPC9h
dXRob3I+PC9hdXRob3JzPjwvY29udHJpYnV0b3JzPjx0aXRsZXM+PHRpdGxlPkJhcnJpZXJzIHRv
IHRyZWF0bWVudCBmb3IgZWF0aW5nIGRpc29yZGVycyBhbW9uZyBldGhuaWNhbGx5IGRpdmVyc2Ug
d29tZW48L3RpdGxlPjxzZWNvbmRhcnktdGl0bGU+SW50ZXJuYXRpb25hbCBKb3VybmFsIG9mIEVh
dGluZyBEaXNvcmRlcnM8L3NlY29uZGFyeS10aXRsZT48L3RpdGxlcz48cGVyaW9kaWNhbD48ZnVs
bC10aXRsZT5JbnRlcm5hdGlvbmFsIEpvdXJuYWwgb2YgRWF0aW5nIERpc29yZGVyczwvZnVsbC10
aXRsZT48L3BlcmlvZGljYWw+PHBhZ2VzPjI2OS0yNzg8L3BhZ2VzPjx2b2x1bWU+MzA8L3ZvbHVt
ZT48bnVtYmVyPjM8L251bWJlcj48a2V5d29yZHM+PGtleXdvcmQ+YmFycmllcnMgdG8gdHJlYXRt
ZW50PC9rZXl3b3JkPjxrZXl3b3JkPmVhdGluZyBkaXNvcmRlcnM8L2tleXdvcmQ+PGtleXdvcmQ+
ZXRobmljaXR5PC9rZXl3b3JkPjxrZXl3b3JkPnRyZWF0bWVudCBzZWVraW5nPC9rZXl3b3JkPjwv
a2V5d29yZHM+PGRhdGVzPjx5ZWFyPjIwMDE8L3llYXI+PC9kYXRlcz48aXNibj4wMjc2LTM0Nzg8
L2lzYm4+PHVybHM+PC91cmxzPjwvcmVjb3JkPjwvQ2l0ZT48Q2l0ZT48QXV0aG9yPkJlbGw8L0F1
dGhvcj48WWVhcj4yMDA0PC9ZZWFyPjxSZWNOdW0+Nzk1NDwvUmVjTnVtPjxyZWNvcmQ+PHJlYy1u
dW1iZXI+Nzk1NDwvcmVjLW51bWJlcj48Zm9yZWlnbi1rZXlzPjxrZXkgYXBwPSJFTiIgZGItaWQ9
InZ2MnM5cmQ5cHJ6cjlsZXc1dHY1MnJ3ZGU5cmFyZDJ0NTJydCIgdGltZXN0YW1wPSIxNjkzNzA2
ODE2Ij43OTU0PC9rZXk+PC9mb3JlaWduLWtleXM+PHJlZi10eXBlIG5hbWU9IkpvdXJuYWwgQXJ0
aWNsZSI+MTc8L3JlZi10eXBlPjxjb250cmlidXRvcnM+PGF1dGhvcnM+PGF1dGhvcj5CZWxsLCBM
b3JyYWluZTwvYXV0aG9yPjxhdXRob3I+TmV3bnMsIEthdGhyeW48L2F1dGhvcj48L2F1dGhvcnM+
PC9jb250cmlidXRvcnM+PHRpdGxlcz48dGl0bGU+V2hhdCBmYWN0b3JzIGluZmx1ZW5jZSBmYWls
dXJlIHRvIGVuZ2FnZSBpbiBhIHN1cGVydmlzZWQgc2VsZuKAkGhlbHAgcHJvZ3JhbW1lIGZvciBi
dWxpbWlhIG5lcnZvc2EgYW5kIGJpbmdlIGVhdGluZyBkaXNvcmRlcj88L3RpdGxlPjxzZWNvbmRh
cnktdGl0bGU+RXVyb3BlYW4gRWF0aW5nIERpc29yZGVycyBSZXZpZXc6IFRoZSBQcm9mZXNzaW9u
YWwgSm91cm5hbCBvZiB0aGUgRWF0aW5nIERpc29yZGVycyBBc3NvY2lhdGlvbjwvc2Vjb25kYXJ5
LXRpdGxlPjwvdGl0bGVzPjxwZXJpb2RpY2FsPjxmdWxsLXRpdGxlPkV1cm9wZWFuIEVhdGluZyBE
aXNvcmRlcnMgUmV2aWV3OiBUaGUgUHJvZmVzc2lvbmFsIEpvdXJuYWwgb2YgdGhlIEVhdGluZyBE
aXNvcmRlcnMgQXNzb2NpYXRpb248L2Z1bGwtdGl0bGU+PC9wZXJpb2RpY2FsPjxwYWdlcz4xNzgt
MTgzPC9wYWdlcz48dm9sdW1lPjEyPC92b2x1bWU+PG51bWJlcj4zPC9udW1iZXI+PGRhdGVzPjx5
ZWFyPjIwMDQ8L3llYXI+PC9kYXRlcz48aXNibj4xMDcyLTQxMzM8L2lzYm4+PHVybHM+PC91cmxz
PjwvcmVjb3JkPjwvQ2l0ZT48L0VuZE5vdGU+AG==
</w:fldData>
        </w:fldChar>
      </w:r>
      <w:r w:rsidR="00CF3DBA">
        <w:instrText xml:space="preserve"> ADDIN EN.CITE.DATA </w:instrText>
      </w:r>
      <w:r w:rsidR="00CF3DBA">
        <w:fldChar w:fldCharType="end"/>
      </w:r>
      <w:r w:rsidRPr="00343CA1">
        <w:fldChar w:fldCharType="separate"/>
      </w:r>
      <w:r w:rsidR="00CF3DBA">
        <w:rPr>
          <w:noProof/>
        </w:rPr>
        <w:t>[15, 42, 46, 59, 80, 105]</w:t>
      </w:r>
      <w:r w:rsidRPr="00343CA1">
        <w:fldChar w:fldCharType="end"/>
      </w:r>
      <w:r w:rsidRPr="00343CA1">
        <w:t xml:space="preserve">, studies, systematic reviews, and meta-analyses of existing research on treatment outcomes </w:t>
      </w:r>
      <w:r w:rsidRPr="00343CA1">
        <w:fldChar w:fldCharType="begin">
          <w:fldData xml:space="preserve">PEVuZE5vdGU+PENpdGU+PEF1dGhvcj5HcmlsbzwvQXV0aG9yPjxZZWFyPjIwMjM8L1llYXI+PFJl
Y051bT43OTUwPC9SZWNOdW0+PERpc3BsYXlUZXh0Pls0MywgMTM0LCAxMzVdPC9EaXNwbGF5VGV4
dD48cmVjb3JkPjxyZWMtbnVtYmVyPjc5NTA8L3JlYy1udW1iZXI+PGZvcmVpZ24ta2V5cz48a2V5
IGFwcD0iRU4iIGRiLWlkPSJ2djJzOXJkOXByenI5bGV3NXR2NTJyd2RlOXJhcmQydDUycnQiIHRp
bWVzdGFtcD0iMTY5MzY5MDA1NyI+Nzk1MDwva2V5PjwvZm9yZWlnbi1rZXlzPjxyZWYtdHlwZSBu
YW1lPSJKb3VybmFsIEFydGljbGUiPjE3PC9yZWYtdHlwZT48Y29udHJpYnV0b3JzPjxhdXRob3Jz
PjxhdXRob3I+R3JpbG8sIENhcmxvcyBNPC9hdXRob3I+PGF1dGhvcj5KdWFyYXNjaW8sIEFkcmll
bm5lPC9hdXRob3I+PC9hdXRob3JzPjwvY29udHJpYnV0b3JzPjx0aXRsZXM+PHRpdGxlPkJpbmdl
LUVhdGluZyBEaXNvcmRlciBJbnRlcnZlbnRpb25zOiBSZXZpZXcsIEN1cnJlbnQgU3RhdHVzLCBh
bmQgSW1wbGljYXRpb25zPC90aXRsZT48c2Vjb25kYXJ5LXRpdGxlPkN1cnJlbnQgT2Jlc2l0eSBS
ZXBvcnRzPC9zZWNvbmRhcnktdGl0bGU+PC90aXRsZXM+PHBlcmlvZGljYWw+PGZ1bGwtdGl0bGU+
Q3VyciBPYmVzIFJlcDwvZnVsbC10aXRsZT48YWJici0xPkN1cnJlbnQgb2Jlc2l0eSByZXBvcnRz
PC9hYmJyLTE+PC9wZXJpb2RpY2FsPjxwYWdlcz4xLTExPC9wYWdlcz48ZGF0ZXM+PHllYXI+MjAy
MzwveWVhcj48L2RhdGVzPjxpc2JuPjIxNjItNDk2ODwvaXNibj48dXJscz48L3VybHM+PC9yZWNv
cmQ+PC9DaXRlPjxDaXRlPjxBdXRob3I+QmlsacSHPC9BdXRob3I+PFllYXI+MjAyMDwvWWVhcj48
UmVjTnVtPjc5NTE8L1JlY051bT48cmVjb3JkPjxyZWMtbnVtYmVyPjc5NTE8L3JlYy1udW1iZXI+
PGZvcmVpZ24ta2V5cz48a2V5IGFwcD0iRU4iIGRiLWlkPSJ2djJzOXJkOXByenI5bGV3NXR2NTJy
d2RlOXJhcmQydDUycnQiIHRpbWVzdGFtcD0iMTY5MzY5NDY1OSI+Nzk1MTwva2V5PjwvZm9yZWln
bi1rZXlzPjxyZWYtdHlwZSBuYW1lPSJCb29rIFNlY3Rpb24iPjU8L3JlZi10eXBlPjxjb250cmli
dXRvcnM+PGF1dGhvcnM+PGF1dGhvcj5CaWxpxIcsIFNhbGx5PC9hdXRob3I+PGF1dGhvcj5TYW5k
ZXIsIEpvaGFubmE8L2F1dGhvcj48YXV0aG9yPkJhdWVyLCBTdGVwaGFuaWU8L2F1dGhvcj48L2F1
dGhvcnM+PHNlY29uZGFyeS1hdXRob3JzPjxhdXRob3I+RnJhbmssIEd1aWRvIEsuIFcuPC9hdXRo
b3I+PGF1dGhvcj5CZXJuZXIsIExhdXJhIEEuPC9hdXRob3I+PC9zZWNvbmRhcnktYXV0aG9ycz48
L2NvbnRyaWJ1dG9ycz48dGl0bGVzPjx0aXRsZT5PdmVyY29taW5nIEJhcnJpZXJzIHRvIHRoZSBU
cmVhdG1lbnQgb2YgQmluZ2UgRWF0aW5nPC90aXRsZT48c2Vjb25kYXJ5LXRpdGxlPkJpbmdlIEVh
dGluZzogQSBUcmFuc2RpYWdub3N0aWMgUHN5Y2hvcGF0aG9sb2d5PC9zZWNvbmRhcnktdGl0bGU+
PC90aXRsZXM+PHBhZ2VzPjMxMS0zMjE8L3BhZ2VzPjxkYXRlcz48eWVhcj4yMDIwPC95ZWFyPjxw
dWItZGF0ZXM+PGRhdGU+MjAyMC8vPC9kYXRlPjwvcHViLWRhdGVzPjwvZGF0ZXM+PHB1Yi1sb2Nh
dGlvbj5DaGFtPC9wdWItbG9jYXRpb24+PHB1Ymxpc2hlcj5TcHJpbmdlciBJbnRlcm5hdGlvbmFs
IFB1Ymxpc2hpbmc8L3B1Ymxpc2hlcj48aXNibj45NzgtMy0wMzAtNDM1NjItMjwvaXNibj48dXJs
cz48cmVsYXRlZC11cmxzPjx1cmw+aHR0cHM6Ly9kb2kub3JnLzEwLjEwMDcvOTc4LTMtMDMwLTQz
NTYyLTJfMjI8L3VybD48L3JlbGF0ZWQtdXJscz48L3VybHM+PGVsZWN0cm9uaWMtcmVzb3VyY2Ut
bnVtPjEwLjEwMDcvOTc4LTMtMDMwLTQzNTYyLTJfMjI8L2VsZWN0cm9uaWMtcmVzb3VyY2UtbnVt
PjwvcmVjb3JkPjwvQ2l0ZT48Q2l0ZT48QXV0aG9yPkhheTwvQXV0aG9yPjxZZWFyPjIwMTM8L1ll
YXI+PFJlY051bT43OTUyPC9SZWNOdW0+PHJlY29yZD48cmVjLW51bWJlcj43OTUyPC9yZWMtbnVt
YmVyPjxmb3JlaWduLWtleXM+PGtleSBhcHA9IkVOIiBkYi1pZD0idnYyczlyZDlwcnpyOWxldzV0
djUycndkZTlyYXJkMnQ1MnJ0IiB0aW1lc3RhbXA9IjE2OTM2OTQ3MjIiPjc5NTI8L2tleT48L2Zv
cmVpZ24ta2V5cz48cmVmLXR5cGUgbmFtZT0iSm91cm5hbCBBcnRpY2xlIj4xNzwvcmVmLXR5cGU+
PGNvbnRyaWJ1dG9ycz48YXV0aG9ycz48YXV0aG9yPkhheSwgUGhpbGxpcGE8L2F1dGhvcj48L2F1
dGhvcnM+PC9jb250cmlidXRvcnM+PHRpdGxlcz48dGl0bGU+QSBzeXN0ZW1hdGljIHJldmlldyBv
ZiBldmlkZW5jZSBmb3IgcHN5Y2hvbG9naWNhbCB0cmVhdG1lbnRzIGluIGVhdGluZyBkaXNvcmRl
cnM6IDIwMDXigJMyMDEyPC90aXRsZT48c2Vjb25kYXJ5LXRpdGxlPkludGVybmF0aW9uYWwgSm91
cm5hbCBvZiBFYXRpbmcgRGlzb3JkZXJzPC9zZWNvbmRhcnktdGl0bGU+PC90aXRsZXM+PHBlcmlv
ZGljYWw+PGZ1bGwtdGl0bGU+SW50ZXJuYXRpb25hbCBKb3VybmFsIG9mIEVhdGluZyBEaXNvcmRl
cnM8L2Z1bGwtdGl0bGU+PC9wZXJpb2RpY2FsPjxwYWdlcz40NjItNDY5PC9wYWdlcz48dm9sdW1l
PjQ2PC92b2x1bWU+PG51bWJlcj41PC9udW1iZXI+PGRhdGVzPjx5ZWFyPjIwMTM8L3llYXI+PC9k
YXRlcz48aXNibj4wMjc2LTM0Nzg8L2lzYm4+PHVybHM+PC91cmxzPjwvcmVjb3JkPjwvQ2l0ZT48
L0VuZE5vdGU+
</w:fldData>
        </w:fldChar>
      </w:r>
      <w:r w:rsidR="00CF3DBA">
        <w:instrText xml:space="preserve"> ADDIN EN.CITE </w:instrText>
      </w:r>
      <w:r w:rsidR="00CF3DBA">
        <w:fldChar w:fldCharType="begin">
          <w:fldData xml:space="preserve">PEVuZE5vdGU+PENpdGU+PEF1dGhvcj5HcmlsbzwvQXV0aG9yPjxZZWFyPjIwMjM8L1llYXI+PFJl
Y051bT43OTUwPC9SZWNOdW0+PERpc3BsYXlUZXh0Pls0MywgMTM0LCAxMzVdPC9EaXNwbGF5VGV4
dD48cmVjb3JkPjxyZWMtbnVtYmVyPjc5NTA8L3JlYy1udW1iZXI+PGZvcmVpZ24ta2V5cz48a2V5
IGFwcD0iRU4iIGRiLWlkPSJ2djJzOXJkOXByenI5bGV3NXR2NTJyd2RlOXJhcmQydDUycnQiIHRp
bWVzdGFtcD0iMTY5MzY5MDA1NyI+Nzk1MDwva2V5PjwvZm9yZWlnbi1rZXlzPjxyZWYtdHlwZSBu
YW1lPSJKb3VybmFsIEFydGljbGUiPjE3PC9yZWYtdHlwZT48Y29udHJpYnV0b3JzPjxhdXRob3Jz
PjxhdXRob3I+R3JpbG8sIENhcmxvcyBNPC9hdXRob3I+PGF1dGhvcj5KdWFyYXNjaW8sIEFkcmll
bm5lPC9hdXRob3I+PC9hdXRob3JzPjwvY29udHJpYnV0b3JzPjx0aXRsZXM+PHRpdGxlPkJpbmdl
LUVhdGluZyBEaXNvcmRlciBJbnRlcnZlbnRpb25zOiBSZXZpZXcsIEN1cnJlbnQgU3RhdHVzLCBh
bmQgSW1wbGljYXRpb25zPC90aXRsZT48c2Vjb25kYXJ5LXRpdGxlPkN1cnJlbnQgT2Jlc2l0eSBS
ZXBvcnRzPC9zZWNvbmRhcnktdGl0bGU+PC90aXRsZXM+PHBlcmlvZGljYWw+PGZ1bGwtdGl0bGU+
Q3VyciBPYmVzIFJlcDwvZnVsbC10aXRsZT48YWJici0xPkN1cnJlbnQgb2Jlc2l0eSByZXBvcnRz
PC9hYmJyLTE+PC9wZXJpb2RpY2FsPjxwYWdlcz4xLTExPC9wYWdlcz48ZGF0ZXM+PHllYXI+MjAy
MzwveWVhcj48L2RhdGVzPjxpc2JuPjIxNjItNDk2ODwvaXNibj48dXJscz48L3VybHM+PC9yZWNv
cmQ+PC9DaXRlPjxDaXRlPjxBdXRob3I+QmlsacSHPC9BdXRob3I+PFllYXI+MjAyMDwvWWVhcj48
UmVjTnVtPjc5NTE8L1JlY051bT48cmVjb3JkPjxyZWMtbnVtYmVyPjc5NTE8L3JlYy1udW1iZXI+
PGZvcmVpZ24ta2V5cz48a2V5IGFwcD0iRU4iIGRiLWlkPSJ2djJzOXJkOXByenI5bGV3NXR2NTJy
d2RlOXJhcmQydDUycnQiIHRpbWVzdGFtcD0iMTY5MzY5NDY1OSI+Nzk1MTwva2V5PjwvZm9yZWln
bi1rZXlzPjxyZWYtdHlwZSBuYW1lPSJCb29rIFNlY3Rpb24iPjU8L3JlZi10eXBlPjxjb250cmli
dXRvcnM+PGF1dGhvcnM+PGF1dGhvcj5CaWxpxIcsIFNhbGx5PC9hdXRob3I+PGF1dGhvcj5TYW5k
ZXIsIEpvaGFubmE8L2F1dGhvcj48YXV0aG9yPkJhdWVyLCBTdGVwaGFuaWU8L2F1dGhvcj48L2F1
dGhvcnM+PHNlY29uZGFyeS1hdXRob3JzPjxhdXRob3I+RnJhbmssIEd1aWRvIEsuIFcuPC9hdXRo
b3I+PGF1dGhvcj5CZXJuZXIsIExhdXJhIEEuPC9hdXRob3I+PC9zZWNvbmRhcnktYXV0aG9ycz48
L2NvbnRyaWJ1dG9ycz48dGl0bGVzPjx0aXRsZT5PdmVyY29taW5nIEJhcnJpZXJzIHRvIHRoZSBU
cmVhdG1lbnQgb2YgQmluZ2UgRWF0aW5nPC90aXRsZT48c2Vjb25kYXJ5LXRpdGxlPkJpbmdlIEVh
dGluZzogQSBUcmFuc2RpYWdub3N0aWMgUHN5Y2hvcGF0aG9sb2d5PC9zZWNvbmRhcnktdGl0bGU+
PC90aXRsZXM+PHBhZ2VzPjMxMS0zMjE8L3BhZ2VzPjxkYXRlcz48eWVhcj4yMDIwPC95ZWFyPjxw
dWItZGF0ZXM+PGRhdGU+MjAyMC8vPC9kYXRlPjwvcHViLWRhdGVzPjwvZGF0ZXM+PHB1Yi1sb2Nh
dGlvbj5DaGFtPC9wdWItbG9jYXRpb24+PHB1Ymxpc2hlcj5TcHJpbmdlciBJbnRlcm5hdGlvbmFs
IFB1Ymxpc2hpbmc8L3B1Ymxpc2hlcj48aXNibj45NzgtMy0wMzAtNDM1NjItMjwvaXNibj48dXJs
cz48cmVsYXRlZC11cmxzPjx1cmw+aHR0cHM6Ly9kb2kub3JnLzEwLjEwMDcvOTc4LTMtMDMwLTQz
NTYyLTJfMjI8L3VybD48L3JlbGF0ZWQtdXJscz48L3VybHM+PGVsZWN0cm9uaWMtcmVzb3VyY2Ut
bnVtPjEwLjEwMDcvOTc4LTMtMDMwLTQzNTYyLTJfMjI8L2VsZWN0cm9uaWMtcmVzb3VyY2UtbnVt
PjwvcmVjb3JkPjwvQ2l0ZT48Q2l0ZT48QXV0aG9yPkhheTwvQXV0aG9yPjxZZWFyPjIwMTM8L1ll
YXI+PFJlY051bT43OTUyPC9SZWNOdW0+PHJlY29yZD48cmVjLW51bWJlcj43OTUyPC9yZWMtbnVt
YmVyPjxmb3JlaWduLWtleXM+PGtleSBhcHA9IkVOIiBkYi1pZD0idnYyczlyZDlwcnpyOWxldzV0
djUycndkZTlyYXJkMnQ1MnJ0IiB0aW1lc3RhbXA9IjE2OTM2OTQ3MjIiPjc5NTI8L2tleT48L2Zv
cmVpZ24ta2V5cz48cmVmLXR5cGUgbmFtZT0iSm91cm5hbCBBcnRpY2xlIj4xNzwvcmVmLXR5cGU+
PGNvbnRyaWJ1dG9ycz48YXV0aG9ycz48YXV0aG9yPkhheSwgUGhpbGxpcGE8L2F1dGhvcj48L2F1
dGhvcnM+PC9jb250cmlidXRvcnM+PHRpdGxlcz48dGl0bGU+QSBzeXN0ZW1hdGljIHJldmlldyBv
ZiBldmlkZW5jZSBmb3IgcHN5Y2hvbG9naWNhbCB0cmVhdG1lbnRzIGluIGVhdGluZyBkaXNvcmRl
cnM6IDIwMDXigJMyMDEyPC90aXRsZT48c2Vjb25kYXJ5LXRpdGxlPkludGVybmF0aW9uYWwgSm91
cm5hbCBvZiBFYXRpbmcgRGlzb3JkZXJzPC9zZWNvbmRhcnktdGl0bGU+PC90aXRsZXM+PHBlcmlv
ZGljYWw+PGZ1bGwtdGl0bGU+SW50ZXJuYXRpb25hbCBKb3VybmFsIG9mIEVhdGluZyBEaXNvcmRl
cnM8L2Z1bGwtdGl0bGU+PC9wZXJpb2RpY2FsPjxwYWdlcz40NjItNDY5PC9wYWdlcz48dm9sdW1l
PjQ2PC92b2x1bWU+PG51bWJlcj41PC9udW1iZXI+PGRhdGVzPjx5ZWFyPjIwMTM8L3llYXI+PC9k
YXRlcz48aXNibj4wMjc2LTM0Nzg8L2lzYm4+PHVybHM+PC91cmxzPjwvcmVjb3JkPjwvQ2l0ZT48
L0VuZE5vdGU+
</w:fldData>
        </w:fldChar>
      </w:r>
      <w:r w:rsidR="00CF3DBA">
        <w:instrText xml:space="preserve"> ADDIN EN.CITE.DATA </w:instrText>
      </w:r>
      <w:r w:rsidR="00CF3DBA">
        <w:fldChar w:fldCharType="end"/>
      </w:r>
      <w:r w:rsidRPr="00343CA1">
        <w:fldChar w:fldCharType="separate"/>
      </w:r>
      <w:r w:rsidR="00CF3DBA">
        <w:rPr>
          <w:noProof/>
        </w:rPr>
        <w:t>[43, 134, 135]</w:t>
      </w:r>
      <w:r w:rsidRPr="00343CA1">
        <w:fldChar w:fldCharType="end"/>
      </w:r>
      <w:r w:rsidRPr="00343CA1">
        <w:t xml:space="preserve"> or narrative reviews/commentaries </w:t>
      </w:r>
      <w:r w:rsidRPr="00343CA1">
        <w:fldChar w:fldCharType="begin"/>
      </w:r>
      <w:r w:rsidR="00CF3DBA">
        <w:instrText xml:space="preserve"> ADDIN EN.CITE &lt;EndNote&gt;&lt;Cite&gt;&lt;Author&gt;Kazdin&lt;/Author&gt;&lt;Year&gt;2017&lt;/Year&gt;&lt;RecNum&gt;6347&lt;/RecNum&gt;&lt;DisplayText&gt;[14]&lt;/DisplayText&gt;&lt;record&gt;&lt;rec-number&gt;6347&lt;/rec-number&gt;&lt;foreign-keys&gt;&lt;key app="EN" db-id="vv2s9rd9przr9lew5tv52rwde9rard2t52rt" timestamp="1615163532"&gt;6347&lt;/key&gt;&lt;/foreign-keys&gt;&lt;ref-type name="Journal Article"&gt;17&lt;/ref-type&gt;&lt;contributors&gt;&lt;authors&gt;&lt;author&gt;Kazdin, Alan E.&lt;/author&gt;&lt;author&gt;Fitzsimmons-Craft, Ellen E.&lt;/author&gt;&lt;author&gt;Wilfley, Denise E.&lt;/author&gt;&lt;/authors&gt;&lt;/contributors&gt;&lt;titles&gt;&lt;title&gt;Addressing critical gaps in the treatment of eating disorders&lt;/title&gt;&lt;secondary-title&gt;International Journal of Eating Disorders&lt;/secondary-title&gt;&lt;/titles&gt;&lt;periodical&gt;&lt;full-title&gt;International Journal of Eating Disorders&lt;/full-title&gt;&lt;/periodical&gt;&lt;pages&gt;170-189&lt;/pages&gt;&lt;volume&gt;50&lt;/volume&gt;&lt;number&gt;3&lt;/number&gt;&lt;dates&gt;&lt;year&gt;2017&lt;/year&gt;&lt;/dates&gt;&lt;isbn&gt;0276-3478&lt;/isbn&gt;&lt;urls&gt;&lt;related-urls&gt;&lt;url&gt;https://onlinelibrary.wiley.com/doi/abs/10.1002/eat.22670&lt;/url&gt;&lt;/related-urls&gt;&lt;/urls&gt;&lt;electronic-resource-num&gt;https://doi.org/10.1002/eat.22670&lt;/electronic-resource-num&gt;&lt;/record&gt;&lt;/Cite&gt;&lt;/EndNote&gt;</w:instrText>
      </w:r>
      <w:r w:rsidRPr="00343CA1">
        <w:fldChar w:fldCharType="separate"/>
      </w:r>
      <w:r w:rsidR="00CF3DBA">
        <w:rPr>
          <w:noProof/>
        </w:rPr>
        <w:t>[14]</w:t>
      </w:r>
      <w:r w:rsidRPr="00343CA1">
        <w:fldChar w:fldCharType="end"/>
      </w:r>
      <w:r w:rsidRPr="00343CA1">
        <w:t xml:space="preserve">. Moreover, most studies have used quantitative methods such as surveys or questionnaires </w:t>
      </w:r>
      <w:r w:rsidRPr="00343CA1">
        <w:fldChar w:fldCharType="begin">
          <w:fldData xml:space="preserve">PEVuZE5vdGU+PENpdGU+PEF1dGhvcj5HcmlsbzwvQXV0aG9yPjxZZWFyPjIwMjM8L1llYXI+PFJl
Y051bT43OTUwPC9SZWNOdW0+PERpc3BsYXlUZXh0Pls0MywgMTM0LCAxMzVdPC9EaXNwbGF5VGV4
dD48cmVjb3JkPjxyZWMtbnVtYmVyPjc5NTA8L3JlYy1udW1iZXI+PGZvcmVpZ24ta2V5cz48a2V5
IGFwcD0iRU4iIGRiLWlkPSJ2djJzOXJkOXByenI5bGV3NXR2NTJyd2RlOXJhcmQydDUycnQiIHRp
bWVzdGFtcD0iMTY5MzY5MDA1NyI+Nzk1MDwva2V5PjwvZm9yZWlnbi1rZXlzPjxyZWYtdHlwZSBu
YW1lPSJKb3VybmFsIEFydGljbGUiPjE3PC9yZWYtdHlwZT48Y29udHJpYnV0b3JzPjxhdXRob3Jz
PjxhdXRob3I+R3JpbG8sIENhcmxvcyBNPC9hdXRob3I+PGF1dGhvcj5KdWFyYXNjaW8sIEFkcmll
bm5lPC9hdXRob3I+PC9hdXRob3JzPjwvY29udHJpYnV0b3JzPjx0aXRsZXM+PHRpdGxlPkJpbmdl
LUVhdGluZyBEaXNvcmRlciBJbnRlcnZlbnRpb25zOiBSZXZpZXcsIEN1cnJlbnQgU3RhdHVzLCBh
bmQgSW1wbGljYXRpb25zPC90aXRsZT48c2Vjb25kYXJ5LXRpdGxlPkN1cnJlbnQgT2Jlc2l0eSBS
ZXBvcnRzPC9zZWNvbmRhcnktdGl0bGU+PC90aXRsZXM+PHBlcmlvZGljYWw+PGZ1bGwtdGl0bGU+
Q3VyciBPYmVzIFJlcDwvZnVsbC10aXRsZT48YWJici0xPkN1cnJlbnQgb2Jlc2l0eSByZXBvcnRz
PC9hYmJyLTE+PC9wZXJpb2RpY2FsPjxwYWdlcz4xLTExPC9wYWdlcz48ZGF0ZXM+PHllYXI+MjAy
MzwveWVhcj48L2RhdGVzPjxpc2JuPjIxNjItNDk2ODwvaXNibj48dXJscz48L3VybHM+PC9yZWNv
cmQ+PC9DaXRlPjxDaXRlPjxBdXRob3I+QmlsacSHPC9BdXRob3I+PFllYXI+MjAyMDwvWWVhcj48
UmVjTnVtPjc5NTE8L1JlY051bT48cmVjb3JkPjxyZWMtbnVtYmVyPjc5NTE8L3JlYy1udW1iZXI+
PGZvcmVpZ24ta2V5cz48a2V5IGFwcD0iRU4iIGRiLWlkPSJ2djJzOXJkOXByenI5bGV3NXR2NTJy
d2RlOXJhcmQydDUycnQiIHRpbWVzdGFtcD0iMTY5MzY5NDY1OSI+Nzk1MTwva2V5PjwvZm9yZWln
bi1rZXlzPjxyZWYtdHlwZSBuYW1lPSJCb29rIFNlY3Rpb24iPjU8L3JlZi10eXBlPjxjb250cmli
dXRvcnM+PGF1dGhvcnM+PGF1dGhvcj5CaWxpxIcsIFNhbGx5PC9hdXRob3I+PGF1dGhvcj5TYW5k
ZXIsIEpvaGFubmE8L2F1dGhvcj48YXV0aG9yPkJhdWVyLCBTdGVwaGFuaWU8L2F1dGhvcj48L2F1
dGhvcnM+PHNlY29uZGFyeS1hdXRob3JzPjxhdXRob3I+RnJhbmssIEd1aWRvIEsuIFcuPC9hdXRo
b3I+PGF1dGhvcj5CZXJuZXIsIExhdXJhIEEuPC9hdXRob3I+PC9zZWNvbmRhcnktYXV0aG9ycz48
L2NvbnRyaWJ1dG9ycz48dGl0bGVzPjx0aXRsZT5PdmVyY29taW5nIEJhcnJpZXJzIHRvIHRoZSBU
cmVhdG1lbnQgb2YgQmluZ2UgRWF0aW5nPC90aXRsZT48c2Vjb25kYXJ5LXRpdGxlPkJpbmdlIEVh
dGluZzogQSBUcmFuc2RpYWdub3N0aWMgUHN5Y2hvcGF0aG9sb2d5PC9zZWNvbmRhcnktdGl0bGU+
PC90aXRsZXM+PHBhZ2VzPjMxMS0zMjE8L3BhZ2VzPjxkYXRlcz48eWVhcj4yMDIwPC95ZWFyPjxw
dWItZGF0ZXM+PGRhdGU+MjAyMC8vPC9kYXRlPjwvcHViLWRhdGVzPjwvZGF0ZXM+PHB1Yi1sb2Nh
dGlvbj5DaGFtPC9wdWItbG9jYXRpb24+PHB1Ymxpc2hlcj5TcHJpbmdlciBJbnRlcm5hdGlvbmFs
IFB1Ymxpc2hpbmc8L3B1Ymxpc2hlcj48aXNibj45NzgtMy0wMzAtNDM1NjItMjwvaXNibj48dXJs
cz48cmVsYXRlZC11cmxzPjx1cmw+aHR0cHM6Ly9kb2kub3JnLzEwLjEwMDcvOTc4LTMtMDMwLTQz
NTYyLTJfMjI8L3VybD48L3JlbGF0ZWQtdXJscz48L3VybHM+PGVsZWN0cm9uaWMtcmVzb3VyY2Ut
bnVtPjEwLjEwMDcvOTc4LTMtMDMwLTQzNTYyLTJfMjI8L2VsZWN0cm9uaWMtcmVzb3VyY2UtbnVt
PjwvcmVjb3JkPjwvQ2l0ZT48Q2l0ZT48QXV0aG9yPkhheTwvQXV0aG9yPjxZZWFyPjIwMTM8L1ll
YXI+PFJlY051bT43OTUyPC9SZWNOdW0+PHJlY29yZD48cmVjLW51bWJlcj43OTUyPC9yZWMtbnVt
YmVyPjxmb3JlaWduLWtleXM+PGtleSBhcHA9IkVOIiBkYi1pZD0idnYyczlyZDlwcnpyOWxldzV0
djUycndkZTlyYXJkMnQ1MnJ0IiB0aW1lc3RhbXA9IjE2OTM2OTQ3MjIiPjc5NTI8L2tleT48L2Zv
cmVpZ24ta2V5cz48cmVmLXR5cGUgbmFtZT0iSm91cm5hbCBBcnRpY2xlIj4xNzwvcmVmLXR5cGU+
PGNvbnRyaWJ1dG9ycz48YXV0aG9ycz48YXV0aG9yPkhheSwgUGhpbGxpcGE8L2F1dGhvcj48L2F1
dGhvcnM+PC9jb250cmlidXRvcnM+PHRpdGxlcz48dGl0bGU+QSBzeXN0ZW1hdGljIHJldmlldyBv
ZiBldmlkZW5jZSBmb3IgcHN5Y2hvbG9naWNhbCB0cmVhdG1lbnRzIGluIGVhdGluZyBkaXNvcmRl
cnM6IDIwMDXigJMyMDEyPC90aXRsZT48c2Vjb25kYXJ5LXRpdGxlPkludGVybmF0aW9uYWwgSm91
cm5hbCBvZiBFYXRpbmcgRGlzb3JkZXJzPC9zZWNvbmRhcnktdGl0bGU+PC90aXRsZXM+PHBlcmlv
ZGljYWw+PGZ1bGwtdGl0bGU+SW50ZXJuYXRpb25hbCBKb3VybmFsIG9mIEVhdGluZyBEaXNvcmRl
cnM8L2Z1bGwtdGl0bGU+PC9wZXJpb2RpY2FsPjxwYWdlcz40NjItNDY5PC9wYWdlcz48dm9sdW1l
PjQ2PC92b2x1bWU+PG51bWJlcj41PC9udW1iZXI+PGRhdGVzPjx5ZWFyPjIwMTM8L3llYXI+PC9k
YXRlcz48aXNibj4wMjc2LTM0Nzg8L2lzYm4+PHVybHM+PC91cmxzPjwvcmVjb3JkPjwvQ2l0ZT48
L0VuZE5vdGU+
</w:fldData>
        </w:fldChar>
      </w:r>
      <w:r w:rsidR="00CF3DBA">
        <w:instrText xml:space="preserve"> ADDIN EN.CITE </w:instrText>
      </w:r>
      <w:r w:rsidR="00CF3DBA">
        <w:fldChar w:fldCharType="begin">
          <w:fldData xml:space="preserve">PEVuZE5vdGU+PENpdGU+PEF1dGhvcj5HcmlsbzwvQXV0aG9yPjxZZWFyPjIwMjM8L1llYXI+PFJl
Y051bT43OTUwPC9SZWNOdW0+PERpc3BsYXlUZXh0Pls0MywgMTM0LCAxMzVdPC9EaXNwbGF5VGV4
dD48cmVjb3JkPjxyZWMtbnVtYmVyPjc5NTA8L3JlYy1udW1iZXI+PGZvcmVpZ24ta2V5cz48a2V5
IGFwcD0iRU4iIGRiLWlkPSJ2djJzOXJkOXByenI5bGV3NXR2NTJyd2RlOXJhcmQydDUycnQiIHRp
bWVzdGFtcD0iMTY5MzY5MDA1NyI+Nzk1MDwva2V5PjwvZm9yZWlnbi1rZXlzPjxyZWYtdHlwZSBu
YW1lPSJKb3VybmFsIEFydGljbGUiPjE3PC9yZWYtdHlwZT48Y29udHJpYnV0b3JzPjxhdXRob3Jz
PjxhdXRob3I+R3JpbG8sIENhcmxvcyBNPC9hdXRob3I+PGF1dGhvcj5KdWFyYXNjaW8sIEFkcmll
bm5lPC9hdXRob3I+PC9hdXRob3JzPjwvY29udHJpYnV0b3JzPjx0aXRsZXM+PHRpdGxlPkJpbmdl
LUVhdGluZyBEaXNvcmRlciBJbnRlcnZlbnRpb25zOiBSZXZpZXcsIEN1cnJlbnQgU3RhdHVzLCBh
bmQgSW1wbGljYXRpb25zPC90aXRsZT48c2Vjb25kYXJ5LXRpdGxlPkN1cnJlbnQgT2Jlc2l0eSBS
ZXBvcnRzPC9zZWNvbmRhcnktdGl0bGU+PC90aXRsZXM+PHBlcmlvZGljYWw+PGZ1bGwtdGl0bGU+
Q3VyciBPYmVzIFJlcDwvZnVsbC10aXRsZT48YWJici0xPkN1cnJlbnQgb2Jlc2l0eSByZXBvcnRz
PC9hYmJyLTE+PC9wZXJpb2RpY2FsPjxwYWdlcz4xLTExPC9wYWdlcz48ZGF0ZXM+PHllYXI+MjAy
MzwveWVhcj48L2RhdGVzPjxpc2JuPjIxNjItNDk2ODwvaXNibj48dXJscz48L3VybHM+PC9yZWNv
cmQ+PC9DaXRlPjxDaXRlPjxBdXRob3I+QmlsacSHPC9BdXRob3I+PFllYXI+MjAyMDwvWWVhcj48
UmVjTnVtPjc5NTE8L1JlY051bT48cmVjb3JkPjxyZWMtbnVtYmVyPjc5NTE8L3JlYy1udW1iZXI+
PGZvcmVpZ24ta2V5cz48a2V5IGFwcD0iRU4iIGRiLWlkPSJ2djJzOXJkOXByenI5bGV3NXR2NTJy
d2RlOXJhcmQydDUycnQiIHRpbWVzdGFtcD0iMTY5MzY5NDY1OSI+Nzk1MTwva2V5PjwvZm9yZWln
bi1rZXlzPjxyZWYtdHlwZSBuYW1lPSJCb29rIFNlY3Rpb24iPjU8L3JlZi10eXBlPjxjb250cmli
dXRvcnM+PGF1dGhvcnM+PGF1dGhvcj5CaWxpxIcsIFNhbGx5PC9hdXRob3I+PGF1dGhvcj5TYW5k
ZXIsIEpvaGFubmE8L2F1dGhvcj48YXV0aG9yPkJhdWVyLCBTdGVwaGFuaWU8L2F1dGhvcj48L2F1
dGhvcnM+PHNlY29uZGFyeS1hdXRob3JzPjxhdXRob3I+RnJhbmssIEd1aWRvIEsuIFcuPC9hdXRo
b3I+PGF1dGhvcj5CZXJuZXIsIExhdXJhIEEuPC9hdXRob3I+PC9zZWNvbmRhcnktYXV0aG9ycz48
L2NvbnRyaWJ1dG9ycz48dGl0bGVzPjx0aXRsZT5PdmVyY29taW5nIEJhcnJpZXJzIHRvIHRoZSBU
cmVhdG1lbnQgb2YgQmluZ2UgRWF0aW5nPC90aXRsZT48c2Vjb25kYXJ5LXRpdGxlPkJpbmdlIEVh
dGluZzogQSBUcmFuc2RpYWdub3N0aWMgUHN5Y2hvcGF0aG9sb2d5PC9zZWNvbmRhcnktdGl0bGU+
PC90aXRsZXM+PHBhZ2VzPjMxMS0zMjE8L3BhZ2VzPjxkYXRlcz48eWVhcj4yMDIwPC95ZWFyPjxw
dWItZGF0ZXM+PGRhdGU+MjAyMC8vPC9kYXRlPjwvcHViLWRhdGVzPjwvZGF0ZXM+PHB1Yi1sb2Nh
dGlvbj5DaGFtPC9wdWItbG9jYXRpb24+PHB1Ymxpc2hlcj5TcHJpbmdlciBJbnRlcm5hdGlvbmFs
IFB1Ymxpc2hpbmc8L3B1Ymxpc2hlcj48aXNibj45NzgtMy0wMzAtNDM1NjItMjwvaXNibj48dXJs
cz48cmVsYXRlZC11cmxzPjx1cmw+aHR0cHM6Ly9kb2kub3JnLzEwLjEwMDcvOTc4LTMtMDMwLTQz
NTYyLTJfMjI8L3VybD48L3JlbGF0ZWQtdXJscz48L3VybHM+PGVsZWN0cm9uaWMtcmVzb3VyY2Ut
bnVtPjEwLjEwMDcvOTc4LTMtMDMwLTQzNTYyLTJfMjI8L2VsZWN0cm9uaWMtcmVzb3VyY2UtbnVt
PjwvcmVjb3JkPjwvQ2l0ZT48Q2l0ZT48QXV0aG9yPkhheTwvQXV0aG9yPjxZZWFyPjIwMTM8L1ll
YXI+PFJlY051bT43OTUyPC9SZWNOdW0+PHJlY29yZD48cmVjLW51bWJlcj43OTUyPC9yZWMtbnVt
YmVyPjxmb3JlaWduLWtleXM+PGtleSBhcHA9IkVOIiBkYi1pZD0idnYyczlyZDlwcnpyOWxldzV0
djUycndkZTlyYXJkMnQ1MnJ0IiB0aW1lc3RhbXA9IjE2OTM2OTQ3MjIiPjc5NTI8L2tleT48L2Zv
cmVpZ24ta2V5cz48cmVmLXR5cGUgbmFtZT0iSm91cm5hbCBBcnRpY2xlIj4xNzwvcmVmLXR5cGU+
PGNvbnRyaWJ1dG9ycz48YXV0aG9ycz48YXV0aG9yPkhheSwgUGhpbGxpcGE8L2F1dGhvcj48L2F1
dGhvcnM+PC9jb250cmlidXRvcnM+PHRpdGxlcz48dGl0bGU+QSBzeXN0ZW1hdGljIHJldmlldyBv
ZiBldmlkZW5jZSBmb3IgcHN5Y2hvbG9naWNhbCB0cmVhdG1lbnRzIGluIGVhdGluZyBkaXNvcmRl
cnM6IDIwMDXigJMyMDEyPC90aXRsZT48c2Vjb25kYXJ5LXRpdGxlPkludGVybmF0aW9uYWwgSm91
cm5hbCBvZiBFYXRpbmcgRGlzb3JkZXJzPC9zZWNvbmRhcnktdGl0bGU+PC90aXRsZXM+PHBlcmlv
ZGljYWw+PGZ1bGwtdGl0bGU+SW50ZXJuYXRpb25hbCBKb3VybmFsIG9mIEVhdGluZyBEaXNvcmRl
cnM8L2Z1bGwtdGl0bGU+PC9wZXJpb2RpY2FsPjxwYWdlcz40NjItNDY5PC9wYWdlcz48dm9sdW1l
PjQ2PC92b2x1bWU+PG51bWJlcj41PC9udW1iZXI+PGRhdGVzPjx5ZWFyPjIwMTM8L3llYXI+PC9k
YXRlcz48aXNibj4wMjc2LTM0Nzg8L2lzYm4+PHVybHM+PC91cmxzPjwvcmVjb3JkPjwvQ2l0ZT48
L0VuZE5vdGU+
</w:fldData>
        </w:fldChar>
      </w:r>
      <w:r w:rsidR="00CF3DBA">
        <w:instrText xml:space="preserve"> ADDIN EN.CITE.DATA </w:instrText>
      </w:r>
      <w:r w:rsidR="00CF3DBA">
        <w:fldChar w:fldCharType="end"/>
      </w:r>
      <w:r w:rsidRPr="00343CA1">
        <w:fldChar w:fldCharType="separate"/>
      </w:r>
      <w:r w:rsidR="00CF3DBA">
        <w:rPr>
          <w:noProof/>
        </w:rPr>
        <w:t>[43, 134, 135]</w:t>
      </w:r>
      <w:r w:rsidRPr="00343CA1">
        <w:fldChar w:fldCharType="end"/>
      </w:r>
      <w:r w:rsidRPr="00343CA1">
        <w:t xml:space="preserve">, which may limit the depth and richness of the data </w:t>
      </w:r>
      <w:r w:rsidRPr="00343CA1">
        <w:fldChar w:fldCharType="begin">
          <w:fldData xml:space="preserve">PEVuZE5vdGU+PENpdGU+PEF1dGhvcj5CcmF1bjwvQXV0aG9yPjxZZWFyPjIwMDY8L1llYXI+PFJl
Y051bT43NTM0PC9SZWNOdW0+PERpc3BsYXlUZXh0PlszNywgMzgsIDEzNiwgMTM3XTwvRGlzcGxh
eVRleHQ+PHJlY29yZD48cmVjLW51bWJlcj43NTM0PC9yZWMtbnVtYmVyPjxmb3JlaWduLWtleXM+
PGtleSBhcHA9IkVOIiBkYi1pZD0idnYyczlyZDlwcnpyOWxldzV0djUycndkZTlyYXJkMnQ1MnJ0
IiB0aW1lc3RhbXA9IjE2NDI5MjAxOTMiPjc1MzQ8L2tleT48L2ZvcmVpZ24ta2V5cz48cmVmLXR5
cGUgbmFtZT0iSm91cm5hbCBBcnRpY2xlIj4xNzwvcmVmLXR5cGU+PGNvbnRyaWJ1dG9ycz48YXV0
aG9ycz48YXV0aG9yPkJyYXVuLCBWaXJnaW5pYTwvYXV0aG9yPjxhdXRob3I+Q2xhcmtlLCBWaWN0
b3JpYTwvYXV0aG9yPjwvYXV0aG9ycz48L2NvbnRyaWJ1dG9ycz48dGl0bGVzPjx0aXRsZT5Vc2lu
ZyB0aGVtYXRpYyBhbmFseXNpcyBpbiBwc3ljaG9sb2d5PC90aXRsZT48c2Vjb25kYXJ5LXRpdGxl
PlF1YWxpdGF0aXZlIFJlc2VhcmNoIGluIFBzeWNob2xvZ3k8L3NlY29uZGFyeS10aXRsZT48L3Rp
dGxlcz48cGVyaW9kaWNhbD48ZnVsbC10aXRsZT5RdWFsaXRhdGl2ZSBSZXNlYXJjaCBpbiBQc3lj
aG9sb2d5PC9mdWxsLXRpdGxlPjwvcGVyaW9kaWNhbD48cGFnZXM+NzctMTAxPC9wYWdlcz48dm9s
dW1lPjM8L3ZvbHVtZT48ZGF0ZXM+PHllYXI+MjAwNjwveWVhcj48cHViLWRhdGVzPjxkYXRlPjAx
LzAxPC9kYXRlPjwvcHViLWRhdGVzPjwvZGF0ZXM+PHVybHM+PC91cmxzPjxlbGVjdHJvbmljLXJl
c291cmNlLW51bT4xMC4xMTkxLzE0NzgwODg3MDZxcDA2M29hPC9lbGVjdHJvbmljLXJlc291cmNl
LW51bT48L3JlY29yZD48L0NpdGU+PENpdGU+PEF1dGhvcj5CcmF1bjwvQXV0aG9yPjxZZWFyPjIw
MjE8L1llYXI+PFJlY051bT43NTMzPC9SZWNOdW0+PHJlY29yZD48cmVjLW51bWJlcj43NTMzPC9y
ZWMtbnVtYmVyPjxmb3JlaWduLWtleXM+PGtleSBhcHA9IkVOIiBkYi1pZD0idnYyczlyZDlwcnpy
OWxldzV0djUycndkZTlyYXJkMnQ1MnJ0IiB0aW1lc3RhbXA9IjE2NDI5MDcwODkiPjc1MzM8L2tl
eT48L2ZvcmVpZ24ta2V5cz48cmVmLXR5cGUgbmFtZT0iSm91cm5hbCBBcnRpY2xlIj4xNzwvcmVm
LXR5cGU+PGNvbnRyaWJ1dG9ycz48YXV0aG9ycz48YXV0aG9yPkJyYXVuLCBWaXJnaW5pYTwvYXV0
aG9yPjxhdXRob3I+Q2xhcmtlLCBWaWN0b3JpYTwvYXV0aG9yPjwvYXV0aG9ycz48L2NvbnRyaWJ1
dG9ycz48dGl0bGVzPjx0aXRsZT5PbmUgc2l6ZSBmaXRzIGFsbD8gV2hhdCBjb3VudHMgYXMgcXVh
bGl0eSBwcmFjdGljZSBpbiAocmVmbGV4aXZlKSB0aGVtYXRpYyBhbmFseXNpcz88L3RpdGxlPjxz
ZWNvbmRhcnktdGl0bGU+UXVhbGl0YXRpdmUgUmVzZWFyY2ggaW4gUHN5Y2hvbG9neTwvc2Vjb25k
YXJ5LXRpdGxlPjwvdGl0bGVzPjxwZXJpb2RpY2FsPjxmdWxsLXRpdGxlPlF1YWxpdGF0aXZlIFJl
c2VhcmNoIGluIFBzeWNob2xvZ3k8L2Z1bGwtdGl0bGU+PC9wZXJpb2RpY2FsPjxwYWdlcz4zMjgt
MzUyPC9wYWdlcz48dm9sdW1lPjE4PC92b2x1bWU+PG51bWJlcj4zPC9udW1iZXI+PGRhdGVzPjx5
ZWFyPjIwMjE8L3llYXI+PHB1Yi1kYXRlcz48ZGF0ZT4yMDIxLzA3LzAzPC9kYXRlPjwvcHViLWRh
dGVzPjwvZGF0ZXM+PHB1Ymxpc2hlcj5Sb3V0bGVkZ2U8L3B1Ymxpc2hlcj48aXNibj4xNDc4LTA4
ODc8L2lzYm4+PHVybHM+PHJlbGF0ZWQtdXJscz48dXJsPmh0dHBzOi8vZG9pLm9yZy8xMC4xMDgw
LzE0NzgwODg3LjIwMjAuMTc2OTIzODwvdXJsPjwvcmVsYXRlZC11cmxzPjwvdXJscz48ZWxlY3Ry
b25pYy1yZXNvdXJjZS1udW0+MTAuMTA4MC8xNDc4MDg4Ny4yMDIwLjE3NjkyMzg8L2VsZWN0cm9u
aWMtcmVzb3VyY2UtbnVtPjwvcmVjb3JkPjwvQ2l0ZT48Q2l0ZT48QXV0aG9yPk1vcnNlPC9BdXRo
b3I+PFllYXI+MjAxNTwvWWVhcj48UmVjTnVtPjc1MzI8L1JlY051bT48cmVjb3JkPjxyZWMtbnVt
YmVyPjc1MzI8L3JlYy1udW1iZXI+PGZvcmVpZ24ta2V5cz48a2V5IGFwcD0iRU4iIGRiLWlkPSJ2
djJzOXJkOXByenI5bGV3NXR2NTJyd2RlOXJhcmQydDUycnQiIHRpbWVzdGFtcD0iMTY0MjgwMTM3
NiI+NzUzMjwva2V5PjwvZm9yZWlnbi1rZXlzPjxyZWYtdHlwZSBuYW1lPSJKb3VybmFsIEFydGlj
bGUiPjE3PC9yZWYtdHlwZT48Y29udHJpYnV0b3JzPjxhdXRob3JzPjxhdXRob3I+TW9yc2UsIEou
IE0uPC9hdXRob3I+PGF1dGhvcj5DaGVlaywgSi48L2F1dGhvcj48L2F1dGhvcnM+PC9jb250cmli
dXRvcnM+PGF1dGgtYWRkcmVzcz5Vbml2ZXJzaXR5IG9mIFV0YWgsIFNhbHQgTGFrZSBDaXR5LCBV
dGFoLCBVU0EgdnNoYW5ub25xaHJAZ21haWwuY29tLiYjeEQ7w5hzdGZvbGQgVW5pdmVyc2l0eSBD
b2xsZWdlLCBIYWxkZW4sIE5vcndheS48L2F1dGgtYWRkcmVzcz48dGl0bGVzPjx0aXRsZT5JbnRy
b2R1Y2luZyBxdWFsaXRhdGl2ZWx5LWRyaXZlbiBtaXhlZC1tZXRob2QgZGVzaWduczwvdGl0bGU+
PHNlY29uZGFyeS10aXRsZT5RdWFsIEhlYWx0aCBSZXM8L3NlY29uZGFyeS10aXRsZT48L3RpdGxl
cz48cGVyaW9kaWNhbD48ZnVsbC10aXRsZT5RdWFsIEhlYWx0aCBSZXM8L2Z1bGwtdGl0bGU+PC9w
ZXJpb2RpY2FsPjxwYWdlcz43MzEtMzwvcGFnZXM+PHZvbHVtZT4yNTwvdm9sdW1lPjxudW1iZXI+
NjwvbnVtYmVyPjxlZGl0aW9uPjIwMTUvMDUvMDg8L2VkaXRpb24+PGtleXdvcmRzPjxrZXl3b3Jk
PipFdmFsdWF0aW9uIFN0dWRpZXMgYXMgVG9waWM8L2tleXdvcmQ+PGtleXdvcmQ+SGVhbHRoIFNl
cnZpY2VzIFJlc2VhcmNoLyptZXRob2RzLypzdGF0aXN0aWNzICZhbXA7IG51bWVyaWNhbCBkYXRh
PC9rZXl3b3JkPjxrZXl3b3JkPipRdWFsaXRhdGl2ZSBSZXNlYXJjaDwva2V5d29yZD48a2V5d29y
ZD4qUmVzZWFyY2ggRGVzaWduPC9rZXl3b3JkPjwva2V5d29yZHM+PGRhdGVzPjx5ZWFyPjIwMTU8
L3llYXI+PHB1Yi1kYXRlcz48ZGF0ZT5KdW48L2RhdGU+PC9wdWItZGF0ZXM+PC9kYXRlcz48aXNi
bj4xMDQ5LTczMjMgKFByaW50KSYjeEQ7MTA0OS03MzIzPC9pc2JuPjxhY2Nlc3Npb24tbnVtPjI1
OTQ3MzcxPC9hY2Nlc3Npb24tbnVtPjx1cmxzPjwvdXJscz48ZWxlY3Ryb25pYy1yZXNvdXJjZS1u
dW0+MTAuMTE3Ny8xMDQ5NzMyMzE1NTgzMjk5PC9lbGVjdHJvbmljLXJlc291cmNlLW51bT48cmVt
b3RlLWRhdGFiYXNlLXByb3ZpZGVyPk5MTTwvcmVtb3RlLWRhdGFiYXNlLXByb3ZpZGVyPjxsYW5n
dWFnZT5lbmc8L2xhbmd1YWdlPjwvcmVjb3JkPjwvQ2l0ZT48Q2l0ZT48QXV0aG9yPlBhbGlua2Fz
PC9BdXRob3I+PFllYXI+MjAxMTwvWWVhcj48UmVjTnVtPjc1MzA8L1JlY051bT48cmVjb3JkPjxy
ZWMtbnVtYmVyPjc1MzA8L3JlYy1udW1iZXI+PGZvcmVpZ24ta2V5cz48a2V5IGFwcD0iRU4iIGRi
LWlkPSJ2djJzOXJkOXByenI5bGV3NXR2NTJyd2RlOXJhcmQydDUycnQiIHRpbWVzdGFtcD0iMTY0
MjgwMTM3NiI+NzUzMDwva2V5PjwvZm9yZWlnbi1rZXlzPjxyZWYtdHlwZSBuYW1lPSJKb3VybmFs
IEFydGljbGUiPjE3PC9yZWYtdHlwZT48Y29udHJpYnV0b3JzPjxhdXRob3JzPjxhdXRob3I+UGFs
aW5rYXMsIEwuIEEuPC9hdXRob3I+PGF1dGhvcj5BYXJvbnMsIEcuIEEuPC9hdXRob3I+PGF1dGhv
cj5Ib3J3aXR6LCBTLjwvYXV0aG9yPjxhdXRob3I+Q2hhbWJlcmxhaW4sIFAuPC9hdXRob3I+PGF1
dGhvcj5IdXJsYnVydCwgTS48L2F1dGhvcj48YXV0aG9yPkxhbmRzdmVyaywgSi48L2F1dGhvcj48
L2F1dGhvcnM+PC9jb250cmlidXRvcnM+PGF1dGgtYWRkcmVzcz5TY2hvb2wgb2YgU29jaWFsIFdv
cmssIFVuaXZlcnNpdHkgb2YgU291dGhlcm4gQ2FsaWZvcm5pYSwgTG9zIEFuZ2VsZXMsIENBIDkw
MDg5LTA0MTEsIFVTQS4gUGFsaW5rYXNAdXNjLmVkdTwvYXV0aC1hZGRyZXNzPjx0aXRsZXM+PHRp
dGxlPk1peGVkIG1ldGhvZCBkZXNpZ25zIGluIGltcGxlbWVudGF0aW9uIHJlc2VhcmNoPC90aXRs
ZT48c2Vjb25kYXJ5LXRpdGxlPkFkbSBQb2xpY3kgTWVudCBIZWFsdGg8L3NlY29uZGFyeS10aXRs
ZT48L3RpdGxlcz48cGVyaW9kaWNhbD48ZnVsbC10aXRsZT5BZG0gUG9saWN5IE1lbnQgSGVhbHRo
PC9mdWxsLXRpdGxlPjwvcGVyaW9kaWNhbD48cGFnZXM+NDQtNTM8L3BhZ2VzPjx2b2x1bWU+Mzg8
L3ZvbHVtZT48bnVtYmVyPjE8L251bWJlcj48ZWRpdGlvbj4yMDEwLzEwLzIzPC9lZGl0aW9uPjxr
ZXl3b3Jkcz48a2V5d29yZD5BZG9sZXNjZW50PC9rZXl3b3JkPjxrZXl3b3JkPkNoaWxkPC9rZXl3
b3JkPjxrZXl3b3JkPipDaGlsZCBXZWxmYXJlPC9rZXl3b3JkPjxrZXl3b3JkPkhlYWx0aCBQbGFu
IEltcGxlbWVudGF0aW9uPC9rZXl3b3JkPjxrZXl3b3JkPipIZWFsdGggU2VydmljZXMgUmVzZWFy
Y2g8L2tleXdvcmQ+PGtleXdvcmQ+SHVtYW5zPC9rZXl3b3JkPjxrZXl3b3JkPipNZW50YWwgSGVh
bHRoIFNlcnZpY2VzPC9rZXl3b3JkPjxrZXl3b3JkPipSZXNlYXJjaCBEZXNpZ248L2tleXdvcmQ+
PC9rZXl3b3Jkcz48ZGF0ZXM+PHllYXI+MjAxMTwveWVhcj48cHViLWRhdGVzPjxkYXRlPkphbjwv
ZGF0ZT48L3B1Yi1kYXRlcz48L2RhdGVzPjxpc2JuPjA4OTQtNTg3WCAoUHJpbnQpJiN4RDswODk0
LTU4N3g8L2lzYm4+PGFjY2Vzc2lvbi1udW0+MjA5Njc0OTU8L2FjY2Vzc2lvbi1udW0+PHVybHM+
PC91cmxzPjxjdXN0b20yPlBNQzMwMjUxMTI8L2N1c3RvbTI+PGVsZWN0cm9uaWMtcmVzb3VyY2Ut
bnVtPjEwLjEwMDcvczEwNDg4LTAxMC0wMzE0LXo8L2VsZWN0cm9uaWMtcmVzb3VyY2UtbnVtPjxy
ZW1vdGUtZGF0YWJhc2UtcHJvdmlkZXI+TkxNPC9yZW1vdGUtZGF0YWJhc2UtcHJvdmlkZXI+PGxh
bmd1YWdlPmVuZzwvbGFuZ3VhZ2U+PC9yZWNvcmQ+PC9DaXRlPjwvRW5kTm90ZT5=
</w:fldData>
        </w:fldChar>
      </w:r>
      <w:r w:rsidR="00CF3DBA">
        <w:instrText xml:space="preserve"> ADDIN EN.CITE </w:instrText>
      </w:r>
      <w:r w:rsidR="00CF3DBA">
        <w:fldChar w:fldCharType="begin">
          <w:fldData xml:space="preserve">PEVuZE5vdGU+PENpdGU+PEF1dGhvcj5CcmF1bjwvQXV0aG9yPjxZZWFyPjIwMDY8L1llYXI+PFJl
Y051bT43NTM0PC9SZWNOdW0+PERpc3BsYXlUZXh0PlszNywgMzgsIDEzNiwgMTM3XTwvRGlzcGxh
eVRleHQ+PHJlY29yZD48cmVjLW51bWJlcj43NTM0PC9yZWMtbnVtYmVyPjxmb3JlaWduLWtleXM+
PGtleSBhcHA9IkVOIiBkYi1pZD0idnYyczlyZDlwcnpyOWxldzV0djUycndkZTlyYXJkMnQ1MnJ0
IiB0aW1lc3RhbXA9IjE2NDI5MjAxOTMiPjc1MzQ8L2tleT48L2ZvcmVpZ24ta2V5cz48cmVmLXR5
cGUgbmFtZT0iSm91cm5hbCBBcnRpY2xlIj4xNzwvcmVmLXR5cGU+PGNvbnRyaWJ1dG9ycz48YXV0
aG9ycz48YXV0aG9yPkJyYXVuLCBWaXJnaW5pYTwvYXV0aG9yPjxhdXRob3I+Q2xhcmtlLCBWaWN0
b3JpYTwvYXV0aG9yPjwvYXV0aG9ycz48L2NvbnRyaWJ1dG9ycz48dGl0bGVzPjx0aXRsZT5Vc2lu
ZyB0aGVtYXRpYyBhbmFseXNpcyBpbiBwc3ljaG9sb2d5PC90aXRsZT48c2Vjb25kYXJ5LXRpdGxl
PlF1YWxpdGF0aXZlIFJlc2VhcmNoIGluIFBzeWNob2xvZ3k8L3NlY29uZGFyeS10aXRsZT48L3Rp
dGxlcz48cGVyaW9kaWNhbD48ZnVsbC10aXRsZT5RdWFsaXRhdGl2ZSBSZXNlYXJjaCBpbiBQc3lj
aG9sb2d5PC9mdWxsLXRpdGxlPjwvcGVyaW9kaWNhbD48cGFnZXM+NzctMTAxPC9wYWdlcz48dm9s
dW1lPjM8L3ZvbHVtZT48ZGF0ZXM+PHllYXI+MjAwNjwveWVhcj48cHViLWRhdGVzPjxkYXRlPjAx
LzAxPC9kYXRlPjwvcHViLWRhdGVzPjwvZGF0ZXM+PHVybHM+PC91cmxzPjxlbGVjdHJvbmljLXJl
c291cmNlLW51bT4xMC4xMTkxLzE0NzgwODg3MDZxcDA2M29hPC9lbGVjdHJvbmljLXJlc291cmNl
LW51bT48L3JlY29yZD48L0NpdGU+PENpdGU+PEF1dGhvcj5CcmF1bjwvQXV0aG9yPjxZZWFyPjIw
MjE8L1llYXI+PFJlY051bT43NTMzPC9SZWNOdW0+PHJlY29yZD48cmVjLW51bWJlcj43NTMzPC9y
ZWMtbnVtYmVyPjxmb3JlaWduLWtleXM+PGtleSBhcHA9IkVOIiBkYi1pZD0idnYyczlyZDlwcnpy
OWxldzV0djUycndkZTlyYXJkMnQ1MnJ0IiB0aW1lc3RhbXA9IjE2NDI5MDcwODkiPjc1MzM8L2tl
eT48L2ZvcmVpZ24ta2V5cz48cmVmLXR5cGUgbmFtZT0iSm91cm5hbCBBcnRpY2xlIj4xNzwvcmVm
LXR5cGU+PGNvbnRyaWJ1dG9ycz48YXV0aG9ycz48YXV0aG9yPkJyYXVuLCBWaXJnaW5pYTwvYXV0
aG9yPjxhdXRob3I+Q2xhcmtlLCBWaWN0b3JpYTwvYXV0aG9yPjwvYXV0aG9ycz48L2NvbnRyaWJ1
dG9ycz48dGl0bGVzPjx0aXRsZT5PbmUgc2l6ZSBmaXRzIGFsbD8gV2hhdCBjb3VudHMgYXMgcXVh
bGl0eSBwcmFjdGljZSBpbiAocmVmbGV4aXZlKSB0aGVtYXRpYyBhbmFseXNpcz88L3RpdGxlPjxz
ZWNvbmRhcnktdGl0bGU+UXVhbGl0YXRpdmUgUmVzZWFyY2ggaW4gUHN5Y2hvbG9neTwvc2Vjb25k
YXJ5LXRpdGxlPjwvdGl0bGVzPjxwZXJpb2RpY2FsPjxmdWxsLXRpdGxlPlF1YWxpdGF0aXZlIFJl
c2VhcmNoIGluIFBzeWNob2xvZ3k8L2Z1bGwtdGl0bGU+PC9wZXJpb2RpY2FsPjxwYWdlcz4zMjgt
MzUyPC9wYWdlcz48dm9sdW1lPjE4PC92b2x1bWU+PG51bWJlcj4zPC9udW1iZXI+PGRhdGVzPjx5
ZWFyPjIwMjE8L3llYXI+PHB1Yi1kYXRlcz48ZGF0ZT4yMDIxLzA3LzAzPC9kYXRlPjwvcHViLWRh
dGVzPjwvZGF0ZXM+PHB1Ymxpc2hlcj5Sb3V0bGVkZ2U8L3B1Ymxpc2hlcj48aXNibj4xNDc4LTA4
ODc8L2lzYm4+PHVybHM+PHJlbGF0ZWQtdXJscz48dXJsPmh0dHBzOi8vZG9pLm9yZy8xMC4xMDgw
LzE0NzgwODg3LjIwMjAuMTc2OTIzODwvdXJsPjwvcmVsYXRlZC11cmxzPjwvdXJscz48ZWxlY3Ry
b25pYy1yZXNvdXJjZS1udW0+MTAuMTA4MC8xNDc4MDg4Ny4yMDIwLjE3NjkyMzg8L2VsZWN0cm9u
aWMtcmVzb3VyY2UtbnVtPjwvcmVjb3JkPjwvQ2l0ZT48Q2l0ZT48QXV0aG9yPk1vcnNlPC9BdXRo
b3I+PFllYXI+MjAxNTwvWWVhcj48UmVjTnVtPjc1MzI8L1JlY051bT48cmVjb3JkPjxyZWMtbnVt
YmVyPjc1MzI8L3JlYy1udW1iZXI+PGZvcmVpZ24ta2V5cz48a2V5IGFwcD0iRU4iIGRiLWlkPSJ2
djJzOXJkOXByenI5bGV3NXR2NTJyd2RlOXJhcmQydDUycnQiIHRpbWVzdGFtcD0iMTY0MjgwMTM3
NiI+NzUzMjwva2V5PjwvZm9yZWlnbi1rZXlzPjxyZWYtdHlwZSBuYW1lPSJKb3VybmFsIEFydGlj
bGUiPjE3PC9yZWYtdHlwZT48Y29udHJpYnV0b3JzPjxhdXRob3JzPjxhdXRob3I+TW9yc2UsIEou
IE0uPC9hdXRob3I+PGF1dGhvcj5DaGVlaywgSi48L2F1dGhvcj48L2F1dGhvcnM+PC9jb250cmli
dXRvcnM+PGF1dGgtYWRkcmVzcz5Vbml2ZXJzaXR5IG9mIFV0YWgsIFNhbHQgTGFrZSBDaXR5LCBV
dGFoLCBVU0EgdnNoYW5ub25xaHJAZ21haWwuY29tLiYjeEQ7w5hzdGZvbGQgVW5pdmVyc2l0eSBD
b2xsZWdlLCBIYWxkZW4sIE5vcndheS48L2F1dGgtYWRkcmVzcz48dGl0bGVzPjx0aXRsZT5JbnRy
b2R1Y2luZyBxdWFsaXRhdGl2ZWx5LWRyaXZlbiBtaXhlZC1tZXRob2QgZGVzaWduczwvdGl0bGU+
PHNlY29uZGFyeS10aXRsZT5RdWFsIEhlYWx0aCBSZXM8L3NlY29uZGFyeS10aXRsZT48L3RpdGxl
cz48cGVyaW9kaWNhbD48ZnVsbC10aXRsZT5RdWFsIEhlYWx0aCBSZXM8L2Z1bGwtdGl0bGU+PC9w
ZXJpb2RpY2FsPjxwYWdlcz43MzEtMzwvcGFnZXM+PHZvbHVtZT4yNTwvdm9sdW1lPjxudW1iZXI+
NjwvbnVtYmVyPjxlZGl0aW9uPjIwMTUvMDUvMDg8L2VkaXRpb24+PGtleXdvcmRzPjxrZXl3b3Jk
PipFdmFsdWF0aW9uIFN0dWRpZXMgYXMgVG9waWM8L2tleXdvcmQ+PGtleXdvcmQ+SGVhbHRoIFNl
cnZpY2VzIFJlc2VhcmNoLyptZXRob2RzLypzdGF0aXN0aWNzICZhbXA7IG51bWVyaWNhbCBkYXRh
PC9rZXl3b3JkPjxrZXl3b3JkPipRdWFsaXRhdGl2ZSBSZXNlYXJjaDwva2V5d29yZD48a2V5d29y
ZD4qUmVzZWFyY2ggRGVzaWduPC9rZXl3b3JkPjwva2V5d29yZHM+PGRhdGVzPjx5ZWFyPjIwMTU8
L3llYXI+PHB1Yi1kYXRlcz48ZGF0ZT5KdW48L2RhdGU+PC9wdWItZGF0ZXM+PC9kYXRlcz48aXNi
bj4xMDQ5LTczMjMgKFByaW50KSYjeEQ7MTA0OS03MzIzPC9pc2JuPjxhY2Nlc3Npb24tbnVtPjI1
OTQ3MzcxPC9hY2Nlc3Npb24tbnVtPjx1cmxzPjwvdXJscz48ZWxlY3Ryb25pYy1yZXNvdXJjZS1u
dW0+MTAuMTE3Ny8xMDQ5NzMyMzE1NTgzMjk5PC9lbGVjdHJvbmljLXJlc291cmNlLW51bT48cmVt
b3RlLWRhdGFiYXNlLXByb3ZpZGVyPk5MTTwvcmVtb3RlLWRhdGFiYXNlLXByb3ZpZGVyPjxsYW5n
dWFnZT5lbmc8L2xhbmd1YWdlPjwvcmVjb3JkPjwvQ2l0ZT48Q2l0ZT48QXV0aG9yPlBhbGlua2Fz
PC9BdXRob3I+PFllYXI+MjAxMTwvWWVhcj48UmVjTnVtPjc1MzA8L1JlY051bT48cmVjb3JkPjxy
ZWMtbnVtYmVyPjc1MzA8L3JlYy1udW1iZXI+PGZvcmVpZ24ta2V5cz48a2V5IGFwcD0iRU4iIGRi
LWlkPSJ2djJzOXJkOXByenI5bGV3NXR2NTJyd2RlOXJhcmQydDUycnQiIHRpbWVzdGFtcD0iMTY0
MjgwMTM3NiI+NzUzMDwva2V5PjwvZm9yZWlnbi1rZXlzPjxyZWYtdHlwZSBuYW1lPSJKb3VybmFs
IEFydGljbGUiPjE3PC9yZWYtdHlwZT48Y29udHJpYnV0b3JzPjxhdXRob3JzPjxhdXRob3I+UGFs
aW5rYXMsIEwuIEEuPC9hdXRob3I+PGF1dGhvcj5BYXJvbnMsIEcuIEEuPC9hdXRob3I+PGF1dGhv
cj5Ib3J3aXR6LCBTLjwvYXV0aG9yPjxhdXRob3I+Q2hhbWJlcmxhaW4sIFAuPC9hdXRob3I+PGF1
dGhvcj5IdXJsYnVydCwgTS48L2F1dGhvcj48YXV0aG9yPkxhbmRzdmVyaywgSi48L2F1dGhvcj48
L2F1dGhvcnM+PC9jb250cmlidXRvcnM+PGF1dGgtYWRkcmVzcz5TY2hvb2wgb2YgU29jaWFsIFdv
cmssIFVuaXZlcnNpdHkgb2YgU291dGhlcm4gQ2FsaWZvcm5pYSwgTG9zIEFuZ2VsZXMsIENBIDkw
MDg5LTA0MTEsIFVTQS4gUGFsaW5rYXNAdXNjLmVkdTwvYXV0aC1hZGRyZXNzPjx0aXRsZXM+PHRp
dGxlPk1peGVkIG1ldGhvZCBkZXNpZ25zIGluIGltcGxlbWVudGF0aW9uIHJlc2VhcmNoPC90aXRs
ZT48c2Vjb25kYXJ5LXRpdGxlPkFkbSBQb2xpY3kgTWVudCBIZWFsdGg8L3NlY29uZGFyeS10aXRs
ZT48L3RpdGxlcz48cGVyaW9kaWNhbD48ZnVsbC10aXRsZT5BZG0gUG9saWN5IE1lbnQgSGVhbHRo
PC9mdWxsLXRpdGxlPjwvcGVyaW9kaWNhbD48cGFnZXM+NDQtNTM8L3BhZ2VzPjx2b2x1bWU+Mzg8
L3ZvbHVtZT48bnVtYmVyPjE8L251bWJlcj48ZWRpdGlvbj4yMDEwLzEwLzIzPC9lZGl0aW9uPjxr
ZXl3b3Jkcz48a2V5d29yZD5BZG9sZXNjZW50PC9rZXl3b3JkPjxrZXl3b3JkPkNoaWxkPC9rZXl3
b3JkPjxrZXl3b3JkPipDaGlsZCBXZWxmYXJlPC9rZXl3b3JkPjxrZXl3b3JkPkhlYWx0aCBQbGFu
IEltcGxlbWVudGF0aW9uPC9rZXl3b3JkPjxrZXl3b3JkPipIZWFsdGggU2VydmljZXMgUmVzZWFy
Y2g8L2tleXdvcmQ+PGtleXdvcmQ+SHVtYW5zPC9rZXl3b3JkPjxrZXl3b3JkPipNZW50YWwgSGVh
bHRoIFNlcnZpY2VzPC9rZXl3b3JkPjxrZXl3b3JkPipSZXNlYXJjaCBEZXNpZ248L2tleXdvcmQ+
PC9rZXl3b3Jkcz48ZGF0ZXM+PHllYXI+MjAxMTwveWVhcj48cHViLWRhdGVzPjxkYXRlPkphbjwv
ZGF0ZT48L3B1Yi1kYXRlcz48L2RhdGVzPjxpc2JuPjA4OTQtNTg3WCAoUHJpbnQpJiN4RDswODk0
LTU4N3g8L2lzYm4+PGFjY2Vzc2lvbi1udW0+MjA5Njc0OTU8L2FjY2Vzc2lvbi1udW0+PHVybHM+
PC91cmxzPjxjdXN0b20yPlBNQzMwMjUxMTI8L2N1c3RvbTI+PGVsZWN0cm9uaWMtcmVzb3VyY2Ut
bnVtPjEwLjEwMDcvczEwNDg4LTAxMC0wMzE0LXo8L2VsZWN0cm9uaWMtcmVzb3VyY2UtbnVtPjxy
ZW1vdGUtZGF0YWJhc2UtcHJvdmlkZXI+TkxNPC9yZW1vdGUtZGF0YWJhc2UtcHJvdmlkZXI+PGxh
bmd1YWdlPmVuZzwvbGFuZ3VhZ2U+PC9yZWNvcmQ+PC9DaXRlPjwvRW5kTm90ZT5=
</w:fldData>
        </w:fldChar>
      </w:r>
      <w:r w:rsidR="00CF3DBA">
        <w:instrText xml:space="preserve"> ADDIN EN.CITE.DATA </w:instrText>
      </w:r>
      <w:r w:rsidR="00CF3DBA">
        <w:fldChar w:fldCharType="end"/>
      </w:r>
      <w:r w:rsidRPr="00343CA1">
        <w:fldChar w:fldCharType="separate"/>
      </w:r>
      <w:r w:rsidR="00CF3DBA">
        <w:rPr>
          <w:noProof/>
        </w:rPr>
        <w:t>[37, 38, 136, 137]</w:t>
      </w:r>
      <w:r w:rsidRPr="00343CA1">
        <w:fldChar w:fldCharType="end"/>
      </w:r>
      <w:r w:rsidRPr="00343CA1">
        <w:t xml:space="preserve">. By using qualitative methods such as semi-structured interviews and reflexive thematic analysis, we were able to capture the nuances and complexities of the experts’ experiences and opinions on BED </w:t>
      </w:r>
      <w:r w:rsidR="006D2B17">
        <w:t xml:space="preserve">detection and </w:t>
      </w:r>
      <w:r w:rsidRPr="00343CA1">
        <w:t xml:space="preserve">treatment </w:t>
      </w:r>
      <w:r w:rsidR="006D2B17">
        <w:t xml:space="preserve">access </w:t>
      </w:r>
      <w:r w:rsidRPr="00343CA1">
        <w:t xml:space="preserve">barriers. We also included experts from different backgrounds and roles, such as researchers, clinicians, and healthcare administrators. This allowed us to gain a more comprehensive and diverse understanding of contemporary challenges and opportunities in BED treatment. </w:t>
      </w:r>
    </w:p>
    <w:p w14:paraId="2D8C63B5" w14:textId="47256A10" w:rsidR="00EA7B25" w:rsidRDefault="00343CA1" w:rsidP="006D2B17">
      <w:pPr>
        <w:pStyle w:val="MDPI32textnoindent"/>
      </w:pPr>
      <w:r w:rsidRPr="00EA7B25">
        <w:t xml:space="preserve">The </w:t>
      </w:r>
      <w:r w:rsidR="006D2B17" w:rsidRPr="00EA7B25">
        <w:t>conceptual/theoretical</w:t>
      </w:r>
      <w:r w:rsidRPr="00EA7B25">
        <w:t xml:space="preserve"> </w:t>
      </w:r>
      <w:r w:rsidR="006D2B17" w:rsidRPr="00EA7B25">
        <w:t xml:space="preserve">3x3 </w:t>
      </w:r>
      <w:r w:rsidRPr="00EA7B25">
        <w:t>model of treatment barriers</w:t>
      </w:r>
      <w:r w:rsidR="006D2B17" w:rsidRPr="00EA7B25">
        <w:t xml:space="preserve"> shows in </w:t>
      </w:r>
      <w:r w:rsidR="006D2B17" w:rsidRPr="00EA7B25">
        <w:rPr>
          <w:b/>
          <w:szCs w:val="20"/>
        </w:rPr>
        <w:fldChar w:fldCharType="begin"/>
      </w:r>
      <w:r w:rsidR="006D2B17" w:rsidRPr="00EA7B25">
        <w:rPr>
          <w:szCs w:val="20"/>
        </w:rPr>
        <w:instrText xml:space="preserve"> REF _Ref180475912 \h </w:instrText>
      </w:r>
      <w:r w:rsidR="006D2B17" w:rsidRPr="00EA7B25">
        <w:rPr>
          <w:b/>
          <w:szCs w:val="20"/>
        </w:rPr>
        <w:instrText xml:space="preserve"> \* MERGEFORMAT </w:instrText>
      </w:r>
      <w:r w:rsidR="006D2B17" w:rsidRPr="00EA7B25">
        <w:rPr>
          <w:b/>
          <w:szCs w:val="20"/>
        </w:rPr>
      </w:r>
      <w:r w:rsidR="006D2B17" w:rsidRPr="00EA7B25">
        <w:rPr>
          <w:b/>
          <w:szCs w:val="20"/>
        </w:rPr>
        <w:fldChar w:fldCharType="separate"/>
      </w:r>
      <w:r w:rsidR="006D2B17" w:rsidRPr="00EA7B25">
        <w:rPr>
          <w:b/>
          <w:bCs/>
          <w:szCs w:val="20"/>
        </w:rPr>
        <w:t xml:space="preserve">Table </w:t>
      </w:r>
      <w:r w:rsidR="006D2B17" w:rsidRPr="00EA7B25">
        <w:rPr>
          <w:b/>
          <w:bCs/>
          <w:noProof/>
          <w:szCs w:val="20"/>
        </w:rPr>
        <w:t>5</w:t>
      </w:r>
      <w:r w:rsidR="006D2B17" w:rsidRPr="00EA7B25">
        <w:rPr>
          <w:b/>
          <w:szCs w:val="20"/>
        </w:rPr>
        <w:fldChar w:fldCharType="end"/>
      </w:r>
      <w:r w:rsidRPr="00EA7B25">
        <w:t xml:space="preserve"> </w:t>
      </w:r>
      <w:r w:rsidR="006D2B17" w:rsidRPr="00EA7B25">
        <w:t xml:space="preserve">and </w:t>
      </w:r>
      <w:r w:rsidRPr="00EA7B25">
        <w:rPr>
          <w:b/>
        </w:rPr>
        <w:fldChar w:fldCharType="begin"/>
      </w:r>
      <w:r w:rsidRPr="00EA7B25">
        <w:rPr>
          <w:b/>
        </w:rPr>
        <w:instrText xml:space="preserve"> REF _Ref124661688 \h  \* MERGEFORMAT </w:instrText>
      </w:r>
      <w:r w:rsidRPr="00EA7B25">
        <w:rPr>
          <w:b/>
        </w:rPr>
      </w:r>
      <w:r w:rsidRPr="00EA7B25">
        <w:rPr>
          <w:b/>
        </w:rPr>
        <w:fldChar w:fldCharType="separate"/>
      </w:r>
      <w:r w:rsidRPr="00EA7B25">
        <w:rPr>
          <w:b/>
        </w:rPr>
        <w:t>Figure 2</w:t>
      </w:r>
      <w:r w:rsidRPr="00EA7B25">
        <w:fldChar w:fldCharType="end"/>
      </w:r>
      <w:r w:rsidRPr="00EA7B25">
        <w:t xml:space="preserve"> is also novel and can help innovate the field by </w:t>
      </w:r>
      <w:r w:rsidR="006D2B17" w:rsidRPr="00EA7B25">
        <w:t xml:space="preserve">identifying individual, interpersonal, and systemic program, process, and policy needs related to BED identification, treatment initiation, treatment access, and treatment engagement (and to the lived experience of </w:t>
      </w:r>
      <w:r w:rsidR="006D2B17" w:rsidRPr="00EA7B25">
        <w:lastRenderedPageBreak/>
        <w:t xml:space="preserve">BED as a whole). The model’s conceptual framework can also be used as a tool for conceptualizing, operationalizing, and constructing possible solutions for each of the different barriers identified at </w:t>
      </w:r>
      <w:r w:rsidR="00EF5E90">
        <w:t xml:space="preserve">each </w:t>
      </w:r>
      <w:r w:rsidR="006D2B17" w:rsidRPr="00EA7B25">
        <w:t xml:space="preserve">of the different source- and stage levels in the model. Thus, the model can be used to </w:t>
      </w:r>
      <w:r w:rsidRPr="00EA7B25">
        <w:t xml:space="preserve">offer solutions that policy-makers, healthcare providers, and individuals with BED can use to overcome </w:t>
      </w:r>
      <w:r w:rsidR="00EA7B25" w:rsidRPr="00EA7B25">
        <w:t>BED identification and treatment access and initiation barriers</w:t>
      </w:r>
      <w:r w:rsidRPr="00EA7B25">
        <w:t>.</w:t>
      </w:r>
      <w:r w:rsidRPr="00343CA1">
        <w:t xml:space="preserve"> </w:t>
      </w:r>
    </w:p>
    <w:p w14:paraId="4D79EBFD" w14:textId="77777777" w:rsidR="00EA7B25" w:rsidRPr="00C174E9" w:rsidRDefault="00EA7B25" w:rsidP="006D2B17">
      <w:pPr>
        <w:pStyle w:val="MDPI32textnoindent"/>
        <w:rPr>
          <w:highlight w:val="yellow"/>
        </w:rPr>
      </w:pPr>
      <w:r w:rsidRPr="00C174E9">
        <w:rPr>
          <w:highlight w:val="yellow"/>
        </w:rPr>
        <w:t>Overall, our</w:t>
      </w:r>
      <w:r w:rsidR="00343CA1" w:rsidRPr="00C174E9">
        <w:rPr>
          <w:highlight w:val="yellow"/>
        </w:rPr>
        <w:t xml:space="preserve"> findings suggest that increasing education about BED – both in the general public and </w:t>
      </w:r>
      <w:r w:rsidRPr="00C174E9">
        <w:rPr>
          <w:highlight w:val="yellow"/>
        </w:rPr>
        <w:t>in</w:t>
      </w:r>
      <w:r w:rsidR="00343CA1" w:rsidRPr="00C174E9">
        <w:rPr>
          <w:highlight w:val="yellow"/>
        </w:rPr>
        <w:t xml:space="preserve"> healthcare system</w:t>
      </w:r>
      <w:r w:rsidRPr="00C174E9">
        <w:rPr>
          <w:highlight w:val="yellow"/>
        </w:rPr>
        <w:t>s</w:t>
      </w:r>
      <w:r w:rsidR="00343CA1" w:rsidRPr="00C174E9">
        <w:rPr>
          <w:highlight w:val="yellow"/>
        </w:rPr>
        <w:t xml:space="preserve"> – can help increase </w:t>
      </w:r>
      <w:r w:rsidRPr="00C174E9">
        <w:rPr>
          <w:highlight w:val="yellow"/>
        </w:rPr>
        <w:t xml:space="preserve">BED </w:t>
      </w:r>
      <w:r w:rsidR="00343CA1" w:rsidRPr="00C174E9">
        <w:rPr>
          <w:highlight w:val="yellow"/>
        </w:rPr>
        <w:t xml:space="preserve">recognition, diagnosis, treatment seeking, and engagement. This includes education on BED’s high prevalence rates, diagnostic validity and criteria, demographic information, possible connections with physical ailments, and associated stigmatization at the </w:t>
      </w:r>
      <w:r w:rsidRPr="00C174E9">
        <w:rPr>
          <w:highlight w:val="yellow"/>
        </w:rPr>
        <w:t>individual/</w:t>
      </w:r>
      <w:r w:rsidR="00343CA1" w:rsidRPr="00C174E9">
        <w:rPr>
          <w:highlight w:val="yellow"/>
        </w:rPr>
        <w:t xml:space="preserve">patient, </w:t>
      </w:r>
      <w:r w:rsidRPr="00C174E9">
        <w:rPr>
          <w:highlight w:val="yellow"/>
        </w:rPr>
        <w:t>interpersonal/</w:t>
      </w:r>
      <w:r w:rsidR="00343CA1" w:rsidRPr="00C174E9">
        <w:rPr>
          <w:highlight w:val="yellow"/>
        </w:rPr>
        <w:t xml:space="preserve">provider, and systems levels. Educating providers on stigma, fostering safe spaces for individuals with BED within the healthcare setting, and championing the benefits of binge eating treatment and recovery can also help facilitate detection and diagnosis. </w:t>
      </w:r>
    </w:p>
    <w:p w14:paraId="3F5E9AB5" w14:textId="17C86997" w:rsidR="00EA7B25" w:rsidRPr="00C174E9" w:rsidRDefault="00343CA1" w:rsidP="006D2B17">
      <w:pPr>
        <w:pStyle w:val="MDPI32textnoindent"/>
        <w:rPr>
          <w:highlight w:val="yellow"/>
        </w:rPr>
      </w:pPr>
      <w:r w:rsidRPr="00C174E9">
        <w:rPr>
          <w:highlight w:val="yellow"/>
        </w:rPr>
        <w:t xml:space="preserve">Our findings also suggest that interventions that are: a) free or low-cost; b) made accessible through virtual delivery or localized community resources; and c) culturally and demographically sensitive and inclusive to individuals from marginalized racial, ethnic, and socioeconomic backgrounds may have considerable potential to improve BED treatment uptake and response rates, warranting research funding. Examples include CBT self-help </w:t>
      </w:r>
      <w:r w:rsidRPr="00C174E9">
        <w:rPr>
          <w:highlight w:val="yellow"/>
        </w:rPr>
        <w:fldChar w:fldCharType="begin">
          <w:fldData xml:space="preserve">PEVuZE5vdGU+PENpdGU+PEF1dGhvcj5TeXNrbzwvQXV0aG9yPjxZZWFyPjIwMDg8L1llYXI+PFJl
Y051bT44MzU1PC9SZWNOdW0+PERpc3BsYXlUZXh0PlsxMzgsIDEzOV08L0Rpc3BsYXlUZXh0Pjxy
ZWNvcmQ+PHJlYy1udW1iZXI+ODM1NTwvcmVjLW51bWJlcj48Zm9yZWlnbi1rZXlzPjxrZXkgYXBw
PSJFTiIgZGItaWQ9InZ2MnM5cmQ5cHJ6cjlsZXc1dHY1MnJ3ZGU5cmFyZDJ0NTJydCIgdGltZXN0
YW1wPSIxNjk3OTE0MzY3Ij44MzU1PC9rZXk+PC9mb3JlaWduLWtleXM+PHJlZi10eXBlIG5hbWU9
IkpvdXJuYWwgQXJ0aWNsZSI+MTc8L3JlZi10eXBlPjxjb250cmlidXRvcnM+PGF1dGhvcnM+PGF1
dGhvcj5TeXNrbywgUi48L2F1dGhvcj48YXV0aG9yPldhbHNoLCBCLiBULjwvYXV0aG9yPjwvYXV0
aG9ycz48L2NvbnRyaWJ1dG9ycz48YXV0aC1hZGRyZXNzPkRlcGFydG1lbnQgb2YgUHN5Y2hpYXRy
eSwgQ29sbGVnZSBvZiBQaHlzaWNpYW5zIGFuZCBTdXJnZW9ucyBvZiBDb2x1bWJpYSBVbml2ZXJz
aXR5LCBOZXcgWW9yaywgTmV3IFlvcmssIFVTQS4gc3lza29yQGNoaWxkcHN5Y2guY29sdW1iaWEu
ZWR1PC9hdXRoLWFkZHJlc3M+PHRpdGxlcz48dGl0bGU+QSBjcml0aWNhbCBldmFsdWF0aW9uIG9m
IHRoZSBlZmZpY2FjeSBvZiBzZWxmLWhlbHAgaW50ZXJ2ZW50aW9ucyBmb3IgdGhlIHRyZWF0bWVu
dCBvZiBidWxpbWlhIG5lcnZvc2EgYW5kIGJpbmdlLWVhdGluZyBkaXNvcmRlcjwvdGl0bGU+PHNl
Y29uZGFyeS10aXRsZT5JbnQgSiBFYXQgRGlzb3JkPC9zZWNvbmRhcnktdGl0bGU+PC90aXRsZXM+
PHBlcmlvZGljYWw+PGZ1bGwtdGl0bGU+SW50IEogRWF0IERpc29yZDwvZnVsbC10aXRsZT48YWJi
ci0xPlRoZSBJbnRlcm5hdGlvbmFsIGpvdXJuYWwgb2YgZWF0aW5nIGRpc29yZGVyczwvYWJici0x
PjwvcGVyaW9kaWNhbD48cGFnZXM+OTctMTEyPC9wYWdlcz48dm9sdW1lPjQxPC92b2x1bWU+PG51
bWJlcj4yPC9udW1iZXI+PGVkaXRpb24+MjAwNy8xMC8wOTwvZWRpdGlvbj48a2V5d29yZHM+PGtl
eXdvcmQ+QnVsaW1pYSBOZXJ2b3NhLyp0aGVyYXB5PC9rZXl3b3JkPjxrZXl3b3JkPkh1bWFuczwv
a2V5d29yZD48a2V5d29yZD5Qcm9ncmFtIEV2YWx1YXRpb248L2tleXdvcmQ+PGtleXdvcmQ+KlNl
bGYtSGVscCBHcm91cHM8L2tleXdvcmQ+PC9rZXl3b3Jkcz48ZGF0ZXM+PHllYXI+MjAwODwveWVh
cj48cHViLWRhdGVzPjxkYXRlPk1hcjwvZGF0ZT48L3B1Yi1kYXRlcz48L2RhdGVzPjxpc2JuPjAy
NzYtMzQ3ODwvaXNibj48YWNjZXNzaW9uLW51bT4xNzkyMjUzMzwvYWNjZXNzaW9uLW51bT48dXJs
cz48L3VybHM+PGVsZWN0cm9uaWMtcmVzb3VyY2UtbnVtPjEwLjEwMDIvZWF0LjIwNDc1PC9lbGVj
dHJvbmljLXJlc291cmNlLW51bT48cmVtb3RlLWRhdGFiYXNlLXByb3ZpZGVyPk5MTTwvcmVtb3Rl
LWRhdGFiYXNlLXByb3ZpZGVyPjxsYW5ndWFnZT5lbmc8L2xhbmd1YWdlPjwvcmVjb3JkPjwvQ2l0
ZT48Q2l0ZT48QXV0aG9yPkdyaWxvPC9BdXRob3I+PFllYXI+MjAxMzwvWWVhcj48UmVjTnVtPjgz
NTQ8L1JlY051bT48cmVjb3JkPjxyZWMtbnVtYmVyPjgzNTQ8L3JlYy1udW1iZXI+PGZvcmVpZ24t
a2V5cz48a2V5IGFwcD0iRU4iIGRiLWlkPSJ2djJzOXJkOXByenI5bGV3NXR2NTJyd2RlOXJhcmQy
dDUycnQiIHRpbWVzdGFtcD0iMTY5NzkxNDM2NyI+ODM1NDwva2V5PjwvZm9yZWlnbi1rZXlzPjxy
ZWYtdHlwZSBuYW1lPSJKb3VybmFsIEFydGljbGUiPjE3PC9yZWYtdHlwZT48Y29udHJpYnV0b3Jz
PjxhdXRob3JzPjxhdXRob3I+R3JpbG8sIEMuIE0uPC9hdXRob3I+PGF1dGhvcj5XaGl0ZSwgTS4g
QS48L2F1dGhvcj48YXV0aG9yPkd1ZW9yZ3VpZXZhLCBSLjwvYXV0aG9yPjxhdXRob3I+QmFybmVz
LCBSLiBELjwvYXV0aG9yPjxhdXRob3I+TWFzaGViLCBSLiBNLjwvYXV0aG9yPjwvYXV0aG9ycz48
L2NvbnRyaWJ1dG9ycz48YXV0aC1hZGRyZXNzPkRlcGFydG1lbnQgb2YgUHN5Y2hpYXRyeSwgWWFs
ZSBVbml2ZXJzaXR5IFNjaG9vbCBvZiBNZWRpY2luZSwgVVNBLiBFbGVjdHJvbmljIGFkZHJlc3M6
IGNhcmxvcy5ncmlsb0B5YWxlLmVkdS48L2F1dGgtYWRkcmVzcz48dGl0bGVzPjx0aXRsZT5TZWxm
LWhlbHAgZm9yIGJpbmdlIGVhdGluZyBkaXNvcmRlciBpbiBwcmltYXJ5IGNhcmU6IGEgcmFuZG9t
aXplZCBjb250cm9sbGVkIHRyaWFsIHdpdGggZXRobmljYWxseSBhbmQgcmFjaWFsbHkgZGl2ZXJz
ZSBvYmVzZSBwYXRpZW50czwvdGl0bGU+PHNlY29uZGFyeS10aXRsZT5CZWhhdiBSZXMgVGhlcjwv
c2Vjb25kYXJ5LXRpdGxlPjwvdGl0bGVzPjxwZXJpb2RpY2FsPjxmdWxsLXRpdGxlPkJlaGF2IFJl
cyBUaGVyPC9mdWxsLXRpdGxlPjxhYmJyLTE+QmVoYXZpb3VyIHJlc2VhcmNoIGFuZCB0aGVyYXB5
PC9hYmJyLTE+PC9wZXJpb2RpY2FsPjxwYWdlcz44NTUtNjE8L3BhZ2VzPjx2b2x1bWU+NTE8L3Zv
bHVtZT48bnVtYmVyPjEyPC9udW1iZXI+PGVkaXRpb24+MjAxMy8xMS8wNjwvZWRpdGlvbj48a2V5
d29yZHM+PGtleXdvcmQ+QmluZ2UtRWF0aW5nIERpc29yZGVyLyp0aGVyYXB5PC9rZXl3b3JkPjxr
ZXl3b3JkPkJvZHkgTWFzcyBJbmRleDwva2V5d29yZD48a2V5d29yZD5Db2duaXRpdmUgQmVoYXZp
b3JhbCBUaGVyYXB5LyptZXRob2RzPC9rZXl3b3JkPjxrZXl3b3JkPkNvbWJpbmVkIE1vZGFsaXR5
IFRoZXJhcHk8L2tleXdvcmQ+PGtleXdvcmQ+RGVwcmVzc2lvbi9wcmV2ZW50aW9uICZhbXA7IGNv
bnRyb2w8L2tleXdvcmQ+PGtleXdvcmQ+RmVtYWxlPC9rZXl3b3JkPjxrZXl3b3JkPkh1bWFuczwv
a2V5d29yZD48a2V5d29yZD5NYWxlPC9rZXl3b3JkPjxrZXl3b3JkPk1pZGRsZSBBZ2VkPC9rZXl3
b3JkPjxrZXl3b3JkPk9iZXNpdHkvKnBzeWNob2xvZ3k8L2tleXdvcmQ+PGtleXdvcmQ+UHJpbWFy
eSBIZWFsdGggQ2FyZTwva2V5d29yZD48a2V5d29yZD5TZWxmIENhcmUvKm1ldGhvZHM8L2tleXdv
cmQ+PGtleXdvcmQ+VHJlYXRtZW50IE91dGNvbWU8L2tleXdvcmQ+PGtleXdvcmQ+QmluZ2UgZWF0
aW5nPC9rZXl3b3JkPjxrZXl3b3JkPkVhdGluZyBkaXNvcmRlcnM8L2tleXdvcmQ+PGtleXdvcmQ+
T2Jlc2l0eTwva2V5d29yZD48a2V5d29yZD5QcmltYXJ5IGNhcmU8L2tleXdvcmQ+PGtleXdvcmQ+
VHJlYXRtZW50PC9rZXl3b3JkPjwva2V5d29yZHM+PGRhdGVzPjx5ZWFyPjIwMTM8L3llYXI+PHB1
Yi1kYXRlcz48ZGF0ZT5EZWM8L2RhdGU+PC9wdWItZGF0ZXM+PC9kYXRlcz48aXNibj4wMDA1LTc5
NjcgKFByaW50KSYjeEQ7MDAwNS03OTY3PC9pc2JuPjxhY2Nlc3Npb24tbnVtPjI0MTg5NTY5PC9h
Y2Nlc3Npb24tbnVtPjx1cmxzPjwvdXJscz48Y3VzdG9tMj5QTUMzODYzOTA3PC9jdXN0b20yPjxj
dXN0b202Pk5JSE1TNTMzNjkzPC9jdXN0b202PjxlbGVjdHJvbmljLXJlc291cmNlLW51bT4xMC4x
MDE2L2ouYnJhdC4yMDEzLjEwLjAwMjwvZWxlY3Ryb25pYy1yZXNvdXJjZS1udW0+PHJlbW90ZS1k
YXRhYmFzZS1wcm92aWRlcj5OTE08L3JlbW90ZS1kYXRhYmFzZS1wcm92aWRlcj48bGFuZ3VhZ2U+
ZW5nPC9sYW5ndWFnZT48L3JlY29yZD48L0NpdGU+PC9FbmROb3RlPn==
</w:fldData>
        </w:fldChar>
      </w:r>
      <w:r w:rsidR="00CF3DBA">
        <w:rPr>
          <w:highlight w:val="yellow"/>
        </w:rPr>
        <w:instrText xml:space="preserve"> ADDIN EN.CITE </w:instrText>
      </w:r>
      <w:r w:rsidR="00CF3DBA">
        <w:rPr>
          <w:highlight w:val="yellow"/>
        </w:rPr>
        <w:fldChar w:fldCharType="begin">
          <w:fldData xml:space="preserve">PEVuZE5vdGU+PENpdGU+PEF1dGhvcj5TeXNrbzwvQXV0aG9yPjxZZWFyPjIwMDg8L1llYXI+PFJl
Y051bT44MzU1PC9SZWNOdW0+PERpc3BsYXlUZXh0PlsxMzgsIDEzOV08L0Rpc3BsYXlUZXh0Pjxy
ZWNvcmQ+PHJlYy1udW1iZXI+ODM1NTwvcmVjLW51bWJlcj48Zm9yZWlnbi1rZXlzPjxrZXkgYXBw
PSJFTiIgZGItaWQ9InZ2MnM5cmQ5cHJ6cjlsZXc1dHY1MnJ3ZGU5cmFyZDJ0NTJydCIgdGltZXN0
YW1wPSIxNjk3OTE0MzY3Ij44MzU1PC9rZXk+PC9mb3JlaWduLWtleXM+PHJlZi10eXBlIG5hbWU9
IkpvdXJuYWwgQXJ0aWNsZSI+MTc8L3JlZi10eXBlPjxjb250cmlidXRvcnM+PGF1dGhvcnM+PGF1
dGhvcj5TeXNrbywgUi48L2F1dGhvcj48YXV0aG9yPldhbHNoLCBCLiBULjwvYXV0aG9yPjwvYXV0
aG9ycz48L2NvbnRyaWJ1dG9ycz48YXV0aC1hZGRyZXNzPkRlcGFydG1lbnQgb2YgUHN5Y2hpYXRy
eSwgQ29sbGVnZSBvZiBQaHlzaWNpYW5zIGFuZCBTdXJnZW9ucyBvZiBDb2x1bWJpYSBVbml2ZXJz
aXR5LCBOZXcgWW9yaywgTmV3IFlvcmssIFVTQS4gc3lza29yQGNoaWxkcHN5Y2guY29sdW1iaWEu
ZWR1PC9hdXRoLWFkZHJlc3M+PHRpdGxlcz48dGl0bGU+QSBjcml0aWNhbCBldmFsdWF0aW9uIG9m
IHRoZSBlZmZpY2FjeSBvZiBzZWxmLWhlbHAgaW50ZXJ2ZW50aW9ucyBmb3IgdGhlIHRyZWF0bWVu
dCBvZiBidWxpbWlhIG5lcnZvc2EgYW5kIGJpbmdlLWVhdGluZyBkaXNvcmRlcjwvdGl0bGU+PHNl
Y29uZGFyeS10aXRsZT5JbnQgSiBFYXQgRGlzb3JkPC9zZWNvbmRhcnktdGl0bGU+PC90aXRsZXM+
PHBlcmlvZGljYWw+PGZ1bGwtdGl0bGU+SW50IEogRWF0IERpc29yZDwvZnVsbC10aXRsZT48YWJi
ci0xPlRoZSBJbnRlcm5hdGlvbmFsIGpvdXJuYWwgb2YgZWF0aW5nIGRpc29yZGVyczwvYWJici0x
PjwvcGVyaW9kaWNhbD48cGFnZXM+OTctMTEyPC9wYWdlcz48dm9sdW1lPjQxPC92b2x1bWU+PG51
bWJlcj4yPC9udW1iZXI+PGVkaXRpb24+MjAwNy8xMC8wOTwvZWRpdGlvbj48a2V5d29yZHM+PGtl
eXdvcmQ+QnVsaW1pYSBOZXJ2b3NhLyp0aGVyYXB5PC9rZXl3b3JkPjxrZXl3b3JkPkh1bWFuczwv
a2V5d29yZD48a2V5d29yZD5Qcm9ncmFtIEV2YWx1YXRpb248L2tleXdvcmQ+PGtleXdvcmQ+KlNl
bGYtSGVscCBHcm91cHM8L2tleXdvcmQ+PC9rZXl3b3Jkcz48ZGF0ZXM+PHllYXI+MjAwODwveWVh
cj48cHViLWRhdGVzPjxkYXRlPk1hcjwvZGF0ZT48L3B1Yi1kYXRlcz48L2RhdGVzPjxpc2JuPjAy
NzYtMzQ3ODwvaXNibj48YWNjZXNzaW9uLW51bT4xNzkyMjUzMzwvYWNjZXNzaW9uLW51bT48dXJs
cz48L3VybHM+PGVsZWN0cm9uaWMtcmVzb3VyY2UtbnVtPjEwLjEwMDIvZWF0LjIwNDc1PC9lbGVj
dHJvbmljLXJlc291cmNlLW51bT48cmVtb3RlLWRhdGFiYXNlLXByb3ZpZGVyPk5MTTwvcmVtb3Rl
LWRhdGFiYXNlLXByb3ZpZGVyPjxsYW5ndWFnZT5lbmc8L2xhbmd1YWdlPjwvcmVjb3JkPjwvQ2l0
ZT48Q2l0ZT48QXV0aG9yPkdyaWxvPC9BdXRob3I+PFllYXI+MjAxMzwvWWVhcj48UmVjTnVtPjgz
NTQ8L1JlY051bT48cmVjb3JkPjxyZWMtbnVtYmVyPjgzNTQ8L3JlYy1udW1iZXI+PGZvcmVpZ24t
a2V5cz48a2V5IGFwcD0iRU4iIGRiLWlkPSJ2djJzOXJkOXByenI5bGV3NXR2NTJyd2RlOXJhcmQy
dDUycnQiIHRpbWVzdGFtcD0iMTY5NzkxNDM2NyI+ODM1NDwva2V5PjwvZm9yZWlnbi1rZXlzPjxy
ZWYtdHlwZSBuYW1lPSJKb3VybmFsIEFydGljbGUiPjE3PC9yZWYtdHlwZT48Y29udHJpYnV0b3Jz
PjxhdXRob3JzPjxhdXRob3I+R3JpbG8sIEMuIE0uPC9hdXRob3I+PGF1dGhvcj5XaGl0ZSwgTS4g
QS48L2F1dGhvcj48YXV0aG9yPkd1ZW9yZ3VpZXZhLCBSLjwvYXV0aG9yPjxhdXRob3I+QmFybmVz
LCBSLiBELjwvYXV0aG9yPjxhdXRob3I+TWFzaGViLCBSLiBNLjwvYXV0aG9yPjwvYXV0aG9ycz48
L2NvbnRyaWJ1dG9ycz48YXV0aC1hZGRyZXNzPkRlcGFydG1lbnQgb2YgUHN5Y2hpYXRyeSwgWWFs
ZSBVbml2ZXJzaXR5IFNjaG9vbCBvZiBNZWRpY2luZSwgVVNBLiBFbGVjdHJvbmljIGFkZHJlc3M6
IGNhcmxvcy5ncmlsb0B5YWxlLmVkdS48L2F1dGgtYWRkcmVzcz48dGl0bGVzPjx0aXRsZT5TZWxm
LWhlbHAgZm9yIGJpbmdlIGVhdGluZyBkaXNvcmRlciBpbiBwcmltYXJ5IGNhcmU6IGEgcmFuZG9t
aXplZCBjb250cm9sbGVkIHRyaWFsIHdpdGggZXRobmljYWxseSBhbmQgcmFjaWFsbHkgZGl2ZXJz
ZSBvYmVzZSBwYXRpZW50czwvdGl0bGU+PHNlY29uZGFyeS10aXRsZT5CZWhhdiBSZXMgVGhlcjwv
c2Vjb25kYXJ5LXRpdGxlPjwvdGl0bGVzPjxwZXJpb2RpY2FsPjxmdWxsLXRpdGxlPkJlaGF2IFJl
cyBUaGVyPC9mdWxsLXRpdGxlPjxhYmJyLTE+QmVoYXZpb3VyIHJlc2VhcmNoIGFuZCB0aGVyYXB5
PC9hYmJyLTE+PC9wZXJpb2RpY2FsPjxwYWdlcz44NTUtNjE8L3BhZ2VzPjx2b2x1bWU+NTE8L3Zv
bHVtZT48bnVtYmVyPjEyPC9udW1iZXI+PGVkaXRpb24+MjAxMy8xMS8wNjwvZWRpdGlvbj48a2V5
d29yZHM+PGtleXdvcmQ+QmluZ2UtRWF0aW5nIERpc29yZGVyLyp0aGVyYXB5PC9rZXl3b3JkPjxr
ZXl3b3JkPkJvZHkgTWFzcyBJbmRleDwva2V5d29yZD48a2V5d29yZD5Db2duaXRpdmUgQmVoYXZp
b3JhbCBUaGVyYXB5LyptZXRob2RzPC9rZXl3b3JkPjxrZXl3b3JkPkNvbWJpbmVkIE1vZGFsaXR5
IFRoZXJhcHk8L2tleXdvcmQ+PGtleXdvcmQ+RGVwcmVzc2lvbi9wcmV2ZW50aW9uICZhbXA7IGNv
bnRyb2w8L2tleXdvcmQ+PGtleXdvcmQ+RmVtYWxlPC9rZXl3b3JkPjxrZXl3b3JkPkh1bWFuczwv
a2V5d29yZD48a2V5d29yZD5NYWxlPC9rZXl3b3JkPjxrZXl3b3JkPk1pZGRsZSBBZ2VkPC9rZXl3
b3JkPjxrZXl3b3JkPk9iZXNpdHkvKnBzeWNob2xvZ3k8L2tleXdvcmQ+PGtleXdvcmQ+UHJpbWFy
eSBIZWFsdGggQ2FyZTwva2V5d29yZD48a2V5d29yZD5TZWxmIENhcmUvKm1ldGhvZHM8L2tleXdv
cmQ+PGtleXdvcmQ+VHJlYXRtZW50IE91dGNvbWU8L2tleXdvcmQ+PGtleXdvcmQ+QmluZ2UgZWF0
aW5nPC9rZXl3b3JkPjxrZXl3b3JkPkVhdGluZyBkaXNvcmRlcnM8L2tleXdvcmQ+PGtleXdvcmQ+
T2Jlc2l0eTwva2V5d29yZD48a2V5d29yZD5QcmltYXJ5IGNhcmU8L2tleXdvcmQ+PGtleXdvcmQ+
VHJlYXRtZW50PC9rZXl3b3JkPjwva2V5d29yZHM+PGRhdGVzPjx5ZWFyPjIwMTM8L3llYXI+PHB1
Yi1kYXRlcz48ZGF0ZT5EZWM8L2RhdGU+PC9wdWItZGF0ZXM+PC9kYXRlcz48aXNibj4wMDA1LTc5
NjcgKFByaW50KSYjeEQ7MDAwNS03OTY3PC9pc2JuPjxhY2Nlc3Npb24tbnVtPjI0MTg5NTY5PC9h
Y2Nlc3Npb24tbnVtPjx1cmxzPjwvdXJscz48Y3VzdG9tMj5QTUMzODYzOTA3PC9jdXN0b20yPjxj
dXN0b202Pk5JSE1TNTMzNjkzPC9jdXN0b202PjxlbGVjdHJvbmljLXJlc291cmNlLW51bT4xMC4x
MDE2L2ouYnJhdC4yMDEzLjEwLjAwMjwvZWxlY3Ryb25pYy1yZXNvdXJjZS1udW0+PHJlbW90ZS1k
YXRhYmFzZS1wcm92aWRlcj5OTE08L3JlbW90ZS1kYXRhYmFzZS1wcm92aWRlcj48bGFuZ3VhZ2U+
ZW5nPC9sYW5ndWFnZT48L3JlY29yZD48L0NpdGU+PC9FbmROb3RlPn==
</w:fldData>
        </w:fldChar>
      </w:r>
      <w:r w:rsidR="00CF3DBA">
        <w:rPr>
          <w:highlight w:val="yellow"/>
        </w:rPr>
        <w:instrText xml:space="preserve"> ADDIN EN.CITE.DATA </w:instrText>
      </w:r>
      <w:r w:rsidR="00CF3DBA">
        <w:rPr>
          <w:highlight w:val="yellow"/>
        </w:rPr>
      </w:r>
      <w:r w:rsidR="00CF3DBA">
        <w:rPr>
          <w:highlight w:val="yellow"/>
        </w:rPr>
        <w:fldChar w:fldCharType="end"/>
      </w:r>
      <w:r w:rsidRPr="00C174E9">
        <w:rPr>
          <w:highlight w:val="yellow"/>
        </w:rPr>
      </w:r>
      <w:r w:rsidRPr="00C174E9">
        <w:rPr>
          <w:highlight w:val="yellow"/>
        </w:rPr>
        <w:fldChar w:fldCharType="separate"/>
      </w:r>
      <w:r w:rsidR="00CF3DBA">
        <w:rPr>
          <w:noProof/>
          <w:highlight w:val="yellow"/>
        </w:rPr>
        <w:t>[138, 139]</w:t>
      </w:r>
      <w:r w:rsidRPr="00C174E9">
        <w:rPr>
          <w:highlight w:val="yellow"/>
        </w:rPr>
        <w:fldChar w:fldCharType="end"/>
      </w:r>
      <w:r w:rsidRPr="00C174E9">
        <w:rPr>
          <w:highlight w:val="yellow"/>
        </w:rPr>
        <w:t xml:space="preserve">, CBT guided-self-help </w:t>
      </w:r>
      <w:r w:rsidRPr="00C174E9">
        <w:rPr>
          <w:highlight w:val="yellow"/>
        </w:rPr>
        <w:fldChar w:fldCharType="begin">
          <w:fldData xml:space="preserve">PEVuZE5vdGU+PENpdGU+PEF1dGhvcj5kZSBad2FhbjwvQXV0aG9yPjxZZWFyPjIwMTc8L1llYXI+
PFJlY051bT44MzU4PC9SZWNOdW0+PERpc3BsYXlUZXh0PlsxNDAtMTQzXTwvRGlzcGxheVRleHQ+
PHJlY29yZD48cmVjLW51bWJlcj44MzU4PC9yZWMtbnVtYmVyPjxmb3JlaWduLWtleXM+PGtleSBh
cHA9IkVOIiBkYi1pZD0idnYyczlyZDlwcnpyOWxldzV0djUycndkZTlyYXJkMnQ1MnJ0IiB0aW1l
c3RhbXA9IjE2OTc5MTczMjUiPjgzNTg8L2tleT48L2ZvcmVpZ24ta2V5cz48cmVmLXR5cGUgbmFt
ZT0iSm91cm5hbCBBcnRpY2xlIj4xNzwvcmVmLXR5cGU+PGNvbnRyaWJ1dG9ycz48YXV0aG9ycz48
YXV0aG9yPmRlIFp3YWFuLCBNLjwvYXV0aG9yPjxhdXRob3I+SGVycGVydHosIFMuPC9hdXRob3I+
PGF1dGhvcj5aaXBmZWwsIFMuPC9hdXRob3I+PGF1dGhvcj5TdmFsZGksIEouPC9hdXRob3I+PGF1
dGhvcj5GcmllZGVyaWNoLCBILiBDLjwvYXV0aG9yPjxhdXRob3I+U2NobWlkdCwgRi48L2F1dGhv
cj48YXV0aG9yPk1heXIsIEEuPC9hdXRob3I+PGF1dGhvcj5MYW0sIFQuPC9hdXRob3I+PGF1dGhv
cj5TY2hhZGUtQnJpdHRpbmdlciwgQy48L2F1dGhvcj48YXV0aG9yPkhpbGJlcnQsIEEuPC9hdXRo
b3I+PC9hdXRob3JzPjwvY29udHJpYnV0b3JzPjxhdXRoLWFkZHJlc3M+RGVwYXJ0bWVudCBvZiBQ
c3ljaG9zb21hdGljIE1lZGljaW5lIGFuZCBQc3ljaG90aGVyYXB5LCBIYW5ub3ZlciBNZWRpY2Fs
IFNjaG9vbCwgSGFubm92ZXIsIEdlcm1hbnkuJiN4RDtEZXBhcnRtZW50IG9mIFBzeWNob3NvbWF0
aWMgTWVkaWNpbmUgYW5kIFBzeWNob3RoZXJhcHksIE1lZGljYWwgVW5pdmVyc2l0eSBIb3NwaXRh
bCBFcmxhbmdlbiwgVW5pdmVyc2l0eSBvZiBFcmxhbmdlbi1OdXJlbWJlcmcsIEVybGFuZ2VuLCBH
ZXJtYW55LiYjeEQ7RGVwYXJ0bWVudCBvZiBQc3ljaG9zb21hdGljIE1lZGljaW5lIGFuZCBQc3lj
aG90aGVyYXB5LCBMV0wtVW5pdmVyc2l0eSwgUnVoci1Vbml2ZXJzaXR5IEJvY2h1bSwgQm9jaHVt
LCBHZXJtYW55LiYjeEQ7RGVwYXJ0bWVudCBvZiBQc3ljaG9zb21hdGljIE1lZGljaW5lIGFuZCBQ
c3ljaG90aGVyYXB5LCBNZWRpY2FsIFVuaXZlcnNpdHkgSG9zcGl0YWwgVMO8YmluZ2VuLCBUw7xi
aW5nZW4sIEdlcm1hbnkuJiN4RDtEZXBhcnRtZW50IG9mIENsaW5pY2FsIFBzeWNob2xvZ3kgYW5k
IFBzeWNob3RoZXJhcHksIFVuaXZlcnNpdHkgb2YgVMO8YmluZ2VuLCBUw7xiaW5nZW4sIEdlcm1h
bnkuJiN4RDtEZXBhcnRtZW50IG9mIENsaW5pY2FsIFBzeWNob2xvZ3kgYW5kIFBzeWNob3RoZXJh
cHksIFVuaXZlcnNpdHkgb2YgRnJlaWJ1cmcsIEZyZWlidXJnLCBHZXJtYW55LiYjeEQ7RGVwYXJ0
bWVudCBvZiBQc3ljaG9zb21hdGljIE1lZGljaW5lIGFuZCBQc3ljaG90aGVyYXB5LCBNZWRpY2Fs
IEZhY3VsdHksIFVuaXZlcnNpdHkgb2YgRMO8c3NlbGRvcmYsIETDvHNzZWxkb3JmLCBHZXJtYW55
LiYjeEQ7RGVwYXJ0bWVudCBvZiBHZW5lcmFsIEludGVybmFsIE1lZGljaW5lIGFuZCBQc3ljaG9z
b21hdGljcywgTWVkaWNhbCBVbml2ZXJzaXR5IEhvc3BpdGFsIEhlaWRlbGJlcmcsIEhlaWRlbGJl
cmcsIEdlcm1hbnkuJiN4RDtEZXBhcnRtZW50IG9mIE1lZGljYWwgSW5mb3JtYXRpY3MsIEJpb21l
dHJ5LCBhbmQgRXBpZGVtaW9sb2d5LCBVbml2ZXJzaXR5IG9mIEVybGFuZ2VuLU51cmVtYmVyZywg
RXJsYW5nZW4sIEdlcm1hbnkuJiN4RDtOZXR1bmlvbiwgTGF1c2FubmUsIFN3aXR6ZXJsYW5kLiYj
eEQ7Q29vcmRpbmF0aW5nIENlbnRyZSBmb3IgQ2xpbmljYWwgVHJpYWxzLCBQaGlsaXBwcy1Vbml2
ZXJzaXR5IE1hcmJ1cmcsIE1hcmJ1cmcsIEdlcm1hbnkuJiN4RDtEZXBhcnRtZW50IG9mIE1lZGlj
YWwgUHN5Y2hvbG9neSBhbmQgTWVkaWNhbCBTb2Npb2xvZ3ksIFVuaXZlcnNpdHkgb2YgTGVpcHpp
ZyBNZWRpY2FsIENlbnRlciwgTGVpcHppZywgR2VybWFueS48L2F1dGgtYWRkcmVzcz48dGl0bGVz
Pjx0aXRsZT5FZmZlY3Qgb2YgSW50ZXJuZXQtQmFzZWQgR3VpZGVkIFNlbGYtaGVscCB2cyBJbmRp
dmlkdWFsIEZhY2UtdG8tRmFjZSBUcmVhdG1lbnQgb24gRnVsbCBvciBTdWJzeW5kcm9tYWwgQmlu
Z2UgRWF0aW5nIERpc29yZGVyIGluIE92ZXJ3ZWlnaHQgb3IgT2Jlc2UgUGF0aWVudHM6IFRoZSBJ
TlRFUkJFRCBSYW5kb21pemVkIENsaW5pY2FsIFRyaWFsPC90aXRsZT48c2Vjb25kYXJ5LXRpdGxl
PkpBTUEgUHN5Y2hpYXRyeTwvc2Vjb25kYXJ5LXRpdGxlPjwvdGl0bGVzPjxwZXJpb2RpY2FsPjxm
dWxsLXRpdGxlPkpBTUEgUHN5Y2hpYXRyeTwvZnVsbC10aXRsZT48L3BlcmlvZGljYWw+PHBhZ2Vz
Pjk4Ny05OTU8L3BhZ2VzPjx2b2x1bWU+NzQ8L3ZvbHVtZT48bnVtYmVyPjEwPC9udW1iZXI+PGVk
aXRpb24+MjAxNy8wOC8wMzwvZWRpdGlvbj48a2V5d29yZHM+PGtleXdvcmQ+QWR1bHQ8L2tleXdv
cmQ+PGtleXdvcmQ+QWZ0ZXJjYXJlL21ldGhvZHM8L2tleXdvcmQ+PGtleXdvcmQ+QmluZ2UtRWF0
aW5nIERpc29yZGVyL2RpYWdub3Npcy9waHlzaW9wYXRob2xvZ3kvcHN5Y2hvbG9neS90aGVyYXB5
PC9rZXl3b3JkPjxrZXl3b3JkPkJvZHkgTWFzcyBJbmRleDwva2V5d29yZD48a2V5d29yZD5Db2du
aXRpdmUgQmVoYXZpb3JhbCBUaGVyYXB5LyptZXRob2RzPC9rZXl3b3JkPjxrZXl3b3JkPkZlbWFs
ZTwva2V5d29yZD48a2V5d29yZD5IZWFsdGggQmVoYXZpb3I8L2tleXdvcmQ+PGtleXdvcmQ+SHVt
YW5zPC9rZXl3b3JkPjxrZXl3b3JkPkludGVybmV0PC9rZXl3b3JkPjxrZXl3b3JkPk1hbGU8L2tl
eXdvcmQ+PGtleXdvcmQ+TWlkZGxlIEFnZWQ8L2tleXdvcmQ+PGtleXdvcmQ+Kk9iZXNpdHkvZGlh
Z25vc2lzL3BzeWNob2xvZ3k8L2tleXdvcmQ+PGtleXdvcmQ+KlF1YWxpdHkgb2YgTGlmZTwva2V5
d29yZD48a2V5d29yZD4qU2VsZiBDYXJlL21ldGhvZHMvcHN5Y2hvbG9neTwva2V5d29yZD48a2V5
d29yZD5UaGVyYXB5LCBDb21wdXRlci1Bc3Npc3RlZC8qbWV0aG9kczwva2V5d29yZD48a2V5d29y
ZD5UcmVhdG1lbnQgT3V0Y29tZTwva2V5d29yZD48L2tleXdvcmRzPjxkYXRlcz48eWVhcj4yMDE3
PC95ZWFyPjxwdWItZGF0ZXM+PGRhdGU+T2N0IDE8L2RhdGU+PC9wdWItZGF0ZXM+PC9kYXRlcz48
aXNibj4yMTY4LTYyMlggKFByaW50KSYjeEQ7MjE2OC02MjJ4PC9pc2JuPjxhY2Nlc3Npb24tbnVt
PjI4NzY4MzM0PC9hY2Nlc3Npb24tbnVtPjx1cmxzPjwvdXJscz48Y3VzdG9tMj5QTUM1NzEwNDcy
IGJvYXJkcywgZ2l2aW5nIGxlY3R1cmVzLCBhbmQgcmVjZWl2aW5nIHRyYXZlbCBncmFudHMgd2l0
aGluIHRoZSBwYXN0IDMgeWVhcnMgZnJvbSBOb3ZvIE5vcmRpc2sgYW5kIERhbm9uZSBhbmQgYXV0
aG9yaW5nIGJvb2tzIGFuZCBhcnRpY2xlcyBvbiBwc3ljaG90aGVyYXB5IG9mIGVhdGluZyBkaXNv
cmRlcnMgcHVibGlzaGVkIGJ5IFRoaWVtZSwgU3ByaW5nZXIsIFJvdXRsZWRnZSwgYW5kIEVsc2V2
aWVyLiBEciBIaWxiZXJ0IHJlcG9ydGVkIGdpdmluZyBsZWN0dXJlcyBhbmQgd29ya3Nob3BzIG9u
IHRoZSBwc3ljaG90aGVyYXB5IG9mIGVhdGluZyBkaXNvcmRlcnMsIHJlY2VpdmluZyBmdW5kcyBm
b3IgdGFuZ2libGUgbWVhbnMgYnkgdGhlIERhbm9uZSBGb3VuZGF0aW9uLCByZWNlaXZpbmcgaG9u
b3JhcmlhIGFzIGEgY29uc3VsdGFudCBmcm9tIFBvcGV3b29kaGVhZCwgYW5kIHB1Ymxpc2hpbmcg
Ym9va3Mgd2l0aCBIb2dyZWZlLiBEciBaaXBmZWwgcmVwb3J0ZWQgYXV0aG9yaW5nIGJvb2tzIGFu
ZCBhcnRpY2xlcyBvbiBwc3ljaG90aGVyYXB5IG9mIGVhdGluZyBkaXNvcmRlcnMgcHVibGlzaGVk
IGJ5IFRoaWVtZSwgU3ByaW5nZXIsIFJvdXRsZWRnZSwgYW5kIEVsc2V2aWVyLiBEciBIZXJwZXJ0
eiByZXBvcnRlZCBnaXZpbmcgbGVjdHVyZXMgYW5kIHJlY2VpdmluZyB0cmF2ZWwgZ3JhbnRzIHdp
dGhpbiB0aGUgcGFzdCAzIHllYXJzIGZyb20gQmVybGluIENoZW1pZSwgTGlsbHksIGFuZCBTYW5v
ZmkgYW5kIGF1dGhvcmluZyBib29rcyBhbmQgYXJ0aWNsZXMgb24gZGlhYmV0ZXMsIG9iZXNpdHks
IGFuZCBlYXRpbmcgZGlzb3JkZXJzIHB1Ymxpc2hlZCBieSBTcHJpbmdlciBhbmQgVGhpZW1lLiBN
ciBMYW0gcmVwb3J0ZWQgc2VydmluZyBhcyBkaXJlY3RvciBvZiBOZXRVbmlvbiwgYSBwcm92aWRl
ciBvZiBoZWFsdGggbWFuYWdlbWVudCBzb2Z0d2FyZS4gRHIgRnJpZWRlcmljaCByZXBvcnRlZCBn
aXZpbmcgbGVjdHVyZXMgYW5kIHdvcmtzaG9wcyBvbiBlYXRpbmcgZGlzb3JkZXJzIGFuZCBhdXRo
b3JpbmcgYm9va3MgYW5kIGFydGljbGVzIG9uIGVhdGluZyBkaXNvcmRlcnMgcHVibGlzaGVkIGJ5
IFNwcmluZ2VyLCBFbHNldmllciwgUm91dGxlZGdlLCBhbmQgSG9ncmVmZS4gRHIgU3ZhbGRpIHJl
cG9ydGVkIGdpdmluZyBsZWN0dXJlcyBhbmQgd29ya3Nob3BzIG9uIHRoZSBwc3ljaG90aGVyYXB5
IG9mIGVhdGluZyBkaXNvcmRlcnMsIHJlY2VpdmluZyBncmFudHMgd2l0aGluIHRoZSBwYXN0IDMg
eWVhcnMgZnJvbSBOb3ZvIE5vcmRpc2sgYW5kIFNhbm9maSwgYW5kIGF1dGhvcmluZyBib29rcyBh
bmQgYXJ0aWNsZXMgb24gZWF0aW5nIGRpc29yZGVycyBwdWJsaXNoZWQgYnkgSG9ncmVmZSwgT3R0
byBIb2ZmbWFubnMsIGFuZCBVcmJhbiB1bmQgVm9nZWwuIERyIE1heXIgcmVwb3J0ZWQgYXV0aG9y
aW5nIGFydGljbGVzIG9uIHN0YXRpc3RpY2FsIG1ldGhvZHMgYW5kIGVhdGluZyBkaXNvcmRlcnMg
cHVibGlzaGVkIGJ5IFRoaWVtZSwgU3ByaW5nZXIsIFdpbGV5LCBhbmQgRWxzZXZpZXI7IGF1dGhv
cmluZyBib29rcyBwdWJsaXNoZWQgYnkgU3ByaW5nZXI7IGFuZCBnaXZpbmcgd29ya3Nob3BzIG9u
IHN0YXRpc3RpY3MgZm9yIFNpZW1lbnMgSGVhbHRoY2FyZS4gTm8gb3RoZXIgZGlzY2xvc3VyZXMg
d2VyZSByZXBvcnRlZC48L2N1c3RvbTI+PGVsZWN0cm9uaWMtcmVzb3VyY2UtbnVtPjEwLjEwMDEv
amFtYXBzeWNoaWF0cnkuMjAxNy4yMTUwPC9lbGVjdHJvbmljLXJlc291cmNlLW51bT48cmVtb3Rl
LWRhdGFiYXNlLXByb3ZpZGVyPk5MTTwvcmVtb3RlLWRhdGFiYXNlLXByb3ZpZGVyPjxsYW5ndWFn
ZT5lbmc8L2xhbmd1YWdlPjwvcmVjb3JkPjwvQ2l0ZT48Q2l0ZT48QXV0aG9yPk1lbGlzc2U8L0F1
dGhvcj48WWVhcj4yMDIzPC9ZZWFyPjxSZWNOdW0+ODM1MzwvUmVjTnVtPjxyZWNvcmQ+PHJlYy1u
dW1iZXI+ODM1MzwvcmVjLW51bWJlcj48Zm9yZWlnbi1rZXlzPjxrZXkgYXBwPSJFTiIgZGItaWQ9
InZ2MnM5cmQ5cHJ6cjlsZXc1dHY1MnJ3ZGU5cmFyZDJ0NTJydCIgdGltZXN0YW1wPSIxNjk3OTEy
ODc1Ij44MzUzPC9rZXk+PC9mb3JlaWduLWtleXM+PHJlZi10eXBlIG5hbWU9IkpvdXJuYWwgQXJ0
aWNsZSI+MTc8L3JlZi10eXBlPjxjb250cmlidXRvcnM+PGF1dGhvcnM+PGF1dGhvcj5NZWxpc3Nl
LCBCLjwvYXV0aG9yPjxhdXRob3I+QmxhbmtlcnMsIE0uPC9hdXRob3I+PGF1dGhvcj52YW4gZGVu
IEJlcmcsIEUuPC9hdXRob3I+PGF1dGhvcj5kZSBKb25nZSwgTS48L2F1dGhvcj48YXV0aG9yPkxv
bW1lcnNlLCBOLjwvYXV0aG9yPjxhdXRob3I+dmFuIEZ1cnRoLCBFLjwvYXV0aG9yPjxhdXRob3I+
RGVra2VyLCBKLjwvYXV0aG9yPjxhdXRob3I+ZGUgQmV1cnMsIEUuPC9hdXRob3I+PC9hdXRob3Jz
PjwvY29udHJpYnV0b3JzPjxhdXRoLWFkZHJlc3M+Tm92YXJ1bSBDZW50ZXIgZm9yIEVhdGluZyBE
aXNvcmRlcnMgJmFtcDsgT2Jlc2l0eSwgQW1zdGVsdmVlbiwgVGhlIE5ldGhlcmxhbmRzLiYjeEQ7
U2VjdGlvbiBDbGluaWNhbCBQc3ljaG9sb2d5LCBMZWlkZW4gVW5pdmVyc2l0eSwgTGVpZGVuLCBU
aGUgTmV0aGVybGFuZHMuJiN4RDtSZXNlYXJjaCBEZXBhcnRtZW50LCBBcmtpbiBNZW50YWwgSGVh
bHRoIEluc3RpdHV0ZSwgQW1zdGVyZGFtLCBUaGUgTmV0aGVybGFuZHMuJiN4RDtUcmltYm9zIElu
c3RpdHV0ZSwgTmV0aGVybGFuZHMgSW5zdGl0dXRlIG9mIE1lbnRhbCBIZWFsdGggYW5kIEFkZGlj
dGlvbiwgVXRyZWNodCwgVGhlIE5ldGhlcmxhbmRzLiYjeEQ7RGVwYXJ0bWVudCBvZiBQc3ljaGlh
dHJ5LCBBbXN0ZXJkYW0gVU1DLCBMb2NhdGlvbiBBTUMsIFVuaXZlcnNpdHkgb2YgQW1zdGVyZGFt
LCBBbXN0ZXJkYW0sIFRoZSBOZXRoZXJsYW5kcy4mI3hEO0dHWiBSaXZpZXJkdWluZW4gRWF0aW5n
IERpc29yZGVycyBVcnN1bGEsIExlaWRlbiwgVGhlIE5ldGhlcmxhbmRzLiYjeEQ7RGVwYXJ0bWVu
dCBvZiBQc3ljaGlhdHJ5LCBMZWlkZW4gVW5pdmVyc2l0eSBNZWRpY2FsIENlbnRlciwgTGVpZGVu
LCBUaGUgTmV0aGVybGFuZHMuPC9hdXRoLWFkZHJlc3M+PHRpdGxlcz48dGl0bGU+RWNvbm9taWMg
ZXZhbHVhdGlvbiBvZiB3ZWItYmFzZWQgZ3VpZGVkIHNlbGYtaGVscCBjb2duaXRpdmUgYmVoYXZp
b3JhbCB0aGVyYXB5LWVuaGFuY2VkIGZvciBiaW5nZS1lYXRpbmcgZGlzb3JkZXIgY29tcGFyZWQg
dG8gYSB3YWl0aW5nIGxpc3Q6IEEgcmFuZG9taXplZCBjb250cm9sbGVkIHRyaWFsPC90aXRsZT48
c2Vjb25kYXJ5LXRpdGxlPkludCBKIEVhdCBEaXNvcmQ8L3NlY29uZGFyeS10aXRsZT48L3RpdGxl
cz48cGVyaW9kaWNhbD48ZnVsbC10aXRsZT5JbnQgSiBFYXQgRGlzb3JkPC9mdWxsLXRpdGxlPjxh
YmJyLTE+VGhlIEludGVybmF0aW9uYWwgam91cm5hbCBvZiBlYXRpbmcgZGlzb3JkZXJzPC9hYmJy
LTE+PC9wZXJpb2RpY2FsPjxwYWdlcz4xNzcyLTE3ODQ8L3BhZ2VzPjx2b2x1bWU+NTY8L3ZvbHVt
ZT48bnVtYmVyPjk8L251bWJlcj48ZWRpdGlvbj4yMDIzLzA2LzEyPC9lZGl0aW9uPjxrZXl3b3Jk
cz48a2V5d29yZD5IdW1hbnM8L2tleXdvcmQ+PGtleXdvcmQ+KkJpbmdlLUVhdGluZyBEaXNvcmRl
ci9wc3ljaG9sb2d5PC9rZXl3b3JkPjxrZXl3b3JkPkNvc3QtQmVuZWZpdCBBbmFseXNpczwva2V5
d29yZD48a2V5d29yZD5XYWl0aW5nIExpc3RzPC9rZXl3b3JkPjxrZXl3b3JkPipDb2duaXRpdmUg
QmVoYXZpb3JhbCBUaGVyYXB5PC9rZXl3b3JkPjxrZXl3b3JkPkludGVybmV0PC9rZXl3b3JkPjxr
ZXl3b3JkPmJpbmdlLWVhdGluZyBkaXNvcmRlcjwva2V5d29yZD48a2V5d29yZD5jb2duaXRpdmUg
YmVoYXZpb3JhbCB0aGVyYXB5LWVuaGFuY2VkPC9rZXl3b3JkPjxrZXl3b3JkPmNvc3QtZWZmZWN0
aXZlbmVzczwva2V5d29yZD48a2V5d29yZD5jb3N0LXV0aWxpdHk8L2tleXdvcmQ+PGtleXdvcmQ+
ZWNvbm9taWMgZXZhbHVhdGlvbjwva2V5d29yZD48a2V5d29yZD5ndWlkZWQgc2VsZi1oZWxwPC9r
ZXl3b3JkPjxrZXl3b3JkPnJhbmRvbWl6ZWQgY29udHJvbGxlZCB0cmlhbDwva2V5d29yZD48L2tl
eXdvcmRzPjxkYXRlcz48eWVhcj4yMDIzPC95ZWFyPjxwdWItZGF0ZXM+PGRhdGU+U2VwPC9kYXRl
PjwvcHViLWRhdGVzPjwvZGF0ZXM+PGlzYm4+MDI3Ni0zNDc4PC9pc2JuPjxhY2Nlc3Npb24tbnVt
PjM3MzA2MjQ2PC9hY2Nlc3Npb24tbnVtPjx1cmxzPjwvdXJscz48ZWxlY3Ryb25pYy1yZXNvdXJj
ZS1udW0+MTAuMTAwMi9lYXQuMjQwMDM8L2VsZWN0cm9uaWMtcmVzb3VyY2UtbnVtPjxyZW1vdGUt
ZGF0YWJhc2UtcHJvdmlkZXI+TkxNPC9yZW1vdGUtZGF0YWJhc2UtcHJvdmlkZXI+PGxhbmd1YWdl
PmVuZzwvbGFuZ3VhZ2U+PC9yZWNvcmQ+PC9DaXRlPjxDaXRlPjxBdXRob3I+TWVsaXNzZTwvQXV0
aG9yPjxZZWFyPjIwMjM8L1llYXI+PFJlY051bT44MzUxPC9SZWNOdW0+PHJlY29yZD48cmVjLW51
bWJlcj44MzUxPC9yZWMtbnVtYmVyPjxmb3JlaWduLWtleXM+PGtleSBhcHA9IkVOIiBkYi1pZD0i
dnYyczlyZDlwcnpyOWxldzV0djUycndkZTlyYXJkMnQ1MnJ0IiB0aW1lc3RhbXA9IjE2OTc5MTI3
ODYiPjgzNTE8L2tleT48L2ZvcmVpZ24ta2V5cz48cmVmLXR5cGUgbmFtZT0iSm91cm5hbCBBcnRp
Y2xlIj4xNzwvcmVmLXR5cGU+PGNvbnRyaWJ1dG9ycz48YXV0aG9ycz48YXV0aG9yPk1lbGlzc2Us
IEIuPC9hdXRob3I+PGF1dGhvcj5CZXJnLCBFLiBWLiBELjwvYXV0aG9yPjxhdXRob3I+Sm9uZ2Us
IE0uPC9hdXRob3I+PGF1dGhvcj5CbGFua2VycywgTS48L2F1dGhvcj48YXV0aG9yPkZ1cnRoLCBF
LiBWLjwvYXV0aG9yPjxhdXRob3I+RGVra2VyLCBKLjwvYXV0aG9yPjxhdXRob3I+QmV1cnMsIEUu
PC9hdXRob3I+PC9hdXRob3JzPjwvY29udHJpYnV0b3JzPjxhdXRoLWFkZHJlc3M+Tm92YXJ1bSBD
ZW50ZXIgZm9yIEVhdGluZyBEaXNvcmRlcnMsIEFtc3RlbHZlZW4sIE5ldGhlcmxhbmRzLiYjeEQ7
U2VjdGlvbiBDbGluaWNhbCBQc3ljaG9sb2d5LCBMZWlkZW4gVW5pdmVyc2l0eSwgTGVpZGVuLCBO
ZXRoZXJsYW5kcy4mI3hEO1Jlc2VhcmNoIERlcGFydG1lbnQsIEFya2luIE1lbnRhbCBIZWFsdGgg
SW5zdGl0dXRlLCBBbXN0ZXJkYW0sIE5ldGhlcmxhbmRzLiYjeEQ7VHJpbWJvcyBJbnN0aXR1dGUs
IE5ldGhlcmxhbmRzIEluc3RpdHV0ZSBvZiBNZW50YWwgSGVhbHRoIGFuZCBBZGRpY3Rpb24sIFV0
cmVjaHQsIE5ldGhlcmxhbmRzLiYjeEQ7RGVwYXJ0bWVudCBvZiBQc3ljaGlhdHJ5LCBMb2NhdGlv
biBBTUMsIEFtc3RlcmRhbSBVTUMsIFVuaXZlcnNpdHkgb2YgQW1zdGVyZGFtLCBBbXN0ZXJkYW0s
IE5ldGhlcmxhbmRzLiYjeEQ7RGVwYXJ0bWVudCBvZiBQc3ljaGlhdHJ5LCBMZWlkZW4gVW5pdmVy
c2l0eSBNZWRpY2FsIENlbnRlciwgTGVpZGVuLCBOZXRoZXJsYW5kcy48L2F1dGgtYWRkcmVzcz48
dGl0bGVzPjx0aXRsZT5FZmZpY2FjeSBvZiBXZWItQmFzZWQsIEd1aWRlZCBTZWxmLWhlbHAgQ29n
bml0aXZlIEJlaGF2aW9yYWwgVGhlcmFweS1FbmhhbmNlZCBmb3IgQmluZ2UgRWF0aW5nIERpc29y
ZGVyOiBSYW5kb21pemVkIENvbnRyb2xsZWQgVHJpYWw8L3RpdGxlPjxzZWNvbmRhcnktdGl0bGU+
SiBNZWQgSW50ZXJuZXQgUmVzPC9zZWNvbmRhcnktdGl0bGU+PC90aXRsZXM+PHBlcmlvZGljYWw+
PGZ1bGwtdGl0bGU+SiBNZWQgSW50ZXJuZXQgUmVzPC9mdWxsLXRpdGxlPjwvcGVyaW9kaWNhbD48
cGFnZXM+ZTQwNDcyPC9wYWdlcz48dm9sdW1lPjI1PC92b2x1bWU+PGVkaXRpb24+MjAyMy8wNS8w
MTwvZWRpdGlvbj48a2V5d29yZHM+PGtleXdvcmQ+SHVtYW5zPC9rZXl3b3JkPjxrZXl3b3JkPipC
aW5nZS1FYXRpbmcgRGlzb3JkZXIvdGhlcmFweTwva2V5d29yZD48a2V5d29yZD5TaW5nbGUtQmxp
bmQgTWV0aG9kPC9rZXl3b3JkPjxrZXl3b3JkPipDb2duaXRpdmUgQmVoYXZpb3JhbCBUaGVyYXB5
PC9rZXl3b3JkPjxrZXl3b3JkPlRyZWF0bWVudCBPdXRjb21lPC9rZXl3b3JkPjxrZXl3b3JkPklu
dGVybmV0PC9rZXl3b3JkPjxrZXl3b3JkPkJlZDwva2V5d29yZD48a2V5d29yZD5DYnQtZTwva2V5
d29yZD48a2V5d29yZD5SY3Q8L2tleXdvcmQ+PGtleXdvcmQ+YmluZ2UgZWF0aW5nIGRpc29yZGVy
PC9rZXl3b3JkPjxrZXl3b3JkPmNvZ25pdGl2ZSBiZWhhdmlvcmFsIHRoZXJhcHnigJNlbmhhbmNl
ZDwva2V5d29yZD48a2V5d29yZD5ndWlkZWQgc2VsZi1oZWxwPC9rZXl3b3JkPjxrZXl3b3JkPnJh
bmRvbWl6ZWQgY29udHJvbGxlZCB0cmlhbDwva2V5d29yZD48L2tleXdvcmRzPjxkYXRlcz48eWVh
cj4yMDIzPC95ZWFyPjxwdWItZGF0ZXM+PGRhdGU+TWF5IDE8L2RhdGU+PC9wdWItZGF0ZXM+PC9k
YXRlcz48aXNibj4xNDM5LTQ0NTYgKFByaW50KSYjeEQ7MTQzOC04ODcxPC9pc2JuPjxhY2Nlc3Np
b24tbnVtPjM3MTI2Mzg2PC9hY2Nlc3Npb24tbnVtPjx1cmxzPjwvdXJscz48Y3VzdG9tMj5QTUMx
MDE4NjE4OTwvY3VzdG9tMj48ZWxlY3Ryb25pYy1yZXNvdXJjZS1udW0+MTAuMjE5Ni80MDQ3Mjwv
ZWxlY3Ryb25pYy1yZXNvdXJjZS1udW0+PHJlbW90ZS1kYXRhYmFzZS1wcm92aWRlcj5OTE08L3Jl
bW90ZS1kYXRhYmFzZS1wcm92aWRlcj48bGFuZ3VhZ2U+ZW5nPC9sYW5ndWFnZT48L3JlY29yZD48
L0NpdGU+PENpdGU+PEF1dGhvcj5Lw7ZuaWc8L0F1dGhvcj48WWVhcj4yMDE4PC9ZZWFyPjxSZWNO
dW0+ODM1MjwvUmVjTnVtPjxyZWNvcmQ+PHJlYy1udW1iZXI+ODM1MjwvcmVjLW51bWJlcj48Zm9y
ZWlnbi1rZXlzPjxrZXkgYXBwPSJFTiIgZGItaWQ9InZ2MnM5cmQ5cHJ6cjlsZXc1dHY1MnJ3ZGU5
cmFyZDJ0NTJydCIgdGltZXN0YW1wPSIxNjk3OTEyNzg2Ij44MzUyPC9rZXk+PC9mb3JlaWduLWtl
eXM+PHJlZi10eXBlIG5hbWU9IkpvdXJuYWwgQXJ0aWNsZSI+MTc8L3JlZi10eXBlPjxjb250cmli
dXRvcnM+PGF1dGhvcnM+PGF1dGhvcj5Lw7ZuaWcsIEguIEguPC9hdXRob3I+PGF1dGhvcj5CbGVp
YmxlciwgRi48L2F1dGhvcj48YXV0aG9yPkZyaWVkZXJpY2gsIEguIEMuPC9hdXRob3I+PGF1dGhv
cj5IZXJwZXJ0eiwgUy48L2F1dGhvcj48YXV0aG9yPkxhbSwgVC48L2F1dGhvcj48YXV0aG9yPk1h
eXIsIEEuPC9hdXRob3I+PGF1dGhvcj5TY2htaWR0LCBGLjwvYXV0aG9yPjxhdXRob3I+U3ZhbGRp
LCBKLjwvYXV0aG9yPjxhdXRob3I+WmlwZmVsLCBTLjwvYXV0aG9yPjxhdXRob3I+QnJldHRzY2hu
ZWlkZXIsIEMuPC9hdXRob3I+PGF1dGhvcj5IaWxiZXJ0LCBBLjwvYXV0aG9yPjxhdXRob3I+ZGUg
WndhYW4sIE0uPC9hdXRob3I+PGF1dGhvcj5FZ2dlciwgTi48L2F1dGhvcj48L2F1dGhvcnM+PC9j
b250cmlidXRvcnM+PGF1dGgtYWRkcmVzcz5EZXBhcnRtZW50IG9mIEhlYWx0aCBFY29ub21pY3Mg
YW5kIEhlYWx0aCBTZXJ2aWNlcyBSZXNlYXJjaCwgSGFtYnVyZyBDZW50ZXIgZm9yIEhlYWx0aCBF
Y29ub21pY3MgKEhDSEUpLCBVbml2ZXJzaXR5IE1lZGljYWwgQ2VudGVyIEhhbWJ1cmctRXBwZW5k
b3JmLCBIYW1idXJnLCBHZXJtYW55LiYjeEQ7RGVwYXJ0bWVudCBvZiBHZW5lcmFsIEludGVybmFs
IE1lZGljaW5lIGFuZCBQc3ljaG9zb21hdGljcywgTWVkaWNhbCBVbml2ZXJzaXR5IEhvc3BpdGFs
IEhlaWRlbGJlcmcsIEhlaWRlbGJlcmcsIEdlcm1hbnkuJiN4RDtEZXBhcnRtZW50IG9mIFBzeWNo
b3NvbWF0aWMgTWVkaWNpbmUgYW5kIFBzeWNob3RoZXJhcHksIE1lZGljYWwgRmFjdWx0eSwgVW5p
dmVyc2l0eSBvZiBEw7xzc2VsZG9yZiwgRMO8c3NlbGRvcmYsIEdlcm1hbnkuJiN4RDtEZXBhcnRt
ZW50IG9mIFBzeWNob3NvbWF0aWMgTWVkaWNpbmUgYW5kIFBzeWNob3RoZXJhcHksIExXTC1Vbml2
ZXJzaXR5LCBSdWhyLVVuaXZlcnNpdHkgQm9jaHVtLCBCb2NodW0sIEdlcm1hbnkuJiN4RDtOZXRV
bmlvbiwgTGF1c2FubmUsIFN3aXR6ZXJsYW5kLiYjeEQ7RGVwYXJ0bWVudCBvZiBNZWRpY2FsIElu
Zm9ybWF0aWNzLCBCaW9tZXRyeSBhbmQgRXBpZGVtaW9sb2d5LCBVbml2ZXJzaXR5IG9mIEVybGFu
Z2VuLU51cmVtYmVyZywgRXJsYW5nZW4sIEdlcm1hbnkuJiN4RDtEZXBhcnRtZW50IG9mIFBzeWNo
b3NvbWF0aWMgTWVkaWNpbmUgYW5kIFBzeWNob3RoZXJhcHksIEhhbm5vdmVyIE1lZGljYWwgU2No
b29sLCBIYW5ub3ZlciwgR2VybWFueS4mI3hEO0RlcGFydG1lbnQgb2YgUHN5Y2hvc29tYXRpYyBN
ZWRpY2luZSBhbmQgUHN5Y2hvdGhlcmFweSwgTWVkaWNhbCBVbml2ZXJzaXR5IEhvc3BpdGFsIEVy
bGFuZ2VuLCBVbml2ZXJzaXR5IG9mIEVybGFuZ2VuLU51cmVtYmVyZywgRXJsYW5nZW4sIEdlcm1h
bnkuJiN4RDtEZXBhcnRtZW50IG9mIENsaW5pY2FsIFBzeWNob2xvZ3kgYW5kIFBzeWNob3RoZXJh
cHksIFVuaXZlcnNpdHkgb2YgRnJlaWJ1cmcsIEZyZWlidXJnLCBHZXJtYW55LiYjeEQ7RGVwYXJ0
bWVudCBvZiBDbGluaWNhbCBQc3ljaG9sb2d5IGFuZCBQc3ljaG90aGVyYXB5LCBVbml2ZXJzaXR5
IG9mIFTDvGJpbmdlbiwgVMO8YmluZ2VuLCBHZXJtYW55LiYjeEQ7RGVwYXJ0bWVudCBvZiBQc3lj
aG9zb21hdGljIE1lZGljaW5lIGFuZCBQc3ljaG90aGVyYXB5LCBNZWRpY2FsIFVuaXZlcnNpdHkg
SG9zcGl0YWwgVMO8YmluZ2VuLCBUw7xiaW5nZW4sIEdlcm1hbnkuJiN4RDtEZXBhcnRtZW50IG9m
IE1lZGljYWwgUHN5Y2hvbG9neSBhbmQgTWVkaWNhbCBTb2Npb2xvZ3ksIFVuaXZlcnNpdHkgb2Yg
TGVpcHppZyBNZWRpY2FsIENlbnRlciwgTGVpcHppZywgR2VybWFueS48L2F1dGgtYWRkcmVzcz48
dGl0bGVzPjx0aXRsZT5FY29ub21pYyBldmFsdWF0aW9uIG9mIGNvZ25pdGl2ZSBiZWhhdmlvcmFs
IHRoZXJhcHkgYW5kIEludGVybmV0LWJhc2VkIGd1aWRlZCBzZWxmLWhlbHAgZm9yIGJpbmdlLWVh
dGluZyBkaXNvcmRlcjwvdGl0bGU+PHNlY29uZGFyeS10aXRsZT5JbnQgSiBFYXQgRGlzb3JkPC9z
ZWNvbmRhcnktdGl0bGU+PC90aXRsZXM+PHBlcmlvZGljYWw+PGZ1bGwtdGl0bGU+SW50IEogRWF0
IERpc29yZDwvZnVsbC10aXRsZT48YWJici0xPlRoZSBJbnRlcm5hdGlvbmFsIGpvdXJuYWwgb2Yg
ZWF0aW5nIGRpc29yZGVyczwvYWJici0xPjwvcGVyaW9kaWNhbD48cGFnZXM+MTU1LTE2NDwvcGFn
ZXM+PHZvbHVtZT41MTwvdm9sdW1lPjxudW1iZXI+MjwvbnVtYmVyPjxlZGl0aW9uPjIwMTgvMDEv
MTk8L2VkaXRpb24+PGtleXdvcmRzPjxrZXl3b3JkPkFkdWx0PC9rZXl3b3JkPjxrZXl3b3JkPkJp
bmdlLUVhdGluZyBEaXNvcmRlci8qZWNvbm9taWNzL3BzeWNob2xvZ3k8L2tleXdvcmQ+PGtleXdv
cmQ+Q29nbml0aXZlIEJlaGF2aW9yYWwgVGhlcmFweS8qZWNvbm9taWNzPC9rZXl3b3JkPjxrZXl3
b3JkPkNvc3QtQmVuZWZpdCBBbmFseXNpcy8qbWV0aG9kczwva2V5d29yZD48a2V5d29yZD5GZW1h
bGU8L2tleXdvcmQ+PGtleXdvcmQ+SHVtYW5zPC9rZXl3b3JkPjxrZXl3b3JkPkludGVybmV0PC9r
ZXl3b3JkPjxrZXl3b3JkPk1hbGU8L2tleXdvcmQ+PGtleXdvcmQ+U2VsZi1IZWxwIEdyb3Vwczwv
a2V5d29yZD48a2V5d29yZD5UcmVhdG1lbnQgT3V0Y29tZTwva2V5d29yZD48a2V5d29yZD4qSW50
ZXJuZXQtYmFzZWQgZ3VpZGVkIHNlbGYtaGVscDwva2V5d29yZD48a2V5d29yZD4qYmluZ2UtZWF0
aW5nIGRpc29yZGVyPC9rZXl3b3JkPjxrZXl3b3JkPipjb2duaXRpdmUgYmVoYXZpb3JhbCB0aGVy
YXB5PC9rZXl3b3JkPjxrZXl3b3JkPipjb3N0LWVmZmVjdGl2ZW5lc3M8L2tleXdvcmQ+PGtleXdv
cmQ+KmVjb25vbWljIGV2YWx1YXRpb248L2tleXdvcmQ+PGtleXdvcmQ+Km11bHRpcGxlIGltcHV0
YXRpb248L2tleXdvcmQ+PGtleXdvcmQ+Km5ldCBiZW5lZml0IHJlZ3Jlc3Npb248L2tleXdvcmQ+
PC9rZXl3b3Jkcz48ZGF0ZXM+PHllYXI+MjAxODwveWVhcj48cHViLWRhdGVzPjxkYXRlPkZlYjwv
ZGF0ZT48L3B1Yi1kYXRlcz48L2RhdGVzPjxpc2JuPjAyNzYtMzQ3ODwvaXNibj48YWNjZXNzaW9u
LW51bT4yOTM0NTg0ODwvYWNjZXNzaW9uLW51bT48dXJscz48L3VybHM+PGVsZWN0cm9uaWMtcmVz
b3VyY2UtbnVtPjEwLjEwMDIvZWF0LjIyODIyPC9lbGVjdHJvbmljLXJlc291cmNlLW51bT48cmVt
b3RlLWRhdGFiYXNlLXByb3ZpZGVyPk5MTTwvcmVtb3RlLWRhdGFiYXNlLXByb3ZpZGVyPjxsYW5n
dWFnZT5lbmc8L2xhbmd1YWdlPjwvcmVjb3JkPjwvQ2l0ZT48L0VuZE5vdGU+AG==
</w:fldData>
        </w:fldChar>
      </w:r>
      <w:r w:rsidR="00CF3DBA">
        <w:rPr>
          <w:highlight w:val="yellow"/>
        </w:rPr>
        <w:instrText xml:space="preserve"> ADDIN EN.CITE </w:instrText>
      </w:r>
      <w:r w:rsidR="00CF3DBA">
        <w:rPr>
          <w:highlight w:val="yellow"/>
        </w:rPr>
        <w:fldChar w:fldCharType="begin">
          <w:fldData xml:space="preserve">PEVuZE5vdGU+PENpdGU+PEF1dGhvcj5kZSBad2FhbjwvQXV0aG9yPjxZZWFyPjIwMTc8L1llYXI+
PFJlY051bT44MzU4PC9SZWNOdW0+PERpc3BsYXlUZXh0PlsxNDAtMTQzXTwvRGlzcGxheVRleHQ+
PHJlY29yZD48cmVjLW51bWJlcj44MzU4PC9yZWMtbnVtYmVyPjxmb3JlaWduLWtleXM+PGtleSBh
cHA9IkVOIiBkYi1pZD0idnYyczlyZDlwcnpyOWxldzV0djUycndkZTlyYXJkMnQ1MnJ0IiB0aW1l
c3RhbXA9IjE2OTc5MTczMjUiPjgzNTg8L2tleT48L2ZvcmVpZ24ta2V5cz48cmVmLXR5cGUgbmFt
ZT0iSm91cm5hbCBBcnRpY2xlIj4xNzwvcmVmLXR5cGU+PGNvbnRyaWJ1dG9ycz48YXV0aG9ycz48
YXV0aG9yPmRlIFp3YWFuLCBNLjwvYXV0aG9yPjxhdXRob3I+SGVycGVydHosIFMuPC9hdXRob3I+
PGF1dGhvcj5aaXBmZWwsIFMuPC9hdXRob3I+PGF1dGhvcj5TdmFsZGksIEouPC9hdXRob3I+PGF1
dGhvcj5GcmllZGVyaWNoLCBILiBDLjwvYXV0aG9yPjxhdXRob3I+U2NobWlkdCwgRi48L2F1dGhv
cj48YXV0aG9yPk1heXIsIEEuPC9hdXRob3I+PGF1dGhvcj5MYW0sIFQuPC9hdXRob3I+PGF1dGhv
cj5TY2hhZGUtQnJpdHRpbmdlciwgQy48L2F1dGhvcj48YXV0aG9yPkhpbGJlcnQsIEEuPC9hdXRo
b3I+PC9hdXRob3JzPjwvY29udHJpYnV0b3JzPjxhdXRoLWFkZHJlc3M+RGVwYXJ0bWVudCBvZiBQ
c3ljaG9zb21hdGljIE1lZGljaW5lIGFuZCBQc3ljaG90aGVyYXB5LCBIYW5ub3ZlciBNZWRpY2Fs
IFNjaG9vbCwgSGFubm92ZXIsIEdlcm1hbnkuJiN4RDtEZXBhcnRtZW50IG9mIFBzeWNob3NvbWF0
aWMgTWVkaWNpbmUgYW5kIFBzeWNob3RoZXJhcHksIE1lZGljYWwgVW5pdmVyc2l0eSBIb3NwaXRh
bCBFcmxhbmdlbiwgVW5pdmVyc2l0eSBvZiBFcmxhbmdlbi1OdXJlbWJlcmcsIEVybGFuZ2VuLCBH
ZXJtYW55LiYjeEQ7RGVwYXJ0bWVudCBvZiBQc3ljaG9zb21hdGljIE1lZGljaW5lIGFuZCBQc3lj
aG90aGVyYXB5LCBMV0wtVW5pdmVyc2l0eSwgUnVoci1Vbml2ZXJzaXR5IEJvY2h1bSwgQm9jaHVt
LCBHZXJtYW55LiYjeEQ7RGVwYXJ0bWVudCBvZiBQc3ljaG9zb21hdGljIE1lZGljaW5lIGFuZCBQ
c3ljaG90aGVyYXB5LCBNZWRpY2FsIFVuaXZlcnNpdHkgSG9zcGl0YWwgVMO8YmluZ2VuLCBUw7xi
aW5nZW4sIEdlcm1hbnkuJiN4RDtEZXBhcnRtZW50IG9mIENsaW5pY2FsIFBzeWNob2xvZ3kgYW5k
IFBzeWNob3RoZXJhcHksIFVuaXZlcnNpdHkgb2YgVMO8YmluZ2VuLCBUw7xiaW5nZW4sIEdlcm1h
bnkuJiN4RDtEZXBhcnRtZW50IG9mIENsaW5pY2FsIFBzeWNob2xvZ3kgYW5kIFBzeWNob3RoZXJh
cHksIFVuaXZlcnNpdHkgb2YgRnJlaWJ1cmcsIEZyZWlidXJnLCBHZXJtYW55LiYjeEQ7RGVwYXJ0
bWVudCBvZiBQc3ljaG9zb21hdGljIE1lZGljaW5lIGFuZCBQc3ljaG90aGVyYXB5LCBNZWRpY2Fs
IEZhY3VsdHksIFVuaXZlcnNpdHkgb2YgRMO8c3NlbGRvcmYsIETDvHNzZWxkb3JmLCBHZXJtYW55
LiYjeEQ7RGVwYXJ0bWVudCBvZiBHZW5lcmFsIEludGVybmFsIE1lZGljaW5lIGFuZCBQc3ljaG9z
b21hdGljcywgTWVkaWNhbCBVbml2ZXJzaXR5IEhvc3BpdGFsIEhlaWRlbGJlcmcsIEhlaWRlbGJl
cmcsIEdlcm1hbnkuJiN4RDtEZXBhcnRtZW50IG9mIE1lZGljYWwgSW5mb3JtYXRpY3MsIEJpb21l
dHJ5LCBhbmQgRXBpZGVtaW9sb2d5LCBVbml2ZXJzaXR5IG9mIEVybGFuZ2VuLU51cmVtYmVyZywg
RXJsYW5nZW4sIEdlcm1hbnkuJiN4RDtOZXR1bmlvbiwgTGF1c2FubmUsIFN3aXR6ZXJsYW5kLiYj
eEQ7Q29vcmRpbmF0aW5nIENlbnRyZSBmb3IgQ2xpbmljYWwgVHJpYWxzLCBQaGlsaXBwcy1Vbml2
ZXJzaXR5IE1hcmJ1cmcsIE1hcmJ1cmcsIEdlcm1hbnkuJiN4RDtEZXBhcnRtZW50IG9mIE1lZGlj
YWwgUHN5Y2hvbG9neSBhbmQgTWVkaWNhbCBTb2Npb2xvZ3ksIFVuaXZlcnNpdHkgb2YgTGVpcHpp
ZyBNZWRpY2FsIENlbnRlciwgTGVpcHppZywgR2VybWFueS48L2F1dGgtYWRkcmVzcz48dGl0bGVz
Pjx0aXRsZT5FZmZlY3Qgb2YgSW50ZXJuZXQtQmFzZWQgR3VpZGVkIFNlbGYtaGVscCB2cyBJbmRp
dmlkdWFsIEZhY2UtdG8tRmFjZSBUcmVhdG1lbnQgb24gRnVsbCBvciBTdWJzeW5kcm9tYWwgQmlu
Z2UgRWF0aW5nIERpc29yZGVyIGluIE92ZXJ3ZWlnaHQgb3IgT2Jlc2UgUGF0aWVudHM6IFRoZSBJ
TlRFUkJFRCBSYW5kb21pemVkIENsaW5pY2FsIFRyaWFsPC90aXRsZT48c2Vjb25kYXJ5LXRpdGxl
PkpBTUEgUHN5Y2hpYXRyeTwvc2Vjb25kYXJ5LXRpdGxlPjwvdGl0bGVzPjxwZXJpb2RpY2FsPjxm
dWxsLXRpdGxlPkpBTUEgUHN5Y2hpYXRyeTwvZnVsbC10aXRsZT48L3BlcmlvZGljYWw+PHBhZ2Vz
Pjk4Ny05OTU8L3BhZ2VzPjx2b2x1bWU+NzQ8L3ZvbHVtZT48bnVtYmVyPjEwPC9udW1iZXI+PGVk
aXRpb24+MjAxNy8wOC8wMzwvZWRpdGlvbj48a2V5d29yZHM+PGtleXdvcmQ+QWR1bHQ8L2tleXdv
cmQ+PGtleXdvcmQ+QWZ0ZXJjYXJlL21ldGhvZHM8L2tleXdvcmQ+PGtleXdvcmQ+QmluZ2UtRWF0
aW5nIERpc29yZGVyL2RpYWdub3Npcy9waHlzaW9wYXRob2xvZ3kvcHN5Y2hvbG9neS90aGVyYXB5
PC9rZXl3b3JkPjxrZXl3b3JkPkJvZHkgTWFzcyBJbmRleDwva2V5d29yZD48a2V5d29yZD5Db2du
aXRpdmUgQmVoYXZpb3JhbCBUaGVyYXB5LyptZXRob2RzPC9rZXl3b3JkPjxrZXl3b3JkPkZlbWFs
ZTwva2V5d29yZD48a2V5d29yZD5IZWFsdGggQmVoYXZpb3I8L2tleXdvcmQ+PGtleXdvcmQ+SHVt
YW5zPC9rZXl3b3JkPjxrZXl3b3JkPkludGVybmV0PC9rZXl3b3JkPjxrZXl3b3JkPk1hbGU8L2tl
eXdvcmQ+PGtleXdvcmQ+TWlkZGxlIEFnZWQ8L2tleXdvcmQ+PGtleXdvcmQ+Kk9iZXNpdHkvZGlh
Z25vc2lzL3BzeWNob2xvZ3k8L2tleXdvcmQ+PGtleXdvcmQ+KlF1YWxpdHkgb2YgTGlmZTwva2V5
d29yZD48a2V5d29yZD4qU2VsZiBDYXJlL21ldGhvZHMvcHN5Y2hvbG9neTwva2V5d29yZD48a2V5
d29yZD5UaGVyYXB5LCBDb21wdXRlci1Bc3Npc3RlZC8qbWV0aG9kczwva2V5d29yZD48a2V5d29y
ZD5UcmVhdG1lbnQgT3V0Y29tZTwva2V5d29yZD48L2tleXdvcmRzPjxkYXRlcz48eWVhcj4yMDE3
PC95ZWFyPjxwdWItZGF0ZXM+PGRhdGU+T2N0IDE8L2RhdGU+PC9wdWItZGF0ZXM+PC9kYXRlcz48
aXNibj4yMTY4LTYyMlggKFByaW50KSYjeEQ7MjE2OC02MjJ4PC9pc2JuPjxhY2Nlc3Npb24tbnVt
PjI4NzY4MzM0PC9hY2Nlc3Npb24tbnVtPjx1cmxzPjwvdXJscz48Y3VzdG9tMj5QTUM1NzEwNDcy
IGJvYXJkcywgZ2l2aW5nIGxlY3R1cmVzLCBhbmQgcmVjZWl2aW5nIHRyYXZlbCBncmFudHMgd2l0
aGluIHRoZSBwYXN0IDMgeWVhcnMgZnJvbSBOb3ZvIE5vcmRpc2sgYW5kIERhbm9uZSBhbmQgYXV0
aG9yaW5nIGJvb2tzIGFuZCBhcnRpY2xlcyBvbiBwc3ljaG90aGVyYXB5IG9mIGVhdGluZyBkaXNv
cmRlcnMgcHVibGlzaGVkIGJ5IFRoaWVtZSwgU3ByaW5nZXIsIFJvdXRsZWRnZSwgYW5kIEVsc2V2
aWVyLiBEciBIaWxiZXJ0IHJlcG9ydGVkIGdpdmluZyBsZWN0dXJlcyBhbmQgd29ya3Nob3BzIG9u
IHRoZSBwc3ljaG90aGVyYXB5IG9mIGVhdGluZyBkaXNvcmRlcnMsIHJlY2VpdmluZyBmdW5kcyBm
b3IgdGFuZ2libGUgbWVhbnMgYnkgdGhlIERhbm9uZSBGb3VuZGF0aW9uLCByZWNlaXZpbmcgaG9u
b3JhcmlhIGFzIGEgY29uc3VsdGFudCBmcm9tIFBvcGV3b29kaGVhZCwgYW5kIHB1Ymxpc2hpbmcg
Ym9va3Mgd2l0aCBIb2dyZWZlLiBEciBaaXBmZWwgcmVwb3J0ZWQgYXV0aG9yaW5nIGJvb2tzIGFu
ZCBhcnRpY2xlcyBvbiBwc3ljaG90aGVyYXB5IG9mIGVhdGluZyBkaXNvcmRlcnMgcHVibGlzaGVk
IGJ5IFRoaWVtZSwgU3ByaW5nZXIsIFJvdXRsZWRnZSwgYW5kIEVsc2V2aWVyLiBEciBIZXJwZXJ0
eiByZXBvcnRlZCBnaXZpbmcgbGVjdHVyZXMgYW5kIHJlY2VpdmluZyB0cmF2ZWwgZ3JhbnRzIHdp
dGhpbiB0aGUgcGFzdCAzIHllYXJzIGZyb20gQmVybGluIENoZW1pZSwgTGlsbHksIGFuZCBTYW5v
ZmkgYW5kIGF1dGhvcmluZyBib29rcyBhbmQgYXJ0aWNsZXMgb24gZGlhYmV0ZXMsIG9iZXNpdHks
IGFuZCBlYXRpbmcgZGlzb3JkZXJzIHB1Ymxpc2hlZCBieSBTcHJpbmdlciBhbmQgVGhpZW1lLiBN
ciBMYW0gcmVwb3J0ZWQgc2VydmluZyBhcyBkaXJlY3RvciBvZiBOZXRVbmlvbiwgYSBwcm92aWRl
ciBvZiBoZWFsdGggbWFuYWdlbWVudCBzb2Z0d2FyZS4gRHIgRnJpZWRlcmljaCByZXBvcnRlZCBn
aXZpbmcgbGVjdHVyZXMgYW5kIHdvcmtzaG9wcyBvbiBlYXRpbmcgZGlzb3JkZXJzIGFuZCBhdXRo
b3JpbmcgYm9va3MgYW5kIGFydGljbGVzIG9uIGVhdGluZyBkaXNvcmRlcnMgcHVibGlzaGVkIGJ5
IFNwcmluZ2VyLCBFbHNldmllciwgUm91dGxlZGdlLCBhbmQgSG9ncmVmZS4gRHIgU3ZhbGRpIHJl
cG9ydGVkIGdpdmluZyBsZWN0dXJlcyBhbmQgd29ya3Nob3BzIG9uIHRoZSBwc3ljaG90aGVyYXB5
IG9mIGVhdGluZyBkaXNvcmRlcnMsIHJlY2VpdmluZyBncmFudHMgd2l0aGluIHRoZSBwYXN0IDMg
eWVhcnMgZnJvbSBOb3ZvIE5vcmRpc2sgYW5kIFNhbm9maSwgYW5kIGF1dGhvcmluZyBib29rcyBh
bmQgYXJ0aWNsZXMgb24gZWF0aW5nIGRpc29yZGVycyBwdWJsaXNoZWQgYnkgSG9ncmVmZSwgT3R0
byBIb2ZmbWFubnMsIGFuZCBVcmJhbiB1bmQgVm9nZWwuIERyIE1heXIgcmVwb3J0ZWQgYXV0aG9y
aW5nIGFydGljbGVzIG9uIHN0YXRpc3RpY2FsIG1ldGhvZHMgYW5kIGVhdGluZyBkaXNvcmRlcnMg
cHVibGlzaGVkIGJ5IFRoaWVtZSwgU3ByaW5nZXIsIFdpbGV5LCBhbmQgRWxzZXZpZXI7IGF1dGhv
cmluZyBib29rcyBwdWJsaXNoZWQgYnkgU3ByaW5nZXI7IGFuZCBnaXZpbmcgd29ya3Nob3BzIG9u
IHN0YXRpc3RpY3MgZm9yIFNpZW1lbnMgSGVhbHRoY2FyZS4gTm8gb3RoZXIgZGlzY2xvc3VyZXMg
d2VyZSByZXBvcnRlZC48L2N1c3RvbTI+PGVsZWN0cm9uaWMtcmVzb3VyY2UtbnVtPjEwLjEwMDEv
amFtYXBzeWNoaWF0cnkuMjAxNy4yMTUwPC9lbGVjdHJvbmljLXJlc291cmNlLW51bT48cmVtb3Rl
LWRhdGFiYXNlLXByb3ZpZGVyPk5MTTwvcmVtb3RlLWRhdGFiYXNlLXByb3ZpZGVyPjxsYW5ndWFn
ZT5lbmc8L2xhbmd1YWdlPjwvcmVjb3JkPjwvQ2l0ZT48Q2l0ZT48QXV0aG9yPk1lbGlzc2U8L0F1
dGhvcj48WWVhcj4yMDIzPC9ZZWFyPjxSZWNOdW0+ODM1MzwvUmVjTnVtPjxyZWNvcmQ+PHJlYy1u
dW1iZXI+ODM1MzwvcmVjLW51bWJlcj48Zm9yZWlnbi1rZXlzPjxrZXkgYXBwPSJFTiIgZGItaWQ9
InZ2MnM5cmQ5cHJ6cjlsZXc1dHY1MnJ3ZGU5cmFyZDJ0NTJydCIgdGltZXN0YW1wPSIxNjk3OTEy
ODc1Ij44MzUzPC9rZXk+PC9mb3JlaWduLWtleXM+PHJlZi10eXBlIG5hbWU9IkpvdXJuYWwgQXJ0
aWNsZSI+MTc8L3JlZi10eXBlPjxjb250cmlidXRvcnM+PGF1dGhvcnM+PGF1dGhvcj5NZWxpc3Nl
LCBCLjwvYXV0aG9yPjxhdXRob3I+QmxhbmtlcnMsIE0uPC9hdXRob3I+PGF1dGhvcj52YW4gZGVu
IEJlcmcsIEUuPC9hdXRob3I+PGF1dGhvcj5kZSBKb25nZSwgTS48L2F1dGhvcj48YXV0aG9yPkxv
bW1lcnNlLCBOLjwvYXV0aG9yPjxhdXRob3I+dmFuIEZ1cnRoLCBFLjwvYXV0aG9yPjxhdXRob3I+
RGVra2VyLCBKLjwvYXV0aG9yPjxhdXRob3I+ZGUgQmV1cnMsIEUuPC9hdXRob3I+PC9hdXRob3Jz
PjwvY29udHJpYnV0b3JzPjxhdXRoLWFkZHJlc3M+Tm92YXJ1bSBDZW50ZXIgZm9yIEVhdGluZyBE
aXNvcmRlcnMgJmFtcDsgT2Jlc2l0eSwgQW1zdGVsdmVlbiwgVGhlIE5ldGhlcmxhbmRzLiYjeEQ7
U2VjdGlvbiBDbGluaWNhbCBQc3ljaG9sb2d5LCBMZWlkZW4gVW5pdmVyc2l0eSwgTGVpZGVuLCBU
aGUgTmV0aGVybGFuZHMuJiN4RDtSZXNlYXJjaCBEZXBhcnRtZW50LCBBcmtpbiBNZW50YWwgSGVh
bHRoIEluc3RpdHV0ZSwgQW1zdGVyZGFtLCBUaGUgTmV0aGVybGFuZHMuJiN4RDtUcmltYm9zIElu
c3RpdHV0ZSwgTmV0aGVybGFuZHMgSW5zdGl0dXRlIG9mIE1lbnRhbCBIZWFsdGggYW5kIEFkZGlj
dGlvbiwgVXRyZWNodCwgVGhlIE5ldGhlcmxhbmRzLiYjeEQ7RGVwYXJ0bWVudCBvZiBQc3ljaGlh
dHJ5LCBBbXN0ZXJkYW0gVU1DLCBMb2NhdGlvbiBBTUMsIFVuaXZlcnNpdHkgb2YgQW1zdGVyZGFt
LCBBbXN0ZXJkYW0sIFRoZSBOZXRoZXJsYW5kcy4mI3hEO0dHWiBSaXZpZXJkdWluZW4gRWF0aW5n
IERpc29yZGVycyBVcnN1bGEsIExlaWRlbiwgVGhlIE5ldGhlcmxhbmRzLiYjeEQ7RGVwYXJ0bWVu
dCBvZiBQc3ljaGlhdHJ5LCBMZWlkZW4gVW5pdmVyc2l0eSBNZWRpY2FsIENlbnRlciwgTGVpZGVu
LCBUaGUgTmV0aGVybGFuZHMuPC9hdXRoLWFkZHJlc3M+PHRpdGxlcz48dGl0bGU+RWNvbm9taWMg
ZXZhbHVhdGlvbiBvZiB3ZWItYmFzZWQgZ3VpZGVkIHNlbGYtaGVscCBjb2duaXRpdmUgYmVoYXZp
b3JhbCB0aGVyYXB5LWVuaGFuY2VkIGZvciBiaW5nZS1lYXRpbmcgZGlzb3JkZXIgY29tcGFyZWQg
dG8gYSB3YWl0aW5nIGxpc3Q6IEEgcmFuZG9taXplZCBjb250cm9sbGVkIHRyaWFsPC90aXRsZT48
c2Vjb25kYXJ5LXRpdGxlPkludCBKIEVhdCBEaXNvcmQ8L3NlY29uZGFyeS10aXRsZT48L3RpdGxl
cz48cGVyaW9kaWNhbD48ZnVsbC10aXRsZT5JbnQgSiBFYXQgRGlzb3JkPC9mdWxsLXRpdGxlPjxh
YmJyLTE+VGhlIEludGVybmF0aW9uYWwgam91cm5hbCBvZiBlYXRpbmcgZGlzb3JkZXJzPC9hYmJy
LTE+PC9wZXJpb2RpY2FsPjxwYWdlcz4xNzcyLTE3ODQ8L3BhZ2VzPjx2b2x1bWU+NTY8L3ZvbHVt
ZT48bnVtYmVyPjk8L251bWJlcj48ZWRpdGlvbj4yMDIzLzA2LzEyPC9lZGl0aW9uPjxrZXl3b3Jk
cz48a2V5d29yZD5IdW1hbnM8L2tleXdvcmQ+PGtleXdvcmQ+KkJpbmdlLUVhdGluZyBEaXNvcmRl
ci9wc3ljaG9sb2d5PC9rZXl3b3JkPjxrZXl3b3JkPkNvc3QtQmVuZWZpdCBBbmFseXNpczwva2V5
d29yZD48a2V5d29yZD5XYWl0aW5nIExpc3RzPC9rZXl3b3JkPjxrZXl3b3JkPipDb2duaXRpdmUg
QmVoYXZpb3JhbCBUaGVyYXB5PC9rZXl3b3JkPjxrZXl3b3JkPkludGVybmV0PC9rZXl3b3JkPjxr
ZXl3b3JkPmJpbmdlLWVhdGluZyBkaXNvcmRlcjwva2V5d29yZD48a2V5d29yZD5jb2duaXRpdmUg
YmVoYXZpb3JhbCB0aGVyYXB5LWVuaGFuY2VkPC9rZXl3b3JkPjxrZXl3b3JkPmNvc3QtZWZmZWN0
aXZlbmVzczwva2V5d29yZD48a2V5d29yZD5jb3N0LXV0aWxpdHk8L2tleXdvcmQ+PGtleXdvcmQ+
ZWNvbm9taWMgZXZhbHVhdGlvbjwva2V5d29yZD48a2V5d29yZD5ndWlkZWQgc2VsZi1oZWxwPC9r
ZXl3b3JkPjxrZXl3b3JkPnJhbmRvbWl6ZWQgY29udHJvbGxlZCB0cmlhbDwva2V5d29yZD48L2tl
eXdvcmRzPjxkYXRlcz48eWVhcj4yMDIzPC95ZWFyPjxwdWItZGF0ZXM+PGRhdGU+U2VwPC9kYXRl
PjwvcHViLWRhdGVzPjwvZGF0ZXM+PGlzYm4+MDI3Ni0zNDc4PC9pc2JuPjxhY2Nlc3Npb24tbnVt
PjM3MzA2MjQ2PC9hY2Nlc3Npb24tbnVtPjx1cmxzPjwvdXJscz48ZWxlY3Ryb25pYy1yZXNvdXJj
ZS1udW0+MTAuMTAwMi9lYXQuMjQwMDM8L2VsZWN0cm9uaWMtcmVzb3VyY2UtbnVtPjxyZW1vdGUt
ZGF0YWJhc2UtcHJvdmlkZXI+TkxNPC9yZW1vdGUtZGF0YWJhc2UtcHJvdmlkZXI+PGxhbmd1YWdl
PmVuZzwvbGFuZ3VhZ2U+PC9yZWNvcmQ+PC9DaXRlPjxDaXRlPjxBdXRob3I+TWVsaXNzZTwvQXV0
aG9yPjxZZWFyPjIwMjM8L1llYXI+PFJlY051bT44MzUxPC9SZWNOdW0+PHJlY29yZD48cmVjLW51
bWJlcj44MzUxPC9yZWMtbnVtYmVyPjxmb3JlaWduLWtleXM+PGtleSBhcHA9IkVOIiBkYi1pZD0i
dnYyczlyZDlwcnpyOWxldzV0djUycndkZTlyYXJkMnQ1MnJ0IiB0aW1lc3RhbXA9IjE2OTc5MTI3
ODYiPjgzNTE8L2tleT48L2ZvcmVpZ24ta2V5cz48cmVmLXR5cGUgbmFtZT0iSm91cm5hbCBBcnRp
Y2xlIj4xNzwvcmVmLXR5cGU+PGNvbnRyaWJ1dG9ycz48YXV0aG9ycz48YXV0aG9yPk1lbGlzc2Us
IEIuPC9hdXRob3I+PGF1dGhvcj5CZXJnLCBFLiBWLiBELjwvYXV0aG9yPjxhdXRob3I+Sm9uZ2Us
IE0uPC9hdXRob3I+PGF1dGhvcj5CbGFua2VycywgTS48L2F1dGhvcj48YXV0aG9yPkZ1cnRoLCBF
LiBWLjwvYXV0aG9yPjxhdXRob3I+RGVra2VyLCBKLjwvYXV0aG9yPjxhdXRob3I+QmV1cnMsIEUu
PC9hdXRob3I+PC9hdXRob3JzPjwvY29udHJpYnV0b3JzPjxhdXRoLWFkZHJlc3M+Tm92YXJ1bSBD
ZW50ZXIgZm9yIEVhdGluZyBEaXNvcmRlcnMsIEFtc3RlbHZlZW4sIE5ldGhlcmxhbmRzLiYjeEQ7
U2VjdGlvbiBDbGluaWNhbCBQc3ljaG9sb2d5LCBMZWlkZW4gVW5pdmVyc2l0eSwgTGVpZGVuLCBO
ZXRoZXJsYW5kcy4mI3hEO1Jlc2VhcmNoIERlcGFydG1lbnQsIEFya2luIE1lbnRhbCBIZWFsdGgg
SW5zdGl0dXRlLCBBbXN0ZXJkYW0sIE5ldGhlcmxhbmRzLiYjeEQ7VHJpbWJvcyBJbnN0aXR1dGUs
IE5ldGhlcmxhbmRzIEluc3RpdHV0ZSBvZiBNZW50YWwgSGVhbHRoIGFuZCBBZGRpY3Rpb24sIFV0
cmVjaHQsIE5ldGhlcmxhbmRzLiYjeEQ7RGVwYXJ0bWVudCBvZiBQc3ljaGlhdHJ5LCBMb2NhdGlv
biBBTUMsIEFtc3RlcmRhbSBVTUMsIFVuaXZlcnNpdHkgb2YgQW1zdGVyZGFtLCBBbXN0ZXJkYW0s
IE5ldGhlcmxhbmRzLiYjeEQ7RGVwYXJ0bWVudCBvZiBQc3ljaGlhdHJ5LCBMZWlkZW4gVW5pdmVy
c2l0eSBNZWRpY2FsIENlbnRlciwgTGVpZGVuLCBOZXRoZXJsYW5kcy48L2F1dGgtYWRkcmVzcz48
dGl0bGVzPjx0aXRsZT5FZmZpY2FjeSBvZiBXZWItQmFzZWQsIEd1aWRlZCBTZWxmLWhlbHAgQ29n
bml0aXZlIEJlaGF2aW9yYWwgVGhlcmFweS1FbmhhbmNlZCBmb3IgQmluZ2UgRWF0aW5nIERpc29y
ZGVyOiBSYW5kb21pemVkIENvbnRyb2xsZWQgVHJpYWw8L3RpdGxlPjxzZWNvbmRhcnktdGl0bGU+
SiBNZWQgSW50ZXJuZXQgUmVzPC9zZWNvbmRhcnktdGl0bGU+PC90aXRsZXM+PHBlcmlvZGljYWw+
PGZ1bGwtdGl0bGU+SiBNZWQgSW50ZXJuZXQgUmVzPC9mdWxsLXRpdGxlPjwvcGVyaW9kaWNhbD48
cGFnZXM+ZTQwNDcyPC9wYWdlcz48dm9sdW1lPjI1PC92b2x1bWU+PGVkaXRpb24+MjAyMy8wNS8w
MTwvZWRpdGlvbj48a2V5d29yZHM+PGtleXdvcmQ+SHVtYW5zPC9rZXl3b3JkPjxrZXl3b3JkPipC
aW5nZS1FYXRpbmcgRGlzb3JkZXIvdGhlcmFweTwva2V5d29yZD48a2V5d29yZD5TaW5nbGUtQmxp
bmQgTWV0aG9kPC9rZXl3b3JkPjxrZXl3b3JkPipDb2duaXRpdmUgQmVoYXZpb3JhbCBUaGVyYXB5
PC9rZXl3b3JkPjxrZXl3b3JkPlRyZWF0bWVudCBPdXRjb21lPC9rZXl3b3JkPjxrZXl3b3JkPklu
dGVybmV0PC9rZXl3b3JkPjxrZXl3b3JkPkJlZDwva2V5d29yZD48a2V5d29yZD5DYnQtZTwva2V5
d29yZD48a2V5d29yZD5SY3Q8L2tleXdvcmQ+PGtleXdvcmQ+YmluZ2UgZWF0aW5nIGRpc29yZGVy
PC9rZXl3b3JkPjxrZXl3b3JkPmNvZ25pdGl2ZSBiZWhhdmlvcmFsIHRoZXJhcHnigJNlbmhhbmNl
ZDwva2V5d29yZD48a2V5d29yZD5ndWlkZWQgc2VsZi1oZWxwPC9rZXl3b3JkPjxrZXl3b3JkPnJh
bmRvbWl6ZWQgY29udHJvbGxlZCB0cmlhbDwva2V5d29yZD48L2tleXdvcmRzPjxkYXRlcz48eWVh
cj4yMDIzPC95ZWFyPjxwdWItZGF0ZXM+PGRhdGU+TWF5IDE8L2RhdGU+PC9wdWItZGF0ZXM+PC9k
YXRlcz48aXNibj4xNDM5LTQ0NTYgKFByaW50KSYjeEQ7MTQzOC04ODcxPC9pc2JuPjxhY2Nlc3Np
b24tbnVtPjM3MTI2Mzg2PC9hY2Nlc3Npb24tbnVtPjx1cmxzPjwvdXJscz48Y3VzdG9tMj5QTUMx
MDE4NjE4OTwvY3VzdG9tMj48ZWxlY3Ryb25pYy1yZXNvdXJjZS1udW0+MTAuMjE5Ni80MDQ3Mjwv
ZWxlY3Ryb25pYy1yZXNvdXJjZS1udW0+PHJlbW90ZS1kYXRhYmFzZS1wcm92aWRlcj5OTE08L3Jl
bW90ZS1kYXRhYmFzZS1wcm92aWRlcj48bGFuZ3VhZ2U+ZW5nPC9sYW5ndWFnZT48L3JlY29yZD48
L0NpdGU+PENpdGU+PEF1dGhvcj5Lw7ZuaWc8L0F1dGhvcj48WWVhcj4yMDE4PC9ZZWFyPjxSZWNO
dW0+ODM1MjwvUmVjTnVtPjxyZWNvcmQ+PHJlYy1udW1iZXI+ODM1MjwvcmVjLW51bWJlcj48Zm9y
ZWlnbi1rZXlzPjxrZXkgYXBwPSJFTiIgZGItaWQ9InZ2MnM5cmQ5cHJ6cjlsZXc1dHY1MnJ3ZGU5
cmFyZDJ0NTJydCIgdGltZXN0YW1wPSIxNjk3OTEyNzg2Ij44MzUyPC9rZXk+PC9mb3JlaWduLWtl
eXM+PHJlZi10eXBlIG5hbWU9IkpvdXJuYWwgQXJ0aWNsZSI+MTc8L3JlZi10eXBlPjxjb250cmli
dXRvcnM+PGF1dGhvcnM+PGF1dGhvcj5Lw7ZuaWcsIEguIEguPC9hdXRob3I+PGF1dGhvcj5CbGVp
YmxlciwgRi48L2F1dGhvcj48YXV0aG9yPkZyaWVkZXJpY2gsIEguIEMuPC9hdXRob3I+PGF1dGhv
cj5IZXJwZXJ0eiwgUy48L2F1dGhvcj48YXV0aG9yPkxhbSwgVC48L2F1dGhvcj48YXV0aG9yPk1h
eXIsIEEuPC9hdXRob3I+PGF1dGhvcj5TY2htaWR0LCBGLjwvYXV0aG9yPjxhdXRob3I+U3ZhbGRp
LCBKLjwvYXV0aG9yPjxhdXRob3I+WmlwZmVsLCBTLjwvYXV0aG9yPjxhdXRob3I+QnJldHRzY2hu
ZWlkZXIsIEMuPC9hdXRob3I+PGF1dGhvcj5IaWxiZXJ0LCBBLjwvYXV0aG9yPjxhdXRob3I+ZGUg
WndhYW4sIE0uPC9hdXRob3I+PGF1dGhvcj5FZ2dlciwgTi48L2F1dGhvcj48L2F1dGhvcnM+PC9j
b250cmlidXRvcnM+PGF1dGgtYWRkcmVzcz5EZXBhcnRtZW50IG9mIEhlYWx0aCBFY29ub21pY3Mg
YW5kIEhlYWx0aCBTZXJ2aWNlcyBSZXNlYXJjaCwgSGFtYnVyZyBDZW50ZXIgZm9yIEhlYWx0aCBF
Y29ub21pY3MgKEhDSEUpLCBVbml2ZXJzaXR5IE1lZGljYWwgQ2VudGVyIEhhbWJ1cmctRXBwZW5k
b3JmLCBIYW1idXJnLCBHZXJtYW55LiYjeEQ7RGVwYXJ0bWVudCBvZiBHZW5lcmFsIEludGVybmFs
IE1lZGljaW5lIGFuZCBQc3ljaG9zb21hdGljcywgTWVkaWNhbCBVbml2ZXJzaXR5IEhvc3BpdGFs
IEhlaWRlbGJlcmcsIEhlaWRlbGJlcmcsIEdlcm1hbnkuJiN4RDtEZXBhcnRtZW50IG9mIFBzeWNo
b3NvbWF0aWMgTWVkaWNpbmUgYW5kIFBzeWNob3RoZXJhcHksIE1lZGljYWwgRmFjdWx0eSwgVW5p
dmVyc2l0eSBvZiBEw7xzc2VsZG9yZiwgRMO8c3NlbGRvcmYsIEdlcm1hbnkuJiN4RDtEZXBhcnRt
ZW50IG9mIFBzeWNob3NvbWF0aWMgTWVkaWNpbmUgYW5kIFBzeWNob3RoZXJhcHksIExXTC1Vbml2
ZXJzaXR5LCBSdWhyLVVuaXZlcnNpdHkgQm9jaHVtLCBCb2NodW0sIEdlcm1hbnkuJiN4RDtOZXRV
bmlvbiwgTGF1c2FubmUsIFN3aXR6ZXJsYW5kLiYjeEQ7RGVwYXJ0bWVudCBvZiBNZWRpY2FsIElu
Zm9ybWF0aWNzLCBCaW9tZXRyeSBhbmQgRXBpZGVtaW9sb2d5LCBVbml2ZXJzaXR5IG9mIEVybGFu
Z2VuLU51cmVtYmVyZywgRXJsYW5nZW4sIEdlcm1hbnkuJiN4RDtEZXBhcnRtZW50IG9mIFBzeWNo
b3NvbWF0aWMgTWVkaWNpbmUgYW5kIFBzeWNob3RoZXJhcHksIEhhbm5vdmVyIE1lZGljYWwgU2No
b29sLCBIYW5ub3ZlciwgR2VybWFueS4mI3hEO0RlcGFydG1lbnQgb2YgUHN5Y2hvc29tYXRpYyBN
ZWRpY2luZSBhbmQgUHN5Y2hvdGhlcmFweSwgTWVkaWNhbCBVbml2ZXJzaXR5IEhvc3BpdGFsIEVy
bGFuZ2VuLCBVbml2ZXJzaXR5IG9mIEVybGFuZ2VuLU51cmVtYmVyZywgRXJsYW5nZW4sIEdlcm1h
bnkuJiN4RDtEZXBhcnRtZW50IG9mIENsaW5pY2FsIFBzeWNob2xvZ3kgYW5kIFBzeWNob3RoZXJh
cHksIFVuaXZlcnNpdHkgb2YgRnJlaWJ1cmcsIEZyZWlidXJnLCBHZXJtYW55LiYjeEQ7RGVwYXJ0
bWVudCBvZiBDbGluaWNhbCBQc3ljaG9sb2d5IGFuZCBQc3ljaG90aGVyYXB5LCBVbml2ZXJzaXR5
IG9mIFTDvGJpbmdlbiwgVMO8YmluZ2VuLCBHZXJtYW55LiYjeEQ7RGVwYXJ0bWVudCBvZiBQc3lj
aG9zb21hdGljIE1lZGljaW5lIGFuZCBQc3ljaG90aGVyYXB5LCBNZWRpY2FsIFVuaXZlcnNpdHkg
SG9zcGl0YWwgVMO8YmluZ2VuLCBUw7xiaW5nZW4sIEdlcm1hbnkuJiN4RDtEZXBhcnRtZW50IG9m
IE1lZGljYWwgUHN5Y2hvbG9neSBhbmQgTWVkaWNhbCBTb2Npb2xvZ3ksIFVuaXZlcnNpdHkgb2Yg
TGVpcHppZyBNZWRpY2FsIENlbnRlciwgTGVpcHppZywgR2VybWFueS48L2F1dGgtYWRkcmVzcz48
dGl0bGVzPjx0aXRsZT5FY29ub21pYyBldmFsdWF0aW9uIG9mIGNvZ25pdGl2ZSBiZWhhdmlvcmFs
IHRoZXJhcHkgYW5kIEludGVybmV0LWJhc2VkIGd1aWRlZCBzZWxmLWhlbHAgZm9yIGJpbmdlLWVh
dGluZyBkaXNvcmRlcjwvdGl0bGU+PHNlY29uZGFyeS10aXRsZT5JbnQgSiBFYXQgRGlzb3JkPC9z
ZWNvbmRhcnktdGl0bGU+PC90aXRsZXM+PHBlcmlvZGljYWw+PGZ1bGwtdGl0bGU+SW50IEogRWF0
IERpc29yZDwvZnVsbC10aXRsZT48YWJici0xPlRoZSBJbnRlcm5hdGlvbmFsIGpvdXJuYWwgb2Yg
ZWF0aW5nIGRpc29yZGVyczwvYWJici0xPjwvcGVyaW9kaWNhbD48cGFnZXM+MTU1LTE2NDwvcGFn
ZXM+PHZvbHVtZT41MTwvdm9sdW1lPjxudW1iZXI+MjwvbnVtYmVyPjxlZGl0aW9uPjIwMTgvMDEv
MTk8L2VkaXRpb24+PGtleXdvcmRzPjxrZXl3b3JkPkFkdWx0PC9rZXl3b3JkPjxrZXl3b3JkPkJp
bmdlLUVhdGluZyBEaXNvcmRlci8qZWNvbm9taWNzL3BzeWNob2xvZ3k8L2tleXdvcmQ+PGtleXdv
cmQ+Q29nbml0aXZlIEJlaGF2aW9yYWwgVGhlcmFweS8qZWNvbm9taWNzPC9rZXl3b3JkPjxrZXl3
b3JkPkNvc3QtQmVuZWZpdCBBbmFseXNpcy8qbWV0aG9kczwva2V5d29yZD48a2V5d29yZD5GZW1h
bGU8L2tleXdvcmQ+PGtleXdvcmQ+SHVtYW5zPC9rZXl3b3JkPjxrZXl3b3JkPkludGVybmV0PC9r
ZXl3b3JkPjxrZXl3b3JkPk1hbGU8L2tleXdvcmQ+PGtleXdvcmQ+U2VsZi1IZWxwIEdyb3Vwczwv
a2V5d29yZD48a2V5d29yZD5UcmVhdG1lbnQgT3V0Y29tZTwva2V5d29yZD48a2V5d29yZD4qSW50
ZXJuZXQtYmFzZWQgZ3VpZGVkIHNlbGYtaGVscDwva2V5d29yZD48a2V5d29yZD4qYmluZ2UtZWF0
aW5nIGRpc29yZGVyPC9rZXl3b3JkPjxrZXl3b3JkPipjb2duaXRpdmUgYmVoYXZpb3JhbCB0aGVy
YXB5PC9rZXl3b3JkPjxrZXl3b3JkPipjb3N0LWVmZmVjdGl2ZW5lc3M8L2tleXdvcmQ+PGtleXdv
cmQ+KmVjb25vbWljIGV2YWx1YXRpb248L2tleXdvcmQ+PGtleXdvcmQ+Km11bHRpcGxlIGltcHV0
YXRpb248L2tleXdvcmQ+PGtleXdvcmQ+Km5ldCBiZW5lZml0IHJlZ3Jlc3Npb248L2tleXdvcmQ+
PC9rZXl3b3Jkcz48ZGF0ZXM+PHllYXI+MjAxODwveWVhcj48cHViLWRhdGVzPjxkYXRlPkZlYjwv
ZGF0ZT48L3B1Yi1kYXRlcz48L2RhdGVzPjxpc2JuPjAyNzYtMzQ3ODwvaXNibj48YWNjZXNzaW9u
LW51bT4yOTM0NTg0ODwvYWNjZXNzaW9uLW51bT48dXJscz48L3VybHM+PGVsZWN0cm9uaWMtcmVz
b3VyY2UtbnVtPjEwLjEwMDIvZWF0LjIyODIyPC9lbGVjdHJvbmljLXJlc291cmNlLW51bT48cmVt
b3RlLWRhdGFiYXNlLXByb3ZpZGVyPk5MTTwvcmVtb3RlLWRhdGFiYXNlLXByb3ZpZGVyPjxsYW5n
dWFnZT5lbmc8L2xhbmd1YWdlPjwvcmVjb3JkPjwvQ2l0ZT48L0VuZE5vdGU+AG==
</w:fldData>
        </w:fldChar>
      </w:r>
      <w:r w:rsidR="00CF3DBA">
        <w:rPr>
          <w:highlight w:val="yellow"/>
        </w:rPr>
        <w:instrText xml:space="preserve"> ADDIN EN.CITE.DATA </w:instrText>
      </w:r>
      <w:r w:rsidR="00CF3DBA">
        <w:rPr>
          <w:highlight w:val="yellow"/>
        </w:rPr>
      </w:r>
      <w:r w:rsidR="00CF3DBA">
        <w:rPr>
          <w:highlight w:val="yellow"/>
        </w:rPr>
        <w:fldChar w:fldCharType="end"/>
      </w:r>
      <w:r w:rsidRPr="00C174E9">
        <w:rPr>
          <w:highlight w:val="yellow"/>
        </w:rPr>
      </w:r>
      <w:r w:rsidRPr="00C174E9">
        <w:rPr>
          <w:highlight w:val="yellow"/>
        </w:rPr>
        <w:fldChar w:fldCharType="separate"/>
      </w:r>
      <w:r w:rsidR="00CF3DBA">
        <w:rPr>
          <w:noProof/>
          <w:highlight w:val="yellow"/>
        </w:rPr>
        <w:t>[140-143]</w:t>
      </w:r>
      <w:r w:rsidRPr="00C174E9">
        <w:rPr>
          <w:highlight w:val="yellow"/>
        </w:rPr>
        <w:fldChar w:fldCharType="end"/>
      </w:r>
      <w:r w:rsidRPr="00C174E9">
        <w:rPr>
          <w:highlight w:val="yellow"/>
        </w:rPr>
        <w:t xml:space="preserve">, remotely-delivered mindfulness meditation mobile applications </w:t>
      </w:r>
      <w:r w:rsidRPr="00C174E9">
        <w:rPr>
          <w:highlight w:val="yellow"/>
        </w:rPr>
        <w:fldChar w:fldCharType="begin">
          <w:fldData xml:space="preserve">PEVuZE5vdGU+PENpdGU+PEF1dGhvcj5CZWNjaWE8L0F1dGhvcj48WWVhcj4yMDIwPC9ZZWFyPjxS
ZWNOdW0+NDk3MDwvUmVjTnVtPjxEaXNwbGF5VGV4dD5bMTQ0LCAxNDVdPC9EaXNwbGF5VGV4dD48
cmVjb3JkPjxyZWMtbnVtYmVyPjQ5NzA8L3JlYy1udW1iZXI+PGZvcmVpZ24ta2V5cz48a2V5IGFw
cD0iRU4iIGRiLWlkPSJ2djJzOXJkOXByenI5bGV3NXR2NTJyd2RlOXJhcmQydDUycnQiIHRpbWVz
dGFtcD0iMTYxNTE2MjgzMyI+NDk3MDwva2V5PjwvZm9yZWlnbi1rZXlzPjxyZWYtdHlwZSBuYW1l
PSJKb3VybmFsIEFydGljbGUiPjE3PC9yZWYtdHlwZT48Y29udHJpYnV0b3JzPjxhdXRob3JzPjxh
dXRob3I+QmVjY2lhLCBBLiBMLjwvYXV0aG9yPjxhdXRob3I+UnVmLCBBLjwvYXV0aG9yPjxhdXRo
b3I+RHJ1a2VyLCBTLjwvYXV0aG9yPjxhdXRob3I+THVkd2lnLCBWLiBVLjwvYXV0aG9yPjxhdXRo
b3I+QnJld2VyLCBKLiBBLjwvYXV0aG9yPjwvYXV0aG9ycz48L2NvbnRyaWJ1dG9ycz48YXV0aC1h
ZGRyZXNzPkNsaW5pY2FsIGFuZCBQb3B1bGF0aW9uIEhlYWx0aCBSZXNlYXJjaCBQcm9ncmFtLCBH
cmFkdWF0ZSBTY2hvb2wgb2YgQmlvbWVkaWNhbCBTY2llbmNlcywgVW5pdmVyc2l0eSBvZiBNYXNz
YWNodXNldHRzIE1lZGljYWwgU2Nob29sLCBXb3JjZXN0ZXIsIE1BLCBVU0EuJiN4RDtEZXBhcnRt
ZW50IG9mIFBvcHVsYXRpb24gYW5kIFF1YW50aXRhdGl2ZSBIZWFsdGggU2NpZW5jZXMsIFVuaXZl
cnNpdHkgb2YgTWFzc2FjaHVzZXR0cyBNZWRpY2FsIFNjaG9vbCwgV29yY2VzdGVyLCBNQSwgVVNB
LiYjeEQ7Q2VudGVyIGZvciBNaW5kZnVsbmVzcywgVW5pdmVyc2l0eSBvZiBNYXNzYWNodXNldHRz
IE1lZGljYWwgU2Nob29sLCBTaHJld3NidXJ5LCBNQSwgVVNBLiYjeEQ7TWluZGZ1bG5lc3MgQ2Vu
dGVyLCBCcm93biBTY2hvb2wgb2YgUHVibGljIEhlYWx0aCAmYW1wOyBXYXJyZW4gQWxwZXJ0IFNj
aG9vbCBvZiBNZWRpY2luZSwgQnJvd24gVW5pdmVyc2l0eSwgUHJvdmlkZW5jZSwgUkksIFVTQS48
L2F1dGgtYWRkcmVzcz48dGl0bGVzPjx0aXRsZT5Xb21lbiZhcG9zO3MgRXhwZXJpZW5jZXMgd2l0
aCBhIE1pbmRmdWwgRWF0aW5nIFByb2dyYW0gZm9yIEJpbmdlIGFuZCBFbW90aW9uYWwgRWF0aW5n
OiBBIFF1YWxpdGF0aXZlIEludmVzdGlnYXRpb24gaW50byB0aGUgUHJvY2VzcyBvZiBDaGFuZ2U8
L3RpdGxlPjxzZWNvbmRhcnktdGl0bGU+SiBBbHRlcm4gQ29tcGxlbWVudCBNZWQ8L3NlY29uZGFy
eS10aXRsZT48L3RpdGxlcz48cGVyaW9kaWNhbD48ZnVsbC10aXRsZT5KIEFsdGVybiBDb21wbGVt
ZW50IE1lZDwvZnVsbC10aXRsZT48YWJici0xPkpvdXJuYWwgb2YgYWx0ZXJuYXRpdmUgYW5kIGNv
bXBsZW1lbnRhcnkgbWVkaWNpbmUgKE5ldyBZb3JrLCBOLlkuKTwvYWJici0xPjwvcGVyaW9kaWNh
bD48cGFnZXM+OTM3LTk0NDwvcGFnZXM+PHZvbHVtZT4yNjwvdm9sdW1lPjxudW1iZXI+MTA8L251
bWJlcj48ZWRpdGlvbj4yMDIwLzA3LzE4PC9lZGl0aW9uPjxrZXl3b3Jkcz48a2V5d29yZD5ib2R5
IGltYWdlPC9rZXl3b3JkPjxrZXl3b3JkPmRpc29yZGVyZWQgZWF0aW5nIGJlaGF2aW9yczwva2V5
d29yZD48a2V5d29yZD5lbWJvZGltZW50PC9rZXl3b3JkPjxrZXl3b3JkPm1pbmRmdWwgZWF0aW5n
PC9rZXl3b3JkPjxrZXl3b3JkPm1pbmRmdWxuZXNzPC9rZXl3b3JkPjxrZXl3b3JkPnNlbGYtY29t
cGFzc2lvbjwva2V5d29yZD48L2tleXdvcmRzPjxkYXRlcz48eWVhcj4yMDIwPC95ZWFyPjxwdWIt
ZGF0ZXM+PGRhdGU+T2N0PC9kYXRlPjwvcHViLWRhdGVzPjwvZGF0ZXM+PGlzYm4+MTA3NS01NTM1
PC9pc2JuPjxhY2Nlc3Npb24tbnVtPjMyNjc4NzEyPC9hY2Nlc3Npb24tbnVtPjx1cmxzPjwvdXJs
cz48ZWxlY3Ryb25pYy1yZXNvdXJjZS1udW0+MTAuMTA4OS9hY20uMjAxOS4wMzE4PC9lbGVjdHJv
bmljLXJlc291cmNlLW51bT48cmVtb3RlLWRhdGFiYXNlLXByb3ZpZGVyPk5MTTwvcmVtb3RlLWRh
dGFiYXNlLXByb3ZpZGVyPjxsYW5ndWFnZT5lbmc8L2xhbmd1YWdlPjwvcmVjb3JkPjwvQ2l0ZT48
Q2l0ZT48QXV0aG9yPlJ1ZmZhdWx0PC9BdXRob3I+PFllYXI+MjAxNjwvWWVhcj48UmVjTnVtPjQ5
MzE8L1JlY051bT48cmVjb3JkPjxyZWMtbnVtYmVyPjQ5MzE8L3JlYy1udW1iZXI+PGZvcmVpZ24t
a2V5cz48a2V5IGFwcD0iRU4iIGRiLWlkPSJ2djJzOXJkOXByenI5bGV3NXR2NTJyd2RlOXJhcmQy
dDUycnQiIHRpbWVzdGFtcD0iMTYxNTE2MjgxMCI+NDkzMTwva2V5PjwvZm9yZWlnbi1rZXlzPjxy
ZWYtdHlwZSBuYW1lPSJKb3VybmFsIEFydGljbGUiPjE3PC9yZWYtdHlwZT48Y29udHJpYnV0b3Jz
PjxhdXRob3JzPjxhdXRob3I+UnVmZmF1bHQsIEEuPC9hdXRob3I+PGF1dGhvcj5DYXJldHRlLCBD
LjwvYXV0aG9yPjxhdXRob3I+THVyYmUsIEkuIFB1ZXJ0byBLLjwvYXV0aG9yPjxhdXRob3I+SnVn
ZSwgTi48L2F1dGhvcj48YXV0aG9yPkJlYXVjaGV0LCBBLjwvYXV0aG9yPjxhdXRob3I+QmVub2xp
ZWwsIEouIEouPC9hdXRob3I+PGF1dGhvcj5MYWNvcnRlLCBKLiBNLjwvYXV0aG9yPjxhdXRob3I+
Rm91cm5pZXIsIEouIEYuPC9hdXRob3I+PGF1dGhvcj5DemVybmljaG93LCBTLjwvYXV0aG9yPjxh
dXRob3I+RmxhaGF1bHQsIEMuPC9hdXRob3I+PC9hdXRob3JzPjwvY29udHJpYnV0b3JzPjxhdXRo
LWFkZHJlc3M+TGFib3JhdG9pcmUgZGUgUHN5Y2hvcGF0aG9sb2dpZSBldCBQcm9jZXNzdXMgZGUg
U2FudMOpIChFQSA0MDU3KSwgVW5pdmVyc2l0w6kgUGFyaXMgRGVzY2FydGVzLCBTb3Jib25uZSBQ
YXJpcyBDaXTDqSwgRnJhbmNlOyBVbml0w6kgZGUgTnV0cml0aW9uLCBIw7RwaXRhbCBFdXJvcMOp
ZW4gR2Vvcmdlcy1Qb21waWRvdSwgQXNzaXN0YW5jZSBQdWJsaXF1ZS1Iw7RwaXRhdXggZGUgUGFy
aXMsIEZyYW5jZS4gRWxlY3Ryb25pYyBhZGRyZXNzOiBhbGV4aXMucnVmZmF1bHRAcGFyaXNkZXNj
YXJ0ZXMuZnIuJiN4RDtVbml0w6kgZGUgTnV0cml0aW9uLCBIw7RwaXRhbCBFdXJvcMOpZW4gR2Vv
cmdlcy1Qb21waWRvdSwgQXNzaXN0YW5jZSBQdWJsaXF1ZS1Iw7RwaXRhdXggZGUgUGFyaXMsIEZy
YW5jZS4mI3hEO1VuaXTDqSBkZSBOdXRyaXRpb24sIEjDtHBpdGFsIEFtYnJvaXNlIFBhcsOpLCBB
c3Npc3RhbmNlIFB1YmxpcXVlLUjDtHBpdGF1eCBkZSBQYXJpcywgRnJhbmNlOyBVbml0w6kgZGUg
TnV0cml0aW9uLCBIw7RwaXRhbCBFdXJvcMOpZW4gR2Vvcmdlcy1Qb21waWRvdSwgQXNzaXN0YW5j
ZSBQdWJsaXF1ZS1Iw7RwaXRhdXggZGUgUGFyaXMsIEZyYW5jZS4mI3hEO01pbmRldmFsLCBDYW5h
ZGEuJiN4RDtVbml0w6kgZGUgUmVjaGVyY2hlIENsaW5pcXVlLCBIw7RwaXRhbCBBbWJyb2lzZSBQ
YXLDqSwgQXNzaXN0YW5jZSBQdWJsaXF1ZS1Iw7RwaXRhdXggZGUgUGFyaXMsIEZyYW5jZS4mI3hE
O1NlcnZpY2UgZGUgQmlvY2hpbWllIEVuZG9jcmluaWVubmUgZXQgT25jb2xvZ2lxdWUsIEhVIFBp
dGnDqS1TYWxww6p0cmnDqHJlLUNoYXJsZXMgRm9peCwgQXNzaXN0YW5jZSBQdWJsaXF1ZS1Iw7Rw
aXRhdXggZGUgUGFyaXMsIEZyYW5jZS4mI3hEO1VuaXZlcnNpdMOpIFBhcmlzIE91ZXN0IE5hbnRl
cnJlIGxhIETDqWZlbnNlLCBGcmFuY2UuJiN4RDtVbml0w6kgZGUgTnV0cml0aW9uLCBIw7RwaXRh
bCBFdXJvcMOpZW4gR2Vvcmdlcy1Qb21waWRvdSwgQXNzaXN0YW5jZSBQdWJsaXF1ZS1Iw7RwaXRh
dXggZGUgUGFyaXMsIEZyYW5jZTsgVW5pdmVyc2l0w6kgUGFyaXMgRGVzY2FydGVzLCBGcmFuY2U7
IElOU0VSTSBVTVMgMDExLCBQb3B1bGF0aW9uLUJhc2VkIENvaG9ydHMsIEZyYW5jZS4mI3hEO0xh
Ym9yYXRvaXJlIGRlIFBzeWNob3BhdGhvbG9naWUgZXQgUHJvY2Vzc3VzIGRlIFNhbnTDqSAoRUEg
NDA1NyksIFVuaXZlcnNpdMOpIFBhcmlzIERlc2NhcnRlcywgU29yYm9ubmUgUGFyaXMgQ2l0w6ks
IEZyYW5jZS48L2F1dGgtYWRkcmVzcz48dGl0bGVzPjx0aXRsZT5SYW5kb21pemVkIGNvbnRyb2xs
ZWQgdHJpYWwgb2YgYSAxMi1tb250aCBjb21wdXRlcml6ZWQgbWluZGZ1bG5lc3MtYmFzZWQgaW50
ZXJ2ZW50aW9uIGZvciBvYmVzZSBwYXRpZW50cyB3aXRoIGJpbmdlIGVhdGluZyBkaXNvcmRlcjog
VGhlIE1pbmRPYiBzdHVkeSBwcm90b2NvbDwvdGl0bGU+PHNlY29uZGFyeS10aXRsZT5Db250ZW1w
IENsaW4gVHJpYWxzPC9zZWNvbmRhcnktdGl0bGU+PC90aXRsZXM+PHBlcmlvZGljYWw+PGZ1bGwt
dGl0bGU+Q29udGVtcCBDbGluIFRyaWFsczwvZnVsbC10aXRsZT48L3BlcmlvZGljYWw+PHBhZ2Vz
PjEyNi0zMzwvcGFnZXM+PHZvbHVtZT40OTwvdm9sdW1lPjxlZGl0aW9uPjIwMTYvMDcvMDM8L2Vk
aXRpb24+PGtleXdvcmRzPjxrZXl3b3JkPkJpbmdlLUVhdGluZyBEaXNvcmRlci9jb21wbGljYXRp
b25zLyp0aGVyYXB5PC9rZXl3b3JkPjxrZXl3b3JkPkV4ZXJjaXNlPC9rZXl3b3JkPjxrZXl3b3Jk
Pkh1bWFuczwva2V5d29yZD48a2V5d29yZD5JbXB1bHNpdmUgQmVoYXZpb3I8L2tleXdvcmQ+PGtl
eXdvcmQ+TWVkaXRhdGlvbjwva2V5d29yZD48a2V5d29yZD5NaW5kZnVsbmVzcy8qbWV0aG9kczwv
a2V5d29yZD48a2V5d29yZD5Nb3RpdmF0aW9uPC9rZXl3b3JkPjxrZXl3b3JkPk9iZXNpdHkvY29t
cGxpY2F0aW9ucy8qdGhlcmFweTwva2V5d29yZD48a2V5d29yZD5UaGVyYXB5LCBDb21wdXRlci1B
c3Npc3RlZDwva2V5d29yZD48a2V5d29yZD4qSW1wdWxzaXZlIGVhdGluZzwva2V5d29yZD48a2V5
d29yZD4qSW50ZXJuZXQtYmFzZWQgaW50ZXJ2ZW50aW9uPC9rZXl3b3JkPjxrZXl3b3JkPipNaW5k
ZnVsbmVzczwva2V5d29yZD48a2V5d29yZD4qT2Jlc2l0eTwva2V5d29yZD48a2V5d29yZD4qUGh5
c2ljYWwgYWN0aXZpdHk8L2tleXdvcmQ+PC9rZXl3b3Jkcz48ZGF0ZXM+PHllYXI+MjAxNjwveWVh
cj48cHViLWRhdGVzPjxkYXRlPkp1bDwvZGF0ZT48L3B1Yi1kYXRlcz48L2RhdGVzPjxpc2JuPjE1
NTEtNzE0NDwvaXNibj48YWNjZXNzaW9uLW51bT4yNzM3MDIzMTwvYWNjZXNzaW9uLW51bT48dXJs
cz48L3VybHM+PGVsZWN0cm9uaWMtcmVzb3VyY2UtbnVtPjEwLjEwMTYvai5jY3QuMjAxNi4wNi4w
MTI8L2VsZWN0cm9uaWMtcmVzb3VyY2UtbnVtPjxyZW1vdGUtZGF0YWJhc2UtcHJvdmlkZXI+TkxN
PC9yZW1vdGUtZGF0YWJhc2UtcHJvdmlkZXI+PGxhbmd1YWdlPmVuZzwvbGFuZ3VhZ2U+PC9yZWNv
cmQ+PC9DaXRlPjwvRW5kTm90ZT4A
</w:fldData>
        </w:fldChar>
      </w:r>
      <w:r w:rsidR="00CF3DBA">
        <w:rPr>
          <w:highlight w:val="yellow"/>
        </w:rPr>
        <w:instrText xml:space="preserve"> ADDIN EN.CITE </w:instrText>
      </w:r>
      <w:r w:rsidR="00CF3DBA">
        <w:rPr>
          <w:highlight w:val="yellow"/>
        </w:rPr>
        <w:fldChar w:fldCharType="begin">
          <w:fldData xml:space="preserve">PEVuZE5vdGU+PENpdGU+PEF1dGhvcj5CZWNjaWE8L0F1dGhvcj48WWVhcj4yMDIwPC9ZZWFyPjxS
ZWNOdW0+NDk3MDwvUmVjTnVtPjxEaXNwbGF5VGV4dD5bMTQ0LCAxNDVdPC9EaXNwbGF5VGV4dD48
cmVjb3JkPjxyZWMtbnVtYmVyPjQ5NzA8L3JlYy1udW1iZXI+PGZvcmVpZ24ta2V5cz48a2V5IGFw
cD0iRU4iIGRiLWlkPSJ2djJzOXJkOXByenI5bGV3NXR2NTJyd2RlOXJhcmQydDUycnQiIHRpbWVz
dGFtcD0iMTYxNTE2MjgzMyI+NDk3MDwva2V5PjwvZm9yZWlnbi1rZXlzPjxyZWYtdHlwZSBuYW1l
PSJKb3VybmFsIEFydGljbGUiPjE3PC9yZWYtdHlwZT48Y29udHJpYnV0b3JzPjxhdXRob3JzPjxh
dXRob3I+QmVjY2lhLCBBLiBMLjwvYXV0aG9yPjxhdXRob3I+UnVmLCBBLjwvYXV0aG9yPjxhdXRo
b3I+RHJ1a2VyLCBTLjwvYXV0aG9yPjxhdXRob3I+THVkd2lnLCBWLiBVLjwvYXV0aG9yPjxhdXRo
b3I+QnJld2VyLCBKLiBBLjwvYXV0aG9yPjwvYXV0aG9ycz48L2NvbnRyaWJ1dG9ycz48YXV0aC1h
ZGRyZXNzPkNsaW5pY2FsIGFuZCBQb3B1bGF0aW9uIEhlYWx0aCBSZXNlYXJjaCBQcm9ncmFtLCBH
cmFkdWF0ZSBTY2hvb2wgb2YgQmlvbWVkaWNhbCBTY2llbmNlcywgVW5pdmVyc2l0eSBvZiBNYXNz
YWNodXNldHRzIE1lZGljYWwgU2Nob29sLCBXb3JjZXN0ZXIsIE1BLCBVU0EuJiN4RDtEZXBhcnRt
ZW50IG9mIFBvcHVsYXRpb24gYW5kIFF1YW50aXRhdGl2ZSBIZWFsdGggU2NpZW5jZXMsIFVuaXZl
cnNpdHkgb2YgTWFzc2FjaHVzZXR0cyBNZWRpY2FsIFNjaG9vbCwgV29yY2VzdGVyLCBNQSwgVVNB
LiYjeEQ7Q2VudGVyIGZvciBNaW5kZnVsbmVzcywgVW5pdmVyc2l0eSBvZiBNYXNzYWNodXNldHRz
IE1lZGljYWwgU2Nob29sLCBTaHJld3NidXJ5LCBNQSwgVVNBLiYjeEQ7TWluZGZ1bG5lc3MgQ2Vu
dGVyLCBCcm93biBTY2hvb2wgb2YgUHVibGljIEhlYWx0aCAmYW1wOyBXYXJyZW4gQWxwZXJ0IFNj
aG9vbCBvZiBNZWRpY2luZSwgQnJvd24gVW5pdmVyc2l0eSwgUHJvdmlkZW5jZSwgUkksIFVTQS48
L2F1dGgtYWRkcmVzcz48dGl0bGVzPjx0aXRsZT5Xb21lbiZhcG9zO3MgRXhwZXJpZW5jZXMgd2l0
aCBhIE1pbmRmdWwgRWF0aW5nIFByb2dyYW0gZm9yIEJpbmdlIGFuZCBFbW90aW9uYWwgRWF0aW5n
OiBBIFF1YWxpdGF0aXZlIEludmVzdGlnYXRpb24gaW50byB0aGUgUHJvY2VzcyBvZiBDaGFuZ2U8
L3RpdGxlPjxzZWNvbmRhcnktdGl0bGU+SiBBbHRlcm4gQ29tcGxlbWVudCBNZWQ8L3NlY29uZGFy
eS10aXRsZT48L3RpdGxlcz48cGVyaW9kaWNhbD48ZnVsbC10aXRsZT5KIEFsdGVybiBDb21wbGVt
ZW50IE1lZDwvZnVsbC10aXRsZT48YWJici0xPkpvdXJuYWwgb2YgYWx0ZXJuYXRpdmUgYW5kIGNv
bXBsZW1lbnRhcnkgbWVkaWNpbmUgKE5ldyBZb3JrLCBOLlkuKTwvYWJici0xPjwvcGVyaW9kaWNh
bD48cGFnZXM+OTM3LTk0NDwvcGFnZXM+PHZvbHVtZT4yNjwvdm9sdW1lPjxudW1iZXI+MTA8L251
bWJlcj48ZWRpdGlvbj4yMDIwLzA3LzE4PC9lZGl0aW9uPjxrZXl3b3Jkcz48a2V5d29yZD5ib2R5
IGltYWdlPC9rZXl3b3JkPjxrZXl3b3JkPmRpc29yZGVyZWQgZWF0aW5nIGJlaGF2aW9yczwva2V5
d29yZD48a2V5d29yZD5lbWJvZGltZW50PC9rZXl3b3JkPjxrZXl3b3JkPm1pbmRmdWwgZWF0aW5n
PC9rZXl3b3JkPjxrZXl3b3JkPm1pbmRmdWxuZXNzPC9rZXl3b3JkPjxrZXl3b3JkPnNlbGYtY29t
cGFzc2lvbjwva2V5d29yZD48L2tleXdvcmRzPjxkYXRlcz48eWVhcj4yMDIwPC95ZWFyPjxwdWIt
ZGF0ZXM+PGRhdGU+T2N0PC9kYXRlPjwvcHViLWRhdGVzPjwvZGF0ZXM+PGlzYm4+MTA3NS01NTM1
PC9pc2JuPjxhY2Nlc3Npb24tbnVtPjMyNjc4NzEyPC9hY2Nlc3Npb24tbnVtPjx1cmxzPjwvdXJs
cz48ZWxlY3Ryb25pYy1yZXNvdXJjZS1udW0+MTAuMTA4OS9hY20uMjAxOS4wMzE4PC9lbGVjdHJv
bmljLXJlc291cmNlLW51bT48cmVtb3RlLWRhdGFiYXNlLXByb3ZpZGVyPk5MTTwvcmVtb3RlLWRh
dGFiYXNlLXByb3ZpZGVyPjxsYW5ndWFnZT5lbmc8L2xhbmd1YWdlPjwvcmVjb3JkPjwvQ2l0ZT48
Q2l0ZT48QXV0aG9yPlJ1ZmZhdWx0PC9BdXRob3I+PFllYXI+MjAxNjwvWWVhcj48UmVjTnVtPjQ5
MzE8L1JlY051bT48cmVjb3JkPjxyZWMtbnVtYmVyPjQ5MzE8L3JlYy1udW1iZXI+PGZvcmVpZ24t
a2V5cz48a2V5IGFwcD0iRU4iIGRiLWlkPSJ2djJzOXJkOXByenI5bGV3NXR2NTJyd2RlOXJhcmQy
dDUycnQiIHRpbWVzdGFtcD0iMTYxNTE2MjgxMCI+NDkzMTwva2V5PjwvZm9yZWlnbi1rZXlzPjxy
ZWYtdHlwZSBuYW1lPSJKb3VybmFsIEFydGljbGUiPjE3PC9yZWYtdHlwZT48Y29udHJpYnV0b3Jz
PjxhdXRob3JzPjxhdXRob3I+UnVmZmF1bHQsIEEuPC9hdXRob3I+PGF1dGhvcj5DYXJldHRlLCBD
LjwvYXV0aG9yPjxhdXRob3I+THVyYmUsIEkuIFB1ZXJ0byBLLjwvYXV0aG9yPjxhdXRob3I+SnVn
ZSwgTi48L2F1dGhvcj48YXV0aG9yPkJlYXVjaGV0LCBBLjwvYXV0aG9yPjxhdXRob3I+QmVub2xp
ZWwsIEouIEouPC9hdXRob3I+PGF1dGhvcj5MYWNvcnRlLCBKLiBNLjwvYXV0aG9yPjxhdXRob3I+
Rm91cm5pZXIsIEouIEYuPC9hdXRob3I+PGF1dGhvcj5DemVybmljaG93LCBTLjwvYXV0aG9yPjxh
dXRob3I+RmxhaGF1bHQsIEMuPC9hdXRob3I+PC9hdXRob3JzPjwvY29udHJpYnV0b3JzPjxhdXRo
LWFkZHJlc3M+TGFib3JhdG9pcmUgZGUgUHN5Y2hvcGF0aG9sb2dpZSBldCBQcm9jZXNzdXMgZGUg
U2FudMOpIChFQSA0MDU3KSwgVW5pdmVyc2l0w6kgUGFyaXMgRGVzY2FydGVzLCBTb3Jib25uZSBQ
YXJpcyBDaXTDqSwgRnJhbmNlOyBVbml0w6kgZGUgTnV0cml0aW9uLCBIw7RwaXRhbCBFdXJvcMOp
ZW4gR2Vvcmdlcy1Qb21waWRvdSwgQXNzaXN0YW5jZSBQdWJsaXF1ZS1Iw7RwaXRhdXggZGUgUGFy
aXMsIEZyYW5jZS4gRWxlY3Ryb25pYyBhZGRyZXNzOiBhbGV4aXMucnVmZmF1bHRAcGFyaXNkZXNj
YXJ0ZXMuZnIuJiN4RDtVbml0w6kgZGUgTnV0cml0aW9uLCBIw7RwaXRhbCBFdXJvcMOpZW4gR2Vv
cmdlcy1Qb21waWRvdSwgQXNzaXN0YW5jZSBQdWJsaXF1ZS1Iw7RwaXRhdXggZGUgUGFyaXMsIEZy
YW5jZS4mI3hEO1VuaXTDqSBkZSBOdXRyaXRpb24sIEjDtHBpdGFsIEFtYnJvaXNlIFBhcsOpLCBB
c3Npc3RhbmNlIFB1YmxpcXVlLUjDtHBpdGF1eCBkZSBQYXJpcywgRnJhbmNlOyBVbml0w6kgZGUg
TnV0cml0aW9uLCBIw7RwaXRhbCBFdXJvcMOpZW4gR2Vvcmdlcy1Qb21waWRvdSwgQXNzaXN0YW5j
ZSBQdWJsaXF1ZS1Iw7RwaXRhdXggZGUgUGFyaXMsIEZyYW5jZS4mI3hEO01pbmRldmFsLCBDYW5h
ZGEuJiN4RDtVbml0w6kgZGUgUmVjaGVyY2hlIENsaW5pcXVlLCBIw7RwaXRhbCBBbWJyb2lzZSBQ
YXLDqSwgQXNzaXN0YW5jZSBQdWJsaXF1ZS1Iw7RwaXRhdXggZGUgUGFyaXMsIEZyYW5jZS4mI3hE
O1NlcnZpY2UgZGUgQmlvY2hpbWllIEVuZG9jcmluaWVubmUgZXQgT25jb2xvZ2lxdWUsIEhVIFBp
dGnDqS1TYWxww6p0cmnDqHJlLUNoYXJsZXMgRm9peCwgQXNzaXN0YW5jZSBQdWJsaXF1ZS1Iw7Rw
aXRhdXggZGUgUGFyaXMsIEZyYW5jZS4mI3hEO1VuaXZlcnNpdMOpIFBhcmlzIE91ZXN0IE5hbnRl
cnJlIGxhIETDqWZlbnNlLCBGcmFuY2UuJiN4RDtVbml0w6kgZGUgTnV0cml0aW9uLCBIw7RwaXRh
bCBFdXJvcMOpZW4gR2Vvcmdlcy1Qb21waWRvdSwgQXNzaXN0YW5jZSBQdWJsaXF1ZS1Iw7RwaXRh
dXggZGUgUGFyaXMsIEZyYW5jZTsgVW5pdmVyc2l0w6kgUGFyaXMgRGVzY2FydGVzLCBGcmFuY2U7
IElOU0VSTSBVTVMgMDExLCBQb3B1bGF0aW9uLUJhc2VkIENvaG9ydHMsIEZyYW5jZS4mI3hEO0xh
Ym9yYXRvaXJlIGRlIFBzeWNob3BhdGhvbG9naWUgZXQgUHJvY2Vzc3VzIGRlIFNhbnTDqSAoRUEg
NDA1NyksIFVuaXZlcnNpdMOpIFBhcmlzIERlc2NhcnRlcywgU29yYm9ubmUgUGFyaXMgQ2l0w6ks
IEZyYW5jZS48L2F1dGgtYWRkcmVzcz48dGl0bGVzPjx0aXRsZT5SYW5kb21pemVkIGNvbnRyb2xs
ZWQgdHJpYWwgb2YgYSAxMi1tb250aCBjb21wdXRlcml6ZWQgbWluZGZ1bG5lc3MtYmFzZWQgaW50
ZXJ2ZW50aW9uIGZvciBvYmVzZSBwYXRpZW50cyB3aXRoIGJpbmdlIGVhdGluZyBkaXNvcmRlcjog
VGhlIE1pbmRPYiBzdHVkeSBwcm90b2NvbDwvdGl0bGU+PHNlY29uZGFyeS10aXRsZT5Db250ZW1w
IENsaW4gVHJpYWxzPC9zZWNvbmRhcnktdGl0bGU+PC90aXRsZXM+PHBlcmlvZGljYWw+PGZ1bGwt
dGl0bGU+Q29udGVtcCBDbGluIFRyaWFsczwvZnVsbC10aXRsZT48L3BlcmlvZGljYWw+PHBhZ2Vz
PjEyNi0zMzwvcGFnZXM+PHZvbHVtZT40OTwvdm9sdW1lPjxlZGl0aW9uPjIwMTYvMDcvMDM8L2Vk
aXRpb24+PGtleXdvcmRzPjxrZXl3b3JkPkJpbmdlLUVhdGluZyBEaXNvcmRlci9jb21wbGljYXRp
b25zLyp0aGVyYXB5PC9rZXl3b3JkPjxrZXl3b3JkPkV4ZXJjaXNlPC9rZXl3b3JkPjxrZXl3b3Jk
Pkh1bWFuczwva2V5d29yZD48a2V5d29yZD5JbXB1bHNpdmUgQmVoYXZpb3I8L2tleXdvcmQ+PGtl
eXdvcmQ+TWVkaXRhdGlvbjwva2V5d29yZD48a2V5d29yZD5NaW5kZnVsbmVzcy8qbWV0aG9kczwv
a2V5d29yZD48a2V5d29yZD5Nb3RpdmF0aW9uPC9rZXl3b3JkPjxrZXl3b3JkPk9iZXNpdHkvY29t
cGxpY2F0aW9ucy8qdGhlcmFweTwva2V5d29yZD48a2V5d29yZD5UaGVyYXB5LCBDb21wdXRlci1B
c3Npc3RlZDwva2V5d29yZD48a2V5d29yZD4qSW1wdWxzaXZlIGVhdGluZzwva2V5d29yZD48a2V5
d29yZD4qSW50ZXJuZXQtYmFzZWQgaW50ZXJ2ZW50aW9uPC9rZXl3b3JkPjxrZXl3b3JkPipNaW5k
ZnVsbmVzczwva2V5d29yZD48a2V5d29yZD4qT2Jlc2l0eTwva2V5d29yZD48a2V5d29yZD4qUGh5
c2ljYWwgYWN0aXZpdHk8L2tleXdvcmQ+PC9rZXl3b3Jkcz48ZGF0ZXM+PHllYXI+MjAxNjwveWVh
cj48cHViLWRhdGVzPjxkYXRlPkp1bDwvZGF0ZT48L3B1Yi1kYXRlcz48L2RhdGVzPjxpc2JuPjE1
NTEtNzE0NDwvaXNibj48YWNjZXNzaW9uLW51bT4yNzM3MDIzMTwvYWNjZXNzaW9uLW51bT48dXJs
cz48L3VybHM+PGVsZWN0cm9uaWMtcmVzb3VyY2UtbnVtPjEwLjEwMTYvai5jY3QuMjAxNi4wNi4w
MTI8L2VsZWN0cm9uaWMtcmVzb3VyY2UtbnVtPjxyZW1vdGUtZGF0YWJhc2UtcHJvdmlkZXI+TkxN
PC9yZW1vdGUtZGF0YWJhc2UtcHJvdmlkZXI+PGxhbmd1YWdlPmVuZzwvbGFuZ3VhZ2U+PC9yZWNv
cmQ+PC9DaXRlPjwvRW5kTm90ZT4A
</w:fldData>
        </w:fldChar>
      </w:r>
      <w:r w:rsidR="00CF3DBA">
        <w:rPr>
          <w:highlight w:val="yellow"/>
        </w:rPr>
        <w:instrText xml:space="preserve"> ADDIN EN.CITE.DATA </w:instrText>
      </w:r>
      <w:r w:rsidR="00CF3DBA">
        <w:rPr>
          <w:highlight w:val="yellow"/>
        </w:rPr>
      </w:r>
      <w:r w:rsidR="00CF3DBA">
        <w:rPr>
          <w:highlight w:val="yellow"/>
        </w:rPr>
        <w:fldChar w:fldCharType="end"/>
      </w:r>
      <w:r w:rsidRPr="00C174E9">
        <w:rPr>
          <w:highlight w:val="yellow"/>
        </w:rPr>
      </w:r>
      <w:r w:rsidRPr="00C174E9">
        <w:rPr>
          <w:highlight w:val="yellow"/>
        </w:rPr>
        <w:fldChar w:fldCharType="separate"/>
      </w:r>
      <w:r w:rsidR="00CF3DBA">
        <w:rPr>
          <w:noProof/>
          <w:highlight w:val="yellow"/>
        </w:rPr>
        <w:t>[144, 145]</w:t>
      </w:r>
      <w:r w:rsidRPr="00C174E9">
        <w:rPr>
          <w:highlight w:val="yellow"/>
        </w:rPr>
        <w:fldChar w:fldCharType="end"/>
      </w:r>
      <w:r w:rsidRPr="00C174E9">
        <w:rPr>
          <w:highlight w:val="yellow"/>
        </w:rPr>
        <w:t xml:space="preserve"> facilitated support groups </w:t>
      </w:r>
      <w:r w:rsidRPr="00C174E9">
        <w:rPr>
          <w:highlight w:val="yellow"/>
        </w:rPr>
        <w:fldChar w:fldCharType="begin"/>
      </w:r>
      <w:r w:rsidR="00CF3DBA">
        <w:rPr>
          <w:highlight w:val="yellow"/>
        </w:rPr>
        <w:instrText xml:space="preserve"> ADDIN EN.CITE &lt;EndNote&gt;&lt;Cite&gt;&lt;Author&gt;The_Eating_Disorder_Foundation&lt;/Author&gt;&lt;Year&gt;2023&lt;/Year&gt;&lt;RecNum&gt;8371&lt;/RecNum&gt;&lt;DisplayText&gt;[146, 147]&lt;/DisplayText&gt;&lt;record&gt;&lt;rec-number&gt;8371&lt;/rec-number&gt;&lt;foreign-keys&gt;&lt;key app="EN" db-id="vv2s9rd9przr9lew5tv52rwde9rard2t52rt" timestamp="1698081072"&gt;8371&lt;/key&gt;&lt;/foreign-keys&gt;&lt;ref-type name="Web Page"&gt;12&lt;/ref-type&gt;&lt;contributors&gt;&lt;authors&gt;&lt;author&gt;The_Eating_Disorder_Foundation&lt;/author&gt;&lt;/authors&gt;&lt;/contributors&gt;&lt;titles&gt;&lt;title&gt;Support Groups&lt;/title&gt;&lt;/titles&gt;&lt;volume&gt;2023&lt;/volume&gt;&lt;number&gt;Oct 23, 2023&lt;/number&gt;&lt;dates&gt;&lt;year&gt;2023&lt;/year&gt;&lt;/dates&gt;&lt;pub-location&gt;https://eatingdisorderfoundation.org/get-help/support-groups/&lt;/pub-location&gt;&lt;publisher&gt;The Eating Disorder Foundation&lt;/publisher&gt;&lt;urls&gt;&lt;/urls&gt;&lt;/record&gt;&lt;/Cite&gt;&lt;Cite&gt;&lt;Author&gt;National_Alliance_for_Eating_Disorders&lt;/Author&gt;&lt;Year&gt;2023&lt;/Year&gt;&lt;RecNum&gt;8370&lt;/RecNum&gt;&lt;record&gt;&lt;rec-number&gt;8370&lt;/rec-number&gt;&lt;foreign-keys&gt;&lt;key app="EN" db-id="vv2s9rd9przr9lew5tv52rwde9rard2t52rt" timestamp="1698080341"&gt;8370&lt;/key&gt;&lt;/foreign-keys&gt;&lt;ref-type name="Web Page"&gt;12&lt;/ref-type&gt;&lt;contributors&gt;&lt;authors&gt;&lt;author&gt;National_Alliance_for_Eating_Disorders&lt;/author&gt;&lt;/authors&gt;&lt;/contributors&gt;&lt;titles&gt;&lt;title&gt;Support Groups&lt;/title&gt;&lt;/titles&gt;&lt;volume&gt;2023&lt;/volume&gt;&lt;number&gt;Oct 23, 2023&lt;/number&gt;&lt;dates&gt;&lt;year&gt;2023&lt;/year&gt;&lt;/dates&gt;&lt;pub-location&gt;https://www.allianceforeatingdisorders.com/eating-disorder-support-groups-and-programs/&lt;/pub-location&gt;&lt;publisher&gt;National Alliance for Eating Disorders&lt;/publisher&gt;&lt;urls&gt;&lt;/urls&gt;&lt;/record&gt;&lt;/Cite&gt;&lt;/EndNote&gt;</w:instrText>
      </w:r>
      <w:r w:rsidRPr="00C174E9">
        <w:rPr>
          <w:highlight w:val="yellow"/>
        </w:rPr>
        <w:fldChar w:fldCharType="separate"/>
      </w:r>
      <w:r w:rsidR="00CF3DBA">
        <w:rPr>
          <w:noProof/>
          <w:highlight w:val="yellow"/>
        </w:rPr>
        <w:t>[146, 147]</w:t>
      </w:r>
      <w:r w:rsidRPr="00C174E9">
        <w:rPr>
          <w:highlight w:val="yellow"/>
        </w:rPr>
        <w:fldChar w:fldCharType="end"/>
      </w:r>
      <w:r w:rsidRPr="00C174E9">
        <w:rPr>
          <w:highlight w:val="yellow"/>
        </w:rPr>
        <w:t xml:space="preserve">, and peer-led, mutual-help, community-based 12-Step interventions </w:t>
      </w:r>
      <w:r w:rsidRPr="00C174E9">
        <w:rPr>
          <w:highlight w:val="yellow"/>
        </w:rPr>
        <w:fldChar w:fldCharType="begin">
          <w:fldData xml:space="preserve">PEVuZE5vdGU+PENpdGU+PEF1dGhvcj5CcmF5PC9BdXRob3I+PFllYXI+MjAyMTwvWWVhcj48UmVj
TnVtPjcyODA8L1JlY051bT48RGlzcGxheVRleHQ+WzE0OC0xNTBdPC9EaXNwbGF5VGV4dD48cmVj
b3JkPjxyZWMtbnVtYmVyPjcyODA8L3JlYy1udW1iZXI+PGZvcmVpZ24ta2V5cz48a2V5IGFwcD0i
RU4iIGRiLWlkPSJ2djJzOXJkOXByenI5bGV3NXR2NTJyd2RlOXJhcmQydDUycnQiIHRpbWVzdGFt
cD0iMTYzNjY1NzgwNiI+NzI4MDwva2V5PjwvZm9yZWlnbi1rZXlzPjxyZWYtdHlwZSBuYW1lPSJK
b3VybmFsIEFydGljbGUiPjE3PC9yZWYtdHlwZT48Y29udHJpYnV0b3JzPjxhdXRob3JzPjxhdXRo
b3I+QnJheSwgQnJlbm5hPC9hdXRob3I+PGF1dGhvcj5Sb2Ryw61ndWV6LU1hcnTDrW4sIEJvcmlz
IEMuPC9hdXRob3I+PGF1dGhvcj5XaXNzLCBEYXZpZCBBLjwvYXV0aG9yPjxhdXRob3I+QnJheSwg
Q2hyaXN0aW5lIEUuPC9hdXRob3I+PGF1dGhvcj5ad2lja2V5LCBIZWF0aGVyPC9hdXRob3I+PC9h
dXRob3JzPjwvY29udHJpYnV0b3JzPjx0aXRsZXM+PHRpdGxlPk92ZXJlYXRlcnMgQW5vbnltb3Vz
OiBBbiBPdmVybG9va2VkIEludGVydmVudGlvbiBmb3IgQmluZ2UgRWF0aW5nIERpc29yZGVyPC90
aXRsZT48c2Vjb25kYXJ5LXRpdGxlPkludGVybmF0aW9uYWwgSm91cm5hbCBvZiBFbnZpcm9ubWVu
dGFsIFJlc2VhcmNoIGFuZCBQdWJsaWMgSGVhbHRoPC9zZWNvbmRhcnktdGl0bGU+PC90aXRsZXM+
PHBlcmlvZGljYWw+PGZ1bGwtdGl0bGU+SW50ZXJuYXRpb25hbCBKb3VybmFsIG9mIEVudmlyb25t
ZW50YWwgUmVzZWFyY2ggYW5kIFB1YmxpYyBIZWFsdGg8L2Z1bGwtdGl0bGU+PC9wZXJpb2RpY2Fs
PjxwYWdlcz43MzAzIC0gNzMxOTwvcGFnZXM+PHZvbHVtZT4xODwvdm9sdW1lPjxudW1iZXI+MTQ8
L251bWJlcj48c2VjdGlvbj43MzAzPC9zZWN0aW9uPjxkYXRlcz48eWVhcj4yMDIxPC95ZWFyPjwv
ZGF0ZXM+PGlzYm4+MTY2MC00NjAxPC9pc2JuPjx1cmxzPjwvdXJscz48ZWxlY3Ryb25pYy1yZXNv
dXJjZS1udW0+MTAuMzM5MC9pamVycGgxODE0NzMwMzwvZWxlY3Ryb25pYy1yZXNvdXJjZS1udW0+
PC9yZWNvcmQ+PC9DaXRlPjxDaXRlPjxBdXRob3I+S3JpejwvQXV0aG9yPjxZZWFyPjIwMDI8L1ll
YXI+PFJlY051bT40OTk5PC9SZWNOdW0+PHJlY29yZD48cmVjLW51bWJlcj40OTk5PC9yZWMtbnVt
YmVyPjxmb3JlaWduLWtleXM+PGtleSBhcHA9IkVOIiBkYi1pZD0idnYyczlyZDlwcnpyOWxldzV0
djUycndkZTlyYXJkMnQ1MnJ0IiB0aW1lc3RhbXA9IjE2MTUxNjI4NjkiPjQ5OTk8L2tleT48L2Zv
cmVpZ24ta2V5cz48cmVmLXR5cGUgbmFtZT0iVGhlc2lzIj4zMjwvcmVmLXR5cGU+PGNvbnRyaWJ1
dG9ycz48YXV0aG9ycz48YXV0aG9yPktyaXosIEtlcnJpLUx5bm4gTXVycGh5PC9hdXRob3I+PC9h
dXRob3JzPjx0ZXJ0aWFyeS1hdXRob3JzPjxhdXRob3I+TWFkaXNvbi1Db2xtb3JlLCBPY3Rhdmlh
IEQuPC9hdXRob3I+PC90ZXJ0aWFyeS1hdXRob3JzPjwvY29udHJpYnV0b3JzPjx0aXRsZXM+PHRp
dGxlPlRoZSBFZmZpY2FjeSBvZiBPdmVyZWF0ZXJzIEFub255bW91cyBpbiBGb3N0ZXJpbmcgQWJz
dGluZW5jZSBpbiBCaW5nZS1FYXRpbmcgRGlzb3JkZXIgYW5kIEJ1bGltaWEgTmVydm9zYTwvdGl0
bGU+PHNlY29uZGFyeS10aXRsZT5Db3Vuc2Vsb3IgRWR1Y2F0aW9uPC9zZWNvbmRhcnktdGl0bGU+
PC90aXRsZXM+PHBhZ2VzPjE1MDwvcGFnZXM+PHZvbHVtZT5QaEQ8L3ZvbHVtZT48bnVtYmVyPmV0
ZC0wNTA5MjAwMi0xNDM1NDg8L251bWJlcj48a2V5d29yZHM+PGtleXdvcmQ+T3ZlcmVhdGVycyBB
bm9ueW1vdXM8L2tleXdvcmQ+PGtleXdvcmQ+RWF0aW5nIGRpc29yZGVyczwva2V5d29yZD48a2V5
d29yZD5CaW5nZS1lYXRpbmcgZGlzb3JkZXI8L2tleXdvcmQ+PGtleXdvcmQ+QnVsaW1pYSBuZXJ2
b3NhPC9rZXl3b3JkPjwva2V5d29yZHM+PGRhdGVzPjx5ZWFyPjIwMDI8L3llYXI+PHB1Yi1kYXRl
cz48ZGF0ZT4wNS0wNi0yMDAyPC9kYXRlPjwvcHViLWRhdGVzPjwvZGF0ZXM+PHB1Yi1sb2NhdGlv
bj5GYWxscyBDaHVyY2gsIFZpcmdpbmlhPC9wdWItbG9jYXRpb24+PHB1Ymxpc2hlcj5WaXJnaW5p
YSBQb2x5dGVjaG5pYyBJbnN0aXR1dGUgYW5kIFN0YXRlIFVuaXZlcnNpdHk8L3B1Ymxpc2hlcj48
d29yay10eXBlPlBoRCBEaXNzZXJ0YXRpb248L3dvcmstdHlwZT48dXJscz48cmVsYXRlZC11cmxz
Pjx1cmw+aHR0cDovL2hkbC5oYW5kbGUubmV0LzEwOTE5LzExMDQ0PC91cmw+PC9yZWxhdGVkLXVy
bHM+PC91cmxzPjwvcmVjb3JkPjwvQ2l0ZT48Q2l0ZT48QXV0aG9yPlJvZHLDrWd1ZXotTWFydMOt
bjwvQXV0aG9yPjxZZWFyPjIwMTg8L1llYXI+PFJlY051bT40ODkzPC9SZWNOdW0+PHJlY29yZD48
cmVjLW51bWJlcj40ODkzPC9yZWMtbnVtYmVyPjxmb3JlaWduLWtleXM+PGtleSBhcHA9IkVOIiBk
Yi1pZD0idnYyczlyZDlwcnpyOWxldzV0djUycndkZTlyYXJkMnQ1MnJ0IiB0aW1lc3RhbXA9IjE2
MTUxNjI3ODMiPjQ4OTM8L2tleT48L2ZvcmVpZ24ta2V5cz48cmVmLXR5cGUgbmFtZT0iSm91cm5h
bCBBcnRpY2xlIj4xNzwvcmVmLXR5cGU+PGNvbnRyaWJ1dG9ycz48YXV0aG9ycz48YXV0aG9yPlJv
ZHLDrWd1ZXotTWFydMOtbiwgQi4gQy48L2F1dGhvcj48YXV0aG9yPkdhbGxlZ28tQXJqaXosIEIu
PC9hdXRob3I+PC9hdXRob3JzPjwvY29udHJpYnV0b3JzPjxhdXRoLWFkZHJlc3M+RnVuZGFjacOz
biBSZWNhbCwgTWFkcmlkLCBTcGFpbi48L2F1dGgtYWRkcmVzcz48dGl0bGVzPjx0aXRsZT5PdmVy
ZWF0ZXJzIEFub255bW91czogQSBNdXR1YWwtSGVscCBGZWxsb3dzaGlwIGZvciBGb29kIEFkZGlj
dGlvbiBSZWNvdmVyeTwvdGl0bGU+PHNlY29uZGFyeS10aXRsZT5Gcm9udCBQc3ljaG9sPC9zZWNv
bmRhcnktdGl0bGU+PC90aXRsZXM+PHBlcmlvZGljYWw+PGZ1bGwtdGl0bGU+RnJvbnQgUHN5Y2hv
bDwvZnVsbC10aXRsZT48YWJici0xPkZyb250aWVycyBpbiBwc3ljaG9sb2d5PC9hYmJyLTE+PC9w
ZXJpb2RpY2FsPjxwYWdlcz4xNDkxPC9wYWdlcz48dm9sdW1lPjk8L3ZvbHVtZT48ZWRpdGlvbj4y
MDE4LzA5LzA1PC9lZGl0aW9uPjxrZXl3b3Jkcz48a2V5d29yZD5PdmVyZWF0ZXJzIEFub255bW91
czwva2V5d29yZD48a2V5d29yZD5hZGRpY3Rpb24gcmVjb3Zlcnk8L2tleXdvcmQ+PGtleXdvcmQ+
bXV0dWFsLWhlbHAgZ3JvdXBzPC9rZXl3b3JkPjxrZXl3b3JkPnBlcmNlaXZlZCBmb29kIGFkZGlj
dGlvbjwva2V5d29yZD48a2V5d29yZD5zcGlyaXR1YWxpdHk8L2tleXdvcmQ+PC9rZXl3b3Jkcz48
ZGF0ZXM+PHllYXI+MjAxODwveWVhcj48L2RhdGVzPjxpc2JuPjE2NjQtMTA3OCAoUHJpbnQpJiN4
RDsxNjY0LTEwNzg8L2lzYm4+PGFjY2Vzc2lvbi1udW0+MzAxNzc5MDE8L2FjY2Vzc2lvbi1udW0+
PHVybHM+PC91cmxzPjxjdXN0b20yPlBNQzYxMDk3OTc8L2N1c3RvbTI+PGVsZWN0cm9uaWMtcmVz
b3VyY2UtbnVtPjEwLjMzODkvZnBzeWcuMjAxOC4wMTQ5MTwvZWxlY3Ryb25pYy1yZXNvdXJjZS1u
dW0+PHJlbW90ZS1kYXRhYmFzZS1wcm92aWRlcj5OTE08L3JlbW90ZS1kYXRhYmFzZS1wcm92aWRl
cj48bGFuZ3VhZ2U+ZW5nPC9sYW5ndWFnZT48L3JlY29yZD48L0NpdGU+PC9FbmROb3RlPgB=
</w:fldData>
        </w:fldChar>
      </w:r>
      <w:r w:rsidR="00CF3DBA">
        <w:rPr>
          <w:highlight w:val="yellow"/>
        </w:rPr>
        <w:instrText xml:space="preserve"> ADDIN EN.CITE </w:instrText>
      </w:r>
      <w:r w:rsidR="00CF3DBA">
        <w:rPr>
          <w:highlight w:val="yellow"/>
        </w:rPr>
        <w:fldChar w:fldCharType="begin">
          <w:fldData xml:space="preserve">PEVuZE5vdGU+PENpdGU+PEF1dGhvcj5CcmF5PC9BdXRob3I+PFllYXI+MjAyMTwvWWVhcj48UmVj
TnVtPjcyODA8L1JlY051bT48RGlzcGxheVRleHQ+WzE0OC0xNTBdPC9EaXNwbGF5VGV4dD48cmVj
b3JkPjxyZWMtbnVtYmVyPjcyODA8L3JlYy1udW1iZXI+PGZvcmVpZ24ta2V5cz48a2V5IGFwcD0i
RU4iIGRiLWlkPSJ2djJzOXJkOXByenI5bGV3NXR2NTJyd2RlOXJhcmQydDUycnQiIHRpbWVzdGFt
cD0iMTYzNjY1NzgwNiI+NzI4MDwva2V5PjwvZm9yZWlnbi1rZXlzPjxyZWYtdHlwZSBuYW1lPSJK
b3VybmFsIEFydGljbGUiPjE3PC9yZWYtdHlwZT48Y29udHJpYnV0b3JzPjxhdXRob3JzPjxhdXRo
b3I+QnJheSwgQnJlbm5hPC9hdXRob3I+PGF1dGhvcj5Sb2Ryw61ndWV6LU1hcnTDrW4sIEJvcmlz
IEMuPC9hdXRob3I+PGF1dGhvcj5XaXNzLCBEYXZpZCBBLjwvYXV0aG9yPjxhdXRob3I+QnJheSwg
Q2hyaXN0aW5lIEUuPC9hdXRob3I+PGF1dGhvcj5ad2lja2V5LCBIZWF0aGVyPC9hdXRob3I+PC9h
dXRob3JzPjwvY29udHJpYnV0b3JzPjx0aXRsZXM+PHRpdGxlPk92ZXJlYXRlcnMgQW5vbnltb3Vz
OiBBbiBPdmVybG9va2VkIEludGVydmVudGlvbiBmb3IgQmluZ2UgRWF0aW5nIERpc29yZGVyPC90
aXRsZT48c2Vjb25kYXJ5LXRpdGxlPkludGVybmF0aW9uYWwgSm91cm5hbCBvZiBFbnZpcm9ubWVu
dGFsIFJlc2VhcmNoIGFuZCBQdWJsaWMgSGVhbHRoPC9zZWNvbmRhcnktdGl0bGU+PC90aXRsZXM+
PHBlcmlvZGljYWw+PGZ1bGwtdGl0bGU+SW50ZXJuYXRpb25hbCBKb3VybmFsIG9mIEVudmlyb25t
ZW50YWwgUmVzZWFyY2ggYW5kIFB1YmxpYyBIZWFsdGg8L2Z1bGwtdGl0bGU+PC9wZXJpb2RpY2Fs
PjxwYWdlcz43MzAzIC0gNzMxOTwvcGFnZXM+PHZvbHVtZT4xODwvdm9sdW1lPjxudW1iZXI+MTQ8
L251bWJlcj48c2VjdGlvbj43MzAzPC9zZWN0aW9uPjxkYXRlcz48eWVhcj4yMDIxPC95ZWFyPjwv
ZGF0ZXM+PGlzYm4+MTY2MC00NjAxPC9pc2JuPjx1cmxzPjwvdXJscz48ZWxlY3Ryb25pYy1yZXNv
dXJjZS1udW0+MTAuMzM5MC9pamVycGgxODE0NzMwMzwvZWxlY3Ryb25pYy1yZXNvdXJjZS1udW0+
PC9yZWNvcmQ+PC9DaXRlPjxDaXRlPjxBdXRob3I+S3JpejwvQXV0aG9yPjxZZWFyPjIwMDI8L1ll
YXI+PFJlY051bT40OTk5PC9SZWNOdW0+PHJlY29yZD48cmVjLW51bWJlcj40OTk5PC9yZWMtbnVt
YmVyPjxmb3JlaWduLWtleXM+PGtleSBhcHA9IkVOIiBkYi1pZD0idnYyczlyZDlwcnpyOWxldzV0
djUycndkZTlyYXJkMnQ1MnJ0IiB0aW1lc3RhbXA9IjE2MTUxNjI4NjkiPjQ5OTk8L2tleT48L2Zv
cmVpZ24ta2V5cz48cmVmLXR5cGUgbmFtZT0iVGhlc2lzIj4zMjwvcmVmLXR5cGU+PGNvbnRyaWJ1
dG9ycz48YXV0aG9ycz48YXV0aG9yPktyaXosIEtlcnJpLUx5bm4gTXVycGh5PC9hdXRob3I+PC9h
dXRob3JzPjx0ZXJ0aWFyeS1hdXRob3JzPjxhdXRob3I+TWFkaXNvbi1Db2xtb3JlLCBPY3Rhdmlh
IEQuPC9hdXRob3I+PC90ZXJ0aWFyeS1hdXRob3JzPjwvY29udHJpYnV0b3JzPjx0aXRsZXM+PHRp
dGxlPlRoZSBFZmZpY2FjeSBvZiBPdmVyZWF0ZXJzIEFub255bW91cyBpbiBGb3N0ZXJpbmcgQWJz
dGluZW5jZSBpbiBCaW5nZS1FYXRpbmcgRGlzb3JkZXIgYW5kIEJ1bGltaWEgTmVydm9zYTwvdGl0
bGU+PHNlY29uZGFyeS10aXRsZT5Db3Vuc2Vsb3IgRWR1Y2F0aW9uPC9zZWNvbmRhcnktdGl0bGU+
PC90aXRsZXM+PHBhZ2VzPjE1MDwvcGFnZXM+PHZvbHVtZT5QaEQ8L3ZvbHVtZT48bnVtYmVyPmV0
ZC0wNTA5MjAwMi0xNDM1NDg8L251bWJlcj48a2V5d29yZHM+PGtleXdvcmQ+T3ZlcmVhdGVycyBB
bm9ueW1vdXM8L2tleXdvcmQ+PGtleXdvcmQ+RWF0aW5nIGRpc29yZGVyczwva2V5d29yZD48a2V5
d29yZD5CaW5nZS1lYXRpbmcgZGlzb3JkZXI8L2tleXdvcmQ+PGtleXdvcmQ+QnVsaW1pYSBuZXJ2
b3NhPC9rZXl3b3JkPjwva2V5d29yZHM+PGRhdGVzPjx5ZWFyPjIwMDI8L3llYXI+PHB1Yi1kYXRl
cz48ZGF0ZT4wNS0wNi0yMDAyPC9kYXRlPjwvcHViLWRhdGVzPjwvZGF0ZXM+PHB1Yi1sb2NhdGlv
bj5GYWxscyBDaHVyY2gsIFZpcmdpbmlhPC9wdWItbG9jYXRpb24+PHB1Ymxpc2hlcj5WaXJnaW5p
YSBQb2x5dGVjaG5pYyBJbnN0aXR1dGUgYW5kIFN0YXRlIFVuaXZlcnNpdHk8L3B1Ymxpc2hlcj48
d29yay10eXBlPlBoRCBEaXNzZXJ0YXRpb248L3dvcmstdHlwZT48dXJscz48cmVsYXRlZC11cmxz
Pjx1cmw+aHR0cDovL2hkbC5oYW5kbGUubmV0LzEwOTE5LzExMDQ0PC91cmw+PC9yZWxhdGVkLXVy
bHM+PC91cmxzPjwvcmVjb3JkPjwvQ2l0ZT48Q2l0ZT48QXV0aG9yPlJvZHLDrWd1ZXotTWFydMOt
bjwvQXV0aG9yPjxZZWFyPjIwMTg8L1llYXI+PFJlY051bT40ODkzPC9SZWNOdW0+PHJlY29yZD48
cmVjLW51bWJlcj40ODkzPC9yZWMtbnVtYmVyPjxmb3JlaWduLWtleXM+PGtleSBhcHA9IkVOIiBk
Yi1pZD0idnYyczlyZDlwcnpyOWxldzV0djUycndkZTlyYXJkMnQ1MnJ0IiB0aW1lc3RhbXA9IjE2
MTUxNjI3ODMiPjQ4OTM8L2tleT48L2ZvcmVpZ24ta2V5cz48cmVmLXR5cGUgbmFtZT0iSm91cm5h
bCBBcnRpY2xlIj4xNzwvcmVmLXR5cGU+PGNvbnRyaWJ1dG9ycz48YXV0aG9ycz48YXV0aG9yPlJv
ZHLDrWd1ZXotTWFydMOtbiwgQi4gQy48L2F1dGhvcj48YXV0aG9yPkdhbGxlZ28tQXJqaXosIEIu
PC9hdXRob3I+PC9hdXRob3JzPjwvY29udHJpYnV0b3JzPjxhdXRoLWFkZHJlc3M+RnVuZGFjacOz
biBSZWNhbCwgTWFkcmlkLCBTcGFpbi48L2F1dGgtYWRkcmVzcz48dGl0bGVzPjx0aXRsZT5PdmVy
ZWF0ZXJzIEFub255bW91czogQSBNdXR1YWwtSGVscCBGZWxsb3dzaGlwIGZvciBGb29kIEFkZGlj
dGlvbiBSZWNvdmVyeTwvdGl0bGU+PHNlY29uZGFyeS10aXRsZT5Gcm9udCBQc3ljaG9sPC9zZWNv
bmRhcnktdGl0bGU+PC90aXRsZXM+PHBlcmlvZGljYWw+PGZ1bGwtdGl0bGU+RnJvbnQgUHN5Y2hv
bDwvZnVsbC10aXRsZT48YWJici0xPkZyb250aWVycyBpbiBwc3ljaG9sb2d5PC9hYmJyLTE+PC9w
ZXJpb2RpY2FsPjxwYWdlcz4xNDkxPC9wYWdlcz48dm9sdW1lPjk8L3ZvbHVtZT48ZWRpdGlvbj4y
MDE4LzA5LzA1PC9lZGl0aW9uPjxrZXl3b3Jkcz48a2V5d29yZD5PdmVyZWF0ZXJzIEFub255bW91
czwva2V5d29yZD48a2V5d29yZD5hZGRpY3Rpb24gcmVjb3Zlcnk8L2tleXdvcmQ+PGtleXdvcmQ+
bXV0dWFsLWhlbHAgZ3JvdXBzPC9rZXl3b3JkPjxrZXl3b3JkPnBlcmNlaXZlZCBmb29kIGFkZGlj
dGlvbjwva2V5d29yZD48a2V5d29yZD5zcGlyaXR1YWxpdHk8L2tleXdvcmQ+PC9rZXl3b3Jkcz48
ZGF0ZXM+PHllYXI+MjAxODwveWVhcj48L2RhdGVzPjxpc2JuPjE2NjQtMTA3OCAoUHJpbnQpJiN4
RDsxNjY0LTEwNzg8L2lzYm4+PGFjY2Vzc2lvbi1udW0+MzAxNzc5MDE8L2FjY2Vzc2lvbi1udW0+
PHVybHM+PC91cmxzPjxjdXN0b20yPlBNQzYxMDk3OTc8L2N1c3RvbTI+PGVsZWN0cm9uaWMtcmVz
b3VyY2UtbnVtPjEwLjMzODkvZnBzeWcuMjAxOC4wMTQ5MTwvZWxlY3Ryb25pYy1yZXNvdXJjZS1u
dW0+PHJlbW90ZS1kYXRhYmFzZS1wcm92aWRlcj5OTE08L3JlbW90ZS1kYXRhYmFzZS1wcm92aWRl
cj48bGFuZ3VhZ2U+ZW5nPC9sYW5ndWFnZT48L3JlY29yZD48L0NpdGU+PC9FbmROb3RlPgB=
</w:fldData>
        </w:fldChar>
      </w:r>
      <w:r w:rsidR="00CF3DBA">
        <w:rPr>
          <w:highlight w:val="yellow"/>
        </w:rPr>
        <w:instrText xml:space="preserve"> ADDIN EN.CITE.DATA </w:instrText>
      </w:r>
      <w:r w:rsidR="00CF3DBA">
        <w:rPr>
          <w:highlight w:val="yellow"/>
        </w:rPr>
      </w:r>
      <w:r w:rsidR="00CF3DBA">
        <w:rPr>
          <w:highlight w:val="yellow"/>
        </w:rPr>
        <w:fldChar w:fldCharType="end"/>
      </w:r>
      <w:r w:rsidRPr="00C174E9">
        <w:rPr>
          <w:highlight w:val="yellow"/>
        </w:rPr>
      </w:r>
      <w:r w:rsidRPr="00C174E9">
        <w:rPr>
          <w:highlight w:val="yellow"/>
        </w:rPr>
        <w:fldChar w:fldCharType="separate"/>
      </w:r>
      <w:r w:rsidR="00CF3DBA">
        <w:rPr>
          <w:noProof/>
          <w:highlight w:val="yellow"/>
        </w:rPr>
        <w:t>[148-150]</w:t>
      </w:r>
      <w:r w:rsidRPr="00C174E9">
        <w:rPr>
          <w:highlight w:val="yellow"/>
        </w:rPr>
        <w:fldChar w:fldCharType="end"/>
      </w:r>
      <w:r w:rsidRPr="00C174E9">
        <w:rPr>
          <w:highlight w:val="yellow"/>
        </w:rPr>
        <w:t xml:space="preserve"> or 12-Step facilitation </w:t>
      </w:r>
      <w:r w:rsidRPr="00C174E9">
        <w:rPr>
          <w:highlight w:val="yellow"/>
        </w:rPr>
        <w:fldChar w:fldCharType="begin">
          <w:fldData xml:space="preserve">PEVuZE5vdGU+PENpdGU+PEF1dGhvcj5Ub25pZ2FuPC9BdXRob3I+PFllYXI+MjAwMzwvWWVhcj48
UmVjTnVtPjc0NTI8L1JlY051bT48RGlzcGxheVRleHQ+WzE1MS0xNTNdPC9EaXNwbGF5VGV4dD48
cmVjb3JkPjxyZWMtbnVtYmVyPjc0NTI8L3JlYy1udW1iZXI+PGZvcmVpZ24ta2V5cz48a2V5IGFw
cD0iRU4iIGRiLWlkPSJ2djJzOXJkOXByenI5bGV3NXR2NTJyd2RlOXJhcmQydDUycnQiIHRpbWVz
dGFtcD0iMTYzNjY1OTcxNCI+NzQ1Mjwva2V5PjwvZm9yZWlnbi1rZXlzPjxyZWYtdHlwZSBuYW1l
PSJKb3VybmFsIEFydGljbGUiPjE3PC9yZWYtdHlwZT48Y29udHJpYnV0b3JzPjxhdXRob3JzPjxh
dXRob3I+VG9uaWdhbiwgSi4gUy48L2F1dGhvcj48L2F1dGhvcnM+PC9jb250cmlidXRvcnM+PGF1
dGgtYWRkcmVzcz5DZW50ZXIgb24gQWxjb2hvbGlzbSwgU3Vic3RhbmNlIEFidXNlIGFuZCBBZGRp
Y3Rpb24sIFVuaXZlcnNpdHkgb2YgTWV4aWNvLCBBbGJ1cXVlcnF1ZSwgTmV3IE1leGljbywgVVNB
LiBqdG9uaWdhbkB1bm0uZWR1PC9hdXRoLWFkZHJlc3M+PHRpdGxlcz48dGl0bGU+UHJvamVjdCBN
YXRjaCB0cmVhdG1lbnQgcGFydGljaXBhdGlvbiBhbmQgb3V0Y29tZSBieSBzZWxmLXJlcG9ydGVk
IGV0aG5pY2l0eTwvdGl0bGU+PHNlY29uZGFyeS10aXRsZT5BbGNvaG9sIENsaW4gRXhwIFJlczwv
c2Vjb25kYXJ5LXRpdGxlPjwvdGl0bGVzPjxwZXJpb2RpY2FsPjxmdWxsLXRpdGxlPkFsY29ob2wg
Q2xpbiBFeHAgUmVzPC9mdWxsLXRpdGxlPjxhYmJyLTE+QWxjb2hvbGlzbSwgY2xpbmljYWwgYW5k
IGV4cGVyaW1lbnRhbCByZXNlYXJjaDwvYWJici0xPjwvcGVyaW9kaWNhbD48cGFnZXM+MTM0MC00
PC9wYWdlcz48dm9sdW1lPjI3PC92b2x1bWU+PG51bWJlcj44PC9udW1iZXI+PGVkaXRpb24+MjAw
My8wOS8xMTwvZWRpdGlvbj48a2V5d29yZHM+PGtleXdvcmQ+KkFmcmljYW4gQ29udGluZW50YWwg
QW5jZXN0cnkgR3JvdXA8L2tleXdvcmQ+PGtleXdvcmQ+QWxjb2hvbGlzbS8qZXRobm9sb2d5L3Ro
ZXJhcHk8L2tleXdvcmQ+PGtleXdvcmQ+QW5hbHlzaXMgb2YgVmFyaWFuY2U8L2tleXdvcmQ+PGtl
eXdvcmQ+Q2hpLVNxdWFyZSBEaXN0cmlidXRpb248L2tleXdvcmQ+PGtleXdvcmQ+KkV1cm9wZWFu
IENvbnRpbmVudGFsIEFuY2VzdHJ5IEdyb3VwPC9rZXl3b3JkPjxrZXl3b3JkPkZlbWFsZTwva2V5
d29yZD48a2V5d29yZD4qSGVhbHRoIFNlcnZpY2VzIEFjY2Vzc2liaWxpdHk8L2tleXdvcmQ+PGtl
eXdvcmQ+Kkhpc3BhbmljIEFtZXJpY2Fuczwva2V5d29yZD48a2V5d29yZD5IdW1hbnM8L2tleXdv
cmQ+PGtleXdvcmQ+TWFsZTwva2V5d29yZD48a2V5d29yZD5QYXRpZW50IFBhcnRpY2lwYXRpb24v
c3RhdGlzdGljcyAmYW1wOyBudW1lcmljYWwgZGF0YTwva2V5d29yZD48a2V5d29yZD5SZXRyb3Nw
ZWN0aXZlIFN0dWRpZXM8L2tleXdvcmQ+PGtleXdvcmQ+VHJlYXRtZW50IE91dGNvbWU8L2tleXdv
cmQ+PC9rZXl3b3Jkcz48ZGF0ZXM+PHllYXI+MjAwMzwveWVhcj48cHViLWRhdGVzPjxkYXRlPkF1
ZzwvZGF0ZT48L3B1Yi1kYXRlcz48L2RhdGVzPjxpc2JuPjAxNDUtNjAwOCAoUHJpbnQpJiN4RDsw
MTQ1LTYwMDg8L2lzYm4+PGFjY2Vzc2lvbi1udW0+MTI5NjYzMzU8L2FjY2Vzc2lvbi1udW0+PHVy
bHM+PC91cmxzPjxlbGVjdHJvbmljLXJlc291cmNlLW51bT4xMC4xMDk3LzAxLkFsYy4wMDAwMDgw
NjczLjgzNzM5LkYzPC9lbGVjdHJvbmljLXJlc291cmNlLW51bT48cmVtb3RlLWRhdGFiYXNlLXBy
b3ZpZGVyPk5MTTwvcmVtb3RlLWRhdGFiYXNlLXByb3ZpZGVyPjxsYW5ndWFnZT5lbmc8L2xhbmd1
YWdlPjwvcmVjb3JkPjwvQ2l0ZT48Q2l0ZT48QXV0aG9yPlRvbmlnYW48L0F1dGhvcj48WWVhcj4y
MDA0PC9ZZWFyPjxSZWNOdW0+NzQ1NTwvUmVjTnVtPjxyZWNvcmQ+PHJlYy1udW1iZXI+NzQ1NTwv
cmVjLW51bWJlcj48Zm9yZWlnbi1rZXlzPjxrZXkgYXBwPSJFTiIgZGItaWQ9InZ2MnM5cmQ5cHJ6
cjlsZXc1dHY1MnJ3ZGU5cmFyZDJ0NTJydCIgdGltZXN0YW1wPSIxNjM2NjU5ODUzIj43NDU1PC9r
ZXk+PC9mb3JlaWduLWtleXM+PHJlZi10eXBlIG5hbWU9IkNvbmZlcmVuY2UgUHJvY2VlZGluZ3Mi
PjEwPC9yZWYtdHlwZT48Y29udHJpYnV0b3JzPjxhdXRob3JzPjxhdXRob3I+VG9uaWdhbiwgSiBT
Y290dDwvYXV0aG9yPjwvYXV0aG9ycz48dGVydGlhcnktYXV0aG9ycz48YXV0aG9yPkxvbmdhYmF1
Z2gsIFJpY2hhcmQ8L2F1dGhvcj48L3RlcnRpYXJ5LWF1dGhvcnM+PHN1YnNpZGlhcnktYXV0aG9y
cz48YXV0aG9yPk5hdGlvbmFsIEluc3RpdHV0ZSBvbiBBbGNvaG9sIEFidXNlIGFuZCBBbGNvaG9s
aXNtIEdyYW50cyBVMTAtQUExMTc5OSAoRE1EKSwgUjAxLUFBMTIxNTUgKE1QSyksIFIzNy1BQTA3
MDcwIChCU00pLCBSMDEtQUExMDI2OC0wNyAoSk0pLCBhbmQgSzAyLUFBMDAzMjYtMDEgKEpTVCku
PC9hdXRob3I+PC9zdWJzaWRpYXJ5LWF1dGhvcnM+PC9jb250cmlidXRvcnM+PHRpdGxlcz48dGl0
bGU+RXhhbWluYXRpb24gb2YgdGhlIGFjdGl2ZSBpbmdyZWRpZW50cyBvZiBUd2VsdmUtU3RlcCBG
YWNpbGl0YXRpb24gKFRTRikgaW4gdGhlIFByb2plY3QgTUFUQ0ggb3V0cGF0aWVudCBzYW1wbGU8
L3RpdGxlPjxzZWNvbmRhcnktdGl0bGU+UmVzZWFyY2ggU29jaWV0eSBvbiBBbGNvaG9saXNtIG1l
ZXRpbmc8L3NlY29uZGFyeS10aXRsZT48dGVydGlhcnktdGl0bGU+QWN0aXZlIEluZ3JlZGllbnRz
OiBIb3cgYW5kIFdoeSBFdmlkZW5jZS1CYXNlZCBBbGNvaG9sIEJlaGF2aW9yYWwgVHJlYXRtZW50
IEludGVydmVudGlvbnMgV29yazwvdGVydGlhcnktdGl0bGU+PC90aXRsZXM+PHBhZ2VzPjIzNS0y
NDc8L3BhZ2VzPjx2b2x1bWU+Mjk8L3ZvbHVtZT48bnVtYmVyPjI8L251bWJlcj48ZGF0ZXM+PHll
YXI+MjAwNDwveWVhcj48L2RhdGVzPjxwdWItbG9jYXRpb24+VmFuY291dmVyLCBCcml0aXNoIENv
bHVtYmlhLCBDYW5hZGE8L3B1Yi1sb2NhdGlvbj48cHVibGlzaGVyPkFsY29ob2xpc206IENsaW5p
Y2FsIGFuZCBFeHBlcmltZW50YWwgUmVzZWFyY2g8L3B1Ymxpc2hlcj48aXNibj4wMTQ1LTYwMDg8
L2lzYm4+PHVybHM+PHJlbGF0ZWQtdXJscz48dXJsPmh0dHBzOi8vb25saW5lbGlicmFyeS53aWxl
eS5jb20vZG9pL2Ficy8xMC4xMDk3LzAxLkFMQy4wMDAwMTUzNTQxLjc4MDA1LjFGPC91cmw+PC9y
ZWxhdGVkLXVybHM+PC91cmxzPjxjdXN0b20xPkFsY29ob2xpc206IENsaW5pY2FsIGFuZCBFeHBl
cmltZW50YWwgUmVzZWFyY2g8L2N1c3RvbTE+PGN1c3RvbTI+MjAwNTwvY3VzdG9tMj48ZWxlY3Ry
b25pYy1yZXNvdXJjZS1udW0+aHR0cHM6Ly9kb2kub3JnLzEwLjEwOTcvMDEuQUxDLjAwMDAxNTM1
NDEuNzgwMDUuMUY8L2VsZWN0cm9uaWMtcmVzb3VyY2UtbnVtPjxyZXNlYXJjaC1ub3Rlcz5UaGlz
IHN5bXBvc2l1bSBhbmQgdGhlIHdvcmsgcHJlc2VudGVkIHdlcmUgc3BvbnNvcmVkIGJ5IE5hdGlv
bmFsIEluc3RpdHV0ZSBvbiBBbGNvaG9sIEFidXNlIGFuZCBBbGNvaG9saXNtIEdyYW50cyBVMTAt
QUExMTc5OSAoRE1EKSwgUjAxLUFBMTIxNTUgKE1QSyksIFIzNy1BQTA3MDcwIChCU00pLCBSMDEt
QUExMDI2OC0wNyAoSk0pLCBhbmQgSzAyLUFBMDAzMjYtMDEgKEpTVCkuPC9yZXNlYXJjaC1ub3Rl
cz48L3JlY29yZD48L0NpdGU+PENpdGU+PEF1dGhvcj5Ub25pZ2FuPC9BdXRob3I+PFllYXI+MjAw
NTwvWWVhcj48UmVjTnVtPjc0NTY8L1JlY051bT48cmVjb3JkPjxyZWMtbnVtYmVyPjc0NTY8L3Jl
Yy1udW1iZXI+PGZvcmVpZ24ta2V5cz48a2V5IGFwcD0iRU4iIGRiLWlkPSJ2djJzOXJkOXByenI5
bGV3NXR2NTJyd2RlOXJhcmQydDUycnQiIHRpbWVzdGFtcD0iMTYzNjY1OTg2OCI+NzQ1Njwva2V5
PjwvZm9yZWlnbi1rZXlzPjxyZWYtdHlwZSBuYW1lPSJKb3VybmFsIEFydGljbGUiPjE3PC9yZWYt
dHlwZT48Y29udHJpYnV0b3JzPjxhdXRob3JzPjxhdXRob3I+VG9uaWdhbiwgSiBTY290dDwvYXV0
aG9yPjwvYXV0aG9ycz48L2NvbnRyaWJ1dG9ycz48dGl0bGVzPjx0aXRsZT5FeGFtaW5hdGlvbiBv
ZiB0aGUgYWN0aXZlIGluZ3JlZGllbnRzIG9mIFR3ZWx2ZS1TdGVwIEZhY2lsaXRhdGlvbiAoVFNG
KSBpbiB0aGUgUHJvamVjdCBNQVRDSCBvdXRwYXRpZW50IHNhbXBsZTwvdGl0bGU+PHNlY29uZGFy
eS10aXRsZT5BbGNvaG9saXNtOiBDbGluaWNhbCBhbmQgRXhwZXJpbWVudGFsIFJlc2VhcmNoPC9z
ZWNvbmRhcnktdGl0bGU+PC90aXRsZXM+PHBlcmlvZGljYWw+PGZ1bGwtdGl0bGU+QWxjb2hvbGlz
bTogQ2xpbmljYWwgYW5kIEV4cGVyaW1lbnRhbCBSZXNlYXJjaDwvZnVsbC10aXRsZT48L3Blcmlv
ZGljYWw+PHBhZ2VzPjI0MC0yNDE8L3BhZ2VzPjx2b2x1bWU+Mjk8L3ZvbHVtZT48bnVtYmVyPjI8
L251bWJlcj48ZGF0ZXM+PHllYXI+MjAwNTwveWVhcj48L2RhdGVzPjxpc2JuPjAxNDUtNjAwODwv
aXNibj48dXJscz48cmVsYXRlZC11cmxzPjx1cmw+aHR0cHM6Ly9vbmxpbmVsaWJyYXJ5LndpbGV5
LmNvbS9kb2kvYWJzLzEwLjEwOTcvMDEuQUxDLjAwMDAxNTM1NDEuNzgwMDUuMUY8L3VybD48L3Jl
bGF0ZWQtdXJscz48L3VybHM+PGVsZWN0cm9uaWMtcmVzb3VyY2UtbnVtPmh0dHBzOi8vZG9pLm9y
Zy8xMC4xMDk3LzAxLkFMQy4wMDAwMTUzNTQxLjc4MDA1LjFGPC9lbGVjdHJvbmljLXJlc291cmNl
LW51bT48cmVzZWFyY2gtbm90ZXM+VGhpcyBzeW1wb3NpdW0gYW5kIHRoZSB3b3JrIHByZXNlbnRl
ZCB3ZXJlIHNwb25zb3JlZCBieSBOYXRpb25hbCBJbnN0aXR1dGUgb24gQWxjb2hvbCBBYnVzZSBh
bmQgQWxjb2hvbGlzbSBHcmFudHMgVTEwLUFBMTE3OTkgKERNRCksIFIwMS1BQTEyMTU1IChNUEsp
LCBSMzctQUEwNzA3MCAoQlNNKSwgUjAxLUFBMTAyNjgtMDcgKEpNKSwgYW5kIEswMi1BQTAwMzI2
LTAxIChKU1QpLjwvcmVzZWFyY2gtbm90ZXM+PC9yZWNvcmQ+PC9DaXRlPjwvRW5kTm90ZT4A
</w:fldData>
        </w:fldChar>
      </w:r>
      <w:r w:rsidR="00CF3DBA">
        <w:rPr>
          <w:highlight w:val="yellow"/>
        </w:rPr>
        <w:instrText xml:space="preserve"> ADDIN EN.CITE </w:instrText>
      </w:r>
      <w:r w:rsidR="00CF3DBA">
        <w:rPr>
          <w:highlight w:val="yellow"/>
        </w:rPr>
        <w:fldChar w:fldCharType="begin">
          <w:fldData xml:space="preserve">PEVuZE5vdGU+PENpdGU+PEF1dGhvcj5Ub25pZ2FuPC9BdXRob3I+PFllYXI+MjAwMzwvWWVhcj48
UmVjTnVtPjc0NTI8L1JlY051bT48RGlzcGxheVRleHQ+WzE1MS0xNTNdPC9EaXNwbGF5VGV4dD48
cmVjb3JkPjxyZWMtbnVtYmVyPjc0NTI8L3JlYy1udW1iZXI+PGZvcmVpZ24ta2V5cz48a2V5IGFw
cD0iRU4iIGRiLWlkPSJ2djJzOXJkOXByenI5bGV3NXR2NTJyd2RlOXJhcmQydDUycnQiIHRpbWVz
dGFtcD0iMTYzNjY1OTcxNCI+NzQ1Mjwva2V5PjwvZm9yZWlnbi1rZXlzPjxyZWYtdHlwZSBuYW1l
PSJKb3VybmFsIEFydGljbGUiPjE3PC9yZWYtdHlwZT48Y29udHJpYnV0b3JzPjxhdXRob3JzPjxh
dXRob3I+VG9uaWdhbiwgSi4gUy48L2F1dGhvcj48L2F1dGhvcnM+PC9jb250cmlidXRvcnM+PGF1
dGgtYWRkcmVzcz5DZW50ZXIgb24gQWxjb2hvbGlzbSwgU3Vic3RhbmNlIEFidXNlIGFuZCBBZGRp
Y3Rpb24sIFVuaXZlcnNpdHkgb2YgTWV4aWNvLCBBbGJ1cXVlcnF1ZSwgTmV3IE1leGljbywgVVNB
LiBqdG9uaWdhbkB1bm0uZWR1PC9hdXRoLWFkZHJlc3M+PHRpdGxlcz48dGl0bGU+UHJvamVjdCBN
YXRjaCB0cmVhdG1lbnQgcGFydGljaXBhdGlvbiBhbmQgb3V0Y29tZSBieSBzZWxmLXJlcG9ydGVk
IGV0aG5pY2l0eTwvdGl0bGU+PHNlY29uZGFyeS10aXRsZT5BbGNvaG9sIENsaW4gRXhwIFJlczwv
c2Vjb25kYXJ5LXRpdGxlPjwvdGl0bGVzPjxwZXJpb2RpY2FsPjxmdWxsLXRpdGxlPkFsY29ob2wg
Q2xpbiBFeHAgUmVzPC9mdWxsLXRpdGxlPjxhYmJyLTE+QWxjb2hvbGlzbSwgY2xpbmljYWwgYW5k
IGV4cGVyaW1lbnRhbCByZXNlYXJjaDwvYWJici0xPjwvcGVyaW9kaWNhbD48cGFnZXM+MTM0MC00
PC9wYWdlcz48dm9sdW1lPjI3PC92b2x1bWU+PG51bWJlcj44PC9udW1iZXI+PGVkaXRpb24+MjAw
My8wOS8xMTwvZWRpdGlvbj48a2V5d29yZHM+PGtleXdvcmQ+KkFmcmljYW4gQ29udGluZW50YWwg
QW5jZXN0cnkgR3JvdXA8L2tleXdvcmQ+PGtleXdvcmQ+QWxjb2hvbGlzbS8qZXRobm9sb2d5L3Ro
ZXJhcHk8L2tleXdvcmQ+PGtleXdvcmQ+QW5hbHlzaXMgb2YgVmFyaWFuY2U8L2tleXdvcmQ+PGtl
eXdvcmQ+Q2hpLVNxdWFyZSBEaXN0cmlidXRpb248L2tleXdvcmQ+PGtleXdvcmQ+KkV1cm9wZWFu
IENvbnRpbmVudGFsIEFuY2VzdHJ5IEdyb3VwPC9rZXl3b3JkPjxrZXl3b3JkPkZlbWFsZTwva2V5
d29yZD48a2V5d29yZD4qSGVhbHRoIFNlcnZpY2VzIEFjY2Vzc2liaWxpdHk8L2tleXdvcmQ+PGtl
eXdvcmQ+Kkhpc3BhbmljIEFtZXJpY2Fuczwva2V5d29yZD48a2V5d29yZD5IdW1hbnM8L2tleXdv
cmQ+PGtleXdvcmQ+TWFsZTwva2V5d29yZD48a2V5d29yZD5QYXRpZW50IFBhcnRpY2lwYXRpb24v
c3RhdGlzdGljcyAmYW1wOyBudW1lcmljYWwgZGF0YTwva2V5d29yZD48a2V5d29yZD5SZXRyb3Nw
ZWN0aXZlIFN0dWRpZXM8L2tleXdvcmQ+PGtleXdvcmQ+VHJlYXRtZW50IE91dGNvbWU8L2tleXdv
cmQ+PC9rZXl3b3Jkcz48ZGF0ZXM+PHllYXI+MjAwMzwveWVhcj48cHViLWRhdGVzPjxkYXRlPkF1
ZzwvZGF0ZT48L3B1Yi1kYXRlcz48L2RhdGVzPjxpc2JuPjAxNDUtNjAwOCAoUHJpbnQpJiN4RDsw
MTQ1LTYwMDg8L2lzYm4+PGFjY2Vzc2lvbi1udW0+MTI5NjYzMzU8L2FjY2Vzc2lvbi1udW0+PHVy
bHM+PC91cmxzPjxlbGVjdHJvbmljLXJlc291cmNlLW51bT4xMC4xMDk3LzAxLkFsYy4wMDAwMDgw
NjczLjgzNzM5LkYzPC9lbGVjdHJvbmljLXJlc291cmNlLW51bT48cmVtb3RlLWRhdGFiYXNlLXBy
b3ZpZGVyPk5MTTwvcmVtb3RlLWRhdGFiYXNlLXByb3ZpZGVyPjxsYW5ndWFnZT5lbmc8L2xhbmd1
YWdlPjwvcmVjb3JkPjwvQ2l0ZT48Q2l0ZT48QXV0aG9yPlRvbmlnYW48L0F1dGhvcj48WWVhcj4y
MDA0PC9ZZWFyPjxSZWNOdW0+NzQ1NTwvUmVjTnVtPjxyZWNvcmQ+PHJlYy1udW1iZXI+NzQ1NTwv
cmVjLW51bWJlcj48Zm9yZWlnbi1rZXlzPjxrZXkgYXBwPSJFTiIgZGItaWQ9InZ2MnM5cmQ5cHJ6
cjlsZXc1dHY1MnJ3ZGU5cmFyZDJ0NTJydCIgdGltZXN0YW1wPSIxNjM2NjU5ODUzIj43NDU1PC9r
ZXk+PC9mb3JlaWduLWtleXM+PHJlZi10eXBlIG5hbWU9IkNvbmZlcmVuY2UgUHJvY2VlZGluZ3Mi
PjEwPC9yZWYtdHlwZT48Y29udHJpYnV0b3JzPjxhdXRob3JzPjxhdXRob3I+VG9uaWdhbiwgSiBT
Y290dDwvYXV0aG9yPjwvYXV0aG9ycz48dGVydGlhcnktYXV0aG9ycz48YXV0aG9yPkxvbmdhYmF1
Z2gsIFJpY2hhcmQ8L2F1dGhvcj48L3RlcnRpYXJ5LWF1dGhvcnM+PHN1YnNpZGlhcnktYXV0aG9y
cz48YXV0aG9yPk5hdGlvbmFsIEluc3RpdHV0ZSBvbiBBbGNvaG9sIEFidXNlIGFuZCBBbGNvaG9s
aXNtIEdyYW50cyBVMTAtQUExMTc5OSAoRE1EKSwgUjAxLUFBMTIxNTUgKE1QSyksIFIzNy1BQTA3
MDcwIChCU00pLCBSMDEtQUExMDI2OC0wNyAoSk0pLCBhbmQgSzAyLUFBMDAzMjYtMDEgKEpTVCku
PC9hdXRob3I+PC9zdWJzaWRpYXJ5LWF1dGhvcnM+PC9jb250cmlidXRvcnM+PHRpdGxlcz48dGl0
bGU+RXhhbWluYXRpb24gb2YgdGhlIGFjdGl2ZSBpbmdyZWRpZW50cyBvZiBUd2VsdmUtU3RlcCBG
YWNpbGl0YXRpb24gKFRTRikgaW4gdGhlIFByb2plY3QgTUFUQ0ggb3V0cGF0aWVudCBzYW1wbGU8
L3RpdGxlPjxzZWNvbmRhcnktdGl0bGU+UmVzZWFyY2ggU29jaWV0eSBvbiBBbGNvaG9saXNtIG1l
ZXRpbmc8L3NlY29uZGFyeS10aXRsZT48dGVydGlhcnktdGl0bGU+QWN0aXZlIEluZ3JlZGllbnRz
OiBIb3cgYW5kIFdoeSBFdmlkZW5jZS1CYXNlZCBBbGNvaG9sIEJlaGF2aW9yYWwgVHJlYXRtZW50
IEludGVydmVudGlvbnMgV29yazwvdGVydGlhcnktdGl0bGU+PC90aXRsZXM+PHBhZ2VzPjIzNS0y
NDc8L3BhZ2VzPjx2b2x1bWU+Mjk8L3ZvbHVtZT48bnVtYmVyPjI8L251bWJlcj48ZGF0ZXM+PHll
YXI+MjAwNDwveWVhcj48L2RhdGVzPjxwdWItbG9jYXRpb24+VmFuY291dmVyLCBCcml0aXNoIENv
bHVtYmlhLCBDYW5hZGE8L3B1Yi1sb2NhdGlvbj48cHVibGlzaGVyPkFsY29ob2xpc206IENsaW5p
Y2FsIGFuZCBFeHBlcmltZW50YWwgUmVzZWFyY2g8L3B1Ymxpc2hlcj48aXNibj4wMTQ1LTYwMDg8
L2lzYm4+PHVybHM+PHJlbGF0ZWQtdXJscz48dXJsPmh0dHBzOi8vb25saW5lbGlicmFyeS53aWxl
eS5jb20vZG9pL2Ficy8xMC4xMDk3LzAxLkFMQy4wMDAwMTUzNTQxLjc4MDA1LjFGPC91cmw+PC9y
ZWxhdGVkLXVybHM+PC91cmxzPjxjdXN0b20xPkFsY29ob2xpc206IENsaW5pY2FsIGFuZCBFeHBl
cmltZW50YWwgUmVzZWFyY2g8L2N1c3RvbTE+PGN1c3RvbTI+MjAwNTwvY3VzdG9tMj48ZWxlY3Ry
b25pYy1yZXNvdXJjZS1udW0+aHR0cHM6Ly9kb2kub3JnLzEwLjEwOTcvMDEuQUxDLjAwMDAxNTM1
NDEuNzgwMDUuMUY8L2VsZWN0cm9uaWMtcmVzb3VyY2UtbnVtPjxyZXNlYXJjaC1ub3Rlcz5UaGlz
IHN5bXBvc2l1bSBhbmQgdGhlIHdvcmsgcHJlc2VudGVkIHdlcmUgc3BvbnNvcmVkIGJ5IE5hdGlv
bmFsIEluc3RpdHV0ZSBvbiBBbGNvaG9sIEFidXNlIGFuZCBBbGNvaG9saXNtIEdyYW50cyBVMTAt
QUExMTc5OSAoRE1EKSwgUjAxLUFBMTIxNTUgKE1QSyksIFIzNy1BQTA3MDcwIChCU00pLCBSMDEt
QUExMDI2OC0wNyAoSk0pLCBhbmQgSzAyLUFBMDAzMjYtMDEgKEpTVCkuPC9yZXNlYXJjaC1ub3Rl
cz48L3JlY29yZD48L0NpdGU+PENpdGU+PEF1dGhvcj5Ub25pZ2FuPC9BdXRob3I+PFllYXI+MjAw
NTwvWWVhcj48UmVjTnVtPjc0NTY8L1JlY051bT48cmVjb3JkPjxyZWMtbnVtYmVyPjc0NTY8L3Jl
Yy1udW1iZXI+PGZvcmVpZ24ta2V5cz48a2V5IGFwcD0iRU4iIGRiLWlkPSJ2djJzOXJkOXByenI5
bGV3NXR2NTJyd2RlOXJhcmQydDUycnQiIHRpbWVzdGFtcD0iMTYzNjY1OTg2OCI+NzQ1Njwva2V5
PjwvZm9yZWlnbi1rZXlzPjxyZWYtdHlwZSBuYW1lPSJKb3VybmFsIEFydGljbGUiPjE3PC9yZWYt
dHlwZT48Y29udHJpYnV0b3JzPjxhdXRob3JzPjxhdXRob3I+VG9uaWdhbiwgSiBTY290dDwvYXV0
aG9yPjwvYXV0aG9ycz48L2NvbnRyaWJ1dG9ycz48dGl0bGVzPjx0aXRsZT5FeGFtaW5hdGlvbiBv
ZiB0aGUgYWN0aXZlIGluZ3JlZGllbnRzIG9mIFR3ZWx2ZS1TdGVwIEZhY2lsaXRhdGlvbiAoVFNG
KSBpbiB0aGUgUHJvamVjdCBNQVRDSCBvdXRwYXRpZW50IHNhbXBsZTwvdGl0bGU+PHNlY29uZGFy
eS10aXRsZT5BbGNvaG9saXNtOiBDbGluaWNhbCBhbmQgRXhwZXJpbWVudGFsIFJlc2VhcmNoPC9z
ZWNvbmRhcnktdGl0bGU+PC90aXRsZXM+PHBlcmlvZGljYWw+PGZ1bGwtdGl0bGU+QWxjb2hvbGlz
bTogQ2xpbmljYWwgYW5kIEV4cGVyaW1lbnRhbCBSZXNlYXJjaDwvZnVsbC10aXRsZT48L3Blcmlv
ZGljYWw+PHBhZ2VzPjI0MC0yNDE8L3BhZ2VzPjx2b2x1bWU+Mjk8L3ZvbHVtZT48bnVtYmVyPjI8
L251bWJlcj48ZGF0ZXM+PHllYXI+MjAwNTwveWVhcj48L2RhdGVzPjxpc2JuPjAxNDUtNjAwODwv
aXNibj48dXJscz48cmVsYXRlZC11cmxzPjx1cmw+aHR0cHM6Ly9vbmxpbmVsaWJyYXJ5LndpbGV5
LmNvbS9kb2kvYWJzLzEwLjEwOTcvMDEuQUxDLjAwMDAxNTM1NDEuNzgwMDUuMUY8L3VybD48L3Jl
bGF0ZWQtdXJscz48L3VybHM+PGVsZWN0cm9uaWMtcmVzb3VyY2UtbnVtPmh0dHBzOi8vZG9pLm9y
Zy8xMC4xMDk3LzAxLkFMQy4wMDAwMTUzNTQxLjc4MDA1LjFGPC9lbGVjdHJvbmljLXJlc291cmNl
LW51bT48cmVzZWFyY2gtbm90ZXM+VGhpcyBzeW1wb3NpdW0gYW5kIHRoZSB3b3JrIHByZXNlbnRl
ZCB3ZXJlIHNwb25zb3JlZCBieSBOYXRpb25hbCBJbnN0aXR1dGUgb24gQWxjb2hvbCBBYnVzZSBh
bmQgQWxjb2hvbGlzbSBHcmFudHMgVTEwLUFBMTE3OTkgKERNRCksIFIwMS1BQTEyMTU1IChNUEsp
LCBSMzctQUEwNzA3MCAoQlNNKSwgUjAxLUFBMTAyNjgtMDcgKEpNKSwgYW5kIEswMi1BQTAwMzI2
LTAxIChKU1QpLjwvcmVzZWFyY2gtbm90ZXM+PC9yZWNvcmQ+PC9DaXRlPjwvRW5kTm90ZT4A
</w:fldData>
        </w:fldChar>
      </w:r>
      <w:r w:rsidR="00CF3DBA">
        <w:rPr>
          <w:highlight w:val="yellow"/>
        </w:rPr>
        <w:instrText xml:space="preserve"> ADDIN EN.CITE.DATA </w:instrText>
      </w:r>
      <w:r w:rsidR="00CF3DBA">
        <w:rPr>
          <w:highlight w:val="yellow"/>
        </w:rPr>
      </w:r>
      <w:r w:rsidR="00CF3DBA">
        <w:rPr>
          <w:highlight w:val="yellow"/>
        </w:rPr>
        <w:fldChar w:fldCharType="end"/>
      </w:r>
      <w:r w:rsidRPr="00C174E9">
        <w:rPr>
          <w:highlight w:val="yellow"/>
        </w:rPr>
      </w:r>
      <w:r w:rsidRPr="00C174E9">
        <w:rPr>
          <w:highlight w:val="yellow"/>
        </w:rPr>
        <w:fldChar w:fldCharType="separate"/>
      </w:r>
      <w:r w:rsidR="00CF3DBA">
        <w:rPr>
          <w:noProof/>
          <w:highlight w:val="yellow"/>
        </w:rPr>
        <w:t>[151-153]</w:t>
      </w:r>
      <w:r w:rsidRPr="00C174E9">
        <w:rPr>
          <w:highlight w:val="yellow"/>
        </w:rPr>
        <w:fldChar w:fldCharType="end"/>
      </w:r>
      <w:r w:rsidRPr="00C174E9">
        <w:rPr>
          <w:highlight w:val="yellow"/>
        </w:rPr>
        <w:t xml:space="preserve">, as addressed in section </w:t>
      </w:r>
      <w:r w:rsidRPr="00C174E9">
        <w:rPr>
          <w:highlight w:val="yellow"/>
        </w:rPr>
        <w:fldChar w:fldCharType="begin"/>
      </w:r>
      <w:r w:rsidRPr="00C174E9">
        <w:rPr>
          <w:highlight w:val="yellow"/>
        </w:rPr>
        <w:instrText xml:space="preserve"> REF _Ref148793488 \n \h  \* MERGEFORMAT </w:instrText>
      </w:r>
      <w:r w:rsidRPr="00C174E9">
        <w:rPr>
          <w:highlight w:val="yellow"/>
        </w:rPr>
      </w:r>
      <w:r w:rsidRPr="00C174E9">
        <w:rPr>
          <w:highlight w:val="yellow"/>
        </w:rPr>
        <w:fldChar w:fldCharType="separate"/>
      </w:r>
      <w:r w:rsidRPr="00C174E9">
        <w:rPr>
          <w:highlight w:val="yellow"/>
        </w:rPr>
        <w:t>4.4.1.1.4</w:t>
      </w:r>
      <w:r w:rsidRPr="00C174E9">
        <w:rPr>
          <w:highlight w:val="yellow"/>
        </w:rPr>
        <w:fldChar w:fldCharType="end"/>
      </w:r>
      <w:r w:rsidRPr="00C174E9">
        <w:rPr>
          <w:highlight w:val="yellow"/>
        </w:rPr>
        <w:t xml:space="preserve"> </w:t>
      </w:r>
      <w:r w:rsidRPr="00C174E9">
        <w:rPr>
          <w:highlight w:val="yellow"/>
        </w:rPr>
        <w:fldChar w:fldCharType="begin"/>
      </w:r>
      <w:r w:rsidRPr="00C174E9">
        <w:rPr>
          <w:highlight w:val="yellow"/>
        </w:rPr>
        <w:instrText xml:space="preserve"> REF _Ref148793488 \p \h  \* MERGEFORMAT </w:instrText>
      </w:r>
      <w:r w:rsidRPr="00C174E9">
        <w:rPr>
          <w:highlight w:val="yellow"/>
        </w:rPr>
      </w:r>
      <w:r w:rsidRPr="00C174E9">
        <w:rPr>
          <w:highlight w:val="yellow"/>
        </w:rPr>
        <w:fldChar w:fldCharType="separate"/>
      </w:r>
      <w:r w:rsidRPr="00C174E9">
        <w:rPr>
          <w:highlight w:val="yellow"/>
        </w:rPr>
        <w:t>below</w:t>
      </w:r>
      <w:r w:rsidRPr="00C174E9">
        <w:rPr>
          <w:highlight w:val="yellow"/>
        </w:rPr>
        <w:fldChar w:fldCharType="end"/>
      </w:r>
      <w:r w:rsidRPr="00C174E9">
        <w:rPr>
          <w:highlight w:val="yellow"/>
        </w:rPr>
        <w:t xml:space="preserve">. </w:t>
      </w:r>
    </w:p>
    <w:p w14:paraId="5063235F" w14:textId="4194EFBF" w:rsidR="006832F1" w:rsidRPr="00C174E9" w:rsidRDefault="00EA7B25" w:rsidP="006832F1">
      <w:pPr>
        <w:pStyle w:val="MDPI32textnoindent"/>
        <w:rPr>
          <w:highlight w:val="yellow"/>
        </w:rPr>
      </w:pPr>
      <w:r w:rsidRPr="00C174E9">
        <w:rPr>
          <w:highlight w:val="yellow"/>
        </w:rPr>
        <w:t xml:space="preserve">Importantly, our findings also indicate potential benefits from conducting </w:t>
      </w:r>
      <w:r w:rsidRPr="00C174E9">
        <w:rPr>
          <w:i/>
          <w:iCs/>
          <w:highlight w:val="yellow"/>
        </w:rPr>
        <w:t>qualitative</w:t>
      </w:r>
      <w:r w:rsidRPr="00C174E9">
        <w:rPr>
          <w:highlight w:val="yellow"/>
        </w:rPr>
        <w:t xml:space="preserve"> needs assessments, process evaluations, and satisfaction estimates </w:t>
      </w:r>
      <w:r w:rsidRPr="00C174E9">
        <w:rPr>
          <w:i/>
          <w:iCs/>
          <w:highlight w:val="yellow"/>
        </w:rPr>
        <w:t>in individuals who have BED</w:t>
      </w:r>
      <w:r w:rsidRPr="00C174E9">
        <w:rPr>
          <w:highlight w:val="yellow"/>
        </w:rPr>
        <w:t xml:space="preserve"> (and especially those who do </w:t>
      </w:r>
      <w:r w:rsidRPr="00C174E9">
        <w:rPr>
          <w:i/>
          <w:iCs/>
          <w:highlight w:val="yellow"/>
        </w:rPr>
        <w:t>not</w:t>
      </w:r>
      <w:r w:rsidRPr="00C174E9">
        <w:rPr>
          <w:highlight w:val="yellow"/>
        </w:rPr>
        <w:t xml:space="preserve"> have a formal BED diagnosis or access to/engagement in formal BED treatment or support). </w:t>
      </w:r>
      <w:r w:rsidR="006832F1" w:rsidRPr="00C174E9">
        <w:rPr>
          <w:highlight w:val="yellow"/>
        </w:rPr>
        <w:t>Needs</w:t>
      </w:r>
      <w:r w:rsidR="00715163" w:rsidRPr="00C174E9">
        <w:rPr>
          <w:highlight w:val="yellow"/>
        </w:rPr>
        <w:t xml:space="preserve"> assessments are commonly</w:t>
      </w:r>
      <w:r w:rsidRPr="00C174E9">
        <w:rPr>
          <w:highlight w:val="yellow"/>
        </w:rPr>
        <w:t xml:space="preserve"> used in clinical research and program evaluation to</w:t>
      </w:r>
      <w:r w:rsidR="00715163" w:rsidRPr="00C174E9">
        <w:rPr>
          <w:highlight w:val="yellow"/>
        </w:rPr>
        <w:t xml:space="preserve"> </w:t>
      </w:r>
      <w:r w:rsidRPr="00C174E9">
        <w:rPr>
          <w:highlight w:val="yellow"/>
        </w:rPr>
        <w:t xml:space="preserve">identify </w:t>
      </w:r>
      <w:r w:rsidR="00715163" w:rsidRPr="00C174E9">
        <w:rPr>
          <w:highlight w:val="yellow"/>
        </w:rPr>
        <w:t xml:space="preserve">normative, expressed, felt and comparative needs related to resources, policy changes, </w:t>
      </w:r>
      <w:r w:rsidR="006832F1" w:rsidRPr="00C174E9">
        <w:rPr>
          <w:highlight w:val="yellow"/>
        </w:rPr>
        <w:t xml:space="preserve">program/systems processes, </w:t>
      </w:r>
      <w:r w:rsidR="00715163" w:rsidRPr="00C174E9">
        <w:rPr>
          <w:highlight w:val="yellow"/>
        </w:rPr>
        <w:t>service improvement</w:t>
      </w:r>
      <w:r w:rsidR="006832F1" w:rsidRPr="00C174E9">
        <w:rPr>
          <w:highlight w:val="yellow"/>
        </w:rPr>
        <w:t>s,</w:t>
      </w:r>
      <w:r w:rsidR="00715163" w:rsidRPr="00C174E9">
        <w:rPr>
          <w:highlight w:val="yellow"/>
        </w:rPr>
        <w:t xml:space="preserve"> and partnership</w:t>
      </w:r>
      <w:r w:rsidR="006832F1" w:rsidRPr="00C174E9">
        <w:rPr>
          <w:highlight w:val="yellow"/>
        </w:rPr>
        <w:t>s, as identified by</w:t>
      </w:r>
      <w:r w:rsidR="00715163" w:rsidRPr="00C174E9">
        <w:rPr>
          <w:highlight w:val="yellow"/>
        </w:rPr>
        <w:t xml:space="preserve"> healthcare patients, providers, administrators, and policy-makers </w:t>
      </w:r>
      <w:r w:rsidR="00CB3B16">
        <w:rPr>
          <w:highlight w:val="yellow"/>
        </w:rPr>
        <w:fldChar w:fldCharType="begin"/>
      </w:r>
      <w:r w:rsidR="00CF3DBA">
        <w:rPr>
          <w:highlight w:val="yellow"/>
        </w:rPr>
        <w:instrText xml:space="preserve"> ADDIN EN.CITE &lt;EndNote&gt;&lt;Cite&gt;&lt;Author&gt;Minton&lt;/Author&gt;&lt;Year&gt;2019&lt;/Year&gt;&lt;RecNum&gt;8508&lt;/RecNum&gt;&lt;DisplayText&gt;[154]&lt;/DisplayText&gt;&lt;record&gt;&lt;rec-number&gt;8508&lt;/rec-number&gt;&lt;foreign-keys&gt;&lt;key app="EN" db-id="vv2s9rd9przr9lew5tv52rwde9rard2t52rt" timestamp="1704911716"&gt;8508&lt;/key&gt;&lt;/foreign-keys&gt;&lt;ref-type name="Book"&gt;6&lt;/ref-type&gt;&lt;contributors&gt;&lt;authors&gt;&lt;author&gt;Casey A. Barrio Minton&lt;/author&gt;&lt;author&gt;A. Stephen Lenz&lt;/author&gt;&lt;/authors&gt;&lt;/contributors&gt;&lt;titles&gt;&lt;title&gt;Practical Approaches to Applied Research and Program Evaluation for Helping Professionals&lt;/title&gt;&lt;/titles&gt;&lt;edition&gt;1st Edition&lt;/edition&gt;&lt;section&gt;280&lt;/section&gt;&lt;dates&gt;&lt;year&gt;2019&lt;/year&gt;&lt;/dates&gt;&lt;pub-location&gt;New York, NY&lt;/pub-location&gt;&lt;publisher&gt;Routledge&lt;/publisher&gt;&lt;isbn&gt;Hardcover ISBN: 978-1-138-07038-7;  Paperback ISBN: 978-1-138-07039-4; eBook ISBN: 9781315108933.&lt;/isbn&gt;&lt;urls&gt;&lt;/urls&gt;&lt;electronic-resource-num&gt;https://doi.org/10.4324/9781315108933&lt;/electronic-resource-num&gt;&lt;/record&gt;&lt;/Cite&gt;&lt;/EndNote&gt;</w:instrText>
      </w:r>
      <w:r w:rsidR="00CB3B16">
        <w:rPr>
          <w:highlight w:val="yellow"/>
        </w:rPr>
        <w:fldChar w:fldCharType="separate"/>
      </w:r>
      <w:r w:rsidR="00CF3DBA">
        <w:rPr>
          <w:noProof/>
          <w:highlight w:val="yellow"/>
        </w:rPr>
        <w:t>[154]</w:t>
      </w:r>
      <w:r w:rsidR="00CB3B16">
        <w:rPr>
          <w:highlight w:val="yellow"/>
        </w:rPr>
        <w:fldChar w:fldCharType="end"/>
      </w:r>
      <w:r w:rsidR="00715163" w:rsidRPr="00C174E9">
        <w:rPr>
          <w:highlight w:val="yellow"/>
        </w:rPr>
        <w:t>.</w:t>
      </w:r>
      <w:r w:rsidR="006832F1" w:rsidRPr="00C174E9">
        <w:rPr>
          <w:highlight w:val="yellow"/>
        </w:rPr>
        <w:t xml:space="preserve"> Satisfaction estimates are similarly used to collect information on interpersonal, administrative, and technical/clinical experiences (e.g., patient satisfaction with relational quality between patient and provider, administrative processes like scheduling, wait times, and registration/enrollment, and perception of patient/provider experience and progress) </w:t>
      </w:r>
      <w:r w:rsidR="00CB3B16">
        <w:rPr>
          <w:highlight w:val="yellow"/>
        </w:rPr>
        <w:fldChar w:fldCharType="begin"/>
      </w:r>
      <w:r w:rsidR="00CF3DBA">
        <w:rPr>
          <w:highlight w:val="yellow"/>
        </w:rPr>
        <w:instrText xml:space="preserve"> ADDIN EN.CITE &lt;EndNote&gt;&lt;Cite&gt;&lt;Author&gt;Minton&lt;/Author&gt;&lt;Year&gt;2019&lt;/Year&gt;&lt;RecNum&gt;8508&lt;/RecNum&gt;&lt;DisplayText&gt;[154]&lt;/DisplayText&gt;&lt;record&gt;&lt;rec-number&gt;8508&lt;/rec-number&gt;&lt;foreign-keys&gt;&lt;key app="EN" db-id="vv2s9rd9przr9lew5tv52rwde9rard2t52rt" timestamp="1704911716"&gt;8508&lt;/key&gt;&lt;/foreign-keys&gt;&lt;ref-type name="Book"&gt;6&lt;/ref-type&gt;&lt;contributors&gt;&lt;authors&gt;&lt;author&gt;Casey A. Barrio Minton&lt;/author&gt;&lt;author&gt;A. Stephen Lenz&lt;/author&gt;&lt;/authors&gt;&lt;/contributors&gt;&lt;titles&gt;&lt;title&gt;Practical Approaches to Applied Research and Program Evaluation for Helping Professionals&lt;/title&gt;&lt;/titles&gt;&lt;edition&gt;1st Edition&lt;/edition&gt;&lt;section&gt;280&lt;/section&gt;&lt;dates&gt;&lt;year&gt;2019&lt;/year&gt;&lt;/dates&gt;&lt;pub-location&gt;New York, NY&lt;/pub-location&gt;&lt;publisher&gt;Routledge&lt;/publisher&gt;&lt;isbn&gt;Hardcover ISBN: 978-1-138-07038-7;  Paperback ISBN: 978-1-138-07039-4; eBook ISBN: 9781315108933.&lt;/isbn&gt;&lt;urls&gt;&lt;/urls&gt;&lt;electronic-resource-num&gt;https://doi.org/10.4324/9781315108933&lt;/electronic-resource-num&gt;&lt;/record&gt;&lt;/Cite&gt;&lt;/EndNote&gt;</w:instrText>
      </w:r>
      <w:r w:rsidR="00CB3B16">
        <w:rPr>
          <w:highlight w:val="yellow"/>
        </w:rPr>
        <w:fldChar w:fldCharType="separate"/>
      </w:r>
      <w:r w:rsidR="00CF3DBA">
        <w:rPr>
          <w:noProof/>
          <w:highlight w:val="yellow"/>
        </w:rPr>
        <w:t>[154]</w:t>
      </w:r>
      <w:r w:rsidR="00CB3B16">
        <w:rPr>
          <w:highlight w:val="yellow"/>
        </w:rPr>
        <w:fldChar w:fldCharType="end"/>
      </w:r>
      <w:r w:rsidR="006832F1" w:rsidRPr="00C174E9">
        <w:rPr>
          <w:highlight w:val="yellow"/>
        </w:rPr>
        <w:t xml:space="preserve">. These types of assessments are typically administered through quantitative surveys, which may limit the depth and richness of the data </w:t>
      </w:r>
      <w:r w:rsidR="006832F1" w:rsidRPr="00C174E9">
        <w:rPr>
          <w:highlight w:val="yellow"/>
        </w:rPr>
        <w:fldChar w:fldCharType="begin">
          <w:fldData xml:space="preserve">PEVuZE5vdGU+PENpdGU+PEF1dGhvcj5CcmF1bjwvQXV0aG9yPjxZZWFyPjIwMDY8L1llYXI+PFJl
Y051bT43NTM0PC9SZWNOdW0+PERpc3BsYXlUZXh0PlszNywgMzgsIDEzNiwgMTM3XTwvRGlzcGxh
eVRleHQ+PHJlY29yZD48cmVjLW51bWJlcj43NTM0PC9yZWMtbnVtYmVyPjxmb3JlaWduLWtleXM+
PGtleSBhcHA9IkVOIiBkYi1pZD0idnYyczlyZDlwcnpyOWxldzV0djUycndkZTlyYXJkMnQ1MnJ0
IiB0aW1lc3RhbXA9IjE2NDI5MjAxOTMiPjc1MzQ8L2tleT48L2ZvcmVpZ24ta2V5cz48cmVmLXR5
cGUgbmFtZT0iSm91cm5hbCBBcnRpY2xlIj4xNzwvcmVmLXR5cGU+PGNvbnRyaWJ1dG9ycz48YXV0
aG9ycz48YXV0aG9yPkJyYXVuLCBWaXJnaW5pYTwvYXV0aG9yPjxhdXRob3I+Q2xhcmtlLCBWaWN0
b3JpYTwvYXV0aG9yPjwvYXV0aG9ycz48L2NvbnRyaWJ1dG9ycz48dGl0bGVzPjx0aXRsZT5Vc2lu
ZyB0aGVtYXRpYyBhbmFseXNpcyBpbiBwc3ljaG9sb2d5PC90aXRsZT48c2Vjb25kYXJ5LXRpdGxl
PlF1YWxpdGF0aXZlIFJlc2VhcmNoIGluIFBzeWNob2xvZ3k8L3NlY29uZGFyeS10aXRsZT48L3Rp
dGxlcz48cGVyaW9kaWNhbD48ZnVsbC10aXRsZT5RdWFsaXRhdGl2ZSBSZXNlYXJjaCBpbiBQc3lj
aG9sb2d5PC9mdWxsLXRpdGxlPjwvcGVyaW9kaWNhbD48cGFnZXM+NzctMTAxPC9wYWdlcz48dm9s
dW1lPjM8L3ZvbHVtZT48ZGF0ZXM+PHllYXI+MjAwNjwveWVhcj48cHViLWRhdGVzPjxkYXRlPjAx
LzAxPC9kYXRlPjwvcHViLWRhdGVzPjwvZGF0ZXM+PHVybHM+PC91cmxzPjxlbGVjdHJvbmljLXJl
c291cmNlLW51bT4xMC4xMTkxLzE0NzgwODg3MDZxcDA2M29hPC9lbGVjdHJvbmljLXJlc291cmNl
LW51bT48L3JlY29yZD48L0NpdGU+PENpdGU+PEF1dGhvcj5CcmF1bjwvQXV0aG9yPjxZZWFyPjIw
MjE8L1llYXI+PFJlY051bT43NTMzPC9SZWNOdW0+PHJlY29yZD48cmVjLW51bWJlcj43NTMzPC9y
ZWMtbnVtYmVyPjxmb3JlaWduLWtleXM+PGtleSBhcHA9IkVOIiBkYi1pZD0idnYyczlyZDlwcnpy
OWxldzV0djUycndkZTlyYXJkMnQ1MnJ0IiB0aW1lc3RhbXA9IjE2NDI5MDcwODkiPjc1MzM8L2tl
eT48L2ZvcmVpZ24ta2V5cz48cmVmLXR5cGUgbmFtZT0iSm91cm5hbCBBcnRpY2xlIj4xNzwvcmVm
LXR5cGU+PGNvbnRyaWJ1dG9ycz48YXV0aG9ycz48YXV0aG9yPkJyYXVuLCBWaXJnaW5pYTwvYXV0
aG9yPjxhdXRob3I+Q2xhcmtlLCBWaWN0b3JpYTwvYXV0aG9yPjwvYXV0aG9ycz48L2NvbnRyaWJ1
dG9ycz48dGl0bGVzPjx0aXRsZT5PbmUgc2l6ZSBmaXRzIGFsbD8gV2hhdCBjb3VudHMgYXMgcXVh
bGl0eSBwcmFjdGljZSBpbiAocmVmbGV4aXZlKSB0aGVtYXRpYyBhbmFseXNpcz88L3RpdGxlPjxz
ZWNvbmRhcnktdGl0bGU+UXVhbGl0YXRpdmUgUmVzZWFyY2ggaW4gUHN5Y2hvbG9neTwvc2Vjb25k
YXJ5LXRpdGxlPjwvdGl0bGVzPjxwZXJpb2RpY2FsPjxmdWxsLXRpdGxlPlF1YWxpdGF0aXZlIFJl
c2VhcmNoIGluIFBzeWNob2xvZ3k8L2Z1bGwtdGl0bGU+PC9wZXJpb2RpY2FsPjxwYWdlcz4zMjgt
MzUyPC9wYWdlcz48dm9sdW1lPjE4PC92b2x1bWU+PG51bWJlcj4zPC9udW1iZXI+PGRhdGVzPjx5
ZWFyPjIwMjE8L3llYXI+PHB1Yi1kYXRlcz48ZGF0ZT4yMDIxLzA3LzAzPC9kYXRlPjwvcHViLWRh
dGVzPjwvZGF0ZXM+PHB1Ymxpc2hlcj5Sb3V0bGVkZ2U8L3B1Ymxpc2hlcj48aXNibj4xNDc4LTA4
ODc8L2lzYm4+PHVybHM+PHJlbGF0ZWQtdXJscz48dXJsPmh0dHBzOi8vZG9pLm9yZy8xMC4xMDgw
LzE0NzgwODg3LjIwMjAuMTc2OTIzODwvdXJsPjwvcmVsYXRlZC11cmxzPjwvdXJscz48ZWxlY3Ry
b25pYy1yZXNvdXJjZS1udW0+MTAuMTA4MC8xNDc4MDg4Ny4yMDIwLjE3NjkyMzg8L2VsZWN0cm9u
aWMtcmVzb3VyY2UtbnVtPjwvcmVjb3JkPjwvQ2l0ZT48Q2l0ZT48QXV0aG9yPk1vcnNlPC9BdXRo
b3I+PFllYXI+MjAxNTwvWWVhcj48UmVjTnVtPjc1MzI8L1JlY051bT48cmVjb3JkPjxyZWMtbnVt
YmVyPjc1MzI8L3JlYy1udW1iZXI+PGZvcmVpZ24ta2V5cz48a2V5IGFwcD0iRU4iIGRiLWlkPSJ2
djJzOXJkOXByenI5bGV3NXR2NTJyd2RlOXJhcmQydDUycnQiIHRpbWVzdGFtcD0iMTY0MjgwMTM3
NiI+NzUzMjwva2V5PjwvZm9yZWlnbi1rZXlzPjxyZWYtdHlwZSBuYW1lPSJKb3VybmFsIEFydGlj
bGUiPjE3PC9yZWYtdHlwZT48Y29udHJpYnV0b3JzPjxhdXRob3JzPjxhdXRob3I+TW9yc2UsIEou
IE0uPC9hdXRob3I+PGF1dGhvcj5DaGVlaywgSi48L2F1dGhvcj48L2F1dGhvcnM+PC9jb250cmli
dXRvcnM+PGF1dGgtYWRkcmVzcz5Vbml2ZXJzaXR5IG9mIFV0YWgsIFNhbHQgTGFrZSBDaXR5LCBV
dGFoLCBVU0EgdnNoYW5ub25xaHJAZ21haWwuY29tLiYjeEQ7w5hzdGZvbGQgVW5pdmVyc2l0eSBD
b2xsZWdlLCBIYWxkZW4sIE5vcndheS48L2F1dGgtYWRkcmVzcz48dGl0bGVzPjx0aXRsZT5JbnRy
b2R1Y2luZyBxdWFsaXRhdGl2ZWx5LWRyaXZlbiBtaXhlZC1tZXRob2QgZGVzaWduczwvdGl0bGU+
PHNlY29uZGFyeS10aXRsZT5RdWFsIEhlYWx0aCBSZXM8L3NlY29uZGFyeS10aXRsZT48L3RpdGxl
cz48cGVyaW9kaWNhbD48ZnVsbC10aXRsZT5RdWFsIEhlYWx0aCBSZXM8L2Z1bGwtdGl0bGU+PC9w
ZXJpb2RpY2FsPjxwYWdlcz43MzEtMzwvcGFnZXM+PHZvbHVtZT4yNTwvdm9sdW1lPjxudW1iZXI+
NjwvbnVtYmVyPjxlZGl0aW9uPjIwMTUvMDUvMDg8L2VkaXRpb24+PGtleXdvcmRzPjxrZXl3b3Jk
PipFdmFsdWF0aW9uIFN0dWRpZXMgYXMgVG9waWM8L2tleXdvcmQ+PGtleXdvcmQ+SGVhbHRoIFNl
cnZpY2VzIFJlc2VhcmNoLyptZXRob2RzLypzdGF0aXN0aWNzICZhbXA7IG51bWVyaWNhbCBkYXRh
PC9rZXl3b3JkPjxrZXl3b3JkPipRdWFsaXRhdGl2ZSBSZXNlYXJjaDwva2V5d29yZD48a2V5d29y
ZD4qUmVzZWFyY2ggRGVzaWduPC9rZXl3b3JkPjwva2V5d29yZHM+PGRhdGVzPjx5ZWFyPjIwMTU8
L3llYXI+PHB1Yi1kYXRlcz48ZGF0ZT5KdW48L2RhdGU+PC9wdWItZGF0ZXM+PC9kYXRlcz48aXNi
bj4xMDQ5LTczMjMgKFByaW50KSYjeEQ7MTA0OS03MzIzPC9pc2JuPjxhY2Nlc3Npb24tbnVtPjI1
OTQ3MzcxPC9hY2Nlc3Npb24tbnVtPjx1cmxzPjwvdXJscz48ZWxlY3Ryb25pYy1yZXNvdXJjZS1u
dW0+MTAuMTE3Ny8xMDQ5NzMyMzE1NTgzMjk5PC9lbGVjdHJvbmljLXJlc291cmNlLW51bT48cmVt
b3RlLWRhdGFiYXNlLXByb3ZpZGVyPk5MTTwvcmVtb3RlLWRhdGFiYXNlLXByb3ZpZGVyPjxsYW5n
dWFnZT5lbmc8L2xhbmd1YWdlPjwvcmVjb3JkPjwvQ2l0ZT48Q2l0ZT48QXV0aG9yPlBhbGlua2Fz
PC9BdXRob3I+PFllYXI+MjAxMTwvWWVhcj48UmVjTnVtPjc1MzA8L1JlY051bT48cmVjb3JkPjxy
ZWMtbnVtYmVyPjc1MzA8L3JlYy1udW1iZXI+PGZvcmVpZ24ta2V5cz48a2V5IGFwcD0iRU4iIGRi
LWlkPSJ2djJzOXJkOXByenI5bGV3NXR2NTJyd2RlOXJhcmQydDUycnQiIHRpbWVzdGFtcD0iMTY0
MjgwMTM3NiI+NzUzMDwva2V5PjwvZm9yZWlnbi1rZXlzPjxyZWYtdHlwZSBuYW1lPSJKb3VybmFs
IEFydGljbGUiPjE3PC9yZWYtdHlwZT48Y29udHJpYnV0b3JzPjxhdXRob3JzPjxhdXRob3I+UGFs
aW5rYXMsIEwuIEEuPC9hdXRob3I+PGF1dGhvcj5BYXJvbnMsIEcuIEEuPC9hdXRob3I+PGF1dGhv
cj5Ib3J3aXR6LCBTLjwvYXV0aG9yPjxhdXRob3I+Q2hhbWJlcmxhaW4sIFAuPC9hdXRob3I+PGF1
dGhvcj5IdXJsYnVydCwgTS48L2F1dGhvcj48YXV0aG9yPkxhbmRzdmVyaywgSi48L2F1dGhvcj48
L2F1dGhvcnM+PC9jb250cmlidXRvcnM+PGF1dGgtYWRkcmVzcz5TY2hvb2wgb2YgU29jaWFsIFdv
cmssIFVuaXZlcnNpdHkgb2YgU291dGhlcm4gQ2FsaWZvcm5pYSwgTG9zIEFuZ2VsZXMsIENBIDkw
MDg5LTA0MTEsIFVTQS4gUGFsaW5rYXNAdXNjLmVkdTwvYXV0aC1hZGRyZXNzPjx0aXRsZXM+PHRp
dGxlPk1peGVkIG1ldGhvZCBkZXNpZ25zIGluIGltcGxlbWVudGF0aW9uIHJlc2VhcmNoPC90aXRs
ZT48c2Vjb25kYXJ5LXRpdGxlPkFkbSBQb2xpY3kgTWVudCBIZWFsdGg8L3NlY29uZGFyeS10aXRs
ZT48L3RpdGxlcz48cGVyaW9kaWNhbD48ZnVsbC10aXRsZT5BZG0gUG9saWN5IE1lbnQgSGVhbHRo
PC9mdWxsLXRpdGxlPjwvcGVyaW9kaWNhbD48cGFnZXM+NDQtNTM8L3BhZ2VzPjx2b2x1bWU+Mzg8
L3ZvbHVtZT48bnVtYmVyPjE8L251bWJlcj48ZWRpdGlvbj4yMDEwLzEwLzIzPC9lZGl0aW9uPjxr
ZXl3b3Jkcz48a2V5d29yZD5BZG9sZXNjZW50PC9rZXl3b3JkPjxrZXl3b3JkPkNoaWxkPC9rZXl3
b3JkPjxrZXl3b3JkPipDaGlsZCBXZWxmYXJlPC9rZXl3b3JkPjxrZXl3b3JkPkhlYWx0aCBQbGFu
IEltcGxlbWVudGF0aW9uPC9rZXl3b3JkPjxrZXl3b3JkPipIZWFsdGggU2VydmljZXMgUmVzZWFy
Y2g8L2tleXdvcmQ+PGtleXdvcmQ+SHVtYW5zPC9rZXl3b3JkPjxrZXl3b3JkPipNZW50YWwgSGVh
bHRoIFNlcnZpY2VzPC9rZXl3b3JkPjxrZXl3b3JkPipSZXNlYXJjaCBEZXNpZ248L2tleXdvcmQ+
PC9rZXl3b3Jkcz48ZGF0ZXM+PHllYXI+MjAxMTwveWVhcj48cHViLWRhdGVzPjxkYXRlPkphbjwv
ZGF0ZT48L3B1Yi1kYXRlcz48L2RhdGVzPjxpc2JuPjA4OTQtNTg3WCAoUHJpbnQpJiN4RDswODk0
LTU4N3g8L2lzYm4+PGFjY2Vzc2lvbi1udW0+MjA5Njc0OTU8L2FjY2Vzc2lvbi1udW0+PHVybHM+
PC91cmxzPjxjdXN0b20yPlBNQzMwMjUxMTI8L2N1c3RvbTI+PGVsZWN0cm9uaWMtcmVzb3VyY2Ut
bnVtPjEwLjEwMDcvczEwNDg4LTAxMC0wMzE0LXo8L2VsZWN0cm9uaWMtcmVzb3VyY2UtbnVtPjxy
ZW1vdGUtZGF0YWJhc2UtcHJvdmlkZXI+TkxNPC9yZW1vdGUtZGF0YWJhc2UtcHJvdmlkZXI+PGxh
bmd1YWdlPmVuZzwvbGFuZ3VhZ2U+PC9yZWNvcmQ+PC9DaXRlPjwvRW5kTm90ZT5=
</w:fldData>
        </w:fldChar>
      </w:r>
      <w:r w:rsidR="00CF3DBA">
        <w:rPr>
          <w:highlight w:val="yellow"/>
        </w:rPr>
        <w:instrText xml:space="preserve"> ADDIN EN.CITE </w:instrText>
      </w:r>
      <w:r w:rsidR="00CF3DBA">
        <w:rPr>
          <w:highlight w:val="yellow"/>
        </w:rPr>
        <w:fldChar w:fldCharType="begin">
          <w:fldData xml:space="preserve">PEVuZE5vdGU+PENpdGU+PEF1dGhvcj5CcmF1bjwvQXV0aG9yPjxZZWFyPjIwMDY8L1llYXI+PFJl
Y051bT43NTM0PC9SZWNOdW0+PERpc3BsYXlUZXh0PlszNywgMzgsIDEzNiwgMTM3XTwvRGlzcGxh
eVRleHQ+PHJlY29yZD48cmVjLW51bWJlcj43NTM0PC9yZWMtbnVtYmVyPjxmb3JlaWduLWtleXM+
PGtleSBhcHA9IkVOIiBkYi1pZD0idnYyczlyZDlwcnpyOWxldzV0djUycndkZTlyYXJkMnQ1MnJ0
IiB0aW1lc3RhbXA9IjE2NDI5MjAxOTMiPjc1MzQ8L2tleT48L2ZvcmVpZ24ta2V5cz48cmVmLXR5
cGUgbmFtZT0iSm91cm5hbCBBcnRpY2xlIj4xNzwvcmVmLXR5cGU+PGNvbnRyaWJ1dG9ycz48YXV0
aG9ycz48YXV0aG9yPkJyYXVuLCBWaXJnaW5pYTwvYXV0aG9yPjxhdXRob3I+Q2xhcmtlLCBWaWN0
b3JpYTwvYXV0aG9yPjwvYXV0aG9ycz48L2NvbnRyaWJ1dG9ycz48dGl0bGVzPjx0aXRsZT5Vc2lu
ZyB0aGVtYXRpYyBhbmFseXNpcyBpbiBwc3ljaG9sb2d5PC90aXRsZT48c2Vjb25kYXJ5LXRpdGxl
PlF1YWxpdGF0aXZlIFJlc2VhcmNoIGluIFBzeWNob2xvZ3k8L3NlY29uZGFyeS10aXRsZT48L3Rp
dGxlcz48cGVyaW9kaWNhbD48ZnVsbC10aXRsZT5RdWFsaXRhdGl2ZSBSZXNlYXJjaCBpbiBQc3lj
aG9sb2d5PC9mdWxsLXRpdGxlPjwvcGVyaW9kaWNhbD48cGFnZXM+NzctMTAxPC9wYWdlcz48dm9s
dW1lPjM8L3ZvbHVtZT48ZGF0ZXM+PHllYXI+MjAwNjwveWVhcj48cHViLWRhdGVzPjxkYXRlPjAx
LzAxPC9kYXRlPjwvcHViLWRhdGVzPjwvZGF0ZXM+PHVybHM+PC91cmxzPjxlbGVjdHJvbmljLXJl
c291cmNlLW51bT4xMC4xMTkxLzE0NzgwODg3MDZxcDA2M29hPC9lbGVjdHJvbmljLXJlc291cmNl
LW51bT48L3JlY29yZD48L0NpdGU+PENpdGU+PEF1dGhvcj5CcmF1bjwvQXV0aG9yPjxZZWFyPjIw
MjE8L1llYXI+PFJlY051bT43NTMzPC9SZWNOdW0+PHJlY29yZD48cmVjLW51bWJlcj43NTMzPC9y
ZWMtbnVtYmVyPjxmb3JlaWduLWtleXM+PGtleSBhcHA9IkVOIiBkYi1pZD0idnYyczlyZDlwcnpy
OWxldzV0djUycndkZTlyYXJkMnQ1MnJ0IiB0aW1lc3RhbXA9IjE2NDI5MDcwODkiPjc1MzM8L2tl
eT48L2ZvcmVpZ24ta2V5cz48cmVmLXR5cGUgbmFtZT0iSm91cm5hbCBBcnRpY2xlIj4xNzwvcmVm
LXR5cGU+PGNvbnRyaWJ1dG9ycz48YXV0aG9ycz48YXV0aG9yPkJyYXVuLCBWaXJnaW5pYTwvYXV0
aG9yPjxhdXRob3I+Q2xhcmtlLCBWaWN0b3JpYTwvYXV0aG9yPjwvYXV0aG9ycz48L2NvbnRyaWJ1
dG9ycz48dGl0bGVzPjx0aXRsZT5PbmUgc2l6ZSBmaXRzIGFsbD8gV2hhdCBjb3VudHMgYXMgcXVh
bGl0eSBwcmFjdGljZSBpbiAocmVmbGV4aXZlKSB0aGVtYXRpYyBhbmFseXNpcz88L3RpdGxlPjxz
ZWNvbmRhcnktdGl0bGU+UXVhbGl0YXRpdmUgUmVzZWFyY2ggaW4gUHN5Y2hvbG9neTwvc2Vjb25k
YXJ5LXRpdGxlPjwvdGl0bGVzPjxwZXJpb2RpY2FsPjxmdWxsLXRpdGxlPlF1YWxpdGF0aXZlIFJl
c2VhcmNoIGluIFBzeWNob2xvZ3k8L2Z1bGwtdGl0bGU+PC9wZXJpb2RpY2FsPjxwYWdlcz4zMjgt
MzUyPC9wYWdlcz48dm9sdW1lPjE4PC92b2x1bWU+PG51bWJlcj4zPC9udW1iZXI+PGRhdGVzPjx5
ZWFyPjIwMjE8L3llYXI+PHB1Yi1kYXRlcz48ZGF0ZT4yMDIxLzA3LzAzPC9kYXRlPjwvcHViLWRh
dGVzPjwvZGF0ZXM+PHB1Ymxpc2hlcj5Sb3V0bGVkZ2U8L3B1Ymxpc2hlcj48aXNibj4xNDc4LTA4
ODc8L2lzYm4+PHVybHM+PHJlbGF0ZWQtdXJscz48dXJsPmh0dHBzOi8vZG9pLm9yZy8xMC4xMDgw
LzE0NzgwODg3LjIwMjAuMTc2OTIzODwvdXJsPjwvcmVsYXRlZC11cmxzPjwvdXJscz48ZWxlY3Ry
b25pYy1yZXNvdXJjZS1udW0+MTAuMTA4MC8xNDc4MDg4Ny4yMDIwLjE3NjkyMzg8L2VsZWN0cm9u
aWMtcmVzb3VyY2UtbnVtPjwvcmVjb3JkPjwvQ2l0ZT48Q2l0ZT48QXV0aG9yPk1vcnNlPC9BdXRo
b3I+PFllYXI+MjAxNTwvWWVhcj48UmVjTnVtPjc1MzI8L1JlY051bT48cmVjb3JkPjxyZWMtbnVt
YmVyPjc1MzI8L3JlYy1udW1iZXI+PGZvcmVpZ24ta2V5cz48a2V5IGFwcD0iRU4iIGRiLWlkPSJ2
djJzOXJkOXByenI5bGV3NXR2NTJyd2RlOXJhcmQydDUycnQiIHRpbWVzdGFtcD0iMTY0MjgwMTM3
NiI+NzUzMjwva2V5PjwvZm9yZWlnbi1rZXlzPjxyZWYtdHlwZSBuYW1lPSJKb3VybmFsIEFydGlj
bGUiPjE3PC9yZWYtdHlwZT48Y29udHJpYnV0b3JzPjxhdXRob3JzPjxhdXRob3I+TW9yc2UsIEou
IE0uPC9hdXRob3I+PGF1dGhvcj5DaGVlaywgSi48L2F1dGhvcj48L2F1dGhvcnM+PC9jb250cmli
dXRvcnM+PGF1dGgtYWRkcmVzcz5Vbml2ZXJzaXR5IG9mIFV0YWgsIFNhbHQgTGFrZSBDaXR5LCBV
dGFoLCBVU0EgdnNoYW5ub25xaHJAZ21haWwuY29tLiYjeEQ7w5hzdGZvbGQgVW5pdmVyc2l0eSBD
b2xsZWdlLCBIYWxkZW4sIE5vcndheS48L2F1dGgtYWRkcmVzcz48dGl0bGVzPjx0aXRsZT5JbnRy
b2R1Y2luZyBxdWFsaXRhdGl2ZWx5LWRyaXZlbiBtaXhlZC1tZXRob2QgZGVzaWduczwvdGl0bGU+
PHNlY29uZGFyeS10aXRsZT5RdWFsIEhlYWx0aCBSZXM8L3NlY29uZGFyeS10aXRsZT48L3RpdGxl
cz48cGVyaW9kaWNhbD48ZnVsbC10aXRsZT5RdWFsIEhlYWx0aCBSZXM8L2Z1bGwtdGl0bGU+PC9w
ZXJpb2RpY2FsPjxwYWdlcz43MzEtMzwvcGFnZXM+PHZvbHVtZT4yNTwvdm9sdW1lPjxudW1iZXI+
NjwvbnVtYmVyPjxlZGl0aW9uPjIwMTUvMDUvMDg8L2VkaXRpb24+PGtleXdvcmRzPjxrZXl3b3Jk
PipFdmFsdWF0aW9uIFN0dWRpZXMgYXMgVG9waWM8L2tleXdvcmQ+PGtleXdvcmQ+SGVhbHRoIFNl
cnZpY2VzIFJlc2VhcmNoLyptZXRob2RzLypzdGF0aXN0aWNzICZhbXA7IG51bWVyaWNhbCBkYXRh
PC9rZXl3b3JkPjxrZXl3b3JkPipRdWFsaXRhdGl2ZSBSZXNlYXJjaDwva2V5d29yZD48a2V5d29y
ZD4qUmVzZWFyY2ggRGVzaWduPC9rZXl3b3JkPjwva2V5d29yZHM+PGRhdGVzPjx5ZWFyPjIwMTU8
L3llYXI+PHB1Yi1kYXRlcz48ZGF0ZT5KdW48L2RhdGU+PC9wdWItZGF0ZXM+PC9kYXRlcz48aXNi
bj4xMDQ5LTczMjMgKFByaW50KSYjeEQ7MTA0OS03MzIzPC9pc2JuPjxhY2Nlc3Npb24tbnVtPjI1
OTQ3MzcxPC9hY2Nlc3Npb24tbnVtPjx1cmxzPjwvdXJscz48ZWxlY3Ryb25pYy1yZXNvdXJjZS1u
dW0+MTAuMTE3Ny8xMDQ5NzMyMzE1NTgzMjk5PC9lbGVjdHJvbmljLXJlc291cmNlLW51bT48cmVt
b3RlLWRhdGFiYXNlLXByb3ZpZGVyPk5MTTwvcmVtb3RlLWRhdGFiYXNlLXByb3ZpZGVyPjxsYW5n
dWFnZT5lbmc8L2xhbmd1YWdlPjwvcmVjb3JkPjwvQ2l0ZT48Q2l0ZT48QXV0aG9yPlBhbGlua2Fz
PC9BdXRob3I+PFllYXI+MjAxMTwvWWVhcj48UmVjTnVtPjc1MzA8L1JlY051bT48cmVjb3JkPjxy
ZWMtbnVtYmVyPjc1MzA8L3JlYy1udW1iZXI+PGZvcmVpZ24ta2V5cz48a2V5IGFwcD0iRU4iIGRi
LWlkPSJ2djJzOXJkOXByenI5bGV3NXR2NTJyd2RlOXJhcmQydDUycnQiIHRpbWVzdGFtcD0iMTY0
MjgwMTM3NiI+NzUzMDwva2V5PjwvZm9yZWlnbi1rZXlzPjxyZWYtdHlwZSBuYW1lPSJKb3VybmFs
IEFydGljbGUiPjE3PC9yZWYtdHlwZT48Y29udHJpYnV0b3JzPjxhdXRob3JzPjxhdXRob3I+UGFs
aW5rYXMsIEwuIEEuPC9hdXRob3I+PGF1dGhvcj5BYXJvbnMsIEcuIEEuPC9hdXRob3I+PGF1dGhv
cj5Ib3J3aXR6LCBTLjwvYXV0aG9yPjxhdXRob3I+Q2hhbWJlcmxhaW4sIFAuPC9hdXRob3I+PGF1
dGhvcj5IdXJsYnVydCwgTS48L2F1dGhvcj48YXV0aG9yPkxhbmRzdmVyaywgSi48L2F1dGhvcj48
L2F1dGhvcnM+PC9jb250cmlidXRvcnM+PGF1dGgtYWRkcmVzcz5TY2hvb2wgb2YgU29jaWFsIFdv
cmssIFVuaXZlcnNpdHkgb2YgU291dGhlcm4gQ2FsaWZvcm5pYSwgTG9zIEFuZ2VsZXMsIENBIDkw
MDg5LTA0MTEsIFVTQS4gUGFsaW5rYXNAdXNjLmVkdTwvYXV0aC1hZGRyZXNzPjx0aXRsZXM+PHRp
dGxlPk1peGVkIG1ldGhvZCBkZXNpZ25zIGluIGltcGxlbWVudGF0aW9uIHJlc2VhcmNoPC90aXRs
ZT48c2Vjb25kYXJ5LXRpdGxlPkFkbSBQb2xpY3kgTWVudCBIZWFsdGg8L3NlY29uZGFyeS10aXRs
ZT48L3RpdGxlcz48cGVyaW9kaWNhbD48ZnVsbC10aXRsZT5BZG0gUG9saWN5IE1lbnQgSGVhbHRo
PC9mdWxsLXRpdGxlPjwvcGVyaW9kaWNhbD48cGFnZXM+NDQtNTM8L3BhZ2VzPjx2b2x1bWU+Mzg8
L3ZvbHVtZT48bnVtYmVyPjE8L251bWJlcj48ZWRpdGlvbj4yMDEwLzEwLzIzPC9lZGl0aW9uPjxr
ZXl3b3Jkcz48a2V5d29yZD5BZG9sZXNjZW50PC9rZXl3b3JkPjxrZXl3b3JkPkNoaWxkPC9rZXl3
b3JkPjxrZXl3b3JkPipDaGlsZCBXZWxmYXJlPC9rZXl3b3JkPjxrZXl3b3JkPkhlYWx0aCBQbGFu
IEltcGxlbWVudGF0aW9uPC9rZXl3b3JkPjxrZXl3b3JkPipIZWFsdGggU2VydmljZXMgUmVzZWFy
Y2g8L2tleXdvcmQ+PGtleXdvcmQ+SHVtYW5zPC9rZXl3b3JkPjxrZXl3b3JkPipNZW50YWwgSGVh
bHRoIFNlcnZpY2VzPC9rZXl3b3JkPjxrZXl3b3JkPipSZXNlYXJjaCBEZXNpZ248L2tleXdvcmQ+
PC9rZXl3b3Jkcz48ZGF0ZXM+PHllYXI+MjAxMTwveWVhcj48cHViLWRhdGVzPjxkYXRlPkphbjwv
ZGF0ZT48L3B1Yi1kYXRlcz48L2RhdGVzPjxpc2JuPjA4OTQtNTg3WCAoUHJpbnQpJiN4RDswODk0
LTU4N3g8L2lzYm4+PGFjY2Vzc2lvbi1udW0+MjA5Njc0OTU8L2FjY2Vzc2lvbi1udW0+PHVybHM+
PC91cmxzPjxjdXN0b20yPlBNQzMwMjUxMTI8L2N1c3RvbTI+PGVsZWN0cm9uaWMtcmVzb3VyY2Ut
bnVtPjEwLjEwMDcvczEwNDg4LTAxMC0wMzE0LXo8L2VsZWN0cm9uaWMtcmVzb3VyY2UtbnVtPjxy
ZW1vdGUtZGF0YWJhc2UtcHJvdmlkZXI+TkxNPC9yZW1vdGUtZGF0YWJhc2UtcHJvdmlkZXI+PGxh
bmd1YWdlPmVuZzwvbGFuZ3VhZ2U+PC9yZWNvcmQ+PC9DaXRlPjwvRW5kTm90ZT5=
</w:fldData>
        </w:fldChar>
      </w:r>
      <w:r w:rsidR="00CF3DBA">
        <w:rPr>
          <w:highlight w:val="yellow"/>
        </w:rPr>
        <w:instrText xml:space="preserve"> ADDIN EN.CITE.DATA </w:instrText>
      </w:r>
      <w:r w:rsidR="00CF3DBA">
        <w:rPr>
          <w:highlight w:val="yellow"/>
        </w:rPr>
      </w:r>
      <w:r w:rsidR="00CF3DBA">
        <w:rPr>
          <w:highlight w:val="yellow"/>
        </w:rPr>
        <w:fldChar w:fldCharType="end"/>
      </w:r>
      <w:r w:rsidR="006832F1" w:rsidRPr="00C174E9">
        <w:rPr>
          <w:highlight w:val="yellow"/>
        </w:rPr>
      </w:r>
      <w:r w:rsidR="006832F1" w:rsidRPr="00C174E9">
        <w:rPr>
          <w:highlight w:val="yellow"/>
        </w:rPr>
        <w:fldChar w:fldCharType="separate"/>
      </w:r>
      <w:r w:rsidR="00CF3DBA">
        <w:rPr>
          <w:noProof/>
          <w:highlight w:val="yellow"/>
        </w:rPr>
        <w:t>[37, 38, 136, 137]</w:t>
      </w:r>
      <w:r w:rsidR="006832F1" w:rsidRPr="00C174E9">
        <w:rPr>
          <w:highlight w:val="yellow"/>
        </w:rPr>
        <w:fldChar w:fldCharType="end"/>
      </w:r>
      <w:r w:rsidR="006832F1" w:rsidRPr="00C174E9">
        <w:rPr>
          <w:highlight w:val="yellow"/>
        </w:rPr>
        <w:t xml:space="preserve">. </w:t>
      </w:r>
    </w:p>
    <w:p w14:paraId="2CF10DCE" w14:textId="774710C1" w:rsidR="002D5671" w:rsidRDefault="002D5671" w:rsidP="002D5671">
      <w:pPr>
        <w:pStyle w:val="MDPI32textnoindent"/>
      </w:pPr>
      <w:r w:rsidRPr="00C174E9">
        <w:rPr>
          <w:highlight w:val="yellow"/>
        </w:rPr>
        <w:t>Conduct</w:t>
      </w:r>
      <w:r w:rsidR="006832F1" w:rsidRPr="00C174E9">
        <w:rPr>
          <w:highlight w:val="yellow"/>
        </w:rPr>
        <w:t xml:space="preserve">ing </w:t>
      </w:r>
      <w:r w:rsidR="006832F1" w:rsidRPr="00C174E9">
        <w:rPr>
          <w:i/>
          <w:iCs/>
          <w:highlight w:val="yellow"/>
        </w:rPr>
        <w:t>qualitative</w:t>
      </w:r>
      <w:r w:rsidR="006832F1" w:rsidRPr="00C174E9">
        <w:rPr>
          <w:highlight w:val="yellow"/>
        </w:rPr>
        <w:t xml:space="preserve"> </w:t>
      </w:r>
      <w:r w:rsidRPr="00C174E9">
        <w:rPr>
          <w:highlight w:val="yellow"/>
        </w:rPr>
        <w:t xml:space="preserve">needs assessments, process evaluations, and satisfaction estimates can enable identification and collection of more nuanced, complex, and novel/not-yet-identified experiences and needs </w:t>
      </w:r>
      <w:r w:rsidRPr="00C174E9">
        <w:rPr>
          <w:i/>
          <w:iCs/>
          <w:highlight w:val="yellow"/>
        </w:rPr>
        <w:t>from the individuals who experience them.</w:t>
      </w:r>
      <w:r w:rsidRPr="00C174E9">
        <w:rPr>
          <w:highlight w:val="yellow"/>
        </w:rPr>
        <w:t xml:space="preserve"> Qualitative methods can also be used to collect input/suggestions for possible solutions that can overcome the needs and treatment access barriers identified here. Solutions for BED identification and treatment access barriers and needs may be more innovative </w:t>
      </w:r>
      <w:r w:rsidRPr="00C174E9">
        <w:rPr>
          <w:i/>
          <w:iCs/>
          <w:highlight w:val="yellow"/>
        </w:rPr>
        <w:t>and feasible</w:t>
      </w:r>
      <w:r w:rsidRPr="00C174E9">
        <w:rPr>
          <w:highlight w:val="yellow"/>
        </w:rPr>
        <w:t xml:space="preserve"> </w:t>
      </w:r>
      <w:r w:rsidRPr="00C174E9">
        <w:rPr>
          <w:i/>
          <w:iCs/>
          <w:highlight w:val="yellow"/>
        </w:rPr>
        <w:t>if proposed</w:t>
      </w:r>
      <w:r w:rsidRPr="00C174E9">
        <w:rPr>
          <w:highlight w:val="yellow"/>
        </w:rPr>
        <w:t xml:space="preserve"> </w:t>
      </w:r>
      <w:r w:rsidRPr="00C174E9">
        <w:rPr>
          <w:i/>
          <w:iCs/>
          <w:highlight w:val="yellow"/>
        </w:rPr>
        <w:t>by the individuals who experience them</w:t>
      </w:r>
      <w:r w:rsidR="00C174E9" w:rsidRPr="00C174E9">
        <w:rPr>
          <w:highlight w:val="yellow"/>
        </w:rPr>
        <w:t>, especially if paired with data collected from researchers, clinicians, healthcare administrators, social workers, and community/group leaders.</w:t>
      </w:r>
    </w:p>
    <w:p w14:paraId="3F30CFD5" w14:textId="4407B165" w:rsidR="00343CA1" w:rsidRPr="00B860E6" w:rsidRDefault="00343CA1" w:rsidP="00B860E6">
      <w:pPr>
        <w:pStyle w:val="MDPI22heading2"/>
      </w:pPr>
      <w:r w:rsidRPr="00B860E6">
        <w:t>4.2. Relationship of Findings to Existing Literature</w:t>
      </w:r>
    </w:p>
    <w:p w14:paraId="7320ECE7" w14:textId="59E06D86" w:rsidR="00343CA1" w:rsidRPr="00B860E6" w:rsidRDefault="00343CA1" w:rsidP="00B860E6">
      <w:pPr>
        <w:pStyle w:val="MDPI32textnoindent"/>
      </w:pPr>
      <w:r w:rsidRPr="00B860E6">
        <w:t xml:space="preserve">The barriers that impede adult BED detection, treatment-seeking, and treatment access continue to change and evolve, as does our awareness of them as a field. The themes identified here represent new and emerging areas of recognition pertaining to possible barriers </w:t>
      </w:r>
      <w:r w:rsidRPr="00B860E6">
        <w:lastRenderedPageBreak/>
        <w:t>that obstruct adult BED detection, diagnosis, treatment-seeking, and treatment access and engagement. Our findings are consistent with previous literature on treatment barriers for BED, including:</w:t>
      </w:r>
    </w:p>
    <w:p w14:paraId="234D6AB3" w14:textId="591F909A" w:rsidR="00FF4924" w:rsidRPr="00FF4924" w:rsidRDefault="00FF4924" w:rsidP="00B860E6">
      <w:pPr>
        <w:pStyle w:val="MDPI32textnoindent"/>
        <w:numPr>
          <w:ilvl w:val="0"/>
          <w:numId w:val="111"/>
        </w:numPr>
      </w:pPr>
      <w:r w:rsidRPr="00FF4924">
        <w:t>Treatment costs</w:t>
      </w:r>
      <w:r>
        <w:t xml:space="preserve"> </w:t>
      </w:r>
      <w:r w:rsidRPr="00FF4924">
        <w:fldChar w:fldCharType="begin">
          <w:fldData xml:space="preserve">PEVuZE5vdGU+PENpdGU+PEF1dGhvcj5IZXJtYW48L0F1dGhvcj48WWVhcj4yMDE0PC9ZZWFyPjxS
ZWNOdW0+NzkzNjwvUmVjTnVtPjxEaXNwbGF5VGV4dD5bMTUsIDQyLCA0MywgNDUsIDQ2LCA0OSwg
NTAsIDUyLCA1MywgNjIsIDczLCA4MS04NV08L0Rpc3BsYXlUZXh0PjxyZWNvcmQ+PHJlYy1udW1i
ZXI+NzkzNjwvcmVjLW51bWJlcj48Zm9yZWlnbi1rZXlzPjxrZXkgYXBwPSJFTiIgZGItaWQ9InZ2
MnM5cmQ5cHJ6cjlsZXc1dHY1MnJ3ZGU5cmFyZDJ0NTJydCIgdGltZXN0YW1wPSIxNjkzNDMzOTMz
Ij43OTM2PC9rZXk+PC9mb3JlaWduLWtleXM+PHJlZi10eXBlIG5hbWU9IkpvdXJuYWwgQXJ0aWNs
ZSI+MTc8L3JlZi10eXBlPjxjb250cmlidXRvcnM+PGF1dGhvcnM+PGF1dGhvcj5IZXJtYW4sIEIu
IEsuPC9hdXRob3I+PGF1dGhvcj5TYWZpa2hhbmksIFMuPC9hdXRob3I+PGF1dGhvcj5IZW5nZXJl
ciwgRC48L2F1dGhvcj48YXV0aG9yPkF0a2lucywgTi4sIEpyLjwvYXV0aG9yPjxhdXRob3I+S2lt
LCBBLjwvYXV0aG9yPjxhdXRob3I+Q2Fzc2lkeSwgRC48L2F1dGhvcj48YXV0aG9yPkJhYmNvY2ss
IFQuPC9hdXRob3I+PGF1dGhvcj5BZ3VzLCBTLjwvYXV0aG9yPjxhdXRob3I+TGVuZGVya2luZywg
Vy4gUi48L2F1dGhvcj48L2F1dGhvcnM+PC9jb250cmlidXRvcnM+PGF1dGgtYWRkcmVzcz5TaGly
ZSBEZXZlbG9wbWVudCBMTEMsIFdheW5lLCBQQS4gYmhlcm1hbkBzaGlyZS5jb20uPC9hdXRoLWFk
ZHJlc3M+PHRpdGxlcz48dGl0bGU+VGhlIHBhdGllbnQgZXhwZXJpZW5jZSB3aXRoIERTTS01LWRl
ZmluZWQgYmluZ2UgZWF0aW5nIGRpc29yZGVyOiBjaGFyYWN0ZXJpc3RpY3MsIGJhcnJpZXJzIHRv
IHRyZWF0bWVudCwgYW5kIGltcGxpY2F0aW9ucyBmb3IgcHJpbWFyeSBjYXJlIHBoeXNpY2lhbnM8
L3RpdGxlPjxzZWNvbmRhcnktdGl0bGU+UG9zdGdyYWQgTWVkPC9zZWNvbmRhcnktdGl0bGU+PC90
aXRsZXM+PHBlcmlvZGljYWw+PGZ1bGwtdGl0bGU+UG9zdGdyYWQgTWVkPC9mdWxsLXRpdGxlPjxh
YmJyLTE+UG9zdGdyYWR1YXRlIG1lZGljaW5lPC9hYmJyLTE+PC9wZXJpb2RpY2FsPjxwYWdlcz41
Mi02MzwvcGFnZXM+PHZvbHVtZT4xMjY8L3ZvbHVtZT48bnVtYmVyPjU8L251bWJlcj48ZWRpdGlv
bj4yMDE0LzEwLzA5PC9lZGl0aW9uPjxrZXl3b3Jkcz48a2V5d29yZD5BZHVsdDwva2V5d29yZD48
a2V5d29yZD5BZ2VkPC9rZXl3b3JkPjxrZXl3b3JkPkF3YXJlbmVzczwva2V5d29yZD48a2V5d29y
ZD5CaW5nZS1FYXRpbmcgRGlzb3JkZXIvKmRpYWdub3Npcy9lcGlkZW1pb2xvZ3kvKnRoZXJhcHk8
L2tleXdvcmQ+PGtleXdvcmQ+Qm9keSBNYXNzIEluZGV4PC9rZXl3b3JkPjxrZXl3b3JkPkZlbWFs
ZTwva2V5d29yZD48a2V5d29yZD5Gb2N1cyBHcm91cHM8L2tleXdvcmQ+PGtleXdvcmQ+SHVtYW5z
PC9rZXl3b3JkPjxrZXl3b3JkPkxpZmUgU3R5bGU8L2tleXdvcmQ+PGtleXdvcmQ+TWFsZTwva2V5
d29yZD48a2V5d29yZD5NZW50YWwgRGlzb3JkZXJzL2VwaWRlbWlvbG9neTwva2V5d29yZD48a2V5
d29yZD5NaWRkbGUgQWdlZDwva2V5d29yZD48a2V5d29yZD4qUHJpbWFyeSBIZWFsdGggQ2FyZTwv
a2V5d29yZD48a2V5d29yZD5Tb2Npb2Vjb25vbWljIEZhY3RvcnM8L2tleXdvcmQ+PGtleXdvcmQ+
VW5pdGVkIFN0YXRlcy9lcGlkZW1pb2xvZ3k8L2tleXdvcmQ+PC9rZXl3b3Jkcz48ZGF0ZXM+PHll
YXI+MjAxNDwveWVhcj48cHViLWRhdGVzPjxkYXRlPlNlcDwvZGF0ZT48L3B1Yi1kYXRlcz48L2Rh
dGVzPjxpc2JuPjAwMzItNTQ4MTwvaXNibj48YWNjZXNzaW9uLW51bT4yNTI5NTY1MDwvYWNjZXNz
aW9uLW51bT48dXJscz48L3VybHM+PGVsZWN0cm9uaWMtcmVzb3VyY2UtbnVtPjEwLjM4MTAvcGdt
LjIwMTQuMDkuMjgwMDwvZWxlY3Ryb25pYy1yZXNvdXJjZS1udW0+PHJlbW90ZS1kYXRhYmFzZS1w
cm92aWRlcj5OTE08L3JlbW90ZS1kYXRhYmFzZS1wcm92aWRlcj48bGFuZ3VhZ2U+ZW5nPC9sYW5n
dWFnZT48L3JlY29yZD48L0NpdGU+PENpdGU+PEF1dGhvcj5BZ3JhczwvQXV0aG9yPjxZZWFyPjIw
MDE8L1llYXI+PFJlY051bT43OTQxPC9SZWNOdW0+PHJlY29yZD48cmVjLW51bWJlcj43OTQxPC9y
ZWMtbnVtYmVyPjxmb3JlaWduLWtleXM+PGtleSBhcHA9IkVOIiBkYi1pZD0idnYyczlyZDlwcnpy
OWxldzV0djUycndkZTlyYXJkMnQ1MnJ0IiB0aW1lc3RhbXA9IjE2OTM1OTU1ODEiPjc5NDE8L2tl
eT48L2ZvcmVpZ24ta2V5cz48cmVmLXR5cGUgbmFtZT0iSm91cm5hbCBBcnRpY2xlIj4xNzwvcmVm
LXR5cGU+PGNvbnRyaWJ1dG9ycz48YXV0aG9ycz48YXV0aG9yPkFncmFzLCBXIFN0ZXdhcnQ8L2F1
dGhvcj48L2F1dGhvcnM+PC9jb250cmlidXRvcnM+PHRpdGxlcz48dGl0bGU+VGhlIGNvbnNlcXVl
bmNlcyBhbmQgY29zdHMgb2YgdGhlIGVhdGluZyBkaXNvcmRlcnM8L3RpdGxlPjxzZWNvbmRhcnkt
dGl0bGU+UHN5Y2hpYXRyaWMgQ2xpbmljcyBvZiBOb3J0aCBBbWVyaWNhPC9zZWNvbmRhcnktdGl0
bGU+PC90aXRsZXM+PHBlcmlvZGljYWw+PGZ1bGwtdGl0bGU+UHN5Y2hpYXRyaWMgQ2xpbmljcyBv
ZiBOb3J0aCBBbWVyaWNhPC9mdWxsLXRpdGxlPjwvcGVyaW9kaWNhbD48cGFnZXM+MzcxLTM3OTwv
cGFnZXM+PHZvbHVtZT4yNDwvdm9sdW1lPjxudW1iZXI+MjwvbnVtYmVyPjxkYXRlcz48eWVhcj4y
MDAxPC95ZWFyPjwvZGF0ZXM+PGlzYm4+MDE5My05NTNYPC9pc2JuPjx1cmxzPjwvdXJscz48L3Jl
Y29yZD48L0NpdGU+PENpdGU+PEF1dGhvcj5TdHJlYXRmZWlsZDwvQXV0aG9yPjxZZWFyPjIwMjE8
L1llYXI+PFJlY051bT43OTQyPC9SZWNOdW0+PHJlY29yZD48cmVjLW51bWJlcj43OTQyPC9yZWMt
bnVtYmVyPjxmb3JlaWduLWtleXM+PGtleSBhcHA9IkVOIiBkYi1pZD0idnYyczlyZDlwcnpyOWxl
dzV0djUycndkZTlyYXJkMnQ1MnJ0IiB0aW1lc3RhbXA9IjE2OTM1OTU2NTkiPjc5NDI8L2tleT48
L2ZvcmVpZ24ta2V5cz48cmVmLXR5cGUgbmFtZT0iSm91cm5hbCBBcnRpY2xlIj4xNzwvcmVmLXR5
cGU+PGNvbnRyaWJ1dG9ycz48YXV0aG9ycz48YXV0aG9yPlN0cmVhdGZlaWxkLCBKLjwvYXV0aG9y
PjxhdXRob3I+SGlja3NvbiwgSi48L2F1dGhvcj48YXV0aG9yPkF1c3RpbiwgUy4gQi48L2F1dGhv
cj48YXV0aG9yPkh1dGNoZXNvbiwgUi48L2F1dGhvcj48YXV0aG9yPkthbmRlbCwgSi4gUy48L2F1
dGhvcj48YXV0aG9yPkxhbXBlcnQsIEouIEcuPC9hdXRob3I+PGF1dGhvcj5NeWVycywgRS4gTS48
L2F1dGhvcj48YXV0aG9yPlJpY2htb25kLCBULiBLLjwvYXV0aG9yPjxhdXRob3I+U2FtbmFsaWV2
LCBNLjwvYXV0aG9yPjxhdXRob3I+VmVsYXNxdWV6LCBLLjwvYXV0aG9yPjxhdXRob3I+V2Vpc3Nt
YW4sIFIuIFMuPC9hdXRob3I+PGF1dGhvcj5QZXp6dWxsbywgTC48L2F1dGhvcj48L2F1dGhvcnM+
PC9jb250cmlidXRvcnM+PGF1dGgtYWRkcmVzcz5EZWxvaXR0ZSBBY2Nlc3MgRWNvbm9taWNzLCBD
YW5iZXJyYSwgQXVzdHJhbGlhbiBDYXBpdGFsIFRlcnJpdG9yeSwgQXVzdHJhbGlhLiYjeEQ7Qm9z
dG9uIENoaWxkcmVuJmFwb3M7cyBIb3NwaXRhbCwgQm9zdG9uLCBNYXNzYWNodXNldHRzLCBVU0Eu
JiN4RDtIYXJ2YXJkIE1lZGljYWwgU2Nob29sLCBCb3N0b24sIE1hc3NhY2h1c2V0dHMsIFVTQS4m
I3hEO0hhcnZhcmQgVC5ILiBDaGFuIFNjaG9vbCBvZiBQdWJsaWMgSGVhbHRoLCBCb3N0b24sIE1h
c3NhY2h1c2V0dHMsIFVTQS4mI3hEO1N0cmF0ZWdpYyBUcmFpbmluZyBJbml0aWF0aXZlIGZvciB0
aGUgUHJldmVudGlvbiBvZiBFYXRpbmcgRGlzb3JkZXJzLCBCb3N0b24sIE1hc3NhY2h1c2V0dHMs
IFVTQS4mI3hEO1NjaG9vbCBvZiBQdWJsaWMgSGVhbHRoLCBVbml2ZXJzaXR5IG9mIFdhc2hpbmd0
b24sIFNlYXR0bGUsIFdhc2hpbmd0b24sIFVTQS4mI3hEO0FsbGlhbmNlIGZvciBFYXRpbmcgRGlz
b3JkZXJzIEF3YXJlbmVzcywgV2VzdCBQYWxtIEJlYWNoLCBGbG9yaWRhLCBVU0EuJiN4RDtUaGUg
RW1pbHkgUHJvZ3JhbSwgU3QgUGF1bCwgTWlubmVzb3RhLCBVU0EuJiN4RDtSRURDIENvbnNvcnRp
dW0gKFJFREMpLCBOZXcgWW9yaywgTmV3IFlvcmssIFVTQS4mI3hEO0FjYWRlbXkgZm9yIEVhdGlu
ZyBEaXNvcmRlcnMsIFJlc3RvbiwgVmlyZ2luaWEsIFVTQS4mI3hEO0NlbnRlciBSb2FkIFNvbHV0
aW9ucywgV2FzaGluZ3RvbiwgRGlzdHJpY3Qgb2YgQ29sdW1iaWEsIFVTQS4mI3hEO0RlcGFydG1l
bnQgb2YgUHN5Y2hvbG9neSwgV2VzbGV5YW4gVW5pdmVyc2l0eSwgTWlkZGxldG93biwgQ29ubmVj
dGljdXQsIFVTQS48L2F1dGgtYWRkcmVzcz48dGl0bGVzPjx0aXRsZT5Tb2NpYWwgYW5kIGVjb25v
bWljIGNvc3Qgb2YgZWF0aW5nIGRpc29yZGVycyBpbiB0aGUgVW5pdGVkIFN0YXRlczogRXZpZGVu
Y2UgdG8gaW5mb3JtIHBvbGljeSBhY3Rpb248L3RpdGxlPjxzZWNvbmRhcnktdGl0bGU+SW50IEog
RWF0IERpc29yZDwvc2Vjb25kYXJ5LXRpdGxlPjwvdGl0bGVzPjxwZXJpb2RpY2FsPjxmdWxsLXRp
dGxlPkludCBKIEVhdCBEaXNvcmQ8L2Z1bGwtdGl0bGU+PGFiYnItMT5UaGUgSW50ZXJuYXRpb25h
bCBqb3VybmFsIG9mIGVhdGluZyBkaXNvcmRlcnM8L2FiYnItMT48L3BlcmlvZGljYWw+PHBhZ2Vz
Pjg1MS04Njg8L3BhZ2VzPjx2b2x1bWU+NTQ8L3ZvbHVtZT48bnVtYmVyPjU8L251bWJlcj48ZWRp
dGlvbj4yMDIxLzAzLzA0PC9lZGl0aW9uPjxrZXl3b3Jkcz48a2V5d29yZD4qQmluZ2UtRWF0aW5n
IERpc29yZGVyPC9rZXl3b3JkPjxrZXl3b3JkPipDb3N0IG9mIElsbG5lc3M8L2tleXdvcmQ+PGtl
eXdvcmQ+SGVhbHRoIENhcmUgQ29zdHM8L2tleXdvcmQ+PGtleXdvcmQ+SHVtYW5zPC9rZXl3b3Jk
PjxrZXl3b3JkPlBvbGljeTwva2V5d29yZD48a2V5d29yZD5QcmV2YWxlbmNlPC9rZXl3b3JkPjxr
ZXl3b3JkPlF1YWxpdHktQWRqdXN0ZWQgTGlmZSBZZWFyczwva2V5d29yZD48a2V5d29yZD5Vbml0
ZWQgU3RhdGVzL2VwaWRlbWlvbG9neTwva2V5d29yZD48a2V5d29yZD5idXJkZW4gb2YgZGlzZWFz
ZTwva2V5d29yZD48a2V5d29yZD5jb3N0czwva2V5d29yZD48a2V5d29yZD5lYXRpbmcgZGlzb3Jk
ZXJzPC9rZXl3b3JkPjxrZXl3b3JkPmVjb25vbWljIHJldmlldzwva2V5d29yZD48a2V5d29yZD5o
ZWFsdGhjYXJlIGNvc3RzPC9rZXl3b3JkPjwva2V5d29yZHM+PGRhdGVzPjx5ZWFyPjIwMjE8L3ll
YXI+PHB1Yi1kYXRlcz48ZGF0ZT5NYXk8L2RhdGU+PC9wdWItZGF0ZXM+PC9kYXRlcz48aXNibj4w
Mjc2LTM0Nzg8L2lzYm4+PGFjY2Vzc2lvbi1udW0+MzM2NTU2MDM8L2FjY2Vzc2lvbi1udW0+PHVy
bHM+PC91cmxzPjxlbGVjdHJvbmljLXJlc291cmNlLW51bT4xMC4xMDAyL2VhdC4yMzQ4NjwvZWxl
Y3Ryb25pYy1yZXNvdXJjZS1udW0+PHJlbW90ZS1kYXRhYmFzZS1wcm92aWRlcj5OTE08L3JlbW90
ZS1kYXRhYmFzZS1wcm92aWRlcj48bGFuZ3VhZ2U+ZW5nPC9sYW5ndWFnZT48L3JlY29yZD48L0Np
dGU+PENpdGU+PEF1dGhvcj5FY29ub21pY3M8L0F1dGhvcj48WWVhcj4yMDIwPC9ZZWFyPjxSZWNO
dW0+Nzk0MzwvUmVjTnVtPjxyZWNvcmQ+PHJlYy1udW1iZXI+Nzk0MzwvcmVjLW51bWJlcj48Zm9y
ZWlnbi1rZXlzPjxrZXkgYXBwPSJFTiIgZGItaWQ9InZ2MnM5cmQ5cHJ6cjlsZXc1dHY1MnJ3ZGU5
cmFyZDJ0NTJydCIgdGltZXN0YW1wPSIxNjkzNTk1OTM2Ij43OTQzPC9rZXk+PC9mb3JlaWduLWtl
eXM+PHJlZi10eXBlIG5hbWU9IlJlcG9ydCI+Mjc8L3JlZi10eXBlPjxjb250cmlidXRvcnM+PGF1
dGhvcnM+PGF1dGhvcj5EZWxvaXR0ZSBBY2Nlc3MgRWNvbm9taWNzPC9hdXRob3I+PC9hdXRob3Jz
PjwvY29udHJpYnV0b3JzPjx0aXRsZXM+PHRpdGxlPlRoZSBTb2NpYWwgYW5kIEVjb25vbWljIENv
c3Qgb2YgRWF0aW5nIERpc29yZGVycyBpbiB0aGUgVW5pdGVkIFN0YXRlcyBvZiBBbWVyaWNhOiBB
IFJlcG9ydCBmb3IgdGhlIFN0cmF0ZWdpYyBUcmFpbmluZyBJbml0aWF0aXZlIGZvciB0aGUgUHJl
dmVudGlvbiBvZiBFYXRpbmcgRGlzb3JkZXJzIGFuZCB0aGUgQWNhZGVteSBmb3IgRWF0aW5nIERp
c29yZGVyczwvdGl0bGU+PC90aXRsZXM+PGRhdGVzPjx5ZWFyPjIwMjA8L3llYXI+PC9kYXRlcz48
cHViLWxvY2F0aW9uPmh0dHBzOi8vd3d3LmhzcGguaGFydmFyZC5lZHUvc3RyaXBlZC9yZXBvcnQt
ZWNvbm9taWMtY29zdHMtb2YtZWF0aW5nLWRpc29yZGVycy88L3B1Yi1sb2NhdGlvbj48dXJscz48
L3VybHM+PC9yZWNvcmQ+PC9DaXRlPjxDaXRlPjxBdXRob3I+Q3JvdzwvQXV0aG9yPjxZZWFyPjIw
MTA8L1llYXI+PFJlY051bT43OTQ1PC9SZWNOdW0+PHJlY29yZD48cmVjLW51bWJlcj43OTQ1PC9y
ZWMtbnVtYmVyPjxmb3JlaWduLWtleXM+PGtleSBhcHA9IkVOIiBkYi1pZD0idnYyczlyZDlwcnpy
OWxldzV0djUycndkZTlyYXJkMnQ1MnJ0IiB0aW1lc3RhbXA9IjE2OTM1OTczNTkiPjc5NDU8L2tl
eT48L2ZvcmVpZ24ta2V5cz48cmVmLXR5cGUgbmFtZT0iSm91cm5hbCBBcnRpY2xlIj4xNzwvcmVm
LXR5cGU+PGNvbnRyaWJ1dG9ycz48YXV0aG9ycz48YXV0aG9yPkNyb3csIFNjb3R0IEo8L2F1dGhv
cj48YXV0aG9yPlNtaWxleSwgTmljaG9sYXM8L2F1dGhvcj48L2F1dGhvcnM+PC9jb250cmlidXRv
cnM+PHRpdGxlcz48dGl0bGU+Q29zdHMgYW5kIGNvc3QtZWZmZWN0aXZlbmVzcyBpbiBlYXRpbmcg
ZGlzb3JkZXJzPC90aXRsZT48c2Vjb25kYXJ5LXRpdGxlPlRoZSBPeGZvcmQgaGFuZGJvb2sgb2Yg
ZWF0aW5nIGRpc29yZGVyczwvc2Vjb25kYXJ5LXRpdGxlPjwvdGl0bGVzPjxwZXJpb2RpY2FsPjxm
dWxsLXRpdGxlPlRoZSBPeGZvcmQgaGFuZGJvb2sgb2YgZWF0aW5nIGRpc29yZGVyczwvZnVsbC10
aXRsZT48L3BlcmlvZGljYWw+PHBhZ2VzPjQ4MC00ODU8L3BhZ2VzPjxkYXRlcz48eWVhcj4yMDEw
PC95ZWFyPjwvZGF0ZXM+PHVybHM+PC91cmxzPjwvcmVjb3JkPjwvQ2l0ZT48Q2l0ZT48QXV0aG9y
PkVjb25vbWljczwvQXV0aG9yPjxZZWFyPjIwMjA8L1llYXI+PFJlY051bT43OTQzPC9SZWNOdW0+
PHJlY29yZD48cmVjLW51bWJlcj43OTQzPC9yZWMtbnVtYmVyPjxmb3JlaWduLWtleXM+PGtleSBh
cHA9IkVOIiBkYi1pZD0idnYyczlyZDlwcnpyOWxldzV0djUycndkZTlyYXJkMnQ1MnJ0IiB0aW1l
c3RhbXA9IjE2OTM1OTU5MzYiPjc5NDM8L2tleT48L2ZvcmVpZ24ta2V5cz48cmVmLXR5cGUgbmFt
ZT0iUmVwb3J0Ij4yNzwvcmVmLXR5cGU+PGNvbnRyaWJ1dG9ycz48YXV0aG9ycz48YXV0aG9yPkRl
bG9pdHRlIEFjY2VzcyBFY29ub21pY3M8L2F1dGhvcj48L2F1dGhvcnM+PC9jb250cmlidXRvcnM+
PHRpdGxlcz48dGl0bGU+VGhlIFNvY2lhbCBhbmQgRWNvbm9taWMgQ29zdCBvZiBFYXRpbmcgRGlz
b3JkZXJzIGluIHRoZSBVbml0ZWQgU3RhdGVzIG9mIEFtZXJpY2E6IEEgUmVwb3J0IGZvciB0aGUg
U3RyYXRlZ2ljIFRyYWluaW5nIEluaXRpYXRpdmUgZm9yIHRoZSBQcmV2ZW50aW9uIG9mIEVhdGlu
ZyBEaXNvcmRlcnMgYW5kIHRoZSBBY2FkZW15IGZvciBFYXRpbmcgRGlzb3JkZXJzPC90aXRsZT48
L3RpdGxlcz48ZGF0ZXM+PHllYXI+MjAyMDwveWVhcj48L2RhdGVzPjxwdWItbG9jYXRpb24+aHR0
cHM6Ly93d3cuaHNwaC5oYXJ2YXJkLmVkdS9zdHJpcGVkL3JlcG9ydC1lY29ub21pYy1jb3N0cy1v
Zi1lYXRpbmctZGlzb3JkZXJzLzwvcHViLWxvY2F0aW9uPjx1cmxzPjwvdXJscz48L3JlY29yZD48
L0NpdGU+PENpdGU+PEF1dGhvcj5UYW1hcmdvPC9BdXRob3I+PFllYXI+MjAyMjwvWWVhcj48UmVj
TnVtPjc5NDg8L1JlY051bT48cmVjb3JkPjxyZWMtbnVtYmVyPjc5NDg8L3JlYy1udW1iZXI+PGZv
cmVpZ24ta2V5cz48a2V5IGFwcD0iRU4iIGRiLWlkPSJ2djJzOXJkOXByenI5bGV3NXR2NTJyd2Rl
OXJhcmQydDUycnQiIHRpbWVzdGFtcD0iMTY5MzYxNDA3NiI+Nzk0ODwva2V5PjwvZm9yZWlnbi1r
ZXlzPjxyZWYtdHlwZSBuYW1lPSJKb3VybmFsIEFydGljbGUiPjE3PC9yZWYtdHlwZT48Y29udHJp
YnV0b3JzPjxhdXRob3JzPjxhdXRob3I+VGFtYXJnbywgQ2hyaXN0aW5hIExhdXJlbjwvYXV0aG9y
PjxhdXRob3I+R29vZG1hbiwgS2VubmV0aDwvYXV0aG9yPjwvYXV0aG9ycz48L2NvbnRyaWJ1dG9y
cz48dGl0bGVzPjx0aXRsZT5FdGhpY2FsIGltcGxpY2F0aW9ucyBvZiBpbnN1cmFuY2UgY292ZXJh
Z2UgbGltaXRhdGlvbnMgaW4gZWF0aW5nIGRpc29yZGVyIHRyZWF0bWVudDwvdGl0bGU+PC90aXRs
ZXM+PGRhdGVzPjx5ZWFyPjIwMjI8L3llYXI+PC9kYXRlcz48dXJscz48L3VybHM+PC9yZWNvcmQ+
PC9DaXRlPjxDaXRlPjxBdXRob3I+Q2FjaGVsaW48L0F1dGhvcj48WWVhcj4yMDAxPC9ZZWFyPjxS
ZWNOdW0+Nzk0NzwvUmVjTnVtPjxyZWNvcmQ+PHJlYy1udW1iZXI+Nzk0NzwvcmVjLW51bWJlcj48
Zm9yZWlnbi1rZXlzPjxrZXkgYXBwPSJFTiIgZGItaWQ9InZ2MnM5cmQ5cHJ6cjlsZXc1dHY1MnJ3
ZGU5cmFyZDJ0NTJydCIgdGltZXN0YW1wPSIxNjkzNjA3ODQ2Ij43OTQ3PC9rZXk+PC9mb3JlaWdu
LWtleXM+PHJlZi10eXBlIG5hbWU9IkpvdXJuYWwgQXJ0aWNsZSI+MTc8L3JlZi10eXBlPjxjb250
cmlidXRvcnM+PGF1dGhvcnM+PGF1dGhvcj5DYWNoZWxpbiwgRmFyeSBNPC9hdXRob3I+PGF1dGhv
cj5SZWJlY2ssIFJhbW9uYTwvYXV0aG9yPjxhdXRob3I+VmVpc2VsLCBDYXRoZXJpbmU8L2F1dGhv
cj48YXV0aG9yPlN0cmllZ2Vs4oCQTW9vcmUsIFJ1dGggSDwvYXV0aG9yPjwvYXV0aG9ycz48L2Nv
bnRyaWJ1dG9ycz48dGl0bGVzPjx0aXRsZT5CYXJyaWVycyB0byB0cmVhdG1lbnQgZm9yIGVhdGlu
ZyBkaXNvcmRlcnMgYW1vbmcgZXRobmljYWxseSBkaXZlcnNlIHdvbWVuPC90aXRsZT48c2Vjb25k
YXJ5LXRpdGxlPkludGVybmF0aW9uYWwgSm91cm5hbCBvZiBFYXRpbmcgRGlzb3JkZXJzPC9zZWNv
bmRhcnktdGl0bGU+PC90aXRsZXM+PHBlcmlvZGljYWw+PGZ1bGwtdGl0bGU+SW50ZXJuYXRpb25h
bCBKb3VybmFsIG9mIEVhdGluZyBEaXNvcmRlcnM8L2Z1bGwtdGl0bGU+PC9wZXJpb2RpY2FsPjxw
YWdlcz4yNjktMjc4PC9wYWdlcz48dm9sdW1lPjMwPC92b2x1bWU+PG51bWJlcj4zPC9udW1iZXI+
PGtleXdvcmRzPjxrZXl3b3JkPmJhcnJpZXJzIHRvIHRyZWF0bWVudDwva2V5d29yZD48a2V5d29y
ZD5lYXRpbmcgZGlzb3JkZXJzPC9rZXl3b3JkPjxrZXl3b3JkPmV0aG5pY2l0eTwva2V5d29yZD48
a2V5d29yZD50cmVhdG1lbnQgc2Vla2luZzwva2V5d29yZD48L2tleXdvcmRzPjxkYXRlcz48eWVh
cj4yMDAxPC95ZWFyPjwvZGF0ZXM+PGlzYm4+MDI3Ni0zNDc4PC9pc2JuPjx1cmxzPjwvdXJscz48
L3JlY29yZD48L0NpdGU+PENpdGU+PEF1dGhvcj5Tb25uZXZpbGxlPC9BdXRob3I+PFllYXI+MjAx
ODwvWWVhcj48UmVjTnVtPjcyMDg8L1JlY051bT48cmVjb3JkPjxyZWMtbnVtYmVyPjcyMDg8L3Jl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L2VhdC4yMjg0NjwvZWxlY3Ryb25pYy1yZXNvdXJjZS1udW0+PC9yZWNvcmQ+PC9DaXRlPjxDaXRl
PjxBdXRob3I+RXZhbnM8L0F1dGhvcj48WWVhcj4yMDExPC9ZZWFyPjxSZWNOdW0+ODM4ODwvUmVj
TnVtPjxyZWNvcmQ+PHJlYy1udW1iZXI+ODM4ODwvcmVjLW51bWJlcj48Zm9yZWlnbi1rZXlzPjxr
ZXkgYXBwPSJFTiIgZGItaWQ9InZ2MnM5cmQ5cHJ6cjlsZXc1dHY1MnJ3ZGU5cmFyZDJ0NTJydCIg
dGltZXN0YW1wPSIxNjk4MjQ2NTQxIj44Mzg4PC9rZXk+PC9mb3JlaWduLWtleXM+PHJlZi10eXBl
IG5hbWU9IkpvdXJuYWwgQXJ0aWNsZSI+MTc8L3JlZi10eXBlPjxjb250cmlidXRvcnM+PGF1dGhv
cnM+PGF1dGhvcj5FdmFucywgRS4gSi48L2F1dGhvcj48YXV0aG9yPkhheSwgUC4gSi48L2F1dGhv
cj48YXV0aG9yPk1vbmQsIEouPC9hdXRob3I+PGF1dGhvcj5QYXh0b24sIFMuIEouPC9hdXRob3I+
PGF1dGhvcj5RdWlyaywgRi48L2F1dGhvcj48YXV0aG9yPlJvZGdlcnMsIEIuPC9hdXRob3I+PGF1
dGhvcj5KaGFqaiwgQS4gSy48L2F1dGhvcj48YXV0aG9yPlNhd29uaWV3c2thLCBNLiBBLjwvYXV0
aG9yPjwvYXV0aG9ycz48L2NvbnRyaWJ1dG9ycz48YXV0aC1hZGRyZXNzPkRlcGFydG1lbnQgb2Yg
RGV2ZWxvcG1lbnRhbCBEaXNhYmlsaXR5IGFuZCBOZXVyb3BzeWNoaWF0cnksIFNjaG9vbCBvZiBQ
c3ljaGlhdHJ5LCBVbml2ZXJzaXR5IG9mIE5ldyBTb3V0aCBXYWxlcywgU3lkbmV5LCBBdXN0cmFs
aWEuPC9hdXRoLWFkZHJlc3M+PHRpdGxlcz48dGl0bGU+QmFycmllcnMgdG8gaGVscC1zZWVraW5n
IGluIHlvdW5nIHdvbWVuIHdpdGggZWF0aW5nIGRpc29yZGVyczogYSBxdWFsaXRhdGl2ZSBleHBs
b3JhdGlvbiBpbiBhIGxvbmdpdHVkaW5hbCBjb21tdW5pdHkgc3VydmV5PC90aXRsZT48c2Vjb25k
YXJ5LXRpdGxlPkVhdCBEaXNvcmQ8L3NlY29uZGFyeS10aXRsZT48L3RpdGxlcz48cGVyaW9kaWNh
bD48ZnVsbC10aXRsZT5FYXQgRGlzb3JkPC9mdWxsLXRpdGxlPjxhYmJyLTE+RWF0aW5nIGRpc29y
ZGVyczwvYWJici0xPjwvcGVyaW9kaWNhbD48cGFnZXM+MjcwLTg1PC9wYWdlcz48dm9sdW1lPjE5
PC92b2x1bWU+PG51bWJlcj4zPC9udW1iZXI+PGVkaXRpb24+MjAxMS8wNC8yNjwvZWRpdGlvbj48
a2V5d29yZHM+PGtleXdvcmQ+QWR1bHQ8L2tleXdvcmQ+PGtleXdvcmQ+KkF0dGl0dWRlIHRvIEhl
YWx0aDwva2V5d29yZD48a2V5d29yZD5CdWxpbWlhL3BzeWNob2xvZ3k8L2tleXdvcmQ+PGtleXdv
cmQ+RmVlZGluZyBhbmQgRWF0aW5nIERpc29yZGVycy8qcHN5Y2hvbG9neTwva2V5d29yZD48a2V5
d29yZD5GZW1hbGU8L2tleXdvcmQ+PGtleXdvcmQ+SHVtYW5zPC9rZXl3b3JkPjxrZXl3b3JkPkxv
bmdpdHVkaW5hbCBTdHVkaWVzPC9rZXl3b3JkPjxrZXl3b3JkPlJlc2lkZW5jZSBDaGFyYWN0ZXJp
c3RpY3M8L2tleXdvcmQ+PGtleXdvcmQ+KlNvY2lhbCBQZXJjZXB0aW9uPC9rZXl3b3JkPjxrZXl3
b3JkPlN1cnZleXMgYW5kIFF1ZXN0aW9ubmFpcmVzPC9rZXl3b3JkPjxrZXl3b3JkPldvbWVuLypw
c3ljaG9sb2d5PC9rZXl3b3JkPjxrZXl3b3JkPllvdW5nIEFkdWx0PC9rZXl3b3JkPjwva2V5d29y
ZHM+PGRhdGVzPjx5ZWFyPjIwMTE8L3llYXI+PHB1Yi1kYXRlcz48ZGF0ZT5NYXktSnVuPC9kYXRl
PjwvcHViLWRhdGVzPjwvZGF0ZXM+PGlzYm4+MTA2NC0wMjY2PC9pc2JuPjxhY2Nlc3Npb24tbnVt
PjIxNTE2NTUxPC9hY2Nlc3Npb24tbnVtPjx1cmxzPjwvdXJscz48ZWxlY3Ryb25pYy1yZXNvdXJj
ZS1udW0+MTAuMTA4MC8xMDY0MDI2Ni4yMDExLjU2NjE1MjwvZWxlY3Ryb25pYy1yZXNvdXJjZS1u
dW0+PHJlbW90ZS1kYXRhYmFzZS1wcm92aWRlcj5OTE08L3JlbW90ZS1kYXRhYmFzZS1wcm92aWRl
cj48bGFuZ3VhZ2U+ZW5nPC9sYW5ndWFnZT48L3JlY29yZD48L0NpdGU+PENpdGU+PEF1dGhvcj5C
aWxpxIc8L0F1dGhvcj48WWVhcj4yMDIwPC9ZZWFyPjxSZWNOdW0+Nzk1MTwvUmVjTnVtPjxyZWNv
cmQ+PHJlYy1udW1iZXI+Nzk1MTwvcmVjLW51bWJlcj48Zm9yZWlnbi1rZXlzPjxrZXkgYXBwPSJF
TiIgZGItaWQ9InZ2MnM5cmQ5cHJ6cjlsZXc1dHY1MnJ3ZGU5cmFyZDJ0NTJydCIgdGltZXN0YW1w
PSIxNjkzNjk0NjU5Ij43OTUxPC9rZXk+PC9mb3JlaWduLWtleXM+PHJlZi10eXBlIG5hbWU9IkJv
b2sgU2VjdGlvbiI+NTwvcmVmLXR5cGU+PGNvbnRyaWJ1dG9ycz48YXV0aG9ycz48YXV0aG9yPkJp
bGnEhywgU2FsbHk8L2F1dGhvcj48YXV0aG9yPlNhbmRlciwgSm9oYW5uYTwvYXV0aG9yPjxhdXRo
b3I+QmF1ZXIsIFN0ZXBoYW5pZTwvYXV0aG9yPjwvYXV0aG9ycz48c2Vjb25kYXJ5LWF1dGhvcnM+
PGF1dGhvcj5GcmFuaywgR3VpZG8gSy4gVy48L2F1dGhvcj48YXV0aG9yPkJlcm5lciwgTGF1cmEg
QS48L2F1dGhvcj48L3NlY29uZGFyeS1hdXRob3JzPjwvY29udHJpYnV0b3JzPjx0aXRsZXM+PHRp
dGxlPk92ZXJjb21pbmcgQmFycmllcnMgdG8gdGhlIFRyZWF0bWVudCBvZiBCaW5nZSBFYXRpbmc8
L3RpdGxlPjxzZWNvbmRhcnktdGl0bGU+QmluZ2UgRWF0aW5nOiBBIFRyYW5zZGlhZ25vc3RpYyBQ
c3ljaG9wYXRob2xvZ3k8L3NlY29uZGFyeS10aXRsZT48L3RpdGxlcz48cGFnZXM+MzExLTMyMTwv
cGFnZXM+PGRhdGVzPjx5ZWFyPjIwMjA8L3llYXI+PHB1Yi1kYXRlcz48ZGF0ZT4yMDIwLy88L2Rh
dGU+PC9wdWItZGF0ZXM+PC9kYXRlcz48cHViLWxvY2F0aW9uPkNoYW08L3B1Yi1sb2NhdGlvbj48
cHVibGlzaGVyPlNwcmluZ2VyIEludGVybmF0aW9uYWwgUHVibGlzaGluZzwvcHVibGlzaGVyPjxp
c2JuPjk3OC0zLTAzMC00MzU2Mi0yPC9pc2JuPjx1cmxzPjxyZWxhdGVkLXVybHM+PHVybD5odHRw
czovL2RvaS5vcmcvMTAuMTAwNy85NzgtMy0wMzAtNDM1NjItMl8yMjwvdXJsPjwvcmVsYXRlZC11
cmxzPjwvdXJscz48ZWxlY3Ryb25pYy1yZXNvdXJjZS1udW0+MTAuMTAwNy85NzgtMy0wMzAtNDM1
NjItMl8yMjwvZWxlY3Ryb25pYy1yZXNvdXJjZS1udW0+PC9yZWNvcmQ+PC9DaXRlPjxDaXRlPjxB
dXRob3I+TmV5bGFuZDwvQXV0aG9yPjxZZWFyPjIwMTk8L1llYXI+PFJlY051bT44MzIzPC9SZWNO
dW0+PHJlY29yZD48cmVjLW51bWJlcj44MzIzPC9yZWMtbnVtYmVyPjxmb3JlaWduLWtleXM+PGtl
eSBhcHA9IkVOIiBkYi1pZD0idnYyczlyZDlwcnpyOWxldzV0djUycndkZTlyYXJkMnQ1MnJ0IiB0
aW1lc3RhbXA9IjE2OTc2NjQxMjUiPjgzMjM8L2tleT48L2ZvcmVpZ24ta2V5cz48cmVmLXR5cGUg
bmFtZT0iSm91cm5hbCBBcnRpY2xlIj4xNzwvcmVmLXR5cGU+PGNvbnRyaWJ1dG9ycz48YXV0aG9y
cz48YXV0aG9yPk5leWxhbmQsIE0uIEsuIEguPC9hdXRob3I+PGF1dGhvcj5CYXJkb25lLUNvbmUs
IEEuIE0uPC9hdXRob3I+PC9hdXRob3JzPjwvY29udHJpYnV0b3JzPjxhdXRoLWFkZHJlc3M+YSBE
ZXBhcnRtZW50IG9mIFBzeWNob2xvZ3kgYW5kIE5ldXJvc2NpZW5jZSAsIFVuaXZlcnNpdHkgb2Yg
Tm9ydGggQ2Fyb2xpbmEgLCBDaGFwZWwgSGlsbCAsIE5DICwgVVNBLjwvYXV0aC1hZGRyZXNzPjx0
aXRsZXM+PHRpdGxlPlRyZWF0bWVudCBleHBlcmllbmNlcyBvZiBMYXRpbmFzIHdpdGggY3VycmVu
dCBvciBwYXN0IGJpbmdlIGVhdGluZyBkaXNvcmRlciBhbmQvb3IgYnVsaW1pYSBuZXJ2b3NhPC90
aXRsZT48c2Vjb25kYXJ5LXRpdGxlPkVhdCBEaXNvcmQ8L3NlY29uZGFyeS10aXRsZT48L3RpdGxl
cz48cGVyaW9kaWNhbD48ZnVsbC10aXRsZT5FYXQgRGlzb3JkPC9mdWxsLXRpdGxlPjxhYmJyLTE+
RWF0aW5nIGRpc29yZGVyczwvYWJici0xPjwvcGVyaW9kaWNhbD48cGFnZXM+MjUzLTI2NTwvcGFn
ZXM+PHZvbHVtZT4yNzwvdm9sdW1lPjxudW1iZXI+MjwvbnVtYmVyPjxlZGl0aW9uPjIwMTkvMDUv
MTY8L2VkaXRpb24+PGtleXdvcmRzPjxrZXl3b3JkPkFkdWx0PC9rZXl3b3JkPjxrZXl3b3JkPkJp
bmdlLUVhdGluZyBEaXNvcmRlci8qdGhlcmFweTwva2V5d29yZD48a2V5d29yZD5CdWxpbWlhIE5l
cnZvc2EvKnRoZXJhcHk8L2tleXdvcmQ+PGtleXdvcmQ+RmVtYWxlPC9rZXl3b3JkPjxrZXl3b3Jk
Pkhpc3BhbmljIG9yIExhdGluby8qcHN5Y2hvbG9neTwva2V5d29yZD48a2V5d29yZD5IdW1hbnM8
L2tleXdvcmQ+PGtleXdvcmQ+UHN5Y2hvbG9neTwva2V5d29yZD48a2V5d29yZD5Qc3ljaG90aGVy
YXB5LCBHcm91cDwva2V5d29yZD48a2V5d29yZD5Tb2NpYWwgU3RpZ21hPC9rZXl3b3JkPjxrZXl3
b3JkPlN1cnZleXMgYW5kIFF1ZXN0aW9ubmFpcmVzPC9rZXl3b3JkPjxrZXl3b3JkPkhpc3Bhbmlj
PC9rZXl3b3JkPjxrZXl3b3JkPkhpc3DDoW5pY2E8L2tleXdvcmQ+PGtleXdvcmQ+TGF0aW5hczwv
a2V5d29yZD48a2V5d29yZD5kaXNwYXJpZGFkZXMgZW4gbGEgYXRlbmNpw7NuIG3DqWRpY2E8L2tl
eXdvcmQ+PGtleXdvcmQ+ZWF0aW5nIGRpc29yZGVyPC9rZXl3b3JkPjxrZXl3b3JkPmhlYWx0aCBj
YXJlIGRpc3Bhcml0aWVzPC9rZXl3b3JkPjxrZXl3b3JkPnRyYXN0b3JubyBkZSBsYSBjb25kdWN0
YSBhbGltZW50YXJpYTwva2V5d29yZD48a2V5d29yZD50cmF0YW1pZW50bzwva2V5d29yZD48a2V5
d29yZD50cmVhdG1lbnQ8L2tleXdvcmQ+PC9rZXl3b3Jkcz48ZGF0ZXM+PHllYXI+MjAxOTwveWVh
cj48cHViLWRhdGVzPjxkYXRlPk1hci1BcHI8L2RhdGU+PC9wdWItZGF0ZXM+PC9kYXRlcz48aXNi
bj4xMDY0LTAyNjY8L2lzYm4+PGFjY2Vzc2lvbi1udW0+MzEwODQ0Mjc8L2FjY2Vzc2lvbi1udW0+
PHVybHM+PC91cmxzPjxlbGVjdHJvbmljLXJlc291cmNlLW51bT4xMC4xMDgwLzEwNjQwMjY2LjIw
MTkuMTU5MTgyNzwvZWxlY3Ryb25pYy1yZXNvdXJjZS1udW0+PHJlbW90ZS1kYXRhYmFzZS1wcm92
aWRlcj5OTE08L3JlbW90ZS1kYXRhYmFzZS1wcm92aWRlcj48bGFuZ3VhZ2U+ZW5nPC9sYW5ndWFn
ZT48L3JlY29yZD48L0NpdGU+PENpdGU+PEF1dGhvcj5CZWNrZXI8L0F1dGhvcj48WWVhcj4yMDEw
PC9ZZWFyPjxSZWNOdW0+ODM0NTwvUmVjTnVtPjxyZWNvcmQ+PHJlYy1udW1iZXI+ODM0NTwvcmVj
LW51bWJlcj48Zm9yZWlnbi1rZXlzPjxrZXkgYXBwPSJFTiIgZGItaWQ9InZ2MnM5cmQ5cHJ6cjls
ZXc1dHY1MnJ3ZGU5cmFyZDJ0NTJydCIgdGltZXN0YW1wPSIxNjk3NzMwNzY4Ij44MzQ1PC9rZXk+
PC9mb3JlaWduLWtleXM+PHJlZi10eXBlIG5hbWU9IkpvdXJuYWwgQXJ0aWNsZSI+MTc8L3JlZi10
eXBlPjxjb250cmlidXRvcnM+PGF1dGhvcnM+PGF1dGhvcj5CZWNrZXIsIEFubmUgRTwvYXV0aG9y
PjxhdXRob3I+SGFkbGV5IEFycmluZGVsbCwgQWRyaWVubmU8L2F1dGhvcj48YXV0aG9yPlBlcmxv
ZSwgQWxleGFuZHJhPC9hdXRob3I+PGF1dGhvcj5GYXksIEtyaXN0ZW48L2F1dGhvcj48YXV0aG9y
PlN0cmllZ2Vs4oCQTW9vcmUsIFJ1dGggSDwvYXV0aG9yPjwvYXV0aG9ycz48L2NvbnRyaWJ1dG9y
cz48dGl0bGVzPjx0aXRsZT5BIHF1YWxpdGF0aXZlIHN0dWR5IG9mIHBlcmNlaXZlZCBzb2NpYWwg
YmFycmllcnMgdG8gY2FyZSBmb3IgZWF0aW5nIGRpc29yZGVyczogcGVyc3BlY3RpdmVzIGZyb20g
ZXRobmljYWxseSBkaXZlcnNlIGhlYWx0aCBjYXJlIGNvbnN1bWVyczwvdGl0bGU+PHNlY29uZGFy
eS10aXRsZT5JbnRlcm5hdGlvbmFsIEpvdXJuYWwgb2YgRWF0aW5nIERpc29yZGVyczwvc2Vjb25k
YXJ5LXRpdGxlPjwvdGl0bGVzPjxwZXJpb2RpY2FsPjxmdWxsLXRpdGxlPkludGVybmF0aW9uYWwg
Sm91cm5hbCBvZiBFYXRpbmcgRGlzb3JkZXJzPC9mdWxsLXRpdGxlPjwvcGVyaW9kaWNhbD48cGFn
ZXM+NjMzLTY0NzwvcGFnZXM+PHZvbHVtZT40Mzwvdm9sdW1lPjxudW1iZXI+NzwvbnVtYmVyPjxk
YXRlcz48eWVhcj4yMDEwPC95ZWFyPjwvZGF0ZXM+PGlzYm4+MDI3Ni0zNDc4PC9pc2JuPjx1cmxz
PjwvdXJscz48L3JlY29yZD48L0NpdGU+PENpdGU+PEF1dGhvcj5BbGk8L0F1dGhvcj48WWVhcj4y
MDE3PC9ZZWFyPjxSZWNOdW0+ODQ4MDwvUmVjTnVtPjxyZWNvcmQ+PHJlYy1udW1iZXI+ODQ4MDwv
cmVjLW51bWJlcj48Zm9yZWlnbi1rZXlzPjxrZXkgYXBwPSJFTiIgZGItaWQ9InZ2MnM5cmQ5cHJ6
cjlsZXc1dHY1MnJ3ZGU5cmFyZDJ0NTJydCIgdGltZXN0YW1wPSIxNzAxODA0MjgwIj44NDgwPC9r
ZXk+PC9mb3JlaWduLWtleXM+PHJlZi10eXBlIG5hbWU9IkpvdXJuYWwgQXJ0aWNsZSI+MTc8L3Jl
Zi10eXBlPjxjb250cmlidXRvcnM+PGF1dGhvcnM+PGF1dGhvcj5BbGksIEsuPC9hdXRob3I+PGF1
dGhvcj5GYXJyZXIsIEwuPC9hdXRob3I+PGF1dGhvcj5GYXNzbmFjaHQsIEQuIEIuPC9hdXRob3I+
PGF1dGhvcj5HdWxsaXZlciwgQS48L2F1dGhvcj48YXV0aG9yPkJhdWVyLCBTLjwvYXV0aG9yPjxh
dXRob3I+R3JpZmZpdGhzLCBLLiBNLjwvYXV0aG9yPjwvYXV0aG9ycz48L2NvbnRyaWJ1dG9ycz48
YXV0aC1hZGRyZXNzPkNlbnRyZSBmb3IgTWVudGFsIEhlYWx0aCBSZXNlYXJjaCwgdGhlIEF1c3Ry
YWxpYW4gTmF0aW9uYWwgVW5pdmVyc2l0eSwgQ2FuYmVycmEsIEF1c3RyYWxpYS4mI3hEO1Jlc2Vh
cmNoIFNjaG9vbCBvZiBQc3ljaG9sb2d5LCB0aGUgQXVzdHJhbGlhbiBOYXRpb25hbCBVbml2ZXJz
aXR5LCBDYW5iZXJyYSwgQXVzdHJhbGlhLiYjeEQ7Q2VudGVyIGZvciBQc3ljaG90aGVyYXB5IFJl
c2VhcmNoLCBVbml2ZXJzaXR5IEhvc3BpdGFsIEhlaWRlbGJlcmcsIEhlaWRlbGJlcmcsIEdlcm1h
bnkuPC9hdXRoLWFkZHJlc3M+PHRpdGxlcz48dGl0bGU+UGVyY2VpdmVkIGJhcnJpZXJzIGFuZCBm
YWNpbGl0YXRvcnMgdG93YXJkcyBoZWxwLXNlZWtpbmcgZm9yIGVhdGluZyBkaXNvcmRlcnM6IEEg
c3lzdGVtYXRpYyByZXZpZXc8L3RpdGxlPjxzZWNvbmRhcnktdGl0bGU+SW50IEogRWF0IERpc29y
ZDwvc2Vjb25kYXJ5LXRpdGxlPjwvdGl0bGVzPjxwZXJpb2RpY2FsPjxmdWxsLXRpdGxlPkludCBK
IEVhdCBEaXNvcmQ8L2Z1bGwtdGl0bGU+PGFiYnItMT5UaGUgSW50ZXJuYXRpb25hbCBqb3VybmFs
IG9mIGVhdGluZyBkaXNvcmRlcnM8L2FiYnItMT48L3BlcmlvZGljYWw+PHBhZ2VzPjktMjE8L3Bh
Z2VzPjx2b2x1bWU+NTA8L3ZvbHVtZT48bnVtYmVyPjE8L251bWJlcj48ZWRpdGlvbj4yMDE2LzA4
LzE3PC9lZGl0aW9uPjxrZXl3b3Jkcz48a2V5d29yZD4qRGVuaWFsLCBQc3ljaG9sb2dpY2FsPC9r
ZXl3b3JkPjxrZXl3b3JkPkZlZWRpbmcgYW5kIEVhdGluZyBEaXNvcmRlcnMvcHJldmVudGlvbiAm
YW1wOyBjb250cm9sLypwc3ljaG9sb2d5L3RoZXJhcHk8L2tleXdvcmQ+PGtleXdvcmQ+RmVtYWxl
PC9rZXl3b3JkPjxrZXl3b3JkPkhlYWx0aCBFZHVjYXRpb24vbWV0aG9kczwva2V5d29yZD48a2V5
d29yZD5IdW1hbnM8L2tleXdvcmQ+PGtleXdvcmQ+UGF0aWVudCBBY2NlcHRhbmNlIG9mIEhlYWx0
aCBDYXJlLypwc3ljaG9sb2d5PC9rZXl3b3JkPjxrZXl3b3JkPipTaGFtZTwva2V5d29yZD48a2V5
d29yZD4qU29jaWFsIFN0aWdtYTwva2V5d29yZD48a2V5d29yZD4qbWVudGFsIGhlYWx0aDwva2V5
d29yZD48a2V5d29yZD4qcHJldmVudGlvbiBhbmQgZWFybHkgaW50ZXJ2ZW50aW9uPC9rZXl3b3Jk
PjxrZXl3b3JkPip0cmVhdG1lbnQgc2Vla2luZzwva2V5d29yZD48a2V5d29yZD4qeW91bmcgcGVv
cGxlIGF0IHJpc2s8L2tleXdvcmQ+PC9rZXl3b3Jkcz48ZGF0ZXM+PHllYXI+MjAxNzwveWVhcj48
cHViLWRhdGVzPjxkYXRlPkphbjwvZGF0ZT48L3B1Yi1kYXRlcz48L2RhdGVzPjxpc2JuPjAyNzYt
MzQ3ODwvaXNibj48YWNjZXNzaW9uLW51bT4yNzUyNjY0MzwvYWNjZXNzaW9uLW51bT48dXJscz48
L3VybHM+PGVsZWN0cm9uaWMtcmVzb3VyY2UtbnVtPjEwLjEwMDIvZWF0LjIyNTk4PC9lbGVjdHJv
bmljLXJlc291cmNlLW51bT48cmVtb3RlLWRhdGFiYXNlLXByb3ZpZGVyPk5MTTwvcmVtb3RlLWRh
dGFiYXNlLXByb3ZpZGVyPjxsYW5ndWFnZT5lbmc8L2xhbmd1YWdlPjwvcmVjb3JkPjwvQ2l0ZT48
Q2l0ZT48QXV0aG9yPlJleWVzLVJvZHLDrWd1ZXo8L0F1dGhvcj48WWVhcj4yMDEzPC9ZZWFyPjxS
ZWNOdW0+ODQ4NzwvUmVjTnVtPjxyZWNvcmQ+PHJlYy1udW1iZXI+ODQ4NzwvcmVjLW51bWJlcj48
Zm9yZWlnbi1rZXlzPjxrZXkgYXBwPSJFTiIgZGItaWQ9InZ2MnM5cmQ5cHJ6cjlsZXc1dHY1MnJ3
ZGU5cmFyZDJ0NTJydCIgdGltZXN0YW1wPSIxNzAxODE0MDgzIj44NDg3PC9rZXk+PC9mb3JlaWdu
LWtleXM+PHJlZi10eXBlIG5hbWU9IkpvdXJuYWwgQXJ0aWNsZSI+MTc8L3JlZi10eXBlPjxjb250
cmlidXRvcnM+PGF1dGhvcnM+PGF1dGhvcj5SZXllcy1Sb2Ryw61ndWV6LCBNYWUgTHlubjwvYXV0
aG9yPjxhdXRob3I+UmFtw61yZXosIEp1YW5pdGE8L2F1dGhvcj48YXV0aG9yPkRhdmlzLCBLZW5k
cmE8L2F1dGhvcj48YXV0aG9yPlBhdHJpY2UsIEtlc2hhPC9hdXRob3I+PGF1dGhvcj5CdWxpaywg
Q3ludGhpYSBNPC9hdXRob3I+PC9hdXRob3JzPjwvY29udHJpYnV0b3JzPjx0aXRsZXM+PHRpdGxl
PkV4cGxvcmluZyBiYXJyaWVycyBhbmQgZmFjaWxpdGF0b3JzIGluIGVhdGluZyBkaXNvcmRlcnMg
dHJlYXRtZW50IGFtb25nIExhdGluYXMgaW4gdGhlIFVuaXRlZCBTdGF0ZXM8L3RpdGxlPjxzZWNv
bmRhcnktdGl0bGU+Sm91cm5hbCBvZiBMYXRpbmEvbyBwc3ljaG9sb2d5PC9zZWNvbmRhcnktdGl0
bGU+PC90aXRsZXM+PHBlcmlvZGljYWw+PGZ1bGwtdGl0bGU+Sm91cm5hbCBvZiBMYXRpbmEvbyBw
c3ljaG9sb2d5PC9mdWxsLXRpdGxlPjwvcGVyaW9kaWNhbD48cGFnZXM+MTEyPC9wYWdlcz48dm9s
dW1lPjE8L3ZvbHVtZT48bnVtYmVyPjI8L251bWJlcj48ZGF0ZXM+PHllYXI+MjAxMzwveWVhcj48
L2RhdGVzPjxpc2JuPjIxNjMtMDA3MDwvaXNibj48dXJscz48L3VybHM+PC9yZWNvcmQ+PC9DaXRl
PjxDaXRlPjxBdXRob3I+SGVwd29ydGg8L0F1dGhvcj48WWVhcj4yMDA3PC9ZZWFyPjxSZWNOdW0+
ODQ4ODwvUmVjTnVtPjxyZWNvcmQ+PHJlYy1udW1iZXI+ODQ4ODwvcmVjLW51bWJlcj48Zm9yZWln
bi1rZXlzPjxrZXkgYXBwPSJFTiIgZGItaWQ9InZ2MnM5cmQ5cHJ6cjlsZXc1dHY1MnJ3ZGU5cmFy
ZDJ0NTJydCIgdGltZXN0YW1wPSIxNzAxODE0NzkxIj44NDg4PC9rZXk+PC9mb3JlaWduLWtleXM+
PHJlZi10eXBlIG5hbWU9IkpvdXJuYWwgQXJ0aWNsZSI+MTc8L3JlZi10eXBlPjxjb250cmlidXRv
cnM+PGF1dGhvcnM+PGF1dGhvcj5IZXB3b3J0aCwgTmF0YXNoYTwvYXV0aG9yPjxhdXRob3I+UGF4
dG9uLCBTdXNhbiBKPC9hdXRob3I+PC9hdXRob3JzPjwvY29udHJpYnV0b3JzPjx0aXRsZXM+PHRp
dGxlPlBhdGh3YXlzIHRvIGhlbHDigJBzZWVraW5nIGluIGJ1bGltaWEgbmVydm9zYSBhbmQgYmlu
Z2UgZWF0aW5nIHByb2JsZW1zOiBBIGNvbmNlcHQgbWFwcGluZyBhcHByb2FjaDwvdGl0bGU+PHNl
Y29uZGFyeS10aXRsZT5JbnRlcm5hdGlvbmFsIGpvdXJuYWwgb2YgZWF0aW5nIGRpc29yZGVyczwv
c2Vjb25kYXJ5LXRpdGxlPjwvdGl0bGVzPjxwZXJpb2RpY2FsPjxmdWxsLXRpdGxlPkludGVybmF0
aW9uYWwgSm91cm5hbCBvZiBFYXRpbmcgRGlzb3JkZXJzPC9mdWxsLXRpdGxlPjwvcGVyaW9kaWNh
bD48cGFnZXM+NDkzLTUwNDwvcGFnZXM+PHZvbHVtZT40MDwvdm9sdW1lPjxudW1iZXI+NjwvbnVt
YmVyPjxkYXRlcz48eWVhcj4yMDA3PC95ZWFyPjwvZGF0ZXM+PGlzYm4+MDI3Ni0zNDc4PC9pc2Ju
Pjx1cmxzPjwvdXJscz48L3JlY29yZD48L0NpdGU+PENpdGU+PEF1dGhvcj5Jbm5lczwvQXV0aG9y
PjxZZWFyPjIwMTc8L1llYXI+PFJlY051bT44NDg5PC9SZWNOdW0+PHJlY29yZD48cmVjLW51bWJl
cj44NDg5PC9yZWMtbnVtYmVyPjxmb3JlaWduLWtleXM+PGtleSBhcHA9IkVOIiBkYi1pZD0idnYy
czlyZDlwcnpyOWxldzV0djUycndkZTlyYXJkMnQ1MnJ0IiB0aW1lc3RhbXA9IjE3MDE4MTUwMTki
Pjg0ODk8L2tleT48L2ZvcmVpZ24ta2V5cz48cmVmLXR5cGUgbmFtZT0iSm91cm5hbCBBcnRpY2xl
Ij4xNzwvcmVmLXR5cGU+PGNvbnRyaWJ1dG9ycz48YXV0aG9ycz48YXV0aG9yPklubmVzLCBOLiBU
LjwvYXV0aG9yPjxhdXRob3I+Q2xvdWdoLCBCLiBBLjwvYXV0aG9yPjxhdXRob3I+Q2FzZXksIEwu
IE0uPC9hdXRob3I+PC9hdXRob3JzPjwvY29udHJpYnV0b3JzPjxhdXRoLWFkZHJlc3M+YSBTY2hv
b2wgb2YgQXBwbGllZCBQc3ljaG9sb2d5ICwgR3JpZmZpdGggVW5pdmVyc2l0eSAsIE1vdW50IEdy
YXZhdHQgLCBRdWVlbnNsYW5kICwgQXVzdHJhbGlhLiYjeEQ7YiBTY2hvb2wgb2YgUHN5Y2hvbG9n
eSBhbmQgQ291bnNlbGxpbmcsIEluc3RpdHV0ZSBmb3IgUmVzaWxpZW50IFJlZ2lvbnMgLCBVbml2
ZXJzaXR5IG9mIFNvdXRoZXJuIFF1ZWVuc2xhbmQgLCBTcHJpbmdmaWVsZCAsIFF1ZWVuc2xhbmQg
LCBBdXN0cmFsaWEuJiN4RDtjIE1lbnppZXMgSGVhbHRoIEluc3RpdHV0ZSBRdWVlbnNsYW5kICwg
TW91bnQgR3JhdmF0dCAsIFF1ZWVuc2xhbmQgLCBBdXN0cmFsaWEuPC9hdXRoLWFkZHJlc3M+PHRp
dGxlcz48dGl0bGU+QXNzZXNzaW5nIHRyZWF0bWVudCBiYXJyaWVycyBpbiBlYXRpbmcgZGlzb3Jk
ZXJzOiBBIHN5c3RlbWF0aWMgcmV2aWV3PC90aXRsZT48c2Vjb25kYXJ5LXRpdGxlPkVhdCBEaXNv
cmQ8L3NlY29uZGFyeS10aXRsZT48L3RpdGxlcz48cGVyaW9kaWNhbD48ZnVsbC10aXRsZT5FYXQg
RGlzb3JkPC9mdWxsLXRpdGxlPjxhYmJyLTE+RWF0aW5nIGRpc29yZGVyczwvYWJici0xPjwvcGVy
aW9kaWNhbD48cGFnZXM+MS0yMTwvcGFnZXM+PHZvbHVtZT4yNTwvdm9sdW1lPjxudW1iZXI+MTwv
bnVtYmVyPjxlZGl0aW9uPjIwMTYvMDgvMDQ8L2VkaXRpb24+PGtleXdvcmRzPjxrZXl3b3JkPkZl
ZWRpbmcgYW5kIEVhdGluZyBEaXNvcmRlcnMvKnRoZXJhcHk8L2tleXdvcmQ+PGtleXdvcmQ+SGVh
bHRoIFNlcnZpY2VzIEFjY2Vzc2liaWxpdHkvKnN0YXRpc3RpY3MgJmFtcDsgbnVtZXJpY2FsIGRh
dGE8L2tleXdvcmQ+PGtleXdvcmQ+SGVhbHRoIFNlcnZpY2VzIFJlc2VhcmNoLypzdGF0aXN0aWNz
ICZhbXA7IG51bWVyaWNhbCBkYXRhPC9rZXl3b3JkPjxrZXl3b3JkPkh1bWFuczwva2V5d29yZD48
L2tleXdvcmRzPjxkYXRlcz48eWVhcj4yMDE3PC95ZWFyPjxwdWItZGF0ZXM+PGRhdGU+SmFuLUZl
YjwvZGF0ZT48L3B1Yi1kYXRlcz48L2RhdGVzPjxpc2JuPjEwNjQtMDI2NjwvaXNibj48YWNjZXNz
aW9uLW51bT4yNzQ4NTM3NTwvYWNjZXNzaW9uLW51bT48dXJscz48L3VybHM+PGVsZWN0cm9uaWMt
cmVzb3VyY2UtbnVtPjEwLjEwODAvMTA2NDAyNjYuMjAxNi4xMjA3NDU1PC9lbGVjdHJvbmljLXJl
c291cmNlLW51bT48cmVtb3RlLWRhdGFiYXNlLXByb3ZpZGVyPk5MTTwvcmVtb3RlLWRhdGFiYXNl
LXByb3ZpZGVyPjxsYW5ndWFnZT5lbmc8L2xhbmd1YWdlPjwvcmVjb3JkPjwvQ2l0ZT48L0VuZE5v
dGU+
</w:fldData>
        </w:fldChar>
      </w:r>
      <w:r w:rsidR="00CF3DBA">
        <w:instrText xml:space="preserve"> ADDIN EN.CITE </w:instrText>
      </w:r>
      <w:r w:rsidR="00CF3DBA">
        <w:fldChar w:fldCharType="begin">
          <w:fldData xml:space="preserve">PEVuZE5vdGU+PENpdGU+PEF1dGhvcj5IZXJtYW48L0F1dGhvcj48WWVhcj4yMDE0PC9ZZWFyPjxS
ZWNOdW0+NzkzNjwvUmVjTnVtPjxEaXNwbGF5VGV4dD5bMTUsIDQyLCA0MywgNDUsIDQ2LCA0OSwg
NTAsIDUyLCA1MywgNjIsIDczLCA4MS04NV08L0Rpc3BsYXlUZXh0PjxyZWNvcmQ+PHJlYy1udW1i
ZXI+NzkzNjwvcmVjLW51bWJlcj48Zm9yZWlnbi1rZXlzPjxrZXkgYXBwPSJFTiIgZGItaWQ9InZ2
MnM5cmQ5cHJ6cjlsZXc1dHY1MnJ3ZGU5cmFyZDJ0NTJydCIgdGltZXN0YW1wPSIxNjkzNDMzOTMz
Ij43OTM2PC9rZXk+PC9mb3JlaWduLWtleXM+PHJlZi10eXBlIG5hbWU9IkpvdXJuYWwgQXJ0aWNs
ZSI+MTc8L3JlZi10eXBlPjxjb250cmlidXRvcnM+PGF1dGhvcnM+PGF1dGhvcj5IZXJtYW4sIEIu
IEsuPC9hdXRob3I+PGF1dGhvcj5TYWZpa2hhbmksIFMuPC9hdXRob3I+PGF1dGhvcj5IZW5nZXJl
ciwgRC48L2F1dGhvcj48YXV0aG9yPkF0a2lucywgTi4sIEpyLjwvYXV0aG9yPjxhdXRob3I+S2lt
LCBBLjwvYXV0aG9yPjxhdXRob3I+Q2Fzc2lkeSwgRC48L2F1dGhvcj48YXV0aG9yPkJhYmNvY2ss
IFQuPC9hdXRob3I+PGF1dGhvcj5BZ3VzLCBTLjwvYXV0aG9yPjxhdXRob3I+TGVuZGVya2luZywg
Vy4gUi48L2F1dGhvcj48L2F1dGhvcnM+PC9jb250cmlidXRvcnM+PGF1dGgtYWRkcmVzcz5TaGly
ZSBEZXZlbG9wbWVudCBMTEMsIFdheW5lLCBQQS4gYmhlcm1hbkBzaGlyZS5jb20uPC9hdXRoLWFk
ZHJlc3M+PHRpdGxlcz48dGl0bGU+VGhlIHBhdGllbnQgZXhwZXJpZW5jZSB3aXRoIERTTS01LWRl
ZmluZWQgYmluZ2UgZWF0aW5nIGRpc29yZGVyOiBjaGFyYWN0ZXJpc3RpY3MsIGJhcnJpZXJzIHRv
IHRyZWF0bWVudCwgYW5kIGltcGxpY2F0aW9ucyBmb3IgcHJpbWFyeSBjYXJlIHBoeXNpY2lhbnM8
L3RpdGxlPjxzZWNvbmRhcnktdGl0bGU+UG9zdGdyYWQgTWVkPC9zZWNvbmRhcnktdGl0bGU+PC90
aXRsZXM+PHBlcmlvZGljYWw+PGZ1bGwtdGl0bGU+UG9zdGdyYWQgTWVkPC9mdWxsLXRpdGxlPjxh
YmJyLTE+UG9zdGdyYWR1YXRlIG1lZGljaW5lPC9hYmJyLTE+PC9wZXJpb2RpY2FsPjxwYWdlcz41
Mi02MzwvcGFnZXM+PHZvbHVtZT4xMjY8L3ZvbHVtZT48bnVtYmVyPjU8L251bWJlcj48ZWRpdGlv
bj4yMDE0LzEwLzA5PC9lZGl0aW9uPjxrZXl3b3Jkcz48a2V5d29yZD5BZHVsdDwva2V5d29yZD48
a2V5d29yZD5BZ2VkPC9rZXl3b3JkPjxrZXl3b3JkPkF3YXJlbmVzczwva2V5d29yZD48a2V5d29y
ZD5CaW5nZS1FYXRpbmcgRGlzb3JkZXIvKmRpYWdub3Npcy9lcGlkZW1pb2xvZ3kvKnRoZXJhcHk8
L2tleXdvcmQ+PGtleXdvcmQ+Qm9keSBNYXNzIEluZGV4PC9rZXl3b3JkPjxrZXl3b3JkPkZlbWFs
ZTwva2V5d29yZD48a2V5d29yZD5Gb2N1cyBHcm91cHM8L2tleXdvcmQ+PGtleXdvcmQ+SHVtYW5z
PC9rZXl3b3JkPjxrZXl3b3JkPkxpZmUgU3R5bGU8L2tleXdvcmQ+PGtleXdvcmQ+TWFsZTwva2V5
d29yZD48a2V5d29yZD5NZW50YWwgRGlzb3JkZXJzL2VwaWRlbWlvbG9neTwva2V5d29yZD48a2V5
d29yZD5NaWRkbGUgQWdlZDwva2V5d29yZD48a2V5d29yZD4qUHJpbWFyeSBIZWFsdGggQ2FyZTwv
a2V5d29yZD48a2V5d29yZD5Tb2Npb2Vjb25vbWljIEZhY3RvcnM8L2tleXdvcmQ+PGtleXdvcmQ+
VW5pdGVkIFN0YXRlcy9lcGlkZW1pb2xvZ3k8L2tleXdvcmQ+PC9rZXl3b3Jkcz48ZGF0ZXM+PHll
YXI+MjAxNDwveWVhcj48cHViLWRhdGVzPjxkYXRlPlNlcDwvZGF0ZT48L3B1Yi1kYXRlcz48L2Rh
dGVzPjxpc2JuPjAwMzItNTQ4MTwvaXNibj48YWNjZXNzaW9uLW51bT4yNTI5NTY1MDwvYWNjZXNz
aW9uLW51bT48dXJscz48L3VybHM+PGVsZWN0cm9uaWMtcmVzb3VyY2UtbnVtPjEwLjM4MTAvcGdt
LjIwMTQuMDkuMjgwMDwvZWxlY3Ryb25pYy1yZXNvdXJjZS1udW0+PHJlbW90ZS1kYXRhYmFzZS1w
cm92aWRlcj5OTE08L3JlbW90ZS1kYXRhYmFzZS1wcm92aWRlcj48bGFuZ3VhZ2U+ZW5nPC9sYW5n
dWFnZT48L3JlY29yZD48L0NpdGU+PENpdGU+PEF1dGhvcj5BZ3JhczwvQXV0aG9yPjxZZWFyPjIw
MDE8L1llYXI+PFJlY051bT43OTQxPC9SZWNOdW0+PHJlY29yZD48cmVjLW51bWJlcj43OTQxPC9y
ZWMtbnVtYmVyPjxmb3JlaWduLWtleXM+PGtleSBhcHA9IkVOIiBkYi1pZD0idnYyczlyZDlwcnpy
OWxldzV0djUycndkZTlyYXJkMnQ1MnJ0IiB0aW1lc3RhbXA9IjE2OTM1OTU1ODEiPjc5NDE8L2tl
eT48L2ZvcmVpZ24ta2V5cz48cmVmLXR5cGUgbmFtZT0iSm91cm5hbCBBcnRpY2xlIj4xNzwvcmVm
LXR5cGU+PGNvbnRyaWJ1dG9ycz48YXV0aG9ycz48YXV0aG9yPkFncmFzLCBXIFN0ZXdhcnQ8L2F1
dGhvcj48L2F1dGhvcnM+PC9jb250cmlidXRvcnM+PHRpdGxlcz48dGl0bGU+VGhlIGNvbnNlcXVl
bmNlcyBhbmQgY29zdHMgb2YgdGhlIGVhdGluZyBkaXNvcmRlcnM8L3RpdGxlPjxzZWNvbmRhcnkt
dGl0bGU+UHN5Y2hpYXRyaWMgQ2xpbmljcyBvZiBOb3J0aCBBbWVyaWNhPC9zZWNvbmRhcnktdGl0
bGU+PC90aXRsZXM+PHBlcmlvZGljYWw+PGZ1bGwtdGl0bGU+UHN5Y2hpYXRyaWMgQ2xpbmljcyBv
ZiBOb3J0aCBBbWVyaWNhPC9mdWxsLXRpdGxlPjwvcGVyaW9kaWNhbD48cGFnZXM+MzcxLTM3OTwv
cGFnZXM+PHZvbHVtZT4yNDwvdm9sdW1lPjxudW1iZXI+MjwvbnVtYmVyPjxkYXRlcz48eWVhcj4y
MDAxPC95ZWFyPjwvZGF0ZXM+PGlzYm4+MDE5My05NTNYPC9pc2JuPjx1cmxzPjwvdXJscz48L3Jl
Y29yZD48L0NpdGU+PENpdGU+PEF1dGhvcj5TdHJlYXRmZWlsZDwvQXV0aG9yPjxZZWFyPjIwMjE8
L1llYXI+PFJlY051bT43OTQyPC9SZWNOdW0+PHJlY29yZD48cmVjLW51bWJlcj43OTQyPC9yZWMt
bnVtYmVyPjxmb3JlaWduLWtleXM+PGtleSBhcHA9IkVOIiBkYi1pZD0idnYyczlyZDlwcnpyOWxl
dzV0djUycndkZTlyYXJkMnQ1MnJ0IiB0aW1lc3RhbXA9IjE2OTM1OTU2NTkiPjc5NDI8L2tleT48
L2ZvcmVpZ24ta2V5cz48cmVmLXR5cGUgbmFtZT0iSm91cm5hbCBBcnRpY2xlIj4xNzwvcmVmLXR5
cGU+PGNvbnRyaWJ1dG9ycz48YXV0aG9ycz48YXV0aG9yPlN0cmVhdGZlaWxkLCBKLjwvYXV0aG9y
PjxhdXRob3I+SGlja3NvbiwgSi48L2F1dGhvcj48YXV0aG9yPkF1c3RpbiwgUy4gQi48L2F1dGhv
cj48YXV0aG9yPkh1dGNoZXNvbiwgUi48L2F1dGhvcj48YXV0aG9yPkthbmRlbCwgSi4gUy48L2F1
dGhvcj48YXV0aG9yPkxhbXBlcnQsIEouIEcuPC9hdXRob3I+PGF1dGhvcj5NeWVycywgRS4gTS48
L2F1dGhvcj48YXV0aG9yPlJpY2htb25kLCBULiBLLjwvYXV0aG9yPjxhdXRob3I+U2FtbmFsaWV2
LCBNLjwvYXV0aG9yPjxhdXRob3I+VmVsYXNxdWV6LCBLLjwvYXV0aG9yPjxhdXRob3I+V2Vpc3Nt
YW4sIFIuIFMuPC9hdXRob3I+PGF1dGhvcj5QZXp6dWxsbywgTC48L2F1dGhvcj48L2F1dGhvcnM+
PC9jb250cmlidXRvcnM+PGF1dGgtYWRkcmVzcz5EZWxvaXR0ZSBBY2Nlc3MgRWNvbm9taWNzLCBD
YW5iZXJyYSwgQXVzdHJhbGlhbiBDYXBpdGFsIFRlcnJpdG9yeSwgQXVzdHJhbGlhLiYjeEQ7Qm9z
dG9uIENoaWxkcmVuJmFwb3M7cyBIb3NwaXRhbCwgQm9zdG9uLCBNYXNzYWNodXNldHRzLCBVU0Eu
JiN4RDtIYXJ2YXJkIE1lZGljYWwgU2Nob29sLCBCb3N0b24sIE1hc3NhY2h1c2V0dHMsIFVTQS4m
I3hEO0hhcnZhcmQgVC5ILiBDaGFuIFNjaG9vbCBvZiBQdWJsaWMgSGVhbHRoLCBCb3N0b24sIE1h
c3NhY2h1c2V0dHMsIFVTQS4mI3hEO1N0cmF0ZWdpYyBUcmFpbmluZyBJbml0aWF0aXZlIGZvciB0
aGUgUHJldmVudGlvbiBvZiBFYXRpbmcgRGlzb3JkZXJzLCBCb3N0b24sIE1hc3NhY2h1c2V0dHMs
IFVTQS4mI3hEO1NjaG9vbCBvZiBQdWJsaWMgSGVhbHRoLCBVbml2ZXJzaXR5IG9mIFdhc2hpbmd0
b24sIFNlYXR0bGUsIFdhc2hpbmd0b24sIFVTQS4mI3hEO0FsbGlhbmNlIGZvciBFYXRpbmcgRGlz
b3JkZXJzIEF3YXJlbmVzcywgV2VzdCBQYWxtIEJlYWNoLCBGbG9yaWRhLCBVU0EuJiN4RDtUaGUg
RW1pbHkgUHJvZ3JhbSwgU3QgUGF1bCwgTWlubmVzb3RhLCBVU0EuJiN4RDtSRURDIENvbnNvcnRp
dW0gKFJFREMpLCBOZXcgWW9yaywgTmV3IFlvcmssIFVTQS4mI3hEO0FjYWRlbXkgZm9yIEVhdGlu
ZyBEaXNvcmRlcnMsIFJlc3RvbiwgVmlyZ2luaWEsIFVTQS4mI3hEO0NlbnRlciBSb2FkIFNvbHV0
aW9ucywgV2FzaGluZ3RvbiwgRGlzdHJpY3Qgb2YgQ29sdW1iaWEsIFVTQS4mI3hEO0RlcGFydG1l
bnQgb2YgUHN5Y2hvbG9neSwgV2VzbGV5YW4gVW5pdmVyc2l0eSwgTWlkZGxldG93biwgQ29ubmVj
dGljdXQsIFVTQS48L2F1dGgtYWRkcmVzcz48dGl0bGVzPjx0aXRsZT5Tb2NpYWwgYW5kIGVjb25v
bWljIGNvc3Qgb2YgZWF0aW5nIGRpc29yZGVycyBpbiB0aGUgVW5pdGVkIFN0YXRlczogRXZpZGVu
Y2UgdG8gaW5mb3JtIHBvbGljeSBhY3Rpb248L3RpdGxlPjxzZWNvbmRhcnktdGl0bGU+SW50IEog
RWF0IERpc29yZDwvc2Vjb25kYXJ5LXRpdGxlPjwvdGl0bGVzPjxwZXJpb2RpY2FsPjxmdWxsLXRp
dGxlPkludCBKIEVhdCBEaXNvcmQ8L2Z1bGwtdGl0bGU+PGFiYnItMT5UaGUgSW50ZXJuYXRpb25h
bCBqb3VybmFsIG9mIGVhdGluZyBkaXNvcmRlcnM8L2FiYnItMT48L3BlcmlvZGljYWw+PHBhZ2Vz
Pjg1MS04Njg8L3BhZ2VzPjx2b2x1bWU+NTQ8L3ZvbHVtZT48bnVtYmVyPjU8L251bWJlcj48ZWRp
dGlvbj4yMDIxLzAzLzA0PC9lZGl0aW9uPjxrZXl3b3Jkcz48a2V5d29yZD4qQmluZ2UtRWF0aW5n
IERpc29yZGVyPC9rZXl3b3JkPjxrZXl3b3JkPipDb3N0IG9mIElsbG5lc3M8L2tleXdvcmQ+PGtl
eXdvcmQ+SGVhbHRoIENhcmUgQ29zdHM8L2tleXdvcmQ+PGtleXdvcmQ+SHVtYW5zPC9rZXl3b3Jk
PjxrZXl3b3JkPlBvbGljeTwva2V5d29yZD48a2V5d29yZD5QcmV2YWxlbmNlPC9rZXl3b3JkPjxr
ZXl3b3JkPlF1YWxpdHktQWRqdXN0ZWQgTGlmZSBZZWFyczwva2V5d29yZD48a2V5d29yZD5Vbml0
ZWQgU3RhdGVzL2VwaWRlbWlvbG9neTwva2V5d29yZD48a2V5d29yZD5idXJkZW4gb2YgZGlzZWFz
ZTwva2V5d29yZD48a2V5d29yZD5jb3N0czwva2V5d29yZD48a2V5d29yZD5lYXRpbmcgZGlzb3Jk
ZXJzPC9rZXl3b3JkPjxrZXl3b3JkPmVjb25vbWljIHJldmlldzwva2V5d29yZD48a2V5d29yZD5o
ZWFsdGhjYXJlIGNvc3RzPC9rZXl3b3JkPjwva2V5d29yZHM+PGRhdGVzPjx5ZWFyPjIwMjE8L3ll
YXI+PHB1Yi1kYXRlcz48ZGF0ZT5NYXk8L2RhdGU+PC9wdWItZGF0ZXM+PC9kYXRlcz48aXNibj4w
Mjc2LTM0Nzg8L2lzYm4+PGFjY2Vzc2lvbi1udW0+MzM2NTU2MDM8L2FjY2Vzc2lvbi1udW0+PHVy
bHM+PC91cmxzPjxlbGVjdHJvbmljLXJlc291cmNlLW51bT4xMC4xMDAyL2VhdC4yMzQ4NjwvZWxl
Y3Ryb25pYy1yZXNvdXJjZS1udW0+PHJlbW90ZS1kYXRhYmFzZS1wcm92aWRlcj5OTE08L3JlbW90
ZS1kYXRhYmFzZS1wcm92aWRlcj48bGFuZ3VhZ2U+ZW5nPC9sYW5ndWFnZT48L3JlY29yZD48L0Np
dGU+PENpdGU+PEF1dGhvcj5FY29ub21pY3M8L0F1dGhvcj48WWVhcj4yMDIwPC9ZZWFyPjxSZWNO
dW0+Nzk0MzwvUmVjTnVtPjxyZWNvcmQ+PHJlYy1udW1iZXI+Nzk0MzwvcmVjLW51bWJlcj48Zm9y
ZWlnbi1rZXlzPjxrZXkgYXBwPSJFTiIgZGItaWQ9InZ2MnM5cmQ5cHJ6cjlsZXc1dHY1MnJ3ZGU5
cmFyZDJ0NTJydCIgdGltZXN0YW1wPSIxNjkzNTk1OTM2Ij43OTQzPC9rZXk+PC9mb3JlaWduLWtl
eXM+PHJlZi10eXBlIG5hbWU9IlJlcG9ydCI+Mjc8L3JlZi10eXBlPjxjb250cmlidXRvcnM+PGF1
dGhvcnM+PGF1dGhvcj5EZWxvaXR0ZSBBY2Nlc3MgRWNvbm9taWNzPC9hdXRob3I+PC9hdXRob3Jz
PjwvY29udHJpYnV0b3JzPjx0aXRsZXM+PHRpdGxlPlRoZSBTb2NpYWwgYW5kIEVjb25vbWljIENv
c3Qgb2YgRWF0aW5nIERpc29yZGVycyBpbiB0aGUgVW5pdGVkIFN0YXRlcyBvZiBBbWVyaWNhOiBB
IFJlcG9ydCBmb3IgdGhlIFN0cmF0ZWdpYyBUcmFpbmluZyBJbml0aWF0aXZlIGZvciB0aGUgUHJl
dmVudGlvbiBvZiBFYXRpbmcgRGlzb3JkZXJzIGFuZCB0aGUgQWNhZGVteSBmb3IgRWF0aW5nIERp
c29yZGVyczwvdGl0bGU+PC90aXRsZXM+PGRhdGVzPjx5ZWFyPjIwMjA8L3llYXI+PC9kYXRlcz48
cHViLWxvY2F0aW9uPmh0dHBzOi8vd3d3LmhzcGguaGFydmFyZC5lZHUvc3RyaXBlZC9yZXBvcnQt
ZWNvbm9taWMtY29zdHMtb2YtZWF0aW5nLWRpc29yZGVycy88L3B1Yi1sb2NhdGlvbj48dXJscz48
L3VybHM+PC9yZWNvcmQ+PC9DaXRlPjxDaXRlPjxBdXRob3I+Q3JvdzwvQXV0aG9yPjxZZWFyPjIw
MTA8L1llYXI+PFJlY051bT43OTQ1PC9SZWNOdW0+PHJlY29yZD48cmVjLW51bWJlcj43OTQ1PC9y
ZWMtbnVtYmVyPjxmb3JlaWduLWtleXM+PGtleSBhcHA9IkVOIiBkYi1pZD0idnYyczlyZDlwcnpy
OWxldzV0djUycndkZTlyYXJkMnQ1MnJ0IiB0aW1lc3RhbXA9IjE2OTM1OTczNTkiPjc5NDU8L2tl
eT48L2ZvcmVpZ24ta2V5cz48cmVmLXR5cGUgbmFtZT0iSm91cm5hbCBBcnRpY2xlIj4xNzwvcmVm
LXR5cGU+PGNvbnRyaWJ1dG9ycz48YXV0aG9ycz48YXV0aG9yPkNyb3csIFNjb3R0IEo8L2F1dGhv
cj48YXV0aG9yPlNtaWxleSwgTmljaG9sYXM8L2F1dGhvcj48L2F1dGhvcnM+PC9jb250cmlidXRv
cnM+PHRpdGxlcz48dGl0bGU+Q29zdHMgYW5kIGNvc3QtZWZmZWN0aXZlbmVzcyBpbiBlYXRpbmcg
ZGlzb3JkZXJzPC90aXRsZT48c2Vjb25kYXJ5LXRpdGxlPlRoZSBPeGZvcmQgaGFuZGJvb2sgb2Yg
ZWF0aW5nIGRpc29yZGVyczwvc2Vjb25kYXJ5LXRpdGxlPjwvdGl0bGVzPjxwZXJpb2RpY2FsPjxm
dWxsLXRpdGxlPlRoZSBPeGZvcmQgaGFuZGJvb2sgb2YgZWF0aW5nIGRpc29yZGVyczwvZnVsbC10
aXRsZT48L3BlcmlvZGljYWw+PHBhZ2VzPjQ4MC00ODU8L3BhZ2VzPjxkYXRlcz48eWVhcj4yMDEw
PC95ZWFyPjwvZGF0ZXM+PHVybHM+PC91cmxzPjwvcmVjb3JkPjwvQ2l0ZT48Q2l0ZT48QXV0aG9y
PkVjb25vbWljczwvQXV0aG9yPjxZZWFyPjIwMjA8L1llYXI+PFJlY051bT43OTQzPC9SZWNOdW0+
PHJlY29yZD48cmVjLW51bWJlcj43OTQzPC9yZWMtbnVtYmVyPjxmb3JlaWduLWtleXM+PGtleSBh
cHA9IkVOIiBkYi1pZD0idnYyczlyZDlwcnpyOWxldzV0djUycndkZTlyYXJkMnQ1MnJ0IiB0aW1l
c3RhbXA9IjE2OTM1OTU5MzYiPjc5NDM8L2tleT48L2ZvcmVpZ24ta2V5cz48cmVmLXR5cGUgbmFt
ZT0iUmVwb3J0Ij4yNzwvcmVmLXR5cGU+PGNvbnRyaWJ1dG9ycz48YXV0aG9ycz48YXV0aG9yPkRl
bG9pdHRlIEFjY2VzcyBFY29ub21pY3M8L2F1dGhvcj48L2F1dGhvcnM+PC9jb250cmlidXRvcnM+
PHRpdGxlcz48dGl0bGU+VGhlIFNvY2lhbCBhbmQgRWNvbm9taWMgQ29zdCBvZiBFYXRpbmcgRGlz
b3JkZXJzIGluIHRoZSBVbml0ZWQgU3RhdGVzIG9mIEFtZXJpY2E6IEEgUmVwb3J0IGZvciB0aGUg
U3RyYXRlZ2ljIFRyYWluaW5nIEluaXRpYXRpdmUgZm9yIHRoZSBQcmV2ZW50aW9uIG9mIEVhdGlu
ZyBEaXNvcmRlcnMgYW5kIHRoZSBBY2FkZW15IGZvciBFYXRpbmcgRGlzb3JkZXJzPC90aXRsZT48
L3RpdGxlcz48ZGF0ZXM+PHllYXI+MjAyMDwveWVhcj48L2RhdGVzPjxwdWItbG9jYXRpb24+aHR0
cHM6Ly93d3cuaHNwaC5oYXJ2YXJkLmVkdS9zdHJpcGVkL3JlcG9ydC1lY29ub21pYy1jb3N0cy1v
Zi1lYXRpbmctZGlzb3JkZXJzLzwvcHViLWxvY2F0aW9uPjx1cmxzPjwvdXJscz48L3JlY29yZD48
L0NpdGU+PENpdGU+PEF1dGhvcj5UYW1hcmdvPC9BdXRob3I+PFllYXI+MjAyMjwvWWVhcj48UmVj
TnVtPjc5NDg8L1JlY051bT48cmVjb3JkPjxyZWMtbnVtYmVyPjc5NDg8L3JlYy1udW1iZXI+PGZv
cmVpZ24ta2V5cz48a2V5IGFwcD0iRU4iIGRiLWlkPSJ2djJzOXJkOXByenI5bGV3NXR2NTJyd2Rl
OXJhcmQydDUycnQiIHRpbWVzdGFtcD0iMTY5MzYxNDA3NiI+Nzk0ODwva2V5PjwvZm9yZWlnbi1r
ZXlzPjxyZWYtdHlwZSBuYW1lPSJKb3VybmFsIEFydGljbGUiPjE3PC9yZWYtdHlwZT48Y29udHJp
YnV0b3JzPjxhdXRob3JzPjxhdXRob3I+VGFtYXJnbywgQ2hyaXN0aW5hIExhdXJlbjwvYXV0aG9y
PjxhdXRob3I+R29vZG1hbiwgS2VubmV0aDwvYXV0aG9yPjwvYXV0aG9ycz48L2NvbnRyaWJ1dG9y
cz48dGl0bGVzPjx0aXRsZT5FdGhpY2FsIGltcGxpY2F0aW9ucyBvZiBpbnN1cmFuY2UgY292ZXJh
Z2UgbGltaXRhdGlvbnMgaW4gZWF0aW5nIGRpc29yZGVyIHRyZWF0bWVudDwvdGl0bGU+PC90aXRs
ZXM+PGRhdGVzPjx5ZWFyPjIwMjI8L3llYXI+PC9kYXRlcz48dXJscz48L3VybHM+PC9yZWNvcmQ+
PC9DaXRlPjxDaXRlPjxBdXRob3I+Q2FjaGVsaW48L0F1dGhvcj48WWVhcj4yMDAxPC9ZZWFyPjxS
ZWNOdW0+Nzk0NzwvUmVjTnVtPjxyZWNvcmQ+PHJlYy1udW1iZXI+Nzk0NzwvcmVjLW51bWJlcj48
Zm9yZWlnbi1rZXlzPjxrZXkgYXBwPSJFTiIgZGItaWQ9InZ2MnM5cmQ5cHJ6cjlsZXc1dHY1MnJ3
ZGU5cmFyZDJ0NTJydCIgdGltZXN0YW1wPSIxNjkzNjA3ODQ2Ij43OTQ3PC9rZXk+PC9mb3JlaWdu
LWtleXM+PHJlZi10eXBlIG5hbWU9IkpvdXJuYWwgQXJ0aWNsZSI+MTc8L3JlZi10eXBlPjxjb250
cmlidXRvcnM+PGF1dGhvcnM+PGF1dGhvcj5DYWNoZWxpbiwgRmFyeSBNPC9hdXRob3I+PGF1dGhv
cj5SZWJlY2ssIFJhbW9uYTwvYXV0aG9yPjxhdXRob3I+VmVpc2VsLCBDYXRoZXJpbmU8L2F1dGhv
cj48YXV0aG9yPlN0cmllZ2Vs4oCQTW9vcmUsIFJ1dGggSDwvYXV0aG9yPjwvYXV0aG9ycz48L2Nv
bnRyaWJ1dG9ycz48dGl0bGVzPjx0aXRsZT5CYXJyaWVycyB0byB0cmVhdG1lbnQgZm9yIGVhdGlu
ZyBkaXNvcmRlcnMgYW1vbmcgZXRobmljYWxseSBkaXZlcnNlIHdvbWVuPC90aXRsZT48c2Vjb25k
YXJ5LXRpdGxlPkludGVybmF0aW9uYWwgSm91cm5hbCBvZiBFYXRpbmcgRGlzb3JkZXJzPC9zZWNv
bmRhcnktdGl0bGU+PC90aXRsZXM+PHBlcmlvZGljYWw+PGZ1bGwtdGl0bGU+SW50ZXJuYXRpb25h
bCBKb3VybmFsIG9mIEVhdGluZyBEaXNvcmRlcnM8L2Z1bGwtdGl0bGU+PC9wZXJpb2RpY2FsPjxw
YWdlcz4yNjktMjc4PC9wYWdlcz48dm9sdW1lPjMwPC92b2x1bWU+PG51bWJlcj4zPC9udW1iZXI+
PGtleXdvcmRzPjxrZXl3b3JkPmJhcnJpZXJzIHRvIHRyZWF0bWVudDwva2V5d29yZD48a2V5d29y
ZD5lYXRpbmcgZGlzb3JkZXJzPC9rZXl3b3JkPjxrZXl3b3JkPmV0aG5pY2l0eTwva2V5d29yZD48
a2V5d29yZD50cmVhdG1lbnQgc2Vla2luZzwva2V5d29yZD48L2tleXdvcmRzPjxkYXRlcz48eWVh
cj4yMDAxPC95ZWFyPjwvZGF0ZXM+PGlzYm4+MDI3Ni0zNDc4PC9pc2JuPjx1cmxzPjwvdXJscz48
L3JlY29yZD48L0NpdGU+PENpdGU+PEF1dGhvcj5Tb25uZXZpbGxlPC9BdXRob3I+PFllYXI+MjAx
ODwvWWVhcj48UmVjTnVtPjcyMDg8L1JlY051bT48cmVjb3JkPjxyZWMtbnVtYmVyPjcyMDg8L3Jl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L2VhdC4yMjg0NjwvZWxlY3Ryb25pYy1yZXNvdXJjZS1udW0+PC9yZWNvcmQ+PC9DaXRlPjxDaXRl
PjxBdXRob3I+RXZhbnM8L0F1dGhvcj48WWVhcj4yMDExPC9ZZWFyPjxSZWNOdW0+ODM4ODwvUmVj
TnVtPjxyZWNvcmQ+PHJlYy1udW1iZXI+ODM4ODwvcmVjLW51bWJlcj48Zm9yZWlnbi1rZXlzPjxr
ZXkgYXBwPSJFTiIgZGItaWQ9InZ2MnM5cmQ5cHJ6cjlsZXc1dHY1MnJ3ZGU5cmFyZDJ0NTJydCIg
dGltZXN0YW1wPSIxNjk4MjQ2NTQxIj44Mzg4PC9rZXk+PC9mb3JlaWduLWtleXM+PHJlZi10eXBl
IG5hbWU9IkpvdXJuYWwgQXJ0aWNsZSI+MTc8L3JlZi10eXBlPjxjb250cmlidXRvcnM+PGF1dGhv
cnM+PGF1dGhvcj5FdmFucywgRS4gSi48L2F1dGhvcj48YXV0aG9yPkhheSwgUC4gSi48L2F1dGhv
cj48YXV0aG9yPk1vbmQsIEouPC9hdXRob3I+PGF1dGhvcj5QYXh0b24sIFMuIEouPC9hdXRob3I+
PGF1dGhvcj5RdWlyaywgRi48L2F1dGhvcj48YXV0aG9yPlJvZGdlcnMsIEIuPC9hdXRob3I+PGF1
dGhvcj5KaGFqaiwgQS4gSy48L2F1dGhvcj48YXV0aG9yPlNhd29uaWV3c2thLCBNLiBBLjwvYXV0
aG9yPjwvYXV0aG9ycz48L2NvbnRyaWJ1dG9ycz48YXV0aC1hZGRyZXNzPkRlcGFydG1lbnQgb2Yg
RGV2ZWxvcG1lbnRhbCBEaXNhYmlsaXR5IGFuZCBOZXVyb3BzeWNoaWF0cnksIFNjaG9vbCBvZiBQ
c3ljaGlhdHJ5LCBVbml2ZXJzaXR5IG9mIE5ldyBTb3V0aCBXYWxlcywgU3lkbmV5LCBBdXN0cmFs
aWEuPC9hdXRoLWFkZHJlc3M+PHRpdGxlcz48dGl0bGU+QmFycmllcnMgdG8gaGVscC1zZWVraW5n
IGluIHlvdW5nIHdvbWVuIHdpdGggZWF0aW5nIGRpc29yZGVyczogYSBxdWFsaXRhdGl2ZSBleHBs
b3JhdGlvbiBpbiBhIGxvbmdpdHVkaW5hbCBjb21tdW5pdHkgc3VydmV5PC90aXRsZT48c2Vjb25k
YXJ5LXRpdGxlPkVhdCBEaXNvcmQ8L3NlY29uZGFyeS10aXRsZT48L3RpdGxlcz48cGVyaW9kaWNh
bD48ZnVsbC10aXRsZT5FYXQgRGlzb3JkPC9mdWxsLXRpdGxlPjxhYmJyLTE+RWF0aW5nIGRpc29y
ZGVyczwvYWJici0xPjwvcGVyaW9kaWNhbD48cGFnZXM+MjcwLTg1PC9wYWdlcz48dm9sdW1lPjE5
PC92b2x1bWU+PG51bWJlcj4zPC9udW1iZXI+PGVkaXRpb24+MjAxMS8wNC8yNjwvZWRpdGlvbj48
a2V5d29yZHM+PGtleXdvcmQ+QWR1bHQ8L2tleXdvcmQ+PGtleXdvcmQ+KkF0dGl0dWRlIHRvIEhl
YWx0aDwva2V5d29yZD48a2V5d29yZD5CdWxpbWlhL3BzeWNob2xvZ3k8L2tleXdvcmQ+PGtleXdv
cmQ+RmVlZGluZyBhbmQgRWF0aW5nIERpc29yZGVycy8qcHN5Y2hvbG9neTwva2V5d29yZD48a2V5
d29yZD5GZW1hbGU8L2tleXdvcmQ+PGtleXdvcmQ+SHVtYW5zPC9rZXl3b3JkPjxrZXl3b3JkPkxv
bmdpdHVkaW5hbCBTdHVkaWVzPC9rZXl3b3JkPjxrZXl3b3JkPlJlc2lkZW5jZSBDaGFyYWN0ZXJp
c3RpY3M8L2tleXdvcmQ+PGtleXdvcmQ+KlNvY2lhbCBQZXJjZXB0aW9uPC9rZXl3b3JkPjxrZXl3
b3JkPlN1cnZleXMgYW5kIFF1ZXN0aW9ubmFpcmVzPC9rZXl3b3JkPjxrZXl3b3JkPldvbWVuLypw
c3ljaG9sb2d5PC9rZXl3b3JkPjxrZXl3b3JkPllvdW5nIEFkdWx0PC9rZXl3b3JkPjwva2V5d29y
ZHM+PGRhdGVzPjx5ZWFyPjIwMTE8L3llYXI+PHB1Yi1kYXRlcz48ZGF0ZT5NYXktSnVuPC9kYXRl
PjwvcHViLWRhdGVzPjwvZGF0ZXM+PGlzYm4+MTA2NC0wMjY2PC9pc2JuPjxhY2Nlc3Npb24tbnVt
PjIxNTE2NTUxPC9hY2Nlc3Npb24tbnVtPjx1cmxzPjwvdXJscz48ZWxlY3Ryb25pYy1yZXNvdXJj
ZS1udW0+MTAuMTA4MC8xMDY0MDI2Ni4yMDExLjU2NjE1MjwvZWxlY3Ryb25pYy1yZXNvdXJjZS1u
dW0+PHJlbW90ZS1kYXRhYmFzZS1wcm92aWRlcj5OTE08L3JlbW90ZS1kYXRhYmFzZS1wcm92aWRl
cj48bGFuZ3VhZ2U+ZW5nPC9sYW5ndWFnZT48L3JlY29yZD48L0NpdGU+PENpdGU+PEF1dGhvcj5C
aWxpxIc8L0F1dGhvcj48WWVhcj4yMDIwPC9ZZWFyPjxSZWNOdW0+Nzk1MTwvUmVjTnVtPjxyZWNv
cmQ+PHJlYy1udW1iZXI+Nzk1MTwvcmVjLW51bWJlcj48Zm9yZWlnbi1rZXlzPjxrZXkgYXBwPSJF
TiIgZGItaWQ9InZ2MnM5cmQ5cHJ6cjlsZXc1dHY1MnJ3ZGU5cmFyZDJ0NTJydCIgdGltZXN0YW1w
PSIxNjkzNjk0NjU5Ij43OTUxPC9rZXk+PC9mb3JlaWduLWtleXM+PHJlZi10eXBlIG5hbWU9IkJv
b2sgU2VjdGlvbiI+NTwvcmVmLXR5cGU+PGNvbnRyaWJ1dG9ycz48YXV0aG9ycz48YXV0aG9yPkJp
bGnEhywgU2FsbHk8L2F1dGhvcj48YXV0aG9yPlNhbmRlciwgSm9oYW5uYTwvYXV0aG9yPjxhdXRo
b3I+QmF1ZXIsIFN0ZXBoYW5pZTwvYXV0aG9yPjwvYXV0aG9ycz48c2Vjb25kYXJ5LWF1dGhvcnM+
PGF1dGhvcj5GcmFuaywgR3VpZG8gSy4gVy48L2F1dGhvcj48YXV0aG9yPkJlcm5lciwgTGF1cmEg
QS48L2F1dGhvcj48L3NlY29uZGFyeS1hdXRob3JzPjwvY29udHJpYnV0b3JzPjx0aXRsZXM+PHRp
dGxlPk92ZXJjb21pbmcgQmFycmllcnMgdG8gdGhlIFRyZWF0bWVudCBvZiBCaW5nZSBFYXRpbmc8
L3RpdGxlPjxzZWNvbmRhcnktdGl0bGU+QmluZ2UgRWF0aW5nOiBBIFRyYW5zZGlhZ25vc3RpYyBQ
c3ljaG9wYXRob2xvZ3k8L3NlY29uZGFyeS10aXRsZT48L3RpdGxlcz48cGFnZXM+MzExLTMyMTwv
cGFnZXM+PGRhdGVzPjx5ZWFyPjIwMjA8L3llYXI+PHB1Yi1kYXRlcz48ZGF0ZT4yMDIwLy88L2Rh
dGU+PC9wdWItZGF0ZXM+PC9kYXRlcz48cHViLWxvY2F0aW9uPkNoYW08L3B1Yi1sb2NhdGlvbj48
cHVibGlzaGVyPlNwcmluZ2VyIEludGVybmF0aW9uYWwgUHVibGlzaGluZzwvcHVibGlzaGVyPjxp
c2JuPjk3OC0zLTAzMC00MzU2Mi0yPC9pc2JuPjx1cmxzPjxyZWxhdGVkLXVybHM+PHVybD5odHRw
czovL2RvaS5vcmcvMTAuMTAwNy85NzgtMy0wMzAtNDM1NjItMl8yMjwvdXJsPjwvcmVsYXRlZC11
cmxzPjwvdXJscz48ZWxlY3Ryb25pYy1yZXNvdXJjZS1udW0+MTAuMTAwNy85NzgtMy0wMzAtNDM1
NjItMl8yMjwvZWxlY3Ryb25pYy1yZXNvdXJjZS1udW0+PC9yZWNvcmQ+PC9DaXRlPjxDaXRlPjxB
dXRob3I+TmV5bGFuZDwvQXV0aG9yPjxZZWFyPjIwMTk8L1llYXI+PFJlY051bT44MzIzPC9SZWNO
dW0+PHJlY29yZD48cmVjLW51bWJlcj44MzIzPC9yZWMtbnVtYmVyPjxmb3JlaWduLWtleXM+PGtl
eSBhcHA9IkVOIiBkYi1pZD0idnYyczlyZDlwcnpyOWxldzV0djUycndkZTlyYXJkMnQ1MnJ0IiB0
aW1lc3RhbXA9IjE2OTc2NjQxMjUiPjgzMjM8L2tleT48L2ZvcmVpZ24ta2V5cz48cmVmLXR5cGUg
bmFtZT0iSm91cm5hbCBBcnRpY2xlIj4xNzwvcmVmLXR5cGU+PGNvbnRyaWJ1dG9ycz48YXV0aG9y
cz48YXV0aG9yPk5leWxhbmQsIE0uIEsuIEguPC9hdXRob3I+PGF1dGhvcj5CYXJkb25lLUNvbmUs
IEEuIE0uPC9hdXRob3I+PC9hdXRob3JzPjwvY29udHJpYnV0b3JzPjxhdXRoLWFkZHJlc3M+YSBE
ZXBhcnRtZW50IG9mIFBzeWNob2xvZ3kgYW5kIE5ldXJvc2NpZW5jZSAsIFVuaXZlcnNpdHkgb2Yg
Tm9ydGggQ2Fyb2xpbmEgLCBDaGFwZWwgSGlsbCAsIE5DICwgVVNBLjwvYXV0aC1hZGRyZXNzPjx0
aXRsZXM+PHRpdGxlPlRyZWF0bWVudCBleHBlcmllbmNlcyBvZiBMYXRpbmFzIHdpdGggY3VycmVu
dCBvciBwYXN0IGJpbmdlIGVhdGluZyBkaXNvcmRlciBhbmQvb3IgYnVsaW1pYSBuZXJ2b3NhPC90
aXRsZT48c2Vjb25kYXJ5LXRpdGxlPkVhdCBEaXNvcmQ8L3NlY29uZGFyeS10aXRsZT48L3RpdGxl
cz48cGVyaW9kaWNhbD48ZnVsbC10aXRsZT5FYXQgRGlzb3JkPC9mdWxsLXRpdGxlPjxhYmJyLTE+
RWF0aW5nIGRpc29yZGVyczwvYWJici0xPjwvcGVyaW9kaWNhbD48cGFnZXM+MjUzLTI2NTwvcGFn
ZXM+PHZvbHVtZT4yNzwvdm9sdW1lPjxudW1iZXI+MjwvbnVtYmVyPjxlZGl0aW9uPjIwMTkvMDUv
MTY8L2VkaXRpb24+PGtleXdvcmRzPjxrZXl3b3JkPkFkdWx0PC9rZXl3b3JkPjxrZXl3b3JkPkJp
bmdlLUVhdGluZyBEaXNvcmRlci8qdGhlcmFweTwva2V5d29yZD48a2V5d29yZD5CdWxpbWlhIE5l
cnZvc2EvKnRoZXJhcHk8L2tleXdvcmQ+PGtleXdvcmQ+RmVtYWxlPC9rZXl3b3JkPjxrZXl3b3Jk
Pkhpc3BhbmljIG9yIExhdGluby8qcHN5Y2hvbG9neTwva2V5d29yZD48a2V5d29yZD5IdW1hbnM8
L2tleXdvcmQ+PGtleXdvcmQ+UHN5Y2hvbG9neTwva2V5d29yZD48a2V5d29yZD5Qc3ljaG90aGVy
YXB5LCBHcm91cDwva2V5d29yZD48a2V5d29yZD5Tb2NpYWwgU3RpZ21hPC9rZXl3b3JkPjxrZXl3
b3JkPlN1cnZleXMgYW5kIFF1ZXN0aW9ubmFpcmVzPC9rZXl3b3JkPjxrZXl3b3JkPkhpc3Bhbmlj
PC9rZXl3b3JkPjxrZXl3b3JkPkhpc3DDoW5pY2E8L2tleXdvcmQ+PGtleXdvcmQ+TGF0aW5hczwv
a2V5d29yZD48a2V5d29yZD5kaXNwYXJpZGFkZXMgZW4gbGEgYXRlbmNpw7NuIG3DqWRpY2E8L2tl
eXdvcmQ+PGtleXdvcmQ+ZWF0aW5nIGRpc29yZGVyPC9rZXl3b3JkPjxrZXl3b3JkPmhlYWx0aCBj
YXJlIGRpc3Bhcml0aWVzPC9rZXl3b3JkPjxrZXl3b3JkPnRyYXN0b3JubyBkZSBsYSBjb25kdWN0
YSBhbGltZW50YXJpYTwva2V5d29yZD48a2V5d29yZD50cmF0YW1pZW50bzwva2V5d29yZD48a2V5
d29yZD50cmVhdG1lbnQ8L2tleXdvcmQ+PC9rZXl3b3Jkcz48ZGF0ZXM+PHllYXI+MjAxOTwveWVh
cj48cHViLWRhdGVzPjxkYXRlPk1hci1BcHI8L2RhdGU+PC9wdWItZGF0ZXM+PC9kYXRlcz48aXNi
bj4xMDY0LTAyNjY8L2lzYm4+PGFjY2Vzc2lvbi1udW0+MzEwODQ0Mjc8L2FjY2Vzc2lvbi1udW0+
PHVybHM+PC91cmxzPjxlbGVjdHJvbmljLXJlc291cmNlLW51bT4xMC4xMDgwLzEwNjQwMjY2LjIw
MTkuMTU5MTgyNzwvZWxlY3Ryb25pYy1yZXNvdXJjZS1udW0+PHJlbW90ZS1kYXRhYmFzZS1wcm92
aWRlcj5OTE08L3JlbW90ZS1kYXRhYmFzZS1wcm92aWRlcj48bGFuZ3VhZ2U+ZW5nPC9sYW5ndWFn
ZT48L3JlY29yZD48L0NpdGU+PENpdGU+PEF1dGhvcj5CZWNrZXI8L0F1dGhvcj48WWVhcj4yMDEw
PC9ZZWFyPjxSZWNOdW0+ODM0NTwvUmVjTnVtPjxyZWNvcmQ+PHJlYy1udW1iZXI+ODM0NTwvcmVj
LW51bWJlcj48Zm9yZWlnbi1rZXlzPjxrZXkgYXBwPSJFTiIgZGItaWQ9InZ2MnM5cmQ5cHJ6cjls
ZXc1dHY1MnJ3ZGU5cmFyZDJ0NTJydCIgdGltZXN0YW1wPSIxNjk3NzMwNzY4Ij44MzQ1PC9rZXk+
PC9mb3JlaWduLWtleXM+PHJlZi10eXBlIG5hbWU9IkpvdXJuYWwgQXJ0aWNsZSI+MTc8L3JlZi10
eXBlPjxjb250cmlidXRvcnM+PGF1dGhvcnM+PGF1dGhvcj5CZWNrZXIsIEFubmUgRTwvYXV0aG9y
PjxhdXRob3I+SGFkbGV5IEFycmluZGVsbCwgQWRyaWVubmU8L2F1dGhvcj48YXV0aG9yPlBlcmxv
ZSwgQWxleGFuZHJhPC9hdXRob3I+PGF1dGhvcj5GYXksIEtyaXN0ZW48L2F1dGhvcj48YXV0aG9y
PlN0cmllZ2Vs4oCQTW9vcmUsIFJ1dGggSDwvYXV0aG9yPjwvYXV0aG9ycz48L2NvbnRyaWJ1dG9y
cz48dGl0bGVzPjx0aXRsZT5BIHF1YWxpdGF0aXZlIHN0dWR5IG9mIHBlcmNlaXZlZCBzb2NpYWwg
YmFycmllcnMgdG8gY2FyZSBmb3IgZWF0aW5nIGRpc29yZGVyczogcGVyc3BlY3RpdmVzIGZyb20g
ZXRobmljYWxseSBkaXZlcnNlIGhlYWx0aCBjYXJlIGNvbnN1bWVyczwvdGl0bGU+PHNlY29uZGFy
eS10aXRsZT5JbnRlcm5hdGlvbmFsIEpvdXJuYWwgb2YgRWF0aW5nIERpc29yZGVyczwvc2Vjb25k
YXJ5LXRpdGxlPjwvdGl0bGVzPjxwZXJpb2RpY2FsPjxmdWxsLXRpdGxlPkludGVybmF0aW9uYWwg
Sm91cm5hbCBvZiBFYXRpbmcgRGlzb3JkZXJzPC9mdWxsLXRpdGxlPjwvcGVyaW9kaWNhbD48cGFn
ZXM+NjMzLTY0NzwvcGFnZXM+PHZvbHVtZT40Mzwvdm9sdW1lPjxudW1iZXI+NzwvbnVtYmVyPjxk
YXRlcz48eWVhcj4yMDEwPC95ZWFyPjwvZGF0ZXM+PGlzYm4+MDI3Ni0zNDc4PC9pc2JuPjx1cmxz
PjwvdXJscz48L3JlY29yZD48L0NpdGU+PENpdGU+PEF1dGhvcj5BbGk8L0F1dGhvcj48WWVhcj4y
MDE3PC9ZZWFyPjxSZWNOdW0+ODQ4MDwvUmVjTnVtPjxyZWNvcmQ+PHJlYy1udW1iZXI+ODQ4MDwv
cmVjLW51bWJlcj48Zm9yZWlnbi1rZXlzPjxrZXkgYXBwPSJFTiIgZGItaWQ9InZ2MnM5cmQ5cHJ6
cjlsZXc1dHY1MnJ3ZGU5cmFyZDJ0NTJydCIgdGltZXN0YW1wPSIxNzAxODA0MjgwIj44NDgwPC9r
ZXk+PC9mb3JlaWduLWtleXM+PHJlZi10eXBlIG5hbWU9IkpvdXJuYWwgQXJ0aWNsZSI+MTc8L3Jl
Zi10eXBlPjxjb250cmlidXRvcnM+PGF1dGhvcnM+PGF1dGhvcj5BbGksIEsuPC9hdXRob3I+PGF1
dGhvcj5GYXJyZXIsIEwuPC9hdXRob3I+PGF1dGhvcj5GYXNzbmFjaHQsIEQuIEIuPC9hdXRob3I+
PGF1dGhvcj5HdWxsaXZlciwgQS48L2F1dGhvcj48YXV0aG9yPkJhdWVyLCBTLjwvYXV0aG9yPjxh
dXRob3I+R3JpZmZpdGhzLCBLLiBNLjwvYXV0aG9yPjwvYXV0aG9ycz48L2NvbnRyaWJ1dG9ycz48
YXV0aC1hZGRyZXNzPkNlbnRyZSBmb3IgTWVudGFsIEhlYWx0aCBSZXNlYXJjaCwgdGhlIEF1c3Ry
YWxpYW4gTmF0aW9uYWwgVW5pdmVyc2l0eSwgQ2FuYmVycmEsIEF1c3RyYWxpYS4mI3hEO1Jlc2Vh
cmNoIFNjaG9vbCBvZiBQc3ljaG9sb2d5LCB0aGUgQXVzdHJhbGlhbiBOYXRpb25hbCBVbml2ZXJz
aXR5LCBDYW5iZXJyYSwgQXVzdHJhbGlhLiYjeEQ7Q2VudGVyIGZvciBQc3ljaG90aGVyYXB5IFJl
c2VhcmNoLCBVbml2ZXJzaXR5IEhvc3BpdGFsIEhlaWRlbGJlcmcsIEhlaWRlbGJlcmcsIEdlcm1h
bnkuPC9hdXRoLWFkZHJlc3M+PHRpdGxlcz48dGl0bGU+UGVyY2VpdmVkIGJhcnJpZXJzIGFuZCBm
YWNpbGl0YXRvcnMgdG93YXJkcyBoZWxwLXNlZWtpbmcgZm9yIGVhdGluZyBkaXNvcmRlcnM6IEEg
c3lzdGVtYXRpYyByZXZpZXc8L3RpdGxlPjxzZWNvbmRhcnktdGl0bGU+SW50IEogRWF0IERpc29y
ZDwvc2Vjb25kYXJ5LXRpdGxlPjwvdGl0bGVzPjxwZXJpb2RpY2FsPjxmdWxsLXRpdGxlPkludCBK
IEVhdCBEaXNvcmQ8L2Z1bGwtdGl0bGU+PGFiYnItMT5UaGUgSW50ZXJuYXRpb25hbCBqb3VybmFs
IG9mIGVhdGluZyBkaXNvcmRlcnM8L2FiYnItMT48L3BlcmlvZGljYWw+PHBhZ2VzPjktMjE8L3Bh
Z2VzPjx2b2x1bWU+NTA8L3ZvbHVtZT48bnVtYmVyPjE8L251bWJlcj48ZWRpdGlvbj4yMDE2LzA4
LzE3PC9lZGl0aW9uPjxrZXl3b3Jkcz48a2V5d29yZD4qRGVuaWFsLCBQc3ljaG9sb2dpY2FsPC9r
ZXl3b3JkPjxrZXl3b3JkPkZlZWRpbmcgYW5kIEVhdGluZyBEaXNvcmRlcnMvcHJldmVudGlvbiAm
YW1wOyBjb250cm9sLypwc3ljaG9sb2d5L3RoZXJhcHk8L2tleXdvcmQ+PGtleXdvcmQ+RmVtYWxl
PC9rZXl3b3JkPjxrZXl3b3JkPkhlYWx0aCBFZHVjYXRpb24vbWV0aG9kczwva2V5d29yZD48a2V5
d29yZD5IdW1hbnM8L2tleXdvcmQ+PGtleXdvcmQ+UGF0aWVudCBBY2NlcHRhbmNlIG9mIEhlYWx0
aCBDYXJlLypwc3ljaG9sb2d5PC9rZXl3b3JkPjxrZXl3b3JkPipTaGFtZTwva2V5d29yZD48a2V5
d29yZD4qU29jaWFsIFN0aWdtYTwva2V5d29yZD48a2V5d29yZD4qbWVudGFsIGhlYWx0aDwva2V5
d29yZD48a2V5d29yZD4qcHJldmVudGlvbiBhbmQgZWFybHkgaW50ZXJ2ZW50aW9uPC9rZXl3b3Jk
PjxrZXl3b3JkPip0cmVhdG1lbnQgc2Vla2luZzwva2V5d29yZD48a2V5d29yZD4qeW91bmcgcGVv
cGxlIGF0IHJpc2s8L2tleXdvcmQ+PC9rZXl3b3Jkcz48ZGF0ZXM+PHllYXI+MjAxNzwveWVhcj48
cHViLWRhdGVzPjxkYXRlPkphbjwvZGF0ZT48L3B1Yi1kYXRlcz48L2RhdGVzPjxpc2JuPjAyNzYt
MzQ3ODwvaXNibj48YWNjZXNzaW9uLW51bT4yNzUyNjY0MzwvYWNjZXNzaW9uLW51bT48dXJscz48
L3VybHM+PGVsZWN0cm9uaWMtcmVzb3VyY2UtbnVtPjEwLjEwMDIvZWF0LjIyNTk4PC9lbGVjdHJv
bmljLXJlc291cmNlLW51bT48cmVtb3RlLWRhdGFiYXNlLXByb3ZpZGVyPk5MTTwvcmVtb3RlLWRh
dGFiYXNlLXByb3ZpZGVyPjxsYW5ndWFnZT5lbmc8L2xhbmd1YWdlPjwvcmVjb3JkPjwvQ2l0ZT48
Q2l0ZT48QXV0aG9yPlJleWVzLVJvZHLDrWd1ZXo8L0F1dGhvcj48WWVhcj4yMDEzPC9ZZWFyPjxS
ZWNOdW0+ODQ4NzwvUmVjTnVtPjxyZWNvcmQ+PHJlYy1udW1iZXI+ODQ4NzwvcmVjLW51bWJlcj48
Zm9yZWlnbi1rZXlzPjxrZXkgYXBwPSJFTiIgZGItaWQ9InZ2MnM5cmQ5cHJ6cjlsZXc1dHY1MnJ3
ZGU5cmFyZDJ0NTJydCIgdGltZXN0YW1wPSIxNzAxODE0MDgzIj44NDg3PC9rZXk+PC9mb3JlaWdu
LWtleXM+PHJlZi10eXBlIG5hbWU9IkpvdXJuYWwgQXJ0aWNsZSI+MTc8L3JlZi10eXBlPjxjb250
cmlidXRvcnM+PGF1dGhvcnM+PGF1dGhvcj5SZXllcy1Sb2Ryw61ndWV6LCBNYWUgTHlubjwvYXV0
aG9yPjxhdXRob3I+UmFtw61yZXosIEp1YW5pdGE8L2F1dGhvcj48YXV0aG9yPkRhdmlzLCBLZW5k
cmE8L2F1dGhvcj48YXV0aG9yPlBhdHJpY2UsIEtlc2hhPC9hdXRob3I+PGF1dGhvcj5CdWxpaywg
Q3ludGhpYSBNPC9hdXRob3I+PC9hdXRob3JzPjwvY29udHJpYnV0b3JzPjx0aXRsZXM+PHRpdGxl
PkV4cGxvcmluZyBiYXJyaWVycyBhbmQgZmFjaWxpdGF0b3JzIGluIGVhdGluZyBkaXNvcmRlcnMg
dHJlYXRtZW50IGFtb25nIExhdGluYXMgaW4gdGhlIFVuaXRlZCBTdGF0ZXM8L3RpdGxlPjxzZWNv
bmRhcnktdGl0bGU+Sm91cm5hbCBvZiBMYXRpbmEvbyBwc3ljaG9sb2d5PC9zZWNvbmRhcnktdGl0
bGU+PC90aXRsZXM+PHBlcmlvZGljYWw+PGZ1bGwtdGl0bGU+Sm91cm5hbCBvZiBMYXRpbmEvbyBw
c3ljaG9sb2d5PC9mdWxsLXRpdGxlPjwvcGVyaW9kaWNhbD48cGFnZXM+MTEyPC9wYWdlcz48dm9s
dW1lPjE8L3ZvbHVtZT48bnVtYmVyPjI8L251bWJlcj48ZGF0ZXM+PHllYXI+MjAxMzwveWVhcj48
L2RhdGVzPjxpc2JuPjIxNjMtMDA3MDwvaXNibj48dXJscz48L3VybHM+PC9yZWNvcmQ+PC9DaXRl
PjxDaXRlPjxBdXRob3I+SGVwd29ydGg8L0F1dGhvcj48WWVhcj4yMDA3PC9ZZWFyPjxSZWNOdW0+
ODQ4ODwvUmVjTnVtPjxyZWNvcmQ+PHJlYy1udW1iZXI+ODQ4ODwvcmVjLW51bWJlcj48Zm9yZWln
bi1rZXlzPjxrZXkgYXBwPSJFTiIgZGItaWQ9InZ2MnM5cmQ5cHJ6cjlsZXc1dHY1MnJ3ZGU5cmFy
ZDJ0NTJydCIgdGltZXN0YW1wPSIxNzAxODE0NzkxIj44NDg4PC9rZXk+PC9mb3JlaWduLWtleXM+
PHJlZi10eXBlIG5hbWU9IkpvdXJuYWwgQXJ0aWNsZSI+MTc8L3JlZi10eXBlPjxjb250cmlidXRv
cnM+PGF1dGhvcnM+PGF1dGhvcj5IZXB3b3J0aCwgTmF0YXNoYTwvYXV0aG9yPjxhdXRob3I+UGF4
dG9uLCBTdXNhbiBKPC9hdXRob3I+PC9hdXRob3JzPjwvY29udHJpYnV0b3JzPjx0aXRsZXM+PHRp
dGxlPlBhdGh3YXlzIHRvIGhlbHDigJBzZWVraW5nIGluIGJ1bGltaWEgbmVydm9zYSBhbmQgYmlu
Z2UgZWF0aW5nIHByb2JsZW1zOiBBIGNvbmNlcHQgbWFwcGluZyBhcHByb2FjaDwvdGl0bGU+PHNl
Y29uZGFyeS10aXRsZT5JbnRlcm5hdGlvbmFsIGpvdXJuYWwgb2YgZWF0aW5nIGRpc29yZGVyczwv
c2Vjb25kYXJ5LXRpdGxlPjwvdGl0bGVzPjxwZXJpb2RpY2FsPjxmdWxsLXRpdGxlPkludGVybmF0
aW9uYWwgSm91cm5hbCBvZiBFYXRpbmcgRGlzb3JkZXJzPC9mdWxsLXRpdGxlPjwvcGVyaW9kaWNh
bD48cGFnZXM+NDkzLTUwNDwvcGFnZXM+PHZvbHVtZT40MDwvdm9sdW1lPjxudW1iZXI+NjwvbnVt
YmVyPjxkYXRlcz48eWVhcj4yMDA3PC95ZWFyPjwvZGF0ZXM+PGlzYm4+MDI3Ni0zNDc4PC9pc2Ju
Pjx1cmxzPjwvdXJscz48L3JlY29yZD48L0NpdGU+PENpdGU+PEF1dGhvcj5Jbm5lczwvQXV0aG9y
PjxZZWFyPjIwMTc8L1llYXI+PFJlY051bT44NDg5PC9SZWNOdW0+PHJlY29yZD48cmVjLW51bWJl
cj44NDg5PC9yZWMtbnVtYmVyPjxmb3JlaWduLWtleXM+PGtleSBhcHA9IkVOIiBkYi1pZD0idnYy
czlyZDlwcnpyOWxldzV0djUycndkZTlyYXJkMnQ1MnJ0IiB0aW1lc3RhbXA9IjE3MDE4MTUwMTki
Pjg0ODk8L2tleT48L2ZvcmVpZ24ta2V5cz48cmVmLXR5cGUgbmFtZT0iSm91cm5hbCBBcnRpY2xl
Ij4xNzwvcmVmLXR5cGU+PGNvbnRyaWJ1dG9ycz48YXV0aG9ycz48YXV0aG9yPklubmVzLCBOLiBU
LjwvYXV0aG9yPjxhdXRob3I+Q2xvdWdoLCBCLiBBLjwvYXV0aG9yPjxhdXRob3I+Q2FzZXksIEwu
IE0uPC9hdXRob3I+PC9hdXRob3JzPjwvY29udHJpYnV0b3JzPjxhdXRoLWFkZHJlc3M+YSBTY2hv
b2wgb2YgQXBwbGllZCBQc3ljaG9sb2d5ICwgR3JpZmZpdGggVW5pdmVyc2l0eSAsIE1vdW50IEdy
YXZhdHQgLCBRdWVlbnNsYW5kICwgQXVzdHJhbGlhLiYjeEQ7YiBTY2hvb2wgb2YgUHN5Y2hvbG9n
eSBhbmQgQ291bnNlbGxpbmcsIEluc3RpdHV0ZSBmb3IgUmVzaWxpZW50IFJlZ2lvbnMgLCBVbml2
ZXJzaXR5IG9mIFNvdXRoZXJuIFF1ZWVuc2xhbmQgLCBTcHJpbmdmaWVsZCAsIFF1ZWVuc2xhbmQg
LCBBdXN0cmFsaWEuJiN4RDtjIE1lbnppZXMgSGVhbHRoIEluc3RpdHV0ZSBRdWVlbnNsYW5kICwg
TW91bnQgR3JhdmF0dCAsIFF1ZWVuc2xhbmQgLCBBdXN0cmFsaWEuPC9hdXRoLWFkZHJlc3M+PHRp
dGxlcz48dGl0bGU+QXNzZXNzaW5nIHRyZWF0bWVudCBiYXJyaWVycyBpbiBlYXRpbmcgZGlzb3Jk
ZXJzOiBBIHN5c3RlbWF0aWMgcmV2aWV3PC90aXRsZT48c2Vjb25kYXJ5LXRpdGxlPkVhdCBEaXNv
cmQ8L3NlY29uZGFyeS10aXRsZT48L3RpdGxlcz48cGVyaW9kaWNhbD48ZnVsbC10aXRsZT5FYXQg
RGlzb3JkPC9mdWxsLXRpdGxlPjxhYmJyLTE+RWF0aW5nIGRpc29yZGVyczwvYWJici0xPjwvcGVy
aW9kaWNhbD48cGFnZXM+MS0yMTwvcGFnZXM+PHZvbHVtZT4yNTwvdm9sdW1lPjxudW1iZXI+MTwv
bnVtYmVyPjxlZGl0aW9uPjIwMTYvMDgvMDQ8L2VkaXRpb24+PGtleXdvcmRzPjxrZXl3b3JkPkZl
ZWRpbmcgYW5kIEVhdGluZyBEaXNvcmRlcnMvKnRoZXJhcHk8L2tleXdvcmQ+PGtleXdvcmQ+SGVh
bHRoIFNlcnZpY2VzIEFjY2Vzc2liaWxpdHkvKnN0YXRpc3RpY3MgJmFtcDsgbnVtZXJpY2FsIGRh
dGE8L2tleXdvcmQ+PGtleXdvcmQ+SGVhbHRoIFNlcnZpY2VzIFJlc2VhcmNoLypzdGF0aXN0aWNz
ICZhbXA7IG51bWVyaWNhbCBkYXRhPC9rZXl3b3JkPjxrZXl3b3JkPkh1bWFuczwva2V5d29yZD48
L2tleXdvcmRzPjxkYXRlcz48eWVhcj4yMDE3PC95ZWFyPjxwdWItZGF0ZXM+PGRhdGU+SmFuLUZl
YjwvZGF0ZT48L3B1Yi1kYXRlcz48L2RhdGVzPjxpc2JuPjEwNjQtMDI2NjwvaXNibj48YWNjZXNz
aW9uLW51bT4yNzQ4NTM3NTwvYWNjZXNzaW9uLW51bT48dXJscz48L3VybHM+PGVsZWN0cm9uaWMt
cmVzb3VyY2UtbnVtPjEwLjEwODAvMTA2NDAyNjYuMjAxNi4xMjA3NDU1PC9lbGVjdHJvbmljLXJl
c291cmNlLW51bT48cmVtb3RlLWRhdGFiYXNlLXByb3ZpZGVyPk5MTTwvcmVtb3RlLWRhdGFiYXNl
LXByb3ZpZGVyPjxsYW5ndWFnZT5lbmc8L2xhbmd1YWdlPjwvcmVjb3JkPjwvQ2l0ZT48L0VuZE5v
dGU+
</w:fldData>
        </w:fldChar>
      </w:r>
      <w:r w:rsidR="00CF3DBA">
        <w:instrText xml:space="preserve"> ADDIN EN.CITE.DATA </w:instrText>
      </w:r>
      <w:r w:rsidR="00CF3DBA">
        <w:fldChar w:fldCharType="end"/>
      </w:r>
      <w:r w:rsidRPr="00FF4924">
        <w:fldChar w:fldCharType="separate"/>
      </w:r>
      <w:r w:rsidR="00CF3DBA">
        <w:rPr>
          <w:noProof/>
        </w:rPr>
        <w:t>[15, 42, 43, 45, 46, 49, 50, 52, 53, 62, 73, 81-85]</w:t>
      </w:r>
      <w:r w:rsidRPr="00FF4924">
        <w:fldChar w:fldCharType="end"/>
      </w:r>
      <w:r>
        <w:t>.</w:t>
      </w:r>
    </w:p>
    <w:p w14:paraId="6C03134A" w14:textId="31AA5EF4" w:rsidR="00FF4924" w:rsidRPr="00FF4924" w:rsidRDefault="00FF4924" w:rsidP="00B860E6">
      <w:pPr>
        <w:pStyle w:val="MDPI32textnoindent"/>
        <w:numPr>
          <w:ilvl w:val="0"/>
          <w:numId w:val="111"/>
        </w:numPr>
      </w:pPr>
      <w:r w:rsidRPr="00FF4924">
        <w:t>Inadequate insurance coverage</w:t>
      </w:r>
      <w:r>
        <w:t xml:space="preserve"> </w:t>
      </w:r>
      <w:r w:rsidRPr="00FF4924">
        <w:fldChar w:fldCharType="begin">
          <w:fldData xml:space="preserve">PEVuZE5vdGU+PENpdGU+PEF1dGhvcj5DYWNoZWxpbjwvQXV0aG9yPjxZZWFyPjIwMDE8L1llYXI+
PFJlY051bT43OTQ3PC9SZWNOdW0+PERpc3BsYXlUZXh0PlsxNSwgNDIsIDQ5LCA4NV08L0Rpc3Bs
YXlUZXh0PjxyZWNvcmQ+PHJlYy1udW1iZXI+Nzk0NzwvcmVjLW51bWJlcj48Zm9yZWlnbi1rZXlz
PjxrZXkgYXBwPSJFTiIgZGItaWQ9InZ2MnM5cmQ5cHJ6cjlsZXc1dHY1MnJ3ZGU5cmFyZDJ0NTJy
dCIgdGltZXN0YW1wPSIxNjkzNjA3ODQ2Ij43OTQ3PC9rZXk+PC9mb3JlaWduLWtleXM+PHJlZi10
eXBlIG5hbWU9IkpvdXJuYWwgQXJ0aWNsZSI+MTc8L3JlZi10eXBlPjxjb250cmlidXRvcnM+PGF1
dGhvcnM+PGF1dGhvcj5DYWNoZWxpbiwgRmFyeSBNPC9hdXRob3I+PGF1dGhvcj5SZWJlY2ssIFJh
bW9uYTwvYXV0aG9yPjxhdXRob3I+VmVpc2VsLCBDYXRoZXJpbmU8L2F1dGhvcj48YXV0aG9yPlN0
cmllZ2Vs4oCQTW9vcmUsIFJ1dGggSDwvYXV0aG9yPjwvYXV0aG9ycz48L2NvbnRyaWJ1dG9ycz48
dGl0bGVzPjx0aXRsZT5CYXJyaWVycyB0byB0cmVhdG1lbnQgZm9yIGVhdGluZyBkaXNvcmRlcnMg
YW1vbmcgZXRobmljYWxseSBkaXZlcnNlIHdvbWVuPC90aXRsZT48c2Vjb25kYXJ5LXRpdGxlPklu
dGVybmF0aW9uYWwgSm91cm5hbCBvZiBFYXRpbmcgRGlzb3JkZXJzPC9zZWNvbmRhcnktdGl0bGU+
PC90aXRsZXM+PHBlcmlvZGljYWw+PGZ1bGwtdGl0bGU+SW50ZXJuYXRpb25hbCBKb3VybmFsIG9m
IEVhdGluZyBEaXNvcmRlcnM8L2Z1bGwtdGl0bGU+PC9wZXJpb2RpY2FsPjxwYWdlcz4yNjktMjc4
PC9wYWdlcz48dm9sdW1lPjMwPC92b2x1bWU+PG51bWJlcj4zPC9udW1iZXI+PGtleXdvcmRzPjxr
ZXl3b3JkPmJhcnJpZXJzIHRvIHRyZWF0bWVudDwva2V5d29yZD48a2V5d29yZD5lYXRpbmcgZGlz
b3JkZXJzPC9rZXl3b3JkPjxrZXl3b3JkPmV0aG5pY2l0eTwva2V5d29yZD48a2V5d29yZD50cmVh
dG1lbnQgc2Vla2luZzwva2V5d29yZD48L2tleXdvcmRzPjxkYXRlcz48eWVhcj4yMDAxPC95ZWFy
PjwvZGF0ZXM+PGlzYm4+MDI3Ni0zNDc4PC9pc2JuPjx1cmxzPjwvdXJscz48L3JlY29yZD48L0Np
dGU+PENpdGU+PEF1dGhvcj5UYW1hcmdvPC9BdXRob3I+PFllYXI+MjAyMjwvWWVhcj48UmVjTnVt
Pjc5NDg8L1JlY051bT48cmVjb3JkPjxyZWMtbnVtYmVyPjc5NDg8L3JlYy1udW1iZXI+PGZvcmVp
Z24ta2V5cz48a2V5IGFwcD0iRU4iIGRiLWlkPSJ2djJzOXJkOXByenI5bGV3NXR2NTJyd2RlOXJh
cmQydDUycnQiIHRpbWVzdGFtcD0iMTY5MzYxNDA3NiI+Nzk0ODwva2V5PjwvZm9yZWlnbi1rZXlz
PjxyZWYtdHlwZSBuYW1lPSJKb3VybmFsIEFydGljbGUiPjE3PC9yZWYtdHlwZT48Y29udHJpYnV0
b3JzPjxhdXRob3JzPjxhdXRob3I+VGFtYXJnbywgQ2hyaXN0aW5hIExhdXJlbjwvYXV0aG9yPjxh
dXRob3I+R29vZG1hbiwgS2VubmV0aDwvYXV0aG9yPjwvYXV0aG9ycz48L2NvbnRyaWJ1dG9ycz48
dGl0bGVzPjx0aXRsZT5FdGhpY2FsIGltcGxpY2F0aW9ucyBvZiBpbnN1cmFuY2UgY292ZXJhZ2Ug
bGltaXRhdGlvbnMgaW4gZWF0aW5nIGRpc29yZGVyIHRyZWF0bWVudDwvdGl0bGU+PC90aXRsZXM+
PGRhdGVzPjx5ZWFyPjIwMjI8L3llYXI+PC9kYXRlcz48dXJscz48L3VybHM+PC9yZWNvcmQ+PC9D
aXRlPjxDaXRlPjxBdXRob3I+U29ubmV2aWxsZTwvQXV0aG9yPjxZZWFyPjIwMTg8L1llYXI+PFJl
Y051bT43MjA4PC9SZWNOdW0+PHJlY29yZD48cmVjLW51bWJlcj43MjA4PC9yZWMtbnVtYmVyPjxm
b3JlaWduLWtleXM+PGtleSBhcHA9IkVOIiBkYi1pZD0idnYyczlyZDlwcnpyOWxldzV0djUycndk
ZTlyYXJkMnQ1MnJ0IiB0aW1lc3RhbXA9IjE2MzY2NTYzODMiPjcyMDg8L2tleT48L2ZvcmVpZ24t
a2V5cz48cmVmLXR5cGUgbmFtZT0iSm91cm5hbCBBcnRpY2xlIj4xNzwvcmVmLXR5cGU+PGNvbnRy
aWJ1dG9ycz48YXV0aG9ycz48YXV0aG9yPlNvbm5ldmlsbGUsIEsuIFIuPC9hdXRob3I+PGF1dGhv
cj5MaXBzb24sIFMuIEsuPC9hdXRob3I+PC9hdXRob3JzPjwvY29udHJpYnV0b3JzPjxhdXRoLWFk
ZHJlc3M+RGVwYXJ0bWVudCBvZiBOdXRyaXRpb25hbCBTY2llbmNlcywgVW5pdmVyc2l0eSBvZiBN
aWNoaWdhbiBTY2hvb2wgb2YgUHVibGljIEhlYWx0aCwgQW5uIEFyYm9yLCBNaWNoaWdhbi4mI3hE
O0RlcGFydG1lbnQgb2YgSGVhbHRoIE1hbmFnZW1lbnQgYW5kIFBvbGljeSwgVW5pdmVyc2l0eSBv
ZiBNaWNoaWdhbiBTY2hvb2wgb2YgUHVibGljIEhlYWx0aCwgQW5uIEFyYm9yLCBNaWNoaWdhbi48
L2F1dGgtYWRkcmVzcz48dGl0bGVzPjx0aXRsZT5EaXNwYXJpdGllcyBpbiBlYXRpbmcgZGlzb3Jk
ZXIgZGlhZ25vc2lzIGFuZCB0cmVhdG1lbnQgYWNjb3JkaW5nIHRvIHdlaWdodCBzdGF0dXMsIHJh
Y2UvZXRobmljaXR5LCBzb2Npb2Vjb25vbWljIGJhY2tncm91bmQsIGFuZCBzZXggYW1vbmcgY29s
bGVnZSBzdHVkZW50czwvdGl0bGU+PHNlY29uZGFyeS10aXRsZT5JbnQgSiBFYXQgRGlzb3JkPC9z
ZWNvbmRhcnktdGl0bGU+PC90aXRsZXM+PHBlcmlvZGljYWw+PGZ1bGwtdGl0bGU+SW50IEogRWF0
IERpc29yZDwvZnVsbC10aXRsZT48YWJici0xPlRoZSBJbnRlcm5hdGlvbmFsIGpvdXJuYWwgb2Yg
ZWF0aW5nIGRpc29yZGVyczwvYWJici0xPjwvcGVyaW9kaWNhbD48cGFnZXM+NTE4LTUyNjwvcGFn
ZXM+PHZvbHVtZT41MTwvdm9sdW1lPjxudW1iZXI+NjwvbnVtYmVyPjxlZGl0aW9uPjIwMTgvMDMv
MDQ8L2VkaXRpb24+PGtleXdvcmRzPjxrZXl3b3JkPkFkb2xlc2NlbnQ8L2tleXdvcmQ+PGtleXdv
cmQ+QWR1bHQ8L2tleXdvcmQ+PGtleXdvcmQ+Qm9keSBXZWlnaHQvKnBoeXNpb2xvZ3k8L2tleXdv
cmQ+PGtleXdvcmQ+Q29udGluZW50YWwgUG9wdWxhdGlvbiBHcm91cHM8L2tleXdvcmQ+PGtleXdv
cmQ+RXRobmljIEdyb3Vwczwva2V5d29yZD48a2V5d29yZD5GZWVkaW5nIGFuZCBFYXRpbmcgRGlz
b3JkZXJzLypkaWFnbm9zaXMvcHN5Y2hvbG9neS90aGVyYXB5PC9rZXl3b3JkPjxrZXl3b3JkPkZl
bWFsZTwva2V5d29yZD48a2V5d29yZD5IdW1hbnM8L2tleXdvcmQ+PGtleXdvcmQ+TWFsZTwva2V5
d29yZD48a2V5d29yZD5TZXh1YWwgSGVhbHRoLyp0cmVuZHM8L2tleXdvcmQ+PGtleXdvcmQ+U29j
aW9lY29ub21pYyBGYWN0b3JzPC9rZXl3b3JkPjxrZXl3b3JkPlN0dWRlbnRzLypwc3ljaG9sb2d5
PC9rZXl3b3JkPjxrZXl3b3JkPlN1cnZleXMgYW5kIFF1ZXN0aW9ubmFpcmVzPC9rZXl3b3JkPjxr
ZXl3b3JkPllvdW5nIEFkdWx0PC9rZXl3b3JkPjxrZXl3b3JkPipjb2xsZWdlIGhlYWx0aDwva2V5
d29yZD48a2V5d29yZD4qZGlhZ25vc2lzPC9rZXl3b3JkPjxrZXl3b3JkPipkaXNvcmRlcmVkIGVh
dGluZzwva2V5d29yZD48a2V5d29yZD4qZWF0aW5nIGRpc29yZGVyczwva2V5d29yZD48a2V5d29y
ZD4qdHJlYXRtZW50PC9rZXl3b3JkPjwva2V5d29yZHM+PGRhdGVzPjx5ZWFyPjIwMTg8L3llYXI+
PHB1Yi1kYXRlcz48ZGF0ZT5KdW48L2RhdGU+PC9wdWItZGF0ZXM+PC9kYXRlcz48aXNibj4xMDk4
LTEwOFggKEVsZWN0cm9uaWMpJiN4RDswMjc2LTM0NzggKExpbmtpbmcpPC9pc2JuPjxhY2Nlc3Np
b24tbnVtPjI5NTAwODY1PC9hY2Nlc3Npb24tbnVtPjx1cmxzPjxyZWxhdGVkLXVybHM+PHVybD5o
dHRwczovL3d3dy5uY2JpLm5sbS5uaWguZ292L3B1Ym1lZC8yOTUwMDg2NTwvdXJsPjwvcmVsYXRl
ZC11cmxzPjwvdXJscz48ZWxlY3Ryb25pYy1yZXNvdXJjZS1udW0+MTAuMTAwMi9lYXQuMjI4NDY8
L2VsZWN0cm9uaWMtcmVzb3VyY2UtbnVtPjwvcmVjb3JkPjwvQ2l0ZT48Q2l0ZT48QXV0aG9yPkJl
Y2tlcjwvQXV0aG9yPjxZZWFyPjIwMTA8L1llYXI+PFJlY051bT44MzQ1PC9SZWNOdW0+PHJlY29y
ZD48cmVjLW51bWJlcj44MzQ1PC9yZWMtbnVtYmVyPjxmb3JlaWduLWtleXM+PGtleSBhcHA9IkVO
IiBkYi1pZD0idnYyczlyZDlwcnpyOWxldzV0djUycndkZTlyYXJkMnQ1MnJ0IiB0aW1lc3RhbXA9
IjE2OTc3MzA3NjgiPjgzNDU8L2tleT48L2ZvcmVpZ24ta2V5cz48cmVmLXR5cGUgbmFtZT0iSm91
cm5hbCBBcnRpY2xlIj4xNzwvcmVmLXR5cGU+PGNvbnRyaWJ1dG9ycz48YXV0aG9ycz48YXV0aG9y
PkJlY2tlciwgQW5uZSBFPC9hdXRob3I+PGF1dGhvcj5IYWRsZXkgQXJyaW5kZWxsLCBBZHJpZW5u
ZTwvYXV0aG9yPjxhdXRob3I+UGVybG9lLCBBbGV4YW5kcmE8L2F1dGhvcj48YXV0aG9yPkZheSwg
S3Jpc3RlbjwvYXV0aG9yPjxhdXRob3I+U3RyaWVnZWzigJBNb29yZSwgUnV0aCBIPC9hdXRob3I+
PC9hdXRob3JzPjwvY29udHJpYnV0b3JzPjx0aXRsZXM+PHRpdGxlPkEgcXVhbGl0YXRpdmUgc3R1
ZHkgb2YgcGVyY2VpdmVkIHNvY2lhbCBiYXJyaWVycyB0byBjYXJlIGZvciBlYXRpbmcgZGlzb3Jk
ZXJzOiBwZXJzcGVjdGl2ZXMgZnJvbSBldGhuaWNhbGx5IGRpdmVyc2UgaGVhbHRoIGNhcmUgY29u
c3VtZXJzPC90aXRsZT48c2Vjb25kYXJ5LXRpdGxlPkludGVybmF0aW9uYWwgSm91cm5hbCBvZiBF
YXRpbmcgRGlzb3JkZXJzPC9zZWNvbmRhcnktdGl0bGU+PC90aXRsZXM+PHBlcmlvZGljYWw+PGZ1
bGwtdGl0bGU+SW50ZXJuYXRpb25hbCBKb3VybmFsIG9mIEVhdGluZyBEaXNvcmRlcnM8L2Z1bGwt
dGl0bGU+PC9wZXJpb2RpY2FsPjxwYWdlcz42MzMtNjQ3PC9wYWdlcz48dm9sdW1lPjQzPC92b2x1
bWU+PG51bWJlcj43PC9udW1iZXI+PGRhdGVzPjx5ZWFyPjIwMTA8L3llYXI+PC9kYXRlcz48aXNi
bj4wMjc2LTM0Nzg8L2lzYm4+PHVybHM+PC91cmxzPjwvcmVjb3JkPjwvQ2l0ZT48L0VuZE5vdGU+
</w:fldData>
        </w:fldChar>
      </w:r>
      <w:r w:rsidR="00CF3DBA">
        <w:instrText xml:space="preserve"> ADDIN EN.CITE </w:instrText>
      </w:r>
      <w:r w:rsidR="00CF3DBA">
        <w:fldChar w:fldCharType="begin">
          <w:fldData xml:space="preserve">PEVuZE5vdGU+PENpdGU+PEF1dGhvcj5DYWNoZWxpbjwvQXV0aG9yPjxZZWFyPjIwMDE8L1llYXI+
PFJlY051bT43OTQ3PC9SZWNOdW0+PERpc3BsYXlUZXh0PlsxNSwgNDIsIDQ5LCA4NV08L0Rpc3Bs
YXlUZXh0PjxyZWNvcmQ+PHJlYy1udW1iZXI+Nzk0NzwvcmVjLW51bWJlcj48Zm9yZWlnbi1rZXlz
PjxrZXkgYXBwPSJFTiIgZGItaWQ9InZ2MnM5cmQ5cHJ6cjlsZXc1dHY1MnJ3ZGU5cmFyZDJ0NTJy
dCIgdGltZXN0YW1wPSIxNjkzNjA3ODQ2Ij43OTQ3PC9rZXk+PC9mb3JlaWduLWtleXM+PHJlZi10
eXBlIG5hbWU9IkpvdXJuYWwgQXJ0aWNsZSI+MTc8L3JlZi10eXBlPjxjb250cmlidXRvcnM+PGF1
dGhvcnM+PGF1dGhvcj5DYWNoZWxpbiwgRmFyeSBNPC9hdXRob3I+PGF1dGhvcj5SZWJlY2ssIFJh
bW9uYTwvYXV0aG9yPjxhdXRob3I+VmVpc2VsLCBDYXRoZXJpbmU8L2F1dGhvcj48YXV0aG9yPlN0
cmllZ2Vs4oCQTW9vcmUsIFJ1dGggSDwvYXV0aG9yPjwvYXV0aG9ycz48L2NvbnRyaWJ1dG9ycz48
dGl0bGVzPjx0aXRsZT5CYXJyaWVycyB0byB0cmVhdG1lbnQgZm9yIGVhdGluZyBkaXNvcmRlcnMg
YW1vbmcgZXRobmljYWxseSBkaXZlcnNlIHdvbWVuPC90aXRsZT48c2Vjb25kYXJ5LXRpdGxlPklu
dGVybmF0aW9uYWwgSm91cm5hbCBvZiBFYXRpbmcgRGlzb3JkZXJzPC9zZWNvbmRhcnktdGl0bGU+
PC90aXRsZXM+PHBlcmlvZGljYWw+PGZ1bGwtdGl0bGU+SW50ZXJuYXRpb25hbCBKb3VybmFsIG9m
IEVhdGluZyBEaXNvcmRlcnM8L2Z1bGwtdGl0bGU+PC9wZXJpb2RpY2FsPjxwYWdlcz4yNjktMjc4
PC9wYWdlcz48dm9sdW1lPjMwPC92b2x1bWU+PG51bWJlcj4zPC9udW1iZXI+PGtleXdvcmRzPjxr
ZXl3b3JkPmJhcnJpZXJzIHRvIHRyZWF0bWVudDwva2V5d29yZD48a2V5d29yZD5lYXRpbmcgZGlz
b3JkZXJzPC9rZXl3b3JkPjxrZXl3b3JkPmV0aG5pY2l0eTwva2V5d29yZD48a2V5d29yZD50cmVh
dG1lbnQgc2Vla2luZzwva2V5d29yZD48L2tleXdvcmRzPjxkYXRlcz48eWVhcj4yMDAxPC95ZWFy
PjwvZGF0ZXM+PGlzYm4+MDI3Ni0zNDc4PC9pc2JuPjx1cmxzPjwvdXJscz48L3JlY29yZD48L0Np
dGU+PENpdGU+PEF1dGhvcj5UYW1hcmdvPC9BdXRob3I+PFllYXI+MjAyMjwvWWVhcj48UmVjTnVt
Pjc5NDg8L1JlY051bT48cmVjb3JkPjxyZWMtbnVtYmVyPjc5NDg8L3JlYy1udW1iZXI+PGZvcmVp
Z24ta2V5cz48a2V5IGFwcD0iRU4iIGRiLWlkPSJ2djJzOXJkOXByenI5bGV3NXR2NTJyd2RlOXJh
cmQydDUycnQiIHRpbWVzdGFtcD0iMTY5MzYxNDA3NiI+Nzk0ODwva2V5PjwvZm9yZWlnbi1rZXlz
PjxyZWYtdHlwZSBuYW1lPSJKb3VybmFsIEFydGljbGUiPjE3PC9yZWYtdHlwZT48Y29udHJpYnV0
b3JzPjxhdXRob3JzPjxhdXRob3I+VGFtYXJnbywgQ2hyaXN0aW5hIExhdXJlbjwvYXV0aG9yPjxh
dXRob3I+R29vZG1hbiwgS2VubmV0aDwvYXV0aG9yPjwvYXV0aG9ycz48L2NvbnRyaWJ1dG9ycz48
dGl0bGVzPjx0aXRsZT5FdGhpY2FsIGltcGxpY2F0aW9ucyBvZiBpbnN1cmFuY2UgY292ZXJhZ2Ug
bGltaXRhdGlvbnMgaW4gZWF0aW5nIGRpc29yZGVyIHRyZWF0bWVudDwvdGl0bGU+PC90aXRsZXM+
PGRhdGVzPjx5ZWFyPjIwMjI8L3llYXI+PC9kYXRlcz48dXJscz48L3VybHM+PC9yZWNvcmQ+PC9D
aXRlPjxDaXRlPjxBdXRob3I+U29ubmV2aWxsZTwvQXV0aG9yPjxZZWFyPjIwMTg8L1llYXI+PFJl
Y051bT43MjA4PC9SZWNOdW0+PHJlY29yZD48cmVjLW51bWJlcj43MjA4PC9yZWMtbnVtYmVyPjxm
b3JlaWduLWtleXM+PGtleSBhcHA9IkVOIiBkYi1pZD0idnYyczlyZDlwcnpyOWxldzV0djUycndk
ZTlyYXJkMnQ1MnJ0IiB0aW1lc3RhbXA9IjE2MzY2NTYzODMiPjcyMDg8L2tleT48L2ZvcmVpZ24t
a2V5cz48cmVmLXR5cGUgbmFtZT0iSm91cm5hbCBBcnRpY2xlIj4xNzwvcmVmLXR5cGU+PGNvbnRy
aWJ1dG9ycz48YXV0aG9ycz48YXV0aG9yPlNvbm5ldmlsbGUsIEsuIFIuPC9hdXRob3I+PGF1dGhv
cj5MaXBzb24sIFMuIEsuPC9hdXRob3I+PC9hdXRob3JzPjwvY29udHJpYnV0b3JzPjxhdXRoLWFk
ZHJlc3M+RGVwYXJ0bWVudCBvZiBOdXRyaXRpb25hbCBTY2llbmNlcywgVW5pdmVyc2l0eSBvZiBN
aWNoaWdhbiBTY2hvb2wgb2YgUHVibGljIEhlYWx0aCwgQW5uIEFyYm9yLCBNaWNoaWdhbi4mI3hE
O0RlcGFydG1lbnQgb2YgSGVhbHRoIE1hbmFnZW1lbnQgYW5kIFBvbGljeSwgVW5pdmVyc2l0eSBv
ZiBNaWNoaWdhbiBTY2hvb2wgb2YgUHVibGljIEhlYWx0aCwgQW5uIEFyYm9yLCBNaWNoaWdhbi48
L2F1dGgtYWRkcmVzcz48dGl0bGVzPjx0aXRsZT5EaXNwYXJpdGllcyBpbiBlYXRpbmcgZGlzb3Jk
ZXIgZGlhZ25vc2lzIGFuZCB0cmVhdG1lbnQgYWNjb3JkaW5nIHRvIHdlaWdodCBzdGF0dXMsIHJh
Y2UvZXRobmljaXR5LCBzb2Npb2Vjb25vbWljIGJhY2tncm91bmQsIGFuZCBzZXggYW1vbmcgY29s
bGVnZSBzdHVkZW50czwvdGl0bGU+PHNlY29uZGFyeS10aXRsZT5JbnQgSiBFYXQgRGlzb3JkPC9z
ZWNvbmRhcnktdGl0bGU+PC90aXRsZXM+PHBlcmlvZGljYWw+PGZ1bGwtdGl0bGU+SW50IEogRWF0
IERpc29yZDwvZnVsbC10aXRsZT48YWJici0xPlRoZSBJbnRlcm5hdGlvbmFsIGpvdXJuYWwgb2Yg
ZWF0aW5nIGRpc29yZGVyczwvYWJici0xPjwvcGVyaW9kaWNhbD48cGFnZXM+NTE4LTUyNjwvcGFn
ZXM+PHZvbHVtZT41MTwvdm9sdW1lPjxudW1iZXI+NjwvbnVtYmVyPjxlZGl0aW9uPjIwMTgvMDMv
MDQ8L2VkaXRpb24+PGtleXdvcmRzPjxrZXl3b3JkPkFkb2xlc2NlbnQ8L2tleXdvcmQ+PGtleXdv
cmQ+QWR1bHQ8L2tleXdvcmQ+PGtleXdvcmQ+Qm9keSBXZWlnaHQvKnBoeXNpb2xvZ3k8L2tleXdv
cmQ+PGtleXdvcmQ+Q29udGluZW50YWwgUG9wdWxhdGlvbiBHcm91cHM8L2tleXdvcmQ+PGtleXdv
cmQ+RXRobmljIEdyb3Vwczwva2V5d29yZD48a2V5d29yZD5GZWVkaW5nIGFuZCBFYXRpbmcgRGlz
b3JkZXJzLypkaWFnbm9zaXMvcHN5Y2hvbG9neS90aGVyYXB5PC9rZXl3b3JkPjxrZXl3b3JkPkZl
bWFsZTwva2V5d29yZD48a2V5d29yZD5IdW1hbnM8L2tleXdvcmQ+PGtleXdvcmQ+TWFsZTwva2V5
d29yZD48a2V5d29yZD5TZXh1YWwgSGVhbHRoLyp0cmVuZHM8L2tleXdvcmQ+PGtleXdvcmQ+U29j
aW9lY29ub21pYyBGYWN0b3JzPC9rZXl3b3JkPjxrZXl3b3JkPlN0dWRlbnRzLypwc3ljaG9sb2d5
PC9rZXl3b3JkPjxrZXl3b3JkPlN1cnZleXMgYW5kIFF1ZXN0aW9ubmFpcmVzPC9rZXl3b3JkPjxr
ZXl3b3JkPllvdW5nIEFkdWx0PC9rZXl3b3JkPjxrZXl3b3JkPipjb2xsZWdlIGhlYWx0aDwva2V5
d29yZD48a2V5d29yZD4qZGlhZ25vc2lzPC9rZXl3b3JkPjxrZXl3b3JkPipkaXNvcmRlcmVkIGVh
dGluZzwva2V5d29yZD48a2V5d29yZD4qZWF0aW5nIGRpc29yZGVyczwva2V5d29yZD48a2V5d29y
ZD4qdHJlYXRtZW50PC9rZXl3b3JkPjwva2V5d29yZHM+PGRhdGVzPjx5ZWFyPjIwMTg8L3llYXI+
PHB1Yi1kYXRlcz48ZGF0ZT5KdW48L2RhdGU+PC9wdWItZGF0ZXM+PC9kYXRlcz48aXNibj4xMDk4
LTEwOFggKEVsZWN0cm9uaWMpJiN4RDswMjc2LTM0NzggKExpbmtpbmcpPC9pc2JuPjxhY2Nlc3Np
b24tbnVtPjI5NTAwODY1PC9hY2Nlc3Npb24tbnVtPjx1cmxzPjxyZWxhdGVkLXVybHM+PHVybD5o
dHRwczovL3d3dy5uY2JpLm5sbS5uaWguZ292L3B1Ym1lZC8yOTUwMDg2NTwvdXJsPjwvcmVsYXRl
ZC11cmxzPjwvdXJscz48ZWxlY3Ryb25pYy1yZXNvdXJjZS1udW0+MTAuMTAwMi9lYXQuMjI4NDY8
L2VsZWN0cm9uaWMtcmVzb3VyY2UtbnVtPjwvcmVjb3JkPjwvQ2l0ZT48Q2l0ZT48QXV0aG9yPkJl
Y2tlcjwvQXV0aG9yPjxZZWFyPjIwMTA8L1llYXI+PFJlY051bT44MzQ1PC9SZWNOdW0+PHJlY29y
ZD48cmVjLW51bWJlcj44MzQ1PC9yZWMtbnVtYmVyPjxmb3JlaWduLWtleXM+PGtleSBhcHA9IkVO
IiBkYi1pZD0idnYyczlyZDlwcnpyOWxldzV0djUycndkZTlyYXJkMnQ1MnJ0IiB0aW1lc3RhbXA9
IjE2OTc3MzA3NjgiPjgzNDU8L2tleT48L2ZvcmVpZ24ta2V5cz48cmVmLXR5cGUgbmFtZT0iSm91
cm5hbCBBcnRpY2xlIj4xNzwvcmVmLXR5cGU+PGNvbnRyaWJ1dG9ycz48YXV0aG9ycz48YXV0aG9y
PkJlY2tlciwgQW5uZSBFPC9hdXRob3I+PGF1dGhvcj5IYWRsZXkgQXJyaW5kZWxsLCBBZHJpZW5u
ZTwvYXV0aG9yPjxhdXRob3I+UGVybG9lLCBBbGV4YW5kcmE8L2F1dGhvcj48YXV0aG9yPkZheSwg
S3Jpc3RlbjwvYXV0aG9yPjxhdXRob3I+U3RyaWVnZWzigJBNb29yZSwgUnV0aCBIPC9hdXRob3I+
PC9hdXRob3JzPjwvY29udHJpYnV0b3JzPjx0aXRsZXM+PHRpdGxlPkEgcXVhbGl0YXRpdmUgc3R1
ZHkgb2YgcGVyY2VpdmVkIHNvY2lhbCBiYXJyaWVycyB0byBjYXJlIGZvciBlYXRpbmcgZGlzb3Jk
ZXJzOiBwZXJzcGVjdGl2ZXMgZnJvbSBldGhuaWNhbGx5IGRpdmVyc2UgaGVhbHRoIGNhcmUgY29u
c3VtZXJzPC90aXRsZT48c2Vjb25kYXJ5LXRpdGxlPkludGVybmF0aW9uYWwgSm91cm5hbCBvZiBF
YXRpbmcgRGlzb3JkZXJzPC9zZWNvbmRhcnktdGl0bGU+PC90aXRsZXM+PHBlcmlvZGljYWw+PGZ1
bGwtdGl0bGU+SW50ZXJuYXRpb25hbCBKb3VybmFsIG9mIEVhdGluZyBEaXNvcmRlcnM8L2Z1bGwt
dGl0bGU+PC9wZXJpb2RpY2FsPjxwYWdlcz42MzMtNjQ3PC9wYWdlcz48dm9sdW1lPjQzPC92b2x1
bWU+PG51bWJlcj43PC9udW1iZXI+PGRhdGVzPjx5ZWFyPjIwMTA8L3llYXI+PC9kYXRlcz48aXNi
bj4wMjc2LTM0Nzg8L2lzYm4+PHVybHM+PC91cmxzPjwvcmVjb3JkPjwvQ2l0ZT48L0VuZE5vdGU+
</w:fldData>
        </w:fldChar>
      </w:r>
      <w:r w:rsidR="00CF3DBA">
        <w:instrText xml:space="preserve"> ADDIN EN.CITE.DATA </w:instrText>
      </w:r>
      <w:r w:rsidR="00CF3DBA">
        <w:fldChar w:fldCharType="end"/>
      </w:r>
      <w:r w:rsidRPr="00FF4924">
        <w:fldChar w:fldCharType="separate"/>
      </w:r>
      <w:r w:rsidR="00CF3DBA">
        <w:rPr>
          <w:noProof/>
        </w:rPr>
        <w:t>[15, 42, 49, 85]</w:t>
      </w:r>
      <w:r w:rsidRPr="00FF4924">
        <w:fldChar w:fldCharType="end"/>
      </w:r>
      <w:r>
        <w:t>.</w:t>
      </w:r>
    </w:p>
    <w:p w14:paraId="4D07FBE9" w14:textId="7483C0CD" w:rsidR="00FF4924" w:rsidRPr="00FF4924" w:rsidRDefault="00FF4924" w:rsidP="00B860E6">
      <w:pPr>
        <w:pStyle w:val="MDPI32textnoindent"/>
        <w:numPr>
          <w:ilvl w:val="0"/>
          <w:numId w:val="111"/>
        </w:numPr>
      </w:pPr>
      <w:r w:rsidRPr="00FF4924">
        <w:t>Stigmatization (systemically</w:t>
      </w:r>
      <w:r w:rsidRPr="00FF4924">
        <w:fldChar w:fldCharType="begin">
          <w:fldData xml:space="preserve">PEVuZE5vdGU+PENpdGU+PEF1dGhvcj5OZXlsYW5kPC9BdXRob3I+PFllYXI+MjAxOTwvWWVhcj48
UmVjTnVtPjgzMjM8L1JlY051bT48RGlzcGxheVRleHQ+WzQzLTQ1LCA0OC01MCwgNTIsIDUzLCA1
NSwgNjctNzNdPC9EaXNwbGF5VGV4dD48cmVjb3JkPjxyZWMtbnVtYmVyPjgzMjM8L3JlYy1udW1i
ZXI+PGZvcmVpZ24ta2V5cz48a2V5IGFwcD0iRU4iIGRiLWlkPSJ2djJzOXJkOXByenI5bGV3NXR2
NTJyd2RlOXJhcmQydDUycnQiIHRpbWVzdGFtcD0iMTY5NzY2NDEyNSI+ODMyMzwva2V5PjwvZm9y
ZWlnbi1rZXlzPjxyZWYtdHlwZSBuYW1lPSJKb3VybmFsIEFydGljbGUiPjE3PC9yZWYtdHlwZT48
Y29udHJpYnV0b3JzPjxhdXRob3JzPjxhdXRob3I+TmV5bGFuZCwgTS4gSy4gSC48L2F1dGhvcj48
YXV0aG9yPkJhcmRvbmUtQ29uZSwgQS4gTS48L2F1dGhvcj48L2F1dGhvcnM+PC9jb250cmlidXRv
cnM+PGF1dGgtYWRkcmVzcz5hIERlcGFydG1lbnQgb2YgUHN5Y2hvbG9neSBhbmQgTmV1cm9zY2ll
bmNlICwgVW5pdmVyc2l0eSBvZiBOb3J0aCBDYXJvbGluYSAsIENoYXBlbCBIaWxsICwgTkMgLCBV
U0EuPC9hdXRoLWFkZHJlc3M+PHRpdGxlcz48dGl0bGU+VHJlYXRtZW50IGV4cGVyaWVuY2VzIG9m
IExhdGluYXMgd2l0aCBjdXJyZW50IG9yIHBhc3QgYmluZ2UgZWF0aW5nIGRpc29yZGVyIGFuZC9v
ciBidWxpbWlhIG5lcnZvc2E8L3RpdGxlPjxzZWNvbmRhcnktdGl0bGU+RWF0IERpc29yZDwvc2Vj
b25kYXJ5LXRpdGxlPjwvdGl0bGVzPjxwZXJpb2RpY2FsPjxmdWxsLXRpdGxlPkVhdCBEaXNvcmQ8
L2Z1bGwtdGl0bGU+PGFiYnItMT5FYXRpbmcgZGlzb3JkZXJzPC9hYmJyLTE+PC9wZXJpb2RpY2Fs
PjxwYWdlcz4yNTMtMjY1PC9wYWdlcz48dm9sdW1lPjI3PC92b2x1bWU+PG51bWJlcj4yPC9udW1i
ZXI+PGVkaXRpb24+MjAxOS8wNS8xNjwvZWRpdGlvbj48a2V5d29yZHM+PGtleXdvcmQ+QWR1bHQ8
L2tleXdvcmQ+PGtleXdvcmQ+QmluZ2UtRWF0aW5nIERpc29yZGVyLyp0aGVyYXB5PC9rZXl3b3Jk
PjxrZXl3b3JkPkJ1bGltaWEgTmVydm9zYS8qdGhlcmFweTwva2V5d29yZD48a2V5d29yZD5GZW1h
bGU8L2tleXdvcmQ+PGtleXdvcmQ+SGlzcGFuaWMgb3IgTGF0aW5vLypwc3ljaG9sb2d5PC9rZXl3
b3JkPjxrZXl3b3JkPkh1bWFuczwva2V5d29yZD48a2V5d29yZD5Qc3ljaG9sb2d5PC9rZXl3b3Jk
PjxrZXl3b3JkPlBzeWNob3RoZXJhcHksIEdyb3VwPC9rZXl3b3JkPjxrZXl3b3JkPlNvY2lhbCBT
dGlnbWE8L2tleXdvcmQ+PGtleXdvcmQ+U3VydmV5cyBhbmQgUXVlc3Rpb25uYWlyZXM8L2tleXdv
cmQ+PGtleXdvcmQ+SGlzcGFuaWM8L2tleXdvcmQ+PGtleXdvcmQ+SGlzcMOhbmljYTwva2V5d29y
ZD48a2V5d29yZD5MYXRpbmFzPC9rZXl3b3JkPjxrZXl3b3JkPmRpc3BhcmlkYWRlcyBlbiBsYSBh
dGVuY2nDs24gbcOpZGljYTwva2V5d29yZD48a2V5d29yZD5lYXRpbmcgZGlzb3JkZXI8L2tleXdv
cmQ+PGtleXdvcmQ+aGVhbHRoIGNhcmUgZGlzcGFyaXRpZXM8L2tleXdvcmQ+PGtleXdvcmQ+dHJh
c3Rvcm5vIGRlIGxhIGNvbmR1Y3RhIGFsaW1lbnRhcmlhPC9rZXl3b3JkPjxrZXl3b3JkPnRyYXRh
bWllbnRvPC9rZXl3b3JkPjxrZXl3b3JkPnRyZWF0bWVudDwva2V5d29yZD48L2tleXdvcmRzPjxk
YXRlcz48eWVhcj4yMDE5PC95ZWFyPjxwdWItZGF0ZXM+PGRhdGU+TWFyLUFwcjwvZGF0ZT48L3B1
Yi1kYXRlcz48L2RhdGVzPjxpc2JuPjEwNjQtMDI2NjwvaXNibj48YWNjZXNzaW9uLW51bT4zMTA4
NDQyNzwvYWNjZXNzaW9uLW51bT48dXJscz48L3VybHM+PGVsZWN0cm9uaWMtcmVzb3VyY2UtbnVt
PjEwLjEwODAvMTA2NDAyNjYuMjAxOS4xNTkxODI3PC9lbGVjdHJvbmljLXJlc291cmNlLW51bT48
cmVtb3RlLWRhdGFiYXNlLXByb3ZpZGVyPk5MTTwvcmVtb3RlLWRhdGFiYXNlLXByb3ZpZGVyPjxs
YW5ndWFnZT5lbmc8L2xhbmd1YWdlPjwvcmVjb3JkPjwvQ2l0ZT48Q2l0ZT48QXV0aG9yPkJpbGnE
hzwvQXV0aG9yPjxZZWFyPjIwMjA8L1llYXI+PFJlY051bT43OTUxPC9SZWNOdW0+PHJlY29yZD48
cmVjLW51bWJlcj43OTUxPC9yZWMtbnVtYmVyPjxmb3JlaWduLWtleXM+PGtleSBhcHA9IkVOIiBk
Yi1pZD0idnYyczlyZDlwcnpyOWxldzV0djUycndkZTlyYXJkMnQ1MnJ0IiB0aW1lc3RhbXA9IjE2
OTM2OTQ2NTkiPjc5NTE8L2tleT48L2ZvcmVpZ24ta2V5cz48cmVmLXR5cGUgbmFtZT0iQm9vayBT
ZWN0aW9uIj41PC9yZWYtdHlwZT48Y29udHJpYnV0b3JzPjxhdXRob3JzPjxhdXRob3I+QmlsacSH
LCBTYWxseTwvYXV0aG9yPjxhdXRob3I+U2FuZGVyLCBKb2hhbm5hPC9hdXRob3I+PGF1dGhvcj5C
YXVlciwgU3RlcGhhbmllPC9hdXRob3I+PC9hdXRob3JzPjxzZWNvbmRhcnktYXV0aG9ycz48YXV0
aG9yPkZyYW5rLCBHdWlkbyBLLiBXLjwvYXV0aG9yPjxhdXRob3I+QmVybmVyLCBMYXVyYSBBLjwv
YXV0aG9yPjwvc2Vjb25kYXJ5LWF1dGhvcnM+PC9jb250cmlidXRvcnM+PHRpdGxlcz48dGl0bGU+
T3ZlcmNvbWluZyBCYXJyaWVycyB0byB0aGUgVHJlYXRtZW50IG9mIEJpbmdlIEVhdGluZzwvdGl0
bGU+PHNlY29uZGFyeS10aXRsZT5CaW5nZSBFYXRpbmc6IEEgVHJhbnNkaWFnbm9zdGljIFBzeWNo
b3BhdGhvbG9neTwvc2Vjb25kYXJ5LXRpdGxlPjwvdGl0bGVzPjxwYWdlcz4zMTEtMzIxPC9wYWdl
cz48ZGF0ZXM+PHllYXI+MjAyMDwveWVhcj48cHViLWRhdGVzPjxkYXRlPjIwMjAvLzwvZGF0ZT48
L3B1Yi1kYXRlcz48L2RhdGVzPjxwdWItbG9jYXRpb24+Q2hhbTwvcHViLWxvY2F0aW9uPjxwdWJs
aXNoZXI+U3ByaW5nZXIgSW50ZXJuYXRpb25hbCBQdWJsaXNoaW5nPC9wdWJsaXNoZXI+PGlzYm4+
OTc4LTMtMDMwLTQzNTYyLTI8L2lzYm4+PHVybHM+PHJlbGF0ZWQtdXJscz48dXJsPmh0dHBzOi8v
ZG9pLm9yZy8xMC4xMDA3Lzk3OC0zLTAzMC00MzU2Mi0yXzIyPC91cmw+PC9yZWxhdGVkLXVybHM+
PC91cmxzPjxlbGVjdHJvbmljLXJlc291cmNlLW51bT4xMC4xMDA3Lzk3OC0zLTAzMC00MzU2Mi0y
XzIyPC9lbGVjdHJvbmljLXJlc291cmNlLW51bT48L3JlY29yZD48L0NpdGU+PENpdGU+PEF1dGhv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PC9yZWNvcmQ+PC9DaXRlPjxDaXRlPjxBdXRob3I+QmVja2VyPC9BdXRob3I+PFllYXI+MjAxMDwv
WWVhcj48UmVjTnVtPjgzNDU8L1JlY051bT48cmVjb3JkPjxyZWMtbnVtYmVyPjgzNDU8L3JlYy1u
dW1iZXI+PGZvcmVpZ24ta2V5cz48a2V5IGFwcD0iRU4iIGRiLWlkPSJ2djJzOXJkOXByenI5bGV3
NXR2NTJyd2RlOXJhcmQydDUycnQiIHRpbWVzdGFtcD0iMTY5NzczMDc2OCI+ODM0NTwva2V5Pjwv
Zm9yZWlnbi1rZXlzPjxyZWYtdHlwZSBuYW1lPSJKb3VybmFsIEFydGljbGUiPjE3PC9yZWYtdHlw
ZT48Y29udHJpYnV0b3JzPjxhdXRob3JzPjxhdXRob3I+QmVja2VyLCBBbm5lIEU8L2F1dGhvcj48
YXV0aG9yPkhhZGxleSBBcnJpbmRlbGwsIEFkcmllbm5lPC9hdXRob3I+PGF1dGhvcj5QZXJsb2Us
IEFsZXhhbmRyYTwvYXV0aG9yPjxhdXRob3I+RmF5LCBLcmlzdGVuPC9hdXRob3I+PGF1dGhvcj5T
dHJpZWdlbOKAkE1vb3JlLCBSdXRoIEg8L2F1dGhvcj48L2F1dGhvcnM+PC9jb250cmlidXRvcnM+
PHRpdGxlcz48dGl0bGU+QSBxdWFsaXRhdGl2ZSBzdHVkeSBvZiBwZXJjZWl2ZWQgc29jaWFsIGJh
cnJpZXJzIHRvIGNhcmUgZm9yIGVhdGluZyBkaXNvcmRlcnM6IHBlcnNwZWN0aXZlcyBmcm9tIGV0
aG5pY2FsbHkgZGl2ZXJzZSBoZWFsdGggY2FyZSBjb25zdW1lcnM8L3RpdGxlPjxzZWNvbmRhcnkt
dGl0bGU+SW50ZXJuYXRpb25hbCBKb3VybmFsIG9mIEVhdGluZyBEaXNvcmRlcnM8L3NlY29uZGFy
eS10aXRsZT48L3RpdGxlcz48cGVyaW9kaWNhbD48ZnVsbC10aXRsZT5JbnRlcm5hdGlvbmFsIEpv
dXJuYWwgb2YgRWF0aW5nIERpc29yZGVyczwvZnVsbC10aXRsZT48L3BlcmlvZGljYWw+PHBhZ2Vz
PjYzMy02NDc8L3BhZ2VzPjx2b2x1bWU+NDM8L3ZvbHVtZT48bnVtYmVyPjc8L251bWJlcj48ZGF0
ZXM+PHllYXI+MjAxMDwveWVhcj48L2RhdGVzPjxpc2JuPjAyNzYtMzQ3ODwvaXNibj48dXJscz48
L3VybHM+PC9yZWNvcmQ+PC9DaXRlPjxDaXRlPjxBdXRob3I+V2Vpc3NtYW48L0F1dGhvcj48WWVh
cj4yMDE3PC9ZZWFyPjxSZWNOdW0+Nzk2MDwvUmVjTnVtPjxyZWNvcmQ+PHJlYy1udW1iZXI+Nzk2
MDwvcmVjLW51bWJlcj48Zm9yZWlnbi1rZXlzPjxrZXkgYXBwPSJFTiIgZGItaWQ9InZ2MnM5cmQ5
cHJ6cjlsZXc1dHY1MnJ3ZGU5cmFyZDJ0NTJydCIgdGltZXN0YW1wPSIxNjkzNzQ4NDE5Ij43OTYw
PC9rZXk+PC9mb3JlaWduLWtleXM+PHJlZi10eXBlIG5hbWU9IkpvdXJuYWwgQXJ0aWNsZSI+MTc8
L3JlZi10eXBlPjxjb250cmlidXRvcnM+PGF1dGhvcnM+PGF1dGhvcj5XZWlzc21hbiwgUnV0aCBT
dHJpZWdlbDwvYXV0aG9yPjxhdXRob3I+Um9zc2VsbGksIEZyYW5jaW5lPC9hdXRob3I+PC9hdXRo
b3JzPjwvY29udHJpYnV0b3JzPjx0aXRsZXM+PHRpdGxlPlJlZHVjaW5nIHRoZSBidXJkZW4gb2Yg
c3VmZmVyaW5nIGZyb20gZWF0aW5nIGRpc29yZGVyczogVW5tZXQgdHJlYXRtZW50IG5lZWRzLCBj
b3N0IG9mIGlsbG5lc3MsIGFuZCB0aGUgcXVlc3QgZm9yIGNvc3QtZWZmZWN0aXZlbmVzczwvdGl0
bGU+PHNlY29uZGFyeS10aXRsZT5CZWhhdmlvdXIgcmVzZWFyY2ggYW5kIHRoZXJhcHk8L3NlY29u
ZGFyeS10aXRsZT48L3RpdGxlcz48cGVyaW9kaWNhbD48ZnVsbC10aXRsZT5CZWhhdiBSZXMgVGhl
cjwvZnVsbC10aXRsZT48YWJici0xPkJlaGF2aW91ciByZXNlYXJjaCBhbmQgdGhlcmFweTwvYWJi
ci0xPjwvcGVyaW9kaWNhbD48cGFnZXM+NDktNjQ8L3BhZ2VzPjx2b2x1bWU+ODg8L3ZvbHVtZT48
ZGF0ZXM+PHllYXI+MjAxNzwveWVhcj48L2RhdGVzPjxpc2JuPjAwMDUtNzk2NzwvaXNibj48dXJs
cz48L3VybHM+PC9yZWNvcmQ+PC9DaXRlPjxDaXRlPjxBdXRob3I+U2Nob2VuPC9BdXRob3I+PFll
YXI+MjAxMjwvWWVhcj48UmVjTnVtPjg0Nzk8L1JlY051bT48cmVjb3JkPjxyZWMtbnVtYmVyPjg0
Nzk8L3JlYy1udW1iZXI+PGZvcmVpZ24ta2V5cz48a2V5IGFwcD0iRU4iIGRiLWlkPSJ2djJzOXJk
OXByenI5bGV3NXR2NTJyd2RlOXJhcmQydDUycnQiIHRpbWVzdGFtcD0iMTcwMTc5ODYzNCI+ODQ3
OTwva2V5PjwvZm9yZWlnbi1rZXlzPjxyZWYtdHlwZSBuYW1lPSJKb3VybmFsIEFydGljbGUiPjE3
PC9yZWYtdHlwZT48Y29udHJpYnV0b3JzPjxhdXRob3JzPjxhdXRob3I+U2Nob2VuLCBFLiBHLjwv
YXV0aG9yPjxhdXRob3I+TGVlLCBTLjwvYXV0aG9yPjxhdXRob3I+U2tvdywgQy48L2F1dGhvcj48
YXV0aG9yPkdyZWVuYmVyZywgUy4gVC48L2F1dGhvcj48YXV0aG9yPkJlbGwsIEEuIFMuPC9hdXRo
b3I+PGF1dGhvcj5XaWVzZSwgSi4gRS48L2F1dGhvcj48YXV0aG9yPk1hcnRlbnMsIEouIEsuPC9h
dXRob3I+PC9hdXRob3JzPjwvY29udHJpYnV0b3JzPjxhdXRoLWFkZHJlc3M+VW5pdmVyc2l0eSBD
b3Vuc2VsaW5nIFNlcnZpY2UsIFVuaXZlcnNpdHkgb2YgSW93YSwgSW93YSBDaXR5LCBJb3dhIDUy
MjQyLCBVU0EuIGV2YS1zY2hvZW5AdWlvd2EuZWR1PC9hdXRoLWFkZHJlc3M+PHRpdGxlcz48dGl0
bGU+QSByZXRyb3NwZWN0aXZlIGxvb2sgYXQgdGhlIGludGVybmFsIGhlbHAtc2Vla2luZyBwcm9j
ZXNzIGluIHlvdW5nIHdvbWVuIHdpdGggZWF0aW5nIGRpc29yZGVyczwvdGl0bGU+PHNlY29uZGFy
eS10aXRsZT5FYXQgRGlzb3JkPC9zZWNvbmRhcnktdGl0bGU+PC90aXRsZXM+PHBlcmlvZGljYWw+
PGZ1bGwtdGl0bGU+RWF0IERpc29yZDwvZnVsbC10aXRsZT48YWJici0xPkVhdGluZyBkaXNvcmRl
cnM8L2FiYnItMT48L3BlcmlvZGljYWw+PHBhZ2VzPjE0LTMwPC9wYWdlcz48dm9sdW1lPjIwPC92
b2x1bWU+PG51bWJlcj4xPC9udW1iZXI+PGVkaXRpb24+MjAxMS8xMi8yMzwvZWRpdGlvbj48a2V5
d29yZHM+PGtleXdvcmQ+QWRvbGVzY2VudDwva2V5d29yZD48a2V5d29yZD5BZHVsdDwva2V5d29y
ZD48a2V5d29yZD5Bd2FyZW5lc3M8L2tleXdvcmQ+PGtleXdvcmQ+RmVlZGluZyBhbmQgRWF0aW5n
IERpc29yZGVycy8qcHN5Y2hvbG9neTwva2V5d29yZD48a2V5d29yZD5GZW1hbGU8L2tleXdvcmQ+
PGtleXdvcmQ+SHVtYW5zPC9rZXl3b3JkPjxrZXl3b3JkPlBhdGllbnQgQWNjZXB0YW5jZSBvZiBI
ZWFsdGggQ2FyZS8qcHN5Y2hvbG9neTwva2V5d29yZD48a2V5d29yZD5RdWFsaXRhdGl2ZSBSZXNl
YXJjaDwva2V5d29yZD48a2V5d29yZD5SZXRyb3NwZWN0aXZlIFN0dWRpZXM8L2tleXdvcmQ+PC9r
ZXl3b3Jkcz48ZGF0ZXM+PHllYXI+MjAxMjwveWVhcj48L2RhdGVzPjxpc2JuPjEwNjQtMDI2Njwv
aXNibj48YWNjZXNzaW9uLW51bT4yMjE4ODA1NzwvYWNjZXNzaW9uLW51bT48dXJscz48L3VybHM+
PGVsZWN0cm9uaWMtcmVzb3VyY2UtbnVtPjEwLjEwODAvMTA2NDAyNjYuMjAxMi42MzU1NjA8L2Vs
ZWN0cm9uaWMtcmVzb3VyY2UtbnVtPjxyZW1vdGUtZGF0YWJhc2UtcHJvdmlkZXI+TkxNPC9yZW1v
dGUtZGF0YWJhc2UtcHJvdmlkZXI+PGxhbmd1YWdlPmVuZzwvbGFuZ3VhZ2U+PC9yZWNvcmQ+PC9D
aXRlPjxDaXRlPjxBdXRob3I+QmlsacSHPC9BdXRob3I+PFllYXI+MjAyMDwvWWVhcj48UmVjTnVt
Pjc5NTE8L1JlY051bT48cmVjb3JkPjxyZWMtbnVtYmVyPjc5NTE8L3JlYy1udW1iZXI+PGZvcmVp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b3JkPjwvQ2l0ZT48Q2l0ZT48QXV0aG9yPkFsaTwvQXV0aG9yPjxZZWFyPjIwMTc8L1llYXI+PFJl
Y051bT44NDgwPC9SZWNOdW0+PHJlY29yZD48cmVjLW51bWJlcj44NDgwPC9yZWMtbnVtYmVyPjxm
b3JlaWduLWtleXM+PGtleSBhcHA9IkVOIiBkYi1pZD0idnYyczlyZDlwcnpyOWxldzV0djUycndk
ZTlyYXJkMnQ1MnJ0IiB0aW1lc3RhbXA9IjE3MDE4MDQyODAiPjg0ODA8L2tleT48L2ZvcmVpZ24t
a2V5cz48cmVmLXR5cGUgbmFtZT0iSm91cm5hbCBBcnRpY2xlIj4xNzwvcmVmLXR5cGU+PGNvbnRy
aWJ1dG9ycz48YXV0aG9ycz48YXV0aG9yPkFsaSwgSy48L2F1dGhvcj48YXV0aG9yPkZhcnJlciwg
TC48L2F1dGhvcj48YXV0aG9yPkZhc3NuYWNodCwgRC4gQi48L2F1dGhvcj48YXV0aG9yPkd1bGxp
dmVyLCBBLjwvYXV0aG9yPjxhdXRob3I+QmF1ZXIsIFMuPC9hdXRob3I+PGF1dGhvcj5HcmlmZml0
aHMsIEsuIE0uPC9hdXRob3I+PC9hdXRob3JzPjwvY29udHJpYnV0b3JzPjxhdXRoLWFkZHJlc3M+
Q2VudHJlIGZvciBNZW50YWwgSGVhbHRoIFJlc2VhcmNoLCB0aGUgQXVzdHJhbGlhbiBOYXRpb25h
bCBVbml2ZXJzaXR5LCBDYW5iZXJyYSwgQXVzdHJhbGlhLiYjeEQ7UmVzZWFyY2ggU2Nob29sIG9m
IFBzeWNob2xvZ3ksIHRoZSBBdXN0cmFsaWFuIE5hdGlvbmFsIFVuaXZlcnNpdHksIENhbmJlcnJh
LCBBdXN0cmFsaWEuJiN4RDtDZW50ZXIgZm9yIFBzeWNob3RoZXJhcHkgUmVzZWFyY2gsIFVuaXZl
cnNpdHkgSG9zcGl0YWwgSGVpZGVsYmVyZywgSGVpZGVsYmVyZywgR2VybWFueS48L2F1dGgtYWRk
cmVzcz48dGl0bGVzPjx0aXRsZT5QZXJjZWl2ZWQgYmFycmllcnMgYW5kIGZhY2lsaXRhdG9ycyB0
b3dhcmRzIGhlbHAtc2Vla2luZyBmb3IgZWF0aW5nIGRpc29yZGVyczogQSBzeXN0ZW1hdGljIHJl
dmlldzwvdGl0bGU+PHNlY29uZGFyeS10aXRsZT5JbnQgSiBFYXQgRGlzb3JkPC9zZWNvbmRhcnkt
dGl0bGU+PC90aXRsZXM+PHBlcmlvZGljYWw+PGZ1bGwtdGl0bGU+SW50IEogRWF0IERpc29yZDwv
ZnVsbC10aXRsZT48YWJici0xPlRoZSBJbnRlcm5hdGlvbmFsIGpvdXJuYWwgb2YgZWF0aW5nIGRp
c29yZGVyczwvYWJici0xPjwvcGVyaW9kaWNhbD48cGFnZXM+OS0yMTwvcGFnZXM+PHZvbHVtZT41
MDwvdm9sdW1lPjxudW1iZXI+MTwvbnVtYmVyPjxlZGl0aW9uPjIwMTYvMDgvMTc8L2VkaXRpb24+
PGtleXdvcmRzPjxrZXl3b3JkPipEZW5pYWwsIFBzeWNob2xvZ2ljYWw8L2tleXdvcmQ+PGtleXdv
cmQ+RmVlZGluZyBhbmQgRWF0aW5nIERpc29yZGVycy9wcmV2ZW50aW9uICZhbXA7IGNvbnRyb2wv
KnBzeWNob2xvZ3kvdGhlcmFweTwva2V5d29yZD48a2V5d29yZD5GZW1hbGU8L2tleXdvcmQ+PGtl
eXdvcmQ+SGVhbHRoIEVkdWNhdGlvbi9tZXRob2RzPC9rZXl3b3JkPjxrZXl3b3JkPkh1bWFuczwv
a2V5d29yZD48a2V5d29yZD5QYXRpZW50IEFjY2VwdGFuY2Ugb2YgSGVhbHRoIENhcmUvKnBzeWNo
b2xvZ3k8L2tleXdvcmQ+PGtleXdvcmQ+KlNoYW1lPC9rZXl3b3JkPjxrZXl3b3JkPipTb2NpYWwg
U3RpZ21hPC9rZXl3b3JkPjxrZXl3b3JkPiptZW50YWwgaGVhbHRoPC9rZXl3b3JkPjxrZXl3b3Jk
PipwcmV2ZW50aW9uIGFuZCBlYXJseSBpbnRlcnZlbnRpb248L2tleXdvcmQ+PGtleXdvcmQ+KnRy
ZWF0bWVudCBzZWVraW5nPC9rZXl3b3JkPjxrZXl3b3JkPip5b3VuZyBwZW9wbGUgYXQgcmlzazwv
a2V5d29yZD48L2tleXdvcmRzPjxkYXRlcz48eWVhcj4yMDE3PC95ZWFyPjxwdWItZGF0ZXM+PGRh
dGU+SmFuPC9kYXRlPjwvcHViLWRhdGVzPjwvZGF0ZXM+PGlzYm4+MDI3Ni0zNDc4PC9pc2JuPjxh
Y2Nlc3Npb24tbnVtPjI3NTI2NjQzPC9hY2Nlc3Npb24tbnVtPjx1cmxzPjwvdXJscz48ZWxlY3Ry
b25pYy1yZXNvdXJjZS1udW0+MTAuMTAwMi9lYXQuMjI1OTg8L2VsZWN0cm9uaWMtcmVzb3VyY2Ut
bnVtPjxyZW1vdGUtZGF0YWJhc2UtcHJvdmlkZXI+TkxNPC9yZW1vdGUtZGF0YWJhc2UtcHJvdmlk
ZXI+PGxhbmd1YWdlPmVuZzwvbGFuZ3VhZ2U+PC9yZWNvcmQ+PC9DaXRlPjxDaXRlPjxBdXRob3I+
RWJuZXRlcjwvQXV0aG9yPjxZZWFyPjIwMTM8L1llYXI+PFJlY051bT44NDgxPC9SZWNOdW0+PHJl
Y29yZD48cmVjLW51bWJlcj44NDgxPC9yZWMtbnVtYmVyPjxmb3JlaWduLWtleXM+PGtleSBhcHA9
IkVOIiBkYi1pZD0idnYyczlyZDlwcnpyOWxldzV0djUycndkZTlyYXJkMnQ1MnJ0IiB0aW1lc3Rh
bXA9IjE3MDE4MDUxMzkiPjg0ODE8L2tleT48L2ZvcmVpZ24ta2V5cz48cmVmLXR5cGUgbmFtZT0i
Sm91cm5hbCBBcnRpY2xlIj4xNzwvcmVmLXR5cGU+PGNvbnRyaWJ1dG9ycz48YXV0aG9ycz48YXV0
aG9yPkVibmV0ZXIsIERhcmlhIFM8L2F1dGhvcj48YXV0aG9yPkxhdG5lciwgSmFuZXQgRDwvYXV0
aG9yPjwvYXV0aG9ycz48L2NvbnRyaWJ1dG9ycz48dGl0bGVzPjx0aXRsZT5TdGlnbWF0aXppbmcg
YXR0aXR1ZGVzIGRpZmZlciBhY3Jvc3MgbWVudGFsIGhlYWx0aCBkaXNvcmRlcnM6IGEgY29tcGFy
aXNvbiBvZiBzdGlnbWEgYWNyb3NzIGVhdGluZyBkaXNvcmRlcnMsIG9iZXNpdHksIGFuZCBtYWpv
ciBkZXByZXNzaXZlIGRpc29yZGVyPC90aXRsZT48c2Vjb25kYXJ5LXRpdGxlPlRoZSBKb3VybmFs
IG9mIG5lcnZvdXMgYW5kIG1lbnRhbCBkaXNlYXNlPC9zZWNvbmRhcnktdGl0bGU+PC90aXRsZXM+
PHBlcmlvZGljYWw+PGZ1bGwtdGl0bGU+VGhlIEpvdXJuYWwgb2YgbmVydm91cyBhbmQgbWVudGFs
IGRpc2Vhc2U8L2Z1bGwtdGl0bGU+PC9wZXJpb2RpY2FsPjxwYWdlcz4yODEtMjg1PC9wYWdlcz48
dm9sdW1lPjIwMTwvdm9sdW1lPjxudW1iZXI+NDwvbnVtYmVyPjxkYXRlcz48eWVhcj4yMDEzPC95
ZWFyPjwvZGF0ZXM+PGlzYm4+MDAyMi0zMDE4PC9pc2JuPjx1cmxzPjwvdXJscz48L3JlY29yZD48
L0NpdGU+PENpdGU+PEF1dGhvcj5DcmlzcDwvQXV0aG9yPjxZZWFyPjIwMDU8L1llYXI+PFJlY051
bT44NDgyPC9SZWNOdW0+PHJlY29yZD48cmVjLW51bWJlcj44NDgyPC9yZWMtbnVtYmVyPjxmb3Jl
aWduLWtleXM+PGtleSBhcHA9IkVOIiBkYi1pZD0idnYyczlyZDlwcnpyOWxldzV0djUycndkZTly
YXJkMnQ1MnJ0IiB0aW1lc3RhbXA9IjE3MDE4MDUzMDMiPjg0ODI8L2tleT48L2ZvcmVpZ24ta2V5
cz48cmVmLXR5cGUgbmFtZT0iSm91cm5hbCBBcnRpY2xlIj4xNzwvcmVmLXR5cGU+PGNvbnRyaWJ1
dG9ycz48YXV0aG9ycz48YXV0aG9yPkNyaXNwLCBBcnRodXI8L2F1dGhvcj48L2F1dGhvcnM+PC9j
b250cmlidXRvcnM+PHRpdGxlcz48dGl0bGU+U3RpZ21hdGl6YXRpb24gb2YgYW5kIGRpc2NyaW1p
bmF0aW9uIGFnYWluc3QgcGVvcGxlIHdpdGggZWF0aW5nIGRpc29yZGVycyBpbmNsdWRpbmcgYSBy
ZXBvcnQgb2YgdHdvIG5hdGlvbndpZGUgc3VydmV5czwvdGl0bGU+PHNlY29uZGFyeS10aXRsZT5F
dXJvcGVhbiBFYXRpbmcgRGlzb3JkZXJzIFJldmlldzogVGhlIFByb2Zlc3Npb25hbCBKb3VybmFs
IG9mIHRoZSBFYXRpbmcgRGlzb3JkZXJzIEFzc29jaWF0aW9uPC9zZWNvbmRhcnktdGl0bGU+PC90
aXRsZXM+PHBlcmlvZGljYWw+PGZ1bGwtdGl0bGU+RXVyb3BlYW4gRWF0aW5nIERpc29yZGVycyBS
ZXZpZXc6IFRoZSBQcm9mZXNzaW9uYWwgSm91cm5hbCBvZiB0aGUgRWF0aW5nIERpc29yZGVycyBB
c3NvY2lhdGlvbjwvZnVsbC10aXRsZT48L3BlcmlvZGljYWw+PHBhZ2VzPjE0Ny0xNTI8L3BhZ2Vz
Pjx2b2x1bWU+MTM8L3ZvbHVtZT48bnVtYmVyPjM8L251bWJlcj48ZGF0ZXM+PHllYXI+MjAwNTwv
eWVhcj48L2RhdGVzPjxpc2JuPjEwNzItNDEzMzwvaXNibj48dXJscz48L3VybHM+PC9yZWNvcmQ+
PC9DaXRlPjxDaXRlPjxBdXRob3I+UHVobDwvQXV0aG9yPjxZZWFyPjIwMTU8L1llYXI+PFJlY051
bT43NjY3PC9SZWNOdW0+PHJlY29yZD48cmVjLW51bWJlcj43NjY3PC9yZWMtbnVtYmVyPjxmb3Jl
aWduLWtleXM+PGtleSBhcHA9IkVOIiBkYi1pZD0idnYyczlyZDlwcnpyOWxldzV0djUycndkZTly
YXJkMnQ1MnJ0IiB0aW1lc3RhbXA9IjE2NDcwNDI3OTgiPjc2Njc8L2tleT48L2ZvcmVpZ24ta2V5
cz48cmVmLXR5cGUgbmFtZT0iSm91cm5hbCBBcnRpY2xlIj4xNzwvcmVmLXR5cGU+PGNvbnRyaWJ1
dG9ycz48YXV0aG9ycz48YXV0aG9yPlB1aGwsIFIuPC9hdXRob3I+PGF1dGhvcj5TdWgsIFkuPC9h
dXRob3I+PC9hdXRob3JzPjwvY29udHJpYnV0b3JzPjxhdXRoLWFkZHJlc3M+UnVkZCBDZW50ZXIg
Zm9yIEZvb2QgUG9saWN5IGFuZCBPYmVzaXR5LCBVbml2ZXJzaXR5IG9mIENvbm5lY3RpY3V0LCAx
IENvbnN0aXR1dGlvbiBQbGF6YSwgU3VpdGUgNjAwLCBIYXJ0Zm9yZCwgQ1QsIDA2MTAzLCBVU0Es
IFJlYmVjY2EucHVobEB1Y29ubi5lZHUuPC9hdXRoLWFkZHJlc3M+PHRpdGxlcz48dGl0bGU+U3Rp
Z21hIGFuZCBlYXRpbmcgYW5kIHdlaWdodCBkaXNvcmRlcnM8L3RpdGxlPjxzZWNvbmRhcnktdGl0
bGU+Q3VyciBQc3ljaGlhdHJ5IFJlcDwvc2Vjb25kYXJ5LXRpdGxlPjwvdGl0bGVzPjxwZXJpb2Rp
Y2FsPjxmdWxsLXRpdGxlPkN1cnIgUHN5Y2hpYXRyeSBSZXA8L2Z1bGwtdGl0bGU+PGFiYnItMT5D
dXJyZW50IHBzeWNoaWF0cnkgcmVwb3J0czwvYWJici0xPjwvcGVyaW9kaWNhbD48cGFnZXM+NTUy
PC9wYWdlcz48dm9sdW1lPjE3PC92b2x1bWU+PG51bWJlcj4zPC9udW1iZXI+PGVkaXRpb24+MjAx
NS8wMi8wNjwvZWRpdGlvbj48a2V5d29yZHM+PGtleXdvcmQ+QWRhcHRhdGlvbiwgUHN5Y2hvbG9n
aWNhbDwva2V5d29yZD48a2V5d29yZD5Bbm9yZXhpYSBOZXJ2b3NhLypwc3ljaG9sb2d5PC9rZXl3
b3JkPjxrZXl3b3JkPkJpbmdlLUVhdGluZyBEaXNvcmRlci8qcHN5Y2hvbG9neTwva2V5d29yZD48
a2V5d29yZD5CdWxpbWlhIE5lcnZvc2EvKnBzeWNob2xvZ3k8L2tleXdvcmQ+PGtleXdvcmQ+SHVt
YW5zPC9rZXl3b3JkPjxrZXl3b3JkPk9iZXNpdHkvKnBzeWNob2xvZ3k8L2tleXdvcmQ+PGtleXdv
cmQ+KlNvY2lhbCBTdGlnbWE8L2tleXdvcmQ+PGtleXdvcmQ+KlN0ZXJlb3R5cGluZzwva2V5d29y
ZD48L2tleXdvcmRzPjxkYXRlcz48eWVhcj4yMDE1PC95ZWFyPjxwdWItZGF0ZXM+PGRhdGU+TWFy
PC9kYXRlPjwvcHViLWRhdGVzPjwvZGF0ZXM+PGlzYm4+MTUyMy0zODEyPC9pc2JuPjxhY2Nlc3Np
b24tbnVtPjI1NjUyMjUxPC9hY2Nlc3Npb24tbnVtPjx1cmxzPjwvdXJscz48ZWxlY3Ryb25pYy1y
ZXNvdXJjZS1udW0+MTAuMTAwNy9zMTE5MjAtMDE1LTA1NTItNjwvZWxlY3Ryb25pYy1yZXNvdXJj
ZS1udW0+PHJlbW90ZS1kYXRhYmFzZS1wcm92aWRlcj5OTE08L3JlbW90ZS1kYXRhYmFzZS1wcm92
aWRlcj48bGFuZ3VhZ2U+ZW5nPC9sYW5ndWFnZT48L3JlY29yZD48L0NpdGU+PENpdGU+PEF1dGhv
cj5QdWhsPC9BdXRob3I+PFllYXI+MjAxNTwvWWVhcj48UmVjTnVtPjc2NzA8L1JlY051bT48cmVj
b3JkPjxyZWMtbnVtYmVyPjc2NzA8L3JlYy1udW1iZXI+PGZvcmVpZ24ta2V5cz48a2V5IGFwcD0i
RU4iIGRiLWlkPSJ2djJzOXJkOXByenI5bGV3NXR2NTJyd2RlOXJhcmQydDUycnQiIHRpbWVzdGFt
cD0iMTY0NzA0Mjc5OCI+NzY3MDwva2V5PjwvZm9yZWlnbi1rZXlzPjxyZWYtdHlwZSBuYW1lPSJK
b3VybmFsIEFydGljbGUiPjE3PC9yZWYtdHlwZT48Y29udHJpYnV0b3JzPjxhdXRob3JzPjxhdXRo
b3I+UHVobCwgUi48L2F1dGhvcj48YXV0aG9yPlN1aCwgWS48L2F1dGhvcj48L2F1dGhvcnM+PC9j
b250cmlidXRvcnM+PGF1dGgtYWRkcmVzcz5SdWRkIENlbnRlciBmb3IgRm9vZCBQb2xpY3kgYW5k
IE9iZXNpdHksIFVuaXZlcnNpdHkgb2YgQ29ubmVjdGljdXQsIE9uZSBDb25zdGl0dXRpb24gUGxh
emEsIFN1aXRlIDYwMCwgSGFydGZvcmQsIENULCAwNjEwMywgVVNBLiBSZWJlY2NhLnB1aGxAdWNv
bm4uZWR1LiYjeEQ7UnVkZCBDZW50ZXIgZm9yIEZvb2QgUG9saWN5IGFuZCBPYmVzaXR5LCBVbml2
ZXJzaXR5IG9mIENvbm5lY3RpY3V0LCBPbmUgQ29uc3RpdHV0aW9uIFBsYXphLCBTdWl0ZSA2MDAs
IEhhcnRmb3JkLCBDVCwgMDYxMDMsIFVTQS4gWW91bmcuc3VoQHVjb25uLmVkdS48L2F1dGgtYWRk
cmVzcz48dGl0bGVzPjx0aXRsZT5IZWFsdGggQ29uc2VxdWVuY2VzIG9mIFdlaWdodCBTdGlnbWE6
IEltcGxpY2F0aW9ucyBmb3IgT2Jlc2l0eSBQcmV2ZW50aW9uIGFuZCBUcmVhdG1lbnQ8L3RpdGxl
PjxzZWNvbmRhcnktdGl0bGU+Q3VyciBPYmVzIFJlcDwvc2Vjb25kYXJ5LXRpdGxlPjwvdGl0bGVz
PjxwZXJpb2RpY2FsPjxmdWxsLXRpdGxlPkN1cnIgT2JlcyBSZXA8L2Z1bGwtdGl0bGU+PGFiYnIt
MT5DdXJyZW50IG9iZXNpdHkgcmVwb3J0czwvYWJici0xPjwvcGVyaW9kaWNhbD48cGFnZXM+MTgy
LTkwPC9wYWdlcz48dm9sdW1lPjQ8L3ZvbHVtZT48bnVtYmVyPjI8L251bWJlcj48ZWRpdGlvbj4y
MDE1LzEyLzAzPC9lZGl0aW9uPjxrZXl3b3Jkcz48a2V5d29yZD5CaW5nZS1FYXRpbmcgRGlzb3Jk
ZXIvKmV0aW9sb2d5PC9rZXl3b3JkPjxrZXl3b3JkPkVhdGluZy9wc3ljaG9sb2d5PC9rZXl3b3Jk
PjxrZXl3b3JkPipGZWVkaW5nIEJlaGF2aW9yL3BoeXNpb2xvZ3kvcHN5Y2hvbG9neTwva2V5d29y
ZD48a2V5d29yZD5IdW1hbnM8L2tleXdvcmQ+PGtleXdvcmQ+SHlwZXJwaGFnaWEvKmV0aW9sb2d5
PC9rZXl3b3JkPjxrZXl3b3JkPipPYmVzaXR5L2V0aW9sb2d5L3BzeWNob2xvZ3k8L2tleXdvcmQ+
PGtleXdvcmQ+U2VsZiBDb25jZXB0PC9rZXl3b3JkPjxrZXl3b3JkPipTb2NpYWwgU3RpZ21hPC9r
ZXl3b3JkPjxrZXl3b3JkPipTdGVyZW90eXBpbmc8L2tleXdvcmQ+PGtleXdvcmQ+U3RyZXNzLCBQ
aHlzaW9sb2dpY2FsPC9rZXl3b3JkPjxrZXl3b3JkPlN0cmVzcywgUHN5Y2hvbG9naWNhbC8qY29t
cGxpY2F0aW9uczwva2V5d29yZD48a2V5d29yZD5EaXNjcmltaW5hdGlvbjwva2V5d29yZD48a2V5
d29yZD5IZWFsdGg8L2tleXdvcmQ+PGtleXdvcmQ+SGVhbHRoIGJlaGF2aW9yczwva2V5d29yZD48
a2V5d29yZD5PYmVzaXR5PC9rZXl3b3JkPjxrZXl3b3JkPlN0aWdtYTwva2V5d29yZD48L2tleXdv
cmRzPjxkYXRlcz48eWVhcj4yMDE1PC95ZWFyPjxwdWItZGF0ZXM+PGRhdGU+SnVuPC9kYXRlPjwv
cHViLWRhdGVzPjwvZGF0ZXM+PGlzYm4+MjE2Mi00OTY4PC9pc2JuPjxhY2Nlc3Npb24tbnVtPjI2
NjI3MjEzPC9hY2Nlc3Npb24tbnVtPjx1cmxzPjwvdXJscz48ZWxlY3Ryb25pYy1yZXNvdXJjZS1u
dW0+MTAuMTAwNy9zMTM2NzktMDE1LTAxNTMtejwvZWxlY3Ryb25pYy1yZXNvdXJjZS1udW0+PHJl
bW90ZS1kYXRhYmFzZS1wcm92aWRlcj5OTE08L3JlbW90ZS1kYXRhYmFzZS1wcm92aWRlcj48bGFu
Z3VhZ2U+ZW5nPC9sYW5ndWFnZT48L3JlY29yZD48L0NpdGU+PENpdGU+PEF1dGhvcj5BbG1laWRh
PC9BdXRob3I+PFllYXI+MjAxMTwvWWVhcj48UmVjTnVtPjg0ODM8L1JlY051bT48cmVjb3JkPjxy
ZWMtbnVtYmVyPjg0ODM8L3JlYy1udW1iZXI+PGZvcmVpZ24ta2V5cz48a2V5IGFwcD0iRU4iIGRi
LWlkPSJ2djJzOXJkOXByenI5bGV3NXR2NTJyd2RlOXJhcmQydDUycnQiIHRpbWVzdGFtcD0iMTcw
MTgwNTUyNiI+ODQ4Mzwva2V5PjwvZm9yZWlnbi1rZXlzPjxyZWYtdHlwZSBuYW1lPSJKb3VybmFs
IEFydGljbGUiPjE3PC9yZWYtdHlwZT48Y29udHJpYnV0b3JzPjxhdXRob3JzPjxhdXRob3I+QWxt
ZWlkYSwgTGlsaWFuYTwvYXV0aG9yPjxhdXRob3I+U2F2b3ksIFNhcmFoPC9hdXRob3I+PGF1dGhv
cj5Cb3hlciwgUGF1bDwvYXV0aG9yPjwvYXV0aG9ycz48L2NvbnRyaWJ1dG9ycz48dGl0bGVzPjx0
aXRsZT5UaGUgcm9sZSBvZiB3ZWlnaHQgc3RpZ21hdGl6YXRpb24gaW4gY3VtdWxhdGl2ZSByaXNr
IGZvciBiaW5nZSBlYXRpbmc8L3RpdGxlPjxzZWNvbmRhcnktdGl0bGU+Sm91cm5hbCBvZiBjbGlu
aWNhbCBwc3ljaG9sb2d5PC9zZWNvbmRhcnktdGl0bGU+PC90aXRsZXM+PHBlcmlvZGljYWw+PGZ1
bGwtdGl0bGU+Sm91cm5hbCBvZiBjbGluaWNhbCBwc3ljaG9sb2d5PC9mdWxsLXRpdGxlPjwvcGVy
aW9kaWNhbD48cGFnZXM+Mjc4LTI5MjwvcGFnZXM+PHZvbHVtZT42Nzwvdm9sdW1lPjxudW1iZXI+
MzwvbnVtYmVyPjxkYXRlcz48eWVhcj4yMDExPC95ZWFyPjwvZGF0ZXM+PGlzYm4+MDAyMS05NzYy
PC9pc2JuPjx1cmxzPjwvdXJscz48L3JlY29yZD48L0NpdGU+PENpdGU+PEF1dGhvcj5CYXJuZXM8
L0F1dGhvcj48WWVhcj4yMDE0PC9ZZWFyPjxSZWNOdW0+ODMyODwvUmVjTnVtPjxyZWNvcmQ+PHJl
Yy1udW1iZXI+ODMyODwvcmVjLW51bWJlcj48Zm9yZWlnbi1rZXlzPjxrZXkgYXBwPSJFTiIgZGIt
aWQ9InZ2MnM5cmQ5cHJ6cjlsZXc1dHY1MnJ3ZGU5cmFyZDJ0NTJydCIgdGltZXN0YW1wPSIxNjk3
NjY0MTI1Ij44MzI4PC9rZXk+PC9mb3JlaWduLWtleXM+PHJlZi10eXBlIG5hbWU9IkpvdXJuYWwg
QXJ0aWNsZSI+MTc8L3JlZi10eXBlPjxjb250cmlidXRvcnM+PGF1dGhvcnM+PGF1dGhvcj5CYXJu
ZXMsIFIuIEQuPC9hdXRob3I+PGF1dGhvcj5JdmV6YWosIFYuPC9hdXRob3I+PGF1dGhvcj5Hcmls
bywgQy4gTS48L2F1dGhvcj48L2F1dGhvcnM+PC9jb250cmlidXRvcnM+PGF1dGgtYWRkcmVzcz5E
ZXBhcnRtZW50IG9mIFBzeWNoaWF0cnksIFlhbGUgVW5pdmVyc2l0eSBTY2hvb2wgb2YgTWVkaWNp
bmUsIE5ldyBIYXZlbiwgQ1QgMDY1MTAsIFVTQS4gRWxlY3Ryb25pYyBhZGRyZXNzOiBSYWNoZWwu
QmFybmVzQHlhbGUuZWR1LiYjeEQ7RGVwYXJ0bWVudCBvZiBQc3ljaGlhdHJ5LCBZYWxlIFVuaXZl
cnNpdHkgU2Nob29sIG9mIE1lZGljaW5lLCBOZXcgSGF2ZW4sIENUIDA2NTEwLCBVU0EuJiN4RDtE
ZXBhcnRtZW50IG9mIFBzeWNoaWF0cnksIFlhbGUgVW5pdmVyc2l0eSBTY2hvb2wgb2YgTWVkaWNp
bmUsIE5ldyBIYXZlbiwgQ1QgMDY1MTAsIFVTQTsgRGVwYXJ0bWVudCBvZiBQc3ljaG9sb2d5LCBZ
YWxlIFVuaXZlcnNpdHksIE5ldyBIYXZlbiwgQ1QgMDY1MTAsIFVTQS48L2F1dGgtYWRkcmVzcz48
dGl0bGVzPjx0aXRsZT5BbiBleGFtaW5hdGlvbiBvZiB3ZWlnaHQgYmlhcyBhbW9uZyB0cmVhdG1l
bnQtc2Vla2luZyBvYmVzZSBwYXRpZW50cyB3aXRoIGFuZCB3aXRob3V0IGJpbmdlIGVhdGluZyBk
aXNvcmRlcjwvdGl0bGU+PHNlY29uZGFyeS10aXRsZT5HZW4gSG9zcCBQc3ljaGlhdHJ5PC9zZWNv
bmRhcnktdGl0bGU+PC90aXRsZXM+PHBlcmlvZGljYWw+PGZ1bGwtdGl0bGU+R2VuIEhvc3AgUHN5
Y2hpYXRyeTwvZnVsbC10aXRsZT48YWJici0xPkdlbmVyYWwgaG9zcGl0YWwgcHN5Y2hpYXRyeTwv
YWJici0xPjwvcGVyaW9kaWNhbD48cGFnZXM+MTc3LTgwPC9wYWdlcz48dm9sdW1lPjM2PC92b2x1
bWU+PG51bWJlcj4yPC9udW1iZXI+PGVkaXRpb24+MjAxMy8xMi8yNDwvZWRpdGlvbj48a2V5d29y
ZHM+PGtleXdvcmQ+QWR1bHQ8L2tleXdvcmQ+PGtleXdvcmQ+QmxhY2sgb3IgQWZyaWNhbiBBbWVy
aWNhbi9wc3ljaG9sb2d5PC9rZXl3b3JkPjxrZXl3b3JkPipBdHRpdHVkZSB0byBIZWFsdGgvZXRo
bm9sb2d5PC9rZXl3b3JkPjxrZXl3b3JkPkJpbmdlLUVhdGluZyBEaXNvcmRlci9jb21wbGljYXRp
b25zLypwc3ljaG9sb2d5PC9rZXl3b3JkPjxrZXl3b3JkPkJvZHkgSW1hZ2U8L2tleXdvcmQ+PGtl
eXdvcmQ+KkJvZHkgV2VpZ2h0PC9rZXl3b3JkPjxrZXl3b3JkPkNhc2UtQ29udHJvbCBTdHVkaWVz
PC9rZXl3b3JkPjxrZXl3b3JkPkRlcHJlc3Npb24vcHN5Y2hvbG9neTwva2V5d29yZD48a2V5d29y
ZD5GZW1hbGU8L2tleXdvcmQ+PGtleXdvcmQ+SGlzcGFuaWMgb3IgTGF0aW5vL3BzeWNob2xvZ3k8
L2tleXdvcmQ+PGtleXdvcmQ+SHVtYW5zPC9rZXl3b3JkPjxrZXl3b3JkPk1hbGU8L2tleXdvcmQ+
PGtleXdvcmQ+TWlkZGxlIEFnZWQ8L2tleXdvcmQ+PGtleXdvcmQ+T2Jlc2l0eS9jb21wbGljYXRp
b25zLypwc3ljaG9sb2d5PC9rZXl3b3JkPjxrZXl3b3JkPlBhdGllbnQgQWNjZXB0YW5jZSBvZiBI
ZWFsdGggQ2FyZTwva2V5d29yZD48a2V5d29yZD5QcmVqdWRpY2UvZXRobm9sb2d5Lypwc3ljaG9s
b2d5PC9rZXl3b3JkPjxrZXl3b3JkPlNlbGYgQ29uY2VwdDwva2V5d29yZD48a2V5d29yZD5TZXgg
RmFjdG9yczwva2V5d29yZD48a2V5d29yZD5Tb2NpYWwgU3RpZ21hPC9rZXl3b3JkPjxrZXl3b3Jk
PldoaXRlIFBlb3BsZS9wc3ljaG9sb2d5PC9rZXl3b3JkPjxrZXl3b3JkPkF0dGl0dWRlczwva2V5
d29yZD48a2V5d29yZD5CaW5nZSBlYXRpbmc8L2tleXdvcmQ+PGtleXdvcmQ+T2Jlc2l0eTwva2V5
d29yZD48a2V5d29yZD5TdGlnbWE8L2tleXdvcmQ+PGtleXdvcmQ+V2VpZ2h0IGJpYXM8L2tleXdv
cmQ+PC9rZXl3b3Jkcz48ZGF0ZXM+PHllYXI+MjAxNDwveWVhcj48cHViLWRhdGVzPjxkYXRlPk1h
ci1BcHI8L2RhdGU+PC9wdWItZGF0ZXM+PC9kYXRlcz48aXNibj4wMTYzLTgzNDMgKFByaW50KSYj
eEQ7MDE2My04MzQzPC9pc2JuPjxhY2Nlc3Npb24tbnVtPjI0MzU5Njc4PC9hY2Nlc3Npb24tbnVt
Pjx1cmxzPjwvdXJscz48Y3VzdG9tMj5QTUMzOTUxNjg2PC9jdXN0b20yPjxjdXN0b202Pk5JSE1T
NTM0MTQxPC9jdXN0b202PjxlbGVjdHJvbmljLXJlc291cmNlLW51bT4xMC4xMDE2L2ouZ2VuaG9z
cHBzeWNoLjIwMTMuMTAuMDExPC9lbGVjdHJvbmljLXJlc291cmNlLW51bT48cmVtb3RlLWRhdGFi
YXNlLXByb3ZpZGVyPk5MTTwvcmVtb3RlLWRhdGFiYXNlLXByb3ZpZGVyPjxsYW5ndWFnZT5lbmc8
L2xhbmd1YWdlPjwvcmVjb3JkPjwvQ2l0ZT48Q2l0ZT48QXV0aG9yPlJleWVzLVJvZHLDrWd1ZXo8
L0F1dGhvcj48WWVhcj4yMDEzPC9ZZWFyPjxSZWNOdW0+ODQ4NzwvUmVjTnVtPjxyZWNvcmQ+PHJl
Yy1udW1iZXI+ODQ4NzwvcmVjLW51bWJlcj48Zm9yZWlnbi1rZXlzPjxrZXkgYXBwPSJFTiIgZGIt
aWQ9InZ2MnM5cmQ5cHJ6cjlsZXc1dHY1MnJ3ZGU5cmFyZDJ0NTJydCIgdGltZXN0YW1wPSIxNzAx
ODE0MDgzIj44NDg3PC9rZXk+PC9mb3JlaWduLWtleXM+PHJlZi10eXBlIG5hbWU9IkpvdXJuYWwg
QXJ0aWNsZSI+MTc8L3JlZi10eXBlPjxjb250cmlidXRvcnM+PGF1dGhvcnM+PGF1dGhvcj5SZXll
cy1Sb2Ryw61ndWV6LCBNYWUgTHlubjwvYXV0aG9yPjxhdXRob3I+UmFtw61yZXosIEp1YW5pdGE8
L2F1dGhvcj48YXV0aG9yPkRhdmlzLCBLZW5kcmE8L2F1dGhvcj48YXV0aG9yPlBhdHJpY2UsIEtl
c2hhPC9hdXRob3I+PGF1dGhvcj5CdWxpaywgQ3ludGhpYSBNPC9hdXRob3I+PC9hdXRob3JzPjwv
Y29udHJpYnV0b3JzPjx0aXRsZXM+PHRpdGxlPkV4cGxvcmluZyBiYXJyaWVycyBhbmQgZmFjaWxp
dGF0b3JzIGluIGVhdGluZyBkaXNvcmRlcnMgdHJlYXRtZW50IGFtb25nIExhdGluYXMgaW4gdGhl
IFVuaXRlZCBTdGF0ZXM8L3RpdGxlPjxzZWNvbmRhcnktdGl0bGU+Sm91cm5hbCBvZiBMYXRpbmEv
byBwc3ljaG9sb2d5PC9zZWNvbmRhcnktdGl0bGU+PC90aXRsZXM+PHBlcmlvZGljYWw+PGZ1bGwt
dGl0bGU+Sm91cm5hbCBvZiBMYXRpbmEvbyBwc3ljaG9sb2d5PC9mdWxsLXRpdGxlPjwvcGVyaW9k
aWNhbD48cGFnZXM+MTEyPC9wYWdlcz48dm9sdW1lPjE8L3ZvbHVtZT48bnVtYmVyPjI8L251bWJl
cj48ZGF0ZXM+PHllYXI+MjAxMzwveWVhcj48L2RhdGVzPjxpc2JuPjIxNjMtMDA3MDwvaXNibj48
dXJscz48L3VybHM+PC9yZWNvcmQ+PC9DaXRlPjxDaXRlPjxBdXRob3I+SGVwd29ydGg8L0F1dGhv
cj48WWVhcj4yMDA3PC9ZZWFyPjxSZWNOdW0+ODQ4ODwvUmVjTnVtPjxyZWNvcmQ+PHJlYy1udW1i
ZXI+ODQ4ODwvcmVjLW51bWJlcj48Zm9yZWlnbi1rZXlzPjxrZXkgYXBwPSJFTiIgZGItaWQ9InZ2
MnM5cmQ5cHJ6cjlsZXc1dHY1MnJ3ZGU5cmFyZDJ0NTJydCIgdGltZXN0YW1wPSIxNzAxODE0Nzkx
Ij44NDg4PC9rZXk+PC9mb3JlaWduLWtleXM+PHJlZi10eXBlIG5hbWU9IkpvdXJuYWwgQXJ0aWNs
ZSI+MTc8L3JlZi10eXBlPjxjb250cmlidXRvcnM+PGF1dGhvcnM+PGF1dGhvcj5IZXB3b3J0aCwg
TmF0YXNoYTwvYXV0aG9yPjxhdXRob3I+UGF4dG9uLCBTdXNhbiBKPC9hdXRob3I+PC9hdXRob3Jz
PjwvY29udHJpYnV0b3JzPjx0aXRsZXM+PHRpdGxlPlBhdGh3YXlzIHRvIGhlbHDigJBzZWVraW5n
IGluIGJ1bGltaWEgbmVydm9zYSBhbmQgYmluZ2UgZWF0aW5nIHByb2JsZW1zOiBBIGNvbmNlcHQg
bWFwcGluZyBhcHByb2FjaDwvdGl0bGU+PHNlY29uZGFyeS10aXRsZT5JbnRlcm5hdGlvbmFsIGpv
dXJuYWwgb2YgZWF0aW5nIGRpc29yZGVyczwvc2Vjb25kYXJ5LXRpdGxlPjwvdGl0bGVzPjxwZXJp
b2RpY2FsPjxmdWxsLXRpdGxlPkludGVybmF0aW9uYWwgSm91cm5hbCBvZiBFYXRpbmcgRGlzb3Jk
ZXJzPC9mdWxsLXRpdGxlPjwvcGVyaW9kaWNhbD48cGFnZXM+NDkzLTUwNDwvcGFnZXM+PHZvbHVt
ZT40MDwvdm9sdW1lPjxudW1iZXI+NjwvbnVtYmVyPjxkYXRlcz48eWVhcj4yMDA3PC95ZWFyPjwv
ZGF0ZXM+PGlzYm4+MDI3Ni0zNDc4PC9pc2JuPjx1cmxzPjwvdXJscz48L3JlY29yZD48L0NpdGU+
PENpdGU+PEF1dGhvcj5Jbm5lczwvQXV0aG9yPjxZZWFyPjIwMTc8L1llYXI+PFJlY051bT44NDg5
PC9SZWNOdW0+PHJlY29yZD48cmVjLW51bWJlcj44NDg5PC9yZWMtbnVtYmVyPjxmb3JlaWduLWtl
eXM+PGtleSBhcHA9IkVOIiBkYi1pZD0idnYyczlyZDlwcnpyOWxldzV0djUycndkZTlyYXJkMnQ1
MnJ0IiB0aW1lc3RhbXA9IjE3MDE4MTUwMTkiPjg0ODk8L2tleT48L2ZvcmVpZ24ta2V5cz48cmVm
LXR5cGUgbmFtZT0iSm91cm5hbCBBcnRpY2xlIj4xNzwvcmVmLXR5cGU+PGNvbnRyaWJ1dG9ycz48
YXV0aG9ycz48YXV0aG9yPklubmVzLCBOLiBULjwvYXV0aG9yPjxhdXRob3I+Q2xvdWdoLCBCLiBB
LjwvYXV0aG9yPjxhdXRob3I+Q2FzZXksIEwuIE0uPC9hdXRob3I+PC9hdXRob3JzPjwvY29udHJp
YnV0b3JzPjxhdXRoLWFkZHJlc3M+YSBTY2hvb2wgb2YgQXBwbGllZCBQc3ljaG9sb2d5ICwgR3Jp
ZmZpdGggVW5pdmVyc2l0eSAsIE1vdW50IEdyYXZhdHQgLCBRdWVlbnNsYW5kICwgQXVzdHJhbGlh
LiYjeEQ7YiBTY2hvb2wgb2YgUHN5Y2hvbG9neSBhbmQgQ291bnNlbGxpbmcsIEluc3RpdHV0ZSBm
b3IgUmVzaWxpZW50IFJlZ2lvbnMgLCBVbml2ZXJzaXR5IG9mIFNvdXRoZXJuIFF1ZWVuc2xhbmQg
LCBTcHJpbmdmaWVsZCAsIFF1ZWVuc2xhbmQgLCBBdXN0cmFsaWEuJiN4RDtjIE1lbnppZXMgSGVh
bHRoIEluc3RpdHV0ZSBRdWVlbnNsYW5kICwgTW91bnQgR3JhdmF0dCAsIFF1ZWVuc2xhbmQgLCBB
dXN0cmFsaWEuPC9hdXRoLWFkZHJlc3M+PHRpdGxlcz48dGl0bGU+QXNzZXNzaW5nIHRyZWF0bWVu
dCBiYXJyaWVycyBpbiBlYXRpbmcgZGlzb3JkZXJzOiBBIHN5c3RlbWF0aWMgcmV2aWV3PC90aXRs
ZT48c2Vjb25kYXJ5LXRpdGxlPkVhdCBEaXNvcmQ8L3NlY29uZGFyeS10aXRsZT48L3RpdGxlcz48
cGVyaW9kaWNhbD48ZnVsbC10aXRsZT5FYXQgRGlzb3JkPC9mdWxsLXRpdGxlPjxhYmJyLTE+RWF0
aW5nIGRpc29yZGVyczwvYWJici0xPjwvcGVyaW9kaWNhbD48cGFnZXM+MS0yMTwvcGFnZXM+PHZv
bHVtZT4yNTwvdm9sdW1lPjxudW1iZXI+MTwvbnVtYmVyPjxlZGl0aW9uPjIwMTYvMDgvMDQ8L2Vk
aXRpb24+PGtleXdvcmRzPjxrZXl3b3JkPkZlZWRpbmcgYW5kIEVhdGluZyBEaXNvcmRlcnMvKnRo
ZXJhcHk8L2tleXdvcmQ+PGtleXdvcmQ+SGVhbHRoIFNlcnZpY2VzIEFjY2Vzc2liaWxpdHkvKnN0
YXRpc3RpY3MgJmFtcDsgbnVtZXJpY2FsIGRhdGE8L2tleXdvcmQ+PGtleXdvcmQ+SGVhbHRoIFNl
cnZpY2VzIFJlc2VhcmNoLypzdGF0aXN0aWNzICZhbXA7IG51bWVyaWNhbCBkYXRhPC9rZXl3b3Jk
PjxrZXl3b3JkPkh1bWFuczwva2V5d29yZD48L2tleXdvcmRzPjxkYXRlcz48eWVhcj4yMDE3PC95
ZWFyPjxwdWItZGF0ZXM+PGRhdGU+SmFuLUZlYjwvZGF0ZT48L3B1Yi1kYXRlcz48L2RhdGVzPjxp
c2JuPjEwNjQtMDI2NjwvaXNibj48YWNjZXNzaW9uLW51bT4yNzQ4NTM3NTwvYWNjZXNzaW9uLW51
bT48dXJscz48L3VybHM+PGVsZWN0cm9uaWMtcmVzb3VyY2UtbnVtPjEwLjEwODAvMTA2NDAyNjYu
MjAxNi4xMjA3NDU1PC9lbGVjdHJvbmljLXJlc291cmNlLW51bT48cmVtb3RlLWRhdGFiYXNlLXBy
b3ZpZGVyPk5MTTwvcmVtb3RlLWRhdGFiYXNlLXByb3ZpZGVyPjxsYW5ndWFnZT5lbmc8L2xhbmd1
YWdlPjwvcmVjb3JkPjwvQ2l0ZT48Q2l0ZT48QXV0aG9yPklubmVzPC9BdXRob3I+PFllYXI+MjAx
NzwvWWVhcj48UmVjTnVtPjg0ODk8L1JlY051bT48cmVjb3JkPjxyZWMtbnVtYmVyPjg0ODk8L3Jl
Yy1udW1iZXI+PGZvcmVpZ24ta2V5cz48a2V5IGFwcD0iRU4iIGRiLWlkPSJ2djJzOXJkOXByenI5
bGV3NXR2NTJyd2RlOXJhcmQydDUycnQiIHRpbWVzdGFtcD0iMTcwMTgxNTAxOSI+ODQ4OTwva2V5
PjwvZm9yZWlnbi1rZXlzPjxyZWYtdHlwZSBuYW1lPSJKb3VybmFsIEFydGljbGUiPjE3PC9yZWYt
dHlwZT48Y29udHJpYnV0b3JzPjxhdXRob3JzPjxhdXRob3I+SW5uZXMsIE4uIFQuPC9hdXRob3I+
PGF1dGhvcj5DbG91Z2gsIEIuIEEuPC9hdXRob3I+PGF1dGhvcj5DYXNleSwgTC4gTS48L2F1dGhv
cj48L2F1dGhvcnM+PC9jb250cmlidXRvcnM+PGF1dGgtYWRkcmVzcz5hIFNjaG9vbCBvZiBBcHBs
aWVkIFBzeWNob2xvZ3kgLCBHcmlmZml0aCBVbml2ZXJzaXR5ICwgTW91bnQgR3JhdmF0dCAsIFF1
ZWVuc2xhbmQgLCBBdXN0cmFsaWEuJiN4RDtiIFNjaG9vbCBvZiBQc3ljaG9sb2d5IGFuZCBDb3Vu
c2VsbGluZywgSW5zdGl0dXRlIGZvciBSZXNpbGllbnQgUmVnaW9ucyAsIFVuaXZlcnNpdHkgb2Yg
U291dGhlcm4gUXVlZW5zbGFuZCAsIFNwcmluZ2ZpZWxkICwgUXVlZW5zbGFuZCAsIEF1c3RyYWxp
YS4mI3hEO2MgTWVuemllcyBIZWFsdGggSW5zdGl0dXRlIFF1ZWVuc2xhbmQgLCBNb3VudCBHcmF2
YXR0ICwgUXVlZW5zbGFuZCAsIEF1c3RyYWxpYS48L2F1dGgtYWRkcmVzcz48dGl0bGVzPjx0aXRs
ZT5Bc3Nlc3NpbmcgdHJlYXRtZW50IGJhcnJpZXJzIGluIGVhdGluZyBkaXNvcmRlcnM6IEEgc3lz
dGVtYXRpYyByZXZpZXc8L3RpdGxlPjxzZWNvbmRhcnktdGl0bGU+RWF0IERpc29yZDwvc2Vjb25k
YXJ5LXRpdGxlPjwvdGl0bGVzPjxwZXJpb2RpY2FsPjxmdWxsLXRpdGxlPkVhdCBEaXNvcmQ8L2Z1
bGwtdGl0bGU+PGFiYnItMT5FYXRpbmcgZGlzb3JkZXJzPC9hYmJyLTE+PC9wZXJpb2RpY2FsPjxw
YWdlcz4xLTIxPC9wYWdlcz48dm9sdW1lPjI1PC92b2x1bWU+PG51bWJlcj4xPC9udW1iZXI+PGVk
aXRpb24+MjAxNi8wOC8wNDwvZWRpdGlvbj48a2V5d29yZHM+PGtleXdvcmQ+RmVlZGluZyBhbmQg
RWF0aW5nIERpc29yZGVycy8qdGhlcmFweTwva2V5d29yZD48a2V5d29yZD5IZWFsdGggU2Vydmlj
ZXMgQWNjZXNzaWJpbGl0eS8qc3RhdGlzdGljcyAmYW1wOyBudW1lcmljYWwgZGF0YTwva2V5d29y
ZD48a2V5d29yZD5IZWFsdGggU2VydmljZXMgUmVzZWFyY2gvKnN0YXRpc3RpY3MgJmFtcDsgbnVt
ZXJpY2FsIGRhdGE8L2tleXdvcmQ+PGtleXdvcmQ+SHVtYW5zPC9rZXl3b3JkPjwva2V5d29yZHM+
PGRhdGVzPjx5ZWFyPjIwMTc8L3llYXI+PHB1Yi1kYXRlcz48ZGF0ZT5KYW4tRmViPC9kYXRlPjwv
cHViLWRhdGVzPjwvZGF0ZXM+PGlzYm4+MTA2NC0wMjY2PC9pc2JuPjxhY2Nlc3Npb24tbnVtPjI3
NDg1Mzc1PC9hY2Nlc3Npb24tbnVtPjx1cmxzPjwvdXJscz48ZWxlY3Ryb25pYy1yZXNvdXJjZS1u
dW0+MTAuMTA4MC8xMDY0MDI2Ni4yMDE2LjEyMDc0NTU8L2VsZWN0cm9uaWMtcmVzb3VyY2UtbnVt
PjxyZW1vdGUtZGF0YWJhc2UtcHJvdmlkZXI+TkxNPC9yZW1vdGUtZGF0YWJhc2UtcHJvdmlkZXI+
PGxhbmd1YWdlPmVuZzwvbGFuZ3VhZ2U+PC9yZWNvcmQ+PC9DaXRlPjwvRW5kTm90ZT5=
</w:fldData>
        </w:fldChar>
      </w:r>
      <w:r w:rsidR="00CF3DBA">
        <w:instrText xml:space="preserve"> ADDIN EN.CITE </w:instrText>
      </w:r>
      <w:r w:rsidR="00CF3DBA">
        <w:fldChar w:fldCharType="begin">
          <w:fldData xml:space="preserve">PEVuZE5vdGU+PENpdGU+PEF1dGhvcj5OZXlsYW5kPC9BdXRob3I+PFllYXI+MjAxOTwvWWVhcj48
UmVjTnVtPjgzMjM8L1JlY051bT48RGlzcGxheVRleHQ+WzQzLTQ1LCA0OC01MCwgNTIsIDUzLCA1
NSwgNjctNzNdPC9EaXNwbGF5VGV4dD48cmVjb3JkPjxyZWMtbnVtYmVyPjgzMjM8L3JlYy1udW1i
ZXI+PGZvcmVpZ24ta2V5cz48a2V5IGFwcD0iRU4iIGRiLWlkPSJ2djJzOXJkOXByenI5bGV3NXR2
NTJyd2RlOXJhcmQydDUycnQiIHRpbWVzdGFtcD0iMTY5NzY2NDEyNSI+ODMyMzwva2V5PjwvZm9y
ZWlnbi1rZXlzPjxyZWYtdHlwZSBuYW1lPSJKb3VybmFsIEFydGljbGUiPjE3PC9yZWYtdHlwZT48
Y29udHJpYnV0b3JzPjxhdXRob3JzPjxhdXRob3I+TmV5bGFuZCwgTS4gSy4gSC48L2F1dGhvcj48
YXV0aG9yPkJhcmRvbmUtQ29uZSwgQS4gTS48L2F1dGhvcj48L2F1dGhvcnM+PC9jb250cmlidXRv
cnM+PGF1dGgtYWRkcmVzcz5hIERlcGFydG1lbnQgb2YgUHN5Y2hvbG9neSBhbmQgTmV1cm9zY2ll
bmNlICwgVW5pdmVyc2l0eSBvZiBOb3J0aCBDYXJvbGluYSAsIENoYXBlbCBIaWxsICwgTkMgLCBV
U0EuPC9hdXRoLWFkZHJlc3M+PHRpdGxlcz48dGl0bGU+VHJlYXRtZW50IGV4cGVyaWVuY2VzIG9m
IExhdGluYXMgd2l0aCBjdXJyZW50IG9yIHBhc3QgYmluZ2UgZWF0aW5nIGRpc29yZGVyIGFuZC9v
ciBidWxpbWlhIG5lcnZvc2E8L3RpdGxlPjxzZWNvbmRhcnktdGl0bGU+RWF0IERpc29yZDwvc2Vj
b25kYXJ5LXRpdGxlPjwvdGl0bGVzPjxwZXJpb2RpY2FsPjxmdWxsLXRpdGxlPkVhdCBEaXNvcmQ8
L2Z1bGwtdGl0bGU+PGFiYnItMT5FYXRpbmcgZGlzb3JkZXJzPC9hYmJyLTE+PC9wZXJpb2RpY2Fs
PjxwYWdlcz4yNTMtMjY1PC9wYWdlcz48dm9sdW1lPjI3PC92b2x1bWU+PG51bWJlcj4yPC9udW1i
ZXI+PGVkaXRpb24+MjAxOS8wNS8xNjwvZWRpdGlvbj48a2V5d29yZHM+PGtleXdvcmQ+QWR1bHQ8
L2tleXdvcmQ+PGtleXdvcmQ+QmluZ2UtRWF0aW5nIERpc29yZGVyLyp0aGVyYXB5PC9rZXl3b3Jk
PjxrZXl3b3JkPkJ1bGltaWEgTmVydm9zYS8qdGhlcmFweTwva2V5d29yZD48a2V5d29yZD5GZW1h
bGU8L2tleXdvcmQ+PGtleXdvcmQ+SGlzcGFuaWMgb3IgTGF0aW5vLypwc3ljaG9sb2d5PC9rZXl3
b3JkPjxrZXl3b3JkPkh1bWFuczwva2V5d29yZD48a2V5d29yZD5Qc3ljaG9sb2d5PC9rZXl3b3Jk
PjxrZXl3b3JkPlBzeWNob3RoZXJhcHksIEdyb3VwPC9rZXl3b3JkPjxrZXl3b3JkPlNvY2lhbCBT
dGlnbWE8L2tleXdvcmQ+PGtleXdvcmQ+U3VydmV5cyBhbmQgUXVlc3Rpb25uYWlyZXM8L2tleXdv
cmQ+PGtleXdvcmQ+SGlzcGFuaWM8L2tleXdvcmQ+PGtleXdvcmQ+SGlzcMOhbmljYTwva2V5d29y
ZD48a2V5d29yZD5MYXRpbmFzPC9rZXl3b3JkPjxrZXl3b3JkPmRpc3BhcmlkYWRlcyBlbiBsYSBh
dGVuY2nDs24gbcOpZGljYTwva2V5d29yZD48a2V5d29yZD5lYXRpbmcgZGlzb3JkZXI8L2tleXdv
cmQ+PGtleXdvcmQ+aGVhbHRoIGNhcmUgZGlzcGFyaXRpZXM8L2tleXdvcmQ+PGtleXdvcmQ+dHJh
c3Rvcm5vIGRlIGxhIGNvbmR1Y3RhIGFsaW1lbnRhcmlhPC9rZXl3b3JkPjxrZXl3b3JkPnRyYXRh
bWllbnRvPC9rZXl3b3JkPjxrZXl3b3JkPnRyZWF0bWVudDwva2V5d29yZD48L2tleXdvcmRzPjxk
YXRlcz48eWVhcj4yMDE5PC95ZWFyPjxwdWItZGF0ZXM+PGRhdGU+TWFyLUFwcjwvZGF0ZT48L3B1
Yi1kYXRlcz48L2RhdGVzPjxpc2JuPjEwNjQtMDI2NjwvaXNibj48YWNjZXNzaW9uLW51bT4zMTA4
NDQyNzwvYWNjZXNzaW9uLW51bT48dXJscz48L3VybHM+PGVsZWN0cm9uaWMtcmVzb3VyY2UtbnVt
PjEwLjEwODAvMTA2NDAyNjYuMjAxOS4xNTkxODI3PC9lbGVjdHJvbmljLXJlc291cmNlLW51bT48
cmVtb3RlLWRhdGFiYXNlLXByb3ZpZGVyPk5MTTwvcmVtb3RlLWRhdGFiYXNlLXByb3ZpZGVyPjxs
YW5ndWFnZT5lbmc8L2xhbmd1YWdlPjwvcmVjb3JkPjwvQ2l0ZT48Q2l0ZT48QXV0aG9yPkJpbGnE
hzwvQXV0aG9yPjxZZWFyPjIwMjA8L1llYXI+PFJlY051bT43OTUxPC9SZWNOdW0+PHJlY29yZD48
cmVjLW51bWJlcj43OTUxPC9yZWMtbnVtYmVyPjxmb3JlaWduLWtleXM+PGtleSBhcHA9IkVOIiBk
Yi1pZD0idnYyczlyZDlwcnpyOWxldzV0djUycndkZTlyYXJkMnQ1MnJ0IiB0aW1lc3RhbXA9IjE2
OTM2OTQ2NTkiPjc5NTE8L2tleT48L2ZvcmVpZ24ta2V5cz48cmVmLXR5cGUgbmFtZT0iQm9vayBT
ZWN0aW9uIj41PC9yZWYtdHlwZT48Y29udHJpYnV0b3JzPjxhdXRob3JzPjxhdXRob3I+QmlsacSH
LCBTYWxseTwvYXV0aG9yPjxhdXRob3I+U2FuZGVyLCBKb2hhbm5hPC9hdXRob3I+PGF1dGhvcj5C
YXVlciwgU3RlcGhhbmllPC9hdXRob3I+PC9hdXRob3JzPjxzZWNvbmRhcnktYXV0aG9ycz48YXV0
aG9yPkZyYW5rLCBHdWlkbyBLLiBXLjwvYXV0aG9yPjxhdXRob3I+QmVybmVyLCBMYXVyYSBBLjwv
YXV0aG9yPjwvc2Vjb25kYXJ5LWF1dGhvcnM+PC9jb250cmlidXRvcnM+PHRpdGxlcz48dGl0bGU+
T3ZlcmNvbWluZyBCYXJyaWVycyB0byB0aGUgVHJlYXRtZW50IG9mIEJpbmdlIEVhdGluZzwvdGl0
bGU+PHNlY29uZGFyeS10aXRsZT5CaW5nZSBFYXRpbmc6IEEgVHJhbnNkaWFnbm9zdGljIFBzeWNo
b3BhdGhvbG9neTwvc2Vjb25kYXJ5LXRpdGxlPjwvdGl0bGVzPjxwYWdlcz4zMTEtMzIxPC9wYWdl
cz48ZGF0ZXM+PHllYXI+MjAyMDwveWVhcj48cHViLWRhdGVzPjxkYXRlPjIwMjAvLzwvZGF0ZT48
L3B1Yi1kYXRlcz48L2RhdGVzPjxwdWItbG9jYXRpb24+Q2hhbTwvcHViLWxvY2F0aW9uPjxwdWJs
aXNoZXI+U3ByaW5nZXIgSW50ZXJuYXRpb25hbCBQdWJsaXNoaW5nPC9wdWJsaXNoZXI+PGlzYm4+
OTc4LTMtMDMwLTQzNTYyLTI8L2lzYm4+PHVybHM+PHJlbGF0ZWQtdXJscz48dXJsPmh0dHBzOi8v
ZG9pLm9yZy8xMC4xMDA3Lzk3OC0zLTAzMC00MzU2Mi0yXzIyPC91cmw+PC9yZWxhdGVkLXVybHM+
PC91cmxzPjxlbGVjdHJvbmljLXJlc291cmNlLW51bT4xMC4xMDA3Lzk3OC0zLTAzMC00MzU2Mi0y
XzIyPC9lbGVjdHJvbmljLXJlc291cmNlLW51bT48L3JlY29yZD48L0NpdGU+PENpdGU+PEF1dGhv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PC9yZWNvcmQ+PC9DaXRlPjxDaXRlPjxBdXRob3I+QmVja2VyPC9BdXRob3I+PFllYXI+MjAxMDwv
WWVhcj48UmVjTnVtPjgzNDU8L1JlY051bT48cmVjb3JkPjxyZWMtbnVtYmVyPjgzNDU8L3JlYy1u
dW1iZXI+PGZvcmVpZ24ta2V5cz48a2V5IGFwcD0iRU4iIGRiLWlkPSJ2djJzOXJkOXByenI5bGV3
NXR2NTJyd2RlOXJhcmQydDUycnQiIHRpbWVzdGFtcD0iMTY5NzczMDc2OCI+ODM0NTwva2V5Pjwv
Zm9yZWlnbi1rZXlzPjxyZWYtdHlwZSBuYW1lPSJKb3VybmFsIEFydGljbGUiPjE3PC9yZWYtdHlw
ZT48Y29udHJpYnV0b3JzPjxhdXRob3JzPjxhdXRob3I+QmVja2VyLCBBbm5lIEU8L2F1dGhvcj48
YXV0aG9yPkhhZGxleSBBcnJpbmRlbGwsIEFkcmllbm5lPC9hdXRob3I+PGF1dGhvcj5QZXJsb2Us
IEFsZXhhbmRyYTwvYXV0aG9yPjxhdXRob3I+RmF5LCBLcmlzdGVuPC9hdXRob3I+PGF1dGhvcj5T
dHJpZWdlbOKAkE1vb3JlLCBSdXRoIEg8L2F1dGhvcj48L2F1dGhvcnM+PC9jb250cmlidXRvcnM+
PHRpdGxlcz48dGl0bGU+QSBxdWFsaXRhdGl2ZSBzdHVkeSBvZiBwZXJjZWl2ZWQgc29jaWFsIGJh
cnJpZXJzIHRvIGNhcmUgZm9yIGVhdGluZyBkaXNvcmRlcnM6IHBlcnNwZWN0aXZlcyBmcm9tIGV0
aG5pY2FsbHkgZGl2ZXJzZSBoZWFsdGggY2FyZSBjb25zdW1lcnM8L3RpdGxlPjxzZWNvbmRhcnkt
dGl0bGU+SW50ZXJuYXRpb25hbCBKb3VybmFsIG9mIEVhdGluZyBEaXNvcmRlcnM8L3NlY29uZGFy
eS10aXRsZT48L3RpdGxlcz48cGVyaW9kaWNhbD48ZnVsbC10aXRsZT5JbnRlcm5hdGlvbmFsIEpv
dXJuYWwgb2YgRWF0aW5nIERpc29yZGVyczwvZnVsbC10aXRsZT48L3BlcmlvZGljYWw+PHBhZ2Vz
PjYzMy02NDc8L3BhZ2VzPjx2b2x1bWU+NDM8L3ZvbHVtZT48bnVtYmVyPjc8L251bWJlcj48ZGF0
ZXM+PHllYXI+MjAxMDwveWVhcj48L2RhdGVzPjxpc2JuPjAyNzYtMzQ3ODwvaXNibj48dXJscz48
L3VybHM+PC9yZWNvcmQ+PC9DaXRlPjxDaXRlPjxBdXRob3I+V2Vpc3NtYW48L0F1dGhvcj48WWVh
cj4yMDE3PC9ZZWFyPjxSZWNOdW0+Nzk2MDwvUmVjTnVtPjxyZWNvcmQ+PHJlYy1udW1iZXI+Nzk2
MDwvcmVjLW51bWJlcj48Zm9yZWlnbi1rZXlzPjxrZXkgYXBwPSJFTiIgZGItaWQ9InZ2MnM5cmQ5
cHJ6cjlsZXc1dHY1MnJ3ZGU5cmFyZDJ0NTJydCIgdGltZXN0YW1wPSIxNjkzNzQ4NDE5Ij43OTYw
PC9rZXk+PC9mb3JlaWduLWtleXM+PHJlZi10eXBlIG5hbWU9IkpvdXJuYWwgQXJ0aWNsZSI+MTc8
L3JlZi10eXBlPjxjb250cmlidXRvcnM+PGF1dGhvcnM+PGF1dGhvcj5XZWlzc21hbiwgUnV0aCBT
dHJpZWdlbDwvYXV0aG9yPjxhdXRob3I+Um9zc2VsbGksIEZyYW5jaW5lPC9hdXRob3I+PC9hdXRo
b3JzPjwvY29udHJpYnV0b3JzPjx0aXRsZXM+PHRpdGxlPlJlZHVjaW5nIHRoZSBidXJkZW4gb2Yg
c3VmZmVyaW5nIGZyb20gZWF0aW5nIGRpc29yZGVyczogVW5tZXQgdHJlYXRtZW50IG5lZWRzLCBj
b3N0IG9mIGlsbG5lc3MsIGFuZCB0aGUgcXVlc3QgZm9yIGNvc3QtZWZmZWN0aXZlbmVzczwvdGl0
bGU+PHNlY29uZGFyeS10aXRsZT5CZWhhdmlvdXIgcmVzZWFyY2ggYW5kIHRoZXJhcHk8L3NlY29u
ZGFyeS10aXRsZT48L3RpdGxlcz48cGVyaW9kaWNhbD48ZnVsbC10aXRsZT5CZWhhdiBSZXMgVGhl
cjwvZnVsbC10aXRsZT48YWJici0xPkJlaGF2aW91ciByZXNlYXJjaCBhbmQgdGhlcmFweTwvYWJi
ci0xPjwvcGVyaW9kaWNhbD48cGFnZXM+NDktNjQ8L3BhZ2VzPjx2b2x1bWU+ODg8L3ZvbHVtZT48
ZGF0ZXM+PHllYXI+MjAxNzwveWVhcj48L2RhdGVzPjxpc2JuPjAwMDUtNzk2NzwvaXNibj48dXJs
cz48L3VybHM+PC9yZWNvcmQ+PC9DaXRlPjxDaXRlPjxBdXRob3I+U2Nob2VuPC9BdXRob3I+PFll
YXI+MjAxMjwvWWVhcj48UmVjTnVtPjg0Nzk8L1JlY051bT48cmVjb3JkPjxyZWMtbnVtYmVyPjg0
Nzk8L3JlYy1udW1iZXI+PGZvcmVpZ24ta2V5cz48a2V5IGFwcD0iRU4iIGRiLWlkPSJ2djJzOXJk
OXByenI5bGV3NXR2NTJyd2RlOXJhcmQydDUycnQiIHRpbWVzdGFtcD0iMTcwMTc5ODYzNCI+ODQ3
OTwva2V5PjwvZm9yZWlnbi1rZXlzPjxyZWYtdHlwZSBuYW1lPSJKb3VybmFsIEFydGljbGUiPjE3
PC9yZWYtdHlwZT48Y29udHJpYnV0b3JzPjxhdXRob3JzPjxhdXRob3I+U2Nob2VuLCBFLiBHLjwv
YXV0aG9yPjxhdXRob3I+TGVlLCBTLjwvYXV0aG9yPjxhdXRob3I+U2tvdywgQy48L2F1dGhvcj48
YXV0aG9yPkdyZWVuYmVyZywgUy4gVC48L2F1dGhvcj48YXV0aG9yPkJlbGwsIEEuIFMuPC9hdXRo
b3I+PGF1dGhvcj5XaWVzZSwgSi4gRS48L2F1dGhvcj48YXV0aG9yPk1hcnRlbnMsIEouIEsuPC9h
dXRob3I+PC9hdXRob3JzPjwvY29udHJpYnV0b3JzPjxhdXRoLWFkZHJlc3M+VW5pdmVyc2l0eSBD
b3Vuc2VsaW5nIFNlcnZpY2UsIFVuaXZlcnNpdHkgb2YgSW93YSwgSW93YSBDaXR5LCBJb3dhIDUy
MjQyLCBVU0EuIGV2YS1zY2hvZW5AdWlvd2EuZWR1PC9hdXRoLWFkZHJlc3M+PHRpdGxlcz48dGl0
bGU+QSByZXRyb3NwZWN0aXZlIGxvb2sgYXQgdGhlIGludGVybmFsIGhlbHAtc2Vla2luZyBwcm9j
ZXNzIGluIHlvdW5nIHdvbWVuIHdpdGggZWF0aW5nIGRpc29yZGVyczwvdGl0bGU+PHNlY29uZGFy
eS10aXRsZT5FYXQgRGlzb3JkPC9zZWNvbmRhcnktdGl0bGU+PC90aXRsZXM+PHBlcmlvZGljYWw+
PGZ1bGwtdGl0bGU+RWF0IERpc29yZDwvZnVsbC10aXRsZT48YWJici0xPkVhdGluZyBkaXNvcmRl
cnM8L2FiYnItMT48L3BlcmlvZGljYWw+PHBhZ2VzPjE0LTMwPC9wYWdlcz48dm9sdW1lPjIwPC92
b2x1bWU+PG51bWJlcj4xPC9udW1iZXI+PGVkaXRpb24+MjAxMS8xMi8yMzwvZWRpdGlvbj48a2V5
d29yZHM+PGtleXdvcmQ+QWRvbGVzY2VudDwva2V5d29yZD48a2V5d29yZD5BZHVsdDwva2V5d29y
ZD48a2V5d29yZD5Bd2FyZW5lc3M8L2tleXdvcmQ+PGtleXdvcmQ+RmVlZGluZyBhbmQgRWF0aW5n
IERpc29yZGVycy8qcHN5Y2hvbG9neTwva2V5d29yZD48a2V5d29yZD5GZW1hbGU8L2tleXdvcmQ+
PGtleXdvcmQ+SHVtYW5zPC9rZXl3b3JkPjxrZXl3b3JkPlBhdGllbnQgQWNjZXB0YW5jZSBvZiBI
ZWFsdGggQ2FyZS8qcHN5Y2hvbG9neTwva2V5d29yZD48a2V5d29yZD5RdWFsaXRhdGl2ZSBSZXNl
YXJjaDwva2V5d29yZD48a2V5d29yZD5SZXRyb3NwZWN0aXZlIFN0dWRpZXM8L2tleXdvcmQ+PC9r
ZXl3b3Jkcz48ZGF0ZXM+PHllYXI+MjAxMjwveWVhcj48L2RhdGVzPjxpc2JuPjEwNjQtMDI2Njwv
aXNibj48YWNjZXNzaW9uLW51bT4yMjE4ODA1NzwvYWNjZXNzaW9uLW51bT48dXJscz48L3VybHM+
PGVsZWN0cm9uaWMtcmVzb3VyY2UtbnVtPjEwLjEwODAvMTA2NDAyNjYuMjAxMi42MzU1NjA8L2Vs
ZWN0cm9uaWMtcmVzb3VyY2UtbnVtPjxyZW1vdGUtZGF0YWJhc2UtcHJvdmlkZXI+TkxNPC9yZW1v
dGUtZGF0YWJhc2UtcHJvdmlkZXI+PGxhbmd1YWdlPmVuZzwvbGFuZ3VhZ2U+PC9yZWNvcmQ+PC9D
aXRlPjxDaXRlPjxBdXRob3I+QmlsacSHPC9BdXRob3I+PFllYXI+MjAyMDwvWWVhcj48UmVjTnVt
Pjc5NTE8L1JlY051bT48cmVjb3JkPjxyZWMtbnVtYmVyPjc5NTE8L3JlYy1udW1iZXI+PGZvcmVp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b3JkPjwvQ2l0ZT48Q2l0ZT48QXV0aG9yPkFsaTwvQXV0aG9yPjxZZWFyPjIwMTc8L1llYXI+PFJl
Y051bT44NDgwPC9SZWNOdW0+PHJlY29yZD48cmVjLW51bWJlcj44NDgwPC9yZWMtbnVtYmVyPjxm
b3JlaWduLWtleXM+PGtleSBhcHA9IkVOIiBkYi1pZD0idnYyczlyZDlwcnpyOWxldzV0djUycndk
ZTlyYXJkMnQ1MnJ0IiB0aW1lc3RhbXA9IjE3MDE4MDQyODAiPjg0ODA8L2tleT48L2ZvcmVpZ24t
a2V5cz48cmVmLXR5cGUgbmFtZT0iSm91cm5hbCBBcnRpY2xlIj4xNzwvcmVmLXR5cGU+PGNvbnRy
aWJ1dG9ycz48YXV0aG9ycz48YXV0aG9yPkFsaSwgSy48L2F1dGhvcj48YXV0aG9yPkZhcnJlciwg
TC48L2F1dGhvcj48YXV0aG9yPkZhc3NuYWNodCwgRC4gQi48L2F1dGhvcj48YXV0aG9yPkd1bGxp
dmVyLCBBLjwvYXV0aG9yPjxhdXRob3I+QmF1ZXIsIFMuPC9hdXRob3I+PGF1dGhvcj5HcmlmZml0
aHMsIEsuIE0uPC9hdXRob3I+PC9hdXRob3JzPjwvY29udHJpYnV0b3JzPjxhdXRoLWFkZHJlc3M+
Q2VudHJlIGZvciBNZW50YWwgSGVhbHRoIFJlc2VhcmNoLCB0aGUgQXVzdHJhbGlhbiBOYXRpb25h
bCBVbml2ZXJzaXR5LCBDYW5iZXJyYSwgQXVzdHJhbGlhLiYjeEQ7UmVzZWFyY2ggU2Nob29sIG9m
IFBzeWNob2xvZ3ksIHRoZSBBdXN0cmFsaWFuIE5hdGlvbmFsIFVuaXZlcnNpdHksIENhbmJlcnJh
LCBBdXN0cmFsaWEuJiN4RDtDZW50ZXIgZm9yIFBzeWNob3RoZXJhcHkgUmVzZWFyY2gsIFVuaXZl
cnNpdHkgSG9zcGl0YWwgSGVpZGVsYmVyZywgSGVpZGVsYmVyZywgR2VybWFueS48L2F1dGgtYWRk
cmVzcz48dGl0bGVzPjx0aXRsZT5QZXJjZWl2ZWQgYmFycmllcnMgYW5kIGZhY2lsaXRhdG9ycyB0
b3dhcmRzIGhlbHAtc2Vla2luZyBmb3IgZWF0aW5nIGRpc29yZGVyczogQSBzeXN0ZW1hdGljIHJl
dmlldzwvdGl0bGU+PHNlY29uZGFyeS10aXRsZT5JbnQgSiBFYXQgRGlzb3JkPC9zZWNvbmRhcnkt
dGl0bGU+PC90aXRsZXM+PHBlcmlvZGljYWw+PGZ1bGwtdGl0bGU+SW50IEogRWF0IERpc29yZDwv
ZnVsbC10aXRsZT48YWJici0xPlRoZSBJbnRlcm5hdGlvbmFsIGpvdXJuYWwgb2YgZWF0aW5nIGRp
c29yZGVyczwvYWJici0xPjwvcGVyaW9kaWNhbD48cGFnZXM+OS0yMTwvcGFnZXM+PHZvbHVtZT41
MDwvdm9sdW1lPjxudW1iZXI+MTwvbnVtYmVyPjxlZGl0aW9uPjIwMTYvMDgvMTc8L2VkaXRpb24+
PGtleXdvcmRzPjxrZXl3b3JkPipEZW5pYWwsIFBzeWNob2xvZ2ljYWw8L2tleXdvcmQ+PGtleXdv
cmQ+RmVlZGluZyBhbmQgRWF0aW5nIERpc29yZGVycy9wcmV2ZW50aW9uICZhbXA7IGNvbnRyb2wv
KnBzeWNob2xvZ3kvdGhlcmFweTwva2V5d29yZD48a2V5d29yZD5GZW1hbGU8L2tleXdvcmQ+PGtl
eXdvcmQ+SGVhbHRoIEVkdWNhdGlvbi9tZXRob2RzPC9rZXl3b3JkPjxrZXl3b3JkPkh1bWFuczwv
a2V5d29yZD48a2V5d29yZD5QYXRpZW50IEFjY2VwdGFuY2Ugb2YgSGVhbHRoIENhcmUvKnBzeWNo
b2xvZ3k8L2tleXdvcmQ+PGtleXdvcmQ+KlNoYW1lPC9rZXl3b3JkPjxrZXl3b3JkPipTb2NpYWwg
U3RpZ21hPC9rZXl3b3JkPjxrZXl3b3JkPiptZW50YWwgaGVhbHRoPC9rZXl3b3JkPjxrZXl3b3Jk
PipwcmV2ZW50aW9uIGFuZCBlYXJseSBpbnRlcnZlbnRpb248L2tleXdvcmQ+PGtleXdvcmQ+KnRy
ZWF0bWVudCBzZWVraW5nPC9rZXl3b3JkPjxrZXl3b3JkPip5b3VuZyBwZW9wbGUgYXQgcmlzazwv
a2V5d29yZD48L2tleXdvcmRzPjxkYXRlcz48eWVhcj4yMDE3PC95ZWFyPjxwdWItZGF0ZXM+PGRh
dGU+SmFuPC9kYXRlPjwvcHViLWRhdGVzPjwvZGF0ZXM+PGlzYm4+MDI3Ni0zNDc4PC9pc2JuPjxh
Y2Nlc3Npb24tbnVtPjI3NTI2NjQzPC9hY2Nlc3Npb24tbnVtPjx1cmxzPjwvdXJscz48ZWxlY3Ry
b25pYy1yZXNvdXJjZS1udW0+MTAuMTAwMi9lYXQuMjI1OTg8L2VsZWN0cm9uaWMtcmVzb3VyY2Ut
bnVtPjxyZW1vdGUtZGF0YWJhc2UtcHJvdmlkZXI+TkxNPC9yZW1vdGUtZGF0YWJhc2UtcHJvdmlk
ZXI+PGxhbmd1YWdlPmVuZzwvbGFuZ3VhZ2U+PC9yZWNvcmQ+PC9DaXRlPjxDaXRlPjxBdXRob3I+
RWJuZXRlcjwvQXV0aG9yPjxZZWFyPjIwMTM8L1llYXI+PFJlY051bT44NDgxPC9SZWNOdW0+PHJl
Y29yZD48cmVjLW51bWJlcj44NDgxPC9yZWMtbnVtYmVyPjxmb3JlaWduLWtleXM+PGtleSBhcHA9
IkVOIiBkYi1pZD0idnYyczlyZDlwcnpyOWxldzV0djUycndkZTlyYXJkMnQ1MnJ0IiB0aW1lc3Rh
bXA9IjE3MDE4MDUxMzkiPjg0ODE8L2tleT48L2ZvcmVpZ24ta2V5cz48cmVmLXR5cGUgbmFtZT0i
Sm91cm5hbCBBcnRpY2xlIj4xNzwvcmVmLXR5cGU+PGNvbnRyaWJ1dG9ycz48YXV0aG9ycz48YXV0
aG9yPkVibmV0ZXIsIERhcmlhIFM8L2F1dGhvcj48YXV0aG9yPkxhdG5lciwgSmFuZXQgRDwvYXV0
aG9yPjwvYXV0aG9ycz48L2NvbnRyaWJ1dG9ycz48dGl0bGVzPjx0aXRsZT5TdGlnbWF0aXppbmcg
YXR0aXR1ZGVzIGRpZmZlciBhY3Jvc3MgbWVudGFsIGhlYWx0aCBkaXNvcmRlcnM6IGEgY29tcGFy
aXNvbiBvZiBzdGlnbWEgYWNyb3NzIGVhdGluZyBkaXNvcmRlcnMsIG9iZXNpdHksIGFuZCBtYWpv
ciBkZXByZXNzaXZlIGRpc29yZGVyPC90aXRsZT48c2Vjb25kYXJ5LXRpdGxlPlRoZSBKb3VybmFs
IG9mIG5lcnZvdXMgYW5kIG1lbnRhbCBkaXNlYXNlPC9zZWNvbmRhcnktdGl0bGU+PC90aXRsZXM+
PHBlcmlvZGljYWw+PGZ1bGwtdGl0bGU+VGhlIEpvdXJuYWwgb2YgbmVydm91cyBhbmQgbWVudGFs
IGRpc2Vhc2U8L2Z1bGwtdGl0bGU+PC9wZXJpb2RpY2FsPjxwYWdlcz4yODEtMjg1PC9wYWdlcz48
dm9sdW1lPjIwMTwvdm9sdW1lPjxudW1iZXI+NDwvbnVtYmVyPjxkYXRlcz48eWVhcj4yMDEzPC95
ZWFyPjwvZGF0ZXM+PGlzYm4+MDAyMi0zMDE4PC9pc2JuPjx1cmxzPjwvdXJscz48L3JlY29yZD48
L0NpdGU+PENpdGU+PEF1dGhvcj5DcmlzcDwvQXV0aG9yPjxZZWFyPjIwMDU8L1llYXI+PFJlY051
bT44NDgyPC9SZWNOdW0+PHJlY29yZD48cmVjLW51bWJlcj44NDgyPC9yZWMtbnVtYmVyPjxmb3Jl
aWduLWtleXM+PGtleSBhcHA9IkVOIiBkYi1pZD0idnYyczlyZDlwcnpyOWxldzV0djUycndkZTly
YXJkMnQ1MnJ0IiB0aW1lc3RhbXA9IjE3MDE4MDUzMDMiPjg0ODI8L2tleT48L2ZvcmVpZ24ta2V5
cz48cmVmLXR5cGUgbmFtZT0iSm91cm5hbCBBcnRpY2xlIj4xNzwvcmVmLXR5cGU+PGNvbnRyaWJ1
dG9ycz48YXV0aG9ycz48YXV0aG9yPkNyaXNwLCBBcnRodXI8L2F1dGhvcj48L2F1dGhvcnM+PC9j
b250cmlidXRvcnM+PHRpdGxlcz48dGl0bGU+U3RpZ21hdGl6YXRpb24gb2YgYW5kIGRpc2NyaW1p
bmF0aW9uIGFnYWluc3QgcGVvcGxlIHdpdGggZWF0aW5nIGRpc29yZGVycyBpbmNsdWRpbmcgYSBy
ZXBvcnQgb2YgdHdvIG5hdGlvbndpZGUgc3VydmV5czwvdGl0bGU+PHNlY29uZGFyeS10aXRsZT5F
dXJvcGVhbiBFYXRpbmcgRGlzb3JkZXJzIFJldmlldzogVGhlIFByb2Zlc3Npb25hbCBKb3VybmFs
IG9mIHRoZSBFYXRpbmcgRGlzb3JkZXJzIEFzc29jaWF0aW9uPC9zZWNvbmRhcnktdGl0bGU+PC90
aXRsZXM+PHBlcmlvZGljYWw+PGZ1bGwtdGl0bGU+RXVyb3BlYW4gRWF0aW5nIERpc29yZGVycyBS
ZXZpZXc6IFRoZSBQcm9mZXNzaW9uYWwgSm91cm5hbCBvZiB0aGUgRWF0aW5nIERpc29yZGVycyBB
c3NvY2lhdGlvbjwvZnVsbC10aXRsZT48L3BlcmlvZGljYWw+PHBhZ2VzPjE0Ny0xNTI8L3BhZ2Vz
Pjx2b2x1bWU+MTM8L3ZvbHVtZT48bnVtYmVyPjM8L251bWJlcj48ZGF0ZXM+PHllYXI+MjAwNTwv
eWVhcj48L2RhdGVzPjxpc2JuPjEwNzItNDEzMzwvaXNibj48dXJscz48L3VybHM+PC9yZWNvcmQ+
PC9DaXRlPjxDaXRlPjxBdXRob3I+UHVobDwvQXV0aG9yPjxZZWFyPjIwMTU8L1llYXI+PFJlY051
bT43NjY3PC9SZWNOdW0+PHJlY29yZD48cmVjLW51bWJlcj43NjY3PC9yZWMtbnVtYmVyPjxmb3Jl
aWduLWtleXM+PGtleSBhcHA9IkVOIiBkYi1pZD0idnYyczlyZDlwcnpyOWxldzV0djUycndkZTly
YXJkMnQ1MnJ0IiB0aW1lc3RhbXA9IjE2NDcwNDI3OTgiPjc2Njc8L2tleT48L2ZvcmVpZ24ta2V5
cz48cmVmLXR5cGUgbmFtZT0iSm91cm5hbCBBcnRpY2xlIj4xNzwvcmVmLXR5cGU+PGNvbnRyaWJ1
dG9ycz48YXV0aG9ycz48YXV0aG9yPlB1aGwsIFIuPC9hdXRob3I+PGF1dGhvcj5TdWgsIFkuPC9h
dXRob3I+PC9hdXRob3JzPjwvY29udHJpYnV0b3JzPjxhdXRoLWFkZHJlc3M+UnVkZCBDZW50ZXIg
Zm9yIEZvb2QgUG9saWN5IGFuZCBPYmVzaXR5LCBVbml2ZXJzaXR5IG9mIENvbm5lY3RpY3V0LCAx
IENvbnN0aXR1dGlvbiBQbGF6YSwgU3VpdGUgNjAwLCBIYXJ0Zm9yZCwgQ1QsIDA2MTAzLCBVU0Es
IFJlYmVjY2EucHVobEB1Y29ubi5lZHUuPC9hdXRoLWFkZHJlc3M+PHRpdGxlcz48dGl0bGU+U3Rp
Z21hIGFuZCBlYXRpbmcgYW5kIHdlaWdodCBkaXNvcmRlcnM8L3RpdGxlPjxzZWNvbmRhcnktdGl0
bGU+Q3VyciBQc3ljaGlhdHJ5IFJlcDwvc2Vjb25kYXJ5LXRpdGxlPjwvdGl0bGVzPjxwZXJpb2Rp
Y2FsPjxmdWxsLXRpdGxlPkN1cnIgUHN5Y2hpYXRyeSBSZXA8L2Z1bGwtdGl0bGU+PGFiYnItMT5D
dXJyZW50IHBzeWNoaWF0cnkgcmVwb3J0czwvYWJici0xPjwvcGVyaW9kaWNhbD48cGFnZXM+NTUy
PC9wYWdlcz48dm9sdW1lPjE3PC92b2x1bWU+PG51bWJlcj4zPC9udW1iZXI+PGVkaXRpb24+MjAx
NS8wMi8wNjwvZWRpdGlvbj48a2V5d29yZHM+PGtleXdvcmQ+QWRhcHRhdGlvbiwgUHN5Y2hvbG9n
aWNhbDwva2V5d29yZD48a2V5d29yZD5Bbm9yZXhpYSBOZXJ2b3NhLypwc3ljaG9sb2d5PC9rZXl3
b3JkPjxrZXl3b3JkPkJpbmdlLUVhdGluZyBEaXNvcmRlci8qcHN5Y2hvbG9neTwva2V5d29yZD48
a2V5d29yZD5CdWxpbWlhIE5lcnZvc2EvKnBzeWNob2xvZ3k8L2tleXdvcmQ+PGtleXdvcmQ+SHVt
YW5zPC9rZXl3b3JkPjxrZXl3b3JkPk9iZXNpdHkvKnBzeWNob2xvZ3k8L2tleXdvcmQ+PGtleXdv
cmQ+KlNvY2lhbCBTdGlnbWE8L2tleXdvcmQ+PGtleXdvcmQ+KlN0ZXJlb3R5cGluZzwva2V5d29y
ZD48L2tleXdvcmRzPjxkYXRlcz48eWVhcj4yMDE1PC95ZWFyPjxwdWItZGF0ZXM+PGRhdGU+TWFy
PC9kYXRlPjwvcHViLWRhdGVzPjwvZGF0ZXM+PGlzYm4+MTUyMy0zODEyPC9pc2JuPjxhY2Nlc3Np
b24tbnVtPjI1NjUyMjUxPC9hY2Nlc3Npb24tbnVtPjx1cmxzPjwvdXJscz48ZWxlY3Ryb25pYy1y
ZXNvdXJjZS1udW0+MTAuMTAwNy9zMTE5MjAtMDE1LTA1NTItNjwvZWxlY3Ryb25pYy1yZXNvdXJj
ZS1udW0+PHJlbW90ZS1kYXRhYmFzZS1wcm92aWRlcj5OTE08L3JlbW90ZS1kYXRhYmFzZS1wcm92
aWRlcj48bGFuZ3VhZ2U+ZW5nPC9sYW5ndWFnZT48L3JlY29yZD48L0NpdGU+PENpdGU+PEF1dGhv
cj5QdWhsPC9BdXRob3I+PFllYXI+MjAxNTwvWWVhcj48UmVjTnVtPjc2NzA8L1JlY051bT48cmVj
b3JkPjxyZWMtbnVtYmVyPjc2NzA8L3JlYy1udW1iZXI+PGZvcmVpZ24ta2V5cz48a2V5IGFwcD0i
RU4iIGRiLWlkPSJ2djJzOXJkOXByenI5bGV3NXR2NTJyd2RlOXJhcmQydDUycnQiIHRpbWVzdGFt
cD0iMTY0NzA0Mjc5OCI+NzY3MDwva2V5PjwvZm9yZWlnbi1rZXlzPjxyZWYtdHlwZSBuYW1lPSJK
b3VybmFsIEFydGljbGUiPjE3PC9yZWYtdHlwZT48Y29udHJpYnV0b3JzPjxhdXRob3JzPjxhdXRo
b3I+UHVobCwgUi48L2F1dGhvcj48YXV0aG9yPlN1aCwgWS48L2F1dGhvcj48L2F1dGhvcnM+PC9j
b250cmlidXRvcnM+PGF1dGgtYWRkcmVzcz5SdWRkIENlbnRlciBmb3IgRm9vZCBQb2xpY3kgYW5k
IE9iZXNpdHksIFVuaXZlcnNpdHkgb2YgQ29ubmVjdGljdXQsIE9uZSBDb25zdGl0dXRpb24gUGxh
emEsIFN1aXRlIDYwMCwgSGFydGZvcmQsIENULCAwNjEwMywgVVNBLiBSZWJlY2NhLnB1aGxAdWNv
bm4uZWR1LiYjeEQ7UnVkZCBDZW50ZXIgZm9yIEZvb2QgUG9saWN5IGFuZCBPYmVzaXR5LCBVbml2
ZXJzaXR5IG9mIENvbm5lY3RpY3V0LCBPbmUgQ29uc3RpdHV0aW9uIFBsYXphLCBTdWl0ZSA2MDAs
IEhhcnRmb3JkLCBDVCwgMDYxMDMsIFVTQS4gWW91bmcuc3VoQHVjb25uLmVkdS48L2F1dGgtYWRk
cmVzcz48dGl0bGVzPjx0aXRsZT5IZWFsdGggQ29uc2VxdWVuY2VzIG9mIFdlaWdodCBTdGlnbWE6
IEltcGxpY2F0aW9ucyBmb3IgT2Jlc2l0eSBQcmV2ZW50aW9uIGFuZCBUcmVhdG1lbnQ8L3RpdGxl
PjxzZWNvbmRhcnktdGl0bGU+Q3VyciBPYmVzIFJlcDwvc2Vjb25kYXJ5LXRpdGxlPjwvdGl0bGVz
PjxwZXJpb2RpY2FsPjxmdWxsLXRpdGxlPkN1cnIgT2JlcyBSZXA8L2Z1bGwtdGl0bGU+PGFiYnIt
MT5DdXJyZW50IG9iZXNpdHkgcmVwb3J0czwvYWJici0xPjwvcGVyaW9kaWNhbD48cGFnZXM+MTgy
LTkwPC9wYWdlcz48dm9sdW1lPjQ8L3ZvbHVtZT48bnVtYmVyPjI8L251bWJlcj48ZWRpdGlvbj4y
MDE1LzEyLzAzPC9lZGl0aW9uPjxrZXl3b3Jkcz48a2V5d29yZD5CaW5nZS1FYXRpbmcgRGlzb3Jk
ZXIvKmV0aW9sb2d5PC9rZXl3b3JkPjxrZXl3b3JkPkVhdGluZy9wc3ljaG9sb2d5PC9rZXl3b3Jk
PjxrZXl3b3JkPipGZWVkaW5nIEJlaGF2aW9yL3BoeXNpb2xvZ3kvcHN5Y2hvbG9neTwva2V5d29y
ZD48a2V5d29yZD5IdW1hbnM8L2tleXdvcmQ+PGtleXdvcmQ+SHlwZXJwaGFnaWEvKmV0aW9sb2d5
PC9rZXl3b3JkPjxrZXl3b3JkPipPYmVzaXR5L2V0aW9sb2d5L3BzeWNob2xvZ3k8L2tleXdvcmQ+
PGtleXdvcmQ+U2VsZiBDb25jZXB0PC9rZXl3b3JkPjxrZXl3b3JkPipTb2NpYWwgU3RpZ21hPC9r
ZXl3b3JkPjxrZXl3b3JkPipTdGVyZW90eXBpbmc8L2tleXdvcmQ+PGtleXdvcmQ+U3RyZXNzLCBQ
aHlzaW9sb2dpY2FsPC9rZXl3b3JkPjxrZXl3b3JkPlN0cmVzcywgUHN5Y2hvbG9naWNhbC8qY29t
cGxpY2F0aW9uczwva2V5d29yZD48a2V5d29yZD5EaXNjcmltaW5hdGlvbjwva2V5d29yZD48a2V5
d29yZD5IZWFsdGg8L2tleXdvcmQ+PGtleXdvcmQ+SGVhbHRoIGJlaGF2aW9yczwva2V5d29yZD48
a2V5d29yZD5PYmVzaXR5PC9rZXl3b3JkPjxrZXl3b3JkPlN0aWdtYTwva2V5d29yZD48L2tleXdv
cmRzPjxkYXRlcz48eWVhcj4yMDE1PC95ZWFyPjxwdWItZGF0ZXM+PGRhdGU+SnVuPC9kYXRlPjwv
cHViLWRhdGVzPjwvZGF0ZXM+PGlzYm4+MjE2Mi00OTY4PC9pc2JuPjxhY2Nlc3Npb24tbnVtPjI2
NjI3MjEzPC9hY2Nlc3Npb24tbnVtPjx1cmxzPjwvdXJscz48ZWxlY3Ryb25pYy1yZXNvdXJjZS1u
dW0+MTAuMTAwNy9zMTM2NzktMDE1LTAxNTMtejwvZWxlY3Ryb25pYy1yZXNvdXJjZS1udW0+PHJl
bW90ZS1kYXRhYmFzZS1wcm92aWRlcj5OTE08L3JlbW90ZS1kYXRhYmFzZS1wcm92aWRlcj48bGFu
Z3VhZ2U+ZW5nPC9sYW5ndWFnZT48L3JlY29yZD48L0NpdGU+PENpdGU+PEF1dGhvcj5BbG1laWRh
PC9BdXRob3I+PFllYXI+MjAxMTwvWWVhcj48UmVjTnVtPjg0ODM8L1JlY051bT48cmVjb3JkPjxy
ZWMtbnVtYmVyPjg0ODM8L3JlYy1udW1iZXI+PGZvcmVpZ24ta2V5cz48a2V5IGFwcD0iRU4iIGRi
LWlkPSJ2djJzOXJkOXByenI5bGV3NXR2NTJyd2RlOXJhcmQydDUycnQiIHRpbWVzdGFtcD0iMTcw
MTgwNTUyNiI+ODQ4Mzwva2V5PjwvZm9yZWlnbi1rZXlzPjxyZWYtdHlwZSBuYW1lPSJKb3VybmFs
IEFydGljbGUiPjE3PC9yZWYtdHlwZT48Y29udHJpYnV0b3JzPjxhdXRob3JzPjxhdXRob3I+QWxt
ZWlkYSwgTGlsaWFuYTwvYXV0aG9yPjxhdXRob3I+U2F2b3ksIFNhcmFoPC9hdXRob3I+PGF1dGhv
cj5Cb3hlciwgUGF1bDwvYXV0aG9yPjwvYXV0aG9ycz48L2NvbnRyaWJ1dG9ycz48dGl0bGVzPjx0
aXRsZT5UaGUgcm9sZSBvZiB3ZWlnaHQgc3RpZ21hdGl6YXRpb24gaW4gY3VtdWxhdGl2ZSByaXNr
IGZvciBiaW5nZSBlYXRpbmc8L3RpdGxlPjxzZWNvbmRhcnktdGl0bGU+Sm91cm5hbCBvZiBjbGlu
aWNhbCBwc3ljaG9sb2d5PC9zZWNvbmRhcnktdGl0bGU+PC90aXRsZXM+PHBlcmlvZGljYWw+PGZ1
bGwtdGl0bGU+Sm91cm5hbCBvZiBjbGluaWNhbCBwc3ljaG9sb2d5PC9mdWxsLXRpdGxlPjwvcGVy
aW9kaWNhbD48cGFnZXM+Mjc4LTI5MjwvcGFnZXM+PHZvbHVtZT42Nzwvdm9sdW1lPjxudW1iZXI+
MzwvbnVtYmVyPjxkYXRlcz48eWVhcj4yMDExPC95ZWFyPjwvZGF0ZXM+PGlzYm4+MDAyMS05NzYy
PC9pc2JuPjx1cmxzPjwvdXJscz48L3JlY29yZD48L0NpdGU+PENpdGU+PEF1dGhvcj5CYXJuZXM8
L0F1dGhvcj48WWVhcj4yMDE0PC9ZZWFyPjxSZWNOdW0+ODMyODwvUmVjTnVtPjxyZWNvcmQ+PHJl
Yy1udW1iZXI+ODMyODwvcmVjLW51bWJlcj48Zm9yZWlnbi1rZXlzPjxrZXkgYXBwPSJFTiIgZGIt
aWQ9InZ2MnM5cmQ5cHJ6cjlsZXc1dHY1MnJ3ZGU5cmFyZDJ0NTJydCIgdGltZXN0YW1wPSIxNjk3
NjY0MTI1Ij44MzI4PC9rZXk+PC9mb3JlaWduLWtleXM+PHJlZi10eXBlIG5hbWU9IkpvdXJuYWwg
QXJ0aWNsZSI+MTc8L3JlZi10eXBlPjxjb250cmlidXRvcnM+PGF1dGhvcnM+PGF1dGhvcj5CYXJu
ZXMsIFIuIEQuPC9hdXRob3I+PGF1dGhvcj5JdmV6YWosIFYuPC9hdXRob3I+PGF1dGhvcj5Hcmls
bywgQy4gTS48L2F1dGhvcj48L2F1dGhvcnM+PC9jb250cmlidXRvcnM+PGF1dGgtYWRkcmVzcz5E
ZXBhcnRtZW50IG9mIFBzeWNoaWF0cnksIFlhbGUgVW5pdmVyc2l0eSBTY2hvb2wgb2YgTWVkaWNp
bmUsIE5ldyBIYXZlbiwgQ1QgMDY1MTAsIFVTQS4gRWxlY3Ryb25pYyBhZGRyZXNzOiBSYWNoZWwu
QmFybmVzQHlhbGUuZWR1LiYjeEQ7RGVwYXJ0bWVudCBvZiBQc3ljaGlhdHJ5LCBZYWxlIFVuaXZl
cnNpdHkgU2Nob29sIG9mIE1lZGljaW5lLCBOZXcgSGF2ZW4sIENUIDA2NTEwLCBVU0EuJiN4RDtE
ZXBhcnRtZW50IG9mIFBzeWNoaWF0cnksIFlhbGUgVW5pdmVyc2l0eSBTY2hvb2wgb2YgTWVkaWNp
bmUsIE5ldyBIYXZlbiwgQ1QgMDY1MTAsIFVTQTsgRGVwYXJ0bWVudCBvZiBQc3ljaG9sb2d5LCBZ
YWxlIFVuaXZlcnNpdHksIE5ldyBIYXZlbiwgQ1QgMDY1MTAsIFVTQS48L2F1dGgtYWRkcmVzcz48
dGl0bGVzPjx0aXRsZT5BbiBleGFtaW5hdGlvbiBvZiB3ZWlnaHQgYmlhcyBhbW9uZyB0cmVhdG1l
bnQtc2Vla2luZyBvYmVzZSBwYXRpZW50cyB3aXRoIGFuZCB3aXRob3V0IGJpbmdlIGVhdGluZyBk
aXNvcmRlcjwvdGl0bGU+PHNlY29uZGFyeS10aXRsZT5HZW4gSG9zcCBQc3ljaGlhdHJ5PC9zZWNv
bmRhcnktdGl0bGU+PC90aXRsZXM+PHBlcmlvZGljYWw+PGZ1bGwtdGl0bGU+R2VuIEhvc3AgUHN5
Y2hpYXRyeTwvZnVsbC10aXRsZT48YWJici0xPkdlbmVyYWwgaG9zcGl0YWwgcHN5Y2hpYXRyeTwv
YWJici0xPjwvcGVyaW9kaWNhbD48cGFnZXM+MTc3LTgwPC9wYWdlcz48dm9sdW1lPjM2PC92b2x1
bWU+PG51bWJlcj4yPC9udW1iZXI+PGVkaXRpb24+MjAxMy8xMi8yNDwvZWRpdGlvbj48a2V5d29y
ZHM+PGtleXdvcmQ+QWR1bHQ8L2tleXdvcmQ+PGtleXdvcmQ+QmxhY2sgb3IgQWZyaWNhbiBBbWVy
aWNhbi9wc3ljaG9sb2d5PC9rZXl3b3JkPjxrZXl3b3JkPipBdHRpdHVkZSB0byBIZWFsdGgvZXRo
bm9sb2d5PC9rZXl3b3JkPjxrZXl3b3JkPkJpbmdlLUVhdGluZyBEaXNvcmRlci9jb21wbGljYXRp
b25zLypwc3ljaG9sb2d5PC9rZXl3b3JkPjxrZXl3b3JkPkJvZHkgSW1hZ2U8L2tleXdvcmQ+PGtl
eXdvcmQ+KkJvZHkgV2VpZ2h0PC9rZXl3b3JkPjxrZXl3b3JkPkNhc2UtQ29udHJvbCBTdHVkaWVz
PC9rZXl3b3JkPjxrZXl3b3JkPkRlcHJlc3Npb24vcHN5Y2hvbG9neTwva2V5d29yZD48a2V5d29y
ZD5GZW1hbGU8L2tleXdvcmQ+PGtleXdvcmQ+SGlzcGFuaWMgb3IgTGF0aW5vL3BzeWNob2xvZ3k8
L2tleXdvcmQ+PGtleXdvcmQ+SHVtYW5zPC9rZXl3b3JkPjxrZXl3b3JkPk1hbGU8L2tleXdvcmQ+
PGtleXdvcmQ+TWlkZGxlIEFnZWQ8L2tleXdvcmQ+PGtleXdvcmQ+T2Jlc2l0eS9jb21wbGljYXRp
b25zLypwc3ljaG9sb2d5PC9rZXl3b3JkPjxrZXl3b3JkPlBhdGllbnQgQWNjZXB0YW5jZSBvZiBI
ZWFsdGggQ2FyZTwva2V5d29yZD48a2V5d29yZD5QcmVqdWRpY2UvZXRobm9sb2d5Lypwc3ljaG9s
b2d5PC9rZXl3b3JkPjxrZXl3b3JkPlNlbGYgQ29uY2VwdDwva2V5d29yZD48a2V5d29yZD5TZXgg
RmFjdG9yczwva2V5d29yZD48a2V5d29yZD5Tb2NpYWwgU3RpZ21hPC9rZXl3b3JkPjxrZXl3b3Jk
PldoaXRlIFBlb3BsZS9wc3ljaG9sb2d5PC9rZXl3b3JkPjxrZXl3b3JkPkF0dGl0dWRlczwva2V5
d29yZD48a2V5d29yZD5CaW5nZSBlYXRpbmc8L2tleXdvcmQ+PGtleXdvcmQ+T2Jlc2l0eTwva2V5
d29yZD48a2V5d29yZD5TdGlnbWE8L2tleXdvcmQ+PGtleXdvcmQ+V2VpZ2h0IGJpYXM8L2tleXdv
cmQ+PC9rZXl3b3Jkcz48ZGF0ZXM+PHllYXI+MjAxNDwveWVhcj48cHViLWRhdGVzPjxkYXRlPk1h
ci1BcHI8L2RhdGU+PC9wdWItZGF0ZXM+PC9kYXRlcz48aXNibj4wMTYzLTgzNDMgKFByaW50KSYj
eEQ7MDE2My04MzQzPC9pc2JuPjxhY2Nlc3Npb24tbnVtPjI0MzU5Njc4PC9hY2Nlc3Npb24tbnVt
Pjx1cmxzPjwvdXJscz48Y3VzdG9tMj5QTUMzOTUxNjg2PC9jdXN0b20yPjxjdXN0b202Pk5JSE1T
NTM0MTQxPC9jdXN0b202PjxlbGVjdHJvbmljLXJlc291cmNlLW51bT4xMC4xMDE2L2ouZ2VuaG9z
cHBzeWNoLjIwMTMuMTAuMDExPC9lbGVjdHJvbmljLXJlc291cmNlLW51bT48cmVtb3RlLWRhdGFi
YXNlLXByb3ZpZGVyPk5MTTwvcmVtb3RlLWRhdGFiYXNlLXByb3ZpZGVyPjxsYW5ndWFnZT5lbmc8
L2xhbmd1YWdlPjwvcmVjb3JkPjwvQ2l0ZT48Q2l0ZT48QXV0aG9yPlJleWVzLVJvZHLDrWd1ZXo8
L0F1dGhvcj48WWVhcj4yMDEzPC9ZZWFyPjxSZWNOdW0+ODQ4NzwvUmVjTnVtPjxyZWNvcmQ+PHJl
Yy1udW1iZXI+ODQ4NzwvcmVjLW51bWJlcj48Zm9yZWlnbi1rZXlzPjxrZXkgYXBwPSJFTiIgZGIt
aWQ9InZ2MnM5cmQ5cHJ6cjlsZXc1dHY1MnJ3ZGU5cmFyZDJ0NTJydCIgdGltZXN0YW1wPSIxNzAx
ODE0MDgzIj44NDg3PC9rZXk+PC9mb3JlaWduLWtleXM+PHJlZi10eXBlIG5hbWU9IkpvdXJuYWwg
QXJ0aWNsZSI+MTc8L3JlZi10eXBlPjxjb250cmlidXRvcnM+PGF1dGhvcnM+PGF1dGhvcj5SZXll
cy1Sb2Ryw61ndWV6LCBNYWUgTHlubjwvYXV0aG9yPjxhdXRob3I+UmFtw61yZXosIEp1YW5pdGE8
L2F1dGhvcj48YXV0aG9yPkRhdmlzLCBLZW5kcmE8L2F1dGhvcj48YXV0aG9yPlBhdHJpY2UsIEtl
c2hhPC9hdXRob3I+PGF1dGhvcj5CdWxpaywgQ3ludGhpYSBNPC9hdXRob3I+PC9hdXRob3JzPjwv
Y29udHJpYnV0b3JzPjx0aXRsZXM+PHRpdGxlPkV4cGxvcmluZyBiYXJyaWVycyBhbmQgZmFjaWxp
dGF0b3JzIGluIGVhdGluZyBkaXNvcmRlcnMgdHJlYXRtZW50IGFtb25nIExhdGluYXMgaW4gdGhl
IFVuaXRlZCBTdGF0ZXM8L3RpdGxlPjxzZWNvbmRhcnktdGl0bGU+Sm91cm5hbCBvZiBMYXRpbmEv
byBwc3ljaG9sb2d5PC9zZWNvbmRhcnktdGl0bGU+PC90aXRsZXM+PHBlcmlvZGljYWw+PGZ1bGwt
dGl0bGU+Sm91cm5hbCBvZiBMYXRpbmEvbyBwc3ljaG9sb2d5PC9mdWxsLXRpdGxlPjwvcGVyaW9k
aWNhbD48cGFnZXM+MTEyPC9wYWdlcz48dm9sdW1lPjE8L3ZvbHVtZT48bnVtYmVyPjI8L251bWJl
cj48ZGF0ZXM+PHllYXI+MjAxMzwveWVhcj48L2RhdGVzPjxpc2JuPjIxNjMtMDA3MDwvaXNibj48
dXJscz48L3VybHM+PC9yZWNvcmQ+PC9DaXRlPjxDaXRlPjxBdXRob3I+SGVwd29ydGg8L0F1dGhv
cj48WWVhcj4yMDA3PC9ZZWFyPjxSZWNOdW0+ODQ4ODwvUmVjTnVtPjxyZWNvcmQ+PHJlYy1udW1i
ZXI+ODQ4ODwvcmVjLW51bWJlcj48Zm9yZWlnbi1rZXlzPjxrZXkgYXBwPSJFTiIgZGItaWQ9InZ2
MnM5cmQ5cHJ6cjlsZXc1dHY1MnJ3ZGU5cmFyZDJ0NTJydCIgdGltZXN0YW1wPSIxNzAxODE0Nzkx
Ij44NDg4PC9rZXk+PC9mb3JlaWduLWtleXM+PHJlZi10eXBlIG5hbWU9IkpvdXJuYWwgQXJ0aWNs
ZSI+MTc8L3JlZi10eXBlPjxjb250cmlidXRvcnM+PGF1dGhvcnM+PGF1dGhvcj5IZXB3b3J0aCwg
TmF0YXNoYTwvYXV0aG9yPjxhdXRob3I+UGF4dG9uLCBTdXNhbiBKPC9hdXRob3I+PC9hdXRob3Jz
PjwvY29udHJpYnV0b3JzPjx0aXRsZXM+PHRpdGxlPlBhdGh3YXlzIHRvIGhlbHDigJBzZWVraW5n
IGluIGJ1bGltaWEgbmVydm9zYSBhbmQgYmluZ2UgZWF0aW5nIHByb2JsZW1zOiBBIGNvbmNlcHQg
bWFwcGluZyBhcHByb2FjaDwvdGl0bGU+PHNlY29uZGFyeS10aXRsZT5JbnRlcm5hdGlvbmFsIGpv
dXJuYWwgb2YgZWF0aW5nIGRpc29yZGVyczwvc2Vjb25kYXJ5LXRpdGxlPjwvdGl0bGVzPjxwZXJp
b2RpY2FsPjxmdWxsLXRpdGxlPkludGVybmF0aW9uYWwgSm91cm5hbCBvZiBFYXRpbmcgRGlzb3Jk
ZXJzPC9mdWxsLXRpdGxlPjwvcGVyaW9kaWNhbD48cGFnZXM+NDkzLTUwNDwvcGFnZXM+PHZvbHVt
ZT40MDwvdm9sdW1lPjxudW1iZXI+NjwvbnVtYmVyPjxkYXRlcz48eWVhcj4yMDA3PC95ZWFyPjwv
ZGF0ZXM+PGlzYm4+MDI3Ni0zNDc4PC9pc2JuPjx1cmxzPjwvdXJscz48L3JlY29yZD48L0NpdGU+
PENpdGU+PEF1dGhvcj5Jbm5lczwvQXV0aG9yPjxZZWFyPjIwMTc8L1llYXI+PFJlY051bT44NDg5
PC9SZWNOdW0+PHJlY29yZD48cmVjLW51bWJlcj44NDg5PC9yZWMtbnVtYmVyPjxmb3JlaWduLWtl
eXM+PGtleSBhcHA9IkVOIiBkYi1pZD0idnYyczlyZDlwcnpyOWxldzV0djUycndkZTlyYXJkMnQ1
MnJ0IiB0aW1lc3RhbXA9IjE3MDE4MTUwMTkiPjg0ODk8L2tleT48L2ZvcmVpZ24ta2V5cz48cmVm
LXR5cGUgbmFtZT0iSm91cm5hbCBBcnRpY2xlIj4xNzwvcmVmLXR5cGU+PGNvbnRyaWJ1dG9ycz48
YXV0aG9ycz48YXV0aG9yPklubmVzLCBOLiBULjwvYXV0aG9yPjxhdXRob3I+Q2xvdWdoLCBCLiBB
LjwvYXV0aG9yPjxhdXRob3I+Q2FzZXksIEwuIE0uPC9hdXRob3I+PC9hdXRob3JzPjwvY29udHJp
YnV0b3JzPjxhdXRoLWFkZHJlc3M+YSBTY2hvb2wgb2YgQXBwbGllZCBQc3ljaG9sb2d5ICwgR3Jp
ZmZpdGggVW5pdmVyc2l0eSAsIE1vdW50IEdyYXZhdHQgLCBRdWVlbnNsYW5kICwgQXVzdHJhbGlh
LiYjeEQ7YiBTY2hvb2wgb2YgUHN5Y2hvbG9neSBhbmQgQ291bnNlbGxpbmcsIEluc3RpdHV0ZSBm
b3IgUmVzaWxpZW50IFJlZ2lvbnMgLCBVbml2ZXJzaXR5IG9mIFNvdXRoZXJuIFF1ZWVuc2xhbmQg
LCBTcHJpbmdmaWVsZCAsIFF1ZWVuc2xhbmQgLCBBdXN0cmFsaWEuJiN4RDtjIE1lbnppZXMgSGVh
bHRoIEluc3RpdHV0ZSBRdWVlbnNsYW5kICwgTW91bnQgR3JhdmF0dCAsIFF1ZWVuc2xhbmQgLCBB
dXN0cmFsaWEuPC9hdXRoLWFkZHJlc3M+PHRpdGxlcz48dGl0bGU+QXNzZXNzaW5nIHRyZWF0bWVu
dCBiYXJyaWVycyBpbiBlYXRpbmcgZGlzb3JkZXJzOiBBIHN5c3RlbWF0aWMgcmV2aWV3PC90aXRs
ZT48c2Vjb25kYXJ5LXRpdGxlPkVhdCBEaXNvcmQ8L3NlY29uZGFyeS10aXRsZT48L3RpdGxlcz48
cGVyaW9kaWNhbD48ZnVsbC10aXRsZT5FYXQgRGlzb3JkPC9mdWxsLXRpdGxlPjxhYmJyLTE+RWF0
aW5nIGRpc29yZGVyczwvYWJici0xPjwvcGVyaW9kaWNhbD48cGFnZXM+MS0yMTwvcGFnZXM+PHZv
bHVtZT4yNTwvdm9sdW1lPjxudW1iZXI+MTwvbnVtYmVyPjxlZGl0aW9uPjIwMTYvMDgvMDQ8L2Vk
aXRpb24+PGtleXdvcmRzPjxrZXl3b3JkPkZlZWRpbmcgYW5kIEVhdGluZyBEaXNvcmRlcnMvKnRo
ZXJhcHk8L2tleXdvcmQ+PGtleXdvcmQ+SGVhbHRoIFNlcnZpY2VzIEFjY2Vzc2liaWxpdHkvKnN0
YXRpc3RpY3MgJmFtcDsgbnVtZXJpY2FsIGRhdGE8L2tleXdvcmQ+PGtleXdvcmQ+SGVhbHRoIFNl
cnZpY2VzIFJlc2VhcmNoLypzdGF0aXN0aWNzICZhbXA7IG51bWVyaWNhbCBkYXRhPC9rZXl3b3Jk
PjxrZXl3b3JkPkh1bWFuczwva2V5d29yZD48L2tleXdvcmRzPjxkYXRlcz48eWVhcj4yMDE3PC95
ZWFyPjxwdWItZGF0ZXM+PGRhdGU+SmFuLUZlYjwvZGF0ZT48L3B1Yi1kYXRlcz48L2RhdGVzPjxp
c2JuPjEwNjQtMDI2NjwvaXNibj48YWNjZXNzaW9uLW51bT4yNzQ4NTM3NTwvYWNjZXNzaW9uLW51
bT48dXJscz48L3VybHM+PGVsZWN0cm9uaWMtcmVzb3VyY2UtbnVtPjEwLjEwODAvMTA2NDAyNjYu
MjAxNi4xMjA3NDU1PC9lbGVjdHJvbmljLXJlc291cmNlLW51bT48cmVtb3RlLWRhdGFiYXNlLXBy
b3ZpZGVyPk5MTTwvcmVtb3RlLWRhdGFiYXNlLXByb3ZpZGVyPjxsYW5ndWFnZT5lbmc8L2xhbmd1
YWdlPjwvcmVjb3JkPjwvQ2l0ZT48Q2l0ZT48QXV0aG9yPklubmVzPC9BdXRob3I+PFllYXI+MjAx
NzwvWWVhcj48UmVjTnVtPjg0ODk8L1JlY051bT48cmVjb3JkPjxyZWMtbnVtYmVyPjg0ODk8L3Jl
Yy1udW1iZXI+PGZvcmVpZ24ta2V5cz48a2V5IGFwcD0iRU4iIGRiLWlkPSJ2djJzOXJkOXByenI5
bGV3NXR2NTJyd2RlOXJhcmQydDUycnQiIHRpbWVzdGFtcD0iMTcwMTgxNTAxOSI+ODQ4OTwva2V5
PjwvZm9yZWlnbi1rZXlzPjxyZWYtdHlwZSBuYW1lPSJKb3VybmFsIEFydGljbGUiPjE3PC9yZWYt
dHlwZT48Y29udHJpYnV0b3JzPjxhdXRob3JzPjxhdXRob3I+SW5uZXMsIE4uIFQuPC9hdXRob3I+
PGF1dGhvcj5DbG91Z2gsIEIuIEEuPC9hdXRob3I+PGF1dGhvcj5DYXNleSwgTC4gTS48L2F1dGhv
cj48L2F1dGhvcnM+PC9jb250cmlidXRvcnM+PGF1dGgtYWRkcmVzcz5hIFNjaG9vbCBvZiBBcHBs
aWVkIFBzeWNob2xvZ3kgLCBHcmlmZml0aCBVbml2ZXJzaXR5ICwgTW91bnQgR3JhdmF0dCAsIFF1
ZWVuc2xhbmQgLCBBdXN0cmFsaWEuJiN4RDtiIFNjaG9vbCBvZiBQc3ljaG9sb2d5IGFuZCBDb3Vu
c2VsbGluZywgSW5zdGl0dXRlIGZvciBSZXNpbGllbnQgUmVnaW9ucyAsIFVuaXZlcnNpdHkgb2Yg
U291dGhlcm4gUXVlZW5zbGFuZCAsIFNwcmluZ2ZpZWxkICwgUXVlZW5zbGFuZCAsIEF1c3RyYWxp
YS4mI3hEO2MgTWVuemllcyBIZWFsdGggSW5zdGl0dXRlIFF1ZWVuc2xhbmQgLCBNb3VudCBHcmF2
YXR0ICwgUXVlZW5zbGFuZCAsIEF1c3RyYWxpYS48L2F1dGgtYWRkcmVzcz48dGl0bGVzPjx0aXRs
ZT5Bc3Nlc3NpbmcgdHJlYXRtZW50IGJhcnJpZXJzIGluIGVhdGluZyBkaXNvcmRlcnM6IEEgc3lz
dGVtYXRpYyByZXZpZXc8L3RpdGxlPjxzZWNvbmRhcnktdGl0bGU+RWF0IERpc29yZDwvc2Vjb25k
YXJ5LXRpdGxlPjwvdGl0bGVzPjxwZXJpb2RpY2FsPjxmdWxsLXRpdGxlPkVhdCBEaXNvcmQ8L2Z1
bGwtdGl0bGU+PGFiYnItMT5FYXRpbmcgZGlzb3JkZXJzPC9hYmJyLTE+PC9wZXJpb2RpY2FsPjxw
YWdlcz4xLTIxPC9wYWdlcz48dm9sdW1lPjI1PC92b2x1bWU+PG51bWJlcj4xPC9udW1iZXI+PGVk
aXRpb24+MjAxNi8wOC8wNDwvZWRpdGlvbj48a2V5d29yZHM+PGtleXdvcmQ+RmVlZGluZyBhbmQg
RWF0aW5nIERpc29yZGVycy8qdGhlcmFweTwva2V5d29yZD48a2V5d29yZD5IZWFsdGggU2Vydmlj
ZXMgQWNjZXNzaWJpbGl0eS8qc3RhdGlzdGljcyAmYW1wOyBudW1lcmljYWwgZGF0YTwva2V5d29y
ZD48a2V5d29yZD5IZWFsdGggU2VydmljZXMgUmVzZWFyY2gvKnN0YXRpc3RpY3MgJmFtcDsgbnVt
ZXJpY2FsIGRhdGE8L2tleXdvcmQ+PGtleXdvcmQ+SHVtYW5zPC9rZXl3b3JkPjwva2V5d29yZHM+
PGRhdGVzPjx5ZWFyPjIwMTc8L3llYXI+PHB1Yi1kYXRlcz48ZGF0ZT5KYW4tRmViPC9kYXRlPjwv
cHViLWRhdGVzPjwvZGF0ZXM+PGlzYm4+MTA2NC0wMjY2PC9pc2JuPjxhY2Nlc3Npb24tbnVtPjI3
NDg1Mzc1PC9hY2Nlc3Npb24tbnVtPjx1cmxzPjwvdXJscz48ZWxlY3Ryb25pYy1yZXNvdXJjZS1u
dW0+MTAuMTA4MC8xMDY0MDI2Ni4yMDE2LjEyMDc0NTU8L2VsZWN0cm9uaWMtcmVzb3VyY2UtbnVt
PjxyZW1vdGUtZGF0YWJhc2UtcHJvdmlkZXI+TkxNPC9yZW1vdGUtZGF0YWJhc2UtcHJvdmlkZXI+
PGxhbmd1YWdlPmVuZzwvbGFuZ3VhZ2U+PC9yZWNvcmQ+PC9DaXRlPjwvRW5kTm90ZT5=
</w:fldData>
        </w:fldChar>
      </w:r>
      <w:r w:rsidR="00CF3DBA">
        <w:instrText xml:space="preserve"> ADDIN EN.CITE.DATA </w:instrText>
      </w:r>
      <w:r w:rsidR="00CF3DBA">
        <w:fldChar w:fldCharType="end"/>
      </w:r>
      <w:r w:rsidRPr="00FF4924">
        <w:fldChar w:fldCharType="separate"/>
      </w:r>
      <w:r w:rsidR="00CF3DBA">
        <w:rPr>
          <w:noProof/>
        </w:rPr>
        <w:t>[43-45, 48-50, 52, 53, 55, 67-73]</w:t>
      </w:r>
      <w:r w:rsidRPr="00FF4924">
        <w:fldChar w:fldCharType="end"/>
      </w:r>
      <w:r w:rsidRPr="00FF4924">
        <w:t xml:space="preserve"> and specifically in healthcare systems and from healthcare providers</w:t>
      </w:r>
      <w:r w:rsidRPr="00FF4924">
        <w:fldChar w:fldCharType="begin">
          <w:fldData xml:space="preserve">PEVuZE5vdGU+PENpdGU+PEF1dGhvcj5IZXJtYW48L0F1dGhvcj48WWVhcj4yMDE0PC9ZZWFyPjxS
ZWNOdW0+NzkzNjwvUmVjTnVtPjxEaXNwbGF5VGV4dD5bMTUsIDE3LCA0MiwgNDYsIDQ4LTUwLCA1
NSwgNTktNjNdPC9EaXNwbGF5VGV4dD48cmVjb3JkPjxyZWMtbnVtYmVyPjc5MzY8L3JlYy1udW1i
ZXI+PGZvcmVpZ24ta2V5cz48a2V5IGFwcD0iRU4iIGRiLWlkPSJ2djJzOXJkOXByenI5bGV3NXR2
NTJyd2RlOXJhcmQydDUycnQiIHRpbWVzdGFtcD0iMTY5MzQzMzkzMyI+NzkzNjwva2V5PjwvZm9y
ZWlnbi1rZXlzPjxyZWYtdHlwZSBuYW1lPSJKb3VybmFsIEFydGljbGUiPjE3PC9yZWYtdHlwZT48
Y29udHJpYnV0b3JzPjxhdXRob3JzPjxhdXRob3I+SGVybWFuLCBCLiBLLjwvYXV0aG9yPjxhdXRo
b3I+U2FmaWtoYW5pLCBTLjwvYXV0aG9yPjxhdXRob3I+SGVuZ2VyZXIsIEQuPC9hdXRob3I+PGF1
dGhvcj5BdGtpbnMsIE4uLCBKci48L2F1dGhvcj48YXV0aG9yPktpbSwgQS48L2F1dGhvcj48YXV0
aG9yPkNhc3NpZHksIEQuPC9hdXRob3I+PGF1dGhvcj5CYWJjb2NrLCBULjwvYXV0aG9yPjxhdXRo
b3I+QWd1cywgUy48L2F1dGhvcj48YXV0aG9yPkxlbmRlcmtpbmcsIFcuIFIuPC9hdXRob3I+PC9h
dXRob3JzPjwvY29udHJpYnV0b3JzPjxhdXRoLWFkZHJlc3M+U2hpcmUgRGV2ZWxvcG1lbnQgTExD
LCBXYXluZSwgUEEuIGJoZXJtYW5Ac2hpcmUuY29tLjwvYXV0aC1hZGRyZXNzPjx0aXRsZXM+PHRp
dGxlPlRoZSBwYXRpZW50IGV4cGVyaWVuY2Ugd2l0aCBEU00tNS1kZWZpbmVkIGJpbmdlIGVhdGlu
ZyBkaXNvcmRlcjogY2hhcmFjdGVyaXN0aWNzLCBiYXJyaWVycyB0byB0cmVhdG1lbnQsIGFuZCBp
bXBsaWNhdGlvbnMgZm9yIHByaW1hcnkgY2FyZSBwaHlzaWNpYW5zPC90aXRsZT48c2Vjb25kYXJ5
LXRpdGxlPlBvc3RncmFkIE1lZDwvc2Vjb25kYXJ5LXRpdGxlPjwvdGl0bGVzPjxwZXJpb2RpY2Fs
PjxmdWxsLXRpdGxlPlBvc3RncmFkIE1lZDwvZnVsbC10aXRsZT48YWJici0xPlBvc3RncmFkdWF0
ZSBtZWRpY2luZTwvYWJici0xPjwvcGVyaW9kaWNhbD48cGFnZXM+NTItNjM8L3BhZ2VzPjx2b2x1
bWU+MTI2PC92b2x1bWU+PG51bWJlcj41PC9udW1iZXI+PGVkaXRpb24+MjAxNC8xMC8wOTwvZWRp
dGlvbj48a2V5d29yZHM+PGtleXdvcmQ+QWR1bHQ8L2tleXdvcmQ+PGtleXdvcmQ+QWdlZDwva2V5
d29yZD48a2V5d29yZD5Bd2FyZW5lc3M8L2tleXdvcmQ+PGtleXdvcmQ+QmluZ2UtRWF0aW5nIERp
c29yZGVyLypkaWFnbm9zaXMvZXBpZGVtaW9sb2d5Lyp0aGVyYXB5PC9rZXl3b3JkPjxrZXl3b3Jk
PkJvZHkgTWFzcyBJbmRleDwva2V5d29yZD48a2V5d29yZD5GZW1hbGU8L2tleXdvcmQ+PGtleXdv
cmQ+Rm9jdXMgR3JvdXBzPC9rZXl3b3JkPjxrZXl3b3JkPkh1bWFuczwva2V5d29yZD48a2V5d29y
ZD5MaWZlIFN0eWxlPC9rZXl3b3JkPjxrZXl3b3JkPk1hbGU8L2tleXdvcmQ+PGtleXdvcmQ+TWVu
dGFsIERpc29yZGVycy9lcGlkZW1pb2xvZ3k8L2tleXdvcmQ+PGtleXdvcmQ+TWlkZGxlIEFnZWQ8
L2tleXdvcmQ+PGtleXdvcmQ+KlByaW1hcnkgSGVhbHRoIENhcmU8L2tleXdvcmQ+PGtleXdvcmQ+
U29jaW9lY29ub21pYyBGYWN0b3JzPC9rZXl3b3JkPjxrZXl3b3JkPlVuaXRlZCBTdGF0ZXMvZXBp
ZGVtaW9sb2d5PC9rZXl3b3JkPjwva2V5d29yZHM+PGRhdGVzPjx5ZWFyPjIwMTQ8L3llYXI+PHB1
Yi1kYXRlcz48ZGF0ZT5TZXA8L2RhdGU+PC9wdWItZGF0ZXM+PC9kYXRlcz48aXNibj4wMDMyLTU0
ODE8L2lzYm4+PGFjY2Vzc2lvbi1udW0+MjUyOTU2NTA8L2FjY2Vzc2lvbi1udW0+PHVybHM+PC91
cmxzPjxlbGVjdHJvbmljLXJlc291cmNlLW51bT4xMC4zODEwL3BnbS4yMDE0LjA5LjI4MDA8L2Vs
ZWN0cm9uaWMtcmVzb3VyY2UtbnVtPjxyZW1vdGUtZGF0YWJhc2UtcHJvdmlkZXI+TkxNPC9yZW1v
dGUtZGF0YWJhc2UtcHJvdmlkZXI+PGxhbmd1YWdlPmVuZzwvbGFuZ3VhZ2U+PC9yZWNvcmQ+PC9D
aXRlPjxDaXRlPjxBdXRob3I+U2FsdmlhPC9BdXRob3I+PFllYXI+MjAyMzwvWWVhcj48UmVjTnVt
Pjc5Mzg8L1JlY051bT48cmVjb3JkPjxyZWMtbnVtYmVyPjc5Mzg8L3JlYy1udW1iZXI+PGZvcmVp
Z24ta2V5cz48a2V5IGFwcD0iRU4iIGRiLWlkPSJ2djJzOXJkOXByenI5bGV3NXR2NTJyd2RlOXJh
cmQydDUycnQiIHRpbWVzdGFtcD0iMTY5MzUyNTI2NCI+NzkzODwva2V5PjwvZm9yZWlnbi1rZXlz
PjxyZWYtdHlwZSBuYW1lPSJKb3VybmFsIEFydGljbGUiPjE3PC9yZWYtdHlwZT48Y29udHJpYnV0
b3JzPjxhdXRob3JzPjxhdXRob3I+U2FsdmlhLCBNZWcgRzwvYXV0aG9yPjxhdXRob3I+Uml0aG9s
eiwgTWFyaWx5biBEPC9hdXRob3I+PGF1dGhvcj5DcmFpZ2VuLCBLYXRoZXJpbmUgTEU8L2F1dGhv
cj48YXV0aG9yPlF1YXRyb21vbmksIFBhdWxhIEE8L2F1dGhvcj48L2F1dGhvcnM+PC9jb250cmli
dXRvcnM+PHRpdGxlcz48dGl0bGU+V29tZW4mYXBvcztzIHBlcmNlcHRpb25zIG9mIHdlaWdodCBz
dGlnbWEgYW5kIGV4cGVyaWVuY2VzIG9mIHdlaWdodC1uZXV0cmFsIHRyZWF0bWVudCBmb3IgYmlu
Z2UgZWF0aW5nIGRpc29yZGVyOiBBIHF1YWxpdGF0aXZlIHN0dWR5PC90aXRsZT48c2Vjb25kYXJ5
LXRpdGxlPkVDbGluaWNhbE1lZGljaW5lPC9zZWNvbmRhcnktdGl0bGU+PC90aXRsZXM+PHBlcmlv
ZGljYWw+PGZ1bGwtdGl0bGU+RUNsaW5pY2FsTWVkaWNpbmU8L2Z1bGwtdGl0bGU+PC9wZXJpb2Rp
Y2FsPjx2b2x1bWU+NTY8L3ZvbHVtZT48ZGF0ZXM+PHllYXI+MjAyMzwveWVhcj48L2RhdGVzPjxp
c2JuPjI1ODktNTM3MDwvaXNibj48dXJscz48L3VybHM+PC9yZWNvcmQ+PC9DaXRlPjxDaXRlPjxB
dXRob3I+QnJheTwvQXV0aG9yPjxZZWFyPjIwMjI8L1llYXI+PFJlY051bT43ODQwPC9SZWNOdW0+
PHJlY29yZD48cmVjLW51bWJlcj43ODQwPC9yZWMtbnVtYmVyPjxmb3JlaWduLWtleXM+PGtleSBh
cHA9IkVOIiBkYi1pZD0idnYyczlyZDlwcnpyOWxldzV0djUycndkZTlyYXJkMnQ1MnJ0IiB0aW1l
c3RhbXA9IjE2NjczNDc2MTciPjc4NDA8L2tleT48L2ZvcmVpZ24ta2V5cz48cmVmLXR5cGUgbmFt
ZT0iSm91cm5hbCBBcnRpY2xlIj4xNzwvcmVmLXR5cGU+PGNvbnRyaWJ1dG9ycz48YXV0aG9ycz48
YXV0aG9yPkJyYXksIEIuPC9hdXRob3I+PGF1dGhvcj5CcmF5LCBDLjwvYXV0aG9yPjxhdXRob3I+
QnJhZGxleSwgUi48L2F1dGhvcj48YXV0aG9yPlp3aWNrZXksIEguPC9hdXRob3I+PC9hdXRob3Jz
PjwvY29udHJpYnV0b3JzPjxhdXRoLWFkZHJlc3M+SGVsZmdvdHQgUmVzZWFyY2ggSW5zdGl0dXRl
LCBOYXRpb25hbCBVbml2ZXJzaXR5IG9mIE5hdHVyYWwgTWVkaWNpbmUsIFBvcnRsYW5kLCBPUiA5
NzIwMSwgVVNBLiYjeEQ7V2lsZGVyIFJlc2VhcmNoIERpdmlzaW9uLCBBbWhlcnN0IEguIFdpbGRl
ciBGb3VuZGF0aW9uLCBTYWludCBQYXVsLCBNTiA1NTEwNCwgVVNBLiYjeEQ7SGVyYmVydCBXZXJ0
aGVpbSBTY2hvb2wgb2YgUHVibGljIEhlYWx0aCwgVW5pdmVyc2l0eSBvZiBDYWxpZm9ybmlhLCBT
YW4gRGllZ28sIENBIDk3MDM3LCBVU0EuPC9hdXRoLWFkZHJlc3M+PHRpdGxlcz48dGl0bGU+Qmlu
Z2UgRWF0aW5nIERpc29yZGVyIElzIGEgU29jaWFsIEp1c3RpY2UgSXNzdWU6IEEgQ3Jvc3MtU2Vj
dGlvbmFsIE1peGVkLU1ldGhvZHMgU3R1ZHkgb2YgQmluZ2UgRWF0aW5nIERpc29yZGVyIEV4cGVy
dHMmYXBvczsgT3BpbmlvbnM8L3RpdGxlPjxzZWNvbmRhcnktdGl0bGU+SW50IEogRW52aXJvbiBS
ZXMgUHVibGljIEhlYWx0aDwvc2Vjb25kYXJ5LXRpdGxlPjwvdGl0bGVzPjxwZXJpb2RpY2FsPjxm
dWxsLXRpdGxlPkludCBKIEVudmlyb24gUmVzIFB1YmxpYyBIZWFsdGg8L2Z1bGwtdGl0bGU+PC9w
ZXJpb2RpY2FsPjxwYWdlcz42MjQzIC0gNjI4MDwvcGFnZXM+PHZvbHVtZT4xOTwvdm9sdW1lPjxu
dW1iZXI+MTA8L251bWJlcj48ZWRpdGlvbj4yMDIyLzA1LzI5PC9lZGl0aW9uPjxzZWN0aW9uPjYy
NDM8L3NlY3Rpb24+PGtleXdvcmRzPjxrZXl3b3JkPkFkdWx0PC9rZXl3b3JkPjxrZXl3b3JkPipC
aW5nZS1FYXRpbmcgRGlzb3JkZXIvcHN5Y2hvbG9neTwva2V5d29yZD48a2V5d29yZD4qQnVsaW1p
YTwva2V5d29yZD48a2V5d29yZD5Dcm9zcy1TZWN0aW9uYWwgU3R1ZGllczwva2V5d29yZD48a2V5
d29yZD5EaWFnbm9zdGljIGFuZCBTdGF0aXN0aWNhbCBNYW51YWwgb2YgTWVudGFsIERpc29yZGVy
czwva2V5d29yZD48a2V5d29yZD5IdW1hbnM8L2tleXdvcmQ+PGtleXdvcmQ+U29jaWFsIEp1c3Rp
Y2U8L2tleXdvcmQ+PGtleXdvcmQ+YmluZ2UgZWF0aW5nPC9rZXl3b3JkPjxrZXl3b3JkPmJpbmdl
IGVhdGluZyBkaXNvcmRlcjwva2V5d29yZD48a2V5d29yZD5kaXZlcnNpdHkgaW5jbHVzaW9uPC9r
ZXl3b3JkPjxrZXl3b3JkPmVjb25vbWljIGluc2VjdXJpdHk8L2tleXdvcmQ+PGtleXdvcmQ+Zm9v
ZCBzY2FyY2l0eTwva2V5d29yZD48a2V5d29yZD5taW5vcml0eTwva2V5d29yZD48a2V5d29yZD5v
cHByZXNzaW9uPC9rZXl3b3JkPjxrZXl3b3JkPnNvY2lhbCBtZWRpYTwva2V5d29yZD48a2V5d29y
ZD5zdGlnbWE8L2tleXdvcmQ+PGtleXdvcmQ+dHJhdW1hPC9rZXl3b3JkPjwva2V5d29yZHM+PGRh
dGVzPjx5ZWFyPjIwMjI8L3llYXI+PHB1Yi1kYXRlcz48ZGF0ZT5NYXkgMjA8L2RhdGU+PC9wdWIt
ZGF0ZXM+PC9kYXRlcz48aXNibj4xNjYxLTc4MjcgKFByaW50KSYjeEQ7MTY2MC00NjAxPC9pc2Ju
PjxhY2Nlc3Npb24tbnVtPjM1NjI3Nzc5PC9hY2Nlc3Npb24tbnVtPjx1cmxzPjwvdXJscz48Y3Vz
dG9tMj5QTUM5MTQxMDY0PC9jdXN0b20yPjxlbGVjdHJvbmljLXJlc291cmNlLW51bT4xMC4zMzkw
L2lqZXJwaDE5MTA2MjQzPC9lbGVjdHJvbmljLXJlc291cmNlLW51bT48cmVtb3RlLWRhdGFiYXNl
LXByb3ZpZGVyPk5MTTwvcmVtb3RlLWRhdGFiYXNlLXByb3ZpZGVyPjxsYW5ndWFnZT5lbmc8L2xh
bmd1YWdlPjwvcmVjb3JkPjwvQ2l0ZT48Q2l0ZT48QXV0aG9yPkR1YXJ0ZTwvQXV0aG9yPjxZZWFy
PjIwMTc8L1llYXI+PFJlY051bT43OTQwPC9SZWNOdW0+PHJlY29yZD48cmVjLW51bWJlcj43OTQw
PC9yZWMtbnVtYmVyPjxmb3JlaWduLWtleXM+PGtleSBhcHA9IkVOIiBkYi1pZD0idnYyczlyZDlw
cnpyOWxldzV0djUycndkZTlyYXJkMnQ1MnJ0IiB0aW1lc3RhbXA9IjE2OTM1MzEwNjQiPjc5NDA8
L2tleT48L2ZvcmVpZ24ta2V5cz48cmVmLXR5cGUgbmFtZT0iSm91cm5hbCBBcnRpY2xlIj4xNzwv
cmVmLXR5cGU+PGNvbnRyaWJ1dG9ycz48YXV0aG9ycz48YXV0aG9yPkR1YXJ0ZSwgQ3Jpc3RpYW5h
PC9hdXRob3I+PGF1dGhvcj5QaW50b+KAkEdvdXZlaWEsIEpvc8OpPC9hdXRob3I+PGF1dGhvcj5G
ZXJyZWlyYSwgQ2zDoXVkaWE8L2F1dGhvcj48L2F1dGhvcnM+PC9jb250cmlidXRvcnM+PHRpdGxl
cz48dGl0bGU+QXNoYW1lZCBhbmQgZnVzZWQgd2l0aCBib2R5IGltYWdlIGFuZCBlYXRpbmc6IEJp
bmdlIGVhdGluZyBhcyBhbiBhdm9pZGFuY2Ugc3RyYXRlZ3k8L3RpdGxlPjxzZWNvbmRhcnktdGl0
bGU+Q2xpbmljYWwgcHN5Y2hvbG9neSAmYW1wOyBwc3ljaG90aGVyYXB5PC9zZWNvbmRhcnktdGl0
bGU+PC90aXRsZXM+PHBlcmlvZGljYWw+PGZ1bGwtdGl0bGU+Q2xpbmljYWwgcHN5Y2hvbG9neSAm
YW1wOyBwc3ljaG90aGVyYXB5PC9mdWxsLXRpdGxlPjwvcGVyaW9kaWNhbD48cGFnZXM+MTk1LTIw
MjwvcGFnZXM+PHZvbHVtZT4yNDwvdm9sdW1lPjxudW1iZXI+MTwvbnVtYmVyPjxkYXRlcz48eWVh
cj4yMDE3PC95ZWFyPjwvZGF0ZXM+PGlzYm4+MTA2My0zOTk1PC9pc2JuPjx1cmxzPjwvdXJscz48
L3JlY29yZD48L0NpdGU+PENpdGU+PEF1dGhvcj5CcmF5PC9BdXRob3I+PFllYXI+MjAyMjwvWWVh
cj48UmVjTnVtPjc4NDA8L1JlY051bT48cmVjb3JkPjxyZWMtbnVtYmVyPjc4NDA8L3JlYy1udW1i
ZXI+PGZvcmVpZ24ta2V5cz48a2V5IGFwcD0iRU4iIGRiLWlkPSJ2djJzOXJkOXByenI5bGV3NXR2
NTJyd2RlOXJhcmQydDUycnQiIHRpbWVzdGFtcD0iMTY2NzM0NzYxNyI+Nzg0MDwva2V5PjwvZm9y
ZWlnbi1rZXlzPjxyZWYtdHlwZSBuYW1lPSJKb3VybmFsIEFydGljbGUiPjE3PC9yZWYtdHlwZT48
Y29udHJpYnV0b3JzPjxhdXRob3JzPjxhdXRob3I+QnJheSwgQi48L2F1dGhvcj48YXV0aG9yPkJy
YXksIEMuPC9hdXRob3I+PGF1dGhvcj5CcmFkbGV5LCBSLjwvYXV0aG9yPjxhdXRob3I+WndpY2tl
eSwgSC48L2F1dGhvcj48L2F1dGhvcnM+PC9jb250cmlidXRvcnM+PGF1dGgtYWRkcmVzcz5IZWxm
Z290dCBSZXNlYXJjaCBJbnN0aXR1dGUsIE5hdGlvbmFsIFVuaXZlcnNpdHkgb2YgTmF0dXJhbCBN
ZWRpY2luZSwgUG9ydGxhbmQsIE9SIDk3MjAxLCBVU0EuJiN4RDtXaWxkZXIgUmVzZWFyY2ggRGl2
aXNpb24sIEFtaGVyc3QgSC4gV2lsZGVyIEZvdW5kYXRpb24sIFNhaW50IFBhdWwsIE1OIDU1MTA0
LCBVU0EuJiN4RDtIZXJiZXJ0IFdlcnRoZWltIFNjaG9vbCBvZiBQdWJsaWMgSGVhbHRoLCBVbml2
ZXJzaXR5IG9mIENhbGlmb3JuaWEsIFNhbiBEaWVnbywgQ0EgOTcwMzcsIFVTQS48L2F1dGgtYWRk
cmVzcz48dGl0bGVzPjx0aXRsZT5CaW5nZSBFYXRpbmcgRGlzb3JkZXIgSXMgYSBTb2NpYWwgSnVz
dGljZSBJc3N1ZTogQSBDcm9zcy1TZWN0aW9uYWwgTWl4ZWQtTWV0aG9kcyBTdHVkeSBvZiBCaW5n
ZSBFYXRpbmcgRGlzb3JkZXIgRXhwZXJ0cyZhcG9zOyBPcGluaW9uczwvdGl0bGU+PHNlY29uZGFy
eS10aXRsZT5JbnQgSiBFbnZpcm9uIFJlcyBQdWJsaWMgSGVhbHRoPC9zZWNvbmRhcnktdGl0bGU+
PC90aXRsZXM+PHBlcmlvZGljYWw+PGZ1bGwtdGl0bGU+SW50IEogRW52aXJvbiBSZXMgUHVibGlj
IEhlYWx0aDwvZnVsbC10aXRsZT48L3BlcmlvZGljYWw+PHBhZ2VzPjYyNDMgLSA2MjgwPC9wYWdl
cz48dm9sdW1lPjE5PC92b2x1bWU+PG51bWJlcj4xMDwvbnVtYmVyPjxlZGl0aW9uPjIwMjIvMDUv
Mjk8L2VkaXRpb24+PHNlY3Rpb24+NjI0Mzwvc2VjdGlvbj48a2V5d29yZHM+PGtleXdvcmQ+QWR1
bHQ8L2tleXdvcmQ+PGtleXdvcmQ+KkJpbmdlLUVhdGluZyBEaXNvcmRlci9wc3ljaG9sb2d5PC9r
ZXl3b3JkPjxrZXl3b3JkPipCdWxpbWlhPC9rZXl3b3JkPjxrZXl3b3JkPkNyb3NzLVNlY3Rpb25h
bCBTdHVkaWVzPC9rZXl3b3JkPjxrZXl3b3JkPkRpYWdub3N0aWMgYW5kIFN0YXRpc3RpY2FsIE1h
bnVhbCBvZiBNZW50YWwgRGlzb3JkZXJzPC9rZXl3b3JkPjxrZXl3b3JkPkh1bWFuczwva2V5d29y
ZD48a2V5d29yZD5Tb2NpYWwgSnVzdGljZTwva2V5d29yZD48a2V5d29yZD5iaW5nZSBlYXRpbmc8
L2tleXdvcmQ+PGtleXdvcmQ+YmluZ2UgZWF0aW5nIGRpc29yZGVyPC9rZXl3b3JkPjxrZXl3b3Jk
PmRpdmVyc2l0eSBpbmNsdXNpb248L2tleXdvcmQ+PGtleXdvcmQ+ZWNvbm9taWMgaW5zZWN1cml0
eTwva2V5d29yZD48a2V5d29yZD5mb29kIHNjYXJjaXR5PC9rZXl3b3JkPjxrZXl3b3JkPm1pbm9y
aXR5PC9rZXl3b3JkPjxrZXl3b3JkPm9wcHJlc3Npb248L2tleXdvcmQ+PGtleXdvcmQ+c29jaWFs
IG1lZGlhPC9rZXl3b3JkPjxrZXl3b3JkPnN0aWdtYTwva2V5d29yZD48a2V5d29yZD50cmF1bWE8
L2tleXdvcmQ+PC9rZXl3b3Jkcz48ZGF0ZXM+PHllYXI+MjAyMjwveWVhcj48cHViLWRhdGVzPjxk
YXRlPk1heSAyMDwvZGF0ZT48L3B1Yi1kYXRlcz48L2RhdGVzPjxpc2JuPjE2NjEtNzgyNyAoUHJp
bnQpJiN4RDsxNjYwLTQ2MDE8L2lzYm4+PGFjY2Vzc2lvbi1udW0+MzU2Mjc3Nzk8L2FjY2Vzc2lv
bi1udW0+PHVybHM+PC91cmxzPjxjdXN0b20yPlBNQzkxNDEwNjQ8L2N1c3RvbTI+PGVsZWN0cm9u
aWMtcmVzb3VyY2UtbnVtPjEwLjMzOTAvaWplcnBoMTkxMDYyNDM8L2VsZWN0cm9uaWMtcmVzb3Vy
Y2UtbnVtPjxyZW1vdGUtZGF0YWJhc2UtcHJvdmlkZXI+TkxNPC9yZW1vdGUtZGF0YWJhc2UtcHJv
dmlkZXI+PGxhbmd1YWdlPmVuZzwvbGFuZ3VhZ2U+PC9yZWNvcmQ+PC9DaXRlPjxDaXRlPjxBdXRo
b3I+Q2FjaGVsaW48L0F1dGhvcj48WWVhcj4yMDAxPC9ZZWFyPjxSZWNOdW0+Nzk0NzwvUmVjTnVt
PjxyZWNvcmQ+PHJlYy1udW1iZXI+Nzk0NzwvcmVjLW51bWJlcj48Zm9yZWlnbi1rZXlzPjxrZXkg
YXBwPSJFTiIgZGItaWQ9InZ2MnM5cmQ5cHJ6cjlsZXc1dHY1MnJ3ZGU5cmFyZDJ0NTJydCIgdGlt
ZXN0YW1wPSIxNjkzNjA3ODQ2Ij43OTQ3PC9rZXk+PC9mb3JlaWduLWtleXM+PHJlZi10eXBlIG5h
bWU9IkpvdXJuYWwgQXJ0aWNsZSI+MTc8L3JlZi10eXBlPjxjb250cmlidXRvcnM+PGF1dGhvcnM+
PGF1dGhvcj5DYWNoZWxpbiwgRmFyeSBNPC9hdXRob3I+PGF1dGhvcj5SZWJlY2ssIFJhbW9uYTwv
YXV0aG9yPjxhdXRob3I+VmVpc2VsLCBDYXRoZXJpbmU8L2F1dGhvcj48YXV0aG9yPlN0cmllZ2Vs
4oCQTW9vcmUsIFJ1dGggSDwvYXV0aG9yPjwvYXV0aG9ycz48L2NvbnRyaWJ1dG9ycz48dGl0bGVz
Pjx0aXRsZT5CYXJyaWVycyB0byB0cmVhdG1lbnQgZm9yIGVhdGluZyBkaXNvcmRlcnMgYW1vbmcg
ZXRobmljYWxseSBkaXZlcnNlIHdvbWVuPC90aXRsZT48c2Vjb25kYXJ5LXRpdGxlPkludGVybmF0
aW9uYWwgSm91cm5hbCBvZiBFYXRpbmcgRGlzb3JkZXJzPC9zZWNvbmRhcnktdGl0bGU+PC90aXRs
ZXM+PHBlcmlvZGljYWw+PGZ1bGwtdGl0bGU+SW50ZXJuYXRpb25hbCBKb3VybmFsIG9mIEVhdGlu
ZyBEaXNvcmRlcnM8L2Z1bGwtdGl0bGU+PC9wZXJpb2RpY2FsPjxwYWdlcz4yNjktMjc4PC9wYWdl
cz48dm9sdW1lPjMwPC92b2x1bWU+PG51bWJlcj4zPC9udW1iZXI+PGtleXdvcmRzPjxrZXl3b3Jk
PmJhcnJpZXJzIHRvIHRyZWF0bWVudDwva2V5d29yZD48a2V5d29yZD5lYXRpbmcgZGlzb3JkZXJz
PC9rZXl3b3JkPjxrZXl3b3JkPmV0aG5pY2l0eTwva2V5d29yZD48a2V5d29yZD50cmVhdG1lbnQg
c2Vla2luZzwva2V5d29yZD48L2tleXdvcmRzPjxkYXRlcz48eWVhcj4yMDAxPC95ZWFyPjwvZGF0
ZXM+PGlzYm4+MDI3Ni0zNDc4PC9pc2JuPjx1cmxzPjwvdXJscz48L3JlY29yZD48L0NpdGU+PENp
dGU+PEF1dGhvcj5UaGFwbGl5YWw8L0F1dGhvcj48WWVhcj4yMDE3PC9ZZWFyPjxSZWNOdW0+Nzk1
OTwvUmVjTnVtPjxyZWNvcmQ+PHJlYy1udW1iZXI+Nzk1OTwvcmVjLW51bWJlcj48Zm9yZWlnbi1r
ZXlzPjxrZXkgYXBwPSJFTiIgZGItaWQ9InZ2MnM5cmQ5cHJ6cjlsZXc1dHY1MnJ3ZGU5cmFyZDJ0
NTJydCIgdGltZXN0YW1wPSIxNjkzNzQ3ODUzIj43OTU5PC9rZXk+PC9mb3JlaWduLWtleXM+PHJl
Zi10eXBlIG5hbWU9IkpvdXJuYWwgQXJ0aWNsZSI+MTc8L3JlZi10eXBlPjxjb250cmlidXRvcnM+
PGF1dGhvcnM+PGF1dGhvcj5UaGFwbGl5YWwsIFByaXlhbmthPC9hdXRob3I+PGF1dGhvcj5NaXRj
aGlzb24sIERlYm9yYWg8L2F1dGhvcj48YXV0aG9yPkhheSwgUGhpbGxpcGE8L2F1dGhvcj48L2F1
dGhvcnM+PC9jb250cmlidXRvcnM+PHRpdGxlcz48dGl0bGU+SW5zaWdodHMgaW50byB0aGUgZXhw
ZXJpZW5jZXMgb2YgdHJlYXRtZW50IGZvciBhbiBlYXRpbmcgZGlzb3JkZXIgaW4gbWVuOiBhIHF1
YWxpdGF0aXZlIHN0dWR5IG9mIGF1dG9iaW9ncmFwaGllczwvdGl0bGU+PHNlY29uZGFyeS10aXRs
ZT5CZWhhdmlvcmFsIHNjaWVuY2VzPC9zZWNvbmRhcnktdGl0bGU+PC90aXRsZXM+PHBlcmlvZGlj
YWw+PGZ1bGwtdGl0bGU+QmVoYXZpb3JhbCBzY2llbmNlczwvZnVsbC10aXRsZT48L3BlcmlvZGlj
YWw+PHBhZ2VzPjM4PC9wYWdlcz48dm9sdW1lPjc8L3ZvbHVtZT48bnVtYmVyPjI8L251bWJlcj48
ZGF0ZXM+PHllYXI+MjAxNzwveWVhcj48L2RhdGVzPjxpc2JuPjIwNzYtMzI4WDwvaXNibj48dXJs
cz48L3VybHM+PC9yZWNvcmQ+PC9DaXRlPjxDaXRlPjxBdXRob3I+SGFtZWQ8L0F1dGhvcj48WWVh
cj4yMDIyPC9ZZWFyPjxSZWNOdW0+ODI5NjwvUmVjTnVtPjxyZWNvcmQ+PHJlYy1udW1iZXI+ODI5
NjwvcmVjLW51bWJlcj48Zm9yZWlnbi1rZXlzPjxrZXkgYXBwPSJFTiIgZGItaWQ9InZ2MnM5cmQ5
cHJ6cjlsZXc1dHY1MnJ3ZGU5cmFyZDJ0NTJydCIgdGltZXN0YW1wPSIxNjk3NjQyNDcxIj44Mjk2
PC9rZXk+PC9mb3JlaWduLWtleXM+PHJlZi10eXBlIG5hbWU9IkpvdXJuYWwgQXJ0aWNsZSI+MTc8
L3JlZi10eXBlPjxjb250cmlidXRvcnM+PGF1dGhvcnM+PGF1dGhvcj5IYW1lZCwgUy48L2F1dGhv
cj48YXV0aG9yPkJyYWRieSwgSC48L2F1dGhvcj48YXV0aG9yPkFobGJlcmcsIEIuIE0uPC9hdXRo
b3I+PGF1dGhvcj5UaGFwYXItQmrDtnJrZXJ0LCBTLjwvYXV0aG9yPjwvYXV0aG9ycz48L2NvbnRy
aWJ1dG9ycz48YXV0aC1hZGRyZXNzPkRlcGFydG1lbnQgb2YgU29jaW9sb2d5LCBVcHBzYWxhIFVu
aXZlcnNpdHksIFVwcHNhbGEsIFN3ZWRlbi4gc2FyYWguaGFtZWRAc29jLnV1LnNlLiYjeEQ7RGVw
YXJ0bWVudCBvZiBTb2Npb2xvZ3ksIFVwcHNhbGEgVW5pdmVyc2l0eSwgVXBwc2FsYSwgU3dlZGVu
LiYjeEQ7U2thcmFib3JnIEluc3RpdHV0ZSBmb3IgUmVzZWFyY2ggYW5kIERldmVsb3BtZW50LCBT
a8O2dmRlLCBTd2VkZW4uJiN4RDtEZXBhcnRtZW50IG9mIEdvdmVybm1lbnQsIFVwcHNhbGEgVW5p
dmVyc2l0eSwgVXBwc2FsYSwgU3dlZGVuLjwvYXV0aC1hZGRyZXNzPjx0aXRsZXM+PHRpdGxlPlJh
Y2lzbSBpbiBoZWFsdGhjYXJlOiBhIHNjb3BpbmcgcmV2aWV3PC90aXRsZT48c2Vjb25kYXJ5LXRp
dGxlPkJNQyBQdWJsaWMgSGVhbHRoPC9zZWNvbmRhcnktdGl0bGU+PC90aXRsZXM+PHBlcmlvZGlj
YWw+PGZ1bGwtdGl0bGU+Qk1DIFB1YmxpYyBIZWFsdGg8L2Z1bGwtdGl0bGU+PC9wZXJpb2RpY2Fs
PjxwYWdlcz45ODg8L3BhZ2VzPjx2b2x1bWU+MjI8L3ZvbHVtZT48bnVtYmVyPjE8L251bWJlcj48
ZWRpdGlvbj4yMDIyLzA1LzE3PC9lZGl0aW9uPjxrZXl3b3Jkcz48a2V5d29yZD5EZWxpdmVyeSBv
ZiBIZWFsdGggQ2FyZTwva2V5d29yZD48a2V5d29yZD5IZWFsdGggRmFjaWxpdGllczwva2V5d29y
ZD48a2V5d29yZD5IdW1hbnM8L2tleXdvcmQ+PGtleXdvcmQ+TWlub3JpdHkgR3JvdXBzPC9rZXl3
b3JkPjxrZXl3b3JkPipSYWNpc208L2tleXdvcmQ+PGtleXdvcmQ+VHJ1c3Q8L2tleXdvcmQ+PGtl
eXdvcmQ+RGlzY3JpbWluYXRpb248L2tleXdvcmQ+PGtleXdvcmQ+SGVhbHRoY2FyZTwva2V5d29y
ZD48a2V5d29yZD5SYWNpc208L2tleXdvcmQ+PGtleXdvcmQ+UmV2aWV3PC9rZXl3b3JkPjwva2V5
d29yZHM+PGRhdGVzPjx5ZWFyPjIwMjI8L3llYXI+PHB1Yi1kYXRlcz48ZGF0ZT5NYXkgMTY8L2Rh
dGU+PC9wdWItZGF0ZXM+PC9kYXRlcz48aXNibj4xNDcxLTI0NTg8L2lzYm4+PGFjY2Vzc2lvbi1u
dW0+MzU1NzgzMjI8L2FjY2Vzc2lvbi1udW0+PHVybHM+PC91cmxzPjxjdXN0b20yPlBNQzkxMTI0
NTM8L2N1c3RvbTI+PGVsZWN0cm9uaWMtcmVzb3VyY2UtbnVtPjEwLjExODYvczEyODg5LTAyMi0x
MzEyMi15PC9lbGVjdHJvbmljLXJlc291cmNlLW51bT48cmVtb3RlLWRhdGFiYXNlLXByb3ZpZGVy
Pk5MTTwvcmVtb3RlLWRhdGFiYXNlLXByb3ZpZGVyPjxsYW5ndWFnZT5lbmc8L2xhbmd1YWdlPjwv
cmVjb3JkPjwvQ2l0ZT48Q2l0ZT48QXV0aG9yPlNvbm5ldmlsbGU8L0F1dGhvcj48WWVhcj4yMDE4
PC9ZZWFyPjxSZWNOdW0+NzIwODwvUmVjTnVtPjxyZWNvcmQ+PHJlYy1udW1iZXI+NzIwODwvcmVj
LW51bWJlcj48Zm9yZWlnbi1rZXlzPjxrZXkgYXBwPSJFTiIgZGItaWQ9InZ2MnM5cmQ5cHJ6cjls
ZXc1dHY1MnJ3ZGU5cmFyZDJ0NTJydCIgdGltZXN0YW1wPSIxNjM2NjU2MzgzIj43MjA4PC9rZXk+
PC9mb3JlaWduLWtleXM+PHJlZi10eXBlIG5hbWU9IkpvdXJuYWwgQXJ0aWNsZSI+MTc8L3JlZi10
eXBlPjxjb250cmlidXRvcnM+PGF1dGhvcnM+PGF1dGhvcj5Tb25uZXZpbGxlLCBLLiBSLjwvYXV0
aG9yPjxhdXRob3I+TGlwc29uLCBTLiBLLjwvYXV0aG9yPjwvYXV0aG9ycz48L2NvbnRyaWJ1dG9y
cz48YXV0aC1hZGRyZXNzPkRlcGFydG1lbnQgb2YgTnV0cml0aW9uYWwgU2NpZW5jZXMsIFVuaXZl
cnNpdHkgb2YgTWljaGlnYW4gU2Nob29sIG9mIFB1YmxpYyBIZWFsdGgsIEFubiBBcmJvciwgTWlj
aGlnYW4uJiN4RDtEZXBhcnRtZW50IG9mIEhlYWx0aCBNYW5hZ2VtZW50IGFuZCBQb2xpY3ksIFVu
aXZlcnNpdHkgb2YgTWljaGlnYW4gU2Nob29sIG9mIFB1YmxpYyBIZWFsdGgsIEFubiBBcmJvciwg
TWljaGlnYW4uPC9hdXRoLWFkZHJlc3M+PHRpdGxlcz48dGl0bGU+RGlzcGFyaXRpZXMgaW4gZWF0
aW5nIGRpc29yZGVyIGRpYWdub3NpcyBhbmQgdHJlYXRtZW50IGFjY29yZGluZyB0byB3ZWlnaHQg
c3RhdHVzLCByYWNlL2V0aG5pY2l0eSwgc29jaW9lY29ub21pYyBiYWNrZ3JvdW5kLCBhbmQgc2V4
IGFtb25nIGNvbGxlZ2Ugc3R1ZGVudHM8L3RpdGxlPjxzZWNvbmRhcnktdGl0bGU+SW50IEogRWF0
IERpc29yZDwvc2Vjb25kYXJ5LXRpdGxlPjwvdGl0bGVzPjxwZXJpb2RpY2FsPjxmdWxsLXRpdGxl
PkludCBKIEVhdCBEaXNvcmQ8L2Z1bGwtdGl0bGU+PGFiYnItMT5UaGUgSW50ZXJuYXRpb25hbCBq
b3VybmFsIG9mIGVhdGluZyBkaXNvcmRlcnM8L2FiYnItMT48L3BlcmlvZGljYWw+PHBhZ2VzPjUx
OC01MjY8L3BhZ2VzPjx2b2x1bWU+NTE8L3ZvbHVtZT48bnVtYmVyPjY8L251bWJlcj48ZWRpdGlv
bj4yMDE4LzAzLzA0PC9lZGl0aW9uPjxrZXl3b3Jkcz48a2V5d29yZD5BZG9sZXNjZW50PC9rZXl3
b3JkPjxrZXl3b3JkPkFkdWx0PC9rZXl3b3JkPjxrZXl3b3JkPkJvZHkgV2VpZ2h0LypwaHlzaW9s
b2d5PC9rZXl3b3JkPjxrZXl3b3JkPkNvbnRpbmVudGFsIFBvcHVsYXRpb24gR3JvdXBzPC9rZXl3
b3JkPjxrZXl3b3JkPkV0aG5pYyBHcm91cHM8L2tleXdvcmQ+PGtleXdvcmQ+RmVlZGluZyBhbmQg
RWF0aW5nIERpc29yZGVycy8qZGlhZ25vc2lzL3BzeWNob2xvZ3kvdGhlcmFweTwva2V5d29yZD48
a2V5d29yZD5GZW1hbGU8L2tleXdvcmQ+PGtleXdvcmQ+SHVtYW5zPC9rZXl3b3JkPjxrZXl3b3Jk
Pk1hbGU8L2tleXdvcmQ+PGtleXdvcmQ+U2V4dWFsIEhlYWx0aC8qdHJlbmRzPC9rZXl3b3JkPjxr
ZXl3b3JkPlNvY2lvZWNvbm9taWMgRmFjdG9yczwva2V5d29yZD48a2V5d29yZD5TdHVkZW50cy8q
cHN5Y2hvbG9neTwva2V5d29yZD48a2V5d29yZD5TdXJ2ZXlzIGFuZCBRdWVzdGlvbm5haXJlczwv
a2V5d29yZD48a2V5d29yZD5Zb3VuZyBBZHVsdDwva2V5d29yZD48a2V5d29yZD4qY29sbGVnZSBo
ZWFsdGg8L2tleXdvcmQ+PGtleXdvcmQ+KmRpYWdub3Npczwva2V5d29yZD48a2V5d29yZD4qZGlz
b3JkZXJlZCBlYXRpbmc8L2tleXdvcmQ+PGtleXdvcmQ+KmVhdGluZyBkaXNvcmRlcnM8L2tleXdv
cmQ+PGtleXdvcmQ+KnRyZWF0bWVudDwva2V5d29yZD48L2tleXdvcmRzPjxkYXRlcz48eWVhcj4y
MDE4PC95ZWFyPjxwdWItZGF0ZXM+PGRhdGU+SnVuPC9kYXRlPjwvcHViLWRhdGVzPjwvZGF0ZXM+
PGlzYm4+MTA5OC0xMDhYIChFbGVjdHJvbmljKSYjeEQ7MDI3Ni0zNDc4IChMaW5raW5nKTwvaXNi
bj48YWNjZXNzaW9uLW51bT4yOTUwMDg2NTwvYWNjZXNzaW9uLW51bT48dXJscz48cmVsYXRlZC11
cmxzPjx1cmw+aHR0cHM6Ly93d3cubmNiaS5ubG0ubmloLmdvdi9wdWJtZWQvMjk1MDA4NjU8L3Vy
bD48L3JlbGF0ZWQtdXJscz48L3VybHM+PGVsZWN0cm9uaWMtcmVzb3VyY2UtbnVtPjEwLjEwMDIv
ZWF0LjIyODQ2PC9lbGVjdHJvbmljLXJlc291cmNlLW51bT48L3JlY29yZD48L0NpdGU+PENpdGU+
PEF1dGhvcj5FdmFuczwvQXV0aG9yPjxZZWFyPjIwMTE8L1llYXI+PFJlY051bT44Mzg4PC9SZWNO
dW0+PHJlY29yZD48cmVjLW51bWJlcj44Mzg4PC9yZWMtbnVtYmVyPjxmb3JlaWduLWtleXM+PGtl
eSBhcHA9IkVOIiBkYi1pZD0idnYyczlyZDlwcnpyOWxldzV0djUycndkZTlyYXJkMnQ1MnJ0IiB0
aW1lc3RhbXA9IjE2OTgyNDY1NDEiPjgzODg8L2tleT48L2ZvcmVpZ24ta2V5cz48cmVmLXR5cGUg
bmFtZT0iSm91cm5hbCBBcnRpY2xlIj4xNzwvcmVmLXR5cGU+PGNvbnRyaWJ1dG9ycz48YXV0aG9y
cz48YXV0aG9yPkV2YW5zLCBFLiBKLjwvYXV0aG9yPjxhdXRob3I+SGF5LCBQLiBKLjwvYXV0aG9y
PjxhdXRob3I+TW9uZCwgSi48L2F1dGhvcj48YXV0aG9yPlBheHRvbiwgUy4gSi48L2F1dGhvcj48
YXV0aG9yPlF1aXJrLCBGLjwvYXV0aG9yPjxhdXRob3I+Um9kZ2VycywgQi48L2F1dGhvcj48YXV0
aG9yPkpoYWpqLCBBLiBLLjwvYXV0aG9yPjxhdXRob3I+U2F3b25pZXdza2EsIE0uIEEuPC9hdXRo
b3I+PC9hdXRob3JzPjwvY29udHJpYnV0b3JzPjxhdXRoLWFkZHJlc3M+RGVwYXJ0bWVudCBvZiBE
ZXZlbG9wbWVudGFsIERpc2FiaWxpdHkgYW5kIE5ldXJvcHN5Y2hpYXRyeSwgU2Nob29sIG9mIFBz
eWNoaWF0cnksIFVuaXZlcnNpdHkgb2YgTmV3IFNvdXRoIFdhbGVzLCBTeWRuZXksIEF1c3RyYWxp
YS48L2F1dGgtYWRkcmVzcz48dGl0bGVzPjx0aXRsZT5CYXJyaWVycyB0byBoZWxwLXNlZWtpbmcg
aW4geW91bmcgd29tZW4gd2l0aCBlYXRpbmcgZGlzb3JkZXJzOiBhIHF1YWxpdGF0aXZlIGV4cGxv
cmF0aW9uIGluIGEgbG9uZ2l0dWRpbmFsIGNvbW11bml0eSBzdXJ2ZXk8L3RpdGxlPjxzZWNvbmRh
cnktdGl0bGU+RWF0IERpc29yZDwvc2Vjb25kYXJ5LXRpdGxlPjwvdGl0bGVzPjxwZXJpb2RpY2Fs
PjxmdWxsLXRpdGxlPkVhdCBEaXNvcmQ8L2Z1bGwtdGl0bGU+PGFiYnItMT5FYXRpbmcgZGlzb3Jk
ZXJzPC9hYmJyLTE+PC9wZXJpb2RpY2FsPjxwYWdlcz4yNzAtODU8L3BhZ2VzPjx2b2x1bWU+MTk8
L3ZvbHVtZT48bnVtYmVyPjM8L251bWJlcj48ZWRpdGlvbj4yMDExLzA0LzI2PC9lZGl0aW9uPjxr
ZXl3b3Jkcz48a2V5d29yZD5BZHVsdDwva2V5d29yZD48a2V5d29yZD4qQXR0aXR1ZGUgdG8gSGVh
bHRoPC9rZXl3b3JkPjxrZXl3b3JkPkJ1bGltaWEvcHN5Y2hvbG9neTwva2V5d29yZD48a2V5d29y
ZD5GZWVkaW5nIGFuZCBFYXRpbmcgRGlzb3JkZXJzLypwc3ljaG9sb2d5PC9rZXl3b3JkPjxrZXl3
b3JkPkZlbWFsZTwva2V5d29yZD48a2V5d29yZD5IdW1hbnM8L2tleXdvcmQ+PGtleXdvcmQ+TG9u
Z2l0dWRpbmFsIFN0dWRpZXM8L2tleXdvcmQ+PGtleXdvcmQ+UmVzaWRlbmNlIENoYXJhY3Rlcmlz
dGljczwva2V5d29yZD48a2V5d29yZD4qU29jaWFsIFBlcmNlcHRpb248L2tleXdvcmQ+PGtleXdv
cmQ+U3VydmV5cyBhbmQgUXVlc3Rpb25uYWlyZXM8L2tleXdvcmQ+PGtleXdvcmQ+V29tZW4vKnBz
eWNob2xvZ3k8L2tleXdvcmQ+PGtleXdvcmQ+WW91bmcgQWR1bHQ8L2tleXdvcmQ+PC9rZXl3b3Jk
cz48ZGF0ZXM+PHllYXI+MjAxMTwveWVhcj48cHViLWRhdGVzPjxkYXRlPk1heS1KdW48L2RhdGU+
PC9wdWItZGF0ZXM+PC9kYXRlcz48aXNibj4xMDY0LTAyNjY8L2lzYm4+PGFjY2Vzc2lvbi1udW0+
MjE1MTY1NTE8L2FjY2Vzc2lvbi1udW0+PHVybHM+PC91cmxzPjxlbGVjdHJvbmljLXJlc291cmNl
LW51bT4xMC4xMDgwLzEwNjQwMjY2LjIwMTEuNTY2MTUyPC9lbGVjdHJvbmljLXJlc291cmNlLW51
bT48cmVtb3RlLWRhdGFiYXNlLXByb3ZpZGVyPk5MTTwvcmVtb3RlLWRhdGFiYXNlLXByb3ZpZGVy
PjxsYW5ndWFnZT5lbmc8L2xhbmd1YWdlPjwvcmVjb3JkPjwvQ2l0ZT48Q2l0ZT48QXV0aG9yPk5l
eWxhbmQ8L0F1dGhvcj48WWVhcj4yMDE5PC9ZZWFyPjxSZWNOdW0+ODMyMzwvUmVjTnVtPjxyZWNv
cmQ+PHJlYy1udW1iZXI+ODMyMzwvcmVjLW51bWJlcj48Zm9yZWlnbi1rZXlzPjxrZXkgYXBwPSJF
TiIgZGItaWQ9InZ2MnM5cmQ5cHJ6cjlsZXc1dHY1MnJ3ZGU5cmFyZDJ0NTJydCIgdGltZXN0YW1w
PSIxNjk3NjY0MTI1Ij44MzIzPC9rZXk+PC9mb3JlaWduLWtleXM+PHJlZi10eXBlIG5hbWU9Ikpv
dXJuYWwgQXJ0aWNsZSI+MTc8L3JlZi10eXBlPjxjb250cmlidXRvcnM+PGF1dGhvcnM+PGF1dGhv
cj5OZXlsYW5kLCBNLiBLLiBILjwvYXV0aG9yPjxhdXRob3I+QmFyZG9uZS1Db25lLCBBLiBNLjwv
YXV0aG9yPjwvYXV0aG9ycz48L2NvbnRyaWJ1dG9ycz48YXV0aC1hZGRyZXNzPmEgRGVwYXJ0bWVu
dCBvZiBQc3ljaG9sb2d5IGFuZCBOZXVyb3NjaWVuY2UgLCBVbml2ZXJzaXR5IG9mIE5vcnRoIENh
cm9saW5hICwgQ2hhcGVsIEhpbGwgLCBOQyAsIFVTQS48L2F1dGgtYWRkcmVzcz48dGl0bGVzPjx0
aXRsZT5UcmVhdG1lbnQgZXhwZXJpZW5jZXMgb2YgTGF0aW5hcyB3aXRoIGN1cnJlbnQgb3IgcGFz
dCBiaW5nZSBlYXRpbmcgZGlzb3JkZXIgYW5kL29yIGJ1bGltaWEgbmVydm9zYTwvdGl0bGU+PHNl
Y29uZGFyeS10aXRsZT5FYXQgRGlzb3JkPC9zZWNvbmRhcnktdGl0bGU+PC90aXRsZXM+PHBlcmlv
ZGljYWw+PGZ1bGwtdGl0bGU+RWF0IERpc29yZDwvZnVsbC10aXRsZT48YWJici0xPkVhdGluZyBk
aXNvcmRlcnM8L2FiYnItMT48L3BlcmlvZGljYWw+PHBhZ2VzPjI1My0yNjU8L3BhZ2VzPjx2b2x1
bWU+Mjc8L3ZvbHVtZT48bnVtYmVyPjI8L251bWJlcj48ZWRpdGlvbj4yMDE5LzA1LzE2PC9lZGl0
aW9uPjxrZXl3b3Jkcz48a2V5d29yZD5BZHVsdDwva2V5d29yZD48a2V5d29yZD5CaW5nZS1FYXRp
bmcgRGlzb3JkZXIvKnRoZXJhcHk8L2tleXdvcmQ+PGtleXdvcmQ+QnVsaW1pYSBOZXJ2b3NhLyp0
aGVyYXB5PC9rZXl3b3JkPjxrZXl3b3JkPkZlbWFsZTwva2V5d29yZD48a2V5d29yZD5IaXNwYW5p
YyBvciBMYXRpbm8vKnBzeWNob2xvZ3k8L2tleXdvcmQ+PGtleXdvcmQ+SHVtYW5zPC9rZXl3b3Jk
PjxrZXl3b3JkPlBzeWNob2xvZ3k8L2tleXdvcmQ+PGtleXdvcmQ+UHN5Y2hvdGhlcmFweSwgR3Jv
dXA8L2tleXdvcmQ+PGtleXdvcmQ+U29jaWFsIFN0aWdtYTwva2V5d29yZD48a2V5d29yZD5TdXJ2
ZXlzIGFuZCBRdWVzdGlvbm5haXJlczwva2V5d29yZD48a2V5d29yZD5IaXNwYW5pYzwva2V5d29y
ZD48a2V5d29yZD5IaXNww6FuaWNhPC9rZXl3b3JkPjxrZXl3b3JkPkxhdGluYXM8L2tleXdvcmQ+
PGtleXdvcmQ+ZGlzcGFyaWRhZGVzIGVuIGxhIGF0ZW5jacOzbiBtw6lkaWNhPC9rZXl3b3JkPjxr
ZXl3b3JkPmVhdGluZyBkaXNvcmRlcjwva2V5d29yZD48a2V5d29yZD5oZWFsdGggY2FyZSBkaXNw
YXJpdGllczwva2V5d29yZD48a2V5d29yZD50cmFzdG9ybm8gZGUgbGEgY29uZHVjdGEgYWxpbWVu
dGFyaWE8L2tleXdvcmQ+PGtleXdvcmQ+dHJhdGFtaWVudG88L2tleXdvcmQ+PGtleXdvcmQ+dHJl
YXRtZW50PC9rZXl3b3JkPjwva2V5d29yZHM+PGRhdGVzPjx5ZWFyPjIwMTk8L3llYXI+PHB1Yi1k
YXRlcz48ZGF0ZT5NYXItQXByPC9kYXRlPjwvcHViLWRhdGVzPjwvZGF0ZXM+PGlzYm4+MTA2NC0w
MjY2PC9pc2JuPjxhY2Nlc3Npb24tbnVtPjMxMDg0NDI3PC9hY2Nlc3Npb24tbnVtPjx1cmxzPjwv
dXJscz48ZWxlY3Ryb25pYy1yZXNvdXJjZS1udW0+MTAuMTA4MC8xMDY0MDI2Ni4yMDE5LjE1OTE4
Mjc8L2VsZWN0cm9uaWMtcmVzb3VyY2UtbnVtPjxyZW1vdGUtZGF0YWJhc2UtcHJvdmlkZXI+TkxN
PC9yZW1vdGUtZGF0YWJhc2UtcHJvdmlkZXI+PGxhbmd1YWdlPmVuZzwvbGFuZ3VhZ2U+PC9yZWNv
cmQ+PC9DaXRlPjxDaXRlPjxBdXRob3I+Sm9obnM8L0F1dGhvcj48WWVhcj4yMDE5PC9ZZWFyPjxS
ZWNOdW0+ODM0NDwvUmVjTnVtPjxyZWNvcmQ+PHJlYy1udW1iZXI+ODM0NDwvcmVjLW51bWJlcj48
Zm9yZWlnbi1rZXlzPjxrZXkgYXBwPSJFTiIgZGItaWQ9InZ2MnM5cmQ5cHJ6cjlsZXc1dHY1MnJ3
ZGU5cmFyZDJ0NTJydCIgdGltZXN0YW1wPSIxNjk3NzMwNDY3Ij44MzQ0PC9rZXk+PC9mb3JlaWdu
LWtleXM+PHJlZi10eXBlIG5hbWU9IkpvdXJuYWwgQXJ0aWNsZSI+MTc8L3JlZi10eXBlPjxjb250
cmlidXRvcnM+PGF1dGhvcnM+PGF1dGhvcj5Kb2hucywgR2VtbWE8L2F1dGhvcj48YXV0aG9yPlRh
eWxvciwgQnJpZGdldDwvYXV0aG9yPjxhdXRob3I+Sm9obiwgQW5uPC9hdXRob3I+PGF1dGhvcj5U
YW4sIEphY2ludGE8L2F1dGhvcj48L2F1dGhvcnM+PC9jb250cmlidXRvcnM+PHRpdGxlcz48dGl0
bGU+Q3VycmVudCBlYXRpbmcgZGlzb3JkZXIgaGVhbHRoY2FyZSBzZXJ2aWNlc+KAk3RoZSBwZXJz
cGVjdGl2ZXMgYW5kIGV4cGVyaWVuY2VzIG9mIGluZGl2aWR1YWxzIHdpdGggZWF0aW5nIGRpc29y
ZGVycywgdGhlaXIgZmFtaWxpZXMgYW5kIGhlYWx0aCBwcm9mZXNzaW9uYWxzOiBzeXN0ZW1hdGlj
IHJldmlldyBhbmQgdGhlbWF0aWMgc3ludGhlc2lzPC90aXRsZT48c2Vjb25kYXJ5LXRpdGxlPkJK
UHN5Y2ggb3Blbjwvc2Vjb25kYXJ5LXRpdGxlPjwvdGl0bGVzPjxwZXJpb2RpY2FsPjxmdWxsLXRp
dGxlPkJKUHN5Y2ggb3BlbjwvZnVsbC10aXRsZT48L3BlcmlvZGljYWw+PHBhZ2VzPmU1OTwvcGFn
ZXM+PHZvbHVtZT41PC92b2x1bWU+PG51bWJlcj40PC9udW1iZXI+PGtleXdvcmRzPjxrZXl3b3Jk
PkVhdGluZyBkaXNvcmRlcnM8L2tleXdvcmQ+PGtleXdvcmQ+aGVhbHRoY2FyZSBpbnRlcmZhY2U8
L2tleXdvcmQ+PGtleXdvcmQ+cGF0aWVudHMgYW5kIGNhcmVyczwva2V5d29yZD48a2V5d29yZD5z
eXN0ZW1hdGljIHJldmlldzwva2V5d29yZD48a2V5d29yZD50aGVtYXRpYyBzeW50aGVzaXMuPC9r
ZXl3b3JkPjwva2V5d29yZHM+PGRhdGVzPjx5ZWFyPjIwMTk8L3llYXI+PC9kYXRlcz48aXNibj4y
MDU2LTQ3MjQ8L2lzYm4+PHVybHM+PC91cmxzPjwvcmVjb3JkPjwvQ2l0ZT48Q2l0ZT48QXV0aG9y
PkJlY2tlcjwvQXV0aG9yPjxZZWFyPjIwMTA8L1llYXI+PFJlY051bT44MzQ1PC9SZWNOdW0+PHJl
Y29yZD48cmVjLW51bWJlcj44MzQ1PC9yZWMtbnVtYmVyPjxmb3JlaWduLWtleXM+PGtleSBhcHA9
IkVOIiBkYi1pZD0idnYyczlyZDlwcnpyOWxldzV0djUycndkZTlyYXJkMnQ1MnJ0IiB0aW1lc3Rh
bXA9IjE2OTc3MzA3NjgiPjgzNDU8L2tleT48L2ZvcmVpZ24ta2V5cz48cmVmLXR5cGUgbmFtZT0i
Sm91cm5hbCBBcnRpY2xlIj4xNzwvcmVmLXR5cGU+PGNvbnRyaWJ1dG9ycz48YXV0aG9ycz48YXV0
aG9yPkJlY2tlciwgQW5uZSBFPC9hdXRob3I+PGF1dGhvcj5IYWRsZXkgQXJyaW5kZWxsLCBBZHJp
ZW5uZTwvYXV0aG9yPjxhdXRob3I+UGVybG9lLCBBbGV4YW5kcmE8L2F1dGhvcj48YXV0aG9yPkZh
eSwgS3Jpc3RlbjwvYXV0aG9yPjxhdXRob3I+U3RyaWVnZWzigJBNb29yZSwgUnV0aCBIPC9hdXRo
b3I+PC9hdXRob3JzPjwvY29udHJpYnV0b3JzPjx0aXRsZXM+PHRpdGxlPkEgcXVhbGl0YXRpdmUg
c3R1ZHkgb2YgcGVyY2VpdmVkIHNvY2lhbCBiYXJyaWVycyB0byBjYXJlIGZvciBlYXRpbmcgZGlz
b3JkZXJzOiBwZXJzcGVjdGl2ZXMgZnJvbSBldGhuaWNhbGx5IGRpdmVyc2UgaGVhbHRoIGNhcmUg
Y29uc3VtZXJzPC90aXRsZT48c2Vjb25kYXJ5LXRpdGxlPkludGVybmF0aW9uYWwgSm91cm5hbCBv
ZiBFYXRpbmcgRGlzb3JkZXJzPC9zZWNvbmRhcnktdGl0bGU+PC90aXRsZXM+PHBlcmlvZGljYWw+
PGZ1bGwtdGl0bGU+SW50ZXJuYXRpb25hbCBKb3VybmFsIG9mIEVhdGluZyBEaXNvcmRlcnM8L2Z1
bGwtdGl0bGU+PC9wZXJpb2RpY2FsPjxwYWdlcz42MzMtNjQ3PC9wYWdlcz48dm9sdW1lPjQzPC92
b2x1bWU+PG51bWJlcj43PC9udW1iZXI+PGRhdGVzPjx5ZWFyPjIwMTA8L3llYXI+PC9kYXRlcz48
aXNibj4wMjc2LTM0Nzg8L2lzYm4+PHVybHM+PC91cmxzPjwvcmVjb3JkPjwvQ2l0ZT48Q2l0ZT48
QXV0aG9yPldlaXNzbWFuPC9BdXRob3I+PFllYXI+MjAxNzwvWWVhcj48UmVjTnVtPjc5NjA8L1Jl
Y051bT48cmVjb3JkPjxyZWMtbnVtYmVyPjc5NjA8L3JlYy1udW1iZXI+PGZvcmVpZ24ta2V5cz48
a2V5IGFwcD0iRU4iIGRiLWlkPSJ2djJzOXJkOXByenI5bGV3NXR2NTJyd2RlOXJhcmQydDUycnQi
IHRpbWVzdGFtcD0iMTY5Mzc0ODQxOSI+Nzk2MDwva2V5PjwvZm9yZWlnbi1rZXlzPjxyZWYtdHlw
ZSBuYW1lPSJKb3VybmFsIEFydGljbGUiPjE3PC9yZWYtdHlwZT48Y29udHJpYnV0b3JzPjxhdXRo
b3JzPjxhdXRob3I+V2Vpc3NtYW4sIFJ1dGggU3RyaWVnZWw8L2F1dGhvcj48YXV0aG9yPlJvc3Nl
bGxpLCBGcmFuY2luZTwvYXV0aG9yPjwvYXV0aG9ycz48L2NvbnRyaWJ1dG9ycz48dGl0bGVzPjx0
aXRsZT5SZWR1Y2luZyB0aGUgYnVyZGVuIG9mIHN1ZmZlcmluZyBmcm9tIGVhdGluZyBkaXNvcmRl
cnM6IFVubWV0IHRyZWF0bWVudCBuZWVkcywgY29zdCBvZiBpbGxuZXNzLCBhbmQgdGhlIHF1ZXN0
IGZvciBjb3N0LWVmZmVjdGl2ZW5lc3M8L3RpdGxlPjxzZWNvbmRhcnktdGl0bGU+QmVoYXZpb3Vy
IHJlc2VhcmNoIGFuZCB0aGVyYXB5PC9zZWNvbmRhcnktdGl0bGU+PC90aXRsZXM+PHBlcmlvZGlj
YWw+PGZ1bGwtdGl0bGU+QmVoYXYgUmVzIFRoZXI8L2Z1bGwtdGl0bGU+PGFiYnItMT5CZWhhdmlv
dXIgcmVzZWFyY2ggYW5kIHRoZXJhcHk8L2FiYnItMT48L3BlcmlvZGljYWw+PHBhZ2VzPjQ5LTY0
PC9wYWdlcz48dm9sdW1lPjg4PC92b2x1bWU+PGRhdGVzPjx5ZWFyPjIwMTc8L3llYXI+PC9kYXRl
cz48aXNibj4wMDA1LTc5Njc8L2lzYm4+PHVybHM+PC91cmxzPjwvcmVjb3JkPjwvQ2l0ZT48L0Vu
ZE5vdGU+
</w:fldData>
        </w:fldChar>
      </w:r>
      <w:r w:rsidR="00CF3DBA">
        <w:instrText xml:space="preserve"> ADDIN EN.CITE </w:instrText>
      </w:r>
      <w:r w:rsidR="00CF3DBA">
        <w:fldChar w:fldCharType="begin">
          <w:fldData xml:space="preserve">PEVuZE5vdGU+PENpdGU+PEF1dGhvcj5IZXJtYW48L0F1dGhvcj48WWVhcj4yMDE0PC9ZZWFyPjxS
ZWNOdW0+NzkzNjwvUmVjTnVtPjxEaXNwbGF5VGV4dD5bMTUsIDE3LCA0MiwgNDYsIDQ4LTUwLCA1
NSwgNTktNjNdPC9EaXNwbGF5VGV4dD48cmVjb3JkPjxyZWMtbnVtYmVyPjc5MzY8L3JlYy1udW1i
ZXI+PGZvcmVpZ24ta2V5cz48a2V5IGFwcD0iRU4iIGRiLWlkPSJ2djJzOXJkOXByenI5bGV3NXR2
NTJyd2RlOXJhcmQydDUycnQiIHRpbWVzdGFtcD0iMTY5MzQzMzkzMyI+NzkzNjwva2V5PjwvZm9y
ZWlnbi1rZXlzPjxyZWYtdHlwZSBuYW1lPSJKb3VybmFsIEFydGljbGUiPjE3PC9yZWYtdHlwZT48
Y29udHJpYnV0b3JzPjxhdXRob3JzPjxhdXRob3I+SGVybWFuLCBCLiBLLjwvYXV0aG9yPjxhdXRo
b3I+U2FmaWtoYW5pLCBTLjwvYXV0aG9yPjxhdXRob3I+SGVuZ2VyZXIsIEQuPC9hdXRob3I+PGF1
dGhvcj5BdGtpbnMsIE4uLCBKci48L2F1dGhvcj48YXV0aG9yPktpbSwgQS48L2F1dGhvcj48YXV0
aG9yPkNhc3NpZHksIEQuPC9hdXRob3I+PGF1dGhvcj5CYWJjb2NrLCBULjwvYXV0aG9yPjxhdXRo
b3I+QWd1cywgUy48L2F1dGhvcj48YXV0aG9yPkxlbmRlcmtpbmcsIFcuIFIuPC9hdXRob3I+PC9h
dXRob3JzPjwvY29udHJpYnV0b3JzPjxhdXRoLWFkZHJlc3M+U2hpcmUgRGV2ZWxvcG1lbnQgTExD
LCBXYXluZSwgUEEuIGJoZXJtYW5Ac2hpcmUuY29tLjwvYXV0aC1hZGRyZXNzPjx0aXRsZXM+PHRp
dGxlPlRoZSBwYXRpZW50IGV4cGVyaWVuY2Ugd2l0aCBEU00tNS1kZWZpbmVkIGJpbmdlIGVhdGlu
ZyBkaXNvcmRlcjogY2hhcmFjdGVyaXN0aWNzLCBiYXJyaWVycyB0byB0cmVhdG1lbnQsIGFuZCBp
bXBsaWNhdGlvbnMgZm9yIHByaW1hcnkgY2FyZSBwaHlzaWNpYW5zPC90aXRsZT48c2Vjb25kYXJ5
LXRpdGxlPlBvc3RncmFkIE1lZDwvc2Vjb25kYXJ5LXRpdGxlPjwvdGl0bGVzPjxwZXJpb2RpY2Fs
PjxmdWxsLXRpdGxlPlBvc3RncmFkIE1lZDwvZnVsbC10aXRsZT48YWJici0xPlBvc3RncmFkdWF0
ZSBtZWRpY2luZTwvYWJici0xPjwvcGVyaW9kaWNhbD48cGFnZXM+NTItNjM8L3BhZ2VzPjx2b2x1
bWU+MTI2PC92b2x1bWU+PG51bWJlcj41PC9udW1iZXI+PGVkaXRpb24+MjAxNC8xMC8wOTwvZWRp
dGlvbj48a2V5d29yZHM+PGtleXdvcmQ+QWR1bHQ8L2tleXdvcmQ+PGtleXdvcmQ+QWdlZDwva2V5
d29yZD48a2V5d29yZD5Bd2FyZW5lc3M8L2tleXdvcmQ+PGtleXdvcmQ+QmluZ2UtRWF0aW5nIERp
c29yZGVyLypkaWFnbm9zaXMvZXBpZGVtaW9sb2d5Lyp0aGVyYXB5PC9rZXl3b3JkPjxrZXl3b3Jk
PkJvZHkgTWFzcyBJbmRleDwva2V5d29yZD48a2V5d29yZD5GZW1hbGU8L2tleXdvcmQ+PGtleXdv
cmQ+Rm9jdXMgR3JvdXBzPC9rZXl3b3JkPjxrZXl3b3JkPkh1bWFuczwva2V5d29yZD48a2V5d29y
ZD5MaWZlIFN0eWxlPC9rZXl3b3JkPjxrZXl3b3JkPk1hbGU8L2tleXdvcmQ+PGtleXdvcmQ+TWVu
dGFsIERpc29yZGVycy9lcGlkZW1pb2xvZ3k8L2tleXdvcmQ+PGtleXdvcmQ+TWlkZGxlIEFnZWQ8
L2tleXdvcmQ+PGtleXdvcmQ+KlByaW1hcnkgSGVhbHRoIENhcmU8L2tleXdvcmQ+PGtleXdvcmQ+
U29jaW9lY29ub21pYyBGYWN0b3JzPC9rZXl3b3JkPjxrZXl3b3JkPlVuaXRlZCBTdGF0ZXMvZXBp
ZGVtaW9sb2d5PC9rZXl3b3JkPjwva2V5d29yZHM+PGRhdGVzPjx5ZWFyPjIwMTQ8L3llYXI+PHB1
Yi1kYXRlcz48ZGF0ZT5TZXA8L2RhdGU+PC9wdWItZGF0ZXM+PC9kYXRlcz48aXNibj4wMDMyLTU0
ODE8L2lzYm4+PGFjY2Vzc2lvbi1udW0+MjUyOTU2NTA8L2FjY2Vzc2lvbi1udW0+PHVybHM+PC91
cmxzPjxlbGVjdHJvbmljLXJlc291cmNlLW51bT4xMC4zODEwL3BnbS4yMDE0LjA5LjI4MDA8L2Vs
ZWN0cm9uaWMtcmVzb3VyY2UtbnVtPjxyZW1vdGUtZGF0YWJhc2UtcHJvdmlkZXI+TkxNPC9yZW1v
dGUtZGF0YWJhc2UtcHJvdmlkZXI+PGxhbmd1YWdlPmVuZzwvbGFuZ3VhZ2U+PC9yZWNvcmQ+PC9D
aXRlPjxDaXRlPjxBdXRob3I+U2FsdmlhPC9BdXRob3I+PFllYXI+MjAyMzwvWWVhcj48UmVjTnVt
Pjc5Mzg8L1JlY051bT48cmVjb3JkPjxyZWMtbnVtYmVyPjc5Mzg8L3JlYy1udW1iZXI+PGZvcmVp
Z24ta2V5cz48a2V5IGFwcD0iRU4iIGRiLWlkPSJ2djJzOXJkOXByenI5bGV3NXR2NTJyd2RlOXJh
cmQydDUycnQiIHRpbWVzdGFtcD0iMTY5MzUyNTI2NCI+NzkzODwva2V5PjwvZm9yZWlnbi1rZXlz
PjxyZWYtdHlwZSBuYW1lPSJKb3VybmFsIEFydGljbGUiPjE3PC9yZWYtdHlwZT48Y29udHJpYnV0
b3JzPjxhdXRob3JzPjxhdXRob3I+U2FsdmlhLCBNZWcgRzwvYXV0aG9yPjxhdXRob3I+Uml0aG9s
eiwgTWFyaWx5biBEPC9hdXRob3I+PGF1dGhvcj5DcmFpZ2VuLCBLYXRoZXJpbmUgTEU8L2F1dGhv
cj48YXV0aG9yPlF1YXRyb21vbmksIFBhdWxhIEE8L2F1dGhvcj48L2F1dGhvcnM+PC9jb250cmli
dXRvcnM+PHRpdGxlcz48dGl0bGU+V29tZW4mYXBvcztzIHBlcmNlcHRpb25zIG9mIHdlaWdodCBz
dGlnbWEgYW5kIGV4cGVyaWVuY2VzIG9mIHdlaWdodC1uZXV0cmFsIHRyZWF0bWVudCBmb3IgYmlu
Z2UgZWF0aW5nIGRpc29yZGVyOiBBIHF1YWxpdGF0aXZlIHN0dWR5PC90aXRsZT48c2Vjb25kYXJ5
LXRpdGxlPkVDbGluaWNhbE1lZGljaW5lPC9zZWNvbmRhcnktdGl0bGU+PC90aXRsZXM+PHBlcmlv
ZGljYWw+PGZ1bGwtdGl0bGU+RUNsaW5pY2FsTWVkaWNpbmU8L2Z1bGwtdGl0bGU+PC9wZXJpb2Rp
Y2FsPjx2b2x1bWU+NTY8L3ZvbHVtZT48ZGF0ZXM+PHllYXI+MjAyMzwveWVhcj48L2RhdGVzPjxp
c2JuPjI1ODktNTM3MDwvaXNibj48dXJscz48L3VybHM+PC9yZWNvcmQ+PC9DaXRlPjxDaXRlPjxB
dXRob3I+QnJheTwvQXV0aG9yPjxZZWFyPjIwMjI8L1llYXI+PFJlY051bT43ODQwPC9SZWNOdW0+
PHJlY29yZD48cmVjLW51bWJlcj43ODQwPC9yZWMtbnVtYmVyPjxmb3JlaWduLWtleXM+PGtleSBh
cHA9IkVOIiBkYi1pZD0idnYyczlyZDlwcnpyOWxldzV0djUycndkZTlyYXJkMnQ1MnJ0IiB0aW1l
c3RhbXA9IjE2NjczNDc2MTciPjc4NDA8L2tleT48L2ZvcmVpZ24ta2V5cz48cmVmLXR5cGUgbmFt
ZT0iSm91cm5hbCBBcnRpY2xlIj4xNzwvcmVmLXR5cGU+PGNvbnRyaWJ1dG9ycz48YXV0aG9ycz48
YXV0aG9yPkJyYXksIEIuPC9hdXRob3I+PGF1dGhvcj5CcmF5LCBDLjwvYXV0aG9yPjxhdXRob3I+
QnJhZGxleSwgUi48L2F1dGhvcj48YXV0aG9yPlp3aWNrZXksIEguPC9hdXRob3I+PC9hdXRob3Jz
PjwvY29udHJpYnV0b3JzPjxhdXRoLWFkZHJlc3M+SGVsZmdvdHQgUmVzZWFyY2ggSW5zdGl0dXRl
LCBOYXRpb25hbCBVbml2ZXJzaXR5IG9mIE5hdHVyYWwgTWVkaWNpbmUsIFBvcnRsYW5kLCBPUiA5
NzIwMSwgVVNBLiYjeEQ7V2lsZGVyIFJlc2VhcmNoIERpdmlzaW9uLCBBbWhlcnN0IEguIFdpbGRl
ciBGb3VuZGF0aW9uLCBTYWludCBQYXVsLCBNTiA1NTEwNCwgVVNBLiYjeEQ7SGVyYmVydCBXZXJ0
aGVpbSBTY2hvb2wgb2YgUHVibGljIEhlYWx0aCwgVW5pdmVyc2l0eSBvZiBDYWxpZm9ybmlhLCBT
YW4gRGllZ28sIENBIDk3MDM3LCBVU0EuPC9hdXRoLWFkZHJlc3M+PHRpdGxlcz48dGl0bGU+Qmlu
Z2UgRWF0aW5nIERpc29yZGVyIElzIGEgU29jaWFsIEp1c3RpY2UgSXNzdWU6IEEgQ3Jvc3MtU2Vj
dGlvbmFsIE1peGVkLU1ldGhvZHMgU3R1ZHkgb2YgQmluZ2UgRWF0aW5nIERpc29yZGVyIEV4cGVy
dHMmYXBvczsgT3BpbmlvbnM8L3RpdGxlPjxzZWNvbmRhcnktdGl0bGU+SW50IEogRW52aXJvbiBS
ZXMgUHVibGljIEhlYWx0aDwvc2Vjb25kYXJ5LXRpdGxlPjwvdGl0bGVzPjxwZXJpb2RpY2FsPjxm
dWxsLXRpdGxlPkludCBKIEVudmlyb24gUmVzIFB1YmxpYyBIZWFsdGg8L2Z1bGwtdGl0bGU+PC9w
ZXJpb2RpY2FsPjxwYWdlcz42MjQzIC0gNjI4MDwvcGFnZXM+PHZvbHVtZT4xOTwvdm9sdW1lPjxu
dW1iZXI+MTA8L251bWJlcj48ZWRpdGlvbj4yMDIyLzA1LzI5PC9lZGl0aW9uPjxzZWN0aW9uPjYy
NDM8L3NlY3Rpb24+PGtleXdvcmRzPjxrZXl3b3JkPkFkdWx0PC9rZXl3b3JkPjxrZXl3b3JkPipC
aW5nZS1FYXRpbmcgRGlzb3JkZXIvcHN5Y2hvbG9neTwva2V5d29yZD48a2V5d29yZD4qQnVsaW1p
YTwva2V5d29yZD48a2V5d29yZD5Dcm9zcy1TZWN0aW9uYWwgU3R1ZGllczwva2V5d29yZD48a2V5
d29yZD5EaWFnbm9zdGljIGFuZCBTdGF0aXN0aWNhbCBNYW51YWwgb2YgTWVudGFsIERpc29yZGVy
czwva2V5d29yZD48a2V5d29yZD5IdW1hbnM8L2tleXdvcmQ+PGtleXdvcmQ+U29jaWFsIEp1c3Rp
Y2U8L2tleXdvcmQ+PGtleXdvcmQ+YmluZ2UgZWF0aW5nPC9rZXl3b3JkPjxrZXl3b3JkPmJpbmdl
IGVhdGluZyBkaXNvcmRlcjwva2V5d29yZD48a2V5d29yZD5kaXZlcnNpdHkgaW5jbHVzaW9uPC9r
ZXl3b3JkPjxrZXl3b3JkPmVjb25vbWljIGluc2VjdXJpdHk8L2tleXdvcmQ+PGtleXdvcmQ+Zm9v
ZCBzY2FyY2l0eTwva2V5d29yZD48a2V5d29yZD5taW5vcml0eTwva2V5d29yZD48a2V5d29yZD5v
cHByZXNzaW9uPC9rZXl3b3JkPjxrZXl3b3JkPnNvY2lhbCBtZWRpYTwva2V5d29yZD48a2V5d29y
ZD5zdGlnbWE8L2tleXdvcmQ+PGtleXdvcmQ+dHJhdW1hPC9rZXl3b3JkPjwva2V5d29yZHM+PGRh
dGVzPjx5ZWFyPjIwMjI8L3llYXI+PHB1Yi1kYXRlcz48ZGF0ZT5NYXkgMjA8L2RhdGU+PC9wdWIt
ZGF0ZXM+PC9kYXRlcz48aXNibj4xNjYxLTc4MjcgKFByaW50KSYjeEQ7MTY2MC00NjAxPC9pc2Ju
PjxhY2Nlc3Npb24tbnVtPjM1NjI3Nzc5PC9hY2Nlc3Npb24tbnVtPjx1cmxzPjwvdXJscz48Y3Vz
dG9tMj5QTUM5MTQxMDY0PC9jdXN0b20yPjxlbGVjdHJvbmljLXJlc291cmNlLW51bT4xMC4zMzkw
L2lqZXJwaDE5MTA2MjQzPC9lbGVjdHJvbmljLXJlc291cmNlLW51bT48cmVtb3RlLWRhdGFiYXNl
LXByb3ZpZGVyPk5MTTwvcmVtb3RlLWRhdGFiYXNlLXByb3ZpZGVyPjxsYW5ndWFnZT5lbmc8L2xh
bmd1YWdlPjwvcmVjb3JkPjwvQ2l0ZT48Q2l0ZT48QXV0aG9yPkR1YXJ0ZTwvQXV0aG9yPjxZZWFy
PjIwMTc8L1llYXI+PFJlY051bT43OTQwPC9SZWNOdW0+PHJlY29yZD48cmVjLW51bWJlcj43OTQw
PC9yZWMtbnVtYmVyPjxmb3JlaWduLWtleXM+PGtleSBhcHA9IkVOIiBkYi1pZD0idnYyczlyZDlw
cnpyOWxldzV0djUycndkZTlyYXJkMnQ1MnJ0IiB0aW1lc3RhbXA9IjE2OTM1MzEwNjQiPjc5NDA8
L2tleT48L2ZvcmVpZ24ta2V5cz48cmVmLXR5cGUgbmFtZT0iSm91cm5hbCBBcnRpY2xlIj4xNzwv
cmVmLXR5cGU+PGNvbnRyaWJ1dG9ycz48YXV0aG9ycz48YXV0aG9yPkR1YXJ0ZSwgQ3Jpc3RpYW5h
PC9hdXRob3I+PGF1dGhvcj5QaW50b+KAkEdvdXZlaWEsIEpvc8OpPC9hdXRob3I+PGF1dGhvcj5G
ZXJyZWlyYSwgQ2zDoXVkaWE8L2F1dGhvcj48L2F1dGhvcnM+PC9jb250cmlidXRvcnM+PHRpdGxl
cz48dGl0bGU+QXNoYW1lZCBhbmQgZnVzZWQgd2l0aCBib2R5IGltYWdlIGFuZCBlYXRpbmc6IEJp
bmdlIGVhdGluZyBhcyBhbiBhdm9pZGFuY2Ugc3RyYXRlZ3k8L3RpdGxlPjxzZWNvbmRhcnktdGl0
bGU+Q2xpbmljYWwgcHN5Y2hvbG9neSAmYW1wOyBwc3ljaG90aGVyYXB5PC9zZWNvbmRhcnktdGl0
bGU+PC90aXRsZXM+PHBlcmlvZGljYWw+PGZ1bGwtdGl0bGU+Q2xpbmljYWwgcHN5Y2hvbG9neSAm
YW1wOyBwc3ljaG90aGVyYXB5PC9mdWxsLXRpdGxlPjwvcGVyaW9kaWNhbD48cGFnZXM+MTk1LTIw
MjwvcGFnZXM+PHZvbHVtZT4yNDwvdm9sdW1lPjxudW1iZXI+MTwvbnVtYmVyPjxkYXRlcz48eWVh
cj4yMDE3PC95ZWFyPjwvZGF0ZXM+PGlzYm4+MTA2My0zOTk1PC9pc2JuPjx1cmxzPjwvdXJscz48
L3JlY29yZD48L0NpdGU+PENpdGU+PEF1dGhvcj5CcmF5PC9BdXRob3I+PFllYXI+MjAyMjwvWWVh
cj48UmVjTnVtPjc4NDA8L1JlY051bT48cmVjb3JkPjxyZWMtbnVtYmVyPjc4NDA8L3JlYy1udW1i
ZXI+PGZvcmVpZ24ta2V5cz48a2V5IGFwcD0iRU4iIGRiLWlkPSJ2djJzOXJkOXByenI5bGV3NXR2
NTJyd2RlOXJhcmQydDUycnQiIHRpbWVzdGFtcD0iMTY2NzM0NzYxNyI+Nzg0MDwva2V5PjwvZm9y
ZWlnbi1rZXlzPjxyZWYtdHlwZSBuYW1lPSJKb3VybmFsIEFydGljbGUiPjE3PC9yZWYtdHlwZT48
Y29udHJpYnV0b3JzPjxhdXRob3JzPjxhdXRob3I+QnJheSwgQi48L2F1dGhvcj48YXV0aG9yPkJy
YXksIEMuPC9hdXRob3I+PGF1dGhvcj5CcmFkbGV5LCBSLjwvYXV0aG9yPjxhdXRob3I+WndpY2tl
eSwgSC48L2F1dGhvcj48L2F1dGhvcnM+PC9jb250cmlidXRvcnM+PGF1dGgtYWRkcmVzcz5IZWxm
Z290dCBSZXNlYXJjaCBJbnN0aXR1dGUsIE5hdGlvbmFsIFVuaXZlcnNpdHkgb2YgTmF0dXJhbCBN
ZWRpY2luZSwgUG9ydGxhbmQsIE9SIDk3MjAxLCBVU0EuJiN4RDtXaWxkZXIgUmVzZWFyY2ggRGl2
aXNpb24sIEFtaGVyc3QgSC4gV2lsZGVyIEZvdW5kYXRpb24sIFNhaW50IFBhdWwsIE1OIDU1MTA0
LCBVU0EuJiN4RDtIZXJiZXJ0IFdlcnRoZWltIFNjaG9vbCBvZiBQdWJsaWMgSGVhbHRoLCBVbml2
ZXJzaXR5IG9mIENhbGlmb3JuaWEsIFNhbiBEaWVnbywgQ0EgOTcwMzcsIFVTQS48L2F1dGgtYWRk
cmVzcz48dGl0bGVzPjx0aXRsZT5CaW5nZSBFYXRpbmcgRGlzb3JkZXIgSXMgYSBTb2NpYWwgSnVz
dGljZSBJc3N1ZTogQSBDcm9zcy1TZWN0aW9uYWwgTWl4ZWQtTWV0aG9kcyBTdHVkeSBvZiBCaW5n
ZSBFYXRpbmcgRGlzb3JkZXIgRXhwZXJ0cyZhcG9zOyBPcGluaW9uczwvdGl0bGU+PHNlY29uZGFy
eS10aXRsZT5JbnQgSiBFbnZpcm9uIFJlcyBQdWJsaWMgSGVhbHRoPC9zZWNvbmRhcnktdGl0bGU+
PC90aXRsZXM+PHBlcmlvZGljYWw+PGZ1bGwtdGl0bGU+SW50IEogRW52aXJvbiBSZXMgUHVibGlj
IEhlYWx0aDwvZnVsbC10aXRsZT48L3BlcmlvZGljYWw+PHBhZ2VzPjYyNDMgLSA2MjgwPC9wYWdl
cz48dm9sdW1lPjE5PC92b2x1bWU+PG51bWJlcj4xMDwvbnVtYmVyPjxlZGl0aW9uPjIwMjIvMDUv
Mjk8L2VkaXRpb24+PHNlY3Rpb24+NjI0Mzwvc2VjdGlvbj48a2V5d29yZHM+PGtleXdvcmQ+QWR1
bHQ8L2tleXdvcmQ+PGtleXdvcmQ+KkJpbmdlLUVhdGluZyBEaXNvcmRlci9wc3ljaG9sb2d5PC9r
ZXl3b3JkPjxrZXl3b3JkPipCdWxpbWlhPC9rZXl3b3JkPjxrZXl3b3JkPkNyb3NzLVNlY3Rpb25h
bCBTdHVkaWVzPC9rZXl3b3JkPjxrZXl3b3JkPkRpYWdub3N0aWMgYW5kIFN0YXRpc3RpY2FsIE1h
bnVhbCBvZiBNZW50YWwgRGlzb3JkZXJzPC9rZXl3b3JkPjxrZXl3b3JkPkh1bWFuczwva2V5d29y
ZD48a2V5d29yZD5Tb2NpYWwgSnVzdGljZTwva2V5d29yZD48a2V5d29yZD5iaW5nZSBlYXRpbmc8
L2tleXdvcmQ+PGtleXdvcmQ+YmluZ2UgZWF0aW5nIGRpc29yZGVyPC9rZXl3b3JkPjxrZXl3b3Jk
PmRpdmVyc2l0eSBpbmNsdXNpb248L2tleXdvcmQ+PGtleXdvcmQ+ZWNvbm9taWMgaW5zZWN1cml0
eTwva2V5d29yZD48a2V5d29yZD5mb29kIHNjYXJjaXR5PC9rZXl3b3JkPjxrZXl3b3JkPm1pbm9y
aXR5PC9rZXl3b3JkPjxrZXl3b3JkPm9wcHJlc3Npb248L2tleXdvcmQ+PGtleXdvcmQ+c29jaWFs
IG1lZGlhPC9rZXl3b3JkPjxrZXl3b3JkPnN0aWdtYTwva2V5d29yZD48a2V5d29yZD50cmF1bWE8
L2tleXdvcmQ+PC9rZXl3b3Jkcz48ZGF0ZXM+PHllYXI+MjAyMjwveWVhcj48cHViLWRhdGVzPjxk
YXRlPk1heSAyMDwvZGF0ZT48L3B1Yi1kYXRlcz48L2RhdGVzPjxpc2JuPjE2NjEtNzgyNyAoUHJp
bnQpJiN4RDsxNjYwLTQ2MDE8L2lzYm4+PGFjY2Vzc2lvbi1udW0+MzU2Mjc3Nzk8L2FjY2Vzc2lv
bi1udW0+PHVybHM+PC91cmxzPjxjdXN0b20yPlBNQzkxNDEwNjQ8L2N1c3RvbTI+PGVsZWN0cm9u
aWMtcmVzb3VyY2UtbnVtPjEwLjMzOTAvaWplcnBoMTkxMDYyNDM8L2VsZWN0cm9uaWMtcmVzb3Vy
Y2UtbnVtPjxyZW1vdGUtZGF0YWJhc2UtcHJvdmlkZXI+TkxNPC9yZW1vdGUtZGF0YWJhc2UtcHJv
dmlkZXI+PGxhbmd1YWdlPmVuZzwvbGFuZ3VhZ2U+PC9yZWNvcmQ+PC9DaXRlPjxDaXRlPjxBdXRo
b3I+Q2FjaGVsaW48L0F1dGhvcj48WWVhcj4yMDAxPC9ZZWFyPjxSZWNOdW0+Nzk0NzwvUmVjTnVt
PjxyZWNvcmQ+PHJlYy1udW1iZXI+Nzk0NzwvcmVjLW51bWJlcj48Zm9yZWlnbi1rZXlzPjxrZXkg
YXBwPSJFTiIgZGItaWQ9InZ2MnM5cmQ5cHJ6cjlsZXc1dHY1MnJ3ZGU5cmFyZDJ0NTJydCIgdGlt
ZXN0YW1wPSIxNjkzNjA3ODQ2Ij43OTQ3PC9rZXk+PC9mb3JlaWduLWtleXM+PHJlZi10eXBlIG5h
bWU9IkpvdXJuYWwgQXJ0aWNsZSI+MTc8L3JlZi10eXBlPjxjb250cmlidXRvcnM+PGF1dGhvcnM+
PGF1dGhvcj5DYWNoZWxpbiwgRmFyeSBNPC9hdXRob3I+PGF1dGhvcj5SZWJlY2ssIFJhbW9uYTwv
YXV0aG9yPjxhdXRob3I+VmVpc2VsLCBDYXRoZXJpbmU8L2F1dGhvcj48YXV0aG9yPlN0cmllZ2Vs
4oCQTW9vcmUsIFJ1dGggSDwvYXV0aG9yPjwvYXV0aG9ycz48L2NvbnRyaWJ1dG9ycz48dGl0bGVz
Pjx0aXRsZT5CYXJyaWVycyB0byB0cmVhdG1lbnQgZm9yIGVhdGluZyBkaXNvcmRlcnMgYW1vbmcg
ZXRobmljYWxseSBkaXZlcnNlIHdvbWVuPC90aXRsZT48c2Vjb25kYXJ5LXRpdGxlPkludGVybmF0
aW9uYWwgSm91cm5hbCBvZiBFYXRpbmcgRGlzb3JkZXJzPC9zZWNvbmRhcnktdGl0bGU+PC90aXRs
ZXM+PHBlcmlvZGljYWw+PGZ1bGwtdGl0bGU+SW50ZXJuYXRpb25hbCBKb3VybmFsIG9mIEVhdGlu
ZyBEaXNvcmRlcnM8L2Z1bGwtdGl0bGU+PC9wZXJpb2RpY2FsPjxwYWdlcz4yNjktMjc4PC9wYWdl
cz48dm9sdW1lPjMwPC92b2x1bWU+PG51bWJlcj4zPC9udW1iZXI+PGtleXdvcmRzPjxrZXl3b3Jk
PmJhcnJpZXJzIHRvIHRyZWF0bWVudDwva2V5d29yZD48a2V5d29yZD5lYXRpbmcgZGlzb3JkZXJz
PC9rZXl3b3JkPjxrZXl3b3JkPmV0aG5pY2l0eTwva2V5d29yZD48a2V5d29yZD50cmVhdG1lbnQg
c2Vla2luZzwva2V5d29yZD48L2tleXdvcmRzPjxkYXRlcz48eWVhcj4yMDAxPC95ZWFyPjwvZGF0
ZXM+PGlzYm4+MDI3Ni0zNDc4PC9pc2JuPjx1cmxzPjwvdXJscz48L3JlY29yZD48L0NpdGU+PENp
dGU+PEF1dGhvcj5UaGFwbGl5YWw8L0F1dGhvcj48WWVhcj4yMDE3PC9ZZWFyPjxSZWNOdW0+Nzk1
OTwvUmVjTnVtPjxyZWNvcmQ+PHJlYy1udW1iZXI+Nzk1OTwvcmVjLW51bWJlcj48Zm9yZWlnbi1r
ZXlzPjxrZXkgYXBwPSJFTiIgZGItaWQ9InZ2MnM5cmQ5cHJ6cjlsZXc1dHY1MnJ3ZGU5cmFyZDJ0
NTJydCIgdGltZXN0YW1wPSIxNjkzNzQ3ODUzIj43OTU5PC9rZXk+PC9mb3JlaWduLWtleXM+PHJl
Zi10eXBlIG5hbWU9IkpvdXJuYWwgQXJ0aWNsZSI+MTc8L3JlZi10eXBlPjxjb250cmlidXRvcnM+
PGF1dGhvcnM+PGF1dGhvcj5UaGFwbGl5YWwsIFByaXlhbmthPC9hdXRob3I+PGF1dGhvcj5NaXRj
aGlzb24sIERlYm9yYWg8L2F1dGhvcj48YXV0aG9yPkhheSwgUGhpbGxpcGE8L2F1dGhvcj48L2F1
dGhvcnM+PC9jb250cmlidXRvcnM+PHRpdGxlcz48dGl0bGU+SW5zaWdodHMgaW50byB0aGUgZXhw
ZXJpZW5jZXMgb2YgdHJlYXRtZW50IGZvciBhbiBlYXRpbmcgZGlzb3JkZXIgaW4gbWVuOiBhIHF1
YWxpdGF0aXZlIHN0dWR5IG9mIGF1dG9iaW9ncmFwaGllczwvdGl0bGU+PHNlY29uZGFyeS10aXRs
ZT5CZWhhdmlvcmFsIHNjaWVuY2VzPC9zZWNvbmRhcnktdGl0bGU+PC90aXRsZXM+PHBlcmlvZGlj
YWw+PGZ1bGwtdGl0bGU+QmVoYXZpb3JhbCBzY2llbmNlczwvZnVsbC10aXRsZT48L3BlcmlvZGlj
YWw+PHBhZ2VzPjM4PC9wYWdlcz48dm9sdW1lPjc8L3ZvbHVtZT48bnVtYmVyPjI8L251bWJlcj48
ZGF0ZXM+PHllYXI+MjAxNzwveWVhcj48L2RhdGVzPjxpc2JuPjIwNzYtMzI4WDwvaXNibj48dXJs
cz48L3VybHM+PC9yZWNvcmQ+PC9DaXRlPjxDaXRlPjxBdXRob3I+SGFtZWQ8L0F1dGhvcj48WWVh
cj4yMDIyPC9ZZWFyPjxSZWNOdW0+ODI5NjwvUmVjTnVtPjxyZWNvcmQ+PHJlYy1udW1iZXI+ODI5
NjwvcmVjLW51bWJlcj48Zm9yZWlnbi1rZXlzPjxrZXkgYXBwPSJFTiIgZGItaWQ9InZ2MnM5cmQ5
cHJ6cjlsZXc1dHY1MnJ3ZGU5cmFyZDJ0NTJydCIgdGltZXN0YW1wPSIxNjk3NjQyNDcxIj44Mjk2
PC9rZXk+PC9mb3JlaWduLWtleXM+PHJlZi10eXBlIG5hbWU9IkpvdXJuYWwgQXJ0aWNsZSI+MTc8
L3JlZi10eXBlPjxjb250cmlidXRvcnM+PGF1dGhvcnM+PGF1dGhvcj5IYW1lZCwgUy48L2F1dGhv
cj48YXV0aG9yPkJyYWRieSwgSC48L2F1dGhvcj48YXV0aG9yPkFobGJlcmcsIEIuIE0uPC9hdXRo
b3I+PGF1dGhvcj5UaGFwYXItQmrDtnJrZXJ0LCBTLjwvYXV0aG9yPjwvYXV0aG9ycz48L2NvbnRy
aWJ1dG9ycz48YXV0aC1hZGRyZXNzPkRlcGFydG1lbnQgb2YgU29jaW9sb2d5LCBVcHBzYWxhIFVu
aXZlcnNpdHksIFVwcHNhbGEsIFN3ZWRlbi4gc2FyYWguaGFtZWRAc29jLnV1LnNlLiYjeEQ7RGVw
YXJ0bWVudCBvZiBTb2Npb2xvZ3ksIFVwcHNhbGEgVW5pdmVyc2l0eSwgVXBwc2FsYSwgU3dlZGVu
LiYjeEQ7U2thcmFib3JnIEluc3RpdHV0ZSBmb3IgUmVzZWFyY2ggYW5kIERldmVsb3BtZW50LCBT
a8O2dmRlLCBTd2VkZW4uJiN4RDtEZXBhcnRtZW50IG9mIEdvdmVybm1lbnQsIFVwcHNhbGEgVW5p
dmVyc2l0eSwgVXBwc2FsYSwgU3dlZGVuLjwvYXV0aC1hZGRyZXNzPjx0aXRsZXM+PHRpdGxlPlJh
Y2lzbSBpbiBoZWFsdGhjYXJlOiBhIHNjb3BpbmcgcmV2aWV3PC90aXRsZT48c2Vjb25kYXJ5LXRp
dGxlPkJNQyBQdWJsaWMgSGVhbHRoPC9zZWNvbmRhcnktdGl0bGU+PC90aXRsZXM+PHBlcmlvZGlj
YWw+PGZ1bGwtdGl0bGU+Qk1DIFB1YmxpYyBIZWFsdGg8L2Z1bGwtdGl0bGU+PC9wZXJpb2RpY2Fs
PjxwYWdlcz45ODg8L3BhZ2VzPjx2b2x1bWU+MjI8L3ZvbHVtZT48bnVtYmVyPjE8L251bWJlcj48
ZWRpdGlvbj4yMDIyLzA1LzE3PC9lZGl0aW9uPjxrZXl3b3Jkcz48a2V5d29yZD5EZWxpdmVyeSBv
ZiBIZWFsdGggQ2FyZTwva2V5d29yZD48a2V5d29yZD5IZWFsdGggRmFjaWxpdGllczwva2V5d29y
ZD48a2V5d29yZD5IdW1hbnM8L2tleXdvcmQ+PGtleXdvcmQ+TWlub3JpdHkgR3JvdXBzPC9rZXl3
b3JkPjxrZXl3b3JkPipSYWNpc208L2tleXdvcmQ+PGtleXdvcmQ+VHJ1c3Q8L2tleXdvcmQ+PGtl
eXdvcmQ+RGlzY3JpbWluYXRpb248L2tleXdvcmQ+PGtleXdvcmQ+SGVhbHRoY2FyZTwva2V5d29y
ZD48a2V5d29yZD5SYWNpc208L2tleXdvcmQ+PGtleXdvcmQ+UmV2aWV3PC9rZXl3b3JkPjwva2V5
d29yZHM+PGRhdGVzPjx5ZWFyPjIwMjI8L3llYXI+PHB1Yi1kYXRlcz48ZGF0ZT5NYXkgMTY8L2Rh
dGU+PC9wdWItZGF0ZXM+PC9kYXRlcz48aXNibj4xNDcxLTI0NTg8L2lzYm4+PGFjY2Vzc2lvbi1u
dW0+MzU1NzgzMjI8L2FjY2Vzc2lvbi1udW0+PHVybHM+PC91cmxzPjxjdXN0b20yPlBNQzkxMTI0
NTM8L2N1c3RvbTI+PGVsZWN0cm9uaWMtcmVzb3VyY2UtbnVtPjEwLjExODYvczEyODg5LTAyMi0x
MzEyMi15PC9lbGVjdHJvbmljLXJlc291cmNlLW51bT48cmVtb3RlLWRhdGFiYXNlLXByb3ZpZGVy
Pk5MTTwvcmVtb3RlLWRhdGFiYXNlLXByb3ZpZGVyPjxsYW5ndWFnZT5lbmc8L2xhbmd1YWdlPjwv
cmVjb3JkPjwvQ2l0ZT48Q2l0ZT48QXV0aG9yPlNvbm5ldmlsbGU8L0F1dGhvcj48WWVhcj4yMDE4
PC9ZZWFyPjxSZWNOdW0+NzIwODwvUmVjTnVtPjxyZWNvcmQ+PHJlYy1udW1iZXI+NzIwODwvcmVj
LW51bWJlcj48Zm9yZWlnbi1rZXlzPjxrZXkgYXBwPSJFTiIgZGItaWQ9InZ2MnM5cmQ5cHJ6cjls
ZXc1dHY1MnJ3ZGU5cmFyZDJ0NTJydCIgdGltZXN0YW1wPSIxNjM2NjU2MzgzIj43MjA4PC9rZXk+
PC9mb3JlaWduLWtleXM+PHJlZi10eXBlIG5hbWU9IkpvdXJuYWwgQXJ0aWNsZSI+MTc8L3JlZi10
eXBlPjxjb250cmlidXRvcnM+PGF1dGhvcnM+PGF1dGhvcj5Tb25uZXZpbGxlLCBLLiBSLjwvYXV0
aG9yPjxhdXRob3I+TGlwc29uLCBTLiBLLjwvYXV0aG9yPjwvYXV0aG9ycz48L2NvbnRyaWJ1dG9y
cz48YXV0aC1hZGRyZXNzPkRlcGFydG1lbnQgb2YgTnV0cml0aW9uYWwgU2NpZW5jZXMsIFVuaXZl
cnNpdHkgb2YgTWljaGlnYW4gU2Nob29sIG9mIFB1YmxpYyBIZWFsdGgsIEFubiBBcmJvciwgTWlj
aGlnYW4uJiN4RDtEZXBhcnRtZW50IG9mIEhlYWx0aCBNYW5hZ2VtZW50IGFuZCBQb2xpY3ksIFVu
aXZlcnNpdHkgb2YgTWljaGlnYW4gU2Nob29sIG9mIFB1YmxpYyBIZWFsdGgsIEFubiBBcmJvciwg
TWljaGlnYW4uPC9hdXRoLWFkZHJlc3M+PHRpdGxlcz48dGl0bGU+RGlzcGFyaXRpZXMgaW4gZWF0
aW5nIGRpc29yZGVyIGRpYWdub3NpcyBhbmQgdHJlYXRtZW50IGFjY29yZGluZyB0byB3ZWlnaHQg
c3RhdHVzLCByYWNlL2V0aG5pY2l0eSwgc29jaW9lY29ub21pYyBiYWNrZ3JvdW5kLCBhbmQgc2V4
IGFtb25nIGNvbGxlZ2Ugc3R1ZGVudHM8L3RpdGxlPjxzZWNvbmRhcnktdGl0bGU+SW50IEogRWF0
IERpc29yZDwvc2Vjb25kYXJ5LXRpdGxlPjwvdGl0bGVzPjxwZXJpb2RpY2FsPjxmdWxsLXRpdGxl
PkludCBKIEVhdCBEaXNvcmQ8L2Z1bGwtdGl0bGU+PGFiYnItMT5UaGUgSW50ZXJuYXRpb25hbCBq
b3VybmFsIG9mIGVhdGluZyBkaXNvcmRlcnM8L2FiYnItMT48L3BlcmlvZGljYWw+PHBhZ2VzPjUx
OC01MjY8L3BhZ2VzPjx2b2x1bWU+NTE8L3ZvbHVtZT48bnVtYmVyPjY8L251bWJlcj48ZWRpdGlv
bj4yMDE4LzAzLzA0PC9lZGl0aW9uPjxrZXl3b3Jkcz48a2V5d29yZD5BZG9sZXNjZW50PC9rZXl3
b3JkPjxrZXl3b3JkPkFkdWx0PC9rZXl3b3JkPjxrZXl3b3JkPkJvZHkgV2VpZ2h0LypwaHlzaW9s
b2d5PC9rZXl3b3JkPjxrZXl3b3JkPkNvbnRpbmVudGFsIFBvcHVsYXRpb24gR3JvdXBzPC9rZXl3
b3JkPjxrZXl3b3JkPkV0aG5pYyBHcm91cHM8L2tleXdvcmQ+PGtleXdvcmQ+RmVlZGluZyBhbmQg
RWF0aW5nIERpc29yZGVycy8qZGlhZ25vc2lzL3BzeWNob2xvZ3kvdGhlcmFweTwva2V5d29yZD48
a2V5d29yZD5GZW1hbGU8L2tleXdvcmQ+PGtleXdvcmQ+SHVtYW5zPC9rZXl3b3JkPjxrZXl3b3Jk
Pk1hbGU8L2tleXdvcmQ+PGtleXdvcmQ+U2V4dWFsIEhlYWx0aC8qdHJlbmRzPC9rZXl3b3JkPjxr
ZXl3b3JkPlNvY2lvZWNvbm9taWMgRmFjdG9yczwva2V5d29yZD48a2V5d29yZD5TdHVkZW50cy8q
cHN5Y2hvbG9neTwva2V5d29yZD48a2V5d29yZD5TdXJ2ZXlzIGFuZCBRdWVzdGlvbm5haXJlczwv
a2V5d29yZD48a2V5d29yZD5Zb3VuZyBBZHVsdDwva2V5d29yZD48a2V5d29yZD4qY29sbGVnZSBo
ZWFsdGg8L2tleXdvcmQ+PGtleXdvcmQ+KmRpYWdub3Npczwva2V5d29yZD48a2V5d29yZD4qZGlz
b3JkZXJlZCBlYXRpbmc8L2tleXdvcmQ+PGtleXdvcmQ+KmVhdGluZyBkaXNvcmRlcnM8L2tleXdv
cmQ+PGtleXdvcmQ+KnRyZWF0bWVudDwva2V5d29yZD48L2tleXdvcmRzPjxkYXRlcz48eWVhcj4y
MDE4PC95ZWFyPjxwdWItZGF0ZXM+PGRhdGU+SnVuPC9kYXRlPjwvcHViLWRhdGVzPjwvZGF0ZXM+
PGlzYm4+MTA5OC0xMDhYIChFbGVjdHJvbmljKSYjeEQ7MDI3Ni0zNDc4IChMaW5raW5nKTwvaXNi
bj48YWNjZXNzaW9uLW51bT4yOTUwMDg2NTwvYWNjZXNzaW9uLW51bT48dXJscz48cmVsYXRlZC11
cmxzPjx1cmw+aHR0cHM6Ly93d3cubmNiaS5ubG0ubmloLmdvdi9wdWJtZWQvMjk1MDA4NjU8L3Vy
bD48L3JlbGF0ZWQtdXJscz48L3VybHM+PGVsZWN0cm9uaWMtcmVzb3VyY2UtbnVtPjEwLjEwMDIv
ZWF0LjIyODQ2PC9lbGVjdHJvbmljLXJlc291cmNlLW51bT48L3JlY29yZD48L0NpdGU+PENpdGU+
PEF1dGhvcj5FdmFuczwvQXV0aG9yPjxZZWFyPjIwMTE8L1llYXI+PFJlY051bT44Mzg4PC9SZWNO
dW0+PHJlY29yZD48cmVjLW51bWJlcj44Mzg4PC9yZWMtbnVtYmVyPjxmb3JlaWduLWtleXM+PGtl
eSBhcHA9IkVOIiBkYi1pZD0idnYyczlyZDlwcnpyOWxldzV0djUycndkZTlyYXJkMnQ1MnJ0IiB0
aW1lc3RhbXA9IjE2OTgyNDY1NDEiPjgzODg8L2tleT48L2ZvcmVpZ24ta2V5cz48cmVmLXR5cGUg
bmFtZT0iSm91cm5hbCBBcnRpY2xlIj4xNzwvcmVmLXR5cGU+PGNvbnRyaWJ1dG9ycz48YXV0aG9y
cz48YXV0aG9yPkV2YW5zLCBFLiBKLjwvYXV0aG9yPjxhdXRob3I+SGF5LCBQLiBKLjwvYXV0aG9y
PjxhdXRob3I+TW9uZCwgSi48L2F1dGhvcj48YXV0aG9yPlBheHRvbiwgUy4gSi48L2F1dGhvcj48
YXV0aG9yPlF1aXJrLCBGLjwvYXV0aG9yPjxhdXRob3I+Um9kZ2VycywgQi48L2F1dGhvcj48YXV0
aG9yPkpoYWpqLCBBLiBLLjwvYXV0aG9yPjxhdXRob3I+U2F3b25pZXdza2EsIE0uIEEuPC9hdXRo
b3I+PC9hdXRob3JzPjwvY29udHJpYnV0b3JzPjxhdXRoLWFkZHJlc3M+RGVwYXJ0bWVudCBvZiBE
ZXZlbG9wbWVudGFsIERpc2FiaWxpdHkgYW5kIE5ldXJvcHN5Y2hpYXRyeSwgU2Nob29sIG9mIFBz
eWNoaWF0cnksIFVuaXZlcnNpdHkgb2YgTmV3IFNvdXRoIFdhbGVzLCBTeWRuZXksIEF1c3RyYWxp
YS48L2F1dGgtYWRkcmVzcz48dGl0bGVzPjx0aXRsZT5CYXJyaWVycyB0byBoZWxwLXNlZWtpbmcg
aW4geW91bmcgd29tZW4gd2l0aCBlYXRpbmcgZGlzb3JkZXJzOiBhIHF1YWxpdGF0aXZlIGV4cGxv
cmF0aW9uIGluIGEgbG9uZ2l0dWRpbmFsIGNvbW11bml0eSBzdXJ2ZXk8L3RpdGxlPjxzZWNvbmRh
cnktdGl0bGU+RWF0IERpc29yZDwvc2Vjb25kYXJ5LXRpdGxlPjwvdGl0bGVzPjxwZXJpb2RpY2Fs
PjxmdWxsLXRpdGxlPkVhdCBEaXNvcmQ8L2Z1bGwtdGl0bGU+PGFiYnItMT5FYXRpbmcgZGlzb3Jk
ZXJzPC9hYmJyLTE+PC9wZXJpb2RpY2FsPjxwYWdlcz4yNzAtODU8L3BhZ2VzPjx2b2x1bWU+MTk8
L3ZvbHVtZT48bnVtYmVyPjM8L251bWJlcj48ZWRpdGlvbj4yMDExLzA0LzI2PC9lZGl0aW9uPjxr
ZXl3b3Jkcz48a2V5d29yZD5BZHVsdDwva2V5d29yZD48a2V5d29yZD4qQXR0aXR1ZGUgdG8gSGVh
bHRoPC9rZXl3b3JkPjxrZXl3b3JkPkJ1bGltaWEvcHN5Y2hvbG9neTwva2V5d29yZD48a2V5d29y
ZD5GZWVkaW5nIGFuZCBFYXRpbmcgRGlzb3JkZXJzLypwc3ljaG9sb2d5PC9rZXl3b3JkPjxrZXl3
b3JkPkZlbWFsZTwva2V5d29yZD48a2V5d29yZD5IdW1hbnM8L2tleXdvcmQ+PGtleXdvcmQ+TG9u
Z2l0dWRpbmFsIFN0dWRpZXM8L2tleXdvcmQ+PGtleXdvcmQ+UmVzaWRlbmNlIENoYXJhY3Rlcmlz
dGljczwva2V5d29yZD48a2V5d29yZD4qU29jaWFsIFBlcmNlcHRpb248L2tleXdvcmQ+PGtleXdv
cmQ+U3VydmV5cyBhbmQgUXVlc3Rpb25uYWlyZXM8L2tleXdvcmQ+PGtleXdvcmQ+V29tZW4vKnBz
eWNob2xvZ3k8L2tleXdvcmQ+PGtleXdvcmQ+WW91bmcgQWR1bHQ8L2tleXdvcmQ+PC9rZXl3b3Jk
cz48ZGF0ZXM+PHllYXI+MjAxMTwveWVhcj48cHViLWRhdGVzPjxkYXRlPk1heS1KdW48L2RhdGU+
PC9wdWItZGF0ZXM+PC9kYXRlcz48aXNibj4xMDY0LTAyNjY8L2lzYm4+PGFjY2Vzc2lvbi1udW0+
MjE1MTY1NTE8L2FjY2Vzc2lvbi1udW0+PHVybHM+PC91cmxzPjxlbGVjdHJvbmljLXJlc291cmNl
LW51bT4xMC4xMDgwLzEwNjQwMjY2LjIwMTEuNTY2MTUyPC9lbGVjdHJvbmljLXJlc291cmNlLW51
bT48cmVtb3RlLWRhdGFiYXNlLXByb3ZpZGVyPk5MTTwvcmVtb3RlLWRhdGFiYXNlLXByb3ZpZGVy
PjxsYW5ndWFnZT5lbmc8L2xhbmd1YWdlPjwvcmVjb3JkPjwvQ2l0ZT48Q2l0ZT48QXV0aG9yPk5l
eWxhbmQ8L0F1dGhvcj48WWVhcj4yMDE5PC9ZZWFyPjxSZWNOdW0+ODMyMzwvUmVjTnVtPjxyZWNv
cmQ+PHJlYy1udW1iZXI+ODMyMzwvcmVjLW51bWJlcj48Zm9yZWlnbi1rZXlzPjxrZXkgYXBwPSJF
TiIgZGItaWQ9InZ2MnM5cmQ5cHJ6cjlsZXc1dHY1MnJ3ZGU5cmFyZDJ0NTJydCIgdGltZXN0YW1w
PSIxNjk3NjY0MTI1Ij44MzIzPC9rZXk+PC9mb3JlaWduLWtleXM+PHJlZi10eXBlIG5hbWU9Ikpv
dXJuYWwgQXJ0aWNsZSI+MTc8L3JlZi10eXBlPjxjb250cmlidXRvcnM+PGF1dGhvcnM+PGF1dGhv
cj5OZXlsYW5kLCBNLiBLLiBILjwvYXV0aG9yPjxhdXRob3I+QmFyZG9uZS1Db25lLCBBLiBNLjwv
YXV0aG9yPjwvYXV0aG9ycz48L2NvbnRyaWJ1dG9ycz48YXV0aC1hZGRyZXNzPmEgRGVwYXJ0bWVu
dCBvZiBQc3ljaG9sb2d5IGFuZCBOZXVyb3NjaWVuY2UgLCBVbml2ZXJzaXR5IG9mIE5vcnRoIENh
cm9saW5hICwgQ2hhcGVsIEhpbGwgLCBOQyAsIFVTQS48L2F1dGgtYWRkcmVzcz48dGl0bGVzPjx0
aXRsZT5UcmVhdG1lbnQgZXhwZXJpZW5jZXMgb2YgTGF0aW5hcyB3aXRoIGN1cnJlbnQgb3IgcGFz
dCBiaW5nZSBlYXRpbmcgZGlzb3JkZXIgYW5kL29yIGJ1bGltaWEgbmVydm9zYTwvdGl0bGU+PHNl
Y29uZGFyeS10aXRsZT5FYXQgRGlzb3JkPC9zZWNvbmRhcnktdGl0bGU+PC90aXRsZXM+PHBlcmlv
ZGljYWw+PGZ1bGwtdGl0bGU+RWF0IERpc29yZDwvZnVsbC10aXRsZT48YWJici0xPkVhdGluZyBk
aXNvcmRlcnM8L2FiYnItMT48L3BlcmlvZGljYWw+PHBhZ2VzPjI1My0yNjU8L3BhZ2VzPjx2b2x1
bWU+Mjc8L3ZvbHVtZT48bnVtYmVyPjI8L251bWJlcj48ZWRpdGlvbj4yMDE5LzA1LzE2PC9lZGl0
aW9uPjxrZXl3b3Jkcz48a2V5d29yZD5BZHVsdDwva2V5d29yZD48a2V5d29yZD5CaW5nZS1FYXRp
bmcgRGlzb3JkZXIvKnRoZXJhcHk8L2tleXdvcmQ+PGtleXdvcmQ+QnVsaW1pYSBOZXJ2b3NhLyp0
aGVyYXB5PC9rZXl3b3JkPjxrZXl3b3JkPkZlbWFsZTwva2V5d29yZD48a2V5d29yZD5IaXNwYW5p
YyBvciBMYXRpbm8vKnBzeWNob2xvZ3k8L2tleXdvcmQ+PGtleXdvcmQ+SHVtYW5zPC9rZXl3b3Jk
PjxrZXl3b3JkPlBzeWNob2xvZ3k8L2tleXdvcmQ+PGtleXdvcmQ+UHN5Y2hvdGhlcmFweSwgR3Jv
dXA8L2tleXdvcmQ+PGtleXdvcmQ+U29jaWFsIFN0aWdtYTwva2V5d29yZD48a2V5d29yZD5TdXJ2
ZXlzIGFuZCBRdWVzdGlvbm5haXJlczwva2V5d29yZD48a2V5d29yZD5IaXNwYW5pYzwva2V5d29y
ZD48a2V5d29yZD5IaXNww6FuaWNhPC9rZXl3b3JkPjxrZXl3b3JkPkxhdGluYXM8L2tleXdvcmQ+
PGtleXdvcmQ+ZGlzcGFyaWRhZGVzIGVuIGxhIGF0ZW5jacOzbiBtw6lkaWNhPC9rZXl3b3JkPjxr
ZXl3b3JkPmVhdGluZyBkaXNvcmRlcjwva2V5d29yZD48a2V5d29yZD5oZWFsdGggY2FyZSBkaXNw
YXJpdGllczwva2V5d29yZD48a2V5d29yZD50cmFzdG9ybm8gZGUgbGEgY29uZHVjdGEgYWxpbWVu
dGFyaWE8L2tleXdvcmQ+PGtleXdvcmQ+dHJhdGFtaWVudG88L2tleXdvcmQ+PGtleXdvcmQ+dHJl
YXRtZW50PC9rZXl3b3JkPjwva2V5d29yZHM+PGRhdGVzPjx5ZWFyPjIwMTk8L3llYXI+PHB1Yi1k
YXRlcz48ZGF0ZT5NYXItQXByPC9kYXRlPjwvcHViLWRhdGVzPjwvZGF0ZXM+PGlzYm4+MTA2NC0w
MjY2PC9pc2JuPjxhY2Nlc3Npb24tbnVtPjMxMDg0NDI3PC9hY2Nlc3Npb24tbnVtPjx1cmxzPjwv
dXJscz48ZWxlY3Ryb25pYy1yZXNvdXJjZS1udW0+MTAuMTA4MC8xMDY0MDI2Ni4yMDE5LjE1OTE4
Mjc8L2VsZWN0cm9uaWMtcmVzb3VyY2UtbnVtPjxyZW1vdGUtZGF0YWJhc2UtcHJvdmlkZXI+TkxN
PC9yZW1vdGUtZGF0YWJhc2UtcHJvdmlkZXI+PGxhbmd1YWdlPmVuZzwvbGFuZ3VhZ2U+PC9yZWNv
cmQ+PC9DaXRlPjxDaXRlPjxBdXRob3I+Sm9obnM8L0F1dGhvcj48WWVhcj4yMDE5PC9ZZWFyPjxS
ZWNOdW0+ODM0NDwvUmVjTnVtPjxyZWNvcmQ+PHJlYy1udW1iZXI+ODM0NDwvcmVjLW51bWJlcj48
Zm9yZWlnbi1rZXlzPjxrZXkgYXBwPSJFTiIgZGItaWQ9InZ2MnM5cmQ5cHJ6cjlsZXc1dHY1MnJ3
ZGU5cmFyZDJ0NTJydCIgdGltZXN0YW1wPSIxNjk3NzMwNDY3Ij44MzQ0PC9rZXk+PC9mb3JlaWdu
LWtleXM+PHJlZi10eXBlIG5hbWU9IkpvdXJuYWwgQXJ0aWNsZSI+MTc8L3JlZi10eXBlPjxjb250
cmlidXRvcnM+PGF1dGhvcnM+PGF1dGhvcj5Kb2hucywgR2VtbWE8L2F1dGhvcj48YXV0aG9yPlRh
eWxvciwgQnJpZGdldDwvYXV0aG9yPjxhdXRob3I+Sm9obiwgQW5uPC9hdXRob3I+PGF1dGhvcj5U
YW4sIEphY2ludGE8L2F1dGhvcj48L2F1dGhvcnM+PC9jb250cmlidXRvcnM+PHRpdGxlcz48dGl0
bGU+Q3VycmVudCBlYXRpbmcgZGlzb3JkZXIgaGVhbHRoY2FyZSBzZXJ2aWNlc+KAk3RoZSBwZXJz
cGVjdGl2ZXMgYW5kIGV4cGVyaWVuY2VzIG9mIGluZGl2aWR1YWxzIHdpdGggZWF0aW5nIGRpc29y
ZGVycywgdGhlaXIgZmFtaWxpZXMgYW5kIGhlYWx0aCBwcm9mZXNzaW9uYWxzOiBzeXN0ZW1hdGlj
IHJldmlldyBhbmQgdGhlbWF0aWMgc3ludGhlc2lzPC90aXRsZT48c2Vjb25kYXJ5LXRpdGxlPkJK
UHN5Y2ggb3Blbjwvc2Vjb25kYXJ5LXRpdGxlPjwvdGl0bGVzPjxwZXJpb2RpY2FsPjxmdWxsLXRp
dGxlPkJKUHN5Y2ggb3BlbjwvZnVsbC10aXRsZT48L3BlcmlvZGljYWw+PHBhZ2VzPmU1OTwvcGFn
ZXM+PHZvbHVtZT41PC92b2x1bWU+PG51bWJlcj40PC9udW1iZXI+PGtleXdvcmRzPjxrZXl3b3Jk
PkVhdGluZyBkaXNvcmRlcnM8L2tleXdvcmQ+PGtleXdvcmQ+aGVhbHRoY2FyZSBpbnRlcmZhY2U8
L2tleXdvcmQ+PGtleXdvcmQ+cGF0aWVudHMgYW5kIGNhcmVyczwva2V5d29yZD48a2V5d29yZD5z
eXN0ZW1hdGljIHJldmlldzwva2V5d29yZD48a2V5d29yZD50aGVtYXRpYyBzeW50aGVzaXMuPC9r
ZXl3b3JkPjwva2V5d29yZHM+PGRhdGVzPjx5ZWFyPjIwMTk8L3llYXI+PC9kYXRlcz48aXNibj4y
MDU2LTQ3MjQ8L2lzYm4+PHVybHM+PC91cmxzPjwvcmVjb3JkPjwvQ2l0ZT48Q2l0ZT48QXV0aG9y
PkJlY2tlcjwvQXV0aG9yPjxZZWFyPjIwMTA8L1llYXI+PFJlY051bT44MzQ1PC9SZWNOdW0+PHJl
Y29yZD48cmVjLW51bWJlcj44MzQ1PC9yZWMtbnVtYmVyPjxmb3JlaWduLWtleXM+PGtleSBhcHA9
IkVOIiBkYi1pZD0idnYyczlyZDlwcnpyOWxldzV0djUycndkZTlyYXJkMnQ1MnJ0IiB0aW1lc3Rh
bXA9IjE2OTc3MzA3NjgiPjgzNDU8L2tleT48L2ZvcmVpZ24ta2V5cz48cmVmLXR5cGUgbmFtZT0i
Sm91cm5hbCBBcnRpY2xlIj4xNzwvcmVmLXR5cGU+PGNvbnRyaWJ1dG9ycz48YXV0aG9ycz48YXV0
aG9yPkJlY2tlciwgQW5uZSBFPC9hdXRob3I+PGF1dGhvcj5IYWRsZXkgQXJyaW5kZWxsLCBBZHJp
ZW5uZTwvYXV0aG9yPjxhdXRob3I+UGVybG9lLCBBbGV4YW5kcmE8L2F1dGhvcj48YXV0aG9yPkZh
eSwgS3Jpc3RlbjwvYXV0aG9yPjxhdXRob3I+U3RyaWVnZWzigJBNb29yZSwgUnV0aCBIPC9hdXRo
b3I+PC9hdXRob3JzPjwvY29udHJpYnV0b3JzPjx0aXRsZXM+PHRpdGxlPkEgcXVhbGl0YXRpdmUg
c3R1ZHkgb2YgcGVyY2VpdmVkIHNvY2lhbCBiYXJyaWVycyB0byBjYXJlIGZvciBlYXRpbmcgZGlz
b3JkZXJzOiBwZXJzcGVjdGl2ZXMgZnJvbSBldGhuaWNhbGx5IGRpdmVyc2UgaGVhbHRoIGNhcmUg
Y29uc3VtZXJzPC90aXRsZT48c2Vjb25kYXJ5LXRpdGxlPkludGVybmF0aW9uYWwgSm91cm5hbCBv
ZiBFYXRpbmcgRGlzb3JkZXJzPC9zZWNvbmRhcnktdGl0bGU+PC90aXRsZXM+PHBlcmlvZGljYWw+
PGZ1bGwtdGl0bGU+SW50ZXJuYXRpb25hbCBKb3VybmFsIG9mIEVhdGluZyBEaXNvcmRlcnM8L2Z1
bGwtdGl0bGU+PC9wZXJpb2RpY2FsPjxwYWdlcz42MzMtNjQ3PC9wYWdlcz48dm9sdW1lPjQzPC92
b2x1bWU+PG51bWJlcj43PC9udW1iZXI+PGRhdGVzPjx5ZWFyPjIwMTA8L3llYXI+PC9kYXRlcz48
aXNibj4wMjc2LTM0Nzg8L2lzYm4+PHVybHM+PC91cmxzPjwvcmVjb3JkPjwvQ2l0ZT48Q2l0ZT48
QXV0aG9yPldlaXNzbWFuPC9BdXRob3I+PFllYXI+MjAxNzwvWWVhcj48UmVjTnVtPjc5NjA8L1Jl
Y051bT48cmVjb3JkPjxyZWMtbnVtYmVyPjc5NjA8L3JlYy1udW1iZXI+PGZvcmVpZ24ta2V5cz48
a2V5IGFwcD0iRU4iIGRiLWlkPSJ2djJzOXJkOXByenI5bGV3NXR2NTJyd2RlOXJhcmQydDUycnQi
IHRpbWVzdGFtcD0iMTY5Mzc0ODQxOSI+Nzk2MDwva2V5PjwvZm9yZWlnbi1rZXlzPjxyZWYtdHlw
ZSBuYW1lPSJKb3VybmFsIEFydGljbGUiPjE3PC9yZWYtdHlwZT48Y29udHJpYnV0b3JzPjxhdXRo
b3JzPjxhdXRob3I+V2Vpc3NtYW4sIFJ1dGggU3RyaWVnZWw8L2F1dGhvcj48YXV0aG9yPlJvc3Nl
bGxpLCBGcmFuY2luZTwvYXV0aG9yPjwvYXV0aG9ycz48L2NvbnRyaWJ1dG9ycz48dGl0bGVzPjx0
aXRsZT5SZWR1Y2luZyB0aGUgYnVyZGVuIG9mIHN1ZmZlcmluZyBmcm9tIGVhdGluZyBkaXNvcmRl
cnM6IFVubWV0IHRyZWF0bWVudCBuZWVkcywgY29zdCBvZiBpbGxuZXNzLCBhbmQgdGhlIHF1ZXN0
IGZvciBjb3N0LWVmZmVjdGl2ZW5lc3M8L3RpdGxlPjxzZWNvbmRhcnktdGl0bGU+QmVoYXZpb3Vy
IHJlc2VhcmNoIGFuZCB0aGVyYXB5PC9zZWNvbmRhcnktdGl0bGU+PC90aXRsZXM+PHBlcmlvZGlj
YWw+PGZ1bGwtdGl0bGU+QmVoYXYgUmVzIFRoZXI8L2Z1bGwtdGl0bGU+PGFiYnItMT5CZWhhdmlv
dXIgcmVzZWFyY2ggYW5kIHRoZXJhcHk8L2FiYnItMT48L3BlcmlvZGljYWw+PHBhZ2VzPjQ5LTY0
PC9wYWdlcz48dm9sdW1lPjg4PC92b2x1bWU+PGRhdGVzPjx5ZWFyPjIwMTc8L3llYXI+PC9kYXRl
cz48aXNibj4wMDA1LTc5Njc8L2lzYm4+PHVybHM+PC91cmxzPjwvcmVjb3JkPjwvQ2l0ZT48L0Vu
ZE5vdGU+
</w:fldData>
        </w:fldChar>
      </w:r>
      <w:r w:rsidR="00CF3DBA">
        <w:instrText xml:space="preserve"> ADDIN EN.CITE.DATA </w:instrText>
      </w:r>
      <w:r w:rsidR="00CF3DBA">
        <w:fldChar w:fldCharType="end"/>
      </w:r>
      <w:r w:rsidRPr="00FF4924">
        <w:fldChar w:fldCharType="separate"/>
      </w:r>
      <w:r w:rsidR="00CF3DBA">
        <w:rPr>
          <w:noProof/>
        </w:rPr>
        <w:t>[15, 17, 42, 46, 48-50, 55, 59-63]</w:t>
      </w:r>
      <w:r w:rsidRPr="00FF4924">
        <w:fldChar w:fldCharType="end"/>
      </w:r>
      <w:r w:rsidRPr="00FF4924">
        <w:t>).</w:t>
      </w:r>
    </w:p>
    <w:p w14:paraId="46580790" w14:textId="5808C9E9" w:rsidR="00FF4924" w:rsidRPr="00FF4924" w:rsidRDefault="00FF4924" w:rsidP="00B860E6">
      <w:pPr>
        <w:pStyle w:val="MDPI32textnoindent"/>
        <w:numPr>
          <w:ilvl w:val="0"/>
          <w:numId w:val="111"/>
        </w:numPr>
      </w:pPr>
      <w:r w:rsidRPr="00FF4924">
        <w:t>Insufficient provider screenings, both in general</w:t>
      </w:r>
      <w:r>
        <w:t xml:space="preserve"> </w:t>
      </w:r>
      <w:r w:rsidRPr="00FF4924">
        <w:fldChar w:fldCharType="begin">
          <w:fldData xml:space="preserve">PEVuZE5vdGU+PENpdGU+PEF1dGhvcj5Tb25uZXZpbGxlPC9BdXRob3I+PFllYXI+MjAxODwvWWVh
cj48UmVjTnVtPjcyMDg8L1JlY051bT48RGlzcGxheVRleHQ+WzE1LCAxNiwgNDIsIDQzLCA0Niwg
NTEsIDU1LCA2M108L0Rpc3BsYXlUZXh0PjxyZWNvcmQ+PHJlYy1udW1iZXI+NzIwODwvcmVjLW51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dGhvcj5IZXJtYW48L0F1dGhvcj48WWVhcj4yMDE0PC9ZZWFyPjxSZWNOdW0+NzkzNjwvUmVjTnVt
PjxyZWNvcmQ+PHJlYy1udW1iZXI+NzkzNjwvcmVjLW51bWJlcj48Zm9yZWlnbi1rZXlzPjxrZXkg
YXBwPSJFTiIgZGItaWQ9InZ2MnM5cmQ5cHJ6cjlsZXc1dHY1MnJ3ZGU5cmFyZDJ0NTJydCIgdGlt
ZXN0YW1wPSIxNjkzNDMzOTMzIj43OTM2PC9rZXk+PC9mb3JlaWduLWtleXM+PHJlZi10eXBlIG5h
bWU9IkpvdXJuYWwgQXJ0aWNsZSI+MTc8L3JlZi10eXBlPjxjb250cmlidXRvcnM+PGF1dGhvcnM+
PGF1dGhvcj5IZXJtYW4sIEIuIEsuPC9hdXRob3I+PGF1dGhvcj5TYWZpa2hhbmksIFMuPC9hdXRo
b3I+PGF1dGhvcj5IZW5nZXJlciwgRC48L2F1dGhvcj48YXV0aG9yPkF0a2lucywgTi4sIEpyLjwv
YXV0aG9yPjxhdXRob3I+S2ltLCBBLjwvYXV0aG9yPjxhdXRob3I+Q2Fzc2lkeSwgRC48L2F1dGhv
cj48YXV0aG9yPkJhYmNvY2ssIFQuPC9hdXRob3I+PGF1dGhvcj5BZ3VzLCBTLjwvYXV0aG9yPjxh
dXRob3I+TGVuZGVya2luZywgVy4gUi48L2F1dGhvcj48L2F1dGhvcnM+PC9jb250cmlidXRvcnM+
PGF1dGgtYWRkcmVzcz5TaGlyZSBEZXZlbG9wbWVudCBMTEMsIFdheW5lLCBQQS4gYmhlcm1hbkBz
aGlyZS5jb20uPC9hdXRoLWFkZHJlc3M+PHRpdGxlcz48dGl0bGU+VGhlIHBhdGllbnQgZXhwZXJp
ZW5jZSB3aXRoIERTTS01LWRlZmluZWQgYmluZ2UgZWF0aW5nIGRpc29yZGVyOiBjaGFyYWN0ZXJp
c3RpY3MsIGJhcnJpZXJzIHRvIHRyZWF0bWVudCwgYW5kIGltcGxpY2F0aW9ucyBmb3IgcHJpbWFy
eSBjYXJlIHBoeXNpY2lhbnM8L3RpdGxlPjxzZWNvbmRhcnktdGl0bGU+UG9zdGdyYWQgTWVkPC9z
ZWNvbmRhcnktdGl0bGU+PC90aXRsZXM+PHBlcmlvZGljYWw+PGZ1bGwtdGl0bGU+UG9zdGdyYWQg
TWVkPC9mdWxsLXRpdGxlPjxhYmJyLTE+UG9zdGdyYWR1YXRlIG1lZGljaW5lPC9hYmJyLTE+PC9w
ZXJpb2RpY2FsPjxwYWdlcz41Mi02MzwvcGFnZXM+PHZvbHVtZT4xMjY8L3ZvbHVtZT48bnVtYmVy
PjU8L251bWJlcj48ZWRpdGlvbj4yMDE0LzEwLzA5PC9lZGl0aW9uPjxrZXl3b3Jkcz48a2V5d29y
ZD5BZHVsdDwva2V5d29yZD48a2V5d29yZD5BZ2VkPC9rZXl3b3JkPjxrZXl3b3JkPkF3YXJlbmVz
czwva2V5d29yZD48a2V5d29yZD5CaW5nZS1FYXRpbmcgRGlzb3JkZXIvKmRpYWdub3Npcy9lcGlk
ZW1pb2xvZ3kvKnRoZXJhcHk8L2tleXdvcmQ+PGtleXdvcmQ+Qm9keSBNYXNzIEluZGV4PC9rZXl3
b3JkPjxrZXl3b3JkPkZlbWFsZTwva2V5d29yZD48a2V5d29yZD5Gb2N1cyBHcm91cHM8L2tleXdv
cmQ+PGtleXdvcmQ+SHVtYW5zPC9rZXl3b3JkPjxrZXl3b3JkPkxpZmUgU3R5bGU8L2tleXdvcmQ+
PGtleXdvcmQ+TWFsZTwva2V5d29yZD48a2V5d29yZD5NZW50YWwgRGlzb3JkZXJzL2VwaWRlbWlv
bG9neTwva2V5d29yZD48a2V5d29yZD5NaWRkbGUgQWdlZDwva2V5d29yZD48a2V5d29yZD4qUHJp
bWFyeSBIZWFsdGggQ2FyZTwva2V5d29yZD48a2V5d29yZD5Tb2Npb2Vjb25vbWljIEZhY3RvcnM8
L2tleXdvcmQ+PGtleXdvcmQ+VW5pdGVkIFN0YXRlcy9lcGlkZW1pb2xvZ3k8L2tleXdvcmQ+PC9r
ZXl3b3Jkcz48ZGF0ZXM+PHllYXI+MjAxNDwveWVhcj48cHViLWRhdGVzPjxkYXRlPlNlcDwvZGF0
ZT48L3B1Yi1kYXRlcz48L2RhdGVzPjxpc2JuPjAwMzItNTQ4MTwvaXNibj48YWNjZXNzaW9uLW51
bT4yNTI5NTY1MDwvYWNjZXNzaW9uLW51bT48dXJscz48L3VybHM+PGVsZWN0cm9uaWMtcmVzb3Vy
Y2UtbnVtPjEwLjM4MTAvcGdtLjIwMTQuMDkuMjgwMDwvZWxlY3Ryb25pYy1yZXNvdXJjZS1udW0+
PHJlbW90ZS1kYXRhYmFzZS1wcm92aWRlcj5OTE08L3JlbW90ZS1kYXRhYmFzZS1wcm92aWRlcj48
bGFuZ3VhZ2U+ZW5nPC9sYW5ndWFnZT48L3JlY29yZD48L0NpdGU+PENpdGU+PEF1dGhvcj5Kb2hu
czwvQXV0aG9yPjxZZWFyPjIwMTk8L1llYXI+PFJlY051bT44MzQ0PC9SZWNOdW0+PHJlY29yZD48
cmVjLW51bWJlcj44MzQ0PC9yZWMtbnVtYmVyPjxmb3JlaWduLWtleXM+PGtleSBhcHA9IkVOIiBk
Yi1pZD0idnYyczlyZDlwcnpyOWxldzV0djUycndkZTlyYXJkMnQ1MnJ0IiB0aW1lc3RhbXA9IjE2
OTc3MzA0NjciPjgzNDQ8L2tleT48L2ZvcmVpZ24ta2V5cz48cmVmLXR5cGUgbmFtZT0iSm91cm5h
bCBBcnRpY2xlIj4xNzwvcmVmLXR5cGU+PGNvbnRyaWJ1dG9ycz48YXV0aG9ycz48YXV0aG9yPkpv
aG5zLCBHZW1tYTwvYXV0aG9yPjxhdXRob3I+VGF5bG9yLCBCcmlkZ2V0PC9hdXRob3I+PGF1dGhv
cj5Kb2huLCBBbm48L2F1dGhvcj48YXV0aG9yPlRhbiwgSmFjaW50YTwvYXV0aG9yPjwvYXV0aG9y
cz48L2NvbnRyaWJ1dG9ycz48dGl0bGVzPjx0aXRsZT5DdXJyZW50IGVhdGluZyBkaXNvcmRlciBo
ZWFsdGhjYXJlIHNlcnZpY2Vz4oCTdGhlIHBlcnNwZWN0aXZlcyBhbmQgZXhwZXJpZW5jZXMgb2Yg
aW5kaXZpZHVhbHMgd2l0aCBlYXRpbmcgZGlzb3JkZXJzLCB0aGVpciBmYW1pbGllcyBhbmQgaGVh
bHRoIHByb2Zlc3Npb25hbHM6IHN5c3RlbWF0aWMgcmV2aWV3IGFuZCB0aGVtYXRpYyBzeW50aGVz
aXM8L3RpdGxlPjxzZWNvbmRhcnktdGl0bGU+QkpQc3ljaCBvcGVuPC9zZWNvbmRhcnktdGl0bGU+
PC90aXRsZXM+PHBlcmlvZGljYWw+PGZ1bGwtdGl0bGU+QkpQc3ljaCBvcGVuPC9mdWxsLXRpdGxl
PjwvcGVyaW9kaWNhbD48cGFnZXM+ZTU5PC9wYWdlcz48dm9sdW1lPjU8L3ZvbHVtZT48bnVtYmVy
PjQ8L251bWJlcj48a2V5d29yZHM+PGtleXdvcmQ+RWF0aW5nIGRpc29yZGVyczwva2V5d29yZD48
a2V5d29yZD5oZWFsdGhjYXJlIGludGVyZmFjZTwva2V5d29yZD48a2V5d29yZD5wYXRpZW50cyBh
bmQgY2FyZXJzPC9rZXl3b3JkPjxrZXl3b3JkPnN5c3RlbWF0aWMgcmV2aWV3PC9rZXl3b3JkPjxr
ZXl3b3JkPnRoZW1hdGljIHN5bnRoZXNpcy48L2tleXdvcmQ+PC9rZXl3b3Jkcz48ZGF0ZXM+PHll
YXI+MjAxOTwveWVhcj48L2RhdGVzPjxpc2JuPjIwNTYtNDcyNDwvaXNibj48dXJscz48L3VybHM+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Y2UtbnVtPjwvcmVjb3JkPjwvQ2l0ZT48Q2l0ZT48QXV0aG9yPkNhY2hlbGluPC9BdXRob3I+PFll
YXI+MjAwMTwvWWVhcj48UmVjTnVtPjc5NDc8L1JlY051bT48cmVjb3JkPjxyZWMtbnVtYmVyPjc5
NDc8L3JlYy1udW1iZXI+PGZvcmVpZ24ta2V5cz48a2V5IGFwcD0iRU4iIGRiLWlkPSJ2djJzOXJk
OXByenI5bGV3NXR2NTJyd2RlOXJhcmQydDUycnQiIHRpbWVzdGFtcD0iMTY5MzYwNzg0NiI+Nzk0
Nzwva2V5PjwvZm9yZWlnbi1rZXlzPjxyZWYtdHlwZSBuYW1lPSJKb3VybmFsIEFydGljbGUiPjE3
PC9yZWYtdHlwZT48Y29udHJpYnV0b3JzPjxhdXRob3JzPjxhdXRob3I+Q2FjaGVsaW4sIEZhcnkg
TTwvYXV0aG9yPjxhdXRob3I+UmViZWNrLCBSYW1vbmE8L2F1dGhvcj48YXV0aG9yPlZlaXNlbCwg
Q2F0aGVyaW5lPC9hdXRob3I+PGF1dGhvcj5TdHJpZWdlbOKAkE1vb3JlLCBSdXRoIEg8L2F1dGhv
cj48L2F1dGhvcnM+PC9jb250cmlidXRvcnM+PHRpdGxlcz48dGl0bGU+QmFycmllcnMgdG8gdHJl
YXRtZW50IGZvciBlYXRpbmcgZGlzb3JkZXJzIGFtb25nIGV0aG5pY2FsbHkgZGl2ZXJzZSB3b21l
bjwvdGl0bGU+PHNlY29uZGFyeS10aXRsZT5JbnRlcm5hdGlvbmFsIEpvdXJuYWwgb2YgRWF0aW5n
IERpc29yZGVyczwvc2Vjb25kYXJ5LXRpdGxlPjwvdGl0bGVzPjxwZXJpb2RpY2FsPjxmdWxsLXRp
dGxlPkludGVybmF0aW9uYWwgSm91cm5hbCBvZiBFYXRpbmcgRGlzb3JkZXJzPC9mdWxsLXRpdGxl
PjwvcGVyaW9kaWNhbD48cGFnZXM+MjY5LTI3ODwvcGFnZXM+PHZvbHVtZT4zMDwvdm9sdW1lPjxu
dW1iZXI+MzwvbnVtYmVyPjxrZXl3b3Jkcz48a2V5d29yZD5iYXJyaWVycyB0byB0cmVhdG1lbnQ8
L2tleXdvcmQ+PGtleXdvcmQ+ZWF0aW5nIGRpc29yZGVyczwva2V5d29yZD48a2V5d29yZD5ldGhu
aWNpdHk8L2tleXdvcmQ+PGtleXdvcmQ+dHJlYXRtZW50IHNlZWtpbmc8L2tleXdvcmQ+PC9rZXl3
b3Jkcz48ZGF0ZXM+PHllYXI+MjAwMTwveWVhcj48L2RhdGVzPjxpc2JuPjAyNzYtMzQ3ODwvaXNi
bj48dXJscz48L3VybHM+PC9yZWNvcmQ+PC9DaXRlPjxDaXRlPjxBdXRob3I+UmVhczwvQXV0aG9y
PjxZZWFyPjIwMTc8L1llYXI+PFJlY051bT43Njc1PC9SZWNOdW0+PHJlY29yZD48cmVjLW51bWJl
cj43Njc1PC9yZWMtbnVtYmVyPjxmb3JlaWduLWtleXM+PGtleSBhcHA9IkVOIiBkYi1pZD0idnYy
czlyZDlwcnpyOWxldzV0djUycndkZTlyYXJkMnQ1MnJ0IiB0aW1lc3RhbXA9IjE2NDcwNDI4OTUi
Pjc2NzU8L2tleT48L2ZvcmVpZ24ta2V5cz48cmVmLXR5cGUgbmFtZT0iSm91cm5hbCBBcnRpY2xl
Ij4xNzwvcmVmLXR5cGU+PGNvbnRyaWJ1dG9ycz48YXV0aG9ycz48YXV0aG9yPlJlYXMsIEQuIEwu
PC9hdXRob3I+PC9hdXRob3JzPjwvY29udHJpYnV0b3JzPjxhdXRoLWFkZHJlc3M+UmVnaW9uYWwg
RGVwYXJ0bWVudCBmb3IgRWF0aW5nIERpc29yZGVycywgRGl2aXNpb24gb2YgTWVudGFsIEhlYWx0
aCBhbmQgQWRkaWN0aW9uLCBPc2xvIFVuaXZlcnNpdHkgSG9zcGl0YWwsIE4tMDQyNCBPc2xvLCBO
b3J3YXkuIGRlYm9yYWgubHlubi5yZWFzQG91cy1oZi5uby4mI3hEO0luc3RpdHV0ZSBvZiBQc3lj
aG9sb2d5LCBGYWN1bHR5IG9mIFNvY2lhbCBTY2llbmNlcywgVW5pdmVyc2l0eSBvZiBPc2xvLCBO
LTAzMTcgT3NsbywgTm9yd2F5LiBkZWJvcmFoLmx5bm4ucmVhc0BvdXMtaGYubm8uPC9hdXRoLWFk
ZHJlc3M+PHRpdGxlcz48dGl0bGU+UHVibGljIGFuZCBIZWFsdGhjYXJlIFByb2Zlc3Npb25hbHMm
YXBvczsgS25vd2xlZGdlIGFuZCBBdHRpdHVkZXMgdG93YXJkIEJpbmdlIEVhdGluZyBEaXNvcmRl
cjogQSBOYXJyYXRpdmUgUmV2aWV3PC90aXRsZT48c2Vjb25kYXJ5LXRpdGxlPk51dHJpZW50czwv
c2Vjb25kYXJ5LXRpdGxlPjwvdGl0bGVzPjxwZXJpb2RpY2FsPjxmdWxsLXRpdGxlPk51dHJpZW50
czwvZnVsbC10aXRsZT48YWJici0xPk51dHJpZW50czwvYWJici0xPjwvcGVyaW9kaWNhbD48dm9s
dW1lPjk8L3ZvbHVtZT48bnVtYmVyPjExPC9udW1iZXI+PGVkaXRpb24+MjAxNy8xMS8yMjwvZWRp
dGlvbj48a2V5d29yZHM+PGtleXdvcmQ+KkF0dGl0dWRlIG9mIEhlYWx0aCBQZXJzb25uZWw8L2tl
eXdvcmQ+PGtleXdvcmQ+QmluZ2UtRWF0aW5nIERpc29yZGVyL3BzeWNob2xvZ3kvKnRoZXJhcHk8
L2tleXdvcmQ+PGtleXdvcmQ+SGVhbHRoIEJlaGF2aW9yPC9rZXl3b3JkPjxrZXl3b3JkPkhlYWx0
aCBFZHVjYXRpb248L2tleXdvcmQ+PGtleXdvcmQ+KkhlYWx0aCBLbm93bGVkZ2UsIEF0dGl0dWRl
cywgUHJhY3RpY2U8L2tleXdvcmQ+PGtleXdvcmQ+SGVhbHRoIFBlcnNvbm5lbC8qZWR1Y2F0aW9u
PC9rZXl3b3JkPjxrZXl3b3JkPkhlYWx0aCBTdXJ2ZXlzPC9rZXl3b3JkPjxrZXl3b3JkPkh1bWFu
czwva2V5d29yZD48a2V5d29yZD5PYmVzaXR5L3BzeWNob2xvZ3kvKnRoZXJhcHk8L2tleXdvcmQ+
PGtleXdvcmQ+UHJldmFsZW5jZTwva2V5d29yZD48a2V5d29yZD5Tb2NpYWwgU3RpZ21hPC9rZXl3
b3JkPjxrZXl3b3JkPmF0dGl0dWRlczwva2V5d29yZD48a2V5d29yZD5iaW5nZSBlYXRpbmcgZGlz
b3JkZXI8L2tleXdvcmQ+PGtleXdvcmQ+aGVhbHRoY2FyZSBwcm9mZXNzaW9uYWxzPC9rZXl3b3Jk
PjxrZXl3b3JkPmtub3dsZWRnZTwva2V5d29yZD48a2V5d29yZD5tZW50YWwgaGVhbHRoIGxpdGVy
YWN5PC9rZXl3b3JkPjxrZXl3b3JkPnB1YmxpYzwva2V5d29yZD48a2V5d29yZD5zdGlnbWE8L2tl
eXdvcmQ+PC9rZXl3b3Jkcz48ZGF0ZXM+PHllYXI+MjAxNzwveWVhcj48cHViLWRhdGVzPjxkYXRl
Pk5vdiAyMTwvZGF0ZT48L3B1Yi1kYXRlcz48L2RhdGVzPjxpc2JuPjIwNzItNjY0MzwvaXNibj48
YWNjZXNzaW9uLW51bT4yOTE2MDg0MzwvYWNjZXNzaW9uLW51bT48dXJscz48L3VybHM+PGN1c3Rv
bTI+UE1DNTcwNzczOTwvY3VzdG9tMj48ZWxlY3Ryb25pYy1yZXNvdXJjZS1udW0+MTAuMzM5MC9u
dTkxMTEyNjc8L2VsZWN0cm9uaWMtcmVzb3VyY2UtbnVtPjxyZW1vdGUtZGF0YWJhc2UtcHJvdmlk
ZXI+TkxNPC9yZW1vdGUtZGF0YWJhc2UtcHJvdmlkZXI+PGxhbmd1YWdlPmVuZzwvbGFuZ3VhZ2U+
PC9yZWNvcmQ+PC9DaXRlPjxDaXRlPjxBdXRob3I+Q29zc3JvdzwvQXV0aG9yPjxZZWFyPjIwMTY8
L1llYXI+PFJlY051bT41MDE3PC9SZWNOdW0+PHJlY29yZD48cmVjLW51bWJlcj41MDE3PC9yZWMt
bnVtYmVyPjxmb3JlaWduLWtleXM+PGtleSBhcHA9IkVOIiBkYi1pZD0idnYyczlyZDlwcnpyOWxl
dzV0djUycndkZTlyYXJkMnQ1MnJ0IiB0aW1lc3RhbXA9IjE2MTUxNjI5MDEiPjUwMTc8L2tleT48
L2ZvcmVpZ24ta2V5cz48cmVmLXR5cGUgbmFtZT0iSm91cm5hbCBBcnRpY2xlIj4xNzwvcmVmLXR5
cGU+PGNvbnRyaWJ1dG9ycz48YXV0aG9ycz48YXV0aG9yPkNvc3Nyb3csIE4uPC9hdXRob3I+PGF1
dGhvcj5QYXdhc2thciwgTS48L2F1dGhvcj48YXV0aG9yPldpdHQsIEUuIEEuPC9hdXRob3I+PGF1
dGhvcj5NaW5nLCBFLiBFLjwvYXV0aG9yPjxhdXRob3I+VmljdG9yLCBULiBXLjwvYXV0aG9yPjxh
dXRob3I+SGVybWFuLCBCLiBLLjwvYXV0aG9yPjxhdXRob3I+V2FkZGVuLCBULiBBLjwvYXV0aG9y
PjxhdXRob3I+RXJkZXIsIE0uIEguPC9hdXRob3I+PC9hdXRob3JzPjwvY29udHJpYnV0b3JzPjxh
dXRoLWFkZHJlc3M+U2hpcmUsIExleGluZ3RvbiwgTWFzc2FjaHVzZXR0cywgVVNBLiYjeEQ7TWVy
Y2sgUmVzZWFyY2ggTGFib3JhdG9yaWVzLCBOb3J0aCBXYWxlcywgUGVubnN5bHZhbmlhLCBVU0Eu
JiN4RDtLYW50YXIgSGVhbHRoLCBQcmluY2V0b24sIE5ldyBKZXJzZXksIFVTQS4mI3hEO0VwaSBF
eGNlbGxlbmNlIExMQywgR2FybmV0IFZhbGxleSwgUGVubnN5bHZhbmlhLCBhbmQgQ2VudGVyIGZv
ciBDbGluaWNhbCBFcGlkZW1pb2xvZ3kgYW5kIEJpb3N0YXRpc3RpY3MsIFBlcmVsbWFuIFNjaG9v
bCBvZiBNZWRpY2luZSwgVW5pdmVyc2l0eSBvZiBQZW5uc3lsdmFuaWEsIFBoaWxhZGVscGhpYSwg
UGVubnN5bHZhbmlhLCBVU0EuJiN4RDtLYW50YXIgSGVhbHRoLCBIb3JzaGFtLCBQZW5uc3lsdmFu
aWEsIFVTQS4mI3hEO1NoaXJlLCAzMDAgU2hpcmUgV2F5LCBMZXhpbmd0b24sIE1BIDAyNDIxLiBi
aGVybWFuQHNoaXJlLmNvbS4mI3hEO0NlbnRlciBmb3IgV2VpZ2h0IGFuZCBFYXRpbmcgRGlzb3Jk
ZXJzLCBQZXJlbG1hbiBTY2hvb2wgb2YgTWVkaWNpbmUsIFVuaXZlcnNpdHkgb2YgUGVubnN5bHZh
bmlhLCBQaGlsYWRlbHBoaWEsIFBlbm5zeWx2YW5pYSwgVVNBLiYjeEQ7TS4gSC4gRXJkZXIgSGVh
bHRoIEVjb25vbWljcywgSW5jLCBMaXZpbmdzdG9uLCBOZXcgSmVyc2V5LCBVU0EuPC9hdXRoLWFk
ZHJlc3M+PHRpdGxlcz48dGl0bGU+RXN0aW1hdGluZyB0aGUgUHJldmFsZW5jZSBvZiBCaW5nZSBF
YXRpbmcgRGlzb3JkZXIgaW4gYSBDb21tdW5pdHkgU2FtcGxlIEZyb20gdGhlIFVuaXRlZCBTdGF0
ZXM6IENvbXBhcmluZyBEU00tSVYtVFIgYW5kIERTTS01IENyaXRlcmlhPC90aXRsZT48c2Vjb25k
YXJ5LXRpdGxlPkogQ2xpbiBQc3ljaGlhdHJ5PC9zZWNvbmRhcnktdGl0bGU+PC90aXRsZXM+PHBl
cmlvZGljYWw+PGZ1bGwtdGl0bGU+SiBDbGluIFBzeWNoaWF0cnk8L2Z1bGwtdGl0bGU+PGFiYnIt
MT5UaGUgSm91cm5hbCBvZiBjbGluaWNhbCBwc3ljaGlhdHJ5PC9hYmJyLTE+PC9wZXJpb2RpY2Fs
PjxwYWdlcz5lOTY4LTc0PC9wYWdlcz48dm9sdW1lPjc3PC92b2x1bWU+PG51bWJlcj44PC9udW1i
ZXI+PGVkaXRpb24+MjAxNi8wNS8yODwvZWRpdGlvbj48a2V5d29yZHM+PGtleXdvcmQ+QWRvbGVz
Y2VudDwva2V5d29yZD48a2V5d29yZD5BZHVsdDwva2V5d29yZD48a2V5d29yZD5BZ2VkPC9rZXl3
b3JkPjxrZXl3b3JkPkJpbmdlLUVhdGluZyBEaXNvcmRlci8qZGlhZ25vc2lzLyplcGlkZW1pb2xv
Z3k8L2tleXdvcmQ+PGtleXdvcmQ+KkRpYWdub3N0aWMgYW5kIFN0YXRpc3RpY2FsIE1hbnVhbCBv
ZiBNZW50YWwgRGlzb3JkZXJzPC9rZXl3b3JkPjxrZXl3b3JkPkZlbWFsZTwva2V5d29yZD48a2V5
d29yZD5IZWFsdGggU3VydmV5cy8qc3RhdGlzdGljcyAmYW1wOyBudW1lcmljYWwgZGF0YTwva2V5
d29yZD48a2V5d29yZD5IdW1hbnM8L2tleXdvcmQ+PGtleXdvcmQ+TWFsZTwva2V5d29yZD48a2V5
d29yZD5NaWRkbGUgQWdlZDwva2V5d29yZD48a2V5d29yZD5QcmV2YWxlbmNlPC9rZXl3b3JkPjxr
ZXl3b3JkPlVuaXRlZCBTdGF0ZXM8L2tleXdvcmQ+PGtleXdvcmQ+WW91bmcgQWR1bHQ8L2tleXdv
cmQ+PC9rZXl3b3Jkcz48ZGF0ZXM+PHllYXI+MjAxNjwveWVhcj48cHViLWRhdGVzPjxkYXRlPkF1
ZzwvZGF0ZT48L3B1Yi1kYXRlcz48L2RhdGVzPjxpc2JuPjAxNjAtNjY4OTwvaXNibj48YWNjZXNz
aW9uLW51bT4yNzIzMjUyNzwvYWNjZXNzaW9uLW51bT48dXJscz48L3VybHM+PGVsZWN0cm9uaWMt
cmVzb3VyY2UtbnVtPjEwLjQwODgvSkNQLjE1bTEwMDU5PC9lbGVjdHJvbmljLXJlc291cmNlLW51
bT48cmVtb3RlLWRhdGFiYXNlLXByb3ZpZGVyPk5MTTwvcmVtb3RlLWRhdGFiYXNlLXByb3ZpZGVy
PjxyZXNlYXJjaC1ub3Rlcz5Db25kdWN0ZWQgMjAxMi0yMDEzPC9yZXNlYXJjaC1ub3Rlcz48bGFu
Z3VhZ2U+ZW5nPC9sYW5ndWFnZT48L3JlY29yZD48L0NpdGU+PENpdGU+PEF1dGhvcj5XZWlzc21h
bjwvQXV0aG9yPjxZZWFyPjIwMTc8L1llYXI+PFJlY051bT43OTYwPC9SZWNOdW0+PHJlY29yZD48
cmVjLW51bWJlcj43OTYwPC9yZWMtbnVtYmVyPjxmb3JlaWduLWtleXM+PGtleSBhcHA9IkVOIiBk
Yi1pZD0idnYyczlyZDlwcnpyOWxldzV0djUycndkZTlyYXJkMnQ1MnJ0IiB0aW1lc3RhbXA9IjE2
OTM3NDg0MTkiPjc5NjA8L2tleT48L2ZvcmVpZ24ta2V5cz48cmVmLXR5cGUgbmFtZT0iSm91cm5h
bCBBcnRpY2xlIj4xNzwvcmVmLXR5cGU+PGNvbnRyaWJ1dG9ycz48YXV0aG9ycz48YXV0aG9yPldl
aXNzbWFuLCBSdXRoIFN0cmllZ2VsPC9hdXRob3I+PGF1dGhvcj5Sb3NzZWxsaSwgRnJhbmNpbmU8
L2F1dGhvcj48L2F1dGhvcnM+PC9jb250cmlidXRvcnM+PHRpdGxlcz48dGl0bGU+UmVkdWNpbmcg
dGhlIGJ1cmRlbiBvZiBzdWZmZXJpbmcgZnJvbSBlYXRpbmcgZGlzb3JkZXJzOiBVbm1ldCB0cmVh
dG1lbnQgbmVlZHMsIGNvc3Qgb2YgaWxsbmVzcywgYW5kIHRoZSBxdWVzdCBmb3IgY29zdC1lZmZl
Y3RpdmVuZXNzPC90aXRsZT48c2Vjb25kYXJ5LXRpdGxlPkJlaGF2aW91ciByZXNlYXJjaCBhbmQg
dGhlcmFweTwvc2Vjb25kYXJ5LXRpdGxlPjwvdGl0bGVzPjxwZXJpb2RpY2FsPjxmdWxsLXRpdGxl
PkJlaGF2IFJlcyBUaGVyPC9mdWxsLXRpdGxlPjxhYmJyLTE+QmVoYXZpb3VyIHJlc2VhcmNoIGFu
ZCB0aGVyYXB5PC9hYmJyLTE+PC9wZXJpb2RpY2FsPjxwYWdlcz40OS02NDwvcGFnZXM+PHZvbHVt
ZT44ODwvdm9sdW1lPjxkYXRlcz48eWVhcj4yMDE3PC95ZWFyPjwvZGF0ZXM+PGlzYm4+MDAwNS03
OTY3PC9pc2JuPjx1cmxzPjwvdXJscz48L3JlY29yZD48L0NpdGU+PC9FbmROb3RlPgB=
</w:fldData>
        </w:fldChar>
      </w:r>
      <w:r w:rsidR="00CF3DBA">
        <w:instrText xml:space="preserve"> ADDIN EN.CITE </w:instrText>
      </w:r>
      <w:r w:rsidR="00CF3DBA">
        <w:fldChar w:fldCharType="begin">
          <w:fldData xml:space="preserve">PEVuZE5vdGU+PENpdGU+PEF1dGhvcj5Tb25uZXZpbGxlPC9BdXRob3I+PFllYXI+MjAxODwvWWVh
cj48UmVjTnVtPjcyMDg8L1JlY051bT48RGlzcGxheVRleHQ+WzE1LCAxNiwgNDIsIDQzLCA0Niwg
NTEsIDU1LCA2M108L0Rpc3BsYXlUZXh0PjxyZWNvcmQ+PHJlYy1udW1iZXI+NzIwODwvcmVjLW51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dGhvcj5IZXJtYW48L0F1dGhvcj48WWVhcj4yMDE0PC9ZZWFyPjxSZWNOdW0+NzkzNjwvUmVjTnVt
PjxyZWNvcmQ+PHJlYy1udW1iZXI+NzkzNjwvcmVjLW51bWJlcj48Zm9yZWlnbi1rZXlzPjxrZXkg
YXBwPSJFTiIgZGItaWQ9InZ2MnM5cmQ5cHJ6cjlsZXc1dHY1MnJ3ZGU5cmFyZDJ0NTJydCIgdGlt
ZXN0YW1wPSIxNjkzNDMzOTMzIj43OTM2PC9rZXk+PC9mb3JlaWduLWtleXM+PHJlZi10eXBlIG5h
bWU9IkpvdXJuYWwgQXJ0aWNsZSI+MTc8L3JlZi10eXBlPjxjb250cmlidXRvcnM+PGF1dGhvcnM+
PGF1dGhvcj5IZXJtYW4sIEIuIEsuPC9hdXRob3I+PGF1dGhvcj5TYWZpa2hhbmksIFMuPC9hdXRo
b3I+PGF1dGhvcj5IZW5nZXJlciwgRC48L2F1dGhvcj48YXV0aG9yPkF0a2lucywgTi4sIEpyLjwv
YXV0aG9yPjxhdXRob3I+S2ltLCBBLjwvYXV0aG9yPjxhdXRob3I+Q2Fzc2lkeSwgRC48L2F1dGhv
cj48YXV0aG9yPkJhYmNvY2ssIFQuPC9hdXRob3I+PGF1dGhvcj5BZ3VzLCBTLjwvYXV0aG9yPjxh
dXRob3I+TGVuZGVya2luZywgVy4gUi48L2F1dGhvcj48L2F1dGhvcnM+PC9jb250cmlidXRvcnM+
PGF1dGgtYWRkcmVzcz5TaGlyZSBEZXZlbG9wbWVudCBMTEMsIFdheW5lLCBQQS4gYmhlcm1hbkBz
aGlyZS5jb20uPC9hdXRoLWFkZHJlc3M+PHRpdGxlcz48dGl0bGU+VGhlIHBhdGllbnQgZXhwZXJp
ZW5jZSB3aXRoIERTTS01LWRlZmluZWQgYmluZ2UgZWF0aW5nIGRpc29yZGVyOiBjaGFyYWN0ZXJp
c3RpY3MsIGJhcnJpZXJzIHRvIHRyZWF0bWVudCwgYW5kIGltcGxpY2F0aW9ucyBmb3IgcHJpbWFy
eSBjYXJlIHBoeXNpY2lhbnM8L3RpdGxlPjxzZWNvbmRhcnktdGl0bGU+UG9zdGdyYWQgTWVkPC9z
ZWNvbmRhcnktdGl0bGU+PC90aXRsZXM+PHBlcmlvZGljYWw+PGZ1bGwtdGl0bGU+UG9zdGdyYWQg
TWVkPC9mdWxsLXRpdGxlPjxhYmJyLTE+UG9zdGdyYWR1YXRlIG1lZGljaW5lPC9hYmJyLTE+PC9w
ZXJpb2RpY2FsPjxwYWdlcz41Mi02MzwvcGFnZXM+PHZvbHVtZT4xMjY8L3ZvbHVtZT48bnVtYmVy
PjU8L251bWJlcj48ZWRpdGlvbj4yMDE0LzEwLzA5PC9lZGl0aW9uPjxrZXl3b3Jkcz48a2V5d29y
ZD5BZHVsdDwva2V5d29yZD48a2V5d29yZD5BZ2VkPC9rZXl3b3JkPjxrZXl3b3JkPkF3YXJlbmVz
czwva2V5d29yZD48a2V5d29yZD5CaW5nZS1FYXRpbmcgRGlzb3JkZXIvKmRpYWdub3Npcy9lcGlk
ZW1pb2xvZ3kvKnRoZXJhcHk8L2tleXdvcmQ+PGtleXdvcmQ+Qm9keSBNYXNzIEluZGV4PC9rZXl3
b3JkPjxrZXl3b3JkPkZlbWFsZTwva2V5d29yZD48a2V5d29yZD5Gb2N1cyBHcm91cHM8L2tleXdv
cmQ+PGtleXdvcmQ+SHVtYW5zPC9rZXl3b3JkPjxrZXl3b3JkPkxpZmUgU3R5bGU8L2tleXdvcmQ+
PGtleXdvcmQ+TWFsZTwva2V5d29yZD48a2V5d29yZD5NZW50YWwgRGlzb3JkZXJzL2VwaWRlbWlv
bG9neTwva2V5d29yZD48a2V5d29yZD5NaWRkbGUgQWdlZDwva2V5d29yZD48a2V5d29yZD4qUHJp
bWFyeSBIZWFsdGggQ2FyZTwva2V5d29yZD48a2V5d29yZD5Tb2Npb2Vjb25vbWljIEZhY3RvcnM8
L2tleXdvcmQ+PGtleXdvcmQ+VW5pdGVkIFN0YXRlcy9lcGlkZW1pb2xvZ3k8L2tleXdvcmQ+PC9r
ZXl3b3Jkcz48ZGF0ZXM+PHllYXI+MjAxNDwveWVhcj48cHViLWRhdGVzPjxkYXRlPlNlcDwvZGF0
ZT48L3B1Yi1kYXRlcz48L2RhdGVzPjxpc2JuPjAwMzItNTQ4MTwvaXNibj48YWNjZXNzaW9uLW51
bT4yNTI5NTY1MDwvYWNjZXNzaW9uLW51bT48dXJscz48L3VybHM+PGVsZWN0cm9uaWMtcmVzb3Vy
Y2UtbnVtPjEwLjM4MTAvcGdtLjIwMTQuMDkuMjgwMDwvZWxlY3Ryb25pYy1yZXNvdXJjZS1udW0+
PHJlbW90ZS1kYXRhYmFzZS1wcm92aWRlcj5OTE08L3JlbW90ZS1kYXRhYmFzZS1wcm92aWRlcj48
bGFuZ3VhZ2U+ZW5nPC9sYW5ndWFnZT48L3JlY29yZD48L0NpdGU+PENpdGU+PEF1dGhvcj5Kb2hu
czwvQXV0aG9yPjxZZWFyPjIwMTk8L1llYXI+PFJlY051bT44MzQ0PC9SZWNOdW0+PHJlY29yZD48
cmVjLW51bWJlcj44MzQ0PC9yZWMtbnVtYmVyPjxmb3JlaWduLWtleXM+PGtleSBhcHA9IkVOIiBk
Yi1pZD0idnYyczlyZDlwcnpyOWxldzV0djUycndkZTlyYXJkMnQ1MnJ0IiB0aW1lc3RhbXA9IjE2
OTc3MzA0NjciPjgzNDQ8L2tleT48L2ZvcmVpZ24ta2V5cz48cmVmLXR5cGUgbmFtZT0iSm91cm5h
bCBBcnRpY2xlIj4xNzwvcmVmLXR5cGU+PGNvbnRyaWJ1dG9ycz48YXV0aG9ycz48YXV0aG9yPkpv
aG5zLCBHZW1tYTwvYXV0aG9yPjxhdXRob3I+VGF5bG9yLCBCcmlkZ2V0PC9hdXRob3I+PGF1dGhv
cj5Kb2huLCBBbm48L2F1dGhvcj48YXV0aG9yPlRhbiwgSmFjaW50YTwvYXV0aG9yPjwvYXV0aG9y
cz48L2NvbnRyaWJ1dG9ycz48dGl0bGVzPjx0aXRsZT5DdXJyZW50IGVhdGluZyBkaXNvcmRlciBo
ZWFsdGhjYXJlIHNlcnZpY2Vz4oCTdGhlIHBlcnNwZWN0aXZlcyBhbmQgZXhwZXJpZW5jZXMgb2Yg
aW5kaXZpZHVhbHMgd2l0aCBlYXRpbmcgZGlzb3JkZXJzLCB0aGVpciBmYW1pbGllcyBhbmQgaGVh
bHRoIHByb2Zlc3Npb25hbHM6IHN5c3RlbWF0aWMgcmV2aWV3IGFuZCB0aGVtYXRpYyBzeW50aGVz
aXM8L3RpdGxlPjxzZWNvbmRhcnktdGl0bGU+QkpQc3ljaCBvcGVuPC9zZWNvbmRhcnktdGl0bGU+
PC90aXRsZXM+PHBlcmlvZGljYWw+PGZ1bGwtdGl0bGU+QkpQc3ljaCBvcGVuPC9mdWxsLXRpdGxl
PjwvcGVyaW9kaWNhbD48cGFnZXM+ZTU5PC9wYWdlcz48dm9sdW1lPjU8L3ZvbHVtZT48bnVtYmVy
PjQ8L251bWJlcj48a2V5d29yZHM+PGtleXdvcmQ+RWF0aW5nIGRpc29yZGVyczwva2V5d29yZD48
a2V5d29yZD5oZWFsdGhjYXJlIGludGVyZmFjZTwva2V5d29yZD48a2V5d29yZD5wYXRpZW50cyBh
bmQgY2FyZXJzPC9rZXl3b3JkPjxrZXl3b3JkPnN5c3RlbWF0aWMgcmV2aWV3PC9rZXl3b3JkPjxr
ZXl3b3JkPnRoZW1hdGljIHN5bnRoZXNpcy48L2tleXdvcmQ+PC9rZXl3b3Jkcz48ZGF0ZXM+PHll
YXI+MjAxOTwveWVhcj48L2RhdGVzPjxpc2JuPjIwNTYtNDcyNDwvaXNibj48dXJscz48L3VybHM+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Y2UtbnVtPjwvcmVjb3JkPjwvQ2l0ZT48Q2l0ZT48QXV0aG9yPkNhY2hlbGluPC9BdXRob3I+PFll
YXI+MjAwMTwvWWVhcj48UmVjTnVtPjc5NDc8L1JlY051bT48cmVjb3JkPjxyZWMtbnVtYmVyPjc5
NDc8L3JlYy1udW1iZXI+PGZvcmVpZ24ta2V5cz48a2V5IGFwcD0iRU4iIGRiLWlkPSJ2djJzOXJk
OXByenI5bGV3NXR2NTJyd2RlOXJhcmQydDUycnQiIHRpbWVzdGFtcD0iMTY5MzYwNzg0NiI+Nzk0
Nzwva2V5PjwvZm9yZWlnbi1rZXlzPjxyZWYtdHlwZSBuYW1lPSJKb3VybmFsIEFydGljbGUiPjE3
PC9yZWYtdHlwZT48Y29udHJpYnV0b3JzPjxhdXRob3JzPjxhdXRob3I+Q2FjaGVsaW4sIEZhcnkg
TTwvYXV0aG9yPjxhdXRob3I+UmViZWNrLCBSYW1vbmE8L2F1dGhvcj48YXV0aG9yPlZlaXNlbCwg
Q2F0aGVyaW5lPC9hdXRob3I+PGF1dGhvcj5TdHJpZWdlbOKAkE1vb3JlLCBSdXRoIEg8L2F1dGhv
cj48L2F1dGhvcnM+PC9jb250cmlidXRvcnM+PHRpdGxlcz48dGl0bGU+QmFycmllcnMgdG8gdHJl
YXRtZW50IGZvciBlYXRpbmcgZGlzb3JkZXJzIGFtb25nIGV0aG5pY2FsbHkgZGl2ZXJzZSB3b21l
bjwvdGl0bGU+PHNlY29uZGFyeS10aXRsZT5JbnRlcm5hdGlvbmFsIEpvdXJuYWwgb2YgRWF0aW5n
IERpc29yZGVyczwvc2Vjb25kYXJ5LXRpdGxlPjwvdGl0bGVzPjxwZXJpb2RpY2FsPjxmdWxsLXRp
dGxlPkludGVybmF0aW9uYWwgSm91cm5hbCBvZiBFYXRpbmcgRGlzb3JkZXJzPC9mdWxsLXRpdGxl
PjwvcGVyaW9kaWNhbD48cGFnZXM+MjY5LTI3ODwvcGFnZXM+PHZvbHVtZT4zMDwvdm9sdW1lPjxu
dW1iZXI+MzwvbnVtYmVyPjxrZXl3b3Jkcz48a2V5d29yZD5iYXJyaWVycyB0byB0cmVhdG1lbnQ8
L2tleXdvcmQ+PGtleXdvcmQ+ZWF0aW5nIGRpc29yZGVyczwva2V5d29yZD48a2V5d29yZD5ldGhu
aWNpdHk8L2tleXdvcmQ+PGtleXdvcmQ+dHJlYXRtZW50IHNlZWtpbmc8L2tleXdvcmQ+PC9rZXl3
b3Jkcz48ZGF0ZXM+PHllYXI+MjAwMTwveWVhcj48L2RhdGVzPjxpc2JuPjAyNzYtMzQ3ODwvaXNi
bj48dXJscz48L3VybHM+PC9yZWNvcmQ+PC9DaXRlPjxDaXRlPjxBdXRob3I+UmVhczwvQXV0aG9y
PjxZZWFyPjIwMTc8L1llYXI+PFJlY051bT43Njc1PC9SZWNOdW0+PHJlY29yZD48cmVjLW51bWJl
cj43Njc1PC9yZWMtbnVtYmVyPjxmb3JlaWduLWtleXM+PGtleSBhcHA9IkVOIiBkYi1pZD0idnYy
czlyZDlwcnpyOWxldzV0djUycndkZTlyYXJkMnQ1MnJ0IiB0aW1lc3RhbXA9IjE2NDcwNDI4OTUi
Pjc2NzU8L2tleT48L2ZvcmVpZ24ta2V5cz48cmVmLXR5cGUgbmFtZT0iSm91cm5hbCBBcnRpY2xl
Ij4xNzwvcmVmLXR5cGU+PGNvbnRyaWJ1dG9ycz48YXV0aG9ycz48YXV0aG9yPlJlYXMsIEQuIEwu
PC9hdXRob3I+PC9hdXRob3JzPjwvY29udHJpYnV0b3JzPjxhdXRoLWFkZHJlc3M+UmVnaW9uYWwg
RGVwYXJ0bWVudCBmb3IgRWF0aW5nIERpc29yZGVycywgRGl2aXNpb24gb2YgTWVudGFsIEhlYWx0
aCBhbmQgQWRkaWN0aW9uLCBPc2xvIFVuaXZlcnNpdHkgSG9zcGl0YWwsIE4tMDQyNCBPc2xvLCBO
b3J3YXkuIGRlYm9yYWgubHlubi5yZWFzQG91cy1oZi5uby4mI3hEO0luc3RpdHV0ZSBvZiBQc3lj
aG9sb2d5LCBGYWN1bHR5IG9mIFNvY2lhbCBTY2llbmNlcywgVW5pdmVyc2l0eSBvZiBPc2xvLCBO
LTAzMTcgT3NsbywgTm9yd2F5LiBkZWJvcmFoLmx5bm4ucmVhc0BvdXMtaGYubm8uPC9hdXRoLWFk
ZHJlc3M+PHRpdGxlcz48dGl0bGU+UHVibGljIGFuZCBIZWFsdGhjYXJlIFByb2Zlc3Npb25hbHMm
YXBvczsgS25vd2xlZGdlIGFuZCBBdHRpdHVkZXMgdG93YXJkIEJpbmdlIEVhdGluZyBEaXNvcmRl
cjogQSBOYXJyYXRpdmUgUmV2aWV3PC90aXRsZT48c2Vjb25kYXJ5LXRpdGxlPk51dHJpZW50czwv
c2Vjb25kYXJ5LXRpdGxlPjwvdGl0bGVzPjxwZXJpb2RpY2FsPjxmdWxsLXRpdGxlPk51dHJpZW50
czwvZnVsbC10aXRsZT48YWJici0xPk51dHJpZW50czwvYWJici0xPjwvcGVyaW9kaWNhbD48dm9s
dW1lPjk8L3ZvbHVtZT48bnVtYmVyPjExPC9udW1iZXI+PGVkaXRpb24+MjAxNy8xMS8yMjwvZWRp
dGlvbj48a2V5d29yZHM+PGtleXdvcmQ+KkF0dGl0dWRlIG9mIEhlYWx0aCBQZXJzb25uZWw8L2tl
eXdvcmQ+PGtleXdvcmQ+QmluZ2UtRWF0aW5nIERpc29yZGVyL3BzeWNob2xvZ3kvKnRoZXJhcHk8
L2tleXdvcmQ+PGtleXdvcmQ+SGVhbHRoIEJlaGF2aW9yPC9rZXl3b3JkPjxrZXl3b3JkPkhlYWx0
aCBFZHVjYXRpb248L2tleXdvcmQ+PGtleXdvcmQ+KkhlYWx0aCBLbm93bGVkZ2UsIEF0dGl0dWRl
cywgUHJhY3RpY2U8L2tleXdvcmQ+PGtleXdvcmQ+SGVhbHRoIFBlcnNvbm5lbC8qZWR1Y2F0aW9u
PC9rZXl3b3JkPjxrZXl3b3JkPkhlYWx0aCBTdXJ2ZXlzPC9rZXl3b3JkPjxrZXl3b3JkPkh1bWFu
czwva2V5d29yZD48a2V5d29yZD5PYmVzaXR5L3BzeWNob2xvZ3kvKnRoZXJhcHk8L2tleXdvcmQ+
PGtleXdvcmQ+UHJldmFsZW5jZTwva2V5d29yZD48a2V5d29yZD5Tb2NpYWwgU3RpZ21hPC9rZXl3
b3JkPjxrZXl3b3JkPmF0dGl0dWRlczwva2V5d29yZD48a2V5d29yZD5iaW5nZSBlYXRpbmcgZGlz
b3JkZXI8L2tleXdvcmQ+PGtleXdvcmQ+aGVhbHRoY2FyZSBwcm9mZXNzaW9uYWxzPC9rZXl3b3Jk
PjxrZXl3b3JkPmtub3dsZWRnZTwva2V5d29yZD48a2V5d29yZD5tZW50YWwgaGVhbHRoIGxpdGVy
YWN5PC9rZXl3b3JkPjxrZXl3b3JkPnB1YmxpYzwva2V5d29yZD48a2V5d29yZD5zdGlnbWE8L2tl
eXdvcmQ+PC9rZXl3b3Jkcz48ZGF0ZXM+PHllYXI+MjAxNzwveWVhcj48cHViLWRhdGVzPjxkYXRl
Pk5vdiAyMTwvZGF0ZT48L3B1Yi1kYXRlcz48L2RhdGVzPjxpc2JuPjIwNzItNjY0MzwvaXNibj48
YWNjZXNzaW9uLW51bT4yOTE2MDg0MzwvYWNjZXNzaW9uLW51bT48dXJscz48L3VybHM+PGN1c3Rv
bTI+UE1DNTcwNzczOTwvY3VzdG9tMj48ZWxlY3Ryb25pYy1yZXNvdXJjZS1udW0+MTAuMzM5MC9u
dTkxMTEyNjc8L2VsZWN0cm9uaWMtcmVzb3VyY2UtbnVtPjxyZW1vdGUtZGF0YWJhc2UtcHJvdmlk
ZXI+TkxNPC9yZW1vdGUtZGF0YWJhc2UtcHJvdmlkZXI+PGxhbmd1YWdlPmVuZzwvbGFuZ3VhZ2U+
PC9yZWNvcmQ+PC9DaXRlPjxDaXRlPjxBdXRob3I+Q29zc3JvdzwvQXV0aG9yPjxZZWFyPjIwMTY8
L1llYXI+PFJlY051bT41MDE3PC9SZWNOdW0+PHJlY29yZD48cmVjLW51bWJlcj41MDE3PC9yZWMt
bnVtYmVyPjxmb3JlaWduLWtleXM+PGtleSBhcHA9IkVOIiBkYi1pZD0idnYyczlyZDlwcnpyOWxl
dzV0djUycndkZTlyYXJkMnQ1MnJ0IiB0aW1lc3RhbXA9IjE2MTUxNjI5MDEiPjUwMTc8L2tleT48
L2ZvcmVpZ24ta2V5cz48cmVmLXR5cGUgbmFtZT0iSm91cm5hbCBBcnRpY2xlIj4xNzwvcmVmLXR5
cGU+PGNvbnRyaWJ1dG9ycz48YXV0aG9ycz48YXV0aG9yPkNvc3Nyb3csIE4uPC9hdXRob3I+PGF1
dGhvcj5QYXdhc2thciwgTS48L2F1dGhvcj48YXV0aG9yPldpdHQsIEUuIEEuPC9hdXRob3I+PGF1
dGhvcj5NaW5nLCBFLiBFLjwvYXV0aG9yPjxhdXRob3I+VmljdG9yLCBULiBXLjwvYXV0aG9yPjxh
dXRob3I+SGVybWFuLCBCLiBLLjwvYXV0aG9yPjxhdXRob3I+V2FkZGVuLCBULiBBLjwvYXV0aG9y
PjxhdXRob3I+RXJkZXIsIE0uIEguPC9hdXRob3I+PC9hdXRob3JzPjwvY29udHJpYnV0b3JzPjxh
dXRoLWFkZHJlc3M+U2hpcmUsIExleGluZ3RvbiwgTWFzc2FjaHVzZXR0cywgVVNBLiYjeEQ7TWVy
Y2sgUmVzZWFyY2ggTGFib3JhdG9yaWVzLCBOb3J0aCBXYWxlcywgUGVubnN5bHZhbmlhLCBVU0Eu
JiN4RDtLYW50YXIgSGVhbHRoLCBQcmluY2V0b24sIE5ldyBKZXJzZXksIFVTQS4mI3hEO0VwaSBF
eGNlbGxlbmNlIExMQywgR2FybmV0IFZhbGxleSwgUGVubnN5bHZhbmlhLCBhbmQgQ2VudGVyIGZv
ciBDbGluaWNhbCBFcGlkZW1pb2xvZ3kgYW5kIEJpb3N0YXRpc3RpY3MsIFBlcmVsbWFuIFNjaG9v
bCBvZiBNZWRpY2luZSwgVW5pdmVyc2l0eSBvZiBQZW5uc3lsdmFuaWEsIFBoaWxhZGVscGhpYSwg
UGVubnN5bHZhbmlhLCBVU0EuJiN4RDtLYW50YXIgSGVhbHRoLCBIb3JzaGFtLCBQZW5uc3lsdmFu
aWEsIFVTQS4mI3hEO1NoaXJlLCAzMDAgU2hpcmUgV2F5LCBMZXhpbmd0b24sIE1BIDAyNDIxLiBi
aGVybWFuQHNoaXJlLmNvbS4mI3hEO0NlbnRlciBmb3IgV2VpZ2h0IGFuZCBFYXRpbmcgRGlzb3Jk
ZXJzLCBQZXJlbG1hbiBTY2hvb2wgb2YgTWVkaWNpbmUsIFVuaXZlcnNpdHkgb2YgUGVubnN5bHZh
bmlhLCBQaGlsYWRlbHBoaWEsIFBlbm5zeWx2YW5pYSwgVVNBLiYjeEQ7TS4gSC4gRXJkZXIgSGVh
bHRoIEVjb25vbWljcywgSW5jLCBMaXZpbmdzdG9uLCBOZXcgSmVyc2V5LCBVU0EuPC9hdXRoLWFk
ZHJlc3M+PHRpdGxlcz48dGl0bGU+RXN0aW1hdGluZyB0aGUgUHJldmFsZW5jZSBvZiBCaW5nZSBF
YXRpbmcgRGlzb3JkZXIgaW4gYSBDb21tdW5pdHkgU2FtcGxlIEZyb20gdGhlIFVuaXRlZCBTdGF0
ZXM6IENvbXBhcmluZyBEU00tSVYtVFIgYW5kIERTTS01IENyaXRlcmlhPC90aXRsZT48c2Vjb25k
YXJ5LXRpdGxlPkogQ2xpbiBQc3ljaGlhdHJ5PC9zZWNvbmRhcnktdGl0bGU+PC90aXRsZXM+PHBl
cmlvZGljYWw+PGZ1bGwtdGl0bGU+SiBDbGluIFBzeWNoaWF0cnk8L2Z1bGwtdGl0bGU+PGFiYnIt
MT5UaGUgSm91cm5hbCBvZiBjbGluaWNhbCBwc3ljaGlhdHJ5PC9hYmJyLTE+PC9wZXJpb2RpY2Fs
PjxwYWdlcz5lOTY4LTc0PC9wYWdlcz48dm9sdW1lPjc3PC92b2x1bWU+PG51bWJlcj44PC9udW1i
ZXI+PGVkaXRpb24+MjAxNi8wNS8yODwvZWRpdGlvbj48a2V5d29yZHM+PGtleXdvcmQ+QWRvbGVz
Y2VudDwva2V5d29yZD48a2V5d29yZD5BZHVsdDwva2V5d29yZD48a2V5d29yZD5BZ2VkPC9rZXl3
b3JkPjxrZXl3b3JkPkJpbmdlLUVhdGluZyBEaXNvcmRlci8qZGlhZ25vc2lzLyplcGlkZW1pb2xv
Z3k8L2tleXdvcmQ+PGtleXdvcmQ+KkRpYWdub3N0aWMgYW5kIFN0YXRpc3RpY2FsIE1hbnVhbCBv
ZiBNZW50YWwgRGlzb3JkZXJzPC9rZXl3b3JkPjxrZXl3b3JkPkZlbWFsZTwva2V5d29yZD48a2V5
d29yZD5IZWFsdGggU3VydmV5cy8qc3RhdGlzdGljcyAmYW1wOyBudW1lcmljYWwgZGF0YTwva2V5
d29yZD48a2V5d29yZD5IdW1hbnM8L2tleXdvcmQ+PGtleXdvcmQ+TWFsZTwva2V5d29yZD48a2V5
d29yZD5NaWRkbGUgQWdlZDwva2V5d29yZD48a2V5d29yZD5QcmV2YWxlbmNlPC9rZXl3b3JkPjxr
ZXl3b3JkPlVuaXRlZCBTdGF0ZXM8L2tleXdvcmQ+PGtleXdvcmQ+WW91bmcgQWR1bHQ8L2tleXdv
cmQ+PC9rZXl3b3Jkcz48ZGF0ZXM+PHllYXI+MjAxNjwveWVhcj48cHViLWRhdGVzPjxkYXRlPkF1
ZzwvZGF0ZT48L3B1Yi1kYXRlcz48L2RhdGVzPjxpc2JuPjAxNjAtNjY4OTwvaXNibj48YWNjZXNz
aW9uLW51bT4yNzIzMjUyNzwvYWNjZXNzaW9uLW51bT48dXJscz48L3VybHM+PGVsZWN0cm9uaWMt
cmVzb3VyY2UtbnVtPjEwLjQwODgvSkNQLjE1bTEwMDU5PC9lbGVjdHJvbmljLXJlc291cmNlLW51
bT48cmVtb3RlLWRhdGFiYXNlLXByb3ZpZGVyPk5MTTwvcmVtb3RlLWRhdGFiYXNlLXByb3ZpZGVy
PjxyZXNlYXJjaC1ub3Rlcz5Db25kdWN0ZWQgMjAxMi0yMDEzPC9yZXNlYXJjaC1ub3Rlcz48bGFu
Z3VhZ2U+ZW5nPC9sYW5ndWFnZT48L3JlY29yZD48L0NpdGU+PENpdGU+PEF1dGhvcj5XZWlzc21h
bjwvQXV0aG9yPjxZZWFyPjIwMTc8L1llYXI+PFJlY051bT43OTYwPC9SZWNOdW0+PHJlY29yZD48
cmVjLW51bWJlcj43OTYwPC9yZWMtbnVtYmVyPjxmb3JlaWduLWtleXM+PGtleSBhcHA9IkVOIiBk
Yi1pZD0idnYyczlyZDlwcnpyOWxldzV0djUycndkZTlyYXJkMnQ1MnJ0IiB0aW1lc3RhbXA9IjE2
OTM3NDg0MTkiPjc5NjA8L2tleT48L2ZvcmVpZ24ta2V5cz48cmVmLXR5cGUgbmFtZT0iSm91cm5h
bCBBcnRpY2xlIj4xNzwvcmVmLXR5cGU+PGNvbnRyaWJ1dG9ycz48YXV0aG9ycz48YXV0aG9yPldl
aXNzbWFuLCBSdXRoIFN0cmllZ2VsPC9hdXRob3I+PGF1dGhvcj5Sb3NzZWxsaSwgRnJhbmNpbmU8
L2F1dGhvcj48L2F1dGhvcnM+PC9jb250cmlidXRvcnM+PHRpdGxlcz48dGl0bGU+UmVkdWNpbmcg
dGhlIGJ1cmRlbiBvZiBzdWZmZXJpbmcgZnJvbSBlYXRpbmcgZGlzb3JkZXJzOiBVbm1ldCB0cmVh
dG1lbnQgbmVlZHMsIGNvc3Qgb2YgaWxsbmVzcywgYW5kIHRoZSBxdWVzdCBmb3IgY29zdC1lZmZl
Y3RpdmVuZXNzPC90aXRsZT48c2Vjb25kYXJ5LXRpdGxlPkJlaGF2aW91ciByZXNlYXJjaCBhbmQg
dGhlcmFweTwvc2Vjb25kYXJ5LXRpdGxlPjwvdGl0bGVzPjxwZXJpb2RpY2FsPjxmdWxsLXRpdGxl
PkJlaGF2IFJlcyBUaGVyPC9mdWxsLXRpdGxlPjxhYmJyLTE+QmVoYXZpb3VyIHJlc2VhcmNoIGFu
ZCB0aGVyYXB5PC9hYmJyLTE+PC9wZXJpb2RpY2FsPjxwYWdlcz40OS02NDwvcGFnZXM+PHZvbHVt
ZT44ODwvdm9sdW1lPjxkYXRlcz48eWVhcj4yMDE3PC95ZWFyPjwvZGF0ZXM+PGlzYm4+MDAwNS03
OTY3PC9pc2JuPjx1cmxzPjwvdXJscz48L3JlY29yZD48L0NpdGU+PC9FbmROb3RlPgB=
</w:fldData>
        </w:fldChar>
      </w:r>
      <w:r w:rsidR="00CF3DBA">
        <w:instrText xml:space="preserve"> ADDIN EN.CITE.DATA </w:instrText>
      </w:r>
      <w:r w:rsidR="00CF3DBA">
        <w:fldChar w:fldCharType="end"/>
      </w:r>
      <w:r w:rsidRPr="00FF4924">
        <w:fldChar w:fldCharType="separate"/>
      </w:r>
      <w:r w:rsidR="00CF3DBA">
        <w:rPr>
          <w:noProof/>
        </w:rPr>
        <w:t>[15, 16, 42, 43, 46, 51, 55, 63]</w:t>
      </w:r>
      <w:r w:rsidRPr="00FF4924">
        <w:fldChar w:fldCharType="end"/>
      </w:r>
      <w:r w:rsidRPr="00FF4924">
        <w:t xml:space="preserve"> and in minorities in particular</w:t>
      </w:r>
      <w:r>
        <w:t xml:space="preserve"> </w:t>
      </w:r>
      <w:r w:rsidRPr="00FF4924">
        <w:fldChar w:fldCharType="begin">
          <w:fldData xml:space="preserve">PEVuZE5vdGU+PENpdGU+PEF1dGhvcj5Tb25uZXZpbGxlPC9BdXRob3I+PFllYXI+MjAxODwvWWVh
cj48UmVjTnVtPjcyMDg8L1JlY051bT48RGlzcGxheVRleHQ+WzE1LCAxNywgNDMsIDQ2LCA0OSwg
NTUsIDgwXTwvRGlzcGxheVRleHQ+PHJlY29yZD48cmVjLW51bWJlcj43MjA4PC9yZWMtbnVtYmVy
Pjxmb3JlaWduLWtleXM+PGtleSBhcHA9IkVOIiBkYi1pZD0idnYyczlyZDlwcnpyOWxldzV0djUy
cndkZTlyYXJkMnQ1MnJ0IiB0aW1lc3RhbXA9IjE2MzY2NTYzODMiPjcyMDg8L2tleT48L2ZvcmVp
Z24ta2V5cz48cmVmLXR5cGUgbmFtZT0iSm91cm5hbCBBcnRpY2xlIj4xNzwvcmVmLXR5cGU+PGNv
bnRyaWJ1dG9ycz48YXV0aG9ycz48YXV0aG9yPlNvbm5ldmlsbGUsIEsuIFIuPC9hdXRob3I+PGF1
dGhvcj5MaXBzb24sIFMuIEsuPC9hdXRob3I+PC9hdXRob3JzPjwvY29udHJpYnV0b3JzPjxhdXRo
LWFkZHJlc3M+RGVwYXJ0bWVudCBvZiBOdXRyaXRpb25hbCBTY2llbmNlcywgVW5pdmVyc2l0eSBv
ZiBNaWNoaWdhbiBTY2hvb2wgb2YgUHVibGljIEhlYWx0aCwgQW5uIEFyYm9yLCBNaWNoaWdhbi4m
I3hEO0RlcGFydG1lbnQgb2YgSGVhbHRoIE1hbmFnZW1lbnQgYW5kIFBvbGljeSwgVW5pdmVyc2l0
eSBvZiBNaWNoaWdhbiBTY2hvb2wgb2YgUHVibGljIEhlYWx0aCwgQW5uIEFyYm9yLCBNaWNoaWdh
bi48L2F1dGgtYWRkcmVzcz48dGl0bGVzPjx0aXRsZT5EaXNwYXJpdGllcyBpbiBlYXRpbmcgZGlz
b3JkZXIgZGlhZ25vc2lzIGFuZCB0cmVhdG1lbnQgYWNjb3JkaW5nIHRvIHdlaWdodCBzdGF0dXMs
IHJhY2UvZXRobmljaXR5LCBzb2Npb2Vjb25vbWljIGJhY2tncm91bmQsIGFuZCBzZXggYW1vbmcg
Y29sbGVnZSBzdHVkZW50czwvdGl0bGU+PHNlY29uZGFyeS10aXRsZT5JbnQgSiBFYXQgRGlzb3Jk
PC9zZWNvbmRhcnktdGl0bGU+PC90aXRsZXM+PHBlcmlvZGljYWw+PGZ1bGwtdGl0bGU+SW50IEog
RWF0IERpc29yZDwvZnVsbC10aXRsZT48YWJici0xPlRoZSBJbnRlcm5hdGlvbmFsIGpvdXJuYWwg
b2YgZWF0aW5nIGRpc29yZGVyczwvYWJici0xPjwvcGVyaW9kaWNhbD48cGFnZXM+NTE4LTUyNjwv
cGFnZXM+PHZvbHVtZT41MTwvdm9sdW1lPjxudW1iZXI+NjwvbnVtYmVyPjxlZGl0aW9uPjIwMTgv
MDMvMDQ8L2VkaXRpb24+PGtleXdvcmRzPjxrZXl3b3JkPkFkb2xlc2NlbnQ8L2tleXdvcmQ+PGtl
eXdvcmQ+QWR1bHQ8L2tleXdvcmQ+PGtleXdvcmQ+Qm9keSBXZWlnaHQvKnBoeXNpb2xvZ3k8L2tl
eXdvcmQ+PGtleXdvcmQ+Q29udGluZW50YWwgUG9wdWxhdGlvbiBHcm91cHM8L2tleXdvcmQ+PGtl
eXdvcmQ+RXRobmljIEdyb3Vwczwva2V5d29yZD48a2V5d29yZD5GZWVkaW5nIGFuZCBFYXRpbmcg
RGlzb3JkZXJzLypkaWFnbm9zaXMvcHN5Y2hvbG9neS90aGVyYXB5PC9rZXl3b3JkPjxrZXl3b3Jk
PkZlbWFsZTwva2V5d29yZD48a2V5d29yZD5IdW1hbnM8L2tleXdvcmQ+PGtleXdvcmQ+TWFsZTwv
a2V5d29yZD48a2V5d29yZD5TZXh1YWwgSGVhbHRoLyp0cmVuZHM8L2tleXdvcmQ+PGtleXdvcmQ+
U29jaW9lY29ub21pYyBGYWN0b3JzPC9rZXl3b3JkPjxrZXl3b3JkPlN0dWRlbnRzLypwc3ljaG9s
b2d5PC9rZXl3b3JkPjxrZXl3b3JkPlN1cnZleXMgYW5kIFF1ZXN0aW9ubmFpcmVzPC9rZXl3b3Jk
PjxrZXl3b3JkPllvdW5nIEFkdWx0PC9rZXl3b3JkPjxrZXl3b3JkPipjb2xsZWdlIGhlYWx0aDwv
a2V5d29yZD48a2V5d29yZD4qZGlhZ25vc2lzPC9rZXl3b3JkPjxrZXl3b3JkPipkaXNvcmRlcmVk
IGVhdGluZzwva2V5d29yZD48a2V5d29yZD4qZWF0aW5nIGRpc29yZGVyczwva2V5d29yZD48a2V5
d29yZD4qdHJlYXRtZW50PC9rZXl3b3JkPjwva2V5d29yZHM+PGRhdGVzPjx5ZWFyPjIwMTg8L3ll
YXI+PHB1Yi1kYXRlcz48ZGF0ZT5KdW48L2RhdGU+PC9wdWItZGF0ZXM+PC9kYXRlcz48aXNibj4x
MDk4LTEwOFggKEVsZWN0cm9uaWMpJiN4RDswMjc2LTM0NzggKExpbmtpbmcpPC9pc2JuPjxhY2Nl
c3Npb24tbnVtPjI5NTAwODY1PC9hY2Nlc3Npb24tbnVtPjx1cmxzPjxyZWxhdGVkLXVybHM+PHVy
bD5odHRwczovL3d3dy5uY2JpLm5sbS5uaWguZ292L3B1Ym1lZC8yOTUwMDg2NTwvdXJsPjwvcmVs
YXRlZC11cmxzPjwvdXJscz48ZWxlY3Ryb25pYy1yZXNvdXJjZS1udW0+MTAuMTAwMi9lYXQuMjI4
NDY8L2VsZWN0cm9uaWMtcmVzb3VyY2UtbnVtPjwvcmVjb3JkPjwvQ2l0ZT48Q2l0ZT48QXV0aG9y
PldlaXNzbWFuPC9BdXRob3I+PFllYXI+MjAxNzwvWWVhcj48UmVjTnVtPjc5NjA8L1JlY051bT48
cmVjb3JkPjxyZWMtbnVtYmVyPjc5NjA8L3JlYy1udW1iZXI+PGZvcmVpZ24ta2V5cz48a2V5IGFw
cD0iRU4iIGRiLWlkPSJ2djJzOXJkOXByenI5bGV3NXR2NTJyd2RlOXJhcmQydDUycnQiIHRpbWVz
dGFtcD0iMTY5Mzc0ODQxOSI+Nzk2MDwva2V5PjwvZm9yZWlnbi1rZXlzPjxyZWYtdHlwZSBuYW1l
PSJKb3VybmFsIEFydGljbGUiPjE3PC9yZWYtdHlwZT48Y29udHJpYnV0b3JzPjxhdXRob3JzPjxh
dXRob3I+V2Vpc3NtYW4sIFJ1dGggU3RyaWVnZWw8L2F1dGhvcj48YXV0aG9yPlJvc3NlbGxpLCBG
cmFuY2luZTwvYXV0aG9yPjwvYXV0aG9ycz48L2NvbnRyaWJ1dG9ycz48dGl0bGVzPjx0aXRsZT5S
ZWR1Y2luZyB0aGUgYnVyZGVuIG9mIHN1ZmZlcmluZyBmcm9tIGVhdGluZyBkaXNvcmRlcnM6IFVu
bWV0IHRyZWF0bWVudCBuZWVkcywgY29zdCBvZiBpbGxuZXNzLCBhbmQgdGhlIHF1ZXN0IGZvciBj
b3N0LWVmZmVjdGl2ZW5lc3M8L3RpdGxlPjxzZWNvbmRhcnktdGl0bGU+QmVoYXZpb3VyIHJlc2Vh
cmNoIGFuZCB0aGVyYXB5PC9zZWNvbmRhcnktdGl0bGU+PC90aXRsZXM+PHBlcmlvZGljYWw+PGZ1
bGwtdGl0bGU+QmVoYXYgUmVzIFRoZXI8L2Z1bGwtdGl0bGU+PGFiYnItMT5CZWhhdmlvdXIgcmVz
ZWFyY2ggYW5kIHRoZXJhcHk8L2FiYnItMT48L3BlcmlvZGljYWw+PHBhZ2VzPjQ5LTY0PC9wYWdl
cz48dm9sdW1lPjg4PC92b2x1bWU+PGRhdGVzPjx5ZWFyPjIwMTc8L3llYXI+PC9kYXRlcz48aXNi
bj4wMDA1LTc5Njc8L2lzYm4+PHVybHM+PC91cmxzPjwvcmVjb3JkPjwvQ2l0ZT48Q2l0ZT48QXV0
aG9yPkJyYXk8L0F1dGhvcj48WWVhcj4yMDIyPC9ZZWFyPjxSZWNOdW0+Nzg0MDwvUmVjTnVtPjxy
ZWNvcmQ+PHJlYy1udW1iZXI+Nzg0MDwvcmVjLW51bWJlcj48Zm9yZWlnbi1rZXlzPjxrZXkgYXBw
PSJFTiIgZGItaWQ9InZ2MnM5cmQ5cHJ6cjlsZXc1dHY1MnJ3ZGU5cmFyZDJ0NTJydCIgdGltZXN0
YW1wPSIxNjY3MzQ3NjE3Ij43ODQwPC9rZXk+PC9mb3JlaWduLWtleXM+PHJlZi10eXBlIG5hbWU9
IkpvdXJuYWwgQXJ0aWNsZSI+MTc8L3JlZi10eXBlPjxjb250cmlidXRvcnM+PGF1dGhvcnM+PGF1
dGhvcj5CcmF5LCBCLjwvYXV0aG9yPjxhdXRob3I+QnJheSwgQy48L2F1dGhvcj48YXV0aG9yPkJy
YWRsZXksIFIuPC9hdXRob3I+PGF1dGhvcj5ad2lja2V5LCBILjwvYXV0aG9yPjwvYXV0aG9ycz48
L2NvbnRyaWJ1dG9ycz48YXV0aC1hZGRyZXNzPkhlbGZnb3R0IFJlc2VhcmNoIEluc3RpdHV0ZSwg
TmF0aW9uYWwgVW5pdmVyc2l0eSBvZiBOYXR1cmFsIE1lZGljaW5lLCBQb3J0bGFuZCwgT1IgOTcy
MDEsIFVTQS4mI3hEO1dpbGRlciBSZXNlYXJjaCBEaXZpc2lvbiwgQW1oZXJzdCBILiBXaWxkZXIg
Rm91bmRhdGlvbiwgU2FpbnQgUGF1bCwgTU4gNTUxMDQsIFVTQS4mI3hEO0hlcmJlcnQgV2VydGhl
aW0gU2Nob29sIG9mIFB1YmxpYyBIZWFsdGgsIFVuaXZlcnNpdHkgb2YgQ2FsaWZvcm5pYSwgU2Fu
IERpZWdvLCBDQSA5NzAzNywgVVNBLjwvYXV0aC1hZGRyZXNzPjx0aXRsZXM+PHRpdGxlPkJpbmdl
IEVhdGluZyBEaXNvcmRlciBJcyBhIFNvY2lhbCBKdXN0aWNlIElzc3VlOiBBIENyb3NzLVNlY3Rp
b25hbCBNaXhlZC1NZXRob2RzIFN0dWR5IG9mIEJpbmdlIEVhdGluZyBEaXNvcmRlciBFeHBlcnRz
JmFwb3M7IE9waW5pb25zPC90aXRsZT48c2Vjb25kYXJ5LXRpdGxlPkludCBKIEVudmlyb24gUmVz
IFB1YmxpYyBIZWFsdGg8L3NlY29uZGFyeS10aXRsZT48L3RpdGxlcz48cGVyaW9kaWNhbD48ZnVs
bC10aXRsZT5JbnQgSiBFbnZpcm9uIFJlcyBQdWJsaWMgSGVhbHRoPC9mdWxsLXRpdGxlPjwvcGVy
aW9kaWNhbD48cGFnZXM+NjI0MyAtIDYyODA8L3BhZ2VzPjx2b2x1bWU+MTk8L3ZvbHVtZT48bnVt
YmVyPjEwPC9udW1iZXI+PGVkaXRpb24+MjAyMi8wNS8yOTwvZWRpdGlvbj48c2VjdGlvbj42MjQz
PC9zZWN0aW9uPjxrZXl3b3Jkcz48a2V5d29yZD5BZHVsdDwva2V5d29yZD48a2V5d29yZD4qQmlu
Z2UtRWF0aW5nIERpc29yZGVyL3BzeWNob2xvZ3k8L2tleXdvcmQ+PGtleXdvcmQ+KkJ1bGltaWE8
L2tleXdvcmQ+PGtleXdvcmQ+Q3Jvc3MtU2VjdGlvbmFsIFN0dWRpZXM8L2tleXdvcmQ+PGtleXdv
cmQ+RGlhZ25vc3RpYyBhbmQgU3RhdGlzdGljYWwgTWFudWFsIG9mIE1lbnRhbCBEaXNvcmRlcnM8
L2tleXdvcmQ+PGtleXdvcmQ+SHVtYW5zPC9rZXl3b3JkPjxrZXl3b3JkPlNvY2lhbCBKdXN0aWNl
PC9rZXl3b3JkPjxrZXl3b3JkPmJpbmdlIGVhdGluZzwva2V5d29yZD48a2V5d29yZD5iaW5nZSBl
YXRpbmcgZGlzb3JkZXI8L2tleXdvcmQ+PGtleXdvcmQ+ZGl2ZXJzaXR5IGluY2x1c2lvbjwva2V5
d29yZD48a2V5d29yZD5lY29ub21pYyBpbnNlY3VyaXR5PC9rZXl3b3JkPjxrZXl3b3JkPmZvb2Qg
c2NhcmNpdHk8L2tleXdvcmQ+PGtleXdvcmQ+bWlub3JpdHk8L2tleXdvcmQ+PGtleXdvcmQ+b3Bw
cmVzc2lvbjwva2V5d29yZD48a2V5d29yZD5zb2NpYWwgbWVkaWE8L2tleXdvcmQ+PGtleXdvcmQ+
c3RpZ21hPC9rZXl3b3JkPjxrZXl3b3JkPnRyYXVtYTwva2V5d29yZD48L2tleXdvcmRzPjxkYXRl
cz48eWVhcj4yMDIyPC95ZWFyPjxwdWItZGF0ZXM+PGRhdGU+TWF5IDIwPC9kYXRlPjwvcHViLWRh
dGVzPjwvZGF0ZXM+PGlzYm4+MTY2MS03ODI3IChQcmludCkmI3hEOzE2NjAtNDYwMTwvaXNibj48
YWNjZXNzaW9uLW51bT4zNTYyNzc3OTwvYWNjZXNzaW9uLW51bT48dXJscz48L3VybHM+PGN1c3Rv
bTI+UE1DOTE0MTA2NDwvY3VzdG9tMj48ZWxlY3Ryb25pYy1yZXNvdXJjZS1udW0+MTAuMzM5MC9p
amVycGgxOTEwNjI0MzwvZWxlY3Ryb25pYy1yZXNvdXJjZS1udW0+PHJlbW90ZS1kYXRhYmFzZS1w
cm92aWRlcj5OTE08L3JlbW90ZS1kYXRhYmFzZS1wcm92aWRlcj48bGFuZ3VhZ2U+ZW5nPC9sYW5n
dWFnZT48L3JlY29yZD48L0NpdGU+PENpdGU+PEF1dGhvcj5IZXJtYW48L0F1dGhvcj48WWVhcj4y
MDE0PC9ZZWFyPjxSZWNOdW0+NzkzNjwvUmVjTnVtPjxyZWNvcmQ+PHJlYy1udW1iZXI+NzkzNjwv
cmVjLW51bWJlcj48Zm9yZWlnbi1rZXlzPjxrZXkgYXBwPSJFTiIgZGItaWQ9InZ2MnM5cmQ5cHJ6
cjlsZXc1dHY1MnJ3ZGU5cmFyZDJ0NTJydCIgdGltZXN0YW1wPSIxNjkzNDMzOTMzIj43OTM2PC9r
ZXk+PC9mb3JlaWduLWtleXM+PHJlZi10eXBlIG5hbWU9IkpvdXJuYWwgQXJ0aWNsZSI+MTc8L3Jl
Zi10eXBlPjxjb250cmlidXRvcnM+PGF1dGhvcnM+PGF1dGhvcj5IZXJtYW4sIEIuIEsuPC9hdXRo
b3I+PGF1dGhvcj5TYWZpa2hhbmksIFMuPC9hdXRob3I+PGF1dGhvcj5IZW5nZXJlciwgRC48L2F1
dGhvcj48YXV0aG9yPkF0a2lucywgTi4sIEpyLjwvYXV0aG9yPjxhdXRob3I+S2ltLCBBLjwvYXV0
aG9yPjxhdXRob3I+Q2Fzc2lkeSwgRC48L2F1dGhvcj48YXV0aG9yPkJhYmNvY2ssIFQuPC9hdXRo
b3I+PGF1dGhvcj5BZ3VzLCBTLjwvYXV0aG9yPjxhdXRob3I+TGVuZGVya2luZywgVy4gUi48L2F1
dGhvcj48L2F1dGhvcnM+PC9jb250cmlidXRvcnM+PGF1dGgtYWRkcmVzcz5TaGlyZSBEZXZlbG9w
bWVudCBMTEMsIFdheW5lLCBQQS4gYmhlcm1hbkBzaGlyZS5jb20uPC9hdXRoLWFkZHJlc3M+PHRp
dGxlcz48dGl0bGU+VGhlIHBhdGllbnQgZXhwZXJpZW5jZSB3aXRoIERTTS01LWRlZmluZWQgYmlu
Z2UgZWF0aW5nIGRpc29yZGVyOiBjaGFyYWN0ZXJpc3RpY3MsIGJhcnJpZXJzIHRvIHRyZWF0bWVu
dCwgYW5kIGltcGxpY2F0aW9ucyBmb3IgcHJpbWFyeSBjYXJlIHBoeXNpY2lhbnM8L3RpdGxlPjxz
ZWNvbmRhcnktdGl0bGU+UG9zdGdyYWQgTWVkPC9zZWNvbmRhcnktdGl0bGU+PC90aXRsZXM+PHBl
cmlvZGljYWw+PGZ1bGwtdGl0bGU+UG9zdGdyYWQgTWVkPC9mdWxsLXRpdGxlPjxhYmJyLTE+UG9z
dGdyYWR1YXRlIG1lZGljaW5lPC9hYmJyLTE+PC9wZXJpb2RpY2FsPjxwYWdlcz41Mi02MzwvcGFn
ZXM+PHZvbHVtZT4xMjY8L3ZvbHVtZT48bnVtYmVyPjU8L251bWJlcj48ZWRpdGlvbj4yMDE0LzEw
LzA5PC9lZGl0aW9uPjxrZXl3b3Jkcz48a2V5d29yZD5BZHVsdDwva2V5d29yZD48a2V5d29yZD5B
Z2VkPC9rZXl3b3JkPjxrZXl3b3JkPkF3YXJlbmVzczwva2V5d29yZD48a2V5d29yZD5CaW5nZS1F
YXRpbmcgRGlzb3JkZXIvKmRpYWdub3Npcy9lcGlkZW1pb2xvZ3kvKnRoZXJhcHk8L2tleXdvcmQ+
PGtleXdvcmQ+Qm9keSBNYXNzIEluZGV4PC9rZXl3b3JkPjxrZXl3b3JkPkZlbWFsZTwva2V5d29y
ZD48a2V5d29yZD5Gb2N1cyBHcm91cHM8L2tleXdvcmQ+PGtleXdvcmQ+SHVtYW5zPC9rZXl3b3Jk
PjxrZXl3b3JkPkxpZmUgU3R5bGU8L2tleXdvcmQ+PGtleXdvcmQ+TWFsZTwva2V5d29yZD48a2V5
d29yZD5NZW50YWwgRGlzb3JkZXJzL2VwaWRlbWlvbG9neTwva2V5d29yZD48a2V5d29yZD5NaWRk
bGUgQWdlZDwva2V5d29yZD48a2V5d29yZD4qUHJpbWFyeSBIZWFsdGggQ2FyZTwva2V5d29yZD48
a2V5d29yZD5Tb2Npb2Vjb25vbWljIEZhY3RvcnM8L2tleXdvcmQ+PGtleXdvcmQ+VW5pdGVkIFN0
YXRlcy9lcGlkZW1pb2xvZ3k8L2tleXdvcmQ+PC9rZXl3b3Jkcz48ZGF0ZXM+PHllYXI+MjAxNDwv
eWVhcj48cHViLWRhdGVzPjxkYXRlPlNlcDwvZGF0ZT48L3B1Yi1kYXRlcz48L2RhdGVzPjxpc2Ju
PjAwMzItNTQ4MTwvaXNibj48YWNjZXNzaW9uLW51bT4yNTI5NTY1MDwvYWNjZXNzaW9uLW51bT48
dXJscz48L3VybHM+PGVsZWN0cm9uaWMtcmVzb3VyY2UtbnVtPjEwLjM4MTAvcGdtLjIwMTQuMDku
MjgwMDwvZWxlY3Ryb25pYy1yZXNvdXJjZS1udW0+PHJlbW90ZS1kYXRhYmFzZS1wcm92aWRlcj5O
TE08L3JlbW90ZS1kYXRhYmFzZS1wcm92aWRlcj48bGFuZ3VhZ2U+ZW5nPC9sYW5ndWFnZT48L3Jl
Y29yZD48L0NpdGU+PENpdGU+PEF1dGhvcj5CZWNrZXI8L0F1dGhvcj48WWVhcj4yMDEwPC9ZZWFy
PjxSZWNOdW0+ODM0NTwvUmVjTnVtPjxyZWNvcmQ+PHJlYy1udW1iZXI+ODM0NTwvcmVjLW51bWJl
cj48Zm9yZWlnbi1rZXlzPjxrZXkgYXBwPSJFTiIgZGItaWQ9InZ2MnM5cmQ5cHJ6cjlsZXc1dHY1
MnJ3ZGU5cmFyZDJ0NTJydCIgdGltZXN0YW1wPSIxNjk3NzMwNzY4Ij44MzQ1PC9rZXk+PC9mb3Jl
aWduLWtleXM+PHJlZi10eXBlIG5hbWU9IkpvdXJuYWwgQXJ0aWNsZSI+MTc8L3JlZi10eXBlPjxj
b250cmlidXRvcnM+PGF1dGhvcnM+PGF1dGhvcj5CZWNrZXIsIEFubmUgRTwvYXV0aG9yPjxhdXRo
b3I+SGFkbGV5IEFycmluZGVsbCwgQWRyaWVubmU8L2F1dGhvcj48YXV0aG9yPlBlcmxvZSwgQWxl
eGFuZHJhPC9hdXRob3I+PGF1dGhvcj5GYXksIEtyaXN0ZW48L2F1dGhvcj48YXV0aG9yPlN0cmll
Z2Vs4oCQTW9vcmUsIFJ1dGggSDwvYXV0aG9yPjwvYXV0aG9ycz48L2NvbnRyaWJ1dG9ycz48dGl0
bGVzPjx0aXRsZT5BIHF1YWxpdGF0aXZlIHN0dWR5IG9mIHBlcmNlaXZlZCBzb2NpYWwgYmFycmll
cnMgdG8gY2FyZSBmb3IgZWF0aW5nIGRpc29yZGVyczogcGVyc3BlY3RpdmVzIGZyb20gZXRobmlj
YWxseSBkaXZlcnNlIGhlYWx0aCBjYXJlIGNvbnN1bWVyczwvdGl0bGU+PHNlY29uZGFyeS10aXRs
ZT5JbnRlcm5hdGlvbmFsIEpvdXJuYWwgb2YgRWF0aW5nIERpc29yZGVyczwvc2Vjb25kYXJ5LXRp
dGxlPjwvdGl0bGVzPjxwZXJpb2RpY2FsPjxmdWxsLXRpdGxlPkludGVybmF0aW9uYWwgSm91cm5h
bCBvZiBFYXRpbmcgRGlzb3JkZXJzPC9mdWxsLXRpdGxlPjwvcGVyaW9kaWNhbD48cGFnZXM+NjMz
LTY0NzwvcGFnZXM+PHZvbHVtZT40Mzwvdm9sdW1lPjxudW1iZXI+NzwvbnVtYmVyPjxkYXRlcz48
eWVhcj4yMDEwPC95ZWFyPjwvZGF0ZXM+PGlzYm4+MDI3Ni0zNDc4PC9pc2JuPjx1cmxzPjwvdXJs
cz48L3JlY29yZD48L0NpdGU+PENpdGU+PEF1dGhvcj5Hb29kZTwvQXV0aG9yPjxZZWFyPjIwMjI8
L1llYXI+PFJlY051bT43OTM3PC9SZWNOdW0+PHJlY29yZD48cmVjLW51bWJlcj43OTM3PC9yZWMt
bnVtYmVyPjxmb3JlaWduLWtleXM+PGtleSBhcHA9IkVOIiBkYi1pZD0idnYyczlyZDlwcnpyOWxl
dzV0djUycndkZTlyYXJkMnQ1MnJ0IiB0aW1lc3RhbXA9IjE2OTM0MzY5MTIiPjc5Mzc8L2tleT48
L2ZvcmVpZ24ta2V5cz48cmVmLXR5cGUgbmFtZT0iSm91cm5hbCBBcnRpY2xlIj4xNzwvcmVmLXR5
cGU+PGNvbnRyaWJ1dG9ycz48YXV0aG9ycz48YXV0aG9yPkdvb2RlLCBSLiBXLjwvYXV0aG9yPjxh
dXRob3I+V2Vic3RlciwgQy4gSy48L2F1dGhvcj48YXV0aG9yPkd3aXJhLCBSLiBFLjwvYXV0aG9y
PjwvYXV0aG9ycz48L2NvbnRyaWJ1dG9ycz48YXV0aC1hZGRyZXNzPlNjaG9vbCBvZiBTb2NpYWwg
V29yayBhbmQgRGVwYXJ0bWVudCBvZiBQc3ljaGlhdHJ5LCBVbml2ZXJzaXR5IG9mIE5vcnRoIENh
cm9saW5hIGF0IENoYXBlbCBIaWxsLCAzMjUgUGl0dHNib3JvIFN0cmVldCwgQ0IgIzM1NTAsIENo
YXBlbCBIaWxsLCBOQywgMjc1OTksIFVTQS4gcndnb29kZUBlbWFpbC51bmMuZWR1LiYjeEQ7VU5D
IE51dHJpdGlvbiBSZXNlYXJjaCBJbnN0aXR1dGUsIFVuaXZlcnNpdHkgb2YgTm9ydGggQ2Fyb2xp
bmEgYXQgQ2hhcGVsIEhpbGwsIEthbm5hcG9saXMsIE5DLCBVU0EuIHJ3Z29vZGVAZW1haWwudW5j
LmVkdS4mI3hEO0hhcmJvci1VQ0xBIE1lZGljYWwgQ2VudGVyLCBUb3JyYW5jZSwgQ0EsIFVTQS4m
I3hEO0RlcGFydG1lbnQgb2YgQ291bnNlbGluZyBhbmQgUHN5Y2hvbG9naWNhbCBTZXJ2aWNlcywg
R2VvcmdpYSBTdGF0ZSBVbml2ZXJzaXR5LCBBdGxhbnRhLCBHQSwgVVNBLjwvYXV0aC1hZGRyZXNz
Pjx0aXRsZXM+PHRpdGxlPkEgUmV2aWV3IG9mIEJpbmdlLUVhdGluZyBEaXNvcmRlciBpbiBCbGFj
ayBXb21lbjogVHJlYXRtZW50IFJlY29tbWVuZGF0aW9ucyBhbmQgSW1wbGljYXRpb25zIGZvciBI
ZWFsdGhjYXJlIFByb3ZpZGVyczwvdGl0bGU+PHNlY29uZGFyeS10aXRsZT5DdXJyIFBzeWNoaWF0
cnkgUmVwPC9zZWNvbmRhcnktdGl0bGU+PC90aXRsZXM+PHBlcmlvZGljYWw+PGZ1bGwtdGl0bGU+
Q3VyciBQc3ljaGlhdHJ5IFJlcDwvZnVsbC10aXRsZT48YWJici0xPkN1cnJlbnQgcHN5Y2hpYXRy
eSByZXBvcnRzPC9hYmJyLTE+PC9wZXJpb2RpY2FsPjxwYWdlcz43NTctNzY2PC9wYWdlcz48dm9s
dW1lPjI0PC92b2x1bWU+PG51bWJlcj4xMjwvbnVtYmVyPjxlZGl0aW9uPjIwMjIvMTEvMTM8L2Vk
aXRpb24+PGtleXdvcmRzPjxrZXl3b3JkPkh1bWFuczwva2V5d29yZD48a2V5d29yZD5GZW1hbGU8
L2tleXdvcmQ+PGtleXdvcmQ+KkJpbmdlLUVhdGluZyBEaXNvcmRlci90aGVyYXB5PC9rZXl3b3Jk
PjxrZXl3b3JkPkJsYWNrIFBlb3BsZTwva2V5d29yZD48a2V5d29yZD4qRmVlZGluZyBhbmQgRWF0
aW5nIERpc29yZGVyczwva2V5d29yZD48a2V5d29yZD5IZWFsdGggUGVyc29ubmVsPC9rZXl3b3Jk
PjxrZXl3b3JkPldoaXRlIFBlb3BsZTwva2V5d29yZD48a2V5d29yZD5CaW5nZSBlYXRpbmc8L2tl
eXdvcmQ+PGtleXdvcmQ+QmluZ2UtZWF0aW5nIGRpc29yZGVyPC9rZXl3b3JkPjxrZXl3b3JkPkJs
YWNrIEFtZXJpY2FuPC9rZXl3b3JkPjxrZXl3b3JkPkVhdGluZyBkaXNvcmRlciB0cmVhdG1lbnQ8
L2tleXdvcmQ+PGtleXdvcmQ+RWF0aW5nIGRpc29yZGVyczwva2V5d29yZD48a2V5d29yZD5yZXBv
cnQuPC9rZXl3b3JkPjwva2V5d29yZHM+PGRhdGVzPjx5ZWFyPjIwMjI8L3llYXI+PHB1Yi1kYXRl
cz48ZGF0ZT5EZWM8L2RhdGU+PC9wdWItZGF0ZXM+PC9kYXRlcz48aXNibj4xNTIzLTM4MTIgKFBy
aW50KSYjeEQ7MTUyMy0zODEyPC9pc2JuPjxhY2Nlc3Npb24tbnVtPjM2MzcwMjYzPC9hY2Nlc3Np
b24tbnVtPjx1cmxzPjwvdXJscz48Y3VzdG9tMj5QTUM5Nzg5MTk1PC9jdXN0b20yPjxjdXN0b202
Pk5JSE1TMTg1MTIwNDwvY3VzdG9tNj48ZWxlY3Ryb25pYy1yZXNvdXJjZS1udW0+MTAuMTAwNy9z
MTE5MjAtMDIyLTAxMzgzLTg8L2VsZWN0cm9uaWMtcmVzb3VyY2UtbnVtPjxyZW1vdGUtZGF0YWJh
c2UtcHJvdmlkZXI+TkxNPC9yZW1vdGUtZGF0YWJhc2UtcHJvdmlkZXI+PGxhbmd1YWdlPmVuZzwv
bGFuZ3VhZ2U+PC9yZWNvcmQ+PC9DaXRlPjxDaXRlPjxBdXRob3I+V2Vpc3NtYW48L0F1dGhvcj48
WWVhcj4yMDE3PC9ZZWFyPjxSZWNOdW0+Nzk2MDwvUmVjTnVtPjxyZWNvcmQ+PHJlYy1udW1iZXI+
Nzk2MDwvcmVjLW51bWJlcj48Zm9yZWlnbi1rZXlzPjxrZXkgYXBwPSJFTiIgZGItaWQ9InZ2MnM5
cmQ5cHJ6cjlsZXc1dHY1MnJ3ZGU5cmFyZDJ0NTJydCIgdGltZXN0YW1wPSIxNjkzNzQ4NDE5Ij43
OTYwPC9rZXk+PC9mb3JlaWduLWtleXM+PHJlZi10eXBlIG5hbWU9IkpvdXJuYWwgQXJ0aWNsZSI+
MTc8L3JlZi10eXBlPjxjb250cmlidXRvcnM+PGF1dGhvcnM+PGF1dGhvcj5XZWlzc21hbiwgUnV0
aCBTdHJpZWdlbDwvYXV0aG9yPjxhdXRob3I+Um9zc2VsbGksIEZyYW5jaW5lPC9hdXRob3I+PC9h
dXRob3JzPjwvY29udHJpYnV0b3JzPjx0aXRsZXM+PHRpdGxlPlJlZHVjaW5nIHRoZSBidXJkZW4g
b2Ygc3VmZmVyaW5nIGZyb20gZWF0aW5nIGRpc29yZGVyczogVW5tZXQgdHJlYXRtZW50IG5lZWRz
LCBjb3N0IG9mIGlsbG5lc3MsIGFuZCB0aGUgcXVlc3QgZm9yIGNvc3QtZWZmZWN0aXZlbmVzczwv
dGl0bGU+PHNlY29uZGFyeS10aXRsZT5CZWhhdmlvdXIgcmVzZWFyY2ggYW5kIHRoZXJhcHk8L3Nl
Y29uZGFyeS10aXRsZT48L3RpdGxlcz48cGVyaW9kaWNhbD48ZnVsbC10aXRsZT5CZWhhdiBSZXMg
VGhlcjwvZnVsbC10aXRsZT48YWJici0xPkJlaGF2aW91ciByZXNlYXJjaCBhbmQgdGhlcmFweTwv
YWJici0xPjwvcGVyaW9kaWNhbD48cGFnZXM+NDktNjQ8L3BhZ2VzPjx2b2x1bWU+ODg8L3ZvbHVt
ZT48ZGF0ZXM+PHllYXI+MjAxNzwveWVhcj48L2RhdGVzPjxpc2JuPjAwMDUtNzk2NzwvaXNibj48
dXJscz48L3VybHM+PC9yZWNvcmQ+PC9DaXRlPjxDaXRlPjxBdXRob3I+QmlsacSHPC9BdXRob3I+
PFllYXI+MjAyMDwvWWVhcj48UmVjTnVtPjc5NTE8L1JlY051bT48cmVjb3JkPjxyZWMtbnVtYmVy
Pjc5NTE8L3JlYy1udW1iZXI+PGZvcmVpZ24ta2V5cz48a2V5IGFwcD0iRU4iIGRiLWlkPSJ2djJz
OXJkOXByenI5bGV3NXR2NTJyd2RlOXJhcmQydDUycnQiIHRpbWVzdGFtcD0iMTY5MzY5NDY1OSI+
Nzk1MTwva2V5PjwvZm9yZWlnbi1rZXlzPjxyZWYtdHlwZSBuYW1lPSJCb29rIFNlY3Rpb24iPjU8
L3JlZi10eXBlPjxjb250cmlidXRvcnM+PGF1dGhvcnM+PGF1dGhvcj5CaWxpxIcsIFNhbGx5PC9h
dXRob3I+PGF1dGhvcj5TYW5kZXIsIEpvaGFubmE8L2F1dGhvcj48YXV0aG9yPkJhdWVyLCBTdGVw
aGFuaWU8L2F1dGhvcj48L2F1dGhvcnM+PHNlY29uZGFyeS1hdXRob3JzPjxhdXRob3I+RnJhbmss
IEd1aWRvIEsuIFcuPC9hdXRob3I+PGF1dGhvcj5CZXJuZXIsIExhdXJhIEEuPC9hdXRob3I+PC9z
ZWNvbmRhcnktYXV0aG9ycz48L2NvbnRyaWJ1dG9ycz48dGl0bGVzPjx0aXRsZT5PdmVyY29taW5n
IEJhcnJpZXJzIHRvIHRoZSBUcmVhdG1lbnQgb2YgQmluZ2UgRWF0aW5nPC90aXRsZT48c2Vjb25k
YXJ5LXRpdGxlPkJpbmdlIEVhdGluZzogQSBUcmFuc2RpYWdub3N0aWMgUHN5Y2hvcGF0aG9sb2d5
PC9zZWNvbmRhcnktdGl0bGU+PC90aXRsZXM+PHBhZ2VzPjMxMS0zMjE8L3BhZ2VzPjxkYXRlcz48
eWVhcj4yMDIwPC95ZWFyPjxwdWItZGF0ZXM+PGRhdGU+MjAyMC8vPC9kYXRlPjwvcHViLWRhdGVz
PjwvZGF0ZXM+PHB1Yi1sb2NhdGlvbj5DaGFtPC9wdWItbG9jYXRpb24+PHB1Ymxpc2hlcj5TcHJp
bmdlciBJbnRlcm5hdGlvbmFsIFB1Ymxpc2hpbmc8L3B1Ymxpc2hlcj48aXNibj45NzgtMy0wMzAt
NDM1NjItMjwvaXNibj48dXJscz48cmVsYXRlZC11cmxzPjx1cmw+aHR0cHM6Ly9kb2kub3JnLzEw
LjEwMDcvOTc4LTMtMDMwLTQzNTYyLTJfMjI8L3VybD48L3JlbGF0ZWQtdXJscz48L3VybHM+PGVs
ZWN0cm9uaWMtcmVzb3VyY2UtbnVtPjEwLjEwMDcvOTc4LTMtMDMwLTQzNTYyLTJfMjI8L2VsZWN0
cm9uaWMtcmVzb3VyY2UtbnVtPjwvcmVjb3JkPjwvQ2l0ZT48L0VuZE5vdGU+AG==
</w:fldData>
        </w:fldChar>
      </w:r>
      <w:r w:rsidR="00CF3DBA">
        <w:instrText xml:space="preserve"> ADDIN EN.CITE </w:instrText>
      </w:r>
      <w:r w:rsidR="00CF3DBA">
        <w:fldChar w:fldCharType="begin">
          <w:fldData xml:space="preserve">PEVuZE5vdGU+PENpdGU+PEF1dGhvcj5Tb25uZXZpbGxlPC9BdXRob3I+PFllYXI+MjAxODwvWWVh
cj48UmVjTnVtPjcyMDg8L1JlY051bT48RGlzcGxheVRleHQ+WzE1LCAxNywgNDMsIDQ2LCA0OSwg
NTUsIDgwXTwvRGlzcGxheVRleHQ+PHJlY29yZD48cmVjLW51bWJlcj43MjA4PC9yZWMtbnVtYmVy
Pjxmb3JlaWduLWtleXM+PGtleSBhcHA9IkVOIiBkYi1pZD0idnYyczlyZDlwcnpyOWxldzV0djUy
cndkZTlyYXJkMnQ1MnJ0IiB0aW1lc3RhbXA9IjE2MzY2NTYzODMiPjcyMDg8L2tleT48L2ZvcmVp
Z24ta2V5cz48cmVmLXR5cGUgbmFtZT0iSm91cm5hbCBBcnRpY2xlIj4xNzwvcmVmLXR5cGU+PGNv
bnRyaWJ1dG9ycz48YXV0aG9ycz48YXV0aG9yPlNvbm5ldmlsbGUsIEsuIFIuPC9hdXRob3I+PGF1
dGhvcj5MaXBzb24sIFMuIEsuPC9hdXRob3I+PC9hdXRob3JzPjwvY29udHJpYnV0b3JzPjxhdXRo
LWFkZHJlc3M+RGVwYXJ0bWVudCBvZiBOdXRyaXRpb25hbCBTY2llbmNlcywgVW5pdmVyc2l0eSBv
ZiBNaWNoaWdhbiBTY2hvb2wgb2YgUHVibGljIEhlYWx0aCwgQW5uIEFyYm9yLCBNaWNoaWdhbi4m
I3hEO0RlcGFydG1lbnQgb2YgSGVhbHRoIE1hbmFnZW1lbnQgYW5kIFBvbGljeSwgVW5pdmVyc2l0
eSBvZiBNaWNoaWdhbiBTY2hvb2wgb2YgUHVibGljIEhlYWx0aCwgQW5uIEFyYm9yLCBNaWNoaWdh
bi48L2F1dGgtYWRkcmVzcz48dGl0bGVzPjx0aXRsZT5EaXNwYXJpdGllcyBpbiBlYXRpbmcgZGlz
b3JkZXIgZGlhZ25vc2lzIGFuZCB0cmVhdG1lbnQgYWNjb3JkaW5nIHRvIHdlaWdodCBzdGF0dXMs
IHJhY2UvZXRobmljaXR5LCBzb2Npb2Vjb25vbWljIGJhY2tncm91bmQsIGFuZCBzZXggYW1vbmcg
Y29sbGVnZSBzdHVkZW50czwvdGl0bGU+PHNlY29uZGFyeS10aXRsZT5JbnQgSiBFYXQgRGlzb3Jk
PC9zZWNvbmRhcnktdGl0bGU+PC90aXRsZXM+PHBlcmlvZGljYWw+PGZ1bGwtdGl0bGU+SW50IEog
RWF0IERpc29yZDwvZnVsbC10aXRsZT48YWJici0xPlRoZSBJbnRlcm5hdGlvbmFsIGpvdXJuYWwg
b2YgZWF0aW5nIGRpc29yZGVyczwvYWJici0xPjwvcGVyaW9kaWNhbD48cGFnZXM+NTE4LTUyNjwv
cGFnZXM+PHZvbHVtZT41MTwvdm9sdW1lPjxudW1iZXI+NjwvbnVtYmVyPjxlZGl0aW9uPjIwMTgv
MDMvMDQ8L2VkaXRpb24+PGtleXdvcmRzPjxrZXl3b3JkPkFkb2xlc2NlbnQ8L2tleXdvcmQ+PGtl
eXdvcmQ+QWR1bHQ8L2tleXdvcmQ+PGtleXdvcmQ+Qm9keSBXZWlnaHQvKnBoeXNpb2xvZ3k8L2tl
eXdvcmQ+PGtleXdvcmQ+Q29udGluZW50YWwgUG9wdWxhdGlvbiBHcm91cHM8L2tleXdvcmQ+PGtl
eXdvcmQ+RXRobmljIEdyb3Vwczwva2V5d29yZD48a2V5d29yZD5GZWVkaW5nIGFuZCBFYXRpbmcg
RGlzb3JkZXJzLypkaWFnbm9zaXMvcHN5Y2hvbG9neS90aGVyYXB5PC9rZXl3b3JkPjxrZXl3b3Jk
PkZlbWFsZTwva2V5d29yZD48a2V5d29yZD5IdW1hbnM8L2tleXdvcmQ+PGtleXdvcmQ+TWFsZTwv
a2V5d29yZD48a2V5d29yZD5TZXh1YWwgSGVhbHRoLyp0cmVuZHM8L2tleXdvcmQ+PGtleXdvcmQ+
U29jaW9lY29ub21pYyBGYWN0b3JzPC9rZXl3b3JkPjxrZXl3b3JkPlN0dWRlbnRzLypwc3ljaG9s
b2d5PC9rZXl3b3JkPjxrZXl3b3JkPlN1cnZleXMgYW5kIFF1ZXN0aW9ubmFpcmVzPC9rZXl3b3Jk
PjxrZXl3b3JkPllvdW5nIEFkdWx0PC9rZXl3b3JkPjxrZXl3b3JkPipjb2xsZWdlIGhlYWx0aDwv
a2V5d29yZD48a2V5d29yZD4qZGlhZ25vc2lzPC9rZXl3b3JkPjxrZXl3b3JkPipkaXNvcmRlcmVk
IGVhdGluZzwva2V5d29yZD48a2V5d29yZD4qZWF0aW5nIGRpc29yZGVyczwva2V5d29yZD48a2V5
d29yZD4qdHJlYXRtZW50PC9rZXl3b3JkPjwva2V5d29yZHM+PGRhdGVzPjx5ZWFyPjIwMTg8L3ll
YXI+PHB1Yi1kYXRlcz48ZGF0ZT5KdW48L2RhdGU+PC9wdWItZGF0ZXM+PC9kYXRlcz48aXNibj4x
MDk4LTEwOFggKEVsZWN0cm9uaWMpJiN4RDswMjc2LTM0NzggKExpbmtpbmcpPC9pc2JuPjxhY2Nl
c3Npb24tbnVtPjI5NTAwODY1PC9hY2Nlc3Npb24tbnVtPjx1cmxzPjxyZWxhdGVkLXVybHM+PHVy
bD5odHRwczovL3d3dy5uY2JpLm5sbS5uaWguZ292L3B1Ym1lZC8yOTUwMDg2NTwvdXJsPjwvcmVs
YXRlZC11cmxzPjwvdXJscz48ZWxlY3Ryb25pYy1yZXNvdXJjZS1udW0+MTAuMTAwMi9lYXQuMjI4
NDY8L2VsZWN0cm9uaWMtcmVzb3VyY2UtbnVtPjwvcmVjb3JkPjwvQ2l0ZT48Q2l0ZT48QXV0aG9y
PldlaXNzbWFuPC9BdXRob3I+PFllYXI+MjAxNzwvWWVhcj48UmVjTnVtPjc5NjA8L1JlY051bT48
cmVjb3JkPjxyZWMtbnVtYmVyPjc5NjA8L3JlYy1udW1iZXI+PGZvcmVpZ24ta2V5cz48a2V5IGFw
cD0iRU4iIGRiLWlkPSJ2djJzOXJkOXByenI5bGV3NXR2NTJyd2RlOXJhcmQydDUycnQiIHRpbWVz
dGFtcD0iMTY5Mzc0ODQxOSI+Nzk2MDwva2V5PjwvZm9yZWlnbi1rZXlzPjxyZWYtdHlwZSBuYW1l
PSJKb3VybmFsIEFydGljbGUiPjE3PC9yZWYtdHlwZT48Y29udHJpYnV0b3JzPjxhdXRob3JzPjxh
dXRob3I+V2Vpc3NtYW4sIFJ1dGggU3RyaWVnZWw8L2F1dGhvcj48YXV0aG9yPlJvc3NlbGxpLCBG
cmFuY2luZTwvYXV0aG9yPjwvYXV0aG9ycz48L2NvbnRyaWJ1dG9ycz48dGl0bGVzPjx0aXRsZT5S
ZWR1Y2luZyB0aGUgYnVyZGVuIG9mIHN1ZmZlcmluZyBmcm9tIGVhdGluZyBkaXNvcmRlcnM6IFVu
bWV0IHRyZWF0bWVudCBuZWVkcywgY29zdCBvZiBpbGxuZXNzLCBhbmQgdGhlIHF1ZXN0IGZvciBj
b3N0LWVmZmVjdGl2ZW5lc3M8L3RpdGxlPjxzZWNvbmRhcnktdGl0bGU+QmVoYXZpb3VyIHJlc2Vh
cmNoIGFuZCB0aGVyYXB5PC9zZWNvbmRhcnktdGl0bGU+PC90aXRsZXM+PHBlcmlvZGljYWw+PGZ1
bGwtdGl0bGU+QmVoYXYgUmVzIFRoZXI8L2Z1bGwtdGl0bGU+PGFiYnItMT5CZWhhdmlvdXIgcmVz
ZWFyY2ggYW5kIHRoZXJhcHk8L2FiYnItMT48L3BlcmlvZGljYWw+PHBhZ2VzPjQ5LTY0PC9wYWdl
cz48dm9sdW1lPjg4PC92b2x1bWU+PGRhdGVzPjx5ZWFyPjIwMTc8L3llYXI+PC9kYXRlcz48aXNi
bj4wMDA1LTc5Njc8L2lzYm4+PHVybHM+PC91cmxzPjwvcmVjb3JkPjwvQ2l0ZT48Q2l0ZT48QXV0
aG9yPkJyYXk8L0F1dGhvcj48WWVhcj4yMDIyPC9ZZWFyPjxSZWNOdW0+Nzg0MDwvUmVjTnVtPjxy
ZWNvcmQ+PHJlYy1udW1iZXI+Nzg0MDwvcmVjLW51bWJlcj48Zm9yZWlnbi1rZXlzPjxrZXkgYXBw
PSJFTiIgZGItaWQ9InZ2MnM5cmQ5cHJ6cjlsZXc1dHY1MnJ3ZGU5cmFyZDJ0NTJydCIgdGltZXN0
YW1wPSIxNjY3MzQ3NjE3Ij43ODQwPC9rZXk+PC9mb3JlaWduLWtleXM+PHJlZi10eXBlIG5hbWU9
IkpvdXJuYWwgQXJ0aWNsZSI+MTc8L3JlZi10eXBlPjxjb250cmlidXRvcnM+PGF1dGhvcnM+PGF1
dGhvcj5CcmF5LCBCLjwvYXV0aG9yPjxhdXRob3I+QnJheSwgQy48L2F1dGhvcj48YXV0aG9yPkJy
YWRsZXksIFIuPC9hdXRob3I+PGF1dGhvcj5ad2lja2V5LCBILjwvYXV0aG9yPjwvYXV0aG9ycz48
L2NvbnRyaWJ1dG9ycz48YXV0aC1hZGRyZXNzPkhlbGZnb3R0IFJlc2VhcmNoIEluc3RpdHV0ZSwg
TmF0aW9uYWwgVW5pdmVyc2l0eSBvZiBOYXR1cmFsIE1lZGljaW5lLCBQb3J0bGFuZCwgT1IgOTcy
MDEsIFVTQS4mI3hEO1dpbGRlciBSZXNlYXJjaCBEaXZpc2lvbiwgQW1oZXJzdCBILiBXaWxkZXIg
Rm91bmRhdGlvbiwgU2FpbnQgUGF1bCwgTU4gNTUxMDQsIFVTQS4mI3hEO0hlcmJlcnQgV2VydGhl
aW0gU2Nob29sIG9mIFB1YmxpYyBIZWFsdGgsIFVuaXZlcnNpdHkgb2YgQ2FsaWZvcm5pYSwgU2Fu
IERpZWdvLCBDQSA5NzAzNywgVVNBLjwvYXV0aC1hZGRyZXNzPjx0aXRsZXM+PHRpdGxlPkJpbmdl
IEVhdGluZyBEaXNvcmRlciBJcyBhIFNvY2lhbCBKdXN0aWNlIElzc3VlOiBBIENyb3NzLVNlY3Rp
b25hbCBNaXhlZC1NZXRob2RzIFN0dWR5IG9mIEJpbmdlIEVhdGluZyBEaXNvcmRlciBFeHBlcnRz
JmFwb3M7IE9waW5pb25zPC90aXRsZT48c2Vjb25kYXJ5LXRpdGxlPkludCBKIEVudmlyb24gUmVz
IFB1YmxpYyBIZWFsdGg8L3NlY29uZGFyeS10aXRsZT48L3RpdGxlcz48cGVyaW9kaWNhbD48ZnVs
bC10aXRsZT5JbnQgSiBFbnZpcm9uIFJlcyBQdWJsaWMgSGVhbHRoPC9mdWxsLXRpdGxlPjwvcGVy
aW9kaWNhbD48cGFnZXM+NjI0MyAtIDYyODA8L3BhZ2VzPjx2b2x1bWU+MTk8L3ZvbHVtZT48bnVt
YmVyPjEwPC9udW1iZXI+PGVkaXRpb24+MjAyMi8wNS8yOTwvZWRpdGlvbj48c2VjdGlvbj42MjQz
PC9zZWN0aW9uPjxrZXl3b3Jkcz48a2V5d29yZD5BZHVsdDwva2V5d29yZD48a2V5d29yZD4qQmlu
Z2UtRWF0aW5nIERpc29yZGVyL3BzeWNob2xvZ3k8L2tleXdvcmQ+PGtleXdvcmQ+KkJ1bGltaWE8
L2tleXdvcmQ+PGtleXdvcmQ+Q3Jvc3MtU2VjdGlvbmFsIFN0dWRpZXM8L2tleXdvcmQ+PGtleXdv
cmQ+RGlhZ25vc3RpYyBhbmQgU3RhdGlzdGljYWwgTWFudWFsIG9mIE1lbnRhbCBEaXNvcmRlcnM8
L2tleXdvcmQ+PGtleXdvcmQ+SHVtYW5zPC9rZXl3b3JkPjxrZXl3b3JkPlNvY2lhbCBKdXN0aWNl
PC9rZXl3b3JkPjxrZXl3b3JkPmJpbmdlIGVhdGluZzwva2V5d29yZD48a2V5d29yZD5iaW5nZSBl
YXRpbmcgZGlzb3JkZXI8L2tleXdvcmQ+PGtleXdvcmQ+ZGl2ZXJzaXR5IGluY2x1c2lvbjwva2V5
d29yZD48a2V5d29yZD5lY29ub21pYyBpbnNlY3VyaXR5PC9rZXl3b3JkPjxrZXl3b3JkPmZvb2Qg
c2NhcmNpdHk8L2tleXdvcmQ+PGtleXdvcmQ+bWlub3JpdHk8L2tleXdvcmQ+PGtleXdvcmQ+b3Bw
cmVzc2lvbjwva2V5d29yZD48a2V5d29yZD5zb2NpYWwgbWVkaWE8L2tleXdvcmQ+PGtleXdvcmQ+
c3RpZ21hPC9rZXl3b3JkPjxrZXl3b3JkPnRyYXVtYTwva2V5d29yZD48L2tleXdvcmRzPjxkYXRl
cz48eWVhcj4yMDIyPC95ZWFyPjxwdWItZGF0ZXM+PGRhdGU+TWF5IDIwPC9kYXRlPjwvcHViLWRh
dGVzPjwvZGF0ZXM+PGlzYm4+MTY2MS03ODI3IChQcmludCkmI3hEOzE2NjAtNDYwMTwvaXNibj48
YWNjZXNzaW9uLW51bT4zNTYyNzc3OTwvYWNjZXNzaW9uLW51bT48dXJscz48L3VybHM+PGN1c3Rv
bTI+UE1DOTE0MTA2NDwvY3VzdG9tMj48ZWxlY3Ryb25pYy1yZXNvdXJjZS1udW0+MTAuMzM5MC9p
amVycGgxOTEwNjI0MzwvZWxlY3Ryb25pYy1yZXNvdXJjZS1udW0+PHJlbW90ZS1kYXRhYmFzZS1w
cm92aWRlcj5OTE08L3JlbW90ZS1kYXRhYmFzZS1wcm92aWRlcj48bGFuZ3VhZ2U+ZW5nPC9sYW5n
dWFnZT48L3JlY29yZD48L0NpdGU+PENpdGU+PEF1dGhvcj5IZXJtYW48L0F1dGhvcj48WWVhcj4y
MDE0PC9ZZWFyPjxSZWNOdW0+NzkzNjwvUmVjTnVtPjxyZWNvcmQ+PHJlYy1udW1iZXI+NzkzNjwv
cmVjLW51bWJlcj48Zm9yZWlnbi1rZXlzPjxrZXkgYXBwPSJFTiIgZGItaWQ9InZ2MnM5cmQ5cHJ6
cjlsZXc1dHY1MnJ3ZGU5cmFyZDJ0NTJydCIgdGltZXN0YW1wPSIxNjkzNDMzOTMzIj43OTM2PC9r
ZXk+PC9mb3JlaWduLWtleXM+PHJlZi10eXBlIG5hbWU9IkpvdXJuYWwgQXJ0aWNsZSI+MTc8L3Jl
Zi10eXBlPjxjb250cmlidXRvcnM+PGF1dGhvcnM+PGF1dGhvcj5IZXJtYW4sIEIuIEsuPC9hdXRo
b3I+PGF1dGhvcj5TYWZpa2hhbmksIFMuPC9hdXRob3I+PGF1dGhvcj5IZW5nZXJlciwgRC48L2F1
dGhvcj48YXV0aG9yPkF0a2lucywgTi4sIEpyLjwvYXV0aG9yPjxhdXRob3I+S2ltLCBBLjwvYXV0
aG9yPjxhdXRob3I+Q2Fzc2lkeSwgRC48L2F1dGhvcj48YXV0aG9yPkJhYmNvY2ssIFQuPC9hdXRo
b3I+PGF1dGhvcj5BZ3VzLCBTLjwvYXV0aG9yPjxhdXRob3I+TGVuZGVya2luZywgVy4gUi48L2F1
dGhvcj48L2F1dGhvcnM+PC9jb250cmlidXRvcnM+PGF1dGgtYWRkcmVzcz5TaGlyZSBEZXZlbG9w
bWVudCBMTEMsIFdheW5lLCBQQS4gYmhlcm1hbkBzaGlyZS5jb20uPC9hdXRoLWFkZHJlc3M+PHRp
dGxlcz48dGl0bGU+VGhlIHBhdGllbnQgZXhwZXJpZW5jZSB3aXRoIERTTS01LWRlZmluZWQgYmlu
Z2UgZWF0aW5nIGRpc29yZGVyOiBjaGFyYWN0ZXJpc3RpY3MsIGJhcnJpZXJzIHRvIHRyZWF0bWVu
dCwgYW5kIGltcGxpY2F0aW9ucyBmb3IgcHJpbWFyeSBjYXJlIHBoeXNpY2lhbnM8L3RpdGxlPjxz
ZWNvbmRhcnktdGl0bGU+UG9zdGdyYWQgTWVkPC9zZWNvbmRhcnktdGl0bGU+PC90aXRsZXM+PHBl
cmlvZGljYWw+PGZ1bGwtdGl0bGU+UG9zdGdyYWQgTWVkPC9mdWxsLXRpdGxlPjxhYmJyLTE+UG9z
dGdyYWR1YXRlIG1lZGljaW5lPC9hYmJyLTE+PC9wZXJpb2RpY2FsPjxwYWdlcz41Mi02MzwvcGFn
ZXM+PHZvbHVtZT4xMjY8L3ZvbHVtZT48bnVtYmVyPjU8L251bWJlcj48ZWRpdGlvbj4yMDE0LzEw
LzA5PC9lZGl0aW9uPjxrZXl3b3Jkcz48a2V5d29yZD5BZHVsdDwva2V5d29yZD48a2V5d29yZD5B
Z2VkPC9rZXl3b3JkPjxrZXl3b3JkPkF3YXJlbmVzczwva2V5d29yZD48a2V5d29yZD5CaW5nZS1F
YXRpbmcgRGlzb3JkZXIvKmRpYWdub3Npcy9lcGlkZW1pb2xvZ3kvKnRoZXJhcHk8L2tleXdvcmQ+
PGtleXdvcmQ+Qm9keSBNYXNzIEluZGV4PC9rZXl3b3JkPjxrZXl3b3JkPkZlbWFsZTwva2V5d29y
ZD48a2V5d29yZD5Gb2N1cyBHcm91cHM8L2tleXdvcmQ+PGtleXdvcmQ+SHVtYW5zPC9rZXl3b3Jk
PjxrZXl3b3JkPkxpZmUgU3R5bGU8L2tleXdvcmQ+PGtleXdvcmQ+TWFsZTwva2V5d29yZD48a2V5
d29yZD5NZW50YWwgRGlzb3JkZXJzL2VwaWRlbWlvbG9neTwva2V5d29yZD48a2V5d29yZD5NaWRk
bGUgQWdlZDwva2V5d29yZD48a2V5d29yZD4qUHJpbWFyeSBIZWFsdGggQ2FyZTwva2V5d29yZD48
a2V5d29yZD5Tb2Npb2Vjb25vbWljIEZhY3RvcnM8L2tleXdvcmQ+PGtleXdvcmQ+VW5pdGVkIFN0
YXRlcy9lcGlkZW1pb2xvZ3k8L2tleXdvcmQ+PC9rZXl3b3Jkcz48ZGF0ZXM+PHllYXI+MjAxNDwv
eWVhcj48cHViLWRhdGVzPjxkYXRlPlNlcDwvZGF0ZT48L3B1Yi1kYXRlcz48L2RhdGVzPjxpc2Ju
PjAwMzItNTQ4MTwvaXNibj48YWNjZXNzaW9uLW51bT4yNTI5NTY1MDwvYWNjZXNzaW9uLW51bT48
dXJscz48L3VybHM+PGVsZWN0cm9uaWMtcmVzb3VyY2UtbnVtPjEwLjM4MTAvcGdtLjIwMTQuMDku
MjgwMDwvZWxlY3Ryb25pYy1yZXNvdXJjZS1udW0+PHJlbW90ZS1kYXRhYmFzZS1wcm92aWRlcj5O
TE08L3JlbW90ZS1kYXRhYmFzZS1wcm92aWRlcj48bGFuZ3VhZ2U+ZW5nPC9sYW5ndWFnZT48L3Jl
Y29yZD48L0NpdGU+PENpdGU+PEF1dGhvcj5CZWNrZXI8L0F1dGhvcj48WWVhcj4yMDEwPC9ZZWFy
PjxSZWNOdW0+ODM0NTwvUmVjTnVtPjxyZWNvcmQ+PHJlYy1udW1iZXI+ODM0NTwvcmVjLW51bWJl
cj48Zm9yZWlnbi1rZXlzPjxrZXkgYXBwPSJFTiIgZGItaWQ9InZ2MnM5cmQ5cHJ6cjlsZXc1dHY1
MnJ3ZGU5cmFyZDJ0NTJydCIgdGltZXN0YW1wPSIxNjk3NzMwNzY4Ij44MzQ1PC9rZXk+PC9mb3Jl
aWduLWtleXM+PHJlZi10eXBlIG5hbWU9IkpvdXJuYWwgQXJ0aWNsZSI+MTc8L3JlZi10eXBlPjxj
b250cmlidXRvcnM+PGF1dGhvcnM+PGF1dGhvcj5CZWNrZXIsIEFubmUgRTwvYXV0aG9yPjxhdXRo
b3I+SGFkbGV5IEFycmluZGVsbCwgQWRyaWVubmU8L2F1dGhvcj48YXV0aG9yPlBlcmxvZSwgQWxl
eGFuZHJhPC9hdXRob3I+PGF1dGhvcj5GYXksIEtyaXN0ZW48L2F1dGhvcj48YXV0aG9yPlN0cmll
Z2Vs4oCQTW9vcmUsIFJ1dGggSDwvYXV0aG9yPjwvYXV0aG9ycz48L2NvbnRyaWJ1dG9ycz48dGl0
bGVzPjx0aXRsZT5BIHF1YWxpdGF0aXZlIHN0dWR5IG9mIHBlcmNlaXZlZCBzb2NpYWwgYmFycmll
cnMgdG8gY2FyZSBmb3IgZWF0aW5nIGRpc29yZGVyczogcGVyc3BlY3RpdmVzIGZyb20gZXRobmlj
YWxseSBkaXZlcnNlIGhlYWx0aCBjYXJlIGNvbnN1bWVyczwvdGl0bGU+PHNlY29uZGFyeS10aXRs
ZT5JbnRlcm5hdGlvbmFsIEpvdXJuYWwgb2YgRWF0aW5nIERpc29yZGVyczwvc2Vjb25kYXJ5LXRp
dGxlPjwvdGl0bGVzPjxwZXJpb2RpY2FsPjxmdWxsLXRpdGxlPkludGVybmF0aW9uYWwgSm91cm5h
bCBvZiBFYXRpbmcgRGlzb3JkZXJzPC9mdWxsLXRpdGxlPjwvcGVyaW9kaWNhbD48cGFnZXM+NjMz
LTY0NzwvcGFnZXM+PHZvbHVtZT40Mzwvdm9sdW1lPjxudW1iZXI+NzwvbnVtYmVyPjxkYXRlcz48
eWVhcj4yMDEwPC95ZWFyPjwvZGF0ZXM+PGlzYm4+MDI3Ni0zNDc4PC9pc2JuPjx1cmxzPjwvdXJs
cz48L3JlY29yZD48L0NpdGU+PENpdGU+PEF1dGhvcj5Hb29kZTwvQXV0aG9yPjxZZWFyPjIwMjI8
L1llYXI+PFJlY051bT43OTM3PC9SZWNOdW0+PHJlY29yZD48cmVjLW51bWJlcj43OTM3PC9yZWMt
bnVtYmVyPjxmb3JlaWduLWtleXM+PGtleSBhcHA9IkVOIiBkYi1pZD0idnYyczlyZDlwcnpyOWxl
dzV0djUycndkZTlyYXJkMnQ1MnJ0IiB0aW1lc3RhbXA9IjE2OTM0MzY5MTIiPjc5Mzc8L2tleT48
L2ZvcmVpZ24ta2V5cz48cmVmLXR5cGUgbmFtZT0iSm91cm5hbCBBcnRpY2xlIj4xNzwvcmVmLXR5
cGU+PGNvbnRyaWJ1dG9ycz48YXV0aG9ycz48YXV0aG9yPkdvb2RlLCBSLiBXLjwvYXV0aG9yPjxh
dXRob3I+V2Vic3RlciwgQy4gSy48L2F1dGhvcj48YXV0aG9yPkd3aXJhLCBSLiBFLjwvYXV0aG9y
PjwvYXV0aG9ycz48L2NvbnRyaWJ1dG9ycz48YXV0aC1hZGRyZXNzPlNjaG9vbCBvZiBTb2NpYWwg
V29yayBhbmQgRGVwYXJ0bWVudCBvZiBQc3ljaGlhdHJ5LCBVbml2ZXJzaXR5IG9mIE5vcnRoIENh
cm9saW5hIGF0IENoYXBlbCBIaWxsLCAzMjUgUGl0dHNib3JvIFN0cmVldCwgQ0IgIzM1NTAsIENo
YXBlbCBIaWxsLCBOQywgMjc1OTksIFVTQS4gcndnb29kZUBlbWFpbC51bmMuZWR1LiYjeEQ7VU5D
IE51dHJpdGlvbiBSZXNlYXJjaCBJbnN0aXR1dGUsIFVuaXZlcnNpdHkgb2YgTm9ydGggQ2Fyb2xp
bmEgYXQgQ2hhcGVsIEhpbGwsIEthbm5hcG9saXMsIE5DLCBVU0EuIHJ3Z29vZGVAZW1haWwudW5j
LmVkdS4mI3hEO0hhcmJvci1VQ0xBIE1lZGljYWwgQ2VudGVyLCBUb3JyYW5jZSwgQ0EsIFVTQS4m
I3hEO0RlcGFydG1lbnQgb2YgQ291bnNlbGluZyBhbmQgUHN5Y2hvbG9naWNhbCBTZXJ2aWNlcywg
R2VvcmdpYSBTdGF0ZSBVbml2ZXJzaXR5LCBBdGxhbnRhLCBHQSwgVVNBLjwvYXV0aC1hZGRyZXNz
Pjx0aXRsZXM+PHRpdGxlPkEgUmV2aWV3IG9mIEJpbmdlLUVhdGluZyBEaXNvcmRlciBpbiBCbGFj
ayBXb21lbjogVHJlYXRtZW50IFJlY29tbWVuZGF0aW9ucyBhbmQgSW1wbGljYXRpb25zIGZvciBI
ZWFsdGhjYXJlIFByb3ZpZGVyczwvdGl0bGU+PHNlY29uZGFyeS10aXRsZT5DdXJyIFBzeWNoaWF0
cnkgUmVwPC9zZWNvbmRhcnktdGl0bGU+PC90aXRsZXM+PHBlcmlvZGljYWw+PGZ1bGwtdGl0bGU+
Q3VyciBQc3ljaGlhdHJ5IFJlcDwvZnVsbC10aXRsZT48YWJici0xPkN1cnJlbnQgcHN5Y2hpYXRy
eSByZXBvcnRzPC9hYmJyLTE+PC9wZXJpb2RpY2FsPjxwYWdlcz43NTctNzY2PC9wYWdlcz48dm9s
dW1lPjI0PC92b2x1bWU+PG51bWJlcj4xMjwvbnVtYmVyPjxlZGl0aW9uPjIwMjIvMTEvMTM8L2Vk
aXRpb24+PGtleXdvcmRzPjxrZXl3b3JkPkh1bWFuczwva2V5d29yZD48a2V5d29yZD5GZW1hbGU8
L2tleXdvcmQ+PGtleXdvcmQ+KkJpbmdlLUVhdGluZyBEaXNvcmRlci90aGVyYXB5PC9rZXl3b3Jk
PjxrZXl3b3JkPkJsYWNrIFBlb3BsZTwva2V5d29yZD48a2V5d29yZD4qRmVlZGluZyBhbmQgRWF0
aW5nIERpc29yZGVyczwva2V5d29yZD48a2V5d29yZD5IZWFsdGggUGVyc29ubmVsPC9rZXl3b3Jk
PjxrZXl3b3JkPldoaXRlIFBlb3BsZTwva2V5d29yZD48a2V5d29yZD5CaW5nZSBlYXRpbmc8L2tl
eXdvcmQ+PGtleXdvcmQ+QmluZ2UtZWF0aW5nIGRpc29yZGVyPC9rZXl3b3JkPjxrZXl3b3JkPkJs
YWNrIEFtZXJpY2FuPC9rZXl3b3JkPjxrZXl3b3JkPkVhdGluZyBkaXNvcmRlciB0cmVhdG1lbnQ8
L2tleXdvcmQ+PGtleXdvcmQ+RWF0aW5nIGRpc29yZGVyczwva2V5d29yZD48a2V5d29yZD5yZXBv
cnQuPC9rZXl3b3JkPjwva2V5d29yZHM+PGRhdGVzPjx5ZWFyPjIwMjI8L3llYXI+PHB1Yi1kYXRl
cz48ZGF0ZT5EZWM8L2RhdGU+PC9wdWItZGF0ZXM+PC9kYXRlcz48aXNibj4xNTIzLTM4MTIgKFBy
aW50KSYjeEQ7MTUyMy0zODEyPC9pc2JuPjxhY2Nlc3Npb24tbnVtPjM2MzcwMjYzPC9hY2Nlc3Np
b24tbnVtPjx1cmxzPjwvdXJscz48Y3VzdG9tMj5QTUM5Nzg5MTk1PC9jdXN0b20yPjxjdXN0b202
Pk5JSE1TMTg1MTIwNDwvY3VzdG9tNj48ZWxlY3Ryb25pYy1yZXNvdXJjZS1udW0+MTAuMTAwNy9z
MTE5MjAtMDIyLTAxMzgzLTg8L2VsZWN0cm9uaWMtcmVzb3VyY2UtbnVtPjxyZW1vdGUtZGF0YWJh
c2UtcHJvdmlkZXI+TkxNPC9yZW1vdGUtZGF0YWJhc2UtcHJvdmlkZXI+PGxhbmd1YWdlPmVuZzwv
bGFuZ3VhZ2U+PC9yZWNvcmQ+PC9DaXRlPjxDaXRlPjxBdXRob3I+V2Vpc3NtYW48L0F1dGhvcj48
WWVhcj4yMDE3PC9ZZWFyPjxSZWNOdW0+Nzk2MDwvUmVjTnVtPjxyZWNvcmQ+PHJlYy1udW1iZXI+
Nzk2MDwvcmVjLW51bWJlcj48Zm9yZWlnbi1rZXlzPjxrZXkgYXBwPSJFTiIgZGItaWQ9InZ2MnM5
cmQ5cHJ6cjlsZXc1dHY1MnJ3ZGU5cmFyZDJ0NTJydCIgdGltZXN0YW1wPSIxNjkzNzQ4NDE5Ij43
OTYwPC9rZXk+PC9mb3JlaWduLWtleXM+PHJlZi10eXBlIG5hbWU9IkpvdXJuYWwgQXJ0aWNsZSI+
MTc8L3JlZi10eXBlPjxjb250cmlidXRvcnM+PGF1dGhvcnM+PGF1dGhvcj5XZWlzc21hbiwgUnV0
aCBTdHJpZWdlbDwvYXV0aG9yPjxhdXRob3I+Um9zc2VsbGksIEZyYW5jaW5lPC9hdXRob3I+PC9h
dXRob3JzPjwvY29udHJpYnV0b3JzPjx0aXRsZXM+PHRpdGxlPlJlZHVjaW5nIHRoZSBidXJkZW4g
b2Ygc3VmZmVyaW5nIGZyb20gZWF0aW5nIGRpc29yZGVyczogVW5tZXQgdHJlYXRtZW50IG5lZWRz
LCBjb3N0IG9mIGlsbG5lc3MsIGFuZCB0aGUgcXVlc3QgZm9yIGNvc3QtZWZmZWN0aXZlbmVzczwv
dGl0bGU+PHNlY29uZGFyeS10aXRsZT5CZWhhdmlvdXIgcmVzZWFyY2ggYW5kIHRoZXJhcHk8L3Nl
Y29uZGFyeS10aXRsZT48L3RpdGxlcz48cGVyaW9kaWNhbD48ZnVsbC10aXRsZT5CZWhhdiBSZXMg
VGhlcjwvZnVsbC10aXRsZT48YWJici0xPkJlaGF2aW91ciByZXNlYXJjaCBhbmQgdGhlcmFweTwv
YWJici0xPjwvcGVyaW9kaWNhbD48cGFnZXM+NDktNjQ8L3BhZ2VzPjx2b2x1bWU+ODg8L3ZvbHVt
ZT48ZGF0ZXM+PHllYXI+MjAxNzwveWVhcj48L2RhdGVzPjxpc2JuPjAwMDUtNzk2NzwvaXNibj48
dXJscz48L3VybHM+PC9yZWNvcmQ+PC9DaXRlPjxDaXRlPjxBdXRob3I+QmlsacSHPC9BdXRob3I+
PFllYXI+MjAyMDwvWWVhcj48UmVjTnVtPjc5NTE8L1JlY051bT48cmVjb3JkPjxyZWMtbnVtYmVy
Pjc5NTE8L3JlYy1udW1iZXI+PGZvcmVpZ24ta2V5cz48a2V5IGFwcD0iRU4iIGRiLWlkPSJ2djJz
OXJkOXByenI5bGV3NXR2NTJyd2RlOXJhcmQydDUycnQiIHRpbWVzdGFtcD0iMTY5MzY5NDY1OSI+
Nzk1MTwva2V5PjwvZm9yZWlnbi1rZXlzPjxyZWYtdHlwZSBuYW1lPSJCb29rIFNlY3Rpb24iPjU8
L3JlZi10eXBlPjxjb250cmlidXRvcnM+PGF1dGhvcnM+PGF1dGhvcj5CaWxpxIcsIFNhbGx5PC9h
dXRob3I+PGF1dGhvcj5TYW5kZXIsIEpvaGFubmE8L2F1dGhvcj48YXV0aG9yPkJhdWVyLCBTdGVw
aGFuaWU8L2F1dGhvcj48L2F1dGhvcnM+PHNlY29uZGFyeS1hdXRob3JzPjxhdXRob3I+RnJhbmss
IEd1aWRvIEsuIFcuPC9hdXRob3I+PGF1dGhvcj5CZXJuZXIsIExhdXJhIEEuPC9hdXRob3I+PC9z
ZWNvbmRhcnktYXV0aG9ycz48L2NvbnRyaWJ1dG9ycz48dGl0bGVzPjx0aXRsZT5PdmVyY29taW5n
IEJhcnJpZXJzIHRvIHRoZSBUcmVhdG1lbnQgb2YgQmluZ2UgRWF0aW5nPC90aXRsZT48c2Vjb25k
YXJ5LXRpdGxlPkJpbmdlIEVhdGluZzogQSBUcmFuc2RpYWdub3N0aWMgUHN5Y2hvcGF0aG9sb2d5
PC9zZWNvbmRhcnktdGl0bGU+PC90aXRsZXM+PHBhZ2VzPjMxMS0zMjE8L3BhZ2VzPjxkYXRlcz48
eWVhcj4yMDIwPC95ZWFyPjxwdWItZGF0ZXM+PGRhdGU+MjAyMC8vPC9kYXRlPjwvcHViLWRhdGVz
PjwvZGF0ZXM+PHB1Yi1sb2NhdGlvbj5DaGFtPC9wdWItbG9jYXRpb24+PHB1Ymxpc2hlcj5TcHJp
bmdlciBJbnRlcm5hdGlvbmFsIFB1Ymxpc2hpbmc8L3B1Ymxpc2hlcj48aXNibj45NzgtMy0wMzAt
NDM1NjItMjwvaXNibj48dXJscz48cmVsYXRlZC11cmxzPjx1cmw+aHR0cHM6Ly9kb2kub3JnLzEw
LjEwMDcvOTc4LTMtMDMwLTQzNTYyLTJfMjI8L3VybD48L3JlbGF0ZWQtdXJscz48L3VybHM+PGVs
ZWN0cm9uaWMtcmVzb3VyY2UtbnVtPjEwLjEwMDcvOTc4LTMtMDMwLTQzNTYyLTJfMjI8L2VsZWN0
cm9uaWMtcmVzb3VyY2UtbnVtPjwvcmVjb3JkPjwvQ2l0ZT48L0VuZE5vdGU+AG==
</w:fldData>
        </w:fldChar>
      </w:r>
      <w:r w:rsidR="00CF3DBA">
        <w:instrText xml:space="preserve"> ADDIN EN.CITE.DATA </w:instrText>
      </w:r>
      <w:r w:rsidR="00CF3DBA">
        <w:fldChar w:fldCharType="end"/>
      </w:r>
      <w:r w:rsidRPr="00FF4924">
        <w:fldChar w:fldCharType="separate"/>
      </w:r>
      <w:r w:rsidR="00CF3DBA">
        <w:rPr>
          <w:noProof/>
        </w:rPr>
        <w:t>[15, 17, 43, 46, 49, 55, 80]</w:t>
      </w:r>
      <w:r w:rsidRPr="00FF4924">
        <w:fldChar w:fldCharType="end"/>
      </w:r>
      <w:r>
        <w:t>.</w:t>
      </w:r>
    </w:p>
    <w:p w14:paraId="3A270B0F" w14:textId="641572DA" w:rsidR="00FF4924" w:rsidRPr="00FF4924" w:rsidRDefault="00FF4924" w:rsidP="00B860E6">
      <w:pPr>
        <w:pStyle w:val="MDPI32textnoindent"/>
        <w:numPr>
          <w:ilvl w:val="0"/>
          <w:numId w:val="111"/>
        </w:numPr>
      </w:pPr>
      <w:r w:rsidRPr="00FF4924">
        <w:t>Sociodemographic disparities in healthcare utilization and treatment (e.g., healthcare avoidance in some racial, ethnic, and sociodemographic populations, often due to marginalization – e.g., racism and stigmatization from healthcare providers – but also related to sociocultural beliefs about healthcare utilization as well as disparities in treatment quality receipt based on race, ethnicity, or other sociodemographic factors)</w:t>
      </w:r>
      <w:r w:rsidRPr="00FF4924">
        <w:fldChar w:fldCharType="begin">
          <w:fldData xml:space="preserve">PEVuZE5vdGU+PENpdGU+PEF1dGhvcj5CcmF5PC9BdXRob3I+PFllYXI+MjAyMjwvWWVhcj48UmVj
TnVtPjc4NDA8L1JlY051bT48RGlzcGxheVRleHQ+WzE3LCA0OSwgNTUsIDYxLCA3NC04MF08L0Rp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PC9pc2JuPjx1cmxzPjwvdXJscz48L3JlY29yZD48L0NpdGU+PENpdGU+PEF1dGhvcj5TYWVlZDwv
QXV0aG9yPjxZZWFyPjIwMjE8L1llYXI+PFJlY051bT44MzAzPC9SZWNOdW0+PHJlY29yZD48cmVj
LW51bWJlcj44MzAzPC9yZWMtbnVtYmVyPjxmb3JlaWduLWtleXM+PGtleSBhcHA9IkVOIiBkYi1p
ZD0idnYyczlyZDlwcnpyOWxldzV0djUycndkZTlyYXJkMnQ1MnJ0IiB0aW1lc3RhbXA9IjE2OTc2
NDI5NzQiPjgzMDM8L2tleT48L2ZvcmVpZ24ta2V5cz48cmVmLXR5cGUgbmFtZT0iSm91cm5hbCBB
cnRpY2xlIj4xNzwvcmVmLXR5cGU+PGNvbnRyaWJ1dG9ycz48YXV0aG9ycz48YXV0aG9yPlNhZWVk
LCBTeSBBdGV6YXo8L2F1dGhvcj48YXV0aG9yPk1hc3RlcnMsIFJvc3MgTWFjUmFlPC9hdXRob3I+
PC9hdXRob3JzPjwvY29udHJpYnV0b3JzPjx0aXRsZXM+PHRpdGxlPkRpc3Bhcml0aWVzIGluIGhl
YWx0aCBjYXJlIGFuZCB0aGUgZGlnaXRhbCBkaXZpZGU8L3RpdGxlPjxzZWNvbmRhcnktdGl0bGU+
Q3VycmVudCBwc3ljaGlhdHJ5IHJlcG9ydHM8L3NlY29uZGFyeS10aXRsZT48L3RpdGxlcz48cGVy
aW9kaWNhbD48ZnVsbC10aXRsZT5DdXJyIFBzeWNoaWF0cnkgUmVwPC9mdWxsLXRpdGxlPjxhYmJy
LTE+Q3VycmVudCBwc3ljaGlhdHJ5IHJlcG9ydHM8L2FiYnItMT48L3BlcmlvZGljYWw+PHBhZ2Vz
PjEtNjwvcGFnZXM+PHZvbHVtZT4yMzwvdm9sdW1lPjxkYXRlcz48eWVhcj4yMDIxPC95ZWFyPjwv
ZGF0ZXM+PGlzYm4+MTUyMy0zODEyPC9pc2JuPjx1cmxzPjwvdXJscz48L3JlY29yZD48L0NpdGU+
PENpdGU+PEF1dGhvcj5DaHVuYXJhPC9BdXRob3I+PFllYXI+MjAyMTwvWWVhcj48UmVjTnVtPjgz
MDU8L1JlY051bT48cmVjb3JkPjxyZWMtbnVtYmVyPjgzMDU8L3JlYy1udW1iZXI+PGZvcmVpZ24t
a2V5cz48a2V5IGFwcD0iRU4iIGRiLWlkPSJ2djJzOXJkOXByenI5bGV3NXR2NTJyd2RlOXJhcmQy
dDUycnQiIHRpbWVzdGFtcD0iMTY5NzY0MzA1NCI+ODMwNTwva2V5PjwvZm9yZWlnbi1rZXlzPjxy
ZWYtdHlwZSBuYW1lPSJKb3VybmFsIEFydGljbGUiPjE3PC9yZWYtdHlwZT48Y29udHJpYnV0b3Jz
PjxhdXRob3JzPjxhdXRob3I+Q2h1bmFyYSwgUnVtaTwvYXV0aG9yPjxhdXRob3I+WmhhbywgWXVh
bjwvYXV0aG9yPjxhdXRob3I+Q2hlbiwgSmk8L2F1dGhvcj48YXV0aG9yPkxhd3JlbmNlLCBLYXRo
YXJpbmU8L2F1dGhvcj48YXV0aG9yPlRlc3RhLCBQYXVsIEE8L2F1dGhvcj48YXV0aG9yPk5vdiwg
T2RlZDwvYXV0aG9yPjxhdXRob3I+TWFubiwgRGV2aW4gTTwvYXV0aG9yPjwvYXV0aG9ycz48L2Nv
bnRyaWJ1dG9ycz48dGl0bGVzPjx0aXRsZT5UZWxlbWVkaWNpbmUgYW5kIGhlYWx0aGNhcmUgZGlz
cGFyaXRpZXM6IGEgY29ob3J0IHN0dWR5IGluIGEgbGFyZ2UgaGVhbHRoY2FyZSBzeXN0ZW0gaW4g
TmV3IFlvcmsgQ2l0eSBkdXJpbmcgQ09WSUQtMTk8L3RpdGxlPjxzZWNvbmRhcnktdGl0bGU+Sm91
cm5hbCBvZiB0aGUgQW1lcmljYW4gTWVkaWNhbCBJbmZvcm1hdGljcyBBc3NvY2lhdGlvbjwvc2Vj
b25kYXJ5LXRpdGxlPjwvdGl0bGVzPjxwZXJpb2RpY2FsPjxmdWxsLXRpdGxlPkpvdXJuYWwgb2Yg
dGhlIEFtZXJpY2FuIE1lZGljYWwgSW5mb3JtYXRpY3MgQXNzb2NpYXRpb248L2Z1bGwtdGl0bGU+
PC9wZXJpb2RpY2FsPjxwYWdlcz4zMy00MTwvcGFnZXM+PHZvbHVtZT4yODwvdm9sdW1lPjxudW1i
ZXI+MTwvbnVtYmVyPjxkYXRlcz48eWVhcj4yMDIxPC95ZWFyPjwvZGF0ZXM+PGlzYm4+MTUyNy05
NzRYPC9pc2JuPjx1cmxzPjwvdXJscz48L3JlY29yZD48L0NpdGU+PENpdGU+PEF1dGhvcj5CYXJi
b3NhPC9BdXRob3I+PFllYXI+MjAyMTwvWWVhcj48UmVjTnVtPjgyOTg8L1JlY051bT48cmVjb3Jk
PjxyZWMtbnVtYmVyPjgyOTg8L3JlYy1udW1iZXI+PGZvcmVpZ24ta2V5cz48a2V5IGFwcD0iRU4i
IGRiLWlkPSJ2djJzOXJkOXByenI5bGV3NXR2NTJyd2RlOXJhcmQydDUycnQiIHRpbWVzdGFtcD0i
MTY5NzY0MjY0NiI+ODI5ODwva2V5PjwvZm9yZWlnbi1rZXlzPjxyZWYtdHlwZSBuYW1lPSJKb3Vy
bmFsIEFydGljbGUiPjE3PC9yZWYtdHlwZT48Y29udHJpYnV0b3JzPjxhdXRob3JzPjxhdXRob3I+
QmFyYm9zYSwgVy48L2F1dGhvcj48YXV0aG9yPlpob3UsIEsuPC9hdXRob3I+PGF1dGhvcj5XYWRk
ZWxsLCBFLjwvYXV0aG9yPjxhdXRob3I+TXllcnMsIFQuPC9hdXRob3I+PGF1dGhvcj5Eb3JzZXks
IEUuIFIuPC9hdXRob3I+PC9hdXRob3JzPjwvY29udHJpYnV0b3JzPjxhdXRoLWFkZHJlc3M+RGVw
YXJ0bWVudCBvZiBOZXVyb2xvZ3ksIFVuaXZlcnNpdHkgb2YgUm9jaGVzdGVyIE1lZGljYWwgQ2Vu
dGVyLCBSb2NoZXN0ZXIsIE5ldyBZb3JrIDE0NjQyLCBVU0E7IGVtYWlsOiByYXkuZG9yc2V5QGNo
ZXQucm9jaGVzdGVyLmVkdS4mI3hEO1NjaG9vbCBvZiBNZWRpY2luZSBhbmQgRGVudGlzdHJ5LCBV
bml2ZXJzaXR5IG9mIFJvY2hlc3RlciwgUm9jaGVzdGVyLCBOZXcgWW9yayAxNDY0MiwgVVNBLiYj
eEQ7Q2VudGVyIGZvciBIZWFsdGggKyBUZWNobm9sb2d5LCBVbml2ZXJzaXR5IG9mIFJvY2hlc3Rl
ciBNZWRpY2FsIENlbnRlciwgUm9jaGVzdGVyLCBOZXcgWW9yayAxNDY0MiwgVVNBLjwvYXV0aC1h
ZGRyZXNzPjx0aXRsZXM+PHRpdGxlPkltcHJvdmluZyBBY2Nlc3MgdG8gQ2FyZTogVGVsZW1lZGlj
aW5lIEFjcm9zcyBNZWRpY2FsIERvbWFpbnM8L3RpdGxlPjxzZWNvbmRhcnktdGl0bGU+QW5udSBS
ZXYgUHVibGljIEhlYWx0aDwvc2Vjb25kYXJ5LXRpdGxlPjwvdGl0bGVzPjxwZXJpb2RpY2FsPjxm
dWxsLXRpdGxlPkFubnUgUmV2IFB1YmxpYyBIZWFsdGg8L2Z1bGwtdGl0bGU+PGFiYnItMT5Bbm51
YWwgcmV2aWV3IG9mIHB1YmxpYyBoZWFsdGg8L2FiYnItMT48L3BlcmlvZGljYWw+PHBhZ2VzPjQ2
My00ODE8L3BhZ2VzPjx2b2x1bWU+NDI8L3ZvbHVtZT48ZWRpdGlvbj4yMDIxLzA0LzAzPC9lZGl0
aW9uPjxrZXl3b3Jkcz48a2V5d29yZD5EZWxpdmVyeSBvZiBIZWFsdGggQ2FyZS8qb3JnYW5pemF0
aW9uICZhbXA7IGFkbWluaXN0cmF0aW9uPC9rZXl3b3JkPjxrZXl3b3JkPkhlYWx0aCBTZXJ2aWNl
cyBBY2Nlc3NpYmlsaXR5LypzdGF0aXN0aWNzICZhbXA7IG51bWVyaWNhbCBkYXRhPC9rZXl3b3Jk
PjxrZXl3b3JkPkh1bWFuczwva2V5d29yZD48a2V5d29yZD5SYW5kb21pemVkIENvbnRyb2xsZWQg
VHJpYWxzIGFzIFRvcGljPC9rZXl3b3JkPjxrZXl3b3JkPipUZWxlbWVkaWNpbmU8L2tleXdvcmQ+
PGtleXdvcmQ+ZGlnaXRhbCBkaXZpZGU8L2tleXdvcmQ+PGtleXdvcmQ+aGVhbHRoIHNlcnZpY2Vz
IGFjY2Vzc2liaWxpdHk8L2tleXdvcmQ+PGtleXdvcmQ+b3V0Y29tZSBhc3Nlc3NtZW50PC9rZXl3
b3JkPjxrZXl3b3JkPnRlbGVtZWRpY2luZTwva2V5d29yZD48L2tleXdvcmRzPjxkYXRlcz48eWVh
cj4yMDIxPC95ZWFyPjxwdWItZGF0ZXM+PGRhdGU+QXByIDE8L2RhdGU+PC9wdWItZGF0ZXM+PC9k
YXRlcz48aXNibj4wMTYzLTc1MjU8L2lzYm4+PGFjY2Vzc2lvbi1udW0+MzM3OTg0MDY8L2FjY2Vz
c2lvbi1udW0+PHVybHM+PC91cmxzPjxlbGVjdHJvbmljLXJlc291cmNlLW51bT4xMC4xMTQ2L2Fu
bnVyZXYtcHVibGhlYWx0aC0wOTA1MTktMDkzNzExPC9lbGVjdHJvbmljLXJlc291cmNlLW51bT48
cmVtb3RlLWRhdGFiYXNlLXByb3ZpZGVyPk5MTTwvcmVtb3RlLWRhdGFiYXNlLXByb3ZpZGVyPjxs
YW5ndWFnZT5lbmc8L2xhbmd1YWdlPjwvcmVjb3JkPjwvQ2l0ZT48Q2l0ZT48QXV0aG9yPllhbmc8
L0F1dGhvcj48WWVhcj4yMDIwPC9ZZWFyPjxSZWNOdW0+ODMwNjwvUmVjTnVtPjxyZWNvcmQ+PHJl
Yy1udW1iZXI+ODMwNjwvcmVjLW51bWJlcj48Zm9yZWlnbi1rZXlzPjxrZXkgYXBwPSJFTiIgZGIt
aWQ9InZ2MnM5cmQ5cHJ6cjlsZXc1dHY1MnJ3ZGU5cmFyZDJ0NTJydCIgdGltZXN0YW1wPSIxNjk3
NjQzMDk2Ij44MzA2PC9rZXk+PC9mb3JlaWduLWtleXM+PHJlZi10eXBlIG5hbWU9IkpvdXJuYWwg
QXJ0aWNsZSI+MTc8L3JlZi10eXBlPjxjb250cmlidXRvcnM+PGF1dGhvcnM+PGF1dGhvcj5ZYW5n
LCBLZWxseSBHdWFuaHVhPC9hdXRob3I+PGF1dGhvcj5Sb2RnZXJzLCBDYXJ5biBSUjwvYXV0aG9y
PjxhdXRob3I+TGVlLCBFc3RoZXI8L2F1dGhvcj48YXV0aG9yPkzDqiBDb29rLCBCZW5qYW1pbjwv
YXV0aG9yPjwvYXV0aG9ycz48L2NvbnRyaWJ1dG9ycz48dGl0bGVzPjx0aXRsZT5EaXNwYXJpdGll
cyBpbiBtZW50YWwgaGVhbHRoIGNhcmUgdXRpbGl6YXRpb24gYW5kIHBlcmNlaXZlZCBuZWVkIGFt
b25nIEFzaWFuIEFtZXJpY2FuczogMjAxMuKAkzIwMTY8L3RpdGxlPjxzZWNvbmRhcnktdGl0bGU+
UHN5Y2hpYXRyaWMgU2VydmljZXM8L3NlY29uZGFyeS10aXRsZT48L3RpdGxlcz48cGVyaW9kaWNh
bD48ZnVsbC10aXRsZT5Qc3ljaGlhdHJpYyBTZXJ2aWNlczwvZnVsbC10aXRsZT48L3BlcmlvZGlj
YWw+PHBhZ2VzPjIxLTI3PC9wYWdlcz48dm9sdW1lPjcxPC92b2x1bWU+PG51bWJlcj4xPC9udW1i
ZXI+PGRhdGVzPjx5ZWFyPjIwMjA8L3llYXI+PC9kYXRlcz48aXNibj4xMDc1LTI3MzA8L2lzYm4+
PHVybHM+PC91cmxzPjwvcmVjb3JkPjwvQ2l0ZT48Q2l0ZT48QXV0aG9yPllhbmc8L0F1dGhvcj48
WWVhcj4yMDIwPC9ZZWFyPjxSZWNOdW0+ODMwNDwvUmVjTnVtPjxyZWNvcmQ+PHJlYy1udW1iZXI+
ODMwNDwvcmVjLW51bWJlcj48Zm9yZWlnbi1rZXlzPjxrZXkgYXBwPSJFTiIgZGItaWQ9InZ2MnM5
cmQ5cHJ6cjlsZXc1dHY1MnJ3ZGU5cmFyZDJ0NTJydCIgdGltZXN0YW1wPSIxNjk3NjQzMDAyIj44
MzA0PC9rZXk+PC9mb3JlaWduLWtleXM+PHJlZi10eXBlIG5hbWU9IkpvdXJuYWwgQXJ0aWNsZSI+
MTc8L3JlZi10eXBlPjxjb250cmlidXRvcnM+PGF1dGhvcnM+PGF1dGhvcj5ZYW5nLCBKaWU8L2F1
dGhvcj48YXV0aG9yPkxhbmRydW0sIE1hcnkgQmV0aDwvYXV0aG9yPjxhdXRob3I+WmhvdSwgTGk8
L2F1dGhvcj48YXV0aG9yPkJ1c2NoLCBBbGlzYSBCPC9hdXRob3I+PC9hdXRob3JzPjwvY29udHJp
YnV0b3JzPjx0aXRsZXM+PHRpdGxlPkRpc3Bhcml0aWVzIGluIG91dHBhdGllbnQgdmlzaXRzIGZv
ciBtZW50YWwgaGVhbHRoIGFuZC9vciBzdWJzdGFuY2UgdXNlIGRpc29yZGVycyBkdXJpbmcgdGhl
IENPVklEIHN1cmdlIGFuZCBwYXJ0aWFsIHJlb3BlbmluZyBpbiBNYXNzYWNodXNldHRzPC90aXRs
ZT48c2Vjb25kYXJ5LXRpdGxlPkdlbmVyYWwgSG9zcGl0YWwgUHN5Y2hpYXRyeTwvc2Vjb25kYXJ5
LXRpdGxlPjwvdGl0bGVzPjxwZXJpb2RpY2FsPjxmdWxsLXRpdGxlPkdlbiBIb3NwIFBzeWNoaWF0
cnk8L2Z1bGwtdGl0bGU+PGFiYnItMT5HZW5lcmFsIGhvc3BpdGFsIHBzeWNoaWF0cnk8L2FiYnIt
MT48L3BlcmlvZGljYWw+PHBhZ2VzPjEwMC0xMDY8L3BhZ2VzPjx2b2x1bWU+Njc8L3ZvbHVtZT48
ZGF0ZXM+PHllYXI+MjAyMDwveWVhcj48L2RhdGVzPjxpc2JuPjAxNjMtODM0MzwvaXNibj48dXJs
cz48L3VybHM+PC9yZWNvcmQ+PC9DaXRlPjxDaXRlPjxBdXRob3I+Q29vazwvQXV0aG9yPjxZZWFy
PjIwMTQ8L1llYXI+PFJlY051bT44MzAyPC9SZWNOdW0+PHJlY29yZD48cmVjLW51bWJlcj44MzAy
PC9yZWMtbnVtYmVyPjxmb3JlaWduLWtleXM+PGtleSBhcHA9IkVOIiBkYi1pZD0idnYyczlyZDlw
cnpyOWxldzV0djUycndkZTlyYXJkMnQ1MnJ0IiB0aW1lc3RhbXA9IjE2OTc2NDI5MTYiPjgzMDI8
L2tleT48L2ZvcmVpZ24ta2V5cz48cmVmLXR5cGUgbmFtZT0iSm91cm5hbCBBcnRpY2xlIj4xNzwv
cmVmLXR5cGU+PGNvbnRyaWJ1dG9ycz48YXV0aG9ycz48YXV0aG9yPkNvb2ssIEJlbmphbWluIEzD
qjwvYXV0aG9yPjxhdXRob3I+WnV2ZWthcywgU2FtdWVsIEg8L2F1dGhvcj48YXV0aG9yPkNhcnNv
biwgTmljaG9sYXM8L2F1dGhvcj48YXV0aG9yPldheW5lLCBHZW9mZnJleSBGZXJyaXM8L2F1dGhv
cj48YXV0aG9yPlZlc3BlciwgQW5kcmV3PC9hdXRob3I+PGF1dGhvcj5NY0d1aXJlLCBUaG9tYXMg
RzwvYXV0aG9yPjwvYXV0aG9ycz48L2NvbnRyaWJ1dG9ycz48dGl0bGVzPjx0aXRsZT5Bc3Nlc3Np
bmcgcmFjaWFsL2V0aG5pYyBkaXNwYXJpdGllcyBpbiB0cmVhdG1lbnQgYWNyb3NzIGVwaXNvZGVz
IG9mIG1lbnRhbCBoZWFsdGggY2FyZTwvdGl0bGU+PHNlY29uZGFyeS10aXRsZT5IZWFsdGggc2Vy
dmljZXMgcmVzZWFyY2g8L3NlY29uZGFyeS10aXRsZT48L3RpdGxlcz48cGVyaW9kaWNhbD48ZnVs
bC10aXRsZT5IZWFsdGggU2VydiBSZXM8L2Z1bGwtdGl0bGU+PGFiYnItMT5IZWFsdGggc2Vydmlj
ZXMgcmVzZWFyY2g8L2FiYnItMT48L3BlcmlvZGljYWw+PHBhZ2VzPjIwNi0yMjk8L3BhZ2VzPjx2
b2x1bWU+NDk8L3ZvbHVtZT48bnVtYmVyPjE8L251bWJlcj48ZGF0ZXM+PHllYXI+MjAxNDwveWVh
cj48L2RhdGVzPjxpc2JuPjAwMTctOTEyNDwvaXNibj48dXJscz48L3VybHM+PC9yZWNvcmQ+PC9D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cmQ+PC9DaXRlPjxDaXRlPjxBdXRob3I+SGFtZWQ8L0F1dGhvcj48WWVhcj4yMDIyPC9ZZWFyPjxS
ZWNOdW0+ODI5NjwvUmVjTnVtPjxyZWNvcmQ+PHJlYy1udW1iZXI+ODI5NjwvcmVjLW51bWJlcj48
Zm9yZWlnbi1rZXlzPjxrZXkgYXBwPSJFTiIgZGItaWQ9InZ2MnM5cmQ5cHJ6cjlsZXc1dHY1MnJ3
ZGU5cmFyZDJ0NTJydCIgdGltZXN0YW1wPSIxNjk3NjQyNDcxIj44Mjk2PC9rZXk+PC9mb3JlaWdu
LWtleXM+PHJlZi10eXBlIG5hbWU9IkpvdXJuYWwgQXJ0aWNsZSI+MTc8L3JlZi10eXBlPjxjb250
cmlidXRvcnM+PGF1dGhvcnM+PGF1dGhvcj5IYW1lZCwgUy48L2F1dGhvcj48YXV0aG9yPkJyYWRi
eSwgSC48L2F1dGhvcj48YXV0aG9yPkFobGJlcmcsIEIuIE0uPC9hdXRob3I+PGF1dGhvcj5UaGFw
YXItQmrDtnJrZXJ0LCBTLjwvYXV0aG9yPjwvYXV0aG9ycz48L2NvbnRyaWJ1dG9ycz48YXV0aC1h
ZGRyZXNzPkRlcGFydG1lbnQgb2YgU29jaW9sb2d5LCBVcHBzYWxhIFVuaXZlcnNpdHksIFVwcHNh
bGEsIFN3ZWRlbi4gc2FyYWguaGFtZWRAc29jLnV1LnNlLiYjeEQ7RGVwYXJ0bWVudCBvZiBTb2Np
b2xvZ3ksIFVwcHNhbGEgVW5pdmVyc2l0eSwgVXBwc2FsYSwgU3dlZGVuLiYjeEQ7U2thcmFib3Jn
IEluc3RpdHV0ZSBmb3IgUmVzZWFyY2ggYW5kIERldmVsb3BtZW50LCBTa8O2dmRlLCBTd2VkZW4u
JiN4RDtEZXBhcnRtZW50IG9mIEdvdmVybm1lbnQsIFVwcHNhbGEgVW5pdmVyc2l0eSwgVXBwc2Fs
YSwgU3dlZGVuLjwvYXV0aC1hZGRyZXNzPjx0aXRsZXM+PHRpdGxlPlJhY2lzbSBpbiBoZWFsdGhj
YXJlOiBhIHNjb3BpbmcgcmV2aWV3PC90aXRsZT48c2Vjb25kYXJ5LXRpdGxlPkJNQyBQdWJsaWMg
SGVhbHRoPC9zZWNvbmRhcnktdGl0bGU+PC90aXRsZXM+PHBlcmlvZGljYWw+PGZ1bGwtdGl0bGU+
Qk1DIFB1YmxpYyBIZWFsdGg8L2Z1bGwtdGl0bGU+PC9wZXJpb2RpY2FsPjxwYWdlcz45ODg8L3Bh
Z2VzPjx2b2x1bWU+MjI8L3ZvbHVtZT48bnVtYmVyPjE8L251bWJlcj48ZWRpdGlvbj4yMDIyLzA1
LzE3PC9lZGl0aW9uPjxrZXl3b3Jkcz48a2V5d29yZD5EZWxpdmVyeSBvZiBIZWFsdGggQ2FyZTwv
a2V5d29yZD48a2V5d29yZD5IZWFsdGggRmFjaWxpdGllczwva2V5d29yZD48a2V5d29yZD5IdW1h
bnM8L2tleXdvcmQ+PGtleXdvcmQ+TWlub3JpdHkgR3JvdXBzPC9rZXl3b3JkPjxrZXl3b3JkPipS
YWNpc208L2tleXdvcmQ+PGtleXdvcmQ+VHJ1c3Q8L2tleXdvcmQ+PGtleXdvcmQ+RGlzY3JpbWlu
YXRpb248L2tleXdvcmQ+PGtleXdvcmQ+SGVhbHRoY2FyZTwva2V5d29yZD48a2V5d29yZD5SYWNp
c208L2tleXdvcmQ+PGtleXdvcmQ+UmV2aWV3PC9rZXl3b3JkPjwva2V5d29yZHM+PGRhdGVzPjx5
ZWFyPjIwMjI8L3llYXI+PHB1Yi1kYXRlcz48ZGF0ZT5NYXkgMTY8L2RhdGU+PC9wdWItZGF0ZXM+
PC9kYXRlcz48aXNibj4xNDcxLTI0NTg8L2lzYm4+PGFjY2Vzc2lvbi1udW0+MzU1NzgzMjI8L2Fj
Y2Vzc2lvbi1udW0+PHVybHM+PC91cmxzPjxjdXN0b20yPlBNQzkxMTI0NTM8L2N1c3RvbTI+PGVs
ZWN0cm9uaWMtcmVzb3VyY2UtbnVtPjEwLjExODYvczEyODg5LTAyMi0xMzEyMi15PC9lbGVjdHJv
bmljLXJlc291cmNlLW51bT48cmVtb3RlLWRhdGFiYXNlLXByb3ZpZGVyPk5MTTwvcmVtb3RlLWRh
dGFiYXNlLXByb3ZpZGVyPjxsYW5ndWFnZT5lbmc8L2xhbmd1YWdlPjwvcmVjb3JkPjwvQ2l0ZT48
Q2l0ZT48QXV0aG9yPkdvb2RlPC9BdXRob3I+PFllYXI+MjAyMjwvWWVhcj48UmVjTnVtPjc5Mzc8
L1JlY051bT48cmVjb3JkPjxyZWMtbnVtYmVyPjc5Mzc8L3JlYy1udW1iZXI+PGZvcmVpZ24ta2V5
cz48a2V5IGFwcD0iRU4iIGRiLWlkPSJ2djJzOXJkOXByenI5bGV3NXR2NTJyd2RlOXJhcmQydDUy
cnQiIHRpbWVzdGFtcD0iMTY5MzQzNjkxMiI+NzkzNzwva2V5PjwvZm9yZWlnbi1rZXlzPjxyZWYt
dHlwZSBuYW1lPSJKb3VybmFsIEFydGljbGUiPjE3PC9yZWYtdHlwZT48Y29udHJpYnV0b3JzPjxh
dXRob3JzPjxhdXRob3I+R29vZGUsIFIuIFcuPC9hdXRob3I+PGF1dGhvcj5XZWJzdGVyLCBDLiBL
LjwvYXV0aG9yPjxhdXRob3I+R3dpcmEsIFIuIEUuPC9hdXRob3I+PC9hdXRob3JzPjwvY29udHJp
YnV0b3JzPjxhdXRoLWFkZHJlc3M+U2Nob29sIG9mIFNvY2lhbCBXb3JrIGFuZCBEZXBhcnRtZW50
IG9mIFBzeWNoaWF0cnksIFVuaXZlcnNpdHkgb2YgTm9ydGggQ2Fyb2xpbmEgYXQgQ2hhcGVsIEhp
bGwsIDMyNSBQaXR0c2Jvcm8gU3RyZWV0LCBDQiAjMzU1MCwgQ2hhcGVsIEhpbGwsIE5DLCAyNzU5
OSwgVVNBLiByd2dvb2RlQGVtYWlsLnVuYy5lZHUuJiN4RDtVTkMgTnV0cml0aW9uIFJlc2VhcmNo
IEluc3RpdHV0ZSwgVW5pdmVyc2l0eSBvZiBOb3J0aCBDYXJvbGluYSBhdCBDaGFwZWwgSGlsbCwg
S2FubmFwb2xpcywgTkMsIFVTQS4gcndnb29kZUBlbWFpbC51bmMuZWR1LiYjeEQ7SGFyYm9yLVVD
TEEgTWVkaWNhbCBDZW50ZXIsIFRvcnJhbmNlLCBDQSwgVVNBLiYjeEQ7RGVwYXJ0bWVudCBvZiBD
b3Vuc2VsaW5nIGFuZCBQc3ljaG9sb2dpY2FsIFNlcnZpY2VzLCBHZW9yZ2lhIFN0YXRlIFVuaXZl
cnNpdHksIEF0bGFudGEsIEdBLCBVU0EuPC9hdXRoLWFkZHJlc3M+PHRpdGxlcz48dGl0bGU+QSBS
ZXZpZXcgb2YgQmluZ2UtRWF0aW5nIERpc29yZGVyIGluIEJsYWNrIFdvbWVuOiBUcmVhdG1lbnQg
UmVjb21tZW5kYXRpb25zIGFuZCBJbXBsaWNhdGlvbnMgZm9yIEhlYWx0aGNhcmUgUHJvdmlkZXJz
PC90aXRsZT48c2Vjb25kYXJ5LXRpdGxlPkN1cnIgUHN5Y2hpYXRyeSBSZXA8L3NlY29uZGFyeS10
aXRsZT48L3RpdGxlcz48cGVyaW9kaWNhbD48ZnVsbC10aXRsZT5DdXJyIFBzeWNoaWF0cnkgUmVw
PC9mdWxsLXRpdGxlPjxhYmJyLTE+Q3VycmVudCBwc3ljaGlhdHJ5IHJlcG9ydHM8L2FiYnItMT48
L3BlcmlvZGljYWw+PHBhZ2VzPjc1Ny03NjY8L3BhZ2VzPjx2b2x1bWU+MjQ8L3ZvbHVtZT48bnVt
YmVyPjEyPC9udW1iZXI+PGVkaXRpb24+MjAyMi8xMS8xMzwvZWRpdGlvbj48a2V5d29yZHM+PGtl
eXdvcmQ+SHVtYW5zPC9rZXl3b3JkPjxrZXl3b3JkPkZlbWFsZTwva2V5d29yZD48a2V5d29yZD4q
QmluZ2UtRWF0aW5nIERpc29yZGVyL3RoZXJhcHk8L2tleXdvcmQ+PGtleXdvcmQ+QmxhY2sgUGVv
cGxlPC9rZXl3b3JkPjxrZXl3b3JkPipGZWVkaW5nIGFuZCBFYXRpbmcgRGlzb3JkZXJzPC9rZXl3
b3JkPjxrZXl3b3JkPkhlYWx0aCBQZXJzb25uZWw8L2tleXdvcmQ+PGtleXdvcmQ+V2hpdGUgUGVv
cGxlPC9rZXl3b3JkPjxrZXl3b3JkPkJpbmdlIGVhdGluZzwva2V5d29yZD48a2V5d29yZD5CaW5n
ZS1lYXRpbmcgZGlzb3JkZXI8L2tleXdvcmQ+PGtleXdvcmQ+QmxhY2sgQW1lcmljYW48L2tleXdv
cmQ+PGtleXdvcmQ+RWF0aW5nIGRpc29yZGVyIHRyZWF0bWVudDwva2V5d29yZD48a2V5d29yZD5F
YXRpbmcgZGlzb3JkZXJzPC9rZXl3b3JkPjxrZXl3b3JkPnJlcG9ydC48L2tleXdvcmQ+PC9rZXl3
b3Jkcz48ZGF0ZXM+PHllYXI+MjAyMjwveWVhcj48cHViLWRhdGVzPjxkYXRlPkRlYzwvZGF0ZT48
L3B1Yi1kYXRlcz48L2RhdGVzPjxpc2JuPjE1MjMtMzgxMiAoUHJpbnQpJiN4RDsxNTIzLTM4MTI8
L2lzYm4+PGFjY2Vzc2lvbi1udW0+MzYzNzAyNjM8L2FjY2Vzc2lvbi1udW0+PHVybHM+PC91cmxz
PjxjdXN0b20yPlBNQzk3ODkxOTU8L2N1c3RvbTI+PGN1c3RvbTY+TklITVMxODUxMjA0PC9jdXN0
b202PjxlbGVjdHJvbmljLXJlc291cmNlLW51bT4xMC4xMDA3L3MxMTkyMC0wMjItMDEzODMtODwv
ZWxlY3Ryb25pYy1yZXNvdXJjZS1udW0+PHJlbW90ZS1kYXRhYmFzZS1wcm92aWRlcj5OTE08L3Jl
bW90ZS1kYXRhYmFzZS1wcm92aWRlcj48bGFuZ3VhZ2U+ZW5nPC9sYW5ndWFnZT48L3JlY29yZD48
L0NpdGU+PC9FbmROb3RlPgB=
</w:fldData>
        </w:fldChar>
      </w:r>
      <w:r w:rsidR="00CF3DBA">
        <w:instrText xml:space="preserve"> ADDIN EN.CITE </w:instrText>
      </w:r>
      <w:r w:rsidR="00CF3DBA">
        <w:fldChar w:fldCharType="begin">
          <w:fldData xml:space="preserve">PEVuZE5vdGU+PENpdGU+PEF1dGhvcj5CcmF5PC9BdXRob3I+PFllYXI+MjAyMjwvWWVhcj48UmVj
TnVtPjc4NDA8L1JlY051bT48RGlzcGxheVRleHQ+WzE3LCA0OSwgNTUsIDYxLCA3NC04MF08L0Rp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Z2U+ZW5nPC9sYW5ndWFnZT48L3JlY29yZD48L0NpdGU+PENpdGU+PEF1dGhvcj5XZWlzc21hbjwv
QXV0aG9yPjxZZWFyPjIwMTc8L1llYXI+PFJlY051bT43OTYwPC9SZWNOdW0+PHJlY29yZD48cmVj
LW51bWJlcj43OTYwPC9yZWMtbnVtYmVyPjxmb3JlaWduLWtleXM+PGtleSBhcHA9IkVOIiBkYi1p
ZD0idnYyczlyZDlwcnpyOWxldzV0djUycndkZTlyYXJkMnQ1MnJ0IiB0aW1lc3RhbXA9IjE2OTM3
NDg0MTkiPjc5NjA8L2tleT48L2ZvcmVpZ24ta2V5cz48cmVmLXR5cGUgbmFtZT0iSm91cm5hbCBB
cnRpY2xlIj4xNzwvcmVmLXR5cGU+PGNvbnRyaWJ1dG9ycz48YXV0aG9ycz48YXV0aG9yPldlaXNz
bWFuLCBSdXRoIFN0cmllZ2VsPC9hdXRob3I+PGF1dGhvcj5Sb3NzZWxsaSwgRnJhbmNpbmU8L2F1
dGhvcj48L2F1dGhvcnM+PC9jb250cmlidXRvcnM+PHRpdGxlcz48dGl0bGU+UmVkdWNpbmcgdGhl
IGJ1cmRlbiBvZiBzdWZmZXJpbmcgZnJvbSBlYXRpbmcgZGlzb3JkZXJzOiBVbm1ldCB0cmVhdG1l
bnQgbmVlZHMsIGNvc3Qgb2YgaWxsbmVzcywgYW5kIHRoZSBxdWVzdCBmb3IgY29zdC1lZmZlY3Rp
dmVuZXNzPC90aXRsZT48c2Vjb25kYXJ5LXRpdGxlPkJlaGF2aW91ciByZXNlYXJjaCBhbmQgdGhl
cmFweTwvc2Vjb25kYXJ5LXRpdGxlPjwvdGl0bGVzPjxwZXJpb2RpY2FsPjxmdWxsLXRpdGxlPkJl
aGF2IFJlcyBUaGVyPC9mdWxsLXRpdGxlPjxhYmJyLTE+QmVoYXZpb3VyIHJlc2VhcmNoIGFuZCB0
aGVyYXB5PC9hYmJyLTE+PC9wZXJpb2RpY2FsPjxwYWdlcz40OS02NDwvcGFnZXM+PHZvbHVtZT44
ODwvdm9sdW1lPjxkYXRlcz48eWVhcj4yMDE3PC95ZWFyPjwvZGF0ZXM+PGlzYm4+MDAwNS03OTY3
PC9pc2JuPjx1cmxzPjwvdXJscz48L3JlY29yZD48L0NpdGU+PENpdGU+PEF1dGhvcj5TYWVlZDwv
QXV0aG9yPjxZZWFyPjIwMjE8L1llYXI+PFJlY051bT44MzAzPC9SZWNOdW0+PHJlY29yZD48cmVj
LW51bWJlcj44MzAzPC9yZWMtbnVtYmVyPjxmb3JlaWduLWtleXM+PGtleSBhcHA9IkVOIiBkYi1p
ZD0idnYyczlyZDlwcnpyOWxldzV0djUycndkZTlyYXJkMnQ1MnJ0IiB0aW1lc3RhbXA9IjE2OTc2
NDI5NzQiPjgzMDM8L2tleT48L2ZvcmVpZ24ta2V5cz48cmVmLXR5cGUgbmFtZT0iSm91cm5hbCBB
cnRpY2xlIj4xNzwvcmVmLXR5cGU+PGNvbnRyaWJ1dG9ycz48YXV0aG9ycz48YXV0aG9yPlNhZWVk
LCBTeSBBdGV6YXo8L2F1dGhvcj48YXV0aG9yPk1hc3RlcnMsIFJvc3MgTWFjUmFlPC9hdXRob3I+
PC9hdXRob3JzPjwvY29udHJpYnV0b3JzPjx0aXRsZXM+PHRpdGxlPkRpc3Bhcml0aWVzIGluIGhl
YWx0aCBjYXJlIGFuZCB0aGUgZGlnaXRhbCBkaXZpZGU8L3RpdGxlPjxzZWNvbmRhcnktdGl0bGU+
Q3VycmVudCBwc3ljaGlhdHJ5IHJlcG9ydHM8L3NlY29uZGFyeS10aXRsZT48L3RpdGxlcz48cGVy
aW9kaWNhbD48ZnVsbC10aXRsZT5DdXJyIFBzeWNoaWF0cnkgUmVwPC9mdWxsLXRpdGxlPjxhYmJy
LTE+Q3VycmVudCBwc3ljaGlhdHJ5IHJlcG9ydHM8L2FiYnItMT48L3BlcmlvZGljYWw+PHBhZ2Vz
PjEtNjwvcGFnZXM+PHZvbHVtZT4yMzwvdm9sdW1lPjxkYXRlcz48eWVhcj4yMDIxPC95ZWFyPjwv
ZGF0ZXM+PGlzYm4+MTUyMy0zODEyPC9pc2JuPjx1cmxzPjwvdXJscz48L3JlY29yZD48L0NpdGU+
PENpdGU+PEF1dGhvcj5DaHVuYXJhPC9BdXRob3I+PFllYXI+MjAyMTwvWWVhcj48UmVjTnVtPjgz
MDU8L1JlY051bT48cmVjb3JkPjxyZWMtbnVtYmVyPjgzMDU8L3JlYy1udW1iZXI+PGZvcmVpZ24t
a2V5cz48a2V5IGFwcD0iRU4iIGRiLWlkPSJ2djJzOXJkOXByenI5bGV3NXR2NTJyd2RlOXJhcmQy
dDUycnQiIHRpbWVzdGFtcD0iMTY5NzY0MzA1NCI+ODMwNTwva2V5PjwvZm9yZWlnbi1rZXlzPjxy
ZWYtdHlwZSBuYW1lPSJKb3VybmFsIEFydGljbGUiPjE3PC9yZWYtdHlwZT48Y29udHJpYnV0b3Jz
PjxhdXRob3JzPjxhdXRob3I+Q2h1bmFyYSwgUnVtaTwvYXV0aG9yPjxhdXRob3I+WmhhbywgWXVh
bjwvYXV0aG9yPjxhdXRob3I+Q2hlbiwgSmk8L2F1dGhvcj48YXV0aG9yPkxhd3JlbmNlLCBLYXRo
YXJpbmU8L2F1dGhvcj48YXV0aG9yPlRlc3RhLCBQYXVsIEE8L2F1dGhvcj48YXV0aG9yPk5vdiwg
T2RlZDwvYXV0aG9yPjxhdXRob3I+TWFubiwgRGV2aW4gTTwvYXV0aG9yPjwvYXV0aG9ycz48L2Nv
bnRyaWJ1dG9ycz48dGl0bGVzPjx0aXRsZT5UZWxlbWVkaWNpbmUgYW5kIGhlYWx0aGNhcmUgZGlz
cGFyaXRpZXM6IGEgY29ob3J0IHN0dWR5IGluIGEgbGFyZ2UgaGVhbHRoY2FyZSBzeXN0ZW0gaW4g
TmV3IFlvcmsgQ2l0eSBkdXJpbmcgQ09WSUQtMTk8L3RpdGxlPjxzZWNvbmRhcnktdGl0bGU+Sm91
cm5hbCBvZiB0aGUgQW1lcmljYW4gTWVkaWNhbCBJbmZvcm1hdGljcyBBc3NvY2lhdGlvbjwvc2Vj
b25kYXJ5LXRpdGxlPjwvdGl0bGVzPjxwZXJpb2RpY2FsPjxmdWxsLXRpdGxlPkpvdXJuYWwgb2Yg
dGhlIEFtZXJpY2FuIE1lZGljYWwgSW5mb3JtYXRpY3MgQXNzb2NpYXRpb248L2Z1bGwtdGl0bGU+
PC9wZXJpb2RpY2FsPjxwYWdlcz4zMy00MTwvcGFnZXM+PHZvbHVtZT4yODwvdm9sdW1lPjxudW1i
ZXI+MTwvbnVtYmVyPjxkYXRlcz48eWVhcj4yMDIxPC95ZWFyPjwvZGF0ZXM+PGlzYm4+MTUyNy05
NzRYPC9pc2JuPjx1cmxzPjwvdXJscz48L3JlY29yZD48L0NpdGU+PENpdGU+PEF1dGhvcj5CYXJi
b3NhPC9BdXRob3I+PFllYXI+MjAyMTwvWWVhcj48UmVjTnVtPjgyOTg8L1JlY051bT48cmVjb3Jk
PjxyZWMtbnVtYmVyPjgyOTg8L3JlYy1udW1iZXI+PGZvcmVpZ24ta2V5cz48a2V5IGFwcD0iRU4i
IGRiLWlkPSJ2djJzOXJkOXByenI5bGV3NXR2NTJyd2RlOXJhcmQydDUycnQiIHRpbWVzdGFtcD0i
MTY5NzY0MjY0NiI+ODI5ODwva2V5PjwvZm9yZWlnbi1rZXlzPjxyZWYtdHlwZSBuYW1lPSJKb3Vy
bmFsIEFydGljbGUiPjE3PC9yZWYtdHlwZT48Y29udHJpYnV0b3JzPjxhdXRob3JzPjxhdXRob3I+
QmFyYm9zYSwgVy48L2F1dGhvcj48YXV0aG9yPlpob3UsIEsuPC9hdXRob3I+PGF1dGhvcj5XYWRk
ZWxsLCBFLjwvYXV0aG9yPjxhdXRob3I+TXllcnMsIFQuPC9hdXRob3I+PGF1dGhvcj5Eb3JzZXks
IEUuIFIuPC9hdXRob3I+PC9hdXRob3JzPjwvY29udHJpYnV0b3JzPjxhdXRoLWFkZHJlc3M+RGVw
YXJ0bWVudCBvZiBOZXVyb2xvZ3ksIFVuaXZlcnNpdHkgb2YgUm9jaGVzdGVyIE1lZGljYWwgQ2Vu
dGVyLCBSb2NoZXN0ZXIsIE5ldyBZb3JrIDE0NjQyLCBVU0E7IGVtYWlsOiByYXkuZG9yc2V5QGNo
ZXQucm9jaGVzdGVyLmVkdS4mI3hEO1NjaG9vbCBvZiBNZWRpY2luZSBhbmQgRGVudGlzdHJ5LCBV
bml2ZXJzaXR5IG9mIFJvY2hlc3RlciwgUm9jaGVzdGVyLCBOZXcgWW9yayAxNDY0MiwgVVNBLiYj
eEQ7Q2VudGVyIGZvciBIZWFsdGggKyBUZWNobm9sb2d5LCBVbml2ZXJzaXR5IG9mIFJvY2hlc3Rl
ciBNZWRpY2FsIENlbnRlciwgUm9jaGVzdGVyLCBOZXcgWW9yayAxNDY0MiwgVVNBLjwvYXV0aC1h
ZGRyZXNzPjx0aXRsZXM+PHRpdGxlPkltcHJvdmluZyBBY2Nlc3MgdG8gQ2FyZTogVGVsZW1lZGlj
aW5lIEFjcm9zcyBNZWRpY2FsIERvbWFpbnM8L3RpdGxlPjxzZWNvbmRhcnktdGl0bGU+QW5udSBS
ZXYgUHVibGljIEhlYWx0aDwvc2Vjb25kYXJ5LXRpdGxlPjwvdGl0bGVzPjxwZXJpb2RpY2FsPjxm
dWxsLXRpdGxlPkFubnUgUmV2IFB1YmxpYyBIZWFsdGg8L2Z1bGwtdGl0bGU+PGFiYnItMT5Bbm51
YWwgcmV2aWV3IG9mIHB1YmxpYyBoZWFsdGg8L2FiYnItMT48L3BlcmlvZGljYWw+PHBhZ2VzPjQ2
My00ODE8L3BhZ2VzPjx2b2x1bWU+NDI8L3ZvbHVtZT48ZWRpdGlvbj4yMDIxLzA0LzAzPC9lZGl0
aW9uPjxrZXl3b3Jkcz48a2V5d29yZD5EZWxpdmVyeSBvZiBIZWFsdGggQ2FyZS8qb3JnYW5pemF0
aW9uICZhbXA7IGFkbWluaXN0cmF0aW9uPC9rZXl3b3JkPjxrZXl3b3JkPkhlYWx0aCBTZXJ2aWNl
cyBBY2Nlc3NpYmlsaXR5LypzdGF0aXN0aWNzICZhbXA7IG51bWVyaWNhbCBkYXRhPC9rZXl3b3Jk
PjxrZXl3b3JkPkh1bWFuczwva2V5d29yZD48a2V5d29yZD5SYW5kb21pemVkIENvbnRyb2xsZWQg
VHJpYWxzIGFzIFRvcGljPC9rZXl3b3JkPjxrZXl3b3JkPipUZWxlbWVkaWNpbmU8L2tleXdvcmQ+
PGtleXdvcmQ+ZGlnaXRhbCBkaXZpZGU8L2tleXdvcmQ+PGtleXdvcmQ+aGVhbHRoIHNlcnZpY2Vz
IGFjY2Vzc2liaWxpdHk8L2tleXdvcmQ+PGtleXdvcmQ+b3V0Y29tZSBhc3Nlc3NtZW50PC9rZXl3
b3JkPjxrZXl3b3JkPnRlbGVtZWRpY2luZTwva2V5d29yZD48L2tleXdvcmRzPjxkYXRlcz48eWVh
cj4yMDIxPC95ZWFyPjxwdWItZGF0ZXM+PGRhdGU+QXByIDE8L2RhdGU+PC9wdWItZGF0ZXM+PC9k
YXRlcz48aXNibj4wMTYzLTc1MjU8L2lzYm4+PGFjY2Vzc2lvbi1udW0+MzM3OTg0MDY8L2FjY2Vz
c2lvbi1udW0+PHVybHM+PC91cmxzPjxlbGVjdHJvbmljLXJlc291cmNlLW51bT4xMC4xMTQ2L2Fu
bnVyZXYtcHVibGhlYWx0aC0wOTA1MTktMDkzNzExPC9lbGVjdHJvbmljLXJlc291cmNlLW51bT48
cmVtb3RlLWRhdGFiYXNlLXByb3ZpZGVyPk5MTTwvcmVtb3RlLWRhdGFiYXNlLXByb3ZpZGVyPjxs
YW5ndWFnZT5lbmc8L2xhbmd1YWdlPjwvcmVjb3JkPjwvQ2l0ZT48Q2l0ZT48QXV0aG9yPllhbmc8
L0F1dGhvcj48WWVhcj4yMDIwPC9ZZWFyPjxSZWNOdW0+ODMwNjwvUmVjTnVtPjxyZWNvcmQ+PHJl
Yy1udW1iZXI+ODMwNjwvcmVjLW51bWJlcj48Zm9yZWlnbi1rZXlzPjxrZXkgYXBwPSJFTiIgZGIt
aWQ9InZ2MnM5cmQ5cHJ6cjlsZXc1dHY1MnJ3ZGU5cmFyZDJ0NTJydCIgdGltZXN0YW1wPSIxNjk3
NjQzMDk2Ij44MzA2PC9rZXk+PC9mb3JlaWduLWtleXM+PHJlZi10eXBlIG5hbWU9IkpvdXJuYWwg
QXJ0aWNsZSI+MTc8L3JlZi10eXBlPjxjb250cmlidXRvcnM+PGF1dGhvcnM+PGF1dGhvcj5ZYW5n
LCBLZWxseSBHdWFuaHVhPC9hdXRob3I+PGF1dGhvcj5Sb2RnZXJzLCBDYXJ5biBSUjwvYXV0aG9y
PjxhdXRob3I+TGVlLCBFc3RoZXI8L2F1dGhvcj48YXV0aG9yPkzDqiBDb29rLCBCZW5qYW1pbjwv
YXV0aG9yPjwvYXV0aG9ycz48L2NvbnRyaWJ1dG9ycz48dGl0bGVzPjx0aXRsZT5EaXNwYXJpdGll
cyBpbiBtZW50YWwgaGVhbHRoIGNhcmUgdXRpbGl6YXRpb24gYW5kIHBlcmNlaXZlZCBuZWVkIGFt
b25nIEFzaWFuIEFtZXJpY2FuczogMjAxMuKAkzIwMTY8L3RpdGxlPjxzZWNvbmRhcnktdGl0bGU+
UHN5Y2hpYXRyaWMgU2VydmljZXM8L3NlY29uZGFyeS10aXRsZT48L3RpdGxlcz48cGVyaW9kaWNh
bD48ZnVsbC10aXRsZT5Qc3ljaGlhdHJpYyBTZXJ2aWNlczwvZnVsbC10aXRsZT48L3BlcmlvZGlj
YWw+PHBhZ2VzPjIxLTI3PC9wYWdlcz48dm9sdW1lPjcxPC92b2x1bWU+PG51bWJlcj4xPC9udW1i
ZXI+PGRhdGVzPjx5ZWFyPjIwMjA8L3llYXI+PC9kYXRlcz48aXNibj4xMDc1LTI3MzA8L2lzYm4+
PHVybHM+PC91cmxzPjwvcmVjb3JkPjwvQ2l0ZT48Q2l0ZT48QXV0aG9yPllhbmc8L0F1dGhvcj48
WWVhcj4yMDIwPC9ZZWFyPjxSZWNOdW0+ODMwNDwvUmVjTnVtPjxyZWNvcmQ+PHJlYy1udW1iZXI+
ODMwNDwvcmVjLW51bWJlcj48Zm9yZWlnbi1rZXlzPjxrZXkgYXBwPSJFTiIgZGItaWQ9InZ2MnM5
cmQ5cHJ6cjlsZXc1dHY1MnJ3ZGU5cmFyZDJ0NTJydCIgdGltZXN0YW1wPSIxNjk3NjQzMDAyIj44
MzA0PC9rZXk+PC9mb3JlaWduLWtleXM+PHJlZi10eXBlIG5hbWU9IkpvdXJuYWwgQXJ0aWNsZSI+
MTc8L3JlZi10eXBlPjxjb250cmlidXRvcnM+PGF1dGhvcnM+PGF1dGhvcj5ZYW5nLCBKaWU8L2F1
dGhvcj48YXV0aG9yPkxhbmRydW0sIE1hcnkgQmV0aDwvYXV0aG9yPjxhdXRob3I+WmhvdSwgTGk8
L2F1dGhvcj48YXV0aG9yPkJ1c2NoLCBBbGlzYSBCPC9hdXRob3I+PC9hdXRob3JzPjwvY29udHJp
YnV0b3JzPjx0aXRsZXM+PHRpdGxlPkRpc3Bhcml0aWVzIGluIG91dHBhdGllbnQgdmlzaXRzIGZv
ciBtZW50YWwgaGVhbHRoIGFuZC9vciBzdWJzdGFuY2UgdXNlIGRpc29yZGVycyBkdXJpbmcgdGhl
IENPVklEIHN1cmdlIGFuZCBwYXJ0aWFsIHJlb3BlbmluZyBpbiBNYXNzYWNodXNldHRzPC90aXRs
ZT48c2Vjb25kYXJ5LXRpdGxlPkdlbmVyYWwgSG9zcGl0YWwgUHN5Y2hpYXRyeTwvc2Vjb25kYXJ5
LXRpdGxlPjwvdGl0bGVzPjxwZXJpb2RpY2FsPjxmdWxsLXRpdGxlPkdlbiBIb3NwIFBzeWNoaWF0
cnk8L2Z1bGwtdGl0bGU+PGFiYnItMT5HZW5lcmFsIGhvc3BpdGFsIHBzeWNoaWF0cnk8L2FiYnIt
MT48L3BlcmlvZGljYWw+PHBhZ2VzPjEwMC0xMDY8L3BhZ2VzPjx2b2x1bWU+Njc8L3ZvbHVtZT48
ZGF0ZXM+PHllYXI+MjAyMDwveWVhcj48L2RhdGVzPjxpc2JuPjAxNjMtODM0MzwvaXNibj48dXJs
cz48L3VybHM+PC9yZWNvcmQ+PC9DaXRlPjxDaXRlPjxBdXRob3I+Q29vazwvQXV0aG9yPjxZZWFy
PjIwMTQ8L1llYXI+PFJlY051bT44MzAyPC9SZWNOdW0+PHJlY29yZD48cmVjLW51bWJlcj44MzAy
PC9yZWMtbnVtYmVyPjxmb3JlaWduLWtleXM+PGtleSBhcHA9IkVOIiBkYi1pZD0idnYyczlyZDlw
cnpyOWxldzV0djUycndkZTlyYXJkMnQ1MnJ0IiB0aW1lc3RhbXA9IjE2OTc2NDI5MTYiPjgzMDI8
L2tleT48L2ZvcmVpZ24ta2V5cz48cmVmLXR5cGUgbmFtZT0iSm91cm5hbCBBcnRpY2xlIj4xNzwv
cmVmLXR5cGU+PGNvbnRyaWJ1dG9ycz48YXV0aG9ycz48YXV0aG9yPkNvb2ssIEJlbmphbWluIEzD
qjwvYXV0aG9yPjxhdXRob3I+WnV2ZWthcywgU2FtdWVsIEg8L2F1dGhvcj48YXV0aG9yPkNhcnNv
biwgTmljaG9sYXM8L2F1dGhvcj48YXV0aG9yPldheW5lLCBHZW9mZnJleSBGZXJyaXM8L2F1dGhv
cj48YXV0aG9yPlZlc3BlciwgQW5kcmV3PC9hdXRob3I+PGF1dGhvcj5NY0d1aXJlLCBUaG9tYXMg
RzwvYXV0aG9yPjwvYXV0aG9ycz48L2NvbnRyaWJ1dG9ycz48dGl0bGVzPjx0aXRsZT5Bc3Nlc3Np
bmcgcmFjaWFsL2V0aG5pYyBkaXNwYXJpdGllcyBpbiB0cmVhdG1lbnQgYWNyb3NzIGVwaXNvZGVz
IG9mIG1lbnRhbCBoZWFsdGggY2FyZTwvdGl0bGU+PHNlY29uZGFyeS10aXRsZT5IZWFsdGggc2Vy
dmljZXMgcmVzZWFyY2g8L3NlY29uZGFyeS10aXRsZT48L3RpdGxlcz48cGVyaW9kaWNhbD48ZnVs
bC10aXRsZT5IZWFsdGggU2VydiBSZXM8L2Z1bGwtdGl0bGU+PGFiYnItMT5IZWFsdGggc2Vydmlj
ZXMgcmVzZWFyY2g8L2FiYnItMT48L3BlcmlvZGljYWw+PHBhZ2VzPjIwNi0yMjk8L3BhZ2VzPjx2
b2x1bWU+NDk8L3ZvbHVtZT48bnVtYmVyPjE8L251bWJlcj48ZGF0ZXM+PHllYXI+MjAxNDwveWVh
cj48L2RhdGVzPjxpc2JuPjAwMTctOTEyNDwvaXNibj48dXJscz48L3VybHM+PC9yZWNvcmQ+PC9D
aXRlPjxDaXRlPjxBdXRob3I+QmVja2VyPC9BdXRob3I+PFllYXI+MjAxMDwvWWVhcj48UmVjTnVt
PjgzNDU8L1JlY051bT48cmVjb3JkPjxyZWMtbnVtYmVyPjgzNDU8L3JlYy1udW1iZXI+PGZvcmVp
Z24ta2V5cz48a2V5IGFwcD0iRU4iIGRiLWlkPSJ2djJzOXJkOXByenI5bGV3NXR2NTJyd2RlOXJh
cmQydDUycnQiIHRpbWVzdGFtcD0iMTY5NzczMDc2OCI+ODM0NTwva2V5PjwvZm9yZWlnbi1rZXlz
PjxyZWYtdHlwZSBuYW1lPSJKb3VybmFsIEFydGljbGUiPjE3PC9yZWYtdHlwZT48Y29udHJpYnV0
b3JzPjxhdXRob3JzPjxhdXRob3I+QmVja2VyLCBBbm5lIEU8L2F1dGhvcj48YXV0aG9yPkhhZGxl
eSBBcnJpbmRlbGwsIEFkcmllbm5lPC9hdXRob3I+PGF1dGhvcj5QZXJsb2UsIEFsZXhhbmRyYTwv
YXV0aG9yPjxhdXRob3I+RmF5LCBLcmlzdGVuPC9hdXRob3I+PGF1dGhvcj5TdHJpZWdlbOKAkE1v
b3JlLCBSdXRoIEg8L2F1dGhvcj48L2F1dGhvcnM+PC9jb250cmlidXRvcnM+PHRpdGxlcz48dGl0
bGU+QSBxdWFsaXRhdGl2ZSBzdHVkeSBvZiBwZXJjZWl2ZWQgc29jaWFsIGJhcnJpZXJzIHRvIGNh
cmUgZm9yIGVhdGluZyBkaXNvcmRlcnM6IHBlcnNwZWN0aXZlcyBmcm9tIGV0aG5pY2FsbHkgZGl2
ZXJzZSBoZWFsdGggY2FyZSBjb25zdW1lcnM8L3RpdGxlPjxzZWNvbmRhcnktdGl0bGU+SW50ZXJu
YXRpb25hbCBKb3VybmFsIG9mIEVhdGluZyBEaXNvcmRlcnM8L3NlY29uZGFyeS10aXRsZT48L3Rp
dGxlcz48cGVyaW9kaWNhbD48ZnVsbC10aXRsZT5JbnRlcm5hdGlvbmFsIEpvdXJuYWwgb2YgRWF0
aW5nIERpc29yZGVyczwvZnVsbC10aXRsZT48L3BlcmlvZGljYWw+PHBhZ2VzPjYzMy02NDc8L3Bh
Z2VzPjx2b2x1bWU+NDM8L3ZvbHVtZT48bnVtYmVyPjc8L251bWJlcj48ZGF0ZXM+PHllYXI+MjAx
MDwveWVhcj48L2RhdGVzPjxpc2JuPjAyNzYtMzQ3ODwvaXNibj48dXJscz48L3VybHM+PC9yZWNv
cmQ+PC9DaXRlPjxDaXRlPjxBdXRob3I+SGFtZWQ8L0F1dGhvcj48WWVhcj4yMDIyPC9ZZWFyPjxS
ZWNOdW0+ODI5NjwvUmVjTnVtPjxyZWNvcmQ+PHJlYy1udW1iZXI+ODI5NjwvcmVjLW51bWJlcj48
Zm9yZWlnbi1rZXlzPjxrZXkgYXBwPSJFTiIgZGItaWQ9InZ2MnM5cmQ5cHJ6cjlsZXc1dHY1MnJ3
ZGU5cmFyZDJ0NTJydCIgdGltZXN0YW1wPSIxNjk3NjQyNDcxIj44Mjk2PC9rZXk+PC9mb3JlaWdu
LWtleXM+PHJlZi10eXBlIG5hbWU9IkpvdXJuYWwgQXJ0aWNsZSI+MTc8L3JlZi10eXBlPjxjb250
cmlidXRvcnM+PGF1dGhvcnM+PGF1dGhvcj5IYW1lZCwgUy48L2F1dGhvcj48YXV0aG9yPkJyYWRi
eSwgSC48L2F1dGhvcj48YXV0aG9yPkFobGJlcmcsIEIuIE0uPC9hdXRob3I+PGF1dGhvcj5UaGFw
YXItQmrDtnJrZXJ0LCBTLjwvYXV0aG9yPjwvYXV0aG9ycz48L2NvbnRyaWJ1dG9ycz48YXV0aC1h
ZGRyZXNzPkRlcGFydG1lbnQgb2YgU29jaW9sb2d5LCBVcHBzYWxhIFVuaXZlcnNpdHksIFVwcHNh
bGEsIFN3ZWRlbi4gc2FyYWguaGFtZWRAc29jLnV1LnNlLiYjeEQ7RGVwYXJ0bWVudCBvZiBTb2Np
b2xvZ3ksIFVwcHNhbGEgVW5pdmVyc2l0eSwgVXBwc2FsYSwgU3dlZGVuLiYjeEQ7U2thcmFib3Jn
IEluc3RpdHV0ZSBmb3IgUmVzZWFyY2ggYW5kIERldmVsb3BtZW50LCBTa8O2dmRlLCBTd2VkZW4u
JiN4RDtEZXBhcnRtZW50IG9mIEdvdmVybm1lbnQsIFVwcHNhbGEgVW5pdmVyc2l0eSwgVXBwc2Fs
YSwgU3dlZGVuLjwvYXV0aC1hZGRyZXNzPjx0aXRsZXM+PHRpdGxlPlJhY2lzbSBpbiBoZWFsdGhj
YXJlOiBhIHNjb3BpbmcgcmV2aWV3PC90aXRsZT48c2Vjb25kYXJ5LXRpdGxlPkJNQyBQdWJsaWMg
SGVhbHRoPC9zZWNvbmRhcnktdGl0bGU+PC90aXRsZXM+PHBlcmlvZGljYWw+PGZ1bGwtdGl0bGU+
Qk1DIFB1YmxpYyBIZWFsdGg8L2Z1bGwtdGl0bGU+PC9wZXJpb2RpY2FsPjxwYWdlcz45ODg8L3Bh
Z2VzPjx2b2x1bWU+MjI8L3ZvbHVtZT48bnVtYmVyPjE8L251bWJlcj48ZWRpdGlvbj4yMDIyLzA1
LzE3PC9lZGl0aW9uPjxrZXl3b3Jkcz48a2V5d29yZD5EZWxpdmVyeSBvZiBIZWFsdGggQ2FyZTwv
a2V5d29yZD48a2V5d29yZD5IZWFsdGggRmFjaWxpdGllczwva2V5d29yZD48a2V5d29yZD5IdW1h
bnM8L2tleXdvcmQ+PGtleXdvcmQ+TWlub3JpdHkgR3JvdXBzPC9rZXl3b3JkPjxrZXl3b3JkPipS
YWNpc208L2tleXdvcmQ+PGtleXdvcmQ+VHJ1c3Q8L2tleXdvcmQ+PGtleXdvcmQ+RGlzY3JpbWlu
YXRpb248L2tleXdvcmQ+PGtleXdvcmQ+SGVhbHRoY2FyZTwva2V5d29yZD48a2V5d29yZD5SYWNp
c208L2tleXdvcmQ+PGtleXdvcmQ+UmV2aWV3PC9rZXl3b3JkPjwva2V5d29yZHM+PGRhdGVzPjx5
ZWFyPjIwMjI8L3llYXI+PHB1Yi1kYXRlcz48ZGF0ZT5NYXkgMTY8L2RhdGU+PC9wdWItZGF0ZXM+
PC9kYXRlcz48aXNibj4xNDcxLTI0NTg8L2lzYm4+PGFjY2Vzc2lvbi1udW0+MzU1NzgzMjI8L2Fj
Y2Vzc2lvbi1udW0+PHVybHM+PC91cmxzPjxjdXN0b20yPlBNQzkxMTI0NTM8L2N1c3RvbTI+PGVs
ZWN0cm9uaWMtcmVzb3VyY2UtbnVtPjEwLjExODYvczEyODg5LTAyMi0xMzEyMi15PC9lbGVjdHJv
bmljLXJlc291cmNlLW51bT48cmVtb3RlLWRhdGFiYXNlLXByb3ZpZGVyPk5MTTwvcmVtb3RlLWRh
dGFiYXNlLXByb3ZpZGVyPjxsYW5ndWFnZT5lbmc8L2xhbmd1YWdlPjwvcmVjb3JkPjwvQ2l0ZT48
Q2l0ZT48QXV0aG9yPkdvb2RlPC9BdXRob3I+PFllYXI+MjAyMjwvWWVhcj48UmVjTnVtPjc5Mzc8
L1JlY051bT48cmVjb3JkPjxyZWMtbnVtYmVyPjc5Mzc8L3JlYy1udW1iZXI+PGZvcmVpZ24ta2V5
cz48a2V5IGFwcD0iRU4iIGRiLWlkPSJ2djJzOXJkOXByenI5bGV3NXR2NTJyd2RlOXJhcmQydDUy
cnQiIHRpbWVzdGFtcD0iMTY5MzQzNjkxMiI+NzkzNzwva2V5PjwvZm9yZWlnbi1rZXlzPjxyZWYt
dHlwZSBuYW1lPSJKb3VybmFsIEFydGljbGUiPjE3PC9yZWYtdHlwZT48Y29udHJpYnV0b3JzPjxh
dXRob3JzPjxhdXRob3I+R29vZGUsIFIuIFcuPC9hdXRob3I+PGF1dGhvcj5XZWJzdGVyLCBDLiBL
LjwvYXV0aG9yPjxhdXRob3I+R3dpcmEsIFIuIEUuPC9hdXRob3I+PC9hdXRob3JzPjwvY29udHJp
YnV0b3JzPjxhdXRoLWFkZHJlc3M+U2Nob29sIG9mIFNvY2lhbCBXb3JrIGFuZCBEZXBhcnRtZW50
IG9mIFBzeWNoaWF0cnksIFVuaXZlcnNpdHkgb2YgTm9ydGggQ2Fyb2xpbmEgYXQgQ2hhcGVsIEhp
bGwsIDMyNSBQaXR0c2Jvcm8gU3RyZWV0LCBDQiAjMzU1MCwgQ2hhcGVsIEhpbGwsIE5DLCAyNzU5
OSwgVVNBLiByd2dvb2RlQGVtYWlsLnVuYy5lZHUuJiN4RDtVTkMgTnV0cml0aW9uIFJlc2VhcmNo
IEluc3RpdHV0ZSwgVW5pdmVyc2l0eSBvZiBOb3J0aCBDYXJvbGluYSBhdCBDaGFwZWwgSGlsbCwg
S2FubmFwb2xpcywgTkMsIFVTQS4gcndnb29kZUBlbWFpbC51bmMuZWR1LiYjeEQ7SGFyYm9yLVVD
TEEgTWVkaWNhbCBDZW50ZXIsIFRvcnJhbmNlLCBDQSwgVVNBLiYjeEQ7RGVwYXJ0bWVudCBvZiBD
b3Vuc2VsaW5nIGFuZCBQc3ljaG9sb2dpY2FsIFNlcnZpY2VzLCBHZW9yZ2lhIFN0YXRlIFVuaXZl
cnNpdHksIEF0bGFudGEsIEdBLCBVU0EuPC9hdXRoLWFkZHJlc3M+PHRpdGxlcz48dGl0bGU+QSBS
ZXZpZXcgb2YgQmluZ2UtRWF0aW5nIERpc29yZGVyIGluIEJsYWNrIFdvbWVuOiBUcmVhdG1lbnQg
UmVjb21tZW5kYXRpb25zIGFuZCBJbXBsaWNhdGlvbnMgZm9yIEhlYWx0aGNhcmUgUHJvdmlkZXJz
PC90aXRsZT48c2Vjb25kYXJ5LXRpdGxlPkN1cnIgUHN5Y2hpYXRyeSBSZXA8L3NlY29uZGFyeS10
aXRsZT48L3RpdGxlcz48cGVyaW9kaWNhbD48ZnVsbC10aXRsZT5DdXJyIFBzeWNoaWF0cnkgUmVw
PC9mdWxsLXRpdGxlPjxhYmJyLTE+Q3VycmVudCBwc3ljaGlhdHJ5IHJlcG9ydHM8L2FiYnItMT48
L3BlcmlvZGljYWw+PHBhZ2VzPjc1Ny03NjY8L3BhZ2VzPjx2b2x1bWU+MjQ8L3ZvbHVtZT48bnVt
YmVyPjEyPC9udW1iZXI+PGVkaXRpb24+MjAyMi8xMS8xMzwvZWRpdGlvbj48a2V5d29yZHM+PGtl
eXdvcmQ+SHVtYW5zPC9rZXl3b3JkPjxrZXl3b3JkPkZlbWFsZTwva2V5d29yZD48a2V5d29yZD4q
QmluZ2UtRWF0aW5nIERpc29yZGVyL3RoZXJhcHk8L2tleXdvcmQ+PGtleXdvcmQ+QmxhY2sgUGVv
cGxlPC9rZXl3b3JkPjxrZXl3b3JkPipGZWVkaW5nIGFuZCBFYXRpbmcgRGlzb3JkZXJzPC9rZXl3
b3JkPjxrZXl3b3JkPkhlYWx0aCBQZXJzb25uZWw8L2tleXdvcmQ+PGtleXdvcmQ+V2hpdGUgUGVv
cGxlPC9rZXl3b3JkPjxrZXl3b3JkPkJpbmdlIGVhdGluZzwva2V5d29yZD48a2V5d29yZD5CaW5n
ZS1lYXRpbmcgZGlzb3JkZXI8L2tleXdvcmQ+PGtleXdvcmQ+QmxhY2sgQW1lcmljYW48L2tleXdv
cmQ+PGtleXdvcmQ+RWF0aW5nIGRpc29yZGVyIHRyZWF0bWVudDwva2V5d29yZD48a2V5d29yZD5F
YXRpbmcgZGlzb3JkZXJzPC9rZXl3b3JkPjxrZXl3b3JkPnJlcG9ydC48L2tleXdvcmQ+PC9rZXl3
b3Jkcz48ZGF0ZXM+PHllYXI+MjAyMjwveWVhcj48cHViLWRhdGVzPjxkYXRlPkRlYzwvZGF0ZT48
L3B1Yi1kYXRlcz48L2RhdGVzPjxpc2JuPjE1MjMtMzgxMiAoUHJpbnQpJiN4RDsxNTIzLTM4MTI8
L2lzYm4+PGFjY2Vzc2lvbi1udW0+MzYzNzAyNjM8L2FjY2Vzc2lvbi1udW0+PHVybHM+PC91cmxz
PjxjdXN0b20yPlBNQzk3ODkxOTU8L2N1c3RvbTI+PGN1c3RvbTY+TklITVMxODUxMjA0PC9jdXN0
b202PjxlbGVjdHJvbmljLXJlc291cmNlLW51bT4xMC4xMDA3L3MxMTkyMC0wMjItMDEzODMtODwv
ZWxlY3Ryb25pYy1yZXNvdXJjZS1udW0+PHJlbW90ZS1kYXRhYmFzZS1wcm92aWRlcj5OTE08L3Jl
bW90ZS1kYXRhYmFzZS1wcm92aWRlcj48bGFuZ3VhZ2U+ZW5nPC9sYW5ndWFnZT48L3JlY29yZD48
L0NpdGU+PC9FbmROb3RlPgB=
</w:fldData>
        </w:fldChar>
      </w:r>
      <w:r w:rsidR="00CF3DBA">
        <w:instrText xml:space="preserve"> ADDIN EN.CITE.DATA </w:instrText>
      </w:r>
      <w:r w:rsidR="00CF3DBA">
        <w:fldChar w:fldCharType="end"/>
      </w:r>
      <w:r w:rsidRPr="00FF4924">
        <w:fldChar w:fldCharType="separate"/>
      </w:r>
      <w:r w:rsidR="00CF3DBA">
        <w:rPr>
          <w:noProof/>
        </w:rPr>
        <w:t>[17, 49, 55, 61, 74-80]</w:t>
      </w:r>
      <w:r w:rsidRPr="00FF4924">
        <w:fldChar w:fldCharType="end"/>
      </w:r>
      <w:r>
        <w:t>.</w:t>
      </w:r>
    </w:p>
    <w:p w14:paraId="06E01FEF" w14:textId="3CF9F554" w:rsidR="00FF4924" w:rsidRPr="00FF4924" w:rsidRDefault="00FF4924" w:rsidP="00B860E6">
      <w:pPr>
        <w:pStyle w:val="MDPI32textnoindent"/>
        <w:numPr>
          <w:ilvl w:val="0"/>
          <w:numId w:val="111"/>
        </w:numPr>
      </w:pPr>
      <w:r w:rsidRPr="00FF4924">
        <w:t>Denial</w:t>
      </w:r>
      <w:r>
        <w:t xml:space="preserve"> </w:t>
      </w:r>
      <w:r w:rsidRPr="00FF4924">
        <w:fldChar w:fldCharType="begin">
          <w:fldData xml:space="preserve">PEVuZE5vdGU+PENpdGU+PEF1dGhvcj5DYWNoZWxpbjwvQXV0aG9yPjxZZWFyPjIwMDE8L1llYXI+
PFJlY051bT43OTQ3PC9SZWNOdW0+PERpc3BsYXlUZXh0PlsxNSwgMTcsIDQyLTQ1XTwvRGlzcGxh
eVRleHQ+PHJlY29yZD48cmVjLW51bWJlcj43OTQ3PC9yZWMtbnVtYmVyPjxmb3JlaWduLWtleXM+
PGtleSBhcHA9IkVOIiBkYi1pZD0idnYyczlyZDlwcnpyOWxldzV0djUycndkZTlyYXJkMnQ1MnJ0
IiB0aW1lc3RhbXA9IjE2OTM2MDc4NDYiPjc5NDc8L2tleT48L2ZvcmVpZ24ta2V5cz48cmVmLXR5
cGUgbmFtZT0iSm91cm5hbCBBcnRpY2xlIj4xNzwvcmVmLXR5cGU+PGNvbnRyaWJ1dG9ycz48YXV0
aG9ycz48YXV0aG9yPkNhY2hlbGluLCBGYXJ5IE08L2F1dGhvcj48YXV0aG9yPlJlYmVjaywgUmFt
b25hPC9hdXRob3I+PGF1dGhvcj5WZWlzZWwsIENhdGhlcmluZTwvYXV0aG9yPjxhdXRob3I+U3Ry
aWVnZWzigJBNb29yZSwgUnV0aCBIPC9hdXRob3I+PC9hdXRob3JzPjwvY29udHJpYnV0b3JzPjx0
aXRsZXM+PHRpdGxlPkJhcnJpZXJzIHRvIHRyZWF0bWVudCBmb3IgZWF0aW5nIGRpc29yZGVycyBh
bW9uZyBldGhuaWNhbGx5IGRpdmVyc2Ugd29tZW48L3RpdGxlPjxzZWNvbmRhcnktdGl0bGU+SW50
ZXJuYXRpb25hbCBKb3VybmFsIG9mIEVhdGluZyBEaXNvcmRlcnM8L3NlY29uZGFyeS10aXRsZT48
L3RpdGxlcz48cGVyaW9kaWNhbD48ZnVsbC10aXRsZT5JbnRlcm5hdGlvbmFsIEpvdXJuYWwgb2Yg
RWF0aW5nIERpc29yZGVyczwvZnVsbC10aXRsZT48L3BlcmlvZGljYWw+PHBhZ2VzPjI2OS0yNzg8
L3BhZ2VzPjx2b2x1bWU+MzA8L3ZvbHVtZT48bnVtYmVyPjM8L251bWJlcj48a2V5d29yZHM+PGtl
eXdvcmQ+YmFycmllcnMgdG8gdHJlYXRtZW50PC9rZXl3b3JkPjxrZXl3b3JkPmVhdGluZyBkaXNv
cmRlcnM8L2tleXdvcmQ+PGtleXdvcmQ+ZXRobmljaXR5PC9rZXl3b3JkPjxrZXl3b3JkPnRyZWF0
bWVudCBzZWVraW5nPC9rZXl3b3JkPjwva2V5d29yZHM+PGRhdGVzPjx5ZWFyPjIwMDE8L3llYXI+
PC9kYXRlcz48aXNibj4wMjc2LTM0Nzg8L2lzYm4+PHVybHM+PC91cmxzPjwvcmVjb3JkPjwvQ2l0
ZT48Q2l0ZT48QXV0aG9yPkJyYXk8L0F1dGhvcj48WWVhcj4yMDIyPC9ZZWFyPjxSZWNOdW0+Nzg0
MDwvUmVjTnVtPjxyZWNvcmQ+PHJlYy1udW1iZXI+Nzg0MDwvcmVjLW51bWJlcj48Zm9yZWlnbi1r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Z2U+ZW5nPC9sYW5ndWFnZT48L3JlY29yZD48L0NpdGU+PENpdGU+PEF1dGhvcj5Tb25uZXZpbGxl
PC9BdXRob3I+PFllYXI+MjAxODwvWWVhcj48UmVjTnVtPjcyMDg8L1JlY051bT48cmVjb3JkPjxy
ZWMtbnVtYmVyPjcyMDg8L3JlYy1udW1iZXI+PGZvcmVpZ24ta2V5cz48a2V5IGFwcD0iRU4iIGRi
LWlkPSJ2djJzOXJkOXByenI5bGV3NXR2NTJyd2RlOXJhcmQydDUycnQiIHRpbWVzdGFtcD0iMTYz
NjY1NjM4MyI+NzIwODwva2V5PjwvZm9yZWlnbi1rZXlzPjxyZWYtdHlwZSBuYW1lPSJKb3VybmFs
IEFydGljbGUiPjE3PC9yZWYtdHlwZT48Y29udHJpYnV0b3JzPjxhdXRob3JzPjxhdXRob3I+U29u
bmV2aWxsZSwgSy4gUi48L2F1dGhvcj48YXV0aG9yPkxpcHNvbiwgUy4gSy48L2F1dGhvcj48L2F1
dGhvcnM+PC9jb250cmlidXRvcnM+PGF1dGgtYWRkcmVzcz5EZXBhcnRtZW50IG9mIE51dHJpdGlv
bmFsIFNjaWVuY2VzLCBVbml2ZXJzaXR5IG9mIE1pY2hpZ2FuIFNjaG9vbCBvZiBQdWJsaWMgSGVh
bHRoLCBBbm4gQXJib3IsIE1pY2hpZ2FuLiYjeEQ7RGVwYXJ0bWVudCBvZiBIZWFsdGggTWFuYWdl
bWVudCBhbmQgUG9saWN5LCBVbml2ZXJzaXR5IG9mIE1pY2hpZ2FuIFNjaG9vbCBvZiBQdWJsaWMg
SGVhbHRoLCBBbm4gQXJib3IsIE1pY2hpZ2FuLjwvYXV0aC1hZGRyZXNzPjx0aXRsZXM+PHRpdGxl
PkRpc3Bhcml0aWVzIGluIGVhdGluZyBkaXNvcmRlciBkaWFnbm9zaXMgYW5kIHRyZWF0bWVudCBh
Y2NvcmRpbmcgdG8gd2VpZ2h0IHN0YXR1cywgcmFjZS9ldGhuaWNpdHksIHNvY2lvZWNvbm9taWMg
YmFja2dyb3VuZCwgYW5kIHNleCBhbW9uZyBjb2xsZWdlIHN0dWRlbnRzPC90aXRsZT48c2Vjb25k
YXJ5LXRpdGxlPkludCBKIEVhdCBEaXNvcmQ8L3NlY29uZGFyeS10aXRsZT48L3RpdGxlcz48cGVy
aW9kaWNhbD48ZnVsbC10aXRsZT5JbnQgSiBFYXQgRGlzb3JkPC9mdWxsLXRpdGxlPjxhYmJyLTE+
VGhlIEludGVybmF0aW9uYWwgam91cm5hbCBvZiBlYXRpbmcgZGlzb3JkZXJzPC9hYmJyLTE+PC9w
ZXJpb2RpY2FsPjxwYWdlcz41MTgtNTI2PC9wYWdlcz48dm9sdW1lPjUxPC92b2x1bWU+PG51bWJl
cj42PC9udW1iZXI+PGVkaXRpb24+MjAxOC8wMy8wNDwvZWRpdGlvbj48a2V5d29yZHM+PGtleXdv
cmQ+QWRvbGVzY2VudDwva2V5d29yZD48a2V5d29yZD5BZHVsdDwva2V5d29yZD48a2V5d29yZD5C
b2R5IFdlaWdodC8qcGh5c2lvbG9neTwva2V5d29yZD48a2V5d29yZD5Db250aW5lbnRhbCBQb3B1
bGF0aW9uIEdyb3Vwczwva2V5d29yZD48a2V5d29yZD5FdGhuaWMgR3JvdXBzPC9rZXl3b3JkPjxr
ZXl3b3JkPkZlZWRpbmcgYW5kIEVhdGluZyBEaXNvcmRlcnMvKmRpYWdub3Npcy9wc3ljaG9sb2d5
L3RoZXJhcHk8L2tleXdvcmQ+PGtleXdvcmQ+RmVtYWxlPC9rZXl3b3JkPjxrZXl3b3JkPkh1bWFu
czwva2V5d29yZD48a2V5d29yZD5NYWxlPC9rZXl3b3JkPjxrZXl3b3JkPlNleHVhbCBIZWFsdGgv
KnRyZW5kczwva2V5d29yZD48a2V5d29yZD5Tb2Npb2Vjb25vbWljIEZhY3RvcnM8L2tleXdvcmQ+
PGtleXdvcmQ+U3R1ZGVudHMvKnBzeWNob2xvZ3k8L2tleXdvcmQ+PGtleXdvcmQ+U3VydmV5cyBh
bmQgUXVlc3Rpb25uYWlyZXM8L2tleXdvcmQ+PGtleXdvcmQ+WW91bmcgQWR1bHQ8L2tleXdvcmQ+
PGtleXdvcmQ+KmNvbGxlZ2UgaGVhbHRoPC9rZXl3b3JkPjxrZXl3b3JkPipkaWFnbm9zaXM8L2tl
eXdvcmQ+PGtleXdvcmQ+KmRpc29yZGVyZWQgZWF0aW5nPC9rZXl3b3JkPjxrZXl3b3JkPiplYXRp
bmcgZGlzb3JkZXJzPC9rZXl3b3JkPjxrZXl3b3JkPip0cmVhdG1lbnQ8L2tleXdvcmQ+PC9rZXl3
b3Jkcz48ZGF0ZXM+PHllYXI+MjAxODwveWVhcj48cHViLWRhdGVzPjxkYXRlPkp1bjwvZGF0ZT48
L3B1Yi1kYXRlcz48L2RhdGVzPjxpc2JuPjEwOTgtMTA4WCAoRWxlY3Ryb25pYykmI3hEOzAyNzYt
MzQ3OCAoTGlua2luZyk8L2lzYm4+PGFjY2Vzc2lvbi1udW0+Mjk1MDA4NjU8L2FjY2Vzc2lvbi1u
dW0+PHVybHM+PHJlbGF0ZWQtdXJscz48dXJsPmh0dHBzOi8vd3d3Lm5jYmkubmxtLm5paC5nb3Yv
cHVibWVkLzI5NTAwODY1PC91cmw+PC9yZWxhdGVkLXVybHM+PC91cmxzPjxlbGVjdHJvbmljLXJl
c291cmNlLW51bT4xMC4xMDAyL2VhdC4yMjg0NjwvZWxlY3Ryb25pYy1yZXNvdXJjZS1udW0+PC9y
ZWNvcmQ+PC9DaXRlPjxDaXRlPjxBdXRob3I+QmlsacSHPC9BdXRob3I+PFllYXI+MjAyMDwvWWVh
cj48UmVjTnVtPjc5NTE8L1JlY051bT48cmVjb3JkPjxyZWMtbnVtYmVyPjc5NTE8L3JlYy1udW1i
ZXI+PGZvcmVpZ24ta2V5cz48a2V5IGFwcD0iRU4iIGRiLWlkPSJ2djJzOXJkOXByenI5bGV3NXR2
NTJyd2RlOXJhcmQydDUycnQiIHRpbWVzdGFtcD0iMTY5MzY5NDY1OSI+Nzk1MTwva2V5PjwvZm9y
ZWlnbi1rZXlzPjxyZWYtdHlwZSBuYW1lPSJCb29rIFNlY3Rpb24iPjU8L3JlZi10eXBlPjxjb250
cmlidXRvcnM+PGF1dGhvcnM+PGF1dGhvcj5CaWxpxIcsIFNhbGx5PC9hdXRob3I+PGF1dGhvcj5T
YW5kZXIsIEpvaGFubmE8L2F1dGhvcj48YXV0aG9yPkJhdWVyLCBTdGVwaGFuaWU8L2F1dGhvcj48
L2F1dGhvcnM+PHNlY29uZGFyeS1hdXRob3JzPjxhdXRob3I+RnJhbmssIEd1aWRvIEsuIFcuPC9h
dXRob3I+PGF1dGhvcj5CZXJuZXIsIExhdXJhIEEuPC9hdXRob3I+PC9zZWNvbmRhcnktYXV0aG9y
cz48L2NvbnRyaWJ1dG9ycz48dGl0bGVzPjx0aXRsZT5PdmVyY29taW5nIEJhcnJpZXJzIHRvIHRo
ZSBUcmVhdG1lbnQgb2YgQmluZ2UgRWF0aW5nPC90aXRsZT48c2Vjb25kYXJ5LXRpdGxlPkJpbmdl
IEVhdGluZzogQSBUcmFuc2RpYWdub3N0aWMgUHN5Y2hvcGF0aG9sb2d5PC9zZWNvbmRhcnktdGl0
bGU+PC90aXRsZXM+PHBhZ2VzPjMxMS0zMjE8L3BhZ2VzPjxkYXRlcz48eWVhcj4yMDIwPC95ZWFy
PjxwdWItZGF0ZXM+PGRhdGU+MjAyMC8vPC9kYXRlPjwvcHViLWRhdGVzPjwvZGF0ZXM+PHB1Yi1s
b2NhdGlvbj5DaGFtPC9wdWItbG9jYXRpb24+PHB1Ymxpc2hlcj5TcHJpbmdlciBJbnRlcm5hdGlv
bmFsIFB1Ymxpc2hpbmc8L3B1Ymxpc2hlcj48aXNibj45NzgtMy0wMzAtNDM1NjItMjwvaXNibj48
dXJscz48cmVsYXRlZC11cmxzPjx1cmw+aHR0cHM6Ly9kb2kub3JnLzEwLjEwMDcvOTc4LTMtMDMw
LTQzNTYyLTJfMjI8L3VybD48L3JlbGF0ZWQtdXJscz48L3VybHM+PGVsZWN0cm9uaWMtcmVzb3Vy
Y2UtbnVtPjEwLjEwMDcvOTc4LTMtMDMwLTQzNTYyLTJfMjI8L2VsZWN0cm9uaWMtcmVzb3VyY2Ut
bnVtPjwvcmVjb3JkPjwvQ2l0ZT48Q2l0ZT48QXV0aG9yPlNjaG9lbjwvQXV0aG9yPjxZZWFyPjIw
MTI8L1llYXI+PFJlY051bT44NDc5PC9SZWNOdW0+PHJlY29yZD48cmVjLW51bWJlcj44NDc5PC9y
ZWMtbnVtYmVyPjxmb3JlaWduLWtleXM+PGtleSBhcHA9IkVOIiBkYi1pZD0idnYyczlyZDlwcnpy
OWxldzV0djUycndkZTlyYXJkMnQ1MnJ0IiB0aW1lc3RhbXA9IjE3MDE3OTg2MzQiPjg0Nzk8L2tl
eT48L2ZvcmVpZ24ta2V5cz48cmVmLXR5cGUgbmFtZT0iSm91cm5hbCBBcnRpY2xlIj4xNzwvcmVm
LXR5cGU+PGNvbnRyaWJ1dG9ycz48YXV0aG9ycz48YXV0aG9yPlNjaG9lbiwgRS4gRy48L2F1dGhv
cj48YXV0aG9yPkxlZSwgUy48L2F1dGhvcj48YXV0aG9yPlNrb3csIEMuPC9hdXRob3I+PGF1dGhv
cj5HcmVlbmJlcmcsIFMuIFQuPC9hdXRob3I+PGF1dGhvcj5CZWxsLCBBLiBTLjwvYXV0aG9yPjxh
dXRob3I+V2llc2UsIEouIEUuPC9hdXRob3I+PGF1dGhvcj5NYXJ0ZW5zLCBKLiBLLjwvYXV0aG9y
PjwvYXV0aG9ycz48L2NvbnRyaWJ1dG9ycz48YXV0aC1hZGRyZXNzPlVuaXZlcnNpdHkgQ291bnNl
bGluZyBTZXJ2aWNlLCBVbml2ZXJzaXR5IG9mIElvd2EsIElvd2EgQ2l0eSwgSW93YSA1MjI0Miwg
VVNBLiBldmEtc2Nob2VuQHVpb3dhLmVkdTwvYXV0aC1hZGRyZXNzPjx0aXRsZXM+PHRpdGxlPkEg
cmV0cm9zcGVjdGl2ZSBsb29rIGF0IHRoZSBpbnRlcm5hbCBoZWxwLXNlZWtpbmcgcHJvY2VzcyBp
biB5b3VuZyB3b21lbiB3aXRoIGVhdGluZyBkaXNvcmRlcnM8L3RpdGxlPjxzZWNvbmRhcnktdGl0
bGU+RWF0IERpc29yZDwvc2Vjb25kYXJ5LXRpdGxlPjwvdGl0bGVzPjxwZXJpb2RpY2FsPjxmdWxs
LXRpdGxlPkVhdCBEaXNvcmQ8L2Z1bGwtdGl0bGU+PGFiYnItMT5FYXRpbmcgZGlzb3JkZXJzPC9h
YmJyLTE+PC9wZXJpb2RpY2FsPjxwYWdlcz4xNC0zMDwvcGFnZXM+PHZvbHVtZT4yMDwvdm9sdW1l
PjxudW1iZXI+MTwvbnVtYmVyPjxlZGl0aW9uPjIwMTEvMTIvMjM8L2VkaXRpb24+PGtleXdvcmRz
PjxrZXl3b3JkPkFkb2xlc2NlbnQ8L2tleXdvcmQ+PGtleXdvcmQ+QWR1bHQ8L2tleXdvcmQ+PGtl
eXdvcmQ+QXdhcmVuZXNzPC9rZXl3b3JkPjxrZXl3b3JkPkZlZWRpbmcgYW5kIEVhdGluZyBEaXNv
cmRlcnMvKnBzeWNob2xvZ3k8L2tleXdvcmQ+PGtleXdvcmQ+RmVtYWxlPC9rZXl3b3JkPjxrZXl3
b3JkPkh1bWFuczwva2V5d29yZD48a2V5d29yZD5QYXRpZW50IEFjY2VwdGFuY2Ugb2YgSGVhbHRo
IENhcmUvKnBzeWNob2xvZ3k8L2tleXdvcmQ+PGtleXdvcmQ+UXVhbGl0YXRpdmUgUmVzZWFyY2g8
L2tleXdvcmQ+PGtleXdvcmQ+UmV0cm9zcGVjdGl2ZSBTdHVkaWVzPC9rZXl3b3JkPjwva2V5d29y
ZHM+PGRhdGVzPjx5ZWFyPjIwMTI8L3llYXI+PC9kYXRlcz48aXNibj4xMDY0LTAyNjY8L2lzYm4+
PGFjY2Vzc2lvbi1udW0+MjIxODgwNTc8L2FjY2Vzc2lvbi1udW0+PHVybHM+PC91cmxzPjxlbGVj
dHJvbmljLXJlc291cmNlLW51bT4xMC4xMDgwLzEwNjQwMjY2LjIwMTIuNjM1NTYwPC9lbGVjdHJv
bmljLXJlc291cmNlLW51bT48cmVtb3RlLWRhdGFiYXNlLXByb3ZpZGVyPk5MTTwvcmVtb3RlLWRh
dGFiYXNlLXByb3ZpZGVyPjxsYW5ndWFnZT5lbmc8L2xhbmd1YWdlPjwvcmVjb3JkPjwvQ2l0ZT48
Q2l0ZT48QXV0aG9yPkFsaTwvQXV0aG9yPjxZZWFyPjIwMTc8L1llYXI+PFJlY051bT44NDgwPC9S
ZWNOdW0+PHJlY29yZD48cmVjLW51bWJlcj44NDgwPC9yZWMtbnVtYmVyPjxmb3JlaWduLWtleXM+
PGtleSBhcHA9IkVOIiBkYi1pZD0idnYyczlyZDlwcnpyOWxldzV0djUycndkZTlyYXJkMnQ1MnJ0
IiB0aW1lc3RhbXA9IjE3MDE4MDQyODAiPjg0ODA8L2tleT48L2ZvcmVpZ24ta2V5cz48cmVmLXR5
cGUgbmFtZT0iSm91cm5hbCBBcnRpY2xlIj4xNzwvcmVmLXR5cGU+PGNvbnRyaWJ1dG9ycz48YXV0
aG9ycz48YXV0aG9yPkFsaSwgSy48L2F1dGhvcj48YXV0aG9yPkZhcnJlciwgTC48L2F1dGhvcj48
YXV0aG9yPkZhc3NuYWNodCwgRC4gQi48L2F1dGhvcj48YXV0aG9yPkd1bGxpdmVyLCBBLjwvYXV0
aG9yPjxhdXRob3I+QmF1ZXIsIFMuPC9hdXRob3I+PGF1dGhvcj5HcmlmZml0aHMsIEsuIE0uPC9h
dXRob3I+PC9hdXRob3JzPjwvY29udHJpYnV0b3JzPjxhdXRoLWFkZHJlc3M+Q2VudHJlIGZvciBN
ZW50YWwgSGVhbHRoIFJlc2VhcmNoLCB0aGUgQXVzdHJhbGlhbiBOYXRpb25hbCBVbml2ZXJzaXR5
LCBDYW5iZXJyYSwgQXVzdHJhbGlhLiYjeEQ7UmVzZWFyY2ggU2Nob29sIG9mIFBzeWNob2xvZ3ks
IHRoZSBBdXN0cmFsaWFuIE5hdGlvbmFsIFVuaXZlcnNpdHksIENhbmJlcnJhLCBBdXN0cmFsaWEu
JiN4RDtDZW50ZXIgZm9yIFBzeWNob3RoZXJhcHkgUmVzZWFyY2gsIFVuaXZlcnNpdHkgSG9zcGl0
YWwgSGVpZGVsYmVyZywgSGVpZGVsYmVyZywgR2VybWFueS48L2F1dGgtYWRkcmVzcz48dGl0bGVz
Pjx0aXRsZT5QZXJjZWl2ZWQgYmFycmllcnMgYW5kIGZhY2lsaXRhdG9ycyB0b3dhcmRzIGhlbHAt
c2Vla2luZyBmb3IgZWF0aW5nIGRpc29yZGVyczogQSBzeXN0ZW1hdGljIHJldmlldzwvdGl0bGU+
PHNlY29uZGFyeS10aXRsZT5JbnQgSiBFYXQgRGlzb3JkPC9zZWNvbmRhcnktdGl0bGU+PC90aXRs
ZXM+PHBlcmlvZGljYWw+PGZ1bGwtdGl0bGU+SW50IEogRWF0IERpc29yZDwvZnVsbC10aXRsZT48
YWJici0xPlRoZSBJbnRlcm5hdGlvbmFsIGpvdXJuYWwgb2YgZWF0aW5nIGRpc29yZGVyczwvYWJi
ci0xPjwvcGVyaW9kaWNhbD48cGFnZXM+OS0yMTwvcGFnZXM+PHZvbHVtZT41MDwvdm9sdW1lPjxu
dW1iZXI+MTwvbnVtYmVyPjxlZGl0aW9uPjIwMTYvMDgvMTc8L2VkaXRpb24+PGtleXdvcmRzPjxr
ZXl3b3JkPipEZW5pYWwsIFBzeWNob2xvZ2ljYWw8L2tleXdvcmQ+PGtleXdvcmQ+RmVlZGluZyBh
bmQgRWF0aW5nIERpc29yZGVycy9wcmV2ZW50aW9uICZhbXA7IGNvbnRyb2wvKnBzeWNob2xvZ3kv
dGhlcmFweTwva2V5d29yZD48a2V5d29yZD5GZW1hbGU8L2tleXdvcmQ+PGtleXdvcmQ+SGVhbHRo
IEVkdWNhdGlvbi9tZXRob2RzPC9rZXl3b3JkPjxrZXl3b3JkPkh1bWFuczwva2V5d29yZD48a2V5
d29yZD5QYXRpZW50IEFjY2VwdGFuY2Ugb2YgSGVhbHRoIENhcmUvKnBzeWNob2xvZ3k8L2tleXdv
cmQ+PGtleXdvcmQ+KlNoYW1lPC9rZXl3b3JkPjxrZXl3b3JkPipTb2NpYWwgU3RpZ21hPC9rZXl3
b3JkPjxrZXl3b3JkPiptZW50YWwgaGVhbHRoPC9rZXl3b3JkPjxrZXl3b3JkPipwcmV2ZW50aW9u
IGFuZCBlYXJseSBpbnRlcnZlbnRpb248L2tleXdvcmQ+PGtleXdvcmQ+KnRyZWF0bWVudCBzZWVr
aW5nPC9rZXl3b3JkPjxrZXl3b3JkPip5b3VuZyBwZW9wbGUgYXQgcmlzazwva2V5d29yZD48L2tl
eXdvcmRzPjxkYXRlcz48eWVhcj4yMDE3PC95ZWFyPjxwdWItZGF0ZXM+PGRhdGU+SmFuPC9kYXRl
PjwvcHViLWRhdGVzPjwvZGF0ZXM+PGlzYm4+MDI3Ni0zNDc4PC9pc2JuPjxhY2Nlc3Npb24tbnVt
PjI3NTI2NjQzPC9hY2Nlc3Npb24tbnVtPjx1cmxzPjwvdXJscz48ZWxlY3Ryb25pYy1yZXNvdXJj
ZS1udW0+MTAuMTAwMi9lYXQuMjI1OTg8L2VsZWN0cm9uaWMtcmVzb3VyY2UtbnVtPjxyZW1vdGUt
ZGF0YWJhc2UtcHJvdmlkZXI+TkxNPC9yZW1vdGUtZGF0YWJhc2UtcHJvdmlkZXI+PGxhbmd1YWdl
PmVuZzwvbGFuZ3VhZ2U+PC9yZWNvcmQ+PC9DaXRlPjwvRW5kTm90ZT5=
</w:fldData>
        </w:fldChar>
      </w:r>
      <w:r w:rsidR="00CF3DBA">
        <w:instrText xml:space="preserve"> ADDIN EN.CITE </w:instrText>
      </w:r>
      <w:r w:rsidR="00CF3DBA">
        <w:fldChar w:fldCharType="begin">
          <w:fldData xml:space="preserve">PEVuZE5vdGU+PENpdGU+PEF1dGhvcj5DYWNoZWxpbjwvQXV0aG9yPjxZZWFyPjIwMDE8L1llYXI+
PFJlY051bT43OTQ3PC9SZWNOdW0+PERpc3BsYXlUZXh0PlsxNSwgMTcsIDQyLTQ1XTwvRGlzcGxh
eVRleHQ+PHJlY29yZD48cmVjLW51bWJlcj43OTQ3PC9yZWMtbnVtYmVyPjxmb3JlaWduLWtleXM+
PGtleSBhcHA9IkVOIiBkYi1pZD0idnYyczlyZDlwcnpyOWxldzV0djUycndkZTlyYXJkMnQ1MnJ0
IiB0aW1lc3RhbXA9IjE2OTM2MDc4NDYiPjc5NDc8L2tleT48L2ZvcmVpZ24ta2V5cz48cmVmLXR5
cGUgbmFtZT0iSm91cm5hbCBBcnRpY2xlIj4xNzwvcmVmLXR5cGU+PGNvbnRyaWJ1dG9ycz48YXV0
aG9ycz48YXV0aG9yPkNhY2hlbGluLCBGYXJ5IE08L2F1dGhvcj48YXV0aG9yPlJlYmVjaywgUmFt
b25hPC9hdXRob3I+PGF1dGhvcj5WZWlzZWwsIENhdGhlcmluZTwvYXV0aG9yPjxhdXRob3I+U3Ry
aWVnZWzigJBNb29yZSwgUnV0aCBIPC9hdXRob3I+PC9hdXRob3JzPjwvY29udHJpYnV0b3JzPjx0
aXRsZXM+PHRpdGxlPkJhcnJpZXJzIHRvIHRyZWF0bWVudCBmb3IgZWF0aW5nIGRpc29yZGVycyBh
bW9uZyBldGhuaWNhbGx5IGRpdmVyc2Ugd29tZW48L3RpdGxlPjxzZWNvbmRhcnktdGl0bGU+SW50
ZXJuYXRpb25hbCBKb3VybmFsIG9mIEVhdGluZyBEaXNvcmRlcnM8L3NlY29uZGFyeS10aXRsZT48
L3RpdGxlcz48cGVyaW9kaWNhbD48ZnVsbC10aXRsZT5JbnRlcm5hdGlvbmFsIEpvdXJuYWwgb2Yg
RWF0aW5nIERpc29yZGVyczwvZnVsbC10aXRsZT48L3BlcmlvZGljYWw+PHBhZ2VzPjI2OS0yNzg8
L3BhZ2VzPjx2b2x1bWU+MzA8L3ZvbHVtZT48bnVtYmVyPjM8L251bWJlcj48a2V5d29yZHM+PGtl
eXdvcmQ+YmFycmllcnMgdG8gdHJlYXRtZW50PC9rZXl3b3JkPjxrZXl3b3JkPmVhdGluZyBkaXNv
cmRlcnM8L2tleXdvcmQ+PGtleXdvcmQ+ZXRobmljaXR5PC9rZXl3b3JkPjxrZXl3b3JkPnRyZWF0
bWVudCBzZWVraW5nPC9rZXl3b3JkPjwva2V5d29yZHM+PGRhdGVzPjx5ZWFyPjIwMDE8L3llYXI+
PC9kYXRlcz48aXNibj4wMjc2LTM0Nzg8L2lzYm4+PHVybHM+PC91cmxzPjwvcmVjb3JkPjwvQ2l0
ZT48Q2l0ZT48QXV0aG9yPkJyYXk8L0F1dGhvcj48WWVhcj4yMDIyPC9ZZWFyPjxSZWNOdW0+Nzg0
MDwvUmVjTnVtPjxyZWNvcmQ+PHJlYy1udW1iZXI+Nzg0MDwvcmVjLW51bWJlcj48Zm9yZWlnbi1r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Z2U+ZW5nPC9sYW5ndWFnZT48L3JlY29yZD48L0NpdGU+PENpdGU+PEF1dGhvcj5Tb25uZXZpbGxl
PC9BdXRob3I+PFllYXI+MjAxODwvWWVhcj48UmVjTnVtPjcyMDg8L1JlY051bT48cmVjb3JkPjxy
ZWMtbnVtYmVyPjcyMDg8L3JlYy1udW1iZXI+PGZvcmVpZ24ta2V5cz48a2V5IGFwcD0iRU4iIGRi
LWlkPSJ2djJzOXJkOXByenI5bGV3NXR2NTJyd2RlOXJhcmQydDUycnQiIHRpbWVzdGFtcD0iMTYz
NjY1NjM4MyI+NzIwODwva2V5PjwvZm9yZWlnbi1rZXlzPjxyZWYtdHlwZSBuYW1lPSJKb3VybmFs
IEFydGljbGUiPjE3PC9yZWYtdHlwZT48Y29udHJpYnV0b3JzPjxhdXRob3JzPjxhdXRob3I+U29u
bmV2aWxsZSwgSy4gUi48L2F1dGhvcj48YXV0aG9yPkxpcHNvbiwgUy4gSy48L2F1dGhvcj48L2F1
dGhvcnM+PC9jb250cmlidXRvcnM+PGF1dGgtYWRkcmVzcz5EZXBhcnRtZW50IG9mIE51dHJpdGlv
bmFsIFNjaWVuY2VzLCBVbml2ZXJzaXR5IG9mIE1pY2hpZ2FuIFNjaG9vbCBvZiBQdWJsaWMgSGVh
bHRoLCBBbm4gQXJib3IsIE1pY2hpZ2FuLiYjeEQ7RGVwYXJ0bWVudCBvZiBIZWFsdGggTWFuYWdl
bWVudCBhbmQgUG9saWN5LCBVbml2ZXJzaXR5IG9mIE1pY2hpZ2FuIFNjaG9vbCBvZiBQdWJsaWMg
SGVhbHRoLCBBbm4gQXJib3IsIE1pY2hpZ2FuLjwvYXV0aC1hZGRyZXNzPjx0aXRsZXM+PHRpdGxl
PkRpc3Bhcml0aWVzIGluIGVhdGluZyBkaXNvcmRlciBkaWFnbm9zaXMgYW5kIHRyZWF0bWVudCBh
Y2NvcmRpbmcgdG8gd2VpZ2h0IHN0YXR1cywgcmFjZS9ldGhuaWNpdHksIHNvY2lvZWNvbm9taWMg
YmFja2dyb3VuZCwgYW5kIHNleCBhbW9uZyBjb2xsZWdlIHN0dWRlbnRzPC90aXRsZT48c2Vjb25k
YXJ5LXRpdGxlPkludCBKIEVhdCBEaXNvcmQ8L3NlY29uZGFyeS10aXRsZT48L3RpdGxlcz48cGVy
aW9kaWNhbD48ZnVsbC10aXRsZT5JbnQgSiBFYXQgRGlzb3JkPC9mdWxsLXRpdGxlPjxhYmJyLTE+
VGhlIEludGVybmF0aW9uYWwgam91cm5hbCBvZiBlYXRpbmcgZGlzb3JkZXJzPC9hYmJyLTE+PC9w
ZXJpb2RpY2FsPjxwYWdlcz41MTgtNTI2PC9wYWdlcz48dm9sdW1lPjUxPC92b2x1bWU+PG51bWJl
cj42PC9udW1iZXI+PGVkaXRpb24+MjAxOC8wMy8wNDwvZWRpdGlvbj48a2V5d29yZHM+PGtleXdv
cmQ+QWRvbGVzY2VudDwva2V5d29yZD48a2V5d29yZD5BZHVsdDwva2V5d29yZD48a2V5d29yZD5C
b2R5IFdlaWdodC8qcGh5c2lvbG9neTwva2V5d29yZD48a2V5d29yZD5Db250aW5lbnRhbCBQb3B1
bGF0aW9uIEdyb3Vwczwva2V5d29yZD48a2V5d29yZD5FdGhuaWMgR3JvdXBzPC9rZXl3b3JkPjxr
ZXl3b3JkPkZlZWRpbmcgYW5kIEVhdGluZyBEaXNvcmRlcnMvKmRpYWdub3Npcy9wc3ljaG9sb2d5
L3RoZXJhcHk8L2tleXdvcmQ+PGtleXdvcmQ+RmVtYWxlPC9rZXl3b3JkPjxrZXl3b3JkPkh1bWFu
czwva2V5d29yZD48a2V5d29yZD5NYWxlPC9rZXl3b3JkPjxrZXl3b3JkPlNleHVhbCBIZWFsdGgv
KnRyZW5kczwva2V5d29yZD48a2V5d29yZD5Tb2Npb2Vjb25vbWljIEZhY3RvcnM8L2tleXdvcmQ+
PGtleXdvcmQ+U3R1ZGVudHMvKnBzeWNob2xvZ3k8L2tleXdvcmQ+PGtleXdvcmQ+U3VydmV5cyBh
bmQgUXVlc3Rpb25uYWlyZXM8L2tleXdvcmQ+PGtleXdvcmQ+WW91bmcgQWR1bHQ8L2tleXdvcmQ+
PGtleXdvcmQ+KmNvbGxlZ2UgaGVhbHRoPC9rZXl3b3JkPjxrZXl3b3JkPipkaWFnbm9zaXM8L2tl
eXdvcmQ+PGtleXdvcmQ+KmRpc29yZGVyZWQgZWF0aW5nPC9rZXl3b3JkPjxrZXl3b3JkPiplYXRp
bmcgZGlzb3JkZXJzPC9rZXl3b3JkPjxrZXl3b3JkPip0cmVhdG1lbnQ8L2tleXdvcmQ+PC9rZXl3
b3Jkcz48ZGF0ZXM+PHllYXI+MjAxODwveWVhcj48cHViLWRhdGVzPjxkYXRlPkp1bjwvZGF0ZT48
L3B1Yi1kYXRlcz48L2RhdGVzPjxpc2JuPjEwOTgtMTA4WCAoRWxlY3Ryb25pYykmI3hEOzAyNzYt
MzQ3OCAoTGlua2luZyk8L2lzYm4+PGFjY2Vzc2lvbi1udW0+Mjk1MDA4NjU8L2FjY2Vzc2lvbi1u
dW0+PHVybHM+PHJlbGF0ZWQtdXJscz48dXJsPmh0dHBzOi8vd3d3Lm5jYmkubmxtLm5paC5nb3Yv
cHVibWVkLzI5NTAwODY1PC91cmw+PC9yZWxhdGVkLXVybHM+PC91cmxzPjxlbGVjdHJvbmljLXJl
c291cmNlLW51bT4xMC4xMDAyL2VhdC4yMjg0NjwvZWxlY3Ryb25pYy1yZXNvdXJjZS1udW0+PC9y
ZWNvcmQ+PC9DaXRlPjxDaXRlPjxBdXRob3I+QmlsacSHPC9BdXRob3I+PFllYXI+MjAyMDwvWWVh
cj48UmVjTnVtPjc5NTE8L1JlY051bT48cmVjb3JkPjxyZWMtbnVtYmVyPjc5NTE8L3JlYy1udW1i
ZXI+PGZvcmVpZ24ta2V5cz48a2V5IGFwcD0iRU4iIGRiLWlkPSJ2djJzOXJkOXByenI5bGV3NXR2
NTJyd2RlOXJhcmQydDUycnQiIHRpbWVzdGFtcD0iMTY5MzY5NDY1OSI+Nzk1MTwva2V5PjwvZm9y
ZWlnbi1rZXlzPjxyZWYtdHlwZSBuYW1lPSJCb29rIFNlY3Rpb24iPjU8L3JlZi10eXBlPjxjb250
cmlidXRvcnM+PGF1dGhvcnM+PGF1dGhvcj5CaWxpxIcsIFNhbGx5PC9hdXRob3I+PGF1dGhvcj5T
YW5kZXIsIEpvaGFubmE8L2F1dGhvcj48YXV0aG9yPkJhdWVyLCBTdGVwaGFuaWU8L2F1dGhvcj48
L2F1dGhvcnM+PHNlY29uZGFyeS1hdXRob3JzPjxhdXRob3I+RnJhbmssIEd1aWRvIEsuIFcuPC9h
dXRob3I+PGF1dGhvcj5CZXJuZXIsIExhdXJhIEEuPC9hdXRob3I+PC9zZWNvbmRhcnktYXV0aG9y
cz48L2NvbnRyaWJ1dG9ycz48dGl0bGVzPjx0aXRsZT5PdmVyY29taW5nIEJhcnJpZXJzIHRvIHRo
ZSBUcmVhdG1lbnQgb2YgQmluZ2UgRWF0aW5nPC90aXRsZT48c2Vjb25kYXJ5LXRpdGxlPkJpbmdl
IEVhdGluZzogQSBUcmFuc2RpYWdub3N0aWMgUHN5Y2hvcGF0aG9sb2d5PC9zZWNvbmRhcnktdGl0
bGU+PC90aXRsZXM+PHBhZ2VzPjMxMS0zMjE8L3BhZ2VzPjxkYXRlcz48eWVhcj4yMDIwPC95ZWFy
PjxwdWItZGF0ZXM+PGRhdGU+MjAyMC8vPC9kYXRlPjwvcHViLWRhdGVzPjwvZGF0ZXM+PHB1Yi1s
b2NhdGlvbj5DaGFtPC9wdWItbG9jYXRpb24+PHB1Ymxpc2hlcj5TcHJpbmdlciBJbnRlcm5hdGlv
bmFsIFB1Ymxpc2hpbmc8L3B1Ymxpc2hlcj48aXNibj45NzgtMy0wMzAtNDM1NjItMjwvaXNibj48
dXJscz48cmVsYXRlZC11cmxzPjx1cmw+aHR0cHM6Ly9kb2kub3JnLzEwLjEwMDcvOTc4LTMtMDMw
LTQzNTYyLTJfMjI8L3VybD48L3JlbGF0ZWQtdXJscz48L3VybHM+PGVsZWN0cm9uaWMtcmVzb3Vy
Y2UtbnVtPjEwLjEwMDcvOTc4LTMtMDMwLTQzNTYyLTJfMjI8L2VsZWN0cm9uaWMtcmVzb3VyY2Ut
bnVtPjwvcmVjb3JkPjwvQ2l0ZT48Q2l0ZT48QXV0aG9yPlNjaG9lbjwvQXV0aG9yPjxZZWFyPjIw
MTI8L1llYXI+PFJlY051bT44NDc5PC9SZWNOdW0+PHJlY29yZD48cmVjLW51bWJlcj44NDc5PC9y
ZWMtbnVtYmVyPjxmb3JlaWduLWtleXM+PGtleSBhcHA9IkVOIiBkYi1pZD0idnYyczlyZDlwcnpy
OWxldzV0djUycndkZTlyYXJkMnQ1MnJ0IiB0aW1lc3RhbXA9IjE3MDE3OTg2MzQiPjg0Nzk8L2tl
eT48L2ZvcmVpZ24ta2V5cz48cmVmLXR5cGUgbmFtZT0iSm91cm5hbCBBcnRpY2xlIj4xNzwvcmVm
LXR5cGU+PGNvbnRyaWJ1dG9ycz48YXV0aG9ycz48YXV0aG9yPlNjaG9lbiwgRS4gRy48L2F1dGhv
cj48YXV0aG9yPkxlZSwgUy48L2F1dGhvcj48YXV0aG9yPlNrb3csIEMuPC9hdXRob3I+PGF1dGhv
cj5HcmVlbmJlcmcsIFMuIFQuPC9hdXRob3I+PGF1dGhvcj5CZWxsLCBBLiBTLjwvYXV0aG9yPjxh
dXRob3I+V2llc2UsIEouIEUuPC9hdXRob3I+PGF1dGhvcj5NYXJ0ZW5zLCBKLiBLLjwvYXV0aG9y
PjwvYXV0aG9ycz48L2NvbnRyaWJ1dG9ycz48YXV0aC1hZGRyZXNzPlVuaXZlcnNpdHkgQ291bnNl
bGluZyBTZXJ2aWNlLCBVbml2ZXJzaXR5IG9mIElvd2EsIElvd2EgQ2l0eSwgSW93YSA1MjI0Miwg
VVNBLiBldmEtc2Nob2VuQHVpb3dhLmVkdTwvYXV0aC1hZGRyZXNzPjx0aXRsZXM+PHRpdGxlPkEg
cmV0cm9zcGVjdGl2ZSBsb29rIGF0IHRoZSBpbnRlcm5hbCBoZWxwLXNlZWtpbmcgcHJvY2VzcyBp
biB5b3VuZyB3b21lbiB3aXRoIGVhdGluZyBkaXNvcmRlcnM8L3RpdGxlPjxzZWNvbmRhcnktdGl0
bGU+RWF0IERpc29yZDwvc2Vjb25kYXJ5LXRpdGxlPjwvdGl0bGVzPjxwZXJpb2RpY2FsPjxmdWxs
LXRpdGxlPkVhdCBEaXNvcmQ8L2Z1bGwtdGl0bGU+PGFiYnItMT5FYXRpbmcgZGlzb3JkZXJzPC9h
YmJyLTE+PC9wZXJpb2RpY2FsPjxwYWdlcz4xNC0zMDwvcGFnZXM+PHZvbHVtZT4yMDwvdm9sdW1l
PjxudW1iZXI+MTwvbnVtYmVyPjxlZGl0aW9uPjIwMTEvMTIvMjM8L2VkaXRpb24+PGtleXdvcmRz
PjxrZXl3b3JkPkFkb2xlc2NlbnQ8L2tleXdvcmQ+PGtleXdvcmQ+QWR1bHQ8L2tleXdvcmQ+PGtl
eXdvcmQ+QXdhcmVuZXNzPC9rZXl3b3JkPjxrZXl3b3JkPkZlZWRpbmcgYW5kIEVhdGluZyBEaXNv
cmRlcnMvKnBzeWNob2xvZ3k8L2tleXdvcmQ+PGtleXdvcmQ+RmVtYWxlPC9rZXl3b3JkPjxrZXl3
b3JkPkh1bWFuczwva2V5d29yZD48a2V5d29yZD5QYXRpZW50IEFjY2VwdGFuY2Ugb2YgSGVhbHRo
IENhcmUvKnBzeWNob2xvZ3k8L2tleXdvcmQ+PGtleXdvcmQ+UXVhbGl0YXRpdmUgUmVzZWFyY2g8
L2tleXdvcmQ+PGtleXdvcmQ+UmV0cm9zcGVjdGl2ZSBTdHVkaWVzPC9rZXl3b3JkPjwva2V5d29y
ZHM+PGRhdGVzPjx5ZWFyPjIwMTI8L3llYXI+PC9kYXRlcz48aXNibj4xMDY0LTAyNjY8L2lzYm4+
PGFjY2Vzc2lvbi1udW0+MjIxODgwNTc8L2FjY2Vzc2lvbi1udW0+PHVybHM+PC91cmxzPjxlbGVj
dHJvbmljLXJlc291cmNlLW51bT4xMC4xMDgwLzEwNjQwMjY2LjIwMTIuNjM1NTYwPC9lbGVjdHJv
bmljLXJlc291cmNlLW51bT48cmVtb3RlLWRhdGFiYXNlLXByb3ZpZGVyPk5MTTwvcmVtb3RlLWRh
dGFiYXNlLXByb3ZpZGVyPjxsYW5ndWFnZT5lbmc8L2xhbmd1YWdlPjwvcmVjb3JkPjwvQ2l0ZT48
Q2l0ZT48QXV0aG9yPkFsaTwvQXV0aG9yPjxZZWFyPjIwMTc8L1llYXI+PFJlY051bT44NDgwPC9S
ZWNOdW0+PHJlY29yZD48cmVjLW51bWJlcj44NDgwPC9yZWMtbnVtYmVyPjxmb3JlaWduLWtleXM+
PGtleSBhcHA9IkVOIiBkYi1pZD0idnYyczlyZDlwcnpyOWxldzV0djUycndkZTlyYXJkMnQ1MnJ0
IiB0aW1lc3RhbXA9IjE3MDE4MDQyODAiPjg0ODA8L2tleT48L2ZvcmVpZ24ta2V5cz48cmVmLXR5
cGUgbmFtZT0iSm91cm5hbCBBcnRpY2xlIj4xNzwvcmVmLXR5cGU+PGNvbnRyaWJ1dG9ycz48YXV0
aG9ycz48YXV0aG9yPkFsaSwgSy48L2F1dGhvcj48YXV0aG9yPkZhcnJlciwgTC48L2F1dGhvcj48
YXV0aG9yPkZhc3NuYWNodCwgRC4gQi48L2F1dGhvcj48YXV0aG9yPkd1bGxpdmVyLCBBLjwvYXV0
aG9yPjxhdXRob3I+QmF1ZXIsIFMuPC9hdXRob3I+PGF1dGhvcj5HcmlmZml0aHMsIEsuIE0uPC9h
dXRob3I+PC9hdXRob3JzPjwvY29udHJpYnV0b3JzPjxhdXRoLWFkZHJlc3M+Q2VudHJlIGZvciBN
ZW50YWwgSGVhbHRoIFJlc2VhcmNoLCB0aGUgQXVzdHJhbGlhbiBOYXRpb25hbCBVbml2ZXJzaXR5
LCBDYW5iZXJyYSwgQXVzdHJhbGlhLiYjeEQ7UmVzZWFyY2ggU2Nob29sIG9mIFBzeWNob2xvZ3ks
IHRoZSBBdXN0cmFsaWFuIE5hdGlvbmFsIFVuaXZlcnNpdHksIENhbmJlcnJhLCBBdXN0cmFsaWEu
JiN4RDtDZW50ZXIgZm9yIFBzeWNob3RoZXJhcHkgUmVzZWFyY2gsIFVuaXZlcnNpdHkgSG9zcGl0
YWwgSGVpZGVsYmVyZywgSGVpZGVsYmVyZywgR2VybWFueS48L2F1dGgtYWRkcmVzcz48dGl0bGVz
Pjx0aXRsZT5QZXJjZWl2ZWQgYmFycmllcnMgYW5kIGZhY2lsaXRhdG9ycyB0b3dhcmRzIGhlbHAt
c2Vla2luZyBmb3IgZWF0aW5nIGRpc29yZGVyczogQSBzeXN0ZW1hdGljIHJldmlldzwvdGl0bGU+
PHNlY29uZGFyeS10aXRsZT5JbnQgSiBFYXQgRGlzb3JkPC9zZWNvbmRhcnktdGl0bGU+PC90aXRs
ZXM+PHBlcmlvZGljYWw+PGZ1bGwtdGl0bGU+SW50IEogRWF0IERpc29yZDwvZnVsbC10aXRsZT48
YWJici0xPlRoZSBJbnRlcm5hdGlvbmFsIGpvdXJuYWwgb2YgZWF0aW5nIGRpc29yZGVyczwvYWJi
ci0xPjwvcGVyaW9kaWNhbD48cGFnZXM+OS0yMTwvcGFnZXM+PHZvbHVtZT41MDwvdm9sdW1lPjxu
dW1iZXI+MTwvbnVtYmVyPjxlZGl0aW9uPjIwMTYvMDgvMTc8L2VkaXRpb24+PGtleXdvcmRzPjxr
ZXl3b3JkPipEZW5pYWwsIFBzeWNob2xvZ2ljYWw8L2tleXdvcmQ+PGtleXdvcmQ+RmVlZGluZyBh
bmQgRWF0aW5nIERpc29yZGVycy9wcmV2ZW50aW9uICZhbXA7IGNvbnRyb2wvKnBzeWNob2xvZ3kv
dGhlcmFweTwva2V5d29yZD48a2V5d29yZD5GZW1hbGU8L2tleXdvcmQ+PGtleXdvcmQ+SGVhbHRo
IEVkdWNhdGlvbi9tZXRob2RzPC9rZXl3b3JkPjxrZXl3b3JkPkh1bWFuczwva2V5d29yZD48a2V5
d29yZD5QYXRpZW50IEFjY2VwdGFuY2Ugb2YgSGVhbHRoIENhcmUvKnBzeWNob2xvZ3k8L2tleXdv
cmQ+PGtleXdvcmQ+KlNoYW1lPC9rZXl3b3JkPjxrZXl3b3JkPipTb2NpYWwgU3RpZ21hPC9rZXl3
b3JkPjxrZXl3b3JkPiptZW50YWwgaGVhbHRoPC9rZXl3b3JkPjxrZXl3b3JkPipwcmV2ZW50aW9u
IGFuZCBlYXJseSBpbnRlcnZlbnRpb248L2tleXdvcmQ+PGtleXdvcmQ+KnRyZWF0bWVudCBzZWVr
aW5nPC9rZXl3b3JkPjxrZXl3b3JkPip5b3VuZyBwZW9wbGUgYXQgcmlzazwva2V5d29yZD48L2tl
eXdvcmRzPjxkYXRlcz48eWVhcj4yMDE3PC95ZWFyPjxwdWItZGF0ZXM+PGRhdGU+SmFuPC9kYXRl
PjwvcHViLWRhdGVzPjwvZGF0ZXM+PGlzYm4+MDI3Ni0zNDc4PC9pc2JuPjxhY2Nlc3Npb24tbnVt
PjI3NTI2NjQzPC9hY2Nlc3Npb24tbnVtPjx1cmxzPjwvdXJscz48ZWxlY3Ryb25pYy1yZXNvdXJj
ZS1udW0+MTAuMTAwMi9lYXQuMjI1OTg8L2VsZWN0cm9uaWMtcmVzb3VyY2UtbnVtPjxyZW1vdGUt
ZGF0YWJhc2UtcHJvdmlkZXI+TkxNPC9yZW1vdGUtZGF0YWJhc2UtcHJvdmlkZXI+PGxhbmd1YWdl
PmVuZzwvbGFuZ3VhZ2U+PC9yZWNvcmQ+PC9DaXRlPjwvRW5kTm90ZT5=
</w:fldData>
        </w:fldChar>
      </w:r>
      <w:r w:rsidR="00CF3DBA">
        <w:instrText xml:space="preserve"> ADDIN EN.CITE.DATA </w:instrText>
      </w:r>
      <w:r w:rsidR="00CF3DBA">
        <w:fldChar w:fldCharType="end"/>
      </w:r>
      <w:r w:rsidRPr="00FF4924">
        <w:fldChar w:fldCharType="separate"/>
      </w:r>
      <w:r w:rsidR="00CF3DBA">
        <w:rPr>
          <w:noProof/>
        </w:rPr>
        <w:t>[15, 17, 42-45]</w:t>
      </w:r>
      <w:r w:rsidRPr="00FF4924">
        <w:fldChar w:fldCharType="end"/>
      </w:r>
      <w:r>
        <w:t>,</w:t>
      </w:r>
      <w:r w:rsidRPr="00FF4924">
        <w:t xml:space="preserve"> self-stigmatization</w:t>
      </w:r>
      <w:r>
        <w:t xml:space="preserve"> </w:t>
      </w:r>
      <w:r w:rsidRPr="00FF4924">
        <w:fldChar w:fldCharType="begin">
          <w:fldData xml:space="preserve">PEVuZE5vdGU+PENpdGU+PEF1dGhvcj5OZXlsYW5kPC9BdXRob3I+PFllYXI+MjAxOTwvWWVhcj48
UmVjTnVtPjgzMjM8L1JlY051bT48RGlzcGxheVRleHQ+WzQzLCA0NCwgNDgtNTAsIDU1XTwvRGlz
cGxheVRleHQ+PHJlY29yZD48cmVjLW51bWJlcj44MzIzPC9yZWMtbnVtYmVyPjxmb3JlaWduLWtl
eXM+PGtleSBhcHA9IkVOIiBkYi1pZD0idnYyczlyZDlwcnpyOWxldzV0djUycndkZTlyYXJkMnQ1
MnJ0IiB0aW1lc3RhbXA9IjE2OTc2NjQxMjUiPjgzMjM8L2tleT48L2ZvcmVpZ24ta2V5cz48cmVm
LXR5cGUgbmFtZT0iSm91cm5hbCBBcnRpY2xlIj4xNzwvcmVmLXR5cGU+PGNvbnRyaWJ1dG9ycz48
YXV0aG9ycz48YXV0aG9yPk5leWxhbmQsIE0uIEsuIEguPC9hdXRob3I+PGF1dGhvcj5CYXJkb25l
LUNvbmUsIEEuIE0uPC9hdXRob3I+PC9hdXRob3JzPjwvY29udHJpYnV0b3JzPjxhdXRoLWFkZHJl
c3M+YSBEZXBhcnRtZW50IG9mIFBzeWNob2xvZ3kgYW5kIE5ldXJvc2NpZW5jZSAsIFVuaXZlcnNp
dHkgb2YgTm9ydGggQ2Fyb2xpbmEgLCBDaGFwZWwgSGlsbCAsIE5DICwgVVNBLjwvYXV0aC1hZGRy
ZXNzPjx0aXRsZXM+PHRpdGxlPlRyZWF0bWVudCBleHBlcmllbmNlcyBvZiBMYXRpbmFzIHdpdGgg
Y3VycmVudCBvciBwYXN0IGJpbmdlIGVhdGluZyBkaXNvcmRlciBhbmQvb3IgYnVsaW1pYSBuZXJ2
b3NhPC90aXRsZT48c2Vjb25kYXJ5LXRpdGxlPkVhdCBEaXNvcmQ8L3NlY29uZGFyeS10aXRsZT48
L3RpdGxlcz48cGVyaW9kaWNhbD48ZnVsbC10aXRsZT5FYXQgRGlzb3JkPC9mdWxsLXRpdGxlPjxh
YmJyLTE+RWF0aW5nIGRpc29yZGVyczwvYWJici0xPjwvcGVyaW9kaWNhbD48cGFnZXM+MjUzLTI2
NTwvcGFnZXM+PHZvbHVtZT4yNzwvdm9sdW1lPjxudW1iZXI+MjwvbnVtYmVyPjxlZGl0aW9uPjIw
MTkvMDUvMTY8L2VkaXRpb24+PGtleXdvcmRzPjxrZXl3b3JkPkFkdWx0PC9rZXl3b3JkPjxrZXl3
b3JkPkJpbmdlLUVhdGluZyBEaXNvcmRlci8qdGhlcmFweTwva2V5d29yZD48a2V5d29yZD5CdWxp
bWlhIE5lcnZvc2EvKnRoZXJhcHk8L2tleXdvcmQ+PGtleXdvcmQ+RmVtYWxlPC9rZXl3b3JkPjxr
ZXl3b3JkPkhpc3BhbmljIG9yIExhdGluby8qcHN5Y2hvbG9neTwva2V5d29yZD48a2V5d29yZD5I
dW1hbnM8L2tleXdvcmQ+PGtleXdvcmQ+UHN5Y2hvbG9neTwva2V5d29yZD48a2V5d29yZD5Qc3lj
aG90aGVyYXB5LCBHcm91cDwva2V5d29yZD48a2V5d29yZD5Tb2NpYWwgU3RpZ21hPC9rZXl3b3Jk
PjxrZXl3b3JkPlN1cnZleXMgYW5kIFF1ZXN0aW9ubmFpcmVzPC9rZXl3b3JkPjxrZXl3b3JkPkhp
c3BhbmljPC9rZXl3b3JkPjxrZXl3b3JkPkhpc3DDoW5pY2E8L2tleXdvcmQ+PGtleXdvcmQ+TGF0
aW5hczwva2V5d29yZD48a2V5d29yZD5kaXNwYXJpZGFkZXMgZW4gbGEgYXRlbmNpw7NuIG3DqWRp
Y2E8L2tleXdvcmQ+PGtleXdvcmQ+ZWF0aW5nIGRpc29yZGVyPC9rZXl3b3JkPjxrZXl3b3JkPmhl
YWx0aCBjYXJlIGRpc3Bhcml0aWVzPC9rZXl3b3JkPjxrZXl3b3JkPnRyYXN0b3JubyBkZSBsYSBj
b25kdWN0YSBhbGltZW50YXJpYTwva2V5d29yZD48a2V5d29yZD50cmF0YW1pZW50bzwva2V5d29y
ZD48a2V5d29yZD50cmVhdG1lbnQ8L2tleXdvcmQ+PC9rZXl3b3Jkcz48ZGF0ZXM+PHllYXI+MjAx
OTwveWVhcj48cHViLWRhdGVzPjxkYXRlPk1hci1BcHI8L2RhdGU+PC9wdWItZGF0ZXM+PC9kYXRl
cz48aXNibj4xMDY0LTAyNjY8L2lzYm4+PGFjY2Vzc2lvbi1udW0+MzEwODQ0Mjc8L2FjY2Vzc2lv
bi1udW0+PHVybHM+PC91cmxzPjxlbGVjdHJvbmljLXJlc291cmNlLW51bT4xMC4xMDgwLzEwNjQw
MjY2LjIwMTkuMTU5MTgyNzwvZWxlY3Ryb25pYy1yZXNvdXJjZS1udW0+PHJlbW90ZS1kYXRhYmFz
ZS1wcm92aWRlcj5OTE08L3JlbW90ZS1kYXRhYmFzZS1wcm92aWRlcj48bGFuZ3VhZ2U+ZW5nPC9s
YW5ndWFnZT48L3JlY29yZD48L0NpdGU+PENpdGU+PEF1dGhvcj5CaWxpxIc8L0F1dGhvcj48WWVh
cj4yMDIwPC9ZZWFyPjxSZWNOdW0+Nzk1MTwvUmVjTnVtPjxyZWNvcmQ+PHJlYy1udW1iZXI+Nzk1
MTwvcmVjLW51bWJlcj48Zm9yZWlnbi1rZXlzPjxrZXkgYXBwPSJFTiIgZGItaWQ9InZ2MnM5cmQ5
cHJ6cjlsZXc1dHY1MnJ3ZGU5cmFyZDJ0NTJydCIgdGltZXN0YW1wPSIxNjkzNjk0NjU5Ij43OTUx
PC9rZXk+PC9mb3JlaWduLWtleXM+PHJlZi10eXBlIG5hbWU9IkJvb2sgU2VjdGlvbiI+NTwvcmVm
LXR5cGU+PGNvbnRyaWJ1dG9ycz48YXV0aG9ycz48YXV0aG9yPkJpbGnEhywgU2FsbHk8L2F1dGhv
cj48YXV0aG9yPlNhbmRlciwgSm9oYW5uYTwvYXV0aG9yPjxhdXRob3I+QmF1ZXIsIFN0ZXBoYW5p
ZTwvYXV0aG9yPjwvYXV0aG9ycz48c2Vjb25kYXJ5LWF1dGhvcnM+PGF1dGhvcj5GcmFuaywgR3Vp
ZG8gSy4gVy48L2F1dGhvcj48YXV0aG9yPkJlcm5lciwgTGF1cmEgQS48L2F1dGhvcj48L3NlY29u
ZGFyeS1hdXRob3JzPjwvY29udHJpYnV0b3JzPjx0aXRsZXM+PHRpdGxlPk92ZXJjb21pbmcgQmFy
cmllcnMgdG8gdGhlIFRyZWF0bWVudCBvZiBCaW5nZSBFYXRpbmc8L3RpdGxlPjxzZWNvbmRhcnkt
dGl0bGU+QmluZ2UgRWF0aW5nOiBBIFRyYW5zZGlhZ25vc3RpYyBQc3ljaG9wYXRob2xvZ3k8L3Nl
Y29uZGFyeS10aXRsZT48L3RpdGxlcz48cGFnZXM+MzExLTMyMTwvcGFnZXM+PGRhdGVzPjx5ZWFy
PjIwMjA8L3llYXI+PHB1Yi1kYXRlcz48ZGF0ZT4yMDIwLy88L2RhdGU+PC9wdWItZGF0ZXM+PC9k
YXRlcz48cHViLWxvY2F0aW9uPkNoYW08L3B1Yi1sb2NhdGlvbj48cHVibGlzaGVyPlNwcmluZ2Vy
IEludGVybmF0aW9uYWwgUHVibGlzaGluZzwvcHVibGlzaGVyPjxpc2JuPjk3OC0zLTAzMC00MzU2
Mi0yPC9pc2JuPjx1cmxzPjxyZWxhdGVkLXVybHM+PHVybD5odHRwczovL2RvaS5vcmcvMTAuMTAw
Ny85NzgtMy0wMzAtNDM1NjItMl8yMjwvdXJsPjwvcmVsYXRlZC11cmxzPjwvdXJscz48ZWxlY3Ry
b25pYy1yZXNvdXJjZS1udW0+MTAuMTAwNy85NzgtMy0wMzAtNDM1NjItMl8yMjwvZWxlY3Ryb25p
Yy1yZXNvdXJjZS1udW0+PC9yZWNvcmQ+PC9DaXRlPjxDaXRlPjxBdXRob3I+VGhhcGxpeWFsPC9B
dXRob3I+PFllYXI+MjAxNzwvWWVhcj48UmVjTnVtPjc5NTk8L1JlY051bT48cmVjb3JkPjxyZWMt
bnVtYmVyPjc5NTk8L3JlYy1udW1iZXI+PGZvcmVpZ24ta2V5cz48a2V5IGFwcD0iRU4iIGRiLWlk
PSJ2djJzOXJkOXByenI5bGV3NXR2NTJyd2RlOXJhcmQydDUycnQiIHRpbWVzdGFtcD0iMTY5Mzc0
Nzg1MyI+Nzk1OTwva2V5PjwvZm9yZWlnbi1rZXlzPjxyZWYtdHlwZSBuYW1lPSJKb3VybmFsIEFy
dGljbGUiPjE3PC9yZWYtdHlwZT48Y29udHJpYnV0b3JzPjxhdXRob3JzPjxhdXRob3I+VGhhcGxp
eWFsLCBQcml5YW5rYTwvYXV0aG9yPjxhdXRob3I+TWl0Y2hpc29uLCBEZWJvcmFoPC9hdXRob3I+
PGF1dGhvcj5IYXksIFBoaWxsaXBhPC9hdXRob3I+PC9hdXRob3JzPjwvY29udHJpYnV0b3JzPjx0
aXRsZXM+PHRpdGxlPkluc2lnaHRzIGludG8gdGhlIGV4cGVyaWVuY2VzIG9mIHRyZWF0bWVudCBm
b3IgYW4gZWF0aW5nIGRpc29yZGVyIGluIG1lbjogYSBxdWFsaXRhdGl2ZSBzdHVkeSBvZiBhdXRv
YmlvZ3JhcGhpZXM8L3RpdGxlPjxzZWNvbmRhcnktdGl0bGU+QmVoYXZpb3JhbCBzY2llbmNlczwv
c2Vjb25kYXJ5LXRpdGxlPjwvdGl0bGVzPjxwZXJpb2RpY2FsPjxmdWxsLXRpdGxlPkJlaGF2aW9y
YWwgc2NpZW5jZXM8L2Z1bGwtdGl0bGU+PC9wZXJpb2RpY2FsPjxwYWdlcz4zODwvcGFnZXM+PHZv
bHVtZT43PC92b2x1bWU+PG51bWJlcj4yPC9udW1iZXI+PGRhdGVzPjx5ZWFyPjIwMTc8L3llYXI+
PC9kYXRlcz48aXNibj4yMDc2LTMyOFg8L2lzYm4+PHVybHM+PC91cmxzPjwvcmVjb3JkPjwvQ2l0
ZT48Q2l0ZT48QXV0aG9yPkJlY2tlcjwvQXV0aG9yPjxZZWFyPjIwMTA8L1llYXI+PFJlY051bT44
MzQ1PC9SZWNOdW0+PHJlY29yZD48cmVjLW51bWJlcj44MzQ1PC9yZWMtbnVtYmVyPjxmb3JlaWdu
LWtleXM+PGtleSBhcHA9IkVOIiBkYi1pZD0idnYyczlyZDlwcnpyOWxldzV0djUycndkZTlyYXJk
MnQ1MnJ0IiB0aW1lc3RhbXA9IjE2OTc3MzA3NjgiPjgzNDU8L2tleT48L2ZvcmVpZ24ta2V5cz48
cmVmLXR5cGUgbmFtZT0iSm91cm5hbCBBcnRpY2xlIj4xNzwvcmVmLXR5cGU+PGNvbnRyaWJ1dG9y
cz48YXV0aG9ycz48YXV0aG9yPkJlY2tlciwgQW5uZSBFPC9hdXRob3I+PGF1dGhvcj5IYWRsZXkg
QXJyaW5kZWxsLCBBZHJpZW5uZTwvYXV0aG9yPjxhdXRob3I+UGVybG9lLCBBbGV4YW5kcmE8L2F1
dGhvcj48YXV0aG9yPkZheSwgS3Jpc3RlbjwvYXV0aG9yPjxhdXRob3I+U3RyaWVnZWzigJBNb29y
ZSwgUnV0aCBIPC9hdXRob3I+PC9hdXRob3JzPjwvY29udHJpYnV0b3JzPjx0aXRsZXM+PHRpdGxl
PkEgcXVhbGl0YXRpdmUgc3R1ZHkgb2YgcGVyY2VpdmVkIHNvY2lhbCBiYXJyaWVycyB0byBjYXJl
IGZvciBlYXRpbmcgZGlzb3JkZXJzOiBwZXJzcGVjdGl2ZXMgZnJvbSBldGhuaWNhbGx5IGRpdmVy
c2UgaGVhbHRoIGNhcmUgY29uc3VtZXJzPC90aXRsZT48c2Vjb25kYXJ5LXRpdGxlPkludGVybmF0
aW9uYWwgSm91cm5hbCBvZiBFYXRpbmcgRGlzb3JkZXJzPC9zZWNvbmRhcnktdGl0bGU+PC90aXRs
ZXM+PHBlcmlvZGljYWw+PGZ1bGwtdGl0bGU+SW50ZXJuYXRpb25hbCBKb3VybmFsIG9mIEVhdGlu
ZyBEaXNvcmRlcnM8L2Z1bGwtdGl0bGU+PC9wZXJpb2RpY2FsPjxwYWdlcz42MzMtNjQ3PC9wYWdl
cz48dm9sdW1lPjQzPC92b2x1bWU+PG51bWJlcj43PC9udW1iZXI+PGRhdGVzPjx5ZWFyPjIwMTA8
L3llYXI+PC9kYXRlcz48aXNibj4wMjc2LTM0Nzg8L2lzYm4+PHVybHM+PC91cmxzPjwvcmVjb3Jk
PjwvQ2l0ZT48Q2l0ZT48QXV0aG9yPldlaXNzbWFuPC9BdXRob3I+PFllYXI+MjAxNzwvWWVhcj48
UmVjTnVtPjc5NjA8L1JlY051bT48cmVjb3JkPjxyZWMtbnVtYmVyPjc5NjA8L3JlYy1udW1iZXI+
PGZvcmVpZ24ta2V5cz48a2V5IGFwcD0iRU4iIGRiLWlkPSJ2djJzOXJkOXByenI5bGV3NXR2NTJy
d2RlOXJhcmQydDUycnQiIHRpbWVzdGFtcD0iMTY5Mzc0ODQxOSI+Nzk2MDwva2V5PjwvZm9yZWln
bi1rZXlzPjxyZWYtdHlwZSBuYW1lPSJKb3VybmFsIEFydGljbGUiPjE3PC9yZWYtdHlwZT48Y29u
dHJpYnV0b3JzPjxhdXRob3JzPjxhdXRob3I+V2Vpc3NtYW4sIFJ1dGggU3RyaWVnZWw8L2F1dGhv
cj48YXV0aG9yPlJvc3NlbGxpLCBGcmFuY2luZTwvYXV0aG9yPjwvYXV0aG9ycz48L2NvbnRyaWJ1
dG9ycz48dGl0bGVzPjx0aXRsZT5SZWR1Y2luZyB0aGUgYnVyZGVuIG9mIHN1ZmZlcmluZyBmcm9t
IGVhdGluZyBkaXNvcmRlcnM6IFVubWV0IHRyZWF0bWVudCBuZWVkcywgY29zdCBvZiBpbGxuZXNz
LCBhbmQgdGhlIHF1ZXN0IGZvciBjb3N0LWVmZmVjdGl2ZW5lc3M8L3RpdGxlPjxzZWNvbmRhcnkt
dGl0bGU+QmVoYXZpb3VyIHJlc2VhcmNoIGFuZCB0aGVyYXB5PC9zZWNvbmRhcnktdGl0bGU+PC90
aXRsZXM+PHBlcmlvZGljYWw+PGZ1bGwtdGl0bGU+QmVoYXYgUmVzIFRoZXI8L2Z1bGwtdGl0bGU+
PGFiYnItMT5CZWhhdmlvdXIgcmVzZWFyY2ggYW5kIHRoZXJhcHk8L2FiYnItMT48L3BlcmlvZGlj
YWw+PHBhZ2VzPjQ5LTY0PC9wYWdlcz48dm9sdW1lPjg4PC92b2x1bWU+PGRhdGVzPjx5ZWFyPjIw
MTc8L3llYXI+PC9kYXRlcz48aXNibj4wMDA1LTc5Njc8L2lzYm4+PHVybHM+PC91cmxzPjwvcmVj
b3JkPjwvQ2l0ZT48Q2l0ZT48QXV0aG9yPlNjaG9lbjwvQXV0aG9yPjxZZWFyPjIwMTI8L1llYXI+
PFJlY051bT44NDc5PC9SZWNOdW0+PHJlY29yZD48cmVjLW51bWJlcj44NDc5PC9yZWMtbnVtYmVy
Pjxmb3JlaWduLWtleXM+PGtleSBhcHA9IkVOIiBkYi1pZD0idnYyczlyZDlwcnpyOWxldzV0djUy
cndkZTlyYXJkMnQ1MnJ0IiB0aW1lc3RhbXA9IjE3MDE3OTg2MzQiPjg0Nzk8L2tleT48L2ZvcmVp
Z24ta2V5cz48cmVmLXR5cGUgbmFtZT0iSm91cm5hbCBBcnRpY2xlIj4xNzwvcmVmLXR5cGU+PGNv
bnRyaWJ1dG9ycz48YXV0aG9ycz48YXV0aG9yPlNjaG9lbiwgRS4gRy48L2F1dGhvcj48YXV0aG9y
PkxlZSwgUy48L2F1dGhvcj48YXV0aG9yPlNrb3csIEMuPC9hdXRob3I+PGF1dGhvcj5HcmVlbmJl
cmcsIFMuIFQuPC9hdXRob3I+PGF1dGhvcj5CZWxsLCBBLiBTLjwvYXV0aG9yPjxhdXRob3I+V2ll
c2UsIEouIEUuPC9hdXRob3I+PGF1dGhvcj5NYXJ0ZW5zLCBKLiBLLjwvYXV0aG9yPjwvYXV0aG9y
cz48L2NvbnRyaWJ1dG9ycz48YXV0aC1hZGRyZXNzPlVuaXZlcnNpdHkgQ291bnNlbGluZyBTZXJ2
aWNlLCBVbml2ZXJzaXR5IG9mIElvd2EsIElvd2EgQ2l0eSwgSW93YSA1MjI0MiwgVVNBLiBldmEt
c2Nob2VuQHVpb3dhLmVkdTwvYXV0aC1hZGRyZXNzPjx0aXRsZXM+PHRpdGxlPkEgcmV0cm9zcGVj
dGl2ZSBsb29rIGF0IHRoZSBpbnRlcm5hbCBoZWxwLXNlZWtpbmcgcHJvY2VzcyBpbiB5b3VuZyB3
b21lbiB3aXRoIGVhdGluZyBkaXNvcmRlcnM8L3RpdGxlPjxzZWNvbmRhcnktdGl0bGU+RWF0IERp
c29yZDwvc2Vjb25kYXJ5LXRpdGxlPjwvdGl0bGVzPjxwZXJpb2RpY2FsPjxmdWxsLXRpdGxlPkVh
dCBEaXNvcmQ8L2Z1bGwtdGl0bGU+PGFiYnItMT5FYXRpbmcgZGlzb3JkZXJzPC9hYmJyLTE+PC9w
ZXJpb2RpY2FsPjxwYWdlcz4xNC0zMDwvcGFnZXM+PHZvbHVtZT4yMDwvdm9sdW1lPjxudW1iZXI+
MTwvbnVtYmVyPjxlZGl0aW9uPjIwMTEvMTIvMjM8L2VkaXRpb24+PGtleXdvcmRzPjxrZXl3b3Jk
PkFkb2xlc2NlbnQ8L2tleXdvcmQ+PGtleXdvcmQ+QWR1bHQ8L2tleXdvcmQ+PGtleXdvcmQ+QXdh
cmVuZXNzPC9rZXl3b3JkPjxrZXl3b3JkPkZlZWRpbmcgYW5kIEVhdGluZyBEaXNvcmRlcnMvKnBz
eWNob2xvZ3k8L2tleXdvcmQ+PGtleXdvcmQ+RmVtYWxlPC9rZXl3b3JkPjxrZXl3b3JkPkh1bWFu
czwva2V5d29yZD48a2V5d29yZD5QYXRpZW50IEFjY2VwdGFuY2Ugb2YgSGVhbHRoIENhcmUvKnBz
eWNob2xvZ3k8L2tleXdvcmQ+PGtleXdvcmQ+UXVhbGl0YXRpdmUgUmVzZWFyY2g8L2tleXdvcmQ+
PGtleXdvcmQ+UmV0cm9zcGVjdGl2ZSBTdHVkaWVzPC9rZXl3b3JkPjwva2V5d29yZHM+PGRhdGVz
Pjx5ZWFyPjIwMTI8L3llYXI+PC9kYXRlcz48aXNibj4xMDY0LTAyNjY8L2lzYm4+PGFjY2Vzc2lv
bi1udW0+MjIxODgwNTc8L2FjY2Vzc2lvbi1udW0+PHVybHM+PC91cmxzPjxlbGVjdHJvbmljLXJl
c291cmNlLW51bT4xMC4xMDgwLzEwNjQwMjY2LjIwMTIuNjM1NTYwPC9lbGVjdHJvbmljLXJlc291
cmNlLW51bT48cmVtb3RlLWRhdGFiYXNlLXByb3ZpZGVyPk5MTTwvcmVtb3RlLWRhdGFiYXNlLXBy
b3ZpZGVyPjxsYW5ndWFnZT5lbmc8L2xhbmd1YWdlPjwvcmVjb3JkPjwvQ2l0ZT48L0VuZE5vdGU+
AG==
</w:fldData>
        </w:fldChar>
      </w:r>
      <w:r w:rsidR="00CF3DBA">
        <w:instrText xml:space="preserve"> ADDIN EN.CITE </w:instrText>
      </w:r>
      <w:r w:rsidR="00CF3DBA">
        <w:fldChar w:fldCharType="begin">
          <w:fldData xml:space="preserve">PEVuZE5vdGU+PENpdGU+PEF1dGhvcj5OZXlsYW5kPC9BdXRob3I+PFllYXI+MjAxOTwvWWVhcj48
UmVjTnVtPjgzMjM8L1JlY051bT48RGlzcGxheVRleHQ+WzQzLCA0NCwgNDgtNTAsIDU1XTwvRGlz
cGxheVRleHQ+PHJlY29yZD48cmVjLW51bWJlcj44MzIzPC9yZWMtbnVtYmVyPjxmb3JlaWduLWtl
eXM+PGtleSBhcHA9IkVOIiBkYi1pZD0idnYyczlyZDlwcnpyOWxldzV0djUycndkZTlyYXJkMnQ1
MnJ0IiB0aW1lc3RhbXA9IjE2OTc2NjQxMjUiPjgzMjM8L2tleT48L2ZvcmVpZ24ta2V5cz48cmVm
LXR5cGUgbmFtZT0iSm91cm5hbCBBcnRpY2xlIj4xNzwvcmVmLXR5cGU+PGNvbnRyaWJ1dG9ycz48
YXV0aG9ycz48YXV0aG9yPk5leWxhbmQsIE0uIEsuIEguPC9hdXRob3I+PGF1dGhvcj5CYXJkb25l
LUNvbmUsIEEuIE0uPC9hdXRob3I+PC9hdXRob3JzPjwvY29udHJpYnV0b3JzPjxhdXRoLWFkZHJl
c3M+YSBEZXBhcnRtZW50IG9mIFBzeWNob2xvZ3kgYW5kIE5ldXJvc2NpZW5jZSAsIFVuaXZlcnNp
dHkgb2YgTm9ydGggQ2Fyb2xpbmEgLCBDaGFwZWwgSGlsbCAsIE5DICwgVVNBLjwvYXV0aC1hZGRy
ZXNzPjx0aXRsZXM+PHRpdGxlPlRyZWF0bWVudCBleHBlcmllbmNlcyBvZiBMYXRpbmFzIHdpdGgg
Y3VycmVudCBvciBwYXN0IGJpbmdlIGVhdGluZyBkaXNvcmRlciBhbmQvb3IgYnVsaW1pYSBuZXJ2
b3NhPC90aXRsZT48c2Vjb25kYXJ5LXRpdGxlPkVhdCBEaXNvcmQ8L3NlY29uZGFyeS10aXRsZT48
L3RpdGxlcz48cGVyaW9kaWNhbD48ZnVsbC10aXRsZT5FYXQgRGlzb3JkPC9mdWxsLXRpdGxlPjxh
YmJyLTE+RWF0aW5nIGRpc29yZGVyczwvYWJici0xPjwvcGVyaW9kaWNhbD48cGFnZXM+MjUzLTI2
NTwvcGFnZXM+PHZvbHVtZT4yNzwvdm9sdW1lPjxudW1iZXI+MjwvbnVtYmVyPjxlZGl0aW9uPjIw
MTkvMDUvMTY8L2VkaXRpb24+PGtleXdvcmRzPjxrZXl3b3JkPkFkdWx0PC9rZXl3b3JkPjxrZXl3
b3JkPkJpbmdlLUVhdGluZyBEaXNvcmRlci8qdGhlcmFweTwva2V5d29yZD48a2V5d29yZD5CdWxp
bWlhIE5lcnZvc2EvKnRoZXJhcHk8L2tleXdvcmQ+PGtleXdvcmQ+RmVtYWxlPC9rZXl3b3JkPjxr
ZXl3b3JkPkhpc3BhbmljIG9yIExhdGluby8qcHN5Y2hvbG9neTwva2V5d29yZD48a2V5d29yZD5I
dW1hbnM8L2tleXdvcmQ+PGtleXdvcmQ+UHN5Y2hvbG9neTwva2V5d29yZD48a2V5d29yZD5Qc3lj
aG90aGVyYXB5LCBHcm91cDwva2V5d29yZD48a2V5d29yZD5Tb2NpYWwgU3RpZ21hPC9rZXl3b3Jk
PjxrZXl3b3JkPlN1cnZleXMgYW5kIFF1ZXN0aW9ubmFpcmVzPC9rZXl3b3JkPjxrZXl3b3JkPkhp
c3BhbmljPC9rZXl3b3JkPjxrZXl3b3JkPkhpc3DDoW5pY2E8L2tleXdvcmQ+PGtleXdvcmQ+TGF0
aW5hczwva2V5d29yZD48a2V5d29yZD5kaXNwYXJpZGFkZXMgZW4gbGEgYXRlbmNpw7NuIG3DqWRp
Y2E8L2tleXdvcmQ+PGtleXdvcmQ+ZWF0aW5nIGRpc29yZGVyPC9rZXl3b3JkPjxrZXl3b3JkPmhl
YWx0aCBjYXJlIGRpc3Bhcml0aWVzPC9rZXl3b3JkPjxrZXl3b3JkPnRyYXN0b3JubyBkZSBsYSBj
b25kdWN0YSBhbGltZW50YXJpYTwva2V5d29yZD48a2V5d29yZD50cmF0YW1pZW50bzwva2V5d29y
ZD48a2V5d29yZD50cmVhdG1lbnQ8L2tleXdvcmQ+PC9rZXl3b3Jkcz48ZGF0ZXM+PHllYXI+MjAx
OTwveWVhcj48cHViLWRhdGVzPjxkYXRlPk1hci1BcHI8L2RhdGU+PC9wdWItZGF0ZXM+PC9kYXRl
cz48aXNibj4xMDY0LTAyNjY8L2lzYm4+PGFjY2Vzc2lvbi1udW0+MzEwODQ0Mjc8L2FjY2Vzc2lv
bi1udW0+PHVybHM+PC91cmxzPjxlbGVjdHJvbmljLXJlc291cmNlLW51bT4xMC4xMDgwLzEwNjQw
MjY2LjIwMTkuMTU5MTgyNzwvZWxlY3Ryb25pYy1yZXNvdXJjZS1udW0+PHJlbW90ZS1kYXRhYmFz
ZS1wcm92aWRlcj5OTE08L3JlbW90ZS1kYXRhYmFzZS1wcm92aWRlcj48bGFuZ3VhZ2U+ZW5nPC9s
YW5ndWFnZT48L3JlY29yZD48L0NpdGU+PENpdGU+PEF1dGhvcj5CaWxpxIc8L0F1dGhvcj48WWVh
cj4yMDIwPC9ZZWFyPjxSZWNOdW0+Nzk1MTwvUmVjTnVtPjxyZWNvcmQ+PHJlYy1udW1iZXI+Nzk1
MTwvcmVjLW51bWJlcj48Zm9yZWlnbi1rZXlzPjxrZXkgYXBwPSJFTiIgZGItaWQ9InZ2MnM5cmQ5
cHJ6cjlsZXc1dHY1MnJ3ZGU5cmFyZDJ0NTJydCIgdGltZXN0YW1wPSIxNjkzNjk0NjU5Ij43OTUx
PC9rZXk+PC9mb3JlaWduLWtleXM+PHJlZi10eXBlIG5hbWU9IkJvb2sgU2VjdGlvbiI+NTwvcmVm
LXR5cGU+PGNvbnRyaWJ1dG9ycz48YXV0aG9ycz48YXV0aG9yPkJpbGnEhywgU2FsbHk8L2F1dGhv
cj48YXV0aG9yPlNhbmRlciwgSm9oYW5uYTwvYXV0aG9yPjxhdXRob3I+QmF1ZXIsIFN0ZXBoYW5p
ZTwvYXV0aG9yPjwvYXV0aG9ycz48c2Vjb25kYXJ5LWF1dGhvcnM+PGF1dGhvcj5GcmFuaywgR3Vp
ZG8gSy4gVy48L2F1dGhvcj48YXV0aG9yPkJlcm5lciwgTGF1cmEgQS48L2F1dGhvcj48L3NlY29u
ZGFyeS1hdXRob3JzPjwvY29udHJpYnV0b3JzPjx0aXRsZXM+PHRpdGxlPk92ZXJjb21pbmcgQmFy
cmllcnMgdG8gdGhlIFRyZWF0bWVudCBvZiBCaW5nZSBFYXRpbmc8L3RpdGxlPjxzZWNvbmRhcnkt
dGl0bGU+QmluZ2UgRWF0aW5nOiBBIFRyYW5zZGlhZ25vc3RpYyBQc3ljaG9wYXRob2xvZ3k8L3Nl
Y29uZGFyeS10aXRsZT48L3RpdGxlcz48cGFnZXM+MzExLTMyMTwvcGFnZXM+PGRhdGVzPjx5ZWFy
PjIwMjA8L3llYXI+PHB1Yi1kYXRlcz48ZGF0ZT4yMDIwLy88L2RhdGU+PC9wdWItZGF0ZXM+PC9k
YXRlcz48cHViLWxvY2F0aW9uPkNoYW08L3B1Yi1sb2NhdGlvbj48cHVibGlzaGVyPlNwcmluZ2Vy
IEludGVybmF0aW9uYWwgUHVibGlzaGluZzwvcHVibGlzaGVyPjxpc2JuPjk3OC0zLTAzMC00MzU2
Mi0yPC9pc2JuPjx1cmxzPjxyZWxhdGVkLXVybHM+PHVybD5odHRwczovL2RvaS5vcmcvMTAuMTAw
Ny85NzgtMy0wMzAtNDM1NjItMl8yMjwvdXJsPjwvcmVsYXRlZC11cmxzPjwvdXJscz48ZWxlY3Ry
b25pYy1yZXNvdXJjZS1udW0+MTAuMTAwNy85NzgtMy0wMzAtNDM1NjItMl8yMjwvZWxlY3Ryb25p
Yy1yZXNvdXJjZS1udW0+PC9yZWNvcmQ+PC9DaXRlPjxDaXRlPjxBdXRob3I+VGhhcGxpeWFsPC9B
dXRob3I+PFllYXI+MjAxNzwvWWVhcj48UmVjTnVtPjc5NTk8L1JlY051bT48cmVjb3JkPjxyZWMt
bnVtYmVyPjc5NTk8L3JlYy1udW1iZXI+PGZvcmVpZ24ta2V5cz48a2V5IGFwcD0iRU4iIGRiLWlk
PSJ2djJzOXJkOXByenI5bGV3NXR2NTJyd2RlOXJhcmQydDUycnQiIHRpbWVzdGFtcD0iMTY5Mzc0
Nzg1MyI+Nzk1OTwva2V5PjwvZm9yZWlnbi1rZXlzPjxyZWYtdHlwZSBuYW1lPSJKb3VybmFsIEFy
dGljbGUiPjE3PC9yZWYtdHlwZT48Y29udHJpYnV0b3JzPjxhdXRob3JzPjxhdXRob3I+VGhhcGxp
eWFsLCBQcml5YW5rYTwvYXV0aG9yPjxhdXRob3I+TWl0Y2hpc29uLCBEZWJvcmFoPC9hdXRob3I+
PGF1dGhvcj5IYXksIFBoaWxsaXBhPC9hdXRob3I+PC9hdXRob3JzPjwvY29udHJpYnV0b3JzPjx0
aXRsZXM+PHRpdGxlPkluc2lnaHRzIGludG8gdGhlIGV4cGVyaWVuY2VzIG9mIHRyZWF0bWVudCBm
b3IgYW4gZWF0aW5nIGRpc29yZGVyIGluIG1lbjogYSBxdWFsaXRhdGl2ZSBzdHVkeSBvZiBhdXRv
YmlvZ3JhcGhpZXM8L3RpdGxlPjxzZWNvbmRhcnktdGl0bGU+QmVoYXZpb3JhbCBzY2llbmNlczwv
c2Vjb25kYXJ5LXRpdGxlPjwvdGl0bGVzPjxwZXJpb2RpY2FsPjxmdWxsLXRpdGxlPkJlaGF2aW9y
YWwgc2NpZW5jZXM8L2Z1bGwtdGl0bGU+PC9wZXJpb2RpY2FsPjxwYWdlcz4zODwvcGFnZXM+PHZv
bHVtZT43PC92b2x1bWU+PG51bWJlcj4yPC9udW1iZXI+PGRhdGVzPjx5ZWFyPjIwMTc8L3llYXI+
PC9kYXRlcz48aXNibj4yMDc2LTMyOFg8L2lzYm4+PHVybHM+PC91cmxzPjwvcmVjb3JkPjwvQ2l0
ZT48Q2l0ZT48QXV0aG9yPkJlY2tlcjwvQXV0aG9yPjxZZWFyPjIwMTA8L1llYXI+PFJlY051bT44
MzQ1PC9SZWNOdW0+PHJlY29yZD48cmVjLW51bWJlcj44MzQ1PC9yZWMtbnVtYmVyPjxmb3JlaWdu
LWtleXM+PGtleSBhcHA9IkVOIiBkYi1pZD0idnYyczlyZDlwcnpyOWxldzV0djUycndkZTlyYXJk
MnQ1MnJ0IiB0aW1lc3RhbXA9IjE2OTc3MzA3NjgiPjgzNDU8L2tleT48L2ZvcmVpZ24ta2V5cz48
cmVmLXR5cGUgbmFtZT0iSm91cm5hbCBBcnRpY2xlIj4xNzwvcmVmLXR5cGU+PGNvbnRyaWJ1dG9y
cz48YXV0aG9ycz48YXV0aG9yPkJlY2tlciwgQW5uZSBFPC9hdXRob3I+PGF1dGhvcj5IYWRsZXkg
QXJyaW5kZWxsLCBBZHJpZW5uZTwvYXV0aG9yPjxhdXRob3I+UGVybG9lLCBBbGV4YW5kcmE8L2F1
dGhvcj48YXV0aG9yPkZheSwgS3Jpc3RlbjwvYXV0aG9yPjxhdXRob3I+U3RyaWVnZWzigJBNb29y
ZSwgUnV0aCBIPC9hdXRob3I+PC9hdXRob3JzPjwvY29udHJpYnV0b3JzPjx0aXRsZXM+PHRpdGxl
PkEgcXVhbGl0YXRpdmUgc3R1ZHkgb2YgcGVyY2VpdmVkIHNvY2lhbCBiYXJyaWVycyB0byBjYXJl
IGZvciBlYXRpbmcgZGlzb3JkZXJzOiBwZXJzcGVjdGl2ZXMgZnJvbSBldGhuaWNhbGx5IGRpdmVy
c2UgaGVhbHRoIGNhcmUgY29uc3VtZXJzPC90aXRsZT48c2Vjb25kYXJ5LXRpdGxlPkludGVybmF0
aW9uYWwgSm91cm5hbCBvZiBFYXRpbmcgRGlzb3JkZXJzPC9zZWNvbmRhcnktdGl0bGU+PC90aXRs
ZXM+PHBlcmlvZGljYWw+PGZ1bGwtdGl0bGU+SW50ZXJuYXRpb25hbCBKb3VybmFsIG9mIEVhdGlu
ZyBEaXNvcmRlcnM8L2Z1bGwtdGl0bGU+PC9wZXJpb2RpY2FsPjxwYWdlcz42MzMtNjQ3PC9wYWdl
cz48dm9sdW1lPjQzPC92b2x1bWU+PG51bWJlcj43PC9udW1iZXI+PGRhdGVzPjx5ZWFyPjIwMTA8
L3llYXI+PC9kYXRlcz48aXNibj4wMjc2LTM0Nzg8L2lzYm4+PHVybHM+PC91cmxzPjwvcmVjb3Jk
PjwvQ2l0ZT48Q2l0ZT48QXV0aG9yPldlaXNzbWFuPC9BdXRob3I+PFllYXI+MjAxNzwvWWVhcj48
UmVjTnVtPjc5NjA8L1JlY051bT48cmVjb3JkPjxyZWMtbnVtYmVyPjc5NjA8L3JlYy1udW1iZXI+
PGZvcmVpZ24ta2V5cz48a2V5IGFwcD0iRU4iIGRiLWlkPSJ2djJzOXJkOXByenI5bGV3NXR2NTJy
d2RlOXJhcmQydDUycnQiIHRpbWVzdGFtcD0iMTY5Mzc0ODQxOSI+Nzk2MDwva2V5PjwvZm9yZWln
bi1rZXlzPjxyZWYtdHlwZSBuYW1lPSJKb3VybmFsIEFydGljbGUiPjE3PC9yZWYtdHlwZT48Y29u
dHJpYnV0b3JzPjxhdXRob3JzPjxhdXRob3I+V2Vpc3NtYW4sIFJ1dGggU3RyaWVnZWw8L2F1dGhv
cj48YXV0aG9yPlJvc3NlbGxpLCBGcmFuY2luZTwvYXV0aG9yPjwvYXV0aG9ycz48L2NvbnRyaWJ1
dG9ycz48dGl0bGVzPjx0aXRsZT5SZWR1Y2luZyB0aGUgYnVyZGVuIG9mIHN1ZmZlcmluZyBmcm9t
IGVhdGluZyBkaXNvcmRlcnM6IFVubWV0IHRyZWF0bWVudCBuZWVkcywgY29zdCBvZiBpbGxuZXNz
LCBhbmQgdGhlIHF1ZXN0IGZvciBjb3N0LWVmZmVjdGl2ZW5lc3M8L3RpdGxlPjxzZWNvbmRhcnkt
dGl0bGU+QmVoYXZpb3VyIHJlc2VhcmNoIGFuZCB0aGVyYXB5PC9zZWNvbmRhcnktdGl0bGU+PC90
aXRsZXM+PHBlcmlvZGljYWw+PGZ1bGwtdGl0bGU+QmVoYXYgUmVzIFRoZXI8L2Z1bGwtdGl0bGU+
PGFiYnItMT5CZWhhdmlvdXIgcmVzZWFyY2ggYW5kIHRoZXJhcHk8L2FiYnItMT48L3BlcmlvZGlj
YWw+PHBhZ2VzPjQ5LTY0PC9wYWdlcz48dm9sdW1lPjg4PC92b2x1bWU+PGRhdGVzPjx5ZWFyPjIw
MTc8L3llYXI+PC9kYXRlcz48aXNibj4wMDA1LTc5Njc8L2lzYm4+PHVybHM+PC91cmxzPjwvcmVj
b3JkPjwvQ2l0ZT48Q2l0ZT48QXV0aG9yPlNjaG9lbjwvQXV0aG9yPjxZZWFyPjIwMTI8L1llYXI+
PFJlY051bT44NDc5PC9SZWNOdW0+PHJlY29yZD48cmVjLW51bWJlcj44NDc5PC9yZWMtbnVtYmVy
Pjxmb3JlaWduLWtleXM+PGtleSBhcHA9IkVOIiBkYi1pZD0idnYyczlyZDlwcnpyOWxldzV0djUy
cndkZTlyYXJkMnQ1MnJ0IiB0aW1lc3RhbXA9IjE3MDE3OTg2MzQiPjg0Nzk8L2tleT48L2ZvcmVp
Z24ta2V5cz48cmVmLXR5cGUgbmFtZT0iSm91cm5hbCBBcnRpY2xlIj4xNzwvcmVmLXR5cGU+PGNv
bnRyaWJ1dG9ycz48YXV0aG9ycz48YXV0aG9yPlNjaG9lbiwgRS4gRy48L2F1dGhvcj48YXV0aG9y
PkxlZSwgUy48L2F1dGhvcj48YXV0aG9yPlNrb3csIEMuPC9hdXRob3I+PGF1dGhvcj5HcmVlbmJl
cmcsIFMuIFQuPC9hdXRob3I+PGF1dGhvcj5CZWxsLCBBLiBTLjwvYXV0aG9yPjxhdXRob3I+V2ll
c2UsIEouIEUuPC9hdXRob3I+PGF1dGhvcj5NYXJ0ZW5zLCBKLiBLLjwvYXV0aG9yPjwvYXV0aG9y
cz48L2NvbnRyaWJ1dG9ycz48YXV0aC1hZGRyZXNzPlVuaXZlcnNpdHkgQ291bnNlbGluZyBTZXJ2
aWNlLCBVbml2ZXJzaXR5IG9mIElvd2EsIElvd2EgQ2l0eSwgSW93YSA1MjI0MiwgVVNBLiBldmEt
c2Nob2VuQHVpb3dhLmVkdTwvYXV0aC1hZGRyZXNzPjx0aXRsZXM+PHRpdGxlPkEgcmV0cm9zcGVj
dGl2ZSBsb29rIGF0IHRoZSBpbnRlcm5hbCBoZWxwLXNlZWtpbmcgcHJvY2VzcyBpbiB5b3VuZyB3
b21lbiB3aXRoIGVhdGluZyBkaXNvcmRlcnM8L3RpdGxlPjxzZWNvbmRhcnktdGl0bGU+RWF0IERp
c29yZDwvc2Vjb25kYXJ5LXRpdGxlPjwvdGl0bGVzPjxwZXJpb2RpY2FsPjxmdWxsLXRpdGxlPkVh
dCBEaXNvcmQ8L2Z1bGwtdGl0bGU+PGFiYnItMT5FYXRpbmcgZGlzb3JkZXJzPC9hYmJyLTE+PC9w
ZXJpb2RpY2FsPjxwYWdlcz4xNC0zMDwvcGFnZXM+PHZvbHVtZT4yMDwvdm9sdW1lPjxudW1iZXI+
MTwvbnVtYmVyPjxlZGl0aW9uPjIwMTEvMTIvMjM8L2VkaXRpb24+PGtleXdvcmRzPjxrZXl3b3Jk
PkFkb2xlc2NlbnQ8L2tleXdvcmQ+PGtleXdvcmQ+QWR1bHQ8L2tleXdvcmQ+PGtleXdvcmQ+QXdh
cmVuZXNzPC9rZXl3b3JkPjxrZXl3b3JkPkZlZWRpbmcgYW5kIEVhdGluZyBEaXNvcmRlcnMvKnBz
eWNob2xvZ3k8L2tleXdvcmQ+PGtleXdvcmQ+RmVtYWxlPC9rZXl3b3JkPjxrZXl3b3JkPkh1bWFu
czwva2V5d29yZD48a2V5d29yZD5QYXRpZW50IEFjY2VwdGFuY2Ugb2YgSGVhbHRoIENhcmUvKnBz
eWNob2xvZ3k8L2tleXdvcmQ+PGtleXdvcmQ+UXVhbGl0YXRpdmUgUmVzZWFyY2g8L2tleXdvcmQ+
PGtleXdvcmQ+UmV0cm9zcGVjdGl2ZSBTdHVkaWVzPC9rZXl3b3JkPjwva2V5d29yZHM+PGRhdGVz
Pjx5ZWFyPjIwMTI8L3llYXI+PC9kYXRlcz48aXNibj4xMDY0LTAyNjY8L2lzYm4+PGFjY2Vzc2lv
bi1udW0+MjIxODgwNTc8L2FjY2Vzc2lvbi1udW0+PHVybHM+PC91cmxzPjxlbGVjdHJvbmljLXJl
c291cmNlLW51bT4xMC4xMDgwLzEwNjQwMjY2LjIwMTIuNjM1NTYwPC9lbGVjdHJvbmljLXJlc291
cmNlLW51bT48cmVtb3RlLWRhdGFiYXNlLXByb3ZpZGVyPk5MTTwvcmVtb3RlLWRhdGFiYXNlLXBy
b3ZpZGVyPjxsYW5ndWFnZT5lbmc8L2xhbmd1YWdlPjwvcmVjb3JkPjwvQ2l0ZT48L0VuZE5vdGU+
AG==
</w:fldData>
        </w:fldChar>
      </w:r>
      <w:r w:rsidR="00CF3DBA">
        <w:instrText xml:space="preserve"> ADDIN EN.CITE.DATA </w:instrText>
      </w:r>
      <w:r w:rsidR="00CF3DBA">
        <w:fldChar w:fldCharType="end"/>
      </w:r>
      <w:r w:rsidRPr="00FF4924">
        <w:fldChar w:fldCharType="separate"/>
      </w:r>
      <w:r w:rsidR="00CF3DBA">
        <w:rPr>
          <w:noProof/>
        </w:rPr>
        <w:t>[43, 44, 48-50, 55]</w:t>
      </w:r>
      <w:r w:rsidRPr="00FF4924">
        <w:fldChar w:fldCharType="end"/>
      </w:r>
      <w:r>
        <w:t>,</w:t>
      </w:r>
      <w:r w:rsidRPr="00FF4924">
        <w:t xml:space="preserve"> and shame</w:t>
      </w:r>
      <w:r>
        <w:t xml:space="preserve"> </w:t>
      </w:r>
      <w:r w:rsidRPr="00FF4924">
        <w:fldChar w:fldCharType="begin">
          <w:fldData xml:space="preserve">PEVuZE5vdGU+PENpdGU+PEF1dGhvcj5DYWNoZWxpbjwvQXV0aG9yPjxZZWFyPjIwMDE8L1llYXI+
PFJlY051bT43OTQ3PC9SZWNOdW0+PERpc3BsYXlUZXh0PlsxNSwgMTcsIDQyLCA0MywgNDUtNTNd
PC9EaXNwbGF5VGV4dD48cmVjb3JkPjxyZWMtbnVtYmVyPjc5NDc8L3JlYy1udW1iZXI+PGZvcmVp
Z24ta2V5cz48a2V5IGFwcD0iRU4iIGRiLWlkPSJ2djJzOXJkOXByenI5bGV3NXR2NTJyd2RlOXJh
cmQydDUycnQiIHRpbWVzdGFtcD0iMTY5MzYwNzg0NiI+Nzk0Nzwva2V5PjwvZm9yZWlnbi1rZXlz
PjxyZWYtdHlwZSBuYW1lPSJKb3VybmFsIEFydGljbGUiPjE3PC9yZWYtdHlwZT48Y29udHJpYnV0
b3JzPjxhdXRob3JzPjxhdXRob3I+Q2FjaGVsaW4sIEZhcnkgTTwvYXV0aG9yPjxhdXRob3I+UmVi
ZWNrLCBSYW1vbmE8L2F1dGhvcj48YXV0aG9yPlZlaXNlbCwgQ2F0aGVyaW5lPC9hdXRob3I+PGF1
dGhvcj5TdHJpZWdlbOKAkE1vb3JlLCBSdXRoIEg8L2F1dGhvcj48L2F1dGhvcnM+PC9jb250cmli
dXRvcnM+PHRpdGxlcz48dGl0bGU+QmFycmllcnMgdG8gdHJlYXRtZW50IGZvciBlYXRpbmcgZGlz
b3JkZXJzIGFtb25nIGV0aG5pY2FsbHkgZGl2ZXJzZSB3b21lbjwvdGl0bGU+PHNlY29uZGFyeS10
aXRsZT5JbnRlcm5hdGlvbmFsIEpvdXJuYWwgb2YgRWF0aW5nIERpc29yZGVyczwvc2Vjb25kYXJ5
LXRpdGxlPjwvdGl0bGVzPjxwZXJpb2RpY2FsPjxmdWxsLXRpdGxlPkludGVybmF0aW9uYWwgSm91
cm5hbCBvZiBFYXRpbmcgRGlzb3JkZXJzPC9mdWxsLXRpdGxlPjwvcGVyaW9kaWNhbD48cGFnZXM+
MjY5LTI3ODwvcGFnZXM+PHZvbHVtZT4zMDwvdm9sdW1lPjxudW1iZXI+MzwvbnVtYmVyPjxrZXl3
b3Jkcz48a2V5d29yZD5iYXJyaWVycyB0byB0cmVhdG1lbnQ8L2tleXdvcmQ+PGtleXdvcmQ+ZWF0
aW5nIGRpc29yZGVyczwva2V5d29yZD48a2V5d29yZD5ldGhuaWNpdHk8L2tleXdvcmQ+PGtleXdv
cmQ+dHJlYXRtZW50IHNlZWtpbmc8L2tleXdvcmQ+PC9rZXl3b3Jkcz48ZGF0ZXM+PHllYXI+MjAw
MTwveWVhcj48L2RhdGVzPjxpc2JuPjAyNzYtMzQ3ODwvaXNibj48dXJscz48L3VybHM+PC9yZWNv
cmQ+PC9DaXRlPjxDaXRlPjxBdXRob3I+QnJheTwvQXV0aG9yPjxZZWFyPjIwMjI8L1llYXI+PFJl
Y051bT43ODQwPC9SZWNOdW0+PHJlY29yZD48cmVjLW51bWJlcj43ODQwPC9yZWMtbnVtYmVyPjxm
b3JlaWduLWtleXM+PGtleSBhcHA9IkVOIiBkYi1pZD0idnYyczlyZDlwcnpyOWxldzV0djUycndk
ZTlyYXJkMnQ1MnJ0IiB0aW1lc3RhbXA9IjE2NjczNDc2MTciPjc4NDA8L2tleT48L2ZvcmVpZ24t
a2V5cz48cmVmLXR5cGUgbmFtZT0iSm91cm5hbCBBcnRpY2xlIj4xNzwvcmVmLXR5cGU+PGNvbnRy
aWJ1dG9ycz48YXV0aG9ycz48YXV0aG9yPkJyYXksIEIuPC9hdXRob3I+PGF1dGhvcj5CcmF5LCBD
LjwvYXV0aG9yPjxhdXRob3I+QnJhZGxleSwgUi48L2F1dGhvcj48YXV0aG9yPlp3aWNrZXksIEgu
PC9hdXRob3I+PC9hdXRob3JzPjwvY29udHJpYnV0b3JzPjxhdXRoLWFkZHJlc3M+SGVsZmdvdHQg
UmVzZWFyY2ggSW5zdGl0dXRlLCBOYXRpb25hbCBVbml2ZXJzaXR5IG9mIE5hdHVyYWwgTWVkaWNp
bmUsIFBvcnRsYW5kLCBPUiA5NzIwMSwgVVNBLiYjeEQ7V2lsZGVyIFJlc2VhcmNoIERpdmlzaW9u
LCBBbWhlcnN0IEguIFdpbGRlciBGb3VuZGF0aW9uLCBTYWludCBQYXVsLCBNTiA1NTEwNCwgVVNB
LiYjeEQ7SGVyYmVydCBXZXJ0aGVpbSBTY2hvb2wgb2YgUHVibGljIEhlYWx0aCwgVW5pdmVyc2l0
eSBvZiBDYWxpZm9ybmlhLCBTYW4gRGllZ28sIENBIDk3MDM3LCBVU0EuPC9hdXRoLWFkZHJlc3M+
PHRpdGxlcz48dGl0bGU+QmluZ2UgRWF0aW5nIERpc29yZGVyIElzIGEgU29jaWFsIEp1c3RpY2Ug
SXNzdWU6IEEgQ3Jvc3MtU2VjdGlvbmFsIE1peGVkLU1ldGhvZHMgU3R1ZHkgb2YgQmluZ2UgRWF0
aW5nIERpc29yZGVyIEV4cGVydHMmYXBvczsgT3BpbmlvbnM8L3RpdGxlPjxzZWNvbmRhcnktdGl0
bGU+SW50IEogRW52aXJvbiBSZXMgUHVibGljIEhlYWx0aDwvc2Vjb25kYXJ5LXRpdGxlPjwvdGl0
bGVzPjxwZXJpb2RpY2FsPjxmdWxsLXRpdGxlPkludCBKIEVudmlyb24gUmVzIFB1YmxpYyBIZWFs
dGg8L2Z1bGwtdGl0bGU+PC9wZXJpb2RpY2FsPjxwYWdlcz42MjQzIC0gNjI4MDwvcGFnZXM+PHZv
bHVtZT4xOTwvdm9sdW1lPjxudW1iZXI+MTA8L251bWJlcj48ZWRpdGlvbj4yMDIyLzA1LzI5PC9l
ZGl0aW9uPjxzZWN0aW9uPjYyNDM8L3NlY3Rpb24+PGtleXdvcmRzPjxrZXl3b3JkPkFkdWx0PC9r
ZXl3b3JkPjxrZXl3b3JkPipCaW5nZS1FYXRpbmcgRGlzb3JkZXIvcHN5Y2hvbG9neTwva2V5d29y
ZD48a2V5d29yZD4qQnVsaW1pYTwva2V5d29yZD48a2V5d29yZD5Dcm9zcy1TZWN0aW9uYWwgU3R1
ZGllczwva2V5d29yZD48a2V5d29yZD5EaWFnbm9zdGljIGFuZCBTdGF0aXN0aWNhbCBNYW51YWwg
b2YgTWVudGFsIERpc29yZGVyczwva2V5d29yZD48a2V5d29yZD5IdW1hbnM8L2tleXdvcmQ+PGtl
eXdvcmQ+U29jaWFsIEp1c3RpY2U8L2tleXdvcmQ+PGtleXdvcmQ+YmluZ2UgZWF0aW5nPC9rZXl3
b3JkPjxrZXl3b3JkPmJpbmdlIGVhdGluZyBkaXNvcmRlcjwva2V5d29yZD48a2V5d29yZD5kaXZl
cnNpdHkgaW5jbHVzaW9uPC9rZXl3b3JkPjxrZXl3b3JkPmVjb25vbWljIGluc2VjdXJpdHk8L2tl
eXdvcmQ+PGtleXdvcmQ+Zm9vZCBzY2FyY2l0eTwva2V5d29yZD48a2V5d29yZD5taW5vcml0eTwv
a2V5d29yZD48a2V5d29yZD5vcHByZXNzaW9uPC9rZXl3b3JkPjxrZXl3b3JkPnNvY2lhbCBtZWRp
YTwva2V5d29yZD48a2V5d29yZD5zdGlnbWE8L2tleXdvcmQ+PGtleXdvcmQ+dHJhdW1hPC9rZXl3
b3JkPjwva2V5d29yZHM+PGRhdGVzPjx5ZWFyPjIwMjI8L3llYXI+PHB1Yi1kYXRlcz48ZGF0ZT5N
YXkgMjA8L2RhdGU+PC9wdWItZGF0ZXM+PC9kYXRlcz48aXNibj4xNjYxLTc4MjcgKFByaW50KSYj
eEQ7MTY2MC00NjAxPC9pc2JuPjxhY2Nlc3Npb24tbnVtPjM1NjI3Nzc5PC9hY2Nlc3Npb24tbnVt
Pjx1cmxzPjwvdXJscz48Y3VzdG9tMj5QTUM5MTQxMDY0PC9jdXN0b20yPjxlbGVjdHJvbmljLXJl
c291cmNlLW51bT4xMC4zMzkwL2lqZXJwaDE5MTA2MjQzPC9lbGVjdHJvbmljLXJlc291cmNlLW51
bT48cmVtb3RlLWRhdGFiYXNlLXByb3ZpZGVyPk5MTTwvcmVtb3RlLWRhdGFiYXNlLXByb3ZpZGVy
PjxsYW5ndWFnZT5lbmc8L2xhbmd1YWdlPjwvcmVjb3JkPjwvQ2l0ZT48Q2l0ZT48QXV0aG9yPlNv
bm5ldmlsbGU8L0F1dGhvcj48WWVhcj4yMDE4PC9ZZWFyPjxSZWNOdW0+NzIwODwvUmVjTnVtPjxy
ZWNvcmQ+PHJlYy1udW1iZXI+NzIwODwvcmVjLW51bWJlcj48Zm9yZWlnbi1rZXlzPjxrZXkgYXBw
PSJFTiIgZGItaWQ9InZ2MnM5cmQ5cHJ6cjlsZXc1dHY1MnJ3ZGU5cmFyZDJ0NTJydCIgdGltZXN0
YW1wPSIxNjM2NjU2MzgzIj43MjA4PC9rZXk+PC9mb3JlaWduLWtleXM+PHJlZi10eXBlIG5hbWU9
IkpvdXJuYWwgQXJ0aWNsZSI+MTc8L3JlZi10eXBlPjxjb250cmlidXRvcnM+PGF1dGhvcnM+PGF1
dGhvcj5Tb25uZXZpbGxlLCBLLiBSLjwvYXV0aG9yPjxhdXRob3I+TGlwc29uLCBTLiBLLjwvYXV0
aG9yPjwvYXV0aG9ycz48L2NvbnRyaWJ1dG9ycz48YXV0aC1hZGRyZXNzPkRlcGFydG1lbnQgb2Yg
TnV0cml0aW9uYWwgU2NpZW5jZXMsIFVuaXZlcnNpdHkgb2YgTWljaGlnYW4gU2Nob29sIG9mIFB1
YmxpYyBIZWFsdGgsIEFubiBBcmJvciwgTWljaGlnYW4uJiN4RDtEZXBhcnRtZW50IG9mIEhlYWx0
aCBNYW5hZ2VtZW50IGFuZCBQb2xpY3ksIFVuaXZlcnNpdHkgb2YgTWljaGlnYW4gU2Nob29sIG9m
IFB1YmxpYyBIZWFsdGgsIEFubiBBcmJvciwgTWljaGlnYW4uPC9hdXRoLWFkZHJlc3M+PHRpdGxl
cz48dGl0bGU+RGlzcGFyaXRpZXMgaW4gZWF0aW5nIGRpc29yZGVyIGRpYWdub3NpcyBhbmQgdHJl
YXRtZW50IGFjY29yZGluZyB0byB3ZWlnaHQgc3RhdHVzLCByYWNlL2V0aG5pY2l0eSwgc29jaW9l
Y29ub21pYyBiYWNrZ3JvdW5kLCBhbmQgc2V4IGFtb25nIGNvbGxlZ2Ugc3R1ZGVudHM8L3RpdGxl
PjxzZWNvbmRhcnktdGl0bGU+SW50IEogRWF0IERpc29yZDwvc2Vjb25kYXJ5LXRpdGxlPjwvdGl0
bGVzPjxwZXJpb2RpY2FsPjxmdWxsLXRpdGxlPkludCBKIEVhdCBEaXNvcmQ8L2Z1bGwtdGl0bGU+
PGFiYnItMT5UaGUgSW50ZXJuYXRpb25hbCBqb3VybmFsIG9mIGVhdGluZyBkaXNvcmRlcnM8L2Fi
YnItMT48L3BlcmlvZGljYWw+PHBhZ2VzPjUxOC01MjY8L3BhZ2VzPjx2b2x1bWU+NTE8L3ZvbHVt
ZT48bnVtYmVyPjY8L251bWJlcj48ZWRpdGlvbj4yMDE4LzAzLzA0PC9lZGl0aW9uPjxrZXl3b3Jk
cz48a2V5d29yZD5BZG9sZXNjZW50PC9rZXl3b3JkPjxrZXl3b3JkPkFkdWx0PC9rZXl3b3JkPjxr
ZXl3b3JkPkJvZHkgV2VpZ2h0LypwaHlzaW9sb2d5PC9rZXl3b3JkPjxrZXl3b3JkPkNvbnRpbmVu
dGFsIFBvcHVsYXRpb24gR3JvdXBzPC9rZXl3b3JkPjxrZXl3b3JkPkV0aG5pYyBHcm91cHM8L2tl
eXdvcmQ+PGtleXdvcmQ+RmVlZGluZyBhbmQgRWF0aW5nIERpc29yZGVycy8qZGlhZ25vc2lzL3Bz
eWNob2xvZ3kvdGhlcmFweTwva2V5d29yZD48a2V5d29yZD5GZW1hbGU8L2tleXdvcmQ+PGtleXdv
cmQ+SHVtYW5zPC9rZXl3b3JkPjxrZXl3b3JkPk1hbGU8L2tleXdvcmQ+PGtleXdvcmQ+U2V4dWFs
IEhlYWx0aC8qdHJlbmRzPC9rZXl3b3JkPjxrZXl3b3JkPlNvY2lvZWNvbm9taWMgRmFjdG9yczwv
a2V5d29yZD48a2V5d29yZD5TdHVkZW50cy8qcHN5Y2hvbG9neTwva2V5d29yZD48a2V5d29yZD5T
dXJ2ZXlzIGFuZCBRdWVzdGlvbm5haXJlczwva2V5d29yZD48a2V5d29yZD5Zb3VuZyBBZHVsdDwv
a2V5d29yZD48a2V5d29yZD4qY29sbGVnZSBoZWFsdGg8L2tleXdvcmQ+PGtleXdvcmQ+KmRpYWdu
b3Npczwva2V5d29yZD48a2V5d29yZD4qZGlzb3JkZXJlZCBlYXRpbmc8L2tleXdvcmQ+PGtleXdv
cmQ+KmVhdGluZyBkaXNvcmRlcnM8L2tleXdvcmQ+PGtleXdvcmQ+KnRyZWF0bWVudDwva2V5d29y
ZD48L2tleXdvcmRzPjxkYXRlcz48eWVhcj4yMDE4PC95ZWFyPjxwdWItZGF0ZXM+PGRhdGU+SnVu
PC9kYXRlPjwvcHViLWRhdGVzPjwvZGF0ZXM+PGlzYm4+MTA5OC0xMDhYIChFbGVjdHJvbmljKSYj
eEQ7MDI3Ni0zNDc4IChMaW5raW5nKTwvaXNibj48YWNjZXNzaW9uLW51bT4yOTUwMDg2NTwvYWNj
ZXNzaW9uLW51bT48dXJscz48cmVsYXRlZC11cmxzPjx1cmw+aHR0cHM6Ly93d3cubmNiaS5ubG0u
bmloLmdvdi9wdWJtZWQvMjk1MDA4NjU8L3VybD48L3JlbGF0ZWQtdXJscz48L3VybHM+PGVsZWN0
cm9uaWMtcmVzb3VyY2UtbnVtPjEwLjEwMDIvZWF0LjIyODQ2PC9lbGVjdHJvbmljLXJlc291cmNl
LW51bT48L3JlY29yZD48L0NpdGU+PENpdGU+PEF1dGhvcj5IZXJtYW48L0F1dGhvcj48WWVhcj4y
MDE0PC9ZZWFyPjxSZWNOdW0+NzkzNjwvUmVjTnVtPjxyZWNvcmQ+PHJlYy1udW1iZXI+NzkzNjwv
cmVjLW51bWJlcj48Zm9yZWlnbi1rZXlzPjxrZXkgYXBwPSJFTiIgZGItaWQ9InZ2MnM5cmQ5cHJ6
cjlsZXc1dHY1MnJ3ZGU5cmFyZDJ0NTJydCIgdGltZXN0YW1wPSIxNjkzNDMzOTMzIj43OTM2PC9r
ZXk+PC9mb3JlaWduLWtleXM+PHJlZi10eXBlIG5hbWU9IkpvdXJuYWwgQXJ0aWNsZSI+MTc8L3Jl
Zi10eXBlPjxjb250cmlidXRvcnM+PGF1dGhvcnM+PGF1dGhvcj5IZXJtYW4sIEIuIEsuPC9hdXRo
b3I+PGF1dGhvcj5TYWZpa2hhbmksIFMuPC9hdXRob3I+PGF1dGhvcj5IZW5nZXJlciwgRC48L2F1
dGhvcj48YXV0aG9yPkF0a2lucywgTi4sIEpyLjwvYXV0aG9yPjxhdXRob3I+S2ltLCBBLjwvYXV0
aG9yPjxhdXRob3I+Q2Fzc2lkeSwgRC48L2F1dGhvcj48YXV0aG9yPkJhYmNvY2ssIFQuPC9hdXRo
b3I+PGF1dGhvcj5BZ3VzLCBTLjwvYXV0aG9yPjxhdXRob3I+TGVuZGVya2luZywgVy4gUi48L2F1
dGhvcj48L2F1dGhvcnM+PC9jb250cmlidXRvcnM+PGF1dGgtYWRkcmVzcz5TaGlyZSBEZXZlbG9w
bWVudCBMTEMsIFdheW5lLCBQQS4gYmhlcm1hbkBzaGlyZS5jb20uPC9hdXRoLWFkZHJlc3M+PHRp
dGxlcz48dGl0bGU+VGhlIHBhdGllbnQgZXhwZXJpZW5jZSB3aXRoIERTTS01LWRlZmluZWQgYmlu
Z2UgZWF0aW5nIGRpc29yZGVyOiBjaGFyYWN0ZXJpc3RpY3MsIGJhcnJpZXJzIHRvIHRyZWF0bWVu
dCwgYW5kIGltcGxpY2F0aW9ucyBmb3IgcHJpbWFyeSBjYXJlIHBoeXNpY2lhbnM8L3RpdGxlPjxz
ZWNvbmRhcnktdGl0bGU+UG9zdGdyYWQgTWVkPC9zZWNvbmRhcnktdGl0bGU+PC90aXRsZXM+PHBl
cmlvZGljYWw+PGZ1bGwtdGl0bGU+UG9zdGdyYWQgTWVkPC9mdWxsLXRpdGxlPjxhYmJyLTE+UG9z
dGdyYWR1YXRlIG1lZGljaW5lPC9hYmJyLTE+PC9wZXJpb2RpY2FsPjxwYWdlcz41Mi02MzwvcGFn
ZXM+PHZvbHVtZT4xMjY8L3ZvbHVtZT48bnVtYmVyPjU8L251bWJlcj48ZWRpdGlvbj4yMDE0LzEw
LzA5PC9lZGl0aW9uPjxrZXl3b3Jkcz48a2V5d29yZD5BZHVsdDwva2V5d29yZD48a2V5d29yZD5B
Z2VkPC9rZXl3b3JkPjxrZXl3b3JkPkF3YXJlbmVzczwva2V5d29yZD48a2V5d29yZD5CaW5nZS1F
YXRpbmcgRGlzb3JkZXIvKmRpYWdub3Npcy9lcGlkZW1pb2xvZ3kvKnRoZXJhcHk8L2tleXdvcmQ+
PGtleXdvcmQ+Qm9keSBNYXNzIEluZGV4PC9rZXl3b3JkPjxrZXl3b3JkPkZlbWFsZTwva2V5d29y
ZD48a2V5d29yZD5Gb2N1cyBHcm91cHM8L2tleXdvcmQ+PGtleXdvcmQ+SHVtYW5zPC9rZXl3b3Jk
PjxrZXl3b3JkPkxpZmUgU3R5bGU8L2tleXdvcmQ+PGtleXdvcmQ+TWFsZTwva2V5d29yZD48a2V5
d29yZD5NZW50YWwgRGlzb3JkZXJzL2VwaWRlbWlvbG9neTwva2V5d29yZD48a2V5d29yZD5NaWRk
bGUgQWdlZDwva2V5d29yZD48a2V5d29yZD4qUHJpbWFyeSBIZWFsdGggQ2FyZTwva2V5d29yZD48
a2V5d29yZD5Tb2Npb2Vjb25vbWljIEZhY3RvcnM8L2tleXdvcmQ+PGtleXdvcmQ+VW5pdGVkIFN0
YXRlcy9lcGlkZW1pb2xvZ3k8L2tleXdvcmQ+PC9rZXl3b3Jkcz48ZGF0ZXM+PHllYXI+MjAxNDwv
eWVhcj48cHViLWRhdGVzPjxkYXRlPlNlcDwvZGF0ZT48L3B1Yi1kYXRlcz48L2RhdGVzPjxpc2Ju
PjAwMzItNTQ4MTwvaXNibj48YWNjZXNzaW9uLW51bT4yNTI5NTY1MDwvYWNjZXNzaW9uLW51bT48
dXJscz48L3VybHM+PGVsZWN0cm9uaWMtcmVzb3VyY2UtbnVtPjEwLjM4MTAvcGdtLjIwMTQuMDku
MjgwMDwvZWxlY3Ryb25pYy1yZXNvdXJjZS1udW0+PHJlbW90ZS1kYXRhYmFzZS1wcm92aWRlcj5O
TE08L3JlbW90ZS1kYXRhYmFzZS1wcm92aWRlcj48bGFuZ3VhZ2U+ZW5nPC9sYW5ndWFnZT48L3Jl
Y29yZD48L0NpdGU+PENpdGU+PEF1dGhvcj5CaWxpxIc8L0F1dGhvcj48WWVhcj4yMDIwPC9ZZWFy
PjxSZWNOdW0+Nzk1MTwvUmVjTnVtPjxyZWNvcmQ+PHJlYy1udW1iZXI+Nzk1MTwvcmVjLW51bWJl
cj48Zm9yZWlnbi1rZXlzPjxrZXkgYXBwPSJFTiIgZGItaWQ9InZ2MnM5cmQ5cHJ6cjlsZXc1dHY1
MnJ3ZGU5cmFyZDJ0NTJydCIgdGltZXN0YW1wPSIxNjkzNjk0NjU5Ij43OTUxPC9rZXk+PC9mb3Jl
aWduLWtleXM+PHJlZi10eXBlIG5hbWU9IkJvb2sgU2VjdGlvbiI+NTwvcmVmLXR5cGU+PGNvbnRy
aWJ1dG9ycz48YXV0aG9ycz48YXV0aG9yPkJpbGnEhywgU2FsbHk8L2F1dGhvcj48YXV0aG9yPlNh
bmRlciwgSm9oYW5uYTwvYXV0aG9yPjxhdXRob3I+QmF1ZXIsIFN0ZXBoYW5pZTwvYXV0aG9yPjwv
YXV0aG9ycz48c2Vjb25kYXJ5LWF1dGhvcnM+PGF1dGhvcj5GcmFuaywgR3VpZG8gSy4gVy48L2F1
dGhvcj48YXV0aG9yPkJlcm5lciwgTGF1cmEgQS48L2F1dGhvcj48L3NlY29uZGFyeS1hdXRob3Jz
PjwvY29udHJpYnV0b3JzPjx0aXRsZXM+PHRpdGxlPk92ZXJjb21pbmcgQmFycmllcnMgdG8gdGhl
IFRyZWF0bWVudCBvZiBCaW5nZSBFYXRpbmc8L3RpdGxlPjxzZWNvbmRhcnktdGl0bGU+QmluZ2Ug
RWF0aW5nOiBBIFRyYW5zZGlhZ25vc3RpYyBQc3ljaG9wYXRob2xvZ3k8L3NlY29uZGFyeS10aXRs
ZT48L3RpdGxlcz48cGFnZXM+MzExLTMyMTwvcGFnZXM+PGRhdGVzPjx5ZWFyPjIwMjA8L3llYXI+
PHB1Yi1kYXRlcz48ZGF0ZT4yMDIwLy88L2RhdGU+PC9wdWItZGF0ZXM+PC9kYXRlcz48cHViLWxv
Y2F0aW9uPkNoYW08L3B1Yi1sb2NhdGlvbj48cHVibGlzaGVyPlNwcmluZ2VyIEludGVybmF0aW9u
YWwgUHVibGlzaGluZzwvcHVibGlzaGVyPjxpc2JuPjk3OC0zLTAzMC00MzU2Mi0yPC9pc2JuPjx1
cmxzPjxyZWxhdGVkLXVybHM+PHVybD5odHRwczovL2RvaS5vcmcvMTAuMTAwNy85NzgtMy0wMzAt
NDM1NjItMl8yMjwvdXJsPjwvcmVsYXRlZC11cmxzPjwvdXJscz48ZWxlY3Ryb25pYy1yZXNvdXJj
ZS1udW0+MTAuMTAwNy85NzgtMy0wMzAtNDM1NjItMl8yMjwvZWxlY3Ryb25pYy1yZXNvdXJjZS1u
dW0+PC9yZWNvcmQ+PC9DaXRlPjxDaXRlPjxBdXRob3I+QmlhbGthPC9BdXRob3I+PFllYXI+MjAx
NzwvWWVhcj48UmVjTnVtPjc5NTc8L1JlY051bT48cmVjb3JkPjxyZWMtbnVtYmVyPjc5NTc8L3Jl
Yy1udW1iZXI+PGZvcmVpZ24ta2V5cz48a2V5IGFwcD0iRU4iIGRiLWlkPSJ2djJzOXJkOXByenI5
bGV3NXR2NTJyd2RlOXJhcmQydDUycnQiIHRpbWVzdGFtcD0iMTY5Mzc0NjY3NiI+Nzk1Nzwva2V5
PjwvZm9yZWlnbi1rZXlzPjxyZWYtdHlwZSBuYW1lPSJCbG9nIj41NjwvcmVmLXR5cGU+PGNvbnRy
aWJ1dG9ycz48YXV0aG9ycz48YXV0aG9yPkJpYWxrYSwgR3JhY2U8L2F1dGhvcj48L2F1dGhvcnM+
PC9jb250cmlidXRvcnM+PHRpdGxlcz48dGl0bGU+TGV0dGluZyBHbyBvZiBTaGFtZSBEdXJpbmcg
QmluZ2UgRWF0aW5nIERpc29yZGVyIFJlY292ZXJ5PC90aXRsZT48L3RpdGxlcz48dm9sdW1lPjIw
MjM8L3ZvbHVtZT48bnVtYmVyPlNlcHQgMyAyMDIzPC9udW1iZXI+PGRhdGVzPjx5ZWFyPjIwMTc8
L3llYXI+PHB1Yi1kYXRlcz48ZGF0ZT5TZXB0IDMgMjAyMzwvZGF0ZT48L3B1Yi1kYXRlcz48L2Rh
dGVzPjxwdWItbG9jYXRpb24+aHR0cHM6Ly93d3cuaGVhbHRoeXBsYWNlLmNvbS9ibG9ncy9iaW5n
ZWVhdGluZ3JlY292ZXJ5LzIwMTcvMDUvbGV0dGluZy1nby1vZi1zaGFtZS1kdXJpbmctYmluZ2Ut
ZWF0aW5nLWRpc29yZGVyLXJlY292ZXJ5PC9wdWItbG9jYXRpb24+PHB1Ymxpc2hlcj5IZWFsdGh5
UGxhY2UgSW5jLjwvcHVibGlzaGVyPjx1cmxzPjwvdXJscz48L3JlY29yZD48L0NpdGU+PENpdGU+
PEF1dGhvcj5UaGFwbGl5YWw8L0F1dGhvcj48WWVhcj4yMDE3PC9ZZWFyPjxSZWNOdW0+Nzk1OTwv
UmVjTnVtPjxyZWNvcmQ+PHJlYy1udW1iZXI+Nzk1OTwvcmVjLW51bWJlcj48Zm9yZWlnbi1rZXlz
PjxrZXkgYXBwPSJFTiIgZGItaWQ9InZ2MnM5cmQ5cHJ6cjlsZXc1dHY1MnJ3ZGU5cmFyZDJ0NTJy
dCIgdGltZXN0YW1wPSIxNjkzNzQ3ODUzIj43OTU5PC9rZXk+PC9mb3JlaWduLWtleXM+PHJlZi10
eXBlIG5hbWU9IkpvdXJuYWwgQXJ0aWNsZSI+MTc8L3JlZi10eXBlPjxjb250cmlidXRvcnM+PGF1
dGhvcnM+PGF1dGhvcj5UaGFwbGl5YWwsIFByaXlhbmthPC9hdXRob3I+PGF1dGhvcj5NaXRjaGlz
b24sIERlYm9yYWg8L2F1dGhvcj48YXV0aG9yPkhheSwgUGhpbGxpcGE8L2F1dGhvcj48L2F1dGhv
cnM+PC9jb250cmlidXRvcnM+PHRpdGxlcz48dGl0bGU+SW5zaWdodHMgaW50byB0aGUgZXhwZXJp
ZW5jZXMgb2YgdHJlYXRtZW50IGZvciBhbiBlYXRpbmcgZGlzb3JkZXIgaW4gbWVuOiBhIHF1YWxp
dGF0aXZlIHN0dWR5IG9mIGF1dG9iaW9ncmFwaGllczwvdGl0bGU+PHNlY29uZGFyeS10aXRsZT5C
ZWhhdmlvcmFsIHNjaWVuY2VzPC9zZWNvbmRhcnktdGl0bGU+PC90aXRsZXM+PHBlcmlvZGljYWw+
PGZ1bGwtdGl0bGU+QmVoYXZpb3JhbCBzY2llbmNlczwvZnVsbC10aXRsZT48L3BlcmlvZGljYWw+
PHBhZ2VzPjM4PC9wYWdlcz48dm9sdW1lPjc8L3ZvbHVtZT48bnVtYmVyPjI8L251bWJlcj48ZGF0
ZXM+PHllYXI+MjAxNzwveWVhcj48L2RhdGVzPjxpc2JuPjIwNzYtMzI4WDwvaXNibj48dXJscz48
L3VybHM+PC9yZWNvcmQ+PC9DaXRlPjxDaXRlPjxBdXRob3I+QmVja2VyPC9BdXRob3I+PFllYXI+
MjAxMDwvWWVhcj48UmVjTnVtPjgzNDU8L1JlY051bT48cmVjb3JkPjxyZWMtbnVtYmVyPjgzNDU8
L3JlYy1udW1iZXI+PGZvcmVpZ24ta2V5cz48a2V5IGFwcD0iRU4iIGRiLWlkPSJ2djJzOXJkOXBy
enI5bGV3NXR2NTJyd2RlOXJhcmQydDUycnQiIHRpbWVzdGFtcD0iMTY5NzczMDc2OCI+ODM0NTwv
a2V5PjwvZm9yZWlnbi1rZXlzPjxyZWYtdHlwZSBuYW1lPSJKb3VybmFsIEFydGljbGUiPjE3PC9y
ZWYtdHlwZT48Y29udHJpYnV0b3JzPjxhdXRob3JzPjxhdXRob3I+QmVja2VyLCBBbm5lIEU8L2F1
dGhvcj48YXV0aG9yPkhhZGxleSBBcnJpbmRlbGwsIEFkcmllbm5lPC9hdXRob3I+PGF1dGhvcj5Q
ZXJsb2UsIEFsZXhhbmRyYTwvYXV0aG9yPjxhdXRob3I+RmF5LCBLcmlzdGVuPC9hdXRob3I+PGF1
dGhvcj5TdHJpZWdlbOKAkE1vb3JlLCBSdXRoIEg8L2F1dGhvcj48L2F1dGhvcnM+PC9jb250cmli
dXRvcnM+PHRpdGxlcz48dGl0bGU+QSBxdWFsaXRhdGl2ZSBzdHVkeSBvZiBwZXJjZWl2ZWQgc29j
aWFsIGJhcnJpZXJzIHRvIGNhcmUgZm9yIGVhdGluZyBkaXNvcmRlcnM6IHBlcnNwZWN0aXZlcyBm
cm9tIGV0aG5pY2FsbHkgZGl2ZXJzZSBoZWFsdGggY2FyZSBjb25zdW1lcnM8L3RpdGxlPjxzZWNv
bmRhcnktdGl0bGU+SW50ZXJuYXRpb25hbCBKb3VybmFsIG9mIEVhdGluZyBEaXNvcmRlcnM8L3Nl
Y29uZGFyeS10aXRsZT48L3RpdGxlcz48cGVyaW9kaWNhbD48ZnVsbC10aXRsZT5JbnRlcm5hdGlv
bmFsIEpvdXJuYWwgb2YgRWF0aW5nIERpc29yZGVyczwvZnVsbC10aXRsZT48L3BlcmlvZGljYWw+
PHBhZ2VzPjYzMy02NDc8L3BhZ2VzPjx2b2x1bWU+NDM8L3ZvbHVtZT48bnVtYmVyPjc8L251bWJl
cj48ZGF0ZXM+PHllYXI+MjAxMDwveWVhcj48L2RhdGVzPjxpc2JuPjAyNzYtMzQ3ODwvaXNibj48
dXJscz48L3VybHM+PC9yZWNvcmQ+PC9DaXRlPjxDaXRlPjxBdXRob3I+TmV5bGFuZDwvQXV0aG9y
PjxZZWFyPjIwMTk8L1llYXI+PFJlY051bT44MzIzPC9SZWNOdW0+PHJlY29yZD48cmVjLW51bWJl
cj44MzIzPC9yZWMtbnVtYmVyPjxmb3JlaWduLWtleXM+PGtleSBhcHA9IkVOIiBkYi1pZD0idnYy
czlyZDlwcnpyOWxldzV0djUycndkZTlyYXJkMnQ1MnJ0IiB0aW1lc3RhbXA9IjE2OTc2NjQxMjUi
PjgzMjM8L2tleT48L2ZvcmVpZ24ta2V5cz48cmVmLXR5cGUgbmFtZT0iSm91cm5hbCBBcnRpY2xl
Ij4xNzwvcmVmLXR5cGU+PGNvbnRyaWJ1dG9ycz48YXV0aG9ycz48YXV0aG9yPk5leWxhbmQsIE0u
IEsuIEguPC9hdXRob3I+PGF1dGhvcj5CYXJkb25lLUNvbmUsIEEuIE0uPC9hdXRob3I+PC9hdXRo
b3JzPjwvY29udHJpYnV0b3JzPjxhdXRoLWFkZHJlc3M+YSBEZXBhcnRtZW50IG9mIFBzeWNob2xv
Z3kgYW5kIE5ldXJvc2NpZW5jZSAsIFVuaXZlcnNpdHkgb2YgTm9ydGggQ2Fyb2xpbmEgLCBDaGFw
ZWwgSGlsbCAsIE5DICwgVVNBLjwvYXV0aC1hZGRyZXNzPjx0aXRsZXM+PHRpdGxlPlRyZWF0bWVu
dCBleHBlcmllbmNlcyBvZiBMYXRpbmFzIHdpdGggY3VycmVudCBvciBwYXN0IGJpbmdlIGVhdGlu
ZyBkaXNvcmRlciBhbmQvb3IgYnVsaW1pYSBuZXJ2b3NhPC90aXRsZT48c2Vjb25kYXJ5LXRpdGxl
PkVhdCBEaXNvcmQ8L3NlY29uZGFyeS10aXRsZT48L3RpdGxlcz48cGVyaW9kaWNhbD48ZnVsbC10
aXRsZT5FYXQgRGlzb3JkPC9mdWxsLXRpdGxlPjxhYmJyLTE+RWF0aW5nIGRpc29yZGVyczwvYWJi
ci0xPjwvcGVyaW9kaWNhbD48cGFnZXM+MjUzLTI2NTwvcGFnZXM+PHZvbHVtZT4yNzwvdm9sdW1l
PjxudW1iZXI+MjwvbnVtYmVyPjxlZGl0aW9uPjIwMTkvMDUvMTY8L2VkaXRpb24+PGtleXdvcmRz
PjxrZXl3b3JkPkFkdWx0PC9rZXl3b3JkPjxrZXl3b3JkPkJpbmdlLUVhdGluZyBEaXNvcmRlci8q
dGhlcmFweTwva2V5d29yZD48a2V5d29yZD5CdWxpbWlhIE5lcnZvc2EvKnRoZXJhcHk8L2tleXdv
cmQ+PGtleXdvcmQ+RmVtYWxlPC9rZXl3b3JkPjxrZXl3b3JkPkhpc3BhbmljIG9yIExhdGluby8q
cHN5Y2hvbG9neTwva2V5d29yZD48a2V5d29yZD5IdW1hbnM8L2tleXdvcmQ+PGtleXdvcmQ+UHN5
Y2hvbG9neTwva2V5d29yZD48a2V5d29yZD5Qc3ljaG90aGVyYXB5LCBHcm91cDwva2V5d29yZD48
a2V5d29yZD5Tb2NpYWwgU3RpZ21hPC9rZXl3b3JkPjxrZXl3b3JkPlN1cnZleXMgYW5kIFF1ZXN0
aW9ubmFpcmVzPC9rZXl3b3JkPjxrZXl3b3JkPkhpc3BhbmljPC9rZXl3b3JkPjxrZXl3b3JkPkhp
c3DDoW5pY2E8L2tleXdvcmQ+PGtleXdvcmQ+TGF0aW5hczwva2V5d29yZD48a2V5d29yZD5kaXNw
YXJpZGFkZXMgZW4gbGEgYXRlbmNpw7NuIG3DqWRpY2E8L2tleXdvcmQ+PGtleXdvcmQ+ZWF0aW5n
IGRpc29yZGVyPC9rZXl3b3JkPjxrZXl3b3JkPmhlYWx0aCBjYXJlIGRpc3Bhcml0aWVzPC9rZXl3
b3JkPjxrZXl3b3JkPnRyYXN0b3JubyBkZSBsYSBjb25kdWN0YSBhbGltZW50YXJpYTwva2V5d29y
ZD48a2V5d29yZD50cmF0YW1pZW50bzwva2V5d29yZD48a2V5d29yZD50cmVhdG1lbnQ8L2tleXdv
cmQ+PC9rZXl3b3Jkcz48ZGF0ZXM+PHllYXI+MjAxOTwveWVhcj48cHViLWRhdGVzPjxkYXRlPk1h
ci1BcHI8L2RhdGU+PC9wdWItZGF0ZXM+PC9kYXRlcz48aXNibj4xMDY0LTAyNjY8L2lzYm4+PGFj
Y2Vzc2lvbi1udW0+MzEwODQ0Mjc8L2FjY2Vzc2lvbi1udW0+PHVybHM+PC91cmxzPjxlbGVjdHJv
bmljLXJlc291cmNlLW51bT4xMC4xMDgwLzEwNjQwMjY2LjIwMTkuMTU5MTgyNzwvZWxlY3Ryb25p
Yy1yZXNvdXJjZS1udW0+PHJlbW90ZS1kYXRhYmFzZS1wcm92aWRlcj5OTE08L3JlbW90ZS1kYXRh
YmFzZS1wcm92aWRlcj48bGFuZ3VhZ2U+ZW5nPC9sYW5ndWFnZT48L3JlY29yZD48L0NpdGU+PENp
dGU+PEF1dGhvcj5SZWFzPC9BdXRob3I+PFllYXI+MjAxNzwvWWVhcj48UmVjTnVtPjgzMTc8L1Jl
Y051bT48cmVjb3JkPjxyZWMtbnVtYmVyPjgzMTc8L3JlYy1udW1iZXI+PGZvcmVpZ24ta2V5cz48
a2V5IGFwcD0iRU4iIGRiLWlkPSJ2djJzOXJkOXByenI5bGV3NXR2NTJyd2RlOXJhcmQydDUycnQi
IHRpbWVzdGFtcD0iMTY5NzY2NDEyNSI+ODMxNzwva2V5PjwvZm9yZWlnbi1rZXlzPjxyZWYtdHlw
ZSBuYW1lPSJKb3VybmFsIEFydGljbGUiPjE3PC9yZWYtdHlwZT48Y29udHJpYnV0b3JzPjxhdXRo
b3JzPjxhdXRob3I+UmVhcywgRC4gTC48L2F1dGhvcj48L2F1dGhvcnM+PC9jb250cmlidXRvcnM+
PGF1dGgtYWRkcmVzcz5SZWdpb25hbCBEZXBhcnRtZW50IGZvciBFYXRpbmcgRGlzb3JkZXJzLCBE
aXZpc2lvbiBvZiBNZW50YWwgSGVhbHRoIGFuZCBBZGRpY3Rpb24sIE9zbG8gVW5pdmVyc2l0eSBI
b3NwaXRhbCwgTi0wNDI0IE9zbG8sIE5vcndheS4gZGVib3JhaC5seW5uLnJlYXNAb3VzLWhmLm5v
LiYjeEQ7SW5zdGl0dXRlIG9mIFBzeWNob2xvZ3ksIEZhY3VsdHkgb2YgU29jaWFsIFNjaWVuY2Vz
LCBVbml2ZXJzaXR5IG9mIE9zbG8sIE4tMDMxNyBPc2xvLCBOb3J3YXkuIGRlYm9yYWgubHlubi5y
ZWFzQG91cy1oZi5uby48L2F1dGgtYWRkcmVzcz48dGl0bGVzPjx0aXRsZT5QdWJsaWMgYW5kIEhl
YWx0aGNhcmUgUHJvZmVzc2lvbmFscyZhcG9zOyBLbm93bGVkZ2UgYW5kIEF0dGl0dWRlcyB0b3dh
cmQgQmluZ2UgRWF0aW5nIERpc29yZGVyOiBBIE5hcnJhdGl2ZSBSZXZpZXc8L3RpdGxlPjxzZWNv
bmRhcnktdGl0bGU+TnV0cmllbnRzPC9zZWNvbmRhcnktdGl0bGU+PC90aXRsZXM+PHBlcmlvZGlj
YWw+PGZ1bGwtdGl0bGU+TnV0cmllbnRzPC9mdWxsLXRpdGxlPjxhYmJyLTE+TnV0cmllbnRzPC9h
YmJyLTE+PC9wZXJpb2RpY2FsPjx2b2x1bWU+OTwvdm9sdW1lPjxudW1iZXI+MTE8L251bWJlcj48
ZWRpdGlvbj4yMDE3LzExLzIyPC9lZGl0aW9uPjxrZXl3b3Jkcz48a2V5d29yZD4qQXR0aXR1ZGUg
b2YgSGVhbHRoIFBlcnNvbm5lbDwva2V5d29yZD48a2V5d29yZD5CaW5nZS1FYXRpbmcgRGlzb3Jk
ZXIvcHN5Y2hvbG9neS8qdGhlcmFweTwva2V5d29yZD48a2V5d29yZD5IZWFsdGggQmVoYXZpb3I8
L2tleXdvcmQ+PGtleXdvcmQ+SGVhbHRoIEVkdWNhdGlvbjwva2V5d29yZD48a2V5d29yZD4qSGVh
bHRoIEtub3dsZWRnZSwgQXR0aXR1ZGVzLCBQcmFjdGljZTwva2V5d29yZD48a2V5d29yZD5IZWFs
dGggUGVyc29ubmVsLyplZHVjYXRpb248L2tleXdvcmQ+PGtleXdvcmQ+SGVhbHRoIFN1cnZleXM8
L2tleXdvcmQ+PGtleXdvcmQ+SHVtYW5zPC9rZXl3b3JkPjxrZXl3b3JkPk9iZXNpdHkvcHN5Y2hv
bG9neS8qdGhlcmFweTwva2V5d29yZD48a2V5d29yZD5QcmV2YWxlbmNlPC9rZXl3b3JkPjxrZXl3
b3JkPlNvY2lhbCBTdGlnbWE8L2tleXdvcmQ+PGtleXdvcmQ+YXR0aXR1ZGVzPC9rZXl3b3JkPjxr
ZXl3b3JkPmJpbmdlIGVhdGluZyBkaXNvcmRlcjwva2V5d29yZD48a2V5d29yZD5oZWFsdGhjYXJl
IHByb2Zlc3Npb25hbHM8L2tleXdvcmQ+PGtleXdvcmQ+a25vd2xlZGdlPC9rZXl3b3JkPjxrZXl3
b3JkPm1lbnRhbCBoZWFsdGggbGl0ZXJhY3k8L2tleXdvcmQ+PGtleXdvcmQ+cHVibGljPC9rZXl3
b3JkPjxrZXl3b3JkPnN0aWdtYTwva2V5d29yZD48L2tleXdvcmRzPjxkYXRlcz48eWVhcj4yMDE3
PC95ZWFyPjxwdWItZGF0ZXM+PGRhdGU+Tm92IDIxPC9kYXRlPjwvcHViLWRhdGVzPjwvZGF0ZXM+
PGlzYm4+MjA3Mi02NjQzPC9pc2JuPjxhY2Nlc3Npb24tbnVtPjI5MTYwODQzPC9hY2Nlc3Npb24t
bnVtPjx1cmxzPjwvdXJscz48Y3VzdG9tMj5QTUM1NzA3NzM5PC9jdXN0b20yPjxlbGVjdHJvbmlj
LXJlc291cmNlLW51bT4xMC4zMzkwL251OTExMTI2NzwvZWxlY3Ryb25pYy1yZXNvdXJjZS1udW0+
PHJlbW90ZS1kYXRhYmFzZS1wcm92aWRlcj5OTE08L3JlbW90ZS1kYXRhYmFzZS1wcm92aWRlcj48
bGFuZ3VhZ2U+ZW5nPC9sYW5ndWFnZT48L3JlY29yZD48L0NpdGU+PENpdGU+PEF1dGhvcj5BbGk8
L0F1dGhvcj48WWVhcj4yMDE3PC9ZZWFyPjxSZWNOdW0+ODQ4MDwvUmVjTnVtPjxyZWNvcmQ+PHJl
Yy1udW1iZXI+ODQ4MDwvcmVjLW51bWJlcj48Zm9yZWlnbi1rZXlzPjxrZXkgYXBwPSJFTiIgZGIt
aWQ9InZ2MnM5cmQ5cHJ6cjlsZXc1dHY1MnJ3ZGU5cmFyZDJ0NTJydCIgdGltZXN0YW1wPSIxNzAx
ODA0MjgwIj44NDgwPC9rZXk+PC9mb3JlaWduLWtleXM+PHJlZi10eXBlIG5hbWU9IkpvdXJuYWwg
QXJ0aWNsZSI+MTc8L3JlZi10eXBlPjxjb250cmlidXRvcnM+PGF1dGhvcnM+PGF1dGhvcj5BbGks
IEsuPC9hdXRob3I+PGF1dGhvcj5GYXJyZXIsIEwuPC9hdXRob3I+PGF1dGhvcj5GYXNzbmFjaHQs
IEQuIEIuPC9hdXRob3I+PGF1dGhvcj5HdWxsaXZlciwgQS48L2F1dGhvcj48YXV0aG9yPkJhdWVy
LCBTLjwvYXV0aG9yPjxhdXRob3I+R3JpZmZpdGhzLCBLLiBNLjwvYXV0aG9yPjwvYXV0aG9ycz48
L2NvbnRyaWJ1dG9ycz48YXV0aC1hZGRyZXNzPkNlbnRyZSBmb3IgTWVudGFsIEhlYWx0aCBSZXNl
YXJjaCwgdGhlIEF1c3RyYWxpYW4gTmF0aW9uYWwgVW5pdmVyc2l0eSwgQ2FuYmVycmEsIEF1c3Ry
YWxpYS4mI3hEO1Jlc2VhcmNoIFNjaG9vbCBvZiBQc3ljaG9sb2d5LCB0aGUgQXVzdHJhbGlhbiBO
YXRpb25hbCBVbml2ZXJzaXR5LCBDYW5iZXJyYSwgQXVzdHJhbGlhLiYjeEQ7Q2VudGVyIGZvciBQ
c3ljaG90aGVyYXB5IFJlc2VhcmNoLCBVbml2ZXJzaXR5IEhvc3BpdGFsIEhlaWRlbGJlcmcsIEhl
aWRlbGJlcmcsIEdlcm1hbnkuPC9hdXRoLWFkZHJlc3M+PHRpdGxlcz48dGl0bGU+UGVyY2VpdmVk
IGJhcnJpZXJzIGFuZCBmYWNpbGl0YXRvcnMgdG93YXJkcyBoZWxwLXNlZWtpbmcgZm9yIGVhdGlu
ZyBkaXNvcmRlcnM6IEEgc3lzdGVtYXRpYyByZXZpZXc8L3RpdGxlPjxzZWNvbmRhcnktdGl0bGU+
SW50IEogRWF0IERpc29yZDwvc2Vjb25kYXJ5LXRpdGxlPjwvdGl0bGVzPjxwZXJpb2RpY2FsPjxm
dWxsLXRpdGxlPkludCBKIEVhdCBEaXNvcmQ8L2Z1bGwtdGl0bGU+PGFiYnItMT5UaGUgSW50ZXJu
YXRpb25hbCBqb3VybmFsIG9mIGVhdGluZyBkaXNvcmRlcnM8L2FiYnItMT48L3BlcmlvZGljYWw+
PHBhZ2VzPjktMjE8L3BhZ2VzPjx2b2x1bWU+NTA8L3ZvbHVtZT48bnVtYmVyPjE8L251bWJlcj48
ZWRpdGlvbj4yMDE2LzA4LzE3PC9lZGl0aW9uPjxrZXl3b3Jkcz48a2V5d29yZD4qRGVuaWFsLCBQ
c3ljaG9sb2dpY2FsPC9rZXl3b3JkPjxrZXl3b3JkPkZlZWRpbmcgYW5kIEVhdGluZyBEaXNvcmRl
cnMvcHJldmVudGlvbiAmYW1wOyBjb250cm9sLypwc3ljaG9sb2d5L3RoZXJhcHk8L2tleXdvcmQ+
PGtleXdvcmQ+RmVtYWxlPC9rZXl3b3JkPjxrZXl3b3JkPkhlYWx0aCBFZHVjYXRpb24vbWV0aG9k
czwva2V5d29yZD48a2V5d29yZD5IdW1hbnM8L2tleXdvcmQ+PGtleXdvcmQ+UGF0aWVudCBBY2Nl
cHRhbmNlIG9mIEhlYWx0aCBDYXJlLypwc3ljaG9sb2d5PC9rZXl3b3JkPjxrZXl3b3JkPipTaGFt
ZTwva2V5d29yZD48a2V5d29yZD4qU29jaWFsIFN0aWdtYTwva2V5d29yZD48a2V5d29yZD4qbWVu
dGFsIGhlYWx0aDwva2V5d29yZD48a2V5d29yZD4qcHJldmVudGlvbiBhbmQgZWFybHkgaW50ZXJ2
ZW50aW9uPC9rZXl3b3JkPjxrZXl3b3JkPip0cmVhdG1lbnQgc2Vla2luZzwva2V5d29yZD48a2V5
d29yZD4qeW91bmcgcGVvcGxlIGF0IHJpc2s8L2tleXdvcmQ+PC9rZXl3b3Jkcz48ZGF0ZXM+PHll
YXI+MjAxNzwveWVhcj48cHViLWRhdGVzPjxkYXRlPkphbjwvZGF0ZT48L3B1Yi1kYXRlcz48L2Rh
dGVzPjxpc2JuPjAyNzYtMzQ3ODwvaXNibj48YWNjZXNzaW9uLW51bT4yNzUyNjY0MzwvYWNjZXNz
aW9uLW51bT48dXJscz48L3VybHM+PGVsZWN0cm9uaWMtcmVzb3VyY2UtbnVtPjEwLjEwMDIvZWF0
LjIyNTk4PC9lbGVjdHJvbmljLXJlc291cmNlLW51bT48cmVtb3RlLWRhdGFiYXNlLXByb3ZpZGVy
Pk5MTTwvcmVtb3RlLWRhdGFiYXNlLXByb3ZpZGVyPjxsYW5ndWFnZT5lbmc8L2xhbmd1YWdlPjwv
cmVjb3JkPjwvQ2l0ZT48Q2l0ZT48QXV0aG9yPkhlcHdvcnRoPC9BdXRob3I+PFllYXI+MjAwNzwv
WWVhcj48UmVjTnVtPjg0ODg8L1JlY051bT48cmVjb3JkPjxyZWMtbnVtYmVyPjg0ODg8L3JlYy1u
dW1iZXI+PGZvcmVpZ24ta2V5cz48a2V5IGFwcD0iRU4iIGRiLWlkPSJ2djJzOXJkOXByenI5bGV3
NXR2NTJyd2RlOXJhcmQydDUycnQiIHRpbWVzdGFtcD0iMTcwMTgxNDc5MSI+ODQ4ODwva2V5Pjwv
Zm9yZWlnbi1rZXlzPjxyZWYtdHlwZSBuYW1lPSJKb3VybmFsIEFydGljbGUiPjE3PC9yZWYtdHlw
ZT48Y29udHJpYnV0b3JzPjxhdXRob3JzPjxhdXRob3I+SGVwd29ydGgsIE5hdGFzaGE8L2F1dGhv
cj48YXV0aG9yPlBheHRvbiwgU3VzYW4gSjwvYXV0aG9yPjwvYXV0aG9ycz48L2NvbnRyaWJ1dG9y
cz48dGl0bGVzPjx0aXRsZT5QYXRod2F5cyB0byBoZWxw4oCQc2Vla2luZyBpbiBidWxpbWlhIG5l
cnZvc2EgYW5kIGJpbmdlIGVhdGluZyBwcm9ibGVtczogQSBjb25jZXB0IG1hcHBpbmcgYXBwcm9h
Y2g8L3RpdGxlPjxzZWNvbmRhcnktdGl0bGU+SW50ZXJuYXRpb25hbCBqb3VybmFsIG9mIGVhdGlu
ZyBkaXNvcmRlcnM8L3NlY29uZGFyeS10aXRsZT48L3RpdGxlcz48cGVyaW9kaWNhbD48ZnVsbC10
aXRsZT5JbnRlcm5hdGlvbmFsIEpvdXJuYWwgb2YgRWF0aW5nIERpc29yZGVyczwvZnVsbC10aXRs
ZT48L3BlcmlvZGljYWw+PHBhZ2VzPjQ5My01MDQ8L3BhZ2VzPjx2b2x1bWU+NDA8L3ZvbHVtZT48
bnVtYmVyPjY8L251bWJlcj48ZGF0ZXM+PHllYXI+MjAwNzwveWVhcj48L2RhdGVzPjxpc2JuPjAy
NzYtMzQ3ODwvaXNibj48dXJscz48L3VybHM+PC9yZWNvcmQ+PC9DaXRlPjxDaXRlPjxBdXRob3I+
SW5uZXM8L0F1dGhvcj48WWVhcj4yMDE3PC9ZZWFyPjxSZWNOdW0+ODQ4OTwvUmVjTnVtPjxyZWNv
cmQ+PHJlYy1udW1iZXI+ODQ4OTwvcmVjLW51bWJlcj48Zm9yZWlnbi1rZXlzPjxrZXkgYXBwPSJF
TiIgZGItaWQ9InZ2MnM5cmQ5cHJ6cjlsZXc1dHY1MnJ3ZGU5cmFyZDJ0NTJydCIgdGltZXN0YW1w
PSIxNzAxODE1MDE5Ij44NDg5PC9rZXk+PC9mb3JlaWduLWtleXM+PHJlZi10eXBlIG5hbWU9Ikpv
dXJuYWwgQXJ0aWNsZSI+MTc8L3JlZi10eXBlPjxjb250cmlidXRvcnM+PGF1dGhvcnM+PGF1dGhv
cj5Jbm5lcywgTi4gVC48L2F1dGhvcj48YXV0aG9yPkNsb3VnaCwgQi4gQS48L2F1dGhvcj48YXV0
aG9yPkNhc2V5LCBMLiBNLjwvYXV0aG9yPjwvYXV0aG9ycz48L2NvbnRyaWJ1dG9ycz48YXV0aC1h
ZGRyZXNzPmEgU2Nob29sIG9mIEFwcGxpZWQgUHN5Y2hvbG9neSAsIEdyaWZmaXRoIFVuaXZlcnNp
dHkgLCBNb3VudCBHcmF2YXR0ICwgUXVlZW5zbGFuZCAsIEF1c3RyYWxpYS4mI3hEO2IgU2Nob29s
IG9mIFBzeWNob2xvZ3kgYW5kIENvdW5zZWxsaW5nLCBJbnN0aXR1dGUgZm9yIFJlc2lsaWVudCBS
ZWdpb25zICwgVW5pdmVyc2l0eSBvZiBTb3V0aGVybiBRdWVlbnNsYW5kICwgU3ByaW5nZmllbGQg
LCBRdWVlbnNsYW5kICwgQXVzdHJhbGlhLiYjeEQ7YyBNZW56aWVzIEhlYWx0aCBJbnN0aXR1dGUg
UXVlZW5zbGFuZCAsIE1vdW50IEdyYXZhdHQgLCBRdWVlbnNsYW5kICwgQXVzdHJhbGlhLjwvYXV0
aC1hZGRyZXNzPjx0aXRsZXM+PHRpdGxlPkFzc2Vzc2luZyB0cmVhdG1lbnQgYmFycmllcnMgaW4g
ZWF0aW5nIGRpc29yZGVyczogQSBzeXN0ZW1hdGljIHJldmlldzwvdGl0bGU+PHNlY29uZGFyeS10
aXRsZT5FYXQgRGlzb3JkPC9zZWNvbmRhcnktdGl0bGU+PC90aXRsZXM+PHBlcmlvZGljYWw+PGZ1
bGwtdGl0bGU+RWF0IERpc29yZDwvZnVsbC10aXRsZT48YWJici0xPkVhdGluZyBkaXNvcmRlcnM8
L2FiYnItMT48L3BlcmlvZGljYWw+PHBhZ2VzPjEtMjE8L3BhZ2VzPjx2b2x1bWU+MjU8L3ZvbHVt
ZT48bnVtYmVyPjE8L251bWJlcj48ZWRpdGlvbj4yMDE2LzA4LzA0PC9lZGl0aW9uPjxrZXl3b3Jk
cz48a2V5d29yZD5GZWVkaW5nIGFuZCBFYXRpbmcgRGlzb3JkZXJzLyp0aGVyYXB5PC9rZXl3b3Jk
PjxrZXl3b3JkPkhlYWx0aCBTZXJ2aWNlcyBBY2Nlc3NpYmlsaXR5LypzdGF0aXN0aWNzICZhbXA7
IG51bWVyaWNhbCBkYXRhPC9rZXl3b3JkPjxrZXl3b3JkPkhlYWx0aCBTZXJ2aWNlcyBSZXNlYXJj
aC8qc3RhdGlzdGljcyAmYW1wOyBudW1lcmljYWwgZGF0YTwva2V5d29yZD48a2V5d29yZD5IdW1h
bnM8L2tleXdvcmQ+PC9rZXl3b3Jkcz48ZGF0ZXM+PHllYXI+MjAxNzwveWVhcj48cHViLWRhdGVz
PjxkYXRlPkphbi1GZWI8L2RhdGU+PC9wdWItZGF0ZXM+PC9kYXRlcz48aXNibj4xMDY0LTAyNjY8
L2lzYm4+PGFjY2Vzc2lvbi1udW0+Mjc0ODUzNzU8L2FjY2Vzc2lvbi1udW0+PHVybHM+PC91cmxz
PjxlbGVjdHJvbmljLXJlc291cmNlLW51bT4xMC4xMDgwLzEwNjQwMjY2LjIwMTYuMTIwNzQ1NTwv
ZWxlY3Ryb25pYy1yZXNvdXJjZS1udW0+PHJlbW90ZS1kYXRhYmFzZS1wcm92aWRlcj5OTE08L3Jl
bW90ZS1kYXRhYmFzZS1wcm92aWRlcj48bGFuZ3VhZ2U+ZW5nPC9sYW5ndWFnZT48L3JlY29yZD48
L0NpdGU+PC9FbmROb3RlPgB=
</w:fldData>
        </w:fldChar>
      </w:r>
      <w:r w:rsidR="00CF3DBA">
        <w:instrText xml:space="preserve"> ADDIN EN.CITE </w:instrText>
      </w:r>
      <w:r w:rsidR="00CF3DBA">
        <w:fldChar w:fldCharType="begin">
          <w:fldData xml:space="preserve">PEVuZE5vdGU+PENpdGU+PEF1dGhvcj5DYWNoZWxpbjwvQXV0aG9yPjxZZWFyPjIwMDE8L1llYXI+
PFJlY051bT43OTQ3PC9SZWNOdW0+PERpc3BsYXlUZXh0PlsxNSwgMTcsIDQyLCA0MywgNDUtNTNd
PC9EaXNwbGF5VGV4dD48cmVjb3JkPjxyZWMtbnVtYmVyPjc5NDc8L3JlYy1udW1iZXI+PGZvcmVp
Z24ta2V5cz48a2V5IGFwcD0iRU4iIGRiLWlkPSJ2djJzOXJkOXByenI5bGV3NXR2NTJyd2RlOXJh
cmQydDUycnQiIHRpbWVzdGFtcD0iMTY5MzYwNzg0NiI+Nzk0Nzwva2V5PjwvZm9yZWlnbi1rZXlz
PjxyZWYtdHlwZSBuYW1lPSJKb3VybmFsIEFydGljbGUiPjE3PC9yZWYtdHlwZT48Y29udHJpYnV0
b3JzPjxhdXRob3JzPjxhdXRob3I+Q2FjaGVsaW4sIEZhcnkgTTwvYXV0aG9yPjxhdXRob3I+UmVi
ZWNrLCBSYW1vbmE8L2F1dGhvcj48YXV0aG9yPlZlaXNlbCwgQ2F0aGVyaW5lPC9hdXRob3I+PGF1
dGhvcj5TdHJpZWdlbOKAkE1vb3JlLCBSdXRoIEg8L2F1dGhvcj48L2F1dGhvcnM+PC9jb250cmli
dXRvcnM+PHRpdGxlcz48dGl0bGU+QmFycmllcnMgdG8gdHJlYXRtZW50IGZvciBlYXRpbmcgZGlz
b3JkZXJzIGFtb25nIGV0aG5pY2FsbHkgZGl2ZXJzZSB3b21lbjwvdGl0bGU+PHNlY29uZGFyeS10
aXRsZT5JbnRlcm5hdGlvbmFsIEpvdXJuYWwgb2YgRWF0aW5nIERpc29yZGVyczwvc2Vjb25kYXJ5
LXRpdGxlPjwvdGl0bGVzPjxwZXJpb2RpY2FsPjxmdWxsLXRpdGxlPkludGVybmF0aW9uYWwgSm91
cm5hbCBvZiBFYXRpbmcgRGlzb3JkZXJzPC9mdWxsLXRpdGxlPjwvcGVyaW9kaWNhbD48cGFnZXM+
MjY5LTI3ODwvcGFnZXM+PHZvbHVtZT4zMDwvdm9sdW1lPjxudW1iZXI+MzwvbnVtYmVyPjxrZXl3
b3Jkcz48a2V5d29yZD5iYXJyaWVycyB0byB0cmVhdG1lbnQ8L2tleXdvcmQ+PGtleXdvcmQ+ZWF0
aW5nIGRpc29yZGVyczwva2V5d29yZD48a2V5d29yZD5ldGhuaWNpdHk8L2tleXdvcmQ+PGtleXdv
cmQ+dHJlYXRtZW50IHNlZWtpbmc8L2tleXdvcmQ+PC9rZXl3b3Jkcz48ZGF0ZXM+PHllYXI+MjAw
MTwveWVhcj48L2RhdGVzPjxpc2JuPjAyNzYtMzQ3ODwvaXNibj48dXJscz48L3VybHM+PC9yZWNv
cmQ+PC9DaXRlPjxDaXRlPjxBdXRob3I+QnJheTwvQXV0aG9yPjxZZWFyPjIwMjI8L1llYXI+PFJl
Y051bT43ODQwPC9SZWNOdW0+PHJlY29yZD48cmVjLW51bWJlcj43ODQwPC9yZWMtbnVtYmVyPjxm
b3JlaWduLWtleXM+PGtleSBhcHA9IkVOIiBkYi1pZD0idnYyczlyZDlwcnpyOWxldzV0djUycndk
ZTlyYXJkMnQ1MnJ0IiB0aW1lc3RhbXA9IjE2NjczNDc2MTciPjc4NDA8L2tleT48L2ZvcmVpZ24t
a2V5cz48cmVmLXR5cGUgbmFtZT0iSm91cm5hbCBBcnRpY2xlIj4xNzwvcmVmLXR5cGU+PGNvbnRy
aWJ1dG9ycz48YXV0aG9ycz48YXV0aG9yPkJyYXksIEIuPC9hdXRob3I+PGF1dGhvcj5CcmF5LCBD
LjwvYXV0aG9yPjxhdXRob3I+QnJhZGxleSwgUi48L2F1dGhvcj48YXV0aG9yPlp3aWNrZXksIEgu
PC9hdXRob3I+PC9hdXRob3JzPjwvY29udHJpYnV0b3JzPjxhdXRoLWFkZHJlc3M+SGVsZmdvdHQg
UmVzZWFyY2ggSW5zdGl0dXRlLCBOYXRpb25hbCBVbml2ZXJzaXR5IG9mIE5hdHVyYWwgTWVkaWNp
bmUsIFBvcnRsYW5kLCBPUiA5NzIwMSwgVVNBLiYjeEQ7V2lsZGVyIFJlc2VhcmNoIERpdmlzaW9u
LCBBbWhlcnN0IEguIFdpbGRlciBGb3VuZGF0aW9uLCBTYWludCBQYXVsLCBNTiA1NTEwNCwgVVNB
LiYjeEQ7SGVyYmVydCBXZXJ0aGVpbSBTY2hvb2wgb2YgUHVibGljIEhlYWx0aCwgVW5pdmVyc2l0
eSBvZiBDYWxpZm9ybmlhLCBTYW4gRGllZ28sIENBIDk3MDM3LCBVU0EuPC9hdXRoLWFkZHJlc3M+
PHRpdGxlcz48dGl0bGU+QmluZ2UgRWF0aW5nIERpc29yZGVyIElzIGEgU29jaWFsIEp1c3RpY2Ug
SXNzdWU6IEEgQ3Jvc3MtU2VjdGlvbmFsIE1peGVkLU1ldGhvZHMgU3R1ZHkgb2YgQmluZ2UgRWF0
aW5nIERpc29yZGVyIEV4cGVydHMmYXBvczsgT3BpbmlvbnM8L3RpdGxlPjxzZWNvbmRhcnktdGl0
bGU+SW50IEogRW52aXJvbiBSZXMgUHVibGljIEhlYWx0aDwvc2Vjb25kYXJ5LXRpdGxlPjwvdGl0
bGVzPjxwZXJpb2RpY2FsPjxmdWxsLXRpdGxlPkludCBKIEVudmlyb24gUmVzIFB1YmxpYyBIZWFs
dGg8L2Z1bGwtdGl0bGU+PC9wZXJpb2RpY2FsPjxwYWdlcz42MjQzIC0gNjI4MDwvcGFnZXM+PHZv
bHVtZT4xOTwvdm9sdW1lPjxudW1iZXI+MTA8L251bWJlcj48ZWRpdGlvbj4yMDIyLzA1LzI5PC9l
ZGl0aW9uPjxzZWN0aW9uPjYyNDM8L3NlY3Rpb24+PGtleXdvcmRzPjxrZXl3b3JkPkFkdWx0PC9r
ZXl3b3JkPjxrZXl3b3JkPipCaW5nZS1FYXRpbmcgRGlzb3JkZXIvcHN5Y2hvbG9neTwva2V5d29y
ZD48a2V5d29yZD4qQnVsaW1pYTwva2V5d29yZD48a2V5d29yZD5Dcm9zcy1TZWN0aW9uYWwgU3R1
ZGllczwva2V5d29yZD48a2V5d29yZD5EaWFnbm9zdGljIGFuZCBTdGF0aXN0aWNhbCBNYW51YWwg
b2YgTWVudGFsIERpc29yZGVyczwva2V5d29yZD48a2V5d29yZD5IdW1hbnM8L2tleXdvcmQ+PGtl
eXdvcmQ+U29jaWFsIEp1c3RpY2U8L2tleXdvcmQ+PGtleXdvcmQ+YmluZ2UgZWF0aW5nPC9rZXl3
b3JkPjxrZXl3b3JkPmJpbmdlIGVhdGluZyBkaXNvcmRlcjwva2V5d29yZD48a2V5d29yZD5kaXZl
cnNpdHkgaW5jbHVzaW9uPC9rZXl3b3JkPjxrZXl3b3JkPmVjb25vbWljIGluc2VjdXJpdHk8L2tl
eXdvcmQ+PGtleXdvcmQ+Zm9vZCBzY2FyY2l0eTwva2V5d29yZD48a2V5d29yZD5taW5vcml0eTwv
a2V5d29yZD48a2V5d29yZD5vcHByZXNzaW9uPC9rZXl3b3JkPjxrZXl3b3JkPnNvY2lhbCBtZWRp
YTwva2V5d29yZD48a2V5d29yZD5zdGlnbWE8L2tleXdvcmQ+PGtleXdvcmQ+dHJhdW1hPC9rZXl3
b3JkPjwva2V5d29yZHM+PGRhdGVzPjx5ZWFyPjIwMjI8L3llYXI+PHB1Yi1kYXRlcz48ZGF0ZT5N
YXkgMjA8L2RhdGU+PC9wdWItZGF0ZXM+PC9kYXRlcz48aXNibj4xNjYxLTc4MjcgKFByaW50KSYj
eEQ7MTY2MC00NjAxPC9pc2JuPjxhY2Nlc3Npb24tbnVtPjM1NjI3Nzc5PC9hY2Nlc3Npb24tbnVt
Pjx1cmxzPjwvdXJscz48Y3VzdG9tMj5QTUM5MTQxMDY0PC9jdXN0b20yPjxlbGVjdHJvbmljLXJl
c291cmNlLW51bT4xMC4zMzkwL2lqZXJwaDE5MTA2MjQzPC9lbGVjdHJvbmljLXJlc291cmNlLW51
bT48cmVtb3RlLWRhdGFiYXNlLXByb3ZpZGVyPk5MTTwvcmVtb3RlLWRhdGFiYXNlLXByb3ZpZGVy
PjxsYW5ndWFnZT5lbmc8L2xhbmd1YWdlPjwvcmVjb3JkPjwvQ2l0ZT48Q2l0ZT48QXV0aG9yPlNv
bm5ldmlsbGU8L0F1dGhvcj48WWVhcj4yMDE4PC9ZZWFyPjxSZWNOdW0+NzIwODwvUmVjTnVtPjxy
ZWNvcmQ+PHJlYy1udW1iZXI+NzIwODwvcmVjLW51bWJlcj48Zm9yZWlnbi1rZXlzPjxrZXkgYXBw
PSJFTiIgZGItaWQ9InZ2MnM5cmQ5cHJ6cjlsZXc1dHY1MnJ3ZGU5cmFyZDJ0NTJydCIgdGltZXN0
YW1wPSIxNjM2NjU2MzgzIj43MjA4PC9rZXk+PC9mb3JlaWduLWtleXM+PHJlZi10eXBlIG5hbWU9
IkpvdXJuYWwgQXJ0aWNsZSI+MTc8L3JlZi10eXBlPjxjb250cmlidXRvcnM+PGF1dGhvcnM+PGF1
dGhvcj5Tb25uZXZpbGxlLCBLLiBSLjwvYXV0aG9yPjxhdXRob3I+TGlwc29uLCBTLiBLLjwvYXV0
aG9yPjwvYXV0aG9ycz48L2NvbnRyaWJ1dG9ycz48YXV0aC1hZGRyZXNzPkRlcGFydG1lbnQgb2Yg
TnV0cml0aW9uYWwgU2NpZW5jZXMsIFVuaXZlcnNpdHkgb2YgTWljaGlnYW4gU2Nob29sIG9mIFB1
YmxpYyBIZWFsdGgsIEFubiBBcmJvciwgTWljaGlnYW4uJiN4RDtEZXBhcnRtZW50IG9mIEhlYWx0
aCBNYW5hZ2VtZW50IGFuZCBQb2xpY3ksIFVuaXZlcnNpdHkgb2YgTWljaGlnYW4gU2Nob29sIG9m
IFB1YmxpYyBIZWFsdGgsIEFubiBBcmJvciwgTWljaGlnYW4uPC9hdXRoLWFkZHJlc3M+PHRpdGxl
cz48dGl0bGU+RGlzcGFyaXRpZXMgaW4gZWF0aW5nIGRpc29yZGVyIGRpYWdub3NpcyBhbmQgdHJl
YXRtZW50IGFjY29yZGluZyB0byB3ZWlnaHQgc3RhdHVzLCByYWNlL2V0aG5pY2l0eSwgc29jaW9l
Y29ub21pYyBiYWNrZ3JvdW5kLCBhbmQgc2V4IGFtb25nIGNvbGxlZ2Ugc3R1ZGVudHM8L3RpdGxl
PjxzZWNvbmRhcnktdGl0bGU+SW50IEogRWF0IERpc29yZDwvc2Vjb25kYXJ5LXRpdGxlPjwvdGl0
bGVzPjxwZXJpb2RpY2FsPjxmdWxsLXRpdGxlPkludCBKIEVhdCBEaXNvcmQ8L2Z1bGwtdGl0bGU+
PGFiYnItMT5UaGUgSW50ZXJuYXRpb25hbCBqb3VybmFsIG9mIGVhdGluZyBkaXNvcmRlcnM8L2Fi
YnItMT48L3BlcmlvZGljYWw+PHBhZ2VzPjUxOC01MjY8L3BhZ2VzPjx2b2x1bWU+NTE8L3ZvbHVt
ZT48bnVtYmVyPjY8L251bWJlcj48ZWRpdGlvbj4yMDE4LzAzLzA0PC9lZGl0aW9uPjxrZXl3b3Jk
cz48a2V5d29yZD5BZG9sZXNjZW50PC9rZXl3b3JkPjxrZXl3b3JkPkFkdWx0PC9rZXl3b3JkPjxr
ZXl3b3JkPkJvZHkgV2VpZ2h0LypwaHlzaW9sb2d5PC9rZXl3b3JkPjxrZXl3b3JkPkNvbnRpbmVu
dGFsIFBvcHVsYXRpb24gR3JvdXBzPC9rZXl3b3JkPjxrZXl3b3JkPkV0aG5pYyBHcm91cHM8L2tl
eXdvcmQ+PGtleXdvcmQ+RmVlZGluZyBhbmQgRWF0aW5nIERpc29yZGVycy8qZGlhZ25vc2lzL3Bz
eWNob2xvZ3kvdGhlcmFweTwva2V5d29yZD48a2V5d29yZD5GZW1hbGU8L2tleXdvcmQ+PGtleXdv
cmQ+SHVtYW5zPC9rZXl3b3JkPjxrZXl3b3JkPk1hbGU8L2tleXdvcmQ+PGtleXdvcmQ+U2V4dWFs
IEhlYWx0aC8qdHJlbmRzPC9rZXl3b3JkPjxrZXl3b3JkPlNvY2lvZWNvbm9taWMgRmFjdG9yczwv
a2V5d29yZD48a2V5d29yZD5TdHVkZW50cy8qcHN5Y2hvbG9neTwva2V5d29yZD48a2V5d29yZD5T
dXJ2ZXlzIGFuZCBRdWVzdGlvbm5haXJlczwva2V5d29yZD48a2V5d29yZD5Zb3VuZyBBZHVsdDwv
a2V5d29yZD48a2V5d29yZD4qY29sbGVnZSBoZWFsdGg8L2tleXdvcmQ+PGtleXdvcmQ+KmRpYWdu
b3Npczwva2V5d29yZD48a2V5d29yZD4qZGlzb3JkZXJlZCBlYXRpbmc8L2tleXdvcmQ+PGtleXdv
cmQ+KmVhdGluZyBkaXNvcmRlcnM8L2tleXdvcmQ+PGtleXdvcmQ+KnRyZWF0bWVudDwva2V5d29y
ZD48L2tleXdvcmRzPjxkYXRlcz48eWVhcj4yMDE4PC95ZWFyPjxwdWItZGF0ZXM+PGRhdGU+SnVu
PC9kYXRlPjwvcHViLWRhdGVzPjwvZGF0ZXM+PGlzYm4+MTA5OC0xMDhYIChFbGVjdHJvbmljKSYj
eEQ7MDI3Ni0zNDc4IChMaW5raW5nKTwvaXNibj48YWNjZXNzaW9uLW51bT4yOTUwMDg2NTwvYWNj
ZXNzaW9uLW51bT48dXJscz48cmVsYXRlZC11cmxzPjx1cmw+aHR0cHM6Ly93d3cubmNiaS5ubG0u
bmloLmdvdi9wdWJtZWQvMjk1MDA4NjU8L3VybD48L3JlbGF0ZWQtdXJscz48L3VybHM+PGVsZWN0
cm9uaWMtcmVzb3VyY2UtbnVtPjEwLjEwMDIvZWF0LjIyODQ2PC9lbGVjdHJvbmljLXJlc291cmNl
LW51bT48L3JlY29yZD48L0NpdGU+PENpdGU+PEF1dGhvcj5IZXJtYW48L0F1dGhvcj48WWVhcj4y
MDE0PC9ZZWFyPjxSZWNOdW0+NzkzNjwvUmVjTnVtPjxyZWNvcmQ+PHJlYy1udW1iZXI+NzkzNjwv
cmVjLW51bWJlcj48Zm9yZWlnbi1rZXlzPjxrZXkgYXBwPSJFTiIgZGItaWQ9InZ2MnM5cmQ5cHJ6
cjlsZXc1dHY1MnJ3ZGU5cmFyZDJ0NTJydCIgdGltZXN0YW1wPSIxNjkzNDMzOTMzIj43OTM2PC9r
ZXk+PC9mb3JlaWduLWtleXM+PHJlZi10eXBlIG5hbWU9IkpvdXJuYWwgQXJ0aWNsZSI+MTc8L3Jl
Zi10eXBlPjxjb250cmlidXRvcnM+PGF1dGhvcnM+PGF1dGhvcj5IZXJtYW4sIEIuIEsuPC9hdXRo
b3I+PGF1dGhvcj5TYWZpa2hhbmksIFMuPC9hdXRob3I+PGF1dGhvcj5IZW5nZXJlciwgRC48L2F1
dGhvcj48YXV0aG9yPkF0a2lucywgTi4sIEpyLjwvYXV0aG9yPjxhdXRob3I+S2ltLCBBLjwvYXV0
aG9yPjxhdXRob3I+Q2Fzc2lkeSwgRC48L2F1dGhvcj48YXV0aG9yPkJhYmNvY2ssIFQuPC9hdXRo
b3I+PGF1dGhvcj5BZ3VzLCBTLjwvYXV0aG9yPjxhdXRob3I+TGVuZGVya2luZywgVy4gUi48L2F1
dGhvcj48L2F1dGhvcnM+PC9jb250cmlidXRvcnM+PGF1dGgtYWRkcmVzcz5TaGlyZSBEZXZlbG9w
bWVudCBMTEMsIFdheW5lLCBQQS4gYmhlcm1hbkBzaGlyZS5jb20uPC9hdXRoLWFkZHJlc3M+PHRp
dGxlcz48dGl0bGU+VGhlIHBhdGllbnQgZXhwZXJpZW5jZSB3aXRoIERTTS01LWRlZmluZWQgYmlu
Z2UgZWF0aW5nIGRpc29yZGVyOiBjaGFyYWN0ZXJpc3RpY3MsIGJhcnJpZXJzIHRvIHRyZWF0bWVu
dCwgYW5kIGltcGxpY2F0aW9ucyBmb3IgcHJpbWFyeSBjYXJlIHBoeXNpY2lhbnM8L3RpdGxlPjxz
ZWNvbmRhcnktdGl0bGU+UG9zdGdyYWQgTWVkPC9zZWNvbmRhcnktdGl0bGU+PC90aXRsZXM+PHBl
cmlvZGljYWw+PGZ1bGwtdGl0bGU+UG9zdGdyYWQgTWVkPC9mdWxsLXRpdGxlPjxhYmJyLTE+UG9z
dGdyYWR1YXRlIG1lZGljaW5lPC9hYmJyLTE+PC9wZXJpb2RpY2FsPjxwYWdlcz41Mi02MzwvcGFn
ZXM+PHZvbHVtZT4xMjY8L3ZvbHVtZT48bnVtYmVyPjU8L251bWJlcj48ZWRpdGlvbj4yMDE0LzEw
LzA5PC9lZGl0aW9uPjxrZXl3b3Jkcz48a2V5d29yZD5BZHVsdDwva2V5d29yZD48a2V5d29yZD5B
Z2VkPC9rZXl3b3JkPjxrZXl3b3JkPkF3YXJlbmVzczwva2V5d29yZD48a2V5d29yZD5CaW5nZS1F
YXRpbmcgRGlzb3JkZXIvKmRpYWdub3Npcy9lcGlkZW1pb2xvZ3kvKnRoZXJhcHk8L2tleXdvcmQ+
PGtleXdvcmQ+Qm9keSBNYXNzIEluZGV4PC9rZXl3b3JkPjxrZXl3b3JkPkZlbWFsZTwva2V5d29y
ZD48a2V5d29yZD5Gb2N1cyBHcm91cHM8L2tleXdvcmQ+PGtleXdvcmQ+SHVtYW5zPC9rZXl3b3Jk
PjxrZXl3b3JkPkxpZmUgU3R5bGU8L2tleXdvcmQ+PGtleXdvcmQ+TWFsZTwva2V5d29yZD48a2V5
d29yZD5NZW50YWwgRGlzb3JkZXJzL2VwaWRlbWlvbG9neTwva2V5d29yZD48a2V5d29yZD5NaWRk
bGUgQWdlZDwva2V5d29yZD48a2V5d29yZD4qUHJpbWFyeSBIZWFsdGggQ2FyZTwva2V5d29yZD48
a2V5d29yZD5Tb2Npb2Vjb25vbWljIEZhY3RvcnM8L2tleXdvcmQ+PGtleXdvcmQ+VW5pdGVkIFN0
YXRlcy9lcGlkZW1pb2xvZ3k8L2tleXdvcmQ+PC9rZXl3b3Jkcz48ZGF0ZXM+PHllYXI+MjAxNDwv
eWVhcj48cHViLWRhdGVzPjxkYXRlPlNlcDwvZGF0ZT48L3B1Yi1kYXRlcz48L2RhdGVzPjxpc2Ju
PjAwMzItNTQ4MTwvaXNibj48YWNjZXNzaW9uLW51bT4yNTI5NTY1MDwvYWNjZXNzaW9uLW51bT48
dXJscz48L3VybHM+PGVsZWN0cm9uaWMtcmVzb3VyY2UtbnVtPjEwLjM4MTAvcGdtLjIwMTQuMDku
MjgwMDwvZWxlY3Ryb25pYy1yZXNvdXJjZS1udW0+PHJlbW90ZS1kYXRhYmFzZS1wcm92aWRlcj5O
TE08L3JlbW90ZS1kYXRhYmFzZS1wcm92aWRlcj48bGFuZ3VhZ2U+ZW5nPC9sYW5ndWFnZT48L3Jl
Y29yZD48L0NpdGU+PENpdGU+PEF1dGhvcj5CaWxpxIc8L0F1dGhvcj48WWVhcj4yMDIwPC9ZZWFy
PjxSZWNOdW0+Nzk1MTwvUmVjTnVtPjxyZWNvcmQ+PHJlYy1udW1iZXI+Nzk1MTwvcmVjLW51bWJl
cj48Zm9yZWlnbi1rZXlzPjxrZXkgYXBwPSJFTiIgZGItaWQ9InZ2MnM5cmQ5cHJ6cjlsZXc1dHY1
MnJ3ZGU5cmFyZDJ0NTJydCIgdGltZXN0YW1wPSIxNjkzNjk0NjU5Ij43OTUxPC9rZXk+PC9mb3Jl
aWduLWtleXM+PHJlZi10eXBlIG5hbWU9IkJvb2sgU2VjdGlvbiI+NTwvcmVmLXR5cGU+PGNvbnRy
aWJ1dG9ycz48YXV0aG9ycz48YXV0aG9yPkJpbGnEhywgU2FsbHk8L2F1dGhvcj48YXV0aG9yPlNh
bmRlciwgSm9oYW5uYTwvYXV0aG9yPjxhdXRob3I+QmF1ZXIsIFN0ZXBoYW5pZTwvYXV0aG9yPjwv
YXV0aG9ycz48c2Vjb25kYXJ5LWF1dGhvcnM+PGF1dGhvcj5GcmFuaywgR3VpZG8gSy4gVy48L2F1
dGhvcj48YXV0aG9yPkJlcm5lciwgTGF1cmEgQS48L2F1dGhvcj48L3NlY29uZGFyeS1hdXRob3Jz
PjwvY29udHJpYnV0b3JzPjx0aXRsZXM+PHRpdGxlPk92ZXJjb21pbmcgQmFycmllcnMgdG8gdGhl
IFRyZWF0bWVudCBvZiBCaW5nZSBFYXRpbmc8L3RpdGxlPjxzZWNvbmRhcnktdGl0bGU+QmluZ2Ug
RWF0aW5nOiBBIFRyYW5zZGlhZ25vc3RpYyBQc3ljaG9wYXRob2xvZ3k8L3NlY29uZGFyeS10aXRs
ZT48L3RpdGxlcz48cGFnZXM+MzExLTMyMTwvcGFnZXM+PGRhdGVzPjx5ZWFyPjIwMjA8L3llYXI+
PHB1Yi1kYXRlcz48ZGF0ZT4yMDIwLy88L2RhdGU+PC9wdWItZGF0ZXM+PC9kYXRlcz48cHViLWxv
Y2F0aW9uPkNoYW08L3B1Yi1sb2NhdGlvbj48cHVibGlzaGVyPlNwcmluZ2VyIEludGVybmF0aW9u
YWwgUHVibGlzaGluZzwvcHVibGlzaGVyPjxpc2JuPjk3OC0zLTAzMC00MzU2Mi0yPC9pc2JuPjx1
cmxzPjxyZWxhdGVkLXVybHM+PHVybD5odHRwczovL2RvaS5vcmcvMTAuMTAwNy85NzgtMy0wMzAt
NDM1NjItMl8yMjwvdXJsPjwvcmVsYXRlZC11cmxzPjwvdXJscz48ZWxlY3Ryb25pYy1yZXNvdXJj
ZS1udW0+MTAuMTAwNy85NzgtMy0wMzAtNDM1NjItMl8yMjwvZWxlY3Ryb25pYy1yZXNvdXJjZS1u
dW0+PC9yZWNvcmQ+PC9DaXRlPjxDaXRlPjxBdXRob3I+QmlhbGthPC9BdXRob3I+PFllYXI+MjAx
NzwvWWVhcj48UmVjTnVtPjc5NTc8L1JlY051bT48cmVjb3JkPjxyZWMtbnVtYmVyPjc5NTc8L3Jl
Yy1udW1iZXI+PGZvcmVpZ24ta2V5cz48a2V5IGFwcD0iRU4iIGRiLWlkPSJ2djJzOXJkOXByenI5
bGV3NXR2NTJyd2RlOXJhcmQydDUycnQiIHRpbWVzdGFtcD0iMTY5Mzc0NjY3NiI+Nzk1Nzwva2V5
PjwvZm9yZWlnbi1rZXlzPjxyZWYtdHlwZSBuYW1lPSJCbG9nIj41NjwvcmVmLXR5cGU+PGNvbnRy
aWJ1dG9ycz48YXV0aG9ycz48YXV0aG9yPkJpYWxrYSwgR3JhY2U8L2F1dGhvcj48L2F1dGhvcnM+
PC9jb250cmlidXRvcnM+PHRpdGxlcz48dGl0bGU+TGV0dGluZyBHbyBvZiBTaGFtZSBEdXJpbmcg
QmluZ2UgRWF0aW5nIERpc29yZGVyIFJlY292ZXJ5PC90aXRsZT48L3RpdGxlcz48dm9sdW1lPjIw
MjM8L3ZvbHVtZT48bnVtYmVyPlNlcHQgMyAyMDIzPC9udW1iZXI+PGRhdGVzPjx5ZWFyPjIwMTc8
L3llYXI+PHB1Yi1kYXRlcz48ZGF0ZT5TZXB0IDMgMjAyMzwvZGF0ZT48L3B1Yi1kYXRlcz48L2Rh
dGVzPjxwdWItbG9jYXRpb24+aHR0cHM6Ly93d3cuaGVhbHRoeXBsYWNlLmNvbS9ibG9ncy9iaW5n
ZWVhdGluZ3JlY292ZXJ5LzIwMTcvMDUvbGV0dGluZy1nby1vZi1zaGFtZS1kdXJpbmctYmluZ2Ut
ZWF0aW5nLWRpc29yZGVyLXJlY292ZXJ5PC9wdWItbG9jYXRpb24+PHB1Ymxpc2hlcj5IZWFsdGh5
UGxhY2UgSW5jLjwvcHVibGlzaGVyPjx1cmxzPjwvdXJscz48L3JlY29yZD48L0NpdGU+PENpdGU+
PEF1dGhvcj5UaGFwbGl5YWw8L0F1dGhvcj48WWVhcj4yMDE3PC9ZZWFyPjxSZWNOdW0+Nzk1OTwv
UmVjTnVtPjxyZWNvcmQ+PHJlYy1udW1iZXI+Nzk1OTwvcmVjLW51bWJlcj48Zm9yZWlnbi1rZXlz
PjxrZXkgYXBwPSJFTiIgZGItaWQ9InZ2MnM5cmQ5cHJ6cjlsZXc1dHY1MnJ3ZGU5cmFyZDJ0NTJy
dCIgdGltZXN0YW1wPSIxNjkzNzQ3ODUzIj43OTU5PC9rZXk+PC9mb3JlaWduLWtleXM+PHJlZi10
eXBlIG5hbWU9IkpvdXJuYWwgQXJ0aWNsZSI+MTc8L3JlZi10eXBlPjxjb250cmlidXRvcnM+PGF1
dGhvcnM+PGF1dGhvcj5UaGFwbGl5YWwsIFByaXlhbmthPC9hdXRob3I+PGF1dGhvcj5NaXRjaGlz
b24sIERlYm9yYWg8L2F1dGhvcj48YXV0aG9yPkhheSwgUGhpbGxpcGE8L2F1dGhvcj48L2F1dGhv
cnM+PC9jb250cmlidXRvcnM+PHRpdGxlcz48dGl0bGU+SW5zaWdodHMgaW50byB0aGUgZXhwZXJp
ZW5jZXMgb2YgdHJlYXRtZW50IGZvciBhbiBlYXRpbmcgZGlzb3JkZXIgaW4gbWVuOiBhIHF1YWxp
dGF0aXZlIHN0dWR5IG9mIGF1dG9iaW9ncmFwaGllczwvdGl0bGU+PHNlY29uZGFyeS10aXRsZT5C
ZWhhdmlvcmFsIHNjaWVuY2VzPC9zZWNvbmRhcnktdGl0bGU+PC90aXRsZXM+PHBlcmlvZGljYWw+
PGZ1bGwtdGl0bGU+QmVoYXZpb3JhbCBzY2llbmNlczwvZnVsbC10aXRsZT48L3BlcmlvZGljYWw+
PHBhZ2VzPjM4PC9wYWdlcz48dm9sdW1lPjc8L3ZvbHVtZT48bnVtYmVyPjI8L251bWJlcj48ZGF0
ZXM+PHllYXI+MjAxNzwveWVhcj48L2RhdGVzPjxpc2JuPjIwNzYtMzI4WDwvaXNibj48dXJscz48
L3VybHM+PC9yZWNvcmQ+PC9DaXRlPjxDaXRlPjxBdXRob3I+QmVja2VyPC9BdXRob3I+PFllYXI+
MjAxMDwvWWVhcj48UmVjTnVtPjgzNDU8L1JlY051bT48cmVjb3JkPjxyZWMtbnVtYmVyPjgzNDU8
L3JlYy1udW1iZXI+PGZvcmVpZ24ta2V5cz48a2V5IGFwcD0iRU4iIGRiLWlkPSJ2djJzOXJkOXBy
enI5bGV3NXR2NTJyd2RlOXJhcmQydDUycnQiIHRpbWVzdGFtcD0iMTY5NzczMDc2OCI+ODM0NTwv
a2V5PjwvZm9yZWlnbi1rZXlzPjxyZWYtdHlwZSBuYW1lPSJKb3VybmFsIEFydGljbGUiPjE3PC9y
ZWYtdHlwZT48Y29udHJpYnV0b3JzPjxhdXRob3JzPjxhdXRob3I+QmVja2VyLCBBbm5lIEU8L2F1
dGhvcj48YXV0aG9yPkhhZGxleSBBcnJpbmRlbGwsIEFkcmllbm5lPC9hdXRob3I+PGF1dGhvcj5Q
ZXJsb2UsIEFsZXhhbmRyYTwvYXV0aG9yPjxhdXRob3I+RmF5LCBLcmlzdGVuPC9hdXRob3I+PGF1
dGhvcj5TdHJpZWdlbOKAkE1vb3JlLCBSdXRoIEg8L2F1dGhvcj48L2F1dGhvcnM+PC9jb250cmli
dXRvcnM+PHRpdGxlcz48dGl0bGU+QSBxdWFsaXRhdGl2ZSBzdHVkeSBvZiBwZXJjZWl2ZWQgc29j
aWFsIGJhcnJpZXJzIHRvIGNhcmUgZm9yIGVhdGluZyBkaXNvcmRlcnM6IHBlcnNwZWN0aXZlcyBm
cm9tIGV0aG5pY2FsbHkgZGl2ZXJzZSBoZWFsdGggY2FyZSBjb25zdW1lcnM8L3RpdGxlPjxzZWNv
bmRhcnktdGl0bGU+SW50ZXJuYXRpb25hbCBKb3VybmFsIG9mIEVhdGluZyBEaXNvcmRlcnM8L3Nl
Y29uZGFyeS10aXRsZT48L3RpdGxlcz48cGVyaW9kaWNhbD48ZnVsbC10aXRsZT5JbnRlcm5hdGlv
bmFsIEpvdXJuYWwgb2YgRWF0aW5nIERpc29yZGVyczwvZnVsbC10aXRsZT48L3BlcmlvZGljYWw+
PHBhZ2VzPjYzMy02NDc8L3BhZ2VzPjx2b2x1bWU+NDM8L3ZvbHVtZT48bnVtYmVyPjc8L251bWJl
cj48ZGF0ZXM+PHllYXI+MjAxMDwveWVhcj48L2RhdGVzPjxpc2JuPjAyNzYtMzQ3ODwvaXNibj48
dXJscz48L3VybHM+PC9yZWNvcmQ+PC9DaXRlPjxDaXRlPjxBdXRob3I+TmV5bGFuZDwvQXV0aG9y
PjxZZWFyPjIwMTk8L1llYXI+PFJlY051bT44MzIzPC9SZWNOdW0+PHJlY29yZD48cmVjLW51bWJl
cj44MzIzPC9yZWMtbnVtYmVyPjxmb3JlaWduLWtleXM+PGtleSBhcHA9IkVOIiBkYi1pZD0idnYy
czlyZDlwcnpyOWxldzV0djUycndkZTlyYXJkMnQ1MnJ0IiB0aW1lc3RhbXA9IjE2OTc2NjQxMjUi
PjgzMjM8L2tleT48L2ZvcmVpZ24ta2V5cz48cmVmLXR5cGUgbmFtZT0iSm91cm5hbCBBcnRpY2xl
Ij4xNzwvcmVmLXR5cGU+PGNvbnRyaWJ1dG9ycz48YXV0aG9ycz48YXV0aG9yPk5leWxhbmQsIE0u
IEsuIEguPC9hdXRob3I+PGF1dGhvcj5CYXJkb25lLUNvbmUsIEEuIE0uPC9hdXRob3I+PC9hdXRo
b3JzPjwvY29udHJpYnV0b3JzPjxhdXRoLWFkZHJlc3M+YSBEZXBhcnRtZW50IG9mIFBzeWNob2xv
Z3kgYW5kIE5ldXJvc2NpZW5jZSAsIFVuaXZlcnNpdHkgb2YgTm9ydGggQ2Fyb2xpbmEgLCBDaGFw
ZWwgSGlsbCAsIE5DICwgVVNBLjwvYXV0aC1hZGRyZXNzPjx0aXRsZXM+PHRpdGxlPlRyZWF0bWVu
dCBleHBlcmllbmNlcyBvZiBMYXRpbmFzIHdpdGggY3VycmVudCBvciBwYXN0IGJpbmdlIGVhdGlu
ZyBkaXNvcmRlciBhbmQvb3IgYnVsaW1pYSBuZXJ2b3NhPC90aXRsZT48c2Vjb25kYXJ5LXRpdGxl
PkVhdCBEaXNvcmQ8L3NlY29uZGFyeS10aXRsZT48L3RpdGxlcz48cGVyaW9kaWNhbD48ZnVsbC10
aXRsZT5FYXQgRGlzb3JkPC9mdWxsLXRpdGxlPjxhYmJyLTE+RWF0aW5nIGRpc29yZGVyczwvYWJi
ci0xPjwvcGVyaW9kaWNhbD48cGFnZXM+MjUzLTI2NTwvcGFnZXM+PHZvbHVtZT4yNzwvdm9sdW1l
PjxudW1iZXI+MjwvbnVtYmVyPjxlZGl0aW9uPjIwMTkvMDUvMTY8L2VkaXRpb24+PGtleXdvcmRz
PjxrZXl3b3JkPkFkdWx0PC9rZXl3b3JkPjxrZXl3b3JkPkJpbmdlLUVhdGluZyBEaXNvcmRlci8q
dGhlcmFweTwva2V5d29yZD48a2V5d29yZD5CdWxpbWlhIE5lcnZvc2EvKnRoZXJhcHk8L2tleXdv
cmQ+PGtleXdvcmQ+RmVtYWxlPC9rZXl3b3JkPjxrZXl3b3JkPkhpc3BhbmljIG9yIExhdGluby8q
cHN5Y2hvbG9neTwva2V5d29yZD48a2V5d29yZD5IdW1hbnM8L2tleXdvcmQ+PGtleXdvcmQ+UHN5
Y2hvbG9neTwva2V5d29yZD48a2V5d29yZD5Qc3ljaG90aGVyYXB5LCBHcm91cDwva2V5d29yZD48
a2V5d29yZD5Tb2NpYWwgU3RpZ21hPC9rZXl3b3JkPjxrZXl3b3JkPlN1cnZleXMgYW5kIFF1ZXN0
aW9ubmFpcmVzPC9rZXl3b3JkPjxrZXl3b3JkPkhpc3BhbmljPC9rZXl3b3JkPjxrZXl3b3JkPkhp
c3DDoW5pY2E8L2tleXdvcmQ+PGtleXdvcmQ+TGF0aW5hczwva2V5d29yZD48a2V5d29yZD5kaXNw
YXJpZGFkZXMgZW4gbGEgYXRlbmNpw7NuIG3DqWRpY2E8L2tleXdvcmQ+PGtleXdvcmQ+ZWF0aW5n
IGRpc29yZGVyPC9rZXl3b3JkPjxrZXl3b3JkPmhlYWx0aCBjYXJlIGRpc3Bhcml0aWVzPC9rZXl3
b3JkPjxrZXl3b3JkPnRyYXN0b3JubyBkZSBsYSBjb25kdWN0YSBhbGltZW50YXJpYTwva2V5d29y
ZD48a2V5d29yZD50cmF0YW1pZW50bzwva2V5d29yZD48a2V5d29yZD50cmVhdG1lbnQ8L2tleXdv
cmQ+PC9rZXl3b3Jkcz48ZGF0ZXM+PHllYXI+MjAxOTwveWVhcj48cHViLWRhdGVzPjxkYXRlPk1h
ci1BcHI8L2RhdGU+PC9wdWItZGF0ZXM+PC9kYXRlcz48aXNibj4xMDY0LTAyNjY8L2lzYm4+PGFj
Y2Vzc2lvbi1udW0+MzEwODQ0Mjc8L2FjY2Vzc2lvbi1udW0+PHVybHM+PC91cmxzPjxlbGVjdHJv
bmljLXJlc291cmNlLW51bT4xMC4xMDgwLzEwNjQwMjY2LjIwMTkuMTU5MTgyNzwvZWxlY3Ryb25p
Yy1yZXNvdXJjZS1udW0+PHJlbW90ZS1kYXRhYmFzZS1wcm92aWRlcj5OTE08L3JlbW90ZS1kYXRh
YmFzZS1wcm92aWRlcj48bGFuZ3VhZ2U+ZW5nPC9sYW5ndWFnZT48L3JlY29yZD48L0NpdGU+PENp
dGU+PEF1dGhvcj5SZWFzPC9BdXRob3I+PFllYXI+MjAxNzwvWWVhcj48UmVjTnVtPjgzMTc8L1Jl
Y051bT48cmVjb3JkPjxyZWMtbnVtYmVyPjgzMTc8L3JlYy1udW1iZXI+PGZvcmVpZ24ta2V5cz48
a2V5IGFwcD0iRU4iIGRiLWlkPSJ2djJzOXJkOXByenI5bGV3NXR2NTJyd2RlOXJhcmQydDUycnQi
IHRpbWVzdGFtcD0iMTY5NzY2NDEyNSI+ODMxNzwva2V5PjwvZm9yZWlnbi1rZXlzPjxyZWYtdHlw
ZSBuYW1lPSJKb3VybmFsIEFydGljbGUiPjE3PC9yZWYtdHlwZT48Y29udHJpYnV0b3JzPjxhdXRo
b3JzPjxhdXRob3I+UmVhcywgRC4gTC48L2F1dGhvcj48L2F1dGhvcnM+PC9jb250cmlidXRvcnM+
PGF1dGgtYWRkcmVzcz5SZWdpb25hbCBEZXBhcnRtZW50IGZvciBFYXRpbmcgRGlzb3JkZXJzLCBE
aXZpc2lvbiBvZiBNZW50YWwgSGVhbHRoIGFuZCBBZGRpY3Rpb24sIE9zbG8gVW5pdmVyc2l0eSBI
b3NwaXRhbCwgTi0wNDI0IE9zbG8sIE5vcndheS4gZGVib3JhaC5seW5uLnJlYXNAb3VzLWhmLm5v
LiYjeEQ7SW5zdGl0dXRlIG9mIFBzeWNob2xvZ3ksIEZhY3VsdHkgb2YgU29jaWFsIFNjaWVuY2Vz
LCBVbml2ZXJzaXR5IG9mIE9zbG8sIE4tMDMxNyBPc2xvLCBOb3J3YXkuIGRlYm9yYWgubHlubi5y
ZWFzQG91cy1oZi5uby48L2F1dGgtYWRkcmVzcz48dGl0bGVzPjx0aXRsZT5QdWJsaWMgYW5kIEhl
YWx0aGNhcmUgUHJvZmVzc2lvbmFscyZhcG9zOyBLbm93bGVkZ2UgYW5kIEF0dGl0dWRlcyB0b3dh
cmQgQmluZ2UgRWF0aW5nIERpc29yZGVyOiBBIE5hcnJhdGl2ZSBSZXZpZXc8L3RpdGxlPjxzZWNv
bmRhcnktdGl0bGU+TnV0cmllbnRzPC9zZWNvbmRhcnktdGl0bGU+PC90aXRsZXM+PHBlcmlvZGlj
YWw+PGZ1bGwtdGl0bGU+TnV0cmllbnRzPC9mdWxsLXRpdGxlPjxhYmJyLTE+TnV0cmllbnRzPC9h
YmJyLTE+PC9wZXJpb2RpY2FsPjx2b2x1bWU+OTwvdm9sdW1lPjxudW1iZXI+MTE8L251bWJlcj48
ZWRpdGlvbj4yMDE3LzExLzIyPC9lZGl0aW9uPjxrZXl3b3Jkcz48a2V5d29yZD4qQXR0aXR1ZGUg
b2YgSGVhbHRoIFBlcnNvbm5lbDwva2V5d29yZD48a2V5d29yZD5CaW5nZS1FYXRpbmcgRGlzb3Jk
ZXIvcHN5Y2hvbG9neS8qdGhlcmFweTwva2V5d29yZD48a2V5d29yZD5IZWFsdGggQmVoYXZpb3I8
L2tleXdvcmQ+PGtleXdvcmQ+SGVhbHRoIEVkdWNhdGlvbjwva2V5d29yZD48a2V5d29yZD4qSGVh
bHRoIEtub3dsZWRnZSwgQXR0aXR1ZGVzLCBQcmFjdGljZTwva2V5d29yZD48a2V5d29yZD5IZWFs
dGggUGVyc29ubmVsLyplZHVjYXRpb248L2tleXdvcmQ+PGtleXdvcmQ+SGVhbHRoIFN1cnZleXM8
L2tleXdvcmQ+PGtleXdvcmQ+SHVtYW5zPC9rZXl3b3JkPjxrZXl3b3JkPk9iZXNpdHkvcHN5Y2hv
bG9neS8qdGhlcmFweTwva2V5d29yZD48a2V5d29yZD5QcmV2YWxlbmNlPC9rZXl3b3JkPjxrZXl3
b3JkPlNvY2lhbCBTdGlnbWE8L2tleXdvcmQ+PGtleXdvcmQ+YXR0aXR1ZGVzPC9rZXl3b3JkPjxr
ZXl3b3JkPmJpbmdlIGVhdGluZyBkaXNvcmRlcjwva2V5d29yZD48a2V5d29yZD5oZWFsdGhjYXJl
IHByb2Zlc3Npb25hbHM8L2tleXdvcmQ+PGtleXdvcmQ+a25vd2xlZGdlPC9rZXl3b3JkPjxrZXl3
b3JkPm1lbnRhbCBoZWFsdGggbGl0ZXJhY3k8L2tleXdvcmQ+PGtleXdvcmQ+cHVibGljPC9rZXl3
b3JkPjxrZXl3b3JkPnN0aWdtYTwva2V5d29yZD48L2tleXdvcmRzPjxkYXRlcz48eWVhcj4yMDE3
PC95ZWFyPjxwdWItZGF0ZXM+PGRhdGU+Tm92IDIxPC9kYXRlPjwvcHViLWRhdGVzPjwvZGF0ZXM+
PGlzYm4+MjA3Mi02NjQzPC9pc2JuPjxhY2Nlc3Npb24tbnVtPjI5MTYwODQzPC9hY2Nlc3Npb24t
bnVtPjx1cmxzPjwvdXJscz48Y3VzdG9tMj5QTUM1NzA3NzM5PC9jdXN0b20yPjxlbGVjdHJvbmlj
LXJlc291cmNlLW51bT4xMC4zMzkwL251OTExMTI2NzwvZWxlY3Ryb25pYy1yZXNvdXJjZS1udW0+
PHJlbW90ZS1kYXRhYmFzZS1wcm92aWRlcj5OTE08L3JlbW90ZS1kYXRhYmFzZS1wcm92aWRlcj48
bGFuZ3VhZ2U+ZW5nPC9sYW5ndWFnZT48L3JlY29yZD48L0NpdGU+PENpdGU+PEF1dGhvcj5BbGk8
L0F1dGhvcj48WWVhcj4yMDE3PC9ZZWFyPjxSZWNOdW0+ODQ4MDwvUmVjTnVtPjxyZWNvcmQ+PHJl
Yy1udW1iZXI+ODQ4MDwvcmVjLW51bWJlcj48Zm9yZWlnbi1rZXlzPjxrZXkgYXBwPSJFTiIgZGIt
aWQ9InZ2MnM5cmQ5cHJ6cjlsZXc1dHY1MnJ3ZGU5cmFyZDJ0NTJydCIgdGltZXN0YW1wPSIxNzAx
ODA0MjgwIj44NDgwPC9rZXk+PC9mb3JlaWduLWtleXM+PHJlZi10eXBlIG5hbWU9IkpvdXJuYWwg
QXJ0aWNsZSI+MTc8L3JlZi10eXBlPjxjb250cmlidXRvcnM+PGF1dGhvcnM+PGF1dGhvcj5BbGks
IEsuPC9hdXRob3I+PGF1dGhvcj5GYXJyZXIsIEwuPC9hdXRob3I+PGF1dGhvcj5GYXNzbmFjaHQs
IEQuIEIuPC9hdXRob3I+PGF1dGhvcj5HdWxsaXZlciwgQS48L2F1dGhvcj48YXV0aG9yPkJhdWVy
LCBTLjwvYXV0aG9yPjxhdXRob3I+R3JpZmZpdGhzLCBLLiBNLjwvYXV0aG9yPjwvYXV0aG9ycz48
L2NvbnRyaWJ1dG9ycz48YXV0aC1hZGRyZXNzPkNlbnRyZSBmb3IgTWVudGFsIEhlYWx0aCBSZXNl
YXJjaCwgdGhlIEF1c3RyYWxpYW4gTmF0aW9uYWwgVW5pdmVyc2l0eSwgQ2FuYmVycmEsIEF1c3Ry
YWxpYS4mI3hEO1Jlc2VhcmNoIFNjaG9vbCBvZiBQc3ljaG9sb2d5LCB0aGUgQXVzdHJhbGlhbiBO
YXRpb25hbCBVbml2ZXJzaXR5LCBDYW5iZXJyYSwgQXVzdHJhbGlhLiYjeEQ7Q2VudGVyIGZvciBQ
c3ljaG90aGVyYXB5IFJlc2VhcmNoLCBVbml2ZXJzaXR5IEhvc3BpdGFsIEhlaWRlbGJlcmcsIEhl
aWRlbGJlcmcsIEdlcm1hbnkuPC9hdXRoLWFkZHJlc3M+PHRpdGxlcz48dGl0bGU+UGVyY2VpdmVk
IGJhcnJpZXJzIGFuZCBmYWNpbGl0YXRvcnMgdG93YXJkcyBoZWxwLXNlZWtpbmcgZm9yIGVhdGlu
ZyBkaXNvcmRlcnM6IEEgc3lzdGVtYXRpYyByZXZpZXc8L3RpdGxlPjxzZWNvbmRhcnktdGl0bGU+
SW50IEogRWF0IERpc29yZDwvc2Vjb25kYXJ5LXRpdGxlPjwvdGl0bGVzPjxwZXJpb2RpY2FsPjxm
dWxsLXRpdGxlPkludCBKIEVhdCBEaXNvcmQ8L2Z1bGwtdGl0bGU+PGFiYnItMT5UaGUgSW50ZXJu
YXRpb25hbCBqb3VybmFsIG9mIGVhdGluZyBkaXNvcmRlcnM8L2FiYnItMT48L3BlcmlvZGljYWw+
PHBhZ2VzPjktMjE8L3BhZ2VzPjx2b2x1bWU+NTA8L3ZvbHVtZT48bnVtYmVyPjE8L251bWJlcj48
ZWRpdGlvbj4yMDE2LzA4LzE3PC9lZGl0aW9uPjxrZXl3b3Jkcz48a2V5d29yZD4qRGVuaWFsLCBQ
c3ljaG9sb2dpY2FsPC9rZXl3b3JkPjxrZXl3b3JkPkZlZWRpbmcgYW5kIEVhdGluZyBEaXNvcmRl
cnMvcHJldmVudGlvbiAmYW1wOyBjb250cm9sLypwc3ljaG9sb2d5L3RoZXJhcHk8L2tleXdvcmQ+
PGtleXdvcmQ+RmVtYWxlPC9rZXl3b3JkPjxrZXl3b3JkPkhlYWx0aCBFZHVjYXRpb24vbWV0aG9k
czwva2V5d29yZD48a2V5d29yZD5IdW1hbnM8L2tleXdvcmQ+PGtleXdvcmQ+UGF0aWVudCBBY2Nl
cHRhbmNlIG9mIEhlYWx0aCBDYXJlLypwc3ljaG9sb2d5PC9rZXl3b3JkPjxrZXl3b3JkPipTaGFt
ZTwva2V5d29yZD48a2V5d29yZD4qU29jaWFsIFN0aWdtYTwva2V5d29yZD48a2V5d29yZD4qbWVu
dGFsIGhlYWx0aDwva2V5d29yZD48a2V5d29yZD4qcHJldmVudGlvbiBhbmQgZWFybHkgaW50ZXJ2
ZW50aW9uPC9rZXl3b3JkPjxrZXl3b3JkPip0cmVhdG1lbnQgc2Vla2luZzwva2V5d29yZD48a2V5
d29yZD4qeW91bmcgcGVvcGxlIGF0IHJpc2s8L2tleXdvcmQ+PC9rZXl3b3Jkcz48ZGF0ZXM+PHll
YXI+MjAxNzwveWVhcj48cHViLWRhdGVzPjxkYXRlPkphbjwvZGF0ZT48L3B1Yi1kYXRlcz48L2Rh
dGVzPjxpc2JuPjAyNzYtMzQ3ODwvaXNibj48YWNjZXNzaW9uLW51bT4yNzUyNjY0MzwvYWNjZXNz
aW9uLW51bT48dXJscz48L3VybHM+PGVsZWN0cm9uaWMtcmVzb3VyY2UtbnVtPjEwLjEwMDIvZWF0
LjIyNTk4PC9lbGVjdHJvbmljLXJlc291cmNlLW51bT48cmVtb3RlLWRhdGFiYXNlLXByb3ZpZGVy
Pk5MTTwvcmVtb3RlLWRhdGFiYXNlLXByb3ZpZGVyPjxsYW5ndWFnZT5lbmc8L2xhbmd1YWdlPjwv
cmVjb3JkPjwvQ2l0ZT48Q2l0ZT48QXV0aG9yPkhlcHdvcnRoPC9BdXRob3I+PFllYXI+MjAwNzwv
WWVhcj48UmVjTnVtPjg0ODg8L1JlY051bT48cmVjb3JkPjxyZWMtbnVtYmVyPjg0ODg8L3JlYy1u
dW1iZXI+PGZvcmVpZ24ta2V5cz48a2V5IGFwcD0iRU4iIGRiLWlkPSJ2djJzOXJkOXByenI5bGV3
NXR2NTJyd2RlOXJhcmQydDUycnQiIHRpbWVzdGFtcD0iMTcwMTgxNDc5MSI+ODQ4ODwva2V5Pjwv
Zm9yZWlnbi1rZXlzPjxyZWYtdHlwZSBuYW1lPSJKb3VybmFsIEFydGljbGUiPjE3PC9yZWYtdHlw
ZT48Y29udHJpYnV0b3JzPjxhdXRob3JzPjxhdXRob3I+SGVwd29ydGgsIE5hdGFzaGE8L2F1dGhv
cj48YXV0aG9yPlBheHRvbiwgU3VzYW4gSjwvYXV0aG9yPjwvYXV0aG9ycz48L2NvbnRyaWJ1dG9y
cz48dGl0bGVzPjx0aXRsZT5QYXRod2F5cyB0byBoZWxw4oCQc2Vla2luZyBpbiBidWxpbWlhIG5l
cnZvc2EgYW5kIGJpbmdlIGVhdGluZyBwcm9ibGVtczogQSBjb25jZXB0IG1hcHBpbmcgYXBwcm9h
Y2g8L3RpdGxlPjxzZWNvbmRhcnktdGl0bGU+SW50ZXJuYXRpb25hbCBqb3VybmFsIG9mIGVhdGlu
ZyBkaXNvcmRlcnM8L3NlY29uZGFyeS10aXRsZT48L3RpdGxlcz48cGVyaW9kaWNhbD48ZnVsbC10
aXRsZT5JbnRlcm5hdGlvbmFsIEpvdXJuYWwgb2YgRWF0aW5nIERpc29yZGVyczwvZnVsbC10aXRs
ZT48L3BlcmlvZGljYWw+PHBhZ2VzPjQ5My01MDQ8L3BhZ2VzPjx2b2x1bWU+NDA8L3ZvbHVtZT48
bnVtYmVyPjY8L251bWJlcj48ZGF0ZXM+PHllYXI+MjAwNzwveWVhcj48L2RhdGVzPjxpc2JuPjAy
NzYtMzQ3ODwvaXNibj48dXJscz48L3VybHM+PC9yZWNvcmQ+PC9DaXRlPjxDaXRlPjxBdXRob3I+
SW5uZXM8L0F1dGhvcj48WWVhcj4yMDE3PC9ZZWFyPjxSZWNOdW0+ODQ4OTwvUmVjTnVtPjxyZWNv
cmQ+PHJlYy1udW1iZXI+ODQ4OTwvcmVjLW51bWJlcj48Zm9yZWlnbi1rZXlzPjxrZXkgYXBwPSJF
TiIgZGItaWQ9InZ2MnM5cmQ5cHJ6cjlsZXc1dHY1MnJ3ZGU5cmFyZDJ0NTJydCIgdGltZXN0YW1w
PSIxNzAxODE1MDE5Ij44NDg5PC9rZXk+PC9mb3JlaWduLWtleXM+PHJlZi10eXBlIG5hbWU9Ikpv
dXJuYWwgQXJ0aWNsZSI+MTc8L3JlZi10eXBlPjxjb250cmlidXRvcnM+PGF1dGhvcnM+PGF1dGhv
cj5Jbm5lcywgTi4gVC48L2F1dGhvcj48YXV0aG9yPkNsb3VnaCwgQi4gQS48L2F1dGhvcj48YXV0
aG9yPkNhc2V5LCBMLiBNLjwvYXV0aG9yPjwvYXV0aG9ycz48L2NvbnRyaWJ1dG9ycz48YXV0aC1h
ZGRyZXNzPmEgU2Nob29sIG9mIEFwcGxpZWQgUHN5Y2hvbG9neSAsIEdyaWZmaXRoIFVuaXZlcnNp
dHkgLCBNb3VudCBHcmF2YXR0ICwgUXVlZW5zbGFuZCAsIEF1c3RyYWxpYS4mI3hEO2IgU2Nob29s
IG9mIFBzeWNob2xvZ3kgYW5kIENvdW5zZWxsaW5nLCBJbnN0aXR1dGUgZm9yIFJlc2lsaWVudCBS
ZWdpb25zICwgVW5pdmVyc2l0eSBvZiBTb3V0aGVybiBRdWVlbnNsYW5kICwgU3ByaW5nZmllbGQg
LCBRdWVlbnNsYW5kICwgQXVzdHJhbGlhLiYjeEQ7YyBNZW56aWVzIEhlYWx0aCBJbnN0aXR1dGUg
UXVlZW5zbGFuZCAsIE1vdW50IEdyYXZhdHQgLCBRdWVlbnNsYW5kICwgQXVzdHJhbGlhLjwvYXV0
aC1hZGRyZXNzPjx0aXRsZXM+PHRpdGxlPkFzc2Vzc2luZyB0cmVhdG1lbnQgYmFycmllcnMgaW4g
ZWF0aW5nIGRpc29yZGVyczogQSBzeXN0ZW1hdGljIHJldmlldzwvdGl0bGU+PHNlY29uZGFyeS10
aXRsZT5FYXQgRGlzb3JkPC9zZWNvbmRhcnktdGl0bGU+PC90aXRsZXM+PHBlcmlvZGljYWw+PGZ1
bGwtdGl0bGU+RWF0IERpc29yZDwvZnVsbC10aXRsZT48YWJici0xPkVhdGluZyBkaXNvcmRlcnM8
L2FiYnItMT48L3BlcmlvZGljYWw+PHBhZ2VzPjEtMjE8L3BhZ2VzPjx2b2x1bWU+MjU8L3ZvbHVt
ZT48bnVtYmVyPjE8L251bWJlcj48ZWRpdGlvbj4yMDE2LzA4LzA0PC9lZGl0aW9uPjxrZXl3b3Jk
cz48a2V5d29yZD5GZWVkaW5nIGFuZCBFYXRpbmcgRGlzb3JkZXJzLyp0aGVyYXB5PC9rZXl3b3Jk
PjxrZXl3b3JkPkhlYWx0aCBTZXJ2aWNlcyBBY2Nlc3NpYmlsaXR5LypzdGF0aXN0aWNzICZhbXA7
IG51bWVyaWNhbCBkYXRhPC9rZXl3b3JkPjxrZXl3b3JkPkhlYWx0aCBTZXJ2aWNlcyBSZXNlYXJj
aC8qc3RhdGlzdGljcyAmYW1wOyBudW1lcmljYWwgZGF0YTwva2V5d29yZD48a2V5d29yZD5IdW1h
bnM8L2tleXdvcmQ+PC9rZXl3b3Jkcz48ZGF0ZXM+PHllYXI+MjAxNzwveWVhcj48cHViLWRhdGVz
PjxkYXRlPkphbi1GZWI8L2RhdGU+PC9wdWItZGF0ZXM+PC9kYXRlcz48aXNibj4xMDY0LTAyNjY8
L2lzYm4+PGFjY2Vzc2lvbi1udW0+Mjc0ODUzNzU8L2FjY2Vzc2lvbi1udW0+PHVybHM+PC91cmxz
PjxlbGVjdHJvbmljLXJlc291cmNlLW51bT4xMC4xMDgwLzEwNjQwMjY2LjIwMTYuMTIwNzQ1NTwv
ZWxlY3Ryb25pYy1yZXNvdXJjZS1udW0+PHJlbW90ZS1kYXRhYmFzZS1wcm92aWRlcj5OTE08L3Jl
bW90ZS1kYXRhYmFzZS1wcm92aWRlcj48bGFuZ3VhZ2U+ZW5nPC9sYW5ndWFnZT48L3JlY29yZD48
L0NpdGU+PC9FbmROb3RlPgB=
</w:fldData>
        </w:fldChar>
      </w:r>
      <w:r w:rsidR="00CF3DBA">
        <w:instrText xml:space="preserve"> ADDIN EN.CITE.DATA </w:instrText>
      </w:r>
      <w:r w:rsidR="00CF3DBA">
        <w:fldChar w:fldCharType="end"/>
      </w:r>
      <w:r w:rsidRPr="00FF4924">
        <w:fldChar w:fldCharType="separate"/>
      </w:r>
      <w:r w:rsidR="00CF3DBA">
        <w:rPr>
          <w:noProof/>
        </w:rPr>
        <w:t>[15, 17, 42, 43, 45-53]</w:t>
      </w:r>
      <w:r w:rsidRPr="00FF4924">
        <w:fldChar w:fldCharType="end"/>
      </w:r>
      <w:r w:rsidRPr="00FF4924">
        <w:t xml:space="preserve"> about having an ED, mental health diagnosis, or medical diagnosis.</w:t>
      </w:r>
    </w:p>
    <w:p w14:paraId="21D1FC37" w14:textId="6C55A35E" w:rsidR="00207CF5" w:rsidRDefault="00FF4924" w:rsidP="00207CF5">
      <w:pPr>
        <w:pStyle w:val="MDPI32textnoindent"/>
        <w:numPr>
          <w:ilvl w:val="0"/>
          <w:numId w:val="111"/>
        </w:numPr>
      </w:pPr>
      <w:r w:rsidRPr="00FF4924">
        <w:t>Miseducation about who can have an ED/BED</w:t>
      </w:r>
      <w:r>
        <w:t xml:space="preserve"> </w:t>
      </w:r>
      <w:r w:rsidRPr="00FF4924">
        <w:fldChar w:fldCharType="begin">
          <w:fldData xml:space="preserve">PEVuZE5vdGU+PENpdGU+PEF1dGhvcj5CcmF5PC9BdXRob3I+PFllYXI+MjAyMjwvWWVhcj48UmVj
TnVtPjc4NDA8L1JlY051bT48RGlzcGxheVRleHQ+WzE1LCAxNywgNDMsIDQ4LCA0OSwgODBdPC9E
aXNwbGF5VGV4dD48cmVjb3JkPjxyZWMtbnVtYmVyPjc4NDA8L3JlYy1udW1iZXI+PGZvcmVpZ24t
a2V5cz48a2V5IGFwcD0iRU4iIGRiLWlkPSJ2djJzOXJkOXByenI5bGV3NXR2NTJyd2RlOXJhcmQy
dDUycnQiIHRpbWVzdGFtcD0iMTY2NzM0NzYxNyI+Nzg0MDwva2V5PjwvZm9yZWlnbi1rZXlzPjxy
ZWYtdHlwZSBuYW1lPSJKb3VybmFsIEFydGljbGUiPjE3PC9yZWYtdHlwZT48Y29udHJpYnV0b3Jz
PjxhdXRob3JzPjxhdXRob3I+QnJheSwgQi48L2F1dGhvcj48YXV0aG9yPkJyYXksIEMuPC9hdXRo
b3I+PGF1dGhvcj5CcmFkbGV5LCBSLjwvYXV0aG9yPjxhdXRob3I+WndpY2tleSwgSC48L2F1dGhv
cj48L2F1dGhvcnM+PC9jb250cmlidXRvcnM+PGF1dGgtYWRkcmVzcz5IZWxmZ290dCBSZXNlYXJj
aCBJbnN0aXR1dGUsIE5hdGlvbmFsIFVuaXZlcnNpdHkgb2YgTmF0dXJhbCBNZWRpY2luZSwgUG9y
dGxhbmQsIE9SIDk3MjAxLCBVU0EuJiN4RDtXaWxkZXIgUmVzZWFyY2ggRGl2aXNpb24sIEFtaGVy
c3QgSC4gV2lsZGVyIEZvdW5kYXRpb24sIFNhaW50IFBhdWwsIE1OIDU1MTA0LCBVU0EuJiN4RDtI
ZXJiZXJ0IFdlcnRoZWltIFNjaG9vbCBvZiBQdWJsaWMgSGVhbHRoLCBVbml2ZXJzaXR5IG9mIENh
bGlmb3JuaWEsIFNhbiBEaWVnbywgQ0EgOTcwMzcsIFVTQS48L2F1dGgtYWRkcmVzcz48dGl0bGVz
Pjx0aXRsZT5CaW5nZSBFYXRpbmcgRGlzb3JkZXIgSXMgYSBTb2NpYWwgSnVzdGljZSBJc3N1ZTog
QSBDcm9zcy1TZWN0aW9uYWwgTWl4ZWQtTWV0aG9kcyBTdHVkeSBvZiBCaW5nZSBFYXRpbmcgRGlz
b3JkZXIgRXhwZXJ0cyZhcG9zOyBPcGluaW9uczwvdGl0bGU+PHNlY29uZGFyeS10aXRsZT5JbnQg
SiBFbnZpcm9uIFJlcyBQdWJsaWMgSGVhbHRoPC9zZWNvbmRhcnktdGl0bGU+PC90aXRsZXM+PHBl
cmlvZGljYWw+PGZ1bGwtdGl0bGU+SW50IEogRW52aXJvbiBSZXMgUHVibGljIEhlYWx0aDwvZnVs
bC10aXRsZT48L3BlcmlvZGljYWw+PHBhZ2VzPjYyNDMgLSA2MjgwPC9wYWdlcz48dm9sdW1lPjE5
PC92b2x1bWU+PG51bWJlcj4xMDwvbnVtYmVyPjxlZGl0aW9uPjIwMjIvMDUvMjk8L2VkaXRpb24+
PHNlY3Rpb24+NjI0Mzwvc2VjdGlvbj48a2V5d29yZHM+PGtleXdvcmQ+QWR1bHQ8L2tleXdvcmQ+
PGtleXdvcmQ+KkJpbmdlLUVhdGluZyBEaXNvcmRlci9wc3ljaG9sb2d5PC9rZXl3b3JkPjxrZXl3
b3JkPipCdWxpbWlhPC9rZXl3b3JkPjxrZXl3b3JkPkNyb3NzLVNlY3Rpb25hbCBTdHVkaWVzPC9r
ZXl3b3JkPjxrZXl3b3JkPkRpYWdub3N0aWMgYW5kIFN0YXRpc3RpY2FsIE1hbnVhbCBvZiBNZW50
YWwgRGlzb3JkZXJzPC9rZXl3b3JkPjxrZXl3b3JkPkh1bWFuczwva2V5d29yZD48a2V5d29yZD5T
b2NpYWwgSnVzdGljZTwva2V5d29yZD48a2V5d29yZD5iaW5nZSBlYXRpbmc8L2tleXdvcmQ+PGtl
eXdvcmQ+YmluZ2UgZWF0aW5nIGRpc29yZGVyPC9rZXl3b3JkPjxrZXl3b3JkPmRpdmVyc2l0eSBp
bmNsdXNpb248L2tleXdvcmQ+PGtleXdvcmQ+ZWNvbm9taWMgaW5zZWN1cml0eTwva2V5d29yZD48
a2V5d29yZD5mb29kIHNjYXJjaXR5PC9rZXl3b3JkPjxrZXl3b3JkPm1pbm9yaXR5PC9rZXl3b3Jk
PjxrZXl3b3JkPm9wcHJlc3Npb248L2tleXdvcmQ+PGtleXdvcmQ+c29jaWFsIG1lZGlhPC9rZXl3
b3JkPjxrZXl3b3JkPnN0aWdtYTwva2V5d29yZD48a2V5d29yZD50cmF1bWE8L2tleXdvcmQ+PC9r
ZXl3b3Jkcz48ZGF0ZXM+PHllYXI+MjAyMjwveWVhcj48cHViLWRhdGVzPjxkYXRlPk1heSAyMDwv
ZGF0ZT48L3B1Yi1kYXRlcz48L2RhdGVzPjxpc2JuPjE2NjEtNzgyNyAoUHJpbnQpJiN4RDsxNjYw
LTQ2MDE8L2lzYm4+PGFjY2Vzc2lvbi1udW0+MzU2Mjc3Nzk8L2FjY2Vzc2lvbi1udW0+PHVybHM+
PC91cmxzPjxjdXN0b20yPlBNQzkxNDEwNjQ8L2N1c3RvbTI+PGVsZWN0cm9uaWMtcmVzb3VyY2Ut
bnVtPjEwLjMzOTAvaWplcnBoMTkxMDYyNDM8L2VsZWN0cm9uaWMtcmVzb3VyY2UtbnVtPjxyZW1v
dGUtZGF0YWJhc2UtcHJvdmlkZXI+TkxNPC9yZW1vdGUtZGF0YWJhc2UtcHJvdmlkZXI+PGxhbmd1
YWdlPmVuZzwvbGFuZ3VhZ2U+PC9yZWNvcmQ+PC9DaXRlPjxDaXRlPjxBdXRob3I+U29ubmV2aWxs
ZTwvQXV0aG9yPjxZZWFyPjIwMTg8L1llYXI+PFJlY051bT43MjA4PC9SZWNOdW0+PHJlY29yZD48
cmVjLW51bWJlcj43MjA4PC9yZWMtbnVtYmVyPjxmb3JlaWduLWtleXM+PGtleSBhcHA9IkVOIiBk
Yi1pZD0idnYyczlyZDlwcnpyOWxldzV0djUycndkZTlyYXJkMnQ1MnJ0IiB0aW1lc3RhbXA9IjE2
MzY2NTYzODMiPjcyMDg8L2tleT48L2ZvcmVpZ24ta2V5cz48cmVmLXR5cGUgbmFtZT0iSm91cm5h
bCBBcnRpY2xlIj4xNzwvcmVmLXR5cGU+PGNvbnRyaWJ1dG9ycz48YXV0aG9ycz48YXV0aG9yPlNv
bm5ldmlsbGUsIEsuIFIuPC9hdXRob3I+PGF1dGhvcj5MaXBzb24sIFMuIEsuPC9hdXRob3I+PC9h
dXRob3JzPjwvY29udHJpYnV0b3JzPjxhdXRoLWFkZHJlc3M+RGVwYXJ0bWVudCBvZiBOdXRyaXRp
b25hbCBTY2llbmNlcywgVW5pdmVyc2l0eSBvZiBNaWNoaWdhbiBTY2hvb2wgb2YgUHVibGljIEhl
YWx0aCwgQW5uIEFyYm9yLCBNaWNoaWdhbi4mI3hEO0RlcGFydG1lbnQgb2YgSGVhbHRoIE1hbmFn
ZW1lbnQgYW5kIFBvbGljeSwgVW5pdmVyc2l0eSBvZiBNaWNoaWdhbiBTY2hvb2wgb2YgUHVibGlj
IEhlYWx0aCwgQW5uIEFyYm9yLCBNaWNoaWdhbi48L2F1dGgtYWRkcmVzcz48dGl0bGVzPjx0aXRs
ZT5EaXNwYXJpdGllcyBpbiBlYXRpbmcgZGlzb3JkZXIgZGlhZ25vc2lzIGFuZCB0cmVhdG1lbnQg
YWNjb3JkaW5nIHRvIHdlaWdodCBzdGF0dXMsIHJhY2UvZXRobmljaXR5LCBzb2Npb2Vjb25vbWlj
IGJhY2tncm91bmQsIGFuZCBzZXggYW1vbmcgY29sbGVnZSBzdHVkZW50czwvdGl0bGU+PHNlY29u
ZGFyeS10aXRsZT5JbnQgSiBFYXQgRGlzb3JkPC9zZWNvbmRhcnktdGl0bGU+PC90aXRsZXM+PHBl
cmlvZGljYWw+PGZ1bGwtdGl0bGU+SW50IEogRWF0IERpc29yZDwvZnVsbC10aXRsZT48YWJici0x
PlRoZSBJbnRlcm5hdGlvbmFsIGpvdXJuYWwgb2YgZWF0aW5nIGRpc29yZGVyczwvYWJici0xPjwv
cGVyaW9kaWNhbD48cGFnZXM+NTE4LTUyNjwvcGFnZXM+PHZvbHVtZT41MTwvdm9sdW1lPjxudW1i
ZXI+NjwvbnVtYmVyPjxlZGl0aW9uPjIwMTgvMDMvMDQ8L2VkaXRpb24+PGtleXdvcmRzPjxrZXl3
b3JkPkFkb2xlc2NlbnQ8L2tleXdvcmQ+PGtleXdvcmQ+QWR1bHQ8L2tleXdvcmQ+PGtleXdvcmQ+
Qm9keSBXZWlnaHQvKnBoeXNpb2xvZ3k8L2tleXdvcmQ+PGtleXdvcmQ+Q29udGluZW50YWwgUG9w
dWxhdGlvbiBHcm91cHM8L2tleXdvcmQ+PGtleXdvcmQ+RXRobmljIEdyb3Vwczwva2V5d29yZD48
a2V5d29yZD5GZWVkaW5nIGFuZCBFYXRpbmcgRGlzb3JkZXJzLypkaWFnbm9zaXMvcHN5Y2hvbG9n
eS90aGVyYXB5PC9rZXl3b3JkPjxrZXl3b3JkPkZlbWFsZTwva2V5d29yZD48a2V5d29yZD5IdW1h
bnM8L2tleXdvcmQ+PGtleXdvcmQ+TWFsZTwva2V5d29yZD48a2V5d29yZD5TZXh1YWwgSGVhbHRo
Lyp0cmVuZHM8L2tleXdvcmQ+PGtleXdvcmQ+U29jaW9lY29ub21pYyBGYWN0b3JzPC9rZXl3b3Jk
PjxrZXl3b3JkPlN0dWRlbnRzLypwc3ljaG9sb2d5PC9rZXl3b3JkPjxrZXl3b3JkPlN1cnZleXMg
YW5kIFF1ZXN0aW9ubmFpcmVzPC9rZXl3b3JkPjxrZXl3b3JkPllvdW5nIEFkdWx0PC9rZXl3b3Jk
PjxrZXl3b3JkPipjb2xsZWdlIGhlYWx0aDwva2V5d29yZD48a2V5d29yZD4qZGlhZ25vc2lzPC9r
ZXl3b3JkPjxrZXl3b3JkPipkaXNvcmRlcmVkIGVhdGluZzwva2V5d29yZD48a2V5d29yZD4qZWF0
aW5nIGRpc29yZGVyczwva2V5d29yZD48a2V5d29yZD4qdHJlYXRtZW50PC9rZXl3b3JkPjwva2V5
d29yZHM+PGRhdGVzPjx5ZWFyPjIwMTg8L3llYXI+PHB1Yi1kYXRlcz48ZGF0ZT5KdW48L2RhdGU+
PC9wdWItZGF0ZXM+PC9kYXRlcz48aXNibj4xMDk4LTEwOFggKEVsZWN0cm9uaWMpJiN4RDswMjc2
LTM0NzggKExpbmtpbmcpPC9pc2JuPjxhY2Nlc3Npb24tbnVtPjI5NTAwODY1PC9hY2Nlc3Npb24t
bnVtPjx1cmxzPjxyZWxhdGVkLXVybHM+PHVybD5odHRwczovL3d3dy5uY2JpLm5sbS5uaWguZ292
L3B1Ym1lZC8yOTUwMDg2NTwvdXJsPjwvcmVsYXRlZC11cmxzPjwvdXJscz48ZWxlY3Ryb25pYy1y
ZXNvdXJjZS1udW0+MTAuMTAwMi9lYXQuMjI4NDY8L2VsZWN0cm9uaWMtcmVzb3VyY2UtbnVtPjwv
cmVjb3JkPjwvQ2l0ZT48Q2l0ZT48QXV0aG9yPlRoYXBsaXlhbDwvQXV0aG9yPjxZZWFyPjIwMTc8
L1llYXI+PFJlY051bT43OTU5PC9SZWNOdW0+PHJlY29yZD48cmVjLW51bWJlcj43OTU5PC9yZWMt
bnVtYmVyPjxmb3JlaWduLWtleXM+PGtleSBhcHA9IkVOIiBkYi1pZD0idnYyczlyZDlwcnpyOWxl
dzV0djUycndkZTlyYXJkMnQ1MnJ0IiB0aW1lc3RhbXA9IjE2OTM3NDc4NTMiPjc5NTk8L2tleT48
L2ZvcmVpZ24ta2V5cz48cmVmLXR5cGUgbmFtZT0iSm91cm5hbCBBcnRpY2xlIj4xNzwvcmVmLXR5
cGU+PGNvbnRyaWJ1dG9ycz48YXV0aG9ycz48YXV0aG9yPlRoYXBsaXlhbCwgUHJpeWFua2E8L2F1
dGhvcj48YXV0aG9yPk1pdGNoaXNvbiwgRGVib3JhaDwvYXV0aG9yPjxhdXRob3I+SGF5LCBQaGls
bGlwYTwvYXV0aG9yPjwvYXV0aG9ycz48L2NvbnRyaWJ1dG9ycz48dGl0bGVzPjx0aXRsZT5JbnNp
Z2h0cyBpbnRvIHRoZSBleHBlcmllbmNlcyBvZiB0cmVhdG1lbnQgZm9yIGFuIGVhdGluZyBkaXNv
cmRlciBpbiBtZW46IGEgcXVhbGl0YXRpdmUgc3R1ZHkgb2YgYXV0b2Jpb2dyYXBoaWVzPC90aXRs
ZT48c2Vjb25kYXJ5LXRpdGxlPkJlaGF2aW9yYWwgc2NpZW5jZXM8L3NlY29uZGFyeS10aXRsZT48
L3RpdGxlcz48cGVyaW9kaWNhbD48ZnVsbC10aXRsZT5CZWhhdmlvcmFsIHNjaWVuY2VzPC9mdWxs
LXRpdGxlPjwvcGVyaW9kaWNhbD48cGFnZXM+Mzg8L3BhZ2VzPjx2b2x1bWU+Nzwvdm9sdW1lPjxu
dW1iZXI+MjwvbnVtYmVyPjxkYXRlcz48eWVhcj4yMDE3PC95ZWFyPjwvZGF0ZXM+PGlzYm4+MjA3
Ni0zMjhYPC9pc2JuPjx1cmxzPjwvdXJscz48L3JlY29yZD48L0NpdGU+PENpdGU+PEF1dGhvcj5H
b29kZTwvQXV0aG9yPjxZZWFyPjIwMjI8L1llYXI+PFJlY051bT43OTM3PC9SZWNOdW0+PHJlY29y
ZD48cmVjLW51bWJlcj43OTM3PC9yZWMtbnVtYmVyPjxmb3JlaWduLWtleXM+PGtleSBhcHA9IkVO
IiBkYi1pZD0idnYyczlyZDlwcnpyOWxldzV0djUycndkZTlyYXJkMnQ1MnJ0IiB0aW1lc3RhbXA9
IjE2OTM0MzY5MTIiPjc5Mzc8L2tleT48L2ZvcmVpZ24ta2V5cz48cmVmLXR5cGUgbmFtZT0iSm91
cm5hbCBBcnRpY2xlIj4xNzwvcmVmLXR5cGU+PGNvbnRyaWJ1dG9ycz48YXV0aG9ycz48YXV0aG9y
Pkdvb2RlLCBSLiBXLjwvYXV0aG9yPjxhdXRob3I+V2Vic3RlciwgQy4gSy48L2F1dGhvcj48YXV0
aG9yPkd3aXJhLCBSLiBFLjwvYXV0aG9yPjwvYXV0aG9ycz48L2NvbnRyaWJ1dG9ycz48YXV0aC1h
ZGRyZXNzPlNjaG9vbCBvZiBTb2NpYWwgV29yayBhbmQgRGVwYXJ0bWVudCBvZiBQc3ljaGlhdHJ5
LCBVbml2ZXJzaXR5IG9mIE5vcnRoIENhcm9saW5hIGF0IENoYXBlbCBIaWxsLCAzMjUgUGl0dHNi
b3JvIFN0cmVldCwgQ0IgIzM1NTAsIENoYXBlbCBIaWxsLCBOQywgMjc1OTksIFVTQS4gcndnb29k
ZUBlbWFpbC51bmMuZWR1LiYjeEQ7VU5DIE51dHJpdGlvbiBSZXNlYXJjaCBJbnN0aXR1dGUsIFVu
aXZlcnNpdHkgb2YgTm9ydGggQ2Fyb2xpbmEgYXQgQ2hhcGVsIEhpbGwsIEthbm5hcG9saXMsIE5D
LCBVU0EuIHJ3Z29vZGVAZW1haWwudW5jLmVkdS4mI3hEO0hhcmJvci1VQ0xBIE1lZGljYWwgQ2Vu
dGVyLCBUb3JyYW5jZSwgQ0EsIFVTQS4mI3hEO0RlcGFydG1lbnQgb2YgQ291bnNlbGluZyBhbmQg
UHN5Y2hvbG9naWNhbCBTZXJ2aWNlcywgR2VvcmdpYSBTdGF0ZSBVbml2ZXJzaXR5LCBBdGxhbnRh
LCBHQSwgVVNBLjwvYXV0aC1hZGRyZXNzPjx0aXRsZXM+PHRpdGxlPkEgUmV2aWV3IG9mIEJpbmdl
LUVhdGluZyBEaXNvcmRlciBpbiBCbGFjayBXb21lbjogVHJlYXRtZW50IFJlY29tbWVuZGF0aW9u
cyBhbmQgSW1wbGljYXRpb25zIGZvciBIZWFsdGhjYXJlIFByb3ZpZGVyczwvdGl0bGU+PHNlY29u
ZGFyeS10aXRsZT5DdXJyIFBzeWNoaWF0cnkgUmVwPC9zZWNvbmRhcnktdGl0bGU+PC90aXRsZXM+
PHBlcmlvZGljYWw+PGZ1bGwtdGl0bGU+Q3VyciBQc3ljaGlhdHJ5IFJlcDwvZnVsbC10aXRsZT48
YWJici0xPkN1cnJlbnQgcHN5Y2hpYXRyeSByZXBvcnRzPC9hYmJyLTE+PC9wZXJpb2RpY2FsPjxw
YWdlcz43NTctNzY2PC9wYWdlcz48dm9sdW1lPjI0PC92b2x1bWU+PG51bWJlcj4xMjwvbnVtYmVy
PjxlZGl0aW9uPjIwMjIvMTEvMTM8L2VkaXRpb24+PGtleXdvcmRzPjxrZXl3b3JkPkh1bWFuczwv
a2V5d29yZD48a2V5d29yZD5GZW1hbGU8L2tleXdvcmQ+PGtleXdvcmQ+KkJpbmdlLUVhdGluZyBE
aXNvcmRlci90aGVyYXB5PC9rZXl3b3JkPjxrZXl3b3JkPkJsYWNrIFBlb3BsZTwva2V5d29yZD48
a2V5d29yZD4qRmVlZGluZyBhbmQgRWF0aW5nIERpc29yZGVyczwva2V5d29yZD48a2V5d29yZD5I
ZWFsdGggUGVyc29ubmVsPC9rZXl3b3JkPjxrZXl3b3JkPldoaXRlIFBlb3BsZTwva2V5d29yZD48
a2V5d29yZD5CaW5nZSBlYXRpbmc8L2tleXdvcmQ+PGtleXdvcmQ+QmluZ2UtZWF0aW5nIGRpc29y
ZGVyPC9rZXl3b3JkPjxrZXl3b3JkPkJsYWNrIEFtZXJpY2FuPC9rZXl3b3JkPjxrZXl3b3JkPkVh
dGluZyBkaXNvcmRlciB0cmVhdG1lbnQ8L2tleXdvcmQ+PGtleXdvcmQ+RWF0aW5nIGRpc29yZGVy
czwva2V5d29yZD48a2V5d29yZD5yZXBvcnQuPC9rZXl3b3JkPjwva2V5d29yZHM+PGRhdGVzPjx5
ZWFyPjIwMjI8L3llYXI+PHB1Yi1kYXRlcz48ZGF0ZT5EZWM8L2RhdGU+PC9wdWItZGF0ZXM+PC9k
YXRlcz48aXNibj4xNTIzLTM4MTIgKFByaW50KSYjeEQ7MTUyMy0zODEyPC9pc2JuPjxhY2Nlc3Np
b24tbnVtPjM2MzcwMjYzPC9hY2Nlc3Npb24tbnVtPjx1cmxzPjwvdXJscz48Y3VzdG9tMj5QTUM5
Nzg5MTk1PC9jdXN0b20yPjxjdXN0b202Pk5JSE1TMTg1MTIwNDwvY3VzdG9tNj48ZWxlY3Ryb25p
Yy1yZXNvdXJjZS1udW0+MTAuMTAwNy9zMTE5MjAtMDIyLTAxMzgzLTg8L2VsZWN0cm9uaWMtcmVz
b3VyY2UtbnVtPjxyZW1vdGUtZGF0YWJhc2UtcHJvdmlkZXI+TkxNPC9yZW1vdGUtZGF0YWJhc2Ut
cHJvdmlkZXI+PGxhbmd1YWdlPmVuZzwvbGFuZ3VhZ2U+PC9yZWNvcmQ+PC9DaXRlPjxDaXRlPjxB
dXRob3I+QmVja2VyPC9BdXRob3I+PFllYXI+MjAxMDwvWWVhcj48UmVjTnVtPjgzNDU8L1JlY051
bT48cmVjb3JkPjxyZWMtbnVtYmVyPjgzNDU8L3JlYy1udW1iZXI+PGZvcmVpZ24ta2V5cz48a2V5
IGFwcD0iRU4iIGRiLWlkPSJ2djJzOXJkOXByenI5bGV3NXR2NTJyd2RlOXJhcmQydDUycnQiIHRp
bWVzdGFtcD0iMTY5NzczMDc2OCI+ODM0NTwva2V5PjwvZm9yZWlnbi1rZXlzPjxyZWYtdHlwZSBu
YW1lPSJKb3VybmFsIEFydGljbGUiPjE3PC9yZWYtdHlwZT48Y29udHJpYnV0b3JzPjxhdXRob3Jz
PjxhdXRob3I+QmVja2VyLCBBbm5lIEU8L2F1dGhvcj48YXV0aG9yPkhhZGxleSBBcnJpbmRlbGws
IEFkcmllbm5lPC9hdXRob3I+PGF1dGhvcj5QZXJsb2UsIEFsZXhhbmRyYTwvYXV0aG9yPjxhdXRo
b3I+RmF5LCBLcmlzdGVuPC9hdXRob3I+PGF1dGhvcj5TdHJpZWdlbOKAkE1vb3JlLCBSdXRoIEg8
L2F1dGhvcj48L2F1dGhvcnM+PC9jb250cmlidXRvcnM+PHRpdGxlcz48dGl0bGU+QSBxdWFsaXRh
dGl2ZSBzdHVkeSBvZiBwZXJjZWl2ZWQgc29jaWFsIGJhcnJpZXJzIHRvIGNhcmUgZm9yIGVhdGlu
ZyBkaXNvcmRlcnM6IHBlcnNwZWN0aXZlcyBmcm9tIGV0aG5pY2FsbHkgZGl2ZXJzZSBoZWFsdGgg
Y2FyZSBjb25zdW1lcnM8L3RpdGxlPjxzZWNvbmRhcnktdGl0bGU+SW50ZXJuYXRpb25hbCBKb3Vy
bmFsIG9mIEVhdGluZyBEaXNvcmRlcnM8L3NlY29uZGFyeS10aXRsZT48L3RpdGxlcz48cGVyaW9k
aWNhbD48ZnVsbC10aXRsZT5JbnRlcm5hdGlvbmFsIEpvdXJuYWwgb2YgRWF0aW5nIERpc29yZGVy
czwvZnVsbC10aXRsZT48L3BlcmlvZGljYWw+PHBhZ2VzPjYzMy02NDc8L3BhZ2VzPjx2b2x1bWU+
NDM8L3ZvbHVtZT48bnVtYmVyPjc8L251bWJlcj48ZGF0ZXM+PHllYXI+MjAxMDwveWVhcj48L2Rh
dGVzPjxpc2JuPjAyNzYtMzQ3ODwvaXNibj48dXJscz48L3VybHM+PC9yZWNvcmQ+PC9DaXRlPjxD
aXRlPjxBdXRob3I+QmlsacSHPC9BdXRob3I+PFllYXI+MjAyMDwvWWVhcj48UmVjTnVtPjc5NTE8
L1JlY051bT48cmVjb3JkPjxyZWMtbnVtYmVyPjc5NTE8L3JlYy1udW1iZXI+PGZvcmVpZ24ta2V5
cz48a2V5IGFwcD0iRU4iIGRiLWlkPSJ2djJzOXJkOXByenI5bGV3NXR2NTJyd2RlOXJhcmQydDUy
cnQiIHRpbWVzdGFtcD0iMTY5MzY5NDY1OSI+Nzk1MTwva2V5PjwvZm9yZWlnbi1rZXlzPjxyZWYt
dHlwZSBuYW1lPSJCb29rIFNlY3Rpb24iPjU8L3JlZi10eXBlPjxjb250cmlidXRvcnM+PGF1dGhv
cnM+PGF1dGhvcj5CaWxpxIcsIFNhbGx5PC9hdXRob3I+PGF1dGhvcj5TYW5kZXIsIEpvaGFubmE8
L2F1dGhvcj48YXV0aG9yPkJhdWVyLCBTdGVwaGFuaWU8L2F1dGhvcj48L2F1dGhvcnM+PHNlY29u
ZGFyeS1hdXRob3JzPjxhdXRob3I+RnJhbmssIEd1aWRvIEsuIFcuPC9hdXRob3I+PGF1dGhvcj5C
ZXJuZXIsIExhdXJhIEEuPC9hdXRob3I+PC9zZWNvbmRhcnktYXV0aG9ycz48L2NvbnRyaWJ1dG9y
cz48dGl0bGVzPjx0aXRsZT5PdmVyY29taW5nIEJhcnJpZXJzIHRvIHRoZSBUcmVhdG1lbnQgb2Yg
QmluZ2UgRWF0aW5nPC90aXRsZT48c2Vjb25kYXJ5LXRpdGxlPkJpbmdlIEVhdGluZzogQSBUcmFu
c2RpYWdub3N0aWMgUHN5Y2hvcGF0aG9sb2d5PC9zZWNvbmRhcnktdGl0bGU+PC90aXRsZXM+PHBh
Z2VzPjMxMS0zMjE8L3BhZ2VzPjxkYXRlcz48eWVhcj4yMDIwPC95ZWFyPjxwdWItZGF0ZXM+PGRh
dGU+MjAyMC8vPC9kYXRlPjwvcHViLWRhdGVzPjwvZGF0ZXM+PHB1Yi1sb2NhdGlvbj5DaGFtPC9w
dWItbG9jYXRpb24+PHB1Ymxpc2hlcj5TcHJpbmdlciBJbnRlcm5hdGlvbmFsIFB1Ymxpc2hpbmc8
L3B1Ymxpc2hlcj48aXNibj45NzgtMy0wMzAtNDM1NjItMjwvaXNibj48dXJscz48cmVsYXRlZC11
cmxzPjx1cmw+aHR0cHM6Ly9kb2kub3JnLzEwLjEwMDcvOTc4LTMtMDMwLTQzNTYyLTJfMjI8L3Vy
bD48L3JlbGF0ZWQtdXJscz48L3VybHM+PGVsZWN0cm9uaWMtcmVzb3VyY2UtbnVtPjEwLjEwMDcv
OTc4LTMtMDMwLTQzNTYyLTJfMjI8L2VsZWN0cm9uaWMtcmVzb3VyY2UtbnVtPjwvcmVjb3JkPjwv
Q2l0ZT48L0VuZE5vdGU+
</w:fldData>
        </w:fldChar>
      </w:r>
      <w:r w:rsidR="00CF3DBA">
        <w:instrText xml:space="preserve"> ADDIN EN.CITE </w:instrText>
      </w:r>
      <w:r w:rsidR="00CF3DBA">
        <w:fldChar w:fldCharType="begin">
          <w:fldData xml:space="preserve">PEVuZE5vdGU+PENpdGU+PEF1dGhvcj5CcmF5PC9BdXRob3I+PFllYXI+MjAyMjwvWWVhcj48UmVj
TnVtPjc4NDA8L1JlY051bT48RGlzcGxheVRleHQ+WzE1LCAxNywgNDMsIDQ4LCA0OSwgODBdPC9E
aXNwbGF5VGV4dD48cmVjb3JkPjxyZWMtbnVtYmVyPjc4NDA8L3JlYy1udW1iZXI+PGZvcmVpZ24t
a2V5cz48a2V5IGFwcD0iRU4iIGRiLWlkPSJ2djJzOXJkOXByenI5bGV3NXR2NTJyd2RlOXJhcmQy
dDUycnQiIHRpbWVzdGFtcD0iMTY2NzM0NzYxNyI+Nzg0MDwva2V5PjwvZm9yZWlnbi1rZXlzPjxy
ZWYtdHlwZSBuYW1lPSJKb3VybmFsIEFydGljbGUiPjE3PC9yZWYtdHlwZT48Y29udHJpYnV0b3Jz
PjxhdXRob3JzPjxhdXRob3I+QnJheSwgQi48L2F1dGhvcj48YXV0aG9yPkJyYXksIEMuPC9hdXRo
b3I+PGF1dGhvcj5CcmFkbGV5LCBSLjwvYXV0aG9yPjxhdXRob3I+WndpY2tleSwgSC48L2F1dGhv
cj48L2F1dGhvcnM+PC9jb250cmlidXRvcnM+PGF1dGgtYWRkcmVzcz5IZWxmZ290dCBSZXNlYXJj
aCBJbnN0aXR1dGUsIE5hdGlvbmFsIFVuaXZlcnNpdHkgb2YgTmF0dXJhbCBNZWRpY2luZSwgUG9y
dGxhbmQsIE9SIDk3MjAxLCBVU0EuJiN4RDtXaWxkZXIgUmVzZWFyY2ggRGl2aXNpb24sIEFtaGVy
c3QgSC4gV2lsZGVyIEZvdW5kYXRpb24sIFNhaW50IFBhdWwsIE1OIDU1MTA0LCBVU0EuJiN4RDtI
ZXJiZXJ0IFdlcnRoZWltIFNjaG9vbCBvZiBQdWJsaWMgSGVhbHRoLCBVbml2ZXJzaXR5IG9mIENh
bGlmb3JuaWEsIFNhbiBEaWVnbywgQ0EgOTcwMzcsIFVTQS48L2F1dGgtYWRkcmVzcz48dGl0bGVz
Pjx0aXRsZT5CaW5nZSBFYXRpbmcgRGlzb3JkZXIgSXMgYSBTb2NpYWwgSnVzdGljZSBJc3N1ZTog
QSBDcm9zcy1TZWN0aW9uYWwgTWl4ZWQtTWV0aG9kcyBTdHVkeSBvZiBCaW5nZSBFYXRpbmcgRGlz
b3JkZXIgRXhwZXJ0cyZhcG9zOyBPcGluaW9uczwvdGl0bGU+PHNlY29uZGFyeS10aXRsZT5JbnQg
SiBFbnZpcm9uIFJlcyBQdWJsaWMgSGVhbHRoPC9zZWNvbmRhcnktdGl0bGU+PC90aXRsZXM+PHBl
cmlvZGljYWw+PGZ1bGwtdGl0bGU+SW50IEogRW52aXJvbiBSZXMgUHVibGljIEhlYWx0aDwvZnVs
bC10aXRsZT48L3BlcmlvZGljYWw+PHBhZ2VzPjYyNDMgLSA2MjgwPC9wYWdlcz48dm9sdW1lPjE5
PC92b2x1bWU+PG51bWJlcj4xMDwvbnVtYmVyPjxlZGl0aW9uPjIwMjIvMDUvMjk8L2VkaXRpb24+
PHNlY3Rpb24+NjI0Mzwvc2VjdGlvbj48a2V5d29yZHM+PGtleXdvcmQ+QWR1bHQ8L2tleXdvcmQ+
PGtleXdvcmQ+KkJpbmdlLUVhdGluZyBEaXNvcmRlci9wc3ljaG9sb2d5PC9rZXl3b3JkPjxrZXl3
b3JkPipCdWxpbWlhPC9rZXl3b3JkPjxrZXl3b3JkPkNyb3NzLVNlY3Rpb25hbCBTdHVkaWVzPC9r
ZXl3b3JkPjxrZXl3b3JkPkRpYWdub3N0aWMgYW5kIFN0YXRpc3RpY2FsIE1hbnVhbCBvZiBNZW50
YWwgRGlzb3JkZXJzPC9rZXl3b3JkPjxrZXl3b3JkPkh1bWFuczwva2V5d29yZD48a2V5d29yZD5T
b2NpYWwgSnVzdGljZTwva2V5d29yZD48a2V5d29yZD5iaW5nZSBlYXRpbmc8L2tleXdvcmQ+PGtl
eXdvcmQ+YmluZ2UgZWF0aW5nIGRpc29yZGVyPC9rZXl3b3JkPjxrZXl3b3JkPmRpdmVyc2l0eSBp
bmNsdXNpb248L2tleXdvcmQ+PGtleXdvcmQ+ZWNvbm9taWMgaW5zZWN1cml0eTwva2V5d29yZD48
a2V5d29yZD5mb29kIHNjYXJjaXR5PC9rZXl3b3JkPjxrZXl3b3JkPm1pbm9yaXR5PC9rZXl3b3Jk
PjxrZXl3b3JkPm9wcHJlc3Npb248L2tleXdvcmQ+PGtleXdvcmQ+c29jaWFsIG1lZGlhPC9rZXl3
b3JkPjxrZXl3b3JkPnN0aWdtYTwva2V5d29yZD48a2V5d29yZD50cmF1bWE8L2tleXdvcmQ+PC9r
ZXl3b3Jkcz48ZGF0ZXM+PHllYXI+MjAyMjwveWVhcj48cHViLWRhdGVzPjxkYXRlPk1heSAyMDwv
ZGF0ZT48L3B1Yi1kYXRlcz48L2RhdGVzPjxpc2JuPjE2NjEtNzgyNyAoUHJpbnQpJiN4RDsxNjYw
LTQ2MDE8L2lzYm4+PGFjY2Vzc2lvbi1udW0+MzU2Mjc3Nzk8L2FjY2Vzc2lvbi1udW0+PHVybHM+
PC91cmxzPjxjdXN0b20yPlBNQzkxNDEwNjQ8L2N1c3RvbTI+PGVsZWN0cm9uaWMtcmVzb3VyY2Ut
bnVtPjEwLjMzOTAvaWplcnBoMTkxMDYyNDM8L2VsZWN0cm9uaWMtcmVzb3VyY2UtbnVtPjxyZW1v
dGUtZGF0YWJhc2UtcHJvdmlkZXI+TkxNPC9yZW1vdGUtZGF0YWJhc2UtcHJvdmlkZXI+PGxhbmd1
YWdlPmVuZzwvbGFuZ3VhZ2U+PC9yZWNvcmQ+PC9DaXRlPjxDaXRlPjxBdXRob3I+U29ubmV2aWxs
ZTwvQXV0aG9yPjxZZWFyPjIwMTg8L1llYXI+PFJlY051bT43MjA4PC9SZWNOdW0+PHJlY29yZD48
cmVjLW51bWJlcj43MjA4PC9yZWMtbnVtYmVyPjxmb3JlaWduLWtleXM+PGtleSBhcHA9IkVOIiBk
Yi1pZD0idnYyczlyZDlwcnpyOWxldzV0djUycndkZTlyYXJkMnQ1MnJ0IiB0aW1lc3RhbXA9IjE2
MzY2NTYzODMiPjcyMDg8L2tleT48L2ZvcmVpZ24ta2V5cz48cmVmLXR5cGUgbmFtZT0iSm91cm5h
bCBBcnRpY2xlIj4xNzwvcmVmLXR5cGU+PGNvbnRyaWJ1dG9ycz48YXV0aG9ycz48YXV0aG9yPlNv
bm5ldmlsbGUsIEsuIFIuPC9hdXRob3I+PGF1dGhvcj5MaXBzb24sIFMuIEsuPC9hdXRob3I+PC9h
dXRob3JzPjwvY29udHJpYnV0b3JzPjxhdXRoLWFkZHJlc3M+RGVwYXJ0bWVudCBvZiBOdXRyaXRp
b25hbCBTY2llbmNlcywgVW5pdmVyc2l0eSBvZiBNaWNoaWdhbiBTY2hvb2wgb2YgUHVibGljIEhl
YWx0aCwgQW5uIEFyYm9yLCBNaWNoaWdhbi4mI3hEO0RlcGFydG1lbnQgb2YgSGVhbHRoIE1hbmFn
ZW1lbnQgYW5kIFBvbGljeSwgVW5pdmVyc2l0eSBvZiBNaWNoaWdhbiBTY2hvb2wgb2YgUHVibGlj
IEhlYWx0aCwgQW5uIEFyYm9yLCBNaWNoaWdhbi48L2F1dGgtYWRkcmVzcz48dGl0bGVzPjx0aXRs
ZT5EaXNwYXJpdGllcyBpbiBlYXRpbmcgZGlzb3JkZXIgZGlhZ25vc2lzIGFuZCB0cmVhdG1lbnQg
YWNjb3JkaW5nIHRvIHdlaWdodCBzdGF0dXMsIHJhY2UvZXRobmljaXR5LCBzb2Npb2Vjb25vbWlj
IGJhY2tncm91bmQsIGFuZCBzZXggYW1vbmcgY29sbGVnZSBzdHVkZW50czwvdGl0bGU+PHNlY29u
ZGFyeS10aXRsZT5JbnQgSiBFYXQgRGlzb3JkPC9zZWNvbmRhcnktdGl0bGU+PC90aXRsZXM+PHBl
cmlvZGljYWw+PGZ1bGwtdGl0bGU+SW50IEogRWF0IERpc29yZDwvZnVsbC10aXRsZT48YWJici0x
PlRoZSBJbnRlcm5hdGlvbmFsIGpvdXJuYWwgb2YgZWF0aW5nIGRpc29yZGVyczwvYWJici0xPjwv
cGVyaW9kaWNhbD48cGFnZXM+NTE4LTUyNjwvcGFnZXM+PHZvbHVtZT41MTwvdm9sdW1lPjxudW1i
ZXI+NjwvbnVtYmVyPjxlZGl0aW9uPjIwMTgvMDMvMDQ8L2VkaXRpb24+PGtleXdvcmRzPjxrZXl3
b3JkPkFkb2xlc2NlbnQ8L2tleXdvcmQ+PGtleXdvcmQ+QWR1bHQ8L2tleXdvcmQ+PGtleXdvcmQ+
Qm9keSBXZWlnaHQvKnBoeXNpb2xvZ3k8L2tleXdvcmQ+PGtleXdvcmQ+Q29udGluZW50YWwgUG9w
dWxhdGlvbiBHcm91cHM8L2tleXdvcmQ+PGtleXdvcmQ+RXRobmljIEdyb3Vwczwva2V5d29yZD48
a2V5d29yZD5GZWVkaW5nIGFuZCBFYXRpbmcgRGlzb3JkZXJzLypkaWFnbm9zaXMvcHN5Y2hvbG9n
eS90aGVyYXB5PC9rZXl3b3JkPjxrZXl3b3JkPkZlbWFsZTwva2V5d29yZD48a2V5d29yZD5IdW1h
bnM8L2tleXdvcmQ+PGtleXdvcmQ+TWFsZTwva2V5d29yZD48a2V5d29yZD5TZXh1YWwgSGVhbHRo
Lyp0cmVuZHM8L2tleXdvcmQ+PGtleXdvcmQ+U29jaW9lY29ub21pYyBGYWN0b3JzPC9rZXl3b3Jk
PjxrZXl3b3JkPlN0dWRlbnRzLypwc3ljaG9sb2d5PC9rZXl3b3JkPjxrZXl3b3JkPlN1cnZleXMg
YW5kIFF1ZXN0aW9ubmFpcmVzPC9rZXl3b3JkPjxrZXl3b3JkPllvdW5nIEFkdWx0PC9rZXl3b3Jk
PjxrZXl3b3JkPipjb2xsZWdlIGhlYWx0aDwva2V5d29yZD48a2V5d29yZD4qZGlhZ25vc2lzPC9r
ZXl3b3JkPjxrZXl3b3JkPipkaXNvcmRlcmVkIGVhdGluZzwva2V5d29yZD48a2V5d29yZD4qZWF0
aW5nIGRpc29yZGVyczwva2V5d29yZD48a2V5d29yZD4qdHJlYXRtZW50PC9rZXl3b3JkPjwva2V5
d29yZHM+PGRhdGVzPjx5ZWFyPjIwMTg8L3llYXI+PHB1Yi1kYXRlcz48ZGF0ZT5KdW48L2RhdGU+
PC9wdWItZGF0ZXM+PC9kYXRlcz48aXNibj4xMDk4LTEwOFggKEVsZWN0cm9uaWMpJiN4RDswMjc2
LTM0NzggKExpbmtpbmcpPC9pc2JuPjxhY2Nlc3Npb24tbnVtPjI5NTAwODY1PC9hY2Nlc3Npb24t
bnVtPjx1cmxzPjxyZWxhdGVkLXVybHM+PHVybD5odHRwczovL3d3dy5uY2JpLm5sbS5uaWguZ292
L3B1Ym1lZC8yOTUwMDg2NTwvdXJsPjwvcmVsYXRlZC11cmxzPjwvdXJscz48ZWxlY3Ryb25pYy1y
ZXNvdXJjZS1udW0+MTAuMTAwMi9lYXQuMjI4NDY8L2VsZWN0cm9uaWMtcmVzb3VyY2UtbnVtPjwv
cmVjb3JkPjwvQ2l0ZT48Q2l0ZT48QXV0aG9yPlRoYXBsaXlhbDwvQXV0aG9yPjxZZWFyPjIwMTc8
L1llYXI+PFJlY051bT43OTU5PC9SZWNOdW0+PHJlY29yZD48cmVjLW51bWJlcj43OTU5PC9yZWMt
bnVtYmVyPjxmb3JlaWduLWtleXM+PGtleSBhcHA9IkVOIiBkYi1pZD0idnYyczlyZDlwcnpyOWxl
dzV0djUycndkZTlyYXJkMnQ1MnJ0IiB0aW1lc3RhbXA9IjE2OTM3NDc4NTMiPjc5NTk8L2tleT48
L2ZvcmVpZ24ta2V5cz48cmVmLXR5cGUgbmFtZT0iSm91cm5hbCBBcnRpY2xlIj4xNzwvcmVmLXR5
cGU+PGNvbnRyaWJ1dG9ycz48YXV0aG9ycz48YXV0aG9yPlRoYXBsaXlhbCwgUHJpeWFua2E8L2F1
dGhvcj48YXV0aG9yPk1pdGNoaXNvbiwgRGVib3JhaDwvYXV0aG9yPjxhdXRob3I+SGF5LCBQaGls
bGlwYTwvYXV0aG9yPjwvYXV0aG9ycz48L2NvbnRyaWJ1dG9ycz48dGl0bGVzPjx0aXRsZT5JbnNp
Z2h0cyBpbnRvIHRoZSBleHBlcmllbmNlcyBvZiB0cmVhdG1lbnQgZm9yIGFuIGVhdGluZyBkaXNv
cmRlciBpbiBtZW46IGEgcXVhbGl0YXRpdmUgc3R1ZHkgb2YgYXV0b2Jpb2dyYXBoaWVzPC90aXRs
ZT48c2Vjb25kYXJ5LXRpdGxlPkJlaGF2aW9yYWwgc2NpZW5jZXM8L3NlY29uZGFyeS10aXRsZT48
L3RpdGxlcz48cGVyaW9kaWNhbD48ZnVsbC10aXRsZT5CZWhhdmlvcmFsIHNjaWVuY2VzPC9mdWxs
LXRpdGxlPjwvcGVyaW9kaWNhbD48cGFnZXM+Mzg8L3BhZ2VzPjx2b2x1bWU+Nzwvdm9sdW1lPjxu
dW1iZXI+MjwvbnVtYmVyPjxkYXRlcz48eWVhcj4yMDE3PC95ZWFyPjwvZGF0ZXM+PGlzYm4+MjA3
Ni0zMjhYPC9pc2JuPjx1cmxzPjwvdXJscz48L3JlY29yZD48L0NpdGU+PENpdGU+PEF1dGhvcj5H
b29kZTwvQXV0aG9yPjxZZWFyPjIwMjI8L1llYXI+PFJlY051bT43OTM3PC9SZWNOdW0+PHJlY29y
ZD48cmVjLW51bWJlcj43OTM3PC9yZWMtbnVtYmVyPjxmb3JlaWduLWtleXM+PGtleSBhcHA9IkVO
IiBkYi1pZD0idnYyczlyZDlwcnpyOWxldzV0djUycndkZTlyYXJkMnQ1MnJ0IiB0aW1lc3RhbXA9
IjE2OTM0MzY5MTIiPjc5Mzc8L2tleT48L2ZvcmVpZ24ta2V5cz48cmVmLXR5cGUgbmFtZT0iSm91
cm5hbCBBcnRpY2xlIj4xNzwvcmVmLXR5cGU+PGNvbnRyaWJ1dG9ycz48YXV0aG9ycz48YXV0aG9y
Pkdvb2RlLCBSLiBXLjwvYXV0aG9yPjxhdXRob3I+V2Vic3RlciwgQy4gSy48L2F1dGhvcj48YXV0
aG9yPkd3aXJhLCBSLiBFLjwvYXV0aG9yPjwvYXV0aG9ycz48L2NvbnRyaWJ1dG9ycz48YXV0aC1h
ZGRyZXNzPlNjaG9vbCBvZiBTb2NpYWwgV29yayBhbmQgRGVwYXJ0bWVudCBvZiBQc3ljaGlhdHJ5
LCBVbml2ZXJzaXR5IG9mIE5vcnRoIENhcm9saW5hIGF0IENoYXBlbCBIaWxsLCAzMjUgUGl0dHNi
b3JvIFN0cmVldCwgQ0IgIzM1NTAsIENoYXBlbCBIaWxsLCBOQywgMjc1OTksIFVTQS4gcndnb29k
ZUBlbWFpbC51bmMuZWR1LiYjeEQ7VU5DIE51dHJpdGlvbiBSZXNlYXJjaCBJbnN0aXR1dGUsIFVu
aXZlcnNpdHkgb2YgTm9ydGggQ2Fyb2xpbmEgYXQgQ2hhcGVsIEhpbGwsIEthbm5hcG9saXMsIE5D
LCBVU0EuIHJ3Z29vZGVAZW1haWwudW5jLmVkdS4mI3hEO0hhcmJvci1VQ0xBIE1lZGljYWwgQ2Vu
dGVyLCBUb3JyYW5jZSwgQ0EsIFVTQS4mI3hEO0RlcGFydG1lbnQgb2YgQ291bnNlbGluZyBhbmQg
UHN5Y2hvbG9naWNhbCBTZXJ2aWNlcywgR2VvcmdpYSBTdGF0ZSBVbml2ZXJzaXR5LCBBdGxhbnRh
LCBHQSwgVVNBLjwvYXV0aC1hZGRyZXNzPjx0aXRsZXM+PHRpdGxlPkEgUmV2aWV3IG9mIEJpbmdl
LUVhdGluZyBEaXNvcmRlciBpbiBCbGFjayBXb21lbjogVHJlYXRtZW50IFJlY29tbWVuZGF0aW9u
cyBhbmQgSW1wbGljYXRpb25zIGZvciBIZWFsdGhjYXJlIFByb3ZpZGVyczwvdGl0bGU+PHNlY29u
ZGFyeS10aXRsZT5DdXJyIFBzeWNoaWF0cnkgUmVwPC9zZWNvbmRhcnktdGl0bGU+PC90aXRsZXM+
PHBlcmlvZGljYWw+PGZ1bGwtdGl0bGU+Q3VyciBQc3ljaGlhdHJ5IFJlcDwvZnVsbC10aXRsZT48
YWJici0xPkN1cnJlbnQgcHN5Y2hpYXRyeSByZXBvcnRzPC9hYmJyLTE+PC9wZXJpb2RpY2FsPjxw
YWdlcz43NTctNzY2PC9wYWdlcz48dm9sdW1lPjI0PC92b2x1bWU+PG51bWJlcj4xMjwvbnVtYmVy
PjxlZGl0aW9uPjIwMjIvMTEvMTM8L2VkaXRpb24+PGtleXdvcmRzPjxrZXl3b3JkPkh1bWFuczwv
a2V5d29yZD48a2V5d29yZD5GZW1hbGU8L2tleXdvcmQ+PGtleXdvcmQ+KkJpbmdlLUVhdGluZyBE
aXNvcmRlci90aGVyYXB5PC9rZXl3b3JkPjxrZXl3b3JkPkJsYWNrIFBlb3BsZTwva2V5d29yZD48
a2V5d29yZD4qRmVlZGluZyBhbmQgRWF0aW5nIERpc29yZGVyczwva2V5d29yZD48a2V5d29yZD5I
ZWFsdGggUGVyc29ubmVsPC9rZXl3b3JkPjxrZXl3b3JkPldoaXRlIFBlb3BsZTwva2V5d29yZD48
a2V5d29yZD5CaW5nZSBlYXRpbmc8L2tleXdvcmQ+PGtleXdvcmQ+QmluZ2UtZWF0aW5nIGRpc29y
ZGVyPC9rZXl3b3JkPjxrZXl3b3JkPkJsYWNrIEFtZXJpY2FuPC9rZXl3b3JkPjxrZXl3b3JkPkVh
dGluZyBkaXNvcmRlciB0cmVhdG1lbnQ8L2tleXdvcmQ+PGtleXdvcmQ+RWF0aW5nIGRpc29yZGVy
czwva2V5d29yZD48a2V5d29yZD5yZXBvcnQuPC9rZXl3b3JkPjwva2V5d29yZHM+PGRhdGVzPjx5
ZWFyPjIwMjI8L3llYXI+PHB1Yi1kYXRlcz48ZGF0ZT5EZWM8L2RhdGU+PC9wdWItZGF0ZXM+PC9k
YXRlcz48aXNibj4xNTIzLTM4MTIgKFByaW50KSYjeEQ7MTUyMy0zODEyPC9pc2JuPjxhY2Nlc3Np
b24tbnVtPjM2MzcwMjYzPC9hY2Nlc3Npb24tbnVtPjx1cmxzPjwvdXJscz48Y3VzdG9tMj5QTUM5
Nzg5MTk1PC9jdXN0b20yPjxjdXN0b202Pk5JSE1TMTg1MTIwNDwvY3VzdG9tNj48ZWxlY3Ryb25p
Yy1yZXNvdXJjZS1udW0+MTAuMTAwNy9zMTE5MjAtMDIyLTAxMzgzLTg8L2VsZWN0cm9uaWMtcmVz
b3VyY2UtbnVtPjxyZW1vdGUtZGF0YWJhc2UtcHJvdmlkZXI+TkxNPC9yZW1vdGUtZGF0YWJhc2Ut
cHJvdmlkZXI+PGxhbmd1YWdlPmVuZzwvbGFuZ3VhZ2U+PC9yZWNvcmQ+PC9DaXRlPjxDaXRlPjxB
dXRob3I+QmVja2VyPC9BdXRob3I+PFllYXI+MjAxMDwvWWVhcj48UmVjTnVtPjgzNDU8L1JlY051
bT48cmVjb3JkPjxyZWMtbnVtYmVyPjgzNDU8L3JlYy1udW1iZXI+PGZvcmVpZ24ta2V5cz48a2V5
IGFwcD0iRU4iIGRiLWlkPSJ2djJzOXJkOXByenI5bGV3NXR2NTJyd2RlOXJhcmQydDUycnQiIHRp
bWVzdGFtcD0iMTY5NzczMDc2OCI+ODM0NTwva2V5PjwvZm9yZWlnbi1rZXlzPjxyZWYtdHlwZSBu
YW1lPSJKb3VybmFsIEFydGljbGUiPjE3PC9yZWYtdHlwZT48Y29udHJpYnV0b3JzPjxhdXRob3Jz
PjxhdXRob3I+QmVja2VyLCBBbm5lIEU8L2F1dGhvcj48YXV0aG9yPkhhZGxleSBBcnJpbmRlbGws
IEFkcmllbm5lPC9hdXRob3I+PGF1dGhvcj5QZXJsb2UsIEFsZXhhbmRyYTwvYXV0aG9yPjxhdXRo
b3I+RmF5LCBLcmlzdGVuPC9hdXRob3I+PGF1dGhvcj5TdHJpZWdlbOKAkE1vb3JlLCBSdXRoIEg8
L2F1dGhvcj48L2F1dGhvcnM+PC9jb250cmlidXRvcnM+PHRpdGxlcz48dGl0bGU+QSBxdWFsaXRh
dGl2ZSBzdHVkeSBvZiBwZXJjZWl2ZWQgc29jaWFsIGJhcnJpZXJzIHRvIGNhcmUgZm9yIGVhdGlu
ZyBkaXNvcmRlcnM6IHBlcnNwZWN0aXZlcyBmcm9tIGV0aG5pY2FsbHkgZGl2ZXJzZSBoZWFsdGgg
Y2FyZSBjb25zdW1lcnM8L3RpdGxlPjxzZWNvbmRhcnktdGl0bGU+SW50ZXJuYXRpb25hbCBKb3Vy
bmFsIG9mIEVhdGluZyBEaXNvcmRlcnM8L3NlY29uZGFyeS10aXRsZT48L3RpdGxlcz48cGVyaW9k
aWNhbD48ZnVsbC10aXRsZT5JbnRlcm5hdGlvbmFsIEpvdXJuYWwgb2YgRWF0aW5nIERpc29yZGVy
czwvZnVsbC10aXRsZT48L3BlcmlvZGljYWw+PHBhZ2VzPjYzMy02NDc8L3BhZ2VzPjx2b2x1bWU+
NDM8L3ZvbHVtZT48bnVtYmVyPjc8L251bWJlcj48ZGF0ZXM+PHllYXI+MjAxMDwveWVhcj48L2Rh
dGVzPjxpc2JuPjAyNzYtMzQ3ODwvaXNibj48dXJscz48L3VybHM+PC9yZWNvcmQ+PC9DaXRlPjxD
aXRlPjxBdXRob3I+QmlsacSHPC9BdXRob3I+PFllYXI+MjAyMDwvWWVhcj48UmVjTnVtPjc5NTE8
L1JlY051bT48cmVjb3JkPjxyZWMtbnVtYmVyPjc5NTE8L3JlYy1udW1iZXI+PGZvcmVpZ24ta2V5
cz48a2V5IGFwcD0iRU4iIGRiLWlkPSJ2djJzOXJkOXByenI5bGV3NXR2NTJyd2RlOXJhcmQydDUy
cnQiIHRpbWVzdGFtcD0iMTY5MzY5NDY1OSI+Nzk1MTwva2V5PjwvZm9yZWlnbi1rZXlzPjxyZWYt
dHlwZSBuYW1lPSJCb29rIFNlY3Rpb24iPjU8L3JlZi10eXBlPjxjb250cmlidXRvcnM+PGF1dGhv
cnM+PGF1dGhvcj5CaWxpxIcsIFNhbGx5PC9hdXRob3I+PGF1dGhvcj5TYW5kZXIsIEpvaGFubmE8
L2F1dGhvcj48YXV0aG9yPkJhdWVyLCBTdGVwaGFuaWU8L2F1dGhvcj48L2F1dGhvcnM+PHNlY29u
ZGFyeS1hdXRob3JzPjxhdXRob3I+RnJhbmssIEd1aWRvIEsuIFcuPC9hdXRob3I+PGF1dGhvcj5C
ZXJuZXIsIExhdXJhIEEuPC9hdXRob3I+PC9zZWNvbmRhcnktYXV0aG9ycz48L2NvbnRyaWJ1dG9y
cz48dGl0bGVzPjx0aXRsZT5PdmVyY29taW5nIEJhcnJpZXJzIHRvIHRoZSBUcmVhdG1lbnQgb2Yg
QmluZ2UgRWF0aW5nPC90aXRsZT48c2Vjb25kYXJ5LXRpdGxlPkJpbmdlIEVhdGluZzogQSBUcmFu
c2RpYWdub3N0aWMgUHN5Y2hvcGF0aG9sb2d5PC9zZWNvbmRhcnktdGl0bGU+PC90aXRsZXM+PHBh
Z2VzPjMxMS0zMjE8L3BhZ2VzPjxkYXRlcz48eWVhcj4yMDIwPC95ZWFyPjxwdWItZGF0ZXM+PGRh
dGU+MjAyMC8vPC9kYXRlPjwvcHViLWRhdGVzPjwvZGF0ZXM+PHB1Yi1sb2NhdGlvbj5DaGFtPC9w
dWItbG9jYXRpb24+PHB1Ymxpc2hlcj5TcHJpbmdlciBJbnRlcm5hdGlvbmFsIFB1Ymxpc2hpbmc8
L3B1Ymxpc2hlcj48aXNibj45NzgtMy0wMzAtNDM1NjItMjwvaXNibj48dXJscz48cmVsYXRlZC11
cmxzPjx1cmw+aHR0cHM6Ly9kb2kub3JnLzEwLjEwMDcvOTc4LTMtMDMwLTQzNTYyLTJfMjI8L3Vy
bD48L3JlbGF0ZWQtdXJscz48L3VybHM+PGVsZWN0cm9uaWMtcmVzb3VyY2UtbnVtPjEwLjEwMDcv
OTc4LTMtMDMwLTQzNTYyLTJfMjI8L2VsZWN0cm9uaWMtcmVzb3VyY2UtbnVtPjwvcmVjb3JkPjwv
Q2l0ZT48L0VuZE5vdGU+
</w:fldData>
        </w:fldChar>
      </w:r>
      <w:r w:rsidR="00CF3DBA">
        <w:instrText xml:space="preserve"> ADDIN EN.CITE.DATA </w:instrText>
      </w:r>
      <w:r w:rsidR="00CF3DBA">
        <w:fldChar w:fldCharType="end"/>
      </w:r>
      <w:r w:rsidRPr="00FF4924">
        <w:fldChar w:fldCharType="separate"/>
      </w:r>
      <w:r w:rsidR="00CF3DBA">
        <w:rPr>
          <w:noProof/>
        </w:rPr>
        <w:t>[15, 17, 43, 48, 49, 80]</w:t>
      </w:r>
      <w:r w:rsidRPr="00FF4924">
        <w:fldChar w:fldCharType="end"/>
      </w:r>
      <w:r>
        <w:t>.</w:t>
      </w:r>
    </w:p>
    <w:p w14:paraId="2EFA71D3" w14:textId="47512C5D" w:rsidR="00FF4924" w:rsidRPr="00207CF5" w:rsidRDefault="00FF4924" w:rsidP="00207CF5">
      <w:pPr>
        <w:pStyle w:val="MDPI32textnoindent"/>
        <w:ind w:left="3326"/>
      </w:pPr>
      <w:r w:rsidRPr="00207CF5">
        <w:t xml:space="preserve">This particular barrier is often described by experts here and in the literature as being related to old misconceptions that ascribe EDs exclusively to thin, </w:t>
      </w:r>
      <w:r w:rsidR="00207CF5">
        <w:t xml:space="preserve">white, </w:t>
      </w:r>
      <w:r w:rsidRPr="00207CF5">
        <w:t>affluent, cis-gendered females (the “SWAG: skinny, white, affluent, girl” stereotype</w:t>
      </w:r>
      <w:r w:rsidRPr="00207CF5">
        <w:fldChar w:fldCharType="begin">
          <w:fldData xml:space="preserve">PEVuZE5vdGU+PENpdGU+PEF1dGhvcj5CcnVjaDwvQXV0aG9yPjxZZWFyPjE5NzM8L1llYXI+PFJl
Y051bT43NjUyPC9SZWNOdW0+PERpc3BsYXlUZXh0PlsxNywgMTU1XTwvRGlzcGxheVRleHQ+PHJl
Y29yZD48cmVjLW51bWJlcj43NjUyPC9yZWMtbnVtYmVyPjxmb3JlaWduLWtleXM+PGtleSBhcHA9
IkVOIiBkYi1pZD0idnYyczlyZDlwcnpyOWxldzV0djUycndkZTlyYXJkMnQ1MnJ0IiB0aW1lc3Rh
bXA9IjE2NDYyNzE5ODYiPjc2NTI8L2tleT48L2ZvcmVpZ24ta2V5cz48cmVmLXR5cGUgbmFtZT0i
Qm9vayI+NjwvcmVmLXR5cGU+PGNvbnRyaWJ1dG9ycz48YXV0aG9ycz48YXV0aG9yPkJydWNoLCBI
PC9hdXRob3I+PC9hdXRob3JzPjwvY29udHJpYnV0b3JzPjx0aXRsZXM+PHRpdGxlPkV2b2x1dGlv
biBvZiBhIHBzeWNob3RoZXJhcGV1dGljIGFwcHJvYWNoIHRvIGVhdGluZyBkaXNvcmRlcnM6IE9i
ZXNpdHksIGFub3JleGlhIG5lcnZvc2EsIGFuZCB0aGUgcGVyc29uIHdpdGhpbjwvdGl0bGU+PC90
aXRsZXM+PGRhdGVzPjx5ZWFyPjE5NzM8L3llYXI+PC9kYXRlcz48cHViLWxvY2F0aW9uPk5ldyBZ
b3JrLCBOWTwvcHViLWxvY2F0aW9uPjxwdWJsaXNoZXI+QmFzaWMgQm9va3M8L3B1Ymxpc2hlcj48
dXJscz48L3VybHM+PC9yZWNvcmQ+PC9DaXRlPjxDaXRlPjxBdXRob3I+QnJheTwvQXV0aG9yPjxZ
ZWFyPjIwMjI8L1llYXI+PFJlY051bT43ODQwPC9SZWNOdW0+PHJlY29yZD48cmVjLW51bWJlcj43
ODQwPC9yZWMtbnVtYmVyPjxmb3JlaWduLWtleXM+PGtleSBhcHA9IkVOIiBkYi1pZD0idnYyczly
ZDlwcnpyOWxldzV0djUycndkZTlyYXJkMnQ1MnJ0IiB0aW1lc3RhbXA9IjE2NjczNDc2MTciPjc4
NDA8L2tleT48L2ZvcmVpZ24ta2V5cz48cmVmLXR5cGUgbmFtZT0iSm91cm5hbCBBcnRpY2xlIj4x
NzwvcmVmLXR5cGU+PGNvbnRyaWJ1dG9ycz48YXV0aG9ycz48YXV0aG9yPkJyYXksIEIuPC9hdXRo
b3I+PGF1dGhvcj5CcmF5LCBDLjwvYXV0aG9yPjxhdXRob3I+QnJhZGxleSwgUi48L2F1dGhvcj48
YXV0aG9yPlp3aWNrZXksIEguPC9hdXRob3I+PC9hdXRob3JzPjwvY29udHJpYnV0b3JzPjxhdXRo
LWFkZHJlc3M+SGVsZmdvdHQgUmVzZWFyY2ggSW5zdGl0dXRlLCBOYXRpb25hbCBVbml2ZXJzaXR5
IG9mIE5hdHVyYWwgTWVkaWNpbmUsIFBvcnRsYW5kLCBPUiA5NzIwMSwgVVNBLiYjeEQ7V2lsZGVy
IFJlc2VhcmNoIERpdmlzaW9uLCBBbWhlcnN0IEguIFdpbGRlciBGb3VuZGF0aW9uLCBTYWludCBQ
YXVsLCBNTiA1NTEwNCwgVVNBLiYjeEQ7SGVyYmVydCBXZXJ0aGVpbSBTY2hvb2wgb2YgUHVibGlj
IEhlYWx0aCwgVW5pdmVyc2l0eSBvZiBDYWxpZm9ybmlhLCBTYW4gRGllZ28sIENBIDk3MDM3LCBV
U0EuPC9hdXRoLWFkZHJlc3M+PHRpdGxlcz48dGl0bGU+QmluZ2UgRWF0aW5nIERpc29yZGVyIElz
IGEgU29jaWFsIEp1c3RpY2UgSXNzdWU6IEEgQ3Jvc3MtU2VjdGlvbmFsIE1peGVkLU1ldGhvZHMg
U3R1ZHkgb2YgQmluZ2UgRWF0aW5nIERpc29yZGVyIEV4cGVydHMmYXBvczsgT3BpbmlvbnM8L3Rp
dGxlPjxzZWNvbmRhcnktdGl0bGU+SW50IEogRW52aXJvbiBSZXMgUHVibGljIEhlYWx0aDwvc2Vj
b25kYXJ5LXRpdGxlPjwvdGl0bGVzPjxwZXJpb2RpY2FsPjxmdWxsLXRpdGxlPkludCBKIEVudmly
b24gUmVzIFB1YmxpYyBIZWFsdGg8L2Z1bGwtdGl0bGU+PC9wZXJpb2RpY2FsPjxwYWdlcz42MjQz
IC0gNjI4MDwvcGFnZXM+PHZvbHVtZT4xOTwvdm9sdW1lPjxudW1iZXI+MTA8L251bWJlcj48ZWRp
dGlvbj4yMDIyLzA1LzI5PC9lZGl0aW9uPjxzZWN0aW9uPjYyNDM8L3NlY3Rpb24+PGtleXdvcmRz
PjxrZXl3b3JkPkFkdWx0PC9rZXl3b3JkPjxrZXl3b3JkPipCaW5nZS1FYXRpbmcgRGlzb3JkZXIv
cHN5Y2hvbG9neTwva2V5d29yZD48a2V5d29yZD4qQnVsaW1pYTwva2V5d29yZD48a2V5d29yZD5D
cm9zcy1TZWN0aW9uYWwgU3R1ZGllczwva2V5d29yZD48a2V5d29yZD5EaWFnbm9zdGljIGFuZCBT
dGF0aXN0aWNhbCBNYW51YWwgb2YgTWVudGFsIERpc29yZGVyczwva2V5d29yZD48a2V5d29yZD5I
dW1hbnM8L2tleXdvcmQ+PGtleXdvcmQ+U29jaWFsIEp1c3RpY2U8L2tleXdvcmQ+PGtleXdvcmQ+
YmluZ2UgZWF0aW5nPC9rZXl3b3JkPjxrZXl3b3JkPmJpbmdlIGVhdGluZyBkaXNvcmRlcjwva2V5
d29yZD48a2V5d29yZD5kaXZlcnNpdHkgaW5jbHVzaW9uPC9rZXl3b3JkPjxrZXl3b3JkPmVjb25v
bWljIGluc2VjdXJpdHk8L2tleXdvcmQ+PGtleXdvcmQ+Zm9vZCBzY2FyY2l0eTwva2V5d29yZD48
a2V5d29yZD5taW5vcml0eTwva2V5d29yZD48a2V5d29yZD5vcHByZXNzaW9uPC9rZXl3b3JkPjxr
ZXl3b3JkPnNvY2lhbCBtZWRpYTwva2V5d29yZD48a2V5d29yZD5zdGlnbWE8L2tleXdvcmQ+PGtl
eXdvcmQ+dHJhdW1hPC9rZXl3b3JkPjwva2V5d29yZHM+PGRhdGVzPjx5ZWFyPjIwMjI8L3llYXI+
PHB1Yi1kYXRlcz48ZGF0ZT5NYXkgMjA8L2RhdGU+PC9wdWItZGF0ZXM+PC9kYXRlcz48aXNibj4x
NjYxLTc4MjcgKFByaW50KSYjeEQ7MTY2MC00NjAxPC9pc2JuPjxhY2Nlc3Npb24tbnVtPjM1NjI3
Nzc5PC9hY2Nlc3Npb24tbnVtPjx1cmxzPjwvdXJscz48Y3VzdG9tMj5QTUM5MTQxMDY0PC9jdXN0
b20yPjxlbGVjdHJvbmljLXJlc291cmNlLW51bT4xMC4zMzkwL2lqZXJwaDE5MTA2MjQzPC9lbGVj
dHJvbmljLXJlc291cmNlLW51bT48cmVtb3RlLWRhdGFiYXNlLXByb3ZpZGVyPk5MTTwvcmVtb3Rl
LWRhdGFiYXNlLXByb3ZpZGVyPjxsYW5ndWFnZT5lbmc8L2xhbmd1YWdlPjwvcmVjb3JkPjwvQ2l0
ZT48L0VuZE5vdGU+AG==
</w:fldData>
        </w:fldChar>
      </w:r>
      <w:r w:rsidR="00CF3DBA">
        <w:instrText xml:space="preserve"> ADDIN EN.CITE </w:instrText>
      </w:r>
      <w:r w:rsidR="00CF3DBA">
        <w:fldChar w:fldCharType="begin">
          <w:fldData xml:space="preserve">PEVuZE5vdGU+PENpdGU+PEF1dGhvcj5CcnVjaDwvQXV0aG9yPjxZZWFyPjE5NzM8L1llYXI+PFJl
Y051bT43NjUyPC9SZWNOdW0+PERpc3BsYXlUZXh0PlsxNywgMTU1XTwvRGlzcGxheVRleHQ+PHJl
Y29yZD48cmVjLW51bWJlcj43NjUyPC9yZWMtbnVtYmVyPjxmb3JlaWduLWtleXM+PGtleSBhcHA9
IkVOIiBkYi1pZD0idnYyczlyZDlwcnpyOWxldzV0djUycndkZTlyYXJkMnQ1MnJ0IiB0aW1lc3Rh
bXA9IjE2NDYyNzE5ODYiPjc2NTI8L2tleT48L2ZvcmVpZ24ta2V5cz48cmVmLXR5cGUgbmFtZT0i
Qm9vayI+NjwvcmVmLXR5cGU+PGNvbnRyaWJ1dG9ycz48YXV0aG9ycz48YXV0aG9yPkJydWNoLCBI
PC9hdXRob3I+PC9hdXRob3JzPjwvY29udHJpYnV0b3JzPjx0aXRsZXM+PHRpdGxlPkV2b2x1dGlv
biBvZiBhIHBzeWNob3RoZXJhcGV1dGljIGFwcHJvYWNoIHRvIGVhdGluZyBkaXNvcmRlcnM6IE9i
ZXNpdHksIGFub3JleGlhIG5lcnZvc2EsIGFuZCB0aGUgcGVyc29uIHdpdGhpbjwvdGl0bGU+PC90
aXRsZXM+PGRhdGVzPjx5ZWFyPjE5NzM8L3llYXI+PC9kYXRlcz48cHViLWxvY2F0aW9uPk5ldyBZ
b3JrLCBOWTwvcHViLWxvY2F0aW9uPjxwdWJsaXNoZXI+QmFzaWMgQm9va3M8L3B1Ymxpc2hlcj48
dXJscz48L3VybHM+PC9yZWNvcmQ+PC9DaXRlPjxDaXRlPjxBdXRob3I+QnJheTwvQXV0aG9yPjxZ
ZWFyPjIwMjI8L1llYXI+PFJlY051bT43ODQwPC9SZWNOdW0+PHJlY29yZD48cmVjLW51bWJlcj43
ODQwPC9yZWMtbnVtYmVyPjxmb3JlaWduLWtleXM+PGtleSBhcHA9IkVOIiBkYi1pZD0idnYyczly
ZDlwcnpyOWxldzV0djUycndkZTlyYXJkMnQ1MnJ0IiB0aW1lc3RhbXA9IjE2NjczNDc2MTciPjc4
NDA8L2tleT48L2ZvcmVpZ24ta2V5cz48cmVmLXR5cGUgbmFtZT0iSm91cm5hbCBBcnRpY2xlIj4x
NzwvcmVmLXR5cGU+PGNvbnRyaWJ1dG9ycz48YXV0aG9ycz48YXV0aG9yPkJyYXksIEIuPC9hdXRo
b3I+PGF1dGhvcj5CcmF5LCBDLjwvYXV0aG9yPjxhdXRob3I+QnJhZGxleSwgUi48L2F1dGhvcj48
YXV0aG9yPlp3aWNrZXksIEguPC9hdXRob3I+PC9hdXRob3JzPjwvY29udHJpYnV0b3JzPjxhdXRo
LWFkZHJlc3M+SGVsZmdvdHQgUmVzZWFyY2ggSW5zdGl0dXRlLCBOYXRpb25hbCBVbml2ZXJzaXR5
IG9mIE5hdHVyYWwgTWVkaWNpbmUsIFBvcnRsYW5kLCBPUiA5NzIwMSwgVVNBLiYjeEQ7V2lsZGVy
IFJlc2VhcmNoIERpdmlzaW9uLCBBbWhlcnN0IEguIFdpbGRlciBGb3VuZGF0aW9uLCBTYWludCBQ
YXVsLCBNTiA1NTEwNCwgVVNBLiYjeEQ7SGVyYmVydCBXZXJ0aGVpbSBTY2hvb2wgb2YgUHVibGlj
IEhlYWx0aCwgVW5pdmVyc2l0eSBvZiBDYWxpZm9ybmlhLCBTYW4gRGllZ28sIENBIDk3MDM3LCBV
U0EuPC9hdXRoLWFkZHJlc3M+PHRpdGxlcz48dGl0bGU+QmluZ2UgRWF0aW5nIERpc29yZGVyIElz
IGEgU29jaWFsIEp1c3RpY2UgSXNzdWU6IEEgQ3Jvc3MtU2VjdGlvbmFsIE1peGVkLU1ldGhvZHMg
U3R1ZHkgb2YgQmluZ2UgRWF0aW5nIERpc29yZGVyIEV4cGVydHMmYXBvczsgT3BpbmlvbnM8L3Rp
dGxlPjxzZWNvbmRhcnktdGl0bGU+SW50IEogRW52aXJvbiBSZXMgUHVibGljIEhlYWx0aDwvc2Vj
b25kYXJ5LXRpdGxlPjwvdGl0bGVzPjxwZXJpb2RpY2FsPjxmdWxsLXRpdGxlPkludCBKIEVudmly
b24gUmVzIFB1YmxpYyBIZWFsdGg8L2Z1bGwtdGl0bGU+PC9wZXJpb2RpY2FsPjxwYWdlcz42MjQz
IC0gNjI4MDwvcGFnZXM+PHZvbHVtZT4xOTwvdm9sdW1lPjxudW1iZXI+MTA8L251bWJlcj48ZWRp
dGlvbj4yMDIyLzA1LzI5PC9lZGl0aW9uPjxzZWN0aW9uPjYyNDM8L3NlY3Rpb24+PGtleXdvcmRz
PjxrZXl3b3JkPkFkdWx0PC9rZXl3b3JkPjxrZXl3b3JkPipCaW5nZS1FYXRpbmcgRGlzb3JkZXIv
cHN5Y2hvbG9neTwva2V5d29yZD48a2V5d29yZD4qQnVsaW1pYTwva2V5d29yZD48a2V5d29yZD5D
cm9zcy1TZWN0aW9uYWwgU3R1ZGllczwva2V5d29yZD48a2V5d29yZD5EaWFnbm9zdGljIGFuZCBT
dGF0aXN0aWNhbCBNYW51YWwgb2YgTWVudGFsIERpc29yZGVyczwva2V5d29yZD48a2V5d29yZD5I
dW1hbnM8L2tleXdvcmQ+PGtleXdvcmQ+U29jaWFsIEp1c3RpY2U8L2tleXdvcmQ+PGtleXdvcmQ+
YmluZ2UgZWF0aW5nPC9rZXl3b3JkPjxrZXl3b3JkPmJpbmdlIGVhdGluZyBkaXNvcmRlcjwva2V5
d29yZD48a2V5d29yZD5kaXZlcnNpdHkgaW5jbHVzaW9uPC9rZXl3b3JkPjxrZXl3b3JkPmVjb25v
bWljIGluc2VjdXJpdHk8L2tleXdvcmQ+PGtleXdvcmQ+Zm9vZCBzY2FyY2l0eTwva2V5d29yZD48
a2V5d29yZD5taW5vcml0eTwva2V5d29yZD48a2V5d29yZD5vcHByZXNzaW9uPC9rZXl3b3JkPjxr
ZXl3b3JkPnNvY2lhbCBtZWRpYTwva2V5d29yZD48a2V5d29yZD5zdGlnbWE8L2tleXdvcmQ+PGtl
eXdvcmQ+dHJhdW1hPC9rZXl3b3JkPjwva2V5d29yZHM+PGRhdGVzPjx5ZWFyPjIwMjI8L3llYXI+
PHB1Yi1kYXRlcz48ZGF0ZT5NYXkgMjA8L2RhdGU+PC9wdWItZGF0ZXM+PC9kYXRlcz48aXNibj4x
NjYxLTc4MjcgKFByaW50KSYjeEQ7MTY2MC00NjAxPC9pc2JuPjxhY2Nlc3Npb24tbnVtPjM1NjI3
Nzc5PC9hY2Nlc3Npb24tbnVtPjx1cmxzPjwvdXJscz48Y3VzdG9tMj5QTUM5MTQxMDY0PC9jdXN0
b20yPjxlbGVjdHJvbmljLXJlc291cmNlLW51bT4xMC4zMzkwL2lqZXJwaDE5MTA2MjQzPC9lbGVj
dHJvbmljLXJlc291cmNlLW51bT48cmVtb3RlLWRhdGFiYXNlLXByb3ZpZGVyPk5MTTwvcmVtb3Rl
LWRhdGFiYXNlLXByb3ZpZGVyPjxsYW5ndWFnZT5lbmc8L2xhbmd1YWdlPjwvcmVjb3JkPjwvQ2l0
ZT48L0VuZE5vdGU+AG==
</w:fldData>
        </w:fldChar>
      </w:r>
      <w:r w:rsidR="00CF3DBA">
        <w:instrText xml:space="preserve"> ADDIN EN.CITE.DATA </w:instrText>
      </w:r>
      <w:r w:rsidR="00CF3DBA">
        <w:fldChar w:fldCharType="end"/>
      </w:r>
      <w:r w:rsidRPr="00207CF5">
        <w:fldChar w:fldCharType="separate"/>
      </w:r>
      <w:r w:rsidR="00CF3DBA">
        <w:rPr>
          <w:noProof/>
        </w:rPr>
        <w:t>[17, 155]</w:t>
      </w:r>
      <w:r w:rsidRPr="00207CF5">
        <w:fldChar w:fldCharType="end"/>
      </w:r>
      <w:r w:rsidRPr="00207CF5">
        <w:t>)</w:t>
      </w:r>
      <w:r w:rsidRPr="00207CF5">
        <w:fldChar w:fldCharType="begin">
          <w:fldData xml:space="preserve">PEVuZE5vdGU+PENpdGU+PEF1dGhvcj5CcmF5PC9BdXRob3I+PFllYXI+MjAyMjwvWWVhcj48UmVj
TnVtPjc4NDA8L1JlY051bT48RGlzcGxheVRleHQ+WzE3XTwvRGlzcGxheVRleHQ+PHJlY29yZD48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CF3DBA">
        <w:instrText xml:space="preserve"> ADDIN EN.CITE </w:instrText>
      </w:r>
      <w:r w:rsidR="00CF3DBA">
        <w:fldChar w:fldCharType="begin">
          <w:fldData xml:space="preserve">PEVuZE5vdGU+PENpdGU+PEF1dGhvcj5CcmF5PC9BdXRob3I+PFllYXI+MjAyMjwvWWVhcj48UmVj
TnVtPjc4NDA8L1JlY051bT48RGlzcGxheVRleHQ+WzE3XTwvRGlzcGxheVRleHQ+PHJlY29yZD48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CF3DBA">
        <w:instrText xml:space="preserve"> ADDIN EN.CITE.DATA </w:instrText>
      </w:r>
      <w:r w:rsidR="00CF3DBA">
        <w:fldChar w:fldCharType="end"/>
      </w:r>
      <w:r w:rsidRPr="00207CF5">
        <w:fldChar w:fldCharType="separate"/>
      </w:r>
      <w:r w:rsidR="00CF3DBA">
        <w:rPr>
          <w:noProof/>
        </w:rPr>
        <w:t>[17]</w:t>
      </w:r>
      <w:r w:rsidRPr="00207CF5">
        <w:fldChar w:fldCharType="end"/>
      </w:r>
      <w:r w:rsidRPr="00207CF5">
        <w:t>.</w:t>
      </w:r>
      <w:r w:rsidR="005D75E5" w:rsidRPr="00207CF5">
        <w:t xml:space="preserve"> This misconception likely exists because white affluent cis-gendered females are more likely than their respective counterparts to perceive a need for-, seek-, and/or receive a diagnosis and treatment</w:t>
      </w:r>
      <w:r w:rsidR="00207CF5">
        <w:t xml:space="preserve"> for an ED</w:t>
      </w:r>
      <w:r w:rsidR="005D75E5" w:rsidRPr="00207CF5">
        <w:t xml:space="preserve"> </w:t>
      </w:r>
      <w:r w:rsidR="005D75E5" w:rsidRPr="00207CF5">
        <w:fldChar w:fldCharType="begin">
          <w:fldData xml:space="preserve">PEVuZE5vdGU+PENpdGU+PEF1dGhvcj5Tb25uZXZpbGxlPC9BdXRob3I+PFllYXI+MjAxODwvWWVh
cj48UmVjTnVtPjcyMDg8L1JlY051bT48RGlzcGxheVRleHQ+WzE1LCA0MiwgMTU2LCAxNTddPC9E
aXNwbGF5VGV4dD48cmVjb3JkPjxyZWMtbnVtYmVyPjcyMDg8L3JlYy1udW1iZXI+PGZvcmVpZ24t
a2V5cz48a2V5IGFwcD0iRU4iIGRiLWlkPSJ2djJzOXJkOXByenI5bGV3NXR2NTJyd2RlOXJhcmQy
dDUycnQiIHRpbWVzdGFtcD0iMTYzNjY1NjM4MyI+NzIwODwva2V5PjwvZm9yZWlnbi1rZXlzPjxy
ZWYtdHlwZSBuYW1lPSJKb3VybmFsIEFydGljbGUiPjE3PC9yZWYtdHlwZT48Y29udHJpYnV0b3Jz
PjxhdXRob3JzPjxhdXRob3I+U29ubmV2aWxsZSwgSy4gUi48L2F1dGhvcj48YXV0aG9yPkxpcHNv
biwgUy4gSy48L2F1dGhvcj48L2F1dGhvcnM+PC9jb250cmlidXRvcnM+PGF1dGgtYWRkcmVzcz5E
ZXBhcnRtZW50IG9mIE51dHJpdGlvbmFsIFNjaWVuY2VzLCBVbml2ZXJzaXR5IG9mIE1pY2hpZ2Fu
IFNjaG9vbCBvZiBQdWJsaWMgSGVhbHRoLCBBbm4gQXJib3IsIE1pY2hpZ2FuLiYjeEQ7RGVwYXJ0
bWVudCBvZiBIZWFsdGggTWFuYWdlbWVudCBhbmQgUG9saWN5LCBVbml2ZXJzaXR5IG9mIE1pY2hp
Z2FuIFNjaG9vbCBvZiBQdWJsaWMgSGVhbHRoLCBBbm4gQXJib3IsIE1pY2hpZ2FuLjwvYXV0aC1h
ZGRyZXNzPjx0aXRsZXM+PHRpdGxlPkRpc3Bhcml0aWVzIGluIGVhdGluZyBkaXNvcmRlciBkaWFn
bm9zaXMgYW5kIHRyZWF0bWVudCBhY2NvcmRpbmcgdG8gd2VpZ2h0IHN0YXR1cywgcmFjZS9ldGhu
aWNpdHksIHNvY2lvZWNvbm9taWMgYmFja2dyb3VuZCwgYW5kIHNleCBhbW9uZyBjb2xsZWdlIHN0
dWRlbnRzPC90aXRsZT48c2Vjb25kYXJ5LXRpdGxlPkludCBKIEVhdCBEaXNvcmQ8L3NlY29uZGFy
eS10aXRsZT48L3RpdGxlcz48cGVyaW9kaWNhbD48ZnVsbC10aXRsZT5JbnQgSiBFYXQgRGlzb3Jk
PC9mdWxsLXRpdGxlPjxhYmJyLTE+VGhlIEludGVybmF0aW9uYWwgam91cm5hbCBvZiBlYXRpbmcg
ZGlzb3JkZXJzPC9hYmJyLTE+PC9wZXJpb2RpY2FsPjxwYWdlcz41MTgtNTI2PC9wYWdlcz48dm9s
dW1lPjUxPC92b2x1bWU+PG51bWJlcj42PC9udW1iZXI+PGVkaXRpb24+MjAxOC8wMy8wNDwvZWRp
dGlvbj48a2V5d29yZHM+PGtleXdvcmQ+QWRvbGVzY2VudDwva2V5d29yZD48a2V5d29yZD5BZHVs
dDwva2V5d29yZD48a2V5d29yZD5Cb2R5IFdlaWdodC8qcGh5c2lvbG9neTwva2V5d29yZD48a2V5
d29yZD5Db250aW5lbnRhbCBQb3B1bGF0aW9uIEdyb3Vwczwva2V5d29yZD48a2V5d29yZD5FdGhu
aWMgR3JvdXBzPC9rZXl3b3JkPjxrZXl3b3JkPkZlZWRpbmcgYW5kIEVhdGluZyBEaXNvcmRlcnMv
KmRpYWdub3Npcy9wc3ljaG9sb2d5L3RoZXJhcHk8L2tleXdvcmQ+PGtleXdvcmQ+RmVtYWxlPC9r
ZXl3b3JkPjxrZXl3b3JkPkh1bWFuczwva2V5d29yZD48a2V5d29yZD5NYWxlPC9rZXl3b3JkPjxr
ZXl3b3JkPlNleHVhbCBIZWFsdGgvKnRyZW5kczwva2V5d29yZD48a2V5d29yZD5Tb2Npb2Vjb25v
bWljIEZhY3RvcnM8L2tleXdvcmQ+PGtleXdvcmQ+U3R1ZGVudHMvKnBzeWNob2xvZ3k8L2tleXdv
cmQ+PGtleXdvcmQ+U3VydmV5cyBhbmQgUXVlc3Rpb25uYWlyZXM8L2tleXdvcmQ+PGtleXdvcmQ+
WW91bmcgQWR1bHQ8L2tleXdvcmQ+PGtleXdvcmQ+KmNvbGxlZ2UgaGVhbHRoPC9rZXl3b3JkPjxr
ZXl3b3JkPipkaWFnbm9zaXM8L2tleXdvcmQ+PGtleXdvcmQ+KmRpc29yZGVyZWQgZWF0aW5nPC9r
ZXl3b3JkPjxrZXl3b3JkPiplYXRpbmcgZGlzb3JkZXJzPC9rZXl3b3JkPjxrZXl3b3JkPip0cmVh
dG1lbnQ8L2tleXdvcmQ+PC9rZXl3b3Jkcz48ZGF0ZXM+PHllYXI+MjAxODwveWVhcj48cHViLWRh
dGVzPjxkYXRlPkp1bjwvZGF0ZT48L3B1Yi1kYXRlcz48L2RhdGVzPjxpc2JuPjEwOTgtMTA4WCAo
RWxlY3Ryb25pYykmI3hEOzAyNzYtMzQ3OCAoTGlua2luZyk8L2lzYm4+PGFjY2Vzc2lvbi1udW0+
Mjk1MDA4NjU8L2FjY2Vzc2lvbi1udW0+PHVybHM+PHJlbGF0ZWQtdXJscz48dXJsPmh0dHBzOi8v
d3d3Lm5jYmkubmxtLm5paC5nb3YvcHVibWVkLzI5NTAwODY1PC91cmw+PC9yZWxhdGVkLXVybHM+
PC91cmxzPjxlbGVjdHJvbmljLXJlc291cmNlLW51bT4xMC4xMDAyL2VhdC4yMjg0NjwvZWxlY3Ry
b25pYy1yZXNvdXJjZS1udW0+PC9yZWNvcmQ+PC9DaXRlPjxDaXRlPjxBdXRob3I+Rm9ycmVzdDwv
QXV0aG9yPjxZZWFyPjIwMTc8L1llYXI+PFJlY051bT44NDc3PC9SZWNOdW0+PHJlY29yZD48cmVj
LW51bWJlcj44NDc3PC9yZWMtbnVtYmVyPjxmb3JlaWduLWtleXM+PGtleSBhcHA9IkVOIiBkYi1p
ZD0idnYyczlyZDlwcnpyOWxldzV0djUycndkZTlyYXJkMnQ1MnJ0IiB0aW1lc3RhbXA9IjE3MDE3
OTc5NjMiPjg0Nzc8L2tleT48L2ZvcmVpZ24ta2V5cz48cmVmLXR5cGUgbmFtZT0iSm91cm5hbCBB
cnRpY2xlIj4xNzwvcmVmLXR5cGU+PGNvbnRyaWJ1dG9ycz48YXV0aG9ycz48YXV0aG9yPkZvcnJl
c3QsIEwuIE4uPC9hdXRob3I+PGF1dGhvcj5TbWl0aCwgQS4gUi48L2F1dGhvcj48YXV0aG9yPlN3
YW5zb24sIFMuIEEuPC9hdXRob3I+PC9hdXRob3JzPjwvY29udHJpYnV0b3JzPjxhdXRoLWFkZHJl
c3M+RGVwYXJ0bWVudCBvZiBQc3ljaG9sb2d5LCBNaWFtaSBVbml2ZXJzaXR5LCBPeGZvcmQsIE9o
aW8uJiN4RDtFcmFzbXVzIE1DLCBSb3R0ZXJkYW0sIFRoZSBOZXRoZXJsYW5kcy4mI3hEO0hhcnZh
cmQgVC4gSC4gQ2hhbiBTY2hvb2wgb2YgUHVibGljIEhlYWx0aCwgQm9zdG9uLCBNYXNzYWNodXNl
dHRzLjwvYXV0aC1hZGRyZXNzPjx0aXRsZXM+PHRpdGxlPkNoYXJhY3RlcmlzdGljcyBvZiBzZWVr
aW5nIHRyZWF0bWVudCBhbW9uZyBVLlMuIGFkb2xlc2NlbnRzIHdpdGggZWF0aW5nIGRpc29yZGVy
czwvdGl0bGU+PHNlY29uZGFyeS10aXRsZT5JbnQgSiBFYXQgRGlzb3JkPC9zZWNvbmRhcnktdGl0
bGU+PC90aXRsZXM+PHBlcmlvZGljYWw+PGZ1bGwtdGl0bGU+SW50IEogRWF0IERpc29yZDwvZnVs
bC10aXRsZT48YWJici0xPlRoZSBJbnRlcm5hdGlvbmFsIGpvdXJuYWwgb2YgZWF0aW5nIGRpc29y
ZGVyczwvYWJici0xPjwvcGVyaW9kaWNhbD48cGFnZXM+ODI2LTgzMzwvcGFnZXM+PHZvbHVtZT41
MDwvdm9sdW1lPjxudW1iZXI+NzwvbnVtYmVyPjxlZGl0aW9uPjIwMTcvMDMvMjM8L2VkaXRpb24+
PGtleXdvcmRzPjxrZXl3b3JkPkFkb2xlc2NlbnQ8L2tleXdvcmQ+PGtleXdvcmQ+Q29tb3JiaWRp
dHk8L2tleXdvcmQ+PGtleXdvcmQ+Q3Jvc3MtU2VjdGlvbmFsIFN0dWRpZXM8L2tleXdvcmQ+PGtl
eXdvcmQ+RmVlZGluZyBhbmQgRWF0aW5nIERpc29yZGVycy9lcGlkZW1pb2xvZ3kvKnRoZXJhcHk8
L2tleXdvcmQ+PGtleXdvcmQ+RmVtYWxlPC9rZXl3b3JkPjxrZXl3b3JkPkh1bWFuczwva2V5d29y
ZD48a2V5d29yZD5NYWxlPC9rZXl3b3JkPjxrZXl3b3JkPlByZXZhbGVuY2U8L2tleXdvcmQ+PGtl
eXdvcmQ+VW5pdGVkIFN0YXRlczwva2V5d29yZD48a2V5d29yZD5lYXRpbmcgZGlzb3JkZXJzPC9r
ZXl3b3JkPjxrZXl3b3JkPnBvcHVsYXRpb24tYmFzZWQgc3R1ZGllczwva2V5d29yZD48a2V5d29y
ZD50cmVhdG1lbnQgc2Vla2luZzwva2V5d29yZD48L2tleXdvcmRzPjxkYXRlcz48eWVhcj4yMDE3
PC95ZWFyPjxwdWItZGF0ZXM+PGRhdGU+SnVsPC9kYXRlPjwvcHViLWRhdGVzPjwvZGF0ZXM+PGlz
Ym4+MDI3Ni0zNDc4PC9pc2JuPjxhY2Nlc3Npb24tbnVtPjI4MzIzMzUwPC9hY2Nlc3Npb24tbnVt
Pjx1cmxzPjwvdXJscz48ZWxlY3Ryb25pYy1yZXNvdXJjZS1udW0+MTAuMTAwMi9lYXQuMjI3MDI8
L2VsZWN0cm9uaWMtcmVzb3VyY2UtbnVtPjxyZW1vdGUtZGF0YWJhc2UtcHJvdmlkZXI+TkxNPC9y
ZW1vdGUtZGF0YWJhc2UtcHJvdmlkZXI+PGxhbmd1YWdlPmVuZzwvbGFuZ3VhZ2U+PC9yZWNvcmQ+
PC9DaXRlPjxDaXRlPjxBdXRob3I+Q2FjaGVsaW48L0F1dGhvcj48WWVhcj4yMDAxPC9ZZWFyPjxS
ZWNOdW0+Nzk0NzwvUmVjTnVtPjxyZWNvcmQ+PHJlYy1udW1iZXI+Nzk0NzwvcmVjLW51bWJlcj48
Zm9yZWlnbi1rZXlzPjxrZXkgYXBwPSJFTiIgZGItaWQ9InZ2MnM5cmQ5cHJ6cjlsZXc1dHY1MnJ3
ZGU5cmFyZDJ0NTJydCIgdGltZXN0YW1wPSIxNjkzNjA3ODQ2Ij43OTQ3PC9rZXk+PC9mb3JlaWdu
LWtleXM+PHJlZi10eXBlIG5hbWU9IkpvdXJuYWwgQXJ0aWNsZSI+MTc8L3JlZi10eXBlPjxjb250
cmlidXRvcnM+PGF1dGhvcnM+PGF1dGhvcj5DYWNoZWxpbiwgRmFyeSBNPC9hdXRob3I+PGF1dGhv
cj5SZWJlY2ssIFJhbW9uYTwvYXV0aG9yPjxhdXRob3I+VmVpc2VsLCBDYXRoZXJpbmU8L2F1dGhv
cj48YXV0aG9yPlN0cmllZ2Vs4oCQTW9vcmUsIFJ1dGggSDwvYXV0aG9yPjwvYXV0aG9ycz48L2Nv
bnRyaWJ1dG9ycz48dGl0bGVzPjx0aXRsZT5CYXJyaWVycyB0byB0cmVhdG1lbnQgZm9yIGVhdGlu
ZyBkaXNvcmRlcnMgYW1vbmcgZXRobmljYWxseSBkaXZlcnNlIHdvbWVuPC90aXRsZT48c2Vjb25k
YXJ5LXRpdGxlPkludGVybmF0aW9uYWwgSm91cm5hbCBvZiBFYXRpbmcgRGlzb3JkZXJzPC9zZWNv
bmRhcnktdGl0bGU+PC90aXRsZXM+PHBlcmlvZGljYWw+PGZ1bGwtdGl0bGU+SW50ZXJuYXRpb25h
bCBKb3VybmFsIG9mIEVhdGluZyBEaXNvcmRlcnM8L2Z1bGwtdGl0bGU+PC9wZXJpb2RpY2FsPjxw
YWdlcz4yNjktMjc4PC9wYWdlcz48dm9sdW1lPjMwPC92b2x1bWU+PG51bWJlcj4zPC9udW1iZXI+
PGtleXdvcmRzPjxrZXl3b3JkPmJhcnJpZXJzIHRvIHRyZWF0bWVudDwva2V5d29yZD48a2V5d29y
ZD5lYXRpbmcgZGlzb3JkZXJzPC9rZXl3b3JkPjxrZXl3b3JkPmV0aG5pY2l0eTwva2V5d29yZD48
a2V5d29yZD50cmVhdG1lbnQgc2Vla2luZzwva2V5d29yZD48L2tleXdvcmRzPjxkYXRlcz48eWVh
cj4yMDAxPC95ZWFyPjwvZGF0ZXM+PGlzYm4+MDI3Ni0zNDc4PC9pc2JuPjx1cmxzPjwvdXJscz48
L3JlY29yZD48L0NpdGU+PENpdGU+PEF1dGhvcj5DYWNoZWxpbjwvQXV0aG9yPjxZZWFyPjIwMDY8
L1llYXI+PFJlY051bT44NDc4PC9SZWNOdW0+PHJlY29yZD48cmVjLW51bWJlcj44NDc4PC9yZWMt
bnVtYmVyPjxmb3JlaWduLWtleXM+PGtleSBhcHA9IkVOIiBkYi1pZD0idnYyczlyZDlwcnpyOWxl
dzV0djUycndkZTlyYXJkMnQ1MnJ0IiB0aW1lc3RhbXA9IjE3MDE3OTgyOTUiPjg0Nzg8L2tleT48
L2ZvcmVpZ24ta2V5cz48cmVmLXR5cGUgbmFtZT0iSm91cm5hbCBBcnRpY2xlIj4xNzwvcmVmLXR5
cGU+PGNvbnRyaWJ1dG9ycz48YXV0aG9ycz48YXV0aG9yPkNhY2hlbGluLCBGLiBNLjwvYXV0aG9y
PjxhdXRob3I+U3RyaWVnZWwtTW9vcmUsIFIuIEguPC9hdXRob3I+PC9hdXRob3JzPjwvY29udHJp
YnV0b3JzPjxhdXRoLWFkZHJlc3M+RGVwYXJ0bWVudCBvZiBQc3ljaG9sb2d5LCBDYWxpZm9ybmlh
IFN0YXRlIFVuaXZlcnNpdHksIExvcyBBbmdlbGVzLCBDYWxpZm9ybmlhIDkwMDMyLTgyMjcsIFVT
QS4gZmNhY2hlbEBjYWxzdGVsYS5lZHU8L2F1dGgtYWRkcmVzcz48dGl0bGVzPjx0aXRsZT5IZWxw
IHNlZWtpbmcgYW5kIGJhcnJpZXJzIHRvIHRyZWF0bWVudCBpbiBhIGNvbW11bml0eSBzYW1wbGUg
b2YgTWV4aWNhbiBBbWVyaWNhbiBhbmQgRXVyb3BlYW4gQW1lcmljYW4gd29tZW4gd2l0aCBlYXRp
bmcgZGlzb3JkZXJzPC90aXRsZT48c2Vjb25kYXJ5LXRpdGxlPkludCBKIEVhdCBEaXNvcmQ8L3Nl
Y29uZGFyeS10aXRsZT48L3RpdGxlcz48cGVyaW9kaWNhbD48ZnVsbC10aXRsZT5JbnQgSiBFYXQg
RGlzb3JkPC9mdWxsLXRpdGxlPjxhYmJyLTE+VGhlIEludGVybmF0aW9uYWwgam91cm5hbCBvZiBl
YXRpbmcgZGlzb3JkZXJzPC9hYmJyLTE+PC9wZXJpb2RpY2FsPjxwYWdlcz4xNTQtNjE8L3BhZ2Vz
Pjx2b2x1bWU+Mzk8L3ZvbHVtZT48bnVtYmVyPjI8L251bWJlcj48ZWRpdGlvbj4yMDA1LzEwLzI4
PC9lZGl0aW9uPjxrZXl3b3Jkcz48a2V5d29yZD5BY2N1bHR1cmF0aW9uPC9rZXl3b3JkPjxrZXl3
b3JkPkFkb2xlc2NlbnQ8L2tleXdvcmQ+PGtleXdvcmQ+QWR1bHQ8L2tleXdvcmQ+PGtleXdvcmQ+
Q2FsaWZvcm5pYTwva2V5d29yZD48a2V5d29yZD5Db21vcmJpZGl0eTwva2V5d29yZD48a2V5d29y
ZD5GYW1pbHkgUHJhY3RpY2Uvc3RhdGlzdGljcyAmYW1wOyBudW1lcmljYWwgZGF0YTwva2V5d29y
ZD48a2V5d29yZD5GZWVkaW5nIGFuZCBFYXRpbmcgRGlzb3JkZXJzL2RpYWdub3Npcy8qZXRobm9s
b2d5L3RoZXJhcHk8L2tleXdvcmQ+PGtleXdvcmQ+RmVtYWxlPC9rZXl3b3JkPjxrZXl3b3JkPkhl
YWx0aCBTZXJ2aWNlcyBBY2Nlc3NpYmlsaXR5LypzdGF0aXN0aWNzICZhbXA7IG51bWVyaWNhbCBk
YXRhPC9rZXl3b3JkPjxrZXl3b3JkPkh1bWFuczwva2V5d29yZD48a2V5d29yZD5JbnN1cmFuY2Ug
Q292ZXJhZ2U8L2tleXdvcmQ+PGtleXdvcmQ+TWVudGFsIERpc29yZGVycy9kaWFnbm9zaXMvZXRo
bm9sb2d5L3RoZXJhcHk8L2tleXdvcmQ+PGtleXdvcmQ+TWV4aWNhbiBBbWVyaWNhbnMvKnBzeWNo
b2xvZ3kvc3RhdGlzdGljcyAmYW1wOyBudW1lcmljYWwgZGF0YTwva2V5d29yZD48a2V5d29yZD5Q
YXRpZW50IEFjY2VwdGFuY2Ugb2YgSGVhbHRoIENhcmUvKmV0aG5vbG9neS9wc3ljaG9sb2d5PC9r
ZXl3b3JkPjxrZXl3b3JkPlJpc2sgRmFjdG9yczwva2V5d29yZD48a2V5d29yZD5XaGl0ZSBQZW9w
bGUvKnBzeWNob2xvZ3kvc3RhdGlzdGljcyAmYW1wOyBudW1lcmljYWwgZGF0YTwva2V5d29yZD48
L2tleXdvcmRzPjxkYXRlcz48eWVhcj4yMDA2PC95ZWFyPjxwdWItZGF0ZXM+PGRhdGU+TWFyPC9k
YXRlPjwvcHViLWRhdGVzPjwvZGF0ZXM+PGlzYm4+MDI3Ni0zNDc4IChQcmludCkmI3hEOzAyNzYt
MzQ3ODwvaXNibj48YWNjZXNzaW9uLW51bT4xNjI1MjI3ODwvYWNjZXNzaW9uLW51bT48dXJscz48
L3VybHM+PGVsZWN0cm9uaWMtcmVzb3VyY2UtbnVtPjEwLjEwMDIvZWF0LjIwMjEzPC9lbGVjdHJv
bmljLXJlc291cmNlLW51bT48cmVtb3RlLWRhdGFiYXNlLXByb3ZpZGVyPk5MTTwvcmVtb3RlLWRh
dGFiYXNlLXByb3ZpZGVyPjxsYW5ndWFnZT5lbmc8L2xhbmd1YWdlPjwvcmVjb3JkPjwvQ2l0ZT48
L0VuZE5vdGU+AG==
</w:fldData>
        </w:fldChar>
      </w:r>
      <w:r w:rsidR="00CF3DBA">
        <w:instrText xml:space="preserve"> ADDIN EN.CITE </w:instrText>
      </w:r>
      <w:r w:rsidR="00CF3DBA">
        <w:fldChar w:fldCharType="begin">
          <w:fldData xml:space="preserve">PEVuZE5vdGU+PENpdGU+PEF1dGhvcj5Tb25uZXZpbGxlPC9BdXRob3I+PFllYXI+MjAxODwvWWVh
cj48UmVjTnVtPjcyMDg8L1JlY051bT48RGlzcGxheVRleHQ+WzE1LCA0MiwgMTU2LCAxNTddPC9E
aXNwbGF5VGV4dD48cmVjb3JkPjxyZWMtbnVtYmVyPjcyMDg8L3JlYy1udW1iZXI+PGZvcmVpZ24t
a2V5cz48a2V5IGFwcD0iRU4iIGRiLWlkPSJ2djJzOXJkOXByenI5bGV3NXR2NTJyd2RlOXJhcmQy
dDUycnQiIHRpbWVzdGFtcD0iMTYzNjY1NjM4MyI+NzIwODwva2V5PjwvZm9yZWlnbi1rZXlzPjxy
ZWYtdHlwZSBuYW1lPSJKb3VybmFsIEFydGljbGUiPjE3PC9yZWYtdHlwZT48Y29udHJpYnV0b3Jz
PjxhdXRob3JzPjxhdXRob3I+U29ubmV2aWxsZSwgSy4gUi48L2F1dGhvcj48YXV0aG9yPkxpcHNv
biwgUy4gSy48L2F1dGhvcj48L2F1dGhvcnM+PC9jb250cmlidXRvcnM+PGF1dGgtYWRkcmVzcz5E
ZXBhcnRtZW50IG9mIE51dHJpdGlvbmFsIFNjaWVuY2VzLCBVbml2ZXJzaXR5IG9mIE1pY2hpZ2Fu
IFNjaG9vbCBvZiBQdWJsaWMgSGVhbHRoLCBBbm4gQXJib3IsIE1pY2hpZ2FuLiYjeEQ7RGVwYXJ0
bWVudCBvZiBIZWFsdGggTWFuYWdlbWVudCBhbmQgUG9saWN5LCBVbml2ZXJzaXR5IG9mIE1pY2hp
Z2FuIFNjaG9vbCBvZiBQdWJsaWMgSGVhbHRoLCBBbm4gQXJib3IsIE1pY2hpZ2FuLjwvYXV0aC1h
ZGRyZXNzPjx0aXRsZXM+PHRpdGxlPkRpc3Bhcml0aWVzIGluIGVhdGluZyBkaXNvcmRlciBkaWFn
bm9zaXMgYW5kIHRyZWF0bWVudCBhY2NvcmRpbmcgdG8gd2VpZ2h0IHN0YXR1cywgcmFjZS9ldGhu
aWNpdHksIHNvY2lvZWNvbm9taWMgYmFja2dyb3VuZCwgYW5kIHNleCBhbW9uZyBjb2xsZWdlIHN0
dWRlbnRzPC90aXRsZT48c2Vjb25kYXJ5LXRpdGxlPkludCBKIEVhdCBEaXNvcmQ8L3NlY29uZGFy
eS10aXRsZT48L3RpdGxlcz48cGVyaW9kaWNhbD48ZnVsbC10aXRsZT5JbnQgSiBFYXQgRGlzb3Jk
PC9mdWxsLXRpdGxlPjxhYmJyLTE+VGhlIEludGVybmF0aW9uYWwgam91cm5hbCBvZiBlYXRpbmcg
ZGlzb3JkZXJzPC9hYmJyLTE+PC9wZXJpb2RpY2FsPjxwYWdlcz41MTgtNTI2PC9wYWdlcz48dm9s
dW1lPjUxPC92b2x1bWU+PG51bWJlcj42PC9udW1iZXI+PGVkaXRpb24+MjAxOC8wMy8wNDwvZWRp
dGlvbj48a2V5d29yZHM+PGtleXdvcmQ+QWRvbGVzY2VudDwva2V5d29yZD48a2V5d29yZD5BZHVs
dDwva2V5d29yZD48a2V5d29yZD5Cb2R5IFdlaWdodC8qcGh5c2lvbG9neTwva2V5d29yZD48a2V5
d29yZD5Db250aW5lbnRhbCBQb3B1bGF0aW9uIEdyb3Vwczwva2V5d29yZD48a2V5d29yZD5FdGhu
aWMgR3JvdXBzPC9rZXl3b3JkPjxrZXl3b3JkPkZlZWRpbmcgYW5kIEVhdGluZyBEaXNvcmRlcnMv
KmRpYWdub3Npcy9wc3ljaG9sb2d5L3RoZXJhcHk8L2tleXdvcmQ+PGtleXdvcmQ+RmVtYWxlPC9r
ZXl3b3JkPjxrZXl3b3JkPkh1bWFuczwva2V5d29yZD48a2V5d29yZD5NYWxlPC9rZXl3b3JkPjxr
ZXl3b3JkPlNleHVhbCBIZWFsdGgvKnRyZW5kczwva2V5d29yZD48a2V5d29yZD5Tb2Npb2Vjb25v
bWljIEZhY3RvcnM8L2tleXdvcmQ+PGtleXdvcmQ+U3R1ZGVudHMvKnBzeWNob2xvZ3k8L2tleXdv
cmQ+PGtleXdvcmQ+U3VydmV5cyBhbmQgUXVlc3Rpb25uYWlyZXM8L2tleXdvcmQ+PGtleXdvcmQ+
WW91bmcgQWR1bHQ8L2tleXdvcmQ+PGtleXdvcmQ+KmNvbGxlZ2UgaGVhbHRoPC9rZXl3b3JkPjxr
ZXl3b3JkPipkaWFnbm9zaXM8L2tleXdvcmQ+PGtleXdvcmQ+KmRpc29yZGVyZWQgZWF0aW5nPC9r
ZXl3b3JkPjxrZXl3b3JkPiplYXRpbmcgZGlzb3JkZXJzPC9rZXl3b3JkPjxrZXl3b3JkPip0cmVh
dG1lbnQ8L2tleXdvcmQ+PC9rZXl3b3Jkcz48ZGF0ZXM+PHllYXI+MjAxODwveWVhcj48cHViLWRh
dGVzPjxkYXRlPkp1bjwvZGF0ZT48L3B1Yi1kYXRlcz48L2RhdGVzPjxpc2JuPjEwOTgtMTA4WCAo
RWxlY3Ryb25pYykmI3hEOzAyNzYtMzQ3OCAoTGlua2luZyk8L2lzYm4+PGFjY2Vzc2lvbi1udW0+
Mjk1MDA4NjU8L2FjY2Vzc2lvbi1udW0+PHVybHM+PHJlbGF0ZWQtdXJscz48dXJsPmh0dHBzOi8v
d3d3Lm5jYmkubmxtLm5paC5nb3YvcHVibWVkLzI5NTAwODY1PC91cmw+PC9yZWxhdGVkLXVybHM+
PC91cmxzPjxlbGVjdHJvbmljLXJlc291cmNlLW51bT4xMC4xMDAyL2VhdC4yMjg0NjwvZWxlY3Ry
b25pYy1yZXNvdXJjZS1udW0+PC9yZWNvcmQ+PC9DaXRlPjxDaXRlPjxBdXRob3I+Rm9ycmVzdDwv
QXV0aG9yPjxZZWFyPjIwMTc8L1llYXI+PFJlY051bT44NDc3PC9SZWNOdW0+PHJlY29yZD48cmVj
LW51bWJlcj44NDc3PC9yZWMtbnVtYmVyPjxmb3JlaWduLWtleXM+PGtleSBhcHA9IkVOIiBkYi1p
ZD0idnYyczlyZDlwcnpyOWxldzV0djUycndkZTlyYXJkMnQ1MnJ0IiB0aW1lc3RhbXA9IjE3MDE3
OTc5NjMiPjg0Nzc8L2tleT48L2ZvcmVpZ24ta2V5cz48cmVmLXR5cGUgbmFtZT0iSm91cm5hbCBB
cnRpY2xlIj4xNzwvcmVmLXR5cGU+PGNvbnRyaWJ1dG9ycz48YXV0aG9ycz48YXV0aG9yPkZvcnJl
c3QsIEwuIE4uPC9hdXRob3I+PGF1dGhvcj5TbWl0aCwgQS4gUi48L2F1dGhvcj48YXV0aG9yPlN3
YW5zb24sIFMuIEEuPC9hdXRob3I+PC9hdXRob3JzPjwvY29udHJpYnV0b3JzPjxhdXRoLWFkZHJl
c3M+RGVwYXJ0bWVudCBvZiBQc3ljaG9sb2d5LCBNaWFtaSBVbml2ZXJzaXR5LCBPeGZvcmQsIE9o
aW8uJiN4RDtFcmFzbXVzIE1DLCBSb3R0ZXJkYW0sIFRoZSBOZXRoZXJsYW5kcy4mI3hEO0hhcnZh
cmQgVC4gSC4gQ2hhbiBTY2hvb2wgb2YgUHVibGljIEhlYWx0aCwgQm9zdG9uLCBNYXNzYWNodXNl
dHRzLjwvYXV0aC1hZGRyZXNzPjx0aXRsZXM+PHRpdGxlPkNoYXJhY3RlcmlzdGljcyBvZiBzZWVr
aW5nIHRyZWF0bWVudCBhbW9uZyBVLlMuIGFkb2xlc2NlbnRzIHdpdGggZWF0aW5nIGRpc29yZGVy
czwvdGl0bGU+PHNlY29uZGFyeS10aXRsZT5JbnQgSiBFYXQgRGlzb3JkPC9zZWNvbmRhcnktdGl0
bGU+PC90aXRsZXM+PHBlcmlvZGljYWw+PGZ1bGwtdGl0bGU+SW50IEogRWF0IERpc29yZDwvZnVs
bC10aXRsZT48YWJici0xPlRoZSBJbnRlcm5hdGlvbmFsIGpvdXJuYWwgb2YgZWF0aW5nIGRpc29y
ZGVyczwvYWJici0xPjwvcGVyaW9kaWNhbD48cGFnZXM+ODI2LTgzMzwvcGFnZXM+PHZvbHVtZT41
MDwvdm9sdW1lPjxudW1iZXI+NzwvbnVtYmVyPjxlZGl0aW9uPjIwMTcvMDMvMjM8L2VkaXRpb24+
PGtleXdvcmRzPjxrZXl3b3JkPkFkb2xlc2NlbnQ8L2tleXdvcmQ+PGtleXdvcmQ+Q29tb3JiaWRp
dHk8L2tleXdvcmQ+PGtleXdvcmQ+Q3Jvc3MtU2VjdGlvbmFsIFN0dWRpZXM8L2tleXdvcmQ+PGtl
eXdvcmQ+RmVlZGluZyBhbmQgRWF0aW5nIERpc29yZGVycy9lcGlkZW1pb2xvZ3kvKnRoZXJhcHk8
L2tleXdvcmQ+PGtleXdvcmQ+RmVtYWxlPC9rZXl3b3JkPjxrZXl3b3JkPkh1bWFuczwva2V5d29y
ZD48a2V5d29yZD5NYWxlPC9rZXl3b3JkPjxrZXl3b3JkPlByZXZhbGVuY2U8L2tleXdvcmQ+PGtl
eXdvcmQ+VW5pdGVkIFN0YXRlczwva2V5d29yZD48a2V5d29yZD5lYXRpbmcgZGlzb3JkZXJzPC9r
ZXl3b3JkPjxrZXl3b3JkPnBvcHVsYXRpb24tYmFzZWQgc3R1ZGllczwva2V5d29yZD48a2V5d29y
ZD50cmVhdG1lbnQgc2Vla2luZzwva2V5d29yZD48L2tleXdvcmRzPjxkYXRlcz48eWVhcj4yMDE3
PC95ZWFyPjxwdWItZGF0ZXM+PGRhdGU+SnVsPC9kYXRlPjwvcHViLWRhdGVzPjwvZGF0ZXM+PGlz
Ym4+MDI3Ni0zNDc4PC9pc2JuPjxhY2Nlc3Npb24tbnVtPjI4MzIzMzUwPC9hY2Nlc3Npb24tbnVt
Pjx1cmxzPjwvdXJscz48ZWxlY3Ryb25pYy1yZXNvdXJjZS1udW0+MTAuMTAwMi9lYXQuMjI3MDI8
L2VsZWN0cm9uaWMtcmVzb3VyY2UtbnVtPjxyZW1vdGUtZGF0YWJhc2UtcHJvdmlkZXI+TkxNPC9y
ZW1vdGUtZGF0YWJhc2UtcHJvdmlkZXI+PGxhbmd1YWdlPmVuZzwvbGFuZ3VhZ2U+PC9yZWNvcmQ+
PC9DaXRlPjxDaXRlPjxBdXRob3I+Q2FjaGVsaW48L0F1dGhvcj48WWVhcj4yMDAxPC9ZZWFyPjxS
ZWNOdW0+Nzk0NzwvUmVjTnVtPjxyZWNvcmQ+PHJlYy1udW1iZXI+Nzk0NzwvcmVjLW51bWJlcj48
Zm9yZWlnbi1rZXlzPjxrZXkgYXBwPSJFTiIgZGItaWQ9InZ2MnM5cmQ5cHJ6cjlsZXc1dHY1MnJ3
ZGU5cmFyZDJ0NTJydCIgdGltZXN0YW1wPSIxNjkzNjA3ODQ2Ij43OTQ3PC9rZXk+PC9mb3JlaWdu
LWtleXM+PHJlZi10eXBlIG5hbWU9IkpvdXJuYWwgQXJ0aWNsZSI+MTc8L3JlZi10eXBlPjxjb250
cmlidXRvcnM+PGF1dGhvcnM+PGF1dGhvcj5DYWNoZWxpbiwgRmFyeSBNPC9hdXRob3I+PGF1dGhv
cj5SZWJlY2ssIFJhbW9uYTwvYXV0aG9yPjxhdXRob3I+VmVpc2VsLCBDYXRoZXJpbmU8L2F1dGhv
cj48YXV0aG9yPlN0cmllZ2Vs4oCQTW9vcmUsIFJ1dGggSDwvYXV0aG9yPjwvYXV0aG9ycz48L2Nv
bnRyaWJ1dG9ycz48dGl0bGVzPjx0aXRsZT5CYXJyaWVycyB0byB0cmVhdG1lbnQgZm9yIGVhdGlu
ZyBkaXNvcmRlcnMgYW1vbmcgZXRobmljYWxseSBkaXZlcnNlIHdvbWVuPC90aXRsZT48c2Vjb25k
YXJ5LXRpdGxlPkludGVybmF0aW9uYWwgSm91cm5hbCBvZiBFYXRpbmcgRGlzb3JkZXJzPC9zZWNv
bmRhcnktdGl0bGU+PC90aXRsZXM+PHBlcmlvZGljYWw+PGZ1bGwtdGl0bGU+SW50ZXJuYXRpb25h
bCBKb3VybmFsIG9mIEVhdGluZyBEaXNvcmRlcnM8L2Z1bGwtdGl0bGU+PC9wZXJpb2RpY2FsPjxw
YWdlcz4yNjktMjc4PC9wYWdlcz48dm9sdW1lPjMwPC92b2x1bWU+PG51bWJlcj4zPC9udW1iZXI+
PGtleXdvcmRzPjxrZXl3b3JkPmJhcnJpZXJzIHRvIHRyZWF0bWVudDwva2V5d29yZD48a2V5d29y
ZD5lYXRpbmcgZGlzb3JkZXJzPC9rZXl3b3JkPjxrZXl3b3JkPmV0aG5pY2l0eTwva2V5d29yZD48
a2V5d29yZD50cmVhdG1lbnQgc2Vla2luZzwva2V5d29yZD48L2tleXdvcmRzPjxkYXRlcz48eWVh
cj4yMDAxPC95ZWFyPjwvZGF0ZXM+PGlzYm4+MDI3Ni0zNDc4PC9pc2JuPjx1cmxzPjwvdXJscz48
L3JlY29yZD48L0NpdGU+PENpdGU+PEF1dGhvcj5DYWNoZWxpbjwvQXV0aG9yPjxZZWFyPjIwMDY8
L1llYXI+PFJlY051bT44NDc4PC9SZWNOdW0+PHJlY29yZD48cmVjLW51bWJlcj44NDc4PC9yZWMt
bnVtYmVyPjxmb3JlaWduLWtleXM+PGtleSBhcHA9IkVOIiBkYi1pZD0idnYyczlyZDlwcnpyOWxl
dzV0djUycndkZTlyYXJkMnQ1MnJ0IiB0aW1lc3RhbXA9IjE3MDE3OTgyOTUiPjg0Nzg8L2tleT48
L2ZvcmVpZ24ta2V5cz48cmVmLXR5cGUgbmFtZT0iSm91cm5hbCBBcnRpY2xlIj4xNzwvcmVmLXR5
cGU+PGNvbnRyaWJ1dG9ycz48YXV0aG9ycz48YXV0aG9yPkNhY2hlbGluLCBGLiBNLjwvYXV0aG9y
PjxhdXRob3I+U3RyaWVnZWwtTW9vcmUsIFIuIEguPC9hdXRob3I+PC9hdXRob3JzPjwvY29udHJp
YnV0b3JzPjxhdXRoLWFkZHJlc3M+RGVwYXJ0bWVudCBvZiBQc3ljaG9sb2d5LCBDYWxpZm9ybmlh
IFN0YXRlIFVuaXZlcnNpdHksIExvcyBBbmdlbGVzLCBDYWxpZm9ybmlhIDkwMDMyLTgyMjcsIFVT
QS4gZmNhY2hlbEBjYWxzdGVsYS5lZHU8L2F1dGgtYWRkcmVzcz48dGl0bGVzPjx0aXRsZT5IZWxw
IHNlZWtpbmcgYW5kIGJhcnJpZXJzIHRvIHRyZWF0bWVudCBpbiBhIGNvbW11bml0eSBzYW1wbGUg
b2YgTWV4aWNhbiBBbWVyaWNhbiBhbmQgRXVyb3BlYW4gQW1lcmljYW4gd29tZW4gd2l0aCBlYXRp
bmcgZGlzb3JkZXJzPC90aXRsZT48c2Vjb25kYXJ5LXRpdGxlPkludCBKIEVhdCBEaXNvcmQ8L3Nl
Y29uZGFyeS10aXRsZT48L3RpdGxlcz48cGVyaW9kaWNhbD48ZnVsbC10aXRsZT5JbnQgSiBFYXQg
RGlzb3JkPC9mdWxsLXRpdGxlPjxhYmJyLTE+VGhlIEludGVybmF0aW9uYWwgam91cm5hbCBvZiBl
YXRpbmcgZGlzb3JkZXJzPC9hYmJyLTE+PC9wZXJpb2RpY2FsPjxwYWdlcz4xNTQtNjE8L3BhZ2Vz
Pjx2b2x1bWU+Mzk8L3ZvbHVtZT48bnVtYmVyPjI8L251bWJlcj48ZWRpdGlvbj4yMDA1LzEwLzI4
PC9lZGl0aW9uPjxrZXl3b3Jkcz48a2V5d29yZD5BY2N1bHR1cmF0aW9uPC9rZXl3b3JkPjxrZXl3
b3JkPkFkb2xlc2NlbnQ8L2tleXdvcmQ+PGtleXdvcmQ+QWR1bHQ8L2tleXdvcmQ+PGtleXdvcmQ+
Q2FsaWZvcm5pYTwva2V5d29yZD48a2V5d29yZD5Db21vcmJpZGl0eTwva2V5d29yZD48a2V5d29y
ZD5GYW1pbHkgUHJhY3RpY2Uvc3RhdGlzdGljcyAmYW1wOyBudW1lcmljYWwgZGF0YTwva2V5d29y
ZD48a2V5d29yZD5GZWVkaW5nIGFuZCBFYXRpbmcgRGlzb3JkZXJzL2RpYWdub3Npcy8qZXRobm9s
b2d5L3RoZXJhcHk8L2tleXdvcmQ+PGtleXdvcmQ+RmVtYWxlPC9rZXl3b3JkPjxrZXl3b3JkPkhl
YWx0aCBTZXJ2aWNlcyBBY2Nlc3NpYmlsaXR5LypzdGF0aXN0aWNzICZhbXA7IG51bWVyaWNhbCBk
YXRhPC9rZXl3b3JkPjxrZXl3b3JkPkh1bWFuczwva2V5d29yZD48a2V5d29yZD5JbnN1cmFuY2Ug
Q292ZXJhZ2U8L2tleXdvcmQ+PGtleXdvcmQ+TWVudGFsIERpc29yZGVycy9kaWFnbm9zaXMvZXRo
bm9sb2d5L3RoZXJhcHk8L2tleXdvcmQ+PGtleXdvcmQ+TWV4aWNhbiBBbWVyaWNhbnMvKnBzeWNo
b2xvZ3kvc3RhdGlzdGljcyAmYW1wOyBudW1lcmljYWwgZGF0YTwva2V5d29yZD48a2V5d29yZD5Q
YXRpZW50IEFjY2VwdGFuY2Ugb2YgSGVhbHRoIENhcmUvKmV0aG5vbG9neS9wc3ljaG9sb2d5PC9r
ZXl3b3JkPjxrZXl3b3JkPlJpc2sgRmFjdG9yczwva2V5d29yZD48a2V5d29yZD5XaGl0ZSBQZW9w
bGUvKnBzeWNob2xvZ3kvc3RhdGlzdGljcyAmYW1wOyBudW1lcmljYWwgZGF0YTwva2V5d29yZD48
L2tleXdvcmRzPjxkYXRlcz48eWVhcj4yMDA2PC95ZWFyPjxwdWItZGF0ZXM+PGRhdGU+TWFyPC9k
YXRlPjwvcHViLWRhdGVzPjwvZGF0ZXM+PGlzYm4+MDI3Ni0zNDc4IChQcmludCkmI3hEOzAyNzYt
MzQ3ODwvaXNibj48YWNjZXNzaW9uLW51bT4xNjI1MjI3ODwvYWNjZXNzaW9uLW51bT48dXJscz48
L3VybHM+PGVsZWN0cm9uaWMtcmVzb3VyY2UtbnVtPjEwLjEwMDIvZWF0LjIwMjEzPC9lbGVjdHJv
bmljLXJlc291cmNlLW51bT48cmVtb3RlLWRhdGFiYXNlLXByb3ZpZGVyPk5MTTwvcmVtb3RlLWRh
dGFiYXNlLXByb3ZpZGVyPjxsYW5ndWFnZT5lbmc8L2xhbmd1YWdlPjwvcmVjb3JkPjwvQ2l0ZT48
L0VuZE5vdGU+AG==
</w:fldData>
        </w:fldChar>
      </w:r>
      <w:r w:rsidR="00CF3DBA">
        <w:instrText xml:space="preserve"> ADDIN EN.CITE.DATA </w:instrText>
      </w:r>
      <w:r w:rsidR="00CF3DBA">
        <w:fldChar w:fldCharType="end"/>
      </w:r>
      <w:r w:rsidR="005D75E5" w:rsidRPr="00207CF5">
        <w:fldChar w:fldCharType="separate"/>
      </w:r>
      <w:r w:rsidR="00CF3DBA">
        <w:rPr>
          <w:noProof/>
        </w:rPr>
        <w:t>[15, 42, 156, 157]</w:t>
      </w:r>
      <w:r w:rsidR="005D75E5" w:rsidRPr="00207CF5">
        <w:fldChar w:fldCharType="end"/>
      </w:r>
      <w:r w:rsidR="005D75E5" w:rsidRPr="00207CF5">
        <w:t>, and have thus traditionally saturated the treatment-seeking population (and thus research populations in turn)</w:t>
      </w:r>
      <w:r w:rsidR="00A22E56" w:rsidRPr="00A22E56">
        <w:t xml:space="preserve"> </w:t>
      </w:r>
      <w:r w:rsidR="00A22E56" w:rsidRPr="00207CF5">
        <w:fldChar w:fldCharType="begin">
          <w:fldData xml:space="preserve">PEVuZE5vdGU+PENpdGU+PEF1dGhvcj5CcmF5PC9BdXRob3I+PFllYXI+MjAyMjwvWWVhcj48UmVj
TnVtPjc4NDA8L1JlY051bT48RGlzcGxheVRleHQ+WzE3XTwvRGlzcGxheVRleHQ+PHJlY29yZD48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CF3DBA">
        <w:instrText xml:space="preserve"> ADDIN EN.CITE </w:instrText>
      </w:r>
      <w:r w:rsidR="00CF3DBA">
        <w:fldChar w:fldCharType="begin">
          <w:fldData xml:space="preserve">PEVuZE5vdGU+PENpdGU+PEF1dGhvcj5CcmF5PC9BdXRob3I+PFllYXI+MjAyMjwvWWVhcj48UmVj
TnVtPjc4NDA8L1JlY051bT48RGlzcGxheVRleHQ+WzE3XTwvRGlzcGxheVRleHQ+PHJlY29yZD48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CF3DBA">
        <w:instrText xml:space="preserve"> ADDIN EN.CITE.DATA </w:instrText>
      </w:r>
      <w:r w:rsidR="00CF3DBA">
        <w:fldChar w:fldCharType="end"/>
      </w:r>
      <w:r w:rsidR="00A22E56" w:rsidRPr="00207CF5">
        <w:fldChar w:fldCharType="separate"/>
      </w:r>
      <w:r w:rsidR="00CF3DBA">
        <w:rPr>
          <w:noProof/>
        </w:rPr>
        <w:t>[17]</w:t>
      </w:r>
      <w:r w:rsidR="00A22E56" w:rsidRPr="00207CF5">
        <w:fldChar w:fldCharType="end"/>
      </w:r>
      <w:r w:rsidR="00207CF5">
        <w:t xml:space="preserve"> – both for ED treatment and for physical and mental health more broadly </w:t>
      </w:r>
      <w:r w:rsidR="005D75E5" w:rsidRPr="00207CF5">
        <w:fldChar w:fldCharType="begin">
          <w:fldData xml:space="preserve">PEVuZE5vdGU+PENpdGU+PEF1dGhvcj5CcmF5PC9BdXRob3I+PFllYXI+MjAyMjwvWWVhcj48UmVj
TnVtPjc4NDA8L1JlY051bT48RGlzcGxheVRleHQ+WzE3LCAxNTgtMTYxXTwvRGlzcGxheVRleHQ+
PHJlY29yZD48cmVjLW51bWJlcj43ODQwPC9yZWMtbnVtYmVyPjxmb3JlaWduLWtleXM+PGtleSBh
cHA9IkVOIiBkYi1pZD0idnYyczlyZDlwcnpyOWxldzV0djUycndkZTlyYXJkMnQ1MnJ0IiB0aW1l
c3RhbXA9IjE2NjczNDc2MTciPjc4NDA8L2tleT48L2ZvcmVpZ24ta2V5cz48cmVmLXR5cGUgbmFt
ZT0iSm91cm5hbCBBcnRpY2xlIj4xNzwvcmVmLXR5cGU+PGNvbnRyaWJ1dG9ycz48YXV0aG9ycz48
YXV0aG9yPkJyYXksIEIuPC9hdXRob3I+PGF1dGhvcj5CcmF5LCBDLjwvYXV0aG9yPjxhdXRob3I+
QnJhZGxleSwgUi48L2F1dGhvcj48YXV0aG9yPlp3aWNrZXksIEguPC9hdXRob3I+PC9hdXRob3Jz
PjwvY29udHJpYnV0b3JzPjxhdXRoLWFkZHJlc3M+SGVsZmdvdHQgUmVzZWFyY2ggSW5zdGl0dXRl
LCBOYXRpb25hbCBVbml2ZXJzaXR5IG9mIE5hdHVyYWwgTWVkaWNpbmUsIFBvcnRsYW5kLCBPUiA5
NzIwMSwgVVNBLiYjeEQ7V2lsZGVyIFJlc2VhcmNoIERpdmlzaW9uLCBBbWhlcnN0IEguIFdpbGRl
ciBGb3VuZGF0aW9uLCBTYWludCBQYXVsLCBNTiA1NTEwNCwgVVNBLiYjeEQ7SGVyYmVydCBXZXJ0
aGVpbSBTY2hvb2wgb2YgUHVibGljIEhlYWx0aCwgVW5pdmVyc2l0eSBvZiBDYWxpZm9ybmlhLCBT
YW4gRGllZ28sIENBIDk3MDM3LCBVU0EuPC9hdXRoLWFkZHJlc3M+PHRpdGxlcz48dGl0bGU+Qmlu
Z2UgRWF0aW5nIERpc29yZGVyIElzIGEgU29jaWFsIEp1c3RpY2UgSXNzdWU6IEEgQ3Jvc3MtU2Vj
dGlvbmFsIE1peGVkLU1ldGhvZHMgU3R1ZHkgb2YgQmluZ2UgRWF0aW5nIERpc29yZGVyIEV4cGVy
dHMmYXBvczsgT3BpbmlvbnM8L3RpdGxlPjxzZWNvbmRhcnktdGl0bGU+SW50IEogRW52aXJvbiBS
ZXMgUHVibGljIEhlYWx0aDwvc2Vjb25kYXJ5LXRpdGxlPjwvdGl0bGVzPjxwZXJpb2RpY2FsPjxm
dWxsLXRpdGxlPkludCBKIEVudmlyb24gUmVzIFB1YmxpYyBIZWFsdGg8L2Z1bGwtdGl0bGU+PC9w
ZXJpb2RpY2FsPjxwYWdlcz42MjQzIC0gNjI4MDwvcGFnZXM+PHZvbHVtZT4xOTwvdm9sdW1lPjxu
dW1iZXI+MTA8L251bWJlcj48ZWRpdGlvbj4yMDIyLzA1LzI5PC9lZGl0aW9uPjxzZWN0aW9uPjYy
NDM8L3NlY3Rpb24+PGtleXdvcmRzPjxrZXl3b3JkPkFkdWx0PC9rZXl3b3JkPjxrZXl3b3JkPipC
aW5nZS1FYXRpbmcgRGlzb3JkZXIvcHN5Y2hvbG9neTwva2V5d29yZD48a2V5d29yZD4qQnVsaW1p
YTwva2V5d29yZD48a2V5d29yZD5Dcm9zcy1TZWN0aW9uYWwgU3R1ZGllczwva2V5d29yZD48a2V5
d29yZD5EaWFnbm9zdGljIGFuZCBTdGF0aXN0aWNhbCBNYW51YWwgb2YgTWVudGFsIERpc29yZGVy
czwva2V5d29yZD48a2V5d29yZD5IdW1hbnM8L2tleXdvcmQ+PGtleXdvcmQ+U29jaWFsIEp1c3Rp
Y2U8L2tleXdvcmQ+PGtleXdvcmQ+YmluZ2UgZWF0aW5nPC9rZXl3b3JkPjxrZXl3b3JkPmJpbmdl
IGVhdGluZyBkaXNvcmRlcjwva2V5d29yZD48a2V5d29yZD5kaXZlcnNpdHkgaW5jbHVzaW9uPC9r
ZXl3b3JkPjxrZXl3b3JkPmVjb25vbWljIGluc2VjdXJpdHk8L2tleXdvcmQ+PGtleXdvcmQ+Zm9v
ZCBzY2FyY2l0eTwva2V5d29yZD48a2V5d29yZD5taW5vcml0eTwva2V5d29yZD48a2V5d29yZD5v
cHByZXNzaW9uPC9rZXl3b3JkPjxrZXl3b3JkPnNvY2lhbCBtZWRpYTwva2V5d29yZD48a2V5d29y
ZD5zdGlnbWE8L2tleXdvcmQ+PGtleXdvcmQ+dHJhdW1hPC9rZXl3b3JkPjwva2V5d29yZHM+PGRh
dGVzPjx5ZWFyPjIwMjI8L3llYXI+PHB1Yi1kYXRlcz48ZGF0ZT5NYXkgMjA8L2RhdGU+PC9wdWIt
ZGF0ZXM+PC9kYXRlcz48aXNibj4xNjYxLTc4MjcgKFByaW50KSYjeEQ7MTY2MC00NjAxPC9pc2Ju
PjxhY2Nlc3Npb24tbnVtPjM1NjI3Nzc5PC9hY2Nlc3Npb24tbnVtPjx1cmxzPjwvdXJscz48Y3Vz
dG9tMj5QTUM5MTQxMDY0PC9jdXN0b20yPjxlbGVjdHJvbmljLXJlc291cmNlLW51bT4xMC4zMzkw
L2lqZXJwaDE5MTA2MjQzPC9lbGVjdHJvbmljLXJlc291cmNlLW51bT48cmVtb3RlLWRhdGFiYXNl
LXByb3ZpZGVyPk5MTTwvcmVtb3RlLWRhdGFiYXNlLXByb3ZpZGVyPjxsYW5ndWFnZT5lbmc8L2xh
bmd1YWdlPjwvcmVjb3JkPjwvQ2l0ZT48Q2l0ZT48QXV0aG9yPkhlYXRvbi1TaHJlc3RoYTwvQXV0
aG9yPjxZZWFyPjIwMjM8L1llYXI+PFJlY051bT45NDIzPC9SZWNOdW0+PHJlY29yZD48cmVjLW51
bWJlcj45NDIzPC9yZWMtbnVtYmVyPjxmb3JlaWduLWtleXM+PGtleSBhcHA9IkVOIiBkYi1pZD0i
dnYyczlyZDlwcnpyOWxldzV0djUycndkZTlyYXJkMnQ1MnJ0IiB0aW1lc3RhbXA9IjE3Mjk2MTM5
MjMiPjk0MjM8L2tleT48L2ZvcmVpZ24ta2V5cz48cmVmLXR5cGUgbmFtZT0iSm91cm5hbCBBcnRp
Y2xlIj4xNzwvcmVmLXR5cGU+PGNvbnRyaWJ1dG9ycz48YXV0aG9ycz48YXV0aG9yPkhlYXRvbi1T
aHJlc3RoYSwgQ2VsYXluZTwvYXV0aG9yPjxhdXRob3I+SGFuc29uLCBLcmlzdGluPC9hdXRob3I+
PGF1dGhvcj5RdWlya2UtTWNGYXJsYW5lLCBTb3BoaWE8L2F1dGhvcj48YXV0aG9yPkRlbGFuZXks
IE5hbmN5PC9hdXRob3I+PGF1dGhvcj5WYW5kcmV2YWxhLCBUdXNobmE8L2F1dGhvcj48YXV0aG9y
PkJlYXJuZSwgTGluZHNheTwvYXV0aG9yPjwvYXV0aG9ycz48L2NvbnRyaWJ1dG9ycz48dGl0bGVz
Pjx0aXRsZT5FeHBsb3JpbmcgaG93IG1lbWJlcnMgb2YgdGhlIHB1YmxpYyBhY2Nlc3MgYW5kIHVz
ZSBoZWFsdGggcmVzZWFyY2ggYW5kIGluZm9ybWF0aW9uOiBhIHNjb3BpbmcgcmV2aWV3PC90aXRs
ZT48c2Vjb25kYXJ5LXRpdGxlPkJNQyBQdWJsaWMgSGVhbHRoPC9zZWNvbmRhcnktdGl0bGU+PC90
aXRsZXM+PHBlcmlvZGljYWw+PGZ1bGwtdGl0bGU+Qk1DIFB1YmxpYyBIZWFsdGg8L2Z1bGwtdGl0
bGU+PC9wZXJpb2RpY2FsPjxwYWdlcz4yMTc5PC9wYWdlcz48dm9sdW1lPjIzPC92b2x1bWU+PG51
bWJlcj4xPC9udW1iZXI+PGRhdGVzPjx5ZWFyPjIwMjM8L3llYXI+PHB1Yi1kYXRlcz48ZGF0ZT4y
MDIzLzExLzA3PC9kYXRlPjwvcHViLWRhdGVzPjwvZGF0ZXM+PGlzYm4+MTQ3MS0yNDU4PC9pc2Ju
Pjx1cmxzPjxyZWxhdGVkLXVybHM+PHVybD5odHRwczovL2RvaS5vcmcvMTAuMTE4Ni9zMTI4ODkt
MDIzLTE2OTE4LTg8L3VybD48L3JlbGF0ZWQtdXJscz48L3VybHM+PGVsZWN0cm9uaWMtcmVzb3Vy
Y2UtbnVtPjEwLjExODYvczEyODg5LTAyMy0xNjkxOC04PC9lbGVjdHJvbmljLXJlc291cmNlLW51
bT48L3JlY29yZD48L0NpdGU+PENpdGU+PEF1dGhvcj5KYWNrPC9BdXRob3I+PFllYXI+MjAyMTwv
WWVhcj48UmVjTnVtPjk0MjE8L1JlY051bT48cmVjb3JkPjxyZWMtbnVtYmVyPjk0MjE8L3JlYy1u
dW1iZXI+PGZvcmVpZ24ta2V5cz48a2V5IGFwcD0iRU4iIGRiLWlkPSJ2djJzOXJkOXByenI5bGV3
NXR2NTJyd2RlOXJhcmQydDUycnQiIHRpbWVzdGFtcD0iMTcyOTYxMzQ3MCI+OTQyMTwva2V5Pjwv
Zm9yZWlnbi1rZXlzPjxyZWYtdHlwZSBuYW1lPSJKb3VybmFsIEFydGljbGUiPjE3PC9yZWYtdHlw
ZT48Y29udHJpYnV0b3JzPjxhdXRob3JzPjxhdXRob3I+SmFjaywgTGVvbmFyZCwgSnIuPC9hdXRo
b3I+PC9hdXRob3JzPjwvY29udHJpYnV0b3JzPjx0aXRsZXM+PHRpdGxlPkFkdmFuY2luZyBIZWFs
dGggRXF1aXR5LCBFbGltaW5hdGluZyBIZWFsdGggRGlzcGFyaXRpZXMsIGFuZCBJbXByb3Zpbmcg
UG9wdWxhdGlvbiBIZWFsdGg8L3RpdGxlPjxzZWNvbmRhcnktdGl0bGU+UHJldmVudGluZyBDaHJv
bmljIERpc2Vhc2U8L3NlY29uZGFyeS10aXRsZT48L3RpdGxlcz48cGVyaW9kaWNhbD48ZnVsbC10
aXRsZT5QcmV2ZW50aW5nIENocm9uaWMgRGlzZWFzZTwvZnVsbC10aXRsZT48L3BlcmlvZGljYWw+
PHBhZ2VzPkU3OTwvcGFnZXM+PHZvbHVtZT4xODwvdm9sdW1lPjxkYXRlcz48eWVhcj4yMDIxPC95
ZWFyPjwvZGF0ZXM+PHB1Yi1sb2NhdGlvbj5DZW50ZXJzIGZvciBEaXNlYXNlIENvbnRyb2wgYW5k
IFByZXZlbnRpb24sIEF0bGFudGEsIEdlb3JnaWEgMzAzMzMsIFVTQS48L3B1Yi1sb2NhdGlvbj48
aXNibj4xNTQ1LTExNTE8L2lzYm4+PHVybHM+PHJlbGF0ZWQtdXJscz48dXJsPmh0dHBzOi8vZG9p
Lm9yZy8xMC41ODg4L3BjZDE4LjIxMDI2NDwvdXJsPjwvcmVsYXRlZC11cmxzPjwvdXJscz48ZWxl
Y3Ryb25pYy1yZXNvdXJjZS1udW0+MTAuNTg4OC9wY2QxOC4yMTAyNjQ8L2VsZWN0cm9uaWMtcmVz
b3VyY2UtbnVtPjwvcmVjb3JkPjwvQ2l0ZT48Q2l0ZT48QXV0aG9yPk51YWtvPC9BdXRob3I+PFll
YXI+MjAyMjwvWWVhcj48UmVjTnVtPjk0MjQ8L1JlY051bT48cmVjb3JkPjxyZWMtbnVtYmVyPjk0
MjQ8L3JlYy1udW1iZXI+PGZvcmVpZ24ta2V5cz48a2V5IGFwcD0iRU4iIGRiLWlkPSJ2djJzOXJk
OXByenI5bGV3NXR2NTJyd2RlOXJhcmQydDUycnQiIHRpbWVzdGFtcD0iMTcyOTYxMzk0OCI+OTQy
NDwva2V5PjwvZm9yZWlnbi1rZXlzPjxyZWYtdHlwZSBuYW1lPSJKb3VybmFsIEFydGljbGUiPjE3
PC9yZWYtdHlwZT48Y29udHJpYnV0b3JzPjxhdXRob3JzPjxhdXRob3I+TnVha28sIEFrdWE8L2F1
dGhvcj48YXV0aG9yPkxpdSwgSmluZ3hpYTwvYXV0aG9yPjxhdXRob3I+UGhhbSwgR2lhbmc8L2F1
dGhvcj48YXV0aG9yPlNtb2NrLCBOaW5hPC9hdXRob3I+PGF1dGhvcj5KYW1lcywgQWltZWU8L2F1
dGhvcj48YXV0aG9yPkJha2VyLCBUaW1vdGh5PC9hdXRob3I+PGF1dGhvcj5CaWVydXQsIExhdXJh
PC9hdXRob3I+PGF1dGhvcj5Db2xkaXR6LCBHcmFoYW08L2F1dGhvcj48YXV0aG9yPkNoZW4sIExp
LVNoaXVuPC9hdXRob3I+PC9hdXRob3JzPjwvY29udHJpYnV0b3JzPjx0aXRsZXM+PHRpdGxlPlF1
YW50aWZ5aW5nIHJ1cmFsIGRpc3Bhcml0eSBpbiBoZWFsdGhjYXJlIHV0aWxpemF0aW9uIGluIHRo
ZSBVbml0ZWQgU3RhdGVzOiBBbmFseXNpcyBvZiBhIGxhcmdlIG1pZHdlc3Rlcm4gaGVhbHRoY2Fy
ZSBzeXN0ZW08L3RpdGxlPjxzZWNvbmRhcnktdGl0bGU+UExPUyBPTkU8L3NlY29uZGFyeS10aXRs
ZT48L3RpdGxlcz48cGVyaW9kaWNhbD48ZnVsbC10aXRsZT5QTG9TIE9uZTwvZnVsbC10aXRsZT48
YWJici0xPlBsb1Mgb25lPC9hYmJyLTE+PC9wZXJpb2RpY2FsPjxwYWdlcz5lMDI2MzcxODwvcGFn
ZXM+PHZvbHVtZT4xNzwvdm9sdW1lPjxudW1iZXI+MjwvbnVtYmVyPjxkYXRlcz48eWVhcj4yMDIy
PC95ZWFyPjwvZGF0ZXM+PHB1Ymxpc2hlcj5QdWJsaWMgTGlicmFyeSBvZiBTY2llbmNlPC9wdWJs
aXNoZXI+PHVybHM+PHJlbGF0ZWQtdXJscz48dXJsPmh0dHBzOi8vZG9pLm9yZy8xMC4xMzcxL2pv
dXJuYWwucG9uZS4wMjYzNzE4PC91cmw+PC9yZWxhdGVkLXVybHM+PC91cmxzPjxlbGVjdHJvbmlj
LXJlc291cmNlLW51bT4xMC4xMzcxL2pvdXJuYWwucG9uZS4wMjYzNzE4PC9lbGVjdHJvbmljLXJl
c291cmNlLW51bT48L3JlY29yZD48L0NpdGU+PENpdGU+PEF1dGhvcj5RaTwvQXV0aG9yPjxZZWFy
PjIwMjM8L1llYXI+PFJlY051bT45NDIyPC9SZWNOdW0+PHJlY29yZD48cmVjLW51bWJlcj45NDIy
PC9yZWMtbnVtYmVyPjxmb3JlaWduLWtleXM+PGtleSBhcHA9IkVOIiBkYi1pZD0idnYyczlyZDlw
cnpyOWxldzV0djUycndkZTlyYXJkMnQ1MnJ0IiB0aW1lc3RhbXA9IjE3Mjk2MTM3NzkiPjk0MjI8
L2tleT48L2ZvcmVpZ24ta2V5cz48cmVmLXR5cGUgbmFtZT0iSm91cm5hbCBBcnRpY2xlIj4xNzwv
cmVmLXR5cGU+PGNvbnRyaWJ1dG9ycz48YXV0aG9ycz48YXV0aG9yPlFpLCBNaWFvPC9hdXRob3I+
PGF1dGhvcj5TYW50b3MsIEhlbnJpcXVlPC9hdXRob3I+PGF1dGhvcj5QaW5oZWlybywgUGF1bG88
L2F1dGhvcj48YXV0aG9yPk1jR3Vpbm5lc3MsIERlYm9yYWggTC48L2F1dGhvcj48YXV0aG9yPkJl
bm5ldHQsIEtyaXN0aW4gUC48L2F1dGhvcj48L2F1dGhvcnM+PC9jb250cmlidXRvcnM+PHRpdGxl
cz48dGl0bGU+RGVtb2dyYXBoaWMgYW5kIHNvY2lvZWNvbm9taWMgZGV0ZXJtaW5hbnRzIG9mIGFj
Y2VzcyB0byBjYXJlOiBBIHN1Ymdyb3VwIGRpc3Bhcml0eSBhbmFseXNpcyB1c2luZyBuZXcgZXF1
aXR5LWZvY3VzZWQgbWVhc3VyZW1lbnRzPC90aXRsZT48c2Vjb25kYXJ5LXRpdGxlPlBMT1MgT05F
PC9zZWNvbmRhcnktdGl0bGU+PC90aXRsZXM+PHBlcmlvZGljYWw+PGZ1bGwtdGl0bGU+UExvUyBP
bmU8L2Z1bGwtdGl0bGU+PGFiYnItMT5QbG9TIG9uZTwvYWJici0xPjwvcGVyaW9kaWNhbD48cGFn
ZXM+ZTAyOTA2OTI8L3BhZ2VzPjx2b2x1bWU+MTg8L3ZvbHVtZT48bnVtYmVyPjExPC9udW1iZXI+
PGRhdGVzPjx5ZWFyPjIwMjM8L3llYXI+PC9kYXRlcz48cHVibGlzaGVyPlB1YmxpYyBMaWJyYXJ5
IG9mIFNjaWVuY2U8L3B1Ymxpc2hlcj48dXJscz48cmVsYXRlZC11cmxzPjx1cmw+aHR0cHM6Ly9k
b2kub3JnLzEwLjEzNzEvam91cm5hbC5wb25lLjAyOTA2OTI8L3VybD48L3JlbGF0ZWQtdXJscz48
L3VybHM+PGVsZWN0cm9uaWMtcmVzb3VyY2UtbnVtPjEwLjEzNzEvam91cm5hbC5wb25lLjAyOTA2
OTI8L2VsZWN0cm9uaWMtcmVzb3VyY2UtbnVtPjwvcmVjb3JkPjwvQ2l0ZT48L0VuZE5vdGU+AG==
</w:fldData>
        </w:fldChar>
      </w:r>
      <w:r w:rsidR="00CF3DBA">
        <w:instrText xml:space="preserve"> ADDIN EN.CITE </w:instrText>
      </w:r>
      <w:r w:rsidR="00CF3DBA">
        <w:fldChar w:fldCharType="begin">
          <w:fldData xml:space="preserve">PEVuZE5vdGU+PENpdGU+PEF1dGhvcj5CcmF5PC9BdXRob3I+PFllYXI+MjAyMjwvWWVhcj48UmVj
TnVtPjc4NDA8L1JlY051bT48RGlzcGxheVRleHQ+WzE3LCAxNTgtMTYxXTwvRGlzcGxheVRleHQ+
PHJlY29yZD48cmVjLW51bWJlcj43ODQwPC9yZWMtbnVtYmVyPjxmb3JlaWduLWtleXM+PGtleSBh
cHA9IkVOIiBkYi1pZD0idnYyczlyZDlwcnpyOWxldzV0djUycndkZTlyYXJkMnQ1MnJ0IiB0aW1l
c3RhbXA9IjE2NjczNDc2MTciPjc4NDA8L2tleT48L2ZvcmVpZ24ta2V5cz48cmVmLXR5cGUgbmFt
ZT0iSm91cm5hbCBBcnRpY2xlIj4xNzwvcmVmLXR5cGU+PGNvbnRyaWJ1dG9ycz48YXV0aG9ycz48
YXV0aG9yPkJyYXksIEIuPC9hdXRob3I+PGF1dGhvcj5CcmF5LCBDLjwvYXV0aG9yPjxhdXRob3I+
QnJhZGxleSwgUi48L2F1dGhvcj48YXV0aG9yPlp3aWNrZXksIEguPC9hdXRob3I+PC9hdXRob3Jz
PjwvY29udHJpYnV0b3JzPjxhdXRoLWFkZHJlc3M+SGVsZmdvdHQgUmVzZWFyY2ggSW5zdGl0dXRl
LCBOYXRpb25hbCBVbml2ZXJzaXR5IG9mIE5hdHVyYWwgTWVkaWNpbmUsIFBvcnRsYW5kLCBPUiA5
NzIwMSwgVVNBLiYjeEQ7V2lsZGVyIFJlc2VhcmNoIERpdmlzaW9uLCBBbWhlcnN0IEguIFdpbGRl
ciBGb3VuZGF0aW9uLCBTYWludCBQYXVsLCBNTiA1NTEwNCwgVVNBLiYjeEQ7SGVyYmVydCBXZXJ0
aGVpbSBTY2hvb2wgb2YgUHVibGljIEhlYWx0aCwgVW5pdmVyc2l0eSBvZiBDYWxpZm9ybmlhLCBT
YW4gRGllZ28sIENBIDk3MDM3LCBVU0EuPC9hdXRoLWFkZHJlc3M+PHRpdGxlcz48dGl0bGU+Qmlu
Z2UgRWF0aW5nIERpc29yZGVyIElzIGEgU29jaWFsIEp1c3RpY2UgSXNzdWU6IEEgQ3Jvc3MtU2Vj
dGlvbmFsIE1peGVkLU1ldGhvZHMgU3R1ZHkgb2YgQmluZ2UgRWF0aW5nIERpc29yZGVyIEV4cGVy
dHMmYXBvczsgT3BpbmlvbnM8L3RpdGxlPjxzZWNvbmRhcnktdGl0bGU+SW50IEogRW52aXJvbiBS
ZXMgUHVibGljIEhlYWx0aDwvc2Vjb25kYXJ5LXRpdGxlPjwvdGl0bGVzPjxwZXJpb2RpY2FsPjxm
dWxsLXRpdGxlPkludCBKIEVudmlyb24gUmVzIFB1YmxpYyBIZWFsdGg8L2Z1bGwtdGl0bGU+PC9w
ZXJpb2RpY2FsPjxwYWdlcz42MjQzIC0gNjI4MDwvcGFnZXM+PHZvbHVtZT4xOTwvdm9sdW1lPjxu
dW1iZXI+MTA8L251bWJlcj48ZWRpdGlvbj4yMDIyLzA1LzI5PC9lZGl0aW9uPjxzZWN0aW9uPjYy
NDM8L3NlY3Rpb24+PGtleXdvcmRzPjxrZXl3b3JkPkFkdWx0PC9rZXl3b3JkPjxrZXl3b3JkPipC
aW5nZS1FYXRpbmcgRGlzb3JkZXIvcHN5Y2hvbG9neTwva2V5d29yZD48a2V5d29yZD4qQnVsaW1p
YTwva2V5d29yZD48a2V5d29yZD5Dcm9zcy1TZWN0aW9uYWwgU3R1ZGllczwva2V5d29yZD48a2V5
d29yZD5EaWFnbm9zdGljIGFuZCBTdGF0aXN0aWNhbCBNYW51YWwgb2YgTWVudGFsIERpc29yZGVy
czwva2V5d29yZD48a2V5d29yZD5IdW1hbnM8L2tleXdvcmQ+PGtleXdvcmQ+U29jaWFsIEp1c3Rp
Y2U8L2tleXdvcmQ+PGtleXdvcmQ+YmluZ2UgZWF0aW5nPC9rZXl3b3JkPjxrZXl3b3JkPmJpbmdl
IGVhdGluZyBkaXNvcmRlcjwva2V5d29yZD48a2V5d29yZD5kaXZlcnNpdHkgaW5jbHVzaW9uPC9r
ZXl3b3JkPjxrZXl3b3JkPmVjb25vbWljIGluc2VjdXJpdHk8L2tleXdvcmQ+PGtleXdvcmQ+Zm9v
ZCBzY2FyY2l0eTwva2V5d29yZD48a2V5d29yZD5taW5vcml0eTwva2V5d29yZD48a2V5d29yZD5v
cHByZXNzaW9uPC9rZXl3b3JkPjxrZXl3b3JkPnNvY2lhbCBtZWRpYTwva2V5d29yZD48a2V5d29y
ZD5zdGlnbWE8L2tleXdvcmQ+PGtleXdvcmQ+dHJhdW1hPC9rZXl3b3JkPjwva2V5d29yZHM+PGRh
dGVzPjx5ZWFyPjIwMjI8L3llYXI+PHB1Yi1kYXRlcz48ZGF0ZT5NYXkgMjA8L2RhdGU+PC9wdWIt
ZGF0ZXM+PC9kYXRlcz48aXNibj4xNjYxLTc4MjcgKFByaW50KSYjeEQ7MTY2MC00NjAxPC9pc2Ju
PjxhY2Nlc3Npb24tbnVtPjM1NjI3Nzc5PC9hY2Nlc3Npb24tbnVtPjx1cmxzPjwvdXJscz48Y3Vz
dG9tMj5QTUM5MTQxMDY0PC9jdXN0b20yPjxlbGVjdHJvbmljLXJlc291cmNlLW51bT4xMC4zMzkw
L2lqZXJwaDE5MTA2MjQzPC9lbGVjdHJvbmljLXJlc291cmNlLW51bT48cmVtb3RlLWRhdGFiYXNl
LXByb3ZpZGVyPk5MTTwvcmVtb3RlLWRhdGFiYXNlLXByb3ZpZGVyPjxsYW5ndWFnZT5lbmc8L2xh
bmd1YWdlPjwvcmVjb3JkPjwvQ2l0ZT48Q2l0ZT48QXV0aG9yPkhlYXRvbi1TaHJlc3RoYTwvQXV0
aG9yPjxZZWFyPjIwMjM8L1llYXI+PFJlY051bT45NDIzPC9SZWNOdW0+PHJlY29yZD48cmVjLW51
bWJlcj45NDIzPC9yZWMtbnVtYmVyPjxmb3JlaWduLWtleXM+PGtleSBhcHA9IkVOIiBkYi1pZD0i
dnYyczlyZDlwcnpyOWxldzV0djUycndkZTlyYXJkMnQ1MnJ0IiB0aW1lc3RhbXA9IjE3Mjk2MTM5
MjMiPjk0MjM8L2tleT48L2ZvcmVpZ24ta2V5cz48cmVmLXR5cGUgbmFtZT0iSm91cm5hbCBBcnRp
Y2xlIj4xNzwvcmVmLXR5cGU+PGNvbnRyaWJ1dG9ycz48YXV0aG9ycz48YXV0aG9yPkhlYXRvbi1T
aHJlc3RoYSwgQ2VsYXluZTwvYXV0aG9yPjxhdXRob3I+SGFuc29uLCBLcmlzdGluPC9hdXRob3I+
PGF1dGhvcj5RdWlya2UtTWNGYXJsYW5lLCBTb3BoaWE8L2F1dGhvcj48YXV0aG9yPkRlbGFuZXks
IE5hbmN5PC9hdXRob3I+PGF1dGhvcj5WYW5kcmV2YWxhLCBUdXNobmE8L2F1dGhvcj48YXV0aG9y
PkJlYXJuZSwgTGluZHNheTwvYXV0aG9yPjwvYXV0aG9ycz48L2NvbnRyaWJ1dG9ycz48dGl0bGVz
Pjx0aXRsZT5FeHBsb3JpbmcgaG93IG1lbWJlcnMgb2YgdGhlIHB1YmxpYyBhY2Nlc3MgYW5kIHVz
ZSBoZWFsdGggcmVzZWFyY2ggYW5kIGluZm9ybWF0aW9uOiBhIHNjb3BpbmcgcmV2aWV3PC90aXRs
ZT48c2Vjb25kYXJ5LXRpdGxlPkJNQyBQdWJsaWMgSGVhbHRoPC9zZWNvbmRhcnktdGl0bGU+PC90
aXRsZXM+PHBlcmlvZGljYWw+PGZ1bGwtdGl0bGU+Qk1DIFB1YmxpYyBIZWFsdGg8L2Z1bGwtdGl0
bGU+PC9wZXJpb2RpY2FsPjxwYWdlcz4yMTc5PC9wYWdlcz48dm9sdW1lPjIzPC92b2x1bWU+PG51
bWJlcj4xPC9udW1iZXI+PGRhdGVzPjx5ZWFyPjIwMjM8L3llYXI+PHB1Yi1kYXRlcz48ZGF0ZT4y
MDIzLzExLzA3PC9kYXRlPjwvcHViLWRhdGVzPjwvZGF0ZXM+PGlzYm4+MTQ3MS0yNDU4PC9pc2Ju
Pjx1cmxzPjxyZWxhdGVkLXVybHM+PHVybD5odHRwczovL2RvaS5vcmcvMTAuMTE4Ni9zMTI4ODkt
MDIzLTE2OTE4LTg8L3VybD48L3JlbGF0ZWQtdXJscz48L3VybHM+PGVsZWN0cm9uaWMtcmVzb3Vy
Y2UtbnVtPjEwLjExODYvczEyODg5LTAyMy0xNjkxOC04PC9lbGVjdHJvbmljLXJlc291cmNlLW51
bT48L3JlY29yZD48L0NpdGU+PENpdGU+PEF1dGhvcj5KYWNrPC9BdXRob3I+PFllYXI+MjAyMTwv
WWVhcj48UmVjTnVtPjk0MjE8L1JlY051bT48cmVjb3JkPjxyZWMtbnVtYmVyPjk0MjE8L3JlYy1u
dW1iZXI+PGZvcmVpZ24ta2V5cz48a2V5IGFwcD0iRU4iIGRiLWlkPSJ2djJzOXJkOXByenI5bGV3
NXR2NTJyd2RlOXJhcmQydDUycnQiIHRpbWVzdGFtcD0iMTcyOTYxMzQ3MCI+OTQyMTwva2V5Pjwv
Zm9yZWlnbi1rZXlzPjxyZWYtdHlwZSBuYW1lPSJKb3VybmFsIEFydGljbGUiPjE3PC9yZWYtdHlw
ZT48Y29udHJpYnV0b3JzPjxhdXRob3JzPjxhdXRob3I+SmFjaywgTGVvbmFyZCwgSnIuPC9hdXRo
b3I+PC9hdXRob3JzPjwvY29udHJpYnV0b3JzPjx0aXRsZXM+PHRpdGxlPkFkdmFuY2luZyBIZWFs
dGggRXF1aXR5LCBFbGltaW5hdGluZyBIZWFsdGggRGlzcGFyaXRpZXMsIGFuZCBJbXByb3Zpbmcg
UG9wdWxhdGlvbiBIZWFsdGg8L3RpdGxlPjxzZWNvbmRhcnktdGl0bGU+UHJldmVudGluZyBDaHJv
bmljIERpc2Vhc2U8L3NlY29uZGFyeS10aXRsZT48L3RpdGxlcz48cGVyaW9kaWNhbD48ZnVsbC10
aXRsZT5QcmV2ZW50aW5nIENocm9uaWMgRGlzZWFzZTwvZnVsbC10aXRsZT48L3BlcmlvZGljYWw+
PHBhZ2VzPkU3OTwvcGFnZXM+PHZvbHVtZT4xODwvdm9sdW1lPjxkYXRlcz48eWVhcj4yMDIxPC95
ZWFyPjwvZGF0ZXM+PHB1Yi1sb2NhdGlvbj5DZW50ZXJzIGZvciBEaXNlYXNlIENvbnRyb2wgYW5k
IFByZXZlbnRpb24sIEF0bGFudGEsIEdlb3JnaWEgMzAzMzMsIFVTQS48L3B1Yi1sb2NhdGlvbj48
aXNibj4xNTQ1LTExNTE8L2lzYm4+PHVybHM+PHJlbGF0ZWQtdXJscz48dXJsPmh0dHBzOi8vZG9p
Lm9yZy8xMC41ODg4L3BjZDE4LjIxMDI2NDwvdXJsPjwvcmVsYXRlZC11cmxzPjwvdXJscz48ZWxl
Y3Ryb25pYy1yZXNvdXJjZS1udW0+MTAuNTg4OC9wY2QxOC4yMTAyNjQ8L2VsZWN0cm9uaWMtcmVz
b3VyY2UtbnVtPjwvcmVjb3JkPjwvQ2l0ZT48Q2l0ZT48QXV0aG9yPk51YWtvPC9BdXRob3I+PFll
YXI+MjAyMjwvWWVhcj48UmVjTnVtPjk0MjQ8L1JlY051bT48cmVjb3JkPjxyZWMtbnVtYmVyPjk0
MjQ8L3JlYy1udW1iZXI+PGZvcmVpZ24ta2V5cz48a2V5IGFwcD0iRU4iIGRiLWlkPSJ2djJzOXJk
OXByenI5bGV3NXR2NTJyd2RlOXJhcmQydDUycnQiIHRpbWVzdGFtcD0iMTcyOTYxMzk0OCI+OTQy
NDwva2V5PjwvZm9yZWlnbi1rZXlzPjxyZWYtdHlwZSBuYW1lPSJKb3VybmFsIEFydGljbGUiPjE3
PC9yZWYtdHlwZT48Y29udHJpYnV0b3JzPjxhdXRob3JzPjxhdXRob3I+TnVha28sIEFrdWE8L2F1
dGhvcj48YXV0aG9yPkxpdSwgSmluZ3hpYTwvYXV0aG9yPjxhdXRob3I+UGhhbSwgR2lhbmc8L2F1
dGhvcj48YXV0aG9yPlNtb2NrLCBOaW5hPC9hdXRob3I+PGF1dGhvcj5KYW1lcywgQWltZWU8L2F1
dGhvcj48YXV0aG9yPkJha2VyLCBUaW1vdGh5PC9hdXRob3I+PGF1dGhvcj5CaWVydXQsIExhdXJh
PC9hdXRob3I+PGF1dGhvcj5Db2xkaXR6LCBHcmFoYW08L2F1dGhvcj48YXV0aG9yPkNoZW4sIExp
LVNoaXVuPC9hdXRob3I+PC9hdXRob3JzPjwvY29udHJpYnV0b3JzPjx0aXRsZXM+PHRpdGxlPlF1
YW50aWZ5aW5nIHJ1cmFsIGRpc3Bhcml0eSBpbiBoZWFsdGhjYXJlIHV0aWxpemF0aW9uIGluIHRo
ZSBVbml0ZWQgU3RhdGVzOiBBbmFseXNpcyBvZiBhIGxhcmdlIG1pZHdlc3Rlcm4gaGVhbHRoY2Fy
ZSBzeXN0ZW08L3RpdGxlPjxzZWNvbmRhcnktdGl0bGU+UExPUyBPTkU8L3NlY29uZGFyeS10aXRs
ZT48L3RpdGxlcz48cGVyaW9kaWNhbD48ZnVsbC10aXRsZT5QTG9TIE9uZTwvZnVsbC10aXRsZT48
YWJici0xPlBsb1Mgb25lPC9hYmJyLTE+PC9wZXJpb2RpY2FsPjxwYWdlcz5lMDI2MzcxODwvcGFn
ZXM+PHZvbHVtZT4xNzwvdm9sdW1lPjxudW1iZXI+MjwvbnVtYmVyPjxkYXRlcz48eWVhcj4yMDIy
PC95ZWFyPjwvZGF0ZXM+PHB1Ymxpc2hlcj5QdWJsaWMgTGlicmFyeSBvZiBTY2llbmNlPC9wdWJs
aXNoZXI+PHVybHM+PHJlbGF0ZWQtdXJscz48dXJsPmh0dHBzOi8vZG9pLm9yZy8xMC4xMzcxL2pv
dXJuYWwucG9uZS4wMjYzNzE4PC91cmw+PC9yZWxhdGVkLXVybHM+PC91cmxzPjxlbGVjdHJvbmlj
LXJlc291cmNlLW51bT4xMC4xMzcxL2pvdXJuYWwucG9uZS4wMjYzNzE4PC9lbGVjdHJvbmljLXJl
c291cmNlLW51bT48L3JlY29yZD48L0NpdGU+PENpdGU+PEF1dGhvcj5RaTwvQXV0aG9yPjxZZWFy
PjIwMjM8L1llYXI+PFJlY051bT45NDIyPC9SZWNOdW0+PHJlY29yZD48cmVjLW51bWJlcj45NDIy
PC9yZWMtbnVtYmVyPjxmb3JlaWduLWtleXM+PGtleSBhcHA9IkVOIiBkYi1pZD0idnYyczlyZDlw
cnpyOWxldzV0djUycndkZTlyYXJkMnQ1MnJ0IiB0aW1lc3RhbXA9IjE3Mjk2MTM3NzkiPjk0MjI8
L2tleT48L2ZvcmVpZ24ta2V5cz48cmVmLXR5cGUgbmFtZT0iSm91cm5hbCBBcnRpY2xlIj4xNzwv
cmVmLXR5cGU+PGNvbnRyaWJ1dG9ycz48YXV0aG9ycz48YXV0aG9yPlFpLCBNaWFvPC9hdXRob3I+
PGF1dGhvcj5TYW50b3MsIEhlbnJpcXVlPC9hdXRob3I+PGF1dGhvcj5QaW5oZWlybywgUGF1bG88
L2F1dGhvcj48YXV0aG9yPk1jR3Vpbm5lc3MsIERlYm9yYWggTC48L2F1dGhvcj48YXV0aG9yPkJl
bm5ldHQsIEtyaXN0aW4gUC48L2F1dGhvcj48L2F1dGhvcnM+PC9jb250cmlidXRvcnM+PHRpdGxl
cz48dGl0bGU+RGVtb2dyYXBoaWMgYW5kIHNvY2lvZWNvbm9taWMgZGV0ZXJtaW5hbnRzIG9mIGFj
Y2VzcyB0byBjYXJlOiBBIHN1Ymdyb3VwIGRpc3Bhcml0eSBhbmFseXNpcyB1c2luZyBuZXcgZXF1
aXR5LWZvY3VzZWQgbWVhc3VyZW1lbnRzPC90aXRsZT48c2Vjb25kYXJ5LXRpdGxlPlBMT1MgT05F
PC9zZWNvbmRhcnktdGl0bGU+PC90aXRsZXM+PHBlcmlvZGljYWw+PGZ1bGwtdGl0bGU+UExvUyBP
bmU8L2Z1bGwtdGl0bGU+PGFiYnItMT5QbG9TIG9uZTwvYWJici0xPjwvcGVyaW9kaWNhbD48cGFn
ZXM+ZTAyOTA2OTI8L3BhZ2VzPjx2b2x1bWU+MTg8L3ZvbHVtZT48bnVtYmVyPjExPC9udW1iZXI+
PGRhdGVzPjx5ZWFyPjIwMjM8L3llYXI+PC9kYXRlcz48cHVibGlzaGVyPlB1YmxpYyBMaWJyYXJ5
IG9mIFNjaWVuY2U8L3B1Ymxpc2hlcj48dXJscz48cmVsYXRlZC11cmxzPjx1cmw+aHR0cHM6Ly9k
b2kub3JnLzEwLjEzNzEvam91cm5hbC5wb25lLjAyOTA2OTI8L3VybD48L3JlbGF0ZWQtdXJscz48
L3VybHM+PGVsZWN0cm9uaWMtcmVzb3VyY2UtbnVtPjEwLjEzNzEvam91cm5hbC5wb25lLjAyOTA2
OTI8L2VsZWN0cm9uaWMtcmVzb3VyY2UtbnVtPjwvcmVjb3JkPjwvQ2l0ZT48L0VuZE5vdGU+AG==
</w:fldData>
        </w:fldChar>
      </w:r>
      <w:r w:rsidR="00CF3DBA">
        <w:instrText xml:space="preserve"> ADDIN EN.CITE.DATA </w:instrText>
      </w:r>
      <w:r w:rsidR="00CF3DBA">
        <w:fldChar w:fldCharType="end"/>
      </w:r>
      <w:r w:rsidR="005D75E5" w:rsidRPr="00207CF5">
        <w:fldChar w:fldCharType="separate"/>
      </w:r>
      <w:r w:rsidR="00CF3DBA">
        <w:rPr>
          <w:noProof/>
        </w:rPr>
        <w:t>[17, 158-161]</w:t>
      </w:r>
      <w:r w:rsidR="005D75E5" w:rsidRPr="00207CF5">
        <w:fldChar w:fldCharType="end"/>
      </w:r>
      <w:r w:rsidR="005D75E5" w:rsidRPr="00207CF5">
        <w:t>. However, there is a growing recognition in the literature that this demographic represents a minority of all individuals who experience BED</w:t>
      </w:r>
      <w:r w:rsidR="00A22E56">
        <w:t xml:space="preserve"> </w:t>
      </w:r>
      <w:r w:rsidR="00A22E56" w:rsidRPr="00207CF5">
        <w:fldChar w:fldCharType="begin">
          <w:fldData xml:space="preserve">PEVuZE5vdGU+PENpdGU+PEF1dGhvcj5CcmF5PC9BdXRob3I+PFllYXI+MjAyMjwvWWVhcj48UmVj
TnVtPjc4NDA8L1JlY051bT48RGlzcGxheVRleHQ+WzE3XTwvRGlzcGxheVRleHQ+PHJlY29yZD48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CF3DBA">
        <w:instrText xml:space="preserve"> ADDIN EN.CITE </w:instrText>
      </w:r>
      <w:r w:rsidR="00CF3DBA">
        <w:fldChar w:fldCharType="begin">
          <w:fldData xml:space="preserve">PEVuZE5vdGU+PENpdGU+PEF1dGhvcj5CcmF5PC9BdXRob3I+PFllYXI+MjAyMjwvWWVhcj48UmVj
TnVtPjc4NDA8L1JlY051bT48RGlzcGxheVRleHQ+WzE3XTwvRGlzcGxheVRleHQ+PHJlY29yZD48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CF3DBA">
        <w:instrText xml:space="preserve"> ADDIN EN.CITE.DATA </w:instrText>
      </w:r>
      <w:r w:rsidR="00CF3DBA">
        <w:fldChar w:fldCharType="end"/>
      </w:r>
      <w:r w:rsidR="00A22E56" w:rsidRPr="00207CF5">
        <w:fldChar w:fldCharType="separate"/>
      </w:r>
      <w:r w:rsidR="00CF3DBA">
        <w:rPr>
          <w:noProof/>
        </w:rPr>
        <w:t>[17]</w:t>
      </w:r>
      <w:r w:rsidR="00A22E56" w:rsidRPr="00207CF5">
        <w:fldChar w:fldCharType="end"/>
      </w:r>
      <w:r w:rsidR="005D75E5" w:rsidRPr="00207CF5">
        <w:t xml:space="preserve">. For example, recent studies </w:t>
      </w:r>
      <w:r w:rsidRPr="00207CF5">
        <w:t xml:space="preserve">suggest that 93.4–96.8%  of individuals who meet DSM criteria for BED never receive a formal diagnosis </w:t>
      </w:r>
      <w:r w:rsidRPr="00207CF5">
        <w:fldChar w:fldCharType="begin">
          <w:fldData xml:space="preserve">PEVuZE5vdGU+PENpdGU+PEF1dGhvcj5Tb25uZXZpbGxlPC9BdXRob3I+PFllYXI+MjAxODwvWWVh
cj48UmVjTnVtPjcyMDg8L1JlY051bT48RGlzcGxheVRleHQ+WzE1LCAxNl08L0Rpc3BsYXlUZXh0
PjxyZWNvcmQ+PHJlYy1udW1iZXI+NzIwODwvcmVjLW51bWJlcj48Zm9yZWlnbi1rZXlzPjxrZXkg
YXBwPSJFTiIgZGItaWQ9InZ2MnM5cmQ5cHJ6cjlsZXc1dHY1MnJ3ZGU5cmFyZDJ0NTJydCIgdGlt
ZXN0YW1wPSIxNjM2NjU2MzgzIj43MjA4PC9rZXk+PC9mb3JlaWduLWtleXM+PHJlZi10eXBlIG5h
bWU9IkpvdXJuYWwgQXJ0aWNsZSI+MTc8L3JlZi10eXBlPjxjb250cmlidXRvcnM+PGF1dGhvcnM+
PGF1dGhvcj5Tb25uZXZpbGxlLCBLLiBSLjwvYXV0aG9yPjxhdXRob3I+TGlwc29uLCBTLiBLLjwv
YXV0aG9yPjwvYXV0aG9ycz48L2NvbnRyaWJ1dG9ycz48YXV0aC1hZGRyZXNzPkRlcGFydG1lbnQg
b2YgTnV0cml0aW9uYWwgU2NpZW5jZXMsIFVuaXZlcnNpdHkgb2YgTWljaGlnYW4gU2Nob29sIG9m
IFB1YmxpYyBIZWFsdGgsIEFubiBBcmJvciwgTWljaGlnYW4uJiN4RDtEZXBhcnRtZW50IG9mIEhl
YWx0aCBNYW5hZ2VtZW50IGFuZCBQb2xpY3ksIFVuaXZlcnNpdHkgb2YgTWljaGlnYW4gU2Nob29s
IG9mIFB1YmxpYyBIZWFsdGgsIEFubiBBcmJvciwgTWljaGlnYW4uPC9hdXRoLWFkZHJlc3M+PHRp
dGxlcz48dGl0bGU+RGlzcGFyaXRpZXMgaW4gZWF0aW5nIGRpc29yZGVyIGRpYWdub3NpcyBhbmQg
dHJlYXRtZW50IGFjY29yZGluZyB0byB3ZWlnaHQgc3RhdHVzLCByYWNlL2V0aG5pY2l0eSwgc29j
aW9lY29ub21pYyBiYWNrZ3JvdW5kLCBhbmQgc2V4IGFtb25nIGNvbGxlZ2Ugc3R1ZGVudHM8L3Rp
dGxlPjxzZWNvbmRhcnktdGl0bGU+SW50IEogRWF0IERpc29yZDwvc2Vjb25kYXJ5LXRpdGxlPjwv
dGl0bGVzPjxwZXJpb2RpY2FsPjxmdWxsLXRpdGxlPkludCBKIEVhdCBEaXNvcmQ8L2Z1bGwtdGl0
bGU+PGFiYnItMT5UaGUgSW50ZXJuYXRpb25hbCBqb3VybmFsIG9mIGVhdGluZyBkaXNvcmRlcnM8
L2FiYnItMT48L3BlcmlvZGljYWw+PHBhZ2VzPjUxOC01MjY8L3BhZ2VzPjx2b2x1bWU+NTE8L3Zv
bHVtZT48bnVtYmVyPjY8L251bWJlcj48ZWRpdGlvbj4yMDE4LzAzLzA0PC9lZGl0aW9uPjxrZXl3
b3Jkcz48a2V5d29yZD5BZG9sZXNjZW50PC9rZXl3b3JkPjxrZXl3b3JkPkFkdWx0PC9rZXl3b3Jk
PjxrZXl3b3JkPkJvZHkgV2VpZ2h0LypwaHlzaW9sb2d5PC9rZXl3b3JkPjxrZXl3b3JkPkNvbnRp
bmVudGFsIFBvcHVsYXRpb24gR3JvdXBzPC9rZXl3b3JkPjxrZXl3b3JkPkV0aG5pYyBHcm91cHM8
L2tleXdvcmQ+PGtleXdvcmQ+RmVlZGluZyBhbmQgRWF0aW5nIERpc29yZGVycy8qZGlhZ25vc2lz
L3BzeWNob2xvZ3kvdGhlcmFweTwva2V5d29yZD48a2V5d29yZD5GZW1hbGU8L2tleXdvcmQ+PGtl
eXdvcmQ+SHVtYW5zPC9rZXl3b3JkPjxrZXl3b3JkPk1hbGU8L2tleXdvcmQ+PGtleXdvcmQ+U2V4
dWFsIEhlYWx0aC8qdHJlbmRzPC9rZXl3b3JkPjxrZXl3b3JkPlNvY2lvZWNvbm9taWMgRmFjdG9y
czwva2V5d29yZD48a2V5d29yZD5TdHVkZW50cy8qcHN5Y2hvbG9neTwva2V5d29yZD48a2V5d29y
ZD5TdXJ2ZXlzIGFuZCBRdWVzdGlvbm5haXJlczwva2V5d29yZD48a2V5d29yZD5Zb3VuZyBBZHVs
dDwva2V5d29yZD48a2V5d29yZD4qY29sbGVnZSBoZWFsdGg8L2tleXdvcmQ+PGtleXdvcmQ+KmRp
YWdub3Npczwva2V5d29yZD48a2V5d29yZD4qZGlzb3JkZXJlZCBlYXRpbmc8L2tleXdvcmQ+PGtl
eXdvcmQ+KmVhdGluZyBkaXNvcmRlcnM8L2tleXdvcmQ+PGtleXdvcmQ+KnRyZWF0bWVudDwva2V5
d29yZD48L2tleXdvcmRzPjxkYXRlcz48eWVhcj4yMDE4PC95ZWFyPjxwdWItZGF0ZXM+PGRhdGU+
SnVuPC9kYXRlPjwvcHViLWRhdGVzPjwvZGF0ZXM+PGlzYm4+MTA5OC0xMDhYIChFbGVjdHJvbmlj
KSYjeEQ7MDI3Ni0zNDc4IChMaW5raW5nKTwvaXNibj48YWNjZXNzaW9uLW51bT4yOTUwMDg2NTwv
YWNjZXNzaW9uLW51bT48dXJscz48cmVsYXRlZC11cmxzPjx1cmw+aHR0cHM6Ly93d3cubmNiaS5u
bG0ubmloLmdvdi9wdWJtZWQvMjk1MDA4NjU8L3VybD48L3JlbGF0ZWQtdXJscz48L3VybHM+PGVs
ZWN0cm9uaWMtcmVzb3VyY2UtbnVtPjEwLjEwMDIvZWF0LjIyODQ2PC9lbGVjdHJvbmljLXJlc291
cmNlLW51bT48L3JlY29yZD48L0NpdGU+PENpdGU+PEF1dGhvcj5Db3Nzcm93PC9BdXRob3I+PFll
YXI+MjAxNjwvWWVhcj48UmVjTnVtPjUwMTc8L1JlY051bT48cmVjb3JkPjxyZWMtbnVtYmVyPjUw
MTc8L3JlYy1udW1iZXI+PGZvcmVpZ24ta2V5cz48a2V5IGFwcD0iRU4iIGRiLWlkPSJ2djJzOXJk
OXByenI5bGV3NXR2NTJyd2RlOXJhcmQydDUycnQiIHRpbWVzdGFtcD0iMTYxNTE2MjkwMSI+NTAx
Nzwva2V5PjwvZm9yZWlnbi1rZXlzPjxyZWYtdHlwZSBuYW1lPSJKb3VybmFsIEFydGljbGUiPjE3
PC9yZWYtdHlwZT48Y29udHJpYnV0b3JzPjxhdXRob3JzPjxhdXRob3I+Q29zc3JvdywgTi48L2F1
dGhvcj48YXV0aG9yPlBhd2Fza2FyLCBNLjwvYXV0aG9yPjxhdXRob3I+V2l0dCwgRS4gQS48L2F1
dGhvcj48YXV0aG9yPk1pbmcsIEUuIEUuPC9hdXRob3I+PGF1dGhvcj5WaWN0b3IsIFQuIFcuPC9h
dXRob3I+PGF1dGhvcj5IZXJtYW4sIEIuIEsuPC9hdXRob3I+PGF1dGhvcj5XYWRkZW4sIFQuIEEu
PC9hdXRob3I+PGF1dGhvcj5FcmRlciwgTS4gSC48L2F1dGhvcj48L2F1dGhvcnM+PC9jb250cmli
dXRvcnM+PGF1dGgtYWRkcmVzcz5TaGlyZSwgTGV4aW5ndG9uLCBNYXNzYWNodXNldHRzLCBVU0Eu
JiN4RDtNZXJjayBSZXNlYXJjaCBMYWJvcmF0b3JpZXMsIE5vcnRoIFdhbGVzLCBQZW5uc3lsdmFu
aWEsIFVTQS4mI3hEO0thbnRhciBIZWFsdGgsIFByaW5jZXRvbiwgTmV3IEplcnNleSwgVVNBLiYj
eEQ7RXBpIEV4Y2VsbGVuY2UgTExDLCBHYXJuZXQgVmFsbGV5LCBQZW5uc3lsdmFuaWEsIGFuZCBD
ZW50ZXIgZm9yIENsaW5pY2FsIEVwaWRlbWlvbG9neSBhbmQgQmlvc3RhdGlzdGljcywgUGVyZWxt
YW4gU2Nob29sIG9mIE1lZGljaW5lLCBVbml2ZXJzaXR5IG9mIFBlbm5zeWx2YW5pYSwgUGhpbGFk
ZWxwaGlhLCBQZW5uc3lsdmFuaWEsIFVTQS4mI3hEO0thbnRhciBIZWFsdGgsIEhvcnNoYW0sIFBl
bm5zeWx2YW5pYSwgVVNBLiYjeEQ7U2hpcmUsIDMwMCBTaGlyZSBXYXksIExleGluZ3RvbiwgTUEg
MDI0MjEuIGJoZXJtYW5Ac2hpcmUuY29tLiYjeEQ7Q2VudGVyIGZvciBXZWlnaHQgYW5kIEVhdGlu
ZyBEaXNvcmRlcnMsIFBlcmVsbWFuIFNjaG9vbCBvZiBNZWRpY2luZSwgVW5pdmVyc2l0eSBvZiBQ
ZW5uc3lsdmFuaWEsIFBoaWxhZGVscGhpYSwgUGVubnN5bHZhbmlhLCBVU0EuJiN4RDtNLiBILiBF
cmRlciBIZWFsdGggRWNvbm9taWNzLCBJbmMsIExpdmluZ3N0b24sIE5ldyBKZXJzZXksIFVTQS48
L2F1dGgtYWRkcmVzcz48dGl0bGVzPjx0aXRsZT5Fc3RpbWF0aW5nIHRoZSBQcmV2YWxlbmNlIG9m
IEJpbmdlIEVhdGluZyBEaXNvcmRlciBpbiBhIENvbW11bml0eSBTYW1wbGUgRnJvbSB0aGUgVW5p
dGVkIFN0YXRlczogQ29tcGFyaW5nIERTTS1JVi1UUiBhbmQgRFNNLTUgQ3JpdGVyaWE8L3RpdGxl
PjxzZWNvbmRhcnktdGl0bGU+SiBDbGluIFBzeWNoaWF0cnk8L3NlY29uZGFyeS10aXRsZT48L3Rp
dGxlcz48cGVyaW9kaWNhbD48ZnVsbC10aXRsZT5KIENsaW4gUHN5Y2hpYXRyeTwvZnVsbC10aXRs
ZT48YWJici0xPlRoZSBKb3VybmFsIG9mIGNsaW5pY2FsIHBzeWNoaWF0cnk8L2FiYnItMT48L3Bl
cmlvZGljYWw+PHBhZ2VzPmU5NjgtNzQ8L3BhZ2VzPjx2b2x1bWU+Nzc8L3ZvbHVtZT48bnVtYmVy
Pjg8L251bWJlcj48ZWRpdGlvbj4yMDE2LzA1LzI4PC9lZGl0aW9uPjxrZXl3b3Jkcz48a2V5d29y
ZD5BZG9sZXNjZW50PC9rZXl3b3JkPjxrZXl3b3JkPkFkdWx0PC9rZXl3b3JkPjxrZXl3b3JkPkFn
ZWQ8L2tleXdvcmQ+PGtleXdvcmQ+QmluZ2UtRWF0aW5nIERpc29yZGVyLypkaWFnbm9zaXMvKmVw
aWRlbWlvbG9neTwva2V5d29yZD48a2V5d29yZD4qRGlhZ25vc3RpYyBhbmQgU3RhdGlzdGljYWwg
TWFudWFsIG9mIE1lbnRhbCBEaXNvcmRlcnM8L2tleXdvcmQ+PGtleXdvcmQ+RmVtYWxlPC9rZXl3
b3JkPjxrZXl3b3JkPkhlYWx0aCBTdXJ2ZXlzLypzdGF0aXN0aWNzICZhbXA7IG51bWVyaWNhbCBk
YXRhPC9rZXl3b3JkPjxrZXl3b3JkPkh1bWFuczwva2V5d29yZD48a2V5d29yZD5NYWxlPC9rZXl3
b3JkPjxrZXl3b3JkPk1pZGRsZSBBZ2VkPC9rZXl3b3JkPjxrZXl3b3JkPlByZXZhbGVuY2U8L2tl
eXdvcmQ+PGtleXdvcmQ+VW5pdGVkIFN0YXRlczwva2V5d29yZD48a2V5d29yZD5Zb3VuZyBBZHVs
dDwva2V5d29yZD48L2tleXdvcmRzPjxkYXRlcz48eWVhcj4yMDE2PC95ZWFyPjxwdWItZGF0ZXM+
PGRhdGU+QXVnPC9kYXRlPjwvcHViLWRhdGVzPjwvZGF0ZXM+PGlzYm4+MDE2MC02Njg5PC9pc2Ju
PjxhY2Nlc3Npb24tbnVtPjI3MjMyNTI3PC9hY2Nlc3Npb24tbnVtPjx1cmxzPjwvdXJscz48ZWxl
Y3Ryb25pYy1yZXNvdXJjZS1udW0+MTAuNDA4OC9KQ1AuMTVtMTAwNTk8L2VsZWN0cm9uaWMtcmVz
b3VyY2UtbnVtPjxyZW1vdGUtZGF0YWJhc2UtcHJvdmlkZXI+TkxNPC9yZW1vdGUtZGF0YWJhc2Ut
cHJvdmlkZXI+PHJlc2VhcmNoLW5vdGVzPkNvbmR1Y3RlZCAyMDEyLTIwMTM8L3Jlc2VhcmNoLW5v
dGVzPjxsYW5ndWFnZT5lbmc8L2xhbmd1YWdlPjwvcmVjb3JkPjwvQ2l0ZT48L0VuZE5vdGU+
</w:fldData>
        </w:fldChar>
      </w:r>
      <w:r w:rsidR="00CF3DBA">
        <w:instrText xml:space="preserve"> ADDIN EN.CITE </w:instrText>
      </w:r>
      <w:r w:rsidR="00CF3DBA">
        <w:fldChar w:fldCharType="begin">
          <w:fldData xml:space="preserve">PEVuZE5vdGU+PENpdGU+PEF1dGhvcj5Tb25uZXZpbGxlPC9BdXRob3I+PFllYXI+MjAxODwvWWVh
cj48UmVjTnVtPjcyMDg8L1JlY051bT48RGlzcGxheVRleHQ+WzE1LCAxNl08L0Rpc3BsYXlUZXh0
PjxyZWNvcmQ+PHJlYy1udW1iZXI+NzIwODwvcmVjLW51bWJlcj48Zm9yZWlnbi1rZXlzPjxrZXkg
YXBwPSJFTiIgZGItaWQ9InZ2MnM5cmQ5cHJ6cjlsZXc1dHY1MnJ3ZGU5cmFyZDJ0NTJydCIgdGlt
ZXN0YW1wPSIxNjM2NjU2MzgzIj43MjA4PC9rZXk+PC9mb3JlaWduLWtleXM+PHJlZi10eXBlIG5h
bWU9IkpvdXJuYWwgQXJ0aWNsZSI+MTc8L3JlZi10eXBlPjxjb250cmlidXRvcnM+PGF1dGhvcnM+
PGF1dGhvcj5Tb25uZXZpbGxlLCBLLiBSLjwvYXV0aG9yPjxhdXRob3I+TGlwc29uLCBTLiBLLjwv
YXV0aG9yPjwvYXV0aG9ycz48L2NvbnRyaWJ1dG9ycz48YXV0aC1hZGRyZXNzPkRlcGFydG1lbnQg
b2YgTnV0cml0aW9uYWwgU2NpZW5jZXMsIFVuaXZlcnNpdHkgb2YgTWljaGlnYW4gU2Nob29sIG9m
IFB1YmxpYyBIZWFsdGgsIEFubiBBcmJvciwgTWljaGlnYW4uJiN4RDtEZXBhcnRtZW50IG9mIEhl
YWx0aCBNYW5hZ2VtZW50IGFuZCBQb2xpY3ksIFVuaXZlcnNpdHkgb2YgTWljaGlnYW4gU2Nob29s
IG9mIFB1YmxpYyBIZWFsdGgsIEFubiBBcmJvciwgTWljaGlnYW4uPC9hdXRoLWFkZHJlc3M+PHRp
dGxlcz48dGl0bGU+RGlzcGFyaXRpZXMgaW4gZWF0aW5nIGRpc29yZGVyIGRpYWdub3NpcyBhbmQg
dHJlYXRtZW50IGFjY29yZGluZyB0byB3ZWlnaHQgc3RhdHVzLCByYWNlL2V0aG5pY2l0eSwgc29j
aW9lY29ub21pYyBiYWNrZ3JvdW5kLCBhbmQgc2V4IGFtb25nIGNvbGxlZ2Ugc3R1ZGVudHM8L3Rp
dGxlPjxzZWNvbmRhcnktdGl0bGU+SW50IEogRWF0IERpc29yZDwvc2Vjb25kYXJ5LXRpdGxlPjwv
dGl0bGVzPjxwZXJpb2RpY2FsPjxmdWxsLXRpdGxlPkludCBKIEVhdCBEaXNvcmQ8L2Z1bGwtdGl0
bGU+PGFiYnItMT5UaGUgSW50ZXJuYXRpb25hbCBqb3VybmFsIG9mIGVhdGluZyBkaXNvcmRlcnM8
L2FiYnItMT48L3BlcmlvZGljYWw+PHBhZ2VzPjUxOC01MjY8L3BhZ2VzPjx2b2x1bWU+NTE8L3Zv
bHVtZT48bnVtYmVyPjY8L251bWJlcj48ZWRpdGlvbj4yMDE4LzAzLzA0PC9lZGl0aW9uPjxrZXl3
b3Jkcz48a2V5d29yZD5BZG9sZXNjZW50PC9rZXl3b3JkPjxrZXl3b3JkPkFkdWx0PC9rZXl3b3Jk
PjxrZXl3b3JkPkJvZHkgV2VpZ2h0LypwaHlzaW9sb2d5PC9rZXl3b3JkPjxrZXl3b3JkPkNvbnRp
bmVudGFsIFBvcHVsYXRpb24gR3JvdXBzPC9rZXl3b3JkPjxrZXl3b3JkPkV0aG5pYyBHcm91cHM8
L2tleXdvcmQ+PGtleXdvcmQ+RmVlZGluZyBhbmQgRWF0aW5nIERpc29yZGVycy8qZGlhZ25vc2lz
L3BzeWNob2xvZ3kvdGhlcmFweTwva2V5d29yZD48a2V5d29yZD5GZW1hbGU8L2tleXdvcmQ+PGtl
eXdvcmQ+SHVtYW5zPC9rZXl3b3JkPjxrZXl3b3JkPk1hbGU8L2tleXdvcmQ+PGtleXdvcmQ+U2V4
dWFsIEhlYWx0aC8qdHJlbmRzPC9rZXl3b3JkPjxrZXl3b3JkPlNvY2lvZWNvbm9taWMgRmFjdG9y
czwva2V5d29yZD48a2V5d29yZD5TdHVkZW50cy8qcHN5Y2hvbG9neTwva2V5d29yZD48a2V5d29y
ZD5TdXJ2ZXlzIGFuZCBRdWVzdGlvbm5haXJlczwva2V5d29yZD48a2V5d29yZD5Zb3VuZyBBZHVs
dDwva2V5d29yZD48a2V5d29yZD4qY29sbGVnZSBoZWFsdGg8L2tleXdvcmQ+PGtleXdvcmQ+KmRp
YWdub3Npczwva2V5d29yZD48a2V5d29yZD4qZGlzb3JkZXJlZCBlYXRpbmc8L2tleXdvcmQ+PGtl
eXdvcmQ+KmVhdGluZyBkaXNvcmRlcnM8L2tleXdvcmQ+PGtleXdvcmQ+KnRyZWF0bWVudDwva2V5
d29yZD48L2tleXdvcmRzPjxkYXRlcz48eWVhcj4yMDE4PC95ZWFyPjxwdWItZGF0ZXM+PGRhdGU+
SnVuPC9kYXRlPjwvcHViLWRhdGVzPjwvZGF0ZXM+PGlzYm4+MTA5OC0xMDhYIChFbGVjdHJvbmlj
KSYjeEQ7MDI3Ni0zNDc4IChMaW5raW5nKTwvaXNibj48YWNjZXNzaW9uLW51bT4yOTUwMDg2NTwv
YWNjZXNzaW9uLW51bT48dXJscz48cmVsYXRlZC11cmxzPjx1cmw+aHR0cHM6Ly93d3cubmNiaS5u
bG0ubmloLmdvdi9wdWJtZWQvMjk1MDA4NjU8L3VybD48L3JlbGF0ZWQtdXJscz48L3VybHM+PGVs
ZWN0cm9uaWMtcmVzb3VyY2UtbnVtPjEwLjEwMDIvZWF0LjIyODQ2PC9lbGVjdHJvbmljLXJlc291
cmNlLW51bT48L3JlY29yZD48L0NpdGU+PENpdGU+PEF1dGhvcj5Db3Nzcm93PC9BdXRob3I+PFll
YXI+MjAxNjwvWWVhcj48UmVjTnVtPjUwMTc8L1JlY051bT48cmVjb3JkPjxyZWMtbnVtYmVyPjUw
MTc8L3JlYy1udW1iZXI+PGZvcmVpZ24ta2V5cz48a2V5IGFwcD0iRU4iIGRiLWlkPSJ2djJzOXJk
OXByenI5bGV3NXR2NTJyd2RlOXJhcmQydDUycnQiIHRpbWVzdGFtcD0iMTYxNTE2MjkwMSI+NTAx
Nzwva2V5PjwvZm9yZWlnbi1rZXlzPjxyZWYtdHlwZSBuYW1lPSJKb3VybmFsIEFydGljbGUiPjE3
PC9yZWYtdHlwZT48Y29udHJpYnV0b3JzPjxhdXRob3JzPjxhdXRob3I+Q29zc3JvdywgTi48L2F1
dGhvcj48YXV0aG9yPlBhd2Fza2FyLCBNLjwvYXV0aG9yPjxhdXRob3I+V2l0dCwgRS4gQS48L2F1
dGhvcj48YXV0aG9yPk1pbmcsIEUuIEUuPC9hdXRob3I+PGF1dGhvcj5WaWN0b3IsIFQuIFcuPC9h
dXRob3I+PGF1dGhvcj5IZXJtYW4sIEIuIEsuPC9hdXRob3I+PGF1dGhvcj5XYWRkZW4sIFQuIEEu
PC9hdXRob3I+PGF1dGhvcj5FcmRlciwgTS4gSC48L2F1dGhvcj48L2F1dGhvcnM+PC9jb250cmli
dXRvcnM+PGF1dGgtYWRkcmVzcz5TaGlyZSwgTGV4aW5ndG9uLCBNYXNzYWNodXNldHRzLCBVU0Eu
JiN4RDtNZXJjayBSZXNlYXJjaCBMYWJvcmF0b3JpZXMsIE5vcnRoIFdhbGVzLCBQZW5uc3lsdmFu
aWEsIFVTQS4mI3hEO0thbnRhciBIZWFsdGgsIFByaW5jZXRvbiwgTmV3IEplcnNleSwgVVNBLiYj
eEQ7RXBpIEV4Y2VsbGVuY2UgTExDLCBHYXJuZXQgVmFsbGV5LCBQZW5uc3lsdmFuaWEsIGFuZCBD
ZW50ZXIgZm9yIENsaW5pY2FsIEVwaWRlbWlvbG9neSBhbmQgQmlvc3RhdGlzdGljcywgUGVyZWxt
YW4gU2Nob29sIG9mIE1lZGljaW5lLCBVbml2ZXJzaXR5IG9mIFBlbm5zeWx2YW5pYSwgUGhpbGFk
ZWxwaGlhLCBQZW5uc3lsdmFuaWEsIFVTQS4mI3hEO0thbnRhciBIZWFsdGgsIEhvcnNoYW0sIFBl
bm5zeWx2YW5pYSwgVVNBLiYjeEQ7U2hpcmUsIDMwMCBTaGlyZSBXYXksIExleGluZ3RvbiwgTUEg
MDI0MjEuIGJoZXJtYW5Ac2hpcmUuY29tLiYjeEQ7Q2VudGVyIGZvciBXZWlnaHQgYW5kIEVhdGlu
ZyBEaXNvcmRlcnMsIFBlcmVsbWFuIFNjaG9vbCBvZiBNZWRpY2luZSwgVW5pdmVyc2l0eSBvZiBQ
ZW5uc3lsdmFuaWEsIFBoaWxhZGVscGhpYSwgUGVubnN5bHZhbmlhLCBVU0EuJiN4RDtNLiBILiBF
cmRlciBIZWFsdGggRWNvbm9taWNzLCBJbmMsIExpdmluZ3N0b24sIE5ldyBKZXJzZXksIFVTQS48
L2F1dGgtYWRkcmVzcz48dGl0bGVzPjx0aXRsZT5Fc3RpbWF0aW5nIHRoZSBQcmV2YWxlbmNlIG9m
IEJpbmdlIEVhdGluZyBEaXNvcmRlciBpbiBhIENvbW11bml0eSBTYW1wbGUgRnJvbSB0aGUgVW5p
dGVkIFN0YXRlczogQ29tcGFyaW5nIERTTS1JVi1UUiBhbmQgRFNNLTUgQ3JpdGVyaWE8L3RpdGxl
PjxzZWNvbmRhcnktdGl0bGU+SiBDbGluIFBzeWNoaWF0cnk8L3NlY29uZGFyeS10aXRsZT48L3Rp
dGxlcz48cGVyaW9kaWNhbD48ZnVsbC10aXRsZT5KIENsaW4gUHN5Y2hpYXRyeTwvZnVsbC10aXRs
ZT48YWJici0xPlRoZSBKb3VybmFsIG9mIGNsaW5pY2FsIHBzeWNoaWF0cnk8L2FiYnItMT48L3Bl
cmlvZGljYWw+PHBhZ2VzPmU5NjgtNzQ8L3BhZ2VzPjx2b2x1bWU+Nzc8L3ZvbHVtZT48bnVtYmVy
Pjg8L251bWJlcj48ZWRpdGlvbj4yMDE2LzA1LzI4PC9lZGl0aW9uPjxrZXl3b3Jkcz48a2V5d29y
ZD5BZG9sZXNjZW50PC9rZXl3b3JkPjxrZXl3b3JkPkFkdWx0PC9rZXl3b3JkPjxrZXl3b3JkPkFn
ZWQ8L2tleXdvcmQ+PGtleXdvcmQ+QmluZ2UtRWF0aW5nIERpc29yZGVyLypkaWFnbm9zaXMvKmVw
aWRlbWlvbG9neTwva2V5d29yZD48a2V5d29yZD4qRGlhZ25vc3RpYyBhbmQgU3RhdGlzdGljYWwg
TWFudWFsIG9mIE1lbnRhbCBEaXNvcmRlcnM8L2tleXdvcmQ+PGtleXdvcmQ+RmVtYWxlPC9rZXl3
b3JkPjxrZXl3b3JkPkhlYWx0aCBTdXJ2ZXlzLypzdGF0aXN0aWNzICZhbXA7IG51bWVyaWNhbCBk
YXRhPC9rZXl3b3JkPjxrZXl3b3JkPkh1bWFuczwva2V5d29yZD48a2V5d29yZD5NYWxlPC9rZXl3
b3JkPjxrZXl3b3JkPk1pZGRsZSBBZ2VkPC9rZXl3b3JkPjxrZXl3b3JkPlByZXZhbGVuY2U8L2tl
eXdvcmQ+PGtleXdvcmQ+VW5pdGVkIFN0YXRlczwva2V5d29yZD48a2V5d29yZD5Zb3VuZyBBZHVs
dDwva2V5d29yZD48L2tleXdvcmRzPjxkYXRlcz48eWVhcj4yMDE2PC95ZWFyPjxwdWItZGF0ZXM+
PGRhdGU+QXVnPC9kYXRlPjwvcHViLWRhdGVzPjwvZGF0ZXM+PGlzYm4+MDE2MC02Njg5PC9pc2Ju
PjxhY2Nlc3Npb24tbnVtPjI3MjMyNTI3PC9hY2Nlc3Npb24tbnVtPjx1cmxzPjwvdXJscz48ZWxl
Y3Ryb25pYy1yZXNvdXJjZS1udW0+MTAuNDA4OC9KQ1AuMTVtMTAwNTk8L2VsZWN0cm9uaWMtcmVz
b3VyY2UtbnVtPjxyZW1vdGUtZGF0YWJhc2UtcHJvdmlkZXI+TkxNPC9yZW1vdGUtZGF0YWJhc2Ut
cHJvdmlkZXI+PHJlc2VhcmNoLW5vdGVzPkNvbmR1Y3RlZCAyMDEyLTIwMTM8L3Jlc2VhcmNoLW5v
dGVzPjxsYW5ndWFnZT5lbmc8L2xhbmd1YWdlPjwvcmVjb3JkPjwvQ2l0ZT48L0VuZE5vdGU+
</w:fldData>
        </w:fldChar>
      </w:r>
      <w:r w:rsidR="00CF3DBA">
        <w:instrText xml:space="preserve"> ADDIN EN.CITE.DATA </w:instrText>
      </w:r>
      <w:r w:rsidR="00CF3DBA">
        <w:fldChar w:fldCharType="end"/>
      </w:r>
      <w:r w:rsidRPr="00207CF5">
        <w:fldChar w:fldCharType="separate"/>
      </w:r>
      <w:r w:rsidR="00CF3DBA">
        <w:rPr>
          <w:noProof/>
        </w:rPr>
        <w:t>[15, 16]</w:t>
      </w:r>
      <w:r w:rsidRPr="00207CF5">
        <w:fldChar w:fldCharType="end"/>
      </w:r>
      <w:r w:rsidRPr="00207CF5">
        <w:t xml:space="preserve">; 67.3% do not perceive the need for treatment </w:t>
      </w:r>
      <w:r w:rsidRPr="00207CF5">
        <w:fldChar w:fldCharType="begin">
          <w:fldData xml:space="preserve">PEVuZE5vdGU+PENpdGU+PEF1dGhvcj5Tb25uZXZpbGxlPC9BdXRob3I+PFllYXI+MjAxODwvWWVh
cj48UmVjTnVtPjcyMDg8L1JlY051bT48RGlzcGxheVRleHQ+WzE1XTwvRGlzcGxheVRleHQ+PHJl
Y29yZD48cmVjLW51bWJlcj43MjA4PC9yZWMtbnVtYmVyPjxmb3JlaWduLWtleXM+PGtleSBhcHA9
IkVOIiBkYi1pZD0idnYyczlyZDlwcnpyOWxldzV0djUycndkZTlyYXJkMnQ1MnJ0IiB0aW1lc3Rh
bXA9IjE2MzY2NTYzODMiPjcyMDg8L2tleT48L2ZvcmVpZ24ta2V5cz48cmVmLXR5cGUgbmFtZT0i
Sm91cm5hbCBBcnRpY2xlIj4xNzwvcmVmLXR5cGU+PGNvbnRyaWJ1dG9ycz48YXV0aG9ycz48YXV0
aG9yPlNvbm5ldmlsbGUsIEsuIFIuPC9hdXRob3I+PGF1dGhvcj5MaXBzb24sIFMuIEsuPC9hdXRo
b3I+PC9hdXRob3JzPjwvY29udHJpYnV0b3JzPjxhdXRoLWFkZHJlc3M+RGVwYXJ0bWVudCBvZiBO
dXRyaXRpb25hbCBTY2llbmNlcywgVW5pdmVyc2l0eSBvZiBNaWNoaWdhbiBTY2hvb2wgb2YgUHVi
bGljIEhlYWx0aCwgQW5uIEFyYm9yLCBNaWNoaWdhbi4mI3hEO0RlcGFydG1lbnQgb2YgSGVhbHRo
IE1hbmFnZW1lbnQgYW5kIFBvbGljeSwgVW5pdmVyc2l0eSBvZiBNaWNoaWdhbiBTY2hvb2wgb2Yg
UHVibGljIEhlYWx0aCwgQW5uIEFyYm9yLCBNaWNoaWdhbi48L2F1dGgtYWRkcmVzcz48dGl0bGVz
Pjx0aXRsZT5EaXNwYXJpdGllcyBpbiBlYXRpbmcgZGlzb3JkZXIgZGlhZ25vc2lzIGFuZCB0cmVh
dG1lbnQgYWNjb3JkaW5nIHRvIHdlaWdodCBzdGF0dXMsIHJhY2UvZXRobmljaXR5LCBzb2Npb2Vj
b25vbWljIGJhY2tncm91bmQsIGFuZCBzZXggYW1vbmcgY29sbGVnZSBzdHVkZW50czwvdGl0bGU+
PHNlY29uZGFyeS10aXRsZT5JbnQgSiBFYXQgRGlzb3JkPC9zZWNvbmRhcnktdGl0bGU+PC90aXRs
ZXM+PHBlcmlvZGljYWw+PGZ1bGwtdGl0bGU+SW50IEogRWF0IERpc29yZDwvZnVsbC10aXRsZT48
YWJici0xPlRoZSBJbnRlcm5hdGlvbmFsIGpvdXJuYWwgb2YgZWF0aW5nIGRpc29yZGVyczwvYWJi
ci0xPjwvcGVyaW9kaWNhbD48cGFnZXM+NTE4LTUyNjwvcGFnZXM+PHZvbHVtZT41MTwvdm9sdW1l
PjxudW1iZXI+NjwvbnVtYmVyPjxlZGl0aW9uPjIwMTgvMDMvMDQ8L2VkaXRpb24+PGtleXdvcmRz
PjxrZXl3b3JkPkFkb2xlc2NlbnQ8L2tleXdvcmQ+PGtleXdvcmQ+QWR1bHQ8L2tleXdvcmQ+PGtl
eXdvcmQ+Qm9keSBXZWlnaHQvKnBoeXNpb2xvZ3k8L2tleXdvcmQ+PGtleXdvcmQ+Q29udGluZW50
YWwgUG9wdWxhdGlvbiBHcm91cHM8L2tleXdvcmQ+PGtleXdvcmQ+RXRobmljIEdyb3Vwczwva2V5
d29yZD48a2V5d29yZD5GZWVkaW5nIGFuZCBFYXRpbmcgRGlzb3JkZXJzLypkaWFnbm9zaXMvcHN5
Y2hvbG9neS90aGVyYXB5PC9rZXl3b3JkPjxrZXl3b3JkPkZlbWFsZTwva2V5d29yZD48a2V5d29y
ZD5IdW1hbnM8L2tleXdvcmQ+PGtleXdvcmQ+TWFsZTwva2V5d29yZD48a2V5d29yZD5TZXh1YWwg
SGVhbHRoLyp0cmVuZHM8L2tleXdvcmQ+PGtleXdvcmQ+U29jaW9lY29ub21pYyBGYWN0b3JzPC9r
ZXl3b3JkPjxrZXl3b3JkPlN0dWRlbnRzLypwc3ljaG9sb2d5PC9rZXl3b3JkPjxrZXl3b3JkPlN1
cnZleXMgYW5kIFF1ZXN0aW9ubmFpcmVzPC9rZXl3b3JkPjxrZXl3b3JkPllvdW5nIEFkdWx0PC9r
ZXl3b3JkPjxrZXl3b3JkPipjb2xsZWdlIGhlYWx0aDwva2V5d29yZD48a2V5d29yZD4qZGlhZ25v
c2lzPC9rZXl3b3JkPjxrZXl3b3JkPipkaXNvcmRlcmVkIGVhdGluZzwva2V5d29yZD48a2V5d29y
ZD4qZWF0aW5nIGRpc29yZGVyczwva2V5d29yZD48a2V5d29yZD4qdHJlYXRtZW50PC9rZXl3b3Jk
Pjwva2V5d29yZHM+PGRhdGVzPjx5ZWFyPjIwMTg8L3llYXI+PHB1Yi1kYXRlcz48ZGF0ZT5KdW48
L2RhdGU+PC9wdWItZGF0ZXM+PC9kYXRlcz48aXNibj4xMDk4LTEwOFggKEVsZWN0cm9uaWMpJiN4
RDswMjc2LTM0NzggKExpbmtpbmcpPC9pc2JuPjxhY2Nlc3Npb24tbnVtPjI5NTAwODY1PC9hY2Nl
c3Npb24tbnVtPjx1cmxzPjxyZWxhdGVkLXVybHM+PHVybD5odHRwczovL3d3dy5uY2JpLm5sbS5u
aWguZ292L3B1Ym1lZC8yOTUwMDg2NTwvdXJsPjwvcmVsYXRlZC11cmxzPjwvdXJscz48ZWxlY3Ry
b25pYy1yZXNvdXJjZS1udW0+MTAuMTAwMi9lYXQuMjI4NDY8L2VsZWN0cm9uaWMtcmVzb3VyY2Ut
bnVtPjwvcmVjb3JkPjwvQ2l0ZT48L0VuZE5vdGU+
</w:fldData>
        </w:fldChar>
      </w:r>
      <w:r w:rsidR="00CF3DBA">
        <w:instrText xml:space="preserve"> ADDIN EN.CITE </w:instrText>
      </w:r>
      <w:r w:rsidR="00CF3DBA">
        <w:fldChar w:fldCharType="begin">
          <w:fldData xml:space="preserve">PEVuZE5vdGU+PENpdGU+PEF1dGhvcj5Tb25uZXZpbGxlPC9BdXRob3I+PFllYXI+MjAxODwvWWVh
cj48UmVjTnVtPjcyMDg8L1JlY051bT48RGlzcGxheVRleHQ+WzE1XTwvRGlzcGxheVRleHQ+PHJl
Y29yZD48cmVjLW51bWJlcj43MjA4PC9yZWMtbnVtYmVyPjxmb3JlaWduLWtleXM+PGtleSBhcHA9
IkVOIiBkYi1pZD0idnYyczlyZDlwcnpyOWxldzV0djUycndkZTlyYXJkMnQ1MnJ0IiB0aW1lc3Rh
bXA9IjE2MzY2NTYzODMiPjcyMDg8L2tleT48L2ZvcmVpZ24ta2V5cz48cmVmLXR5cGUgbmFtZT0i
Sm91cm5hbCBBcnRpY2xlIj4xNzwvcmVmLXR5cGU+PGNvbnRyaWJ1dG9ycz48YXV0aG9ycz48YXV0
aG9yPlNvbm5ldmlsbGUsIEsuIFIuPC9hdXRob3I+PGF1dGhvcj5MaXBzb24sIFMuIEsuPC9hdXRo
b3I+PC9hdXRob3JzPjwvY29udHJpYnV0b3JzPjxhdXRoLWFkZHJlc3M+RGVwYXJ0bWVudCBvZiBO
dXRyaXRpb25hbCBTY2llbmNlcywgVW5pdmVyc2l0eSBvZiBNaWNoaWdhbiBTY2hvb2wgb2YgUHVi
bGljIEhlYWx0aCwgQW5uIEFyYm9yLCBNaWNoaWdhbi4mI3hEO0RlcGFydG1lbnQgb2YgSGVhbHRo
IE1hbmFnZW1lbnQgYW5kIFBvbGljeSwgVW5pdmVyc2l0eSBvZiBNaWNoaWdhbiBTY2hvb2wgb2Yg
UHVibGljIEhlYWx0aCwgQW5uIEFyYm9yLCBNaWNoaWdhbi48L2F1dGgtYWRkcmVzcz48dGl0bGVz
Pjx0aXRsZT5EaXNwYXJpdGllcyBpbiBlYXRpbmcgZGlzb3JkZXIgZGlhZ25vc2lzIGFuZCB0cmVh
dG1lbnQgYWNjb3JkaW5nIHRvIHdlaWdodCBzdGF0dXMsIHJhY2UvZXRobmljaXR5LCBzb2Npb2Vj
b25vbWljIGJhY2tncm91bmQsIGFuZCBzZXggYW1vbmcgY29sbGVnZSBzdHVkZW50czwvdGl0bGU+
PHNlY29uZGFyeS10aXRsZT5JbnQgSiBFYXQgRGlzb3JkPC9zZWNvbmRhcnktdGl0bGU+PC90aXRs
ZXM+PHBlcmlvZGljYWw+PGZ1bGwtdGl0bGU+SW50IEogRWF0IERpc29yZDwvZnVsbC10aXRsZT48
YWJici0xPlRoZSBJbnRlcm5hdGlvbmFsIGpvdXJuYWwgb2YgZWF0aW5nIGRpc29yZGVyczwvYWJi
ci0xPjwvcGVyaW9kaWNhbD48cGFnZXM+NTE4LTUyNjwvcGFnZXM+PHZvbHVtZT41MTwvdm9sdW1l
PjxudW1iZXI+NjwvbnVtYmVyPjxlZGl0aW9uPjIwMTgvMDMvMDQ8L2VkaXRpb24+PGtleXdvcmRz
PjxrZXl3b3JkPkFkb2xlc2NlbnQ8L2tleXdvcmQ+PGtleXdvcmQ+QWR1bHQ8L2tleXdvcmQ+PGtl
eXdvcmQ+Qm9keSBXZWlnaHQvKnBoeXNpb2xvZ3k8L2tleXdvcmQ+PGtleXdvcmQ+Q29udGluZW50
YWwgUG9wdWxhdGlvbiBHcm91cHM8L2tleXdvcmQ+PGtleXdvcmQ+RXRobmljIEdyb3Vwczwva2V5
d29yZD48a2V5d29yZD5GZWVkaW5nIGFuZCBFYXRpbmcgRGlzb3JkZXJzLypkaWFnbm9zaXMvcHN5
Y2hvbG9neS90aGVyYXB5PC9rZXl3b3JkPjxrZXl3b3JkPkZlbWFsZTwva2V5d29yZD48a2V5d29y
ZD5IdW1hbnM8L2tleXdvcmQ+PGtleXdvcmQ+TWFsZTwva2V5d29yZD48a2V5d29yZD5TZXh1YWwg
SGVhbHRoLyp0cmVuZHM8L2tleXdvcmQ+PGtleXdvcmQ+U29jaW9lY29ub21pYyBGYWN0b3JzPC9r
ZXl3b3JkPjxrZXl3b3JkPlN0dWRlbnRzLypwc3ljaG9sb2d5PC9rZXl3b3JkPjxrZXl3b3JkPlN1
cnZleXMgYW5kIFF1ZXN0aW9ubmFpcmVzPC9rZXl3b3JkPjxrZXl3b3JkPllvdW5nIEFkdWx0PC9r
ZXl3b3JkPjxrZXl3b3JkPipjb2xsZWdlIGhlYWx0aDwva2V5d29yZD48a2V5d29yZD4qZGlhZ25v
c2lzPC9rZXl3b3JkPjxrZXl3b3JkPipkaXNvcmRlcmVkIGVhdGluZzwva2V5d29yZD48a2V5d29y
ZD4qZWF0aW5nIGRpc29yZGVyczwva2V5d29yZD48a2V5d29yZD4qdHJlYXRtZW50PC9rZXl3b3Jk
Pjwva2V5d29yZHM+PGRhdGVzPjx5ZWFyPjIwMTg8L3llYXI+PHB1Yi1kYXRlcz48ZGF0ZT5KdW48
L2RhdGU+PC9wdWItZGF0ZXM+PC9kYXRlcz48aXNibj4xMDk4LTEwOFggKEVsZWN0cm9uaWMpJiN4
RDswMjc2LTM0NzggKExpbmtpbmcpPC9pc2JuPjxhY2Nlc3Npb24tbnVtPjI5NTAwODY1PC9hY2Nl
c3Npb24tbnVtPjx1cmxzPjxyZWxhdGVkLXVybHM+PHVybD5odHRwczovL3d3dy5uY2JpLm5sbS5u
aWguZ292L3B1Ym1lZC8yOTUwMDg2NTwvdXJsPjwvcmVsYXRlZC11cmxzPjwvdXJscz48ZWxlY3Ry
b25pYy1yZXNvdXJjZS1udW0+MTAuMTAwMi9lYXQuMjI4NDY8L2VsZWN0cm9uaWMtcmVzb3VyY2Ut
bnVtPjwvcmVjb3JkPjwvQ2l0ZT48L0VuZE5vdGU+
</w:fldData>
        </w:fldChar>
      </w:r>
      <w:r w:rsidR="00CF3DBA">
        <w:instrText xml:space="preserve"> ADDIN EN.CITE.DATA </w:instrText>
      </w:r>
      <w:r w:rsidR="00CF3DBA">
        <w:fldChar w:fldCharType="end"/>
      </w:r>
      <w:r w:rsidRPr="00207CF5">
        <w:fldChar w:fldCharType="separate"/>
      </w:r>
      <w:r w:rsidR="00CF3DBA">
        <w:rPr>
          <w:noProof/>
        </w:rPr>
        <w:t>[15]</w:t>
      </w:r>
      <w:r w:rsidRPr="00207CF5">
        <w:fldChar w:fldCharType="end"/>
      </w:r>
      <w:r w:rsidRPr="00207CF5">
        <w:t xml:space="preserve">; and 56.4% –  86.8% never receive or pursue treatment </w:t>
      </w:r>
      <w:r w:rsidRPr="00207CF5">
        <w:fldChar w:fldCharType="begin">
          <w:fldData xml:space="preserve">PEVuZE5vdGU+PENpdGU+PEF1dGhvcj5IdWRzb248L0F1dGhvcj48WWVhcj4yMDA3PC9ZZWFyPjxS
ZWNOdW0+NDkwNzwvUmVjTnVtPjxEaXNwbGF5VGV4dD5bMiwgMTVdPC9EaXNwbGF5VGV4dD48cmVj
b3JkPjxyZWMtbnVtYmVyPjQ5MDc8L3JlYy1udW1iZXI+PGZvcmVpZ24ta2V5cz48a2V5IGFwcD0i
RU4iIGRiLWlkPSJ2djJzOXJkOXByenI5bGV3NXR2NTJyd2RlOXJhcmQydDUycnQiIHRpbWVzdGFt
cD0iMTYxNTE2Mjc5OCI+NDkwNzwva2V5PjwvZm9yZWlnbi1rZXlzPjxyZWYtdHlwZSBuYW1lPSJK
b3VybmFsIEFydGljbGUiPjE3PC9yZWYtdHlwZT48Y29udHJpYnV0b3JzPjxhdXRob3JzPjxhdXRo
b3I+SHVkc29uLCBKLiBJLjwvYXV0aG9yPjxhdXRob3I+SGlyaXBpLCBFLjwvYXV0aG9yPjxhdXRo
b3I+UG9wZSwgSC4gRy4sIEpyLjwvYXV0aG9yPjxhdXRob3I+S2Vzc2xlciwgUi4gQy48L2F1dGhv
cj48L2F1dGhvcnM+PC9jb250cmlidXRvcnM+PGF1dGgtYWRkcmVzcz5EZXBhcnRtZW50IG9mIFBz
eWNoaWF0cnksIEhhcnZhcmQgTWVkaWNhbCBTY2hvb2wgYW5kIEJpb2xvZ2ljYWwgUHN5Y2hpYXRy
eSBMYWJvcmF0b3J5LCBNY0xlYW4gSG9zcGl0YWwsIEJlbG1vbnQsIE1hc3NhY2h1c2V0dHMgMDI0
NzgsIFVTQS4gamh1ZHNvbkBtY2xlYW4uaGFydmFyZC5lZHU8L2F1dGgtYWRkcmVzcz48dGl0bGVz
Pjx0aXRsZT5UaGUgcHJldmFsZW5jZSBhbmQgY29ycmVsYXRlcyBvZiBlYXRpbmcgZGlzb3JkZXJz
IGluIHRoZSBOYXRpb25hbCBDb21vcmJpZGl0eSBTdXJ2ZXkgUmVwbGljYXRpb248L3RpdGxlPjxz
ZWNvbmRhcnktdGl0bGU+QmlvbCBQc3ljaGlhdHJ5PC9zZWNvbmRhcnktdGl0bGU+PC90aXRsZXM+
PHBlcmlvZGljYWw+PGZ1bGwtdGl0bGU+QmlvbCBQc3ljaGlhdHJ5PC9mdWxsLXRpdGxlPjxhYmJy
LTE+QmlvbG9naWNhbCBwc3ljaGlhdHJ5PC9hYmJyLTE+PC9wZXJpb2RpY2FsPjxwYWdlcz4zNDgt
NTg8L3BhZ2VzPjx2b2x1bWU+NjE8L3ZvbHVtZT48bnVtYmVyPjM8L251bWJlcj48ZWRpdGlvbj4y
MDA2LzA3LzA0PC9lZGl0aW9uPjxrZXl3b3Jkcz48a2V5d29yZD5BZG9sZXNjZW50PC9rZXl3b3Jk
PjxrZXl3b3JkPkFkdWx0PC9rZXl3b3JkPjxrZXl3b3JkPkFnZSBvZiBPbnNldDwva2V5d29yZD48
a2V5d29yZD5BZ2VkPC9rZXl3b3JkPjxrZXl3b3JkPkFub3JleGlhIE5lcnZvc2EvY29tcGxpY2F0
aW9ucy9lcGlkZW1pb2xvZ3k8L2tleXdvcmQ+PGtleXdvcmQ+Qm9keSBNYXNzIEluZGV4PC9rZXl3
b3JkPjxrZXl3b3JkPkJ1bGltaWEvZXBpZGVtaW9sb2d5PC9rZXl3b3JkPjxrZXl3b3JkPkNvaG9y
dCBFZmZlY3Q8L2tleXdvcmQ+PGtleXdvcmQ+Q29tb3JiaWRpdHk8L2tleXdvcmQ+PGtleXdvcmQ+
RmVlZGluZyBhbmQgRWF0aW5nIERpc29yZGVycy8qY29tcGxpY2F0aW9ucy9kaWFnbm9zaXMvKmVw
aWRlbWlvbG9neTwva2V5d29yZD48a2V5d29yZD5GZW1hbGU8L2tleXdvcmQ+PGtleXdvcmQ+SHVt
YW5zPC9rZXl3b3JkPjxrZXl3b3JkPk1hbGU8L2tleXdvcmQ+PGtleXdvcmQ+TWVudGFsIERpc29y
ZGVycy9jb21wbGljYXRpb25zL2VwaWRlbWlvbG9neTwva2V5d29yZD48a2V5d29yZD5NaWRkbGUg
QWdlZDwva2V5d29yZD48a2V5d29yZD5Qb3B1bGF0aW9uPC9rZXl3b3JkPjxrZXl3b3JkPlBzeWNo
aWF0cmljIFN0YXR1cyBSYXRpbmcgU2NhbGVzPC9rZXl3b3JkPjxrZXl3b3JkPlVuaXRlZCBTdGF0
ZXMvZXBpZGVtaW9sb2d5PC9rZXl3b3JkPjwva2V5d29yZHM+PGRhdGVzPjx5ZWFyPjIwMDc8L3ll
YXI+PHB1Yi1kYXRlcz48ZGF0ZT5GZWIgMTwvZGF0ZT48L3B1Yi1kYXRlcz48L2RhdGVzPjxpc2Ju
PjAwMDYtMzIyMyAoUHJpbnQpJiN4RDswMDA2LTMyMjM8L2lzYm4+PGFjY2Vzc2lvbi1udW0+MTY4
MTUzMjI8L2FjY2Vzc2lvbi1udW0+PHVybHM+PC91cmxzPjxjdXN0b20yPlBNQzE4OTIyMzI8L2N1
c3RvbTI+PGN1c3RvbTY+TklITVMxOTU0MjwvY3VzdG9tNj48ZWxlY3Ryb25pYy1yZXNvdXJjZS1u
dW0+MTAuMTAxNi9qLmJpb3BzeWNoLjIwMDYuMDMuMDQwPC9lbGVjdHJvbmljLXJlc291cmNlLW51
bT48cmVtb3RlLWRhdGFiYXNlLXByb3ZpZGVyPk5MTTwvcmVtb3RlLWRhdGFiYXNlLXByb3ZpZGVy
PjxsYW5ndWFnZT5lbmc8L2xhbmd1YWdlPjwvcmVjb3JkPjwvQ2l0ZT48Q2l0ZT48QXV0aG9yPlNv
bm5ldmlsbGU8L0F1dGhvcj48WWVhcj4yMDE4PC9ZZWFyPjxSZWNOdW0+NzIwODwvUmVjTnVtPjxy
ZWNvcmQ+PHJlYy1udW1iZXI+NzIwODwvcmVjLW51bWJlcj48Zm9yZWlnbi1rZXlzPjxrZXkgYXBw
PSJFTiIgZGItaWQ9InZ2MnM5cmQ5cHJ6cjlsZXc1dHY1MnJ3ZGU5cmFyZDJ0NTJydCIgdGltZXN0
YW1wPSIxNjM2NjU2MzgzIj43MjA4PC9rZXk+PC9mb3JlaWduLWtleXM+PHJlZi10eXBlIG5hbWU9
IkpvdXJuYWwgQXJ0aWNsZSI+MTc8L3JlZi10eXBlPjxjb250cmlidXRvcnM+PGF1dGhvcnM+PGF1
dGhvcj5Tb25uZXZpbGxlLCBLLiBSLjwvYXV0aG9yPjxhdXRob3I+TGlwc29uLCBTLiBLLjwvYXV0
aG9yPjwvYXV0aG9ycz48L2NvbnRyaWJ1dG9ycz48YXV0aC1hZGRyZXNzPkRlcGFydG1lbnQgb2Yg
TnV0cml0aW9uYWwgU2NpZW5jZXMsIFVuaXZlcnNpdHkgb2YgTWljaGlnYW4gU2Nob29sIG9mIFB1
YmxpYyBIZWFsdGgsIEFubiBBcmJvciwgTWljaGlnYW4uJiN4RDtEZXBhcnRtZW50IG9mIEhlYWx0
aCBNYW5hZ2VtZW50IGFuZCBQb2xpY3ksIFVuaXZlcnNpdHkgb2YgTWljaGlnYW4gU2Nob29sIG9m
IFB1YmxpYyBIZWFsdGgsIEFubiBBcmJvciwgTWljaGlnYW4uPC9hdXRoLWFkZHJlc3M+PHRpdGxl
cz48dGl0bGU+RGlzcGFyaXRpZXMgaW4gZWF0aW5nIGRpc29yZGVyIGRpYWdub3NpcyBhbmQgdHJl
YXRtZW50IGFjY29yZGluZyB0byB3ZWlnaHQgc3RhdHVzLCByYWNlL2V0aG5pY2l0eSwgc29jaW9l
Y29ub21pYyBiYWNrZ3JvdW5kLCBhbmQgc2V4IGFtb25nIGNvbGxlZ2Ugc3R1ZGVudHM8L3RpdGxl
PjxzZWNvbmRhcnktdGl0bGU+SW50IEogRWF0IERpc29yZDwvc2Vjb25kYXJ5LXRpdGxlPjwvdGl0
bGVzPjxwZXJpb2RpY2FsPjxmdWxsLXRpdGxlPkludCBKIEVhdCBEaXNvcmQ8L2Z1bGwtdGl0bGU+
PGFiYnItMT5UaGUgSW50ZXJuYXRpb25hbCBqb3VybmFsIG9mIGVhdGluZyBkaXNvcmRlcnM8L2Fi
YnItMT48L3BlcmlvZGljYWw+PHBhZ2VzPjUxOC01MjY8L3BhZ2VzPjx2b2x1bWU+NTE8L3ZvbHVt
ZT48bnVtYmVyPjY8L251bWJlcj48ZWRpdGlvbj4yMDE4LzAzLzA0PC9lZGl0aW9uPjxrZXl3b3Jk
cz48a2V5d29yZD5BZG9sZXNjZW50PC9rZXl3b3JkPjxrZXl3b3JkPkFkdWx0PC9rZXl3b3JkPjxr
ZXl3b3JkPkJvZHkgV2VpZ2h0LypwaHlzaW9sb2d5PC9rZXl3b3JkPjxrZXl3b3JkPkNvbnRpbmVu
dGFsIFBvcHVsYXRpb24gR3JvdXBzPC9rZXl3b3JkPjxrZXl3b3JkPkV0aG5pYyBHcm91cHM8L2tl
eXdvcmQ+PGtleXdvcmQ+RmVlZGluZyBhbmQgRWF0aW5nIERpc29yZGVycy8qZGlhZ25vc2lzL3Bz
eWNob2xvZ3kvdGhlcmFweTwva2V5d29yZD48a2V5d29yZD5GZW1hbGU8L2tleXdvcmQ+PGtleXdv
cmQ+SHVtYW5zPC9rZXl3b3JkPjxrZXl3b3JkPk1hbGU8L2tleXdvcmQ+PGtleXdvcmQ+U2V4dWFs
IEhlYWx0aC8qdHJlbmRzPC9rZXl3b3JkPjxrZXl3b3JkPlNvY2lvZWNvbm9taWMgRmFjdG9yczwv
a2V5d29yZD48a2V5d29yZD5TdHVkZW50cy8qcHN5Y2hvbG9neTwva2V5d29yZD48a2V5d29yZD5T
dXJ2ZXlzIGFuZCBRdWVzdGlvbm5haXJlczwva2V5d29yZD48a2V5d29yZD5Zb3VuZyBBZHVsdDwv
a2V5d29yZD48a2V5d29yZD4qY29sbGVnZSBoZWFsdGg8L2tleXdvcmQ+PGtleXdvcmQ+KmRpYWdu
b3Npczwva2V5d29yZD48a2V5d29yZD4qZGlzb3JkZXJlZCBlYXRpbmc8L2tleXdvcmQ+PGtleXdv
cmQ+KmVhdGluZyBkaXNvcmRlcnM8L2tleXdvcmQ+PGtleXdvcmQ+KnRyZWF0bWVudDwva2V5d29y
ZD48L2tleXdvcmRzPjxkYXRlcz48eWVhcj4yMDE4PC95ZWFyPjxwdWItZGF0ZXM+PGRhdGU+SnVu
PC9kYXRlPjwvcHViLWRhdGVzPjwvZGF0ZXM+PGlzYm4+MTA5OC0xMDhYIChFbGVjdHJvbmljKSYj
eEQ7MDI3Ni0zNDc4IChMaW5raW5nKTwvaXNibj48YWNjZXNzaW9uLW51bT4yOTUwMDg2NTwvYWNj
ZXNzaW9uLW51bT48dXJscz48cmVsYXRlZC11cmxzPjx1cmw+aHR0cHM6Ly93d3cubmNiaS5ubG0u
bmloLmdvdi9wdWJtZWQvMjk1MDA4NjU8L3VybD48L3JlbGF0ZWQtdXJscz48L3VybHM+PGVsZWN0
cm9uaWMtcmVzb3VyY2UtbnVtPjEwLjEwMDIvZWF0LjIyODQ2PC9lbGVjdHJvbmljLXJlc291cmNl
LW51bT48L3JlY29yZD48L0NpdGU+PC9FbmROb3RlPn==
</w:fldData>
        </w:fldChar>
      </w:r>
      <w:r w:rsidR="00CF3DBA">
        <w:instrText xml:space="preserve"> ADDIN EN.CITE </w:instrText>
      </w:r>
      <w:r w:rsidR="00CF3DBA">
        <w:fldChar w:fldCharType="begin">
          <w:fldData xml:space="preserve">PEVuZE5vdGU+PENpdGU+PEF1dGhvcj5IdWRzb248L0F1dGhvcj48WWVhcj4yMDA3PC9ZZWFyPjxS
ZWNOdW0+NDkwNzwvUmVjTnVtPjxEaXNwbGF5VGV4dD5bMiwgMTVdPC9EaXNwbGF5VGV4dD48cmVj
b3JkPjxyZWMtbnVtYmVyPjQ5MDc8L3JlYy1udW1iZXI+PGZvcmVpZ24ta2V5cz48a2V5IGFwcD0i
RU4iIGRiLWlkPSJ2djJzOXJkOXByenI5bGV3NXR2NTJyd2RlOXJhcmQydDUycnQiIHRpbWVzdGFt
cD0iMTYxNTE2Mjc5OCI+NDkwNzwva2V5PjwvZm9yZWlnbi1rZXlzPjxyZWYtdHlwZSBuYW1lPSJK
b3VybmFsIEFydGljbGUiPjE3PC9yZWYtdHlwZT48Y29udHJpYnV0b3JzPjxhdXRob3JzPjxhdXRo
b3I+SHVkc29uLCBKLiBJLjwvYXV0aG9yPjxhdXRob3I+SGlyaXBpLCBFLjwvYXV0aG9yPjxhdXRo
b3I+UG9wZSwgSC4gRy4sIEpyLjwvYXV0aG9yPjxhdXRob3I+S2Vzc2xlciwgUi4gQy48L2F1dGhv
cj48L2F1dGhvcnM+PC9jb250cmlidXRvcnM+PGF1dGgtYWRkcmVzcz5EZXBhcnRtZW50IG9mIFBz
eWNoaWF0cnksIEhhcnZhcmQgTWVkaWNhbCBTY2hvb2wgYW5kIEJpb2xvZ2ljYWwgUHN5Y2hpYXRy
eSBMYWJvcmF0b3J5LCBNY0xlYW4gSG9zcGl0YWwsIEJlbG1vbnQsIE1hc3NhY2h1c2V0dHMgMDI0
NzgsIFVTQS4gamh1ZHNvbkBtY2xlYW4uaGFydmFyZC5lZHU8L2F1dGgtYWRkcmVzcz48dGl0bGVz
Pjx0aXRsZT5UaGUgcHJldmFsZW5jZSBhbmQgY29ycmVsYXRlcyBvZiBlYXRpbmcgZGlzb3JkZXJz
IGluIHRoZSBOYXRpb25hbCBDb21vcmJpZGl0eSBTdXJ2ZXkgUmVwbGljYXRpb248L3RpdGxlPjxz
ZWNvbmRhcnktdGl0bGU+QmlvbCBQc3ljaGlhdHJ5PC9zZWNvbmRhcnktdGl0bGU+PC90aXRsZXM+
PHBlcmlvZGljYWw+PGZ1bGwtdGl0bGU+QmlvbCBQc3ljaGlhdHJ5PC9mdWxsLXRpdGxlPjxhYmJy
LTE+QmlvbG9naWNhbCBwc3ljaGlhdHJ5PC9hYmJyLTE+PC9wZXJpb2RpY2FsPjxwYWdlcz4zNDgt
NTg8L3BhZ2VzPjx2b2x1bWU+NjE8L3ZvbHVtZT48bnVtYmVyPjM8L251bWJlcj48ZWRpdGlvbj4y
MDA2LzA3LzA0PC9lZGl0aW9uPjxrZXl3b3Jkcz48a2V5d29yZD5BZG9sZXNjZW50PC9rZXl3b3Jk
PjxrZXl3b3JkPkFkdWx0PC9rZXl3b3JkPjxrZXl3b3JkPkFnZSBvZiBPbnNldDwva2V5d29yZD48
a2V5d29yZD5BZ2VkPC9rZXl3b3JkPjxrZXl3b3JkPkFub3JleGlhIE5lcnZvc2EvY29tcGxpY2F0
aW9ucy9lcGlkZW1pb2xvZ3k8L2tleXdvcmQ+PGtleXdvcmQ+Qm9keSBNYXNzIEluZGV4PC9rZXl3
b3JkPjxrZXl3b3JkPkJ1bGltaWEvZXBpZGVtaW9sb2d5PC9rZXl3b3JkPjxrZXl3b3JkPkNvaG9y
dCBFZmZlY3Q8L2tleXdvcmQ+PGtleXdvcmQ+Q29tb3JiaWRpdHk8L2tleXdvcmQ+PGtleXdvcmQ+
RmVlZGluZyBhbmQgRWF0aW5nIERpc29yZGVycy8qY29tcGxpY2F0aW9ucy9kaWFnbm9zaXMvKmVw
aWRlbWlvbG9neTwva2V5d29yZD48a2V5d29yZD5GZW1hbGU8L2tleXdvcmQ+PGtleXdvcmQ+SHVt
YW5zPC9rZXl3b3JkPjxrZXl3b3JkPk1hbGU8L2tleXdvcmQ+PGtleXdvcmQ+TWVudGFsIERpc29y
ZGVycy9jb21wbGljYXRpb25zL2VwaWRlbWlvbG9neTwva2V5d29yZD48a2V5d29yZD5NaWRkbGUg
QWdlZDwva2V5d29yZD48a2V5d29yZD5Qb3B1bGF0aW9uPC9rZXl3b3JkPjxrZXl3b3JkPlBzeWNo
aWF0cmljIFN0YXR1cyBSYXRpbmcgU2NhbGVzPC9rZXl3b3JkPjxrZXl3b3JkPlVuaXRlZCBTdGF0
ZXMvZXBpZGVtaW9sb2d5PC9rZXl3b3JkPjwva2V5d29yZHM+PGRhdGVzPjx5ZWFyPjIwMDc8L3ll
YXI+PHB1Yi1kYXRlcz48ZGF0ZT5GZWIgMTwvZGF0ZT48L3B1Yi1kYXRlcz48L2RhdGVzPjxpc2Ju
PjAwMDYtMzIyMyAoUHJpbnQpJiN4RDswMDA2LTMyMjM8L2lzYm4+PGFjY2Vzc2lvbi1udW0+MTY4
MTUzMjI8L2FjY2Vzc2lvbi1udW0+PHVybHM+PC91cmxzPjxjdXN0b20yPlBNQzE4OTIyMzI8L2N1
c3RvbTI+PGN1c3RvbTY+TklITVMxOTU0MjwvY3VzdG9tNj48ZWxlY3Ryb25pYy1yZXNvdXJjZS1u
dW0+MTAuMTAxNi9qLmJpb3BzeWNoLjIwMDYuMDMuMDQwPC9lbGVjdHJvbmljLXJlc291cmNlLW51
bT48cmVtb3RlLWRhdGFiYXNlLXByb3ZpZGVyPk5MTTwvcmVtb3RlLWRhdGFiYXNlLXByb3ZpZGVy
PjxsYW5ndWFnZT5lbmc8L2xhbmd1YWdlPjwvcmVjb3JkPjwvQ2l0ZT48Q2l0ZT48QXV0aG9yPlNv
bm5ldmlsbGU8L0F1dGhvcj48WWVhcj4yMDE4PC9ZZWFyPjxSZWNOdW0+NzIwODwvUmVjTnVtPjxy
ZWNvcmQ+PHJlYy1udW1iZXI+NzIwODwvcmVjLW51bWJlcj48Zm9yZWlnbi1rZXlzPjxrZXkgYXBw
PSJFTiIgZGItaWQ9InZ2MnM5cmQ5cHJ6cjlsZXc1dHY1MnJ3ZGU5cmFyZDJ0NTJydCIgdGltZXN0
YW1wPSIxNjM2NjU2MzgzIj43MjA4PC9rZXk+PC9mb3JlaWduLWtleXM+PHJlZi10eXBlIG5hbWU9
IkpvdXJuYWwgQXJ0aWNsZSI+MTc8L3JlZi10eXBlPjxjb250cmlidXRvcnM+PGF1dGhvcnM+PGF1
dGhvcj5Tb25uZXZpbGxlLCBLLiBSLjwvYXV0aG9yPjxhdXRob3I+TGlwc29uLCBTLiBLLjwvYXV0
aG9yPjwvYXV0aG9ycz48L2NvbnRyaWJ1dG9ycz48YXV0aC1hZGRyZXNzPkRlcGFydG1lbnQgb2Yg
TnV0cml0aW9uYWwgU2NpZW5jZXMsIFVuaXZlcnNpdHkgb2YgTWljaGlnYW4gU2Nob29sIG9mIFB1
YmxpYyBIZWFsdGgsIEFubiBBcmJvciwgTWljaGlnYW4uJiN4RDtEZXBhcnRtZW50IG9mIEhlYWx0
aCBNYW5hZ2VtZW50IGFuZCBQb2xpY3ksIFVuaXZlcnNpdHkgb2YgTWljaGlnYW4gU2Nob29sIG9m
IFB1YmxpYyBIZWFsdGgsIEFubiBBcmJvciwgTWljaGlnYW4uPC9hdXRoLWFkZHJlc3M+PHRpdGxl
cz48dGl0bGU+RGlzcGFyaXRpZXMgaW4gZWF0aW5nIGRpc29yZGVyIGRpYWdub3NpcyBhbmQgdHJl
YXRtZW50IGFjY29yZGluZyB0byB3ZWlnaHQgc3RhdHVzLCByYWNlL2V0aG5pY2l0eSwgc29jaW9l
Y29ub21pYyBiYWNrZ3JvdW5kLCBhbmQgc2V4IGFtb25nIGNvbGxlZ2Ugc3R1ZGVudHM8L3RpdGxl
PjxzZWNvbmRhcnktdGl0bGU+SW50IEogRWF0IERpc29yZDwvc2Vjb25kYXJ5LXRpdGxlPjwvdGl0
bGVzPjxwZXJpb2RpY2FsPjxmdWxsLXRpdGxlPkludCBKIEVhdCBEaXNvcmQ8L2Z1bGwtdGl0bGU+
PGFiYnItMT5UaGUgSW50ZXJuYXRpb25hbCBqb3VybmFsIG9mIGVhdGluZyBkaXNvcmRlcnM8L2Fi
YnItMT48L3BlcmlvZGljYWw+PHBhZ2VzPjUxOC01MjY8L3BhZ2VzPjx2b2x1bWU+NTE8L3ZvbHVt
ZT48bnVtYmVyPjY8L251bWJlcj48ZWRpdGlvbj4yMDE4LzAzLzA0PC9lZGl0aW9uPjxrZXl3b3Jk
cz48a2V5d29yZD5BZG9sZXNjZW50PC9rZXl3b3JkPjxrZXl3b3JkPkFkdWx0PC9rZXl3b3JkPjxr
ZXl3b3JkPkJvZHkgV2VpZ2h0LypwaHlzaW9sb2d5PC9rZXl3b3JkPjxrZXl3b3JkPkNvbnRpbmVu
dGFsIFBvcHVsYXRpb24gR3JvdXBzPC9rZXl3b3JkPjxrZXl3b3JkPkV0aG5pYyBHcm91cHM8L2tl
eXdvcmQ+PGtleXdvcmQ+RmVlZGluZyBhbmQgRWF0aW5nIERpc29yZGVycy8qZGlhZ25vc2lzL3Bz
eWNob2xvZ3kvdGhlcmFweTwva2V5d29yZD48a2V5d29yZD5GZW1hbGU8L2tleXdvcmQ+PGtleXdv
cmQ+SHVtYW5zPC9rZXl3b3JkPjxrZXl3b3JkPk1hbGU8L2tleXdvcmQ+PGtleXdvcmQ+U2V4dWFs
IEhlYWx0aC8qdHJlbmRzPC9rZXl3b3JkPjxrZXl3b3JkPlNvY2lvZWNvbm9taWMgRmFjdG9yczwv
a2V5d29yZD48a2V5d29yZD5TdHVkZW50cy8qcHN5Y2hvbG9neTwva2V5d29yZD48a2V5d29yZD5T
dXJ2ZXlzIGFuZCBRdWVzdGlvbm5haXJlczwva2V5d29yZD48a2V5d29yZD5Zb3VuZyBBZHVsdDwv
a2V5d29yZD48a2V5d29yZD4qY29sbGVnZSBoZWFsdGg8L2tleXdvcmQ+PGtleXdvcmQ+KmRpYWdu
b3Npczwva2V5d29yZD48a2V5d29yZD4qZGlzb3JkZXJlZCBlYXRpbmc8L2tleXdvcmQ+PGtleXdv
cmQ+KmVhdGluZyBkaXNvcmRlcnM8L2tleXdvcmQ+PGtleXdvcmQ+KnRyZWF0bWVudDwva2V5d29y
ZD48L2tleXdvcmRzPjxkYXRlcz48eWVhcj4yMDE4PC95ZWFyPjxwdWItZGF0ZXM+PGRhdGU+SnVu
PC9kYXRlPjwvcHViLWRhdGVzPjwvZGF0ZXM+PGlzYm4+MTA5OC0xMDhYIChFbGVjdHJvbmljKSYj
eEQ7MDI3Ni0zNDc4IChMaW5raW5nKTwvaXNibj48YWNjZXNzaW9uLW51bT4yOTUwMDg2NTwvYWNj
ZXNzaW9uLW51bT48dXJscz48cmVsYXRlZC11cmxzPjx1cmw+aHR0cHM6Ly93d3cubmNiaS5ubG0u
bmloLmdvdi9wdWJtZWQvMjk1MDA4NjU8L3VybD48L3JlbGF0ZWQtdXJscz48L3VybHM+PGVsZWN0
cm9uaWMtcmVzb3VyY2UtbnVtPjEwLjEwMDIvZWF0LjIyODQ2PC9lbGVjdHJvbmljLXJlc291cmNl
LW51bT48L3JlY29yZD48L0NpdGU+PC9FbmROb3RlPn==
</w:fldData>
        </w:fldChar>
      </w:r>
      <w:r w:rsidR="00CF3DBA">
        <w:instrText xml:space="preserve"> ADDIN EN.CITE.DATA </w:instrText>
      </w:r>
      <w:r w:rsidR="00CF3DBA">
        <w:fldChar w:fldCharType="end"/>
      </w:r>
      <w:r w:rsidRPr="00207CF5">
        <w:fldChar w:fldCharType="separate"/>
      </w:r>
      <w:r w:rsidR="00CF3DBA">
        <w:rPr>
          <w:noProof/>
        </w:rPr>
        <w:t>[2, 15]</w:t>
      </w:r>
      <w:r w:rsidRPr="00207CF5">
        <w:fldChar w:fldCharType="end"/>
      </w:r>
      <w:r w:rsidRPr="00207CF5">
        <w:t xml:space="preserve">. These overlooked, under-diagnosed, and under-represented individuals often include males </w:t>
      </w:r>
      <w:r w:rsidRPr="00207CF5">
        <w:fldChar w:fldCharType="begin">
          <w:fldData xml:space="preserve">PEVuZE5vdGU+PENpdGU+PEF1dGhvcj5Tb25uZXZpbGxlPC9BdXRob3I+PFllYXI+MjAxODwvWWVh
cj48UmVjTnVtPjcyMDg8L1JlY051bT48RGlzcGxheVRleHQ+WzE1XTwvRGlzcGxheVRleHQ+PHJl
Y29yZD48cmVjLW51bWJlcj43MjA4PC9yZWMtbnVtYmVyPjxmb3JlaWduLWtleXM+PGtleSBhcHA9
IkVOIiBkYi1pZD0idnYyczlyZDlwcnpyOWxldzV0djUycndkZTlyYXJkMnQ1MnJ0IiB0aW1lc3Rh
bXA9IjE2MzY2NTYzODMiPjcyMDg8L2tleT48L2ZvcmVpZ24ta2V5cz48cmVmLXR5cGUgbmFtZT0i
Sm91cm5hbCBBcnRpY2xlIj4xNzwvcmVmLXR5cGU+PGNvbnRyaWJ1dG9ycz48YXV0aG9ycz48YXV0
aG9yPlNvbm5ldmlsbGUsIEsuIFIuPC9hdXRob3I+PGF1dGhvcj5MaXBzb24sIFMuIEsuPC9hdXRo
b3I+PC9hdXRob3JzPjwvY29udHJpYnV0b3JzPjxhdXRoLWFkZHJlc3M+RGVwYXJ0bWVudCBvZiBO
dXRyaXRpb25hbCBTY2llbmNlcywgVW5pdmVyc2l0eSBvZiBNaWNoaWdhbiBTY2hvb2wgb2YgUHVi
bGljIEhlYWx0aCwgQW5uIEFyYm9yLCBNaWNoaWdhbi4mI3hEO0RlcGFydG1lbnQgb2YgSGVhbHRo
IE1hbmFnZW1lbnQgYW5kIFBvbGljeSwgVW5pdmVyc2l0eSBvZiBNaWNoaWdhbiBTY2hvb2wgb2Yg
UHVibGljIEhlYWx0aCwgQW5uIEFyYm9yLCBNaWNoaWdhbi48L2F1dGgtYWRkcmVzcz48dGl0bGVz
Pjx0aXRsZT5EaXNwYXJpdGllcyBpbiBlYXRpbmcgZGlzb3JkZXIgZGlhZ25vc2lzIGFuZCB0cmVh
dG1lbnQgYWNjb3JkaW5nIHRvIHdlaWdodCBzdGF0dXMsIHJhY2UvZXRobmljaXR5LCBzb2Npb2Vj
b25vbWljIGJhY2tncm91bmQsIGFuZCBzZXggYW1vbmcgY29sbGVnZSBzdHVkZW50czwvdGl0bGU+
PHNlY29uZGFyeS10aXRsZT5JbnQgSiBFYXQgRGlzb3JkPC9zZWNvbmRhcnktdGl0bGU+PC90aXRs
ZXM+PHBlcmlvZGljYWw+PGZ1bGwtdGl0bGU+SW50IEogRWF0IERpc29yZDwvZnVsbC10aXRsZT48
YWJici0xPlRoZSBJbnRlcm5hdGlvbmFsIGpvdXJuYWwgb2YgZWF0aW5nIGRpc29yZGVyczwvYWJi
ci0xPjwvcGVyaW9kaWNhbD48cGFnZXM+NTE4LTUyNjwvcGFnZXM+PHZvbHVtZT41MTwvdm9sdW1l
PjxudW1iZXI+NjwvbnVtYmVyPjxlZGl0aW9uPjIwMTgvMDMvMDQ8L2VkaXRpb24+PGtleXdvcmRz
PjxrZXl3b3JkPkFkb2xlc2NlbnQ8L2tleXdvcmQ+PGtleXdvcmQ+QWR1bHQ8L2tleXdvcmQ+PGtl
eXdvcmQ+Qm9keSBXZWlnaHQvKnBoeXNpb2xvZ3k8L2tleXdvcmQ+PGtleXdvcmQ+Q29udGluZW50
YWwgUG9wdWxhdGlvbiBHcm91cHM8L2tleXdvcmQ+PGtleXdvcmQ+RXRobmljIEdyb3Vwczwva2V5
d29yZD48a2V5d29yZD5GZWVkaW5nIGFuZCBFYXRpbmcgRGlzb3JkZXJzLypkaWFnbm9zaXMvcHN5
Y2hvbG9neS90aGVyYXB5PC9rZXl3b3JkPjxrZXl3b3JkPkZlbWFsZTwva2V5d29yZD48a2V5d29y
ZD5IdW1hbnM8L2tleXdvcmQ+PGtleXdvcmQ+TWFsZTwva2V5d29yZD48a2V5d29yZD5TZXh1YWwg
SGVhbHRoLyp0cmVuZHM8L2tleXdvcmQ+PGtleXdvcmQ+U29jaW9lY29ub21pYyBGYWN0b3JzPC9r
ZXl3b3JkPjxrZXl3b3JkPlN0dWRlbnRzLypwc3ljaG9sb2d5PC9rZXl3b3JkPjxrZXl3b3JkPlN1
cnZleXMgYW5kIFF1ZXN0aW9ubmFpcmVzPC9rZXl3b3JkPjxrZXl3b3JkPllvdW5nIEFkdWx0PC9r
ZXl3b3JkPjxrZXl3b3JkPipjb2xsZWdlIGhlYWx0aDwva2V5d29yZD48a2V5d29yZD4qZGlhZ25v
c2lzPC9rZXl3b3JkPjxrZXl3b3JkPipkaXNvcmRlcmVkIGVhdGluZzwva2V5d29yZD48a2V5d29y
ZD4qZWF0aW5nIGRpc29yZGVyczwva2V5d29yZD48a2V5d29yZD4qdHJlYXRtZW50PC9rZXl3b3Jk
Pjwva2V5d29yZHM+PGRhdGVzPjx5ZWFyPjIwMTg8L3llYXI+PHB1Yi1kYXRlcz48ZGF0ZT5KdW48
L2RhdGU+PC9wdWItZGF0ZXM+PC9kYXRlcz48aXNibj4xMDk4LTEwOFggKEVsZWN0cm9uaWMpJiN4
RDswMjc2LTM0NzggKExpbmtpbmcpPC9pc2JuPjxhY2Nlc3Npb24tbnVtPjI5NTAwODY1PC9hY2Nl
c3Npb24tbnVtPjx1cmxzPjxyZWxhdGVkLXVybHM+PHVybD5odHRwczovL3d3dy5uY2JpLm5sbS5u
aWguZ292L3B1Ym1lZC8yOTUwMDg2NTwvdXJsPjwvcmVsYXRlZC11cmxzPjwvdXJscz48ZWxlY3Ry
b25pYy1yZXNvdXJjZS1udW0+MTAuMTAwMi9lYXQuMjI4NDY8L2VsZWN0cm9uaWMtcmVzb3VyY2Ut
bnVtPjwvcmVjb3JkPjwvQ2l0ZT48L0VuZE5vdGU+
</w:fldData>
        </w:fldChar>
      </w:r>
      <w:r w:rsidR="00CF3DBA">
        <w:instrText xml:space="preserve"> ADDIN EN.CITE </w:instrText>
      </w:r>
      <w:r w:rsidR="00CF3DBA">
        <w:fldChar w:fldCharType="begin">
          <w:fldData xml:space="preserve">PEVuZE5vdGU+PENpdGU+PEF1dGhvcj5Tb25uZXZpbGxlPC9BdXRob3I+PFllYXI+MjAxODwvWWVh
cj48UmVjTnVtPjcyMDg8L1JlY051bT48RGlzcGxheVRleHQ+WzE1XTwvRGlzcGxheVRleHQ+PHJl
Y29yZD48cmVjLW51bWJlcj43MjA4PC9yZWMtbnVtYmVyPjxmb3JlaWduLWtleXM+PGtleSBhcHA9
IkVOIiBkYi1pZD0idnYyczlyZDlwcnpyOWxldzV0djUycndkZTlyYXJkMnQ1MnJ0IiB0aW1lc3Rh
bXA9IjE2MzY2NTYzODMiPjcyMDg8L2tleT48L2ZvcmVpZ24ta2V5cz48cmVmLXR5cGUgbmFtZT0i
Sm91cm5hbCBBcnRpY2xlIj4xNzwvcmVmLXR5cGU+PGNvbnRyaWJ1dG9ycz48YXV0aG9ycz48YXV0
aG9yPlNvbm5ldmlsbGUsIEsuIFIuPC9hdXRob3I+PGF1dGhvcj5MaXBzb24sIFMuIEsuPC9hdXRo
b3I+PC9hdXRob3JzPjwvY29udHJpYnV0b3JzPjxhdXRoLWFkZHJlc3M+RGVwYXJ0bWVudCBvZiBO
dXRyaXRpb25hbCBTY2llbmNlcywgVW5pdmVyc2l0eSBvZiBNaWNoaWdhbiBTY2hvb2wgb2YgUHVi
bGljIEhlYWx0aCwgQW5uIEFyYm9yLCBNaWNoaWdhbi4mI3hEO0RlcGFydG1lbnQgb2YgSGVhbHRo
IE1hbmFnZW1lbnQgYW5kIFBvbGljeSwgVW5pdmVyc2l0eSBvZiBNaWNoaWdhbiBTY2hvb2wgb2Yg
UHVibGljIEhlYWx0aCwgQW5uIEFyYm9yLCBNaWNoaWdhbi48L2F1dGgtYWRkcmVzcz48dGl0bGVz
Pjx0aXRsZT5EaXNwYXJpdGllcyBpbiBlYXRpbmcgZGlzb3JkZXIgZGlhZ25vc2lzIGFuZCB0cmVh
dG1lbnQgYWNjb3JkaW5nIHRvIHdlaWdodCBzdGF0dXMsIHJhY2UvZXRobmljaXR5LCBzb2Npb2Vj
b25vbWljIGJhY2tncm91bmQsIGFuZCBzZXggYW1vbmcgY29sbGVnZSBzdHVkZW50czwvdGl0bGU+
PHNlY29uZGFyeS10aXRsZT5JbnQgSiBFYXQgRGlzb3JkPC9zZWNvbmRhcnktdGl0bGU+PC90aXRs
ZXM+PHBlcmlvZGljYWw+PGZ1bGwtdGl0bGU+SW50IEogRWF0IERpc29yZDwvZnVsbC10aXRsZT48
YWJici0xPlRoZSBJbnRlcm5hdGlvbmFsIGpvdXJuYWwgb2YgZWF0aW5nIGRpc29yZGVyczwvYWJi
ci0xPjwvcGVyaW9kaWNhbD48cGFnZXM+NTE4LTUyNjwvcGFnZXM+PHZvbHVtZT41MTwvdm9sdW1l
PjxudW1iZXI+NjwvbnVtYmVyPjxlZGl0aW9uPjIwMTgvMDMvMDQ8L2VkaXRpb24+PGtleXdvcmRz
PjxrZXl3b3JkPkFkb2xlc2NlbnQ8L2tleXdvcmQ+PGtleXdvcmQ+QWR1bHQ8L2tleXdvcmQ+PGtl
eXdvcmQ+Qm9keSBXZWlnaHQvKnBoeXNpb2xvZ3k8L2tleXdvcmQ+PGtleXdvcmQ+Q29udGluZW50
YWwgUG9wdWxhdGlvbiBHcm91cHM8L2tleXdvcmQ+PGtleXdvcmQ+RXRobmljIEdyb3Vwczwva2V5
d29yZD48a2V5d29yZD5GZWVkaW5nIGFuZCBFYXRpbmcgRGlzb3JkZXJzLypkaWFnbm9zaXMvcHN5
Y2hvbG9neS90aGVyYXB5PC9rZXl3b3JkPjxrZXl3b3JkPkZlbWFsZTwva2V5d29yZD48a2V5d29y
ZD5IdW1hbnM8L2tleXdvcmQ+PGtleXdvcmQ+TWFsZTwva2V5d29yZD48a2V5d29yZD5TZXh1YWwg
SGVhbHRoLyp0cmVuZHM8L2tleXdvcmQ+PGtleXdvcmQ+U29jaW9lY29ub21pYyBGYWN0b3JzPC9r
ZXl3b3JkPjxrZXl3b3JkPlN0dWRlbnRzLypwc3ljaG9sb2d5PC9rZXl3b3JkPjxrZXl3b3JkPlN1
cnZleXMgYW5kIFF1ZXN0aW9ubmFpcmVzPC9rZXl3b3JkPjxrZXl3b3JkPllvdW5nIEFkdWx0PC9r
ZXl3b3JkPjxrZXl3b3JkPipjb2xsZWdlIGhlYWx0aDwva2V5d29yZD48a2V5d29yZD4qZGlhZ25v
c2lzPC9rZXl3b3JkPjxrZXl3b3JkPipkaXNvcmRlcmVkIGVhdGluZzwva2V5d29yZD48a2V5d29y
ZD4qZWF0aW5nIGRpc29yZGVyczwva2V5d29yZD48a2V5d29yZD4qdHJlYXRtZW50PC9rZXl3b3Jk
Pjwva2V5d29yZHM+PGRhdGVzPjx5ZWFyPjIwMTg8L3llYXI+PHB1Yi1kYXRlcz48ZGF0ZT5KdW48
L2RhdGU+PC9wdWItZGF0ZXM+PC9kYXRlcz48aXNibj4xMDk4LTEwOFggKEVsZWN0cm9uaWMpJiN4
RDswMjc2LTM0NzggKExpbmtpbmcpPC9pc2JuPjxhY2Nlc3Npb24tbnVtPjI5NTAwODY1PC9hY2Nl
c3Npb24tbnVtPjx1cmxzPjxyZWxhdGVkLXVybHM+PHVybD5odHRwczovL3d3dy5uY2JpLm5sbS5u
aWguZ292L3B1Ym1lZC8yOTUwMDg2NTwvdXJsPjwvcmVsYXRlZC11cmxzPjwvdXJscz48ZWxlY3Ry
b25pYy1yZXNvdXJjZS1udW0+MTAuMTAwMi9lYXQuMjI4NDY8L2VsZWN0cm9uaWMtcmVzb3VyY2Ut
bnVtPjwvcmVjb3JkPjwvQ2l0ZT48L0VuZE5vdGU+
</w:fldData>
        </w:fldChar>
      </w:r>
      <w:r w:rsidR="00CF3DBA">
        <w:instrText xml:space="preserve"> ADDIN EN.CITE.DATA </w:instrText>
      </w:r>
      <w:r w:rsidR="00CF3DBA">
        <w:fldChar w:fldCharType="end"/>
      </w:r>
      <w:r w:rsidRPr="00207CF5">
        <w:fldChar w:fldCharType="separate"/>
      </w:r>
      <w:r w:rsidR="00CF3DBA">
        <w:rPr>
          <w:noProof/>
        </w:rPr>
        <w:t>[15]</w:t>
      </w:r>
      <w:r w:rsidRPr="00207CF5">
        <w:fldChar w:fldCharType="end"/>
      </w:r>
      <w:r w:rsidRPr="00207CF5">
        <w:t xml:space="preserve">, individuals in “normally” sized/weighted/shaped bodies </w:t>
      </w:r>
      <w:r w:rsidRPr="00207CF5">
        <w:fldChar w:fldCharType="begin">
          <w:fldData xml:space="preserve">PEVuZE5vdGU+PENpdGU+PEF1dGhvcj5Tb25uZXZpbGxlPC9BdXRob3I+PFllYXI+MjAxODwvWWVh
cj48UmVjTnVtPjcyMDg8L1JlY051bT48RGlzcGxheVRleHQ+WzE1XTwvRGlzcGxheVRleHQ+PHJl
Y29yZD48cmVjLW51bWJlcj43MjA4PC9yZWMtbnVtYmVyPjxmb3JlaWduLWtleXM+PGtleSBhcHA9
IkVOIiBkYi1pZD0idnYyczlyZDlwcnpyOWxldzV0djUycndkZTlyYXJkMnQ1MnJ0IiB0aW1lc3Rh
bXA9IjE2MzY2NTYzODMiPjcyMDg8L2tleT48L2ZvcmVpZ24ta2V5cz48cmVmLXR5cGUgbmFtZT0i
Sm91cm5hbCBBcnRpY2xlIj4xNzwvcmVmLXR5cGU+PGNvbnRyaWJ1dG9ycz48YXV0aG9ycz48YXV0
aG9yPlNvbm5ldmlsbGUsIEsuIFIuPC9hdXRob3I+PGF1dGhvcj5MaXBzb24sIFMuIEsuPC9hdXRo
b3I+PC9hdXRob3JzPjwvY29udHJpYnV0b3JzPjxhdXRoLWFkZHJlc3M+RGVwYXJ0bWVudCBvZiBO
dXRyaXRpb25hbCBTY2llbmNlcywgVW5pdmVyc2l0eSBvZiBNaWNoaWdhbiBTY2hvb2wgb2YgUHVi
bGljIEhlYWx0aCwgQW5uIEFyYm9yLCBNaWNoaWdhbi4mI3hEO0RlcGFydG1lbnQgb2YgSGVhbHRo
IE1hbmFnZW1lbnQgYW5kIFBvbGljeSwgVW5pdmVyc2l0eSBvZiBNaWNoaWdhbiBTY2hvb2wgb2Yg
UHVibGljIEhlYWx0aCwgQW5uIEFyYm9yLCBNaWNoaWdhbi48L2F1dGgtYWRkcmVzcz48dGl0bGVz
Pjx0aXRsZT5EaXNwYXJpdGllcyBpbiBlYXRpbmcgZGlzb3JkZXIgZGlhZ25vc2lzIGFuZCB0cmVh
dG1lbnQgYWNjb3JkaW5nIHRvIHdlaWdodCBzdGF0dXMsIHJhY2UvZXRobmljaXR5LCBzb2Npb2Vj
b25vbWljIGJhY2tncm91bmQsIGFuZCBzZXggYW1vbmcgY29sbGVnZSBzdHVkZW50czwvdGl0bGU+
PHNlY29uZGFyeS10aXRsZT5JbnQgSiBFYXQgRGlzb3JkPC9zZWNvbmRhcnktdGl0bGU+PC90aXRs
ZXM+PHBlcmlvZGljYWw+PGZ1bGwtdGl0bGU+SW50IEogRWF0IERpc29yZDwvZnVsbC10aXRsZT48
YWJici0xPlRoZSBJbnRlcm5hdGlvbmFsIGpvdXJuYWwgb2YgZWF0aW5nIGRpc29yZGVyczwvYWJi
ci0xPjwvcGVyaW9kaWNhbD48cGFnZXM+NTE4LTUyNjwvcGFnZXM+PHZvbHVtZT41MTwvdm9sdW1l
PjxudW1iZXI+NjwvbnVtYmVyPjxlZGl0aW9uPjIwMTgvMDMvMDQ8L2VkaXRpb24+PGtleXdvcmRz
PjxrZXl3b3JkPkFkb2xlc2NlbnQ8L2tleXdvcmQ+PGtleXdvcmQ+QWR1bHQ8L2tleXdvcmQ+PGtl
eXdvcmQ+Qm9keSBXZWlnaHQvKnBoeXNpb2xvZ3k8L2tleXdvcmQ+PGtleXdvcmQ+Q29udGluZW50
YWwgUG9wdWxhdGlvbiBHcm91cHM8L2tleXdvcmQ+PGtleXdvcmQ+RXRobmljIEdyb3Vwczwva2V5
d29yZD48a2V5d29yZD5GZWVkaW5nIGFuZCBFYXRpbmcgRGlzb3JkZXJzLypkaWFnbm9zaXMvcHN5
Y2hvbG9neS90aGVyYXB5PC9rZXl3b3JkPjxrZXl3b3JkPkZlbWFsZTwva2V5d29yZD48a2V5d29y
ZD5IdW1hbnM8L2tleXdvcmQ+PGtleXdvcmQ+TWFsZTwva2V5d29yZD48a2V5d29yZD5TZXh1YWwg
SGVhbHRoLyp0cmVuZHM8L2tleXdvcmQ+PGtleXdvcmQ+U29jaW9lY29ub21pYyBGYWN0b3JzPC9r
ZXl3b3JkPjxrZXl3b3JkPlN0dWRlbnRzLypwc3ljaG9sb2d5PC9rZXl3b3JkPjxrZXl3b3JkPlN1
cnZleXMgYW5kIFF1ZXN0aW9ubmFpcmVzPC9rZXl3b3JkPjxrZXl3b3JkPllvdW5nIEFkdWx0PC9r
ZXl3b3JkPjxrZXl3b3JkPipjb2xsZWdlIGhlYWx0aDwva2V5d29yZD48a2V5d29yZD4qZGlhZ25v
c2lzPC9rZXl3b3JkPjxrZXl3b3JkPipkaXNvcmRlcmVkIGVhdGluZzwva2V5d29yZD48a2V5d29y
ZD4qZWF0aW5nIGRpc29yZGVyczwva2V5d29yZD48a2V5d29yZD4qdHJlYXRtZW50PC9rZXl3b3Jk
Pjwva2V5d29yZHM+PGRhdGVzPjx5ZWFyPjIwMTg8L3llYXI+PHB1Yi1kYXRlcz48ZGF0ZT5KdW48
L2RhdGU+PC9wdWItZGF0ZXM+PC9kYXRlcz48aXNibj4xMDk4LTEwOFggKEVsZWN0cm9uaWMpJiN4
RDswMjc2LTM0NzggKExpbmtpbmcpPC9pc2JuPjxhY2Nlc3Npb24tbnVtPjI5NTAwODY1PC9hY2Nl
c3Npb24tbnVtPjx1cmxzPjxyZWxhdGVkLXVybHM+PHVybD5odHRwczovL3d3dy5uY2JpLm5sbS5u
aWguZ292L3B1Ym1lZC8yOTUwMDg2NTwvdXJsPjwvcmVsYXRlZC11cmxzPjwvdXJscz48ZWxlY3Ry
b25pYy1yZXNvdXJjZS1udW0+MTAuMTAwMi9lYXQuMjI4NDY8L2VsZWN0cm9uaWMtcmVzb3VyY2Ut
bnVtPjwvcmVjb3JkPjwvQ2l0ZT48L0VuZE5vdGU+
</w:fldData>
        </w:fldChar>
      </w:r>
      <w:r w:rsidR="00CF3DBA">
        <w:instrText xml:space="preserve"> ADDIN EN.CITE </w:instrText>
      </w:r>
      <w:r w:rsidR="00CF3DBA">
        <w:fldChar w:fldCharType="begin">
          <w:fldData xml:space="preserve">PEVuZE5vdGU+PENpdGU+PEF1dGhvcj5Tb25uZXZpbGxlPC9BdXRob3I+PFllYXI+MjAxODwvWWVh
cj48UmVjTnVtPjcyMDg8L1JlY051bT48RGlzcGxheVRleHQ+WzE1XTwvRGlzcGxheVRleHQ+PHJl
Y29yZD48cmVjLW51bWJlcj43MjA4PC9yZWMtbnVtYmVyPjxmb3JlaWduLWtleXM+PGtleSBhcHA9
IkVOIiBkYi1pZD0idnYyczlyZDlwcnpyOWxldzV0djUycndkZTlyYXJkMnQ1MnJ0IiB0aW1lc3Rh
bXA9IjE2MzY2NTYzODMiPjcyMDg8L2tleT48L2ZvcmVpZ24ta2V5cz48cmVmLXR5cGUgbmFtZT0i
Sm91cm5hbCBBcnRpY2xlIj4xNzwvcmVmLXR5cGU+PGNvbnRyaWJ1dG9ycz48YXV0aG9ycz48YXV0
aG9yPlNvbm5ldmlsbGUsIEsuIFIuPC9hdXRob3I+PGF1dGhvcj5MaXBzb24sIFMuIEsuPC9hdXRo
b3I+PC9hdXRob3JzPjwvY29udHJpYnV0b3JzPjxhdXRoLWFkZHJlc3M+RGVwYXJ0bWVudCBvZiBO
dXRyaXRpb25hbCBTY2llbmNlcywgVW5pdmVyc2l0eSBvZiBNaWNoaWdhbiBTY2hvb2wgb2YgUHVi
bGljIEhlYWx0aCwgQW5uIEFyYm9yLCBNaWNoaWdhbi4mI3hEO0RlcGFydG1lbnQgb2YgSGVhbHRo
IE1hbmFnZW1lbnQgYW5kIFBvbGljeSwgVW5pdmVyc2l0eSBvZiBNaWNoaWdhbiBTY2hvb2wgb2Yg
UHVibGljIEhlYWx0aCwgQW5uIEFyYm9yLCBNaWNoaWdhbi48L2F1dGgtYWRkcmVzcz48dGl0bGVz
Pjx0aXRsZT5EaXNwYXJpdGllcyBpbiBlYXRpbmcgZGlzb3JkZXIgZGlhZ25vc2lzIGFuZCB0cmVh
dG1lbnQgYWNjb3JkaW5nIHRvIHdlaWdodCBzdGF0dXMsIHJhY2UvZXRobmljaXR5LCBzb2Npb2Vj
b25vbWljIGJhY2tncm91bmQsIGFuZCBzZXggYW1vbmcgY29sbGVnZSBzdHVkZW50czwvdGl0bGU+
PHNlY29uZGFyeS10aXRsZT5JbnQgSiBFYXQgRGlzb3JkPC9zZWNvbmRhcnktdGl0bGU+PC90aXRs
ZXM+PHBlcmlvZGljYWw+PGZ1bGwtdGl0bGU+SW50IEogRWF0IERpc29yZDwvZnVsbC10aXRsZT48
YWJici0xPlRoZSBJbnRlcm5hdGlvbmFsIGpvdXJuYWwgb2YgZWF0aW5nIGRpc29yZGVyczwvYWJi
ci0xPjwvcGVyaW9kaWNhbD48cGFnZXM+NTE4LTUyNjwvcGFnZXM+PHZvbHVtZT41MTwvdm9sdW1l
PjxudW1iZXI+NjwvbnVtYmVyPjxlZGl0aW9uPjIwMTgvMDMvMDQ8L2VkaXRpb24+PGtleXdvcmRz
PjxrZXl3b3JkPkFkb2xlc2NlbnQ8L2tleXdvcmQ+PGtleXdvcmQ+QWR1bHQ8L2tleXdvcmQ+PGtl
eXdvcmQ+Qm9keSBXZWlnaHQvKnBoeXNpb2xvZ3k8L2tleXdvcmQ+PGtleXdvcmQ+Q29udGluZW50
YWwgUG9wdWxhdGlvbiBHcm91cHM8L2tleXdvcmQ+PGtleXdvcmQ+RXRobmljIEdyb3Vwczwva2V5
d29yZD48a2V5d29yZD5GZWVkaW5nIGFuZCBFYXRpbmcgRGlzb3JkZXJzLypkaWFnbm9zaXMvcHN5
Y2hvbG9neS90aGVyYXB5PC9rZXl3b3JkPjxrZXl3b3JkPkZlbWFsZTwva2V5d29yZD48a2V5d29y
ZD5IdW1hbnM8L2tleXdvcmQ+PGtleXdvcmQ+TWFsZTwva2V5d29yZD48a2V5d29yZD5TZXh1YWwg
SGVhbHRoLyp0cmVuZHM8L2tleXdvcmQ+PGtleXdvcmQ+U29jaW9lY29ub21pYyBGYWN0b3JzPC9r
ZXl3b3JkPjxrZXl3b3JkPlN0dWRlbnRzLypwc3ljaG9sb2d5PC9rZXl3b3JkPjxrZXl3b3JkPlN1
cnZleXMgYW5kIFF1ZXN0aW9ubmFpcmVzPC9rZXl3b3JkPjxrZXl3b3JkPllvdW5nIEFkdWx0PC9r
ZXl3b3JkPjxrZXl3b3JkPipjb2xsZWdlIGhlYWx0aDwva2V5d29yZD48a2V5d29yZD4qZGlhZ25v
c2lzPC9rZXl3b3JkPjxrZXl3b3JkPipkaXNvcmRlcmVkIGVhdGluZzwva2V5d29yZD48a2V5d29y
ZD4qZWF0aW5nIGRpc29yZGVyczwva2V5d29yZD48a2V5d29yZD4qdHJlYXRtZW50PC9rZXl3b3Jk
Pjwva2V5d29yZHM+PGRhdGVzPjx5ZWFyPjIwMTg8L3llYXI+PHB1Yi1kYXRlcz48ZGF0ZT5KdW48
L2RhdGU+PC9wdWItZGF0ZXM+PC9kYXRlcz48aXNibj4xMDk4LTEwOFggKEVsZWN0cm9uaWMpJiN4
RDswMjc2LTM0NzggKExpbmtpbmcpPC9pc2JuPjxhY2Nlc3Npb24tbnVtPjI5NTAwODY1PC9hY2Nl
c3Npb24tbnVtPjx1cmxzPjxyZWxhdGVkLXVybHM+PHVybD5odHRwczovL3d3dy5uY2JpLm5sbS5u
aWguZ292L3B1Ym1lZC8yOTUwMDg2NTwvdXJsPjwvcmVsYXRlZC11cmxzPjwvdXJscz48ZWxlY3Ry
b25pYy1yZXNvdXJjZS1udW0+MTAuMTAwMi9lYXQuMjI4NDY8L2VsZWN0cm9uaWMtcmVzb3VyY2Ut
bnVtPjwvcmVjb3JkPjwvQ2l0ZT48L0VuZE5vdGU+
</w:fldData>
        </w:fldChar>
      </w:r>
      <w:r w:rsidR="00CF3DBA">
        <w:instrText xml:space="preserve"> ADDIN EN.CITE.DATA </w:instrText>
      </w:r>
      <w:r w:rsidR="00CF3DBA">
        <w:fldChar w:fldCharType="end"/>
      </w:r>
      <w:r w:rsidRPr="00207CF5">
        <w:fldChar w:fldCharType="separate"/>
      </w:r>
      <w:r w:rsidR="00CF3DBA">
        <w:rPr>
          <w:noProof/>
        </w:rPr>
        <w:t>[15]</w:t>
      </w:r>
      <w:r w:rsidRPr="00207CF5">
        <w:fldChar w:fldCharType="end"/>
      </w:r>
      <w:r w:rsidRPr="00207CF5">
        <w:t xml:space="preserve">, and individuals with low socioeconomic status </w:t>
      </w:r>
      <w:r w:rsidRPr="00207CF5">
        <w:fldChar w:fldCharType="begin">
          <w:fldData xml:space="preserve">PEVuZE5vdGU+PENpdGU+PEF1dGhvcj5MaW5zZW5tZXllcjwvQXV0aG9yPjxZZWFyPjIwMjE8L1ll
YXI+PFJlY051bT43MjA0PC9SZWNOdW0+PERpc3BsYXlUZXh0PlsxNSwgMTYyLTE2NV08L0Rpc3Bs
YXlUZXh0PjxyZWNvcmQ+PHJlYy1udW1iZXI+NzIwNDwvcmVjLW51bWJlcj48Zm9yZWlnbi1rZXlz
PjxrZXkgYXBwPSJFTiIgZGItaWQ9InZ2MnM5cmQ5cHJ6cjlsZXc1dHY1MnJ3ZGU5cmFyZDJ0NTJy
dCIgdGltZXN0YW1wPSIxNjM2NjU2MzI3Ij43MjA0PC9rZXk+PC9mb3JlaWduLWtleXM+PHJlZi10
eXBlIG5hbWU9IkpvdXJuYWwgQXJ0aWNsZSI+MTc8L3JlZi10eXBlPjxjb250cmlidXRvcnM+PGF1
dGhvcnM+PGF1dGhvcj5MaW5zZW5tZXllciwgVy4gUi48L2F1dGhvcj48YXV0aG9yPkthdHosIEku
IE0uPC9hdXRob3I+PGF1dGhvcj5SZWVkLCBKLiBMLjwvYXV0aG9yPjxhdXRob3I+R2llZGluZ2hh
Z2VuLCBBLiBNLjwvYXV0aG9yPjxhdXRob3I+TGV3aXMsIEMuIEIuPC9hdXRob3I+PGF1dGhvcj5H
YXJ3b29kLCBTLiBLLjwvYXV0aG9yPjwvYXV0aG9ycz48L2NvbnRyaWJ1dG9ycz48YXV0aC1hZGRy
ZXNzPkRlcGFydG1lbnQgb2YgTnV0cml0aW9uIGFuZCBEaWV0ZXRpY3MsIFNhaW50IExvdWlzIFVu
aXZlcnNpdHksIFN0LiBMb3VpcywgTWlzc291cmksIFVTQS4mI3hEO0RlcGFydG1lbnQgb2YgUHN5
Y2hvbG9neSwgT2xkIERvbWluaW9uIFVuaXZlcnNpdHksIE5vcmZvbGssIFZpcmdpbmlhLCBVU0Eu
JiN4RDtUcmFuc2dlbmRlciBDZW50ZXIgYXQgU3QuIExvdWlzIENoaWxkcmVuJmFwb3M7cyBIb3Nw
aXRhbCwgV2FzaGluZ3RvbiBVbml2ZXJzaXR5IFNjaG9vbCBvZiBNZWRpY2luZSwgU3QuIExvdWlz
LCBNaXNzb3VyaSwgVVNBLjwvYXV0aC1hZGRyZXNzPjx0aXRsZXM+PHRpdGxlPkRpc29yZGVyZWQg
RWF0aW5nLCBGb29kIEluc2VjdXJpdHksIGFuZCBXZWlnaHQgU3RhdHVzIEFtb25nIFRyYW5zZ2Vu
ZGVyIGFuZCBHZW5kZXIgTm9uYmluYXJ5IFlvdXRoIGFuZCBZb3VuZyBBZHVsdHM6IEEgQ3Jvc3Mt
U2VjdGlvbmFsIFN0dWR5IFVzaW5nIGEgTnV0cml0aW9uIFNjcmVlbmluZyBQcm90b2NvbDwvdGl0
bGU+PHNlY29uZGFyeS10aXRsZT5MR0JUIEhlYWx0aDwvc2Vjb25kYXJ5LXRpdGxlPjwvdGl0bGVz
PjxwZXJpb2RpY2FsPjxmdWxsLXRpdGxlPkxHQlQgSGVhbHRoPC9mdWxsLXRpdGxlPjxhYmJyLTE+
TEdCVCBoZWFsdGg8L2FiYnItMT48L3BlcmlvZGljYWw+PHBhZ2VzPjM1OS0zNjY8L3BhZ2VzPjx2
b2x1bWU+ODwvdm9sdW1lPjxudW1iZXI+NTwvbnVtYmVyPjxlZGl0aW9uPjIwMjEvMDYvMDg8L2Vk
aXRpb24+PGtleXdvcmRzPjxrZXl3b3JkPkFkb2xlc2NlbnQ8L2tleXdvcmQ+PGtleXdvcmQ+Qm9k
eSBXZWlnaHQ8L2tleXdvcmQ+PGtleXdvcmQ+Q2hpbGQ8L2tleXdvcmQ+PGtleXdvcmQ+Q3Jvc3Mt
U2VjdGlvbmFsIFN0dWRpZXM8L2tleXdvcmQ+PGtleXdvcmQ+RmVlZGluZyBhbmQgRWF0aW5nIERp
c29yZGVycy8qZGlhZ25vc2lzL2VwaWRlbWlvbG9neTwva2V5d29yZD48a2V5d29yZD5GZW1hbGU8
L2tleXdvcmQ+PGtleXdvcmQ+KkZvb2QgSW5zZWN1cml0eTwva2V5d29yZD48a2V5d29yZD5IdW1h
bnM8L2tleXdvcmQ+PGtleXdvcmQ+TWFsZTwva2V5d29yZD48a2V5d29yZD5NYXNzIFNjcmVlbmlu
Zzwva2V5d29yZD48a2V5d29yZD5PYmVzaXR5LyplcGlkZW1pb2xvZ3k8L2tleXdvcmQ+PGtleXdv
cmQ+T3ZlcndlaWdodC8qZXBpZGVtaW9sb2d5PC9rZXl3b3JkPjxrZXl3b3JkPlN1cnZleXMgYW5k
IFF1ZXN0aW9ubmFpcmVzPC9rZXl3b3JkPjxrZXl3b3JkPlRyYW5zZ2VuZGVyIFBlcnNvbnMvKnN0
YXRpc3RpY3MgJmFtcDsgbnVtZXJpY2FsIGRhdGE8L2tleXdvcmQ+PGtleXdvcmQ+WW91bmcgQWR1
bHQ8L2tleXdvcmQ+PGtleXdvcmQ+KmFkb2xlc2NlbmNlPC9rZXl3b3JkPjxrZXl3b3JkPipjbGlu
aWNhbCBjYXJlPC9rZXl3b3JkPjxrZXl3b3JkPiplYXRpbmctcmVsYXRlZCBwYXRob2xvZ3k8L2tl
eXdvcmQ+PGtleXdvcmQ+KmhlYWx0aCBzY3JlZW5pbmc8L2tleXdvcmQ+PGtleXdvcmQ+Km9iZXNp
dHkvb3ZlcndlaWdodDwva2V5d29yZD48a2V5d29yZD4qdHJhbnNnZW5kZXI8L2tleXdvcmQ+PC9r
ZXl3b3Jkcz48ZGF0ZXM+PHllYXI+MjAyMTwveWVhcj48cHViLWRhdGVzPjxkYXRlPkp1bDwvZGF0
ZT48L3B1Yi1kYXRlcz48L2RhdGVzPjxpc2JuPjIzMjUtODI5MjwvaXNibj48YWNjZXNzaW9uLW51
bT4zNDA5NzQ3MjwvYWNjZXNzaW9uLW51bT48dXJscz48L3VybHM+PGVsZWN0cm9uaWMtcmVzb3Vy
Y2UtbnVtPjEwLjEwODkvbGdidC4yMDIwLjAzMDg8L2VsZWN0cm9uaWMtcmVzb3VyY2UtbnVtPjxy
ZW1vdGUtZGF0YWJhc2UtcHJvdmlkZXI+TkxNPC9yZW1vdGUtZGF0YWJhc2UtcHJvdmlkZXI+PGxh
bmd1YWdlPmVuZzwvbGFuZ3VhZ2U+PC9yZWNvcmQ+PC9DaXRlPjxDaXRlPjxBdXRob3I+TWlkZGxl
bWFzczwvQXV0aG9yPjxZZWFyPjIwMjA8L1llYXI+PFJlY051bT43MjE0PC9SZWNOdW0+PHJlY29y
ZD48cmVjLW51bWJlcj43MjE0PC9yZWMtbnVtYmVyPjxmb3JlaWduLWtleXM+PGtleSBhcHA9IkVO
IiBkYi1pZD0idnYyczlyZDlwcnpyOWxldzV0djUycndkZTlyYXJkMnQ1MnJ0IiB0aW1lc3RhbXA9
IjE2MzY2NTY1MzIiPjcyMTQ8L2tleT48L2ZvcmVpZ24ta2V5cz48cmVmLXR5cGUgbmFtZT0iSm91
cm5hbCBBcnRpY2xlIj4xNzwvcmVmLXR5cGU+PGNvbnRyaWJ1dG9ycz48YXV0aG9ycz48YXV0aG9y
Pk1pZGRsZW1hc3MsIEsuIE0uPC9hdXRob3I+PGF1dGhvcj5DcnV6LCBKLjwvYXV0aG9yPjxhdXRo
b3I+R2FtYm9hLCBBLjwvYXV0aG9yPjxhdXRob3I+Sm9obnNvbiwgQy48L2F1dGhvcj48YXV0aG9y
PlRheWxvciwgQi48L2F1dGhvcj48YXV0aG9yPkdvbWV6LCBGLjwvYXV0aG9yPjxhdXRob3I+QmVj
a2VyLCBDLiBCLjwvYXV0aG9yPjwvYXV0aG9ycz48L2NvbnRyaWJ1dG9ycz48YXV0aC1hZGRyZXNz
PkRlcGFydG1lbnQgb2YgUG9saXRpY2FsIFNjaWVuY2UsIEhvd2FyZCBVbml2ZXJzaXR5LCBXYXNo
aW5ndG9uLCBEaXN0cmljdCBvZiBDb2x1bWJpYSwgVVNBLiYjeEQ7RGVwYXJ0bWVudHMgb2YgUG9s
aXRpY2FsIFNjaWVuY2UgJmFtcDsgUHN5Y2hvbG9neSwgVHJpbml0eSBVbml2ZXJzaXR5LCBTYW4g
QW50b25pbywgVGV4YXMsIFVTQS4mI3hEO0RlcGFydG1lbnQgb2YgUHN5Y2hvbG9neSwgVHJpbml0
eSBVbml2ZXJzaXR5LCBTYW4gQW50b25pbywgVGV4YXMsIFVTQS48L2F1dGgtYWRkcmVzcz48dGl0
bGVzPjx0aXRsZT5Gb29kIGluc2VjdXJpdHkgJmFtcDsgZGlldGFyeSByZXN0cmFpbnQgaW4gYSBk
aXZlcnNlIHVyYmFuIHBvcHVsYXRpb248L3RpdGxlPjxzZWNvbmRhcnktdGl0bGU+RWF0IERpc29y
ZDwvc2Vjb25kYXJ5LXRpdGxlPjwvdGl0bGVzPjxwZXJpb2RpY2FsPjxmdWxsLXRpdGxlPkVhdCBE
aXNvcmQ8L2Z1bGwtdGl0bGU+PGFiYnItMT5FYXRpbmcgZGlzb3JkZXJzPC9hYmJyLTE+PC9wZXJp
b2RpY2FsPjxwYWdlcz4xLTE0PC9wYWdlcz48dm9sdW1lPjI5PC92b2x1bWU+PG51bWJlcj42PC9u
dW1iZXI+PGVkaXRpb24+MjAyMC8wMy8wNTwvZWRpdGlvbj48ZGF0ZXM+PHllYXI+MjAyMDwveWVh
cj48cHViLWRhdGVzPjxkYXRlPk1hciA0PC9kYXRlPjwvcHViLWRhdGVzPjwvZGF0ZXM+PGlzYm4+
MTA2NC0wMjY2PC9pc2JuPjxhY2Nlc3Npb24tbnVtPjMyMTI5NzIzPC9hY2Nlc3Npb24tbnVtPjx1
cmxzPjwvdXJscz48ZWxlY3Ryb25pYy1yZXNvdXJjZS1udW0+MTAuMTA4MC8xMDY0MDI2Ni4yMDIw
LjE3MjMzNDM8L2VsZWN0cm9uaWMtcmVzb3VyY2UtbnVtPjxyZW1vdGUtZGF0YWJhc2UtcHJvdmlk
ZXI+TkxNPC9yZW1vdGUtZGF0YWJhc2UtcHJvdmlkZXI+PGxhbmd1YWdlPmVuZzwvbGFuZ3VhZ2U+
PC9yZWNvcmQ+PC9DaXRlPjxDaXRlPjxBdXRob3I+QmVja2VyPC9BdXRob3I+PFllYXI+MjAxNzwv
WWVhcj48UmVjTnVtPjcyMTE8L1JlY051bT48cmVjb3JkPjxyZWMtbnVtYmVyPjcyMTE8L3JlYy1u
dW1iZXI+PGZvcmVpZ24ta2V5cz48a2V5IGFwcD0iRU4iIGRiLWlkPSJ2djJzOXJkOXByenI5bGV3
NXR2NTJyd2RlOXJhcmQydDUycnQiIHRpbWVzdGFtcD0iMTYzNjY1NjQwMCI+NzIxMTwva2V5Pjwv
Zm9yZWlnbi1rZXlzPjxyZWYtdHlwZSBuYW1lPSJKb3VybmFsIEFydGljbGUiPjE3PC9yZWYtdHlw
ZT48Y29udHJpYnV0b3JzPjxhdXRob3JzPjxhdXRob3I+QmVja2VyLCBDLiBCLjwvYXV0aG9yPjxh
dXRob3I+TWlkZGxlbWFzcywgSy48L2F1dGhvcj48YXV0aG9yPlRheWxvciwgQi48L2F1dGhvcj48
YXV0aG9yPkpvaG5zb24sIEMuPC9hdXRob3I+PGF1dGhvcj5Hb21leiwgRi48L2F1dGhvcj48L2F1
dGhvcnM+PC9jb250cmlidXRvcnM+PGF1dGgtYWRkcmVzcz5EZXBhcnRtZW50IG9mIFBzeWNob2xv
Z3ksIFRyaW5pdHkgVW5pdmVyc2l0eSwgU2FuIEFudG9uaW8sIFRleGFzLiYjeEQ7RGVwYXJ0bWVu
dCBvZiBQb2xpdGljYWwgU2NpZW5jZSwgVHJpbml0eSBVbml2ZXJzaXR5LCBTYW4gQW50b25pbywg
VGV4YXMuPC9hdXRoLWFkZHJlc3M+PHRpdGxlcz48dGl0bGU+Rm9vZCBpbnNlY3VyaXR5IGFuZCBl
YXRpbmcgZGlzb3JkZXIgcGF0aG9sb2d5PC90aXRsZT48c2Vjb25kYXJ5LXRpdGxlPkludCBKIEVh
dCBEaXNvcmQ8L3NlY29uZGFyeS10aXRsZT48L3RpdGxlcz48cGVyaW9kaWNhbD48ZnVsbC10aXRs
ZT5JbnQgSiBFYXQgRGlzb3JkPC9mdWxsLXRpdGxlPjxhYmJyLTE+VGhlIEludGVybmF0aW9uYWwg
am91cm5hbCBvZiBlYXRpbmcgZGlzb3JkZXJzPC9hYmJyLTE+PC9wZXJpb2RpY2FsPjxwYWdlcz4x
MDMxLTEwNDA8L3BhZ2VzPjx2b2x1bWU+NTA8L3ZvbHVtZT48bnVtYmVyPjk8L251bWJlcj48ZWRp
dGlvbj4yMDE3LzA2LzIwPC9lZGl0aW9uPjxrZXl3b3Jkcz48a2V5d29yZD5BZHVsdDwva2V5d29y
ZD48a2V5d29yZD5BZ2VkPC9rZXl3b3JkPjxrZXl3b3JkPkRpZXQvKnBzeWNob2xvZ3k8L2tleXdv
cmQ+PGtleXdvcmQ+RmVlZGluZyBhbmQgRWF0aW5nIERpc29yZGVycy8qcGF0aG9sb2d5PC9rZXl3
b3JkPjxrZXl3b3JkPkZlbWFsZTwva2V5d29yZD48a2V5d29yZD5IdW1hbnM8L2tleXdvcmQ+PGtl
eXdvcmQ+TWFsZTwva2V5d29yZD48a2V5d29yZD5NaWRkbGUgQWdlZDwva2V5d29yZD48a2V5d29y
ZD5TdXJ2ZXlzIGFuZCBRdWVzdGlvbm5haXJlczwva2V5d29yZD48a2V5d29yZD5Zb3VuZyBBZHVs
dDwva2V5d29yZD48a2V5d29yZD4qYmluZ2UgZWF0aW5nPC9rZXl3b3JkPjxrZXl3b3JkPiplYXRp
bmcgZGlzb3JkZXJzPC9rZXl3b3JkPjxrZXl3b3JkPipldGhuaWNpdHk8L2tleXdvcmQ+PGtleXdv
cmQ+KmZvb2QgaW5zZWN1cml0eTwva2V5d29yZD48a2V5d29yZD4qbWFyZ2luYWxpemVkIHBvcHVs
YXRpb25zPC9rZXl3b3JkPjwva2V5d29yZHM+PGRhdGVzPjx5ZWFyPjIwMTc8L3llYXI+PHB1Yi1k
YXRlcz48ZGF0ZT5TZXA8L2RhdGU+PC9wdWItZGF0ZXM+PC9kYXRlcz48aXNibj4wMjc2LTM0Nzg8
L2lzYm4+PGFjY2Vzc2lvbi1udW0+Mjg2MjY5NDQ8L2FjY2Vzc2lvbi1udW0+PHVybHM+PC91cmxz
PjxlbGVjdHJvbmljLXJlc291cmNlLW51bT4xMC4xMDAyL2VhdC4yMjczNTwvZWxlY3Ryb25pYy1y
ZXNvdXJjZS1udW0+PHJlbW90ZS1kYXRhYmFzZS1wcm92aWRlcj5OTE08L3JlbW90ZS1kYXRhYmFz
ZS1wcm92aWRlcj48bGFuZ3VhZ2U+ZW5nPC9sYW5ndWFnZT48L3JlY29yZD48L0NpdGU+PENpdGU+
PEF1dGhvcj5CZWNrZXI8L0F1dGhvcj48WWVhcj4yMDE5PC9ZZWFyPjxSZWNOdW0+NzIxMDwvUmVj
TnVtPjxyZWNvcmQ+PHJlYy1udW1iZXI+NzIxMDwvcmVjLW51bWJlcj48Zm9yZWlnbi1rZXlzPjxr
ZXkgYXBwPSJFTiIgZGItaWQ9InZ2MnM5cmQ5cHJ6cjlsZXc1dHY1MnJ3ZGU5cmFyZDJ0NTJydCIg
dGltZXN0YW1wPSIxNjM2NjU2Mzk5Ij43MjEwPC9rZXk+PC9mb3JlaWduLWtleXM+PHJlZi10eXBl
IG5hbWU9IkpvdXJuYWwgQXJ0aWNsZSI+MTc8L3JlZi10eXBlPjxjb250cmlidXRvcnM+PGF1dGhv
cnM+PGF1dGhvcj5CZWNrZXIsIENhcm9seW4gQmxhY2s8L2F1dGhvcj48YXV0aG9yPk1pZGRsZW1h
c3MsIEtlZXNoYSBNLjwvYXV0aG9yPjxhdXRob3I+R29tZXosIEZyYW5jZXNjYTwvYXV0aG9yPjxh
dXRob3I+TWFydGluZXotQWJyZWdvLCBBbmRyZWE8L2F1dGhvcj48L2F1dGhvcnM+PC9jb250cmli
dXRvcnM+PHRpdGxlcz48dGl0bGU+RWF0aW5nIERpc29yZGVyIFBhdGhvbG9neSBBbW9uZyBJbmRp
dmlkdWFscyBMaXZpbmcgV2l0aCBGb29kIEluc2VjdXJpdHk6IEEgUmVwbGljYXRpb24gU3R1ZHk8
L3RpdGxlPjxzZWNvbmRhcnktdGl0bGU+Q2xpbmljYWwgUHN5Y2hvbG9naWNhbCBTY2llbmNlPC9z
ZWNvbmRhcnktdGl0bGU+PC90aXRsZXM+PHBlcmlvZGljYWw+PGZ1bGwtdGl0bGU+Q2xpbmljYWwg
UHN5Y2hvbG9naWNhbCBTY2llbmNlPC9mdWxsLXRpdGxlPjwvcGVyaW9kaWNhbD48cGFnZXM+MTE0
NC0xMTU4PC9wYWdlcz48dm9sdW1lPjc8L3ZvbHVtZT48bnVtYmVyPjU8L251bWJlcj48a2V5d29y
ZHM+PGtleXdvcmQ+Zm9vZCBpbnNlY3VyaXR5LGVhdGluZyBkaXNvcmRlcnMsYmluZ2UgZWF0aW5n
LG1hcmdpbmFsaXplZCBwb3B1bGF0aW9ucyxyYWNlIGFuZCBldGhuaWNpdHk8L2tleXdvcmQ+PC9r
ZXl3b3Jkcz48ZGF0ZXM+PHllYXI+MjAxOTwveWVhcj48L2RhdGVzPjx1cmxzPjxyZWxhdGVkLXVy
bHM+PHVybD5odHRwczovL2pvdXJuYWxzLnNhZ2VwdWIuY29tL2RvaS9hYnMvMTAuMTE3Ny8yMTY3
NzAyNjE5ODUxODExPC91cmw+PC9yZWxhdGVkLXVybHM+PC91cmxzPjxlbGVjdHJvbmljLXJlc291
cmNlLW51bT4xMC4xMTc3LzIxNjc3MDI2MTk4NTE4MTE8L2VsZWN0cm9uaWMtcmVzb3VyY2UtbnVt
PjwvcmVjb3JkPjwvQ2l0ZT48Q2l0ZT48QXV0aG9yPlNvbm5ldmlsbGU8L0F1dGhvcj48WWVhcj4y
MDE4PC9ZZWFyPjxSZWNOdW0+NzIwODwvUmVjTnVtPjxyZWNvcmQ+PHJlYy1udW1iZXI+NzIwODwv
cmVjLW51bWJlcj48Zm9yZWlnbi1rZXlzPjxrZXkgYXBwPSJFTiIgZGItaWQ9InZ2MnM5cmQ5cHJ6
cjlsZXc1dHY1MnJ3ZGU5cmFyZDJ0NTJydCIgdGltZXN0YW1wPSIxNjM2NjU2MzgzIj43MjA4PC9r
ZXk+PC9mb3JlaWduLWtleXM+PHJlZi10eXBlIG5hbWU9IkpvdXJuYWwgQXJ0aWNsZSI+MTc8L3Jl
Zi10eXBlPjxjb250cmlidXRvcnM+PGF1dGhvcnM+PGF1dGhvcj5Tb25uZXZpbGxlLCBLLiBSLjwv
YXV0aG9yPjxhdXRob3I+TGlwc29uLCBTLiBLLjwvYXV0aG9yPjwvYXV0aG9ycz48L2NvbnRyaWJ1
dG9ycz48YXV0aC1hZGRyZXNzPkRlcGFydG1lbnQgb2YgTnV0cml0aW9uYWwgU2NpZW5jZXMsIFVu
aXZlcnNpdHkgb2YgTWljaGlnYW4gU2Nob29sIG9mIFB1YmxpYyBIZWFsdGgsIEFubiBBcmJvciwg
TWljaGlnYW4uJiN4RDtEZXBhcnRtZW50IG9mIEhlYWx0aCBNYW5hZ2VtZW50IGFuZCBQb2xpY3ks
IFVuaXZlcnNpdHkgb2YgTWljaGlnYW4gU2Nob29sIG9mIFB1YmxpYyBIZWFsdGgsIEFubiBBcmJv
ciwgTWljaGlnYW4uPC9hdXRoLWFkZHJlc3M+PHRpdGxlcz48dGl0bGU+RGlzcGFyaXRpZXMgaW4g
ZWF0aW5nIGRpc29yZGVyIGRpYWdub3NpcyBhbmQgdHJlYXRtZW50IGFjY29yZGluZyB0byB3ZWln
aHQgc3RhdHVzLCByYWNlL2V0aG5pY2l0eSwgc29jaW9lY29ub21pYyBiYWNrZ3JvdW5kLCBhbmQg
c2V4IGFtb25nIGNvbGxlZ2Ugc3R1ZGVudHM8L3RpdGxlPjxzZWNvbmRhcnktdGl0bGU+SW50IEog
RWF0IERpc29yZDwvc2Vjb25kYXJ5LXRpdGxlPjwvdGl0bGVzPjxwZXJpb2RpY2FsPjxmdWxsLXRp
dGxlPkludCBKIEVhdCBEaXNvcmQ8L2Z1bGwtdGl0bGU+PGFiYnItMT5UaGUgSW50ZXJuYXRpb25h
bCBqb3VybmFsIG9mIGVhdGluZyBkaXNvcmRlcnM8L2FiYnItMT48L3BlcmlvZGljYWw+PHBhZ2Vz
PjUxOC01MjY8L3BhZ2VzPjx2b2x1bWU+NTE8L3ZvbHVtZT48bnVtYmVyPjY8L251bWJlcj48ZWRp
dGlvbj4yMDE4LzAzLzA0PC9lZGl0aW9uPjxrZXl3b3Jkcz48a2V5d29yZD5BZG9sZXNjZW50PC9r
ZXl3b3JkPjxrZXl3b3JkPkFkdWx0PC9rZXl3b3JkPjxrZXl3b3JkPkJvZHkgV2VpZ2h0LypwaHlz
aW9sb2d5PC9rZXl3b3JkPjxrZXl3b3JkPkNvbnRpbmVudGFsIFBvcHVsYXRpb24gR3JvdXBzPC9r
ZXl3b3JkPjxrZXl3b3JkPkV0aG5pYyBHcm91cHM8L2tleXdvcmQ+PGtleXdvcmQ+RmVlZGluZyBh
bmQgRWF0aW5nIERpc29yZGVycy8qZGlhZ25vc2lzL3BzeWNob2xvZ3kvdGhlcmFweTwva2V5d29y
ZD48a2V5d29yZD5GZW1hbGU8L2tleXdvcmQ+PGtleXdvcmQ+SHVtYW5zPC9rZXl3b3JkPjxrZXl3
b3JkPk1hbGU8L2tleXdvcmQ+PGtleXdvcmQ+U2V4dWFsIEhlYWx0aC8qdHJlbmRzPC9rZXl3b3Jk
PjxrZXl3b3JkPlNvY2lvZWNvbm9taWMgRmFjdG9yczwva2V5d29yZD48a2V5d29yZD5TdHVkZW50
cy8qcHN5Y2hvbG9neTwva2V5d29yZD48a2V5d29yZD5TdXJ2ZXlzIGFuZCBRdWVzdGlvbm5haXJl
czwva2V5d29yZD48a2V5d29yZD5Zb3VuZyBBZHVsdDwva2V5d29yZD48a2V5d29yZD4qY29sbGVn
ZSBoZWFsdGg8L2tleXdvcmQ+PGtleXdvcmQ+KmRpYWdub3Npczwva2V5d29yZD48a2V5d29yZD4q
ZGlzb3JkZXJlZCBlYXRpbmc8L2tleXdvcmQ+PGtleXdvcmQ+KmVhdGluZyBkaXNvcmRlcnM8L2tl
eXdvcmQ+PGtleXdvcmQ+KnRyZWF0bWVudDwva2V5d29yZD48L2tleXdvcmRzPjxkYXRlcz48eWVh
cj4yMDE4PC95ZWFyPjxwdWItZGF0ZXM+PGRhdGU+SnVuPC9kYXRlPjwvcHViLWRhdGVzPjwvZGF0
ZXM+PGlzYm4+MTA5OC0xMDhYIChFbGVjdHJvbmljKSYjeEQ7MDI3Ni0zNDc4IChMaW5raW5nKTwv
aXNibj48YWNjZXNzaW9uLW51bT4yOTUwMDg2NTwvYWNjZXNzaW9uLW51bT48dXJscz48cmVsYXRl
ZC11cmxzPjx1cmw+aHR0cHM6Ly93d3cubmNiaS5ubG0ubmloLmdvdi9wdWJtZWQvMjk1MDA4NjU8
L3VybD48L3JlbGF0ZWQtdXJscz48L3VybHM+PGVsZWN0cm9uaWMtcmVzb3VyY2UtbnVtPjEwLjEw
MDIvZWF0LjIyODQ2PC9lbGVjdHJvbmljLXJlc291cmNlLW51bT48L3JlY29yZD48L0NpdGU+PC9F
bmROb3RlPgB=
</w:fldData>
        </w:fldChar>
      </w:r>
      <w:r w:rsidR="00CF3DBA">
        <w:instrText xml:space="preserve"> ADDIN EN.CITE </w:instrText>
      </w:r>
      <w:r w:rsidR="00CF3DBA">
        <w:fldChar w:fldCharType="begin">
          <w:fldData xml:space="preserve">PEVuZE5vdGU+PENpdGU+PEF1dGhvcj5MaW5zZW5tZXllcjwvQXV0aG9yPjxZZWFyPjIwMjE8L1ll
YXI+PFJlY051bT43MjA0PC9SZWNOdW0+PERpc3BsYXlUZXh0PlsxNSwgMTYyLTE2NV08L0Rpc3Bs
YXlUZXh0PjxyZWNvcmQ+PHJlYy1udW1iZXI+NzIwNDwvcmVjLW51bWJlcj48Zm9yZWlnbi1rZXlz
PjxrZXkgYXBwPSJFTiIgZGItaWQ9InZ2MnM5cmQ5cHJ6cjlsZXc1dHY1MnJ3ZGU5cmFyZDJ0NTJy
dCIgdGltZXN0YW1wPSIxNjM2NjU2MzI3Ij43MjA0PC9rZXk+PC9mb3JlaWduLWtleXM+PHJlZi10
eXBlIG5hbWU9IkpvdXJuYWwgQXJ0aWNsZSI+MTc8L3JlZi10eXBlPjxjb250cmlidXRvcnM+PGF1
dGhvcnM+PGF1dGhvcj5MaW5zZW5tZXllciwgVy4gUi48L2F1dGhvcj48YXV0aG9yPkthdHosIEku
IE0uPC9hdXRob3I+PGF1dGhvcj5SZWVkLCBKLiBMLjwvYXV0aG9yPjxhdXRob3I+R2llZGluZ2hh
Z2VuLCBBLiBNLjwvYXV0aG9yPjxhdXRob3I+TGV3aXMsIEMuIEIuPC9hdXRob3I+PGF1dGhvcj5H
YXJ3b29kLCBTLiBLLjwvYXV0aG9yPjwvYXV0aG9ycz48L2NvbnRyaWJ1dG9ycz48YXV0aC1hZGRy
ZXNzPkRlcGFydG1lbnQgb2YgTnV0cml0aW9uIGFuZCBEaWV0ZXRpY3MsIFNhaW50IExvdWlzIFVu
aXZlcnNpdHksIFN0LiBMb3VpcywgTWlzc291cmksIFVTQS4mI3hEO0RlcGFydG1lbnQgb2YgUHN5
Y2hvbG9neSwgT2xkIERvbWluaW9uIFVuaXZlcnNpdHksIE5vcmZvbGssIFZpcmdpbmlhLCBVU0Eu
JiN4RDtUcmFuc2dlbmRlciBDZW50ZXIgYXQgU3QuIExvdWlzIENoaWxkcmVuJmFwb3M7cyBIb3Nw
aXRhbCwgV2FzaGluZ3RvbiBVbml2ZXJzaXR5IFNjaG9vbCBvZiBNZWRpY2luZSwgU3QuIExvdWlz
LCBNaXNzb3VyaSwgVVNBLjwvYXV0aC1hZGRyZXNzPjx0aXRsZXM+PHRpdGxlPkRpc29yZGVyZWQg
RWF0aW5nLCBGb29kIEluc2VjdXJpdHksIGFuZCBXZWlnaHQgU3RhdHVzIEFtb25nIFRyYW5zZ2Vu
ZGVyIGFuZCBHZW5kZXIgTm9uYmluYXJ5IFlvdXRoIGFuZCBZb3VuZyBBZHVsdHM6IEEgQ3Jvc3Mt
U2VjdGlvbmFsIFN0dWR5IFVzaW5nIGEgTnV0cml0aW9uIFNjcmVlbmluZyBQcm90b2NvbDwvdGl0
bGU+PHNlY29uZGFyeS10aXRsZT5MR0JUIEhlYWx0aDwvc2Vjb25kYXJ5LXRpdGxlPjwvdGl0bGVz
PjxwZXJpb2RpY2FsPjxmdWxsLXRpdGxlPkxHQlQgSGVhbHRoPC9mdWxsLXRpdGxlPjxhYmJyLTE+
TEdCVCBoZWFsdGg8L2FiYnItMT48L3BlcmlvZGljYWw+PHBhZ2VzPjM1OS0zNjY8L3BhZ2VzPjx2
b2x1bWU+ODwvdm9sdW1lPjxudW1iZXI+NTwvbnVtYmVyPjxlZGl0aW9uPjIwMjEvMDYvMDg8L2Vk
aXRpb24+PGtleXdvcmRzPjxrZXl3b3JkPkFkb2xlc2NlbnQ8L2tleXdvcmQ+PGtleXdvcmQ+Qm9k
eSBXZWlnaHQ8L2tleXdvcmQ+PGtleXdvcmQ+Q2hpbGQ8L2tleXdvcmQ+PGtleXdvcmQ+Q3Jvc3Mt
U2VjdGlvbmFsIFN0dWRpZXM8L2tleXdvcmQ+PGtleXdvcmQ+RmVlZGluZyBhbmQgRWF0aW5nIERp
c29yZGVycy8qZGlhZ25vc2lzL2VwaWRlbWlvbG9neTwva2V5d29yZD48a2V5d29yZD5GZW1hbGU8
L2tleXdvcmQ+PGtleXdvcmQ+KkZvb2QgSW5zZWN1cml0eTwva2V5d29yZD48a2V5d29yZD5IdW1h
bnM8L2tleXdvcmQ+PGtleXdvcmQ+TWFsZTwva2V5d29yZD48a2V5d29yZD5NYXNzIFNjcmVlbmlu
Zzwva2V5d29yZD48a2V5d29yZD5PYmVzaXR5LyplcGlkZW1pb2xvZ3k8L2tleXdvcmQ+PGtleXdv
cmQ+T3ZlcndlaWdodC8qZXBpZGVtaW9sb2d5PC9rZXl3b3JkPjxrZXl3b3JkPlN1cnZleXMgYW5k
IFF1ZXN0aW9ubmFpcmVzPC9rZXl3b3JkPjxrZXl3b3JkPlRyYW5zZ2VuZGVyIFBlcnNvbnMvKnN0
YXRpc3RpY3MgJmFtcDsgbnVtZXJpY2FsIGRhdGE8L2tleXdvcmQ+PGtleXdvcmQ+WW91bmcgQWR1
bHQ8L2tleXdvcmQ+PGtleXdvcmQ+KmFkb2xlc2NlbmNlPC9rZXl3b3JkPjxrZXl3b3JkPipjbGlu
aWNhbCBjYXJlPC9rZXl3b3JkPjxrZXl3b3JkPiplYXRpbmctcmVsYXRlZCBwYXRob2xvZ3k8L2tl
eXdvcmQ+PGtleXdvcmQ+KmhlYWx0aCBzY3JlZW5pbmc8L2tleXdvcmQ+PGtleXdvcmQ+Km9iZXNp
dHkvb3ZlcndlaWdodDwva2V5d29yZD48a2V5d29yZD4qdHJhbnNnZW5kZXI8L2tleXdvcmQ+PC9r
ZXl3b3Jkcz48ZGF0ZXM+PHllYXI+MjAyMTwveWVhcj48cHViLWRhdGVzPjxkYXRlPkp1bDwvZGF0
ZT48L3B1Yi1kYXRlcz48L2RhdGVzPjxpc2JuPjIzMjUtODI5MjwvaXNibj48YWNjZXNzaW9uLW51
bT4zNDA5NzQ3MjwvYWNjZXNzaW9uLW51bT48dXJscz48L3VybHM+PGVsZWN0cm9uaWMtcmVzb3Vy
Y2UtbnVtPjEwLjEwODkvbGdidC4yMDIwLjAzMDg8L2VsZWN0cm9uaWMtcmVzb3VyY2UtbnVtPjxy
ZW1vdGUtZGF0YWJhc2UtcHJvdmlkZXI+TkxNPC9yZW1vdGUtZGF0YWJhc2UtcHJvdmlkZXI+PGxh
bmd1YWdlPmVuZzwvbGFuZ3VhZ2U+PC9yZWNvcmQ+PC9DaXRlPjxDaXRlPjxBdXRob3I+TWlkZGxl
bWFzczwvQXV0aG9yPjxZZWFyPjIwMjA8L1llYXI+PFJlY051bT43MjE0PC9SZWNOdW0+PHJlY29y
ZD48cmVjLW51bWJlcj43MjE0PC9yZWMtbnVtYmVyPjxmb3JlaWduLWtleXM+PGtleSBhcHA9IkVO
IiBkYi1pZD0idnYyczlyZDlwcnpyOWxldzV0djUycndkZTlyYXJkMnQ1MnJ0IiB0aW1lc3RhbXA9
IjE2MzY2NTY1MzIiPjcyMTQ8L2tleT48L2ZvcmVpZ24ta2V5cz48cmVmLXR5cGUgbmFtZT0iSm91
cm5hbCBBcnRpY2xlIj4xNzwvcmVmLXR5cGU+PGNvbnRyaWJ1dG9ycz48YXV0aG9ycz48YXV0aG9y
Pk1pZGRsZW1hc3MsIEsuIE0uPC9hdXRob3I+PGF1dGhvcj5DcnV6LCBKLjwvYXV0aG9yPjxhdXRo
b3I+R2FtYm9hLCBBLjwvYXV0aG9yPjxhdXRob3I+Sm9obnNvbiwgQy48L2F1dGhvcj48YXV0aG9y
PlRheWxvciwgQi48L2F1dGhvcj48YXV0aG9yPkdvbWV6LCBGLjwvYXV0aG9yPjxhdXRob3I+QmVj
a2VyLCBDLiBCLjwvYXV0aG9yPjwvYXV0aG9ycz48L2NvbnRyaWJ1dG9ycz48YXV0aC1hZGRyZXNz
PkRlcGFydG1lbnQgb2YgUG9saXRpY2FsIFNjaWVuY2UsIEhvd2FyZCBVbml2ZXJzaXR5LCBXYXNo
aW5ndG9uLCBEaXN0cmljdCBvZiBDb2x1bWJpYSwgVVNBLiYjeEQ7RGVwYXJ0bWVudHMgb2YgUG9s
aXRpY2FsIFNjaWVuY2UgJmFtcDsgUHN5Y2hvbG9neSwgVHJpbml0eSBVbml2ZXJzaXR5LCBTYW4g
QW50b25pbywgVGV4YXMsIFVTQS4mI3hEO0RlcGFydG1lbnQgb2YgUHN5Y2hvbG9neSwgVHJpbml0
eSBVbml2ZXJzaXR5LCBTYW4gQW50b25pbywgVGV4YXMsIFVTQS48L2F1dGgtYWRkcmVzcz48dGl0
bGVzPjx0aXRsZT5Gb29kIGluc2VjdXJpdHkgJmFtcDsgZGlldGFyeSByZXN0cmFpbnQgaW4gYSBk
aXZlcnNlIHVyYmFuIHBvcHVsYXRpb248L3RpdGxlPjxzZWNvbmRhcnktdGl0bGU+RWF0IERpc29y
ZDwvc2Vjb25kYXJ5LXRpdGxlPjwvdGl0bGVzPjxwZXJpb2RpY2FsPjxmdWxsLXRpdGxlPkVhdCBE
aXNvcmQ8L2Z1bGwtdGl0bGU+PGFiYnItMT5FYXRpbmcgZGlzb3JkZXJzPC9hYmJyLTE+PC9wZXJp
b2RpY2FsPjxwYWdlcz4xLTE0PC9wYWdlcz48dm9sdW1lPjI5PC92b2x1bWU+PG51bWJlcj42PC9u
dW1iZXI+PGVkaXRpb24+MjAyMC8wMy8wNTwvZWRpdGlvbj48ZGF0ZXM+PHllYXI+MjAyMDwveWVh
cj48cHViLWRhdGVzPjxkYXRlPk1hciA0PC9kYXRlPjwvcHViLWRhdGVzPjwvZGF0ZXM+PGlzYm4+
MTA2NC0wMjY2PC9pc2JuPjxhY2Nlc3Npb24tbnVtPjMyMTI5NzIzPC9hY2Nlc3Npb24tbnVtPjx1
cmxzPjwvdXJscz48ZWxlY3Ryb25pYy1yZXNvdXJjZS1udW0+MTAuMTA4MC8xMDY0MDI2Ni4yMDIw
LjE3MjMzNDM8L2VsZWN0cm9uaWMtcmVzb3VyY2UtbnVtPjxyZW1vdGUtZGF0YWJhc2UtcHJvdmlk
ZXI+TkxNPC9yZW1vdGUtZGF0YWJhc2UtcHJvdmlkZXI+PGxhbmd1YWdlPmVuZzwvbGFuZ3VhZ2U+
PC9yZWNvcmQ+PC9DaXRlPjxDaXRlPjxBdXRob3I+QmVja2VyPC9BdXRob3I+PFllYXI+MjAxNzwv
WWVhcj48UmVjTnVtPjcyMTE8L1JlY051bT48cmVjb3JkPjxyZWMtbnVtYmVyPjcyMTE8L3JlYy1u
dW1iZXI+PGZvcmVpZ24ta2V5cz48a2V5IGFwcD0iRU4iIGRiLWlkPSJ2djJzOXJkOXByenI5bGV3
NXR2NTJyd2RlOXJhcmQydDUycnQiIHRpbWVzdGFtcD0iMTYzNjY1NjQwMCI+NzIxMTwva2V5Pjwv
Zm9yZWlnbi1rZXlzPjxyZWYtdHlwZSBuYW1lPSJKb3VybmFsIEFydGljbGUiPjE3PC9yZWYtdHlw
ZT48Y29udHJpYnV0b3JzPjxhdXRob3JzPjxhdXRob3I+QmVja2VyLCBDLiBCLjwvYXV0aG9yPjxh
dXRob3I+TWlkZGxlbWFzcywgSy48L2F1dGhvcj48YXV0aG9yPlRheWxvciwgQi48L2F1dGhvcj48
YXV0aG9yPkpvaG5zb24sIEMuPC9hdXRob3I+PGF1dGhvcj5Hb21leiwgRi48L2F1dGhvcj48L2F1
dGhvcnM+PC9jb250cmlidXRvcnM+PGF1dGgtYWRkcmVzcz5EZXBhcnRtZW50IG9mIFBzeWNob2xv
Z3ksIFRyaW5pdHkgVW5pdmVyc2l0eSwgU2FuIEFudG9uaW8sIFRleGFzLiYjeEQ7RGVwYXJ0bWVu
dCBvZiBQb2xpdGljYWwgU2NpZW5jZSwgVHJpbml0eSBVbml2ZXJzaXR5LCBTYW4gQW50b25pbywg
VGV4YXMuPC9hdXRoLWFkZHJlc3M+PHRpdGxlcz48dGl0bGU+Rm9vZCBpbnNlY3VyaXR5IGFuZCBl
YXRpbmcgZGlzb3JkZXIgcGF0aG9sb2d5PC90aXRsZT48c2Vjb25kYXJ5LXRpdGxlPkludCBKIEVh
dCBEaXNvcmQ8L3NlY29uZGFyeS10aXRsZT48L3RpdGxlcz48cGVyaW9kaWNhbD48ZnVsbC10aXRs
ZT5JbnQgSiBFYXQgRGlzb3JkPC9mdWxsLXRpdGxlPjxhYmJyLTE+VGhlIEludGVybmF0aW9uYWwg
am91cm5hbCBvZiBlYXRpbmcgZGlzb3JkZXJzPC9hYmJyLTE+PC9wZXJpb2RpY2FsPjxwYWdlcz4x
MDMxLTEwNDA8L3BhZ2VzPjx2b2x1bWU+NTA8L3ZvbHVtZT48bnVtYmVyPjk8L251bWJlcj48ZWRp
dGlvbj4yMDE3LzA2LzIwPC9lZGl0aW9uPjxrZXl3b3Jkcz48a2V5d29yZD5BZHVsdDwva2V5d29y
ZD48a2V5d29yZD5BZ2VkPC9rZXl3b3JkPjxrZXl3b3JkPkRpZXQvKnBzeWNob2xvZ3k8L2tleXdv
cmQ+PGtleXdvcmQ+RmVlZGluZyBhbmQgRWF0aW5nIERpc29yZGVycy8qcGF0aG9sb2d5PC9rZXl3
b3JkPjxrZXl3b3JkPkZlbWFsZTwva2V5d29yZD48a2V5d29yZD5IdW1hbnM8L2tleXdvcmQ+PGtl
eXdvcmQ+TWFsZTwva2V5d29yZD48a2V5d29yZD5NaWRkbGUgQWdlZDwva2V5d29yZD48a2V5d29y
ZD5TdXJ2ZXlzIGFuZCBRdWVzdGlvbm5haXJlczwva2V5d29yZD48a2V5d29yZD5Zb3VuZyBBZHVs
dDwva2V5d29yZD48a2V5d29yZD4qYmluZ2UgZWF0aW5nPC9rZXl3b3JkPjxrZXl3b3JkPiplYXRp
bmcgZGlzb3JkZXJzPC9rZXl3b3JkPjxrZXl3b3JkPipldGhuaWNpdHk8L2tleXdvcmQ+PGtleXdv
cmQ+KmZvb2QgaW5zZWN1cml0eTwva2V5d29yZD48a2V5d29yZD4qbWFyZ2luYWxpemVkIHBvcHVs
YXRpb25zPC9rZXl3b3JkPjwva2V5d29yZHM+PGRhdGVzPjx5ZWFyPjIwMTc8L3llYXI+PHB1Yi1k
YXRlcz48ZGF0ZT5TZXA8L2RhdGU+PC9wdWItZGF0ZXM+PC9kYXRlcz48aXNibj4wMjc2LTM0Nzg8
L2lzYm4+PGFjY2Vzc2lvbi1udW0+Mjg2MjY5NDQ8L2FjY2Vzc2lvbi1udW0+PHVybHM+PC91cmxz
PjxlbGVjdHJvbmljLXJlc291cmNlLW51bT4xMC4xMDAyL2VhdC4yMjczNTwvZWxlY3Ryb25pYy1y
ZXNvdXJjZS1udW0+PHJlbW90ZS1kYXRhYmFzZS1wcm92aWRlcj5OTE08L3JlbW90ZS1kYXRhYmFz
ZS1wcm92aWRlcj48bGFuZ3VhZ2U+ZW5nPC9sYW5ndWFnZT48L3JlY29yZD48L0NpdGU+PENpdGU+
PEF1dGhvcj5CZWNrZXI8L0F1dGhvcj48WWVhcj4yMDE5PC9ZZWFyPjxSZWNOdW0+NzIxMDwvUmVj
TnVtPjxyZWNvcmQ+PHJlYy1udW1iZXI+NzIxMDwvcmVjLW51bWJlcj48Zm9yZWlnbi1rZXlzPjxr
ZXkgYXBwPSJFTiIgZGItaWQ9InZ2MnM5cmQ5cHJ6cjlsZXc1dHY1MnJ3ZGU5cmFyZDJ0NTJydCIg
dGltZXN0YW1wPSIxNjM2NjU2Mzk5Ij43MjEwPC9rZXk+PC9mb3JlaWduLWtleXM+PHJlZi10eXBl
IG5hbWU9IkpvdXJuYWwgQXJ0aWNsZSI+MTc8L3JlZi10eXBlPjxjb250cmlidXRvcnM+PGF1dGhv
cnM+PGF1dGhvcj5CZWNrZXIsIENhcm9seW4gQmxhY2s8L2F1dGhvcj48YXV0aG9yPk1pZGRsZW1h
c3MsIEtlZXNoYSBNLjwvYXV0aG9yPjxhdXRob3I+R29tZXosIEZyYW5jZXNjYTwvYXV0aG9yPjxh
dXRob3I+TWFydGluZXotQWJyZWdvLCBBbmRyZWE8L2F1dGhvcj48L2F1dGhvcnM+PC9jb250cmli
dXRvcnM+PHRpdGxlcz48dGl0bGU+RWF0aW5nIERpc29yZGVyIFBhdGhvbG9neSBBbW9uZyBJbmRp
dmlkdWFscyBMaXZpbmcgV2l0aCBGb29kIEluc2VjdXJpdHk6IEEgUmVwbGljYXRpb24gU3R1ZHk8
L3RpdGxlPjxzZWNvbmRhcnktdGl0bGU+Q2xpbmljYWwgUHN5Y2hvbG9naWNhbCBTY2llbmNlPC9z
ZWNvbmRhcnktdGl0bGU+PC90aXRsZXM+PHBlcmlvZGljYWw+PGZ1bGwtdGl0bGU+Q2xpbmljYWwg
UHN5Y2hvbG9naWNhbCBTY2llbmNlPC9mdWxsLXRpdGxlPjwvcGVyaW9kaWNhbD48cGFnZXM+MTE0
NC0xMTU4PC9wYWdlcz48dm9sdW1lPjc8L3ZvbHVtZT48bnVtYmVyPjU8L251bWJlcj48a2V5d29y
ZHM+PGtleXdvcmQ+Zm9vZCBpbnNlY3VyaXR5LGVhdGluZyBkaXNvcmRlcnMsYmluZ2UgZWF0aW5n
LG1hcmdpbmFsaXplZCBwb3B1bGF0aW9ucyxyYWNlIGFuZCBldGhuaWNpdHk8L2tleXdvcmQ+PC9r
ZXl3b3Jkcz48ZGF0ZXM+PHllYXI+MjAxOTwveWVhcj48L2RhdGVzPjx1cmxzPjxyZWxhdGVkLXVy
bHM+PHVybD5odHRwczovL2pvdXJuYWxzLnNhZ2VwdWIuY29tL2RvaS9hYnMvMTAuMTE3Ny8yMTY3
NzAyNjE5ODUxODExPC91cmw+PC9yZWxhdGVkLXVybHM+PC91cmxzPjxlbGVjdHJvbmljLXJlc291
cmNlLW51bT4xMC4xMTc3LzIxNjc3MDI2MTk4NTE4MTE8L2VsZWN0cm9uaWMtcmVzb3VyY2UtbnVt
PjwvcmVjb3JkPjwvQ2l0ZT48Q2l0ZT48QXV0aG9yPlNvbm5ldmlsbGU8L0F1dGhvcj48WWVhcj4y
MDE4PC9ZZWFyPjxSZWNOdW0+NzIwODwvUmVjTnVtPjxyZWNvcmQ+PHJlYy1udW1iZXI+NzIwODwv
cmVjLW51bWJlcj48Zm9yZWlnbi1rZXlzPjxrZXkgYXBwPSJFTiIgZGItaWQ9InZ2MnM5cmQ5cHJ6
cjlsZXc1dHY1MnJ3ZGU5cmFyZDJ0NTJydCIgdGltZXN0YW1wPSIxNjM2NjU2MzgzIj43MjA4PC9r
ZXk+PC9mb3JlaWduLWtleXM+PHJlZi10eXBlIG5hbWU9IkpvdXJuYWwgQXJ0aWNsZSI+MTc8L3Jl
Zi10eXBlPjxjb250cmlidXRvcnM+PGF1dGhvcnM+PGF1dGhvcj5Tb25uZXZpbGxlLCBLLiBSLjwv
YXV0aG9yPjxhdXRob3I+TGlwc29uLCBTLiBLLjwvYXV0aG9yPjwvYXV0aG9ycz48L2NvbnRyaWJ1
dG9ycz48YXV0aC1hZGRyZXNzPkRlcGFydG1lbnQgb2YgTnV0cml0aW9uYWwgU2NpZW5jZXMsIFVu
aXZlcnNpdHkgb2YgTWljaGlnYW4gU2Nob29sIG9mIFB1YmxpYyBIZWFsdGgsIEFubiBBcmJvciwg
TWljaGlnYW4uJiN4RDtEZXBhcnRtZW50IG9mIEhlYWx0aCBNYW5hZ2VtZW50IGFuZCBQb2xpY3ks
IFVuaXZlcnNpdHkgb2YgTWljaGlnYW4gU2Nob29sIG9mIFB1YmxpYyBIZWFsdGgsIEFubiBBcmJv
ciwgTWljaGlnYW4uPC9hdXRoLWFkZHJlc3M+PHRpdGxlcz48dGl0bGU+RGlzcGFyaXRpZXMgaW4g
ZWF0aW5nIGRpc29yZGVyIGRpYWdub3NpcyBhbmQgdHJlYXRtZW50IGFjY29yZGluZyB0byB3ZWln
aHQgc3RhdHVzLCByYWNlL2V0aG5pY2l0eSwgc29jaW9lY29ub21pYyBiYWNrZ3JvdW5kLCBhbmQg
c2V4IGFtb25nIGNvbGxlZ2Ugc3R1ZGVudHM8L3RpdGxlPjxzZWNvbmRhcnktdGl0bGU+SW50IEog
RWF0IERpc29yZDwvc2Vjb25kYXJ5LXRpdGxlPjwvdGl0bGVzPjxwZXJpb2RpY2FsPjxmdWxsLXRp
dGxlPkludCBKIEVhdCBEaXNvcmQ8L2Z1bGwtdGl0bGU+PGFiYnItMT5UaGUgSW50ZXJuYXRpb25h
bCBqb3VybmFsIG9mIGVhdGluZyBkaXNvcmRlcnM8L2FiYnItMT48L3BlcmlvZGljYWw+PHBhZ2Vz
PjUxOC01MjY8L3BhZ2VzPjx2b2x1bWU+NTE8L3ZvbHVtZT48bnVtYmVyPjY8L251bWJlcj48ZWRp
dGlvbj4yMDE4LzAzLzA0PC9lZGl0aW9uPjxrZXl3b3Jkcz48a2V5d29yZD5BZG9sZXNjZW50PC9r
ZXl3b3JkPjxrZXl3b3JkPkFkdWx0PC9rZXl3b3JkPjxrZXl3b3JkPkJvZHkgV2VpZ2h0LypwaHlz
aW9sb2d5PC9rZXl3b3JkPjxrZXl3b3JkPkNvbnRpbmVudGFsIFBvcHVsYXRpb24gR3JvdXBzPC9r
ZXl3b3JkPjxrZXl3b3JkPkV0aG5pYyBHcm91cHM8L2tleXdvcmQ+PGtleXdvcmQ+RmVlZGluZyBh
bmQgRWF0aW5nIERpc29yZGVycy8qZGlhZ25vc2lzL3BzeWNob2xvZ3kvdGhlcmFweTwva2V5d29y
ZD48a2V5d29yZD5GZW1hbGU8L2tleXdvcmQ+PGtleXdvcmQ+SHVtYW5zPC9rZXl3b3JkPjxrZXl3
b3JkPk1hbGU8L2tleXdvcmQ+PGtleXdvcmQ+U2V4dWFsIEhlYWx0aC8qdHJlbmRzPC9rZXl3b3Jk
PjxrZXl3b3JkPlNvY2lvZWNvbm9taWMgRmFjdG9yczwva2V5d29yZD48a2V5d29yZD5TdHVkZW50
cy8qcHN5Y2hvbG9neTwva2V5d29yZD48a2V5d29yZD5TdXJ2ZXlzIGFuZCBRdWVzdGlvbm5haXJl
czwva2V5d29yZD48a2V5d29yZD5Zb3VuZyBBZHVsdDwva2V5d29yZD48a2V5d29yZD4qY29sbGVn
ZSBoZWFsdGg8L2tleXdvcmQ+PGtleXdvcmQ+KmRpYWdub3Npczwva2V5d29yZD48a2V5d29yZD4q
ZGlzb3JkZXJlZCBlYXRpbmc8L2tleXdvcmQ+PGtleXdvcmQ+KmVhdGluZyBkaXNvcmRlcnM8L2tl
eXdvcmQ+PGtleXdvcmQ+KnRyZWF0bWVudDwva2V5d29yZD48L2tleXdvcmRzPjxkYXRlcz48eWVh
cj4yMDE4PC95ZWFyPjxwdWItZGF0ZXM+PGRhdGU+SnVuPC9kYXRlPjwvcHViLWRhdGVzPjwvZGF0
ZXM+PGlzYm4+MTA5OC0xMDhYIChFbGVjdHJvbmljKSYjeEQ7MDI3Ni0zNDc4IChMaW5raW5nKTwv
aXNibj48YWNjZXNzaW9uLW51bT4yOTUwMDg2NTwvYWNjZXNzaW9uLW51bT48dXJscz48cmVsYXRl
ZC11cmxzPjx1cmw+aHR0cHM6Ly93d3cubmNiaS5ubG0ubmloLmdvdi9wdWJtZWQvMjk1MDA4NjU8
L3VybD48L3JlbGF0ZWQtdXJscz48L3VybHM+PGVsZWN0cm9uaWMtcmVzb3VyY2UtbnVtPjEwLjEw
MDIvZWF0LjIyODQ2PC9lbGVjdHJvbmljLXJlc291cmNlLW51bT48L3JlY29yZD48L0NpdGU+PC9F
bmROb3RlPgB=
</w:fldData>
        </w:fldChar>
      </w:r>
      <w:r w:rsidR="00CF3DBA">
        <w:instrText xml:space="preserve"> ADDIN EN.CITE.DATA </w:instrText>
      </w:r>
      <w:r w:rsidR="00CF3DBA">
        <w:fldChar w:fldCharType="end"/>
      </w:r>
      <w:r w:rsidRPr="00207CF5">
        <w:fldChar w:fldCharType="separate"/>
      </w:r>
      <w:r w:rsidR="00CF3DBA">
        <w:rPr>
          <w:noProof/>
        </w:rPr>
        <w:t>[15, 162-165]</w:t>
      </w:r>
      <w:r w:rsidRPr="00207CF5">
        <w:fldChar w:fldCharType="end"/>
      </w:r>
      <w:r w:rsidRPr="00207CF5">
        <w:t xml:space="preserve">, especially those with past or present histories of food/nutrition insecurity </w:t>
      </w:r>
      <w:r w:rsidRPr="00207CF5">
        <w:fldChar w:fldCharType="begin">
          <w:fldData xml:space="preserve">PEVuZE5vdGU+PENpdGU+PEF1dGhvcj5MaW5zZW5tZXllcjwvQXV0aG9yPjxZZWFyPjIwMjE8L1ll
YXI+PFJlY051bT43MjA0PC9SZWNOdW0+PERpc3BsYXlUZXh0PlsxNjItMTcwXTwvRGlzcGxheVRl
eHQ+PHJlY29yZD48cmVjLW51bWJlcj43MjA0PC9yZWMtbnVtYmVyPjxmb3JlaWduLWtleXM+PGtl
eSBhcHA9IkVOIiBkYi1pZD0idnYyczlyZDlwcnpyOWxldzV0djUycndkZTlyYXJkMnQ1MnJ0IiB0
aW1lc3RhbXA9IjE2MzY2NTYzMjciPjcyMDQ8L2tleT48L2ZvcmVpZ24ta2V5cz48cmVmLXR5cGUg
bmFtZT0iSm91cm5hbCBBcnRpY2xlIj4xNzwvcmVmLXR5cGU+PGNvbnRyaWJ1dG9ycz48YXV0aG9y
cz48YXV0aG9yPkxpbnNlbm1leWVyLCBXLiBSLjwvYXV0aG9yPjxhdXRob3I+S2F0eiwgSS4gTS48
L2F1dGhvcj48YXV0aG9yPlJlZWQsIEouIEwuPC9hdXRob3I+PGF1dGhvcj5HaWVkaW5naGFnZW4s
IEEuIE0uPC9hdXRob3I+PGF1dGhvcj5MZXdpcywgQy4gQi48L2F1dGhvcj48YXV0aG9yPkdhcndv
b2QsIFMuIEsuPC9hdXRob3I+PC9hdXRob3JzPjwvY29udHJpYnV0b3JzPjxhdXRoLWFkZHJlc3M+
RGVwYXJ0bWVudCBvZiBOdXRyaXRpb24gYW5kIERpZXRldGljcywgU2FpbnQgTG91aXMgVW5pdmVy
c2l0eSwgU3QuIExvdWlzLCBNaXNzb3VyaSwgVVNBLiYjeEQ7RGVwYXJ0bWVudCBvZiBQc3ljaG9s
b2d5LCBPbGQgRG9taW5pb24gVW5pdmVyc2l0eSwgTm9yZm9saywgVmlyZ2luaWEsIFVTQS4mI3hE
O1RyYW5zZ2VuZGVyIENlbnRlciBhdCBTdC4gTG91aXMgQ2hpbGRyZW4mYXBvcztzIEhvc3BpdGFs
LCBXYXNoaW5ndG9uIFVuaXZlcnNpdHkgU2Nob29sIG9mIE1lZGljaW5lLCBTdC4gTG91aXMsIE1p
c3NvdXJpLCBVU0EuPC9hdXRoLWFkZHJlc3M+PHRpdGxlcz48dGl0bGU+RGlzb3JkZXJlZCBFYXRp
bmcsIEZvb2QgSW5zZWN1cml0eSwgYW5kIFdlaWdodCBTdGF0dXMgQW1vbmcgVHJhbnNnZW5kZXIg
YW5kIEdlbmRlciBOb25iaW5hcnkgWW91dGggYW5kIFlvdW5nIEFkdWx0czogQSBDcm9zcy1TZWN0
aW9uYWwgU3R1ZHkgVXNpbmcgYSBOdXRyaXRpb24gU2NyZWVuaW5nIFByb3RvY29sPC90aXRsZT48
c2Vjb25kYXJ5LXRpdGxlPkxHQlQgSGVhbHRoPC9zZWNvbmRhcnktdGl0bGU+PC90aXRsZXM+PHBl
cmlvZGljYWw+PGZ1bGwtdGl0bGU+TEdCVCBIZWFsdGg8L2Z1bGwtdGl0bGU+PGFiYnItMT5MR0JU
IGhlYWx0aDwvYWJici0xPjwvcGVyaW9kaWNhbD48cGFnZXM+MzU5LTM2NjwvcGFnZXM+PHZvbHVt
ZT44PC92b2x1bWU+PG51bWJlcj41PC9udW1iZXI+PGVkaXRpb24+MjAyMS8wNi8wODwvZWRpdGlv
bj48a2V5d29yZHM+PGtleXdvcmQ+QWRvbGVzY2VudDwva2V5d29yZD48a2V5d29yZD5Cb2R5IFdl
aWdodDwva2V5d29yZD48a2V5d29yZD5DaGlsZDwva2V5d29yZD48a2V5d29yZD5Dcm9zcy1TZWN0
aW9uYWwgU3R1ZGllczwva2V5d29yZD48a2V5d29yZD5GZWVkaW5nIGFuZCBFYXRpbmcgRGlzb3Jk
ZXJzLypkaWFnbm9zaXMvZXBpZGVtaW9sb2d5PC9rZXl3b3JkPjxrZXl3b3JkPkZlbWFsZTwva2V5
d29yZD48a2V5d29yZD4qRm9vZCBJbnNlY3VyaXR5PC9rZXl3b3JkPjxrZXl3b3JkPkh1bWFuczwv
a2V5d29yZD48a2V5d29yZD5NYWxlPC9rZXl3b3JkPjxrZXl3b3JkPk1hc3MgU2NyZWVuaW5nPC9r
ZXl3b3JkPjxrZXl3b3JkPk9iZXNpdHkvKmVwaWRlbWlvbG9neTwva2V5d29yZD48a2V5d29yZD5P
dmVyd2VpZ2h0LyplcGlkZW1pb2xvZ3k8L2tleXdvcmQ+PGtleXdvcmQ+U3VydmV5cyBhbmQgUXVl
c3Rpb25uYWlyZXM8L2tleXdvcmQ+PGtleXdvcmQ+VHJhbnNnZW5kZXIgUGVyc29ucy8qc3RhdGlz
dGljcyAmYW1wOyBudW1lcmljYWwgZGF0YTwva2V5d29yZD48a2V5d29yZD5Zb3VuZyBBZHVsdDwv
a2V5d29yZD48a2V5d29yZD4qYWRvbGVzY2VuY2U8L2tleXdvcmQ+PGtleXdvcmQ+KmNsaW5pY2Fs
IGNhcmU8L2tleXdvcmQ+PGtleXdvcmQ+KmVhdGluZy1yZWxhdGVkIHBhdGhvbG9neTwva2V5d29y
ZD48a2V5d29yZD4qaGVhbHRoIHNjcmVlbmluZzwva2V5d29yZD48a2V5d29yZD4qb2Jlc2l0eS9v
dmVyd2VpZ2h0PC9rZXl3b3JkPjxrZXl3b3JkPip0cmFuc2dlbmRlcjwva2V5d29yZD48L2tleXdv
cmRzPjxkYXRlcz48eWVhcj4yMDIxPC95ZWFyPjxwdWItZGF0ZXM+PGRhdGU+SnVsPC9kYXRlPjwv
cHViLWRhdGVzPjwvZGF0ZXM+PGlzYm4+MjMyNS04MjkyPC9pc2JuPjxhY2Nlc3Npb24tbnVtPjM0
MDk3NDcyPC9hY2Nlc3Npb24tbnVtPjx1cmxzPjwvdXJscz48ZWxlY3Ryb25pYy1yZXNvdXJjZS1u
dW0+MTAuMTA4OS9sZ2J0LjIwMjAuMDMwODwvZWxlY3Ryb25pYy1yZXNvdXJjZS1udW0+PHJlbW90
ZS1kYXRhYmFzZS1wcm92aWRlcj5OTE08L3JlbW90ZS1kYXRhYmFzZS1wcm92aWRlcj48bGFuZ3Vh
Z2U+ZW5nPC9sYW5ndWFnZT48L3JlY29yZD48L0NpdGU+PENpdGU+PEF1dGhvcj5DaHJpc3RlbnNl
bjwvQXV0aG9yPjxZZWFyPjIwMjE8L1llYXI+PFJlY051bT42NzExPC9SZWNOdW0+PHJlY29yZD48
cmVjLW51bWJlcj42NzExPC9yZWMtbnVtYmVyPjxmb3JlaWduLWtleXM+PGtleSBhcHA9IkVOIiBk
Yi1pZD0idnYyczlyZDlwcnpyOWxldzV0djUycndkZTlyYXJkMnQ1MnJ0IiB0aW1lc3RhbXA9IjE2
MTk4MDM0MjkiPjY3MTE8L2tleT48L2ZvcmVpZ24ta2V5cz48cmVmLXR5cGUgbmFtZT0iSm91cm5h
bCBBcnRpY2xlIj4xNzwvcmVmLXR5cGU+PGNvbnRyaWJ1dG9ycz48YXV0aG9ycz48YXV0aG9yPkNo
cmlzdGVuc2VuLCBLLiBBLjwvYXV0aG9yPjxhdXRob3I+Rm9yYnVzaCwgSy4gVC48L2F1dGhvcj48
YXV0aG9yPlJpY2hzb24sIEIuIE4uPC9hdXRob3I+PGF1dGhvcj5UaG9tZWN6ZWssIE0uIEwuPC9h
dXRob3I+PGF1dGhvcj5QZXJrbywgVi4gTC48L2F1dGhvcj48YXV0aG9yPkJqb3JsaWUsIEsuPC9h
dXRob3I+PGF1dGhvcj5DaHJpc3RpYW4sIEsuPC9hdXRob3I+PGF1dGhvcj5BeXJlcywgSi48L2F1
dGhvcj48YXV0aG9yPldpbGRlcywgSi4gRS48L2F1dGhvcj48YXV0aG9yPk1pbGRydW0gQ2hhbmEs
IFMuPC9hdXRob3I+PC9hdXRob3JzPjwvY29udHJpYnV0b3JzPjxhdXRoLWFkZHJlc3M+RGVwYXJ0
bWVudCBvZiBQc3ljaG9sb2d5LCBVbml2ZXJzaXR5IG9mIEthbnNhcywgTGF3cmVuY2UsIEthbnNh
cywgVVNBLiYjeEQ7Q29mcmluIExvZ2FuIENlbnRlciBmb3IgQWRkaWN0aW9uIFJlc2VhcmNoIGFu
ZCBUcmVhdG1lbnQsIFVuaXZlcnNpdHkgb2YgS2Fuc2FzLCBMYXdyZW5jZSwgS2Fuc2FzLCBVU0Eu
JiN4RDtEZXBhcnRtZW50IG9mIFBzeWNoaWF0cnkgYW5kIEJlaGF2aW9yYWwgTmV1cm9zY2llbmNl
LCBVbml2ZXJzaXR5IG9mIENoaWNhZ28sIENoaWNhZ28sIElsbGlub2lzLCBVU0EuJiN4RDtEZXBh
cnRtZW50IG9mIFBzeWNob2xvZ3ksIFVuaXZlcnNpdHkgb2YgQWxhYmFtYSBhdCBCaXJtaW5naGFt
LCBCaXJtaW5naGFtLCBBbGFiYW1hLCBVU0EuPC9hdXRoLWFkZHJlc3M+PHRpdGxlcz48dGl0bGU+
Rm9vZCBpbnNlY3VyaXR5IGFzc29jaWF0ZWQgd2l0aCBlbGV2YXRlZCBlYXRpbmcgZGlzb3JkZXIg
c3ltcHRvbXMsIGltcGFpcm1lbnQsIGFuZCBlYXRpbmcgZGlzb3JkZXIgZGlhZ25vc2VzIGluIGFu
IEFtZXJpY2FuIFVuaXZlcnNpdHkgc3R1ZGVudCBzYW1wbGUgYmVmb3JlIGFuZCBkdXJpbmcgdGhl
IGJlZ2lubmluZyBvZiB0aGUgQ09WSUQtMTkgcGFuZGVtaWM8L3RpdGxlPjxzZWNvbmRhcnktdGl0
bGU+SW50IEogRWF0IERpc29yZDwvc2Vjb25kYXJ5LXRpdGxlPjwvdGl0bGVzPjxwZXJpb2RpY2Fs
PjxmdWxsLXRpdGxlPkludCBKIEVhdCBEaXNvcmQ8L2Z1bGwtdGl0bGU+PGFiYnItMT5UaGUgSW50
ZXJuYXRpb25hbCBqb3VybmFsIG9mIGVhdGluZyBkaXNvcmRlcnM8L2FiYnItMT48L3BlcmlvZGlj
YWw+PGVkaXRpb24+MjAyMS8wNC8yMzwvZWRpdGlvbj48a2V5d29yZHM+PGtleXdvcmQ+Q292aWQt
MTk8L2tleXdvcmQ+PGtleXdvcmQ+ZWF0aW5nIGRpc29yZGVyczwva2V5d29yZD48a2V5d29yZD5m
b29kIGluc2VjdXJpdHk8L2tleXdvcmQ+PGtleXdvcmQ+dW5pdmVyc2l0eSBzdHVkZW50czwva2V5
d29yZD48L2tleXdvcmRzPjxkYXRlcz48eWVhcj4yMDIxPC95ZWFyPjxwdWItZGF0ZXM+PGRhdGU+
QXByIDIyPC9kYXRlPjwvcHViLWRhdGVzPjwvZGF0ZXM+PGlzYm4+MDI3Ni0zNDc4PC9pc2JuPjxh
Y2Nlc3Npb24tbnVtPjMzODg1MTgwPC9hY2Nlc3Npb24tbnVtPjx1cmxzPjwvdXJscz48ZWxlY3Ry
b25pYy1yZXNvdXJjZS1udW0+MTAuMTAwMi9lYXQuMjM1MTc8L2VsZWN0cm9uaWMtcmVzb3VyY2Ut
bnVtPjxyZW1vdGUtZGF0YWJhc2UtcHJvdmlkZXI+TkxNPC9yZW1vdGUtZGF0YWJhc2UtcHJvdmlk
ZXI+PGxhbmd1YWdlPmVuZzwvbGFuZ3VhZ2U+PC9yZWNvcmQ+PC9DaXRlPjxDaXRlPjxBdXRob3I+
Q2hyaXN0ZW5zZW48L0F1dGhvcj48WWVhcj4yMDIxPC9ZZWFyPjxSZWNOdW0+Njg0NjwvUmVjTnVt
PjxyZWNvcmQ+PHJlYy1udW1iZXI+Njg0NjwvcmVjLW51bWJlcj48Zm9yZWlnbi1rZXlzPjxrZXkg
YXBwPSJFTiIgZGItaWQ9InZ2MnM5cmQ5cHJ6cjlsZXc1dHY1MnJ3ZGU5cmFyZDJ0NTJydCIgdGlt
ZXN0YW1wPSIxNjM2NjU0Mjg3Ij42ODQ2PC9rZXk+PC9mb3JlaWduLWtleXM+PHJlZi10eXBlIG5h
bWU9IkpvdXJuYWwgQXJ0aWNsZSI+MTc8L3JlZi10eXBlPjxjb250cmlidXRvcnM+PGF1dGhvcnM+
PGF1dGhvcj5DaHJpc3RlbnNlbiwgSy4gQS48L2F1dGhvcj48YXV0aG9yPkZvcmJ1c2gsIEsuIFQu
PC9hdXRob3I+PGF1dGhvcj5SaWNoc29uLCBCLiBOLjwvYXV0aG9yPjxhdXRob3I+VGhvbWVjemVr
LCBNLiBMLjwvYXV0aG9yPjxhdXRob3I+UGVya28sIFYuIEwuPC9hdXRob3I+PGF1dGhvcj5Cam9y
bGllLCBLLjwvYXV0aG9yPjxhdXRob3I+Q2hyaXN0aWFuLCBLLjwvYXV0aG9yPjxhdXRob3I+QXly
ZXMsIEouPC9hdXRob3I+PGF1dGhvcj5XaWxkZXMsIEouIEUuPC9hdXRob3I+PGF1dGhvcj5NaWxk
cnVtIENoYW5hLCBTLjwvYXV0aG9yPjwvYXV0aG9ycz48L2NvbnRyaWJ1dG9ycz48YXV0aC1hZGRy
ZXNzPkRlcGFydG1lbnQgb2YgUHN5Y2hvbG9neSwgVW5pdmVyc2l0eSBvZiBLYW5zYXMsIExhd3Jl
bmNlLCBLYW5zYXMsIFVTQS4mI3hEO0NvZnJpbiBMb2dhbiBDZW50ZXIgZm9yIEFkZGljdGlvbiBS
ZXNlYXJjaCBhbmQgVHJlYXRtZW50LCBVbml2ZXJzaXR5IG9mIEthbnNhcywgTGF3cmVuY2UsIEth
bnNhcywgVVNBLiYjeEQ7RGVwYXJ0bWVudCBvZiBQc3ljaGlhdHJ5IGFuZCBCZWhhdmlvcmFsIE5l
dXJvc2NpZW5jZSwgVW5pdmVyc2l0eSBvZiBDaGljYWdvLCBDaGljYWdvLCBJbGxpbm9pcywgVVNB
LiYjeEQ7RGVwYXJ0bWVudCBvZiBQc3ljaG9sb2d5LCBVbml2ZXJzaXR5IG9mIEFsYWJhbWEgYXQg
QmlybWluZ2hhbSwgQmlybWluZ2hhbSwgQWxhYmFtYSwgVVNBLjwvYXV0aC1hZGRyZXNzPjx0aXRs
ZXM+PHRpdGxlPkZvb2QgaW5zZWN1cml0eSBhc3NvY2lhdGVkIHdpdGggZWxldmF0ZWQgZWF0aW5n
IGRpc29yZGVyIHN5bXB0b21zLCBpbXBhaXJtZW50LCBhbmQgZWF0aW5nIGRpc29yZGVyIGRpYWdu
b3NlcyBpbiBhbiBBbWVyaWNhbiBVbml2ZXJzaXR5IHN0dWRlbnQgc2FtcGxlIGJlZm9yZSBhbmQg
ZHVyaW5nIHRoZSBiZWdpbm5pbmcgb2YgdGhlIENPVklELTE5IHBhbmRlbWljPC90aXRsZT48c2Vj
b25kYXJ5LXRpdGxlPkludCBKIEVhdCBEaXNvcmQ8L3NlY29uZGFyeS10aXRsZT48L3RpdGxlcz48
cGVyaW9kaWNhbD48ZnVsbC10aXRsZT5JbnQgSiBFYXQgRGlzb3JkPC9mdWxsLXRpdGxlPjxhYmJy
LTE+VGhlIEludGVybmF0aW9uYWwgam91cm5hbCBvZiBlYXRpbmcgZGlzb3JkZXJzPC9hYmJyLTE+
PC9wZXJpb2RpY2FsPjxlZGl0aW9uPjIwMjEvMDQvMjM8L2VkaXRpb24+PGtleXdvcmRzPjxrZXl3
b3JkPkNvdmlkLTE5PC9rZXl3b3JkPjxrZXl3b3JkPmVhdGluZyBkaXNvcmRlcnM8L2tleXdvcmQ+
PGtleXdvcmQ+Zm9vZCBpbnNlY3VyaXR5PC9rZXl3b3JkPjxrZXl3b3JkPnVuaXZlcnNpdHkgc3R1
ZGVudHM8L2tleXdvcmQ+PC9rZXl3b3Jkcz48ZGF0ZXM+PHllYXI+MjAyMTwveWVhcj48cHViLWRh
dGVzPjxkYXRlPkFwciAyMjwvZGF0ZT48L3B1Yi1kYXRlcz48L2RhdGVzPjxpc2JuPjAyNzYtMzQ3
ODwvaXNibj48YWNjZXNzaW9uLW51bT4zMzg4NTE4MDwvYWNjZXNzaW9uLW51bT48dXJscz48L3Vy
bHM+PGVsZWN0cm9uaWMtcmVzb3VyY2UtbnVtPjEwLjEwMDIvZWF0LjIzNTE3PC9lbGVjdHJvbmlj
LXJlc291cmNlLW51bT48cmVtb3RlLWRhdGFiYXNlLXByb3ZpZGVyPk5MTTwvcmVtb3RlLWRhdGFi
YXNlLXByb3ZpZGVyPjxsYW5ndWFnZT5lbmc8L2xhbmd1YWdlPjwvcmVjb3JkPjwvQ2l0ZT48Q2l0
ZT48QXV0aG9yPk1pZGRsZW1hc3M8L0F1dGhvcj48WWVhcj4yMDIwPC9ZZWFyPjxSZWNOdW0+NzIx
NDwvUmVjTnVtPjxyZWNvcmQ+PHJlYy1udW1iZXI+NzIxNDwvcmVjLW51bWJlcj48Zm9yZWlnbi1r
ZXlzPjxrZXkgYXBwPSJFTiIgZGItaWQ9InZ2MnM5cmQ5cHJ6cjlsZXc1dHY1MnJ3ZGU5cmFyZDJ0
NTJydCIgdGltZXN0YW1wPSIxNjM2NjU2NTMyIj43MjE0PC9rZXk+PC9mb3JlaWduLWtleXM+PHJl
Zi10eXBlIG5hbWU9IkpvdXJuYWwgQXJ0aWNsZSI+MTc8L3JlZi10eXBlPjxjb250cmlidXRvcnM+
PGF1dGhvcnM+PGF1dGhvcj5NaWRkbGVtYXNzLCBLLiBNLjwvYXV0aG9yPjxhdXRob3I+Q3J1eiwg
Si48L2F1dGhvcj48YXV0aG9yPkdhbWJvYSwgQS48L2F1dGhvcj48YXV0aG9yPkpvaG5zb24sIEMu
PC9hdXRob3I+PGF1dGhvcj5UYXlsb3IsIEIuPC9hdXRob3I+PGF1dGhvcj5Hb21leiwgRi48L2F1
dGhvcj48YXV0aG9yPkJlY2tlciwgQy4gQi48L2F1dGhvcj48L2F1dGhvcnM+PC9jb250cmlidXRv
cnM+PGF1dGgtYWRkcmVzcz5EZXBhcnRtZW50IG9mIFBvbGl0aWNhbCBTY2llbmNlLCBIb3dhcmQg
VW5pdmVyc2l0eSwgV2FzaGluZ3RvbiwgRGlzdHJpY3Qgb2YgQ29sdW1iaWEsIFVTQS4mI3hEO0Rl
cGFydG1lbnRzIG9mIFBvbGl0aWNhbCBTY2llbmNlICZhbXA7IFBzeWNob2xvZ3ksIFRyaW5pdHkg
VW5pdmVyc2l0eSwgU2FuIEFudG9uaW8sIFRleGFzLCBVU0EuJiN4RDtEZXBhcnRtZW50IG9mIFBz
eWNob2xvZ3ksIFRyaW5pdHkgVW5pdmVyc2l0eSwgU2FuIEFudG9uaW8sIFRleGFzLCBVU0EuPC9h
dXRoLWFkZHJlc3M+PHRpdGxlcz48dGl0bGU+Rm9vZCBpbnNlY3VyaXR5ICZhbXA7IGRpZXRhcnkg
cmVzdHJhaW50IGluIGEgZGl2ZXJzZSB1cmJhbiBwb3B1bGF0aW9uPC90aXRsZT48c2Vjb25kYXJ5
LXRpdGxlPkVhdCBEaXNvcmQ8L3NlY29uZGFyeS10aXRsZT48L3RpdGxlcz48cGVyaW9kaWNhbD48
ZnVsbC10aXRsZT5FYXQgRGlzb3JkPC9mdWxsLXRpdGxlPjxhYmJyLTE+RWF0aW5nIGRpc29yZGVy
czwvYWJici0xPjwvcGVyaW9kaWNhbD48cGFnZXM+MS0xNDwvcGFnZXM+PHZvbHVtZT4yOTwvdm9s
dW1lPjxudW1iZXI+NjwvbnVtYmVyPjxlZGl0aW9uPjIwMjAvMDMvMDU8L2VkaXRpb24+PGRhdGVz
Pjx5ZWFyPjIwMjA8L3llYXI+PHB1Yi1kYXRlcz48ZGF0ZT5NYXIgNDwvZGF0ZT48L3B1Yi1kYXRl
cz48L2RhdGVzPjxpc2JuPjEwNjQtMDI2NjwvaXNibj48YWNjZXNzaW9uLW51bT4zMjEyOTcyMzwv
YWNjZXNzaW9uLW51bT48dXJscz48L3VybHM+PGVsZWN0cm9uaWMtcmVzb3VyY2UtbnVtPjEwLjEw
ODAvMTA2NDAyNjYuMjAyMC4xNzIzMzQzPC9lbGVjdHJvbmljLXJlc291cmNlLW51bT48cmVtb3Rl
LWRhdGFiYXNlLXByb3ZpZGVyPk5MTTwvcmVtb3RlLWRhdGFiYXNlLXByb3ZpZGVyPjxsYW5ndWFn
ZT5lbmc8L2xhbmd1YWdlPjwvcmVjb3JkPjwvQ2l0ZT48Q2l0ZT48QXV0aG9yPkNvZmZpbm88L0F1
dGhvcj48WWVhcj4yMDIwPC9ZZWFyPjxSZWNOdW0+NTIyNDwvUmVjTnVtPjxyZWNvcmQ+PHJlYy1u
dW1iZXI+NTIyNDwvcmVjLW51bWJlcj48Zm9yZWlnbi1rZXlzPjxrZXkgYXBwPSJFTiIgZGItaWQ9
InZ2MnM5cmQ5cHJ6cjlsZXc1dHY1MnJ3ZGU5cmFyZDJ0NTJydCIgdGltZXN0YW1wPSIxNjE1MTYz
MDU0Ij41MjI0PC9rZXk+PC9mb3JlaWduLWtleXM+PHJlZi10eXBlIG5hbWU9IkpvdXJuYWwgQXJ0
aWNsZSI+MTc8L3JlZi10eXBlPjxjb250cmlidXRvcnM+PGF1dGhvcnM+PGF1dGhvcj5Db2ZmaW5v
LCBKLiBBLjwvYXV0aG9yPjxhdXRob3I+R3JpbG8sIEMuIE0uPC9hdXRob3I+PGF1dGhvcj5VZG8s
IFQuPC9hdXRob3I+PC9hdXRob3JzPjwvY29udHJpYnV0b3JzPjxhdXRoLWFkZHJlc3M+RGVwYXJ0
bWVudCBvZiBQc3ljaGlhdHJ5LCBZYWxlIFVuaXZlcnNpdHksIFVuaXRlZCBTdGF0ZXM7IERlcGFy
dG1lbnQgb2YgUHN5Y2hvbG9neSwgVW5pdmVyc2l0eSBhdCBBbGJhbnksIFN0YXRlIFVuaXZlcnNp
dHkgb2YgTmV3IFlvcmssIFVuaXRlZCBTdGF0ZXMuIEVsZWN0cm9uaWMgYWRkcmVzczogamNvZmZp
bm9AYWxiYW55LmVkdS4mI3hEO0RlcGFydG1lbnQgb2YgUHN5Y2hpYXRyeSwgWWFsZSBVbml2ZXJz
aXR5LCBVbml0ZWQgU3RhdGVzLiYjeEQ7RGVwYXJ0bWVudCBvZiBIZWFsdGggUG9saWN5LCBNYW5h
Z2VtZW50LCBhbmQgQmVoYXZpb3IsIFVuaXZlcnNpdHkgYXQgQWxiYW55LCBTdGF0ZSBVbml2ZXJz
aXR5IG9mIE5ldyBZb3JrLCBVbml0ZWQgU3RhdGVzLjwvYXV0aC1hZGRyZXNzPjx0aXRsZXM+PHRp
dGxlPkNoaWxkaG9vZCBmb29kIG5lZ2xlY3QgYW5kIGFkdmVyc2UgZXhwZXJpZW5jZXMgYXNzb2Np
YXRlZCB3aXRoIERTTS01IGVhdGluZyBkaXNvcmRlcnMgaW4gVS5TLiBOYXRpb25hbCBTYW1wbGU8
L3RpdGxlPjxzZWNvbmRhcnktdGl0bGU+SiBQc3ljaGlhdHIgUmVzPC9zZWNvbmRhcnktdGl0bGU+
PC90aXRsZXM+PHBlcmlvZGljYWw+PGZ1bGwtdGl0bGU+SiBQc3ljaGlhdHIgUmVzPC9mdWxsLXRp
dGxlPjxhYmJyLTE+Sm91cm5hbCBvZiBwc3ljaGlhdHJpYyByZXNlYXJjaDwvYWJici0xPjwvcGVy
aW9kaWNhbD48cGFnZXM+NzUtNzk8L3BhZ2VzPjx2b2x1bWU+MTI3PC92b2x1bWU+PGVkaXRpb24+
MjAyMC8wNi8wNjwvZWRpdGlvbj48a2V5d29yZHM+PGtleXdvcmQ+KkFub3JleGlhIG5lcnZvc2E8
L2tleXdvcmQ+PGtleXdvcmQ+KkJpbmdlLWVhdGluZyBkaXNvcmRlcjwva2V5d29yZD48a2V5d29y
ZD4qQnVsaW1pYSBuZXJ2b3NhPC9rZXl3b3JkPjxrZXl3b3JkPipDaGlsZCBtYWx0cmVhdG1lbnQ8
L2tleXdvcmQ+PGtleXdvcmQ+KkZvb2QgaW5zZWN1cml0eTwva2V5d29yZD48a2V5d29yZD4qVHJh
dW1hPC9rZXl3b3JkPjxrZXl3b3JkPmNvbXBldGluZyBmaW5hbmNpYWwgaW50ZXJlc3RzIG9yIHBl
cnNvbmFsIHJlbGF0aW9uc2hpcHMgdGhhdCBjb3VsZCBoYXZlIGFwcGVhcmVkIHRvPC9rZXl3b3Jk
PjxrZXl3b3JkPmluZmx1ZW5jZSB0aGUgd29yayByZXBvcnRlZCBpbiB0aGlzIHBhcGVyLjwva2V5
d29yZD48L2tleXdvcmRzPjxkYXRlcz48eWVhcj4yMDIwPC95ZWFyPjxwdWItZGF0ZXM+PGRhdGU+
QXVnPC9kYXRlPjwvcHViLWRhdGVzPjwvZGF0ZXM+PGlzYm4+MDAyMi0zOTU2PC9pc2JuPjxhY2Nl
c3Npb24tbnVtPjMyNTAyNzIxPC9hY2Nlc3Npb24tbnVtPjx1cmxzPjwvdXJscz48ZWxlY3Ryb25p
Yy1yZXNvdXJjZS1udW0+MTAuMTAxNi9qLmpwc3ljaGlyZXMuMjAyMC4wNS4wMTE8L2VsZWN0cm9u
aWMtcmVzb3VyY2UtbnVtPjxyZW1vdGUtZGF0YWJhc2UtcHJvdmlkZXI+TkxNPC9yZW1vdGUtZGF0
YWJhc2UtcHJvdmlkZXI+PGxhbmd1YWdlPmVuZzwvbGFuZ3VhZ2U+PC9yZWNvcmQ+PC9DaXRlPjxD
aXRlPjxBdXRob3I+SGF6emFyZDwvQXV0aG9yPjxZZWFyPjIwMjA8L1llYXI+PFJlY051bT43MjAw
PC9SZWNOdW0+PHJlY29yZD48cmVjLW51bWJlcj43MjAwPC9yZWMtbnVtYmVyPjxmb3JlaWduLWtl
eXM+PGtleSBhcHA9IkVOIiBkYi1pZD0idnYyczlyZDlwcnpyOWxldzV0djUycndkZTlyYXJkMnQ1
MnJ0IiB0aW1lc3RhbXA9IjE2MzY2NTYxNzEiPjcyMDA8L2tleT48L2ZvcmVpZ24ta2V5cz48cmVm
LXR5cGUgbmFtZT0iSm91cm5hbCBBcnRpY2xlIj4xNzwvcmVmLXR5cGU+PGNvbnRyaWJ1dG9ycz48
YXV0aG9ycz48YXV0aG9yPkhhenphcmQsIFYuIE0uPC9hdXRob3I+PGF1dGhvcj5Mb3RoLCBLLiBB
LjwvYXV0aG9yPjxhdXRob3I+SG9vcGVyLCBMLjwvYXV0aG9yPjxhdXRob3I+QmVja2VyLCBDLiBC
LjwvYXV0aG9yPjwvYXV0aG9ycz48L2NvbnRyaWJ1dG9ycz48YXV0aC1hZGRyZXNzPlNhbmZvcmQg
Q2VudGVyIGZvciBCaW9iZWhhdmlvcmFsIFJlc2VhcmNoLCAxMjAgRWlnaHRoIFN0cmVldCBTb3V0
aCwgRmFyZ28sIE5ELCA1ODEwMywgVVNBLiB2aXZpZW5uZWhhenphcmRAZ21haWwuY29tLiYjeEQ7
RGVwYXJ0bWVudCBvZiBGYW1pbHkgTWVkaWNpbmUgYW5kIENvbW11bml0eSBIZWFsdGgsIFVuaXZl
cnNpdHkgb2YgTWlubmVzb3RhIE1lZGljYWwgU2Nob29sLCBNaW5uZWFwb2xpcywgTU4sIFVTQS4m
I3hEO0RpdmlzaW9uIG9mIEVwaWRlbWlvbG9neSBhbmQgQ29tbXVuaXR5IEhlYWx0aCwgVW5pdmVy
c2l0eSBvZiBNaW5uZXNvdGEgU2Nob29sIG9mIFB1YmxpYyBIZWFsdGgsIE1pbm5lYXBvbGlzLCBN
TiwgVVNBLiYjeEQ7RGVwYXJ0bWVudCBvZiBQc3ljaG9sb2d5LCBUcmluaXR5IFVuaXZlcnNpdHks
IFNhbiBBbnRvbmlvLCBUWCwgVVNBLjwvYXV0aC1hZGRyZXNzPjx0aXRsZXM+PHRpdGxlPkZvb2Qg
SW5zZWN1cml0eSBhbmQgRWF0aW5nIERpc29yZGVyczogYSBSZXZpZXcgb2YgRW1lcmdpbmcgRXZp
ZGVuY2U8L3RpdGxlPjxzZWNvbmRhcnktdGl0bGU+Q3VyciBQc3ljaGlhdHJ5IFJlcDwvc2Vjb25k
YXJ5LXRpdGxlPjwvdGl0bGVzPjxwZXJpb2RpY2FsPjxmdWxsLXRpdGxlPkN1cnIgUHN5Y2hpYXRy
eSBSZXA8L2Z1bGwtdGl0bGU+PGFiYnItMT5DdXJyZW50IHBzeWNoaWF0cnkgcmVwb3J0czwvYWJi
ci0xPjwvcGVyaW9kaWNhbD48cGFnZXM+NzQ8L3BhZ2VzPjx2b2x1bWU+MjI8L3ZvbHVtZT48bnVt
YmVyPjEyPC9udW1iZXI+PGVkaXRpb24+MjAyMC8xMC8zMTwvZWRpdGlvbj48a2V5d29yZHM+PGtl
eXdvcmQ+QWRvbGVzY2VudDwva2V5d29yZD48a2V5d29yZD5BZHVsdDwva2V5d29yZD48a2V5d29y
ZD4qQmluZ2UtRWF0aW5nIERpc29yZGVyL2VwaWRlbWlvbG9neTwva2V5d29yZD48a2V5d29yZD4q
QnVsaW1pYTwva2V5d29yZD48a2V5d29yZD4qQnVsaW1pYSBOZXJ2b3NhPC9rZXl3b3JkPjxrZXl3
b3JkPipGZWVkaW5nIGFuZCBFYXRpbmcgRGlzb3JkZXJzL2VwaWRlbWlvbG9neTwva2V5d29yZD48
a2V5d29yZD5Gb29kIEluc2VjdXJpdHk8L2tleXdvcmQ+PGtleXdvcmQ+SHVtYW5zPC9rZXl3b3Jk
PjxrZXl3b3JkPipEaXNvcmRlcmVkIGVhdGluZzwva2V5d29yZD48a2V5d29yZD4qRWF0aW5nIGRp
c29yZGVyczwva2V5d29yZD48a2V5d29yZD4qRm9vZCBpbnNlY3VyaXR5PC9rZXl3b3JkPjxrZXl3
b3JkPipIZWFsdGggaW5lcXVpdGllczwva2V5d29yZD48a2V5d29yZD4qTWFyZ2luYWxpemVkIHBv
cHVsYXRpb25zPC9rZXl3b3JkPjxrZXl3b3JkPipTb2NpYWwgZGV0ZXJtaW5hbnRzIG9mIGhlYWx0
aDwva2V5d29yZD48L2tleXdvcmRzPjxkYXRlcz48eWVhcj4yMDIwPC95ZWFyPjxwdWItZGF0ZXM+
PGRhdGU+T2N0IDMwPC9kYXRlPjwvcHViLWRhdGVzPjwvZGF0ZXM+PGlzYm4+MTUyMy0zODEyIChQ
cmludCkmI3hEOzE1MjMtMzgxMjwvaXNibj48YWNjZXNzaW9uLW51bT4zMzEyNTYxNDwvYWNjZXNz
aW9uLW51bT48dXJscz48L3VybHM+PGN1c3RvbTI+UE1DNzU5NjMwOTwvY3VzdG9tMj48ZWxlY3Ry
b25pYy1yZXNvdXJjZS1udW0+MTAuMTAwNy9zMTE5MjAtMDIwLTAxMjAwLTA8L2VsZWN0cm9uaWMt
cmVzb3VyY2UtbnVtPjxyZW1vdGUtZGF0YWJhc2UtcHJvdmlkZXI+TkxNPC9yZW1vdGUtZGF0YWJh
c2UtcHJvdmlkZXI+PGxhbmd1YWdlPmVuZzwvbGFuZ3VhZ2U+PC9yZWNvcmQ+PC9DaXRlPjxDaXRl
PjxBdXRob3I+QmVja2VyPC9BdXRob3I+PFllYXI+MjAxOTwvWWVhcj48UmVjTnVtPjcyMTA8L1Jl
Y051bT48cmVjb3JkPjxyZWMtbnVtYmVyPjcyMTA8L3JlYy1udW1iZXI+PGZvcmVpZ24ta2V5cz48
a2V5IGFwcD0iRU4iIGRiLWlkPSJ2djJzOXJkOXByenI5bGV3NXR2NTJyd2RlOXJhcmQydDUycnQi
IHRpbWVzdGFtcD0iMTYzNjY1NjM5OSI+NzIxMDwva2V5PjwvZm9yZWlnbi1rZXlzPjxyZWYtdHlw
ZSBuYW1lPSJKb3VybmFsIEFydGljbGUiPjE3PC9yZWYtdHlwZT48Y29udHJpYnV0b3JzPjxhdXRo
b3JzPjxhdXRob3I+QmVja2VyLCBDYXJvbHluIEJsYWNrPC9hdXRob3I+PGF1dGhvcj5NaWRkbGVt
YXNzLCBLZWVzaGEgTS48L2F1dGhvcj48YXV0aG9yPkdvbWV6LCBGcmFuY2VzY2E8L2F1dGhvcj48
YXV0aG9yPk1hcnRpbmV6LUFicmVnbywgQW5kcmVhPC9hdXRob3I+PC9hdXRob3JzPjwvY29udHJp
YnV0b3JzPjx0aXRsZXM+PHRpdGxlPkVhdGluZyBEaXNvcmRlciBQYXRob2xvZ3kgQW1vbmcgSW5k
aXZpZHVhbHMgTGl2aW5nIFdpdGggRm9vZCBJbnNlY3VyaXR5OiBBIFJlcGxpY2F0aW9uIFN0dWR5
PC90aXRsZT48c2Vjb25kYXJ5LXRpdGxlPkNsaW5pY2FsIFBzeWNob2xvZ2ljYWwgU2NpZW5jZTwv
c2Vjb25kYXJ5LXRpdGxlPjwvdGl0bGVzPjxwZXJpb2RpY2FsPjxmdWxsLXRpdGxlPkNsaW5pY2Fs
IFBzeWNob2xvZ2ljYWwgU2NpZW5jZTwvZnVsbC10aXRsZT48L3BlcmlvZGljYWw+PHBhZ2VzPjEx
NDQtMTE1ODwvcGFnZXM+PHZvbHVtZT43PC92b2x1bWU+PG51bWJlcj41PC9udW1iZXI+PGtleXdv
cmRzPjxrZXl3b3JkPmZvb2QgaW5zZWN1cml0eSxlYXRpbmcgZGlzb3JkZXJzLGJpbmdlIGVhdGlu
ZyxtYXJnaW5hbGl6ZWQgcG9wdWxhdGlvbnMscmFjZSBhbmQgZXRobmljaXR5PC9rZXl3b3JkPjwv
a2V5d29yZHM+PGRhdGVzPjx5ZWFyPjIwMTk8L3llYXI+PC9kYXRlcz48dXJscz48cmVsYXRlZC11
cmxzPjx1cmw+aHR0cHM6Ly9qb3VybmFscy5zYWdlcHViLmNvbS9kb2kvYWJzLzEwLjExNzcvMjE2
NzcwMjYxOTg1MTgxMTwvdXJsPjwvcmVsYXRlZC11cmxzPjwvdXJscz48ZWxlY3Ryb25pYy1yZXNv
dXJjZS1udW0+MTAuMTE3Ny8yMTY3NzAyNjE5ODUxODExPC9lbGVjdHJvbmljLXJlc291cmNlLW51
bT48L3JlY29yZD48L0NpdGU+PENpdGU+PEF1dGhvcj5CZWNrZXI8L0F1dGhvcj48WWVhcj4yMDE3
PC9ZZWFyPjxSZWNOdW0+NzIxMTwvUmVjTnVtPjxyZWNvcmQ+PHJlYy1udW1iZXI+NzIxMTwvcmVj
LW51bWJlcj48Zm9yZWlnbi1rZXlzPjxrZXkgYXBwPSJFTiIgZGItaWQ9InZ2MnM5cmQ5cHJ6cjls
ZXc1dHY1MnJ3ZGU5cmFyZDJ0NTJydCIgdGltZXN0YW1wPSIxNjM2NjU2NDAwIj43MjExPC9rZXk+
PC9mb3JlaWduLWtleXM+PHJlZi10eXBlIG5hbWU9IkpvdXJuYWwgQXJ0aWNsZSI+MTc8L3JlZi10
eXBlPjxjb250cmlidXRvcnM+PGF1dGhvcnM+PGF1dGhvcj5CZWNrZXIsIEMuIEIuPC9hdXRob3I+
PGF1dGhvcj5NaWRkbGVtYXNzLCBLLjwvYXV0aG9yPjxhdXRob3I+VGF5bG9yLCBCLjwvYXV0aG9y
PjxhdXRob3I+Sm9obnNvbiwgQy48L2F1dGhvcj48YXV0aG9yPkdvbWV6LCBGLjwvYXV0aG9yPjwv
YXV0aG9ycz48L2NvbnRyaWJ1dG9ycz48YXV0aC1hZGRyZXNzPkRlcGFydG1lbnQgb2YgUHN5Y2hv
bG9neSwgVHJpbml0eSBVbml2ZXJzaXR5LCBTYW4gQW50b25pbywgVGV4YXMuJiN4RDtEZXBhcnRt
ZW50IG9mIFBvbGl0aWNhbCBTY2llbmNlLCBUcmluaXR5IFVuaXZlcnNpdHksIFNhbiBBbnRvbmlv
LCBUZXhhcy48L2F1dGgtYWRkcmVzcz48dGl0bGVzPjx0aXRsZT5Gb29kIGluc2VjdXJpdHkgYW5k
IGVhdGluZyBkaXNvcmRlciBwYXRob2xvZ3k8L3RpdGxlPjxzZWNvbmRhcnktdGl0bGU+SW50IEog
RWF0IERpc29yZDwvc2Vjb25kYXJ5LXRpdGxlPjwvdGl0bGVzPjxwZXJpb2RpY2FsPjxmdWxsLXRp
dGxlPkludCBKIEVhdCBEaXNvcmQ8L2Z1bGwtdGl0bGU+PGFiYnItMT5UaGUgSW50ZXJuYXRpb25h
bCBqb3VybmFsIG9mIGVhdGluZyBkaXNvcmRlcnM8L2FiYnItMT48L3BlcmlvZGljYWw+PHBhZ2Vz
PjEwMzEtMTA0MDwvcGFnZXM+PHZvbHVtZT41MDwvdm9sdW1lPjxudW1iZXI+OTwvbnVtYmVyPjxl
ZGl0aW9uPjIwMTcvMDYvMjA8L2VkaXRpb24+PGtleXdvcmRzPjxrZXl3b3JkPkFkdWx0PC9rZXl3
b3JkPjxrZXl3b3JkPkFnZWQ8L2tleXdvcmQ+PGtleXdvcmQ+RGlldC8qcHN5Y2hvbG9neTwva2V5
d29yZD48a2V5d29yZD5GZWVkaW5nIGFuZCBFYXRpbmcgRGlzb3JkZXJzLypwYXRob2xvZ3k8L2tl
eXdvcmQ+PGtleXdvcmQ+RmVtYWxlPC9rZXl3b3JkPjxrZXl3b3JkPkh1bWFuczwva2V5d29yZD48
a2V5d29yZD5NYWxlPC9rZXl3b3JkPjxrZXl3b3JkPk1pZGRsZSBBZ2VkPC9rZXl3b3JkPjxrZXl3
b3JkPlN1cnZleXMgYW5kIFF1ZXN0aW9ubmFpcmVzPC9rZXl3b3JkPjxrZXl3b3JkPllvdW5nIEFk
dWx0PC9rZXl3b3JkPjxrZXl3b3JkPipiaW5nZSBlYXRpbmc8L2tleXdvcmQ+PGtleXdvcmQ+KmVh
dGluZyBkaXNvcmRlcnM8L2tleXdvcmQ+PGtleXdvcmQ+KmV0aG5pY2l0eTwva2V5d29yZD48a2V5
d29yZD4qZm9vZCBpbnNlY3VyaXR5PC9rZXl3b3JkPjxrZXl3b3JkPiptYXJnaW5hbGl6ZWQgcG9w
dWxhdGlvbnM8L2tleXdvcmQ+PC9rZXl3b3Jkcz48ZGF0ZXM+PHllYXI+MjAxNzwveWVhcj48cHVi
LWRhdGVzPjxkYXRlPlNlcDwvZGF0ZT48L3B1Yi1kYXRlcz48L2RhdGVzPjxpc2JuPjAyNzYtMzQ3
ODwvaXNibj48YWNjZXNzaW9uLW51bT4yODYyNjk0NDwvYWNjZXNzaW9uLW51bT48dXJscz48L3Vy
bHM+PGVsZWN0cm9uaWMtcmVzb3VyY2UtbnVtPjEwLjEwMDIvZWF0LjIyNzM1PC9lbGVjdHJvbmlj
LXJlc291cmNlLW51bT48cmVtb3RlLWRhdGFiYXNlLXByb3ZpZGVyPk5MTTwvcmVtb3RlLWRhdGFi
YXNlLXByb3ZpZGVyPjxsYW5ndWFnZT5lbmc8L2xhbmd1YWdlPjwvcmVjb3JkPjwvQ2l0ZT48Q2l0
ZT48QXV0aG9yPlN0aW5zb248L0F1dGhvcj48WWVhcj4yMDE4PC9ZZWFyPjxSZWNOdW0+NzIxMzwv
UmVjTnVtPjxyZWNvcmQ+PHJlYy1udW1iZXI+NzIxMzwvcmVjLW51bWJlcj48Zm9yZWlnbi1rZXlz
PjxrZXkgYXBwPSJFTiIgZGItaWQ9InZ2MnM5cmQ5cHJ6cjlsZXc1dHY1MnJ3ZGU5cmFyZDJ0NTJy
dCIgdGltZXN0YW1wPSIxNjM2NjU2NDc4Ij43MjEzPC9rZXk+PC9mb3JlaWduLWtleXM+PHJlZi10
eXBlIG5hbWU9IkpvdXJuYWwgQXJ0aWNsZSI+MTc8L3JlZi10eXBlPjxjb250cmlidXRvcnM+PGF1
dGhvcnM+PGF1dGhvcj5TdGluc29uLCBFLiBKLjwvYXV0aG9yPjxhdXRob3I+Vm90cnViYSwgUy4g
Qi48L2F1dGhvcj48YXV0aG9yPlZlbnRpLCBDLjwvYXV0aG9yPjxhdXRob3I+UGVyZXosIE0uPC9h
dXRob3I+PGF1dGhvcj5LcmFrb2ZmLCBKLjwvYXV0aG9yPjxhdXRob3I+R2x1Y2ssIE0uIEUuPC9h
dXRob3I+PC9hdXRob3JzPjwvY29udHJpYnV0b3JzPjxhdXRoLWFkZHJlc3M+T2Jlc2l0eSBhbmQg
RGlhYmV0ZXMgQ2xpbmljYWwgUmVzZWFyY2ggU2VjdGlvbiwgUGhvZW5peCBFcGlkZW1pb2xvZ3kg
YW5kIENsaW5pY2FsIFJlc2VhcmNoIEJyYW5jaCwgTmF0aW9uYWwgSW5zdGl0dXRlIG9mIERpYWJl
dGVzIGFuZCBEaWdlc3RpdmUgYW5kIEtpZG5leSBEaXNlYXNlcywgTmF0aW9uYWwgSW5zdGl0dXRl
cyBvZiBIZWFsdGgsIFBob2VuaXgsIEFyaXpvbmEsIFVTQS4mI3hEO0RlcGFydG1lbnQgb2YgUHN5
Y2hvbG9neSwgQXJpem9uYSBTdGF0ZSBVbml2ZXJzaXR5LCBUZW1wZSwgQXJpem9uYSwgVVNBLjwv
YXV0aC1hZGRyZXNzPjx0aXRsZXM+PHRpdGxlPkZvb2QgSW5zZWN1cml0eSBpcyBBc3NvY2lhdGVk
IHdpdGggTWFsYWRhcHRpdmUgRWF0aW5nIEJlaGF2aW9ycyBhbmQgT2JqZWN0aXZlbHkgTWVhc3Vy
ZWQgT3ZlcmVhdGluZzwvdGl0bGU+PHNlY29uZGFyeS10aXRsZT5PYmVzaXR5IChTaWx2ZXIgU3By
aW5nKTwvc2Vjb25kYXJ5LXRpdGxlPjwvdGl0bGVzPjxwZXJpb2RpY2FsPjxmdWxsLXRpdGxlPk9i
ZXNpdHkgKFNpbHZlciBTcHJpbmcpPC9mdWxsLXRpdGxlPjxhYmJyLTE+T2Jlc2l0eSAoU2lsdmVy
IFNwcmluZywgTWQuKTwvYWJici0xPjwvcGVyaW9kaWNhbD48cGFnZXM+MTg0MS0xODQ4PC9wYWdl
cz48dm9sdW1lPjI2PC92b2x1bWU+PG51bWJlcj4xMjwvbnVtYmVyPjxlZGl0aW9uPjIwMTgvMTEv
MTU8L2VkaXRpb24+PGtleXdvcmRzPjxrZXl3b3JkPkFkb2xlc2NlbnQ8L2tleXdvcmQ+PGtleXdv
cmQ+QWR1bHQ8L2tleXdvcmQ+PGtleXdvcmQ+QWdlZDwva2V5d29yZD48a2V5d29yZD5BbmltYWxz
PC9rZXl3b3JkPjxrZXl3b3JkPkVhdGluZy8qcHN5Y2hvbG9neTwva2V5d29yZD48a2V5d29yZD5G
ZWVkaW5nIEJlaGF2aW9yLypwc3ljaG9sb2d5PC9rZXl3b3JkPjxrZXl3b3JkPkZlbWFsZTwva2V5
d29yZD48a2V5d29yZD5IdW1hbnM8L2tleXdvcmQ+PGtleXdvcmQ+SHlwZXJwaGFnaWEvKnBzeWNo
b2xvZ3k8L2tleXdvcmQ+PGtleXdvcmQ+TWFsZTwva2V5d29yZD48a2V5d29yZD5NaWRkbGUgQWdl
ZDwva2V5d29yZD48a2V5d29yZD5TdXJ2ZXlzIGFuZCBRdWVzdGlvbm5haXJlczwva2V5d29yZD48
a2V5d29yZD5Zb3VuZyBBZHVsdDwva2V5d29yZD48L2tleXdvcmRzPjxkYXRlcz48eWVhcj4yMDE4
PC95ZWFyPjxwdWItZGF0ZXM+PGRhdGU+RGVjPC9kYXRlPjwvcHViLWRhdGVzPjwvZGF0ZXM+PGlz
Ym4+MTkzMC03MzlYIChFbGVjdHJvbmljKSYjeEQ7MTkzMC03MzgxIChMaW5raW5nKTwvaXNibj48
YWNjZXNzaW9uLW51bT4zMDQyNjY5NTwvYWNjZXNzaW9uLW51bT48dXJscz48cmVsYXRlZC11cmxz
Pjx1cmw+aHR0cHM6Ly93d3cubmNiaS5ubG0ubmloLmdvdi9wdWJtZWQvMzA0MjY2OTU8L3VybD48
L3JlbGF0ZWQtdXJscz48L3VybHM+PGN1c3RvbTI+UE1DNjI0OTA5MjwvY3VzdG9tMj48ZWxlY3Ry
b25pYy1yZXNvdXJjZS1udW0+MTAuMTAwMi9vYnkuMjIzMDU8L2VsZWN0cm9uaWMtcmVzb3VyY2Ut
bnVtPjwvcmVjb3JkPjwvQ2l0ZT48Q2l0ZT48QXV0aG9yPlJhc211c3NvbjwvQXV0aG9yPjxZZWFy
PjIwMTg8L1llYXI+PFJlY051bT43MTk4PC9SZWNOdW0+PHJlY29yZD48cmVjLW51bWJlcj43MTk4
PC9yZWMtbnVtYmVyPjxmb3JlaWduLWtleXM+PGtleSBhcHA9IkVOIiBkYi1pZD0idnYyczlyZDlw
cnpyOWxldzV0djUycndkZTlyYXJkMnQ1MnJ0IiB0aW1lc3RhbXA9IjE2MzY2NTYxNjUiPjcxOTg8
L2tleT48L2ZvcmVpZ24ta2V5cz48cmVmLXR5cGUgbmFtZT0iSm91cm5hbCBBcnRpY2xlIj4xNzwv
cmVmLXR5cGU+PGNvbnRyaWJ1dG9ycz48YXV0aG9ycz48YXV0aG9yPlJhc211c3NvbiwgRy48L2F1
dGhvcj48YXV0aG9yPkx5ZGVja2VyLCBKLiBBLjwvYXV0aG9yPjxhdXRob3I+Q29mZmlubywgSi4g
QS48L2F1dGhvcj48YXV0aG9yPldoaXRlLCBNLiBBLjwvYXV0aG9yPjxhdXRob3I+R3JpbG8sIEMu
IE0uPC9hdXRob3I+PC9hdXRob3JzPjwvY29udHJpYnV0b3JzPjxhdXRoLWFkZHJlc3M+WWFsZSBT
Y2hvb2wgb2YgUHVibGljIEhlYWx0aCwgTmV3IEhhdmVuLCBDb25uZWN0aWN1dC4mI3hEO0RlcGFy
dG1lbnQgb2YgUHN5Y2hpYXRyeSwgWWFsZSBTY2hvb2wgb2YgTWVkaWNpbmUsIE5ldyBIYXZlbiwg
Q29ubmVjdGljdXQuJiN4RDtEZXBhcnRtZW50IG9mIFBzeWNob2xvZ3ksIFlhbGUgVW5pdmVyc2l0
eSwgTmV3IEhhdmVuLCBDb25uZWN0aWN1dC48L2F1dGgtYWRkcmVzcz48dGl0bGVzPjx0aXRsZT5I
b3VzZWhvbGQgZm9vZCBpbnNlY3VyaXR5IGlzIGFzc29jaWF0ZWQgd2l0aCBiaW5nZS1lYXRpbmcg
ZGlzb3JkZXIgYW5kIG9iZXNpdHk8L3RpdGxlPjxzZWNvbmRhcnktdGl0bGU+SW50IEogRWF0IERp
c29yZDwvc2Vjb25kYXJ5LXRpdGxlPjwvdGl0bGVzPjxwZXJpb2RpY2FsPjxmdWxsLXRpdGxlPklu
dCBKIEVhdCBEaXNvcmQ8L2Z1bGwtdGl0bGU+PGFiYnItMT5UaGUgSW50ZXJuYXRpb25hbCBqb3Vy
bmFsIG9mIGVhdGluZyBkaXNvcmRlcnM8L2FiYnItMT48L3BlcmlvZGljYWw+PHBhZ2VzPjI4LTM1
PC9wYWdlcz48dm9sdW1lPjUyPC92b2x1bWU+PG51bWJlcj4xPC9udW1iZXI+PGVkaXRpb24+MjAx
OC8xMi8yMDwvZWRpdGlvbj48a2V5d29yZHM+PGtleXdvcmQ+YmluZ2UtZWF0aW5nIGRpc29yZGVy
PC9rZXl3b3JkPjxrZXl3b3JkPmZvb2QgaW5zZWN1cml0eTwva2V5d29yZD48a2V5d29yZD5vYmVz
aXR5PC9rZXl3b3JkPjwva2V5d29yZHM+PGRhdGVzPjx5ZWFyPjIwMTg8L3llYXI+PHB1Yi1kYXRl
cz48ZGF0ZT5EZWMgMTk8L2RhdGU+PC9wdWItZGF0ZXM+PC9kYXRlcz48aXNibj4wMjc2LTM0Nzgg
KFByaW50KSYjeEQ7MDI3Ni0zNDc4PC9pc2JuPjxhY2Nlc3Npb24tbnVtPjMwNTY1MjcwPC9hY2Nl
c3Npb24tbnVtPjx1cmxzPjwvdXJscz48Y3VzdG9tMj5QTUM2NTg0NjAzPC9jdXN0b20yPjxjdXN0
b202Pk5JSE1TMTAwOTEyMDwvY3VzdG9tNj48ZWxlY3Ryb25pYy1yZXNvdXJjZS1udW0+MTAuMTAw
Mi9lYXQuMjI5OTA8L2VsZWN0cm9uaWMtcmVzb3VyY2UtbnVtPjxyZW1vdGUtZGF0YWJhc2UtcHJv
dmlkZXI+TkxNPC9yZW1vdGUtZGF0YWJhc2UtcHJvdmlkZXI+PGxhbmd1YWdlPmVuZzwvbGFuZ3Vh
Z2U+PC9yZWNvcmQ+PC9DaXRlPjwvRW5kTm90ZT5=
</w:fldData>
        </w:fldChar>
      </w:r>
      <w:r w:rsidR="00CF3DBA">
        <w:instrText xml:space="preserve"> ADDIN EN.CITE </w:instrText>
      </w:r>
      <w:r w:rsidR="00CF3DBA">
        <w:fldChar w:fldCharType="begin">
          <w:fldData xml:space="preserve">PEVuZE5vdGU+PENpdGU+PEF1dGhvcj5MaW5zZW5tZXllcjwvQXV0aG9yPjxZZWFyPjIwMjE8L1ll
YXI+PFJlY051bT43MjA0PC9SZWNOdW0+PERpc3BsYXlUZXh0PlsxNjItMTcwXTwvRGlzcGxheVRl
eHQ+PHJlY29yZD48cmVjLW51bWJlcj43MjA0PC9yZWMtbnVtYmVyPjxmb3JlaWduLWtleXM+PGtl
eSBhcHA9IkVOIiBkYi1pZD0idnYyczlyZDlwcnpyOWxldzV0djUycndkZTlyYXJkMnQ1MnJ0IiB0
aW1lc3RhbXA9IjE2MzY2NTYzMjciPjcyMDQ8L2tleT48L2ZvcmVpZ24ta2V5cz48cmVmLXR5cGUg
bmFtZT0iSm91cm5hbCBBcnRpY2xlIj4xNzwvcmVmLXR5cGU+PGNvbnRyaWJ1dG9ycz48YXV0aG9y
cz48YXV0aG9yPkxpbnNlbm1leWVyLCBXLiBSLjwvYXV0aG9yPjxhdXRob3I+S2F0eiwgSS4gTS48
L2F1dGhvcj48YXV0aG9yPlJlZWQsIEouIEwuPC9hdXRob3I+PGF1dGhvcj5HaWVkaW5naGFnZW4s
IEEuIE0uPC9hdXRob3I+PGF1dGhvcj5MZXdpcywgQy4gQi48L2F1dGhvcj48YXV0aG9yPkdhcndv
b2QsIFMuIEsuPC9hdXRob3I+PC9hdXRob3JzPjwvY29udHJpYnV0b3JzPjxhdXRoLWFkZHJlc3M+
RGVwYXJ0bWVudCBvZiBOdXRyaXRpb24gYW5kIERpZXRldGljcywgU2FpbnQgTG91aXMgVW5pdmVy
c2l0eSwgU3QuIExvdWlzLCBNaXNzb3VyaSwgVVNBLiYjeEQ7RGVwYXJ0bWVudCBvZiBQc3ljaG9s
b2d5LCBPbGQgRG9taW5pb24gVW5pdmVyc2l0eSwgTm9yZm9saywgVmlyZ2luaWEsIFVTQS4mI3hE
O1RyYW5zZ2VuZGVyIENlbnRlciBhdCBTdC4gTG91aXMgQ2hpbGRyZW4mYXBvcztzIEhvc3BpdGFs
LCBXYXNoaW5ndG9uIFVuaXZlcnNpdHkgU2Nob29sIG9mIE1lZGljaW5lLCBTdC4gTG91aXMsIE1p
c3NvdXJpLCBVU0EuPC9hdXRoLWFkZHJlc3M+PHRpdGxlcz48dGl0bGU+RGlzb3JkZXJlZCBFYXRp
bmcsIEZvb2QgSW5zZWN1cml0eSwgYW5kIFdlaWdodCBTdGF0dXMgQW1vbmcgVHJhbnNnZW5kZXIg
YW5kIEdlbmRlciBOb25iaW5hcnkgWW91dGggYW5kIFlvdW5nIEFkdWx0czogQSBDcm9zcy1TZWN0
aW9uYWwgU3R1ZHkgVXNpbmcgYSBOdXRyaXRpb24gU2NyZWVuaW5nIFByb3RvY29sPC90aXRsZT48
c2Vjb25kYXJ5LXRpdGxlPkxHQlQgSGVhbHRoPC9zZWNvbmRhcnktdGl0bGU+PC90aXRsZXM+PHBl
cmlvZGljYWw+PGZ1bGwtdGl0bGU+TEdCVCBIZWFsdGg8L2Z1bGwtdGl0bGU+PGFiYnItMT5MR0JU
IGhlYWx0aDwvYWJici0xPjwvcGVyaW9kaWNhbD48cGFnZXM+MzU5LTM2NjwvcGFnZXM+PHZvbHVt
ZT44PC92b2x1bWU+PG51bWJlcj41PC9udW1iZXI+PGVkaXRpb24+MjAyMS8wNi8wODwvZWRpdGlv
bj48a2V5d29yZHM+PGtleXdvcmQ+QWRvbGVzY2VudDwva2V5d29yZD48a2V5d29yZD5Cb2R5IFdl
aWdodDwva2V5d29yZD48a2V5d29yZD5DaGlsZDwva2V5d29yZD48a2V5d29yZD5Dcm9zcy1TZWN0
aW9uYWwgU3R1ZGllczwva2V5d29yZD48a2V5d29yZD5GZWVkaW5nIGFuZCBFYXRpbmcgRGlzb3Jk
ZXJzLypkaWFnbm9zaXMvZXBpZGVtaW9sb2d5PC9rZXl3b3JkPjxrZXl3b3JkPkZlbWFsZTwva2V5
d29yZD48a2V5d29yZD4qRm9vZCBJbnNlY3VyaXR5PC9rZXl3b3JkPjxrZXl3b3JkPkh1bWFuczwv
a2V5d29yZD48a2V5d29yZD5NYWxlPC9rZXl3b3JkPjxrZXl3b3JkPk1hc3MgU2NyZWVuaW5nPC9r
ZXl3b3JkPjxrZXl3b3JkPk9iZXNpdHkvKmVwaWRlbWlvbG9neTwva2V5d29yZD48a2V5d29yZD5P
dmVyd2VpZ2h0LyplcGlkZW1pb2xvZ3k8L2tleXdvcmQ+PGtleXdvcmQ+U3VydmV5cyBhbmQgUXVl
c3Rpb25uYWlyZXM8L2tleXdvcmQ+PGtleXdvcmQ+VHJhbnNnZW5kZXIgUGVyc29ucy8qc3RhdGlz
dGljcyAmYW1wOyBudW1lcmljYWwgZGF0YTwva2V5d29yZD48a2V5d29yZD5Zb3VuZyBBZHVsdDwv
a2V5d29yZD48a2V5d29yZD4qYWRvbGVzY2VuY2U8L2tleXdvcmQ+PGtleXdvcmQ+KmNsaW5pY2Fs
IGNhcmU8L2tleXdvcmQ+PGtleXdvcmQ+KmVhdGluZy1yZWxhdGVkIHBhdGhvbG9neTwva2V5d29y
ZD48a2V5d29yZD4qaGVhbHRoIHNjcmVlbmluZzwva2V5d29yZD48a2V5d29yZD4qb2Jlc2l0eS9v
dmVyd2VpZ2h0PC9rZXl3b3JkPjxrZXl3b3JkPip0cmFuc2dlbmRlcjwva2V5d29yZD48L2tleXdv
cmRzPjxkYXRlcz48eWVhcj4yMDIxPC95ZWFyPjxwdWItZGF0ZXM+PGRhdGU+SnVsPC9kYXRlPjwv
cHViLWRhdGVzPjwvZGF0ZXM+PGlzYm4+MjMyNS04MjkyPC9pc2JuPjxhY2Nlc3Npb24tbnVtPjM0
MDk3NDcyPC9hY2Nlc3Npb24tbnVtPjx1cmxzPjwvdXJscz48ZWxlY3Ryb25pYy1yZXNvdXJjZS1u
dW0+MTAuMTA4OS9sZ2J0LjIwMjAuMDMwODwvZWxlY3Ryb25pYy1yZXNvdXJjZS1udW0+PHJlbW90
ZS1kYXRhYmFzZS1wcm92aWRlcj5OTE08L3JlbW90ZS1kYXRhYmFzZS1wcm92aWRlcj48bGFuZ3Vh
Z2U+ZW5nPC9sYW5ndWFnZT48L3JlY29yZD48L0NpdGU+PENpdGU+PEF1dGhvcj5DaHJpc3RlbnNl
bjwvQXV0aG9yPjxZZWFyPjIwMjE8L1llYXI+PFJlY051bT42NzExPC9SZWNOdW0+PHJlY29yZD48
cmVjLW51bWJlcj42NzExPC9yZWMtbnVtYmVyPjxmb3JlaWduLWtleXM+PGtleSBhcHA9IkVOIiBk
Yi1pZD0idnYyczlyZDlwcnpyOWxldzV0djUycndkZTlyYXJkMnQ1MnJ0IiB0aW1lc3RhbXA9IjE2
MTk4MDM0MjkiPjY3MTE8L2tleT48L2ZvcmVpZ24ta2V5cz48cmVmLXR5cGUgbmFtZT0iSm91cm5h
bCBBcnRpY2xlIj4xNzwvcmVmLXR5cGU+PGNvbnRyaWJ1dG9ycz48YXV0aG9ycz48YXV0aG9yPkNo
cmlzdGVuc2VuLCBLLiBBLjwvYXV0aG9yPjxhdXRob3I+Rm9yYnVzaCwgSy4gVC48L2F1dGhvcj48
YXV0aG9yPlJpY2hzb24sIEIuIE4uPC9hdXRob3I+PGF1dGhvcj5UaG9tZWN6ZWssIE0uIEwuPC9h
dXRob3I+PGF1dGhvcj5QZXJrbywgVi4gTC48L2F1dGhvcj48YXV0aG9yPkJqb3JsaWUsIEsuPC9h
dXRob3I+PGF1dGhvcj5DaHJpc3RpYW4sIEsuPC9hdXRob3I+PGF1dGhvcj5BeXJlcywgSi48L2F1
dGhvcj48YXV0aG9yPldpbGRlcywgSi4gRS48L2F1dGhvcj48YXV0aG9yPk1pbGRydW0gQ2hhbmEs
IFMuPC9hdXRob3I+PC9hdXRob3JzPjwvY29udHJpYnV0b3JzPjxhdXRoLWFkZHJlc3M+RGVwYXJ0
bWVudCBvZiBQc3ljaG9sb2d5LCBVbml2ZXJzaXR5IG9mIEthbnNhcywgTGF3cmVuY2UsIEthbnNh
cywgVVNBLiYjeEQ7Q29mcmluIExvZ2FuIENlbnRlciBmb3IgQWRkaWN0aW9uIFJlc2VhcmNoIGFu
ZCBUcmVhdG1lbnQsIFVuaXZlcnNpdHkgb2YgS2Fuc2FzLCBMYXdyZW5jZSwgS2Fuc2FzLCBVU0Eu
JiN4RDtEZXBhcnRtZW50IG9mIFBzeWNoaWF0cnkgYW5kIEJlaGF2aW9yYWwgTmV1cm9zY2llbmNl
LCBVbml2ZXJzaXR5IG9mIENoaWNhZ28sIENoaWNhZ28sIElsbGlub2lzLCBVU0EuJiN4RDtEZXBh
cnRtZW50IG9mIFBzeWNob2xvZ3ksIFVuaXZlcnNpdHkgb2YgQWxhYmFtYSBhdCBCaXJtaW5naGFt
LCBCaXJtaW5naGFtLCBBbGFiYW1hLCBVU0EuPC9hdXRoLWFkZHJlc3M+PHRpdGxlcz48dGl0bGU+
Rm9vZCBpbnNlY3VyaXR5IGFzc29jaWF0ZWQgd2l0aCBlbGV2YXRlZCBlYXRpbmcgZGlzb3JkZXIg
c3ltcHRvbXMsIGltcGFpcm1lbnQsIGFuZCBlYXRpbmcgZGlzb3JkZXIgZGlhZ25vc2VzIGluIGFu
IEFtZXJpY2FuIFVuaXZlcnNpdHkgc3R1ZGVudCBzYW1wbGUgYmVmb3JlIGFuZCBkdXJpbmcgdGhl
IGJlZ2lubmluZyBvZiB0aGUgQ09WSUQtMTkgcGFuZGVtaWM8L3RpdGxlPjxzZWNvbmRhcnktdGl0
bGU+SW50IEogRWF0IERpc29yZDwvc2Vjb25kYXJ5LXRpdGxlPjwvdGl0bGVzPjxwZXJpb2RpY2Fs
PjxmdWxsLXRpdGxlPkludCBKIEVhdCBEaXNvcmQ8L2Z1bGwtdGl0bGU+PGFiYnItMT5UaGUgSW50
ZXJuYXRpb25hbCBqb3VybmFsIG9mIGVhdGluZyBkaXNvcmRlcnM8L2FiYnItMT48L3BlcmlvZGlj
YWw+PGVkaXRpb24+MjAyMS8wNC8yMzwvZWRpdGlvbj48a2V5d29yZHM+PGtleXdvcmQ+Q292aWQt
MTk8L2tleXdvcmQ+PGtleXdvcmQ+ZWF0aW5nIGRpc29yZGVyczwva2V5d29yZD48a2V5d29yZD5m
b29kIGluc2VjdXJpdHk8L2tleXdvcmQ+PGtleXdvcmQ+dW5pdmVyc2l0eSBzdHVkZW50czwva2V5
d29yZD48L2tleXdvcmRzPjxkYXRlcz48eWVhcj4yMDIxPC95ZWFyPjxwdWItZGF0ZXM+PGRhdGU+
QXByIDIyPC9kYXRlPjwvcHViLWRhdGVzPjwvZGF0ZXM+PGlzYm4+MDI3Ni0zNDc4PC9pc2JuPjxh
Y2Nlc3Npb24tbnVtPjMzODg1MTgwPC9hY2Nlc3Npb24tbnVtPjx1cmxzPjwvdXJscz48ZWxlY3Ry
b25pYy1yZXNvdXJjZS1udW0+MTAuMTAwMi9lYXQuMjM1MTc8L2VsZWN0cm9uaWMtcmVzb3VyY2Ut
bnVtPjxyZW1vdGUtZGF0YWJhc2UtcHJvdmlkZXI+TkxNPC9yZW1vdGUtZGF0YWJhc2UtcHJvdmlk
ZXI+PGxhbmd1YWdlPmVuZzwvbGFuZ3VhZ2U+PC9yZWNvcmQ+PC9DaXRlPjxDaXRlPjxBdXRob3I+
Q2hyaXN0ZW5zZW48L0F1dGhvcj48WWVhcj4yMDIxPC9ZZWFyPjxSZWNOdW0+Njg0NjwvUmVjTnVt
PjxyZWNvcmQ+PHJlYy1udW1iZXI+Njg0NjwvcmVjLW51bWJlcj48Zm9yZWlnbi1rZXlzPjxrZXkg
YXBwPSJFTiIgZGItaWQ9InZ2MnM5cmQ5cHJ6cjlsZXc1dHY1MnJ3ZGU5cmFyZDJ0NTJydCIgdGlt
ZXN0YW1wPSIxNjM2NjU0Mjg3Ij42ODQ2PC9rZXk+PC9mb3JlaWduLWtleXM+PHJlZi10eXBlIG5h
bWU9IkpvdXJuYWwgQXJ0aWNsZSI+MTc8L3JlZi10eXBlPjxjb250cmlidXRvcnM+PGF1dGhvcnM+
PGF1dGhvcj5DaHJpc3RlbnNlbiwgSy4gQS48L2F1dGhvcj48YXV0aG9yPkZvcmJ1c2gsIEsuIFQu
PC9hdXRob3I+PGF1dGhvcj5SaWNoc29uLCBCLiBOLjwvYXV0aG9yPjxhdXRob3I+VGhvbWVjemVr
LCBNLiBMLjwvYXV0aG9yPjxhdXRob3I+UGVya28sIFYuIEwuPC9hdXRob3I+PGF1dGhvcj5Cam9y
bGllLCBLLjwvYXV0aG9yPjxhdXRob3I+Q2hyaXN0aWFuLCBLLjwvYXV0aG9yPjxhdXRob3I+QXly
ZXMsIEouPC9hdXRob3I+PGF1dGhvcj5XaWxkZXMsIEouIEUuPC9hdXRob3I+PGF1dGhvcj5NaWxk
cnVtIENoYW5hLCBTLjwvYXV0aG9yPjwvYXV0aG9ycz48L2NvbnRyaWJ1dG9ycz48YXV0aC1hZGRy
ZXNzPkRlcGFydG1lbnQgb2YgUHN5Y2hvbG9neSwgVW5pdmVyc2l0eSBvZiBLYW5zYXMsIExhd3Jl
bmNlLCBLYW5zYXMsIFVTQS4mI3hEO0NvZnJpbiBMb2dhbiBDZW50ZXIgZm9yIEFkZGljdGlvbiBS
ZXNlYXJjaCBhbmQgVHJlYXRtZW50LCBVbml2ZXJzaXR5IG9mIEthbnNhcywgTGF3cmVuY2UsIEth
bnNhcywgVVNBLiYjeEQ7RGVwYXJ0bWVudCBvZiBQc3ljaGlhdHJ5IGFuZCBCZWhhdmlvcmFsIE5l
dXJvc2NpZW5jZSwgVW5pdmVyc2l0eSBvZiBDaGljYWdvLCBDaGljYWdvLCBJbGxpbm9pcywgVVNB
LiYjeEQ7RGVwYXJ0bWVudCBvZiBQc3ljaG9sb2d5LCBVbml2ZXJzaXR5IG9mIEFsYWJhbWEgYXQg
QmlybWluZ2hhbSwgQmlybWluZ2hhbSwgQWxhYmFtYSwgVVNBLjwvYXV0aC1hZGRyZXNzPjx0aXRs
ZXM+PHRpdGxlPkZvb2QgaW5zZWN1cml0eSBhc3NvY2lhdGVkIHdpdGggZWxldmF0ZWQgZWF0aW5n
IGRpc29yZGVyIHN5bXB0b21zLCBpbXBhaXJtZW50LCBhbmQgZWF0aW5nIGRpc29yZGVyIGRpYWdu
b3NlcyBpbiBhbiBBbWVyaWNhbiBVbml2ZXJzaXR5IHN0dWRlbnQgc2FtcGxlIGJlZm9yZSBhbmQg
ZHVyaW5nIHRoZSBiZWdpbm5pbmcgb2YgdGhlIENPVklELTE5IHBhbmRlbWljPC90aXRsZT48c2Vj
b25kYXJ5LXRpdGxlPkludCBKIEVhdCBEaXNvcmQ8L3NlY29uZGFyeS10aXRsZT48L3RpdGxlcz48
cGVyaW9kaWNhbD48ZnVsbC10aXRsZT5JbnQgSiBFYXQgRGlzb3JkPC9mdWxsLXRpdGxlPjxhYmJy
LTE+VGhlIEludGVybmF0aW9uYWwgam91cm5hbCBvZiBlYXRpbmcgZGlzb3JkZXJzPC9hYmJyLTE+
PC9wZXJpb2RpY2FsPjxlZGl0aW9uPjIwMjEvMDQvMjM8L2VkaXRpb24+PGtleXdvcmRzPjxrZXl3
b3JkPkNvdmlkLTE5PC9rZXl3b3JkPjxrZXl3b3JkPmVhdGluZyBkaXNvcmRlcnM8L2tleXdvcmQ+
PGtleXdvcmQ+Zm9vZCBpbnNlY3VyaXR5PC9rZXl3b3JkPjxrZXl3b3JkPnVuaXZlcnNpdHkgc3R1
ZGVudHM8L2tleXdvcmQ+PC9rZXl3b3Jkcz48ZGF0ZXM+PHllYXI+MjAyMTwveWVhcj48cHViLWRh
dGVzPjxkYXRlPkFwciAyMjwvZGF0ZT48L3B1Yi1kYXRlcz48L2RhdGVzPjxpc2JuPjAyNzYtMzQ3
ODwvaXNibj48YWNjZXNzaW9uLW51bT4zMzg4NTE4MDwvYWNjZXNzaW9uLW51bT48dXJscz48L3Vy
bHM+PGVsZWN0cm9uaWMtcmVzb3VyY2UtbnVtPjEwLjEwMDIvZWF0LjIzNTE3PC9lbGVjdHJvbmlj
LXJlc291cmNlLW51bT48cmVtb3RlLWRhdGFiYXNlLXByb3ZpZGVyPk5MTTwvcmVtb3RlLWRhdGFi
YXNlLXByb3ZpZGVyPjxsYW5ndWFnZT5lbmc8L2xhbmd1YWdlPjwvcmVjb3JkPjwvQ2l0ZT48Q2l0
ZT48QXV0aG9yPk1pZGRsZW1hc3M8L0F1dGhvcj48WWVhcj4yMDIwPC9ZZWFyPjxSZWNOdW0+NzIx
NDwvUmVjTnVtPjxyZWNvcmQ+PHJlYy1udW1iZXI+NzIxNDwvcmVjLW51bWJlcj48Zm9yZWlnbi1r
ZXlzPjxrZXkgYXBwPSJFTiIgZGItaWQ9InZ2MnM5cmQ5cHJ6cjlsZXc1dHY1MnJ3ZGU5cmFyZDJ0
NTJydCIgdGltZXN0YW1wPSIxNjM2NjU2NTMyIj43MjE0PC9rZXk+PC9mb3JlaWduLWtleXM+PHJl
Zi10eXBlIG5hbWU9IkpvdXJuYWwgQXJ0aWNsZSI+MTc8L3JlZi10eXBlPjxjb250cmlidXRvcnM+
PGF1dGhvcnM+PGF1dGhvcj5NaWRkbGVtYXNzLCBLLiBNLjwvYXV0aG9yPjxhdXRob3I+Q3J1eiwg
Si48L2F1dGhvcj48YXV0aG9yPkdhbWJvYSwgQS48L2F1dGhvcj48YXV0aG9yPkpvaG5zb24sIEMu
PC9hdXRob3I+PGF1dGhvcj5UYXlsb3IsIEIuPC9hdXRob3I+PGF1dGhvcj5Hb21leiwgRi48L2F1
dGhvcj48YXV0aG9yPkJlY2tlciwgQy4gQi48L2F1dGhvcj48L2F1dGhvcnM+PC9jb250cmlidXRv
cnM+PGF1dGgtYWRkcmVzcz5EZXBhcnRtZW50IG9mIFBvbGl0aWNhbCBTY2llbmNlLCBIb3dhcmQg
VW5pdmVyc2l0eSwgV2FzaGluZ3RvbiwgRGlzdHJpY3Qgb2YgQ29sdW1iaWEsIFVTQS4mI3hEO0Rl
cGFydG1lbnRzIG9mIFBvbGl0aWNhbCBTY2llbmNlICZhbXA7IFBzeWNob2xvZ3ksIFRyaW5pdHkg
VW5pdmVyc2l0eSwgU2FuIEFudG9uaW8sIFRleGFzLCBVU0EuJiN4RDtEZXBhcnRtZW50IG9mIFBz
eWNob2xvZ3ksIFRyaW5pdHkgVW5pdmVyc2l0eSwgU2FuIEFudG9uaW8sIFRleGFzLCBVU0EuPC9h
dXRoLWFkZHJlc3M+PHRpdGxlcz48dGl0bGU+Rm9vZCBpbnNlY3VyaXR5ICZhbXA7IGRpZXRhcnkg
cmVzdHJhaW50IGluIGEgZGl2ZXJzZSB1cmJhbiBwb3B1bGF0aW9uPC90aXRsZT48c2Vjb25kYXJ5
LXRpdGxlPkVhdCBEaXNvcmQ8L3NlY29uZGFyeS10aXRsZT48L3RpdGxlcz48cGVyaW9kaWNhbD48
ZnVsbC10aXRsZT5FYXQgRGlzb3JkPC9mdWxsLXRpdGxlPjxhYmJyLTE+RWF0aW5nIGRpc29yZGVy
czwvYWJici0xPjwvcGVyaW9kaWNhbD48cGFnZXM+MS0xNDwvcGFnZXM+PHZvbHVtZT4yOTwvdm9s
dW1lPjxudW1iZXI+NjwvbnVtYmVyPjxlZGl0aW9uPjIwMjAvMDMvMDU8L2VkaXRpb24+PGRhdGVz
Pjx5ZWFyPjIwMjA8L3llYXI+PHB1Yi1kYXRlcz48ZGF0ZT5NYXIgNDwvZGF0ZT48L3B1Yi1kYXRl
cz48L2RhdGVzPjxpc2JuPjEwNjQtMDI2NjwvaXNibj48YWNjZXNzaW9uLW51bT4zMjEyOTcyMzwv
YWNjZXNzaW9uLW51bT48dXJscz48L3VybHM+PGVsZWN0cm9uaWMtcmVzb3VyY2UtbnVtPjEwLjEw
ODAvMTA2NDAyNjYuMjAyMC4xNzIzMzQzPC9lbGVjdHJvbmljLXJlc291cmNlLW51bT48cmVtb3Rl
LWRhdGFiYXNlLXByb3ZpZGVyPk5MTTwvcmVtb3RlLWRhdGFiYXNlLXByb3ZpZGVyPjxsYW5ndWFn
ZT5lbmc8L2xhbmd1YWdlPjwvcmVjb3JkPjwvQ2l0ZT48Q2l0ZT48QXV0aG9yPkNvZmZpbm88L0F1
dGhvcj48WWVhcj4yMDIwPC9ZZWFyPjxSZWNOdW0+NTIyNDwvUmVjTnVtPjxyZWNvcmQ+PHJlYy1u
dW1iZXI+NTIyNDwvcmVjLW51bWJlcj48Zm9yZWlnbi1rZXlzPjxrZXkgYXBwPSJFTiIgZGItaWQ9
InZ2MnM5cmQ5cHJ6cjlsZXc1dHY1MnJ3ZGU5cmFyZDJ0NTJydCIgdGltZXN0YW1wPSIxNjE1MTYz
MDU0Ij41MjI0PC9rZXk+PC9mb3JlaWduLWtleXM+PHJlZi10eXBlIG5hbWU9IkpvdXJuYWwgQXJ0
aWNsZSI+MTc8L3JlZi10eXBlPjxjb250cmlidXRvcnM+PGF1dGhvcnM+PGF1dGhvcj5Db2ZmaW5v
LCBKLiBBLjwvYXV0aG9yPjxhdXRob3I+R3JpbG8sIEMuIE0uPC9hdXRob3I+PGF1dGhvcj5VZG8s
IFQuPC9hdXRob3I+PC9hdXRob3JzPjwvY29udHJpYnV0b3JzPjxhdXRoLWFkZHJlc3M+RGVwYXJ0
bWVudCBvZiBQc3ljaGlhdHJ5LCBZYWxlIFVuaXZlcnNpdHksIFVuaXRlZCBTdGF0ZXM7IERlcGFy
dG1lbnQgb2YgUHN5Y2hvbG9neSwgVW5pdmVyc2l0eSBhdCBBbGJhbnksIFN0YXRlIFVuaXZlcnNp
dHkgb2YgTmV3IFlvcmssIFVuaXRlZCBTdGF0ZXMuIEVsZWN0cm9uaWMgYWRkcmVzczogamNvZmZp
bm9AYWxiYW55LmVkdS4mI3hEO0RlcGFydG1lbnQgb2YgUHN5Y2hpYXRyeSwgWWFsZSBVbml2ZXJz
aXR5LCBVbml0ZWQgU3RhdGVzLiYjeEQ7RGVwYXJ0bWVudCBvZiBIZWFsdGggUG9saWN5LCBNYW5h
Z2VtZW50LCBhbmQgQmVoYXZpb3IsIFVuaXZlcnNpdHkgYXQgQWxiYW55LCBTdGF0ZSBVbml2ZXJz
aXR5IG9mIE5ldyBZb3JrLCBVbml0ZWQgU3RhdGVzLjwvYXV0aC1hZGRyZXNzPjx0aXRsZXM+PHRp
dGxlPkNoaWxkaG9vZCBmb29kIG5lZ2xlY3QgYW5kIGFkdmVyc2UgZXhwZXJpZW5jZXMgYXNzb2Np
YXRlZCB3aXRoIERTTS01IGVhdGluZyBkaXNvcmRlcnMgaW4gVS5TLiBOYXRpb25hbCBTYW1wbGU8
L3RpdGxlPjxzZWNvbmRhcnktdGl0bGU+SiBQc3ljaGlhdHIgUmVzPC9zZWNvbmRhcnktdGl0bGU+
PC90aXRsZXM+PHBlcmlvZGljYWw+PGZ1bGwtdGl0bGU+SiBQc3ljaGlhdHIgUmVzPC9mdWxsLXRp
dGxlPjxhYmJyLTE+Sm91cm5hbCBvZiBwc3ljaGlhdHJpYyByZXNlYXJjaDwvYWJici0xPjwvcGVy
aW9kaWNhbD48cGFnZXM+NzUtNzk8L3BhZ2VzPjx2b2x1bWU+MTI3PC92b2x1bWU+PGVkaXRpb24+
MjAyMC8wNi8wNjwvZWRpdGlvbj48a2V5d29yZHM+PGtleXdvcmQ+KkFub3JleGlhIG5lcnZvc2E8
L2tleXdvcmQ+PGtleXdvcmQ+KkJpbmdlLWVhdGluZyBkaXNvcmRlcjwva2V5d29yZD48a2V5d29y
ZD4qQnVsaW1pYSBuZXJ2b3NhPC9rZXl3b3JkPjxrZXl3b3JkPipDaGlsZCBtYWx0cmVhdG1lbnQ8
L2tleXdvcmQ+PGtleXdvcmQ+KkZvb2QgaW5zZWN1cml0eTwva2V5d29yZD48a2V5d29yZD4qVHJh
dW1hPC9rZXl3b3JkPjxrZXl3b3JkPmNvbXBldGluZyBmaW5hbmNpYWwgaW50ZXJlc3RzIG9yIHBl
cnNvbmFsIHJlbGF0aW9uc2hpcHMgdGhhdCBjb3VsZCBoYXZlIGFwcGVhcmVkIHRvPC9rZXl3b3Jk
PjxrZXl3b3JkPmluZmx1ZW5jZSB0aGUgd29yayByZXBvcnRlZCBpbiB0aGlzIHBhcGVyLjwva2V5
d29yZD48L2tleXdvcmRzPjxkYXRlcz48eWVhcj4yMDIwPC95ZWFyPjxwdWItZGF0ZXM+PGRhdGU+
QXVnPC9kYXRlPjwvcHViLWRhdGVzPjwvZGF0ZXM+PGlzYm4+MDAyMi0zOTU2PC9pc2JuPjxhY2Nl
c3Npb24tbnVtPjMyNTAyNzIxPC9hY2Nlc3Npb24tbnVtPjx1cmxzPjwvdXJscz48ZWxlY3Ryb25p
Yy1yZXNvdXJjZS1udW0+MTAuMTAxNi9qLmpwc3ljaGlyZXMuMjAyMC4wNS4wMTE8L2VsZWN0cm9u
aWMtcmVzb3VyY2UtbnVtPjxyZW1vdGUtZGF0YWJhc2UtcHJvdmlkZXI+TkxNPC9yZW1vdGUtZGF0
YWJhc2UtcHJvdmlkZXI+PGxhbmd1YWdlPmVuZzwvbGFuZ3VhZ2U+PC9yZWNvcmQ+PC9DaXRlPjxD
aXRlPjxBdXRob3I+SGF6emFyZDwvQXV0aG9yPjxZZWFyPjIwMjA8L1llYXI+PFJlY051bT43MjAw
PC9SZWNOdW0+PHJlY29yZD48cmVjLW51bWJlcj43MjAwPC9yZWMtbnVtYmVyPjxmb3JlaWduLWtl
eXM+PGtleSBhcHA9IkVOIiBkYi1pZD0idnYyczlyZDlwcnpyOWxldzV0djUycndkZTlyYXJkMnQ1
MnJ0IiB0aW1lc3RhbXA9IjE2MzY2NTYxNzEiPjcyMDA8L2tleT48L2ZvcmVpZ24ta2V5cz48cmVm
LXR5cGUgbmFtZT0iSm91cm5hbCBBcnRpY2xlIj4xNzwvcmVmLXR5cGU+PGNvbnRyaWJ1dG9ycz48
YXV0aG9ycz48YXV0aG9yPkhhenphcmQsIFYuIE0uPC9hdXRob3I+PGF1dGhvcj5Mb3RoLCBLLiBB
LjwvYXV0aG9yPjxhdXRob3I+SG9vcGVyLCBMLjwvYXV0aG9yPjxhdXRob3I+QmVja2VyLCBDLiBC
LjwvYXV0aG9yPjwvYXV0aG9ycz48L2NvbnRyaWJ1dG9ycz48YXV0aC1hZGRyZXNzPlNhbmZvcmQg
Q2VudGVyIGZvciBCaW9iZWhhdmlvcmFsIFJlc2VhcmNoLCAxMjAgRWlnaHRoIFN0cmVldCBTb3V0
aCwgRmFyZ28sIE5ELCA1ODEwMywgVVNBLiB2aXZpZW5uZWhhenphcmRAZ21haWwuY29tLiYjeEQ7
RGVwYXJ0bWVudCBvZiBGYW1pbHkgTWVkaWNpbmUgYW5kIENvbW11bml0eSBIZWFsdGgsIFVuaXZl
cnNpdHkgb2YgTWlubmVzb3RhIE1lZGljYWwgU2Nob29sLCBNaW5uZWFwb2xpcywgTU4sIFVTQS4m
I3hEO0RpdmlzaW9uIG9mIEVwaWRlbWlvbG9neSBhbmQgQ29tbXVuaXR5IEhlYWx0aCwgVW5pdmVy
c2l0eSBvZiBNaW5uZXNvdGEgU2Nob29sIG9mIFB1YmxpYyBIZWFsdGgsIE1pbm5lYXBvbGlzLCBN
TiwgVVNBLiYjeEQ7RGVwYXJ0bWVudCBvZiBQc3ljaG9sb2d5LCBUcmluaXR5IFVuaXZlcnNpdHks
IFNhbiBBbnRvbmlvLCBUWCwgVVNBLjwvYXV0aC1hZGRyZXNzPjx0aXRsZXM+PHRpdGxlPkZvb2Qg
SW5zZWN1cml0eSBhbmQgRWF0aW5nIERpc29yZGVyczogYSBSZXZpZXcgb2YgRW1lcmdpbmcgRXZp
ZGVuY2U8L3RpdGxlPjxzZWNvbmRhcnktdGl0bGU+Q3VyciBQc3ljaGlhdHJ5IFJlcDwvc2Vjb25k
YXJ5LXRpdGxlPjwvdGl0bGVzPjxwZXJpb2RpY2FsPjxmdWxsLXRpdGxlPkN1cnIgUHN5Y2hpYXRy
eSBSZXA8L2Z1bGwtdGl0bGU+PGFiYnItMT5DdXJyZW50IHBzeWNoaWF0cnkgcmVwb3J0czwvYWJi
ci0xPjwvcGVyaW9kaWNhbD48cGFnZXM+NzQ8L3BhZ2VzPjx2b2x1bWU+MjI8L3ZvbHVtZT48bnVt
YmVyPjEyPC9udW1iZXI+PGVkaXRpb24+MjAyMC8xMC8zMTwvZWRpdGlvbj48a2V5d29yZHM+PGtl
eXdvcmQ+QWRvbGVzY2VudDwva2V5d29yZD48a2V5d29yZD5BZHVsdDwva2V5d29yZD48a2V5d29y
ZD4qQmluZ2UtRWF0aW5nIERpc29yZGVyL2VwaWRlbWlvbG9neTwva2V5d29yZD48a2V5d29yZD4q
QnVsaW1pYTwva2V5d29yZD48a2V5d29yZD4qQnVsaW1pYSBOZXJ2b3NhPC9rZXl3b3JkPjxrZXl3
b3JkPipGZWVkaW5nIGFuZCBFYXRpbmcgRGlzb3JkZXJzL2VwaWRlbWlvbG9neTwva2V5d29yZD48
a2V5d29yZD5Gb29kIEluc2VjdXJpdHk8L2tleXdvcmQ+PGtleXdvcmQ+SHVtYW5zPC9rZXl3b3Jk
PjxrZXl3b3JkPipEaXNvcmRlcmVkIGVhdGluZzwva2V5d29yZD48a2V5d29yZD4qRWF0aW5nIGRp
c29yZGVyczwva2V5d29yZD48a2V5d29yZD4qRm9vZCBpbnNlY3VyaXR5PC9rZXl3b3JkPjxrZXl3
b3JkPipIZWFsdGggaW5lcXVpdGllczwva2V5d29yZD48a2V5d29yZD4qTWFyZ2luYWxpemVkIHBv
cHVsYXRpb25zPC9rZXl3b3JkPjxrZXl3b3JkPipTb2NpYWwgZGV0ZXJtaW5hbnRzIG9mIGhlYWx0
aDwva2V5d29yZD48L2tleXdvcmRzPjxkYXRlcz48eWVhcj4yMDIwPC95ZWFyPjxwdWItZGF0ZXM+
PGRhdGU+T2N0IDMwPC9kYXRlPjwvcHViLWRhdGVzPjwvZGF0ZXM+PGlzYm4+MTUyMy0zODEyIChQ
cmludCkmI3hEOzE1MjMtMzgxMjwvaXNibj48YWNjZXNzaW9uLW51bT4zMzEyNTYxNDwvYWNjZXNz
aW9uLW51bT48dXJscz48L3VybHM+PGN1c3RvbTI+UE1DNzU5NjMwOTwvY3VzdG9tMj48ZWxlY3Ry
b25pYy1yZXNvdXJjZS1udW0+MTAuMTAwNy9zMTE5MjAtMDIwLTAxMjAwLTA8L2VsZWN0cm9uaWMt
cmVzb3VyY2UtbnVtPjxyZW1vdGUtZGF0YWJhc2UtcHJvdmlkZXI+TkxNPC9yZW1vdGUtZGF0YWJh
c2UtcHJvdmlkZXI+PGxhbmd1YWdlPmVuZzwvbGFuZ3VhZ2U+PC9yZWNvcmQ+PC9DaXRlPjxDaXRl
PjxBdXRob3I+QmVja2VyPC9BdXRob3I+PFllYXI+MjAxOTwvWWVhcj48UmVjTnVtPjcyMTA8L1Jl
Y051bT48cmVjb3JkPjxyZWMtbnVtYmVyPjcyMTA8L3JlYy1udW1iZXI+PGZvcmVpZ24ta2V5cz48
a2V5IGFwcD0iRU4iIGRiLWlkPSJ2djJzOXJkOXByenI5bGV3NXR2NTJyd2RlOXJhcmQydDUycnQi
IHRpbWVzdGFtcD0iMTYzNjY1NjM5OSI+NzIxMDwva2V5PjwvZm9yZWlnbi1rZXlzPjxyZWYtdHlw
ZSBuYW1lPSJKb3VybmFsIEFydGljbGUiPjE3PC9yZWYtdHlwZT48Y29udHJpYnV0b3JzPjxhdXRo
b3JzPjxhdXRob3I+QmVja2VyLCBDYXJvbHluIEJsYWNrPC9hdXRob3I+PGF1dGhvcj5NaWRkbGVt
YXNzLCBLZWVzaGEgTS48L2F1dGhvcj48YXV0aG9yPkdvbWV6LCBGcmFuY2VzY2E8L2F1dGhvcj48
YXV0aG9yPk1hcnRpbmV6LUFicmVnbywgQW5kcmVhPC9hdXRob3I+PC9hdXRob3JzPjwvY29udHJp
YnV0b3JzPjx0aXRsZXM+PHRpdGxlPkVhdGluZyBEaXNvcmRlciBQYXRob2xvZ3kgQW1vbmcgSW5k
aXZpZHVhbHMgTGl2aW5nIFdpdGggRm9vZCBJbnNlY3VyaXR5OiBBIFJlcGxpY2F0aW9uIFN0dWR5
PC90aXRsZT48c2Vjb25kYXJ5LXRpdGxlPkNsaW5pY2FsIFBzeWNob2xvZ2ljYWwgU2NpZW5jZTwv
c2Vjb25kYXJ5LXRpdGxlPjwvdGl0bGVzPjxwZXJpb2RpY2FsPjxmdWxsLXRpdGxlPkNsaW5pY2Fs
IFBzeWNob2xvZ2ljYWwgU2NpZW5jZTwvZnVsbC10aXRsZT48L3BlcmlvZGljYWw+PHBhZ2VzPjEx
NDQtMTE1ODwvcGFnZXM+PHZvbHVtZT43PC92b2x1bWU+PG51bWJlcj41PC9udW1iZXI+PGtleXdv
cmRzPjxrZXl3b3JkPmZvb2QgaW5zZWN1cml0eSxlYXRpbmcgZGlzb3JkZXJzLGJpbmdlIGVhdGlu
ZyxtYXJnaW5hbGl6ZWQgcG9wdWxhdGlvbnMscmFjZSBhbmQgZXRobmljaXR5PC9rZXl3b3JkPjwv
a2V5d29yZHM+PGRhdGVzPjx5ZWFyPjIwMTk8L3llYXI+PC9kYXRlcz48dXJscz48cmVsYXRlZC11
cmxzPjx1cmw+aHR0cHM6Ly9qb3VybmFscy5zYWdlcHViLmNvbS9kb2kvYWJzLzEwLjExNzcvMjE2
NzcwMjYxOTg1MTgxMTwvdXJsPjwvcmVsYXRlZC11cmxzPjwvdXJscz48ZWxlY3Ryb25pYy1yZXNv
dXJjZS1udW0+MTAuMTE3Ny8yMTY3NzAyNjE5ODUxODExPC9lbGVjdHJvbmljLXJlc291cmNlLW51
bT48L3JlY29yZD48L0NpdGU+PENpdGU+PEF1dGhvcj5CZWNrZXI8L0F1dGhvcj48WWVhcj4yMDE3
PC9ZZWFyPjxSZWNOdW0+NzIxMTwvUmVjTnVtPjxyZWNvcmQ+PHJlYy1udW1iZXI+NzIxMTwvcmVj
LW51bWJlcj48Zm9yZWlnbi1rZXlzPjxrZXkgYXBwPSJFTiIgZGItaWQ9InZ2MnM5cmQ5cHJ6cjls
ZXc1dHY1MnJ3ZGU5cmFyZDJ0NTJydCIgdGltZXN0YW1wPSIxNjM2NjU2NDAwIj43MjExPC9rZXk+
PC9mb3JlaWduLWtleXM+PHJlZi10eXBlIG5hbWU9IkpvdXJuYWwgQXJ0aWNsZSI+MTc8L3JlZi10
eXBlPjxjb250cmlidXRvcnM+PGF1dGhvcnM+PGF1dGhvcj5CZWNrZXIsIEMuIEIuPC9hdXRob3I+
PGF1dGhvcj5NaWRkbGVtYXNzLCBLLjwvYXV0aG9yPjxhdXRob3I+VGF5bG9yLCBCLjwvYXV0aG9y
PjxhdXRob3I+Sm9obnNvbiwgQy48L2F1dGhvcj48YXV0aG9yPkdvbWV6LCBGLjwvYXV0aG9yPjwv
YXV0aG9ycz48L2NvbnRyaWJ1dG9ycz48YXV0aC1hZGRyZXNzPkRlcGFydG1lbnQgb2YgUHN5Y2hv
bG9neSwgVHJpbml0eSBVbml2ZXJzaXR5LCBTYW4gQW50b25pbywgVGV4YXMuJiN4RDtEZXBhcnRt
ZW50IG9mIFBvbGl0aWNhbCBTY2llbmNlLCBUcmluaXR5IFVuaXZlcnNpdHksIFNhbiBBbnRvbmlv
LCBUZXhhcy48L2F1dGgtYWRkcmVzcz48dGl0bGVzPjx0aXRsZT5Gb29kIGluc2VjdXJpdHkgYW5k
IGVhdGluZyBkaXNvcmRlciBwYXRob2xvZ3k8L3RpdGxlPjxzZWNvbmRhcnktdGl0bGU+SW50IEog
RWF0IERpc29yZDwvc2Vjb25kYXJ5LXRpdGxlPjwvdGl0bGVzPjxwZXJpb2RpY2FsPjxmdWxsLXRp
dGxlPkludCBKIEVhdCBEaXNvcmQ8L2Z1bGwtdGl0bGU+PGFiYnItMT5UaGUgSW50ZXJuYXRpb25h
bCBqb3VybmFsIG9mIGVhdGluZyBkaXNvcmRlcnM8L2FiYnItMT48L3BlcmlvZGljYWw+PHBhZ2Vz
PjEwMzEtMTA0MDwvcGFnZXM+PHZvbHVtZT41MDwvdm9sdW1lPjxudW1iZXI+OTwvbnVtYmVyPjxl
ZGl0aW9uPjIwMTcvMDYvMjA8L2VkaXRpb24+PGtleXdvcmRzPjxrZXl3b3JkPkFkdWx0PC9rZXl3
b3JkPjxrZXl3b3JkPkFnZWQ8L2tleXdvcmQ+PGtleXdvcmQ+RGlldC8qcHN5Y2hvbG9neTwva2V5
d29yZD48a2V5d29yZD5GZWVkaW5nIGFuZCBFYXRpbmcgRGlzb3JkZXJzLypwYXRob2xvZ3k8L2tl
eXdvcmQ+PGtleXdvcmQ+RmVtYWxlPC9rZXl3b3JkPjxrZXl3b3JkPkh1bWFuczwva2V5d29yZD48
a2V5d29yZD5NYWxlPC9rZXl3b3JkPjxrZXl3b3JkPk1pZGRsZSBBZ2VkPC9rZXl3b3JkPjxrZXl3
b3JkPlN1cnZleXMgYW5kIFF1ZXN0aW9ubmFpcmVzPC9rZXl3b3JkPjxrZXl3b3JkPllvdW5nIEFk
dWx0PC9rZXl3b3JkPjxrZXl3b3JkPipiaW5nZSBlYXRpbmc8L2tleXdvcmQ+PGtleXdvcmQ+KmVh
dGluZyBkaXNvcmRlcnM8L2tleXdvcmQ+PGtleXdvcmQ+KmV0aG5pY2l0eTwva2V5d29yZD48a2V5
d29yZD4qZm9vZCBpbnNlY3VyaXR5PC9rZXl3b3JkPjxrZXl3b3JkPiptYXJnaW5hbGl6ZWQgcG9w
dWxhdGlvbnM8L2tleXdvcmQ+PC9rZXl3b3Jkcz48ZGF0ZXM+PHllYXI+MjAxNzwveWVhcj48cHVi
LWRhdGVzPjxkYXRlPlNlcDwvZGF0ZT48L3B1Yi1kYXRlcz48L2RhdGVzPjxpc2JuPjAyNzYtMzQ3
ODwvaXNibj48YWNjZXNzaW9uLW51bT4yODYyNjk0NDwvYWNjZXNzaW9uLW51bT48dXJscz48L3Vy
bHM+PGVsZWN0cm9uaWMtcmVzb3VyY2UtbnVtPjEwLjEwMDIvZWF0LjIyNzM1PC9lbGVjdHJvbmlj
LXJlc291cmNlLW51bT48cmVtb3RlLWRhdGFiYXNlLXByb3ZpZGVyPk5MTTwvcmVtb3RlLWRhdGFi
YXNlLXByb3ZpZGVyPjxsYW5ndWFnZT5lbmc8L2xhbmd1YWdlPjwvcmVjb3JkPjwvQ2l0ZT48Q2l0
ZT48QXV0aG9yPlN0aW5zb248L0F1dGhvcj48WWVhcj4yMDE4PC9ZZWFyPjxSZWNOdW0+NzIxMzwv
UmVjTnVtPjxyZWNvcmQ+PHJlYy1udW1iZXI+NzIxMzwvcmVjLW51bWJlcj48Zm9yZWlnbi1rZXlz
PjxrZXkgYXBwPSJFTiIgZGItaWQ9InZ2MnM5cmQ5cHJ6cjlsZXc1dHY1MnJ3ZGU5cmFyZDJ0NTJy
dCIgdGltZXN0YW1wPSIxNjM2NjU2NDc4Ij43MjEzPC9rZXk+PC9mb3JlaWduLWtleXM+PHJlZi10
eXBlIG5hbWU9IkpvdXJuYWwgQXJ0aWNsZSI+MTc8L3JlZi10eXBlPjxjb250cmlidXRvcnM+PGF1
dGhvcnM+PGF1dGhvcj5TdGluc29uLCBFLiBKLjwvYXV0aG9yPjxhdXRob3I+Vm90cnViYSwgUy4g
Qi48L2F1dGhvcj48YXV0aG9yPlZlbnRpLCBDLjwvYXV0aG9yPjxhdXRob3I+UGVyZXosIE0uPC9h
dXRob3I+PGF1dGhvcj5LcmFrb2ZmLCBKLjwvYXV0aG9yPjxhdXRob3I+R2x1Y2ssIE0uIEUuPC9h
dXRob3I+PC9hdXRob3JzPjwvY29udHJpYnV0b3JzPjxhdXRoLWFkZHJlc3M+T2Jlc2l0eSBhbmQg
RGlhYmV0ZXMgQ2xpbmljYWwgUmVzZWFyY2ggU2VjdGlvbiwgUGhvZW5peCBFcGlkZW1pb2xvZ3kg
YW5kIENsaW5pY2FsIFJlc2VhcmNoIEJyYW5jaCwgTmF0aW9uYWwgSW5zdGl0dXRlIG9mIERpYWJl
dGVzIGFuZCBEaWdlc3RpdmUgYW5kIEtpZG5leSBEaXNlYXNlcywgTmF0aW9uYWwgSW5zdGl0dXRl
cyBvZiBIZWFsdGgsIFBob2VuaXgsIEFyaXpvbmEsIFVTQS4mI3hEO0RlcGFydG1lbnQgb2YgUHN5
Y2hvbG9neSwgQXJpem9uYSBTdGF0ZSBVbml2ZXJzaXR5LCBUZW1wZSwgQXJpem9uYSwgVVNBLjwv
YXV0aC1hZGRyZXNzPjx0aXRsZXM+PHRpdGxlPkZvb2QgSW5zZWN1cml0eSBpcyBBc3NvY2lhdGVk
IHdpdGggTWFsYWRhcHRpdmUgRWF0aW5nIEJlaGF2aW9ycyBhbmQgT2JqZWN0aXZlbHkgTWVhc3Vy
ZWQgT3ZlcmVhdGluZzwvdGl0bGU+PHNlY29uZGFyeS10aXRsZT5PYmVzaXR5IChTaWx2ZXIgU3By
aW5nKTwvc2Vjb25kYXJ5LXRpdGxlPjwvdGl0bGVzPjxwZXJpb2RpY2FsPjxmdWxsLXRpdGxlPk9i
ZXNpdHkgKFNpbHZlciBTcHJpbmcpPC9mdWxsLXRpdGxlPjxhYmJyLTE+T2Jlc2l0eSAoU2lsdmVy
IFNwcmluZywgTWQuKTwvYWJici0xPjwvcGVyaW9kaWNhbD48cGFnZXM+MTg0MS0xODQ4PC9wYWdl
cz48dm9sdW1lPjI2PC92b2x1bWU+PG51bWJlcj4xMjwvbnVtYmVyPjxlZGl0aW9uPjIwMTgvMTEv
MTU8L2VkaXRpb24+PGtleXdvcmRzPjxrZXl3b3JkPkFkb2xlc2NlbnQ8L2tleXdvcmQ+PGtleXdv
cmQ+QWR1bHQ8L2tleXdvcmQ+PGtleXdvcmQ+QWdlZDwva2V5d29yZD48a2V5d29yZD5BbmltYWxz
PC9rZXl3b3JkPjxrZXl3b3JkPkVhdGluZy8qcHN5Y2hvbG9neTwva2V5d29yZD48a2V5d29yZD5G
ZWVkaW5nIEJlaGF2aW9yLypwc3ljaG9sb2d5PC9rZXl3b3JkPjxrZXl3b3JkPkZlbWFsZTwva2V5
d29yZD48a2V5d29yZD5IdW1hbnM8L2tleXdvcmQ+PGtleXdvcmQ+SHlwZXJwaGFnaWEvKnBzeWNo
b2xvZ3k8L2tleXdvcmQ+PGtleXdvcmQ+TWFsZTwva2V5d29yZD48a2V5d29yZD5NaWRkbGUgQWdl
ZDwva2V5d29yZD48a2V5d29yZD5TdXJ2ZXlzIGFuZCBRdWVzdGlvbm5haXJlczwva2V5d29yZD48
a2V5d29yZD5Zb3VuZyBBZHVsdDwva2V5d29yZD48L2tleXdvcmRzPjxkYXRlcz48eWVhcj4yMDE4
PC95ZWFyPjxwdWItZGF0ZXM+PGRhdGU+RGVjPC9kYXRlPjwvcHViLWRhdGVzPjwvZGF0ZXM+PGlz
Ym4+MTkzMC03MzlYIChFbGVjdHJvbmljKSYjeEQ7MTkzMC03MzgxIChMaW5raW5nKTwvaXNibj48
YWNjZXNzaW9uLW51bT4zMDQyNjY5NTwvYWNjZXNzaW9uLW51bT48dXJscz48cmVsYXRlZC11cmxz
Pjx1cmw+aHR0cHM6Ly93d3cubmNiaS5ubG0ubmloLmdvdi9wdWJtZWQvMzA0MjY2OTU8L3VybD48
L3JlbGF0ZWQtdXJscz48L3VybHM+PGN1c3RvbTI+UE1DNjI0OTA5MjwvY3VzdG9tMj48ZWxlY3Ry
b25pYy1yZXNvdXJjZS1udW0+MTAuMTAwMi9vYnkuMjIzMDU8L2VsZWN0cm9uaWMtcmVzb3VyY2Ut
bnVtPjwvcmVjb3JkPjwvQ2l0ZT48Q2l0ZT48QXV0aG9yPlJhc211c3NvbjwvQXV0aG9yPjxZZWFy
PjIwMTg8L1llYXI+PFJlY051bT43MTk4PC9SZWNOdW0+PHJlY29yZD48cmVjLW51bWJlcj43MTk4
PC9yZWMtbnVtYmVyPjxmb3JlaWduLWtleXM+PGtleSBhcHA9IkVOIiBkYi1pZD0idnYyczlyZDlw
cnpyOWxldzV0djUycndkZTlyYXJkMnQ1MnJ0IiB0aW1lc3RhbXA9IjE2MzY2NTYxNjUiPjcxOTg8
L2tleT48L2ZvcmVpZ24ta2V5cz48cmVmLXR5cGUgbmFtZT0iSm91cm5hbCBBcnRpY2xlIj4xNzwv
cmVmLXR5cGU+PGNvbnRyaWJ1dG9ycz48YXV0aG9ycz48YXV0aG9yPlJhc211c3NvbiwgRy48L2F1
dGhvcj48YXV0aG9yPkx5ZGVja2VyLCBKLiBBLjwvYXV0aG9yPjxhdXRob3I+Q29mZmlubywgSi4g
QS48L2F1dGhvcj48YXV0aG9yPldoaXRlLCBNLiBBLjwvYXV0aG9yPjxhdXRob3I+R3JpbG8sIEMu
IE0uPC9hdXRob3I+PC9hdXRob3JzPjwvY29udHJpYnV0b3JzPjxhdXRoLWFkZHJlc3M+WWFsZSBT
Y2hvb2wgb2YgUHVibGljIEhlYWx0aCwgTmV3IEhhdmVuLCBDb25uZWN0aWN1dC4mI3hEO0RlcGFy
dG1lbnQgb2YgUHN5Y2hpYXRyeSwgWWFsZSBTY2hvb2wgb2YgTWVkaWNpbmUsIE5ldyBIYXZlbiwg
Q29ubmVjdGljdXQuJiN4RDtEZXBhcnRtZW50IG9mIFBzeWNob2xvZ3ksIFlhbGUgVW5pdmVyc2l0
eSwgTmV3IEhhdmVuLCBDb25uZWN0aWN1dC48L2F1dGgtYWRkcmVzcz48dGl0bGVzPjx0aXRsZT5I
b3VzZWhvbGQgZm9vZCBpbnNlY3VyaXR5IGlzIGFzc29jaWF0ZWQgd2l0aCBiaW5nZS1lYXRpbmcg
ZGlzb3JkZXIgYW5kIG9iZXNpdHk8L3RpdGxlPjxzZWNvbmRhcnktdGl0bGU+SW50IEogRWF0IERp
c29yZDwvc2Vjb25kYXJ5LXRpdGxlPjwvdGl0bGVzPjxwZXJpb2RpY2FsPjxmdWxsLXRpdGxlPklu
dCBKIEVhdCBEaXNvcmQ8L2Z1bGwtdGl0bGU+PGFiYnItMT5UaGUgSW50ZXJuYXRpb25hbCBqb3Vy
bmFsIG9mIGVhdGluZyBkaXNvcmRlcnM8L2FiYnItMT48L3BlcmlvZGljYWw+PHBhZ2VzPjI4LTM1
PC9wYWdlcz48dm9sdW1lPjUyPC92b2x1bWU+PG51bWJlcj4xPC9udW1iZXI+PGVkaXRpb24+MjAx
OC8xMi8yMDwvZWRpdGlvbj48a2V5d29yZHM+PGtleXdvcmQ+YmluZ2UtZWF0aW5nIGRpc29yZGVy
PC9rZXl3b3JkPjxrZXl3b3JkPmZvb2QgaW5zZWN1cml0eTwva2V5d29yZD48a2V5d29yZD5vYmVz
aXR5PC9rZXl3b3JkPjwva2V5d29yZHM+PGRhdGVzPjx5ZWFyPjIwMTg8L3llYXI+PHB1Yi1kYXRl
cz48ZGF0ZT5EZWMgMTk8L2RhdGU+PC9wdWItZGF0ZXM+PC9kYXRlcz48aXNibj4wMjc2LTM0Nzgg
KFByaW50KSYjeEQ7MDI3Ni0zNDc4PC9pc2JuPjxhY2Nlc3Npb24tbnVtPjMwNTY1MjcwPC9hY2Nl
c3Npb24tbnVtPjx1cmxzPjwvdXJscz48Y3VzdG9tMj5QTUM2NTg0NjAzPC9jdXN0b20yPjxjdXN0
b202Pk5JSE1TMTAwOTEyMDwvY3VzdG9tNj48ZWxlY3Ryb25pYy1yZXNvdXJjZS1udW0+MTAuMTAw
Mi9lYXQuMjI5OTA8L2VsZWN0cm9uaWMtcmVzb3VyY2UtbnVtPjxyZW1vdGUtZGF0YWJhc2UtcHJv
dmlkZXI+TkxNPC9yZW1vdGUtZGF0YWJhc2UtcHJvdmlkZXI+PGxhbmd1YWdlPmVuZzwvbGFuZ3Vh
Z2U+PC9yZWNvcmQ+PC9DaXRlPjwvRW5kTm90ZT5=
</w:fldData>
        </w:fldChar>
      </w:r>
      <w:r w:rsidR="00CF3DBA">
        <w:instrText xml:space="preserve"> ADDIN EN.CITE.DATA </w:instrText>
      </w:r>
      <w:r w:rsidR="00CF3DBA">
        <w:fldChar w:fldCharType="end"/>
      </w:r>
      <w:r w:rsidRPr="00207CF5">
        <w:fldChar w:fldCharType="separate"/>
      </w:r>
      <w:r w:rsidR="00CF3DBA">
        <w:rPr>
          <w:noProof/>
        </w:rPr>
        <w:t>[162-170]</w:t>
      </w:r>
      <w:r w:rsidRPr="00207CF5">
        <w:fldChar w:fldCharType="end"/>
      </w:r>
      <w:r w:rsidRPr="00207CF5">
        <w:t xml:space="preserve"> or use of government assistance programs like SNAP, food stamps, or welfare </w:t>
      </w:r>
      <w:r w:rsidRPr="00207CF5">
        <w:fldChar w:fldCharType="begin">
          <w:fldData xml:space="preserve">PEVuZE5vdGU+PENpdGU+PEF1dGhvcj5IYXp6YXJkPC9BdXRob3I+PFllYXI+MjAyMDwvWWVhcj48
UmVjTnVtPjUxMjM8L1JlY051bT48RGlzcGxheVRleHQ+WzE2MiwgMTY2LCAxNjgsIDE3MF08L0Rp
c3BsYXlUZXh0PjxyZWNvcmQ+PHJlYy1udW1iZXI+NTEyMzwvcmVjLW51bWJlcj48Zm9yZWlnbi1r
ZXlzPjxrZXkgYXBwPSJFTiIgZGItaWQ9InZ2MnM5cmQ5cHJ6cjlsZXc1dHY1MnJ3ZGU5cmFyZDJ0
NTJydCIgdGltZXN0YW1wPSIxNjE1MTYzMDUyIj41MTIzPC9rZXk+PC9mb3JlaWduLWtleXM+PHJl
Zi10eXBlIG5hbWU9IkpvdXJuYWwgQXJ0aWNsZSI+MTc8L3JlZi10eXBlPjxjb250cmlidXRvcnM+
PGF1dGhvcnM+PGF1dGhvcj5IYXp6YXJkLCBWLiBNLjwvYXV0aG9yPjxhdXRob3I+TG90aCwgSy4g
QS48L2F1dGhvcj48YXV0aG9yPkhvb3BlciwgTC48L2F1dGhvcj48YXV0aG9yPkJlY2tlciwgQy4g
Qi48L2F1dGhvcj48L2F1dGhvcnM+PC9jb250cmlidXRvcnM+PGF1dGgtYWRkcmVzcz5TYW5mb3Jk
IENlbnRlciBmb3IgQmlvYmVoYXZpb3JhbCBSZXNlYXJjaCwgMTIwIEVpZ2h0aCBTdHJlZXQgU291
dGgsIEZhcmdvLCBORCwgNTgxMDMsIFVTQS4gdml2aWVubmVoYXp6YXJkQGdtYWlsLmNvbS4mI3hE
O0RlcGFydG1lbnQgb2YgRmFtaWx5IE1lZGljaW5lIGFuZCBDb21tdW5pdHkgSGVhbHRoLCBVbml2
ZXJzaXR5IG9mIE1pbm5lc290YSBNZWRpY2FsIFNjaG9vbCwgTWlubmVhcG9saXMsIE1OLCBVU0Eu
JiN4RDtEaXZpc2lvbiBvZiBFcGlkZW1pb2xvZ3kgYW5kIENvbW11bml0eSBIZWFsdGgsIFVuaXZl
cnNpdHkgb2YgTWlubmVzb3RhIFNjaG9vbCBvZiBQdWJsaWMgSGVhbHRoLCBNaW5uZWFwb2xpcywg
TU4sIFVTQS4mI3hEO0RlcGFydG1lbnQgb2YgUHN5Y2hvbG9neSwgVHJpbml0eSBVbml2ZXJzaXR5
LCBTYW4gQW50b25pbywgVFgsIFVTQS48L2F1dGgtYWRkcmVzcz48dGl0bGVzPjx0aXRsZT5Gb29k
IEluc2VjdXJpdHkgYW5kIEVhdGluZyBEaXNvcmRlcnM6IGEgUmV2aWV3IG9mIEVtZXJnaW5nIEV2
aWRlbmNlPC90aXRsZT48c2Vjb25kYXJ5LXRpdGxlPkN1cnIgUHN5Y2hpYXRyeSBSZXA8L3NlY29u
ZGFyeS10aXRsZT48L3RpdGxlcz48cGVyaW9kaWNhbD48ZnVsbC10aXRsZT5DdXJyIFBzeWNoaWF0
cnkgUmVwPC9mdWxsLXRpdGxlPjxhYmJyLTE+Q3VycmVudCBwc3ljaGlhdHJ5IHJlcG9ydHM8L2Fi
YnItMT48L3BlcmlvZGljYWw+PHBhZ2VzPjc0PC9wYWdlcz48dm9sdW1lPjIyPC92b2x1bWU+PG51
bWJlcj4xMjwvbnVtYmVyPjxlZGl0aW9uPjIwMjAvMTAvMzE8L2VkaXRpb24+PGtleXdvcmRzPjxr
ZXl3b3JkPkRpc29yZGVyZWQgZWF0aW5nPC9rZXl3b3JkPjxrZXl3b3JkPkVhdGluZyBkaXNvcmRl
cnM8L2tleXdvcmQ+PGtleXdvcmQ+Rm9vZCBpbnNlY3VyaXR5PC9rZXl3b3JkPjxrZXl3b3JkPkhl
YWx0aCBpbmVxdWl0aWVzPC9rZXl3b3JkPjxrZXl3b3JkPk1hcmdpbmFsaXplZCBwb3B1bGF0aW9u
czwva2V5d29yZD48a2V5d29yZD5Tb2NpYWwgZGV0ZXJtaW5hbnRzIG9mIGhlYWx0aDwva2V5d29y
ZD48L2tleXdvcmRzPjxkYXRlcz48eWVhcj4yMDIwPC95ZWFyPjxwdWItZGF0ZXM+PGRhdGU+T2N0
IDMwPC9kYXRlPjwvcHViLWRhdGVzPjwvZGF0ZXM+PGlzYm4+MTUyMy0zODEyIChQcmludCkmI3hE
OzE1MjMtMzgxMjwvaXNibj48YWNjZXNzaW9uLW51bT4zMzEyNTYxNDwvYWNjZXNzaW9uLW51bT48
dXJscz48L3VybHM+PGN1c3RvbTI+UE1DNzU5NjMwOTwvY3VzdG9tMj48ZWxlY3Ryb25pYy1yZXNv
dXJjZS1udW0+MTAuMTAwNy9zMTE5MjAtMDIwLTAxMjAwLTA8L2VsZWN0cm9uaWMtcmVzb3VyY2Ut
bnVtPjxyZW1vdGUtZGF0YWJhc2UtcHJvdmlkZXI+TkxNPC9yZW1vdGUtZGF0YWJhc2UtcHJvdmlk
ZXI+PGxhbmd1YWdlPmVuZzwvbGFuZ3VhZ2U+PC9yZWNvcmQ+PC9DaXRlPjxDaXRlPjxBdXRob3I+
UmFzbXVzc29uPC9BdXRob3I+PFllYXI+MjAxODwvWWVhcj48UmVjTnVtPjU2MDk8L1JlY051bT48
cmVjb3JkPjxyZWMtbnVtYmVyPjU2MDk8L3JlYy1udW1iZXI+PGZvcmVpZ24ta2V5cz48a2V5IGFw
cD0iRU4iIGRiLWlkPSJ2djJzOXJkOXByenI5bGV3NXR2NTJyd2RlOXJhcmQydDUycnQiIHRpbWVz
dGFtcD0iMTYxNTE2MzA2NSI+NTYwOTwva2V5PjwvZm9yZWlnbi1rZXlzPjxyZWYtdHlwZSBuYW1l
PSJKb3VybmFsIEFydGljbGUiPjE3PC9yZWYtdHlwZT48Y29udHJpYnV0b3JzPjxhdXRob3JzPjxh
dXRob3I+UmFzbXVzc29uLCBHLjwvYXV0aG9yPjxhdXRob3I+THlkZWNrZXIsIEouIEEuPC9hdXRo
b3I+PGF1dGhvcj5Db2ZmaW5vLCBKLiBBLjwvYXV0aG9yPjxhdXRob3I+V2hpdGUsIE0uIEEuPC9h
dXRob3I+PGF1dGhvcj5HcmlsbywgQy4gTS48L2F1dGhvcj48L2F1dGhvcnM+PC9jb250cmlidXRv
cnM+PGF1dGgtYWRkcmVzcz5ZYWxlIFNjaG9vbCBvZiBQdWJsaWMgSGVhbHRoLCBOZXcgSGF2ZW4s
IENvbm5lY3RpY3V0LiYjeEQ7RGVwYXJ0bWVudCBvZiBQc3ljaGlhdHJ5LCBZYWxlIFNjaG9vbCBv
ZiBNZWRpY2luZSwgTmV3IEhhdmVuLCBDb25uZWN0aWN1dC4mI3hEO0RlcGFydG1lbnQgb2YgUHN5
Y2hvbG9neSwgWWFsZSBVbml2ZXJzaXR5LCBOZXcgSGF2ZW4sIENvbm5lY3RpY3V0LjwvYXV0aC1h
ZGRyZXNzPjx0aXRsZXM+PHRpdGxlPkhvdXNlaG9sZCBmb29kIGluc2VjdXJpdHkgaXMgYXNzb2Np
YXRlZCB3aXRoIGJpbmdlLWVhdGluZyBkaXNvcmRlciBhbmQgb2Jlc2l0eTwvdGl0bGU+PHNlY29u
ZGFyeS10aXRsZT5JbnQgSiBFYXQgRGlzb3JkPC9zZWNvbmRhcnktdGl0bGU+PC90aXRsZXM+PHBl
cmlvZGljYWw+PGZ1bGwtdGl0bGU+SW50IEogRWF0IERpc29yZDwvZnVsbC10aXRsZT48YWJici0x
PlRoZSBJbnRlcm5hdGlvbmFsIGpvdXJuYWwgb2YgZWF0aW5nIGRpc29yZGVyczwvYWJici0xPjwv
cGVyaW9kaWNhbD48cGFnZXM+MjgtMzU8L3BhZ2VzPjx2b2x1bWU+NTI8L3ZvbHVtZT48bnVtYmVy
PjE8L251bWJlcj48ZWRpdGlvbj4yMDE4LzEyLzIwPC9lZGl0aW9uPjxrZXl3b3Jkcz48a2V5d29y
ZD5iaW5nZS1lYXRpbmcgZGlzb3JkZXI8L2tleXdvcmQ+PGtleXdvcmQ+Zm9vZCBpbnNlY3VyaXR5
PC9rZXl3b3JkPjxrZXl3b3JkPm9iZXNpdHk8L2tleXdvcmQ+PC9rZXl3b3Jkcz48ZGF0ZXM+PHll
YXI+MjAxODwveWVhcj48cHViLWRhdGVzPjxkYXRlPkRlYyAxOTwvZGF0ZT48L3B1Yi1kYXRlcz48
L2RhdGVzPjxpc2JuPjAyNzYtMzQ3OCAoUHJpbnQpJiN4RDswMjc2LTM0Nzg8L2lzYm4+PGFjY2Vz
c2lvbi1udW0+MzA1NjUyNzA8L2FjY2Vzc2lvbi1udW0+PHVybHM+PC91cmxzPjxjdXN0b20yPlBN
QzY1ODQ2MDM8L2N1c3RvbTI+PGN1c3RvbTY+TklITVMxMDA5MTIwPC9jdXN0b202PjxlbGVjdHJv
bmljLXJlc291cmNlLW51bT4xMC4xMDAyL2VhdC4yMjk5MDwvZWxlY3Ryb25pYy1yZXNvdXJjZS1u
dW0+PHJlbW90ZS1kYXRhYmFzZS1wcm92aWRlcj5OTE08L3JlbW90ZS1kYXRhYmFzZS1wcm92aWRl
cj48bGFuZ3VhZ2U+ZW5nPC9sYW5ndWFnZT48L3JlY29yZD48L0NpdGU+PENpdGU+PEF1dGhvcj5D
aHJpc3RlbnNlbjwvQXV0aG9yPjxZZWFyPjIwMjE8L1llYXI+PFJlY051bT42NzExPC9SZWNOdW0+
PHJlY29yZD48cmVjLW51bWJlcj42NzExPC9yZWMtbnVtYmVyPjxmb3JlaWduLWtleXM+PGtleSBh
cHA9IkVOIiBkYi1pZD0idnYyczlyZDlwcnpyOWxldzV0djUycndkZTlyYXJkMnQ1MnJ0IiB0aW1l
c3RhbXA9IjE2MTk4MDM0MjkiPjY3MTE8L2tleT48L2ZvcmVpZ24ta2V5cz48cmVmLXR5cGUgbmFt
ZT0iSm91cm5hbCBBcnRpY2xlIj4xNzwvcmVmLXR5cGU+PGNvbnRyaWJ1dG9ycz48YXV0aG9ycz48
YXV0aG9yPkNocmlzdGVuc2VuLCBLLiBBLjwvYXV0aG9yPjxhdXRob3I+Rm9yYnVzaCwgSy4gVC48
L2F1dGhvcj48YXV0aG9yPlJpY2hzb24sIEIuIE4uPC9hdXRob3I+PGF1dGhvcj5UaG9tZWN6ZWss
IE0uIEwuPC9hdXRob3I+PGF1dGhvcj5QZXJrbywgVi4gTC48L2F1dGhvcj48YXV0aG9yPkJqb3Js
aWUsIEsuPC9hdXRob3I+PGF1dGhvcj5DaHJpc3RpYW4sIEsuPC9hdXRob3I+PGF1dGhvcj5BeXJl
cywgSi48L2F1dGhvcj48YXV0aG9yPldpbGRlcywgSi4gRS48L2F1dGhvcj48YXV0aG9yPk1pbGRy
dW0gQ2hhbmEsIFMuPC9hdXRob3I+PC9hdXRob3JzPjwvY29udHJpYnV0b3JzPjxhdXRoLWFkZHJl
c3M+RGVwYXJ0bWVudCBvZiBQc3ljaG9sb2d5LCBVbml2ZXJzaXR5IG9mIEthbnNhcywgTGF3cmVu
Y2UsIEthbnNhcywgVVNBLiYjeEQ7Q29mcmluIExvZ2FuIENlbnRlciBmb3IgQWRkaWN0aW9uIFJl
c2VhcmNoIGFuZCBUcmVhdG1lbnQsIFVuaXZlcnNpdHkgb2YgS2Fuc2FzLCBMYXdyZW5jZSwgS2Fu
c2FzLCBVU0EuJiN4RDtEZXBhcnRtZW50IG9mIFBzeWNoaWF0cnkgYW5kIEJlaGF2aW9yYWwgTmV1
cm9zY2llbmNlLCBVbml2ZXJzaXR5IG9mIENoaWNhZ28sIENoaWNhZ28sIElsbGlub2lzLCBVU0Eu
JiN4RDtEZXBhcnRtZW50IG9mIFBzeWNob2xvZ3ksIFVuaXZlcnNpdHkgb2YgQWxhYmFtYSBhdCBC
aXJtaW5naGFtLCBCaXJtaW5naGFtLCBBbGFiYW1hLCBVU0EuPC9hdXRoLWFkZHJlc3M+PHRpdGxl
cz48dGl0bGU+Rm9vZCBpbnNlY3VyaXR5IGFzc29jaWF0ZWQgd2l0aCBlbGV2YXRlZCBlYXRpbmcg
ZGlzb3JkZXIgc3ltcHRvbXMsIGltcGFpcm1lbnQsIGFuZCBlYXRpbmcgZGlzb3JkZXIgZGlhZ25v
c2VzIGluIGFuIEFtZXJpY2FuIFVuaXZlcnNpdHkgc3R1ZGVudCBzYW1wbGUgYmVmb3JlIGFuZCBk
dXJpbmcgdGhlIGJlZ2lubmluZyBvZiB0aGUgQ09WSUQtMTkgcGFuZGVtaWM8L3RpdGxlPjxzZWNv
bmRhcnktdGl0bGU+SW50IEogRWF0IERpc29yZDwvc2Vjb25kYXJ5LXRpdGxlPjwvdGl0bGVzPjxw
ZXJpb2RpY2FsPjxmdWxsLXRpdGxlPkludCBKIEVhdCBEaXNvcmQ8L2Z1bGwtdGl0bGU+PGFiYnIt
MT5UaGUgSW50ZXJuYXRpb25hbCBqb3VybmFsIG9mIGVhdGluZyBkaXNvcmRlcnM8L2FiYnItMT48
L3BlcmlvZGljYWw+PGVkaXRpb24+MjAyMS8wNC8yMzwvZWRpdGlvbj48a2V5d29yZHM+PGtleXdv
cmQ+Q292aWQtMTk8L2tleXdvcmQ+PGtleXdvcmQ+ZWF0aW5nIGRpc29yZGVyczwva2V5d29yZD48
a2V5d29yZD5mb29kIGluc2VjdXJpdHk8L2tleXdvcmQ+PGtleXdvcmQ+dW5pdmVyc2l0eSBzdHVk
ZW50czwva2V5d29yZD48L2tleXdvcmRzPjxkYXRlcz48eWVhcj4yMDIxPC95ZWFyPjxwdWItZGF0
ZXM+PGRhdGU+QXByIDIyPC9kYXRlPjwvcHViLWRhdGVzPjwvZGF0ZXM+PGlzYm4+MDI3Ni0zNDc4
PC9pc2JuPjxhY2Nlc3Npb24tbnVtPjMzODg1MTgwPC9hY2Nlc3Npb24tbnVtPjx1cmxzPjwvdXJs
cz48ZWxlY3Ryb25pYy1yZXNvdXJjZS1udW0+MTAuMTAwMi9lYXQuMjM1MTc8L2VsZWN0cm9uaWMt
cmVzb3VyY2UtbnVtPjxyZW1vdGUtZGF0YWJhc2UtcHJvdmlkZXI+TkxNPC9yZW1vdGUtZGF0YWJh
c2UtcHJvdmlkZXI+PGxhbmd1YWdlPmVuZzwvbGFuZ3VhZ2U+PC9yZWNvcmQ+PC9DaXRlPjxDaXRl
PjxBdXRob3I+TGluc2VubWV5ZXI8L0F1dGhvcj48WWVhcj4yMDIxPC9ZZWFyPjxSZWNOdW0+NzIw
NDwvUmVjTnVtPjxyZWNvcmQ+PHJlYy1udW1iZXI+NzIwNDwvcmVjLW51bWJlcj48Zm9yZWlnbi1r
ZXlzPjxrZXkgYXBwPSJFTiIgZGItaWQ9InZ2MnM5cmQ5cHJ6cjlsZXc1dHY1MnJ3ZGU5cmFyZDJ0
NTJydCIgdGltZXN0YW1wPSIxNjM2NjU2MzI3Ij43MjA0PC9rZXk+PC9mb3JlaWduLWtleXM+PHJl
Zi10eXBlIG5hbWU9IkpvdXJuYWwgQXJ0aWNsZSI+MTc8L3JlZi10eXBlPjxjb250cmlidXRvcnM+
PGF1dGhvcnM+PGF1dGhvcj5MaW5zZW5tZXllciwgVy4gUi48L2F1dGhvcj48YXV0aG9yPkthdHos
IEkuIE0uPC9hdXRob3I+PGF1dGhvcj5SZWVkLCBKLiBMLjwvYXV0aG9yPjxhdXRob3I+R2llZGlu
Z2hhZ2VuLCBBLiBNLjwvYXV0aG9yPjxhdXRob3I+TGV3aXMsIEMuIEIuPC9hdXRob3I+PGF1dGhv
cj5HYXJ3b29kLCBTLiBLLjwvYXV0aG9yPjwvYXV0aG9ycz48L2NvbnRyaWJ1dG9ycz48YXV0aC1h
ZGRyZXNzPkRlcGFydG1lbnQgb2YgTnV0cml0aW9uIGFuZCBEaWV0ZXRpY3MsIFNhaW50IExvdWlz
IFVuaXZlcnNpdHksIFN0LiBMb3VpcywgTWlzc291cmksIFVTQS4mI3hEO0RlcGFydG1lbnQgb2Yg
UHN5Y2hvbG9neSwgT2xkIERvbWluaW9uIFVuaXZlcnNpdHksIE5vcmZvbGssIFZpcmdpbmlhLCBV
U0EuJiN4RDtUcmFuc2dlbmRlciBDZW50ZXIgYXQgU3QuIExvdWlzIENoaWxkcmVuJmFwb3M7cyBI
b3NwaXRhbCwgV2FzaGluZ3RvbiBVbml2ZXJzaXR5IFNjaG9vbCBvZiBNZWRpY2luZSwgU3QuIExv
dWlzLCBNaXNzb3VyaSwgVVNBLjwvYXV0aC1hZGRyZXNzPjx0aXRsZXM+PHRpdGxlPkRpc29yZGVy
ZWQgRWF0aW5nLCBGb29kIEluc2VjdXJpdHksIGFuZCBXZWlnaHQgU3RhdHVzIEFtb25nIFRyYW5z
Z2VuZGVyIGFuZCBHZW5kZXIgTm9uYmluYXJ5IFlvdXRoIGFuZCBZb3VuZyBBZHVsdHM6IEEgQ3Jv
c3MtU2VjdGlvbmFsIFN0dWR5IFVzaW5nIGEgTnV0cml0aW9uIFNjcmVlbmluZyBQcm90b2NvbDwv
dGl0bGU+PHNlY29uZGFyeS10aXRsZT5MR0JUIEhlYWx0aDwvc2Vjb25kYXJ5LXRpdGxlPjwvdGl0
bGVzPjxwZXJpb2RpY2FsPjxmdWxsLXRpdGxlPkxHQlQgSGVhbHRoPC9mdWxsLXRpdGxlPjxhYmJy
LTE+TEdCVCBoZWFsdGg8L2FiYnItMT48L3BlcmlvZGljYWw+PHBhZ2VzPjM1OS0zNjY8L3BhZ2Vz
Pjx2b2x1bWU+ODwvdm9sdW1lPjxudW1iZXI+NTwvbnVtYmVyPjxlZGl0aW9uPjIwMjEvMDYvMDg8
L2VkaXRpb24+PGtleXdvcmRzPjxrZXl3b3JkPkFkb2xlc2NlbnQ8L2tleXdvcmQ+PGtleXdvcmQ+
Qm9keSBXZWlnaHQ8L2tleXdvcmQ+PGtleXdvcmQ+Q2hpbGQ8L2tleXdvcmQ+PGtleXdvcmQ+Q3Jv
c3MtU2VjdGlvbmFsIFN0dWRpZXM8L2tleXdvcmQ+PGtleXdvcmQ+RmVlZGluZyBhbmQgRWF0aW5n
IERpc29yZGVycy8qZGlhZ25vc2lzL2VwaWRlbWlvbG9neTwva2V5d29yZD48a2V5d29yZD5GZW1h
bGU8L2tleXdvcmQ+PGtleXdvcmQ+KkZvb2QgSW5zZWN1cml0eTwva2V5d29yZD48a2V5d29yZD5I
dW1hbnM8L2tleXdvcmQ+PGtleXdvcmQ+TWFsZTwva2V5d29yZD48a2V5d29yZD5NYXNzIFNjcmVl
bmluZzwva2V5d29yZD48a2V5d29yZD5PYmVzaXR5LyplcGlkZW1pb2xvZ3k8L2tleXdvcmQ+PGtl
eXdvcmQ+T3ZlcndlaWdodC8qZXBpZGVtaW9sb2d5PC9rZXl3b3JkPjxrZXl3b3JkPlN1cnZleXMg
YW5kIFF1ZXN0aW9ubmFpcmVzPC9rZXl3b3JkPjxrZXl3b3JkPlRyYW5zZ2VuZGVyIFBlcnNvbnMv
KnN0YXRpc3RpY3MgJmFtcDsgbnVtZXJpY2FsIGRhdGE8L2tleXdvcmQ+PGtleXdvcmQ+WW91bmcg
QWR1bHQ8L2tleXdvcmQ+PGtleXdvcmQ+KmFkb2xlc2NlbmNlPC9rZXl3b3JkPjxrZXl3b3JkPipj
bGluaWNhbCBjYXJlPC9rZXl3b3JkPjxrZXl3b3JkPiplYXRpbmctcmVsYXRlZCBwYXRob2xvZ3k8
L2tleXdvcmQ+PGtleXdvcmQ+KmhlYWx0aCBzY3JlZW5pbmc8L2tleXdvcmQ+PGtleXdvcmQ+Km9i
ZXNpdHkvb3ZlcndlaWdodDwva2V5d29yZD48a2V5d29yZD4qdHJhbnNnZW5kZXI8L2tleXdvcmQ+
PC9rZXl3b3Jkcz48ZGF0ZXM+PHllYXI+MjAyMTwveWVhcj48cHViLWRhdGVzPjxkYXRlPkp1bDwv
ZGF0ZT48L3B1Yi1kYXRlcz48L2RhdGVzPjxpc2JuPjIzMjUtODI5MjwvaXNibj48YWNjZXNzaW9u
LW51bT4zNDA5NzQ3MjwvYWNjZXNzaW9uLW51bT48dXJscz48L3VybHM+PGVsZWN0cm9uaWMtcmVz
b3VyY2UtbnVtPjEwLjEwODkvbGdidC4yMDIwLjAzMDg8L2VsZWN0cm9uaWMtcmVzb3VyY2UtbnVt
PjxyZW1vdGUtZGF0YWJhc2UtcHJvdmlkZXI+TkxNPC9yZW1vdGUtZGF0YWJhc2UtcHJvdmlkZXI+
PGxhbmd1YWdlPmVuZzwvbGFuZ3VhZ2U+PC9yZWNvcmQ+PC9DaXRlPjwvRW5kTm90ZT4A
</w:fldData>
        </w:fldChar>
      </w:r>
      <w:r w:rsidR="00CF3DBA">
        <w:instrText xml:space="preserve"> ADDIN EN.CITE </w:instrText>
      </w:r>
      <w:r w:rsidR="00CF3DBA">
        <w:fldChar w:fldCharType="begin">
          <w:fldData xml:space="preserve">PEVuZE5vdGU+PENpdGU+PEF1dGhvcj5IYXp6YXJkPC9BdXRob3I+PFllYXI+MjAyMDwvWWVhcj48
UmVjTnVtPjUxMjM8L1JlY051bT48RGlzcGxheVRleHQ+WzE2MiwgMTY2LCAxNjgsIDE3MF08L0Rp
c3BsYXlUZXh0PjxyZWNvcmQ+PHJlYy1udW1iZXI+NTEyMzwvcmVjLW51bWJlcj48Zm9yZWlnbi1r
ZXlzPjxrZXkgYXBwPSJFTiIgZGItaWQ9InZ2MnM5cmQ5cHJ6cjlsZXc1dHY1MnJ3ZGU5cmFyZDJ0
NTJydCIgdGltZXN0YW1wPSIxNjE1MTYzMDUyIj41MTIzPC9rZXk+PC9mb3JlaWduLWtleXM+PHJl
Zi10eXBlIG5hbWU9IkpvdXJuYWwgQXJ0aWNsZSI+MTc8L3JlZi10eXBlPjxjb250cmlidXRvcnM+
PGF1dGhvcnM+PGF1dGhvcj5IYXp6YXJkLCBWLiBNLjwvYXV0aG9yPjxhdXRob3I+TG90aCwgSy4g
QS48L2F1dGhvcj48YXV0aG9yPkhvb3BlciwgTC48L2F1dGhvcj48YXV0aG9yPkJlY2tlciwgQy4g
Qi48L2F1dGhvcj48L2F1dGhvcnM+PC9jb250cmlidXRvcnM+PGF1dGgtYWRkcmVzcz5TYW5mb3Jk
IENlbnRlciBmb3IgQmlvYmVoYXZpb3JhbCBSZXNlYXJjaCwgMTIwIEVpZ2h0aCBTdHJlZXQgU291
dGgsIEZhcmdvLCBORCwgNTgxMDMsIFVTQS4gdml2aWVubmVoYXp6YXJkQGdtYWlsLmNvbS4mI3hE
O0RlcGFydG1lbnQgb2YgRmFtaWx5IE1lZGljaW5lIGFuZCBDb21tdW5pdHkgSGVhbHRoLCBVbml2
ZXJzaXR5IG9mIE1pbm5lc290YSBNZWRpY2FsIFNjaG9vbCwgTWlubmVhcG9saXMsIE1OLCBVU0Eu
JiN4RDtEaXZpc2lvbiBvZiBFcGlkZW1pb2xvZ3kgYW5kIENvbW11bml0eSBIZWFsdGgsIFVuaXZl
cnNpdHkgb2YgTWlubmVzb3RhIFNjaG9vbCBvZiBQdWJsaWMgSGVhbHRoLCBNaW5uZWFwb2xpcywg
TU4sIFVTQS4mI3hEO0RlcGFydG1lbnQgb2YgUHN5Y2hvbG9neSwgVHJpbml0eSBVbml2ZXJzaXR5
LCBTYW4gQW50b25pbywgVFgsIFVTQS48L2F1dGgtYWRkcmVzcz48dGl0bGVzPjx0aXRsZT5Gb29k
IEluc2VjdXJpdHkgYW5kIEVhdGluZyBEaXNvcmRlcnM6IGEgUmV2aWV3IG9mIEVtZXJnaW5nIEV2
aWRlbmNlPC90aXRsZT48c2Vjb25kYXJ5LXRpdGxlPkN1cnIgUHN5Y2hpYXRyeSBSZXA8L3NlY29u
ZGFyeS10aXRsZT48L3RpdGxlcz48cGVyaW9kaWNhbD48ZnVsbC10aXRsZT5DdXJyIFBzeWNoaWF0
cnkgUmVwPC9mdWxsLXRpdGxlPjxhYmJyLTE+Q3VycmVudCBwc3ljaGlhdHJ5IHJlcG9ydHM8L2Fi
YnItMT48L3BlcmlvZGljYWw+PHBhZ2VzPjc0PC9wYWdlcz48dm9sdW1lPjIyPC92b2x1bWU+PG51
bWJlcj4xMjwvbnVtYmVyPjxlZGl0aW9uPjIwMjAvMTAvMzE8L2VkaXRpb24+PGtleXdvcmRzPjxr
ZXl3b3JkPkRpc29yZGVyZWQgZWF0aW5nPC9rZXl3b3JkPjxrZXl3b3JkPkVhdGluZyBkaXNvcmRl
cnM8L2tleXdvcmQ+PGtleXdvcmQ+Rm9vZCBpbnNlY3VyaXR5PC9rZXl3b3JkPjxrZXl3b3JkPkhl
YWx0aCBpbmVxdWl0aWVzPC9rZXl3b3JkPjxrZXl3b3JkPk1hcmdpbmFsaXplZCBwb3B1bGF0aW9u
czwva2V5d29yZD48a2V5d29yZD5Tb2NpYWwgZGV0ZXJtaW5hbnRzIG9mIGhlYWx0aDwva2V5d29y
ZD48L2tleXdvcmRzPjxkYXRlcz48eWVhcj4yMDIwPC95ZWFyPjxwdWItZGF0ZXM+PGRhdGU+T2N0
IDMwPC9kYXRlPjwvcHViLWRhdGVzPjwvZGF0ZXM+PGlzYm4+MTUyMy0zODEyIChQcmludCkmI3hE
OzE1MjMtMzgxMjwvaXNibj48YWNjZXNzaW9uLW51bT4zMzEyNTYxNDwvYWNjZXNzaW9uLW51bT48
dXJscz48L3VybHM+PGN1c3RvbTI+UE1DNzU5NjMwOTwvY3VzdG9tMj48ZWxlY3Ryb25pYy1yZXNv
dXJjZS1udW0+MTAuMTAwNy9zMTE5MjAtMDIwLTAxMjAwLTA8L2VsZWN0cm9uaWMtcmVzb3VyY2Ut
bnVtPjxyZW1vdGUtZGF0YWJhc2UtcHJvdmlkZXI+TkxNPC9yZW1vdGUtZGF0YWJhc2UtcHJvdmlk
ZXI+PGxhbmd1YWdlPmVuZzwvbGFuZ3VhZ2U+PC9yZWNvcmQ+PC9DaXRlPjxDaXRlPjxBdXRob3I+
UmFzbXVzc29uPC9BdXRob3I+PFllYXI+MjAxODwvWWVhcj48UmVjTnVtPjU2MDk8L1JlY051bT48
cmVjb3JkPjxyZWMtbnVtYmVyPjU2MDk8L3JlYy1udW1iZXI+PGZvcmVpZ24ta2V5cz48a2V5IGFw
cD0iRU4iIGRiLWlkPSJ2djJzOXJkOXByenI5bGV3NXR2NTJyd2RlOXJhcmQydDUycnQiIHRpbWVz
dGFtcD0iMTYxNTE2MzA2NSI+NTYwOTwva2V5PjwvZm9yZWlnbi1rZXlzPjxyZWYtdHlwZSBuYW1l
PSJKb3VybmFsIEFydGljbGUiPjE3PC9yZWYtdHlwZT48Y29udHJpYnV0b3JzPjxhdXRob3JzPjxh
dXRob3I+UmFzbXVzc29uLCBHLjwvYXV0aG9yPjxhdXRob3I+THlkZWNrZXIsIEouIEEuPC9hdXRo
b3I+PGF1dGhvcj5Db2ZmaW5vLCBKLiBBLjwvYXV0aG9yPjxhdXRob3I+V2hpdGUsIE0uIEEuPC9h
dXRob3I+PGF1dGhvcj5HcmlsbywgQy4gTS48L2F1dGhvcj48L2F1dGhvcnM+PC9jb250cmlidXRv
cnM+PGF1dGgtYWRkcmVzcz5ZYWxlIFNjaG9vbCBvZiBQdWJsaWMgSGVhbHRoLCBOZXcgSGF2ZW4s
IENvbm5lY3RpY3V0LiYjeEQ7RGVwYXJ0bWVudCBvZiBQc3ljaGlhdHJ5LCBZYWxlIFNjaG9vbCBv
ZiBNZWRpY2luZSwgTmV3IEhhdmVuLCBDb25uZWN0aWN1dC4mI3hEO0RlcGFydG1lbnQgb2YgUHN5
Y2hvbG9neSwgWWFsZSBVbml2ZXJzaXR5LCBOZXcgSGF2ZW4sIENvbm5lY3RpY3V0LjwvYXV0aC1h
ZGRyZXNzPjx0aXRsZXM+PHRpdGxlPkhvdXNlaG9sZCBmb29kIGluc2VjdXJpdHkgaXMgYXNzb2Np
YXRlZCB3aXRoIGJpbmdlLWVhdGluZyBkaXNvcmRlciBhbmQgb2Jlc2l0eTwvdGl0bGU+PHNlY29u
ZGFyeS10aXRsZT5JbnQgSiBFYXQgRGlzb3JkPC9zZWNvbmRhcnktdGl0bGU+PC90aXRsZXM+PHBl
cmlvZGljYWw+PGZ1bGwtdGl0bGU+SW50IEogRWF0IERpc29yZDwvZnVsbC10aXRsZT48YWJici0x
PlRoZSBJbnRlcm5hdGlvbmFsIGpvdXJuYWwgb2YgZWF0aW5nIGRpc29yZGVyczwvYWJici0xPjwv
cGVyaW9kaWNhbD48cGFnZXM+MjgtMzU8L3BhZ2VzPjx2b2x1bWU+NTI8L3ZvbHVtZT48bnVtYmVy
PjE8L251bWJlcj48ZWRpdGlvbj4yMDE4LzEyLzIwPC9lZGl0aW9uPjxrZXl3b3Jkcz48a2V5d29y
ZD5iaW5nZS1lYXRpbmcgZGlzb3JkZXI8L2tleXdvcmQ+PGtleXdvcmQ+Zm9vZCBpbnNlY3VyaXR5
PC9rZXl3b3JkPjxrZXl3b3JkPm9iZXNpdHk8L2tleXdvcmQ+PC9rZXl3b3Jkcz48ZGF0ZXM+PHll
YXI+MjAxODwveWVhcj48cHViLWRhdGVzPjxkYXRlPkRlYyAxOTwvZGF0ZT48L3B1Yi1kYXRlcz48
L2RhdGVzPjxpc2JuPjAyNzYtMzQ3OCAoUHJpbnQpJiN4RDswMjc2LTM0Nzg8L2lzYm4+PGFjY2Vz
c2lvbi1udW0+MzA1NjUyNzA8L2FjY2Vzc2lvbi1udW0+PHVybHM+PC91cmxzPjxjdXN0b20yPlBN
QzY1ODQ2MDM8L2N1c3RvbTI+PGN1c3RvbTY+TklITVMxMDA5MTIwPC9jdXN0b202PjxlbGVjdHJv
bmljLXJlc291cmNlLW51bT4xMC4xMDAyL2VhdC4yMjk5MDwvZWxlY3Ryb25pYy1yZXNvdXJjZS1u
dW0+PHJlbW90ZS1kYXRhYmFzZS1wcm92aWRlcj5OTE08L3JlbW90ZS1kYXRhYmFzZS1wcm92aWRl
cj48bGFuZ3VhZ2U+ZW5nPC9sYW5ndWFnZT48L3JlY29yZD48L0NpdGU+PENpdGU+PEF1dGhvcj5D
aHJpc3RlbnNlbjwvQXV0aG9yPjxZZWFyPjIwMjE8L1llYXI+PFJlY051bT42NzExPC9SZWNOdW0+
PHJlY29yZD48cmVjLW51bWJlcj42NzExPC9yZWMtbnVtYmVyPjxmb3JlaWduLWtleXM+PGtleSBh
cHA9IkVOIiBkYi1pZD0idnYyczlyZDlwcnpyOWxldzV0djUycndkZTlyYXJkMnQ1MnJ0IiB0aW1l
c3RhbXA9IjE2MTk4MDM0MjkiPjY3MTE8L2tleT48L2ZvcmVpZ24ta2V5cz48cmVmLXR5cGUgbmFt
ZT0iSm91cm5hbCBBcnRpY2xlIj4xNzwvcmVmLXR5cGU+PGNvbnRyaWJ1dG9ycz48YXV0aG9ycz48
YXV0aG9yPkNocmlzdGVuc2VuLCBLLiBBLjwvYXV0aG9yPjxhdXRob3I+Rm9yYnVzaCwgSy4gVC48
L2F1dGhvcj48YXV0aG9yPlJpY2hzb24sIEIuIE4uPC9hdXRob3I+PGF1dGhvcj5UaG9tZWN6ZWss
IE0uIEwuPC9hdXRob3I+PGF1dGhvcj5QZXJrbywgVi4gTC48L2F1dGhvcj48YXV0aG9yPkJqb3Js
aWUsIEsuPC9hdXRob3I+PGF1dGhvcj5DaHJpc3RpYW4sIEsuPC9hdXRob3I+PGF1dGhvcj5BeXJl
cywgSi48L2F1dGhvcj48YXV0aG9yPldpbGRlcywgSi4gRS48L2F1dGhvcj48YXV0aG9yPk1pbGRy
dW0gQ2hhbmEsIFMuPC9hdXRob3I+PC9hdXRob3JzPjwvY29udHJpYnV0b3JzPjxhdXRoLWFkZHJl
c3M+RGVwYXJ0bWVudCBvZiBQc3ljaG9sb2d5LCBVbml2ZXJzaXR5IG9mIEthbnNhcywgTGF3cmVu
Y2UsIEthbnNhcywgVVNBLiYjeEQ7Q29mcmluIExvZ2FuIENlbnRlciBmb3IgQWRkaWN0aW9uIFJl
c2VhcmNoIGFuZCBUcmVhdG1lbnQsIFVuaXZlcnNpdHkgb2YgS2Fuc2FzLCBMYXdyZW5jZSwgS2Fu
c2FzLCBVU0EuJiN4RDtEZXBhcnRtZW50IG9mIFBzeWNoaWF0cnkgYW5kIEJlaGF2aW9yYWwgTmV1
cm9zY2llbmNlLCBVbml2ZXJzaXR5IG9mIENoaWNhZ28sIENoaWNhZ28sIElsbGlub2lzLCBVU0Eu
JiN4RDtEZXBhcnRtZW50IG9mIFBzeWNob2xvZ3ksIFVuaXZlcnNpdHkgb2YgQWxhYmFtYSBhdCBC
aXJtaW5naGFtLCBCaXJtaW5naGFtLCBBbGFiYW1hLCBVU0EuPC9hdXRoLWFkZHJlc3M+PHRpdGxl
cz48dGl0bGU+Rm9vZCBpbnNlY3VyaXR5IGFzc29jaWF0ZWQgd2l0aCBlbGV2YXRlZCBlYXRpbmcg
ZGlzb3JkZXIgc3ltcHRvbXMsIGltcGFpcm1lbnQsIGFuZCBlYXRpbmcgZGlzb3JkZXIgZGlhZ25v
c2VzIGluIGFuIEFtZXJpY2FuIFVuaXZlcnNpdHkgc3R1ZGVudCBzYW1wbGUgYmVmb3JlIGFuZCBk
dXJpbmcgdGhlIGJlZ2lubmluZyBvZiB0aGUgQ09WSUQtMTkgcGFuZGVtaWM8L3RpdGxlPjxzZWNv
bmRhcnktdGl0bGU+SW50IEogRWF0IERpc29yZDwvc2Vjb25kYXJ5LXRpdGxlPjwvdGl0bGVzPjxw
ZXJpb2RpY2FsPjxmdWxsLXRpdGxlPkludCBKIEVhdCBEaXNvcmQ8L2Z1bGwtdGl0bGU+PGFiYnIt
MT5UaGUgSW50ZXJuYXRpb25hbCBqb3VybmFsIG9mIGVhdGluZyBkaXNvcmRlcnM8L2FiYnItMT48
L3BlcmlvZGljYWw+PGVkaXRpb24+MjAyMS8wNC8yMzwvZWRpdGlvbj48a2V5d29yZHM+PGtleXdv
cmQ+Q292aWQtMTk8L2tleXdvcmQ+PGtleXdvcmQ+ZWF0aW5nIGRpc29yZGVyczwva2V5d29yZD48
a2V5d29yZD5mb29kIGluc2VjdXJpdHk8L2tleXdvcmQ+PGtleXdvcmQ+dW5pdmVyc2l0eSBzdHVk
ZW50czwva2V5d29yZD48L2tleXdvcmRzPjxkYXRlcz48eWVhcj4yMDIxPC95ZWFyPjxwdWItZGF0
ZXM+PGRhdGU+QXByIDIyPC9kYXRlPjwvcHViLWRhdGVzPjwvZGF0ZXM+PGlzYm4+MDI3Ni0zNDc4
PC9pc2JuPjxhY2Nlc3Npb24tbnVtPjMzODg1MTgwPC9hY2Nlc3Npb24tbnVtPjx1cmxzPjwvdXJs
cz48ZWxlY3Ryb25pYy1yZXNvdXJjZS1udW0+MTAuMTAwMi9lYXQuMjM1MTc8L2VsZWN0cm9uaWMt
cmVzb3VyY2UtbnVtPjxyZW1vdGUtZGF0YWJhc2UtcHJvdmlkZXI+TkxNPC9yZW1vdGUtZGF0YWJh
c2UtcHJvdmlkZXI+PGxhbmd1YWdlPmVuZzwvbGFuZ3VhZ2U+PC9yZWNvcmQ+PC9DaXRlPjxDaXRl
PjxBdXRob3I+TGluc2VubWV5ZXI8L0F1dGhvcj48WWVhcj4yMDIxPC9ZZWFyPjxSZWNOdW0+NzIw
NDwvUmVjTnVtPjxyZWNvcmQ+PHJlYy1udW1iZXI+NzIwNDwvcmVjLW51bWJlcj48Zm9yZWlnbi1r
ZXlzPjxrZXkgYXBwPSJFTiIgZGItaWQ9InZ2MnM5cmQ5cHJ6cjlsZXc1dHY1MnJ3ZGU5cmFyZDJ0
NTJydCIgdGltZXN0YW1wPSIxNjM2NjU2MzI3Ij43MjA0PC9rZXk+PC9mb3JlaWduLWtleXM+PHJl
Zi10eXBlIG5hbWU9IkpvdXJuYWwgQXJ0aWNsZSI+MTc8L3JlZi10eXBlPjxjb250cmlidXRvcnM+
PGF1dGhvcnM+PGF1dGhvcj5MaW5zZW5tZXllciwgVy4gUi48L2F1dGhvcj48YXV0aG9yPkthdHos
IEkuIE0uPC9hdXRob3I+PGF1dGhvcj5SZWVkLCBKLiBMLjwvYXV0aG9yPjxhdXRob3I+R2llZGlu
Z2hhZ2VuLCBBLiBNLjwvYXV0aG9yPjxhdXRob3I+TGV3aXMsIEMuIEIuPC9hdXRob3I+PGF1dGhv
cj5HYXJ3b29kLCBTLiBLLjwvYXV0aG9yPjwvYXV0aG9ycz48L2NvbnRyaWJ1dG9ycz48YXV0aC1h
ZGRyZXNzPkRlcGFydG1lbnQgb2YgTnV0cml0aW9uIGFuZCBEaWV0ZXRpY3MsIFNhaW50IExvdWlz
IFVuaXZlcnNpdHksIFN0LiBMb3VpcywgTWlzc291cmksIFVTQS4mI3hEO0RlcGFydG1lbnQgb2Yg
UHN5Y2hvbG9neSwgT2xkIERvbWluaW9uIFVuaXZlcnNpdHksIE5vcmZvbGssIFZpcmdpbmlhLCBV
U0EuJiN4RDtUcmFuc2dlbmRlciBDZW50ZXIgYXQgU3QuIExvdWlzIENoaWxkcmVuJmFwb3M7cyBI
b3NwaXRhbCwgV2FzaGluZ3RvbiBVbml2ZXJzaXR5IFNjaG9vbCBvZiBNZWRpY2luZSwgU3QuIExv
dWlzLCBNaXNzb3VyaSwgVVNBLjwvYXV0aC1hZGRyZXNzPjx0aXRsZXM+PHRpdGxlPkRpc29yZGVy
ZWQgRWF0aW5nLCBGb29kIEluc2VjdXJpdHksIGFuZCBXZWlnaHQgU3RhdHVzIEFtb25nIFRyYW5z
Z2VuZGVyIGFuZCBHZW5kZXIgTm9uYmluYXJ5IFlvdXRoIGFuZCBZb3VuZyBBZHVsdHM6IEEgQ3Jv
c3MtU2VjdGlvbmFsIFN0dWR5IFVzaW5nIGEgTnV0cml0aW9uIFNjcmVlbmluZyBQcm90b2NvbDwv
dGl0bGU+PHNlY29uZGFyeS10aXRsZT5MR0JUIEhlYWx0aDwvc2Vjb25kYXJ5LXRpdGxlPjwvdGl0
bGVzPjxwZXJpb2RpY2FsPjxmdWxsLXRpdGxlPkxHQlQgSGVhbHRoPC9mdWxsLXRpdGxlPjxhYmJy
LTE+TEdCVCBoZWFsdGg8L2FiYnItMT48L3BlcmlvZGljYWw+PHBhZ2VzPjM1OS0zNjY8L3BhZ2Vz
Pjx2b2x1bWU+ODwvdm9sdW1lPjxudW1iZXI+NTwvbnVtYmVyPjxlZGl0aW9uPjIwMjEvMDYvMDg8
L2VkaXRpb24+PGtleXdvcmRzPjxrZXl3b3JkPkFkb2xlc2NlbnQ8L2tleXdvcmQ+PGtleXdvcmQ+
Qm9keSBXZWlnaHQ8L2tleXdvcmQ+PGtleXdvcmQ+Q2hpbGQ8L2tleXdvcmQ+PGtleXdvcmQ+Q3Jv
c3MtU2VjdGlvbmFsIFN0dWRpZXM8L2tleXdvcmQ+PGtleXdvcmQ+RmVlZGluZyBhbmQgRWF0aW5n
IERpc29yZGVycy8qZGlhZ25vc2lzL2VwaWRlbWlvbG9neTwva2V5d29yZD48a2V5d29yZD5GZW1h
bGU8L2tleXdvcmQ+PGtleXdvcmQ+KkZvb2QgSW5zZWN1cml0eTwva2V5d29yZD48a2V5d29yZD5I
dW1hbnM8L2tleXdvcmQ+PGtleXdvcmQ+TWFsZTwva2V5d29yZD48a2V5d29yZD5NYXNzIFNjcmVl
bmluZzwva2V5d29yZD48a2V5d29yZD5PYmVzaXR5LyplcGlkZW1pb2xvZ3k8L2tleXdvcmQ+PGtl
eXdvcmQ+T3ZlcndlaWdodC8qZXBpZGVtaW9sb2d5PC9rZXl3b3JkPjxrZXl3b3JkPlN1cnZleXMg
YW5kIFF1ZXN0aW9ubmFpcmVzPC9rZXl3b3JkPjxrZXl3b3JkPlRyYW5zZ2VuZGVyIFBlcnNvbnMv
KnN0YXRpc3RpY3MgJmFtcDsgbnVtZXJpY2FsIGRhdGE8L2tleXdvcmQ+PGtleXdvcmQ+WW91bmcg
QWR1bHQ8L2tleXdvcmQ+PGtleXdvcmQ+KmFkb2xlc2NlbmNlPC9rZXl3b3JkPjxrZXl3b3JkPipj
bGluaWNhbCBjYXJlPC9rZXl3b3JkPjxrZXl3b3JkPiplYXRpbmctcmVsYXRlZCBwYXRob2xvZ3k8
L2tleXdvcmQ+PGtleXdvcmQ+KmhlYWx0aCBzY3JlZW5pbmc8L2tleXdvcmQ+PGtleXdvcmQ+Km9i
ZXNpdHkvb3ZlcndlaWdodDwva2V5d29yZD48a2V5d29yZD4qdHJhbnNnZW5kZXI8L2tleXdvcmQ+
PC9rZXl3b3Jkcz48ZGF0ZXM+PHllYXI+MjAyMTwveWVhcj48cHViLWRhdGVzPjxkYXRlPkp1bDwv
ZGF0ZT48L3B1Yi1kYXRlcz48L2RhdGVzPjxpc2JuPjIzMjUtODI5MjwvaXNibj48YWNjZXNzaW9u
LW51bT4zNDA5NzQ3MjwvYWNjZXNzaW9uLW51bT48dXJscz48L3VybHM+PGVsZWN0cm9uaWMtcmVz
b3VyY2UtbnVtPjEwLjEwODkvbGdidC4yMDIwLjAzMDg8L2VsZWN0cm9uaWMtcmVzb3VyY2UtbnVt
PjxyZW1vdGUtZGF0YWJhc2UtcHJvdmlkZXI+TkxNPC9yZW1vdGUtZGF0YWJhc2UtcHJvdmlkZXI+
PGxhbmd1YWdlPmVuZzwvbGFuZ3VhZ2U+PC9yZWNvcmQ+PC9DaXRlPjwvRW5kTm90ZT4A
</w:fldData>
        </w:fldChar>
      </w:r>
      <w:r w:rsidR="00CF3DBA">
        <w:instrText xml:space="preserve"> ADDIN EN.CITE.DATA </w:instrText>
      </w:r>
      <w:r w:rsidR="00CF3DBA">
        <w:fldChar w:fldCharType="end"/>
      </w:r>
      <w:r w:rsidRPr="00207CF5">
        <w:fldChar w:fldCharType="separate"/>
      </w:r>
      <w:r w:rsidR="00CF3DBA">
        <w:rPr>
          <w:noProof/>
        </w:rPr>
        <w:t>[162, 166, 168, 170]</w:t>
      </w:r>
      <w:r w:rsidRPr="00207CF5">
        <w:fldChar w:fldCharType="end"/>
      </w:r>
      <w:r w:rsidRPr="00207CF5">
        <w:t xml:space="preserve">, as addressed in Bray et al., 2022 </w:t>
      </w:r>
      <w:r w:rsidRPr="00207CF5">
        <w:fldChar w:fldCharType="begin">
          <w:fldData xml:space="preserve">PEVuZE5vdGU+PENpdGU+PEF1dGhvcj5CcmF5PC9BdXRob3I+PFllYXI+MjAyMjwvWWVhcj48UmVj
TnVtPjc4NDA8L1JlY051bT48RGlzcGxheVRleHQ+WzE3XTwvRGlzcGxheVRleHQ+PHJlY29yZD48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CF3DBA">
        <w:instrText xml:space="preserve"> ADDIN EN.CITE </w:instrText>
      </w:r>
      <w:r w:rsidR="00CF3DBA">
        <w:fldChar w:fldCharType="begin">
          <w:fldData xml:space="preserve">PEVuZE5vdGU+PENpdGU+PEF1dGhvcj5CcmF5PC9BdXRob3I+PFllYXI+MjAyMjwvWWVhcj48UmVj
TnVtPjc4NDA8L1JlY051bT48RGlzcGxheVRleHQ+WzE3XTwvRGlzcGxheVRleHQ+PHJlY29yZD48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CF3DBA">
        <w:instrText xml:space="preserve"> ADDIN EN.CITE.DATA </w:instrText>
      </w:r>
      <w:r w:rsidR="00CF3DBA">
        <w:fldChar w:fldCharType="end"/>
      </w:r>
      <w:r w:rsidRPr="00207CF5">
        <w:fldChar w:fldCharType="separate"/>
      </w:r>
      <w:r w:rsidR="00CF3DBA">
        <w:rPr>
          <w:noProof/>
        </w:rPr>
        <w:t>[17]</w:t>
      </w:r>
      <w:r w:rsidRPr="00207CF5">
        <w:fldChar w:fldCharType="end"/>
      </w:r>
      <w:r w:rsidRPr="00207CF5">
        <w:t xml:space="preserve">. Additionally, </w:t>
      </w:r>
      <w:r w:rsidR="00A42ADB">
        <w:t>b</w:t>
      </w:r>
      <w:r w:rsidRPr="00207CF5">
        <w:t xml:space="preserve">lack, </w:t>
      </w:r>
      <w:r w:rsidR="00A42ADB">
        <w:t>i</w:t>
      </w:r>
      <w:r w:rsidRPr="00207CF5">
        <w:t xml:space="preserve">ndigenous, and people of color have higher </w:t>
      </w:r>
      <w:r w:rsidR="009151D1" w:rsidRPr="00207CF5">
        <w:t xml:space="preserve">BED </w:t>
      </w:r>
      <w:r w:rsidRPr="00207CF5">
        <w:t xml:space="preserve">prevalence rates than their </w:t>
      </w:r>
      <w:r w:rsidR="00A42ADB">
        <w:t>w</w:t>
      </w:r>
      <w:r w:rsidRPr="00207CF5">
        <w:t xml:space="preserve">hite peers </w:t>
      </w:r>
      <w:r w:rsidRPr="00207CF5">
        <w:fldChar w:fldCharType="begin">
          <w:fldData xml:space="preserve">PEVuZE5vdGU+PENpdGU+PEF1dGhvcj5TdHJpZWdlbC1Nb29yZTwvQXV0aG9yPjxZZWFyPjIwMTE8
L1llYXI+PFJlY051bT43MzM1PC9SZWNOdW0+PERpc3BsYXlUZXh0Pls1NCwgMTcxLCAxNzJdPC9E
aXNwbGF5VGV4dD48cmVjb3JkPjxyZWMtbnVtYmVyPjczMzU8L3JlYy1udW1iZXI+PGZvcmVpZ24t
a2V5cz48a2V5IGFwcD0iRU4iIGRiLWlkPSJ2djJzOXJkOXByenI5bGV3NXR2NTJyd2RlOXJhcmQy
dDUycnQiIHRpbWVzdGFtcD0iMTYzNjY1ODgzNyI+NzMzNTwva2V5PjwvZm9yZWlnbi1rZXlzPjxy
ZWYtdHlwZSBuYW1lPSJKb3VybmFsIEFydGljbGUiPjE3PC9yZWYtdHlwZT48Y29udHJpYnV0b3Jz
PjxhdXRob3JzPjxhdXRob3I+U3RyaWVnZWwtTW9vcmUsIFIuIEguPC9hdXRob3I+PGF1dGhvcj5S
b3NzZWxsaSwgRi48L2F1dGhvcj48YXV0aG9yPkhvbHR6bWFuLCBOLjwvYXV0aG9yPjxhdXRob3I+
RGllcmtlciwgTC48L2F1dGhvcj48YXV0aG9yPkJlY2tlciwgQS4gRS48L2F1dGhvcj48YXV0aG9y
PlN3YW5leSwgRy48L2F1dGhvcj48L2F1dGhvcnM+PC9jb250cmlidXRvcnM+PGF1dGgtYWRkcmVz
cz5EZXBhcnRtZW50IG9mIFBzeWNob2xvZ3ksIE1vbnRhbmEgU3RhdGUgVW5pdmVyc2l0eSwgQm96
ZW1hbiwgTW9udGFuYSwgVVNBLiByc3RyaWVnZWxAd2VzbGV5YW4uZWR1PC9hdXRoLWFkZHJlc3M+
PHRpdGxlcz48dGl0bGU+QmVoYXZpb3JhbCBzeW1wdG9tcyBvZiBlYXRpbmcgZGlzb3JkZXJzIGlu
IE5hdGl2ZSBBbWVyaWNhbnM6IHJlc3VsdHMgZnJvbSB0aGUgQUREIEhlYWx0aCBTdXJ2ZXkgV2F2
ZSBJSUk8L3RpdGxlPjxzZWNvbmRhcnktdGl0bGU+SW50IEogRWF0IERpc29yZDwvc2Vjb25kYXJ5
LXRpdGxlPjwvdGl0bGVzPjxwZXJpb2RpY2FsPjxmdWxsLXRpdGxlPkludCBKIEVhdCBEaXNvcmQ8
L2Z1bGwtdGl0bGU+PGFiYnItMT5UaGUgSW50ZXJuYXRpb25hbCBqb3VybmFsIG9mIGVhdGluZyBk
aXNvcmRlcnM8L2FiYnItMT48L3BlcmlvZGljYWw+PHBhZ2VzPjU2MS02PC9wYWdlcz48dm9sdW1l
PjQ0PC92b2x1bWU+PG51bWJlcj42PC9udW1iZXI+PGVkaXRpb24+MjAxMS8wOC8wOTwvZWRpdGlv
bj48a2V5d29yZHM+PGtleXdvcmQ+Qm9keSBNYXNzIEluZGV4PC9rZXl3b3JkPjxrZXl3b3JkPkZl
ZWRpbmcgYW5kIEVhdGluZyBEaXNvcmRlcnMvKmV0aG5vbG9neS9wc3ljaG9sb2d5PC9rZXl3b3Jk
PjxrZXl3b3JkPkZlbWFsZTwva2V5d29yZD48a2V5d29yZD5IZWFsdGggU3VydmV5czwva2V5d29y
ZD48a2V5d29yZD5IdW1hbnM8L2tleXdvcmQ+PGtleXdvcmQ+SHlwZXJwaGFnaWEvKmV0aG5vbG9n
eS9wc3ljaG9sb2d5PC9rZXl3b3JkPjxrZXl3b3JkPkluZGlhbnMsIE5vcnRoIEFtZXJpY2FuLypw
c3ljaG9sb2d5PC9rZXl3b3JkPjxrZXl3b3JkPkxvbmdpdHVkaW5hbCBTdHVkaWVzPC9rZXl3b3Jk
PjxrZXl3b3JkPk1hbGU8L2tleXdvcmQ+PGtleXdvcmQ+UHJldmFsZW5jZTwva2V5d29yZD48a2V5
d29yZD5TZXggRmFjdG9yczwva2V5d29yZD48a2V5d29yZD5Zb3VuZyBBZHVsdDwva2V5d29yZD48
L2tleXdvcmRzPjxkYXRlcz48eWVhcj4yMDExPC95ZWFyPjxwdWItZGF0ZXM+PGRhdGU+U2VwPC9k
YXRlPjwvcHViLWRhdGVzPjwvZGF0ZXM+PGlzYm4+MDI3Ni0zNDc4PC9pc2JuPjxhY2Nlc3Npb24t
bnVtPjIxODIzMTQwPC9hY2Nlc3Npb24tbnVtPjx1cmxzPjwvdXJscz48ZWxlY3Ryb25pYy1yZXNv
dXJjZS1udW0+MTAuMTAwMi9lYXQuMjA4OTQ8L2VsZWN0cm9uaWMtcmVzb3VyY2UtbnVtPjxyZW1v
dGUtZGF0YWJhc2UtcHJvdmlkZXI+TkxNPC9yZW1vdGUtZGF0YWJhc2UtcHJvdmlkZXI+PGxhbmd1
YWdlPmVuZzwvbGFuZ3VhZ2U+PC9yZWNvcmQ+PC9DaXRlPjxDaXRlPjxBdXRob3I+UGVyZXo8L0F1
dGhvcj48WWVhcj4yMDE5PC9ZZWFyPjxSZWNOdW0+NzMzNjwvUmVjTnVtPjxyZWNvcmQ+PHJlYy1u
dW1iZXI+NzMzNjwvcmVjLW51bWJlcj48Zm9yZWlnbi1rZXlzPjxrZXkgYXBwPSJFTiIgZGItaWQ9
InZ2MnM5cmQ5cHJ6cjlsZXc1dHY1MnJ3ZGU5cmFyZDJ0NTJydCIgdGltZXN0YW1wPSIxNjM2NjU4
ODM5Ij43MzM2PC9rZXk+PC9mb3JlaWduLWtleXM+PHJlZi10eXBlIG5hbWU9IkpvdXJuYWwgQXJ0
aWNsZSI+MTc8L3JlZi10eXBlPjxjb250cmlidXRvcnM+PGF1dGhvcnM+PGF1dGhvcj5QZXJleiwg
TS48L2F1dGhvcj48YXV0aG9yPlJhbWlyZXosIEEuIEwuPC9hdXRob3I+PGF1dGhvcj5UcnVqaWxs
by1DaGlWYWN1w6FuLCBFLjwvYXV0aG9yPjwvYXV0aG9ycz48L2NvbnRyaWJ1dG9ycz48YXV0aC1h
ZGRyZXNzPmEgRGVwYXJ0bWVudCBvZiBQc3ljaG9sb2d5ICwgQXJpem9uYSBTdGF0ZSBVbml2ZXJz
aXR5ICwgVGVtcGUgLCBBWiAsIFVTQS4mI3hEO2IgRGVwYXJ0bWVudCBvZiBQc3ljaGlhdHJ5ICwg
VW5pdmVyc2l0eSBvZiBDYWxpZm9ybmlhIFNhbiBEaWVnbyBFYXRpbmcgRGlzb3JkZXJzIENlbnRl
ciBmb3IgVHJlYXRtZW50IGFuZCBSZXNlYXJjaCAsIFNhbiBEaWVnbyAsIENBICwgVVNBLiYjeEQ7
YyBDb21lbnphciBkZSBOdWV2byBSZXNlYXJjaCBDZW50ZXIgYW5kIFRlY25vbMOzZ2ljbyBkZSBN
b250ZXJyZXkgLCBTY2hvb2wgb2YgTWVkaWNpbmUgJmFtcDsgSGVhbHRoIFNjaWVuY2VzICwgTW9u
dGVycmV5ICwgTWV4aWNvLjwvYXV0aC1hZGRyZXNzPjx0aXRsZXM+PHRpdGxlPkFuIGludHJvZHVj
dGlvbiB0byB0aGUgc3BlY2lhbCBpc3N1ZSBvbiB0aGUgc3RhdGUgb2YgdGhlIGFydCByZXNlYXJj
aCBvbiB0cmVhdG1lbnQgYW5kIHByZXZlbnRpb24gb2YgZWF0aW5nIGRpc29yZGVycyBvbiBldGhu
aWMgbWlub3JpdGllczwvdGl0bGU+PHNlY29uZGFyeS10aXRsZT5FYXQgRGlzb3JkPC9zZWNvbmRh
cnktdGl0bGU+PC90aXRsZXM+PHBlcmlvZGljYWw+PGZ1bGwtdGl0bGU+RWF0IERpc29yZDwvZnVs
bC10aXRsZT48YWJici0xPkVhdGluZyBkaXNvcmRlcnM8L2FiYnItMT48L3BlcmlvZGljYWw+PHBh
Z2VzPjEwMS0xMDk8L3BhZ2VzPjx2b2x1bWU+Mjc8L3ZvbHVtZT48bnVtYmVyPjI8L251bWJlcj48
ZWRpdGlvbj4yMDE5LzAzLzA5PC9lZGl0aW9uPjxrZXl3b3Jkcz48a2V5d29yZD5GZWVkaW5nIGFu
ZCBFYXRpbmcgRGlzb3JkZXJzLypldGhub2xvZ3kvKnByZXZlbnRpb24gJmFtcDsgY29udHJvbDwv
a2V5d29yZD48a2V5d29yZD5IdW1hbnM8L2tleXdvcmQ+PGtleXdvcmQ+Kk1pbm9yaXR5IEdyb3Vw
czwva2V5d29yZD48a2V5d29yZD4qUmVzZWFyY2g8L2tleXdvcmQ+PC9rZXl3b3Jkcz48ZGF0ZXM+
PHllYXI+MjAxOTwveWVhcj48cHViLWRhdGVzPjxkYXRlPk1hci1BcHI8L2RhdGU+PC9wdWItZGF0
ZXM+PC9kYXRlcz48aXNibj4xMDY0LTAyNjY8L2lzYm4+PGFjY2Vzc2lvbi1udW0+MzA4NDkyOTI8
L2FjY2Vzc2lvbi1udW0+PHVybHM+PC91cmxzPjxlbGVjdHJvbmljLXJlc291cmNlLW51bT4xMC4x
MDgwLzEwNjQwMjY2LjIwMTkuMTU4Mzk2NjwvZWxlY3Ryb25pYy1yZXNvdXJjZS1udW0+PHJlbW90
ZS1kYXRhYmFzZS1wcm92aWRlcj5OTE08L3JlbW90ZS1kYXRhYmFzZS1wcm92aWRlcj48bGFuZ3Vh
Z2U+ZW5nPC9sYW5ndWFnZT48L3JlY29yZD48L0NpdGU+PENpdGU+PEF1dGhvcj5Hb29kZTwvQXV0
aG9yPjxZZWFyPjIwMjA8L1llYXI+PFJlY051bT41MzIyPC9SZWNOdW0+PHJlY29yZD48cmVjLW51
bWJlcj41MzIyPC9yZWMtbnVtYmVyPjxmb3JlaWduLWtleXM+PGtleSBhcHA9IkVOIiBkYi1pZD0i
dnYyczlyZDlwcnpyOWxldzV0djUycndkZTlyYXJkMnQ1MnJ0IiB0aW1lc3RhbXA9IjE2MTUxNjMw
NTciPjUzMjI8L2tleT48L2ZvcmVpZ24ta2V5cz48cmVmLXR5cGUgbmFtZT0iSm91cm5hbCBBcnRp
Y2xlIj4xNzwvcmVmLXR5cGU+PGNvbnRyaWJ1dG9ycz48YXV0aG9ycz48YXV0aG9yPkdvb2RlLCBS
LiBXLjwvYXV0aG9yPjxhdXRob3I+Q293ZWxsLCBNLiBNLjwvYXV0aG9yPjxhdXRob3I+TWF6emVv
LCBTLiBFLjwvYXV0aG9yPjxhdXRob3I+Q29vcGVyLUxld3RlciwgQy48L2F1dGhvcj48YXV0aG9y
PkZvcnRlLCBBLjwvYXV0aG9yPjxhdXRob3I+T2xheWlhLCBPLiBJLjwvYXV0aG9yPjxhdXRob3I+
QnVsaWssIEMuIE0uPC9hdXRob3I+PC9hdXRob3JzPjwvY29udHJpYnV0b3JzPjxhdXRoLWFkZHJl
c3M+U2Nob29sIG9mIFNvY2lhbCBXb3JrLCBVbml2ZXJzaXR5IG9mIE5vcnRoIENhcm9saW5hIGF0
IENoYXBlbCBIaWxsLCBDaGFwZWwgSGlsbCwgTm9ydGggQ2Fyb2xpbmEuJiN4RDtEZXBhcnRtZW50
IG9mIFBzeWNob2xvZ3ksIFZpcmdpbmlhIENvbW1vbndlYWx0aCBVbml2ZXJzaXR5LCBSaWNobW9u
ZCwgVmlyZ2luaWEuJiN4RDtEZXBhcnRtZW50IG9mIE1lZGljYWwgRXBpZGVtaW9sb2d5IGFuZCBC
aW9zdGF0aXN0aWNzLCBLYXJvbGluc2thIEluc3RpdHV0ZXQsIFN0b2NraG9sbSwgU3dlZGVuLiYj
eEQ7RGVwYXJ0bWVudCBvZiBQc3ljaGlhdHJ5LCBVbml2ZXJzaXR5IG9mIE5vcnRoIENhcm9saW5h
LCBDaGFwZWwgSGlsbCwgTm9ydGggQ2Fyb2xpbmEuJiN4RDtEZXBhcnRtZW50IG9mIE51dHJpdGlv
biwgVW5pdmVyc2l0eSBvZiBOb3J0aCBDYXJvbGluYSwgQ2hhcGVsIEhpbGwsIE5vcnRoIENhcm9s
aW5hLjwvYXV0aC1hZGRyZXNzPjx0aXRsZXM+PHRpdGxlPkJpbmdlIGVhdGluZyBhbmQgYmluZ2Ut
ZWF0aW5nIGRpc29yZGVyIGluIEJsYWNrIHdvbWVuOiBBIHN5c3RlbWF0aWMgcmV2aWV3PC90aXRs
ZT48c2Vjb25kYXJ5LXRpdGxlPkludCBKIEVhdCBEaXNvcmQ8L3NlY29uZGFyeS10aXRsZT48L3Rp
dGxlcz48cGVyaW9kaWNhbD48ZnVsbC10aXRsZT5JbnQgSiBFYXQgRGlzb3JkPC9mdWxsLXRpdGxl
PjxhYmJyLTE+VGhlIEludGVybmF0aW9uYWwgam91cm5hbCBvZiBlYXRpbmcgZGlzb3JkZXJzPC9h
YmJyLTE+PC9wZXJpb2RpY2FsPjxwYWdlcz40OTEtNTA3PC9wYWdlcz48dm9sdW1lPjUzPC92b2x1
bWU+PG51bWJlcj40PC9udW1iZXI+PGVkaXRpb24+MjAyMC8wMS8xMTwvZWRpdGlvbj48a2V5d29y
ZHM+PGtleXdvcmQ+QWZyaWNhbiBBbWVyaWNhbnM8L2tleXdvcmQ+PGtleXdvcmQ+QmluZ2UtRWF0
aW5nIERpc29yZGVyLyplcGlkZW1pb2xvZ3k8L2tleXdvcmQ+PGtleXdvcmQ+RmVtYWxlPC9rZXl3
b3JkPjxrZXl3b3JkPkh1bWFuczwva2V5d29yZD48a2V5d29yZD5NYWxlPC9rZXl3b3JkPjxrZXl3
b3JkPipBZnJpY2FuLUFtZXJpY2FuIHdvbWVuPC9rZXl3b3JkPjxrZXl3b3JkPipCbGFjazwva2V5
d29yZD48a2V5d29yZD4qYmluZ2UgZWF0aW5nPC9rZXl3b3JkPjxrZXl3b3JkPipiaW5nZSBlYXRp
bmcgZGlzb3JkZXI8L2tleXdvcmQ+PGtleXdvcmQ+KnN5c3RlbWF0aWMgcmV2aWV3PC9rZXl3b3Jk
Pjwva2V5d29yZHM+PGRhdGVzPjx5ZWFyPjIwMjA8L3llYXI+PHB1Yi1kYXRlcz48ZGF0ZT5BcHI8
L2RhdGU+PC9wdWItZGF0ZXM+PC9kYXRlcz48aXNibj4wMjc2LTM0Nzg8L2lzYm4+PGFjY2Vzc2lv
bi1udW0+MzE5MjIyOTM8L2FjY2Vzc2lvbi1udW0+PHVybHM+PC91cmxzPjxlbGVjdHJvbmljLXJl
c291cmNlLW51bT4xMC4xMDAyL2VhdC4yMzIxNzwvZWxlY3Ryb25pYy1yZXNvdXJjZS1udW0+PHJl
bW90ZS1kYXRhYmFzZS1wcm92aWRlcj5OTE08L3JlbW90ZS1kYXRhYmFzZS1wcm92aWRlcj48bGFu
Z3VhZ2U+ZW5nPC9sYW5ndWFnZT48L3JlY29yZD48L0NpdGU+PENpdGU+PEF1dGhvcj5Hb29kZTwv
QXV0aG9yPjxZZWFyPjIwMjA8L1llYXI+PFJlY051bT41MzIyPC9SZWNOdW0+PHJlY29yZD48cmVj
LW51bWJlcj41MzIyPC9yZWMtbnVtYmVyPjxmb3JlaWduLWtleXM+PGtleSBhcHA9IkVOIiBkYi1p
ZD0idnYyczlyZDlwcnpyOWxldzV0djUycndkZTlyYXJkMnQ1MnJ0IiB0aW1lc3RhbXA9IjE2MTUx
NjMwNTciPjUzMjI8L2tleT48L2ZvcmVpZ24ta2V5cz48cmVmLXR5cGUgbmFtZT0iSm91cm5hbCBB
cnRpY2xlIj4xNzwvcmVmLXR5cGU+PGNvbnRyaWJ1dG9ycz48YXV0aG9ycz48YXV0aG9yPkdvb2Rl
LCBSLiBXLjwvYXV0aG9yPjxhdXRob3I+Q293ZWxsLCBNLiBNLjwvYXV0aG9yPjxhdXRob3I+TWF6
emVvLCBTLiBFLjwvYXV0aG9yPjxhdXRob3I+Q29vcGVyLUxld3RlciwgQy48L2F1dGhvcj48YXV0
aG9yPkZvcnRlLCBBLjwvYXV0aG9yPjxhdXRob3I+T2xheWlhLCBPLiBJLjwvYXV0aG9yPjxhdXRo
b3I+QnVsaWssIEMuIE0uPC9hdXRob3I+PC9hdXRob3JzPjwvY29udHJpYnV0b3JzPjxhdXRoLWFk
ZHJlc3M+U2Nob29sIG9mIFNvY2lhbCBXb3JrLCBVbml2ZXJzaXR5IG9mIE5vcnRoIENhcm9saW5h
IGF0IENoYXBlbCBIaWxsLCBDaGFwZWwgSGlsbCwgTm9ydGggQ2Fyb2xpbmEuJiN4RDtEZXBhcnRt
ZW50IG9mIFBzeWNob2xvZ3ksIFZpcmdpbmlhIENvbW1vbndlYWx0aCBVbml2ZXJzaXR5LCBSaWNo
bW9uZCwgVmlyZ2luaWEuJiN4RDtEZXBhcnRtZW50IG9mIE1lZGljYWwgRXBpZGVtaW9sb2d5IGFu
ZCBCaW9zdGF0aXN0aWNzLCBLYXJvbGluc2thIEluc3RpdHV0ZXQsIFN0b2NraG9sbSwgU3dlZGVu
LiYjeEQ7RGVwYXJ0bWVudCBvZiBQc3ljaGlhdHJ5LCBVbml2ZXJzaXR5IG9mIE5vcnRoIENhcm9s
aW5hLCBDaGFwZWwgSGlsbCwgTm9ydGggQ2Fyb2xpbmEuJiN4RDtEZXBhcnRtZW50IG9mIE51dHJp
dGlvbiwgVW5pdmVyc2l0eSBvZiBOb3J0aCBDYXJvbGluYSwgQ2hhcGVsIEhpbGwsIE5vcnRoIENh
cm9saW5hLjwvYXV0aC1hZGRyZXNzPjx0aXRsZXM+PHRpdGxlPkJpbmdlIGVhdGluZyBhbmQgYmlu
Z2UtZWF0aW5nIGRpc29yZGVyIGluIEJsYWNrIHdvbWVuOiBBIHN5c3RlbWF0aWMgcmV2aWV3PC90
aXRsZT48c2Vjb25kYXJ5LXRpdGxlPkludCBKIEVhdCBEaXNvcmQ8L3NlY29uZGFyeS10aXRsZT48
L3RpdGxlcz48cGVyaW9kaWNhbD48ZnVsbC10aXRsZT5JbnQgSiBFYXQgRGlzb3JkPC9mdWxsLXRp
dGxlPjxhYmJyLTE+VGhlIEludGVybmF0aW9uYWwgam91cm5hbCBvZiBlYXRpbmcgZGlzb3JkZXJz
PC9hYmJyLTE+PC9wZXJpb2RpY2FsPjxwYWdlcz40OTEtNTA3PC9wYWdlcz48dm9sdW1lPjUzPC92
b2x1bWU+PG51bWJlcj40PC9udW1iZXI+PGVkaXRpb24+MjAyMC8wMS8xMTwvZWRpdGlvbj48a2V5
d29yZHM+PGtleXdvcmQ+QWZyaWNhbiBBbWVyaWNhbnM8L2tleXdvcmQ+PGtleXdvcmQ+QmluZ2Ut
RWF0aW5nIERpc29yZGVyLyplcGlkZW1pb2xvZ3k8L2tleXdvcmQ+PGtleXdvcmQ+RmVtYWxlPC9r
ZXl3b3JkPjxrZXl3b3JkPkh1bWFuczwva2V5d29yZD48a2V5d29yZD5NYWxlPC9rZXl3b3JkPjxr
ZXl3b3JkPipBZnJpY2FuLUFtZXJpY2FuIHdvbWVuPC9rZXl3b3JkPjxrZXl3b3JkPipCbGFjazwv
a2V5d29yZD48a2V5d29yZD4qYmluZ2UgZWF0aW5nPC9rZXl3b3JkPjxrZXl3b3JkPipiaW5nZSBl
YXRpbmcgZGlzb3JkZXI8L2tleXdvcmQ+PGtleXdvcmQ+KnN5c3RlbWF0aWMgcmV2aWV3PC9rZXl3
b3JkPjwva2V5d29yZHM+PGRhdGVzPjx5ZWFyPjIwMjA8L3llYXI+PHB1Yi1kYXRlcz48ZGF0ZT5B
cHI8L2RhdGU+PC9wdWItZGF0ZXM+PC9kYXRlcz48aXNibj4wMjc2LTM0Nzg8L2lzYm4+PGFjY2Vz
c2lvbi1udW0+MzE5MjIyOTM8L2FjY2Vzc2lvbi1udW0+PHVybHM+PC91cmxzPjxlbGVjdHJvbmlj
LXJlc291cmNlLW51bT4xMC4xMDAyL2VhdC4yMzIxNzwvZWxlY3Ryb25pYy1yZXNvdXJjZS1udW0+
PHJlbW90ZS1kYXRhYmFzZS1wcm92aWRlcj5OTE08L3JlbW90ZS1kYXRhYmFzZS1wcm92aWRlcj48
bGFuZ3VhZ2U+ZW5nPC9sYW5ndWFnZT48L3JlY29yZD48L0NpdGU+PC9FbmROb3RlPgB=
</w:fldData>
        </w:fldChar>
      </w:r>
      <w:r w:rsidR="00CF3DBA">
        <w:instrText xml:space="preserve"> ADDIN EN.CITE </w:instrText>
      </w:r>
      <w:r w:rsidR="00CF3DBA">
        <w:fldChar w:fldCharType="begin">
          <w:fldData xml:space="preserve">PEVuZE5vdGU+PENpdGU+PEF1dGhvcj5TdHJpZWdlbC1Nb29yZTwvQXV0aG9yPjxZZWFyPjIwMTE8
L1llYXI+PFJlY051bT43MzM1PC9SZWNOdW0+PERpc3BsYXlUZXh0Pls1NCwgMTcxLCAxNzJdPC9E
aXNwbGF5VGV4dD48cmVjb3JkPjxyZWMtbnVtYmVyPjczMzU8L3JlYy1udW1iZXI+PGZvcmVpZ24t
a2V5cz48a2V5IGFwcD0iRU4iIGRiLWlkPSJ2djJzOXJkOXByenI5bGV3NXR2NTJyd2RlOXJhcmQy
dDUycnQiIHRpbWVzdGFtcD0iMTYzNjY1ODgzNyI+NzMzNTwva2V5PjwvZm9yZWlnbi1rZXlzPjxy
ZWYtdHlwZSBuYW1lPSJKb3VybmFsIEFydGljbGUiPjE3PC9yZWYtdHlwZT48Y29udHJpYnV0b3Jz
PjxhdXRob3JzPjxhdXRob3I+U3RyaWVnZWwtTW9vcmUsIFIuIEguPC9hdXRob3I+PGF1dGhvcj5S
b3NzZWxsaSwgRi48L2F1dGhvcj48YXV0aG9yPkhvbHR6bWFuLCBOLjwvYXV0aG9yPjxhdXRob3I+
RGllcmtlciwgTC48L2F1dGhvcj48YXV0aG9yPkJlY2tlciwgQS4gRS48L2F1dGhvcj48YXV0aG9y
PlN3YW5leSwgRy48L2F1dGhvcj48L2F1dGhvcnM+PC9jb250cmlidXRvcnM+PGF1dGgtYWRkcmVz
cz5EZXBhcnRtZW50IG9mIFBzeWNob2xvZ3ksIE1vbnRhbmEgU3RhdGUgVW5pdmVyc2l0eSwgQm96
ZW1hbiwgTW9udGFuYSwgVVNBLiByc3RyaWVnZWxAd2VzbGV5YW4uZWR1PC9hdXRoLWFkZHJlc3M+
PHRpdGxlcz48dGl0bGU+QmVoYXZpb3JhbCBzeW1wdG9tcyBvZiBlYXRpbmcgZGlzb3JkZXJzIGlu
IE5hdGl2ZSBBbWVyaWNhbnM6IHJlc3VsdHMgZnJvbSB0aGUgQUREIEhlYWx0aCBTdXJ2ZXkgV2F2
ZSBJSUk8L3RpdGxlPjxzZWNvbmRhcnktdGl0bGU+SW50IEogRWF0IERpc29yZDwvc2Vjb25kYXJ5
LXRpdGxlPjwvdGl0bGVzPjxwZXJpb2RpY2FsPjxmdWxsLXRpdGxlPkludCBKIEVhdCBEaXNvcmQ8
L2Z1bGwtdGl0bGU+PGFiYnItMT5UaGUgSW50ZXJuYXRpb25hbCBqb3VybmFsIG9mIGVhdGluZyBk
aXNvcmRlcnM8L2FiYnItMT48L3BlcmlvZGljYWw+PHBhZ2VzPjU2MS02PC9wYWdlcz48dm9sdW1l
PjQ0PC92b2x1bWU+PG51bWJlcj42PC9udW1iZXI+PGVkaXRpb24+MjAxMS8wOC8wOTwvZWRpdGlv
bj48a2V5d29yZHM+PGtleXdvcmQ+Qm9keSBNYXNzIEluZGV4PC9rZXl3b3JkPjxrZXl3b3JkPkZl
ZWRpbmcgYW5kIEVhdGluZyBEaXNvcmRlcnMvKmV0aG5vbG9neS9wc3ljaG9sb2d5PC9rZXl3b3Jk
PjxrZXl3b3JkPkZlbWFsZTwva2V5d29yZD48a2V5d29yZD5IZWFsdGggU3VydmV5czwva2V5d29y
ZD48a2V5d29yZD5IdW1hbnM8L2tleXdvcmQ+PGtleXdvcmQ+SHlwZXJwaGFnaWEvKmV0aG5vbG9n
eS9wc3ljaG9sb2d5PC9rZXl3b3JkPjxrZXl3b3JkPkluZGlhbnMsIE5vcnRoIEFtZXJpY2FuLypw
c3ljaG9sb2d5PC9rZXl3b3JkPjxrZXl3b3JkPkxvbmdpdHVkaW5hbCBTdHVkaWVzPC9rZXl3b3Jk
PjxrZXl3b3JkPk1hbGU8L2tleXdvcmQ+PGtleXdvcmQ+UHJldmFsZW5jZTwva2V5d29yZD48a2V5
d29yZD5TZXggRmFjdG9yczwva2V5d29yZD48a2V5d29yZD5Zb3VuZyBBZHVsdDwva2V5d29yZD48
L2tleXdvcmRzPjxkYXRlcz48eWVhcj4yMDExPC95ZWFyPjxwdWItZGF0ZXM+PGRhdGU+U2VwPC9k
YXRlPjwvcHViLWRhdGVzPjwvZGF0ZXM+PGlzYm4+MDI3Ni0zNDc4PC9pc2JuPjxhY2Nlc3Npb24t
bnVtPjIxODIzMTQwPC9hY2Nlc3Npb24tbnVtPjx1cmxzPjwvdXJscz48ZWxlY3Ryb25pYy1yZXNv
dXJjZS1udW0+MTAuMTAwMi9lYXQuMjA4OTQ8L2VsZWN0cm9uaWMtcmVzb3VyY2UtbnVtPjxyZW1v
dGUtZGF0YWJhc2UtcHJvdmlkZXI+TkxNPC9yZW1vdGUtZGF0YWJhc2UtcHJvdmlkZXI+PGxhbmd1
YWdlPmVuZzwvbGFuZ3VhZ2U+PC9yZWNvcmQ+PC9DaXRlPjxDaXRlPjxBdXRob3I+UGVyZXo8L0F1
dGhvcj48WWVhcj4yMDE5PC9ZZWFyPjxSZWNOdW0+NzMzNjwvUmVjTnVtPjxyZWNvcmQ+PHJlYy1u
dW1iZXI+NzMzNjwvcmVjLW51bWJlcj48Zm9yZWlnbi1rZXlzPjxrZXkgYXBwPSJFTiIgZGItaWQ9
InZ2MnM5cmQ5cHJ6cjlsZXc1dHY1MnJ3ZGU5cmFyZDJ0NTJydCIgdGltZXN0YW1wPSIxNjM2NjU4
ODM5Ij43MzM2PC9rZXk+PC9mb3JlaWduLWtleXM+PHJlZi10eXBlIG5hbWU9IkpvdXJuYWwgQXJ0
aWNsZSI+MTc8L3JlZi10eXBlPjxjb250cmlidXRvcnM+PGF1dGhvcnM+PGF1dGhvcj5QZXJleiwg
TS48L2F1dGhvcj48YXV0aG9yPlJhbWlyZXosIEEuIEwuPC9hdXRob3I+PGF1dGhvcj5UcnVqaWxs
by1DaGlWYWN1w6FuLCBFLjwvYXV0aG9yPjwvYXV0aG9ycz48L2NvbnRyaWJ1dG9ycz48YXV0aC1h
ZGRyZXNzPmEgRGVwYXJ0bWVudCBvZiBQc3ljaG9sb2d5ICwgQXJpem9uYSBTdGF0ZSBVbml2ZXJz
aXR5ICwgVGVtcGUgLCBBWiAsIFVTQS4mI3hEO2IgRGVwYXJ0bWVudCBvZiBQc3ljaGlhdHJ5ICwg
VW5pdmVyc2l0eSBvZiBDYWxpZm9ybmlhIFNhbiBEaWVnbyBFYXRpbmcgRGlzb3JkZXJzIENlbnRl
ciBmb3IgVHJlYXRtZW50IGFuZCBSZXNlYXJjaCAsIFNhbiBEaWVnbyAsIENBICwgVVNBLiYjeEQ7
YyBDb21lbnphciBkZSBOdWV2byBSZXNlYXJjaCBDZW50ZXIgYW5kIFRlY25vbMOzZ2ljbyBkZSBN
b250ZXJyZXkgLCBTY2hvb2wgb2YgTWVkaWNpbmUgJmFtcDsgSGVhbHRoIFNjaWVuY2VzICwgTW9u
dGVycmV5ICwgTWV4aWNvLjwvYXV0aC1hZGRyZXNzPjx0aXRsZXM+PHRpdGxlPkFuIGludHJvZHVj
dGlvbiB0byB0aGUgc3BlY2lhbCBpc3N1ZSBvbiB0aGUgc3RhdGUgb2YgdGhlIGFydCByZXNlYXJj
aCBvbiB0cmVhdG1lbnQgYW5kIHByZXZlbnRpb24gb2YgZWF0aW5nIGRpc29yZGVycyBvbiBldGhu
aWMgbWlub3JpdGllczwvdGl0bGU+PHNlY29uZGFyeS10aXRsZT5FYXQgRGlzb3JkPC9zZWNvbmRh
cnktdGl0bGU+PC90aXRsZXM+PHBlcmlvZGljYWw+PGZ1bGwtdGl0bGU+RWF0IERpc29yZDwvZnVs
bC10aXRsZT48YWJici0xPkVhdGluZyBkaXNvcmRlcnM8L2FiYnItMT48L3BlcmlvZGljYWw+PHBh
Z2VzPjEwMS0xMDk8L3BhZ2VzPjx2b2x1bWU+Mjc8L3ZvbHVtZT48bnVtYmVyPjI8L251bWJlcj48
ZWRpdGlvbj4yMDE5LzAzLzA5PC9lZGl0aW9uPjxrZXl3b3Jkcz48a2V5d29yZD5GZWVkaW5nIGFu
ZCBFYXRpbmcgRGlzb3JkZXJzLypldGhub2xvZ3kvKnByZXZlbnRpb24gJmFtcDsgY29udHJvbDwv
a2V5d29yZD48a2V5d29yZD5IdW1hbnM8L2tleXdvcmQ+PGtleXdvcmQ+Kk1pbm9yaXR5IEdyb3Vw
czwva2V5d29yZD48a2V5d29yZD4qUmVzZWFyY2g8L2tleXdvcmQ+PC9rZXl3b3Jkcz48ZGF0ZXM+
PHllYXI+MjAxOTwveWVhcj48cHViLWRhdGVzPjxkYXRlPk1hci1BcHI8L2RhdGU+PC9wdWItZGF0
ZXM+PC9kYXRlcz48aXNibj4xMDY0LTAyNjY8L2lzYm4+PGFjY2Vzc2lvbi1udW0+MzA4NDkyOTI8
L2FjY2Vzc2lvbi1udW0+PHVybHM+PC91cmxzPjxlbGVjdHJvbmljLXJlc291cmNlLW51bT4xMC4x
MDgwLzEwNjQwMjY2LjIwMTkuMTU4Mzk2NjwvZWxlY3Ryb25pYy1yZXNvdXJjZS1udW0+PHJlbW90
ZS1kYXRhYmFzZS1wcm92aWRlcj5OTE08L3JlbW90ZS1kYXRhYmFzZS1wcm92aWRlcj48bGFuZ3Vh
Z2U+ZW5nPC9sYW5ndWFnZT48L3JlY29yZD48L0NpdGU+PENpdGU+PEF1dGhvcj5Hb29kZTwvQXV0
aG9yPjxZZWFyPjIwMjA8L1llYXI+PFJlY051bT41MzIyPC9SZWNOdW0+PHJlY29yZD48cmVjLW51
bWJlcj41MzIyPC9yZWMtbnVtYmVyPjxmb3JlaWduLWtleXM+PGtleSBhcHA9IkVOIiBkYi1pZD0i
dnYyczlyZDlwcnpyOWxldzV0djUycndkZTlyYXJkMnQ1MnJ0IiB0aW1lc3RhbXA9IjE2MTUxNjMw
NTciPjUzMjI8L2tleT48L2ZvcmVpZ24ta2V5cz48cmVmLXR5cGUgbmFtZT0iSm91cm5hbCBBcnRp
Y2xlIj4xNzwvcmVmLXR5cGU+PGNvbnRyaWJ1dG9ycz48YXV0aG9ycz48YXV0aG9yPkdvb2RlLCBS
LiBXLjwvYXV0aG9yPjxhdXRob3I+Q293ZWxsLCBNLiBNLjwvYXV0aG9yPjxhdXRob3I+TWF6emVv
LCBTLiBFLjwvYXV0aG9yPjxhdXRob3I+Q29vcGVyLUxld3RlciwgQy48L2F1dGhvcj48YXV0aG9y
PkZvcnRlLCBBLjwvYXV0aG9yPjxhdXRob3I+T2xheWlhLCBPLiBJLjwvYXV0aG9yPjxhdXRob3I+
QnVsaWssIEMuIE0uPC9hdXRob3I+PC9hdXRob3JzPjwvY29udHJpYnV0b3JzPjxhdXRoLWFkZHJl
c3M+U2Nob29sIG9mIFNvY2lhbCBXb3JrLCBVbml2ZXJzaXR5IG9mIE5vcnRoIENhcm9saW5hIGF0
IENoYXBlbCBIaWxsLCBDaGFwZWwgSGlsbCwgTm9ydGggQ2Fyb2xpbmEuJiN4RDtEZXBhcnRtZW50
IG9mIFBzeWNob2xvZ3ksIFZpcmdpbmlhIENvbW1vbndlYWx0aCBVbml2ZXJzaXR5LCBSaWNobW9u
ZCwgVmlyZ2luaWEuJiN4RDtEZXBhcnRtZW50IG9mIE1lZGljYWwgRXBpZGVtaW9sb2d5IGFuZCBC
aW9zdGF0aXN0aWNzLCBLYXJvbGluc2thIEluc3RpdHV0ZXQsIFN0b2NraG9sbSwgU3dlZGVuLiYj
eEQ7RGVwYXJ0bWVudCBvZiBQc3ljaGlhdHJ5LCBVbml2ZXJzaXR5IG9mIE5vcnRoIENhcm9saW5h
LCBDaGFwZWwgSGlsbCwgTm9ydGggQ2Fyb2xpbmEuJiN4RDtEZXBhcnRtZW50IG9mIE51dHJpdGlv
biwgVW5pdmVyc2l0eSBvZiBOb3J0aCBDYXJvbGluYSwgQ2hhcGVsIEhpbGwsIE5vcnRoIENhcm9s
aW5hLjwvYXV0aC1hZGRyZXNzPjx0aXRsZXM+PHRpdGxlPkJpbmdlIGVhdGluZyBhbmQgYmluZ2Ut
ZWF0aW5nIGRpc29yZGVyIGluIEJsYWNrIHdvbWVuOiBBIHN5c3RlbWF0aWMgcmV2aWV3PC90aXRs
ZT48c2Vjb25kYXJ5LXRpdGxlPkludCBKIEVhdCBEaXNvcmQ8L3NlY29uZGFyeS10aXRsZT48L3Rp
dGxlcz48cGVyaW9kaWNhbD48ZnVsbC10aXRsZT5JbnQgSiBFYXQgRGlzb3JkPC9mdWxsLXRpdGxl
PjxhYmJyLTE+VGhlIEludGVybmF0aW9uYWwgam91cm5hbCBvZiBlYXRpbmcgZGlzb3JkZXJzPC9h
YmJyLTE+PC9wZXJpb2RpY2FsPjxwYWdlcz40OTEtNTA3PC9wYWdlcz48dm9sdW1lPjUzPC92b2x1
bWU+PG51bWJlcj40PC9udW1iZXI+PGVkaXRpb24+MjAyMC8wMS8xMTwvZWRpdGlvbj48a2V5d29y
ZHM+PGtleXdvcmQ+QWZyaWNhbiBBbWVyaWNhbnM8L2tleXdvcmQ+PGtleXdvcmQ+QmluZ2UtRWF0
aW5nIERpc29yZGVyLyplcGlkZW1pb2xvZ3k8L2tleXdvcmQ+PGtleXdvcmQ+RmVtYWxlPC9rZXl3
b3JkPjxrZXl3b3JkPkh1bWFuczwva2V5d29yZD48a2V5d29yZD5NYWxlPC9rZXl3b3JkPjxrZXl3
b3JkPipBZnJpY2FuLUFtZXJpY2FuIHdvbWVuPC9rZXl3b3JkPjxrZXl3b3JkPipCbGFjazwva2V5
d29yZD48a2V5d29yZD4qYmluZ2UgZWF0aW5nPC9rZXl3b3JkPjxrZXl3b3JkPipiaW5nZSBlYXRp
bmcgZGlzb3JkZXI8L2tleXdvcmQ+PGtleXdvcmQ+KnN5c3RlbWF0aWMgcmV2aWV3PC9rZXl3b3Jk
Pjwva2V5d29yZHM+PGRhdGVzPjx5ZWFyPjIwMjA8L3llYXI+PHB1Yi1kYXRlcz48ZGF0ZT5BcHI8
L2RhdGU+PC9wdWItZGF0ZXM+PC9kYXRlcz48aXNibj4wMjc2LTM0Nzg8L2lzYm4+PGFjY2Vzc2lv
bi1udW0+MzE5MjIyOTM8L2FjY2Vzc2lvbi1udW0+PHVybHM+PC91cmxzPjxlbGVjdHJvbmljLXJl
c291cmNlLW51bT4xMC4xMDAyL2VhdC4yMzIxNzwvZWxlY3Ryb25pYy1yZXNvdXJjZS1udW0+PHJl
bW90ZS1kYXRhYmFzZS1wcm92aWRlcj5OTE08L3JlbW90ZS1kYXRhYmFzZS1wcm92aWRlcj48bGFu
Z3VhZ2U+ZW5nPC9sYW5ndWFnZT48L3JlY29yZD48L0NpdGU+PENpdGU+PEF1dGhvcj5Hb29kZTwv
QXV0aG9yPjxZZWFyPjIwMjA8L1llYXI+PFJlY051bT41MzIyPC9SZWNOdW0+PHJlY29yZD48cmVj
LW51bWJlcj41MzIyPC9yZWMtbnVtYmVyPjxmb3JlaWduLWtleXM+PGtleSBhcHA9IkVOIiBkYi1p
ZD0idnYyczlyZDlwcnpyOWxldzV0djUycndkZTlyYXJkMnQ1MnJ0IiB0aW1lc3RhbXA9IjE2MTUx
NjMwNTciPjUzMjI8L2tleT48L2ZvcmVpZ24ta2V5cz48cmVmLXR5cGUgbmFtZT0iSm91cm5hbCBB
cnRpY2xlIj4xNzwvcmVmLXR5cGU+PGNvbnRyaWJ1dG9ycz48YXV0aG9ycz48YXV0aG9yPkdvb2Rl
LCBSLiBXLjwvYXV0aG9yPjxhdXRob3I+Q293ZWxsLCBNLiBNLjwvYXV0aG9yPjxhdXRob3I+TWF6
emVvLCBTLiBFLjwvYXV0aG9yPjxhdXRob3I+Q29vcGVyLUxld3RlciwgQy48L2F1dGhvcj48YXV0
aG9yPkZvcnRlLCBBLjwvYXV0aG9yPjxhdXRob3I+T2xheWlhLCBPLiBJLjwvYXV0aG9yPjxhdXRo
b3I+QnVsaWssIEMuIE0uPC9hdXRob3I+PC9hdXRob3JzPjwvY29udHJpYnV0b3JzPjxhdXRoLWFk
ZHJlc3M+U2Nob29sIG9mIFNvY2lhbCBXb3JrLCBVbml2ZXJzaXR5IG9mIE5vcnRoIENhcm9saW5h
IGF0IENoYXBlbCBIaWxsLCBDaGFwZWwgSGlsbCwgTm9ydGggQ2Fyb2xpbmEuJiN4RDtEZXBhcnRt
ZW50IG9mIFBzeWNob2xvZ3ksIFZpcmdpbmlhIENvbW1vbndlYWx0aCBVbml2ZXJzaXR5LCBSaWNo
bW9uZCwgVmlyZ2luaWEuJiN4RDtEZXBhcnRtZW50IG9mIE1lZGljYWwgRXBpZGVtaW9sb2d5IGFu
ZCBCaW9zdGF0aXN0aWNzLCBLYXJvbGluc2thIEluc3RpdHV0ZXQsIFN0b2NraG9sbSwgU3dlZGVu
LiYjeEQ7RGVwYXJ0bWVudCBvZiBQc3ljaGlhdHJ5LCBVbml2ZXJzaXR5IG9mIE5vcnRoIENhcm9s
aW5hLCBDaGFwZWwgSGlsbCwgTm9ydGggQ2Fyb2xpbmEuJiN4RDtEZXBhcnRtZW50IG9mIE51dHJp
dGlvbiwgVW5pdmVyc2l0eSBvZiBOb3J0aCBDYXJvbGluYSwgQ2hhcGVsIEhpbGwsIE5vcnRoIENh
cm9saW5hLjwvYXV0aC1hZGRyZXNzPjx0aXRsZXM+PHRpdGxlPkJpbmdlIGVhdGluZyBhbmQgYmlu
Z2UtZWF0aW5nIGRpc29yZGVyIGluIEJsYWNrIHdvbWVuOiBBIHN5c3RlbWF0aWMgcmV2aWV3PC90
aXRsZT48c2Vjb25kYXJ5LXRpdGxlPkludCBKIEVhdCBEaXNvcmQ8L3NlY29uZGFyeS10aXRsZT48
L3RpdGxlcz48cGVyaW9kaWNhbD48ZnVsbC10aXRsZT5JbnQgSiBFYXQgRGlzb3JkPC9mdWxsLXRp
dGxlPjxhYmJyLTE+VGhlIEludGVybmF0aW9uYWwgam91cm5hbCBvZiBlYXRpbmcgZGlzb3JkZXJz
PC9hYmJyLTE+PC9wZXJpb2RpY2FsPjxwYWdlcz40OTEtNTA3PC9wYWdlcz48dm9sdW1lPjUzPC92
b2x1bWU+PG51bWJlcj40PC9udW1iZXI+PGVkaXRpb24+MjAyMC8wMS8xMTwvZWRpdGlvbj48a2V5
d29yZHM+PGtleXdvcmQ+QWZyaWNhbiBBbWVyaWNhbnM8L2tleXdvcmQ+PGtleXdvcmQ+QmluZ2Ut
RWF0aW5nIERpc29yZGVyLyplcGlkZW1pb2xvZ3k8L2tleXdvcmQ+PGtleXdvcmQ+RmVtYWxlPC9r
ZXl3b3JkPjxrZXl3b3JkPkh1bWFuczwva2V5d29yZD48a2V5d29yZD5NYWxlPC9rZXl3b3JkPjxr
ZXl3b3JkPipBZnJpY2FuLUFtZXJpY2FuIHdvbWVuPC9rZXl3b3JkPjxrZXl3b3JkPipCbGFjazwv
a2V5d29yZD48a2V5d29yZD4qYmluZ2UgZWF0aW5nPC9rZXl3b3JkPjxrZXl3b3JkPipiaW5nZSBl
YXRpbmcgZGlzb3JkZXI8L2tleXdvcmQ+PGtleXdvcmQ+KnN5c3RlbWF0aWMgcmV2aWV3PC9rZXl3
b3JkPjwva2V5d29yZHM+PGRhdGVzPjx5ZWFyPjIwMjA8L3llYXI+PHB1Yi1kYXRlcz48ZGF0ZT5B
cHI8L2RhdGU+PC9wdWItZGF0ZXM+PC9kYXRlcz48aXNibj4wMjc2LTM0Nzg8L2lzYm4+PGFjY2Vz
c2lvbi1udW0+MzE5MjIyOTM8L2FjY2Vzc2lvbi1udW0+PHVybHM+PC91cmxzPjxlbGVjdHJvbmlj
LXJlc291cmNlLW51bT4xMC4xMDAyL2VhdC4yMzIxNzwvZWxlY3Ryb25pYy1yZXNvdXJjZS1udW0+
PHJlbW90ZS1kYXRhYmFzZS1wcm92aWRlcj5OTE08L3JlbW90ZS1kYXRhYmFzZS1wcm92aWRlcj48
bGFuZ3VhZ2U+ZW5nPC9sYW5ndWFnZT48L3JlY29yZD48L0NpdGU+PC9FbmROb3RlPgB=
</w:fldData>
        </w:fldChar>
      </w:r>
      <w:r w:rsidR="00CF3DBA">
        <w:instrText xml:space="preserve"> ADDIN EN.CITE.DATA </w:instrText>
      </w:r>
      <w:r w:rsidR="00CF3DBA">
        <w:fldChar w:fldCharType="end"/>
      </w:r>
      <w:r w:rsidRPr="00207CF5">
        <w:fldChar w:fldCharType="separate"/>
      </w:r>
      <w:r w:rsidR="00CF3DBA">
        <w:rPr>
          <w:noProof/>
        </w:rPr>
        <w:t>[54, 171, 172]</w:t>
      </w:r>
      <w:r w:rsidRPr="00207CF5">
        <w:fldChar w:fldCharType="end"/>
      </w:r>
      <w:r w:rsidRPr="00207CF5">
        <w:t xml:space="preserve">, but comprise &lt;10% of participants in BED research studies </w:t>
      </w:r>
      <w:r w:rsidRPr="00207CF5">
        <w:fldChar w:fldCharType="begin"/>
      </w:r>
      <w:r w:rsidR="00CF3DBA">
        <w:instrText xml:space="preserve"> ADDIN EN.CITE &lt;EndNote&gt;&lt;Cite&gt;&lt;Author&gt;Egbert&lt;/Author&gt;&lt;Year&gt;2021&lt;/Year&gt;&lt;RecNum&gt;7333&lt;/RecNum&gt;&lt;DisplayText&gt;[86]&lt;/DisplayText&gt;&lt;record&gt;&lt;rec-number&gt;7333&lt;/rec-number&gt;&lt;foreign-keys&gt;&lt;key app="EN" db-id="vv2s9rd9przr9lew5tv52rwde9rard2t52rt" timestamp="1636658804"&gt;7333&lt;/key&gt;&lt;/foreign-keys&gt;&lt;ref-type name="Journal Article"&gt;17&lt;/ref-type&gt;&lt;contributors&gt;&lt;authors&gt;&lt;author&gt;Egbert, Amy&lt;/author&gt;&lt;author&gt;Hunt, Rowan A&lt;/author&gt;&lt;author&gt;Burke, Natasha L&lt;/author&gt;&lt;author&gt;Mathis, Karen Jennings&lt;/author&gt;&lt;/authors&gt;&lt;/contributors&gt;&lt;auth-address&gt;Department of Psychiatry and Human Behavior, The Miriam Hospital/Alpert Medical School of Brown University, Providence, Rhode Island, USA.&amp;#xD;Department of Psychological and Brain Sciences, University of Louisville, Louisville, Kentucky, USA.&amp;#xD;Department of Psychology, Fordham University, Bronx, New York, USA.&amp;#xD;College of Nursing, University of Rhode Island, Kingston, Rhode Island, USA.&lt;/auth-address&gt;&lt;titles&gt;&lt;title&gt;Reporting Racial and Ethnic Diversity in Eating Disorder Research Over the Past 20 Years&lt;/title&gt;&lt;secondary-title&gt;Int J Eat Disord&lt;/secondary-title&gt;&lt;/titles&gt;&lt;periodical&gt;&lt;full-title&gt;Int J Eat Disord&lt;/full-title&gt;&lt;abbr-1&gt;The International journal of eating disorders&lt;/abbr-1&gt;&lt;/periodical&gt;&lt;pages&gt;455-462&lt;/pages&gt;&lt;volume&gt;55&lt;/volume&gt;&lt;number&gt;4&lt;/number&gt;&lt;edition&gt;2022/01/09&lt;/edition&gt;&lt;keywords&gt;&lt;keyword&gt;*Ethnicity&lt;/keyword&gt;&lt;keyword&gt;Europe&lt;/keyword&gt;&lt;keyword&gt;*Feeding and Eating Disorders&lt;/keyword&gt;&lt;keyword&gt;Hispanic or Latino&lt;/keyword&gt;&lt;keyword&gt;Humans&lt;/keyword&gt;&lt;keyword&gt;United States&lt;/keyword&gt;&lt;keyword&gt;diversity&lt;/keyword&gt;&lt;keyword&gt;ethnicity&lt;/keyword&gt;&lt;keyword&gt;inclusion&lt;/keyword&gt;&lt;keyword&gt;methods&lt;/keyword&gt;&lt;keyword&gt;race&lt;/keyword&gt;&lt;keyword&gt;reporting&lt;/keyword&gt;&lt;/keywords&gt;&lt;dates&gt;&lt;year&gt;2021&lt;/year&gt;&lt;pub-dates&gt;&lt;date&gt;Apr&lt;/date&gt;&lt;/pub-dates&gt;&lt;/dates&gt;&lt;isbn&gt;0276-3478&lt;/isbn&gt;&lt;accession-num&gt;34997609&lt;/accession-num&gt;&lt;urls&gt;&lt;/urls&gt;&lt;electronic-resource-num&gt;10.1002/eat.23666&lt;/electronic-resource-num&gt;&lt;remote-database-provider&gt;NLM&lt;/remote-database-provider&gt;&lt;language&gt;eng&lt;/language&gt;&lt;/record&gt;&lt;/Cite&gt;&lt;/EndNote&gt;</w:instrText>
      </w:r>
      <w:r w:rsidRPr="00207CF5">
        <w:fldChar w:fldCharType="separate"/>
      </w:r>
      <w:r w:rsidR="00CF3DBA">
        <w:rPr>
          <w:noProof/>
        </w:rPr>
        <w:t>[86]</w:t>
      </w:r>
      <w:r w:rsidRPr="00207CF5">
        <w:fldChar w:fldCharType="end"/>
      </w:r>
      <w:r w:rsidRPr="00207CF5">
        <w:t xml:space="preserve">, are less likely to be screened by medical professionals for EDs </w:t>
      </w:r>
      <w:r w:rsidRPr="00207CF5">
        <w:fldChar w:fldCharType="begin">
          <w:fldData xml:space="preserve">PEVuZE5vdGU+PENpdGU+PEF1dGhvcj5CZWNrZXI8L0F1dGhvcj48WWVhcj4yMDAzPC9ZZWFyPjxS
ZWNOdW0+NzMzMjwvUmVjTnVtPjxEaXNwbGF5VGV4dD5bODcsIDg4XTwvRGlzcGxheVRleHQ+PHJl
Y29yZD48cmVjLW51bWJlcj43MzMyPC9yZWMtbnVtYmVyPjxmb3JlaWduLWtleXM+PGtleSBhcHA9
IkVOIiBkYi1pZD0idnYyczlyZDlwcnpyOWxldzV0djUycndkZTlyYXJkMnQ1MnJ0IiB0aW1lc3Rh
bXA9IjE2MzY2NTg4MDMiPjczMzI8L2tleT48L2ZvcmVpZ24ta2V5cz48cmVmLXR5cGUgbmFtZT0i
Sm91cm5hbCBBcnRpY2xlIj4xNzwvcmVmLXR5cGU+PGNvbnRyaWJ1dG9ycz48YXV0aG9ycz48YXV0
aG9yPkJlY2tlciwgQS4gRS48L2F1dGhvcj48YXV0aG9yPkZyYW5rbywgRC4gTC48L2F1dGhvcj48
YXV0aG9yPlNwZWNrLCBBLjwvYXV0aG9yPjxhdXRob3I+SGVyem9nLCBELiBCLjwvYXV0aG9yPjwv
YXV0aG9ycz48L2NvbnRyaWJ1dG9ycz48YXV0aC1hZGRyZXNzPkRlcGFydG1lbnQgb2YgUHN5Y2hp
YXRyeSwgTWFzc2FjaHVzZXR0cyBHZW5lcmFsIEhvc3BpdGFsLCBCb3N0b24sIE1hc3NhY2h1c2V0
dHMgMDIxMTQsIFVTQS4gYWJlY2tlckBwYXJ0bmVycy5vcmc8L2F1dGgtYWRkcmVzcz48dGl0bGVz
Pjx0aXRsZT5FdGhuaWNpdHkgYW5kIGRpZmZlcmVudGlhbCBhY2Nlc3MgdG8gY2FyZSBmb3IgZWF0
aW5nIGRpc29yZGVyIHN5bXB0b21zPC90aXRsZT48c2Vjb25kYXJ5LXRpdGxlPkludCBKIEVhdCBE
aXNvcmQ8L3NlY29uZGFyeS10aXRsZT48L3RpdGxlcz48cGVyaW9kaWNhbD48ZnVsbC10aXRsZT5J
bnQgSiBFYXQgRGlzb3JkPC9mdWxsLXRpdGxlPjxhYmJyLTE+VGhlIEludGVybmF0aW9uYWwgam91
cm5hbCBvZiBlYXRpbmcgZGlzb3JkZXJzPC9hYmJyLTE+PC9wZXJpb2RpY2FsPjxwYWdlcz4yMDUt
MTI8L3BhZ2VzPjx2b2x1bWU+MzM8L3ZvbHVtZT48bnVtYmVyPjI8L251bWJlcj48ZWRpdGlvbj4y
MDAzLzAzLzA1PC9lZGl0aW9uPjxrZXl3b3Jkcz48a2V5d29yZD5BZG9sZXNjZW50PC9rZXl3b3Jk
PjxrZXl3b3JkPkFkdWx0PC9rZXl3b3JkPjxrZXl3b3JkPkNyb3NzLVNlY3Rpb25hbCBTdHVkaWVz
PC9rZXl3b3JkPjxrZXl3b3JkPkV0aG5pYyBHcm91cHMvKnN0YXRpc3RpY3MgJmFtcDsgbnVtZXJp
Y2FsIGRhdGE8L2tleXdvcmQ+PGtleXdvcmQ+RmVlZGluZyBhbmQgRWF0aW5nIERpc29yZGVycy9k
aWFnbm9zaXMvKmVwaWRlbWlvbG9neS8qdGhlcmFweTwva2V5d29yZD48a2V5d29yZD5GZW1hbGU8
L2tleXdvcmQ+PGtleXdvcmQ+KkhlYWx0aCBTZXJ2aWNlcyBBY2Nlc3NpYmlsaXR5PC9rZXl3b3Jk
PjxrZXl3b3JkPkh1bWFuczwva2V5d29yZD48a2V5d29yZD5NYWxlPC9rZXl3b3JkPjxrZXl3b3Jk
Pk1hc3MgU2NyZWVuaW5nPC9rZXl3b3JkPjxrZXl3b3JkPk1pZGRsZSBBZ2VkPC9rZXl3b3JkPjxr
ZXl3b3JkPlBhdGllbnQgQWNjZXB0YW5jZSBvZiBIZWFsdGggQ2FyZTwva2V5d29yZD48a2V5d29y
ZD5Qcm9zcGVjdGl2ZSBTdHVkaWVzPC9rZXl3b3JkPjxrZXl3b3JkPlNldmVyaXR5IG9mIElsbG5l
c3MgSW5kZXg8L2tleXdvcmQ+PC9rZXl3b3Jkcz48ZGF0ZXM+PHllYXI+MjAwMzwveWVhcj48cHVi
LWRhdGVzPjxkYXRlPk1hcjwvZGF0ZT48L3B1Yi1kYXRlcz48L2RhdGVzPjxpc2JuPjAyNzYtMzQ3
OCAoUHJpbnQpJiN4RDswMjc2LTM0Nzg8L2lzYm4+PGFjY2Vzc2lvbi1udW0+MTI2MTY1ODc8L2Fj
Y2Vzc2lvbi1udW0+PHVybHM+PC91cmxzPjxlbGVjdHJvbmljLXJlc291cmNlLW51bT4xMC4xMDAy
L2VhdC4xMDEyOTwvZWxlY3Ryb25pYy1yZXNvdXJjZS1udW0+PHJlbW90ZS1kYXRhYmFzZS1wcm92
aWRlcj5OTE08L3JlbW90ZS1kYXRhYmFzZS1wcm92aWRlcj48bGFuZ3VhZ2U+ZW5nPC9sYW5ndWFn
ZT48L3JlY29yZD48L0NpdGU+PENpdGU+PEF1dGhvcj5Hb3Jkb248L0F1dGhvcj48WWVhcj4yMDA2
PC9ZZWFyPjxSZWNOdW0+NzIwOTwvUmVjTnVtPjxyZWNvcmQ+PHJlYy1udW1iZXI+NzIwOTwvcmVj
LW51bWJlcj48Zm9yZWlnbi1rZXlzPjxrZXkgYXBwPSJFTiIgZGItaWQ9InZ2MnM5cmQ5cHJ6cjls
ZXc1dHY1MnJ3ZGU5cmFyZDJ0NTJydCIgdGltZXN0YW1wPSIxNjM2NjU2MzkwIj43MjA5PC9rZXk+
PC9mb3JlaWduLWtleXM+PHJlZi10eXBlIG5hbWU9IkpvdXJuYWwgQXJ0aWNsZSI+MTc8L3JlZi10
eXBlPjxjb250cmlidXRvcnM+PGF1dGhvcnM+PGF1dGhvcj5Hb3Jkb24sIEsuIEguPC9hdXRob3I+
PGF1dGhvcj5CcmF0dG9sZSwgTS4gTS48L2F1dGhvcj48YXV0aG9yPldpbmdhdGUsIEwuIFIuPC9h
dXRob3I+PGF1dGhvcj5Kb2luZXIsIFQuIEUuLCBKci48L2F1dGhvcj48L2F1dGhvcnM+PC9jb250
cmlidXRvcnM+PGF1dGgtYWRkcmVzcz5GbG9yaWRhIFN0YXRlIFVuaXZlcnNpdHksIFRhbGxhaGFz
c2VlLCBGTCAzMjMwNi0xMjcwLCBVU0EuPC9hdXRoLWFkZHJlc3M+PHRpdGxlcz48dGl0bGU+VGhl
IGltcGFjdCBvZiBjbGllbnQgcmFjZSBvbiBjbGluaWNpYW4gZGV0ZWN0aW9uIG9mIGVhdGluZyBk
aXNvcmRlcnM8L3RpdGxlPjxzZWNvbmRhcnktdGl0bGU+QmVoYXYgVGhlcjwvc2Vjb25kYXJ5LXRp
dGxlPjwvdGl0bGVzPjxwZXJpb2RpY2FsPjxmdWxsLXRpdGxlPkJlaGF2IFRoZXI8L2Z1bGwtdGl0
bGU+PC9wZXJpb2RpY2FsPjxwYWdlcz4zMTktMjU8L3BhZ2VzPjx2b2x1bWU+Mzc8L3ZvbHVtZT48
bnVtYmVyPjQ8L251bWJlcj48ZWRpdGlvbj4yMDA2LzEwLzMxPC9lZGl0aW9uPjxrZXl3b3Jkcz48
a2V5d29yZD5BZG9sZXNjZW50PC9rZXl3b3JkPjxrZXl3b3JkPkFmcmljYW4gQW1lcmljYW5zL3N0
YXRpc3RpY3MgJmFtcDsgbnVtZXJpY2FsIGRhdGE8L2tleXdvcmQ+PGtleXdvcmQ+KkNsaW5pY2Fs
IENvbXBldGVuY2U8L2tleXdvcmQ+PGtleXdvcmQ+RGlhZ25vc2lzLCBEaWZmZXJlbnRpYWw8L2tl
eXdvcmQ+PGtleXdvcmQ+RXRobmljIEdyb3Vwcy8qc3RhdGlzdGljcyAmYW1wOyBudW1lcmljYWwg
ZGF0YTwva2V5d29yZD48a2V5d29yZD5FdXJvcGVhbiBDb250aW5lbnRhbCBBbmNlc3RyeSBHcm91
cC9zdGF0aXN0aWNzICZhbXA7IG51bWVyaWNhbCBkYXRhPC9rZXl3b3JkPjxrZXl3b3JkPkZlZWRp
bmcgYW5kIEVhdGluZyBEaXNvcmRlcnMvKmRpYWdub3Npcy8qZXRobm9sb2d5L3RoZXJhcHk8L2tl
eXdvcmQ+PGtleXdvcmQ+RmVtYWxlPC9rZXl3b3JkPjxrZXl3b3JkPipIZWFsdGggUGVyc29ubmVs
PC9rZXl3b3JkPjxrZXl3b3JkPkhpc3BhbmljIEFtZXJpY2Fucy9zdGF0aXN0aWNzICZhbXA7IG51
bWVyaWNhbCBkYXRhPC9rZXl3b3JkPjxrZXl3b3JkPkh1bWFuczwva2V5d29yZD48a2V5d29yZD5T
dXJ2ZXlzIGFuZCBRdWVzdGlvbm5haXJlczwva2V5d29yZD48L2tleXdvcmRzPjxkYXRlcz48eWVh
cj4yMDA2PC95ZWFyPjxwdWItZGF0ZXM+PGRhdGU+RGVjPC9kYXRlPjwvcHViLWRhdGVzPjwvZGF0
ZXM+PGlzYm4+MDAwNS03ODk0IChQcmludCkmI3hEOzAwMDUtNzg5NDwvaXNibj48YWNjZXNzaW9u
LW51bT4xNzA3MTIxMDwvYWNjZXNzaW9uLW51bT48dXJscz48L3VybHM+PGVsZWN0cm9uaWMtcmVz
b3VyY2UtbnVtPjEwLjEwMTYvai5iZXRoLjIwMDUuMTIuMDAyPC9lbGVjdHJvbmljLXJlc291cmNl
LW51bT48cmVtb3RlLWRhdGFiYXNlLXByb3ZpZGVyPk5MTTwvcmVtb3RlLWRhdGFiYXNlLXByb3Zp
ZGVyPjxsYW5ndWFnZT5lbmc8L2xhbmd1YWdlPjwvcmVjb3JkPjwvQ2l0ZT48L0VuZE5vdGU+
</w:fldData>
        </w:fldChar>
      </w:r>
      <w:r w:rsidR="006A2418">
        <w:instrText xml:space="preserve"> ADDIN EN.CITE </w:instrText>
      </w:r>
      <w:r w:rsidR="006A2418">
        <w:fldChar w:fldCharType="begin">
          <w:fldData xml:space="preserve">PEVuZE5vdGU+PENpdGU+PEF1dGhvcj5CZWNrZXI8L0F1dGhvcj48WWVhcj4yMDAzPC9ZZWFyPjxS
ZWNOdW0+NzMzMjwvUmVjTnVtPjxEaXNwbGF5VGV4dD5bODcsIDg4XTwvRGlzcGxheVRleHQ+PHJl
Y29yZD48cmVjLW51bWJlcj43MzMyPC9yZWMtbnVtYmVyPjxmb3JlaWduLWtleXM+PGtleSBhcHA9
IkVOIiBkYi1pZD0idnYyczlyZDlwcnpyOWxldzV0djUycndkZTlyYXJkMnQ1MnJ0IiB0aW1lc3Rh
bXA9IjE2MzY2NTg4MDMiPjczMzI8L2tleT48L2ZvcmVpZ24ta2V5cz48cmVmLXR5cGUgbmFtZT0i
Sm91cm5hbCBBcnRpY2xlIj4xNzwvcmVmLXR5cGU+PGNvbnRyaWJ1dG9ycz48YXV0aG9ycz48YXV0
aG9yPkJlY2tlciwgQS4gRS48L2F1dGhvcj48YXV0aG9yPkZyYW5rbywgRC4gTC48L2F1dGhvcj48
YXV0aG9yPlNwZWNrLCBBLjwvYXV0aG9yPjxhdXRob3I+SGVyem9nLCBELiBCLjwvYXV0aG9yPjwv
YXV0aG9ycz48L2NvbnRyaWJ1dG9ycz48YXV0aC1hZGRyZXNzPkRlcGFydG1lbnQgb2YgUHN5Y2hp
YXRyeSwgTWFzc2FjaHVzZXR0cyBHZW5lcmFsIEhvc3BpdGFsLCBCb3N0b24sIE1hc3NhY2h1c2V0
dHMgMDIxMTQsIFVTQS4gYWJlY2tlckBwYXJ0bmVycy5vcmc8L2F1dGgtYWRkcmVzcz48dGl0bGVz
Pjx0aXRsZT5FdGhuaWNpdHkgYW5kIGRpZmZlcmVudGlhbCBhY2Nlc3MgdG8gY2FyZSBmb3IgZWF0
aW5nIGRpc29yZGVyIHN5bXB0b21zPC90aXRsZT48c2Vjb25kYXJ5LXRpdGxlPkludCBKIEVhdCBE
aXNvcmQ8L3NlY29uZGFyeS10aXRsZT48L3RpdGxlcz48cGVyaW9kaWNhbD48ZnVsbC10aXRsZT5J
bnQgSiBFYXQgRGlzb3JkPC9mdWxsLXRpdGxlPjxhYmJyLTE+VGhlIEludGVybmF0aW9uYWwgam91
cm5hbCBvZiBlYXRpbmcgZGlzb3JkZXJzPC9hYmJyLTE+PC9wZXJpb2RpY2FsPjxwYWdlcz4yMDUt
MTI8L3BhZ2VzPjx2b2x1bWU+MzM8L3ZvbHVtZT48bnVtYmVyPjI8L251bWJlcj48ZWRpdGlvbj4y
MDAzLzAzLzA1PC9lZGl0aW9uPjxrZXl3b3Jkcz48a2V5d29yZD5BZG9sZXNjZW50PC9rZXl3b3Jk
PjxrZXl3b3JkPkFkdWx0PC9rZXl3b3JkPjxrZXl3b3JkPkNyb3NzLVNlY3Rpb25hbCBTdHVkaWVz
PC9rZXl3b3JkPjxrZXl3b3JkPkV0aG5pYyBHcm91cHMvKnN0YXRpc3RpY3MgJmFtcDsgbnVtZXJp
Y2FsIGRhdGE8L2tleXdvcmQ+PGtleXdvcmQ+RmVlZGluZyBhbmQgRWF0aW5nIERpc29yZGVycy9k
aWFnbm9zaXMvKmVwaWRlbWlvbG9neS8qdGhlcmFweTwva2V5d29yZD48a2V5d29yZD5GZW1hbGU8
L2tleXdvcmQ+PGtleXdvcmQ+KkhlYWx0aCBTZXJ2aWNlcyBBY2Nlc3NpYmlsaXR5PC9rZXl3b3Jk
PjxrZXl3b3JkPkh1bWFuczwva2V5d29yZD48a2V5d29yZD5NYWxlPC9rZXl3b3JkPjxrZXl3b3Jk
Pk1hc3MgU2NyZWVuaW5nPC9rZXl3b3JkPjxrZXl3b3JkPk1pZGRsZSBBZ2VkPC9rZXl3b3JkPjxr
ZXl3b3JkPlBhdGllbnQgQWNjZXB0YW5jZSBvZiBIZWFsdGggQ2FyZTwva2V5d29yZD48a2V5d29y
ZD5Qcm9zcGVjdGl2ZSBTdHVkaWVzPC9rZXl3b3JkPjxrZXl3b3JkPlNldmVyaXR5IG9mIElsbG5l
c3MgSW5kZXg8L2tleXdvcmQ+PC9rZXl3b3Jkcz48ZGF0ZXM+PHllYXI+MjAwMzwveWVhcj48cHVi
LWRhdGVzPjxkYXRlPk1hcjwvZGF0ZT48L3B1Yi1kYXRlcz48L2RhdGVzPjxpc2JuPjAyNzYtMzQ3
OCAoUHJpbnQpJiN4RDswMjc2LTM0Nzg8L2lzYm4+PGFjY2Vzc2lvbi1udW0+MTI2MTY1ODc8L2Fj
Y2Vzc2lvbi1udW0+PHVybHM+PC91cmxzPjxlbGVjdHJvbmljLXJlc291cmNlLW51bT4xMC4xMDAy
L2VhdC4xMDEyOTwvZWxlY3Ryb25pYy1yZXNvdXJjZS1udW0+PHJlbW90ZS1kYXRhYmFzZS1wcm92
aWRlcj5OTE08L3JlbW90ZS1kYXRhYmFzZS1wcm92aWRlcj48bGFuZ3VhZ2U+ZW5nPC9sYW5ndWFn
ZT48L3JlY29yZD48L0NpdGU+PENpdGU+PEF1dGhvcj5Hb3Jkb248L0F1dGhvcj48WWVhcj4yMDA2
PC9ZZWFyPjxSZWNOdW0+NzIwOTwvUmVjTnVtPjxyZWNvcmQ+PHJlYy1udW1iZXI+NzIwOTwvcmVj
LW51bWJlcj48Zm9yZWlnbi1rZXlzPjxrZXkgYXBwPSJFTiIgZGItaWQ9InZ2MnM5cmQ5cHJ6cjls
ZXc1dHY1MnJ3ZGU5cmFyZDJ0NTJydCIgdGltZXN0YW1wPSIxNjM2NjU2MzkwIj43MjA5PC9rZXk+
PC9mb3JlaWduLWtleXM+PHJlZi10eXBlIG5hbWU9IkpvdXJuYWwgQXJ0aWNsZSI+MTc8L3JlZi10
eXBlPjxjb250cmlidXRvcnM+PGF1dGhvcnM+PGF1dGhvcj5Hb3Jkb24sIEsuIEguPC9hdXRob3I+
PGF1dGhvcj5CcmF0dG9sZSwgTS4gTS48L2F1dGhvcj48YXV0aG9yPldpbmdhdGUsIEwuIFIuPC9h
dXRob3I+PGF1dGhvcj5Kb2luZXIsIFQuIEUuLCBKci48L2F1dGhvcj48L2F1dGhvcnM+PC9jb250
cmlidXRvcnM+PGF1dGgtYWRkcmVzcz5GbG9yaWRhIFN0YXRlIFVuaXZlcnNpdHksIFRhbGxhaGFz
c2VlLCBGTCAzMjMwNi0xMjcwLCBVU0EuPC9hdXRoLWFkZHJlc3M+PHRpdGxlcz48dGl0bGU+VGhl
IGltcGFjdCBvZiBjbGllbnQgcmFjZSBvbiBjbGluaWNpYW4gZGV0ZWN0aW9uIG9mIGVhdGluZyBk
aXNvcmRlcnM8L3RpdGxlPjxzZWNvbmRhcnktdGl0bGU+QmVoYXYgVGhlcjwvc2Vjb25kYXJ5LXRp
dGxlPjwvdGl0bGVzPjxwZXJpb2RpY2FsPjxmdWxsLXRpdGxlPkJlaGF2IFRoZXI8L2Z1bGwtdGl0
bGU+PC9wZXJpb2RpY2FsPjxwYWdlcz4zMTktMjU8L3BhZ2VzPjx2b2x1bWU+Mzc8L3ZvbHVtZT48
bnVtYmVyPjQ8L251bWJlcj48ZWRpdGlvbj4yMDA2LzEwLzMxPC9lZGl0aW9uPjxrZXl3b3Jkcz48
a2V5d29yZD5BZG9sZXNjZW50PC9rZXl3b3JkPjxrZXl3b3JkPkFmcmljYW4gQW1lcmljYW5zL3N0
YXRpc3RpY3MgJmFtcDsgbnVtZXJpY2FsIGRhdGE8L2tleXdvcmQ+PGtleXdvcmQ+KkNsaW5pY2Fs
IENvbXBldGVuY2U8L2tleXdvcmQ+PGtleXdvcmQ+RGlhZ25vc2lzLCBEaWZmZXJlbnRpYWw8L2tl
eXdvcmQ+PGtleXdvcmQ+RXRobmljIEdyb3Vwcy8qc3RhdGlzdGljcyAmYW1wOyBudW1lcmljYWwg
ZGF0YTwva2V5d29yZD48a2V5d29yZD5FdXJvcGVhbiBDb250aW5lbnRhbCBBbmNlc3RyeSBHcm91
cC9zdGF0aXN0aWNzICZhbXA7IG51bWVyaWNhbCBkYXRhPC9rZXl3b3JkPjxrZXl3b3JkPkZlZWRp
bmcgYW5kIEVhdGluZyBEaXNvcmRlcnMvKmRpYWdub3Npcy8qZXRobm9sb2d5L3RoZXJhcHk8L2tl
eXdvcmQ+PGtleXdvcmQ+RmVtYWxlPC9rZXl3b3JkPjxrZXl3b3JkPipIZWFsdGggUGVyc29ubmVs
PC9rZXl3b3JkPjxrZXl3b3JkPkhpc3BhbmljIEFtZXJpY2Fucy9zdGF0aXN0aWNzICZhbXA7IG51
bWVyaWNhbCBkYXRhPC9rZXl3b3JkPjxrZXl3b3JkPkh1bWFuczwva2V5d29yZD48a2V5d29yZD5T
dXJ2ZXlzIGFuZCBRdWVzdGlvbm5haXJlczwva2V5d29yZD48L2tleXdvcmRzPjxkYXRlcz48eWVh
cj4yMDA2PC95ZWFyPjxwdWItZGF0ZXM+PGRhdGU+RGVjPC9kYXRlPjwvcHViLWRhdGVzPjwvZGF0
ZXM+PGlzYm4+MDAwNS03ODk0IChQcmludCkmI3hEOzAwMDUtNzg5NDwvaXNibj48YWNjZXNzaW9u
LW51bT4xNzA3MTIxMDwvYWNjZXNzaW9uLW51bT48dXJscz48L3VybHM+PGVsZWN0cm9uaWMtcmVz
b3VyY2UtbnVtPjEwLjEwMTYvai5iZXRoLjIwMDUuMTIuMDAyPC9lbGVjdHJvbmljLXJlc291cmNl
LW51bT48cmVtb3RlLWRhdGFiYXNlLXByb3ZpZGVyPk5MTTwvcmVtb3RlLWRhdGFiYXNlLXByb3Zp
ZGVyPjxsYW5ndWFnZT5lbmc8L2xhbmd1YWdlPjwvcmVjb3JkPjwvQ2l0ZT48L0VuZE5vdGU+
</w:fldData>
        </w:fldChar>
      </w:r>
      <w:r w:rsidR="006A2418">
        <w:instrText xml:space="preserve"> ADDIN EN.CITE.DATA </w:instrText>
      </w:r>
      <w:r w:rsidR="006A2418">
        <w:fldChar w:fldCharType="end"/>
      </w:r>
      <w:r w:rsidRPr="00207CF5">
        <w:fldChar w:fldCharType="separate"/>
      </w:r>
      <w:r w:rsidR="006A2418">
        <w:rPr>
          <w:noProof/>
        </w:rPr>
        <w:t>[87, 88]</w:t>
      </w:r>
      <w:r w:rsidRPr="00207CF5">
        <w:fldChar w:fldCharType="end"/>
      </w:r>
      <w:r w:rsidRPr="00207CF5">
        <w:t xml:space="preserve">, and are 50% less likely to be diagnosed or receive care </w:t>
      </w:r>
      <w:r w:rsidRPr="00207CF5">
        <w:fldChar w:fldCharType="begin">
          <w:fldData xml:space="preserve">PEVuZE5vdGU+PENpdGU+PEF1dGhvcj5FY29ub21pY3M8L0F1dGhvcj48WWVhcj4yMDIwPC9ZZWFy
PjxSZWNOdW0+NjI0NDwvUmVjTnVtPjxEaXNwbGF5VGV4dD5bNTQsIDgzLCA4NiwgODgsIDE3MSwg
MTczXTwvRGlzcGxheVRleHQ+PHJlY29yZD48cmVjLW51bWJlcj42MjQ0PC9yZWMtbnVtYmVyPjxm
b3JlaWduLWtleXM+PGtleSBhcHA9IkVOIiBkYi1pZD0idnYyczlyZDlwcnpyOWxldzV0djUycndk
ZTlyYXJkMnQ1MnJ0IiB0aW1lc3RhbXA9IjE2MTUxNjM0NzAiPjYyNDQ8L2tleT48L2ZvcmVpZ24t
a2V5cz48cmVmLXR5cGUgbmFtZT0iUmVwb3J0Ij4yNzwvcmVmLXR5cGU+PGNvbnRyaWJ1dG9ycz48
YXV0aG9ycz48YXV0aG9yPkRlbG9pdHRlIEFjY2VzcyBFY29ub21pY3M8L2F1dGhvcj48L2F1dGhv
cnM+PC9jb250cmlidXRvcnM+PHRpdGxlcz48dGl0bGU+VGhlIFNvY2lhbCBhbmQgRWNvbm9taWMg
Q29zdCBvZiBFYXRpbmcgRGlzb3JkZXJzIGluIHRoZSBVbml0ZWQgU3RhdGVzIG9mIEFtZXJpY2E6
IEEgUmVwb3J0IGZvciB0aGUgU3RyYXRlZ2ljIFRyYWluaW5nIEluaXRpYXRpdmUgZm9yIHRoZSBQ
cmV2ZW50aW9uIG9mIEVhdGluZyBEaXNvcmRlcnMgYW5kIHRoZSBBY2FkZW15IGZvciBFYXRpbmcg
RGlzb3JkZXJzPC90aXRsZT48L3RpdGxlcz48ZGF0ZXM+PHllYXI+MjAyMDwveWVhcj48L2RhdGVz
PjxwdWJsaXNoZXI+U3RyYXRlZ2ljIFRyYWluaW5nIEluaXRpYXRpdmUgZm9yIHRoZSBQcmV2ZW50
aW9uIG9mIEVhdGluZyBEaXNvcmRlcnMgKFNUUklQRUQpLCBBY2FkZW15IG9mIEVhdGluZyBEaXNv
cmRlcnMgKEFFRCk8L3B1Ymxpc2hlcj48dXJscz48cmVsYXRlZC11cmxzPjx1cmw+aHR0cHM6Ly93
d3cuaHNwaC5oYXJ2YXJkLmVkdS9zdHJpcGVkL3JlcG9ydC1lY29ub21pYy1jb3N0cy1vZi1lYXRp
bmctZGlzb3JkZXJzLzwvdXJsPjwvcmVsYXRlZC11cmxzPjwvdXJscz48L3JlY29yZD48L0NpdGU+
PENpdGU+PEF1dGhvcj5CZWNrZXI8L0F1dGhvcj48WWVhcj4yMDAzPC9ZZWFyPjxSZWNOdW0+NzMz
MjwvUmVjTnVtPjxyZWNvcmQ+PHJlYy1udW1iZXI+NzMzMjwvcmVjLW51bWJlcj48Zm9yZWlnbi1r
ZXlzPjxrZXkgYXBwPSJFTiIgZGItaWQ9InZ2MnM5cmQ5cHJ6cjlsZXc1dHY1MnJ3ZGU5cmFyZDJ0
NTJydCIgdGltZXN0YW1wPSIxNjM2NjU4ODAzIj43MzMyPC9rZXk+PC9mb3JlaWduLWtleXM+PHJl
Zi10eXBlIG5hbWU9IkpvdXJuYWwgQXJ0aWNsZSI+MTc8L3JlZi10eXBlPjxjb250cmlidXRvcnM+
PGF1dGhvcnM+PGF1dGhvcj5CZWNrZXIsIEEuIEUuPC9hdXRob3I+PGF1dGhvcj5GcmFua28sIEQu
IEwuPC9hdXRob3I+PGF1dGhvcj5TcGVjaywgQS48L2F1dGhvcj48YXV0aG9yPkhlcnpvZywgRC4g
Qi48L2F1dGhvcj48L2F1dGhvcnM+PC9jb250cmlidXRvcnM+PGF1dGgtYWRkcmVzcz5EZXBhcnRt
ZW50IG9mIFBzeWNoaWF0cnksIE1hc3NhY2h1c2V0dHMgR2VuZXJhbCBIb3NwaXRhbCwgQm9zdG9u
LCBNYXNzYWNodXNldHRzIDAyMTE0LCBVU0EuIGFiZWNrZXJAcGFydG5lcnMub3JnPC9hdXRoLWFk
ZHJlc3M+PHRpdGxlcz48dGl0bGU+RXRobmljaXR5IGFuZCBkaWZmZXJlbnRpYWwgYWNjZXNzIHRv
IGNhcmUgZm9yIGVhdGluZyBkaXNvcmRlciBzeW1wdG9tczwvdGl0bGU+PHNlY29uZGFyeS10aXRs
ZT5JbnQgSiBFYXQgRGlzb3JkPC9zZWNvbmRhcnktdGl0bGU+PC90aXRsZXM+PHBlcmlvZGljYWw+
PGZ1bGwtdGl0bGU+SW50IEogRWF0IERpc29yZDwvZnVsbC10aXRsZT48YWJici0xPlRoZSBJbnRl
cm5hdGlvbmFsIGpvdXJuYWwgb2YgZWF0aW5nIGRpc29yZGVyczwvYWJici0xPjwvcGVyaW9kaWNh
bD48cGFnZXM+MjA1LTEyPC9wYWdlcz48dm9sdW1lPjMzPC92b2x1bWU+PG51bWJlcj4yPC9udW1i
ZXI+PGVkaXRpb24+MjAwMy8wMy8wNTwvZWRpdGlvbj48a2V5d29yZHM+PGtleXdvcmQ+QWRvbGVz
Y2VudDwva2V5d29yZD48a2V5d29yZD5BZHVsdDwva2V5d29yZD48a2V5d29yZD5Dcm9zcy1TZWN0
aW9uYWwgU3R1ZGllczwva2V5d29yZD48a2V5d29yZD5FdGhuaWMgR3JvdXBzLypzdGF0aXN0aWNz
ICZhbXA7IG51bWVyaWNhbCBkYXRhPC9rZXl3b3JkPjxrZXl3b3JkPkZlZWRpbmcgYW5kIEVhdGlu
ZyBEaXNvcmRlcnMvZGlhZ25vc2lzLyplcGlkZW1pb2xvZ3kvKnRoZXJhcHk8L2tleXdvcmQ+PGtl
eXdvcmQ+RmVtYWxlPC9rZXl3b3JkPjxrZXl3b3JkPipIZWFsdGggU2VydmljZXMgQWNjZXNzaWJp
bGl0eTwva2V5d29yZD48a2V5d29yZD5IdW1hbnM8L2tleXdvcmQ+PGtleXdvcmQ+TWFsZTwva2V5
d29yZD48a2V5d29yZD5NYXNzIFNjcmVlbmluZzwva2V5d29yZD48a2V5d29yZD5NaWRkbGUgQWdl
ZDwva2V5d29yZD48a2V5d29yZD5QYXRpZW50IEFjY2VwdGFuY2Ugb2YgSGVhbHRoIENhcmU8L2tl
eXdvcmQ+PGtleXdvcmQ+UHJvc3BlY3RpdmUgU3R1ZGllczwva2V5d29yZD48a2V5d29yZD5TZXZl
cml0eSBvZiBJbGxuZXNzIEluZGV4PC9rZXl3b3JkPjwva2V5d29yZHM+PGRhdGVzPjx5ZWFyPjIw
MDM8L3llYXI+PHB1Yi1kYXRlcz48ZGF0ZT5NYXI8L2RhdGU+PC9wdWItZGF0ZXM+PC9kYXRlcz48
aXNibj4wMjc2LTM0NzggKFByaW50KSYjeEQ7MDI3Ni0zNDc4PC9pc2JuPjxhY2Nlc3Npb24tbnVt
PjEyNjE2NTg3PC9hY2Nlc3Npb24tbnVtPjx1cmxzPjwvdXJscz48ZWxlY3Ryb25pYy1yZXNvdXJj
ZS1udW0+MTAuMTAwMi9lYXQuMTAxMjk8L2VsZWN0cm9uaWMtcmVzb3VyY2UtbnVtPjxyZW1vdGUt
ZGF0YWJhc2UtcHJvdmlkZXI+TkxNPC9yZW1vdGUtZGF0YWJhc2UtcHJvdmlkZXI+PGxhbmd1YWdl
PmVuZzwvbGFuZ3VhZ2U+PC9yZWNvcmQ+PC9DaXRlPjxDaXRlPjxBdXRob3I+RWNvbm9taWNzPC9B
dXRob3I+PFllYXI+MjAyMDwvWWVhcj48UmVjTnVtPjYyNDQ8L1JlY051bT48cmVjb3JkPjxyZWMt
bnVtYmVyPjYyNDQ8L3JlYy1udW1iZXI+PGZvcmVpZ24ta2V5cz48a2V5IGFwcD0iRU4iIGRiLWlk
PSJ2djJzOXJkOXByenI5bGV3NXR2NTJyd2RlOXJhcmQydDUycnQiIHRpbWVzdGFtcD0iMTYxNTE2
MzQ3MCI+NjI0NDwva2V5PjwvZm9yZWlnbi1rZXlzPjxyZWYtdHlwZSBuYW1lPSJSZXBvcnQiPjI3
PC9yZWYtdHlwZT48Y29udHJpYnV0b3JzPjxhdXRob3JzPjxhdXRob3I+RGVsb2l0dGUgQWNjZXNz
IEVjb25vbWljczwvYXV0aG9yPjwvYXV0aG9ycz48L2NvbnRyaWJ1dG9ycz48dGl0bGVzPjx0aXRs
ZT5UaGUgU29jaWFsIGFuZCBFY29ub21pYyBDb3N0IG9mIEVhdGluZyBEaXNvcmRlcnMgaW4gdGhl
IFVuaXRlZCBTdGF0ZXMgb2YgQW1lcmljYTogQSBSZXBvcnQgZm9yIHRoZSBTdHJhdGVnaWMgVHJh
aW5pbmcgSW5pdGlhdGl2ZSBmb3IgdGhlIFByZXZlbnRpb24gb2YgRWF0aW5nIERpc29yZGVycyBh
bmQgdGhlIEFjYWRlbXkgZm9yIEVhdGluZyBEaXNvcmRlcnM8L3RpdGxlPjwvdGl0bGVzPjxkYXRl
cz48eWVhcj4yMDIwPC95ZWFyPjwvZGF0ZXM+PHB1Ymxpc2hlcj5TdHJhdGVnaWMgVHJhaW5pbmcg
SW5pdGlhdGl2ZSBmb3IgdGhlIFByZXZlbnRpb24gb2YgRWF0aW5nIERpc29yZGVycyAoU1RSSVBF
RCksIEFjYWRlbXkgb2YgRWF0aW5nIERpc29yZGVycyAoQUVEKTwvcHVibGlzaGVyPjx1cmxzPjxy
ZWxhdGVkLXVybHM+PHVybD5odHRwczovL3d3dy5oc3BoLmhhcnZhcmQuZWR1L3N0cmlwZWQvcmVw
b3J0LWVjb25vbWljLWNvc3RzLW9mLWVhdGluZy1kaXNvcmRlcnMvPC91cmw+PC9yZWxhdGVkLXVy
bHM+PC91cmxzPjwvcmVjb3JkPjwvQ2l0ZT48Q2l0ZT48QXV0aG9yPkVnYmVydDwvQXV0aG9yPjxZ
ZWFyPjIwMjE8L1llYXI+PFJlY051bT43MzMzPC9SZWNOdW0+PHJlY29yZD48cmVjLW51bWJlcj43
MzMzPC9yZWMtbnVtYmVyPjxmb3JlaWduLWtleXM+PGtleSBhcHA9IkVOIiBkYi1pZD0idnYyczly
ZDlwcnpyOWxldzV0djUycndkZTlyYXJkMnQ1MnJ0IiB0aW1lc3RhbXA9IjE2MzY2NTg4MDQiPjcz
MzM8L2tleT48L2ZvcmVpZ24ta2V5cz48cmVmLXR5cGUgbmFtZT0iSm91cm5hbCBBcnRpY2xlIj4x
NzwvcmVmLXR5cGU+PGNvbnRyaWJ1dG9ycz48YXV0aG9ycz48YXV0aG9yPkVnYmVydCwgQW15PC9h
dXRob3I+PGF1dGhvcj5IdW50LCBSb3dhbiBBPC9hdXRob3I+PGF1dGhvcj5CdXJrZSwgTmF0YXNo
YSBMPC9hdXRob3I+PGF1dGhvcj5NYXRoaXMsIEthcmVuIEplbm5pbmdzPC9hdXRob3I+PC9hdXRo
b3JzPjwvY29udHJpYnV0b3JzPjxhdXRoLWFkZHJlc3M+RGVwYXJ0bWVudCBvZiBQc3ljaGlhdHJ5
IGFuZCBIdW1hbiBCZWhhdmlvciwgVGhlIE1pcmlhbSBIb3NwaXRhbC9BbHBlcnQgTWVkaWNhbCBT
Y2hvb2wgb2YgQnJvd24gVW5pdmVyc2l0eSwgUHJvdmlkZW5jZSwgUmhvZGUgSXNsYW5kLCBVU0Eu
JiN4RDtEZXBhcnRtZW50IG9mIFBzeWNob2xvZ2ljYWwgYW5kIEJyYWluIFNjaWVuY2VzLCBVbml2
ZXJzaXR5IG9mIExvdWlzdmlsbGUsIExvdWlzdmlsbGUsIEtlbnR1Y2t5LCBVU0EuJiN4RDtEZXBh
cnRtZW50IG9mIFBzeWNob2xvZ3ksIEZvcmRoYW0gVW5pdmVyc2l0eSwgQnJvbngsIE5ldyBZb3Jr
LCBVU0EuJiN4RDtDb2xsZWdlIG9mIE51cnNpbmcsIFVuaXZlcnNpdHkgb2YgUmhvZGUgSXNsYW5k
LCBLaW5nc3RvbiwgUmhvZGUgSXNsYW5kLCBVU0EuPC9hdXRoLWFkZHJlc3M+PHRpdGxlcz48dGl0
bGU+UmVwb3J0aW5nIFJhY2lhbCBhbmQgRXRobmljIERpdmVyc2l0eSBpbiBFYXRpbmcgRGlzb3Jk
ZXIgUmVzZWFyY2ggT3ZlciB0aGUgUGFzdCAyMCBZZWFyczwvdGl0bGU+PHNlY29uZGFyeS10aXRs
ZT5JbnQgSiBFYXQgRGlzb3JkPC9zZWNvbmRhcnktdGl0bGU+PC90aXRsZXM+PHBlcmlvZGljYWw+
PGZ1bGwtdGl0bGU+SW50IEogRWF0IERpc29yZDwvZnVsbC10aXRsZT48YWJici0xPlRoZSBJbnRl
cm5hdGlvbmFsIGpvdXJuYWwgb2YgZWF0aW5nIGRpc29yZGVyczwvYWJici0xPjwvcGVyaW9kaWNh
bD48cGFnZXM+NDU1LTQ2MjwvcGFnZXM+PHZvbHVtZT41NTwvdm9sdW1lPjxudW1iZXI+NDwvbnVt
YmVyPjxlZGl0aW9uPjIwMjIvMDEvMDk8L2VkaXRpb24+PGtleXdvcmRzPjxrZXl3b3JkPipFdGhu
aWNpdHk8L2tleXdvcmQ+PGtleXdvcmQ+RXVyb3BlPC9rZXl3b3JkPjxrZXl3b3JkPipGZWVkaW5n
IGFuZCBFYXRpbmcgRGlzb3JkZXJzPC9rZXl3b3JkPjxrZXl3b3JkPkhpc3BhbmljIG9yIExhdGlu
bzwva2V5d29yZD48a2V5d29yZD5IdW1hbnM8L2tleXdvcmQ+PGtleXdvcmQ+VW5pdGVkIFN0YXRl
czwva2V5d29yZD48a2V5d29yZD5kaXZlcnNpdHk8L2tleXdvcmQ+PGtleXdvcmQ+ZXRobmljaXR5
PC9rZXl3b3JkPjxrZXl3b3JkPmluY2x1c2lvbjwva2V5d29yZD48a2V5d29yZD5tZXRob2RzPC9r
ZXl3b3JkPjxrZXl3b3JkPnJhY2U8L2tleXdvcmQ+PGtleXdvcmQ+cmVwb3J0aW5nPC9rZXl3b3Jk
Pjwva2V5d29yZHM+PGRhdGVzPjx5ZWFyPjIwMjE8L3llYXI+PHB1Yi1kYXRlcz48ZGF0ZT5BcHI8
L2RhdGU+PC9wdWItZGF0ZXM+PC9kYXRlcz48aXNibj4wMjc2LTM0Nzg8L2lzYm4+PGFjY2Vzc2lv
bi1udW0+MzQ5OTc2MDk8L2FjY2Vzc2lvbi1udW0+PHVybHM+PC91cmxzPjxlbGVjdHJvbmljLXJl
c291cmNlLW51bT4xMC4xMDAyL2VhdC4yMzY2NjwvZWxlY3Ryb25pYy1yZXNvdXJjZS1udW0+PHJl
bW90ZS1kYXRhYmFzZS1wcm92aWRlcj5OTE08L3JlbW90ZS1kYXRhYmFzZS1wcm92aWRlcj48bGFu
Z3VhZ2U+ZW5nPC9sYW5ndWFnZT48L3JlY29yZD48L0NpdGU+PENpdGU+PEF1dGhvcj5QZXJlejwv
QXV0aG9yPjxZZWFyPjIwMTY8L1llYXI+PFJlY051bT43MjgzPC9SZWNOdW0+PHJlY29yZD48cmVj
LW51bWJlcj43MjgzPC9yZWMtbnVtYmVyPjxmb3JlaWduLWtleXM+PGtleSBhcHA9IkVOIiBkYi1p
ZD0idnYyczlyZDlwcnpyOWxldzV0djUycndkZTlyYXJkMnQ1MnJ0IiB0aW1lc3RhbXA9IjE2MzY2
NTc5OTYiPjcyODM8L2tleT48L2ZvcmVpZ24ta2V5cz48cmVmLXR5cGUgbmFtZT0iSm91cm5hbCBB
cnRpY2xlIj4xNzwvcmVmLXR5cGU+PGNvbnRyaWJ1dG9ycz48YXV0aG9ycz48YXV0aG9yPlBlcmV6
LCBNLjwvYXV0aG9yPjxhdXRob3I+T2hydCwgVC4gSy48L2F1dGhvcj48YXV0aG9yPkhvZWssIEgu
IFcuPC9hdXRob3I+PC9hdXRob3JzPjwvY29udHJpYnV0b3JzPjxhdXRoLWFkZHJlc3M+YURlcGFy
dG1lbnQgb2YgUHN5Y2hvbG9neSwgQXJpem9uYSBTdGF0ZSBVbml2ZXJzaXR5LCBUZW1wZSwgQXJp
em9uYSwgVVNBIGJEZXBhcnRtZW50IG9mIEVwaWRlbWlvbG9neSwgTWFpbG1hbiBTY2hvb2wgb2Yg
UHVibGljIEhlYWx0aCwgQ29sdW1iaWEgVW5pdmVyc2l0eSwgTmV3IFlvcmssIE5ldyBZb3JrLCBV
U0EgY1Bhcm5hc3NpYSBQc3ljaGlhdHJpYyBJbnN0aXR1dGUsIFRoZSBIYWd1ZSwgVGhlIE5ldGhl
cmxhbmRzIGREZXBhcnRtZW50IG9mIFBzeWNoaWF0cnksIFVuaXZlcnNpdHkgTWVkaWNhbCBDZW50
ZXIgb2YgR3JvbmluZ2VuLCBVbml2ZXJzaXR5IG9mIEdyb25pbmdlbiwgR3JvbmluZ2VuLCBUaGUg
TmV0aGVybGFuZHMuPC9hdXRoLWFkZHJlc3M+PHRpdGxlcz48dGl0bGU+UHJldmFsZW5jZSBhbmQg
dHJlYXRtZW50IG9mIGVhdGluZyBkaXNvcmRlcnMgYW1vbmcgSGlzcGFuaWNzL0xhdGlubyBBbWVy
aWNhbnMgaW4gdGhlIFVuaXRlZCBTdGF0ZXM8L3RpdGxlPjxzZWNvbmRhcnktdGl0bGU+Q3VyciBP
cGluIFBzeWNoaWF0cnk8L3NlY29uZGFyeS10aXRsZT48L3RpdGxlcz48cGVyaW9kaWNhbD48ZnVs
bC10aXRsZT5DdXJyIE9waW4gUHN5Y2hpYXRyeTwvZnVsbC10aXRsZT48YWJici0xPkN1cnJlbnQg
b3BpbmlvbiBpbiBwc3ljaGlhdHJ5PC9hYmJyLTE+PC9wZXJpb2RpY2FsPjxwYWdlcz4zNzgtODI8
L3BhZ2VzPjx2b2x1bWU+Mjk8L3ZvbHVtZT48bnVtYmVyPjY8L251bWJlcj48ZWRpdGlvbj4yMDE2
LzA5LzIxPC9lZGl0aW9uPjxrZXl3b3Jkcz48a2V5d29yZD5GZWVkaW5nIGFuZCBFYXRpbmcgRGlz
b3JkZXJzLypldGhub2xvZ3k8L2tleXdvcmQ+PGtleXdvcmQ+SGlzcGFuaWMgQW1lcmljYW5zLypz
dGF0aXN0aWNzICZhbXA7IG51bWVyaWNhbCBkYXRhPC9rZXl3b3JkPjxrZXl3b3JkPkh1bWFuczwv
a2V5d29yZD48a2V5d29yZD5Vbml0ZWQgU3RhdGVzL2V0aG5vbG9neTwva2V5d29yZD48L2tleXdv
cmRzPjxkYXRlcz48eWVhcj4yMDE2PC95ZWFyPjxwdWItZGF0ZXM+PGRhdGU+Tm92PC9kYXRlPjwv
cHViLWRhdGVzPjwvZGF0ZXM+PGlzYm4+MDk1MS03MzY3PC9pc2JuPjxhY2Nlc3Npb24tbnVtPjI3
NjQ4NzgwPC9hY2Nlc3Npb24tbnVtPjx1cmxzPjwvdXJscz48ZWxlY3Ryb25pYy1yZXNvdXJjZS1u
dW0+MTAuMTA5Ny95Y28uMDAwMDAwMDAwMDAwMDI3NzwvZWxlY3Ryb25pYy1yZXNvdXJjZS1udW0+
PHJlbW90ZS1kYXRhYmFzZS1wcm92aWRlcj5OTE08L3JlbW90ZS1kYXRhYmFzZS1wcm92aWRlcj48
bGFuZ3VhZ2U+ZW5nPC9sYW5ndWFnZT48L3JlY29yZD48L0NpdGU+PENpdGU+PEF1dGhvcj5QZXJl
ejwvQXV0aG9yPjxZZWFyPjIwMTk8L1llYXI+PFJlY051bT43MzM2PC9SZWNOdW0+PHJlY29yZD48
cmVjLW51bWJlcj43MzM2PC9yZWMtbnVtYmVyPjxmb3JlaWduLWtleXM+PGtleSBhcHA9IkVOIiBk
Yi1pZD0idnYyczlyZDlwcnpyOWxldzV0djUycndkZTlyYXJkMnQ1MnJ0IiB0aW1lc3RhbXA9IjE2
MzY2NTg4MzkiPjczMzY8L2tleT48L2ZvcmVpZ24ta2V5cz48cmVmLXR5cGUgbmFtZT0iSm91cm5h
bCBBcnRpY2xlIj4xNzwvcmVmLXR5cGU+PGNvbnRyaWJ1dG9ycz48YXV0aG9ycz48YXV0aG9yPlBl
cmV6LCBNLjwvYXV0aG9yPjxhdXRob3I+UmFtaXJleiwgQS4gTC48L2F1dGhvcj48YXV0aG9yPlRy
dWppbGxvLUNoaVZhY3XDoW4sIEUuPC9hdXRob3I+PC9hdXRob3JzPjwvY29udHJpYnV0b3JzPjxh
dXRoLWFkZHJlc3M+YSBEZXBhcnRtZW50IG9mIFBzeWNob2xvZ3kgLCBBcml6b25hIFN0YXRlIFVu
aXZlcnNpdHkgLCBUZW1wZSAsIEFaICwgVVNBLiYjeEQ7YiBEZXBhcnRtZW50IG9mIFBzeWNoaWF0
cnkgLCBVbml2ZXJzaXR5IG9mIENhbGlmb3JuaWEgU2FuIERpZWdvIEVhdGluZyBEaXNvcmRlcnMg
Q2VudGVyIGZvciBUcmVhdG1lbnQgYW5kIFJlc2VhcmNoICwgU2FuIERpZWdvICwgQ0EgLCBVU0Eu
JiN4RDtjIENvbWVuemFyIGRlIE51ZXZvIFJlc2VhcmNoIENlbnRlciBhbmQgVGVjbm9sw7NnaWNv
IGRlIE1vbnRlcnJleSAsIFNjaG9vbCBvZiBNZWRpY2luZSAmYW1wOyBIZWFsdGggU2NpZW5jZXMg
LCBNb250ZXJyZXkgLCBNZXhpY28uPC9hdXRoLWFkZHJlc3M+PHRpdGxlcz48dGl0bGU+QW4gaW50
cm9kdWN0aW9uIHRvIHRoZSBzcGVjaWFsIGlzc3VlIG9uIHRoZSBzdGF0ZSBvZiB0aGUgYXJ0IHJl
c2VhcmNoIG9uIHRyZWF0bWVudCBhbmQgcHJldmVudGlvbiBvZiBlYXRpbmcgZGlzb3JkZXJzIG9u
IGV0aG5pYyBtaW5vcml0aWVzPC90aXRsZT48c2Vjb25kYXJ5LXRpdGxlPkVhdCBEaXNvcmQ8L3Nl
Y29uZGFyeS10aXRsZT48L3RpdGxlcz48cGVyaW9kaWNhbD48ZnVsbC10aXRsZT5FYXQgRGlzb3Jk
PC9mdWxsLXRpdGxlPjxhYmJyLTE+RWF0aW5nIGRpc29yZGVyczwvYWJici0xPjwvcGVyaW9kaWNh
bD48cGFnZXM+MTAxLTEwOTwvcGFnZXM+PHZvbHVtZT4yNzwvdm9sdW1lPjxudW1iZXI+MjwvbnVt
YmVyPjxlZGl0aW9uPjIwMTkvMDMvMDk8L2VkaXRpb24+PGtleXdvcmRzPjxrZXl3b3JkPkZlZWRp
bmcgYW5kIEVhdGluZyBEaXNvcmRlcnMvKmV0aG5vbG9neS8qcHJldmVudGlvbiAmYW1wOyBjb250
cm9sPC9rZXl3b3JkPjxrZXl3b3JkPkh1bWFuczwva2V5d29yZD48a2V5d29yZD4qTWlub3JpdHkg
R3JvdXBzPC9rZXl3b3JkPjxrZXl3b3JkPipSZXNlYXJjaDwva2V5d29yZD48L2tleXdvcmRzPjxk
YXRlcz48eWVhcj4yMDE5PC95ZWFyPjxwdWItZGF0ZXM+PGRhdGU+TWFyLUFwcjwvZGF0ZT48L3B1
Yi1kYXRlcz48L2RhdGVzPjxpc2JuPjEwNjQtMDI2NjwvaXNibj48YWNjZXNzaW9uLW51bT4zMDg0
OTI5MjwvYWNjZXNzaW9uLW51bT48dXJscz48L3VybHM+PGVsZWN0cm9uaWMtcmVzb3VyY2UtbnVt
PjEwLjEwODAvMTA2NDAyNjYuMjAxOS4xNTgzOTY2PC9lbGVjdHJvbmljLXJlc291cmNlLW51bT48
cmVtb3RlLWRhdGFiYXNlLXByb3ZpZGVyPk5MTTwvcmVtb3RlLWRhdGFiYXNlLXByb3ZpZGVyPjxs
YW5ndWFnZT5lbmc8L2xhbmd1YWdlPjwvcmVjb3JkPjwvQ2l0ZT48Q2l0ZT48QXV0aG9yPlN0cmll
Z2VsLU1vb3JlPC9BdXRob3I+PFllYXI+MjAxMTwvWWVhcj48UmVjTnVtPjczMzU8L1JlY051bT48
cmVjb3JkPjxyZWMtbnVtYmVyPjczMzU8L3JlYy1udW1iZXI+PGZvcmVpZ24ta2V5cz48a2V5IGFw
cD0iRU4iIGRiLWlkPSJ2djJzOXJkOXByenI5bGV3NXR2NTJyd2RlOXJhcmQydDUycnQiIHRpbWVz
dGFtcD0iMTYzNjY1ODgzNyI+NzMzNTwva2V5PjwvZm9yZWlnbi1rZXlzPjxyZWYtdHlwZSBuYW1l
PSJKb3VybmFsIEFydGljbGUiPjE3PC9yZWYtdHlwZT48Y29udHJpYnV0b3JzPjxhdXRob3JzPjxh
dXRob3I+U3RyaWVnZWwtTW9vcmUsIFIuIEguPC9hdXRob3I+PGF1dGhvcj5Sb3NzZWxsaSwgRi48
L2F1dGhvcj48YXV0aG9yPkhvbHR6bWFuLCBOLjwvYXV0aG9yPjxhdXRob3I+RGllcmtlciwgTC48
L2F1dGhvcj48YXV0aG9yPkJlY2tlciwgQS4gRS48L2F1dGhvcj48YXV0aG9yPlN3YW5leSwgRy48
L2F1dGhvcj48L2F1dGhvcnM+PC9jb250cmlidXRvcnM+PGF1dGgtYWRkcmVzcz5EZXBhcnRtZW50
IG9mIFBzeWNob2xvZ3ksIE1vbnRhbmEgU3RhdGUgVW5pdmVyc2l0eSwgQm96ZW1hbiwgTW9udGFu
YSwgVVNBLiByc3RyaWVnZWxAd2VzbGV5YW4uZWR1PC9hdXRoLWFkZHJlc3M+PHRpdGxlcz48dGl0
bGU+QmVoYXZpb3JhbCBzeW1wdG9tcyBvZiBlYXRpbmcgZGlzb3JkZXJzIGluIE5hdGl2ZSBBbWVy
aWNhbnM6IHJlc3VsdHMgZnJvbSB0aGUgQUREIEhlYWx0aCBTdXJ2ZXkgV2F2ZSBJSUk8L3RpdGxl
PjxzZWNvbmRhcnktdGl0bGU+SW50IEogRWF0IERpc29yZDwvc2Vjb25kYXJ5LXRpdGxlPjwvdGl0
bGVzPjxwZXJpb2RpY2FsPjxmdWxsLXRpdGxlPkludCBKIEVhdCBEaXNvcmQ8L2Z1bGwtdGl0bGU+
PGFiYnItMT5UaGUgSW50ZXJuYXRpb25hbCBqb3VybmFsIG9mIGVhdGluZyBkaXNvcmRlcnM8L2Fi
YnItMT48L3BlcmlvZGljYWw+PHBhZ2VzPjU2MS02PC9wYWdlcz48dm9sdW1lPjQ0PC92b2x1bWU+
PG51bWJlcj42PC9udW1iZXI+PGVkaXRpb24+MjAxMS8wOC8wOTwvZWRpdGlvbj48a2V5d29yZHM+
PGtleXdvcmQ+Qm9keSBNYXNzIEluZGV4PC9rZXl3b3JkPjxrZXl3b3JkPkZlZWRpbmcgYW5kIEVh
dGluZyBEaXNvcmRlcnMvKmV0aG5vbG9neS9wc3ljaG9sb2d5PC9rZXl3b3JkPjxrZXl3b3JkPkZl
bWFsZTwva2V5d29yZD48a2V5d29yZD5IZWFsdGggU3VydmV5czwva2V5d29yZD48a2V5d29yZD5I
dW1hbnM8L2tleXdvcmQ+PGtleXdvcmQ+SHlwZXJwaGFnaWEvKmV0aG5vbG9neS9wc3ljaG9sb2d5
PC9rZXl3b3JkPjxrZXl3b3JkPkluZGlhbnMsIE5vcnRoIEFtZXJpY2FuLypwc3ljaG9sb2d5PC9r
ZXl3b3JkPjxrZXl3b3JkPkxvbmdpdHVkaW5hbCBTdHVkaWVzPC9rZXl3b3JkPjxrZXl3b3JkPk1h
bGU8L2tleXdvcmQ+PGtleXdvcmQ+UHJldmFsZW5jZTwva2V5d29yZD48a2V5d29yZD5TZXggRmFj
dG9yczwva2V5d29yZD48a2V5d29yZD5Zb3VuZyBBZHVsdDwva2V5d29yZD48L2tleXdvcmRzPjxk
YXRlcz48eWVhcj4yMDExPC95ZWFyPjxwdWItZGF0ZXM+PGRhdGU+U2VwPC9kYXRlPjwvcHViLWRh
dGVzPjwvZGF0ZXM+PGlzYm4+MDI3Ni0zNDc4PC9pc2JuPjxhY2Nlc3Npb24tbnVtPjIxODIzMTQw
PC9hY2Nlc3Npb24tbnVtPjx1cmxzPjwvdXJscz48ZWxlY3Ryb25pYy1yZXNvdXJjZS1udW0+MTAu
MTAwMi9lYXQuMjA4OTQ8L2VsZWN0cm9uaWMtcmVzb3VyY2UtbnVtPjxyZW1vdGUtZGF0YWJhc2Ut
cHJvdmlkZXI+TkxNPC9yZW1vdGUtZGF0YWJhc2UtcHJvdmlkZXI+PGxhbmd1YWdlPmVuZzwvbGFu
Z3VhZ2U+PC9yZWNvcmQ+PC9DaXRlPjwvRW5kTm90ZT4A
</w:fldData>
        </w:fldChar>
      </w:r>
      <w:r w:rsidR="006A2418">
        <w:instrText xml:space="preserve"> ADDIN EN.CITE </w:instrText>
      </w:r>
      <w:r w:rsidR="006A2418">
        <w:fldChar w:fldCharType="begin">
          <w:fldData xml:space="preserve">PEVuZE5vdGU+PENpdGU+PEF1dGhvcj5FY29ub21pY3M8L0F1dGhvcj48WWVhcj4yMDIwPC9ZZWFy
PjxSZWNOdW0+NjI0NDwvUmVjTnVtPjxEaXNwbGF5VGV4dD5bNTQsIDgzLCA4NiwgODgsIDE3MSwg
MTczXTwvRGlzcGxheVRleHQ+PHJlY29yZD48cmVjLW51bWJlcj42MjQ0PC9yZWMtbnVtYmVyPjxm
b3JlaWduLWtleXM+PGtleSBhcHA9IkVOIiBkYi1pZD0idnYyczlyZDlwcnpyOWxldzV0djUycndk
ZTlyYXJkMnQ1MnJ0IiB0aW1lc3RhbXA9IjE2MTUxNjM0NzAiPjYyNDQ8L2tleT48L2ZvcmVpZ24t
a2V5cz48cmVmLXR5cGUgbmFtZT0iUmVwb3J0Ij4yNzwvcmVmLXR5cGU+PGNvbnRyaWJ1dG9ycz48
YXV0aG9ycz48YXV0aG9yPkRlbG9pdHRlIEFjY2VzcyBFY29ub21pY3M8L2F1dGhvcj48L2F1dGhv
cnM+PC9jb250cmlidXRvcnM+PHRpdGxlcz48dGl0bGU+VGhlIFNvY2lhbCBhbmQgRWNvbm9taWMg
Q29zdCBvZiBFYXRpbmcgRGlzb3JkZXJzIGluIHRoZSBVbml0ZWQgU3RhdGVzIG9mIEFtZXJpY2E6
IEEgUmVwb3J0IGZvciB0aGUgU3RyYXRlZ2ljIFRyYWluaW5nIEluaXRpYXRpdmUgZm9yIHRoZSBQ
cmV2ZW50aW9uIG9mIEVhdGluZyBEaXNvcmRlcnMgYW5kIHRoZSBBY2FkZW15IGZvciBFYXRpbmcg
RGlzb3JkZXJzPC90aXRsZT48L3RpdGxlcz48ZGF0ZXM+PHllYXI+MjAyMDwveWVhcj48L2RhdGVz
PjxwdWJsaXNoZXI+U3RyYXRlZ2ljIFRyYWluaW5nIEluaXRpYXRpdmUgZm9yIHRoZSBQcmV2ZW50
aW9uIG9mIEVhdGluZyBEaXNvcmRlcnMgKFNUUklQRUQpLCBBY2FkZW15IG9mIEVhdGluZyBEaXNv
cmRlcnMgKEFFRCk8L3B1Ymxpc2hlcj48dXJscz48cmVsYXRlZC11cmxzPjx1cmw+aHR0cHM6Ly93
d3cuaHNwaC5oYXJ2YXJkLmVkdS9zdHJpcGVkL3JlcG9ydC1lY29ub21pYy1jb3N0cy1vZi1lYXRp
bmctZGlzb3JkZXJzLzwvdXJsPjwvcmVsYXRlZC11cmxzPjwvdXJscz48L3JlY29yZD48L0NpdGU+
PENpdGU+PEF1dGhvcj5CZWNrZXI8L0F1dGhvcj48WWVhcj4yMDAzPC9ZZWFyPjxSZWNOdW0+NzMz
MjwvUmVjTnVtPjxyZWNvcmQ+PHJlYy1udW1iZXI+NzMzMjwvcmVjLW51bWJlcj48Zm9yZWlnbi1r
ZXlzPjxrZXkgYXBwPSJFTiIgZGItaWQ9InZ2MnM5cmQ5cHJ6cjlsZXc1dHY1MnJ3ZGU5cmFyZDJ0
NTJydCIgdGltZXN0YW1wPSIxNjM2NjU4ODAzIj43MzMyPC9rZXk+PC9mb3JlaWduLWtleXM+PHJl
Zi10eXBlIG5hbWU9IkpvdXJuYWwgQXJ0aWNsZSI+MTc8L3JlZi10eXBlPjxjb250cmlidXRvcnM+
PGF1dGhvcnM+PGF1dGhvcj5CZWNrZXIsIEEuIEUuPC9hdXRob3I+PGF1dGhvcj5GcmFua28sIEQu
IEwuPC9hdXRob3I+PGF1dGhvcj5TcGVjaywgQS48L2F1dGhvcj48YXV0aG9yPkhlcnpvZywgRC4g
Qi48L2F1dGhvcj48L2F1dGhvcnM+PC9jb250cmlidXRvcnM+PGF1dGgtYWRkcmVzcz5EZXBhcnRt
ZW50IG9mIFBzeWNoaWF0cnksIE1hc3NhY2h1c2V0dHMgR2VuZXJhbCBIb3NwaXRhbCwgQm9zdG9u
LCBNYXNzYWNodXNldHRzIDAyMTE0LCBVU0EuIGFiZWNrZXJAcGFydG5lcnMub3JnPC9hdXRoLWFk
ZHJlc3M+PHRpdGxlcz48dGl0bGU+RXRobmljaXR5IGFuZCBkaWZmZXJlbnRpYWwgYWNjZXNzIHRv
IGNhcmUgZm9yIGVhdGluZyBkaXNvcmRlciBzeW1wdG9tczwvdGl0bGU+PHNlY29uZGFyeS10aXRs
ZT5JbnQgSiBFYXQgRGlzb3JkPC9zZWNvbmRhcnktdGl0bGU+PC90aXRsZXM+PHBlcmlvZGljYWw+
PGZ1bGwtdGl0bGU+SW50IEogRWF0IERpc29yZDwvZnVsbC10aXRsZT48YWJici0xPlRoZSBJbnRl
cm5hdGlvbmFsIGpvdXJuYWwgb2YgZWF0aW5nIGRpc29yZGVyczwvYWJici0xPjwvcGVyaW9kaWNh
bD48cGFnZXM+MjA1LTEyPC9wYWdlcz48dm9sdW1lPjMzPC92b2x1bWU+PG51bWJlcj4yPC9udW1i
ZXI+PGVkaXRpb24+MjAwMy8wMy8wNTwvZWRpdGlvbj48a2V5d29yZHM+PGtleXdvcmQ+QWRvbGVz
Y2VudDwva2V5d29yZD48a2V5d29yZD5BZHVsdDwva2V5d29yZD48a2V5d29yZD5Dcm9zcy1TZWN0
aW9uYWwgU3R1ZGllczwva2V5d29yZD48a2V5d29yZD5FdGhuaWMgR3JvdXBzLypzdGF0aXN0aWNz
ICZhbXA7IG51bWVyaWNhbCBkYXRhPC9rZXl3b3JkPjxrZXl3b3JkPkZlZWRpbmcgYW5kIEVhdGlu
ZyBEaXNvcmRlcnMvZGlhZ25vc2lzLyplcGlkZW1pb2xvZ3kvKnRoZXJhcHk8L2tleXdvcmQ+PGtl
eXdvcmQ+RmVtYWxlPC9rZXl3b3JkPjxrZXl3b3JkPipIZWFsdGggU2VydmljZXMgQWNjZXNzaWJp
bGl0eTwva2V5d29yZD48a2V5d29yZD5IdW1hbnM8L2tleXdvcmQ+PGtleXdvcmQ+TWFsZTwva2V5
d29yZD48a2V5d29yZD5NYXNzIFNjcmVlbmluZzwva2V5d29yZD48a2V5d29yZD5NaWRkbGUgQWdl
ZDwva2V5d29yZD48a2V5d29yZD5QYXRpZW50IEFjY2VwdGFuY2Ugb2YgSGVhbHRoIENhcmU8L2tl
eXdvcmQ+PGtleXdvcmQ+UHJvc3BlY3RpdmUgU3R1ZGllczwva2V5d29yZD48a2V5d29yZD5TZXZl
cml0eSBvZiBJbGxuZXNzIEluZGV4PC9rZXl3b3JkPjwva2V5d29yZHM+PGRhdGVzPjx5ZWFyPjIw
MDM8L3llYXI+PHB1Yi1kYXRlcz48ZGF0ZT5NYXI8L2RhdGU+PC9wdWItZGF0ZXM+PC9kYXRlcz48
aXNibj4wMjc2LTM0NzggKFByaW50KSYjeEQ7MDI3Ni0zNDc4PC9pc2JuPjxhY2Nlc3Npb24tbnVt
PjEyNjE2NTg3PC9hY2Nlc3Npb24tbnVtPjx1cmxzPjwvdXJscz48ZWxlY3Ryb25pYy1yZXNvdXJj
ZS1udW0+MTAuMTAwMi9lYXQuMTAxMjk8L2VsZWN0cm9uaWMtcmVzb3VyY2UtbnVtPjxyZW1vdGUt
ZGF0YWJhc2UtcHJvdmlkZXI+TkxNPC9yZW1vdGUtZGF0YWJhc2UtcHJvdmlkZXI+PGxhbmd1YWdl
PmVuZzwvbGFuZ3VhZ2U+PC9yZWNvcmQ+PC9DaXRlPjxDaXRlPjxBdXRob3I+RWNvbm9taWNzPC9B
dXRob3I+PFllYXI+MjAyMDwvWWVhcj48UmVjTnVtPjYyNDQ8L1JlY051bT48cmVjb3JkPjxyZWMt
bnVtYmVyPjYyNDQ8L3JlYy1udW1iZXI+PGZvcmVpZ24ta2V5cz48a2V5IGFwcD0iRU4iIGRiLWlk
PSJ2djJzOXJkOXByenI5bGV3NXR2NTJyd2RlOXJhcmQydDUycnQiIHRpbWVzdGFtcD0iMTYxNTE2
MzQ3MCI+NjI0NDwva2V5PjwvZm9yZWlnbi1rZXlzPjxyZWYtdHlwZSBuYW1lPSJSZXBvcnQiPjI3
PC9yZWYtdHlwZT48Y29udHJpYnV0b3JzPjxhdXRob3JzPjxhdXRob3I+RGVsb2l0dGUgQWNjZXNz
IEVjb25vbWljczwvYXV0aG9yPjwvYXV0aG9ycz48L2NvbnRyaWJ1dG9ycz48dGl0bGVzPjx0aXRs
ZT5UaGUgU29jaWFsIGFuZCBFY29ub21pYyBDb3N0IG9mIEVhdGluZyBEaXNvcmRlcnMgaW4gdGhl
IFVuaXRlZCBTdGF0ZXMgb2YgQW1lcmljYTogQSBSZXBvcnQgZm9yIHRoZSBTdHJhdGVnaWMgVHJh
aW5pbmcgSW5pdGlhdGl2ZSBmb3IgdGhlIFByZXZlbnRpb24gb2YgRWF0aW5nIERpc29yZGVycyBh
bmQgdGhlIEFjYWRlbXkgZm9yIEVhdGluZyBEaXNvcmRlcnM8L3RpdGxlPjwvdGl0bGVzPjxkYXRl
cz48eWVhcj4yMDIwPC95ZWFyPjwvZGF0ZXM+PHB1Ymxpc2hlcj5TdHJhdGVnaWMgVHJhaW5pbmcg
SW5pdGlhdGl2ZSBmb3IgdGhlIFByZXZlbnRpb24gb2YgRWF0aW5nIERpc29yZGVycyAoU1RSSVBF
RCksIEFjYWRlbXkgb2YgRWF0aW5nIERpc29yZGVycyAoQUVEKTwvcHVibGlzaGVyPjx1cmxzPjxy
ZWxhdGVkLXVybHM+PHVybD5odHRwczovL3d3dy5oc3BoLmhhcnZhcmQuZWR1L3N0cmlwZWQvcmVw
b3J0LWVjb25vbWljLWNvc3RzLW9mLWVhdGluZy1kaXNvcmRlcnMvPC91cmw+PC9yZWxhdGVkLXVy
bHM+PC91cmxzPjwvcmVjb3JkPjwvQ2l0ZT48Q2l0ZT48QXV0aG9yPkVnYmVydDwvQXV0aG9yPjxZ
ZWFyPjIwMjE8L1llYXI+PFJlY051bT43MzMzPC9SZWNOdW0+PHJlY29yZD48cmVjLW51bWJlcj43
MzMzPC9yZWMtbnVtYmVyPjxmb3JlaWduLWtleXM+PGtleSBhcHA9IkVOIiBkYi1pZD0idnYyczly
ZDlwcnpyOWxldzV0djUycndkZTlyYXJkMnQ1MnJ0IiB0aW1lc3RhbXA9IjE2MzY2NTg4MDQiPjcz
MzM8L2tleT48L2ZvcmVpZ24ta2V5cz48cmVmLXR5cGUgbmFtZT0iSm91cm5hbCBBcnRpY2xlIj4x
NzwvcmVmLXR5cGU+PGNvbnRyaWJ1dG9ycz48YXV0aG9ycz48YXV0aG9yPkVnYmVydCwgQW15PC9h
dXRob3I+PGF1dGhvcj5IdW50LCBSb3dhbiBBPC9hdXRob3I+PGF1dGhvcj5CdXJrZSwgTmF0YXNo
YSBMPC9hdXRob3I+PGF1dGhvcj5NYXRoaXMsIEthcmVuIEplbm5pbmdzPC9hdXRob3I+PC9hdXRo
b3JzPjwvY29udHJpYnV0b3JzPjxhdXRoLWFkZHJlc3M+RGVwYXJ0bWVudCBvZiBQc3ljaGlhdHJ5
IGFuZCBIdW1hbiBCZWhhdmlvciwgVGhlIE1pcmlhbSBIb3NwaXRhbC9BbHBlcnQgTWVkaWNhbCBT
Y2hvb2wgb2YgQnJvd24gVW5pdmVyc2l0eSwgUHJvdmlkZW5jZSwgUmhvZGUgSXNsYW5kLCBVU0Eu
JiN4RDtEZXBhcnRtZW50IG9mIFBzeWNob2xvZ2ljYWwgYW5kIEJyYWluIFNjaWVuY2VzLCBVbml2
ZXJzaXR5IG9mIExvdWlzdmlsbGUsIExvdWlzdmlsbGUsIEtlbnR1Y2t5LCBVU0EuJiN4RDtEZXBh
cnRtZW50IG9mIFBzeWNob2xvZ3ksIEZvcmRoYW0gVW5pdmVyc2l0eSwgQnJvbngsIE5ldyBZb3Jr
LCBVU0EuJiN4RDtDb2xsZWdlIG9mIE51cnNpbmcsIFVuaXZlcnNpdHkgb2YgUmhvZGUgSXNsYW5k
LCBLaW5nc3RvbiwgUmhvZGUgSXNsYW5kLCBVU0EuPC9hdXRoLWFkZHJlc3M+PHRpdGxlcz48dGl0
bGU+UmVwb3J0aW5nIFJhY2lhbCBhbmQgRXRobmljIERpdmVyc2l0eSBpbiBFYXRpbmcgRGlzb3Jk
ZXIgUmVzZWFyY2ggT3ZlciB0aGUgUGFzdCAyMCBZZWFyczwvdGl0bGU+PHNlY29uZGFyeS10aXRs
ZT5JbnQgSiBFYXQgRGlzb3JkPC9zZWNvbmRhcnktdGl0bGU+PC90aXRsZXM+PHBlcmlvZGljYWw+
PGZ1bGwtdGl0bGU+SW50IEogRWF0IERpc29yZDwvZnVsbC10aXRsZT48YWJici0xPlRoZSBJbnRl
cm5hdGlvbmFsIGpvdXJuYWwgb2YgZWF0aW5nIGRpc29yZGVyczwvYWJici0xPjwvcGVyaW9kaWNh
bD48cGFnZXM+NDU1LTQ2MjwvcGFnZXM+PHZvbHVtZT41NTwvdm9sdW1lPjxudW1iZXI+NDwvbnVt
YmVyPjxlZGl0aW9uPjIwMjIvMDEvMDk8L2VkaXRpb24+PGtleXdvcmRzPjxrZXl3b3JkPipFdGhu
aWNpdHk8L2tleXdvcmQ+PGtleXdvcmQ+RXVyb3BlPC9rZXl3b3JkPjxrZXl3b3JkPipGZWVkaW5n
IGFuZCBFYXRpbmcgRGlzb3JkZXJzPC9rZXl3b3JkPjxrZXl3b3JkPkhpc3BhbmljIG9yIExhdGlu
bzwva2V5d29yZD48a2V5d29yZD5IdW1hbnM8L2tleXdvcmQ+PGtleXdvcmQ+VW5pdGVkIFN0YXRl
czwva2V5d29yZD48a2V5d29yZD5kaXZlcnNpdHk8L2tleXdvcmQ+PGtleXdvcmQ+ZXRobmljaXR5
PC9rZXl3b3JkPjxrZXl3b3JkPmluY2x1c2lvbjwva2V5d29yZD48a2V5d29yZD5tZXRob2RzPC9r
ZXl3b3JkPjxrZXl3b3JkPnJhY2U8L2tleXdvcmQ+PGtleXdvcmQ+cmVwb3J0aW5nPC9rZXl3b3Jk
Pjwva2V5d29yZHM+PGRhdGVzPjx5ZWFyPjIwMjE8L3llYXI+PHB1Yi1kYXRlcz48ZGF0ZT5BcHI8
L2RhdGU+PC9wdWItZGF0ZXM+PC9kYXRlcz48aXNibj4wMjc2LTM0Nzg8L2lzYm4+PGFjY2Vzc2lv
bi1udW0+MzQ5OTc2MDk8L2FjY2Vzc2lvbi1udW0+PHVybHM+PC91cmxzPjxlbGVjdHJvbmljLXJl
c291cmNlLW51bT4xMC4xMDAyL2VhdC4yMzY2NjwvZWxlY3Ryb25pYy1yZXNvdXJjZS1udW0+PHJl
bW90ZS1kYXRhYmFzZS1wcm92aWRlcj5OTE08L3JlbW90ZS1kYXRhYmFzZS1wcm92aWRlcj48bGFu
Z3VhZ2U+ZW5nPC9sYW5ndWFnZT48L3JlY29yZD48L0NpdGU+PENpdGU+PEF1dGhvcj5QZXJlejwv
QXV0aG9yPjxZZWFyPjIwMTY8L1llYXI+PFJlY051bT43MjgzPC9SZWNOdW0+PHJlY29yZD48cmVj
LW51bWJlcj43MjgzPC9yZWMtbnVtYmVyPjxmb3JlaWduLWtleXM+PGtleSBhcHA9IkVOIiBkYi1p
ZD0idnYyczlyZDlwcnpyOWxldzV0djUycndkZTlyYXJkMnQ1MnJ0IiB0aW1lc3RhbXA9IjE2MzY2
NTc5OTYiPjcyODM8L2tleT48L2ZvcmVpZ24ta2V5cz48cmVmLXR5cGUgbmFtZT0iSm91cm5hbCBB
cnRpY2xlIj4xNzwvcmVmLXR5cGU+PGNvbnRyaWJ1dG9ycz48YXV0aG9ycz48YXV0aG9yPlBlcmV6
LCBNLjwvYXV0aG9yPjxhdXRob3I+T2hydCwgVC4gSy48L2F1dGhvcj48YXV0aG9yPkhvZWssIEgu
IFcuPC9hdXRob3I+PC9hdXRob3JzPjwvY29udHJpYnV0b3JzPjxhdXRoLWFkZHJlc3M+YURlcGFy
dG1lbnQgb2YgUHN5Y2hvbG9neSwgQXJpem9uYSBTdGF0ZSBVbml2ZXJzaXR5LCBUZW1wZSwgQXJp
em9uYSwgVVNBIGJEZXBhcnRtZW50IG9mIEVwaWRlbWlvbG9neSwgTWFpbG1hbiBTY2hvb2wgb2Yg
UHVibGljIEhlYWx0aCwgQ29sdW1iaWEgVW5pdmVyc2l0eSwgTmV3IFlvcmssIE5ldyBZb3JrLCBV
U0EgY1Bhcm5hc3NpYSBQc3ljaGlhdHJpYyBJbnN0aXR1dGUsIFRoZSBIYWd1ZSwgVGhlIE5ldGhl
cmxhbmRzIGREZXBhcnRtZW50IG9mIFBzeWNoaWF0cnksIFVuaXZlcnNpdHkgTWVkaWNhbCBDZW50
ZXIgb2YgR3JvbmluZ2VuLCBVbml2ZXJzaXR5IG9mIEdyb25pbmdlbiwgR3JvbmluZ2VuLCBUaGUg
TmV0aGVybGFuZHMuPC9hdXRoLWFkZHJlc3M+PHRpdGxlcz48dGl0bGU+UHJldmFsZW5jZSBhbmQg
dHJlYXRtZW50IG9mIGVhdGluZyBkaXNvcmRlcnMgYW1vbmcgSGlzcGFuaWNzL0xhdGlubyBBbWVy
aWNhbnMgaW4gdGhlIFVuaXRlZCBTdGF0ZXM8L3RpdGxlPjxzZWNvbmRhcnktdGl0bGU+Q3VyciBP
cGluIFBzeWNoaWF0cnk8L3NlY29uZGFyeS10aXRsZT48L3RpdGxlcz48cGVyaW9kaWNhbD48ZnVs
bC10aXRsZT5DdXJyIE9waW4gUHN5Y2hpYXRyeTwvZnVsbC10aXRsZT48YWJici0xPkN1cnJlbnQg
b3BpbmlvbiBpbiBwc3ljaGlhdHJ5PC9hYmJyLTE+PC9wZXJpb2RpY2FsPjxwYWdlcz4zNzgtODI8
L3BhZ2VzPjx2b2x1bWU+Mjk8L3ZvbHVtZT48bnVtYmVyPjY8L251bWJlcj48ZWRpdGlvbj4yMDE2
LzA5LzIxPC9lZGl0aW9uPjxrZXl3b3Jkcz48a2V5d29yZD5GZWVkaW5nIGFuZCBFYXRpbmcgRGlz
b3JkZXJzLypldGhub2xvZ3k8L2tleXdvcmQ+PGtleXdvcmQ+SGlzcGFuaWMgQW1lcmljYW5zLypz
dGF0aXN0aWNzICZhbXA7IG51bWVyaWNhbCBkYXRhPC9rZXl3b3JkPjxrZXl3b3JkPkh1bWFuczwv
a2V5d29yZD48a2V5d29yZD5Vbml0ZWQgU3RhdGVzL2V0aG5vbG9neTwva2V5d29yZD48L2tleXdv
cmRzPjxkYXRlcz48eWVhcj4yMDE2PC95ZWFyPjxwdWItZGF0ZXM+PGRhdGU+Tm92PC9kYXRlPjwv
cHViLWRhdGVzPjwvZGF0ZXM+PGlzYm4+MDk1MS03MzY3PC9pc2JuPjxhY2Nlc3Npb24tbnVtPjI3
NjQ4NzgwPC9hY2Nlc3Npb24tbnVtPjx1cmxzPjwvdXJscz48ZWxlY3Ryb25pYy1yZXNvdXJjZS1u
dW0+MTAuMTA5Ny95Y28uMDAwMDAwMDAwMDAwMDI3NzwvZWxlY3Ryb25pYy1yZXNvdXJjZS1udW0+
PHJlbW90ZS1kYXRhYmFzZS1wcm92aWRlcj5OTE08L3JlbW90ZS1kYXRhYmFzZS1wcm92aWRlcj48
bGFuZ3VhZ2U+ZW5nPC9sYW5ndWFnZT48L3JlY29yZD48L0NpdGU+PENpdGU+PEF1dGhvcj5QZXJl
ejwvQXV0aG9yPjxZZWFyPjIwMTk8L1llYXI+PFJlY051bT43MzM2PC9SZWNOdW0+PHJlY29yZD48
cmVjLW51bWJlcj43MzM2PC9yZWMtbnVtYmVyPjxmb3JlaWduLWtleXM+PGtleSBhcHA9IkVOIiBk
Yi1pZD0idnYyczlyZDlwcnpyOWxldzV0djUycndkZTlyYXJkMnQ1MnJ0IiB0aW1lc3RhbXA9IjE2
MzY2NTg4MzkiPjczMzY8L2tleT48L2ZvcmVpZ24ta2V5cz48cmVmLXR5cGUgbmFtZT0iSm91cm5h
bCBBcnRpY2xlIj4xNzwvcmVmLXR5cGU+PGNvbnRyaWJ1dG9ycz48YXV0aG9ycz48YXV0aG9yPlBl
cmV6LCBNLjwvYXV0aG9yPjxhdXRob3I+UmFtaXJleiwgQS4gTC48L2F1dGhvcj48YXV0aG9yPlRy
dWppbGxvLUNoaVZhY3XDoW4sIEUuPC9hdXRob3I+PC9hdXRob3JzPjwvY29udHJpYnV0b3JzPjxh
dXRoLWFkZHJlc3M+YSBEZXBhcnRtZW50IG9mIFBzeWNob2xvZ3kgLCBBcml6b25hIFN0YXRlIFVu
aXZlcnNpdHkgLCBUZW1wZSAsIEFaICwgVVNBLiYjeEQ7YiBEZXBhcnRtZW50IG9mIFBzeWNoaWF0
cnkgLCBVbml2ZXJzaXR5IG9mIENhbGlmb3JuaWEgU2FuIERpZWdvIEVhdGluZyBEaXNvcmRlcnMg
Q2VudGVyIGZvciBUcmVhdG1lbnQgYW5kIFJlc2VhcmNoICwgU2FuIERpZWdvICwgQ0EgLCBVU0Eu
JiN4RDtjIENvbWVuemFyIGRlIE51ZXZvIFJlc2VhcmNoIENlbnRlciBhbmQgVGVjbm9sw7NnaWNv
IGRlIE1vbnRlcnJleSAsIFNjaG9vbCBvZiBNZWRpY2luZSAmYW1wOyBIZWFsdGggU2NpZW5jZXMg
LCBNb250ZXJyZXkgLCBNZXhpY28uPC9hdXRoLWFkZHJlc3M+PHRpdGxlcz48dGl0bGU+QW4gaW50
cm9kdWN0aW9uIHRvIHRoZSBzcGVjaWFsIGlzc3VlIG9uIHRoZSBzdGF0ZSBvZiB0aGUgYXJ0IHJl
c2VhcmNoIG9uIHRyZWF0bWVudCBhbmQgcHJldmVudGlvbiBvZiBlYXRpbmcgZGlzb3JkZXJzIG9u
IGV0aG5pYyBtaW5vcml0aWVzPC90aXRsZT48c2Vjb25kYXJ5LXRpdGxlPkVhdCBEaXNvcmQ8L3Nl
Y29uZGFyeS10aXRsZT48L3RpdGxlcz48cGVyaW9kaWNhbD48ZnVsbC10aXRsZT5FYXQgRGlzb3Jk
PC9mdWxsLXRpdGxlPjxhYmJyLTE+RWF0aW5nIGRpc29yZGVyczwvYWJici0xPjwvcGVyaW9kaWNh
bD48cGFnZXM+MTAxLTEwOTwvcGFnZXM+PHZvbHVtZT4yNzwvdm9sdW1lPjxudW1iZXI+MjwvbnVt
YmVyPjxlZGl0aW9uPjIwMTkvMDMvMDk8L2VkaXRpb24+PGtleXdvcmRzPjxrZXl3b3JkPkZlZWRp
bmcgYW5kIEVhdGluZyBEaXNvcmRlcnMvKmV0aG5vbG9neS8qcHJldmVudGlvbiAmYW1wOyBjb250
cm9sPC9rZXl3b3JkPjxrZXl3b3JkPkh1bWFuczwva2V5d29yZD48a2V5d29yZD4qTWlub3JpdHkg
R3JvdXBzPC9rZXl3b3JkPjxrZXl3b3JkPipSZXNlYXJjaDwva2V5d29yZD48L2tleXdvcmRzPjxk
YXRlcz48eWVhcj4yMDE5PC95ZWFyPjxwdWItZGF0ZXM+PGRhdGU+TWFyLUFwcjwvZGF0ZT48L3B1
Yi1kYXRlcz48L2RhdGVzPjxpc2JuPjEwNjQtMDI2NjwvaXNibj48YWNjZXNzaW9uLW51bT4zMDg0
OTI5MjwvYWNjZXNzaW9uLW51bT48dXJscz48L3VybHM+PGVsZWN0cm9uaWMtcmVzb3VyY2UtbnVt
PjEwLjEwODAvMTA2NDAyNjYuMjAxOS4xNTgzOTY2PC9lbGVjdHJvbmljLXJlc291cmNlLW51bT48
cmVtb3RlLWRhdGFiYXNlLXByb3ZpZGVyPk5MTTwvcmVtb3RlLWRhdGFiYXNlLXByb3ZpZGVyPjxs
YW5ndWFnZT5lbmc8L2xhbmd1YWdlPjwvcmVjb3JkPjwvQ2l0ZT48Q2l0ZT48QXV0aG9yPlN0cmll
Z2VsLU1vb3JlPC9BdXRob3I+PFllYXI+MjAxMTwvWWVhcj48UmVjTnVtPjczMzU8L1JlY051bT48
cmVjb3JkPjxyZWMtbnVtYmVyPjczMzU8L3JlYy1udW1iZXI+PGZvcmVpZ24ta2V5cz48a2V5IGFw
cD0iRU4iIGRiLWlkPSJ2djJzOXJkOXByenI5bGV3NXR2NTJyd2RlOXJhcmQydDUycnQiIHRpbWVz
dGFtcD0iMTYzNjY1ODgzNyI+NzMzNTwva2V5PjwvZm9yZWlnbi1rZXlzPjxyZWYtdHlwZSBuYW1l
PSJKb3VybmFsIEFydGljbGUiPjE3PC9yZWYtdHlwZT48Y29udHJpYnV0b3JzPjxhdXRob3JzPjxh
dXRob3I+U3RyaWVnZWwtTW9vcmUsIFIuIEguPC9hdXRob3I+PGF1dGhvcj5Sb3NzZWxsaSwgRi48
L2F1dGhvcj48YXV0aG9yPkhvbHR6bWFuLCBOLjwvYXV0aG9yPjxhdXRob3I+RGllcmtlciwgTC48
L2F1dGhvcj48YXV0aG9yPkJlY2tlciwgQS4gRS48L2F1dGhvcj48YXV0aG9yPlN3YW5leSwgRy48
L2F1dGhvcj48L2F1dGhvcnM+PC9jb250cmlidXRvcnM+PGF1dGgtYWRkcmVzcz5EZXBhcnRtZW50
IG9mIFBzeWNob2xvZ3ksIE1vbnRhbmEgU3RhdGUgVW5pdmVyc2l0eSwgQm96ZW1hbiwgTW9udGFu
YSwgVVNBLiByc3RyaWVnZWxAd2VzbGV5YW4uZWR1PC9hdXRoLWFkZHJlc3M+PHRpdGxlcz48dGl0
bGU+QmVoYXZpb3JhbCBzeW1wdG9tcyBvZiBlYXRpbmcgZGlzb3JkZXJzIGluIE5hdGl2ZSBBbWVy
aWNhbnM6IHJlc3VsdHMgZnJvbSB0aGUgQUREIEhlYWx0aCBTdXJ2ZXkgV2F2ZSBJSUk8L3RpdGxl
PjxzZWNvbmRhcnktdGl0bGU+SW50IEogRWF0IERpc29yZDwvc2Vjb25kYXJ5LXRpdGxlPjwvdGl0
bGVzPjxwZXJpb2RpY2FsPjxmdWxsLXRpdGxlPkludCBKIEVhdCBEaXNvcmQ8L2Z1bGwtdGl0bGU+
PGFiYnItMT5UaGUgSW50ZXJuYXRpb25hbCBqb3VybmFsIG9mIGVhdGluZyBkaXNvcmRlcnM8L2Fi
YnItMT48L3BlcmlvZGljYWw+PHBhZ2VzPjU2MS02PC9wYWdlcz48dm9sdW1lPjQ0PC92b2x1bWU+
PG51bWJlcj42PC9udW1iZXI+PGVkaXRpb24+MjAxMS8wOC8wOTwvZWRpdGlvbj48a2V5d29yZHM+
PGtleXdvcmQ+Qm9keSBNYXNzIEluZGV4PC9rZXl3b3JkPjxrZXl3b3JkPkZlZWRpbmcgYW5kIEVh
dGluZyBEaXNvcmRlcnMvKmV0aG5vbG9neS9wc3ljaG9sb2d5PC9rZXl3b3JkPjxrZXl3b3JkPkZl
bWFsZTwva2V5d29yZD48a2V5d29yZD5IZWFsdGggU3VydmV5czwva2V5d29yZD48a2V5d29yZD5I
dW1hbnM8L2tleXdvcmQ+PGtleXdvcmQ+SHlwZXJwaGFnaWEvKmV0aG5vbG9neS9wc3ljaG9sb2d5
PC9rZXl3b3JkPjxrZXl3b3JkPkluZGlhbnMsIE5vcnRoIEFtZXJpY2FuLypwc3ljaG9sb2d5PC9r
ZXl3b3JkPjxrZXl3b3JkPkxvbmdpdHVkaW5hbCBTdHVkaWVzPC9rZXl3b3JkPjxrZXl3b3JkPk1h
bGU8L2tleXdvcmQ+PGtleXdvcmQ+UHJldmFsZW5jZTwva2V5d29yZD48a2V5d29yZD5TZXggRmFj
dG9yczwva2V5d29yZD48a2V5d29yZD5Zb3VuZyBBZHVsdDwva2V5d29yZD48L2tleXdvcmRzPjxk
YXRlcz48eWVhcj4yMDExPC95ZWFyPjxwdWItZGF0ZXM+PGRhdGU+U2VwPC9kYXRlPjwvcHViLWRh
dGVzPjwvZGF0ZXM+PGlzYm4+MDI3Ni0zNDc4PC9pc2JuPjxhY2Nlc3Npb24tbnVtPjIxODIzMTQw
PC9hY2Nlc3Npb24tbnVtPjx1cmxzPjwvdXJscz48ZWxlY3Ryb25pYy1yZXNvdXJjZS1udW0+MTAu
MTAwMi9lYXQuMjA4OTQ8L2VsZWN0cm9uaWMtcmVzb3VyY2UtbnVtPjxyZW1vdGUtZGF0YWJhc2Ut
cHJvdmlkZXI+TkxNPC9yZW1vdGUtZGF0YWJhc2UtcHJvdmlkZXI+PGxhbmd1YWdlPmVuZzwvbGFu
Z3VhZ2U+PC9yZWNvcmQ+PC9DaXRlPjwvRW5kTm90ZT4A
</w:fldData>
        </w:fldChar>
      </w:r>
      <w:r w:rsidR="006A2418">
        <w:instrText xml:space="preserve"> ADDIN EN.CITE.DATA </w:instrText>
      </w:r>
      <w:r w:rsidR="006A2418">
        <w:fldChar w:fldCharType="end"/>
      </w:r>
      <w:r w:rsidRPr="00207CF5">
        <w:fldChar w:fldCharType="separate"/>
      </w:r>
      <w:r w:rsidR="006A2418">
        <w:rPr>
          <w:noProof/>
        </w:rPr>
        <w:t>[54, 83, 86, 88, 171, 173]</w:t>
      </w:r>
      <w:r w:rsidRPr="00207CF5">
        <w:fldChar w:fldCharType="end"/>
      </w:r>
      <w:r w:rsidRPr="00207CF5">
        <w:t xml:space="preserve">. Sexual minorities also have increased risks for developing an ED </w:t>
      </w:r>
      <w:r w:rsidRPr="00207CF5">
        <w:fldChar w:fldCharType="begin"/>
      </w:r>
      <w:r w:rsidR="00CF3DBA">
        <w:instrText xml:space="preserve"> ADDIN EN.CITE &lt;EndNote&gt;&lt;Cite&gt;&lt;Author&gt;Nagata&lt;/Author&gt;&lt;Year&gt;2020&lt;/Year&gt;&lt;RecNum&gt;5170&lt;/RecNum&gt;&lt;DisplayText&gt;[174]&lt;/DisplayText&gt;&lt;record&gt;&lt;rec-number&gt;5170&lt;/rec-number&gt;&lt;foreign-keys&gt;&lt;key app="EN" db-id="vv2s9rd9przr9lew5tv52rwde9rard2t52rt" timestamp="1615163053"&gt;5170&lt;/key&gt;&lt;/foreign-keys&gt;&lt;ref-type name="Journal Article"&gt;17&lt;/ref-type&gt;&lt;contributors&gt;&lt;authors&gt;&lt;author&gt;Nagata, J. M.&lt;/author&gt;&lt;author&gt;Ganson, K. T.&lt;/author&gt;&lt;author&gt;Austin, S. B.&lt;/author&gt;&lt;/authors&gt;&lt;/contributors&gt;&lt;auth-address&gt;Division of Adolescent and Young Adult Medicine, Department of Pediatrics, University of California, San Francisco, San Francisco, California, USA.&amp;#xD;Factor-Inwentash Faculty of Social Work, University of Toronto, Toronto, Ontario, Canada.&amp;#xD;Division of Adolescent and Young Adult Medicine, Boston Children&amp;apos;s Hospital.&amp;#xD;Department of Social and Behavioral Sciences, Harvard T.H. Chan School of Public Health, Boston, Massachusetts, USA.&lt;/auth-address&gt;&lt;titles&gt;&lt;title&gt;Emerging trends in eating disorders among sexual and gender minorities&lt;/title&gt;&lt;secondary-title&gt;Curr Opin Psychiatry&lt;/secondary-title&gt;&lt;/titles&gt;&lt;periodical&gt;&lt;full-title&gt;Curr Opin Psychiatry&lt;/full-title&gt;&lt;abbr-1&gt;Current opinion in psychiatry&lt;/abbr-1&gt;&lt;/periodical&gt;&lt;pages&gt;562-567&lt;/pages&gt;&lt;volume&gt;33&lt;/volume&gt;&lt;number&gt;6&lt;/number&gt;&lt;edition&gt;2020/08/29&lt;/edition&gt;&lt;dates&gt;&lt;year&gt;2020&lt;/year&gt;&lt;pub-dates&gt;&lt;date&gt;Nov&lt;/date&gt;&lt;/pub-dates&gt;&lt;/dates&gt;&lt;isbn&gt;0951-7367&lt;/isbn&gt;&lt;accession-num&gt;32858597&lt;/accession-num&gt;&lt;urls&gt;&lt;/urls&gt;&lt;electronic-resource-num&gt;10.1097/yco.0000000000000645&lt;/electronic-resource-num&gt;&lt;remote-database-provider&gt;NLM&lt;/remote-database-provider&gt;&lt;language&gt;eng&lt;/language&gt;&lt;/record&gt;&lt;/Cite&gt;&lt;/EndNote&gt;</w:instrText>
      </w:r>
      <w:r w:rsidRPr="00207CF5">
        <w:fldChar w:fldCharType="separate"/>
      </w:r>
      <w:r w:rsidR="00CF3DBA">
        <w:rPr>
          <w:noProof/>
        </w:rPr>
        <w:t>[174]</w:t>
      </w:r>
      <w:r w:rsidRPr="00207CF5">
        <w:fldChar w:fldCharType="end"/>
      </w:r>
      <w:r w:rsidRPr="00207CF5">
        <w:t>, with a nationally representative US-based study finding a greater prevalence of adult BED in non-heterosexual participants (2.2%) than in heterosexual participants (0.8%)</w:t>
      </w:r>
      <w:r w:rsidRPr="00207CF5">
        <w:fldChar w:fldCharType="begin"/>
      </w:r>
      <w:r w:rsidR="00CF3DBA">
        <w:instrText xml:space="preserve"> ADDIN EN.CITE &lt;EndNote&gt;&lt;Cite&gt;&lt;Author&gt;Kamody&lt;/Author&gt;&lt;Year&gt;2020&lt;/Year&gt;&lt;RecNum&gt;5364&lt;/RecNum&gt;&lt;DisplayText&gt;[175]&lt;/DisplayText&gt;&lt;record&gt;&lt;rec-number&gt;5364&lt;/rec-number&gt;&lt;foreign-keys&gt;&lt;key app="EN" db-id="vv2s9rd9przr9lew5tv52rwde9rard2t52rt" timestamp="1615163058"&gt;5364&lt;/key&gt;&lt;/foreign-keys&gt;&lt;ref-type name="Journal Article"&gt;17&lt;/ref-type&gt;&lt;contributors&gt;&lt;authors&gt;&lt;author&gt;Kamody, R. C.&lt;/author&gt;&lt;author&gt;Grilo, C. M.&lt;/author&gt;&lt;author&gt;Udo, T.&lt;/author&gt;&lt;/authors&gt;&lt;/contributors&gt;&lt;auth-address&gt;Department of Psychiatry, Yale University School of Medicine, New Haven, Connecticut.&amp;#xD;Department of Health Policy, Management, and Behavior, School of Public Health, University of Albany, State University of New York, Albany, New York.&lt;/auth-address&gt;&lt;titles&gt;&lt;title&gt;Disparities in DSM-5 defined eating disorders by sexual orientation among U.S. adults&lt;/title&gt;&lt;secondary-title&gt;Int J Eat Disord&lt;/secondary-title&gt;&lt;/titles&gt;&lt;periodical&gt;&lt;full-title&gt;Int J Eat Disord&lt;/full-title&gt;&lt;abbr-1&gt;The International journal of eating disorders&lt;/abbr-1&gt;&lt;/periodical&gt;&lt;pages&gt;278-287&lt;/pages&gt;&lt;volume&gt;53&lt;/volume&gt;&lt;number&gt;2&lt;/number&gt;&lt;edition&gt;2019/11/02&lt;/edition&gt;&lt;keywords&gt;&lt;keyword&gt;Adult&lt;/keyword&gt;&lt;keyword&gt;Anorexia Nervosa/diagnosis&lt;/keyword&gt;&lt;keyword&gt;*Diagnostic and Statistical Manual of Mental Disorders&lt;/keyword&gt;&lt;keyword&gt;Feeding and Eating Disorders/*psychology&lt;/keyword&gt;&lt;keyword&gt;Female&lt;/keyword&gt;&lt;keyword&gt;Humans&lt;/keyword&gt;&lt;keyword&gt;Male&lt;/keyword&gt;&lt;keyword&gt;Middle Aged&lt;/keyword&gt;&lt;keyword&gt;Sexual Behavior/*psychology&lt;/keyword&gt;&lt;keyword&gt;United States&lt;/keyword&gt;&lt;keyword&gt;*discrimination&lt;/keyword&gt;&lt;keyword&gt;*eating disorders&lt;/keyword&gt;&lt;keyword&gt;*health disparities&lt;/keyword&gt;&lt;keyword&gt;*minority health&lt;/keyword&gt;&lt;keyword&gt;*prevalence&lt;/keyword&gt;&lt;keyword&gt;*sexual minorities&lt;/keyword&gt;&lt;/keywords&gt;&lt;dates&gt;&lt;year&gt;2020&lt;/year&gt;&lt;pub-dates&gt;&lt;date&gt;Feb&lt;/date&gt;&lt;/pub-dates&gt;&lt;/dates&gt;&lt;isbn&gt;0276-3478&lt;/isbn&gt;&lt;accession-num&gt;31670848&lt;/accession-num&gt;&lt;urls&gt;&lt;/urls&gt;&lt;electronic-resource-num&gt;10.1002/eat.23193&lt;/electronic-resource-num&gt;&lt;remote-database-provider&gt;NLM&lt;/remote-database-provider&gt;&lt;language&gt;eng&lt;/language&gt;&lt;/record&gt;&lt;/Cite&gt;&lt;/EndNote&gt;</w:instrText>
      </w:r>
      <w:r w:rsidRPr="00207CF5">
        <w:fldChar w:fldCharType="separate"/>
      </w:r>
      <w:r w:rsidR="00CF3DBA">
        <w:rPr>
          <w:noProof/>
        </w:rPr>
        <w:t>[175]</w:t>
      </w:r>
      <w:r w:rsidRPr="00207CF5">
        <w:fldChar w:fldCharType="end"/>
      </w:r>
      <w:r w:rsidRPr="00207CF5">
        <w:t xml:space="preserve">. Literature on prevalence rates among agender, transgender, and non-binary individuals focuses primarily on youth </w:t>
      </w:r>
      <w:r w:rsidRPr="00207CF5">
        <w:fldChar w:fldCharType="begin">
          <w:fldData xml:space="preserve">PEVuZE5vdGU+PENpdGU+PEF1dGhvcj5XYXRzb248L0F1dGhvcj48WWVhcj4yMDE3PC9ZZWFyPjxS
ZWNOdW0+NzY1NDwvUmVjTnVtPjxEaXNwbGF5VGV4dD5bMTYyLCAxNzZdPC9EaXNwbGF5VGV4dD48
cmVjb3JkPjxyZWMtbnVtYmVyPjc2NTQ8L3JlYy1udW1iZXI+PGZvcmVpZ24ta2V5cz48a2V5IGFw
cD0iRU4iIGRiLWlkPSJ2djJzOXJkOXByenI5bGV3NXR2NTJyd2RlOXJhcmQydDUycnQiIHRpbWVz
dGFtcD0iMTY0NjQ0NTYxMCI+NzY1NDwva2V5PjwvZm9yZWlnbi1rZXlzPjxyZWYtdHlwZSBuYW1l
PSJKb3VybmFsIEFydGljbGUiPjE3PC9yZWYtdHlwZT48Y29udHJpYnV0b3JzPjxhdXRob3JzPjxh
dXRob3I+V2F0c29uLCBSLiBKLjwvYXV0aG9yPjxhdXRob3I+VmVhbGUsIEouIEYuPC9hdXRob3I+
PGF1dGhvcj5TYWV3eWMsIEUuIE0uPC9hdXRob3I+PC9hdXRob3JzPjwvY29udHJpYnV0b3JzPjxh
dXRoLWFkZHJlc3M+VW5pdmVyc2l0eSBvZiBDb25uZWN0aWN1dCwgU3RvcnJzLCBDVC4mI3hEO1Vu
aXZlcnNpdHkgb2YgV2Fpa2F0bywgSGFtaWx0b24sIE5ldyBaZWFsYW5kLiYjeEQ7VW5pdmVyc2l0
eSBvZiBCcml0aXNoIENvbHVtYmlhLCBWYW5jb3V2ZXIsIEJDIFY2VCAxWjQsIENhbmFkYS48L2F1
dGgtYWRkcmVzcz48dGl0bGVzPjx0aXRsZT5EaXNvcmRlcmVkIGVhdGluZyBiZWhhdmlvcnMgYW1v
bmcgdHJhbnNnZW5kZXIgeW91dGg6IFByb2JhYmlsaXR5IHByb2ZpbGVzIGZyb20gcmlzayBhbmQg
cHJvdGVjdGl2ZSBmYWN0b3JzPC90aXRsZT48c2Vjb25kYXJ5LXRpdGxlPkludCBKIEVhdCBEaXNv
cmQ8L3NlY29uZGFyeS10aXRsZT48L3RpdGxlcz48cGVyaW9kaWNhbD48ZnVsbC10aXRsZT5JbnQg
SiBFYXQgRGlzb3JkPC9mdWxsLXRpdGxlPjxhYmJyLTE+VGhlIEludGVybmF0aW9uYWwgam91cm5h
bCBvZiBlYXRpbmcgZGlzb3JkZXJzPC9hYmJyLTE+PC9wZXJpb2RpY2FsPjxwYWdlcz41MTUtNTIy
PC9wYWdlcz48dm9sdW1lPjUwPC92b2x1bWU+PG51bWJlcj41PC9udW1iZXI+PGVkaXRpb24+MjAx
Ni8xMS8yMDwvZWRpdGlvbj48a2V5d29yZHM+PGtleXdvcmQ+QWRvbGVzY2VudDwva2V5d29yZD48
a2V5d29yZD5BZHVsdDwva2V5d29yZD48a2V5d29yZD5GZWVkaW5nIEJlaGF2aW9yLypwc3ljaG9s
b2d5PC9rZXl3b3JkPjxrZXl3b3JkPkZlZWRpbmcgYW5kIEVhdGluZyBEaXNvcmRlcnMvKnBzeWNo
b2xvZ3k8L2tleXdvcmQ+PGtleXdvcmQ+RmVtYWxlPC9rZXl3b3JkPjxrZXl3b3JkPkh1bWFuczwv
a2V5d29yZD48a2V5d29yZD5NYWxlPC9rZXl3b3JkPjxrZXl3b3JkPlByZXZhbGVuY2U8L2tleXdv
cmQ+PGtleXdvcmQ+UHJvdGVjdGl2ZSBGYWN0b3JzPC9rZXl3b3JkPjxrZXl3b3JkPlJpc2s8L2tl
eXdvcmQ+PGtleXdvcmQ+VHJhbnNnZW5kZXIgUGVyc29ucy8qcHN5Y2hvbG9neTwva2V5d29yZD48
a2V5d29yZD5Zb3VuZyBBZHVsdDwva2V5d29yZD48a2V5d29yZD4qYWRvbGVzY2VudDwva2V5d29y
ZD48a2V5d29yZD4qYmluZ2UgZWF0aW5nPC9rZXl3b3JkPjxrZXl3b3JkPiplYXRpbmcgZGlzb3Jk
ZXJzPC9rZXl3b3JkPjxrZXl3b3JkPip0cmFuc2dlbmRlcjwva2V5d29yZD48L2tleXdvcmRzPjxk
YXRlcz48eWVhcj4yMDE3PC95ZWFyPjxwdWItZGF0ZXM+PGRhdGU+TWF5PC9kYXRlPjwvcHViLWRh
dGVzPjwvZGF0ZXM+PGlzYm4+MDI3Ni0zNDc4IChQcmludCkmI3hEOzAyNzYtMzQ3ODwvaXNibj48
YWNjZXNzaW9uLW51bT4yNzg2MjEyNDwvYWNjZXNzaW9uLW51bT48dXJscz48L3VybHM+PGN1c3Rv
bTI+UE1DNTc1NDIxMTwvY3VzdG9tMj48Y3VzdG9tNj5DQU1TNjk4MDwvY3VzdG9tNj48ZWxlY3Ry
b25pYy1yZXNvdXJjZS1udW0+MTAuMTAwMi9lYXQuMjI2Mjc8L2VsZWN0cm9uaWMtcmVzb3VyY2Ut
bnVtPjxyZW1vdGUtZGF0YWJhc2UtcHJvdmlkZXI+TkxNPC9yZW1vdGUtZGF0YWJhc2UtcHJvdmlk
ZXI+PGxhbmd1YWdlPmVuZzwvbGFuZ3VhZ2U+PC9yZWNvcmQ+PC9DaXRlPjxDaXRlPjxBdXRob3I+
TGluc2VubWV5ZXI8L0F1dGhvcj48WWVhcj4yMDIxPC9ZZWFyPjxSZWNOdW0+NzIwNDwvUmVjTnVt
PjxyZWNvcmQ+PHJlYy1udW1iZXI+NzIwNDwvcmVjLW51bWJlcj48Zm9yZWlnbi1rZXlzPjxrZXkg
YXBwPSJFTiIgZGItaWQ9InZ2MnM5cmQ5cHJ6cjlsZXc1dHY1MnJ3ZGU5cmFyZDJ0NTJydCIgdGlt
ZXN0YW1wPSIxNjM2NjU2MzI3Ij43MjA0PC9rZXk+PC9mb3JlaWduLWtleXM+PHJlZi10eXBlIG5h
bWU9IkpvdXJuYWwgQXJ0aWNsZSI+MTc8L3JlZi10eXBlPjxjb250cmlidXRvcnM+PGF1dGhvcnM+
PGF1dGhvcj5MaW5zZW5tZXllciwgVy4gUi48L2F1dGhvcj48YXV0aG9yPkthdHosIEkuIE0uPC9h
dXRob3I+PGF1dGhvcj5SZWVkLCBKLiBMLjwvYXV0aG9yPjxhdXRob3I+R2llZGluZ2hhZ2VuLCBB
LiBNLjwvYXV0aG9yPjxhdXRob3I+TGV3aXMsIEMuIEIuPC9hdXRob3I+PGF1dGhvcj5HYXJ3b29k
LCBTLiBLLjwvYXV0aG9yPjwvYXV0aG9ycz48L2NvbnRyaWJ1dG9ycz48YXV0aC1hZGRyZXNzPkRl
cGFydG1lbnQgb2YgTnV0cml0aW9uIGFuZCBEaWV0ZXRpY3MsIFNhaW50IExvdWlzIFVuaXZlcnNp
dHksIFN0LiBMb3VpcywgTWlzc291cmksIFVTQS4mI3hEO0RlcGFydG1lbnQgb2YgUHN5Y2hvbG9n
eSwgT2xkIERvbWluaW9uIFVuaXZlcnNpdHksIE5vcmZvbGssIFZpcmdpbmlhLCBVU0EuJiN4RDtU
cmFuc2dlbmRlciBDZW50ZXIgYXQgU3QuIExvdWlzIENoaWxkcmVuJmFwb3M7cyBIb3NwaXRhbCwg
V2FzaGluZ3RvbiBVbml2ZXJzaXR5IFNjaG9vbCBvZiBNZWRpY2luZSwgU3QuIExvdWlzLCBNaXNz
b3VyaSwgVVNBLjwvYXV0aC1hZGRyZXNzPjx0aXRsZXM+PHRpdGxlPkRpc29yZGVyZWQgRWF0aW5n
LCBGb29kIEluc2VjdXJpdHksIGFuZCBXZWlnaHQgU3RhdHVzIEFtb25nIFRyYW5zZ2VuZGVyIGFu
ZCBHZW5kZXIgTm9uYmluYXJ5IFlvdXRoIGFuZCBZb3VuZyBBZHVsdHM6IEEgQ3Jvc3MtU2VjdGlv
bmFsIFN0dWR5IFVzaW5nIGEgTnV0cml0aW9uIFNjcmVlbmluZyBQcm90b2NvbDwvdGl0bGU+PHNl
Y29uZGFyeS10aXRsZT5MR0JUIEhlYWx0aDwvc2Vjb25kYXJ5LXRpdGxlPjwvdGl0bGVzPjxwZXJp
b2RpY2FsPjxmdWxsLXRpdGxlPkxHQlQgSGVhbHRoPC9mdWxsLXRpdGxlPjxhYmJyLTE+TEdCVCBo
ZWFsdGg8L2FiYnItMT48L3BlcmlvZGljYWw+PHBhZ2VzPjM1OS0zNjY8L3BhZ2VzPjx2b2x1bWU+
ODwvdm9sdW1lPjxudW1iZXI+NTwvbnVtYmVyPjxlZGl0aW9uPjIwMjEvMDYvMDg8L2VkaXRpb24+
PGtleXdvcmRzPjxrZXl3b3JkPkFkb2xlc2NlbnQ8L2tleXdvcmQ+PGtleXdvcmQ+Qm9keSBXZWln
aHQ8L2tleXdvcmQ+PGtleXdvcmQ+Q2hpbGQ8L2tleXdvcmQ+PGtleXdvcmQ+Q3Jvc3MtU2VjdGlv
bmFsIFN0dWRpZXM8L2tleXdvcmQ+PGtleXdvcmQ+RmVlZGluZyBhbmQgRWF0aW5nIERpc29yZGVy
cy8qZGlhZ25vc2lzL2VwaWRlbWlvbG9neTwva2V5d29yZD48a2V5d29yZD5GZW1hbGU8L2tleXdv
cmQ+PGtleXdvcmQ+KkZvb2QgSW5zZWN1cml0eTwva2V5d29yZD48a2V5d29yZD5IdW1hbnM8L2tl
eXdvcmQ+PGtleXdvcmQ+TWFsZTwva2V5d29yZD48a2V5d29yZD5NYXNzIFNjcmVlbmluZzwva2V5
d29yZD48a2V5d29yZD5PYmVzaXR5LyplcGlkZW1pb2xvZ3k8L2tleXdvcmQ+PGtleXdvcmQ+T3Zl
cndlaWdodC8qZXBpZGVtaW9sb2d5PC9rZXl3b3JkPjxrZXl3b3JkPlN1cnZleXMgYW5kIFF1ZXN0
aW9ubmFpcmVzPC9rZXl3b3JkPjxrZXl3b3JkPlRyYW5zZ2VuZGVyIFBlcnNvbnMvKnN0YXRpc3Rp
Y3MgJmFtcDsgbnVtZXJpY2FsIGRhdGE8L2tleXdvcmQ+PGtleXdvcmQ+WW91bmcgQWR1bHQ8L2tl
eXdvcmQ+PGtleXdvcmQ+KmFkb2xlc2NlbmNlPC9rZXl3b3JkPjxrZXl3b3JkPipjbGluaWNhbCBj
YXJlPC9rZXl3b3JkPjxrZXl3b3JkPiplYXRpbmctcmVsYXRlZCBwYXRob2xvZ3k8L2tleXdvcmQ+
PGtleXdvcmQ+KmhlYWx0aCBzY3JlZW5pbmc8L2tleXdvcmQ+PGtleXdvcmQ+Km9iZXNpdHkvb3Zl
cndlaWdodDwva2V5d29yZD48a2V5d29yZD4qdHJhbnNnZW5kZXI8L2tleXdvcmQ+PC9rZXl3b3Jk
cz48ZGF0ZXM+PHllYXI+MjAyMTwveWVhcj48cHViLWRhdGVzPjxkYXRlPkp1bDwvZGF0ZT48L3B1
Yi1kYXRlcz48L2RhdGVzPjxpc2JuPjIzMjUtODI5MjwvaXNibj48YWNjZXNzaW9uLW51bT4zNDA5
NzQ3MjwvYWNjZXNzaW9uLW51bT48dXJscz48L3VybHM+PGVsZWN0cm9uaWMtcmVzb3VyY2UtbnVt
PjEwLjEwODkvbGdidC4yMDIwLjAzMDg8L2VsZWN0cm9uaWMtcmVzb3VyY2UtbnVtPjxyZW1vdGUt
ZGF0YWJhc2UtcHJvdmlkZXI+TkxNPC9yZW1vdGUtZGF0YWJhc2UtcHJvdmlkZXI+PGxhbmd1YWdl
PmVuZzwvbGFuZ3VhZ2U+PC9yZWNvcmQ+PC9DaXRlPjwvRW5kTm90ZT4A
</w:fldData>
        </w:fldChar>
      </w:r>
      <w:r w:rsidR="00CF3DBA">
        <w:instrText xml:space="preserve"> ADDIN EN.CITE </w:instrText>
      </w:r>
      <w:r w:rsidR="00CF3DBA">
        <w:fldChar w:fldCharType="begin">
          <w:fldData xml:space="preserve">PEVuZE5vdGU+PENpdGU+PEF1dGhvcj5XYXRzb248L0F1dGhvcj48WWVhcj4yMDE3PC9ZZWFyPjxS
ZWNOdW0+NzY1NDwvUmVjTnVtPjxEaXNwbGF5VGV4dD5bMTYyLCAxNzZdPC9EaXNwbGF5VGV4dD48
cmVjb3JkPjxyZWMtbnVtYmVyPjc2NTQ8L3JlYy1udW1iZXI+PGZvcmVpZ24ta2V5cz48a2V5IGFw
cD0iRU4iIGRiLWlkPSJ2djJzOXJkOXByenI5bGV3NXR2NTJyd2RlOXJhcmQydDUycnQiIHRpbWVz
dGFtcD0iMTY0NjQ0NTYxMCI+NzY1NDwva2V5PjwvZm9yZWlnbi1rZXlzPjxyZWYtdHlwZSBuYW1l
PSJKb3VybmFsIEFydGljbGUiPjE3PC9yZWYtdHlwZT48Y29udHJpYnV0b3JzPjxhdXRob3JzPjxh
dXRob3I+V2F0c29uLCBSLiBKLjwvYXV0aG9yPjxhdXRob3I+VmVhbGUsIEouIEYuPC9hdXRob3I+
PGF1dGhvcj5TYWV3eWMsIEUuIE0uPC9hdXRob3I+PC9hdXRob3JzPjwvY29udHJpYnV0b3JzPjxh
dXRoLWFkZHJlc3M+VW5pdmVyc2l0eSBvZiBDb25uZWN0aWN1dCwgU3RvcnJzLCBDVC4mI3hEO1Vu
aXZlcnNpdHkgb2YgV2Fpa2F0bywgSGFtaWx0b24sIE5ldyBaZWFsYW5kLiYjeEQ7VW5pdmVyc2l0
eSBvZiBCcml0aXNoIENvbHVtYmlhLCBWYW5jb3V2ZXIsIEJDIFY2VCAxWjQsIENhbmFkYS48L2F1
dGgtYWRkcmVzcz48dGl0bGVzPjx0aXRsZT5EaXNvcmRlcmVkIGVhdGluZyBiZWhhdmlvcnMgYW1v
bmcgdHJhbnNnZW5kZXIgeW91dGg6IFByb2JhYmlsaXR5IHByb2ZpbGVzIGZyb20gcmlzayBhbmQg
cHJvdGVjdGl2ZSBmYWN0b3JzPC90aXRsZT48c2Vjb25kYXJ5LXRpdGxlPkludCBKIEVhdCBEaXNv
cmQ8L3NlY29uZGFyeS10aXRsZT48L3RpdGxlcz48cGVyaW9kaWNhbD48ZnVsbC10aXRsZT5JbnQg
SiBFYXQgRGlzb3JkPC9mdWxsLXRpdGxlPjxhYmJyLTE+VGhlIEludGVybmF0aW9uYWwgam91cm5h
bCBvZiBlYXRpbmcgZGlzb3JkZXJzPC9hYmJyLTE+PC9wZXJpb2RpY2FsPjxwYWdlcz41MTUtNTIy
PC9wYWdlcz48dm9sdW1lPjUwPC92b2x1bWU+PG51bWJlcj41PC9udW1iZXI+PGVkaXRpb24+MjAx
Ni8xMS8yMDwvZWRpdGlvbj48a2V5d29yZHM+PGtleXdvcmQ+QWRvbGVzY2VudDwva2V5d29yZD48
a2V5d29yZD5BZHVsdDwva2V5d29yZD48a2V5d29yZD5GZWVkaW5nIEJlaGF2aW9yLypwc3ljaG9s
b2d5PC9rZXl3b3JkPjxrZXl3b3JkPkZlZWRpbmcgYW5kIEVhdGluZyBEaXNvcmRlcnMvKnBzeWNo
b2xvZ3k8L2tleXdvcmQ+PGtleXdvcmQ+RmVtYWxlPC9rZXl3b3JkPjxrZXl3b3JkPkh1bWFuczwv
a2V5d29yZD48a2V5d29yZD5NYWxlPC9rZXl3b3JkPjxrZXl3b3JkPlByZXZhbGVuY2U8L2tleXdv
cmQ+PGtleXdvcmQ+UHJvdGVjdGl2ZSBGYWN0b3JzPC9rZXl3b3JkPjxrZXl3b3JkPlJpc2s8L2tl
eXdvcmQ+PGtleXdvcmQ+VHJhbnNnZW5kZXIgUGVyc29ucy8qcHN5Y2hvbG9neTwva2V5d29yZD48
a2V5d29yZD5Zb3VuZyBBZHVsdDwva2V5d29yZD48a2V5d29yZD4qYWRvbGVzY2VudDwva2V5d29y
ZD48a2V5d29yZD4qYmluZ2UgZWF0aW5nPC9rZXl3b3JkPjxrZXl3b3JkPiplYXRpbmcgZGlzb3Jk
ZXJzPC9rZXl3b3JkPjxrZXl3b3JkPip0cmFuc2dlbmRlcjwva2V5d29yZD48L2tleXdvcmRzPjxk
YXRlcz48eWVhcj4yMDE3PC95ZWFyPjxwdWItZGF0ZXM+PGRhdGU+TWF5PC9kYXRlPjwvcHViLWRh
dGVzPjwvZGF0ZXM+PGlzYm4+MDI3Ni0zNDc4IChQcmludCkmI3hEOzAyNzYtMzQ3ODwvaXNibj48
YWNjZXNzaW9uLW51bT4yNzg2MjEyNDwvYWNjZXNzaW9uLW51bT48dXJscz48L3VybHM+PGN1c3Rv
bTI+UE1DNTc1NDIxMTwvY3VzdG9tMj48Y3VzdG9tNj5DQU1TNjk4MDwvY3VzdG9tNj48ZWxlY3Ry
b25pYy1yZXNvdXJjZS1udW0+MTAuMTAwMi9lYXQuMjI2Mjc8L2VsZWN0cm9uaWMtcmVzb3VyY2Ut
bnVtPjxyZW1vdGUtZGF0YWJhc2UtcHJvdmlkZXI+TkxNPC9yZW1vdGUtZGF0YWJhc2UtcHJvdmlk
ZXI+PGxhbmd1YWdlPmVuZzwvbGFuZ3VhZ2U+PC9yZWNvcmQ+PC9DaXRlPjxDaXRlPjxBdXRob3I+
TGluc2VubWV5ZXI8L0F1dGhvcj48WWVhcj4yMDIxPC9ZZWFyPjxSZWNOdW0+NzIwNDwvUmVjTnVt
PjxyZWNvcmQ+PHJlYy1udW1iZXI+NzIwNDwvcmVjLW51bWJlcj48Zm9yZWlnbi1rZXlzPjxrZXkg
YXBwPSJFTiIgZGItaWQ9InZ2MnM5cmQ5cHJ6cjlsZXc1dHY1MnJ3ZGU5cmFyZDJ0NTJydCIgdGlt
ZXN0YW1wPSIxNjM2NjU2MzI3Ij43MjA0PC9rZXk+PC9mb3JlaWduLWtleXM+PHJlZi10eXBlIG5h
bWU9IkpvdXJuYWwgQXJ0aWNsZSI+MTc8L3JlZi10eXBlPjxjb250cmlidXRvcnM+PGF1dGhvcnM+
PGF1dGhvcj5MaW5zZW5tZXllciwgVy4gUi48L2F1dGhvcj48YXV0aG9yPkthdHosIEkuIE0uPC9h
dXRob3I+PGF1dGhvcj5SZWVkLCBKLiBMLjwvYXV0aG9yPjxhdXRob3I+R2llZGluZ2hhZ2VuLCBB
LiBNLjwvYXV0aG9yPjxhdXRob3I+TGV3aXMsIEMuIEIuPC9hdXRob3I+PGF1dGhvcj5HYXJ3b29k
LCBTLiBLLjwvYXV0aG9yPjwvYXV0aG9ycz48L2NvbnRyaWJ1dG9ycz48YXV0aC1hZGRyZXNzPkRl
cGFydG1lbnQgb2YgTnV0cml0aW9uIGFuZCBEaWV0ZXRpY3MsIFNhaW50IExvdWlzIFVuaXZlcnNp
dHksIFN0LiBMb3VpcywgTWlzc291cmksIFVTQS4mI3hEO0RlcGFydG1lbnQgb2YgUHN5Y2hvbG9n
eSwgT2xkIERvbWluaW9uIFVuaXZlcnNpdHksIE5vcmZvbGssIFZpcmdpbmlhLCBVU0EuJiN4RDtU
cmFuc2dlbmRlciBDZW50ZXIgYXQgU3QuIExvdWlzIENoaWxkcmVuJmFwb3M7cyBIb3NwaXRhbCwg
V2FzaGluZ3RvbiBVbml2ZXJzaXR5IFNjaG9vbCBvZiBNZWRpY2luZSwgU3QuIExvdWlzLCBNaXNz
b3VyaSwgVVNBLjwvYXV0aC1hZGRyZXNzPjx0aXRsZXM+PHRpdGxlPkRpc29yZGVyZWQgRWF0aW5n
LCBGb29kIEluc2VjdXJpdHksIGFuZCBXZWlnaHQgU3RhdHVzIEFtb25nIFRyYW5zZ2VuZGVyIGFu
ZCBHZW5kZXIgTm9uYmluYXJ5IFlvdXRoIGFuZCBZb3VuZyBBZHVsdHM6IEEgQ3Jvc3MtU2VjdGlv
bmFsIFN0dWR5IFVzaW5nIGEgTnV0cml0aW9uIFNjcmVlbmluZyBQcm90b2NvbDwvdGl0bGU+PHNl
Y29uZGFyeS10aXRsZT5MR0JUIEhlYWx0aDwvc2Vjb25kYXJ5LXRpdGxlPjwvdGl0bGVzPjxwZXJp
b2RpY2FsPjxmdWxsLXRpdGxlPkxHQlQgSGVhbHRoPC9mdWxsLXRpdGxlPjxhYmJyLTE+TEdCVCBo
ZWFsdGg8L2FiYnItMT48L3BlcmlvZGljYWw+PHBhZ2VzPjM1OS0zNjY8L3BhZ2VzPjx2b2x1bWU+
ODwvdm9sdW1lPjxudW1iZXI+NTwvbnVtYmVyPjxlZGl0aW9uPjIwMjEvMDYvMDg8L2VkaXRpb24+
PGtleXdvcmRzPjxrZXl3b3JkPkFkb2xlc2NlbnQ8L2tleXdvcmQ+PGtleXdvcmQ+Qm9keSBXZWln
aHQ8L2tleXdvcmQ+PGtleXdvcmQ+Q2hpbGQ8L2tleXdvcmQ+PGtleXdvcmQ+Q3Jvc3MtU2VjdGlv
bmFsIFN0dWRpZXM8L2tleXdvcmQ+PGtleXdvcmQ+RmVlZGluZyBhbmQgRWF0aW5nIERpc29yZGVy
cy8qZGlhZ25vc2lzL2VwaWRlbWlvbG9neTwva2V5d29yZD48a2V5d29yZD5GZW1hbGU8L2tleXdv
cmQ+PGtleXdvcmQ+KkZvb2QgSW5zZWN1cml0eTwva2V5d29yZD48a2V5d29yZD5IdW1hbnM8L2tl
eXdvcmQ+PGtleXdvcmQ+TWFsZTwva2V5d29yZD48a2V5d29yZD5NYXNzIFNjcmVlbmluZzwva2V5
d29yZD48a2V5d29yZD5PYmVzaXR5LyplcGlkZW1pb2xvZ3k8L2tleXdvcmQ+PGtleXdvcmQ+T3Zl
cndlaWdodC8qZXBpZGVtaW9sb2d5PC9rZXl3b3JkPjxrZXl3b3JkPlN1cnZleXMgYW5kIFF1ZXN0
aW9ubmFpcmVzPC9rZXl3b3JkPjxrZXl3b3JkPlRyYW5zZ2VuZGVyIFBlcnNvbnMvKnN0YXRpc3Rp
Y3MgJmFtcDsgbnVtZXJpY2FsIGRhdGE8L2tleXdvcmQ+PGtleXdvcmQ+WW91bmcgQWR1bHQ8L2tl
eXdvcmQ+PGtleXdvcmQ+KmFkb2xlc2NlbmNlPC9rZXl3b3JkPjxrZXl3b3JkPipjbGluaWNhbCBj
YXJlPC9rZXl3b3JkPjxrZXl3b3JkPiplYXRpbmctcmVsYXRlZCBwYXRob2xvZ3k8L2tleXdvcmQ+
PGtleXdvcmQ+KmhlYWx0aCBzY3JlZW5pbmc8L2tleXdvcmQ+PGtleXdvcmQ+Km9iZXNpdHkvb3Zl
cndlaWdodDwva2V5d29yZD48a2V5d29yZD4qdHJhbnNnZW5kZXI8L2tleXdvcmQ+PC9rZXl3b3Jk
cz48ZGF0ZXM+PHllYXI+MjAyMTwveWVhcj48cHViLWRhdGVzPjxkYXRlPkp1bDwvZGF0ZT48L3B1
Yi1kYXRlcz48L2RhdGVzPjxpc2JuPjIzMjUtODI5MjwvaXNibj48YWNjZXNzaW9uLW51bT4zNDA5
NzQ3MjwvYWNjZXNzaW9uLW51bT48dXJscz48L3VybHM+PGVsZWN0cm9uaWMtcmVzb3VyY2UtbnVt
PjEwLjEwODkvbGdidC4yMDIwLjAzMDg8L2VsZWN0cm9uaWMtcmVzb3VyY2UtbnVtPjxyZW1vdGUt
ZGF0YWJhc2UtcHJvdmlkZXI+TkxNPC9yZW1vdGUtZGF0YWJhc2UtcHJvdmlkZXI+PGxhbmd1YWdl
PmVuZzwvbGFuZ3VhZ2U+PC9yZWNvcmQ+PC9DaXRlPjwvRW5kTm90ZT4A
</w:fldData>
        </w:fldChar>
      </w:r>
      <w:r w:rsidR="00CF3DBA">
        <w:instrText xml:space="preserve"> ADDIN EN.CITE.DATA </w:instrText>
      </w:r>
      <w:r w:rsidR="00CF3DBA">
        <w:fldChar w:fldCharType="end"/>
      </w:r>
      <w:r w:rsidRPr="00207CF5">
        <w:fldChar w:fldCharType="separate"/>
      </w:r>
      <w:r w:rsidR="00CF3DBA">
        <w:rPr>
          <w:noProof/>
        </w:rPr>
        <w:t>[162, 176]</w:t>
      </w:r>
      <w:r w:rsidRPr="00207CF5">
        <w:fldChar w:fldCharType="end"/>
      </w:r>
      <w:r w:rsidRPr="00207CF5">
        <w:t xml:space="preserve"> but also demonstrates transgender young adults have higher </w:t>
      </w:r>
      <w:r w:rsidRPr="00207CF5">
        <w:lastRenderedPageBreak/>
        <w:t>prevalence rates of BED than their cis-gendered counterparts (28% in females, 64% in males, and 73% in non-binary respondents)</w:t>
      </w:r>
      <w:r w:rsidRPr="00207CF5">
        <w:fldChar w:fldCharType="begin"/>
      </w:r>
      <w:r w:rsidR="00CF3DBA">
        <w:instrText xml:space="preserve"> ADDIN EN.CITE &lt;EndNote&gt;&lt;Cite&gt;&lt;Author&gt;Watson&lt;/Author&gt;&lt;Year&gt;2017&lt;/Year&gt;&lt;RecNum&gt;7654&lt;/RecNum&gt;&lt;DisplayText&gt;[176]&lt;/DisplayText&gt;&lt;record&gt;&lt;rec-number&gt;7654&lt;/rec-number&gt;&lt;foreign-keys&gt;&lt;key app="EN" db-id="vv2s9rd9przr9lew5tv52rwde9rard2t52rt" timestamp="1646445610"&gt;7654&lt;/key&gt;&lt;/foreign-keys&gt;&lt;ref-type name="Journal Article"&gt;17&lt;/ref-type&gt;&lt;contributors&gt;&lt;authors&gt;&lt;author&gt;Watson, R. J.&lt;/author&gt;&lt;author&gt;Veale, J. F.&lt;/author&gt;&lt;author&gt;Saewyc, E. M.&lt;/author&gt;&lt;/authors&gt;&lt;/contributors&gt;&lt;auth-address&gt;University of Connecticut, Storrs, CT.&amp;#xD;University of Waikato, Hamilton, New Zealand.&amp;#xD;University of British Columbia, Vancouver, BC V6T 1Z4, Canada.&lt;/auth-address&gt;&lt;titles&gt;&lt;title&gt;Disordered eating behaviors among transgender youth: Probability profiles from risk and protective factors&lt;/title&gt;&lt;secondary-title&gt;Int J Eat Disord&lt;/secondary-title&gt;&lt;/titles&gt;&lt;periodical&gt;&lt;full-title&gt;Int J Eat Disord&lt;/full-title&gt;&lt;abbr-1&gt;The International journal of eating disorders&lt;/abbr-1&gt;&lt;/periodical&gt;&lt;pages&gt;515-522&lt;/pages&gt;&lt;volume&gt;50&lt;/volume&gt;&lt;number&gt;5&lt;/number&gt;&lt;edition&gt;2016/11/20&lt;/edition&gt;&lt;keywords&gt;&lt;keyword&gt;Adolescent&lt;/keyword&gt;&lt;keyword&gt;Adult&lt;/keyword&gt;&lt;keyword&gt;Feeding Behavior/*psychology&lt;/keyword&gt;&lt;keyword&gt;Feeding and Eating Disorders/*psychology&lt;/keyword&gt;&lt;keyword&gt;Female&lt;/keyword&gt;&lt;keyword&gt;Humans&lt;/keyword&gt;&lt;keyword&gt;Male&lt;/keyword&gt;&lt;keyword&gt;Prevalence&lt;/keyword&gt;&lt;keyword&gt;Protective Factors&lt;/keyword&gt;&lt;keyword&gt;Risk&lt;/keyword&gt;&lt;keyword&gt;Transgender Persons/*psychology&lt;/keyword&gt;&lt;keyword&gt;Young Adult&lt;/keyword&gt;&lt;keyword&gt;*adolescent&lt;/keyword&gt;&lt;keyword&gt;*binge eating&lt;/keyword&gt;&lt;keyword&gt;*eating disorders&lt;/keyword&gt;&lt;keyword&gt;*transgender&lt;/keyword&gt;&lt;/keywords&gt;&lt;dates&gt;&lt;year&gt;2017&lt;/year&gt;&lt;pub-dates&gt;&lt;date&gt;May&lt;/date&gt;&lt;/pub-dates&gt;&lt;/dates&gt;&lt;isbn&gt;0276-3478 (Print)&amp;#xD;0276-3478&lt;/isbn&gt;&lt;accession-num&gt;27862124&lt;/accession-num&gt;&lt;urls&gt;&lt;/urls&gt;&lt;custom2&gt;PMC5754211&lt;/custom2&gt;&lt;custom6&gt;CAMS6980&lt;/custom6&gt;&lt;electronic-resource-num&gt;10.1002/eat.22627&lt;/electronic-resource-num&gt;&lt;remote-database-provider&gt;NLM&lt;/remote-database-provider&gt;&lt;language&gt;eng&lt;/language&gt;&lt;/record&gt;&lt;/Cite&gt;&lt;/EndNote&gt;</w:instrText>
      </w:r>
      <w:r w:rsidRPr="00207CF5">
        <w:fldChar w:fldCharType="separate"/>
      </w:r>
      <w:r w:rsidR="00CF3DBA">
        <w:rPr>
          <w:noProof/>
        </w:rPr>
        <w:t>[176]</w:t>
      </w:r>
      <w:r w:rsidRPr="00207CF5">
        <w:fldChar w:fldCharType="end"/>
      </w:r>
      <w:r w:rsidRPr="00207CF5">
        <w:t xml:space="preserve">, with transgender males having higher ED pathology scores than transgender females </w:t>
      </w:r>
      <w:r w:rsidRPr="00207CF5">
        <w:fldChar w:fldCharType="begin">
          <w:fldData xml:space="preserve">PEVuZE5vdGU+PENpdGU+PEF1dGhvcj5MaW5zZW5tZXllcjwvQXV0aG9yPjxZZWFyPjIwMjE8L1ll
YXI+PFJlY051bT43MjA0PC9SZWNOdW0+PERpc3BsYXlUZXh0PlsxNjJdPC9EaXNwbGF5VGV4dD48
cmVjb3JkPjxyZWMtbnVtYmVyPjcyMDQ8L3JlYy1udW1iZXI+PGZvcmVpZ24ta2V5cz48a2V5IGFw
cD0iRU4iIGRiLWlkPSJ2djJzOXJkOXByenI5bGV3NXR2NTJyd2RlOXJhcmQydDUycnQiIHRpbWVz
dGFtcD0iMTYzNjY1NjMyNyI+NzIwNDwva2V5PjwvZm9yZWlnbi1rZXlzPjxyZWYtdHlwZSBuYW1l
PSJKb3VybmFsIEFydGljbGUiPjE3PC9yZWYtdHlwZT48Y29udHJpYnV0b3JzPjxhdXRob3JzPjxh
dXRob3I+TGluc2VubWV5ZXIsIFcuIFIuPC9hdXRob3I+PGF1dGhvcj5LYXR6LCBJLiBNLjwvYXV0
aG9yPjxhdXRob3I+UmVlZCwgSi4gTC48L2F1dGhvcj48YXV0aG9yPkdpZWRpbmdoYWdlbiwgQS4g
TS48L2F1dGhvcj48YXV0aG9yPkxld2lzLCBDLiBCLjwvYXV0aG9yPjxhdXRob3I+R2Fyd29vZCwg
Uy4gSy48L2F1dGhvcj48L2F1dGhvcnM+PC9jb250cmlidXRvcnM+PGF1dGgtYWRkcmVzcz5EZXBh
cnRtZW50IG9mIE51dHJpdGlvbiBhbmQgRGlldGV0aWNzLCBTYWludCBMb3VpcyBVbml2ZXJzaXR5
LCBTdC4gTG91aXMsIE1pc3NvdXJpLCBVU0EuJiN4RDtEZXBhcnRtZW50IG9mIFBzeWNob2xvZ3ks
IE9sZCBEb21pbmlvbiBVbml2ZXJzaXR5LCBOb3Jmb2xrLCBWaXJnaW5pYSwgVVNBLiYjeEQ7VHJh
bnNnZW5kZXIgQ2VudGVyIGF0IFN0LiBMb3VpcyBDaGlsZHJlbiZhcG9zO3MgSG9zcGl0YWwsIFdh
c2hpbmd0b24gVW5pdmVyc2l0eSBTY2hvb2wgb2YgTWVkaWNpbmUsIFN0LiBMb3VpcywgTWlzc291
cmksIFVTQS48L2F1dGgtYWRkcmVzcz48dGl0bGVzPjx0aXRsZT5EaXNvcmRlcmVkIEVhdGluZywg
Rm9vZCBJbnNlY3VyaXR5LCBhbmQgV2VpZ2h0IFN0YXR1cyBBbW9uZyBUcmFuc2dlbmRlciBhbmQg
R2VuZGVyIE5vbmJpbmFyeSBZb3V0aCBhbmQgWW91bmcgQWR1bHRzOiBBIENyb3NzLVNlY3Rpb25h
bCBTdHVkeSBVc2luZyBhIE51dHJpdGlvbiBTY3JlZW5pbmcgUHJvdG9jb2w8L3RpdGxlPjxzZWNv
bmRhcnktdGl0bGU+TEdCVCBIZWFsdGg8L3NlY29uZGFyeS10aXRsZT48L3RpdGxlcz48cGVyaW9k
aWNhbD48ZnVsbC10aXRsZT5MR0JUIEhlYWx0aDwvZnVsbC10aXRsZT48YWJici0xPkxHQlQgaGVh
bHRoPC9hYmJyLTE+PC9wZXJpb2RpY2FsPjxwYWdlcz4zNTktMzY2PC9wYWdlcz48dm9sdW1lPjg8
L3ZvbHVtZT48bnVtYmVyPjU8L251bWJlcj48ZWRpdGlvbj4yMDIxLzA2LzA4PC9lZGl0aW9uPjxr
ZXl3b3Jkcz48a2V5d29yZD5BZG9sZXNjZW50PC9rZXl3b3JkPjxrZXl3b3JkPkJvZHkgV2VpZ2h0
PC9rZXl3b3JkPjxrZXl3b3JkPkNoaWxkPC9rZXl3b3JkPjxrZXl3b3JkPkNyb3NzLVNlY3Rpb25h
bCBTdHVkaWVzPC9rZXl3b3JkPjxrZXl3b3JkPkZlZWRpbmcgYW5kIEVhdGluZyBEaXNvcmRlcnMv
KmRpYWdub3Npcy9lcGlkZW1pb2xvZ3k8L2tleXdvcmQ+PGtleXdvcmQ+RmVtYWxlPC9rZXl3b3Jk
PjxrZXl3b3JkPipGb29kIEluc2VjdXJpdHk8L2tleXdvcmQ+PGtleXdvcmQ+SHVtYW5zPC9rZXl3
b3JkPjxrZXl3b3JkPk1hbGU8L2tleXdvcmQ+PGtleXdvcmQ+TWFzcyBTY3JlZW5pbmc8L2tleXdv
cmQ+PGtleXdvcmQ+T2Jlc2l0eS8qZXBpZGVtaW9sb2d5PC9rZXl3b3JkPjxrZXl3b3JkPk92ZXJ3
ZWlnaHQvKmVwaWRlbWlvbG9neTwva2V5d29yZD48a2V5d29yZD5TdXJ2ZXlzIGFuZCBRdWVzdGlv
bm5haXJlczwva2V5d29yZD48a2V5d29yZD5UcmFuc2dlbmRlciBQZXJzb25zLypzdGF0aXN0aWNz
ICZhbXA7IG51bWVyaWNhbCBkYXRhPC9rZXl3b3JkPjxrZXl3b3JkPllvdW5nIEFkdWx0PC9rZXl3
b3JkPjxrZXl3b3JkPiphZG9sZXNjZW5jZTwva2V5d29yZD48a2V5d29yZD4qY2xpbmljYWwgY2Fy
ZTwva2V5d29yZD48a2V5d29yZD4qZWF0aW5nLXJlbGF0ZWQgcGF0aG9sb2d5PC9rZXl3b3JkPjxr
ZXl3b3JkPipoZWFsdGggc2NyZWVuaW5nPC9rZXl3b3JkPjxrZXl3b3JkPipvYmVzaXR5L292ZXJ3
ZWlnaHQ8L2tleXdvcmQ+PGtleXdvcmQ+KnRyYW5zZ2VuZGVyPC9rZXl3b3JkPjwva2V5d29yZHM+
PGRhdGVzPjx5ZWFyPjIwMjE8L3llYXI+PHB1Yi1kYXRlcz48ZGF0ZT5KdWw8L2RhdGU+PC9wdWIt
ZGF0ZXM+PC9kYXRlcz48aXNibj4yMzI1LTgyOTI8L2lzYm4+PGFjY2Vzc2lvbi1udW0+MzQwOTc0
NzI8L2FjY2Vzc2lvbi1udW0+PHVybHM+PC91cmxzPjxlbGVjdHJvbmljLXJlc291cmNlLW51bT4x
MC4xMDg5L2xnYnQuMjAyMC4wMzA4PC9lbGVjdHJvbmljLXJlc291cmNlLW51bT48cmVtb3RlLWRh
dGFiYXNlLXByb3ZpZGVyPk5MTTwvcmVtb3RlLWRhdGFiYXNlLXByb3ZpZGVyPjxsYW5ndWFnZT5l
bmc8L2xhbmd1YWdlPjwvcmVjb3JkPjwvQ2l0ZT48L0VuZE5vdGU+AG==
</w:fldData>
        </w:fldChar>
      </w:r>
      <w:r w:rsidR="00CF3DBA">
        <w:instrText xml:space="preserve"> ADDIN EN.CITE </w:instrText>
      </w:r>
      <w:r w:rsidR="00CF3DBA">
        <w:fldChar w:fldCharType="begin">
          <w:fldData xml:space="preserve">PEVuZE5vdGU+PENpdGU+PEF1dGhvcj5MaW5zZW5tZXllcjwvQXV0aG9yPjxZZWFyPjIwMjE8L1ll
YXI+PFJlY051bT43MjA0PC9SZWNOdW0+PERpc3BsYXlUZXh0PlsxNjJdPC9EaXNwbGF5VGV4dD48
cmVjb3JkPjxyZWMtbnVtYmVyPjcyMDQ8L3JlYy1udW1iZXI+PGZvcmVpZ24ta2V5cz48a2V5IGFw
cD0iRU4iIGRiLWlkPSJ2djJzOXJkOXByenI5bGV3NXR2NTJyd2RlOXJhcmQydDUycnQiIHRpbWVz
dGFtcD0iMTYzNjY1NjMyNyI+NzIwNDwva2V5PjwvZm9yZWlnbi1rZXlzPjxyZWYtdHlwZSBuYW1l
PSJKb3VybmFsIEFydGljbGUiPjE3PC9yZWYtdHlwZT48Y29udHJpYnV0b3JzPjxhdXRob3JzPjxh
dXRob3I+TGluc2VubWV5ZXIsIFcuIFIuPC9hdXRob3I+PGF1dGhvcj5LYXR6LCBJLiBNLjwvYXV0
aG9yPjxhdXRob3I+UmVlZCwgSi4gTC48L2F1dGhvcj48YXV0aG9yPkdpZWRpbmdoYWdlbiwgQS4g
TS48L2F1dGhvcj48YXV0aG9yPkxld2lzLCBDLiBCLjwvYXV0aG9yPjxhdXRob3I+R2Fyd29vZCwg
Uy4gSy48L2F1dGhvcj48L2F1dGhvcnM+PC9jb250cmlidXRvcnM+PGF1dGgtYWRkcmVzcz5EZXBh
cnRtZW50IG9mIE51dHJpdGlvbiBhbmQgRGlldGV0aWNzLCBTYWludCBMb3VpcyBVbml2ZXJzaXR5
LCBTdC4gTG91aXMsIE1pc3NvdXJpLCBVU0EuJiN4RDtEZXBhcnRtZW50IG9mIFBzeWNob2xvZ3ks
IE9sZCBEb21pbmlvbiBVbml2ZXJzaXR5LCBOb3Jmb2xrLCBWaXJnaW5pYSwgVVNBLiYjeEQ7VHJh
bnNnZW5kZXIgQ2VudGVyIGF0IFN0LiBMb3VpcyBDaGlsZHJlbiZhcG9zO3MgSG9zcGl0YWwsIFdh
c2hpbmd0b24gVW5pdmVyc2l0eSBTY2hvb2wgb2YgTWVkaWNpbmUsIFN0LiBMb3VpcywgTWlzc291
cmksIFVTQS48L2F1dGgtYWRkcmVzcz48dGl0bGVzPjx0aXRsZT5EaXNvcmRlcmVkIEVhdGluZywg
Rm9vZCBJbnNlY3VyaXR5LCBhbmQgV2VpZ2h0IFN0YXR1cyBBbW9uZyBUcmFuc2dlbmRlciBhbmQg
R2VuZGVyIE5vbmJpbmFyeSBZb3V0aCBhbmQgWW91bmcgQWR1bHRzOiBBIENyb3NzLVNlY3Rpb25h
bCBTdHVkeSBVc2luZyBhIE51dHJpdGlvbiBTY3JlZW5pbmcgUHJvdG9jb2w8L3RpdGxlPjxzZWNv
bmRhcnktdGl0bGU+TEdCVCBIZWFsdGg8L3NlY29uZGFyeS10aXRsZT48L3RpdGxlcz48cGVyaW9k
aWNhbD48ZnVsbC10aXRsZT5MR0JUIEhlYWx0aDwvZnVsbC10aXRsZT48YWJici0xPkxHQlQgaGVh
bHRoPC9hYmJyLTE+PC9wZXJpb2RpY2FsPjxwYWdlcz4zNTktMzY2PC9wYWdlcz48dm9sdW1lPjg8
L3ZvbHVtZT48bnVtYmVyPjU8L251bWJlcj48ZWRpdGlvbj4yMDIxLzA2LzA4PC9lZGl0aW9uPjxr
ZXl3b3Jkcz48a2V5d29yZD5BZG9sZXNjZW50PC9rZXl3b3JkPjxrZXl3b3JkPkJvZHkgV2VpZ2h0
PC9rZXl3b3JkPjxrZXl3b3JkPkNoaWxkPC9rZXl3b3JkPjxrZXl3b3JkPkNyb3NzLVNlY3Rpb25h
bCBTdHVkaWVzPC9rZXl3b3JkPjxrZXl3b3JkPkZlZWRpbmcgYW5kIEVhdGluZyBEaXNvcmRlcnMv
KmRpYWdub3Npcy9lcGlkZW1pb2xvZ3k8L2tleXdvcmQ+PGtleXdvcmQ+RmVtYWxlPC9rZXl3b3Jk
PjxrZXl3b3JkPipGb29kIEluc2VjdXJpdHk8L2tleXdvcmQ+PGtleXdvcmQ+SHVtYW5zPC9rZXl3
b3JkPjxrZXl3b3JkPk1hbGU8L2tleXdvcmQ+PGtleXdvcmQ+TWFzcyBTY3JlZW5pbmc8L2tleXdv
cmQ+PGtleXdvcmQ+T2Jlc2l0eS8qZXBpZGVtaW9sb2d5PC9rZXl3b3JkPjxrZXl3b3JkPk92ZXJ3
ZWlnaHQvKmVwaWRlbWlvbG9neTwva2V5d29yZD48a2V5d29yZD5TdXJ2ZXlzIGFuZCBRdWVzdGlv
bm5haXJlczwva2V5d29yZD48a2V5d29yZD5UcmFuc2dlbmRlciBQZXJzb25zLypzdGF0aXN0aWNz
ICZhbXA7IG51bWVyaWNhbCBkYXRhPC9rZXl3b3JkPjxrZXl3b3JkPllvdW5nIEFkdWx0PC9rZXl3
b3JkPjxrZXl3b3JkPiphZG9sZXNjZW5jZTwva2V5d29yZD48a2V5d29yZD4qY2xpbmljYWwgY2Fy
ZTwva2V5d29yZD48a2V5d29yZD4qZWF0aW5nLXJlbGF0ZWQgcGF0aG9sb2d5PC9rZXl3b3JkPjxr
ZXl3b3JkPipoZWFsdGggc2NyZWVuaW5nPC9rZXl3b3JkPjxrZXl3b3JkPipvYmVzaXR5L292ZXJ3
ZWlnaHQ8L2tleXdvcmQ+PGtleXdvcmQ+KnRyYW5zZ2VuZGVyPC9rZXl3b3JkPjwva2V5d29yZHM+
PGRhdGVzPjx5ZWFyPjIwMjE8L3llYXI+PHB1Yi1kYXRlcz48ZGF0ZT5KdWw8L2RhdGU+PC9wdWIt
ZGF0ZXM+PC9kYXRlcz48aXNibj4yMzI1LTgyOTI8L2lzYm4+PGFjY2Vzc2lvbi1udW0+MzQwOTc0
NzI8L2FjY2Vzc2lvbi1udW0+PHVybHM+PC91cmxzPjxlbGVjdHJvbmljLXJlc291cmNlLW51bT4x
MC4xMDg5L2xnYnQuMjAyMC4wMzA4PC9lbGVjdHJvbmljLXJlc291cmNlLW51bT48cmVtb3RlLWRh
dGFiYXNlLXByb3ZpZGVyPk5MTTwvcmVtb3RlLWRhdGFiYXNlLXByb3ZpZGVyPjxsYW5ndWFnZT5l
bmc8L2xhbmd1YWdlPjwvcmVjb3JkPjwvQ2l0ZT48L0VuZE5vdGU+AG==
</w:fldData>
        </w:fldChar>
      </w:r>
      <w:r w:rsidR="00CF3DBA">
        <w:instrText xml:space="preserve"> ADDIN EN.CITE.DATA </w:instrText>
      </w:r>
      <w:r w:rsidR="00CF3DBA">
        <w:fldChar w:fldCharType="end"/>
      </w:r>
      <w:r w:rsidRPr="00207CF5">
        <w:fldChar w:fldCharType="separate"/>
      </w:r>
      <w:r w:rsidR="00CF3DBA">
        <w:rPr>
          <w:noProof/>
        </w:rPr>
        <w:t>[162]</w:t>
      </w:r>
      <w:r w:rsidRPr="00207CF5">
        <w:fldChar w:fldCharType="end"/>
      </w:r>
      <w:r w:rsidRPr="00207CF5">
        <w:t>.</w:t>
      </w:r>
    </w:p>
    <w:p w14:paraId="47C55394" w14:textId="2431B451" w:rsidR="00FF4924" w:rsidRPr="00FF4924" w:rsidRDefault="009151D1" w:rsidP="00A42ADB">
      <w:pPr>
        <w:pStyle w:val="MDPI32textnoindent"/>
        <w:ind w:left="3326"/>
        <w:rPr>
          <w:highlight w:val="yellow"/>
        </w:rPr>
      </w:pPr>
      <w:r>
        <w:t xml:space="preserve">Overall, these data suggest that the outdated misconception that ascribes eating disorders to the SWAG demographic leaves many cases of adult BED undetected. This seems to be especially true for </w:t>
      </w:r>
      <w:r w:rsidRPr="00A42ADB">
        <w:t>individuals who identify as BIPOC and/or LGBTQ2+, who have disproportionately higher BED risk, prevalence rates, and severity scores relative to their white, cis-gendered, heterosexual counterparts; (b) are under-represented in research (making up &lt;10% of participants in BED research studies); (c) are less likely to be screened by medical professionals for EDs; (d) are ~50% less likely to be diagnosed or receive care; and (e) are more likely to experience one or more environmental factors that are associated with BED pathology and risk (e.g., economic precarity, food/nutrition scarcity, stigmatization, and discrimination</w:t>
      </w:r>
      <w:r w:rsidR="00A42ADB" w:rsidRPr="00A42ADB">
        <w:t>)(</w:t>
      </w:r>
      <w:r w:rsidR="00A42ADB">
        <w:t>as addressed in</w:t>
      </w:r>
      <w:r w:rsidRPr="00A42ADB">
        <w:t xml:space="preserve"> Bray et al., 2022 </w:t>
      </w:r>
      <w:r w:rsidRPr="00A42ADB">
        <w:fldChar w:fldCharType="begin">
          <w:fldData xml:space="preserve">PEVuZE5vdGU+PENpdGU+PEF1dGhvcj5CcmF5PC9BdXRob3I+PFllYXI+MjAyMjwvWWVhcj48UmVj
TnVtPjc4NDA8L1JlY051bT48RGlzcGxheVRleHQ+WzE3XTwvRGlzcGxheVRleHQ+PHJlY29yZD48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CF3DBA">
        <w:instrText xml:space="preserve"> ADDIN EN.CITE </w:instrText>
      </w:r>
      <w:r w:rsidR="00CF3DBA">
        <w:fldChar w:fldCharType="begin">
          <w:fldData xml:space="preserve">PEVuZE5vdGU+PENpdGU+PEF1dGhvcj5CcmF5PC9BdXRob3I+PFllYXI+MjAyMjwvWWVhcj48UmVj
TnVtPjc4NDA8L1JlY051bT48RGlzcGxheVRleHQ+WzE3XTwvRGlzcGxheVRleHQ+PHJlY29yZD48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CF3DBA">
        <w:instrText xml:space="preserve"> ADDIN EN.CITE.DATA </w:instrText>
      </w:r>
      <w:r w:rsidR="00CF3DBA">
        <w:fldChar w:fldCharType="end"/>
      </w:r>
      <w:r w:rsidRPr="00A42ADB">
        <w:fldChar w:fldCharType="separate"/>
      </w:r>
      <w:r w:rsidR="00CF3DBA">
        <w:rPr>
          <w:noProof/>
        </w:rPr>
        <w:t>[17]</w:t>
      </w:r>
      <w:r w:rsidRPr="00A42ADB">
        <w:fldChar w:fldCharType="end"/>
      </w:r>
      <w:r w:rsidR="00A42ADB" w:rsidRPr="00A42ADB">
        <w:t>)</w:t>
      </w:r>
      <w:r w:rsidRPr="00A42ADB">
        <w:t>.</w:t>
      </w:r>
    </w:p>
    <w:p w14:paraId="71B371F7" w14:textId="398940AB" w:rsidR="00FF4924" w:rsidRPr="00FF4924" w:rsidRDefault="00FF4924" w:rsidP="00B860E6">
      <w:pPr>
        <w:pStyle w:val="MDPI32textnoindent"/>
        <w:numPr>
          <w:ilvl w:val="0"/>
          <w:numId w:val="111"/>
        </w:numPr>
      </w:pPr>
      <w:r w:rsidRPr="00FF4924">
        <w:t>Recognizing, screening for, and prioritizing physical issues often associated with BED (e.g., weight, cardiometabolic markers, gastrointestinal issues)</w:t>
      </w:r>
      <w:r w:rsidRPr="00FF4924">
        <w:fldChar w:fldCharType="begin"/>
      </w:r>
      <w:r w:rsidR="00CF3DBA">
        <w:instrText xml:space="preserve"> ADDIN EN.CITE &lt;EndNote&gt;&lt;Cite&gt;&lt;Author&gt;Bray&lt;/Author&gt;&lt;Year&gt;2023&lt;/Year&gt;&lt;RecNum&gt;7854&lt;/RecNum&gt;&lt;DisplayText&gt;[19]&lt;/DisplayText&gt;&lt;record&gt;&lt;rec-number&gt;7854&lt;/rec-number&gt;&lt;foreign-keys&gt;&lt;key app="EN" db-id="vv2s9rd9przr9lew5tv52rwde9rard2t52rt" timestamp="1676673406"&gt;7854&lt;/key&gt;&lt;/foreign-keys&gt;&lt;ref-type name="Journal Article"&gt;17&lt;/ref-type&gt;&lt;contributors&gt;&lt;authors&gt;&lt;author&gt;Bray, Brenna&lt;/author&gt;&lt;author&gt;Sadowski, Adam&lt;/author&gt;&lt;author&gt;Bray, Chris&lt;/author&gt;&lt;author&gt;Bradley, Ryan&lt;/author&gt;&lt;author&gt;Zwickey, Heather&lt;/author&gt;&lt;/authors&gt;&lt;/contributors&gt;&lt;titles&gt;&lt;title&gt;Clinical aspects of binge eating disorder: A cross-sectional mixed-methods study of binge eating disorder experts&amp;apos; perspectives&lt;/title&gt;&lt;secondary-title&gt;Frontiers in Psychiatry&lt;/secondary-title&gt;&lt;short-title&gt;Clinical Aspects of Binge Eating Disorder&lt;/short-title&gt;&lt;/titles&gt;&lt;periodical&gt;&lt;full-title&gt;Front Psychiatry&lt;/full-title&gt;&lt;abbr-1&gt;Frontiers in psychiatry&lt;/abbr-1&gt;&lt;/periodical&gt;&lt;volume&gt;13&lt;/volume&gt;&lt;keywords&gt;&lt;keyword&gt;Binge Eating Disorder,Binge eating,Eating Disorder,Obesity,distress,negative affect,Negative urgency,food restriction,Diet,dietary restraint,Emotion Regulation,Binge Eating Disorder (BED),Diagnostic validity,Diagnostic heterogeneity,diagnostic criteria,&lt;/keyword&gt;&lt;/keywords&gt;&lt;dates&gt;&lt;year&gt;2023&lt;/year&gt;&lt;pub-dates&gt;&lt;date&gt;2023-February-14&lt;/date&gt;&lt;/pub-dates&gt;&lt;/dates&gt;&lt;isbn&gt;1664-0640&lt;/isbn&gt;&lt;work-type&gt;Original Research&lt;/work-type&gt;&lt;urls&gt;&lt;related-urls&gt;&lt;url&gt;https://www.frontiersin.org/articles/10.3389/fpsyt.2022.1087165&lt;/url&gt;&lt;/related-urls&gt;&lt;/urls&gt;&lt;electronic-resource-num&gt;10.3389/fpsyt.2022.1087165&lt;/electronic-resource-num&gt;&lt;language&gt;English&lt;/language&gt;&lt;/record&gt;&lt;/Cite&gt;&lt;/EndNote&gt;</w:instrText>
      </w:r>
      <w:r w:rsidRPr="00FF4924">
        <w:fldChar w:fldCharType="separate"/>
      </w:r>
      <w:r w:rsidR="00CF3DBA">
        <w:rPr>
          <w:noProof/>
        </w:rPr>
        <w:t>[19]</w:t>
      </w:r>
      <w:r w:rsidRPr="00FF4924">
        <w:fldChar w:fldCharType="end"/>
      </w:r>
      <w:r w:rsidRPr="00FF4924">
        <w:t xml:space="preserve"> vs. underlying mental health issues and ED psychopathology [e.g., emotion dysregulation, trauma history, negative affect, negative urgency, as outlined in section 3.1 (8a) above and elsewhere]</w:t>
      </w:r>
      <w:r w:rsidRPr="00FF4924">
        <w:fldChar w:fldCharType="begin">
          <w:fldData xml:space="preserve">PEVuZE5vdGU+PENpdGU+PEF1dGhvcj5IaWdnaW5zIE5leWxhbmQ8L0F1dGhvcj48WWVhcj4yMDIx
PC9ZZWFyPjxSZWNOdW0+Nzc3MzwvUmVjTnVtPjxEaXNwbGF5VGV4dD5bMTctMTksIDQzLCA0Niwg
NTAsIDU1LCA1OSwgNjItNjVdPC9EaXNwbGF5VGV4dD48cmVjb3JkPjxyZWMtbnVtYmVyPjc3NzM8
L3JlYy1udW1iZXI+PGZvcmVpZ24ta2V5cz48a2V5IGFwcD0iRU4iIGRiLWlkPSJ2djJzOXJkOXBy
enI5bGV3NXR2NTJyd2RlOXJhcmQydDUycnQiIHRpbWVzdGFtcD0iMTY1MTQyNzY5NyI+Nzc3Mzwv
a2V5PjwvZm9yZWlnbi1rZXlzPjxyZWYtdHlwZSBuYW1lPSJCb29rIFNlY3Rpb24iPjU8L3JlZi10
eXBlPjxjb250cmlidXRvcnM+PGF1dGhvcnM+PGF1dGhvcj5IaWdnaW5zIE5leWxhbmQsIE0uIEsu
PC9hdXRob3I+PGF1dGhvcj5TaGFuaywgTC4gTS48L2F1dGhvcj48YXV0aG9yPkxhdmVuZGVyLCBK
LiBNLjwvYXV0aG9yPjwvYXV0aG9ycz48c2Vjb25kYXJ5LWF1dGhvcnM+PGF1dGhvcj5HdWlkbyBL
LlcuIEZyYW5rPC9hdXRob3I+PGF1dGhvcj5MYXVyYSBBLiBCZXJuZXI8L2F1dGhvcj48L3NlY29u
ZGFyeS1hdXRob3JzPjwvY29udHJpYnV0b3JzPjx0aXRsZXM+PHRpdGxlPlRoZW9yZXRpY2FsIERl
dmVsb3BtZW50IGFuZCBNYWludGVuYW5jZSBNb2RlbHMgb2YgQmluZ2UgRWF0aW5nPC90aXRsZT48
c2Vjb25kYXJ5LXRpdGxlPkJpbmdlIEVhdGluZzogQSBUcmFuc2RpYWdub3N0aWMgUHN5Y2hvcGF0
aG9sb2d5PC9zZWNvbmRhcnktdGl0bGU+PC90aXRsZXM+PHBhZ2VzPjY5LTgyPC9wYWdlcz48ZGF0
ZXM+PHllYXI+MjAyMTwveWVhcj48L2RhdGVzPjxwdWItbG9jYXRpb24+U3dpdHplcmxhbmQ8L3B1
Yi1sb2NhdGlvbj48cHVibGlzaGVyPlNwcmluZ2VyIE5hdHVyZTwvcHVibGlzaGVyPjxpc2JuPjk3
OC0zLTAzMC00MzU2MS01PC9pc2JuPjx1cmxzPjwvdXJscz48ZWxlY3Ryb25pYy1yZXNvdXJjZS1u
dW0+aHR0cHM6Ly9kb2kub3JnLzEwLjEwMDcvOTc4LTMtMDMwLTQzNTYyLTI8L2VsZWN0cm9uaWMt
cmVzb3VyY2UtbnVtPjwvcmVjb3JkPjwvQ2l0ZT48Q2l0ZT48QXV0aG9yPkJyYXk8L0F1dGhvcj48
WWVhcj4yMDIzPC9ZZWFyPjxSZWNOdW0+Nzg1NDwvUmVjTnVtPjxyZWNvcmQ+PHJlYy1udW1iZXI+
Nzg1NDwvcmVjLW51bWJlcj48Zm9yZWlnbi1rZXlzPjxrZXkgYXBwPSJFTiIgZGItaWQ9InZ2MnM5
cmQ5cHJ6cjlsZXc1dHY1MnJ3ZGU5cmFyZDJ0NTJydCIgdGltZXN0YW1wPSIxNjc2NjczNDA2Ij43
ODU0PC9rZXk+PC9mb3JlaWduLWtleXM+PHJlZi10eXBlIG5hbWU9IkpvdXJuYWwgQXJ0aWNsZSI+
MTc8L3JlZi10eXBlPjxjb250cmlidXRvcnM+PGF1dGhvcnM+PGF1dGhvcj5CcmF5LCBCcmVubmE8
L2F1dGhvcj48YXV0aG9yPlNhZG93c2tpLCBBZGFtPC9hdXRob3I+PGF1dGhvcj5CcmF5LCBDaHJp
czwvYXV0aG9yPjxhdXRob3I+QnJhZGxleSwgUnlhbjwvYXV0aG9yPjxhdXRob3I+WndpY2tleSwg
SGVhdGhlcjwvYXV0aG9yPjwvYXV0aG9ycz48L2NvbnRyaWJ1dG9ycz48dGl0bGVzPjx0aXRsZT5D
bGluaWNhbCBhc3BlY3RzIG9mIGJpbmdlIGVhdGluZyBkaXNvcmRlcjogQSBjcm9zcy1zZWN0aW9u
YWwgbWl4ZWQtbWV0aG9kcyBzdHVkeSBvZiBiaW5nZSBlYXRpbmcgZGlzb3JkZXIgZXhwZXJ0cyZh
cG9zOyBwZXJzcGVjdGl2ZXM8L3RpdGxlPjxzZWNvbmRhcnktdGl0bGU+RnJvbnRpZXJzIGluIFBz
eWNoaWF0cnk8L3NlY29uZGFyeS10aXRsZT48c2hvcnQtdGl0bGU+Q2xpbmljYWwgQXNwZWN0cyBv
ZiBCaW5nZSBFYXRpbmcgRGlzb3JkZXI8L3Nob3J0LXRpdGxlPjwvdGl0bGVzPjxwZXJpb2RpY2Fs
PjxmdWxsLXRpdGxlPkZyb250IFBzeWNoaWF0cnk8L2Z1bGwtdGl0bGU+PGFiYnItMT5Gcm9udGll
cnMgaW4gcHN5Y2hpYXRyeTwvYWJici0xPjwvcGVyaW9kaWNhbD48dm9sdW1lPjEzPC92b2x1bWU+
PGtleXdvcmRzPjxrZXl3b3JkPkJpbmdlIEVhdGluZyBEaXNvcmRlcixCaW5nZSBlYXRpbmcsRWF0
aW5nIERpc29yZGVyLE9iZXNpdHksZGlzdHJlc3MsbmVnYXRpdmUgYWZmZWN0LE5lZ2F0aXZlIHVy
Z2VuY3ksZm9vZCByZXN0cmljdGlvbixEaWV0LGRpZXRhcnkgcmVzdHJhaW50LEVtb3Rpb24gUmVn
dWxhdGlvbixCaW5nZSBFYXRpbmcgRGlzb3JkZXIgKEJFRCksRGlhZ25vc3RpYyB2YWxpZGl0eSxE
aWFnbm9zdGljIGhldGVyb2dlbmVpdHksZGlhZ25vc3RpYyBjcml0ZXJpYSw8L2tleXdvcmQ+PC9r
ZXl3b3Jkcz48ZGF0ZXM+PHllYXI+MjAyMzwveWVhcj48cHViLWRhdGVzPjxkYXRlPjIwMjMtRmVi
cnVhcnktMTQ8L2RhdGU+PC9wdWItZGF0ZXM+PC9kYXRlcz48aXNibj4xNjY0LTA2NDA8L2lzYm4+
PHdvcmstdHlwZT5PcmlnaW5hbCBSZXNlYXJjaDwvd29yay10eXBlPjx1cmxzPjxyZWxhdGVkLXVy
bHM+PHVybD5odHRwczovL3d3dy5mcm9udGllcnNpbi5vcmcvYXJ0aWNsZXMvMTAuMzM4OS9mcHN5
dC4yMDIyLjEwODcxNjU8L3VybD48L3JlbGF0ZWQtdXJscz48L3VybHM+PGVsZWN0cm9uaWMtcmVz
b3VyY2UtbnVtPjEwLjMzODkvZnBzeXQuMjAyMi4xMDg3MTY1PC9lbGVjdHJvbmljLXJlc291cmNl
LW51bT48bGFuZ3VhZ2U+RW5nbGlzaDwvbGFuZ3VhZ2U+PC9yZWNvcmQ+PC9DaXRlPjxDaXRlPjxB
dXRob3I+QnJheTwvQXV0aG9yPjxZZWFyPjIwMjI8L1llYXI+PFJlY051bT43ODM4PC9SZWNOdW0+
PHJlY29yZD48cmVjLW51bWJlcj43ODM4PC9yZWMtbnVtYmVyPjxmb3JlaWduLWtleXM+PGtleSBh
cHA9IkVOIiBkYi1pZD0idnYyczlyZDlwcnpyOWxldzV0djUycndkZTlyYXJkMnQ1MnJ0IiB0aW1l
c3RhbXA9IjE2NjUzOTE0NDciPjc4Mzg8L2tleT48L2ZvcmVpZ24ta2V5cz48cmVmLXR5cGUgbmFt
ZT0iSm91cm5hbCBBcnRpY2xlIj4xNzwvcmVmLXR5cGU+PGNvbnRyaWJ1dG9ycz48YXV0aG9ycz48
YXV0aG9yPkJyYXksIEIuPC9hdXRob3I+PGF1dGhvcj5CcmF5LCBDLjwvYXV0aG9yPjxhdXRob3I+
QnJhZGxleSwgUi48L2F1dGhvcj48YXV0aG9yPlp3aWNrZXksIEguPC9hdXRob3I+PC9hdXRob3Jz
PjwvY29udHJpYnV0b3JzPjxhdXRoLWFkZHJlc3M+SGVsZmdvdHQgUmVzZWFyY2ggSW5zdGl0dXRl
LCBOYXRpb25hbCBVbml2ZXJzaXR5IG9mIE5hdHVyYWwgTWVkaWNpbmUsIFBvcnRsYW5kLCBPUiwg
VW5pdGVkIFN0YXRlcy4mI3hEO1dpbGRlciBSZXNlYXJjaCBEaXZpc2lvbiwgQW1oZXJzdCBILiBX
aWxkZXIgRm91bmRhdGlvbiwgU2FpbnQgUGF1bCwgTU4sIFVuaXRlZCBTdGF0ZXMuJiN4RDtIZXJi
ZXJ0IFdlcnRoZWltIFNjaG9vbCBvZiBQdWJsaWMgSGVhbHRoLCBVbml2ZXJzaXR5IG9mIENhbGlm
b3JuaWEsIFNhbiBEaWVnbywgU2FuIERpZWdvLCBDQSwgVW5pdGVkIFN0YXRlcy48L2F1dGgtYWRk
cmVzcz48dGl0bGVzPjx0aXRsZT5NZW50YWwgaGVhbHRoIGFzcGVjdHMgb2YgYmluZ2UgZWF0aW5n
IGRpc29yZGVyOiBBIGNyb3NzLXNlY3Rpb25hbCBtaXhlZC1tZXRob2RzIHN0dWR5IG9mIGJpbmdl
IGVhdGluZyBkaXNvcmRlciBleHBlcnRzJmFwb3M7IHBlcnNwZWN0aXZlczwvdGl0bGU+PHNlY29u
ZGFyeS10aXRsZT5Gcm9udCBQc3ljaGlhdHJ5PC9zZWNvbmRhcnktdGl0bGU+PC90aXRsZXM+PHBl
cmlvZGljYWw+PGZ1bGwtdGl0bGU+RnJvbnQgUHN5Y2hpYXRyeTwvZnVsbC10aXRsZT48YWJici0x
PkZyb250aWVycyBpbiBwc3ljaGlhdHJ5PC9hYmJyLTE+PC9wZXJpb2RpY2FsPjxwYWdlcz45NTMy
MDM8L3BhZ2VzPjx2b2x1bWU+MTM8L3ZvbHVtZT48ZWRpdGlvbj4yMDIyLzEwLzA0PC9lZGl0aW9u
PjxrZXl3b3Jkcz48a2V5d29yZD5hbnhpZXR5PC9rZXl3b3JkPjxrZXl3b3JkPmF0dGVudGlvbiBk
ZWZpY2l0IGRpc29yZGVyPC9rZXl3b3JkPjxrZXl3b3JkPmJpbmdlIGVhdGluZzwva2V5d29yZD48
a2V5d29yZD5iaW5nZSBlYXRpbmcgZGlzb3JkZXIgKEJFRCk8L2tleXdvcmQ+PGtleXdvcmQ+ZGVw
cmVzc2lvbjwva2V5d29yZD48a2V5d29yZD5lYXRpbmcgZGlzb3JkZXI8L2tleXdvcmQ+PGtleXdv
cmQ+bWVudGFsIGhlYWx0aDwva2V5d29yZD48a2V5d29yZD5jb21tZXJjaWFsIG9yIGZpbmFuY2lh
bCByZWxhdGlvbnNoaXBzIHRoYXQgY291bGQgYmUgY29uc3RydWVkIGFzIGEgcG90ZW50aWFsPC9r
ZXl3b3JkPjxrZXl3b3JkPmNvbmZsaWN0IG9mIGludGVyZXN0Ljwva2V5d29yZD48L2tleXdvcmRz
PjxkYXRlcz48eWVhcj4yMDIyPC95ZWFyPjwvZGF0ZXM+PGlzYm4+MTY2NC0wNjQwIChQcmludCkm
I3hEOzE2NjQtMDY0MDwvaXNibj48YWNjZXNzaW9uLW51bT4zNjE4Njg1OTwvYWNjZXNzaW9uLW51
bT48dXJscz48L3VybHM+PGN1c3RvbTI+UE1DOTUyMDc3NDwvY3VzdG9tMj48ZWxlY3Ryb25pYy1y
ZXNvdXJjZS1udW0+MTAuMzM4OS9mcHN5dC4yMDIyLjk1MzIwMzwvZWxlY3Ryb25pYy1yZXNvdXJj
ZS1udW0+PHJlbW90ZS1kYXRhYmFzZS1wcm92aWRlcj5OTE08L3JlbW90ZS1kYXRhYmFzZS1wcm92
aWRlcj48bGFuZ3VhZ2U+ZW5nPC9sYW5ndWFnZT48L3JlY29yZD48L0NpdGU+PENpdGU+PEF1dGhv
cj5OZXlsYW5kPC9BdXRob3I+PFllYXI+MjAxOTwvWWVhcj48UmVjTnVtPjgzMjM8L1JlY051bT48
cmVjb3JkPjxyZWMtbnVtYmVyPjgzMjM8L3JlYy1udW1iZXI+PGZvcmVpZ24ta2V5cz48a2V5IGFw
cD0iRU4iIGRiLWlkPSJ2djJzOXJkOXByenI5bGV3NXR2NTJyd2RlOXJhcmQydDUycnQiIHRpbWVz
dGFtcD0iMTY5NzY2NDEyNSI+ODMyMzwva2V5PjwvZm9yZWlnbi1rZXlzPjxyZWYtdHlwZSBuYW1l
PSJKb3VybmFsIEFydGljbGUiPjE3PC9yZWYtdHlwZT48Y29udHJpYnV0b3JzPjxhdXRob3JzPjxh
dXRob3I+TmV5bGFuZCwgTS4gSy4gSC48L2F1dGhvcj48YXV0aG9yPkJhcmRvbmUtQ29uZSwgQS4g
TS48L2F1dGhvcj48L2F1dGhvcnM+PC9jb250cmlidXRvcnM+PGF1dGgtYWRkcmVzcz5hIERlcGFy
dG1lbnQgb2YgUHN5Y2hvbG9neSBhbmQgTmV1cm9zY2llbmNlICwgVW5pdmVyc2l0eSBvZiBOb3J0
aCBDYXJvbGluYSAsIENoYXBlbCBIaWxsICwgTkMgLCBVU0EuPC9hdXRoLWFkZHJlc3M+PHRpdGxl
cz48dGl0bGU+VHJlYXRtZW50IGV4cGVyaWVuY2VzIG9mIExhdGluYXMgd2l0aCBjdXJyZW50IG9y
IHBhc3QgYmluZ2UgZWF0aW5nIGRpc29yZGVyIGFuZC9vciBidWxpbWlhIG5lcnZvc2E8L3RpdGxl
PjxzZWNvbmRhcnktdGl0bGU+RWF0IERpc29yZDwvc2Vjb25kYXJ5LXRpdGxlPjwvdGl0bGVzPjxw
ZXJpb2RpY2FsPjxmdWxsLXRpdGxlPkVhdCBEaXNvcmQ8L2Z1bGwtdGl0bGU+PGFiYnItMT5FYXRp
bmcgZGlzb3JkZXJzPC9hYmJyLTE+PC9wZXJpb2RpY2FsPjxwYWdlcz4yNTMtMjY1PC9wYWdlcz48
dm9sdW1lPjI3PC92b2x1bWU+PG51bWJlcj4yPC9udW1iZXI+PGVkaXRpb24+MjAxOS8wNS8xNjwv
ZWRpdGlvbj48a2V5d29yZHM+PGtleXdvcmQ+QWR1bHQ8L2tleXdvcmQ+PGtleXdvcmQ+QmluZ2Ut
RWF0aW5nIERpc29yZGVyLyp0aGVyYXB5PC9rZXl3b3JkPjxrZXl3b3JkPkJ1bGltaWEgTmVydm9z
YS8qdGhlcmFweTwva2V5d29yZD48a2V5d29yZD5GZW1hbGU8L2tleXdvcmQ+PGtleXdvcmQ+SGlz
cGFuaWMgb3IgTGF0aW5vLypwc3ljaG9sb2d5PC9rZXl3b3JkPjxrZXl3b3JkPkh1bWFuczwva2V5
d29yZD48a2V5d29yZD5Qc3ljaG9sb2d5PC9rZXl3b3JkPjxrZXl3b3JkPlBzeWNob3RoZXJhcHks
IEdyb3VwPC9rZXl3b3JkPjxrZXl3b3JkPlNvY2lhbCBTdGlnbWE8L2tleXdvcmQ+PGtleXdvcmQ+
U3VydmV5cyBhbmQgUXVlc3Rpb25uYWlyZXM8L2tleXdvcmQ+PGtleXdvcmQ+SGlzcGFuaWM8L2tl
eXdvcmQ+PGtleXdvcmQ+SGlzcMOhbmljYTwva2V5d29yZD48a2V5d29yZD5MYXRpbmFzPC9rZXl3
b3JkPjxrZXl3b3JkPmRpc3BhcmlkYWRlcyBlbiBsYSBhdGVuY2nDs24gbcOpZGljYTwva2V5d29y
ZD48a2V5d29yZD5lYXRpbmcgZGlzb3JkZXI8L2tleXdvcmQ+PGtleXdvcmQ+aGVhbHRoIGNhcmUg
ZGlzcGFyaXRpZXM8L2tleXdvcmQ+PGtleXdvcmQ+dHJhc3Rvcm5vIGRlIGxhIGNvbmR1Y3RhIGFs
aW1lbnRhcmlhPC9rZXl3b3JkPjxrZXl3b3JkPnRyYXRhbWllbnRvPC9rZXl3b3JkPjxrZXl3b3Jk
PnRyZWF0bWVudDwva2V5d29yZD48L2tleXdvcmRzPjxkYXRlcz48eWVhcj4yMDE5PC95ZWFyPjxw
dWItZGF0ZXM+PGRhdGU+TWFyLUFwcjwvZGF0ZT48L3B1Yi1kYXRlcz48L2RhdGVzPjxpc2JuPjEw
NjQtMDI2NjwvaXNibj48YWNjZXNzaW9uLW51bT4zMTA4NDQyNzwvYWNjZXNzaW9uLW51bT48dXJs
cz48L3VybHM+PGVsZWN0cm9uaWMtcmVzb3VyY2UtbnVtPjEwLjEwODAvMTA2NDAyNjYuMjAxOS4x
NTkxODI3PC9lbGVjdHJvbmljLXJlc291cmNlLW51bT48cmVtb3RlLWRhdGFiYXNlLXByb3ZpZGVy
Pk5MTTwvcmVtb3RlLWRhdGFiYXNlLXByb3ZpZGVyPjxsYW5ndWFnZT5lbmc8L2xhbmd1YWdlPjwv
cmVjb3JkPjwvQ2l0ZT48Q2l0ZT48QXV0aG9yPldlaXNzbWFuPC9BdXRob3I+PFllYXI+MjAxNzwv
WWVhcj48UmVjTnVtPjc5NjA8L1JlY051bT48cmVjb3JkPjxyZWMtbnVtYmVyPjc5NjA8L3JlYy1u
dW1iZXI+PGZvcmVpZ24ta2V5cz48a2V5IGFwcD0iRU4iIGRiLWlkPSJ2djJzOXJkOXByenI5bGV3
NXR2NTJyd2RlOXJhcmQydDUycnQiIHRpbWVzdGFtcD0iMTY5Mzc0ODQxOSI+Nzk2MDwva2V5Pjwv
Zm9yZWlnbi1rZXlzPjxyZWYtdHlwZSBuYW1lPSJKb3VybmFsIEFydGljbGUiPjE3PC9yZWYtdHlw
ZT48Y29udHJpYnV0b3JzPjxhdXRob3JzPjxhdXRob3I+V2Vpc3NtYW4sIFJ1dGggU3RyaWVnZWw8
L2F1dGhvcj48YXV0aG9yPlJvc3NlbGxpLCBGcmFuY2luZTwvYXV0aG9yPjwvYXV0aG9ycz48L2Nv
bnRyaWJ1dG9ycz48dGl0bGVzPjx0aXRsZT5SZWR1Y2luZyB0aGUgYnVyZGVuIG9mIHN1ZmZlcmlu
ZyBmcm9tIGVhdGluZyBkaXNvcmRlcnM6IFVubWV0IHRyZWF0bWVudCBuZWVkcywgY29zdCBvZiBp
bGxuZXNzLCBhbmQgdGhlIHF1ZXN0IGZvciBjb3N0LWVmZmVjdGl2ZW5lc3M8L3RpdGxlPjxzZWNv
bmRhcnktdGl0bGU+QmVoYXZpb3VyIHJlc2VhcmNoIGFuZCB0aGVyYXB5PC9zZWNvbmRhcnktdGl0
bGU+PC90aXRsZXM+PHBlcmlvZGljYWw+PGZ1bGwtdGl0bGU+QmVoYXYgUmVzIFRoZXI8L2Z1bGwt
dGl0bGU+PGFiYnItMT5CZWhhdmlvdXIgcmVzZWFyY2ggYW5kIHRoZXJhcHk8L2FiYnItMT48L3Bl
cmlvZGljYWw+PHBhZ2VzPjQ5LTY0PC9wYWdlcz48dm9sdW1lPjg4PC92b2x1bWU+PGRhdGVzPjx5
ZWFyPjIwMTc8L3llYXI+PC9kYXRlcz48aXNibj4wMDA1LTc5Njc8L2lzYm4+PHVybHM+PC91cmxz
PjwvcmVjb3JkPjwvQ2l0ZT48Q2l0ZT48QXV0aG9yPkhlcm1hbjwvQXV0aG9yPjxZZWFyPjIwMTQ8
L1llYXI+PFJlY051bT43OTM2PC9SZWNOdW0+PHJlY29yZD48cmVjLW51bWJlcj43OTM2PC9yZWMt
bnVtYmVyPjxmb3JlaWduLWtleXM+PGtleSBhcHA9IkVOIiBkYi1pZD0idnYyczlyZDlwcnpyOWxl
dzV0djUycndkZTlyYXJkMnQ1MnJ0IiB0aW1lc3RhbXA9IjE2OTM0MzM5MzMiPjc5MzY8L2tleT48
L2ZvcmVpZ24ta2V5cz48cmVmLXR5cGUgbmFtZT0iSm91cm5hbCBBcnRpY2xlIj4xNzwvcmVmLXR5
cGU+PGNvbnRyaWJ1dG9ycz48YXV0aG9ycz48YXV0aG9yPkhlcm1hbiwgQi4gSy48L2F1dGhvcj48
YXV0aG9yPlNhZmlraGFuaSwgUy48L2F1dGhvcj48YXV0aG9yPkhlbmdlcmVyLCBELjwvYXV0aG9y
PjxhdXRob3I+QXRraW5zLCBOLiwgSnIuPC9hdXRob3I+PGF1dGhvcj5LaW0sIEEuPC9hdXRob3I+
PGF1dGhvcj5DYXNzaWR5LCBELjwvYXV0aG9yPjxhdXRob3I+QmFiY29jaywgVC48L2F1dGhvcj48
YXV0aG9yPkFndXMsIFMuPC9hdXRob3I+PGF1dGhvcj5MZW5kZXJraW5nLCBXLiBSLjwvYXV0aG9y
PjwvYXV0aG9ycz48L2NvbnRyaWJ1dG9ycz48YXV0aC1hZGRyZXNzPlNoaXJlIERldmVsb3BtZW50
IExMQywgV2F5bmUsIFBBLiBiaGVybWFuQHNoaXJlLmNvbS48L2F1dGgtYWRkcmVzcz48dGl0bGVz
Pjx0aXRsZT5UaGUgcGF0aWVudCBleHBlcmllbmNlIHdpdGggRFNNLTUtZGVmaW5lZCBiaW5nZSBl
YXRpbmcgZGlzb3JkZXI6IGNoYXJhY3RlcmlzdGljcywgYmFycmllcnMgdG8gdHJlYXRtZW50LCBh
bmQgaW1wbGljYXRpb25zIGZvciBwcmltYXJ5IGNhcmUgcGh5c2ljaWFuczwvdGl0bGU+PHNlY29u
ZGFyeS10aXRsZT5Qb3N0Z3JhZCBNZWQ8L3NlY29uZGFyeS10aXRsZT48L3RpdGxlcz48cGVyaW9k
aWNhbD48ZnVsbC10aXRsZT5Qb3N0Z3JhZCBNZWQ8L2Z1bGwtdGl0bGU+PGFiYnItMT5Qb3N0Z3Jh
ZHVhdGUgbWVkaWNpbmU8L2FiYnItMT48L3BlcmlvZGljYWw+PHBhZ2VzPjUyLTYzPC9wYWdlcz48
dm9sdW1lPjEyNjwvdm9sdW1lPjxudW1iZXI+NTwvbnVtYmVyPjxlZGl0aW9uPjIwMTQvMTAvMDk8
L2VkaXRpb24+PGtleXdvcmRzPjxrZXl3b3JkPkFkdWx0PC9rZXl3b3JkPjxrZXl3b3JkPkFnZWQ8
L2tleXdvcmQ+PGtleXdvcmQ+QXdhcmVuZXNzPC9rZXl3b3JkPjxrZXl3b3JkPkJpbmdlLUVhdGlu
ZyBEaXNvcmRlci8qZGlhZ25vc2lzL2VwaWRlbWlvbG9neS8qdGhlcmFweTwva2V5d29yZD48a2V5
d29yZD5Cb2R5IE1hc3MgSW5kZXg8L2tleXdvcmQ+PGtleXdvcmQ+RmVtYWxlPC9rZXl3b3JkPjxr
ZXl3b3JkPkZvY3VzIEdyb3Vwczwva2V5d29yZD48a2V5d29yZD5IdW1hbnM8L2tleXdvcmQ+PGtl
eXdvcmQ+TGlmZSBTdHlsZTwva2V5d29yZD48a2V5d29yZD5NYWxlPC9rZXl3b3JkPjxrZXl3b3Jk
Pk1lbnRhbCBEaXNvcmRlcnMvZXBpZGVtaW9sb2d5PC9rZXl3b3JkPjxrZXl3b3JkPk1pZGRsZSBB
Z2VkPC9rZXl3b3JkPjxrZXl3b3JkPipQcmltYXJ5IEhlYWx0aCBDYXJlPC9rZXl3b3JkPjxrZXl3
b3JkPlNvY2lvZWNvbm9taWMgRmFjdG9yczwva2V5d29yZD48a2V5d29yZD5Vbml0ZWQgU3RhdGVz
L2VwaWRlbWlvbG9neTwva2V5d29yZD48L2tleXdvcmRzPjxkYXRlcz48eWVhcj4yMDE0PC95ZWFy
PjxwdWItZGF0ZXM+PGRhdGU+U2VwPC9kYXRlPjwvcHViLWRhdGVzPjwvZGF0ZXM+PGlzYm4+MDAz
Mi01NDgxPC9pc2JuPjxhY2Nlc3Npb24tbnVtPjI1Mjk1NjUwPC9hY2Nlc3Npb24tbnVtPjx1cmxz
PjwvdXJscz48ZWxlY3Ryb25pYy1yZXNvdXJjZS1udW0+MTAuMzgxMC9wZ20uMjAxNC4wOS4yODAw
PC9lbGVjdHJvbmljLXJlc291cmNlLW51bT48cmVtb3RlLWRhdGFiYXNlLXByb3ZpZGVyPk5MTTwv
cmVtb3RlLWRhdGFiYXNlLXByb3ZpZGVyPjxsYW5ndWFnZT5lbmc8L2xhbmd1YWdlPjwvcmVjb3Jk
PjwvQ2l0ZT48Q2l0ZT48QXV0aG9yPlNhbHZpYTwvQXV0aG9yPjxZZWFyPjIwMjM8L1llYXI+PFJl
Y051bT43OTM4PC9SZWNOdW0+PHJlY29yZD48cmVjLW51bWJlcj43OTM4PC9yZWMtbnVtYmVyPjxm
b3JlaWduLWtleXM+PGtleSBhcHA9IkVOIiBkYi1pZD0idnYyczlyZDlwcnpyOWxldzV0djUycndk
ZTlyYXJkMnQ1MnJ0IiB0aW1lc3RhbXA9IjE2OTM1MjUyNjQiPjc5Mzg8L2tleT48L2ZvcmVpZ24t
a2V5cz48cmVmLXR5cGUgbmFtZT0iSm91cm5hbCBBcnRpY2xlIj4xNzwvcmVmLXR5cGU+PGNvbnRy
aWJ1dG9ycz48YXV0aG9ycz48YXV0aG9yPlNhbHZpYSwgTWVnIEc8L2F1dGhvcj48YXV0aG9yPlJp
dGhvbHosIE1hcmlseW4gRDwvYXV0aG9yPjxhdXRob3I+Q3JhaWdlbiwgS2F0aGVyaW5lIExFPC9h
dXRob3I+PGF1dGhvcj5RdWF0cm9tb25pLCBQYXVsYSBBPC9hdXRob3I+PC9hdXRob3JzPjwvY29u
dHJpYnV0b3JzPjx0aXRsZXM+PHRpdGxlPldvbWVuJmFwb3M7cyBwZXJjZXB0aW9ucyBvZiB3ZWln
aHQgc3RpZ21hIGFuZCBleHBlcmllbmNlcyBvZiB3ZWlnaHQtbmV1dHJhbCB0cmVhdG1lbnQgZm9y
IGJpbmdlIGVhdGluZyBkaXNvcmRlcjogQSBxdWFsaXRhdGl2ZSBzdHVkeTwvdGl0bGU+PHNlY29u
ZGFyeS10aXRsZT5FQ2xpbmljYWxNZWRpY2luZTwvc2Vjb25kYXJ5LXRpdGxlPjwvdGl0bGVzPjxw
ZXJpb2RpY2FsPjxmdWxsLXRpdGxlPkVDbGluaWNhbE1lZGljaW5lPC9mdWxsLXRpdGxlPjwvcGVy
aW9kaWNhbD48dm9sdW1lPjU2PC92b2x1bWU+PGRhdGVzPjx5ZWFyPjIwMjM8L3llYXI+PC9kYXRl
cz48aXNibj4yNTg5LTUzNzA8L2lzYm4+PHVybHM+PC91cmxzPjwvcmVjb3JkPjwvQ2l0ZT48Q2l0
ZT48QXV0aG9yPkJyYXk8L0F1dGhvcj48WWVhcj4yMDIyPC9ZZWFyPjxSZWNOdW0+Nzg0MDwvUmVj
TnVtPjxyZWNvcmQ+PHJlYy1udW1iZXI+Nzg0MDwvcmVjLW51bWJlcj48Zm9yZWlnbi1rZXlzPjxr
ZXkgYXBwPSJFTiIgZGItaWQ9InZ2MnM5cmQ5cHJ6cjlsZXc1dHY1MnJ3ZGU5cmFyZDJ0NTJydCIg
dGltZXN0YW1wPSIxNjY3MzQ3NjE3Ij43ODQwPC9rZXk+PC9mb3JlaWduLWtleXM+PHJlZi10eXBl
IG5hbWU9IkpvdXJuYWwgQXJ0aWNsZSI+MTc8L3JlZi10eXBlPjxjb250cmlidXRvcnM+PGF1dGhv
cnM+PGF1dGhvcj5CcmF5LCBCLjwvYXV0aG9yPjxhdXRob3I+QnJheSwgQy48L2F1dGhvcj48YXV0
aG9yPkJyYWRsZXksIFIuPC9hdXRob3I+PGF1dGhvcj5ad2lja2V5LCBILjwvYXV0aG9yPjwvYXV0
aG9ycz48L2NvbnRyaWJ1dG9ycz48YXV0aC1hZGRyZXNzPkhlbGZnb3R0IFJlc2VhcmNoIEluc3Rp
dHV0ZSwgTmF0aW9uYWwgVW5pdmVyc2l0eSBvZiBOYXR1cmFsIE1lZGljaW5lLCBQb3J0bGFuZCwg
T1IgOTcyMDEsIFVTQS4mI3hEO1dpbGRlciBSZXNlYXJjaCBEaXZpc2lvbiwgQW1oZXJzdCBILiBX
aWxkZXIgRm91bmRhdGlvbiwgU2FpbnQgUGF1bCwgTU4gNTUxMDQsIFVTQS4mI3hEO0hlcmJlcnQg
V2VydGhlaW0gU2Nob29sIG9mIFB1YmxpYyBIZWFsdGgsIFVuaXZlcnNpdHkgb2YgQ2FsaWZvcm5p
YSwgU2FuIERpZWdvLCBDQSA5NzAzNywgVVNBLjwvYXV0aC1hZGRyZXNzPjx0aXRsZXM+PHRpdGxl
PkJpbmdlIEVhdGluZyBEaXNvcmRlciBJcyBhIFNvY2lhbCBKdXN0aWNlIElzc3VlOiBBIENyb3Nz
LVNlY3Rpb25hbCBNaXhlZC1NZXRob2RzIFN0dWR5IG9mIEJpbmdlIEVhdGluZyBEaXNvcmRlciBF
eHBlcnRzJmFwb3M7IE9waW5pb25zPC90aXRsZT48c2Vjb25kYXJ5LXRpdGxlPkludCBKIEVudmly
b24gUmVzIFB1YmxpYyBIZWFsdGg8L3NlY29uZGFyeS10aXRsZT48L3RpdGxlcz48cGVyaW9kaWNh
bD48ZnVsbC10aXRsZT5JbnQgSiBFbnZpcm9uIFJlcyBQdWJsaWMgSGVhbHRoPC9mdWxsLXRpdGxl
PjwvcGVyaW9kaWNhbD48cGFnZXM+NjI0MyAtIDYyODA8L3BhZ2VzPjx2b2x1bWU+MTk8L3ZvbHVt
ZT48bnVtYmVyPjEwPC9udW1iZXI+PGVkaXRpb24+MjAyMi8wNS8yOTwvZWRpdGlvbj48c2VjdGlv
bj42MjQzPC9zZWN0aW9uPjxrZXl3b3Jkcz48a2V5d29yZD5BZHVsdDwva2V5d29yZD48a2V5d29y
ZD4qQmluZ2UtRWF0aW5nIERpc29yZGVyL3BzeWNob2xvZ3k8L2tleXdvcmQ+PGtleXdvcmQ+KkJ1
bGltaWE8L2tleXdvcmQ+PGtleXdvcmQ+Q3Jvc3MtU2VjdGlvbmFsIFN0dWRpZXM8L2tleXdvcmQ+
PGtleXdvcmQ+RGlhZ25vc3RpYyBhbmQgU3RhdGlzdGljYWwgTWFudWFsIG9mIE1lbnRhbCBEaXNv
cmRlcnM8L2tleXdvcmQ+PGtleXdvcmQ+SHVtYW5zPC9rZXl3b3JkPjxrZXl3b3JkPlNvY2lhbCBK
dXN0aWNlPC9rZXl3b3JkPjxrZXl3b3JkPmJpbmdlIGVhdGluZzwva2V5d29yZD48a2V5d29yZD5i
aW5nZSBlYXRpbmcgZGlzb3JkZXI8L2tleXdvcmQ+PGtleXdvcmQ+ZGl2ZXJzaXR5IGluY2x1c2lv
bjwva2V5d29yZD48a2V5d29yZD5lY29ub21pYyBpbnNlY3VyaXR5PC9rZXl3b3JkPjxrZXl3b3Jk
PmZvb2Qgc2NhcmNpdHk8L2tleXdvcmQ+PGtleXdvcmQ+bWlub3JpdHk8L2tleXdvcmQ+PGtleXdv
cmQ+b3BwcmVzc2lvbjwva2V5d29yZD48a2V5d29yZD5zb2NpYWwgbWVkaWE8L2tleXdvcmQ+PGtl
eXdvcmQ+c3RpZ21hPC9rZXl3b3JkPjxrZXl3b3JkPnRyYXVtYTwva2V5d29yZD48L2tleXdvcmRz
PjxkYXRlcz48eWVhcj4yMDIyPC95ZWFyPjxwdWItZGF0ZXM+PGRhdGU+TWF5IDIwPC9kYXRlPjwv
cHViLWRhdGVzPjwvZGF0ZXM+PGlzYm4+MTY2MS03ODI3IChQcmludCkmI3hEOzE2NjAtNDYwMTwv
aXNibj48YWNjZXNzaW9uLW51bT4zNTYyNzc3OTwvYWNjZXNzaW9uLW51bT48dXJscz48L3VybHM+
PGN1c3RvbTI+UE1DOTE0MTA2NDwvY3VzdG9tMj48ZWxlY3Ryb25pYy1yZXNvdXJjZS1udW0+MTAu
MzM5MC9pamVycGgxOTEwNjI0MzwvZWxlY3Ryb25pYy1yZXNvdXJjZS1udW0+PHJlbW90ZS1kYXRh
YmFzZS1wcm92aWRlcj5OTE08L3JlbW90ZS1kYXRhYmFzZS1wcm92aWRlcj48bGFuZ3VhZ2U+ZW5n
PC9sYW5ndWFnZT48L3JlY29yZD48L0NpdGU+PENpdGU+PEF1dGhvcj5CcmF5PC9BdXRob3I+PFll
YXI+MjAyMzwvWWVhcj48UmVjTnVtPjc4NTQ8L1JlY051bT48cmVjb3JkPjxyZWMtbnVtYmVyPjc4
NTQ8L3JlYy1udW1iZXI+PGZvcmVpZ24ta2V5cz48a2V5IGFwcD0iRU4iIGRiLWlkPSJ2djJzOXJk
OXByenI5bGV3NXR2NTJyd2RlOXJhcmQydDUycnQiIHRpbWVzdGFtcD0iMTY3NjY3MzQwNiI+Nzg1
NDwva2V5PjwvZm9yZWlnbi1rZXlzPjxyZWYtdHlwZSBuYW1lPSJKb3VybmFsIEFydGljbGUiPjE3
PC9yZWYtdHlwZT48Y29udHJpYnV0b3JzPjxhdXRob3JzPjxhdXRob3I+QnJheSwgQnJlbm5hPC9h
dXRob3I+PGF1dGhvcj5TYWRvd3NraSwgQWRhbTwvYXV0aG9yPjxhdXRob3I+QnJheSwgQ2hyaXM8
L2F1dGhvcj48YXV0aG9yPkJyYWRsZXksIFJ5YW48L2F1dGhvcj48YXV0aG9yPlp3aWNrZXksIEhl
YXRoZXI8L2F1dGhvcj48L2F1dGhvcnM+PC9jb250cmlidXRvcnM+PHRpdGxlcz48dGl0bGU+Q2xp
bmljYWwgYXNwZWN0cyBvZiBiaW5nZSBlYXRpbmcgZGlzb3JkZXI6IEEgY3Jvc3Mtc2VjdGlvbmFs
IG1peGVkLW1ldGhvZHMgc3R1ZHkgb2YgYmluZ2UgZWF0aW5nIGRpc29yZGVyIGV4cGVydHMmYXBv
czsgcGVyc3BlY3RpdmVzPC90aXRsZT48c2Vjb25kYXJ5LXRpdGxlPkZyb250aWVycyBpbiBQc3lj
aGlhdHJ5PC9zZWNvbmRhcnktdGl0bGU+PHNob3J0LXRpdGxlPkNsaW5pY2FsIEFzcGVjdHMgb2Yg
QmluZ2UgRWF0aW5nIERpc29yZGVyPC9zaG9ydC10aXRsZT48L3RpdGxlcz48cGVyaW9kaWNhbD48
ZnVsbC10aXRsZT5Gcm9udCBQc3ljaGlhdHJ5PC9mdWxsLXRpdGxlPjxhYmJyLTE+RnJvbnRpZXJz
IGluIHBzeWNoaWF0cnk8L2FiYnItMT48L3BlcmlvZGljYWw+PHZvbHVtZT4xMzwvdm9sdW1lPjxr
ZXl3b3Jkcz48a2V5d29yZD5CaW5nZSBFYXRpbmcgRGlzb3JkZXIsQmluZ2UgZWF0aW5nLEVhdGlu
ZyBEaXNvcmRlcixPYmVzaXR5LGRpc3RyZXNzLG5lZ2F0aXZlIGFmZmVjdCxOZWdhdGl2ZSB1cmdl
bmN5LGZvb2QgcmVzdHJpY3Rpb24sRGlldCxkaWV0YXJ5IHJlc3RyYWludCxFbW90aW9uIFJlZ3Vs
YXRpb24sQmluZ2UgRWF0aW5nIERpc29yZGVyIChCRUQpLERpYWdub3N0aWMgdmFsaWRpdHksRGlh
Z25vc3RpYyBoZXRlcm9nZW5laXR5LGRpYWdub3N0aWMgY3JpdGVyaWEsPC9rZXl3b3JkPjwva2V5
d29yZHM+PGRhdGVzPjx5ZWFyPjIwMjM8L3llYXI+PHB1Yi1kYXRlcz48ZGF0ZT4yMDIzLUZlYnJ1
YXJ5LTE0PC9kYXRlPjwvcHViLWRhdGVzPjwvZGF0ZXM+PGlzYm4+MTY2NC0wNjQwPC9pc2JuPjx3
b3JrLXR5cGU+T3JpZ2luYWwgUmVzZWFyY2g8L3dvcmstdHlwZT48dXJscz48cmVsYXRlZC11cmxz
Pjx1cmw+aHR0cHM6Ly93d3cuZnJvbnRpZXJzaW4ub3JnL2FydGljbGVzLzEwLjMzODkvZnBzeXQu
MjAyMi4xMDg3MTY1PC91cmw+PC9yZWxhdGVkLXVybHM+PC91cmxzPjxlbGVjdHJvbmljLXJlc291
cmNlLW51bT4xMC4zMzg5L2Zwc3l0LjIwMjIuMTA4NzE2NTwvZWxlY3Ryb25pYy1yZXNvdXJjZS1u
dW0+PGxhbmd1YWdlPkVuZ2xpc2g8L2xhbmd1YWdlPjwvcmVjb3JkPjwvQ2l0ZT48Q2l0ZT48QXV0
aG9yPkpvaG5zPC9BdXRob3I+PFllYXI+MjAxOTwvWWVhcj48UmVjTnVtPjgzNDQ8L1JlY051bT48
cmVjb3JkPjxyZWMtbnVtYmVyPjgzNDQ8L3JlYy1udW1iZXI+PGZvcmVpZ24ta2V5cz48a2V5IGFw
cD0iRU4iIGRiLWlkPSJ2djJzOXJkOXByenI5bGV3NXR2NTJyd2RlOXJhcmQydDUycnQiIHRpbWVz
dGFtcD0iMTY5NzczMDQ2NyI+ODM0NDwva2V5PjwvZm9yZWlnbi1rZXlzPjxyZWYtdHlwZSBuYW1l
PSJKb3VybmFsIEFydGljbGUiPjE3PC9yZWYtdHlwZT48Y29udHJpYnV0b3JzPjxhdXRob3JzPjxh
dXRob3I+Sm9obnMsIEdlbW1hPC9hdXRob3I+PGF1dGhvcj5UYXlsb3IsIEJyaWRnZXQ8L2F1dGhv
cj48YXV0aG9yPkpvaG4sIEFubjwvYXV0aG9yPjxhdXRob3I+VGFuLCBKYWNpbnRhPC9hdXRob3I+
PC9hdXRob3JzPjwvY29udHJpYnV0b3JzPjx0aXRsZXM+PHRpdGxlPkN1cnJlbnQgZWF0aW5nIGRp
c29yZGVyIGhlYWx0aGNhcmUgc2VydmljZXPigJN0aGUgcGVyc3BlY3RpdmVzIGFuZCBleHBlcmll
bmNlcyBvZiBpbmRpdmlkdWFscyB3aXRoIGVhdGluZyBkaXNvcmRlcnMsIHRoZWlyIGZhbWlsaWVz
IGFuZCBoZWFsdGggcHJvZmVzc2lvbmFsczogc3lzdGVtYXRpYyByZXZpZXcgYW5kIHRoZW1hdGlj
IHN5bnRoZXNpczwvdGl0bGU+PHNlY29uZGFyeS10aXRsZT5CSlBzeWNoIG9wZW48L3NlY29uZGFy
eS10aXRsZT48L3RpdGxlcz48cGVyaW9kaWNhbD48ZnVsbC10aXRsZT5CSlBzeWNoIG9wZW48L2Z1
bGwtdGl0bGU+PC9wZXJpb2RpY2FsPjxwYWdlcz5lNTk8L3BhZ2VzPjx2b2x1bWU+NTwvdm9sdW1l
PjxudW1iZXI+NDwvbnVtYmVyPjxrZXl3b3Jkcz48a2V5d29yZD5FYXRpbmcgZGlzb3JkZXJzPC9r
ZXl3b3JkPjxrZXl3b3JkPmhlYWx0aGNhcmUgaW50ZXJmYWNlPC9rZXl3b3JkPjxrZXl3b3JkPnBh
dGllbnRzIGFuZCBjYXJlcnM8L2tleXdvcmQ+PGtleXdvcmQ+c3lzdGVtYXRpYyByZXZpZXc8L2tl
eXdvcmQ+PGtleXdvcmQ+dGhlbWF0aWMgc3ludGhlc2lzLjwva2V5d29yZD48L2tleXdvcmRzPjxk
YXRlcz48eWVhcj4yMDE5PC95ZWFyPjwvZGF0ZXM+PGlzYm4+MjA1Ni00NzI0PC9pc2JuPjx1cmxz
PjwvdXJscz48L3JlY29yZD48L0NpdGU+PENpdGU+PEF1dGhvcj5FdmFuczwvQXV0aG9yPjxZZWFy
PjIwMTE8L1llYXI+PFJlY051bT44Mzg4PC9SZWNOdW0+PHJlY29yZD48cmVjLW51bWJlcj44Mzg4
PC9yZWMtbnVtYmVyPjxmb3JlaWduLWtleXM+PGtleSBhcHA9IkVOIiBkYi1pZD0idnYyczlyZDlw
cnpyOWxldzV0djUycndkZTlyYXJkMnQ1MnJ0IiB0aW1lc3RhbXA9IjE2OTgyNDY1NDEiPjgzODg8
L2tleT48L2ZvcmVpZ24ta2V5cz48cmVmLXR5cGUgbmFtZT0iSm91cm5hbCBBcnRpY2xlIj4xNzwv
cmVmLXR5cGU+PGNvbnRyaWJ1dG9ycz48YXV0aG9ycz48YXV0aG9yPkV2YW5zLCBFLiBKLjwvYXV0
aG9yPjxhdXRob3I+SGF5LCBQLiBKLjwvYXV0aG9yPjxhdXRob3I+TW9uZCwgSi48L2F1dGhvcj48
YXV0aG9yPlBheHRvbiwgUy4gSi48L2F1dGhvcj48YXV0aG9yPlF1aXJrLCBGLjwvYXV0aG9yPjxh
dXRob3I+Um9kZ2VycywgQi48L2F1dGhvcj48YXV0aG9yPkpoYWpqLCBBLiBLLjwvYXV0aG9yPjxh
dXRob3I+U2F3b25pZXdza2EsIE0uIEEuPC9hdXRob3I+PC9hdXRob3JzPjwvY29udHJpYnV0b3Jz
PjxhdXRoLWFkZHJlc3M+RGVwYXJ0bWVudCBvZiBEZXZlbG9wbWVudGFsIERpc2FiaWxpdHkgYW5k
IE5ldXJvcHN5Y2hpYXRyeSwgU2Nob29sIG9mIFBzeWNoaWF0cnksIFVuaXZlcnNpdHkgb2YgTmV3
IFNvdXRoIFdhbGVzLCBTeWRuZXksIEF1c3RyYWxpYS48L2F1dGgtYWRkcmVzcz48dGl0bGVzPjx0
aXRsZT5CYXJyaWVycyB0byBoZWxwLXNlZWtpbmcgaW4geW91bmcgd29tZW4gd2l0aCBlYXRpbmcg
ZGlzb3JkZXJzOiBhIHF1YWxpdGF0aXZlIGV4cGxvcmF0aW9uIGluIGEgbG9uZ2l0dWRpbmFsIGNv
bW11bml0eSBzdXJ2ZXk8L3RpdGxlPjxzZWNvbmRhcnktdGl0bGU+RWF0IERpc29yZDwvc2Vjb25k
YXJ5LXRpdGxlPjwvdGl0bGVzPjxwZXJpb2RpY2FsPjxmdWxsLXRpdGxlPkVhdCBEaXNvcmQ8L2Z1
bGwtdGl0bGU+PGFiYnItMT5FYXRpbmcgZGlzb3JkZXJzPC9hYmJyLTE+PC9wZXJpb2RpY2FsPjxw
YWdlcz4yNzAtODU8L3BhZ2VzPjx2b2x1bWU+MTk8L3ZvbHVtZT48bnVtYmVyPjM8L251bWJlcj48
ZWRpdGlvbj4yMDExLzA0LzI2PC9lZGl0aW9uPjxrZXl3b3Jkcz48a2V5d29yZD5BZHVsdDwva2V5
d29yZD48a2V5d29yZD4qQXR0aXR1ZGUgdG8gSGVhbHRoPC9rZXl3b3JkPjxrZXl3b3JkPkJ1bGlt
aWEvcHN5Y2hvbG9neTwva2V5d29yZD48a2V5d29yZD5GZWVkaW5nIGFuZCBFYXRpbmcgRGlzb3Jk
ZXJzLypwc3ljaG9sb2d5PC9rZXl3b3JkPjxrZXl3b3JkPkZlbWFsZTwva2V5d29yZD48a2V5d29y
ZD5IdW1hbnM8L2tleXdvcmQ+PGtleXdvcmQ+TG9uZ2l0dWRpbmFsIFN0dWRpZXM8L2tleXdvcmQ+
PGtleXdvcmQ+UmVzaWRlbmNlIENoYXJhY3RlcmlzdGljczwva2V5d29yZD48a2V5d29yZD4qU29j
aWFsIFBlcmNlcHRpb248L2tleXdvcmQ+PGtleXdvcmQ+U3VydmV5cyBhbmQgUXVlc3Rpb25uYWly
ZXM8L2tleXdvcmQ+PGtleXdvcmQ+V29tZW4vKnBzeWNob2xvZ3k8L2tleXdvcmQ+PGtleXdvcmQ+
WW91bmcgQWR1bHQ8L2tleXdvcmQ+PC9rZXl3b3Jkcz48ZGF0ZXM+PHllYXI+MjAxMTwveWVhcj48
cHViLWRhdGVzPjxkYXRlPk1heS1KdW48L2RhdGU+PC9wdWItZGF0ZXM+PC9kYXRlcz48aXNibj4x
MDY0LTAyNjY8L2lzYm4+PGFjY2Vzc2lvbi1udW0+MjE1MTY1NTE8L2FjY2Vzc2lvbi1udW0+PHVy
bHM+PC91cmxzPjxlbGVjdHJvbmljLXJlc291cmNlLW51bT4xMC4xMDgwLzEwNjQwMjY2LjIwMTEu
NTY2MTUyPC9lbGVjdHJvbmljLXJlc291cmNlLW51bT48cmVtb3RlLWRhdGFiYXNlLXByb3ZpZGVy
Pk5MTTwvcmVtb3RlLWRhdGFiYXNlLXByb3ZpZGVyPjxsYW5ndWFnZT5lbmc8L2xhbmd1YWdlPjwv
cmVjb3JkPjwvQ2l0ZT48Q2l0ZT48QXV0aG9yPkhhcnQ8L0F1dGhvcj48WWVhcj4yMDExPC9ZZWFy
PjxSZWNOdW0+ODM4MDwvUmVjTnVtPjxyZWNvcmQ+PHJlYy1udW1iZXI+ODM4MDwvcmVjLW51bWJl
cj48Zm9yZWlnbi1rZXlzPjxrZXkgYXBwPSJFTiIgZGItaWQ9InZ2MnM5cmQ5cHJ6cjlsZXc1dHY1
MnJ3ZGU5cmFyZDJ0NTJydCIgdGltZXN0YW1wPSIxNjk4MTU3MDkxIj44MzgwPC9rZXk+PC9mb3Jl
aWduLWtleXM+PHJlZi10eXBlIG5hbWU9IkpvdXJuYWwgQXJ0aWNsZSI+MTc8L3JlZi10eXBlPjxj
b250cmlidXRvcnM+PGF1dGhvcnM+PGF1dGhvcj5IYXJ0LCBMYXVyYSBNPC9hdXRob3I+PGF1dGhv
cj5HcmFuaWxsbywgTSBUZXJlc2E8L2F1dGhvcj48YXV0aG9yPkpvcm0sIEFudGhvbnkgRjwvYXV0
aG9yPjxhdXRob3I+UGF4dG9uLCBTdXNhbiBKPC9hdXRob3I+PC9hdXRob3JzPjwvY29udHJpYnV0
b3JzPjx0aXRsZXM+PHRpdGxlPlVubWV0IG5lZWQgZm9yIHRyZWF0bWVudCBpbiB0aGUgZWF0aW5n
IGRpc29yZGVyczogYSBzeXN0ZW1hdGljIHJldmlldyBvZiBlYXRpbmcgZGlzb3JkZXIgc3BlY2lm
aWMgdHJlYXRtZW50IHNlZWtpbmcgYW1vbmcgY29tbXVuaXR5IGNhc2VzPC90aXRsZT48c2Vjb25k
YXJ5LXRpdGxlPkNsaW5pY2FsIHBzeWNob2xvZ3kgcmV2aWV3PC9zZWNvbmRhcnktdGl0bGU+PC90
aXRsZXM+PHBlcmlvZGljYWw+PGZ1bGwtdGl0bGU+Q2xpbmljYWwgUHN5Y2hvbG9neSBSZXZpZXc8
L2Z1bGwtdGl0bGU+PC9wZXJpb2RpY2FsPjxwYWdlcz43MjctNzM1PC9wYWdlcz48dm9sdW1lPjMx
PC92b2x1bWU+PG51bWJlcj41PC9udW1iZXI+PGRhdGVzPjx5ZWFyPjIwMTE8L3llYXI+PC9kYXRl
cz48aXNibj4wMjcyLTczNTg8L2lzYm4+PHVybHM+PC91cmxzPjwvcmVjb3JkPjwvQ2l0ZT48Q2l0
ZT48QXV0aG9yPkJpbGnEhzwvQXV0aG9yPjxZZWFyPjIwMjA8L1llYXI+PFJlY051bT43OTUxPC9S
ZWNOdW0+PHJlY29yZD48cmVjLW51bWJlcj43OTUxPC9yZWMtbnVtYmVyPjxmb3JlaWduLWtleXM+
PGtleSBhcHA9IkVOIiBkYi1pZD0idnYyczlyZDlwcnpyOWxldzV0djUycndkZTlyYXJkMnQ1MnJ0
IiB0aW1lc3RhbXA9IjE2OTM2OTQ2NTkiPjc5NTE8L2tleT48L2ZvcmVpZ24ta2V5cz48cmVmLXR5
cGUgbmFtZT0iQm9vayBTZWN0aW9uIj41PC9yZWYtdHlwZT48Y29udHJpYnV0b3JzPjxhdXRob3Jz
PjxhdXRob3I+QmlsacSHLCBTYWxseTwvYXV0aG9yPjxhdXRob3I+U2FuZGVyLCBKb2hhbm5hPC9h
dXRob3I+PGF1dGhvcj5CYXVlciwgU3RlcGhhbmllPC9hdXRob3I+PC9hdXRob3JzPjxzZWNvbmRh
cnktYXV0aG9ycz48YXV0aG9yPkZyYW5rLCBHdWlkbyBLLiBXLjwvYXV0aG9yPjxhdXRob3I+QmVy
bmVyLCBMYXVyYSBBLjwvYXV0aG9yPjwvc2Vjb25kYXJ5LWF1dGhvcnM+PC9jb250cmlidXRvcnM+
PHRpdGxlcz48dGl0bGU+T3ZlcmNvbWluZyBCYXJyaWVycyB0byB0aGUgVHJlYXRtZW50IG9mIEJp
bmdlIEVhdGluZzwvdGl0bGU+PHNlY29uZGFyeS10aXRsZT5CaW5nZSBFYXRpbmc6IEEgVHJhbnNk
aWFnbm9zdGljIFBzeWNob3BhdGhvbG9neTwvc2Vjb25kYXJ5LXRpdGxlPjwvdGl0bGVzPjxwYWdl
cz4zMTEtMzIxPC9wYWdlcz48ZGF0ZXM+PHllYXI+MjAyMDwveWVhcj48cHViLWRhdGVzPjxkYXRl
PjIwMjAvLzwvZGF0ZT48L3B1Yi1kYXRlcz48L2RhdGVzPjxwdWItbG9jYXRpb24+Q2hhbTwvcHVi
LWxvY2F0aW9uPjxwdWJsaXNoZXI+U3ByaW5nZXIgSW50ZXJuYXRpb25hbCBQdWJsaXNoaW5nPC9w
dWJsaXNoZXI+PGlzYm4+OTc4LTMtMDMwLTQzNTYyLTI8L2lzYm4+PHVybHM+PHJlbGF0ZWQtdXJs
cz48dXJsPmh0dHBzOi8vZG9pLm9yZy8xMC4xMDA3Lzk3OC0zLTAzMC00MzU2Mi0yXzIyPC91cmw+
PC9yZWxhdGVkLXVybHM+PC91cmxzPjxlbGVjdHJvbmljLXJlc291cmNlLW51bT4xMC4xMDA3Lzk3
OC0zLTAzMC00MzU2Mi0yXzIyPC9lbGVjdHJvbmljLXJlc291cmNlLW51bT48L3JlY29yZD48L0Np
dGU+PC9FbmROb3RlPgB=
</w:fldData>
        </w:fldChar>
      </w:r>
      <w:r w:rsidR="00CF3DBA">
        <w:instrText xml:space="preserve"> ADDIN EN.CITE </w:instrText>
      </w:r>
      <w:r w:rsidR="00CF3DBA">
        <w:fldChar w:fldCharType="begin">
          <w:fldData xml:space="preserve">PEVuZE5vdGU+PENpdGU+PEF1dGhvcj5IaWdnaW5zIE5leWxhbmQ8L0F1dGhvcj48WWVhcj4yMDIx
PC9ZZWFyPjxSZWNOdW0+Nzc3MzwvUmVjTnVtPjxEaXNwbGF5VGV4dD5bMTctMTksIDQzLCA0Niwg
NTAsIDU1LCA1OSwgNjItNjVdPC9EaXNwbGF5VGV4dD48cmVjb3JkPjxyZWMtbnVtYmVyPjc3NzM8
L3JlYy1udW1iZXI+PGZvcmVpZ24ta2V5cz48a2V5IGFwcD0iRU4iIGRiLWlkPSJ2djJzOXJkOXBy
enI5bGV3NXR2NTJyd2RlOXJhcmQydDUycnQiIHRpbWVzdGFtcD0iMTY1MTQyNzY5NyI+Nzc3Mzwv
a2V5PjwvZm9yZWlnbi1rZXlzPjxyZWYtdHlwZSBuYW1lPSJCb29rIFNlY3Rpb24iPjU8L3JlZi10
eXBlPjxjb250cmlidXRvcnM+PGF1dGhvcnM+PGF1dGhvcj5IaWdnaW5zIE5leWxhbmQsIE0uIEsu
PC9hdXRob3I+PGF1dGhvcj5TaGFuaywgTC4gTS48L2F1dGhvcj48YXV0aG9yPkxhdmVuZGVyLCBK
LiBNLjwvYXV0aG9yPjwvYXV0aG9ycz48c2Vjb25kYXJ5LWF1dGhvcnM+PGF1dGhvcj5HdWlkbyBL
LlcuIEZyYW5rPC9hdXRob3I+PGF1dGhvcj5MYXVyYSBBLiBCZXJuZXI8L2F1dGhvcj48L3NlY29u
ZGFyeS1hdXRob3JzPjwvY29udHJpYnV0b3JzPjx0aXRsZXM+PHRpdGxlPlRoZW9yZXRpY2FsIERl
dmVsb3BtZW50IGFuZCBNYWludGVuYW5jZSBNb2RlbHMgb2YgQmluZ2UgRWF0aW5nPC90aXRsZT48
c2Vjb25kYXJ5LXRpdGxlPkJpbmdlIEVhdGluZzogQSBUcmFuc2RpYWdub3N0aWMgUHN5Y2hvcGF0
aG9sb2d5PC9zZWNvbmRhcnktdGl0bGU+PC90aXRsZXM+PHBhZ2VzPjY5LTgyPC9wYWdlcz48ZGF0
ZXM+PHllYXI+MjAyMTwveWVhcj48L2RhdGVzPjxwdWItbG9jYXRpb24+U3dpdHplcmxhbmQ8L3B1
Yi1sb2NhdGlvbj48cHVibGlzaGVyPlNwcmluZ2VyIE5hdHVyZTwvcHVibGlzaGVyPjxpc2JuPjk3
OC0zLTAzMC00MzU2MS01PC9pc2JuPjx1cmxzPjwvdXJscz48ZWxlY3Ryb25pYy1yZXNvdXJjZS1u
dW0+aHR0cHM6Ly9kb2kub3JnLzEwLjEwMDcvOTc4LTMtMDMwLTQzNTYyLTI8L2VsZWN0cm9uaWMt
cmVzb3VyY2UtbnVtPjwvcmVjb3JkPjwvQ2l0ZT48Q2l0ZT48QXV0aG9yPkJyYXk8L0F1dGhvcj48
WWVhcj4yMDIzPC9ZZWFyPjxSZWNOdW0+Nzg1NDwvUmVjTnVtPjxyZWNvcmQ+PHJlYy1udW1iZXI+
Nzg1NDwvcmVjLW51bWJlcj48Zm9yZWlnbi1rZXlzPjxrZXkgYXBwPSJFTiIgZGItaWQ9InZ2MnM5
cmQ5cHJ6cjlsZXc1dHY1MnJ3ZGU5cmFyZDJ0NTJydCIgdGltZXN0YW1wPSIxNjc2NjczNDA2Ij43
ODU0PC9rZXk+PC9mb3JlaWduLWtleXM+PHJlZi10eXBlIG5hbWU9IkpvdXJuYWwgQXJ0aWNsZSI+
MTc8L3JlZi10eXBlPjxjb250cmlidXRvcnM+PGF1dGhvcnM+PGF1dGhvcj5CcmF5LCBCcmVubmE8
L2F1dGhvcj48YXV0aG9yPlNhZG93c2tpLCBBZGFtPC9hdXRob3I+PGF1dGhvcj5CcmF5LCBDaHJp
czwvYXV0aG9yPjxhdXRob3I+QnJhZGxleSwgUnlhbjwvYXV0aG9yPjxhdXRob3I+WndpY2tleSwg
SGVhdGhlcjwvYXV0aG9yPjwvYXV0aG9ycz48L2NvbnRyaWJ1dG9ycz48dGl0bGVzPjx0aXRsZT5D
bGluaWNhbCBhc3BlY3RzIG9mIGJpbmdlIGVhdGluZyBkaXNvcmRlcjogQSBjcm9zcy1zZWN0aW9u
YWwgbWl4ZWQtbWV0aG9kcyBzdHVkeSBvZiBiaW5nZSBlYXRpbmcgZGlzb3JkZXIgZXhwZXJ0cyZh
cG9zOyBwZXJzcGVjdGl2ZXM8L3RpdGxlPjxzZWNvbmRhcnktdGl0bGU+RnJvbnRpZXJzIGluIFBz
eWNoaWF0cnk8L3NlY29uZGFyeS10aXRsZT48c2hvcnQtdGl0bGU+Q2xpbmljYWwgQXNwZWN0cyBv
ZiBCaW5nZSBFYXRpbmcgRGlzb3JkZXI8L3Nob3J0LXRpdGxlPjwvdGl0bGVzPjxwZXJpb2RpY2Fs
PjxmdWxsLXRpdGxlPkZyb250IFBzeWNoaWF0cnk8L2Z1bGwtdGl0bGU+PGFiYnItMT5Gcm9udGll
cnMgaW4gcHN5Y2hpYXRyeTwvYWJici0xPjwvcGVyaW9kaWNhbD48dm9sdW1lPjEzPC92b2x1bWU+
PGtleXdvcmRzPjxrZXl3b3JkPkJpbmdlIEVhdGluZyBEaXNvcmRlcixCaW5nZSBlYXRpbmcsRWF0
aW5nIERpc29yZGVyLE9iZXNpdHksZGlzdHJlc3MsbmVnYXRpdmUgYWZmZWN0LE5lZ2F0aXZlIHVy
Z2VuY3ksZm9vZCByZXN0cmljdGlvbixEaWV0LGRpZXRhcnkgcmVzdHJhaW50LEVtb3Rpb24gUmVn
dWxhdGlvbixCaW5nZSBFYXRpbmcgRGlzb3JkZXIgKEJFRCksRGlhZ25vc3RpYyB2YWxpZGl0eSxE
aWFnbm9zdGljIGhldGVyb2dlbmVpdHksZGlhZ25vc3RpYyBjcml0ZXJpYSw8L2tleXdvcmQ+PC9r
ZXl3b3Jkcz48ZGF0ZXM+PHllYXI+MjAyMzwveWVhcj48cHViLWRhdGVzPjxkYXRlPjIwMjMtRmVi
cnVhcnktMTQ8L2RhdGU+PC9wdWItZGF0ZXM+PC9kYXRlcz48aXNibj4xNjY0LTA2NDA8L2lzYm4+
PHdvcmstdHlwZT5PcmlnaW5hbCBSZXNlYXJjaDwvd29yay10eXBlPjx1cmxzPjxyZWxhdGVkLXVy
bHM+PHVybD5odHRwczovL3d3dy5mcm9udGllcnNpbi5vcmcvYXJ0aWNsZXMvMTAuMzM4OS9mcHN5
dC4yMDIyLjEwODcxNjU8L3VybD48L3JlbGF0ZWQtdXJscz48L3VybHM+PGVsZWN0cm9uaWMtcmVz
b3VyY2UtbnVtPjEwLjMzODkvZnBzeXQuMjAyMi4xMDg3MTY1PC9lbGVjdHJvbmljLXJlc291cmNl
LW51bT48bGFuZ3VhZ2U+RW5nbGlzaDwvbGFuZ3VhZ2U+PC9yZWNvcmQ+PC9DaXRlPjxDaXRlPjxB
dXRob3I+QnJheTwvQXV0aG9yPjxZZWFyPjIwMjI8L1llYXI+PFJlY051bT43ODM4PC9SZWNOdW0+
PHJlY29yZD48cmVjLW51bWJlcj43ODM4PC9yZWMtbnVtYmVyPjxmb3JlaWduLWtleXM+PGtleSBh
cHA9IkVOIiBkYi1pZD0idnYyczlyZDlwcnpyOWxldzV0djUycndkZTlyYXJkMnQ1MnJ0IiB0aW1l
c3RhbXA9IjE2NjUzOTE0NDciPjc4Mzg8L2tleT48L2ZvcmVpZ24ta2V5cz48cmVmLXR5cGUgbmFt
ZT0iSm91cm5hbCBBcnRpY2xlIj4xNzwvcmVmLXR5cGU+PGNvbnRyaWJ1dG9ycz48YXV0aG9ycz48
YXV0aG9yPkJyYXksIEIuPC9hdXRob3I+PGF1dGhvcj5CcmF5LCBDLjwvYXV0aG9yPjxhdXRob3I+
QnJhZGxleSwgUi48L2F1dGhvcj48YXV0aG9yPlp3aWNrZXksIEguPC9hdXRob3I+PC9hdXRob3Jz
PjwvY29udHJpYnV0b3JzPjxhdXRoLWFkZHJlc3M+SGVsZmdvdHQgUmVzZWFyY2ggSW5zdGl0dXRl
LCBOYXRpb25hbCBVbml2ZXJzaXR5IG9mIE5hdHVyYWwgTWVkaWNpbmUsIFBvcnRsYW5kLCBPUiwg
VW5pdGVkIFN0YXRlcy4mI3hEO1dpbGRlciBSZXNlYXJjaCBEaXZpc2lvbiwgQW1oZXJzdCBILiBX
aWxkZXIgRm91bmRhdGlvbiwgU2FpbnQgUGF1bCwgTU4sIFVuaXRlZCBTdGF0ZXMuJiN4RDtIZXJi
ZXJ0IFdlcnRoZWltIFNjaG9vbCBvZiBQdWJsaWMgSGVhbHRoLCBVbml2ZXJzaXR5IG9mIENhbGlm
b3JuaWEsIFNhbiBEaWVnbywgU2FuIERpZWdvLCBDQSwgVW5pdGVkIFN0YXRlcy48L2F1dGgtYWRk
cmVzcz48dGl0bGVzPjx0aXRsZT5NZW50YWwgaGVhbHRoIGFzcGVjdHMgb2YgYmluZ2UgZWF0aW5n
IGRpc29yZGVyOiBBIGNyb3NzLXNlY3Rpb25hbCBtaXhlZC1tZXRob2RzIHN0dWR5IG9mIGJpbmdl
IGVhdGluZyBkaXNvcmRlciBleHBlcnRzJmFwb3M7IHBlcnNwZWN0aXZlczwvdGl0bGU+PHNlY29u
ZGFyeS10aXRsZT5Gcm9udCBQc3ljaGlhdHJ5PC9zZWNvbmRhcnktdGl0bGU+PC90aXRsZXM+PHBl
cmlvZGljYWw+PGZ1bGwtdGl0bGU+RnJvbnQgUHN5Y2hpYXRyeTwvZnVsbC10aXRsZT48YWJici0x
PkZyb250aWVycyBpbiBwc3ljaGlhdHJ5PC9hYmJyLTE+PC9wZXJpb2RpY2FsPjxwYWdlcz45NTMy
MDM8L3BhZ2VzPjx2b2x1bWU+MTM8L3ZvbHVtZT48ZWRpdGlvbj4yMDIyLzEwLzA0PC9lZGl0aW9u
PjxrZXl3b3Jkcz48a2V5d29yZD5hbnhpZXR5PC9rZXl3b3JkPjxrZXl3b3JkPmF0dGVudGlvbiBk
ZWZpY2l0IGRpc29yZGVyPC9rZXl3b3JkPjxrZXl3b3JkPmJpbmdlIGVhdGluZzwva2V5d29yZD48
a2V5d29yZD5iaW5nZSBlYXRpbmcgZGlzb3JkZXIgKEJFRCk8L2tleXdvcmQ+PGtleXdvcmQ+ZGVw
cmVzc2lvbjwva2V5d29yZD48a2V5d29yZD5lYXRpbmcgZGlzb3JkZXI8L2tleXdvcmQ+PGtleXdv
cmQ+bWVudGFsIGhlYWx0aDwva2V5d29yZD48a2V5d29yZD5jb21tZXJjaWFsIG9yIGZpbmFuY2lh
bCByZWxhdGlvbnNoaXBzIHRoYXQgY291bGQgYmUgY29uc3RydWVkIGFzIGEgcG90ZW50aWFsPC9r
ZXl3b3JkPjxrZXl3b3JkPmNvbmZsaWN0IG9mIGludGVyZXN0Ljwva2V5d29yZD48L2tleXdvcmRz
PjxkYXRlcz48eWVhcj4yMDIyPC95ZWFyPjwvZGF0ZXM+PGlzYm4+MTY2NC0wNjQwIChQcmludCkm
I3hEOzE2NjQtMDY0MDwvaXNibj48YWNjZXNzaW9uLW51bT4zNjE4Njg1OTwvYWNjZXNzaW9uLW51
bT48dXJscz48L3VybHM+PGN1c3RvbTI+UE1DOTUyMDc3NDwvY3VzdG9tMj48ZWxlY3Ryb25pYy1y
ZXNvdXJjZS1udW0+MTAuMzM4OS9mcHN5dC4yMDIyLjk1MzIwMzwvZWxlY3Ryb25pYy1yZXNvdXJj
ZS1udW0+PHJlbW90ZS1kYXRhYmFzZS1wcm92aWRlcj5OTE08L3JlbW90ZS1kYXRhYmFzZS1wcm92
aWRlcj48bGFuZ3VhZ2U+ZW5nPC9sYW5ndWFnZT48L3JlY29yZD48L0NpdGU+PENpdGU+PEF1dGhv
cj5OZXlsYW5kPC9BdXRob3I+PFllYXI+MjAxOTwvWWVhcj48UmVjTnVtPjgzMjM8L1JlY051bT48
cmVjb3JkPjxyZWMtbnVtYmVyPjgzMjM8L3JlYy1udW1iZXI+PGZvcmVpZ24ta2V5cz48a2V5IGFw
cD0iRU4iIGRiLWlkPSJ2djJzOXJkOXByenI5bGV3NXR2NTJyd2RlOXJhcmQydDUycnQiIHRpbWVz
dGFtcD0iMTY5NzY2NDEyNSI+ODMyMzwva2V5PjwvZm9yZWlnbi1rZXlzPjxyZWYtdHlwZSBuYW1l
PSJKb3VybmFsIEFydGljbGUiPjE3PC9yZWYtdHlwZT48Y29udHJpYnV0b3JzPjxhdXRob3JzPjxh
dXRob3I+TmV5bGFuZCwgTS4gSy4gSC48L2F1dGhvcj48YXV0aG9yPkJhcmRvbmUtQ29uZSwgQS4g
TS48L2F1dGhvcj48L2F1dGhvcnM+PC9jb250cmlidXRvcnM+PGF1dGgtYWRkcmVzcz5hIERlcGFy
dG1lbnQgb2YgUHN5Y2hvbG9neSBhbmQgTmV1cm9zY2llbmNlICwgVW5pdmVyc2l0eSBvZiBOb3J0
aCBDYXJvbGluYSAsIENoYXBlbCBIaWxsICwgTkMgLCBVU0EuPC9hdXRoLWFkZHJlc3M+PHRpdGxl
cz48dGl0bGU+VHJlYXRtZW50IGV4cGVyaWVuY2VzIG9mIExhdGluYXMgd2l0aCBjdXJyZW50IG9y
IHBhc3QgYmluZ2UgZWF0aW5nIGRpc29yZGVyIGFuZC9vciBidWxpbWlhIG5lcnZvc2E8L3RpdGxl
PjxzZWNvbmRhcnktdGl0bGU+RWF0IERpc29yZDwvc2Vjb25kYXJ5LXRpdGxlPjwvdGl0bGVzPjxw
ZXJpb2RpY2FsPjxmdWxsLXRpdGxlPkVhdCBEaXNvcmQ8L2Z1bGwtdGl0bGU+PGFiYnItMT5FYXRp
bmcgZGlzb3JkZXJzPC9hYmJyLTE+PC9wZXJpb2RpY2FsPjxwYWdlcz4yNTMtMjY1PC9wYWdlcz48
dm9sdW1lPjI3PC92b2x1bWU+PG51bWJlcj4yPC9udW1iZXI+PGVkaXRpb24+MjAxOS8wNS8xNjwv
ZWRpdGlvbj48a2V5d29yZHM+PGtleXdvcmQ+QWR1bHQ8L2tleXdvcmQ+PGtleXdvcmQ+QmluZ2Ut
RWF0aW5nIERpc29yZGVyLyp0aGVyYXB5PC9rZXl3b3JkPjxrZXl3b3JkPkJ1bGltaWEgTmVydm9z
YS8qdGhlcmFweTwva2V5d29yZD48a2V5d29yZD5GZW1hbGU8L2tleXdvcmQ+PGtleXdvcmQ+SGlz
cGFuaWMgb3IgTGF0aW5vLypwc3ljaG9sb2d5PC9rZXl3b3JkPjxrZXl3b3JkPkh1bWFuczwva2V5
d29yZD48a2V5d29yZD5Qc3ljaG9sb2d5PC9rZXl3b3JkPjxrZXl3b3JkPlBzeWNob3RoZXJhcHks
IEdyb3VwPC9rZXl3b3JkPjxrZXl3b3JkPlNvY2lhbCBTdGlnbWE8L2tleXdvcmQ+PGtleXdvcmQ+
U3VydmV5cyBhbmQgUXVlc3Rpb25uYWlyZXM8L2tleXdvcmQ+PGtleXdvcmQ+SGlzcGFuaWM8L2tl
eXdvcmQ+PGtleXdvcmQ+SGlzcMOhbmljYTwva2V5d29yZD48a2V5d29yZD5MYXRpbmFzPC9rZXl3
b3JkPjxrZXl3b3JkPmRpc3BhcmlkYWRlcyBlbiBsYSBhdGVuY2nDs24gbcOpZGljYTwva2V5d29y
ZD48a2V5d29yZD5lYXRpbmcgZGlzb3JkZXI8L2tleXdvcmQ+PGtleXdvcmQ+aGVhbHRoIGNhcmUg
ZGlzcGFyaXRpZXM8L2tleXdvcmQ+PGtleXdvcmQ+dHJhc3Rvcm5vIGRlIGxhIGNvbmR1Y3RhIGFs
aW1lbnRhcmlhPC9rZXl3b3JkPjxrZXl3b3JkPnRyYXRhbWllbnRvPC9rZXl3b3JkPjxrZXl3b3Jk
PnRyZWF0bWVudDwva2V5d29yZD48L2tleXdvcmRzPjxkYXRlcz48eWVhcj4yMDE5PC95ZWFyPjxw
dWItZGF0ZXM+PGRhdGU+TWFyLUFwcjwvZGF0ZT48L3B1Yi1kYXRlcz48L2RhdGVzPjxpc2JuPjEw
NjQtMDI2NjwvaXNibj48YWNjZXNzaW9uLW51bT4zMTA4NDQyNzwvYWNjZXNzaW9uLW51bT48dXJs
cz48L3VybHM+PGVsZWN0cm9uaWMtcmVzb3VyY2UtbnVtPjEwLjEwODAvMTA2NDAyNjYuMjAxOS4x
NTkxODI3PC9lbGVjdHJvbmljLXJlc291cmNlLW51bT48cmVtb3RlLWRhdGFiYXNlLXByb3ZpZGVy
Pk5MTTwvcmVtb3RlLWRhdGFiYXNlLXByb3ZpZGVyPjxsYW5ndWFnZT5lbmc8L2xhbmd1YWdlPjwv
cmVjb3JkPjwvQ2l0ZT48Q2l0ZT48QXV0aG9yPldlaXNzbWFuPC9BdXRob3I+PFllYXI+MjAxNzwv
WWVhcj48UmVjTnVtPjc5NjA8L1JlY051bT48cmVjb3JkPjxyZWMtbnVtYmVyPjc5NjA8L3JlYy1u
dW1iZXI+PGZvcmVpZ24ta2V5cz48a2V5IGFwcD0iRU4iIGRiLWlkPSJ2djJzOXJkOXByenI5bGV3
NXR2NTJyd2RlOXJhcmQydDUycnQiIHRpbWVzdGFtcD0iMTY5Mzc0ODQxOSI+Nzk2MDwva2V5Pjwv
Zm9yZWlnbi1rZXlzPjxyZWYtdHlwZSBuYW1lPSJKb3VybmFsIEFydGljbGUiPjE3PC9yZWYtdHlw
ZT48Y29udHJpYnV0b3JzPjxhdXRob3JzPjxhdXRob3I+V2Vpc3NtYW4sIFJ1dGggU3RyaWVnZWw8
L2F1dGhvcj48YXV0aG9yPlJvc3NlbGxpLCBGcmFuY2luZTwvYXV0aG9yPjwvYXV0aG9ycz48L2Nv
bnRyaWJ1dG9ycz48dGl0bGVzPjx0aXRsZT5SZWR1Y2luZyB0aGUgYnVyZGVuIG9mIHN1ZmZlcmlu
ZyBmcm9tIGVhdGluZyBkaXNvcmRlcnM6IFVubWV0IHRyZWF0bWVudCBuZWVkcywgY29zdCBvZiBp
bGxuZXNzLCBhbmQgdGhlIHF1ZXN0IGZvciBjb3N0LWVmZmVjdGl2ZW5lc3M8L3RpdGxlPjxzZWNv
bmRhcnktdGl0bGU+QmVoYXZpb3VyIHJlc2VhcmNoIGFuZCB0aGVyYXB5PC9zZWNvbmRhcnktdGl0
bGU+PC90aXRsZXM+PHBlcmlvZGljYWw+PGZ1bGwtdGl0bGU+QmVoYXYgUmVzIFRoZXI8L2Z1bGwt
dGl0bGU+PGFiYnItMT5CZWhhdmlvdXIgcmVzZWFyY2ggYW5kIHRoZXJhcHk8L2FiYnItMT48L3Bl
cmlvZGljYWw+PHBhZ2VzPjQ5LTY0PC9wYWdlcz48dm9sdW1lPjg4PC92b2x1bWU+PGRhdGVzPjx5
ZWFyPjIwMTc8L3llYXI+PC9kYXRlcz48aXNibj4wMDA1LTc5Njc8L2lzYm4+PHVybHM+PC91cmxz
PjwvcmVjb3JkPjwvQ2l0ZT48Q2l0ZT48QXV0aG9yPkhlcm1hbjwvQXV0aG9yPjxZZWFyPjIwMTQ8
L1llYXI+PFJlY051bT43OTM2PC9SZWNOdW0+PHJlY29yZD48cmVjLW51bWJlcj43OTM2PC9yZWMt
bnVtYmVyPjxmb3JlaWduLWtleXM+PGtleSBhcHA9IkVOIiBkYi1pZD0idnYyczlyZDlwcnpyOWxl
dzV0djUycndkZTlyYXJkMnQ1MnJ0IiB0aW1lc3RhbXA9IjE2OTM0MzM5MzMiPjc5MzY8L2tleT48
L2ZvcmVpZ24ta2V5cz48cmVmLXR5cGUgbmFtZT0iSm91cm5hbCBBcnRpY2xlIj4xNzwvcmVmLXR5
cGU+PGNvbnRyaWJ1dG9ycz48YXV0aG9ycz48YXV0aG9yPkhlcm1hbiwgQi4gSy48L2F1dGhvcj48
YXV0aG9yPlNhZmlraGFuaSwgUy48L2F1dGhvcj48YXV0aG9yPkhlbmdlcmVyLCBELjwvYXV0aG9y
PjxhdXRob3I+QXRraW5zLCBOLiwgSnIuPC9hdXRob3I+PGF1dGhvcj5LaW0sIEEuPC9hdXRob3I+
PGF1dGhvcj5DYXNzaWR5LCBELjwvYXV0aG9yPjxhdXRob3I+QmFiY29jaywgVC48L2F1dGhvcj48
YXV0aG9yPkFndXMsIFMuPC9hdXRob3I+PGF1dGhvcj5MZW5kZXJraW5nLCBXLiBSLjwvYXV0aG9y
PjwvYXV0aG9ycz48L2NvbnRyaWJ1dG9ycz48YXV0aC1hZGRyZXNzPlNoaXJlIERldmVsb3BtZW50
IExMQywgV2F5bmUsIFBBLiBiaGVybWFuQHNoaXJlLmNvbS48L2F1dGgtYWRkcmVzcz48dGl0bGVz
Pjx0aXRsZT5UaGUgcGF0aWVudCBleHBlcmllbmNlIHdpdGggRFNNLTUtZGVmaW5lZCBiaW5nZSBl
YXRpbmcgZGlzb3JkZXI6IGNoYXJhY3RlcmlzdGljcywgYmFycmllcnMgdG8gdHJlYXRtZW50LCBh
bmQgaW1wbGljYXRpb25zIGZvciBwcmltYXJ5IGNhcmUgcGh5c2ljaWFuczwvdGl0bGU+PHNlY29u
ZGFyeS10aXRsZT5Qb3N0Z3JhZCBNZWQ8L3NlY29uZGFyeS10aXRsZT48L3RpdGxlcz48cGVyaW9k
aWNhbD48ZnVsbC10aXRsZT5Qb3N0Z3JhZCBNZWQ8L2Z1bGwtdGl0bGU+PGFiYnItMT5Qb3N0Z3Jh
ZHVhdGUgbWVkaWNpbmU8L2FiYnItMT48L3BlcmlvZGljYWw+PHBhZ2VzPjUyLTYzPC9wYWdlcz48
dm9sdW1lPjEyNjwvdm9sdW1lPjxudW1iZXI+NTwvbnVtYmVyPjxlZGl0aW9uPjIwMTQvMTAvMDk8
L2VkaXRpb24+PGtleXdvcmRzPjxrZXl3b3JkPkFkdWx0PC9rZXl3b3JkPjxrZXl3b3JkPkFnZWQ8
L2tleXdvcmQ+PGtleXdvcmQ+QXdhcmVuZXNzPC9rZXl3b3JkPjxrZXl3b3JkPkJpbmdlLUVhdGlu
ZyBEaXNvcmRlci8qZGlhZ25vc2lzL2VwaWRlbWlvbG9neS8qdGhlcmFweTwva2V5d29yZD48a2V5
d29yZD5Cb2R5IE1hc3MgSW5kZXg8L2tleXdvcmQ+PGtleXdvcmQ+RmVtYWxlPC9rZXl3b3JkPjxr
ZXl3b3JkPkZvY3VzIEdyb3Vwczwva2V5d29yZD48a2V5d29yZD5IdW1hbnM8L2tleXdvcmQ+PGtl
eXdvcmQ+TGlmZSBTdHlsZTwva2V5d29yZD48a2V5d29yZD5NYWxlPC9rZXl3b3JkPjxrZXl3b3Jk
Pk1lbnRhbCBEaXNvcmRlcnMvZXBpZGVtaW9sb2d5PC9rZXl3b3JkPjxrZXl3b3JkPk1pZGRsZSBB
Z2VkPC9rZXl3b3JkPjxrZXl3b3JkPipQcmltYXJ5IEhlYWx0aCBDYXJlPC9rZXl3b3JkPjxrZXl3
b3JkPlNvY2lvZWNvbm9taWMgRmFjdG9yczwva2V5d29yZD48a2V5d29yZD5Vbml0ZWQgU3RhdGVz
L2VwaWRlbWlvbG9neTwva2V5d29yZD48L2tleXdvcmRzPjxkYXRlcz48eWVhcj4yMDE0PC95ZWFy
PjxwdWItZGF0ZXM+PGRhdGU+U2VwPC9kYXRlPjwvcHViLWRhdGVzPjwvZGF0ZXM+PGlzYm4+MDAz
Mi01NDgxPC9pc2JuPjxhY2Nlc3Npb24tbnVtPjI1Mjk1NjUwPC9hY2Nlc3Npb24tbnVtPjx1cmxz
PjwvdXJscz48ZWxlY3Ryb25pYy1yZXNvdXJjZS1udW0+MTAuMzgxMC9wZ20uMjAxNC4wOS4yODAw
PC9lbGVjdHJvbmljLXJlc291cmNlLW51bT48cmVtb3RlLWRhdGFiYXNlLXByb3ZpZGVyPk5MTTwv
cmVtb3RlLWRhdGFiYXNlLXByb3ZpZGVyPjxsYW5ndWFnZT5lbmc8L2xhbmd1YWdlPjwvcmVjb3Jk
PjwvQ2l0ZT48Q2l0ZT48QXV0aG9yPlNhbHZpYTwvQXV0aG9yPjxZZWFyPjIwMjM8L1llYXI+PFJl
Y051bT43OTM4PC9SZWNOdW0+PHJlY29yZD48cmVjLW51bWJlcj43OTM4PC9yZWMtbnVtYmVyPjxm
b3JlaWduLWtleXM+PGtleSBhcHA9IkVOIiBkYi1pZD0idnYyczlyZDlwcnpyOWxldzV0djUycndk
ZTlyYXJkMnQ1MnJ0IiB0aW1lc3RhbXA9IjE2OTM1MjUyNjQiPjc5Mzg8L2tleT48L2ZvcmVpZ24t
a2V5cz48cmVmLXR5cGUgbmFtZT0iSm91cm5hbCBBcnRpY2xlIj4xNzwvcmVmLXR5cGU+PGNvbnRy
aWJ1dG9ycz48YXV0aG9ycz48YXV0aG9yPlNhbHZpYSwgTWVnIEc8L2F1dGhvcj48YXV0aG9yPlJp
dGhvbHosIE1hcmlseW4gRDwvYXV0aG9yPjxhdXRob3I+Q3JhaWdlbiwgS2F0aGVyaW5lIExFPC9h
dXRob3I+PGF1dGhvcj5RdWF0cm9tb25pLCBQYXVsYSBBPC9hdXRob3I+PC9hdXRob3JzPjwvY29u
dHJpYnV0b3JzPjx0aXRsZXM+PHRpdGxlPldvbWVuJmFwb3M7cyBwZXJjZXB0aW9ucyBvZiB3ZWln
aHQgc3RpZ21hIGFuZCBleHBlcmllbmNlcyBvZiB3ZWlnaHQtbmV1dHJhbCB0cmVhdG1lbnQgZm9y
IGJpbmdlIGVhdGluZyBkaXNvcmRlcjogQSBxdWFsaXRhdGl2ZSBzdHVkeTwvdGl0bGU+PHNlY29u
ZGFyeS10aXRsZT5FQ2xpbmljYWxNZWRpY2luZTwvc2Vjb25kYXJ5LXRpdGxlPjwvdGl0bGVzPjxw
ZXJpb2RpY2FsPjxmdWxsLXRpdGxlPkVDbGluaWNhbE1lZGljaW5lPC9mdWxsLXRpdGxlPjwvcGVy
aW9kaWNhbD48dm9sdW1lPjU2PC92b2x1bWU+PGRhdGVzPjx5ZWFyPjIwMjM8L3llYXI+PC9kYXRl
cz48aXNibj4yNTg5LTUzNzA8L2lzYm4+PHVybHM+PC91cmxzPjwvcmVjb3JkPjwvQ2l0ZT48Q2l0
ZT48QXV0aG9yPkJyYXk8L0F1dGhvcj48WWVhcj4yMDIyPC9ZZWFyPjxSZWNOdW0+Nzg0MDwvUmVj
TnVtPjxyZWNvcmQ+PHJlYy1udW1iZXI+Nzg0MDwvcmVjLW51bWJlcj48Zm9yZWlnbi1rZXlzPjxr
ZXkgYXBwPSJFTiIgZGItaWQ9InZ2MnM5cmQ5cHJ6cjlsZXc1dHY1MnJ3ZGU5cmFyZDJ0NTJydCIg
dGltZXN0YW1wPSIxNjY3MzQ3NjE3Ij43ODQwPC9rZXk+PC9mb3JlaWduLWtleXM+PHJlZi10eXBl
IG5hbWU9IkpvdXJuYWwgQXJ0aWNsZSI+MTc8L3JlZi10eXBlPjxjb250cmlidXRvcnM+PGF1dGhv
cnM+PGF1dGhvcj5CcmF5LCBCLjwvYXV0aG9yPjxhdXRob3I+QnJheSwgQy48L2F1dGhvcj48YXV0
aG9yPkJyYWRsZXksIFIuPC9hdXRob3I+PGF1dGhvcj5ad2lja2V5LCBILjwvYXV0aG9yPjwvYXV0
aG9ycz48L2NvbnRyaWJ1dG9ycz48YXV0aC1hZGRyZXNzPkhlbGZnb3R0IFJlc2VhcmNoIEluc3Rp
dHV0ZSwgTmF0aW9uYWwgVW5pdmVyc2l0eSBvZiBOYXR1cmFsIE1lZGljaW5lLCBQb3J0bGFuZCwg
T1IgOTcyMDEsIFVTQS4mI3hEO1dpbGRlciBSZXNlYXJjaCBEaXZpc2lvbiwgQW1oZXJzdCBILiBX
aWxkZXIgRm91bmRhdGlvbiwgU2FpbnQgUGF1bCwgTU4gNTUxMDQsIFVTQS4mI3hEO0hlcmJlcnQg
V2VydGhlaW0gU2Nob29sIG9mIFB1YmxpYyBIZWFsdGgsIFVuaXZlcnNpdHkgb2YgQ2FsaWZvcm5p
YSwgU2FuIERpZWdvLCBDQSA5NzAzNywgVVNBLjwvYXV0aC1hZGRyZXNzPjx0aXRsZXM+PHRpdGxl
PkJpbmdlIEVhdGluZyBEaXNvcmRlciBJcyBhIFNvY2lhbCBKdXN0aWNlIElzc3VlOiBBIENyb3Nz
LVNlY3Rpb25hbCBNaXhlZC1NZXRob2RzIFN0dWR5IG9mIEJpbmdlIEVhdGluZyBEaXNvcmRlciBF
eHBlcnRzJmFwb3M7IE9waW5pb25zPC90aXRsZT48c2Vjb25kYXJ5LXRpdGxlPkludCBKIEVudmly
b24gUmVzIFB1YmxpYyBIZWFsdGg8L3NlY29uZGFyeS10aXRsZT48L3RpdGxlcz48cGVyaW9kaWNh
bD48ZnVsbC10aXRsZT5JbnQgSiBFbnZpcm9uIFJlcyBQdWJsaWMgSGVhbHRoPC9mdWxsLXRpdGxl
PjwvcGVyaW9kaWNhbD48cGFnZXM+NjI0MyAtIDYyODA8L3BhZ2VzPjx2b2x1bWU+MTk8L3ZvbHVt
ZT48bnVtYmVyPjEwPC9udW1iZXI+PGVkaXRpb24+MjAyMi8wNS8yOTwvZWRpdGlvbj48c2VjdGlv
bj42MjQzPC9zZWN0aW9uPjxrZXl3b3Jkcz48a2V5d29yZD5BZHVsdDwva2V5d29yZD48a2V5d29y
ZD4qQmluZ2UtRWF0aW5nIERpc29yZGVyL3BzeWNob2xvZ3k8L2tleXdvcmQ+PGtleXdvcmQ+KkJ1
bGltaWE8L2tleXdvcmQ+PGtleXdvcmQ+Q3Jvc3MtU2VjdGlvbmFsIFN0dWRpZXM8L2tleXdvcmQ+
PGtleXdvcmQ+RGlhZ25vc3RpYyBhbmQgU3RhdGlzdGljYWwgTWFudWFsIG9mIE1lbnRhbCBEaXNv
cmRlcnM8L2tleXdvcmQ+PGtleXdvcmQ+SHVtYW5zPC9rZXl3b3JkPjxrZXl3b3JkPlNvY2lhbCBK
dXN0aWNlPC9rZXl3b3JkPjxrZXl3b3JkPmJpbmdlIGVhdGluZzwva2V5d29yZD48a2V5d29yZD5i
aW5nZSBlYXRpbmcgZGlzb3JkZXI8L2tleXdvcmQ+PGtleXdvcmQ+ZGl2ZXJzaXR5IGluY2x1c2lv
bjwva2V5d29yZD48a2V5d29yZD5lY29ub21pYyBpbnNlY3VyaXR5PC9rZXl3b3JkPjxrZXl3b3Jk
PmZvb2Qgc2NhcmNpdHk8L2tleXdvcmQ+PGtleXdvcmQ+bWlub3JpdHk8L2tleXdvcmQ+PGtleXdv
cmQ+b3BwcmVzc2lvbjwva2V5d29yZD48a2V5d29yZD5zb2NpYWwgbWVkaWE8L2tleXdvcmQ+PGtl
eXdvcmQ+c3RpZ21hPC9rZXl3b3JkPjxrZXl3b3JkPnRyYXVtYTwva2V5d29yZD48L2tleXdvcmRz
PjxkYXRlcz48eWVhcj4yMDIyPC95ZWFyPjxwdWItZGF0ZXM+PGRhdGU+TWF5IDIwPC9kYXRlPjwv
cHViLWRhdGVzPjwvZGF0ZXM+PGlzYm4+MTY2MS03ODI3IChQcmludCkmI3hEOzE2NjAtNDYwMTwv
aXNibj48YWNjZXNzaW9uLW51bT4zNTYyNzc3OTwvYWNjZXNzaW9uLW51bT48dXJscz48L3VybHM+
PGN1c3RvbTI+UE1DOTE0MTA2NDwvY3VzdG9tMj48ZWxlY3Ryb25pYy1yZXNvdXJjZS1udW0+MTAu
MzM5MC9pamVycGgxOTEwNjI0MzwvZWxlY3Ryb25pYy1yZXNvdXJjZS1udW0+PHJlbW90ZS1kYXRh
YmFzZS1wcm92aWRlcj5OTE08L3JlbW90ZS1kYXRhYmFzZS1wcm92aWRlcj48bGFuZ3VhZ2U+ZW5n
PC9sYW5ndWFnZT48L3JlY29yZD48L0NpdGU+PENpdGU+PEF1dGhvcj5CcmF5PC9BdXRob3I+PFll
YXI+MjAyMzwvWWVhcj48UmVjTnVtPjc4NTQ8L1JlY051bT48cmVjb3JkPjxyZWMtbnVtYmVyPjc4
NTQ8L3JlYy1udW1iZXI+PGZvcmVpZ24ta2V5cz48a2V5IGFwcD0iRU4iIGRiLWlkPSJ2djJzOXJk
OXByenI5bGV3NXR2NTJyd2RlOXJhcmQydDUycnQiIHRpbWVzdGFtcD0iMTY3NjY3MzQwNiI+Nzg1
NDwva2V5PjwvZm9yZWlnbi1rZXlzPjxyZWYtdHlwZSBuYW1lPSJKb3VybmFsIEFydGljbGUiPjE3
PC9yZWYtdHlwZT48Y29udHJpYnV0b3JzPjxhdXRob3JzPjxhdXRob3I+QnJheSwgQnJlbm5hPC9h
dXRob3I+PGF1dGhvcj5TYWRvd3NraSwgQWRhbTwvYXV0aG9yPjxhdXRob3I+QnJheSwgQ2hyaXM8
L2F1dGhvcj48YXV0aG9yPkJyYWRsZXksIFJ5YW48L2F1dGhvcj48YXV0aG9yPlp3aWNrZXksIEhl
YXRoZXI8L2F1dGhvcj48L2F1dGhvcnM+PC9jb250cmlidXRvcnM+PHRpdGxlcz48dGl0bGU+Q2xp
bmljYWwgYXNwZWN0cyBvZiBiaW5nZSBlYXRpbmcgZGlzb3JkZXI6IEEgY3Jvc3Mtc2VjdGlvbmFs
IG1peGVkLW1ldGhvZHMgc3R1ZHkgb2YgYmluZ2UgZWF0aW5nIGRpc29yZGVyIGV4cGVydHMmYXBv
czsgcGVyc3BlY3RpdmVzPC90aXRsZT48c2Vjb25kYXJ5LXRpdGxlPkZyb250aWVycyBpbiBQc3lj
aGlhdHJ5PC9zZWNvbmRhcnktdGl0bGU+PHNob3J0LXRpdGxlPkNsaW5pY2FsIEFzcGVjdHMgb2Yg
QmluZ2UgRWF0aW5nIERpc29yZGVyPC9zaG9ydC10aXRsZT48L3RpdGxlcz48cGVyaW9kaWNhbD48
ZnVsbC10aXRsZT5Gcm9udCBQc3ljaGlhdHJ5PC9mdWxsLXRpdGxlPjxhYmJyLTE+RnJvbnRpZXJz
IGluIHBzeWNoaWF0cnk8L2FiYnItMT48L3BlcmlvZGljYWw+PHZvbHVtZT4xMzwvdm9sdW1lPjxr
ZXl3b3Jkcz48a2V5d29yZD5CaW5nZSBFYXRpbmcgRGlzb3JkZXIsQmluZ2UgZWF0aW5nLEVhdGlu
ZyBEaXNvcmRlcixPYmVzaXR5LGRpc3RyZXNzLG5lZ2F0aXZlIGFmZmVjdCxOZWdhdGl2ZSB1cmdl
bmN5LGZvb2QgcmVzdHJpY3Rpb24sRGlldCxkaWV0YXJ5IHJlc3RyYWludCxFbW90aW9uIFJlZ3Vs
YXRpb24sQmluZ2UgRWF0aW5nIERpc29yZGVyIChCRUQpLERpYWdub3N0aWMgdmFsaWRpdHksRGlh
Z25vc3RpYyBoZXRlcm9nZW5laXR5LGRpYWdub3N0aWMgY3JpdGVyaWEsPC9rZXl3b3JkPjwva2V5
d29yZHM+PGRhdGVzPjx5ZWFyPjIwMjM8L3llYXI+PHB1Yi1kYXRlcz48ZGF0ZT4yMDIzLUZlYnJ1
YXJ5LTE0PC9kYXRlPjwvcHViLWRhdGVzPjwvZGF0ZXM+PGlzYm4+MTY2NC0wNjQwPC9pc2JuPjx3
b3JrLXR5cGU+T3JpZ2luYWwgUmVzZWFyY2g8L3dvcmstdHlwZT48dXJscz48cmVsYXRlZC11cmxz
Pjx1cmw+aHR0cHM6Ly93d3cuZnJvbnRpZXJzaW4ub3JnL2FydGljbGVzLzEwLjMzODkvZnBzeXQu
MjAyMi4xMDg3MTY1PC91cmw+PC9yZWxhdGVkLXVybHM+PC91cmxzPjxlbGVjdHJvbmljLXJlc291
cmNlLW51bT4xMC4zMzg5L2Zwc3l0LjIwMjIuMTA4NzE2NTwvZWxlY3Ryb25pYy1yZXNvdXJjZS1u
dW0+PGxhbmd1YWdlPkVuZ2xpc2g8L2xhbmd1YWdlPjwvcmVjb3JkPjwvQ2l0ZT48Q2l0ZT48QXV0
aG9yPkpvaG5zPC9BdXRob3I+PFllYXI+MjAxOTwvWWVhcj48UmVjTnVtPjgzNDQ8L1JlY051bT48
cmVjb3JkPjxyZWMtbnVtYmVyPjgzNDQ8L3JlYy1udW1iZXI+PGZvcmVpZ24ta2V5cz48a2V5IGFw
cD0iRU4iIGRiLWlkPSJ2djJzOXJkOXByenI5bGV3NXR2NTJyd2RlOXJhcmQydDUycnQiIHRpbWVz
dGFtcD0iMTY5NzczMDQ2NyI+ODM0NDwva2V5PjwvZm9yZWlnbi1rZXlzPjxyZWYtdHlwZSBuYW1l
PSJKb3VybmFsIEFydGljbGUiPjE3PC9yZWYtdHlwZT48Y29udHJpYnV0b3JzPjxhdXRob3JzPjxh
dXRob3I+Sm9obnMsIEdlbW1hPC9hdXRob3I+PGF1dGhvcj5UYXlsb3IsIEJyaWRnZXQ8L2F1dGhv
cj48YXV0aG9yPkpvaG4sIEFubjwvYXV0aG9yPjxhdXRob3I+VGFuLCBKYWNpbnRhPC9hdXRob3I+
PC9hdXRob3JzPjwvY29udHJpYnV0b3JzPjx0aXRsZXM+PHRpdGxlPkN1cnJlbnQgZWF0aW5nIGRp
c29yZGVyIGhlYWx0aGNhcmUgc2VydmljZXPigJN0aGUgcGVyc3BlY3RpdmVzIGFuZCBleHBlcmll
bmNlcyBvZiBpbmRpdmlkdWFscyB3aXRoIGVhdGluZyBkaXNvcmRlcnMsIHRoZWlyIGZhbWlsaWVz
IGFuZCBoZWFsdGggcHJvZmVzc2lvbmFsczogc3lzdGVtYXRpYyByZXZpZXcgYW5kIHRoZW1hdGlj
IHN5bnRoZXNpczwvdGl0bGU+PHNlY29uZGFyeS10aXRsZT5CSlBzeWNoIG9wZW48L3NlY29uZGFy
eS10aXRsZT48L3RpdGxlcz48cGVyaW9kaWNhbD48ZnVsbC10aXRsZT5CSlBzeWNoIG9wZW48L2Z1
bGwtdGl0bGU+PC9wZXJpb2RpY2FsPjxwYWdlcz5lNTk8L3BhZ2VzPjx2b2x1bWU+NTwvdm9sdW1l
PjxudW1iZXI+NDwvbnVtYmVyPjxrZXl3b3Jkcz48a2V5d29yZD5FYXRpbmcgZGlzb3JkZXJzPC9r
ZXl3b3JkPjxrZXl3b3JkPmhlYWx0aGNhcmUgaW50ZXJmYWNlPC9rZXl3b3JkPjxrZXl3b3JkPnBh
dGllbnRzIGFuZCBjYXJlcnM8L2tleXdvcmQ+PGtleXdvcmQ+c3lzdGVtYXRpYyByZXZpZXc8L2tl
eXdvcmQ+PGtleXdvcmQ+dGhlbWF0aWMgc3ludGhlc2lzLjwva2V5d29yZD48L2tleXdvcmRzPjxk
YXRlcz48eWVhcj4yMDE5PC95ZWFyPjwvZGF0ZXM+PGlzYm4+MjA1Ni00NzI0PC9pc2JuPjx1cmxz
PjwvdXJscz48L3JlY29yZD48L0NpdGU+PENpdGU+PEF1dGhvcj5FdmFuczwvQXV0aG9yPjxZZWFy
PjIwMTE8L1llYXI+PFJlY051bT44Mzg4PC9SZWNOdW0+PHJlY29yZD48cmVjLW51bWJlcj44Mzg4
PC9yZWMtbnVtYmVyPjxmb3JlaWduLWtleXM+PGtleSBhcHA9IkVOIiBkYi1pZD0idnYyczlyZDlw
cnpyOWxldzV0djUycndkZTlyYXJkMnQ1MnJ0IiB0aW1lc3RhbXA9IjE2OTgyNDY1NDEiPjgzODg8
L2tleT48L2ZvcmVpZ24ta2V5cz48cmVmLXR5cGUgbmFtZT0iSm91cm5hbCBBcnRpY2xlIj4xNzwv
cmVmLXR5cGU+PGNvbnRyaWJ1dG9ycz48YXV0aG9ycz48YXV0aG9yPkV2YW5zLCBFLiBKLjwvYXV0
aG9yPjxhdXRob3I+SGF5LCBQLiBKLjwvYXV0aG9yPjxhdXRob3I+TW9uZCwgSi48L2F1dGhvcj48
YXV0aG9yPlBheHRvbiwgUy4gSi48L2F1dGhvcj48YXV0aG9yPlF1aXJrLCBGLjwvYXV0aG9yPjxh
dXRob3I+Um9kZ2VycywgQi48L2F1dGhvcj48YXV0aG9yPkpoYWpqLCBBLiBLLjwvYXV0aG9yPjxh
dXRob3I+U2F3b25pZXdza2EsIE0uIEEuPC9hdXRob3I+PC9hdXRob3JzPjwvY29udHJpYnV0b3Jz
PjxhdXRoLWFkZHJlc3M+RGVwYXJ0bWVudCBvZiBEZXZlbG9wbWVudGFsIERpc2FiaWxpdHkgYW5k
IE5ldXJvcHN5Y2hpYXRyeSwgU2Nob29sIG9mIFBzeWNoaWF0cnksIFVuaXZlcnNpdHkgb2YgTmV3
IFNvdXRoIFdhbGVzLCBTeWRuZXksIEF1c3RyYWxpYS48L2F1dGgtYWRkcmVzcz48dGl0bGVzPjx0
aXRsZT5CYXJyaWVycyB0byBoZWxwLXNlZWtpbmcgaW4geW91bmcgd29tZW4gd2l0aCBlYXRpbmcg
ZGlzb3JkZXJzOiBhIHF1YWxpdGF0aXZlIGV4cGxvcmF0aW9uIGluIGEgbG9uZ2l0dWRpbmFsIGNv
bW11bml0eSBzdXJ2ZXk8L3RpdGxlPjxzZWNvbmRhcnktdGl0bGU+RWF0IERpc29yZDwvc2Vjb25k
YXJ5LXRpdGxlPjwvdGl0bGVzPjxwZXJpb2RpY2FsPjxmdWxsLXRpdGxlPkVhdCBEaXNvcmQ8L2Z1
bGwtdGl0bGU+PGFiYnItMT5FYXRpbmcgZGlzb3JkZXJzPC9hYmJyLTE+PC9wZXJpb2RpY2FsPjxw
YWdlcz4yNzAtODU8L3BhZ2VzPjx2b2x1bWU+MTk8L3ZvbHVtZT48bnVtYmVyPjM8L251bWJlcj48
ZWRpdGlvbj4yMDExLzA0LzI2PC9lZGl0aW9uPjxrZXl3b3Jkcz48a2V5d29yZD5BZHVsdDwva2V5
d29yZD48a2V5d29yZD4qQXR0aXR1ZGUgdG8gSGVhbHRoPC9rZXl3b3JkPjxrZXl3b3JkPkJ1bGlt
aWEvcHN5Y2hvbG9neTwva2V5d29yZD48a2V5d29yZD5GZWVkaW5nIGFuZCBFYXRpbmcgRGlzb3Jk
ZXJzLypwc3ljaG9sb2d5PC9rZXl3b3JkPjxrZXl3b3JkPkZlbWFsZTwva2V5d29yZD48a2V5d29y
ZD5IdW1hbnM8L2tleXdvcmQ+PGtleXdvcmQ+TG9uZ2l0dWRpbmFsIFN0dWRpZXM8L2tleXdvcmQ+
PGtleXdvcmQ+UmVzaWRlbmNlIENoYXJhY3RlcmlzdGljczwva2V5d29yZD48a2V5d29yZD4qU29j
aWFsIFBlcmNlcHRpb248L2tleXdvcmQ+PGtleXdvcmQ+U3VydmV5cyBhbmQgUXVlc3Rpb25uYWly
ZXM8L2tleXdvcmQ+PGtleXdvcmQ+V29tZW4vKnBzeWNob2xvZ3k8L2tleXdvcmQ+PGtleXdvcmQ+
WW91bmcgQWR1bHQ8L2tleXdvcmQ+PC9rZXl3b3Jkcz48ZGF0ZXM+PHllYXI+MjAxMTwveWVhcj48
cHViLWRhdGVzPjxkYXRlPk1heS1KdW48L2RhdGU+PC9wdWItZGF0ZXM+PC9kYXRlcz48aXNibj4x
MDY0LTAyNjY8L2lzYm4+PGFjY2Vzc2lvbi1udW0+MjE1MTY1NTE8L2FjY2Vzc2lvbi1udW0+PHVy
bHM+PC91cmxzPjxlbGVjdHJvbmljLXJlc291cmNlLW51bT4xMC4xMDgwLzEwNjQwMjY2LjIwMTEu
NTY2MTUyPC9lbGVjdHJvbmljLXJlc291cmNlLW51bT48cmVtb3RlLWRhdGFiYXNlLXByb3ZpZGVy
Pk5MTTwvcmVtb3RlLWRhdGFiYXNlLXByb3ZpZGVyPjxsYW5ndWFnZT5lbmc8L2xhbmd1YWdlPjwv
cmVjb3JkPjwvQ2l0ZT48Q2l0ZT48QXV0aG9yPkhhcnQ8L0F1dGhvcj48WWVhcj4yMDExPC9ZZWFy
PjxSZWNOdW0+ODM4MDwvUmVjTnVtPjxyZWNvcmQ+PHJlYy1udW1iZXI+ODM4MDwvcmVjLW51bWJl
cj48Zm9yZWlnbi1rZXlzPjxrZXkgYXBwPSJFTiIgZGItaWQ9InZ2MnM5cmQ5cHJ6cjlsZXc1dHY1
MnJ3ZGU5cmFyZDJ0NTJydCIgdGltZXN0YW1wPSIxNjk4MTU3MDkxIj44MzgwPC9rZXk+PC9mb3Jl
aWduLWtleXM+PHJlZi10eXBlIG5hbWU9IkpvdXJuYWwgQXJ0aWNsZSI+MTc8L3JlZi10eXBlPjxj
b250cmlidXRvcnM+PGF1dGhvcnM+PGF1dGhvcj5IYXJ0LCBMYXVyYSBNPC9hdXRob3I+PGF1dGhv
cj5HcmFuaWxsbywgTSBUZXJlc2E8L2F1dGhvcj48YXV0aG9yPkpvcm0sIEFudGhvbnkgRjwvYXV0
aG9yPjxhdXRob3I+UGF4dG9uLCBTdXNhbiBKPC9hdXRob3I+PC9hdXRob3JzPjwvY29udHJpYnV0
b3JzPjx0aXRsZXM+PHRpdGxlPlVubWV0IG5lZWQgZm9yIHRyZWF0bWVudCBpbiB0aGUgZWF0aW5n
IGRpc29yZGVyczogYSBzeXN0ZW1hdGljIHJldmlldyBvZiBlYXRpbmcgZGlzb3JkZXIgc3BlY2lm
aWMgdHJlYXRtZW50IHNlZWtpbmcgYW1vbmcgY29tbXVuaXR5IGNhc2VzPC90aXRsZT48c2Vjb25k
YXJ5LXRpdGxlPkNsaW5pY2FsIHBzeWNob2xvZ3kgcmV2aWV3PC9zZWNvbmRhcnktdGl0bGU+PC90
aXRsZXM+PHBlcmlvZGljYWw+PGZ1bGwtdGl0bGU+Q2xpbmljYWwgUHN5Y2hvbG9neSBSZXZpZXc8
L2Z1bGwtdGl0bGU+PC9wZXJpb2RpY2FsPjxwYWdlcz43MjctNzM1PC9wYWdlcz48dm9sdW1lPjMx
PC92b2x1bWU+PG51bWJlcj41PC9udW1iZXI+PGRhdGVzPjx5ZWFyPjIwMTE8L3llYXI+PC9kYXRl
cz48aXNibj4wMjcyLTczNTg8L2lzYm4+PHVybHM+PC91cmxzPjwvcmVjb3JkPjwvQ2l0ZT48Q2l0
ZT48QXV0aG9yPkJpbGnEhzwvQXV0aG9yPjxZZWFyPjIwMjA8L1llYXI+PFJlY051bT43OTUxPC9S
ZWNOdW0+PHJlY29yZD48cmVjLW51bWJlcj43OTUxPC9yZWMtbnVtYmVyPjxmb3JlaWduLWtleXM+
PGtleSBhcHA9IkVOIiBkYi1pZD0idnYyczlyZDlwcnpyOWxldzV0djUycndkZTlyYXJkMnQ1MnJ0
IiB0aW1lc3RhbXA9IjE2OTM2OTQ2NTkiPjc5NTE8L2tleT48L2ZvcmVpZ24ta2V5cz48cmVmLXR5
cGUgbmFtZT0iQm9vayBTZWN0aW9uIj41PC9yZWYtdHlwZT48Y29udHJpYnV0b3JzPjxhdXRob3Jz
PjxhdXRob3I+QmlsacSHLCBTYWxseTwvYXV0aG9yPjxhdXRob3I+U2FuZGVyLCBKb2hhbm5hPC9h
dXRob3I+PGF1dGhvcj5CYXVlciwgU3RlcGhhbmllPC9hdXRob3I+PC9hdXRob3JzPjxzZWNvbmRh
cnktYXV0aG9ycz48YXV0aG9yPkZyYW5rLCBHdWlkbyBLLiBXLjwvYXV0aG9yPjxhdXRob3I+QmVy
bmVyLCBMYXVyYSBBLjwvYXV0aG9yPjwvc2Vjb25kYXJ5LWF1dGhvcnM+PC9jb250cmlidXRvcnM+
PHRpdGxlcz48dGl0bGU+T3ZlcmNvbWluZyBCYXJyaWVycyB0byB0aGUgVHJlYXRtZW50IG9mIEJp
bmdlIEVhdGluZzwvdGl0bGU+PHNlY29uZGFyeS10aXRsZT5CaW5nZSBFYXRpbmc6IEEgVHJhbnNk
aWFnbm9zdGljIFBzeWNob3BhdGhvbG9neTwvc2Vjb25kYXJ5LXRpdGxlPjwvdGl0bGVzPjxwYWdl
cz4zMTEtMzIxPC9wYWdlcz48ZGF0ZXM+PHllYXI+MjAyMDwveWVhcj48cHViLWRhdGVzPjxkYXRl
PjIwMjAvLzwvZGF0ZT48L3B1Yi1kYXRlcz48L2RhdGVzPjxwdWItbG9jYXRpb24+Q2hhbTwvcHVi
LWxvY2F0aW9uPjxwdWJsaXNoZXI+U3ByaW5nZXIgSW50ZXJuYXRpb25hbCBQdWJsaXNoaW5nPC9w
dWJsaXNoZXI+PGlzYm4+OTc4LTMtMDMwLTQzNTYyLTI8L2lzYm4+PHVybHM+PHJlbGF0ZWQtdXJs
cz48dXJsPmh0dHBzOi8vZG9pLm9yZy8xMC4xMDA3Lzk3OC0zLTAzMC00MzU2Mi0yXzIyPC91cmw+
PC9yZWxhdGVkLXVybHM+PC91cmxzPjxlbGVjdHJvbmljLXJlc291cmNlLW51bT4xMC4xMDA3Lzk3
OC0zLTAzMC00MzU2Mi0yXzIyPC9lbGVjdHJvbmljLXJlc291cmNlLW51bT48L3JlY29yZD48L0Np
dGU+PC9FbmROb3RlPgB=
</w:fldData>
        </w:fldChar>
      </w:r>
      <w:r w:rsidR="00CF3DBA">
        <w:instrText xml:space="preserve"> ADDIN EN.CITE.DATA </w:instrText>
      </w:r>
      <w:r w:rsidR="00CF3DBA">
        <w:fldChar w:fldCharType="end"/>
      </w:r>
      <w:r w:rsidRPr="00FF4924">
        <w:fldChar w:fldCharType="separate"/>
      </w:r>
      <w:r w:rsidR="00CF3DBA">
        <w:rPr>
          <w:noProof/>
        </w:rPr>
        <w:t>[17-19, 43, 46, 50, 55, 59, 62-65]</w:t>
      </w:r>
      <w:r w:rsidRPr="00FF4924">
        <w:fldChar w:fldCharType="end"/>
      </w:r>
      <w:r>
        <w:t>.</w:t>
      </w:r>
    </w:p>
    <w:p w14:paraId="0C28173B" w14:textId="43DEEF82" w:rsidR="00FF4924" w:rsidRPr="00FF4924" w:rsidRDefault="00FF4924" w:rsidP="00D21179">
      <w:pPr>
        <w:pStyle w:val="MDPI32textnoindent"/>
        <w:ind w:left="3326"/>
      </w:pPr>
      <w:r w:rsidRPr="00FF4924">
        <w:t>This barrier (and the prioritization it describes) is thought to be related to (i) sociocultural “taboos” and (ii) patient shame and denial</w:t>
      </w:r>
      <w:r>
        <w:t xml:space="preserve"> </w:t>
      </w:r>
      <w:r w:rsidRPr="00FF4924">
        <w:fldChar w:fldCharType="begin">
          <w:fldData xml:space="preserve">PEVuZE5vdGU+PENpdGU+PEF1dGhvcj5DYWNoZWxpbjwvQXV0aG9yPjxZZWFyPjIwMDE8L1llYXI+
PFJlY051bT43OTQ3PC9SZWNOdW0+PERpc3BsYXlUZXh0PlsxNSwgMTcsIDQyLCA0Ni00OF08L0Rp
c3BsYXlUZXh0PjxyZWNvcmQ+PHJlYy1udW1iZXI+Nzk0NzwvcmVjLW51bWJlcj48Zm9yZWlnbi1r
ZXlzPjxrZXkgYXBwPSJFTiIgZGItaWQ9InZ2MnM5cmQ5cHJ6cjlsZXc1dHY1MnJ3ZGU5cmFyZDJ0
NTJydCIgdGltZXN0YW1wPSIxNjkzNjA3ODQ2Ij43OTQ3PC9rZXk+PC9mb3JlaWduLWtleXM+PHJl
Zi10eXBlIG5hbWU9IkpvdXJuYWwgQXJ0aWNsZSI+MTc8L3JlZi10eXBlPjxjb250cmlidXRvcnM+
PGF1dGhvcnM+PGF1dGhvcj5DYWNoZWxpbiwgRmFyeSBNPC9hdXRob3I+PGF1dGhvcj5SZWJlY2ss
IFJhbW9uYTwvYXV0aG9yPjxhdXRob3I+VmVpc2VsLCBDYXRoZXJpbmU8L2F1dGhvcj48YXV0aG9y
PlN0cmllZ2Vs4oCQTW9vcmUsIFJ1dGggSDwvYXV0aG9yPjwvYXV0aG9ycz48L2NvbnRyaWJ1dG9y
cz48dGl0bGVzPjx0aXRsZT5CYXJyaWVycyB0byB0cmVhdG1lbnQgZm9yIGVhdGluZyBkaXNvcmRl
cnMgYW1vbmcgZXRobmljYWxseSBkaXZlcnNlIHdvbWVuPC90aXRsZT48c2Vjb25kYXJ5LXRpdGxl
PkludGVybmF0aW9uYWwgSm91cm5hbCBvZiBFYXRpbmcgRGlzb3JkZXJzPC9zZWNvbmRhcnktdGl0
bGU+PC90aXRsZXM+PHBlcmlvZGljYWw+PGZ1bGwtdGl0bGU+SW50ZXJuYXRpb25hbCBKb3VybmFs
IG9mIEVhdGluZyBEaXNvcmRlcnM8L2Z1bGwtdGl0bGU+PC9wZXJpb2RpY2FsPjxwYWdlcz4yNjkt
Mjc4PC9wYWdlcz48dm9sdW1lPjMwPC92b2x1bWU+PG51bWJlcj4zPC9udW1iZXI+PGtleXdvcmRz
PjxrZXl3b3JkPmJhcnJpZXJzIHRvIHRyZWF0bWVudDwva2V5d29yZD48a2V5d29yZD5lYXRpbmcg
ZGlzb3JkZXJzPC9rZXl3b3JkPjxrZXl3b3JkPmV0aG5pY2l0eTwva2V5d29yZD48a2V5d29yZD50
cmVhdG1lbnQgc2Vla2luZzwva2V5d29yZD48L2tleXdvcmRzPjxkYXRlcz48eWVhcj4yMDAxPC95
ZWFyPjwvZGF0ZXM+PGlzYm4+MDI3Ni0zNDc4PC9pc2JuPjx1cmxzPjwvdXJscz48L3JlY29yZD48
L0NpdGU+PENpdGU+PEF1dGhvcj5CcmF5PC9BdXRob3I+PFllYXI+MjAyMjwvWWVhcj48UmVjTnVt
Pjc4NDA8L1JlY051bT48cmVjb3JkPjxyZWMtbnVtYmVyPjc4NDA8L3JlYy1udW1iZXI+PGZvcmVp
Z24ta2V5cz48a2V5IGFwcD0iRU4iIGRiLWlkPSJ2djJzOXJkOXByenI5bGV3NXR2NTJyd2RlOXJh
cmQydDUycnQiIHRpbWVzdGFtcD0iMTY2NzM0NzYxNyI+Nzg0MDwva2V5PjwvZm9yZWlnbi1rZXlz
PjxyZWYtdHlwZSBuYW1lPSJKb3VybmFsIEFydGljbGUiPjE3PC9yZWYtdHlwZT48Y29udHJpYnV0
b3JzPjxhdXRob3JzPjxhdXRob3I+QnJheSwgQi48L2F1dGhvcj48YXV0aG9yPkJyYXksIEMuPC9h
dXRob3I+PGF1dGhvcj5CcmFkbGV5LCBSLjwvYXV0aG9yPjxhdXRob3I+WndpY2tleSwgSC48L2F1
dGhvcj48L2F1dGhvcnM+PC9jb250cmlidXRvcnM+PGF1dGgtYWRkcmVzcz5IZWxmZ290dCBSZXNl
YXJjaCBJbnN0aXR1dGUsIE5hdGlvbmFsIFVuaXZlcnNpdHkgb2YgTmF0dXJhbCBNZWRpY2luZSwg
UG9ydGxhbmQsIE9SIDk3MjAxLCBVU0EuJiN4RDtXaWxkZXIgUmVzZWFyY2ggRGl2aXNpb24sIEFt
aGVyc3QgSC4gV2lsZGVyIEZvdW5kYXRpb24sIFNhaW50IFBhdWwsIE1OIDU1MTA0LCBVU0EuJiN4
RDtIZXJiZXJ0IFdlcnRoZWltIFNjaG9vbCBvZiBQdWJsaWMgSGVhbHRoLCBVbml2ZXJzaXR5IG9m
IENhbGlmb3JuaWEsIFNhbiBEaWVnbywgQ0EgOTcwMzcsIFVTQS48L2F1dGgtYWRkcmVzcz48dGl0
bGVzPjx0aXRsZT5CaW5nZSBFYXRpbmcgRGlzb3JkZXIgSXMgYSBTb2NpYWwgSnVzdGljZSBJc3N1
ZTogQSBDcm9zcy1TZWN0aW9uYWwgTWl4ZWQtTWV0aG9kcyBTdHVkeSBvZiBCaW5nZSBFYXRpbmcg
RGlzb3JkZXIgRXhwZXJ0cyZhcG9zOyBPcGluaW9uczwvdGl0bGU+PHNlY29uZGFyeS10aXRsZT5J
bnQgSiBFbnZpcm9uIFJlcyBQdWJsaWMgSGVhbHRoPC9zZWNvbmRhcnktdGl0bGU+PC90aXRsZXM+
PHBlcmlvZGljYWw+PGZ1bGwtdGl0bGU+SW50IEogRW52aXJvbiBSZXMgUHVibGljIEhlYWx0aDwv
ZnVsbC10aXRsZT48L3BlcmlvZGljYWw+PHBhZ2VzPjYyNDMgLSA2MjgwPC9wYWdlcz48dm9sdW1l
PjE5PC92b2x1bWU+PG51bWJlcj4xMDwvbnVtYmVyPjxlZGl0aW9uPjIwMjIvMDUvMjk8L2VkaXRp
b24+PHNlY3Rpb24+NjI0Mzwvc2VjdGlvbj48a2V5d29yZHM+PGtleXdvcmQ+QWR1bHQ8L2tleXdv
cmQ+PGtleXdvcmQ+KkJpbmdlLUVhdGluZyBEaXNvcmRlci9wc3ljaG9sb2d5PC9rZXl3b3JkPjxr
ZXl3b3JkPipCdWxpbWlhPC9rZXl3b3JkPjxrZXl3b3JkPkNyb3NzLVNlY3Rpb25hbCBTdHVkaWVz
PC9rZXl3b3JkPjxrZXl3b3JkPkRpYWdub3N0aWMgYW5kIFN0YXRpc3RpY2FsIE1hbnVhbCBvZiBN
ZW50YWwgRGlzb3JkZXJzPC9rZXl3b3JkPjxrZXl3b3JkPkh1bWFuczwva2V5d29yZD48a2V5d29y
ZD5Tb2NpYWwgSnVzdGljZTwva2V5d29yZD48a2V5d29yZD5iaW5nZSBlYXRpbmc8L2tleXdvcmQ+
PGtleXdvcmQ+YmluZ2UgZWF0aW5nIGRpc29yZGVyPC9rZXl3b3JkPjxrZXl3b3JkPmRpdmVyc2l0
eSBpbmNsdXNpb248L2tleXdvcmQ+PGtleXdvcmQ+ZWNvbm9taWMgaW5zZWN1cml0eTwva2V5d29y
ZD48a2V5d29yZD5mb29kIHNjYXJjaXR5PC9rZXl3b3JkPjxrZXl3b3JkPm1pbm9yaXR5PC9rZXl3
b3JkPjxrZXl3b3JkPm9wcHJlc3Npb248L2tleXdvcmQ+PGtleXdvcmQ+c29jaWFsIG1lZGlhPC9r
ZXl3b3JkPjxrZXl3b3JkPnN0aWdtYTwva2V5d29yZD48a2V5d29yZD50cmF1bWE8L2tleXdvcmQ+
PC9rZXl3b3Jkcz48ZGF0ZXM+PHllYXI+MjAyMjwveWVhcj48cHViLWRhdGVzPjxkYXRlPk1heSAy
MDwvZGF0ZT48L3B1Yi1kYXRlcz48L2RhdGVzPjxpc2JuPjE2NjEtNzgyNyAoUHJpbnQpJiN4RDsx
NjYwLTQ2MDE8L2lzYm4+PGFjY2Vzc2lvbi1udW0+MzU2Mjc3Nzk8L2FjY2Vzc2lvbi1udW0+PHVy
bHM+PC91cmxzPjxjdXN0b20yPlBNQzkxNDEwNjQ8L2N1c3RvbTI+PGVsZWN0cm9uaWMtcmVzb3Vy
Y2UtbnVtPjEwLjMzOTAvaWplcnBoMTkxMDYyNDM8L2VsZWN0cm9uaWMtcmVzb3VyY2UtbnVtPjxy
ZW1vdGUtZGF0YWJhc2UtcHJvdmlkZXI+TkxNPC9yZW1vdGUtZGF0YWJhc2UtcHJvdmlkZXI+PGxh
bmd1YWdlPmVuZzwvbGFuZ3VhZ2U+PC9yZWNvcmQ+PC9DaXRlPjxDaXRlPjxBdXRob3I+U29ubmV2
aWxsZTwvQXV0aG9yPjxZZWFyPjIwMTg8L1llYXI+PFJlY051bT43MjA4PC9SZWNOdW0+PHJlY29y
ZD48cmVjLW51bWJlcj43MjA4PC9yZWMtbnVtYmVyPjxmb3JlaWduLWtleXM+PGtleSBhcHA9IkVO
IiBkYi1pZD0idnYyczlyZDlwcnpyOWxldzV0djUycndkZTlyYXJkMnQ1MnJ0IiB0aW1lc3RhbXA9
IjE2MzY2NTYzODMiPjcyMDg8L2tleT48L2ZvcmVpZ24ta2V5cz48cmVmLXR5cGUgbmFtZT0iSm91
cm5hbCBBcnRpY2xlIj4xNzwvcmVmLXR5cGU+PGNvbnRyaWJ1dG9ycz48YXV0aG9ycz48YXV0aG9y
PlNvbm5ldmlsbGUsIEsuIFIuPC9hdXRob3I+PGF1dGhvcj5MaXBzb24sIFMuIEsuPC9hdXRob3I+
PC9hdXRob3JzPjwvY29udHJpYnV0b3JzPjxhdXRoLWFkZHJlc3M+RGVwYXJ0bWVudCBvZiBOdXRy
aXRpb25hbCBTY2llbmNlcywgVW5pdmVyc2l0eSBvZiBNaWNoaWdhbiBTY2hvb2wgb2YgUHVibGlj
IEhlYWx0aCwgQW5uIEFyYm9yLCBNaWNoaWdhbi4mI3hEO0RlcGFydG1lbnQgb2YgSGVhbHRoIE1h
bmFnZW1lbnQgYW5kIFBvbGljeSwgVW5pdmVyc2l0eSBvZiBNaWNoaWdhbiBTY2hvb2wgb2YgUHVi
bGljIEhlYWx0aCwgQW5uIEFyYm9yLCBNaWNoaWdhbi48L2F1dGgtYWRkcmVzcz48dGl0bGVzPjx0
aXRsZT5EaXNwYXJpdGllcyBpbiBlYXRpbmcgZGlzb3JkZXIgZGlhZ25vc2lzIGFuZCB0cmVhdG1l
bnQgYWNjb3JkaW5nIHRvIHdlaWdodCBzdGF0dXMsIHJhY2UvZXRobmljaXR5LCBzb2Npb2Vjb25v
bWljIGJhY2tncm91bmQsIGFuZCBzZXggYW1vbmcgY29sbGVnZSBzdHVkZW50czwvdGl0bGU+PHNl
Y29uZGFyeS10aXRsZT5JbnQgSiBFYXQgRGlzb3JkPC9zZWNvbmRhcnktdGl0bGU+PC90aXRsZXM+
PHBlcmlvZGljYWw+PGZ1bGwtdGl0bGU+SW50IEogRWF0IERpc29yZDwvZnVsbC10aXRsZT48YWJi
ci0xPlRoZSBJbnRlcm5hdGlvbmFsIGpvdXJuYWwgb2YgZWF0aW5nIGRpc29yZGVyczwvYWJici0x
PjwvcGVyaW9kaWNhbD48cGFnZXM+NTE4LTUyNjwvcGFnZXM+PHZvbHVtZT41MTwvdm9sdW1lPjxu
dW1iZXI+NjwvbnVtYmVyPjxlZGl0aW9uPjIwMTgvMDMvMDQ8L2VkaXRpb24+PGtleXdvcmRzPjxr
ZXl3b3JkPkFkb2xlc2NlbnQ8L2tleXdvcmQ+PGtleXdvcmQ+QWR1bHQ8L2tleXdvcmQ+PGtleXdv
cmQ+Qm9keSBXZWlnaHQvKnBoeXNpb2xvZ3k8L2tleXdvcmQ+PGtleXdvcmQ+Q29udGluZW50YWwg
UG9wdWxhdGlvbiBHcm91cHM8L2tleXdvcmQ+PGtleXdvcmQ+RXRobmljIEdyb3Vwczwva2V5d29y
ZD48a2V5d29yZD5GZWVkaW5nIGFuZCBFYXRpbmcgRGlzb3JkZXJzLypkaWFnbm9zaXMvcHN5Y2hv
bG9neS90aGVyYXB5PC9rZXl3b3JkPjxrZXl3b3JkPkZlbWFsZTwva2V5d29yZD48a2V5d29yZD5I
dW1hbnM8L2tleXdvcmQ+PGtleXdvcmQ+TWFsZTwva2V5d29yZD48a2V5d29yZD5TZXh1YWwgSGVh
bHRoLyp0cmVuZHM8L2tleXdvcmQ+PGtleXdvcmQ+U29jaW9lY29ub21pYyBGYWN0b3JzPC9rZXl3
b3JkPjxrZXl3b3JkPlN0dWRlbnRzLypwc3ljaG9sb2d5PC9rZXl3b3JkPjxrZXl3b3JkPlN1cnZl
eXMgYW5kIFF1ZXN0aW9ubmFpcmVzPC9rZXl3b3JkPjxrZXl3b3JkPllvdW5nIEFkdWx0PC9rZXl3
b3JkPjxrZXl3b3JkPipjb2xsZWdlIGhlYWx0aDwva2V5d29yZD48a2V5d29yZD4qZGlhZ25vc2lz
PC9rZXl3b3JkPjxrZXl3b3JkPipkaXNvcmRlcmVkIGVhdGluZzwva2V5d29yZD48a2V5d29yZD4q
ZWF0aW5nIGRpc29yZGVyczwva2V5d29yZD48a2V5d29yZD4qdHJlYXRtZW50PC9rZXl3b3JkPjwv
a2V5d29yZHM+PGRhdGVzPjx5ZWFyPjIwMTg8L3llYXI+PHB1Yi1kYXRlcz48ZGF0ZT5KdW48L2Rh
dGU+PC9wdWItZGF0ZXM+PC9kYXRlcz48aXNibj4xMDk4LTEwOFggKEVsZWN0cm9uaWMpJiN4RDsw
Mjc2LTM0NzggKExpbmtpbmcpPC9pc2JuPjxhY2Nlc3Npb24tbnVtPjI5NTAwODY1PC9hY2Nlc3Np
b24tbnVtPjx1cmxzPjxyZWxhdGVkLXVybHM+PHVybD5odHRwczovL3d3dy5uY2JpLm5sbS5uaWgu
Z292L3B1Ym1lZC8yOTUwMDg2NTwvdXJsPjwvcmVsYXRlZC11cmxzPjwvdXJscz48ZWxlY3Ryb25p
Yy1yZXNvdXJjZS1udW0+MTAuMTAwMi9lYXQuMjI4NDY8L2VsZWN0cm9uaWMtcmVzb3VyY2UtbnVt
PjwvcmVjb3JkPjwvQ2l0ZT48Q2l0ZT48QXV0aG9yPkhlcm1hbjwvQXV0aG9yPjxZZWFyPjIwMTQ8
L1llYXI+PFJlY051bT43OTM2PC9SZWNOdW0+PHJlY29yZD48cmVjLW51bWJlcj43OTM2PC9yZWMt
bnVtYmVyPjxmb3JlaWduLWtleXM+PGtleSBhcHA9IkVOIiBkYi1pZD0idnYyczlyZDlwcnpyOWxl
dzV0djUycndkZTlyYXJkMnQ1MnJ0IiB0aW1lc3RhbXA9IjE2OTM0MzM5MzMiPjc5MzY8L2tleT48
L2ZvcmVpZ24ta2V5cz48cmVmLXR5cGUgbmFtZT0iSm91cm5hbCBBcnRpY2xlIj4xNzwvcmVmLXR5
cGU+PGNvbnRyaWJ1dG9ycz48YXV0aG9ycz48YXV0aG9yPkhlcm1hbiwgQi4gSy48L2F1dGhvcj48
YXV0aG9yPlNhZmlraGFuaSwgUy48L2F1dGhvcj48YXV0aG9yPkhlbmdlcmVyLCBELjwvYXV0aG9y
PjxhdXRob3I+QXRraW5zLCBOLiwgSnIuPC9hdXRob3I+PGF1dGhvcj5LaW0sIEEuPC9hdXRob3I+
PGF1dGhvcj5DYXNzaWR5LCBELjwvYXV0aG9yPjxhdXRob3I+QmFiY29jaywgVC48L2F1dGhvcj48
YXV0aG9yPkFndXMsIFMuPC9hdXRob3I+PGF1dGhvcj5MZW5kZXJraW5nLCBXLiBSLjwvYXV0aG9y
PjwvYXV0aG9ycz48L2NvbnRyaWJ1dG9ycz48YXV0aC1hZGRyZXNzPlNoaXJlIERldmVsb3BtZW50
IExMQywgV2F5bmUsIFBBLiBiaGVybWFuQHNoaXJlLmNvbS48L2F1dGgtYWRkcmVzcz48dGl0bGVz
Pjx0aXRsZT5UaGUgcGF0aWVudCBleHBlcmllbmNlIHdpdGggRFNNLTUtZGVmaW5lZCBiaW5nZSBl
YXRpbmcgZGlzb3JkZXI6IGNoYXJhY3RlcmlzdGljcywgYmFycmllcnMgdG8gdHJlYXRtZW50LCBh
bmQgaW1wbGljYXRpb25zIGZvciBwcmltYXJ5IGNhcmUgcGh5c2ljaWFuczwvdGl0bGU+PHNlY29u
ZGFyeS10aXRsZT5Qb3N0Z3JhZCBNZWQ8L3NlY29uZGFyeS10aXRsZT48L3RpdGxlcz48cGVyaW9k
aWNhbD48ZnVsbC10aXRsZT5Qb3N0Z3JhZCBNZWQ8L2Z1bGwtdGl0bGU+PGFiYnItMT5Qb3N0Z3Jh
ZHVhdGUgbWVkaWNpbmU8L2FiYnItMT48L3BlcmlvZGljYWw+PHBhZ2VzPjUyLTYzPC9wYWdlcz48
dm9sdW1lPjEyNjwvdm9sdW1lPjxudW1iZXI+NTwvbnVtYmVyPjxlZGl0aW9uPjIwMTQvMTAvMDk8
L2VkaXRpb24+PGtleXdvcmRzPjxrZXl3b3JkPkFkdWx0PC9rZXl3b3JkPjxrZXl3b3JkPkFnZWQ8
L2tleXdvcmQ+PGtleXdvcmQ+QXdhcmVuZXNzPC9rZXl3b3JkPjxrZXl3b3JkPkJpbmdlLUVhdGlu
ZyBEaXNvcmRlci8qZGlhZ25vc2lzL2VwaWRlbWlvbG9neS8qdGhlcmFweTwva2V5d29yZD48a2V5
d29yZD5Cb2R5IE1hc3MgSW5kZXg8L2tleXdvcmQ+PGtleXdvcmQ+RmVtYWxlPC9rZXl3b3JkPjxr
ZXl3b3JkPkZvY3VzIEdyb3Vwczwva2V5d29yZD48a2V5d29yZD5IdW1hbnM8L2tleXdvcmQ+PGtl
eXdvcmQ+TGlmZSBTdHlsZTwva2V5d29yZD48a2V5d29yZD5NYWxlPC9rZXl3b3JkPjxrZXl3b3Jk
Pk1lbnRhbCBEaXNvcmRlcnMvZXBpZGVtaW9sb2d5PC9rZXl3b3JkPjxrZXl3b3JkPk1pZGRsZSBB
Z2VkPC9rZXl3b3JkPjxrZXl3b3JkPipQcmltYXJ5IEhlYWx0aCBDYXJlPC9rZXl3b3JkPjxrZXl3
b3JkPlNvY2lvZWNvbm9taWMgRmFjdG9yczwva2V5d29yZD48a2V5d29yZD5Vbml0ZWQgU3RhdGVz
L2VwaWRlbWlvbG9neTwva2V5d29yZD48L2tleXdvcmRzPjxkYXRlcz48eWVhcj4yMDE0PC95ZWFy
PjxwdWItZGF0ZXM+PGRhdGU+U2VwPC9kYXRlPjwvcHViLWRhdGVzPjwvZGF0ZXM+PGlzYm4+MDAz
Mi01NDgxPC9pc2JuPjxhY2Nlc3Npb24tbnVtPjI1Mjk1NjUwPC9hY2Nlc3Npb24tbnVtPjx1cmxz
PjwvdXJscz48ZWxlY3Ryb25pYy1yZXNvdXJjZS1udW0+MTAuMzgxMC9wZ20uMjAxNC4wOS4yODAw
PC9lbGVjdHJvbmljLXJlc291cmNlLW51bT48cmVtb3RlLWRhdGFiYXNlLXByb3ZpZGVyPk5MTTwv
cmVtb3RlLWRhdGFiYXNlLXByb3ZpZGVyPjxsYW5ndWFnZT5lbmc8L2xhbmd1YWdlPjwvcmVjb3Jk
PjwvQ2l0ZT48Q2l0ZT48QXV0aG9yPkJpYWxrYTwvQXV0aG9yPjxZZWFyPjIwMTc8L1llYXI+PFJl
Y051bT43OTU3PC9SZWNOdW0+PHJlY29yZD48cmVjLW51bWJlcj43OTU3PC9yZWMtbnVtYmVyPjxm
b3JlaWduLWtleXM+PGtleSBhcHA9IkVOIiBkYi1pZD0idnYyczlyZDlwcnpyOWxldzV0djUycndk
ZTlyYXJkMnQ1MnJ0IiB0aW1lc3RhbXA9IjE2OTM3NDY2NzYiPjc5NTc8L2tleT48L2ZvcmVpZ24t
a2V5cz48cmVmLXR5cGUgbmFtZT0iQmxvZyI+NTY8L3JlZi10eXBlPjxjb250cmlidXRvcnM+PGF1
dGhvcnM+PGF1dGhvcj5CaWFsa2EsIEdyYWNlPC9hdXRob3I+PC9hdXRob3JzPjwvY29udHJpYnV0
b3JzPjx0aXRsZXM+PHRpdGxlPkxldHRpbmcgR28gb2YgU2hhbWUgRHVyaW5nIEJpbmdlIEVhdGlu
ZyBEaXNvcmRlciBSZWNvdmVyeTwvdGl0bGU+PC90aXRsZXM+PHZvbHVtZT4yMDIzPC92b2x1bWU+
PG51bWJlcj5TZXB0IDMgMjAyMzwvbnVtYmVyPjxkYXRlcz48eWVhcj4yMDE3PC95ZWFyPjxwdWIt
ZGF0ZXM+PGRhdGU+U2VwdCAzIDIwMjM8L2RhdGU+PC9wdWItZGF0ZXM+PC9kYXRlcz48cHViLWxv
Y2F0aW9uPmh0dHBzOi8vd3d3LmhlYWx0aHlwbGFjZS5jb20vYmxvZ3MvYmluZ2VlYXRpbmdyZWNv
dmVyeS8yMDE3LzA1L2xldHRpbmctZ28tb2Ytc2hhbWUtZHVyaW5nLWJpbmdlLWVhdGluZy1kaXNv
cmRlci1yZWNvdmVyeTwvcHViLWxvY2F0aW9uPjxwdWJsaXNoZXI+SGVhbHRoeVBsYWNlIEluYy48
L3B1Ymxpc2hlcj48dXJscz48L3VybHM+PC9yZWNvcmQ+PC9DaXRlPjxDaXRlPjxBdXRob3I+VGhh
cGxpeWFsPC9BdXRob3I+PFllYXI+MjAxNzwvWWVhcj48UmVjTnVtPjc5NTk8L1JlY051bT48cmVj
b3JkPjxyZWMtbnVtYmVyPjc5NTk8L3JlYy1udW1iZXI+PGZvcmVpZ24ta2V5cz48a2V5IGFwcD0i
RU4iIGRiLWlkPSJ2djJzOXJkOXByenI5bGV3NXR2NTJyd2RlOXJhcmQydDUycnQiIHRpbWVzdGFt
cD0iMTY5Mzc0Nzg1MyI+Nzk1OTwva2V5PjwvZm9yZWlnbi1rZXlzPjxyZWYtdHlwZSBuYW1lPSJK
b3VybmFsIEFydGljbGUiPjE3PC9yZWYtdHlwZT48Y29udHJpYnV0b3JzPjxhdXRob3JzPjxhdXRo
b3I+VGhhcGxpeWFsLCBQcml5YW5rYTwvYXV0aG9yPjxhdXRob3I+TWl0Y2hpc29uLCBEZWJvcmFo
PC9hdXRob3I+PGF1dGhvcj5IYXksIFBoaWxsaXBhPC9hdXRob3I+PC9hdXRob3JzPjwvY29udHJp
YnV0b3JzPjx0aXRsZXM+PHRpdGxlPkluc2lnaHRzIGludG8gdGhlIGV4cGVyaWVuY2VzIG9mIHRy
ZWF0bWVudCBmb3IgYW4gZWF0aW5nIGRpc29yZGVyIGluIG1lbjogYSBxdWFsaXRhdGl2ZSBzdHVk
eSBvZiBhdXRvYmlvZ3JhcGhpZXM8L3RpdGxlPjxzZWNvbmRhcnktdGl0bGU+QmVoYXZpb3JhbCBz
Y2llbmNlczwvc2Vjb25kYXJ5LXRpdGxlPjwvdGl0bGVzPjxwZXJpb2RpY2FsPjxmdWxsLXRpdGxl
PkJlaGF2aW9yYWwgc2NpZW5jZXM8L2Z1bGwtdGl0bGU+PC9wZXJpb2RpY2FsPjxwYWdlcz4zODwv
cGFnZXM+PHZvbHVtZT43PC92b2x1bWU+PG51bWJlcj4yPC9udW1iZXI+PGRhdGVzPjx5ZWFyPjIw
MTc8L3llYXI+PC9kYXRlcz48aXNibj4yMDc2LTMyOFg8L2lzYm4+PHVybHM+PC91cmxzPjwvcmVj
b3JkPjwvQ2l0ZT48Q2l0ZT48QXV0aG9yPlRoYXBsaXlhbDwvQXV0aG9yPjxZZWFyPjIwMTc8L1ll
YXI+PFJlY051bT43OTU5PC9SZWNOdW0+PHJlY29yZD48cmVjLW51bWJlcj43OTU5PC9yZWMtbnVt
YmVyPjxmb3JlaWduLWtleXM+PGtleSBhcHA9IkVOIiBkYi1pZD0idnYyczlyZDlwcnpyOWxldzV0
djUycndkZTlyYXJkMnQ1MnJ0IiB0aW1lc3RhbXA9IjE2OTM3NDc4NTMiPjc5NTk8L2tleT48L2Zv
cmVpZ24ta2V5cz48cmVmLXR5cGUgbmFtZT0iSm91cm5hbCBBcnRpY2xlIj4xNzwvcmVmLXR5cGU+
PGNvbnRyaWJ1dG9ycz48YXV0aG9ycz48YXV0aG9yPlRoYXBsaXlhbCwgUHJpeWFua2E8L2F1dGhv
cj48YXV0aG9yPk1pdGNoaXNvbiwgRGVib3JhaDwvYXV0aG9yPjxhdXRob3I+SGF5LCBQaGlsbGlw
YTwvYXV0aG9yPjwvYXV0aG9ycz48L2NvbnRyaWJ1dG9ycz48dGl0bGVzPjx0aXRsZT5JbnNpZ2h0
cyBpbnRvIHRoZSBleHBlcmllbmNlcyBvZiB0cmVhdG1lbnQgZm9yIGFuIGVhdGluZyBkaXNvcmRl
ciBpbiBtZW46IGEgcXVhbGl0YXRpdmUgc3R1ZHkgb2YgYXV0b2Jpb2dyYXBoaWVzPC90aXRsZT48
c2Vjb25kYXJ5LXRpdGxlPkJlaGF2aW9yYWwgc2NpZW5jZXM8L3NlY29uZGFyeS10aXRsZT48L3Rp
dGxlcz48cGVyaW9kaWNhbD48ZnVsbC10aXRsZT5CZWhhdmlvcmFsIHNjaWVuY2VzPC9mdWxsLXRp
dGxlPjwvcGVyaW9kaWNhbD48cGFnZXM+Mzg8L3BhZ2VzPjx2b2x1bWU+Nzwvdm9sdW1lPjxudW1i
ZXI+MjwvbnVtYmVyPjxkYXRlcz48eWVhcj4yMDE3PC95ZWFyPjwvZGF0ZXM+PGlzYm4+MjA3Ni0z
MjhYPC9pc2JuPjx1cmxzPjwvdXJscz48L3JlY29yZD48L0NpdGU+PC9FbmROb3RlPgB=
</w:fldData>
        </w:fldChar>
      </w:r>
      <w:r w:rsidR="00CF3DBA">
        <w:instrText xml:space="preserve"> ADDIN EN.CITE </w:instrText>
      </w:r>
      <w:r w:rsidR="00CF3DBA">
        <w:fldChar w:fldCharType="begin">
          <w:fldData xml:space="preserve">PEVuZE5vdGU+PENpdGU+PEF1dGhvcj5DYWNoZWxpbjwvQXV0aG9yPjxZZWFyPjIwMDE8L1llYXI+
PFJlY051bT43OTQ3PC9SZWNOdW0+PERpc3BsYXlUZXh0PlsxNSwgMTcsIDQyLCA0Ni00OF08L0Rp
c3BsYXlUZXh0PjxyZWNvcmQ+PHJlYy1udW1iZXI+Nzk0NzwvcmVjLW51bWJlcj48Zm9yZWlnbi1r
ZXlzPjxrZXkgYXBwPSJFTiIgZGItaWQ9InZ2MnM5cmQ5cHJ6cjlsZXc1dHY1MnJ3ZGU5cmFyZDJ0
NTJydCIgdGltZXN0YW1wPSIxNjkzNjA3ODQ2Ij43OTQ3PC9rZXk+PC9mb3JlaWduLWtleXM+PHJl
Zi10eXBlIG5hbWU9IkpvdXJuYWwgQXJ0aWNsZSI+MTc8L3JlZi10eXBlPjxjb250cmlidXRvcnM+
PGF1dGhvcnM+PGF1dGhvcj5DYWNoZWxpbiwgRmFyeSBNPC9hdXRob3I+PGF1dGhvcj5SZWJlY2ss
IFJhbW9uYTwvYXV0aG9yPjxhdXRob3I+VmVpc2VsLCBDYXRoZXJpbmU8L2F1dGhvcj48YXV0aG9y
PlN0cmllZ2Vs4oCQTW9vcmUsIFJ1dGggSDwvYXV0aG9yPjwvYXV0aG9ycz48L2NvbnRyaWJ1dG9y
cz48dGl0bGVzPjx0aXRsZT5CYXJyaWVycyB0byB0cmVhdG1lbnQgZm9yIGVhdGluZyBkaXNvcmRl
cnMgYW1vbmcgZXRobmljYWxseSBkaXZlcnNlIHdvbWVuPC90aXRsZT48c2Vjb25kYXJ5LXRpdGxl
PkludGVybmF0aW9uYWwgSm91cm5hbCBvZiBFYXRpbmcgRGlzb3JkZXJzPC9zZWNvbmRhcnktdGl0
bGU+PC90aXRsZXM+PHBlcmlvZGljYWw+PGZ1bGwtdGl0bGU+SW50ZXJuYXRpb25hbCBKb3VybmFs
IG9mIEVhdGluZyBEaXNvcmRlcnM8L2Z1bGwtdGl0bGU+PC9wZXJpb2RpY2FsPjxwYWdlcz4yNjkt
Mjc4PC9wYWdlcz48dm9sdW1lPjMwPC92b2x1bWU+PG51bWJlcj4zPC9udW1iZXI+PGtleXdvcmRz
PjxrZXl3b3JkPmJhcnJpZXJzIHRvIHRyZWF0bWVudDwva2V5d29yZD48a2V5d29yZD5lYXRpbmcg
ZGlzb3JkZXJzPC9rZXl3b3JkPjxrZXl3b3JkPmV0aG5pY2l0eTwva2V5d29yZD48a2V5d29yZD50
cmVhdG1lbnQgc2Vla2luZzwva2V5d29yZD48L2tleXdvcmRzPjxkYXRlcz48eWVhcj4yMDAxPC95
ZWFyPjwvZGF0ZXM+PGlzYm4+MDI3Ni0zNDc4PC9pc2JuPjx1cmxzPjwvdXJscz48L3JlY29yZD48
L0NpdGU+PENpdGU+PEF1dGhvcj5CcmF5PC9BdXRob3I+PFllYXI+MjAyMjwvWWVhcj48UmVjTnVt
Pjc4NDA8L1JlY051bT48cmVjb3JkPjxyZWMtbnVtYmVyPjc4NDA8L3JlYy1udW1iZXI+PGZvcmVp
Z24ta2V5cz48a2V5IGFwcD0iRU4iIGRiLWlkPSJ2djJzOXJkOXByenI5bGV3NXR2NTJyd2RlOXJh
cmQydDUycnQiIHRpbWVzdGFtcD0iMTY2NzM0NzYxNyI+Nzg0MDwva2V5PjwvZm9yZWlnbi1rZXlz
PjxyZWYtdHlwZSBuYW1lPSJKb3VybmFsIEFydGljbGUiPjE3PC9yZWYtdHlwZT48Y29udHJpYnV0
b3JzPjxhdXRob3JzPjxhdXRob3I+QnJheSwgQi48L2F1dGhvcj48YXV0aG9yPkJyYXksIEMuPC9h
dXRob3I+PGF1dGhvcj5CcmFkbGV5LCBSLjwvYXV0aG9yPjxhdXRob3I+WndpY2tleSwgSC48L2F1
dGhvcj48L2F1dGhvcnM+PC9jb250cmlidXRvcnM+PGF1dGgtYWRkcmVzcz5IZWxmZ290dCBSZXNl
YXJjaCBJbnN0aXR1dGUsIE5hdGlvbmFsIFVuaXZlcnNpdHkgb2YgTmF0dXJhbCBNZWRpY2luZSwg
UG9ydGxhbmQsIE9SIDk3MjAxLCBVU0EuJiN4RDtXaWxkZXIgUmVzZWFyY2ggRGl2aXNpb24sIEFt
aGVyc3QgSC4gV2lsZGVyIEZvdW5kYXRpb24sIFNhaW50IFBhdWwsIE1OIDU1MTA0LCBVU0EuJiN4
RDtIZXJiZXJ0IFdlcnRoZWltIFNjaG9vbCBvZiBQdWJsaWMgSGVhbHRoLCBVbml2ZXJzaXR5IG9m
IENhbGlmb3JuaWEsIFNhbiBEaWVnbywgQ0EgOTcwMzcsIFVTQS48L2F1dGgtYWRkcmVzcz48dGl0
bGVzPjx0aXRsZT5CaW5nZSBFYXRpbmcgRGlzb3JkZXIgSXMgYSBTb2NpYWwgSnVzdGljZSBJc3N1
ZTogQSBDcm9zcy1TZWN0aW9uYWwgTWl4ZWQtTWV0aG9kcyBTdHVkeSBvZiBCaW5nZSBFYXRpbmcg
RGlzb3JkZXIgRXhwZXJ0cyZhcG9zOyBPcGluaW9uczwvdGl0bGU+PHNlY29uZGFyeS10aXRsZT5J
bnQgSiBFbnZpcm9uIFJlcyBQdWJsaWMgSGVhbHRoPC9zZWNvbmRhcnktdGl0bGU+PC90aXRsZXM+
PHBlcmlvZGljYWw+PGZ1bGwtdGl0bGU+SW50IEogRW52aXJvbiBSZXMgUHVibGljIEhlYWx0aDwv
ZnVsbC10aXRsZT48L3BlcmlvZGljYWw+PHBhZ2VzPjYyNDMgLSA2MjgwPC9wYWdlcz48dm9sdW1l
PjE5PC92b2x1bWU+PG51bWJlcj4xMDwvbnVtYmVyPjxlZGl0aW9uPjIwMjIvMDUvMjk8L2VkaXRp
b24+PHNlY3Rpb24+NjI0Mzwvc2VjdGlvbj48a2V5d29yZHM+PGtleXdvcmQ+QWR1bHQ8L2tleXdv
cmQ+PGtleXdvcmQ+KkJpbmdlLUVhdGluZyBEaXNvcmRlci9wc3ljaG9sb2d5PC9rZXl3b3JkPjxr
ZXl3b3JkPipCdWxpbWlhPC9rZXl3b3JkPjxrZXl3b3JkPkNyb3NzLVNlY3Rpb25hbCBTdHVkaWVz
PC9rZXl3b3JkPjxrZXl3b3JkPkRpYWdub3N0aWMgYW5kIFN0YXRpc3RpY2FsIE1hbnVhbCBvZiBN
ZW50YWwgRGlzb3JkZXJzPC9rZXl3b3JkPjxrZXl3b3JkPkh1bWFuczwva2V5d29yZD48a2V5d29y
ZD5Tb2NpYWwgSnVzdGljZTwva2V5d29yZD48a2V5d29yZD5iaW5nZSBlYXRpbmc8L2tleXdvcmQ+
PGtleXdvcmQ+YmluZ2UgZWF0aW5nIGRpc29yZGVyPC9rZXl3b3JkPjxrZXl3b3JkPmRpdmVyc2l0
eSBpbmNsdXNpb248L2tleXdvcmQ+PGtleXdvcmQ+ZWNvbm9taWMgaW5zZWN1cml0eTwva2V5d29y
ZD48a2V5d29yZD5mb29kIHNjYXJjaXR5PC9rZXl3b3JkPjxrZXl3b3JkPm1pbm9yaXR5PC9rZXl3
b3JkPjxrZXl3b3JkPm9wcHJlc3Npb248L2tleXdvcmQ+PGtleXdvcmQ+c29jaWFsIG1lZGlhPC9r
ZXl3b3JkPjxrZXl3b3JkPnN0aWdtYTwva2V5d29yZD48a2V5d29yZD50cmF1bWE8L2tleXdvcmQ+
PC9rZXl3b3Jkcz48ZGF0ZXM+PHllYXI+MjAyMjwveWVhcj48cHViLWRhdGVzPjxkYXRlPk1heSAy
MDwvZGF0ZT48L3B1Yi1kYXRlcz48L2RhdGVzPjxpc2JuPjE2NjEtNzgyNyAoUHJpbnQpJiN4RDsx
NjYwLTQ2MDE8L2lzYm4+PGFjY2Vzc2lvbi1udW0+MzU2Mjc3Nzk8L2FjY2Vzc2lvbi1udW0+PHVy
bHM+PC91cmxzPjxjdXN0b20yPlBNQzkxNDEwNjQ8L2N1c3RvbTI+PGVsZWN0cm9uaWMtcmVzb3Vy
Y2UtbnVtPjEwLjMzOTAvaWplcnBoMTkxMDYyNDM8L2VsZWN0cm9uaWMtcmVzb3VyY2UtbnVtPjxy
ZW1vdGUtZGF0YWJhc2UtcHJvdmlkZXI+TkxNPC9yZW1vdGUtZGF0YWJhc2UtcHJvdmlkZXI+PGxh
bmd1YWdlPmVuZzwvbGFuZ3VhZ2U+PC9yZWNvcmQ+PC9DaXRlPjxDaXRlPjxBdXRob3I+U29ubmV2
aWxsZTwvQXV0aG9yPjxZZWFyPjIwMTg8L1llYXI+PFJlY051bT43MjA4PC9SZWNOdW0+PHJlY29y
ZD48cmVjLW51bWJlcj43MjA4PC9yZWMtbnVtYmVyPjxmb3JlaWduLWtleXM+PGtleSBhcHA9IkVO
IiBkYi1pZD0idnYyczlyZDlwcnpyOWxldzV0djUycndkZTlyYXJkMnQ1MnJ0IiB0aW1lc3RhbXA9
IjE2MzY2NTYzODMiPjcyMDg8L2tleT48L2ZvcmVpZ24ta2V5cz48cmVmLXR5cGUgbmFtZT0iSm91
cm5hbCBBcnRpY2xlIj4xNzwvcmVmLXR5cGU+PGNvbnRyaWJ1dG9ycz48YXV0aG9ycz48YXV0aG9y
PlNvbm5ldmlsbGUsIEsuIFIuPC9hdXRob3I+PGF1dGhvcj5MaXBzb24sIFMuIEsuPC9hdXRob3I+
PC9hdXRob3JzPjwvY29udHJpYnV0b3JzPjxhdXRoLWFkZHJlc3M+RGVwYXJ0bWVudCBvZiBOdXRy
aXRpb25hbCBTY2llbmNlcywgVW5pdmVyc2l0eSBvZiBNaWNoaWdhbiBTY2hvb2wgb2YgUHVibGlj
IEhlYWx0aCwgQW5uIEFyYm9yLCBNaWNoaWdhbi4mI3hEO0RlcGFydG1lbnQgb2YgSGVhbHRoIE1h
bmFnZW1lbnQgYW5kIFBvbGljeSwgVW5pdmVyc2l0eSBvZiBNaWNoaWdhbiBTY2hvb2wgb2YgUHVi
bGljIEhlYWx0aCwgQW5uIEFyYm9yLCBNaWNoaWdhbi48L2F1dGgtYWRkcmVzcz48dGl0bGVzPjx0
aXRsZT5EaXNwYXJpdGllcyBpbiBlYXRpbmcgZGlzb3JkZXIgZGlhZ25vc2lzIGFuZCB0cmVhdG1l
bnQgYWNjb3JkaW5nIHRvIHdlaWdodCBzdGF0dXMsIHJhY2UvZXRobmljaXR5LCBzb2Npb2Vjb25v
bWljIGJhY2tncm91bmQsIGFuZCBzZXggYW1vbmcgY29sbGVnZSBzdHVkZW50czwvdGl0bGU+PHNl
Y29uZGFyeS10aXRsZT5JbnQgSiBFYXQgRGlzb3JkPC9zZWNvbmRhcnktdGl0bGU+PC90aXRsZXM+
PHBlcmlvZGljYWw+PGZ1bGwtdGl0bGU+SW50IEogRWF0IERpc29yZDwvZnVsbC10aXRsZT48YWJi
ci0xPlRoZSBJbnRlcm5hdGlvbmFsIGpvdXJuYWwgb2YgZWF0aW5nIGRpc29yZGVyczwvYWJici0x
PjwvcGVyaW9kaWNhbD48cGFnZXM+NTE4LTUyNjwvcGFnZXM+PHZvbHVtZT41MTwvdm9sdW1lPjxu
dW1iZXI+NjwvbnVtYmVyPjxlZGl0aW9uPjIwMTgvMDMvMDQ8L2VkaXRpb24+PGtleXdvcmRzPjxr
ZXl3b3JkPkFkb2xlc2NlbnQ8L2tleXdvcmQ+PGtleXdvcmQ+QWR1bHQ8L2tleXdvcmQ+PGtleXdv
cmQ+Qm9keSBXZWlnaHQvKnBoeXNpb2xvZ3k8L2tleXdvcmQ+PGtleXdvcmQ+Q29udGluZW50YWwg
UG9wdWxhdGlvbiBHcm91cHM8L2tleXdvcmQ+PGtleXdvcmQ+RXRobmljIEdyb3Vwczwva2V5d29y
ZD48a2V5d29yZD5GZWVkaW5nIGFuZCBFYXRpbmcgRGlzb3JkZXJzLypkaWFnbm9zaXMvcHN5Y2hv
bG9neS90aGVyYXB5PC9rZXl3b3JkPjxrZXl3b3JkPkZlbWFsZTwva2V5d29yZD48a2V5d29yZD5I
dW1hbnM8L2tleXdvcmQ+PGtleXdvcmQ+TWFsZTwva2V5d29yZD48a2V5d29yZD5TZXh1YWwgSGVh
bHRoLyp0cmVuZHM8L2tleXdvcmQ+PGtleXdvcmQ+U29jaW9lY29ub21pYyBGYWN0b3JzPC9rZXl3
b3JkPjxrZXl3b3JkPlN0dWRlbnRzLypwc3ljaG9sb2d5PC9rZXl3b3JkPjxrZXl3b3JkPlN1cnZl
eXMgYW5kIFF1ZXN0aW9ubmFpcmVzPC9rZXl3b3JkPjxrZXl3b3JkPllvdW5nIEFkdWx0PC9rZXl3
b3JkPjxrZXl3b3JkPipjb2xsZWdlIGhlYWx0aDwva2V5d29yZD48a2V5d29yZD4qZGlhZ25vc2lz
PC9rZXl3b3JkPjxrZXl3b3JkPipkaXNvcmRlcmVkIGVhdGluZzwva2V5d29yZD48a2V5d29yZD4q
ZWF0aW5nIGRpc29yZGVyczwva2V5d29yZD48a2V5d29yZD4qdHJlYXRtZW50PC9rZXl3b3JkPjwv
a2V5d29yZHM+PGRhdGVzPjx5ZWFyPjIwMTg8L3llYXI+PHB1Yi1kYXRlcz48ZGF0ZT5KdW48L2Rh
dGU+PC9wdWItZGF0ZXM+PC9kYXRlcz48aXNibj4xMDk4LTEwOFggKEVsZWN0cm9uaWMpJiN4RDsw
Mjc2LTM0NzggKExpbmtpbmcpPC9pc2JuPjxhY2Nlc3Npb24tbnVtPjI5NTAwODY1PC9hY2Nlc3Np
b24tbnVtPjx1cmxzPjxyZWxhdGVkLXVybHM+PHVybD5odHRwczovL3d3dy5uY2JpLm5sbS5uaWgu
Z292L3B1Ym1lZC8yOTUwMDg2NTwvdXJsPjwvcmVsYXRlZC11cmxzPjwvdXJscz48ZWxlY3Ryb25p
Yy1yZXNvdXJjZS1udW0+MTAuMTAwMi9lYXQuMjI4NDY8L2VsZWN0cm9uaWMtcmVzb3VyY2UtbnVt
PjwvcmVjb3JkPjwvQ2l0ZT48Q2l0ZT48QXV0aG9yPkhlcm1hbjwvQXV0aG9yPjxZZWFyPjIwMTQ8
L1llYXI+PFJlY051bT43OTM2PC9SZWNOdW0+PHJlY29yZD48cmVjLW51bWJlcj43OTM2PC9yZWMt
bnVtYmVyPjxmb3JlaWduLWtleXM+PGtleSBhcHA9IkVOIiBkYi1pZD0idnYyczlyZDlwcnpyOWxl
dzV0djUycndkZTlyYXJkMnQ1MnJ0IiB0aW1lc3RhbXA9IjE2OTM0MzM5MzMiPjc5MzY8L2tleT48
L2ZvcmVpZ24ta2V5cz48cmVmLXR5cGUgbmFtZT0iSm91cm5hbCBBcnRpY2xlIj4xNzwvcmVmLXR5
cGU+PGNvbnRyaWJ1dG9ycz48YXV0aG9ycz48YXV0aG9yPkhlcm1hbiwgQi4gSy48L2F1dGhvcj48
YXV0aG9yPlNhZmlraGFuaSwgUy48L2F1dGhvcj48YXV0aG9yPkhlbmdlcmVyLCBELjwvYXV0aG9y
PjxhdXRob3I+QXRraW5zLCBOLiwgSnIuPC9hdXRob3I+PGF1dGhvcj5LaW0sIEEuPC9hdXRob3I+
PGF1dGhvcj5DYXNzaWR5LCBELjwvYXV0aG9yPjxhdXRob3I+QmFiY29jaywgVC48L2F1dGhvcj48
YXV0aG9yPkFndXMsIFMuPC9hdXRob3I+PGF1dGhvcj5MZW5kZXJraW5nLCBXLiBSLjwvYXV0aG9y
PjwvYXV0aG9ycz48L2NvbnRyaWJ1dG9ycz48YXV0aC1hZGRyZXNzPlNoaXJlIERldmVsb3BtZW50
IExMQywgV2F5bmUsIFBBLiBiaGVybWFuQHNoaXJlLmNvbS48L2F1dGgtYWRkcmVzcz48dGl0bGVz
Pjx0aXRsZT5UaGUgcGF0aWVudCBleHBlcmllbmNlIHdpdGggRFNNLTUtZGVmaW5lZCBiaW5nZSBl
YXRpbmcgZGlzb3JkZXI6IGNoYXJhY3RlcmlzdGljcywgYmFycmllcnMgdG8gdHJlYXRtZW50LCBh
bmQgaW1wbGljYXRpb25zIGZvciBwcmltYXJ5IGNhcmUgcGh5c2ljaWFuczwvdGl0bGU+PHNlY29u
ZGFyeS10aXRsZT5Qb3N0Z3JhZCBNZWQ8L3NlY29uZGFyeS10aXRsZT48L3RpdGxlcz48cGVyaW9k
aWNhbD48ZnVsbC10aXRsZT5Qb3N0Z3JhZCBNZWQ8L2Z1bGwtdGl0bGU+PGFiYnItMT5Qb3N0Z3Jh
ZHVhdGUgbWVkaWNpbmU8L2FiYnItMT48L3BlcmlvZGljYWw+PHBhZ2VzPjUyLTYzPC9wYWdlcz48
dm9sdW1lPjEyNjwvdm9sdW1lPjxudW1iZXI+NTwvbnVtYmVyPjxlZGl0aW9uPjIwMTQvMTAvMDk8
L2VkaXRpb24+PGtleXdvcmRzPjxrZXl3b3JkPkFkdWx0PC9rZXl3b3JkPjxrZXl3b3JkPkFnZWQ8
L2tleXdvcmQ+PGtleXdvcmQ+QXdhcmVuZXNzPC9rZXl3b3JkPjxrZXl3b3JkPkJpbmdlLUVhdGlu
ZyBEaXNvcmRlci8qZGlhZ25vc2lzL2VwaWRlbWlvbG9neS8qdGhlcmFweTwva2V5d29yZD48a2V5
d29yZD5Cb2R5IE1hc3MgSW5kZXg8L2tleXdvcmQ+PGtleXdvcmQ+RmVtYWxlPC9rZXl3b3JkPjxr
ZXl3b3JkPkZvY3VzIEdyb3Vwczwva2V5d29yZD48a2V5d29yZD5IdW1hbnM8L2tleXdvcmQ+PGtl
eXdvcmQ+TGlmZSBTdHlsZTwva2V5d29yZD48a2V5d29yZD5NYWxlPC9rZXl3b3JkPjxrZXl3b3Jk
Pk1lbnRhbCBEaXNvcmRlcnMvZXBpZGVtaW9sb2d5PC9rZXl3b3JkPjxrZXl3b3JkPk1pZGRsZSBB
Z2VkPC9rZXl3b3JkPjxrZXl3b3JkPipQcmltYXJ5IEhlYWx0aCBDYXJlPC9rZXl3b3JkPjxrZXl3
b3JkPlNvY2lvZWNvbm9taWMgRmFjdG9yczwva2V5d29yZD48a2V5d29yZD5Vbml0ZWQgU3RhdGVz
L2VwaWRlbWlvbG9neTwva2V5d29yZD48L2tleXdvcmRzPjxkYXRlcz48eWVhcj4yMDE0PC95ZWFy
PjxwdWItZGF0ZXM+PGRhdGU+U2VwPC9kYXRlPjwvcHViLWRhdGVzPjwvZGF0ZXM+PGlzYm4+MDAz
Mi01NDgxPC9pc2JuPjxhY2Nlc3Npb24tbnVtPjI1Mjk1NjUwPC9hY2Nlc3Npb24tbnVtPjx1cmxz
PjwvdXJscz48ZWxlY3Ryb25pYy1yZXNvdXJjZS1udW0+MTAuMzgxMC9wZ20uMjAxNC4wOS4yODAw
PC9lbGVjdHJvbmljLXJlc291cmNlLW51bT48cmVtb3RlLWRhdGFiYXNlLXByb3ZpZGVyPk5MTTwv
cmVtb3RlLWRhdGFiYXNlLXByb3ZpZGVyPjxsYW5ndWFnZT5lbmc8L2xhbmd1YWdlPjwvcmVjb3Jk
PjwvQ2l0ZT48Q2l0ZT48QXV0aG9yPkJpYWxrYTwvQXV0aG9yPjxZZWFyPjIwMTc8L1llYXI+PFJl
Y051bT43OTU3PC9SZWNOdW0+PHJlY29yZD48cmVjLW51bWJlcj43OTU3PC9yZWMtbnVtYmVyPjxm
b3JlaWduLWtleXM+PGtleSBhcHA9IkVOIiBkYi1pZD0idnYyczlyZDlwcnpyOWxldzV0djUycndk
ZTlyYXJkMnQ1MnJ0IiB0aW1lc3RhbXA9IjE2OTM3NDY2NzYiPjc5NTc8L2tleT48L2ZvcmVpZ24t
a2V5cz48cmVmLXR5cGUgbmFtZT0iQmxvZyI+NTY8L3JlZi10eXBlPjxjb250cmlidXRvcnM+PGF1
dGhvcnM+PGF1dGhvcj5CaWFsa2EsIEdyYWNlPC9hdXRob3I+PC9hdXRob3JzPjwvY29udHJpYnV0
b3JzPjx0aXRsZXM+PHRpdGxlPkxldHRpbmcgR28gb2YgU2hhbWUgRHVyaW5nIEJpbmdlIEVhdGlu
ZyBEaXNvcmRlciBSZWNvdmVyeTwvdGl0bGU+PC90aXRsZXM+PHZvbHVtZT4yMDIzPC92b2x1bWU+
PG51bWJlcj5TZXB0IDMgMjAyMzwvbnVtYmVyPjxkYXRlcz48eWVhcj4yMDE3PC95ZWFyPjxwdWIt
ZGF0ZXM+PGRhdGU+U2VwdCAzIDIwMjM8L2RhdGU+PC9wdWItZGF0ZXM+PC9kYXRlcz48cHViLWxv
Y2F0aW9uPmh0dHBzOi8vd3d3LmhlYWx0aHlwbGFjZS5jb20vYmxvZ3MvYmluZ2VlYXRpbmdyZWNv
dmVyeS8yMDE3LzA1L2xldHRpbmctZ28tb2Ytc2hhbWUtZHVyaW5nLWJpbmdlLWVhdGluZy1kaXNv
cmRlci1yZWNvdmVyeTwvcHViLWxvY2F0aW9uPjxwdWJsaXNoZXI+SGVhbHRoeVBsYWNlIEluYy48
L3B1Ymxpc2hlcj48dXJscz48L3VybHM+PC9yZWNvcmQ+PC9DaXRlPjxDaXRlPjxBdXRob3I+VGhh
cGxpeWFsPC9BdXRob3I+PFllYXI+MjAxNzwvWWVhcj48UmVjTnVtPjc5NTk8L1JlY051bT48cmVj
b3JkPjxyZWMtbnVtYmVyPjc5NTk8L3JlYy1udW1iZXI+PGZvcmVpZ24ta2V5cz48a2V5IGFwcD0i
RU4iIGRiLWlkPSJ2djJzOXJkOXByenI5bGV3NXR2NTJyd2RlOXJhcmQydDUycnQiIHRpbWVzdGFt
cD0iMTY5Mzc0Nzg1MyI+Nzk1OTwva2V5PjwvZm9yZWlnbi1rZXlzPjxyZWYtdHlwZSBuYW1lPSJK
b3VybmFsIEFydGljbGUiPjE3PC9yZWYtdHlwZT48Y29udHJpYnV0b3JzPjxhdXRob3JzPjxhdXRo
b3I+VGhhcGxpeWFsLCBQcml5YW5rYTwvYXV0aG9yPjxhdXRob3I+TWl0Y2hpc29uLCBEZWJvcmFo
PC9hdXRob3I+PGF1dGhvcj5IYXksIFBoaWxsaXBhPC9hdXRob3I+PC9hdXRob3JzPjwvY29udHJp
YnV0b3JzPjx0aXRsZXM+PHRpdGxlPkluc2lnaHRzIGludG8gdGhlIGV4cGVyaWVuY2VzIG9mIHRy
ZWF0bWVudCBmb3IgYW4gZWF0aW5nIGRpc29yZGVyIGluIG1lbjogYSBxdWFsaXRhdGl2ZSBzdHVk
eSBvZiBhdXRvYmlvZ3JhcGhpZXM8L3RpdGxlPjxzZWNvbmRhcnktdGl0bGU+QmVoYXZpb3JhbCBz
Y2llbmNlczwvc2Vjb25kYXJ5LXRpdGxlPjwvdGl0bGVzPjxwZXJpb2RpY2FsPjxmdWxsLXRpdGxl
PkJlaGF2aW9yYWwgc2NpZW5jZXM8L2Z1bGwtdGl0bGU+PC9wZXJpb2RpY2FsPjxwYWdlcz4zODwv
cGFnZXM+PHZvbHVtZT43PC92b2x1bWU+PG51bWJlcj4yPC9udW1iZXI+PGRhdGVzPjx5ZWFyPjIw
MTc8L3llYXI+PC9kYXRlcz48aXNibj4yMDc2LTMyOFg8L2lzYm4+PHVybHM+PC91cmxzPjwvcmVj
b3JkPjwvQ2l0ZT48Q2l0ZT48QXV0aG9yPlRoYXBsaXlhbDwvQXV0aG9yPjxZZWFyPjIwMTc8L1ll
YXI+PFJlY051bT43OTU5PC9SZWNOdW0+PHJlY29yZD48cmVjLW51bWJlcj43OTU5PC9yZWMtbnVt
YmVyPjxmb3JlaWduLWtleXM+PGtleSBhcHA9IkVOIiBkYi1pZD0idnYyczlyZDlwcnpyOWxldzV0
djUycndkZTlyYXJkMnQ1MnJ0IiB0aW1lc3RhbXA9IjE2OTM3NDc4NTMiPjc5NTk8L2tleT48L2Zv
cmVpZ24ta2V5cz48cmVmLXR5cGUgbmFtZT0iSm91cm5hbCBBcnRpY2xlIj4xNzwvcmVmLXR5cGU+
PGNvbnRyaWJ1dG9ycz48YXV0aG9ycz48YXV0aG9yPlRoYXBsaXlhbCwgUHJpeWFua2E8L2F1dGhv
cj48YXV0aG9yPk1pdGNoaXNvbiwgRGVib3JhaDwvYXV0aG9yPjxhdXRob3I+SGF5LCBQaGlsbGlw
YTwvYXV0aG9yPjwvYXV0aG9ycz48L2NvbnRyaWJ1dG9ycz48dGl0bGVzPjx0aXRsZT5JbnNpZ2h0
cyBpbnRvIHRoZSBleHBlcmllbmNlcyBvZiB0cmVhdG1lbnQgZm9yIGFuIGVhdGluZyBkaXNvcmRl
ciBpbiBtZW46IGEgcXVhbGl0YXRpdmUgc3R1ZHkgb2YgYXV0b2Jpb2dyYXBoaWVzPC90aXRsZT48
c2Vjb25kYXJ5LXRpdGxlPkJlaGF2aW9yYWwgc2NpZW5jZXM8L3NlY29uZGFyeS10aXRsZT48L3Rp
dGxlcz48cGVyaW9kaWNhbD48ZnVsbC10aXRsZT5CZWhhdmlvcmFsIHNjaWVuY2VzPC9mdWxsLXRp
dGxlPjwvcGVyaW9kaWNhbD48cGFnZXM+Mzg8L3BhZ2VzPjx2b2x1bWU+Nzwvdm9sdW1lPjxudW1i
ZXI+MjwvbnVtYmVyPjxkYXRlcz48eWVhcj4yMDE3PC95ZWFyPjwvZGF0ZXM+PGlzYm4+MjA3Ni0z
MjhYPC9pc2JuPjx1cmxzPjwvdXJscz48L3JlY29yZD48L0NpdGU+PC9FbmROb3RlPgB=
</w:fldData>
        </w:fldChar>
      </w:r>
      <w:r w:rsidR="00CF3DBA">
        <w:instrText xml:space="preserve"> ADDIN EN.CITE.DATA </w:instrText>
      </w:r>
      <w:r w:rsidR="00CF3DBA">
        <w:fldChar w:fldCharType="end"/>
      </w:r>
      <w:r w:rsidRPr="00FF4924">
        <w:fldChar w:fldCharType="separate"/>
      </w:r>
      <w:r w:rsidR="00CF3DBA">
        <w:rPr>
          <w:noProof/>
        </w:rPr>
        <w:t>[15, 17, 42, 46-48]</w:t>
      </w:r>
      <w:r w:rsidRPr="00FF4924">
        <w:fldChar w:fldCharType="end"/>
      </w:r>
      <w:r w:rsidRPr="00FF4924">
        <w:t xml:space="preserve"> related to weight, mental health, and eating disorders, that stem from (iii) patient</w:t>
      </w:r>
      <w:r>
        <w:t xml:space="preserve"> </w:t>
      </w:r>
      <w:r w:rsidRPr="00FF4924">
        <w:fldChar w:fldCharType="begin">
          <w:fldData xml:space="preserve">PEVuZE5vdGU+PENpdGU+PEF1dGhvcj5FdmFuczwvQXV0aG9yPjxZZWFyPjIwMTE8L1llYXI+PFJl
Y051bT44Mzg4PC9SZWNOdW0+PERpc3BsYXlUZXh0Pls0MywgNjJdPC9EaXNwbGF5VGV4dD48cmVj
b3JkPjxyZWMtbnVtYmVyPjgzODg8L3JlYy1udW1iZXI+PGZvcmVpZ24ta2V5cz48a2V5IGFwcD0i
RU4iIGRiLWlkPSJ2djJzOXJkOXByenI5bGV3NXR2NTJyd2RlOXJhcmQydDUycnQiIHRpbWVzdGFt
cD0iMTY5ODI0NjU0MSI+ODM4ODwva2V5PjwvZm9yZWlnbi1rZXlzPjxyZWYtdHlwZSBuYW1lPSJK
b3VybmFsIEFydGljbGUiPjE3PC9yZWYtdHlwZT48Y29udHJpYnV0b3JzPjxhdXRob3JzPjxhdXRo
b3I+RXZhbnMsIEUuIEouPC9hdXRob3I+PGF1dGhvcj5IYXksIFAuIEouPC9hdXRob3I+PGF1dGhv
cj5Nb25kLCBKLjwvYXV0aG9yPjxhdXRob3I+UGF4dG9uLCBTLiBKLjwvYXV0aG9yPjxhdXRob3I+
UXVpcmssIEYuPC9hdXRob3I+PGF1dGhvcj5Sb2RnZXJzLCBCLjwvYXV0aG9yPjxhdXRob3I+Smhh
amosIEEuIEsuPC9hdXRob3I+PGF1dGhvcj5TYXdvbmlld3NrYSwgTS4gQS48L2F1dGhvcj48L2F1
dGhvcnM+PC9jb250cmlidXRvcnM+PGF1dGgtYWRkcmVzcz5EZXBhcnRtZW50IG9mIERldmVsb3Bt
ZW50YWwgRGlzYWJpbGl0eSBhbmQgTmV1cm9wc3ljaGlhdHJ5LCBTY2hvb2wgb2YgUHN5Y2hpYXRy
eSwgVW5pdmVyc2l0eSBvZiBOZXcgU291dGggV2FsZXMsIFN5ZG5leSwgQXVzdHJhbGlhLjwvYXV0
aC1hZGRyZXNzPjx0aXRsZXM+PHRpdGxlPkJhcnJpZXJzIHRvIGhlbHAtc2Vla2luZyBpbiB5b3Vu
ZyB3b21lbiB3aXRoIGVhdGluZyBkaXNvcmRlcnM6IGEgcXVhbGl0YXRpdmUgZXhwbG9yYXRpb24g
aW4gYSBsb25naXR1ZGluYWwgY29tbXVuaXR5IHN1cnZleTwvdGl0bGU+PHNlY29uZGFyeS10aXRs
ZT5FYXQgRGlzb3JkPC9zZWNvbmRhcnktdGl0bGU+PC90aXRsZXM+PHBlcmlvZGljYWw+PGZ1bGwt
dGl0bGU+RWF0IERpc29yZDwvZnVsbC10aXRsZT48YWJici0xPkVhdGluZyBkaXNvcmRlcnM8L2Fi
YnItMT48L3BlcmlvZGljYWw+PHBhZ2VzPjI3MC04NTwvcGFnZXM+PHZvbHVtZT4xOTwvdm9sdW1l
PjxudW1iZXI+MzwvbnVtYmVyPjxlZGl0aW9uPjIwMTEvMDQvMjY8L2VkaXRpb24+PGtleXdvcmRz
PjxrZXl3b3JkPkFkdWx0PC9rZXl3b3JkPjxrZXl3b3JkPipBdHRpdHVkZSB0byBIZWFsdGg8L2tl
eXdvcmQ+PGtleXdvcmQ+QnVsaW1pYS9wc3ljaG9sb2d5PC9rZXl3b3JkPjxrZXl3b3JkPkZlZWRp
bmcgYW5kIEVhdGluZyBEaXNvcmRlcnMvKnBzeWNob2xvZ3k8L2tleXdvcmQ+PGtleXdvcmQ+RmVt
YWxlPC9rZXl3b3JkPjxrZXl3b3JkPkh1bWFuczwva2V5d29yZD48a2V5d29yZD5Mb25naXR1ZGlu
YWwgU3R1ZGllczwva2V5d29yZD48a2V5d29yZD5SZXNpZGVuY2UgQ2hhcmFjdGVyaXN0aWNzPC9r
ZXl3b3JkPjxrZXl3b3JkPipTb2NpYWwgUGVyY2VwdGlvbjwva2V5d29yZD48a2V5d29yZD5TdXJ2
ZXlzIGFuZCBRdWVzdGlvbm5haXJlczwva2V5d29yZD48a2V5d29yZD5Xb21lbi8qcHN5Y2hvbG9n
eTwva2V5d29yZD48a2V5d29yZD5Zb3VuZyBBZHVsdDwva2V5d29yZD48L2tleXdvcmRzPjxkYXRl
cz48eWVhcj4yMDExPC95ZWFyPjxwdWItZGF0ZXM+PGRhdGU+TWF5LUp1bjwvZGF0ZT48L3B1Yi1k
YXRlcz48L2RhdGVzPjxpc2JuPjEwNjQtMDI2NjwvaXNibj48YWNjZXNzaW9uLW51bT4yMTUxNjU1
MTwvYWNjZXNzaW9uLW51bT48dXJscz48L3VybHM+PGVsZWN0cm9uaWMtcmVzb3VyY2UtbnVtPjEw
LjEwODAvMTA2NDAyNjYuMjAxMS41NjYxNTI8L2VsZWN0cm9uaWMtcmVzb3VyY2UtbnVtPjxyZW1v
dGUtZGF0YWJhc2UtcHJvdmlkZXI+TkxNPC9yZW1vdGUtZGF0YWJhc2UtcHJvdmlkZXI+PGxhbmd1
YWdlPmVuZzwvbGFuZ3VhZ2U+PC9yZWNvcmQ+PC9DaXRlPjxDaXRlPjxBdXRob3I+QmlsacSHPC9B
dXRob3I+PFllYXI+MjAyMDwvWWVhcj48UmVjTnVtPjc5NTE8L1JlY051bT48cmVjb3JkPjxyZWMt
bnVtYmVyPjc5NTE8L3JlYy1udW1iZXI+PGZvcmVpZ24ta2V5cz48a2V5IGFwcD0iRU4iIGRiLWlk
PSJ2djJzOXJkOXByenI5bGV3NXR2NTJyd2RlOXJhcmQydDUycnQiIHRpbWVzdGFtcD0iMTY5MzY5
NDY1OSI+Nzk1MTwva2V5PjwvZm9yZWlnbi1rZXlzPjxyZWYtdHlwZSBuYW1lPSJCb29rIFNlY3Rp
b24iPjU8L3JlZi10eXBlPjxjb250cmlidXRvcnM+PGF1dGhvcnM+PGF1dGhvcj5CaWxpxIcsIFNh
bGx5PC9hdXRob3I+PGF1dGhvcj5TYW5kZXIsIEpvaGFubmE8L2F1dGhvcj48YXV0aG9yPkJhdWVy
LCBTdGVwaGFuaWU8L2F1dGhvcj48L2F1dGhvcnM+PHNlY29uZGFyeS1hdXRob3JzPjxhdXRob3I+
RnJhbmssIEd1aWRvIEsuIFcuPC9hdXRob3I+PGF1dGhvcj5CZXJuZXIsIExhdXJhIEEuPC9hdXRo
b3I+PC9zZWNvbmRhcnktYXV0aG9ycz48L2NvbnRyaWJ1dG9ycz48dGl0bGVzPjx0aXRsZT5PdmVy
Y29taW5nIEJhcnJpZXJzIHRvIHRoZSBUcmVhdG1lbnQgb2YgQmluZ2UgRWF0aW5nPC90aXRsZT48
c2Vjb25kYXJ5LXRpdGxlPkJpbmdlIEVhdGluZzogQSBUcmFuc2RpYWdub3N0aWMgUHN5Y2hvcGF0
aG9sb2d5PC9zZWNvbmRhcnktdGl0bGU+PC90aXRsZXM+PHBhZ2VzPjMxMS0zMjE8L3BhZ2VzPjxk
YXRlcz48eWVhcj4yMDIwPC95ZWFyPjxwdWItZGF0ZXM+PGRhdGU+MjAyMC8vPC9kYXRlPjwvcHVi
LWRhdGVzPjwvZGF0ZXM+PHB1Yi1sb2NhdGlvbj5DaGFtPC9wdWItbG9jYXRpb24+PHB1Ymxpc2hl
cj5TcHJpbmdlciBJbnRlcm5hdGlvbmFsIFB1Ymxpc2hpbmc8L3B1Ymxpc2hlcj48aXNibj45Nzgt
My0wMzAtNDM1NjItMjwvaXNibj48dXJscz48cmVsYXRlZC11cmxzPjx1cmw+aHR0cHM6Ly9kb2ku
b3JnLzEwLjEwMDcvOTc4LTMtMDMwLTQzNTYyLTJfMjI8L3VybD48L3JlbGF0ZWQtdXJscz48L3Vy
bHM+PGVsZWN0cm9uaWMtcmVzb3VyY2UtbnVtPjEwLjEwMDcvOTc4LTMtMDMwLTQzNTYyLTJfMjI8
L2VsZWN0cm9uaWMtcmVzb3VyY2UtbnVtPjwvcmVjb3JkPjwvQ2l0ZT48L0VuZE5vdGU+AG==
</w:fldData>
        </w:fldChar>
      </w:r>
      <w:r w:rsidR="00CF3DBA">
        <w:instrText xml:space="preserve"> ADDIN EN.CITE </w:instrText>
      </w:r>
      <w:r w:rsidR="00CF3DBA">
        <w:fldChar w:fldCharType="begin">
          <w:fldData xml:space="preserve">PEVuZE5vdGU+PENpdGU+PEF1dGhvcj5FdmFuczwvQXV0aG9yPjxZZWFyPjIwMTE8L1llYXI+PFJl
Y051bT44Mzg4PC9SZWNOdW0+PERpc3BsYXlUZXh0Pls0MywgNjJdPC9EaXNwbGF5VGV4dD48cmVj
b3JkPjxyZWMtbnVtYmVyPjgzODg8L3JlYy1udW1iZXI+PGZvcmVpZ24ta2V5cz48a2V5IGFwcD0i
RU4iIGRiLWlkPSJ2djJzOXJkOXByenI5bGV3NXR2NTJyd2RlOXJhcmQydDUycnQiIHRpbWVzdGFt
cD0iMTY5ODI0NjU0MSI+ODM4ODwva2V5PjwvZm9yZWlnbi1rZXlzPjxyZWYtdHlwZSBuYW1lPSJK
b3VybmFsIEFydGljbGUiPjE3PC9yZWYtdHlwZT48Y29udHJpYnV0b3JzPjxhdXRob3JzPjxhdXRo
b3I+RXZhbnMsIEUuIEouPC9hdXRob3I+PGF1dGhvcj5IYXksIFAuIEouPC9hdXRob3I+PGF1dGhv
cj5Nb25kLCBKLjwvYXV0aG9yPjxhdXRob3I+UGF4dG9uLCBTLiBKLjwvYXV0aG9yPjxhdXRob3I+
UXVpcmssIEYuPC9hdXRob3I+PGF1dGhvcj5Sb2RnZXJzLCBCLjwvYXV0aG9yPjxhdXRob3I+Smhh
amosIEEuIEsuPC9hdXRob3I+PGF1dGhvcj5TYXdvbmlld3NrYSwgTS4gQS48L2F1dGhvcj48L2F1
dGhvcnM+PC9jb250cmlidXRvcnM+PGF1dGgtYWRkcmVzcz5EZXBhcnRtZW50IG9mIERldmVsb3Bt
ZW50YWwgRGlzYWJpbGl0eSBhbmQgTmV1cm9wc3ljaGlhdHJ5LCBTY2hvb2wgb2YgUHN5Y2hpYXRy
eSwgVW5pdmVyc2l0eSBvZiBOZXcgU291dGggV2FsZXMsIFN5ZG5leSwgQXVzdHJhbGlhLjwvYXV0
aC1hZGRyZXNzPjx0aXRsZXM+PHRpdGxlPkJhcnJpZXJzIHRvIGhlbHAtc2Vla2luZyBpbiB5b3Vu
ZyB3b21lbiB3aXRoIGVhdGluZyBkaXNvcmRlcnM6IGEgcXVhbGl0YXRpdmUgZXhwbG9yYXRpb24g
aW4gYSBsb25naXR1ZGluYWwgY29tbXVuaXR5IHN1cnZleTwvdGl0bGU+PHNlY29uZGFyeS10aXRs
ZT5FYXQgRGlzb3JkPC9zZWNvbmRhcnktdGl0bGU+PC90aXRsZXM+PHBlcmlvZGljYWw+PGZ1bGwt
dGl0bGU+RWF0IERpc29yZDwvZnVsbC10aXRsZT48YWJici0xPkVhdGluZyBkaXNvcmRlcnM8L2Fi
YnItMT48L3BlcmlvZGljYWw+PHBhZ2VzPjI3MC04NTwvcGFnZXM+PHZvbHVtZT4xOTwvdm9sdW1l
PjxudW1iZXI+MzwvbnVtYmVyPjxlZGl0aW9uPjIwMTEvMDQvMjY8L2VkaXRpb24+PGtleXdvcmRz
PjxrZXl3b3JkPkFkdWx0PC9rZXl3b3JkPjxrZXl3b3JkPipBdHRpdHVkZSB0byBIZWFsdGg8L2tl
eXdvcmQ+PGtleXdvcmQ+QnVsaW1pYS9wc3ljaG9sb2d5PC9rZXl3b3JkPjxrZXl3b3JkPkZlZWRp
bmcgYW5kIEVhdGluZyBEaXNvcmRlcnMvKnBzeWNob2xvZ3k8L2tleXdvcmQ+PGtleXdvcmQ+RmVt
YWxlPC9rZXl3b3JkPjxrZXl3b3JkPkh1bWFuczwva2V5d29yZD48a2V5d29yZD5Mb25naXR1ZGlu
YWwgU3R1ZGllczwva2V5d29yZD48a2V5d29yZD5SZXNpZGVuY2UgQ2hhcmFjdGVyaXN0aWNzPC9r
ZXl3b3JkPjxrZXl3b3JkPipTb2NpYWwgUGVyY2VwdGlvbjwva2V5d29yZD48a2V5d29yZD5TdXJ2
ZXlzIGFuZCBRdWVzdGlvbm5haXJlczwva2V5d29yZD48a2V5d29yZD5Xb21lbi8qcHN5Y2hvbG9n
eTwva2V5d29yZD48a2V5d29yZD5Zb3VuZyBBZHVsdDwva2V5d29yZD48L2tleXdvcmRzPjxkYXRl
cz48eWVhcj4yMDExPC95ZWFyPjxwdWItZGF0ZXM+PGRhdGU+TWF5LUp1bjwvZGF0ZT48L3B1Yi1k
YXRlcz48L2RhdGVzPjxpc2JuPjEwNjQtMDI2NjwvaXNibj48YWNjZXNzaW9uLW51bT4yMTUxNjU1
MTwvYWNjZXNzaW9uLW51bT48dXJscz48L3VybHM+PGVsZWN0cm9uaWMtcmVzb3VyY2UtbnVtPjEw
LjEwODAvMTA2NDAyNjYuMjAxMS41NjYxNTI8L2VsZWN0cm9uaWMtcmVzb3VyY2UtbnVtPjxyZW1v
dGUtZGF0YWJhc2UtcHJvdmlkZXI+TkxNPC9yZW1vdGUtZGF0YWJhc2UtcHJvdmlkZXI+PGxhbmd1
YWdlPmVuZzwvbGFuZ3VhZ2U+PC9yZWNvcmQ+PC9DaXRlPjxDaXRlPjxBdXRob3I+QmlsacSHPC9B
dXRob3I+PFllYXI+MjAyMDwvWWVhcj48UmVjTnVtPjc5NTE8L1JlY051bT48cmVjb3JkPjxyZWMt
bnVtYmVyPjc5NTE8L3JlYy1udW1iZXI+PGZvcmVpZ24ta2V5cz48a2V5IGFwcD0iRU4iIGRiLWlk
PSJ2djJzOXJkOXByenI5bGV3NXR2NTJyd2RlOXJhcmQydDUycnQiIHRpbWVzdGFtcD0iMTY5MzY5
NDY1OSI+Nzk1MTwva2V5PjwvZm9yZWlnbi1rZXlzPjxyZWYtdHlwZSBuYW1lPSJCb29rIFNlY3Rp
b24iPjU8L3JlZi10eXBlPjxjb250cmlidXRvcnM+PGF1dGhvcnM+PGF1dGhvcj5CaWxpxIcsIFNh
bGx5PC9hdXRob3I+PGF1dGhvcj5TYW5kZXIsIEpvaGFubmE8L2F1dGhvcj48YXV0aG9yPkJhdWVy
LCBTdGVwaGFuaWU8L2F1dGhvcj48L2F1dGhvcnM+PHNlY29uZGFyeS1hdXRob3JzPjxhdXRob3I+
RnJhbmssIEd1aWRvIEsuIFcuPC9hdXRob3I+PGF1dGhvcj5CZXJuZXIsIExhdXJhIEEuPC9hdXRo
b3I+PC9zZWNvbmRhcnktYXV0aG9ycz48L2NvbnRyaWJ1dG9ycz48dGl0bGVzPjx0aXRsZT5PdmVy
Y29taW5nIEJhcnJpZXJzIHRvIHRoZSBUcmVhdG1lbnQgb2YgQmluZ2UgRWF0aW5nPC90aXRsZT48
c2Vjb25kYXJ5LXRpdGxlPkJpbmdlIEVhdGluZzogQSBUcmFuc2RpYWdub3N0aWMgUHN5Y2hvcGF0
aG9sb2d5PC9zZWNvbmRhcnktdGl0bGU+PC90aXRsZXM+PHBhZ2VzPjMxMS0zMjE8L3BhZ2VzPjxk
YXRlcz48eWVhcj4yMDIwPC95ZWFyPjxwdWItZGF0ZXM+PGRhdGU+MjAyMC8vPC9kYXRlPjwvcHVi
LWRhdGVzPjwvZGF0ZXM+PHB1Yi1sb2NhdGlvbj5DaGFtPC9wdWItbG9jYXRpb24+PHB1Ymxpc2hl
cj5TcHJpbmdlciBJbnRlcm5hdGlvbmFsIFB1Ymxpc2hpbmc8L3B1Ymxpc2hlcj48aXNibj45Nzgt
My0wMzAtNDM1NjItMjwvaXNibj48dXJscz48cmVsYXRlZC11cmxzPjx1cmw+aHR0cHM6Ly9kb2ku
b3JnLzEwLjEwMDcvOTc4LTMtMDMwLTQzNTYyLTJfMjI8L3VybD48L3JlbGF0ZWQtdXJscz48L3Vy
bHM+PGVsZWN0cm9uaWMtcmVzb3VyY2UtbnVtPjEwLjEwMDcvOTc4LTMtMDMwLTQzNTYyLTJfMjI8
L2VsZWN0cm9uaWMtcmVzb3VyY2UtbnVtPjwvcmVjb3JkPjwvQ2l0ZT48L0VuZE5vdGU+AG==
</w:fldData>
        </w:fldChar>
      </w:r>
      <w:r w:rsidR="00CF3DBA">
        <w:instrText xml:space="preserve"> ADDIN EN.CITE.DATA </w:instrText>
      </w:r>
      <w:r w:rsidR="00CF3DBA">
        <w:fldChar w:fldCharType="end"/>
      </w:r>
      <w:r w:rsidRPr="00FF4924">
        <w:fldChar w:fldCharType="separate"/>
      </w:r>
      <w:r w:rsidR="00CF3DBA">
        <w:rPr>
          <w:noProof/>
        </w:rPr>
        <w:t>[43, 62]</w:t>
      </w:r>
      <w:r w:rsidRPr="00FF4924">
        <w:fldChar w:fldCharType="end"/>
      </w:r>
      <w:r>
        <w:t xml:space="preserve">, </w:t>
      </w:r>
      <w:r w:rsidRPr="00FF4924">
        <w:t>provider</w:t>
      </w:r>
      <w:r>
        <w:t xml:space="preserve"> </w:t>
      </w:r>
      <w:r w:rsidRPr="00FF4924">
        <w:fldChar w:fldCharType="begin">
          <w:fldData xml:space="preserve">PEVuZE5vdGU+PENpdGU+PEF1dGhvcj5IZXJtYW48L0F1dGhvcj48WWVhcj4yMDE0PC9ZZWFyPjxS
ZWNOdW0+NzkzNjwvUmVjTnVtPjxEaXNwbGF5VGV4dD5bNDYsIDYzXTwvRGlzcGxheVRleHQ+PHJl
Y29yZD48cmVjLW51bWJlcj43OTM2PC9yZWMtbnVtYmVyPjxmb3JlaWduLWtleXM+PGtleSBhcHA9
IkVOIiBkYi1pZD0idnYyczlyZDlwcnpyOWxldzV0djUycndkZTlyYXJkMnQ1MnJ0IiB0aW1lc3Rh
bXA9IjE2OTM0MzM5MzMiPjc5MzY8L2tleT48L2ZvcmVpZ24ta2V5cz48cmVmLXR5cGUgbmFtZT0i
Sm91cm5hbCBBcnRpY2xlIj4xNzwvcmVmLXR5cGU+PGNvbnRyaWJ1dG9ycz48YXV0aG9ycz48YXV0
aG9yPkhlcm1hbiwgQi4gSy48L2F1dGhvcj48YXV0aG9yPlNhZmlraGFuaSwgUy48L2F1dGhvcj48
YXV0aG9yPkhlbmdlcmVyLCBELjwvYXV0aG9yPjxhdXRob3I+QXRraW5zLCBOLiwgSnIuPC9hdXRo
b3I+PGF1dGhvcj5LaW0sIEEuPC9hdXRob3I+PGF1dGhvcj5DYXNzaWR5LCBELjwvYXV0aG9yPjxh
dXRob3I+QmFiY29jaywgVC48L2F1dGhvcj48YXV0aG9yPkFndXMsIFMuPC9hdXRob3I+PGF1dGhv
cj5MZW5kZXJraW5nLCBXLiBSLjwvYXV0aG9yPjwvYXV0aG9ycz48L2NvbnRyaWJ1dG9ycz48YXV0
aC1hZGRyZXNzPlNoaXJlIERldmVsb3BtZW50IExMQywgV2F5bmUsIFBBLiBiaGVybWFuQHNoaXJl
LmNvbS48L2F1dGgtYWRkcmVzcz48dGl0bGVzPjx0aXRsZT5UaGUgcGF0aWVudCBleHBlcmllbmNl
IHdpdGggRFNNLTUtZGVmaW5lZCBiaW5nZSBlYXRpbmcgZGlzb3JkZXI6IGNoYXJhY3RlcmlzdGlj
cywgYmFycmllcnMgdG8gdHJlYXRtZW50LCBhbmQgaW1wbGljYXRpb25zIGZvciBwcmltYXJ5IGNh
cmUgcGh5c2ljaWFuczwvdGl0bGU+PHNlY29uZGFyeS10aXRsZT5Qb3N0Z3JhZCBNZWQ8L3NlY29u
ZGFyeS10aXRsZT48L3RpdGxlcz48cGVyaW9kaWNhbD48ZnVsbC10aXRsZT5Qb3N0Z3JhZCBNZWQ8
L2Z1bGwtdGl0bGU+PGFiYnItMT5Qb3N0Z3JhZHVhdGUgbWVkaWNpbmU8L2FiYnItMT48L3Blcmlv
ZGljYWw+PHBhZ2VzPjUyLTYzPC9wYWdlcz48dm9sdW1lPjEyNjwvdm9sdW1lPjxudW1iZXI+NTwv
bnVtYmVyPjxlZGl0aW9uPjIwMTQvMTAvMDk8L2VkaXRpb24+PGtleXdvcmRzPjxrZXl3b3JkPkFk
dWx0PC9rZXl3b3JkPjxrZXl3b3JkPkFnZWQ8L2tleXdvcmQ+PGtleXdvcmQ+QXdhcmVuZXNzPC9r
ZXl3b3JkPjxrZXl3b3JkPkJpbmdlLUVhdGluZyBEaXNvcmRlci8qZGlhZ25vc2lzL2VwaWRlbWlv
bG9neS8qdGhlcmFweTwva2V5d29yZD48a2V5d29yZD5Cb2R5IE1hc3MgSW5kZXg8L2tleXdvcmQ+
PGtleXdvcmQ+RmVtYWxlPC9rZXl3b3JkPjxrZXl3b3JkPkZvY3VzIEdyb3Vwczwva2V5d29yZD48
a2V5d29yZD5IdW1hbnM8L2tleXdvcmQ+PGtleXdvcmQ+TGlmZSBTdHlsZTwva2V5d29yZD48a2V5
d29yZD5NYWxlPC9rZXl3b3JkPjxrZXl3b3JkPk1lbnRhbCBEaXNvcmRlcnMvZXBpZGVtaW9sb2d5
PC9rZXl3b3JkPjxrZXl3b3JkPk1pZGRsZSBBZ2VkPC9rZXl3b3JkPjxrZXl3b3JkPipQcmltYXJ5
IEhlYWx0aCBDYXJlPC9rZXl3b3JkPjxrZXl3b3JkPlNvY2lvZWNvbm9taWMgRmFjdG9yczwva2V5
d29yZD48a2V5d29yZD5Vbml0ZWQgU3RhdGVzL2VwaWRlbWlvbG9neTwva2V5d29yZD48L2tleXdv
cmRzPjxkYXRlcz48eWVhcj4yMDE0PC95ZWFyPjxwdWItZGF0ZXM+PGRhdGU+U2VwPC9kYXRlPjwv
cHViLWRhdGVzPjwvZGF0ZXM+PGlzYm4+MDAzMi01NDgxPC9pc2JuPjxhY2Nlc3Npb24tbnVtPjI1
Mjk1NjUwPC9hY2Nlc3Npb24tbnVtPjx1cmxzPjwvdXJscz48ZWxlY3Ryb25pYy1yZXNvdXJjZS1u
dW0+MTAuMzgxMC9wZ20uMjAxNC4wOS4yODAwPC9lbGVjdHJvbmljLXJlc291cmNlLW51bT48cmVt
b3RlLWRhdGFiYXNlLXByb3ZpZGVyPk5MTTwvcmVtb3RlLWRhdGFiYXNlLXByb3ZpZGVyPjxsYW5n
dWFnZT5lbmc8L2xhbmd1YWdlPjwvcmVjb3JkPjwvQ2l0ZT48Q2l0ZT48QXV0aG9yPkpvaG5zPC9B
dXRob3I+PFllYXI+MjAxOTwvWWVhcj48UmVjTnVtPjgzNDQ8L1JlY051bT48cmVjb3JkPjxyZWMt
bnVtYmVyPjgzNDQ8L3JlYy1udW1iZXI+PGZvcmVpZ24ta2V5cz48a2V5IGFwcD0iRU4iIGRiLWlk
PSJ2djJzOXJkOXByenI5bGV3NXR2NTJyd2RlOXJhcmQydDUycnQiIHRpbWVzdGFtcD0iMTY5Nzcz
MDQ2NyI+ODM0NDwva2V5PjwvZm9yZWlnbi1rZXlzPjxyZWYtdHlwZSBuYW1lPSJKb3VybmFsIEFy
dGljbGUiPjE3PC9yZWYtdHlwZT48Y29udHJpYnV0b3JzPjxhdXRob3JzPjxhdXRob3I+Sm9obnMs
IEdlbW1hPC9hdXRob3I+PGF1dGhvcj5UYXlsb3IsIEJyaWRnZXQ8L2F1dGhvcj48YXV0aG9yPkpv
aG4sIEFubjwvYXV0aG9yPjxhdXRob3I+VGFuLCBKYWNpbnRhPC9hdXRob3I+PC9hdXRob3JzPjwv
Y29udHJpYnV0b3JzPjx0aXRsZXM+PHRpdGxlPkN1cnJlbnQgZWF0aW5nIGRpc29yZGVyIGhlYWx0
aGNhcmUgc2VydmljZXPigJN0aGUgcGVyc3BlY3RpdmVzIGFuZCBleHBlcmllbmNlcyBvZiBpbmRp
dmlkdWFscyB3aXRoIGVhdGluZyBkaXNvcmRlcnMsIHRoZWlyIGZhbWlsaWVzIGFuZCBoZWFsdGgg
cHJvZmVzc2lvbmFsczogc3lzdGVtYXRpYyByZXZpZXcgYW5kIHRoZW1hdGljIHN5bnRoZXNpczwv
dGl0bGU+PHNlY29uZGFyeS10aXRsZT5CSlBzeWNoIG9wZW48L3NlY29uZGFyeS10aXRsZT48L3Rp
dGxlcz48cGVyaW9kaWNhbD48ZnVsbC10aXRsZT5CSlBzeWNoIG9wZW48L2Z1bGwtdGl0bGU+PC9w
ZXJpb2RpY2FsPjxwYWdlcz5lNTk8L3BhZ2VzPjx2b2x1bWU+NTwvdm9sdW1lPjxudW1iZXI+NDwv
bnVtYmVyPjxrZXl3b3Jkcz48a2V5d29yZD5FYXRpbmcgZGlzb3JkZXJzPC9rZXl3b3JkPjxrZXl3
b3JkPmhlYWx0aGNhcmUgaW50ZXJmYWNlPC9rZXl3b3JkPjxrZXl3b3JkPnBhdGllbnRzIGFuZCBj
YXJlcnM8L2tleXdvcmQ+PGtleXdvcmQ+c3lzdGVtYXRpYyByZXZpZXc8L2tleXdvcmQ+PGtleXdv
cmQ+dGhlbWF0aWMgc3ludGhlc2lzLjwva2V5d29yZD48L2tleXdvcmRzPjxkYXRlcz48eWVhcj4y
MDE5PC95ZWFyPjwvZGF0ZXM+PGlzYm4+MjA1Ni00NzI0PC9pc2JuPjx1cmxzPjwvdXJscz48L3Jl
Y29yZD48L0NpdGU+PC9FbmROb3RlPn==
</w:fldData>
        </w:fldChar>
      </w:r>
      <w:r w:rsidR="00CF3DBA">
        <w:instrText xml:space="preserve"> ADDIN EN.CITE </w:instrText>
      </w:r>
      <w:r w:rsidR="00CF3DBA">
        <w:fldChar w:fldCharType="begin">
          <w:fldData xml:space="preserve">PEVuZE5vdGU+PENpdGU+PEF1dGhvcj5IZXJtYW48L0F1dGhvcj48WWVhcj4yMDE0PC9ZZWFyPjxS
ZWNOdW0+NzkzNjwvUmVjTnVtPjxEaXNwbGF5VGV4dD5bNDYsIDYzXTwvRGlzcGxheVRleHQ+PHJl
Y29yZD48cmVjLW51bWJlcj43OTM2PC9yZWMtbnVtYmVyPjxmb3JlaWduLWtleXM+PGtleSBhcHA9
IkVOIiBkYi1pZD0idnYyczlyZDlwcnpyOWxldzV0djUycndkZTlyYXJkMnQ1MnJ0IiB0aW1lc3Rh
bXA9IjE2OTM0MzM5MzMiPjc5MzY8L2tleT48L2ZvcmVpZ24ta2V5cz48cmVmLXR5cGUgbmFtZT0i
Sm91cm5hbCBBcnRpY2xlIj4xNzwvcmVmLXR5cGU+PGNvbnRyaWJ1dG9ycz48YXV0aG9ycz48YXV0
aG9yPkhlcm1hbiwgQi4gSy48L2F1dGhvcj48YXV0aG9yPlNhZmlraGFuaSwgUy48L2F1dGhvcj48
YXV0aG9yPkhlbmdlcmVyLCBELjwvYXV0aG9yPjxhdXRob3I+QXRraW5zLCBOLiwgSnIuPC9hdXRo
b3I+PGF1dGhvcj5LaW0sIEEuPC9hdXRob3I+PGF1dGhvcj5DYXNzaWR5LCBELjwvYXV0aG9yPjxh
dXRob3I+QmFiY29jaywgVC48L2F1dGhvcj48YXV0aG9yPkFndXMsIFMuPC9hdXRob3I+PGF1dGhv
cj5MZW5kZXJraW5nLCBXLiBSLjwvYXV0aG9yPjwvYXV0aG9ycz48L2NvbnRyaWJ1dG9ycz48YXV0
aC1hZGRyZXNzPlNoaXJlIERldmVsb3BtZW50IExMQywgV2F5bmUsIFBBLiBiaGVybWFuQHNoaXJl
LmNvbS48L2F1dGgtYWRkcmVzcz48dGl0bGVzPjx0aXRsZT5UaGUgcGF0aWVudCBleHBlcmllbmNl
IHdpdGggRFNNLTUtZGVmaW5lZCBiaW5nZSBlYXRpbmcgZGlzb3JkZXI6IGNoYXJhY3RlcmlzdGlj
cywgYmFycmllcnMgdG8gdHJlYXRtZW50LCBhbmQgaW1wbGljYXRpb25zIGZvciBwcmltYXJ5IGNh
cmUgcGh5c2ljaWFuczwvdGl0bGU+PHNlY29uZGFyeS10aXRsZT5Qb3N0Z3JhZCBNZWQ8L3NlY29u
ZGFyeS10aXRsZT48L3RpdGxlcz48cGVyaW9kaWNhbD48ZnVsbC10aXRsZT5Qb3N0Z3JhZCBNZWQ8
L2Z1bGwtdGl0bGU+PGFiYnItMT5Qb3N0Z3JhZHVhdGUgbWVkaWNpbmU8L2FiYnItMT48L3Blcmlv
ZGljYWw+PHBhZ2VzPjUyLTYzPC9wYWdlcz48dm9sdW1lPjEyNjwvdm9sdW1lPjxudW1iZXI+NTwv
bnVtYmVyPjxlZGl0aW9uPjIwMTQvMTAvMDk8L2VkaXRpb24+PGtleXdvcmRzPjxrZXl3b3JkPkFk
dWx0PC9rZXl3b3JkPjxrZXl3b3JkPkFnZWQ8L2tleXdvcmQ+PGtleXdvcmQ+QXdhcmVuZXNzPC9r
ZXl3b3JkPjxrZXl3b3JkPkJpbmdlLUVhdGluZyBEaXNvcmRlci8qZGlhZ25vc2lzL2VwaWRlbWlv
bG9neS8qdGhlcmFweTwva2V5d29yZD48a2V5d29yZD5Cb2R5IE1hc3MgSW5kZXg8L2tleXdvcmQ+
PGtleXdvcmQ+RmVtYWxlPC9rZXl3b3JkPjxrZXl3b3JkPkZvY3VzIEdyb3Vwczwva2V5d29yZD48
a2V5d29yZD5IdW1hbnM8L2tleXdvcmQ+PGtleXdvcmQ+TGlmZSBTdHlsZTwva2V5d29yZD48a2V5
d29yZD5NYWxlPC9rZXl3b3JkPjxrZXl3b3JkPk1lbnRhbCBEaXNvcmRlcnMvZXBpZGVtaW9sb2d5
PC9rZXl3b3JkPjxrZXl3b3JkPk1pZGRsZSBBZ2VkPC9rZXl3b3JkPjxrZXl3b3JkPipQcmltYXJ5
IEhlYWx0aCBDYXJlPC9rZXl3b3JkPjxrZXl3b3JkPlNvY2lvZWNvbm9taWMgRmFjdG9yczwva2V5
d29yZD48a2V5d29yZD5Vbml0ZWQgU3RhdGVzL2VwaWRlbWlvbG9neTwva2V5d29yZD48L2tleXdv
cmRzPjxkYXRlcz48eWVhcj4yMDE0PC95ZWFyPjxwdWItZGF0ZXM+PGRhdGU+U2VwPC9kYXRlPjwv
cHViLWRhdGVzPjwvZGF0ZXM+PGlzYm4+MDAzMi01NDgxPC9pc2JuPjxhY2Nlc3Npb24tbnVtPjI1
Mjk1NjUwPC9hY2Nlc3Npb24tbnVtPjx1cmxzPjwvdXJscz48ZWxlY3Ryb25pYy1yZXNvdXJjZS1u
dW0+MTAuMzgxMC9wZ20uMjAxNC4wOS4yODAwPC9lbGVjdHJvbmljLXJlc291cmNlLW51bT48cmVt
b3RlLWRhdGFiYXNlLXByb3ZpZGVyPk5MTTwvcmVtb3RlLWRhdGFiYXNlLXByb3ZpZGVyPjxsYW5n
dWFnZT5lbmc8L2xhbmd1YWdlPjwvcmVjb3JkPjwvQ2l0ZT48Q2l0ZT48QXV0aG9yPkpvaG5zPC9B
dXRob3I+PFllYXI+MjAxOTwvWWVhcj48UmVjTnVtPjgzNDQ8L1JlY051bT48cmVjb3JkPjxyZWMt
bnVtYmVyPjgzNDQ8L3JlYy1udW1iZXI+PGZvcmVpZ24ta2V5cz48a2V5IGFwcD0iRU4iIGRiLWlk
PSJ2djJzOXJkOXByenI5bGV3NXR2NTJyd2RlOXJhcmQydDUycnQiIHRpbWVzdGFtcD0iMTY5Nzcz
MDQ2NyI+ODM0NDwva2V5PjwvZm9yZWlnbi1rZXlzPjxyZWYtdHlwZSBuYW1lPSJKb3VybmFsIEFy
dGljbGUiPjE3PC9yZWYtdHlwZT48Y29udHJpYnV0b3JzPjxhdXRob3JzPjxhdXRob3I+Sm9obnMs
IEdlbW1hPC9hdXRob3I+PGF1dGhvcj5UYXlsb3IsIEJyaWRnZXQ8L2F1dGhvcj48YXV0aG9yPkpv
aG4sIEFubjwvYXV0aG9yPjxhdXRob3I+VGFuLCBKYWNpbnRhPC9hdXRob3I+PC9hdXRob3JzPjwv
Y29udHJpYnV0b3JzPjx0aXRsZXM+PHRpdGxlPkN1cnJlbnQgZWF0aW5nIGRpc29yZGVyIGhlYWx0
aGNhcmUgc2VydmljZXPigJN0aGUgcGVyc3BlY3RpdmVzIGFuZCBleHBlcmllbmNlcyBvZiBpbmRp
dmlkdWFscyB3aXRoIGVhdGluZyBkaXNvcmRlcnMsIHRoZWlyIGZhbWlsaWVzIGFuZCBoZWFsdGgg
cHJvZmVzc2lvbmFsczogc3lzdGVtYXRpYyByZXZpZXcgYW5kIHRoZW1hdGljIHN5bnRoZXNpczwv
dGl0bGU+PHNlY29uZGFyeS10aXRsZT5CSlBzeWNoIG9wZW48L3NlY29uZGFyeS10aXRsZT48L3Rp
dGxlcz48cGVyaW9kaWNhbD48ZnVsbC10aXRsZT5CSlBzeWNoIG9wZW48L2Z1bGwtdGl0bGU+PC9w
ZXJpb2RpY2FsPjxwYWdlcz5lNTk8L3BhZ2VzPjx2b2x1bWU+NTwvdm9sdW1lPjxudW1iZXI+NDwv
bnVtYmVyPjxrZXl3b3Jkcz48a2V5d29yZD5FYXRpbmcgZGlzb3JkZXJzPC9rZXl3b3JkPjxrZXl3
b3JkPmhlYWx0aGNhcmUgaW50ZXJmYWNlPC9rZXl3b3JkPjxrZXl3b3JkPnBhdGllbnRzIGFuZCBj
YXJlcnM8L2tleXdvcmQ+PGtleXdvcmQ+c3lzdGVtYXRpYyByZXZpZXc8L2tleXdvcmQ+PGtleXdv
cmQ+dGhlbWF0aWMgc3ludGhlc2lzLjwva2V5d29yZD48L2tleXdvcmRzPjxkYXRlcz48eWVhcj4y
MDE5PC95ZWFyPjwvZGF0ZXM+PGlzYm4+MjA1Ni00NzI0PC9pc2JuPjx1cmxzPjwvdXJscz48L3Jl
Y29yZD48L0NpdGU+PC9FbmROb3RlPn==
</w:fldData>
        </w:fldChar>
      </w:r>
      <w:r w:rsidR="00CF3DBA">
        <w:instrText xml:space="preserve"> ADDIN EN.CITE.DATA </w:instrText>
      </w:r>
      <w:r w:rsidR="00CF3DBA">
        <w:fldChar w:fldCharType="end"/>
      </w:r>
      <w:r w:rsidRPr="00FF4924">
        <w:fldChar w:fldCharType="separate"/>
      </w:r>
      <w:r w:rsidR="00CF3DBA">
        <w:rPr>
          <w:noProof/>
        </w:rPr>
        <w:t>[46, 63]</w:t>
      </w:r>
      <w:r w:rsidRPr="00FF4924">
        <w:fldChar w:fldCharType="end"/>
      </w:r>
      <w:r>
        <w:t>,</w:t>
      </w:r>
      <w:r w:rsidRPr="00FF4924">
        <w:t xml:space="preserve"> and societal</w:t>
      </w:r>
      <w:r>
        <w:t xml:space="preserve"> </w:t>
      </w:r>
      <w:r w:rsidRPr="00FF4924">
        <w:fldChar w:fldCharType="begin"/>
      </w:r>
      <w:r w:rsidR="00CF3DBA">
        <w:instrText xml:space="preserve"> ADDIN EN.CITE &lt;EndNote&gt;&lt;Cite&gt;&lt;Author&gt;Becker&lt;/Author&gt;&lt;Year&gt;2010&lt;/Year&gt;&lt;RecNum&gt;8345&lt;/RecNum&gt;&lt;DisplayText&gt;[49]&lt;/DisplayText&gt;&lt;record&gt;&lt;rec-number&gt;8345&lt;/rec-number&gt;&lt;foreign-keys&gt;&lt;key app="EN" db-id="vv2s9rd9przr9lew5tv52rwde9rard2t52rt" timestamp="1697730768"&gt;8345&lt;/key&gt;&lt;/foreign-keys&gt;&lt;ref-type name="Journal Article"&gt;17&lt;/ref-type&gt;&lt;contributors&gt;&lt;authors&gt;&lt;author&gt;Becker, Anne E&lt;/author&gt;&lt;author&gt;Hadley Arrindell, Adrienne&lt;/author&gt;&lt;author&gt;Perloe, Alexandra&lt;/author&gt;&lt;author&gt;Fay, Kristen&lt;/author&gt;&lt;author&gt;Striegel‐Moore, Ruth H&lt;/author&gt;&lt;/authors&gt;&lt;/contributors&gt;&lt;titles&gt;&lt;title&gt;A qualitative study of perceived social barriers to care for eating disorders: perspectives from ethnically diverse health care consumers&lt;/title&gt;&lt;secondary-title&gt;International Journal of Eating Disorders&lt;/secondary-title&gt;&lt;/titles&gt;&lt;periodical&gt;&lt;full-title&gt;International Journal of Eating Disorders&lt;/full-title&gt;&lt;/periodical&gt;&lt;pages&gt;633-647&lt;/pages&gt;&lt;volume&gt;43&lt;/volume&gt;&lt;number&gt;7&lt;/number&gt;&lt;dates&gt;&lt;year&gt;2010&lt;/year&gt;&lt;/dates&gt;&lt;isbn&gt;0276-3478&lt;/isbn&gt;&lt;urls&gt;&lt;/urls&gt;&lt;/record&gt;&lt;/Cite&gt;&lt;/EndNote&gt;</w:instrText>
      </w:r>
      <w:r w:rsidRPr="00FF4924">
        <w:fldChar w:fldCharType="separate"/>
      </w:r>
      <w:r w:rsidR="00CF3DBA">
        <w:rPr>
          <w:noProof/>
        </w:rPr>
        <w:t>[49]</w:t>
      </w:r>
      <w:r w:rsidRPr="00FF4924">
        <w:fldChar w:fldCharType="end"/>
      </w:r>
      <w:r w:rsidRPr="00FF4924">
        <w:t xml:space="preserve"> prioritization of physical health and weight over mental health and wellness</w:t>
      </w:r>
      <w:r>
        <w:t xml:space="preserve"> </w:t>
      </w:r>
      <w:r w:rsidRPr="00FF4924">
        <w:fldChar w:fldCharType="begin">
          <w:fldData xml:space="preserve">PEVuZE5vdGU+PENpdGU+PEF1dGhvcj5FdmFuczwvQXV0aG9yPjxZZWFyPjIwMTE8L1llYXI+PFJl
Y051bT44Mzg4PC9SZWNOdW0+PERpc3BsYXlUZXh0Pls0MywgNDYsIDQ5LCA2MiwgNjNdPC9EaXNw
bGF5VGV4dD48cmVjb3JkPjxyZWMtbnVtYmVyPjgzODg8L3JlYy1udW1iZXI+PGZvcmVpZ24ta2V5
cz48a2V5IGFwcD0iRU4iIGRiLWlkPSJ2djJzOXJkOXByenI5bGV3NXR2NTJyd2RlOXJhcmQydDUy
cnQiIHRpbWVzdGFtcD0iMTY5ODI0NjU0MSI+ODM4ODwva2V5PjwvZm9yZWlnbi1rZXlzPjxyZWYt
dHlwZSBuYW1lPSJKb3VybmFsIEFydGljbGUiPjE3PC9yZWYtdHlwZT48Y29udHJpYnV0b3JzPjxh
dXRob3JzPjxhdXRob3I+RXZhbnMsIEUuIEouPC9hdXRob3I+PGF1dGhvcj5IYXksIFAuIEouPC9h
dXRob3I+PGF1dGhvcj5Nb25kLCBKLjwvYXV0aG9yPjxhdXRob3I+UGF4dG9uLCBTLiBKLjwvYXV0
aG9yPjxhdXRob3I+UXVpcmssIEYuPC9hdXRob3I+PGF1dGhvcj5Sb2RnZXJzLCBCLjwvYXV0aG9y
PjxhdXRob3I+SmhhamosIEEuIEsuPC9hdXRob3I+PGF1dGhvcj5TYXdvbmlld3NrYSwgTS4gQS48
L2F1dGhvcj48L2F1dGhvcnM+PC9jb250cmlidXRvcnM+PGF1dGgtYWRkcmVzcz5EZXBhcnRtZW50
IG9mIERldmVsb3BtZW50YWwgRGlzYWJpbGl0eSBhbmQgTmV1cm9wc3ljaGlhdHJ5LCBTY2hvb2wg
b2YgUHN5Y2hpYXRyeSwgVW5pdmVyc2l0eSBvZiBOZXcgU291dGggV2FsZXMsIFN5ZG5leSwgQXVz
dHJhbGlhLjwvYXV0aC1hZGRyZXNzPjx0aXRsZXM+PHRpdGxlPkJhcnJpZXJzIHRvIGhlbHAtc2Vl
a2luZyBpbiB5b3VuZyB3b21lbiB3aXRoIGVhdGluZyBkaXNvcmRlcnM6IGEgcXVhbGl0YXRpdmUg
ZXhwbG9yYXRpb24gaW4gYSBsb25naXR1ZGluYWwgY29tbXVuaXR5IHN1cnZleTwvdGl0bGU+PHNl
Y29uZGFyeS10aXRsZT5FYXQgRGlzb3JkPC9zZWNvbmRhcnktdGl0bGU+PC90aXRsZXM+PHBlcmlv
ZGljYWw+PGZ1bGwtdGl0bGU+RWF0IERpc29yZDwvZnVsbC10aXRsZT48YWJici0xPkVhdGluZyBk
aXNvcmRlcnM8L2FiYnItMT48L3BlcmlvZGljYWw+PHBhZ2VzPjI3MC04NTwvcGFnZXM+PHZvbHVt
ZT4xOTwvdm9sdW1lPjxudW1iZXI+MzwvbnVtYmVyPjxlZGl0aW9uPjIwMTEvMDQvMjY8L2VkaXRp
b24+PGtleXdvcmRzPjxrZXl3b3JkPkFkdWx0PC9rZXl3b3JkPjxrZXl3b3JkPipBdHRpdHVkZSB0
byBIZWFsdGg8L2tleXdvcmQ+PGtleXdvcmQ+QnVsaW1pYS9wc3ljaG9sb2d5PC9rZXl3b3JkPjxr
ZXl3b3JkPkZlZWRpbmcgYW5kIEVhdGluZyBEaXNvcmRlcnMvKnBzeWNob2xvZ3k8L2tleXdvcmQ+
PGtleXdvcmQ+RmVtYWxlPC9rZXl3b3JkPjxrZXl3b3JkPkh1bWFuczwva2V5d29yZD48a2V5d29y
ZD5Mb25naXR1ZGluYWwgU3R1ZGllczwva2V5d29yZD48a2V5d29yZD5SZXNpZGVuY2UgQ2hhcmFj
dGVyaXN0aWNzPC9rZXl3b3JkPjxrZXl3b3JkPipTb2NpYWwgUGVyY2VwdGlvbjwva2V5d29yZD48
a2V5d29yZD5TdXJ2ZXlzIGFuZCBRdWVzdGlvbm5haXJlczwva2V5d29yZD48a2V5d29yZD5Xb21l
bi8qcHN5Y2hvbG9neTwva2V5d29yZD48a2V5d29yZD5Zb3VuZyBBZHVsdDwva2V5d29yZD48L2tl
eXdvcmRzPjxkYXRlcz48eWVhcj4yMDExPC95ZWFyPjxwdWItZGF0ZXM+PGRhdGU+TWF5LUp1bjwv
ZGF0ZT48L3B1Yi1kYXRlcz48L2RhdGVzPjxpc2JuPjEwNjQtMDI2NjwvaXNibj48YWNjZXNzaW9u
LW51bT4yMTUxNjU1MTwvYWNjZXNzaW9uLW51bT48dXJscz48L3VybHM+PGVsZWN0cm9uaWMtcmVz
b3VyY2UtbnVtPjEwLjEwODAvMTA2NDAyNjYuMjAxMS41NjYxNTI8L2VsZWN0cm9uaWMtcmVzb3Vy
Y2UtbnVtPjxyZW1vdGUtZGF0YWJhc2UtcHJvdmlkZXI+TkxNPC9yZW1vdGUtZGF0YWJhc2UtcHJv
dmlkZXI+PGxhbmd1YWdlPmVuZzwvbGFuZ3VhZ2U+PC9yZWNvcmQ+PC9DaXRlPjxDaXRlPjxBdXRo
b3I+QmlsacSHPC9BdXRob3I+PFllYXI+MjAyMDwvWWVhcj48UmVjTnVtPjc5NTE8L1JlY051bT48
cmVjb3JkPjxyZWMtbnVtYmVyPjc5NTE8L3JlYy1udW1iZXI+PGZvcmVpZ24ta2V5cz48a2V5IGFw
cD0iRU4iIGRiLWlkPSJ2djJzOXJkOXByenI5bGV3NXR2NTJyd2RlOXJhcmQydDUycnQiIHRpbWVz
dGFtcD0iMTY5MzY5NDY1OSI+Nzk1MTwva2V5PjwvZm9yZWlnbi1rZXlzPjxyZWYtdHlwZSBuYW1l
PSJCb29rIFNlY3Rpb24iPjU8L3JlZi10eXBlPjxjb250cmlidXRvcnM+PGF1dGhvcnM+PGF1dGhv
cj5CaWxpxIcsIFNhbGx5PC9hdXRob3I+PGF1dGhvcj5TYW5kZXIsIEpvaGFubmE8L2F1dGhvcj48
YXV0aG9yPkJhdWVyLCBTdGVwaGFuaWU8L2F1dGhvcj48L2F1dGhvcnM+PHNlY29uZGFyeS1hdXRo
b3JzPjxhdXRob3I+RnJhbmssIEd1aWRvIEsuIFcuPC9hdXRob3I+PGF1dGhvcj5CZXJuZXIsIExh
dXJhIEEuPC9hdXRob3I+PC9zZWNvbmRhcnktYXV0aG9ycz48L2NvbnRyaWJ1dG9ycz48dGl0bGVz
Pjx0aXRsZT5PdmVyY29taW5nIEJhcnJpZXJzIHRvIHRoZSBUcmVhdG1lbnQgb2YgQmluZ2UgRWF0
aW5nPC90aXRsZT48c2Vjb25kYXJ5LXRpdGxlPkJpbmdlIEVhdGluZzogQSBUcmFuc2RpYWdub3N0
aWMgUHN5Y2hvcGF0aG9sb2d5PC9zZWNvbmRhcnktdGl0bGU+PC90aXRsZXM+PHBhZ2VzPjMxMS0z
MjE8L3BhZ2VzPjxkYXRlcz48eWVhcj4yMDIwPC95ZWFyPjxwdWItZGF0ZXM+PGRhdGU+MjAyMC8v
PC9kYXRlPjwvcHViLWRhdGVzPjwvZGF0ZXM+PHB1Yi1sb2NhdGlvbj5DaGFtPC9wdWItbG9jYXRp
b24+PHB1Ymxpc2hlcj5TcHJpbmdlciBJbnRlcm5hdGlvbmFsIFB1Ymxpc2hpbmc8L3B1Ymxpc2hl
cj48aXNibj45NzgtMy0wMzAtNDM1NjItMjwvaXNibj48dXJscz48cmVsYXRlZC11cmxzPjx1cmw+
aHR0cHM6Ly9kb2kub3JnLzEwLjEwMDcvOTc4LTMtMDMwLTQzNTYyLTJfMjI8L3VybD48L3JlbGF0
ZWQtdXJscz48L3VybHM+PGVsZWN0cm9uaWMtcmVzb3VyY2UtbnVtPjEwLjEwMDcvOTc4LTMtMDMw
LTQzNTYyLTJfMjI8L2VsZWN0cm9uaWMtcmVzb3VyY2UtbnVtPjwvcmVjb3JkPjwvQ2l0ZT48Q2l0
ZT48QXV0aG9yPkhlcm1hbjwvQXV0aG9yPjxZZWFyPjIwMTQ8L1llYXI+PFJlY051bT43OTM2PC9S
ZWNOdW0+PHJlY29yZD48cmVjLW51bWJlcj43OTM2PC9yZWMtbnVtYmVyPjxmb3JlaWduLWtleXM+
PGtleSBhcHA9IkVOIiBkYi1pZD0idnYyczlyZDlwcnpyOWxldzV0djUycndkZTlyYXJkMnQ1MnJ0
IiB0aW1lc3RhbXA9IjE2OTM0MzM5MzMiPjc5MzY8L2tleT48L2ZvcmVpZ24ta2V5cz48cmVmLXR5
cGUgbmFtZT0iSm91cm5hbCBBcnRpY2xlIj4xNzwvcmVmLXR5cGU+PGNvbnRyaWJ1dG9ycz48YXV0
aG9ycz48YXV0aG9yPkhlcm1hbiwgQi4gSy48L2F1dGhvcj48YXV0aG9yPlNhZmlraGFuaSwgUy48
L2F1dGhvcj48YXV0aG9yPkhlbmdlcmVyLCBELjwvYXV0aG9yPjxhdXRob3I+QXRraW5zLCBOLiwg
SnIuPC9hdXRob3I+PGF1dGhvcj5LaW0sIEEuPC9hdXRob3I+PGF1dGhvcj5DYXNzaWR5LCBELjwv
YXV0aG9yPjxhdXRob3I+QmFiY29jaywgVC48L2F1dGhvcj48YXV0aG9yPkFndXMsIFMuPC9hdXRo
b3I+PGF1dGhvcj5MZW5kZXJraW5nLCBXLiBSLjwvYXV0aG9yPjwvYXV0aG9ycz48L2NvbnRyaWJ1
dG9ycz48YXV0aC1hZGRyZXNzPlNoaXJlIERldmVsb3BtZW50IExMQywgV2F5bmUsIFBBLiBiaGVy
bWFuQHNoaXJlLmNvbS48L2F1dGgtYWRkcmVzcz48dGl0bGVzPjx0aXRsZT5UaGUgcGF0aWVudCBl
eHBlcmllbmNlIHdpdGggRFNNLTUtZGVmaW5lZCBiaW5nZSBlYXRpbmcgZGlzb3JkZXI6IGNoYXJh
Y3RlcmlzdGljcywgYmFycmllcnMgdG8gdHJlYXRtZW50LCBhbmQgaW1wbGljYXRpb25zIGZvciBw
cmltYXJ5IGNhcmUgcGh5c2ljaWFuczwvdGl0bGU+PHNlY29uZGFyeS10aXRsZT5Qb3N0Z3JhZCBN
ZWQ8L3NlY29uZGFyeS10aXRsZT48L3RpdGxlcz48cGVyaW9kaWNhbD48ZnVsbC10aXRsZT5Qb3N0
Z3JhZCBNZWQ8L2Z1bGwtdGl0bGU+PGFiYnItMT5Qb3N0Z3JhZHVhdGUgbWVkaWNpbmU8L2FiYnIt
MT48L3BlcmlvZGljYWw+PHBhZ2VzPjUyLTYzPC9wYWdlcz48dm9sdW1lPjEyNjwvdm9sdW1lPjxu
dW1iZXI+NTwvbnVtYmVyPjxlZGl0aW9uPjIwMTQvMTAvMDk8L2VkaXRpb24+PGtleXdvcmRzPjxr
ZXl3b3JkPkFkdWx0PC9rZXl3b3JkPjxrZXl3b3JkPkFnZWQ8L2tleXdvcmQ+PGtleXdvcmQ+QXdh
cmVuZXNzPC9rZXl3b3JkPjxrZXl3b3JkPkJpbmdlLUVhdGluZyBEaXNvcmRlci8qZGlhZ25vc2lz
L2VwaWRlbWlvbG9neS8qdGhlcmFweTwva2V5d29yZD48a2V5d29yZD5Cb2R5IE1hc3MgSW5kZXg8
L2tleXdvcmQ+PGtleXdvcmQ+RmVtYWxlPC9rZXl3b3JkPjxrZXl3b3JkPkZvY3VzIEdyb3Vwczwv
a2V5d29yZD48a2V5d29yZD5IdW1hbnM8L2tleXdvcmQ+PGtleXdvcmQ+TGlmZSBTdHlsZTwva2V5
d29yZD48a2V5d29yZD5NYWxlPC9rZXl3b3JkPjxrZXl3b3JkPk1lbnRhbCBEaXNvcmRlcnMvZXBp
ZGVtaW9sb2d5PC9rZXl3b3JkPjxrZXl3b3JkPk1pZGRsZSBBZ2VkPC9rZXl3b3JkPjxrZXl3b3Jk
PipQcmltYXJ5IEhlYWx0aCBDYXJlPC9rZXl3b3JkPjxrZXl3b3JkPlNvY2lvZWNvbm9taWMgRmFj
dG9yczwva2V5d29yZD48a2V5d29yZD5Vbml0ZWQgU3RhdGVzL2VwaWRlbWlvbG9neTwva2V5d29y
ZD48L2tleXdvcmRzPjxkYXRlcz48eWVhcj4yMDE0PC95ZWFyPjxwdWItZGF0ZXM+PGRhdGU+U2Vw
PC9kYXRlPjwvcHViLWRhdGVzPjwvZGF0ZXM+PGlzYm4+MDAzMi01NDgxPC9pc2JuPjxhY2Nlc3Np
b24tbnVtPjI1Mjk1NjUwPC9hY2Nlc3Npb24tbnVtPjx1cmxzPjwvdXJscz48ZWxlY3Ryb25pYy1y
ZXNvdXJjZS1udW0+MTAuMzgxMC9wZ20uMjAxNC4wOS4yODAwPC9lbGVjdHJvbmljLXJlc291cmNl
LW51bT48cmVtb3RlLWRhdGFiYXNlLXByb3ZpZGVyPk5MTTwvcmVtb3RlLWRhdGFiYXNlLXByb3Zp
ZGVyPjxsYW5ndWFnZT5lbmc8L2xhbmd1YWdlPjwvcmVjb3JkPjwvQ2l0ZT48Q2l0ZT48QXV0aG9y
PkpvaG5zPC9BdXRob3I+PFllYXI+MjAxOTwvWWVhcj48UmVjTnVtPjgzNDQ8L1JlY051bT48cmVj
b3JkPjxyZWMtbnVtYmVyPjgzNDQ8L3JlYy1udW1iZXI+PGZvcmVpZ24ta2V5cz48a2V5IGFwcD0i
RU4iIGRiLWlkPSJ2djJzOXJkOXByenI5bGV3NXR2NTJyd2RlOXJhcmQydDUycnQiIHRpbWVzdGFt
cD0iMTY5NzczMDQ2NyI+ODM0NDwva2V5PjwvZm9yZWlnbi1rZXlzPjxyZWYtdHlwZSBuYW1lPSJK
b3VybmFsIEFydGljbGUiPjE3PC9yZWYtdHlwZT48Y29udHJpYnV0b3JzPjxhdXRob3JzPjxhdXRo
b3I+Sm9obnMsIEdlbW1hPC9hdXRob3I+PGF1dGhvcj5UYXlsb3IsIEJyaWRnZXQ8L2F1dGhvcj48
YXV0aG9yPkpvaG4sIEFubjwvYXV0aG9yPjxhdXRob3I+VGFuLCBKYWNpbnRhPC9hdXRob3I+PC9h
dXRob3JzPjwvY29udHJpYnV0b3JzPjx0aXRsZXM+PHRpdGxlPkN1cnJlbnQgZWF0aW5nIGRpc29y
ZGVyIGhlYWx0aGNhcmUgc2VydmljZXPigJN0aGUgcGVyc3BlY3RpdmVzIGFuZCBleHBlcmllbmNl
cyBvZiBpbmRpdmlkdWFscyB3aXRoIGVhdGluZyBkaXNvcmRlcnMsIHRoZWlyIGZhbWlsaWVzIGFu
ZCBoZWFsdGggcHJvZmVzc2lvbmFsczogc3lzdGVtYXRpYyByZXZpZXcgYW5kIHRoZW1hdGljIHN5
bnRoZXNpczwvdGl0bGU+PHNlY29uZGFyeS10aXRsZT5CSlBzeWNoIG9wZW48L3NlY29uZGFyeS10
aXRsZT48L3RpdGxlcz48cGVyaW9kaWNhbD48ZnVsbC10aXRsZT5CSlBzeWNoIG9wZW48L2Z1bGwt
dGl0bGU+PC9wZXJpb2RpY2FsPjxwYWdlcz5lNTk8L3BhZ2VzPjx2b2x1bWU+NTwvdm9sdW1lPjxu
dW1iZXI+NDwvbnVtYmVyPjxrZXl3b3Jkcz48a2V5d29yZD5FYXRpbmcgZGlzb3JkZXJzPC9rZXl3
b3JkPjxrZXl3b3JkPmhlYWx0aGNhcmUgaW50ZXJmYWNlPC9rZXl3b3JkPjxrZXl3b3JkPnBhdGll
bnRzIGFuZCBjYXJlcnM8L2tleXdvcmQ+PGtleXdvcmQ+c3lzdGVtYXRpYyByZXZpZXc8L2tleXdv
cmQ+PGtleXdvcmQ+dGhlbWF0aWMgc3ludGhlc2lzLjwva2V5d29yZD48L2tleXdvcmRzPjxkYXRl
cz48eWVhcj4yMDE5PC95ZWFyPjwvZGF0ZXM+PGlzYm4+MjA1Ni00NzI0PC9pc2JuPjx1cmxzPjwv
dXJscz48L3JlY29yZD48L0NpdGU+PENpdGU+PEF1dGhvcj5CZWNrZXI8L0F1dGhvcj48WWVhcj4y
MDEwPC9ZZWFyPjxSZWNOdW0+ODM0NTwvUmVjTnVtPjxyZWNvcmQ+PHJlYy1udW1iZXI+ODM0NTwv
cmVjLW51bWJlcj48Zm9yZWlnbi1rZXlzPjxrZXkgYXBwPSJFTiIgZGItaWQ9InZ2MnM5cmQ5cHJ6
cjlsZXc1dHY1MnJ3ZGU5cmFyZDJ0NTJydCIgdGltZXN0YW1wPSIxNjk3NzMwNzY4Ij44MzQ1PC9r
ZXk+PC9mb3JlaWduLWtleXM+PHJlZi10eXBlIG5hbWU9IkpvdXJuYWwgQXJ0aWNsZSI+MTc8L3Jl
Zi10eXBlPjxjb250cmlidXRvcnM+PGF1dGhvcnM+PGF1dGhvcj5CZWNrZXIsIEFubmUgRTwvYXV0
aG9yPjxhdXRob3I+SGFkbGV5IEFycmluZGVsbCwgQWRyaWVubmU8L2F1dGhvcj48YXV0aG9yPlBl
cmxvZSwgQWxleGFuZHJhPC9hdXRob3I+PGF1dGhvcj5GYXksIEtyaXN0ZW48L2F1dGhvcj48YXV0
aG9yPlN0cmllZ2Vs4oCQTW9vcmUsIFJ1dGggSDwvYXV0aG9yPjwvYXV0aG9ycz48L2NvbnRyaWJ1
dG9ycz48dGl0bGVzPjx0aXRsZT5BIHF1YWxpdGF0aXZlIHN0dWR5IG9mIHBlcmNlaXZlZCBzb2Np
YWwgYmFycmllcnMgdG8gY2FyZSBmb3IgZWF0aW5nIGRpc29yZGVyczogcGVyc3BlY3RpdmVzIGZy
b20gZXRobmljYWxseSBkaXZlcnNlIGhlYWx0aCBjYXJlIGNvbnN1bWVyczwvdGl0bGU+PHNlY29u
ZGFyeS10aXRsZT5JbnRlcm5hdGlvbmFsIEpvdXJuYWwgb2YgRWF0aW5nIERpc29yZGVyczwvc2Vj
b25kYXJ5LXRpdGxlPjwvdGl0bGVzPjxwZXJpb2RpY2FsPjxmdWxsLXRpdGxlPkludGVybmF0aW9u
YWwgSm91cm5hbCBvZiBFYXRpbmcgRGlzb3JkZXJzPC9mdWxsLXRpdGxlPjwvcGVyaW9kaWNhbD48
cGFnZXM+NjMzLTY0NzwvcGFnZXM+PHZvbHVtZT40Mzwvdm9sdW1lPjxudW1iZXI+NzwvbnVtYmVy
PjxkYXRlcz48eWVhcj4yMDEwPC95ZWFyPjwvZGF0ZXM+PGlzYm4+MDI3Ni0zNDc4PC9pc2JuPjx1
cmxzPjwvdXJscz48L3JlY29yZD48L0NpdGU+PC9FbmROb3RlPn==
</w:fldData>
        </w:fldChar>
      </w:r>
      <w:r w:rsidR="00CF3DBA">
        <w:instrText xml:space="preserve"> ADDIN EN.CITE </w:instrText>
      </w:r>
      <w:r w:rsidR="00CF3DBA">
        <w:fldChar w:fldCharType="begin">
          <w:fldData xml:space="preserve">PEVuZE5vdGU+PENpdGU+PEF1dGhvcj5FdmFuczwvQXV0aG9yPjxZZWFyPjIwMTE8L1llYXI+PFJl
Y051bT44Mzg4PC9SZWNOdW0+PERpc3BsYXlUZXh0Pls0MywgNDYsIDQ5LCA2MiwgNjNdPC9EaXNw
bGF5VGV4dD48cmVjb3JkPjxyZWMtbnVtYmVyPjgzODg8L3JlYy1udW1iZXI+PGZvcmVpZ24ta2V5
cz48a2V5IGFwcD0iRU4iIGRiLWlkPSJ2djJzOXJkOXByenI5bGV3NXR2NTJyd2RlOXJhcmQydDUy
cnQiIHRpbWVzdGFtcD0iMTY5ODI0NjU0MSI+ODM4ODwva2V5PjwvZm9yZWlnbi1rZXlzPjxyZWYt
dHlwZSBuYW1lPSJKb3VybmFsIEFydGljbGUiPjE3PC9yZWYtdHlwZT48Y29udHJpYnV0b3JzPjxh
dXRob3JzPjxhdXRob3I+RXZhbnMsIEUuIEouPC9hdXRob3I+PGF1dGhvcj5IYXksIFAuIEouPC9h
dXRob3I+PGF1dGhvcj5Nb25kLCBKLjwvYXV0aG9yPjxhdXRob3I+UGF4dG9uLCBTLiBKLjwvYXV0
aG9yPjxhdXRob3I+UXVpcmssIEYuPC9hdXRob3I+PGF1dGhvcj5Sb2RnZXJzLCBCLjwvYXV0aG9y
PjxhdXRob3I+SmhhamosIEEuIEsuPC9hdXRob3I+PGF1dGhvcj5TYXdvbmlld3NrYSwgTS4gQS48
L2F1dGhvcj48L2F1dGhvcnM+PC9jb250cmlidXRvcnM+PGF1dGgtYWRkcmVzcz5EZXBhcnRtZW50
IG9mIERldmVsb3BtZW50YWwgRGlzYWJpbGl0eSBhbmQgTmV1cm9wc3ljaGlhdHJ5LCBTY2hvb2wg
b2YgUHN5Y2hpYXRyeSwgVW5pdmVyc2l0eSBvZiBOZXcgU291dGggV2FsZXMsIFN5ZG5leSwgQXVz
dHJhbGlhLjwvYXV0aC1hZGRyZXNzPjx0aXRsZXM+PHRpdGxlPkJhcnJpZXJzIHRvIGhlbHAtc2Vl
a2luZyBpbiB5b3VuZyB3b21lbiB3aXRoIGVhdGluZyBkaXNvcmRlcnM6IGEgcXVhbGl0YXRpdmUg
ZXhwbG9yYXRpb24gaW4gYSBsb25naXR1ZGluYWwgY29tbXVuaXR5IHN1cnZleTwvdGl0bGU+PHNl
Y29uZGFyeS10aXRsZT5FYXQgRGlzb3JkPC9zZWNvbmRhcnktdGl0bGU+PC90aXRsZXM+PHBlcmlv
ZGljYWw+PGZ1bGwtdGl0bGU+RWF0IERpc29yZDwvZnVsbC10aXRsZT48YWJici0xPkVhdGluZyBk
aXNvcmRlcnM8L2FiYnItMT48L3BlcmlvZGljYWw+PHBhZ2VzPjI3MC04NTwvcGFnZXM+PHZvbHVt
ZT4xOTwvdm9sdW1lPjxudW1iZXI+MzwvbnVtYmVyPjxlZGl0aW9uPjIwMTEvMDQvMjY8L2VkaXRp
b24+PGtleXdvcmRzPjxrZXl3b3JkPkFkdWx0PC9rZXl3b3JkPjxrZXl3b3JkPipBdHRpdHVkZSB0
byBIZWFsdGg8L2tleXdvcmQ+PGtleXdvcmQ+QnVsaW1pYS9wc3ljaG9sb2d5PC9rZXl3b3JkPjxr
ZXl3b3JkPkZlZWRpbmcgYW5kIEVhdGluZyBEaXNvcmRlcnMvKnBzeWNob2xvZ3k8L2tleXdvcmQ+
PGtleXdvcmQ+RmVtYWxlPC9rZXl3b3JkPjxrZXl3b3JkPkh1bWFuczwva2V5d29yZD48a2V5d29y
ZD5Mb25naXR1ZGluYWwgU3R1ZGllczwva2V5d29yZD48a2V5d29yZD5SZXNpZGVuY2UgQ2hhcmFj
dGVyaXN0aWNzPC9rZXl3b3JkPjxrZXl3b3JkPipTb2NpYWwgUGVyY2VwdGlvbjwva2V5d29yZD48
a2V5d29yZD5TdXJ2ZXlzIGFuZCBRdWVzdGlvbm5haXJlczwva2V5d29yZD48a2V5d29yZD5Xb21l
bi8qcHN5Y2hvbG9neTwva2V5d29yZD48a2V5d29yZD5Zb3VuZyBBZHVsdDwva2V5d29yZD48L2tl
eXdvcmRzPjxkYXRlcz48eWVhcj4yMDExPC95ZWFyPjxwdWItZGF0ZXM+PGRhdGU+TWF5LUp1bjwv
ZGF0ZT48L3B1Yi1kYXRlcz48L2RhdGVzPjxpc2JuPjEwNjQtMDI2NjwvaXNibj48YWNjZXNzaW9u
LW51bT4yMTUxNjU1MTwvYWNjZXNzaW9uLW51bT48dXJscz48L3VybHM+PGVsZWN0cm9uaWMtcmVz
b3VyY2UtbnVtPjEwLjEwODAvMTA2NDAyNjYuMjAxMS41NjYxNTI8L2VsZWN0cm9uaWMtcmVzb3Vy
Y2UtbnVtPjxyZW1vdGUtZGF0YWJhc2UtcHJvdmlkZXI+TkxNPC9yZW1vdGUtZGF0YWJhc2UtcHJv
dmlkZXI+PGxhbmd1YWdlPmVuZzwvbGFuZ3VhZ2U+PC9yZWNvcmQ+PC9DaXRlPjxDaXRlPjxBdXRo
b3I+QmlsacSHPC9BdXRob3I+PFllYXI+MjAyMDwvWWVhcj48UmVjTnVtPjc5NTE8L1JlY051bT48
cmVjb3JkPjxyZWMtbnVtYmVyPjc5NTE8L3JlYy1udW1iZXI+PGZvcmVpZ24ta2V5cz48a2V5IGFw
cD0iRU4iIGRiLWlkPSJ2djJzOXJkOXByenI5bGV3NXR2NTJyd2RlOXJhcmQydDUycnQiIHRpbWVz
dGFtcD0iMTY5MzY5NDY1OSI+Nzk1MTwva2V5PjwvZm9yZWlnbi1rZXlzPjxyZWYtdHlwZSBuYW1l
PSJCb29rIFNlY3Rpb24iPjU8L3JlZi10eXBlPjxjb250cmlidXRvcnM+PGF1dGhvcnM+PGF1dGhv
cj5CaWxpxIcsIFNhbGx5PC9hdXRob3I+PGF1dGhvcj5TYW5kZXIsIEpvaGFubmE8L2F1dGhvcj48
YXV0aG9yPkJhdWVyLCBTdGVwaGFuaWU8L2F1dGhvcj48L2F1dGhvcnM+PHNlY29uZGFyeS1hdXRo
b3JzPjxhdXRob3I+RnJhbmssIEd1aWRvIEsuIFcuPC9hdXRob3I+PGF1dGhvcj5CZXJuZXIsIExh
dXJhIEEuPC9hdXRob3I+PC9zZWNvbmRhcnktYXV0aG9ycz48L2NvbnRyaWJ1dG9ycz48dGl0bGVz
Pjx0aXRsZT5PdmVyY29taW5nIEJhcnJpZXJzIHRvIHRoZSBUcmVhdG1lbnQgb2YgQmluZ2UgRWF0
aW5nPC90aXRsZT48c2Vjb25kYXJ5LXRpdGxlPkJpbmdlIEVhdGluZzogQSBUcmFuc2RpYWdub3N0
aWMgUHN5Y2hvcGF0aG9sb2d5PC9zZWNvbmRhcnktdGl0bGU+PC90aXRsZXM+PHBhZ2VzPjMxMS0z
MjE8L3BhZ2VzPjxkYXRlcz48eWVhcj4yMDIwPC95ZWFyPjxwdWItZGF0ZXM+PGRhdGU+MjAyMC8v
PC9kYXRlPjwvcHViLWRhdGVzPjwvZGF0ZXM+PHB1Yi1sb2NhdGlvbj5DaGFtPC9wdWItbG9jYXRp
b24+PHB1Ymxpc2hlcj5TcHJpbmdlciBJbnRlcm5hdGlvbmFsIFB1Ymxpc2hpbmc8L3B1Ymxpc2hl
cj48aXNibj45NzgtMy0wMzAtNDM1NjItMjwvaXNibj48dXJscz48cmVsYXRlZC11cmxzPjx1cmw+
aHR0cHM6Ly9kb2kub3JnLzEwLjEwMDcvOTc4LTMtMDMwLTQzNTYyLTJfMjI8L3VybD48L3JlbGF0
ZWQtdXJscz48L3VybHM+PGVsZWN0cm9uaWMtcmVzb3VyY2UtbnVtPjEwLjEwMDcvOTc4LTMtMDMw
LTQzNTYyLTJfMjI8L2VsZWN0cm9uaWMtcmVzb3VyY2UtbnVtPjwvcmVjb3JkPjwvQ2l0ZT48Q2l0
ZT48QXV0aG9yPkhlcm1hbjwvQXV0aG9yPjxZZWFyPjIwMTQ8L1llYXI+PFJlY051bT43OTM2PC9S
ZWNOdW0+PHJlY29yZD48cmVjLW51bWJlcj43OTM2PC9yZWMtbnVtYmVyPjxmb3JlaWduLWtleXM+
PGtleSBhcHA9IkVOIiBkYi1pZD0idnYyczlyZDlwcnpyOWxldzV0djUycndkZTlyYXJkMnQ1MnJ0
IiB0aW1lc3RhbXA9IjE2OTM0MzM5MzMiPjc5MzY8L2tleT48L2ZvcmVpZ24ta2V5cz48cmVmLXR5
cGUgbmFtZT0iSm91cm5hbCBBcnRpY2xlIj4xNzwvcmVmLXR5cGU+PGNvbnRyaWJ1dG9ycz48YXV0
aG9ycz48YXV0aG9yPkhlcm1hbiwgQi4gSy48L2F1dGhvcj48YXV0aG9yPlNhZmlraGFuaSwgUy48
L2F1dGhvcj48YXV0aG9yPkhlbmdlcmVyLCBELjwvYXV0aG9yPjxhdXRob3I+QXRraW5zLCBOLiwg
SnIuPC9hdXRob3I+PGF1dGhvcj5LaW0sIEEuPC9hdXRob3I+PGF1dGhvcj5DYXNzaWR5LCBELjwv
YXV0aG9yPjxhdXRob3I+QmFiY29jaywgVC48L2F1dGhvcj48YXV0aG9yPkFndXMsIFMuPC9hdXRo
b3I+PGF1dGhvcj5MZW5kZXJraW5nLCBXLiBSLjwvYXV0aG9yPjwvYXV0aG9ycz48L2NvbnRyaWJ1
dG9ycz48YXV0aC1hZGRyZXNzPlNoaXJlIERldmVsb3BtZW50IExMQywgV2F5bmUsIFBBLiBiaGVy
bWFuQHNoaXJlLmNvbS48L2F1dGgtYWRkcmVzcz48dGl0bGVzPjx0aXRsZT5UaGUgcGF0aWVudCBl
eHBlcmllbmNlIHdpdGggRFNNLTUtZGVmaW5lZCBiaW5nZSBlYXRpbmcgZGlzb3JkZXI6IGNoYXJh
Y3RlcmlzdGljcywgYmFycmllcnMgdG8gdHJlYXRtZW50LCBhbmQgaW1wbGljYXRpb25zIGZvciBw
cmltYXJ5IGNhcmUgcGh5c2ljaWFuczwvdGl0bGU+PHNlY29uZGFyeS10aXRsZT5Qb3N0Z3JhZCBN
ZWQ8L3NlY29uZGFyeS10aXRsZT48L3RpdGxlcz48cGVyaW9kaWNhbD48ZnVsbC10aXRsZT5Qb3N0
Z3JhZCBNZWQ8L2Z1bGwtdGl0bGU+PGFiYnItMT5Qb3N0Z3JhZHVhdGUgbWVkaWNpbmU8L2FiYnIt
MT48L3BlcmlvZGljYWw+PHBhZ2VzPjUyLTYzPC9wYWdlcz48dm9sdW1lPjEyNjwvdm9sdW1lPjxu
dW1iZXI+NTwvbnVtYmVyPjxlZGl0aW9uPjIwMTQvMTAvMDk8L2VkaXRpb24+PGtleXdvcmRzPjxr
ZXl3b3JkPkFkdWx0PC9rZXl3b3JkPjxrZXl3b3JkPkFnZWQ8L2tleXdvcmQ+PGtleXdvcmQ+QXdh
cmVuZXNzPC9rZXl3b3JkPjxrZXl3b3JkPkJpbmdlLUVhdGluZyBEaXNvcmRlci8qZGlhZ25vc2lz
L2VwaWRlbWlvbG9neS8qdGhlcmFweTwva2V5d29yZD48a2V5d29yZD5Cb2R5IE1hc3MgSW5kZXg8
L2tleXdvcmQ+PGtleXdvcmQ+RmVtYWxlPC9rZXl3b3JkPjxrZXl3b3JkPkZvY3VzIEdyb3Vwczwv
a2V5d29yZD48a2V5d29yZD5IdW1hbnM8L2tleXdvcmQ+PGtleXdvcmQ+TGlmZSBTdHlsZTwva2V5
d29yZD48a2V5d29yZD5NYWxlPC9rZXl3b3JkPjxrZXl3b3JkPk1lbnRhbCBEaXNvcmRlcnMvZXBp
ZGVtaW9sb2d5PC9rZXl3b3JkPjxrZXl3b3JkPk1pZGRsZSBBZ2VkPC9rZXl3b3JkPjxrZXl3b3Jk
PipQcmltYXJ5IEhlYWx0aCBDYXJlPC9rZXl3b3JkPjxrZXl3b3JkPlNvY2lvZWNvbm9taWMgRmFj
dG9yczwva2V5d29yZD48a2V5d29yZD5Vbml0ZWQgU3RhdGVzL2VwaWRlbWlvbG9neTwva2V5d29y
ZD48L2tleXdvcmRzPjxkYXRlcz48eWVhcj4yMDE0PC95ZWFyPjxwdWItZGF0ZXM+PGRhdGU+U2Vw
PC9kYXRlPjwvcHViLWRhdGVzPjwvZGF0ZXM+PGlzYm4+MDAzMi01NDgxPC9pc2JuPjxhY2Nlc3Np
b24tbnVtPjI1Mjk1NjUwPC9hY2Nlc3Npb24tbnVtPjx1cmxzPjwvdXJscz48ZWxlY3Ryb25pYy1y
ZXNvdXJjZS1udW0+MTAuMzgxMC9wZ20uMjAxNC4wOS4yODAwPC9lbGVjdHJvbmljLXJlc291cmNl
LW51bT48cmVtb3RlLWRhdGFiYXNlLXByb3ZpZGVyPk5MTTwvcmVtb3RlLWRhdGFiYXNlLXByb3Zp
ZGVyPjxsYW5ndWFnZT5lbmc8L2xhbmd1YWdlPjwvcmVjb3JkPjwvQ2l0ZT48Q2l0ZT48QXV0aG9y
PkpvaG5zPC9BdXRob3I+PFllYXI+MjAxOTwvWWVhcj48UmVjTnVtPjgzNDQ8L1JlY051bT48cmVj
b3JkPjxyZWMtbnVtYmVyPjgzNDQ8L3JlYy1udW1iZXI+PGZvcmVpZ24ta2V5cz48a2V5IGFwcD0i
RU4iIGRiLWlkPSJ2djJzOXJkOXByenI5bGV3NXR2NTJyd2RlOXJhcmQydDUycnQiIHRpbWVzdGFt
cD0iMTY5NzczMDQ2NyI+ODM0NDwva2V5PjwvZm9yZWlnbi1rZXlzPjxyZWYtdHlwZSBuYW1lPSJK
b3VybmFsIEFydGljbGUiPjE3PC9yZWYtdHlwZT48Y29udHJpYnV0b3JzPjxhdXRob3JzPjxhdXRo
b3I+Sm9obnMsIEdlbW1hPC9hdXRob3I+PGF1dGhvcj5UYXlsb3IsIEJyaWRnZXQ8L2F1dGhvcj48
YXV0aG9yPkpvaG4sIEFubjwvYXV0aG9yPjxhdXRob3I+VGFuLCBKYWNpbnRhPC9hdXRob3I+PC9h
dXRob3JzPjwvY29udHJpYnV0b3JzPjx0aXRsZXM+PHRpdGxlPkN1cnJlbnQgZWF0aW5nIGRpc29y
ZGVyIGhlYWx0aGNhcmUgc2VydmljZXPigJN0aGUgcGVyc3BlY3RpdmVzIGFuZCBleHBlcmllbmNl
cyBvZiBpbmRpdmlkdWFscyB3aXRoIGVhdGluZyBkaXNvcmRlcnMsIHRoZWlyIGZhbWlsaWVzIGFu
ZCBoZWFsdGggcHJvZmVzc2lvbmFsczogc3lzdGVtYXRpYyByZXZpZXcgYW5kIHRoZW1hdGljIHN5
bnRoZXNpczwvdGl0bGU+PHNlY29uZGFyeS10aXRsZT5CSlBzeWNoIG9wZW48L3NlY29uZGFyeS10
aXRsZT48L3RpdGxlcz48cGVyaW9kaWNhbD48ZnVsbC10aXRsZT5CSlBzeWNoIG9wZW48L2Z1bGwt
dGl0bGU+PC9wZXJpb2RpY2FsPjxwYWdlcz5lNTk8L3BhZ2VzPjx2b2x1bWU+NTwvdm9sdW1lPjxu
dW1iZXI+NDwvbnVtYmVyPjxrZXl3b3Jkcz48a2V5d29yZD5FYXRpbmcgZGlzb3JkZXJzPC9rZXl3
b3JkPjxrZXl3b3JkPmhlYWx0aGNhcmUgaW50ZXJmYWNlPC9rZXl3b3JkPjxrZXl3b3JkPnBhdGll
bnRzIGFuZCBjYXJlcnM8L2tleXdvcmQ+PGtleXdvcmQ+c3lzdGVtYXRpYyByZXZpZXc8L2tleXdv
cmQ+PGtleXdvcmQ+dGhlbWF0aWMgc3ludGhlc2lzLjwva2V5d29yZD48L2tleXdvcmRzPjxkYXRl
cz48eWVhcj4yMDE5PC95ZWFyPjwvZGF0ZXM+PGlzYm4+MjA1Ni00NzI0PC9pc2JuPjx1cmxzPjwv
dXJscz48L3JlY29yZD48L0NpdGU+PENpdGU+PEF1dGhvcj5CZWNrZXI8L0F1dGhvcj48WWVhcj4y
MDEwPC9ZZWFyPjxSZWNOdW0+ODM0NTwvUmVjTnVtPjxyZWNvcmQ+PHJlYy1udW1iZXI+ODM0NTwv
cmVjLW51bWJlcj48Zm9yZWlnbi1rZXlzPjxrZXkgYXBwPSJFTiIgZGItaWQ9InZ2MnM5cmQ5cHJ6
cjlsZXc1dHY1MnJ3ZGU5cmFyZDJ0NTJydCIgdGltZXN0YW1wPSIxNjk3NzMwNzY4Ij44MzQ1PC9r
ZXk+PC9mb3JlaWduLWtleXM+PHJlZi10eXBlIG5hbWU9IkpvdXJuYWwgQXJ0aWNsZSI+MTc8L3Jl
Zi10eXBlPjxjb250cmlidXRvcnM+PGF1dGhvcnM+PGF1dGhvcj5CZWNrZXIsIEFubmUgRTwvYXV0
aG9yPjxhdXRob3I+SGFkbGV5IEFycmluZGVsbCwgQWRyaWVubmU8L2F1dGhvcj48YXV0aG9yPlBl
cmxvZSwgQWxleGFuZHJhPC9hdXRob3I+PGF1dGhvcj5GYXksIEtyaXN0ZW48L2F1dGhvcj48YXV0
aG9yPlN0cmllZ2Vs4oCQTW9vcmUsIFJ1dGggSDwvYXV0aG9yPjwvYXV0aG9ycz48L2NvbnRyaWJ1
dG9ycz48dGl0bGVzPjx0aXRsZT5BIHF1YWxpdGF0aXZlIHN0dWR5IG9mIHBlcmNlaXZlZCBzb2Np
YWwgYmFycmllcnMgdG8gY2FyZSBmb3IgZWF0aW5nIGRpc29yZGVyczogcGVyc3BlY3RpdmVzIGZy
b20gZXRobmljYWxseSBkaXZlcnNlIGhlYWx0aCBjYXJlIGNvbnN1bWVyczwvdGl0bGU+PHNlY29u
ZGFyeS10aXRsZT5JbnRlcm5hdGlvbmFsIEpvdXJuYWwgb2YgRWF0aW5nIERpc29yZGVyczwvc2Vj
b25kYXJ5LXRpdGxlPjwvdGl0bGVzPjxwZXJpb2RpY2FsPjxmdWxsLXRpdGxlPkludGVybmF0aW9u
YWwgSm91cm5hbCBvZiBFYXRpbmcgRGlzb3JkZXJzPC9mdWxsLXRpdGxlPjwvcGVyaW9kaWNhbD48
cGFnZXM+NjMzLTY0NzwvcGFnZXM+PHZvbHVtZT40Mzwvdm9sdW1lPjxudW1iZXI+NzwvbnVtYmVy
PjxkYXRlcz48eWVhcj4yMDEwPC95ZWFyPjwvZGF0ZXM+PGlzYm4+MDI3Ni0zNDc4PC9pc2JuPjx1
cmxzPjwvdXJscz48L3JlY29yZD48L0NpdGU+PC9FbmROb3RlPn==
</w:fldData>
        </w:fldChar>
      </w:r>
      <w:r w:rsidR="00CF3DBA">
        <w:instrText xml:space="preserve"> ADDIN EN.CITE.DATA </w:instrText>
      </w:r>
      <w:r w:rsidR="00CF3DBA">
        <w:fldChar w:fldCharType="end"/>
      </w:r>
      <w:r w:rsidRPr="00FF4924">
        <w:fldChar w:fldCharType="separate"/>
      </w:r>
      <w:r w:rsidR="00CF3DBA">
        <w:rPr>
          <w:noProof/>
        </w:rPr>
        <w:t>[43, 46, 49, 62, 63]</w:t>
      </w:r>
      <w:r w:rsidRPr="00FF4924">
        <w:fldChar w:fldCharType="end"/>
      </w:r>
      <w:r>
        <w:t>.</w:t>
      </w:r>
    </w:p>
    <w:p w14:paraId="790FE7B4" w14:textId="77777777" w:rsidR="00FF4924" w:rsidRPr="00FF4924" w:rsidRDefault="00FF4924" w:rsidP="00D21179">
      <w:pPr>
        <w:pStyle w:val="MDPI32textnoindent"/>
        <w:numPr>
          <w:ilvl w:val="0"/>
          <w:numId w:val="111"/>
        </w:numPr>
      </w:pPr>
      <w:r w:rsidRPr="00FF4924">
        <w:t>Insufficient resources to find and coordinate care, including:</w:t>
      </w:r>
    </w:p>
    <w:p w14:paraId="7238EA36" w14:textId="2F0A4CD8" w:rsidR="00FF4924" w:rsidRPr="00FF4924" w:rsidRDefault="00FF4924" w:rsidP="00A42ADB">
      <w:pPr>
        <w:pStyle w:val="MDPI32textnoindent"/>
        <w:numPr>
          <w:ilvl w:val="1"/>
          <w:numId w:val="111"/>
        </w:numPr>
      </w:pPr>
      <w:r w:rsidRPr="00FF4924">
        <w:t>Insufficient patient and provider education on BED treatment options</w:t>
      </w:r>
      <w:r>
        <w:t xml:space="preserve"> </w:t>
      </w:r>
      <w:r w:rsidRPr="00FF4924">
        <w:fldChar w:fldCharType="begin">
          <w:fldData xml:space="preserve">PEVuZE5vdGU+PENpdGU+PEF1dGhvcj5Kb2huczwvQXV0aG9yPjxZZWFyPjIwMTk8L1llYXI+PFJl
Y051bT44MzQ0PC9SZWNOdW0+PERpc3BsYXlUZXh0Pls0MiwgNDMsIDQ1LCA0NiwgNTEsIDYzLCA4
OV08L0Rpc3BsYXlUZXh0PjxyZWNvcmQ+PHJlYy1udW1iZXI+ODM0NDwvcmVjLW51bWJlcj48Zm9y
ZWlnbi1rZXlzPjxrZXkgYXBwPSJFTiIgZGItaWQ9InZ2MnM5cmQ5cHJ6cjlsZXc1dHY1MnJ3ZGU5
cmFyZDJ0NTJydCIgdGltZXN0YW1wPSIxNjk3NzMwNDY3Ij44MzQ0PC9rZXk+PC9mb3JlaWduLWtl
eXM+PHJlZi10eXBlIG5hbWU9IkpvdXJuYWwgQXJ0aWNsZSI+MTc8L3JlZi10eXBlPjxjb250cmli
dXRvcnM+PGF1dGhvcnM+PGF1dGhvcj5Kb2hucywgR2VtbWE8L2F1dGhvcj48YXV0aG9yPlRheWxv
ciwgQnJpZGdldDwvYXV0aG9yPjxhdXRob3I+Sm9obiwgQW5uPC9hdXRob3I+PGF1dGhvcj5UYW4s
IEphY2ludGE8L2F1dGhvcj48L2F1dGhvcnM+PC9jb250cmlidXRvcnM+PHRpdGxlcz48dGl0bGU+
Q3VycmVudCBlYXRpbmcgZGlzb3JkZXIgaGVhbHRoY2FyZSBzZXJ2aWNlc+KAk3RoZSBwZXJzcGVj
dGl2ZXMgYW5kIGV4cGVyaWVuY2VzIG9mIGluZGl2aWR1YWxzIHdpdGggZWF0aW5nIGRpc29yZGVy
cywgdGhlaXIgZmFtaWxpZXMgYW5kIGhlYWx0aCBwcm9mZXNzaW9uYWxzOiBzeXN0ZW1hdGljIHJl
dmlldyBhbmQgdGhlbWF0aWMgc3ludGhlc2lzPC90aXRsZT48c2Vjb25kYXJ5LXRpdGxlPkJKUHN5
Y2ggb3Blbjwvc2Vjb25kYXJ5LXRpdGxlPjwvdGl0bGVzPjxwZXJpb2RpY2FsPjxmdWxsLXRpdGxl
PkJKUHN5Y2ggb3BlbjwvZnVsbC10aXRsZT48L3BlcmlvZGljYWw+PHBhZ2VzPmU1OTwvcGFnZXM+
PHZvbHVtZT41PC92b2x1bWU+PG51bWJlcj40PC9udW1iZXI+PGtleXdvcmRzPjxrZXl3b3JkPkVh
dGluZyBkaXNvcmRlcnM8L2tleXdvcmQ+PGtleXdvcmQ+aGVhbHRoY2FyZSBpbnRlcmZhY2U8L2tl
eXdvcmQ+PGtleXdvcmQ+cGF0aWVudHMgYW5kIGNhcmVyczwva2V5d29yZD48a2V5d29yZD5zeXN0
ZW1hdGljIHJldmlldzwva2V5d29yZD48a2V5d29yZD50aGVtYXRpYyBzeW50aGVzaXMuPC9rZXl3
b3JkPjwva2V5d29yZHM+PGRhdGVzPjx5ZWFyPjIwMTk8L3llYXI+PC9kYXRlcz48aXNibj4yMDU2
LTQ3MjQ8L2lzYm4+PHVybHM+PC91cmxzPjwvcmVjb3JkPjwvQ2l0ZT48Q2l0ZT48QXV0aG9yPkJp
bGnEhzwvQXV0aG9yPjxZZWFyPjIwMjA8L1llYXI+PFJlY051bT43OTUxPC9SZWNOdW0+PHJlY29y
ZD48cmVjLW51bWJlcj43OTUxPC9yZWMtbnVtYmVyPjxmb3JlaWduLWtleXM+PGtleSBhcHA9IkVO
IiBkYi1pZD0idnYyczlyZDlwcnpyOWxldzV0djUycndkZTlyYXJkMnQ1MnJ0IiB0aW1lc3RhbXA9
IjE2OTM2OTQ2NTkiPjc5NTE8L2tleT48L2ZvcmVpZ24ta2V5cz48cmVmLXR5cGUgbmFtZT0iQm9v
ayBTZWN0aW9uIj41PC9yZWYtdHlwZT48Y29udHJpYnV0b3JzPjxhdXRob3JzPjxhdXRob3I+Qmls
acSHLCBTYWxseTwvYXV0aG9yPjxhdXRob3I+U2FuZGVyLCBKb2hhbm5hPC9hdXRob3I+PGF1dGhv
cj5CYXVlciwgU3RlcGhhbmllPC9hdXRob3I+PC9hdXRob3JzPjxzZWNvbmRhcnktYXV0aG9ycz48
YXV0aG9yPkZyYW5rLCBHdWlkbyBLLiBXLjwvYXV0aG9yPjxhdXRob3I+QmVybmVyLCBMYXVyYSBB
LjwvYXV0aG9yPjwvc2Vjb25kYXJ5LWF1dGhvcnM+PC9jb250cmlidXRvcnM+PHRpdGxlcz48dGl0
bGU+T3ZlcmNvbWluZyBCYXJyaWVycyB0byB0aGUgVHJlYXRtZW50IG9mIEJpbmdlIEVhdGluZzwv
dGl0bGU+PHNlY29uZGFyeS10aXRsZT5CaW5nZSBFYXRpbmc6IEEgVHJhbnNkaWFnbm9zdGljIFBz
eWNob3BhdGhvbG9neTwvc2Vjb25kYXJ5LXRpdGxlPjwvdGl0bGVzPjxwYWdlcz4zMTEtMzIxPC9w
YWdlcz48ZGF0ZXM+PHllYXI+MjAyMDwveWVhcj48cHViLWRhdGVzPjxkYXRlPjIwMjAvLzwvZGF0
ZT48L3B1Yi1kYXRlcz48L2RhdGVzPjxwdWItbG9jYXRpb24+Q2hhbTwvcHViLWxvY2F0aW9uPjxw
dWJsaXNoZXI+U3ByaW5nZXIgSW50ZXJuYXRpb25hbCBQdWJsaXNoaW5nPC9wdWJsaXNoZXI+PGlz
Ym4+OTc4LTMtMDMwLTQzNTYyLTI8L2lzYm4+PHVybHM+PHJlbGF0ZWQtdXJscz48dXJsPmh0dHBz
Oi8vZG9pLm9yZy8xMC4xMDA3Lzk3OC0zLTAzMC00MzU2Mi0yXzIyPC91cmw+PC9yZWxhdGVkLXVy
bHM+PC91cmxzPjxlbGVjdHJvbmljLXJlc291cmNlLW51bT4xMC4xMDA3Lzk3OC0zLTAzMC00MzU2
Mi0yXzIyPC9lbGVjdHJvbmljLXJlc291cmNlLW51bT48L3JlY29yZD48L0NpdGU+PENpdGU+PEF1
dGhvcj5DYWNoZWxpbjwvQXV0aG9yPjxZZWFyPjIwMDE8L1llYXI+PFJlY051bT43OTQ3PC9SZWNO
dW0+PHJlY29yZD48cmVjLW51bWJlcj43OTQ3PC9yZWMtbnVtYmVyPjxmb3JlaWduLWtleXM+PGtl
eSBhcHA9IkVOIiBkYi1pZD0idnYyczlyZDlwcnpyOWxldzV0djUycndkZTlyYXJkMnQ1MnJ0IiB0
aW1lc3RhbXA9IjE2OTM2MDc4NDYiPjc5NDc8L2tleT48L2ZvcmVpZ24ta2V5cz48cmVmLXR5cGUg
bmFtZT0iSm91cm5hbCBBcnRpY2xlIj4xNzwvcmVmLXR5cGU+PGNvbnRyaWJ1dG9ycz48YXV0aG9y
cz48YXV0aG9yPkNhY2hlbGluLCBGYXJ5IE08L2F1dGhvcj48YXV0aG9yPlJlYmVjaywgUmFtb25h
PC9hdXRob3I+PGF1dGhvcj5WZWlzZWwsIENhdGhlcmluZTwvYXV0aG9yPjxhdXRob3I+U3RyaWVn
ZWzigJBNb29yZSwgUnV0aCBIPC9hdXRob3I+PC9hdXRob3JzPjwvY29udHJpYnV0b3JzPjx0aXRs
ZXM+PHRpdGxlPkJhcnJpZXJzIHRvIHRyZWF0bWVudCBmb3IgZWF0aW5nIGRpc29yZGVycyBhbW9u
ZyBldGhuaWNhbGx5IGRpdmVyc2Ugd29tZW48L3RpdGxlPjxzZWNvbmRhcnktdGl0bGU+SW50ZXJu
YXRpb25hbCBKb3VybmFsIG9mIEVhdGluZyBEaXNvcmRlcnM8L3NlY29uZGFyeS10aXRsZT48L3Rp
dGxlcz48cGVyaW9kaWNhbD48ZnVsbC10aXRsZT5JbnRlcm5hdGlvbmFsIEpvdXJuYWwgb2YgRWF0
aW5nIERpc29yZGVyczwvZnVsbC10aXRsZT48L3BlcmlvZGljYWw+PHBhZ2VzPjI2OS0yNzg8L3Bh
Z2VzPjx2b2x1bWU+MzA8L3ZvbHVtZT48bnVtYmVyPjM8L251bWJlcj48a2V5d29yZHM+PGtleXdv
cmQ+YmFycmllcnMgdG8gdHJlYXRtZW50PC9rZXl3b3JkPjxrZXl3b3JkPmVhdGluZyBkaXNvcmRl
cnM8L2tleXdvcmQ+PGtleXdvcmQ+ZXRobmljaXR5PC9rZXl3b3JkPjxrZXl3b3JkPnRyZWF0bWVu
dCBzZWVraW5nPC9rZXl3b3JkPjwva2V5d29yZHM+PGRhdGVzPjx5ZWFyPjIwMDE8L3llYXI+PC9k
YXRlcz48aXNibj4wMjc2LTM0Nzg8L2lzYm4+PHVybHM+PC91cmxzPjwvcmVjb3JkPjwvQ2l0ZT48
Q2l0ZT48QXV0aG9yPkhlcm1hbjwvQXV0aG9yPjxZZWFyPjIwMTQ8L1llYXI+PFJlY051bT43OTM2
PC9SZWNOdW0+PHJlY29yZD48cmVjLW51bWJlcj43OTM2PC9yZWMtbnVtYmVyPjxmb3JlaWduLWtl
eXM+PGtleSBhcHA9IkVOIiBkYi1pZD0idnYyczlyZDlwcnpyOWxldzV0djUycndkZTlyYXJkMnQ1
MnJ0IiB0aW1lc3RhbXA9IjE2OTM0MzM5MzMiPjc5MzY8L2tleT48L2ZvcmVpZ24ta2V5cz48cmVm
LXR5cGUgbmFtZT0iSm91cm5hbCBBcnRpY2xlIj4xNzwvcmVmLXR5cGU+PGNvbnRyaWJ1dG9ycz48
YXV0aG9ycz48YXV0aG9yPkhlcm1hbiwgQi4gSy48L2F1dGhvcj48YXV0aG9yPlNhZmlraGFuaSwg
Uy48L2F1dGhvcj48YXV0aG9yPkhlbmdlcmVyLCBELjwvYXV0aG9yPjxhdXRob3I+QXRraW5zLCBO
LiwgSnIuPC9hdXRob3I+PGF1dGhvcj5LaW0sIEEuPC9hdXRob3I+PGF1dGhvcj5DYXNzaWR5LCBE
LjwvYXV0aG9yPjxhdXRob3I+QmFiY29jaywgVC48L2F1dGhvcj48YXV0aG9yPkFndXMsIFMuPC9h
dXRob3I+PGF1dGhvcj5MZW5kZXJraW5nLCBXLiBSLjwvYXV0aG9yPjwvYXV0aG9ycz48L2NvbnRy
aWJ1dG9ycz48YXV0aC1hZGRyZXNzPlNoaXJlIERldmVsb3BtZW50IExMQywgV2F5bmUsIFBBLiBi
aGVybWFuQHNoaXJlLmNvbS48L2F1dGgtYWRkcmVzcz48dGl0bGVzPjx0aXRsZT5UaGUgcGF0aWVu
dCBleHBlcmllbmNlIHdpdGggRFNNLTUtZGVmaW5lZCBiaW5nZSBlYXRpbmcgZGlzb3JkZXI6IGNo
YXJhY3RlcmlzdGljcywgYmFycmllcnMgdG8gdHJlYXRtZW50LCBhbmQgaW1wbGljYXRpb25zIGZv
ciBwcmltYXJ5IGNhcmUgcGh5c2ljaWFuczwvdGl0bGU+PHNlY29uZGFyeS10aXRsZT5Qb3N0Z3Jh
ZCBNZWQ8L3NlY29uZGFyeS10aXRsZT48L3RpdGxlcz48cGVyaW9kaWNhbD48ZnVsbC10aXRsZT5Q
b3N0Z3JhZCBNZWQ8L2Z1bGwtdGl0bGU+PGFiYnItMT5Qb3N0Z3JhZHVhdGUgbWVkaWNpbmU8L2Fi
YnItMT48L3BlcmlvZGljYWw+PHBhZ2VzPjUyLTYzPC9wYWdlcz48dm9sdW1lPjEyNjwvdm9sdW1l
PjxudW1iZXI+NTwvbnVtYmVyPjxlZGl0aW9uPjIwMTQvMTAvMDk8L2VkaXRpb24+PGtleXdvcmRz
PjxrZXl3b3JkPkFkdWx0PC9rZXl3b3JkPjxrZXl3b3JkPkFnZWQ8L2tleXdvcmQ+PGtleXdvcmQ+
QXdhcmVuZXNzPC9rZXl3b3JkPjxrZXl3b3JkPkJpbmdlLUVhdGluZyBEaXNvcmRlci8qZGlhZ25v
c2lzL2VwaWRlbWlvbG9neS8qdGhlcmFweTwva2V5d29yZD48a2V5d29yZD5Cb2R5IE1hc3MgSW5k
ZXg8L2tleXdvcmQ+PGtleXdvcmQ+RmVtYWxlPC9rZXl3b3JkPjxrZXl3b3JkPkZvY3VzIEdyb3Vw
czwva2V5d29yZD48a2V5d29yZD5IdW1hbnM8L2tleXdvcmQ+PGtleXdvcmQ+TGlmZSBTdHlsZTwv
a2V5d29yZD48a2V5d29yZD5NYWxlPC9rZXl3b3JkPjxrZXl3b3JkPk1lbnRhbCBEaXNvcmRlcnMv
ZXBpZGVtaW9sb2d5PC9rZXl3b3JkPjxrZXl3b3JkPk1pZGRsZSBBZ2VkPC9rZXl3b3JkPjxrZXl3
b3JkPipQcmltYXJ5IEhlYWx0aCBDYXJlPC9rZXl3b3JkPjxrZXl3b3JkPlNvY2lvZWNvbm9taWMg
RmFjdG9yczwva2V5d29yZD48a2V5d29yZD5Vbml0ZWQgU3RhdGVzL2VwaWRlbWlvbG9neTwva2V5
d29yZD48L2tleXdvcmRzPjxkYXRlcz48eWVhcj4yMDE0PC95ZWFyPjxwdWItZGF0ZXM+PGRhdGU+
U2VwPC9kYXRlPjwvcHViLWRhdGVzPjwvZGF0ZXM+PGlzYm4+MDAzMi01NDgxPC9pc2JuPjxhY2Nl
c3Npb24tbnVtPjI1Mjk1NjUwPC9hY2Nlc3Npb24tbnVtPjx1cmxzPjwvdXJscz48ZWxlY3Ryb25p
Yy1yZXNvdXJjZS1udW0+MTAuMzgxMC9wZ20uMjAxNC4wOS4yODAwPC9lbGVjdHJvbmljLXJlc291
cmNlLW51bT48cmVtb3RlLWRhdGFiYXNlLXByb3ZpZGVyPk5MTTwvcmVtb3RlLWRhdGFiYXNlLXBy
b3ZpZGVyPjxsYW5ndWFnZT5lbmc8L2xhbmd1YWdlPjwvcmVjb3JkPjwvQ2l0ZT48Q2l0ZT48QXV0
aG9yPlJlYXM8L0F1dGhvcj48WWVhcj4yMDE3PC9ZZWFyPjxSZWNOdW0+ODMxNzwvUmVjTnVtPjxy
ZWNvcmQ+PHJlYy1udW1iZXI+ODMxNzwvcmVjLW51bWJlcj48Zm9yZWlnbi1rZXlzPjxrZXkgYXBw
PSJFTiIgZGItaWQ9InZ2MnM5cmQ5cHJ6cjlsZXc1dHY1MnJ3ZGU5cmFyZDJ0NTJydCIgdGltZXN0
YW1wPSIxNjk3NjY0MTI1Ij44MzE3PC9rZXk+PC9mb3JlaWduLWtleXM+PHJlZi10eXBlIG5hbWU9
IkpvdXJuYWwgQXJ0aWNsZSI+MTc8L3JlZi10eXBlPjxjb250cmlidXRvcnM+PGF1dGhvcnM+PGF1
dGhvcj5SZWFzLCBELiBMLjwvYXV0aG9yPjwvYXV0aG9ycz48L2NvbnRyaWJ1dG9ycz48YXV0aC1h
ZGRyZXNzPlJlZ2lvbmFsIERlcGFydG1lbnQgZm9yIEVhdGluZyBEaXNvcmRlcnMsIERpdmlzaW9u
IG9mIE1lbnRhbCBIZWFsdGggYW5kIEFkZGljdGlvbiwgT3NsbyBVbml2ZXJzaXR5IEhvc3BpdGFs
LCBOLTA0MjQgT3NsbywgTm9yd2F5LiBkZWJvcmFoLmx5bm4ucmVhc0BvdXMtaGYubm8uJiN4RDtJ
bnN0aXR1dGUgb2YgUHN5Y2hvbG9neSwgRmFjdWx0eSBvZiBTb2NpYWwgU2NpZW5jZXMsIFVuaXZl
cnNpdHkgb2YgT3NsbywgTi0wMzE3IE9zbG8sIE5vcndheS4gZGVib3JhaC5seW5uLnJlYXNAb3Vz
LWhmLm5vLjwvYXV0aC1hZGRyZXNzPjx0aXRsZXM+PHRpdGxlPlB1YmxpYyBhbmQgSGVhbHRoY2Fy
ZSBQcm9mZXNzaW9uYWxzJmFwb3M7IEtub3dsZWRnZSBhbmQgQXR0aXR1ZGVzIHRvd2FyZCBCaW5n
ZSBFYXRpbmcgRGlzb3JkZXI6IEEgTmFycmF0aXZlIFJldmlldzwvdGl0bGU+PHNlY29uZGFyeS10
aXRsZT5OdXRyaWVudHM8L3NlY29uZGFyeS10aXRsZT48L3RpdGxlcz48cGVyaW9kaWNhbD48ZnVs
bC10aXRsZT5OdXRyaWVudHM8L2Z1bGwtdGl0bGU+PGFiYnItMT5OdXRyaWVudHM8L2FiYnItMT48
L3BlcmlvZGljYWw+PHZvbHVtZT45PC92b2x1bWU+PG51bWJlcj4xMTwvbnVtYmVyPjxlZGl0aW9u
PjIwMTcvMTEvMjI8L2VkaXRpb24+PGtleXdvcmRzPjxrZXl3b3JkPipBdHRpdHVkZSBvZiBIZWFs
dGggUGVyc29ubmVsPC9rZXl3b3JkPjxrZXl3b3JkPkJpbmdlLUVhdGluZyBEaXNvcmRlci9wc3lj
aG9sb2d5Lyp0aGVyYXB5PC9rZXl3b3JkPjxrZXl3b3JkPkhlYWx0aCBCZWhhdmlvcjwva2V5d29y
ZD48a2V5d29yZD5IZWFsdGggRWR1Y2F0aW9uPC9rZXl3b3JkPjxrZXl3b3JkPipIZWFsdGggS25v
d2xlZGdlLCBBdHRpdHVkZXMsIFByYWN0aWNlPC9rZXl3b3JkPjxrZXl3b3JkPkhlYWx0aCBQZXJz
b25uZWwvKmVkdWNhdGlvbjwva2V5d29yZD48a2V5d29yZD5IZWFsdGggU3VydmV5czwva2V5d29y
ZD48a2V5d29yZD5IdW1hbnM8L2tleXdvcmQ+PGtleXdvcmQ+T2Jlc2l0eS9wc3ljaG9sb2d5Lyp0
aGVyYXB5PC9rZXl3b3JkPjxrZXl3b3JkPlByZXZhbGVuY2U8L2tleXdvcmQ+PGtleXdvcmQ+U29j
aWFsIFN0aWdtYTwva2V5d29yZD48a2V5d29yZD5hdHRpdHVkZXM8L2tleXdvcmQ+PGtleXdvcmQ+
YmluZ2UgZWF0aW5nIGRpc29yZGVyPC9rZXl3b3JkPjxrZXl3b3JkPmhlYWx0aGNhcmUgcHJvZmVz
c2lvbmFsczwva2V5d29yZD48a2V5d29yZD5rbm93bGVkZ2U8L2tleXdvcmQ+PGtleXdvcmQ+bWVu
dGFsIGhlYWx0aCBsaXRlcmFjeTwva2V5d29yZD48a2V5d29yZD5wdWJsaWM8L2tleXdvcmQ+PGtl
eXdvcmQ+c3RpZ21hPC9rZXl3b3JkPjwva2V5d29yZHM+PGRhdGVzPjx5ZWFyPjIwMTc8L3llYXI+
PHB1Yi1kYXRlcz48ZGF0ZT5Ob3YgMjE8L2RhdGU+PC9wdWItZGF0ZXM+PC9kYXRlcz48aXNibj4y
MDcyLTY2NDM8L2lzYm4+PGFjY2Vzc2lvbi1udW0+MjkxNjA4NDM8L2FjY2Vzc2lvbi1udW0+PHVy
bHM+PC91cmxzPjxjdXN0b20yPlBNQzU3MDc3Mzk8L2N1c3RvbTI+PGVsZWN0cm9uaWMtcmVzb3Vy
Y2UtbnVtPjEwLjMzOTAvbnU5MTExMjY3PC9lbGVjdHJvbmljLXJlc291cmNlLW51bT48cmVtb3Rl
LWRhdGFiYXNlLXByb3ZpZGVyPk5MTTwvcmVtb3RlLWRhdGFiYXNlLXByb3ZpZGVyPjxsYW5ndWFn
ZT5lbmc8L2xhbmd1YWdlPjwvcmVjb3JkPjwvQ2l0ZT48Q2l0ZT48QXV0aG9yPkFsaTwvQXV0aG9y
PjxZZWFyPjIwMTc8L1llYXI+PFJlY051bT44NDgwPC9SZWNOdW0+PHJlY29yZD48cmVjLW51bWJl
cj44NDgwPC9yZWMtbnVtYmVyPjxmb3JlaWduLWtleXM+PGtleSBhcHA9IkVOIiBkYi1pZD0idnYy
czlyZDlwcnpyOWxldzV0djUycndkZTlyYXJkMnQ1MnJ0IiB0aW1lc3RhbXA9IjE3MDE4MDQyODAi
Pjg0ODA8L2tleT48L2ZvcmVpZ24ta2V5cz48cmVmLXR5cGUgbmFtZT0iSm91cm5hbCBBcnRpY2xl
Ij4xNzwvcmVmLXR5cGU+PGNvbnRyaWJ1dG9ycz48YXV0aG9ycz48YXV0aG9yPkFsaSwgSy48L2F1
dGhvcj48YXV0aG9yPkZhcnJlciwgTC48L2F1dGhvcj48YXV0aG9yPkZhc3NuYWNodCwgRC4gQi48
L2F1dGhvcj48YXV0aG9yPkd1bGxpdmVyLCBBLjwvYXV0aG9yPjxhdXRob3I+QmF1ZXIsIFMuPC9h
dXRob3I+PGF1dGhvcj5HcmlmZml0aHMsIEsuIE0uPC9hdXRob3I+PC9hdXRob3JzPjwvY29udHJp
YnV0b3JzPjxhdXRoLWFkZHJlc3M+Q2VudHJlIGZvciBNZW50YWwgSGVhbHRoIFJlc2VhcmNoLCB0
aGUgQXVzdHJhbGlhbiBOYXRpb25hbCBVbml2ZXJzaXR5LCBDYW5iZXJyYSwgQXVzdHJhbGlhLiYj
eEQ7UmVzZWFyY2ggU2Nob29sIG9mIFBzeWNob2xvZ3ksIHRoZSBBdXN0cmFsaWFuIE5hdGlvbmFs
IFVuaXZlcnNpdHksIENhbmJlcnJhLCBBdXN0cmFsaWEuJiN4RDtDZW50ZXIgZm9yIFBzeWNob3Ro
ZXJhcHkgUmVzZWFyY2gsIFVuaXZlcnNpdHkgSG9zcGl0YWwgSGVpZGVsYmVyZywgSGVpZGVsYmVy
ZywgR2VybWFueS48L2F1dGgtYWRkcmVzcz48dGl0bGVzPjx0aXRsZT5QZXJjZWl2ZWQgYmFycmll
cnMgYW5kIGZhY2lsaXRhdG9ycyB0b3dhcmRzIGhlbHAtc2Vla2luZyBmb3IgZWF0aW5nIGRpc29y
ZGVyczogQSBzeXN0ZW1hdGljIHJldmlldzwvdGl0bGU+PHNlY29uZGFyeS10aXRsZT5JbnQgSiBF
YXQgRGlzb3JkPC9zZWNvbmRhcnktdGl0bGU+PC90aXRsZXM+PHBlcmlvZGljYWw+PGZ1bGwtdGl0
bGU+SW50IEogRWF0IERpc29yZDwvZnVsbC10aXRsZT48YWJici0xPlRoZSBJbnRlcm5hdGlvbmFs
IGpvdXJuYWwgb2YgZWF0aW5nIGRpc29yZGVyczwvYWJici0xPjwvcGVyaW9kaWNhbD48cGFnZXM+
OS0yMTwvcGFnZXM+PHZvbHVtZT41MDwvdm9sdW1lPjxudW1iZXI+MTwvbnVtYmVyPjxlZGl0aW9u
PjIwMTYvMDgvMTc8L2VkaXRpb24+PGtleXdvcmRzPjxrZXl3b3JkPipEZW5pYWwsIFBzeWNob2xv
Z2ljYWw8L2tleXdvcmQ+PGtleXdvcmQ+RmVlZGluZyBhbmQgRWF0aW5nIERpc29yZGVycy9wcmV2
ZW50aW9uICZhbXA7IGNvbnRyb2wvKnBzeWNob2xvZ3kvdGhlcmFweTwva2V5d29yZD48a2V5d29y
ZD5GZW1hbGU8L2tleXdvcmQ+PGtleXdvcmQ+SGVhbHRoIEVkdWNhdGlvbi9tZXRob2RzPC9rZXl3
b3JkPjxrZXl3b3JkPkh1bWFuczwva2V5d29yZD48a2V5d29yZD5QYXRpZW50IEFjY2VwdGFuY2Ug
b2YgSGVhbHRoIENhcmUvKnBzeWNob2xvZ3k8L2tleXdvcmQ+PGtleXdvcmQ+KlNoYW1lPC9rZXl3
b3JkPjxrZXl3b3JkPipTb2NpYWwgU3RpZ21hPC9rZXl3b3JkPjxrZXl3b3JkPiptZW50YWwgaGVh
bHRoPC9rZXl3b3JkPjxrZXl3b3JkPipwcmV2ZW50aW9uIGFuZCBlYXJseSBpbnRlcnZlbnRpb248
L2tleXdvcmQ+PGtleXdvcmQ+KnRyZWF0bWVudCBzZWVraW5nPC9rZXl3b3JkPjxrZXl3b3JkPip5
b3VuZyBwZW9wbGUgYXQgcmlzazwva2V5d29yZD48L2tleXdvcmRzPjxkYXRlcz48eWVhcj4yMDE3
PC95ZWFyPjxwdWItZGF0ZXM+PGRhdGU+SmFuPC9kYXRlPjwvcHViLWRhdGVzPjwvZGF0ZXM+PGlz
Ym4+MDI3Ni0zNDc4PC9pc2JuPjxhY2Nlc3Npb24tbnVtPjI3NTI2NjQzPC9hY2Nlc3Npb24tbnVt
Pjx1cmxzPjwvdXJscz48ZWxlY3Ryb25pYy1yZXNvdXJjZS1udW0+MTAuMTAwMi9lYXQuMjI1OTg8
L2VsZWN0cm9uaWMtcmVzb3VyY2UtbnVtPjxyZW1vdGUtZGF0YWJhc2UtcHJvdmlkZXI+TkxNPC9y
ZW1vdGUtZGF0YWJhc2UtcHJvdmlkZXI+PGxhbmd1YWdlPmVuZzwvbGFuZ3VhZ2U+PC9yZWNvcmQ+
PC9DaXRlPjxDaXRlPjxBdXRob3I+Q2hhbzwvQXV0aG9yPjxZZWFyPjIwMTk8L1llYXI+PFJlY051
bT44NDA3PC9SZWNOdW0+PHJlY29yZD48cmVjLW51bWJlcj44NDA3PC9yZWMtbnVtYmVyPjxmb3Jl
aWduLWtleXM+PGtleSBhcHA9IkVOIiBkYi1pZD0idnYyczlyZDlwcnpyOWxldzV0djUycndkZTly
YXJkMnQ1MnJ0IiB0aW1lc3RhbXA9IjE2OTg0MzUzNDMiPjg0MDc8L2tleT48L2ZvcmVpZ24ta2V5
cz48cmVmLXR5cGUgbmFtZT0iSm91cm5hbCBBcnRpY2xlIj4xNzwvcmVmLXR5cGU+PGNvbnRyaWJ1
dG9ycz48YXV0aG9ycz48YXV0aG9yPkNoYW8sIEEuIE0uPC9hdXRob3I+PGF1dGhvcj5SYWphZ29w
YWxhbiwgQS4gVi48L2F1dGhvcj48YXV0aG9yPlRyb25pZXJpLCBKLiBTLjwvYXV0aG9yPjxhdXRo
b3I+V2Fsc2gsIE8uPC9hdXRob3I+PGF1dGhvcj5XYWRkZW4sIFQuIEEuPC9hdXRob3I+PC9hdXRo
b3JzPjwvY29udHJpYnV0b3JzPjxhdXRoLWFkZHJlc3M+VW5pdmVyc2l0eSBvZiBQZW5uc3lsdmFu
aWEgU2Nob29sIG9mIE51cnNpbmcsIERlcGFydG1lbnQgb2YgQmlvYmVoYXZpb3JhbCBIZWFsdGgg
U2NpZW5jZXMsIFBoaWxhZGVscGhpYSwgUEEsIFVTQS4mI3hEO1BlcmVsbWFuIFNjaG9vbCBvZiBN
ZWRpY2luZSBhdCB0aGUgVW5pdmVyc2l0eSBvZiBQZW5uc3lsdmFuaWEsIERlcGFydG1lbnQgb2Yg
UHN5Y2hpYXRyeSwgUGhpbGFkZWxwaGlhLCBQQSwgVVNBLiYjeEQ7VW5pdmVyc2l0eSBvZiBQZW5u
c3lsdmFuaWEgR3JhZHVhdGUgU2Nob29sIG9mIEVkdWNhdGlvbiwgUGhpbGFkZWxwaGlhLCBQQSwg
VVNBLjwvYXV0aC1hZGRyZXNzPjx0aXRsZXM+PHRpdGxlPklkZW50aWZpY2F0aW9uIG9mIEJpbmdl
IEVhdGluZyBEaXNvcmRlciBDcml0ZXJpYTogUmVzdWx0cyBvZiBhIE5hdGlvbmFsIFN1cnZleSBv
ZiBIZWFsdGhjYXJlIFByb3ZpZGVyczwvdGl0bGU+PHNlY29uZGFyeS10aXRsZT5KIE51cnMgU2No
b2xhcnNoPC9zZWNvbmRhcnktdGl0bGU+PC90aXRsZXM+PHBlcmlvZGljYWw+PGZ1bGwtdGl0bGU+
SiBOdXJzIFNjaG9sYXJzaDwvZnVsbC10aXRsZT48L3BlcmlvZGljYWw+PHBhZ2VzPjM5OS00MDc8
L3BhZ2VzPjx2b2x1bWU+NTE8L3ZvbHVtZT48bnVtYmVyPjQ8L251bWJlcj48ZWRpdGlvbj4yMDE5
LzAzLzAyPC9lZGl0aW9uPjxrZXl3b3Jkcz48a2V5d29yZD5BZHVsdDwva2V5d29yZD48a2V5d29y
ZD5BbmFseXNpcyBvZiBWYXJpYW5jZTwva2V5d29yZD48a2V5d29yZD5CaW5nZS1FYXRpbmcgRGlz
b3JkZXIvKmRpYWdub3Npczwva2V5d29yZD48a2V5d29yZD5Dcm9zcy1TZWN0aW9uYWwgU3R1ZGll
czwva2V5d29yZD48a2V5d29yZD5GZW1hbGU8L2tleXdvcmQ+PGtleXdvcmQ+SGVhbHRoIEtub3ds
ZWRnZSwgQXR0aXR1ZGVzLCBQcmFjdGljZTwva2V5d29yZD48a2V5d29yZD5IZWFsdGggUGVyc29u
bmVsLypzdGF0aXN0aWNzICZhbXA7IG51bWVyaWNhbCBkYXRhPC9rZXl3b3JkPjxrZXl3b3JkPkh1
bWFuczwva2V5d29yZD48a2V5d29yZD5NYWxlPC9rZXl3b3JkPjxrZXl3b3JkPk1pZGRsZSBBZ2Vk
PC9rZXl3b3JkPjxrZXl3b3JkPlN1cnZleXMgYW5kIFF1ZXN0aW9ubmFpcmVzPC9rZXl3b3JkPjxr
ZXl3b3JkPk1lbnRhbCBkaXNvcmRlcnM8L2tleXdvcmQ+PGtleXdvcmQ+bWVudGFsIGhlYWx0aC9w
c3ljaGlhdHJpYzwva2V5d29yZD48a2V5d29yZD5udXRyaXRpb248L2tleXdvcmQ+PGtleXdvcmQ+
cHJpbWFyeSBoZWFsdGggY2FyZSBzdXJ2ZXkgbWV0aG9kb2xvZ3kvZGF0YSBjb2xsZWN0aW9uPC9r
ZXl3b3JkPjwva2V5d29yZHM+PGRhdGVzPjx5ZWFyPjIwMTk8L3llYXI+PHB1Yi1kYXRlcz48ZGF0
ZT5KdWw8L2RhdGU+PC9wdWItZGF0ZXM+PC9kYXRlcz48aXNibj4xNTI3LTY1NDYgKFByaW50KSYj
eEQ7MTUyNy02NTQ2PC9pc2JuPjxhY2Nlc3Npb24tbnVtPjMwODIxNDI4PC9hY2Nlc3Npb24tbnVt
Pjx1cmxzPjwvdXJscz48Y3VzdG9tMj5QTUM2NjEwNjUzPC9jdXN0b20yPjxjdXN0b202Pk5JSE1T
MTAxMTI3MDwvY3VzdG9tNj48ZWxlY3Ryb25pYy1yZXNvdXJjZS1udW0+MTAuMTExMS9qbnUuMTI0
Njg8L2VsZWN0cm9uaWMtcmVzb3VyY2UtbnVtPjxyZW1vdGUtZGF0YWJhc2UtcHJvdmlkZXI+TkxN
PC9yZW1vdGUtZGF0YWJhc2UtcHJvdmlkZXI+PGxhbmd1YWdlPmVuZzwvbGFuZ3VhZ2U+PC9yZWNv
cmQ+PC9DaXRlPjwvRW5kTm90ZT4A
</w:fldData>
        </w:fldChar>
      </w:r>
      <w:r w:rsidR="006A2418">
        <w:instrText xml:space="preserve"> ADDIN EN.CITE </w:instrText>
      </w:r>
      <w:r w:rsidR="006A2418">
        <w:fldChar w:fldCharType="begin">
          <w:fldData xml:space="preserve">PEVuZE5vdGU+PENpdGU+PEF1dGhvcj5Kb2huczwvQXV0aG9yPjxZZWFyPjIwMTk8L1llYXI+PFJl
Y051bT44MzQ0PC9SZWNOdW0+PERpc3BsYXlUZXh0Pls0MiwgNDMsIDQ1LCA0NiwgNTEsIDYzLCA4
OV08L0Rpc3BsYXlUZXh0PjxyZWNvcmQ+PHJlYy1udW1iZXI+ODM0NDwvcmVjLW51bWJlcj48Zm9y
ZWlnbi1rZXlzPjxrZXkgYXBwPSJFTiIgZGItaWQ9InZ2MnM5cmQ5cHJ6cjlsZXc1dHY1MnJ3ZGU5
cmFyZDJ0NTJydCIgdGltZXN0YW1wPSIxNjk3NzMwNDY3Ij44MzQ0PC9rZXk+PC9mb3JlaWduLWtl
eXM+PHJlZi10eXBlIG5hbWU9IkpvdXJuYWwgQXJ0aWNsZSI+MTc8L3JlZi10eXBlPjxjb250cmli
dXRvcnM+PGF1dGhvcnM+PGF1dGhvcj5Kb2hucywgR2VtbWE8L2F1dGhvcj48YXV0aG9yPlRheWxv
ciwgQnJpZGdldDwvYXV0aG9yPjxhdXRob3I+Sm9obiwgQW5uPC9hdXRob3I+PGF1dGhvcj5UYW4s
IEphY2ludGE8L2F1dGhvcj48L2F1dGhvcnM+PC9jb250cmlidXRvcnM+PHRpdGxlcz48dGl0bGU+
Q3VycmVudCBlYXRpbmcgZGlzb3JkZXIgaGVhbHRoY2FyZSBzZXJ2aWNlc+KAk3RoZSBwZXJzcGVj
dGl2ZXMgYW5kIGV4cGVyaWVuY2VzIG9mIGluZGl2aWR1YWxzIHdpdGggZWF0aW5nIGRpc29yZGVy
cywgdGhlaXIgZmFtaWxpZXMgYW5kIGhlYWx0aCBwcm9mZXNzaW9uYWxzOiBzeXN0ZW1hdGljIHJl
dmlldyBhbmQgdGhlbWF0aWMgc3ludGhlc2lzPC90aXRsZT48c2Vjb25kYXJ5LXRpdGxlPkJKUHN5
Y2ggb3Blbjwvc2Vjb25kYXJ5LXRpdGxlPjwvdGl0bGVzPjxwZXJpb2RpY2FsPjxmdWxsLXRpdGxl
PkJKUHN5Y2ggb3BlbjwvZnVsbC10aXRsZT48L3BlcmlvZGljYWw+PHBhZ2VzPmU1OTwvcGFnZXM+
PHZvbHVtZT41PC92b2x1bWU+PG51bWJlcj40PC9udW1iZXI+PGtleXdvcmRzPjxrZXl3b3JkPkVh
dGluZyBkaXNvcmRlcnM8L2tleXdvcmQ+PGtleXdvcmQ+aGVhbHRoY2FyZSBpbnRlcmZhY2U8L2tl
eXdvcmQ+PGtleXdvcmQ+cGF0aWVudHMgYW5kIGNhcmVyczwva2V5d29yZD48a2V5d29yZD5zeXN0
ZW1hdGljIHJldmlldzwva2V5d29yZD48a2V5d29yZD50aGVtYXRpYyBzeW50aGVzaXMuPC9rZXl3
b3JkPjwva2V5d29yZHM+PGRhdGVzPjx5ZWFyPjIwMTk8L3llYXI+PC9kYXRlcz48aXNibj4yMDU2
LTQ3MjQ8L2lzYm4+PHVybHM+PC91cmxzPjwvcmVjb3JkPjwvQ2l0ZT48Q2l0ZT48QXV0aG9yPkJp
bGnEhzwvQXV0aG9yPjxZZWFyPjIwMjA8L1llYXI+PFJlY051bT43OTUxPC9SZWNOdW0+PHJlY29y
ZD48cmVjLW51bWJlcj43OTUxPC9yZWMtbnVtYmVyPjxmb3JlaWduLWtleXM+PGtleSBhcHA9IkVO
IiBkYi1pZD0idnYyczlyZDlwcnpyOWxldzV0djUycndkZTlyYXJkMnQ1MnJ0IiB0aW1lc3RhbXA9
IjE2OTM2OTQ2NTkiPjc5NTE8L2tleT48L2ZvcmVpZ24ta2V5cz48cmVmLXR5cGUgbmFtZT0iQm9v
ayBTZWN0aW9uIj41PC9yZWYtdHlwZT48Y29udHJpYnV0b3JzPjxhdXRob3JzPjxhdXRob3I+Qmls
acSHLCBTYWxseTwvYXV0aG9yPjxhdXRob3I+U2FuZGVyLCBKb2hhbm5hPC9hdXRob3I+PGF1dGhv
cj5CYXVlciwgU3RlcGhhbmllPC9hdXRob3I+PC9hdXRob3JzPjxzZWNvbmRhcnktYXV0aG9ycz48
YXV0aG9yPkZyYW5rLCBHdWlkbyBLLiBXLjwvYXV0aG9yPjxhdXRob3I+QmVybmVyLCBMYXVyYSBB
LjwvYXV0aG9yPjwvc2Vjb25kYXJ5LWF1dGhvcnM+PC9jb250cmlidXRvcnM+PHRpdGxlcz48dGl0
bGU+T3ZlcmNvbWluZyBCYXJyaWVycyB0byB0aGUgVHJlYXRtZW50IG9mIEJpbmdlIEVhdGluZzwv
dGl0bGU+PHNlY29uZGFyeS10aXRsZT5CaW5nZSBFYXRpbmc6IEEgVHJhbnNkaWFnbm9zdGljIFBz
eWNob3BhdGhvbG9neTwvc2Vjb25kYXJ5LXRpdGxlPjwvdGl0bGVzPjxwYWdlcz4zMTEtMzIxPC9w
YWdlcz48ZGF0ZXM+PHllYXI+MjAyMDwveWVhcj48cHViLWRhdGVzPjxkYXRlPjIwMjAvLzwvZGF0
ZT48L3B1Yi1kYXRlcz48L2RhdGVzPjxwdWItbG9jYXRpb24+Q2hhbTwvcHViLWxvY2F0aW9uPjxw
dWJsaXNoZXI+U3ByaW5nZXIgSW50ZXJuYXRpb25hbCBQdWJsaXNoaW5nPC9wdWJsaXNoZXI+PGlz
Ym4+OTc4LTMtMDMwLTQzNTYyLTI8L2lzYm4+PHVybHM+PHJlbGF0ZWQtdXJscz48dXJsPmh0dHBz
Oi8vZG9pLm9yZy8xMC4xMDA3Lzk3OC0zLTAzMC00MzU2Mi0yXzIyPC91cmw+PC9yZWxhdGVkLXVy
bHM+PC91cmxzPjxlbGVjdHJvbmljLXJlc291cmNlLW51bT4xMC4xMDA3Lzk3OC0zLTAzMC00MzU2
Mi0yXzIyPC9lbGVjdHJvbmljLXJlc291cmNlLW51bT48L3JlY29yZD48L0NpdGU+PENpdGU+PEF1
dGhvcj5DYWNoZWxpbjwvQXV0aG9yPjxZZWFyPjIwMDE8L1llYXI+PFJlY051bT43OTQ3PC9SZWNO
dW0+PHJlY29yZD48cmVjLW51bWJlcj43OTQ3PC9yZWMtbnVtYmVyPjxmb3JlaWduLWtleXM+PGtl
eSBhcHA9IkVOIiBkYi1pZD0idnYyczlyZDlwcnpyOWxldzV0djUycndkZTlyYXJkMnQ1MnJ0IiB0
aW1lc3RhbXA9IjE2OTM2MDc4NDYiPjc5NDc8L2tleT48L2ZvcmVpZ24ta2V5cz48cmVmLXR5cGUg
bmFtZT0iSm91cm5hbCBBcnRpY2xlIj4xNzwvcmVmLXR5cGU+PGNvbnRyaWJ1dG9ycz48YXV0aG9y
cz48YXV0aG9yPkNhY2hlbGluLCBGYXJ5IE08L2F1dGhvcj48YXV0aG9yPlJlYmVjaywgUmFtb25h
PC9hdXRob3I+PGF1dGhvcj5WZWlzZWwsIENhdGhlcmluZTwvYXV0aG9yPjxhdXRob3I+U3RyaWVn
ZWzigJBNb29yZSwgUnV0aCBIPC9hdXRob3I+PC9hdXRob3JzPjwvY29udHJpYnV0b3JzPjx0aXRs
ZXM+PHRpdGxlPkJhcnJpZXJzIHRvIHRyZWF0bWVudCBmb3IgZWF0aW5nIGRpc29yZGVycyBhbW9u
ZyBldGhuaWNhbGx5IGRpdmVyc2Ugd29tZW48L3RpdGxlPjxzZWNvbmRhcnktdGl0bGU+SW50ZXJu
YXRpb25hbCBKb3VybmFsIG9mIEVhdGluZyBEaXNvcmRlcnM8L3NlY29uZGFyeS10aXRsZT48L3Rp
dGxlcz48cGVyaW9kaWNhbD48ZnVsbC10aXRsZT5JbnRlcm5hdGlvbmFsIEpvdXJuYWwgb2YgRWF0
aW5nIERpc29yZGVyczwvZnVsbC10aXRsZT48L3BlcmlvZGljYWw+PHBhZ2VzPjI2OS0yNzg8L3Bh
Z2VzPjx2b2x1bWU+MzA8L3ZvbHVtZT48bnVtYmVyPjM8L251bWJlcj48a2V5d29yZHM+PGtleXdv
cmQ+YmFycmllcnMgdG8gdHJlYXRtZW50PC9rZXl3b3JkPjxrZXl3b3JkPmVhdGluZyBkaXNvcmRl
cnM8L2tleXdvcmQ+PGtleXdvcmQ+ZXRobmljaXR5PC9rZXl3b3JkPjxrZXl3b3JkPnRyZWF0bWVu
dCBzZWVraW5nPC9rZXl3b3JkPjwva2V5d29yZHM+PGRhdGVzPjx5ZWFyPjIwMDE8L3llYXI+PC9k
YXRlcz48aXNibj4wMjc2LTM0Nzg8L2lzYm4+PHVybHM+PC91cmxzPjwvcmVjb3JkPjwvQ2l0ZT48
Q2l0ZT48QXV0aG9yPkhlcm1hbjwvQXV0aG9yPjxZZWFyPjIwMTQ8L1llYXI+PFJlY051bT43OTM2
PC9SZWNOdW0+PHJlY29yZD48cmVjLW51bWJlcj43OTM2PC9yZWMtbnVtYmVyPjxmb3JlaWduLWtl
eXM+PGtleSBhcHA9IkVOIiBkYi1pZD0idnYyczlyZDlwcnpyOWxldzV0djUycndkZTlyYXJkMnQ1
MnJ0IiB0aW1lc3RhbXA9IjE2OTM0MzM5MzMiPjc5MzY8L2tleT48L2ZvcmVpZ24ta2V5cz48cmVm
LXR5cGUgbmFtZT0iSm91cm5hbCBBcnRpY2xlIj4xNzwvcmVmLXR5cGU+PGNvbnRyaWJ1dG9ycz48
YXV0aG9ycz48YXV0aG9yPkhlcm1hbiwgQi4gSy48L2F1dGhvcj48YXV0aG9yPlNhZmlraGFuaSwg
Uy48L2F1dGhvcj48YXV0aG9yPkhlbmdlcmVyLCBELjwvYXV0aG9yPjxhdXRob3I+QXRraW5zLCBO
LiwgSnIuPC9hdXRob3I+PGF1dGhvcj5LaW0sIEEuPC9hdXRob3I+PGF1dGhvcj5DYXNzaWR5LCBE
LjwvYXV0aG9yPjxhdXRob3I+QmFiY29jaywgVC48L2F1dGhvcj48YXV0aG9yPkFndXMsIFMuPC9h
dXRob3I+PGF1dGhvcj5MZW5kZXJraW5nLCBXLiBSLjwvYXV0aG9yPjwvYXV0aG9ycz48L2NvbnRy
aWJ1dG9ycz48YXV0aC1hZGRyZXNzPlNoaXJlIERldmVsb3BtZW50IExMQywgV2F5bmUsIFBBLiBi
aGVybWFuQHNoaXJlLmNvbS48L2F1dGgtYWRkcmVzcz48dGl0bGVzPjx0aXRsZT5UaGUgcGF0aWVu
dCBleHBlcmllbmNlIHdpdGggRFNNLTUtZGVmaW5lZCBiaW5nZSBlYXRpbmcgZGlzb3JkZXI6IGNo
YXJhY3RlcmlzdGljcywgYmFycmllcnMgdG8gdHJlYXRtZW50LCBhbmQgaW1wbGljYXRpb25zIGZv
ciBwcmltYXJ5IGNhcmUgcGh5c2ljaWFuczwvdGl0bGU+PHNlY29uZGFyeS10aXRsZT5Qb3N0Z3Jh
ZCBNZWQ8L3NlY29uZGFyeS10aXRsZT48L3RpdGxlcz48cGVyaW9kaWNhbD48ZnVsbC10aXRsZT5Q
b3N0Z3JhZCBNZWQ8L2Z1bGwtdGl0bGU+PGFiYnItMT5Qb3N0Z3JhZHVhdGUgbWVkaWNpbmU8L2Fi
YnItMT48L3BlcmlvZGljYWw+PHBhZ2VzPjUyLTYzPC9wYWdlcz48dm9sdW1lPjEyNjwvdm9sdW1l
PjxudW1iZXI+NTwvbnVtYmVyPjxlZGl0aW9uPjIwMTQvMTAvMDk8L2VkaXRpb24+PGtleXdvcmRz
PjxrZXl3b3JkPkFkdWx0PC9rZXl3b3JkPjxrZXl3b3JkPkFnZWQ8L2tleXdvcmQ+PGtleXdvcmQ+
QXdhcmVuZXNzPC9rZXl3b3JkPjxrZXl3b3JkPkJpbmdlLUVhdGluZyBEaXNvcmRlci8qZGlhZ25v
c2lzL2VwaWRlbWlvbG9neS8qdGhlcmFweTwva2V5d29yZD48a2V5d29yZD5Cb2R5IE1hc3MgSW5k
ZXg8L2tleXdvcmQ+PGtleXdvcmQ+RmVtYWxlPC9rZXl3b3JkPjxrZXl3b3JkPkZvY3VzIEdyb3Vw
czwva2V5d29yZD48a2V5d29yZD5IdW1hbnM8L2tleXdvcmQ+PGtleXdvcmQ+TGlmZSBTdHlsZTwv
a2V5d29yZD48a2V5d29yZD5NYWxlPC9rZXl3b3JkPjxrZXl3b3JkPk1lbnRhbCBEaXNvcmRlcnMv
ZXBpZGVtaW9sb2d5PC9rZXl3b3JkPjxrZXl3b3JkPk1pZGRsZSBBZ2VkPC9rZXl3b3JkPjxrZXl3
b3JkPipQcmltYXJ5IEhlYWx0aCBDYXJlPC9rZXl3b3JkPjxrZXl3b3JkPlNvY2lvZWNvbm9taWMg
RmFjdG9yczwva2V5d29yZD48a2V5d29yZD5Vbml0ZWQgU3RhdGVzL2VwaWRlbWlvbG9neTwva2V5
d29yZD48L2tleXdvcmRzPjxkYXRlcz48eWVhcj4yMDE0PC95ZWFyPjxwdWItZGF0ZXM+PGRhdGU+
U2VwPC9kYXRlPjwvcHViLWRhdGVzPjwvZGF0ZXM+PGlzYm4+MDAzMi01NDgxPC9pc2JuPjxhY2Nl
c3Npb24tbnVtPjI1Mjk1NjUwPC9hY2Nlc3Npb24tbnVtPjx1cmxzPjwvdXJscz48ZWxlY3Ryb25p
Yy1yZXNvdXJjZS1udW0+MTAuMzgxMC9wZ20uMjAxNC4wOS4yODAwPC9lbGVjdHJvbmljLXJlc291
cmNlLW51bT48cmVtb3RlLWRhdGFiYXNlLXByb3ZpZGVyPk5MTTwvcmVtb3RlLWRhdGFiYXNlLXBy
b3ZpZGVyPjxsYW5ndWFnZT5lbmc8L2xhbmd1YWdlPjwvcmVjb3JkPjwvQ2l0ZT48Q2l0ZT48QXV0
aG9yPlJlYXM8L0F1dGhvcj48WWVhcj4yMDE3PC9ZZWFyPjxSZWNOdW0+ODMxNzwvUmVjTnVtPjxy
ZWNvcmQ+PHJlYy1udW1iZXI+ODMxNzwvcmVjLW51bWJlcj48Zm9yZWlnbi1rZXlzPjxrZXkgYXBw
PSJFTiIgZGItaWQ9InZ2MnM5cmQ5cHJ6cjlsZXc1dHY1MnJ3ZGU5cmFyZDJ0NTJydCIgdGltZXN0
YW1wPSIxNjk3NjY0MTI1Ij44MzE3PC9rZXk+PC9mb3JlaWduLWtleXM+PHJlZi10eXBlIG5hbWU9
IkpvdXJuYWwgQXJ0aWNsZSI+MTc8L3JlZi10eXBlPjxjb250cmlidXRvcnM+PGF1dGhvcnM+PGF1
dGhvcj5SZWFzLCBELiBMLjwvYXV0aG9yPjwvYXV0aG9ycz48L2NvbnRyaWJ1dG9ycz48YXV0aC1h
ZGRyZXNzPlJlZ2lvbmFsIERlcGFydG1lbnQgZm9yIEVhdGluZyBEaXNvcmRlcnMsIERpdmlzaW9u
IG9mIE1lbnRhbCBIZWFsdGggYW5kIEFkZGljdGlvbiwgT3NsbyBVbml2ZXJzaXR5IEhvc3BpdGFs
LCBOLTA0MjQgT3NsbywgTm9yd2F5LiBkZWJvcmFoLmx5bm4ucmVhc0BvdXMtaGYubm8uJiN4RDtJ
bnN0aXR1dGUgb2YgUHN5Y2hvbG9neSwgRmFjdWx0eSBvZiBTb2NpYWwgU2NpZW5jZXMsIFVuaXZl
cnNpdHkgb2YgT3NsbywgTi0wMzE3IE9zbG8sIE5vcndheS4gZGVib3JhaC5seW5uLnJlYXNAb3Vz
LWhmLm5vLjwvYXV0aC1hZGRyZXNzPjx0aXRsZXM+PHRpdGxlPlB1YmxpYyBhbmQgSGVhbHRoY2Fy
ZSBQcm9mZXNzaW9uYWxzJmFwb3M7IEtub3dsZWRnZSBhbmQgQXR0aXR1ZGVzIHRvd2FyZCBCaW5n
ZSBFYXRpbmcgRGlzb3JkZXI6IEEgTmFycmF0aXZlIFJldmlldzwvdGl0bGU+PHNlY29uZGFyeS10
aXRsZT5OdXRyaWVudHM8L3NlY29uZGFyeS10aXRsZT48L3RpdGxlcz48cGVyaW9kaWNhbD48ZnVs
bC10aXRsZT5OdXRyaWVudHM8L2Z1bGwtdGl0bGU+PGFiYnItMT5OdXRyaWVudHM8L2FiYnItMT48
L3BlcmlvZGljYWw+PHZvbHVtZT45PC92b2x1bWU+PG51bWJlcj4xMTwvbnVtYmVyPjxlZGl0aW9u
PjIwMTcvMTEvMjI8L2VkaXRpb24+PGtleXdvcmRzPjxrZXl3b3JkPipBdHRpdHVkZSBvZiBIZWFs
dGggUGVyc29ubmVsPC9rZXl3b3JkPjxrZXl3b3JkPkJpbmdlLUVhdGluZyBEaXNvcmRlci9wc3lj
aG9sb2d5Lyp0aGVyYXB5PC9rZXl3b3JkPjxrZXl3b3JkPkhlYWx0aCBCZWhhdmlvcjwva2V5d29y
ZD48a2V5d29yZD5IZWFsdGggRWR1Y2F0aW9uPC9rZXl3b3JkPjxrZXl3b3JkPipIZWFsdGggS25v
d2xlZGdlLCBBdHRpdHVkZXMsIFByYWN0aWNlPC9rZXl3b3JkPjxrZXl3b3JkPkhlYWx0aCBQZXJz
b25uZWwvKmVkdWNhdGlvbjwva2V5d29yZD48a2V5d29yZD5IZWFsdGggU3VydmV5czwva2V5d29y
ZD48a2V5d29yZD5IdW1hbnM8L2tleXdvcmQ+PGtleXdvcmQ+T2Jlc2l0eS9wc3ljaG9sb2d5Lyp0
aGVyYXB5PC9rZXl3b3JkPjxrZXl3b3JkPlByZXZhbGVuY2U8L2tleXdvcmQ+PGtleXdvcmQ+U29j
aWFsIFN0aWdtYTwva2V5d29yZD48a2V5d29yZD5hdHRpdHVkZXM8L2tleXdvcmQ+PGtleXdvcmQ+
YmluZ2UgZWF0aW5nIGRpc29yZGVyPC9rZXl3b3JkPjxrZXl3b3JkPmhlYWx0aGNhcmUgcHJvZmVz
c2lvbmFsczwva2V5d29yZD48a2V5d29yZD5rbm93bGVkZ2U8L2tleXdvcmQ+PGtleXdvcmQ+bWVu
dGFsIGhlYWx0aCBsaXRlcmFjeTwva2V5d29yZD48a2V5d29yZD5wdWJsaWM8L2tleXdvcmQ+PGtl
eXdvcmQ+c3RpZ21hPC9rZXl3b3JkPjwva2V5d29yZHM+PGRhdGVzPjx5ZWFyPjIwMTc8L3llYXI+
PHB1Yi1kYXRlcz48ZGF0ZT5Ob3YgMjE8L2RhdGU+PC9wdWItZGF0ZXM+PC9kYXRlcz48aXNibj4y
MDcyLTY2NDM8L2lzYm4+PGFjY2Vzc2lvbi1udW0+MjkxNjA4NDM8L2FjY2Vzc2lvbi1udW0+PHVy
bHM+PC91cmxzPjxjdXN0b20yPlBNQzU3MDc3Mzk8L2N1c3RvbTI+PGVsZWN0cm9uaWMtcmVzb3Vy
Y2UtbnVtPjEwLjMzOTAvbnU5MTExMjY3PC9lbGVjdHJvbmljLXJlc291cmNlLW51bT48cmVtb3Rl
LWRhdGFiYXNlLXByb3ZpZGVyPk5MTTwvcmVtb3RlLWRhdGFiYXNlLXByb3ZpZGVyPjxsYW5ndWFn
ZT5lbmc8L2xhbmd1YWdlPjwvcmVjb3JkPjwvQ2l0ZT48Q2l0ZT48QXV0aG9yPkFsaTwvQXV0aG9y
PjxZZWFyPjIwMTc8L1llYXI+PFJlY051bT44NDgwPC9SZWNOdW0+PHJlY29yZD48cmVjLW51bWJl
cj44NDgwPC9yZWMtbnVtYmVyPjxmb3JlaWduLWtleXM+PGtleSBhcHA9IkVOIiBkYi1pZD0idnYy
czlyZDlwcnpyOWxldzV0djUycndkZTlyYXJkMnQ1MnJ0IiB0aW1lc3RhbXA9IjE3MDE4MDQyODAi
Pjg0ODA8L2tleT48L2ZvcmVpZ24ta2V5cz48cmVmLXR5cGUgbmFtZT0iSm91cm5hbCBBcnRpY2xl
Ij4xNzwvcmVmLXR5cGU+PGNvbnRyaWJ1dG9ycz48YXV0aG9ycz48YXV0aG9yPkFsaSwgSy48L2F1
dGhvcj48YXV0aG9yPkZhcnJlciwgTC48L2F1dGhvcj48YXV0aG9yPkZhc3NuYWNodCwgRC4gQi48
L2F1dGhvcj48YXV0aG9yPkd1bGxpdmVyLCBBLjwvYXV0aG9yPjxhdXRob3I+QmF1ZXIsIFMuPC9h
dXRob3I+PGF1dGhvcj5HcmlmZml0aHMsIEsuIE0uPC9hdXRob3I+PC9hdXRob3JzPjwvY29udHJp
YnV0b3JzPjxhdXRoLWFkZHJlc3M+Q2VudHJlIGZvciBNZW50YWwgSGVhbHRoIFJlc2VhcmNoLCB0
aGUgQXVzdHJhbGlhbiBOYXRpb25hbCBVbml2ZXJzaXR5LCBDYW5iZXJyYSwgQXVzdHJhbGlhLiYj
eEQ7UmVzZWFyY2ggU2Nob29sIG9mIFBzeWNob2xvZ3ksIHRoZSBBdXN0cmFsaWFuIE5hdGlvbmFs
IFVuaXZlcnNpdHksIENhbmJlcnJhLCBBdXN0cmFsaWEuJiN4RDtDZW50ZXIgZm9yIFBzeWNob3Ro
ZXJhcHkgUmVzZWFyY2gsIFVuaXZlcnNpdHkgSG9zcGl0YWwgSGVpZGVsYmVyZywgSGVpZGVsYmVy
ZywgR2VybWFueS48L2F1dGgtYWRkcmVzcz48dGl0bGVzPjx0aXRsZT5QZXJjZWl2ZWQgYmFycmll
cnMgYW5kIGZhY2lsaXRhdG9ycyB0b3dhcmRzIGhlbHAtc2Vla2luZyBmb3IgZWF0aW5nIGRpc29y
ZGVyczogQSBzeXN0ZW1hdGljIHJldmlldzwvdGl0bGU+PHNlY29uZGFyeS10aXRsZT5JbnQgSiBF
YXQgRGlzb3JkPC9zZWNvbmRhcnktdGl0bGU+PC90aXRsZXM+PHBlcmlvZGljYWw+PGZ1bGwtdGl0
bGU+SW50IEogRWF0IERpc29yZDwvZnVsbC10aXRsZT48YWJici0xPlRoZSBJbnRlcm5hdGlvbmFs
IGpvdXJuYWwgb2YgZWF0aW5nIGRpc29yZGVyczwvYWJici0xPjwvcGVyaW9kaWNhbD48cGFnZXM+
OS0yMTwvcGFnZXM+PHZvbHVtZT41MDwvdm9sdW1lPjxudW1iZXI+MTwvbnVtYmVyPjxlZGl0aW9u
PjIwMTYvMDgvMTc8L2VkaXRpb24+PGtleXdvcmRzPjxrZXl3b3JkPipEZW5pYWwsIFBzeWNob2xv
Z2ljYWw8L2tleXdvcmQ+PGtleXdvcmQ+RmVlZGluZyBhbmQgRWF0aW5nIERpc29yZGVycy9wcmV2
ZW50aW9uICZhbXA7IGNvbnRyb2wvKnBzeWNob2xvZ3kvdGhlcmFweTwva2V5d29yZD48a2V5d29y
ZD5GZW1hbGU8L2tleXdvcmQ+PGtleXdvcmQ+SGVhbHRoIEVkdWNhdGlvbi9tZXRob2RzPC9rZXl3
b3JkPjxrZXl3b3JkPkh1bWFuczwva2V5d29yZD48a2V5d29yZD5QYXRpZW50IEFjY2VwdGFuY2Ug
b2YgSGVhbHRoIENhcmUvKnBzeWNob2xvZ3k8L2tleXdvcmQ+PGtleXdvcmQ+KlNoYW1lPC9rZXl3
b3JkPjxrZXl3b3JkPipTb2NpYWwgU3RpZ21hPC9rZXl3b3JkPjxrZXl3b3JkPiptZW50YWwgaGVh
bHRoPC9rZXl3b3JkPjxrZXl3b3JkPipwcmV2ZW50aW9uIGFuZCBlYXJseSBpbnRlcnZlbnRpb248
L2tleXdvcmQ+PGtleXdvcmQ+KnRyZWF0bWVudCBzZWVraW5nPC9rZXl3b3JkPjxrZXl3b3JkPip5
b3VuZyBwZW9wbGUgYXQgcmlzazwva2V5d29yZD48L2tleXdvcmRzPjxkYXRlcz48eWVhcj4yMDE3
PC95ZWFyPjxwdWItZGF0ZXM+PGRhdGU+SmFuPC9kYXRlPjwvcHViLWRhdGVzPjwvZGF0ZXM+PGlz
Ym4+MDI3Ni0zNDc4PC9pc2JuPjxhY2Nlc3Npb24tbnVtPjI3NTI2NjQzPC9hY2Nlc3Npb24tbnVt
Pjx1cmxzPjwvdXJscz48ZWxlY3Ryb25pYy1yZXNvdXJjZS1udW0+MTAuMTAwMi9lYXQuMjI1OTg8
L2VsZWN0cm9uaWMtcmVzb3VyY2UtbnVtPjxyZW1vdGUtZGF0YWJhc2UtcHJvdmlkZXI+TkxNPC9y
ZW1vdGUtZGF0YWJhc2UtcHJvdmlkZXI+PGxhbmd1YWdlPmVuZzwvbGFuZ3VhZ2U+PC9yZWNvcmQ+
PC9DaXRlPjxDaXRlPjxBdXRob3I+Q2hhbzwvQXV0aG9yPjxZZWFyPjIwMTk8L1llYXI+PFJlY051
bT44NDA3PC9SZWNOdW0+PHJlY29yZD48cmVjLW51bWJlcj44NDA3PC9yZWMtbnVtYmVyPjxmb3Jl
aWduLWtleXM+PGtleSBhcHA9IkVOIiBkYi1pZD0idnYyczlyZDlwcnpyOWxldzV0djUycndkZTly
YXJkMnQ1MnJ0IiB0aW1lc3RhbXA9IjE2OTg0MzUzNDMiPjg0MDc8L2tleT48L2ZvcmVpZ24ta2V5
cz48cmVmLXR5cGUgbmFtZT0iSm91cm5hbCBBcnRpY2xlIj4xNzwvcmVmLXR5cGU+PGNvbnRyaWJ1
dG9ycz48YXV0aG9ycz48YXV0aG9yPkNoYW8sIEEuIE0uPC9hdXRob3I+PGF1dGhvcj5SYWphZ29w
YWxhbiwgQS4gVi48L2F1dGhvcj48YXV0aG9yPlRyb25pZXJpLCBKLiBTLjwvYXV0aG9yPjxhdXRo
b3I+V2Fsc2gsIE8uPC9hdXRob3I+PGF1dGhvcj5XYWRkZW4sIFQuIEEuPC9hdXRob3I+PC9hdXRo
b3JzPjwvY29udHJpYnV0b3JzPjxhdXRoLWFkZHJlc3M+VW5pdmVyc2l0eSBvZiBQZW5uc3lsdmFu
aWEgU2Nob29sIG9mIE51cnNpbmcsIERlcGFydG1lbnQgb2YgQmlvYmVoYXZpb3JhbCBIZWFsdGgg
U2NpZW5jZXMsIFBoaWxhZGVscGhpYSwgUEEsIFVTQS4mI3hEO1BlcmVsbWFuIFNjaG9vbCBvZiBN
ZWRpY2luZSBhdCB0aGUgVW5pdmVyc2l0eSBvZiBQZW5uc3lsdmFuaWEsIERlcGFydG1lbnQgb2Yg
UHN5Y2hpYXRyeSwgUGhpbGFkZWxwaGlhLCBQQSwgVVNBLiYjeEQ7VW5pdmVyc2l0eSBvZiBQZW5u
c3lsdmFuaWEgR3JhZHVhdGUgU2Nob29sIG9mIEVkdWNhdGlvbiwgUGhpbGFkZWxwaGlhLCBQQSwg
VVNBLjwvYXV0aC1hZGRyZXNzPjx0aXRsZXM+PHRpdGxlPklkZW50aWZpY2F0aW9uIG9mIEJpbmdl
IEVhdGluZyBEaXNvcmRlciBDcml0ZXJpYTogUmVzdWx0cyBvZiBhIE5hdGlvbmFsIFN1cnZleSBv
ZiBIZWFsdGhjYXJlIFByb3ZpZGVyczwvdGl0bGU+PHNlY29uZGFyeS10aXRsZT5KIE51cnMgU2No
b2xhcnNoPC9zZWNvbmRhcnktdGl0bGU+PC90aXRsZXM+PHBlcmlvZGljYWw+PGZ1bGwtdGl0bGU+
SiBOdXJzIFNjaG9sYXJzaDwvZnVsbC10aXRsZT48L3BlcmlvZGljYWw+PHBhZ2VzPjM5OS00MDc8
L3BhZ2VzPjx2b2x1bWU+NTE8L3ZvbHVtZT48bnVtYmVyPjQ8L251bWJlcj48ZWRpdGlvbj4yMDE5
LzAzLzAyPC9lZGl0aW9uPjxrZXl3b3Jkcz48a2V5d29yZD5BZHVsdDwva2V5d29yZD48a2V5d29y
ZD5BbmFseXNpcyBvZiBWYXJpYW5jZTwva2V5d29yZD48a2V5d29yZD5CaW5nZS1FYXRpbmcgRGlz
b3JkZXIvKmRpYWdub3Npczwva2V5d29yZD48a2V5d29yZD5Dcm9zcy1TZWN0aW9uYWwgU3R1ZGll
czwva2V5d29yZD48a2V5d29yZD5GZW1hbGU8L2tleXdvcmQ+PGtleXdvcmQ+SGVhbHRoIEtub3ds
ZWRnZSwgQXR0aXR1ZGVzLCBQcmFjdGljZTwva2V5d29yZD48a2V5d29yZD5IZWFsdGggUGVyc29u
bmVsLypzdGF0aXN0aWNzICZhbXA7IG51bWVyaWNhbCBkYXRhPC9rZXl3b3JkPjxrZXl3b3JkPkh1
bWFuczwva2V5d29yZD48a2V5d29yZD5NYWxlPC9rZXl3b3JkPjxrZXl3b3JkPk1pZGRsZSBBZ2Vk
PC9rZXl3b3JkPjxrZXl3b3JkPlN1cnZleXMgYW5kIFF1ZXN0aW9ubmFpcmVzPC9rZXl3b3JkPjxr
ZXl3b3JkPk1lbnRhbCBkaXNvcmRlcnM8L2tleXdvcmQ+PGtleXdvcmQ+bWVudGFsIGhlYWx0aC9w
c3ljaGlhdHJpYzwva2V5d29yZD48a2V5d29yZD5udXRyaXRpb248L2tleXdvcmQ+PGtleXdvcmQ+
cHJpbWFyeSBoZWFsdGggY2FyZSBzdXJ2ZXkgbWV0aG9kb2xvZ3kvZGF0YSBjb2xsZWN0aW9uPC9r
ZXl3b3JkPjwva2V5d29yZHM+PGRhdGVzPjx5ZWFyPjIwMTk8L3llYXI+PHB1Yi1kYXRlcz48ZGF0
ZT5KdWw8L2RhdGU+PC9wdWItZGF0ZXM+PC9kYXRlcz48aXNibj4xNTI3LTY1NDYgKFByaW50KSYj
eEQ7MTUyNy02NTQ2PC9pc2JuPjxhY2Nlc3Npb24tbnVtPjMwODIxNDI4PC9hY2Nlc3Npb24tbnVt
Pjx1cmxzPjwvdXJscz48Y3VzdG9tMj5QTUM2NjEwNjUzPC9jdXN0b20yPjxjdXN0b202Pk5JSE1T
MTAxMTI3MDwvY3VzdG9tNj48ZWxlY3Ryb25pYy1yZXNvdXJjZS1udW0+MTAuMTExMS9qbnUuMTI0
Njg8L2VsZWN0cm9uaWMtcmVzb3VyY2UtbnVtPjxyZW1vdGUtZGF0YWJhc2UtcHJvdmlkZXI+TkxN
PC9yZW1vdGUtZGF0YWJhc2UtcHJvdmlkZXI+PGxhbmd1YWdlPmVuZzwvbGFuZ3VhZ2U+PC9yZWNv
cmQ+PC9DaXRlPjwvRW5kTm90ZT4A
</w:fldData>
        </w:fldChar>
      </w:r>
      <w:r w:rsidR="006A2418">
        <w:instrText xml:space="preserve"> ADDIN EN.CITE.DATA </w:instrText>
      </w:r>
      <w:r w:rsidR="006A2418">
        <w:fldChar w:fldCharType="end"/>
      </w:r>
      <w:r w:rsidRPr="00FF4924">
        <w:fldChar w:fldCharType="separate"/>
      </w:r>
      <w:r w:rsidR="006A2418">
        <w:rPr>
          <w:noProof/>
        </w:rPr>
        <w:t>[42, 43, 45, 46, 51, 63, 89]</w:t>
      </w:r>
      <w:r w:rsidRPr="00FF4924">
        <w:fldChar w:fldCharType="end"/>
      </w:r>
      <w:r>
        <w:t>,</w:t>
      </w:r>
      <w:r w:rsidRPr="00FF4924">
        <w:fldChar w:fldCharType="begin"/>
      </w:r>
      <w:r w:rsidR="00CF3DBA">
        <w:instrText xml:space="preserve"> ADDIN EN.CITE &lt;EndNote&gt;&lt;Cite&gt;&lt;Author&gt;Reyes-Rodríguez&lt;/Author&gt;&lt;Year&gt;2013&lt;/Year&gt;&lt;RecNum&gt;8487&lt;/RecNum&gt;&lt;DisplayText&gt;[73]&lt;/DisplayText&gt;&lt;record&gt;&lt;rec-number&gt;8487&lt;/rec-number&gt;&lt;foreign-keys&gt;&lt;key app="EN" db-id="vv2s9rd9przr9lew5tv52rwde9rard2t52rt" timestamp="1701814083"&gt;8487&lt;/key&gt;&lt;/foreign-keys&gt;&lt;ref-type name="Journal Article"&gt;17&lt;/ref-type&gt;&lt;contributors&gt;&lt;authors&gt;&lt;author&gt;Reyes-Rodríguez, Mae Lynn&lt;/author&gt;&lt;author&gt;Ramírez, Juanita&lt;/author&gt;&lt;author&gt;Davis, Kendra&lt;/author&gt;&lt;author&gt;Patrice, Kesha&lt;/author&gt;&lt;author&gt;Bulik, Cynthia M&lt;/author&gt;&lt;/authors&gt;&lt;/contributors&gt;&lt;titles&gt;&lt;title&gt;Exploring barriers and facilitators in eating disorders treatment among Latinas in the United States&lt;/title&gt;&lt;secondary-title&gt;Journal of Latina/o psychology&lt;/secondary-title&gt;&lt;/titles&gt;&lt;periodical&gt;&lt;full-title&gt;Journal of Latina/o psychology&lt;/full-title&gt;&lt;/periodical&gt;&lt;pages&gt;112&lt;/pages&gt;&lt;volume&gt;1&lt;/volume&gt;&lt;number&gt;2&lt;/number&gt;&lt;dates&gt;&lt;year&gt;2013&lt;/year&gt;&lt;/dates&gt;&lt;isbn&gt;2163-0070&lt;/isbn&gt;&lt;urls&gt;&lt;/urls&gt;&lt;/record&gt;&lt;/Cite&gt;&lt;/EndNote&gt;</w:instrText>
      </w:r>
      <w:r w:rsidRPr="00FF4924">
        <w:fldChar w:fldCharType="separate"/>
      </w:r>
      <w:r w:rsidR="00CF3DBA">
        <w:rPr>
          <w:noProof/>
        </w:rPr>
        <w:t>[73]</w:t>
      </w:r>
      <w:r w:rsidRPr="00FF4924">
        <w:fldChar w:fldCharType="end"/>
      </w:r>
      <w:r>
        <w:t>.</w:t>
      </w:r>
    </w:p>
    <w:p w14:paraId="0C7E0358" w14:textId="0423F4DB" w:rsidR="00FF4924" w:rsidRPr="00FF4924" w:rsidRDefault="00FF4924" w:rsidP="00A42ADB">
      <w:pPr>
        <w:pStyle w:val="MDPI32textnoindent"/>
        <w:numPr>
          <w:ilvl w:val="1"/>
          <w:numId w:val="111"/>
        </w:numPr>
      </w:pPr>
      <w:r w:rsidRPr="00FF4924">
        <w:t>Insufficient resources to coordinate communication between multiple providers on a multidisciplinary team</w:t>
      </w:r>
      <w:r>
        <w:t xml:space="preserve"> </w:t>
      </w:r>
      <w:r w:rsidRPr="00FF4924">
        <w:fldChar w:fldCharType="begin">
          <w:fldData xml:space="preserve">PEVuZE5vdGU+PENpdGU+PEF1dGhvcj5IZXJtYW48L0F1dGhvcj48WWVhcj4yMDE0PC9ZZWFyPjxS
ZWNOdW0+NzkzNjwvUmVjTnVtPjxEaXNwbGF5VGV4dD5bNDYsIDQ5XTwvRGlzcGxheVRleHQ+PHJl
Y29yZD48cmVjLW51bWJlcj43OTM2PC9yZWMtbnVtYmVyPjxmb3JlaWduLWtleXM+PGtleSBhcHA9
IkVOIiBkYi1pZD0idnYyczlyZDlwcnpyOWxldzV0djUycndkZTlyYXJkMnQ1MnJ0IiB0aW1lc3Rh
bXA9IjE2OTM0MzM5MzMiPjc5MzY8L2tleT48L2ZvcmVpZ24ta2V5cz48cmVmLXR5cGUgbmFtZT0i
Sm91cm5hbCBBcnRpY2xlIj4xNzwvcmVmLXR5cGU+PGNvbnRyaWJ1dG9ycz48YXV0aG9ycz48YXV0
aG9yPkhlcm1hbiwgQi4gSy48L2F1dGhvcj48YXV0aG9yPlNhZmlraGFuaSwgUy48L2F1dGhvcj48
YXV0aG9yPkhlbmdlcmVyLCBELjwvYXV0aG9yPjxhdXRob3I+QXRraW5zLCBOLiwgSnIuPC9hdXRo
b3I+PGF1dGhvcj5LaW0sIEEuPC9hdXRob3I+PGF1dGhvcj5DYXNzaWR5LCBELjwvYXV0aG9yPjxh
dXRob3I+QmFiY29jaywgVC48L2F1dGhvcj48YXV0aG9yPkFndXMsIFMuPC9hdXRob3I+PGF1dGhv
cj5MZW5kZXJraW5nLCBXLiBSLjwvYXV0aG9yPjwvYXV0aG9ycz48L2NvbnRyaWJ1dG9ycz48YXV0
aC1hZGRyZXNzPlNoaXJlIERldmVsb3BtZW50IExMQywgV2F5bmUsIFBBLiBiaGVybWFuQHNoaXJl
LmNvbS48L2F1dGgtYWRkcmVzcz48dGl0bGVzPjx0aXRsZT5UaGUgcGF0aWVudCBleHBlcmllbmNl
IHdpdGggRFNNLTUtZGVmaW5lZCBiaW5nZSBlYXRpbmcgZGlzb3JkZXI6IGNoYXJhY3RlcmlzdGlj
cywgYmFycmllcnMgdG8gdHJlYXRtZW50LCBhbmQgaW1wbGljYXRpb25zIGZvciBwcmltYXJ5IGNh
cmUgcGh5c2ljaWFuczwvdGl0bGU+PHNlY29uZGFyeS10aXRsZT5Qb3N0Z3JhZCBNZWQ8L3NlY29u
ZGFyeS10aXRsZT48L3RpdGxlcz48cGVyaW9kaWNhbD48ZnVsbC10aXRsZT5Qb3N0Z3JhZCBNZWQ8
L2Z1bGwtdGl0bGU+PGFiYnItMT5Qb3N0Z3JhZHVhdGUgbWVkaWNpbmU8L2FiYnItMT48L3Blcmlv
ZGljYWw+PHBhZ2VzPjUyLTYzPC9wYWdlcz48dm9sdW1lPjEyNjwvdm9sdW1lPjxudW1iZXI+NTwv
bnVtYmVyPjxlZGl0aW9uPjIwMTQvMTAvMDk8L2VkaXRpb24+PGtleXdvcmRzPjxrZXl3b3JkPkFk
dWx0PC9rZXl3b3JkPjxrZXl3b3JkPkFnZWQ8L2tleXdvcmQ+PGtleXdvcmQ+QXdhcmVuZXNzPC9r
ZXl3b3JkPjxrZXl3b3JkPkJpbmdlLUVhdGluZyBEaXNvcmRlci8qZGlhZ25vc2lzL2VwaWRlbWlv
bG9neS8qdGhlcmFweTwva2V5d29yZD48a2V5d29yZD5Cb2R5IE1hc3MgSW5kZXg8L2tleXdvcmQ+
PGtleXdvcmQ+RmVtYWxlPC9rZXl3b3JkPjxrZXl3b3JkPkZvY3VzIEdyb3Vwczwva2V5d29yZD48
a2V5d29yZD5IdW1hbnM8L2tleXdvcmQ+PGtleXdvcmQ+TGlmZSBTdHlsZTwva2V5d29yZD48a2V5
d29yZD5NYWxlPC9rZXl3b3JkPjxrZXl3b3JkPk1lbnRhbCBEaXNvcmRlcnMvZXBpZGVtaW9sb2d5
PC9rZXl3b3JkPjxrZXl3b3JkPk1pZGRsZSBBZ2VkPC9rZXl3b3JkPjxrZXl3b3JkPipQcmltYXJ5
IEhlYWx0aCBDYXJlPC9rZXl3b3JkPjxrZXl3b3JkPlNvY2lvZWNvbm9taWMgRmFjdG9yczwva2V5
d29yZD48a2V5d29yZD5Vbml0ZWQgU3RhdGVzL2VwaWRlbWlvbG9neTwva2V5d29yZD48L2tleXdv
cmRzPjxkYXRlcz48eWVhcj4yMDE0PC95ZWFyPjxwdWItZGF0ZXM+PGRhdGU+U2VwPC9kYXRlPjwv
cHViLWRhdGVzPjwvZGF0ZXM+PGlzYm4+MDAzMi01NDgxPC9pc2JuPjxhY2Nlc3Npb24tbnVtPjI1
Mjk1NjUwPC9hY2Nlc3Npb24tbnVtPjx1cmxzPjwvdXJscz48ZWxlY3Ryb25pYy1yZXNvdXJjZS1u
dW0+MTAuMzgxMC9wZ20uMjAxNC4wOS4yODAwPC9lbGVjdHJvbmljLXJlc291cmNlLW51bT48cmVt
b3RlLWRhdGFiYXNlLXByb3ZpZGVyPk5MTTwvcmVtb3RlLWRhdGFiYXNlLXByb3ZpZGVyPjxsYW5n
dWFnZT5lbmc8L2xhbmd1YWdlPjwvcmVjb3JkPjwvQ2l0ZT48Q2l0ZT48QXV0aG9yPkJlY2tlcjwv
QXV0aG9yPjxZZWFyPjIwMTA8L1llYXI+PFJlY051bT44MzQ1PC9SZWNOdW0+PHJlY29yZD48cmVj
LW51bWJlcj44MzQ1PC9yZWMtbnVtYmVyPjxmb3JlaWduLWtleXM+PGtleSBhcHA9IkVOIiBkYi1p
ZD0idnYyczlyZDlwcnpyOWxldzV0djUycndkZTlyYXJkMnQ1MnJ0IiB0aW1lc3RhbXA9IjE2OTc3
MzA3NjgiPjgzNDU8L2tleT48L2ZvcmVpZ24ta2V5cz48cmVmLXR5cGUgbmFtZT0iSm91cm5hbCBB
cnRpY2xlIj4xNzwvcmVmLXR5cGU+PGNvbnRyaWJ1dG9ycz48YXV0aG9ycz48YXV0aG9yPkJlY2tl
ciwgQW5uZSBFPC9hdXRob3I+PGF1dGhvcj5IYWRsZXkgQXJyaW5kZWxsLCBBZHJpZW5uZTwvYXV0
aG9yPjxhdXRob3I+UGVybG9lLCBBbGV4YW5kcmE8L2F1dGhvcj48YXV0aG9yPkZheSwgS3Jpc3Rl
bjwvYXV0aG9yPjxhdXRob3I+U3RyaWVnZWzigJBNb29yZSwgUnV0aCBIPC9hdXRob3I+PC9hdXRo
b3JzPjwvY29udHJpYnV0b3JzPjx0aXRsZXM+PHRpdGxlPkEgcXVhbGl0YXRpdmUgc3R1ZHkgb2Yg
cGVyY2VpdmVkIHNvY2lhbCBiYXJyaWVycyB0byBjYXJlIGZvciBlYXRpbmcgZGlzb3JkZXJzOiBw
ZXJzcGVjdGl2ZXMgZnJvbSBldGhuaWNhbGx5IGRpdmVyc2UgaGVhbHRoIGNhcmUgY29uc3VtZXJz
PC90aXRsZT48c2Vjb25kYXJ5LXRpdGxlPkludGVybmF0aW9uYWwgSm91cm5hbCBvZiBFYXRpbmcg
RGlzb3JkZXJzPC9zZWNvbmRhcnktdGl0bGU+PC90aXRsZXM+PHBlcmlvZGljYWw+PGZ1bGwtdGl0
bGU+SW50ZXJuYXRpb25hbCBKb3VybmFsIG9mIEVhdGluZyBEaXNvcmRlcnM8L2Z1bGwtdGl0bGU+
PC9wZXJpb2RpY2FsPjxwYWdlcz42MzMtNjQ3PC9wYWdlcz48dm9sdW1lPjQzPC92b2x1bWU+PG51
bWJlcj43PC9udW1iZXI+PGRhdGVzPjx5ZWFyPjIwMTA8L3llYXI+PC9kYXRlcz48aXNibj4wMjc2
LTM0Nzg8L2lzYm4+PHVybHM+PC91cmxzPjwvcmVjb3JkPjwvQ2l0ZT48L0VuZE5vdGU+
</w:fldData>
        </w:fldChar>
      </w:r>
      <w:r w:rsidR="00CF3DBA">
        <w:instrText xml:space="preserve"> ADDIN EN.CITE </w:instrText>
      </w:r>
      <w:r w:rsidR="00CF3DBA">
        <w:fldChar w:fldCharType="begin">
          <w:fldData xml:space="preserve">PEVuZE5vdGU+PENpdGU+PEF1dGhvcj5IZXJtYW48L0F1dGhvcj48WWVhcj4yMDE0PC9ZZWFyPjxS
ZWNOdW0+NzkzNjwvUmVjTnVtPjxEaXNwbGF5VGV4dD5bNDYsIDQ5XTwvRGlzcGxheVRleHQ+PHJl
Y29yZD48cmVjLW51bWJlcj43OTM2PC9yZWMtbnVtYmVyPjxmb3JlaWduLWtleXM+PGtleSBhcHA9
IkVOIiBkYi1pZD0idnYyczlyZDlwcnpyOWxldzV0djUycndkZTlyYXJkMnQ1MnJ0IiB0aW1lc3Rh
bXA9IjE2OTM0MzM5MzMiPjc5MzY8L2tleT48L2ZvcmVpZ24ta2V5cz48cmVmLXR5cGUgbmFtZT0i
Sm91cm5hbCBBcnRpY2xlIj4xNzwvcmVmLXR5cGU+PGNvbnRyaWJ1dG9ycz48YXV0aG9ycz48YXV0
aG9yPkhlcm1hbiwgQi4gSy48L2F1dGhvcj48YXV0aG9yPlNhZmlraGFuaSwgUy48L2F1dGhvcj48
YXV0aG9yPkhlbmdlcmVyLCBELjwvYXV0aG9yPjxhdXRob3I+QXRraW5zLCBOLiwgSnIuPC9hdXRo
b3I+PGF1dGhvcj5LaW0sIEEuPC9hdXRob3I+PGF1dGhvcj5DYXNzaWR5LCBELjwvYXV0aG9yPjxh
dXRob3I+QmFiY29jaywgVC48L2F1dGhvcj48YXV0aG9yPkFndXMsIFMuPC9hdXRob3I+PGF1dGhv
cj5MZW5kZXJraW5nLCBXLiBSLjwvYXV0aG9yPjwvYXV0aG9ycz48L2NvbnRyaWJ1dG9ycz48YXV0
aC1hZGRyZXNzPlNoaXJlIERldmVsb3BtZW50IExMQywgV2F5bmUsIFBBLiBiaGVybWFuQHNoaXJl
LmNvbS48L2F1dGgtYWRkcmVzcz48dGl0bGVzPjx0aXRsZT5UaGUgcGF0aWVudCBleHBlcmllbmNl
IHdpdGggRFNNLTUtZGVmaW5lZCBiaW5nZSBlYXRpbmcgZGlzb3JkZXI6IGNoYXJhY3RlcmlzdGlj
cywgYmFycmllcnMgdG8gdHJlYXRtZW50LCBhbmQgaW1wbGljYXRpb25zIGZvciBwcmltYXJ5IGNh
cmUgcGh5c2ljaWFuczwvdGl0bGU+PHNlY29uZGFyeS10aXRsZT5Qb3N0Z3JhZCBNZWQ8L3NlY29u
ZGFyeS10aXRsZT48L3RpdGxlcz48cGVyaW9kaWNhbD48ZnVsbC10aXRsZT5Qb3N0Z3JhZCBNZWQ8
L2Z1bGwtdGl0bGU+PGFiYnItMT5Qb3N0Z3JhZHVhdGUgbWVkaWNpbmU8L2FiYnItMT48L3Blcmlv
ZGljYWw+PHBhZ2VzPjUyLTYzPC9wYWdlcz48dm9sdW1lPjEyNjwvdm9sdW1lPjxudW1iZXI+NTwv
bnVtYmVyPjxlZGl0aW9uPjIwMTQvMTAvMDk8L2VkaXRpb24+PGtleXdvcmRzPjxrZXl3b3JkPkFk
dWx0PC9rZXl3b3JkPjxrZXl3b3JkPkFnZWQ8L2tleXdvcmQ+PGtleXdvcmQ+QXdhcmVuZXNzPC9r
ZXl3b3JkPjxrZXl3b3JkPkJpbmdlLUVhdGluZyBEaXNvcmRlci8qZGlhZ25vc2lzL2VwaWRlbWlv
bG9neS8qdGhlcmFweTwva2V5d29yZD48a2V5d29yZD5Cb2R5IE1hc3MgSW5kZXg8L2tleXdvcmQ+
PGtleXdvcmQ+RmVtYWxlPC9rZXl3b3JkPjxrZXl3b3JkPkZvY3VzIEdyb3Vwczwva2V5d29yZD48
a2V5d29yZD5IdW1hbnM8L2tleXdvcmQ+PGtleXdvcmQ+TGlmZSBTdHlsZTwva2V5d29yZD48a2V5
d29yZD5NYWxlPC9rZXl3b3JkPjxrZXl3b3JkPk1lbnRhbCBEaXNvcmRlcnMvZXBpZGVtaW9sb2d5
PC9rZXl3b3JkPjxrZXl3b3JkPk1pZGRsZSBBZ2VkPC9rZXl3b3JkPjxrZXl3b3JkPipQcmltYXJ5
IEhlYWx0aCBDYXJlPC9rZXl3b3JkPjxrZXl3b3JkPlNvY2lvZWNvbm9taWMgRmFjdG9yczwva2V5
d29yZD48a2V5d29yZD5Vbml0ZWQgU3RhdGVzL2VwaWRlbWlvbG9neTwva2V5d29yZD48L2tleXdv
cmRzPjxkYXRlcz48eWVhcj4yMDE0PC95ZWFyPjxwdWItZGF0ZXM+PGRhdGU+U2VwPC9kYXRlPjwv
cHViLWRhdGVzPjwvZGF0ZXM+PGlzYm4+MDAzMi01NDgxPC9pc2JuPjxhY2Nlc3Npb24tbnVtPjI1
Mjk1NjUwPC9hY2Nlc3Npb24tbnVtPjx1cmxzPjwvdXJscz48ZWxlY3Ryb25pYy1yZXNvdXJjZS1u
dW0+MTAuMzgxMC9wZ20uMjAxNC4wOS4yODAwPC9lbGVjdHJvbmljLXJlc291cmNlLW51bT48cmVt
b3RlLWRhdGFiYXNlLXByb3ZpZGVyPk5MTTwvcmVtb3RlLWRhdGFiYXNlLXByb3ZpZGVyPjxsYW5n
dWFnZT5lbmc8L2xhbmd1YWdlPjwvcmVjb3JkPjwvQ2l0ZT48Q2l0ZT48QXV0aG9yPkJlY2tlcjwv
QXV0aG9yPjxZZWFyPjIwMTA8L1llYXI+PFJlY051bT44MzQ1PC9SZWNOdW0+PHJlY29yZD48cmVj
LW51bWJlcj44MzQ1PC9yZWMtbnVtYmVyPjxmb3JlaWduLWtleXM+PGtleSBhcHA9IkVOIiBkYi1p
ZD0idnYyczlyZDlwcnpyOWxldzV0djUycndkZTlyYXJkMnQ1MnJ0IiB0aW1lc3RhbXA9IjE2OTc3
MzA3NjgiPjgzNDU8L2tleT48L2ZvcmVpZ24ta2V5cz48cmVmLXR5cGUgbmFtZT0iSm91cm5hbCBB
cnRpY2xlIj4xNzwvcmVmLXR5cGU+PGNvbnRyaWJ1dG9ycz48YXV0aG9ycz48YXV0aG9yPkJlY2tl
ciwgQW5uZSBFPC9hdXRob3I+PGF1dGhvcj5IYWRsZXkgQXJyaW5kZWxsLCBBZHJpZW5uZTwvYXV0
aG9yPjxhdXRob3I+UGVybG9lLCBBbGV4YW5kcmE8L2F1dGhvcj48YXV0aG9yPkZheSwgS3Jpc3Rl
bjwvYXV0aG9yPjxhdXRob3I+U3RyaWVnZWzigJBNb29yZSwgUnV0aCBIPC9hdXRob3I+PC9hdXRo
b3JzPjwvY29udHJpYnV0b3JzPjx0aXRsZXM+PHRpdGxlPkEgcXVhbGl0YXRpdmUgc3R1ZHkgb2Yg
cGVyY2VpdmVkIHNvY2lhbCBiYXJyaWVycyB0byBjYXJlIGZvciBlYXRpbmcgZGlzb3JkZXJzOiBw
ZXJzcGVjdGl2ZXMgZnJvbSBldGhuaWNhbGx5IGRpdmVyc2UgaGVhbHRoIGNhcmUgY29uc3VtZXJz
PC90aXRsZT48c2Vjb25kYXJ5LXRpdGxlPkludGVybmF0aW9uYWwgSm91cm5hbCBvZiBFYXRpbmcg
RGlzb3JkZXJzPC9zZWNvbmRhcnktdGl0bGU+PC90aXRsZXM+PHBlcmlvZGljYWw+PGZ1bGwtdGl0
bGU+SW50ZXJuYXRpb25hbCBKb3VybmFsIG9mIEVhdGluZyBEaXNvcmRlcnM8L2Z1bGwtdGl0bGU+
PC9wZXJpb2RpY2FsPjxwYWdlcz42MzMtNjQ3PC9wYWdlcz48dm9sdW1lPjQzPC92b2x1bWU+PG51
bWJlcj43PC9udW1iZXI+PGRhdGVzPjx5ZWFyPjIwMTA8L3llYXI+PC9kYXRlcz48aXNibj4wMjc2
LTM0Nzg8L2lzYm4+PHVybHM+PC91cmxzPjwvcmVjb3JkPjwvQ2l0ZT48L0VuZE5vdGU+
</w:fldData>
        </w:fldChar>
      </w:r>
      <w:r w:rsidR="00CF3DBA">
        <w:instrText xml:space="preserve"> ADDIN EN.CITE.DATA </w:instrText>
      </w:r>
      <w:r w:rsidR="00CF3DBA">
        <w:fldChar w:fldCharType="end"/>
      </w:r>
      <w:r w:rsidRPr="00FF4924">
        <w:fldChar w:fldCharType="separate"/>
      </w:r>
      <w:r w:rsidR="00CF3DBA">
        <w:rPr>
          <w:noProof/>
        </w:rPr>
        <w:t>[46, 49]</w:t>
      </w:r>
      <w:r w:rsidRPr="00FF4924">
        <w:fldChar w:fldCharType="end"/>
      </w:r>
      <w:r>
        <w:t>.</w:t>
      </w:r>
    </w:p>
    <w:p w14:paraId="595305D5" w14:textId="5970B693" w:rsidR="00FF4924" w:rsidRPr="00FF4924" w:rsidRDefault="00FF4924" w:rsidP="00A42ADB">
      <w:pPr>
        <w:pStyle w:val="MDPI32textnoindent"/>
        <w:numPr>
          <w:ilvl w:val="1"/>
          <w:numId w:val="111"/>
        </w:numPr>
      </w:pPr>
      <w:r w:rsidRPr="00FF4924">
        <w:t>Time required to seek, coordinate, and engage in treatment</w:t>
      </w:r>
      <w:r>
        <w:t xml:space="preserve"> </w:t>
      </w:r>
      <w:r w:rsidRPr="00FF4924">
        <w:fldChar w:fldCharType="begin">
          <w:fldData xml:space="preserve">PEVuZE5vdGU+PENpdGU+PEF1dGhvcj5UaGFwbGl5YWw8L0F1dGhvcj48WWVhcj4yMDE3PC9ZZWFy
PjxSZWNOdW0+Nzk1OTwvUmVjTnVtPjxEaXNwbGF5VGV4dD5bNDgsIDQ5LCA5NS05OV08L0Rpc3Bs
YXlUZXh0PjxyZWNvcmQ+PHJlYy1udW1iZXI+Nzk1OTwvcmVjLW51bWJlcj48Zm9yZWlnbi1rZXlz
PjxrZXkgYXBwPSJFTiIgZGItaWQ9InZ2MnM5cmQ5cHJ6cjlsZXc1dHY1MnJ3ZGU5cmFyZDJ0NTJy
dCIgdGltZXN0YW1wPSIxNjkzNzQ3ODUzIj43OTU5PC9rZXk+PC9mb3JlaWduLWtleXM+PHJlZi10
eXBlIG5hbWU9IkpvdXJuYWwgQXJ0aWNsZSI+MTc8L3JlZi10eXBlPjxjb250cmlidXRvcnM+PGF1
dGhvcnM+PGF1dGhvcj5UaGFwbGl5YWwsIFByaXlhbmthPC9hdXRob3I+PGF1dGhvcj5NaXRjaGlz
b24sIERlYm9yYWg8L2F1dGhvcj48YXV0aG9yPkhheSwgUGhpbGxpcGE8L2F1dGhvcj48L2F1dGhv
cnM+PC9jb250cmlidXRvcnM+PHRpdGxlcz48dGl0bGU+SW5zaWdodHMgaW50byB0aGUgZXhwZXJp
ZW5jZXMgb2YgdHJlYXRtZW50IGZvciBhbiBlYXRpbmcgZGlzb3JkZXIgaW4gbWVuOiBhIHF1YWxp
dGF0aXZlIHN0dWR5IG9mIGF1dG9iaW9ncmFwaGllczwvdGl0bGU+PHNlY29uZGFyeS10aXRsZT5C
ZWhhdmlvcmFsIHNjaWVuY2VzPC9zZWNvbmRhcnktdGl0bGU+PC90aXRsZXM+PHBlcmlvZGljYWw+
PGZ1bGwtdGl0bGU+QmVoYXZpb3JhbCBzY2llbmNlczwvZnVsbC10aXRsZT48L3BlcmlvZGljYWw+
PHBhZ2VzPjM4PC9wYWdlcz48dm9sdW1lPjc8L3ZvbHVtZT48bnVtYmVyPjI8L251bWJlcj48ZGF0
ZXM+PHllYXI+MjAxNzwveWVhcj48L2RhdGVzPjxpc2JuPjIwNzYtMzI4WDwvaXNibj48dXJscz48
L3VybHM+PC9yZWNvcmQ+PC9DaXRlPjxDaXRlPjxBdXRob3I+QmVja2VyPC9BdXRob3I+PFllYXI+
MjAxMDwvWWVhcj48UmVjTnVtPjgzNDU8L1JlY051bT48cmVjb3JkPjxyZWMtbnVtYmVyPjgzNDU8
L3JlYy1udW1iZXI+PGZvcmVpZ24ta2V5cz48a2V5IGFwcD0iRU4iIGRiLWlkPSJ2djJzOXJkOXBy
enI5bGV3NXR2NTJyd2RlOXJhcmQydDUycnQiIHRpbWVzdGFtcD0iMTY5NzczMDc2OCI+ODM0NTwv
a2V5PjwvZm9yZWlnbi1rZXlzPjxyZWYtdHlwZSBuYW1lPSJKb3VybmFsIEFydGljbGUiPjE3PC9y
ZWYtdHlwZT48Y29udHJpYnV0b3JzPjxhdXRob3JzPjxhdXRob3I+QmVja2VyLCBBbm5lIEU8L2F1
dGhvcj48YXV0aG9yPkhhZGxleSBBcnJpbmRlbGwsIEFkcmllbm5lPC9hdXRob3I+PGF1dGhvcj5Q
ZXJsb2UsIEFsZXhhbmRyYTwvYXV0aG9yPjxhdXRob3I+RmF5LCBLcmlzdGVuPC9hdXRob3I+PGF1
dGhvcj5TdHJpZWdlbOKAkE1vb3JlLCBSdXRoIEg8L2F1dGhvcj48L2F1dGhvcnM+PC9jb250cmli
dXRvcnM+PHRpdGxlcz48dGl0bGU+QSBxdWFsaXRhdGl2ZSBzdHVkeSBvZiBwZXJjZWl2ZWQgc29j
aWFsIGJhcnJpZXJzIHRvIGNhcmUgZm9yIGVhdGluZyBkaXNvcmRlcnM6IHBlcnNwZWN0aXZlcyBm
cm9tIGV0aG5pY2FsbHkgZGl2ZXJzZSBoZWFsdGggY2FyZSBjb25zdW1lcnM8L3RpdGxlPjxzZWNv
bmRhcnktdGl0bGU+SW50ZXJuYXRpb25hbCBKb3VybmFsIG9mIEVhdGluZyBEaXNvcmRlcnM8L3Nl
Y29uZGFyeS10aXRsZT48L3RpdGxlcz48cGVyaW9kaWNhbD48ZnVsbC10aXRsZT5JbnRlcm5hdGlv
bmFsIEpvdXJuYWwgb2YgRWF0aW5nIERpc29yZGVyczwvZnVsbC10aXRsZT48L3BlcmlvZGljYWw+
PHBhZ2VzPjYzMy02NDc8L3BhZ2VzPjx2b2x1bWU+NDM8L3ZvbHVtZT48bnVtYmVyPjc8L251bWJl
cj48ZGF0ZXM+PHllYXI+MjAxMDwveWVhcj48L2RhdGVzPjxpc2JuPjAyNzYtMzQ3ODwvaXNibj48
dXJscz48L3VybHM+PC9yZWNvcmQ+PC9DaXRlPjxDaXRlPjxBdXRob3I+R29vZGU8L0F1dGhvcj48
WWVhcj4yMDIzPC9ZZWFyPjxSZWNOdW0+ODM0NjwvUmVjTnVtPjxyZWNvcmQ+PHJlYy1udW1iZXI+
ODM0NjwvcmVjLW51bWJlcj48Zm9yZWlnbi1rZXlzPjxrZXkgYXBwPSJFTiIgZGItaWQ9InZ2MnM5
cmQ5cHJ6cjlsZXc1dHY1MnJ3ZGU5cmFyZDJ0NTJydCIgdGltZXN0YW1wPSIxNjk3NzMyOTM0Ij44
MzQ2PC9rZXk+PC9mb3JlaWduLWtleXM+PHJlZi10eXBlIG5hbWU9IkpvdXJuYWwgQXJ0aWNsZSI+
MTc8L3JlZi10eXBlPjxjb250cmlidXRvcnM+PGF1dGhvcnM+PGF1dGhvcj5Hb29kZSwgUmFjaGVs
IFc8L2F1dGhvcj48YXV0aG9yPkJhcmRvbmXigJBDb25lLCBBbm5hPC9hdXRob3I+PGF1dGhvcj5X
aWxob2l04oCQUmVldmVzLCBTdGVwaGFuaWU8L2F1dGhvcj48YXV0aG9yPldpbGxpYW1zLCBMZXNs
ZXk8L2F1dGhvcj48YXV0aG9yPk1hbGlhbiwgSGFubmFoPC9hdXRob3I+PGF1dGhvcj5Db2FuLCBE
YW5pZWxsZTwvYXV0aG9yPjxhdXRob3I+Tm9lbSwgVGF5bG9yPC9hdXRob3I+PGF1dGhvcj5UYXRl
LCBEZWJvcmFoIEY8L2F1dGhvcj48L2F1dGhvcnM+PC9jb250cmlidXRvcnM+PHRpdGxlcz48dGl0
bGU+Q3JlYXRpbmcgYW4gYXBwZXRpdGUgYXdhcmVuZXNzIGFuZCBsaWZlc3R5bGUgbW9kaWZpY2F0
aW9uIGludGVydmVudGlvbiBmb3IgQmxhY2sgd29tZW4gYXQgcmlzayBmb3IgYmluZ2UgZWF0aW5n
IGRpc29yZGVyOiBBIHBpbG90IG9wZW4gdHJpYWw8L3RpdGxlPjxzZWNvbmRhcnktdGl0bGU+Q2xp
bmljYWwgT2Jlc2l0eTwvc2Vjb25kYXJ5LXRpdGxlPjwvdGl0bGVzPjxwZXJpb2RpY2FsPjxmdWxs
LXRpdGxlPkNsaW5pY2FsIE9iZXNpdHk8L2Z1bGwtdGl0bGU+PC9wZXJpb2RpY2FsPjxwYWdlcz5l
MTI2MTM8L3BhZ2VzPjxkYXRlcz48eWVhcj4yMDIzPC95ZWFyPjwvZGF0ZXM+PGlzYm4+MTc1OC04
MTAzPC9pc2JuPjx1cmxzPjwvdXJscz48L3JlY29yZD48L0NpdGU+PENpdGU+PEF1dGhvcj5XaWxm
bGV5PC9BdXRob3I+PFllYXI+MjAwMDwvWWVhcj48UmVjTnVtPjgzNDc8L1JlY051bT48cmVjb3Jk
PjxyZWMtbnVtYmVyPjgzNDc8L3JlYy1udW1iZXI+PGZvcmVpZ24ta2V5cz48a2V5IGFwcD0iRU4i
IGRiLWlkPSJ2djJzOXJkOXByenI5bGV3NXR2NTJyd2RlOXJhcmQydDUycnQiIHRpbWVzdGFtcD0i
MTY5NzczMjk5MyI+ODM0Nzwva2V5PjwvZm9yZWlnbi1rZXlzPjxyZWYtdHlwZSBuYW1lPSJKb3Vy
bmFsIEFydGljbGUiPjE3PC9yZWYtdHlwZT48Y29udHJpYnV0b3JzPjxhdXRob3JzPjxhdXRob3I+
V2lsZmxleSwgRGVuaXNlIEU8L2F1dGhvcj48YXV0aG9yPkZyaWVkbWFuLCBNaWNoYWVsIEE8L2F1
dGhvcj48YXV0aG9yPkRvdW5jaGlzLCBKZW5uaWZlciBab2xlcjwvYXV0aG9yPjxhdXRob3I+U3Rl
aW4sIFJpY2hhcmQgSTwvYXV0aG9yPjxhdXRob3I+V2VsY2gsIFIgUm9iaW5zb248L2F1dGhvcj48
YXV0aG9yPkJhbGwsIFNhbXVlbCBBPC9hdXRob3I+PC9hdXRob3JzPjwvY29udHJpYnV0b3JzPjx0
aXRsZXM+PHRpdGxlPkNvbW9yYmlkIHBzeWNob3BhdGhvbG9neSBpbiBiaW5nZSBlYXRpbmcgZGlz
b3JkZXI6IHJlbGF0aW9uIHRvIGVhdGluZyBkaXNvcmRlciBzZXZlcml0eSBhdCBiYXNlbGluZSBh
bmQgZm9sbG93aW5nIHRyZWF0bWVudDwvdGl0bGU+PHNlY29uZGFyeS10aXRsZT5Kb3VybmFsIG9m
IGNvbnN1bHRpbmcgYW5kIGNsaW5pY2FsIHBzeWNob2xvZ3k8L3NlY29uZGFyeS10aXRsZT48L3Rp
dGxlcz48cGVyaW9kaWNhbD48ZnVsbC10aXRsZT5KIENvbnN1bHQgQ2xpbiBQc3ljaG9sPC9mdWxs
LXRpdGxlPjxhYmJyLTE+Sm91cm5hbCBvZiBjb25zdWx0aW5nIGFuZCBjbGluaWNhbCBwc3ljaG9s
b2d5PC9hYmJyLTE+PC9wZXJpb2RpY2FsPjxwYWdlcz42NDE8L3BhZ2VzPjx2b2x1bWU+Njg8L3Zv
bHVtZT48bnVtYmVyPjQ8L251bWJlcj48ZGF0ZXM+PHllYXI+MjAwMDwveWVhcj48L2RhdGVzPjxp
c2JuPjE5MzktMjExNzwvaXNibj48dXJscz48L3VybHM+PC9yZWNvcmQ+PC9DaXRlPjxDaXRlPjxB
dXRob3I+U3RyaWVnZWzigJBNb29yZTwvQXV0aG9yPjxZZWFyPjIwMDE8L1llYXI+PFJlY051bT44
MzQ4PC9SZWNOdW0+PHJlY29yZD48cmVjLW51bWJlcj44MzQ4PC9yZWMtbnVtYmVyPjxmb3JlaWdu
LWtleXM+PGtleSBhcHA9IkVOIiBkYi1pZD0idnYyczlyZDlwcnpyOWxldzV0djUycndkZTlyYXJk
MnQ1MnJ0IiB0aW1lc3RhbXA9IjE2OTc3MzMyNjYiPjgzNDg8L2tleT48L2ZvcmVpZ24ta2V5cz48
cmVmLXR5cGUgbmFtZT0iSm91cm5hbCBBcnRpY2xlIj4xNzwvcmVmLXR5cGU+PGNvbnRyaWJ1dG9y
cz48YXV0aG9ycz48YXV0aG9yPlN0cmllZ2Vs4oCQTW9vcmUsIFJ1dGggSDwvYXV0aG9yPjxhdXRo
b3I+Q2FjaGVsaW4sIEZhcnkgTTwvYXV0aG9yPjxhdXRob3I+RG9obSwgRmFpdGjigJBBbm5lPC9h
dXRob3I+PGF1dGhvcj5QaWtlLCBLYXRobGVlbiBNPC9hdXRob3I+PGF1dGhvcj5XaWxmbGV5LCBE
ZW5pc2UgRTwvYXV0aG9yPjxhdXRob3I+RmFpcmJ1cm4sIENocmlzdG9waGVyIEc8L2F1dGhvcj48
L2F1dGhvcnM+PC9jb250cmlidXRvcnM+PHRpdGxlcz48dGl0bGU+Q29tcGFyaXNvbiBvZiBiaW5n
ZSBlYXRpbmcgZGlzb3JkZXIgYW5kIGJ1bGltaWEgbmVydm9zYSBpbiBhIGNvbW11bml0eSBzYW1w
bGU8L3RpdGxlPjxzZWNvbmRhcnktdGl0bGU+SW50ZXJuYXRpb25hbCBKb3VybmFsIG9mIEVhdGlu
ZyBEaXNvcmRlcnM8L3NlY29uZGFyeS10aXRsZT48L3RpdGxlcz48cGVyaW9kaWNhbD48ZnVsbC10
aXRsZT5JbnRlcm5hdGlvbmFsIEpvdXJuYWwgb2YgRWF0aW5nIERpc29yZGVyczwvZnVsbC10aXRs
ZT48L3BlcmlvZGljYWw+PHBhZ2VzPjE1Ny0xNjU8L3BhZ2VzPjx2b2x1bWU+Mjk8L3ZvbHVtZT48
bnVtYmVyPjI8L251bWJlcj48ZGF0ZXM+PHllYXI+MjAwMTwveWVhcj48L2RhdGVzPjxpc2JuPjAy
NzYtMzQ3ODwvaXNibj48dXJscz48L3VybHM+PC9yZWNvcmQ+PC9DaXRlPjxDaXRlPjxBdXRob3I+
SmVua2luczwvQXV0aG9yPjxZZWFyPjIwMjI8L1llYXI+PFJlY051bT44MzQ5PC9SZWNOdW0+PHJl
Y29yZD48cmVjLW51bWJlcj44MzQ5PC9yZWMtbnVtYmVyPjxmb3JlaWduLWtleXM+PGtleSBhcHA9
IkVOIiBkYi1pZD0idnYyczlyZDlwcnpyOWxldzV0djUycndkZTlyYXJkMnQ1MnJ0IiB0aW1lc3Rh
bXA9IjE2OTc3MzM0MDYiPjgzNDk8L2tleT48L2ZvcmVpZ24ta2V5cz48cmVmLXR5cGUgbmFtZT0i
Sm91cm5hbCBBcnRpY2xlIj4xNzwvcmVmLXR5cGU+PGNvbnRyaWJ1dG9ycz48YXV0aG9ycz48YXV0
aG9yPkplbmtpbnMsIFBhdWwgRTwvYXV0aG9yPjwvYXV0aG9ycz48L2NvbnRyaWJ1dG9ycz48dGl0
bGVzPjx0aXRsZT5Db3N0LW9mLWlsbG5lc3MgZm9yIG5vbi11bmRlcndlaWdodCBiaW5nZS1lYXRp
bmcgZGlzb3JkZXJzPC90aXRsZT48c2Vjb25kYXJ5LXRpdGxlPkVhdGluZyBhbmQgV2VpZ2h0IERp
c29yZGVycy1TdHVkaWVzIG9uIEFub3JleGlhLCBCdWxpbWlhIGFuZCBPYmVzaXR5PC9zZWNvbmRh
cnktdGl0bGU+PC90aXRsZXM+PHBlcmlvZGljYWw+PGZ1bGwtdGl0bGU+RWF0aW5nIGFuZCBXZWln
aHQgRGlzb3JkZXJzLVN0dWRpZXMgb24gQW5vcmV4aWEsIEJ1bGltaWEgYW5kIE9iZXNpdHk8L2Z1
bGwtdGl0bGU+PC9wZXJpb2RpY2FsPjxwYWdlcz4xLTg8L3BhZ2VzPjxkYXRlcz48eWVhcj4yMDIy
PC95ZWFyPjwvZGF0ZXM+PHVybHM+PC91cmxzPjwvcmVjb3JkPjwvQ2l0ZT48Q2l0ZT48QXV0aG9y
PlRob21wc29uLUJyZW5uZXI8L0F1dGhvcj48WWVhcj4yMDEzPC9ZZWFyPjxSZWNOdW0+ODM1MDwv
UmVjTnVtPjxyZWNvcmQ+PHJlYy1udW1iZXI+ODM1MDwvcmVjLW51bWJlcj48Zm9yZWlnbi1rZXlz
PjxrZXkgYXBwPSJFTiIgZGItaWQ9InZ2MnM5cmQ5cHJ6cjlsZXc1dHY1MnJ3ZGU5cmFyZDJ0NTJy
dCIgdGltZXN0YW1wPSIxNjk3NzMzNzU4Ij44MzUwPC9rZXk+PC9mb3JlaWduLWtleXM+PHJlZi10
eXBlIG5hbWU9IkpvdXJuYWwgQXJ0aWNsZSI+MTc8L3JlZi10eXBlPjxjb250cmlidXRvcnM+PGF1
dGhvcnM+PGF1dGhvcj5UaG9tcHNvbi1CcmVubmVyLCBIZWF0aGVyPC9hdXRob3I+PGF1dGhvcj5G
cmFua28sIERlYnJhIEw8L2F1dGhvcj48YXV0aG9yPlRob21wc29uLCBEb3VnbGFzIFI8L2F1dGhv
cj48YXV0aG9yPkdyaWxvLCBDYXJsb3MgTTwvYXV0aG9yPjxhdXRob3I+Qm9pc3NlYXUsIENocmlz
dGluYSBMPC9hdXRob3I+PGF1dGhvcj5Sb2VocmlnLCBKYW1lcyBQPC9hdXRob3I+PGF1dGhvcj5S
aWNoYXJkcywgTGF1cmVuIEs8L2F1dGhvcj48YXV0aG9yPkJyeXNvbiwgU3VzYW4gVzwvYXV0aG9y
PjxhdXRob3I+QnVsaWssIEN5bnRoaWEgTTwvYXV0aG9yPjxhdXRob3I+Q3JvdywgU2NvdHQgSjwv
YXV0aG9yPjwvYXV0aG9ycz48L2NvbnRyaWJ1dG9ycz48dGl0bGVzPjx0aXRsZT5SYWNlL2V0aG5p
Y2l0eSwgZWR1Y2F0aW9uLCBhbmQgdHJlYXRtZW50IHBhcmFtZXRlcnMgYXMgbW9kZXJhdG9ycyBh
bmQgcHJlZGljdG9ycyBvZiBvdXRjb21lIGluIGJpbmdlIGVhdGluZyBkaXNvcmRlcjwvdGl0bGU+
PHNlY29uZGFyeS10aXRsZT5Kb3VybmFsIG9mIGNvbnN1bHRpbmcgYW5kIGNsaW5pY2FsIHBzeWNo
b2xvZ3k8L3NlY29uZGFyeS10aXRsZT48L3RpdGxlcz48cGVyaW9kaWNhbD48ZnVsbC10aXRsZT5K
IENvbnN1bHQgQ2xpbiBQc3ljaG9sPC9mdWxsLXRpdGxlPjxhYmJyLTE+Sm91cm5hbCBvZiBjb25z
dWx0aW5nIGFuZCBjbGluaWNhbCBwc3ljaG9sb2d5PC9hYmJyLTE+PC9wZXJpb2RpY2FsPjxwYWdl
cz43MTA8L3BhZ2VzPjx2b2x1bWU+ODE8L3ZvbHVtZT48bnVtYmVyPjQ8L251bWJlcj48ZGF0ZXM+
PHllYXI+MjAxMzwveWVhcj48L2RhdGVzPjxpc2JuPjE5MzktMjExNzwvaXNibj48dXJscz48L3Vy
bHM+PC9yZWNvcmQ+PC9DaXRlPjwvRW5kTm90ZT4A
</w:fldData>
        </w:fldChar>
      </w:r>
      <w:r w:rsidR="00CF3DBA">
        <w:instrText xml:space="preserve"> ADDIN EN.CITE </w:instrText>
      </w:r>
      <w:r w:rsidR="00CF3DBA">
        <w:fldChar w:fldCharType="begin">
          <w:fldData xml:space="preserve">PEVuZE5vdGU+PENpdGU+PEF1dGhvcj5UaGFwbGl5YWw8L0F1dGhvcj48WWVhcj4yMDE3PC9ZZWFy
PjxSZWNOdW0+Nzk1OTwvUmVjTnVtPjxEaXNwbGF5VGV4dD5bNDgsIDQ5LCA5NS05OV08L0Rpc3Bs
YXlUZXh0PjxyZWNvcmQ+PHJlYy1udW1iZXI+Nzk1OTwvcmVjLW51bWJlcj48Zm9yZWlnbi1rZXlz
PjxrZXkgYXBwPSJFTiIgZGItaWQ9InZ2MnM5cmQ5cHJ6cjlsZXc1dHY1MnJ3ZGU5cmFyZDJ0NTJy
dCIgdGltZXN0YW1wPSIxNjkzNzQ3ODUzIj43OTU5PC9rZXk+PC9mb3JlaWduLWtleXM+PHJlZi10
eXBlIG5hbWU9IkpvdXJuYWwgQXJ0aWNsZSI+MTc8L3JlZi10eXBlPjxjb250cmlidXRvcnM+PGF1
dGhvcnM+PGF1dGhvcj5UaGFwbGl5YWwsIFByaXlhbmthPC9hdXRob3I+PGF1dGhvcj5NaXRjaGlz
b24sIERlYm9yYWg8L2F1dGhvcj48YXV0aG9yPkhheSwgUGhpbGxpcGE8L2F1dGhvcj48L2F1dGhv
cnM+PC9jb250cmlidXRvcnM+PHRpdGxlcz48dGl0bGU+SW5zaWdodHMgaW50byB0aGUgZXhwZXJp
ZW5jZXMgb2YgdHJlYXRtZW50IGZvciBhbiBlYXRpbmcgZGlzb3JkZXIgaW4gbWVuOiBhIHF1YWxp
dGF0aXZlIHN0dWR5IG9mIGF1dG9iaW9ncmFwaGllczwvdGl0bGU+PHNlY29uZGFyeS10aXRsZT5C
ZWhhdmlvcmFsIHNjaWVuY2VzPC9zZWNvbmRhcnktdGl0bGU+PC90aXRsZXM+PHBlcmlvZGljYWw+
PGZ1bGwtdGl0bGU+QmVoYXZpb3JhbCBzY2llbmNlczwvZnVsbC10aXRsZT48L3BlcmlvZGljYWw+
PHBhZ2VzPjM4PC9wYWdlcz48dm9sdW1lPjc8L3ZvbHVtZT48bnVtYmVyPjI8L251bWJlcj48ZGF0
ZXM+PHllYXI+MjAxNzwveWVhcj48L2RhdGVzPjxpc2JuPjIwNzYtMzI4WDwvaXNibj48dXJscz48
L3VybHM+PC9yZWNvcmQ+PC9DaXRlPjxDaXRlPjxBdXRob3I+QmVja2VyPC9BdXRob3I+PFllYXI+
MjAxMDwvWWVhcj48UmVjTnVtPjgzNDU8L1JlY051bT48cmVjb3JkPjxyZWMtbnVtYmVyPjgzNDU8
L3JlYy1udW1iZXI+PGZvcmVpZ24ta2V5cz48a2V5IGFwcD0iRU4iIGRiLWlkPSJ2djJzOXJkOXBy
enI5bGV3NXR2NTJyd2RlOXJhcmQydDUycnQiIHRpbWVzdGFtcD0iMTY5NzczMDc2OCI+ODM0NTwv
a2V5PjwvZm9yZWlnbi1rZXlzPjxyZWYtdHlwZSBuYW1lPSJKb3VybmFsIEFydGljbGUiPjE3PC9y
ZWYtdHlwZT48Y29udHJpYnV0b3JzPjxhdXRob3JzPjxhdXRob3I+QmVja2VyLCBBbm5lIEU8L2F1
dGhvcj48YXV0aG9yPkhhZGxleSBBcnJpbmRlbGwsIEFkcmllbm5lPC9hdXRob3I+PGF1dGhvcj5Q
ZXJsb2UsIEFsZXhhbmRyYTwvYXV0aG9yPjxhdXRob3I+RmF5LCBLcmlzdGVuPC9hdXRob3I+PGF1
dGhvcj5TdHJpZWdlbOKAkE1vb3JlLCBSdXRoIEg8L2F1dGhvcj48L2F1dGhvcnM+PC9jb250cmli
dXRvcnM+PHRpdGxlcz48dGl0bGU+QSBxdWFsaXRhdGl2ZSBzdHVkeSBvZiBwZXJjZWl2ZWQgc29j
aWFsIGJhcnJpZXJzIHRvIGNhcmUgZm9yIGVhdGluZyBkaXNvcmRlcnM6IHBlcnNwZWN0aXZlcyBm
cm9tIGV0aG5pY2FsbHkgZGl2ZXJzZSBoZWFsdGggY2FyZSBjb25zdW1lcnM8L3RpdGxlPjxzZWNv
bmRhcnktdGl0bGU+SW50ZXJuYXRpb25hbCBKb3VybmFsIG9mIEVhdGluZyBEaXNvcmRlcnM8L3Nl
Y29uZGFyeS10aXRsZT48L3RpdGxlcz48cGVyaW9kaWNhbD48ZnVsbC10aXRsZT5JbnRlcm5hdGlv
bmFsIEpvdXJuYWwgb2YgRWF0aW5nIERpc29yZGVyczwvZnVsbC10aXRsZT48L3BlcmlvZGljYWw+
PHBhZ2VzPjYzMy02NDc8L3BhZ2VzPjx2b2x1bWU+NDM8L3ZvbHVtZT48bnVtYmVyPjc8L251bWJl
cj48ZGF0ZXM+PHllYXI+MjAxMDwveWVhcj48L2RhdGVzPjxpc2JuPjAyNzYtMzQ3ODwvaXNibj48
dXJscz48L3VybHM+PC9yZWNvcmQ+PC9DaXRlPjxDaXRlPjxBdXRob3I+R29vZGU8L0F1dGhvcj48
WWVhcj4yMDIzPC9ZZWFyPjxSZWNOdW0+ODM0NjwvUmVjTnVtPjxyZWNvcmQ+PHJlYy1udW1iZXI+
ODM0NjwvcmVjLW51bWJlcj48Zm9yZWlnbi1rZXlzPjxrZXkgYXBwPSJFTiIgZGItaWQ9InZ2MnM5
cmQ5cHJ6cjlsZXc1dHY1MnJ3ZGU5cmFyZDJ0NTJydCIgdGltZXN0YW1wPSIxNjk3NzMyOTM0Ij44
MzQ2PC9rZXk+PC9mb3JlaWduLWtleXM+PHJlZi10eXBlIG5hbWU9IkpvdXJuYWwgQXJ0aWNsZSI+
MTc8L3JlZi10eXBlPjxjb250cmlidXRvcnM+PGF1dGhvcnM+PGF1dGhvcj5Hb29kZSwgUmFjaGVs
IFc8L2F1dGhvcj48YXV0aG9yPkJhcmRvbmXigJBDb25lLCBBbm5hPC9hdXRob3I+PGF1dGhvcj5X
aWxob2l04oCQUmVldmVzLCBTdGVwaGFuaWU8L2F1dGhvcj48YXV0aG9yPldpbGxpYW1zLCBMZXNs
ZXk8L2F1dGhvcj48YXV0aG9yPk1hbGlhbiwgSGFubmFoPC9hdXRob3I+PGF1dGhvcj5Db2FuLCBE
YW5pZWxsZTwvYXV0aG9yPjxhdXRob3I+Tm9lbSwgVGF5bG9yPC9hdXRob3I+PGF1dGhvcj5UYXRl
LCBEZWJvcmFoIEY8L2F1dGhvcj48L2F1dGhvcnM+PC9jb250cmlidXRvcnM+PHRpdGxlcz48dGl0
bGU+Q3JlYXRpbmcgYW4gYXBwZXRpdGUgYXdhcmVuZXNzIGFuZCBsaWZlc3R5bGUgbW9kaWZpY2F0
aW9uIGludGVydmVudGlvbiBmb3IgQmxhY2sgd29tZW4gYXQgcmlzayBmb3IgYmluZ2UgZWF0aW5n
IGRpc29yZGVyOiBBIHBpbG90IG9wZW4gdHJpYWw8L3RpdGxlPjxzZWNvbmRhcnktdGl0bGU+Q2xp
bmljYWwgT2Jlc2l0eTwvc2Vjb25kYXJ5LXRpdGxlPjwvdGl0bGVzPjxwZXJpb2RpY2FsPjxmdWxs
LXRpdGxlPkNsaW5pY2FsIE9iZXNpdHk8L2Z1bGwtdGl0bGU+PC9wZXJpb2RpY2FsPjxwYWdlcz5l
MTI2MTM8L3BhZ2VzPjxkYXRlcz48eWVhcj4yMDIzPC95ZWFyPjwvZGF0ZXM+PGlzYm4+MTc1OC04
MTAzPC9pc2JuPjx1cmxzPjwvdXJscz48L3JlY29yZD48L0NpdGU+PENpdGU+PEF1dGhvcj5XaWxm
bGV5PC9BdXRob3I+PFllYXI+MjAwMDwvWWVhcj48UmVjTnVtPjgzNDc8L1JlY051bT48cmVjb3Jk
PjxyZWMtbnVtYmVyPjgzNDc8L3JlYy1udW1iZXI+PGZvcmVpZ24ta2V5cz48a2V5IGFwcD0iRU4i
IGRiLWlkPSJ2djJzOXJkOXByenI5bGV3NXR2NTJyd2RlOXJhcmQydDUycnQiIHRpbWVzdGFtcD0i
MTY5NzczMjk5MyI+ODM0Nzwva2V5PjwvZm9yZWlnbi1rZXlzPjxyZWYtdHlwZSBuYW1lPSJKb3Vy
bmFsIEFydGljbGUiPjE3PC9yZWYtdHlwZT48Y29udHJpYnV0b3JzPjxhdXRob3JzPjxhdXRob3I+
V2lsZmxleSwgRGVuaXNlIEU8L2F1dGhvcj48YXV0aG9yPkZyaWVkbWFuLCBNaWNoYWVsIEE8L2F1
dGhvcj48YXV0aG9yPkRvdW5jaGlzLCBKZW5uaWZlciBab2xlcjwvYXV0aG9yPjxhdXRob3I+U3Rl
aW4sIFJpY2hhcmQgSTwvYXV0aG9yPjxhdXRob3I+V2VsY2gsIFIgUm9iaW5zb248L2F1dGhvcj48
YXV0aG9yPkJhbGwsIFNhbXVlbCBBPC9hdXRob3I+PC9hdXRob3JzPjwvY29udHJpYnV0b3JzPjx0
aXRsZXM+PHRpdGxlPkNvbW9yYmlkIHBzeWNob3BhdGhvbG9neSBpbiBiaW5nZSBlYXRpbmcgZGlz
b3JkZXI6IHJlbGF0aW9uIHRvIGVhdGluZyBkaXNvcmRlciBzZXZlcml0eSBhdCBiYXNlbGluZSBh
bmQgZm9sbG93aW5nIHRyZWF0bWVudDwvdGl0bGU+PHNlY29uZGFyeS10aXRsZT5Kb3VybmFsIG9m
IGNvbnN1bHRpbmcgYW5kIGNsaW5pY2FsIHBzeWNob2xvZ3k8L3NlY29uZGFyeS10aXRsZT48L3Rp
dGxlcz48cGVyaW9kaWNhbD48ZnVsbC10aXRsZT5KIENvbnN1bHQgQ2xpbiBQc3ljaG9sPC9mdWxs
LXRpdGxlPjxhYmJyLTE+Sm91cm5hbCBvZiBjb25zdWx0aW5nIGFuZCBjbGluaWNhbCBwc3ljaG9s
b2d5PC9hYmJyLTE+PC9wZXJpb2RpY2FsPjxwYWdlcz42NDE8L3BhZ2VzPjx2b2x1bWU+Njg8L3Zv
bHVtZT48bnVtYmVyPjQ8L251bWJlcj48ZGF0ZXM+PHllYXI+MjAwMDwveWVhcj48L2RhdGVzPjxp
c2JuPjE5MzktMjExNzwvaXNibj48dXJscz48L3VybHM+PC9yZWNvcmQ+PC9DaXRlPjxDaXRlPjxB
dXRob3I+U3RyaWVnZWzigJBNb29yZTwvQXV0aG9yPjxZZWFyPjIwMDE8L1llYXI+PFJlY051bT44
MzQ4PC9SZWNOdW0+PHJlY29yZD48cmVjLW51bWJlcj44MzQ4PC9yZWMtbnVtYmVyPjxmb3JlaWdu
LWtleXM+PGtleSBhcHA9IkVOIiBkYi1pZD0idnYyczlyZDlwcnpyOWxldzV0djUycndkZTlyYXJk
MnQ1MnJ0IiB0aW1lc3RhbXA9IjE2OTc3MzMyNjYiPjgzNDg8L2tleT48L2ZvcmVpZ24ta2V5cz48
cmVmLXR5cGUgbmFtZT0iSm91cm5hbCBBcnRpY2xlIj4xNzwvcmVmLXR5cGU+PGNvbnRyaWJ1dG9y
cz48YXV0aG9ycz48YXV0aG9yPlN0cmllZ2Vs4oCQTW9vcmUsIFJ1dGggSDwvYXV0aG9yPjxhdXRo
b3I+Q2FjaGVsaW4sIEZhcnkgTTwvYXV0aG9yPjxhdXRob3I+RG9obSwgRmFpdGjigJBBbm5lPC9h
dXRob3I+PGF1dGhvcj5QaWtlLCBLYXRobGVlbiBNPC9hdXRob3I+PGF1dGhvcj5XaWxmbGV5LCBE
ZW5pc2UgRTwvYXV0aG9yPjxhdXRob3I+RmFpcmJ1cm4sIENocmlzdG9waGVyIEc8L2F1dGhvcj48
L2F1dGhvcnM+PC9jb250cmlidXRvcnM+PHRpdGxlcz48dGl0bGU+Q29tcGFyaXNvbiBvZiBiaW5n
ZSBlYXRpbmcgZGlzb3JkZXIgYW5kIGJ1bGltaWEgbmVydm9zYSBpbiBhIGNvbW11bml0eSBzYW1w
bGU8L3RpdGxlPjxzZWNvbmRhcnktdGl0bGU+SW50ZXJuYXRpb25hbCBKb3VybmFsIG9mIEVhdGlu
ZyBEaXNvcmRlcnM8L3NlY29uZGFyeS10aXRsZT48L3RpdGxlcz48cGVyaW9kaWNhbD48ZnVsbC10
aXRsZT5JbnRlcm5hdGlvbmFsIEpvdXJuYWwgb2YgRWF0aW5nIERpc29yZGVyczwvZnVsbC10aXRs
ZT48L3BlcmlvZGljYWw+PHBhZ2VzPjE1Ny0xNjU8L3BhZ2VzPjx2b2x1bWU+Mjk8L3ZvbHVtZT48
bnVtYmVyPjI8L251bWJlcj48ZGF0ZXM+PHllYXI+MjAwMTwveWVhcj48L2RhdGVzPjxpc2JuPjAy
NzYtMzQ3ODwvaXNibj48dXJscz48L3VybHM+PC9yZWNvcmQ+PC9DaXRlPjxDaXRlPjxBdXRob3I+
SmVua2luczwvQXV0aG9yPjxZZWFyPjIwMjI8L1llYXI+PFJlY051bT44MzQ5PC9SZWNOdW0+PHJl
Y29yZD48cmVjLW51bWJlcj44MzQ5PC9yZWMtbnVtYmVyPjxmb3JlaWduLWtleXM+PGtleSBhcHA9
IkVOIiBkYi1pZD0idnYyczlyZDlwcnpyOWxldzV0djUycndkZTlyYXJkMnQ1MnJ0IiB0aW1lc3Rh
bXA9IjE2OTc3MzM0MDYiPjgzNDk8L2tleT48L2ZvcmVpZ24ta2V5cz48cmVmLXR5cGUgbmFtZT0i
Sm91cm5hbCBBcnRpY2xlIj4xNzwvcmVmLXR5cGU+PGNvbnRyaWJ1dG9ycz48YXV0aG9ycz48YXV0
aG9yPkplbmtpbnMsIFBhdWwgRTwvYXV0aG9yPjwvYXV0aG9ycz48L2NvbnRyaWJ1dG9ycz48dGl0
bGVzPjx0aXRsZT5Db3N0LW9mLWlsbG5lc3MgZm9yIG5vbi11bmRlcndlaWdodCBiaW5nZS1lYXRp
bmcgZGlzb3JkZXJzPC90aXRsZT48c2Vjb25kYXJ5LXRpdGxlPkVhdGluZyBhbmQgV2VpZ2h0IERp
c29yZGVycy1TdHVkaWVzIG9uIEFub3JleGlhLCBCdWxpbWlhIGFuZCBPYmVzaXR5PC9zZWNvbmRh
cnktdGl0bGU+PC90aXRsZXM+PHBlcmlvZGljYWw+PGZ1bGwtdGl0bGU+RWF0aW5nIGFuZCBXZWln
aHQgRGlzb3JkZXJzLVN0dWRpZXMgb24gQW5vcmV4aWEsIEJ1bGltaWEgYW5kIE9iZXNpdHk8L2Z1
bGwtdGl0bGU+PC9wZXJpb2RpY2FsPjxwYWdlcz4xLTg8L3BhZ2VzPjxkYXRlcz48eWVhcj4yMDIy
PC95ZWFyPjwvZGF0ZXM+PHVybHM+PC91cmxzPjwvcmVjb3JkPjwvQ2l0ZT48Q2l0ZT48QXV0aG9y
PlRob21wc29uLUJyZW5uZXI8L0F1dGhvcj48WWVhcj4yMDEzPC9ZZWFyPjxSZWNOdW0+ODM1MDwv
UmVjTnVtPjxyZWNvcmQ+PHJlYy1udW1iZXI+ODM1MDwvcmVjLW51bWJlcj48Zm9yZWlnbi1rZXlz
PjxrZXkgYXBwPSJFTiIgZGItaWQ9InZ2MnM5cmQ5cHJ6cjlsZXc1dHY1MnJ3ZGU5cmFyZDJ0NTJy
dCIgdGltZXN0YW1wPSIxNjk3NzMzNzU4Ij44MzUwPC9rZXk+PC9mb3JlaWduLWtleXM+PHJlZi10
eXBlIG5hbWU9IkpvdXJuYWwgQXJ0aWNsZSI+MTc8L3JlZi10eXBlPjxjb250cmlidXRvcnM+PGF1
dGhvcnM+PGF1dGhvcj5UaG9tcHNvbi1CcmVubmVyLCBIZWF0aGVyPC9hdXRob3I+PGF1dGhvcj5G
cmFua28sIERlYnJhIEw8L2F1dGhvcj48YXV0aG9yPlRob21wc29uLCBEb3VnbGFzIFI8L2F1dGhv
cj48YXV0aG9yPkdyaWxvLCBDYXJsb3MgTTwvYXV0aG9yPjxhdXRob3I+Qm9pc3NlYXUsIENocmlz
dGluYSBMPC9hdXRob3I+PGF1dGhvcj5Sb2VocmlnLCBKYW1lcyBQPC9hdXRob3I+PGF1dGhvcj5S
aWNoYXJkcywgTGF1cmVuIEs8L2F1dGhvcj48YXV0aG9yPkJyeXNvbiwgU3VzYW4gVzwvYXV0aG9y
PjxhdXRob3I+QnVsaWssIEN5bnRoaWEgTTwvYXV0aG9yPjxhdXRob3I+Q3JvdywgU2NvdHQgSjwv
YXV0aG9yPjwvYXV0aG9ycz48L2NvbnRyaWJ1dG9ycz48dGl0bGVzPjx0aXRsZT5SYWNlL2V0aG5p
Y2l0eSwgZWR1Y2F0aW9uLCBhbmQgdHJlYXRtZW50IHBhcmFtZXRlcnMgYXMgbW9kZXJhdG9ycyBh
bmQgcHJlZGljdG9ycyBvZiBvdXRjb21lIGluIGJpbmdlIGVhdGluZyBkaXNvcmRlcjwvdGl0bGU+
PHNlY29uZGFyeS10aXRsZT5Kb3VybmFsIG9mIGNvbnN1bHRpbmcgYW5kIGNsaW5pY2FsIHBzeWNo
b2xvZ3k8L3NlY29uZGFyeS10aXRsZT48L3RpdGxlcz48cGVyaW9kaWNhbD48ZnVsbC10aXRsZT5K
IENvbnN1bHQgQ2xpbiBQc3ljaG9sPC9mdWxsLXRpdGxlPjxhYmJyLTE+Sm91cm5hbCBvZiBjb25z
dWx0aW5nIGFuZCBjbGluaWNhbCBwc3ljaG9sb2d5PC9hYmJyLTE+PC9wZXJpb2RpY2FsPjxwYWdl
cz43MTA8L3BhZ2VzPjx2b2x1bWU+ODE8L3ZvbHVtZT48bnVtYmVyPjQ8L251bWJlcj48ZGF0ZXM+
PHllYXI+MjAxMzwveWVhcj48L2RhdGVzPjxpc2JuPjE5MzktMjExNzwvaXNibj48dXJscz48L3Vy
bHM+PC9yZWNvcmQ+PC9DaXRlPjwvRW5kTm90ZT4A
</w:fldData>
        </w:fldChar>
      </w:r>
      <w:r w:rsidR="00CF3DBA">
        <w:instrText xml:space="preserve"> ADDIN EN.CITE.DATA </w:instrText>
      </w:r>
      <w:r w:rsidR="00CF3DBA">
        <w:fldChar w:fldCharType="end"/>
      </w:r>
      <w:r w:rsidRPr="00FF4924">
        <w:fldChar w:fldCharType="separate"/>
      </w:r>
      <w:r w:rsidR="00CF3DBA">
        <w:rPr>
          <w:noProof/>
        </w:rPr>
        <w:t>[48, 49, 95-99]</w:t>
      </w:r>
      <w:r w:rsidRPr="00FF4924">
        <w:fldChar w:fldCharType="end"/>
      </w:r>
      <w:r w:rsidRPr="00FF4924">
        <w:t xml:space="preserve"> [see note for 9.d directly below]. </w:t>
      </w:r>
    </w:p>
    <w:p w14:paraId="6113A56D" w14:textId="681F468A" w:rsidR="00FF4924" w:rsidRPr="00FF4924" w:rsidRDefault="00FF4924" w:rsidP="00A42ADB">
      <w:pPr>
        <w:pStyle w:val="MDPI32textnoindent"/>
        <w:numPr>
          <w:ilvl w:val="1"/>
          <w:numId w:val="111"/>
        </w:numPr>
      </w:pPr>
      <w:r w:rsidRPr="00FF4924">
        <w:t>Transportation to and from treatment</w:t>
      </w:r>
      <w:r>
        <w:t xml:space="preserve"> </w:t>
      </w:r>
      <w:r w:rsidRPr="00FF4924">
        <w:fldChar w:fldCharType="begin">
          <w:fldData xml:space="preserve">PEVuZE5vdGU+PENpdGU+PEF1dGhvcj5CaWxpxIc8L0F1dGhvcj48WWVhcj4yMDIwPC9ZZWFyPjxS
ZWNOdW0+Nzk1MTwvUmVjTnVtPjxEaXNwbGF5VGV4dD5bNDIsIDQzLCA0OSwgOTUtOTldPC9EaXNw
bGF5VGV4dD48cmVjb3JkPjxyZWMtbnVtYmVyPjc5NTE8L3JlYy1udW1iZXI+PGZvcmVpZ24ta2V5
cz48a2V5IGFwcD0iRU4iIGRiLWlkPSJ2djJzOXJkOXByenI5bGV3NXR2NTJyd2RlOXJhcmQydDUy
cnQiIHRpbWVzdGFtcD0iMTY5MzY5NDY1OSI+Nzk1MTwva2V5PjwvZm9yZWlnbi1rZXlzPjxyZWYt
dHlwZSBuYW1lPSJCb29rIFNlY3Rpb24iPjU8L3JlZi10eXBlPjxjb250cmlidXRvcnM+PGF1dGhv
cnM+PGF1dGhvcj5CaWxpxIcsIFNhbGx5PC9hdXRob3I+PGF1dGhvcj5TYW5kZXIsIEpvaGFubmE8
L2F1dGhvcj48YXV0aG9yPkJhdWVyLCBTdGVwaGFuaWU8L2F1dGhvcj48L2F1dGhvcnM+PHNlY29u
ZGFyeS1hdXRob3JzPjxhdXRob3I+RnJhbmssIEd1aWRvIEsuIFcuPC9hdXRob3I+PGF1dGhvcj5C
ZXJuZXIsIExhdXJhIEEuPC9hdXRob3I+PC9zZWNvbmRhcnktYXV0aG9ycz48L2NvbnRyaWJ1dG9y
cz48dGl0bGVzPjx0aXRsZT5PdmVyY29taW5nIEJhcnJpZXJzIHRvIHRoZSBUcmVhdG1lbnQgb2Yg
QmluZ2UgRWF0aW5nPC90aXRsZT48c2Vjb25kYXJ5LXRpdGxlPkJpbmdlIEVhdGluZzogQSBUcmFu
c2RpYWdub3N0aWMgUHN5Y2hvcGF0aG9sb2d5PC9zZWNvbmRhcnktdGl0bGU+PC90aXRsZXM+PHBh
Z2VzPjMxMS0zMjE8L3BhZ2VzPjxkYXRlcz48eWVhcj4yMDIwPC95ZWFyPjxwdWItZGF0ZXM+PGRh
dGU+MjAyMC8vPC9kYXRlPjwvcHViLWRhdGVzPjwvZGF0ZXM+PHB1Yi1sb2NhdGlvbj5DaGFtPC9w
dWItbG9jYXRpb24+PHB1Ymxpc2hlcj5TcHJpbmdlciBJbnRlcm5hdGlvbmFsIFB1Ymxpc2hpbmc8
L3B1Ymxpc2hlcj48aXNibj45NzgtMy0wMzAtNDM1NjItMjwvaXNibj48dXJscz48cmVsYXRlZC11
cmxzPjx1cmw+aHR0cHM6Ly9kb2kub3JnLzEwLjEwMDcvOTc4LTMtMDMwLTQzNTYyLTJfMjI8L3Vy
bD48L3JlbGF0ZWQtdXJscz48L3VybHM+PGVsZWN0cm9uaWMtcmVzb3VyY2UtbnVtPjEwLjEwMDcv
OTc4LTMtMDMwLTQzNTYyLTJfMjI8L2VsZWN0cm9uaWMtcmVzb3VyY2UtbnVtPjwvcmVjb3JkPjwv
Q2l0ZT48Q2l0ZT48QXV0aG9yPkNhY2hlbGluPC9BdXRob3I+PFllYXI+MjAwMTwvWWVhcj48UmVj
TnVtPjc5NDc8L1JlY051bT48cmVjb3JkPjxyZWMtbnVtYmVyPjc5NDc8L3JlYy1udW1iZXI+PGZv
cmVpZ24ta2V5cz48a2V5IGFwcD0iRU4iIGRiLWlkPSJ2djJzOXJkOXByenI5bGV3NXR2NTJyd2Rl
OXJhcmQydDUycnQiIHRpbWVzdGFtcD0iMTY5MzYwNzg0NiI+Nzk0Nzwva2V5PjwvZm9yZWlnbi1r
ZXlzPjxyZWYtdHlwZSBuYW1lPSJKb3VybmFsIEFydGljbGUiPjE3PC9yZWYtdHlwZT48Y29udHJp
YnV0b3JzPjxhdXRob3JzPjxhdXRob3I+Q2FjaGVsaW4sIEZhcnkgTTwvYXV0aG9yPjxhdXRob3I+
UmViZWNrLCBSYW1vbmE8L2F1dGhvcj48YXV0aG9yPlZlaXNlbCwgQ2F0aGVyaW5lPC9hdXRob3I+
PGF1dGhvcj5TdHJpZWdlbOKAkE1vb3JlLCBSdXRoIEg8L2F1dGhvcj48L2F1dGhvcnM+PC9jb250
cmlidXRvcnM+PHRpdGxlcz48dGl0bGU+QmFycmllcnMgdG8gdHJlYXRtZW50IGZvciBlYXRpbmcg
ZGlzb3JkZXJzIGFtb25nIGV0aG5pY2FsbHkgZGl2ZXJzZSB3b21lbjwvdGl0bGU+PHNlY29uZGFy
eS10aXRsZT5JbnRlcm5hdGlvbmFsIEpvdXJuYWwgb2YgRWF0aW5nIERpc29yZGVyczwvc2Vjb25k
YXJ5LXRpdGxlPjwvdGl0bGVzPjxwZXJpb2RpY2FsPjxmdWxsLXRpdGxlPkludGVybmF0aW9uYWwg
Sm91cm5hbCBvZiBFYXRpbmcgRGlzb3JkZXJzPC9mdWxsLXRpdGxlPjwvcGVyaW9kaWNhbD48cGFn
ZXM+MjY5LTI3ODwvcGFnZXM+PHZvbHVtZT4zMDwvdm9sdW1lPjxudW1iZXI+MzwvbnVtYmVyPjxr
ZXl3b3Jkcz48a2V5d29yZD5iYXJyaWVycyB0byB0cmVhdG1lbnQ8L2tleXdvcmQ+PGtleXdvcmQ+
ZWF0aW5nIGRpc29yZGVyczwva2V5d29yZD48a2V5d29yZD5ldGhuaWNpdHk8L2tleXdvcmQ+PGtl
eXdvcmQ+dHJlYXRtZW50IHNlZWtpbmc8L2tleXdvcmQ+PC9rZXl3b3Jkcz48ZGF0ZXM+PHllYXI+
MjAwMTwveWVhcj48L2RhdGVzPjxpc2JuPjAyNzYtMzQ3ODwvaXNibj48dXJscz48L3VybHM+PC9y
ZWNvcmQ+PC9DaXRlPjxDaXRlPjxBdXRob3I+QmVja2VyPC9BdXRob3I+PFllYXI+MjAxMDwvWWVh
cj48UmVjTnVtPjgzNDU8L1JlY051bT48cmVjb3JkPjxyZWMtbnVtYmVyPjgzNDU8L3JlYy1udW1i
ZXI+PGZvcmVpZ24ta2V5cz48a2V5IGFwcD0iRU4iIGRiLWlkPSJ2djJzOXJkOXByenI5bGV3NXR2
NTJyd2RlOXJhcmQydDUycnQiIHRpbWVzdGFtcD0iMTY5NzczMDc2OCI+ODM0NTwva2V5PjwvZm9y
ZWlnbi1rZXlzPjxyZWYtdHlwZSBuYW1lPSJKb3VybmFsIEFydGljbGUiPjE3PC9yZWYtdHlwZT48
Y29udHJpYnV0b3JzPjxhdXRob3JzPjxhdXRob3I+QmVja2VyLCBBbm5lIEU8L2F1dGhvcj48YXV0
aG9yPkhhZGxleSBBcnJpbmRlbGwsIEFkcmllbm5lPC9hdXRob3I+PGF1dGhvcj5QZXJsb2UsIEFs
ZXhhbmRyYTwvYXV0aG9yPjxhdXRob3I+RmF5LCBLcmlzdGVuPC9hdXRob3I+PGF1dGhvcj5TdHJp
ZWdlbOKAkE1vb3JlLCBSdXRoIEg8L2F1dGhvcj48L2F1dGhvcnM+PC9jb250cmlidXRvcnM+PHRp
dGxlcz48dGl0bGU+QSBxdWFsaXRhdGl2ZSBzdHVkeSBvZiBwZXJjZWl2ZWQgc29jaWFsIGJhcnJp
ZXJzIHRvIGNhcmUgZm9yIGVhdGluZyBkaXNvcmRlcnM6IHBlcnNwZWN0aXZlcyBmcm9tIGV0aG5p
Y2FsbHkgZGl2ZXJzZSBoZWFsdGggY2FyZSBjb25zdW1lcnM8L3RpdGxlPjxzZWNvbmRhcnktdGl0
bGU+SW50ZXJuYXRpb25hbCBKb3VybmFsIG9mIEVhdGluZyBEaXNvcmRlcnM8L3NlY29uZGFyeS10
aXRsZT48L3RpdGxlcz48cGVyaW9kaWNhbD48ZnVsbC10aXRsZT5JbnRlcm5hdGlvbmFsIEpvdXJu
YWwgb2YgRWF0aW5nIERpc29yZGVyczwvZnVsbC10aXRsZT48L3BlcmlvZGljYWw+PHBhZ2VzPjYz
My02NDc8L3BhZ2VzPjx2b2x1bWU+NDM8L3ZvbHVtZT48bnVtYmVyPjc8L251bWJlcj48ZGF0ZXM+
PHllYXI+MjAxMDwveWVhcj48L2RhdGVzPjxpc2JuPjAyNzYtMzQ3ODwvaXNibj48dXJscz48L3Vy
bHM+PC9yZWNvcmQ+PC9DaXRlPjxDaXRlPjxBdXRob3I+R29vZGU8L0F1dGhvcj48WWVhcj4yMDIz
PC9ZZWFyPjxSZWNOdW0+ODM0NjwvUmVjTnVtPjxyZWNvcmQ+PHJlYy1udW1iZXI+ODM0NjwvcmVj
LW51bWJlcj48Zm9yZWlnbi1rZXlzPjxrZXkgYXBwPSJFTiIgZGItaWQ9InZ2MnM5cmQ5cHJ6cjls
ZXc1dHY1MnJ3ZGU5cmFyZDJ0NTJydCIgdGltZXN0YW1wPSIxNjk3NzMyOTM0Ij44MzQ2PC9rZXk+
PC9mb3JlaWduLWtleXM+PHJlZi10eXBlIG5hbWU9IkpvdXJuYWwgQXJ0aWNsZSI+MTc8L3JlZi10
eXBlPjxjb250cmlidXRvcnM+PGF1dGhvcnM+PGF1dGhvcj5Hb29kZSwgUmFjaGVsIFc8L2F1dGhv
cj48YXV0aG9yPkJhcmRvbmXigJBDb25lLCBBbm5hPC9hdXRob3I+PGF1dGhvcj5XaWxob2l04oCQ
UmVldmVzLCBTdGVwaGFuaWU8L2F1dGhvcj48YXV0aG9yPldpbGxpYW1zLCBMZXNsZXk8L2F1dGhv
cj48YXV0aG9yPk1hbGlhbiwgSGFubmFoPC9hdXRob3I+PGF1dGhvcj5Db2FuLCBEYW5pZWxsZTwv
YXV0aG9yPjxhdXRob3I+Tm9lbSwgVGF5bG9yPC9hdXRob3I+PGF1dGhvcj5UYXRlLCBEZWJvcmFo
IEY8L2F1dGhvcj48L2F1dGhvcnM+PC9jb250cmlidXRvcnM+PHRpdGxlcz48dGl0bGU+Q3JlYXRp
bmcgYW4gYXBwZXRpdGUgYXdhcmVuZXNzIGFuZCBsaWZlc3R5bGUgbW9kaWZpY2F0aW9uIGludGVy
dmVudGlvbiBmb3IgQmxhY2sgd29tZW4gYXQgcmlzayBmb3IgYmluZ2UgZWF0aW5nIGRpc29yZGVy
OiBBIHBpbG90IG9wZW4gdHJpYWw8L3RpdGxlPjxzZWNvbmRhcnktdGl0bGU+Q2xpbmljYWwgT2Jl
c2l0eTwvc2Vjb25kYXJ5LXRpdGxlPjwvdGl0bGVzPjxwZXJpb2RpY2FsPjxmdWxsLXRpdGxlPkNs
aW5pY2FsIE9iZXNpdHk8L2Z1bGwtdGl0bGU+PC9wZXJpb2RpY2FsPjxwYWdlcz5lMTI2MTM8L3Bh
Z2VzPjxkYXRlcz48eWVhcj4yMDIzPC95ZWFyPjwvZGF0ZXM+PGlzYm4+MTc1OC04MTAzPC9pc2Ju
Pjx1cmxzPjwvdXJscz48L3JlY29yZD48L0NpdGU+PENpdGU+PEF1dGhvcj5XaWxmbGV5PC9BdXRo
b3I+PFllYXI+MjAwMDwvWWVhcj48UmVjTnVtPjgzNDc8L1JlY051bT48cmVjb3JkPjxyZWMtbnVt
YmVyPjgzNDc8L3JlYy1udW1iZXI+PGZvcmVpZ24ta2V5cz48a2V5IGFwcD0iRU4iIGRiLWlkPSJ2
djJzOXJkOXByenI5bGV3NXR2NTJyd2RlOXJhcmQydDUycnQiIHRpbWVzdGFtcD0iMTY5NzczMjk5
MyI+ODM0Nzwva2V5PjwvZm9yZWlnbi1rZXlzPjxyZWYtdHlwZSBuYW1lPSJKb3VybmFsIEFydGlj
bGUiPjE3PC9yZWYtdHlwZT48Y29udHJpYnV0b3JzPjxhdXRob3JzPjxhdXRob3I+V2lsZmxleSwg
RGVuaXNlIEU8L2F1dGhvcj48YXV0aG9yPkZyaWVkbWFuLCBNaWNoYWVsIEE8L2F1dGhvcj48YXV0
aG9yPkRvdW5jaGlzLCBKZW5uaWZlciBab2xlcjwvYXV0aG9yPjxhdXRob3I+U3RlaW4sIFJpY2hh
cmQgSTwvYXV0aG9yPjxhdXRob3I+V2VsY2gsIFIgUm9iaW5zb248L2F1dGhvcj48YXV0aG9yPkJh
bGwsIFNhbXVlbCBBPC9hdXRob3I+PC9hdXRob3JzPjwvY29udHJpYnV0b3JzPjx0aXRsZXM+PHRp
dGxlPkNvbW9yYmlkIHBzeWNob3BhdGhvbG9neSBpbiBiaW5nZSBlYXRpbmcgZGlzb3JkZXI6IHJl
bGF0aW9uIHRvIGVhdGluZyBkaXNvcmRlciBzZXZlcml0eSBhdCBiYXNlbGluZSBhbmQgZm9sbG93
aW5nIHRyZWF0bWVudDwvdGl0bGU+PHNlY29uZGFyeS10aXRsZT5Kb3VybmFsIG9mIGNvbnN1bHRp
bmcgYW5kIGNsaW5pY2FsIHBzeWNob2xvZ3k8L3NlY29uZGFyeS10aXRsZT48L3RpdGxlcz48cGVy
aW9kaWNhbD48ZnVsbC10aXRsZT5KIENvbnN1bHQgQ2xpbiBQc3ljaG9sPC9mdWxsLXRpdGxlPjxh
YmJyLTE+Sm91cm5hbCBvZiBjb25zdWx0aW5nIGFuZCBjbGluaWNhbCBwc3ljaG9sb2d5PC9hYmJy
LTE+PC9wZXJpb2RpY2FsPjxwYWdlcz42NDE8L3BhZ2VzPjx2b2x1bWU+Njg8L3ZvbHVtZT48bnVt
YmVyPjQ8L251bWJlcj48ZGF0ZXM+PHllYXI+MjAwMDwveWVhcj48L2RhdGVzPjxpc2JuPjE5Mzkt
MjExNzwvaXNibj48dXJscz48L3VybHM+PC9yZWNvcmQ+PC9DaXRlPjxDaXRlPjxBdXRob3I+U3Ry
aWVnZWzigJBNb29yZTwvQXV0aG9yPjxZZWFyPjIwMDE8L1llYXI+PFJlY051bT44MzQ4PC9SZWNO
dW0+PHJlY29yZD48cmVjLW51bWJlcj44MzQ4PC9yZWMtbnVtYmVyPjxmb3JlaWduLWtleXM+PGtl
eSBhcHA9IkVOIiBkYi1pZD0idnYyczlyZDlwcnpyOWxldzV0djUycndkZTlyYXJkMnQ1MnJ0IiB0
aW1lc3RhbXA9IjE2OTc3MzMyNjYiPjgzNDg8L2tleT48L2ZvcmVpZ24ta2V5cz48cmVmLXR5cGUg
bmFtZT0iSm91cm5hbCBBcnRpY2xlIj4xNzwvcmVmLXR5cGU+PGNvbnRyaWJ1dG9ycz48YXV0aG9y
cz48YXV0aG9yPlN0cmllZ2Vs4oCQTW9vcmUsIFJ1dGggSDwvYXV0aG9yPjxhdXRob3I+Q2FjaGVs
aW4sIEZhcnkgTTwvYXV0aG9yPjxhdXRob3I+RG9obSwgRmFpdGjigJBBbm5lPC9hdXRob3I+PGF1
dGhvcj5QaWtlLCBLYXRobGVlbiBNPC9hdXRob3I+PGF1dGhvcj5XaWxmbGV5LCBEZW5pc2UgRTwv
YXV0aG9yPjxhdXRob3I+RmFpcmJ1cm4sIENocmlzdG9waGVyIEc8L2F1dGhvcj48L2F1dGhvcnM+
PC9jb250cmlidXRvcnM+PHRpdGxlcz48dGl0bGU+Q29tcGFyaXNvbiBvZiBiaW5nZSBlYXRpbmcg
ZGlzb3JkZXIgYW5kIGJ1bGltaWEgbmVydm9zYSBpbiBhIGNvbW11bml0eSBzYW1wbGU8L3RpdGxl
PjxzZWNvbmRhcnktdGl0bGU+SW50ZXJuYXRpb25hbCBKb3VybmFsIG9mIEVhdGluZyBEaXNvcmRl
cnM8L3NlY29uZGFyeS10aXRsZT48L3RpdGxlcz48cGVyaW9kaWNhbD48ZnVsbC10aXRsZT5JbnRl
cm5hdGlvbmFsIEpvdXJuYWwgb2YgRWF0aW5nIERpc29yZGVyczwvZnVsbC10aXRsZT48L3Blcmlv
ZGljYWw+PHBhZ2VzPjE1Ny0xNjU8L3BhZ2VzPjx2b2x1bWU+Mjk8L3ZvbHVtZT48bnVtYmVyPjI8
L251bWJlcj48ZGF0ZXM+PHllYXI+MjAwMTwveWVhcj48L2RhdGVzPjxpc2JuPjAyNzYtMzQ3ODwv
aXNibj48dXJscz48L3VybHM+PC9yZWNvcmQ+PC9DaXRlPjxDaXRlPjxBdXRob3I+SmVua2luczwv
QXV0aG9yPjxZZWFyPjIwMjI8L1llYXI+PFJlY051bT44MzQ5PC9SZWNOdW0+PHJlY29yZD48cmVj
LW51bWJlcj44MzQ5PC9yZWMtbnVtYmVyPjxmb3JlaWduLWtleXM+PGtleSBhcHA9IkVOIiBkYi1p
ZD0idnYyczlyZDlwcnpyOWxldzV0djUycndkZTlyYXJkMnQ1MnJ0IiB0aW1lc3RhbXA9IjE2OTc3
MzM0MDYiPjgzNDk8L2tleT48L2ZvcmVpZ24ta2V5cz48cmVmLXR5cGUgbmFtZT0iSm91cm5hbCBB
cnRpY2xlIj4xNzwvcmVmLXR5cGU+PGNvbnRyaWJ1dG9ycz48YXV0aG9ycz48YXV0aG9yPkplbmtp
bnMsIFBhdWwgRTwvYXV0aG9yPjwvYXV0aG9ycz48L2NvbnRyaWJ1dG9ycz48dGl0bGVzPjx0aXRs
ZT5Db3N0LW9mLWlsbG5lc3MgZm9yIG5vbi11bmRlcndlaWdodCBiaW5nZS1lYXRpbmcgZGlzb3Jk
ZXJzPC90aXRsZT48c2Vjb25kYXJ5LXRpdGxlPkVhdGluZyBhbmQgV2VpZ2h0IERpc29yZGVycy1T
dHVkaWVzIG9uIEFub3JleGlhLCBCdWxpbWlhIGFuZCBPYmVzaXR5PC9zZWNvbmRhcnktdGl0bGU+
PC90aXRsZXM+PHBlcmlvZGljYWw+PGZ1bGwtdGl0bGU+RWF0aW5nIGFuZCBXZWlnaHQgRGlzb3Jk
ZXJzLVN0dWRpZXMgb24gQW5vcmV4aWEsIEJ1bGltaWEgYW5kIE9iZXNpdHk8L2Z1bGwtdGl0bGU+
PC9wZXJpb2RpY2FsPjxwYWdlcz4xLTg8L3BhZ2VzPjxkYXRlcz48eWVhcj4yMDIyPC95ZWFyPjwv
ZGF0ZXM+PHVybHM+PC91cmxzPjwvcmVjb3JkPjwvQ2l0ZT48Q2l0ZT48QXV0aG9yPlRob21wc29u
LUJyZW5uZXI8L0F1dGhvcj48WWVhcj4yMDEzPC9ZZWFyPjxSZWNOdW0+ODM1MDwvUmVjTnVtPjxy
ZWNvcmQ+PHJlYy1udW1iZXI+ODM1MDwvcmVjLW51bWJlcj48Zm9yZWlnbi1rZXlzPjxrZXkgYXBw
PSJFTiIgZGItaWQ9InZ2MnM5cmQ5cHJ6cjlsZXc1dHY1MnJ3ZGU5cmFyZDJ0NTJydCIgdGltZXN0
YW1wPSIxNjk3NzMzNzU4Ij44MzUwPC9rZXk+PC9mb3JlaWduLWtleXM+PHJlZi10eXBlIG5hbWU9
IkpvdXJuYWwgQXJ0aWNsZSI+MTc8L3JlZi10eXBlPjxjb250cmlidXRvcnM+PGF1dGhvcnM+PGF1
dGhvcj5UaG9tcHNvbi1CcmVubmVyLCBIZWF0aGVyPC9hdXRob3I+PGF1dGhvcj5GcmFua28sIERl
YnJhIEw8L2F1dGhvcj48YXV0aG9yPlRob21wc29uLCBEb3VnbGFzIFI8L2F1dGhvcj48YXV0aG9y
PkdyaWxvLCBDYXJsb3MgTTwvYXV0aG9yPjxhdXRob3I+Qm9pc3NlYXUsIENocmlzdGluYSBMPC9h
dXRob3I+PGF1dGhvcj5Sb2VocmlnLCBKYW1lcyBQPC9hdXRob3I+PGF1dGhvcj5SaWNoYXJkcywg
TGF1cmVuIEs8L2F1dGhvcj48YXV0aG9yPkJyeXNvbiwgU3VzYW4gVzwvYXV0aG9yPjxhdXRob3I+
QnVsaWssIEN5bnRoaWEgTTwvYXV0aG9yPjxhdXRob3I+Q3JvdywgU2NvdHQgSjwvYXV0aG9yPjwv
YXV0aG9ycz48L2NvbnRyaWJ1dG9ycz48dGl0bGVzPjx0aXRsZT5SYWNlL2V0aG5pY2l0eSwgZWR1
Y2F0aW9uLCBhbmQgdHJlYXRtZW50IHBhcmFtZXRlcnMgYXMgbW9kZXJhdG9ycyBhbmQgcHJlZGlj
dG9ycyBvZiBvdXRjb21lIGluIGJpbmdlIGVhdGluZyBkaXNvcmRlcjwvdGl0bGU+PHNlY29uZGFy
eS10aXRsZT5Kb3VybmFsIG9mIGNvbnN1bHRpbmcgYW5kIGNsaW5pY2FsIHBzeWNob2xvZ3k8L3Nl
Y29uZGFyeS10aXRsZT48L3RpdGxlcz48cGVyaW9kaWNhbD48ZnVsbC10aXRsZT5KIENvbnN1bHQg
Q2xpbiBQc3ljaG9sPC9mdWxsLXRpdGxlPjxhYmJyLTE+Sm91cm5hbCBvZiBjb25zdWx0aW5nIGFu
ZCBjbGluaWNhbCBwc3ljaG9sb2d5PC9hYmJyLTE+PC9wZXJpb2RpY2FsPjxwYWdlcz43MTA8L3Bh
Z2VzPjx2b2x1bWU+ODE8L3ZvbHVtZT48bnVtYmVyPjQ8L251bWJlcj48ZGF0ZXM+PHllYXI+MjAx
MzwveWVhcj48L2RhdGVzPjxpc2JuPjE5MzktMjExNzwvaXNibj48dXJscz48L3VybHM+PC9yZWNv
cmQ+PC9DaXRlPjwvRW5kTm90ZT4A
</w:fldData>
        </w:fldChar>
      </w:r>
      <w:r w:rsidR="00CF3DBA">
        <w:instrText xml:space="preserve"> ADDIN EN.CITE </w:instrText>
      </w:r>
      <w:r w:rsidR="00CF3DBA">
        <w:fldChar w:fldCharType="begin">
          <w:fldData xml:space="preserve">PEVuZE5vdGU+PENpdGU+PEF1dGhvcj5CaWxpxIc8L0F1dGhvcj48WWVhcj4yMDIwPC9ZZWFyPjxS
ZWNOdW0+Nzk1MTwvUmVjTnVtPjxEaXNwbGF5VGV4dD5bNDIsIDQzLCA0OSwgOTUtOTldPC9EaXNw
bGF5VGV4dD48cmVjb3JkPjxyZWMtbnVtYmVyPjc5NTE8L3JlYy1udW1iZXI+PGZvcmVpZ24ta2V5
cz48a2V5IGFwcD0iRU4iIGRiLWlkPSJ2djJzOXJkOXByenI5bGV3NXR2NTJyd2RlOXJhcmQydDUy
cnQiIHRpbWVzdGFtcD0iMTY5MzY5NDY1OSI+Nzk1MTwva2V5PjwvZm9yZWlnbi1rZXlzPjxyZWYt
dHlwZSBuYW1lPSJCb29rIFNlY3Rpb24iPjU8L3JlZi10eXBlPjxjb250cmlidXRvcnM+PGF1dGhv
cnM+PGF1dGhvcj5CaWxpxIcsIFNhbGx5PC9hdXRob3I+PGF1dGhvcj5TYW5kZXIsIEpvaGFubmE8
L2F1dGhvcj48YXV0aG9yPkJhdWVyLCBTdGVwaGFuaWU8L2F1dGhvcj48L2F1dGhvcnM+PHNlY29u
ZGFyeS1hdXRob3JzPjxhdXRob3I+RnJhbmssIEd1aWRvIEsuIFcuPC9hdXRob3I+PGF1dGhvcj5C
ZXJuZXIsIExhdXJhIEEuPC9hdXRob3I+PC9zZWNvbmRhcnktYXV0aG9ycz48L2NvbnRyaWJ1dG9y
cz48dGl0bGVzPjx0aXRsZT5PdmVyY29taW5nIEJhcnJpZXJzIHRvIHRoZSBUcmVhdG1lbnQgb2Yg
QmluZ2UgRWF0aW5nPC90aXRsZT48c2Vjb25kYXJ5LXRpdGxlPkJpbmdlIEVhdGluZzogQSBUcmFu
c2RpYWdub3N0aWMgUHN5Y2hvcGF0aG9sb2d5PC9zZWNvbmRhcnktdGl0bGU+PC90aXRsZXM+PHBh
Z2VzPjMxMS0zMjE8L3BhZ2VzPjxkYXRlcz48eWVhcj4yMDIwPC95ZWFyPjxwdWItZGF0ZXM+PGRh
dGU+MjAyMC8vPC9kYXRlPjwvcHViLWRhdGVzPjwvZGF0ZXM+PHB1Yi1sb2NhdGlvbj5DaGFtPC9w
dWItbG9jYXRpb24+PHB1Ymxpc2hlcj5TcHJpbmdlciBJbnRlcm5hdGlvbmFsIFB1Ymxpc2hpbmc8
L3B1Ymxpc2hlcj48aXNibj45NzgtMy0wMzAtNDM1NjItMjwvaXNibj48dXJscz48cmVsYXRlZC11
cmxzPjx1cmw+aHR0cHM6Ly9kb2kub3JnLzEwLjEwMDcvOTc4LTMtMDMwLTQzNTYyLTJfMjI8L3Vy
bD48L3JlbGF0ZWQtdXJscz48L3VybHM+PGVsZWN0cm9uaWMtcmVzb3VyY2UtbnVtPjEwLjEwMDcv
OTc4LTMtMDMwLTQzNTYyLTJfMjI8L2VsZWN0cm9uaWMtcmVzb3VyY2UtbnVtPjwvcmVjb3JkPjwv
Q2l0ZT48Q2l0ZT48QXV0aG9yPkNhY2hlbGluPC9BdXRob3I+PFllYXI+MjAwMTwvWWVhcj48UmVj
TnVtPjc5NDc8L1JlY051bT48cmVjb3JkPjxyZWMtbnVtYmVyPjc5NDc8L3JlYy1udW1iZXI+PGZv
cmVpZ24ta2V5cz48a2V5IGFwcD0iRU4iIGRiLWlkPSJ2djJzOXJkOXByenI5bGV3NXR2NTJyd2Rl
OXJhcmQydDUycnQiIHRpbWVzdGFtcD0iMTY5MzYwNzg0NiI+Nzk0Nzwva2V5PjwvZm9yZWlnbi1r
ZXlzPjxyZWYtdHlwZSBuYW1lPSJKb3VybmFsIEFydGljbGUiPjE3PC9yZWYtdHlwZT48Y29udHJp
YnV0b3JzPjxhdXRob3JzPjxhdXRob3I+Q2FjaGVsaW4sIEZhcnkgTTwvYXV0aG9yPjxhdXRob3I+
UmViZWNrLCBSYW1vbmE8L2F1dGhvcj48YXV0aG9yPlZlaXNlbCwgQ2F0aGVyaW5lPC9hdXRob3I+
PGF1dGhvcj5TdHJpZWdlbOKAkE1vb3JlLCBSdXRoIEg8L2F1dGhvcj48L2F1dGhvcnM+PC9jb250
cmlidXRvcnM+PHRpdGxlcz48dGl0bGU+QmFycmllcnMgdG8gdHJlYXRtZW50IGZvciBlYXRpbmcg
ZGlzb3JkZXJzIGFtb25nIGV0aG5pY2FsbHkgZGl2ZXJzZSB3b21lbjwvdGl0bGU+PHNlY29uZGFy
eS10aXRsZT5JbnRlcm5hdGlvbmFsIEpvdXJuYWwgb2YgRWF0aW5nIERpc29yZGVyczwvc2Vjb25k
YXJ5LXRpdGxlPjwvdGl0bGVzPjxwZXJpb2RpY2FsPjxmdWxsLXRpdGxlPkludGVybmF0aW9uYWwg
Sm91cm5hbCBvZiBFYXRpbmcgRGlzb3JkZXJzPC9mdWxsLXRpdGxlPjwvcGVyaW9kaWNhbD48cGFn
ZXM+MjY5LTI3ODwvcGFnZXM+PHZvbHVtZT4zMDwvdm9sdW1lPjxudW1iZXI+MzwvbnVtYmVyPjxr
ZXl3b3Jkcz48a2V5d29yZD5iYXJyaWVycyB0byB0cmVhdG1lbnQ8L2tleXdvcmQ+PGtleXdvcmQ+
ZWF0aW5nIGRpc29yZGVyczwva2V5d29yZD48a2V5d29yZD5ldGhuaWNpdHk8L2tleXdvcmQ+PGtl
eXdvcmQ+dHJlYXRtZW50IHNlZWtpbmc8L2tleXdvcmQ+PC9rZXl3b3Jkcz48ZGF0ZXM+PHllYXI+
MjAwMTwveWVhcj48L2RhdGVzPjxpc2JuPjAyNzYtMzQ3ODwvaXNibj48dXJscz48L3VybHM+PC9y
ZWNvcmQ+PC9DaXRlPjxDaXRlPjxBdXRob3I+QmVja2VyPC9BdXRob3I+PFllYXI+MjAxMDwvWWVh
cj48UmVjTnVtPjgzNDU8L1JlY051bT48cmVjb3JkPjxyZWMtbnVtYmVyPjgzNDU8L3JlYy1udW1i
ZXI+PGZvcmVpZ24ta2V5cz48a2V5IGFwcD0iRU4iIGRiLWlkPSJ2djJzOXJkOXByenI5bGV3NXR2
NTJyd2RlOXJhcmQydDUycnQiIHRpbWVzdGFtcD0iMTY5NzczMDc2OCI+ODM0NTwva2V5PjwvZm9y
ZWlnbi1rZXlzPjxyZWYtdHlwZSBuYW1lPSJKb3VybmFsIEFydGljbGUiPjE3PC9yZWYtdHlwZT48
Y29udHJpYnV0b3JzPjxhdXRob3JzPjxhdXRob3I+QmVja2VyLCBBbm5lIEU8L2F1dGhvcj48YXV0
aG9yPkhhZGxleSBBcnJpbmRlbGwsIEFkcmllbm5lPC9hdXRob3I+PGF1dGhvcj5QZXJsb2UsIEFs
ZXhhbmRyYTwvYXV0aG9yPjxhdXRob3I+RmF5LCBLcmlzdGVuPC9hdXRob3I+PGF1dGhvcj5TdHJp
ZWdlbOKAkE1vb3JlLCBSdXRoIEg8L2F1dGhvcj48L2F1dGhvcnM+PC9jb250cmlidXRvcnM+PHRp
dGxlcz48dGl0bGU+QSBxdWFsaXRhdGl2ZSBzdHVkeSBvZiBwZXJjZWl2ZWQgc29jaWFsIGJhcnJp
ZXJzIHRvIGNhcmUgZm9yIGVhdGluZyBkaXNvcmRlcnM6IHBlcnNwZWN0aXZlcyBmcm9tIGV0aG5p
Y2FsbHkgZGl2ZXJzZSBoZWFsdGggY2FyZSBjb25zdW1lcnM8L3RpdGxlPjxzZWNvbmRhcnktdGl0
bGU+SW50ZXJuYXRpb25hbCBKb3VybmFsIG9mIEVhdGluZyBEaXNvcmRlcnM8L3NlY29uZGFyeS10
aXRsZT48L3RpdGxlcz48cGVyaW9kaWNhbD48ZnVsbC10aXRsZT5JbnRlcm5hdGlvbmFsIEpvdXJu
YWwgb2YgRWF0aW5nIERpc29yZGVyczwvZnVsbC10aXRsZT48L3BlcmlvZGljYWw+PHBhZ2VzPjYz
My02NDc8L3BhZ2VzPjx2b2x1bWU+NDM8L3ZvbHVtZT48bnVtYmVyPjc8L251bWJlcj48ZGF0ZXM+
PHllYXI+MjAxMDwveWVhcj48L2RhdGVzPjxpc2JuPjAyNzYtMzQ3ODwvaXNibj48dXJscz48L3Vy
bHM+PC9yZWNvcmQ+PC9DaXRlPjxDaXRlPjxBdXRob3I+R29vZGU8L0F1dGhvcj48WWVhcj4yMDIz
PC9ZZWFyPjxSZWNOdW0+ODM0NjwvUmVjTnVtPjxyZWNvcmQ+PHJlYy1udW1iZXI+ODM0NjwvcmVj
LW51bWJlcj48Zm9yZWlnbi1rZXlzPjxrZXkgYXBwPSJFTiIgZGItaWQ9InZ2MnM5cmQ5cHJ6cjls
ZXc1dHY1MnJ3ZGU5cmFyZDJ0NTJydCIgdGltZXN0YW1wPSIxNjk3NzMyOTM0Ij44MzQ2PC9rZXk+
PC9mb3JlaWduLWtleXM+PHJlZi10eXBlIG5hbWU9IkpvdXJuYWwgQXJ0aWNsZSI+MTc8L3JlZi10
eXBlPjxjb250cmlidXRvcnM+PGF1dGhvcnM+PGF1dGhvcj5Hb29kZSwgUmFjaGVsIFc8L2F1dGhv
cj48YXV0aG9yPkJhcmRvbmXigJBDb25lLCBBbm5hPC9hdXRob3I+PGF1dGhvcj5XaWxob2l04oCQ
UmVldmVzLCBTdGVwaGFuaWU8L2F1dGhvcj48YXV0aG9yPldpbGxpYW1zLCBMZXNsZXk8L2F1dGhv
cj48YXV0aG9yPk1hbGlhbiwgSGFubmFoPC9hdXRob3I+PGF1dGhvcj5Db2FuLCBEYW5pZWxsZTwv
YXV0aG9yPjxhdXRob3I+Tm9lbSwgVGF5bG9yPC9hdXRob3I+PGF1dGhvcj5UYXRlLCBEZWJvcmFo
IEY8L2F1dGhvcj48L2F1dGhvcnM+PC9jb250cmlidXRvcnM+PHRpdGxlcz48dGl0bGU+Q3JlYXRp
bmcgYW4gYXBwZXRpdGUgYXdhcmVuZXNzIGFuZCBsaWZlc3R5bGUgbW9kaWZpY2F0aW9uIGludGVy
dmVudGlvbiBmb3IgQmxhY2sgd29tZW4gYXQgcmlzayBmb3IgYmluZ2UgZWF0aW5nIGRpc29yZGVy
OiBBIHBpbG90IG9wZW4gdHJpYWw8L3RpdGxlPjxzZWNvbmRhcnktdGl0bGU+Q2xpbmljYWwgT2Jl
c2l0eTwvc2Vjb25kYXJ5LXRpdGxlPjwvdGl0bGVzPjxwZXJpb2RpY2FsPjxmdWxsLXRpdGxlPkNs
aW5pY2FsIE9iZXNpdHk8L2Z1bGwtdGl0bGU+PC9wZXJpb2RpY2FsPjxwYWdlcz5lMTI2MTM8L3Bh
Z2VzPjxkYXRlcz48eWVhcj4yMDIzPC95ZWFyPjwvZGF0ZXM+PGlzYm4+MTc1OC04MTAzPC9pc2Ju
Pjx1cmxzPjwvdXJscz48L3JlY29yZD48L0NpdGU+PENpdGU+PEF1dGhvcj5XaWxmbGV5PC9BdXRo
b3I+PFllYXI+MjAwMDwvWWVhcj48UmVjTnVtPjgzNDc8L1JlY051bT48cmVjb3JkPjxyZWMtbnVt
YmVyPjgzNDc8L3JlYy1udW1iZXI+PGZvcmVpZ24ta2V5cz48a2V5IGFwcD0iRU4iIGRiLWlkPSJ2
djJzOXJkOXByenI5bGV3NXR2NTJyd2RlOXJhcmQydDUycnQiIHRpbWVzdGFtcD0iMTY5NzczMjk5
MyI+ODM0Nzwva2V5PjwvZm9yZWlnbi1rZXlzPjxyZWYtdHlwZSBuYW1lPSJKb3VybmFsIEFydGlj
bGUiPjE3PC9yZWYtdHlwZT48Y29udHJpYnV0b3JzPjxhdXRob3JzPjxhdXRob3I+V2lsZmxleSwg
RGVuaXNlIEU8L2F1dGhvcj48YXV0aG9yPkZyaWVkbWFuLCBNaWNoYWVsIEE8L2F1dGhvcj48YXV0
aG9yPkRvdW5jaGlzLCBKZW5uaWZlciBab2xlcjwvYXV0aG9yPjxhdXRob3I+U3RlaW4sIFJpY2hh
cmQgSTwvYXV0aG9yPjxhdXRob3I+V2VsY2gsIFIgUm9iaW5zb248L2F1dGhvcj48YXV0aG9yPkJh
bGwsIFNhbXVlbCBBPC9hdXRob3I+PC9hdXRob3JzPjwvY29udHJpYnV0b3JzPjx0aXRsZXM+PHRp
dGxlPkNvbW9yYmlkIHBzeWNob3BhdGhvbG9neSBpbiBiaW5nZSBlYXRpbmcgZGlzb3JkZXI6IHJl
bGF0aW9uIHRvIGVhdGluZyBkaXNvcmRlciBzZXZlcml0eSBhdCBiYXNlbGluZSBhbmQgZm9sbG93
aW5nIHRyZWF0bWVudDwvdGl0bGU+PHNlY29uZGFyeS10aXRsZT5Kb3VybmFsIG9mIGNvbnN1bHRp
bmcgYW5kIGNsaW5pY2FsIHBzeWNob2xvZ3k8L3NlY29uZGFyeS10aXRsZT48L3RpdGxlcz48cGVy
aW9kaWNhbD48ZnVsbC10aXRsZT5KIENvbnN1bHQgQ2xpbiBQc3ljaG9sPC9mdWxsLXRpdGxlPjxh
YmJyLTE+Sm91cm5hbCBvZiBjb25zdWx0aW5nIGFuZCBjbGluaWNhbCBwc3ljaG9sb2d5PC9hYmJy
LTE+PC9wZXJpb2RpY2FsPjxwYWdlcz42NDE8L3BhZ2VzPjx2b2x1bWU+Njg8L3ZvbHVtZT48bnVt
YmVyPjQ8L251bWJlcj48ZGF0ZXM+PHllYXI+MjAwMDwveWVhcj48L2RhdGVzPjxpc2JuPjE5Mzkt
MjExNzwvaXNibj48dXJscz48L3VybHM+PC9yZWNvcmQ+PC9DaXRlPjxDaXRlPjxBdXRob3I+U3Ry
aWVnZWzigJBNb29yZTwvQXV0aG9yPjxZZWFyPjIwMDE8L1llYXI+PFJlY051bT44MzQ4PC9SZWNO
dW0+PHJlY29yZD48cmVjLW51bWJlcj44MzQ4PC9yZWMtbnVtYmVyPjxmb3JlaWduLWtleXM+PGtl
eSBhcHA9IkVOIiBkYi1pZD0idnYyczlyZDlwcnpyOWxldzV0djUycndkZTlyYXJkMnQ1MnJ0IiB0
aW1lc3RhbXA9IjE2OTc3MzMyNjYiPjgzNDg8L2tleT48L2ZvcmVpZ24ta2V5cz48cmVmLXR5cGUg
bmFtZT0iSm91cm5hbCBBcnRpY2xlIj4xNzwvcmVmLXR5cGU+PGNvbnRyaWJ1dG9ycz48YXV0aG9y
cz48YXV0aG9yPlN0cmllZ2Vs4oCQTW9vcmUsIFJ1dGggSDwvYXV0aG9yPjxhdXRob3I+Q2FjaGVs
aW4sIEZhcnkgTTwvYXV0aG9yPjxhdXRob3I+RG9obSwgRmFpdGjigJBBbm5lPC9hdXRob3I+PGF1
dGhvcj5QaWtlLCBLYXRobGVlbiBNPC9hdXRob3I+PGF1dGhvcj5XaWxmbGV5LCBEZW5pc2UgRTwv
YXV0aG9yPjxhdXRob3I+RmFpcmJ1cm4sIENocmlzdG9waGVyIEc8L2F1dGhvcj48L2F1dGhvcnM+
PC9jb250cmlidXRvcnM+PHRpdGxlcz48dGl0bGU+Q29tcGFyaXNvbiBvZiBiaW5nZSBlYXRpbmcg
ZGlzb3JkZXIgYW5kIGJ1bGltaWEgbmVydm9zYSBpbiBhIGNvbW11bml0eSBzYW1wbGU8L3RpdGxl
PjxzZWNvbmRhcnktdGl0bGU+SW50ZXJuYXRpb25hbCBKb3VybmFsIG9mIEVhdGluZyBEaXNvcmRl
cnM8L3NlY29uZGFyeS10aXRsZT48L3RpdGxlcz48cGVyaW9kaWNhbD48ZnVsbC10aXRsZT5JbnRl
cm5hdGlvbmFsIEpvdXJuYWwgb2YgRWF0aW5nIERpc29yZGVyczwvZnVsbC10aXRsZT48L3Blcmlv
ZGljYWw+PHBhZ2VzPjE1Ny0xNjU8L3BhZ2VzPjx2b2x1bWU+Mjk8L3ZvbHVtZT48bnVtYmVyPjI8
L251bWJlcj48ZGF0ZXM+PHllYXI+MjAwMTwveWVhcj48L2RhdGVzPjxpc2JuPjAyNzYtMzQ3ODwv
aXNibj48dXJscz48L3VybHM+PC9yZWNvcmQ+PC9DaXRlPjxDaXRlPjxBdXRob3I+SmVua2luczwv
QXV0aG9yPjxZZWFyPjIwMjI8L1llYXI+PFJlY051bT44MzQ5PC9SZWNOdW0+PHJlY29yZD48cmVj
LW51bWJlcj44MzQ5PC9yZWMtbnVtYmVyPjxmb3JlaWduLWtleXM+PGtleSBhcHA9IkVOIiBkYi1p
ZD0idnYyczlyZDlwcnpyOWxldzV0djUycndkZTlyYXJkMnQ1MnJ0IiB0aW1lc3RhbXA9IjE2OTc3
MzM0MDYiPjgzNDk8L2tleT48L2ZvcmVpZ24ta2V5cz48cmVmLXR5cGUgbmFtZT0iSm91cm5hbCBB
cnRpY2xlIj4xNzwvcmVmLXR5cGU+PGNvbnRyaWJ1dG9ycz48YXV0aG9ycz48YXV0aG9yPkplbmtp
bnMsIFBhdWwgRTwvYXV0aG9yPjwvYXV0aG9ycz48L2NvbnRyaWJ1dG9ycz48dGl0bGVzPjx0aXRs
ZT5Db3N0LW9mLWlsbG5lc3MgZm9yIG5vbi11bmRlcndlaWdodCBiaW5nZS1lYXRpbmcgZGlzb3Jk
ZXJzPC90aXRsZT48c2Vjb25kYXJ5LXRpdGxlPkVhdGluZyBhbmQgV2VpZ2h0IERpc29yZGVycy1T
dHVkaWVzIG9uIEFub3JleGlhLCBCdWxpbWlhIGFuZCBPYmVzaXR5PC9zZWNvbmRhcnktdGl0bGU+
PC90aXRsZXM+PHBlcmlvZGljYWw+PGZ1bGwtdGl0bGU+RWF0aW5nIGFuZCBXZWlnaHQgRGlzb3Jk
ZXJzLVN0dWRpZXMgb24gQW5vcmV4aWEsIEJ1bGltaWEgYW5kIE9iZXNpdHk8L2Z1bGwtdGl0bGU+
PC9wZXJpb2RpY2FsPjxwYWdlcz4xLTg8L3BhZ2VzPjxkYXRlcz48eWVhcj4yMDIyPC95ZWFyPjwv
ZGF0ZXM+PHVybHM+PC91cmxzPjwvcmVjb3JkPjwvQ2l0ZT48Q2l0ZT48QXV0aG9yPlRob21wc29u
LUJyZW5uZXI8L0F1dGhvcj48WWVhcj4yMDEzPC9ZZWFyPjxSZWNOdW0+ODM1MDwvUmVjTnVtPjxy
ZWNvcmQ+PHJlYy1udW1iZXI+ODM1MDwvcmVjLW51bWJlcj48Zm9yZWlnbi1rZXlzPjxrZXkgYXBw
PSJFTiIgZGItaWQ9InZ2MnM5cmQ5cHJ6cjlsZXc1dHY1MnJ3ZGU5cmFyZDJ0NTJydCIgdGltZXN0
YW1wPSIxNjk3NzMzNzU4Ij44MzUwPC9rZXk+PC9mb3JlaWduLWtleXM+PHJlZi10eXBlIG5hbWU9
IkpvdXJuYWwgQXJ0aWNsZSI+MTc8L3JlZi10eXBlPjxjb250cmlidXRvcnM+PGF1dGhvcnM+PGF1
dGhvcj5UaG9tcHNvbi1CcmVubmVyLCBIZWF0aGVyPC9hdXRob3I+PGF1dGhvcj5GcmFua28sIERl
YnJhIEw8L2F1dGhvcj48YXV0aG9yPlRob21wc29uLCBEb3VnbGFzIFI8L2F1dGhvcj48YXV0aG9y
PkdyaWxvLCBDYXJsb3MgTTwvYXV0aG9yPjxhdXRob3I+Qm9pc3NlYXUsIENocmlzdGluYSBMPC9h
dXRob3I+PGF1dGhvcj5Sb2VocmlnLCBKYW1lcyBQPC9hdXRob3I+PGF1dGhvcj5SaWNoYXJkcywg
TGF1cmVuIEs8L2F1dGhvcj48YXV0aG9yPkJyeXNvbiwgU3VzYW4gVzwvYXV0aG9yPjxhdXRob3I+
QnVsaWssIEN5bnRoaWEgTTwvYXV0aG9yPjxhdXRob3I+Q3JvdywgU2NvdHQgSjwvYXV0aG9yPjwv
YXV0aG9ycz48L2NvbnRyaWJ1dG9ycz48dGl0bGVzPjx0aXRsZT5SYWNlL2V0aG5pY2l0eSwgZWR1
Y2F0aW9uLCBhbmQgdHJlYXRtZW50IHBhcmFtZXRlcnMgYXMgbW9kZXJhdG9ycyBhbmQgcHJlZGlj
dG9ycyBvZiBvdXRjb21lIGluIGJpbmdlIGVhdGluZyBkaXNvcmRlcjwvdGl0bGU+PHNlY29uZGFy
eS10aXRsZT5Kb3VybmFsIG9mIGNvbnN1bHRpbmcgYW5kIGNsaW5pY2FsIHBzeWNob2xvZ3k8L3Nl
Y29uZGFyeS10aXRsZT48L3RpdGxlcz48cGVyaW9kaWNhbD48ZnVsbC10aXRsZT5KIENvbnN1bHQg
Q2xpbiBQc3ljaG9sPC9mdWxsLXRpdGxlPjxhYmJyLTE+Sm91cm5hbCBvZiBjb25zdWx0aW5nIGFu
ZCBjbGluaWNhbCBwc3ljaG9sb2d5PC9hYmJyLTE+PC9wZXJpb2RpY2FsPjxwYWdlcz43MTA8L3Bh
Z2VzPjx2b2x1bWU+ODE8L3ZvbHVtZT48bnVtYmVyPjQ8L251bWJlcj48ZGF0ZXM+PHllYXI+MjAx
MzwveWVhcj48L2RhdGVzPjxpc2JuPjE5MzktMjExNzwvaXNibj48dXJscz48L3VybHM+PC9yZWNv
cmQ+PC9DaXRlPjwvRW5kTm90ZT4A
</w:fldData>
        </w:fldChar>
      </w:r>
      <w:r w:rsidR="00CF3DBA">
        <w:instrText xml:space="preserve"> ADDIN EN.CITE.DATA </w:instrText>
      </w:r>
      <w:r w:rsidR="00CF3DBA">
        <w:fldChar w:fldCharType="end"/>
      </w:r>
      <w:r w:rsidRPr="00FF4924">
        <w:fldChar w:fldCharType="separate"/>
      </w:r>
      <w:r w:rsidR="00CF3DBA">
        <w:rPr>
          <w:noProof/>
        </w:rPr>
        <w:t>[42, 43, 49, 95-99]</w:t>
      </w:r>
      <w:r w:rsidRPr="00FF4924">
        <w:fldChar w:fldCharType="end"/>
      </w:r>
      <w:r w:rsidRPr="00FF4924">
        <w:t>.</w:t>
      </w:r>
    </w:p>
    <w:p w14:paraId="49BE39C3" w14:textId="75014CD4" w:rsidR="00FF4924" w:rsidRPr="00FF4924" w:rsidRDefault="00FF4924" w:rsidP="00D21179">
      <w:pPr>
        <w:pStyle w:val="MDPI32textnoindent"/>
        <w:ind w:left="4046"/>
      </w:pPr>
      <w:r w:rsidRPr="00FF4924">
        <w:t xml:space="preserve">NOTE: Existing literature does not tend to recognize transportation as a barrier to treatment access </w:t>
      </w:r>
      <w:r w:rsidRPr="00FF4924">
        <w:rPr>
          <w:i/>
          <w:iCs/>
        </w:rPr>
        <w:t>directly</w:t>
      </w:r>
      <w:r w:rsidRPr="00FF4924">
        <w:t xml:space="preserve"> (to the authors’ awareness). However, transportation </w:t>
      </w:r>
      <w:r w:rsidRPr="00FF4924">
        <w:rPr>
          <w:i/>
          <w:iCs/>
        </w:rPr>
        <w:t xml:space="preserve">is </w:t>
      </w:r>
      <w:r w:rsidRPr="00FF4924">
        <w:t>cited as a barrier for BED research participation and a reason for research participation dropout in a variety of literature in the field. For example, Striegel-Moore et al (2001) reported 20.8% of participants in their comparison of binge eating disorder and bulimia nervosa in a community sample (44/157) were interviewed by phone due to scheduling constraints or lack of access to transportation</w:t>
      </w:r>
      <w:r w:rsidR="009151D1">
        <w:t xml:space="preserve"> </w:t>
      </w:r>
      <w:r w:rsidR="000C0701">
        <w:fldChar w:fldCharType="begin"/>
      </w:r>
      <w:r w:rsidR="00CF3DBA">
        <w:instrText xml:space="preserve"> ADDIN EN.CITE &lt;EndNote&gt;&lt;Cite&gt;&lt;Author&gt;Striegel‐Moore&lt;/Author&gt;&lt;Year&gt;2001&lt;/Year&gt;&lt;RecNum&gt;8348&lt;/RecNum&gt;&lt;DisplayText&gt;[97]&lt;/DisplayText&gt;&lt;record&gt;&lt;rec-number&gt;8348&lt;/rec-number&gt;&lt;foreign-keys&gt;&lt;key app="EN" db-id="vv2s9rd9przr9lew5tv52rwde9rard2t52rt" timestamp="1697733266"&gt;8348&lt;/key&gt;&lt;/foreign-keys&gt;&lt;ref-type name="Journal Article"&gt;17&lt;/ref-type&gt;&lt;contributors&gt;&lt;authors&gt;&lt;author&gt;Striegel‐Moore, Ruth H&lt;/author&gt;&lt;author&gt;Cachelin, Fary M&lt;/author&gt;&lt;author&gt;Dohm, Faith‐Anne&lt;/author&gt;&lt;author&gt;Pike, Kathleen M&lt;/author&gt;&lt;author&gt;Wilfley, Denise E&lt;/author&gt;&lt;author&gt;Fairburn, Christopher G&lt;/author&gt;&lt;/authors&gt;&lt;/contributors&gt;&lt;titles&gt;&lt;title&gt;Comparison of binge eating disorder and bulimia nervosa in a community sample&lt;/title&gt;&lt;secondary-title&gt;International Journal of Eating Disorders&lt;/secondary-title&gt;&lt;/titles&gt;&lt;periodical&gt;&lt;full-title&gt;International Journal of Eating Disorders&lt;/full-title&gt;&lt;/periodical&gt;&lt;pages&gt;157-165&lt;/pages&gt;&lt;volume&gt;29&lt;/volume&gt;&lt;number&gt;2&lt;/number&gt;&lt;dates&gt;&lt;year&gt;2001&lt;/year&gt;&lt;/dates&gt;&lt;isbn&gt;0276-3478&lt;/isbn&gt;&lt;urls&gt;&lt;/urls&gt;&lt;/record&gt;&lt;/Cite&gt;&lt;/EndNote&gt;</w:instrText>
      </w:r>
      <w:r w:rsidR="000C0701">
        <w:fldChar w:fldCharType="separate"/>
      </w:r>
      <w:r w:rsidR="00CF3DBA">
        <w:rPr>
          <w:noProof/>
        </w:rPr>
        <w:t>[97]</w:t>
      </w:r>
      <w:r w:rsidR="000C0701">
        <w:fldChar w:fldCharType="end"/>
      </w:r>
      <w:r w:rsidRPr="00FF4924">
        <w:t>. Wilfley et al (2000) reported 53/543 (9.8%) participants who were screened by phone to participate in their study on comorbid psychopathology in binge eating disorder did not participate because of time conflicts or lack of time and 15/543 (2.8%) did not participate due to transportation limitations or being too far from the clinic</w:t>
      </w:r>
      <w:r w:rsidR="009151D1">
        <w:t xml:space="preserve"> </w:t>
      </w:r>
      <w:r w:rsidR="000C0701">
        <w:fldChar w:fldCharType="begin"/>
      </w:r>
      <w:r w:rsidR="00CF3DBA">
        <w:instrText xml:space="preserve"> ADDIN EN.CITE &lt;EndNote&gt;&lt;Cite&gt;&lt;Author&gt;Wilfley&lt;/Author&gt;&lt;Year&gt;2000&lt;/Year&gt;&lt;RecNum&gt;8347&lt;/RecNum&gt;&lt;DisplayText&gt;[96]&lt;/DisplayText&gt;&lt;record&gt;&lt;rec-number&gt;8347&lt;/rec-number&gt;&lt;foreign-keys&gt;&lt;key app="EN" db-id="vv2s9rd9przr9lew5tv52rwde9rard2t52rt" timestamp="1697732993"&gt;8347&lt;/key&gt;&lt;/foreign-keys&gt;&lt;ref-type name="Journal Article"&gt;17&lt;/ref-type&gt;&lt;contributors&gt;&lt;authors&gt;&lt;author&gt;Wilfley, Denise E&lt;/author&gt;&lt;author&gt;Friedman, Michael A&lt;/author&gt;&lt;author&gt;Dounchis, Jennifer Zoler&lt;/author&gt;&lt;author&gt;Stein, Richard I&lt;/author&gt;&lt;author&gt;Welch, R Robinson&lt;/author&gt;&lt;author&gt;Ball, Samuel A&lt;/author&gt;&lt;/authors&gt;&lt;/contributors&gt;&lt;titles&gt;&lt;title&gt;Comorbid psychopathology in binge eating disorder: relation to eating disorder severity at baseline and following treatment&lt;/title&gt;&lt;secondary-title&gt;Journal of consulting and clinical psychology&lt;/secondary-title&gt;&lt;/titles&gt;&lt;periodical&gt;&lt;full-title&gt;J Consult Clin Psychol&lt;/full-title&gt;&lt;abbr-1&gt;Journal of consulting and clinical psychology&lt;/abbr-1&gt;&lt;/periodical&gt;&lt;pages&gt;641&lt;/pages&gt;&lt;volume&gt;68&lt;/volume&gt;&lt;number&gt;4&lt;/number&gt;&lt;dates&gt;&lt;year&gt;2000&lt;/year&gt;&lt;/dates&gt;&lt;isbn&gt;1939-2117&lt;/isbn&gt;&lt;urls&gt;&lt;/urls&gt;&lt;/record&gt;&lt;/Cite&gt;&lt;/EndNote&gt;</w:instrText>
      </w:r>
      <w:r w:rsidR="000C0701">
        <w:fldChar w:fldCharType="separate"/>
      </w:r>
      <w:r w:rsidR="00CF3DBA">
        <w:rPr>
          <w:noProof/>
        </w:rPr>
        <w:t>[96]</w:t>
      </w:r>
      <w:r w:rsidR="000C0701">
        <w:fldChar w:fldCharType="end"/>
      </w:r>
      <w:r w:rsidRPr="00FF4924">
        <w:t xml:space="preserve">. Thompson-Brenner et al. (2013) recognize transportation and time constraints as possible contributors to the </w:t>
      </w:r>
      <w:r w:rsidRPr="00FF4924">
        <w:lastRenderedPageBreak/>
        <w:t>observed disparity in dropout rates between individual vs. group self-help/guided self-help treatment (26.1% [95% CI: 25.8%, 26.4%] vs. 40.3% [95% CI: 39.4%, 41.2%]) and between different ethnicities</w:t>
      </w:r>
      <w:r w:rsidR="009151D1">
        <w:t xml:space="preserve"> </w:t>
      </w:r>
      <w:r w:rsidR="000C0701">
        <w:fldChar w:fldCharType="begin"/>
      </w:r>
      <w:r w:rsidR="00CF3DBA">
        <w:instrText xml:space="preserve"> ADDIN EN.CITE &lt;EndNote&gt;&lt;Cite&gt;&lt;Author&gt;Thompson-Brenner&lt;/Author&gt;&lt;Year&gt;2013&lt;/Year&gt;&lt;RecNum&gt;8350&lt;/RecNum&gt;&lt;DisplayText&gt;[99]&lt;/DisplayText&gt;&lt;record&gt;&lt;rec-number&gt;8350&lt;/rec-number&gt;&lt;foreign-keys&gt;&lt;key app="EN" db-id="vv2s9rd9przr9lew5tv52rwde9rard2t52rt" timestamp="1697733758"&gt;8350&lt;/key&gt;&lt;/foreign-keys&gt;&lt;ref-type name="Journal Article"&gt;17&lt;/ref-type&gt;&lt;contributors&gt;&lt;authors&gt;&lt;author&gt;Thompson-Brenner, Heather&lt;/author&gt;&lt;author&gt;Franko, Debra L&lt;/author&gt;&lt;author&gt;Thompson, Douglas R&lt;/author&gt;&lt;author&gt;Grilo, Carlos M&lt;/author&gt;&lt;author&gt;Boisseau, Christina L&lt;/author&gt;&lt;author&gt;Roehrig, James P&lt;/author&gt;&lt;author&gt;Richards, Lauren K&lt;/author&gt;&lt;author&gt;Bryson, Susan W&lt;/author&gt;&lt;author&gt;Bulik, Cynthia M&lt;/author&gt;&lt;author&gt;Crow, Scott J&lt;/author&gt;&lt;/authors&gt;&lt;/contributors&gt;&lt;titles&gt;&lt;title&gt;Race/ethnicity, education, and treatment parameters as moderators and predictors of outcome in binge eating disorder&lt;/title&gt;&lt;secondary-title&gt;Journal of consulting and clinical psychology&lt;/secondary-title&gt;&lt;/titles&gt;&lt;periodical&gt;&lt;full-title&gt;J Consult Clin Psychol&lt;/full-title&gt;&lt;abbr-1&gt;Journal of consulting and clinical psychology&lt;/abbr-1&gt;&lt;/periodical&gt;&lt;pages&gt;710&lt;/pages&gt;&lt;volume&gt;81&lt;/volume&gt;&lt;number&gt;4&lt;/number&gt;&lt;dates&gt;&lt;year&gt;2013&lt;/year&gt;&lt;/dates&gt;&lt;isbn&gt;1939-2117&lt;/isbn&gt;&lt;urls&gt;&lt;/urls&gt;&lt;/record&gt;&lt;/Cite&gt;&lt;/EndNote&gt;</w:instrText>
      </w:r>
      <w:r w:rsidR="000C0701">
        <w:fldChar w:fldCharType="separate"/>
      </w:r>
      <w:r w:rsidR="00CF3DBA">
        <w:rPr>
          <w:noProof/>
        </w:rPr>
        <w:t>[99]</w:t>
      </w:r>
      <w:r w:rsidR="000C0701">
        <w:fldChar w:fldCharType="end"/>
      </w:r>
      <w:r w:rsidRPr="00FF4924">
        <w:t>. In their estimate of the true costs of BED treatment,</w:t>
      </w:r>
      <w:r w:rsidRPr="00FF4924">
        <w:rPr>
          <w:b/>
          <w:bCs/>
        </w:rPr>
        <w:t xml:space="preserve"> </w:t>
      </w:r>
      <w:r w:rsidRPr="00FF4924">
        <w:t>Jenkins et al. (2022) identified “out-of-pocket expenses” as an important contribution to BED treatment costs, which, “focused largely on transportation</w:t>
      </w:r>
      <w:r w:rsidR="009151D1">
        <w:t xml:space="preserve">,” </w:t>
      </w:r>
      <w:r w:rsidR="000C0701">
        <w:fldChar w:fldCharType="begin"/>
      </w:r>
      <w:r w:rsidR="00CF3DBA">
        <w:instrText xml:space="preserve"> ADDIN EN.CITE &lt;EndNote&gt;&lt;Cite&gt;&lt;Author&gt;Jenkins&lt;/Author&gt;&lt;Year&gt;2022&lt;/Year&gt;&lt;RecNum&gt;8349&lt;/RecNum&gt;&lt;DisplayText&gt;[98]&lt;/DisplayText&gt;&lt;record&gt;&lt;rec-number&gt;8349&lt;/rec-number&gt;&lt;foreign-keys&gt;&lt;key app="EN" db-id="vv2s9rd9przr9lew5tv52rwde9rard2t52rt" timestamp="1697733406"&gt;8349&lt;/key&gt;&lt;/foreign-keys&gt;&lt;ref-type name="Journal Article"&gt;17&lt;/ref-type&gt;&lt;contributors&gt;&lt;authors&gt;&lt;author&gt;Jenkins, Paul E&lt;/author&gt;&lt;/authors&gt;&lt;/contributors&gt;&lt;titles&gt;&lt;title&gt;Cost-of-illness for non-underweight binge-eating disorders&lt;/title&gt;&lt;secondary-title&gt;Eating and Weight Disorders-Studies on Anorexia, Bulimia and Obesity&lt;/secondary-title&gt;&lt;/titles&gt;&lt;periodical&gt;&lt;full-title&gt;Eating and Weight Disorders-Studies on Anorexia, Bulimia and Obesity&lt;/full-title&gt;&lt;/periodical&gt;&lt;pages&gt;1-8&lt;/pages&gt;&lt;dates&gt;&lt;year&gt;2022&lt;/year&gt;&lt;/dates&gt;&lt;urls&gt;&lt;/urls&gt;&lt;/record&gt;&lt;/Cite&gt;&lt;/EndNote&gt;</w:instrText>
      </w:r>
      <w:r w:rsidR="000C0701">
        <w:fldChar w:fldCharType="separate"/>
      </w:r>
      <w:r w:rsidR="00CF3DBA">
        <w:rPr>
          <w:noProof/>
        </w:rPr>
        <w:t>[98]</w:t>
      </w:r>
      <w:r w:rsidR="000C0701">
        <w:fldChar w:fldCharType="end"/>
      </w:r>
      <w:r w:rsidR="009151D1">
        <w:t>.</w:t>
      </w:r>
      <w:r w:rsidRPr="00FF4924">
        <w:t xml:space="preserve"> Additionally, Goode et al. (2023) report “several” eligible participants in their pilot open trial of an appetite awareness and lifestyle modification intervention for black women at risk for BED being unable to participate “due to work or transportation challenges</w:t>
      </w:r>
      <w:r w:rsidR="009151D1">
        <w:t xml:space="preserve">,” </w:t>
      </w:r>
      <w:r w:rsidR="000C0701">
        <w:fldChar w:fldCharType="begin"/>
      </w:r>
      <w:r w:rsidR="00CF3DBA">
        <w:instrText xml:space="preserve"> ADDIN EN.CITE &lt;EndNote&gt;&lt;Cite&gt;&lt;Author&gt;Goode&lt;/Author&gt;&lt;Year&gt;2023&lt;/Year&gt;&lt;RecNum&gt;8346&lt;/RecNum&gt;&lt;DisplayText&gt;[95]&lt;/DisplayText&gt;&lt;record&gt;&lt;rec-number&gt;8346&lt;/rec-number&gt;&lt;foreign-keys&gt;&lt;key app="EN" db-id="vv2s9rd9przr9lew5tv52rwde9rard2t52rt" timestamp="1697732934"&gt;8346&lt;/key&gt;&lt;/foreign-keys&gt;&lt;ref-type name="Journal Article"&gt;17&lt;/ref-type&gt;&lt;contributors&gt;&lt;authors&gt;&lt;author&gt;Goode, Rachel W&lt;/author&gt;&lt;author&gt;Bardone‐Cone, Anna&lt;/author&gt;&lt;author&gt;Wilhoit‐Reeves, Stephanie&lt;/author&gt;&lt;author&gt;Williams, Lesley&lt;/author&gt;&lt;author&gt;Malian, Hannah&lt;/author&gt;&lt;author&gt;Coan, Danielle&lt;/author&gt;&lt;author&gt;Noem, Taylor&lt;/author&gt;&lt;author&gt;Tate, Deborah F&lt;/author&gt;&lt;/authors&gt;&lt;/contributors&gt;&lt;titles&gt;&lt;title&gt;Creating an appetite awareness and lifestyle modification intervention for Black women at risk for binge eating disorder: A pilot open trial&lt;/title&gt;&lt;secondary-title&gt;Clinical Obesity&lt;/secondary-title&gt;&lt;/titles&gt;&lt;periodical&gt;&lt;full-title&gt;Clinical Obesity&lt;/full-title&gt;&lt;/periodical&gt;&lt;pages&gt;e12613&lt;/pages&gt;&lt;dates&gt;&lt;year&gt;2023&lt;/year&gt;&lt;/dates&gt;&lt;isbn&gt;1758-8103&lt;/isbn&gt;&lt;urls&gt;&lt;/urls&gt;&lt;/record&gt;&lt;/Cite&gt;&lt;/EndNote&gt;</w:instrText>
      </w:r>
      <w:r w:rsidR="000C0701">
        <w:fldChar w:fldCharType="separate"/>
      </w:r>
      <w:r w:rsidR="00CF3DBA">
        <w:rPr>
          <w:noProof/>
        </w:rPr>
        <w:t>[95]</w:t>
      </w:r>
      <w:r w:rsidR="000C0701">
        <w:fldChar w:fldCharType="end"/>
      </w:r>
      <w:r w:rsidR="009151D1">
        <w:t>.</w:t>
      </w:r>
    </w:p>
    <w:p w14:paraId="21BACEA6" w14:textId="4A6C72FE" w:rsidR="00FF4924" w:rsidRPr="00FF4924" w:rsidRDefault="00FF4924" w:rsidP="00B860E6">
      <w:pPr>
        <w:pStyle w:val="MDPI32textnoindent"/>
        <w:numPr>
          <w:ilvl w:val="0"/>
          <w:numId w:val="111"/>
        </w:numPr>
      </w:pPr>
      <w:r w:rsidRPr="00FF4924">
        <w:t>ED provider scarcity and wait lists</w:t>
      </w:r>
      <w:r>
        <w:t xml:space="preserve"> </w:t>
      </w:r>
      <w:r w:rsidRPr="00FF4924">
        <w:fldChar w:fldCharType="begin">
          <w:fldData xml:space="preserve">PEVuZE5vdGU+PENpdGU+PEF1dGhvcj5CaWxpxIc8L0F1dGhvcj48WWVhcj4yMDIwPC9ZZWFyPjxS
ZWNOdW0+Nzk1MTwvUmVjTnVtPjxEaXNwbGF5VGV4dD5bMTcsIDQzLCA2MywgNjUsIDEwNS0xMDhd
PC9EaXNwbGF5VGV4dD48cmVjb3JkPjxyZWMtbnVtYmVyPjc5NTE8L3JlYy1udW1iZXI+PGZvcmVp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b3JkPjwvQ2l0ZT48Q2l0ZT48QXV0aG9yPkJlbGw8L0F1dGhvcj48WWVhcj4yMDA0PC9ZZWFyPjxS
ZWNOdW0+ODM0MTwvUmVjTnVtPjxyZWNvcmQ+PHJlYy1udW1iZXI+ODM0MTwvcmVjLW51bWJlcj48
Zm9yZWlnbi1rZXlzPjxrZXkgYXBwPSJFTiIgZGItaWQ9InZ2MnM5cmQ5cHJ6cjlsZXc1dHY1MnJ3
ZGU5cmFyZDJ0NTJydCIgdGltZXN0YW1wPSIxNjk3NzI5NjQyIj44MzQxPC9rZXk+PC9mb3JlaWdu
LWtleXM+PHJlZi10eXBlIG5hbWU9IkpvdXJuYWwgQXJ0aWNsZSI+MTc8L3JlZi10eXBlPjxjb250
cmlidXRvcnM+PGF1dGhvcnM+PGF1dGhvcj5CZWxsLCBMb3JyYWluZTwvYXV0aG9yPjxhdXRob3I+
TmV3bnMsIEthdGhyeW48L2F1dGhvcj48L2F1dGhvcnM+PC9jb250cmlidXRvcnM+PHRpdGxlcz48
dGl0bGU+V2hhdCBmYWN0b3JzIGluZmx1ZW5jZSBmYWlsdXJlIHRvIGVuZ2FnZSBpbiBhIHN1cGVy
dmlzZWQgc2VsZuKAkGhlbHAgcHJvZ3JhbW1lIGZvciBidWxpbWlhIG5lcnZvc2EgYW5kIGJpbmdl
IGVhdGluZyBkaXNvcmRlcj88L3RpdGxlPjxzZWNvbmRhcnktdGl0bGU+RXVyb3BlYW4gRWF0aW5n
IERpc29yZGVycyBSZXZpZXc6IFRoZSBQcm9mZXNzaW9uYWwgSm91cm5hbCBvZiB0aGUgRWF0aW5n
IERpc29yZGVycyBBc3NvY2lhdGlvbjwvc2Vjb25kYXJ5LXRpdGxlPjwvdGl0bGVzPjxwZXJpb2Rp
Y2FsPjxmdWxsLXRpdGxlPkV1cm9wZWFuIEVhdGluZyBEaXNvcmRlcnMgUmV2aWV3OiBUaGUgUHJv
ZmVzc2lvbmFsIEpvdXJuYWwgb2YgdGhlIEVhdGluZyBEaXNvcmRlcnMgQXNzb2NpYXRpb248L2Z1
bGwtdGl0bGU+PC9wZXJpb2RpY2FsPjxwYWdlcz4xNzgtMTgzPC9wYWdlcz48dm9sdW1lPjEyPC92
b2x1bWU+PG51bWJlcj4zPC9udW1iZXI+PGRhdGVzPjx5ZWFyPjIwMDQ8L3llYXI+PC9kYXRlcz48
aXNibj4xMDcyLTQxMzM8L2lzYm4+PHVybHM+PC91cmxzPjwvcmVjb3JkPjwvQ2l0ZT48Q2l0ZT48
QXV0aG9yPkpvaG5zPC9BdXRob3I+PFllYXI+MjAxOTwvWWVhcj48UmVjTnVtPjgzNDQ8L1JlY051
bT48cmVjb3JkPjxyZWMtbnVtYmVyPjgzNDQ8L3JlYy1udW1iZXI+PGZvcmVpZ24ta2V5cz48a2V5
IGFwcD0iRU4iIGRiLWlkPSJ2djJzOXJkOXByenI5bGV3NXR2NTJyd2RlOXJhcmQydDUycnQiIHRp
bWVzdGFtcD0iMTY5NzczMDQ2NyI+ODM0NDwva2V5PjwvZm9yZWlnbi1rZXlzPjxyZWYtdHlwZSBu
YW1lPSJKb3VybmFsIEFydGljbGUiPjE3PC9yZWYtdHlwZT48Y29udHJpYnV0b3JzPjxhdXRob3Jz
PjxhdXRob3I+Sm9obnMsIEdlbW1hPC9hdXRob3I+PGF1dGhvcj5UYXlsb3IsIEJyaWRnZXQ8L2F1
dGhvcj48YXV0aG9yPkpvaG4sIEFubjwvYXV0aG9yPjxhdXRob3I+VGFuLCBKYWNpbnRhPC9hdXRo
b3I+PC9hdXRob3JzPjwvY29udHJpYnV0b3JzPjx0aXRsZXM+PHRpdGxlPkN1cnJlbnQgZWF0aW5n
IGRpc29yZGVyIGhlYWx0aGNhcmUgc2VydmljZXPigJN0aGUgcGVyc3BlY3RpdmVzIGFuZCBleHBl
cmllbmNlcyBvZiBpbmRpdmlkdWFscyB3aXRoIGVhdGluZyBkaXNvcmRlcnMsIHRoZWlyIGZhbWls
aWVzIGFuZCBoZWFsdGggcHJvZmVzc2lvbmFsczogc3lzdGVtYXRpYyByZXZpZXcgYW5kIHRoZW1h
dGljIHN5bnRoZXNpczwvdGl0bGU+PHNlY29uZGFyeS10aXRsZT5CSlBzeWNoIG9wZW48L3NlY29u
ZGFyeS10aXRsZT48L3RpdGxlcz48cGVyaW9kaWNhbD48ZnVsbC10aXRsZT5CSlBzeWNoIG9wZW48
L2Z1bGwtdGl0bGU+PC9wZXJpb2RpY2FsPjxwYWdlcz5lNTk8L3BhZ2VzPjx2b2x1bWU+NTwvdm9s
dW1lPjxudW1iZXI+NDwvbnVtYmVyPjxrZXl3b3Jkcz48a2V5d29yZD5FYXRpbmcgZGlzb3JkZXJz
PC9rZXl3b3JkPjxrZXl3b3JkPmhlYWx0aGNhcmUgaW50ZXJmYWNlPC9rZXl3b3JkPjxrZXl3b3Jk
PnBhdGllbnRzIGFuZCBjYXJlcnM8L2tleXdvcmQ+PGtleXdvcmQ+c3lzdGVtYXRpYyByZXZpZXc8
L2tleXdvcmQ+PGtleXdvcmQ+dGhlbWF0aWMgc3ludGhlc2lzLjwva2V5d29yZD48L2tleXdvcmRz
PjxkYXRlcz48eWVhcj4yMDE5PC95ZWFyPjwvZGF0ZXM+PGlzYm4+MjA1Ni00NzI0PC9pc2JuPjx1
cmxzPjwvdXJscz48L3JlY29yZD48L0NpdGU+PENpdGU+PEF1dGhvcj5CcmF5PC9BdXRob3I+PFll
YXI+MjAyMjwvWWVhcj48UmVjTnVtPjc4NDA8L1JlY051bT48cmVjb3JkPjxyZWMtbnVtYmVyPjc4
NDA8L3JlYy1udW1iZXI+PGZvcmVpZ24ta2V5cz48a2V5IGFwcD0iRU4iIGRiLWlkPSJ2djJzOXJk
OXByenI5bGV3NXR2NTJyd2RlOXJhcmQydDUycnQiIHRpbWVzdGFtcD0iMTY2NzM0NzYxNyI+Nzg0
MDwva2V5PjwvZm9yZWlnbi1rZXlzPjxyZWYtdHlwZSBuYW1lPSJKb3VybmFsIEFydGljbGUiPjE3
PC9yZWYtdHlwZT48Y29udHJpYnV0b3JzPjxhdXRob3JzPjxhdXRob3I+QnJheSwgQi48L2F1dGhv
cj48YXV0aG9yPkJyYXksIEMuPC9hdXRob3I+PGF1dGhvcj5CcmFkbGV5LCBSLjwvYXV0aG9yPjxh
dXRob3I+WndpY2tleSwgSC48L2F1dGhvcj48L2F1dGhvcnM+PC9jb250cmlidXRvcnM+PGF1dGgt
YWRkcmVzcz5IZWxmZ290dCBSZXNlYXJjaCBJbnN0aXR1dGUsIE5hdGlvbmFsIFVuaXZlcnNpdHkg
b2YgTmF0dXJhbCBNZWRpY2luZSwgUG9ydGxhbmQsIE9SIDk3MjAxLCBVU0EuJiN4RDtXaWxkZXIg
UmVzZWFyY2ggRGl2aXNpb24sIEFtaGVyc3QgSC4gV2lsZGVyIEZvdW5kYXRpb24sIFNhaW50IFBh
dWwsIE1OIDU1MTA0LCBVU0EuJiN4RDtIZXJiZXJ0IFdlcnRoZWltIFNjaG9vbCBvZiBQdWJsaWMg
SGVhbHRoLCBVbml2ZXJzaXR5IG9mIENhbGlmb3JuaWEsIFNhbiBEaWVnbywgQ0EgOTcwMzcsIFVT
QS48L2F1dGgtYWRkcmVzcz48dGl0bGVzPjx0aXRsZT5CaW5nZSBFYXRpbmcgRGlzb3JkZXIgSXMg
YSBTb2NpYWwgSnVzdGljZSBJc3N1ZTogQSBDcm9zcy1TZWN0aW9uYWwgTWl4ZWQtTWV0aG9kcyBT
dHVkeSBvZiBCaW5nZSBFYXRpbmcgRGlzb3JkZXIgRXhwZXJ0cyZhcG9zOyBPcGluaW9uczwvdGl0
bGU+PHNlY29uZGFyeS10aXRsZT5JbnQgSiBFbnZpcm9uIFJlcyBQdWJsaWMgSGVhbHRoPC9zZWNv
bmRhcnktdGl0bGU+PC90aXRsZXM+PHBlcmlvZGljYWw+PGZ1bGwtdGl0bGU+SW50IEogRW52aXJv
biBSZXMgUHVibGljIEhlYWx0aDwvZnVsbC10aXRsZT48L3BlcmlvZGljYWw+PHBhZ2VzPjYyNDMg
LSA2MjgwPC9wYWdlcz48dm9sdW1lPjE5PC92b2x1bWU+PG51bWJlcj4xMDwvbnVtYmVyPjxlZGl0
aW9uPjIwMjIvMDUvMjk8L2VkaXRpb24+PHNlY3Rpb24+NjI0Mzwvc2VjdGlvbj48a2V5d29yZHM+
PGtleXdvcmQ+QWR1bHQ8L2tleXdvcmQ+PGtleXdvcmQ+KkJpbmdlLUVhdGluZyBEaXNvcmRlci9w
c3ljaG9sb2d5PC9rZXl3b3JkPjxrZXl3b3JkPipCdWxpbWlhPC9rZXl3b3JkPjxrZXl3b3JkPkNy
b3NzLVNlY3Rpb25hbCBTdHVkaWVzPC9rZXl3b3JkPjxrZXl3b3JkPkRpYWdub3N0aWMgYW5kIFN0
YXRpc3RpY2FsIE1hbnVhbCBvZiBNZW50YWwgRGlzb3JkZXJzPC9rZXl3b3JkPjxrZXl3b3JkPkh1
bWFuczwva2V5d29yZD48a2V5d29yZD5Tb2NpYWwgSnVzdGljZTwva2V5d29yZD48a2V5d29yZD5i
aW5nZSBlYXRpbmc8L2tleXdvcmQ+PGtleXdvcmQ+YmluZ2UgZWF0aW5nIGRpc29yZGVyPC9rZXl3
b3JkPjxrZXl3b3JkPmRpdmVyc2l0eSBpbmNsdXNpb248L2tleXdvcmQ+PGtleXdvcmQ+ZWNvbm9t
aWMgaW5zZWN1cml0eTwva2V5d29yZD48a2V5d29yZD5mb29kIHNjYXJjaXR5PC9rZXl3b3JkPjxr
ZXl3b3JkPm1pbm9yaXR5PC9rZXl3b3JkPjxrZXl3b3JkPm9wcHJlc3Npb248L2tleXdvcmQ+PGtl
eXdvcmQ+c29jaWFsIG1lZGlhPC9rZXl3b3JkPjxrZXl3b3JkPnN0aWdtYTwva2V5d29yZD48a2V5
d29yZD50cmF1bWE8L2tleXdvcmQ+PC9rZXl3b3Jkcz48ZGF0ZXM+PHllYXI+MjAyMjwveWVhcj48
cHViLWRhdGVzPjxkYXRlPk1heSAyMDwvZGF0ZT48L3B1Yi1kYXRlcz48L2RhdGVzPjxpc2JuPjE2
NjEtNzgyNyAoUHJpbnQpJiN4RDsxNjYwLTQ2MDE8L2lzYm4+PGFjY2Vzc2lvbi1udW0+MzU2Mjc3
Nzk8L2FjY2Vzc2lvbi1udW0+PHVybHM+PC91cmxzPjxjdXN0b20yPlBNQzkxNDEwNjQ8L2N1c3Rv
bTI+PGVsZWN0cm9uaWMtcmVzb3VyY2UtbnVtPjEwLjMzOTAvaWplcnBoMTkxMDYyNDM8L2VsZWN0
cm9uaWMtcmVzb3VyY2UtbnVtPjxyZW1vdGUtZGF0YWJhc2UtcHJvdmlkZXI+TkxNPC9yZW1vdGUt
ZGF0YWJhc2UtcHJvdmlkZXI+PGxhbmd1YWdlPmVuZzwvbGFuZ3VhZ2U+PC9yZWNvcmQ+PC9DaXRl
PjxDaXRlPjxBdXRob3I+SGFydDwvQXV0aG9yPjxZZWFyPjIwMTE8L1llYXI+PFJlY051bT44Mzgw
PC9SZWNOdW0+PHJlY29yZD48cmVjLW51bWJlcj44MzgwPC9yZWMtbnVtYmVyPjxmb3JlaWduLWtl
eXM+PGtleSBhcHA9IkVOIiBkYi1pZD0idnYyczlyZDlwcnpyOWxldzV0djUycndkZTlyYXJkMnQ1
MnJ0IiB0aW1lc3RhbXA9IjE2OTgxNTcwOTEiPjgzODA8L2tleT48L2ZvcmVpZ24ta2V5cz48cmVm
LXR5cGUgbmFtZT0iSm91cm5hbCBBcnRpY2xlIj4xNzwvcmVmLXR5cGU+PGNvbnRyaWJ1dG9ycz48
YXV0aG9ycz48YXV0aG9yPkhhcnQsIExhdXJhIE08L2F1dGhvcj48YXV0aG9yPkdyYW5pbGxvLCBN
IFRlcmVzYTwvYXV0aG9yPjxhdXRob3I+Sm9ybSwgQW50aG9ueSBGPC9hdXRob3I+PGF1dGhvcj5Q
YXh0b24sIFN1c2FuIEo8L2F1dGhvcj48L2F1dGhvcnM+PC9jb250cmlidXRvcnM+PHRpdGxlcz48
dGl0bGU+VW5tZXQgbmVlZCBmb3IgdHJlYXRtZW50IGluIHRoZSBlYXRpbmcgZGlzb3JkZXJzOiBh
IHN5c3RlbWF0aWMgcmV2aWV3IG9mIGVhdGluZyBkaXNvcmRlciBzcGVjaWZpYyB0cmVhdG1lbnQg
c2Vla2luZyBhbW9uZyBjb21tdW5pdHkgY2FzZXM8L3RpdGxlPjxzZWNvbmRhcnktdGl0bGU+Q2xp
bmljYWwgcHN5Y2hvbG9neSByZXZpZXc8L3NlY29uZGFyeS10aXRsZT48L3RpdGxlcz48cGVyaW9k
aWNhbD48ZnVsbC10aXRsZT5DbGluaWNhbCBQc3ljaG9sb2d5IFJldmlldzwvZnVsbC10aXRsZT48
L3BlcmlvZGljYWw+PHBhZ2VzPjcyNy03MzU8L3BhZ2VzPjx2b2x1bWU+MzE8L3ZvbHVtZT48bnVt
YmVyPjU8L251bWJlcj48ZGF0ZXM+PHllYXI+MjAxMTwveWVhcj48L2RhdGVzPjxpc2JuPjAyNzIt
NzM1ODwvaXNibj48dXJscz48L3VybHM+PC9yZWNvcmQ+PC9DaXRlPjxDaXRlPjxBdXRob3I+U2hh
ZnJhbjwvQXV0aG9yPjxZZWFyPjIwMDk8L1llYXI+PFJlY051bT44MzgyPC9SZWNOdW0+PHJlY29y
ZD48cmVjLW51bWJlcj44MzgyPC9yZWMtbnVtYmVyPjxmb3JlaWduLWtleXM+PGtleSBhcHA9IkVO
IiBkYi1pZD0idnYyczlyZDlwcnpyOWxldzV0djUycndkZTlyYXJkMnQ1MnJ0IiB0aW1lc3RhbXA9
IjE2OTgxNTcxOTciPjgzODI8L2tleT48L2ZvcmVpZ24ta2V5cz48cmVmLXR5cGUgbmFtZT0iSm91
cm5hbCBBcnRpY2xlIj4xNzwvcmVmLXR5cGU+PGNvbnRyaWJ1dG9ycz48YXV0aG9ycz48YXV0aG9y
PlNoYWZyYW4sIFJvejwvYXV0aG9yPjxhdXRob3I+Q2xhcmssIERNPC9hdXRob3I+PGF1dGhvcj5G
YWlyYnVybiwgQ0c8L2F1dGhvcj48YXV0aG9yPkFybnR6LCBBPC9hdXRob3I+PGF1dGhvcj5CYXJs
b3csIERIPC9hdXRob3I+PGF1dGhvcj5FaGxlcnMsIEE8L2F1dGhvcj48YXV0aG9yPkZyZWVzdG9u
LCBNPC9hdXRob3I+PGF1dGhvcj5HYXJldHksIFBBPC9hdXRob3I+PGF1dGhvcj5Ib2xsb24sIFNE
PC9hdXRob3I+PGF1dGhvcj5Pc3QsIExHPC9hdXRob3I+PC9hdXRob3JzPjwvY29udHJpYnV0b3Jz
Pjx0aXRsZXM+PHRpdGxlPk1pbmQgdGhlIGdhcDogSW1wcm92aW5nIHRoZSBkaXNzZW1pbmF0aW9u
IG9mIENCVDwvdGl0bGU+PHNlY29uZGFyeS10aXRsZT5CZWhhdmlvdXIgcmVzZWFyY2ggYW5kIHRo
ZXJhcHk8L3NlY29uZGFyeS10aXRsZT48L3RpdGxlcz48cGVyaW9kaWNhbD48ZnVsbC10aXRsZT5C
ZWhhdiBSZXMgVGhlcjwvZnVsbC10aXRsZT48YWJici0xPkJlaGF2aW91ciByZXNlYXJjaCBhbmQg
dGhlcmFweTwvYWJici0xPjwvcGVyaW9kaWNhbD48cGFnZXM+OTAyLTkwOTwvcGFnZXM+PHZvbHVt
ZT40Nzwvdm9sdW1lPjxudW1iZXI+MTE8L251bWJlcj48ZGF0ZXM+PHllYXI+MjAwOTwveWVhcj48
L2RhdGVzPjxpc2JuPjAwMDUtNzk2NzwvaXNibj48dXJscz48L3VybHM+PC9yZWNvcmQ+PC9DaXRl
PjxDaXRlPjxBdXRob3I+S2F6ZGluPC9BdXRob3I+PFllYXI+MjAxMTwvWWVhcj48UmVjTnVtPjgz
ODE8L1JlY051bT48cmVjb3JkPjxyZWMtbnVtYmVyPjgzODE8L3JlYy1udW1iZXI+PGZvcmVpZ24t
a2V5cz48a2V5IGFwcD0iRU4iIGRiLWlkPSJ2djJzOXJkOXByenI5bGV3NXR2NTJyd2RlOXJhcmQy
dDUycnQiIHRpbWVzdGFtcD0iMTY5ODE1NzE1MiI+ODM4MTwva2V5PjwvZm9yZWlnbi1rZXlzPjxy
ZWYtdHlwZSBuYW1lPSJKb3VybmFsIEFydGljbGUiPjE3PC9yZWYtdHlwZT48Y29udHJpYnV0b3Jz
PjxhdXRob3JzPjxhdXRob3I+S2F6ZGluLCBBbGFuIEU8L2F1dGhvcj48YXV0aG9yPkJsYXNlLCBT
dGFjZXkgTDwvYXV0aG9yPjwvYXV0aG9ycz48L2NvbnRyaWJ1dG9ycz48dGl0bGVzPjx0aXRsZT5S
ZWJvb3RpbmcgcHN5Y2hvdGhlcmFweSByZXNlYXJjaCBhbmQgcHJhY3RpY2UgdG8gcmVkdWNlIHRo
ZSBidXJkZW4gb2YgbWVudGFsIGlsbG5lc3M8L3RpdGxlPjxzZWNvbmRhcnktdGl0bGU+UGVyc3Bl
Y3RpdmVzIG9uIHBzeWNob2xvZ2ljYWwgc2NpZW5jZTwvc2Vjb25kYXJ5LXRpdGxlPjwvdGl0bGVz
PjxwZXJpb2RpY2FsPjxmdWxsLXRpdGxlPlBlcnNwZWN0aXZlcyBvbiBwc3ljaG9sb2dpY2FsIHNj
aWVuY2U8L2Z1bGwtdGl0bGU+PC9wZXJpb2RpY2FsPjxwYWdlcz4yMS0zNzwvcGFnZXM+PHZvbHVt
ZT42PC92b2x1bWU+PG51bWJlcj4xPC9udW1iZXI+PGRhdGVzPjx5ZWFyPjIwMTE8L3llYXI+PC9k
YXRlcz48aXNibj4xNzQ1LTY5MTY8L2lzYm4+PHVybHM+PC91cmxzPjwvcmVjb3JkPjwvQ2l0ZT48
Q2l0ZT48QXV0aG9yPk11c3NlbGw8L0F1dGhvcj48WWVhcj4yMDAwPC9ZZWFyPjxSZWNOdW0+ODQ3
NjwvUmVjTnVtPjxyZWNvcmQ+PHJlYy1udW1iZXI+ODQ3NjwvcmVjLW51bWJlcj48Zm9yZWlnbi1r
ZXlzPjxrZXkgYXBwPSJFTiIgZGItaWQ9InZ2MnM5cmQ5cHJ6cjlsZXc1dHY1MnJ3ZGU5cmFyZDJ0
NTJydCIgdGltZXN0YW1wPSIxNzAxNzE2MDc3Ij44NDc2PC9rZXk+PC9mb3JlaWduLWtleXM+PHJl
Zi10eXBlIG5hbWU9IkpvdXJuYWwgQXJ0aWNsZSI+MTc8L3JlZi10eXBlPjxjb250cmlidXRvcnM+
PGF1dGhvcnM+PGF1dGhvcj5NdXNzZWxsLCBNLiBQLjwvYXV0aG9yPjxhdXRob3I+Q3Jvc2J5LCBS
LiBELjwvYXV0aG9yPjxhdXRob3I+Q3JvdywgUy4gSi48L2F1dGhvcj48YXV0aG9yPktub3BrZSwg
QS4gSi48L2F1dGhvcj48YXV0aG9yPlBldGVyc29uLCBDLiBCLjwvYXV0aG9yPjxhdXRob3I+V29u
ZGVybGljaCwgUy4gQS48L2F1dGhvcj48YXV0aG9yPk1pdGNoZWxsLCBKLiBFLjwvYXV0aG9yPjwv
YXV0aG9ycz48L2NvbnRyaWJ1dG9ycz48YXV0aC1hZGRyZXNzPkdyYWR1YXRlIERlcGFydG1lbnQg
b2YgUHJvZmVzc2lvbmFsIFBzeWNob2xvZ3ksIFVuaXZlcnNpdHkgb2YgU3QuIFRob21hcywgTWlu
bmVhcG9saXMsIE1pbm5lc290YSA1NTQwMywgVVNBLiBtcG11c3NlbGxAc3R0aG9tYXMuZWR1PC9h
dXRoLWFkZHJlc3M+PHRpdGxlcz48dGl0bGU+VXRpbGl6YXRpb24gb2YgZW1waXJpY2FsbHkgc3Vw
cG9ydGVkIHBzeWNob3RoZXJhcHkgdHJlYXRtZW50cyBmb3IgaW5kaXZpZHVhbHMgd2l0aCBlYXRp
bmcgZGlzb3JkZXJzOiBBIHN1cnZleSBvZiBwc3ljaG9sb2dpc3RzPC90aXRsZT48c2Vjb25kYXJ5
LXRpdGxlPkludCBKIEVhdCBEaXNvcmQ8L3NlY29uZGFyeS10aXRsZT48L3RpdGxlcz48cGVyaW9k
aWNhbD48ZnVsbC10aXRsZT5JbnQgSiBFYXQgRGlzb3JkPC9mdWxsLXRpdGxlPjxhYmJyLTE+VGhl
IEludGVybmF0aW9uYWwgam91cm5hbCBvZiBlYXRpbmcgZGlzb3JkZXJzPC9hYmJyLTE+PC9wZXJp
b2RpY2FsPjxwYWdlcz4yMzAtNzwvcGFnZXM+PHZvbHVtZT4yNzwvdm9sdW1lPjxudW1iZXI+Mjwv
bnVtYmVyPjxlZGl0aW9uPjIwMDAvMDIvMDU8L2VkaXRpb24+PGtleXdvcmRzPjxrZXl3b3JkPkFk
b2xlc2NlbnQ8L2tleXdvcmQ+PGtleXdvcmQ+Q29nbml0aXZlIEJlaGF2aW9yYWwgVGhlcmFweS8q
bWV0aG9kczwva2V5d29yZD48a2V5d29yZD5GZWVkaW5nIGFuZCBFYXRpbmcgRGlzb3JkZXJzLyp0
aGVyYXB5PC9rZXl3b3JkPjxrZXl3b3JkPkZlbWFsZTwva2V5d29yZD48a2V5d29yZD5IdW1hbnM8
L2tleXdvcmQ+PGtleXdvcmQ+TWFsZTwva2V5d29yZD48a2V5d29yZD5NZW50YWwgSGVhbHRoIFNl
cnZpY2VzLypzdGF0aXN0aWNzICZhbXA7IG51bWVyaWNhbCBkYXRhPC9rZXl3b3JkPjxrZXl3b3Jk
Pk1pbm5lc290YTwva2V5d29yZD48a2V5d29yZD4qU3VydmV5cyBhbmQgUXVlc3Rpb25uYWlyZXM8
L2tleXdvcmQ+PC9rZXl3b3Jkcz48ZGF0ZXM+PHllYXI+MjAwMDwveWVhcj48cHViLWRhdGVzPjxk
YXRlPk1hcjwvZGF0ZT48L3B1Yi1kYXRlcz48L2RhdGVzPjxpc2JuPjAyNzYtMzQ3OCAoUHJpbnQp
JiN4RDswMjc2LTM0Nzg8L2lzYm4+PGFjY2Vzc2lvbi1udW0+MTA2NTc4OTY8L2FjY2Vzc2lvbi1u
dW0+PHVybHM+PC91cmxzPjxlbGVjdHJvbmljLXJlc291cmNlLW51bT4xMC4xMDAyLyhzaWNpKTEw
OTgtMTA4eCgyMDAwMDMpMjc6MiZsdDsyMzA6OmFpZC1lYXQxMSZndDszLjAuY287Mi0wPC9lbGVj
dHJvbmljLXJlc291cmNlLW51bT48cmVtb3RlLWRhdGFiYXNlLXByb3ZpZGVyPk5MTTwvcmVtb3Rl
LWRhdGFiYXNlLXByb3ZpZGVyPjxsYW5ndWFnZT5lbmc8L2xhbmd1YWdlPjwvcmVjb3JkPjwvQ2l0
ZT48L0VuZE5vdGU+
</w:fldData>
        </w:fldChar>
      </w:r>
      <w:r w:rsidR="00CF3DBA">
        <w:instrText xml:space="preserve"> ADDIN EN.CITE </w:instrText>
      </w:r>
      <w:r w:rsidR="00CF3DBA">
        <w:fldChar w:fldCharType="begin">
          <w:fldData xml:space="preserve">PEVuZE5vdGU+PENpdGU+PEF1dGhvcj5CaWxpxIc8L0F1dGhvcj48WWVhcj4yMDIwPC9ZZWFyPjxS
ZWNOdW0+Nzk1MTwvUmVjTnVtPjxEaXNwbGF5VGV4dD5bMTcsIDQzLCA2MywgNjUsIDEwNS0xMDhd
PC9EaXNwbGF5VGV4dD48cmVjb3JkPjxyZWMtbnVtYmVyPjc5NTE8L3JlYy1udW1iZXI+PGZvcmVp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b3JkPjwvQ2l0ZT48Q2l0ZT48QXV0aG9yPkJlbGw8L0F1dGhvcj48WWVhcj4yMDA0PC9ZZWFyPjxS
ZWNOdW0+ODM0MTwvUmVjTnVtPjxyZWNvcmQ+PHJlYy1udW1iZXI+ODM0MTwvcmVjLW51bWJlcj48
Zm9yZWlnbi1rZXlzPjxrZXkgYXBwPSJFTiIgZGItaWQ9InZ2MnM5cmQ5cHJ6cjlsZXc1dHY1MnJ3
ZGU5cmFyZDJ0NTJydCIgdGltZXN0YW1wPSIxNjk3NzI5NjQyIj44MzQxPC9rZXk+PC9mb3JlaWdu
LWtleXM+PHJlZi10eXBlIG5hbWU9IkpvdXJuYWwgQXJ0aWNsZSI+MTc8L3JlZi10eXBlPjxjb250
cmlidXRvcnM+PGF1dGhvcnM+PGF1dGhvcj5CZWxsLCBMb3JyYWluZTwvYXV0aG9yPjxhdXRob3I+
TmV3bnMsIEthdGhyeW48L2F1dGhvcj48L2F1dGhvcnM+PC9jb250cmlidXRvcnM+PHRpdGxlcz48
dGl0bGU+V2hhdCBmYWN0b3JzIGluZmx1ZW5jZSBmYWlsdXJlIHRvIGVuZ2FnZSBpbiBhIHN1cGVy
dmlzZWQgc2VsZuKAkGhlbHAgcHJvZ3JhbW1lIGZvciBidWxpbWlhIG5lcnZvc2EgYW5kIGJpbmdl
IGVhdGluZyBkaXNvcmRlcj88L3RpdGxlPjxzZWNvbmRhcnktdGl0bGU+RXVyb3BlYW4gRWF0aW5n
IERpc29yZGVycyBSZXZpZXc6IFRoZSBQcm9mZXNzaW9uYWwgSm91cm5hbCBvZiB0aGUgRWF0aW5n
IERpc29yZGVycyBBc3NvY2lhdGlvbjwvc2Vjb25kYXJ5LXRpdGxlPjwvdGl0bGVzPjxwZXJpb2Rp
Y2FsPjxmdWxsLXRpdGxlPkV1cm9wZWFuIEVhdGluZyBEaXNvcmRlcnMgUmV2aWV3OiBUaGUgUHJv
ZmVzc2lvbmFsIEpvdXJuYWwgb2YgdGhlIEVhdGluZyBEaXNvcmRlcnMgQXNzb2NpYXRpb248L2Z1
bGwtdGl0bGU+PC9wZXJpb2RpY2FsPjxwYWdlcz4xNzgtMTgzPC9wYWdlcz48dm9sdW1lPjEyPC92
b2x1bWU+PG51bWJlcj4zPC9udW1iZXI+PGRhdGVzPjx5ZWFyPjIwMDQ8L3llYXI+PC9kYXRlcz48
aXNibj4xMDcyLTQxMzM8L2lzYm4+PHVybHM+PC91cmxzPjwvcmVjb3JkPjwvQ2l0ZT48Q2l0ZT48
QXV0aG9yPkpvaG5zPC9BdXRob3I+PFllYXI+MjAxOTwvWWVhcj48UmVjTnVtPjgzNDQ8L1JlY051
bT48cmVjb3JkPjxyZWMtbnVtYmVyPjgzNDQ8L3JlYy1udW1iZXI+PGZvcmVpZ24ta2V5cz48a2V5
IGFwcD0iRU4iIGRiLWlkPSJ2djJzOXJkOXByenI5bGV3NXR2NTJyd2RlOXJhcmQydDUycnQiIHRp
bWVzdGFtcD0iMTY5NzczMDQ2NyI+ODM0NDwva2V5PjwvZm9yZWlnbi1rZXlzPjxyZWYtdHlwZSBu
YW1lPSJKb3VybmFsIEFydGljbGUiPjE3PC9yZWYtdHlwZT48Y29udHJpYnV0b3JzPjxhdXRob3Jz
PjxhdXRob3I+Sm9obnMsIEdlbW1hPC9hdXRob3I+PGF1dGhvcj5UYXlsb3IsIEJyaWRnZXQ8L2F1
dGhvcj48YXV0aG9yPkpvaG4sIEFubjwvYXV0aG9yPjxhdXRob3I+VGFuLCBKYWNpbnRhPC9hdXRo
b3I+PC9hdXRob3JzPjwvY29udHJpYnV0b3JzPjx0aXRsZXM+PHRpdGxlPkN1cnJlbnQgZWF0aW5n
IGRpc29yZGVyIGhlYWx0aGNhcmUgc2VydmljZXPigJN0aGUgcGVyc3BlY3RpdmVzIGFuZCBleHBl
cmllbmNlcyBvZiBpbmRpdmlkdWFscyB3aXRoIGVhdGluZyBkaXNvcmRlcnMsIHRoZWlyIGZhbWls
aWVzIGFuZCBoZWFsdGggcHJvZmVzc2lvbmFsczogc3lzdGVtYXRpYyByZXZpZXcgYW5kIHRoZW1h
dGljIHN5bnRoZXNpczwvdGl0bGU+PHNlY29uZGFyeS10aXRsZT5CSlBzeWNoIG9wZW48L3NlY29u
ZGFyeS10aXRsZT48L3RpdGxlcz48cGVyaW9kaWNhbD48ZnVsbC10aXRsZT5CSlBzeWNoIG9wZW48
L2Z1bGwtdGl0bGU+PC9wZXJpb2RpY2FsPjxwYWdlcz5lNTk8L3BhZ2VzPjx2b2x1bWU+NTwvdm9s
dW1lPjxudW1iZXI+NDwvbnVtYmVyPjxrZXl3b3Jkcz48a2V5d29yZD5FYXRpbmcgZGlzb3JkZXJz
PC9rZXl3b3JkPjxrZXl3b3JkPmhlYWx0aGNhcmUgaW50ZXJmYWNlPC9rZXl3b3JkPjxrZXl3b3Jk
PnBhdGllbnRzIGFuZCBjYXJlcnM8L2tleXdvcmQ+PGtleXdvcmQ+c3lzdGVtYXRpYyByZXZpZXc8
L2tleXdvcmQ+PGtleXdvcmQ+dGhlbWF0aWMgc3ludGhlc2lzLjwva2V5d29yZD48L2tleXdvcmRz
PjxkYXRlcz48eWVhcj4yMDE5PC95ZWFyPjwvZGF0ZXM+PGlzYm4+MjA1Ni00NzI0PC9pc2JuPjx1
cmxzPjwvdXJscz48L3JlY29yZD48L0NpdGU+PENpdGU+PEF1dGhvcj5CcmF5PC9BdXRob3I+PFll
YXI+MjAyMjwvWWVhcj48UmVjTnVtPjc4NDA8L1JlY051bT48cmVjb3JkPjxyZWMtbnVtYmVyPjc4
NDA8L3JlYy1udW1iZXI+PGZvcmVpZ24ta2V5cz48a2V5IGFwcD0iRU4iIGRiLWlkPSJ2djJzOXJk
OXByenI5bGV3NXR2NTJyd2RlOXJhcmQydDUycnQiIHRpbWVzdGFtcD0iMTY2NzM0NzYxNyI+Nzg0
MDwva2V5PjwvZm9yZWlnbi1rZXlzPjxyZWYtdHlwZSBuYW1lPSJKb3VybmFsIEFydGljbGUiPjE3
PC9yZWYtdHlwZT48Y29udHJpYnV0b3JzPjxhdXRob3JzPjxhdXRob3I+QnJheSwgQi48L2F1dGhv
cj48YXV0aG9yPkJyYXksIEMuPC9hdXRob3I+PGF1dGhvcj5CcmFkbGV5LCBSLjwvYXV0aG9yPjxh
dXRob3I+WndpY2tleSwgSC48L2F1dGhvcj48L2F1dGhvcnM+PC9jb250cmlidXRvcnM+PGF1dGgt
YWRkcmVzcz5IZWxmZ290dCBSZXNlYXJjaCBJbnN0aXR1dGUsIE5hdGlvbmFsIFVuaXZlcnNpdHkg
b2YgTmF0dXJhbCBNZWRpY2luZSwgUG9ydGxhbmQsIE9SIDk3MjAxLCBVU0EuJiN4RDtXaWxkZXIg
UmVzZWFyY2ggRGl2aXNpb24sIEFtaGVyc3QgSC4gV2lsZGVyIEZvdW5kYXRpb24sIFNhaW50IFBh
dWwsIE1OIDU1MTA0LCBVU0EuJiN4RDtIZXJiZXJ0IFdlcnRoZWltIFNjaG9vbCBvZiBQdWJsaWMg
SGVhbHRoLCBVbml2ZXJzaXR5IG9mIENhbGlmb3JuaWEsIFNhbiBEaWVnbywgQ0EgOTcwMzcsIFVT
QS48L2F1dGgtYWRkcmVzcz48dGl0bGVzPjx0aXRsZT5CaW5nZSBFYXRpbmcgRGlzb3JkZXIgSXMg
YSBTb2NpYWwgSnVzdGljZSBJc3N1ZTogQSBDcm9zcy1TZWN0aW9uYWwgTWl4ZWQtTWV0aG9kcyBT
dHVkeSBvZiBCaW5nZSBFYXRpbmcgRGlzb3JkZXIgRXhwZXJ0cyZhcG9zOyBPcGluaW9uczwvdGl0
bGU+PHNlY29uZGFyeS10aXRsZT5JbnQgSiBFbnZpcm9uIFJlcyBQdWJsaWMgSGVhbHRoPC9zZWNv
bmRhcnktdGl0bGU+PC90aXRsZXM+PHBlcmlvZGljYWw+PGZ1bGwtdGl0bGU+SW50IEogRW52aXJv
biBSZXMgUHVibGljIEhlYWx0aDwvZnVsbC10aXRsZT48L3BlcmlvZGljYWw+PHBhZ2VzPjYyNDMg
LSA2MjgwPC9wYWdlcz48dm9sdW1lPjE5PC92b2x1bWU+PG51bWJlcj4xMDwvbnVtYmVyPjxlZGl0
aW9uPjIwMjIvMDUvMjk8L2VkaXRpb24+PHNlY3Rpb24+NjI0Mzwvc2VjdGlvbj48a2V5d29yZHM+
PGtleXdvcmQ+QWR1bHQ8L2tleXdvcmQ+PGtleXdvcmQ+KkJpbmdlLUVhdGluZyBEaXNvcmRlci9w
c3ljaG9sb2d5PC9rZXl3b3JkPjxrZXl3b3JkPipCdWxpbWlhPC9rZXl3b3JkPjxrZXl3b3JkPkNy
b3NzLVNlY3Rpb25hbCBTdHVkaWVzPC9rZXl3b3JkPjxrZXl3b3JkPkRpYWdub3N0aWMgYW5kIFN0
YXRpc3RpY2FsIE1hbnVhbCBvZiBNZW50YWwgRGlzb3JkZXJzPC9rZXl3b3JkPjxrZXl3b3JkPkh1
bWFuczwva2V5d29yZD48a2V5d29yZD5Tb2NpYWwgSnVzdGljZTwva2V5d29yZD48a2V5d29yZD5i
aW5nZSBlYXRpbmc8L2tleXdvcmQ+PGtleXdvcmQ+YmluZ2UgZWF0aW5nIGRpc29yZGVyPC9rZXl3
b3JkPjxrZXl3b3JkPmRpdmVyc2l0eSBpbmNsdXNpb248L2tleXdvcmQ+PGtleXdvcmQ+ZWNvbm9t
aWMgaW5zZWN1cml0eTwva2V5d29yZD48a2V5d29yZD5mb29kIHNjYXJjaXR5PC9rZXl3b3JkPjxr
ZXl3b3JkPm1pbm9yaXR5PC9rZXl3b3JkPjxrZXl3b3JkPm9wcHJlc3Npb248L2tleXdvcmQ+PGtl
eXdvcmQ+c29jaWFsIG1lZGlhPC9rZXl3b3JkPjxrZXl3b3JkPnN0aWdtYTwva2V5d29yZD48a2V5
d29yZD50cmF1bWE8L2tleXdvcmQ+PC9rZXl3b3Jkcz48ZGF0ZXM+PHllYXI+MjAyMjwveWVhcj48
cHViLWRhdGVzPjxkYXRlPk1heSAyMDwvZGF0ZT48L3B1Yi1kYXRlcz48L2RhdGVzPjxpc2JuPjE2
NjEtNzgyNyAoUHJpbnQpJiN4RDsxNjYwLTQ2MDE8L2lzYm4+PGFjY2Vzc2lvbi1udW0+MzU2Mjc3
Nzk8L2FjY2Vzc2lvbi1udW0+PHVybHM+PC91cmxzPjxjdXN0b20yPlBNQzkxNDEwNjQ8L2N1c3Rv
bTI+PGVsZWN0cm9uaWMtcmVzb3VyY2UtbnVtPjEwLjMzOTAvaWplcnBoMTkxMDYyNDM8L2VsZWN0
cm9uaWMtcmVzb3VyY2UtbnVtPjxyZW1vdGUtZGF0YWJhc2UtcHJvdmlkZXI+TkxNPC9yZW1vdGUt
ZGF0YWJhc2UtcHJvdmlkZXI+PGxhbmd1YWdlPmVuZzwvbGFuZ3VhZ2U+PC9yZWNvcmQ+PC9DaXRl
PjxDaXRlPjxBdXRob3I+SGFydDwvQXV0aG9yPjxZZWFyPjIwMTE8L1llYXI+PFJlY051bT44Mzgw
PC9SZWNOdW0+PHJlY29yZD48cmVjLW51bWJlcj44MzgwPC9yZWMtbnVtYmVyPjxmb3JlaWduLWtl
eXM+PGtleSBhcHA9IkVOIiBkYi1pZD0idnYyczlyZDlwcnpyOWxldzV0djUycndkZTlyYXJkMnQ1
MnJ0IiB0aW1lc3RhbXA9IjE2OTgxNTcwOTEiPjgzODA8L2tleT48L2ZvcmVpZ24ta2V5cz48cmVm
LXR5cGUgbmFtZT0iSm91cm5hbCBBcnRpY2xlIj4xNzwvcmVmLXR5cGU+PGNvbnRyaWJ1dG9ycz48
YXV0aG9ycz48YXV0aG9yPkhhcnQsIExhdXJhIE08L2F1dGhvcj48YXV0aG9yPkdyYW5pbGxvLCBN
IFRlcmVzYTwvYXV0aG9yPjxhdXRob3I+Sm9ybSwgQW50aG9ueSBGPC9hdXRob3I+PGF1dGhvcj5Q
YXh0b24sIFN1c2FuIEo8L2F1dGhvcj48L2F1dGhvcnM+PC9jb250cmlidXRvcnM+PHRpdGxlcz48
dGl0bGU+VW5tZXQgbmVlZCBmb3IgdHJlYXRtZW50IGluIHRoZSBlYXRpbmcgZGlzb3JkZXJzOiBh
IHN5c3RlbWF0aWMgcmV2aWV3IG9mIGVhdGluZyBkaXNvcmRlciBzcGVjaWZpYyB0cmVhdG1lbnQg
c2Vla2luZyBhbW9uZyBjb21tdW5pdHkgY2FzZXM8L3RpdGxlPjxzZWNvbmRhcnktdGl0bGU+Q2xp
bmljYWwgcHN5Y2hvbG9neSByZXZpZXc8L3NlY29uZGFyeS10aXRsZT48L3RpdGxlcz48cGVyaW9k
aWNhbD48ZnVsbC10aXRsZT5DbGluaWNhbCBQc3ljaG9sb2d5IFJldmlldzwvZnVsbC10aXRsZT48
L3BlcmlvZGljYWw+PHBhZ2VzPjcyNy03MzU8L3BhZ2VzPjx2b2x1bWU+MzE8L3ZvbHVtZT48bnVt
YmVyPjU8L251bWJlcj48ZGF0ZXM+PHllYXI+MjAxMTwveWVhcj48L2RhdGVzPjxpc2JuPjAyNzIt
NzM1ODwvaXNibj48dXJscz48L3VybHM+PC9yZWNvcmQ+PC9DaXRlPjxDaXRlPjxBdXRob3I+U2hh
ZnJhbjwvQXV0aG9yPjxZZWFyPjIwMDk8L1llYXI+PFJlY051bT44MzgyPC9SZWNOdW0+PHJlY29y
ZD48cmVjLW51bWJlcj44MzgyPC9yZWMtbnVtYmVyPjxmb3JlaWduLWtleXM+PGtleSBhcHA9IkVO
IiBkYi1pZD0idnYyczlyZDlwcnpyOWxldzV0djUycndkZTlyYXJkMnQ1MnJ0IiB0aW1lc3RhbXA9
IjE2OTgxNTcxOTciPjgzODI8L2tleT48L2ZvcmVpZ24ta2V5cz48cmVmLXR5cGUgbmFtZT0iSm91
cm5hbCBBcnRpY2xlIj4xNzwvcmVmLXR5cGU+PGNvbnRyaWJ1dG9ycz48YXV0aG9ycz48YXV0aG9y
PlNoYWZyYW4sIFJvejwvYXV0aG9yPjxhdXRob3I+Q2xhcmssIERNPC9hdXRob3I+PGF1dGhvcj5G
YWlyYnVybiwgQ0c8L2F1dGhvcj48YXV0aG9yPkFybnR6LCBBPC9hdXRob3I+PGF1dGhvcj5CYXJs
b3csIERIPC9hdXRob3I+PGF1dGhvcj5FaGxlcnMsIEE8L2F1dGhvcj48YXV0aG9yPkZyZWVzdG9u
LCBNPC9hdXRob3I+PGF1dGhvcj5HYXJldHksIFBBPC9hdXRob3I+PGF1dGhvcj5Ib2xsb24sIFNE
PC9hdXRob3I+PGF1dGhvcj5Pc3QsIExHPC9hdXRob3I+PC9hdXRob3JzPjwvY29udHJpYnV0b3Jz
Pjx0aXRsZXM+PHRpdGxlPk1pbmQgdGhlIGdhcDogSW1wcm92aW5nIHRoZSBkaXNzZW1pbmF0aW9u
IG9mIENCVDwvdGl0bGU+PHNlY29uZGFyeS10aXRsZT5CZWhhdmlvdXIgcmVzZWFyY2ggYW5kIHRo
ZXJhcHk8L3NlY29uZGFyeS10aXRsZT48L3RpdGxlcz48cGVyaW9kaWNhbD48ZnVsbC10aXRsZT5C
ZWhhdiBSZXMgVGhlcjwvZnVsbC10aXRsZT48YWJici0xPkJlaGF2aW91ciByZXNlYXJjaCBhbmQg
dGhlcmFweTwvYWJici0xPjwvcGVyaW9kaWNhbD48cGFnZXM+OTAyLTkwOTwvcGFnZXM+PHZvbHVt
ZT40Nzwvdm9sdW1lPjxudW1iZXI+MTE8L251bWJlcj48ZGF0ZXM+PHllYXI+MjAwOTwveWVhcj48
L2RhdGVzPjxpc2JuPjAwMDUtNzk2NzwvaXNibj48dXJscz48L3VybHM+PC9yZWNvcmQ+PC9DaXRl
PjxDaXRlPjxBdXRob3I+S2F6ZGluPC9BdXRob3I+PFllYXI+MjAxMTwvWWVhcj48UmVjTnVtPjgz
ODE8L1JlY051bT48cmVjb3JkPjxyZWMtbnVtYmVyPjgzODE8L3JlYy1udW1iZXI+PGZvcmVpZ24t
a2V5cz48a2V5IGFwcD0iRU4iIGRiLWlkPSJ2djJzOXJkOXByenI5bGV3NXR2NTJyd2RlOXJhcmQy
dDUycnQiIHRpbWVzdGFtcD0iMTY5ODE1NzE1MiI+ODM4MTwva2V5PjwvZm9yZWlnbi1rZXlzPjxy
ZWYtdHlwZSBuYW1lPSJKb3VybmFsIEFydGljbGUiPjE3PC9yZWYtdHlwZT48Y29udHJpYnV0b3Jz
PjxhdXRob3JzPjxhdXRob3I+S2F6ZGluLCBBbGFuIEU8L2F1dGhvcj48YXV0aG9yPkJsYXNlLCBT
dGFjZXkgTDwvYXV0aG9yPjwvYXV0aG9ycz48L2NvbnRyaWJ1dG9ycz48dGl0bGVzPjx0aXRsZT5S
ZWJvb3RpbmcgcHN5Y2hvdGhlcmFweSByZXNlYXJjaCBhbmQgcHJhY3RpY2UgdG8gcmVkdWNlIHRo
ZSBidXJkZW4gb2YgbWVudGFsIGlsbG5lc3M8L3RpdGxlPjxzZWNvbmRhcnktdGl0bGU+UGVyc3Bl
Y3RpdmVzIG9uIHBzeWNob2xvZ2ljYWwgc2NpZW5jZTwvc2Vjb25kYXJ5LXRpdGxlPjwvdGl0bGVz
PjxwZXJpb2RpY2FsPjxmdWxsLXRpdGxlPlBlcnNwZWN0aXZlcyBvbiBwc3ljaG9sb2dpY2FsIHNj
aWVuY2U8L2Z1bGwtdGl0bGU+PC9wZXJpb2RpY2FsPjxwYWdlcz4yMS0zNzwvcGFnZXM+PHZvbHVt
ZT42PC92b2x1bWU+PG51bWJlcj4xPC9udW1iZXI+PGRhdGVzPjx5ZWFyPjIwMTE8L3llYXI+PC9k
YXRlcz48aXNibj4xNzQ1LTY5MTY8L2lzYm4+PHVybHM+PC91cmxzPjwvcmVjb3JkPjwvQ2l0ZT48
Q2l0ZT48QXV0aG9yPk11c3NlbGw8L0F1dGhvcj48WWVhcj4yMDAwPC9ZZWFyPjxSZWNOdW0+ODQ3
NjwvUmVjTnVtPjxyZWNvcmQ+PHJlYy1udW1iZXI+ODQ3NjwvcmVjLW51bWJlcj48Zm9yZWlnbi1r
ZXlzPjxrZXkgYXBwPSJFTiIgZGItaWQ9InZ2MnM5cmQ5cHJ6cjlsZXc1dHY1MnJ3ZGU5cmFyZDJ0
NTJydCIgdGltZXN0YW1wPSIxNzAxNzE2MDc3Ij44NDc2PC9rZXk+PC9mb3JlaWduLWtleXM+PHJl
Zi10eXBlIG5hbWU9IkpvdXJuYWwgQXJ0aWNsZSI+MTc8L3JlZi10eXBlPjxjb250cmlidXRvcnM+
PGF1dGhvcnM+PGF1dGhvcj5NdXNzZWxsLCBNLiBQLjwvYXV0aG9yPjxhdXRob3I+Q3Jvc2J5LCBS
LiBELjwvYXV0aG9yPjxhdXRob3I+Q3JvdywgUy4gSi48L2F1dGhvcj48YXV0aG9yPktub3BrZSwg
QS4gSi48L2F1dGhvcj48YXV0aG9yPlBldGVyc29uLCBDLiBCLjwvYXV0aG9yPjxhdXRob3I+V29u
ZGVybGljaCwgUy4gQS48L2F1dGhvcj48YXV0aG9yPk1pdGNoZWxsLCBKLiBFLjwvYXV0aG9yPjwv
YXV0aG9ycz48L2NvbnRyaWJ1dG9ycz48YXV0aC1hZGRyZXNzPkdyYWR1YXRlIERlcGFydG1lbnQg
b2YgUHJvZmVzc2lvbmFsIFBzeWNob2xvZ3ksIFVuaXZlcnNpdHkgb2YgU3QuIFRob21hcywgTWlu
bmVhcG9saXMsIE1pbm5lc290YSA1NTQwMywgVVNBLiBtcG11c3NlbGxAc3R0aG9tYXMuZWR1PC9h
dXRoLWFkZHJlc3M+PHRpdGxlcz48dGl0bGU+VXRpbGl6YXRpb24gb2YgZW1waXJpY2FsbHkgc3Vw
cG9ydGVkIHBzeWNob3RoZXJhcHkgdHJlYXRtZW50cyBmb3IgaW5kaXZpZHVhbHMgd2l0aCBlYXRp
bmcgZGlzb3JkZXJzOiBBIHN1cnZleSBvZiBwc3ljaG9sb2dpc3RzPC90aXRsZT48c2Vjb25kYXJ5
LXRpdGxlPkludCBKIEVhdCBEaXNvcmQ8L3NlY29uZGFyeS10aXRsZT48L3RpdGxlcz48cGVyaW9k
aWNhbD48ZnVsbC10aXRsZT5JbnQgSiBFYXQgRGlzb3JkPC9mdWxsLXRpdGxlPjxhYmJyLTE+VGhl
IEludGVybmF0aW9uYWwgam91cm5hbCBvZiBlYXRpbmcgZGlzb3JkZXJzPC9hYmJyLTE+PC9wZXJp
b2RpY2FsPjxwYWdlcz4yMzAtNzwvcGFnZXM+PHZvbHVtZT4yNzwvdm9sdW1lPjxudW1iZXI+Mjwv
bnVtYmVyPjxlZGl0aW9uPjIwMDAvMDIvMDU8L2VkaXRpb24+PGtleXdvcmRzPjxrZXl3b3JkPkFk
b2xlc2NlbnQ8L2tleXdvcmQ+PGtleXdvcmQ+Q29nbml0aXZlIEJlaGF2aW9yYWwgVGhlcmFweS8q
bWV0aG9kczwva2V5d29yZD48a2V5d29yZD5GZWVkaW5nIGFuZCBFYXRpbmcgRGlzb3JkZXJzLyp0
aGVyYXB5PC9rZXl3b3JkPjxrZXl3b3JkPkZlbWFsZTwva2V5d29yZD48a2V5d29yZD5IdW1hbnM8
L2tleXdvcmQ+PGtleXdvcmQ+TWFsZTwva2V5d29yZD48a2V5d29yZD5NZW50YWwgSGVhbHRoIFNl
cnZpY2VzLypzdGF0aXN0aWNzICZhbXA7IG51bWVyaWNhbCBkYXRhPC9rZXl3b3JkPjxrZXl3b3Jk
Pk1pbm5lc290YTwva2V5d29yZD48a2V5d29yZD4qU3VydmV5cyBhbmQgUXVlc3Rpb25uYWlyZXM8
L2tleXdvcmQ+PC9rZXl3b3Jkcz48ZGF0ZXM+PHllYXI+MjAwMDwveWVhcj48cHViLWRhdGVzPjxk
YXRlPk1hcjwvZGF0ZT48L3B1Yi1kYXRlcz48L2RhdGVzPjxpc2JuPjAyNzYtMzQ3OCAoUHJpbnQp
JiN4RDswMjc2LTM0Nzg8L2lzYm4+PGFjY2Vzc2lvbi1udW0+MTA2NTc4OTY8L2FjY2Vzc2lvbi1u
dW0+PHVybHM+PC91cmxzPjxlbGVjdHJvbmljLXJlc291cmNlLW51bT4xMC4xMDAyLyhzaWNpKTEw
OTgtMTA4eCgyMDAwMDMpMjc6MiZsdDsyMzA6OmFpZC1lYXQxMSZndDszLjAuY287Mi0wPC9lbGVj
dHJvbmljLXJlc291cmNlLW51bT48cmVtb3RlLWRhdGFiYXNlLXByb3ZpZGVyPk5MTTwvcmVtb3Rl
LWRhdGFiYXNlLXByb3ZpZGVyPjxsYW5ndWFnZT5lbmc8L2xhbmd1YWdlPjwvcmVjb3JkPjwvQ2l0
ZT48L0VuZE5vdGU+
</w:fldData>
        </w:fldChar>
      </w:r>
      <w:r w:rsidR="00CF3DBA">
        <w:instrText xml:space="preserve"> ADDIN EN.CITE.DATA </w:instrText>
      </w:r>
      <w:r w:rsidR="00CF3DBA">
        <w:fldChar w:fldCharType="end"/>
      </w:r>
      <w:r w:rsidRPr="00FF4924">
        <w:fldChar w:fldCharType="separate"/>
      </w:r>
      <w:r w:rsidR="00CF3DBA">
        <w:rPr>
          <w:noProof/>
        </w:rPr>
        <w:t>[17, 43, 63, 65, 105-108]</w:t>
      </w:r>
      <w:r w:rsidRPr="00FF4924">
        <w:fldChar w:fldCharType="end"/>
      </w:r>
      <w:r>
        <w:t>.</w:t>
      </w:r>
    </w:p>
    <w:p w14:paraId="169683DC" w14:textId="200216A3" w:rsidR="00FF4924" w:rsidRPr="00FF4924" w:rsidRDefault="00FF4924" w:rsidP="00B860E6">
      <w:pPr>
        <w:pStyle w:val="MDPI32textnoindent"/>
        <w:numPr>
          <w:ilvl w:val="0"/>
          <w:numId w:val="111"/>
        </w:numPr>
      </w:pPr>
      <w:r w:rsidRPr="00FF4924">
        <w:t>Geographic access to treatment resources</w:t>
      </w:r>
      <w:r>
        <w:t xml:space="preserve"> </w:t>
      </w:r>
      <w:r w:rsidRPr="00FF4924">
        <w:fldChar w:fldCharType="begin">
          <w:fldData xml:space="preserve">PEVuZE5vdGU+PENpdGU+PEF1dGhvcj5IYWhuPC9BdXRob3I+PFllYXI+MjAyMzwvWWVhcj48UmVj
TnVtPjgzNDM8L1JlY051bT48RGlzcGxheVRleHQ+WzE3LCA0MywgNDksIDYzLCAxMDldPC9EaXNw
bGF5VGV4dD48cmVjb3JkPjxyZWMtbnVtYmVyPjgzNDM8L3JlYy1udW1iZXI+PGZvcmVpZ24ta2V5
cz48a2V5IGFwcD0iRU4iIGRiLWlkPSJ2djJzOXJkOXByenI5bGV3NXR2NTJyd2RlOXJhcmQydDUy
cnQiIHRpbWVzdGFtcD0iMTY5NzczMDQ0MSI+ODM0Mzwva2V5PjwvZm9yZWlnbi1rZXlzPjxyZWYt
dHlwZSBuYW1lPSJKb3VybmFsIEFydGljbGUiPjE3PC9yZWYtdHlwZT48Y29udHJpYnV0b3JzPjxh
dXRob3JzPjxhdXRob3I+SGFobiwgU2FtYW50aGEgTDwvYXV0aG9yPjxhdXRob3I+QnVybmV0dGUs
IEMgQmxhaXI8L2F1dGhvcj48YXV0aG9yPkJvcnRvbiwgS2VsbGV5IEE8L2F1dGhvcj48YXV0aG9y
Pk1pdGNoZWxsIENhcnBlbnRlciwgTGlzYTwvYXV0aG9yPjxhdXRob3I+U29ubmV2aWxsZSwgS2Vu
ZHJpbiBSPC9hdXRob3I+PGF1dGhvcj5CYWlsZXksIEJldGg8L2F1dGhvcj48L2F1dGhvcnM+PC9j
b250cmlidXRvcnM+PHRpdGxlcz48dGl0bGU+RWF0aW5nIGRpc29yZGVyIHJpc2sgaW4gcnVyYWwg
VVMgYWRvbGVzY2VudHM6IFdoYXQgZG8gd2Uga25vdyBhbmQgd2hlcmUgZG8gd2UgZ28/PC90aXRs
ZT48c2Vjb25kYXJ5LXRpdGxlPkludGVybmF0aW9uYWwgSm91cm5hbCBvZiBFYXRpbmcgRGlzb3Jk
ZXJzPC9zZWNvbmRhcnktdGl0bGU+PC90aXRsZXM+PHBlcmlvZGljYWw+PGZ1bGwtdGl0bGU+SW50
ZXJuYXRpb25hbCBKb3VybmFsIG9mIEVhdGluZyBEaXNvcmRlcnM8L2Z1bGwtdGl0bGU+PC9wZXJp
b2RpY2FsPjxwYWdlcz4zNjYtMzcxPC9wYWdlcz48dm9sdW1lPjU2PC92b2x1bWU+PG51bWJlcj4y
PC9udW1iZXI+PGRhdGVzPjx5ZWFyPjIwMjM8L3llYXI+PC9kYXRlcz48aXNibj4wMjc2LTM0Nzg8
L2lzYm4+PHVybHM+PC91cmxzPjwvcmVjb3JkPjwvQ2l0ZT48Q2l0ZT48QXV0aG9yPkpvaG5zPC9B
dXRob3I+PFllYXI+MjAxOTwvWWVhcj48UmVjTnVtPjgzNDQ8L1JlY051bT48cmVjb3JkPjxyZWMt
bnVtYmVyPjgzNDQ8L3JlYy1udW1iZXI+PGZvcmVpZ24ta2V5cz48a2V5IGFwcD0iRU4iIGRiLWlk
PSJ2djJzOXJkOXByenI5bGV3NXR2NTJyd2RlOXJhcmQydDUycnQiIHRpbWVzdGFtcD0iMTY5Nzcz
MDQ2NyI+ODM0NDwva2V5PjwvZm9yZWlnbi1rZXlzPjxyZWYtdHlwZSBuYW1lPSJKb3VybmFsIEFy
dGljbGUiPjE3PC9yZWYtdHlwZT48Y29udHJpYnV0b3JzPjxhdXRob3JzPjxhdXRob3I+Sm9obnMs
IEdlbW1hPC9hdXRob3I+PGF1dGhvcj5UYXlsb3IsIEJyaWRnZXQ8L2F1dGhvcj48YXV0aG9yPkpv
aG4sIEFubjwvYXV0aG9yPjxhdXRob3I+VGFuLCBKYWNpbnRhPC9hdXRob3I+PC9hdXRob3JzPjwv
Y29udHJpYnV0b3JzPjx0aXRsZXM+PHRpdGxlPkN1cnJlbnQgZWF0aW5nIGRpc29yZGVyIGhlYWx0
aGNhcmUgc2VydmljZXPigJN0aGUgcGVyc3BlY3RpdmVzIGFuZCBleHBlcmllbmNlcyBvZiBpbmRp
dmlkdWFscyB3aXRoIGVhdGluZyBkaXNvcmRlcnMsIHRoZWlyIGZhbWlsaWVzIGFuZCBoZWFsdGgg
cHJvZmVzc2lvbmFsczogc3lzdGVtYXRpYyByZXZpZXcgYW5kIHRoZW1hdGljIHN5bnRoZXNpczwv
dGl0bGU+PHNlY29uZGFyeS10aXRsZT5CSlBzeWNoIG9wZW48L3NlY29uZGFyeS10aXRsZT48L3Rp
dGxlcz48cGVyaW9kaWNhbD48ZnVsbC10aXRsZT5CSlBzeWNoIG9wZW48L2Z1bGwtdGl0bGU+PC9w
ZXJpb2RpY2FsPjxwYWdlcz5lNTk8L3BhZ2VzPjx2b2x1bWU+NTwvdm9sdW1lPjxudW1iZXI+NDwv
bnVtYmVyPjxrZXl3b3Jkcz48a2V5d29yZD5FYXRpbmcgZGlzb3JkZXJzPC9rZXl3b3JkPjxrZXl3
b3JkPmhlYWx0aGNhcmUgaW50ZXJmYWNlPC9rZXl3b3JkPjxrZXl3b3JkPnBhdGllbnRzIGFuZCBj
YXJlcnM8L2tleXdvcmQ+PGtleXdvcmQ+c3lzdGVtYXRpYyByZXZpZXc8L2tleXdvcmQ+PGtleXdv
cmQ+dGhlbWF0aWMgc3ludGhlc2lzLjwva2V5d29yZD48L2tleXdvcmRzPjxkYXRlcz48eWVhcj4y
MDE5PC95ZWFyPjwvZGF0ZXM+PGlzYm4+MjA1Ni00NzI0PC9pc2JuPjx1cmxzPjwvdXJscz48L3Jl
Y29yZD48L0NpdGU+PENpdGU+PEF1dGhvcj5CcmF5PC9BdXRob3I+PFllYXI+MjAyMjwvWWVhcj48
UmVjTnVtPjc4NDA8L1JlY051bT48cmVjb3JkPjxyZWMtbnVtYmVyPjc4NDA8L3JlYy1udW1iZXI+
PGZvcmVpZ24ta2V5cz48a2V5IGFwcD0iRU4iIGRiLWlkPSJ2djJzOXJkOXByenI5bGV3NXR2NTJy
d2RlOXJhcmQydDUycnQiIHRpbWVzdGFtcD0iMTY2NzM0NzYxNyI+Nzg0MDwva2V5PjwvZm9yZWln
bi1rZXlzPjxyZWYtdHlwZSBuYW1lPSJKb3VybmFsIEFydGljbGUiPjE3PC9yZWYtdHlwZT48Y29u
dHJpYnV0b3JzPjxhdXRob3JzPjxhdXRob3I+QnJheSwgQi48L2F1dGhvcj48YXV0aG9yPkJyYXks
IEMuPC9hdXRob3I+PGF1dGhvcj5CcmFkbGV5LCBSLjwvYXV0aG9yPjxhdXRob3I+WndpY2tleSwg
SC48L2F1dGhvcj48L2F1dGhvcnM+PC9jb250cmlidXRvcnM+PGF1dGgtYWRkcmVzcz5IZWxmZ290
dCBSZXNlYXJjaCBJbnN0aXR1dGUsIE5hdGlvbmFsIFVuaXZlcnNpdHkgb2YgTmF0dXJhbCBNZWRp
Y2luZSwgUG9ydGxhbmQsIE9SIDk3MjAxLCBVU0EuJiN4RDtXaWxkZXIgUmVzZWFyY2ggRGl2aXNp
b24sIEFtaGVyc3QgSC4gV2lsZGVyIEZvdW5kYXRpb24sIFNhaW50IFBhdWwsIE1OIDU1MTA0LCBV
U0EuJiN4RDtIZXJiZXJ0IFdlcnRoZWltIFNjaG9vbCBvZiBQdWJsaWMgSGVhbHRoLCBVbml2ZXJz
aXR5IG9mIENhbGlmb3JuaWEsIFNhbiBEaWVnbywgQ0EgOTcwMzcsIFVTQS48L2F1dGgtYWRkcmVz
cz48dGl0bGVzPjx0aXRsZT5CaW5nZSBFYXRpbmcgRGlzb3JkZXIgSXMgYSBTb2NpYWwgSnVzdGlj
ZSBJc3N1ZTogQSBDcm9zcy1TZWN0aW9uYWwgTWl4ZWQtTWV0aG9kcyBTdHVkeSBvZiBCaW5nZSBF
YXRpbmcgRGlzb3JkZXIgRXhwZXJ0cyZhcG9zOyBPcGluaW9uczwvdGl0bGU+PHNlY29uZGFyeS10
aXRsZT5JbnQgSiBFbnZpcm9uIFJlcyBQdWJsaWMgSGVhbHRoPC9zZWNvbmRhcnktdGl0bGU+PC90
aXRsZXM+PHBlcmlvZGljYWw+PGZ1bGwtdGl0bGU+SW50IEogRW52aXJvbiBSZXMgUHVibGljIEhl
YWx0aDwvZnVsbC10aXRsZT48L3BlcmlvZGljYWw+PHBhZ2VzPjYyNDMgLSA2MjgwPC9wYWdlcz48
dm9sdW1lPjE5PC92b2x1bWU+PG51bWJlcj4xMDwvbnVtYmVyPjxlZGl0aW9uPjIwMjIvMDUvMjk8
L2VkaXRpb24+PHNlY3Rpb24+NjI0Mzwvc2VjdGlvbj48a2V5d29yZHM+PGtleXdvcmQ+QWR1bHQ8
L2tleXdvcmQ+PGtleXdvcmQ+KkJpbmdlLUVhdGluZyBEaXNvcmRlci9wc3ljaG9sb2d5PC9rZXl3
b3JkPjxrZXl3b3JkPipCdWxpbWlhPC9rZXl3b3JkPjxrZXl3b3JkPkNyb3NzLVNlY3Rpb25hbCBT
dHVkaWVzPC9rZXl3b3JkPjxrZXl3b3JkPkRpYWdub3N0aWMgYW5kIFN0YXRpc3RpY2FsIE1hbnVh
bCBvZiBNZW50YWwgRGlzb3JkZXJzPC9rZXl3b3JkPjxrZXl3b3JkPkh1bWFuczwva2V5d29yZD48
a2V5d29yZD5Tb2NpYWwgSnVzdGljZTwva2V5d29yZD48a2V5d29yZD5iaW5nZSBlYXRpbmc8L2tl
eXdvcmQ+PGtleXdvcmQ+YmluZ2UgZWF0aW5nIGRpc29yZGVyPC9rZXl3b3JkPjxrZXl3b3JkPmRp
dmVyc2l0eSBpbmNsdXNpb248L2tleXdvcmQ+PGtleXdvcmQ+ZWNvbm9taWMgaW5zZWN1cml0eTwv
a2V5d29yZD48a2V5d29yZD5mb29kIHNjYXJjaXR5PC9rZXl3b3JkPjxrZXl3b3JkPm1pbm9yaXR5
PC9rZXl3b3JkPjxrZXl3b3JkPm9wcHJlc3Npb248L2tleXdvcmQ+PGtleXdvcmQ+c29jaWFsIG1l
ZGlhPC9rZXl3b3JkPjxrZXl3b3JkPnN0aWdtYTwva2V5d29yZD48a2V5d29yZD50cmF1bWE8L2tl
eXdvcmQ+PC9rZXl3b3Jkcz48ZGF0ZXM+PHllYXI+MjAyMjwveWVhcj48cHViLWRhdGVzPjxkYXRl
Pk1heSAyMDwvZGF0ZT48L3B1Yi1kYXRlcz48L2RhdGVzPjxpc2JuPjE2NjEtNzgyNyAoUHJpbnQp
JiN4RDsxNjYwLTQ2MDE8L2lzYm4+PGFjY2Vzc2lvbi1udW0+MzU2Mjc3Nzk8L2FjY2Vzc2lvbi1u
dW0+PHVybHM+PC91cmxzPjxjdXN0b20yPlBNQzkxNDEwNjQ8L2N1c3RvbTI+PGVsZWN0cm9uaWMt
cmVzb3VyY2UtbnVtPjEwLjMzOTAvaWplcnBoMTkxMDYyNDM8L2VsZWN0cm9uaWMtcmVzb3VyY2Ut
bnVtPjxyZW1vdGUtZGF0YWJhc2UtcHJvdmlkZXI+TkxNPC9yZW1vdGUtZGF0YWJhc2UtcHJvdmlk
ZXI+PGxhbmd1YWdlPmVuZzwvbGFuZ3VhZ2U+PC9yZWNvcmQ+PC9DaXRlPjxDaXRlPjxBdXRob3I+
QmlsacSHPC9BdXRob3I+PFllYXI+MjAyMDwvWWVhcj48UmVjTnVtPjc5NTE8L1JlY051bT48cmVj
b3JkPjxyZWMtbnVtYmVyPjc5NTE8L3JlYy1udW1iZXI+PGZvcmVpZ24ta2V5cz48a2V5IGFwcD0i
RU4iIGRiLWlkPSJ2djJzOXJkOXByenI5bGV3NXR2NTJyd2RlOXJhcmQydDUycnQiIHRpbWVzdGFt
cD0iMTY5MzY5NDY1OSI+Nzk1MTwva2V5PjwvZm9yZWlnbi1rZXlzPjxyZWYtdHlwZSBuYW1lPSJC
b29rIFNlY3Rpb24iPjU8L3JlZi10eXBlPjxjb250cmlidXRvcnM+PGF1dGhvcnM+PGF1dGhvcj5C
aWxpxIcsIFNhbGx5PC9hdXRob3I+PGF1dGhvcj5TYW5kZXIsIEpvaGFubmE8L2F1dGhvcj48YXV0
aG9yPkJhdWVyLCBTdGVwaGFuaWU8L2F1dGhvcj48L2F1dGhvcnM+PHNlY29uZGFyeS1hdXRob3Jz
PjxhdXRob3I+RnJhbmssIEd1aWRvIEsuIFcuPC9hdXRob3I+PGF1dGhvcj5CZXJuZXIsIExhdXJh
IEEuPC9hdXRob3I+PC9zZWNvbmRhcnktYXV0aG9ycz48L2NvbnRyaWJ1dG9ycz48dGl0bGVzPjx0
aXRsZT5PdmVyY29taW5nIEJhcnJpZXJzIHRvIHRoZSBUcmVhdG1lbnQgb2YgQmluZ2UgRWF0aW5n
PC90aXRsZT48c2Vjb25kYXJ5LXRpdGxlPkJpbmdlIEVhdGluZzogQSBUcmFuc2RpYWdub3N0aWMg
UHN5Y2hvcGF0aG9sb2d5PC9zZWNvbmRhcnktdGl0bGU+PC90aXRsZXM+PHBhZ2VzPjMxMS0zMjE8
L3BhZ2VzPjxkYXRlcz48eWVhcj4yMDIwPC95ZWFyPjxwdWItZGF0ZXM+PGRhdGU+MjAyMC8vPC9k
YXRlPjwvcHViLWRhdGVzPjwvZGF0ZXM+PHB1Yi1sb2NhdGlvbj5DaGFtPC9wdWItbG9jYXRpb24+
PHB1Ymxpc2hlcj5TcHJpbmdlciBJbnRlcm5hdGlvbmFsIFB1Ymxpc2hpbmc8L3B1Ymxpc2hlcj48
aXNibj45NzgtMy0wMzAtNDM1NjItMjwvaXNibj48dXJscz48cmVsYXRlZC11cmxzPjx1cmw+aHR0
cHM6Ly9kb2kub3JnLzEwLjEwMDcvOTc4LTMtMDMwLTQzNTYyLTJfMjI8L3VybD48L3JlbGF0ZWQt
dXJscz48L3VybHM+PGVsZWN0cm9uaWMtcmVzb3VyY2UtbnVtPjEwLjEwMDcvOTc4LTMtMDMwLTQz
NTYyLTJfMjI8L2VsZWN0cm9uaWMtcmVzb3VyY2UtbnVtPjwvcmVjb3JkPjwvQ2l0ZT48Q2l0ZT48
QXV0aG9yPkJlY2tlcjwvQXV0aG9yPjxZZWFyPjIwMTA8L1llYXI+PFJlY051bT44MzQ1PC9SZWNO
dW0+PHJlY29yZD48cmVjLW51bWJlcj44MzQ1PC9yZWMtbnVtYmVyPjxmb3JlaWduLWtleXM+PGtl
eSBhcHA9IkVOIiBkYi1pZD0idnYyczlyZDlwcnpyOWxldzV0djUycndkZTlyYXJkMnQ1MnJ0IiB0
aW1lc3RhbXA9IjE2OTc3MzA3NjgiPjgzNDU8L2tleT48L2ZvcmVpZ24ta2V5cz48cmVmLXR5cGUg
bmFtZT0iSm91cm5hbCBBcnRpY2xlIj4xNzwvcmVmLXR5cGU+PGNvbnRyaWJ1dG9ycz48YXV0aG9y
cz48YXV0aG9yPkJlY2tlciwgQW5uZSBFPC9hdXRob3I+PGF1dGhvcj5IYWRsZXkgQXJyaW5kZWxs
LCBBZHJpZW5uZTwvYXV0aG9yPjxhdXRob3I+UGVybG9lLCBBbGV4YW5kcmE8L2F1dGhvcj48YXV0
aG9yPkZheSwgS3Jpc3RlbjwvYXV0aG9yPjxhdXRob3I+U3RyaWVnZWzigJBNb29yZSwgUnV0aCBI
PC9hdXRob3I+PC9hdXRob3JzPjwvY29udHJpYnV0b3JzPjx0aXRsZXM+PHRpdGxlPkEgcXVhbGl0
YXRpdmUgc3R1ZHkgb2YgcGVyY2VpdmVkIHNvY2lhbCBiYXJyaWVycyB0byBjYXJlIGZvciBlYXRp
bmcgZGlzb3JkZXJzOiBwZXJzcGVjdGl2ZXMgZnJvbSBldGhuaWNhbGx5IGRpdmVyc2UgaGVhbHRo
IGNhcmUgY29uc3VtZXJzPC90aXRsZT48c2Vjb25kYXJ5LXRpdGxlPkludGVybmF0aW9uYWwgSm91
cm5hbCBvZiBFYXRpbmcgRGlzb3JkZXJzPC9zZWNvbmRhcnktdGl0bGU+PC90aXRsZXM+PHBlcmlv
ZGljYWw+PGZ1bGwtdGl0bGU+SW50ZXJuYXRpb25hbCBKb3VybmFsIG9mIEVhdGluZyBEaXNvcmRl
cnM8L2Z1bGwtdGl0bGU+PC9wZXJpb2RpY2FsPjxwYWdlcz42MzMtNjQ3PC9wYWdlcz48dm9sdW1l
PjQzPC92b2x1bWU+PG51bWJlcj43PC9udW1iZXI+PGRhdGVzPjx5ZWFyPjIwMTA8L3llYXI+PC9k
YXRlcz48aXNibj4wMjc2LTM0Nzg8L2lzYm4+PHVybHM+PC91cmxzPjwvcmVjb3JkPjwvQ2l0ZT48
L0VuZE5vdGU+
</w:fldData>
        </w:fldChar>
      </w:r>
      <w:r w:rsidR="00CF3DBA">
        <w:instrText xml:space="preserve"> ADDIN EN.CITE </w:instrText>
      </w:r>
      <w:r w:rsidR="00CF3DBA">
        <w:fldChar w:fldCharType="begin">
          <w:fldData xml:space="preserve">PEVuZE5vdGU+PENpdGU+PEF1dGhvcj5IYWhuPC9BdXRob3I+PFllYXI+MjAyMzwvWWVhcj48UmVj
TnVtPjgzNDM8L1JlY051bT48RGlzcGxheVRleHQ+WzE3LCA0MywgNDksIDYzLCAxMDldPC9EaXNw
bGF5VGV4dD48cmVjb3JkPjxyZWMtbnVtYmVyPjgzNDM8L3JlYy1udW1iZXI+PGZvcmVpZ24ta2V5
cz48a2V5IGFwcD0iRU4iIGRiLWlkPSJ2djJzOXJkOXByenI5bGV3NXR2NTJyd2RlOXJhcmQydDUy
cnQiIHRpbWVzdGFtcD0iMTY5NzczMDQ0MSI+ODM0Mzwva2V5PjwvZm9yZWlnbi1rZXlzPjxyZWYt
dHlwZSBuYW1lPSJKb3VybmFsIEFydGljbGUiPjE3PC9yZWYtdHlwZT48Y29udHJpYnV0b3JzPjxh
dXRob3JzPjxhdXRob3I+SGFobiwgU2FtYW50aGEgTDwvYXV0aG9yPjxhdXRob3I+QnVybmV0dGUs
IEMgQmxhaXI8L2F1dGhvcj48YXV0aG9yPkJvcnRvbiwgS2VsbGV5IEE8L2F1dGhvcj48YXV0aG9y
Pk1pdGNoZWxsIENhcnBlbnRlciwgTGlzYTwvYXV0aG9yPjxhdXRob3I+U29ubmV2aWxsZSwgS2Vu
ZHJpbiBSPC9hdXRob3I+PGF1dGhvcj5CYWlsZXksIEJldGg8L2F1dGhvcj48L2F1dGhvcnM+PC9j
b250cmlidXRvcnM+PHRpdGxlcz48dGl0bGU+RWF0aW5nIGRpc29yZGVyIHJpc2sgaW4gcnVyYWwg
VVMgYWRvbGVzY2VudHM6IFdoYXQgZG8gd2Uga25vdyBhbmQgd2hlcmUgZG8gd2UgZ28/PC90aXRs
ZT48c2Vjb25kYXJ5LXRpdGxlPkludGVybmF0aW9uYWwgSm91cm5hbCBvZiBFYXRpbmcgRGlzb3Jk
ZXJzPC9zZWNvbmRhcnktdGl0bGU+PC90aXRsZXM+PHBlcmlvZGljYWw+PGZ1bGwtdGl0bGU+SW50
ZXJuYXRpb25hbCBKb3VybmFsIG9mIEVhdGluZyBEaXNvcmRlcnM8L2Z1bGwtdGl0bGU+PC9wZXJp
b2RpY2FsPjxwYWdlcz4zNjYtMzcxPC9wYWdlcz48dm9sdW1lPjU2PC92b2x1bWU+PG51bWJlcj4y
PC9udW1iZXI+PGRhdGVzPjx5ZWFyPjIwMjM8L3llYXI+PC9kYXRlcz48aXNibj4wMjc2LTM0Nzg8
L2lzYm4+PHVybHM+PC91cmxzPjwvcmVjb3JkPjwvQ2l0ZT48Q2l0ZT48QXV0aG9yPkpvaG5zPC9B
dXRob3I+PFllYXI+MjAxOTwvWWVhcj48UmVjTnVtPjgzNDQ8L1JlY051bT48cmVjb3JkPjxyZWMt
bnVtYmVyPjgzNDQ8L3JlYy1udW1iZXI+PGZvcmVpZ24ta2V5cz48a2V5IGFwcD0iRU4iIGRiLWlk
PSJ2djJzOXJkOXByenI5bGV3NXR2NTJyd2RlOXJhcmQydDUycnQiIHRpbWVzdGFtcD0iMTY5Nzcz
MDQ2NyI+ODM0NDwva2V5PjwvZm9yZWlnbi1rZXlzPjxyZWYtdHlwZSBuYW1lPSJKb3VybmFsIEFy
dGljbGUiPjE3PC9yZWYtdHlwZT48Y29udHJpYnV0b3JzPjxhdXRob3JzPjxhdXRob3I+Sm9obnMs
IEdlbW1hPC9hdXRob3I+PGF1dGhvcj5UYXlsb3IsIEJyaWRnZXQ8L2F1dGhvcj48YXV0aG9yPkpv
aG4sIEFubjwvYXV0aG9yPjxhdXRob3I+VGFuLCBKYWNpbnRhPC9hdXRob3I+PC9hdXRob3JzPjwv
Y29udHJpYnV0b3JzPjx0aXRsZXM+PHRpdGxlPkN1cnJlbnQgZWF0aW5nIGRpc29yZGVyIGhlYWx0
aGNhcmUgc2VydmljZXPigJN0aGUgcGVyc3BlY3RpdmVzIGFuZCBleHBlcmllbmNlcyBvZiBpbmRp
dmlkdWFscyB3aXRoIGVhdGluZyBkaXNvcmRlcnMsIHRoZWlyIGZhbWlsaWVzIGFuZCBoZWFsdGgg
cHJvZmVzc2lvbmFsczogc3lzdGVtYXRpYyByZXZpZXcgYW5kIHRoZW1hdGljIHN5bnRoZXNpczwv
dGl0bGU+PHNlY29uZGFyeS10aXRsZT5CSlBzeWNoIG9wZW48L3NlY29uZGFyeS10aXRsZT48L3Rp
dGxlcz48cGVyaW9kaWNhbD48ZnVsbC10aXRsZT5CSlBzeWNoIG9wZW48L2Z1bGwtdGl0bGU+PC9w
ZXJpb2RpY2FsPjxwYWdlcz5lNTk8L3BhZ2VzPjx2b2x1bWU+NTwvdm9sdW1lPjxudW1iZXI+NDwv
bnVtYmVyPjxrZXl3b3Jkcz48a2V5d29yZD5FYXRpbmcgZGlzb3JkZXJzPC9rZXl3b3JkPjxrZXl3
b3JkPmhlYWx0aGNhcmUgaW50ZXJmYWNlPC9rZXl3b3JkPjxrZXl3b3JkPnBhdGllbnRzIGFuZCBj
YXJlcnM8L2tleXdvcmQ+PGtleXdvcmQ+c3lzdGVtYXRpYyByZXZpZXc8L2tleXdvcmQ+PGtleXdv
cmQ+dGhlbWF0aWMgc3ludGhlc2lzLjwva2V5d29yZD48L2tleXdvcmRzPjxkYXRlcz48eWVhcj4y
MDE5PC95ZWFyPjwvZGF0ZXM+PGlzYm4+MjA1Ni00NzI0PC9pc2JuPjx1cmxzPjwvdXJscz48L3Jl
Y29yZD48L0NpdGU+PENpdGU+PEF1dGhvcj5CcmF5PC9BdXRob3I+PFllYXI+MjAyMjwvWWVhcj48
UmVjTnVtPjc4NDA8L1JlY051bT48cmVjb3JkPjxyZWMtbnVtYmVyPjc4NDA8L3JlYy1udW1iZXI+
PGZvcmVpZ24ta2V5cz48a2V5IGFwcD0iRU4iIGRiLWlkPSJ2djJzOXJkOXByenI5bGV3NXR2NTJy
d2RlOXJhcmQydDUycnQiIHRpbWVzdGFtcD0iMTY2NzM0NzYxNyI+Nzg0MDwva2V5PjwvZm9yZWln
bi1rZXlzPjxyZWYtdHlwZSBuYW1lPSJKb3VybmFsIEFydGljbGUiPjE3PC9yZWYtdHlwZT48Y29u
dHJpYnV0b3JzPjxhdXRob3JzPjxhdXRob3I+QnJheSwgQi48L2F1dGhvcj48YXV0aG9yPkJyYXks
IEMuPC9hdXRob3I+PGF1dGhvcj5CcmFkbGV5LCBSLjwvYXV0aG9yPjxhdXRob3I+WndpY2tleSwg
SC48L2F1dGhvcj48L2F1dGhvcnM+PC9jb250cmlidXRvcnM+PGF1dGgtYWRkcmVzcz5IZWxmZ290
dCBSZXNlYXJjaCBJbnN0aXR1dGUsIE5hdGlvbmFsIFVuaXZlcnNpdHkgb2YgTmF0dXJhbCBNZWRp
Y2luZSwgUG9ydGxhbmQsIE9SIDk3MjAxLCBVU0EuJiN4RDtXaWxkZXIgUmVzZWFyY2ggRGl2aXNp
b24sIEFtaGVyc3QgSC4gV2lsZGVyIEZvdW5kYXRpb24sIFNhaW50IFBhdWwsIE1OIDU1MTA0LCBV
U0EuJiN4RDtIZXJiZXJ0IFdlcnRoZWltIFNjaG9vbCBvZiBQdWJsaWMgSGVhbHRoLCBVbml2ZXJz
aXR5IG9mIENhbGlmb3JuaWEsIFNhbiBEaWVnbywgQ0EgOTcwMzcsIFVTQS48L2F1dGgtYWRkcmVz
cz48dGl0bGVzPjx0aXRsZT5CaW5nZSBFYXRpbmcgRGlzb3JkZXIgSXMgYSBTb2NpYWwgSnVzdGlj
ZSBJc3N1ZTogQSBDcm9zcy1TZWN0aW9uYWwgTWl4ZWQtTWV0aG9kcyBTdHVkeSBvZiBCaW5nZSBF
YXRpbmcgRGlzb3JkZXIgRXhwZXJ0cyZhcG9zOyBPcGluaW9uczwvdGl0bGU+PHNlY29uZGFyeS10
aXRsZT5JbnQgSiBFbnZpcm9uIFJlcyBQdWJsaWMgSGVhbHRoPC9zZWNvbmRhcnktdGl0bGU+PC90
aXRsZXM+PHBlcmlvZGljYWw+PGZ1bGwtdGl0bGU+SW50IEogRW52aXJvbiBSZXMgUHVibGljIEhl
YWx0aDwvZnVsbC10aXRsZT48L3BlcmlvZGljYWw+PHBhZ2VzPjYyNDMgLSA2MjgwPC9wYWdlcz48
dm9sdW1lPjE5PC92b2x1bWU+PG51bWJlcj4xMDwvbnVtYmVyPjxlZGl0aW9uPjIwMjIvMDUvMjk8
L2VkaXRpb24+PHNlY3Rpb24+NjI0Mzwvc2VjdGlvbj48a2V5d29yZHM+PGtleXdvcmQ+QWR1bHQ8
L2tleXdvcmQ+PGtleXdvcmQ+KkJpbmdlLUVhdGluZyBEaXNvcmRlci9wc3ljaG9sb2d5PC9rZXl3
b3JkPjxrZXl3b3JkPipCdWxpbWlhPC9rZXl3b3JkPjxrZXl3b3JkPkNyb3NzLVNlY3Rpb25hbCBT
dHVkaWVzPC9rZXl3b3JkPjxrZXl3b3JkPkRpYWdub3N0aWMgYW5kIFN0YXRpc3RpY2FsIE1hbnVh
bCBvZiBNZW50YWwgRGlzb3JkZXJzPC9rZXl3b3JkPjxrZXl3b3JkPkh1bWFuczwva2V5d29yZD48
a2V5d29yZD5Tb2NpYWwgSnVzdGljZTwva2V5d29yZD48a2V5d29yZD5iaW5nZSBlYXRpbmc8L2tl
eXdvcmQ+PGtleXdvcmQ+YmluZ2UgZWF0aW5nIGRpc29yZGVyPC9rZXl3b3JkPjxrZXl3b3JkPmRp
dmVyc2l0eSBpbmNsdXNpb248L2tleXdvcmQ+PGtleXdvcmQ+ZWNvbm9taWMgaW5zZWN1cml0eTwv
a2V5d29yZD48a2V5d29yZD5mb29kIHNjYXJjaXR5PC9rZXl3b3JkPjxrZXl3b3JkPm1pbm9yaXR5
PC9rZXl3b3JkPjxrZXl3b3JkPm9wcHJlc3Npb248L2tleXdvcmQ+PGtleXdvcmQ+c29jaWFsIG1l
ZGlhPC9rZXl3b3JkPjxrZXl3b3JkPnN0aWdtYTwva2V5d29yZD48a2V5d29yZD50cmF1bWE8L2tl
eXdvcmQ+PC9rZXl3b3Jkcz48ZGF0ZXM+PHllYXI+MjAyMjwveWVhcj48cHViLWRhdGVzPjxkYXRl
Pk1heSAyMDwvZGF0ZT48L3B1Yi1kYXRlcz48L2RhdGVzPjxpc2JuPjE2NjEtNzgyNyAoUHJpbnQp
JiN4RDsxNjYwLTQ2MDE8L2lzYm4+PGFjY2Vzc2lvbi1udW0+MzU2Mjc3Nzk8L2FjY2Vzc2lvbi1u
dW0+PHVybHM+PC91cmxzPjxjdXN0b20yPlBNQzkxNDEwNjQ8L2N1c3RvbTI+PGVsZWN0cm9uaWMt
cmVzb3VyY2UtbnVtPjEwLjMzOTAvaWplcnBoMTkxMDYyNDM8L2VsZWN0cm9uaWMtcmVzb3VyY2Ut
bnVtPjxyZW1vdGUtZGF0YWJhc2UtcHJvdmlkZXI+TkxNPC9yZW1vdGUtZGF0YWJhc2UtcHJvdmlk
ZXI+PGxhbmd1YWdlPmVuZzwvbGFuZ3VhZ2U+PC9yZWNvcmQ+PC9DaXRlPjxDaXRlPjxBdXRob3I+
QmlsacSHPC9BdXRob3I+PFllYXI+MjAyMDwvWWVhcj48UmVjTnVtPjc5NTE8L1JlY051bT48cmVj
b3JkPjxyZWMtbnVtYmVyPjc5NTE8L3JlYy1udW1iZXI+PGZvcmVpZ24ta2V5cz48a2V5IGFwcD0i
RU4iIGRiLWlkPSJ2djJzOXJkOXByenI5bGV3NXR2NTJyd2RlOXJhcmQydDUycnQiIHRpbWVzdGFt
cD0iMTY5MzY5NDY1OSI+Nzk1MTwva2V5PjwvZm9yZWlnbi1rZXlzPjxyZWYtdHlwZSBuYW1lPSJC
b29rIFNlY3Rpb24iPjU8L3JlZi10eXBlPjxjb250cmlidXRvcnM+PGF1dGhvcnM+PGF1dGhvcj5C
aWxpxIcsIFNhbGx5PC9hdXRob3I+PGF1dGhvcj5TYW5kZXIsIEpvaGFubmE8L2F1dGhvcj48YXV0
aG9yPkJhdWVyLCBTdGVwaGFuaWU8L2F1dGhvcj48L2F1dGhvcnM+PHNlY29uZGFyeS1hdXRob3Jz
PjxhdXRob3I+RnJhbmssIEd1aWRvIEsuIFcuPC9hdXRob3I+PGF1dGhvcj5CZXJuZXIsIExhdXJh
IEEuPC9hdXRob3I+PC9zZWNvbmRhcnktYXV0aG9ycz48L2NvbnRyaWJ1dG9ycz48dGl0bGVzPjx0
aXRsZT5PdmVyY29taW5nIEJhcnJpZXJzIHRvIHRoZSBUcmVhdG1lbnQgb2YgQmluZ2UgRWF0aW5n
PC90aXRsZT48c2Vjb25kYXJ5LXRpdGxlPkJpbmdlIEVhdGluZzogQSBUcmFuc2RpYWdub3N0aWMg
UHN5Y2hvcGF0aG9sb2d5PC9zZWNvbmRhcnktdGl0bGU+PC90aXRsZXM+PHBhZ2VzPjMxMS0zMjE8
L3BhZ2VzPjxkYXRlcz48eWVhcj4yMDIwPC95ZWFyPjxwdWItZGF0ZXM+PGRhdGU+MjAyMC8vPC9k
YXRlPjwvcHViLWRhdGVzPjwvZGF0ZXM+PHB1Yi1sb2NhdGlvbj5DaGFtPC9wdWItbG9jYXRpb24+
PHB1Ymxpc2hlcj5TcHJpbmdlciBJbnRlcm5hdGlvbmFsIFB1Ymxpc2hpbmc8L3B1Ymxpc2hlcj48
aXNibj45NzgtMy0wMzAtNDM1NjItMjwvaXNibj48dXJscz48cmVsYXRlZC11cmxzPjx1cmw+aHR0
cHM6Ly9kb2kub3JnLzEwLjEwMDcvOTc4LTMtMDMwLTQzNTYyLTJfMjI8L3VybD48L3JlbGF0ZWQt
dXJscz48L3VybHM+PGVsZWN0cm9uaWMtcmVzb3VyY2UtbnVtPjEwLjEwMDcvOTc4LTMtMDMwLTQz
NTYyLTJfMjI8L2VsZWN0cm9uaWMtcmVzb3VyY2UtbnVtPjwvcmVjb3JkPjwvQ2l0ZT48Q2l0ZT48
QXV0aG9yPkJlY2tlcjwvQXV0aG9yPjxZZWFyPjIwMTA8L1llYXI+PFJlY051bT44MzQ1PC9SZWNO
dW0+PHJlY29yZD48cmVjLW51bWJlcj44MzQ1PC9yZWMtbnVtYmVyPjxmb3JlaWduLWtleXM+PGtl
eSBhcHA9IkVOIiBkYi1pZD0idnYyczlyZDlwcnpyOWxldzV0djUycndkZTlyYXJkMnQ1MnJ0IiB0
aW1lc3RhbXA9IjE2OTc3MzA3NjgiPjgzNDU8L2tleT48L2ZvcmVpZ24ta2V5cz48cmVmLXR5cGUg
bmFtZT0iSm91cm5hbCBBcnRpY2xlIj4xNzwvcmVmLXR5cGU+PGNvbnRyaWJ1dG9ycz48YXV0aG9y
cz48YXV0aG9yPkJlY2tlciwgQW5uZSBFPC9hdXRob3I+PGF1dGhvcj5IYWRsZXkgQXJyaW5kZWxs
LCBBZHJpZW5uZTwvYXV0aG9yPjxhdXRob3I+UGVybG9lLCBBbGV4YW5kcmE8L2F1dGhvcj48YXV0
aG9yPkZheSwgS3Jpc3RlbjwvYXV0aG9yPjxhdXRob3I+U3RyaWVnZWzigJBNb29yZSwgUnV0aCBI
PC9hdXRob3I+PC9hdXRob3JzPjwvY29udHJpYnV0b3JzPjx0aXRsZXM+PHRpdGxlPkEgcXVhbGl0
YXRpdmUgc3R1ZHkgb2YgcGVyY2VpdmVkIHNvY2lhbCBiYXJyaWVycyB0byBjYXJlIGZvciBlYXRp
bmcgZGlzb3JkZXJzOiBwZXJzcGVjdGl2ZXMgZnJvbSBldGhuaWNhbGx5IGRpdmVyc2UgaGVhbHRo
IGNhcmUgY29uc3VtZXJzPC90aXRsZT48c2Vjb25kYXJ5LXRpdGxlPkludGVybmF0aW9uYWwgSm91
cm5hbCBvZiBFYXRpbmcgRGlzb3JkZXJzPC9zZWNvbmRhcnktdGl0bGU+PC90aXRsZXM+PHBlcmlv
ZGljYWw+PGZ1bGwtdGl0bGU+SW50ZXJuYXRpb25hbCBKb3VybmFsIG9mIEVhdGluZyBEaXNvcmRl
cnM8L2Z1bGwtdGl0bGU+PC9wZXJpb2RpY2FsPjxwYWdlcz42MzMtNjQ3PC9wYWdlcz48dm9sdW1l
PjQzPC92b2x1bWU+PG51bWJlcj43PC9udW1iZXI+PGRhdGVzPjx5ZWFyPjIwMTA8L3llYXI+PC9k
YXRlcz48aXNibj4wMjc2LTM0Nzg8L2lzYm4+PHVybHM+PC91cmxzPjwvcmVjb3JkPjwvQ2l0ZT48
L0VuZE5vdGU+
</w:fldData>
        </w:fldChar>
      </w:r>
      <w:r w:rsidR="00CF3DBA">
        <w:instrText xml:space="preserve"> ADDIN EN.CITE.DATA </w:instrText>
      </w:r>
      <w:r w:rsidR="00CF3DBA">
        <w:fldChar w:fldCharType="end"/>
      </w:r>
      <w:r w:rsidRPr="00FF4924">
        <w:fldChar w:fldCharType="separate"/>
      </w:r>
      <w:r w:rsidR="00CF3DBA">
        <w:rPr>
          <w:noProof/>
        </w:rPr>
        <w:t>[17, 43, 49, 63, 109]</w:t>
      </w:r>
      <w:r w:rsidRPr="00FF4924">
        <w:fldChar w:fldCharType="end"/>
      </w:r>
      <w:r>
        <w:t>.</w:t>
      </w:r>
    </w:p>
    <w:p w14:paraId="274D4253" w14:textId="499AC36A" w:rsidR="00FF4924" w:rsidRPr="00FF4924" w:rsidRDefault="00FF4924" w:rsidP="00B860E6">
      <w:pPr>
        <w:pStyle w:val="MDPI32textnoindent"/>
        <w:numPr>
          <w:ilvl w:val="0"/>
          <w:numId w:val="111"/>
        </w:numPr>
      </w:pPr>
      <w:r w:rsidRPr="00FF4924">
        <w:t>Poor education on BED diagnostic criteria and validity (e.g., that BED is in fact an autonomous DSM-5 mental health diagnosis)</w:t>
      </w:r>
      <w:r>
        <w:t xml:space="preserve"> </w:t>
      </w:r>
      <w:r w:rsidRPr="00FF4924">
        <w:fldChar w:fldCharType="begin">
          <w:fldData xml:space="preserve">PEVuZE5vdGU+PENpdGU+PEF1dGhvcj5CcmF5PC9BdXRob3I+PFllYXI+MjAyMjwvWWVhcj48UmVj
TnVtPjc4NDA8L1JlY051bT48RGlzcGxheVRleHQ+WzE3LCA0MywgNDYsIDQ4LCA0OSwgNTEtNTMs
IDYzXTwvRGlzcGxheVRleHQ+PHJlY29yZD48cmVjLW51bWJlcj43ODQwPC9yZWMtbnVtYmVyPjxm
b3JlaWduLWtleXM+PGtleSBhcHA9IkVOIiBkYi1pZD0idnYyczlyZDlwcnpyOWxldzV0djUycndk
ZTlyYXJkMnQ1MnJ0IiB0aW1lc3RhbXA9IjE2NjczNDc2MTciPjc4NDA8L2tleT48L2ZvcmVpZ24t
a2V5cz48cmVmLXR5cGUgbmFtZT0iSm91cm5hbCBBcnRpY2xlIj4xNzwvcmVmLXR5cGU+PGNvbnRy
aWJ1dG9ycz48YXV0aG9ycz48YXV0aG9yPkJyYXksIEIuPC9hdXRob3I+PGF1dGhvcj5CcmF5LCBD
LjwvYXV0aG9yPjxhdXRob3I+QnJhZGxleSwgUi48L2F1dGhvcj48YXV0aG9yPlp3aWNrZXksIEgu
PC9hdXRob3I+PC9hdXRob3JzPjwvY29udHJpYnV0b3JzPjxhdXRoLWFkZHJlc3M+SGVsZmdvdHQg
UmVzZWFyY2ggSW5zdGl0dXRlLCBOYXRpb25hbCBVbml2ZXJzaXR5IG9mIE5hdHVyYWwgTWVkaWNp
bmUsIFBvcnRsYW5kLCBPUiA5NzIwMSwgVVNBLiYjeEQ7V2lsZGVyIFJlc2VhcmNoIERpdmlzaW9u
LCBBbWhlcnN0IEguIFdpbGRlciBGb3VuZGF0aW9uLCBTYWludCBQYXVsLCBNTiA1NTEwNCwgVVNB
LiYjeEQ7SGVyYmVydCBXZXJ0aGVpbSBTY2hvb2wgb2YgUHVibGljIEhlYWx0aCwgVW5pdmVyc2l0
eSBvZiBDYWxpZm9ybmlhLCBTYW4gRGllZ28sIENBIDk3MDM3LCBVU0EuPC9hdXRoLWFkZHJlc3M+
PHRpdGxlcz48dGl0bGU+QmluZ2UgRWF0aW5nIERpc29yZGVyIElzIGEgU29jaWFsIEp1c3RpY2Ug
SXNzdWU6IEEgQ3Jvc3MtU2VjdGlvbmFsIE1peGVkLU1ldGhvZHMgU3R1ZHkgb2YgQmluZ2UgRWF0
aW5nIERpc29yZGVyIEV4cGVydHMmYXBvczsgT3BpbmlvbnM8L3RpdGxlPjxzZWNvbmRhcnktdGl0
bGU+SW50IEogRW52aXJvbiBSZXMgUHVibGljIEhlYWx0aDwvc2Vjb25kYXJ5LXRpdGxlPjwvdGl0
bGVzPjxwZXJpb2RpY2FsPjxmdWxsLXRpdGxlPkludCBKIEVudmlyb24gUmVzIFB1YmxpYyBIZWFs
dGg8L2Z1bGwtdGl0bGU+PC9wZXJpb2RpY2FsPjxwYWdlcz42MjQzIC0gNjI4MDwvcGFnZXM+PHZv
bHVtZT4xOTwvdm9sdW1lPjxudW1iZXI+MTA8L251bWJlcj48ZWRpdGlvbj4yMDIyLzA1LzI5PC9l
ZGl0aW9uPjxzZWN0aW9uPjYyNDM8L3NlY3Rpb24+PGtleXdvcmRzPjxrZXl3b3JkPkFkdWx0PC9r
ZXl3b3JkPjxrZXl3b3JkPipCaW5nZS1FYXRpbmcgRGlzb3JkZXIvcHN5Y2hvbG9neTwva2V5d29y
ZD48a2V5d29yZD4qQnVsaW1pYTwva2V5d29yZD48a2V5d29yZD5Dcm9zcy1TZWN0aW9uYWwgU3R1
ZGllczwva2V5d29yZD48a2V5d29yZD5EaWFnbm9zdGljIGFuZCBTdGF0aXN0aWNhbCBNYW51YWwg
b2YgTWVudGFsIERpc29yZGVyczwva2V5d29yZD48a2V5d29yZD5IdW1hbnM8L2tleXdvcmQ+PGtl
eXdvcmQ+U29jaWFsIEp1c3RpY2U8L2tleXdvcmQ+PGtleXdvcmQ+YmluZ2UgZWF0aW5nPC9rZXl3
b3JkPjxrZXl3b3JkPmJpbmdlIGVhdGluZyBkaXNvcmRlcjwva2V5d29yZD48a2V5d29yZD5kaXZl
cnNpdHkgaW5jbHVzaW9uPC9rZXl3b3JkPjxrZXl3b3JkPmVjb25vbWljIGluc2VjdXJpdHk8L2tl
eXdvcmQ+PGtleXdvcmQ+Zm9vZCBzY2FyY2l0eTwva2V5d29yZD48a2V5d29yZD5taW5vcml0eTwv
a2V5d29yZD48a2V5d29yZD5vcHByZXNzaW9uPC9rZXl3b3JkPjxrZXl3b3JkPnNvY2lhbCBtZWRp
YTwva2V5d29yZD48a2V5d29yZD5zdGlnbWE8L2tleXdvcmQ+PGtleXdvcmQ+dHJhdW1hPC9rZXl3
b3JkPjwva2V5d29yZHM+PGRhdGVzPjx5ZWFyPjIwMjI8L3llYXI+PHB1Yi1kYXRlcz48ZGF0ZT5N
YXkgMjA8L2RhdGU+PC9wdWItZGF0ZXM+PC9kYXRlcz48aXNibj4xNjYxLTc4MjcgKFByaW50KSYj
eEQ7MTY2MC00NjAxPC9pc2JuPjxhY2Nlc3Npb24tbnVtPjM1NjI3Nzc5PC9hY2Nlc3Npb24tbnVt
Pjx1cmxzPjwvdXJscz48Y3VzdG9tMj5QTUM5MTQxMDY0PC9jdXN0b20yPjxlbGVjdHJvbmljLXJl
c291cmNlLW51bT4xMC4zMzkwL2lqZXJwaDE5MTA2MjQzPC9lbGVjdHJvbmljLXJlc291cmNlLW51
bT48cmVtb3RlLWRhdGFiYXNlLXByb3ZpZGVyPk5MTTwvcmVtb3RlLWRhdGFiYXNlLXByb3ZpZGVy
PjxsYW5ndWFnZT5lbmc8L2xhbmd1YWdlPjwvcmVjb3JkPjwvQ2l0ZT48Q2l0ZT48QXV0aG9yPlRo
YXBsaXlhbDwvQXV0aG9yPjxZZWFyPjIwMTc8L1llYXI+PFJlY051bT43OTU5PC9SZWNOdW0+PHJl
Y29yZD48cmVjLW51bWJlcj43OTU5PC9yZWMtbnVtYmVyPjxmb3JlaWduLWtleXM+PGtleSBhcHA9
IkVOIiBkYi1pZD0idnYyczlyZDlwcnpyOWxldzV0djUycndkZTlyYXJkMnQ1MnJ0IiB0aW1lc3Rh
bXA9IjE2OTM3NDc4NTMiPjc5NTk8L2tleT48L2ZvcmVpZ24ta2V5cz48cmVmLXR5cGUgbmFtZT0i
Sm91cm5hbCBBcnRpY2xlIj4xNzwvcmVmLXR5cGU+PGNvbnRyaWJ1dG9ycz48YXV0aG9ycz48YXV0
aG9yPlRoYXBsaXlhbCwgUHJpeWFua2E8L2F1dGhvcj48YXV0aG9yPk1pdGNoaXNvbiwgRGVib3Jh
aDwvYXV0aG9yPjxhdXRob3I+SGF5LCBQaGlsbGlwYTwvYXV0aG9yPjwvYXV0aG9ycz48L2NvbnRy
aWJ1dG9ycz48dGl0bGVzPjx0aXRsZT5JbnNpZ2h0cyBpbnRvIHRoZSBleHBlcmllbmNlcyBvZiB0
cmVhdG1lbnQgZm9yIGFuIGVhdGluZyBkaXNvcmRlciBpbiBtZW46IGEgcXVhbGl0YXRpdmUgc3R1
ZHkgb2YgYXV0b2Jpb2dyYXBoaWVzPC90aXRsZT48c2Vjb25kYXJ5LXRpdGxlPkJlaGF2aW9yYWwg
c2NpZW5jZXM8L3NlY29uZGFyeS10aXRsZT48L3RpdGxlcz48cGVyaW9kaWNhbD48ZnVsbC10aXRs
ZT5CZWhhdmlvcmFsIHNjaWVuY2VzPC9mdWxsLXRpdGxlPjwvcGVyaW9kaWNhbD48cGFnZXM+Mzg8
L3BhZ2VzPjx2b2x1bWU+Nzwvdm9sdW1lPjxudW1iZXI+MjwvbnVtYmVyPjxkYXRlcz48eWVhcj4y
MDE3PC95ZWFyPjwvZGF0ZXM+PGlzYm4+MjA3Ni0zMjhYPC9pc2JuPjx1cmxzPjwvdXJscz48L3Jl
Y29yZD48L0NpdGU+PENpdGU+PEF1dGhvcj5CaWxpxIc8L0F1dGhvcj48WWVhcj4yMDIwPC9ZZWFy
PjxSZWNOdW0+Nzk1MTwvUmVjTnVtPjxyZWNvcmQ+PHJlYy1udW1iZXI+Nzk1MTwvcmVjLW51bWJl
cj48Zm9yZWlnbi1rZXlzPjxrZXkgYXBwPSJFTiIgZGItaWQ9InZ2MnM5cmQ5cHJ6cjlsZXc1dHY1
MnJ3ZGU5cmFyZDJ0NTJydCIgdGltZXN0YW1wPSIxNjkzNjk0NjU5Ij43OTUxPC9rZXk+PC9mb3Jl
aWduLWtleXM+PHJlZi10eXBlIG5hbWU9IkJvb2sgU2VjdGlvbiI+NTwvcmVmLXR5cGU+PGNvbnRy
aWJ1dG9ycz48YXV0aG9ycz48YXV0aG9yPkJpbGnEhywgU2FsbHk8L2F1dGhvcj48YXV0aG9yPlNh
bmRlciwgSm9oYW5uYTwvYXV0aG9yPjxhdXRob3I+QmF1ZXIsIFN0ZXBoYW5pZTwvYXV0aG9yPjwv
YXV0aG9ycz48c2Vjb25kYXJ5LWF1dGhvcnM+PGF1dGhvcj5GcmFuaywgR3VpZG8gSy4gVy48L2F1
dGhvcj48YXV0aG9yPkJlcm5lciwgTGF1cmEgQS48L2F1dGhvcj48L3NlY29uZGFyeS1hdXRob3Jz
PjwvY29udHJpYnV0b3JzPjx0aXRsZXM+PHRpdGxlPk92ZXJjb21pbmcgQmFycmllcnMgdG8gdGhl
IFRyZWF0bWVudCBvZiBCaW5nZSBFYXRpbmc8L3RpdGxlPjxzZWNvbmRhcnktdGl0bGU+QmluZ2Ug
RWF0aW5nOiBBIFRyYW5zZGlhZ25vc3RpYyBQc3ljaG9wYXRob2xvZ3k8L3NlY29uZGFyeS10aXRs
ZT48L3RpdGxlcz48cGFnZXM+MzExLTMyMTwvcGFnZXM+PGRhdGVzPjx5ZWFyPjIwMjA8L3llYXI+
PHB1Yi1kYXRlcz48ZGF0ZT4yMDIwLy88L2RhdGU+PC9wdWItZGF0ZXM+PC9kYXRlcz48cHViLWxv
Y2F0aW9uPkNoYW08L3B1Yi1sb2NhdGlvbj48cHVibGlzaGVyPlNwcmluZ2VyIEludGVybmF0aW9u
YWwgUHVibGlzaGluZzwvcHVibGlzaGVyPjxpc2JuPjk3OC0zLTAzMC00MzU2Mi0yPC9pc2JuPjx1
cmxzPjxyZWxhdGVkLXVybHM+PHVybD5odHRwczovL2RvaS5vcmcvMTAuMTAwNy85NzgtMy0wMzAt
NDM1NjItMl8yMjwvdXJsPjwvcmVsYXRlZC11cmxzPjwvdXJscz48ZWxlY3Ryb25pYy1yZXNvdXJj
ZS1udW0+MTAuMTAwNy85NzgtMy0wMzAtNDM1NjItMl8yMjwvZWxlY3Ryb25pYy1yZXNvdXJjZS1u
dW0+PC9yZWNvcmQ+PC9DaXRlPjxDaXRlPjxBdXRob3I+Sm9obnM8L0F1dGhvcj48WWVhcj4yMDE5
PC9ZZWFyPjxSZWNOdW0+ODM0NDwvUmVjTnVtPjxyZWNvcmQ+PHJlYy1udW1iZXI+ODM0NDwvcmVj
LW51bWJlcj48Zm9yZWlnbi1rZXlzPjxrZXkgYXBwPSJFTiIgZGItaWQ9InZ2MnM5cmQ5cHJ6cjls
ZXc1dHY1MnJ3ZGU5cmFyZDJ0NTJydCIgdGltZXN0YW1wPSIxNjk3NzMwNDY3Ij44MzQ0PC9rZXk+
PC9mb3JlaWduLWtleXM+PHJlZi10eXBlIG5hbWU9IkpvdXJuYWwgQXJ0aWNsZSI+MTc8L3JlZi10
eXBlPjxjb250cmlidXRvcnM+PGF1dGhvcnM+PGF1dGhvcj5Kb2hucywgR2VtbWE8L2F1dGhvcj48
YXV0aG9yPlRheWxvciwgQnJpZGdldDwvYXV0aG9yPjxhdXRob3I+Sm9obiwgQW5uPC9hdXRob3I+
PGF1dGhvcj5UYW4sIEphY2ludGE8L2F1dGhvcj48L2F1dGhvcnM+PC9jb250cmlidXRvcnM+PHRp
dGxlcz48dGl0bGU+Q3VycmVudCBlYXRpbmcgZGlzb3JkZXIgaGVhbHRoY2FyZSBzZXJ2aWNlc+KA
k3RoZSBwZXJzcGVjdGl2ZXMgYW5kIGV4cGVyaWVuY2VzIG9mIGluZGl2aWR1YWxzIHdpdGggZWF0
aW5nIGRpc29yZGVycywgdGhlaXIgZmFtaWxpZXMgYW5kIGhlYWx0aCBwcm9mZXNzaW9uYWxzOiBz
eXN0ZW1hdGljIHJldmlldyBhbmQgdGhlbWF0aWMgc3ludGhlc2lzPC90aXRsZT48c2Vjb25kYXJ5
LXRpdGxlPkJKUHN5Y2ggb3Blbjwvc2Vjb25kYXJ5LXRpdGxlPjwvdGl0bGVzPjxwZXJpb2RpY2Fs
PjxmdWxsLXRpdGxlPkJKUHN5Y2ggb3BlbjwvZnVsbC10aXRsZT48L3BlcmlvZGljYWw+PHBhZ2Vz
PmU1OTwvcGFnZXM+PHZvbHVtZT41PC92b2x1bWU+PG51bWJlcj40PC9udW1iZXI+PGtleXdvcmRz
PjxrZXl3b3JkPkVhdGluZyBkaXNvcmRlcnM8L2tleXdvcmQ+PGtleXdvcmQ+aGVhbHRoY2FyZSBp
bnRlcmZhY2U8L2tleXdvcmQ+PGtleXdvcmQ+cGF0aWVudHMgYW5kIGNhcmVyczwva2V5d29yZD48
a2V5d29yZD5zeXN0ZW1hdGljIHJldmlldzwva2V5d29yZD48a2V5d29yZD50aGVtYXRpYyBzeW50
aGVzaXMuPC9rZXl3b3JkPjwva2V5d29yZHM+PGRhdGVzPjx5ZWFyPjIwMTk8L3llYXI+PC9kYXRl
cz48aXNibj4yMDU2LTQ3MjQ8L2lzYm4+PHVybHM+PC91cmxzPjwvcmVjb3JkPjwvQ2l0ZT48Q2l0
ZT48QXV0aG9yPkhlcm1hbjwvQXV0aG9yPjxZZWFyPjIwMTQ8L1llYXI+PFJlY051bT43OTM2PC9S
ZWNOdW0+PHJlY29yZD48cmVjLW51bWJlcj43OTM2PC9yZWMtbnVtYmVyPjxmb3JlaWduLWtleXM+
PGtleSBhcHA9IkVOIiBkYi1pZD0idnYyczlyZDlwcnpyOWxldzV0djUycndkZTlyYXJkMnQ1MnJ0
IiB0aW1lc3RhbXA9IjE2OTM0MzM5MzMiPjc5MzY8L2tleT48L2ZvcmVpZ24ta2V5cz48cmVmLXR5
cGUgbmFtZT0iSm91cm5hbCBBcnRpY2xlIj4xNzwvcmVmLXR5cGU+PGNvbnRyaWJ1dG9ycz48YXV0
aG9ycz48YXV0aG9yPkhlcm1hbiwgQi4gSy48L2F1dGhvcj48YXV0aG9yPlNhZmlraGFuaSwgUy48
L2F1dGhvcj48YXV0aG9yPkhlbmdlcmVyLCBELjwvYXV0aG9yPjxhdXRob3I+QXRraW5zLCBOLiwg
SnIuPC9hdXRob3I+PGF1dGhvcj5LaW0sIEEuPC9hdXRob3I+PGF1dGhvcj5DYXNzaWR5LCBELjwv
YXV0aG9yPjxhdXRob3I+QmFiY29jaywgVC48L2F1dGhvcj48YXV0aG9yPkFndXMsIFMuPC9hdXRo
b3I+PGF1dGhvcj5MZW5kZXJraW5nLCBXLiBSLjwvYXV0aG9yPjwvYXV0aG9ycz48L2NvbnRyaWJ1
dG9ycz48YXV0aC1hZGRyZXNzPlNoaXJlIERldmVsb3BtZW50IExMQywgV2F5bmUsIFBBLiBiaGVy
bWFuQHNoaXJlLmNvbS48L2F1dGgtYWRkcmVzcz48dGl0bGVzPjx0aXRsZT5UaGUgcGF0aWVudCBl
eHBlcmllbmNlIHdpdGggRFNNLTUtZGVmaW5lZCBiaW5nZSBlYXRpbmcgZGlzb3JkZXI6IGNoYXJh
Y3RlcmlzdGljcywgYmFycmllcnMgdG8gdHJlYXRtZW50LCBhbmQgaW1wbGljYXRpb25zIGZvciBw
cmltYXJ5IGNhcmUgcGh5c2ljaWFuczwvdGl0bGU+PHNlY29uZGFyeS10aXRsZT5Qb3N0Z3JhZCBN
ZWQ8L3NlY29uZGFyeS10aXRsZT48L3RpdGxlcz48cGVyaW9kaWNhbD48ZnVsbC10aXRsZT5Qb3N0
Z3JhZCBNZWQ8L2Z1bGwtdGl0bGU+PGFiYnItMT5Qb3N0Z3JhZHVhdGUgbWVkaWNpbmU8L2FiYnIt
MT48L3BlcmlvZGljYWw+PHBhZ2VzPjUyLTYzPC9wYWdlcz48dm9sdW1lPjEyNjwvdm9sdW1lPjxu
dW1iZXI+NTwvbnVtYmVyPjxlZGl0aW9uPjIwMTQvMTAvMDk8L2VkaXRpb24+PGtleXdvcmRzPjxr
ZXl3b3JkPkFkdWx0PC9rZXl3b3JkPjxrZXl3b3JkPkFnZWQ8L2tleXdvcmQ+PGtleXdvcmQ+QXdh
cmVuZXNzPC9rZXl3b3JkPjxrZXl3b3JkPkJpbmdlLUVhdGluZyBEaXNvcmRlci8qZGlhZ25vc2lz
L2VwaWRlbWlvbG9neS8qdGhlcmFweTwva2V5d29yZD48a2V5d29yZD5Cb2R5IE1hc3MgSW5kZXg8
L2tleXdvcmQ+PGtleXdvcmQ+RmVtYWxlPC9rZXl3b3JkPjxrZXl3b3JkPkZvY3VzIEdyb3Vwczwv
a2V5d29yZD48a2V5d29yZD5IdW1hbnM8L2tleXdvcmQ+PGtleXdvcmQ+TGlmZSBTdHlsZTwva2V5
d29yZD48a2V5d29yZD5NYWxlPC9rZXl3b3JkPjxrZXl3b3JkPk1lbnRhbCBEaXNvcmRlcnMvZXBp
ZGVtaW9sb2d5PC9rZXl3b3JkPjxrZXl3b3JkPk1pZGRsZSBBZ2VkPC9rZXl3b3JkPjxrZXl3b3Jk
PipQcmltYXJ5IEhlYWx0aCBDYXJlPC9rZXl3b3JkPjxrZXl3b3JkPlNvY2lvZWNvbm9taWMgRmFj
dG9yczwva2V5d29yZD48a2V5d29yZD5Vbml0ZWQgU3RhdGVzL2VwaWRlbWlvbG9neTwva2V5d29y
ZD48L2tleXdvcmRzPjxkYXRlcz48eWVhcj4yMDE0PC95ZWFyPjxwdWItZGF0ZXM+PGRhdGU+U2Vw
PC9kYXRlPjwvcHViLWRhdGVzPjwvZGF0ZXM+PGlzYm4+MDAzMi01NDgxPC9pc2JuPjxhY2Nlc3Np
b24tbnVtPjI1Mjk1NjUwPC9hY2Nlc3Npb24tbnVtPjx1cmxzPjwvdXJscz48ZWxlY3Ryb25pYy1y
ZXNvdXJjZS1udW0+MTAuMzgxMC9wZ20uMjAxNC4wOS4yODAwPC9lbGVjdHJvbmljLXJlc291cmNl
LW51bT48cmVtb3RlLWRhdGFiYXNlLXByb3ZpZGVyPk5MTTwvcmVtb3RlLWRhdGFiYXNlLXByb3Zp
ZGVyPjxsYW5ndWFnZT5lbmc8L2xhbmd1YWdlPjwvcmVjb3JkPjwvQ2l0ZT48Q2l0ZT48QXV0aG9y
PlJlYXM8L0F1dGhvcj48WWVhcj4yMDE3PC9ZZWFyPjxSZWNOdW0+ODMxNzwvUmVjTnVtPjxyZWNv
cmQ+PHJlYy1udW1iZXI+ODMxNzwvcmVjLW51bWJlcj48Zm9yZWlnbi1rZXlzPjxrZXkgYXBwPSJF
TiIgZGItaWQ9InZ2MnM5cmQ5cHJ6cjlsZXc1dHY1MnJ3ZGU5cmFyZDJ0NTJydCIgdGltZXN0YW1w
PSIxNjk3NjY0MTI1Ij44MzE3PC9rZXk+PC9mb3JlaWduLWtleXM+PHJlZi10eXBlIG5hbWU9Ikpv
dXJuYWwgQXJ0aWNsZSI+MTc8L3JlZi10eXBlPjxjb250cmlidXRvcnM+PGF1dGhvcnM+PGF1dGhv
cj5SZWFzLCBELiBMLjwvYXV0aG9yPjwvYXV0aG9ycz48L2NvbnRyaWJ1dG9ycz48YXV0aC1hZGRy
ZXNzPlJlZ2lvbmFsIERlcGFydG1lbnQgZm9yIEVhdGluZyBEaXNvcmRlcnMsIERpdmlzaW9uIG9m
IE1lbnRhbCBIZWFsdGggYW5kIEFkZGljdGlvbiwgT3NsbyBVbml2ZXJzaXR5IEhvc3BpdGFsLCBO
LTA0MjQgT3NsbywgTm9yd2F5LiBkZWJvcmFoLmx5bm4ucmVhc0BvdXMtaGYubm8uJiN4RDtJbnN0
aXR1dGUgb2YgUHN5Y2hvbG9neSwgRmFjdWx0eSBvZiBTb2NpYWwgU2NpZW5jZXMsIFVuaXZlcnNp
dHkgb2YgT3NsbywgTi0wMzE3IE9zbG8sIE5vcndheS4gZGVib3JhaC5seW5uLnJlYXNAb3VzLWhm
Lm5vLjwvYXV0aC1hZGRyZXNzPjx0aXRsZXM+PHRpdGxlPlB1YmxpYyBhbmQgSGVhbHRoY2FyZSBQ
cm9mZXNzaW9uYWxzJmFwb3M7IEtub3dsZWRnZSBhbmQgQXR0aXR1ZGVzIHRvd2FyZCBCaW5nZSBF
YXRpbmcgRGlzb3JkZXI6IEEgTmFycmF0aXZlIFJldmlldzwvdGl0bGU+PHNlY29uZGFyeS10aXRs
ZT5OdXRyaWVudHM8L3NlY29uZGFyeS10aXRsZT48L3RpdGxlcz48cGVyaW9kaWNhbD48ZnVsbC10
aXRsZT5OdXRyaWVudHM8L2Z1bGwtdGl0bGU+PGFiYnItMT5OdXRyaWVudHM8L2FiYnItMT48L3Bl
cmlvZGljYWw+PHZvbHVtZT45PC92b2x1bWU+PG51bWJlcj4xMTwvbnVtYmVyPjxlZGl0aW9uPjIw
MTcvMTEvMjI8L2VkaXRpb24+PGtleXdvcmRzPjxrZXl3b3JkPipBdHRpdHVkZSBvZiBIZWFsdGgg
UGVyc29ubmVsPC9rZXl3b3JkPjxrZXl3b3JkPkJpbmdlLUVhdGluZyBEaXNvcmRlci9wc3ljaG9s
b2d5Lyp0aGVyYXB5PC9rZXl3b3JkPjxrZXl3b3JkPkhlYWx0aCBCZWhhdmlvcjwva2V5d29yZD48
a2V5d29yZD5IZWFsdGggRWR1Y2F0aW9uPC9rZXl3b3JkPjxrZXl3b3JkPipIZWFsdGggS25vd2xl
ZGdlLCBBdHRpdHVkZXMsIFByYWN0aWNlPC9rZXl3b3JkPjxrZXl3b3JkPkhlYWx0aCBQZXJzb25u
ZWwvKmVkdWNhdGlvbjwva2V5d29yZD48a2V5d29yZD5IZWFsdGggU3VydmV5czwva2V5d29yZD48
a2V5d29yZD5IdW1hbnM8L2tleXdvcmQ+PGtleXdvcmQ+T2Jlc2l0eS9wc3ljaG9sb2d5Lyp0aGVy
YXB5PC9rZXl3b3JkPjxrZXl3b3JkPlByZXZhbGVuY2U8L2tleXdvcmQ+PGtleXdvcmQ+U29jaWFs
IFN0aWdtYTwva2V5d29yZD48a2V5d29yZD5hdHRpdHVkZXM8L2tleXdvcmQ+PGtleXdvcmQ+Ymlu
Z2UgZWF0aW5nIGRpc29yZGVyPC9rZXl3b3JkPjxrZXl3b3JkPmhlYWx0aGNhcmUgcHJvZmVzc2lv
bmFsczwva2V5d29yZD48a2V5d29yZD5rbm93bGVkZ2U8L2tleXdvcmQ+PGtleXdvcmQ+bWVudGFs
IGhlYWx0aCBsaXRlcmFjeTwva2V5d29yZD48a2V5d29yZD5wdWJsaWM8L2tleXdvcmQ+PGtleXdv
cmQ+c3RpZ21hPC9rZXl3b3JkPjwva2V5d29yZHM+PGRhdGVzPjx5ZWFyPjIwMTc8L3llYXI+PHB1
Yi1kYXRlcz48ZGF0ZT5Ob3YgMjE8L2RhdGU+PC9wdWItZGF0ZXM+PC9kYXRlcz48aXNibj4yMDcy
LTY2NDM8L2lzYm4+PGFjY2Vzc2lvbi1udW0+MjkxNjA4NDM8L2FjY2Vzc2lvbi1udW0+PHVybHM+
PC91cmxzPjxjdXN0b20yPlBNQzU3MDc3Mzk8L2N1c3RvbTI+PGVsZWN0cm9uaWMtcmVzb3VyY2Ut
bnVtPjEwLjMzOTAvbnU5MTExMjY3PC9lbGVjdHJvbmljLXJlc291cmNlLW51bT48cmVtb3RlLWRh
dGFiYXNlLXByb3ZpZGVyPk5MTTwvcmVtb3RlLWRhdGFiYXNlLXByb3ZpZGVyPjxsYW5ndWFnZT5l
bmc8L2xhbmd1YWdlPjwvcmVjb3JkPjwvQ2l0ZT48Q2l0ZT48QXV0aG9yPkJlY2tlcjwvQXV0aG9y
PjxZZWFyPjIwMTA8L1llYXI+PFJlY051bT44MzQ1PC9SZWNOdW0+PHJlY29yZD48cmVjLW51bWJl
cj44MzQ1PC9yZWMtbnVtYmVyPjxmb3JlaWduLWtleXM+PGtleSBhcHA9IkVOIiBkYi1pZD0idnYy
czlyZDlwcnpyOWxldzV0djUycndkZTlyYXJkMnQ1MnJ0IiB0aW1lc3RhbXA9IjE2OTc3MzA3Njgi
PjgzNDU8L2tleT48L2ZvcmVpZ24ta2V5cz48cmVmLXR5cGUgbmFtZT0iSm91cm5hbCBBcnRpY2xl
Ij4xNzwvcmVmLXR5cGU+PGNvbnRyaWJ1dG9ycz48YXV0aG9ycz48YXV0aG9yPkJlY2tlciwgQW5u
ZSBFPC9hdXRob3I+PGF1dGhvcj5IYWRsZXkgQXJyaW5kZWxsLCBBZHJpZW5uZTwvYXV0aG9yPjxh
dXRob3I+UGVybG9lLCBBbGV4YW5kcmE8L2F1dGhvcj48YXV0aG9yPkZheSwgS3Jpc3RlbjwvYXV0
aG9yPjxhdXRob3I+U3RyaWVnZWzigJBNb29yZSwgUnV0aCBIPC9hdXRob3I+PC9hdXRob3JzPjwv
Y29udHJpYnV0b3JzPjx0aXRsZXM+PHRpdGxlPkEgcXVhbGl0YXRpdmUgc3R1ZHkgb2YgcGVyY2Vp
dmVkIHNvY2lhbCBiYXJyaWVycyB0byBjYXJlIGZvciBlYXRpbmcgZGlzb3JkZXJzOiBwZXJzcGVj
dGl2ZXMgZnJvbSBldGhuaWNhbGx5IGRpdmVyc2UgaGVhbHRoIGNhcmUgY29uc3VtZXJzPC90aXRs
ZT48c2Vjb25kYXJ5LXRpdGxlPkludGVybmF0aW9uYWwgSm91cm5hbCBvZiBFYXRpbmcgRGlzb3Jk
ZXJzPC9zZWNvbmRhcnktdGl0bGU+PC90aXRsZXM+PHBlcmlvZGljYWw+PGZ1bGwtdGl0bGU+SW50
ZXJuYXRpb25hbCBKb3VybmFsIG9mIEVhdGluZyBEaXNvcmRlcnM8L2Z1bGwtdGl0bGU+PC9wZXJp
b2RpY2FsPjxwYWdlcz42MzMtNjQ3PC9wYWdlcz48dm9sdW1lPjQzPC92b2x1bWU+PG51bWJlcj43
PC9udW1iZXI+PGRhdGVzPjx5ZWFyPjIwMTA8L3llYXI+PC9kYXRlcz48aXNibj4wMjc2LTM0Nzg8
L2lzYm4+PHVybHM+PC91cmxzPjwvcmVjb3JkPjwvQ2l0ZT48Q2l0ZT48QXV0aG9yPkhlcHdvcnRo
PC9BdXRob3I+PFllYXI+MjAwNzwvWWVhcj48UmVjTnVtPjg0ODg8L1JlY051bT48cmVjb3JkPjxy
ZWMtbnVtYmVyPjg0ODg8L3JlYy1udW1iZXI+PGZvcmVpZ24ta2V5cz48a2V5IGFwcD0iRU4iIGRi
LWlkPSJ2djJzOXJkOXByenI5bGV3NXR2NTJyd2RlOXJhcmQydDUycnQiIHRpbWVzdGFtcD0iMTcw
MTgxNDc5MSI+ODQ4ODwva2V5PjwvZm9yZWlnbi1rZXlzPjxyZWYtdHlwZSBuYW1lPSJKb3VybmFs
IEFydGljbGUiPjE3PC9yZWYtdHlwZT48Y29udHJpYnV0b3JzPjxhdXRob3JzPjxhdXRob3I+SGVw
d29ydGgsIE5hdGFzaGE8L2F1dGhvcj48YXV0aG9yPlBheHRvbiwgU3VzYW4gSjwvYXV0aG9yPjwv
YXV0aG9ycz48L2NvbnRyaWJ1dG9ycz48dGl0bGVzPjx0aXRsZT5QYXRod2F5cyB0byBoZWxw4oCQ
c2Vla2luZyBpbiBidWxpbWlhIG5lcnZvc2EgYW5kIGJpbmdlIGVhdGluZyBwcm9ibGVtczogQSBj
b25jZXB0IG1hcHBpbmcgYXBwcm9hY2g8L3RpdGxlPjxzZWNvbmRhcnktdGl0bGU+SW50ZXJuYXRp
b25hbCBqb3VybmFsIG9mIGVhdGluZyBkaXNvcmRlcnM8L3NlY29uZGFyeS10aXRsZT48L3RpdGxl
cz48cGVyaW9kaWNhbD48ZnVsbC10aXRsZT5JbnRlcm5hdGlvbmFsIEpvdXJuYWwgb2YgRWF0aW5n
IERpc29yZGVyczwvZnVsbC10aXRsZT48L3BlcmlvZGljYWw+PHBhZ2VzPjQ5My01MDQ8L3BhZ2Vz
Pjx2b2x1bWU+NDA8L3ZvbHVtZT48bnVtYmVyPjY8L251bWJlcj48ZGF0ZXM+PHllYXI+MjAwNzwv
eWVhcj48L2RhdGVzPjxpc2JuPjAyNzYtMzQ3ODwvaXNibj48dXJscz48L3VybHM+PC9yZWNvcmQ+
PC9DaXRlPjxDaXRlPjxBdXRob3I+SW5uZXM8L0F1dGhvcj48WWVhcj4yMDE3PC9ZZWFyPjxSZWNO
dW0+ODQ4OTwvUmVjTnVtPjxyZWNvcmQ+PHJlYy1udW1iZXI+ODQ4OTwvcmVjLW51bWJlcj48Zm9y
ZWlnbi1rZXlzPjxrZXkgYXBwPSJFTiIgZGItaWQ9InZ2MnM5cmQ5cHJ6cjlsZXc1dHY1MnJ3ZGU5
cmFyZDJ0NTJydCIgdGltZXN0YW1wPSIxNzAxODE1MDE5Ij44NDg5PC9rZXk+PC9mb3JlaWduLWtl
eXM+PHJlZi10eXBlIG5hbWU9IkpvdXJuYWwgQXJ0aWNsZSI+MTc8L3JlZi10eXBlPjxjb250cmli
dXRvcnM+PGF1dGhvcnM+PGF1dGhvcj5Jbm5lcywgTi4gVC48L2F1dGhvcj48YXV0aG9yPkNsb3Vn
aCwgQi4gQS48L2F1dGhvcj48YXV0aG9yPkNhc2V5LCBMLiBNLjwvYXV0aG9yPjwvYXV0aG9ycz48
L2NvbnRyaWJ1dG9ycz48YXV0aC1hZGRyZXNzPmEgU2Nob29sIG9mIEFwcGxpZWQgUHN5Y2hvbG9n
eSAsIEdyaWZmaXRoIFVuaXZlcnNpdHkgLCBNb3VudCBHcmF2YXR0ICwgUXVlZW5zbGFuZCAsIEF1
c3RyYWxpYS4mI3hEO2IgU2Nob29sIG9mIFBzeWNob2xvZ3kgYW5kIENvdW5zZWxsaW5nLCBJbnN0
aXR1dGUgZm9yIFJlc2lsaWVudCBSZWdpb25zICwgVW5pdmVyc2l0eSBvZiBTb3V0aGVybiBRdWVl
bnNsYW5kICwgU3ByaW5nZmllbGQgLCBRdWVlbnNsYW5kICwgQXVzdHJhbGlhLiYjeEQ7YyBNZW56
aWVzIEhlYWx0aCBJbnN0aXR1dGUgUXVlZW5zbGFuZCAsIE1vdW50IEdyYXZhdHQgLCBRdWVlbnNs
YW5kICwgQXVzdHJhbGlhLjwvYXV0aC1hZGRyZXNzPjx0aXRsZXM+PHRpdGxlPkFzc2Vzc2luZyB0
cmVhdG1lbnQgYmFycmllcnMgaW4gZWF0aW5nIGRpc29yZGVyczogQSBzeXN0ZW1hdGljIHJldmll
dzwvdGl0bGU+PHNlY29uZGFyeS10aXRsZT5FYXQgRGlzb3JkPC9zZWNvbmRhcnktdGl0bGU+PC90
aXRsZXM+PHBlcmlvZGljYWw+PGZ1bGwtdGl0bGU+RWF0IERpc29yZDwvZnVsbC10aXRsZT48YWJi
ci0xPkVhdGluZyBkaXNvcmRlcnM8L2FiYnItMT48L3BlcmlvZGljYWw+PHBhZ2VzPjEtMjE8L3Bh
Z2VzPjx2b2x1bWU+MjU8L3ZvbHVtZT48bnVtYmVyPjE8L251bWJlcj48ZWRpdGlvbj4yMDE2LzA4
LzA0PC9lZGl0aW9uPjxrZXl3b3Jkcz48a2V5d29yZD5GZWVkaW5nIGFuZCBFYXRpbmcgRGlzb3Jk
ZXJzLyp0aGVyYXB5PC9rZXl3b3JkPjxrZXl3b3JkPkhlYWx0aCBTZXJ2aWNlcyBBY2Nlc3NpYmls
aXR5LypzdGF0aXN0aWNzICZhbXA7IG51bWVyaWNhbCBkYXRhPC9rZXl3b3JkPjxrZXl3b3JkPkhl
YWx0aCBTZXJ2aWNlcyBSZXNlYXJjaC8qc3RhdGlzdGljcyAmYW1wOyBudW1lcmljYWwgZGF0YTwv
a2V5d29yZD48a2V5d29yZD5IdW1hbnM8L2tleXdvcmQ+PC9rZXl3b3Jkcz48ZGF0ZXM+PHllYXI+
MjAxNzwveWVhcj48cHViLWRhdGVzPjxkYXRlPkphbi1GZWI8L2RhdGU+PC9wdWItZGF0ZXM+PC9k
YXRlcz48aXNibj4xMDY0LTAyNjY8L2lzYm4+PGFjY2Vzc2lvbi1udW0+Mjc0ODUzNzU8L2FjY2Vz
c2lvbi1udW0+PHVybHM+PC91cmxzPjxlbGVjdHJvbmljLXJlc291cmNlLW51bT4xMC4xMDgwLzEw
NjQwMjY2LjIwMTYuMTIwNzQ1NTwvZWxlY3Ryb25pYy1yZXNvdXJjZS1udW0+PHJlbW90ZS1kYXRh
YmFzZS1wcm92aWRlcj5OTE08L3JlbW90ZS1kYXRhYmFzZS1wcm92aWRlcj48bGFuZ3VhZ2U+ZW5n
PC9sYW5ndWFnZT48L3JlY29yZD48L0NpdGU+PC9FbmROb3RlPgB=
</w:fldData>
        </w:fldChar>
      </w:r>
      <w:r w:rsidR="00CF3DBA">
        <w:instrText xml:space="preserve"> ADDIN EN.CITE </w:instrText>
      </w:r>
      <w:r w:rsidR="00CF3DBA">
        <w:fldChar w:fldCharType="begin">
          <w:fldData xml:space="preserve">PEVuZE5vdGU+PENpdGU+PEF1dGhvcj5CcmF5PC9BdXRob3I+PFllYXI+MjAyMjwvWWVhcj48UmVj
TnVtPjc4NDA8L1JlY051bT48RGlzcGxheVRleHQ+WzE3LCA0MywgNDYsIDQ4LCA0OSwgNTEtNTMs
IDYzXTwvRGlzcGxheVRleHQ+PHJlY29yZD48cmVjLW51bWJlcj43ODQwPC9yZWMtbnVtYmVyPjxm
b3JlaWduLWtleXM+PGtleSBhcHA9IkVOIiBkYi1pZD0idnYyczlyZDlwcnpyOWxldzV0djUycndk
ZTlyYXJkMnQ1MnJ0IiB0aW1lc3RhbXA9IjE2NjczNDc2MTciPjc4NDA8L2tleT48L2ZvcmVpZ24t
a2V5cz48cmVmLXR5cGUgbmFtZT0iSm91cm5hbCBBcnRpY2xlIj4xNzwvcmVmLXR5cGU+PGNvbnRy
aWJ1dG9ycz48YXV0aG9ycz48YXV0aG9yPkJyYXksIEIuPC9hdXRob3I+PGF1dGhvcj5CcmF5LCBD
LjwvYXV0aG9yPjxhdXRob3I+QnJhZGxleSwgUi48L2F1dGhvcj48YXV0aG9yPlp3aWNrZXksIEgu
PC9hdXRob3I+PC9hdXRob3JzPjwvY29udHJpYnV0b3JzPjxhdXRoLWFkZHJlc3M+SGVsZmdvdHQg
UmVzZWFyY2ggSW5zdGl0dXRlLCBOYXRpb25hbCBVbml2ZXJzaXR5IG9mIE5hdHVyYWwgTWVkaWNp
bmUsIFBvcnRsYW5kLCBPUiA5NzIwMSwgVVNBLiYjeEQ7V2lsZGVyIFJlc2VhcmNoIERpdmlzaW9u
LCBBbWhlcnN0IEguIFdpbGRlciBGb3VuZGF0aW9uLCBTYWludCBQYXVsLCBNTiA1NTEwNCwgVVNB
LiYjeEQ7SGVyYmVydCBXZXJ0aGVpbSBTY2hvb2wgb2YgUHVibGljIEhlYWx0aCwgVW5pdmVyc2l0
eSBvZiBDYWxpZm9ybmlhLCBTYW4gRGllZ28sIENBIDk3MDM3LCBVU0EuPC9hdXRoLWFkZHJlc3M+
PHRpdGxlcz48dGl0bGU+QmluZ2UgRWF0aW5nIERpc29yZGVyIElzIGEgU29jaWFsIEp1c3RpY2Ug
SXNzdWU6IEEgQ3Jvc3MtU2VjdGlvbmFsIE1peGVkLU1ldGhvZHMgU3R1ZHkgb2YgQmluZ2UgRWF0
aW5nIERpc29yZGVyIEV4cGVydHMmYXBvczsgT3BpbmlvbnM8L3RpdGxlPjxzZWNvbmRhcnktdGl0
bGU+SW50IEogRW52aXJvbiBSZXMgUHVibGljIEhlYWx0aDwvc2Vjb25kYXJ5LXRpdGxlPjwvdGl0
bGVzPjxwZXJpb2RpY2FsPjxmdWxsLXRpdGxlPkludCBKIEVudmlyb24gUmVzIFB1YmxpYyBIZWFs
dGg8L2Z1bGwtdGl0bGU+PC9wZXJpb2RpY2FsPjxwYWdlcz42MjQzIC0gNjI4MDwvcGFnZXM+PHZv
bHVtZT4xOTwvdm9sdW1lPjxudW1iZXI+MTA8L251bWJlcj48ZWRpdGlvbj4yMDIyLzA1LzI5PC9l
ZGl0aW9uPjxzZWN0aW9uPjYyNDM8L3NlY3Rpb24+PGtleXdvcmRzPjxrZXl3b3JkPkFkdWx0PC9r
ZXl3b3JkPjxrZXl3b3JkPipCaW5nZS1FYXRpbmcgRGlzb3JkZXIvcHN5Y2hvbG9neTwva2V5d29y
ZD48a2V5d29yZD4qQnVsaW1pYTwva2V5d29yZD48a2V5d29yZD5Dcm9zcy1TZWN0aW9uYWwgU3R1
ZGllczwva2V5d29yZD48a2V5d29yZD5EaWFnbm9zdGljIGFuZCBTdGF0aXN0aWNhbCBNYW51YWwg
b2YgTWVudGFsIERpc29yZGVyczwva2V5d29yZD48a2V5d29yZD5IdW1hbnM8L2tleXdvcmQ+PGtl
eXdvcmQ+U29jaWFsIEp1c3RpY2U8L2tleXdvcmQ+PGtleXdvcmQ+YmluZ2UgZWF0aW5nPC9rZXl3
b3JkPjxrZXl3b3JkPmJpbmdlIGVhdGluZyBkaXNvcmRlcjwva2V5d29yZD48a2V5d29yZD5kaXZl
cnNpdHkgaW5jbHVzaW9uPC9rZXl3b3JkPjxrZXl3b3JkPmVjb25vbWljIGluc2VjdXJpdHk8L2tl
eXdvcmQ+PGtleXdvcmQ+Zm9vZCBzY2FyY2l0eTwva2V5d29yZD48a2V5d29yZD5taW5vcml0eTwv
a2V5d29yZD48a2V5d29yZD5vcHByZXNzaW9uPC9rZXl3b3JkPjxrZXl3b3JkPnNvY2lhbCBtZWRp
YTwva2V5d29yZD48a2V5d29yZD5zdGlnbWE8L2tleXdvcmQ+PGtleXdvcmQ+dHJhdW1hPC9rZXl3
b3JkPjwva2V5d29yZHM+PGRhdGVzPjx5ZWFyPjIwMjI8L3llYXI+PHB1Yi1kYXRlcz48ZGF0ZT5N
YXkgMjA8L2RhdGU+PC9wdWItZGF0ZXM+PC9kYXRlcz48aXNibj4xNjYxLTc4MjcgKFByaW50KSYj
eEQ7MTY2MC00NjAxPC9pc2JuPjxhY2Nlc3Npb24tbnVtPjM1NjI3Nzc5PC9hY2Nlc3Npb24tbnVt
Pjx1cmxzPjwvdXJscz48Y3VzdG9tMj5QTUM5MTQxMDY0PC9jdXN0b20yPjxlbGVjdHJvbmljLXJl
c291cmNlLW51bT4xMC4zMzkwL2lqZXJwaDE5MTA2MjQzPC9lbGVjdHJvbmljLXJlc291cmNlLW51
bT48cmVtb3RlLWRhdGFiYXNlLXByb3ZpZGVyPk5MTTwvcmVtb3RlLWRhdGFiYXNlLXByb3ZpZGVy
PjxsYW5ndWFnZT5lbmc8L2xhbmd1YWdlPjwvcmVjb3JkPjwvQ2l0ZT48Q2l0ZT48QXV0aG9yPlRo
YXBsaXlhbDwvQXV0aG9yPjxZZWFyPjIwMTc8L1llYXI+PFJlY051bT43OTU5PC9SZWNOdW0+PHJl
Y29yZD48cmVjLW51bWJlcj43OTU5PC9yZWMtbnVtYmVyPjxmb3JlaWduLWtleXM+PGtleSBhcHA9
IkVOIiBkYi1pZD0idnYyczlyZDlwcnpyOWxldzV0djUycndkZTlyYXJkMnQ1MnJ0IiB0aW1lc3Rh
bXA9IjE2OTM3NDc4NTMiPjc5NTk8L2tleT48L2ZvcmVpZ24ta2V5cz48cmVmLXR5cGUgbmFtZT0i
Sm91cm5hbCBBcnRpY2xlIj4xNzwvcmVmLXR5cGU+PGNvbnRyaWJ1dG9ycz48YXV0aG9ycz48YXV0
aG9yPlRoYXBsaXlhbCwgUHJpeWFua2E8L2F1dGhvcj48YXV0aG9yPk1pdGNoaXNvbiwgRGVib3Jh
aDwvYXV0aG9yPjxhdXRob3I+SGF5LCBQaGlsbGlwYTwvYXV0aG9yPjwvYXV0aG9ycz48L2NvbnRy
aWJ1dG9ycz48dGl0bGVzPjx0aXRsZT5JbnNpZ2h0cyBpbnRvIHRoZSBleHBlcmllbmNlcyBvZiB0
cmVhdG1lbnQgZm9yIGFuIGVhdGluZyBkaXNvcmRlciBpbiBtZW46IGEgcXVhbGl0YXRpdmUgc3R1
ZHkgb2YgYXV0b2Jpb2dyYXBoaWVzPC90aXRsZT48c2Vjb25kYXJ5LXRpdGxlPkJlaGF2aW9yYWwg
c2NpZW5jZXM8L3NlY29uZGFyeS10aXRsZT48L3RpdGxlcz48cGVyaW9kaWNhbD48ZnVsbC10aXRs
ZT5CZWhhdmlvcmFsIHNjaWVuY2VzPC9mdWxsLXRpdGxlPjwvcGVyaW9kaWNhbD48cGFnZXM+Mzg8
L3BhZ2VzPjx2b2x1bWU+Nzwvdm9sdW1lPjxudW1iZXI+MjwvbnVtYmVyPjxkYXRlcz48eWVhcj4y
MDE3PC95ZWFyPjwvZGF0ZXM+PGlzYm4+MjA3Ni0zMjhYPC9pc2JuPjx1cmxzPjwvdXJscz48L3Jl
Y29yZD48L0NpdGU+PENpdGU+PEF1dGhvcj5CaWxpxIc8L0F1dGhvcj48WWVhcj4yMDIwPC9ZZWFy
PjxSZWNOdW0+Nzk1MTwvUmVjTnVtPjxyZWNvcmQ+PHJlYy1udW1iZXI+Nzk1MTwvcmVjLW51bWJl
cj48Zm9yZWlnbi1rZXlzPjxrZXkgYXBwPSJFTiIgZGItaWQ9InZ2MnM5cmQ5cHJ6cjlsZXc1dHY1
MnJ3ZGU5cmFyZDJ0NTJydCIgdGltZXN0YW1wPSIxNjkzNjk0NjU5Ij43OTUxPC9rZXk+PC9mb3Jl
aWduLWtleXM+PHJlZi10eXBlIG5hbWU9IkJvb2sgU2VjdGlvbiI+NTwvcmVmLXR5cGU+PGNvbnRy
aWJ1dG9ycz48YXV0aG9ycz48YXV0aG9yPkJpbGnEhywgU2FsbHk8L2F1dGhvcj48YXV0aG9yPlNh
bmRlciwgSm9oYW5uYTwvYXV0aG9yPjxhdXRob3I+QmF1ZXIsIFN0ZXBoYW5pZTwvYXV0aG9yPjwv
YXV0aG9ycz48c2Vjb25kYXJ5LWF1dGhvcnM+PGF1dGhvcj5GcmFuaywgR3VpZG8gSy4gVy48L2F1
dGhvcj48YXV0aG9yPkJlcm5lciwgTGF1cmEgQS48L2F1dGhvcj48L3NlY29uZGFyeS1hdXRob3Jz
PjwvY29udHJpYnV0b3JzPjx0aXRsZXM+PHRpdGxlPk92ZXJjb21pbmcgQmFycmllcnMgdG8gdGhl
IFRyZWF0bWVudCBvZiBCaW5nZSBFYXRpbmc8L3RpdGxlPjxzZWNvbmRhcnktdGl0bGU+QmluZ2Ug
RWF0aW5nOiBBIFRyYW5zZGlhZ25vc3RpYyBQc3ljaG9wYXRob2xvZ3k8L3NlY29uZGFyeS10aXRs
ZT48L3RpdGxlcz48cGFnZXM+MzExLTMyMTwvcGFnZXM+PGRhdGVzPjx5ZWFyPjIwMjA8L3llYXI+
PHB1Yi1kYXRlcz48ZGF0ZT4yMDIwLy88L2RhdGU+PC9wdWItZGF0ZXM+PC9kYXRlcz48cHViLWxv
Y2F0aW9uPkNoYW08L3B1Yi1sb2NhdGlvbj48cHVibGlzaGVyPlNwcmluZ2VyIEludGVybmF0aW9u
YWwgUHVibGlzaGluZzwvcHVibGlzaGVyPjxpc2JuPjk3OC0zLTAzMC00MzU2Mi0yPC9pc2JuPjx1
cmxzPjxyZWxhdGVkLXVybHM+PHVybD5odHRwczovL2RvaS5vcmcvMTAuMTAwNy85NzgtMy0wMzAt
NDM1NjItMl8yMjwvdXJsPjwvcmVsYXRlZC11cmxzPjwvdXJscz48ZWxlY3Ryb25pYy1yZXNvdXJj
ZS1udW0+MTAuMTAwNy85NzgtMy0wMzAtNDM1NjItMl8yMjwvZWxlY3Ryb25pYy1yZXNvdXJjZS1u
dW0+PC9yZWNvcmQ+PC9DaXRlPjxDaXRlPjxBdXRob3I+Sm9obnM8L0F1dGhvcj48WWVhcj4yMDE5
PC9ZZWFyPjxSZWNOdW0+ODM0NDwvUmVjTnVtPjxyZWNvcmQ+PHJlYy1udW1iZXI+ODM0NDwvcmVj
LW51bWJlcj48Zm9yZWlnbi1rZXlzPjxrZXkgYXBwPSJFTiIgZGItaWQ9InZ2MnM5cmQ5cHJ6cjls
ZXc1dHY1MnJ3ZGU5cmFyZDJ0NTJydCIgdGltZXN0YW1wPSIxNjk3NzMwNDY3Ij44MzQ0PC9rZXk+
PC9mb3JlaWduLWtleXM+PHJlZi10eXBlIG5hbWU9IkpvdXJuYWwgQXJ0aWNsZSI+MTc8L3JlZi10
eXBlPjxjb250cmlidXRvcnM+PGF1dGhvcnM+PGF1dGhvcj5Kb2hucywgR2VtbWE8L2F1dGhvcj48
YXV0aG9yPlRheWxvciwgQnJpZGdldDwvYXV0aG9yPjxhdXRob3I+Sm9obiwgQW5uPC9hdXRob3I+
PGF1dGhvcj5UYW4sIEphY2ludGE8L2F1dGhvcj48L2F1dGhvcnM+PC9jb250cmlidXRvcnM+PHRp
dGxlcz48dGl0bGU+Q3VycmVudCBlYXRpbmcgZGlzb3JkZXIgaGVhbHRoY2FyZSBzZXJ2aWNlc+KA
k3RoZSBwZXJzcGVjdGl2ZXMgYW5kIGV4cGVyaWVuY2VzIG9mIGluZGl2aWR1YWxzIHdpdGggZWF0
aW5nIGRpc29yZGVycywgdGhlaXIgZmFtaWxpZXMgYW5kIGhlYWx0aCBwcm9mZXNzaW9uYWxzOiBz
eXN0ZW1hdGljIHJldmlldyBhbmQgdGhlbWF0aWMgc3ludGhlc2lzPC90aXRsZT48c2Vjb25kYXJ5
LXRpdGxlPkJKUHN5Y2ggb3Blbjwvc2Vjb25kYXJ5LXRpdGxlPjwvdGl0bGVzPjxwZXJpb2RpY2Fs
PjxmdWxsLXRpdGxlPkJKUHN5Y2ggb3BlbjwvZnVsbC10aXRsZT48L3BlcmlvZGljYWw+PHBhZ2Vz
PmU1OTwvcGFnZXM+PHZvbHVtZT41PC92b2x1bWU+PG51bWJlcj40PC9udW1iZXI+PGtleXdvcmRz
PjxrZXl3b3JkPkVhdGluZyBkaXNvcmRlcnM8L2tleXdvcmQ+PGtleXdvcmQ+aGVhbHRoY2FyZSBp
bnRlcmZhY2U8L2tleXdvcmQ+PGtleXdvcmQ+cGF0aWVudHMgYW5kIGNhcmVyczwva2V5d29yZD48
a2V5d29yZD5zeXN0ZW1hdGljIHJldmlldzwva2V5d29yZD48a2V5d29yZD50aGVtYXRpYyBzeW50
aGVzaXMuPC9rZXl3b3JkPjwva2V5d29yZHM+PGRhdGVzPjx5ZWFyPjIwMTk8L3llYXI+PC9kYXRl
cz48aXNibj4yMDU2LTQ3MjQ8L2lzYm4+PHVybHM+PC91cmxzPjwvcmVjb3JkPjwvQ2l0ZT48Q2l0
ZT48QXV0aG9yPkhlcm1hbjwvQXV0aG9yPjxZZWFyPjIwMTQ8L1llYXI+PFJlY051bT43OTM2PC9S
ZWNOdW0+PHJlY29yZD48cmVjLW51bWJlcj43OTM2PC9yZWMtbnVtYmVyPjxmb3JlaWduLWtleXM+
PGtleSBhcHA9IkVOIiBkYi1pZD0idnYyczlyZDlwcnpyOWxldzV0djUycndkZTlyYXJkMnQ1MnJ0
IiB0aW1lc3RhbXA9IjE2OTM0MzM5MzMiPjc5MzY8L2tleT48L2ZvcmVpZ24ta2V5cz48cmVmLXR5
cGUgbmFtZT0iSm91cm5hbCBBcnRpY2xlIj4xNzwvcmVmLXR5cGU+PGNvbnRyaWJ1dG9ycz48YXV0
aG9ycz48YXV0aG9yPkhlcm1hbiwgQi4gSy48L2F1dGhvcj48YXV0aG9yPlNhZmlraGFuaSwgUy48
L2F1dGhvcj48YXV0aG9yPkhlbmdlcmVyLCBELjwvYXV0aG9yPjxhdXRob3I+QXRraW5zLCBOLiwg
SnIuPC9hdXRob3I+PGF1dGhvcj5LaW0sIEEuPC9hdXRob3I+PGF1dGhvcj5DYXNzaWR5LCBELjwv
YXV0aG9yPjxhdXRob3I+QmFiY29jaywgVC48L2F1dGhvcj48YXV0aG9yPkFndXMsIFMuPC9hdXRo
b3I+PGF1dGhvcj5MZW5kZXJraW5nLCBXLiBSLjwvYXV0aG9yPjwvYXV0aG9ycz48L2NvbnRyaWJ1
dG9ycz48YXV0aC1hZGRyZXNzPlNoaXJlIERldmVsb3BtZW50IExMQywgV2F5bmUsIFBBLiBiaGVy
bWFuQHNoaXJlLmNvbS48L2F1dGgtYWRkcmVzcz48dGl0bGVzPjx0aXRsZT5UaGUgcGF0aWVudCBl
eHBlcmllbmNlIHdpdGggRFNNLTUtZGVmaW5lZCBiaW5nZSBlYXRpbmcgZGlzb3JkZXI6IGNoYXJh
Y3RlcmlzdGljcywgYmFycmllcnMgdG8gdHJlYXRtZW50LCBhbmQgaW1wbGljYXRpb25zIGZvciBw
cmltYXJ5IGNhcmUgcGh5c2ljaWFuczwvdGl0bGU+PHNlY29uZGFyeS10aXRsZT5Qb3N0Z3JhZCBN
ZWQ8L3NlY29uZGFyeS10aXRsZT48L3RpdGxlcz48cGVyaW9kaWNhbD48ZnVsbC10aXRsZT5Qb3N0
Z3JhZCBNZWQ8L2Z1bGwtdGl0bGU+PGFiYnItMT5Qb3N0Z3JhZHVhdGUgbWVkaWNpbmU8L2FiYnIt
MT48L3BlcmlvZGljYWw+PHBhZ2VzPjUyLTYzPC9wYWdlcz48dm9sdW1lPjEyNjwvdm9sdW1lPjxu
dW1iZXI+NTwvbnVtYmVyPjxlZGl0aW9uPjIwMTQvMTAvMDk8L2VkaXRpb24+PGtleXdvcmRzPjxr
ZXl3b3JkPkFkdWx0PC9rZXl3b3JkPjxrZXl3b3JkPkFnZWQ8L2tleXdvcmQ+PGtleXdvcmQ+QXdh
cmVuZXNzPC9rZXl3b3JkPjxrZXl3b3JkPkJpbmdlLUVhdGluZyBEaXNvcmRlci8qZGlhZ25vc2lz
L2VwaWRlbWlvbG9neS8qdGhlcmFweTwva2V5d29yZD48a2V5d29yZD5Cb2R5IE1hc3MgSW5kZXg8
L2tleXdvcmQ+PGtleXdvcmQ+RmVtYWxlPC9rZXl3b3JkPjxrZXl3b3JkPkZvY3VzIEdyb3Vwczwv
a2V5d29yZD48a2V5d29yZD5IdW1hbnM8L2tleXdvcmQ+PGtleXdvcmQ+TGlmZSBTdHlsZTwva2V5
d29yZD48a2V5d29yZD5NYWxlPC9rZXl3b3JkPjxrZXl3b3JkPk1lbnRhbCBEaXNvcmRlcnMvZXBp
ZGVtaW9sb2d5PC9rZXl3b3JkPjxrZXl3b3JkPk1pZGRsZSBBZ2VkPC9rZXl3b3JkPjxrZXl3b3Jk
PipQcmltYXJ5IEhlYWx0aCBDYXJlPC9rZXl3b3JkPjxrZXl3b3JkPlNvY2lvZWNvbm9taWMgRmFj
dG9yczwva2V5d29yZD48a2V5d29yZD5Vbml0ZWQgU3RhdGVzL2VwaWRlbWlvbG9neTwva2V5d29y
ZD48L2tleXdvcmRzPjxkYXRlcz48eWVhcj4yMDE0PC95ZWFyPjxwdWItZGF0ZXM+PGRhdGU+U2Vw
PC9kYXRlPjwvcHViLWRhdGVzPjwvZGF0ZXM+PGlzYm4+MDAzMi01NDgxPC9pc2JuPjxhY2Nlc3Np
b24tbnVtPjI1Mjk1NjUwPC9hY2Nlc3Npb24tbnVtPjx1cmxzPjwvdXJscz48ZWxlY3Ryb25pYy1y
ZXNvdXJjZS1udW0+MTAuMzgxMC9wZ20uMjAxNC4wOS4yODAwPC9lbGVjdHJvbmljLXJlc291cmNl
LW51bT48cmVtb3RlLWRhdGFiYXNlLXByb3ZpZGVyPk5MTTwvcmVtb3RlLWRhdGFiYXNlLXByb3Zp
ZGVyPjxsYW5ndWFnZT5lbmc8L2xhbmd1YWdlPjwvcmVjb3JkPjwvQ2l0ZT48Q2l0ZT48QXV0aG9y
PlJlYXM8L0F1dGhvcj48WWVhcj4yMDE3PC9ZZWFyPjxSZWNOdW0+ODMxNzwvUmVjTnVtPjxyZWNv
cmQ+PHJlYy1udW1iZXI+ODMxNzwvcmVjLW51bWJlcj48Zm9yZWlnbi1rZXlzPjxrZXkgYXBwPSJF
TiIgZGItaWQ9InZ2MnM5cmQ5cHJ6cjlsZXc1dHY1MnJ3ZGU5cmFyZDJ0NTJydCIgdGltZXN0YW1w
PSIxNjk3NjY0MTI1Ij44MzE3PC9rZXk+PC9mb3JlaWduLWtleXM+PHJlZi10eXBlIG5hbWU9Ikpv
dXJuYWwgQXJ0aWNsZSI+MTc8L3JlZi10eXBlPjxjb250cmlidXRvcnM+PGF1dGhvcnM+PGF1dGhv
cj5SZWFzLCBELiBMLjwvYXV0aG9yPjwvYXV0aG9ycz48L2NvbnRyaWJ1dG9ycz48YXV0aC1hZGRy
ZXNzPlJlZ2lvbmFsIERlcGFydG1lbnQgZm9yIEVhdGluZyBEaXNvcmRlcnMsIERpdmlzaW9uIG9m
IE1lbnRhbCBIZWFsdGggYW5kIEFkZGljdGlvbiwgT3NsbyBVbml2ZXJzaXR5IEhvc3BpdGFsLCBO
LTA0MjQgT3NsbywgTm9yd2F5LiBkZWJvcmFoLmx5bm4ucmVhc0BvdXMtaGYubm8uJiN4RDtJbnN0
aXR1dGUgb2YgUHN5Y2hvbG9neSwgRmFjdWx0eSBvZiBTb2NpYWwgU2NpZW5jZXMsIFVuaXZlcnNp
dHkgb2YgT3NsbywgTi0wMzE3IE9zbG8sIE5vcndheS4gZGVib3JhaC5seW5uLnJlYXNAb3VzLWhm
Lm5vLjwvYXV0aC1hZGRyZXNzPjx0aXRsZXM+PHRpdGxlPlB1YmxpYyBhbmQgSGVhbHRoY2FyZSBQ
cm9mZXNzaW9uYWxzJmFwb3M7IEtub3dsZWRnZSBhbmQgQXR0aXR1ZGVzIHRvd2FyZCBCaW5nZSBF
YXRpbmcgRGlzb3JkZXI6IEEgTmFycmF0aXZlIFJldmlldzwvdGl0bGU+PHNlY29uZGFyeS10aXRs
ZT5OdXRyaWVudHM8L3NlY29uZGFyeS10aXRsZT48L3RpdGxlcz48cGVyaW9kaWNhbD48ZnVsbC10
aXRsZT5OdXRyaWVudHM8L2Z1bGwtdGl0bGU+PGFiYnItMT5OdXRyaWVudHM8L2FiYnItMT48L3Bl
cmlvZGljYWw+PHZvbHVtZT45PC92b2x1bWU+PG51bWJlcj4xMTwvbnVtYmVyPjxlZGl0aW9uPjIw
MTcvMTEvMjI8L2VkaXRpb24+PGtleXdvcmRzPjxrZXl3b3JkPipBdHRpdHVkZSBvZiBIZWFsdGgg
UGVyc29ubmVsPC9rZXl3b3JkPjxrZXl3b3JkPkJpbmdlLUVhdGluZyBEaXNvcmRlci9wc3ljaG9s
b2d5Lyp0aGVyYXB5PC9rZXl3b3JkPjxrZXl3b3JkPkhlYWx0aCBCZWhhdmlvcjwva2V5d29yZD48
a2V5d29yZD5IZWFsdGggRWR1Y2F0aW9uPC9rZXl3b3JkPjxrZXl3b3JkPipIZWFsdGggS25vd2xl
ZGdlLCBBdHRpdHVkZXMsIFByYWN0aWNlPC9rZXl3b3JkPjxrZXl3b3JkPkhlYWx0aCBQZXJzb25u
ZWwvKmVkdWNhdGlvbjwva2V5d29yZD48a2V5d29yZD5IZWFsdGggU3VydmV5czwva2V5d29yZD48
a2V5d29yZD5IdW1hbnM8L2tleXdvcmQ+PGtleXdvcmQ+T2Jlc2l0eS9wc3ljaG9sb2d5Lyp0aGVy
YXB5PC9rZXl3b3JkPjxrZXl3b3JkPlByZXZhbGVuY2U8L2tleXdvcmQ+PGtleXdvcmQ+U29jaWFs
IFN0aWdtYTwva2V5d29yZD48a2V5d29yZD5hdHRpdHVkZXM8L2tleXdvcmQ+PGtleXdvcmQ+Ymlu
Z2UgZWF0aW5nIGRpc29yZGVyPC9rZXl3b3JkPjxrZXl3b3JkPmhlYWx0aGNhcmUgcHJvZmVzc2lv
bmFsczwva2V5d29yZD48a2V5d29yZD5rbm93bGVkZ2U8L2tleXdvcmQ+PGtleXdvcmQ+bWVudGFs
IGhlYWx0aCBsaXRlcmFjeTwva2V5d29yZD48a2V5d29yZD5wdWJsaWM8L2tleXdvcmQ+PGtleXdv
cmQ+c3RpZ21hPC9rZXl3b3JkPjwva2V5d29yZHM+PGRhdGVzPjx5ZWFyPjIwMTc8L3llYXI+PHB1
Yi1kYXRlcz48ZGF0ZT5Ob3YgMjE8L2RhdGU+PC9wdWItZGF0ZXM+PC9kYXRlcz48aXNibj4yMDcy
LTY2NDM8L2lzYm4+PGFjY2Vzc2lvbi1udW0+MjkxNjA4NDM8L2FjY2Vzc2lvbi1udW0+PHVybHM+
PC91cmxzPjxjdXN0b20yPlBNQzU3MDc3Mzk8L2N1c3RvbTI+PGVsZWN0cm9uaWMtcmVzb3VyY2Ut
bnVtPjEwLjMzOTAvbnU5MTExMjY3PC9lbGVjdHJvbmljLXJlc291cmNlLW51bT48cmVtb3RlLWRh
dGFiYXNlLXByb3ZpZGVyPk5MTTwvcmVtb3RlLWRhdGFiYXNlLXByb3ZpZGVyPjxsYW5ndWFnZT5l
bmc8L2xhbmd1YWdlPjwvcmVjb3JkPjwvQ2l0ZT48Q2l0ZT48QXV0aG9yPkJlY2tlcjwvQXV0aG9y
PjxZZWFyPjIwMTA8L1llYXI+PFJlY051bT44MzQ1PC9SZWNOdW0+PHJlY29yZD48cmVjLW51bWJl
cj44MzQ1PC9yZWMtbnVtYmVyPjxmb3JlaWduLWtleXM+PGtleSBhcHA9IkVOIiBkYi1pZD0idnYy
czlyZDlwcnpyOWxldzV0djUycndkZTlyYXJkMnQ1MnJ0IiB0aW1lc3RhbXA9IjE2OTc3MzA3Njgi
PjgzNDU8L2tleT48L2ZvcmVpZ24ta2V5cz48cmVmLXR5cGUgbmFtZT0iSm91cm5hbCBBcnRpY2xl
Ij4xNzwvcmVmLXR5cGU+PGNvbnRyaWJ1dG9ycz48YXV0aG9ycz48YXV0aG9yPkJlY2tlciwgQW5u
ZSBFPC9hdXRob3I+PGF1dGhvcj5IYWRsZXkgQXJyaW5kZWxsLCBBZHJpZW5uZTwvYXV0aG9yPjxh
dXRob3I+UGVybG9lLCBBbGV4YW5kcmE8L2F1dGhvcj48YXV0aG9yPkZheSwgS3Jpc3RlbjwvYXV0
aG9yPjxhdXRob3I+U3RyaWVnZWzigJBNb29yZSwgUnV0aCBIPC9hdXRob3I+PC9hdXRob3JzPjwv
Y29udHJpYnV0b3JzPjx0aXRsZXM+PHRpdGxlPkEgcXVhbGl0YXRpdmUgc3R1ZHkgb2YgcGVyY2Vp
dmVkIHNvY2lhbCBiYXJyaWVycyB0byBjYXJlIGZvciBlYXRpbmcgZGlzb3JkZXJzOiBwZXJzcGVj
dGl2ZXMgZnJvbSBldGhuaWNhbGx5IGRpdmVyc2UgaGVhbHRoIGNhcmUgY29uc3VtZXJzPC90aXRs
ZT48c2Vjb25kYXJ5LXRpdGxlPkludGVybmF0aW9uYWwgSm91cm5hbCBvZiBFYXRpbmcgRGlzb3Jk
ZXJzPC9zZWNvbmRhcnktdGl0bGU+PC90aXRsZXM+PHBlcmlvZGljYWw+PGZ1bGwtdGl0bGU+SW50
ZXJuYXRpb25hbCBKb3VybmFsIG9mIEVhdGluZyBEaXNvcmRlcnM8L2Z1bGwtdGl0bGU+PC9wZXJp
b2RpY2FsPjxwYWdlcz42MzMtNjQ3PC9wYWdlcz48dm9sdW1lPjQzPC92b2x1bWU+PG51bWJlcj43
PC9udW1iZXI+PGRhdGVzPjx5ZWFyPjIwMTA8L3llYXI+PC9kYXRlcz48aXNibj4wMjc2LTM0Nzg8
L2lzYm4+PHVybHM+PC91cmxzPjwvcmVjb3JkPjwvQ2l0ZT48Q2l0ZT48QXV0aG9yPkhlcHdvcnRo
PC9BdXRob3I+PFllYXI+MjAwNzwvWWVhcj48UmVjTnVtPjg0ODg8L1JlY051bT48cmVjb3JkPjxy
ZWMtbnVtYmVyPjg0ODg8L3JlYy1udW1iZXI+PGZvcmVpZ24ta2V5cz48a2V5IGFwcD0iRU4iIGRi
LWlkPSJ2djJzOXJkOXByenI5bGV3NXR2NTJyd2RlOXJhcmQydDUycnQiIHRpbWVzdGFtcD0iMTcw
MTgxNDc5MSI+ODQ4ODwva2V5PjwvZm9yZWlnbi1rZXlzPjxyZWYtdHlwZSBuYW1lPSJKb3VybmFs
IEFydGljbGUiPjE3PC9yZWYtdHlwZT48Y29udHJpYnV0b3JzPjxhdXRob3JzPjxhdXRob3I+SGVw
d29ydGgsIE5hdGFzaGE8L2F1dGhvcj48YXV0aG9yPlBheHRvbiwgU3VzYW4gSjwvYXV0aG9yPjwv
YXV0aG9ycz48L2NvbnRyaWJ1dG9ycz48dGl0bGVzPjx0aXRsZT5QYXRod2F5cyB0byBoZWxw4oCQ
c2Vla2luZyBpbiBidWxpbWlhIG5lcnZvc2EgYW5kIGJpbmdlIGVhdGluZyBwcm9ibGVtczogQSBj
b25jZXB0IG1hcHBpbmcgYXBwcm9hY2g8L3RpdGxlPjxzZWNvbmRhcnktdGl0bGU+SW50ZXJuYXRp
b25hbCBqb3VybmFsIG9mIGVhdGluZyBkaXNvcmRlcnM8L3NlY29uZGFyeS10aXRsZT48L3RpdGxl
cz48cGVyaW9kaWNhbD48ZnVsbC10aXRsZT5JbnRlcm5hdGlvbmFsIEpvdXJuYWwgb2YgRWF0aW5n
IERpc29yZGVyczwvZnVsbC10aXRsZT48L3BlcmlvZGljYWw+PHBhZ2VzPjQ5My01MDQ8L3BhZ2Vz
Pjx2b2x1bWU+NDA8L3ZvbHVtZT48bnVtYmVyPjY8L251bWJlcj48ZGF0ZXM+PHllYXI+MjAwNzwv
eWVhcj48L2RhdGVzPjxpc2JuPjAyNzYtMzQ3ODwvaXNibj48dXJscz48L3VybHM+PC9yZWNvcmQ+
PC9DaXRlPjxDaXRlPjxBdXRob3I+SW5uZXM8L0F1dGhvcj48WWVhcj4yMDE3PC9ZZWFyPjxSZWNO
dW0+ODQ4OTwvUmVjTnVtPjxyZWNvcmQ+PHJlYy1udW1iZXI+ODQ4OTwvcmVjLW51bWJlcj48Zm9y
ZWlnbi1rZXlzPjxrZXkgYXBwPSJFTiIgZGItaWQ9InZ2MnM5cmQ5cHJ6cjlsZXc1dHY1MnJ3ZGU5
cmFyZDJ0NTJydCIgdGltZXN0YW1wPSIxNzAxODE1MDE5Ij44NDg5PC9rZXk+PC9mb3JlaWduLWtl
eXM+PHJlZi10eXBlIG5hbWU9IkpvdXJuYWwgQXJ0aWNsZSI+MTc8L3JlZi10eXBlPjxjb250cmli
dXRvcnM+PGF1dGhvcnM+PGF1dGhvcj5Jbm5lcywgTi4gVC48L2F1dGhvcj48YXV0aG9yPkNsb3Vn
aCwgQi4gQS48L2F1dGhvcj48YXV0aG9yPkNhc2V5LCBMLiBNLjwvYXV0aG9yPjwvYXV0aG9ycz48
L2NvbnRyaWJ1dG9ycz48YXV0aC1hZGRyZXNzPmEgU2Nob29sIG9mIEFwcGxpZWQgUHN5Y2hvbG9n
eSAsIEdyaWZmaXRoIFVuaXZlcnNpdHkgLCBNb3VudCBHcmF2YXR0ICwgUXVlZW5zbGFuZCAsIEF1
c3RyYWxpYS4mI3hEO2IgU2Nob29sIG9mIFBzeWNob2xvZ3kgYW5kIENvdW5zZWxsaW5nLCBJbnN0
aXR1dGUgZm9yIFJlc2lsaWVudCBSZWdpb25zICwgVW5pdmVyc2l0eSBvZiBTb3V0aGVybiBRdWVl
bnNsYW5kICwgU3ByaW5nZmllbGQgLCBRdWVlbnNsYW5kICwgQXVzdHJhbGlhLiYjeEQ7YyBNZW56
aWVzIEhlYWx0aCBJbnN0aXR1dGUgUXVlZW5zbGFuZCAsIE1vdW50IEdyYXZhdHQgLCBRdWVlbnNs
YW5kICwgQXVzdHJhbGlhLjwvYXV0aC1hZGRyZXNzPjx0aXRsZXM+PHRpdGxlPkFzc2Vzc2luZyB0
cmVhdG1lbnQgYmFycmllcnMgaW4gZWF0aW5nIGRpc29yZGVyczogQSBzeXN0ZW1hdGljIHJldmll
dzwvdGl0bGU+PHNlY29uZGFyeS10aXRsZT5FYXQgRGlzb3JkPC9zZWNvbmRhcnktdGl0bGU+PC90
aXRsZXM+PHBlcmlvZGljYWw+PGZ1bGwtdGl0bGU+RWF0IERpc29yZDwvZnVsbC10aXRsZT48YWJi
ci0xPkVhdGluZyBkaXNvcmRlcnM8L2FiYnItMT48L3BlcmlvZGljYWw+PHBhZ2VzPjEtMjE8L3Bh
Z2VzPjx2b2x1bWU+MjU8L3ZvbHVtZT48bnVtYmVyPjE8L251bWJlcj48ZWRpdGlvbj4yMDE2LzA4
LzA0PC9lZGl0aW9uPjxrZXl3b3Jkcz48a2V5d29yZD5GZWVkaW5nIGFuZCBFYXRpbmcgRGlzb3Jk
ZXJzLyp0aGVyYXB5PC9rZXl3b3JkPjxrZXl3b3JkPkhlYWx0aCBTZXJ2aWNlcyBBY2Nlc3NpYmls
aXR5LypzdGF0aXN0aWNzICZhbXA7IG51bWVyaWNhbCBkYXRhPC9rZXl3b3JkPjxrZXl3b3JkPkhl
YWx0aCBTZXJ2aWNlcyBSZXNlYXJjaC8qc3RhdGlzdGljcyAmYW1wOyBudW1lcmljYWwgZGF0YTwv
a2V5d29yZD48a2V5d29yZD5IdW1hbnM8L2tleXdvcmQ+PC9rZXl3b3Jkcz48ZGF0ZXM+PHllYXI+
MjAxNzwveWVhcj48cHViLWRhdGVzPjxkYXRlPkphbi1GZWI8L2RhdGU+PC9wdWItZGF0ZXM+PC9k
YXRlcz48aXNibj4xMDY0LTAyNjY8L2lzYm4+PGFjY2Vzc2lvbi1udW0+Mjc0ODUzNzU8L2FjY2Vz
c2lvbi1udW0+PHVybHM+PC91cmxzPjxlbGVjdHJvbmljLXJlc291cmNlLW51bT4xMC4xMDgwLzEw
NjQwMjY2LjIwMTYuMTIwNzQ1NTwvZWxlY3Ryb25pYy1yZXNvdXJjZS1udW0+PHJlbW90ZS1kYXRh
YmFzZS1wcm92aWRlcj5OTE08L3JlbW90ZS1kYXRhYmFzZS1wcm92aWRlcj48bGFuZ3VhZ2U+ZW5n
PC9sYW5ndWFnZT48L3JlY29yZD48L0NpdGU+PC9FbmROb3RlPgB=
</w:fldData>
        </w:fldChar>
      </w:r>
      <w:r w:rsidR="00CF3DBA">
        <w:instrText xml:space="preserve"> ADDIN EN.CITE.DATA </w:instrText>
      </w:r>
      <w:r w:rsidR="00CF3DBA">
        <w:fldChar w:fldCharType="end"/>
      </w:r>
      <w:r w:rsidRPr="00FF4924">
        <w:fldChar w:fldCharType="separate"/>
      </w:r>
      <w:r w:rsidR="00CF3DBA">
        <w:rPr>
          <w:noProof/>
        </w:rPr>
        <w:t>[17, 43, 46, 48, 49, 51-53, 63]</w:t>
      </w:r>
      <w:r w:rsidRPr="00FF4924">
        <w:fldChar w:fldCharType="end"/>
      </w:r>
      <w:r>
        <w:t>.</w:t>
      </w:r>
    </w:p>
    <w:p w14:paraId="042B618A" w14:textId="6F2BA4A2" w:rsidR="000151B2" w:rsidRDefault="00FF4924" w:rsidP="00B860E6">
      <w:pPr>
        <w:pStyle w:val="MDPI32textnoindent"/>
        <w:numPr>
          <w:ilvl w:val="0"/>
          <w:numId w:val="111"/>
        </w:numPr>
      </w:pPr>
      <w:r w:rsidRPr="00FF4924">
        <w:t>Fear of letting go of the coping/eating behavior (often associated with trauma/adversity)</w:t>
      </w:r>
      <w:r>
        <w:t>,</w:t>
      </w:r>
      <w:r w:rsidRPr="00FF4924">
        <w:t>”</w:t>
      </w:r>
      <w:r w:rsidRPr="00FF4924">
        <w:fldChar w:fldCharType="begin">
          <w:fldData xml:space="preserve">PEVuZE5vdGU+PENpdGU+PEF1dGhvcj5CaWxpxIc8L0F1dGhvcj48WWVhcj4yMDIwPC9ZZWFyPjxS
ZWNOdW0+Nzk1MTwvUmVjTnVtPjxEaXNwbGF5VGV4dD5bNDMsIDUyLCA1MywgMTEwXTwvRGlzcGxh
eVRleHQ+PHJlY29yZD48cmVjLW51bWJlcj43OTUxPC9yZWMtbnVtYmVyPjxmb3JlaWduLWtleXM+
PGtleSBhcHA9IkVOIiBkYi1pZD0idnYyczlyZDlwcnpyOWxldzV0djUycndkZTlyYXJkMnQ1MnJ0
IiB0aW1lc3RhbXA9IjE2OTM2OTQ2NTkiPjc5NTE8L2tleT48L2ZvcmVpZ24ta2V5cz48cmVmLXR5
cGUgbmFtZT0iQm9vayBTZWN0aW9uIj41PC9yZWYtdHlwZT48Y29udHJpYnV0b3JzPjxhdXRob3Jz
PjxhdXRob3I+QmlsacSHLCBTYWxseTwvYXV0aG9yPjxhdXRob3I+U2FuZGVyLCBKb2hhbm5hPC9h
dXRob3I+PGF1dGhvcj5CYXVlciwgU3RlcGhhbmllPC9hdXRob3I+PC9hdXRob3JzPjxzZWNvbmRh
cnktYXV0aG9ycz48YXV0aG9yPkZyYW5rLCBHdWlkbyBLLiBXLjwvYXV0aG9yPjxhdXRob3I+QmVy
bmVyLCBMYXVyYSBBLjwvYXV0aG9yPjwvc2Vjb25kYXJ5LWF1dGhvcnM+PC9jb250cmlidXRvcnM+
PHRpdGxlcz48dGl0bGU+T3ZlcmNvbWluZyBCYXJyaWVycyB0byB0aGUgVHJlYXRtZW50IG9mIEJp
bmdlIEVhdGluZzwvdGl0bGU+PHNlY29uZGFyeS10aXRsZT5CaW5nZSBFYXRpbmc6IEEgVHJhbnNk
aWFnbm9zdGljIFBzeWNob3BhdGhvbG9neTwvc2Vjb25kYXJ5LXRpdGxlPjwvdGl0bGVzPjxwYWdl
cz4zMTEtMzIxPC9wYWdlcz48ZGF0ZXM+PHllYXI+MjAyMDwveWVhcj48cHViLWRhdGVzPjxkYXRl
PjIwMjAvLzwvZGF0ZT48L3B1Yi1kYXRlcz48L2RhdGVzPjxwdWItbG9jYXRpb24+Q2hhbTwvcHVi
LWxvY2F0aW9uPjxwdWJsaXNoZXI+U3ByaW5nZXIgSW50ZXJuYXRpb25hbCBQdWJsaXNoaW5nPC9w
dWJsaXNoZXI+PGlzYm4+OTc4LTMtMDMwLTQzNTYyLTI8L2lzYm4+PHVybHM+PHJlbGF0ZWQtdXJs
cz48dXJsPmh0dHBzOi8vZG9pLm9yZy8xMC4xMDA3Lzk3OC0zLTAzMC00MzU2Mi0yXzIyPC91cmw+
PC9yZWxhdGVkLXVybHM+PC91cmxzPjxlbGVjdHJvbmljLXJlc291cmNlLW51bT4xMC4xMDA3Lzk3
OC0zLTAzMC00MzU2Mi0yXzIyPC9lbGVjdHJvbmljLXJlc291cmNlLW51bT48L3JlY29yZD48L0Np
dGU+PENpdGU+PEF1dGhvcj5MZWF2ZXk8L0F1dGhvcj48WWVhcj4yMDExPC9ZZWFyPjxSZWNOdW0+
ODQ4NjwvUmVjTnVtPjxyZWNvcmQ+PHJlYy1udW1iZXI+ODQ4NjwvcmVjLW51bWJlcj48Zm9yZWln
bi1rZXlzPjxrZXkgYXBwPSJFTiIgZGItaWQ9InZ2MnM5cmQ5cHJ6cjlsZXc1dHY1MnJ3ZGU5cmFy
ZDJ0NTJydCIgdGltZXN0YW1wPSIxNzAxODEyMjExIj44NDg2PC9rZXk+PC9mb3JlaWduLWtleXM+
PHJlZi10eXBlIG5hbWU9IkpvdXJuYWwgQXJ0aWNsZSI+MTc8L3JlZi10eXBlPjxjb250cmlidXRv
cnM+PGF1dGhvcnM+PGF1dGhvcj5MZWF2ZXksIEcuPC9hdXRob3I+PGF1dGhvcj5WYWxsaWFuYXRv
dSwgQy48L2F1dGhvcj48YXV0aG9yPkpvaG5zb24tU2FiaW5lLCBFLjwvYXV0aG9yPjxhdXRob3I+
UmFlLCBTLjwvYXV0aG9yPjxhdXRob3I+R3VucHV0aCwgVi48L2F1dGhvcj48L2F1dGhvcnM+PC9j
b250cmlidXRvcnM+PGF1dGgtYWRkcmVzcz5Ob3J0aGVybiBJcmVsYW5kIEFzc29jaWF0aW9uIGZv
ciBNZW50YWwgSGVhbHRoLCBVbml2ZXJzaXR5IG9mIFVsc3RlciwgQmVsZmFzdCwgSXJlbGFuZC4g
Zy5sZWF2ZXlAY29tcGFzc3dlbGxiZWluZy5vcmc8L2F1dGgtYWRkcmVzcz48dGl0bGVzPjx0aXRs
ZT5Qc3ljaG9zb2NpYWwgYmFycmllcnMgdG8gZW5nYWdlbWVudCB3aXRoIGFuIGVhdGluZyBkaXNv
cmRlciBzZXJ2aWNlOiBhIHF1YWxpdGF0aXZlIGFuYWx5c2lzIG9mIGZhaWx1cmUgdG8gYXR0ZW5k
PC90aXRsZT48c2Vjb25kYXJ5LXRpdGxlPkVhdCBEaXNvcmQ8L3NlY29uZGFyeS10aXRsZT48L3Rp
dGxlcz48cGVyaW9kaWNhbD48ZnVsbC10aXRsZT5FYXQgRGlzb3JkPC9mdWxsLXRpdGxlPjxhYmJy
LTE+RWF0aW5nIGRpc29yZGVyczwvYWJici0xPjwvcGVyaW9kaWNhbD48cGFnZXM+NDI1LTQwPC9w
YWdlcz48dm9sdW1lPjE5PC92b2x1bWU+PG51bWJlcj41PC9udW1iZXI+PGVkaXRpb24+MjAxMS8w
OS8yMjwvZWRpdGlvbj48a2V5d29yZHM+PGtleXdvcmQ+QWR1bHQ8L2tleXdvcmQ+PGtleXdvcmQ+
RmVlZGluZyBhbmQgRWF0aW5nIERpc29yZGVycy8qcHN5Y2hvbG9neS8qdGhlcmFweTwva2V5d29y
ZD48a2V5d29yZD4qSGVhbHRoIFNlcnZpY2VzIEFjY2Vzc2liaWxpdHk8L2tleXdvcmQ+PGtleXdv
cmQ+SHVtYW5zPC9rZXl3b3JkPjxrZXl3b3JkPipQYXRpZW50IEFjY2VwdGFuY2Ugb2YgSGVhbHRo
IENhcmU8L2tleXdvcmQ+PGtleXdvcmQ+UmVmZXJyYWwgYW5kIENvbnN1bHRhdGlvbjwva2V5d29y
ZD48L2tleXdvcmRzPjxkYXRlcz48eWVhcj4yMDExPC95ZWFyPjxwdWItZGF0ZXM+PGRhdGU+T2N0
LURlYzwvZGF0ZT48L3B1Yi1kYXRlcz48L2RhdGVzPjxpc2JuPjEwNjQtMDI2NjwvaXNibj48YWNj
ZXNzaW9uLW51bT4yMTkzMjk3MjwvYWNjZXNzaW9uLW51bT48dXJscz48L3VybHM+PGVsZWN0cm9u
aWMtcmVzb3VyY2UtbnVtPjEwLjEwODAvMTA2NDAyNjYuMjAxMS42MDkwOTY8L2VsZWN0cm9uaWMt
cmVzb3VyY2UtbnVtPjxyZW1vdGUtZGF0YWJhc2UtcHJvdmlkZXI+TkxNPC9yZW1vdGUtZGF0YWJh
c2UtcHJvdmlkZXI+PGxhbmd1YWdlPmVuZzwvbGFuZ3VhZ2U+PC9yZWNvcmQ+PC9DaXRlPjxDaXRl
PjxBdXRob3I+SGVwd29ydGg8L0F1dGhvcj48WWVhcj4yMDA3PC9ZZWFyPjxSZWNOdW0+ODQ4ODwv
UmVjTnVtPjxyZWNvcmQ+PHJlYy1udW1iZXI+ODQ4ODwvcmVjLW51bWJlcj48Zm9yZWlnbi1rZXlz
PjxrZXkgYXBwPSJFTiIgZGItaWQ9InZ2MnM5cmQ5cHJ6cjlsZXc1dHY1MnJ3ZGU5cmFyZDJ0NTJy
dCIgdGltZXN0YW1wPSIxNzAxODE0NzkxIj44NDg4PC9rZXk+PC9mb3JlaWduLWtleXM+PHJlZi10
eXBlIG5hbWU9IkpvdXJuYWwgQXJ0aWNsZSI+MTc8L3JlZi10eXBlPjxjb250cmlidXRvcnM+PGF1
dGhvcnM+PGF1dGhvcj5IZXB3b3J0aCwgTmF0YXNoYTwvYXV0aG9yPjxhdXRob3I+UGF4dG9uLCBT
dXNhbiBKPC9hdXRob3I+PC9hdXRob3JzPjwvY29udHJpYnV0b3JzPjx0aXRsZXM+PHRpdGxlPlBh
dGh3YXlzIHRvIGhlbHDigJBzZWVraW5nIGluIGJ1bGltaWEgbmVydm9zYSBhbmQgYmluZ2UgZWF0
aW5nIHByb2JsZW1zOiBBIGNvbmNlcHQgbWFwcGluZyBhcHByb2FjaDwvdGl0bGU+PHNlY29uZGFy
eS10aXRsZT5JbnRlcm5hdGlvbmFsIGpvdXJuYWwgb2YgZWF0aW5nIGRpc29yZGVyczwvc2Vjb25k
YXJ5LXRpdGxlPjwvdGl0bGVzPjxwZXJpb2RpY2FsPjxmdWxsLXRpdGxlPkludGVybmF0aW9uYWwg
Sm91cm5hbCBvZiBFYXRpbmcgRGlzb3JkZXJzPC9mdWxsLXRpdGxlPjwvcGVyaW9kaWNhbD48cGFn
ZXM+NDkzLTUwNDwvcGFnZXM+PHZvbHVtZT40MDwvdm9sdW1lPjxudW1iZXI+NjwvbnVtYmVyPjxk
YXRlcz48eWVhcj4yMDA3PC95ZWFyPjwvZGF0ZXM+PGlzYm4+MDI3Ni0zNDc4PC9pc2JuPjx1cmxz
PjwvdXJscz48L3JlY29yZD48L0NpdGU+PENpdGU+PEF1dGhvcj5Jbm5lczwvQXV0aG9yPjxZZWFy
PjIwMTc8L1llYXI+PFJlY051bT44NDg5PC9SZWNOdW0+PHJlY29yZD48cmVjLW51bWJlcj44NDg5
PC9yZWMtbnVtYmVyPjxmb3JlaWduLWtleXM+PGtleSBhcHA9IkVOIiBkYi1pZD0idnYyczlyZDlw
cnpyOWxldzV0djUycndkZTlyYXJkMnQ1MnJ0IiB0aW1lc3RhbXA9IjE3MDE4MTUwMTkiPjg0ODk8
L2tleT48L2ZvcmVpZ24ta2V5cz48cmVmLXR5cGUgbmFtZT0iSm91cm5hbCBBcnRpY2xlIj4xNzwv
cmVmLXR5cGU+PGNvbnRyaWJ1dG9ycz48YXV0aG9ycz48YXV0aG9yPklubmVzLCBOLiBULjwvYXV0
aG9yPjxhdXRob3I+Q2xvdWdoLCBCLiBBLjwvYXV0aG9yPjxhdXRob3I+Q2FzZXksIEwuIE0uPC9h
dXRob3I+PC9hdXRob3JzPjwvY29udHJpYnV0b3JzPjxhdXRoLWFkZHJlc3M+YSBTY2hvb2wgb2Yg
QXBwbGllZCBQc3ljaG9sb2d5ICwgR3JpZmZpdGggVW5pdmVyc2l0eSAsIE1vdW50IEdyYXZhdHQg
LCBRdWVlbnNsYW5kICwgQXVzdHJhbGlhLiYjeEQ7YiBTY2hvb2wgb2YgUHN5Y2hvbG9neSBhbmQg
Q291bnNlbGxpbmcsIEluc3RpdHV0ZSBmb3IgUmVzaWxpZW50IFJlZ2lvbnMgLCBVbml2ZXJzaXR5
IG9mIFNvdXRoZXJuIFF1ZWVuc2xhbmQgLCBTcHJpbmdmaWVsZCAsIFF1ZWVuc2xhbmQgLCBBdXN0
cmFsaWEuJiN4RDtjIE1lbnppZXMgSGVhbHRoIEluc3RpdHV0ZSBRdWVlbnNsYW5kICwgTW91bnQg
R3JhdmF0dCAsIFF1ZWVuc2xhbmQgLCBBdXN0cmFsaWEuPC9hdXRoLWFkZHJlc3M+PHRpdGxlcz48
dGl0bGU+QXNzZXNzaW5nIHRyZWF0bWVudCBiYXJyaWVycyBpbiBlYXRpbmcgZGlzb3JkZXJzOiBB
IHN5c3RlbWF0aWMgcmV2aWV3PC90aXRsZT48c2Vjb25kYXJ5LXRpdGxlPkVhdCBEaXNvcmQ8L3Nl
Y29uZGFyeS10aXRsZT48L3RpdGxlcz48cGVyaW9kaWNhbD48ZnVsbC10aXRsZT5FYXQgRGlzb3Jk
PC9mdWxsLXRpdGxlPjxhYmJyLTE+RWF0aW5nIGRpc29yZGVyczwvYWJici0xPjwvcGVyaW9kaWNh
bD48cGFnZXM+MS0yMTwvcGFnZXM+PHZvbHVtZT4yNTwvdm9sdW1lPjxudW1iZXI+MTwvbnVtYmVy
PjxlZGl0aW9uPjIwMTYvMDgvMDQ8L2VkaXRpb24+PGtleXdvcmRzPjxrZXl3b3JkPkZlZWRpbmcg
YW5kIEVhdGluZyBEaXNvcmRlcnMvKnRoZXJhcHk8L2tleXdvcmQ+PGtleXdvcmQ+SGVhbHRoIFNl
cnZpY2VzIEFjY2Vzc2liaWxpdHkvKnN0YXRpc3RpY3MgJmFtcDsgbnVtZXJpY2FsIGRhdGE8L2tl
eXdvcmQ+PGtleXdvcmQ+SGVhbHRoIFNlcnZpY2VzIFJlc2VhcmNoLypzdGF0aXN0aWNzICZhbXA7
IG51bWVyaWNhbCBkYXRhPC9rZXl3b3JkPjxrZXl3b3JkPkh1bWFuczwva2V5d29yZD48L2tleXdv
cmRzPjxkYXRlcz48eWVhcj4yMDE3PC95ZWFyPjxwdWItZGF0ZXM+PGRhdGU+SmFuLUZlYjwvZGF0
ZT48L3B1Yi1kYXRlcz48L2RhdGVzPjxpc2JuPjEwNjQtMDI2NjwvaXNibj48YWNjZXNzaW9uLW51
bT4yNzQ4NTM3NTwvYWNjZXNzaW9uLW51bT48dXJscz48L3VybHM+PGVsZWN0cm9uaWMtcmVzb3Vy
Y2UtbnVtPjEwLjEwODAvMTA2NDAyNjYuMjAxNi4xMjA3NDU1PC9lbGVjdHJvbmljLXJlc291cmNl
LW51bT48cmVtb3RlLWRhdGFiYXNlLXByb3ZpZGVyPk5MTTwvcmVtb3RlLWRhdGFiYXNlLXByb3Zp
ZGVyPjxsYW5ndWFnZT5lbmc8L2xhbmd1YWdlPjwvcmVjb3JkPjwvQ2l0ZT48L0VuZE5vdGU+AG==
</w:fldData>
        </w:fldChar>
      </w:r>
      <w:r w:rsidR="00CF3DBA">
        <w:instrText xml:space="preserve"> ADDIN EN.CITE </w:instrText>
      </w:r>
      <w:r w:rsidR="00CF3DBA">
        <w:fldChar w:fldCharType="begin">
          <w:fldData xml:space="preserve">PEVuZE5vdGU+PENpdGU+PEF1dGhvcj5CaWxpxIc8L0F1dGhvcj48WWVhcj4yMDIwPC9ZZWFyPjxS
ZWNOdW0+Nzk1MTwvUmVjTnVtPjxEaXNwbGF5VGV4dD5bNDMsIDUyLCA1MywgMTEwXTwvRGlzcGxh
eVRleHQ+PHJlY29yZD48cmVjLW51bWJlcj43OTUxPC9yZWMtbnVtYmVyPjxmb3JlaWduLWtleXM+
PGtleSBhcHA9IkVOIiBkYi1pZD0idnYyczlyZDlwcnpyOWxldzV0djUycndkZTlyYXJkMnQ1MnJ0
IiB0aW1lc3RhbXA9IjE2OTM2OTQ2NTkiPjc5NTE8L2tleT48L2ZvcmVpZ24ta2V5cz48cmVmLXR5
cGUgbmFtZT0iQm9vayBTZWN0aW9uIj41PC9yZWYtdHlwZT48Y29udHJpYnV0b3JzPjxhdXRob3Jz
PjxhdXRob3I+QmlsacSHLCBTYWxseTwvYXV0aG9yPjxhdXRob3I+U2FuZGVyLCBKb2hhbm5hPC9h
dXRob3I+PGF1dGhvcj5CYXVlciwgU3RlcGhhbmllPC9hdXRob3I+PC9hdXRob3JzPjxzZWNvbmRh
cnktYXV0aG9ycz48YXV0aG9yPkZyYW5rLCBHdWlkbyBLLiBXLjwvYXV0aG9yPjxhdXRob3I+QmVy
bmVyLCBMYXVyYSBBLjwvYXV0aG9yPjwvc2Vjb25kYXJ5LWF1dGhvcnM+PC9jb250cmlidXRvcnM+
PHRpdGxlcz48dGl0bGU+T3ZlcmNvbWluZyBCYXJyaWVycyB0byB0aGUgVHJlYXRtZW50IG9mIEJp
bmdlIEVhdGluZzwvdGl0bGU+PHNlY29uZGFyeS10aXRsZT5CaW5nZSBFYXRpbmc6IEEgVHJhbnNk
aWFnbm9zdGljIFBzeWNob3BhdGhvbG9neTwvc2Vjb25kYXJ5LXRpdGxlPjwvdGl0bGVzPjxwYWdl
cz4zMTEtMzIxPC9wYWdlcz48ZGF0ZXM+PHllYXI+MjAyMDwveWVhcj48cHViLWRhdGVzPjxkYXRl
PjIwMjAvLzwvZGF0ZT48L3B1Yi1kYXRlcz48L2RhdGVzPjxwdWItbG9jYXRpb24+Q2hhbTwvcHVi
LWxvY2F0aW9uPjxwdWJsaXNoZXI+U3ByaW5nZXIgSW50ZXJuYXRpb25hbCBQdWJsaXNoaW5nPC9w
dWJsaXNoZXI+PGlzYm4+OTc4LTMtMDMwLTQzNTYyLTI8L2lzYm4+PHVybHM+PHJlbGF0ZWQtdXJs
cz48dXJsPmh0dHBzOi8vZG9pLm9yZy8xMC4xMDA3Lzk3OC0zLTAzMC00MzU2Mi0yXzIyPC91cmw+
PC9yZWxhdGVkLXVybHM+PC91cmxzPjxlbGVjdHJvbmljLXJlc291cmNlLW51bT4xMC4xMDA3Lzk3
OC0zLTAzMC00MzU2Mi0yXzIyPC9lbGVjdHJvbmljLXJlc291cmNlLW51bT48L3JlY29yZD48L0Np
dGU+PENpdGU+PEF1dGhvcj5MZWF2ZXk8L0F1dGhvcj48WWVhcj4yMDExPC9ZZWFyPjxSZWNOdW0+
ODQ4NjwvUmVjTnVtPjxyZWNvcmQ+PHJlYy1udW1iZXI+ODQ4NjwvcmVjLW51bWJlcj48Zm9yZWln
bi1rZXlzPjxrZXkgYXBwPSJFTiIgZGItaWQ9InZ2MnM5cmQ5cHJ6cjlsZXc1dHY1MnJ3ZGU5cmFy
ZDJ0NTJydCIgdGltZXN0YW1wPSIxNzAxODEyMjExIj44NDg2PC9rZXk+PC9mb3JlaWduLWtleXM+
PHJlZi10eXBlIG5hbWU9IkpvdXJuYWwgQXJ0aWNsZSI+MTc8L3JlZi10eXBlPjxjb250cmlidXRv
cnM+PGF1dGhvcnM+PGF1dGhvcj5MZWF2ZXksIEcuPC9hdXRob3I+PGF1dGhvcj5WYWxsaWFuYXRv
dSwgQy48L2F1dGhvcj48YXV0aG9yPkpvaG5zb24tU2FiaW5lLCBFLjwvYXV0aG9yPjxhdXRob3I+
UmFlLCBTLjwvYXV0aG9yPjxhdXRob3I+R3VucHV0aCwgVi48L2F1dGhvcj48L2F1dGhvcnM+PC9j
b250cmlidXRvcnM+PGF1dGgtYWRkcmVzcz5Ob3J0aGVybiBJcmVsYW5kIEFzc29jaWF0aW9uIGZv
ciBNZW50YWwgSGVhbHRoLCBVbml2ZXJzaXR5IG9mIFVsc3RlciwgQmVsZmFzdCwgSXJlbGFuZC4g
Zy5sZWF2ZXlAY29tcGFzc3dlbGxiZWluZy5vcmc8L2F1dGgtYWRkcmVzcz48dGl0bGVzPjx0aXRs
ZT5Qc3ljaG9zb2NpYWwgYmFycmllcnMgdG8gZW5nYWdlbWVudCB3aXRoIGFuIGVhdGluZyBkaXNv
cmRlciBzZXJ2aWNlOiBhIHF1YWxpdGF0aXZlIGFuYWx5c2lzIG9mIGZhaWx1cmUgdG8gYXR0ZW5k
PC90aXRsZT48c2Vjb25kYXJ5LXRpdGxlPkVhdCBEaXNvcmQ8L3NlY29uZGFyeS10aXRsZT48L3Rp
dGxlcz48cGVyaW9kaWNhbD48ZnVsbC10aXRsZT5FYXQgRGlzb3JkPC9mdWxsLXRpdGxlPjxhYmJy
LTE+RWF0aW5nIGRpc29yZGVyczwvYWJici0xPjwvcGVyaW9kaWNhbD48cGFnZXM+NDI1LTQwPC9w
YWdlcz48dm9sdW1lPjE5PC92b2x1bWU+PG51bWJlcj41PC9udW1iZXI+PGVkaXRpb24+MjAxMS8w
OS8yMjwvZWRpdGlvbj48a2V5d29yZHM+PGtleXdvcmQ+QWR1bHQ8L2tleXdvcmQ+PGtleXdvcmQ+
RmVlZGluZyBhbmQgRWF0aW5nIERpc29yZGVycy8qcHN5Y2hvbG9neS8qdGhlcmFweTwva2V5d29y
ZD48a2V5d29yZD4qSGVhbHRoIFNlcnZpY2VzIEFjY2Vzc2liaWxpdHk8L2tleXdvcmQ+PGtleXdv
cmQ+SHVtYW5zPC9rZXl3b3JkPjxrZXl3b3JkPipQYXRpZW50IEFjY2VwdGFuY2Ugb2YgSGVhbHRo
IENhcmU8L2tleXdvcmQ+PGtleXdvcmQ+UmVmZXJyYWwgYW5kIENvbnN1bHRhdGlvbjwva2V5d29y
ZD48L2tleXdvcmRzPjxkYXRlcz48eWVhcj4yMDExPC95ZWFyPjxwdWItZGF0ZXM+PGRhdGU+T2N0
LURlYzwvZGF0ZT48L3B1Yi1kYXRlcz48L2RhdGVzPjxpc2JuPjEwNjQtMDI2NjwvaXNibj48YWNj
ZXNzaW9uLW51bT4yMTkzMjk3MjwvYWNjZXNzaW9uLW51bT48dXJscz48L3VybHM+PGVsZWN0cm9u
aWMtcmVzb3VyY2UtbnVtPjEwLjEwODAvMTA2NDAyNjYuMjAxMS42MDkwOTY8L2VsZWN0cm9uaWMt
cmVzb3VyY2UtbnVtPjxyZW1vdGUtZGF0YWJhc2UtcHJvdmlkZXI+TkxNPC9yZW1vdGUtZGF0YWJh
c2UtcHJvdmlkZXI+PGxhbmd1YWdlPmVuZzwvbGFuZ3VhZ2U+PC9yZWNvcmQ+PC9DaXRlPjxDaXRl
PjxBdXRob3I+SGVwd29ydGg8L0F1dGhvcj48WWVhcj4yMDA3PC9ZZWFyPjxSZWNOdW0+ODQ4ODwv
UmVjTnVtPjxyZWNvcmQ+PHJlYy1udW1iZXI+ODQ4ODwvcmVjLW51bWJlcj48Zm9yZWlnbi1rZXlz
PjxrZXkgYXBwPSJFTiIgZGItaWQ9InZ2MnM5cmQ5cHJ6cjlsZXc1dHY1MnJ3ZGU5cmFyZDJ0NTJy
dCIgdGltZXN0YW1wPSIxNzAxODE0NzkxIj44NDg4PC9rZXk+PC9mb3JlaWduLWtleXM+PHJlZi10
eXBlIG5hbWU9IkpvdXJuYWwgQXJ0aWNsZSI+MTc8L3JlZi10eXBlPjxjb250cmlidXRvcnM+PGF1
dGhvcnM+PGF1dGhvcj5IZXB3b3J0aCwgTmF0YXNoYTwvYXV0aG9yPjxhdXRob3I+UGF4dG9uLCBT
dXNhbiBKPC9hdXRob3I+PC9hdXRob3JzPjwvY29udHJpYnV0b3JzPjx0aXRsZXM+PHRpdGxlPlBh
dGh3YXlzIHRvIGhlbHDigJBzZWVraW5nIGluIGJ1bGltaWEgbmVydm9zYSBhbmQgYmluZ2UgZWF0
aW5nIHByb2JsZW1zOiBBIGNvbmNlcHQgbWFwcGluZyBhcHByb2FjaDwvdGl0bGU+PHNlY29uZGFy
eS10aXRsZT5JbnRlcm5hdGlvbmFsIGpvdXJuYWwgb2YgZWF0aW5nIGRpc29yZGVyczwvc2Vjb25k
YXJ5LXRpdGxlPjwvdGl0bGVzPjxwZXJpb2RpY2FsPjxmdWxsLXRpdGxlPkludGVybmF0aW9uYWwg
Sm91cm5hbCBvZiBFYXRpbmcgRGlzb3JkZXJzPC9mdWxsLXRpdGxlPjwvcGVyaW9kaWNhbD48cGFn
ZXM+NDkzLTUwNDwvcGFnZXM+PHZvbHVtZT40MDwvdm9sdW1lPjxudW1iZXI+NjwvbnVtYmVyPjxk
YXRlcz48eWVhcj4yMDA3PC95ZWFyPjwvZGF0ZXM+PGlzYm4+MDI3Ni0zNDc4PC9pc2JuPjx1cmxz
PjwvdXJscz48L3JlY29yZD48L0NpdGU+PENpdGU+PEF1dGhvcj5Jbm5lczwvQXV0aG9yPjxZZWFy
PjIwMTc8L1llYXI+PFJlY051bT44NDg5PC9SZWNOdW0+PHJlY29yZD48cmVjLW51bWJlcj44NDg5
PC9yZWMtbnVtYmVyPjxmb3JlaWduLWtleXM+PGtleSBhcHA9IkVOIiBkYi1pZD0idnYyczlyZDlw
cnpyOWxldzV0djUycndkZTlyYXJkMnQ1MnJ0IiB0aW1lc3RhbXA9IjE3MDE4MTUwMTkiPjg0ODk8
L2tleT48L2ZvcmVpZ24ta2V5cz48cmVmLXR5cGUgbmFtZT0iSm91cm5hbCBBcnRpY2xlIj4xNzwv
cmVmLXR5cGU+PGNvbnRyaWJ1dG9ycz48YXV0aG9ycz48YXV0aG9yPklubmVzLCBOLiBULjwvYXV0
aG9yPjxhdXRob3I+Q2xvdWdoLCBCLiBBLjwvYXV0aG9yPjxhdXRob3I+Q2FzZXksIEwuIE0uPC9h
dXRob3I+PC9hdXRob3JzPjwvY29udHJpYnV0b3JzPjxhdXRoLWFkZHJlc3M+YSBTY2hvb2wgb2Yg
QXBwbGllZCBQc3ljaG9sb2d5ICwgR3JpZmZpdGggVW5pdmVyc2l0eSAsIE1vdW50IEdyYXZhdHQg
LCBRdWVlbnNsYW5kICwgQXVzdHJhbGlhLiYjeEQ7YiBTY2hvb2wgb2YgUHN5Y2hvbG9neSBhbmQg
Q291bnNlbGxpbmcsIEluc3RpdHV0ZSBmb3IgUmVzaWxpZW50IFJlZ2lvbnMgLCBVbml2ZXJzaXR5
IG9mIFNvdXRoZXJuIFF1ZWVuc2xhbmQgLCBTcHJpbmdmaWVsZCAsIFF1ZWVuc2xhbmQgLCBBdXN0
cmFsaWEuJiN4RDtjIE1lbnppZXMgSGVhbHRoIEluc3RpdHV0ZSBRdWVlbnNsYW5kICwgTW91bnQg
R3JhdmF0dCAsIFF1ZWVuc2xhbmQgLCBBdXN0cmFsaWEuPC9hdXRoLWFkZHJlc3M+PHRpdGxlcz48
dGl0bGU+QXNzZXNzaW5nIHRyZWF0bWVudCBiYXJyaWVycyBpbiBlYXRpbmcgZGlzb3JkZXJzOiBB
IHN5c3RlbWF0aWMgcmV2aWV3PC90aXRsZT48c2Vjb25kYXJ5LXRpdGxlPkVhdCBEaXNvcmQ8L3Nl
Y29uZGFyeS10aXRsZT48L3RpdGxlcz48cGVyaW9kaWNhbD48ZnVsbC10aXRsZT5FYXQgRGlzb3Jk
PC9mdWxsLXRpdGxlPjxhYmJyLTE+RWF0aW5nIGRpc29yZGVyczwvYWJici0xPjwvcGVyaW9kaWNh
bD48cGFnZXM+MS0yMTwvcGFnZXM+PHZvbHVtZT4yNTwvdm9sdW1lPjxudW1iZXI+MTwvbnVtYmVy
PjxlZGl0aW9uPjIwMTYvMDgvMDQ8L2VkaXRpb24+PGtleXdvcmRzPjxrZXl3b3JkPkZlZWRpbmcg
YW5kIEVhdGluZyBEaXNvcmRlcnMvKnRoZXJhcHk8L2tleXdvcmQ+PGtleXdvcmQ+SGVhbHRoIFNl
cnZpY2VzIEFjY2Vzc2liaWxpdHkvKnN0YXRpc3RpY3MgJmFtcDsgbnVtZXJpY2FsIGRhdGE8L2tl
eXdvcmQ+PGtleXdvcmQ+SGVhbHRoIFNlcnZpY2VzIFJlc2VhcmNoLypzdGF0aXN0aWNzICZhbXA7
IG51bWVyaWNhbCBkYXRhPC9rZXl3b3JkPjxrZXl3b3JkPkh1bWFuczwva2V5d29yZD48L2tleXdv
cmRzPjxkYXRlcz48eWVhcj4yMDE3PC95ZWFyPjxwdWItZGF0ZXM+PGRhdGU+SmFuLUZlYjwvZGF0
ZT48L3B1Yi1kYXRlcz48L2RhdGVzPjxpc2JuPjEwNjQtMDI2NjwvaXNibj48YWNjZXNzaW9uLW51
bT4yNzQ4NTM3NTwvYWNjZXNzaW9uLW51bT48dXJscz48L3VybHM+PGVsZWN0cm9uaWMtcmVzb3Vy
Y2UtbnVtPjEwLjEwODAvMTA2NDAyNjYuMjAxNi4xMjA3NDU1PC9lbGVjdHJvbmljLXJlc291cmNl
LW51bT48cmVtb3RlLWRhdGFiYXNlLXByb3ZpZGVyPk5MTTwvcmVtb3RlLWRhdGFiYXNlLXByb3Zp
ZGVyPjxsYW5ndWFnZT5lbmc8L2xhbmd1YWdlPjwvcmVjb3JkPjwvQ2l0ZT48L0VuZE5vdGU+AG==
</w:fldData>
        </w:fldChar>
      </w:r>
      <w:r w:rsidR="00CF3DBA">
        <w:instrText xml:space="preserve"> ADDIN EN.CITE.DATA </w:instrText>
      </w:r>
      <w:r w:rsidR="00CF3DBA">
        <w:fldChar w:fldCharType="end"/>
      </w:r>
      <w:r w:rsidRPr="00FF4924">
        <w:fldChar w:fldCharType="separate"/>
      </w:r>
      <w:r w:rsidR="00CF3DBA">
        <w:rPr>
          <w:noProof/>
        </w:rPr>
        <w:t>[43, 52, 53, 110]</w:t>
      </w:r>
      <w:r w:rsidRPr="00FF4924">
        <w:fldChar w:fldCharType="end"/>
      </w:r>
      <w:r>
        <w:t>.</w:t>
      </w:r>
      <w:r w:rsidRPr="00FF4924">
        <w:t xml:space="preserve"> </w:t>
      </w:r>
    </w:p>
    <w:p w14:paraId="2C007003" w14:textId="517E8AD8" w:rsidR="00FF4924" w:rsidRDefault="00FF4924" w:rsidP="000151B2">
      <w:pPr>
        <w:pStyle w:val="MDPI32textnoindent"/>
        <w:ind w:left="3326"/>
      </w:pPr>
      <w:r w:rsidRPr="00FF4924">
        <w:t>In addition to direct empirical support/patient report</w:t>
      </w:r>
      <w:r w:rsidR="000151B2">
        <w:t xml:space="preserve"> </w:t>
      </w:r>
      <w:r w:rsidRPr="00FF4924">
        <w:fldChar w:fldCharType="begin"/>
      </w:r>
      <w:r w:rsidR="00CF3DBA">
        <w:instrText xml:space="preserve"> ADDIN EN.CITE &lt;EndNote&gt;&lt;Cite&gt;&lt;Author&gt;Leavey&lt;/Author&gt;&lt;Year&gt;2011&lt;/Year&gt;&lt;RecNum&gt;8486&lt;/RecNum&gt;&lt;DisplayText&gt;[110]&lt;/DisplayText&gt;&lt;record&gt;&lt;rec-number&gt;8486&lt;/rec-number&gt;&lt;foreign-keys&gt;&lt;key app="EN" db-id="vv2s9rd9przr9lew5tv52rwde9rard2t52rt" timestamp="1701812211"&gt;8486&lt;/key&gt;&lt;/foreign-keys&gt;&lt;ref-type name="Journal Article"&gt;17&lt;/ref-type&gt;&lt;contributors&gt;&lt;authors&gt;&lt;author&gt;Leavey, G.&lt;/author&gt;&lt;author&gt;Vallianatou, C.&lt;/author&gt;&lt;author&gt;Johnson-Sabine, E.&lt;/author&gt;&lt;author&gt;Rae, S.&lt;/author&gt;&lt;author&gt;Gunputh, V.&lt;/author&gt;&lt;/authors&gt;&lt;/contributors&gt;&lt;auth-address&gt;Northern Ireland Association for Mental Health, University of Ulster, Belfast, Ireland. g.leavey@compasswellbeing.org&lt;/auth-address&gt;&lt;titles&gt;&lt;title&gt;Psychosocial barriers to engagement with an eating disorder service: a qualitative analysis of failure to attend&lt;/title&gt;&lt;secondary-title&gt;Eat Disord&lt;/secondary-title&gt;&lt;/titles&gt;&lt;periodical&gt;&lt;full-title&gt;Eat Disord&lt;/full-title&gt;&lt;abbr-1&gt;Eating disorders&lt;/abbr-1&gt;&lt;/periodical&gt;&lt;pages&gt;425-40&lt;/pages&gt;&lt;volume&gt;19&lt;/volume&gt;&lt;number&gt;5&lt;/number&gt;&lt;edition&gt;2011/09/22&lt;/edition&gt;&lt;keywords&gt;&lt;keyword&gt;Adult&lt;/keyword&gt;&lt;keyword&gt;Feeding and Eating Disorders/*psychology/*therapy&lt;/keyword&gt;&lt;keyword&gt;*Health Services Accessibility&lt;/keyword&gt;&lt;keyword&gt;Humans&lt;/keyword&gt;&lt;keyword&gt;*Patient Acceptance of Health Care&lt;/keyword&gt;&lt;keyword&gt;Referral and Consultation&lt;/keyword&gt;&lt;/keywords&gt;&lt;dates&gt;&lt;year&gt;2011&lt;/year&gt;&lt;pub-dates&gt;&lt;date&gt;Oct-Dec&lt;/date&gt;&lt;/pub-dates&gt;&lt;/dates&gt;&lt;isbn&gt;1064-0266&lt;/isbn&gt;&lt;accession-num&gt;21932972&lt;/accession-num&gt;&lt;urls&gt;&lt;/urls&gt;&lt;electronic-resource-num&gt;10.1080/10640266.2011.609096&lt;/electronic-resource-num&gt;&lt;remote-database-provider&gt;NLM&lt;/remote-database-provider&gt;&lt;language&gt;eng&lt;/language&gt;&lt;/record&gt;&lt;/Cite&gt;&lt;/EndNote&gt;</w:instrText>
      </w:r>
      <w:r w:rsidRPr="00FF4924">
        <w:fldChar w:fldCharType="separate"/>
      </w:r>
      <w:r w:rsidR="00CF3DBA">
        <w:rPr>
          <w:noProof/>
        </w:rPr>
        <w:t>[110]</w:t>
      </w:r>
      <w:r w:rsidRPr="00FF4924">
        <w:fldChar w:fldCharType="end"/>
      </w:r>
      <w:r w:rsidR="000151B2">
        <w:t>,</w:t>
      </w:r>
      <w:r w:rsidRPr="00FF4924">
        <w:t xml:space="preserve"> this treatment barrier also has some indirect support beyond expert endorsement here. For example, systematic reviews and meta-analyses collectively demonstrate strong associations between trauma history (including adverse childhood experiences (ACEs), adverse life experiences (ALEs), family-related non-abuse ALEs, and post-traumatic stress disorder (PTSD)) and BED</w:t>
      </w:r>
      <w:r>
        <w:t xml:space="preserve"> </w:t>
      </w:r>
      <w:r w:rsidRPr="00FF4924">
        <w:fldChar w:fldCharType="begin">
          <w:fldData xml:space="preserve">PEVuZE5vdGU+PENpdGU+PEF1dGhvcj5DYXNsaW5pPC9BdXRob3I+PFllYXI+MjAxNjwvWWVhcj48
UmVjTnVtPjcwNzk8L1JlY051bT48RGlzcGxheVRleHQ+WzEyMi0xMjZdPC9EaXNwbGF5VGV4dD48
cmVjb3JkPjxyZWMtbnVtYmVyPjcwNzk8L3JlYy1udW1iZXI+PGZvcmVpZ24ta2V5cz48a2V5IGFw
cD0iRU4iIGRiLWlkPSJ2djJzOXJkOXByenI5bGV3NXR2NTJyd2RlOXJhcmQydDUycnQiIHRpbWVz
dGFtcD0iMTYzNjY1NTY4MCI+NzA3OTwva2V5PjwvZm9yZWlnbi1rZXlzPjxyZWYtdHlwZSBuYW1l
PSJKb3VybmFsIEFydGljbGUiPjE3PC9yZWYtdHlwZT48Y29udHJpYnV0b3JzPjxhdXRob3JzPjxh
dXRob3I+Q2FzbGluaSwgTWFudWVsYTwvYXV0aG9yPjxhdXRob3I+QmFydG9saSwgRnJhbmNlc2Nv
PC9hdXRob3I+PGF1dGhvcj5Dcm9jYW1vLCBDcmlzdGluYTwvYXV0aG9yPjxhdXRob3I+RGFrYW5h
bGlzLCBBbnRvbmlvczwvYXV0aG9yPjxhdXRob3I+Q2xlcmljaSwgTWFzc2ltbzwvYXV0aG9yPjxh
dXRob3I+Q2FycsOgLCBHaXVzZXBwZTwvYXV0aG9yPjwvYXV0aG9ycz48L2NvbnRyaWJ1dG9ycz48
dGl0bGVzPjx0aXRsZT5EaXNlbnRhbmdsaW5nIHRoZSBBc3NvY2lhdGlvbiBCZXR3ZWVuIENoaWxk
IEFidXNlIGFuZCBFYXRpbmcgRGlzb3JkZXJzOiBBIFN5c3RlbWF0aWMgUmV2aWV3IGFuZCBNZXRh
LUFuYWx5c2lzPC90aXRsZT48c2Vjb25kYXJ5LXRpdGxlPlBzeWNob3NvbWF0aWMgTWVkaWNpbmU8
L3NlY29uZGFyeS10aXRsZT48L3RpdGxlcz48cGVyaW9kaWNhbD48ZnVsbC10aXRsZT5Qc3ljaG9z
b20gTWVkPC9mdWxsLXRpdGxlPjxhYmJyLTE+UHN5Y2hvc29tYXRpYyBtZWRpY2luZTwvYWJici0x
PjwvcGVyaW9kaWNhbD48cGFnZXM+NzktOTA8L3BhZ2VzPjx2b2x1bWU+Nzg8L3ZvbHVtZT48bnVt
YmVyPjE8L251bWJlcj48a2V5d29yZHM+PGtleXdvcmQ+YW5vcmV4aWEgbmVydm9zYTwva2V5d29y
ZD48a2V5d29yZD5idWxpbWlhIG5lcnZvc2E8L2tleXdvcmQ+PGtleXdvcmQ+YmluZ2UgZWF0aW5n
IGRpc29yZGVyPC9rZXl3b3JkPjxrZXl3b3JkPmNoaWxkIHNleHVhbCBhYnVzZTwva2V5d29yZD48
a2V5d29yZD5jaGlsZCBwaHlzaWNhbCBhYnVzZTwva2V5d29yZD48a2V5d29yZD5jaGlsZCBlbW90
aW9uYWwgYWJ1c2U8L2tleXdvcmQ+PGtleXdvcmQ+QU4gPSBhbm9yZXhpYSBuZXJ2b3NhPC9rZXl3
b3JkPjxrZXl3b3JkPkJFRCA9IGJpbmdlIGVhdGluZyBkaXNvcmRlcjwva2V5d29yZD48a2V5d29y
ZD5CTUkgPSBib2R5IG1hc3MgaW5kZXg8L2tleXdvcmQ+PGtleXdvcmQ+Qk4gPSBidWxpbWlhIG5l
cnZvc2E8L2tleXdvcmQ+PGtleXdvcmQ+Q0VBID0gY2hpbGQgZW1vdGlvbmFsIGFidXNlPC9rZXl3
b3JkPjxrZXl3b3JkPkNQQSA9IGNoaWxkIHBoeXNpY2FsIGFidXNlPC9rZXl3b3JkPjxrZXl3b3Jk
PkNTQSA9IGNoaWxkIHNleHVhbCBhYnVzZTwva2V5d29yZD48a2V5d29yZD5FRHMgPSBlYXRpbmcg
ZGlzb3JkZXJzPC9rZXl3b3JkPjwva2V5d29yZHM+PGRhdGVzPjx5ZWFyPjIwMTY8L3llYXI+PC9k
YXRlcz48aXNibj4wMDMzLTMxNzQ8L2lzYm4+PGFjY2Vzc2lvbi1udW0+MDAwMDY4NDItMjAxNjAx
MDAwLTAwMDEwPC9hY2Nlc3Npb24tbnVtPjx1cmxzPjxyZWxhdGVkLXVybHM+PHVybD5odHRwczov
L2pvdXJuYWxzLmx3dy5jb20vcHN5Y2hvc29tYXRpY21lZGljaW5lL0Z1bGx0ZXh0LzIwMTYvMDEw
MDAvRGlzZW50YW5nbGluZ190aGVfQXNzb2NpYXRpb25fQmV0d2Vlbl9DaGlsZF9BYnVzZS4xMC5h
c3B4PC91cmw+PC9yZWxhdGVkLXVybHM+PC91cmxzPjxlbGVjdHJvbmljLXJlc291cmNlLW51bT4x
MC4xMDk3L3BzeS4wMDAwMDAwMDAwMDAwMjMzPC9lbGVjdHJvbmljLXJlc291cmNlLW51bT48L3Jl
Y29yZD48L0NpdGU+PENpdGU+PEF1dGhvcj5DdXRoYmVydDwvQXV0aG9yPjxZZWFyPjIwMjA8L1ll
YXI+PFJlY051bT41MjQzPC9SZWNOdW0+PHJlY29yZD48cmVjLW51bWJlcj41MjQzPC9yZWMtbnVt
YmVyPjxmb3JlaWduLWtleXM+PGtleSBhcHA9IkVOIiBkYi1pZD0idnYyczlyZDlwcnpyOWxldzV0
djUycndkZTlyYXJkMnQ1MnJ0IiB0aW1lc3RhbXA9IjE2MTUxNjMwNTUiPjUyNDM8L2tleT48L2Zv
cmVpZ24ta2V5cz48cmVmLXR5cGUgbmFtZT0iSm91cm5hbCBBcnRpY2xlIj4xNzwvcmVmLXR5cGU+
PGNvbnRyaWJ1dG9ycz48YXV0aG9ycz48YXV0aG9yPkN1dGhiZXJ0LCBLLjwvYXV0aG9yPjxhdXRo
b3I+SGFyZGluLCBTLjwvYXV0aG9yPjxhdXRob3I+WmVsa293aXR6LCBSLjwvYXV0aG9yPjxhdXRo
b3I+TWl0Y2hlbGwsIEsuPC9hdXRob3I+PC9hdXRob3JzPjwvY29udHJpYnV0b3JzPjxhdXRoLWFk
ZHJlc3M+RGVwYXJ0bWVudCBvZiBQc3ljaG9sb2dpY2FsIGFuZCBCcmFpbiBTY2llbmNlcywgQm9z
dG9uIFVuaXZlcnNpdHksIEJvc3RvbiwgTUEsIFVTQS4mI3hEO05hdGlvbmFsIENlbnRlciBmb3Ig
UFRTRCBhdCB0aGUgVkEgQm9zdG9uIEhlYWx0aGNhcmUgU3lzdGVtLCBCb3N0b24sIE1BLCAwMjEz
MCwgVVNBLiYjeEQ7TmF0aW9uYWwgQ2VudGVyIGZvciBQVFNEIGF0IHRoZSBWQSBCb3N0b24gSGVh
bHRoY2FyZSBTeXN0ZW0sIEJvc3RvbiwgTUEsIDAyMTMwLCBVU0EuIGthcmVuLm1pdGNoZWxsNUB2
YS5nb3YuJiN4RDtEZXBhcnRtZW50IG9mIFBzeWNoaWF0cnksIEJvc3RvbiBVbml2ZXJzaXR5IFNj
aG9vbCBvZiBNZWRpY2luZSwgQm9zdG9uLCBNQSwgVVNBLiBrYXJlbi5taXRjaGVsbDVAdmEuZ292
LjwvYXV0aC1hZGRyZXNzPjx0aXRsZXM+PHRpdGxlPkVhdGluZyBEaXNvcmRlcnMgYW5kIE92ZXJ3
ZWlnaHQvT2Jlc2l0eSBpbiBWZXRlcmFuczogUHJldmFsZW5jZSwgUmlzayBGYWN0b3JzLCBhbmQg
VHJlYXRtZW50IENvbnNpZGVyYXRpb25zPC90aXRsZT48c2Vjb25kYXJ5LXRpdGxlPkN1cnIgT2Jl
cyBSZXA8L3NlY29uZGFyeS10aXRsZT48L3RpdGxlcz48cGVyaW9kaWNhbD48ZnVsbC10aXRsZT5D
dXJyIE9iZXMgUmVwPC9mdWxsLXRpdGxlPjxhYmJyLTE+Q3VycmVudCBvYmVzaXR5IHJlcG9ydHM8
L2FiYnItMT48L3BlcmlvZGljYWw+PHBhZ2VzPjk4LTEwODwvcGFnZXM+PHZvbHVtZT45PC92b2x1
bWU+PG51bWJlcj4yPC9udW1iZXI+PGVkaXRpb24+MjAyMC8wNS8wNDwvZWRpdGlvbj48a2V5d29y
ZHM+PGtleXdvcmQ+QmluZ2UgZWF0aW5nIGRpc29yZGVyPC9rZXl3b3JkPjxrZXl3b3JkPkVhdGlu
ZyBkaXNvcmRlcnM8L2tleXdvcmQ+PGtleXdvcmQ+T2Jlc2l0eTwva2V5d29yZD48a2V5d29yZD5P
dmVyd2VpZ2h0PC9rZXl3b3JkPjxrZXl3b3JkPlZldGVyYW5zPC9rZXl3b3JkPjwva2V5d29yZHM+
PGRhdGVzPjx5ZWFyPjIwMjA8L3llYXI+PHB1Yi1kYXRlcz48ZGF0ZT5KdW48L2RhdGU+PC9wdWIt
ZGF0ZXM+PC9kYXRlcz48aXNibj4yMTYyLTQ5Njg8L2lzYm4+PGFjY2Vzc2lvbi1udW0+MzIzNjE5
MTU8L2FjY2Vzc2lvbi1udW0+PHVybHM+PC91cmxzPjxlbGVjdHJvbmljLXJlc291cmNlLW51bT4x
MC4xMDA3L3MxMzY3OS0wMjAtMDAzNzQtMTwvZWxlY3Ryb25pYy1yZXNvdXJjZS1udW0+PHJlbW90
ZS1kYXRhYmFzZS1wcm92aWRlcj5OTE08L3JlbW90ZS1kYXRhYmFzZS1wcm92aWRlcj48bGFuZ3Vh
Z2U+ZW5nPC9sYW5ndWFnZT48L3JlY29yZD48L0NpdGU+PENpdGU+PEF1dGhvcj5Hcm9nYW48L0F1
dGhvcj48WWVhcj4yMDIwPC9ZZWFyPjxSZWNOdW0+NTE4OTwvUmVjTnVtPjxyZWNvcmQ+PHJlYy1u
dW1iZXI+NTE4OTwvcmVjLW51bWJlcj48Zm9yZWlnbi1rZXlzPjxrZXkgYXBwPSJFTiIgZGItaWQ9
InZ2MnM5cmQ5cHJ6cjlsZXc1dHY1MnJ3ZGU5cmFyZDJ0NTJydCIgdGltZXN0YW1wPSIxNjE1MTYz
MDU0Ij41MTg5PC9rZXk+PC9mb3JlaWduLWtleXM+PHJlZi10eXBlIG5hbWU9IkpvdXJuYWwgQXJ0
aWNsZSI+MTc8L3JlZi10eXBlPjxjb250cmlidXRvcnM+PGF1dGhvcnM+PGF1dGhvcj5Hcm9nYW4s
IEsuPC9hdXRob3I+PGF1dGhvcj5NYWNHYXJyeSwgRC48L2F1dGhvcj48YXV0aG9yPkJyYW1oYW0s
IEouPC9hdXRob3I+PGF1dGhvcj5TY3JpdmVuLCBNLjwvYXV0aG9yPjxhdXRob3I+TWFoZXIsIEMu
PC9hdXRob3I+PGF1dGhvcj5GaXR6Z2VyYWxkLCBBLjwvYXV0aG9yPjwvYXV0aG9ycz48L2NvbnRy
aWJ1dG9ycz48YXV0aC1hZGRyZXNzPlNjaG9vbCBvZiBQc3ljaG9sb2d5LCBVbml2ZXJzaXR5IENv
bGxlZ2UgRHVibGluLCBEdWJsaW4sIElyZWxhbmQuIEdSSUQ6IGdyaWQuNzg4Ni4xLiBJU05JOiAw
MDAwIDAwMDEgMDc2OCAyNzQzJiN4RDtFbG0gTW91bnQgVW5pdCwgU3QuIFZpbmNlbnQmYXBvcztz
IFVuaXZlcnNpdHkgSG9zcGl0YWwsIER1YmxpbiwgSXJlbGFuZC4gR1JJRDogZ3JpZC40MTI3NTEu
NC4gSVNOSTogMDAwMCAwMDAxIDAzMTUgODE0MzwvYXV0aC1hZGRyZXNzPjx0aXRsZXM+PHRpdGxl
PkZhbWlseS1yZWxhdGVkIG5vbi1hYnVzZSBhZHZlcnNlIGxpZmUgZXhwZXJpZW5jZXMgb2NjdXJy
aW5nIGZvciBhZHVsdHMgZGlhZ25vc2VkIHdpdGggZWF0aW5nIGRpc29yZGVyczogYSBzeXN0ZW1h
dGljIHJldmlldzwvdGl0bGU+PHNlY29uZGFyeS10aXRsZT5KIEVhdCBEaXNvcmQ8L3NlY29uZGFy
eS10aXRsZT48L3RpdGxlcz48cGVyaW9kaWNhbD48ZnVsbC10aXRsZT5KIEVhdCBEaXNvcmQ8L2Z1
bGwtdGl0bGU+PGFiYnItMT5Kb3VybmFsIG9mIGVhdGluZyBkaXNvcmRlcnM8L2FiYnItMT48L3Bl
cmlvZGljYWw+PHBhZ2VzPjM2PC9wYWdlcz48dm9sdW1lPjg8L3ZvbHVtZT48ZWRpdGlvbj4yMDIw
LzA3LzI1PC9lZGl0aW9uPjxrZXl3b3Jkcz48a2V5d29yZD5BZHVsdHM8L2tleXdvcmQ+PGtleXdv
cmQ+QW5vcmV4aWEgbmVydm9zYTwva2V5d29yZD48a2V5d29yZD5CaW5nZSBlYXRpbmcgZGlzb3Jk
ZXJzPC9rZXl3b3JkPjxrZXl3b3JkPkJ1bGltaWEgbmVydm9zYTwva2V5d29yZD48a2V5d29yZD5F
YXRpbmcgZGlzb3JkZXJzPC9rZXl3b3JkPjxrZXl3b3JkPkZhbWlseSBhZHZlcnNpdHk8L2tleXdv
cmQ+PGtleXdvcmQ+Tm9uLWFidXNlIGFkdmVyc2UgbGlmZSBleHBlcmllbmNlczwva2V5d29yZD48
L2tleXdvcmRzPjxkYXRlcz48eWVhcj4yMDIwPC95ZWFyPjwvZGF0ZXM+PGlzYm4+MjA1MC0yOTc0
IChQcmludCkmI3hEOzIwNTAtMjk3NDwvaXNibj48YWNjZXNzaW9uLW51bT4zMjcwNDM3MjwvYWNj
ZXNzaW9uLW51bT48dXJscz48L3VybHM+PGN1c3RvbTI+UE1DNzM3NDgxNzwvY3VzdG9tMj48ZWxl
Y3Ryb25pYy1yZXNvdXJjZS1udW0+MTAuMTE4Ni9zNDAzMzctMDIwLTAwMzExLTY8L2VsZWN0cm9u
aWMtcmVzb3VyY2UtbnVtPjxyZW1vdGUtZGF0YWJhc2UtcHJvdmlkZXI+TkxNPC9yZW1vdGUtZGF0
YWJhc2UtcHJvdmlkZXI+PGxhbmd1YWdlPmVuZzwvbGFuZ3VhZ2U+PC9yZWNvcmQ+PC9DaXRlPjxD
aXRlPjxBdXRob3I+TW9sZW5kaWprPC9BdXRob3I+PFllYXI+MjAxNzwvWWVhcj48UmVjTnVtPjcw
ODA8L1JlY051bT48cmVjb3JkPjxyZWMtbnVtYmVyPjcwODA8L3JlYy1udW1iZXI+PGZvcmVpZ24t
a2V5cz48a2V5IGFwcD0iRU4iIGRiLWlkPSJ2djJzOXJkOXByenI5bGV3NXR2NTJyd2RlOXJhcmQy
dDUycnQiIHRpbWVzdGFtcD0iMTYzNjY1NTY4MSI+NzA4MDwva2V5PjwvZm9yZWlnbi1rZXlzPjxy
ZWYtdHlwZSBuYW1lPSJKb3VybmFsIEFydGljbGUiPjE3PC9yZWYtdHlwZT48Y29udHJpYnV0b3Jz
PjxhdXRob3JzPjxhdXRob3I+TW9sZW5kaWprLCBNLiBMLjwvYXV0aG9yPjxhdXRob3I+SG9laywg
SC4gVy48L2F1dGhvcj48YXV0aG9yPkJyZXdlcnRvbiwgVC4gRC48L2F1dGhvcj48YXV0aG9yPkVs
emluZ2EsIEIuIE0uPC9hdXRob3I+PC9hdXRob3JzPjwvY29udHJpYnV0b3JzPjx0aXRsZXM+PHRp
dGxlPkNoaWxkaG9vZCBtYWx0cmVhdG1lbnQgYW5kIGVhdGluZyBkaXNvcmRlciBwYXRob2xvZ3k6
IGEgc3lzdGVtYXRpYyByZXZpZXcgYW5kIGRvc2UtcmVzcG9uc2UgbWV0YS1hbmFseXNpczwvdGl0
bGU+PHNlY29uZGFyeS10aXRsZT5Qc3ljaG9sb2dpY2FsIE1lZGljaW5lPC9zZWNvbmRhcnktdGl0
bGU+PC90aXRsZXM+PHBlcmlvZGljYWw+PGZ1bGwtdGl0bGU+UHN5Y2hvbCBNZWQ8L2Z1bGwtdGl0
bGU+PGFiYnItMT5Qc3ljaG9sb2dpY2FsIG1lZGljaW5lPC9hYmJyLTE+PC9wZXJpb2RpY2FsPjxw
YWdlcz4xNDAyLTE0MTY8L3BhZ2VzPjx2b2x1bWU+NDc8L3ZvbHVtZT48bnVtYmVyPjg8L251bWJl
cj48ZWRpdGlvbj4yMDE3LzAxLzE5PC9lZGl0aW9uPjxrZXl3b3Jkcz48a2V5d29yZD5Bbm9yZXhp
YTwva2V5d29yZD48a2V5d29yZD5idWxpbWlhPC9rZXl3b3JkPjxrZXl3b3JkPmNoaWxkaG9vZCBh
YnVzZTwva2V5d29yZD48a2V5d29yZD5lYXRpbmcgZGlzb3JkZXJzPC9rZXl3b3JkPjxrZXl3b3Jk
Pm1ldGEtYW5hbHlzaXM8L2tleXdvcmQ+PC9rZXl3b3Jkcz48ZGF0ZXM+PHllYXI+MjAxNzwveWVh
cj48L2RhdGVzPjxwdWJsaXNoZXI+Q2FtYnJpZGdlIFVuaXZlcnNpdHkgUHJlc3M8L3B1Ymxpc2hl
cj48aXNibj4wMDMzLTI5MTc8L2lzYm4+PHVybHM+PHJlbGF0ZWQtdXJscz48dXJsPmh0dHBzOi8v
d3d3LmNhbWJyaWRnZS5vcmcvY29yZS9hcnRpY2xlL2NoaWxkaG9vZC1tYWx0cmVhdG1lbnQtYW5k
LWVhdGluZy1kaXNvcmRlci1wYXRob2xvZ3ktYS1zeXN0ZW1hdGljLXJldmlldy1hbmQtZG9zZXJl
c3BvbnNlLW1ldGFhbmFseXNpcy9CNzczMUNERTJGQjVDODM3NTU0QkI5NDBCM0E3Nzg3RjwvdXJs
PjwvcmVsYXRlZC11cmxzPjwvdXJscz48ZWxlY3Ryb25pYy1yZXNvdXJjZS1udW0+MTAuMTAxNy9T
MDAzMzI5MTcxNjAwMzU2MTwvZWxlY3Ryb25pYy1yZXNvdXJjZS1udW0+PHJlbW90ZS1kYXRhYmFz
ZS1uYW1lPkNhbWJyaWRnZSBDb3JlPC9yZW1vdGUtZGF0YWJhc2UtbmFtZT48cmVtb3RlLWRhdGFi
YXNlLXByb3ZpZGVyPkNhbWJyaWRnZSBVbml2ZXJzaXR5IFByZXNzPC9yZW1vdGUtZGF0YWJhc2Ut
cHJvdmlkZXI+PC9yZWNvcmQ+PC9DaXRlPjxDaXRlPjxBdXRob3I+UGFsbWlzYW5vPC9BdXRob3I+
PFllYXI+MjAxNjwvWWVhcj48UmVjTnVtPjcwNzg8L1JlY051bT48cmVjb3JkPjxyZWMtbnVtYmVy
PjcwNzg8L3JlYy1udW1iZXI+PGZvcmVpZ24ta2V5cz48a2V5IGFwcD0iRU4iIGRiLWlkPSJ2djJz
OXJkOXByenI5bGV3NXR2NTJyd2RlOXJhcmQydDUycnQiIHRpbWVzdGFtcD0iMTYzNjY1NTY3MyI+
NzA3ODwva2V5PjwvZm9yZWlnbi1rZXlzPjxyZWYtdHlwZSBuYW1lPSJKb3VybmFsIEFydGljbGUi
PjE3PC9yZWYtdHlwZT48Y29udHJpYnV0b3JzPjxhdXRob3JzPjxhdXRob3I+UGFsbWlzYW5vLCBH
aW92YW5uaSBMdWNhPC9hdXRob3I+PGF1dGhvcj5Jbm5hbW9yYXRpLCBNYXJjbzwvYXV0aG9yPjxh
dXRob3I+VmFuZGVybGluZGVuLCBKb2hhbjwvYXV0aG9yPjwvYXV0aG9ycz48L2NvbnRyaWJ1dG9y
cz48dGl0bGVzPjx0aXRsZT5MaWZlIGFkdmVyc2UgZXhwZXJpZW5jZXMgaW4gcmVsYXRpb24gd2l0
aCBvYmVzaXR5IGFuZCBiaW5nZSBlYXRpbmcgZGlzb3JkZXI6IEEgc3lzdGVtYXRpYyByZXZpZXc8
L3RpdGxlPjxzZWNvbmRhcnktdGl0bGU+Sm91cm5hbCBvZiBCZWhhdmlvcmFsIEFkZGljdGlvbnMg
SiBCZWhhdiBBZGRpY3Q8L3NlY29uZGFyeS10aXRsZT48L3RpdGxlcz48cGVyaW9kaWNhbD48ZnVs
bC10aXRsZT5Kb3VybmFsIG9mIEJlaGF2aW9yYWwgQWRkaWN0aW9ucyBKIEJlaGF2IEFkZGljdDwv
ZnVsbC10aXRsZT48L3BlcmlvZGljYWw+PHBhZ2VzPjExLTMxPC9wYWdlcz48dm9sdW1lPjU8L3Zv
bHVtZT48bnVtYmVyPjE8L251bWJlcj48ZGF0ZXM+PHllYXI+MjAxNjwveWVhcj48cHViLWRhdGVz
PjxkYXRlPjAxIE1hci4gMjAxNjwvZGF0ZT48L3B1Yi1kYXRlcz48L2RhdGVzPjxpc2JuPjIwNjIt
NTg3MTwvaXNibj48dXJscz48cmVsYXRlZC11cmxzPjx1cmw+aHR0cHM6Ly9ha2pvdXJuYWxzLmNv
bS92aWV3L2pvdXJuYWxzLzIwMDYvNS8xL2FydGljbGUtcDExLnhtbDwvdXJsPjwvcmVsYXRlZC11
cmxzPjwvdXJscz48ZWxlY3Ryb25pYy1yZXNvdXJjZS1udW0+MTAuMTU1Ni8yMDA2LjUuMjAxNi4w
MTg8L2VsZWN0cm9uaWMtcmVzb3VyY2UtbnVtPjxsYW5ndWFnZT5FbmdsaXNoPC9sYW5ndWFnZT48
L3JlY29yZD48L0NpdGU+PC9FbmROb3RlPn==
</w:fldData>
        </w:fldChar>
      </w:r>
      <w:r w:rsidR="00CF3DBA">
        <w:instrText xml:space="preserve"> ADDIN EN.CITE </w:instrText>
      </w:r>
      <w:r w:rsidR="00CF3DBA">
        <w:fldChar w:fldCharType="begin">
          <w:fldData xml:space="preserve">PEVuZE5vdGU+PENpdGU+PEF1dGhvcj5DYXNsaW5pPC9BdXRob3I+PFllYXI+MjAxNjwvWWVhcj48
UmVjTnVtPjcwNzk8L1JlY051bT48RGlzcGxheVRleHQ+WzEyMi0xMjZdPC9EaXNwbGF5VGV4dD48
cmVjb3JkPjxyZWMtbnVtYmVyPjcwNzk8L3JlYy1udW1iZXI+PGZvcmVpZ24ta2V5cz48a2V5IGFw
cD0iRU4iIGRiLWlkPSJ2djJzOXJkOXByenI5bGV3NXR2NTJyd2RlOXJhcmQydDUycnQiIHRpbWVz
dGFtcD0iMTYzNjY1NTY4MCI+NzA3OTwva2V5PjwvZm9yZWlnbi1rZXlzPjxyZWYtdHlwZSBuYW1l
PSJKb3VybmFsIEFydGljbGUiPjE3PC9yZWYtdHlwZT48Y29udHJpYnV0b3JzPjxhdXRob3JzPjxh
dXRob3I+Q2FzbGluaSwgTWFudWVsYTwvYXV0aG9yPjxhdXRob3I+QmFydG9saSwgRnJhbmNlc2Nv
PC9hdXRob3I+PGF1dGhvcj5Dcm9jYW1vLCBDcmlzdGluYTwvYXV0aG9yPjxhdXRob3I+RGFrYW5h
bGlzLCBBbnRvbmlvczwvYXV0aG9yPjxhdXRob3I+Q2xlcmljaSwgTWFzc2ltbzwvYXV0aG9yPjxh
dXRob3I+Q2FycsOgLCBHaXVzZXBwZTwvYXV0aG9yPjwvYXV0aG9ycz48L2NvbnRyaWJ1dG9ycz48
dGl0bGVzPjx0aXRsZT5EaXNlbnRhbmdsaW5nIHRoZSBBc3NvY2lhdGlvbiBCZXR3ZWVuIENoaWxk
IEFidXNlIGFuZCBFYXRpbmcgRGlzb3JkZXJzOiBBIFN5c3RlbWF0aWMgUmV2aWV3IGFuZCBNZXRh
LUFuYWx5c2lzPC90aXRsZT48c2Vjb25kYXJ5LXRpdGxlPlBzeWNob3NvbWF0aWMgTWVkaWNpbmU8
L3NlY29uZGFyeS10aXRsZT48L3RpdGxlcz48cGVyaW9kaWNhbD48ZnVsbC10aXRsZT5Qc3ljaG9z
b20gTWVkPC9mdWxsLXRpdGxlPjxhYmJyLTE+UHN5Y2hvc29tYXRpYyBtZWRpY2luZTwvYWJici0x
PjwvcGVyaW9kaWNhbD48cGFnZXM+NzktOTA8L3BhZ2VzPjx2b2x1bWU+Nzg8L3ZvbHVtZT48bnVt
YmVyPjE8L251bWJlcj48a2V5d29yZHM+PGtleXdvcmQ+YW5vcmV4aWEgbmVydm9zYTwva2V5d29y
ZD48a2V5d29yZD5idWxpbWlhIG5lcnZvc2E8L2tleXdvcmQ+PGtleXdvcmQ+YmluZ2UgZWF0aW5n
IGRpc29yZGVyPC9rZXl3b3JkPjxrZXl3b3JkPmNoaWxkIHNleHVhbCBhYnVzZTwva2V5d29yZD48
a2V5d29yZD5jaGlsZCBwaHlzaWNhbCBhYnVzZTwva2V5d29yZD48a2V5d29yZD5jaGlsZCBlbW90
aW9uYWwgYWJ1c2U8L2tleXdvcmQ+PGtleXdvcmQ+QU4gPSBhbm9yZXhpYSBuZXJ2b3NhPC9rZXl3
b3JkPjxrZXl3b3JkPkJFRCA9IGJpbmdlIGVhdGluZyBkaXNvcmRlcjwva2V5d29yZD48a2V5d29y
ZD5CTUkgPSBib2R5IG1hc3MgaW5kZXg8L2tleXdvcmQ+PGtleXdvcmQ+Qk4gPSBidWxpbWlhIG5l
cnZvc2E8L2tleXdvcmQ+PGtleXdvcmQ+Q0VBID0gY2hpbGQgZW1vdGlvbmFsIGFidXNlPC9rZXl3
b3JkPjxrZXl3b3JkPkNQQSA9IGNoaWxkIHBoeXNpY2FsIGFidXNlPC9rZXl3b3JkPjxrZXl3b3Jk
PkNTQSA9IGNoaWxkIHNleHVhbCBhYnVzZTwva2V5d29yZD48a2V5d29yZD5FRHMgPSBlYXRpbmcg
ZGlzb3JkZXJzPC9rZXl3b3JkPjwva2V5d29yZHM+PGRhdGVzPjx5ZWFyPjIwMTY8L3llYXI+PC9k
YXRlcz48aXNibj4wMDMzLTMxNzQ8L2lzYm4+PGFjY2Vzc2lvbi1udW0+MDAwMDY4NDItMjAxNjAx
MDAwLTAwMDEwPC9hY2Nlc3Npb24tbnVtPjx1cmxzPjxyZWxhdGVkLXVybHM+PHVybD5odHRwczov
L2pvdXJuYWxzLmx3dy5jb20vcHN5Y2hvc29tYXRpY21lZGljaW5lL0Z1bGx0ZXh0LzIwMTYvMDEw
MDAvRGlzZW50YW5nbGluZ190aGVfQXNzb2NpYXRpb25fQmV0d2Vlbl9DaGlsZF9BYnVzZS4xMC5h
c3B4PC91cmw+PC9yZWxhdGVkLXVybHM+PC91cmxzPjxlbGVjdHJvbmljLXJlc291cmNlLW51bT4x
MC4xMDk3L3BzeS4wMDAwMDAwMDAwMDAwMjMzPC9lbGVjdHJvbmljLXJlc291cmNlLW51bT48L3Jl
Y29yZD48L0NpdGU+PENpdGU+PEF1dGhvcj5DdXRoYmVydDwvQXV0aG9yPjxZZWFyPjIwMjA8L1ll
YXI+PFJlY051bT41MjQzPC9SZWNOdW0+PHJlY29yZD48cmVjLW51bWJlcj41MjQzPC9yZWMtbnVt
YmVyPjxmb3JlaWduLWtleXM+PGtleSBhcHA9IkVOIiBkYi1pZD0idnYyczlyZDlwcnpyOWxldzV0
djUycndkZTlyYXJkMnQ1MnJ0IiB0aW1lc3RhbXA9IjE2MTUxNjMwNTUiPjUyNDM8L2tleT48L2Zv
cmVpZ24ta2V5cz48cmVmLXR5cGUgbmFtZT0iSm91cm5hbCBBcnRpY2xlIj4xNzwvcmVmLXR5cGU+
PGNvbnRyaWJ1dG9ycz48YXV0aG9ycz48YXV0aG9yPkN1dGhiZXJ0LCBLLjwvYXV0aG9yPjxhdXRo
b3I+SGFyZGluLCBTLjwvYXV0aG9yPjxhdXRob3I+WmVsa293aXR6LCBSLjwvYXV0aG9yPjxhdXRo
b3I+TWl0Y2hlbGwsIEsuPC9hdXRob3I+PC9hdXRob3JzPjwvY29udHJpYnV0b3JzPjxhdXRoLWFk
ZHJlc3M+RGVwYXJ0bWVudCBvZiBQc3ljaG9sb2dpY2FsIGFuZCBCcmFpbiBTY2llbmNlcywgQm9z
dG9uIFVuaXZlcnNpdHksIEJvc3RvbiwgTUEsIFVTQS4mI3hEO05hdGlvbmFsIENlbnRlciBmb3Ig
UFRTRCBhdCB0aGUgVkEgQm9zdG9uIEhlYWx0aGNhcmUgU3lzdGVtLCBCb3N0b24sIE1BLCAwMjEz
MCwgVVNBLiYjeEQ7TmF0aW9uYWwgQ2VudGVyIGZvciBQVFNEIGF0IHRoZSBWQSBCb3N0b24gSGVh
bHRoY2FyZSBTeXN0ZW0sIEJvc3RvbiwgTUEsIDAyMTMwLCBVU0EuIGthcmVuLm1pdGNoZWxsNUB2
YS5nb3YuJiN4RDtEZXBhcnRtZW50IG9mIFBzeWNoaWF0cnksIEJvc3RvbiBVbml2ZXJzaXR5IFNj
aG9vbCBvZiBNZWRpY2luZSwgQm9zdG9uLCBNQSwgVVNBLiBrYXJlbi5taXRjaGVsbDVAdmEuZ292
LjwvYXV0aC1hZGRyZXNzPjx0aXRsZXM+PHRpdGxlPkVhdGluZyBEaXNvcmRlcnMgYW5kIE92ZXJ3
ZWlnaHQvT2Jlc2l0eSBpbiBWZXRlcmFuczogUHJldmFsZW5jZSwgUmlzayBGYWN0b3JzLCBhbmQg
VHJlYXRtZW50IENvbnNpZGVyYXRpb25zPC90aXRsZT48c2Vjb25kYXJ5LXRpdGxlPkN1cnIgT2Jl
cyBSZXA8L3NlY29uZGFyeS10aXRsZT48L3RpdGxlcz48cGVyaW9kaWNhbD48ZnVsbC10aXRsZT5D
dXJyIE9iZXMgUmVwPC9mdWxsLXRpdGxlPjxhYmJyLTE+Q3VycmVudCBvYmVzaXR5IHJlcG9ydHM8
L2FiYnItMT48L3BlcmlvZGljYWw+PHBhZ2VzPjk4LTEwODwvcGFnZXM+PHZvbHVtZT45PC92b2x1
bWU+PG51bWJlcj4yPC9udW1iZXI+PGVkaXRpb24+MjAyMC8wNS8wNDwvZWRpdGlvbj48a2V5d29y
ZHM+PGtleXdvcmQ+QmluZ2UgZWF0aW5nIGRpc29yZGVyPC9rZXl3b3JkPjxrZXl3b3JkPkVhdGlu
ZyBkaXNvcmRlcnM8L2tleXdvcmQ+PGtleXdvcmQ+T2Jlc2l0eTwva2V5d29yZD48a2V5d29yZD5P
dmVyd2VpZ2h0PC9rZXl3b3JkPjxrZXl3b3JkPlZldGVyYW5zPC9rZXl3b3JkPjwva2V5d29yZHM+
PGRhdGVzPjx5ZWFyPjIwMjA8L3llYXI+PHB1Yi1kYXRlcz48ZGF0ZT5KdW48L2RhdGU+PC9wdWIt
ZGF0ZXM+PC9kYXRlcz48aXNibj4yMTYyLTQ5Njg8L2lzYm4+PGFjY2Vzc2lvbi1udW0+MzIzNjE5
MTU8L2FjY2Vzc2lvbi1udW0+PHVybHM+PC91cmxzPjxlbGVjdHJvbmljLXJlc291cmNlLW51bT4x
MC4xMDA3L3MxMzY3OS0wMjAtMDAzNzQtMTwvZWxlY3Ryb25pYy1yZXNvdXJjZS1udW0+PHJlbW90
ZS1kYXRhYmFzZS1wcm92aWRlcj5OTE08L3JlbW90ZS1kYXRhYmFzZS1wcm92aWRlcj48bGFuZ3Vh
Z2U+ZW5nPC9sYW5ndWFnZT48L3JlY29yZD48L0NpdGU+PENpdGU+PEF1dGhvcj5Hcm9nYW48L0F1
dGhvcj48WWVhcj4yMDIwPC9ZZWFyPjxSZWNOdW0+NTE4OTwvUmVjTnVtPjxyZWNvcmQ+PHJlYy1u
dW1iZXI+NTE4OTwvcmVjLW51bWJlcj48Zm9yZWlnbi1rZXlzPjxrZXkgYXBwPSJFTiIgZGItaWQ9
InZ2MnM5cmQ5cHJ6cjlsZXc1dHY1MnJ3ZGU5cmFyZDJ0NTJydCIgdGltZXN0YW1wPSIxNjE1MTYz
MDU0Ij41MTg5PC9rZXk+PC9mb3JlaWduLWtleXM+PHJlZi10eXBlIG5hbWU9IkpvdXJuYWwgQXJ0
aWNsZSI+MTc8L3JlZi10eXBlPjxjb250cmlidXRvcnM+PGF1dGhvcnM+PGF1dGhvcj5Hcm9nYW4s
IEsuPC9hdXRob3I+PGF1dGhvcj5NYWNHYXJyeSwgRC48L2F1dGhvcj48YXV0aG9yPkJyYW1oYW0s
IEouPC9hdXRob3I+PGF1dGhvcj5TY3JpdmVuLCBNLjwvYXV0aG9yPjxhdXRob3I+TWFoZXIsIEMu
PC9hdXRob3I+PGF1dGhvcj5GaXR6Z2VyYWxkLCBBLjwvYXV0aG9yPjwvYXV0aG9ycz48L2NvbnRy
aWJ1dG9ycz48YXV0aC1hZGRyZXNzPlNjaG9vbCBvZiBQc3ljaG9sb2d5LCBVbml2ZXJzaXR5IENv
bGxlZ2UgRHVibGluLCBEdWJsaW4sIElyZWxhbmQuIEdSSUQ6IGdyaWQuNzg4Ni4xLiBJU05JOiAw
MDAwIDAwMDEgMDc2OCAyNzQzJiN4RDtFbG0gTW91bnQgVW5pdCwgU3QuIFZpbmNlbnQmYXBvcztz
IFVuaXZlcnNpdHkgSG9zcGl0YWwsIER1YmxpbiwgSXJlbGFuZC4gR1JJRDogZ3JpZC40MTI3NTEu
NC4gSVNOSTogMDAwMCAwMDAxIDAzMTUgODE0MzwvYXV0aC1hZGRyZXNzPjx0aXRsZXM+PHRpdGxl
PkZhbWlseS1yZWxhdGVkIG5vbi1hYnVzZSBhZHZlcnNlIGxpZmUgZXhwZXJpZW5jZXMgb2NjdXJy
aW5nIGZvciBhZHVsdHMgZGlhZ25vc2VkIHdpdGggZWF0aW5nIGRpc29yZGVyczogYSBzeXN0ZW1h
dGljIHJldmlldzwvdGl0bGU+PHNlY29uZGFyeS10aXRsZT5KIEVhdCBEaXNvcmQ8L3NlY29uZGFy
eS10aXRsZT48L3RpdGxlcz48cGVyaW9kaWNhbD48ZnVsbC10aXRsZT5KIEVhdCBEaXNvcmQ8L2Z1
bGwtdGl0bGU+PGFiYnItMT5Kb3VybmFsIG9mIGVhdGluZyBkaXNvcmRlcnM8L2FiYnItMT48L3Bl
cmlvZGljYWw+PHBhZ2VzPjM2PC9wYWdlcz48dm9sdW1lPjg8L3ZvbHVtZT48ZWRpdGlvbj4yMDIw
LzA3LzI1PC9lZGl0aW9uPjxrZXl3b3Jkcz48a2V5d29yZD5BZHVsdHM8L2tleXdvcmQ+PGtleXdv
cmQ+QW5vcmV4aWEgbmVydm9zYTwva2V5d29yZD48a2V5d29yZD5CaW5nZSBlYXRpbmcgZGlzb3Jk
ZXJzPC9rZXl3b3JkPjxrZXl3b3JkPkJ1bGltaWEgbmVydm9zYTwva2V5d29yZD48a2V5d29yZD5F
YXRpbmcgZGlzb3JkZXJzPC9rZXl3b3JkPjxrZXl3b3JkPkZhbWlseSBhZHZlcnNpdHk8L2tleXdv
cmQ+PGtleXdvcmQ+Tm9uLWFidXNlIGFkdmVyc2UgbGlmZSBleHBlcmllbmNlczwva2V5d29yZD48
L2tleXdvcmRzPjxkYXRlcz48eWVhcj4yMDIwPC95ZWFyPjwvZGF0ZXM+PGlzYm4+MjA1MC0yOTc0
IChQcmludCkmI3hEOzIwNTAtMjk3NDwvaXNibj48YWNjZXNzaW9uLW51bT4zMjcwNDM3MjwvYWNj
ZXNzaW9uLW51bT48dXJscz48L3VybHM+PGN1c3RvbTI+UE1DNzM3NDgxNzwvY3VzdG9tMj48ZWxl
Y3Ryb25pYy1yZXNvdXJjZS1udW0+MTAuMTE4Ni9zNDAzMzctMDIwLTAwMzExLTY8L2VsZWN0cm9u
aWMtcmVzb3VyY2UtbnVtPjxyZW1vdGUtZGF0YWJhc2UtcHJvdmlkZXI+TkxNPC9yZW1vdGUtZGF0
YWJhc2UtcHJvdmlkZXI+PGxhbmd1YWdlPmVuZzwvbGFuZ3VhZ2U+PC9yZWNvcmQ+PC9DaXRlPjxD
aXRlPjxBdXRob3I+TW9sZW5kaWprPC9BdXRob3I+PFllYXI+MjAxNzwvWWVhcj48UmVjTnVtPjcw
ODA8L1JlY051bT48cmVjb3JkPjxyZWMtbnVtYmVyPjcwODA8L3JlYy1udW1iZXI+PGZvcmVpZ24t
a2V5cz48a2V5IGFwcD0iRU4iIGRiLWlkPSJ2djJzOXJkOXByenI5bGV3NXR2NTJyd2RlOXJhcmQy
dDUycnQiIHRpbWVzdGFtcD0iMTYzNjY1NTY4MSI+NzA4MDwva2V5PjwvZm9yZWlnbi1rZXlzPjxy
ZWYtdHlwZSBuYW1lPSJKb3VybmFsIEFydGljbGUiPjE3PC9yZWYtdHlwZT48Y29udHJpYnV0b3Jz
PjxhdXRob3JzPjxhdXRob3I+TW9sZW5kaWprLCBNLiBMLjwvYXV0aG9yPjxhdXRob3I+SG9laywg
SC4gVy48L2F1dGhvcj48YXV0aG9yPkJyZXdlcnRvbiwgVC4gRC48L2F1dGhvcj48YXV0aG9yPkVs
emluZ2EsIEIuIE0uPC9hdXRob3I+PC9hdXRob3JzPjwvY29udHJpYnV0b3JzPjx0aXRsZXM+PHRp
dGxlPkNoaWxkaG9vZCBtYWx0cmVhdG1lbnQgYW5kIGVhdGluZyBkaXNvcmRlciBwYXRob2xvZ3k6
IGEgc3lzdGVtYXRpYyByZXZpZXcgYW5kIGRvc2UtcmVzcG9uc2UgbWV0YS1hbmFseXNpczwvdGl0
bGU+PHNlY29uZGFyeS10aXRsZT5Qc3ljaG9sb2dpY2FsIE1lZGljaW5lPC9zZWNvbmRhcnktdGl0
bGU+PC90aXRsZXM+PHBlcmlvZGljYWw+PGZ1bGwtdGl0bGU+UHN5Y2hvbCBNZWQ8L2Z1bGwtdGl0
bGU+PGFiYnItMT5Qc3ljaG9sb2dpY2FsIG1lZGljaW5lPC9hYmJyLTE+PC9wZXJpb2RpY2FsPjxw
YWdlcz4xNDAyLTE0MTY8L3BhZ2VzPjx2b2x1bWU+NDc8L3ZvbHVtZT48bnVtYmVyPjg8L251bWJl
cj48ZWRpdGlvbj4yMDE3LzAxLzE5PC9lZGl0aW9uPjxrZXl3b3Jkcz48a2V5d29yZD5Bbm9yZXhp
YTwva2V5d29yZD48a2V5d29yZD5idWxpbWlhPC9rZXl3b3JkPjxrZXl3b3JkPmNoaWxkaG9vZCBh
YnVzZTwva2V5d29yZD48a2V5d29yZD5lYXRpbmcgZGlzb3JkZXJzPC9rZXl3b3JkPjxrZXl3b3Jk
Pm1ldGEtYW5hbHlzaXM8L2tleXdvcmQ+PC9rZXl3b3Jkcz48ZGF0ZXM+PHllYXI+MjAxNzwveWVh
cj48L2RhdGVzPjxwdWJsaXNoZXI+Q2FtYnJpZGdlIFVuaXZlcnNpdHkgUHJlc3M8L3B1Ymxpc2hl
cj48aXNibj4wMDMzLTI5MTc8L2lzYm4+PHVybHM+PHJlbGF0ZWQtdXJscz48dXJsPmh0dHBzOi8v
d3d3LmNhbWJyaWRnZS5vcmcvY29yZS9hcnRpY2xlL2NoaWxkaG9vZC1tYWx0cmVhdG1lbnQtYW5k
LWVhdGluZy1kaXNvcmRlci1wYXRob2xvZ3ktYS1zeXN0ZW1hdGljLXJldmlldy1hbmQtZG9zZXJl
c3BvbnNlLW1ldGFhbmFseXNpcy9CNzczMUNERTJGQjVDODM3NTU0QkI5NDBCM0E3Nzg3RjwvdXJs
PjwvcmVsYXRlZC11cmxzPjwvdXJscz48ZWxlY3Ryb25pYy1yZXNvdXJjZS1udW0+MTAuMTAxNy9T
MDAzMzI5MTcxNjAwMzU2MTwvZWxlY3Ryb25pYy1yZXNvdXJjZS1udW0+PHJlbW90ZS1kYXRhYmFz
ZS1uYW1lPkNhbWJyaWRnZSBDb3JlPC9yZW1vdGUtZGF0YWJhc2UtbmFtZT48cmVtb3RlLWRhdGFi
YXNlLXByb3ZpZGVyPkNhbWJyaWRnZSBVbml2ZXJzaXR5IFByZXNzPC9yZW1vdGUtZGF0YWJhc2Ut
cHJvdmlkZXI+PC9yZWNvcmQ+PC9DaXRlPjxDaXRlPjxBdXRob3I+UGFsbWlzYW5vPC9BdXRob3I+
PFllYXI+MjAxNjwvWWVhcj48UmVjTnVtPjcwNzg8L1JlY051bT48cmVjb3JkPjxyZWMtbnVtYmVy
PjcwNzg8L3JlYy1udW1iZXI+PGZvcmVpZ24ta2V5cz48a2V5IGFwcD0iRU4iIGRiLWlkPSJ2djJz
OXJkOXByenI5bGV3NXR2NTJyd2RlOXJhcmQydDUycnQiIHRpbWVzdGFtcD0iMTYzNjY1NTY3MyI+
NzA3ODwva2V5PjwvZm9yZWlnbi1rZXlzPjxyZWYtdHlwZSBuYW1lPSJKb3VybmFsIEFydGljbGUi
PjE3PC9yZWYtdHlwZT48Y29udHJpYnV0b3JzPjxhdXRob3JzPjxhdXRob3I+UGFsbWlzYW5vLCBH
aW92YW5uaSBMdWNhPC9hdXRob3I+PGF1dGhvcj5Jbm5hbW9yYXRpLCBNYXJjbzwvYXV0aG9yPjxh
dXRob3I+VmFuZGVybGluZGVuLCBKb2hhbjwvYXV0aG9yPjwvYXV0aG9ycz48L2NvbnRyaWJ1dG9y
cz48dGl0bGVzPjx0aXRsZT5MaWZlIGFkdmVyc2UgZXhwZXJpZW5jZXMgaW4gcmVsYXRpb24gd2l0
aCBvYmVzaXR5IGFuZCBiaW5nZSBlYXRpbmcgZGlzb3JkZXI6IEEgc3lzdGVtYXRpYyByZXZpZXc8
L3RpdGxlPjxzZWNvbmRhcnktdGl0bGU+Sm91cm5hbCBvZiBCZWhhdmlvcmFsIEFkZGljdGlvbnMg
SiBCZWhhdiBBZGRpY3Q8L3NlY29uZGFyeS10aXRsZT48L3RpdGxlcz48cGVyaW9kaWNhbD48ZnVs
bC10aXRsZT5Kb3VybmFsIG9mIEJlaGF2aW9yYWwgQWRkaWN0aW9ucyBKIEJlaGF2IEFkZGljdDwv
ZnVsbC10aXRsZT48L3BlcmlvZGljYWw+PHBhZ2VzPjExLTMxPC9wYWdlcz48dm9sdW1lPjU8L3Zv
bHVtZT48bnVtYmVyPjE8L251bWJlcj48ZGF0ZXM+PHllYXI+MjAxNjwveWVhcj48cHViLWRhdGVz
PjxkYXRlPjAxIE1hci4gMjAxNjwvZGF0ZT48L3B1Yi1kYXRlcz48L2RhdGVzPjxpc2JuPjIwNjIt
NTg3MTwvaXNibj48dXJscz48cmVsYXRlZC11cmxzPjx1cmw+aHR0cHM6Ly9ha2pvdXJuYWxzLmNv
bS92aWV3L2pvdXJuYWxzLzIwMDYvNS8xL2FydGljbGUtcDExLnhtbDwvdXJsPjwvcmVsYXRlZC11
cmxzPjwvdXJscz48ZWxlY3Ryb25pYy1yZXNvdXJjZS1udW0+MTAuMTU1Ni8yMDA2LjUuMjAxNi4w
MTg8L2VsZWN0cm9uaWMtcmVzb3VyY2UtbnVtPjxsYW5ndWFnZT5FbmdsaXNoPC9sYW5ndWFnZT48
L3JlY29yZD48L0NpdGU+PC9FbmROb3RlPn==
</w:fldData>
        </w:fldChar>
      </w:r>
      <w:r w:rsidR="00CF3DBA">
        <w:instrText xml:space="preserve"> ADDIN EN.CITE.DATA </w:instrText>
      </w:r>
      <w:r w:rsidR="00CF3DBA">
        <w:fldChar w:fldCharType="end"/>
      </w:r>
      <w:r w:rsidRPr="00FF4924">
        <w:fldChar w:fldCharType="separate"/>
      </w:r>
      <w:r w:rsidR="00CF3DBA">
        <w:rPr>
          <w:noProof/>
        </w:rPr>
        <w:t>[122-126]</w:t>
      </w:r>
      <w:r w:rsidRPr="00FF4924">
        <w:fldChar w:fldCharType="end"/>
      </w:r>
      <w:r>
        <w:t>.</w:t>
      </w:r>
      <w:r w:rsidRPr="00FF4924">
        <w:t xml:space="preserve"> Similar associations have been observed in obesity</w:t>
      </w:r>
      <w:r>
        <w:t xml:space="preserve"> </w:t>
      </w:r>
      <w:r w:rsidRPr="00FF4924">
        <w:fldChar w:fldCharType="begin">
          <w:fldData xml:space="preserve">PEVuZE5vdGU+PENpdGU+PEF1dGhvcj5GZWxpdHRpPC9BdXRob3I+PFllYXI+MTk5ODwvWWVhcj48
UmVjTnVtPjcwNzc8L1JlY051bT48RGlzcGxheVRleHQ+WzEyNiwgMTI5LCAxMzFdPC9EaXNwbGF5
VGV4dD48cmVjb3JkPjxyZWMtbnVtYmVyPjcwNzc8L3JlYy1udW1iZXI+PGZvcmVpZ24ta2V5cz48
a2V5IGFwcD0iRU4iIGRiLWlkPSJ2djJzOXJkOXByenI5bGV3NXR2NTJyd2RlOXJhcmQydDUycnQi
IHRpbWVzdGFtcD0iMTYzNjY1NTYxMyI+NzA3Nzwva2V5PjwvZm9yZWlnbi1rZXlzPjxyZWYtdHlw
ZSBuYW1lPSJKb3VybmFsIEFydGljbGUiPjE3PC9yZWYtdHlwZT48Y29udHJpYnV0b3JzPjxhdXRo
b3JzPjxhdXRob3I+RmVsaXR0aSwgVi4gSi48L2F1dGhvcj48YXV0aG9yPkFuZGEsIFIuIEYuPC9h
dXRob3I+PGF1dGhvcj5Ob3JkZW5iZXJnLCBELjwvYXV0aG9yPjxhdXRob3I+V2lsbGlhbXNvbiwg
RC4gRi48L2F1dGhvcj48YXV0aG9yPlNwaXR6LCBBLiBNLjwvYXV0aG9yPjxhdXRob3I+RWR3YXJk
cywgVi48L2F1dGhvcj48YXV0aG9yPktvc3MsIE0uIFAuPC9hdXRob3I+PGF1dGhvcj5NYXJrcywg
Si4gUy48L2F1dGhvcj48L2F1dGhvcnM+PC9jb250cmlidXRvcnM+PGF1dGgtYWRkcmVzcz5EZXBh
cnRtZW50IG9mIFByZXZlbnRpdmUgTWVkaWNpbmUsIFNvdXRoZXJuIENhbGlmb3JuaWEgUGVybWFu
ZW50ZSBNZWRpY2FsIEdyb3VwIChLYWlzZXIgUGVybWFuZW50ZSksIFNhbiBEaWVnbyA5MjExMSwg
VVNBLjwvYXV0aC1hZGRyZXNzPjx0aXRsZXM+PHRpdGxlPlJlbGF0aW9uc2hpcCBvZiBjaGlsZGhv
b2QgYWJ1c2UgYW5kIGhvdXNlaG9sZCBkeXNmdW5jdGlvbiB0byBtYW55IG9mIHRoZSBsZWFkaW5n
IGNhdXNlcyBvZiBkZWF0aCBpbiBhZHVsdHMuIFRoZSBBZHZlcnNlIENoaWxkaG9vZCBFeHBlcmll
bmNlcyAoQUNFKSBTdHVkeTwvdGl0bGU+PHNlY29uZGFyeS10aXRsZT5BbSBKIFByZXYgTWVkPC9z
ZWNvbmRhcnktdGl0bGU+PC90aXRsZXM+PHBlcmlvZGljYWw+PGZ1bGwtdGl0bGU+QW0gSiBQcmV2
IE1lZDwvZnVsbC10aXRsZT48L3BlcmlvZGljYWw+PHBhZ2VzPjI0NS01ODwvcGFnZXM+PHZvbHVt
ZT4xNDwvdm9sdW1lPjxudW1iZXI+NDwvbnVtYmVyPjxlZGl0aW9uPjE5OTgvMDYvMjM8L2VkaXRp
b24+PGtleXdvcmRzPjxrZXl3b3JkPkFkdWx0PC9rZXl3b3JkPjxrZXl3b3JkPkFnZWQ8L2tleXdv
cmQ+PGtleXdvcmQ+QWdlZCwgODAgYW5kIG92ZXI8L2tleXdvcmQ+PGtleXdvcmQ+Q2FsaWZvcm5p
YS9lcGlkZW1pb2xvZ3k8L2tleXdvcmQ+PGtleXdvcmQ+KkNhdXNlIG9mIERlYXRoPC9rZXl3b3Jk
PjxrZXl3b3JkPkNoaWxkPC9rZXl3b3JkPjxrZXl3b3JkPipDaGlsZCBBYnVzZS9zdGF0aXN0aWNz
ICZhbXA7IG51bWVyaWNhbCBkYXRhPC9rZXl3b3JkPjxrZXl3b3JkPkNoaWxkIG9mIEltcGFpcmVk
IFBhcmVudHM8L2tleXdvcmQ+PGtleXdvcmQ+RG9tZXN0aWMgVmlvbGVuY2Uvc3RhdGlzdGljcyAm
YW1wOyBudW1lcmljYWwgZGF0YTwva2V5d29yZD48a2V5d29yZD4qRmFtaWx5PC9rZXl3b3JkPjxr
ZXl3b3JkPkZlbWFsZTwva2V5d29yZD48a2V5d29yZD5IZWFsdGggQmVoYXZpb3I8L2tleXdvcmQ+
PGtleXdvcmQ+SHVtYW5zPC9rZXl3b3JkPjxrZXl3b3JkPkxvZ2lzdGljIE1vZGVsczwva2V5d29y
ZD48a2V5d29yZD5NYWxlPC9rZXl3b3JkPjxrZXl3b3JkPk1pZGRsZSBBZ2VkPC9rZXl3b3JkPjxr
ZXl3b3JkPlJpc2sgRmFjdG9yczwva2V5d29yZD48a2V5d29yZD4qU29jaWFsIFByb2JsZW1zPC9r
ZXl3b3JkPjxrZXl3b3JkPlN1cnZleXMgYW5kIFF1ZXN0aW9ubmFpcmVzPC9rZXl3b3JkPjxrZXl3
b3JkPlZpb2xlbmNlL3N0YXRpc3RpY3MgJmFtcDsgbnVtZXJpY2FsIGRhdGE8L2tleXdvcmQ+PC9r
ZXl3b3Jkcz48ZGF0ZXM+PHllYXI+MTk5ODwveWVhcj48cHViLWRhdGVzPjxkYXRlPk1heTwvZGF0
ZT48L3B1Yi1kYXRlcz48L2RhdGVzPjxpc2JuPjA3NDktMzc5NyAoUHJpbnQpJiN4RDswNzQ5LTM3
OTc8L2lzYm4+PGFjY2Vzc2lvbi1udW0+OTYzNTA2OTwvYWNjZXNzaW9uLW51bT48dXJscz48L3Vy
bHM+PGVsZWN0cm9uaWMtcmVzb3VyY2UtbnVtPjEwLjEwMTYvczA3NDktMzc5Nyg5OCkwMDAxNy04
PC9lbGVjdHJvbmljLXJlc291cmNlLW51bT48cmVtb3RlLWRhdGFiYXNlLXByb3ZpZGVyPk5MTTwv
cmVtb3RlLWRhdGFiYXNlLXByb3ZpZGVyPjxsYW5ndWFnZT5lbmc8L2xhbmd1YWdlPjwvcmVjb3Jk
PjwvQ2l0ZT48Q2l0ZT48QXV0aG9yPldpbGxpYW1zb248L0F1dGhvcj48WWVhcj4yMDAyPC9ZZWFy
PjxSZWNOdW0+NzA4MzwvUmVjTnVtPjxyZWNvcmQ+PHJlYy1udW1iZXI+NzA4MzwvcmVjLW51bWJl
cj48Zm9yZWlnbi1rZXlzPjxrZXkgYXBwPSJFTiIgZGItaWQ9InZ2MnM5cmQ5cHJ6cjlsZXc1dHY1
MnJ3ZGU5cmFyZDJ0NTJydCIgdGltZXN0YW1wPSIxNjM2NjU1OTk3Ij43MDgzPC9rZXk+PC9mb3Jl
aWduLWtleXM+PHJlZi10eXBlIG5hbWU9IkpvdXJuYWwgQXJ0aWNsZSI+MTc8L3JlZi10eXBlPjxj
b250cmlidXRvcnM+PGF1dGhvcnM+PGF1dGhvcj5XaWxsaWFtc29uLCBELiBGLjwvYXV0aG9yPjxh
dXRob3I+VGhvbXBzb24sIFQuIEouPC9hdXRob3I+PGF1dGhvcj5BbmRhLCBSLiBGLjwvYXV0aG9y
PjxhdXRob3I+RGlldHosIFcuIEguPC9hdXRob3I+PGF1dGhvcj5GZWxpdHRpLCBWLjwvYXV0aG9y
PjwvYXV0aG9ycz48L2NvbnRyaWJ1dG9ycz48YXV0aC1hZGRyZXNzPkRpdmlzaW9uIG9mIERpYWJl
dGVzIFRyYW5zbGF0aW9uLCBDZW50ZXJzIGZvciBEaXNlYXNlIENvbnRyb2wgYW5kIFByZXZlbnRp
b24sIE5hdGlvbmFsIENlbnRlciBmb3IgQ2hyb25pYyBEaXNlYXNlIFByZXZlbnRpb24gYW5kIEhl
YWx0aCBQcm9tb3Rpb24sIEF0bGFudGEsIEdlb3JnaWEgMzAzNDEtMjcxNywgVVNBLiBkcncxQGNk
Yy5nb3Y8L2F1dGgtYWRkcmVzcz48dGl0bGVzPjx0aXRsZT5Cb2R5IHdlaWdodCBhbmQgb2Jlc2l0
eSBpbiBhZHVsdHMgYW5kIHNlbGYtcmVwb3J0ZWQgYWJ1c2UgaW4gY2hpbGRob29kPC90aXRsZT48
c2Vjb25kYXJ5LXRpdGxlPkludCBKIE9iZXMgUmVsYXQgTWV0YWIgRGlzb3JkPC9zZWNvbmRhcnkt
dGl0bGU+PC90aXRsZXM+PHBlcmlvZGljYWw+PGZ1bGwtdGl0bGU+SW50IEogT2JlcyBSZWxhdCBN
ZXRhYiBEaXNvcmQ8L2Z1bGwtdGl0bGU+PC9wZXJpb2RpY2FsPjxwYWdlcz4xMDc1LTgyPC9wYWdl
cz48dm9sdW1lPjI2PC92b2x1bWU+PG51bWJlcj44PC9udW1iZXI+PGVkaXRpb24+MjAwMi8wNy8x
ODwvZWRpdGlvbj48a2V5d29yZHM+PGtleXdvcmQ+QWR1bHQ8L2tleXdvcmQ+PGtleXdvcmQ+QWdl
ZDwva2V5d29yZD48a2V5d29yZD5BZ2VkLCA4MCBhbmQgb3Zlcjwva2V5d29yZD48a2V5d29yZD5C
b2R5IE1hc3MgSW5kZXg8L2tleXdvcmQ+PGtleXdvcmQ+Q2FsaWZvcm5pYS9lcGlkZW1pb2xvZ3k8
L2tleXdvcmQ+PGtleXdvcmQ+Q2hpbGQ8L2tleXdvcmQ+PGtleXdvcmQ+Q2hpbGQgQWJ1c2UvKnN0
YXRpc3RpY3MgJmFtcDsgbnVtZXJpY2FsIGRhdGE8L2tleXdvcmQ+PGtleXdvcmQ+RmVtYWxlPC9r
ZXl3b3JkPjxrZXl3b3JkPkh1bWFuczwva2V5d29yZD48a2V5d29yZD5NYWxlPC9rZXl3b3JkPjxr
ZXl3b3JkPk1pZGRsZSBBZ2VkPC9rZXl3b3JkPjxrZXl3b3JkPk9iZXNpdHkvKmVwaWRlbWlvbG9n
eS8qZXRpb2xvZ3kvcHJldmVudGlvbiAmYW1wOyBjb250cm9sPC9rZXl3b3JkPjxrZXl3b3JkPlJp
c2sgRmFjdG9yczwva2V5d29yZD48a2V5d29yZD5TZWxmIENvbmNlcHQ8L2tleXdvcmQ+PGtleXdv
cmQ+U3VydmV5cyBhbmQgUXVlc3Rpb25uYWlyZXM8L2tleXdvcmQ+PC9rZXl3b3Jkcz48ZGF0ZXM+
PHllYXI+MjAwMjwveWVhcj48cHViLWRhdGVzPjxkYXRlPkF1ZzwvZGF0ZT48L3B1Yi1kYXRlcz48
L2RhdGVzPjxhY2Nlc3Npb24tbnVtPjEyMTE5NTczPC9hY2Nlc3Npb24tbnVtPjx1cmxzPjwvdXJs
cz48ZWxlY3Ryb25pYy1yZXNvdXJjZS1udW0+MTAuMTAzOC9zai5pam8uMDgwMjAzODwvZWxlY3Ry
b25pYy1yZXNvdXJjZS1udW0+PHJlbW90ZS1kYXRhYmFzZS1wcm92aWRlcj5OTE08L3JlbW90ZS1k
YXRhYmFzZS1wcm92aWRlcj48bGFuZ3VhZ2U+ZW5nPC9sYW5ndWFnZT48L3JlY29yZD48L0NpdGU+
PENpdGU+PEF1dGhvcj5QYWxtaXNhbm88L0F1dGhvcj48WWVhcj4yMDE2PC9ZZWFyPjxSZWNOdW0+
NzA3ODwvUmVjTnVtPjxyZWNvcmQ+PHJlYy1udW1iZXI+NzA3ODwvcmVjLW51bWJlcj48Zm9yZWln
bi1rZXlzPjxrZXkgYXBwPSJFTiIgZGItaWQ9InZ2MnM5cmQ5cHJ6cjlsZXc1dHY1MnJ3ZGU5cmFy
ZDJ0NTJydCIgdGltZXN0YW1wPSIxNjM2NjU1NjczIj43MDc4PC9rZXk+PC9mb3JlaWduLWtleXM+
PHJlZi10eXBlIG5hbWU9IkpvdXJuYWwgQXJ0aWNsZSI+MTc8L3JlZi10eXBlPjxjb250cmlidXRv
cnM+PGF1dGhvcnM+PGF1dGhvcj5QYWxtaXNhbm8sIEdpb3Zhbm5pIEx1Y2E8L2F1dGhvcj48YXV0
aG9yPklubmFtb3JhdGksIE1hcmNvPC9hdXRob3I+PGF1dGhvcj5WYW5kZXJsaW5kZW4sIEpvaGFu
PC9hdXRob3I+PC9hdXRob3JzPjwvY29udHJpYnV0b3JzPjx0aXRsZXM+PHRpdGxlPkxpZmUgYWR2
ZXJzZSBleHBlcmllbmNlcyBpbiByZWxhdGlvbiB3aXRoIG9iZXNpdHkgYW5kIGJpbmdlIGVhdGlu
ZyBkaXNvcmRlcjogQSBzeXN0ZW1hdGljIHJldmlldzwvdGl0bGU+PHNlY29uZGFyeS10aXRsZT5K
b3VybmFsIG9mIEJlaGF2aW9yYWwgQWRkaWN0aW9ucyBKIEJlaGF2IEFkZGljdDwvc2Vjb25kYXJ5
LXRpdGxlPjwvdGl0bGVzPjxwZXJpb2RpY2FsPjxmdWxsLXRpdGxlPkpvdXJuYWwgb2YgQmVoYXZp
b3JhbCBBZGRpY3Rpb25zIEogQmVoYXYgQWRkaWN0PC9mdWxsLXRpdGxlPjwvcGVyaW9kaWNhbD48
cGFnZXM+MTEtMzE8L3BhZ2VzPjx2b2x1bWU+NTwvdm9sdW1lPjxudW1iZXI+MTwvbnVtYmVyPjxk
YXRlcz48eWVhcj4yMDE2PC95ZWFyPjxwdWItZGF0ZXM+PGRhdGU+MDEgTWFyLiAyMDE2PC9kYXRl
PjwvcHViLWRhdGVzPjwvZGF0ZXM+PGlzYm4+MjA2Mi01ODcxPC9pc2JuPjx1cmxzPjxyZWxhdGVk
LXVybHM+PHVybD5odHRwczovL2Fram91cm5hbHMuY29tL3ZpZXcvam91cm5hbHMvMjAwNi81LzEv
YXJ0aWNsZS1wMTEueG1sPC91cmw+PC9yZWxhdGVkLXVybHM+PC91cmxzPjxlbGVjdHJvbmljLXJl
c291cmNlLW51bT4xMC4xNTU2LzIwMDYuNS4yMDE2LjAxODwvZWxlY3Ryb25pYy1yZXNvdXJjZS1u
dW0+PGxhbmd1YWdlPkVuZ2xpc2g8L2xhbmd1YWdlPjwvcmVjb3JkPjwvQ2l0ZT48L0VuZE5vdGU+
</w:fldData>
        </w:fldChar>
      </w:r>
      <w:r w:rsidR="00CF3DBA">
        <w:instrText xml:space="preserve"> ADDIN EN.CITE </w:instrText>
      </w:r>
      <w:r w:rsidR="00CF3DBA">
        <w:fldChar w:fldCharType="begin">
          <w:fldData xml:space="preserve">PEVuZE5vdGU+PENpdGU+PEF1dGhvcj5GZWxpdHRpPC9BdXRob3I+PFllYXI+MTk5ODwvWWVhcj48
UmVjTnVtPjcwNzc8L1JlY051bT48RGlzcGxheVRleHQ+WzEyNiwgMTI5LCAxMzFdPC9EaXNwbGF5
VGV4dD48cmVjb3JkPjxyZWMtbnVtYmVyPjcwNzc8L3JlYy1udW1iZXI+PGZvcmVpZ24ta2V5cz48
a2V5IGFwcD0iRU4iIGRiLWlkPSJ2djJzOXJkOXByenI5bGV3NXR2NTJyd2RlOXJhcmQydDUycnQi
IHRpbWVzdGFtcD0iMTYzNjY1NTYxMyI+NzA3Nzwva2V5PjwvZm9yZWlnbi1rZXlzPjxyZWYtdHlw
ZSBuYW1lPSJKb3VybmFsIEFydGljbGUiPjE3PC9yZWYtdHlwZT48Y29udHJpYnV0b3JzPjxhdXRo
b3JzPjxhdXRob3I+RmVsaXR0aSwgVi4gSi48L2F1dGhvcj48YXV0aG9yPkFuZGEsIFIuIEYuPC9h
dXRob3I+PGF1dGhvcj5Ob3JkZW5iZXJnLCBELjwvYXV0aG9yPjxhdXRob3I+V2lsbGlhbXNvbiwg
RC4gRi48L2F1dGhvcj48YXV0aG9yPlNwaXR6LCBBLiBNLjwvYXV0aG9yPjxhdXRob3I+RWR3YXJk
cywgVi48L2F1dGhvcj48YXV0aG9yPktvc3MsIE0uIFAuPC9hdXRob3I+PGF1dGhvcj5NYXJrcywg
Si4gUy48L2F1dGhvcj48L2F1dGhvcnM+PC9jb250cmlidXRvcnM+PGF1dGgtYWRkcmVzcz5EZXBh
cnRtZW50IG9mIFByZXZlbnRpdmUgTWVkaWNpbmUsIFNvdXRoZXJuIENhbGlmb3JuaWEgUGVybWFu
ZW50ZSBNZWRpY2FsIEdyb3VwIChLYWlzZXIgUGVybWFuZW50ZSksIFNhbiBEaWVnbyA5MjExMSwg
VVNBLjwvYXV0aC1hZGRyZXNzPjx0aXRsZXM+PHRpdGxlPlJlbGF0aW9uc2hpcCBvZiBjaGlsZGhv
b2QgYWJ1c2UgYW5kIGhvdXNlaG9sZCBkeXNmdW5jdGlvbiB0byBtYW55IG9mIHRoZSBsZWFkaW5n
IGNhdXNlcyBvZiBkZWF0aCBpbiBhZHVsdHMuIFRoZSBBZHZlcnNlIENoaWxkaG9vZCBFeHBlcmll
bmNlcyAoQUNFKSBTdHVkeTwvdGl0bGU+PHNlY29uZGFyeS10aXRsZT5BbSBKIFByZXYgTWVkPC9z
ZWNvbmRhcnktdGl0bGU+PC90aXRsZXM+PHBlcmlvZGljYWw+PGZ1bGwtdGl0bGU+QW0gSiBQcmV2
IE1lZDwvZnVsbC10aXRsZT48L3BlcmlvZGljYWw+PHBhZ2VzPjI0NS01ODwvcGFnZXM+PHZvbHVt
ZT4xNDwvdm9sdW1lPjxudW1iZXI+NDwvbnVtYmVyPjxlZGl0aW9uPjE5OTgvMDYvMjM8L2VkaXRp
b24+PGtleXdvcmRzPjxrZXl3b3JkPkFkdWx0PC9rZXl3b3JkPjxrZXl3b3JkPkFnZWQ8L2tleXdv
cmQ+PGtleXdvcmQ+QWdlZCwgODAgYW5kIG92ZXI8L2tleXdvcmQ+PGtleXdvcmQ+Q2FsaWZvcm5p
YS9lcGlkZW1pb2xvZ3k8L2tleXdvcmQ+PGtleXdvcmQ+KkNhdXNlIG9mIERlYXRoPC9rZXl3b3Jk
PjxrZXl3b3JkPkNoaWxkPC9rZXl3b3JkPjxrZXl3b3JkPipDaGlsZCBBYnVzZS9zdGF0aXN0aWNz
ICZhbXA7IG51bWVyaWNhbCBkYXRhPC9rZXl3b3JkPjxrZXl3b3JkPkNoaWxkIG9mIEltcGFpcmVk
IFBhcmVudHM8L2tleXdvcmQ+PGtleXdvcmQ+RG9tZXN0aWMgVmlvbGVuY2Uvc3RhdGlzdGljcyAm
YW1wOyBudW1lcmljYWwgZGF0YTwva2V5d29yZD48a2V5d29yZD4qRmFtaWx5PC9rZXl3b3JkPjxr
ZXl3b3JkPkZlbWFsZTwva2V5d29yZD48a2V5d29yZD5IZWFsdGggQmVoYXZpb3I8L2tleXdvcmQ+
PGtleXdvcmQ+SHVtYW5zPC9rZXl3b3JkPjxrZXl3b3JkPkxvZ2lzdGljIE1vZGVsczwva2V5d29y
ZD48a2V5d29yZD5NYWxlPC9rZXl3b3JkPjxrZXl3b3JkPk1pZGRsZSBBZ2VkPC9rZXl3b3JkPjxr
ZXl3b3JkPlJpc2sgRmFjdG9yczwva2V5d29yZD48a2V5d29yZD4qU29jaWFsIFByb2JsZW1zPC9r
ZXl3b3JkPjxrZXl3b3JkPlN1cnZleXMgYW5kIFF1ZXN0aW9ubmFpcmVzPC9rZXl3b3JkPjxrZXl3
b3JkPlZpb2xlbmNlL3N0YXRpc3RpY3MgJmFtcDsgbnVtZXJpY2FsIGRhdGE8L2tleXdvcmQ+PC9r
ZXl3b3Jkcz48ZGF0ZXM+PHllYXI+MTk5ODwveWVhcj48cHViLWRhdGVzPjxkYXRlPk1heTwvZGF0
ZT48L3B1Yi1kYXRlcz48L2RhdGVzPjxpc2JuPjA3NDktMzc5NyAoUHJpbnQpJiN4RDswNzQ5LTM3
OTc8L2lzYm4+PGFjY2Vzc2lvbi1udW0+OTYzNTA2OTwvYWNjZXNzaW9uLW51bT48dXJscz48L3Vy
bHM+PGVsZWN0cm9uaWMtcmVzb3VyY2UtbnVtPjEwLjEwMTYvczA3NDktMzc5Nyg5OCkwMDAxNy04
PC9lbGVjdHJvbmljLXJlc291cmNlLW51bT48cmVtb3RlLWRhdGFiYXNlLXByb3ZpZGVyPk5MTTwv
cmVtb3RlLWRhdGFiYXNlLXByb3ZpZGVyPjxsYW5ndWFnZT5lbmc8L2xhbmd1YWdlPjwvcmVjb3Jk
PjwvQ2l0ZT48Q2l0ZT48QXV0aG9yPldpbGxpYW1zb248L0F1dGhvcj48WWVhcj4yMDAyPC9ZZWFy
PjxSZWNOdW0+NzA4MzwvUmVjTnVtPjxyZWNvcmQ+PHJlYy1udW1iZXI+NzA4MzwvcmVjLW51bWJl
cj48Zm9yZWlnbi1rZXlzPjxrZXkgYXBwPSJFTiIgZGItaWQ9InZ2MnM5cmQ5cHJ6cjlsZXc1dHY1
MnJ3ZGU5cmFyZDJ0NTJydCIgdGltZXN0YW1wPSIxNjM2NjU1OTk3Ij43MDgzPC9rZXk+PC9mb3Jl
aWduLWtleXM+PHJlZi10eXBlIG5hbWU9IkpvdXJuYWwgQXJ0aWNsZSI+MTc8L3JlZi10eXBlPjxj
b250cmlidXRvcnM+PGF1dGhvcnM+PGF1dGhvcj5XaWxsaWFtc29uLCBELiBGLjwvYXV0aG9yPjxh
dXRob3I+VGhvbXBzb24sIFQuIEouPC9hdXRob3I+PGF1dGhvcj5BbmRhLCBSLiBGLjwvYXV0aG9y
PjxhdXRob3I+RGlldHosIFcuIEguPC9hdXRob3I+PGF1dGhvcj5GZWxpdHRpLCBWLjwvYXV0aG9y
PjwvYXV0aG9ycz48L2NvbnRyaWJ1dG9ycz48YXV0aC1hZGRyZXNzPkRpdmlzaW9uIG9mIERpYWJl
dGVzIFRyYW5zbGF0aW9uLCBDZW50ZXJzIGZvciBEaXNlYXNlIENvbnRyb2wgYW5kIFByZXZlbnRp
b24sIE5hdGlvbmFsIENlbnRlciBmb3IgQ2hyb25pYyBEaXNlYXNlIFByZXZlbnRpb24gYW5kIEhl
YWx0aCBQcm9tb3Rpb24sIEF0bGFudGEsIEdlb3JnaWEgMzAzNDEtMjcxNywgVVNBLiBkcncxQGNk
Yy5nb3Y8L2F1dGgtYWRkcmVzcz48dGl0bGVzPjx0aXRsZT5Cb2R5IHdlaWdodCBhbmQgb2Jlc2l0
eSBpbiBhZHVsdHMgYW5kIHNlbGYtcmVwb3J0ZWQgYWJ1c2UgaW4gY2hpbGRob29kPC90aXRsZT48
c2Vjb25kYXJ5LXRpdGxlPkludCBKIE9iZXMgUmVsYXQgTWV0YWIgRGlzb3JkPC9zZWNvbmRhcnkt
dGl0bGU+PC90aXRsZXM+PHBlcmlvZGljYWw+PGZ1bGwtdGl0bGU+SW50IEogT2JlcyBSZWxhdCBN
ZXRhYiBEaXNvcmQ8L2Z1bGwtdGl0bGU+PC9wZXJpb2RpY2FsPjxwYWdlcz4xMDc1LTgyPC9wYWdl
cz48dm9sdW1lPjI2PC92b2x1bWU+PG51bWJlcj44PC9udW1iZXI+PGVkaXRpb24+MjAwMi8wNy8x
ODwvZWRpdGlvbj48a2V5d29yZHM+PGtleXdvcmQ+QWR1bHQ8L2tleXdvcmQ+PGtleXdvcmQ+QWdl
ZDwva2V5d29yZD48a2V5d29yZD5BZ2VkLCA4MCBhbmQgb3Zlcjwva2V5d29yZD48a2V5d29yZD5C
b2R5IE1hc3MgSW5kZXg8L2tleXdvcmQ+PGtleXdvcmQ+Q2FsaWZvcm5pYS9lcGlkZW1pb2xvZ3k8
L2tleXdvcmQ+PGtleXdvcmQ+Q2hpbGQ8L2tleXdvcmQ+PGtleXdvcmQ+Q2hpbGQgQWJ1c2UvKnN0
YXRpc3RpY3MgJmFtcDsgbnVtZXJpY2FsIGRhdGE8L2tleXdvcmQ+PGtleXdvcmQ+RmVtYWxlPC9r
ZXl3b3JkPjxrZXl3b3JkPkh1bWFuczwva2V5d29yZD48a2V5d29yZD5NYWxlPC9rZXl3b3JkPjxr
ZXl3b3JkPk1pZGRsZSBBZ2VkPC9rZXl3b3JkPjxrZXl3b3JkPk9iZXNpdHkvKmVwaWRlbWlvbG9n
eS8qZXRpb2xvZ3kvcHJldmVudGlvbiAmYW1wOyBjb250cm9sPC9rZXl3b3JkPjxrZXl3b3JkPlJp
c2sgRmFjdG9yczwva2V5d29yZD48a2V5d29yZD5TZWxmIENvbmNlcHQ8L2tleXdvcmQ+PGtleXdv
cmQ+U3VydmV5cyBhbmQgUXVlc3Rpb25uYWlyZXM8L2tleXdvcmQ+PC9rZXl3b3Jkcz48ZGF0ZXM+
PHllYXI+MjAwMjwveWVhcj48cHViLWRhdGVzPjxkYXRlPkF1ZzwvZGF0ZT48L3B1Yi1kYXRlcz48
L2RhdGVzPjxhY2Nlc3Npb24tbnVtPjEyMTE5NTczPC9hY2Nlc3Npb24tbnVtPjx1cmxzPjwvdXJs
cz48ZWxlY3Ryb25pYy1yZXNvdXJjZS1udW0+MTAuMTAzOC9zai5pam8uMDgwMjAzODwvZWxlY3Ry
b25pYy1yZXNvdXJjZS1udW0+PHJlbW90ZS1kYXRhYmFzZS1wcm92aWRlcj5OTE08L3JlbW90ZS1k
YXRhYmFzZS1wcm92aWRlcj48bGFuZ3VhZ2U+ZW5nPC9sYW5ndWFnZT48L3JlY29yZD48L0NpdGU+
PENpdGU+PEF1dGhvcj5QYWxtaXNhbm88L0F1dGhvcj48WWVhcj4yMDE2PC9ZZWFyPjxSZWNOdW0+
NzA3ODwvUmVjTnVtPjxyZWNvcmQ+PHJlYy1udW1iZXI+NzA3ODwvcmVjLW51bWJlcj48Zm9yZWln
bi1rZXlzPjxrZXkgYXBwPSJFTiIgZGItaWQ9InZ2MnM5cmQ5cHJ6cjlsZXc1dHY1MnJ3ZGU5cmFy
ZDJ0NTJydCIgdGltZXN0YW1wPSIxNjM2NjU1NjczIj43MDc4PC9rZXk+PC9mb3JlaWduLWtleXM+
PHJlZi10eXBlIG5hbWU9IkpvdXJuYWwgQXJ0aWNsZSI+MTc8L3JlZi10eXBlPjxjb250cmlidXRv
cnM+PGF1dGhvcnM+PGF1dGhvcj5QYWxtaXNhbm8sIEdpb3Zhbm5pIEx1Y2E8L2F1dGhvcj48YXV0
aG9yPklubmFtb3JhdGksIE1hcmNvPC9hdXRob3I+PGF1dGhvcj5WYW5kZXJsaW5kZW4sIEpvaGFu
PC9hdXRob3I+PC9hdXRob3JzPjwvY29udHJpYnV0b3JzPjx0aXRsZXM+PHRpdGxlPkxpZmUgYWR2
ZXJzZSBleHBlcmllbmNlcyBpbiByZWxhdGlvbiB3aXRoIG9iZXNpdHkgYW5kIGJpbmdlIGVhdGlu
ZyBkaXNvcmRlcjogQSBzeXN0ZW1hdGljIHJldmlldzwvdGl0bGU+PHNlY29uZGFyeS10aXRsZT5K
b3VybmFsIG9mIEJlaGF2aW9yYWwgQWRkaWN0aW9ucyBKIEJlaGF2IEFkZGljdDwvc2Vjb25kYXJ5
LXRpdGxlPjwvdGl0bGVzPjxwZXJpb2RpY2FsPjxmdWxsLXRpdGxlPkpvdXJuYWwgb2YgQmVoYXZp
b3JhbCBBZGRpY3Rpb25zIEogQmVoYXYgQWRkaWN0PC9mdWxsLXRpdGxlPjwvcGVyaW9kaWNhbD48
cGFnZXM+MTEtMzE8L3BhZ2VzPjx2b2x1bWU+NTwvdm9sdW1lPjxudW1iZXI+MTwvbnVtYmVyPjxk
YXRlcz48eWVhcj4yMDE2PC95ZWFyPjxwdWItZGF0ZXM+PGRhdGU+MDEgTWFyLiAyMDE2PC9kYXRl
PjwvcHViLWRhdGVzPjwvZGF0ZXM+PGlzYm4+MjA2Mi01ODcxPC9pc2JuPjx1cmxzPjxyZWxhdGVk
LXVybHM+PHVybD5odHRwczovL2Fram91cm5hbHMuY29tL3ZpZXcvam91cm5hbHMvMjAwNi81LzEv
YXJ0aWNsZS1wMTEueG1sPC91cmw+PC9yZWxhdGVkLXVybHM+PC91cmxzPjxlbGVjdHJvbmljLXJl
c291cmNlLW51bT4xMC4xNTU2LzIwMDYuNS4yMDE2LjAxODwvZWxlY3Ryb25pYy1yZXNvdXJjZS1u
dW0+PGxhbmd1YWdlPkVuZ2xpc2g8L2xhbmd1YWdlPjwvcmVjb3JkPjwvQ2l0ZT48L0VuZE5vdGU+
</w:fldData>
        </w:fldChar>
      </w:r>
      <w:r w:rsidR="00CF3DBA">
        <w:instrText xml:space="preserve"> ADDIN EN.CITE.DATA </w:instrText>
      </w:r>
      <w:r w:rsidR="00CF3DBA">
        <w:fldChar w:fldCharType="end"/>
      </w:r>
      <w:r w:rsidRPr="00FF4924">
        <w:fldChar w:fldCharType="separate"/>
      </w:r>
      <w:r w:rsidR="00CF3DBA">
        <w:rPr>
          <w:noProof/>
        </w:rPr>
        <w:t>[126, 129, 131]</w:t>
      </w:r>
      <w:r w:rsidRPr="00FF4924">
        <w:fldChar w:fldCharType="end"/>
      </w:r>
      <w:r>
        <w:t>,</w:t>
      </w:r>
      <w:r w:rsidRPr="00FF4924">
        <w:t xml:space="preserve"> which has high comorbidity with BED</w:t>
      </w:r>
      <w:r>
        <w:t xml:space="preserve"> </w:t>
      </w:r>
      <w:r w:rsidRPr="00FF4924">
        <w:fldChar w:fldCharType="begin">
          <w:fldData xml:space="preserve">PEVuZE5vdGU+PENpdGU+PEF1dGhvcj5IdWRzb248L0F1dGhvcj48WWVhcj4yMDA3PC9ZZWFyPjxS
ZWNOdW0+NDkwNzwvUmVjTnVtPjxEaXNwbGF5VGV4dD5bMiwgNSwgMTMyXTwvRGlzcGxheVRleHQ+
PHJlY29yZD48cmVjLW51bWJlcj40OTA3PC9yZWMtbnVtYmVyPjxmb3JlaWduLWtleXM+PGtleSBh
cHA9IkVOIiBkYi1pZD0idnYyczlyZDlwcnpyOWxldzV0djUycndkZTlyYXJkMnQ1MnJ0IiB0aW1l
c3RhbXA9IjE2MTUxNjI3OTgiPjQ5MDc8L2tleT48L2ZvcmVpZ24ta2V5cz48cmVmLXR5cGUgbmFt
ZT0iSm91cm5hbCBBcnRpY2xlIj4xNzwvcmVmLXR5cGU+PGNvbnRyaWJ1dG9ycz48YXV0aG9ycz48
YXV0aG9yPkh1ZHNvbiwgSi4gSS48L2F1dGhvcj48YXV0aG9yPkhpcmlwaSwgRS48L2F1dGhvcj48
YXV0aG9yPlBvcGUsIEguIEcuLCBKci48L2F1dGhvcj48YXV0aG9yPktlc3NsZXIsIFIuIEMuPC9h
dXRob3I+PC9hdXRob3JzPjwvY29udHJpYnV0b3JzPjxhdXRoLWFkZHJlc3M+RGVwYXJ0bWVudCBv
ZiBQc3ljaGlhdHJ5LCBIYXJ2YXJkIE1lZGljYWwgU2Nob29sIGFuZCBCaW9sb2dpY2FsIFBzeWNo
aWF0cnkgTGFib3JhdG9yeSwgTWNMZWFuIEhvc3BpdGFsLCBCZWxtb250LCBNYXNzYWNodXNldHRz
IDAyNDc4LCBVU0EuIGpodWRzb25AbWNsZWFuLmhhcnZhcmQuZWR1PC9hdXRoLWFkZHJlc3M+PHRp
dGxlcz48dGl0bGU+VGhlIHByZXZhbGVuY2UgYW5kIGNvcnJlbGF0ZXMgb2YgZWF0aW5nIGRpc29y
ZGVycyBpbiB0aGUgTmF0aW9uYWwgQ29tb3JiaWRpdHkgU3VydmV5IFJlcGxpY2F0aW9uPC90aXRs
ZT48c2Vjb25kYXJ5LXRpdGxlPkJpb2wgUHN5Y2hpYXRyeTwvc2Vjb25kYXJ5LXRpdGxlPjwvdGl0
bGVzPjxwZXJpb2RpY2FsPjxmdWxsLXRpdGxlPkJpb2wgUHN5Y2hpYXRyeTwvZnVsbC10aXRsZT48
YWJici0xPkJpb2xvZ2ljYWwgcHN5Y2hpYXRyeTwvYWJici0xPjwvcGVyaW9kaWNhbD48cGFnZXM+
MzQ4LTU4PC9wYWdlcz48dm9sdW1lPjYxPC92b2x1bWU+PG51bWJlcj4zPC9udW1iZXI+PGVkaXRp
b24+MjAwNi8wNy8wNDwvZWRpdGlvbj48a2V5d29yZHM+PGtleXdvcmQ+QWRvbGVzY2VudDwva2V5
d29yZD48a2V5d29yZD5BZHVsdDwva2V5d29yZD48a2V5d29yZD5BZ2Ugb2YgT25zZXQ8L2tleXdv
cmQ+PGtleXdvcmQ+QWdlZDwva2V5d29yZD48a2V5d29yZD5Bbm9yZXhpYSBOZXJ2b3NhL2NvbXBs
aWNhdGlvbnMvZXBpZGVtaW9sb2d5PC9rZXl3b3JkPjxrZXl3b3JkPkJvZHkgTWFzcyBJbmRleDwv
a2V5d29yZD48a2V5d29yZD5CdWxpbWlhL2VwaWRlbWlvbG9neTwva2V5d29yZD48a2V5d29yZD5D
b2hvcnQgRWZmZWN0PC9rZXl3b3JkPjxrZXl3b3JkPkNvbW9yYmlkaXR5PC9rZXl3b3JkPjxrZXl3
b3JkPkZlZWRpbmcgYW5kIEVhdGluZyBEaXNvcmRlcnMvKmNvbXBsaWNhdGlvbnMvZGlhZ25vc2lz
LyplcGlkZW1pb2xvZ3k8L2tleXdvcmQ+PGtleXdvcmQ+RmVtYWxlPC9rZXl3b3JkPjxrZXl3b3Jk
Pkh1bWFuczwva2V5d29yZD48a2V5d29yZD5NYWxlPC9rZXl3b3JkPjxrZXl3b3JkPk1lbnRhbCBE
aXNvcmRlcnMvY29tcGxpY2F0aW9ucy9lcGlkZW1pb2xvZ3k8L2tleXdvcmQ+PGtleXdvcmQ+TWlk
ZGxlIEFnZWQ8L2tleXdvcmQ+PGtleXdvcmQ+UG9wdWxhdGlvbjwva2V5d29yZD48a2V5d29yZD5Q
c3ljaGlhdHJpYyBTdGF0dXMgUmF0aW5nIFNjYWxlczwva2V5d29yZD48a2V5d29yZD5Vbml0ZWQg
U3RhdGVzL2VwaWRlbWlvbG9neTwva2V5d29yZD48L2tleXdvcmRzPjxkYXRlcz48eWVhcj4yMDA3
PC95ZWFyPjxwdWItZGF0ZXM+PGRhdGU+RmViIDE8L2RhdGU+PC9wdWItZGF0ZXM+PC9kYXRlcz48
aXNibj4wMDA2LTMyMjMgKFByaW50KSYjeEQ7MDAwNi0zMjIzPC9pc2JuPjxhY2Nlc3Npb24tbnVt
PjE2ODE1MzIyPC9hY2Nlc3Npb24tbnVtPjx1cmxzPjwvdXJscz48Y3VzdG9tMj5QTUMxODkyMjMy
PC9jdXN0b20yPjxjdXN0b202Pk5JSE1TMTk1NDI8L2N1c3RvbTY+PGVsZWN0cm9uaWMtcmVzb3Vy
Y2UtbnVtPjEwLjEwMTYvai5iaW9wc3ljaC4yMDA2LjAzLjA0MDwvZWxlY3Ryb25pYy1yZXNvdXJj
ZS1udW0+PHJlbW90ZS1kYXRhYmFzZS1wcm92aWRlcj5OTE08L3JlbW90ZS1kYXRhYmFzZS1wcm92
aWRlcj48bGFuZ3VhZ2U+ZW5nPC9sYW5ndWFnZT48L3JlY29yZD48L0NpdGU+PENpdGU+PEF1dGhv
cj5kYSBMdXo8L0F1dGhvcj48WWVhcj4yMDE4PC9ZZWFyPjxSZWNOdW0+NTcxODwvUmVjTnVtPjxy
ZWNvcmQ+PHJlYy1udW1iZXI+NTcxODwvcmVjLW51bWJlcj48Zm9yZWlnbi1rZXlzPjxrZXkgYXBw
PSJFTiIgZGItaWQ9InZ2MnM5cmQ5cHJ6cjlsZXc1dHY1MnJ3ZGU5cmFyZDJ0NTJydCIgdGltZXN0
YW1wPSIxNjE1MTYzMDY4Ij41NzE4PC9rZXk+PC9mb3JlaWduLWtleXM+PHJlZi10eXBlIG5hbWU9
IkpvdXJuYWwgQXJ0aWNsZSI+MTc8L3JlZi10eXBlPjxjb250cmlidXRvcnM+PGF1dGhvcnM+PGF1
dGhvcj5kYSBMdXosIEYuIFEuPC9hdXRob3I+PGF1dGhvcj5TYWluc2J1cnksIEEuPC9hdXRob3I+
PGF1dGhvcj5NYW5uYW4sIEguPC9hdXRob3I+PGF1dGhvcj5Ub3V5eiwgUy48L2F1dGhvcj48YXV0
aG9yPk1pdGNoaXNvbiwgRC48L2F1dGhvcj48YXV0aG9yPkdpcm9zaSwgRi48L2F1dGhvcj48YXV0
aG9yPkhheSwgUC48L2F1dGhvcj48L2F1dGhvcnM+PC9jb250cmlidXRvcnM+PGF1dGgtYWRkcmVz
cz5UaGUgVW5pdmVyc2l0eSBvZiBTeWRuZXksIFRoZSBCb2RlbiBJbnN0aXR1dGUgb2YgT2Jlc2l0
eSwgTnV0cml0aW9uLCBFeGVyY2lzZSAmYW1wOyBFYXRpbmcgRGlzb3JkZXJzLCBGYWN1bHR5IG9m
IE1lZGljaW5lIGFuZCBIZWFsdGgsIENoYXJsZXMgUGVya2lucyBDZW50cmUsIENhbXBlcmRvd24s
IE5TVywgMjAwNiwgQXVzdHJhbGlhOyBUaGUgVW5pdmVyc2l0eSBvZiBTeWRuZXksIFNjaG9vbCBv
ZiBQc3ljaG9sb2d5LCBGYWN1bHR5IG9mIFNjaWVuY2UsIENhbXBlcmRvd24sIE5TVywgMjAwNiwg
QXVzdHJhbGlhOyBDQVBFUyBGb3VuZGF0aW9uLCBNaW5pc3RyeSBvZiBFZHVjYXRpb24gb2YgQnJh
emlsLCBCcmFzw61saWEgREYsIDcwMDQwLTAyMCwgQnJhemlsLiBFbGVjdHJvbmljIGFkZHJlc3M6
IEZlbGlwZS5xdWludG9kYWx1ekBzeWRuZXkuZWR1LmF1LiYjeEQ7VGhlIFVuaXZlcnNpdHkgb2Yg
U3lkbmV5LCBUaGUgQm9kZW4gSW5zdGl0dXRlIG9mIE9iZXNpdHksIE51dHJpdGlvbiwgRXhlcmNp
c2UgJmFtcDsgRWF0aW5nIERpc29yZGVycywgRmFjdWx0eSBvZiBNZWRpY2luZSBhbmQgSGVhbHRo
LCBDaGFybGVzIFBlcmtpbnMgQ2VudHJlLCBDYW1wZXJkb3duLCBOU1csIDIwMDYsIEF1c3RyYWxp
YTsgVGhlIFVuaXZlcnNpdHkgb2YgU3lkbmV5LCBTY2hvb2wgb2YgUHN5Y2hvbG9neSwgRmFjdWx0
eSBvZiBTY2llbmNlLCBDYW1wZXJkb3duLCBOU1csIDIwMDYsIEF1c3RyYWxpYS4gRWxlY3Ryb25p
YyBhZGRyZXNzOiBBbWFuZGEuc2FsaXNAc3lkbmV5LmVkdS5hdS4mI3hEO1RyYW5zbGF0aW9uYWwg
SGVhbHRoIFJlc2VhcmNoIEluc3RpdHV0ZSAoVEhSSSksIFNjaG9vbCBvZiBNZWRpY2luZSwgV2Vz
dGVybiBTeWRuZXkgVW5pdmVyc2l0eSwgTG9ja2VkIEJhZyAxNzk3LCBQZW5yaXRoLCBOU1csIDI3
NTEsIEF1c3RyYWxpYS4gRWxlY3Ryb25pYyBhZGRyZXNzOiBoLm1hbm5hbkB3ZXN0ZXJuc3lkbmV5
LmVkdS5hdS4mI3hEO1RoZSBVbml2ZXJzaXR5IG9mIFN5ZG5leSwgU2Nob29sIG9mIFBzeWNob2xv
Z3ksIEZhY3VsdHkgb2YgU2NpZW5jZSwgQ2FtcGVyZG93biwgTlNXLCAyMDA2LCBBdXN0cmFsaWEu
IEVsZWN0cm9uaWMgYWRkcmVzczogU3RlcGhlbi50b3V5ekBzeWRuZXkuZWR1LmF1LiYjeEQ7Q2Vu
dHJlIGZvciBFbW90aW9uYWwgSGVhbHRoLCBEZXBhcnRtZW50IG9mIFBzeWNob2xvZ3ksIE1hY3F1
YXJpZSBVbml2ZXJzaXR5LCBTeWRuZXksIE5TVywgQXVzdHJhbGlhLiBFbGVjdHJvbmljIGFkZHJl
c3M6IGRlYm9yYWgubWl0Y2hpc29uQG1xLmVkdS5hdS4mI3hEO1RyYW5zbGF0aW9uYWwgSGVhbHRo
IFJlc2VhcmNoIEluc3RpdHV0ZSAoVEhSSSksIFNjaG9vbCBvZiBNZWRpY2luZSwgV2VzdGVybiBT
eWRuZXkgVW5pdmVyc2l0eSwgTG9ja2VkIEJhZyAxNzk3LCBQZW5yaXRoLCBOU1csIDI3NTEsIEF1
c3RyYWxpYS4gRWxlY3Ryb25pYyBhZGRyZXNzOiBmLmdpcm9zaUB3ZXN0ZXJuc3lkbmV5LmVkdS5h
dS4mI3hEO1RyYW5zbGF0aW9uYWwgSGVhbHRoIFJlc2VhcmNoIEluc3RpdHV0ZSAoVEhSSSksIFNj
aG9vbCBvZiBNZWRpY2luZSwgV2VzdGVybiBTeWRuZXkgVW5pdmVyc2l0eSwgTG9ja2VkIEJhZyAx
Nzk3LCBQZW5yaXRoLCBOU1csIDI3NTEsIEF1c3RyYWxpYS4gRWxlY3Ryb25pYyBhZGRyZXNzOiBQ
LmhheUB3ZXN0ZXJuc3lkbmV5LmVkdS5hdS48L2F1dGgtYWRkcmVzcz48dGl0bGVzPjx0aXRsZT5B
biBpbnZlc3RpZ2F0aW9uIG9mIHJlbGF0aW9uc2hpcHMgYmV0d2VlbiBkaXNvcmRlcmVkIGVhdGlu
ZyBiZWhhdmlvcnMsIHdlaWdodC9zaGFwZSBvdmVydmFsdWF0aW9uIGFuZCBtb29kIGluIHRoZSBn
ZW5lcmFsIHBvcHVsYXRpb248L3RpdGxlPjxzZWNvbmRhcnktdGl0bGU+QXBwZXRpdGU8L3NlY29u
ZGFyeS10aXRsZT48L3RpdGxlcz48cGVyaW9kaWNhbD48ZnVsbC10aXRsZT5BcHBldGl0ZTwvZnVs
bC10aXRsZT48YWJici0xPkFwcGV0aXRlPC9hYmJyLTE+PC9wZXJpb2RpY2FsPjxwYWdlcz4xOS0y
NDwvcGFnZXM+PHZvbHVtZT4xMjk8L3ZvbHVtZT48ZWRpdGlvbj4yMDE4LzA2LzI1PC9lZGl0aW9u
PjxrZXl3b3Jkcz48a2V5d29yZD5BZG9sZXNjZW50PC9rZXl3b3JkPjxrZXl3b3JkPkFkdWx0PC9r
ZXl3b3JkPjxrZXl3b3JkPipBZmZlY3Q8L2tleXdvcmQ+PGtleXdvcmQ+QWdlZDwva2V5d29yZD48
a2V5d29yZD5BZ2VkLCA4MCBhbmQgb3Zlcjwva2V5d29yZD48a2V5d29yZD5CaW5nZS1FYXRpbmcg
RGlzb3JkZXIvZXBpZGVtaW9sb2d5PC9rZXl3b3JkPjxrZXl3b3JkPkJvZHkgSW1hZ2U8L2tleXdv
cmQ+PGtleXdvcmQ+Qm9keSBNYXNzIEluZGV4PC9rZXl3b3JkPjxrZXl3b3JkPipCb2R5IFdlaWdo
dDwva2V5d29yZD48a2V5d29yZD5CdWxpbWlhIE5lcnZvc2EvZXBpZGVtaW9sb2d5PC9rZXl3b3Jk
PjxrZXl3b3JkPkNyb3NzLVNlY3Rpb25hbCBTdHVkaWVzPC9rZXl3b3JkPjxrZXl3b3JkPkRlcHJl
c3Npb24vKmVwaWRlbWlvbG9neTwva2V5d29yZD48a2V5d29yZD5GZWVkaW5nIGFuZCBFYXRpbmcg
RGlzb3JkZXJzLyplcGlkZW1pb2xvZ3k8L2tleXdvcmQ+PGtleXdvcmQ+RmVtYWxlPC9rZXl3b3Jk
PjxrZXl3b3JkPkh1bWFuczwva2V5d29yZD48a2V5d29yZD5NYWxlPC9rZXl3b3JkPjxrZXl3b3Jk
Pk1pZGRsZSBBZ2VkPC9rZXl3b3JkPjxrZXl3b3JkPlNvdXRoIEF1c3RyYWxpYTwva2V5d29yZD48
a2V5d29yZD5Zb3VuZyBBZHVsdDwva2V5d29yZD48a2V5d29yZD4qQmluZ2UgZWF0aW5nPC9rZXl3
b3JkPjxrZXl3b3JkPipEaXNvcmRlcmVkIGVhdGluZzwva2V5d29yZD48a2V5d29yZD4qR2VuZXJh
bCBwb3B1bGF0aW9uPC9rZXl3b3JkPjxrZXl3b3JkPipMb3cgbW9vZDwva2V5d29yZD48L2tleXdv
cmRzPjxkYXRlcz48eWVhcj4yMDE4PC95ZWFyPjxwdWItZGF0ZXM+PGRhdGU+T2N0IDE8L2RhdGU+
PC9wdWItZGF0ZXM+PC9kYXRlcz48aXNibj4wMTk1LTY2NjM8L2lzYm4+PGFjY2Vzc2lvbi1udW0+
Mjk5MzYwMjI8L2FjY2Vzc2lvbi1udW0+PHVybHM+PC91cmxzPjxlbGVjdHJvbmljLXJlc291cmNl
LW51bT4xMC4xMDE2L2ouYXBwZXQuMjAxOC4wNi4wMjk8L2VsZWN0cm9uaWMtcmVzb3VyY2UtbnVt
PjxyZW1vdGUtZGF0YWJhc2UtcHJvdmlkZXI+TkxNPC9yZW1vdGUtZGF0YWJhc2UtcHJvdmlkZXI+
PGxhbmd1YWdlPmVuZzwvbGFuZ3VhZ2U+PC9yZWNvcmQ+PC9DaXRlPjxDaXRlPjxBdXRob3I+ZGEg
THV6PC9BdXRob3I+PFllYXI+MjAxODwvWWVhcj48UmVjTnVtPjY3ODY8L1JlY051bT48cmVjb3Jk
PjxyZWMtbnVtYmVyPjY3ODY8L3JlYy1udW1iZXI+PGZvcmVpZ24ta2V5cz48a2V5IGFwcD0iRU4i
IGRiLWlkPSJ2djJzOXJkOXByenI5bGV3NXR2NTJyd2RlOXJhcmQydDUycnQiIHRpbWVzdGFtcD0i
MTYyMDc3MDM0MiI+Njc4Njwva2V5PjwvZm9yZWlnbi1rZXlzPjxyZWYtdHlwZSBuYW1lPSJKb3Vy
bmFsIEFydGljbGUiPjE3PC9yZWYtdHlwZT48Y29udHJpYnV0b3JzPjxhdXRob3JzPjxhdXRob3I+
ZGEgTHV6LCBGLiBRLjwvYXV0aG9yPjxhdXRob3I+SGF5LCBQLjwvYXV0aG9yPjxhdXRob3I+VG91
eXosIFMuPC9hdXRob3I+PGF1dGhvcj5TYWluc2J1cnksIEEuPC9hdXRob3I+PC9hdXRob3JzPjwv
Y29udHJpYnV0b3JzPjxhdXRoLWFkZHJlc3M+VGhlIEJvZGVuIEluc3RpdHV0ZSBvZiBPYmVzaXR5
LCBOdXRyaXRpb24sIEV4ZXJjaXNlICZhbXA7IEVhdGluZyBEaXNvcmRlcnMsIEZhY3VsdHkgb2Yg
TWVkaWNpbmUgYW5kIEhlYWx0aCwgQ2hhcmxlcyBQZXJraW5zIENlbnRyZSwgVGhlIFVuaXZlcnNp
dHkgb2YgU3lkbmV5LCBDYW1wZXJkb3duLCBOU1cgMjAwNiwgQXVzdHJhbGlhLiBGZWxpcGUucXVp
bnRvZGFsdXpAc3lkbmV5LmVkdS5hdS4mI3hEO0ZhY3VsdHkgb2YgU2NpZW5jZSwgU2Nob29sIG9m
IFBzeWNob2xvZ3ksIHRoZSBVbml2ZXJzaXR5IG9mIFN5ZG5leSwgQ2FtcGVyZG93biwgTlNXIDIw
MDYsIEF1c3RyYWxpYS4gRmVsaXBlLnF1aW50b2RhbHV6QHN5ZG5leS5lZHUuYXUuJiN4RDtDQVBF
UyBGb3VuZGF0aW9uLCBNaW5pc3RyeSBvZiBFZHVjYXRpb24gb2YgQnJhemlsLCBCcmFzaWxpYSwg
REYgNzAwNDAtMDIwLCBCcmF6aWwuIEZlbGlwZS5xdWludG9kYWx1ekBzeWRuZXkuZWR1LmF1LiYj
eEQ7VHJhbnNsYXRpb25hbCBIZWFsdGggUmVzZWFyY2ggSW5zdGl0dXRlIChUSFJJKSwgU2Nob29s
IG9mIE1lZGljaW5lLCBXZXN0ZXJuIFN5ZG5leSBVbml2ZXJzaXR5LCBMb2NrZWQgQmFnIDE3OTcs
IFBlbnJpdGgsIE5TVyAyNzUxLCBBdXN0cmFsaWEuIFAuaGF5QHdlc3Rlcm5zeWRuZXkuZWR1LmF1
LiYjeEQ7RmFjdWx0eSBvZiBTY2llbmNlLCBTY2hvb2wgb2YgUHN5Y2hvbG9neSwgdGhlIFVuaXZl
cnNpdHkgb2YgU3lkbmV5LCBDYW1wZXJkb3duLCBOU1cgMjAwNiwgQXVzdHJhbGlhLiBTdGVwaGVu
LnRvdXl6QHN5ZG5leS5lZHUuYXUuJiN4RDtUaGUgQm9kZW4gSW5zdGl0dXRlIG9mIE9iZXNpdHks
IE51dHJpdGlvbiwgRXhlcmNpc2UgJmFtcDsgRWF0aW5nIERpc29yZGVycywgRmFjdWx0eSBvZiBN
ZWRpY2luZSBhbmQgSGVhbHRoLCBDaGFybGVzIFBlcmtpbnMgQ2VudHJlLCBUaGUgVW5pdmVyc2l0
eSBvZiBTeWRuZXksIENhbXBlcmRvd24sIE5TVyAyMDA2LCBBdXN0cmFsaWEuIEFtYW5kYS5zYWxp
c0BzeWRuZXkuZWR1LmF1LiYjeEQ7RmFjdWx0eSBvZiBTY2llbmNlLCBTY2hvb2wgb2YgUHN5Y2hv
bG9neSwgdGhlIFVuaXZlcnNpdHkgb2YgU3lkbmV5LCBDYW1wZXJkb3duLCBOU1cgMjAwNiwgQXVz
dHJhbGlhLiBBbWFuZGEuc2FsaXNAc3lkbmV5LmVkdS5hdS48L2F1dGgtYWRkcmVzcz48dGl0bGVz
Pjx0aXRsZT5PYmVzaXR5IHdpdGggQ29tb3JiaWQgRWF0aW5nIERpc29yZGVyczogQXNzb2NpYXRl
ZCBIZWFsdGggUmlza3MgYW5kIFRyZWF0bWVudCBBcHByb2FjaGVzPC90aXRsZT48c2Vjb25kYXJ5
LXRpdGxlPk51dHJpZW50czwvc2Vjb25kYXJ5LXRpdGxlPjwvdGl0bGVzPjxwZXJpb2RpY2FsPjxm
dWxsLXRpdGxlPk51dHJpZW50czwvZnVsbC10aXRsZT48YWJici0xPk51dHJpZW50czwvYWJici0x
PjwvcGVyaW9kaWNhbD48cGFnZXM+ODI5PC9wYWdlcz48dm9sdW1lPjEwPC92b2x1bWU+PG51bWJl
cj43PC9udW1iZXI+PGVkaXRpb24+MjAxOC8wNi8zMDwvZWRpdGlvbj48c2VjdGlvbj44Mzc8L3Nl
Y3Rpb24+PGtleXdvcmRzPjxrZXl3b3JkPkNvbW9yYmlkaXR5PC9rZXl3b3JkPjxrZXl3b3JkPipG
ZWVkaW5nIEJlaGF2aW9yPC9rZXl3b3JkPjxrZXl3b3JkPkZlZWRpbmcgYW5kIEVhdGluZyBEaXNv
cmRlcnMvZXBpZGVtaW9sb2d5L3BoeXNpb3BhdGhvbG9neS9wc3ljaG9sb2d5Lyp0aGVyYXB5PC9r
ZXl3b3JkPjxrZXl3b3JkPkh1bWFuczwva2V5d29yZD48a2V5d29yZD5OdXRyaXRpb25hbCBTdGF0
dXM8L2tleXdvcmQ+PGtleXdvcmQ+T2Jlc2l0eS9lcGlkZW1pb2xvZ3kvcGh5c2lvcGF0aG9sb2d5
L3BzeWNob2xvZ3kvKnRoZXJhcHk8L2tleXdvcmQ+PGtleXdvcmQ+UmlzayBGYWN0b3JzPC9rZXl3
b3JkPjxrZXl3b3JkPlRyZWF0bWVudCBPdXRjb21lPC9rZXl3b3JkPjxrZXl3b3JkPldlaWdodCBM
b3NzPC9rZXl3b3JkPjxrZXl3b3JkPmJpbmdlIGVhdGluZzwva2V5d29yZD48a2V5d29yZD5kaWV0
aW5nPC9rZXl3b3JkPjxrZXl3b3JkPmVhdGluZyBkaXNvcmRlcnM8L2tleXdvcmQ+PGtleXdvcmQ+
b2Jlc2l0eTwva2V5d29yZD48a2V5d29yZD50cmVhdG1lbnQ8L2tleXdvcmQ+PC9rZXl3b3Jkcz48
ZGF0ZXM+PHllYXI+MjAxODwveWVhcj48cHViLWRhdGVzPjxkYXRlPkp1biAyNzwvZGF0ZT48L3B1
Yi1kYXRlcz48L2RhdGVzPjxpc2JuPjIwNzItNjY0MyAoRWxlY3Ryb25pYykmI3hEOzIwNzItNjY0
MyAoTGlua2luZyk8L2lzYm4+PGFjY2Vzc2lvbi1udW0+Mjk5NTQwNTY8L2FjY2Vzc2lvbi1udW0+
PHVybHM+PHJlbGF0ZWQtdXJscz48dXJsPmh0dHBzOi8vd3d3Lm5jYmkubmxtLm5paC5nb3YvcHVi
bWVkLzI5OTU0MDU2PC91cmw+PC9yZWxhdGVkLXVybHM+PC91cmxzPjxjdXN0b20yPlBNQzYwNzMz
Njc8L2N1c3RvbTI+PGVsZWN0cm9uaWMtcmVzb3VyY2UtbnVtPjEwLjMzOTAvbnUxMDA3MDgyOTwv
ZWxlY3Ryb25pYy1yZXNvdXJjZS1udW0+PC9yZWNvcmQ+PC9DaXRlPjwvRW5kTm90ZT4A
</w:fldData>
        </w:fldChar>
      </w:r>
      <w:r w:rsidR="00CF3DBA">
        <w:instrText xml:space="preserve"> ADDIN EN.CITE </w:instrText>
      </w:r>
      <w:r w:rsidR="00CF3DBA">
        <w:fldChar w:fldCharType="begin">
          <w:fldData xml:space="preserve">PEVuZE5vdGU+PENpdGU+PEF1dGhvcj5IdWRzb248L0F1dGhvcj48WWVhcj4yMDA3PC9ZZWFyPjxS
ZWNOdW0+NDkwNzwvUmVjTnVtPjxEaXNwbGF5VGV4dD5bMiwgNSwgMTMyXTwvRGlzcGxheVRleHQ+
PHJlY29yZD48cmVjLW51bWJlcj40OTA3PC9yZWMtbnVtYmVyPjxmb3JlaWduLWtleXM+PGtleSBh
cHA9IkVOIiBkYi1pZD0idnYyczlyZDlwcnpyOWxldzV0djUycndkZTlyYXJkMnQ1MnJ0IiB0aW1l
c3RhbXA9IjE2MTUxNjI3OTgiPjQ5MDc8L2tleT48L2ZvcmVpZ24ta2V5cz48cmVmLXR5cGUgbmFt
ZT0iSm91cm5hbCBBcnRpY2xlIj4xNzwvcmVmLXR5cGU+PGNvbnRyaWJ1dG9ycz48YXV0aG9ycz48
YXV0aG9yPkh1ZHNvbiwgSi4gSS48L2F1dGhvcj48YXV0aG9yPkhpcmlwaSwgRS48L2F1dGhvcj48
YXV0aG9yPlBvcGUsIEguIEcuLCBKci48L2F1dGhvcj48YXV0aG9yPktlc3NsZXIsIFIuIEMuPC9h
dXRob3I+PC9hdXRob3JzPjwvY29udHJpYnV0b3JzPjxhdXRoLWFkZHJlc3M+RGVwYXJ0bWVudCBv
ZiBQc3ljaGlhdHJ5LCBIYXJ2YXJkIE1lZGljYWwgU2Nob29sIGFuZCBCaW9sb2dpY2FsIFBzeWNo
aWF0cnkgTGFib3JhdG9yeSwgTWNMZWFuIEhvc3BpdGFsLCBCZWxtb250LCBNYXNzYWNodXNldHRz
IDAyNDc4LCBVU0EuIGpodWRzb25AbWNsZWFuLmhhcnZhcmQuZWR1PC9hdXRoLWFkZHJlc3M+PHRp
dGxlcz48dGl0bGU+VGhlIHByZXZhbGVuY2UgYW5kIGNvcnJlbGF0ZXMgb2YgZWF0aW5nIGRpc29y
ZGVycyBpbiB0aGUgTmF0aW9uYWwgQ29tb3JiaWRpdHkgU3VydmV5IFJlcGxpY2F0aW9uPC90aXRs
ZT48c2Vjb25kYXJ5LXRpdGxlPkJpb2wgUHN5Y2hpYXRyeTwvc2Vjb25kYXJ5LXRpdGxlPjwvdGl0
bGVzPjxwZXJpb2RpY2FsPjxmdWxsLXRpdGxlPkJpb2wgUHN5Y2hpYXRyeTwvZnVsbC10aXRsZT48
YWJici0xPkJpb2xvZ2ljYWwgcHN5Y2hpYXRyeTwvYWJici0xPjwvcGVyaW9kaWNhbD48cGFnZXM+
MzQ4LTU4PC9wYWdlcz48dm9sdW1lPjYxPC92b2x1bWU+PG51bWJlcj4zPC9udW1iZXI+PGVkaXRp
b24+MjAwNi8wNy8wNDwvZWRpdGlvbj48a2V5d29yZHM+PGtleXdvcmQ+QWRvbGVzY2VudDwva2V5
d29yZD48a2V5d29yZD5BZHVsdDwva2V5d29yZD48a2V5d29yZD5BZ2Ugb2YgT25zZXQ8L2tleXdv
cmQ+PGtleXdvcmQ+QWdlZDwva2V5d29yZD48a2V5d29yZD5Bbm9yZXhpYSBOZXJ2b3NhL2NvbXBs
aWNhdGlvbnMvZXBpZGVtaW9sb2d5PC9rZXl3b3JkPjxrZXl3b3JkPkJvZHkgTWFzcyBJbmRleDwv
a2V5d29yZD48a2V5d29yZD5CdWxpbWlhL2VwaWRlbWlvbG9neTwva2V5d29yZD48a2V5d29yZD5D
b2hvcnQgRWZmZWN0PC9rZXl3b3JkPjxrZXl3b3JkPkNvbW9yYmlkaXR5PC9rZXl3b3JkPjxrZXl3
b3JkPkZlZWRpbmcgYW5kIEVhdGluZyBEaXNvcmRlcnMvKmNvbXBsaWNhdGlvbnMvZGlhZ25vc2lz
LyplcGlkZW1pb2xvZ3k8L2tleXdvcmQ+PGtleXdvcmQ+RmVtYWxlPC9rZXl3b3JkPjxrZXl3b3Jk
Pkh1bWFuczwva2V5d29yZD48a2V5d29yZD5NYWxlPC9rZXl3b3JkPjxrZXl3b3JkPk1lbnRhbCBE
aXNvcmRlcnMvY29tcGxpY2F0aW9ucy9lcGlkZW1pb2xvZ3k8L2tleXdvcmQ+PGtleXdvcmQ+TWlk
ZGxlIEFnZWQ8L2tleXdvcmQ+PGtleXdvcmQ+UG9wdWxhdGlvbjwva2V5d29yZD48a2V5d29yZD5Q
c3ljaGlhdHJpYyBTdGF0dXMgUmF0aW5nIFNjYWxlczwva2V5d29yZD48a2V5d29yZD5Vbml0ZWQg
U3RhdGVzL2VwaWRlbWlvbG9neTwva2V5d29yZD48L2tleXdvcmRzPjxkYXRlcz48eWVhcj4yMDA3
PC95ZWFyPjxwdWItZGF0ZXM+PGRhdGU+RmViIDE8L2RhdGU+PC9wdWItZGF0ZXM+PC9kYXRlcz48
aXNibj4wMDA2LTMyMjMgKFByaW50KSYjeEQ7MDAwNi0zMjIzPC9pc2JuPjxhY2Nlc3Npb24tbnVt
PjE2ODE1MzIyPC9hY2Nlc3Npb24tbnVtPjx1cmxzPjwvdXJscz48Y3VzdG9tMj5QTUMxODkyMjMy
PC9jdXN0b20yPjxjdXN0b202Pk5JSE1TMTk1NDI8L2N1c3RvbTY+PGVsZWN0cm9uaWMtcmVzb3Vy
Y2UtbnVtPjEwLjEwMTYvai5iaW9wc3ljaC4yMDA2LjAzLjA0MDwvZWxlY3Ryb25pYy1yZXNvdXJj
ZS1udW0+PHJlbW90ZS1kYXRhYmFzZS1wcm92aWRlcj5OTE08L3JlbW90ZS1kYXRhYmFzZS1wcm92
aWRlcj48bGFuZ3VhZ2U+ZW5nPC9sYW5ndWFnZT48L3JlY29yZD48L0NpdGU+PENpdGU+PEF1dGhv
cj5kYSBMdXo8L0F1dGhvcj48WWVhcj4yMDE4PC9ZZWFyPjxSZWNOdW0+NTcxODwvUmVjTnVtPjxy
ZWNvcmQ+PHJlYy1udW1iZXI+NTcxODwvcmVjLW51bWJlcj48Zm9yZWlnbi1rZXlzPjxrZXkgYXBw
PSJFTiIgZGItaWQ9InZ2MnM5cmQ5cHJ6cjlsZXc1dHY1MnJ3ZGU5cmFyZDJ0NTJydCIgdGltZXN0
YW1wPSIxNjE1MTYzMDY4Ij41NzE4PC9rZXk+PC9mb3JlaWduLWtleXM+PHJlZi10eXBlIG5hbWU9
IkpvdXJuYWwgQXJ0aWNsZSI+MTc8L3JlZi10eXBlPjxjb250cmlidXRvcnM+PGF1dGhvcnM+PGF1
dGhvcj5kYSBMdXosIEYuIFEuPC9hdXRob3I+PGF1dGhvcj5TYWluc2J1cnksIEEuPC9hdXRob3I+
PGF1dGhvcj5NYW5uYW4sIEguPC9hdXRob3I+PGF1dGhvcj5Ub3V5eiwgUy48L2F1dGhvcj48YXV0
aG9yPk1pdGNoaXNvbiwgRC48L2F1dGhvcj48YXV0aG9yPkdpcm9zaSwgRi48L2F1dGhvcj48YXV0
aG9yPkhheSwgUC48L2F1dGhvcj48L2F1dGhvcnM+PC9jb250cmlidXRvcnM+PGF1dGgtYWRkcmVz
cz5UaGUgVW5pdmVyc2l0eSBvZiBTeWRuZXksIFRoZSBCb2RlbiBJbnN0aXR1dGUgb2YgT2Jlc2l0
eSwgTnV0cml0aW9uLCBFeGVyY2lzZSAmYW1wOyBFYXRpbmcgRGlzb3JkZXJzLCBGYWN1bHR5IG9m
IE1lZGljaW5lIGFuZCBIZWFsdGgsIENoYXJsZXMgUGVya2lucyBDZW50cmUsIENhbXBlcmRvd24s
IE5TVywgMjAwNiwgQXVzdHJhbGlhOyBUaGUgVW5pdmVyc2l0eSBvZiBTeWRuZXksIFNjaG9vbCBv
ZiBQc3ljaG9sb2d5LCBGYWN1bHR5IG9mIFNjaWVuY2UsIENhbXBlcmRvd24sIE5TVywgMjAwNiwg
QXVzdHJhbGlhOyBDQVBFUyBGb3VuZGF0aW9uLCBNaW5pc3RyeSBvZiBFZHVjYXRpb24gb2YgQnJh
emlsLCBCcmFzw61saWEgREYsIDcwMDQwLTAyMCwgQnJhemlsLiBFbGVjdHJvbmljIGFkZHJlc3M6
IEZlbGlwZS5xdWludG9kYWx1ekBzeWRuZXkuZWR1LmF1LiYjeEQ7VGhlIFVuaXZlcnNpdHkgb2Yg
U3lkbmV5LCBUaGUgQm9kZW4gSW5zdGl0dXRlIG9mIE9iZXNpdHksIE51dHJpdGlvbiwgRXhlcmNp
c2UgJmFtcDsgRWF0aW5nIERpc29yZGVycywgRmFjdWx0eSBvZiBNZWRpY2luZSBhbmQgSGVhbHRo
LCBDaGFybGVzIFBlcmtpbnMgQ2VudHJlLCBDYW1wZXJkb3duLCBOU1csIDIwMDYsIEF1c3RyYWxp
YTsgVGhlIFVuaXZlcnNpdHkgb2YgU3lkbmV5LCBTY2hvb2wgb2YgUHN5Y2hvbG9neSwgRmFjdWx0
eSBvZiBTY2llbmNlLCBDYW1wZXJkb3duLCBOU1csIDIwMDYsIEF1c3RyYWxpYS4gRWxlY3Ryb25p
YyBhZGRyZXNzOiBBbWFuZGEuc2FsaXNAc3lkbmV5LmVkdS5hdS4mI3hEO1RyYW5zbGF0aW9uYWwg
SGVhbHRoIFJlc2VhcmNoIEluc3RpdHV0ZSAoVEhSSSksIFNjaG9vbCBvZiBNZWRpY2luZSwgV2Vz
dGVybiBTeWRuZXkgVW5pdmVyc2l0eSwgTG9ja2VkIEJhZyAxNzk3LCBQZW5yaXRoLCBOU1csIDI3
NTEsIEF1c3RyYWxpYS4gRWxlY3Ryb25pYyBhZGRyZXNzOiBoLm1hbm5hbkB3ZXN0ZXJuc3lkbmV5
LmVkdS5hdS4mI3hEO1RoZSBVbml2ZXJzaXR5IG9mIFN5ZG5leSwgU2Nob29sIG9mIFBzeWNob2xv
Z3ksIEZhY3VsdHkgb2YgU2NpZW5jZSwgQ2FtcGVyZG93biwgTlNXLCAyMDA2LCBBdXN0cmFsaWEu
IEVsZWN0cm9uaWMgYWRkcmVzczogU3RlcGhlbi50b3V5ekBzeWRuZXkuZWR1LmF1LiYjeEQ7Q2Vu
dHJlIGZvciBFbW90aW9uYWwgSGVhbHRoLCBEZXBhcnRtZW50IG9mIFBzeWNob2xvZ3ksIE1hY3F1
YXJpZSBVbml2ZXJzaXR5LCBTeWRuZXksIE5TVywgQXVzdHJhbGlhLiBFbGVjdHJvbmljIGFkZHJl
c3M6IGRlYm9yYWgubWl0Y2hpc29uQG1xLmVkdS5hdS4mI3hEO1RyYW5zbGF0aW9uYWwgSGVhbHRo
IFJlc2VhcmNoIEluc3RpdHV0ZSAoVEhSSSksIFNjaG9vbCBvZiBNZWRpY2luZSwgV2VzdGVybiBT
eWRuZXkgVW5pdmVyc2l0eSwgTG9ja2VkIEJhZyAxNzk3LCBQZW5yaXRoLCBOU1csIDI3NTEsIEF1
c3RyYWxpYS4gRWxlY3Ryb25pYyBhZGRyZXNzOiBmLmdpcm9zaUB3ZXN0ZXJuc3lkbmV5LmVkdS5h
dS4mI3hEO1RyYW5zbGF0aW9uYWwgSGVhbHRoIFJlc2VhcmNoIEluc3RpdHV0ZSAoVEhSSSksIFNj
aG9vbCBvZiBNZWRpY2luZSwgV2VzdGVybiBTeWRuZXkgVW5pdmVyc2l0eSwgTG9ja2VkIEJhZyAx
Nzk3LCBQZW5yaXRoLCBOU1csIDI3NTEsIEF1c3RyYWxpYS4gRWxlY3Ryb25pYyBhZGRyZXNzOiBQ
LmhheUB3ZXN0ZXJuc3lkbmV5LmVkdS5hdS48L2F1dGgtYWRkcmVzcz48dGl0bGVzPjx0aXRsZT5B
biBpbnZlc3RpZ2F0aW9uIG9mIHJlbGF0aW9uc2hpcHMgYmV0d2VlbiBkaXNvcmRlcmVkIGVhdGlu
ZyBiZWhhdmlvcnMsIHdlaWdodC9zaGFwZSBvdmVydmFsdWF0aW9uIGFuZCBtb29kIGluIHRoZSBn
ZW5lcmFsIHBvcHVsYXRpb248L3RpdGxlPjxzZWNvbmRhcnktdGl0bGU+QXBwZXRpdGU8L3NlY29u
ZGFyeS10aXRsZT48L3RpdGxlcz48cGVyaW9kaWNhbD48ZnVsbC10aXRsZT5BcHBldGl0ZTwvZnVs
bC10aXRsZT48YWJici0xPkFwcGV0aXRlPC9hYmJyLTE+PC9wZXJpb2RpY2FsPjxwYWdlcz4xOS0y
NDwvcGFnZXM+PHZvbHVtZT4xMjk8L3ZvbHVtZT48ZWRpdGlvbj4yMDE4LzA2LzI1PC9lZGl0aW9u
PjxrZXl3b3Jkcz48a2V5d29yZD5BZG9sZXNjZW50PC9rZXl3b3JkPjxrZXl3b3JkPkFkdWx0PC9r
ZXl3b3JkPjxrZXl3b3JkPipBZmZlY3Q8L2tleXdvcmQ+PGtleXdvcmQ+QWdlZDwva2V5d29yZD48
a2V5d29yZD5BZ2VkLCA4MCBhbmQgb3Zlcjwva2V5d29yZD48a2V5d29yZD5CaW5nZS1FYXRpbmcg
RGlzb3JkZXIvZXBpZGVtaW9sb2d5PC9rZXl3b3JkPjxrZXl3b3JkPkJvZHkgSW1hZ2U8L2tleXdv
cmQ+PGtleXdvcmQ+Qm9keSBNYXNzIEluZGV4PC9rZXl3b3JkPjxrZXl3b3JkPipCb2R5IFdlaWdo
dDwva2V5d29yZD48a2V5d29yZD5CdWxpbWlhIE5lcnZvc2EvZXBpZGVtaW9sb2d5PC9rZXl3b3Jk
PjxrZXl3b3JkPkNyb3NzLVNlY3Rpb25hbCBTdHVkaWVzPC9rZXl3b3JkPjxrZXl3b3JkPkRlcHJl
c3Npb24vKmVwaWRlbWlvbG9neTwva2V5d29yZD48a2V5d29yZD5GZWVkaW5nIGFuZCBFYXRpbmcg
RGlzb3JkZXJzLyplcGlkZW1pb2xvZ3k8L2tleXdvcmQ+PGtleXdvcmQ+RmVtYWxlPC9rZXl3b3Jk
PjxrZXl3b3JkPkh1bWFuczwva2V5d29yZD48a2V5d29yZD5NYWxlPC9rZXl3b3JkPjxrZXl3b3Jk
Pk1pZGRsZSBBZ2VkPC9rZXl3b3JkPjxrZXl3b3JkPlNvdXRoIEF1c3RyYWxpYTwva2V5d29yZD48
a2V5d29yZD5Zb3VuZyBBZHVsdDwva2V5d29yZD48a2V5d29yZD4qQmluZ2UgZWF0aW5nPC9rZXl3
b3JkPjxrZXl3b3JkPipEaXNvcmRlcmVkIGVhdGluZzwva2V5d29yZD48a2V5d29yZD4qR2VuZXJh
bCBwb3B1bGF0aW9uPC9rZXl3b3JkPjxrZXl3b3JkPipMb3cgbW9vZDwva2V5d29yZD48L2tleXdv
cmRzPjxkYXRlcz48eWVhcj4yMDE4PC95ZWFyPjxwdWItZGF0ZXM+PGRhdGU+T2N0IDE8L2RhdGU+
PC9wdWItZGF0ZXM+PC9kYXRlcz48aXNibj4wMTk1LTY2NjM8L2lzYm4+PGFjY2Vzc2lvbi1udW0+
Mjk5MzYwMjI8L2FjY2Vzc2lvbi1udW0+PHVybHM+PC91cmxzPjxlbGVjdHJvbmljLXJlc291cmNl
LW51bT4xMC4xMDE2L2ouYXBwZXQuMjAxOC4wNi4wMjk8L2VsZWN0cm9uaWMtcmVzb3VyY2UtbnVt
PjxyZW1vdGUtZGF0YWJhc2UtcHJvdmlkZXI+TkxNPC9yZW1vdGUtZGF0YWJhc2UtcHJvdmlkZXI+
PGxhbmd1YWdlPmVuZzwvbGFuZ3VhZ2U+PC9yZWNvcmQ+PC9DaXRlPjxDaXRlPjxBdXRob3I+ZGEg
THV6PC9BdXRob3I+PFllYXI+MjAxODwvWWVhcj48UmVjTnVtPjY3ODY8L1JlY051bT48cmVjb3Jk
PjxyZWMtbnVtYmVyPjY3ODY8L3JlYy1udW1iZXI+PGZvcmVpZ24ta2V5cz48a2V5IGFwcD0iRU4i
IGRiLWlkPSJ2djJzOXJkOXByenI5bGV3NXR2NTJyd2RlOXJhcmQydDUycnQiIHRpbWVzdGFtcD0i
MTYyMDc3MDM0MiI+Njc4Njwva2V5PjwvZm9yZWlnbi1rZXlzPjxyZWYtdHlwZSBuYW1lPSJKb3Vy
bmFsIEFydGljbGUiPjE3PC9yZWYtdHlwZT48Y29udHJpYnV0b3JzPjxhdXRob3JzPjxhdXRob3I+
ZGEgTHV6LCBGLiBRLjwvYXV0aG9yPjxhdXRob3I+SGF5LCBQLjwvYXV0aG9yPjxhdXRob3I+VG91
eXosIFMuPC9hdXRob3I+PGF1dGhvcj5TYWluc2J1cnksIEEuPC9hdXRob3I+PC9hdXRob3JzPjwv
Y29udHJpYnV0b3JzPjxhdXRoLWFkZHJlc3M+VGhlIEJvZGVuIEluc3RpdHV0ZSBvZiBPYmVzaXR5
LCBOdXRyaXRpb24sIEV4ZXJjaXNlICZhbXA7IEVhdGluZyBEaXNvcmRlcnMsIEZhY3VsdHkgb2Yg
TWVkaWNpbmUgYW5kIEhlYWx0aCwgQ2hhcmxlcyBQZXJraW5zIENlbnRyZSwgVGhlIFVuaXZlcnNp
dHkgb2YgU3lkbmV5LCBDYW1wZXJkb3duLCBOU1cgMjAwNiwgQXVzdHJhbGlhLiBGZWxpcGUucXVp
bnRvZGFsdXpAc3lkbmV5LmVkdS5hdS4mI3hEO0ZhY3VsdHkgb2YgU2NpZW5jZSwgU2Nob29sIG9m
IFBzeWNob2xvZ3ksIHRoZSBVbml2ZXJzaXR5IG9mIFN5ZG5leSwgQ2FtcGVyZG93biwgTlNXIDIw
MDYsIEF1c3RyYWxpYS4gRmVsaXBlLnF1aW50b2RhbHV6QHN5ZG5leS5lZHUuYXUuJiN4RDtDQVBF
UyBGb3VuZGF0aW9uLCBNaW5pc3RyeSBvZiBFZHVjYXRpb24gb2YgQnJhemlsLCBCcmFzaWxpYSwg
REYgNzAwNDAtMDIwLCBCcmF6aWwuIEZlbGlwZS5xdWludG9kYWx1ekBzeWRuZXkuZWR1LmF1LiYj
eEQ7VHJhbnNsYXRpb25hbCBIZWFsdGggUmVzZWFyY2ggSW5zdGl0dXRlIChUSFJJKSwgU2Nob29s
IG9mIE1lZGljaW5lLCBXZXN0ZXJuIFN5ZG5leSBVbml2ZXJzaXR5LCBMb2NrZWQgQmFnIDE3OTcs
IFBlbnJpdGgsIE5TVyAyNzUxLCBBdXN0cmFsaWEuIFAuaGF5QHdlc3Rlcm5zeWRuZXkuZWR1LmF1
LiYjeEQ7RmFjdWx0eSBvZiBTY2llbmNlLCBTY2hvb2wgb2YgUHN5Y2hvbG9neSwgdGhlIFVuaXZl
cnNpdHkgb2YgU3lkbmV5LCBDYW1wZXJkb3duLCBOU1cgMjAwNiwgQXVzdHJhbGlhLiBTdGVwaGVu
LnRvdXl6QHN5ZG5leS5lZHUuYXUuJiN4RDtUaGUgQm9kZW4gSW5zdGl0dXRlIG9mIE9iZXNpdHks
IE51dHJpdGlvbiwgRXhlcmNpc2UgJmFtcDsgRWF0aW5nIERpc29yZGVycywgRmFjdWx0eSBvZiBN
ZWRpY2luZSBhbmQgSGVhbHRoLCBDaGFybGVzIFBlcmtpbnMgQ2VudHJlLCBUaGUgVW5pdmVyc2l0
eSBvZiBTeWRuZXksIENhbXBlcmRvd24sIE5TVyAyMDA2LCBBdXN0cmFsaWEuIEFtYW5kYS5zYWxp
c0BzeWRuZXkuZWR1LmF1LiYjeEQ7RmFjdWx0eSBvZiBTY2llbmNlLCBTY2hvb2wgb2YgUHN5Y2hv
bG9neSwgdGhlIFVuaXZlcnNpdHkgb2YgU3lkbmV5LCBDYW1wZXJkb3duLCBOU1cgMjAwNiwgQXVz
dHJhbGlhLiBBbWFuZGEuc2FsaXNAc3lkbmV5LmVkdS5hdS48L2F1dGgtYWRkcmVzcz48dGl0bGVz
Pjx0aXRsZT5PYmVzaXR5IHdpdGggQ29tb3JiaWQgRWF0aW5nIERpc29yZGVyczogQXNzb2NpYXRl
ZCBIZWFsdGggUmlza3MgYW5kIFRyZWF0bWVudCBBcHByb2FjaGVzPC90aXRsZT48c2Vjb25kYXJ5
LXRpdGxlPk51dHJpZW50czwvc2Vjb25kYXJ5LXRpdGxlPjwvdGl0bGVzPjxwZXJpb2RpY2FsPjxm
dWxsLXRpdGxlPk51dHJpZW50czwvZnVsbC10aXRsZT48YWJici0xPk51dHJpZW50czwvYWJici0x
PjwvcGVyaW9kaWNhbD48cGFnZXM+ODI5PC9wYWdlcz48dm9sdW1lPjEwPC92b2x1bWU+PG51bWJl
cj43PC9udW1iZXI+PGVkaXRpb24+MjAxOC8wNi8zMDwvZWRpdGlvbj48c2VjdGlvbj44Mzc8L3Nl
Y3Rpb24+PGtleXdvcmRzPjxrZXl3b3JkPkNvbW9yYmlkaXR5PC9rZXl3b3JkPjxrZXl3b3JkPipG
ZWVkaW5nIEJlaGF2aW9yPC9rZXl3b3JkPjxrZXl3b3JkPkZlZWRpbmcgYW5kIEVhdGluZyBEaXNv
cmRlcnMvZXBpZGVtaW9sb2d5L3BoeXNpb3BhdGhvbG9neS9wc3ljaG9sb2d5Lyp0aGVyYXB5PC9r
ZXl3b3JkPjxrZXl3b3JkPkh1bWFuczwva2V5d29yZD48a2V5d29yZD5OdXRyaXRpb25hbCBTdGF0
dXM8L2tleXdvcmQ+PGtleXdvcmQ+T2Jlc2l0eS9lcGlkZW1pb2xvZ3kvcGh5c2lvcGF0aG9sb2d5
L3BzeWNob2xvZ3kvKnRoZXJhcHk8L2tleXdvcmQ+PGtleXdvcmQ+UmlzayBGYWN0b3JzPC9rZXl3
b3JkPjxrZXl3b3JkPlRyZWF0bWVudCBPdXRjb21lPC9rZXl3b3JkPjxrZXl3b3JkPldlaWdodCBM
b3NzPC9rZXl3b3JkPjxrZXl3b3JkPmJpbmdlIGVhdGluZzwva2V5d29yZD48a2V5d29yZD5kaWV0
aW5nPC9rZXl3b3JkPjxrZXl3b3JkPmVhdGluZyBkaXNvcmRlcnM8L2tleXdvcmQ+PGtleXdvcmQ+
b2Jlc2l0eTwva2V5d29yZD48a2V5d29yZD50cmVhdG1lbnQ8L2tleXdvcmQ+PC9rZXl3b3Jkcz48
ZGF0ZXM+PHllYXI+MjAxODwveWVhcj48cHViLWRhdGVzPjxkYXRlPkp1biAyNzwvZGF0ZT48L3B1
Yi1kYXRlcz48L2RhdGVzPjxpc2JuPjIwNzItNjY0MyAoRWxlY3Ryb25pYykmI3hEOzIwNzItNjY0
MyAoTGlua2luZyk8L2lzYm4+PGFjY2Vzc2lvbi1udW0+Mjk5NTQwNTY8L2FjY2Vzc2lvbi1udW0+
PHVybHM+PHJlbGF0ZWQtdXJscz48dXJsPmh0dHBzOi8vd3d3Lm5jYmkubmxtLm5paC5nb3YvcHVi
bWVkLzI5OTU0MDU2PC91cmw+PC9yZWxhdGVkLXVybHM+PC91cmxzPjxjdXN0b20yPlBNQzYwNzMz
Njc8L2N1c3RvbTI+PGVsZWN0cm9uaWMtcmVzb3VyY2UtbnVtPjEwLjMzOTAvbnUxMDA3MDgyOTwv
ZWxlY3Ryb25pYy1yZXNvdXJjZS1udW0+PC9yZWNvcmQ+PC9DaXRlPjwvRW5kTm90ZT4A
</w:fldData>
        </w:fldChar>
      </w:r>
      <w:r w:rsidR="00CF3DBA">
        <w:instrText xml:space="preserve"> ADDIN EN.CITE.DATA </w:instrText>
      </w:r>
      <w:r w:rsidR="00CF3DBA">
        <w:fldChar w:fldCharType="end"/>
      </w:r>
      <w:r w:rsidRPr="00FF4924">
        <w:fldChar w:fldCharType="separate"/>
      </w:r>
      <w:r w:rsidR="00CF3DBA">
        <w:rPr>
          <w:noProof/>
        </w:rPr>
        <w:t>[2, 5, 132]</w:t>
      </w:r>
      <w:r w:rsidRPr="00FF4924">
        <w:fldChar w:fldCharType="end"/>
      </w:r>
      <w:r>
        <w:t>.</w:t>
      </w:r>
      <w:r w:rsidRPr="00FF4924">
        <w:t xml:space="preserve"> For example, Vincent Felitti’s hallmark ACEs Study</w:t>
      </w:r>
      <w:r>
        <w:t xml:space="preserve"> </w:t>
      </w:r>
      <w:r w:rsidRPr="00FF4924">
        <w:fldChar w:fldCharType="begin"/>
      </w:r>
      <w:r w:rsidR="00CF3DBA">
        <w:instrText xml:space="preserve"> ADDIN EN.CITE &lt;EndNote&gt;&lt;Cite&gt;&lt;Author&gt;Hovell&lt;/Author&gt;&lt;Year&gt;1988&lt;/Year&gt;&lt;RecNum&gt;7094&lt;/RecNum&gt;&lt;DisplayText&gt;[130]&lt;/DisplayText&gt;&lt;record&gt;&lt;rec-number&gt;7094&lt;/rec-number&gt;&lt;foreign-keys&gt;&lt;key app="EN" db-id="vv2s9rd9przr9lew5tv52rwde9rard2t52rt" timestamp="1636656040"&gt;7094&lt;/key&gt;&lt;/foreign-keys&gt;&lt;ref-type name="Journal Article"&gt;17&lt;/ref-type&gt;&lt;contributors&gt;&lt;authors&gt;&lt;author&gt;Hovell, M. F.&lt;/author&gt;&lt;author&gt;Koch, A.&lt;/author&gt;&lt;author&gt;Hofstetter, C. R.&lt;/author&gt;&lt;author&gt;Sipan, C.&lt;/author&gt;&lt;author&gt;Faucher, P.&lt;/author&gt;&lt;author&gt;Dellinger, A.&lt;/author&gt;&lt;author&gt;Borok, G.&lt;/author&gt;&lt;author&gt;Forsythe, A.&lt;/author&gt;&lt;author&gt;Felitti, V. J.&lt;/author&gt;&lt;/authors&gt;&lt;/contributors&gt;&lt;auth-address&gt;San Diego State University, Graduate School of Public Health, Division of Health Promotion, CA 92182.&lt;/auth-address&gt;&lt;titles&gt;&lt;title&gt;Long-term weight loss maintenance: assessment of a behavioral and supplemented fasting regimen&lt;/title&gt;&lt;secondary-title&gt;Am J Public Health&lt;/secondary-title&gt;&lt;/titles&gt;&lt;periodical&gt;&lt;full-title&gt;American journal of public health&lt;/full-title&gt;&lt;abbr-1&gt;Am J Public Health&lt;/abbr-1&gt;&lt;/periodical&gt;&lt;pages&gt;663-6&lt;/pages&gt;&lt;volume&gt;78&lt;/volume&gt;&lt;number&gt;6&lt;/number&gt;&lt;edition&gt;1988/06/01&lt;/edition&gt;&lt;keywords&gt;&lt;keyword&gt;Adult&lt;/keyword&gt;&lt;keyword&gt;*Behavior Therapy&lt;/keyword&gt;&lt;keyword&gt;*Body Weight&lt;/keyword&gt;&lt;keyword&gt;*Fasting&lt;/keyword&gt;&lt;keyword&gt;Female&lt;/keyword&gt;&lt;keyword&gt;Follow-Up Studies&lt;/keyword&gt;&lt;keyword&gt;*Food, Formulated&lt;/keyword&gt;&lt;keyword&gt;Humans&lt;/keyword&gt;&lt;keyword&gt;Male&lt;/keyword&gt;&lt;keyword&gt;Middle Aged&lt;/keyword&gt;&lt;keyword&gt;Obesity/diet therapy/*therapy&lt;/keyword&gt;&lt;keyword&gt;Regression Analysis&lt;/keyword&gt;&lt;keyword&gt;Time Factors&lt;/keyword&gt;&lt;/keywords&gt;&lt;dates&gt;&lt;year&gt;1988&lt;/year&gt;&lt;pub-dates&gt;&lt;date&gt;Jun&lt;/date&gt;&lt;/pub-dates&gt;&lt;/dates&gt;&lt;isbn&gt;0090-0036 (Print)&amp;#xD;0090-0036&lt;/isbn&gt;&lt;accession-num&gt;3369597&lt;/accession-num&gt;&lt;urls&gt;&lt;/urls&gt;&lt;custom2&gt;PMC1350278&lt;/custom2&gt;&lt;electronic-resource-num&gt;10.2105/ajph.78.6.663&lt;/electronic-resource-num&gt;&lt;remote-database-provider&gt;NLM&lt;/remote-database-provider&gt;&lt;language&gt;eng&lt;/language&gt;&lt;/record&gt;&lt;/Cite&gt;&lt;/EndNote&gt;</w:instrText>
      </w:r>
      <w:r w:rsidRPr="00FF4924">
        <w:fldChar w:fldCharType="separate"/>
      </w:r>
      <w:r w:rsidR="00CF3DBA">
        <w:rPr>
          <w:noProof/>
        </w:rPr>
        <w:t>[130]</w:t>
      </w:r>
      <w:r w:rsidRPr="00FF4924">
        <w:fldChar w:fldCharType="end"/>
      </w:r>
      <w:r w:rsidRPr="00FF4924">
        <w:t xml:space="preserve"> found that individuals with obesity and comorbid ACEs perceived excess body weight to feel “safe;” whereas major weight loss was perceived as “threatening”</w:t>
      </w:r>
      <w:r w:rsidRPr="00FF4924">
        <w:fldChar w:fldCharType="begin"/>
      </w:r>
      <w:r w:rsidR="00CF3DBA">
        <w:instrText xml:space="preserve"> ADDIN EN.CITE &lt;EndNote&gt;&lt;Cite&gt;&lt;Author&gt;Felitti&lt;/Author&gt;&lt;Year&gt;2019&lt;/Year&gt;&lt;RecNum&gt;7093&lt;/RecNum&gt;&lt;DisplayText&gt;[128]&lt;/DisplayText&gt;&lt;record&gt;&lt;rec-number&gt;7093&lt;/rec-number&gt;&lt;foreign-keys&gt;&lt;key app="EN" db-id="vv2s9rd9przr9lew5tv52rwde9rard2t52rt" timestamp="1636656038"&gt;7093&lt;/key&gt;&lt;/foreign-keys&gt;&lt;ref-type name="Journal Article"&gt;17&lt;/ref-type&gt;&lt;contributors&gt;&lt;authors&gt;&lt;author&gt;Felitti, V. J.&lt;/author&gt;&lt;/authors&gt;&lt;/contributors&gt;&lt;titles&gt;&lt;title&gt;Origins of the ACE Study&lt;/title&gt;&lt;secondary-title&gt;Am J Prev Med&lt;/secondary-title&gt;&lt;/titles&gt;&lt;periodical&gt;&lt;full-title&gt;Am J Prev Med&lt;/full-title&gt;&lt;/periodical&gt;&lt;pages&gt;787-789&lt;/pages&gt;&lt;volume&gt;56&lt;/volume&gt;&lt;number&gt;6&lt;/number&gt;&lt;edition&gt;2019/05/21&lt;/edition&gt;&lt;keywords&gt;&lt;keyword&gt;Adverse Childhood Experiences/*statistics &amp;amp; numerical data&lt;/keyword&gt;&lt;keyword&gt;Humans&lt;/keyword&gt;&lt;keyword&gt;Obesity/*epidemiology/psychology&lt;/keyword&gt;&lt;/keywords&gt;&lt;dates&gt;&lt;year&gt;2019&lt;/year&gt;&lt;pub-dates&gt;&lt;date&gt;Jun&lt;/date&gt;&lt;/pub-dates&gt;&lt;/dates&gt;&lt;isbn&gt;0749-3797&lt;/isbn&gt;&lt;accession-num&gt;31104723&lt;/accession-num&gt;&lt;urls&gt;&lt;/urls&gt;&lt;electronic-resource-num&gt;10.1016/j.amepre.2019.02.011&lt;/electronic-resource-num&gt;&lt;remote-database-provider&gt;NLM&lt;/remote-database-provider&gt;&lt;language&gt;eng&lt;/language&gt;&lt;/record&gt;&lt;/Cite&gt;&lt;/EndNote&gt;</w:instrText>
      </w:r>
      <w:r w:rsidRPr="00FF4924">
        <w:fldChar w:fldCharType="separate"/>
      </w:r>
      <w:r w:rsidR="00CF3DBA">
        <w:rPr>
          <w:noProof/>
        </w:rPr>
        <w:t>[128]</w:t>
      </w:r>
      <w:r w:rsidRPr="00FF4924">
        <w:fldChar w:fldCharType="end"/>
      </w:r>
      <w:r w:rsidRPr="00FF4924">
        <w:t xml:space="preserve"> and associated with high attrition rates (&gt;50%)</w:t>
      </w:r>
      <w:r w:rsidRPr="00FF4924">
        <w:fldChar w:fldCharType="begin">
          <w:fldData xml:space="preserve">PEVuZE5vdGU+PENpdGU+PEF1dGhvcj5GZWxpdHRpPC9BdXRob3I+PFllYXI+MTk5MzwvWWVhcj48
UmVjTnVtPjcwODY8L1JlY051bT48RGlzcGxheVRleHQ+WzEyNy0xMzBdPC9EaXNwbGF5VGV4dD48
cmVjb3JkPjxyZWMtbnVtYmVyPjcwODY8L3JlYy1udW1iZXI+PGZvcmVpZ24ta2V5cz48a2V5IGFw
cD0iRU4iIGRiLWlkPSJ2djJzOXJkOXByenI5bGV3NXR2NTJyd2RlOXJhcmQydDUycnQiIHRpbWVz
dGFtcD0iMTYzNjY1NjAwNiI+NzA4Njwva2V5PjwvZm9yZWlnbi1rZXlzPjxyZWYtdHlwZSBuYW1l
PSJKb3VybmFsIEFydGljbGUiPjE3PC9yZWYtdHlwZT48Y29udHJpYnV0b3JzPjxhdXRob3JzPjxh
dXRob3I+RmVsaXR0aSwgVi4gSi48L2F1dGhvcj48L2F1dGhvcnM+PC9jb250cmlidXRvcnM+PGF1
dGgtYWRkcmVzcz5EZXBhcnRtZW50IG9mIFByZXZlbnRpdmUgTWVkaWNpbmUsIFNvdXRoZXJuIENh
bGlmb3JuaWEgUGVybWFuZW50ZSBNZWRpY2FsIEdyb3VwLCBTYW4gRGllZ28gOTIwMzcuPC9hdXRo
LWFkZHJlc3M+PHRpdGxlcz48dGl0bGU+Q2hpbGRob29kIHNleHVhbCBhYnVzZSwgZGVwcmVzc2lv
biwgYW5kIGZhbWlseSBkeXNmdW5jdGlvbiBpbiBhZHVsdCBvYmVzZSBwYXRpZW50czogYSBjYXNl
IGNvbnRyb2wgc3R1ZHk8L3RpdGxlPjxzZWNvbmRhcnktdGl0bGU+U291dGggTWVkIEo8L3NlY29u
ZGFyeS10aXRsZT48L3RpdGxlcz48cGVyaW9kaWNhbD48ZnVsbC10aXRsZT5Tb3V0aCBNZWQgSjwv
ZnVsbC10aXRsZT48L3BlcmlvZGljYWw+PHBhZ2VzPjczMi02PC9wYWdlcz48dm9sdW1lPjg2PC92
b2x1bWU+PG51bWJlcj43PC9udW1iZXI+PGVkaXRpb24+MTk5My8wNy8wMTwvZWRpdGlvbj48a2V5
d29yZHM+PGtleXdvcmQ+QWR1bHQ8L2tleXdvcmQ+PGtleXdvcmQ+QWxjb2hvbGlzbTwva2V5d29y
ZD48a2V5d29yZD5CZXJlYXZlbWVudDwva2V5d29yZD48a2V5d29yZD5DYXNlLUNvbnRyb2wgU3R1
ZGllczwva2V5d29yZD48a2V5d29yZD5DaGktU3F1YXJlIERpc3RyaWJ1dGlvbjwva2V5d29yZD48
a2V5d29yZD5DaGlsZDwva2V5d29yZD48a2V5d29yZD5DaGlsZCBBYnVzZS9wc3ljaG9sb2d5PC9r
ZXl3b3JkPjxrZXl3b3JkPkNoaWxkIEFidXNlLCBTZXh1YWwvKmNvbXBsaWNhdGlvbnMvcHN5Y2hv
bG9neTwva2V5d29yZD48a2V5d29yZD5EZXByZXNzaW9uL2NvbXBsaWNhdGlvbnM8L2tleXdvcmQ+
PGtleXdvcmQ+RmFtaWx5IENoYXJhY3RlcmlzdGljczwva2V5d29yZD48a2V5d29yZD5GYW1pbHkg
SGVhbHRoPC9rZXl3b3JkPjxrZXl3b3JkPkZlbWFsZTwva2V5d29yZD48a2V5d29yZD5IdW1hbnM8
L2tleXdvcmQ+PGtleXdvcmQ+SHlwZXJwaGFnaWEvKmV0aW9sb2d5L3BzeWNob2xvZ3k8L2tleXdv
cmQ+PGtleXdvcmQ+TWFsZTwva2V5d29yZD48a2V5d29yZD5NYXJyaWFnZTwva2V5d29yZD48a2V5
d29yZD5PYmVzaXR5LypldGlvbG9neS8qcHN5Y2hvbG9neTwva2V5d29yZD48a2V5d29yZD5TdWlj
aWRlPC9rZXl3b3JkPjwva2V5d29yZHM+PGRhdGVzPjx5ZWFyPjE5OTM8L3llYXI+PHB1Yi1kYXRl
cz48ZGF0ZT5KdWw8L2RhdGU+PC9wdWItZGF0ZXM+PC9kYXRlcz48aXNibj4wMDM4LTQzNDggKFBy
aW50KSYjeEQ7MDAzOC00MzQ4PC9pc2JuPjxhY2Nlc3Npb24tbnVtPjgzMjIwNzg8L2FjY2Vzc2lv
bi1udW0+PHVybHM+PC91cmxzPjxlbGVjdHJvbmljLXJlc291cmNlLW51bT4xMC4xMDk3LzAwMDA3
NjExLTE5OTMwNzAwMC0wMDAwMjwvZWxlY3Ryb25pYy1yZXNvdXJjZS1udW0+PHJlbW90ZS1kYXRh
YmFzZS1wcm92aWRlcj5OTE08L3JlbW90ZS1kYXRhYmFzZS1wcm92aWRlcj48bGFuZ3VhZ2U+ZW5n
PC9sYW5ndWFnZT48L3JlY29yZD48L0NpdGU+PENpdGU+PEF1dGhvcj5GZWxpdHRpPC9BdXRob3I+
PFllYXI+MjAxOTwvWWVhcj48UmVjTnVtPjcwOTM8L1JlY051bT48cmVjb3JkPjxyZWMtbnVtYmVy
PjcwOTM8L3JlYy1udW1iZXI+PGZvcmVpZ24ta2V5cz48a2V5IGFwcD0iRU4iIGRiLWlkPSJ2djJz
OXJkOXByenI5bGV3NXR2NTJyd2RlOXJhcmQydDUycnQiIHRpbWVzdGFtcD0iMTYzNjY1NjAzOCI+
NzA5Mzwva2V5PjwvZm9yZWlnbi1rZXlzPjxyZWYtdHlwZSBuYW1lPSJKb3VybmFsIEFydGljbGUi
PjE3PC9yZWYtdHlwZT48Y29udHJpYnV0b3JzPjxhdXRob3JzPjxhdXRob3I+RmVsaXR0aSwgVi4g
Si48L2F1dGhvcj48L2F1dGhvcnM+PC9jb250cmlidXRvcnM+PHRpdGxlcz48dGl0bGU+T3JpZ2lu
cyBvZiB0aGUgQUNFIFN0dWR5PC90aXRsZT48c2Vjb25kYXJ5LXRpdGxlPkFtIEogUHJldiBNZWQ8
L3NlY29uZGFyeS10aXRsZT48L3RpdGxlcz48cGVyaW9kaWNhbD48ZnVsbC10aXRsZT5BbSBKIFBy
ZXYgTWVkPC9mdWxsLXRpdGxlPjwvcGVyaW9kaWNhbD48cGFnZXM+Nzg3LTc4OTwvcGFnZXM+PHZv
bHVtZT41Njwvdm9sdW1lPjxudW1iZXI+NjwvbnVtYmVyPjxlZGl0aW9uPjIwMTkvMDUvMjE8L2Vk
aXRpb24+PGtleXdvcmRzPjxrZXl3b3JkPkFkdmVyc2UgQ2hpbGRob29kIEV4cGVyaWVuY2VzLypz
dGF0aXN0aWNzICZhbXA7IG51bWVyaWNhbCBkYXRhPC9rZXl3b3JkPjxrZXl3b3JkPkh1bWFuczwv
a2V5d29yZD48a2V5d29yZD5PYmVzaXR5LyplcGlkZW1pb2xvZ3kvcHN5Y2hvbG9neTwva2V5d29y
ZD48L2tleXdvcmRzPjxkYXRlcz48eWVhcj4yMDE5PC95ZWFyPjxwdWItZGF0ZXM+PGRhdGU+SnVu
PC9kYXRlPjwvcHViLWRhdGVzPjwvZGF0ZXM+PGlzYm4+MDc0OS0zNzk3PC9pc2JuPjxhY2Nlc3Np
b24tbnVtPjMxMTA0NzIzPC9hY2Nlc3Npb24tbnVtPjx1cmxzPjwvdXJscz48ZWxlY3Ryb25pYy1y
ZXNvdXJjZS1udW0+MTAuMTAxNi9qLmFtZXByZS4yMDE5LjAyLjAxMTwvZWxlY3Ryb25pYy1yZXNv
dXJjZS1udW0+PHJlbW90ZS1kYXRhYmFzZS1wcm92aWRlcj5OTE08L3JlbW90ZS1kYXRhYmFzZS1w
cm92aWRlcj48bGFuZ3VhZ2U+ZW5nPC9sYW5ndWFnZT48L3JlY29yZD48L0NpdGU+PENpdGU+PEF1
dGhvcj5GZWxpdHRpPC9BdXRob3I+PFllYXI+MTk5ODwvWWVhcj48UmVjTnVtPjcwNzc8L1JlY051
bT48cmVjb3JkPjxyZWMtbnVtYmVyPjcwNzc8L3JlYy1udW1iZXI+PGZvcmVpZ24ta2V5cz48a2V5
IGFwcD0iRU4iIGRiLWlkPSJ2djJzOXJkOXByenI5bGV3NXR2NTJyd2RlOXJhcmQydDUycnQiIHRp
bWVzdGFtcD0iMTYzNjY1NTYxMyI+NzA3Nzwva2V5PjwvZm9yZWlnbi1rZXlzPjxyZWYtdHlwZSBu
YW1lPSJKb3VybmFsIEFydGljbGUiPjE3PC9yZWYtdHlwZT48Y29udHJpYnV0b3JzPjxhdXRob3Jz
PjxhdXRob3I+RmVsaXR0aSwgVi4gSi48L2F1dGhvcj48YXV0aG9yPkFuZGEsIFIuIEYuPC9hdXRo
b3I+PGF1dGhvcj5Ob3JkZW5iZXJnLCBELjwvYXV0aG9yPjxhdXRob3I+V2lsbGlhbXNvbiwgRC4g
Ri48L2F1dGhvcj48YXV0aG9yPlNwaXR6LCBBLiBNLjwvYXV0aG9yPjxhdXRob3I+RWR3YXJkcywg
Vi48L2F1dGhvcj48YXV0aG9yPktvc3MsIE0uIFAuPC9hdXRob3I+PGF1dGhvcj5NYXJrcywgSi4g
Uy48L2F1dGhvcj48L2F1dGhvcnM+PC9jb250cmlidXRvcnM+PGF1dGgtYWRkcmVzcz5EZXBhcnRt
ZW50IG9mIFByZXZlbnRpdmUgTWVkaWNpbmUsIFNvdXRoZXJuIENhbGlmb3JuaWEgUGVybWFuZW50
ZSBNZWRpY2FsIEdyb3VwIChLYWlzZXIgUGVybWFuZW50ZSksIFNhbiBEaWVnbyA5MjExMSwgVVNB
LjwvYXV0aC1hZGRyZXNzPjx0aXRsZXM+PHRpdGxlPlJlbGF0aW9uc2hpcCBvZiBjaGlsZGhvb2Qg
YWJ1c2UgYW5kIGhvdXNlaG9sZCBkeXNmdW5jdGlvbiB0byBtYW55IG9mIHRoZSBsZWFkaW5nIGNh
dXNlcyBvZiBkZWF0aCBpbiBhZHVsdHMuIFRoZSBBZHZlcnNlIENoaWxkaG9vZCBFeHBlcmllbmNl
cyAoQUNFKSBTdHVkeTwvdGl0bGU+PHNlY29uZGFyeS10aXRsZT5BbSBKIFByZXYgTWVkPC9zZWNv
bmRhcnktdGl0bGU+PC90aXRsZXM+PHBlcmlvZGljYWw+PGZ1bGwtdGl0bGU+QW0gSiBQcmV2IE1l
ZDwvZnVsbC10aXRsZT48L3BlcmlvZGljYWw+PHBhZ2VzPjI0NS01ODwvcGFnZXM+PHZvbHVtZT4x
NDwvdm9sdW1lPjxudW1iZXI+NDwvbnVtYmVyPjxlZGl0aW9uPjE5OTgvMDYvMjM8L2VkaXRpb24+
PGtleXdvcmRzPjxrZXl3b3JkPkFkdWx0PC9rZXl3b3JkPjxrZXl3b3JkPkFnZWQ8L2tleXdvcmQ+
PGtleXdvcmQ+QWdlZCwgODAgYW5kIG92ZXI8L2tleXdvcmQ+PGtleXdvcmQ+Q2FsaWZvcm5pYS9l
cGlkZW1pb2xvZ3k8L2tleXdvcmQ+PGtleXdvcmQ+KkNhdXNlIG9mIERlYXRoPC9rZXl3b3JkPjxr
ZXl3b3JkPkNoaWxkPC9rZXl3b3JkPjxrZXl3b3JkPipDaGlsZCBBYnVzZS9zdGF0aXN0aWNzICZh
bXA7IG51bWVyaWNhbCBkYXRhPC9rZXl3b3JkPjxrZXl3b3JkPkNoaWxkIG9mIEltcGFpcmVkIFBh
cmVudHM8L2tleXdvcmQ+PGtleXdvcmQ+RG9tZXN0aWMgVmlvbGVuY2Uvc3RhdGlzdGljcyAmYW1w
OyBudW1lcmljYWwgZGF0YTwva2V5d29yZD48a2V5d29yZD4qRmFtaWx5PC9rZXl3b3JkPjxrZXl3
b3JkPkZlbWFsZTwva2V5d29yZD48a2V5d29yZD5IZWFsdGggQmVoYXZpb3I8L2tleXdvcmQ+PGtl
eXdvcmQ+SHVtYW5zPC9rZXl3b3JkPjxrZXl3b3JkPkxvZ2lzdGljIE1vZGVsczwva2V5d29yZD48
a2V5d29yZD5NYWxlPC9rZXl3b3JkPjxrZXl3b3JkPk1pZGRsZSBBZ2VkPC9rZXl3b3JkPjxrZXl3
b3JkPlJpc2sgRmFjdG9yczwva2V5d29yZD48a2V5d29yZD4qU29jaWFsIFByb2JsZW1zPC9rZXl3
b3JkPjxrZXl3b3JkPlN1cnZleXMgYW5kIFF1ZXN0aW9ubmFpcmVzPC9rZXl3b3JkPjxrZXl3b3Jk
PlZpb2xlbmNlL3N0YXRpc3RpY3MgJmFtcDsgbnVtZXJpY2FsIGRhdGE8L2tleXdvcmQ+PC9rZXl3
b3Jkcz48ZGF0ZXM+PHllYXI+MTk5ODwveWVhcj48cHViLWRhdGVzPjxkYXRlPk1heTwvZGF0ZT48
L3B1Yi1kYXRlcz48L2RhdGVzPjxpc2JuPjA3NDktMzc5NyAoUHJpbnQpJiN4RDswNzQ5LTM3OTc8
L2lzYm4+PGFjY2Vzc2lvbi1udW0+OTYzNTA2OTwvYWNjZXNzaW9uLW51bT48dXJscz48L3VybHM+
PGVsZWN0cm9uaWMtcmVzb3VyY2UtbnVtPjEwLjEwMTYvczA3NDktMzc5Nyg5OCkwMDAxNy04PC9l
bGVjdHJvbmljLXJlc291cmNlLW51bT48cmVtb3RlLWRhdGFiYXNlLXByb3ZpZGVyPk5MTTwvcmVt
b3RlLWRhdGFiYXNlLXByb3ZpZGVyPjxsYW5ndWFnZT5lbmc8L2xhbmd1YWdlPjwvcmVjb3JkPjwv
Q2l0ZT48Q2l0ZT48QXV0aG9yPkZlbGl0dGk8L0F1dGhvcj48WWVhcj4xOTk4PC9ZZWFyPjxSZWNO
dW0+NzA3NzwvUmVjTnVtPjxyZWNvcmQ+PHJlYy1udW1iZXI+NzA3NzwvcmVjLW51bWJlcj48Zm9y
ZWlnbi1rZXlzPjxrZXkgYXBwPSJFTiIgZGItaWQ9InZ2MnM5cmQ5cHJ6cjlsZXc1dHY1MnJ3ZGU5
cmFyZDJ0NTJydCIgdGltZXN0YW1wPSIxNjM2NjU1NjEzIj43MDc3PC9rZXk+PC9mb3JlaWduLWtl
eXM+PHJlZi10eXBlIG5hbWU9IkpvdXJuYWwgQXJ0aWNsZSI+MTc8L3JlZi10eXBlPjxjb250cmli
dXRvcnM+PGF1dGhvcnM+PGF1dGhvcj5GZWxpdHRpLCBWLiBKLjwvYXV0aG9yPjxhdXRob3I+QW5k
YSwgUi4gRi48L2F1dGhvcj48YXV0aG9yPk5vcmRlbmJlcmcsIEQuPC9hdXRob3I+PGF1dGhvcj5X
aWxsaWFtc29uLCBELiBGLjwvYXV0aG9yPjxhdXRob3I+U3BpdHosIEEuIE0uPC9hdXRob3I+PGF1
dGhvcj5FZHdhcmRzLCBWLjwvYXV0aG9yPjxhdXRob3I+S29zcywgTS4gUC48L2F1dGhvcj48YXV0
aG9yPk1hcmtzLCBKLiBTLjwvYXV0aG9yPjwvYXV0aG9ycz48L2NvbnRyaWJ1dG9ycz48YXV0aC1h
ZGRyZXNzPkRlcGFydG1lbnQgb2YgUHJldmVudGl2ZSBNZWRpY2luZSwgU291dGhlcm4gQ2FsaWZv
cm5pYSBQZXJtYW5lbnRlIE1lZGljYWwgR3JvdXAgKEthaXNlciBQZXJtYW5lbnRlKSwgU2FuIERp
ZWdvIDkyMTExLCBVU0EuPC9hdXRoLWFkZHJlc3M+PHRpdGxlcz48dGl0bGU+UmVsYXRpb25zaGlw
IG9mIGNoaWxkaG9vZCBhYnVzZSBhbmQgaG91c2Vob2xkIGR5c2Z1bmN0aW9uIHRvIG1hbnkgb2Yg
dGhlIGxlYWRpbmcgY2F1c2VzIG9mIGRlYXRoIGluIGFkdWx0cy4gVGhlIEFkdmVyc2UgQ2hpbGRo
b29kIEV4cGVyaWVuY2VzIChBQ0UpIFN0dWR5PC90aXRsZT48c2Vjb25kYXJ5LXRpdGxlPkFtIEog
UHJldiBNZWQ8L3NlY29uZGFyeS10aXRsZT48L3RpdGxlcz48cGVyaW9kaWNhbD48ZnVsbC10aXRs
ZT5BbSBKIFByZXYgTWVkPC9mdWxsLXRpdGxlPjwvcGVyaW9kaWNhbD48cGFnZXM+MjQ1LTU4PC9w
YWdlcz48dm9sdW1lPjE0PC92b2x1bWU+PG51bWJlcj40PC9udW1iZXI+PGVkaXRpb24+MTk5OC8w
Ni8yMzwvZWRpdGlvbj48a2V5d29yZHM+PGtleXdvcmQ+QWR1bHQ8L2tleXdvcmQ+PGtleXdvcmQ+
QWdlZDwva2V5d29yZD48a2V5d29yZD5BZ2VkLCA4MCBhbmQgb3Zlcjwva2V5d29yZD48a2V5d29y
ZD5DYWxpZm9ybmlhL2VwaWRlbWlvbG9neTwva2V5d29yZD48a2V5d29yZD4qQ2F1c2Ugb2YgRGVh
dGg8L2tleXdvcmQ+PGtleXdvcmQ+Q2hpbGQ8L2tleXdvcmQ+PGtleXdvcmQ+KkNoaWxkIEFidXNl
L3N0YXRpc3RpY3MgJmFtcDsgbnVtZXJpY2FsIGRhdGE8L2tleXdvcmQ+PGtleXdvcmQ+Q2hpbGQg
b2YgSW1wYWlyZWQgUGFyZW50czwva2V5d29yZD48a2V5d29yZD5Eb21lc3RpYyBWaW9sZW5jZS9z
dGF0aXN0aWNzICZhbXA7IG51bWVyaWNhbCBkYXRhPC9rZXl3b3JkPjxrZXl3b3JkPipGYW1pbHk8
L2tleXdvcmQ+PGtleXdvcmQ+RmVtYWxlPC9rZXl3b3JkPjxrZXl3b3JkPkhlYWx0aCBCZWhhdmlv
cjwva2V5d29yZD48a2V5d29yZD5IdW1hbnM8L2tleXdvcmQ+PGtleXdvcmQ+TG9naXN0aWMgTW9k
ZWxzPC9rZXl3b3JkPjxrZXl3b3JkPk1hbGU8L2tleXdvcmQ+PGtleXdvcmQ+TWlkZGxlIEFnZWQ8
L2tleXdvcmQ+PGtleXdvcmQ+UmlzayBGYWN0b3JzPC9rZXl3b3JkPjxrZXl3b3JkPipTb2NpYWwg
UHJvYmxlbXM8L2tleXdvcmQ+PGtleXdvcmQ+U3VydmV5cyBhbmQgUXVlc3Rpb25uYWlyZXM8L2tl
eXdvcmQ+PGtleXdvcmQ+VmlvbGVuY2Uvc3RhdGlzdGljcyAmYW1wOyBudW1lcmljYWwgZGF0YTwv
a2V5d29yZD48L2tleXdvcmRzPjxkYXRlcz48eWVhcj4xOTk4PC95ZWFyPjxwdWItZGF0ZXM+PGRh
dGU+TWF5PC9kYXRlPjwvcHViLWRhdGVzPjwvZGF0ZXM+PGlzYm4+MDc0OS0zNzk3IChQcmludCkm
I3hEOzA3NDktMzc5NzwvaXNibj48YWNjZXNzaW9uLW51bT45NjM1MDY5PC9hY2Nlc3Npb24tbnVt
Pjx1cmxzPjwvdXJscz48ZWxlY3Ryb25pYy1yZXNvdXJjZS1udW0+MTAuMTAxNi9zMDc0OS0zNzk3
KDk4KTAwMDE3LTg8L2VsZWN0cm9uaWMtcmVzb3VyY2UtbnVtPjxyZW1vdGUtZGF0YWJhc2UtcHJv
dmlkZXI+TkxNPC9yZW1vdGUtZGF0YWJhc2UtcHJvdmlkZXI+PGxhbmd1YWdlPmVuZzwvbGFuZ3Vh
Z2U+PC9yZWNvcmQ+PC9DaXRlPjxDaXRlPjxBdXRob3I+SG92ZWxsPC9BdXRob3I+PFllYXI+MTk4
ODwvWWVhcj48UmVjTnVtPjcwOTQ8L1JlY051bT48cmVjb3JkPjxyZWMtbnVtYmVyPjcwOTQ8L3Jl
Yy1udW1iZXI+PGZvcmVpZ24ta2V5cz48a2V5IGFwcD0iRU4iIGRiLWlkPSJ2djJzOXJkOXByenI5
bGV3NXR2NTJyd2RlOXJhcmQydDUycnQiIHRpbWVzdGFtcD0iMTYzNjY1NjA0MCI+NzA5NDwva2V5
PjwvZm9yZWlnbi1rZXlzPjxyZWYtdHlwZSBuYW1lPSJKb3VybmFsIEFydGljbGUiPjE3PC9yZWYt
dHlwZT48Y29udHJpYnV0b3JzPjxhdXRob3JzPjxhdXRob3I+SG92ZWxsLCBNLiBGLjwvYXV0aG9y
PjxhdXRob3I+S29jaCwgQS48L2F1dGhvcj48YXV0aG9yPkhvZnN0ZXR0ZXIsIEMuIFIuPC9hdXRo
b3I+PGF1dGhvcj5TaXBhbiwgQy48L2F1dGhvcj48YXV0aG9yPkZhdWNoZXIsIFAuPC9hdXRob3I+
PGF1dGhvcj5EZWxsaW5nZXIsIEEuPC9hdXRob3I+PGF1dGhvcj5Cb3JvaywgRy48L2F1dGhvcj48
YXV0aG9yPkZvcnN5dGhlLCBBLjwvYXV0aG9yPjxhdXRob3I+RmVsaXR0aSwgVi4gSi48L2F1dGhv
cj48L2F1dGhvcnM+PC9jb250cmlidXRvcnM+PGF1dGgtYWRkcmVzcz5TYW4gRGllZ28gU3RhdGUg
VW5pdmVyc2l0eSwgR3JhZHVhdGUgU2Nob29sIG9mIFB1YmxpYyBIZWFsdGgsIERpdmlzaW9uIG9m
IEhlYWx0aCBQcm9tb3Rpb24sIENBIDkyMTgyLjwvYXV0aC1hZGRyZXNzPjx0aXRsZXM+PHRpdGxl
PkxvbmctdGVybSB3ZWlnaHQgbG9zcyBtYWludGVuYW5jZTogYXNzZXNzbWVudCBvZiBhIGJlaGF2
aW9yYWwgYW5kIHN1cHBsZW1lbnRlZCBmYXN0aW5nIHJlZ2ltZW48L3RpdGxlPjxzZWNvbmRhcnkt
dGl0bGU+QW0gSiBQdWJsaWMgSGVhbHRoPC9zZWNvbmRhcnktdGl0bGU+PC90aXRsZXM+PHBlcmlv
ZGljYWw+PGZ1bGwtdGl0bGU+QW1lcmljYW4gam91cm5hbCBvZiBwdWJsaWMgaGVhbHRoPC9mdWxs
LXRpdGxlPjxhYmJyLTE+QW0gSiBQdWJsaWMgSGVhbHRoPC9hYmJyLTE+PC9wZXJpb2RpY2FsPjxw
YWdlcz42NjMtNjwvcGFnZXM+PHZvbHVtZT43ODwvdm9sdW1lPjxudW1iZXI+NjwvbnVtYmVyPjxl
ZGl0aW9uPjE5ODgvMDYvMDE8L2VkaXRpb24+PGtleXdvcmRzPjxrZXl3b3JkPkFkdWx0PC9rZXl3
b3JkPjxrZXl3b3JkPipCZWhhdmlvciBUaGVyYXB5PC9rZXl3b3JkPjxrZXl3b3JkPipCb2R5IFdl
aWdodDwva2V5d29yZD48a2V5d29yZD4qRmFzdGluZzwva2V5d29yZD48a2V5d29yZD5GZW1hbGU8
L2tleXdvcmQ+PGtleXdvcmQ+Rm9sbG93LVVwIFN0dWRpZXM8L2tleXdvcmQ+PGtleXdvcmQ+KkZv
b2QsIEZvcm11bGF0ZWQ8L2tleXdvcmQ+PGtleXdvcmQ+SHVtYW5zPC9rZXl3b3JkPjxrZXl3b3Jk
Pk1hbGU8L2tleXdvcmQ+PGtleXdvcmQ+TWlkZGxlIEFnZWQ8L2tleXdvcmQ+PGtleXdvcmQ+T2Jl
c2l0eS9kaWV0IHRoZXJhcHkvKnRoZXJhcHk8L2tleXdvcmQ+PGtleXdvcmQ+UmVncmVzc2lvbiBB
bmFseXNpczwva2V5d29yZD48a2V5d29yZD5UaW1lIEZhY3RvcnM8L2tleXdvcmQ+PC9rZXl3b3Jk
cz48ZGF0ZXM+PHllYXI+MTk4ODwveWVhcj48cHViLWRhdGVzPjxkYXRlPkp1bjwvZGF0ZT48L3B1
Yi1kYXRlcz48L2RhdGVzPjxpc2JuPjAwOTAtMDAzNiAoUHJpbnQpJiN4RDswMDkwLTAwMzY8L2lz
Ym4+PGFjY2Vzc2lvbi1udW0+MzM2OTU5NzwvYWNjZXNzaW9uLW51bT48dXJscz48L3VybHM+PGN1
c3RvbTI+UE1DMTM1MDI3ODwvY3VzdG9tMj48ZWxlY3Ryb25pYy1yZXNvdXJjZS1udW0+MTAuMjEw
NS9hanBoLjc4LjYuNjYzPC9lbGVjdHJvbmljLXJlc291cmNlLW51bT48cmVtb3RlLWRhdGFiYXNl
LXByb3ZpZGVyPk5MTTwvcmVtb3RlLWRhdGFiYXNlLXByb3ZpZGVyPjxsYW5ndWFnZT5lbmc8L2xh
bmd1YWdlPjwvcmVjb3JkPjwvQ2l0ZT48L0VuZE5vdGU+
</w:fldData>
        </w:fldChar>
      </w:r>
      <w:r w:rsidR="00CF3DBA">
        <w:instrText xml:space="preserve"> ADDIN EN.CITE </w:instrText>
      </w:r>
      <w:r w:rsidR="00CF3DBA">
        <w:fldChar w:fldCharType="begin">
          <w:fldData xml:space="preserve">PEVuZE5vdGU+PENpdGU+PEF1dGhvcj5GZWxpdHRpPC9BdXRob3I+PFllYXI+MTk5MzwvWWVhcj48
UmVjTnVtPjcwODY8L1JlY051bT48RGlzcGxheVRleHQ+WzEyNy0xMzBdPC9EaXNwbGF5VGV4dD48
cmVjb3JkPjxyZWMtbnVtYmVyPjcwODY8L3JlYy1udW1iZXI+PGZvcmVpZ24ta2V5cz48a2V5IGFw
cD0iRU4iIGRiLWlkPSJ2djJzOXJkOXByenI5bGV3NXR2NTJyd2RlOXJhcmQydDUycnQiIHRpbWVz
dGFtcD0iMTYzNjY1NjAwNiI+NzA4Njwva2V5PjwvZm9yZWlnbi1rZXlzPjxyZWYtdHlwZSBuYW1l
PSJKb3VybmFsIEFydGljbGUiPjE3PC9yZWYtdHlwZT48Y29udHJpYnV0b3JzPjxhdXRob3JzPjxh
dXRob3I+RmVsaXR0aSwgVi4gSi48L2F1dGhvcj48L2F1dGhvcnM+PC9jb250cmlidXRvcnM+PGF1
dGgtYWRkcmVzcz5EZXBhcnRtZW50IG9mIFByZXZlbnRpdmUgTWVkaWNpbmUsIFNvdXRoZXJuIENh
bGlmb3JuaWEgUGVybWFuZW50ZSBNZWRpY2FsIEdyb3VwLCBTYW4gRGllZ28gOTIwMzcuPC9hdXRo
LWFkZHJlc3M+PHRpdGxlcz48dGl0bGU+Q2hpbGRob29kIHNleHVhbCBhYnVzZSwgZGVwcmVzc2lv
biwgYW5kIGZhbWlseSBkeXNmdW5jdGlvbiBpbiBhZHVsdCBvYmVzZSBwYXRpZW50czogYSBjYXNl
IGNvbnRyb2wgc3R1ZHk8L3RpdGxlPjxzZWNvbmRhcnktdGl0bGU+U291dGggTWVkIEo8L3NlY29u
ZGFyeS10aXRsZT48L3RpdGxlcz48cGVyaW9kaWNhbD48ZnVsbC10aXRsZT5Tb3V0aCBNZWQgSjwv
ZnVsbC10aXRsZT48L3BlcmlvZGljYWw+PHBhZ2VzPjczMi02PC9wYWdlcz48dm9sdW1lPjg2PC92
b2x1bWU+PG51bWJlcj43PC9udW1iZXI+PGVkaXRpb24+MTk5My8wNy8wMTwvZWRpdGlvbj48a2V5
d29yZHM+PGtleXdvcmQ+QWR1bHQ8L2tleXdvcmQ+PGtleXdvcmQ+QWxjb2hvbGlzbTwva2V5d29y
ZD48a2V5d29yZD5CZXJlYXZlbWVudDwva2V5d29yZD48a2V5d29yZD5DYXNlLUNvbnRyb2wgU3R1
ZGllczwva2V5d29yZD48a2V5d29yZD5DaGktU3F1YXJlIERpc3RyaWJ1dGlvbjwva2V5d29yZD48
a2V5d29yZD5DaGlsZDwva2V5d29yZD48a2V5d29yZD5DaGlsZCBBYnVzZS9wc3ljaG9sb2d5PC9r
ZXl3b3JkPjxrZXl3b3JkPkNoaWxkIEFidXNlLCBTZXh1YWwvKmNvbXBsaWNhdGlvbnMvcHN5Y2hv
bG9neTwva2V5d29yZD48a2V5d29yZD5EZXByZXNzaW9uL2NvbXBsaWNhdGlvbnM8L2tleXdvcmQ+
PGtleXdvcmQ+RmFtaWx5IENoYXJhY3RlcmlzdGljczwva2V5d29yZD48a2V5d29yZD5GYW1pbHkg
SGVhbHRoPC9rZXl3b3JkPjxrZXl3b3JkPkZlbWFsZTwva2V5d29yZD48a2V5d29yZD5IdW1hbnM8
L2tleXdvcmQ+PGtleXdvcmQ+SHlwZXJwaGFnaWEvKmV0aW9sb2d5L3BzeWNob2xvZ3k8L2tleXdv
cmQ+PGtleXdvcmQ+TWFsZTwva2V5d29yZD48a2V5d29yZD5NYXJyaWFnZTwva2V5d29yZD48a2V5
d29yZD5PYmVzaXR5LypldGlvbG9neS8qcHN5Y2hvbG9neTwva2V5d29yZD48a2V5d29yZD5TdWlj
aWRlPC9rZXl3b3JkPjwva2V5d29yZHM+PGRhdGVzPjx5ZWFyPjE5OTM8L3llYXI+PHB1Yi1kYXRl
cz48ZGF0ZT5KdWw8L2RhdGU+PC9wdWItZGF0ZXM+PC9kYXRlcz48aXNibj4wMDM4LTQzNDggKFBy
aW50KSYjeEQ7MDAzOC00MzQ4PC9pc2JuPjxhY2Nlc3Npb24tbnVtPjgzMjIwNzg8L2FjY2Vzc2lv
bi1udW0+PHVybHM+PC91cmxzPjxlbGVjdHJvbmljLXJlc291cmNlLW51bT4xMC4xMDk3LzAwMDA3
NjExLTE5OTMwNzAwMC0wMDAwMjwvZWxlY3Ryb25pYy1yZXNvdXJjZS1udW0+PHJlbW90ZS1kYXRh
YmFzZS1wcm92aWRlcj5OTE08L3JlbW90ZS1kYXRhYmFzZS1wcm92aWRlcj48bGFuZ3VhZ2U+ZW5n
PC9sYW5ndWFnZT48L3JlY29yZD48L0NpdGU+PENpdGU+PEF1dGhvcj5GZWxpdHRpPC9BdXRob3I+
PFllYXI+MjAxOTwvWWVhcj48UmVjTnVtPjcwOTM8L1JlY051bT48cmVjb3JkPjxyZWMtbnVtYmVy
PjcwOTM8L3JlYy1udW1iZXI+PGZvcmVpZ24ta2V5cz48a2V5IGFwcD0iRU4iIGRiLWlkPSJ2djJz
OXJkOXByenI5bGV3NXR2NTJyd2RlOXJhcmQydDUycnQiIHRpbWVzdGFtcD0iMTYzNjY1NjAzOCI+
NzA5Mzwva2V5PjwvZm9yZWlnbi1rZXlzPjxyZWYtdHlwZSBuYW1lPSJKb3VybmFsIEFydGljbGUi
PjE3PC9yZWYtdHlwZT48Y29udHJpYnV0b3JzPjxhdXRob3JzPjxhdXRob3I+RmVsaXR0aSwgVi4g
Si48L2F1dGhvcj48L2F1dGhvcnM+PC9jb250cmlidXRvcnM+PHRpdGxlcz48dGl0bGU+T3JpZ2lu
cyBvZiB0aGUgQUNFIFN0dWR5PC90aXRsZT48c2Vjb25kYXJ5LXRpdGxlPkFtIEogUHJldiBNZWQ8
L3NlY29uZGFyeS10aXRsZT48L3RpdGxlcz48cGVyaW9kaWNhbD48ZnVsbC10aXRsZT5BbSBKIFBy
ZXYgTWVkPC9mdWxsLXRpdGxlPjwvcGVyaW9kaWNhbD48cGFnZXM+Nzg3LTc4OTwvcGFnZXM+PHZv
bHVtZT41Njwvdm9sdW1lPjxudW1iZXI+NjwvbnVtYmVyPjxlZGl0aW9uPjIwMTkvMDUvMjE8L2Vk
aXRpb24+PGtleXdvcmRzPjxrZXl3b3JkPkFkdmVyc2UgQ2hpbGRob29kIEV4cGVyaWVuY2VzLypz
dGF0aXN0aWNzICZhbXA7IG51bWVyaWNhbCBkYXRhPC9rZXl3b3JkPjxrZXl3b3JkPkh1bWFuczwv
a2V5d29yZD48a2V5d29yZD5PYmVzaXR5LyplcGlkZW1pb2xvZ3kvcHN5Y2hvbG9neTwva2V5d29y
ZD48L2tleXdvcmRzPjxkYXRlcz48eWVhcj4yMDE5PC95ZWFyPjxwdWItZGF0ZXM+PGRhdGU+SnVu
PC9kYXRlPjwvcHViLWRhdGVzPjwvZGF0ZXM+PGlzYm4+MDc0OS0zNzk3PC9pc2JuPjxhY2Nlc3Np
b24tbnVtPjMxMTA0NzIzPC9hY2Nlc3Npb24tbnVtPjx1cmxzPjwvdXJscz48ZWxlY3Ryb25pYy1y
ZXNvdXJjZS1udW0+MTAuMTAxNi9qLmFtZXByZS4yMDE5LjAyLjAxMTwvZWxlY3Ryb25pYy1yZXNv
dXJjZS1udW0+PHJlbW90ZS1kYXRhYmFzZS1wcm92aWRlcj5OTE08L3JlbW90ZS1kYXRhYmFzZS1w
cm92aWRlcj48bGFuZ3VhZ2U+ZW5nPC9sYW5ndWFnZT48L3JlY29yZD48L0NpdGU+PENpdGU+PEF1
dGhvcj5GZWxpdHRpPC9BdXRob3I+PFllYXI+MTk5ODwvWWVhcj48UmVjTnVtPjcwNzc8L1JlY051
bT48cmVjb3JkPjxyZWMtbnVtYmVyPjcwNzc8L3JlYy1udW1iZXI+PGZvcmVpZ24ta2V5cz48a2V5
IGFwcD0iRU4iIGRiLWlkPSJ2djJzOXJkOXByenI5bGV3NXR2NTJyd2RlOXJhcmQydDUycnQiIHRp
bWVzdGFtcD0iMTYzNjY1NTYxMyI+NzA3Nzwva2V5PjwvZm9yZWlnbi1rZXlzPjxyZWYtdHlwZSBu
YW1lPSJKb3VybmFsIEFydGljbGUiPjE3PC9yZWYtdHlwZT48Y29udHJpYnV0b3JzPjxhdXRob3Jz
PjxhdXRob3I+RmVsaXR0aSwgVi4gSi48L2F1dGhvcj48YXV0aG9yPkFuZGEsIFIuIEYuPC9hdXRo
b3I+PGF1dGhvcj5Ob3JkZW5iZXJnLCBELjwvYXV0aG9yPjxhdXRob3I+V2lsbGlhbXNvbiwgRC4g
Ri48L2F1dGhvcj48YXV0aG9yPlNwaXR6LCBBLiBNLjwvYXV0aG9yPjxhdXRob3I+RWR3YXJkcywg
Vi48L2F1dGhvcj48YXV0aG9yPktvc3MsIE0uIFAuPC9hdXRob3I+PGF1dGhvcj5NYXJrcywgSi4g
Uy48L2F1dGhvcj48L2F1dGhvcnM+PC9jb250cmlidXRvcnM+PGF1dGgtYWRkcmVzcz5EZXBhcnRt
ZW50IG9mIFByZXZlbnRpdmUgTWVkaWNpbmUsIFNvdXRoZXJuIENhbGlmb3JuaWEgUGVybWFuZW50
ZSBNZWRpY2FsIEdyb3VwIChLYWlzZXIgUGVybWFuZW50ZSksIFNhbiBEaWVnbyA5MjExMSwgVVNB
LjwvYXV0aC1hZGRyZXNzPjx0aXRsZXM+PHRpdGxlPlJlbGF0aW9uc2hpcCBvZiBjaGlsZGhvb2Qg
YWJ1c2UgYW5kIGhvdXNlaG9sZCBkeXNmdW5jdGlvbiB0byBtYW55IG9mIHRoZSBsZWFkaW5nIGNh
dXNlcyBvZiBkZWF0aCBpbiBhZHVsdHMuIFRoZSBBZHZlcnNlIENoaWxkaG9vZCBFeHBlcmllbmNl
cyAoQUNFKSBTdHVkeTwvdGl0bGU+PHNlY29uZGFyeS10aXRsZT5BbSBKIFByZXYgTWVkPC9zZWNv
bmRhcnktdGl0bGU+PC90aXRsZXM+PHBlcmlvZGljYWw+PGZ1bGwtdGl0bGU+QW0gSiBQcmV2IE1l
ZDwvZnVsbC10aXRsZT48L3BlcmlvZGljYWw+PHBhZ2VzPjI0NS01ODwvcGFnZXM+PHZvbHVtZT4x
NDwvdm9sdW1lPjxudW1iZXI+NDwvbnVtYmVyPjxlZGl0aW9uPjE5OTgvMDYvMjM8L2VkaXRpb24+
PGtleXdvcmRzPjxrZXl3b3JkPkFkdWx0PC9rZXl3b3JkPjxrZXl3b3JkPkFnZWQ8L2tleXdvcmQ+
PGtleXdvcmQ+QWdlZCwgODAgYW5kIG92ZXI8L2tleXdvcmQ+PGtleXdvcmQ+Q2FsaWZvcm5pYS9l
cGlkZW1pb2xvZ3k8L2tleXdvcmQ+PGtleXdvcmQ+KkNhdXNlIG9mIERlYXRoPC9rZXl3b3JkPjxr
ZXl3b3JkPkNoaWxkPC9rZXl3b3JkPjxrZXl3b3JkPipDaGlsZCBBYnVzZS9zdGF0aXN0aWNzICZh
bXA7IG51bWVyaWNhbCBkYXRhPC9rZXl3b3JkPjxrZXl3b3JkPkNoaWxkIG9mIEltcGFpcmVkIFBh
cmVudHM8L2tleXdvcmQ+PGtleXdvcmQ+RG9tZXN0aWMgVmlvbGVuY2Uvc3RhdGlzdGljcyAmYW1w
OyBudW1lcmljYWwgZGF0YTwva2V5d29yZD48a2V5d29yZD4qRmFtaWx5PC9rZXl3b3JkPjxrZXl3
b3JkPkZlbWFsZTwva2V5d29yZD48a2V5d29yZD5IZWFsdGggQmVoYXZpb3I8L2tleXdvcmQ+PGtl
eXdvcmQ+SHVtYW5zPC9rZXl3b3JkPjxrZXl3b3JkPkxvZ2lzdGljIE1vZGVsczwva2V5d29yZD48
a2V5d29yZD5NYWxlPC9rZXl3b3JkPjxrZXl3b3JkPk1pZGRsZSBBZ2VkPC9rZXl3b3JkPjxrZXl3
b3JkPlJpc2sgRmFjdG9yczwva2V5d29yZD48a2V5d29yZD4qU29jaWFsIFByb2JsZW1zPC9rZXl3
b3JkPjxrZXl3b3JkPlN1cnZleXMgYW5kIFF1ZXN0aW9ubmFpcmVzPC9rZXl3b3JkPjxrZXl3b3Jk
PlZpb2xlbmNlL3N0YXRpc3RpY3MgJmFtcDsgbnVtZXJpY2FsIGRhdGE8L2tleXdvcmQ+PC9rZXl3
b3Jkcz48ZGF0ZXM+PHllYXI+MTk5ODwveWVhcj48cHViLWRhdGVzPjxkYXRlPk1heTwvZGF0ZT48
L3B1Yi1kYXRlcz48L2RhdGVzPjxpc2JuPjA3NDktMzc5NyAoUHJpbnQpJiN4RDswNzQ5LTM3OTc8
L2lzYm4+PGFjY2Vzc2lvbi1udW0+OTYzNTA2OTwvYWNjZXNzaW9uLW51bT48dXJscz48L3VybHM+
PGVsZWN0cm9uaWMtcmVzb3VyY2UtbnVtPjEwLjEwMTYvczA3NDktMzc5Nyg5OCkwMDAxNy04PC9l
bGVjdHJvbmljLXJlc291cmNlLW51bT48cmVtb3RlLWRhdGFiYXNlLXByb3ZpZGVyPk5MTTwvcmVt
b3RlLWRhdGFiYXNlLXByb3ZpZGVyPjxsYW5ndWFnZT5lbmc8L2xhbmd1YWdlPjwvcmVjb3JkPjwv
Q2l0ZT48Q2l0ZT48QXV0aG9yPkZlbGl0dGk8L0F1dGhvcj48WWVhcj4xOTk4PC9ZZWFyPjxSZWNO
dW0+NzA3NzwvUmVjTnVtPjxyZWNvcmQ+PHJlYy1udW1iZXI+NzA3NzwvcmVjLW51bWJlcj48Zm9y
ZWlnbi1rZXlzPjxrZXkgYXBwPSJFTiIgZGItaWQ9InZ2MnM5cmQ5cHJ6cjlsZXc1dHY1MnJ3ZGU5
cmFyZDJ0NTJydCIgdGltZXN0YW1wPSIxNjM2NjU1NjEzIj43MDc3PC9rZXk+PC9mb3JlaWduLWtl
eXM+PHJlZi10eXBlIG5hbWU9IkpvdXJuYWwgQXJ0aWNsZSI+MTc8L3JlZi10eXBlPjxjb250cmli
dXRvcnM+PGF1dGhvcnM+PGF1dGhvcj5GZWxpdHRpLCBWLiBKLjwvYXV0aG9yPjxhdXRob3I+QW5k
YSwgUi4gRi48L2F1dGhvcj48YXV0aG9yPk5vcmRlbmJlcmcsIEQuPC9hdXRob3I+PGF1dGhvcj5X
aWxsaWFtc29uLCBELiBGLjwvYXV0aG9yPjxhdXRob3I+U3BpdHosIEEuIE0uPC9hdXRob3I+PGF1
dGhvcj5FZHdhcmRzLCBWLjwvYXV0aG9yPjxhdXRob3I+S29zcywgTS4gUC48L2F1dGhvcj48YXV0
aG9yPk1hcmtzLCBKLiBTLjwvYXV0aG9yPjwvYXV0aG9ycz48L2NvbnRyaWJ1dG9ycz48YXV0aC1h
ZGRyZXNzPkRlcGFydG1lbnQgb2YgUHJldmVudGl2ZSBNZWRpY2luZSwgU291dGhlcm4gQ2FsaWZv
cm5pYSBQZXJtYW5lbnRlIE1lZGljYWwgR3JvdXAgKEthaXNlciBQZXJtYW5lbnRlKSwgU2FuIERp
ZWdvIDkyMTExLCBVU0EuPC9hdXRoLWFkZHJlc3M+PHRpdGxlcz48dGl0bGU+UmVsYXRpb25zaGlw
IG9mIGNoaWxkaG9vZCBhYnVzZSBhbmQgaG91c2Vob2xkIGR5c2Z1bmN0aW9uIHRvIG1hbnkgb2Yg
dGhlIGxlYWRpbmcgY2F1c2VzIG9mIGRlYXRoIGluIGFkdWx0cy4gVGhlIEFkdmVyc2UgQ2hpbGRo
b29kIEV4cGVyaWVuY2VzIChBQ0UpIFN0dWR5PC90aXRsZT48c2Vjb25kYXJ5LXRpdGxlPkFtIEog
UHJldiBNZWQ8L3NlY29uZGFyeS10aXRsZT48L3RpdGxlcz48cGVyaW9kaWNhbD48ZnVsbC10aXRs
ZT5BbSBKIFByZXYgTWVkPC9mdWxsLXRpdGxlPjwvcGVyaW9kaWNhbD48cGFnZXM+MjQ1LTU4PC9w
YWdlcz48dm9sdW1lPjE0PC92b2x1bWU+PG51bWJlcj40PC9udW1iZXI+PGVkaXRpb24+MTk5OC8w
Ni8yMzwvZWRpdGlvbj48a2V5d29yZHM+PGtleXdvcmQ+QWR1bHQ8L2tleXdvcmQ+PGtleXdvcmQ+
QWdlZDwva2V5d29yZD48a2V5d29yZD5BZ2VkLCA4MCBhbmQgb3Zlcjwva2V5d29yZD48a2V5d29y
ZD5DYWxpZm9ybmlhL2VwaWRlbWlvbG9neTwva2V5d29yZD48a2V5d29yZD4qQ2F1c2Ugb2YgRGVh
dGg8L2tleXdvcmQ+PGtleXdvcmQ+Q2hpbGQ8L2tleXdvcmQ+PGtleXdvcmQ+KkNoaWxkIEFidXNl
L3N0YXRpc3RpY3MgJmFtcDsgbnVtZXJpY2FsIGRhdGE8L2tleXdvcmQ+PGtleXdvcmQ+Q2hpbGQg
b2YgSW1wYWlyZWQgUGFyZW50czwva2V5d29yZD48a2V5d29yZD5Eb21lc3RpYyBWaW9sZW5jZS9z
dGF0aXN0aWNzICZhbXA7IG51bWVyaWNhbCBkYXRhPC9rZXl3b3JkPjxrZXl3b3JkPipGYW1pbHk8
L2tleXdvcmQ+PGtleXdvcmQ+RmVtYWxlPC9rZXl3b3JkPjxrZXl3b3JkPkhlYWx0aCBCZWhhdmlv
cjwva2V5d29yZD48a2V5d29yZD5IdW1hbnM8L2tleXdvcmQ+PGtleXdvcmQ+TG9naXN0aWMgTW9k
ZWxzPC9rZXl3b3JkPjxrZXl3b3JkPk1hbGU8L2tleXdvcmQ+PGtleXdvcmQ+TWlkZGxlIEFnZWQ8
L2tleXdvcmQ+PGtleXdvcmQ+UmlzayBGYWN0b3JzPC9rZXl3b3JkPjxrZXl3b3JkPipTb2NpYWwg
UHJvYmxlbXM8L2tleXdvcmQ+PGtleXdvcmQ+U3VydmV5cyBhbmQgUXVlc3Rpb25uYWlyZXM8L2tl
eXdvcmQ+PGtleXdvcmQ+VmlvbGVuY2Uvc3RhdGlzdGljcyAmYW1wOyBudW1lcmljYWwgZGF0YTwv
a2V5d29yZD48L2tleXdvcmRzPjxkYXRlcz48eWVhcj4xOTk4PC95ZWFyPjxwdWItZGF0ZXM+PGRh
dGU+TWF5PC9kYXRlPjwvcHViLWRhdGVzPjwvZGF0ZXM+PGlzYm4+MDc0OS0zNzk3IChQcmludCkm
I3hEOzA3NDktMzc5NzwvaXNibj48YWNjZXNzaW9uLW51bT45NjM1MDY5PC9hY2Nlc3Npb24tbnVt
Pjx1cmxzPjwvdXJscz48ZWxlY3Ryb25pYy1yZXNvdXJjZS1udW0+MTAuMTAxNi9zMDc0OS0zNzk3
KDk4KTAwMDE3LTg8L2VsZWN0cm9uaWMtcmVzb3VyY2UtbnVtPjxyZW1vdGUtZGF0YWJhc2UtcHJv
dmlkZXI+TkxNPC9yZW1vdGUtZGF0YWJhc2UtcHJvdmlkZXI+PGxhbmd1YWdlPmVuZzwvbGFuZ3Vh
Z2U+PC9yZWNvcmQ+PC9DaXRlPjxDaXRlPjxBdXRob3I+SG92ZWxsPC9BdXRob3I+PFllYXI+MTk4
ODwvWWVhcj48UmVjTnVtPjcwOTQ8L1JlY051bT48cmVjb3JkPjxyZWMtbnVtYmVyPjcwOTQ8L3Jl
Yy1udW1iZXI+PGZvcmVpZ24ta2V5cz48a2V5IGFwcD0iRU4iIGRiLWlkPSJ2djJzOXJkOXByenI5
bGV3NXR2NTJyd2RlOXJhcmQydDUycnQiIHRpbWVzdGFtcD0iMTYzNjY1NjA0MCI+NzA5NDwva2V5
PjwvZm9yZWlnbi1rZXlzPjxyZWYtdHlwZSBuYW1lPSJKb3VybmFsIEFydGljbGUiPjE3PC9yZWYt
dHlwZT48Y29udHJpYnV0b3JzPjxhdXRob3JzPjxhdXRob3I+SG92ZWxsLCBNLiBGLjwvYXV0aG9y
PjxhdXRob3I+S29jaCwgQS48L2F1dGhvcj48YXV0aG9yPkhvZnN0ZXR0ZXIsIEMuIFIuPC9hdXRo
b3I+PGF1dGhvcj5TaXBhbiwgQy48L2F1dGhvcj48YXV0aG9yPkZhdWNoZXIsIFAuPC9hdXRob3I+
PGF1dGhvcj5EZWxsaW5nZXIsIEEuPC9hdXRob3I+PGF1dGhvcj5Cb3JvaywgRy48L2F1dGhvcj48
YXV0aG9yPkZvcnN5dGhlLCBBLjwvYXV0aG9yPjxhdXRob3I+RmVsaXR0aSwgVi4gSi48L2F1dGhv
cj48L2F1dGhvcnM+PC9jb250cmlidXRvcnM+PGF1dGgtYWRkcmVzcz5TYW4gRGllZ28gU3RhdGUg
VW5pdmVyc2l0eSwgR3JhZHVhdGUgU2Nob29sIG9mIFB1YmxpYyBIZWFsdGgsIERpdmlzaW9uIG9m
IEhlYWx0aCBQcm9tb3Rpb24sIENBIDkyMTgyLjwvYXV0aC1hZGRyZXNzPjx0aXRsZXM+PHRpdGxl
PkxvbmctdGVybSB3ZWlnaHQgbG9zcyBtYWludGVuYW5jZTogYXNzZXNzbWVudCBvZiBhIGJlaGF2
aW9yYWwgYW5kIHN1cHBsZW1lbnRlZCBmYXN0aW5nIHJlZ2ltZW48L3RpdGxlPjxzZWNvbmRhcnkt
dGl0bGU+QW0gSiBQdWJsaWMgSGVhbHRoPC9zZWNvbmRhcnktdGl0bGU+PC90aXRsZXM+PHBlcmlv
ZGljYWw+PGZ1bGwtdGl0bGU+QW1lcmljYW4gam91cm5hbCBvZiBwdWJsaWMgaGVhbHRoPC9mdWxs
LXRpdGxlPjxhYmJyLTE+QW0gSiBQdWJsaWMgSGVhbHRoPC9hYmJyLTE+PC9wZXJpb2RpY2FsPjxw
YWdlcz42NjMtNjwvcGFnZXM+PHZvbHVtZT43ODwvdm9sdW1lPjxudW1iZXI+NjwvbnVtYmVyPjxl
ZGl0aW9uPjE5ODgvMDYvMDE8L2VkaXRpb24+PGtleXdvcmRzPjxrZXl3b3JkPkFkdWx0PC9rZXl3
b3JkPjxrZXl3b3JkPipCZWhhdmlvciBUaGVyYXB5PC9rZXl3b3JkPjxrZXl3b3JkPipCb2R5IFdl
aWdodDwva2V5d29yZD48a2V5d29yZD4qRmFzdGluZzwva2V5d29yZD48a2V5d29yZD5GZW1hbGU8
L2tleXdvcmQ+PGtleXdvcmQ+Rm9sbG93LVVwIFN0dWRpZXM8L2tleXdvcmQ+PGtleXdvcmQ+KkZv
b2QsIEZvcm11bGF0ZWQ8L2tleXdvcmQ+PGtleXdvcmQ+SHVtYW5zPC9rZXl3b3JkPjxrZXl3b3Jk
Pk1hbGU8L2tleXdvcmQ+PGtleXdvcmQ+TWlkZGxlIEFnZWQ8L2tleXdvcmQ+PGtleXdvcmQ+T2Jl
c2l0eS9kaWV0IHRoZXJhcHkvKnRoZXJhcHk8L2tleXdvcmQ+PGtleXdvcmQ+UmVncmVzc2lvbiBB
bmFseXNpczwva2V5d29yZD48a2V5d29yZD5UaW1lIEZhY3RvcnM8L2tleXdvcmQ+PC9rZXl3b3Jk
cz48ZGF0ZXM+PHllYXI+MTk4ODwveWVhcj48cHViLWRhdGVzPjxkYXRlPkp1bjwvZGF0ZT48L3B1
Yi1kYXRlcz48L2RhdGVzPjxpc2JuPjAwOTAtMDAzNiAoUHJpbnQpJiN4RDswMDkwLTAwMzY8L2lz
Ym4+PGFjY2Vzc2lvbi1udW0+MzM2OTU5NzwvYWNjZXNzaW9uLW51bT48dXJscz48L3VybHM+PGN1
c3RvbTI+UE1DMTM1MDI3ODwvY3VzdG9tMj48ZWxlY3Ryb25pYy1yZXNvdXJjZS1udW0+MTAuMjEw
NS9hanBoLjc4LjYuNjYzPC9lbGVjdHJvbmljLXJlc291cmNlLW51bT48cmVtb3RlLWRhdGFiYXNl
LXByb3ZpZGVyPk5MTTwvcmVtb3RlLWRhdGFiYXNlLXByb3ZpZGVyPjxsYW5ndWFnZT5lbmc8L2xh
bmd1YWdlPjwvcmVjb3JkPjwvQ2l0ZT48L0VuZE5vdGU+
</w:fldData>
        </w:fldChar>
      </w:r>
      <w:r w:rsidR="00CF3DBA">
        <w:instrText xml:space="preserve"> ADDIN EN.CITE.DATA </w:instrText>
      </w:r>
      <w:r w:rsidR="00CF3DBA">
        <w:fldChar w:fldCharType="end"/>
      </w:r>
      <w:r w:rsidRPr="00FF4924">
        <w:fldChar w:fldCharType="separate"/>
      </w:r>
      <w:r w:rsidR="00CF3DBA">
        <w:rPr>
          <w:noProof/>
        </w:rPr>
        <w:t>[127-130]</w:t>
      </w:r>
      <w:r w:rsidRPr="00FF4924">
        <w:fldChar w:fldCharType="end"/>
      </w:r>
      <w:r>
        <w:t>.</w:t>
      </w:r>
      <w:r w:rsidRPr="00FF4924">
        <w:t xml:space="preserve"> However, it remains to be tested whether a similar fear of weight loss may exist among individuals with BED and comorbid experiences of adversity.</w:t>
      </w:r>
    </w:p>
    <w:p w14:paraId="197FCAB5" w14:textId="6C1AEE48" w:rsidR="00FF4924" w:rsidRPr="00D21179" w:rsidRDefault="00FF4924" w:rsidP="00D21179">
      <w:pPr>
        <w:pStyle w:val="MDPI32textnoindent"/>
      </w:pPr>
      <w:r w:rsidRPr="00D21179">
        <w:t xml:space="preserve">To the authors' knowledge, two possible treatment barriers identified here have little empirical investigation in the context of BED. For example, the literature on “fear of facing treatment hardships” focuses more on populations with anorexia nervosa (e.g., facing fears of weight gain and “breaking food rules”/facing “fear foods”) </w:t>
      </w:r>
      <w:r w:rsidRPr="00D21179">
        <w:fldChar w:fldCharType="begin"/>
      </w:r>
      <w:r w:rsidR="00CF3DBA">
        <w:instrText xml:space="preserve"> ADDIN EN.CITE &lt;EndNote&gt;&lt;Cite&gt;&lt;Author&gt;Butler&lt;/Author&gt;&lt;Year&gt;2023&lt;/Year&gt;&lt;RecNum&gt;8390&lt;/RecNum&gt;&lt;DisplayText&gt;[120, 121]&lt;/DisplayText&gt;&lt;record&gt;&lt;rec-number&gt;8390&lt;/rec-number&gt;&lt;foreign-keys&gt;&lt;key app="EN" db-id="vv2s9rd9przr9lew5tv52rwde9rard2t52rt" timestamp="1698258802"&gt;8390&lt;/key&gt;&lt;/foreign-keys&gt;&lt;ref-type name="Journal Article"&gt;17&lt;/ref-type&gt;&lt;contributors&gt;&lt;authors&gt;&lt;author&gt;Butler, Rachel M&lt;/author&gt;&lt;author&gt;Crumby, Emma K&lt;/author&gt;&lt;author&gt;Christian, Caroline&lt;/author&gt;&lt;author&gt;Brosof, Leigh C&lt;/author&gt;&lt;author&gt;Vanzhula, Irina A&lt;/author&gt;&lt;author&gt;Levinson, Cheri A&lt;/author&gt;&lt;/authors&gt;&lt;/contributors&gt;&lt;titles&gt;&lt;title&gt;Facing Eating Disorder Fears: An Open Trial Adapting Prolonged Exposure to the Treatment of Eating Disorders&lt;/title&gt;&lt;secondary-title&gt;Behavior Therapy&lt;/secondary-title&gt;&lt;/titles&gt;&lt;periodical&gt;&lt;full-title&gt;Behavior therapy&lt;/full-title&gt;&lt;/periodical&gt;&lt;dates&gt;&lt;year&gt;2023&lt;/year&gt;&lt;/dates&gt;&lt;isbn&gt;0005-7894&lt;/isbn&gt;&lt;urls&gt;&lt;/urls&gt;&lt;/record&gt;&lt;/Cite&gt;&lt;Cite&gt;&lt;Author&gt;Reichmann&lt;/Author&gt;&lt;Year&gt;2021&lt;/Year&gt;&lt;RecNum&gt;8391&lt;/RecNum&gt;&lt;record&gt;&lt;rec-number&gt;8391&lt;/rec-number&gt;&lt;foreign-keys&gt;&lt;key app="EN" db-id="vv2s9rd9przr9lew5tv52rwde9rard2t52rt" timestamp="1698258895"&gt;8391&lt;/key&gt;&lt;/foreign-keys&gt;&lt;ref-type name="Book"&gt;6&lt;/ref-type&gt;&lt;contributors&gt;&lt;authors&gt;&lt;author&gt;Reichmann, Colleen&lt;/author&gt;&lt;author&gt;Rollin, Jennifer&lt;/author&gt;&lt;/authors&gt;&lt;/contributors&gt;&lt;titles&gt;&lt;title&gt;The Inside Scoop on Eating Disorder Recovery: Advice from Two Therapists who Have Been There&lt;/title&gt;&lt;/titles&gt;&lt;dates&gt;&lt;year&gt;2021&lt;/year&gt;&lt;/dates&gt;&lt;publisher&gt;Routledge&lt;/publisher&gt;&lt;isbn&gt;1000351866&lt;/isbn&gt;&lt;urls&gt;&lt;/urls&gt;&lt;/record&gt;&lt;/Cite&gt;&lt;/EndNote&gt;</w:instrText>
      </w:r>
      <w:r w:rsidRPr="00D21179">
        <w:fldChar w:fldCharType="separate"/>
      </w:r>
      <w:r w:rsidR="00CF3DBA">
        <w:rPr>
          <w:noProof/>
        </w:rPr>
        <w:t>[120, 121]</w:t>
      </w:r>
      <w:r w:rsidRPr="00D21179">
        <w:fldChar w:fldCharType="end"/>
      </w:r>
      <w:r w:rsidRPr="00D21179">
        <w:t xml:space="preserve">. However, some support does exist for negative attitudes towards seeking help </w:t>
      </w:r>
      <w:r w:rsidRPr="00D21179">
        <w:fldChar w:fldCharType="begin">
          <w:fldData xml:space="preserve">PEVuZE5vdGU+PENpdGU+PEF1dGhvcj5CaWxpxIc8L0F1dGhvcj48WWVhcj4yMDIwPC9ZZWFyPjxS
ZWNOdW0+Nzk1MTwvUmVjTnVtPjxEaXNwbGF5VGV4dD5bNDMsIDQ1XTwvRGlzcGxheVRleHQ+PHJl
Y29yZD48cmVjLW51bWJlcj43OTUxPC9yZWMtbnVtYmVyPjxmb3JlaWduLWtleXM+PGtleSBhcHA9
IkVOIiBkYi1pZD0idnYyczlyZDlwcnpyOWxldzV0djUycndkZTlyYXJkMnQ1MnJ0IiB0aW1lc3Rh
bXA9IjE2OTM2OTQ2NTkiPjc5NTE8L2tleT48L2ZvcmVpZ24ta2V5cz48cmVmLXR5cGUgbmFtZT0i
Qm9vayBTZWN0aW9uIj41PC9yZWYtdHlwZT48Y29udHJpYnV0b3JzPjxhdXRob3JzPjxhdXRob3I+
QmlsacSHLCBTYWxseTwvYXV0aG9yPjxhdXRob3I+U2FuZGVyLCBKb2hhbm5hPC9hdXRob3I+PGF1
dGhvcj5CYXVlciwgU3RlcGhhbmllPC9hdXRob3I+PC9hdXRob3JzPjxzZWNvbmRhcnktYXV0aG9y
cz48YXV0aG9yPkZyYW5rLCBHdWlkbyBLLiBXLjwvYXV0aG9yPjxhdXRob3I+QmVybmVyLCBMYXVy
YSBBLjwvYXV0aG9yPjwvc2Vjb25kYXJ5LWF1dGhvcnM+PC9jb250cmlidXRvcnM+PHRpdGxlcz48
dGl0bGU+T3ZlcmNvbWluZyBCYXJyaWVycyB0byB0aGUgVHJlYXRtZW50IG9mIEJpbmdlIEVhdGlu
ZzwvdGl0bGU+PHNlY29uZGFyeS10aXRsZT5CaW5nZSBFYXRpbmc6IEEgVHJhbnNkaWFnbm9zdGlj
IFBzeWNob3BhdGhvbG9neTwvc2Vjb25kYXJ5LXRpdGxlPjwvdGl0bGVzPjxwYWdlcz4zMTEtMzIx
PC9wYWdlcz48ZGF0ZXM+PHllYXI+MjAyMDwveWVhcj48cHViLWRhdGVzPjxkYXRlPjIwMjAvLzwv
ZGF0ZT48L3B1Yi1kYXRlcz48L2RhdGVzPjxwdWItbG9jYXRpb24+Q2hhbTwvcHViLWxvY2F0aW9u
PjxwdWJsaXNoZXI+U3ByaW5nZXIgSW50ZXJuYXRpb25hbCBQdWJsaXNoaW5nPC9wdWJsaXNoZXI+
PGlzYm4+OTc4LTMtMDMwLTQzNTYyLTI8L2lzYm4+PHVybHM+PHJlbGF0ZWQtdXJscz48dXJsPmh0
dHBzOi8vZG9pLm9yZy8xMC4xMDA3Lzk3OC0zLTAzMC00MzU2Mi0yXzIyPC91cmw+PC9yZWxhdGVk
LXVybHM+PC91cmxzPjxlbGVjdHJvbmljLXJlc291cmNlLW51bT4xMC4xMDA3Lzk3OC0zLTAzMC00
MzU2Mi0yXzIyPC9lbGVjdHJvbmljLXJlc291cmNlLW51bT48L3JlY29yZD48L0NpdGU+PENpdGU+
PEF1dGhvcj5BbGk8L0F1dGhvcj48WWVhcj4yMDE3PC9ZZWFyPjxSZWNOdW0+ODQ4MDwvUmVjTnVt
PjxyZWNvcmQ+PHJlYy1udW1iZXI+ODQ4MDwvcmVjLW51bWJlcj48Zm9yZWlnbi1rZXlzPjxrZXkg
YXBwPSJFTiIgZGItaWQ9InZ2MnM5cmQ5cHJ6cjlsZXc1dHY1MnJ3ZGU5cmFyZDJ0NTJydCIgdGlt
ZXN0YW1wPSIxNzAxODA0MjgwIj44NDgwPC9rZXk+PC9mb3JlaWduLWtleXM+PHJlZi10eXBlIG5h
bWU9IkpvdXJuYWwgQXJ0aWNsZSI+MTc8L3JlZi10eXBlPjxjb250cmlidXRvcnM+PGF1dGhvcnM+
PGF1dGhvcj5BbGksIEsuPC9hdXRob3I+PGF1dGhvcj5GYXJyZXIsIEwuPC9hdXRob3I+PGF1dGhv
cj5GYXNzbmFjaHQsIEQuIEIuPC9hdXRob3I+PGF1dGhvcj5HdWxsaXZlciwgQS48L2F1dGhvcj48
YXV0aG9yPkJhdWVyLCBTLjwvYXV0aG9yPjxhdXRob3I+R3JpZmZpdGhzLCBLLiBNLjwvYXV0aG9y
PjwvYXV0aG9ycz48L2NvbnRyaWJ1dG9ycz48YXV0aC1hZGRyZXNzPkNlbnRyZSBmb3IgTWVudGFs
IEhlYWx0aCBSZXNlYXJjaCwgdGhlIEF1c3RyYWxpYW4gTmF0aW9uYWwgVW5pdmVyc2l0eSwgQ2Fu
YmVycmEsIEF1c3RyYWxpYS4mI3hEO1Jlc2VhcmNoIFNjaG9vbCBvZiBQc3ljaG9sb2d5LCB0aGUg
QXVzdHJhbGlhbiBOYXRpb25hbCBVbml2ZXJzaXR5LCBDYW5iZXJyYSwgQXVzdHJhbGlhLiYjeEQ7
Q2VudGVyIGZvciBQc3ljaG90aGVyYXB5IFJlc2VhcmNoLCBVbml2ZXJzaXR5IEhvc3BpdGFsIEhl
aWRlbGJlcmcsIEhlaWRlbGJlcmcsIEdlcm1hbnkuPC9hdXRoLWFkZHJlc3M+PHRpdGxlcz48dGl0
bGU+UGVyY2VpdmVkIGJhcnJpZXJzIGFuZCBmYWNpbGl0YXRvcnMgdG93YXJkcyBoZWxwLXNlZWtp
bmcgZm9yIGVhdGluZyBkaXNvcmRlcnM6IEEgc3lzdGVtYXRpYyByZXZpZXc8L3RpdGxlPjxzZWNv
bmRhcnktdGl0bGU+SW50IEogRWF0IERpc29yZDwvc2Vjb25kYXJ5LXRpdGxlPjwvdGl0bGVzPjxw
ZXJpb2RpY2FsPjxmdWxsLXRpdGxlPkludCBKIEVhdCBEaXNvcmQ8L2Z1bGwtdGl0bGU+PGFiYnIt
MT5UaGUgSW50ZXJuYXRpb25hbCBqb3VybmFsIG9mIGVhdGluZyBkaXNvcmRlcnM8L2FiYnItMT48
L3BlcmlvZGljYWw+PHBhZ2VzPjktMjE8L3BhZ2VzPjx2b2x1bWU+NTA8L3ZvbHVtZT48bnVtYmVy
PjE8L251bWJlcj48ZWRpdGlvbj4yMDE2LzA4LzE3PC9lZGl0aW9uPjxrZXl3b3Jkcz48a2V5d29y
ZD4qRGVuaWFsLCBQc3ljaG9sb2dpY2FsPC9rZXl3b3JkPjxrZXl3b3JkPkZlZWRpbmcgYW5kIEVh
dGluZyBEaXNvcmRlcnMvcHJldmVudGlvbiAmYW1wOyBjb250cm9sLypwc3ljaG9sb2d5L3RoZXJh
cHk8L2tleXdvcmQ+PGtleXdvcmQ+RmVtYWxlPC9rZXl3b3JkPjxrZXl3b3JkPkhlYWx0aCBFZHVj
YXRpb24vbWV0aG9kczwva2V5d29yZD48a2V5d29yZD5IdW1hbnM8L2tleXdvcmQ+PGtleXdvcmQ+
UGF0aWVudCBBY2NlcHRhbmNlIG9mIEhlYWx0aCBDYXJlLypwc3ljaG9sb2d5PC9rZXl3b3JkPjxr
ZXl3b3JkPipTaGFtZTwva2V5d29yZD48a2V5d29yZD4qU29jaWFsIFN0aWdtYTwva2V5d29yZD48
a2V5d29yZD4qbWVudGFsIGhlYWx0aDwva2V5d29yZD48a2V5d29yZD4qcHJldmVudGlvbiBhbmQg
ZWFybHkgaW50ZXJ2ZW50aW9uPC9rZXl3b3JkPjxrZXl3b3JkPip0cmVhdG1lbnQgc2Vla2luZzwv
a2V5d29yZD48a2V5d29yZD4qeW91bmcgcGVvcGxlIGF0IHJpc2s8L2tleXdvcmQ+PC9rZXl3b3Jk
cz48ZGF0ZXM+PHllYXI+MjAxNzwveWVhcj48cHViLWRhdGVzPjxkYXRlPkphbjwvZGF0ZT48L3B1
Yi1kYXRlcz48L2RhdGVzPjxpc2JuPjAyNzYtMzQ3ODwvaXNibj48YWNjZXNzaW9uLW51bT4yNzUy
NjY0MzwvYWNjZXNzaW9uLW51bT48dXJscz48L3VybHM+PGVsZWN0cm9uaWMtcmVzb3VyY2UtbnVt
PjEwLjEwMDIvZWF0LjIyNTk4PC9lbGVjdHJvbmljLXJlc291cmNlLW51bT48cmVtb3RlLWRhdGFi
YXNlLXByb3ZpZGVyPk5MTTwvcmVtb3RlLWRhdGFiYXNlLXByb3ZpZGVyPjxsYW5ndWFnZT5lbmc8
L2xhbmd1YWdlPjwvcmVjb3JkPjwvQ2l0ZT48L0VuZE5vdGU+AG==
</w:fldData>
        </w:fldChar>
      </w:r>
      <w:r w:rsidR="00CF3DBA">
        <w:instrText xml:space="preserve"> ADDIN EN.CITE </w:instrText>
      </w:r>
      <w:r w:rsidR="00CF3DBA">
        <w:fldChar w:fldCharType="begin">
          <w:fldData xml:space="preserve">PEVuZE5vdGU+PENpdGU+PEF1dGhvcj5CaWxpxIc8L0F1dGhvcj48WWVhcj4yMDIwPC9ZZWFyPjxS
ZWNOdW0+Nzk1MTwvUmVjTnVtPjxEaXNwbGF5VGV4dD5bNDMsIDQ1XTwvRGlzcGxheVRleHQ+PHJl
Y29yZD48cmVjLW51bWJlcj43OTUxPC9yZWMtbnVtYmVyPjxmb3JlaWduLWtleXM+PGtleSBhcHA9
IkVOIiBkYi1pZD0idnYyczlyZDlwcnpyOWxldzV0djUycndkZTlyYXJkMnQ1MnJ0IiB0aW1lc3Rh
bXA9IjE2OTM2OTQ2NTkiPjc5NTE8L2tleT48L2ZvcmVpZ24ta2V5cz48cmVmLXR5cGUgbmFtZT0i
Qm9vayBTZWN0aW9uIj41PC9yZWYtdHlwZT48Y29udHJpYnV0b3JzPjxhdXRob3JzPjxhdXRob3I+
QmlsacSHLCBTYWxseTwvYXV0aG9yPjxhdXRob3I+U2FuZGVyLCBKb2hhbm5hPC9hdXRob3I+PGF1
dGhvcj5CYXVlciwgU3RlcGhhbmllPC9hdXRob3I+PC9hdXRob3JzPjxzZWNvbmRhcnktYXV0aG9y
cz48YXV0aG9yPkZyYW5rLCBHdWlkbyBLLiBXLjwvYXV0aG9yPjxhdXRob3I+QmVybmVyLCBMYXVy
YSBBLjwvYXV0aG9yPjwvc2Vjb25kYXJ5LWF1dGhvcnM+PC9jb250cmlidXRvcnM+PHRpdGxlcz48
dGl0bGU+T3ZlcmNvbWluZyBCYXJyaWVycyB0byB0aGUgVHJlYXRtZW50IG9mIEJpbmdlIEVhdGlu
ZzwvdGl0bGU+PHNlY29uZGFyeS10aXRsZT5CaW5nZSBFYXRpbmc6IEEgVHJhbnNkaWFnbm9zdGlj
IFBzeWNob3BhdGhvbG9neTwvc2Vjb25kYXJ5LXRpdGxlPjwvdGl0bGVzPjxwYWdlcz4zMTEtMzIx
PC9wYWdlcz48ZGF0ZXM+PHllYXI+MjAyMDwveWVhcj48cHViLWRhdGVzPjxkYXRlPjIwMjAvLzwv
ZGF0ZT48L3B1Yi1kYXRlcz48L2RhdGVzPjxwdWItbG9jYXRpb24+Q2hhbTwvcHViLWxvY2F0aW9u
PjxwdWJsaXNoZXI+U3ByaW5nZXIgSW50ZXJuYXRpb25hbCBQdWJsaXNoaW5nPC9wdWJsaXNoZXI+
PGlzYm4+OTc4LTMtMDMwLTQzNTYyLTI8L2lzYm4+PHVybHM+PHJlbGF0ZWQtdXJscz48dXJsPmh0
dHBzOi8vZG9pLm9yZy8xMC4xMDA3Lzk3OC0zLTAzMC00MzU2Mi0yXzIyPC91cmw+PC9yZWxhdGVk
LXVybHM+PC91cmxzPjxlbGVjdHJvbmljLXJlc291cmNlLW51bT4xMC4xMDA3Lzk3OC0zLTAzMC00
MzU2Mi0yXzIyPC9lbGVjdHJvbmljLXJlc291cmNlLW51bT48L3JlY29yZD48L0NpdGU+PENpdGU+
PEF1dGhvcj5BbGk8L0F1dGhvcj48WWVhcj4yMDE3PC9ZZWFyPjxSZWNOdW0+ODQ4MDwvUmVjTnVt
PjxyZWNvcmQ+PHJlYy1udW1iZXI+ODQ4MDwvcmVjLW51bWJlcj48Zm9yZWlnbi1rZXlzPjxrZXkg
YXBwPSJFTiIgZGItaWQ9InZ2MnM5cmQ5cHJ6cjlsZXc1dHY1MnJ3ZGU5cmFyZDJ0NTJydCIgdGlt
ZXN0YW1wPSIxNzAxODA0MjgwIj44NDgwPC9rZXk+PC9mb3JlaWduLWtleXM+PHJlZi10eXBlIG5h
bWU9IkpvdXJuYWwgQXJ0aWNsZSI+MTc8L3JlZi10eXBlPjxjb250cmlidXRvcnM+PGF1dGhvcnM+
PGF1dGhvcj5BbGksIEsuPC9hdXRob3I+PGF1dGhvcj5GYXJyZXIsIEwuPC9hdXRob3I+PGF1dGhv
cj5GYXNzbmFjaHQsIEQuIEIuPC9hdXRob3I+PGF1dGhvcj5HdWxsaXZlciwgQS48L2F1dGhvcj48
YXV0aG9yPkJhdWVyLCBTLjwvYXV0aG9yPjxhdXRob3I+R3JpZmZpdGhzLCBLLiBNLjwvYXV0aG9y
PjwvYXV0aG9ycz48L2NvbnRyaWJ1dG9ycz48YXV0aC1hZGRyZXNzPkNlbnRyZSBmb3IgTWVudGFs
IEhlYWx0aCBSZXNlYXJjaCwgdGhlIEF1c3RyYWxpYW4gTmF0aW9uYWwgVW5pdmVyc2l0eSwgQ2Fu
YmVycmEsIEF1c3RyYWxpYS4mI3hEO1Jlc2VhcmNoIFNjaG9vbCBvZiBQc3ljaG9sb2d5LCB0aGUg
QXVzdHJhbGlhbiBOYXRpb25hbCBVbml2ZXJzaXR5LCBDYW5iZXJyYSwgQXVzdHJhbGlhLiYjeEQ7
Q2VudGVyIGZvciBQc3ljaG90aGVyYXB5IFJlc2VhcmNoLCBVbml2ZXJzaXR5IEhvc3BpdGFsIEhl
aWRlbGJlcmcsIEhlaWRlbGJlcmcsIEdlcm1hbnkuPC9hdXRoLWFkZHJlc3M+PHRpdGxlcz48dGl0
bGU+UGVyY2VpdmVkIGJhcnJpZXJzIGFuZCBmYWNpbGl0YXRvcnMgdG93YXJkcyBoZWxwLXNlZWtp
bmcgZm9yIGVhdGluZyBkaXNvcmRlcnM6IEEgc3lzdGVtYXRpYyByZXZpZXc8L3RpdGxlPjxzZWNv
bmRhcnktdGl0bGU+SW50IEogRWF0IERpc29yZDwvc2Vjb25kYXJ5LXRpdGxlPjwvdGl0bGVzPjxw
ZXJpb2RpY2FsPjxmdWxsLXRpdGxlPkludCBKIEVhdCBEaXNvcmQ8L2Z1bGwtdGl0bGU+PGFiYnIt
MT5UaGUgSW50ZXJuYXRpb25hbCBqb3VybmFsIG9mIGVhdGluZyBkaXNvcmRlcnM8L2FiYnItMT48
L3BlcmlvZGljYWw+PHBhZ2VzPjktMjE8L3BhZ2VzPjx2b2x1bWU+NTA8L3ZvbHVtZT48bnVtYmVy
PjE8L251bWJlcj48ZWRpdGlvbj4yMDE2LzA4LzE3PC9lZGl0aW9uPjxrZXl3b3Jkcz48a2V5d29y
ZD4qRGVuaWFsLCBQc3ljaG9sb2dpY2FsPC9rZXl3b3JkPjxrZXl3b3JkPkZlZWRpbmcgYW5kIEVh
dGluZyBEaXNvcmRlcnMvcHJldmVudGlvbiAmYW1wOyBjb250cm9sLypwc3ljaG9sb2d5L3RoZXJh
cHk8L2tleXdvcmQ+PGtleXdvcmQ+RmVtYWxlPC9rZXl3b3JkPjxrZXl3b3JkPkhlYWx0aCBFZHVj
YXRpb24vbWV0aG9kczwva2V5d29yZD48a2V5d29yZD5IdW1hbnM8L2tleXdvcmQ+PGtleXdvcmQ+
UGF0aWVudCBBY2NlcHRhbmNlIG9mIEhlYWx0aCBDYXJlLypwc3ljaG9sb2d5PC9rZXl3b3JkPjxr
ZXl3b3JkPipTaGFtZTwva2V5d29yZD48a2V5d29yZD4qU29jaWFsIFN0aWdtYTwva2V5d29yZD48
a2V5d29yZD4qbWVudGFsIGhlYWx0aDwva2V5d29yZD48a2V5d29yZD4qcHJldmVudGlvbiBhbmQg
ZWFybHkgaW50ZXJ2ZW50aW9uPC9rZXl3b3JkPjxrZXl3b3JkPip0cmVhdG1lbnQgc2Vla2luZzwv
a2V5d29yZD48a2V5d29yZD4qeW91bmcgcGVvcGxlIGF0IHJpc2s8L2tleXdvcmQ+PC9rZXl3b3Jk
cz48ZGF0ZXM+PHllYXI+MjAxNzwveWVhcj48cHViLWRhdGVzPjxkYXRlPkphbjwvZGF0ZT48L3B1
Yi1kYXRlcz48L2RhdGVzPjxpc2JuPjAyNzYtMzQ3ODwvaXNibj48YWNjZXNzaW9uLW51bT4yNzUy
NjY0MzwvYWNjZXNzaW9uLW51bT48dXJscz48L3VybHM+PGVsZWN0cm9uaWMtcmVzb3VyY2UtbnVt
PjEwLjEwMDIvZWF0LjIyNTk4PC9lbGVjdHJvbmljLXJlc291cmNlLW51bT48cmVtb3RlLWRhdGFi
YXNlLXByb3ZpZGVyPk5MTTwvcmVtb3RlLWRhdGFiYXNlLXByb3ZpZGVyPjxsYW5ndWFnZT5lbmc8
L2xhbmd1YWdlPjwvcmVjb3JkPjwvQ2l0ZT48L0VuZE5vdGU+AG==
</w:fldData>
        </w:fldChar>
      </w:r>
      <w:r w:rsidR="00CF3DBA">
        <w:instrText xml:space="preserve"> ADDIN EN.CITE.DATA </w:instrText>
      </w:r>
      <w:r w:rsidR="00CF3DBA">
        <w:fldChar w:fldCharType="end"/>
      </w:r>
      <w:r w:rsidRPr="00D21179">
        <w:fldChar w:fldCharType="separate"/>
      </w:r>
      <w:r w:rsidR="00CF3DBA">
        <w:rPr>
          <w:noProof/>
        </w:rPr>
        <w:t>[43, 45]</w:t>
      </w:r>
      <w:r w:rsidRPr="00D21179">
        <w:fldChar w:fldCharType="end"/>
      </w:r>
      <w:r w:rsidRPr="00D21179">
        <w:t xml:space="preserve"> and patient ambivalence/low motivation to change in the context of BED </w:t>
      </w:r>
      <w:r w:rsidRPr="00D21179">
        <w:fldChar w:fldCharType="begin">
          <w:fldData xml:space="preserve">PEVuZE5vdGU+PENpdGU+PEF1dGhvcj5FdmFuczwvQXV0aG9yPjxZZWFyPjIwMTE8L1llYXI+PFJl
Y051bT44Mzg4PC9SZWNOdW0+PERpc3BsYXlUZXh0Pls0MywgNDUsIDYyLCAxMTBdPC9EaXNwbGF5
VGV4dD48cmVjb3JkPjxyZWMtbnVtYmVyPjgzODg8L3JlYy1udW1iZXI+PGZvcmVpZ24ta2V5cz48
a2V5IGFwcD0iRU4iIGRiLWlkPSJ2djJzOXJkOXByenI5bGV3NXR2NTJyd2RlOXJhcmQydDUycnQi
IHRpbWVzdGFtcD0iMTY5ODI0NjU0MSI+ODM4ODwva2V5PjwvZm9yZWlnbi1rZXlzPjxyZWYtdHlw
ZSBuYW1lPSJKb3VybmFsIEFydGljbGUiPjE3PC9yZWYtdHlwZT48Y29udHJpYnV0b3JzPjxhdXRo
b3JzPjxhdXRob3I+RXZhbnMsIEUuIEouPC9hdXRob3I+PGF1dGhvcj5IYXksIFAuIEouPC9hdXRo
b3I+PGF1dGhvcj5Nb25kLCBKLjwvYXV0aG9yPjxhdXRob3I+UGF4dG9uLCBTLiBKLjwvYXV0aG9y
PjxhdXRob3I+UXVpcmssIEYuPC9hdXRob3I+PGF1dGhvcj5Sb2RnZXJzLCBCLjwvYXV0aG9yPjxh
dXRob3I+SmhhamosIEEuIEsuPC9hdXRob3I+PGF1dGhvcj5TYXdvbmlld3NrYSwgTS4gQS48L2F1
dGhvcj48L2F1dGhvcnM+PC9jb250cmlidXRvcnM+PGF1dGgtYWRkcmVzcz5EZXBhcnRtZW50IG9m
IERldmVsb3BtZW50YWwgRGlzYWJpbGl0eSBhbmQgTmV1cm9wc3ljaGlhdHJ5LCBTY2hvb2wgb2Yg
UHN5Y2hpYXRyeSwgVW5pdmVyc2l0eSBvZiBOZXcgU291dGggV2FsZXMsIFN5ZG5leSwgQXVzdHJh
bGlhLjwvYXV0aC1hZGRyZXNzPjx0aXRsZXM+PHRpdGxlPkJhcnJpZXJzIHRvIGhlbHAtc2Vla2lu
ZyBpbiB5b3VuZyB3b21lbiB3aXRoIGVhdGluZyBkaXNvcmRlcnM6IGEgcXVhbGl0YXRpdmUgZXhw
bG9yYXRpb24gaW4gYSBsb25naXR1ZGluYWwgY29tbXVuaXR5IHN1cnZleTwvdGl0bGU+PHNlY29u
ZGFyeS10aXRsZT5FYXQgRGlzb3JkPC9zZWNvbmRhcnktdGl0bGU+PC90aXRsZXM+PHBlcmlvZGlj
YWw+PGZ1bGwtdGl0bGU+RWF0IERpc29yZDwvZnVsbC10aXRsZT48YWJici0xPkVhdGluZyBkaXNv
cmRlcnM8L2FiYnItMT48L3BlcmlvZGljYWw+PHBhZ2VzPjI3MC04NTwvcGFnZXM+PHZvbHVtZT4x
OTwvdm9sdW1lPjxudW1iZXI+MzwvbnVtYmVyPjxlZGl0aW9uPjIwMTEvMDQvMjY8L2VkaXRpb24+
PGtleXdvcmRzPjxrZXl3b3JkPkFkdWx0PC9rZXl3b3JkPjxrZXl3b3JkPipBdHRpdHVkZSB0byBI
ZWFsdGg8L2tleXdvcmQ+PGtleXdvcmQ+QnVsaW1pYS9wc3ljaG9sb2d5PC9rZXl3b3JkPjxrZXl3
b3JkPkZlZWRpbmcgYW5kIEVhdGluZyBEaXNvcmRlcnMvKnBzeWNob2xvZ3k8L2tleXdvcmQ+PGtl
eXdvcmQ+RmVtYWxlPC9rZXl3b3JkPjxrZXl3b3JkPkh1bWFuczwva2V5d29yZD48a2V5d29yZD5M
b25naXR1ZGluYWwgU3R1ZGllczwva2V5d29yZD48a2V5d29yZD5SZXNpZGVuY2UgQ2hhcmFjdGVy
aXN0aWNzPC9rZXl3b3JkPjxrZXl3b3JkPipTb2NpYWwgUGVyY2VwdGlvbjwva2V5d29yZD48a2V5
d29yZD5TdXJ2ZXlzIGFuZCBRdWVzdGlvbm5haXJlczwva2V5d29yZD48a2V5d29yZD5Xb21lbi8q
cHN5Y2hvbG9neTwva2V5d29yZD48a2V5d29yZD5Zb3VuZyBBZHVsdDwva2V5d29yZD48L2tleXdv
cmRzPjxkYXRlcz48eWVhcj4yMDExPC95ZWFyPjxwdWItZGF0ZXM+PGRhdGU+TWF5LUp1bjwvZGF0
ZT48L3B1Yi1kYXRlcz48L2RhdGVzPjxpc2JuPjEwNjQtMDI2NjwvaXNibj48YWNjZXNzaW9uLW51
bT4yMTUxNjU1MTwvYWNjZXNzaW9uLW51bT48dXJscz48L3VybHM+PGVsZWN0cm9uaWMtcmVzb3Vy
Y2UtbnVtPjEwLjEwODAvMTA2NDAyNjYuMjAxMS41NjYxNTI8L2VsZWN0cm9uaWMtcmVzb3VyY2Ut
bnVtPjxyZW1vdGUtZGF0YWJhc2UtcHJvdmlkZXI+TkxNPC9yZW1vdGUtZGF0YWJhc2UtcHJvdmlk
ZXI+PGxhbmd1YWdlPmVuZzwvbGFuZ3VhZ2U+PC9yZWNvcmQ+PC9DaXRlPjxDaXRlPjxBdXRob3I+
QmlsacSHPC9BdXRob3I+PFllYXI+MjAyMDwvWWVhcj48UmVjTnVtPjc5NTE8L1JlY051bT48cmVj
b3JkPjxyZWMtbnVtYmVyPjc5NTE8L3JlYy1udW1iZXI+PGZvcmVpZ24ta2V5cz48a2V5IGFwcD0i
RU4iIGRiLWlkPSJ2djJzOXJkOXByenI5bGV3NXR2NTJyd2RlOXJhcmQydDUycnQiIHRpbWVzdGFt
cD0iMTY5MzY5NDY1OSI+Nzk1MTwva2V5PjwvZm9yZWlnbi1rZXlzPjxyZWYtdHlwZSBuYW1lPSJC
b29rIFNlY3Rpb24iPjU8L3JlZi10eXBlPjxjb250cmlidXRvcnM+PGF1dGhvcnM+PGF1dGhvcj5C
aWxpxIcsIFNhbGx5PC9hdXRob3I+PGF1dGhvcj5TYW5kZXIsIEpvaGFubmE8L2F1dGhvcj48YXV0
aG9yPkJhdWVyLCBTdGVwaGFuaWU8L2F1dGhvcj48L2F1dGhvcnM+PHNlY29uZGFyeS1hdXRob3Jz
PjxhdXRob3I+RnJhbmssIEd1aWRvIEsuIFcuPC9hdXRob3I+PGF1dGhvcj5CZXJuZXIsIExhdXJh
IEEuPC9hdXRob3I+PC9zZWNvbmRhcnktYXV0aG9ycz48L2NvbnRyaWJ1dG9ycz48dGl0bGVzPjx0
aXRsZT5PdmVyY29taW5nIEJhcnJpZXJzIHRvIHRoZSBUcmVhdG1lbnQgb2YgQmluZ2UgRWF0aW5n
PC90aXRsZT48c2Vjb25kYXJ5LXRpdGxlPkJpbmdlIEVhdGluZzogQSBUcmFuc2RpYWdub3N0aWMg
UHN5Y2hvcGF0aG9sb2d5PC9zZWNvbmRhcnktdGl0bGU+PC90aXRsZXM+PHBhZ2VzPjMxMS0zMjE8
L3BhZ2VzPjxkYXRlcz48eWVhcj4yMDIwPC95ZWFyPjxwdWItZGF0ZXM+PGRhdGU+MjAyMC8vPC9k
YXRlPjwvcHViLWRhdGVzPjwvZGF0ZXM+PHB1Yi1sb2NhdGlvbj5DaGFtPC9wdWItbG9jYXRpb24+
PHB1Ymxpc2hlcj5TcHJpbmdlciBJbnRlcm5hdGlvbmFsIFB1Ymxpc2hpbmc8L3B1Ymxpc2hlcj48
aXNibj45NzgtMy0wMzAtNDM1NjItMjwvaXNibj48dXJscz48cmVsYXRlZC11cmxzPjx1cmw+aHR0
cHM6Ly9kb2kub3JnLzEwLjEwMDcvOTc4LTMtMDMwLTQzNTYyLTJfMjI8L3VybD48L3JlbGF0ZWQt
dXJscz48L3VybHM+PGVsZWN0cm9uaWMtcmVzb3VyY2UtbnVtPjEwLjEwMDcvOTc4LTMtMDMwLTQz
NTYyLTJfMjI8L2VsZWN0cm9uaWMtcmVzb3VyY2UtbnVtPjwvcmVjb3JkPjwvQ2l0ZT48Q2l0ZT48
QXV0aG9yPkFsaTwvQXV0aG9yPjxZZWFyPjIwMTc8L1llYXI+PFJlY051bT44NDgwPC9SZWNOdW0+
PHJlY29yZD48cmVjLW51bWJlcj44NDgwPC9yZWMtbnVtYmVyPjxmb3JlaWduLWtleXM+PGtleSBh
cHA9IkVOIiBkYi1pZD0idnYyczlyZDlwcnpyOWxldzV0djUycndkZTlyYXJkMnQ1MnJ0IiB0aW1l
c3RhbXA9IjE3MDE4MDQyODAiPjg0ODA8L2tleT48L2ZvcmVpZ24ta2V5cz48cmVmLXR5cGUgbmFt
ZT0iSm91cm5hbCBBcnRpY2xlIj4xNzwvcmVmLXR5cGU+PGNvbnRyaWJ1dG9ycz48YXV0aG9ycz48
YXV0aG9yPkFsaSwgSy48L2F1dGhvcj48YXV0aG9yPkZhcnJlciwgTC48L2F1dGhvcj48YXV0aG9y
PkZhc3NuYWNodCwgRC4gQi48L2F1dGhvcj48YXV0aG9yPkd1bGxpdmVyLCBBLjwvYXV0aG9yPjxh
dXRob3I+QmF1ZXIsIFMuPC9hdXRob3I+PGF1dGhvcj5HcmlmZml0aHMsIEsuIE0uPC9hdXRob3I+
PC9hdXRob3JzPjwvY29udHJpYnV0b3JzPjxhdXRoLWFkZHJlc3M+Q2VudHJlIGZvciBNZW50YWwg
SGVhbHRoIFJlc2VhcmNoLCB0aGUgQXVzdHJhbGlhbiBOYXRpb25hbCBVbml2ZXJzaXR5LCBDYW5i
ZXJyYSwgQXVzdHJhbGlhLiYjeEQ7UmVzZWFyY2ggU2Nob29sIG9mIFBzeWNob2xvZ3ksIHRoZSBB
dXN0cmFsaWFuIE5hdGlvbmFsIFVuaXZlcnNpdHksIENhbmJlcnJhLCBBdXN0cmFsaWEuJiN4RDtD
ZW50ZXIgZm9yIFBzeWNob3RoZXJhcHkgUmVzZWFyY2gsIFVuaXZlcnNpdHkgSG9zcGl0YWwgSGVp
ZGVsYmVyZywgSGVpZGVsYmVyZywgR2VybWFueS48L2F1dGgtYWRkcmVzcz48dGl0bGVzPjx0aXRs
ZT5QZXJjZWl2ZWQgYmFycmllcnMgYW5kIGZhY2lsaXRhdG9ycyB0b3dhcmRzIGhlbHAtc2Vla2lu
ZyBmb3IgZWF0aW5nIGRpc29yZGVyczogQSBzeXN0ZW1hdGljIHJldmlldzwvdGl0bGU+PHNlY29u
ZGFyeS10aXRsZT5JbnQgSiBFYXQgRGlzb3JkPC9zZWNvbmRhcnktdGl0bGU+PC90aXRsZXM+PHBl
cmlvZGljYWw+PGZ1bGwtdGl0bGU+SW50IEogRWF0IERpc29yZDwvZnVsbC10aXRsZT48YWJici0x
PlRoZSBJbnRlcm5hdGlvbmFsIGpvdXJuYWwgb2YgZWF0aW5nIGRpc29yZGVyczwvYWJici0xPjwv
cGVyaW9kaWNhbD48cGFnZXM+OS0yMTwvcGFnZXM+PHZvbHVtZT41MDwvdm9sdW1lPjxudW1iZXI+
MTwvbnVtYmVyPjxlZGl0aW9uPjIwMTYvMDgvMTc8L2VkaXRpb24+PGtleXdvcmRzPjxrZXl3b3Jk
PipEZW5pYWwsIFBzeWNob2xvZ2ljYWw8L2tleXdvcmQ+PGtleXdvcmQ+RmVlZGluZyBhbmQgRWF0
aW5nIERpc29yZGVycy9wcmV2ZW50aW9uICZhbXA7IGNvbnRyb2wvKnBzeWNob2xvZ3kvdGhlcmFw
eTwva2V5d29yZD48a2V5d29yZD5GZW1hbGU8L2tleXdvcmQ+PGtleXdvcmQ+SGVhbHRoIEVkdWNh
dGlvbi9tZXRob2RzPC9rZXl3b3JkPjxrZXl3b3JkPkh1bWFuczwva2V5d29yZD48a2V5d29yZD5Q
YXRpZW50IEFjY2VwdGFuY2Ugb2YgSGVhbHRoIENhcmUvKnBzeWNob2xvZ3k8L2tleXdvcmQ+PGtl
eXdvcmQ+KlNoYW1lPC9rZXl3b3JkPjxrZXl3b3JkPipTb2NpYWwgU3RpZ21hPC9rZXl3b3JkPjxr
ZXl3b3JkPiptZW50YWwgaGVhbHRoPC9rZXl3b3JkPjxrZXl3b3JkPipwcmV2ZW50aW9uIGFuZCBl
YXJseSBpbnRlcnZlbnRpb248L2tleXdvcmQ+PGtleXdvcmQ+KnRyZWF0bWVudCBzZWVraW5nPC9r
ZXl3b3JkPjxrZXl3b3JkPip5b3VuZyBwZW9wbGUgYXQgcmlzazwva2V5d29yZD48L2tleXdvcmRz
PjxkYXRlcz48eWVhcj4yMDE3PC95ZWFyPjxwdWItZGF0ZXM+PGRhdGU+SmFuPC9kYXRlPjwvcHVi
LWRhdGVzPjwvZGF0ZXM+PGlzYm4+MDI3Ni0zNDc4PC9pc2JuPjxhY2Nlc3Npb24tbnVtPjI3NTI2
NjQzPC9hY2Nlc3Npb24tbnVtPjx1cmxzPjwvdXJscz48ZWxlY3Ryb25pYy1yZXNvdXJjZS1udW0+
MTAuMTAwMi9lYXQuMjI1OTg8L2VsZWN0cm9uaWMtcmVzb3VyY2UtbnVtPjxyZW1vdGUtZGF0YWJh
c2UtcHJvdmlkZXI+TkxNPC9yZW1vdGUtZGF0YWJhc2UtcHJvdmlkZXI+PGxhbmd1YWdlPmVuZzwv
bGFuZ3VhZ2U+PC9yZWNvcmQ+PC9DaXRlPjxDaXRlPjxBdXRob3I+TGVhdmV5PC9BdXRob3I+PFll
YXI+MjAxMTwvWWVhcj48UmVjTnVtPjg0ODY8L1JlY051bT48cmVjb3JkPjxyZWMtbnVtYmVyPjg0
ODY8L3JlYy1udW1iZXI+PGZvcmVpZ24ta2V5cz48a2V5IGFwcD0iRU4iIGRiLWlkPSJ2djJzOXJk
OXByenI5bGV3NXR2NTJyd2RlOXJhcmQydDUycnQiIHRpbWVzdGFtcD0iMTcwMTgxMjIxMSI+ODQ4
Njwva2V5PjwvZm9yZWlnbi1rZXlzPjxyZWYtdHlwZSBuYW1lPSJKb3VybmFsIEFydGljbGUiPjE3
PC9yZWYtdHlwZT48Y29udHJpYnV0b3JzPjxhdXRob3JzPjxhdXRob3I+TGVhdmV5LCBHLjwvYXV0
aG9yPjxhdXRob3I+VmFsbGlhbmF0b3UsIEMuPC9hdXRob3I+PGF1dGhvcj5Kb2huc29uLVNhYmlu
ZSwgRS48L2F1dGhvcj48YXV0aG9yPlJhZSwgUy48L2F1dGhvcj48YXV0aG9yPkd1bnB1dGgsIFYu
PC9hdXRob3I+PC9hdXRob3JzPjwvY29udHJpYnV0b3JzPjxhdXRoLWFkZHJlc3M+Tm9ydGhlcm4g
SXJlbGFuZCBBc3NvY2lhdGlvbiBmb3IgTWVudGFsIEhlYWx0aCwgVW5pdmVyc2l0eSBvZiBVbHN0
ZXIsIEJlbGZhc3QsIElyZWxhbmQuIGcubGVhdmV5QGNvbXBhc3N3ZWxsYmVpbmcub3JnPC9hdXRo
LWFkZHJlc3M+PHRpdGxlcz48dGl0bGU+UHN5Y2hvc29jaWFsIGJhcnJpZXJzIHRvIGVuZ2FnZW1l
bnQgd2l0aCBhbiBlYXRpbmcgZGlzb3JkZXIgc2VydmljZTogYSBxdWFsaXRhdGl2ZSBhbmFseXNp
cyBvZiBmYWlsdXJlIHRvIGF0dGVuZDwvdGl0bGU+PHNlY29uZGFyeS10aXRsZT5FYXQgRGlzb3Jk
PC9zZWNvbmRhcnktdGl0bGU+PC90aXRsZXM+PHBlcmlvZGljYWw+PGZ1bGwtdGl0bGU+RWF0IERp
c29yZDwvZnVsbC10aXRsZT48YWJici0xPkVhdGluZyBkaXNvcmRlcnM8L2FiYnItMT48L3Blcmlv
ZGljYWw+PHBhZ2VzPjQyNS00MDwvcGFnZXM+PHZvbHVtZT4xOTwvdm9sdW1lPjxudW1iZXI+NTwv
bnVtYmVyPjxlZGl0aW9uPjIwMTEvMDkvMjI8L2VkaXRpb24+PGtleXdvcmRzPjxrZXl3b3JkPkFk
dWx0PC9rZXl3b3JkPjxrZXl3b3JkPkZlZWRpbmcgYW5kIEVhdGluZyBEaXNvcmRlcnMvKnBzeWNo
b2xvZ3kvKnRoZXJhcHk8L2tleXdvcmQ+PGtleXdvcmQ+KkhlYWx0aCBTZXJ2aWNlcyBBY2Nlc3Np
YmlsaXR5PC9rZXl3b3JkPjxrZXl3b3JkPkh1bWFuczwva2V5d29yZD48a2V5d29yZD4qUGF0aWVu
dCBBY2NlcHRhbmNlIG9mIEhlYWx0aCBDYXJlPC9rZXl3b3JkPjxrZXl3b3JkPlJlZmVycmFsIGFu
ZCBDb25zdWx0YXRpb248L2tleXdvcmQ+PC9rZXl3b3Jkcz48ZGF0ZXM+PHllYXI+MjAxMTwveWVh
cj48cHViLWRhdGVzPjxkYXRlPk9jdC1EZWM8L2RhdGU+PC9wdWItZGF0ZXM+PC9kYXRlcz48aXNi
bj4xMDY0LTAyNjY8L2lzYm4+PGFjY2Vzc2lvbi1udW0+MjE5MzI5NzI8L2FjY2Vzc2lvbi1udW0+
PHVybHM+PC91cmxzPjxlbGVjdHJvbmljLXJlc291cmNlLW51bT4xMC4xMDgwLzEwNjQwMjY2LjIw
MTEuNjA5MDk2PC9lbGVjdHJvbmljLXJlc291cmNlLW51bT48cmVtb3RlLWRhdGFiYXNlLXByb3Zp
ZGVyPk5MTTwvcmVtb3RlLWRhdGFiYXNlLXByb3ZpZGVyPjxsYW5ndWFnZT5lbmc8L2xhbmd1YWdl
PjwvcmVjb3JkPjwvQ2l0ZT48L0VuZE5vdGU+AG==
</w:fldData>
        </w:fldChar>
      </w:r>
      <w:r w:rsidR="00CF3DBA">
        <w:instrText xml:space="preserve"> ADDIN EN.CITE </w:instrText>
      </w:r>
      <w:r w:rsidR="00CF3DBA">
        <w:fldChar w:fldCharType="begin">
          <w:fldData xml:space="preserve">PEVuZE5vdGU+PENpdGU+PEF1dGhvcj5FdmFuczwvQXV0aG9yPjxZZWFyPjIwMTE8L1llYXI+PFJl
Y051bT44Mzg4PC9SZWNOdW0+PERpc3BsYXlUZXh0Pls0MywgNDUsIDYyLCAxMTBdPC9EaXNwbGF5
VGV4dD48cmVjb3JkPjxyZWMtbnVtYmVyPjgzODg8L3JlYy1udW1iZXI+PGZvcmVpZ24ta2V5cz48
a2V5IGFwcD0iRU4iIGRiLWlkPSJ2djJzOXJkOXByenI5bGV3NXR2NTJyd2RlOXJhcmQydDUycnQi
IHRpbWVzdGFtcD0iMTY5ODI0NjU0MSI+ODM4ODwva2V5PjwvZm9yZWlnbi1rZXlzPjxyZWYtdHlw
ZSBuYW1lPSJKb3VybmFsIEFydGljbGUiPjE3PC9yZWYtdHlwZT48Y29udHJpYnV0b3JzPjxhdXRo
b3JzPjxhdXRob3I+RXZhbnMsIEUuIEouPC9hdXRob3I+PGF1dGhvcj5IYXksIFAuIEouPC9hdXRo
b3I+PGF1dGhvcj5Nb25kLCBKLjwvYXV0aG9yPjxhdXRob3I+UGF4dG9uLCBTLiBKLjwvYXV0aG9y
PjxhdXRob3I+UXVpcmssIEYuPC9hdXRob3I+PGF1dGhvcj5Sb2RnZXJzLCBCLjwvYXV0aG9yPjxh
dXRob3I+SmhhamosIEEuIEsuPC9hdXRob3I+PGF1dGhvcj5TYXdvbmlld3NrYSwgTS4gQS48L2F1
dGhvcj48L2F1dGhvcnM+PC9jb250cmlidXRvcnM+PGF1dGgtYWRkcmVzcz5EZXBhcnRtZW50IG9m
IERldmVsb3BtZW50YWwgRGlzYWJpbGl0eSBhbmQgTmV1cm9wc3ljaGlhdHJ5LCBTY2hvb2wgb2Yg
UHN5Y2hpYXRyeSwgVW5pdmVyc2l0eSBvZiBOZXcgU291dGggV2FsZXMsIFN5ZG5leSwgQXVzdHJh
bGlhLjwvYXV0aC1hZGRyZXNzPjx0aXRsZXM+PHRpdGxlPkJhcnJpZXJzIHRvIGhlbHAtc2Vla2lu
ZyBpbiB5b3VuZyB3b21lbiB3aXRoIGVhdGluZyBkaXNvcmRlcnM6IGEgcXVhbGl0YXRpdmUgZXhw
bG9yYXRpb24gaW4gYSBsb25naXR1ZGluYWwgY29tbXVuaXR5IHN1cnZleTwvdGl0bGU+PHNlY29u
ZGFyeS10aXRsZT5FYXQgRGlzb3JkPC9zZWNvbmRhcnktdGl0bGU+PC90aXRsZXM+PHBlcmlvZGlj
YWw+PGZ1bGwtdGl0bGU+RWF0IERpc29yZDwvZnVsbC10aXRsZT48YWJici0xPkVhdGluZyBkaXNv
cmRlcnM8L2FiYnItMT48L3BlcmlvZGljYWw+PHBhZ2VzPjI3MC04NTwvcGFnZXM+PHZvbHVtZT4x
OTwvdm9sdW1lPjxudW1iZXI+MzwvbnVtYmVyPjxlZGl0aW9uPjIwMTEvMDQvMjY8L2VkaXRpb24+
PGtleXdvcmRzPjxrZXl3b3JkPkFkdWx0PC9rZXl3b3JkPjxrZXl3b3JkPipBdHRpdHVkZSB0byBI
ZWFsdGg8L2tleXdvcmQ+PGtleXdvcmQ+QnVsaW1pYS9wc3ljaG9sb2d5PC9rZXl3b3JkPjxrZXl3
b3JkPkZlZWRpbmcgYW5kIEVhdGluZyBEaXNvcmRlcnMvKnBzeWNob2xvZ3k8L2tleXdvcmQ+PGtl
eXdvcmQ+RmVtYWxlPC9rZXl3b3JkPjxrZXl3b3JkPkh1bWFuczwva2V5d29yZD48a2V5d29yZD5M
b25naXR1ZGluYWwgU3R1ZGllczwva2V5d29yZD48a2V5d29yZD5SZXNpZGVuY2UgQ2hhcmFjdGVy
aXN0aWNzPC9rZXl3b3JkPjxrZXl3b3JkPipTb2NpYWwgUGVyY2VwdGlvbjwva2V5d29yZD48a2V5
d29yZD5TdXJ2ZXlzIGFuZCBRdWVzdGlvbm5haXJlczwva2V5d29yZD48a2V5d29yZD5Xb21lbi8q
cHN5Y2hvbG9neTwva2V5d29yZD48a2V5d29yZD5Zb3VuZyBBZHVsdDwva2V5d29yZD48L2tleXdv
cmRzPjxkYXRlcz48eWVhcj4yMDExPC95ZWFyPjxwdWItZGF0ZXM+PGRhdGU+TWF5LUp1bjwvZGF0
ZT48L3B1Yi1kYXRlcz48L2RhdGVzPjxpc2JuPjEwNjQtMDI2NjwvaXNibj48YWNjZXNzaW9uLW51
bT4yMTUxNjU1MTwvYWNjZXNzaW9uLW51bT48dXJscz48L3VybHM+PGVsZWN0cm9uaWMtcmVzb3Vy
Y2UtbnVtPjEwLjEwODAvMTA2NDAyNjYuMjAxMS41NjYxNTI8L2VsZWN0cm9uaWMtcmVzb3VyY2Ut
bnVtPjxyZW1vdGUtZGF0YWJhc2UtcHJvdmlkZXI+TkxNPC9yZW1vdGUtZGF0YWJhc2UtcHJvdmlk
ZXI+PGxhbmd1YWdlPmVuZzwvbGFuZ3VhZ2U+PC9yZWNvcmQ+PC9DaXRlPjxDaXRlPjxBdXRob3I+
QmlsacSHPC9BdXRob3I+PFllYXI+MjAyMDwvWWVhcj48UmVjTnVtPjc5NTE8L1JlY051bT48cmVj
b3JkPjxyZWMtbnVtYmVyPjc5NTE8L3JlYy1udW1iZXI+PGZvcmVpZ24ta2V5cz48a2V5IGFwcD0i
RU4iIGRiLWlkPSJ2djJzOXJkOXByenI5bGV3NXR2NTJyd2RlOXJhcmQydDUycnQiIHRpbWVzdGFt
cD0iMTY5MzY5NDY1OSI+Nzk1MTwva2V5PjwvZm9yZWlnbi1rZXlzPjxyZWYtdHlwZSBuYW1lPSJC
b29rIFNlY3Rpb24iPjU8L3JlZi10eXBlPjxjb250cmlidXRvcnM+PGF1dGhvcnM+PGF1dGhvcj5C
aWxpxIcsIFNhbGx5PC9hdXRob3I+PGF1dGhvcj5TYW5kZXIsIEpvaGFubmE8L2F1dGhvcj48YXV0
aG9yPkJhdWVyLCBTdGVwaGFuaWU8L2F1dGhvcj48L2F1dGhvcnM+PHNlY29uZGFyeS1hdXRob3Jz
PjxhdXRob3I+RnJhbmssIEd1aWRvIEsuIFcuPC9hdXRob3I+PGF1dGhvcj5CZXJuZXIsIExhdXJh
IEEuPC9hdXRob3I+PC9zZWNvbmRhcnktYXV0aG9ycz48L2NvbnRyaWJ1dG9ycz48dGl0bGVzPjx0
aXRsZT5PdmVyY29taW5nIEJhcnJpZXJzIHRvIHRoZSBUcmVhdG1lbnQgb2YgQmluZ2UgRWF0aW5n
PC90aXRsZT48c2Vjb25kYXJ5LXRpdGxlPkJpbmdlIEVhdGluZzogQSBUcmFuc2RpYWdub3N0aWMg
UHN5Y2hvcGF0aG9sb2d5PC9zZWNvbmRhcnktdGl0bGU+PC90aXRsZXM+PHBhZ2VzPjMxMS0zMjE8
L3BhZ2VzPjxkYXRlcz48eWVhcj4yMDIwPC95ZWFyPjxwdWItZGF0ZXM+PGRhdGU+MjAyMC8vPC9k
YXRlPjwvcHViLWRhdGVzPjwvZGF0ZXM+PHB1Yi1sb2NhdGlvbj5DaGFtPC9wdWItbG9jYXRpb24+
PHB1Ymxpc2hlcj5TcHJpbmdlciBJbnRlcm5hdGlvbmFsIFB1Ymxpc2hpbmc8L3B1Ymxpc2hlcj48
aXNibj45NzgtMy0wMzAtNDM1NjItMjwvaXNibj48dXJscz48cmVsYXRlZC11cmxzPjx1cmw+aHR0
cHM6Ly9kb2kub3JnLzEwLjEwMDcvOTc4LTMtMDMwLTQzNTYyLTJfMjI8L3VybD48L3JlbGF0ZWQt
dXJscz48L3VybHM+PGVsZWN0cm9uaWMtcmVzb3VyY2UtbnVtPjEwLjEwMDcvOTc4LTMtMDMwLTQz
NTYyLTJfMjI8L2VsZWN0cm9uaWMtcmVzb3VyY2UtbnVtPjwvcmVjb3JkPjwvQ2l0ZT48Q2l0ZT48
QXV0aG9yPkFsaTwvQXV0aG9yPjxZZWFyPjIwMTc8L1llYXI+PFJlY051bT44NDgwPC9SZWNOdW0+
PHJlY29yZD48cmVjLW51bWJlcj44NDgwPC9yZWMtbnVtYmVyPjxmb3JlaWduLWtleXM+PGtleSBh
cHA9IkVOIiBkYi1pZD0idnYyczlyZDlwcnpyOWxldzV0djUycndkZTlyYXJkMnQ1MnJ0IiB0aW1l
c3RhbXA9IjE3MDE4MDQyODAiPjg0ODA8L2tleT48L2ZvcmVpZ24ta2V5cz48cmVmLXR5cGUgbmFt
ZT0iSm91cm5hbCBBcnRpY2xlIj4xNzwvcmVmLXR5cGU+PGNvbnRyaWJ1dG9ycz48YXV0aG9ycz48
YXV0aG9yPkFsaSwgSy48L2F1dGhvcj48YXV0aG9yPkZhcnJlciwgTC48L2F1dGhvcj48YXV0aG9y
PkZhc3NuYWNodCwgRC4gQi48L2F1dGhvcj48YXV0aG9yPkd1bGxpdmVyLCBBLjwvYXV0aG9yPjxh
dXRob3I+QmF1ZXIsIFMuPC9hdXRob3I+PGF1dGhvcj5HcmlmZml0aHMsIEsuIE0uPC9hdXRob3I+
PC9hdXRob3JzPjwvY29udHJpYnV0b3JzPjxhdXRoLWFkZHJlc3M+Q2VudHJlIGZvciBNZW50YWwg
SGVhbHRoIFJlc2VhcmNoLCB0aGUgQXVzdHJhbGlhbiBOYXRpb25hbCBVbml2ZXJzaXR5LCBDYW5i
ZXJyYSwgQXVzdHJhbGlhLiYjeEQ7UmVzZWFyY2ggU2Nob29sIG9mIFBzeWNob2xvZ3ksIHRoZSBB
dXN0cmFsaWFuIE5hdGlvbmFsIFVuaXZlcnNpdHksIENhbmJlcnJhLCBBdXN0cmFsaWEuJiN4RDtD
ZW50ZXIgZm9yIFBzeWNob3RoZXJhcHkgUmVzZWFyY2gsIFVuaXZlcnNpdHkgSG9zcGl0YWwgSGVp
ZGVsYmVyZywgSGVpZGVsYmVyZywgR2VybWFueS48L2F1dGgtYWRkcmVzcz48dGl0bGVzPjx0aXRs
ZT5QZXJjZWl2ZWQgYmFycmllcnMgYW5kIGZhY2lsaXRhdG9ycyB0b3dhcmRzIGhlbHAtc2Vla2lu
ZyBmb3IgZWF0aW5nIGRpc29yZGVyczogQSBzeXN0ZW1hdGljIHJldmlldzwvdGl0bGU+PHNlY29u
ZGFyeS10aXRsZT5JbnQgSiBFYXQgRGlzb3JkPC9zZWNvbmRhcnktdGl0bGU+PC90aXRsZXM+PHBl
cmlvZGljYWw+PGZ1bGwtdGl0bGU+SW50IEogRWF0IERpc29yZDwvZnVsbC10aXRsZT48YWJici0x
PlRoZSBJbnRlcm5hdGlvbmFsIGpvdXJuYWwgb2YgZWF0aW5nIGRpc29yZGVyczwvYWJici0xPjwv
cGVyaW9kaWNhbD48cGFnZXM+OS0yMTwvcGFnZXM+PHZvbHVtZT41MDwvdm9sdW1lPjxudW1iZXI+
MTwvbnVtYmVyPjxlZGl0aW9uPjIwMTYvMDgvMTc8L2VkaXRpb24+PGtleXdvcmRzPjxrZXl3b3Jk
PipEZW5pYWwsIFBzeWNob2xvZ2ljYWw8L2tleXdvcmQ+PGtleXdvcmQ+RmVlZGluZyBhbmQgRWF0
aW5nIERpc29yZGVycy9wcmV2ZW50aW9uICZhbXA7IGNvbnRyb2wvKnBzeWNob2xvZ3kvdGhlcmFw
eTwva2V5d29yZD48a2V5d29yZD5GZW1hbGU8L2tleXdvcmQ+PGtleXdvcmQ+SGVhbHRoIEVkdWNh
dGlvbi9tZXRob2RzPC9rZXl3b3JkPjxrZXl3b3JkPkh1bWFuczwva2V5d29yZD48a2V5d29yZD5Q
YXRpZW50IEFjY2VwdGFuY2Ugb2YgSGVhbHRoIENhcmUvKnBzeWNob2xvZ3k8L2tleXdvcmQ+PGtl
eXdvcmQ+KlNoYW1lPC9rZXl3b3JkPjxrZXl3b3JkPipTb2NpYWwgU3RpZ21hPC9rZXl3b3JkPjxr
ZXl3b3JkPiptZW50YWwgaGVhbHRoPC9rZXl3b3JkPjxrZXl3b3JkPipwcmV2ZW50aW9uIGFuZCBl
YXJseSBpbnRlcnZlbnRpb248L2tleXdvcmQ+PGtleXdvcmQ+KnRyZWF0bWVudCBzZWVraW5nPC9r
ZXl3b3JkPjxrZXl3b3JkPip5b3VuZyBwZW9wbGUgYXQgcmlzazwva2V5d29yZD48L2tleXdvcmRz
PjxkYXRlcz48eWVhcj4yMDE3PC95ZWFyPjxwdWItZGF0ZXM+PGRhdGU+SmFuPC9kYXRlPjwvcHVi
LWRhdGVzPjwvZGF0ZXM+PGlzYm4+MDI3Ni0zNDc4PC9pc2JuPjxhY2Nlc3Npb24tbnVtPjI3NTI2
NjQzPC9hY2Nlc3Npb24tbnVtPjx1cmxzPjwvdXJscz48ZWxlY3Ryb25pYy1yZXNvdXJjZS1udW0+
MTAuMTAwMi9lYXQuMjI1OTg8L2VsZWN0cm9uaWMtcmVzb3VyY2UtbnVtPjxyZW1vdGUtZGF0YWJh
c2UtcHJvdmlkZXI+TkxNPC9yZW1vdGUtZGF0YWJhc2UtcHJvdmlkZXI+PGxhbmd1YWdlPmVuZzwv
bGFuZ3VhZ2U+PC9yZWNvcmQ+PC9DaXRlPjxDaXRlPjxBdXRob3I+TGVhdmV5PC9BdXRob3I+PFll
YXI+MjAxMTwvWWVhcj48UmVjTnVtPjg0ODY8L1JlY051bT48cmVjb3JkPjxyZWMtbnVtYmVyPjg0
ODY8L3JlYy1udW1iZXI+PGZvcmVpZ24ta2V5cz48a2V5IGFwcD0iRU4iIGRiLWlkPSJ2djJzOXJk
OXByenI5bGV3NXR2NTJyd2RlOXJhcmQydDUycnQiIHRpbWVzdGFtcD0iMTcwMTgxMjIxMSI+ODQ4
Njwva2V5PjwvZm9yZWlnbi1rZXlzPjxyZWYtdHlwZSBuYW1lPSJKb3VybmFsIEFydGljbGUiPjE3
PC9yZWYtdHlwZT48Y29udHJpYnV0b3JzPjxhdXRob3JzPjxhdXRob3I+TGVhdmV5LCBHLjwvYXV0
aG9yPjxhdXRob3I+VmFsbGlhbmF0b3UsIEMuPC9hdXRob3I+PGF1dGhvcj5Kb2huc29uLVNhYmlu
ZSwgRS48L2F1dGhvcj48YXV0aG9yPlJhZSwgUy48L2F1dGhvcj48YXV0aG9yPkd1bnB1dGgsIFYu
PC9hdXRob3I+PC9hdXRob3JzPjwvY29udHJpYnV0b3JzPjxhdXRoLWFkZHJlc3M+Tm9ydGhlcm4g
SXJlbGFuZCBBc3NvY2lhdGlvbiBmb3IgTWVudGFsIEhlYWx0aCwgVW5pdmVyc2l0eSBvZiBVbHN0
ZXIsIEJlbGZhc3QsIElyZWxhbmQuIGcubGVhdmV5QGNvbXBhc3N3ZWxsYmVpbmcub3JnPC9hdXRo
LWFkZHJlc3M+PHRpdGxlcz48dGl0bGU+UHN5Y2hvc29jaWFsIGJhcnJpZXJzIHRvIGVuZ2FnZW1l
bnQgd2l0aCBhbiBlYXRpbmcgZGlzb3JkZXIgc2VydmljZTogYSBxdWFsaXRhdGl2ZSBhbmFseXNp
cyBvZiBmYWlsdXJlIHRvIGF0dGVuZDwvdGl0bGU+PHNlY29uZGFyeS10aXRsZT5FYXQgRGlzb3Jk
PC9zZWNvbmRhcnktdGl0bGU+PC90aXRsZXM+PHBlcmlvZGljYWw+PGZ1bGwtdGl0bGU+RWF0IERp
c29yZDwvZnVsbC10aXRsZT48YWJici0xPkVhdGluZyBkaXNvcmRlcnM8L2FiYnItMT48L3Blcmlv
ZGljYWw+PHBhZ2VzPjQyNS00MDwvcGFnZXM+PHZvbHVtZT4xOTwvdm9sdW1lPjxudW1iZXI+NTwv
bnVtYmVyPjxlZGl0aW9uPjIwMTEvMDkvMjI8L2VkaXRpb24+PGtleXdvcmRzPjxrZXl3b3JkPkFk
dWx0PC9rZXl3b3JkPjxrZXl3b3JkPkZlZWRpbmcgYW5kIEVhdGluZyBEaXNvcmRlcnMvKnBzeWNo
b2xvZ3kvKnRoZXJhcHk8L2tleXdvcmQ+PGtleXdvcmQ+KkhlYWx0aCBTZXJ2aWNlcyBBY2Nlc3Np
YmlsaXR5PC9rZXl3b3JkPjxrZXl3b3JkPkh1bWFuczwva2V5d29yZD48a2V5d29yZD4qUGF0aWVu
dCBBY2NlcHRhbmNlIG9mIEhlYWx0aCBDYXJlPC9rZXl3b3JkPjxrZXl3b3JkPlJlZmVycmFsIGFu
ZCBDb25zdWx0YXRpb248L2tleXdvcmQ+PC9rZXl3b3Jkcz48ZGF0ZXM+PHllYXI+MjAxMTwveWVh
cj48cHViLWRhdGVzPjxkYXRlPk9jdC1EZWM8L2RhdGU+PC9wdWItZGF0ZXM+PC9kYXRlcz48aXNi
bj4xMDY0LTAyNjY8L2lzYm4+PGFjY2Vzc2lvbi1udW0+MjE5MzI5NzI8L2FjY2Vzc2lvbi1udW0+
PHVybHM+PC91cmxzPjxlbGVjdHJvbmljLXJlc291cmNlLW51bT4xMC4xMDgwLzEwNjQwMjY2LjIw
MTEuNjA5MDk2PC9lbGVjdHJvbmljLXJlc291cmNlLW51bT48cmVtb3RlLWRhdGFiYXNlLXByb3Zp
ZGVyPk5MTTwvcmVtb3RlLWRhdGFiYXNlLXByb3ZpZGVyPjxsYW5ndWFnZT5lbmc8L2xhbmd1YWdl
PjwvcmVjb3JkPjwvQ2l0ZT48L0VuZE5vdGU+AG==
</w:fldData>
        </w:fldChar>
      </w:r>
      <w:r w:rsidR="00CF3DBA">
        <w:instrText xml:space="preserve"> ADDIN EN.CITE.DATA </w:instrText>
      </w:r>
      <w:r w:rsidR="00CF3DBA">
        <w:fldChar w:fldCharType="end"/>
      </w:r>
      <w:r w:rsidRPr="00D21179">
        <w:fldChar w:fldCharType="separate"/>
      </w:r>
      <w:r w:rsidR="00CF3DBA">
        <w:rPr>
          <w:noProof/>
        </w:rPr>
        <w:t>[43, 45, 62, 110]</w:t>
      </w:r>
      <w:r w:rsidRPr="00D21179">
        <w:fldChar w:fldCharType="end"/>
      </w:r>
      <w:r w:rsidRPr="00D21179">
        <w:t>.</w:t>
      </w:r>
    </w:p>
    <w:p w14:paraId="4EB6E74A" w14:textId="6630969A" w:rsidR="00FF4924" w:rsidRPr="00D21179" w:rsidRDefault="007068DC" w:rsidP="00D21179">
      <w:pPr>
        <w:pStyle w:val="MDPI32textnoindent"/>
      </w:pPr>
      <w:r>
        <w:t>T</w:t>
      </w:r>
      <w:r w:rsidR="00FF4924" w:rsidRPr="00D21179">
        <w:t xml:space="preserve">he possible barrier of insufficient willingness or ability to tolerate or “stick with” treatment hardships surprisingly lack direct empirical support in the context of BED, to the authors’ knowledge. However, retention rates for BED treatments can range from 42–88% </w:t>
      </w:r>
      <w:r w:rsidR="00FF4924" w:rsidRPr="00D21179">
        <w:fldChar w:fldCharType="begin">
          <w:fldData xml:space="preserve">PEVuZE5vdGU+PENpdGU+PEF1dGhvcj5LcmlzdGVsbGVyPC9BdXRob3I+PFllYXI+MjAxNDwvWWVh
cj48UmVjTnVtPjgzOTQ8L1JlY051bT48RGlzcGxheVRleHQ+WzE3MiwgMTc3LTE4MV08L0Rpc3Bs
YXlUZXh0PjxyZWNvcmQ+PHJlYy1udW1iZXI+ODM5NDwvcmVjLW51bWJlcj48Zm9yZWlnbi1rZXlz
PjxrZXkgYXBwPSJFTiIgZGItaWQ9InZ2MnM5cmQ5cHJ6cjlsZXc1dHY1MnJ3ZGU5cmFyZDJ0NTJy
dCIgdGltZXN0YW1wPSIxNjk4MjYxOTA1Ij44Mzk0PC9rZXk+PC9mb3JlaWduLWtleXM+PHJlZi10
eXBlIG5hbWU9IkpvdXJuYWwgQXJ0aWNsZSI+MTc8L3JlZi10eXBlPjxjb250cmlidXRvcnM+PGF1
dGhvcnM+PGF1dGhvcj5LcmlzdGVsbGVyLCBKZWFuPC9hdXRob3I+PGF1dGhvcj5Xb2xldmVyLCBS
dXRoIFE8L2F1dGhvcj48YXV0aG9yPlNoZWV0cywgVmlyZ2lsPC9hdXRob3I+PC9hdXRob3JzPjwv
Y29udHJpYnV0b3JzPjx0aXRsZXM+PHRpdGxlPk1pbmRmdWxuZXNzLWJhc2VkIGVhdGluZyBhd2Fy
ZW5lc3MgdHJhaW5pbmcgKE1CLUVBVCkgZm9yIGJpbmdlIGVhdGluZzogQSByYW5kb21pemVkIGNs
aW5pY2FsIHRyaWFsPC90aXRsZT48c2Vjb25kYXJ5LXRpdGxlPk1pbmRmdWxuZXNzPC9zZWNvbmRh
cnktdGl0bGU+PC90aXRsZXM+PHBlcmlvZGljYWw+PGZ1bGwtdGl0bGU+TWluZGZ1bG5lc3M8L2Z1
bGwtdGl0bGU+PC9wZXJpb2RpY2FsPjxwYWdlcz4yODItMjk3PC9wYWdlcz48dm9sdW1lPjU8L3Zv
bHVtZT48ZGF0ZXM+PHllYXI+MjAxNDwveWVhcj48L2RhdGVzPjxpc2JuPjE4NjgtODUyNzwvaXNi
bj48dXJscz48L3VybHM+PC9yZWNvcmQ+PC9DaXRlPjxDaXRlPjxBdXRob3I+VWdhcnRlIFDDqXJl
ejwvQXV0aG9yPjxZZWFyPjIwMjM8L1llYXI+PFJlY051bT44MzU5PC9SZWNOdW0+PHJlY29yZD48
cmVjLW51bWJlcj44MzU5PC9yZWMtbnVtYmVyPjxmb3JlaWduLWtleXM+PGtleSBhcHA9IkVOIiBk
Yi1pZD0idnYyczlyZDlwcnpyOWxldzV0djUycndkZTlyYXJkMnQ1MnJ0IiB0aW1lc3RhbXA9IjE2
OTc5MjAzNTUiPjgzNTk8L2tleT48L2ZvcmVpZ24ta2V5cz48cmVmLXR5cGUgbmFtZT0iSm91cm5h
bCBBcnRpY2xlIj4xNzwvcmVmLXR5cGU+PGNvbnRyaWJ1dG9ycz48YXV0aG9ycz48YXV0aG9yPlVn
YXJ0ZSBQw6lyZXosQ2FybGE8L2F1dGhvcj48YXV0aG9yPkNydXphdC1NYW5kaWNoLENsYXVkaWE8
L2F1dGhvcj48YXV0aG9yPlF1acOxb25lcyBCZXJnZXJldCzDgWx2YXJvPC9hdXRob3I+PGF1dGhv
cj5Ew61hei1UZW5kZXJvLERhZm5lPC9hdXRob3I+PGF1dGhvcj5HYWxsZWdvcyxNYXJjZWxhPC9h
dXRob3I+PGF1dGhvcj5HaWwsQXVyb3JhIEEuPC9hdXRob3I+PGF1dGhvcj5DZXBlZGEtQmVuaXRv
LEFudG9uaW88L2F1dGhvcj48L2F1dGhvcnM+PC9jb250cmlidXRvcnM+PHRpdGxlcz48dGl0bGU+
Q29tcGFyYXRpdmUgZWZmaWNhY3kgb2YgcmVtb3RlbHkgZGVsaXZlcmVkIG1pbmRmdWxuZXNzLWJh
c2VkIGVhdGluZyBhd2FyZW5lc3MgdHJhaW5pbmcgdmVyc3VzIGJlaGF2aW9yYWwtd2VpZ2h0IGxv
c3MgY291bnNlbGluZyBkdXJpbmcgQ09WSUQtMTk8L3RpdGxlPjxzZWNvbmRhcnktdGl0bGU+RnJv
bnRpZXJzIGluIFBzeWNob2xvZ3k8L3NlY29uZGFyeS10aXRsZT48c2hvcnQtdGl0bGU+UmVtb3Rl
bHkgQWRtaW5pc3RlcmVkIE1CLUVBVCB2ZXJzdXMgQldMIENvdW5zZWxpbmc8L3Nob3J0LXRpdGxl
PjwvdGl0bGVzPjxwZXJpb2RpY2FsPjxmdWxsLXRpdGxlPkZyb250IFBzeWNob2w8L2Z1bGwtdGl0
bGU+PGFiYnItMT5Gcm9udGllcnMgaW4gcHN5Y2hvbG9neTwvYWJici0xPjwvcGVyaW9kaWNhbD48
dm9sdW1lPjE0PC92b2x1bWU+PGtleXdvcmRzPjxrZXl3b3JkPkJpbmdlIGVhdGluZyxlbW90aW9u
YWwgZWF0aW5nLGV4dGVybmFsIGVhdGluZyxNaW5kZnVsIGVhdGluZyxNaW5kZnVsbmVzcy1CYXNl
ZCBFYXRpbmcgQXdhcmVuZXNzIFRyYWluaW5nLHJhbmRvbWl6ZWQgY29udHJvbGxlZCB0cmlhbCxD
T1ZJRC0xOSx0ZWxlaGVhbHRoPC9rZXl3b3JkPjwva2V5d29yZHM+PGRhdGVzPjx5ZWFyPjIwMjM8
L3llYXI+PHB1Yi1kYXRlcz48ZGF0ZT4yMDIzLU1heS0xNzwvZGF0ZT48L3B1Yi1kYXRlcz48L2Rh
dGVzPjxpc2JuPjE2NjQtMTA3ODwvaXNibj48d29yay10eXBlPkNsaW5pY2FsIFRyaWFsPC93b3Jr
LXR5cGU+PHVybHM+PHJlbGF0ZWQtdXJscz48dXJsPmh0dHBzOi8vd3d3LmZyb250aWVyc2luLm9y
Zy9hcnRpY2xlcy8xMC4zMzg5L2Zwc3lnLjIwMjMuMTEwMTEyMDwvdXJsPjwvcmVsYXRlZC11cmxz
PjwvdXJscz48ZWxlY3Ryb25pYy1yZXNvdXJjZS1udW0+MTAuMzM4OS9mcHN5Zy4yMDIzLjExMDEx
MjA8L2VsZWN0cm9uaWMtcmVzb3VyY2UtbnVtPjxsYW5ndWFnZT5FbmdsaXNoPC9sYW5ndWFnZT48
L3JlY29yZD48L0NpdGU+PENpdGU+PEF1dGhvcj5LcmlzdGVsbGVyPC9BdXRob3I+PFllYXI+MjAx
NDwvWWVhcj48UmVjTnVtPjgzOTQ8L1JlY051bT48cmVjb3JkPjxyZWMtbnVtYmVyPjgzOTQ8L3Jl
Yy1udW1iZXI+PGZvcmVpZ24ta2V5cz48a2V5IGFwcD0iRU4iIGRiLWlkPSJ2djJzOXJkOXByenI5
bGV3NXR2NTJyd2RlOXJhcmQydDUycnQiIHRpbWVzdGFtcD0iMTY5ODI2MTkwNSI+ODM5NDwva2V5
PjwvZm9yZWlnbi1rZXlzPjxyZWYtdHlwZSBuYW1lPSJKb3VybmFsIEFydGljbGUiPjE3PC9yZWYt
dHlwZT48Y29udHJpYnV0b3JzPjxhdXRob3JzPjxhdXRob3I+S3Jpc3RlbGxlciwgSmVhbjwvYXV0
aG9yPjxhdXRob3I+V29sZXZlciwgUnV0aCBRPC9hdXRob3I+PGF1dGhvcj5TaGVldHMsIFZpcmdp
bDwvYXV0aG9yPjwvYXV0aG9ycz48L2NvbnRyaWJ1dG9ycz48dGl0bGVzPjx0aXRsZT5NaW5kZnVs
bmVzcy1iYXNlZCBlYXRpbmcgYXdhcmVuZXNzIHRyYWluaW5nIChNQi1FQVQpIGZvciBiaW5nZSBl
YXRpbmc6IEEgcmFuZG9taXplZCBjbGluaWNhbCB0cmlhbDwvdGl0bGU+PHNlY29uZGFyeS10aXRs
ZT5NaW5kZnVsbmVzczwvc2Vjb25kYXJ5LXRpdGxlPjwvdGl0bGVzPjxwZXJpb2RpY2FsPjxmdWxs
LXRpdGxlPk1pbmRmdWxuZXNzPC9mdWxsLXRpdGxlPjwvcGVyaW9kaWNhbD48cGFnZXM+MjgyLTI5
NzwvcGFnZXM+PHZvbHVtZT41PC92b2x1bWU+PGRhdGVzPjx5ZWFyPjIwMTQ8L3llYXI+PC9kYXRl
cz48aXNibj4xODY4LTg1Mjc8L2lzYm4+PHVybHM+PC91cmxzPjwvcmVjb3JkPjwvQ2l0ZT48Q2l0
ZT48QXV0aG9yPkZsYXR0PC9BdXRob3I+PFllYXI+MjAyMjwvWWVhcj48UmVjTnVtPjgzOTI8L1Jl
Y051bT48cmVjb3JkPjxyZWMtbnVtYmVyPjgzOTI8L3JlYy1udW1iZXI+PGZvcmVpZ24ta2V5cz48
a2V5IGFwcD0iRU4iIGRiLWlkPSJ2djJzOXJkOXByenI5bGV3NXR2NTJyd2RlOXJhcmQydDUycnQi
IHRpbWVzdGFtcD0iMTY5ODI2MTIzMiI+ODM5Mjwva2V5PjwvZm9yZWlnbi1rZXlzPjxyZWYtdHlw
ZSBuYW1lPSJKb3VybmFsIEFydGljbGUiPjE3PC9yZWYtdHlwZT48Y29udHJpYnV0b3JzPjxhdXRo
b3JzPjxhdXRob3I+RmxhdHQsIFJhY2hhZWwgRS48L2F1dGhvcj48YXV0aG9yPlRob3JudG9uLCBM
YXVyYSBNLjwvYXV0aG9yPjxhdXRob3I+U21pdGgsIFRvc2hhPC9hdXRob3I+PGF1dGhvcj5NaXRj
aGVsbCwgSGFubmFoPC9hdXRob3I+PGF1dGhvcj5Bcmd1ZSwgU3R1YXJ0PC9hdXRob3I+PGF1dGhv
cj5CYXVjb20sIEJyaWFuIFIuIFcuPC9hdXRob3I+PGF1dGhvcj5EZWJvZWNrLCBQYXNjYWwgUi48
L2F1dGhvcj48YXV0aG9yPkFkYW1vLCBDb2xpbjwvYXV0aG9yPjxhdXRob3I+S2lsc2hhdywgUm9i
eW4gRS48L2F1dGhvcj48YXV0aG9yPlNoaSwgUWlueGluPC9hdXRob3I+PGF1dGhvcj5UcmVnYXJ0
aGVuLCBKZW5uYTwvYXV0aG9yPjxhdXRob3I+QnV0bmVyLCBKb25hdGhhbiBFLjwvYXV0aG9yPjxh
dXRob3I+QnVsaWssIEN5bnRoaWEgTS48L2F1dGhvcj48L2F1dGhvcnM+PC9jb250cmlidXRvcnM+
PHRpdGxlcz48dGl0bGU+UmV0ZW50aW9uLCBlbmdhZ2VtZW50LCBhbmQgYmluZ2UtZWF0aW5nIG91
dGNvbWVzOiBFdmFsdWF0aW5nIGZlYXNpYmlsaXR5IG9mIHRoZSBCaW5nZS1FYXRpbmcgR2VuZXRp
Y3MgSW5pdGlhdGl2ZSBzdHVkeTwvdGl0bGU+PHNlY29uZGFyeS10aXRsZT5JbnRlcm5hdGlvbmFs
IEpvdXJuYWwgb2YgRWF0aW5nIERpc29yZGVyczwvc2Vjb25kYXJ5LXRpdGxlPjwvdGl0bGVzPjxw
ZXJpb2RpY2FsPjxmdWxsLXRpdGxlPkludGVybmF0aW9uYWwgSm91cm5hbCBvZiBFYXRpbmcgRGlz
b3JkZXJzPC9mdWxsLXRpdGxlPjwvcGVyaW9kaWNhbD48cGFnZXM+MTAzMS0xMDQxPC9wYWdlcz48
dm9sdW1lPjU1PC92b2x1bWU+PG51bWJlcj44PC9udW1iZXI+PGRhdGVzPjx5ZWFyPjIwMjI8L3ll
YXI+PC9kYXRlcz48aXNibj4wMjc2LTM0Nzg8L2lzYm4+PHVybHM+PHJlbGF0ZWQtdXJscz48dXJs
Pmh0dHBzOi8vb25saW5lbGlicmFyeS53aWxleS5jb20vZG9pL2Ficy8xMC4xMDAyL2VhdC4yMzcy
NjwvdXJsPjwvcmVsYXRlZC11cmxzPjwvdXJscz48ZWxlY3Ryb25pYy1yZXNvdXJjZS1udW0+aHR0
cHM6Ly9kb2kub3JnLzEwLjEwMDIvZWF0LjIzNzI2PC9lbGVjdHJvbmljLXJlc291cmNlLW51bT48
L3JlY29yZD48L0NpdGU+PENpdGU+PEF1dGhvcj5MaW5uZXQ8L0F1dGhvcj48WWVhcj4yMDIzPC9Z
ZWFyPjxSZWNOdW0+ODM5NTwvUmVjTnVtPjxyZWNvcmQ+PHJlYy1udW1iZXI+ODM5NTwvcmVjLW51
bWJlcj48Zm9yZWlnbi1rZXlzPjxrZXkgYXBwPSJFTiIgZGItaWQ9InZ2MnM5cmQ5cHJ6cjlsZXc1
dHY1MnJ3ZGU5cmFyZDJ0NTJydCIgdGltZXN0YW1wPSIxNjk4MjYyMzcyIj44Mzk1PC9rZXk+PC9m
b3JlaWduLWtleXM+PHJlZi10eXBlIG5hbWU9IkpvdXJuYWwgQXJ0aWNsZSI+MTc8L3JlZi10eXBl
Pjxjb250cmlidXRvcnM+PGF1dGhvcnM+PGF1dGhvcj5MaW5uZXQsIEouPC9hdXRob3I+PGF1dGhv
cj5IZXJ0eiwgUy4gUC4gVC48L2F1dGhvcj48YXV0aG9yPkplbnNlbiwgRS4gUy48L2F1dGhvcj48
YXV0aG9yPlJ1bmdlLCBFLjwvYXV0aG9yPjxhdXRob3I+VGFycCwgSy4gSC4gSC48L2F1dGhvcj48
YXV0aG9yPkhvbG1iZXJnLCBULiBULjwvYXV0aG9yPjxhdXRob3I+TWF0aGlhc2VuLCBLLjwvYXV0
aG9yPjxhdXRob3I+TGljaHRlbnN0ZWluLCBNLiBCLjwvYXV0aG9yPjwvYXV0aG9ycz48L2NvbnRy
aWJ1dG9ycz48YXV0aC1hZGRyZXNzPkNlbnRyZSBmb3IgRGlnaXRhbCBwc3ljaGlhdHJ5LCBNZW50
YWwgSGVhbHRoIFNlcnZpY2VzIGluIHRoZSBSZWdpb24gb2YgU291dGhlcm4sIERlbm1hcmsuJiN4
RDtDbGluaWMgb24gR2FtYmxpbmctIGFuZCBCaW5nZSBFYXRpbmcgRGlzb3JkZXIsIERlcGFydG1l
bnQgb2YgT2NjdXBhdGlvbmFsIGFuZCBFbnZpcm9ubWVudGFsIE1lZGljaW5lLCBPZGVuc2UgVW5p
dmVyc2l0eSBIb3NwaXRhbCwgRGVubWFyay4mI3hEO0RlcGFydG1lbnQgb2YgQ2xpbmljYWwgUmVz
ZWFyY2gsIFVuaXZlcnNpdHkgb2YgU291dGhlcm4gRGVubWFyay48L2F1dGgtYWRkcmVzcz48dGl0
bGVzPjx0aXRsZT5EYXlzIGJldHdlZW4gc2Vzc2lvbnMgcHJlZGljdCBhdHRyaXRpb24gaW4gdGV4
dC1iYXNlZCBpbnRlcm5ldCBpbnRlcnZlbnRpb24gb2YgQmluZ2UgRWF0aW5nIERpc29yZGVyPC90
aXRsZT48c2Vjb25kYXJ5LXRpdGxlPkludGVybmV0IEludGVydjwvc2Vjb25kYXJ5LXRpdGxlPjwv
dGl0bGVzPjxwZXJpb2RpY2FsPjxmdWxsLXRpdGxlPkludGVybmV0IEludGVydjwvZnVsbC10aXRs
ZT48L3BlcmlvZGljYWw+PHBhZ2VzPjEwMDYwNzwvcGFnZXM+PHZvbHVtZT4zMTwvdm9sdW1lPjxl
ZGl0aW9uPjIwMjMvMDIvMjQ8L2VkaXRpb24+PGtleXdvcmRzPjxrZXl3b3JkPkJpbmdlLWVhdGlu
ZyBkaXNvcmRlcjwva2V5d29yZD48a2V5d29yZD5Db2duaXRpdmUgYmVoYXZpb3JhbCB0aGVyYXB5
PC9rZXl3b3JkPjxrZXl3b3JkPkludGVybmV0LWJhc2VkIGludGVydmVudGlvbjwva2V5d29yZD48
a2V5d29yZD5TZW5zaXRpdml0eSBhbmQgc3BlY2lmaWNpdHk8L2tleXdvcmQ+PGtleXdvcmQ+VHJl
YXRtZW50IGFkaGVyZW5jZSBhbmQgY29tcGxpYW5jZTwva2V5d29yZD48a2V5d29yZD5wZXJzb25h
bCByZWxhdGlvbnNoaXBzIHRoYXQgY291bGQgaGF2ZSBhcHBlYXJlZCB0byBpbmZsdWVuY2UgdGhl
IHdvcmsgcmVwb3J0ZWQgaW48L2tleXdvcmQ+PGtleXdvcmQ+dGhpcyBwYXBlci48L2tleXdvcmQ+
PC9rZXl3b3Jkcz48ZGF0ZXM+PHllYXI+MjAyMzwveWVhcj48cHViLWRhdGVzPjxkYXRlPk1hcjwv
ZGF0ZT48L3B1Yi1kYXRlcz48L2RhdGVzPjxpc2JuPjIyMTQtNzgyOTwvaXNibj48YWNjZXNzaW9u
LW51bT4zNjgxOTc0MTwvYWNjZXNzaW9uLW51bT48dXJscz48L3VybHM+PGN1c3RvbTI+UE1DOTkz
MDE0NTwvY3VzdG9tMj48ZWxlY3Ryb25pYy1yZXNvdXJjZS1udW0+MTAuMTAxNi9qLmludmVudC4y
MDIzLjEwMDYwNzwvZWxlY3Ryb25pYy1yZXNvdXJjZS1udW0+PHJlbW90ZS1kYXRhYmFzZS1wcm92
aWRlcj5OTE08L3JlbW90ZS1kYXRhYmFzZS1wcm92aWRlcj48bGFuZ3VhZ2U+ZW5nPC9sYW5ndWFn
ZT48L3JlY29yZD48L0NpdGU+PENpdGU+PEF1dGhvcj5QdWxzPC9BdXRob3I+PFllYXI+MjAyMDwv
WWVhcj48UmVjTnVtPjgzOTY8L1JlY051bT48cmVjb3JkPjxyZWMtbnVtYmVyPjgzOTY8L3JlYy1u
dW1iZXI+PGZvcmVpZ24ta2V5cz48a2V5IGFwcD0iRU4iIGRiLWlkPSJ2djJzOXJkOXByenI5bGV3
NXR2NTJyd2RlOXJhcmQydDUycnQiIHRpbWVzdGFtcD0iMTY5ODI2MjY2NyI+ODM5Njwva2V5Pjwv
Zm9yZWlnbi1rZXlzPjxyZWYtdHlwZSBuYW1lPSJKb3VybmFsIEFydGljbGUiPjE3PC9yZWYtdHlw
ZT48Y29udHJpYnV0b3JzPjxhdXRob3JzPjxhdXRob3I+UHVscywgSGFucy1DaHJpc3RpYW48L2F1
dGhvcj48YXV0aG9yPlNjaG1pZHQsIFJpY2FyZGE8L2F1dGhvcj48YXV0aG9yPkhlcnBlcnR6LCBT
dGVwaGFuPC9hdXRob3I+PGF1dGhvcj5aaXBmZWwsIFN0ZXBoYW48L2F1dGhvcj48YXV0aG9yPlR1
c2NoZW4tQ2FmZmllciwgQnJ1bm5hPC9hdXRob3I+PGF1dGhvcj5GcmllZGVyaWNoLCBIYW5zLUNo
cmlzdG9waDwvYXV0aG9yPjxhdXRob3I+R2VybGFjaCwgRnJhdWtlPC9hdXRob3I+PGF1dGhvcj5N
YXlyLCBBbmRyZWFzPC9hdXRob3I+PGF1dGhvcj5MYW0sIFRvbnk8L2F1dGhvcj48YXV0aG9yPlNj
aGFkZS1Ccml0dGluZ2VyLCBDYXJtZW48L2F1dGhvcj48YXV0aG9yPmRlIFp3YWFuLCBNYXJ0aW5h
PC9hdXRob3I+PGF1dGhvcj5IaWxiZXJ0LCBBbmphPC9hdXRob3I+PC9hdXRob3JzPjwvY29udHJp
YnV0b3JzPjx0aXRsZXM+PHRpdGxlPkFkaGVyZW5jZSBhcyBhIHByZWRpY3RvciBvZiBkcm9wb3V0
IGluIEludGVybmV0LWJhc2VkIGd1aWRlZCBzZWxmLWhlbHAgZm9yIGFkdWx0cyB3aXRoIGJpbmdl
LWVhdGluZyBkaXNvcmRlciBhbmQgb3ZlcndlaWdodCBvciBvYmVzaXR5PC90aXRsZT48c2Vjb25k
YXJ5LXRpdGxlPkludGVybmF0aW9uYWwgSm91cm5hbCBvZiBFYXRpbmcgRGlzb3JkZXJzPC9zZWNv
bmRhcnktdGl0bGU+PC90aXRsZXM+PHBlcmlvZGljYWw+PGZ1bGwtdGl0bGU+SW50ZXJuYXRpb25h
bCBKb3VybmFsIG9mIEVhdGluZyBEaXNvcmRlcnM8L2Z1bGwtdGl0bGU+PC9wZXJpb2RpY2FsPjxw
YWdlcz41NTUtNTYzPC9wYWdlcz48dm9sdW1lPjUzPC92b2x1bWU+PG51bWJlcj40PC9udW1iZXI+
PGRhdGVzPjx5ZWFyPjIwMjA8L3llYXI+PC9kYXRlcz48aXNibj4wMjc2LTM0Nzg8L2lzYm4+PHVy
bHM+PHJlbGF0ZWQtdXJscz48dXJsPmh0dHBzOi8vb25saW5lbGlicmFyeS53aWxleS5jb20vZG9p
L2Ficy8xMC4xMDAyL2VhdC4yMzIyMDwvdXJsPjwvcmVsYXRlZC11cmxzPjwvdXJscz48ZWxlY3Ry
b25pYy1yZXNvdXJjZS1udW0+aHR0cHM6Ly9kb2kub3JnLzEwLjEwMDIvZWF0LjIzMjIwPC9lbGVj
dHJvbmljLXJlc291cmNlLW51bT48L3JlY29yZD48L0NpdGU+PENpdGU+PEF1dGhvcj5Hb29kZTwv
QXV0aG9yPjxZZWFyPjIwMjA8L1llYXI+PFJlY051bT41MzIyPC9SZWNOdW0+PHJlY29yZD48cmVj
LW51bWJlcj41MzIyPC9yZWMtbnVtYmVyPjxmb3JlaWduLWtleXM+PGtleSBhcHA9IkVOIiBkYi1p
ZD0idnYyczlyZDlwcnpyOWxldzV0djUycndkZTlyYXJkMnQ1MnJ0IiB0aW1lc3RhbXA9IjE2MTUx
NjMwNTciPjUzMjI8L2tleT48L2ZvcmVpZ24ta2V5cz48cmVmLXR5cGUgbmFtZT0iSm91cm5hbCBB
cnRpY2xlIj4xNzwvcmVmLXR5cGU+PGNvbnRyaWJ1dG9ycz48YXV0aG9ycz48YXV0aG9yPkdvb2Rl
LCBSLiBXLjwvYXV0aG9yPjxhdXRob3I+Q293ZWxsLCBNLiBNLjwvYXV0aG9yPjxhdXRob3I+TWF6
emVvLCBTLiBFLjwvYXV0aG9yPjxhdXRob3I+Q29vcGVyLUxld3RlciwgQy48L2F1dGhvcj48YXV0
aG9yPkZvcnRlLCBBLjwvYXV0aG9yPjxhdXRob3I+T2xheWlhLCBPLiBJLjwvYXV0aG9yPjxhdXRo
b3I+QnVsaWssIEMuIE0uPC9hdXRob3I+PC9hdXRob3JzPjwvY29udHJpYnV0b3JzPjxhdXRoLWFk
ZHJlc3M+U2Nob29sIG9mIFNvY2lhbCBXb3JrLCBVbml2ZXJzaXR5IG9mIE5vcnRoIENhcm9saW5h
IGF0IENoYXBlbCBIaWxsLCBDaGFwZWwgSGlsbCwgTm9ydGggQ2Fyb2xpbmEuJiN4RDtEZXBhcnRt
ZW50IG9mIFBzeWNob2xvZ3ksIFZpcmdpbmlhIENvbW1vbndlYWx0aCBVbml2ZXJzaXR5LCBSaWNo
bW9uZCwgVmlyZ2luaWEuJiN4RDtEZXBhcnRtZW50IG9mIE1lZGljYWwgRXBpZGVtaW9sb2d5IGFu
ZCBCaW9zdGF0aXN0aWNzLCBLYXJvbGluc2thIEluc3RpdHV0ZXQsIFN0b2NraG9sbSwgU3dlZGVu
LiYjeEQ7RGVwYXJ0bWVudCBvZiBQc3ljaGlhdHJ5LCBVbml2ZXJzaXR5IG9mIE5vcnRoIENhcm9s
aW5hLCBDaGFwZWwgSGlsbCwgTm9ydGggQ2Fyb2xpbmEuJiN4RDtEZXBhcnRtZW50IG9mIE51dHJp
dGlvbiwgVW5pdmVyc2l0eSBvZiBOb3J0aCBDYXJvbGluYSwgQ2hhcGVsIEhpbGwsIE5vcnRoIENh
cm9saW5hLjwvYXV0aC1hZGRyZXNzPjx0aXRsZXM+PHRpdGxlPkJpbmdlIGVhdGluZyBhbmQgYmlu
Z2UtZWF0aW5nIGRpc29yZGVyIGluIEJsYWNrIHdvbWVuOiBBIHN5c3RlbWF0aWMgcmV2aWV3PC90
aXRsZT48c2Vjb25kYXJ5LXRpdGxlPkludCBKIEVhdCBEaXNvcmQ8L3NlY29uZGFyeS10aXRsZT48
L3RpdGxlcz48cGVyaW9kaWNhbD48ZnVsbC10aXRsZT5JbnQgSiBFYXQgRGlzb3JkPC9mdWxsLXRp
dGxlPjxhYmJyLTE+VGhlIEludGVybmF0aW9uYWwgam91cm5hbCBvZiBlYXRpbmcgZGlzb3JkZXJz
PC9hYmJyLTE+PC9wZXJpb2RpY2FsPjxwYWdlcz40OTEtNTA3PC9wYWdlcz48dm9sdW1lPjUzPC92
b2x1bWU+PG51bWJlcj40PC9udW1iZXI+PGVkaXRpb24+MjAyMC8wMS8xMTwvZWRpdGlvbj48a2V5
d29yZHM+PGtleXdvcmQ+QWZyaWNhbiBBbWVyaWNhbnM8L2tleXdvcmQ+PGtleXdvcmQ+QmluZ2Ut
RWF0aW5nIERpc29yZGVyLyplcGlkZW1pb2xvZ3k8L2tleXdvcmQ+PGtleXdvcmQ+RmVtYWxlPC9r
ZXl3b3JkPjxrZXl3b3JkPkh1bWFuczwva2V5d29yZD48a2V5d29yZD5NYWxlPC9rZXl3b3JkPjxr
ZXl3b3JkPipBZnJpY2FuLUFtZXJpY2FuIHdvbWVuPC9rZXl3b3JkPjxrZXl3b3JkPipCbGFjazwv
a2V5d29yZD48a2V5d29yZD4qYmluZ2UgZWF0aW5nPC9rZXl3b3JkPjxrZXl3b3JkPipiaW5nZSBl
YXRpbmcgZGlzb3JkZXI8L2tleXdvcmQ+PGtleXdvcmQ+KnN5c3RlbWF0aWMgcmV2aWV3PC9rZXl3
b3JkPjwva2V5d29yZHM+PGRhdGVzPjx5ZWFyPjIwMjA8L3llYXI+PHB1Yi1kYXRlcz48ZGF0ZT5B
cHI8L2RhdGU+PC9wdWItZGF0ZXM+PC9kYXRlcz48aXNibj4wMjc2LTM0Nzg8L2lzYm4+PGFjY2Vz
c2lvbi1udW0+MzE5MjIyOTM8L2FjY2Vzc2lvbi1udW0+PHVybHM+PC91cmxzPjxlbGVjdHJvbmlj
LXJlc291cmNlLW51bT4xMC4xMDAyL2VhdC4yMzIxNzwvZWxlY3Ryb25pYy1yZXNvdXJjZS1udW0+
PHJlbW90ZS1kYXRhYmFzZS1wcm92aWRlcj5OTE08L3JlbW90ZS1kYXRhYmFzZS1wcm92aWRlcj48
bGFuZ3VhZ2U+ZW5nPC9sYW5ndWFnZT48L3JlY29yZD48L0NpdGU+PC9FbmROb3RlPgB=
</w:fldData>
        </w:fldChar>
      </w:r>
      <w:r w:rsidR="00CF3DBA">
        <w:instrText xml:space="preserve"> ADDIN EN.CITE </w:instrText>
      </w:r>
      <w:r w:rsidR="00CF3DBA">
        <w:fldChar w:fldCharType="begin">
          <w:fldData xml:space="preserve">PEVuZE5vdGU+PENpdGU+PEF1dGhvcj5LcmlzdGVsbGVyPC9BdXRob3I+PFllYXI+MjAxNDwvWWVh
cj48UmVjTnVtPjgzOTQ8L1JlY051bT48RGlzcGxheVRleHQ+WzE3MiwgMTc3LTE4MV08L0Rpc3Bs
YXlUZXh0PjxyZWNvcmQ+PHJlYy1udW1iZXI+ODM5NDwvcmVjLW51bWJlcj48Zm9yZWlnbi1rZXlz
PjxrZXkgYXBwPSJFTiIgZGItaWQ9InZ2MnM5cmQ5cHJ6cjlsZXc1dHY1MnJ3ZGU5cmFyZDJ0NTJy
dCIgdGltZXN0YW1wPSIxNjk4MjYxOTA1Ij44Mzk0PC9rZXk+PC9mb3JlaWduLWtleXM+PHJlZi10
eXBlIG5hbWU9IkpvdXJuYWwgQXJ0aWNsZSI+MTc8L3JlZi10eXBlPjxjb250cmlidXRvcnM+PGF1
dGhvcnM+PGF1dGhvcj5LcmlzdGVsbGVyLCBKZWFuPC9hdXRob3I+PGF1dGhvcj5Xb2xldmVyLCBS
dXRoIFE8L2F1dGhvcj48YXV0aG9yPlNoZWV0cywgVmlyZ2lsPC9hdXRob3I+PC9hdXRob3JzPjwv
Y29udHJpYnV0b3JzPjx0aXRsZXM+PHRpdGxlPk1pbmRmdWxuZXNzLWJhc2VkIGVhdGluZyBhd2Fy
ZW5lc3MgdHJhaW5pbmcgKE1CLUVBVCkgZm9yIGJpbmdlIGVhdGluZzogQSByYW5kb21pemVkIGNs
aW5pY2FsIHRyaWFsPC90aXRsZT48c2Vjb25kYXJ5LXRpdGxlPk1pbmRmdWxuZXNzPC9zZWNvbmRh
cnktdGl0bGU+PC90aXRsZXM+PHBlcmlvZGljYWw+PGZ1bGwtdGl0bGU+TWluZGZ1bG5lc3M8L2Z1
bGwtdGl0bGU+PC9wZXJpb2RpY2FsPjxwYWdlcz4yODItMjk3PC9wYWdlcz48dm9sdW1lPjU8L3Zv
bHVtZT48ZGF0ZXM+PHllYXI+MjAxNDwveWVhcj48L2RhdGVzPjxpc2JuPjE4NjgtODUyNzwvaXNi
bj48dXJscz48L3VybHM+PC9yZWNvcmQ+PC9DaXRlPjxDaXRlPjxBdXRob3I+VWdhcnRlIFDDqXJl
ejwvQXV0aG9yPjxZZWFyPjIwMjM8L1llYXI+PFJlY051bT44MzU5PC9SZWNOdW0+PHJlY29yZD48
cmVjLW51bWJlcj44MzU5PC9yZWMtbnVtYmVyPjxmb3JlaWduLWtleXM+PGtleSBhcHA9IkVOIiBk
Yi1pZD0idnYyczlyZDlwcnpyOWxldzV0djUycndkZTlyYXJkMnQ1MnJ0IiB0aW1lc3RhbXA9IjE2
OTc5MjAzNTUiPjgzNTk8L2tleT48L2ZvcmVpZ24ta2V5cz48cmVmLXR5cGUgbmFtZT0iSm91cm5h
bCBBcnRpY2xlIj4xNzwvcmVmLXR5cGU+PGNvbnRyaWJ1dG9ycz48YXV0aG9ycz48YXV0aG9yPlVn
YXJ0ZSBQw6lyZXosQ2FybGE8L2F1dGhvcj48YXV0aG9yPkNydXphdC1NYW5kaWNoLENsYXVkaWE8
L2F1dGhvcj48YXV0aG9yPlF1acOxb25lcyBCZXJnZXJldCzDgWx2YXJvPC9hdXRob3I+PGF1dGhv
cj5Ew61hei1UZW5kZXJvLERhZm5lPC9hdXRob3I+PGF1dGhvcj5HYWxsZWdvcyxNYXJjZWxhPC9h
dXRob3I+PGF1dGhvcj5HaWwsQXVyb3JhIEEuPC9hdXRob3I+PGF1dGhvcj5DZXBlZGEtQmVuaXRv
LEFudG9uaW88L2F1dGhvcj48L2F1dGhvcnM+PC9jb250cmlidXRvcnM+PHRpdGxlcz48dGl0bGU+
Q29tcGFyYXRpdmUgZWZmaWNhY3kgb2YgcmVtb3RlbHkgZGVsaXZlcmVkIG1pbmRmdWxuZXNzLWJh
c2VkIGVhdGluZyBhd2FyZW5lc3MgdHJhaW5pbmcgdmVyc3VzIGJlaGF2aW9yYWwtd2VpZ2h0IGxv
c3MgY291bnNlbGluZyBkdXJpbmcgQ09WSUQtMTk8L3RpdGxlPjxzZWNvbmRhcnktdGl0bGU+RnJv
bnRpZXJzIGluIFBzeWNob2xvZ3k8L3NlY29uZGFyeS10aXRsZT48c2hvcnQtdGl0bGU+UmVtb3Rl
bHkgQWRtaW5pc3RlcmVkIE1CLUVBVCB2ZXJzdXMgQldMIENvdW5zZWxpbmc8L3Nob3J0LXRpdGxl
PjwvdGl0bGVzPjxwZXJpb2RpY2FsPjxmdWxsLXRpdGxlPkZyb250IFBzeWNob2w8L2Z1bGwtdGl0
bGU+PGFiYnItMT5Gcm9udGllcnMgaW4gcHN5Y2hvbG9neTwvYWJici0xPjwvcGVyaW9kaWNhbD48
dm9sdW1lPjE0PC92b2x1bWU+PGtleXdvcmRzPjxrZXl3b3JkPkJpbmdlIGVhdGluZyxlbW90aW9u
YWwgZWF0aW5nLGV4dGVybmFsIGVhdGluZyxNaW5kZnVsIGVhdGluZyxNaW5kZnVsbmVzcy1CYXNl
ZCBFYXRpbmcgQXdhcmVuZXNzIFRyYWluaW5nLHJhbmRvbWl6ZWQgY29udHJvbGxlZCB0cmlhbCxD
T1ZJRC0xOSx0ZWxlaGVhbHRoPC9rZXl3b3JkPjwva2V5d29yZHM+PGRhdGVzPjx5ZWFyPjIwMjM8
L3llYXI+PHB1Yi1kYXRlcz48ZGF0ZT4yMDIzLU1heS0xNzwvZGF0ZT48L3B1Yi1kYXRlcz48L2Rh
dGVzPjxpc2JuPjE2NjQtMTA3ODwvaXNibj48d29yay10eXBlPkNsaW5pY2FsIFRyaWFsPC93b3Jr
LXR5cGU+PHVybHM+PHJlbGF0ZWQtdXJscz48dXJsPmh0dHBzOi8vd3d3LmZyb250aWVyc2luLm9y
Zy9hcnRpY2xlcy8xMC4zMzg5L2Zwc3lnLjIwMjMuMTEwMTEyMDwvdXJsPjwvcmVsYXRlZC11cmxz
PjwvdXJscz48ZWxlY3Ryb25pYy1yZXNvdXJjZS1udW0+MTAuMzM4OS9mcHN5Zy4yMDIzLjExMDEx
MjA8L2VsZWN0cm9uaWMtcmVzb3VyY2UtbnVtPjxsYW5ndWFnZT5FbmdsaXNoPC9sYW5ndWFnZT48
L3JlY29yZD48L0NpdGU+PENpdGU+PEF1dGhvcj5LcmlzdGVsbGVyPC9BdXRob3I+PFllYXI+MjAx
NDwvWWVhcj48UmVjTnVtPjgzOTQ8L1JlY051bT48cmVjb3JkPjxyZWMtbnVtYmVyPjgzOTQ8L3Jl
Yy1udW1iZXI+PGZvcmVpZ24ta2V5cz48a2V5IGFwcD0iRU4iIGRiLWlkPSJ2djJzOXJkOXByenI5
bGV3NXR2NTJyd2RlOXJhcmQydDUycnQiIHRpbWVzdGFtcD0iMTY5ODI2MTkwNSI+ODM5NDwva2V5
PjwvZm9yZWlnbi1rZXlzPjxyZWYtdHlwZSBuYW1lPSJKb3VybmFsIEFydGljbGUiPjE3PC9yZWYt
dHlwZT48Y29udHJpYnV0b3JzPjxhdXRob3JzPjxhdXRob3I+S3Jpc3RlbGxlciwgSmVhbjwvYXV0
aG9yPjxhdXRob3I+V29sZXZlciwgUnV0aCBRPC9hdXRob3I+PGF1dGhvcj5TaGVldHMsIFZpcmdp
bDwvYXV0aG9yPjwvYXV0aG9ycz48L2NvbnRyaWJ1dG9ycz48dGl0bGVzPjx0aXRsZT5NaW5kZnVs
bmVzcy1iYXNlZCBlYXRpbmcgYXdhcmVuZXNzIHRyYWluaW5nIChNQi1FQVQpIGZvciBiaW5nZSBl
YXRpbmc6IEEgcmFuZG9taXplZCBjbGluaWNhbCB0cmlhbDwvdGl0bGU+PHNlY29uZGFyeS10aXRs
ZT5NaW5kZnVsbmVzczwvc2Vjb25kYXJ5LXRpdGxlPjwvdGl0bGVzPjxwZXJpb2RpY2FsPjxmdWxs
LXRpdGxlPk1pbmRmdWxuZXNzPC9mdWxsLXRpdGxlPjwvcGVyaW9kaWNhbD48cGFnZXM+MjgyLTI5
NzwvcGFnZXM+PHZvbHVtZT41PC92b2x1bWU+PGRhdGVzPjx5ZWFyPjIwMTQ8L3llYXI+PC9kYXRl
cz48aXNibj4xODY4LTg1Mjc8L2lzYm4+PHVybHM+PC91cmxzPjwvcmVjb3JkPjwvQ2l0ZT48Q2l0
ZT48QXV0aG9yPkZsYXR0PC9BdXRob3I+PFllYXI+MjAyMjwvWWVhcj48UmVjTnVtPjgzOTI8L1Jl
Y051bT48cmVjb3JkPjxyZWMtbnVtYmVyPjgzOTI8L3JlYy1udW1iZXI+PGZvcmVpZ24ta2V5cz48
a2V5IGFwcD0iRU4iIGRiLWlkPSJ2djJzOXJkOXByenI5bGV3NXR2NTJyd2RlOXJhcmQydDUycnQi
IHRpbWVzdGFtcD0iMTY5ODI2MTIzMiI+ODM5Mjwva2V5PjwvZm9yZWlnbi1rZXlzPjxyZWYtdHlw
ZSBuYW1lPSJKb3VybmFsIEFydGljbGUiPjE3PC9yZWYtdHlwZT48Y29udHJpYnV0b3JzPjxhdXRo
b3JzPjxhdXRob3I+RmxhdHQsIFJhY2hhZWwgRS48L2F1dGhvcj48YXV0aG9yPlRob3JudG9uLCBM
YXVyYSBNLjwvYXV0aG9yPjxhdXRob3I+U21pdGgsIFRvc2hhPC9hdXRob3I+PGF1dGhvcj5NaXRj
aGVsbCwgSGFubmFoPC9hdXRob3I+PGF1dGhvcj5Bcmd1ZSwgU3R1YXJ0PC9hdXRob3I+PGF1dGhv
cj5CYXVjb20sIEJyaWFuIFIuIFcuPC9hdXRob3I+PGF1dGhvcj5EZWJvZWNrLCBQYXNjYWwgUi48
L2F1dGhvcj48YXV0aG9yPkFkYW1vLCBDb2xpbjwvYXV0aG9yPjxhdXRob3I+S2lsc2hhdywgUm9i
eW4gRS48L2F1dGhvcj48YXV0aG9yPlNoaSwgUWlueGluPC9hdXRob3I+PGF1dGhvcj5UcmVnYXJ0
aGVuLCBKZW5uYTwvYXV0aG9yPjxhdXRob3I+QnV0bmVyLCBKb25hdGhhbiBFLjwvYXV0aG9yPjxh
dXRob3I+QnVsaWssIEN5bnRoaWEgTS48L2F1dGhvcj48L2F1dGhvcnM+PC9jb250cmlidXRvcnM+
PHRpdGxlcz48dGl0bGU+UmV0ZW50aW9uLCBlbmdhZ2VtZW50LCBhbmQgYmluZ2UtZWF0aW5nIG91
dGNvbWVzOiBFdmFsdWF0aW5nIGZlYXNpYmlsaXR5IG9mIHRoZSBCaW5nZS1FYXRpbmcgR2VuZXRp
Y3MgSW5pdGlhdGl2ZSBzdHVkeTwvdGl0bGU+PHNlY29uZGFyeS10aXRsZT5JbnRlcm5hdGlvbmFs
IEpvdXJuYWwgb2YgRWF0aW5nIERpc29yZGVyczwvc2Vjb25kYXJ5LXRpdGxlPjwvdGl0bGVzPjxw
ZXJpb2RpY2FsPjxmdWxsLXRpdGxlPkludGVybmF0aW9uYWwgSm91cm5hbCBvZiBFYXRpbmcgRGlz
b3JkZXJzPC9mdWxsLXRpdGxlPjwvcGVyaW9kaWNhbD48cGFnZXM+MTAzMS0xMDQxPC9wYWdlcz48
dm9sdW1lPjU1PC92b2x1bWU+PG51bWJlcj44PC9udW1iZXI+PGRhdGVzPjx5ZWFyPjIwMjI8L3ll
YXI+PC9kYXRlcz48aXNibj4wMjc2LTM0Nzg8L2lzYm4+PHVybHM+PHJlbGF0ZWQtdXJscz48dXJs
Pmh0dHBzOi8vb25saW5lbGlicmFyeS53aWxleS5jb20vZG9pL2Ficy8xMC4xMDAyL2VhdC4yMzcy
NjwvdXJsPjwvcmVsYXRlZC11cmxzPjwvdXJscz48ZWxlY3Ryb25pYy1yZXNvdXJjZS1udW0+aHR0
cHM6Ly9kb2kub3JnLzEwLjEwMDIvZWF0LjIzNzI2PC9lbGVjdHJvbmljLXJlc291cmNlLW51bT48
L3JlY29yZD48L0NpdGU+PENpdGU+PEF1dGhvcj5MaW5uZXQ8L0F1dGhvcj48WWVhcj4yMDIzPC9Z
ZWFyPjxSZWNOdW0+ODM5NTwvUmVjTnVtPjxyZWNvcmQ+PHJlYy1udW1iZXI+ODM5NTwvcmVjLW51
bWJlcj48Zm9yZWlnbi1rZXlzPjxrZXkgYXBwPSJFTiIgZGItaWQ9InZ2MnM5cmQ5cHJ6cjlsZXc1
dHY1MnJ3ZGU5cmFyZDJ0NTJydCIgdGltZXN0YW1wPSIxNjk4MjYyMzcyIj44Mzk1PC9rZXk+PC9m
b3JlaWduLWtleXM+PHJlZi10eXBlIG5hbWU9IkpvdXJuYWwgQXJ0aWNsZSI+MTc8L3JlZi10eXBl
Pjxjb250cmlidXRvcnM+PGF1dGhvcnM+PGF1dGhvcj5MaW5uZXQsIEouPC9hdXRob3I+PGF1dGhv
cj5IZXJ0eiwgUy4gUC4gVC48L2F1dGhvcj48YXV0aG9yPkplbnNlbiwgRS4gUy48L2F1dGhvcj48
YXV0aG9yPlJ1bmdlLCBFLjwvYXV0aG9yPjxhdXRob3I+VGFycCwgSy4gSC4gSC48L2F1dGhvcj48
YXV0aG9yPkhvbG1iZXJnLCBULiBULjwvYXV0aG9yPjxhdXRob3I+TWF0aGlhc2VuLCBLLjwvYXV0
aG9yPjxhdXRob3I+TGljaHRlbnN0ZWluLCBNLiBCLjwvYXV0aG9yPjwvYXV0aG9ycz48L2NvbnRy
aWJ1dG9ycz48YXV0aC1hZGRyZXNzPkNlbnRyZSBmb3IgRGlnaXRhbCBwc3ljaGlhdHJ5LCBNZW50
YWwgSGVhbHRoIFNlcnZpY2VzIGluIHRoZSBSZWdpb24gb2YgU291dGhlcm4sIERlbm1hcmsuJiN4
RDtDbGluaWMgb24gR2FtYmxpbmctIGFuZCBCaW5nZSBFYXRpbmcgRGlzb3JkZXIsIERlcGFydG1l
bnQgb2YgT2NjdXBhdGlvbmFsIGFuZCBFbnZpcm9ubWVudGFsIE1lZGljaW5lLCBPZGVuc2UgVW5p
dmVyc2l0eSBIb3NwaXRhbCwgRGVubWFyay4mI3hEO0RlcGFydG1lbnQgb2YgQ2xpbmljYWwgUmVz
ZWFyY2gsIFVuaXZlcnNpdHkgb2YgU291dGhlcm4gRGVubWFyay48L2F1dGgtYWRkcmVzcz48dGl0
bGVzPjx0aXRsZT5EYXlzIGJldHdlZW4gc2Vzc2lvbnMgcHJlZGljdCBhdHRyaXRpb24gaW4gdGV4
dC1iYXNlZCBpbnRlcm5ldCBpbnRlcnZlbnRpb24gb2YgQmluZ2UgRWF0aW5nIERpc29yZGVyPC90
aXRsZT48c2Vjb25kYXJ5LXRpdGxlPkludGVybmV0IEludGVydjwvc2Vjb25kYXJ5LXRpdGxlPjwv
dGl0bGVzPjxwZXJpb2RpY2FsPjxmdWxsLXRpdGxlPkludGVybmV0IEludGVydjwvZnVsbC10aXRs
ZT48L3BlcmlvZGljYWw+PHBhZ2VzPjEwMDYwNzwvcGFnZXM+PHZvbHVtZT4zMTwvdm9sdW1lPjxl
ZGl0aW9uPjIwMjMvMDIvMjQ8L2VkaXRpb24+PGtleXdvcmRzPjxrZXl3b3JkPkJpbmdlLWVhdGlu
ZyBkaXNvcmRlcjwva2V5d29yZD48a2V5d29yZD5Db2duaXRpdmUgYmVoYXZpb3JhbCB0aGVyYXB5
PC9rZXl3b3JkPjxrZXl3b3JkPkludGVybmV0LWJhc2VkIGludGVydmVudGlvbjwva2V5d29yZD48
a2V5d29yZD5TZW5zaXRpdml0eSBhbmQgc3BlY2lmaWNpdHk8L2tleXdvcmQ+PGtleXdvcmQ+VHJl
YXRtZW50IGFkaGVyZW5jZSBhbmQgY29tcGxpYW5jZTwva2V5d29yZD48a2V5d29yZD5wZXJzb25h
bCByZWxhdGlvbnNoaXBzIHRoYXQgY291bGQgaGF2ZSBhcHBlYXJlZCB0byBpbmZsdWVuY2UgdGhl
IHdvcmsgcmVwb3J0ZWQgaW48L2tleXdvcmQ+PGtleXdvcmQ+dGhpcyBwYXBlci48L2tleXdvcmQ+
PC9rZXl3b3Jkcz48ZGF0ZXM+PHllYXI+MjAyMzwveWVhcj48cHViLWRhdGVzPjxkYXRlPk1hcjwv
ZGF0ZT48L3B1Yi1kYXRlcz48L2RhdGVzPjxpc2JuPjIyMTQtNzgyOTwvaXNibj48YWNjZXNzaW9u
LW51bT4zNjgxOTc0MTwvYWNjZXNzaW9uLW51bT48dXJscz48L3VybHM+PGN1c3RvbTI+UE1DOTkz
MDE0NTwvY3VzdG9tMj48ZWxlY3Ryb25pYy1yZXNvdXJjZS1udW0+MTAuMTAxNi9qLmludmVudC4y
MDIzLjEwMDYwNzwvZWxlY3Ryb25pYy1yZXNvdXJjZS1udW0+PHJlbW90ZS1kYXRhYmFzZS1wcm92
aWRlcj5OTE08L3JlbW90ZS1kYXRhYmFzZS1wcm92aWRlcj48bGFuZ3VhZ2U+ZW5nPC9sYW5ndWFn
ZT48L3JlY29yZD48L0NpdGU+PENpdGU+PEF1dGhvcj5QdWxzPC9BdXRob3I+PFllYXI+MjAyMDwv
WWVhcj48UmVjTnVtPjgzOTY8L1JlY051bT48cmVjb3JkPjxyZWMtbnVtYmVyPjgzOTY8L3JlYy1u
dW1iZXI+PGZvcmVpZ24ta2V5cz48a2V5IGFwcD0iRU4iIGRiLWlkPSJ2djJzOXJkOXByenI5bGV3
NXR2NTJyd2RlOXJhcmQydDUycnQiIHRpbWVzdGFtcD0iMTY5ODI2MjY2NyI+ODM5Njwva2V5Pjwv
Zm9yZWlnbi1rZXlzPjxyZWYtdHlwZSBuYW1lPSJKb3VybmFsIEFydGljbGUiPjE3PC9yZWYtdHlw
ZT48Y29udHJpYnV0b3JzPjxhdXRob3JzPjxhdXRob3I+UHVscywgSGFucy1DaHJpc3RpYW48L2F1
dGhvcj48YXV0aG9yPlNjaG1pZHQsIFJpY2FyZGE8L2F1dGhvcj48YXV0aG9yPkhlcnBlcnR6LCBT
dGVwaGFuPC9hdXRob3I+PGF1dGhvcj5aaXBmZWwsIFN0ZXBoYW48L2F1dGhvcj48YXV0aG9yPlR1
c2NoZW4tQ2FmZmllciwgQnJ1bm5hPC9hdXRob3I+PGF1dGhvcj5GcmllZGVyaWNoLCBIYW5zLUNo
cmlzdG9waDwvYXV0aG9yPjxhdXRob3I+R2VybGFjaCwgRnJhdWtlPC9hdXRob3I+PGF1dGhvcj5N
YXlyLCBBbmRyZWFzPC9hdXRob3I+PGF1dGhvcj5MYW0sIFRvbnk8L2F1dGhvcj48YXV0aG9yPlNj
aGFkZS1Ccml0dGluZ2VyLCBDYXJtZW48L2F1dGhvcj48YXV0aG9yPmRlIFp3YWFuLCBNYXJ0aW5h
PC9hdXRob3I+PGF1dGhvcj5IaWxiZXJ0LCBBbmphPC9hdXRob3I+PC9hdXRob3JzPjwvY29udHJp
YnV0b3JzPjx0aXRsZXM+PHRpdGxlPkFkaGVyZW5jZSBhcyBhIHByZWRpY3RvciBvZiBkcm9wb3V0
IGluIEludGVybmV0LWJhc2VkIGd1aWRlZCBzZWxmLWhlbHAgZm9yIGFkdWx0cyB3aXRoIGJpbmdl
LWVhdGluZyBkaXNvcmRlciBhbmQgb3ZlcndlaWdodCBvciBvYmVzaXR5PC90aXRsZT48c2Vjb25k
YXJ5LXRpdGxlPkludGVybmF0aW9uYWwgSm91cm5hbCBvZiBFYXRpbmcgRGlzb3JkZXJzPC9zZWNv
bmRhcnktdGl0bGU+PC90aXRsZXM+PHBlcmlvZGljYWw+PGZ1bGwtdGl0bGU+SW50ZXJuYXRpb25h
bCBKb3VybmFsIG9mIEVhdGluZyBEaXNvcmRlcnM8L2Z1bGwtdGl0bGU+PC9wZXJpb2RpY2FsPjxw
YWdlcz41NTUtNTYzPC9wYWdlcz48dm9sdW1lPjUzPC92b2x1bWU+PG51bWJlcj40PC9udW1iZXI+
PGRhdGVzPjx5ZWFyPjIwMjA8L3llYXI+PC9kYXRlcz48aXNibj4wMjc2LTM0Nzg8L2lzYm4+PHVy
bHM+PHJlbGF0ZWQtdXJscz48dXJsPmh0dHBzOi8vb25saW5lbGlicmFyeS53aWxleS5jb20vZG9p
L2Ficy8xMC4xMDAyL2VhdC4yMzIyMDwvdXJsPjwvcmVsYXRlZC11cmxzPjwvdXJscz48ZWxlY3Ry
b25pYy1yZXNvdXJjZS1udW0+aHR0cHM6Ly9kb2kub3JnLzEwLjEwMDIvZWF0LjIzMjIwPC9lbGVj
dHJvbmljLXJlc291cmNlLW51bT48L3JlY29yZD48L0NpdGU+PENpdGU+PEF1dGhvcj5Hb29kZTwv
QXV0aG9yPjxZZWFyPjIwMjA8L1llYXI+PFJlY051bT41MzIyPC9SZWNOdW0+PHJlY29yZD48cmVj
LW51bWJlcj41MzIyPC9yZWMtbnVtYmVyPjxmb3JlaWduLWtleXM+PGtleSBhcHA9IkVOIiBkYi1p
ZD0idnYyczlyZDlwcnpyOWxldzV0djUycndkZTlyYXJkMnQ1MnJ0IiB0aW1lc3RhbXA9IjE2MTUx
NjMwNTciPjUzMjI8L2tleT48L2ZvcmVpZ24ta2V5cz48cmVmLXR5cGUgbmFtZT0iSm91cm5hbCBB
cnRpY2xlIj4xNzwvcmVmLXR5cGU+PGNvbnRyaWJ1dG9ycz48YXV0aG9ycz48YXV0aG9yPkdvb2Rl
LCBSLiBXLjwvYXV0aG9yPjxhdXRob3I+Q293ZWxsLCBNLiBNLjwvYXV0aG9yPjxhdXRob3I+TWF6
emVvLCBTLiBFLjwvYXV0aG9yPjxhdXRob3I+Q29vcGVyLUxld3RlciwgQy48L2F1dGhvcj48YXV0
aG9yPkZvcnRlLCBBLjwvYXV0aG9yPjxhdXRob3I+T2xheWlhLCBPLiBJLjwvYXV0aG9yPjxhdXRo
b3I+QnVsaWssIEMuIE0uPC9hdXRob3I+PC9hdXRob3JzPjwvY29udHJpYnV0b3JzPjxhdXRoLWFk
ZHJlc3M+U2Nob29sIG9mIFNvY2lhbCBXb3JrLCBVbml2ZXJzaXR5IG9mIE5vcnRoIENhcm9saW5h
IGF0IENoYXBlbCBIaWxsLCBDaGFwZWwgSGlsbCwgTm9ydGggQ2Fyb2xpbmEuJiN4RDtEZXBhcnRt
ZW50IG9mIFBzeWNob2xvZ3ksIFZpcmdpbmlhIENvbW1vbndlYWx0aCBVbml2ZXJzaXR5LCBSaWNo
bW9uZCwgVmlyZ2luaWEuJiN4RDtEZXBhcnRtZW50IG9mIE1lZGljYWwgRXBpZGVtaW9sb2d5IGFu
ZCBCaW9zdGF0aXN0aWNzLCBLYXJvbGluc2thIEluc3RpdHV0ZXQsIFN0b2NraG9sbSwgU3dlZGVu
LiYjeEQ7RGVwYXJ0bWVudCBvZiBQc3ljaGlhdHJ5LCBVbml2ZXJzaXR5IG9mIE5vcnRoIENhcm9s
aW5hLCBDaGFwZWwgSGlsbCwgTm9ydGggQ2Fyb2xpbmEuJiN4RDtEZXBhcnRtZW50IG9mIE51dHJp
dGlvbiwgVW5pdmVyc2l0eSBvZiBOb3J0aCBDYXJvbGluYSwgQ2hhcGVsIEhpbGwsIE5vcnRoIENh
cm9saW5hLjwvYXV0aC1hZGRyZXNzPjx0aXRsZXM+PHRpdGxlPkJpbmdlIGVhdGluZyBhbmQgYmlu
Z2UtZWF0aW5nIGRpc29yZGVyIGluIEJsYWNrIHdvbWVuOiBBIHN5c3RlbWF0aWMgcmV2aWV3PC90
aXRsZT48c2Vjb25kYXJ5LXRpdGxlPkludCBKIEVhdCBEaXNvcmQ8L3NlY29uZGFyeS10aXRsZT48
L3RpdGxlcz48cGVyaW9kaWNhbD48ZnVsbC10aXRsZT5JbnQgSiBFYXQgRGlzb3JkPC9mdWxsLXRp
dGxlPjxhYmJyLTE+VGhlIEludGVybmF0aW9uYWwgam91cm5hbCBvZiBlYXRpbmcgZGlzb3JkZXJz
PC9hYmJyLTE+PC9wZXJpb2RpY2FsPjxwYWdlcz40OTEtNTA3PC9wYWdlcz48dm9sdW1lPjUzPC92
b2x1bWU+PG51bWJlcj40PC9udW1iZXI+PGVkaXRpb24+MjAyMC8wMS8xMTwvZWRpdGlvbj48a2V5
d29yZHM+PGtleXdvcmQ+QWZyaWNhbiBBbWVyaWNhbnM8L2tleXdvcmQ+PGtleXdvcmQ+QmluZ2Ut
RWF0aW5nIERpc29yZGVyLyplcGlkZW1pb2xvZ3k8L2tleXdvcmQ+PGtleXdvcmQ+RmVtYWxlPC9r
ZXl3b3JkPjxrZXl3b3JkPkh1bWFuczwva2V5d29yZD48a2V5d29yZD5NYWxlPC9rZXl3b3JkPjxr
ZXl3b3JkPipBZnJpY2FuLUFtZXJpY2FuIHdvbWVuPC9rZXl3b3JkPjxrZXl3b3JkPipCbGFjazwv
a2V5d29yZD48a2V5d29yZD4qYmluZ2UgZWF0aW5nPC9rZXl3b3JkPjxrZXl3b3JkPipiaW5nZSBl
YXRpbmcgZGlzb3JkZXI8L2tleXdvcmQ+PGtleXdvcmQ+KnN5c3RlbWF0aWMgcmV2aWV3PC9rZXl3
b3JkPjwva2V5d29yZHM+PGRhdGVzPjx5ZWFyPjIwMjA8L3llYXI+PHB1Yi1kYXRlcz48ZGF0ZT5B
cHI8L2RhdGU+PC9wdWItZGF0ZXM+PC9kYXRlcz48aXNibj4wMjc2LTM0Nzg8L2lzYm4+PGFjY2Vz
c2lvbi1udW0+MzE5MjIyOTM8L2FjY2Vzc2lvbi1udW0+PHVybHM+PC91cmxzPjxlbGVjdHJvbmlj
LXJlc291cmNlLW51bT4xMC4xMDAyL2VhdC4yMzIxNzwvZWxlY3Ryb25pYy1yZXNvdXJjZS1udW0+
PHJlbW90ZS1kYXRhYmFzZS1wcm92aWRlcj5OTE08L3JlbW90ZS1kYXRhYmFzZS1wcm92aWRlcj48
bGFuZ3VhZ2U+ZW5nPC9sYW5ndWFnZT48L3JlY29yZD48L0NpdGU+PC9FbmROb3RlPgB=
</w:fldData>
        </w:fldChar>
      </w:r>
      <w:r w:rsidR="00CF3DBA">
        <w:instrText xml:space="preserve"> ADDIN EN.CITE.DATA </w:instrText>
      </w:r>
      <w:r w:rsidR="00CF3DBA">
        <w:fldChar w:fldCharType="end"/>
      </w:r>
      <w:r w:rsidR="00FF4924" w:rsidRPr="00D21179">
        <w:fldChar w:fldCharType="separate"/>
      </w:r>
      <w:r w:rsidR="00CF3DBA">
        <w:rPr>
          <w:noProof/>
        </w:rPr>
        <w:t>[172, 177-181]</w:t>
      </w:r>
      <w:r w:rsidR="00FF4924" w:rsidRPr="00D21179">
        <w:fldChar w:fldCharType="end"/>
      </w:r>
      <w:r w:rsidR="00FF4924" w:rsidRPr="00D21179">
        <w:t xml:space="preserve"> but are generally low </w:t>
      </w:r>
      <w:r w:rsidR="00FF4924" w:rsidRPr="00D21179">
        <w:fldChar w:fldCharType="begin">
          <w:fldData xml:space="preserve">PEVuZE5vdGU+PENpdGU+PEF1dGhvcj5BbWlhbnRvPC9BdXRob3I+PFllYXI+MjAxNTwvWWVhcj48
UmVjTnVtPjQ5NDM8L1JlY051bT48RGlzcGxheVRleHQ+WzE4Ml08L0Rpc3BsYXlUZXh0PjxyZWNv
cmQ+PHJlYy1udW1iZXI+NDk0MzwvcmVjLW51bWJlcj48Zm9yZWlnbi1rZXlzPjxrZXkgYXBwPSJF
TiIgZGItaWQ9InZ2MnM5cmQ5cHJ6cjlsZXc1dHY1MnJ3ZGU5cmFyZDJ0NTJydCIgdGltZXN0YW1w
PSIxNjE1MTYyODI4Ij40OTQzPC9rZXk+PC9mb3JlaWduLWtleXM+PHJlZi10eXBlIG5hbWU9Ikpv
dXJuYWwgQXJ0aWNsZSI+MTc8L3JlZi10eXBlPjxjb250cmlidXRvcnM+PGF1dGhvcnM+PGF1dGhv
cj5BbWlhbnRvLCBGLjwvYXV0aG9yPjxhdXRob3I+T3R0b25lLCBMLjwvYXV0aG9yPjxhdXRob3I+
QWJiYXRlIERhZ2EsIEcuPC9hdXRob3I+PGF1dGhvcj5GYXNzaW5vLCBTLjwvYXV0aG9yPjwvYXV0
aG9ycz48L2NvbnRyaWJ1dG9ycz48YXV0aC1hZGRyZXNzPkRlcGFydG1lbnQgb2YgTmV1cm9zY2ll
bmNlcywgVW5pdmVyc2l0eSBvZiBUb3Jpbm8sIFBzeWNoaWF0cmljIENsaW5pYywgVmlhIENoZXJh
c2NvIDExLCAxMDEyNiwgVHVyaW4sIEl0YWx5LiBmZWRlcmljby5hbWlhbnRvQHVuaXRvLml0LiYj
eEQ7RGVwYXJ0bWVudCBvZiBOZXVyb3NjaWVuY2VzLCBVbml2ZXJzaXR5IG9mIFRvcmlubywgUHN5
Y2hpYXRyaWMgQ2xpbmljLCBWaWEgQ2hlcmFzY28gMTEsIDEwMTI2LCBUdXJpbiwgSXRhbHkuIGx1
aXNhb3R0b25lQGxpYmVyby5pdC4mI3hEO0RlcGFydG1lbnQgb2YgTmV1cm9zY2llbmNlcywgVW5p
dmVyc2l0eSBvZiBUb3Jpbm8sIFBzeWNoaWF0cmljIENsaW5pYywgVmlhIENoZXJhc2NvIDExLCAx
MDEyNiwgVHVyaW4sIEl0YWx5LiBnaW92YW5uaS5hYmJhdGVkYWdhQHVuaXRvLml0LiYjeEQ7RGVw
YXJ0bWVudCBvZiBOZXVyb3NjaWVuY2VzLCBVbml2ZXJzaXR5IG9mIFRvcmlubywgUHN5Y2hpYXRy
aWMgQ2xpbmljLCBWaWEgQ2hlcmFzY28gMTEsIDEwMTI2LCBUdXJpbiwgSXRhbHkuIHNlY29uZG8u
ZmFzc2lub0B1bml0by5pdC48L2F1dGgtYWRkcmVzcz48dGl0bGVzPjx0aXRsZT5CaW5nZS1lYXRp
bmcgZGlzb3JkZXIgZGlhZ25vc2lzIGFuZCB0cmVhdG1lbnQ6IGEgcmVjYXAgaW4gZnJvbnQgb2Yg
RFNNLTU8L3RpdGxlPjxzZWNvbmRhcnktdGl0bGU+Qk1DIFBzeWNoaWF0cnk8L3NlY29uZGFyeS10
aXRsZT48L3RpdGxlcz48cGVyaW9kaWNhbD48ZnVsbC10aXRsZT5CTUMgUHN5Y2hpYXRyeTwvZnVs
bC10aXRsZT48YWJici0xPkJNQyBwc3ljaGlhdHJ5PC9hYmJyLTE+PC9wZXJpb2RpY2FsPjxwYWdl
cz43MDwvcGFnZXM+PHZvbHVtZT4xNTwvdm9sdW1lPjxlZGl0aW9uPjIwMTUvMDQvMTg8L2VkaXRp
b24+PGtleXdvcmRzPjxrZXl3b3JkPkFkdWx0PC9rZXl3b3JkPjxrZXl3b3JkPkFwcGV0aXRlIFN0
aW11bGFudHMvdGhlcmFwZXV0aWMgdXNlPC9rZXl3b3JkPjxrZXl3b3JkPkJhcmlhdHJpYyBTdXJn
ZXJ5L21ldGhvZHM8L2tleXdvcmQ+PGtleXdvcmQ+QmluZ2UtRWF0aW5nIERpc29yZGVyLypkaWFn
bm9zaXMvdGhlcmFweTwva2V5d29yZD48a2V5d29yZD5Db21iaW5lZCBNb2RhbGl0eSBUaGVyYXB5
PC9rZXl3b3JkPjxrZXl3b3JkPkRpYWdub3N0aWMgYW5kIFN0YXRpc3RpY2FsIE1hbnVhbCBvZiBN
ZW50YWwgRGlzb3JkZXJzPC9rZXl3b3JkPjxrZXl3b3JkPkZlbWFsZTwva2V5d29yZD48a2V5d29y
ZD5Gb2xsb3ctVXAgU3R1ZGllczwva2V5d29yZD48a2V5d29yZD5IZWFsdGggQmVoYXZpb3I8L2tl
eXdvcmQ+PGtleXdvcmQ+SHVtYW5zPC9rZXl3b3JkPjxrZXl3b3JkPk1hbGU8L2tleXdvcmQ+PGtl
eXdvcmQ+TWlkZGxlIEFnZWQ8L2tleXdvcmQ+PGtleXdvcmQ+T2Jlc2l0eS90aGVyYXB5PC9rZXl3
b3JkPjxrZXl3b3JkPlBzeWNob3RoZXJhcHkvbWV0aG9kczwva2V5d29yZD48a2V5d29yZD5RdWFs
aXR5IG9mIExpZmU8L2tleXdvcmQ+PGtleXdvcmQ+U2VsZiBDYXJlL21ldGhvZHM8L2tleXdvcmQ+
PGtleXdvcmQ+U3RyZXNzLCBQc3ljaG9sb2dpY2FsL2V0aW9sb2d5PC9rZXl3b3JkPjxrZXl3b3Jk
PlRyZWF0bWVudCBPdXRjb21lPC9rZXl3b3JkPjxrZXl3b3JkPldlaWdodCBMb3NzL2RydWcgZWZm
ZWN0cy9waHlzaW9sb2d5PC9rZXl3b3JkPjwva2V5d29yZHM+PGRhdGVzPjx5ZWFyPjIwMTU8L3ll
YXI+PHB1Yi1kYXRlcz48ZGF0ZT5BcHIgMzwvZGF0ZT48L3B1Yi1kYXRlcz48L2RhdGVzPjxpc2Ju
PjE0NzEtMjQ0eDwvaXNibj48YWNjZXNzaW9uLW51bT4yNTg4NTU2NjwvYWNjZXNzaW9uLW51bT48
dXJscz48L3VybHM+PGN1c3RvbTI+UE1DNDM5NzgxMTwvY3VzdG9tMj48ZWxlY3Ryb25pYy1yZXNv
dXJjZS1udW0+MTAuMTE4Ni9zMTI4ODgtMDE1LTA0NDUtNjwvZWxlY3Ryb25pYy1yZXNvdXJjZS1u
dW0+PHJlbW90ZS1kYXRhYmFzZS1wcm92aWRlcj5OTE08L3JlbW90ZS1kYXRhYmFzZS1wcm92aWRl
cj48bGFuZ3VhZ2U+ZW5nPC9sYW5ndWFnZT48L3JlY29yZD48L0NpdGU+PC9FbmROb3RlPgB=
</w:fldData>
        </w:fldChar>
      </w:r>
      <w:r w:rsidR="00CF3DBA">
        <w:instrText xml:space="preserve"> ADDIN EN.CITE </w:instrText>
      </w:r>
      <w:r w:rsidR="00CF3DBA">
        <w:fldChar w:fldCharType="begin">
          <w:fldData xml:space="preserve">PEVuZE5vdGU+PENpdGU+PEF1dGhvcj5BbWlhbnRvPC9BdXRob3I+PFllYXI+MjAxNTwvWWVhcj48
UmVjTnVtPjQ5NDM8L1JlY051bT48RGlzcGxheVRleHQ+WzE4Ml08L0Rpc3BsYXlUZXh0PjxyZWNv
cmQ+PHJlYy1udW1iZXI+NDk0MzwvcmVjLW51bWJlcj48Zm9yZWlnbi1rZXlzPjxrZXkgYXBwPSJF
TiIgZGItaWQ9InZ2MnM5cmQ5cHJ6cjlsZXc1dHY1MnJ3ZGU5cmFyZDJ0NTJydCIgdGltZXN0YW1w
PSIxNjE1MTYyODI4Ij40OTQzPC9rZXk+PC9mb3JlaWduLWtleXM+PHJlZi10eXBlIG5hbWU9Ikpv
dXJuYWwgQXJ0aWNsZSI+MTc8L3JlZi10eXBlPjxjb250cmlidXRvcnM+PGF1dGhvcnM+PGF1dGhv
cj5BbWlhbnRvLCBGLjwvYXV0aG9yPjxhdXRob3I+T3R0b25lLCBMLjwvYXV0aG9yPjxhdXRob3I+
QWJiYXRlIERhZ2EsIEcuPC9hdXRob3I+PGF1dGhvcj5GYXNzaW5vLCBTLjwvYXV0aG9yPjwvYXV0
aG9ycz48L2NvbnRyaWJ1dG9ycz48YXV0aC1hZGRyZXNzPkRlcGFydG1lbnQgb2YgTmV1cm9zY2ll
bmNlcywgVW5pdmVyc2l0eSBvZiBUb3Jpbm8sIFBzeWNoaWF0cmljIENsaW5pYywgVmlhIENoZXJh
c2NvIDExLCAxMDEyNiwgVHVyaW4sIEl0YWx5LiBmZWRlcmljby5hbWlhbnRvQHVuaXRvLml0LiYj
eEQ7RGVwYXJ0bWVudCBvZiBOZXVyb3NjaWVuY2VzLCBVbml2ZXJzaXR5IG9mIFRvcmlubywgUHN5
Y2hpYXRyaWMgQ2xpbmljLCBWaWEgQ2hlcmFzY28gMTEsIDEwMTI2LCBUdXJpbiwgSXRhbHkuIGx1
aXNhb3R0b25lQGxpYmVyby5pdC4mI3hEO0RlcGFydG1lbnQgb2YgTmV1cm9zY2llbmNlcywgVW5p
dmVyc2l0eSBvZiBUb3Jpbm8sIFBzeWNoaWF0cmljIENsaW5pYywgVmlhIENoZXJhc2NvIDExLCAx
MDEyNiwgVHVyaW4sIEl0YWx5LiBnaW92YW5uaS5hYmJhdGVkYWdhQHVuaXRvLml0LiYjeEQ7RGVw
YXJ0bWVudCBvZiBOZXVyb3NjaWVuY2VzLCBVbml2ZXJzaXR5IG9mIFRvcmlubywgUHN5Y2hpYXRy
aWMgQ2xpbmljLCBWaWEgQ2hlcmFzY28gMTEsIDEwMTI2LCBUdXJpbiwgSXRhbHkuIHNlY29uZG8u
ZmFzc2lub0B1bml0by5pdC48L2F1dGgtYWRkcmVzcz48dGl0bGVzPjx0aXRsZT5CaW5nZS1lYXRp
bmcgZGlzb3JkZXIgZGlhZ25vc2lzIGFuZCB0cmVhdG1lbnQ6IGEgcmVjYXAgaW4gZnJvbnQgb2Yg
RFNNLTU8L3RpdGxlPjxzZWNvbmRhcnktdGl0bGU+Qk1DIFBzeWNoaWF0cnk8L3NlY29uZGFyeS10
aXRsZT48L3RpdGxlcz48cGVyaW9kaWNhbD48ZnVsbC10aXRsZT5CTUMgUHN5Y2hpYXRyeTwvZnVs
bC10aXRsZT48YWJici0xPkJNQyBwc3ljaGlhdHJ5PC9hYmJyLTE+PC9wZXJpb2RpY2FsPjxwYWdl
cz43MDwvcGFnZXM+PHZvbHVtZT4xNTwvdm9sdW1lPjxlZGl0aW9uPjIwMTUvMDQvMTg8L2VkaXRp
b24+PGtleXdvcmRzPjxrZXl3b3JkPkFkdWx0PC9rZXl3b3JkPjxrZXl3b3JkPkFwcGV0aXRlIFN0
aW11bGFudHMvdGhlcmFwZXV0aWMgdXNlPC9rZXl3b3JkPjxrZXl3b3JkPkJhcmlhdHJpYyBTdXJn
ZXJ5L21ldGhvZHM8L2tleXdvcmQ+PGtleXdvcmQ+QmluZ2UtRWF0aW5nIERpc29yZGVyLypkaWFn
bm9zaXMvdGhlcmFweTwva2V5d29yZD48a2V5d29yZD5Db21iaW5lZCBNb2RhbGl0eSBUaGVyYXB5
PC9rZXl3b3JkPjxrZXl3b3JkPkRpYWdub3N0aWMgYW5kIFN0YXRpc3RpY2FsIE1hbnVhbCBvZiBN
ZW50YWwgRGlzb3JkZXJzPC9rZXl3b3JkPjxrZXl3b3JkPkZlbWFsZTwva2V5d29yZD48a2V5d29y
ZD5Gb2xsb3ctVXAgU3R1ZGllczwva2V5d29yZD48a2V5d29yZD5IZWFsdGggQmVoYXZpb3I8L2tl
eXdvcmQ+PGtleXdvcmQ+SHVtYW5zPC9rZXl3b3JkPjxrZXl3b3JkPk1hbGU8L2tleXdvcmQ+PGtl
eXdvcmQ+TWlkZGxlIEFnZWQ8L2tleXdvcmQ+PGtleXdvcmQ+T2Jlc2l0eS90aGVyYXB5PC9rZXl3
b3JkPjxrZXl3b3JkPlBzeWNob3RoZXJhcHkvbWV0aG9kczwva2V5d29yZD48a2V5d29yZD5RdWFs
aXR5IG9mIExpZmU8L2tleXdvcmQ+PGtleXdvcmQ+U2VsZiBDYXJlL21ldGhvZHM8L2tleXdvcmQ+
PGtleXdvcmQ+U3RyZXNzLCBQc3ljaG9sb2dpY2FsL2V0aW9sb2d5PC9rZXl3b3JkPjxrZXl3b3Jk
PlRyZWF0bWVudCBPdXRjb21lPC9rZXl3b3JkPjxrZXl3b3JkPldlaWdodCBMb3NzL2RydWcgZWZm
ZWN0cy9waHlzaW9sb2d5PC9rZXl3b3JkPjwva2V5d29yZHM+PGRhdGVzPjx5ZWFyPjIwMTU8L3ll
YXI+PHB1Yi1kYXRlcz48ZGF0ZT5BcHIgMzwvZGF0ZT48L3B1Yi1kYXRlcz48L2RhdGVzPjxpc2Ju
PjE0NzEtMjQ0eDwvaXNibj48YWNjZXNzaW9uLW51bT4yNTg4NTU2NjwvYWNjZXNzaW9uLW51bT48
dXJscz48L3VybHM+PGN1c3RvbTI+UE1DNDM5NzgxMTwvY3VzdG9tMj48ZWxlY3Ryb25pYy1yZXNv
dXJjZS1udW0+MTAuMTE4Ni9zMTI4ODgtMDE1LTA0NDUtNjwvZWxlY3Ryb25pYy1yZXNvdXJjZS1u
dW0+PHJlbW90ZS1kYXRhYmFzZS1wcm92aWRlcj5OTE08L3JlbW90ZS1kYXRhYmFzZS1wcm92aWRl
cj48bGFuZ3VhZ2U+ZW5nPC9sYW5ndWFnZT48L3JlY29yZD48L0NpdGU+PC9FbmROb3RlPgB=
</w:fldData>
        </w:fldChar>
      </w:r>
      <w:r w:rsidR="00CF3DBA">
        <w:instrText xml:space="preserve"> ADDIN EN.CITE.DATA </w:instrText>
      </w:r>
      <w:r w:rsidR="00CF3DBA">
        <w:fldChar w:fldCharType="end"/>
      </w:r>
      <w:r w:rsidR="00FF4924" w:rsidRPr="00D21179">
        <w:fldChar w:fldCharType="separate"/>
      </w:r>
      <w:r w:rsidR="00CF3DBA">
        <w:rPr>
          <w:noProof/>
        </w:rPr>
        <w:t>[182]</w:t>
      </w:r>
      <w:r w:rsidR="00FF4924" w:rsidRPr="00D21179">
        <w:fldChar w:fldCharType="end"/>
      </w:r>
      <w:r w:rsidR="00FF4924" w:rsidRPr="00D21179">
        <w:t xml:space="preserve"> and early discontinuation of care is a common quandary in the field </w:t>
      </w:r>
      <w:r w:rsidR="00FF4924" w:rsidRPr="00D21179">
        <w:fldChar w:fldCharType="begin">
          <w:fldData xml:space="preserve">PEVuZE5vdGU+PENpdGU+PEF1dGhvcj5LYXpkaW48L0F1dGhvcj48WWVhcj4yMDE3PC9ZZWFyPjxS
ZWNOdW0+NjM0NzwvUmVjTnVtPjxEaXNwbGF5VGV4dD5bMTQsIDE4MiwgMTgzXTwvRGlzcGxheVRl
eHQ+PHJlY29yZD48cmVjLW51bWJlcj42MzQ3PC9yZWMtbnVtYmVyPjxmb3JlaWduLWtleXM+PGtl
eSBhcHA9IkVOIiBkYi1pZD0idnYyczlyZDlwcnpyOWxldzV0djUycndkZTlyYXJkMnQ1MnJ0IiB0
aW1lc3RhbXA9IjE2MTUxNjM1MzIiPjYzNDc8L2tleT48L2ZvcmVpZ24ta2V5cz48cmVmLXR5cGUg
bmFtZT0iSm91cm5hbCBBcnRpY2xlIj4xNzwvcmVmLXR5cGU+PGNvbnRyaWJ1dG9ycz48YXV0aG9y
cz48YXV0aG9yPkthemRpbiwgQWxhbiBFLjwvYXV0aG9yPjxhdXRob3I+Rml0enNpbW1vbnMtQ3Jh
ZnQsIEVsbGVuIEUuPC9hdXRob3I+PGF1dGhvcj5XaWxmbGV5LCBEZW5pc2UgRS48L2F1dGhvcj48
L2F1dGhvcnM+PC9jb250cmlidXRvcnM+PHRpdGxlcz48dGl0bGU+QWRkcmVzc2luZyBjcml0aWNh
bCBnYXBzIGluIHRoZSB0cmVhdG1lbnQgb2YgZWF0aW5nIGRpc29yZGVyczwvdGl0bGU+PHNlY29u
ZGFyeS10aXRsZT5JbnRlcm5hdGlvbmFsIEpvdXJuYWwgb2YgRWF0aW5nIERpc29yZGVyczwvc2Vj
b25kYXJ5LXRpdGxlPjwvdGl0bGVzPjxwZXJpb2RpY2FsPjxmdWxsLXRpdGxlPkludGVybmF0aW9u
YWwgSm91cm5hbCBvZiBFYXRpbmcgRGlzb3JkZXJzPC9mdWxsLXRpdGxlPjwvcGVyaW9kaWNhbD48
cGFnZXM+MTcwLTE4OTwvcGFnZXM+PHZvbHVtZT41MDwvdm9sdW1lPjxudW1iZXI+MzwvbnVtYmVy
PjxkYXRlcz48eWVhcj4yMDE3PC95ZWFyPjwvZGF0ZXM+PGlzYm4+MDI3Ni0zNDc4PC9pc2JuPjx1
cmxzPjxyZWxhdGVkLXVybHM+PHVybD5odHRwczovL29ubGluZWxpYnJhcnkud2lsZXkuY29tL2Rv
aS9hYnMvMTAuMTAwMi9lYXQuMjI2NzA8L3VybD48L3JlbGF0ZWQtdXJscz48L3VybHM+PGVsZWN0
cm9uaWMtcmVzb3VyY2UtbnVtPmh0dHBzOi8vZG9pLm9yZy8xMC4xMDAyL2VhdC4yMjY3MDwvZWxl
Y3Ryb25pYy1yZXNvdXJjZS1udW0+PC9yZWNvcmQ+PC9DaXRlPjxDaXRlPjxBdXRob3I+RmzDvGNr
aWdlcjwvQXV0aG9yPjxZZWFyPjIwMTE8L1llYXI+PFJlY051bT44Mzk3PC9SZWNOdW0+PHJlY29y
ZD48cmVjLW51bWJlcj44Mzk3PC9yZWMtbnVtYmVyPjxmb3JlaWduLWtleXM+PGtleSBhcHA9IkVO
IiBkYi1pZD0idnYyczlyZDlwcnpyOWxldzV0djUycndkZTlyYXJkMnQ1MnJ0IiB0aW1lc3RhbXA9
IjE2OTgyNjM3OTEiPjgzOTc8L2tleT48L2ZvcmVpZ24ta2V5cz48cmVmLXR5cGUgbmFtZT0iSm91
cm5hbCBBcnRpY2xlIj4xNzwvcmVmLXR5cGU+PGNvbnRyaWJ1dG9ycz48YXV0aG9ycz48YXV0aG9y
PkZsw7xja2lnZXIsIEMuPC9hdXRob3I+PGF1dGhvcj5NZXllciwgQS48L2F1dGhvcj48YXV0aG9y
PldhbXBvbGQsIEIuIEUuPC9hdXRob3I+PGF1dGhvcj5HYXNzbWFubiwgRC48L2F1dGhvcj48YXV0
aG9yPk1lc3NlcmxpLULDvHJneSwgTi48L2F1dGhvcj48YXV0aG9yPk11bnNjaCwgUy48L2F1dGhv
cj48L2F1dGhvcnM+PC9jb250cmlidXRvcnM+PGF1dGgtYWRkcmVzcz5Vbml2ZXJzaXR5IG9mIFdp
c2NvbnNpbi1NYWRpc29uLCBVU0EuIGNocmlzdG9waC5mbHVlY2tpZ2VyQHBzeS51bmliZS5jaC48
L2F1dGgtYWRkcmVzcz48dGl0bGVzPjx0aXRsZT5QcmVkaWN0aW5nIHByZW1hdHVyZSB0ZXJtaW5h
dGlvbiB3aXRoaW4gYSByYW5kb21pemVkIGNvbnRyb2xsZWQgdHJpYWwgZm9yIGJpbmdlLWVhdGlu
ZyBwYXRpZW50czwvdGl0bGU+PHNlY29uZGFyeS10aXRsZT5CZWhhdiBUaGVyPC9zZWNvbmRhcnkt
dGl0bGU+PC90aXRsZXM+PHBlcmlvZGljYWw+PGZ1bGwtdGl0bGU+QmVoYXYgVGhlcjwvZnVsbC10
aXRsZT48L3BlcmlvZGljYWw+PHBhZ2VzPjcxNi0yNTwvcGFnZXM+PHZvbHVtZT40Mjwvdm9sdW1l
PjxudW1iZXI+NDwvbnVtYmVyPjxlZGl0aW9uPjIwMTEvMTEvMDE8L2VkaXRpb24+PGtleXdvcmRz
PjxrZXl3b3JkPkFkdWx0PC9rZXl3b3JkPjxrZXl3b3JkPkJlaGF2aW9yIFRoZXJhcHkvKm1ldGhv
ZHM8L2tleXdvcmQ+PGtleXdvcmQ+QmluZ2UtRWF0aW5nIERpc29yZGVyL3BzeWNob2xvZ3kvKnRo
ZXJhcHk8L2tleXdvcmQ+PGtleXdvcmQ+QnVsaW1pYS9wc3ljaG9sb2d5Lyp0aGVyYXB5PC9rZXl3
b3JkPjxrZXl3b3JkPkZlbWFsZTwva2V5d29yZD48a2V5d29yZD5Gb2xsb3ctVXAgU3R1ZGllczwv
a2V5d29yZD48a2V5d29yZD5IdW1hbnM8L2tleXdvcmQ+PGtleXdvcmQ+TWFsZTwva2V5d29yZD48
a2V5d29yZD5NaWRkbGUgQWdlZDwva2V5d29yZD48a2V5d29yZD5QYXRpZW50IERyb3BvdXRzLypw
c3ljaG9sb2d5PC9rZXl3b3JkPjxrZXl3b3JkPlByZWRpY3RpdmUgVmFsdWUgb2YgVGVzdHM8L2tl
eXdvcmQ+PGtleXdvcmQ+KlByb2Zlc3Npb25hbC1QYXRpZW50IFJlbGF0aW9uczwva2V5d29yZD48
a2V5d29yZD5SYW5kb21pemVkIENvbnRyb2xsZWQgVHJpYWxzIGFzIFRvcGljPC9rZXl3b3JkPjxr
ZXl3b3JkPlNlbGYgQ29uY2VwdDwva2V5d29yZD48a2V5d29yZD5UcmVhdG1lbnQgT3V0Y29tZTwv
a2V5d29yZD48L2tleXdvcmRzPjxkYXRlcz48eWVhcj4yMDExPC95ZWFyPjxwdWItZGF0ZXM+PGRh
dGU+RGVjPC9kYXRlPjwvcHViLWRhdGVzPjwvZGF0ZXM+PGlzYm4+MDAwNS03ODk0PC9pc2JuPjxh
Y2Nlc3Npb24tbnVtPjIyMDM1OTk5PC9hY2Nlc3Npb24tbnVtPjx1cmxzPjwvdXJscz48ZWxlY3Ry
b25pYy1yZXNvdXJjZS1udW0+MTAuMTAxNi9qLmJldGguMjAxMS4wMy4wMDg8L2VsZWN0cm9uaWMt
cmVzb3VyY2UtbnVtPjxyZW1vdGUtZGF0YWJhc2UtcHJvdmlkZXI+TkxNPC9yZW1vdGUtZGF0YWJh
c2UtcHJvdmlkZXI+PGxhbmd1YWdlPmVuZzwvbGFuZ3VhZ2U+PC9yZWNvcmQ+PC9DaXRlPjxDaXRl
PjxBdXRob3I+QW1pYW50bzwvQXV0aG9yPjxZZWFyPjIwMTU8L1llYXI+PFJlY051bT40OTQzPC9S
ZWNOdW0+PHJlY29yZD48cmVjLW51bWJlcj40OTQzPC9yZWMtbnVtYmVyPjxmb3JlaWduLWtleXM+
PGtleSBhcHA9IkVOIiBkYi1pZD0idnYyczlyZDlwcnpyOWxldzV0djUycndkZTlyYXJkMnQ1MnJ0
IiB0aW1lc3RhbXA9IjE2MTUxNjI4MjgiPjQ5NDM8L2tleT48L2ZvcmVpZ24ta2V5cz48cmVmLXR5
cGUgbmFtZT0iSm91cm5hbCBBcnRpY2xlIj4xNzwvcmVmLXR5cGU+PGNvbnRyaWJ1dG9ycz48YXV0
aG9ycz48YXV0aG9yPkFtaWFudG8sIEYuPC9hdXRob3I+PGF1dGhvcj5PdHRvbmUsIEwuPC9hdXRo
b3I+PGF1dGhvcj5BYmJhdGUgRGFnYSwgRy48L2F1dGhvcj48YXV0aG9yPkZhc3Npbm8sIFMuPC9h
dXRob3I+PC9hdXRob3JzPjwvY29udHJpYnV0b3JzPjxhdXRoLWFkZHJlc3M+RGVwYXJ0bWVudCBv
ZiBOZXVyb3NjaWVuY2VzLCBVbml2ZXJzaXR5IG9mIFRvcmlubywgUHN5Y2hpYXRyaWMgQ2xpbmlj
LCBWaWEgQ2hlcmFzY28gMTEsIDEwMTI2LCBUdXJpbiwgSXRhbHkuIGZlZGVyaWNvLmFtaWFudG9A
dW5pdG8uaXQuJiN4RDtEZXBhcnRtZW50IG9mIE5ldXJvc2NpZW5jZXMsIFVuaXZlcnNpdHkgb2Yg
VG9yaW5vLCBQc3ljaGlhdHJpYyBDbGluaWMsIFZpYSBDaGVyYXNjbyAxMSwgMTAxMjYsIFR1cmlu
LCBJdGFseS4gbHVpc2FvdHRvbmVAbGliZXJvLml0LiYjeEQ7RGVwYXJ0bWVudCBvZiBOZXVyb3Nj
aWVuY2VzLCBVbml2ZXJzaXR5IG9mIFRvcmlubywgUHN5Y2hpYXRyaWMgQ2xpbmljLCBWaWEgQ2hl
cmFzY28gMTEsIDEwMTI2LCBUdXJpbiwgSXRhbHkuIGdpb3Zhbm5pLmFiYmF0ZWRhZ2FAdW5pdG8u
aXQuJiN4RDtEZXBhcnRtZW50IG9mIE5ldXJvc2NpZW5jZXMsIFVuaXZlcnNpdHkgb2YgVG9yaW5v
LCBQc3ljaGlhdHJpYyBDbGluaWMsIFZpYSBDaGVyYXNjbyAxMSwgMTAxMjYsIFR1cmluLCBJdGFs
eS4gc2Vjb25kby5mYXNzaW5vQHVuaXRvLml0LjwvYXV0aC1hZGRyZXNzPjx0aXRsZXM+PHRpdGxl
PkJpbmdlLWVhdGluZyBkaXNvcmRlciBkaWFnbm9zaXMgYW5kIHRyZWF0bWVudDogYSByZWNhcCBp
biBmcm9udCBvZiBEU00tNTwvdGl0bGU+PHNlY29uZGFyeS10aXRsZT5CTUMgUHN5Y2hpYXRyeTwv
c2Vjb25kYXJ5LXRpdGxlPjwvdGl0bGVzPjxwZXJpb2RpY2FsPjxmdWxsLXRpdGxlPkJNQyBQc3lj
aGlhdHJ5PC9mdWxsLXRpdGxlPjxhYmJyLTE+Qk1DIHBzeWNoaWF0cnk8L2FiYnItMT48L3Blcmlv
ZGljYWw+PHBhZ2VzPjcwPC9wYWdlcz48dm9sdW1lPjE1PC92b2x1bWU+PGVkaXRpb24+MjAxNS8w
NC8xODwvZWRpdGlvbj48a2V5d29yZHM+PGtleXdvcmQ+QWR1bHQ8L2tleXdvcmQ+PGtleXdvcmQ+
QXBwZXRpdGUgU3RpbXVsYW50cy90aGVyYXBldXRpYyB1c2U8L2tleXdvcmQ+PGtleXdvcmQ+QmFy
aWF0cmljIFN1cmdlcnkvbWV0aG9kczwva2V5d29yZD48a2V5d29yZD5CaW5nZS1FYXRpbmcgRGlz
b3JkZXIvKmRpYWdub3Npcy90aGVyYXB5PC9rZXl3b3JkPjxrZXl3b3JkPkNvbWJpbmVkIE1vZGFs
aXR5IFRoZXJhcHk8L2tleXdvcmQ+PGtleXdvcmQ+RGlhZ25vc3RpYyBhbmQgU3RhdGlzdGljYWwg
TWFudWFsIG9mIE1lbnRhbCBEaXNvcmRlcnM8L2tleXdvcmQ+PGtleXdvcmQ+RmVtYWxlPC9rZXl3
b3JkPjxrZXl3b3JkPkZvbGxvdy1VcCBTdHVkaWVzPC9rZXl3b3JkPjxrZXl3b3JkPkhlYWx0aCBC
ZWhhdmlvcjwva2V5d29yZD48a2V5d29yZD5IdW1hbnM8L2tleXdvcmQ+PGtleXdvcmQ+TWFsZTwv
a2V5d29yZD48a2V5d29yZD5NaWRkbGUgQWdlZDwva2V5d29yZD48a2V5d29yZD5PYmVzaXR5L3Ro
ZXJhcHk8L2tleXdvcmQ+PGtleXdvcmQ+UHN5Y2hvdGhlcmFweS9tZXRob2RzPC9rZXl3b3JkPjxr
ZXl3b3JkPlF1YWxpdHkgb2YgTGlmZTwva2V5d29yZD48a2V5d29yZD5TZWxmIENhcmUvbWV0aG9k
czwva2V5d29yZD48a2V5d29yZD5TdHJlc3MsIFBzeWNob2xvZ2ljYWwvZXRpb2xvZ3k8L2tleXdv
cmQ+PGtleXdvcmQ+VHJlYXRtZW50IE91dGNvbWU8L2tleXdvcmQ+PGtleXdvcmQ+V2VpZ2h0IExv
c3MvZHJ1ZyBlZmZlY3RzL3BoeXNpb2xvZ3k8L2tleXdvcmQ+PC9rZXl3b3Jkcz48ZGF0ZXM+PHll
YXI+MjAxNTwveWVhcj48cHViLWRhdGVzPjxkYXRlPkFwciAzPC9kYXRlPjwvcHViLWRhdGVzPjwv
ZGF0ZXM+PGlzYm4+MTQ3MS0yNDR4PC9pc2JuPjxhY2Nlc3Npb24tbnVtPjI1ODg1NTY2PC9hY2Nl
c3Npb24tbnVtPjx1cmxzPjwvdXJscz48Y3VzdG9tMj5QTUM0Mzk3ODExPC9jdXN0b20yPjxlbGVj
dHJvbmljLXJlc291cmNlLW51bT4xMC4xMTg2L3MxMjg4OC0wMTUtMDQ0NS02PC9lbGVjdHJvbmlj
LXJlc291cmNlLW51bT48cmVtb3RlLWRhdGFiYXNlLXByb3ZpZGVyPk5MTTwvcmVtb3RlLWRhdGFi
YXNlLXByb3ZpZGVyPjxsYW5ndWFnZT5lbmc8L2xhbmd1YWdlPjwvcmVjb3JkPjwvQ2l0ZT48L0Vu
ZE5vdGU+
</w:fldData>
        </w:fldChar>
      </w:r>
      <w:r w:rsidR="00CF3DBA">
        <w:instrText xml:space="preserve"> ADDIN EN.CITE </w:instrText>
      </w:r>
      <w:r w:rsidR="00CF3DBA">
        <w:fldChar w:fldCharType="begin">
          <w:fldData xml:space="preserve">PEVuZE5vdGU+PENpdGU+PEF1dGhvcj5LYXpkaW48L0F1dGhvcj48WWVhcj4yMDE3PC9ZZWFyPjxS
ZWNOdW0+NjM0NzwvUmVjTnVtPjxEaXNwbGF5VGV4dD5bMTQsIDE4MiwgMTgzXTwvRGlzcGxheVRl
eHQ+PHJlY29yZD48cmVjLW51bWJlcj42MzQ3PC9yZWMtbnVtYmVyPjxmb3JlaWduLWtleXM+PGtl
eSBhcHA9IkVOIiBkYi1pZD0idnYyczlyZDlwcnpyOWxldzV0djUycndkZTlyYXJkMnQ1MnJ0IiB0
aW1lc3RhbXA9IjE2MTUxNjM1MzIiPjYzNDc8L2tleT48L2ZvcmVpZ24ta2V5cz48cmVmLXR5cGUg
bmFtZT0iSm91cm5hbCBBcnRpY2xlIj4xNzwvcmVmLXR5cGU+PGNvbnRyaWJ1dG9ycz48YXV0aG9y
cz48YXV0aG9yPkthemRpbiwgQWxhbiBFLjwvYXV0aG9yPjxhdXRob3I+Rml0enNpbW1vbnMtQ3Jh
ZnQsIEVsbGVuIEUuPC9hdXRob3I+PGF1dGhvcj5XaWxmbGV5LCBEZW5pc2UgRS48L2F1dGhvcj48
L2F1dGhvcnM+PC9jb250cmlidXRvcnM+PHRpdGxlcz48dGl0bGU+QWRkcmVzc2luZyBjcml0aWNh
bCBnYXBzIGluIHRoZSB0cmVhdG1lbnQgb2YgZWF0aW5nIGRpc29yZGVyczwvdGl0bGU+PHNlY29u
ZGFyeS10aXRsZT5JbnRlcm5hdGlvbmFsIEpvdXJuYWwgb2YgRWF0aW5nIERpc29yZGVyczwvc2Vj
b25kYXJ5LXRpdGxlPjwvdGl0bGVzPjxwZXJpb2RpY2FsPjxmdWxsLXRpdGxlPkludGVybmF0aW9u
YWwgSm91cm5hbCBvZiBFYXRpbmcgRGlzb3JkZXJzPC9mdWxsLXRpdGxlPjwvcGVyaW9kaWNhbD48
cGFnZXM+MTcwLTE4OTwvcGFnZXM+PHZvbHVtZT41MDwvdm9sdW1lPjxudW1iZXI+MzwvbnVtYmVy
PjxkYXRlcz48eWVhcj4yMDE3PC95ZWFyPjwvZGF0ZXM+PGlzYm4+MDI3Ni0zNDc4PC9pc2JuPjx1
cmxzPjxyZWxhdGVkLXVybHM+PHVybD5odHRwczovL29ubGluZWxpYnJhcnkud2lsZXkuY29tL2Rv
aS9hYnMvMTAuMTAwMi9lYXQuMjI2NzA8L3VybD48L3JlbGF0ZWQtdXJscz48L3VybHM+PGVsZWN0
cm9uaWMtcmVzb3VyY2UtbnVtPmh0dHBzOi8vZG9pLm9yZy8xMC4xMDAyL2VhdC4yMjY3MDwvZWxl
Y3Ryb25pYy1yZXNvdXJjZS1udW0+PC9yZWNvcmQ+PC9DaXRlPjxDaXRlPjxBdXRob3I+RmzDvGNr
aWdlcjwvQXV0aG9yPjxZZWFyPjIwMTE8L1llYXI+PFJlY051bT44Mzk3PC9SZWNOdW0+PHJlY29y
ZD48cmVjLW51bWJlcj44Mzk3PC9yZWMtbnVtYmVyPjxmb3JlaWduLWtleXM+PGtleSBhcHA9IkVO
IiBkYi1pZD0idnYyczlyZDlwcnpyOWxldzV0djUycndkZTlyYXJkMnQ1MnJ0IiB0aW1lc3RhbXA9
IjE2OTgyNjM3OTEiPjgzOTc8L2tleT48L2ZvcmVpZ24ta2V5cz48cmVmLXR5cGUgbmFtZT0iSm91
cm5hbCBBcnRpY2xlIj4xNzwvcmVmLXR5cGU+PGNvbnRyaWJ1dG9ycz48YXV0aG9ycz48YXV0aG9y
PkZsw7xja2lnZXIsIEMuPC9hdXRob3I+PGF1dGhvcj5NZXllciwgQS48L2F1dGhvcj48YXV0aG9y
PldhbXBvbGQsIEIuIEUuPC9hdXRob3I+PGF1dGhvcj5HYXNzbWFubiwgRC48L2F1dGhvcj48YXV0
aG9yPk1lc3NlcmxpLULDvHJneSwgTi48L2F1dGhvcj48YXV0aG9yPk11bnNjaCwgUy48L2F1dGhv
cj48L2F1dGhvcnM+PC9jb250cmlidXRvcnM+PGF1dGgtYWRkcmVzcz5Vbml2ZXJzaXR5IG9mIFdp
c2NvbnNpbi1NYWRpc29uLCBVU0EuIGNocmlzdG9waC5mbHVlY2tpZ2VyQHBzeS51bmliZS5jaC48
L2F1dGgtYWRkcmVzcz48dGl0bGVzPjx0aXRsZT5QcmVkaWN0aW5nIHByZW1hdHVyZSB0ZXJtaW5h
dGlvbiB3aXRoaW4gYSByYW5kb21pemVkIGNvbnRyb2xsZWQgdHJpYWwgZm9yIGJpbmdlLWVhdGlu
ZyBwYXRpZW50czwvdGl0bGU+PHNlY29uZGFyeS10aXRsZT5CZWhhdiBUaGVyPC9zZWNvbmRhcnkt
dGl0bGU+PC90aXRsZXM+PHBlcmlvZGljYWw+PGZ1bGwtdGl0bGU+QmVoYXYgVGhlcjwvZnVsbC10
aXRsZT48L3BlcmlvZGljYWw+PHBhZ2VzPjcxNi0yNTwvcGFnZXM+PHZvbHVtZT40Mjwvdm9sdW1l
PjxudW1iZXI+NDwvbnVtYmVyPjxlZGl0aW9uPjIwMTEvMTEvMDE8L2VkaXRpb24+PGtleXdvcmRz
PjxrZXl3b3JkPkFkdWx0PC9rZXl3b3JkPjxrZXl3b3JkPkJlaGF2aW9yIFRoZXJhcHkvKm1ldGhv
ZHM8L2tleXdvcmQ+PGtleXdvcmQ+QmluZ2UtRWF0aW5nIERpc29yZGVyL3BzeWNob2xvZ3kvKnRo
ZXJhcHk8L2tleXdvcmQ+PGtleXdvcmQ+QnVsaW1pYS9wc3ljaG9sb2d5Lyp0aGVyYXB5PC9rZXl3
b3JkPjxrZXl3b3JkPkZlbWFsZTwva2V5d29yZD48a2V5d29yZD5Gb2xsb3ctVXAgU3R1ZGllczwv
a2V5d29yZD48a2V5d29yZD5IdW1hbnM8L2tleXdvcmQ+PGtleXdvcmQ+TWFsZTwva2V5d29yZD48
a2V5d29yZD5NaWRkbGUgQWdlZDwva2V5d29yZD48a2V5d29yZD5QYXRpZW50IERyb3BvdXRzLypw
c3ljaG9sb2d5PC9rZXl3b3JkPjxrZXl3b3JkPlByZWRpY3RpdmUgVmFsdWUgb2YgVGVzdHM8L2tl
eXdvcmQ+PGtleXdvcmQ+KlByb2Zlc3Npb25hbC1QYXRpZW50IFJlbGF0aW9uczwva2V5d29yZD48
a2V5d29yZD5SYW5kb21pemVkIENvbnRyb2xsZWQgVHJpYWxzIGFzIFRvcGljPC9rZXl3b3JkPjxr
ZXl3b3JkPlNlbGYgQ29uY2VwdDwva2V5d29yZD48a2V5d29yZD5UcmVhdG1lbnQgT3V0Y29tZTwv
a2V5d29yZD48L2tleXdvcmRzPjxkYXRlcz48eWVhcj4yMDExPC95ZWFyPjxwdWItZGF0ZXM+PGRh
dGU+RGVjPC9kYXRlPjwvcHViLWRhdGVzPjwvZGF0ZXM+PGlzYm4+MDAwNS03ODk0PC9pc2JuPjxh
Y2Nlc3Npb24tbnVtPjIyMDM1OTk5PC9hY2Nlc3Npb24tbnVtPjx1cmxzPjwvdXJscz48ZWxlY3Ry
b25pYy1yZXNvdXJjZS1udW0+MTAuMTAxNi9qLmJldGguMjAxMS4wMy4wMDg8L2VsZWN0cm9uaWMt
cmVzb3VyY2UtbnVtPjxyZW1vdGUtZGF0YWJhc2UtcHJvdmlkZXI+TkxNPC9yZW1vdGUtZGF0YWJh
c2UtcHJvdmlkZXI+PGxhbmd1YWdlPmVuZzwvbGFuZ3VhZ2U+PC9yZWNvcmQ+PC9DaXRlPjxDaXRl
PjxBdXRob3I+QW1pYW50bzwvQXV0aG9yPjxZZWFyPjIwMTU8L1llYXI+PFJlY051bT40OTQzPC9S
ZWNOdW0+PHJlY29yZD48cmVjLW51bWJlcj40OTQzPC9yZWMtbnVtYmVyPjxmb3JlaWduLWtleXM+
PGtleSBhcHA9IkVOIiBkYi1pZD0idnYyczlyZDlwcnpyOWxldzV0djUycndkZTlyYXJkMnQ1MnJ0
IiB0aW1lc3RhbXA9IjE2MTUxNjI4MjgiPjQ5NDM8L2tleT48L2ZvcmVpZ24ta2V5cz48cmVmLXR5
cGUgbmFtZT0iSm91cm5hbCBBcnRpY2xlIj4xNzwvcmVmLXR5cGU+PGNvbnRyaWJ1dG9ycz48YXV0
aG9ycz48YXV0aG9yPkFtaWFudG8sIEYuPC9hdXRob3I+PGF1dGhvcj5PdHRvbmUsIEwuPC9hdXRo
b3I+PGF1dGhvcj5BYmJhdGUgRGFnYSwgRy48L2F1dGhvcj48YXV0aG9yPkZhc3Npbm8sIFMuPC9h
dXRob3I+PC9hdXRob3JzPjwvY29udHJpYnV0b3JzPjxhdXRoLWFkZHJlc3M+RGVwYXJ0bWVudCBv
ZiBOZXVyb3NjaWVuY2VzLCBVbml2ZXJzaXR5IG9mIFRvcmlubywgUHN5Y2hpYXRyaWMgQ2xpbmlj
LCBWaWEgQ2hlcmFzY28gMTEsIDEwMTI2LCBUdXJpbiwgSXRhbHkuIGZlZGVyaWNvLmFtaWFudG9A
dW5pdG8uaXQuJiN4RDtEZXBhcnRtZW50IG9mIE5ldXJvc2NpZW5jZXMsIFVuaXZlcnNpdHkgb2Yg
VG9yaW5vLCBQc3ljaGlhdHJpYyBDbGluaWMsIFZpYSBDaGVyYXNjbyAxMSwgMTAxMjYsIFR1cmlu
LCBJdGFseS4gbHVpc2FvdHRvbmVAbGliZXJvLml0LiYjeEQ7RGVwYXJ0bWVudCBvZiBOZXVyb3Nj
aWVuY2VzLCBVbml2ZXJzaXR5IG9mIFRvcmlubywgUHN5Y2hpYXRyaWMgQ2xpbmljLCBWaWEgQ2hl
cmFzY28gMTEsIDEwMTI2LCBUdXJpbiwgSXRhbHkuIGdpb3Zhbm5pLmFiYmF0ZWRhZ2FAdW5pdG8u
aXQuJiN4RDtEZXBhcnRtZW50IG9mIE5ldXJvc2NpZW5jZXMsIFVuaXZlcnNpdHkgb2YgVG9yaW5v
LCBQc3ljaGlhdHJpYyBDbGluaWMsIFZpYSBDaGVyYXNjbyAxMSwgMTAxMjYsIFR1cmluLCBJdGFs
eS4gc2Vjb25kby5mYXNzaW5vQHVuaXRvLml0LjwvYXV0aC1hZGRyZXNzPjx0aXRsZXM+PHRpdGxl
PkJpbmdlLWVhdGluZyBkaXNvcmRlciBkaWFnbm9zaXMgYW5kIHRyZWF0bWVudDogYSByZWNhcCBp
biBmcm9udCBvZiBEU00tNTwvdGl0bGU+PHNlY29uZGFyeS10aXRsZT5CTUMgUHN5Y2hpYXRyeTwv
c2Vjb25kYXJ5LXRpdGxlPjwvdGl0bGVzPjxwZXJpb2RpY2FsPjxmdWxsLXRpdGxlPkJNQyBQc3lj
aGlhdHJ5PC9mdWxsLXRpdGxlPjxhYmJyLTE+Qk1DIHBzeWNoaWF0cnk8L2FiYnItMT48L3Blcmlv
ZGljYWw+PHBhZ2VzPjcwPC9wYWdlcz48dm9sdW1lPjE1PC92b2x1bWU+PGVkaXRpb24+MjAxNS8w
NC8xODwvZWRpdGlvbj48a2V5d29yZHM+PGtleXdvcmQ+QWR1bHQ8L2tleXdvcmQ+PGtleXdvcmQ+
QXBwZXRpdGUgU3RpbXVsYW50cy90aGVyYXBldXRpYyB1c2U8L2tleXdvcmQ+PGtleXdvcmQ+QmFy
aWF0cmljIFN1cmdlcnkvbWV0aG9kczwva2V5d29yZD48a2V5d29yZD5CaW5nZS1FYXRpbmcgRGlz
b3JkZXIvKmRpYWdub3Npcy90aGVyYXB5PC9rZXl3b3JkPjxrZXl3b3JkPkNvbWJpbmVkIE1vZGFs
aXR5IFRoZXJhcHk8L2tleXdvcmQ+PGtleXdvcmQ+RGlhZ25vc3RpYyBhbmQgU3RhdGlzdGljYWwg
TWFudWFsIG9mIE1lbnRhbCBEaXNvcmRlcnM8L2tleXdvcmQ+PGtleXdvcmQ+RmVtYWxlPC9rZXl3
b3JkPjxrZXl3b3JkPkZvbGxvdy1VcCBTdHVkaWVzPC9rZXl3b3JkPjxrZXl3b3JkPkhlYWx0aCBC
ZWhhdmlvcjwva2V5d29yZD48a2V5d29yZD5IdW1hbnM8L2tleXdvcmQ+PGtleXdvcmQ+TWFsZTwv
a2V5d29yZD48a2V5d29yZD5NaWRkbGUgQWdlZDwva2V5d29yZD48a2V5d29yZD5PYmVzaXR5L3Ro
ZXJhcHk8L2tleXdvcmQ+PGtleXdvcmQ+UHN5Y2hvdGhlcmFweS9tZXRob2RzPC9rZXl3b3JkPjxr
ZXl3b3JkPlF1YWxpdHkgb2YgTGlmZTwva2V5d29yZD48a2V5d29yZD5TZWxmIENhcmUvbWV0aG9k
czwva2V5d29yZD48a2V5d29yZD5TdHJlc3MsIFBzeWNob2xvZ2ljYWwvZXRpb2xvZ3k8L2tleXdv
cmQ+PGtleXdvcmQ+VHJlYXRtZW50IE91dGNvbWU8L2tleXdvcmQ+PGtleXdvcmQ+V2VpZ2h0IExv
c3MvZHJ1ZyBlZmZlY3RzL3BoeXNpb2xvZ3k8L2tleXdvcmQ+PC9rZXl3b3Jkcz48ZGF0ZXM+PHll
YXI+MjAxNTwveWVhcj48cHViLWRhdGVzPjxkYXRlPkFwciAzPC9kYXRlPjwvcHViLWRhdGVzPjwv
ZGF0ZXM+PGlzYm4+MTQ3MS0yNDR4PC9pc2JuPjxhY2Nlc3Npb24tbnVtPjI1ODg1NTY2PC9hY2Nl
c3Npb24tbnVtPjx1cmxzPjwvdXJscz48Y3VzdG9tMj5QTUM0Mzk3ODExPC9jdXN0b20yPjxlbGVj
dHJvbmljLXJlc291cmNlLW51bT4xMC4xMTg2L3MxMjg4OC0wMTUtMDQ0NS02PC9lbGVjdHJvbmlj
LXJlc291cmNlLW51bT48cmVtb3RlLWRhdGFiYXNlLXByb3ZpZGVyPk5MTTwvcmVtb3RlLWRhdGFi
YXNlLXByb3ZpZGVyPjxsYW5ndWFnZT5lbmc8L2xhbmd1YWdlPjwvcmVjb3JkPjwvQ2l0ZT48L0Vu
ZE5vdGU+
</w:fldData>
        </w:fldChar>
      </w:r>
      <w:r w:rsidR="00CF3DBA">
        <w:instrText xml:space="preserve"> ADDIN EN.CITE.DATA </w:instrText>
      </w:r>
      <w:r w:rsidR="00CF3DBA">
        <w:fldChar w:fldCharType="end"/>
      </w:r>
      <w:r w:rsidR="00FF4924" w:rsidRPr="00D21179">
        <w:fldChar w:fldCharType="separate"/>
      </w:r>
      <w:r w:rsidR="00CF3DBA">
        <w:rPr>
          <w:noProof/>
        </w:rPr>
        <w:t>[14, 182, 183]</w:t>
      </w:r>
      <w:r w:rsidR="00FF4924" w:rsidRPr="00D21179">
        <w:fldChar w:fldCharType="end"/>
      </w:r>
      <w:r w:rsidR="00FF4924" w:rsidRPr="00D21179">
        <w:t xml:space="preserve">. Whether low retention and early discontinuation of care are related to tolerating treatment hardships </w:t>
      </w:r>
      <w:r>
        <w:t>warrants</w:t>
      </w:r>
      <w:r w:rsidR="00FF4924" w:rsidRPr="00D21179">
        <w:t xml:space="preserve"> further </w:t>
      </w:r>
      <w:r>
        <w:t>investigation</w:t>
      </w:r>
      <w:r w:rsidR="00FF4924" w:rsidRPr="00D21179">
        <w:t>.</w:t>
      </w:r>
    </w:p>
    <w:p w14:paraId="1B09FDAA" w14:textId="2C9E0004" w:rsidR="00FF4924" w:rsidRPr="00D21179" w:rsidRDefault="00FF4924" w:rsidP="00D21179">
      <w:pPr>
        <w:pStyle w:val="MDPI32textnoindent"/>
      </w:pPr>
      <w:r w:rsidRPr="00D21179">
        <w:t>Additionally, several treatment barriers are consistently identified in the literature that were not identified here. These included:</w:t>
      </w:r>
    </w:p>
    <w:p w14:paraId="51575169" w14:textId="73E4A298" w:rsidR="00FF4924" w:rsidRPr="00FF4924" w:rsidRDefault="00FF4924" w:rsidP="00D21179">
      <w:pPr>
        <w:pStyle w:val="MDPI32textnoindent"/>
        <w:numPr>
          <w:ilvl w:val="0"/>
          <w:numId w:val="112"/>
        </w:numPr>
      </w:pPr>
      <w:r w:rsidRPr="00FF4924">
        <w:t>Limited self-recognition</w:t>
      </w:r>
      <w:r>
        <w:t xml:space="preserve"> </w:t>
      </w:r>
      <w:r w:rsidRPr="00FF4924">
        <w:fldChar w:fldCharType="begin">
          <w:fldData xml:space="preserve">PEVuZE5vdGU+PENpdGU+PEF1dGhvcj5CaWxpxIc8L0F1dGhvcj48WWVhcj4yMDIwPC9ZZWFyPjxS
ZWNOdW0+Nzk1MTwvUmVjTnVtPjxEaXNwbGF5VGV4dD5bMTUsIDQzXTwvRGlzcGxheVRleHQ+PHJl
Y29yZD48cmVjLW51bWJlcj43OTUxPC9yZWMtbnVtYmVyPjxmb3JlaWduLWtleXM+PGtleSBhcHA9
IkVOIiBkYi1pZD0idnYyczlyZDlwcnpyOWxldzV0djUycndkZTlyYXJkMnQ1MnJ0IiB0aW1lc3Rh
bXA9IjE2OTM2OTQ2NTkiPjc5NTE8L2tleT48L2ZvcmVpZ24ta2V5cz48cmVmLXR5cGUgbmFtZT0i
Qm9vayBTZWN0aW9uIj41PC9yZWYtdHlwZT48Y29udHJpYnV0b3JzPjxhdXRob3JzPjxhdXRob3I+
QmlsacSHLCBTYWxseTwvYXV0aG9yPjxhdXRob3I+U2FuZGVyLCBKb2hhbm5hPC9hdXRob3I+PGF1
dGhvcj5CYXVlciwgU3RlcGhhbmllPC9hdXRob3I+PC9hdXRob3JzPjxzZWNvbmRhcnktYXV0aG9y
cz48YXV0aG9yPkZyYW5rLCBHdWlkbyBLLiBXLjwvYXV0aG9yPjxhdXRob3I+QmVybmVyLCBMYXVy
YSBBLjwvYXV0aG9yPjwvc2Vjb25kYXJ5LWF1dGhvcnM+PC9jb250cmlidXRvcnM+PHRpdGxlcz48
dGl0bGU+T3ZlcmNvbWluZyBCYXJyaWVycyB0byB0aGUgVHJlYXRtZW50IG9mIEJpbmdlIEVhdGlu
ZzwvdGl0bGU+PHNlY29uZGFyeS10aXRsZT5CaW5nZSBFYXRpbmc6IEEgVHJhbnNkaWFnbm9zdGlj
IFBzeWNob3BhdGhvbG9neTwvc2Vjb25kYXJ5LXRpdGxlPjwvdGl0bGVzPjxwYWdlcz4zMTEtMzIx
PC9wYWdlcz48ZGF0ZXM+PHllYXI+MjAyMDwveWVhcj48cHViLWRhdGVzPjxkYXRlPjIwMjAvLzwv
ZGF0ZT48L3B1Yi1kYXRlcz48L2RhdGVzPjxwdWItbG9jYXRpb24+Q2hhbTwvcHViLWxvY2F0aW9u
PjxwdWJsaXNoZXI+U3ByaW5nZXIgSW50ZXJuYXRpb25hbCBQdWJsaXNoaW5nPC9wdWJsaXNoZXI+
PGlzYm4+OTc4LTMtMDMwLTQzNTYyLTI8L2lzYm4+PHVybHM+PHJlbGF0ZWQtdXJscz48dXJsPmh0
dHBzOi8vZG9pLm9yZy8xMC4xMDA3Lzk3OC0zLTAzMC00MzU2Mi0yXzIyPC91cmw+PC9yZWxhdGVk
LXVybHM+PC91cmxzPjxlbGVjdHJvbmljLXJlc291cmNlLW51bT4xMC4xMDA3Lzk3OC0zLTAzMC00
MzU2Mi0yXzIyPC9lbGVjdHJvbmljLXJlc291cmNlLW51bT48L3JlY29yZD48L0NpdGU+PENpdGU+
PEF1dGhvcj5Tb25uZXZpbGxlPC9BdXRob3I+PFllYXI+MjAxODwvWWVhcj48UmVjTnVtPjcyMDg8
L1JlY051bT48cmVjb3JkPjxyZWMtbnVtYmVyPjcyMDg8L3JlYy1udW1iZXI+PGZvcmVpZ24ta2V5
cz48a2V5IGFwcD0iRU4iIGRiLWlkPSJ2djJzOXJkOXByenI5bGV3NXR2NTJyd2RlOXJhcmQydDUy
cnQiIHRpbWVzdGFtcD0iMTYzNjY1NjM4MyI+NzIwODwva2V5PjwvZm9yZWlnbi1rZXlzPjxyZWYt
dHlwZSBuYW1lPSJKb3VybmFsIEFydGljbGUiPjE3PC9yZWYtdHlwZT48Y29udHJpYnV0b3JzPjxh
dXRob3JzPjxhdXRob3I+U29ubmV2aWxsZSwgSy4gUi48L2F1dGhvcj48YXV0aG9yPkxpcHNvbiwg
Uy4gSy48L2F1dGhvcj48L2F1dGhvcnM+PC9jb250cmlidXRvcnM+PGF1dGgtYWRkcmVzcz5EZXBh
cnRtZW50IG9mIE51dHJpdGlvbmFsIFNjaWVuY2VzLCBVbml2ZXJzaXR5IG9mIE1pY2hpZ2FuIFNj
aG9vbCBvZiBQdWJsaWMgSGVhbHRoLCBBbm4gQXJib3IsIE1pY2hpZ2FuLiYjeEQ7RGVwYXJ0bWVu
dCBvZiBIZWFsdGggTWFuYWdlbWVudCBhbmQgUG9saWN5LCBVbml2ZXJzaXR5IG9mIE1pY2hpZ2Fu
IFNjaG9vbCBvZiBQdWJsaWMgSGVhbHRoLCBBbm4gQXJib3IsIE1pY2hpZ2FuLjwvYXV0aC1hZGRy
ZXNzPjx0aXRsZXM+PHRpdGxlPkRpc3Bhcml0aWVzIGluIGVhdGluZyBkaXNvcmRlciBkaWFnbm9z
aXMgYW5kIHRyZWF0bWVudCBhY2NvcmRpbmcgdG8gd2VpZ2h0IHN0YXR1cywgcmFjZS9ldGhuaWNp
dHksIHNvY2lvZWNvbm9taWMgYmFja2dyb3VuZCwgYW5kIHNleCBhbW9uZyBjb2xsZWdlIHN0dWRl
bnRzPC90aXRsZT48c2Vjb25kYXJ5LXRpdGxlPkludCBKIEVhdCBEaXNvcmQ8L3NlY29uZGFyeS10
aXRsZT48L3RpdGxlcz48cGVyaW9kaWNhbD48ZnVsbC10aXRsZT5JbnQgSiBFYXQgRGlzb3JkPC9m
dWxsLXRpdGxlPjxhYmJyLTE+VGhlIEludGVybmF0aW9uYWwgam91cm5hbCBvZiBlYXRpbmcgZGlz
b3JkZXJzPC9hYmJyLTE+PC9wZXJpb2RpY2FsPjxwYWdlcz41MTgtNTI2PC9wYWdlcz48dm9sdW1l
PjUxPC92b2x1bWU+PG51bWJlcj42PC9udW1iZXI+PGVkaXRpb24+MjAxOC8wMy8wNDwvZWRpdGlv
bj48a2V5d29yZHM+PGtleXdvcmQ+QWRvbGVzY2VudDwva2V5d29yZD48a2V5d29yZD5BZHVsdDwv
a2V5d29yZD48a2V5d29yZD5Cb2R5IFdlaWdodC8qcGh5c2lvbG9neTwva2V5d29yZD48a2V5d29y
ZD5Db250aW5lbnRhbCBQb3B1bGF0aW9uIEdyb3Vwczwva2V5d29yZD48a2V5d29yZD5FdGhuaWMg
R3JvdXBzPC9rZXl3b3JkPjxrZXl3b3JkPkZlZWRpbmcgYW5kIEVhdGluZyBEaXNvcmRlcnMvKmRp
YWdub3Npcy9wc3ljaG9sb2d5L3RoZXJhcHk8L2tleXdvcmQ+PGtleXdvcmQ+RmVtYWxlPC9rZXl3
b3JkPjxrZXl3b3JkPkh1bWFuczwva2V5d29yZD48a2V5d29yZD5NYWxlPC9rZXl3b3JkPjxrZXl3
b3JkPlNleHVhbCBIZWFsdGgvKnRyZW5kczwva2V5d29yZD48a2V5d29yZD5Tb2Npb2Vjb25vbWlj
IEZhY3RvcnM8L2tleXdvcmQ+PGtleXdvcmQ+U3R1ZGVudHMvKnBzeWNob2xvZ3k8L2tleXdvcmQ+
PGtleXdvcmQ+U3VydmV5cyBhbmQgUXVlc3Rpb25uYWlyZXM8L2tleXdvcmQ+PGtleXdvcmQ+WW91
bmcgQWR1bHQ8L2tleXdvcmQ+PGtleXdvcmQ+KmNvbGxlZ2UgaGVhbHRoPC9rZXl3b3JkPjxrZXl3
b3JkPipkaWFnbm9zaXM8L2tleXdvcmQ+PGtleXdvcmQ+KmRpc29yZGVyZWQgZWF0aW5nPC9rZXl3
b3JkPjxrZXl3b3JkPiplYXRpbmcgZGlzb3JkZXJzPC9rZXl3b3JkPjxrZXl3b3JkPip0cmVhdG1l
bnQ8L2tleXdvcmQ+PC9rZXl3b3Jkcz48ZGF0ZXM+PHllYXI+MjAxODwveWVhcj48cHViLWRhdGVz
PjxkYXRlPkp1bjwvZGF0ZT48L3B1Yi1kYXRlcz48L2RhdGVzPjxpc2JuPjEwOTgtMTA4WCAoRWxl
Y3Ryb25pYykmI3hEOzAyNzYtMzQ3OCAoTGlua2luZyk8L2lzYm4+PGFjY2Vzc2lvbi1udW0+Mjk1
MDA4NjU8L2FjY2Vzc2lvbi1udW0+PHVybHM+PHJlbGF0ZWQtdXJscz48dXJsPmh0dHBzOi8vd3d3
Lm5jYmkubmxtLm5paC5nb3YvcHVibWVkLzI5NTAwODY1PC91cmw+PC9yZWxhdGVkLXVybHM+PC91
cmxzPjxlbGVjdHJvbmljLXJlc291cmNlLW51bT4xMC4xMDAyL2VhdC4yMjg0NjwvZWxlY3Ryb25p
Yy1yZXNvdXJjZS1udW0+PC9yZWNvcmQ+PC9DaXRlPjwvRW5kTm90ZT5=
</w:fldData>
        </w:fldChar>
      </w:r>
      <w:r w:rsidR="00CF3DBA">
        <w:instrText xml:space="preserve"> ADDIN EN.CITE </w:instrText>
      </w:r>
      <w:r w:rsidR="00CF3DBA">
        <w:fldChar w:fldCharType="begin">
          <w:fldData xml:space="preserve">PEVuZE5vdGU+PENpdGU+PEF1dGhvcj5CaWxpxIc8L0F1dGhvcj48WWVhcj4yMDIwPC9ZZWFyPjxS
ZWNOdW0+Nzk1MTwvUmVjTnVtPjxEaXNwbGF5VGV4dD5bMTUsIDQzXTwvRGlzcGxheVRleHQ+PHJl
Y29yZD48cmVjLW51bWJlcj43OTUxPC9yZWMtbnVtYmVyPjxmb3JlaWduLWtleXM+PGtleSBhcHA9
IkVOIiBkYi1pZD0idnYyczlyZDlwcnpyOWxldzV0djUycndkZTlyYXJkMnQ1MnJ0IiB0aW1lc3Rh
bXA9IjE2OTM2OTQ2NTkiPjc5NTE8L2tleT48L2ZvcmVpZ24ta2V5cz48cmVmLXR5cGUgbmFtZT0i
Qm9vayBTZWN0aW9uIj41PC9yZWYtdHlwZT48Y29udHJpYnV0b3JzPjxhdXRob3JzPjxhdXRob3I+
QmlsacSHLCBTYWxseTwvYXV0aG9yPjxhdXRob3I+U2FuZGVyLCBKb2hhbm5hPC9hdXRob3I+PGF1
dGhvcj5CYXVlciwgU3RlcGhhbmllPC9hdXRob3I+PC9hdXRob3JzPjxzZWNvbmRhcnktYXV0aG9y
cz48YXV0aG9yPkZyYW5rLCBHdWlkbyBLLiBXLjwvYXV0aG9yPjxhdXRob3I+QmVybmVyLCBMYXVy
YSBBLjwvYXV0aG9yPjwvc2Vjb25kYXJ5LWF1dGhvcnM+PC9jb250cmlidXRvcnM+PHRpdGxlcz48
dGl0bGU+T3ZlcmNvbWluZyBCYXJyaWVycyB0byB0aGUgVHJlYXRtZW50IG9mIEJpbmdlIEVhdGlu
ZzwvdGl0bGU+PHNlY29uZGFyeS10aXRsZT5CaW5nZSBFYXRpbmc6IEEgVHJhbnNkaWFnbm9zdGlj
IFBzeWNob3BhdGhvbG9neTwvc2Vjb25kYXJ5LXRpdGxlPjwvdGl0bGVzPjxwYWdlcz4zMTEtMzIx
PC9wYWdlcz48ZGF0ZXM+PHllYXI+MjAyMDwveWVhcj48cHViLWRhdGVzPjxkYXRlPjIwMjAvLzwv
ZGF0ZT48L3B1Yi1kYXRlcz48L2RhdGVzPjxwdWItbG9jYXRpb24+Q2hhbTwvcHViLWxvY2F0aW9u
PjxwdWJsaXNoZXI+U3ByaW5nZXIgSW50ZXJuYXRpb25hbCBQdWJsaXNoaW5nPC9wdWJsaXNoZXI+
PGlzYm4+OTc4LTMtMDMwLTQzNTYyLTI8L2lzYm4+PHVybHM+PHJlbGF0ZWQtdXJscz48dXJsPmh0
dHBzOi8vZG9pLm9yZy8xMC4xMDA3Lzk3OC0zLTAzMC00MzU2Mi0yXzIyPC91cmw+PC9yZWxhdGVk
LXVybHM+PC91cmxzPjxlbGVjdHJvbmljLXJlc291cmNlLW51bT4xMC4xMDA3Lzk3OC0zLTAzMC00
MzU2Mi0yXzIyPC9lbGVjdHJvbmljLXJlc291cmNlLW51bT48L3JlY29yZD48L0NpdGU+PENpdGU+
PEF1dGhvcj5Tb25uZXZpbGxlPC9BdXRob3I+PFllYXI+MjAxODwvWWVhcj48UmVjTnVtPjcyMDg8
L1JlY051bT48cmVjb3JkPjxyZWMtbnVtYmVyPjcyMDg8L3JlYy1udW1iZXI+PGZvcmVpZ24ta2V5
cz48a2V5IGFwcD0iRU4iIGRiLWlkPSJ2djJzOXJkOXByenI5bGV3NXR2NTJyd2RlOXJhcmQydDUy
cnQiIHRpbWVzdGFtcD0iMTYzNjY1NjM4MyI+NzIwODwva2V5PjwvZm9yZWlnbi1rZXlzPjxyZWYt
dHlwZSBuYW1lPSJKb3VybmFsIEFydGljbGUiPjE3PC9yZWYtdHlwZT48Y29udHJpYnV0b3JzPjxh
dXRob3JzPjxhdXRob3I+U29ubmV2aWxsZSwgSy4gUi48L2F1dGhvcj48YXV0aG9yPkxpcHNvbiwg
Uy4gSy48L2F1dGhvcj48L2F1dGhvcnM+PC9jb250cmlidXRvcnM+PGF1dGgtYWRkcmVzcz5EZXBh
cnRtZW50IG9mIE51dHJpdGlvbmFsIFNjaWVuY2VzLCBVbml2ZXJzaXR5IG9mIE1pY2hpZ2FuIFNj
aG9vbCBvZiBQdWJsaWMgSGVhbHRoLCBBbm4gQXJib3IsIE1pY2hpZ2FuLiYjeEQ7RGVwYXJ0bWVu
dCBvZiBIZWFsdGggTWFuYWdlbWVudCBhbmQgUG9saWN5LCBVbml2ZXJzaXR5IG9mIE1pY2hpZ2Fu
IFNjaG9vbCBvZiBQdWJsaWMgSGVhbHRoLCBBbm4gQXJib3IsIE1pY2hpZ2FuLjwvYXV0aC1hZGRy
ZXNzPjx0aXRsZXM+PHRpdGxlPkRpc3Bhcml0aWVzIGluIGVhdGluZyBkaXNvcmRlciBkaWFnbm9z
aXMgYW5kIHRyZWF0bWVudCBhY2NvcmRpbmcgdG8gd2VpZ2h0IHN0YXR1cywgcmFjZS9ldGhuaWNp
dHksIHNvY2lvZWNvbm9taWMgYmFja2dyb3VuZCwgYW5kIHNleCBhbW9uZyBjb2xsZWdlIHN0dWRl
bnRzPC90aXRsZT48c2Vjb25kYXJ5LXRpdGxlPkludCBKIEVhdCBEaXNvcmQ8L3NlY29uZGFyeS10
aXRsZT48L3RpdGxlcz48cGVyaW9kaWNhbD48ZnVsbC10aXRsZT5JbnQgSiBFYXQgRGlzb3JkPC9m
dWxsLXRpdGxlPjxhYmJyLTE+VGhlIEludGVybmF0aW9uYWwgam91cm5hbCBvZiBlYXRpbmcgZGlz
b3JkZXJzPC9hYmJyLTE+PC9wZXJpb2RpY2FsPjxwYWdlcz41MTgtNTI2PC9wYWdlcz48dm9sdW1l
PjUxPC92b2x1bWU+PG51bWJlcj42PC9udW1iZXI+PGVkaXRpb24+MjAxOC8wMy8wNDwvZWRpdGlv
bj48a2V5d29yZHM+PGtleXdvcmQ+QWRvbGVzY2VudDwva2V5d29yZD48a2V5d29yZD5BZHVsdDwv
a2V5d29yZD48a2V5d29yZD5Cb2R5IFdlaWdodC8qcGh5c2lvbG9neTwva2V5d29yZD48a2V5d29y
ZD5Db250aW5lbnRhbCBQb3B1bGF0aW9uIEdyb3Vwczwva2V5d29yZD48a2V5d29yZD5FdGhuaWMg
R3JvdXBzPC9rZXl3b3JkPjxrZXl3b3JkPkZlZWRpbmcgYW5kIEVhdGluZyBEaXNvcmRlcnMvKmRp
YWdub3Npcy9wc3ljaG9sb2d5L3RoZXJhcHk8L2tleXdvcmQ+PGtleXdvcmQ+RmVtYWxlPC9rZXl3
b3JkPjxrZXl3b3JkPkh1bWFuczwva2V5d29yZD48a2V5d29yZD5NYWxlPC9rZXl3b3JkPjxrZXl3
b3JkPlNleHVhbCBIZWFsdGgvKnRyZW5kczwva2V5d29yZD48a2V5d29yZD5Tb2Npb2Vjb25vbWlj
IEZhY3RvcnM8L2tleXdvcmQ+PGtleXdvcmQ+U3R1ZGVudHMvKnBzeWNob2xvZ3k8L2tleXdvcmQ+
PGtleXdvcmQ+U3VydmV5cyBhbmQgUXVlc3Rpb25uYWlyZXM8L2tleXdvcmQ+PGtleXdvcmQ+WW91
bmcgQWR1bHQ8L2tleXdvcmQ+PGtleXdvcmQ+KmNvbGxlZ2UgaGVhbHRoPC9rZXl3b3JkPjxrZXl3
b3JkPipkaWFnbm9zaXM8L2tleXdvcmQ+PGtleXdvcmQ+KmRpc29yZGVyZWQgZWF0aW5nPC9rZXl3
b3JkPjxrZXl3b3JkPiplYXRpbmcgZGlzb3JkZXJzPC9rZXl3b3JkPjxrZXl3b3JkPip0cmVhdG1l
bnQ8L2tleXdvcmQ+PC9rZXl3b3Jkcz48ZGF0ZXM+PHllYXI+MjAxODwveWVhcj48cHViLWRhdGVz
PjxkYXRlPkp1bjwvZGF0ZT48L3B1Yi1kYXRlcz48L2RhdGVzPjxpc2JuPjEwOTgtMTA4WCAoRWxl
Y3Ryb25pYykmI3hEOzAyNzYtMzQ3OCAoTGlua2luZyk8L2lzYm4+PGFjY2Vzc2lvbi1udW0+Mjk1
MDA4NjU8L2FjY2Vzc2lvbi1udW0+PHVybHM+PHJlbGF0ZWQtdXJscz48dXJsPmh0dHBzOi8vd3d3
Lm5jYmkubmxtLm5paC5nb3YvcHVibWVkLzI5NTAwODY1PC91cmw+PC9yZWxhdGVkLXVybHM+PC91
cmxzPjxlbGVjdHJvbmljLXJlc291cmNlLW51bT4xMC4xMDAyL2VhdC4yMjg0NjwvZWxlY3Ryb25p
Yy1yZXNvdXJjZS1udW0+PC9yZWNvcmQ+PC9DaXRlPjwvRW5kTm90ZT5=
</w:fldData>
        </w:fldChar>
      </w:r>
      <w:r w:rsidR="00CF3DBA">
        <w:instrText xml:space="preserve"> ADDIN EN.CITE.DATA </w:instrText>
      </w:r>
      <w:r w:rsidR="00CF3DBA">
        <w:fldChar w:fldCharType="end"/>
      </w:r>
      <w:r w:rsidRPr="00FF4924">
        <w:fldChar w:fldCharType="separate"/>
      </w:r>
      <w:r w:rsidR="00CF3DBA">
        <w:rPr>
          <w:noProof/>
        </w:rPr>
        <w:t>[15, 43]</w:t>
      </w:r>
      <w:r w:rsidRPr="00FF4924">
        <w:fldChar w:fldCharType="end"/>
      </w:r>
      <w:r>
        <w:t>.</w:t>
      </w:r>
    </w:p>
    <w:p w14:paraId="1DDB0F80" w14:textId="119E0C09" w:rsidR="00FF4924" w:rsidRPr="00FF4924" w:rsidRDefault="00D21179" w:rsidP="00D21179">
      <w:pPr>
        <w:pStyle w:val="MDPI32textnoindent"/>
        <w:ind w:left="3326"/>
      </w:pPr>
      <w:r>
        <w:lastRenderedPageBreak/>
        <w:t>Note: Although l</w:t>
      </w:r>
      <w:r w:rsidR="00FF4924" w:rsidRPr="00FF4924">
        <w:t xml:space="preserve">imited self-recognition was identified by experts here, it was not identified as a theme in sections </w:t>
      </w:r>
      <w:r w:rsidR="00FF4924" w:rsidRPr="00FF4924">
        <w:fldChar w:fldCharType="begin"/>
      </w:r>
      <w:r w:rsidR="00FF4924" w:rsidRPr="00FF4924">
        <w:instrText xml:space="preserve"> REF _Ref144105908 \n \h  \* MERGEFORMAT </w:instrText>
      </w:r>
      <w:r w:rsidR="00FF4924" w:rsidRPr="00FF4924">
        <w:fldChar w:fldCharType="separate"/>
      </w:r>
      <w:r w:rsidR="00FF4924" w:rsidRPr="00FF4924">
        <w:t>3.1</w:t>
      </w:r>
      <w:r w:rsidR="00FF4924" w:rsidRPr="00FF4924">
        <w:fldChar w:fldCharType="end"/>
      </w:r>
      <w:r w:rsidR="00FF4924" w:rsidRPr="00FF4924">
        <w:t xml:space="preserve"> or </w:t>
      </w:r>
      <w:r w:rsidR="00FF4924" w:rsidRPr="00FF4924">
        <w:fldChar w:fldCharType="begin"/>
      </w:r>
      <w:r w:rsidR="00FF4924" w:rsidRPr="00FF4924">
        <w:instrText xml:space="preserve"> REF _Ref144198268 \n \h  \* MERGEFORMAT </w:instrText>
      </w:r>
      <w:r w:rsidR="00FF4924" w:rsidRPr="00FF4924">
        <w:fldChar w:fldCharType="separate"/>
      </w:r>
      <w:r w:rsidR="00FF4924" w:rsidRPr="00FF4924">
        <w:t>3.2.1.1</w:t>
      </w:r>
      <w:r w:rsidR="00FF4924" w:rsidRPr="00FF4924">
        <w:fldChar w:fldCharType="end"/>
      </w:r>
      <w:r w:rsidR="00FF4924" w:rsidRPr="00FF4924">
        <w:t xml:space="preserve"> because it was instead identified more specifically as “miseducation about who can have an ED/BED,” “recognizing, screening for, and prioritizing physical ailments often associated with BED (e.g., weight, cardiometabolic markers, gastrointestinal issues) vs. underlying mental health issues and ED psychopathology,” and “poor education on BED diagnostic criteria and validity,” which can lead to limited self-recognition at the </w:t>
      </w:r>
      <w:r>
        <w:t>individual (</w:t>
      </w:r>
      <w:r w:rsidR="00FF4924" w:rsidRPr="00FF4924">
        <w:t>patient</w:t>
      </w:r>
      <w:r>
        <w:t xml:space="preserve">) </w:t>
      </w:r>
      <w:r w:rsidR="00FF4924" w:rsidRPr="00FF4924">
        <w:t xml:space="preserve">level but can also lead to deficient detection, screening, and diagnosis at the </w:t>
      </w:r>
      <w:r>
        <w:t>interpersonal (</w:t>
      </w:r>
      <w:r w:rsidR="00FF4924" w:rsidRPr="00FF4924">
        <w:t>provider</w:t>
      </w:r>
      <w:r>
        <w:t xml:space="preserve">) </w:t>
      </w:r>
      <w:r w:rsidR="00FF4924" w:rsidRPr="00FF4924">
        <w:t>level and limited detection at the systems-level.</w:t>
      </w:r>
    </w:p>
    <w:p w14:paraId="77EE599E" w14:textId="428F262C" w:rsidR="00FF4924" w:rsidRPr="007068DC" w:rsidRDefault="00FF4924" w:rsidP="00D21179">
      <w:pPr>
        <w:pStyle w:val="MDPI32textnoindent"/>
        <w:numPr>
          <w:ilvl w:val="0"/>
          <w:numId w:val="112"/>
        </w:numPr>
      </w:pPr>
      <w:r w:rsidRPr="007068DC">
        <w:t>Insufficient time in a general practitioner/primary care appointment to discuss eating behaviors</w:t>
      </w:r>
      <w:r w:rsidR="00DD2821" w:rsidRPr="007068DC">
        <w:t xml:space="preserve"> </w:t>
      </w:r>
      <w:r w:rsidRPr="007068DC">
        <w:fldChar w:fldCharType="begin">
          <w:fldData xml:space="preserve">PEVuZE5vdGU+PENpdGU+PEF1dGhvcj5Kb2huczwvQXV0aG9yPjxZZWFyPjIwMTk8L1llYXI+PFJl
Y051bT44MzQ0PC9SZWNOdW0+PERpc3BsYXlUZXh0Pls0NiwgNDgsIDQ5LCA2M108L0Rpc3BsYXlU
ZXh0PjxyZWNvcmQ+PHJlYy1udW1iZXI+ODM0NDwvcmVjLW51bWJlcj48Zm9yZWlnbi1rZXlzPjxr
ZXkgYXBwPSJFTiIgZGItaWQ9InZ2MnM5cmQ5cHJ6cjlsZXc1dHY1MnJ3ZGU5cmFyZDJ0NTJydCIg
dGltZXN0YW1wPSIxNjk3NzMwNDY3Ij44MzQ0PC9rZXk+PC9mb3JlaWduLWtleXM+PHJlZi10eXBl
IG5hbWU9IkpvdXJuYWwgQXJ0aWNsZSI+MTc8L3JlZi10eXBlPjxjb250cmlidXRvcnM+PGF1dGhv
cnM+PGF1dGhvcj5Kb2hucywgR2VtbWE8L2F1dGhvcj48YXV0aG9yPlRheWxvciwgQnJpZGdldDwv
YXV0aG9yPjxhdXRob3I+Sm9obiwgQW5uPC9hdXRob3I+PGF1dGhvcj5UYW4sIEphY2ludGE8L2F1
dGhvcj48L2F1dGhvcnM+PC9jb250cmlidXRvcnM+PHRpdGxlcz48dGl0bGU+Q3VycmVudCBlYXRp
bmcgZGlzb3JkZXIgaGVhbHRoY2FyZSBzZXJ2aWNlc+KAk3RoZSBwZXJzcGVjdGl2ZXMgYW5kIGV4
cGVyaWVuY2VzIG9mIGluZGl2aWR1YWxzIHdpdGggZWF0aW5nIGRpc29yZGVycywgdGhlaXIgZmFt
aWxpZXMgYW5kIGhlYWx0aCBwcm9mZXNzaW9uYWxzOiBzeXN0ZW1hdGljIHJldmlldyBhbmQgdGhl
bWF0aWMgc3ludGhlc2lzPC90aXRsZT48c2Vjb25kYXJ5LXRpdGxlPkJKUHN5Y2ggb3Blbjwvc2Vj
b25kYXJ5LXRpdGxlPjwvdGl0bGVzPjxwZXJpb2RpY2FsPjxmdWxsLXRpdGxlPkJKUHN5Y2ggb3Bl
bjwvZnVsbC10aXRsZT48L3BlcmlvZGljYWw+PHBhZ2VzPmU1OTwvcGFnZXM+PHZvbHVtZT41PC92
b2x1bWU+PG51bWJlcj40PC9udW1iZXI+PGtleXdvcmRzPjxrZXl3b3JkPkVhdGluZyBkaXNvcmRl
cnM8L2tleXdvcmQ+PGtleXdvcmQ+aGVhbHRoY2FyZSBpbnRlcmZhY2U8L2tleXdvcmQ+PGtleXdv
cmQ+cGF0aWVudHMgYW5kIGNhcmVyczwva2V5d29yZD48a2V5d29yZD5zeXN0ZW1hdGljIHJldmll
dzwva2V5d29yZD48a2V5d29yZD50aGVtYXRpYyBzeW50aGVzaXMuPC9rZXl3b3JkPjwva2V5d29y
ZHM+PGRhdGVzPjx5ZWFyPjIwMTk8L3llYXI+PC9kYXRlcz48aXNibj4yMDU2LTQ3MjQ8L2lzYm4+
PHVybHM+PC91cmxzPjwvcmVjb3JkPjwvQ2l0ZT48Q2l0ZT48QXV0aG9yPkhlcm1hbjwvQXV0aG9y
PjxZZWFyPjIwMTQ8L1llYXI+PFJlY051bT43OTM2PC9SZWNOdW0+PHJlY29yZD48cmVjLW51bWJl
cj43OTM2PC9yZWMtbnVtYmVyPjxmb3JlaWduLWtleXM+PGtleSBhcHA9IkVOIiBkYi1pZD0idnYy
czlyZDlwcnpyOWxldzV0djUycndkZTlyYXJkMnQ1MnJ0IiB0aW1lc3RhbXA9IjE2OTM0MzM5MzMi
Pjc5MzY8L2tleT48L2ZvcmVpZ24ta2V5cz48cmVmLXR5cGUgbmFtZT0iSm91cm5hbCBBcnRpY2xl
Ij4xNzwvcmVmLXR5cGU+PGNvbnRyaWJ1dG9ycz48YXV0aG9ycz48YXV0aG9yPkhlcm1hbiwgQi4g
Sy48L2F1dGhvcj48YXV0aG9yPlNhZmlraGFuaSwgUy48L2F1dGhvcj48YXV0aG9yPkhlbmdlcmVy
LCBELjwvYXV0aG9yPjxhdXRob3I+QXRraW5zLCBOLiwgSnIuPC9hdXRob3I+PGF1dGhvcj5LaW0s
IEEuPC9hdXRob3I+PGF1dGhvcj5DYXNzaWR5LCBELjwvYXV0aG9yPjxhdXRob3I+QmFiY29jaywg
VC48L2F1dGhvcj48YXV0aG9yPkFndXMsIFMuPC9hdXRob3I+PGF1dGhvcj5MZW5kZXJraW5nLCBX
LiBSLjwvYXV0aG9yPjwvYXV0aG9ycz48L2NvbnRyaWJ1dG9ycz48YXV0aC1hZGRyZXNzPlNoaXJl
IERldmVsb3BtZW50IExMQywgV2F5bmUsIFBBLiBiaGVybWFuQHNoaXJlLmNvbS48L2F1dGgtYWRk
cmVzcz48dGl0bGVzPjx0aXRsZT5UaGUgcGF0aWVudCBleHBlcmllbmNlIHdpdGggRFNNLTUtZGVm
aW5lZCBiaW5nZSBlYXRpbmcgZGlzb3JkZXI6IGNoYXJhY3RlcmlzdGljcywgYmFycmllcnMgdG8g
dHJlYXRtZW50LCBhbmQgaW1wbGljYXRpb25zIGZvciBwcmltYXJ5IGNhcmUgcGh5c2ljaWFuczwv
dGl0bGU+PHNlY29uZGFyeS10aXRsZT5Qb3N0Z3JhZCBNZWQ8L3NlY29uZGFyeS10aXRsZT48L3Rp
dGxlcz48cGVyaW9kaWNhbD48ZnVsbC10aXRsZT5Qb3N0Z3JhZCBNZWQ8L2Z1bGwtdGl0bGU+PGFi
YnItMT5Qb3N0Z3JhZHVhdGUgbWVkaWNpbmU8L2FiYnItMT48L3BlcmlvZGljYWw+PHBhZ2VzPjUy
LTYzPC9wYWdlcz48dm9sdW1lPjEyNjwvdm9sdW1lPjxudW1iZXI+NTwvbnVtYmVyPjxlZGl0aW9u
PjIwMTQvMTAvMDk8L2VkaXRpb24+PGtleXdvcmRzPjxrZXl3b3JkPkFkdWx0PC9rZXl3b3JkPjxr
ZXl3b3JkPkFnZWQ8L2tleXdvcmQ+PGtleXdvcmQ+QXdhcmVuZXNzPC9rZXl3b3JkPjxrZXl3b3Jk
PkJpbmdlLUVhdGluZyBEaXNvcmRlci8qZGlhZ25vc2lzL2VwaWRlbWlvbG9neS8qdGhlcmFweTwv
a2V5d29yZD48a2V5d29yZD5Cb2R5IE1hc3MgSW5kZXg8L2tleXdvcmQ+PGtleXdvcmQ+RmVtYWxl
PC9rZXl3b3JkPjxrZXl3b3JkPkZvY3VzIEdyb3Vwczwva2V5d29yZD48a2V5d29yZD5IdW1hbnM8
L2tleXdvcmQ+PGtleXdvcmQ+TGlmZSBTdHlsZTwva2V5d29yZD48a2V5d29yZD5NYWxlPC9rZXl3
b3JkPjxrZXl3b3JkPk1lbnRhbCBEaXNvcmRlcnMvZXBpZGVtaW9sb2d5PC9rZXl3b3JkPjxrZXl3
b3JkPk1pZGRsZSBBZ2VkPC9rZXl3b3JkPjxrZXl3b3JkPipQcmltYXJ5IEhlYWx0aCBDYXJlPC9r
ZXl3b3JkPjxrZXl3b3JkPlNvY2lvZWNvbm9taWMgRmFjdG9yczwva2V5d29yZD48a2V5d29yZD5V
bml0ZWQgU3RhdGVzL2VwaWRlbWlvbG9neTwva2V5d29yZD48L2tleXdvcmRzPjxkYXRlcz48eWVh
cj4yMDE0PC95ZWFyPjxwdWItZGF0ZXM+PGRhdGU+U2VwPC9kYXRlPjwvcHViLWRhdGVzPjwvZGF0
ZXM+PGlzYm4+MDAzMi01NDgxPC9pc2JuPjxhY2Nlc3Npb24tbnVtPjI1Mjk1NjUwPC9hY2Nlc3Np
b24tbnVtPjx1cmxzPjwvdXJscz48ZWxlY3Ryb25pYy1yZXNvdXJjZS1udW0+MTAuMzgxMC9wZ20u
MjAxNC4wOS4yODAwPC9lbGVjdHJvbmljLXJlc291cmNlLW51bT48cmVtb3RlLWRhdGFiYXNlLXBy
b3ZpZGVyPk5MTTwvcmVtb3RlLWRhdGFiYXNlLXByb3ZpZGVyPjxsYW5ndWFnZT5lbmc8L2xhbmd1
YWdlPjwvcmVjb3JkPjwvQ2l0ZT48Q2l0ZT48QXV0aG9yPlRoYXBsaXlhbDwvQXV0aG9yPjxZZWFy
PjIwMTc8L1llYXI+PFJlY051bT43OTU5PC9SZWNOdW0+PHJlY29yZD48cmVjLW51bWJlcj43OTU5
PC9yZWMtbnVtYmVyPjxmb3JlaWduLWtleXM+PGtleSBhcHA9IkVOIiBkYi1pZD0idnYyczlyZDlw
cnpyOWxldzV0djUycndkZTlyYXJkMnQ1MnJ0IiB0aW1lc3RhbXA9IjE2OTM3NDc4NTMiPjc5NTk8
L2tleT48L2ZvcmVpZ24ta2V5cz48cmVmLXR5cGUgbmFtZT0iSm91cm5hbCBBcnRpY2xlIj4xNzwv
cmVmLXR5cGU+PGNvbnRyaWJ1dG9ycz48YXV0aG9ycz48YXV0aG9yPlRoYXBsaXlhbCwgUHJpeWFu
a2E8L2F1dGhvcj48YXV0aG9yPk1pdGNoaXNvbiwgRGVib3JhaDwvYXV0aG9yPjxhdXRob3I+SGF5
LCBQaGlsbGlwYTwvYXV0aG9yPjwvYXV0aG9ycz48L2NvbnRyaWJ1dG9ycz48dGl0bGVzPjx0aXRs
ZT5JbnNpZ2h0cyBpbnRvIHRoZSBleHBlcmllbmNlcyBvZiB0cmVhdG1lbnQgZm9yIGFuIGVhdGlu
ZyBkaXNvcmRlciBpbiBtZW46IGEgcXVhbGl0YXRpdmUgc3R1ZHkgb2YgYXV0b2Jpb2dyYXBoaWVz
PC90aXRsZT48c2Vjb25kYXJ5LXRpdGxlPkJlaGF2aW9yYWwgc2NpZW5jZXM8L3NlY29uZGFyeS10
aXRsZT48L3RpdGxlcz48cGVyaW9kaWNhbD48ZnVsbC10aXRsZT5CZWhhdmlvcmFsIHNjaWVuY2Vz
PC9mdWxsLXRpdGxlPjwvcGVyaW9kaWNhbD48cGFnZXM+Mzg8L3BhZ2VzPjx2b2x1bWU+Nzwvdm9s
dW1lPjxudW1iZXI+MjwvbnVtYmVyPjxkYXRlcz48eWVhcj4yMDE3PC95ZWFyPjwvZGF0ZXM+PGlz
Ym4+MjA3Ni0zMjhYPC9pc2JuPjx1cmxzPjwvdXJscz48L3JlY29yZD48L0NpdGU+PENpdGU+PEF1
dGhvcj5CZWNrZXI8L0F1dGhvcj48WWVhcj4yMDEwPC9ZZWFyPjxSZWNOdW0+ODM0NTwvUmVjTnVt
PjxyZWNvcmQ+PHJlYy1udW1iZXI+ODM0NTwvcmVjLW51bWJlcj48Zm9yZWlnbi1rZXlzPjxrZXkg
YXBwPSJFTiIgZGItaWQ9InZ2MnM5cmQ5cHJ6cjlsZXc1dHY1MnJ3ZGU5cmFyZDJ0NTJydCIgdGlt
ZXN0YW1wPSIxNjk3NzMwNzY4Ij44MzQ1PC9rZXk+PC9mb3JlaWduLWtleXM+PHJlZi10eXBlIG5h
bWU9IkpvdXJuYWwgQXJ0aWNsZSI+MTc8L3JlZi10eXBlPjxjb250cmlidXRvcnM+PGF1dGhvcnM+
PGF1dGhvcj5CZWNrZXIsIEFubmUgRTwvYXV0aG9yPjxhdXRob3I+SGFkbGV5IEFycmluZGVsbCwg
QWRyaWVubmU8L2F1dGhvcj48YXV0aG9yPlBlcmxvZSwgQWxleGFuZHJhPC9hdXRob3I+PGF1dGhv
cj5GYXksIEtyaXN0ZW48L2F1dGhvcj48YXV0aG9yPlN0cmllZ2Vs4oCQTW9vcmUsIFJ1dGggSDwv
YXV0aG9yPjwvYXV0aG9ycz48L2NvbnRyaWJ1dG9ycz48dGl0bGVzPjx0aXRsZT5BIHF1YWxpdGF0
aXZlIHN0dWR5IG9mIHBlcmNlaXZlZCBzb2NpYWwgYmFycmllcnMgdG8gY2FyZSBmb3IgZWF0aW5n
IGRpc29yZGVyczogcGVyc3BlY3RpdmVzIGZyb20gZXRobmljYWxseSBkaXZlcnNlIGhlYWx0aCBj
YXJlIGNvbnN1bWVyczwvdGl0bGU+PHNlY29uZGFyeS10aXRsZT5JbnRlcm5hdGlvbmFsIEpvdXJu
YWwgb2YgRWF0aW5nIERpc29yZGVyczwvc2Vjb25kYXJ5LXRpdGxlPjwvdGl0bGVzPjxwZXJpb2Rp
Y2FsPjxmdWxsLXRpdGxlPkludGVybmF0aW9uYWwgSm91cm5hbCBvZiBFYXRpbmcgRGlzb3JkZXJz
PC9mdWxsLXRpdGxlPjwvcGVyaW9kaWNhbD48cGFnZXM+NjMzLTY0NzwvcGFnZXM+PHZvbHVtZT40
Mzwvdm9sdW1lPjxudW1iZXI+NzwvbnVtYmVyPjxkYXRlcz48eWVhcj4yMDEwPC95ZWFyPjwvZGF0
ZXM+PGlzYm4+MDI3Ni0zNDc4PC9pc2JuPjx1cmxzPjwvdXJscz48L3JlY29yZD48L0NpdGU+PC9F
bmROb3RlPgB=
</w:fldData>
        </w:fldChar>
      </w:r>
      <w:r w:rsidR="00CF3DBA">
        <w:instrText xml:space="preserve"> ADDIN EN.CITE </w:instrText>
      </w:r>
      <w:r w:rsidR="00CF3DBA">
        <w:fldChar w:fldCharType="begin">
          <w:fldData xml:space="preserve">PEVuZE5vdGU+PENpdGU+PEF1dGhvcj5Kb2huczwvQXV0aG9yPjxZZWFyPjIwMTk8L1llYXI+PFJl
Y051bT44MzQ0PC9SZWNOdW0+PERpc3BsYXlUZXh0Pls0NiwgNDgsIDQ5LCA2M108L0Rpc3BsYXlU
ZXh0PjxyZWNvcmQ+PHJlYy1udW1iZXI+ODM0NDwvcmVjLW51bWJlcj48Zm9yZWlnbi1rZXlzPjxr
ZXkgYXBwPSJFTiIgZGItaWQ9InZ2MnM5cmQ5cHJ6cjlsZXc1dHY1MnJ3ZGU5cmFyZDJ0NTJydCIg
dGltZXN0YW1wPSIxNjk3NzMwNDY3Ij44MzQ0PC9rZXk+PC9mb3JlaWduLWtleXM+PHJlZi10eXBl
IG5hbWU9IkpvdXJuYWwgQXJ0aWNsZSI+MTc8L3JlZi10eXBlPjxjb250cmlidXRvcnM+PGF1dGhv
cnM+PGF1dGhvcj5Kb2hucywgR2VtbWE8L2F1dGhvcj48YXV0aG9yPlRheWxvciwgQnJpZGdldDwv
YXV0aG9yPjxhdXRob3I+Sm9obiwgQW5uPC9hdXRob3I+PGF1dGhvcj5UYW4sIEphY2ludGE8L2F1
dGhvcj48L2F1dGhvcnM+PC9jb250cmlidXRvcnM+PHRpdGxlcz48dGl0bGU+Q3VycmVudCBlYXRp
bmcgZGlzb3JkZXIgaGVhbHRoY2FyZSBzZXJ2aWNlc+KAk3RoZSBwZXJzcGVjdGl2ZXMgYW5kIGV4
cGVyaWVuY2VzIG9mIGluZGl2aWR1YWxzIHdpdGggZWF0aW5nIGRpc29yZGVycywgdGhlaXIgZmFt
aWxpZXMgYW5kIGhlYWx0aCBwcm9mZXNzaW9uYWxzOiBzeXN0ZW1hdGljIHJldmlldyBhbmQgdGhl
bWF0aWMgc3ludGhlc2lzPC90aXRsZT48c2Vjb25kYXJ5LXRpdGxlPkJKUHN5Y2ggb3Blbjwvc2Vj
b25kYXJ5LXRpdGxlPjwvdGl0bGVzPjxwZXJpb2RpY2FsPjxmdWxsLXRpdGxlPkJKUHN5Y2ggb3Bl
bjwvZnVsbC10aXRsZT48L3BlcmlvZGljYWw+PHBhZ2VzPmU1OTwvcGFnZXM+PHZvbHVtZT41PC92
b2x1bWU+PG51bWJlcj40PC9udW1iZXI+PGtleXdvcmRzPjxrZXl3b3JkPkVhdGluZyBkaXNvcmRl
cnM8L2tleXdvcmQ+PGtleXdvcmQ+aGVhbHRoY2FyZSBpbnRlcmZhY2U8L2tleXdvcmQ+PGtleXdv
cmQ+cGF0aWVudHMgYW5kIGNhcmVyczwva2V5d29yZD48a2V5d29yZD5zeXN0ZW1hdGljIHJldmll
dzwva2V5d29yZD48a2V5d29yZD50aGVtYXRpYyBzeW50aGVzaXMuPC9rZXl3b3JkPjwva2V5d29y
ZHM+PGRhdGVzPjx5ZWFyPjIwMTk8L3llYXI+PC9kYXRlcz48aXNibj4yMDU2LTQ3MjQ8L2lzYm4+
PHVybHM+PC91cmxzPjwvcmVjb3JkPjwvQ2l0ZT48Q2l0ZT48QXV0aG9yPkhlcm1hbjwvQXV0aG9y
PjxZZWFyPjIwMTQ8L1llYXI+PFJlY051bT43OTM2PC9SZWNOdW0+PHJlY29yZD48cmVjLW51bWJl
cj43OTM2PC9yZWMtbnVtYmVyPjxmb3JlaWduLWtleXM+PGtleSBhcHA9IkVOIiBkYi1pZD0idnYy
czlyZDlwcnpyOWxldzV0djUycndkZTlyYXJkMnQ1MnJ0IiB0aW1lc3RhbXA9IjE2OTM0MzM5MzMi
Pjc5MzY8L2tleT48L2ZvcmVpZ24ta2V5cz48cmVmLXR5cGUgbmFtZT0iSm91cm5hbCBBcnRpY2xl
Ij4xNzwvcmVmLXR5cGU+PGNvbnRyaWJ1dG9ycz48YXV0aG9ycz48YXV0aG9yPkhlcm1hbiwgQi4g
Sy48L2F1dGhvcj48YXV0aG9yPlNhZmlraGFuaSwgUy48L2F1dGhvcj48YXV0aG9yPkhlbmdlcmVy
LCBELjwvYXV0aG9yPjxhdXRob3I+QXRraW5zLCBOLiwgSnIuPC9hdXRob3I+PGF1dGhvcj5LaW0s
IEEuPC9hdXRob3I+PGF1dGhvcj5DYXNzaWR5LCBELjwvYXV0aG9yPjxhdXRob3I+QmFiY29jaywg
VC48L2F1dGhvcj48YXV0aG9yPkFndXMsIFMuPC9hdXRob3I+PGF1dGhvcj5MZW5kZXJraW5nLCBX
LiBSLjwvYXV0aG9yPjwvYXV0aG9ycz48L2NvbnRyaWJ1dG9ycz48YXV0aC1hZGRyZXNzPlNoaXJl
IERldmVsb3BtZW50IExMQywgV2F5bmUsIFBBLiBiaGVybWFuQHNoaXJlLmNvbS48L2F1dGgtYWRk
cmVzcz48dGl0bGVzPjx0aXRsZT5UaGUgcGF0aWVudCBleHBlcmllbmNlIHdpdGggRFNNLTUtZGVm
aW5lZCBiaW5nZSBlYXRpbmcgZGlzb3JkZXI6IGNoYXJhY3RlcmlzdGljcywgYmFycmllcnMgdG8g
dHJlYXRtZW50LCBhbmQgaW1wbGljYXRpb25zIGZvciBwcmltYXJ5IGNhcmUgcGh5c2ljaWFuczwv
dGl0bGU+PHNlY29uZGFyeS10aXRsZT5Qb3N0Z3JhZCBNZWQ8L3NlY29uZGFyeS10aXRsZT48L3Rp
dGxlcz48cGVyaW9kaWNhbD48ZnVsbC10aXRsZT5Qb3N0Z3JhZCBNZWQ8L2Z1bGwtdGl0bGU+PGFi
YnItMT5Qb3N0Z3JhZHVhdGUgbWVkaWNpbmU8L2FiYnItMT48L3BlcmlvZGljYWw+PHBhZ2VzPjUy
LTYzPC9wYWdlcz48dm9sdW1lPjEyNjwvdm9sdW1lPjxudW1iZXI+NTwvbnVtYmVyPjxlZGl0aW9u
PjIwMTQvMTAvMDk8L2VkaXRpb24+PGtleXdvcmRzPjxrZXl3b3JkPkFkdWx0PC9rZXl3b3JkPjxr
ZXl3b3JkPkFnZWQ8L2tleXdvcmQ+PGtleXdvcmQ+QXdhcmVuZXNzPC9rZXl3b3JkPjxrZXl3b3Jk
PkJpbmdlLUVhdGluZyBEaXNvcmRlci8qZGlhZ25vc2lzL2VwaWRlbWlvbG9neS8qdGhlcmFweTwv
a2V5d29yZD48a2V5d29yZD5Cb2R5IE1hc3MgSW5kZXg8L2tleXdvcmQ+PGtleXdvcmQ+RmVtYWxl
PC9rZXl3b3JkPjxrZXl3b3JkPkZvY3VzIEdyb3Vwczwva2V5d29yZD48a2V5d29yZD5IdW1hbnM8
L2tleXdvcmQ+PGtleXdvcmQ+TGlmZSBTdHlsZTwva2V5d29yZD48a2V5d29yZD5NYWxlPC9rZXl3
b3JkPjxrZXl3b3JkPk1lbnRhbCBEaXNvcmRlcnMvZXBpZGVtaW9sb2d5PC9rZXl3b3JkPjxrZXl3
b3JkPk1pZGRsZSBBZ2VkPC9rZXl3b3JkPjxrZXl3b3JkPipQcmltYXJ5IEhlYWx0aCBDYXJlPC9r
ZXl3b3JkPjxrZXl3b3JkPlNvY2lvZWNvbm9taWMgRmFjdG9yczwva2V5d29yZD48a2V5d29yZD5V
bml0ZWQgU3RhdGVzL2VwaWRlbWlvbG9neTwva2V5d29yZD48L2tleXdvcmRzPjxkYXRlcz48eWVh
cj4yMDE0PC95ZWFyPjxwdWItZGF0ZXM+PGRhdGU+U2VwPC9kYXRlPjwvcHViLWRhdGVzPjwvZGF0
ZXM+PGlzYm4+MDAzMi01NDgxPC9pc2JuPjxhY2Nlc3Npb24tbnVtPjI1Mjk1NjUwPC9hY2Nlc3Np
b24tbnVtPjx1cmxzPjwvdXJscz48ZWxlY3Ryb25pYy1yZXNvdXJjZS1udW0+MTAuMzgxMC9wZ20u
MjAxNC4wOS4yODAwPC9lbGVjdHJvbmljLXJlc291cmNlLW51bT48cmVtb3RlLWRhdGFiYXNlLXBy
b3ZpZGVyPk5MTTwvcmVtb3RlLWRhdGFiYXNlLXByb3ZpZGVyPjxsYW5ndWFnZT5lbmc8L2xhbmd1
YWdlPjwvcmVjb3JkPjwvQ2l0ZT48Q2l0ZT48QXV0aG9yPlRoYXBsaXlhbDwvQXV0aG9yPjxZZWFy
PjIwMTc8L1llYXI+PFJlY051bT43OTU5PC9SZWNOdW0+PHJlY29yZD48cmVjLW51bWJlcj43OTU5
PC9yZWMtbnVtYmVyPjxmb3JlaWduLWtleXM+PGtleSBhcHA9IkVOIiBkYi1pZD0idnYyczlyZDlw
cnpyOWxldzV0djUycndkZTlyYXJkMnQ1MnJ0IiB0aW1lc3RhbXA9IjE2OTM3NDc4NTMiPjc5NTk8
L2tleT48L2ZvcmVpZ24ta2V5cz48cmVmLXR5cGUgbmFtZT0iSm91cm5hbCBBcnRpY2xlIj4xNzwv
cmVmLXR5cGU+PGNvbnRyaWJ1dG9ycz48YXV0aG9ycz48YXV0aG9yPlRoYXBsaXlhbCwgUHJpeWFu
a2E8L2F1dGhvcj48YXV0aG9yPk1pdGNoaXNvbiwgRGVib3JhaDwvYXV0aG9yPjxhdXRob3I+SGF5
LCBQaGlsbGlwYTwvYXV0aG9yPjwvYXV0aG9ycz48L2NvbnRyaWJ1dG9ycz48dGl0bGVzPjx0aXRs
ZT5JbnNpZ2h0cyBpbnRvIHRoZSBleHBlcmllbmNlcyBvZiB0cmVhdG1lbnQgZm9yIGFuIGVhdGlu
ZyBkaXNvcmRlciBpbiBtZW46IGEgcXVhbGl0YXRpdmUgc3R1ZHkgb2YgYXV0b2Jpb2dyYXBoaWVz
PC90aXRsZT48c2Vjb25kYXJ5LXRpdGxlPkJlaGF2aW9yYWwgc2NpZW5jZXM8L3NlY29uZGFyeS10
aXRsZT48L3RpdGxlcz48cGVyaW9kaWNhbD48ZnVsbC10aXRsZT5CZWhhdmlvcmFsIHNjaWVuY2Vz
PC9mdWxsLXRpdGxlPjwvcGVyaW9kaWNhbD48cGFnZXM+Mzg8L3BhZ2VzPjx2b2x1bWU+Nzwvdm9s
dW1lPjxudW1iZXI+MjwvbnVtYmVyPjxkYXRlcz48eWVhcj4yMDE3PC95ZWFyPjwvZGF0ZXM+PGlz
Ym4+MjA3Ni0zMjhYPC9pc2JuPjx1cmxzPjwvdXJscz48L3JlY29yZD48L0NpdGU+PENpdGU+PEF1
dGhvcj5CZWNrZXI8L0F1dGhvcj48WWVhcj4yMDEwPC9ZZWFyPjxSZWNOdW0+ODM0NTwvUmVjTnVt
PjxyZWNvcmQ+PHJlYy1udW1iZXI+ODM0NTwvcmVjLW51bWJlcj48Zm9yZWlnbi1rZXlzPjxrZXkg
YXBwPSJFTiIgZGItaWQ9InZ2MnM5cmQ5cHJ6cjlsZXc1dHY1MnJ3ZGU5cmFyZDJ0NTJydCIgdGlt
ZXN0YW1wPSIxNjk3NzMwNzY4Ij44MzQ1PC9rZXk+PC9mb3JlaWduLWtleXM+PHJlZi10eXBlIG5h
bWU9IkpvdXJuYWwgQXJ0aWNsZSI+MTc8L3JlZi10eXBlPjxjb250cmlidXRvcnM+PGF1dGhvcnM+
PGF1dGhvcj5CZWNrZXIsIEFubmUgRTwvYXV0aG9yPjxhdXRob3I+SGFkbGV5IEFycmluZGVsbCwg
QWRyaWVubmU8L2F1dGhvcj48YXV0aG9yPlBlcmxvZSwgQWxleGFuZHJhPC9hdXRob3I+PGF1dGhv
cj5GYXksIEtyaXN0ZW48L2F1dGhvcj48YXV0aG9yPlN0cmllZ2Vs4oCQTW9vcmUsIFJ1dGggSDwv
YXV0aG9yPjwvYXV0aG9ycz48L2NvbnRyaWJ1dG9ycz48dGl0bGVzPjx0aXRsZT5BIHF1YWxpdGF0
aXZlIHN0dWR5IG9mIHBlcmNlaXZlZCBzb2NpYWwgYmFycmllcnMgdG8gY2FyZSBmb3IgZWF0aW5n
IGRpc29yZGVyczogcGVyc3BlY3RpdmVzIGZyb20gZXRobmljYWxseSBkaXZlcnNlIGhlYWx0aCBj
YXJlIGNvbnN1bWVyczwvdGl0bGU+PHNlY29uZGFyeS10aXRsZT5JbnRlcm5hdGlvbmFsIEpvdXJu
YWwgb2YgRWF0aW5nIERpc29yZGVyczwvc2Vjb25kYXJ5LXRpdGxlPjwvdGl0bGVzPjxwZXJpb2Rp
Y2FsPjxmdWxsLXRpdGxlPkludGVybmF0aW9uYWwgSm91cm5hbCBvZiBFYXRpbmcgRGlzb3JkZXJz
PC9mdWxsLXRpdGxlPjwvcGVyaW9kaWNhbD48cGFnZXM+NjMzLTY0NzwvcGFnZXM+PHZvbHVtZT40
Mzwvdm9sdW1lPjxudW1iZXI+NzwvbnVtYmVyPjxkYXRlcz48eWVhcj4yMDEwPC95ZWFyPjwvZGF0
ZXM+PGlzYm4+MDI3Ni0zNDc4PC9pc2JuPjx1cmxzPjwvdXJscz48L3JlY29yZD48L0NpdGU+PC9F
bmROb3RlPgB=
</w:fldData>
        </w:fldChar>
      </w:r>
      <w:r w:rsidR="00CF3DBA">
        <w:instrText xml:space="preserve"> ADDIN EN.CITE.DATA </w:instrText>
      </w:r>
      <w:r w:rsidR="00CF3DBA">
        <w:fldChar w:fldCharType="end"/>
      </w:r>
      <w:r w:rsidRPr="007068DC">
        <w:fldChar w:fldCharType="separate"/>
      </w:r>
      <w:r w:rsidR="00CF3DBA">
        <w:rPr>
          <w:noProof/>
        </w:rPr>
        <w:t>[46, 48, 49, 63]</w:t>
      </w:r>
      <w:r w:rsidRPr="007068DC">
        <w:fldChar w:fldCharType="end"/>
      </w:r>
      <w:r w:rsidR="00DD2821" w:rsidRPr="007068DC">
        <w:t>.</w:t>
      </w:r>
    </w:p>
    <w:p w14:paraId="0DF1047A" w14:textId="4C2147C2" w:rsidR="00FF4924" w:rsidRPr="00FF4924" w:rsidRDefault="00FF4924" w:rsidP="00D21179">
      <w:pPr>
        <w:pStyle w:val="MDPI32textnoindent"/>
        <w:numPr>
          <w:ilvl w:val="0"/>
          <w:numId w:val="112"/>
        </w:numPr>
      </w:pPr>
      <w:r w:rsidRPr="00FF4924">
        <w:t>Lack of healthcare provider education and training on screening, diagnosing and treating BED</w:t>
      </w:r>
      <w:r w:rsidR="00DD2821">
        <w:t xml:space="preserve"> </w:t>
      </w:r>
      <w:r w:rsidRPr="00FF4924">
        <w:fldChar w:fldCharType="begin">
          <w:fldData xml:space="preserve">PEVuZE5vdGU+PENpdGU+PEF1dGhvcj5CaWxpxIc8L0F1dGhvcj48WWVhcj4yMDIwPC9ZZWFyPjxS
ZWNOdW0+Nzk1MTwvUmVjTnVtPjxEaXNwbGF5VGV4dD5bNDIsIDQzLCA0NiwgNjMsIDg5LCAxODRd
PC9EaXNwbGF5VGV4dD48cmVjb3JkPjxyZWMtbnVtYmVyPjc5NTE8L3JlYy1udW1iZXI+PGZvcmVp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b3JkPjwvQ2l0ZT48Q2l0ZT48QXV0aG9yPkNhY2hlbGluPC9BdXRob3I+PFllYXI+MjAwMTwvWWVh
cj48UmVjTnVtPjc5NDc8L1JlY051bT48cmVjb3JkPjxyZWMtbnVtYmVyPjc5NDc8L3JlYy1udW1i
ZXI+PGZvcmVpZ24ta2V5cz48a2V5IGFwcD0iRU4iIGRiLWlkPSJ2djJzOXJkOXByenI5bGV3NXR2
NTJyd2RlOXJhcmQydDUycnQiIHRpbWVzdGFtcD0iMTY5MzYwNzg0NiI+Nzk0Nzwva2V5PjwvZm9y
ZWlnbi1rZXlzPjxyZWYtdHlwZSBuYW1lPSJKb3VybmFsIEFydGljbGUiPjE3PC9yZWYtdHlwZT48
Y29udHJpYnV0b3JzPjxhdXRob3JzPjxhdXRob3I+Q2FjaGVsaW4sIEZhcnkgTTwvYXV0aG9yPjxh
dXRob3I+UmViZWNrLCBSYW1vbmE8L2F1dGhvcj48YXV0aG9yPlZlaXNlbCwgQ2F0aGVyaW5lPC9h
dXRob3I+PGF1dGhvcj5TdHJpZWdlbOKAkE1vb3JlLCBSdXRoIEg8L2F1dGhvcj48L2F1dGhvcnM+
PC9jb250cmlidXRvcnM+PHRpdGxlcz48dGl0bGU+QmFycmllcnMgdG8gdHJlYXRtZW50IGZvciBl
YXRpbmcgZGlzb3JkZXJzIGFtb25nIGV0aG5pY2FsbHkgZGl2ZXJzZSB3b21lbjwvdGl0bGU+PHNl
Y29uZGFyeS10aXRsZT5JbnRlcm5hdGlvbmFsIEpvdXJuYWwgb2YgRWF0aW5nIERpc29yZGVyczwv
c2Vjb25kYXJ5LXRpdGxlPjwvdGl0bGVzPjxwZXJpb2RpY2FsPjxmdWxsLXRpdGxlPkludGVybmF0
aW9uYWwgSm91cm5hbCBvZiBFYXRpbmcgRGlzb3JkZXJzPC9mdWxsLXRpdGxlPjwvcGVyaW9kaWNh
bD48cGFnZXM+MjY5LTI3ODwvcGFnZXM+PHZvbHVtZT4zMDwvdm9sdW1lPjxudW1iZXI+MzwvbnVt
YmVyPjxrZXl3b3Jkcz48a2V5d29yZD5iYXJyaWVycyB0byB0cmVhdG1lbnQ8L2tleXdvcmQ+PGtl
eXdvcmQ+ZWF0aW5nIGRpc29yZGVyczwva2V5d29yZD48a2V5d29yZD5ldGhuaWNpdHk8L2tleXdv
cmQ+PGtleXdvcmQ+dHJlYXRtZW50IHNlZWtpbmc8L2tleXdvcmQ+PC9rZXl3b3Jkcz48ZGF0ZXM+
PHllYXI+MjAwMTwveWVhcj48L2RhdGVzPjxpc2JuPjAyNzYtMzQ3ODwvaXNibj48dXJscz48L3Vy
bHM+PC9yZWNvcmQ+PC9DaXRlPjxDaXRlPjxBdXRob3I+SGVybWFuPC9BdXRob3I+PFllYXI+MjAx
NDwvWWVhcj48UmVjTnVtPjc5MzY8L1JlY051bT48cmVjb3JkPjxyZWMtbnVtYmVyPjc5MzY8L3Jl
Yy1udW1iZXI+PGZvcmVpZ24ta2V5cz48a2V5IGFwcD0iRU4iIGRiLWlkPSJ2djJzOXJkOXByenI5
bGV3NXR2NTJyd2RlOXJhcmQydDUycnQiIHRpbWVzdGFtcD0iMTY5MzQzMzkzMyI+NzkzNjwva2V5
PjwvZm9yZWlnbi1rZXlzPjxyZWYtdHlwZSBuYW1lPSJKb3VybmFsIEFydGljbGUiPjE3PC9yZWYt
dHlwZT48Y29udHJpYnV0b3JzPjxhdXRob3JzPjxhdXRob3I+SGVybWFuLCBCLiBLLjwvYXV0aG9y
PjxhdXRob3I+U2FmaWtoYW5pLCBTLjwvYXV0aG9yPjxhdXRob3I+SGVuZ2VyZXIsIEQuPC9hdXRo
b3I+PGF1dGhvcj5BdGtpbnMsIE4uLCBKci48L2F1dGhvcj48YXV0aG9yPktpbSwgQS48L2F1dGhv
cj48YXV0aG9yPkNhc3NpZHksIEQuPC9hdXRob3I+PGF1dGhvcj5CYWJjb2NrLCBULjwvYXV0aG9y
PjxhdXRob3I+QWd1cywgUy48L2F1dGhvcj48YXV0aG9yPkxlbmRlcmtpbmcsIFcuIFIuPC9hdXRo
b3I+PC9hdXRob3JzPjwvY29udHJpYnV0b3JzPjxhdXRoLWFkZHJlc3M+U2hpcmUgRGV2ZWxvcG1l
bnQgTExDLCBXYXluZSwgUEEuIGJoZXJtYW5Ac2hpcmUuY29tLjwvYXV0aC1hZGRyZXNzPjx0aXRs
ZXM+PHRpdGxlPlRoZSBwYXRpZW50IGV4cGVyaWVuY2Ugd2l0aCBEU00tNS1kZWZpbmVkIGJpbmdl
IGVhdGluZyBkaXNvcmRlcjogY2hhcmFjdGVyaXN0aWNzLCBiYXJyaWVycyB0byB0cmVhdG1lbnQs
IGFuZCBpbXBsaWNhdGlvbnMgZm9yIHByaW1hcnkgY2FyZSBwaHlzaWNpYW5zPC90aXRsZT48c2Vj
b25kYXJ5LXRpdGxlPlBvc3RncmFkIE1lZDwvc2Vjb25kYXJ5LXRpdGxlPjwvdGl0bGVzPjxwZXJp
b2RpY2FsPjxmdWxsLXRpdGxlPlBvc3RncmFkIE1lZDwvZnVsbC10aXRsZT48YWJici0xPlBvc3Rn
cmFkdWF0ZSBtZWRpY2luZTwvYWJici0xPjwvcGVyaW9kaWNhbD48cGFnZXM+NTItNjM8L3BhZ2Vz
Pjx2b2x1bWU+MTI2PC92b2x1bWU+PG51bWJlcj41PC9udW1iZXI+PGVkaXRpb24+MjAxNC8xMC8w
OTwvZWRpdGlvbj48a2V5d29yZHM+PGtleXdvcmQ+QWR1bHQ8L2tleXdvcmQ+PGtleXdvcmQ+QWdl
ZDwva2V5d29yZD48a2V5d29yZD5Bd2FyZW5lc3M8L2tleXdvcmQ+PGtleXdvcmQ+QmluZ2UtRWF0
aW5nIERpc29yZGVyLypkaWFnbm9zaXMvZXBpZGVtaW9sb2d5Lyp0aGVyYXB5PC9rZXl3b3JkPjxr
ZXl3b3JkPkJvZHkgTWFzcyBJbmRleDwva2V5d29yZD48a2V5d29yZD5GZW1hbGU8L2tleXdvcmQ+
PGtleXdvcmQ+Rm9jdXMgR3JvdXBzPC9rZXl3b3JkPjxrZXl3b3JkPkh1bWFuczwva2V5d29yZD48
a2V5d29yZD5MaWZlIFN0eWxlPC9rZXl3b3JkPjxrZXl3b3JkPk1hbGU8L2tleXdvcmQ+PGtleXdv
cmQ+TWVudGFsIERpc29yZGVycy9lcGlkZW1pb2xvZ3k8L2tleXdvcmQ+PGtleXdvcmQ+TWlkZGxl
IEFnZWQ8L2tleXdvcmQ+PGtleXdvcmQ+KlByaW1hcnkgSGVhbHRoIENhcmU8L2tleXdvcmQ+PGtl
eXdvcmQ+U29jaW9lY29ub21pYyBGYWN0b3JzPC9rZXl3b3JkPjxrZXl3b3JkPlVuaXRlZCBTdGF0
ZXMvZXBpZGVtaW9sb2d5PC9rZXl3b3JkPjwva2V5d29yZHM+PGRhdGVzPjx5ZWFyPjIwMTQ8L3ll
YXI+PHB1Yi1kYXRlcz48ZGF0ZT5TZXA8L2RhdGU+PC9wdWItZGF0ZXM+PC9kYXRlcz48aXNibj4w
MDMyLTU0ODE8L2lzYm4+PGFjY2Vzc2lvbi1udW0+MjUyOTU2NTA8L2FjY2Vzc2lvbi1udW0+PHVy
bHM+PC91cmxzPjxlbGVjdHJvbmljLXJlc291cmNlLW51bT4xMC4zODEwL3BnbS4yMDE0LjA5LjI4
MDA8L2VsZWN0cm9uaWMtcmVzb3VyY2UtbnVtPjxyZW1vdGUtZGF0YWJhc2UtcHJvdmlkZXI+TkxN
PC9yZW1vdGUtZGF0YWJhc2UtcHJvdmlkZXI+PGxhbmd1YWdlPmVuZzwvbGFuZ3VhZ2U+PC9yZWNv
cmQ+PC9DaXRlPjxDaXRlPjxBdXRob3I+Sm9obnM8L0F1dGhvcj48WWVhcj4yMDE5PC9ZZWFyPjxS
ZWNOdW0+ODM0NDwvUmVjTnVtPjxyZWNvcmQ+PHJlYy1udW1iZXI+ODM0NDwvcmVjLW51bWJlcj48
Zm9yZWlnbi1rZXlzPjxrZXkgYXBwPSJFTiIgZGItaWQ9InZ2MnM5cmQ5cHJ6cjlsZXc1dHY1MnJ3
ZGU5cmFyZDJ0NTJydCIgdGltZXN0YW1wPSIxNjk3NzMwNDY3Ij44MzQ0PC9rZXk+PC9mb3JlaWdu
LWtleXM+PHJlZi10eXBlIG5hbWU9IkpvdXJuYWwgQXJ0aWNsZSI+MTc8L3JlZi10eXBlPjxjb250
cmlidXRvcnM+PGF1dGhvcnM+PGF1dGhvcj5Kb2hucywgR2VtbWE8L2F1dGhvcj48YXV0aG9yPlRh
eWxvciwgQnJpZGdldDwvYXV0aG9yPjxhdXRob3I+Sm9obiwgQW5uPC9hdXRob3I+PGF1dGhvcj5U
YW4sIEphY2ludGE8L2F1dGhvcj48L2F1dGhvcnM+PC9jb250cmlidXRvcnM+PHRpdGxlcz48dGl0
bGU+Q3VycmVudCBlYXRpbmcgZGlzb3JkZXIgaGVhbHRoY2FyZSBzZXJ2aWNlc+KAk3RoZSBwZXJz
cGVjdGl2ZXMgYW5kIGV4cGVyaWVuY2VzIG9mIGluZGl2aWR1YWxzIHdpdGggZWF0aW5nIGRpc29y
ZGVycywgdGhlaXIgZmFtaWxpZXMgYW5kIGhlYWx0aCBwcm9mZXNzaW9uYWxzOiBzeXN0ZW1hdGlj
IHJldmlldyBhbmQgdGhlbWF0aWMgc3ludGhlc2lzPC90aXRsZT48c2Vjb25kYXJ5LXRpdGxlPkJK
UHN5Y2ggb3Blbjwvc2Vjb25kYXJ5LXRpdGxlPjwvdGl0bGVzPjxwZXJpb2RpY2FsPjxmdWxsLXRp
dGxlPkJKUHN5Y2ggb3BlbjwvZnVsbC10aXRsZT48L3BlcmlvZGljYWw+PHBhZ2VzPmU1OTwvcGFn
ZXM+PHZvbHVtZT41PC92b2x1bWU+PG51bWJlcj40PC9udW1iZXI+PGtleXdvcmRzPjxrZXl3b3Jk
PkVhdGluZyBkaXNvcmRlcnM8L2tleXdvcmQ+PGtleXdvcmQ+aGVhbHRoY2FyZSBpbnRlcmZhY2U8
L2tleXdvcmQ+PGtleXdvcmQ+cGF0aWVudHMgYW5kIGNhcmVyczwva2V5d29yZD48a2V5d29yZD5z
eXN0ZW1hdGljIHJldmlldzwva2V5d29yZD48a2V5d29yZD50aGVtYXRpYyBzeW50aGVzaXMuPC9r
ZXl3b3JkPjwva2V5d29yZHM+PGRhdGVzPjx5ZWFyPjIwMTk8L3llYXI+PC9kYXRlcz48aXNibj4y
MDU2LTQ3MjQ8L2lzYm4+PHVybHM+PC91cmxzPjwvcmVjb3JkPjwvQ2l0ZT48Q2l0ZT48QXV0aG9y
PkhlYXRoZXIgVGhvbXBzb24tQnJlbm5lcjwvQXV0aG9yPjxZZWFyPjIwMTI8L1llYXI+PFJlY051
bT44NDg0PC9SZWNOdW0+PHJlY29yZD48cmVjLW51bWJlcj44NDg0PC9yZWMtbnVtYmVyPjxmb3Jl
aWduLWtleXM+PGtleSBhcHA9IkVOIiBkYi1pZD0idnYyczlyZDlwcnpyOWxldzV0djUycndkZTly
YXJkMnQ1MnJ0IiB0aW1lc3RhbXA9IjE3MDE4MDU4MzIiPjg0ODQ8L2tleT48L2ZvcmVpZ24ta2V5
cz48cmVmLXR5cGUgbmFtZT0iSm91cm5hbCBBcnRpY2xlIj4xNzwvcmVmLXR5cGU+PGNvbnRyaWJ1
dG9ycz48YXV0aG9ycz48YXV0aG9yPkhlYXRoZXIgVGhvbXBzb24tQnJlbm5lciwgLCBQaC5ELiBE
ci4gVGhvbXBzb24tQnJlbm5lciBpcyBhZmZpbGlhdGVkIHdpdGggdGhlIENlbnRlciBmb3IgQW54
aWV0eTwvYXV0aG9yPjxhdXRob3I+UmVsYXRlZCBEaXNvcmRlcnMsIERlcGFydG1lbnQgb2YgUHN5
Y2hvbG9neSwgQm9zdG9uIFVuaXZlcnNpdHksIDY0OCBCZWFjb24gU3QuLCBCb3N0b24sIE1BIDAy
MjE1IC4gLDwvYXV0aG9yPjxhdXRob3I+RGFuYSBBLiBTYXRpciwgLCBQaC5ELiAsPC9hdXRob3I+
PGF1dGhvcj5EZWJyYSBMLiBGcmFua28sICwgUGguRC4gLCBhbmQ8L2F1dGhvcj48YXV0aG9yPkRh
dmlkIEIuIEhlcnpvZywgLCBNLkQuPC9hdXRob3I+PC9hdXRob3JzPjwvY29udHJpYnV0b3JzPjx0
aXRsZXM+PHRpdGxlPkNsaW5pY2lhbiBSZWFjdGlvbnMgdG8gUGF0aWVudHMgV2l0aCBFYXRpbmcg
RGlzb3JkZXJzOiBBIFJldmlldyBvZiB0aGUgTGl0ZXJhdHVyZTwvdGl0bGU+PHNlY29uZGFyeS10
aXRsZT5Qc3ljaGlhdHJpYyBTZXJ2aWNlczwvc2Vjb25kYXJ5LXRpdGxlPjwvdGl0bGVzPjxwZXJp
b2RpY2FsPjxmdWxsLXRpdGxlPlBzeWNoaWF0cmljIFNlcnZpY2VzPC9mdWxsLXRpdGxlPjwvcGVy
aW9kaWNhbD48cGFnZXM+NzMtNzg8L3BhZ2VzPjx2b2x1bWU+NjM8L3ZvbHVtZT48bnVtYmVyPjE8
L251bWJlcj48ZGF0ZXM+PHllYXI+MjAxMjwveWVhcj48L2RhdGVzPjxhY2Nlc3Npb24tbnVtPjIy
MjI3NzYzPC9hY2Nlc3Npb24tbnVtPjx1cmxzPjxyZWxhdGVkLXVybHM+PHVybD5odHRwczovL3Bz
LnBzeWNoaWF0cnlvbmxpbmUub3JnL2RvaS9hYnMvMTAuMTE3Ni9hcHBpLnBzLjIwMTEwMDA1MDwv
dXJsPjwvcmVsYXRlZC11cmxzPjwvdXJscz48ZWxlY3Ryb25pYy1yZXNvdXJjZS1udW0+MTAuMTE3
Ni9hcHBpLnBzLjIwMTEwMDA1MDwvZWxlY3Ryb25pYy1yZXNvdXJjZS1udW0+PC9yZWNvcmQ+PC9D
aXRlPjxDaXRlPjxBdXRob3I+Q2hhbzwvQXV0aG9yPjxZZWFyPjIwMTk8L1llYXI+PFJlY051bT44
NDA3PC9SZWNOdW0+PHJlY29yZD48cmVjLW51bWJlcj44NDA3PC9yZWMtbnVtYmVyPjxmb3JlaWdu
LWtleXM+PGtleSBhcHA9IkVOIiBkYi1pZD0idnYyczlyZDlwcnpyOWxldzV0djUycndkZTlyYXJk
MnQ1MnJ0IiB0aW1lc3RhbXA9IjE2OTg0MzUzNDMiPjg0MDc8L2tleT48L2ZvcmVpZ24ta2V5cz48
cmVmLXR5cGUgbmFtZT0iSm91cm5hbCBBcnRpY2xlIj4xNzwvcmVmLXR5cGU+PGNvbnRyaWJ1dG9y
cz48YXV0aG9ycz48YXV0aG9yPkNoYW8sIEEuIE0uPC9hdXRob3I+PGF1dGhvcj5SYWphZ29wYWxh
biwgQS4gVi48L2F1dGhvcj48YXV0aG9yPlRyb25pZXJpLCBKLiBTLjwvYXV0aG9yPjxhdXRob3I+
V2Fsc2gsIE8uPC9hdXRob3I+PGF1dGhvcj5XYWRkZW4sIFQuIEEuPC9hdXRob3I+PC9hdXRob3Jz
PjwvY29udHJpYnV0b3JzPjxhdXRoLWFkZHJlc3M+VW5pdmVyc2l0eSBvZiBQZW5uc3lsdmFuaWEg
U2Nob29sIG9mIE51cnNpbmcsIERlcGFydG1lbnQgb2YgQmlvYmVoYXZpb3JhbCBIZWFsdGggU2Np
ZW5jZXMsIFBoaWxhZGVscGhpYSwgUEEsIFVTQS4mI3hEO1BlcmVsbWFuIFNjaG9vbCBvZiBNZWRp
Y2luZSBhdCB0aGUgVW5pdmVyc2l0eSBvZiBQZW5uc3lsdmFuaWEsIERlcGFydG1lbnQgb2YgUHN5
Y2hpYXRyeSwgUGhpbGFkZWxwaGlhLCBQQSwgVVNBLiYjeEQ7VW5pdmVyc2l0eSBvZiBQZW5uc3ls
dmFuaWEgR3JhZHVhdGUgU2Nob29sIG9mIEVkdWNhdGlvbiwgUGhpbGFkZWxwaGlhLCBQQSwgVVNB
LjwvYXV0aC1hZGRyZXNzPjx0aXRsZXM+PHRpdGxlPklkZW50aWZpY2F0aW9uIG9mIEJpbmdlIEVh
dGluZyBEaXNvcmRlciBDcml0ZXJpYTogUmVzdWx0cyBvZiBhIE5hdGlvbmFsIFN1cnZleSBvZiBI
ZWFsdGhjYXJlIFByb3ZpZGVyczwvdGl0bGU+PHNlY29uZGFyeS10aXRsZT5KIE51cnMgU2Nob2xh
cnNoPC9zZWNvbmRhcnktdGl0bGU+PC90aXRsZXM+PHBlcmlvZGljYWw+PGZ1bGwtdGl0bGU+SiBO
dXJzIFNjaG9sYXJzaDwvZnVsbC10aXRsZT48L3BlcmlvZGljYWw+PHBhZ2VzPjM5OS00MDc8L3Bh
Z2VzPjx2b2x1bWU+NTE8L3ZvbHVtZT48bnVtYmVyPjQ8L251bWJlcj48ZWRpdGlvbj4yMDE5LzAz
LzAyPC9lZGl0aW9uPjxrZXl3b3Jkcz48a2V5d29yZD5BZHVsdDwva2V5d29yZD48a2V5d29yZD5B
bmFseXNpcyBvZiBWYXJpYW5jZTwva2V5d29yZD48a2V5d29yZD5CaW5nZS1FYXRpbmcgRGlzb3Jk
ZXIvKmRpYWdub3Npczwva2V5d29yZD48a2V5d29yZD5Dcm9zcy1TZWN0aW9uYWwgU3R1ZGllczwv
a2V5d29yZD48a2V5d29yZD5GZW1hbGU8L2tleXdvcmQ+PGtleXdvcmQ+SGVhbHRoIEtub3dsZWRn
ZSwgQXR0aXR1ZGVzLCBQcmFjdGljZTwva2V5d29yZD48a2V5d29yZD5IZWFsdGggUGVyc29ubmVs
LypzdGF0aXN0aWNzICZhbXA7IG51bWVyaWNhbCBkYXRhPC9rZXl3b3JkPjxrZXl3b3JkPkh1bWFu
czwva2V5d29yZD48a2V5d29yZD5NYWxlPC9rZXl3b3JkPjxrZXl3b3JkPk1pZGRsZSBBZ2VkPC9r
ZXl3b3JkPjxrZXl3b3JkPlN1cnZleXMgYW5kIFF1ZXN0aW9ubmFpcmVzPC9rZXl3b3JkPjxrZXl3
b3JkPk1lbnRhbCBkaXNvcmRlcnM8L2tleXdvcmQ+PGtleXdvcmQ+bWVudGFsIGhlYWx0aC9wc3lj
aGlhdHJpYzwva2V5d29yZD48a2V5d29yZD5udXRyaXRpb248L2tleXdvcmQ+PGtleXdvcmQ+cHJp
bWFyeSBoZWFsdGggY2FyZSBzdXJ2ZXkgbWV0aG9kb2xvZ3kvZGF0YSBjb2xsZWN0aW9uPC9rZXl3
b3JkPjwva2V5d29yZHM+PGRhdGVzPjx5ZWFyPjIwMTk8L3llYXI+PHB1Yi1kYXRlcz48ZGF0ZT5K
dWw8L2RhdGU+PC9wdWItZGF0ZXM+PC9kYXRlcz48aXNibj4xNTI3LTY1NDYgKFByaW50KSYjeEQ7
MTUyNy02NTQ2PC9pc2JuPjxhY2Nlc3Npb24tbnVtPjMwODIxNDI4PC9hY2Nlc3Npb24tbnVtPjx1
cmxzPjwvdXJscz48Y3VzdG9tMj5QTUM2NjEwNjUzPC9jdXN0b20yPjxjdXN0b202Pk5JSE1TMTAx
MTI3MDwvY3VzdG9tNj48ZWxlY3Ryb25pYy1yZXNvdXJjZS1udW0+MTAuMTExMS9qbnUuMTI0Njg8
L2VsZWN0cm9uaWMtcmVzb3VyY2UtbnVtPjxyZW1vdGUtZGF0YWJhc2UtcHJvdmlkZXI+TkxNPC9y
ZW1vdGUtZGF0YWJhc2UtcHJvdmlkZXI+PGxhbmd1YWdlPmVuZzwvbGFuZ3VhZ2U+PC9yZWNvcmQ+
PC9DaXRlPjwvRW5kTm90ZT4A
</w:fldData>
        </w:fldChar>
      </w:r>
      <w:r w:rsidR="006A2418">
        <w:instrText xml:space="preserve"> ADDIN EN.CITE </w:instrText>
      </w:r>
      <w:r w:rsidR="006A2418">
        <w:fldChar w:fldCharType="begin">
          <w:fldData xml:space="preserve">PEVuZE5vdGU+PENpdGU+PEF1dGhvcj5CaWxpxIc8L0F1dGhvcj48WWVhcj4yMDIwPC9ZZWFyPjxS
ZWNOdW0+Nzk1MTwvUmVjTnVtPjxEaXNwbGF5VGV4dD5bNDIsIDQzLCA0NiwgNjMsIDg5LCAxODRd
PC9EaXNwbGF5VGV4dD48cmVjb3JkPjxyZWMtbnVtYmVyPjc5NTE8L3JlYy1udW1iZXI+PGZvcmVp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b3JkPjwvQ2l0ZT48Q2l0ZT48QXV0aG9yPkNhY2hlbGluPC9BdXRob3I+PFllYXI+MjAwMTwvWWVh
cj48UmVjTnVtPjc5NDc8L1JlY051bT48cmVjb3JkPjxyZWMtbnVtYmVyPjc5NDc8L3JlYy1udW1i
ZXI+PGZvcmVpZ24ta2V5cz48a2V5IGFwcD0iRU4iIGRiLWlkPSJ2djJzOXJkOXByenI5bGV3NXR2
NTJyd2RlOXJhcmQydDUycnQiIHRpbWVzdGFtcD0iMTY5MzYwNzg0NiI+Nzk0Nzwva2V5PjwvZm9y
ZWlnbi1rZXlzPjxyZWYtdHlwZSBuYW1lPSJKb3VybmFsIEFydGljbGUiPjE3PC9yZWYtdHlwZT48
Y29udHJpYnV0b3JzPjxhdXRob3JzPjxhdXRob3I+Q2FjaGVsaW4sIEZhcnkgTTwvYXV0aG9yPjxh
dXRob3I+UmViZWNrLCBSYW1vbmE8L2F1dGhvcj48YXV0aG9yPlZlaXNlbCwgQ2F0aGVyaW5lPC9h
dXRob3I+PGF1dGhvcj5TdHJpZWdlbOKAkE1vb3JlLCBSdXRoIEg8L2F1dGhvcj48L2F1dGhvcnM+
PC9jb250cmlidXRvcnM+PHRpdGxlcz48dGl0bGU+QmFycmllcnMgdG8gdHJlYXRtZW50IGZvciBl
YXRpbmcgZGlzb3JkZXJzIGFtb25nIGV0aG5pY2FsbHkgZGl2ZXJzZSB3b21lbjwvdGl0bGU+PHNl
Y29uZGFyeS10aXRsZT5JbnRlcm5hdGlvbmFsIEpvdXJuYWwgb2YgRWF0aW5nIERpc29yZGVyczwv
c2Vjb25kYXJ5LXRpdGxlPjwvdGl0bGVzPjxwZXJpb2RpY2FsPjxmdWxsLXRpdGxlPkludGVybmF0
aW9uYWwgSm91cm5hbCBvZiBFYXRpbmcgRGlzb3JkZXJzPC9mdWxsLXRpdGxlPjwvcGVyaW9kaWNh
bD48cGFnZXM+MjY5LTI3ODwvcGFnZXM+PHZvbHVtZT4zMDwvdm9sdW1lPjxudW1iZXI+MzwvbnVt
YmVyPjxrZXl3b3Jkcz48a2V5d29yZD5iYXJyaWVycyB0byB0cmVhdG1lbnQ8L2tleXdvcmQ+PGtl
eXdvcmQ+ZWF0aW5nIGRpc29yZGVyczwva2V5d29yZD48a2V5d29yZD5ldGhuaWNpdHk8L2tleXdv
cmQ+PGtleXdvcmQ+dHJlYXRtZW50IHNlZWtpbmc8L2tleXdvcmQ+PC9rZXl3b3Jkcz48ZGF0ZXM+
PHllYXI+MjAwMTwveWVhcj48L2RhdGVzPjxpc2JuPjAyNzYtMzQ3ODwvaXNibj48dXJscz48L3Vy
bHM+PC9yZWNvcmQ+PC9DaXRlPjxDaXRlPjxBdXRob3I+SGVybWFuPC9BdXRob3I+PFllYXI+MjAx
NDwvWWVhcj48UmVjTnVtPjc5MzY8L1JlY051bT48cmVjb3JkPjxyZWMtbnVtYmVyPjc5MzY8L3Jl
Yy1udW1iZXI+PGZvcmVpZ24ta2V5cz48a2V5IGFwcD0iRU4iIGRiLWlkPSJ2djJzOXJkOXByenI5
bGV3NXR2NTJyd2RlOXJhcmQydDUycnQiIHRpbWVzdGFtcD0iMTY5MzQzMzkzMyI+NzkzNjwva2V5
PjwvZm9yZWlnbi1rZXlzPjxyZWYtdHlwZSBuYW1lPSJKb3VybmFsIEFydGljbGUiPjE3PC9yZWYt
dHlwZT48Y29udHJpYnV0b3JzPjxhdXRob3JzPjxhdXRob3I+SGVybWFuLCBCLiBLLjwvYXV0aG9y
PjxhdXRob3I+U2FmaWtoYW5pLCBTLjwvYXV0aG9yPjxhdXRob3I+SGVuZ2VyZXIsIEQuPC9hdXRo
b3I+PGF1dGhvcj5BdGtpbnMsIE4uLCBKci48L2F1dGhvcj48YXV0aG9yPktpbSwgQS48L2F1dGhv
cj48YXV0aG9yPkNhc3NpZHksIEQuPC9hdXRob3I+PGF1dGhvcj5CYWJjb2NrLCBULjwvYXV0aG9y
PjxhdXRob3I+QWd1cywgUy48L2F1dGhvcj48YXV0aG9yPkxlbmRlcmtpbmcsIFcuIFIuPC9hdXRo
b3I+PC9hdXRob3JzPjwvY29udHJpYnV0b3JzPjxhdXRoLWFkZHJlc3M+U2hpcmUgRGV2ZWxvcG1l
bnQgTExDLCBXYXluZSwgUEEuIGJoZXJtYW5Ac2hpcmUuY29tLjwvYXV0aC1hZGRyZXNzPjx0aXRs
ZXM+PHRpdGxlPlRoZSBwYXRpZW50IGV4cGVyaWVuY2Ugd2l0aCBEU00tNS1kZWZpbmVkIGJpbmdl
IGVhdGluZyBkaXNvcmRlcjogY2hhcmFjdGVyaXN0aWNzLCBiYXJyaWVycyB0byB0cmVhdG1lbnQs
IGFuZCBpbXBsaWNhdGlvbnMgZm9yIHByaW1hcnkgY2FyZSBwaHlzaWNpYW5zPC90aXRsZT48c2Vj
b25kYXJ5LXRpdGxlPlBvc3RncmFkIE1lZDwvc2Vjb25kYXJ5LXRpdGxlPjwvdGl0bGVzPjxwZXJp
b2RpY2FsPjxmdWxsLXRpdGxlPlBvc3RncmFkIE1lZDwvZnVsbC10aXRsZT48YWJici0xPlBvc3Rn
cmFkdWF0ZSBtZWRpY2luZTwvYWJici0xPjwvcGVyaW9kaWNhbD48cGFnZXM+NTItNjM8L3BhZ2Vz
Pjx2b2x1bWU+MTI2PC92b2x1bWU+PG51bWJlcj41PC9udW1iZXI+PGVkaXRpb24+MjAxNC8xMC8w
OTwvZWRpdGlvbj48a2V5d29yZHM+PGtleXdvcmQ+QWR1bHQ8L2tleXdvcmQ+PGtleXdvcmQ+QWdl
ZDwva2V5d29yZD48a2V5d29yZD5Bd2FyZW5lc3M8L2tleXdvcmQ+PGtleXdvcmQ+QmluZ2UtRWF0
aW5nIERpc29yZGVyLypkaWFnbm9zaXMvZXBpZGVtaW9sb2d5Lyp0aGVyYXB5PC9rZXl3b3JkPjxr
ZXl3b3JkPkJvZHkgTWFzcyBJbmRleDwva2V5d29yZD48a2V5d29yZD5GZW1hbGU8L2tleXdvcmQ+
PGtleXdvcmQ+Rm9jdXMgR3JvdXBzPC9rZXl3b3JkPjxrZXl3b3JkPkh1bWFuczwva2V5d29yZD48
a2V5d29yZD5MaWZlIFN0eWxlPC9rZXl3b3JkPjxrZXl3b3JkPk1hbGU8L2tleXdvcmQ+PGtleXdv
cmQ+TWVudGFsIERpc29yZGVycy9lcGlkZW1pb2xvZ3k8L2tleXdvcmQ+PGtleXdvcmQ+TWlkZGxl
IEFnZWQ8L2tleXdvcmQ+PGtleXdvcmQ+KlByaW1hcnkgSGVhbHRoIENhcmU8L2tleXdvcmQ+PGtl
eXdvcmQ+U29jaW9lY29ub21pYyBGYWN0b3JzPC9rZXl3b3JkPjxrZXl3b3JkPlVuaXRlZCBTdGF0
ZXMvZXBpZGVtaW9sb2d5PC9rZXl3b3JkPjwva2V5d29yZHM+PGRhdGVzPjx5ZWFyPjIwMTQ8L3ll
YXI+PHB1Yi1kYXRlcz48ZGF0ZT5TZXA8L2RhdGU+PC9wdWItZGF0ZXM+PC9kYXRlcz48aXNibj4w
MDMyLTU0ODE8L2lzYm4+PGFjY2Vzc2lvbi1udW0+MjUyOTU2NTA8L2FjY2Vzc2lvbi1udW0+PHVy
bHM+PC91cmxzPjxlbGVjdHJvbmljLXJlc291cmNlLW51bT4xMC4zODEwL3BnbS4yMDE0LjA5LjI4
MDA8L2VsZWN0cm9uaWMtcmVzb3VyY2UtbnVtPjxyZW1vdGUtZGF0YWJhc2UtcHJvdmlkZXI+TkxN
PC9yZW1vdGUtZGF0YWJhc2UtcHJvdmlkZXI+PGxhbmd1YWdlPmVuZzwvbGFuZ3VhZ2U+PC9yZWNv
cmQ+PC9DaXRlPjxDaXRlPjxBdXRob3I+Sm9obnM8L0F1dGhvcj48WWVhcj4yMDE5PC9ZZWFyPjxS
ZWNOdW0+ODM0NDwvUmVjTnVtPjxyZWNvcmQ+PHJlYy1udW1iZXI+ODM0NDwvcmVjLW51bWJlcj48
Zm9yZWlnbi1rZXlzPjxrZXkgYXBwPSJFTiIgZGItaWQ9InZ2MnM5cmQ5cHJ6cjlsZXc1dHY1MnJ3
ZGU5cmFyZDJ0NTJydCIgdGltZXN0YW1wPSIxNjk3NzMwNDY3Ij44MzQ0PC9rZXk+PC9mb3JlaWdu
LWtleXM+PHJlZi10eXBlIG5hbWU9IkpvdXJuYWwgQXJ0aWNsZSI+MTc8L3JlZi10eXBlPjxjb250
cmlidXRvcnM+PGF1dGhvcnM+PGF1dGhvcj5Kb2hucywgR2VtbWE8L2F1dGhvcj48YXV0aG9yPlRh
eWxvciwgQnJpZGdldDwvYXV0aG9yPjxhdXRob3I+Sm9obiwgQW5uPC9hdXRob3I+PGF1dGhvcj5U
YW4sIEphY2ludGE8L2F1dGhvcj48L2F1dGhvcnM+PC9jb250cmlidXRvcnM+PHRpdGxlcz48dGl0
bGU+Q3VycmVudCBlYXRpbmcgZGlzb3JkZXIgaGVhbHRoY2FyZSBzZXJ2aWNlc+KAk3RoZSBwZXJz
cGVjdGl2ZXMgYW5kIGV4cGVyaWVuY2VzIG9mIGluZGl2aWR1YWxzIHdpdGggZWF0aW5nIGRpc29y
ZGVycywgdGhlaXIgZmFtaWxpZXMgYW5kIGhlYWx0aCBwcm9mZXNzaW9uYWxzOiBzeXN0ZW1hdGlj
IHJldmlldyBhbmQgdGhlbWF0aWMgc3ludGhlc2lzPC90aXRsZT48c2Vjb25kYXJ5LXRpdGxlPkJK
UHN5Y2ggb3Blbjwvc2Vjb25kYXJ5LXRpdGxlPjwvdGl0bGVzPjxwZXJpb2RpY2FsPjxmdWxsLXRp
dGxlPkJKUHN5Y2ggb3BlbjwvZnVsbC10aXRsZT48L3BlcmlvZGljYWw+PHBhZ2VzPmU1OTwvcGFn
ZXM+PHZvbHVtZT41PC92b2x1bWU+PG51bWJlcj40PC9udW1iZXI+PGtleXdvcmRzPjxrZXl3b3Jk
PkVhdGluZyBkaXNvcmRlcnM8L2tleXdvcmQ+PGtleXdvcmQ+aGVhbHRoY2FyZSBpbnRlcmZhY2U8
L2tleXdvcmQ+PGtleXdvcmQ+cGF0aWVudHMgYW5kIGNhcmVyczwva2V5d29yZD48a2V5d29yZD5z
eXN0ZW1hdGljIHJldmlldzwva2V5d29yZD48a2V5d29yZD50aGVtYXRpYyBzeW50aGVzaXMuPC9r
ZXl3b3JkPjwva2V5d29yZHM+PGRhdGVzPjx5ZWFyPjIwMTk8L3llYXI+PC9kYXRlcz48aXNibj4y
MDU2LTQ3MjQ8L2lzYm4+PHVybHM+PC91cmxzPjwvcmVjb3JkPjwvQ2l0ZT48Q2l0ZT48QXV0aG9y
PkhlYXRoZXIgVGhvbXBzb24tQnJlbm5lcjwvQXV0aG9yPjxZZWFyPjIwMTI8L1llYXI+PFJlY051
bT44NDg0PC9SZWNOdW0+PHJlY29yZD48cmVjLW51bWJlcj44NDg0PC9yZWMtbnVtYmVyPjxmb3Jl
aWduLWtleXM+PGtleSBhcHA9IkVOIiBkYi1pZD0idnYyczlyZDlwcnpyOWxldzV0djUycndkZTly
YXJkMnQ1MnJ0IiB0aW1lc3RhbXA9IjE3MDE4MDU4MzIiPjg0ODQ8L2tleT48L2ZvcmVpZ24ta2V5
cz48cmVmLXR5cGUgbmFtZT0iSm91cm5hbCBBcnRpY2xlIj4xNzwvcmVmLXR5cGU+PGNvbnRyaWJ1
dG9ycz48YXV0aG9ycz48YXV0aG9yPkhlYXRoZXIgVGhvbXBzb24tQnJlbm5lciwgLCBQaC5ELiBE
ci4gVGhvbXBzb24tQnJlbm5lciBpcyBhZmZpbGlhdGVkIHdpdGggdGhlIENlbnRlciBmb3IgQW54
aWV0eTwvYXV0aG9yPjxhdXRob3I+UmVsYXRlZCBEaXNvcmRlcnMsIERlcGFydG1lbnQgb2YgUHN5
Y2hvbG9neSwgQm9zdG9uIFVuaXZlcnNpdHksIDY0OCBCZWFjb24gU3QuLCBCb3N0b24sIE1BIDAy
MjE1IC4gLDwvYXV0aG9yPjxhdXRob3I+RGFuYSBBLiBTYXRpciwgLCBQaC5ELiAsPC9hdXRob3I+
PGF1dGhvcj5EZWJyYSBMLiBGcmFua28sICwgUGguRC4gLCBhbmQ8L2F1dGhvcj48YXV0aG9yPkRh
dmlkIEIuIEhlcnpvZywgLCBNLkQuPC9hdXRob3I+PC9hdXRob3JzPjwvY29udHJpYnV0b3JzPjx0
aXRsZXM+PHRpdGxlPkNsaW5pY2lhbiBSZWFjdGlvbnMgdG8gUGF0aWVudHMgV2l0aCBFYXRpbmcg
RGlzb3JkZXJzOiBBIFJldmlldyBvZiB0aGUgTGl0ZXJhdHVyZTwvdGl0bGU+PHNlY29uZGFyeS10
aXRsZT5Qc3ljaGlhdHJpYyBTZXJ2aWNlczwvc2Vjb25kYXJ5LXRpdGxlPjwvdGl0bGVzPjxwZXJp
b2RpY2FsPjxmdWxsLXRpdGxlPlBzeWNoaWF0cmljIFNlcnZpY2VzPC9mdWxsLXRpdGxlPjwvcGVy
aW9kaWNhbD48cGFnZXM+NzMtNzg8L3BhZ2VzPjx2b2x1bWU+NjM8L3ZvbHVtZT48bnVtYmVyPjE8
L251bWJlcj48ZGF0ZXM+PHllYXI+MjAxMjwveWVhcj48L2RhdGVzPjxhY2Nlc3Npb24tbnVtPjIy
MjI3NzYzPC9hY2Nlc3Npb24tbnVtPjx1cmxzPjxyZWxhdGVkLXVybHM+PHVybD5odHRwczovL3Bz
LnBzeWNoaWF0cnlvbmxpbmUub3JnL2RvaS9hYnMvMTAuMTE3Ni9hcHBpLnBzLjIwMTEwMDA1MDwv
dXJsPjwvcmVsYXRlZC11cmxzPjwvdXJscz48ZWxlY3Ryb25pYy1yZXNvdXJjZS1udW0+MTAuMTE3
Ni9hcHBpLnBzLjIwMTEwMDA1MDwvZWxlY3Ryb25pYy1yZXNvdXJjZS1udW0+PC9yZWNvcmQ+PC9D
aXRlPjxDaXRlPjxBdXRob3I+Q2hhbzwvQXV0aG9yPjxZZWFyPjIwMTk8L1llYXI+PFJlY051bT44
NDA3PC9SZWNOdW0+PHJlY29yZD48cmVjLW51bWJlcj44NDA3PC9yZWMtbnVtYmVyPjxmb3JlaWdu
LWtleXM+PGtleSBhcHA9IkVOIiBkYi1pZD0idnYyczlyZDlwcnpyOWxldzV0djUycndkZTlyYXJk
MnQ1MnJ0IiB0aW1lc3RhbXA9IjE2OTg0MzUzNDMiPjg0MDc8L2tleT48L2ZvcmVpZ24ta2V5cz48
cmVmLXR5cGUgbmFtZT0iSm91cm5hbCBBcnRpY2xlIj4xNzwvcmVmLXR5cGU+PGNvbnRyaWJ1dG9y
cz48YXV0aG9ycz48YXV0aG9yPkNoYW8sIEEuIE0uPC9hdXRob3I+PGF1dGhvcj5SYWphZ29wYWxh
biwgQS4gVi48L2F1dGhvcj48YXV0aG9yPlRyb25pZXJpLCBKLiBTLjwvYXV0aG9yPjxhdXRob3I+
V2Fsc2gsIE8uPC9hdXRob3I+PGF1dGhvcj5XYWRkZW4sIFQuIEEuPC9hdXRob3I+PC9hdXRob3Jz
PjwvY29udHJpYnV0b3JzPjxhdXRoLWFkZHJlc3M+VW5pdmVyc2l0eSBvZiBQZW5uc3lsdmFuaWEg
U2Nob29sIG9mIE51cnNpbmcsIERlcGFydG1lbnQgb2YgQmlvYmVoYXZpb3JhbCBIZWFsdGggU2Np
ZW5jZXMsIFBoaWxhZGVscGhpYSwgUEEsIFVTQS4mI3hEO1BlcmVsbWFuIFNjaG9vbCBvZiBNZWRp
Y2luZSBhdCB0aGUgVW5pdmVyc2l0eSBvZiBQZW5uc3lsdmFuaWEsIERlcGFydG1lbnQgb2YgUHN5
Y2hpYXRyeSwgUGhpbGFkZWxwaGlhLCBQQSwgVVNBLiYjeEQ7VW5pdmVyc2l0eSBvZiBQZW5uc3ls
dmFuaWEgR3JhZHVhdGUgU2Nob29sIG9mIEVkdWNhdGlvbiwgUGhpbGFkZWxwaGlhLCBQQSwgVVNB
LjwvYXV0aC1hZGRyZXNzPjx0aXRsZXM+PHRpdGxlPklkZW50aWZpY2F0aW9uIG9mIEJpbmdlIEVh
dGluZyBEaXNvcmRlciBDcml0ZXJpYTogUmVzdWx0cyBvZiBhIE5hdGlvbmFsIFN1cnZleSBvZiBI
ZWFsdGhjYXJlIFByb3ZpZGVyczwvdGl0bGU+PHNlY29uZGFyeS10aXRsZT5KIE51cnMgU2Nob2xh
cnNoPC9zZWNvbmRhcnktdGl0bGU+PC90aXRsZXM+PHBlcmlvZGljYWw+PGZ1bGwtdGl0bGU+SiBO
dXJzIFNjaG9sYXJzaDwvZnVsbC10aXRsZT48L3BlcmlvZGljYWw+PHBhZ2VzPjM5OS00MDc8L3Bh
Z2VzPjx2b2x1bWU+NTE8L3ZvbHVtZT48bnVtYmVyPjQ8L251bWJlcj48ZWRpdGlvbj4yMDE5LzAz
LzAyPC9lZGl0aW9uPjxrZXl3b3Jkcz48a2V5d29yZD5BZHVsdDwva2V5d29yZD48a2V5d29yZD5B
bmFseXNpcyBvZiBWYXJpYW5jZTwva2V5d29yZD48a2V5d29yZD5CaW5nZS1FYXRpbmcgRGlzb3Jk
ZXIvKmRpYWdub3Npczwva2V5d29yZD48a2V5d29yZD5Dcm9zcy1TZWN0aW9uYWwgU3R1ZGllczwv
a2V5d29yZD48a2V5d29yZD5GZW1hbGU8L2tleXdvcmQ+PGtleXdvcmQ+SGVhbHRoIEtub3dsZWRn
ZSwgQXR0aXR1ZGVzLCBQcmFjdGljZTwva2V5d29yZD48a2V5d29yZD5IZWFsdGggUGVyc29ubmVs
LypzdGF0aXN0aWNzICZhbXA7IG51bWVyaWNhbCBkYXRhPC9rZXl3b3JkPjxrZXl3b3JkPkh1bWFu
czwva2V5d29yZD48a2V5d29yZD5NYWxlPC9rZXl3b3JkPjxrZXl3b3JkPk1pZGRsZSBBZ2VkPC9r
ZXl3b3JkPjxrZXl3b3JkPlN1cnZleXMgYW5kIFF1ZXN0aW9ubmFpcmVzPC9rZXl3b3JkPjxrZXl3
b3JkPk1lbnRhbCBkaXNvcmRlcnM8L2tleXdvcmQ+PGtleXdvcmQ+bWVudGFsIGhlYWx0aC9wc3lj
aGlhdHJpYzwva2V5d29yZD48a2V5d29yZD5udXRyaXRpb248L2tleXdvcmQ+PGtleXdvcmQ+cHJp
bWFyeSBoZWFsdGggY2FyZSBzdXJ2ZXkgbWV0aG9kb2xvZ3kvZGF0YSBjb2xsZWN0aW9uPC9rZXl3
b3JkPjwva2V5d29yZHM+PGRhdGVzPjx5ZWFyPjIwMTk8L3llYXI+PHB1Yi1kYXRlcz48ZGF0ZT5K
dWw8L2RhdGU+PC9wdWItZGF0ZXM+PC9kYXRlcz48aXNibj4xNTI3LTY1NDYgKFByaW50KSYjeEQ7
MTUyNy02NTQ2PC9pc2JuPjxhY2Nlc3Npb24tbnVtPjMwODIxNDI4PC9hY2Nlc3Npb24tbnVtPjx1
cmxzPjwvdXJscz48Y3VzdG9tMj5QTUM2NjEwNjUzPC9jdXN0b20yPjxjdXN0b202Pk5JSE1TMTAx
MTI3MDwvY3VzdG9tNj48ZWxlY3Ryb25pYy1yZXNvdXJjZS1udW0+MTAuMTExMS9qbnUuMTI0Njg8
L2VsZWN0cm9uaWMtcmVzb3VyY2UtbnVtPjxyZW1vdGUtZGF0YWJhc2UtcHJvdmlkZXI+TkxNPC9y
ZW1vdGUtZGF0YWJhc2UtcHJvdmlkZXI+PGxhbmd1YWdlPmVuZzwvbGFuZ3VhZ2U+PC9yZWNvcmQ+
PC9DaXRlPjwvRW5kTm90ZT4A
</w:fldData>
        </w:fldChar>
      </w:r>
      <w:r w:rsidR="006A2418">
        <w:instrText xml:space="preserve"> ADDIN EN.CITE.DATA </w:instrText>
      </w:r>
      <w:r w:rsidR="006A2418">
        <w:fldChar w:fldCharType="end"/>
      </w:r>
      <w:r w:rsidRPr="00FF4924">
        <w:fldChar w:fldCharType="separate"/>
      </w:r>
      <w:r w:rsidR="006A2418">
        <w:rPr>
          <w:noProof/>
        </w:rPr>
        <w:t>[42, 43, 46, 63, 89, 184]</w:t>
      </w:r>
      <w:r w:rsidRPr="00FF4924">
        <w:fldChar w:fldCharType="end"/>
      </w:r>
      <w:r w:rsidR="00DD2821">
        <w:t>.</w:t>
      </w:r>
    </w:p>
    <w:p w14:paraId="72457C62" w14:textId="79EF9215" w:rsidR="00FF4924" w:rsidRPr="00FF4924" w:rsidRDefault="00FF4924" w:rsidP="00D21179">
      <w:pPr>
        <w:pStyle w:val="MDPI32textnoindent"/>
        <w:numPr>
          <w:ilvl w:val="0"/>
          <w:numId w:val="112"/>
        </w:numPr>
      </w:pPr>
      <w:r w:rsidRPr="00FF4924">
        <w:t>Belief that BED is “not that big of a deal,” or “I should be able to do it myself” and consequently de-prioritizing treatment</w:t>
      </w:r>
      <w:r w:rsidR="00DD2821">
        <w:t xml:space="preserve"> </w:t>
      </w:r>
      <w:r w:rsidRPr="00FF4924">
        <w:fldChar w:fldCharType="begin">
          <w:fldData xml:space="preserve">PEVuZE5vdGU+PENpdGU+PEF1dGhvcj5DYWNoZWxpbjwvQXV0aG9yPjxZZWFyPjIwMDE8L1llYXI+
PFJlY051bT43OTQ3PC9SZWNOdW0+PERpc3BsYXlUZXh0PlsxNSwgNDIsIDQzLCA0OSwgNTFdPC9E
aXNwbGF5VGV4dD48cmVjb3JkPjxyZWMtbnVtYmVyPjc5NDc8L3JlYy1udW1iZXI+PGZvcmVpZ24t
a2V5cz48a2V5IGFwcD0iRU4iIGRiLWlkPSJ2djJzOXJkOXByenI5bGV3NXR2NTJyd2RlOXJhcmQy
dDUycnQiIHRpbWVzdGFtcD0iMTY5MzYwNzg0NiI+Nzk0Nzwva2V5PjwvZm9yZWlnbi1rZXlzPjxy
ZWYtdHlwZSBuYW1lPSJKb3VybmFsIEFydGljbGUiPjE3PC9yZWYtdHlwZT48Y29udHJpYnV0b3Jz
PjxhdXRob3JzPjxhdXRob3I+Q2FjaGVsaW4sIEZhcnkgTTwvYXV0aG9yPjxhdXRob3I+UmViZWNr
LCBSYW1vbmE8L2F1dGhvcj48YXV0aG9yPlZlaXNlbCwgQ2F0aGVyaW5lPC9hdXRob3I+PGF1dGhv
cj5TdHJpZWdlbOKAkE1vb3JlLCBSdXRoIEg8L2F1dGhvcj48L2F1dGhvcnM+PC9jb250cmlidXRv
cnM+PHRpdGxlcz48dGl0bGU+QmFycmllcnMgdG8gdHJlYXRtZW50IGZvciBlYXRpbmcgZGlzb3Jk
ZXJzIGFtb25nIGV0aG5pY2FsbHkgZGl2ZXJzZSB3b21lbjwvdGl0bGU+PHNlY29uZGFyeS10aXRs
ZT5JbnRlcm5hdGlvbmFsIEpvdXJuYWwgb2YgRWF0aW5nIERpc29yZGVyczwvc2Vjb25kYXJ5LXRp
dGxlPjwvdGl0bGVzPjxwZXJpb2RpY2FsPjxmdWxsLXRpdGxlPkludGVybmF0aW9uYWwgSm91cm5h
bCBvZiBFYXRpbmcgRGlzb3JkZXJzPC9mdWxsLXRpdGxlPjwvcGVyaW9kaWNhbD48cGFnZXM+MjY5
LTI3ODwvcGFnZXM+PHZvbHVtZT4zMDwvdm9sdW1lPjxudW1iZXI+MzwvbnVtYmVyPjxrZXl3b3Jk
cz48a2V5d29yZD5iYXJyaWVycyB0byB0cmVhdG1lbnQ8L2tleXdvcmQ+PGtleXdvcmQ+ZWF0aW5n
IGRpc29yZGVyczwva2V5d29yZD48a2V5d29yZD5ldGhuaWNpdHk8L2tleXdvcmQ+PGtleXdvcmQ+
dHJlYXRtZW50IHNlZWtpbmc8L2tleXdvcmQ+PC9rZXl3b3Jkcz48ZGF0ZXM+PHllYXI+MjAwMTwv
eWVhcj48L2RhdGVzPjxpc2JuPjAyNzYtMzQ3ODwvaXNibj48dXJscz48L3VybHM+PC9yZWNvcmQ+
PC9DaXRlPjxDaXRlPjxBdXRob3I+U29ubmV2aWxsZTwvQXV0aG9yPjxZZWFyPjIwMTg8L1llYXI+
PFJlY051bT43MjA4PC9SZWNOdW0+PHJlY29yZD48cmVjLW51bWJlcj43MjA4PC9yZWMtbnVtYmVy
Pjxmb3JlaWduLWtleXM+PGtleSBhcHA9IkVOIiBkYi1pZD0idnYyczlyZDlwcnpyOWxldzV0djUy
cndkZTlyYXJkMnQ1MnJ0IiB0aW1lc3RhbXA9IjE2MzY2NTYzODMiPjcyMDg8L2tleT48L2ZvcmVp
Z24ta2V5cz48cmVmLXR5cGUgbmFtZT0iSm91cm5hbCBBcnRpY2xlIj4xNzwvcmVmLXR5cGU+PGNv
bnRyaWJ1dG9ycz48YXV0aG9ycz48YXV0aG9yPlNvbm5ldmlsbGUsIEsuIFIuPC9hdXRob3I+PGF1
dGhvcj5MaXBzb24sIFMuIEsuPC9hdXRob3I+PC9hdXRob3JzPjwvY29udHJpYnV0b3JzPjxhdXRo
LWFkZHJlc3M+RGVwYXJ0bWVudCBvZiBOdXRyaXRpb25hbCBTY2llbmNlcywgVW5pdmVyc2l0eSBv
ZiBNaWNoaWdhbiBTY2hvb2wgb2YgUHVibGljIEhlYWx0aCwgQW5uIEFyYm9yLCBNaWNoaWdhbi4m
I3hEO0RlcGFydG1lbnQgb2YgSGVhbHRoIE1hbmFnZW1lbnQgYW5kIFBvbGljeSwgVW5pdmVyc2l0
eSBvZiBNaWNoaWdhbiBTY2hvb2wgb2YgUHVibGljIEhlYWx0aCwgQW5uIEFyYm9yLCBNaWNoaWdh
bi48L2F1dGgtYWRkcmVzcz48dGl0bGVzPjx0aXRsZT5EaXNwYXJpdGllcyBpbiBlYXRpbmcgZGlz
b3JkZXIgZGlhZ25vc2lzIGFuZCB0cmVhdG1lbnQgYWNjb3JkaW5nIHRvIHdlaWdodCBzdGF0dXMs
IHJhY2UvZXRobmljaXR5LCBzb2Npb2Vjb25vbWljIGJhY2tncm91bmQsIGFuZCBzZXggYW1vbmcg
Y29sbGVnZSBzdHVkZW50czwvdGl0bGU+PHNlY29uZGFyeS10aXRsZT5JbnQgSiBFYXQgRGlzb3Jk
PC9zZWNvbmRhcnktdGl0bGU+PC90aXRsZXM+PHBlcmlvZGljYWw+PGZ1bGwtdGl0bGU+SW50IEog
RWF0IERpc29yZDwvZnVsbC10aXRsZT48YWJici0xPlRoZSBJbnRlcm5hdGlvbmFsIGpvdXJuYWwg
b2YgZWF0aW5nIGRpc29yZGVyczwvYWJici0xPjwvcGVyaW9kaWNhbD48cGFnZXM+NTE4LTUyNjwv
cGFnZXM+PHZvbHVtZT41MTwvdm9sdW1lPjxudW1iZXI+NjwvbnVtYmVyPjxlZGl0aW9uPjIwMTgv
MDMvMDQ8L2VkaXRpb24+PGtleXdvcmRzPjxrZXl3b3JkPkFkb2xlc2NlbnQ8L2tleXdvcmQ+PGtl
eXdvcmQ+QWR1bHQ8L2tleXdvcmQ+PGtleXdvcmQ+Qm9keSBXZWlnaHQvKnBoeXNpb2xvZ3k8L2tl
eXdvcmQ+PGtleXdvcmQ+Q29udGluZW50YWwgUG9wdWxhdGlvbiBHcm91cHM8L2tleXdvcmQ+PGtl
eXdvcmQ+RXRobmljIEdyb3Vwczwva2V5d29yZD48a2V5d29yZD5GZWVkaW5nIGFuZCBFYXRpbmcg
RGlzb3JkZXJzLypkaWFnbm9zaXMvcHN5Y2hvbG9neS90aGVyYXB5PC9rZXl3b3JkPjxrZXl3b3Jk
PkZlbWFsZTwva2V5d29yZD48a2V5d29yZD5IdW1hbnM8L2tleXdvcmQ+PGtleXdvcmQ+TWFsZTwv
a2V5d29yZD48a2V5d29yZD5TZXh1YWwgSGVhbHRoLyp0cmVuZHM8L2tleXdvcmQ+PGtleXdvcmQ+
U29jaW9lY29ub21pYyBGYWN0b3JzPC9rZXl3b3JkPjxrZXl3b3JkPlN0dWRlbnRzLypwc3ljaG9s
b2d5PC9rZXl3b3JkPjxrZXl3b3JkPlN1cnZleXMgYW5kIFF1ZXN0aW9ubmFpcmVzPC9rZXl3b3Jk
PjxrZXl3b3JkPllvdW5nIEFkdWx0PC9rZXl3b3JkPjxrZXl3b3JkPipjb2xsZWdlIGhlYWx0aDwv
a2V5d29yZD48a2V5d29yZD4qZGlhZ25vc2lzPC9rZXl3b3JkPjxrZXl3b3JkPipkaXNvcmRlcmVk
IGVhdGluZzwva2V5d29yZD48a2V5d29yZD4qZWF0aW5nIGRpc29yZGVyczwva2V5d29yZD48a2V5
d29yZD4qdHJlYXRtZW50PC9rZXl3b3JkPjwva2V5d29yZHM+PGRhdGVzPjx5ZWFyPjIwMTg8L3ll
YXI+PHB1Yi1kYXRlcz48ZGF0ZT5KdW48L2RhdGU+PC9wdWItZGF0ZXM+PC9kYXRlcz48aXNibj4x
MDk4LTEwOFggKEVsZWN0cm9uaWMpJiN4RDswMjc2LTM0NzggKExpbmtpbmcpPC9pc2JuPjxhY2Nl
c3Npb24tbnVtPjI5NTAwODY1PC9hY2Nlc3Npb24tbnVtPjx1cmxzPjxyZWxhdGVkLXVybHM+PHVy
bD5odHRwczovL3d3dy5uY2JpLm5sbS5uaWguZ292L3B1Ym1lZC8yOTUwMDg2NTwvdXJsPjwvcmVs
YXRlZC11cmxzPjwvdXJscz48ZWxlY3Ryb25pYy1yZXNvdXJjZS1udW0+MTAuMTAwMi9lYXQuMjI4
NDY8L2VsZWN0cm9uaWMtcmVzb3VyY2UtbnVtPjwvcmVjb3JkPjwvQ2l0ZT48Q2l0ZT48QXV0aG9y
PlJlYXM8L0F1dGhvcj48WWVhcj4yMDE3PC9ZZWFyPjxSZWNOdW0+ODMxNzwvUmVjTnVtPjxyZWNv
cmQ+PHJlYy1udW1iZXI+ODMxNzwvcmVjLW51bWJlcj48Zm9yZWlnbi1rZXlzPjxrZXkgYXBwPSJF
TiIgZGItaWQ9InZ2MnM5cmQ5cHJ6cjlsZXc1dHY1MnJ3ZGU5cmFyZDJ0NTJydCIgdGltZXN0YW1w
PSIxNjk3NjY0MTI1Ij44MzE3PC9rZXk+PC9mb3JlaWduLWtleXM+PHJlZi10eXBlIG5hbWU9Ikpv
dXJuYWwgQXJ0aWNsZSI+MTc8L3JlZi10eXBlPjxjb250cmlidXRvcnM+PGF1dGhvcnM+PGF1dGhv
cj5SZWFzLCBELiBMLjwvYXV0aG9yPjwvYXV0aG9ycz48L2NvbnRyaWJ1dG9ycz48YXV0aC1hZGRy
ZXNzPlJlZ2lvbmFsIERlcGFydG1lbnQgZm9yIEVhdGluZyBEaXNvcmRlcnMsIERpdmlzaW9uIG9m
IE1lbnRhbCBIZWFsdGggYW5kIEFkZGljdGlvbiwgT3NsbyBVbml2ZXJzaXR5IEhvc3BpdGFsLCBO
LTA0MjQgT3NsbywgTm9yd2F5LiBkZWJvcmFoLmx5bm4ucmVhc0BvdXMtaGYubm8uJiN4RDtJbnN0
aXR1dGUgb2YgUHN5Y2hvbG9neSwgRmFjdWx0eSBvZiBTb2NpYWwgU2NpZW5jZXMsIFVuaXZlcnNp
dHkgb2YgT3NsbywgTi0wMzE3IE9zbG8sIE5vcndheS4gZGVib3JhaC5seW5uLnJlYXNAb3VzLWhm
Lm5vLjwvYXV0aC1hZGRyZXNzPjx0aXRsZXM+PHRpdGxlPlB1YmxpYyBhbmQgSGVhbHRoY2FyZSBQ
cm9mZXNzaW9uYWxzJmFwb3M7IEtub3dsZWRnZSBhbmQgQXR0aXR1ZGVzIHRvd2FyZCBCaW5nZSBF
YXRpbmcgRGlzb3JkZXI6IEEgTmFycmF0aXZlIFJldmlldzwvdGl0bGU+PHNlY29uZGFyeS10aXRs
ZT5OdXRyaWVudHM8L3NlY29uZGFyeS10aXRsZT48L3RpdGxlcz48cGVyaW9kaWNhbD48ZnVsbC10
aXRsZT5OdXRyaWVudHM8L2Z1bGwtdGl0bGU+PGFiYnItMT5OdXRyaWVudHM8L2FiYnItMT48L3Bl
cmlvZGljYWw+PHZvbHVtZT45PC92b2x1bWU+PG51bWJlcj4xMTwvbnVtYmVyPjxlZGl0aW9uPjIw
MTcvMTEvMjI8L2VkaXRpb24+PGtleXdvcmRzPjxrZXl3b3JkPipBdHRpdHVkZSBvZiBIZWFsdGgg
UGVyc29ubmVsPC9rZXl3b3JkPjxrZXl3b3JkPkJpbmdlLUVhdGluZyBEaXNvcmRlci9wc3ljaG9s
b2d5Lyp0aGVyYXB5PC9rZXl3b3JkPjxrZXl3b3JkPkhlYWx0aCBCZWhhdmlvcjwva2V5d29yZD48
a2V5d29yZD5IZWFsdGggRWR1Y2F0aW9uPC9rZXl3b3JkPjxrZXl3b3JkPipIZWFsdGggS25vd2xl
ZGdlLCBBdHRpdHVkZXMsIFByYWN0aWNlPC9rZXl3b3JkPjxrZXl3b3JkPkhlYWx0aCBQZXJzb25u
ZWwvKmVkdWNhdGlvbjwva2V5d29yZD48a2V5d29yZD5IZWFsdGggU3VydmV5czwva2V5d29yZD48
a2V5d29yZD5IdW1hbnM8L2tleXdvcmQ+PGtleXdvcmQ+T2Jlc2l0eS9wc3ljaG9sb2d5Lyp0aGVy
YXB5PC9rZXl3b3JkPjxrZXl3b3JkPlByZXZhbGVuY2U8L2tleXdvcmQ+PGtleXdvcmQ+U29jaWFs
IFN0aWdtYTwva2V5d29yZD48a2V5d29yZD5hdHRpdHVkZXM8L2tleXdvcmQ+PGtleXdvcmQ+Ymlu
Z2UgZWF0aW5nIGRpc29yZGVyPC9rZXl3b3JkPjxrZXl3b3JkPmhlYWx0aGNhcmUgcHJvZmVzc2lv
bmFsczwva2V5d29yZD48a2V5d29yZD5rbm93bGVkZ2U8L2tleXdvcmQ+PGtleXdvcmQ+bWVudGFs
IGhlYWx0aCBsaXRlcmFjeTwva2V5d29yZD48a2V5d29yZD5wdWJsaWM8L2tleXdvcmQ+PGtleXdv
cmQ+c3RpZ21hPC9rZXl3b3JkPjwva2V5d29yZHM+PGRhdGVzPjx5ZWFyPjIwMTc8L3llYXI+PHB1
Yi1kYXRlcz48ZGF0ZT5Ob3YgMjE8L2RhdGU+PC9wdWItZGF0ZXM+PC9kYXRlcz48aXNibj4yMDcy
LTY2NDM8L2lzYm4+PGFjY2Vzc2lvbi1udW0+MjkxNjA4NDM8L2FjY2Vzc2lvbi1udW0+PHVybHM+
PC91cmxzPjxjdXN0b20yPlBNQzU3MDc3Mzk8L2N1c3RvbTI+PGVsZWN0cm9uaWMtcmVzb3VyY2Ut
bnVtPjEwLjMzOTAvbnU5MTExMjY3PC9lbGVjdHJvbmljLXJlc291cmNlLW51bT48cmVtb3RlLWRh
dGFiYXNlLXByb3ZpZGVyPk5MTTwvcmVtb3RlLWRhdGFiYXNlLXByb3ZpZGVyPjxsYW5ndWFnZT5l
bmc8L2xhbmd1YWdlPjwvcmVjb3JkPjwvQ2l0ZT48Q2l0ZT48QXV0aG9yPkJlY2tlcjwvQXV0aG9y
PjxZZWFyPjIwMTA8L1llYXI+PFJlY051bT44MzQ1PC9SZWNOdW0+PHJlY29yZD48cmVjLW51bWJl
cj44MzQ1PC9yZWMtbnVtYmVyPjxmb3JlaWduLWtleXM+PGtleSBhcHA9IkVOIiBkYi1pZD0idnYy
czlyZDlwcnpyOWxldzV0djUycndkZTlyYXJkMnQ1MnJ0IiB0aW1lc3RhbXA9IjE2OTc3MzA3Njgi
PjgzNDU8L2tleT48L2ZvcmVpZ24ta2V5cz48cmVmLXR5cGUgbmFtZT0iSm91cm5hbCBBcnRpY2xl
Ij4xNzwvcmVmLXR5cGU+PGNvbnRyaWJ1dG9ycz48YXV0aG9ycz48YXV0aG9yPkJlY2tlciwgQW5u
ZSBFPC9hdXRob3I+PGF1dGhvcj5IYWRsZXkgQXJyaW5kZWxsLCBBZHJpZW5uZTwvYXV0aG9yPjxh
dXRob3I+UGVybG9lLCBBbGV4YW5kcmE8L2F1dGhvcj48YXV0aG9yPkZheSwgS3Jpc3RlbjwvYXV0
aG9yPjxhdXRob3I+U3RyaWVnZWzigJBNb29yZSwgUnV0aCBIPC9hdXRob3I+PC9hdXRob3JzPjwv
Y29udHJpYnV0b3JzPjx0aXRsZXM+PHRpdGxlPkEgcXVhbGl0YXRpdmUgc3R1ZHkgb2YgcGVyY2Vp
dmVkIHNvY2lhbCBiYXJyaWVycyB0byBjYXJlIGZvciBlYXRpbmcgZGlzb3JkZXJzOiBwZXJzcGVj
dGl2ZXMgZnJvbSBldGhuaWNhbGx5IGRpdmVyc2UgaGVhbHRoIGNhcmUgY29uc3VtZXJzPC90aXRs
ZT48c2Vjb25kYXJ5LXRpdGxlPkludGVybmF0aW9uYWwgSm91cm5hbCBvZiBFYXRpbmcgRGlzb3Jk
ZXJzPC9zZWNvbmRhcnktdGl0bGU+PC90aXRsZXM+PHBlcmlvZGljYWw+PGZ1bGwtdGl0bGU+SW50
ZXJuYXRpb25hbCBKb3VybmFsIG9mIEVhdGluZyBEaXNvcmRlcnM8L2Z1bGwtdGl0bGU+PC9wZXJp
b2RpY2FsPjxwYWdlcz42MzMtNjQ3PC9wYWdlcz48dm9sdW1lPjQzPC92b2x1bWU+PG51bWJlcj43
PC9udW1iZXI+PGRhdGVzPjx5ZWFyPjIwMTA8L3llYXI+PC9kYXRlcz48aXNibj4wMjc2LTM0Nzg8
L2lzYm4+PHVybHM+PC91cmxzPjwvcmVjb3JkPjwvQ2l0ZT48Q2l0ZT48QXV0aG9yPkJpbGnEhzwv
QXV0aG9yPjxZZWFyPjIwMjA8L1llYXI+PFJlY051bT43OTUxPC9SZWNOdW0+PHJlY29yZD48cmVj
LW51bWJlcj43OTUxPC9yZWMtbnVtYmVyPjxmb3JlaWduLWtleXM+PGtleSBhcHA9IkVOIiBkYi1p
ZD0idnYyczlyZDlwcnpyOWxldzV0djUycndkZTlyYXJkMnQ1MnJ0IiB0aW1lc3RhbXA9IjE2OTM2
OTQ2NTkiPjc5NTE8L2tleT48L2ZvcmVpZ24ta2V5cz48cmVmLXR5cGUgbmFtZT0iQm9vayBTZWN0
aW9uIj41PC9yZWYtdHlwZT48Y29udHJpYnV0b3JzPjxhdXRob3JzPjxhdXRob3I+QmlsacSHLCBT
YWxseTwvYXV0aG9yPjxhdXRob3I+U2FuZGVyLCBKb2hhbm5hPC9hdXRob3I+PGF1dGhvcj5CYXVl
ciwgU3RlcGhhbmllPC9hdXRob3I+PC9hdXRob3JzPjxzZWNvbmRhcnktYXV0aG9ycz48YXV0aG9y
PkZyYW5rLCBHdWlkbyBLLiBXLjwvYXV0aG9yPjxhdXRob3I+QmVybmVyLCBMYXVyYSBBLjwvYXV0
aG9yPjwvc2Vjb25kYXJ5LWF1dGhvcnM+PC9jb250cmlidXRvcnM+PHRpdGxlcz48dGl0bGU+T3Zl
cmNvbWluZyBCYXJyaWVycyB0byB0aGUgVHJlYXRtZW50IG9mIEJpbmdlIEVhdGluZzwvdGl0bGU+
PHNlY29uZGFyeS10aXRsZT5CaW5nZSBFYXRpbmc6IEEgVHJhbnNkaWFnbm9zdGljIFBzeWNob3Bh
dGhvbG9neTwvc2Vjb25kYXJ5LXRpdGxlPjwvdGl0bGVzPjxwYWdlcz4zMTEtMzIxPC9wYWdlcz48
ZGF0ZXM+PHllYXI+MjAyMDwveWVhcj48cHViLWRhdGVzPjxkYXRlPjIwMjAvLzwvZGF0ZT48L3B1
Yi1kYXRlcz48L2RhdGVzPjxwdWItbG9jYXRpb24+Q2hhbTwvcHViLWxvY2F0aW9uPjxwdWJsaXNo
ZXI+U3ByaW5nZXIgSW50ZXJuYXRpb25hbCBQdWJsaXNoaW5nPC9wdWJsaXNoZXI+PGlzYm4+OTc4
LTMtMDMwLTQzNTYyLTI8L2lzYm4+PHVybHM+PHJlbGF0ZWQtdXJscz48dXJsPmh0dHBzOi8vZG9p
Lm9yZy8xMC4xMDA3Lzk3OC0zLTAzMC00MzU2Mi0yXzIyPC91cmw+PC9yZWxhdGVkLXVybHM+PC91
cmxzPjxlbGVjdHJvbmljLXJlc291cmNlLW51bT4xMC4xMDA3Lzk3OC0zLTAzMC00MzU2Mi0yXzIy
PC9lbGVjdHJvbmljLXJlc291cmNlLW51bT48L3JlY29yZD48L0NpdGU+PC9FbmROb3RlPn==
</w:fldData>
        </w:fldChar>
      </w:r>
      <w:r w:rsidR="00CF3DBA">
        <w:instrText xml:space="preserve"> ADDIN EN.CITE </w:instrText>
      </w:r>
      <w:r w:rsidR="00CF3DBA">
        <w:fldChar w:fldCharType="begin">
          <w:fldData xml:space="preserve">PEVuZE5vdGU+PENpdGU+PEF1dGhvcj5DYWNoZWxpbjwvQXV0aG9yPjxZZWFyPjIwMDE8L1llYXI+
PFJlY051bT43OTQ3PC9SZWNOdW0+PERpc3BsYXlUZXh0PlsxNSwgNDIsIDQzLCA0OSwgNTFdPC9E
aXNwbGF5VGV4dD48cmVjb3JkPjxyZWMtbnVtYmVyPjc5NDc8L3JlYy1udW1iZXI+PGZvcmVpZ24t
a2V5cz48a2V5IGFwcD0iRU4iIGRiLWlkPSJ2djJzOXJkOXByenI5bGV3NXR2NTJyd2RlOXJhcmQy
dDUycnQiIHRpbWVzdGFtcD0iMTY5MzYwNzg0NiI+Nzk0Nzwva2V5PjwvZm9yZWlnbi1rZXlzPjxy
ZWYtdHlwZSBuYW1lPSJKb3VybmFsIEFydGljbGUiPjE3PC9yZWYtdHlwZT48Y29udHJpYnV0b3Jz
PjxhdXRob3JzPjxhdXRob3I+Q2FjaGVsaW4sIEZhcnkgTTwvYXV0aG9yPjxhdXRob3I+UmViZWNr
LCBSYW1vbmE8L2F1dGhvcj48YXV0aG9yPlZlaXNlbCwgQ2F0aGVyaW5lPC9hdXRob3I+PGF1dGhv
cj5TdHJpZWdlbOKAkE1vb3JlLCBSdXRoIEg8L2F1dGhvcj48L2F1dGhvcnM+PC9jb250cmlidXRv
cnM+PHRpdGxlcz48dGl0bGU+QmFycmllcnMgdG8gdHJlYXRtZW50IGZvciBlYXRpbmcgZGlzb3Jk
ZXJzIGFtb25nIGV0aG5pY2FsbHkgZGl2ZXJzZSB3b21lbjwvdGl0bGU+PHNlY29uZGFyeS10aXRs
ZT5JbnRlcm5hdGlvbmFsIEpvdXJuYWwgb2YgRWF0aW5nIERpc29yZGVyczwvc2Vjb25kYXJ5LXRp
dGxlPjwvdGl0bGVzPjxwZXJpb2RpY2FsPjxmdWxsLXRpdGxlPkludGVybmF0aW9uYWwgSm91cm5h
bCBvZiBFYXRpbmcgRGlzb3JkZXJzPC9mdWxsLXRpdGxlPjwvcGVyaW9kaWNhbD48cGFnZXM+MjY5
LTI3ODwvcGFnZXM+PHZvbHVtZT4zMDwvdm9sdW1lPjxudW1iZXI+MzwvbnVtYmVyPjxrZXl3b3Jk
cz48a2V5d29yZD5iYXJyaWVycyB0byB0cmVhdG1lbnQ8L2tleXdvcmQ+PGtleXdvcmQ+ZWF0aW5n
IGRpc29yZGVyczwva2V5d29yZD48a2V5d29yZD5ldGhuaWNpdHk8L2tleXdvcmQ+PGtleXdvcmQ+
dHJlYXRtZW50IHNlZWtpbmc8L2tleXdvcmQ+PC9rZXl3b3Jkcz48ZGF0ZXM+PHllYXI+MjAwMTwv
eWVhcj48L2RhdGVzPjxpc2JuPjAyNzYtMzQ3ODwvaXNibj48dXJscz48L3VybHM+PC9yZWNvcmQ+
PC9DaXRlPjxDaXRlPjxBdXRob3I+U29ubmV2aWxsZTwvQXV0aG9yPjxZZWFyPjIwMTg8L1llYXI+
PFJlY051bT43MjA4PC9SZWNOdW0+PHJlY29yZD48cmVjLW51bWJlcj43MjA4PC9yZWMtbnVtYmVy
Pjxmb3JlaWduLWtleXM+PGtleSBhcHA9IkVOIiBkYi1pZD0idnYyczlyZDlwcnpyOWxldzV0djUy
cndkZTlyYXJkMnQ1MnJ0IiB0aW1lc3RhbXA9IjE2MzY2NTYzODMiPjcyMDg8L2tleT48L2ZvcmVp
Z24ta2V5cz48cmVmLXR5cGUgbmFtZT0iSm91cm5hbCBBcnRpY2xlIj4xNzwvcmVmLXR5cGU+PGNv
bnRyaWJ1dG9ycz48YXV0aG9ycz48YXV0aG9yPlNvbm5ldmlsbGUsIEsuIFIuPC9hdXRob3I+PGF1
dGhvcj5MaXBzb24sIFMuIEsuPC9hdXRob3I+PC9hdXRob3JzPjwvY29udHJpYnV0b3JzPjxhdXRo
LWFkZHJlc3M+RGVwYXJ0bWVudCBvZiBOdXRyaXRpb25hbCBTY2llbmNlcywgVW5pdmVyc2l0eSBv
ZiBNaWNoaWdhbiBTY2hvb2wgb2YgUHVibGljIEhlYWx0aCwgQW5uIEFyYm9yLCBNaWNoaWdhbi4m
I3hEO0RlcGFydG1lbnQgb2YgSGVhbHRoIE1hbmFnZW1lbnQgYW5kIFBvbGljeSwgVW5pdmVyc2l0
eSBvZiBNaWNoaWdhbiBTY2hvb2wgb2YgUHVibGljIEhlYWx0aCwgQW5uIEFyYm9yLCBNaWNoaWdh
bi48L2F1dGgtYWRkcmVzcz48dGl0bGVzPjx0aXRsZT5EaXNwYXJpdGllcyBpbiBlYXRpbmcgZGlz
b3JkZXIgZGlhZ25vc2lzIGFuZCB0cmVhdG1lbnQgYWNjb3JkaW5nIHRvIHdlaWdodCBzdGF0dXMs
IHJhY2UvZXRobmljaXR5LCBzb2Npb2Vjb25vbWljIGJhY2tncm91bmQsIGFuZCBzZXggYW1vbmcg
Y29sbGVnZSBzdHVkZW50czwvdGl0bGU+PHNlY29uZGFyeS10aXRsZT5JbnQgSiBFYXQgRGlzb3Jk
PC9zZWNvbmRhcnktdGl0bGU+PC90aXRsZXM+PHBlcmlvZGljYWw+PGZ1bGwtdGl0bGU+SW50IEog
RWF0IERpc29yZDwvZnVsbC10aXRsZT48YWJici0xPlRoZSBJbnRlcm5hdGlvbmFsIGpvdXJuYWwg
b2YgZWF0aW5nIGRpc29yZGVyczwvYWJici0xPjwvcGVyaW9kaWNhbD48cGFnZXM+NTE4LTUyNjwv
cGFnZXM+PHZvbHVtZT41MTwvdm9sdW1lPjxudW1iZXI+NjwvbnVtYmVyPjxlZGl0aW9uPjIwMTgv
MDMvMDQ8L2VkaXRpb24+PGtleXdvcmRzPjxrZXl3b3JkPkFkb2xlc2NlbnQ8L2tleXdvcmQ+PGtl
eXdvcmQ+QWR1bHQ8L2tleXdvcmQ+PGtleXdvcmQ+Qm9keSBXZWlnaHQvKnBoeXNpb2xvZ3k8L2tl
eXdvcmQ+PGtleXdvcmQ+Q29udGluZW50YWwgUG9wdWxhdGlvbiBHcm91cHM8L2tleXdvcmQ+PGtl
eXdvcmQ+RXRobmljIEdyb3Vwczwva2V5d29yZD48a2V5d29yZD5GZWVkaW5nIGFuZCBFYXRpbmcg
RGlzb3JkZXJzLypkaWFnbm9zaXMvcHN5Y2hvbG9neS90aGVyYXB5PC9rZXl3b3JkPjxrZXl3b3Jk
PkZlbWFsZTwva2V5d29yZD48a2V5d29yZD5IdW1hbnM8L2tleXdvcmQ+PGtleXdvcmQ+TWFsZTwv
a2V5d29yZD48a2V5d29yZD5TZXh1YWwgSGVhbHRoLyp0cmVuZHM8L2tleXdvcmQ+PGtleXdvcmQ+
U29jaW9lY29ub21pYyBGYWN0b3JzPC9rZXl3b3JkPjxrZXl3b3JkPlN0dWRlbnRzLypwc3ljaG9s
b2d5PC9rZXl3b3JkPjxrZXl3b3JkPlN1cnZleXMgYW5kIFF1ZXN0aW9ubmFpcmVzPC9rZXl3b3Jk
PjxrZXl3b3JkPllvdW5nIEFkdWx0PC9rZXl3b3JkPjxrZXl3b3JkPipjb2xsZWdlIGhlYWx0aDwv
a2V5d29yZD48a2V5d29yZD4qZGlhZ25vc2lzPC9rZXl3b3JkPjxrZXl3b3JkPipkaXNvcmRlcmVk
IGVhdGluZzwva2V5d29yZD48a2V5d29yZD4qZWF0aW5nIGRpc29yZGVyczwva2V5d29yZD48a2V5
d29yZD4qdHJlYXRtZW50PC9rZXl3b3JkPjwva2V5d29yZHM+PGRhdGVzPjx5ZWFyPjIwMTg8L3ll
YXI+PHB1Yi1kYXRlcz48ZGF0ZT5KdW48L2RhdGU+PC9wdWItZGF0ZXM+PC9kYXRlcz48aXNibj4x
MDk4LTEwOFggKEVsZWN0cm9uaWMpJiN4RDswMjc2LTM0NzggKExpbmtpbmcpPC9pc2JuPjxhY2Nl
c3Npb24tbnVtPjI5NTAwODY1PC9hY2Nlc3Npb24tbnVtPjx1cmxzPjxyZWxhdGVkLXVybHM+PHVy
bD5odHRwczovL3d3dy5uY2JpLm5sbS5uaWguZ292L3B1Ym1lZC8yOTUwMDg2NTwvdXJsPjwvcmVs
YXRlZC11cmxzPjwvdXJscz48ZWxlY3Ryb25pYy1yZXNvdXJjZS1udW0+MTAuMTAwMi9lYXQuMjI4
NDY8L2VsZWN0cm9uaWMtcmVzb3VyY2UtbnVtPjwvcmVjb3JkPjwvQ2l0ZT48Q2l0ZT48QXV0aG9y
PlJlYXM8L0F1dGhvcj48WWVhcj4yMDE3PC9ZZWFyPjxSZWNOdW0+ODMxNzwvUmVjTnVtPjxyZWNv
cmQ+PHJlYy1udW1iZXI+ODMxNzwvcmVjLW51bWJlcj48Zm9yZWlnbi1rZXlzPjxrZXkgYXBwPSJF
TiIgZGItaWQ9InZ2MnM5cmQ5cHJ6cjlsZXc1dHY1MnJ3ZGU5cmFyZDJ0NTJydCIgdGltZXN0YW1w
PSIxNjk3NjY0MTI1Ij44MzE3PC9rZXk+PC9mb3JlaWduLWtleXM+PHJlZi10eXBlIG5hbWU9Ikpv
dXJuYWwgQXJ0aWNsZSI+MTc8L3JlZi10eXBlPjxjb250cmlidXRvcnM+PGF1dGhvcnM+PGF1dGhv
cj5SZWFzLCBELiBMLjwvYXV0aG9yPjwvYXV0aG9ycz48L2NvbnRyaWJ1dG9ycz48YXV0aC1hZGRy
ZXNzPlJlZ2lvbmFsIERlcGFydG1lbnQgZm9yIEVhdGluZyBEaXNvcmRlcnMsIERpdmlzaW9uIG9m
IE1lbnRhbCBIZWFsdGggYW5kIEFkZGljdGlvbiwgT3NsbyBVbml2ZXJzaXR5IEhvc3BpdGFsLCBO
LTA0MjQgT3NsbywgTm9yd2F5LiBkZWJvcmFoLmx5bm4ucmVhc0BvdXMtaGYubm8uJiN4RDtJbnN0
aXR1dGUgb2YgUHN5Y2hvbG9neSwgRmFjdWx0eSBvZiBTb2NpYWwgU2NpZW5jZXMsIFVuaXZlcnNp
dHkgb2YgT3NsbywgTi0wMzE3IE9zbG8sIE5vcndheS4gZGVib3JhaC5seW5uLnJlYXNAb3VzLWhm
Lm5vLjwvYXV0aC1hZGRyZXNzPjx0aXRsZXM+PHRpdGxlPlB1YmxpYyBhbmQgSGVhbHRoY2FyZSBQ
cm9mZXNzaW9uYWxzJmFwb3M7IEtub3dsZWRnZSBhbmQgQXR0aXR1ZGVzIHRvd2FyZCBCaW5nZSBF
YXRpbmcgRGlzb3JkZXI6IEEgTmFycmF0aXZlIFJldmlldzwvdGl0bGU+PHNlY29uZGFyeS10aXRs
ZT5OdXRyaWVudHM8L3NlY29uZGFyeS10aXRsZT48L3RpdGxlcz48cGVyaW9kaWNhbD48ZnVsbC10
aXRsZT5OdXRyaWVudHM8L2Z1bGwtdGl0bGU+PGFiYnItMT5OdXRyaWVudHM8L2FiYnItMT48L3Bl
cmlvZGljYWw+PHZvbHVtZT45PC92b2x1bWU+PG51bWJlcj4xMTwvbnVtYmVyPjxlZGl0aW9uPjIw
MTcvMTEvMjI8L2VkaXRpb24+PGtleXdvcmRzPjxrZXl3b3JkPipBdHRpdHVkZSBvZiBIZWFsdGgg
UGVyc29ubmVsPC9rZXl3b3JkPjxrZXl3b3JkPkJpbmdlLUVhdGluZyBEaXNvcmRlci9wc3ljaG9s
b2d5Lyp0aGVyYXB5PC9rZXl3b3JkPjxrZXl3b3JkPkhlYWx0aCBCZWhhdmlvcjwva2V5d29yZD48
a2V5d29yZD5IZWFsdGggRWR1Y2F0aW9uPC9rZXl3b3JkPjxrZXl3b3JkPipIZWFsdGggS25vd2xl
ZGdlLCBBdHRpdHVkZXMsIFByYWN0aWNlPC9rZXl3b3JkPjxrZXl3b3JkPkhlYWx0aCBQZXJzb25u
ZWwvKmVkdWNhdGlvbjwva2V5d29yZD48a2V5d29yZD5IZWFsdGggU3VydmV5czwva2V5d29yZD48
a2V5d29yZD5IdW1hbnM8L2tleXdvcmQ+PGtleXdvcmQ+T2Jlc2l0eS9wc3ljaG9sb2d5Lyp0aGVy
YXB5PC9rZXl3b3JkPjxrZXl3b3JkPlByZXZhbGVuY2U8L2tleXdvcmQ+PGtleXdvcmQ+U29jaWFs
IFN0aWdtYTwva2V5d29yZD48a2V5d29yZD5hdHRpdHVkZXM8L2tleXdvcmQ+PGtleXdvcmQ+Ymlu
Z2UgZWF0aW5nIGRpc29yZGVyPC9rZXl3b3JkPjxrZXl3b3JkPmhlYWx0aGNhcmUgcHJvZmVzc2lv
bmFsczwva2V5d29yZD48a2V5d29yZD5rbm93bGVkZ2U8L2tleXdvcmQ+PGtleXdvcmQ+bWVudGFs
IGhlYWx0aCBsaXRlcmFjeTwva2V5d29yZD48a2V5d29yZD5wdWJsaWM8L2tleXdvcmQ+PGtleXdv
cmQ+c3RpZ21hPC9rZXl3b3JkPjwva2V5d29yZHM+PGRhdGVzPjx5ZWFyPjIwMTc8L3llYXI+PHB1
Yi1kYXRlcz48ZGF0ZT5Ob3YgMjE8L2RhdGU+PC9wdWItZGF0ZXM+PC9kYXRlcz48aXNibj4yMDcy
LTY2NDM8L2lzYm4+PGFjY2Vzc2lvbi1udW0+MjkxNjA4NDM8L2FjY2Vzc2lvbi1udW0+PHVybHM+
PC91cmxzPjxjdXN0b20yPlBNQzU3MDc3Mzk8L2N1c3RvbTI+PGVsZWN0cm9uaWMtcmVzb3VyY2Ut
bnVtPjEwLjMzOTAvbnU5MTExMjY3PC9lbGVjdHJvbmljLXJlc291cmNlLW51bT48cmVtb3RlLWRh
dGFiYXNlLXByb3ZpZGVyPk5MTTwvcmVtb3RlLWRhdGFiYXNlLXByb3ZpZGVyPjxsYW5ndWFnZT5l
bmc8L2xhbmd1YWdlPjwvcmVjb3JkPjwvQ2l0ZT48Q2l0ZT48QXV0aG9yPkJlY2tlcjwvQXV0aG9y
PjxZZWFyPjIwMTA8L1llYXI+PFJlY051bT44MzQ1PC9SZWNOdW0+PHJlY29yZD48cmVjLW51bWJl
cj44MzQ1PC9yZWMtbnVtYmVyPjxmb3JlaWduLWtleXM+PGtleSBhcHA9IkVOIiBkYi1pZD0idnYy
czlyZDlwcnpyOWxldzV0djUycndkZTlyYXJkMnQ1MnJ0IiB0aW1lc3RhbXA9IjE2OTc3MzA3Njgi
PjgzNDU8L2tleT48L2ZvcmVpZ24ta2V5cz48cmVmLXR5cGUgbmFtZT0iSm91cm5hbCBBcnRpY2xl
Ij4xNzwvcmVmLXR5cGU+PGNvbnRyaWJ1dG9ycz48YXV0aG9ycz48YXV0aG9yPkJlY2tlciwgQW5u
ZSBFPC9hdXRob3I+PGF1dGhvcj5IYWRsZXkgQXJyaW5kZWxsLCBBZHJpZW5uZTwvYXV0aG9yPjxh
dXRob3I+UGVybG9lLCBBbGV4YW5kcmE8L2F1dGhvcj48YXV0aG9yPkZheSwgS3Jpc3RlbjwvYXV0
aG9yPjxhdXRob3I+U3RyaWVnZWzigJBNb29yZSwgUnV0aCBIPC9hdXRob3I+PC9hdXRob3JzPjwv
Y29udHJpYnV0b3JzPjx0aXRsZXM+PHRpdGxlPkEgcXVhbGl0YXRpdmUgc3R1ZHkgb2YgcGVyY2Vp
dmVkIHNvY2lhbCBiYXJyaWVycyB0byBjYXJlIGZvciBlYXRpbmcgZGlzb3JkZXJzOiBwZXJzcGVj
dGl2ZXMgZnJvbSBldGhuaWNhbGx5IGRpdmVyc2UgaGVhbHRoIGNhcmUgY29uc3VtZXJzPC90aXRs
ZT48c2Vjb25kYXJ5LXRpdGxlPkludGVybmF0aW9uYWwgSm91cm5hbCBvZiBFYXRpbmcgRGlzb3Jk
ZXJzPC9zZWNvbmRhcnktdGl0bGU+PC90aXRsZXM+PHBlcmlvZGljYWw+PGZ1bGwtdGl0bGU+SW50
ZXJuYXRpb25hbCBKb3VybmFsIG9mIEVhdGluZyBEaXNvcmRlcnM8L2Z1bGwtdGl0bGU+PC9wZXJp
b2RpY2FsPjxwYWdlcz42MzMtNjQ3PC9wYWdlcz48dm9sdW1lPjQzPC92b2x1bWU+PG51bWJlcj43
PC9udW1iZXI+PGRhdGVzPjx5ZWFyPjIwMTA8L3llYXI+PC9kYXRlcz48aXNibj4wMjc2LTM0Nzg8
L2lzYm4+PHVybHM+PC91cmxzPjwvcmVjb3JkPjwvQ2l0ZT48Q2l0ZT48QXV0aG9yPkJpbGnEhzwv
QXV0aG9yPjxZZWFyPjIwMjA8L1llYXI+PFJlY051bT43OTUxPC9SZWNOdW0+PHJlY29yZD48cmVj
LW51bWJlcj43OTUxPC9yZWMtbnVtYmVyPjxmb3JlaWduLWtleXM+PGtleSBhcHA9IkVOIiBkYi1p
ZD0idnYyczlyZDlwcnpyOWxldzV0djUycndkZTlyYXJkMnQ1MnJ0IiB0aW1lc3RhbXA9IjE2OTM2
OTQ2NTkiPjc5NTE8L2tleT48L2ZvcmVpZ24ta2V5cz48cmVmLXR5cGUgbmFtZT0iQm9vayBTZWN0
aW9uIj41PC9yZWYtdHlwZT48Y29udHJpYnV0b3JzPjxhdXRob3JzPjxhdXRob3I+QmlsacSHLCBT
YWxseTwvYXV0aG9yPjxhdXRob3I+U2FuZGVyLCBKb2hhbm5hPC9hdXRob3I+PGF1dGhvcj5CYXVl
ciwgU3RlcGhhbmllPC9hdXRob3I+PC9hdXRob3JzPjxzZWNvbmRhcnktYXV0aG9ycz48YXV0aG9y
PkZyYW5rLCBHdWlkbyBLLiBXLjwvYXV0aG9yPjxhdXRob3I+QmVybmVyLCBMYXVyYSBBLjwvYXV0
aG9yPjwvc2Vjb25kYXJ5LWF1dGhvcnM+PC9jb250cmlidXRvcnM+PHRpdGxlcz48dGl0bGU+T3Zl
cmNvbWluZyBCYXJyaWVycyB0byB0aGUgVHJlYXRtZW50IG9mIEJpbmdlIEVhdGluZzwvdGl0bGU+
PHNlY29uZGFyeS10aXRsZT5CaW5nZSBFYXRpbmc6IEEgVHJhbnNkaWFnbm9zdGljIFBzeWNob3Bh
dGhvbG9neTwvc2Vjb25kYXJ5LXRpdGxlPjwvdGl0bGVzPjxwYWdlcz4zMTEtMzIxPC9wYWdlcz48
ZGF0ZXM+PHllYXI+MjAyMDwveWVhcj48cHViLWRhdGVzPjxkYXRlPjIwMjAvLzwvZGF0ZT48L3B1
Yi1kYXRlcz48L2RhdGVzPjxwdWItbG9jYXRpb24+Q2hhbTwvcHViLWxvY2F0aW9uPjxwdWJsaXNo
ZXI+U3ByaW5nZXIgSW50ZXJuYXRpb25hbCBQdWJsaXNoaW5nPC9wdWJsaXNoZXI+PGlzYm4+OTc4
LTMtMDMwLTQzNTYyLTI8L2lzYm4+PHVybHM+PHJlbGF0ZWQtdXJscz48dXJsPmh0dHBzOi8vZG9p
Lm9yZy8xMC4xMDA3Lzk3OC0zLTAzMC00MzU2Mi0yXzIyPC91cmw+PC9yZWxhdGVkLXVybHM+PC91
cmxzPjxlbGVjdHJvbmljLXJlc291cmNlLW51bT4xMC4xMDA3Lzk3OC0zLTAzMC00MzU2Mi0yXzIy
PC9lbGVjdHJvbmljLXJlc291cmNlLW51bT48L3JlY29yZD48L0NpdGU+PC9FbmROb3RlPn==
</w:fldData>
        </w:fldChar>
      </w:r>
      <w:r w:rsidR="00CF3DBA">
        <w:instrText xml:space="preserve"> ADDIN EN.CITE.DATA </w:instrText>
      </w:r>
      <w:r w:rsidR="00CF3DBA">
        <w:fldChar w:fldCharType="end"/>
      </w:r>
      <w:r w:rsidRPr="00FF4924">
        <w:fldChar w:fldCharType="separate"/>
      </w:r>
      <w:r w:rsidR="00CF3DBA">
        <w:rPr>
          <w:noProof/>
        </w:rPr>
        <w:t>[15, 42, 43, 49, 51]</w:t>
      </w:r>
      <w:r w:rsidRPr="00FF4924">
        <w:fldChar w:fldCharType="end"/>
      </w:r>
      <w:r w:rsidRPr="00FF4924">
        <w:t xml:space="preserve"> both at the </w:t>
      </w:r>
      <w:r w:rsidR="007068DC">
        <w:t>individual (</w:t>
      </w:r>
      <w:r w:rsidRPr="00FF4924">
        <w:t>patient</w:t>
      </w:r>
      <w:r w:rsidR="007068DC">
        <w:t>) level</w:t>
      </w:r>
      <w:r w:rsidR="00DD2821">
        <w:t xml:space="preserve"> </w:t>
      </w:r>
      <w:r w:rsidRPr="00FF4924">
        <w:fldChar w:fldCharType="begin">
          <w:fldData xml:space="preserve">PEVuZE5vdGU+PENpdGU+PEF1dGhvcj5DYWNoZWxpbjwvQXV0aG9yPjxZZWFyPjIwMDE8L1llYXI+
PFJlY051bT43OTQ3PC9SZWNOdW0+PERpc3BsYXlUZXh0PlsxNSwgNDIsIDQzLCA0NV08L0Rpc3Bs
YXlUZXh0PjxyZWNvcmQ+PHJlYy1udW1iZXI+Nzk0NzwvcmVjLW51bWJlcj48Zm9yZWlnbi1rZXlz
PjxrZXkgYXBwPSJFTiIgZGItaWQ9InZ2MnM5cmQ5cHJ6cjlsZXc1dHY1MnJ3ZGU5cmFyZDJ0NTJy
dCIgdGltZXN0YW1wPSIxNjkzNjA3ODQ2Ij43OTQ3PC9rZXk+PC9mb3JlaWduLWtleXM+PHJlZi10
eXBlIG5hbWU9IkpvdXJuYWwgQXJ0aWNsZSI+MTc8L3JlZi10eXBlPjxjb250cmlidXRvcnM+PGF1
dGhvcnM+PGF1dGhvcj5DYWNoZWxpbiwgRmFyeSBNPC9hdXRob3I+PGF1dGhvcj5SZWJlY2ssIFJh
bW9uYTwvYXV0aG9yPjxhdXRob3I+VmVpc2VsLCBDYXRoZXJpbmU8L2F1dGhvcj48YXV0aG9yPlN0
cmllZ2Vs4oCQTW9vcmUsIFJ1dGggSDwvYXV0aG9yPjwvYXV0aG9ycz48L2NvbnRyaWJ1dG9ycz48
dGl0bGVzPjx0aXRsZT5CYXJyaWVycyB0byB0cmVhdG1lbnQgZm9yIGVhdGluZyBkaXNvcmRlcnMg
YW1vbmcgZXRobmljYWxseSBkaXZlcnNlIHdvbWVuPC90aXRsZT48c2Vjb25kYXJ5LXRpdGxlPklu
dGVybmF0aW9uYWwgSm91cm5hbCBvZiBFYXRpbmcgRGlzb3JkZXJzPC9zZWNvbmRhcnktdGl0bGU+
PC90aXRsZXM+PHBlcmlvZGljYWw+PGZ1bGwtdGl0bGU+SW50ZXJuYXRpb25hbCBKb3VybmFsIG9m
IEVhdGluZyBEaXNvcmRlcnM8L2Z1bGwtdGl0bGU+PC9wZXJpb2RpY2FsPjxwYWdlcz4yNjktMjc4
PC9wYWdlcz48dm9sdW1lPjMwPC92b2x1bWU+PG51bWJlcj4zPC9udW1iZXI+PGtleXdvcmRzPjxr
ZXl3b3JkPmJhcnJpZXJzIHRvIHRyZWF0bWVudDwva2V5d29yZD48a2V5d29yZD5lYXRpbmcgZGlz
b3JkZXJzPC9rZXl3b3JkPjxrZXl3b3JkPmV0aG5pY2l0eTwva2V5d29yZD48a2V5d29yZD50cmVh
dG1lbnQgc2Vla2luZzwva2V5d29yZD48L2tleXdvcmRzPjxkYXRlcz48eWVhcj4yMDAxPC95ZWFy
PjwvZGF0ZXM+PGlzYm4+MDI3Ni0zNDc4PC9pc2JuPjx1cmxzPjwvdXJscz48L3JlY29yZD48L0Np
dGU+PENpdGU+PEF1dGhvcj5Tb25uZXZpbGxlPC9BdXRob3I+PFllYXI+MjAxODwvWWVhcj48UmVj
TnVtPjcyMDg8L1JlY051bT48cmVjb3JkPjxyZWMtbnVtYmVyPjcyMDg8L3JlYy1udW1iZXI+PGZv
cmVpZ24ta2V5cz48a2V5IGFwcD0iRU4iIGRiLWlkPSJ2djJzOXJkOXByenI5bGV3NXR2NTJyd2Rl
OXJhcmQydDUycnQiIHRpbWVzdGFtcD0iMTYzNjY1NjM4MyI+NzIwODwva2V5PjwvZm9yZWlnbi1r
ZXlzPjxyZWYtdHlwZSBuYW1lPSJKb3VybmFsIEFydGljbGUiPjE3PC9yZWYtdHlwZT48Y29udHJp
YnV0b3JzPjxhdXRob3JzPjxhdXRob3I+U29ubmV2aWxsZSwgSy4gUi48L2F1dGhvcj48YXV0aG9y
PkxpcHNvbiwgUy4gSy48L2F1dGhvcj48L2F1dGhvcnM+PC9jb250cmlidXRvcnM+PGF1dGgtYWRk
cmVzcz5EZXBhcnRtZW50IG9mIE51dHJpdGlvbmFsIFNjaWVuY2VzLCBVbml2ZXJzaXR5IG9mIE1p
Y2hpZ2FuIFNjaG9vbCBvZiBQdWJsaWMgSGVhbHRoLCBBbm4gQXJib3IsIE1pY2hpZ2FuLiYjeEQ7
RGVwYXJ0bWVudCBvZiBIZWFsdGggTWFuYWdlbWVudCBhbmQgUG9saWN5LCBVbml2ZXJzaXR5IG9m
IE1pY2hpZ2FuIFNjaG9vbCBvZiBQdWJsaWMgSGVhbHRoLCBBbm4gQXJib3IsIE1pY2hpZ2FuLjwv
YXV0aC1hZGRyZXNzPjx0aXRsZXM+PHRpdGxlPkRpc3Bhcml0aWVzIGluIGVhdGluZyBkaXNvcmRl
ciBkaWFnbm9zaXMgYW5kIHRyZWF0bWVudCBhY2NvcmRpbmcgdG8gd2VpZ2h0IHN0YXR1cywgcmFj
ZS9ldGhuaWNpdHksIHNvY2lvZWNvbm9taWMgYmFja2dyb3VuZCwgYW5kIHNleCBhbW9uZyBjb2xs
ZWdlIHN0dWRlbnRzPC90aXRsZT48c2Vjb25kYXJ5LXRpdGxlPkludCBKIEVhdCBEaXNvcmQ8L3Nl
Y29uZGFyeS10aXRsZT48L3RpdGxlcz48cGVyaW9kaWNhbD48ZnVsbC10aXRsZT5JbnQgSiBFYXQg
RGlzb3JkPC9mdWxsLXRpdGxlPjxhYmJyLTE+VGhlIEludGVybmF0aW9uYWwgam91cm5hbCBvZiBl
YXRpbmcgZGlzb3JkZXJzPC9hYmJyLTE+PC9wZXJpb2RpY2FsPjxwYWdlcz41MTgtNTI2PC9wYWdl
cz48dm9sdW1lPjUxPC92b2x1bWU+PG51bWJlcj42PC9udW1iZXI+PGVkaXRpb24+MjAxOC8wMy8w
NDwvZWRpdGlvbj48a2V5d29yZHM+PGtleXdvcmQ+QWRvbGVzY2VudDwva2V5d29yZD48a2V5d29y
ZD5BZHVsdDwva2V5d29yZD48a2V5d29yZD5Cb2R5IFdlaWdodC8qcGh5c2lvbG9neTwva2V5d29y
ZD48a2V5d29yZD5Db250aW5lbnRhbCBQb3B1bGF0aW9uIEdyb3Vwczwva2V5d29yZD48a2V5d29y
ZD5FdGhuaWMgR3JvdXBzPC9rZXl3b3JkPjxrZXl3b3JkPkZlZWRpbmcgYW5kIEVhdGluZyBEaXNv
cmRlcnMvKmRpYWdub3Npcy9wc3ljaG9sb2d5L3RoZXJhcHk8L2tleXdvcmQ+PGtleXdvcmQ+RmVt
YWxlPC9rZXl3b3JkPjxrZXl3b3JkPkh1bWFuczwva2V5d29yZD48a2V5d29yZD5NYWxlPC9rZXl3
b3JkPjxrZXl3b3JkPlNleHVhbCBIZWFsdGgvKnRyZW5kczwva2V5d29yZD48a2V5d29yZD5Tb2Np
b2Vjb25vbWljIEZhY3RvcnM8L2tleXdvcmQ+PGtleXdvcmQ+U3R1ZGVudHMvKnBzeWNob2xvZ3k8
L2tleXdvcmQ+PGtleXdvcmQ+U3VydmV5cyBhbmQgUXVlc3Rpb25uYWlyZXM8L2tleXdvcmQ+PGtl
eXdvcmQ+WW91bmcgQWR1bHQ8L2tleXdvcmQ+PGtleXdvcmQ+KmNvbGxlZ2UgaGVhbHRoPC9rZXl3
b3JkPjxrZXl3b3JkPipkaWFnbm9zaXM8L2tleXdvcmQ+PGtleXdvcmQ+KmRpc29yZGVyZWQgZWF0
aW5nPC9rZXl3b3JkPjxrZXl3b3JkPiplYXRpbmcgZGlzb3JkZXJzPC9rZXl3b3JkPjxrZXl3b3Jk
Pip0cmVhdG1lbnQ8L2tleXdvcmQ+PC9rZXl3b3Jkcz48ZGF0ZXM+PHllYXI+MjAxODwveWVhcj48
cHViLWRhdGVzPjxkYXRlPkp1bjwvZGF0ZT48L3B1Yi1kYXRlcz48L2RhdGVzPjxpc2JuPjEwOTgt
MTA4WCAoRWxlY3Ryb25pYykmI3hEOzAyNzYtMzQ3OCAoTGlua2luZyk8L2lzYm4+PGFjY2Vzc2lv
bi1udW0+Mjk1MDA4NjU8L2FjY2Vzc2lvbi1udW0+PHVybHM+PHJlbGF0ZWQtdXJscz48dXJsPmh0
dHBzOi8vd3d3Lm5jYmkubmxtLm5paC5nb3YvcHVibWVkLzI5NTAwODY1PC91cmw+PC9yZWxhdGVk
LXVybHM+PC91cmxzPjxlbGVjdHJvbmljLXJlc291cmNlLW51bT4xMC4xMDAyL2VhdC4yMjg0Njwv
ZWxlY3Ryb25pYy1yZXNvdXJjZS1udW0+PC9yZWNvcmQ+PC9DaXRlPjxDaXRlPjxBdXRob3I+QWxp
PC9BdXRob3I+PFllYXI+MjAxNzwvWWVhcj48UmVjTnVtPjg0ODA8L1JlY051bT48cmVjb3JkPjxy
ZWMtbnVtYmVyPjg0ODA8L3JlYy1udW1iZXI+PGZvcmVpZ24ta2V5cz48a2V5IGFwcD0iRU4iIGRi
LWlkPSJ2djJzOXJkOXByenI5bGV3NXR2NTJyd2RlOXJhcmQydDUycnQiIHRpbWVzdGFtcD0iMTcw
MTgwNDI4MCI+ODQ4MDwva2V5PjwvZm9yZWlnbi1rZXlzPjxyZWYtdHlwZSBuYW1lPSJKb3VybmFs
IEFydGljbGUiPjE3PC9yZWYtdHlwZT48Y29udHJpYnV0b3JzPjxhdXRob3JzPjxhdXRob3I+QWxp
LCBLLjwvYXV0aG9yPjxhdXRob3I+RmFycmVyLCBMLjwvYXV0aG9yPjxhdXRob3I+RmFzc25hY2h0
LCBELiBCLjwvYXV0aG9yPjxhdXRob3I+R3VsbGl2ZXIsIEEuPC9hdXRob3I+PGF1dGhvcj5CYXVl
ciwgUy48L2F1dGhvcj48YXV0aG9yPkdyaWZmaXRocywgSy4gTS48L2F1dGhvcj48L2F1dGhvcnM+
PC9jb250cmlidXRvcnM+PGF1dGgtYWRkcmVzcz5DZW50cmUgZm9yIE1lbnRhbCBIZWFsdGggUmVz
ZWFyY2gsIHRoZSBBdXN0cmFsaWFuIE5hdGlvbmFsIFVuaXZlcnNpdHksIENhbmJlcnJhLCBBdXN0
cmFsaWEuJiN4RDtSZXNlYXJjaCBTY2hvb2wgb2YgUHN5Y2hvbG9neSwgdGhlIEF1c3RyYWxpYW4g
TmF0aW9uYWwgVW5pdmVyc2l0eSwgQ2FuYmVycmEsIEF1c3RyYWxpYS4mI3hEO0NlbnRlciBmb3Ig
UHN5Y2hvdGhlcmFweSBSZXNlYXJjaCwgVW5pdmVyc2l0eSBIb3NwaXRhbCBIZWlkZWxiZXJnLCBI
ZWlkZWxiZXJnLCBHZXJtYW55LjwvYXV0aC1hZGRyZXNzPjx0aXRsZXM+PHRpdGxlPlBlcmNlaXZl
ZCBiYXJyaWVycyBhbmQgZmFjaWxpdGF0b3JzIHRvd2FyZHMgaGVscC1zZWVraW5nIGZvciBlYXRp
bmcgZGlzb3JkZXJzOiBBIHN5c3RlbWF0aWMgcmV2aWV3PC90aXRsZT48c2Vjb25kYXJ5LXRpdGxl
PkludCBKIEVhdCBEaXNvcmQ8L3NlY29uZGFyeS10aXRsZT48L3RpdGxlcz48cGVyaW9kaWNhbD48
ZnVsbC10aXRsZT5JbnQgSiBFYXQgRGlzb3JkPC9mdWxsLXRpdGxlPjxhYmJyLTE+VGhlIEludGVy
bmF0aW9uYWwgam91cm5hbCBvZiBlYXRpbmcgZGlzb3JkZXJzPC9hYmJyLTE+PC9wZXJpb2RpY2Fs
PjxwYWdlcz45LTIxPC9wYWdlcz48dm9sdW1lPjUwPC92b2x1bWU+PG51bWJlcj4xPC9udW1iZXI+
PGVkaXRpb24+MjAxNi8wOC8xNzwvZWRpdGlvbj48a2V5d29yZHM+PGtleXdvcmQ+KkRlbmlhbCwg
UHN5Y2hvbG9naWNhbDwva2V5d29yZD48a2V5d29yZD5GZWVkaW5nIGFuZCBFYXRpbmcgRGlzb3Jk
ZXJzL3ByZXZlbnRpb24gJmFtcDsgY29udHJvbC8qcHN5Y2hvbG9neS90aGVyYXB5PC9rZXl3b3Jk
PjxrZXl3b3JkPkZlbWFsZTwva2V5d29yZD48a2V5d29yZD5IZWFsdGggRWR1Y2F0aW9uL21ldGhv
ZHM8L2tleXdvcmQ+PGtleXdvcmQ+SHVtYW5zPC9rZXl3b3JkPjxrZXl3b3JkPlBhdGllbnQgQWNj
ZXB0YW5jZSBvZiBIZWFsdGggQ2FyZS8qcHN5Y2hvbG9neTwva2V5d29yZD48a2V5d29yZD4qU2hh
bWU8L2tleXdvcmQ+PGtleXdvcmQ+KlNvY2lhbCBTdGlnbWE8L2tleXdvcmQ+PGtleXdvcmQ+Km1l
bnRhbCBoZWFsdGg8L2tleXdvcmQ+PGtleXdvcmQ+KnByZXZlbnRpb24gYW5kIGVhcmx5IGludGVy
dmVudGlvbjwva2V5d29yZD48a2V5d29yZD4qdHJlYXRtZW50IHNlZWtpbmc8L2tleXdvcmQ+PGtl
eXdvcmQ+KnlvdW5nIHBlb3BsZSBhdCByaXNrPC9rZXl3b3JkPjwva2V5d29yZHM+PGRhdGVzPjx5
ZWFyPjIwMTc8L3llYXI+PHB1Yi1kYXRlcz48ZGF0ZT5KYW48L2RhdGU+PC9wdWItZGF0ZXM+PC9k
YXRlcz48aXNibj4wMjc2LTM0Nzg8L2lzYm4+PGFjY2Vzc2lvbi1udW0+Mjc1MjY2NDM8L2FjY2Vz
c2lvbi1udW0+PHVybHM+PC91cmxzPjxlbGVjdHJvbmljLXJlc291cmNlLW51bT4xMC4xMDAyL2Vh
dC4yMjU5ODwvZWxlY3Ryb25pYy1yZXNvdXJjZS1udW0+PHJlbW90ZS1kYXRhYmFzZS1wcm92aWRl
cj5OTE08L3JlbW90ZS1kYXRhYmFzZS1wcm92aWRlcj48bGFuZ3VhZ2U+ZW5nPC9sYW5ndWFnZT48
L3JlY29yZD48L0NpdGU+PENpdGU+PEF1dGhvcj5CaWxpxIc8L0F1dGhvcj48WWVhcj4yMDIwPC9Z
ZWFyPjxSZWNOdW0+Nzk1MTwvUmVjTnVtPjxyZWNvcmQ+PHJlYy1udW1iZXI+Nzk1MTwvcmVjLW51
bWJlcj48Zm9yZWlnbi1rZXlzPjxrZXkgYXBwPSJFTiIgZGItaWQ9InZ2MnM5cmQ5cHJ6cjlsZXc1
dHY1MnJ3ZGU5cmFyZDJ0NTJydCIgdGltZXN0YW1wPSIxNjkzNjk0NjU5Ij43OTUxPC9rZXk+PC9m
b3JlaWduLWtleXM+PHJlZi10eXBlIG5hbWU9IkJvb2sgU2VjdGlvbiI+NTwvcmVmLXR5cGU+PGNv
bnRyaWJ1dG9ycz48YXV0aG9ycz48YXV0aG9yPkJpbGnEhywgU2FsbHk8L2F1dGhvcj48YXV0aG9y
PlNhbmRlciwgSm9oYW5uYTwvYXV0aG9yPjxhdXRob3I+QmF1ZXIsIFN0ZXBoYW5pZTwvYXV0aG9y
PjwvYXV0aG9ycz48c2Vjb25kYXJ5LWF1dGhvcnM+PGF1dGhvcj5GcmFuaywgR3VpZG8gSy4gVy48
L2F1dGhvcj48YXV0aG9yPkJlcm5lciwgTGF1cmEgQS48L2F1dGhvcj48L3NlY29uZGFyeS1hdXRo
b3JzPjwvY29udHJpYnV0b3JzPjx0aXRsZXM+PHRpdGxlPk92ZXJjb21pbmcgQmFycmllcnMgdG8g
dGhlIFRyZWF0bWVudCBvZiBCaW5nZSBFYXRpbmc8L3RpdGxlPjxzZWNvbmRhcnktdGl0bGU+Qmlu
Z2UgRWF0aW5nOiBBIFRyYW5zZGlhZ25vc3RpYyBQc3ljaG9wYXRob2xvZ3k8L3NlY29uZGFyeS10
aXRsZT48L3RpdGxlcz48cGFnZXM+MzExLTMyMTwvcGFnZXM+PGRhdGVzPjx5ZWFyPjIwMjA8L3ll
YXI+PHB1Yi1kYXRlcz48ZGF0ZT4yMDIwLy88L2RhdGU+PC9wdWItZGF0ZXM+PC9kYXRlcz48cHVi
LWxvY2F0aW9uPkNoYW08L3B1Yi1sb2NhdGlvbj48cHVibGlzaGVyPlNwcmluZ2VyIEludGVybmF0
aW9uYWwgUHVibGlzaGluZzwvcHVibGlzaGVyPjxpc2JuPjk3OC0zLTAzMC00MzU2Mi0yPC9pc2Ju
Pjx1cmxzPjxyZWxhdGVkLXVybHM+PHVybD5odHRwczovL2RvaS5vcmcvMTAuMTAwNy85NzgtMy0w
MzAtNDM1NjItMl8yMjwvdXJsPjwvcmVsYXRlZC11cmxzPjwvdXJscz48ZWxlY3Ryb25pYy1yZXNv
dXJjZS1udW0+MTAuMTAwNy85NzgtMy0wMzAtNDM1NjItMl8yMjwvZWxlY3Ryb25pYy1yZXNvdXJj
ZS1udW0+PC9yZWNvcmQ+PC9DaXRlPjwvRW5kTm90ZT4A
</w:fldData>
        </w:fldChar>
      </w:r>
      <w:r w:rsidR="00CF3DBA">
        <w:instrText xml:space="preserve"> ADDIN EN.CITE </w:instrText>
      </w:r>
      <w:r w:rsidR="00CF3DBA">
        <w:fldChar w:fldCharType="begin">
          <w:fldData xml:space="preserve">PEVuZE5vdGU+PENpdGU+PEF1dGhvcj5DYWNoZWxpbjwvQXV0aG9yPjxZZWFyPjIwMDE8L1llYXI+
PFJlY051bT43OTQ3PC9SZWNOdW0+PERpc3BsYXlUZXh0PlsxNSwgNDIsIDQzLCA0NV08L0Rpc3Bs
YXlUZXh0PjxyZWNvcmQ+PHJlYy1udW1iZXI+Nzk0NzwvcmVjLW51bWJlcj48Zm9yZWlnbi1rZXlz
PjxrZXkgYXBwPSJFTiIgZGItaWQ9InZ2MnM5cmQ5cHJ6cjlsZXc1dHY1MnJ3ZGU5cmFyZDJ0NTJy
dCIgdGltZXN0YW1wPSIxNjkzNjA3ODQ2Ij43OTQ3PC9rZXk+PC9mb3JlaWduLWtleXM+PHJlZi10
eXBlIG5hbWU9IkpvdXJuYWwgQXJ0aWNsZSI+MTc8L3JlZi10eXBlPjxjb250cmlidXRvcnM+PGF1
dGhvcnM+PGF1dGhvcj5DYWNoZWxpbiwgRmFyeSBNPC9hdXRob3I+PGF1dGhvcj5SZWJlY2ssIFJh
bW9uYTwvYXV0aG9yPjxhdXRob3I+VmVpc2VsLCBDYXRoZXJpbmU8L2F1dGhvcj48YXV0aG9yPlN0
cmllZ2Vs4oCQTW9vcmUsIFJ1dGggSDwvYXV0aG9yPjwvYXV0aG9ycz48L2NvbnRyaWJ1dG9ycz48
dGl0bGVzPjx0aXRsZT5CYXJyaWVycyB0byB0cmVhdG1lbnQgZm9yIGVhdGluZyBkaXNvcmRlcnMg
YW1vbmcgZXRobmljYWxseSBkaXZlcnNlIHdvbWVuPC90aXRsZT48c2Vjb25kYXJ5LXRpdGxlPklu
dGVybmF0aW9uYWwgSm91cm5hbCBvZiBFYXRpbmcgRGlzb3JkZXJzPC9zZWNvbmRhcnktdGl0bGU+
PC90aXRsZXM+PHBlcmlvZGljYWw+PGZ1bGwtdGl0bGU+SW50ZXJuYXRpb25hbCBKb3VybmFsIG9m
IEVhdGluZyBEaXNvcmRlcnM8L2Z1bGwtdGl0bGU+PC9wZXJpb2RpY2FsPjxwYWdlcz4yNjktMjc4
PC9wYWdlcz48dm9sdW1lPjMwPC92b2x1bWU+PG51bWJlcj4zPC9udW1iZXI+PGtleXdvcmRzPjxr
ZXl3b3JkPmJhcnJpZXJzIHRvIHRyZWF0bWVudDwva2V5d29yZD48a2V5d29yZD5lYXRpbmcgZGlz
b3JkZXJzPC9rZXl3b3JkPjxrZXl3b3JkPmV0aG5pY2l0eTwva2V5d29yZD48a2V5d29yZD50cmVh
dG1lbnQgc2Vla2luZzwva2V5d29yZD48L2tleXdvcmRzPjxkYXRlcz48eWVhcj4yMDAxPC95ZWFy
PjwvZGF0ZXM+PGlzYm4+MDI3Ni0zNDc4PC9pc2JuPjx1cmxzPjwvdXJscz48L3JlY29yZD48L0Np
dGU+PENpdGU+PEF1dGhvcj5Tb25uZXZpbGxlPC9BdXRob3I+PFllYXI+MjAxODwvWWVhcj48UmVj
TnVtPjcyMDg8L1JlY051bT48cmVjb3JkPjxyZWMtbnVtYmVyPjcyMDg8L3JlYy1udW1iZXI+PGZv
cmVpZ24ta2V5cz48a2V5IGFwcD0iRU4iIGRiLWlkPSJ2djJzOXJkOXByenI5bGV3NXR2NTJyd2Rl
OXJhcmQydDUycnQiIHRpbWVzdGFtcD0iMTYzNjY1NjM4MyI+NzIwODwva2V5PjwvZm9yZWlnbi1r
ZXlzPjxyZWYtdHlwZSBuYW1lPSJKb3VybmFsIEFydGljbGUiPjE3PC9yZWYtdHlwZT48Y29udHJp
YnV0b3JzPjxhdXRob3JzPjxhdXRob3I+U29ubmV2aWxsZSwgSy4gUi48L2F1dGhvcj48YXV0aG9y
PkxpcHNvbiwgUy4gSy48L2F1dGhvcj48L2F1dGhvcnM+PC9jb250cmlidXRvcnM+PGF1dGgtYWRk
cmVzcz5EZXBhcnRtZW50IG9mIE51dHJpdGlvbmFsIFNjaWVuY2VzLCBVbml2ZXJzaXR5IG9mIE1p
Y2hpZ2FuIFNjaG9vbCBvZiBQdWJsaWMgSGVhbHRoLCBBbm4gQXJib3IsIE1pY2hpZ2FuLiYjeEQ7
RGVwYXJ0bWVudCBvZiBIZWFsdGggTWFuYWdlbWVudCBhbmQgUG9saWN5LCBVbml2ZXJzaXR5IG9m
IE1pY2hpZ2FuIFNjaG9vbCBvZiBQdWJsaWMgSGVhbHRoLCBBbm4gQXJib3IsIE1pY2hpZ2FuLjwv
YXV0aC1hZGRyZXNzPjx0aXRsZXM+PHRpdGxlPkRpc3Bhcml0aWVzIGluIGVhdGluZyBkaXNvcmRl
ciBkaWFnbm9zaXMgYW5kIHRyZWF0bWVudCBhY2NvcmRpbmcgdG8gd2VpZ2h0IHN0YXR1cywgcmFj
ZS9ldGhuaWNpdHksIHNvY2lvZWNvbm9taWMgYmFja2dyb3VuZCwgYW5kIHNleCBhbW9uZyBjb2xs
ZWdlIHN0dWRlbnRzPC90aXRsZT48c2Vjb25kYXJ5LXRpdGxlPkludCBKIEVhdCBEaXNvcmQ8L3Nl
Y29uZGFyeS10aXRsZT48L3RpdGxlcz48cGVyaW9kaWNhbD48ZnVsbC10aXRsZT5JbnQgSiBFYXQg
RGlzb3JkPC9mdWxsLXRpdGxlPjxhYmJyLTE+VGhlIEludGVybmF0aW9uYWwgam91cm5hbCBvZiBl
YXRpbmcgZGlzb3JkZXJzPC9hYmJyLTE+PC9wZXJpb2RpY2FsPjxwYWdlcz41MTgtNTI2PC9wYWdl
cz48dm9sdW1lPjUxPC92b2x1bWU+PG51bWJlcj42PC9udW1iZXI+PGVkaXRpb24+MjAxOC8wMy8w
NDwvZWRpdGlvbj48a2V5d29yZHM+PGtleXdvcmQ+QWRvbGVzY2VudDwva2V5d29yZD48a2V5d29y
ZD5BZHVsdDwva2V5d29yZD48a2V5d29yZD5Cb2R5IFdlaWdodC8qcGh5c2lvbG9neTwva2V5d29y
ZD48a2V5d29yZD5Db250aW5lbnRhbCBQb3B1bGF0aW9uIEdyb3Vwczwva2V5d29yZD48a2V5d29y
ZD5FdGhuaWMgR3JvdXBzPC9rZXl3b3JkPjxrZXl3b3JkPkZlZWRpbmcgYW5kIEVhdGluZyBEaXNv
cmRlcnMvKmRpYWdub3Npcy9wc3ljaG9sb2d5L3RoZXJhcHk8L2tleXdvcmQ+PGtleXdvcmQ+RmVt
YWxlPC9rZXl3b3JkPjxrZXl3b3JkPkh1bWFuczwva2V5d29yZD48a2V5d29yZD5NYWxlPC9rZXl3
b3JkPjxrZXl3b3JkPlNleHVhbCBIZWFsdGgvKnRyZW5kczwva2V5d29yZD48a2V5d29yZD5Tb2Np
b2Vjb25vbWljIEZhY3RvcnM8L2tleXdvcmQ+PGtleXdvcmQ+U3R1ZGVudHMvKnBzeWNob2xvZ3k8
L2tleXdvcmQ+PGtleXdvcmQ+U3VydmV5cyBhbmQgUXVlc3Rpb25uYWlyZXM8L2tleXdvcmQ+PGtl
eXdvcmQ+WW91bmcgQWR1bHQ8L2tleXdvcmQ+PGtleXdvcmQ+KmNvbGxlZ2UgaGVhbHRoPC9rZXl3
b3JkPjxrZXl3b3JkPipkaWFnbm9zaXM8L2tleXdvcmQ+PGtleXdvcmQ+KmRpc29yZGVyZWQgZWF0
aW5nPC9rZXl3b3JkPjxrZXl3b3JkPiplYXRpbmcgZGlzb3JkZXJzPC9rZXl3b3JkPjxrZXl3b3Jk
Pip0cmVhdG1lbnQ8L2tleXdvcmQ+PC9rZXl3b3Jkcz48ZGF0ZXM+PHllYXI+MjAxODwveWVhcj48
cHViLWRhdGVzPjxkYXRlPkp1bjwvZGF0ZT48L3B1Yi1kYXRlcz48L2RhdGVzPjxpc2JuPjEwOTgt
MTA4WCAoRWxlY3Ryb25pYykmI3hEOzAyNzYtMzQ3OCAoTGlua2luZyk8L2lzYm4+PGFjY2Vzc2lv
bi1udW0+Mjk1MDA4NjU8L2FjY2Vzc2lvbi1udW0+PHVybHM+PHJlbGF0ZWQtdXJscz48dXJsPmh0
dHBzOi8vd3d3Lm5jYmkubmxtLm5paC5nb3YvcHVibWVkLzI5NTAwODY1PC91cmw+PC9yZWxhdGVk
LXVybHM+PC91cmxzPjxlbGVjdHJvbmljLXJlc291cmNlLW51bT4xMC4xMDAyL2VhdC4yMjg0Njwv
ZWxlY3Ryb25pYy1yZXNvdXJjZS1udW0+PC9yZWNvcmQ+PC9DaXRlPjxDaXRlPjxBdXRob3I+QWxp
PC9BdXRob3I+PFllYXI+MjAxNzwvWWVhcj48UmVjTnVtPjg0ODA8L1JlY051bT48cmVjb3JkPjxy
ZWMtbnVtYmVyPjg0ODA8L3JlYy1udW1iZXI+PGZvcmVpZ24ta2V5cz48a2V5IGFwcD0iRU4iIGRi
LWlkPSJ2djJzOXJkOXByenI5bGV3NXR2NTJyd2RlOXJhcmQydDUycnQiIHRpbWVzdGFtcD0iMTcw
MTgwNDI4MCI+ODQ4MDwva2V5PjwvZm9yZWlnbi1rZXlzPjxyZWYtdHlwZSBuYW1lPSJKb3VybmFs
IEFydGljbGUiPjE3PC9yZWYtdHlwZT48Y29udHJpYnV0b3JzPjxhdXRob3JzPjxhdXRob3I+QWxp
LCBLLjwvYXV0aG9yPjxhdXRob3I+RmFycmVyLCBMLjwvYXV0aG9yPjxhdXRob3I+RmFzc25hY2h0
LCBELiBCLjwvYXV0aG9yPjxhdXRob3I+R3VsbGl2ZXIsIEEuPC9hdXRob3I+PGF1dGhvcj5CYXVl
ciwgUy48L2F1dGhvcj48YXV0aG9yPkdyaWZmaXRocywgSy4gTS48L2F1dGhvcj48L2F1dGhvcnM+
PC9jb250cmlidXRvcnM+PGF1dGgtYWRkcmVzcz5DZW50cmUgZm9yIE1lbnRhbCBIZWFsdGggUmVz
ZWFyY2gsIHRoZSBBdXN0cmFsaWFuIE5hdGlvbmFsIFVuaXZlcnNpdHksIENhbmJlcnJhLCBBdXN0
cmFsaWEuJiN4RDtSZXNlYXJjaCBTY2hvb2wgb2YgUHN5Y2hvbG9neSwgdGhlIEF1c3RyYWxpYW4g
TmF0aW9uYWwgVW5pdmVyc2l0eSwgQ2FuYmVycmEsIEF1c3RyYWxpYS4mI3hEO0NlbnRlciBmb3Ig
UHN5Y2hvdGhlcmFweSBSZXNlYXJjaCwgVW5pdmVyc2l0eSBIb3NwaXRhbCBIZWlkZWxiZXJnLCBI
ZWlkZWxiZXJnLCBHZXJtYW55LjwvYXV0aC1hZGRyZXNzPjx0aXRsZXM+PHRpdGxlPlBlcmNlaXZl
ZCBiYXJyaWVycyBhbmQgZmFjaWxpdGF0b3JzIHRvd2FyZHMgaGVscC1zZWVraW5nIGZvciBlYXRp
bmcgZGlzb3JkZXJzOiBBIHN5c3RlbWF0aWMgcmV2aWV3PC90aXRsZT48c2Vjb25kYXJ5LXRpdGxl
PkludCBKIEVhdCBEaXNvcmQ8L3NlY29uZGFyeS10aXRsZT48L3RpdGxlcz48cGVyaW9kaWNhbD48
ZnVsbC10aXRsZT5JbnQgSiBFYXQgRGlzb3JkPC9mdWxsLXRpdGxlPjxhYmJyLTE+VGhlIEludGVy
bmF0aW9uYWwgam91cm5hbCBvZiBlYXRpbmcgZGlzb3JkZXJzPC9hYmJyLTE+PC9wZXJpb2RpY2Fs
PjxwYWdlcz45LTIxPC9wYWdlcz48dm9sdW1lPjUwPC92b2x1bWU+PG51bWJlcj4xPC9udW1iZXI+
PGVkaXRpb24+MjAxNi8wOC8xNzwvZWRpdGlvbj48a2V5d29yZHM+PGtleXdvcmQ+KkRlbmlhbCwg
UHN5Y2hvbG9naWNhbDwva2V5d29yZD48a2V5d29yZD5GZWVkaW5nIGFuZCBFYXRpbmcgRGlzb3Jk
ZXJzL3ByZXZlbnRpb24gJmFtcDsgY29udHJvbC8qcHN5Y2hvbG9neS90aGVyYXB5PC9rZXl3b3Jk
PjxrZXl3b3JkPkZlbWFsZTwva2V5d29yZD48a2V5d29yZD5IZWFsdGggRWR1Y2F0aW9uL21ldGhv
ZHM8L2tleXdvcmQ+PGtleXdvcmQ+SHVtYW5zPC9rZXl3b3JkPjxrZXl3b3JkPlBhdGllbnQgQWNj
ZXB0YW5jZSBvZiBIZWFsdGggQ2FyZS8qcHN5Y2hvbG9neTwva2V5d29yZD48a2V5d29yZD4qU2hh
bWU8L2tleXdvcmQ+PGtleXdvcmQ+KlNvY2lhbCBTdGlnbWE8L2tleXdvcmQ+PGtleXdvcmQ+Km1l
bnRhbCBoZWFsdGg8L2tleXdvcmQ+PGtleXdvcmQ+KnByZXZlbnRpb24gYW5kIGVhcmx5IGludGVy
dmVudGlvbjwva2V5d29yZD48a2V5d29yZD4qdHJlYXRtZW50IHNlZWtpbmc8L2tleXdvcmQ+PGtl
eXdvcmQ+KnlvdW5nIHBlb3BsZSBhdCByaXNrPC9rZXl3b3JkPjwva2V5d29yZHM+PGRhdGVzPjx5
ZWFyPjIwMTc8L3llYXI+PHB1Yi1kYXRlcz48ZGF0ZT5KYW48L2RhdGU+PC9wdWItZGF0ZXM+PC9k
YXRlcz48aXNibj4wMjc2LTM0Nzg8L2lzYm4+PGFjY2Vzc2lvbi1udW0+Mjc1MjY2NDM8L2FjY2Vz
c2lvbi1udW0+PHVybHM+PC91cmxzPjxlbGVjdHJvbmljLXJlc291cmNlLW51bT4xMC4xMDAyL2Vh
dC4yMjU5ODwvZWxlY3Ryb25pYy1yZXNvdXJjZS1udW0+PHJlbW90ZS1kYXRhYmFzZS1wcm92aWRl
cj5OTE08L3JlbW90ZS1kYXRhYmFzZS1wcm92aWRlcj48bGFuZ3VhZ2U+ZW5nPC9sYW5ndWFnZT48
L3JlY29yZD48L0NpdGU+PENpdGU+PEF1dGhvcj5CaWxpxIc8L0F1dGhvcj48WWVhcj4yMDIwPC9Z
ZWFyPjxSZWNOdW0+Nzk1MTwvUmVjTnVtPjxyZWNvcmQ+PHJlYy1udW1iZXI+Nzk1MTwvcmVjLW51
bWJlcj48Zm9yZWlnbi1rZXlzPjxrZXkgYXBwPSJFTiIgZGItaWQ9InZ2MnM5cmQ5cHJ6cjlsZXc1
dHY1MnJ3ZGU5cmFyZDJ0NTJydCIgdGltZXN0YW1wPSIxNjkzNjk0NjU5Ij43OTUxPC9rZXk+PC9m
b3JlaWduLWtleXM+PHJlZi10eXBlIG5hbWU9IkJvb2sgU2VjdGlvbiI+NTwvcmVmLXR5cGU+PGNv
bnRyaWJ1dG9ycz48YXV0aG9ycz48YXV0aG9yPkJpbGnEhywgU2FsbHk8L2F1dGhvcj48YXV0aG9y
PlNhbmRlciwgSm9oYW5uYTwvYXV0aG9yPjxhdXRob3I+QmF1ZXIsIFN0ZXBoYW5pZTwvYXV0aG9y
PjwvYXV0aG9ycz48c2Vjb25kYXJ5LWF1dGhvcnM+PGF1dGhvcj5GcmFuaywgR3VpZG8gSy4gVy48
L2F1dGhvcj48YXV0aG9yPkJlcm5lciwgTGF1cmEgQS48L2F1dGhvcj48L3NlY29uZGFyeS1hdXRo
b3JzPjwvY29udHJpYnV0b3JzPjx0aXRsZXM+PHRpdGxlPk92ZXJjb21pbmcgQmFycmllcnMgdG8g
dGhlIFRyZWF0bWVudCBvZiBCaW5nZSBFYXRpbmc8L3RpdGxlPjxzZWNvbmRhcnktdGl0bGU+Qmlu
Z2UgRWF0aW5nOiBBIFRyYW5zZGlhZ25vc3RpYyBQc3ljaG9wYXRob2xvZ3k8L3NlY29uZGFyeS10
aXRsZT48L3RpdGxlcz48cGFnZXM+MzExLTMyMTwvcGFnZXM+PGRhdGVzPjx5ZWFyPjIwMjA8L3ll
YXI+PHB1Yi1kYXRlcz48ZGF0ZT4yMDIwLy88L2RhdGU+PC9wdWItZGF0ZXM+PC9kYXRlcz48cHVi
LWxvY2F0aW9uPkNoYW08L3B1Yi1sb2NhdGlvbj48cHVibGlzaGVyPlNwcmluZ2VyIEludGVybmF0
aW9uYWwgUHVibGlzaGluZzwvcHVibGlzaGVyPjxpc2JuPjk3OC0zLTAzMC00MzU2Mi0yPC9pc2Ju
Pjx1cmxzPjxyZWxhdGVkLXVybHM+PHVybD5odHRwczovL2RvaS5vcmcvMTAuMTAwNy85NzgtMy0w
MzAtNDM1NjItMl8yMjwvdXJsPjwvcmVsYXRlZC11cmxzPjwvdXJscz48ZWxlY3Ryb25pYy1yZXNv
dXJjZS1udW0+MTAuMTAwNy85NzgtMy0wMzAtNDM1NjItMl8yMjwvZWxlY3Ryb25pYy1yZXNvdXJj
ZS1udW0+PC9yZWNvcmQ+PC9DaXRlPjwvRW5kTm90ZT4A
</w:fldData>
        </w:fldChar>
      </w:r>
      <w:r w:rsidR="00CF3DBA">
        <w:instrText xml:space="preserve"> ADDIN EN.CITE.DATA </w:instrText>
      </w:r>
      <w:r w:rsidR="00CF3DBA">
        <w:fldChar w:fldCharType="end"/>
      </w:r>
      <w:r w:rsidRPr="00FF4924">
        <w:fldChar w:fldCharType="separate"/>
      </w:r>
      <w:r w:rsidR="00CF3DBA">
        <w:rPr>
          <w:noProof/>
        </w:rPr>
        <w:t>[15, 42, 43, 45]</w:t>
      </w:r>
      <w:r w:rsidRPr="00FF4924">
        <w:fldChar w:fldCharType="end"/>
      </w:r>
      <w:r w:rsidRPr="00FF4924">
        <w:t xml:space="preserve"> and public</w:t>
      </w:r>
      <w:r w:rsidR="007068DC">
        <w:t xml:space="preserve"> (systems)</w:t>
      </w:r>
      <w:r w:rsidRPr="00FF4924">
        <w:t xml:space="preserve"> level</w:t>
      </w:r>
      <w:r w:rsidR="00DD2821">
        <w:t xml:space="preserve"> </w:t>
      </w:r>
      <w:r w:rsidRPr="00FF4924">
        <w:fldChar w:fldCharType="begin">
          <w:fldData xml:space="preserve">PEVuZE5vdGU+PENpdGU+PEF1dGhvcj5SZWFzPC9BdXRob3I+PFllYXI+MjAxNzwvWWVhcj48UmVj
TnVtPjgzMTc8L1JlY051bT48RGlzcGxheVRleHQ+WzQzLCA0OSwgNTFdPC9EaXNwbGF5VGV4dD48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NDc4PC9pc2JuPjx1cmxzPjwvdXJscz48L3JlY29yZD48L0NpdGU+PENpdGU+PEF1dGhvcj5CaWxp
xIc8L0F1dGhvcj48WWVhcj4yMDIwPC9ZZWFyPjxSZWNOdW0+Nzk1MTwvUmVjTnVtPjxyZWNvcmQ+
PHJlYy1udW1iZXI+Nzk1MTwvcmVjLW51bWJlcj48Zm9yZWlnbi1rZXlzPjxrZXkgYXBwPSJFTiIg
ZGItaWQ9InZ2MnM5cmQ5cHJ6cjlsZXc1dHY1MnJ3ZGU5cmFyZDJ0NTJydCIgdGltZXN0YW1wPSIx
NjkzNjk0NjU5Ij43OTUxPC9rZXk+PC9mb3JlaWduLWtleXM+PHJlZi10eXBlIG5hbWU9IkJvb2sg
U2VjdGlvbiI+NTwvcmVmLXR5cGU+PGNvbnRyaWJ1dG9ycz48YXV0aG9ycz48YXV0aG9yPkJpbGnE
hywgU2FsbHk8L2F1dGhvcj48YXV0aG9yPlNhbmRlciwgSm9oYW5uYTwvYXV0aG9yPjxhdXRob3I+
QmF1ZXIsIFN0ZXBoYW5pZTwvYXV0aG9yPjwvYXV0aG9ycz48c2Vjb25kYXJ5LWF1dGhvcnM+PGF1
dGhvcj5GcmFuaywgR3VpZG8gSy4gVy48L2F1dGhvcj48YXV0aG9yPkJlcm5lciwgTGF1cmEgQS48
L2F1dGhvcj48L3NlY29uZGFyeS1hdXRob3JzPjwvY29udHJpYnV0b3JzPjx0aXRsZXM+PHRpdGxl
Pk92ZXJjb21pbmcgQmFycmllcnMgdG8gdGhlIFRyZWF0bWVudCBvZiBCaW5nZSBFYXRpbmc8L3Rp
dGxlPjxzZWNvbmRhcnktdGl0bGU+QmluZ2UgRWF0aW5nOiBBIFRyYW5zZGlhZ25vc3RpYyBQc3lj
aG9wYXRob2xvZ3k8L3NlY29uZGFyeS10aXRsZT48L3RpdGxlcz48cGFnZXM+MzExLTMyMTwvcGFn
ZXM+PGRhdGVzPjx5ZWFyPjIwMjA8L3llYXI+PHB1Yi1kYXRlcz48ZGF0ZT4yMDIwLy88L2RhdGU+
PC9wdWItZGF0ZXM+PC9kYXRlcz48cHViLWxvY2F0aW9uPkNoYW08L3B1Yi1sb2NhdGlvbj48cHVi
bGlzaGVyPlNwcmluZ2VyIEludGVybmF0aW9uYWwgUHVibGlzaGluZzwvcHVibGlzaGVyPjxpc2Ju
Pjk3OC0zLTAzMC00MzU2Mi0yPC9pc2JuPjx1cmxzPjxyZWxhdGVkLXVybHM+PHVybD5odHRwczov
L2RvaS5vcmcvMTAuMTAwNy85NzgtMy0wMzAtNDM1NjItMl8yMjwvdXJsPjwvcmVsYXRlZC11cmxz
PjwvdXJscz48ZWxlY3Ryb25pYy1yZXNvdXJjZS1udW0+MTAuMTAwNy85NzgtMy0wMzAtNDM1NjIt
Ml8yMjwvZWxlY3Ryb25pYy1yZXNvdXJjZS1udW0+PC9yZWNvcmQ+PC9DaXRlPjwvRW5kTm90ZT5=
</w:fldData>
        </w:fldChar>
      </w:r>
      <w:r w:rsidR="00CF3DBA">
        <w:instrText xml:space="preserve"> ADDIN EN.CITE </w:instrText>
      </w:r>
      <w:r w:rsidR="00CF3DBA">
        <w:fldChar w:fldCharType="begin">
          <w:fldData xml:space="preserve">PEVuZE5vdGU+PENpdGU+PEF1dGhvcj5SZWFzPC9BdXRob3I+PFllYXI+MjAxNzwvWWVhcj48UmVj
TnVtPjgzMTc8L1JlY051bT48RGlzcGxheVRleHQ+WzQzLCA0OSwgNTFdPC9EaXNwbGF5VGV4dD48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NDc4PC9pc2JuPjx1cmxzPjwvdXJscz48L3JlY29yZD48L0NpdGU+PENpdGU+PEF1dGhvcj5CaWxp
xIc8L0F1dGhvcj48WWVhcj4yMDIwPC9ZZWFyPjxSZWNOdW0+Nzk1MTwvUmVjTnVtPjxyZWNvcmQ+
PHJlYy1udW1iZXI+Nzk1MTwvcmVjLW51bWJlcj48Zm9yZWlnbi1rZXlzPjxrZXkgYXBwPSJFTiIg
ZGItaWQ9InZ2MnM5cmQ5cHJ6cjlsZXc1dHY1MnJ3ZGU5cmFyZDJ0NTJydCIgdGltZXN0YW1wPSIx
NjkzNjk0NjU5Ij43OTUxPC9rZXk+PC9mb3JlaWduLWtleXM+PHJlZi10eXBlIG5hbWU9IkJvb2sg
U2VjdGlvbiI+NTwvcmVmLXR5cGU+PGNvbnRyaWJ1dG9ycz48YXV0aG9ycz48YXV0aG9yPkJpbGnE
hywgU2FsbHk8L2F1dGhvcj48YXV0aG9yPlNhbmRlciwgSm9oYW5uYTwvYXV0aG9yPjxhdXRob3I+
QmF1ZXIsIFN0ZXBoYW5pZTwvYXV0aG9yPjwvYXV0aG9ycz48c2Vjb25kYXJ5LWF1dGhvcnM+PGF1
dGhvcj5GcmFuaywgR3VpZG8gSy4gVy48L2F1dGhvcj48YXV0aG9yPkJlcm5lciwgTGF1cmEgQS48
L2F1dGhvcj48L3NlY29uZGFyeS1hdXRob3JzPjwvY29udHJpYnV0b3JzPjx0aXRsZXM+PHRpdGxl
Pk92ZXJjb21pbmcgQmFycmllcnMgdG8gdGhlIFRyZWF0bWVudCBvZiBCaW5nZSBFYXRpbmc8L3Rp
dGxlPjxzZWNvbmRhcnktdGl0bGU+QmluZ2UgRWF0aW5nOiBBIFRyYW5zZGlhZ25vc3RpYyBQc3lj
aG9wYXRob2xvZ3k8L3NlY29uZGFyeS10aXRsZT48L3RpdGxlcz48cGFnZXM+MzExLTMyMTwvcGFn
ZXM+PGRhdGVzPjx5ZWFyPjIwMjA8L3llYXI+PHB1Yi1kYXRlcz48ZGF0ZT4yMDIwLy88L2RhdGU+
PC9wdWItZGF0ZXM+PC9kYXRlcz48cHViLWxvY2F0aW9uPkNoYW08L3B1Yi1sb2NhdGlvbj48cHVi
bGlzaGVyPlNwcmluZ2VyIEludGVybmF0aW9uYWwgUHVibGlzaGluZzwvcHVibGlzaGVyPjxpc2Ju
Pjk3OC0zLTAzMC00MzU2Mi0yPC9pc2JuPjx1cmxzPjxyZWxhdGVkLXVybHM+PHVybD5odHRwczov
L2RvaS5vcmcvMTAuMTAwNy85NzgtMy0wMzAtNDM1NjItMl8yMjwvdXJsPjwvcmVsYXRlZC11cmxz
PjwvdXJscz48ZWxlY3Ryb25pYy1yZXNvdXJjZS1udW0+MTAuMTAwNy85NzgtMy0wMzAtNDM1NjIt
Ml8yMjwvZWxlY3Ryb25pYy1yZXNvdXJjZS1udW0+PC9yZWNvcmQ+PC9DaXRlPjwvRW5kTm90ZT5=
</w:fldData>
        </w:fldChar>
      </w:r>
      <w:r w:rsidR="00CF3DBA">
        <w:instrText xml:space="preserve"> ADDIN EN.CITE.DATA </w:instrText>
      </w:r>
      <w:r w:rsidR="00CF3DBA">
        <w:fldChar w:fldCharType="end"/>
      </w:r>
      <w:r w:rsidRPr="00FF4924">
        <w:fldChar w:fldCharType="separate"/>
      </w:r>
      <w:r w:rsidR="00CF3DBA">
        <w:rPr>
          <w:noProof/>
        </w:rPr>
        <w:t>[43, 49, 51]</w:t>
      </w:r>
      <w:r w:rsidRPr="00FF4924">
        <w:fldChar w:fldCharType="end"/>
      </w:r>
      <w:r w:rsidR="00DD2821">
        <w:t>.</w:t>
      </w:r>
    </w:p>
    <w:p w14:paraId="6EC1A10D" w14:textId="534A8AE4" w:rsidR="00FF4924" w:rsidRPr="00FF4924" w:rsidRDefault="00FF4924" w:rsidP="00D21179">
      <w:pPr>
        <w:pStyle w:val="MDPI32textnoindent"/>
        <w:numPr>
          <w:ilvl w:val="0"/>
          <w:numId w:val="112"/>
        </w:numPr>
      </w:pPr>
      <w:r w:rsidRPr="00FF4924">
        <w:t>Provider de-prioritization or avoidance of addressing and treating BED is often related to stigmatization, lack of education and training (as addressed above), low treatment success rates, and perceived financial concerns</w:t>
      </w:r>
      <w:r w:rsidR="00DD2821">
        <w:t xml:space="preserve"> </w:t>
      </w:r>
      <w:r w:rsidRPr="00FF4924">
        <w:fldChar w:fldCharType="begin">
          <w:fldData xml:space="preserve">PEVuZE5vdGU+PENpdGU+PEF1dGhvcj5Kb2huczwvQXV0aG9yPjxZZWFyPjIwMTk8L1llYXI+PFJl
Y051bT44MzQ0PC9SZWNOdW0+PERpc3BsYXlUZXh0Pls0MywgNDgsIDYzXTwvRGlzcGxheVRleHQ+
PHJlY29yZD48cmVjLW51bWJlcj44MzQ0PC9yZWMtbnVtYmVyPjxmb3JlaWduLWtleXM+PGtleSBh
cHA9IkVOIiBkYi1pZD0idnYyczlyZDlwcnpyOWxldzV0djUycndkZTlyYXJkMnQ1MnJ0IiB0aW1l
c3RhbXA9IjE2OTc3MzA0NjciPjgzNDQ8L2tleT48L2ZvcmVpZ24ta2V5cz48cmVmLXR5cGUgbmFt
ZT0iSm91cm5hbCBBcnRpY2xlIj4xNzwvcmVmLXR5cGU+PGNvbnRyaWJ1dG9ycz48YXV0aG9ycz48
YXV0aG9yPkpvaG5zLCBHZW1tYTwvYXV0aG9yPjxhdXRob3I+VGF5bG9yLCBCcmlkZ2V0PC9hdXRo
b3I+PGF1dGhvcj5Kb2huLCBBbm48L2F1dGhvcj48YXV0aG9yPlRhbiwgSmFjaW50YTwvYXV0aG9y
PjwvYXV0aG9ycz48L2NvbnRyaWJ1dG9ycz48dGl0bGVzPjx0aXRsZT5DdXJyZW50IGVhdGluZyBk
aXNvcmRlciBoZWFsdGhjYXJlIHNlcnZpY2Vz4oCTdGhlIHBlcnNwZWN0aXZlcyBhbmQgZXhwZXJp
ZW5jZXMgb2YgaW5kaXZpZHVhbHMgd2l0aCBlYXRpbmcgZGlzb3JkZXJzLCB0aGVpciBmYW1pbGll
cyBhbmQgaGVhbHRoIHByb2Zlc3Npb25hbHM6IHN5c3RlbWF0aWMgcmV2aWV3IGFuZCB0aGVtYXRp
YyBzeW50aGVzaXM8L3RpdGxlPjxzZWNvbmRhcnktdGl0bGU+QkpQc3ljaCBvcGVuPC9zZWNvbmRh
cnktdGl0bGU+PC90aXRsZXM+PHBlcmlvZGljYWw+PGZ1bGwtdGl0bGU+QkpQc3ljaCBvcGVuPC9m
dWxsLXRpdGxlPjwvcGVyaW9kaWNhbD48cGFnZXM+ZTU5PC9wYWdlcz48dm9sdW1lPjU8L3ZvbHVt
ZT48bnVtYmVyPjQ8L251bWJlcj48a2V5d29yZHM+PGtleXdvcmQ+RWF0aW5nIGRpc29yZGVyczwv
a2V5d29yZD48a2V5d29yZD5oZWFsdGhjYXJlIGludGVyZmFjZTwva2V5d29yZD48a2V5d29yZD5w
YXRpZW50cyBhbmQgY2FyZXJzPC9rZXl3b3JkPjxrZXl3b3JkPnN5c3RlbWF0aWMgcmV2aWV3PC9r
ZXl3b3JkPjxrZXl3b3JkPnRoZW1hdGljIHN5bnRoZXNpcy48L2tleXdvcmQ+PC9rZXl3b3Jkcz48
ZGF0ZXM+PHllYXI+MjAxOTwveWVhcj48L2RhdGVzPjxpc2JuPjIwNTYtNDcyNDwvaXNibj48dXJs
cz48L3VybHM+PC9yZWNvcmQ+PC9DaXRlPjxDaXRlPjxBdXRob3I+VGhhcGxpeWFsPC9BdXRob3I+
PFllYXI+MjAxNzwvWWVhcj48UmVjTnVtPjc5NTk8L1JlY051bT48cmVjb3JkPjxyZWMtbnVtYmVy
Pjc5NTk8L3JlYy1udW1iZXI+PGZvcmVpZ24ta2V5cz48a2V5IGFwcD0iRU4iIGRiLWlkPSJ2djJz
OXJkOXByenI5bGV3NXR2NTJyd2RlOXJhcmQydDUycnQiIHRpbWVzdGFtcD0iMTY5Mzc0Nzg1MyI+
Nzk1OTwva2V5PjwvZm9yZWlnbi1rZXlzPjxyZWYtdHlwZSBuYW1lPSJKb3VybmFsIEFydGljbGUi
PjE3PC9yZWYtdHlwZT48Y29udHJpYnV0b3JzPjxhdXRob3JzPjxhdXRob3I+VGhhcGxpeWFsLCBQ
cml5YW5rYTwvYXV0aG9yPjxhdXRob3I+TWl0Y2hpc29uLCBEZWJvcmFoPC9hdXRob3I+PGF1dGhv
cj5IYXksIFBoaWxsaXBhPC9hdXRob3I+PC9hdXRob3JzPjwvY29udHJpYnV0b3JzPjx0aXRsZXM+
PHRpdGxlPkluc2lnaHRzIGludG8gdGhlIGV4cGVyaWVuY2VzIG9mIHRyZWF0bWVudCBmb3IgYW4g
ZWF0aW5nIGRpc29yZGVyIGluIG1lbjogYSBxdWFsaXRhdGl2ZSBzdHVkeSBvZiBhdXRvYmlvZ3Jh
cGhpZXM8L3RpdGxlPjxzZWNvbmRhcnktdGl0bGU+QmVoYXZpb3JhbCBzY2llbmNlczwvc2Vjb25k
YXJ5LXRpdGxlPjwvdGl0bGVzPjxwZXJpb2RpY2FsPjxmdWxsLXRpdGxlPkJlaGF2aW9yYWwgc2Np
ZW5jZXM8L2Z1bGwtdGl0bGU+PC9wZXJpb2RpY2FsPjxwYWdlcz4zODwvcGFnZXM+PHZvbHVtZT43
PC92b2x1bWU+PG51bWJlcj4yPC9udW1iZXI+PGRhdGVzPjx5ZWFyPjIwMTc8L3llYXI+PC9kYXRl
cz48aXNibj4yMDc2LTMyOFg8L2lzYm4+PHVybHM+PC91cmxzPjwvcmVjb3JkPjwvQ2l0ZT48Q2l0
ZT48QXV0aG9yPkJpbGnEhzwvQXV0aG9yPjxZZWFyPjIwMjA8L1llYXI+PFJlY051bT43OTUxPC9S
ZWNOdW0+PHJlY29yZD48cmVjLW51bWJlcj43OTUxPC9yZWMtbnVtYmVyPjxmb3JlaWduLWtleXM+
PGtleSBhcHA9IkVOIiBkYi1pZD0idnYyczlyZDlwcnpyOWxldzV0djUycndkZTlyYXJkMnQ1MnJ0
IiB0aW1lc3RhbXA9IjE2OTM2OTQ2NTkiPjc5NTE8L2tleT48L2ZvcmVpZ24ta2V5cz48cmVmLXR5
cGUgbmFtZT0iQm9vayBTZWN0aW9uIj41PC9yZWYtdHlwZT48Y29udHJpYnV0b3JzPjxhdXRob3Jz
PjxhdXRob3I+QmlsacSHLCBTYWxseTwvYXV0aG9yPjxhdXRob3I+U2FuZGVyLCBKb2hhbm5hPC9h
dXRob3I+PGF1dGhvcj5CYXVlciwgU3RlcGhhbmllPC9hdXRob3I+PC9hdXRob3JzPjxzZWNvbmRh
cnktYXV0aG9ycz48YXV0aG9yPkZyYW5rLCBHdWlkbyBLLiBXLjwvYXV0aG9yPjxhdXRob3I+QmVy
bmVyLCBMYXVyYSBBLjwvYXV0aG9yPjwvc2Vjb25kYXJ5LWF1dGhvcnM+PC9jb250cmlidXRvcnM+
PHRpdGxlcz48dGl0bGU+T3ZlcmNvbWluZyBCYXJyaWVycyB0byB0aGUgVHJlYXRtZW50IG9mIEJp
bmdlIEVhdGluZzwvdGl0bGU+PHNlY29uZGFyeS10aXRsZT5CaW5nZSBFYXRpbmc6IEEgVHJhbnNk
aWFnbm9zdGljIFBzeWNob3BhdGhvbG9neTwvc2Vjb25kYXJ5LXRpdGxlPjwvdGl0bGVzPjxwYWdl
cz4zMTEtMzIxPC9wYWdlcz48ZGF0ZXM+PHllYXI+MjAyMDwveWVhcj48cHViLWRhdGVzPjxkYXRl
PjIwMjAvLzwvZGF0ZT48L3B1Yi1kYXRlcz48L2RhdGVzPjxwdWItbG9jYXRpb24+Q2hhbTwvcHVi
LWxvY2F0aW9uPjxwdWJsaXNoZXI+U3ByaW5nZXIgSW50ZXJuYXRpb25hbCBQdWJsaXNoaW5nPC9w
dWJsaXNoZXI+PGlzYm4+OTc4LTMtMDMwLTQzNTYyLTI8L2lzYm4+PHVybHM+PHJlbGF0ZWQtdXJs
cz48dXJsPmh0dHBzOi8vZG9pLm9yZy8xMC4xMDA3Lzk3OC0zLTAzMC00MzU2Mi0yXzIyPC91cmw+
PC9yZWxhdGVkLXVybHM+PC91cmxzPjxlbGVjdHJvbmljLXJlc291cmNlLW51bT4xMC4xMDA3Lzk3
OC0zLTAzMC00MzU2Mi0yXzIyPC9lbGVjdHJvbmljLXJlc291cmNlLW51bT48L3JlY29yZD48L0Np
dGU+PC9FbmROb3RlPgB=
</w:fldData>
        </w:fldChar>
      </w:r>
      <w:r w:rsidR="00CF3DBA">
        <w:instrText xml:space="preserve"> ADDIN EN.CITE </w:instrText>
      </w:r>
      <w:r w:rsidR="00CF3DBA">
        <w:fldChar w:fldCharType="begin">
          <w:fldData xml:space="preserve">PEVuZE5vdGU+PENpdGU+PEF1dGhvcj5Kb2huczwvQXV0aG9yPjxZZWFyPjIwMTk8L1llYXI+PFJl
Y051bT44MzQ0PC9SZWNOdW0+PERpc3BsYXlUZXh0Pls0MywgNDgsIDYzXTwvRGlzcGxheVRleHQ+
PHJlY29yZD48cmVjLW51bWJlcj44MzQ0PC9yZWMtbnVtYmVyPjxmb3JlaWduLWtleXM+PGtleSBh
cHA9IkVOIiBkYi1pZD0idnYyczlyZDlwcnpyOWxldzV0djUycndkZTlyYXJkMnQ1MnJ0IiB0aW1l
c3RhbXA9IjE2OTc3MzA0NjciPjgzNDQ8L2tleT48L2ZvcmVpZ24ta2V5cz48cmVmLXR5cGUgbmFt
ZT0iSm91cm5hbCBBcnRpY2xlIj4xNzwvcmVmLXR5cGU+PGNvbnRyaWJ1dG9ycz48YXV0aG9ycz48
YXV0aG9yPkpvaG5zLCBHZW1tYTwvYXV0aG9yPjxhdXRob3I+VGF5bG9yLCBCcmlkZ2V0PC9hdXRo
b3I+PGF1dGhvcj5Kb2huLCBBbm48L2F1dGhvcj48YXV0aG9yPlRhbiwgSmFjaW50YTwvYXV0aG9y
PjwvYXV0aG9ycz48L2NvbnRyaWJ1dG9ycz48dGl0bGVzPjx0aXRsZT5DdXJyZW50IGVhdGluZyBk
aXNvcmRlciBoZWFsdGhjYXJlIHNlcnZpY2Vz4oCTdGhlIHBlcnNwZWN0aXZlcyBhbmQgZXhwZXJp
ZW5jZXMgb2YgaW5kaXZpZHVhbHMgd2l0aCBlYXRpbmcgZGlzb3JkZXJzLCB0aGVpciBmYW1pbGll
cyBhbmQgaGVhbHRoIHByb2Zlc3Npb25hbHM6IHN5c3RlbWF0aWMgcmV2aWV3IGFuZCB0aGVtYXRp
YyBzeW50aGVzaXM8L3RpdGxlPjxzZWNvbmRhcnktdGl0bGU+QkpQc3ljaCBvcGVuPC9zZWNvbmRh
cnktdGl0bGU+PC90aXRsZXM+PHBlcmlvZGljYWw+PGZ1bGwtdGl0bGU+QkpQc3ljaCBvcGVuPC9m
dWxsLXRpdGxlPjwvcGVyaW9kaWNhbD48cGFnZXM+ZTU5PC9wYWdlcz48dm9sdW1lPjU8L3ZvbHVt
ZT48bnVtYmVyPjQ8L251bWJlcj48a2V5d29yZHM+PGtleXdvcmQ+RWF0aW5nIGRpc29yZGVyczwv
a2V5d29yZD48a2V5d29yZD5oZWFsdGhjYXJlIGludGVyZmFjZTwva2V5d29yZD48a2V5d29yZD5w
YXRpZW50cyBhbmQgY2FyZXJzPC9rZXl3b3JkPjxrZXl3b3JkPnN5c3RlbWF0aWMgcmV2aWV3PC9r
ZXl3b3JkPjxrZXl3b3JkPnRoZW1hdGljIHN5bnRoZXNpcy48L2tleXdvcmQ+PC9rZXl3b3Jkcz48
ZGF0ZXM+PHllYXI+MjAxOTwveWVhcj48L2RhdGVzPjxpc2JuPjIwNTYtNDcyNDwvaXNibj48dXJs
cz48L3VybHM+PC9yZWNvcmQ+PC9DaXRlPjxDaXRlPjxBdXRob3I+VGhhcGxpeWFsPC9BdXRob3I+
PFllYXI+MjAxNzwvWWVhcj48UmVjTnVtPjc5NTk8L1JlY051bT48cmVjb3JkPjxyZWMtbnVtYmVy
Pjc5NTk8L3JlYy1udW1iZXI+PGZvcmVpZ24ta2V5cz48a2V5IGFwcD0iRU4iIGRiLWlkPSJ2djJz
OXJkOXByenI5bGV3NXR2NTJyd2RlOXJhcmQydDUycnQiIHRpbWVzdGFtcD0iMTY5Mzc0Nzg1MyI+
Nzk1OTwva2V5PjwvZm9yZWlnbi1rZXlzPjxyZWYtdHlwZSBuYW1lPSJKb3VybmFsIEFydGljbGUi
PjE3PC9yZWYtdHlwZT48Y29udHJpYnV0b3JzPjxhdXRob3JzPjxhdXRob3I+VGhhcGxpeWFsLCBQ
cml5YW5rYTwvYXV0aG9yPjxhdXRob3I+TWl0Y2hpc29uLCBEZWJvcmFoPC9hdXRob3I+PGF1dGhv
cj5IYXksIFBoaWxsaXBhPC9hdXRob3I+PC9hdXRob3JzPjwvY29udHJpYnV0b3JzPjx0aXRsZXM+
PHRpdGxlPkluc2lnaHRzIGludG8gdGhlIGV4cGVyaWVuY2VzIG9mIHRyZWF0bWVudCBmb3IgYW4g
ZWF0aW5nIGRpc29yZGVyIGluIG1lbjogYSBxdWFsaXRhdGl2ZSBzdHVkeSBvZiBhdXRvYmlvZ3Jh
cGhpZXM8L3RpdGxlPjxzZWNvbmRhcnktdGl0bGU+QmVoYXZpb3JhbCBzY2llbmNlczwvc2Vjb25k
YXJ5LXRpdGxlPjwvdGl0bGVzPjxwZXJpb2RpY2FsPjxmdWxsLXRpdGxlPkJlaGF2aW9yYWwgc2Np
ZW5jZXM8L2Z1bGwtdGl0bGU+PC9wZXJpb2RpY2FsPjxwYWdlcz4zODwvcGFnZXM+PHZvbHVtZT43
PC92b2x1bWU+PG51bWJlcj4yPC9udW1iZXI+PGRhdGVzPjx5ZWFyPjIwMTc8L3llYXI+PC9kYXRl
cz48aXNibj4yMDc2LTMyOFg8L2lzYm4+PHVybHM+PC91cmxzPjwvcmVjb3JkPjwvQ2l0ZT48Q2l0
ZT48QXV0aG9yPkJpbGnEhzwvQXV0aG9yPjxZZWFyPjIwMjA8L1llYXI+PFJlY051bT43OTUxPC9S
ZWNOdW0+PHJlY29yZD48cmVjLW51bWJlcj43OTUxPC9yZWMtbnVtYmVyPjxmb3JlaWduLWtleXM+
PGtleSBhcHA9IkVOIiBkYi1pZD0idnYyczlyZDlwcnpyOWxldzV0djUycndkZTlyYXJkMnQ1MnJ0
IiB0aW1lc3RhbXA9IjE2OTM2OTQ2NTkiPjc5NTE8L2tleT48L2ZvcmVpZ24ta2V5cz48cmVmLXR5
cGUgbmFtZT0iQm9vayBTZWN0aW9uIj41PC9yZWYtdHlwZT48Y29udHJpYnV0b3JzPjxhdXRob3Jz
PjxhdXRob3I+QmlsacSHLCBTYWxseTwvYXV0aG9yPjxhdXRob3I+U2FuZGVyLCBKb2hhbm5hPC9h
dXRob3I+PGF1dGhvcj5CYXVlciwgU3RlcGhhbmllPC9hdXRob3I+PC9hdXRob3JzPjxzZWNvbmRh
cnktYXV0aG9ycz48YXV0aG9yPkZyYW5rLCBHdWlkbyBLLiBXLjwvYXV0aG9yPjxhdXRob3I+QmVy
bmVyLCBMYXVyYSBBLjwvYXV0aG9yPjwvc2Vjb25kYXJ5LWF1dGhvcnM+PC9jb250cmlidXRvcnM+
PHRpdGxlcz48dGl0bGU+T3ZlcmNvbWluZyBCYXJyaWVycyB0byB0aGUgVHJlYXRtZW50IG9mIEJp
bmdlIEVhdGluZzwvdGl0bGU+PHNlY29uZGFyeS10aXRsZT5CaW5nZSBFYXRpbmc6IEEgVHJhbnNk
aWFnbm9zdGljIFBzeWNob3BhdGhvbG9neTwvc2Vjb25kYXJ5LXRpdGxlPjwvdGl0bGVzPjxwYWdl
cz4zMTEtMzIxPC9wYWdlcz48ZGF0ZXM+PHllYXI+MjAyMDwveWVhcj48cHViLWRhdGVzPjxkYXRl
PjIwMjAvLzwvZGF0ZT48L3B1Yi1kYXRlcz48L2RhdGVzPjxwdWItbG9jYXRpb24+Q2hhbTwvcHVi
LWxvY2F0aW9uPjxwdWJsaXNoZXI+U3ByaW5nZXIgSW50ZXJuYXRpb25hbCBQdWJsaXNoaW5nPC9w
dWJsaXNoZXI+PGlzYm4+OTc4LTMtMDMwLTQzNTYyLTI8L2lzYm4+PHVybHM+PHJlbGF0ZWQtdXJs
cz48dXJsPmh0dHBzOi8vZG9pLm9yZy8xMC4xMDA3Lzk3OC0zLTAzMC00MzU2Mi0yXzIyPC91cmw+
PC9yZWxhdGVkLXVybHM+PC91cmxzPjxlbGVjdHJvbmljLXJlc291cmNlLW51bT4xMC4xMDA3Lzk3
OC0zLTAzMC00MzU2Mi0yXzIyPC9lbGVjdHJvbmljLXJlc291cmNlLW51bT48L3JlY29yZD48L0Np
dGU+PC9FbmROb3RlPgB=
</w:fldData>
        </w:fldChar>
      </w:r>
      <w:r w:rsidR="00CF3DBA">
        <w:instrText xml:space="preserve"> ADDIN EN.CITE.DATA </w:instrText>
      </w:r>
      <w:r w:rsidR="00CF3DBA">
        <w:fldChar w:fldCharType="end"/>
      </w:r>
      <w:r w:rsidRPr="00FF4924">
        <w:fldChar w:fldCharType="separate"/>
      </w:r>
      <w:r w:rsidR="00CF3DBA">
        <w:rPr>
          <w:noProof/>
        </w:rPr>
        <w:t>[43, 48, 63]</w:t>
      </w:r>
      <w:r w:rsidRPr="00FF4924">
        <w:fldChar w:fldCharType="end"/>
      </w:r>
      <w:r w:rsidR="00DD2821">
        <w:t>.</w:t>
      </w:r>
    </w:p>
    <w:p w14:paraId="154C6DD4" w14:textId="00FC3F4F" w:rsidR="00FF4924" w:rsidRPr="00FF4924" w:rsidRDefault="00FF4924" w:rsidP="00D21179">
      <w:pPr>
        <w:pStyle w:val="MDPI32textnoindent"/>
        <w:numPr>
          <w:ilvl w:val="0"/>
          <w:numId w:val="112"/>
        </w:numPr>
      </w:pPr>
      <w:r w:rsidRPr="00FF4924">
        <w:t>Patient ambivalence/low motivation to change</w:t>
      </w:r>
      <w:r w:rsidR="00DD2821">
        <w:t xml:space="preserve"> </w:t>
      </w:r>
      <w:r w:rsidRPr="00FF4924">
        <w:fldChar w:fldCharType="begin">
          <w:fldData xml:space="preserve">PEVuZE5vdGU+PENpdGU+PEF1dGhvcj5FdmFuczwvQXV0aG9yPjxZZWFyPjIwMTE8L1llYXI+PFJl
Y051bT44Mzg4PC9SZWNOdW0+PERpc3BsYXlUZXh0Pls0MywgNjJdPC9EaXNwbGF5VGV4dD48cmVj
b3JkPjxyZWMtbnVtYmVyPjgzODg8L3JlYy1udW1iZXI+PGZvcmVpZ24ta2V5cz48a2V5IGFwcD0i
RU4iIGRiLWlkPSJ2djJzOXJkOXByenI5bGV3NXR2NTJyd2RlOXJhcmQydDUycnQiIHRpbWVzdGFt
cD0iMTY5ODI0NjU0MSI+ODM4ODwva2V5PjwvZm9yZWlnbi1rZXlzPjxyZWYtdHlwZSBuYW1lPSJK
b3VybmFsIEFydGljbGUiPjE3PC9yZWYtdHlwZT48Y29udHJpYnV0b3JzPjxhdXRob3JzPjxhdXRo
b3I+RXZhbnMsIEUuIEouPC9hdXRob3I+PGF1dGhvcj5IYXksIFAuIEouPC9hdXRob3I+PGF1dGhv
cj5Nb25kLCBKLjwvYXV0aG9yPjxhdXRob3I+UGF4dG9uLCBTLiBKLjwvYXV0aG9yPjxhdXRob3I+
UXVpcmssIEYuPC9hdXRob3I+PGF1dGhvcj5Sb2RnZXJzLCBCLjwvYXV0aG9yPjxhdXRob3I+Smhh
amosIEEuIEsuPC9hdXRob3I+PGF1dGhvcj5TYXdvbmlld3NrYSwgTS4gQS48L2F1dGhvcj48L2F1
dGhvcnM+PC9jb250cmlidXRvcnM+PGF1dGgtYWRkcmVzcz5EZXBhcnRtZW50IG9mIERldmVsb3Bt
ZW50YWwgRGlzYWJpbGl0eSBhbmQgTmV1cm9wc3ljaGlhdHJ5LCBTY2hvb2wgb2YgUHN5Y2hpYXRy
eSwgVW5pdmVyc2l0eSBvZiBOZXcgU291dGggV2FsZXMsIFN5ZG5leSwgQXVzdHJhbGlhLjwvYXV0
aC1hZGRyZXNzPjx0aXRsZXM+PHRpdGxlPkJhcnJpZXJzIHRvIGhlbHAtc2Vla2luZyBpbiB5b3Vu
ZyB3b21lbiB3aXRoIGVhdGluZyBkaXNvcmRlcnM6IGEgcXVhbGl0YXRpdmUgZXhwbG9yYXRpb24g
aW4gYSBsb25naXR1ZGluYWwgY29tbXVuaXR5IHN1cnZleTwvdGl0bGU+PHNlY29uZGFyeS10aXRs
ZT5FYXQgRGlzb3JkPC9zZWNvbmRhcnktdGl0bGU+PC90aXRsZXM+PHBlcmlvZGljYWw+PGZ1bGwt
dGl0bGU+RWF0IERpc29yZDwvZnVsbC10aXRsZT48YWJici0xPkVhdGluZyBkaXNvcmRlcnM8L2Fi
YnItMT48L3BlcmlvZGljYWw+PHBhZ2VzPjI3MC04NTwvcGFnZXM+PHZvbHVtZT4xOTwvdm9sdW1l
PjxudW1iZXI+MzwvbnVtYmVyPjxlZGl0aW9uPjIwMTEvMDQvMjY8L2VkaXRpb24+PGtleXdvcmRz
PjxrZXl3b3JkPkFkdWx0PC9rZXl3b3JkPjxrZXl3b3JkPipBdHRpdHVkZSB0byBIZWFsdGg8L2tl
eXdvcmQ+PGtleXdvcmQ+QnVsaW1pYS9wc3ljaG9sb2d5PC9rZXl3b3JkPjxrZXl3b3JkPkZlZWRp
bmcgYW5kIEVhdGluZyBEaXNvcmRlcnMvKnBzeWNob2xvZ3k8L2tleXdvcmQ+PGtleXdvcmQ+RmVt
YWxlPC9rZXl3b3JkPjxrZXl3b3JkPkh1bWFuczwva2V5d29yZD48a2V5d29yZD5Mb25naXR1ZGlu
YWwgU3R1ZGllczwva2V5d29yZD48a2V5d29yZD5SZXNpZGVuY2UgQ2hhcmFjdGVyaXN0aWNzPC9r
ZXl3b3JkPjxrZXl3b3JkPipTb2NpYWwgUGVyY2VwdGlvbjwva2V5d29yZD48a2V5d29yZD5TdXJ2
ZXlzIGFuZCBRdWVzdGlvbm5haXJlczwva2V5d29yZD48a2V5d29yZD5Xb21lbi8qcHN5Y2hvbG9n
eTwva2V5d29yZD48a2V5d29yZD5Zb3VuZyBBZHVsdDwva2V5d29yZD48L2tleXdvcmRzPjxkYXRl
cz48eWVhcj4yMDExPC95ZWFyPjxwdWItZGF0ZXM+PGRhdGU+TWF5LUp1bjwvZGF0ZT48L3B1Yi1k
YXRlcz48L2RhdGVzPjxpc2JuPjEwNjQtMDI2NjwvaXNibj48YWNjZXNzaW9uLW51bT4yMTUxNjU1
MTwvYWNjZXNzaW9uLW51bT48dXJscz48L3VybHM+PGVsZWN0cm9uaWMtcmVzb3VyY2UtbnVtPjEw
LjEwODAvMTA2NDAyNjYuMjAxMS41NjYxNTI8L2VsZWN0cm9uaWMtcmVzb3VyY2UtbnVtPjxyZW1v
dGUtZGF0YWJhc2UtcHJvdmlkZXI+TkxNPC9yZW1vdGUtZGF0YWJhc2UtcHJvdmlkZXI+PGxhbmd1
YWdlPmVuZzwvbGFuZ3VhZ2U+PC9yZWNvcmQ+PC9DaXRlPjxDaXRlPjxBdXRob3I+QmlsacSHPC9B
dXRob3I+PFllYXI+MjAyMDwvWWVhcj48UmVjTnVtPjc5NTE8L1JlY051bT48cmVjb3JkPjxyZWMt
bnVtYmVyPjc5NTE8L3JlYy1udW1iZXI+PGZvcmVpZ24ta2V5cz48a2V5IGFwcD0iRU4iIGRiLWlk
PSJ2djJzOXJkOXByenI5bGV3NXR2NTJyd2RlOXJhcmQydDUycnQiIHRpbWVzdGFtcD0iMTY5MzY5
NDY1OSI+Nzk1MTwva2V5PjwvZm9yZWlnbi1rZXlzPjxyZWYtdHlwZSBuYW1lPSJCb29rIFNlY3Rp
b24iPjU8L3JlZi10eXBlPjxjb250cmlidXRvcnM+PGF1dGhvcnM+PGF1dGhvcj5CaWxpxIcsIFNh
bGx5PC9hdXRob3I+PGF1dGhvcj5TYW5kZXIsIEpvaGFubmE8L2F1dGhvcj48YXV0aG9yPkJhdWVy
LCBTdGVwaGFuaWU8L2F1dGhvcj48L2F1dGhvcnM+PHNlY29uZGFyeS1hdXRob3JzPjxhdXRob3I+
RnJhbmssIEd1aWRvIEsuIFcuPC9hdXRob3I+PGF1dGhvcj5CZXJuZXIsIExhdXJhIEEuPC9hdXRo
b3I+PC9zZWNvbmRhcnktYXV0aG9ycz48L2NvbnRyaWJ1dG9ycz48dGl0bGVzPjx0aXRsZT5PdmVy
Y29taW5nIEJhcnJpZXJzIHRvIHRoZSBUcmVhdG1lbnQgb2YgQmluZ2UgRWF0aW5nPC90aXRsZT48
c2Vjb25kYXJ5LXRpdGxlPkJpbmdlIEVhdGluZzogQSBUcmFuc2RpYWdub3N0aWMgUHN5Y2hvcGF0
aG9sb2d5PC9zZWNvbmRhcnktdGl0bGU+PC90aXRsZXM+PHBhZ2VzPjMxMS0zMjE8L3BhZ2VzPjxk
YXRlcz48eWVhcj4yMDIwPC95ZWFyPjxwdWItZGF0ZXM+PGRhdGU+MjAyMC8vPC9kYXRlPjwvcHVi
LWRhdGVzPjwvZGF0ZXM+PHB1Yi1sb2NhdGlvbj5DaGFtPC9wdWItbG9jYXRpb24+PHB1Ymxpc2hl
cj5TcHJpbmdlciBJbnRlcm5hdGlvbmFsIFB1Ymxpc2hpbmc8L3B1Ymxpc2hlcj48aXNibj45Nzgt
My0wMzAtNDM1NjItMjwvaXNibj48dXJscz48cmVsYXRlZC11cmxzPjx1cmw+aHR0cHM6Ly9kb2ku
b3JnLzEwLjEwMDcvOTc4LTMtMDMwLTQzNTYyLTJfMjI8L3VybD48L3JlbGF0ZWQtdXJscz48L3Vy
bHM+PGVsZWN0cm9uaWMtcmVzb3VyY2UtbnVtPjEwLjEwMDcvOTc4LTMtMDMwLTQzNTYyLTJfMjI8
L2VsZWN0cm9uaWMtcmVzb3VyY2UtbnVtPjwvcmVjb3JkPjwvQ2l0ZT48L0VuZE5vdGU+AG==
</w:fldData>
        </w:fldChar>
      </w:r>
      <w:r w:rsidR="00CF3DBA">
        <w:instrText xml:space="preserve"> ADDIN EN.CITE </w:instrText>
      </w:r>
      <w:r w:rsidR="00CF3DBA">
        <w:fldChar w:fldCharType="begin">
          <w:fldData xml:space="preserve">PEVuZE5vdGU+PENpdGU+PEF1dGhvcj5FdmFuczwvQXV0aG9yPjxZZWFyPjIwMTE8L1llYXI+PFJl
Y051bT44Mzg4PC9SZWNOdW0+PERpc3BsYXlUZXh0Pls0MywgNjJdPC9EaXNwbGF5VGV4dD48cmVj
b3JkPjxyZWMtbnVtYmVyPjgzODg8L3JlYy1udW1iZXI+PGZvcmVpZ24ta2V5cz48a2V5IGFwcD0i
RU4iIGRiLWlkPSJ2djJzOXJkOXByenI5bGV3NXR2NTJyd2RlOXJhcmQydDUycnQiIHRpbWVzdGFt
cD0iMTY5ODI0NjU0MSI+ODM4ODwva2V5PjwvZm9yZWlnbi1rZXlzPjxyZWYtdHlwZSBuYW1lPSJK
b3VybmFsIEFydGljbGUiPjE3PC9yZWYtdHlwZT48Y29udHJpYnV0b3JzPjxhdXRob3JzPjxhdXRo
b3I+RXZhbnMsIEUuIEouPC9hdXRob3I+PGF1dGhvcj5IYXksIFAuIEouPC9hdXRob3I+PGF1dGhv
cj5Nb25kLCBKLjwvYXV0aG9yPjxhdXRob3I+UGF4dG9uLCBTLiBKLjwvYXV0aG9yPjxhdXRob3I+
UXVpcmssIEYuPC9hdXRob3I+PGF1dGhvcj5Sb2RnZXJzLCBCLjwvYXV0aG9yPjxhdXRob3I+Smhh
amosIEEuIEsuPC9hdXRob3I+PGF1dGhvcj5TYXdvbmlld3NrYSwgTS4gQS48L2F1dGhvcj48L2F1
dGhvcnM+PC9jb250cmlidXRvcnM+PGF1dGgtYWRkcmVzcz5EZXBhcnRtZW50IG9mIERldmVsb3Bt
ZW50YWwgRGlzYWJpbGl0eSBhbmQgTmV1cm9wc3ljaGlhdHJ5LCBTY2hvb2wgb2YgUHN5Y2hpYXRy
eSwgVW5pdmVyc2l0eSBvZiBOZXcgU291dGggV2FsZXMsIFN5ZG5leSwgQXVzdHJhbGlhLjwvYXV0
aC1hZGRyZXNzPjx0aXRsZXM+PHRpdGxlPkJhcnJpZXJzIHRvIGhlbHAtc2Vla2luZyBpbiB5b3Vu
ZyB3b21lbiB3aXRoIGVhdGluZyBkaXNvcmRlcnM6IGEgcXVhbGl0YXRpdmUgZXhwbG9yYXRpb24g
aW4gYSBsb25naXR1ZGluYWwgY29tbXVuaXR5IHN1cnZleTwvdGl0bGU+PHNlY29uZGFyeS10aXRs
ZT5FYXQgRGlzb3JkPC9zZWNvbmRhcnktdGl0bGU+PC90aXRsZXM+PHBlcmlvZGljYWw+PGZ1bGwt
dGl0bGU+RWF0IERpc29yZDwvZnVsbC10aXRsZT48YWJici0xPkVhdGluZyBkaXNvcmRlcnM8L2Fi
YnItMT48L3BlcmlvZGljYWw+PHBhZ2VzPjI3MC04NTwvcGFnZXM+PHZvbHVtZT4xOTwvdm9sdW1l
PjxudW1iZXI+MzwvbnVtYmVyPjxlZGl0aW9uPjIwMTEvMDQvMjY8L2VkaXRpb24+PGtleXdvcmRz
PjxrZXl3b3JkPkFkdWx0PC9rZXl3b3JkPjxrZXl3b3JkPipBdHRpdHVkZSB0byBIZWFsdGg8L2tl
eXdvcmQ+PGtleXdvcmQ+QnVsaW1pYS9wc3ljaG9sb2d5PC9rZXl3b3JkPjxrZXl3b3JkPkZlZWRp
bmcgYW5kIEVhdGluZyBEaXNvcmRlcnMvKnBzeWNob2xvZ3k8L2tleXdvcmQ+PGtleXdvcmQ+RmVt
YWxlPC9rZXl3b3JkPjxrZXl3b3JkPkh1bWFuczwva2V5d29yZD48a2V5d29yZD5Mb25naXR1ZGlu
YWwgU3R1ZGllczwva2V5d29yZD48a2V5d29yZD5SZXNpZGVuY2UgQ2hhcmFjdGVyaXN0aWNzPC9r
ZXl3b3JkPjxrZXl3b3JkPipTb2NpYWwgUGVyY2VwdGlvbjwva2V5d29yZD48a2V5d29yZD5TdXJ2
ZXlzIGFuZCBRdWVzdGlvbm5haXJlczwva2V5d29yZD48a2V5d29yZD5Xb21lbi8qcHN5Y2hvbG9n
eTwva2V5d29yZD48a2V5d29yZD5Zb3VuZyBBZHVsdDwva2V5d29yZD48L2tleXdvcmRzPjxkYXRl
cz48eWVhcj4yMDExPC95ZWFyPjxwdWItZGF0ZXM+PGRhdGU+TWF5LUp1bjwvZGF0ZT48L3B1Yi1k
YXRlcz48L2RhdGVzPjxpc2JuPjEwNjQtMDI2NjwvaXNibj48YWNjZXNzaW9uLW51bT4yMTUxNjU1
MTwvYWNjZXNzaW9uLW51bT48dXJscz48L3VybHM+PGVsZWN0cm9uaWMtcmVzb3VyY2UtbnVtPjEw
LjEwODAvMTA2NDAyNjYuMjAxMS41NjYxNTI8L2VsZWN0cm9uaWMtcmVzb3VyY2UtbnVtPjxyZW1v
dGUtZGF0YWJhc2UtcHJvdmlkZXI+TkxNPC9yZW1vdGUtZGF0YWJhc2UtcHJvdmlkZXI+PGxhbmd1
YWdlPmVuZzwvbGFuZ3VhZ2U+PC9yZWNvcmQ+PC9DaXRlPjxDaXRlPjxBdXRob3I+QmlsacSHPC9B
dXRob3I+PFllYXI+MjAyMDwvWWVhcj48UmVjTnVtPjc5NTE8L1JlY051bT48cmVjb3JkPjxyZWMt
bnVtYmVyPjc5NTE8L3JlYy1udW1iZXI+PGZvcmVpZ24ta2V5cz48a2V5IGFwcD0iRU4iIGRiLWlk
PSJ2djJzOXJkOXByenI5bGV3NXR2NTJyd2RlOXJhcmQydDUycnQiIHRpbWVzdGFtcD0iMTY5MzY5
NDY1OSI+Nzk1MTwva2V5PjwvZm9yZWlnbi1rZXlzPjxyZWYtdHlwZSBuYW1lPSJCb29rIFNlY3Rp
b24iPjU8L3JlZi10eXBlPjxjb250cmlidXRvcnM+PGF1dGhvcnM+PGF1dGhvcj5CaWxpxIcsIFNh
bGx5PC9hdXRob3I+PGF1dGhvcj5TYW5kZXIsIEpvaGFubmE8L2F1dGhvcj48YXV0aG9yPkJhdWVy
LCBTdGVwaGFuaWU8L2F1dGhvcj48L2F1dGhvcnM+PHNlY29uZGFyeS1hdXRob3JzPjxhdXRob3I+
RnJhbmssIEd1aWRvIEsuIFcuPC9hdXRob3I+PGF1dGhvcj5CZXJuZXIsIExhdXJhIEEuPC9hdXRo
b3I+PC9zZWNvbmRhcnktYXV0aG9ycz48L2NvbnRyaWJ1dG9ycz48dGl0bGVzPjx0aXRsZT5PdmVy
Y29taW5nIEJhcnJpZXJzIHRvIHRoZSBUcmVhdG1lbnQgb2YgQmluZ2UgRWF0aW5nPC90aXRsZT48
c2Vjb25kYXJ5LXRpdGxlPkJpbmdlIEVhdGluZzogQSBUcmFuc2RpYWdub3N0aWMgUHN5Y2hvcGF0
aG9sb2d5PC9zZWNvbmRhcnktdGl0bGU+PC90aXRsZXM+PHBhZ2VzPjMxMS0zMjE8L3BhZ2VzPjxk
YXRlcz48eWVhcj4yMDIwPC95ZWFyPjxwdWItZGF0ZXM+PGRhdGU+MjAyMC8vPC9kYXRlPjwvcHVi
LWRhdGVzPjwvZGF0ZXM+PHB1Yi1sb2NhdGlvbj5DaGFtPC9wdWItbG9jYXRpb24+PHB1Ymxpc2hl
cj5TcHJpbmdlciBJbnRlcm5hdGlvbmFsIFB1Ymxpc2hpbmc8L3B1Ymxpc2hlcj48aXNibj45Nzgt
My0wMzAtNDM1NjItMjwvaXNibj48dXJscz48cmVsYXRlZC11cmxzPjx1cmw+aHR0cHM6Ly9kb2ku
b3JnLzEwLjEwMDcvOTc4LTMtMDMwLTQzNTYyLTJfMjI8L3VybD48L3JlbGF0ZWQtdXJscz48L3Vy
bHM+PGVsZWN0cm9uaWMtcmVzb3VyY2UtbnVtPjEwLjEwMDcvOTc4LTMtMDMwLTQzNTYyLTJfMjI8
L2VsZWN0cm9uaWMtcmVzb3VyY2UtbnVtPjwvcmVjb3JkPjwvQ2l0ZT48L0VuZE5vdGU+AG==
</w:fldData>
        </w:fldChar>
      </w:r>
      <w:r w:rsidR="00CF3DBA">
        <w:instrText xml:space="preserve"> ADDIN EN.CITE.DATA </w:instrText>
      </w:r>
      <w:r w:rsidR="00CF3DBA">
        <w:fldChar w:fldCharType="end"/>
      </w:r>
      <w:r w:rsidRPr="00FF4924">
        <w:fldChar w:fldCharType="separate"/>
      </w:r>
      <w:r w:rsidR="00CF3DBA">
        <w:rPr>
          <w:noProof/>
        </w:rPr>
        <w:t>[43, 62]</w:t>
      </w:r>
      <w:r w:rsidRPr="00FF4924">
        <w:fldChar w:fldCharType="end"/>
      </w:r>
      <w:r w:rsidR="00DD2821">
        <w:t>.</w:t>
      </w:r>
    </w:p>
    <w:p w14:paraId="301E2C78" w14:textId="7E9B7FCC" w:rsidR="00FF4924" w:rsidRPr="00FF4924" w:rsidRDefault="00FF4924" w:rsidP="00D21179">
      <w:pPr>
        <w:pStyle w:val="MDPI32textnoindent"/>
        <w:numPr>
          <w:ilvl w:val="0"/>
          <w:numId w:val="112"/>
        </w:numPr>
      </w:pPr>
      <w:r w:rsidRPr="00FF4924">
        <w:t>The fear/belief that “others can’t help,”</w:t>
      </w:r>
      <w:r w:rsidR="00DD2821">
        <w:t xml:space="preserve"> </w:t>
      </w:r>
      <w:r w:rsidRPr="00FF4924">
        <w:fldChar w:fldCharType="begin">
          <w:fldData xml:space="preserve">PEVuZE5vdGU+PENpdGU+PEF1dGhvcj5DYWNoZWxpbjwvQXV0aG9yPjxZZWFyPjIwMDE8L1llYXI+
PFJlY051bT43OTQ3PC9SZWNOdW0+PERpc3BsYXlUZXh0Pls0MiwgNDgsIDQ5XTwvRGlzcGxheVRl
eHQ+PHJlY29yZD48cmVjLW51bWJlcj43OTQ3PC9yZWMtbnVtYmVyPjxmb3JlaWduLWtleXM+PGtl
eSBhcHA9IkVOIiBkYi1pZD0idnYyczlyZDlwcnpyOWxldzV0djUycndkZTlyYXJkMnQ1MnJ0IiB0
aW1lc3RhbXA9IjE2OTM2MDc4NDYiPjc5NDc8L2tleT48L2ZvcmVpZ24ta2V5cz48cmVmLXR5cGUg
bmFtZT0iSm91cm5hbCBBcnRpY2xlIj4xNzwvcmVmLXR5cGU+PGNvbnRyaWJ1dG9ycz48YXV0aG9y
cz48YXV0aG9yPkNhY2hlbGluLCBGYXJ5IE08L2F1dGhvcj48YXV0aG9yPlJlYmVjaywgUmFtb25h
PC9hdXRob3I+PGF1dGhvcj5WZWlzZWwsIENhdGhlcmluZTwvYXV0aG9yPjxhdXRob3I+U3RyaWVn
ZWzigJBNb29yZSwgUnV0aCBIPC9hdXRob3I+PC9hdXRob3JzPjwvY29udHJpYnV0b3JzPjx0aXRs
ZXM+PHRpdGxlPkJhcnJpZXJzIHRvIHRyZWF0bWVudCBmb3IgZWF0aW5nIGRpc29yZGVycyBhbW9u
ZyBldGhuaWNhbGx5IGRpdmVyc2Ugd29tZW48L3RpdGxlPjxzZWNvbmRhcnktdGl0bGU+SW50ZXJu
YXRpb25hbCBKb3VybmFsIG9mIEVhdGluZyBEaXNvcmRlcnM8L3NlY29uZGFyeS10aXRsZT48L3Rp
dGxlcz48cGVyaW9kaWNhbD48ZnVsbC10aXRsZT5JbnRlcm5hdGlvbmFsIEpvdXJuYWwgb2YgRWF0
aW5nIERpc29yZGVyczwvZnVsbC10aXRsZT48L3BlcmlvZGljYWw+PHBhZ2VzPjI2OS0yNzg8L3Bh
Z2VzPjx2b2x1bWU+MzA8L3ZvbHVtZT48bnVtYmVyPjM8L251bWJlcj48a2V5d29yZHM+PGtleXdv
cmQ+YmFycmllcnMgdG8gdHJlYXRtZW50PC9rZXl3b3JkPjxrZXl3b3JkPmVhdGluZyBkaXNvcmRl
cnM8L2tleXdvcmQ+PGtleXdvcmQ+ZXRobmljaXR5PC9rZXl3b3JkPjxrZXl3b3JkPnRyZWF0bWVu
dCBzZWVraW5nPC9rZXl3b3JkPjwva2V5d29yZHM+PGRhdGVzPjx5ZWFyPjIwMDE8L3llYXI+PC9k
YXRlcz48aXNibj4wMjc2LTM0Nzg8L2lzYm4+PHVybHM+PC91cmxzPjwvcmVjb3JkPjwvQ2l0ZT48
Q2l0ZT48QXV0aG9yPkJlY2tlcjwvQXV0aG9yPjxZZWFyPjIwMTA8L1llYXI+PFJlY051bT44MzQ1
PC9SZWNOdW0+PHJlY29yZD48cmVjLW51bWJlcj44MzQ1PC9yZWMtbnVtYmVyPjxmb3JlaWduLWtl
eXM+PGtleSBhcHA9IkVOIiBkYi1pZD0idnYyczlyZDlwcnpyOWxldzV0djUycndkZTlyYXJkMnQ1
MnJ0IiB0aW1lc3RhbXA9IjE2OTc3MzA3NjgiPjgzNDU8L2tleT48L2ZvcmVpZ24ta2V5cz48cmVm
LXR5cGUgbmFtZT0iSm91cm5hbCBBcnRpY2xlIj4xNzwvcmVmLXR5cGU+PGNvbnRyaWJ1dG9ycz48
YXV0aG9ycz48YXV0aG9yPkJlY2tlciwgQW5uZSBFPC9hdXRob3I+PGF1dGhvcj5IYWRsZXkgQXJy
aW5kZWxsLCBBZHJpZW5uZTwvYXV0aG9yPjxhdXRob3I+UGVybG9lLCBBbGV4YW5kcmE8L2F1dGhv
cj48YXV0aG9yPkZheSwgS3Jpc3RlbjwvYXV0aG9yPjxhdXRob3I+U3RyaWVnZWzigJBNb29yZSwg
UnV0aCBIPC9hdXRob3I+PC9hdXRob3JzPjwvY29udHJpYnV0b3JzPjx0aXRsZXM+PHRpdGxlPkEg
cXVhbGl0YXRpdmUgc3R1ZHkgb2YgcGVyY2VpdmVkIHNvY2lhbCBiYXJyaWVycyB0byBjYXJlIGZv
ciBlYXRpbmcgZGlzb3JkZXJzOiBwZXJzcGVjdGl2ZXMgZnJvbSBldGhuaWNhbGx5IGRpdmVyc2Ug
aGVhbHRoIGNhcmUgY29uc3VtZXJzPC90aXRsZT48c2Vjb25kYXJ5LXRpdGxlPkludGVybmF0aW9u
YWwgSm91cm5hbCBvZiBFYXRpbmcgRGlzb3JkZXJzPC9zZWNvbmRhcnktdGl0bGU+PC90aXRsZXM+
PHBlcmlvZGljYWw+PGZ1bGwtdGl0bGU+SW50ZXJuYXRpb25hbCBKb3VybmFsIG9mIEVhdGluZyBE
aXNvcmRlcnM8L2Z1bGwtdGl0bGU+PC9wZXJpb2RpY2FsPjxwYWdlcz42MzMtNjQ3PC9wYWdlcz48
dm9sdW1lPjQzPC92b2x1bWU+PG51bWJlcj43PC9udW1iZXI+PGRhdGVzPjx5ZWFyPjIwMTA8L3ll
YXI+PC9kYXRlcz48aXNibj4wMjc2LTM0Nzg8L2lzYm4+PHVybHM+PC91cmxzPjwvcmVjb3JkPjwv
Q2l0ZT48Q2l0ZT48QXV0aG9yPlRoYXBsaXlhbDwvQXV0aG9yPjxZZWFyPjIwMTc8L1llYXI+PFJl
Y051bT43OTU5PC9SZWNOdW0+PHJlY29yZD48cmVjLW51bWJlcj43OTU5PC9yZWMtbnVtYmVyPjxm
b3JlaWduLWtleXM+PGtleSBhcHA9IkVOIiBkYi1pZD0idnYyczlyZDlwcnpyOWxldzV0djUycndk
ZTlyYXJkMnQ1MnJ0IiB0aW1lc3RhbXA9IjE2OTM3NDc4NTMiPjc5NTk8L2tleT48L2ZvcmVpZ24t
a2V5cz48cmVmLXR5cGUgbmFtZT0iSm91cm5hbCBBcnRpY2xlIj4xNzwvcmVmLXR5cGU+PGNvbnRy
aWJ1dG9ycz48YXV0aG9ycz48YXV0aG9yPlRoYXBsaXlhbCwgUHJpeWFua2E8L2F1dGhvcj48YXV0
aG9yPk1pdGNoaXNvbiwgRGVib3JhaDwvYXV0aG9yPjxhdXRob3I+SGF5LCBQaGlsbGlwYTwvYXV0
aG9yPjwvYXV0aG9ycz48L2NvbnRyaWJ1dG9ycz48dGl0bGVzPjx0aXRsZT5JbnNpZ2h0cyBpbnRv
IHRoZSBleHBlcmllbmNlcyBvZiB0cmVhdG1lbnQgZm9yIGFuIGVhdGluZyBkaXNvcmRlciBpbiBt
ZW46IGEgcXVhbGl0YXRpdmUgc3R1ZHkgb2YgYXV0b2Jpb2dyYXBoaWVzPC90aXRsZT48c2Vjb25k
YXJ5LXRpdGxlPkJlaGF2aW9yYWwgc2NpZW5jZXM8L3NlY29uZGFyeS10aXRsZT48L3RpdGxlcz48
cGVyaW9kaWNhbD48ZnVsbC10aXRsZT5CZWhhdmlvcmFsIHNjaWVuY2VzPC9mdWxsLXRpdGxlPjwv
cGVyaW9kaWNhbD48cGFnZXM+Mzg8L3BhZ2VzPjx2b2x1bWU+Nzwvdm9sdW1lPjxudW1iZXI+Mjwv
bnVtYmVyPjxkYXRlcz48eWVhcj4yMDE3PC95ZWFyPjwvZGF0ZXM+PGlzYm4+MjA3Ni0zMjhYPC9p
c2JuPjx1cmxzPjwvdXJscz48L3JlY29yZD48L0NpdGU+PC9FbmROb3RlPgB=
</w:fldData>
        </w:fldChar>
      </w:r>
      <w:r w:rsidR="00CF3DBA">
        <w:instrText xml:space="preserve"> ADDIN EN.CITE </w:instrText>
      </w:r>
      <w:r w:rsidR="00CF3DBA">
        <w:fldChar w:fldCharType="begin">
          <w:fldData xml:space="preserve">PEVuZE5vdGU+PENpdGU+PEF1dGhvcj5DYWNoZWxpbjwvQXV0aG9yPjxZZWFyPjIwMDE8L1llYXI+
PFJlY051bT43OTQ3PC9SZWNOdW0+PERpc3BsYXlUZXh0Pls0MiwgNDgsIDQ5XTwvRGlzcGxheVRl
eHQ+PHJlY29yZD48cmVjLW51bWJlcj43OTQ3PC9yZWMtbnVtYmVyPjxmb3JlaWduLWtleXM+PGtl
eSBhcHA9IkVOIiBkYi1pZD0idnYyczlyZDlwcnpyOWxldzV0djUycndkZTlyYXJkMnQ1MnJ0IiB0
aW1lc3RhbXA9IjE2OTM2MDc4NDYiPjc5NDc8L2tleT48L2ZvcmVpZ24ta2V5cz48cmVmLXR5cGUg
bmFtZT0iSm91cm5hbCBBcnRpY2xlIj4xNzwvcmVmLXR5cGU+PGNvbnRyaWJ1dG9ycz48YXV0aG9y
cz48YXV0aG9yPkNhY2hlbGluLCBGYXJ5IE08L2F1dGhvcj48YXV0aG9yPlJlYmVjaywgUmFtb25h
PC9hdXRob3I+PGF1dGhvcj5WZWlzZWwsIENhdGhlcmluZTwvYXV0aG9yPjxhdXRob3I+U3RyaWVn
ZWzigJBNb29yZSwgUnV0aCBIPC9hdXRob3I+PC9hdXRob3JzPjwvY29udHJpYnV0b3JzPjx0aXRs
ZXM+PHRpdGxlPkJhcnJpZXJzIHRvIHRyZWF0bWVudCBmb3IgZWF0aW5nIGRpc29yZGVycyBhbW9u
ZyBldGhuaWNhbGx5IGRpdmVyc2Ugd29tZW48L3RpdGxlPjxzZWNvbmRhcnktdGl0bGU+SW50ZXJu
YXRpb25hbCBKb3VybmFsIG9mIEVhdGluZyBEaXNvcmRlcnM8L3NlY29uZGFyeS10aXRsZT48L3Rp
dGxlcz48cGVyaW9kaWNhbD48ZnVsbC10aXRsZT5JbnRlcm5hdGlvbmFsIEpvdXJuYWwgb2YgRWF0
aW5nIERpc29yZGVyczwvZnVsbC10aXRsZT48L3BlcmlvZGljYWw+PHBhZ2VzPjI2OS0yNzg8L3Bh
Z2VzPjx2b2x1bWU+MzA8L3ZvbHVtZT48bnVtYmVyPjM8L251bWJlcj48a2V5d29yZHM+PGtleXdv
cmQ+YmFycmllcnMgdG8gdHJlYXRtZW50PC9rZXl3b3JkPjxrZXl3b3JkPmVhdGluZyBkaXNvcmRl
cnM8L2tleXdvcmQ+PGtleXdvcmQ+ZXRobmljaXR5PC9rZXl3b3JkPjxrZXl3b3JkPnRyZWF0bWVu
dCBzZWVraW5nPC9rZXl3b3JkPjwva2V5d29yZHM+PGRhdGVzPjx5ZWFyPjIwMDE8L3llYXI+PC9k
YXRlcz48aXNibj4wMjc2LTM0Nzg8L2lzYm4+PHVybHM+PC91cmxzPjwvcmVjb3JkPjwvQ2l0ZT48
Q2l0ZT48QXV0aG9yPkJlY2tlcjwvQXV0aG9yPjxZZWFyPjIwMTA8L1llYXI+PFJlY051bT44MzQ1
PC9SZWNOdW0+PHJlY29yZD48cmVjLW51bWJlcj44MzQ1PC9yZWMtbnVtYmVyPjxmb3JlaWduLWtl
eXM+PGtleSBhcHA9IkVOIiBkYi1pZD0idnYyczlyZDlwcnpyOWxldzV0djUycndkZTlyYXJkMnQ1
MnJ0IiB0aW1lc3RhbXA9IjE2OTc3MzA3NjgiPjgzNDU8L2tleT48L2ZvcmVpZ24ta2V5cz48cmVm
LXR5cGUgbmFtZT0iSm91cm5hbCBBcnRpY2xlIj4xNzwvcmVmLXR5cGU+PGNvbnRyaWJ1dG9ycz48
YXV0aG9ycz48YXV0aG9yPkJlY2tlciwgQW5uZSBFPC9hdXRob3I+PGF1dGhvcj5IYWRsZXkgQXJy
aW5kZWxsLCBBZHJpZW5uZTwvYXV0aG9yPjxhdXRob3I+UGVybG9lLCBBbGV4YW5kcmE8L2F1dGhv
cj48YXV0aG9yPkZheSwgS3Jpc3RlbjwvYXV0aG9yPjxhdXRob3I+U3RyaWVnZWzigJBNb29yZSwg
UnV0aCBIPC9hdXRob3I+PC9hdXRob3JzPjwvY29udHJpYnV0b3JzPjx0aXRsZXM+PHRpdGxlPkEg
cXVhbGl0YXRpdmUgc3R1ZHkgb2YgcGVyY2VpdmVkIHNvY2lhbCBiYXJyaWVycyB0byBjYXJlIGZv
ciBlYXRpbmcgZGlzb3JkZXJzOiBwZXJzcGVjdGl2ZXMgZnJvbSBldGhuaWNhbGx5IGRpdmVyc2Ug
aGVhbHRoIGNhcmUgY29uc3VtZXJzPC90aXRsZT48c2Vjb25kYXJ5LXRpdGxlPkludGVybmF0aW9u
YWwgSm91cm5hbCBvZiBFYXRpbmcgRGlzb3JkZXJzPC9zZWNvbmRhcnktdGl0bGU+PC90aXRsZXM+
PHBlcmlvZGljYWw+PGZ1bGwtdGl0bGU+SW50ZXJuYXRpb25hbCBKb3VybmFsIG9mIEVhdGluZyBE
aXNvcmRlcnM8L2Z1bGwtdGl0bGU+PC9wZXJpb2RpY2FsPjxwYWdlcz42MzMtNjQ3PC9wYWdlcz48
dm9sdW1lPjQzPC92b2x1bWU+PG51bWJlcj43PC9udW1iZXI+PGRhdGVzPjx5ZWFyPjIwMTA8L3ll
YXI+PC9kYXRlcz48aXNibj4wMjc2LTM0Nzg8L2lzYm4+PHVybHM+PC91cmxzPjwvcmVjb3JkPjwv
Q2l0ZT48Q2l0ZT48QXV0aG9yPlRoYXBsaXlhbDwvQXV0aG9yPjxZZWFyPjIwMTc8L1llYXI+PFJl
Y051bT43OTU5PC9SZWNOdW0+PHJlY29yZD48cmVjLW51bWJlcj43OTU5PC9yZWMtbnVtYmVyPjxm
b3JlaWduLWtleXM+PGtleSBhcHA9IkVOIiBkYi1pZD0idnYyczlyZDlwcnpyOWxldzV0djUycndk
ZTlyYXJkMnQ1MnJ0IiB0aW1lc3RhbXA9IjE2OTM3NDc4NTMiPjc5NTk8L2tleT48L2ZvcmVpZ24t
a2V5cz48cmVmLXR5cGUgbmFtZT0iSm91cm5hbCBBcnRpY2xlIj4xNzwvcmVmLXR5cGU+PGNvbnRy
aWJ1dG9ycz48YXV0aG9ycz48YXV0aG9yPlRoYXBsaXlhbCwgUHJpeWFua2E8L2F1dGhvcj48YXV0
aG9yPk1pdGNoaXNvbiwgRGVib3JhaDwvYXV0aG9yPjxhdXRob3I+SGF5LCBQaGlsbGlwYTwvYXV0
aG9yPjwvYXV0aG9ycz48L2NvbnRyaWJ1dG9ycz48dGl0bGVzPjx0aXRsZT5JbnNpZ2h0cyBpbnRv
IHRoZSBleHBlcmllbmNlcyBvZiB0cmVhdG1lbnQgZm9yIGFuIGVhdGluZyBkaXNvcmRlciBpbiBt
ZW46IGEgcXVhbGl0YXRpdmUgc3R1ZHkgb2YgYXV0b2Jpb2dyYXBoaWVzPC90aXRsZT48c2Vjb25k
YXJ5LXRpdGxlPkJlaGF2aW9yYWwgc2NpZW5jZXM8L3NlY29uZGFyeS10aXRsZT48L3RpdGxlcz48
cGVyaW9kaWNhbD48ZnVsbC10aXRsZT5CZWhhdmlvcmFsIHNjaWVuY2VzPC9mdWxsLXRpdGxlPjwv
cGVyaW9kaWNhbD48cGFnZXM+Mzg8L3BhZ2VzPjx2b2x1bWU+Nzwvdm9sdW1lPjxudW1iZXI+Mjwv
bnVtYmVyPjxkYXRlcz48eWVhcj4yMDE3PC95ZWFyPjwvZGF0ZXM+PGlzYm4+MjA3Ni0zMjhYPC9p
c2JuPjx1cmxzPjwvdXJscz48L3JlY29yZD48L0NpdGU+PC9FbmROb3RlPgB=
</w:fldData>
        </w:fldChar>
      </w:r>
      <w:r w:rsidR="00CF3DBA">
        <w:instrText xml:space="preserve"> ADDIN EN.CITE.DATA </w:instrText>
      </w:r>
      <w:r w:rsidR="00CF3DBA">
        <w:fldChar w:fldCharType="end"/>
      </w:r>
      <w:r w:rsidRPr="00FF4924">
        <w:fldChar w:fldCharType="separate"/>
      </w:r>
      <w:r w:rsidR="00CF3DBA">
        <w:rPr>
          <w:noProof/>
        </w:rPr>
        <w:t>[42, 48, 49]</w:t>
      </w:r>
      <w:r w:rsidRPr="00FF4924">
        <w:fldChar w:fldCharType="end"/>
      </w:r>
      <w:r w:rsidRPr="00FF4924">
        <w:t xml:space="preserve"> or low confidence in ability to change</w:t>
      </w:r>
      <w:r w:rsidR="00DD2821">
        <w:t xml:space="preserve"> </w:t>
      </w:r>
      <w:r w:rsidRPr="00FF4924">
        <w:fldChar w:fldCharType="begin"/>
      </w:r>
      <w:r w:rsidR="00CF3DBA">
        <w:instrText xml:space="preserve"> ADDIN EN.CITE &lt;EndNote&gt;&lt;Cite&gt;&lt;Author&gt;Bilić&lt;/Author&gt;&lt;Year&gt;2020&lt;/Year&gt;&lt;RecNum&gt;7951&lt;/RecNum&gt;&lt;DisplayText&gt;[43]&lt;/DisplayText&gt;&lt;record&gt;&lt;rec-number&gt;7951&lt;/rec-number&gt;&lt;foreign-keys&gt;&lt;key app="EN" db-id="vv2s9rd9przr9lew5tv52rwde9rard2t52rt" timestamp="1693694659"&gt;7951&lt;/key&gt;&lt;/foreign-keys&gt;&lt;ref-type name="Book Section"&gt;5&lt;/ref-type&gt;&lt;contributors&gt;&lt;authors&gt;&lt;author&gt;Bilić, Sally&lt;/author&gt;&lt;author&gt;Sander, Johanna&lt;/author&gt;&lt;author&gt;Bauer, Stephanie&lt;/author&gt;&lt;/authors&gt;&lt;secondary-authors&gt;&lt;author&gt;Frank, Guido K. W.&lt;/author&gt;&lt;author&gt;Berner, Laura A.&lt;/author&gt;&lt;/secondary-authors&gt;&lt;/contributors&gt;&lt;titles&gt;&lt;title&gt;Overcoming Barriers to the Treatment of Binge Eating&lt;/title&gt;&lt;secondary-title&gt;Binge Eating: A Transdiagnostic Psychopathology&lt;/secondary-title&gt;&lt;/titles&gt;&lt;pages&gt;311-321&lt;/pages&gt;&lt;dates&gt;&lt;year&gt;2020&lt;/year&gt;&lt;pub-dates&gt;&lt;date&gt;2020//&lt;/date&gt;&lt;/pub-dates&gt;&lt;/dates&gt;&lt;pub-location&gt;Cham&lt;/pub-location&gt;&lt;publisher&gt;Springer International Publishing&lt;/publisher&gt;&lt;isbn&gt;978-3-030-43562-2&lt;/isbn&gt;&lt;urls&gt;&lt;related-urls&gt;&lt;url&gt;https://doi.org/10.1007/978-3-030-43562-2_22&lt;/url&gt;&lt;/related-urls&gt;&lt;/urls&gt;&lt;electronic-resource-num&gt;10.1007/978-3-030-43562-2_22&lt;/electronic-resource-num&gt;&lt;/record&gt;&lt;/Cite&gt;&lt;/EndNote&gt;</w:instrText>
      </w:r>
      <w:r w:rsidRPr="00FF4924">
        <w:fldChar w:fldCharType="separate"/>
      </w:r>
      <w:r w:rsidR="00CF3DBA">
        <w:rPr>
          <w:noProof/>
        </w:rPr>
        <w:t>[43]</w:t>
      </w:r>
      <w:r w:rsidRPr="00FF4924">
        <w:fldChar w:fldCharType="end"/>
      </w:r>
      <w:r w:rsidR="00DD2821">
        <w:t>.</w:t>
      </w:r>
    </w:p>
    <w:p w14:paraId="109CB1E4" w14:textId="18E78F46" w:rsidR="00FF4924" w:rsidRPr="00FF4924" w:rsidRDefault="00FF4924" w:rsidP="00D21179">
      <w:pPr>
        <w:pStyle w:val="MDPI32textnoindent"/>
        <w:numPr>
          <w:ilvl w:val="0"/>
          <w:numId w:val="112"/>
        </w:numPr>
      </w:pPr>
      <w:r w:rsidRPr="00FF4924">
        <w:t>Lack of social support or encouragement from others to seek help</w:t>
      </w:r>
      <w:r w:rsidR="00DD2821">
        <w:t xml:space="preserve"> </w:t>
      </w:r>
      <w:r w:rsidRPr="00FF4924">
        <w:fldChar w:fldCharType="begin">
          <w:fldData xml:space="preserve">PEVuZE5vdGU+PENpdGU+PEF1dGhvcj5CaWxpxIc8L0F1dGhvcj48WWVhcj4yMDIwPC9ZZWFyPjxS
ZWNOdW0+Nzk1MTwvUmVjTnVtPjxEaXNwbGF5VGV4dD5bNDMsIDQ1LCA0OV08L0Rpc3BsYXlUZXh0
PjxyZWNvcmQ+PHJlYy1udW1iZXI+Nzk1MTwvcmVjLW51bWJlcj48Zm9yZWlnbi1rZXlzPjxrZXkg
YXBwPSJFTiIgZGItaWQ9InZ2MnM5cmQ5cHJ6cjlsZXc1dHY1MnJ3ZGU5cmFyZDJ0NTJydCIgdGlt
ZXN0YW1wPSIxNjkzNjk0NjU5Ij43OTUxPC9rZXk+PC9mb3JlaWduLWtleXM+PHJlZi10eXBlIG5h
bWU9IkJvb2sgU2VjdGlvbiI+NTwvcmVmLXR5cGU+PGNvbnRyaWJ1dG9ycz48YXV0aG9ycz48YXV0
aG9yPkJpbGnEhywgU2FsbHk8L2F1dGhvcj48YXV0aG9yPlNhbmRlciwgSm9oYW5uYTwvYXV0aG9y
PjxhdXRob3I+QmF1ZXIsIFN0ZXBoYW5pZTwvYXV0aG9yPjwvYXV0aG9ycz48c2Vjb25kYXJ5LWF1
dGhvcnM+PGF1dGhvcj5GcmFuaywgR3VpZG8gSy4gVy48L2F1dGhvcj48YXV0aG9yPkJlcm5lciwg
TGF1cmEgQS48L2F1dGhvcj48L3NlY29uZGFyeS1hdXRob3JzPjwvY29udHJpYnV0b3JzPjx0aXRs
ZXM+PHRpdGxlPk92ZXJjb21pbmcgQmFycmllcnMgdG8gdGhlIFRyZWF0bWVudCBvZiBCaW5nZSBF
YXRpbmc8L3RpdGxlPjxzZWNvbmRhcnktdGl0bGU+QmluZ2UgRWF0aW5nOiBBIFRyYW5zZGlhZ25v
c3RpYyBQc3ljaG9wYXRob2xvZ3k8L3NlY29uZGFyeS10aXRsZT48L3RpdGxlcz48cGFnZXM+MzEx
LTMyMTwvcGFnZXM+PGRhdGVzPjx5ZWFyPjIwMjA8L3llYXI+PHB1Yi1kYXRlcz48ZGF0ZT4yMDIw
Ly88L2RhdGU+PC9wdWItZGF0ZXM+PC9kYXRlcz48cHViLWxvY2F0aW9uPkNoYW08L3B1Yi1sb2Nh
dGlvbj48cHVibGlzaGVyPlNwcmluZ2VyIEludGVybmF0aW9uYWwgUHVibGlzaGluZzwvcHVibGlz
aGVyPjxpc2JuPjk3OC0zLTAzMC00MzU2Mi0yPC9pc2JuPjx1cmxzPjxyZWxhdGVkLXVybHM+PHVy
bD5odHRwczovL2RvaS5vcmcvMTAuMTAwNy85NzgtMy0wMzAtNDM1NjItMl8yMjwvdXJsPjwvcmVs
YXRlZC11cmxzPjwvdXJscz48ZWxlY3Ryb25pYy1yZXNvdXJjZS1udW0+MTAuMTAwNy85NzgtMy0w
MzAtNDM1NjItMl8yMjwvZWxlY3Ryb25pYy1yZXNvdXJjZS1udW0+PC9yZWNvcmQ+PC9DaXRlPjxD
aXRlPjxBdXRob3I+QmVja2VyPC9BdXRob3I+PFllYXI+MjAxMDwvWWVhcj48UmVjTnVtPjgzNDU8
L1JlY051bT48cmVjb3JkPjxyZWMtbnVtYmVyPjgzNDU8L3JlYy1udW1iZXI+PGZvcmVpZ24ta2V5
cz48a2V5IGFwcD0iRU4iIGRiLWlkPSJ2djJzOXJkOXByenI5bGV3NXR2NTJyd2RlOXJhcmQydDUy
cnQiIHRpbWVzdGFtcD0iMTY5NzczMDc2OCI+ODM0NTwva2V5PjwvZm9yZWlnbi1rZXlzPjxyZWYt
dHlwZSBuYW1lPSJKb3VybmFsIEFydGljbGUiPjE3PC9yZWYtdHlwZT48Y29udHJpYnV0b3JzPjxh
dXRob3JzPjxhdXRob3I+QmVja2VyLCBBbm5lIEU8L2F1dGhvcj48YXV0aG9yPkhhZGxleSBBcnJp
bmRlbGwsIEFkcmllbm5lPC9hdXRob3I+PGF1dGhvcj5QZXJsb2UsIEFsZXhhbmRyYTwvYXV0aG9y
PjxhdXRob3I+RmF5LCBLcmlzdGVuPC9hdXRob3I+PGF1dGhvcj5TdHJpZWdlbOKAkE1vb3JlLCBS
dXRoIEg8L2F1dGhvcj48L2F1dGhvcnM+PC9jb250cmlidXRvcnM+PHRpdGxlcz48dGl0bGU+QSBx
dWFsaXRhdGl2ZSBzdHVkeSBvZiBwZXJjZWl2ZWQgc29jaWFsIGJhcnJpZXJzIHRvIGNhcmUgZm9y
IGVhdGluZyBkaXNvcmRlcnM6IHBlcnNwZWN0aXZlcyBmcm9tIGV0aG5pY2FsbHkgZGl2ZXJzZSBo
ZWFsdGggY2FyZSBjb25zdW1lcnM8L3RpdGxlPjxzZWNvbmRhcnktdGl0bGU+SW50ZXJuYXRpb25h
bCBKb3VybmFsIG9mIEVhdGluZyBEaXNvcmRlcnM8L3NlY29uZGFyeS10aXRsZT48L3RpdGxlcz48
cGVyaW9kaWNhbD48ZnVsbC10aXRsZT5JbnRlcm5hdGlvbmFsIEpvdXJuYWwgb2YgRWF0aW5nIERp
c29yZGVyczwvZnVsbC10aXRsZT48L3BlcmlvZGljYWw+PHBhZ2VzPjYzMy02NDc8L3BhZ2VzPjx2
b2x1bWU+NDM8L3ZvbHVtZT48bnVtYmVyPjc8L251bWJlcj48ZGF0ZXM+PHllYXI+MjAxMDwveWVh
cj48L2RhdGVzPjxpc2JuPjAyNzYtMzQ3ODwvaXNibj48dXJscz48L3VybHM+PC9yZWNvcmQ+PC9D
aXRlPjxDaXRlPjxBdXRob3I+QWxpPC9BdXRob3I+PFllYXI+MjAxNzwvWWVhcj48UmVjTnVtPjg0
ODA8L1JlY051bT48cmVjb3JkPjxyZWMtbnVtYmVyPjg0ODA8L3JlYy1udW1iZXI+PGZvcmVpZ24t
a2V5cz48a2V5IGFwcD0iRU4iIGRiLWlkPSJ2djJzOXJkOXByenI5bGV3NXR2NTJyd2RlOXJhcmQy
dDUycnQiIHRpbWVzdGFtcD0iMTcwMTgwNDI4MCI+ODQ4MDwva2V5PjwvZm9yZWlnbi1rZXlzPjxy
ZWYtdHlwZSBuYW1lPSJKb3VybmFsIEFydGljbGUiPjE3PC9yZWYtdHlwZT48Y29udHJpYnV0b3Jz
PjxhdXRob3JzPjxhdXRob3I+QWxpLCBLLjwvYXV0aG9yPjxhdXRob3I+RmFycmVyLCBMLjwvYXV0
aG9yPjxhdXRob3I+RmFzc25hY2h0LCBELiBCLjwvYXV0aG9yPjxhdXRob3I+R3VsbGl2ZXIsIEEu
PC9hdXRob3I+PGF1dGhvcj5CYXVlciwgUy48L2F1dGhvcj48YXV0aG9yPkdyaWZmaXRocywgSy4g
TS48L2F1dGhvcj48L2F1dGhvcnM+PC9jb250cmlidXRvcnM+PGF1dGgtYWRkcmVzcz5DZW50cmUg
Zm9yIE1lbnRhbCBIZWFsdGggUmVzZWFyY2gsIHRoZSBBdXN0cmFsaWFuIE5hdGlvbmFsIFVuaXZl
cnNpdHksIENhbmJlcnJhLCBBdXN0cmFsaWEuJiN4RDtSZXNlYXJjaCBTY2hvb2wgb2YgUHN5Y2hv
bG9neSwgdGhlIEF1c3RyYWxpYW4gTmF0aW9uYWwgVW5pdmVyc2l0eSwgQ2FuYmVycmEsIEF1c3Ry
YWxpYS4mI3hEO0NlbnRlciBmb3IgUHN5Y2hvdGhlcmFweSBSZXNlYXJjaCwgVW5pdmVyc2l0eSBI
b3NwaXRhbCBIZWlkZWxiZXJnLCBIZWlkZWxiZXJnLCBHZXJtYW55LjwvYXV0aC1hZGRyZXNzPjx0
aXRsZXM+PHRpdGxlPlBlcmNlaXZlZCBiYXJyaWVycyBhbmQgZmFjaWxpdGF0b3JzIHRvd2FyZHMg
aGVscC1zZWVraW5nIGZvciBlYXRpbmcgZGlzb3JkZXJzOiBBIHN5c3RlbWF0aWMgcmV2aWV3PC90
aXRsZT48c2Vjb25kYXJ5LXRpdGxlPkludCBKIEVhdCBEaXNvcmQ8L3NlY29uZGFyeS10aXRsZT48
L3RpdGxlcz48cGVyaW9kaWNhbD48ZnVsbC10aXRsZT5JbnQgSiBFYXQgRGlzb3JkPC9mdWxsLXRp
dGxlPjxhYmJyLTE+VGhlIEludGVybmF0aW9uYWwgam91cm5hbCBvZiBlYXRpbmcgZGlzb3JkZXJz
PC9hYmJyLTE+PC9wZXJpb2RpY2FsPjxwYWdlcz45LTIxPC9wYWdlcz48dm9sdW1lPjUwPC92b2x1
bWU+PG51bWJlcj4xPC9udW1iZXI+PGVkaXRpb24+MjAxNi8wOC8xNzwvZWRpdGlvbj48a2V5d29y
ZHM+PGtleXdvcmQ+KkRlbmlhbCwgUHN5Y2hvbG9naWNhbDwva2V5d29yZD48a2V5d29yZD5GZWVk
aW5nIGFuZCBFYXRpbmcgRGlzb3JkZXJzL3ByZXZlbnRpb24gJmFtcDsgY29udHJvbC8qcHN5Y2hv
bG9neS90aGVyYXB5PC9rZXl3b3JkPjxrZXl3b3JkPkZlbWFsZTwva2V5d29yZD48a2V5d29yZD5I
ZWFsdGggRWR1Y2F0aW9uL21ldGhvZHM8L2tleXdvcmQ+PGtleXdvcmQ+SHVtYW5zPC9rZXl3b3Jk
PjxrZXl3b3JkPlBhdGllbnQgQWNjZXB0YW5jZSBvZiBIZWFsdGggQ2FyZS8qcHN5Y2hvbG9neTwv
a2V5d29yZD48a2V5d29yZD4qU2hhbWU8L2tleXdvcmQ+PGtleXdvcmQ+KlNvY2lhbCBTdGlnbWE8
L2tleXdvcmQ+PGtleXdvcmQ+Km1lbnRhbCBoZWFsdGg8L2tleXdvcmQ+PGtleXdvcmQ+KnByZXZl
bnRpb24gYW5kIGVhcmx5IGludGVydmVudGlvbjwva2V5d29yZD48a2V5d29yZD4qdHJlYXRtZW50
IHNlZWtpbmc8L2tleXdvcmQ+PGtleXdvcmQ+KnlvdW5nIHBlb3BsZSBhdCByaXNrPC9rZXl3b3Jk
Pjwva2V5d29yZHM+PGRhdGVzPjx5ZWFyPjIwMTc8L3llYXI+PHB1Yi1kYXRlcz48ZGF0ZT5KYW48
L2RhdGU+PC9wdWItZGF0ZXM+PC9kYXRlcz48aXNibj4wMjc2LTM0Nzg8L2lzYm4+PGFjY2Vzc2lv
bi1udW0+Mjc1MjY2NDM8L2FjY2Vzc2lvbi1udW0+PHVybHM+PC91cmxzPjxlbGVjdHJvbmljLXJl
c291cmNlLW51bT4xMC4xMDAyL2VhdC4yMjU5ODwvZWxlY3Ryb25pYy1yZXNvdXJjZS1udW0+PHJl
bW90ZS1kYXRhYmFzZS1wcm92aWRlcj5OTE08L3JlbW90ZS1kYXRhYmFzZS1wcm92aWRlcj48bGFu
Z3VhZ2U+ZW5nPC9sYW5ndWFnZT48L3JlY29yZD48L0NpdGU+PC9FbmROb3RlPn==
</w:fldData>
        </w:fldChar>
      </w:r>
      <w:r w:rsidR="00CF3DBA">
        <w:instrText xml:space="preserve"> ADDIN EN.CITE </w:instrText>
      </w:r>
      <w:r w:rsidR="00CF3DBA">
        <w:fldChar w:fldCharType="begin">
          <w:fldData xml:space="preserve">PEVuZE5vdGU+PENpdGU+PEF1dGhvcj5CaWxpxIc8L0F1dGhvcj48WWVhcj4yMDIwPC9ZZWFyPjxS
ZWNOdW0+Nzk1MTwvUmVjTnVtPjxEaXNwbGF5VGV4dD5bNDMsIDQ1LCA0OV08L0Rpc3BsYXlUZXh0
PjxyZWNvcmQ+PHJlYy1udW1iZXI+Nzk1MTwvcmVjLW51bWJlcj48Zm9yZWlnbi1rZXlzPjxrZXkg
YXBwPSJFTiIgZGItaWQ9InZ2MnM5cmQ5cHJ6cjlsZXc1dHY1MnJ3ZGU5cmFyZDJ0NTJydCIgdGlt
ZXN0YW1wPSIxNjkzNjk0NjU5Ij43OTUxPC9rZXk+PC9mb3JlaWduLWtleXM+PHJlZi10eXBlIG5h
bWU9IkJvb2sgU2VjdGlvbiI+NTwvcmVmLXR5cGU+PGNvbnRyaWJ1dG9ycz48YXV0aG9ycz48YXV0
aG9yPkJpbGnEhywgU2FsbHk8L2F1dGhvcj48YXV0aG9yPlNhbmRlciwgSm9oYW5uYTwvYXV0aG9y
PjxhdXRob3I+QmF1ZXIsIFN0ZXBoYW5pZTwvYXV0aG9yPjwvYXV0aG9ycz48c2Vjb25kYXJ5LWF1
dGhvcnM+PGF1dGhvcj5GcmFuaywgR3VpZG8gSy4gVy48L2F1dGhvcj48YXV0aG9yPkJlcm5lciwg
TGF1cmEgQS48L2F1dGhvcj48L3NlY29uZGFyeS1hdXRob3JzPjwvY29udHJpYnV0b3JzPjx0aXRs
ZXM+PHRpdGxlPk92ZXJjb21pbmcgQmFycmllcnMgdG8gdGhlIFRyZWF0bWVudCBvZiBCaW5nZSBF
YXRpbmc8L3RpdGxlPjxzZWNvbmRhcnktdGl0bGU+QmluZ2UgRWF0aW5nOiBBIFRyYW5zZGlhZ25v
c3RpYyBQc3ljaG9wYXRob2xvZ3k8L3NlY29uZGFyeS10aXRsZT48L3RpdGxlcz48cGFnZXM+MzEx
LTMyMTwvcGFnZXM+PGRhdGVzPjx5ZWFyPjIwMjA8L3llYXI+PHB1Yi1kYXRlcz48ZGF0ZT4yMDIw
Ly88L2RhdGU+PC9wdWItZGF0ZXM+PC9kYXRlcz48cHViLWxvY2F0aW9uPkNoYW08L3B1Yi1sb2Nh
dGlvbj48cHVibGlzaGVyPlNwcmluZ2VyIEludGVybmF0aW9uYWwgUHVibGlzaGluZzwvcHVibGlz
aGVyPjxpc2JuPjk3OC0zLTAzMC00MzU2Mi0yPC9pc2JuPjx1cmxzPjxyZWxhdGVkLXVybHM+PHVy
bD5odHRwczovL2RvaS5vcmcvMTAuMTAwNy85NzgtMy0wMzAtNDM1NjItMl8yMjwvdXJsPjwvcmVs
YXRlZC11cmxzPjwvdXJscz48ZWxlY3Ryb25pYy1yZXNvdXJjZS1udW0+MTAuMTAwNy85NzgtMy0w
MzAtNDM1NjItMl8yMjwvZWxlY3Ryb25pYy1yZXNvdXJjZS1udW0+PC9yZWNvcmQ+PC9DaXRlPjxD
aXRlPjxBdXRob3I+QmVja2VyPC9BdXRob3I+PFllYXI+MjAxMDwvWWVhcj48UmVjTnVtPjgzNDU8
L1JlY051bT48cmVjb3JkPjxyZWMtbnVtYmVyPjgzNDU8L3JlYy1udW1iZXI+PGZvcmVpZ24ta2V5
cz48a2V5IGFwcD0iRU4iIGRiLWlkPSJ2djJzOXJkOXByenI5bGV3NXR2NTJyd2RlOXJhcmQydDUy
cnQiIHRpbWVzdGFtcD0iMTY5NzczMDc2OCI+ODM0NTwva2V5PjwvZm9yZWlnbi1rZXlzPjxyZWYt
dHlwZSBuYW1lPSJKb3VybmFsIEFydGljbGUiPjE3PC9yZWYtdHlwZT48Y29udHJpYnV0b3JzPjxh
dXRob3JzPjxhdXRob3I+QmVja2VyLCBBbm5lIEU8L2F1dGhvcj48YXV0aG9yPkhhZGxleSBBcnJp
bmRlbGwsIEFkcmllbm5lPC9hdXRob3I+PGF1dGhvcj5QZXJsb2UsIEFsZXhhbmRyYTwvYXV0aG9y
PjxhdXRob3I+RmF5LCBLcmlzdGVuPC9hdXRob3I+PGF1dGhvcj5TdHJpZWdlbOKAkE1vb3JlLCBS
dXRoIEg8L2F1dGhvcj48L2F1dGhvcnM+PC9jb250cmlidXRvcnM+PHRpdGxlcz48dGl0bGU+QSBx
dWFsaXRhdGl2ZSBzdHVkeSBvZiBwZXJjZWl2ZWQgc29jaWFsIGJhcnJpZXJzIHRvIGNhcmUgZm9y
IGVhdGluZyBkaXNvcmRlcnM6IHBlcnNwZWN0aXZlcyBmcm9tIGV0aG5pY2FsbHkgZGl2ZXJzZSBo
ZWFsdGggY2FyZSBjb25zdW1lcnM8L3RpdGxlPjxzZWNvbmRhcnktdGl0bGU+SW50ZXJuYXRpb25h
bCBKb3VybmFsIG9mIEVhdGluZyBEaXNvcmRlcnM8L3NlY29uZGFyeS10aXRsZT48L3RpdGxlcz48
cGVyaW9kaWNhbD48ZnVsbC10aXRsZT5JbnRlcm5hdGlvbmFsIEpvdXJuYWwgb2YgRWF0aW5nIERp
c29yZGVyczwvZnVsbC10aXRsZT48L3BlcmlvZGljYWw+PHBhZ2VzPjYzMy02NDc8L3BhZ2VzPjx2
b2x1bWU+NDM8L3ZvbHVtZT48bnVtYmVyPjc8L251bWJlcj48ZGF0ZXM+PHllYXI+MjAxMDwveWVh
cj48L2RhdGVzPjxpc2JuPjAyNzYtMzQ3ODwvaXNibj48dXJscz48L3VybHM+PC9yZWNvcmQ+PC9D
aXRlPjxDaXRlPjxBdXRob3I+QWxpPC9BdXRob3I+PFllYXI+MjAxNzwvWWVhcj48UmVjTnVtPjg0
ODA8L1JlY051bT48cmVjb3JkPjxyZWMtbnVtYmVyPjg0ODA8L3JlYy1udW1iZXI+PGZvcmVpZ24t
a2V5cz48a2V5IGFwcD0iRU4iIGRiLWlkPSJ2djJzOXJkOXByenI5bGV3NXR2NTJyd2RlOXJhcmQy
dDUycnQiIHRpbWVzdGFtcD0iMTcwMTgwNDI4MCI+ODQ4MDwva2V5PjwvZm9yZWlnbi1rZXlzPjxy
ZWYtdHlwZSBuYW1lPSJKb3VybmFsIEFydGljbGUiPjE3PC9yZWYtdHlwZT48Y29udHJpYnV0b3Jz
PjxhdXRob3JzPjxhdXRob3I+QWxpLCBLLjwvYXV0aG9yPjxhdXRob3I+RmFycmVyLCBMLjwvYXV0
aG9yPjxhdXRob3I+RmFzc25hY2h0LCBELiBCLjwvYXV0aG9yPjxhdXRob3I+R3VsbGl2ZXIsIEEu
PC9hdXRob3I+PGF1dGhvcj5CYXVlciwgUy48L2F1dGhvcj48YXV0aG9yPkdyaWZmaXRocywgSy4g
TS48L2F1dGhvcj48L2F1dGhvcnM+PC9jb250cmlidXRvcnM+PGF1dGgtYWRkcmVzcz5DZW50cmUg
Zm9yIE1lbnRhbCBIZWFsdGggUmVzZWFyY2gsIHRoZSBBdXN0cmFsaWFuIE5hdGlvbmFsIFVuaXZl
cnNpdHksIENhbmJlcnJhLCBBdXN0cmFsaWEuJiN4RDtSZXNlYXJjaCBTY2hvb2wgb2YgUHN5Y2hv
bG9neSwgdGhlIEF1c3RyYWxpYW4gTmF0aW9uYWwgVW5pdmVyc2l0eSwgQ2FuYmVycmEsIEF1c3Ry
YWxpYS4mI3hEO0NlbnRlciBmb3IgUHN5Y2hvdGhlcmFweSBSZXNlYXJjaCwgVW5pdmVyc2l0eSBI
b3NwaXRhbCBIZWlkZWxiZXJnLCBIZWlkZWxiZXJnLCBHZXJtYW55LjwvYXV0aC1hZGRyZXNzPjx0
aXRsZXM+PHRpdGxlPlBlcmNlaXZlZCBiYXJyaWVycyBhbmQgZmFjaWxpdGF0b3JzIHRvd2FyZHMg
aGVscC1zZWVraW5nIGZvciBlYXRpbmcgZGlzb3JkZXJzOiBBIHN5c3RlbWF0aWMgcmV2aWV3PC90
aXRsZT48c2Vjb25kYXJ5LXRpdGxlPkludCBKIEVhdCBEaXNvcmQ8L3NlY29uZGFyeS10aXRsZT48
L3RpdGxlcz48cGVyaW9kaWNhbD48ZnVsbC10aXRsZT5JbnQgSiBFYXQgRGlzb3JkPC9mdWxsLXRp
dGxlPjxhYmJyLTE+VGhlIEludGVybmF0aW9uYWwgam91cm5hbCBvZiBlYXRpbmcgZGlzb3JkZXJz
PC9hYmJyLTE+PC9wZXJpb2RpY2FsPjxwYWdlcz45LTIxPC9wYWdlcz48dm9sdW1lPjUwPC92b2x1
bWU+PG51bWJlcj4xPC9udW1iZXI+PGVkaXRpb24+MjAxNi8wOC8xNzwvZWRpdGlvbj48a2V5d29y
ZHM+PGtleXdvcmQ+KkRlbmlhbCwgUHN5Y2hvbG9naWNhbDwva2V5d29yZD48a2V5d29yZD5GZWVk
aW5nIGFuZCBFYXRpbmcgRGlzb3JkZXJzL3ByZXZlbnRpb24gJmFtcDsgY29udHJvbC8qcHN5Y2hv
bG9neS90aGVyYXB5PC9rZXl3b3JkPjxrZXl3b3JkPkZlbWFsZTwva2V5d29yZD48a2V5d29yZD5I
ZWFsdGggRWR1Y2F0aW9uL21ldGhvZHM8L2tleXdvcmQ+PGtleXdvcmQ+SHVtYW5zPC9rZXl3b3Jk
PjxrZXl3b3JkPlBhdGllbnQgQWNjZXB0YW5jZSBvZiBIZWFsdGggQ2FyZS8qcHN5Y2hvbG9neTwv
a2V5d29yZD48a2V5d29yZD4qU2hhbWU8L2tleXdvcmQ+PGtleXdvcmQ+KlNvY2lhbCBTdGlnbWE8
L2tleXdvcmQ+PGtleXdvcmQ+Km1lbnRhbCBoZWFsdGg8L2tleXdvcmQ+PGtleXdvcmQ+KnByZXZl
bnRpb24gYW5kIGVhcmx5IGludGVydmVudGlvbjwva2V5d29yZD48a2V5d29yZD4qdHJlYXRtZW50
IHNlZWtpbmc8L2tleXdvcmQ+PGtleXdvcmQ+KnlvdW5nIHBlb3BsZSBhdCByaXNrPC9rZXl3b3Jk
Pjwva2V5d29yZHM+PGRhdGVzPjx5ZWFyPjIwMTc8L3llYXI+PHB1Yi1kYXRlcz48ZGF0ZT5KYW48
L2RhdGU+PC9wdWItZGF0ZXM+PC9kYXRlcz48aXNibj4wMjc2LTM0Nzg8L2lzYm4+PGFjY2Vzc2lv
bi1udW0+Mjc1MjY2NDM8L2FjY2Vzc2lvbi1udW0+PHVybHM+PC91cmxzPjxlbGVjdHJvbmljLXJl
c291cmNlLW51bT4xMC4xMDAyL2VhdC4yMjU5ODwvZWxlY3Ryb25pYy1yZXNvdXJjZS1udW0+PHJl
bW90ZS1kYXRhYmFzZS1wcm92aWRlcj5OTE08L3JlbW90ZS1kYXRhYmFzZS1wcm92aWRlcj48bGFu
Z3VhZ2U+ZW5nPC9sYW5ndWFnZT48L3JlY29yZD48L0NpdGU+PC9FbmROb3RlPn==
</w:fldData>
        </w:fldChar>
      </w:r>
      <w:r w:rsidR="00CF3DBA">
        <w:instrText xml:space="preserve"> ADDIN EN.CITE.DATA </w:instrText>
      </w:r>
      <w:r w:rsidR="00CF3DBA">
        <w:fldChar w:fldCharType="end"/>
      </w:r>
      <w:r w:rsidRPr="00FF4924">
        <w:fldChar w:fldCharType="separate"/>
      </w:r>
      <w:r w:rsidR="00CF3DBA">
        <w:rPr>
          <w:noProof/>
        </w:rPr>
        <w:t>[43, 45, 49]</w:t>
      </w:r>
      <w:r w:rsidRPr="00FF4924">
        <w:fldChar w:fldCharType="end"/>
      </w:r>
      <w:r w:rsidR="00DD2821">
        <w:t>.</w:t>
      </w:r>
    </w:p>
    <w:p w14:paraId="66613771" w14:textId="109E6F0D" w:rsidR="00FF4924" w:rsidRPr="00FF4924" w:rsidRDefault="00FF4924" w:rsidP="00D21179">
      <w:pPr>
        <w:pStyle w:val="MDPI32textnoindent"/>
        <w:numPr>
          <w:ilvl w:val="0"/>
          <w:numId w:val="112"/>
        </w:numPr>
      </w:pPr>
      <w:r w:rsidRPr="00FF4924">
        <w:t>Aversion to being treated alongside individuals with low-weight EDs, such as anorexia nervosa (a distinctly different ED associated with different underlying psychopathology), which can worsen weight stigma and shame</w:t>
      </w:r>
      <w:r w:rsidR="00DD2821">
        <w:t xml:space="preserve"> </w:t>
      </w:r>
      <w:r w:rsidRPr="00FF4924">
        <w:fldChar w:fldCharType="begin">
          <w:fldData xml:space="preserve">PEVuZE5vdGU+PENpdGU+PEF1dGhvcj5Tb25uZXZpbGxlPC9BdXRob3I+PFllYXI+MjAxODwvWWVh
cj48UmVjTnVtPjcyMDg8L1JlY051bT48RGlzcGxheVRleHQ+WzE1XTwvRGlzcGxheVRleHQ+PHJl
Y29yZD48cmVjLW51bWJlcj43MjA4PC9yZWMtbnVtYmVyPjxmb3JlaWduLWtleXM+PGtleSBhcHA9
IkVOIiBkYi1pZD0idnYyczlyZDlwcnpyOWxldzV0djUycndkZTlyYXJkMnQ1MnJ0IiB0aW1lc3Rh
bXA9IjE2MzY2NTYzODMiPjcyMDg8L2tleT48L2ZvcmVpZ24ta2V5cz48cmVmLXR5cGUgbmFtZT0i
Sm91cm5hbCBBcnRpY2xlIj4xNzwvcmVmLXR5cGU+PGNvbnRyaWJ1dG9ycz48YXV0aG9ycz48YXV0
aG9yPlNvbm5ldmlsbGUsIEsuIFIuPC9hdXRob3I+PGF1dGhvcj5MaXBzb24sIFMuIEsuPC9hdXRo
b3I+PC9hdXRob3JzPjwvY29udHJpYnV0b3JzPjxhdXRoLWFkZHJlc3M+RGVwYXJ0bWVudCBvZiBO
dXRyaXRpb25hbCBTY2llbmNlcywgVW5pdmVyc2l0eSBvZiBNaWNoaWdhbiBTY2hvb2wgb2YgUHVi
bGljIEhlYWx0aCwgQW5uIEFyYm9yLCBNaWNoaWdhbi4mI3hEO0RlcGFydG1lbnQgb2YgSGVhbHRo
IE1hbmFnZW1lbnQgYW5kIFBvbGljeSwgVW5pdmVyc2l0eSBvZiBNaWNoaWdhbiBTY2hvb2wgb2Yg
UHVibGljIEhlYWx0aCwgQW5uIEFyYm9yLCBNaWNoaWdhbi48L2F1dGgtYWRkcmVzcz48dGl0bGVz
Pjx0aXRsZT5EaXNwYXJpdGllcyBpbiBlYXRpbmcgZGlzb3JkZXIgZGlhZ25vc2lzIGFuZCB0cmVh
dG1lbnQgYWNjb3JkaW5nIHRvIHdlaWdodCBzdGF0dXMsIHJhY2UvZXRobmljaXR5LCBzb2Npb2Vj
b25vbWljIGJhY2tncm91bmQsIGFuZCBzZXggYW1vbmcgY29sbGVnZSBzdHVkZW50czwvdGl0bGU+
PHNlY29uZGFyeS10aXRsZT5JbnQgSiBFYXQgRGlzb3JkPC9zZWNvbmRhcnktdGl0bGU+PC90aXRs
ZXM+PHBlcmlvZGljYWw+PGZ1bGwtdGl0bGU+SW50IEogRWF0IERpc29yZDwvZnVsbC10aXRsZT48
YWJici0xPlRoZSBJbnRlcm5hdGlvbmFsIGpvdXJuYWwgb2YgZWF0aW5nIGRpc29yZGVyczwvYWJi
ci0xPjwvcGVyaW9kaWNhbD48cGFnZXM+NTE4LTUyNjwvcGFnZXM+PHZvbHVtZT41MTwvdm9sdW1l
PjxudW1iZXI+NjwvbnVtYmVyPjxlZGl0aW9uPjIwMTgvMDMvMDQ8L2VkaXRpb24+PGtleXdvcmRz
PjxrZXl3b3JkPkFkb2xlc2NlbnQ8L2tleXdvcmQ+PGtleXdvcmQ+QWR1bHQ8L2tleXdvcmQ+PGtl
eXdvcmQ+Qm9keSBXZWlnaHQvKnBoeXNpb2xvZ3k8L2tleXdvcmQ+PGtleXdvcmQ+Q29udGluZW50
YWwgUG9wdWxhdGlvbiBHcm91cHM8L2tleXdvcmQ+PGtleXdvcmQ+RXRobmljIEdyb3Vwczwva2V5
d29yZD48a2V5d29yZD5GZWVkaW5nIGFuZCBFYXRpbmcgRGlzb3JkZXJzLypkaWFnbm9zaXMvcHN5
Y2hvbG9neS90aGVyYXB5PC9rZXl3b3JkPjxrZXl3b3JkPkZlbWFsZTwva2V5d29yZD48a2V5d29y
ZD5IdW1hbnM8L2tleXdvcmQ+PGtleXdvcmQ+TWFsZTwva2V5d29yZD48a2V5d29yZD5TZXh1YWwg
SGVhbHRoLyp0cmVuZHM8L2tleXdvcmQ+PGtleXdvcmQ+U29jaW9lY29ub21pYyBGYWN0b3JzPC9r
ZXl3b3JkPjxrZXl3b3JkPlN0dWRlbnRzLypwc3ljaG9sb2d5PC9rZXl3b3JkPjxrZXl3b3JkPlN1
cnZleXMgYW5kIFF1ZXN0aW9ubmFpcmVzPC9rZXl3b3JkPjxrZXl3b3JkPllvdW5nIEFkdWx0PC9r
ZXl3b3JkPjxrZXl3b3JkPipjb2xsZWdlIGhlYWx0aDwva2V5d29yZD48a2V5d29yZD4qZGlhZ25v
c2lzPC9rZXl3b3JkPjxrZXl3b3JkPipkaXNvcmRlcmVkIGVhdGluZzwva2V5d29yZD48a2V5d29y
ZD4qZWF0aW5nIGRpc29yZGVyczwva2V5d29yZD48a2V5d29yZD4qdHJlYXRtZW50PC9rZXl3b3Jk
Pjwva2V5d29yZHM+PGRhdGVzPjx5ZWFyPjIwMTg8L3llYXI+PHB1Yi1kYXRlcz48ZGF0ZT5KdW48
L2RhdGU+PC9wdWItZGF0ZXM+PC9kYXRlcz48aXNibj4xMDk4LTEwOFggKEVsZWN0cm9uaWMpJiN4
RDswMjc2LTM0NzggKExpbmtpbmcpPC9pc2JuPjxhY2Nlc3Npb24tbnVtPjI5NTAwODY1PC9hY2Nl
c3Npb24tbnVtPjx1cmxzPjxyZWxhdGVkLXVybHM+PHVybD5odHRwczovL3d3dy5uY2JpLm5sbS5u
aWguZ292L3B1Ym1lZC8yOTUwMDg2NTwvdXJsPjwvcmVsYXRlZC11cmxzPjwvdXJscz48ZWxlY3Ry
b25pYy1yZXNvdXJjZS1udW0+MTAuMTAwMi9lYXQuMjI4NDY8L2VsZWN0cm9uaWMtcmVzb3VyY2Ut
bnVtPjwvcmVjb3JkPjwvQ2l0ZT48L0VuZE5vdGU+
</w:fldData>
        </w:fldChar>
      </w:r>
      <w:r w:rsidR="00CF3DBA">
        <w:instrText xml:space="preserve"> ADDIN EN.CITE </w:instrText>
      </w:r>
      <w:r w:rsidR="00CF3DBA">
        <w:fldChar w:fldCharType="begin">
          <w:fldData xml:space="preserve">PEVuZE5vdGU+PENpdGU+PEF1dGhvcj5Tb25uZXZpbGxlPC9BdXRob3I+PFllYXI+MjAxODwvWWVh
cj48UmVjTnVtPjcyMDg8L1JlY051bT48RGlzcGxheVRleHQ+WzE1XTwvRGlzcGxheVRleHQ+PHJl
Y29yZD48cmVjLW51bWJlcj43MjA4PC9yZWMtbnVtYmVyPjxmb3JlaWduLWtleXM+PGtleSBhcHA9
IkVOIiBkYi1pZD0idnYyczlyZDlwcnpyOWxldzV0djUycndkZTlyYXJkMnQ1MnJ0IiB0aW1lc3Rh
bXA9IjE2MzY2NTYzODMiPjcyMDg8L2tleT48L2ZvcmVpZ24ta2V5cz48cmVmLXR5cGUgbmFtZT0i
Sm91cm5hbCBBcnRpY2xlIj4xNzwvcmVmLXR5cGU+PGNvbnRyaWJ1dG9ycz48YXV0aG9ycz48YXV0
aG9yPlNvbm5ldmlsbGUsIEsuIFIuPC9hdXRob3I+PGF1dGhvcj5MaXBzb24sIFMuIEsuPC9hdXRo
b3I+PC9hdXRob3JzPjwvY29udHJpYnV0b3JzPjxhdXRoLWFkZHJlc3M+RGVwYXJ0bWVudCBvZiBO
dXRyaXRpb25hbCBTY2llbmNlcywgVW5pdmVyc2l0eSBvZiBNaWNoaWdhbiBTY2hvb2wgb2YgUHVi
bGljIEhlYWx0aCwgQW5uIEFyYm9yLCBNaWNoaWdhbi4mI3hEO0RlcGFydG1lbnQgb2YgSGVhbHRo
IE1hbmFnZW1lbnQgYW5kIFBvbGljeSwgVW5pdmVyc2l0eSBvZiBNaWNoaWdhbiBTY2hvb2wgb2Yg
UHVibGljIEhlYWx0aCwgQW5uIEFyYm9yLCBNaWNoaWdhbi48L2F1dGgtYWRkcmVzcz48dGl0bGVz
Pjx0aXRsZT5EaXNwYXJpdGllcyBpbiBlYXRpbmcgZGlzb3JkZXIgZGlhZ25vc2lzIGFuZCB0cmVh
dG1lbnQgYWNjb3JkaW5nIHRvIHdlaWdodCBzdGF0dXMsIHJhY2UvZXRobmljaXR5LCBzb2Npb2Vj
b25vbWljIGJhY2tncm91bmQsIGFuZCBzZXggYW1vbmcgY29sbGVnZSBzdHVkZW50czwvdGl0bGU+
PHNlY29uZGFyeS10aXRsZT5JbnQgSiBFYXQgRGlzb3JkPC9zZWNvbmRhcnktdGl0bGU+PC90aXRs
ZXM+PHBlcmlvZGljYWw+PGZ1bGwtdGl0bGU+SW50IEogRWF0IERpc29yZDwvZnVsbC10aXRsZT48
YWJici0xPlRoZSBJbnRlcm5hdGlvbmFsIGpvdXJuYWwgb2YgZWF0aW5nIGRpc29yZGVyczwvYWJi
ci0xPjwvcGVyaW9kaWNhbD48cGFnZXM+NTE4LTUyNjwvcGFnZXM+PHZvbHVtZT41MTwvdm9sdW1l
PjxudW1iZXI+NjwvbnVtYmVyPjxlZGl0aW9uPjIwMTgvMDMvMDQ8L2VkaXRpb24+PGtleXdvcmRz
PjxrZXl3b3JkPkFkb2xlc2NlbnQ8L2tleXdvcmQ+PGtleXdvcmQ+QWR1bHQ8L2tleXdvcmQ+PGtl
eXdvcmQ+Qm9keSBXZWlnaHQvKnBoeXNpb2xvZ3k8L2tleXdvcmQ+PGtleXdvcmQ+Q29udGluZW50
YWwgUG9wdWxhdGlvbiBHcm91cHM8L2tleXdvcmQ+PGtleXdvcmQ+RXRobmljIEdyb3Vwczwva2V5
d29yZD48a2V5d29yZD5GZWVkaW5nIGFuZCBFYXRpbmcgRGlzb3JkZXJzLypkaWFnbm9zaXMvcHN5
Y2hvbG9neS90aGVyYXB5PC9rZXl3b3JkPjxrZXl3b3JkPkZlbWFsZTwva2V5d29yZD48a2V5d29y
ZD5IdW1hbnM8L2tleXdvcmQ+PGtleXdvcmQ+TWFsZTwva2V5d29yZD48a2V5d29yZD5TZXh1YWwg
SGVhbHRoLyp0cmVuZHM8L2tleXdvcmQ+PGtleXdvcmQ+U29jaW9lY29ub21pYyBGYWN0b3JzPC9r
ZXl3b3JkPjxrZXl3b3JkPlN0dWRlbnRzLypwc3ljaG9sb2d5PC9rZXl3b3JkPjxrZXl3b3JkPlN1
cnZleXMgYW5kIFF1ZXN0aW9ubmFpcmVzPC9rZXl3b3JkPjxrZXl3b3JkPllvdW5nIEFkdWx0PC9r
ZXl3b3JkPjxrZXl3b3JkPipjb2xsZWdlIGhlYWx0aDwva2V5d29yZD48a2V5d29yZD4qZGlhZ25v
c2lzPC9rZXl3b3JkPjxrZXl3b3JkPipkaXNvcmRlcmVkIGVhdGluZzwva2V5d29yZD48a2V5d29y
ZD4qZWF0aW5nIGRpc29yZGVyczwva2V5d29yZD48a2V5d29yZD4qdHJlYXRtZW50PC9rZXl3b3Jk
Pjwva2V5d29yZHM+PGRhdGVzPjx5ZWFyPjIwMTg8L3llYXI+PHB1Yi1kYXRlcz48ZGF0ZT5KdW48
L2RhdGU+PC9wdWItZGF0ZXM+PC9kYXRlcz48aXNibj4xMDk4LTEwOFggKEVsZWN0cm9uaWMpJiN4
RDswMjc2LTM0NzggKExpbmtpbmcpPC9pc2JuPjxhY2Nlc3Npb24tbnVtPjI5NTAwODY1PC9hY2Nl
c3Npb24tbnVtPjx1cmxzPjxyZWxhdGVkLXVybHM+PHVybD5odHRwczovL3d3dy5uY2JpLm5sbS5u
aWguZ292L3B1Ym1lZC8yOTUwMDg2NTwvdXJsPjwvcmVsYXRlZC11cmxzPjwvdXJscz48ZWxlY3Ry
b25pYy1yZXNvdXJjZS1udW0+MTAuMTAwMi9lYXQuMjI4NDY8L2VsZWN0cm9uaWMtcmVzb3VyY2Ut
bnVtPjwvcmVjb3JkPjwvQ2l0ZT48L0VuZE5vdGU+
</w:fldData>
        </w:fldChar>
      </w:r>
      <w:r w:rsidR="00CF3DBA">
        <w:instrText xml:space="preserve"> ADDIN EN.CITE.DATA </w:instrText>
      </w:r>
      <w:r w:rsidR="00CF3DBA">
        <w:fldChar w:fldCharType="end"/>
      </w:r>
      <w:r w:rsidRPr="00FF4924">
        <w:fldChar w:fldCharType="separate"/>
      </w:r>
      <w:r w:rsidR="00CF3DBA">
        <w:rPr>
          <w:noProof/>
        </w:rPr>
        <w:t>[15]</w:t>
      </w:r>
      <w:r w:rsidRPr="00FF4924">
        <w:fldChar w:fldCharType="end"/>
      </w:r>
      <w:r w:rsidR="00DD2821">
        <w:t>.</w:t>
      </w:r>
    </w:p>
    <w:p w14:paraId="42738303" w14:textId="77777777" w:rsidR="001273BE" w:rsidRDefault="00DD2821" w:rsidP="00407D66">
      <w:pPr>
        <w:pStyle w:val="MDPI32textnoindent"/>
      </w:pPr>
      <w:r w:rsidRPr="00DD2821">
        <w:t>Our findings extend the existing literature by providing a possible model/framework of how these barriers can interact and influence each other at different stages of the treatment</w:t>
      </w:r>
      <w:r w:rsidR="007068DC">
        <w:t>-seeking and engagement</w:t>
      </w:r>
      <w:r w:rsidRPr="00DD2821">
        <w:t xml:space="preserve"> process (</w:t>
      </w:r>
      <w:r w:rsidR="00407D66">
        <w:rPr>
          <w:b/>
          <w:bCs/>
        </w:rPr>
        <w:fldChar w:fldCharType="begin"/>
      </w:r>
      <w:r w:rsidR="00407D66">
        <w:instrText xml:space="preserve"> REF _Ref180475912 \h </w:instrText>
      </w:r>
      <w:r w:rsidR="00407D66">
        <w:rPr>
          <w:b/>
          <w:bCs/>
        </w:rPr>
      </w:r>
      <w:r w:rsidR="00407D66">
        <w:rPr>
          <w:b/>
          <w:bCs/>
        </w:rPr>
        <w:fldChar w:fldCharType="separate"/>
      </w:r>
      <w:r w:rsidR="00407D66" w:rsidRPr="005E69DA">
        <w:rPr>
          <w:b/>
          <w:bCs/>
          <w:sz w:val="21"/>
          <w:szCs w:val="21"/>
        </w:rPr>
        <w:t xml:space="preserve">Table </w:t>
      </w:r>
      <w:r w:rsidR="00407D66" w:rsidRPr="005E69DA">
        <w:rPr>
          <w:b/>
          <w:bCs/>
          <w:noProof/>
          <w:sz w:val="21"/>
          <w:szCs w:val="21"/>
        </w:rPr>
        <w:t>5</w:t>
      </w:r>
      <w:r w:rsidR="00407D66">
        <w:rPr>
          <w:b/>
          <w:bCs/>
        </w:rPr>
        <w:fldChar w:fldCharType="end"/>
      </w:r>
      <w:r w:rsidRPr="00DD2821">
        <w:rPr>
          <w:b/>
          <w:bCs/>
        </w:rPr>
        <w:t xml:space="preserve">; </w:t>
      </w:r>
      <w:r w:rsidR="00407D66">
        <w:rPr>
          <w:b/>
          <w:bCs/>
        </w:rPr>
        <w:fldChar w:fldCharType="begin"/>
      </w:r>
      <w:r w:rsidR="00407D66">
        <w:rPr>
          <w:b/>
          <w:bCs/>
        </w:rPr>
        <w:instrText xml:space="preserve"> REF _Ref180475928 \h </w:instrText>
      </w:r>
      <w:r w:rsidR="00407D66">
        <w:rPr>
          <w:b/>
          <w:bCs/>
        </w:rPr>
      </w:r>
      <w:r w:rsidR="00407D66">
        <w:rPr>
          <w:b/>
          <w:bCs/>
        </w:rPr>
        <w:fldChar w:fldCharType="separate"/>
      </w:r>
      <w:r w:rsidR="00407D66" w:rsidRPr="001133F7">
        <w:rPr>
          <w:b/>
          <w:bCs/>
        </w:rPr>
        <w:t xml:space="preserve">Figure </w:t>
      </w:r>
      <w:r w:rsidR="00407D66" w:rsidRPr="001133F7">
        <w:rPr>
          <w:b/>
          <w:bCs/>
          <w:noProof/>
        </w:rPr>
        <w:t>2</w:t>
      </w:r>
      <w:r w:rsidR="00407D66">
        <w:rPr>
          <w:b/>
          <w:bCs/>
        </w:rPr>
        <w:fldChar w:fldCharType="end"/>
      </w:r>
      <w:r w:rsidRPr="00DD2821">
        <w:t xml:space="preserve">). </w:t>
      </w:r>
    </w:p>
    <w:p w14:paraId="4FF8BB33" w14:textId="452A7FAB" w:rsidR="001273BE" w:rsidRDefault="00DD2821" w:rsidP="00407D66">
      <w:pPr>
        <w:pStyle w:val="MDPI32textnoindent"/>
      </w:pPr>
      <w:r w:rsidRPr="00DD2821">
        <w:t>Our proposed model/framework suggests individuals with BED may face</w:t>
      </w:r>
      <w:r w:rsidR="007068DC">
        <w:t xml:space="preserve"> barriers to BED treatment </w:t>
      </w:r>
      <w:r w:rsidR="00407D66">
        <w:t xml:space="preserve">engagement </w:t>
      </w:r>
      <w:r w:rsidR="001273BE">
        <w:t>in</w:t>
      </w:r>
      <w:r w:rsidR="00407D66">
        <w:t xml:space="preserve"> at least</w:t>
      </w:r>
      <w:r w:rsidRPr="00DD2821">
        <w:t xml:space="preserve"> three </w:t>
      </w:r>
      <w:r w:rsidR="001273BE">
        <w:t xml:space="preserve">different </w:t>
      </w:r>
      <w:r w:rsidRPr="00DD2821">
        <w:t xml:space="preserve">stages in the process of treatment-seeking and access: </w:t>
      </w:r>
    </w:p>
    <w:p w14:paraId="2FF5A228" w14:textId="77777777" w:rsidR="001273BE" w:rsidRPr="00374B12" w:rsidRDefault="001273BE" w:rsidP="001273BE">
      <w:pPr>
        <w:pStyle w:val="MDPI32textnoindent"/>
        <w:numPr>
          <w:ilvl w:val="0"/>
          <w:numId w:val="116"/>
        </w:numPr>
      </w:pPr>
      <w:r w:rsidRPr="00374B12">
        <w:rPr>
          <w:b/>
          <w:bCs/>
        </w:rPr>
        <w:t>BED detection (Stage 1),</w:t>
      </w:r>
      <w:r w:rsidRPr="00374B12">
        <w:t xml:space="preserve"> which includes BED screening, diagnosis, and identification (barriers pertaining to this stage were spontaneously identified by 50% of participants).</w:t>
      </w:r>
    </w:p>
    <w:p w14:paraId="7D5A97EB" w14:textId="77777777" w:rsidR="001273BE" w:rsidRPr="00374B12" w:rsidRDefault="001273BE" w:rsidP="001273BE">
      <w:pPr>
        <w:pStyle w:val="MDPI32textnoindent"/>
        <w:numPr>
          <w:ilvl w:val="0"/>
          <w:numId w:val="116"/>
        </w:numPr>
      </w:pPr>
      <w:r w:rsidRPr="00374B12">
        <w:rPr>
          <w:b/>
          <w:bCs/>
        </w:rPr>
        <w:t>Seeking treatment for BED (Stage 2)</w:t>
      </w:r>
      <w:r w:rsidRPr="00374B12">
        <w:t xml:space="preserve"> (barriers pertaining to this stage were spontaneously addressed by 57% of participants).</w:t>
      </w:r>
    </w:p>
    <w:p w14:paraId="178305D7" w14:textId="77777777" w:rsidR="001273BE" w:rsidRPr="00374B12" w:rsidRDefault="001273BE" w:rsidP="001273BE">
      <w:pPr>
        <w:pStyle w:val="MDPI32textnoindent"/>
        <w:numPr>
          <w:ilvl w:val="0"/>
          <w:numId w:val="116"/>
        </w:numPr>
      </w:pPr>
      <w:r w:rsidRPr="00374B12">
        <w:rPr>
          <w:b/>
          <w:bCs/>
        </w:rPr>
        <w:t>Access to ongoing treatment (Stage 3)</w:t>
      </w:r>
      <w:r w:rsidRPr="00374B12">
        <w:t xml:space="preserve"> (barriers pertaining to this stage were spontaneously addressed by 57% of participants). </w:t>
      </w:r>
    </w:p>
    <w:p w14:paraId="09FD6D70" w14:textId="77777777" w:rsidR="001273BE" w:rsidRDefault="001273BE" w:rsidP="001273BE">
      <w:pPr>
        <w:pStyle w:val="MDPI32textnoindent"/>
      </w:pPr>
      <w:r w:rsidRPr="00DD2821">
        <w:t xml:space="preserve">These barriers may prevent individuals from recognizing their condition, reaching out for help, finding appropriate care, and engaging in treatment. </w:t>
      </w:r>
    </w:p>
    <w:p w14:paraId="7226E631" w14:textId="56DADA52" w:rsidR="001273BE" w:rsidRPr="00374B12" w:rsidRDefault="001273BE" w:rsidP="001273BE">
      <w:pPr>
        <w:pStyle w:val="MDPI32textnoindent"/>
      </w:pPr>
      <w:r>
        <w:lastRenderedPageBreak/>
        <w:t xml:space="preserve">Our proposed model/framework also suggests that within each of these three stages, individuals with BED may encounter treatment barriers originating from at least three </w:t>
      </w:r>
      <w:r w:rsidRPr="00374B12">
        <w:rPr>
          <w:b/>
          <w:bCs/>
        </w:rPr>
        <w:t>possible source(s</w:t>
      </w:r>
      <w:r>
        <w:rPr>
          <w:b/>
          <w:bCs/>
        </w:rPr>
        <w:t>)</w:t>
      </w:r>
      <w:r>
        <w:t>:</w:t>
      </w:r>
    </w:p>
    <w:p w14:paraId="5959E51A" w14:textId="13E745B5" w:rsidR="001273BE" w:rsidRPr="00374B12" w:rsidRDefault="001273BE" w:rsidP="001273BE">
      <w:pPr>
        <w:pStyle w:val="MDPI32textnoindent"/>
        <w:numPr>
          <w:ilvl w:val="0"/>
          <w:numId w:val="117"/>
        </w:numPr>
      </w:pPr>
      <w:r>
        <w:t xml:space="preserve">Themselves (e.g., </w:t>
      </w:r>
      <w:r>
        <w:rPr>
          <w:b/>
          <w:bCs/>
        </w:rPr>
        <w:t>individual/patient-level barriers</w:t>
      </w:r>
      <w:r>
        <w:t>).</w:t>
      </w:r>
    </w:p>
    <w:p w14:paraId="68B707A9" w14:textId="61F75872" w:rsidR="001273BE" w:rsidRPr="00374B12" w:rsidRDefault="001273BE" w:rsidP="001273BE">
      <w:pPr>
        <w:pStyle w:val="MDPI32textnoindent"/>
        <w:numPr>
          <w:ilvl w:val="0"/>
          <w:numId w:val="117"/>
        </w:numPr>
      </w:pPr>
      <w:r>
        <w:t>Healthcare providers and interpersonal interactions (e.g.,</w:t>
      </w:r>
      <w:r w:rsidRPr="00374B12">
        <w:t xml:space="preserve"> </w:t>
      </w:r>
      <w:r w:rsidRPr="00374B12">
        <w:rPr>
          <w:b/>
          <w:bCs/>
        </w:rPr>
        <w:t>interpersonal</w:t>
      </w:r>
      <w:r>
        <w:rPr>
          <w:b/>
          <w:bCs/>
        </w:rPr>
        <w:t>/provider-</w:t>
      </w:r>
      <w:r w:rsidRPr="001273BE">
        <w:rPr>
          <w:b/>
          <w:bCs/>
        </w:rPr>
        <w:t>level barriers</w:t>
      </w:r>
      <w:r w:rsidRPr="00374B12">
        <w:t>).</w:t>
      </w:r>
    </w:p>
    <w:p w14:paraId="04FB18BD" w14:textId="2C8DB175" w:rsidR="001273BE" w:rsidRDefault="001273BE" w:rsidP="001273BE">
      <w:pPr>
        <w:pStyle w:val="MDPI32textnoindent"/>
        <w:numPr>
          <w:ilvl w:val="0"/>
          <w:numId w:val="117"/>
        </w:numPr>
      </w:pPr>
      <w:r>
        <w:t xml:space="preserve">Sociocultural factors (e.g., </w:t>
      </w:r>
      <w:r>
        <w:rPr>
          <w:b/>
          <w:bCs/>
        </w:rPr>
        <w:t>sociocultural/</w:t>
      </w:r>
      <w:r w:rsidRPr="001273BE">
        <w:rPr>
          <w:b/>
          <w:bCs/>
        </w:rPr>
        <w:t>systemic/</w:t>
      </w:r>
      <w:r w:rsidRPr="00374B12">
        <w:rPr>
          <w:b/>
          <w:bCs/>
        </w:rPr>
        <w:t>system</w:t>
      </w:r>
      <w:r>
        <w:rPr>
          <w:b/>
          <w:bCs/>
        </w:rPr>
        <w:t>s-</w:t>
      </w:r>
      <w:r w:rsidRPr="00374B12">
        <w:rPr>
          <w:b/>
          <w:bCs/>
        </w:rPr>
        <w:t>level</w:t>
      </w:r>
      <w:r>
        <w:rPr>
          <w:b/>
          <w:bCs/>
        </w:rPr>
        <w:t xml:space="preserve"> barriers</w:t>
      </w:r>
      <w:r w:rsidRPr="001273BE">
        <w:t xml:space="preserve">). </w:t>
      </w:r>
    </w:p>
    <w:p w14:paraId="3E91389A" w14:textId="27C928A5" w:rsidR="001273BE" w:rsidRPr="001273BE" w:rsidRDefault="001E52A6" w:rsidP="001273BE">
      <w:pPr>
        <w:pStyle w:val="MDPI32textnoindent"/>
      </w:pPr>
      <w:r>
        <w:t>***</w:t>
      </w:r>
      <w:r w:rsidR="001273BE" w:rsidRPr="001273BE">
        <w:t xml:space="preserve">The barriers identified within each of the three levels for each of the two dimensions identified in the model are shown in </w:t>
      </w:r>
      <w:r w:rsidR="001273BE" w:rsidRPr="001273BE">
        <w:fldChar w:fldCharType="begin"/>
      </w:r>
      <w:r w:rsidR="001273BE" w:rsidRPr="001273BE">
        <w:instrText xml:space="preserve"> REF _Ref180475912 \h  \* MERGEFORMAT </w:instrText>
      </w:r>
      <w:r w:rsidR="001273BE" w:rsidRPr="001273BE">
        <w:fldChar w:fldCharType="separate"/>
      </w:r>
      <w:r w:rsidR="001273BE" w:rsidRPr="001273BE">
        <w:rPr>
          <w:b/>
          <w:bCs/>
        </w:rPr>
        <w:t>Table 5</w:t>
      </w:r>
      <w:r w:rsidR="001273BE" w:rsidRPr="001273BE">
        <w:fldChar w:fldCharType="end"/>
      </w:r>
      <w:r w:rsidR="001273BE" w:rsidRPr="001273BE">
        <w:t xml:space="preserve"> and </w:t>
      </w:r>
      <w:r w:rsidR="001273BE" w:rsidRPr="001273BE">
        <w:rPr>
          <w:b/>
          <w:bCs/>
        </w:rPr>
        <w:fldChar w:fldCharType="begin"/>
      </w:r>
      <w:r w:rsidR="001273BE" w:rsidRPr="001273BE">
        <w:rPr>
          <w:b/>
          <w:bCs/>
        </w:rPr>
        <w:instrText xml:space="preserve"> REF _Ref180475928 \h  \* MERGEFORMAT </w:instrText>
      </w:r>
      <w:r w:rsidR="001273BE" w:rsidRPr="001273BE">
        <w:rPr>
          <w:b/>
          <w:bCs/>
        </w:rPr>
      </w:r>
      <w:r w:rsidR="001273BE" w:rsidRPr="001273BE">
        <w:rPr>
          <w:b/>
          <w:bCs/>
        </w:rPr>
        <w:fldChar w:fldCharType="separate"/>
      </w:r>
      <w:r w:rsidR="001273BE" w:rsidRPr="001273BE">
        <w:rPr>
          <w:b/>
          <w:bCs/>
        </w:rPr>
        <w:t>Figure 2</w:t>
      </w:r>
      <w:r w:rsidR="001273BE" w:rsidRPr="001273BE">
        <w:fldChar w:fldCharType="end"/>
      </w:r>
      <w:r w:rsidR="001273BE" w:rsidRPr="001273BE">
        <w:t>.</w:t>
      </w:r>
    </w:p>
    <w:p w14:paraId="16435150" w14:textId="77777777" w:rsidR="00977138" w:rsidRDefault="001273BE" w:rsidP="001273BE">
      <w:pPr>
        <w:pStyle w:val="MDPI32textnoindent"/>
      </w:pPr>
      <w:r w:rsidRPr="00DD2821">
        <w:t>Our model implies that some barriers may be more prevalent or salient at certain stages</w:t>
      </w:r>
      <w:r w:rsidR="00977138">
        <w:t xml:space="preserve"> of the treatment-seeking//access process</w:t>
      </w:r>
      <w:r w:rsidRPr="00DD2821">
        <w:t xml:space="preserve"> than others. For example, denial and self-stigmatization may be more problematic in identifying and detecting BED (stage 1), while costs and insurance coverage may be more relevant at the treatment-seeking and engagement stages (stages 2 and 3). </w:t>
      </w:r>
    </w:p>
    <w:p w14:paraId="60080598" w14:textId="45BBDB55" w:rsidR="001273BE" w:rsidRDefault="00977138" w:rsidP="001273BE">
      <w:pPr>
        <w:pStyle w:val="MDPI32textnoindent"/>
      </w:pPr>
      <w:r>
        <w:t>Our model’s recognition of three separate/discrete stages and sources of treatment access barriers also helps provide an insightful framework that can be useful in considering solutions to treatment access barriers (in BED and in eating disorders and other physical and mental health illnesses more broadly), and in recognizing that treatment access solutions must include multi-dimensional approaches that can target barriers at all three levels and in all three stages of the treatment access process. Figure 3 provides an example of how our theoretical model/framework can be used to conceptualize, operationalize, and construct possible solutions to the BED treatment access barriers identified here. The solutions proposed therein are addressed further in a separate forthcoming manuscript .</w:t>
      </w:r>
    </w:p>
    <w:p w14:paraId="686E15E7" w14:textId="3986DB91" w:rsidR="00DD2821" w:rsidRPr="000D3850" w:rsidRDefault="00DD2821" w:rsidP="00E71E3B">
      <w:pPr>
        <w:pStyle w:val="MDPI22heading2"/>
      </w:pPr>
      <w:r>
        <w:t>4</w:t>
      </w:r>
      <w:r w:rsidRPr="000D3850">
        <w:t>.</w:t>
      </w:r>
      <w:r>
        <w:t>3</w:t>
      </w:r>
      <w:r w:rsidRPr="000D3850">
        <w:t xml:space="preserve">. </w:t>
      </w:r>
      <w:r>
        <w:t>Clinical Implications</w:t>
      </w:r>
    </w:p>
    <w:p w14:paraId="0B84B9DF" w14:textId="19E3A2BB" w:rsidR="00DD2821" w:rsidRDefault="00DD2821" w:rsidP="00E71E3B">
      <w:pPr>
        <w:pStyle w:val="MDPI32textnoindent"/>
      </w:pPr>
      <w:r w:rsidRPr="00DD2821">
        <w:t>Our findings have several implications for clinical practice and service delivery for BED. First, our findings highlight the need for public policy education and awareness campaigns to increase the recognition and understanding of BED among the general public, healthcare providers, and policymakers. These campaigns should focus on raising awareness about BED as a valid and prevalent ED, particularly among marginalized populations. Such campaigns should aim to dispel myths and stereotypes about who can have an ED (e.g., the “SWAG: skinny, white, affluent, girl” stereotype</w:t>
      </w:r>
      <w:r>
        <w:t xml:space="preserve"> </w:t>
      </w:r>
      <w:r w:rsidRPr="00DD2821">
        <w:fldChar w:fldCharType="begin">
          <w:fldData xml:space="preserve">PEVuZE5vdGU+PENpdGU+PEF1dGhvcj5CcnVjaDwvQXV0aG9yPjxZZWFyPjE5NzM8L1llYXI+PFJl
Y051bT43NjUyPC9SZWNOdW0+PERpc3BsYXlUZXh0PlsxNywgMTU1XTwvRGlzcGxheVRleHQ+PHJl
Y29yZD48cmVjLW51bWJlcj43NjUyPC9yZWMtbnVtYmVyPjxmb3JlaWduLWtleXM+PGtleSBhcHA9
IkVOIiBkYi1pZD0idnYyczlyZDlwcnpyOWxldzV0djUycndkZTlyYXJkMnQ1MnJ0IiB0aW1lc3Rh
bXA9IjE2NDYyNzE5ODYiPjc2NTI8L2tleT48L2ZvcmVpZ24ta2V5cz48cmVmLXR5cGUgbmFtZT0i
Qm9vayI+NjwvcmVmLXR5cGU+PGNvbnRyaWJ1dG9ycz48YXV0aG9ycz48YXV0aG9yPkJydWNoLCBI
PC9hdXRob3I+PC9hdXRob3JzPjwvY29udHJpYnV0b3JzPjx0aXRsZXM+PHRpdGxlPkV2b2x1dGlv
biBvZiBhIHBzeWNob3RoZXJhcGV1dGljIGFwcHJvYWNoIHRvIGVhdGluZyBkaXNvcmRlcnM6IE9i
ZXNpdHksIGFub3JleGlhIG5lcnZvc2EsIGFuZCB0aGUgcGVyc29uIHdpdGhpbjwvdGl0bGU+PC90
aXRsZXM+PGRhdGVzPjx5ZWFyPjE5NzM8L3llYXI+PC9kYXRlcz48cHViLWxvY2F0aW9uPk5ldyBZ
b3JrLCBOWTwvcHViLWxvY2F0aW9uPjxwdWJsaXNoZXI+QmFzaWMgQm9va3M8L3B1Ymxpc2hlcj48
dXJscz48L3VybHM+PC9yZWNvcmQ+PC9DaXRlPjxDaXRlPjxBdXRob3I+QnJheTwvQXV0aG9yPjxZ
ZWFyPjIwMjI8L1llYXI+PFJlY051bT43ODQwPC9SZWNOdW0+PHJlY29yZD48cmVjLW51bWJlcj43
ODQwPC9yZWMtbnVtYmVyPjxmb3JlaWduLWtleXM+PGtleSBhcHA9IkVOIiBkYi1pZD0idnYyczly
ZDlwcnpyOWxldzV0djUycndkZTlyYXJkMnQ1MnJ0IiB0aW1lc3RhbXA9IjE2NjczNDc2MTciPjc4
NDA8L2tleT48L2ZvcmVpZ24ta2V5cz48cmVmLXR5cGUgbmFtZT0iSm91cm5hbCBBcnRpY2xlIj4x
NzwvcmVmLXR5cGU+PGNvbnRyaWJ1dG9ycz48YXV0aG9ycz48YXV0aG9yPkJyYXksIEIuPC9hdXRo
b3I+PGF1dGhvcj5CcmF5LCBDLjwvYXV0aG9yPjxhdXRob3I+QnJhZGxleSwgUi48L2F1dGhvcj48
YXV0aG9yPlp3aWNrZXksIEguPC9hdXRob3I+PC9hdXRob3JzPjwvY29udHJpYnV0b3JzPjxhdXRo
LWFkZHJlc3M+SGVsZmdvdHQgUmVzZWFyY2ggSW5zdGl0dXRlLCBOYXRpb25hbCBVbml2ZXJzaXR5
IG9mIE5hdHVyYWwgTWVkaWNpbmUsIFBvcnRsYW5kLCBPUiA5NzIwMSwgVVNBLiYjeEQ7V2lsZGVy
IFJlc2VhcmNoIERpdmlzaW9uLCBBbWhlcnN0IEguIFdpbGRlciBGb3VuZGF0aW9uLCBTYWludCBQ
YXVsLCBNTiA1NTEwNCwgVVNBLiYjeEQ7SGVyYmVydCBXZXJ0aGVpbSBTY2hvb2wgb2YgUHVibGlj
IEhlYWx0aCwgVW5pdmVyc2l0eSBvZiBDYWxpZm9ybmlhLCBTYW4gRGllZ28sIENBIDk3MDM3LCBV
U0EuPC9hdXRoLWFkZHJlc3M+PHRpdGxlcz48dGl0bGU+QmluZ2UgRWF0aW5nIERpc29yZGVyIElz
IGEgU29jaWFsIEp1c3RpY2UgSXNzdWU6IEEgQ3Jvc3MtU2VjdGlvbmFsIE1peGVkLU1ldGhvZHMg
U3R1ZHkgb2YgQmluZ2UgRWF0aW5nIERpc29yZGVyIEV4cGVydHMmYXBvczsgT3BpbmlvbnM8L3Rp
dGxlPjxzZWNvbmRhcnktdGl0bGU+SW50IEogRW52aXJvbiBSZXMgUHVibGljIEhlYWx0aDwvc2Vj
b25kYXJ5LXRpdGxlPjwvdGl0bGVzPjxwZXJpb2RpY2FsPjxmdWxsLXRpdGxlPkludCBKIEVudmly
b24gUmVzIFB1YmxpYyBIZWFsdGg8L2Z1bGwtdGl0bGU+PC9wZXJpb2RpY2FsPjxwYWdlcz42MjQz
IC0gNjI4MDwvcGFnZXM+PHZvbHVtZT4xOTwvdm9sdW1lPjxudW1iZXI+MTA8L251bWJlcj48ZWRp
dGlvbj4yMDIyLzA1LzI5PC9lZGl0aW9uPjxzZWN0aW9uPjYyNDM8L3NlY3Rpb24+PGtleXdvcmRz
PjxrZXl3b3JkPkFkdWx0PC9rZXl3b3JkPjxrZXl3b3JkPipCaW5nZS1FYXRpbmcgRGlzb3JkZXIv
cHN5Y2hvbG9neTwva2V5d29yZD48a2V5d29yZD4qQnVsaW1pYTwva2V5d29yZD48a2V5d29yZD5D
cm9zcy1TZWN0aW9uYWwgU3R1ZGllczwva2V5d29yZD48a2V5d29yZD5EaWFnbm9zdGljIGFuZCBT
dGF0aXN0aWNhbCBNYW51YWwgb2YgTWVudGFsIERpc29yZGVyczwva2V5d29yZD48a2V5d29yZD5I
dW1hbnM8L2tleXdvcmQ+PGtleXdvcmQ+U29jaWFsIEp1c3RpY2U8L2tleXdvcmQ+PGtleXdvcmQ+
YmluZ2UgZWF0aW5nPC9rZXl3b3JkPjxrZXl3b3JkPmJpbmdlIGVhdGluZyBkaXNvcmRlcjwva2V5
d29yZD48a2V5d29yZD5kaXZlcnNpdHkgaW5jbHVzaW9uPC9rZXl3b3JkPjxrZXl3b3JkPmVjb25v
bWljIGluc2VjdXJpdHk8L2tleXdvcmQ+PGtleXdvcmQ+Zm9vZCBzY2FyY2l0eTwva2V5d29yZD48
a2V5d29yZD5taW5vcml0eTwva2V5d29yZD48a2V5d29yZD5vcHByZXNzaW9uPC9rZXl3b3JkPjxr
ZXl3b3JkPnNvY2lhbCBtZWRpYTwva2V5d29yZD48a2V5d29yZD5zdGlnbWE8L2tleXdvcmQ+PGtl
eXdvcmQ+dHJhdW1hPC9rZXl3b3JkPjwva2V5d29yZHM+PGRhdGVzPjx5ZWFyPjIwMjI8L3llYXI+
PHB1Yi1kYXRlcz48ZGF0ZT5NYXkgMjA8L2RhdGU+PC9wdWItZGF0ZXM+PC9kYXRlcz48aXNibj4x
NjYxLTc4MjcgKFByaW50KSYjeEQ7MTY2MC00NjAxPC9pc2JuPjxhY2Nlc3Npb24tbnVtPjM1NjI3
Nzc5PC9hY2Nlc3Npb24tbnVtPjx1cmxzPjwvdXJscz48Y3VzdG9tMj5QTUM5MTQxMDY0PC9jdXN0
b20yPjxlbGVjdHJvbmljLXJlc291cmNlLW51bT4xMC4zMzkwL2lqZXJwaDE5MTA2MjQzPC9lbGVj
dHJvbmljLXJlc291cmNlLW51bT48cmVtb3RlLWRhdGFiYXNlLXByb3ZpZGVyPk5MTTwvcmVtb3Rl
LWRhdGFiYXNlLXByb3ZpZGVyPjxsYW5ndWFnZT5lbmc8L2xhbmd1YWdlPjwvcmVjb3JkPjwvQ2l0
ZT48L0VuZE5vdGU+AG==
</w:fldData>
        </w:fldChar>
      </w:r>
      <w:r w:rsidR="00CF3DBA">
        <w:instrText xml:space="preserve"> ADDIN EN.CITE </w:instrText>
      </w:r>
      <w:r w:rsidR="00CF3DBA">
        <w:fldChar w:fldCharType="begin">
          <w:fldData xml:space="preserve">PEVuZE5vdGU+PENpdGU+PEF1dGhvcj5CcnVjaDwvQXV0aG9yPjxZZWFyPjE5NzM8L1llYXI+PFJl
Y051bT43NjUyPC9SZWNOdW0+PERpc3BsYXlUZXh0PlsxNywgMTU1XTwvRGlzcGxheVRleHQ+PHJl
Y29yZD48cmVjLW51bWJlcj43NjUyPC9yZWMtbnVtYmVyPjxmb3JlaWduLWtleXM+PGtleSBhcHA9
IkVOIiBkYi1pZD0idnYyczlyZDlwcnpyOWxldzV0djUycndkZTlyYXJkMnQ1MnJ0IiB0aW1lc3Rh
bXA9IjE2NDYyNzE5ODYiPjc2NTI8L2tleT48L2ZvcmVpZ24ta2V5cz48cmVmLXR5cGUgbmFtZT0i
Qm9vayI+NjwvcmVmLXR5cGU+PGNvbnRyaWJ1dG9ycz48YXV0aG9ycz48YXV0aG9yPkJydWNoLCBI
PC9hdXRob3I+PC9hdXRob3JzPjwvY29udHJpYnV0b3JzPjx0aXRsZXM+PHRpdGxlPkV2b2x1dGlv
biBvZiBhIHBzeWNob3RoZXJhcGV1dGljIGFwcHJvYWNoIHRvIGVhdGluZyBkaXNvcmRlcnM6IE9i
ZXNpdHksIGFub3JleGlhIG5lcnZvc2EsIGFuZCB0aGUgcGVyc29uIHdpdGhpbjwvdGl0bGU+PC90
aXRsZXM+PGRhdGVzPjx5ZWFyPjE5NzM8L3llYXI+PC9kYXRlcz48cHViLWxvY2F0aW9uPk5ldyBZ
b3JrLCBOWTwvcHViLWxvY2F0aW9uPjxwdWJsaXNoZXI+QmFzaWMgQm9va3M8L3B1Ymxpc2hlcj48
dXJscz48L3VybHM+PC9yZWNvcmQ+PC9DaXRlPjxDaXRlPjxBdXRob3I+QnJheTwvQXV0aG9yPjxZ
ZWFyPjIwMjI8L1llYXI+PFJlY051bT43ODQwPC9SZWNOdW0+PHJlY29yZD48cmVjLW51bWJlcj43
ODQwPC9yZWMtbnVtYmVyPjxmb3JlaWduLWtleXM+PGtleSBhcHA9IkVOIiBkYi1pZD0idnYyczly
ZDlwcnpyOWxldzV0djUycndkZTlyYXJkMnQ1MnJ0IiB0aW1lc3RhbXA9IjE2NjczNDc2MTciPjc4
NDA8L2tleT48L2ZvcmVpZ24ta2V5cz48cmVmLXR5cGUgbmFtZT0iSm91cm5hbCBBcnRpY2xlIj4x
NzwvcmVmLXR5cGU+PGNvbnRyaWJ1dG9ycz48YXV0aG9ycz48YXV0aG9yPkJyYXksIEIuPC9hdXRo
b3I+PGF1dGhvcj5CcmF5LCBDLjwvYXV0aG9yPjxhdXRob3I+QnJhZGxleSwgUi48L2F1dGhvcj48
YXV0aG9yPlp3aWNrZXksIEguPC9hdXRob3I+PC9hdXRob3JzPjwvY29udHJpYnV0b3JzPjxhdXRo
LWFkZHJlc3M+SGVsZmdvdHQgUmVzZWFyY2ggSW5zdGl0dXRlLCBOYXRpb25hbCBVbml2ZXJzaXR5
IG9mIE5hdHVyYWwgTWVkaWNpbmUsIFBvcnRsYW5kLCBPUiA5NzIwMSwgVVNBLiYjeEQ7V2lsZGVy
IFJlc2VhcmNoIERpdmlzaW9uLCBBbWhlcnN0IEguIFdpbGRlciBGb3VuZGF0aW9uLCBTYWludCBQ
YXVsLCBNTiA1NTEwNCwgVVNBLiYjeEQ7SGVyYmVydCBXZXJ0aGVpbSBTY2hvb2wgb2YgUHVibGlj
IEhlYWx0aCwgVW5pdmVyc2l0eSBvZiBDYWxpZm9ybmlhLCBTYW4gRGllZ28sIENBIDk3MDM3LCBV
U0EuPC9hdXRoLWFkZHJlc3M+PHRpdGxlcz48dGl0bGU+QmluZ2UgRWF0aW5nIERpc29yZGVyIElz
IGEgU29jaWFsIEp1c3RpY2UgSXNzdWU6IEEgQ3Jvc3MtU2VjdGlvbmFsIE1peGVkLU1ldGhvZHMg
U3R1ZHkgb2YgQmluZ2UgRWF0aW5nIERpc29yZGVyIEV4cGVydHMmYXBvczsgT3BpbmlvbnM8L3Rp
dGxlPjxzZWNvbmRhcnktdGl0bGU+SW50IEogRW52aXJvbiBSZXMgUHVibGljIEhlYWx0aDwvc2Vj
b25kYXJ5LXRpdGxlPjwvdGl0bGVzPjxwZXJpb2RpY2FsPjxmdWxsLXRpdGxlPkludCBKIEVudmly
b24gUmVzIFB1YmxpYyBIZWFsdGg8L2Z1bGwtdGl0bGU+PC9wZXJpb2RpY2FsPjxwYWdlcz42MjQz
IC0gNjI4MDwvcGFnZXM+PHZvbHVtZT4xOTwvdm9sdW1lPjxudW1iZXI+MTA8L251bWJlcj48ZWRp
dGlvbj4yMDIyLzA1LzI5PC9lZGl0aW9uPjxzZWN0aW9uPjYyNDM8L3NlY3Rpb24+PGtleXdvcmRz
PjxrZXl3b3JkPkFkdWx0PC9rZXl3b3JkPjxrZXl3b3JkPipCaW5nZS1FYXRpbmcgRGlzb3JkZXIv
cHN5Y2hvbG9neTwva2V5d29yZD48a2V5d29yZD4qQnVsaW1pYTwva2V5d29yZD48a2V5d29yZD5D
cm9zcy1TZWN0aW9uYWwgU3R1ZGllczwva2V5d29yZD48a2V5d29yZD5EaWFnbm9zdGljIGFuZCBT
dGF0aXN0aWNhbCBNYW51YWwgb2YgTWVudGFsIERpc29yZGVyczwva2V5d29yZD48a2V5d29yZD5I
dW1hbnM8L2tleXdvcmQ+PGtleXdvcmQ+U29jaWFsIEp1c3RpY2U8L2tleXdvcmQ+PGtleXdvcmQ+
YmluZ2UgZWF0aW5nPC9rZXl3b3JkPjxrZXl3b3JkPmJpbmdlIGVhdGluZyBkaXNvcmRlcjwva2V5
d29yZD48a2V5d29yZD5kaXZlcnNpdHkgaW5jbHVzaW9uPC9rZXl3b3JkPjxrZXl3b3JkPmVjb25v
bWljIGluc2VjdXJpdHk8L2tleXdvcmQ+PGtleXdvcmQ+Zm9vZCBzY2FyY2l0eTwva2V5d29yZD48
a2V5d29yZD5taW5vcml0eTwva2V5d29yZD48a2V5d29yZD5vcHByZXNzaW9uPC9rZXl3b3JkPjxr
ZXl3b3JkPnNvY2lhbCBtZWRpYTwva2V5d29yZD48a2V5d29yZD5zdGlnbWE8L2tleXdvcmQ+PGtl
eXdvcmQ+dHJhdW1hPC9rZXl3b3JkPjwva2V5d29yZHM+PGRhdGVzPjx5ZWFyPjIwMjI8L3llYXI+
PHB1Yi1kYXRlcz48ZGF0ZT5NYXkgMjA8L2RhdGU+PC9wdWItZGF0ZXM+PC9kYXRlcz48aXNibj4x
NjYxLTc4MjcgKFByaW50KSYjeEQ7MTY2MC00NjAxPC9pc2JuPjxhY2Nlc3Npb24tbnVtPjM1NjI3
Nzc5PC9hY2Nlc3Npb24tbnVtPjx1cmxzPjwvdXJscz48Y3VzdG9tMj5QTUM5MTQxMDY0PC9jdXN0
b20yPjxlbGVjdHJvbmljLXJlc291cmNlLW51bT4xMC4zMzkwL2lqZXJwaDE5MTA2MjQzPC9lbGVj
dHJvbmljLXJlc291cmNlLW51bT48cmVtb3RlLWRhdGFiYXNlLXByb3ZpZGVyPk5MTTwvcmVtb3Rl
LWRhdGFiYXNlLXByb3ZpZGVyPjxsYW5ndWFnZT5lbmc8L2xhbmd1YWdlPjwvcmVjb3JkPjwvQ2l0
ZT48L0VuZE5vdGU+AG==
</w:fldData>
        </w:fldChar>
      </w:r>
      <w:r w:rsidR="00CF3DBA">
        <w:instrText xml:space="preserve"> ADDIN EN.CITE.DATA </w:instrText>
      </w:r>
      <w:r w:rsidR="00CF3DBA">
        <w:fldChar w:fldCharType="end"/>
      </w:r>
      <w:r w:rsidRPr="00DD2821">
        <w:fldChar w:fldCharType="separate"/>
      </w:r>
      <w:r w:rsidR="00CF3DBA">
        <w:rPr>
          <w:noProof/>
        </w:rPr>
        <w:t>[17, 155]</w:t>
      </w:r>
      <w:r w:rsidRPr="00DD2821">
        <w:fldChar w:fldCharType="end"/>
      </w:r>
      <w:r w:rsidRPr="00DD2821">
        <w:t xml:space="preserve">) as well as what the signs and symptoms of BED are, what the health consequences of BED are (and how to differentiate physical ailments from underlying psychopathology), and what the available treatment options are. </w:t>
      </w:r>
    </w:p>
    <w:p w14:paraId="360FE82C" w14:textId="77777777" w:rsidR="00DD2821" w:rsidRDefault="00DD2821" w:rsidP="00E71E3B">
      <w:pPr>
        <w:pStyle w:val="MDPI32textnoindent"/>
      </w:pPr>
      <w:r w:rsidRPr="00DD2821">
        <w:t xml:space="preserve">Second, our findings suggest the need for more self-screening and treatment-seeking tools that can be used to help identify and self-identify individuals with BED in various settings, such as primary care, mental health care, weight management programs, or community-based organizations. Such tools could include brief self-report questionnaires administered by trained professionals or online platforms. Free, online, one-stop platforms that can assist individuals with eating or weight concerns in self-screening and coordinating treatment options that work would be extremely beneficial and warrant feasibility testing and funding. </w:t>
      </w:r>
    </w:p>
    <w:p w14:paraId="3B645EA3" w14:textId="32F8DD36" w:rsidR="00DD2821" w:rsidRDefault="00DD2821" w:rsidP="00E71E3B">
      <w:pPr>
        <w:pStyle w:val="MDPI32textnoindent"/>
      </w:pPr>
      <w:r w:rsidRPr="00DD2821">
        <w:t>Third, our findings indicate the need for more accessible and affordable treatment options for BED that can meet the diverse needs and preferences of individuals with this condition, as reflected in the literature</w:t>
      </w:r>
      <w:r>
        <w:t xml:space="preserve"> </w:t>
      </w:r>
      <w:r w:rsidRPr="00DD2821">
        <w:fldChar w:fldCharType="begin">
          <w:fldData xml:space="preserve">PEVuZE5vdGU+PENpdGU+PEF1dGhvcj5CcmF5PC9BdXRob3I+PFllYXI+MjAyMTwvWWVhcj48UmVj
TnVtPjcyODA8L1JlY051bT48RGlzcGxheVRleHQ+WzE1LCAxNDhdPC9EaXNwbGF5VGV4dD48cmVj
b3JkPjxyZWMtbnVtYmVyPjcyODA8L3JlYy1udW1iZXI+PGZvcmVpZ24ta2V5cz48a2V5IGFwcD0i
RU4iIGRiLWlkPSJ2djJzOXJkOXByenI5bGV3NXR2NTJyd2RlOXJhcmQydDUycnQiIHRpbWVzdGFt
cD0iMTYzNjY1NzgwNiI+NzI4MDwva2V5PjwvZm9yZWlnbi1rZXlzPjxyZWYtdHlwZSBuYW1lPSJK
b3VybmFsIEFydGljbGUiPjE3PC9yZWYtdHlwZT48Y29udHJpYnV0b3JzPjxhdXRob3JzPjxhdXRo
b3I+QnJheSwgQnJlbm5hPC9hdXRob3I+PGF1dGhvcj5Sb2Ryw61ndWV6LU1hcnTDrW4sIEJvcmlz
IEMuPC9hdXRob3I+PGF1dGhvcj5XaXNzLCBEYXZpZCBBLjwvYXV0aG9yPjxhdXRob3I+QnJheSwg
Q2hyaXN0aW5lIEUuPC9hdXRob3I+PGF1dGhvcj5ad2lja2V5LCBIZWF0aGVyPC9hdXRob3I+PC9h
dXRob3JzPjwvY29udHJpYnV0b3JzPjx0aXRsZXM+PHRpdGxlPk92ZXJlYXRlcnMgQW5vbnltb3Vz
OiBBbiBPdmVybG9va2VkIEludGVydmVudGlvbiBmb3IgQmluZ2UgRWF0aW5nIERpc29yZGVyPC90
aXRsZT48c2Vjb25kYXJ5LXRpdGxlPkludGVybmF0aW9uYWwgSm91cm5hbCBvZiBFbnZpcm9ubWVu
dGFsIFJlc2VhcmNoIGFuZCBQdWJsaWMgSGVhbHRoPC9zZWNvbmRhcnktdGl0bGU+PC90aXRsZXM+
PHBlcmlvZGljYWw+PGZ1bGwtdGl0bGU+SW50ZXJuYXRpb25hbCBKb3VybmFsIG9mIEVudmlyb25t
ZW50YWwgUmVzZWFyY2ggYW5kIFB1YmxpYyBIZWFsdGg8L2Z1bGwtdGl0bGU+PC9wZXJpb2RpY2Fs
PjxwYWdlcz43MzAzIC0gNzMxOTwvcGFnZXM+PHZvbHVtZT4xODwvdm9sdW1lPjxudW1iZXI+MTQ8
L251bWJlcj48c2VjdGlvbj43MzAzPC9zZWN0aW9uPjxkYXRlcz48eWVhcj4yMDIxPC95ZWFyPjwv
ZGF0ZXM+PGlzYm4+MTY2MC00NjAxPC9pc2JuPjx1cmxzPjwvdXJscz48ZWxlY3Ryb25pYy1yZXNv
dXJjZS1udW0+MTAuMzM5MC9pamVycGgxODE0NzMwMzwvZWxlY3Ryb25pYy1yZXNvdXJjZS1udW0+
PC9yZWNvcmQ+PC9DaXRlPjxDaXRlPjxBdXRob3I+U29ubmV2aWxsZTwvQXV0aG9yPjxZZWFyPjIw
MTg8L1llYXI+PFJlY051bT43MjA4PC9SZWNOdW0+PHJlY29yZD48cmVjLW51bWJlcj43MjA4PC9y
ZWMtbnVtYmVyPjxmb3JlaWduLWtleXM+PGtleSBhcHA9IkVOIiBkYi1pZD0idnYyczlyZDlwcnpy
OWxldzV0djUycndkZTlyYXJkMnQ1MnJ0IiB0aW1lc3RhbXA9IjE2MzY2NTYzODMiPjcyMDg8L2tl
eT48L2ZvcmVpZ24ta2V5cz48cmVmLXR5cGUgbmFtZT0iSm91cm5hbCBBcnRpY2xlIj4xNzwvcmVm
LXR5cGU+PGNvbnRyaWJ1dG9ycz48YXV0aG9ycz48YXV0aG9yPlNvbm5ldmlsbGUsIEsuIFIuPC9h
dXRob3I+PGF1dGhvcj5MaXBzb24sIFMuIEsuPC9hdXRob3I+PC9hdXRob3JzPjwvY29udHJpYnV0
b3JzPjxhdXRoLWFkZHJlc3M+RGVwYXJ0bWVudCBvZiBOdXRyaXRpb25hbCBTY2llbmNlcywgVW5p
dmVyc2l0eSBvZiBNaWNoaWdhbiBTY2hvb2wgb2YgUHVibGljIEhlYWx0aCwgQW5uIEFyYm9yLCBN
aWNoaWdhbi4mI3hEO0RlcGFydG1lbnQgb2YgSGVhbHRoIE1hbmFnZW1lbnQgYW5kIFBvbGljeSwg
VW5pdmVyc2l0eSBvZiBNaWNoaWdhbiBTY2hvb2wgb2YgUHVibGljIEhlYWx0aCwgQW5uIEFyYm9y
LCBNaWNoaWdhbi48L2F1dGgtYWRkcmVzcz48dGl0bGVzPjx0aXRsZT5EaXNwYXJpdGllcyBpbiBl
YXRpbmcgZGlzb3JkZXIgZGlhZ25vc2lzIGFuZCB0cmVhdG1lbnQgYWNjb3JkaW5nIHRvIHdlaWdo
dCBzdGF0dXMsIHJhY2UvZXRobmljaXR5LCBzb2Npb2Vjb25vbWljIGJhY2tncm91bmQsIGFuZCBz
ZXggYW1vbmcgY29sbGVnZSBzdHVkZW50czwvdGl0bGU+PHNlY29uZGFyeS10aXRsZT5JbnQgSiBF
YXQgRGlzb3JkPC9zZWNvbmRhcnktdGl0bGU+PC90aXRsZXM+PHBlcmlvZGljYWw+PGZ1bGwtdGl0
bGU+SW50IEogRWF0IERpc29yZDwvZnVsbC10aXRsZT48YWJici0xPlRoZSBJbnRlcm5hdGlvbmFs
IGpvdXJuYWwgb2YgZWF0aW5nIGRpc29yZGVyczwvYWJici0xPjwvcGVyaW9kaWNhbD48cGFnZXM+
NTE4LTUyNjwvcGFnZXM+PHZvbHVtZT41MTwvdm9sdW1lPjxudW1iZXI+NjwvbnVtYmVyPjxlZGl0
aW9uPjIwMTgvMDMvMDQ8L2VkaXRpb24+PGtleXdvcmRzPjxrZXl3b3JkPkFkb2xlc2NlbnQ8L2tl
eXdvcmQ+PGtleXdvcmQ+QWR1bHQ8L2tleXdvcmQ+PGtleXdvcmQ+Qm9keSBXZWlnaHQvKnBoeXNp
b2xvZ3k8L2tleXdvcmQ+PGtleXdvcmQ+Q29udGluZW50YWwgUG9wdWxhdGlvbiBHcm91cHM8L2tl
eXdvcmQ+PGtleXdvcmQ+RXRobmljIEdyb3Vwczwva2V5d29yZD48a2V5d29yZD5GZWVkaW5nIGFu
ZCBFYXRpbmcgRGlzb3JkZXJzLypkaWFnbm9zaXMvcHN5Y2hvbG9neS90aGVyYXB5PC9rZXl3b3Jk
PjxrZXl3b3JkPkZlbWFsZTwva2V5d29yZD48a2V5d29yZD5IdW1hbnM8L2tleXdvcmQ+PGtleXdv
cmQ+TWFsZTwva2V5d29yZD48a2V5d29yZD5TZXh1YWwgSGVhbHRoLyp0cmVuZHM8L2tleXdvcmQ+
PGtleXdvcmQ+U29jaW9lY29ub21pYyBGYWN0b3JzPC9rZXl3b3JkPjxrZXl3b3JkPlN0dWRlbnRz
Lypwc3ljaG9sb2d5PC9rZXl3b3JkPjxrZXl3b3JkPlN1cnZleXMgYW5kIFF1ZXN0aW9ubmFpcmVz
PC9rZXl3b3JkPjxrZXl3b3JkPllvdW5nIEFkdWx0PC9rZXl3b3JkPjxrZXl3b3JkPipjb2xsZWdl
IGhlYWx0aDwva2V5d29yZD48a2V5d29yZD4qZGlhZ25vc2lzPC9rZXl3b3JkPjxrZXl3b3JkPipk
aXNvcmRlcmVkIGVhdGluZzwva2V5d29yZD48a2V5d29yZD4qZWF0aW5nIGRpc29yZGVyczwva2V5
d29yZD48a2V5d29yZD4qdHJlYXRtZW50PC9rZXl3b3JkPjwva2V5d29yZHM+PGRhdGVzPjx5ZWFy
PjIwMTg8L3llYXI+PHB1Yi1kYXRlcz48ZGF0ZT5KdW48L2RhdGU+PC9wdWItZGF0ZXM+PC9kYXRl
cz48aXNibj4xMDk4LTEwOFggKEVsZWN0cm9uaWMpJiN4RDswMjc2LTM0NzggKExpbmtpbmcpPC9p
c2JuPjxhY2Nlc3Npb24tbnVtPjI5NTAwODY1PC9hY2Nlc3Npb24tbnVtPjx1cmxzPjxyZWxhdGVk
LXVybHM+PHVybD5odHRwczovL3d3dy5uY2JpLm5sbS5uaWguZ292L3B1Ym1lZC8yOTUwMDg2NTwv
dXJsPjwvcmVsYXRlZC11cmxzPjwvdXJscz48ZWxlY3Ryb25pYy1yZXNvdXJjZS1udW0+MTAuMTAw
Mi9lYXQuMjI4NDY8L2VsZWN0cm9uaWMtcmVzb3VyY2UtbnVtPjwvcmVjb3JkPjwvQ2l0ZT48L0Vu
ZE5vdGU+AG==
</w:fldData>
        </w:fldChar>
      </w:r>
      <w:r w:rsidR="00CF3DBA">
        <w:instrText xml:space="preserve"> ADDIN EN.CITE </w:instrText>
      </w:r>
      <w:r w:rsidR="00CF3DBA">
        <w:fldChar w:fldCharType="begin">
          <w:fldData xml:space="preserve">PEVuZE5vdGU+PENpdGU+PEF1dGhvcj5CcmF5PC9BdXRob3I+PFllYXI+MjAyMTwvWWVhcj48UmVj
TnVtPjcyODA8L1JlY051bT48RGlzcGxheVRleHQ+WzE1LCAxNDhdPC9EaXNwbGF5VGV4dD48cmVj
b3JkPjxyZWMtbnVtYmVyPjcyODA8L3JlYy1udW1iZXI+PGZvcmVpZ24ta2V5cz48a2V5IGFwcD0i
RU4iIGRiLWlkPSJ2djJzOXJkOXByenI5bGV3NXR2NTJyd2RlOXJhcmQydDUycnQiIHRpbWVzdGFt
cD0iMTYzNjY1NzgwNiI+NzI4MDwva2V5PjwvZm9yZWlnbi1rZXlzPjxyZWYtdHlwZSBuYW1lPSJK
b3VybmFsIEFydGljbGUiPjE3PC9yZWYtdHlwZT48Y29udHJpYnV0b3JzPjxhdXRob3JzPjxhdXRo
b3I+QnJheSwgQnJlbm5hPC9hdXRob3I+PGF1dGhvcj5Sb2Ryw61ndWV6LU1hcnTDrW4sIEJvcmlz
IEMuPC9hdXRob3I+PGF1dGhvcj5XaXNzLCBEYXZpZCBBLjwvYXV0aG9yPjxhdXRob3I+QnJheSwg
Q2hyaXN0aW5lIEUuPC9hdXRob3I+PGF1dGhvcj5ad2lja2V5LCBIZWF0aGVyPC9hdXRob3I+PC9h
dXRob3JzPjwvY29udHJpYnV0b3JzPjx0aXRsZXM+PHRpdGxlPk92ZXJlYXRlcnMgQW5vbnltb3Vz
OiBBbiBPdmVybG9va2VkIEludGVydmVudGlvbiBmb3IgQmluZ2UgRWF0aW5nIERpc29yZGVyPC90
aXRsZT48c2Vjb25kYXJ5LXRpdGxlPkludGVybmF0aW9uYWwgSm91cm5hbCBvZiBFbnZpcm9ubWVu
dGFsIFJlc2VhcmNoIGFuZCBQdWJsaWMgSGVhbHRoPC9zZWNvbmRhcnktdGl0bGU+PC90aXRsZXM+
PHBlcmlvZGljYWw+PGZ1bGwtdGl0bGU+SW50ZXJuYXRpb25hbCBKb3VybmFsIG9mIEVudmlyb25t
ZW50YWwgUmVzZWFyY2ggYW5kIFB1YmxpYyBIZWFsdGg8L2Z1bGwtdGl0bGU+PC9wZXJpb2RpY2Fs
PjxwYWdlcz43MzAzIC0gNzMxOTwvcGFnZXM+PHZvbHVtZT4xODwvdm9sdW1lPjxudW1iZXI+MTQ8
L251bWJlcj48c2VjdGlvbj43MzAzPC9zZWN0aW9uPjxkYXRlcz48eWVhcj4yMDIxPC95ZWFyPjwv
ZGF0ZXM+PGlzYm4+MTY2MC00NjAxPC9pc2JuPjx1cmxzPjwvdXJscz48ZWxlY3Ryb25pYy1yZXNv
dXJjZS1udW0+MTAuMzM5MC9pamVycGgxODE0NzMwMzwvZWxlY3Ryb25pYy1yZXNvdXJjZS1udW0+
PC9yZWNvcmQ+PC9DaXRlPjxDaXRlPjxBdXRob3I+U29ubmV2aWxsZTwvQXV0aG9yPjxZZWFyPjIw
MTg8L1llYXI+PFJlY051bT43MjA4PC9SZWNOdW0+PHJlY29yZD48cmVjLW51bWJlcj43MjA4PC9y
ZWMtbnVtYmVyPjxmb3JlaWduLWtleXM+PGtleSBhcHA9IkVOIiBkYi1pZD0idnYyczlyZDlwcnpy
OWxldzV0djUycndkZTlyYXJkMnQ1MnJ0IiB0aW1lc3RhbXA9IjE2MzY2NTYzODMiPjcyMDg8L2tl
eT48L2ZvcmVpZ24ta2V5cz48cmVmLXR5cGUgbmFtZT0iSm91cm5hbCBBcnRpY2xlIj4xNzwvcmVm
LXR5cGU+PGNvbnRyaWJ1dG9ycz48YXV0aG9ycz48YXV0aG9yPlNvbm5ldmlsbGUsIEsuIFIuPC9h
dXRob3I+PGF1dGhvcj5MaXBzb24sIFMuIEsuPC9hdXRob3I+PC9hdXRob3JzPjwvY29udHJpYnV0
b3JzPjxhdXRoLWFkZHJlc3M+RGVwYXJ0bWVudCBvZiBOdXRyaXRpb25hbCBTY2llbmNlcywgVW5p
dmVyc2l0eSBvZiBNaWNoaWdhbiBTY2hvb2wgb2YgUHVibGljIEhlYWx0aCwgQW5uIEFyYm9yLCBN
aWNoaWdhbi4mI3hEO0RlcGFydG1lbnQgb2YgSGVhbHRoIE1hbmFnZW1lbnQgYW5kIFBvbGljeSwg
VW5pdmVyc2l0eSBvZiBNaWNoaWdhbiBTY2hvb2wgb2YgUHVibGljIEhlYWx0aCwgQW5uIEFyYm9y
LCBNaWNoaWdhbi48L2F1dGgtYWRkcmVzcz48dGl0bGVzPjx0aXRsZT5EaXNwYXJpdGllcyBpbiBl
YXRpbmcgZGlzb3JkZXIgZGlhZ25vc2lzIGFuZCB0cmVhdG1lbnQgYWNjb3JkaW5nIHRvIHdlaWdo
dCBzdGF0dXMsIHJhY2UvZXRobmljaXR5LCBzb2Npb2Vjb25vbWljIGJhY2tncm91bmQsIGFuZCBz
ZXggYW1vbmcgY29sbGVnZSBzdHVkZW50czwvdGl0bGU+PHNlY29uZGFyeS10aXRsZT5JbnQgSiBF
YXQgRGlzb3JkPC9zZWNvbmRhcnktdGl0bGU+PC90aXRsZXM+PHBlcmlvZGljYWw+PGZ1bGwtdGl0
bGU+SW50IEogRWF0IERpc29yZDwvZnVsbC10aXRsZT48YWJici0xPlRoZSBJbnRlcm5hdGlvbmFs
IGpvdXJuYWwgb2YgZWF0aW5nIGRpc29yZGVyczwvYWJici0xPjwvcGVyaW9kaWNhbD48cGFnZXM+
NTE4LTUyNjwvcGFnZXM+PHZvbHVtZT41MTwvdm9sdW1lPjxudW1iZXI+NjwvbnVtYmVyPjxlZGl0
aW9uPjIwMTgvMDMvMDQ8L2VkaXRpb24+PGtleXdvcmRzPjxrZXl3b3JkPkFkb2xlc2NlbnQ8L2tl
eXdvcmQ+PGtleXdvcmQ+QWR1bHQ8L2tleXdvcmQ+PGtleXdvcmQ+Qm9keSBXZWlnaHQvKnBoeXNp
b2xvZ3k8L2tleXdvcmQ+PGtleXdvcmQ+Q29udGluZW50YWwgUG9wdWxhdGlvbiBHcm91cHM8L2tl
eXdvcmQ+PGtleXdvcmQ+RXRobmljIEdyb3Vwczwva2V5d29yZD48a2V5d29yZD5GZWVkaW5nIGFu
ZCBFYXRpbmcgRGlzb3JkZXJzLypkaWFnbm9zaXMvcHN5Y2hvbG9neS90aGVyYXB5PC9rZXl3b3Jk
PjxrZXl3b3JkPkZlbWFsZTwva2V5d29yZD48a2V5d29yZD5IdW1hbnM8L2tleXdvcmQ+PGtleXdv
cmQ+TWFsZTwva2V5d29yZD48a2V5d29yZD5TZXh1YWwgSGVhbHRoLyp0cmVuZHM8L2tleXdvcmQ+
PGtleXdvcmQ+U29jaW9lY29ub21pYyBGYWN0b3JzPC9rZXl3b3JkPjxrZXl3b3JkPlN0dWRlbnRz
Lypwc3ljaG9sb2d5PC9rZXl3b3JkPjxrZXl3b3JkPlN1cnZleXMgYW5kIFF1ZXN0aW9ubmFpcmVz
PC9rZXl3b3JkPjxrZXl3b3JkPllvdW5nIEFkdWx0PC9rZXl3b3JkPjxrZXl3b3JkPipjb2xsZWdl
IGhlYWx0aDwva2V5d29yZD48a2V5d29yZD4qZGlhZ25vc2lzPC9rZXl3b3JkPjxrZXl3b3JkPipk
aXNvcmRlcmVkIGVhdGluZzwva2V5d29yZD48a2V5d29yZD4qZWF0aW5nIGRpc29yZGVyczwva2V5
d29yZD48a2V5d29yZD4qdHJlYXRtZW50PC9rZXl3b3JkPjwva2V5d29yZHM+PGRhdGVzPjx5ZWFy
PjIwMTg8L3llYXI+PHB1Yi1kYXRlcz48ZGF0ZT5KdW48L2RhdGU+PC9wdWItZGF0ZXM+PC9kYXRl
cz48aXNibj4xMDk4LTEwOFggKEVsZWN0cm9uaWMpJiN4RDswMjc2LTM0NzggKExpbmtpbmcpPC9p
c2JuPjxhY2Nlc3Npb24tbnVtPjI5NTAwODY1PC9hY2Nlc3Npb24tbnVtPjx1cmxzPjxyZWxhdGVk
LXVybHM+PHVybD5odHRwczovL3d3dy5uY2JpLm5sbS5uaWguZ292L3B1Ym1lZC8yOTUwMDg2NTwv
dXJsPjwvcmVsYXRlZC11cmxzPjwvdXJscz48ZWxlY3Ryb25pYy1yZXNvdXJjZS1udW0+MTAuMTAw
Mi9lYXQuMjI4NDY8L2VsZWN0cm9uaWMtcmVzb3VyY2UtbnVtPjwvcmVjb3JkPjwvQ2l0ZT48L0Vu
ZE5vdGU+AG==
</w:fldData>
        </w:fldChar>
      </w:r>
      <w:r w:rsidR="00CF3DBA">
        <w:instrText xml:space="preserve"> ADDIN EN.CITE.DATA </w:instrText>
      </w:r>
      <w:r w:rsidR="00CF3DBA">
        <w:fldChar w:fldCharType="end"/>
      </w:r>
      <w:r w:rsidRPr="00DD2821">
        <w:fldChar w:fldCharType="separate"/>
      </w:r>
      <w:r w:rsidR="00CF3DBA">
        <w:rPr>
          <w:noProof/>
        </w:rPr>
        <w:t>[15, 148]</w:t>
      </w:r>
      <w:r w:rsidRPr="00DD2821">
        <w:fldChar w:fldCharType="end"/>
      </w:r>
      <w:r>
        <w:t>.</w:t>
      </w:r>
      <w:r w:rsidRPr="00DD2821">
        <w:t xml:space="preserve"> Such options could include evidence-based </w:t>
      </w:r>
      <w:r w:rsidRPr="00DD2821">
        <w:lastRenderedPageBreak/>
        <w:t>interventions delivered in various formats (e.g., individual or group therapy), modalities (e.g., face-to-face or online), intensities (e.g., outpatient or inpatient), durations (e.g., short- or long-term), or approaches (e.g., cognitive-behavioral therapy or interpersonal therapy). There is also a need for research funding and findings on new or alternative treatment options that are free or low-cost, can be delivered virtually, and are both sensitive and inclusive to individuals of all demographics (including body weight and shape, race, ethnicity, sex and gender preferences and alignments, religion, socioeconomic and sociocultural status)</w:t>
      </w:r>
      <w:r>
        <w:t xml:space="preserve"> </w:t>
      </w:r>
      <w:r w:rsidRPr="00DD2821">
        <w:fldChar w:fldCharType="begin">
          <w:fldData xml:space="preserve">PEVuZE5vdGU+PENpdGU+PEF1dGhvcj5CcmF5PC9BdXRob3I+PFllYXI+MjAyMTwvWWVhcj48UmVj
TnVtPjcyODA8L1JlY051bT48RGlzcGxheVRleHQ+WzE0OCwgMTUwXTwvRGlzcGxheVRleHQ+PHJl
Y29yZD48cmVjLW51bWJlcj43MjgwPC9yZWMtbnVtYmVyPjxmb3JlaWduLWtleXM+PGtleSBhcHA9
IkVOIiBkYi1pZD0idnYyczlyZDlwcnpyOWxldzV0djUycndkZTlyYXJkMnQ1MnJ0IiB0aW1lc3Rh
bXA9IjE2MzY2NTc4MDYiPjcyODA8L2tleT48L2ZvcmVpZ24ta2V5cz48cmVmLXR5cGUgbmFtZT0i
Sm91cm5hbCBBcnRpY2xlIj4xNzwvcmVmLXR5cGU+PGNvbnRyaWJ1dG9ycz48YXV0aG9ycz48YXV0
aG9yPkJyYXksIEJyZW5uYTwvYXV0aG9yPjxhdXRob3I+Um9kcsOtZ3Vlei1NYXJ0w61uLCBCb3Jp
cyBDLjwvYXV0aG9yPjxhdXRob3I+V2lzcywgRGF2aWQgQS48L2F1dGhvcj48YXV0aG9yPkJyYXks
IENocmlzdGluZSBFLjwvYXV0aG9yPjxhdXRob3I+WndpY2tleSwgSGVhdGhlcjwvYXV0aG9yPjwv
YXV0aG9ycz48L2NvbnRyaWJ1dG9ycz48dGl0bGVzPjx0aXRsZT5PdmVyZWF0ZXJzIEFub255bW91
czogQW4gT3Zlcmxvb2tlZCBJbnRlcnZlbnRpb24gZm9yIEJpbmdlIEVhdGluZyBEaXNvcmRlcjwv
dGl0bGU+PHNlY29uZGFyeS10aXRsZT5JbnRlcm5hdGlvbmFsIEpvdXJuYWwgb2YgRW52aXJvbm1l
bnRhbCBSZXNlYXJjaCBhbmQgUHVibGljIEhlYWx0aDwvc2Vjb25kYXJ5LXRpdGxlPjwvdGl0bGVz
PjxwZXJpb2RpY2FsPjxmdWxsLXRpdGxlPkludGVybmF0aW9uYWwgSm91cm5hbCBvZiBFbnZpcm9u
bWVudGFsIFJlc2VhcmNoIGFuZCBQdWJsaWMgSGVhbHRoPC9mdWxsLXRpdGxlPjwvcGVyaW9kaWNh
bD48cGFnZXM+NzMwMyAtIDczMTk8L3BhZ2VzPjx2b2x1bWU+MTg8L3ZvbHVtZT48bnVtYmVyPjE0
PC9udW1iZXI+PHNlY3Rpb24+NzMwMzwvc2VjdGlvbj48ZGF0ZXM+PHllYXI+MjAyMTwveWVhcj48
L2RhdGVzPjxpc2JuPjE2NjAtNDYwMTwvaXNibj48dXJscz48L3VybHM+PGVsZWN0cm9uaWMtcmVz
b3VyY2UtbnVtPjEwLjMzOTAvaWplcnBoMTgxNDczMDM8L2VsZWN0cm9uaWMtcmVzb3VyY2UtbnVt
PjwvcmVjb3JkPjwvQ2l0ZT48Q2l0ZT48QXV0aG9yPlJvZHLDrWd1ZXotTWFydMOtbjwvQXV0aG9y
PjxZZWFyPjIwMTg8L1llYXI+PFJlY051bT40ODkzPC9SZWNOdW0+PHJlY29yZD48cmVjLW51bWJl
cj40ODkzPC9yZWMtbnVtYmVyPjxmb3JlaWduLWtleXM+PGtleSBhcHA9IkVOIiBkYi1pZD0idnYy
czlyZDlwcnpyOWxldzV0djUycndkZTlyYXJkMnQ1MnJ0IiB0aW1lc3RhbXA9IjE2MTUxNjI3ODMi
PjQ4OTM8L2tleT48L2ZvcmVpZ24ta2V5cz48cmVmLXR5cGUgbmFtZT0iSm91cm5hbCBBcnRpY2xl
Ij4xNzwvcmVmLXR5cGU+PGNvbnRyaWJ1dG9ycz48YXV0aG9ycz48YXV0aG9yPlJvZHLDrWd1ZXot
TWFydMOtbiwgQi4gQy48L2F1dGhvcj48YXV0aG9yPkdhbGxlZ28tQXJqaXosIEIuPC9hdXRob3I+
PC9hdXRob3JzPjwvY29udHJpYnV0b3JzPjxhdXRoLWFkZHJlc3M+RnVuZGFjacOzbiBSZWNhbCwg
TWFkcmlkLCBTcGFpbi48L2F1dGgtYWRkcmVzcz48dGl0bGVzPjx0aXRsZT5PdmVyZWF0ZXJzIEFu
b255bW91czogQSBNdXR1YWwtSGVscCBGZWxsb3dzaGlwIGZvciBGb29kIEFkZGljdGlvbiBSZWNv
dmVyeTwvdGl0bGU+PHNlY29uZGFyeS10aXRsZT5Gcm9udCBQc3ljaG9sPC9zZWNvbmRhcnktdGl0
bGU+PC90aXRsZXM+PHBlcmlvZGljYWw+PGZ1bGwtdGl0bGU+RnJvbnQgUHN5Y2hvbDwvZnVsbC10
aXRsZT48YWJici0xPkZyb250aWVycyBpbiBwc3ljaG9sb2d5PC9hYmJyLTE+PC9wZXJpb2RpY2Fs
PjxwYWdlcz4xNDkxPC9wYWdlcz48dm9sdW1lPjk8L3ZvbHVtZT48ZWRpdGlvbj4yMDE4LzA5LzA1
PC9lZGl0aW9uPjxrZXl3b3Jkcz48a2V5d29yZD5PdmVyZWF0ZXJzIEFub255bW91czwva2V5d29y
ZD48a2V5d29yZD5hZGRpY3Rpb24gcmVjb3Zlcnk8L2tleXdvcmQ+PGtleXdvcmQ+bXV0dWFsLWhl
bHAgZ3JvdXBzPC9rZXl3b3JkPjxrZXl3b3JkPnBlcmNlaXZlZCBmb29kIGFkZGljdGlvbjwva2V5
d29yZD48a2V5d29yZD5zcGlyaXR1YWxpdHk8L2tleXdvcmQ+PC9rZXl3b3Jkcz48ZGF0ZXM+PHll
YXI+MjAxODwveWVhcj48L2RhdGVzPjxpc2JuPjE2NjQtMTA3OCAoUHJpbnQpJiN4RDsxNjY0LTEw
Nzg8L2lzYm4+PGFjY2Vzc2lvbi1udW0+MzAxNzc5MDE8L2FjY2Vzc2lvbi1udW0+PHVybHM+PC91
cmxzPjxjdXN0b20yPlBNQzYxMDk3OTc8L2N1c3RvbTI+PGVsZWN0cm9uaWMtcmVzb3VyY2UtbnVt
PjEwLjMzODkvZnBzeWcuMjAxOC4wMTQ5MTwvZWxlY3Ryb25pYy1yZXNvdXJjZS1udW0+PHJlbW90
ZS1kYXRhYmFzZS1wcm92aWRlcj5OTE08L3JlbW90ZS1kYXRhYmFzZS1wcm92aWRlcj48bGFuZ3Vh
Z2U+ZW5nPC9sYW5ndWFnZT48L3JlY29yZD48L0NpdGU+PC9FbmROb3RlPgB=
</w:fldData>
        </w:fldChar>
      </w:r>
      <w:r w:rsidR="00CF3DBA">
        <w:instrText xml:space="preserve"> ADDIN EN.CITE </w:instrText>
      </w:r>
      <w:r w:rsidR="00CF3DBA">
        <w:fldChar w:fldCharType="begin">
          <w:fldData xml:space="preserve">PEVuZE5vdGU+PENpdGU+PEF1dGhvcj5CcmF5PC9BdXRob3I+PFllYXI+MjAyMTwvWWVhcj48UmVj
TnVtPjcyODA8L1JlY051bT48RGlzcGxheVRleHQ+WzE0OCwgMTUwXTwvRGlzcGxheVRleHQ+PHJl
Y29yZD48cmVjLW51bWJlcj43MjgwPC9yZWMtbnVtYmVyPjxmb3JlaWduLWtleXM+PGtleSBhcHA9
IkVOIiBkYi1pZD0idnYyczlyZDlwcnpyOWxldzV0djUycndkZTlyYXJkMnQ1MnJ0IiB0aW1lc3Rh
bXA9IjE2MzY2NTc4MDYiPjcyODA8L2tleT48L2ZvcmVpZ24ta2V5cz48cmVmLXR5cGUgbmFtZT0i
Sm91cm5hbCBBcnRpY2xlIj4xNzwvcmVmLXR5cGU+PGNvbnRyaWJ1dG9ycz48YXV0aG9ycz48YXV0
aG9yPkJyYXksIEJyZW5uYTwvYXV0aG9yPjxhdXRob3I+Um9kcsOtZ3Vlei1NYXJ0w61uLCBCb3Jp
cyBDLjwvYXV0aG9yPjxhdXRob3I+V2lzcywgRGF2aWQgQS48L2F1dGhvcj48YXV0aG9yPkJyYXks
IENocmlzdGluZSBFLjwvYXV0aG9yPjxhdXRob3I+WndpY2tleSwgSGVhdGhlcjwvYXV0aG9yPjwv
YXV0aG9ycz48L2NvbnRyaWJ1dG9ycz48dGl0bGVzPjx0aXRsZT5PdmVyZWF0ZXJzIEFub255bW91
czogQW4gT3Zlcmxvb2tlZCBJbnRlcnZlbnRpb24gZm9yIEJpbmdlIEVhdGluZyBEaXNvcmRlcjwv
dGl0bGU+PHNlY29uZGFyeS10aXRsZT5JbnRlcm5hdGlvbmFsIEpvdXJuYWwgb2YgRW52aXJvbm1l
bnRhbCBSZXNlYXJjaCBhbmQgUHVibGljIEhlYWx0aDwvc2Vjb25kYXJ5LXRpdGxlPjwvdGl0bGVz
PjxwZXJpb2RpY2FsPjxmdWxsLXRpdGxlPkludGVybmF0aW9uYWwgSm91cm5hbCBvZiBFbnZpcm9u
bWVudGFsIFJlc2VhcmNoIGFuZCBQdWJsaWMgSGVhbHRoPC9mdWxsLXRpdGxlPjwvcGVyaW9kaWNh
bD48cGFnZXM+NzMwMyAtIDczMTk8L3BhZ2VzPjx2b2x1bWU+MTg8L3ZvbHVtZT48bnVtYmVyPjE0
PC9udW1iZXI+PHNlY3Rpb24+NzMwMzwvc2VjdGlvbj48ZGF0ZXM+PHllYXI+MjAyMTwveWVhcj48
L2RhdGVzPjxpc2JuPjE2NjAtNDYwMTwvaXNibj48dXJscz48L3VybHM+PGVsZWN0cm9uaWMtcmVz
b3VyY2UtbnVtPjEwLjMzOTAvaWplcnBoMTgxNDczMDM8L2VsZWN0cm9uaWMtcmVzb3VyY2UtbnVt
PjwvcmVjb3JkPjwvQ2l0ZT48Q2l0ZT48QXV0aG9yPlJvZHLDrWd1ZXotTWFydMOtbjwvQXV0aG9y
PjxZZWFyPjIwMTg8L1llYXI+PFJlY051bT40ODkzPC9SZWNOdW0+PHJlY29yZD48cmVjLW51bWJl
cj40ODkzPC9yZWMtbnVtYmVyPjxmb3JlaWduLWtleXM+PGtleSBhcHA9IkVOIiBkYi1pZD0idnYy
czlyZDlwcnpyOWxldzV0djUycndkZTlyYXJkMnQ1MnJ0IiB0aW1lc3RhbXA9IjE2MTUxNjI3ODMi
PjQ4OTM8L2tleT48L2ZvcmVpZ24ta2V5cz48cmVmLXR5cGUgbmFtZT0iSm91cm5hbCBBcnRpY2xl
Ij4xNzwvcmVmLXR5cGU+PGNvbnRyaWJ1dG9ycz48YXV0aG9ycz48YXV0aG9yPlJvZHLDrWd1ZXot
TWFydMOtbiwgQi4gQy48L2F1dGhvcj48YXV0aG9yPkdhbGxlZ28tQXJqaXosIEIuPC9hdXRob3I+
PC9hdXRob3JzPjwvY29udHJpYnV0b3JzPjxhdXRoLWFkZHJlc3M+RnVuZGFjacOzbiBSZWNhbCwg
TWFkcmlkLCBTcGFpbi48L2F1dGgtYWRkcmVzcz48dGl0bGVzPjx0aXRsZT5PdmVyZWF0ZXJzIEFu
b255bW91czogQSBNdXR1YWwtSGVscCBGZWxsb3dzaGlwIGZvciBGb29kIEFkZGljdGlvbiBSZWNv
dmVyeTwvdGl0bGU+PHNlY29uZGFyeS10aXRsZT5Gcm9udCBQc3ljaG9sPC9zZWNvbmRhcnktdGl0
bGU+PC90aXRsZXM+PHBlcmlvZGljYWw+PGZ1bGwtdGl0bGU+RnJvbnQgUHN5Y2hvbDwvZnVsbC10
aXRsZT48YWJici0xPkZyb250aWVycyBpbiBwc3ljaG9sb2d5PC9hYmJyLTE+PC9wZXJpb2RpY2Fs
PjxwYWdlcz4xNDkxPC9wYWdlcz48dm9sdW1lPjk8L3ZvbHVtZT48ZWRpdGlvbj4yMDE4LzA5LzA1
PC9lZGl0aW9uPjxrZXl3b3Jkcz48a2V5d29yZD5PdmVyZWF0ZXJzIEFub255bW91czwva2V5d29y
ZD48a2V5d29yZD5hZGRpY3Rpb24gcmVjb3Zlcnk8L2tleXdvcmQ+PGtleXdvcmQ+bXV0dWFsLWhl
bHAgZ3JvdXBzPC9rZXl3b3JkPjxrZXl3b3JkPnBlcmNlaXZlZCBmb29kIGFkZGljdGlvbjwva2V5
d29yZD48a2V5d29yZD5zcGlyaXR1YWxpdHk8L2tleXdvcmQ+PC9rZXl3b3Jkcz48ZGF0ZXM+PHll
YXI+MjAxODwveWVhcj48L2RhdGVzPjxpc2JuPjE2NjQtMTA3OCAoUHJpbnQpJiN4RDsxNjY0LTEw
Nzg8L2lzYm4+PGFjY2Vzc2lvbi1udW0+MzAxNzc5MDE8L2FjY2Vzc2lvbi1udW0+PHVybHM+PC91
cmxzPjxjdXN0b20yPlBNQzYxMDk3OTc8L2N1c3RvbTI+PGVsZWN0cm9uaWMtcmVzb3VyY2UtbnVt
PjEwLjMzODkvZnBzeWcuMjAxOC4wMTQ5MTwvZWxlY3Ryb25pYy1yZXNvdXJjZS1udW0+PHJlbW90
ZS1kYXRhYmFzZS1wcm92aWRlcj5OTE08L3JlbW90ZS1kYXRhYmFzZS1wcm92aWRlcj48bGFuZ3Vh
Z2U+ZW5nPC9sYW5ndWFnZT48L3JlY29yZD48L0NpdGU+PC9FbmROb3RlPgB=
</w:fldData>
        </w:fldChar>
      </w:r>
      <w:r w:rsidR="00CF3DBA">
        <w:instrText xml:space="preserve"> ADDIN EN.CITE.DATA </w:instrText>
      </w:r>
      <w:r w:rsidR="00CF3DBA">
        <w:fldChar w:fldCharType="end"/>
      </w:r>
      <w:r w:rsidRPr="00DD2821">
        <w:fldChar w:fldCharType="separate"/>
      </w:r>
      <w:r w:rsidR="00CF3DBA">
        <w:rPr>
          <w:noProof/>
        </w:rPr>
        <w:t>[148, 150]</w:t>
      </w:r>
      <w:r w:rsidRPr="00DD2821">
        <w:fldChar w:fldCharType="end"/>
      </w:r>
      <w:r>
        <w:t>.</w:t>
      </w:r>
    </w:p>
    <w:p w14:paraId="3F04AEE7" w14:textId="77777777" w:rsidR="00DD2821" w:rsidRDefault="00DD2821" w:rsidP="00E71E3B">
      <w:pPr>
        <w:pStyle w:val="MDPI32textnoindent"/>
      </w:pPr>
      <w:r w:rsidRPr="00DD2821">
        <w:t>Fourth, our findings emphasize the need for more supportive and empathic care for individuals with BED that can address their psychological and emotional needs as well as their physical health needs. Such care could involve building rapport and trust with patients, providing psychoeducation and feedback on their condition and progress, validating their feelings and experiences, addressing their fears and concerns about treatment, helping them cope with stigma and discrimination from others or themselves, encouraging them to seek social support from family or friends or peers with similar issues, and empowering them to take charge of their recovery.</w:t>
      </w:r>
    </w:p>
    <w:p w14:paraId="147A2393" w14:textId="41D296BC" w:rsidR="00DD2821" w:rsidRDefault="00DD2821" w:rsidP="00E71E3B">
      <w:pPr>
        <w:pStyle w:val="MDPI32textnoindent"/>
      </w:pPr>
      <w:r w:rsidRPr="00DD2821">
        <w:t>Peer-led, mutual-support, community-based programs hold promise</w:t>
      </w:r>
      <w:r>
        <w:t xml:space="preserve"> </w:t>
      </w:r>
      <w:r w:rsidRPr="00DD2821">
        <w:fldChar w:fldCharType="begin">
          <w:fldData xml:space="preserve">PEVuZE5vdGU+PENpdGU+PEF1dGhvcj5CcmF5PC9BdXRob3I+PFllYXI+MjAyMTwvWWVhcj48UmVj
TnVtPjcyODA8L1JlY051bT48RGlzcGxheVRleHQ+WzE0OCwgMTUwXTwvRGlzcGxheVRleHQ+PHJl
Y29yZD48cmVjLW51bWJlcj43MjgwPC9yZWMtbnVtYmVyPjxmb3JlaWduLWtleXM+PGtleSBhcHA9
IkVOIiBkYi1pZD0idnYyczlyZDlwcnpyOWxldzV0djUycndkZTlyYXJkMnQ1MnJ0IiB0aW1lc3Rh
bXA9IjE2MzY2NTc4MDYiPjcyODA8L2tleT48L2ZvcmVpZ24ta2V5cz48cmVmLXR5cGUgbmFtZT0i
Sm91cm5hbCBBcnRpY2xlIj4xNzwvcmVmLXR5cGU+PGNvbnRyaWJ1dG9ycz48YXV0aG9ycz48YXV0
aG9yPkJyYXksIEJyZW5uYTwvYXV0aG9yPjxhdXRob3I+Um9kcsOtZ3Vlei1NYXJ0w61uLCBCb3Jp
cyBDLjwvYXV0aG9yPjxhdXRob3I+V2lzcywgRGF2aWQgQS48L2F1dGhvcj48YXV0aG9yPkJyYXks
IENocmlzdGluZSBFLjwvYXV0aG9yPjxhdXRob3I+WndpY2tleSwgSGVhdGhlcjwvYXV0aG9yPjwv
YXV0aG9ycz48L2NvbnRyaWJ1dG9ycz48dGl0bGVzPjx0aXRsZT5PdmVyZWF0ZXJzIEFub255bW91
czogQW4gT3Zlcmxvb2tlZCBJbnRlcnZlbnRpb24gZm9yIEJpbmdlIEVhdGluZyBEaXNvcmRlcjwv
dGl0bGU+PHNlY29uZGFyeS10aXRsZT5JbnRlcm5hdGlvbmFsIEpvdXJuYWwgb2YgRW52aXJvbm1l
bnRhbCBSZXNlYXJjaCBhbmQgUHVibGljIEhlYWx0aDwvc2Vjb25kYXJ5LXRpdGxlPjwvdGl0bGVz
PjxwZXJpb2RpY2FsPjxmdWxsLXRpdGxlPkludGVybmF0aW9uYWwgSm91cm5hbCBvZiBFbnZpcm9u
bWVudGFsIFJlc2VhcmNoIGFuZCBQdWJsaWMgSGVhbHRoPC9mdWxsLXRpdGxlPjwvcGVyaW9kaWNh
bD48cGFnZXM+NzMwMyAtIDczMTk8L3BhZ2VzPjx2b2x1bWU+MTg8L3ZvbHVtZT48bnVtYmVyPjE0
PC9udW1iZXI+PHNlY3Rpb24+NzMwMzwvc2VjdGlvbj48ZGF0ZXM+PHllYXI+MjAyMTwveWVhcj48
L2RhdGVzPjxpc2JuPjE2NjAtNDYwMTwvaXNibj48dXJscz48L3VybHM+PGVsZWN0cm9uaWMtcmVz
b3VyY2UtbnVtPjEwLjMzOTAvaWplcnBoMTgxNDczMDM8L2VsZWN0cm9uaWMtcmVzb3VyY2UtbnVt
PjwvcmVjb3JkPjwvQ2l0ZT48Q2l0ZT48QXV0aG9yPlJvZHLDrWd1ZXotTWFydMOtbjwvQXV0aG9y
PjxZZWFyPjIwMTg8L1llYXI+PFJlY051bT40ODkzPC9SZWNOdW0+PHJlY29yZD48cmVjLW51bWJl
cj40ODkzPC9yZWMtbnVtYmVyPjxmb3JlaWduLWtleXM+PGtleSBhcHA9IkVOIiBkYi1pZD0idnYy
czlyZDlwcnpyOWxldzV0djUycndkZTlyYXJkMnQ1MnJ0IiB0aW1lc3RhbXA9IjE2MTUxNjI3ODMi
PjQ4OTM8L2tleT48L2ZvcmVpZ24ta2V5cz48cmVmLXR5cGUgbmFtZT0iSm91cm5hbCBBcnRpY2xl
Ij4xNzwvcmVmLXR5cGU+PGNvbnRyaWJ1dG9ycz48YXV0aG9ycz48YXV0aG9yPlJvZHLDrWd1ZXot
TWFydMOtbiwgQi4gQy48L2F1dGhvcj48YXV0aG9yPkdhbGxlZ28tQXJqaXosIEIuPC9hdXRob3I+
PC9hdXRob3JzPjwvY29udHJpYnV0b3JzPjxhdXRoLWFkZHJlc3M+RnVuZGFjacOzbiBSZWNhbCwg
TWFkcmlkLCBTcGFpbi48L2F1dGgtYWRkcmVzcz48dGl0bGVzPjx0aXRsZT5PdmVyZWF0ZXJzIEFu
b255bW91czogQSBNdXR1YWwtSGVscCBGZWxsb3dzaGlwIGZvciBGb29kIEFkZGljdGlvbiBSZWNv
dmVyeTwvdGl0bGU+PHNlY29uZGFyeS10aXRsZT5Gcm9udCBQc3ljaG9sPC9zZWNvbmRhcnktdGl0
bGU+PC90aXRsZXM+PHBlcmlvZGljYWw+PGZ1bGwtdGl0bGU+RnJvbnQgUHN5Y2hvbDwvZnVsbC10
aXRsZT48YWJici0xPkZyb250aWVycyBpbiBwc3ljaG9sb2d5PC9hYmJyLTE+PC9wZXJpb2RpY2Fs
PjxwYWdlcz4xNDkxPC9wYWdlcz48dm9sdW1lPjk8L3ZvbHVtZT48ZWRpdGlvbj4yMDE4LzA5LzA1
PC9lZGl0aW9uPjxrZXl3b3Jkcz48a2V5d29yZD5PdmVyZWF0ZXJzIEFub255bW91czwva2V5d29y
ZD48a2V5d29yZD5hZGRpY3Rpb24gcmVjb3Zlcnk8L2tleXdvcmQ+PGtleXdvcmQ+bXV0dWFsLWhl
bHAgZ3JvdXBzPC9rZXl3b3JkPjxrZXl3b3JkPnBlcmNlaXZlZCBmb29kIGFkZGljdGlvbjwva2V5
d29yZD48a2V5d29yZD5zcGlyaXR1YWxpdHk8L2tleXdvcmQ+PC9rZXl3b3Jkcz48ZGF0ZXM+PHll
YXI+MjAxODwveWVhcj48L2RhdGVzPjxpc2JuPjE2NjQtMTA3OCAoUHJpbnQpJiN4RDsxNjY0LTEw
Nzg8L2lzYm4+PGFjY2Vzc2lvbi1udW0+MzAxNzc5MDE8L2FjY2Vzc2lvbi1udW0+PHVybHM+PC91
cmxzPjxjdXN0b20yPlBNQzYxMDk3OTc8L2N1c3RvbTI+PGVsZWN0cm9uaWMtcmVzb3VyY2UtbnVt
PjEwLjMzODkvZnBzeWcuMjAxOC4wMTQ5MTwvZWxlY3Ryb25pYy1yZXNvdXJjZS1udW0+PHJlbW90
ZS1kYXRhYmFzZS1wcm92aWRlcj5OTE08L3JlbW90ZS1kYXRhYmFzZS1wcm92aWRlcj48bGFuZ3Vh
Z2U+ZW5nPC9sYW5ndWFnZT48L3JlY29yZD48L0NpdGU+PC9FbmROb3RlPgB=
</w:fldData>
        </w:fldChar>
      </w:r>
      <w:r w:rsidR="00CF3DBA">
        <w:instrText xml:space="preserve"> ADDIN EN.CITE </w:instrText>
      </w:r>
      <w:r w:rsidR="00CF3DBA">
        <w:fldChar w:fldCharType="begin">
          <w:fldData xml:space="preserve">PEVuZE5vdGU+PENpdGU+PEF1dGhvcj5CcmF5PC9BdXRob3I+PFllYXI+MjAyMTwvWWVhcj48UmVj
TnVtPjcyODA8L1JlY051bT48RGlzcGxheVRleHQ+WzE0OCwgMTUwXTwvRGlzcGxheVRleHQ+PHJl
Y29yZD48cmVjLW51bWJlcj43MjgwPC9yZWMtbnVtYmVyPjxmb3JlaWduLWtleXM+PGtleSBhcHA9
IkVOIiBkYi1pZD0idnYyczlyZDlwcnpyOWxldzV0djUycndkZTlyYXJkMnQ1MnJ0IiB0aW1lc3Rh
bXA9IjE2MzY2NTc4MDYiPjcyODA8L2tleT48L2ZvcmVpZ24ta2V5cz48cmVmLXR5cGUgbmFtZT0i
Sm91cm5hbCBBcnRpY2xlIj4xNzwvcmVmLXR5cGU+PGNvbnRyaWJ1dG9ycz48YXV0aG9ycz48YXV0
aG9yPkJyYXksIEJyZW5uYTwvYXV0aG9yPjxhdXRob3I+Um9kcsOtZ3Vlei1NYXJ0w61uLCBCb3Jp
cyBDLjwvYXV0aG9yPjxhdXRob3I+V2lzcywgRGF2aWQgQS48L2F1dGhvcj48YXV0aG9yPkJyYXks
IENocmlzdGluZSBFLjwvYXV0aG9yPjxhdXRob3I+WndpY2tleSwgSGVhdGhlcjwvYXV0aG9yPjwv
YXV0aG9ycz48L2NvbnRyaWJ1dG9ycz48dGl0bGVzPjx0aXRsZT5PdmVyZWF0ZXJzIEFub255bW91
czogQW4gT3Zlcmxvb2tlZCBJbnRlcnZlbnRpb24gZm9yIEJpbmdlIEVhdGluZyBEaXNvcmRlcjwv
dGl0bGU+PHNlY29uZGFyeS10aXRsZT5JbnRlcm5hdGlvbmFsIEpvdXJuYWwgb2YgRW52aXJvbm1l
bnRhbCBSZXNlYXJjaCBhbmQgUHVibGljIEhlYWx0aDwvc2Vjb25kYXJ5LXRpdGxlPjwvdGl0bGVz
PjxwZXJpb2RpY2FsPjxmdWxsLXRpdGxlPkludGVybmF0aW9uYWwgSm91cm5hbCBvZiBFbnZpcm9u
bWVudGFsIFJlc2VhcmNoIGFuZCBQdWJsaWMgSGVhbHRoPC9mdWxsLXRpdGxlPjwvcGVyaW9kaWNh
bD48cGFnZXM+NzMwMyAtIDczMTk8L3BhZ2VzPjx2b2x1bWU+MTg8L3ZvbHVtZT48bnVtYmVyPjE0
PC9udW1iZXI+PHNlY3Rpb24+NzMwMzwvc2VjdGlvbj48ZGF0ZXM+PHllYXI+MjAyMTwveWVhcj48
L2RhdGVzPjxpc2JuPjE2NjAtNDYwMTwvaXNibj48dXJscz48L3VybHM+PGVsZWN0cm9uaWMtcmVz
b3VyY2UtbnVtPjEwLjMzOTAvaWplcnBoMTgxNDczMDM8L2VsZWN0cm9uaWMtcmVzb3VyY2UtbnVt
PjwvcmVjb3JkPjwvQ2l0ZT48Q2l0ZT48QXV0aG9yPlJvZHLDrWd1ZXotTWFydMOtbjwvQXV0aG9y
PjxZZWFyPjIwMTg8L1llYXI+PFJlY051bT40ODkzPC9SZWNOdW0+PHJlY29yZD48cmVjLW51bWJl
cj40ODkzPC9yZWMtbnVtYmVyPjxmb3JlaWduLWtleXM+PGtleSBhcHA9IkVOIiBkYi1pZD0idnYy
czlyZDlwcnpyOWxldzV0djUycndkZTlyYXJkMnQ1MnJ0IiB0aW1lc3RhbXA9IjE2MTUxNjI3ODMi
PjQ4OTM8L2tleT48L2ZvcmVpZ24ta2V5cz48cmVmLXR5cGUgbmFtZT0iSm91cm5hbCBBcnRpY2xl
Ij4xNzwvcmVmLXR5cGU+PGNvbnRyaWJ1dG9ycz48YXV0aG9ycz48YXV0aG9yPlJvZHLDrWd1ZXot
TWFydMOtbiwgQi4gQy48L2F1dGhvcj48YXV0aG9yPkdhbGxlZ28tQXJqaXosIEIuPC9hdXRob3I+
PC9hdXRob3JzPjwvY29udHJpYnV0b3JzPjxhdXRoLWFkZHJlc3M+RnVuZGFjacOzbiBSZWNhbCwg
TWFkcmlkLCBTcGFpbi48L2F1dGgtYWRkcmVzcz48dGl0bGVzPjx0aXRsZT5PdmVyZWF0ZXJzIEFu
b255bW91czogQSBNdXR1YWwtSGVscCBGZWxsb3dzaGlwIGZvciBGb29kIEFkZGljdGlvbiBSZWNv
dmVyeTwvdGl0bGU+PHNlY29uZGFyeS10aXRsZT5Gcm9udCBQc3ljaG9sPC9zZWNvbmRhcnktdGl0
bGU+PC90aXRsZXM+PHBlcmlvZGljYWw+PGZ1bGwtdGl0bGU+RnJvbnQgUHN5Y2hvbDwvZnVsbC10
aXRsZT48YWJici0xPkZyb250aWVycyBpbiBwc3ljaG9sb2d5PC9hYmJyLTE+PC9wZXJpb2RpY2Fs
PjxwYWdlcz4xNDkxPC9wYWdlcz48dm9sdW1lPjk8L3ZvbHVtZT48ZWRpdGlvbj4yMDE4LzA5LzA1
PC9lZGl0aW9uPjxrZXl3b3Jkcz48a2V5d29yZD5PdmVyZWF0ZXJzIEFub255bW91czwva2V5d29y
ZD48a2V5d29yZD5hZGRpY3Rpb24gcmVjb3Zlcnk8L2tleXdvcmQ+PGtleXdvcmQ+bXV0dWFsLWhl
bHAgZ3JvdXBzPC9rZXl3b3JkPjxrZXl3b3JkPnBlcmNlaXZlZCBmb29kIGFkZGljdGlvbjwva2V5
d29yZD48a2V5d29yZD5zcGlyaXR1YWxpdHk8L2tleXdvcmQ+PC9rZXl3b3Jkcz48ZGF0ZXM+PHll
YXI+MjAxODwveWVhcj48L2RhdGVzPjxpc2JuPjE2NjQtMTA3OCAoUHJpbnQpJiN4RDsxNjY0LTEw
Nzg8L2lzYm4+PGFjY2Vzc2lvbi1udW0+MzAxNzc5MDE8L2FjY2Vzc2lvbi1udW0+PHVybHM+PC91
cmxzPjxjdXN0b20yPlBNQzYxMDk3OTc8L2N1c3RvbTI+PGVsZWN0cm9uaWMtcmVzb3VyY2UtbnVt
PjEwLjMzODkvZnBzeWcuMjAxOC4wMTQ5MTwvZWxlY3Ryb25pYy1yZXNvdXJjZS1udW0+PHJlbW90
ZS1kYXRhYmFzZS1wcm92aWRlcj5OTE08L3JlbW90ZS1kYXRhYmFzZS1wcm92aWRlcj48bGFuZ3Vh
Z2U+ZW5nPC9sYW5ndWFnZT48L3JlY29yZD48L0NpdGU+PC9FbmROb3RlPgB=
</w:fldData>
        </w:fldChar>
      </w:r>
      <w:r w:rsidR="00CF3DBA">
        <w:instrText xml:space="preserve"> ADDIN EN.CITE.DATA </w:instrText>
      </w:r>
      <w:r w:rsidR="00CF3DBA">
        <w:fldChar w:fldCharType="end"/>
      </w:r>
      <w:r w:rsidRPr="00DD2821">
        <w:fldChar w:fldCharType="separate"/>
      </w:r>
      <w:r w:rsidR="00CF3DBA">
        <w:rPr>
          <w:noProof/>
        </w:rPr>
        <w:t>[148, 150]</w:t>
      </w:r>
      <w:r w:rsidRPr="00DD2821">
        <w:fldChar w:fldCharType="end"/>
      </w:r>
      <w:r>
        <w:t>,</w:t>
      </w:r>
      <w:r w:rsidRPr="00DD2821">
        <w:t xml:space="preserve"> as they have a track record of achieving long-term treatment engagement and success in other mental health illnesses (e.g., anorexia nervosa</w:t>
      </w:r>
      <w:r>
        <w:t xml:space="preserve"> </w:t>
      </w:r>
      <w:r w:rsidRPr="00DD2821">
        <w:fldChar w:fldCharType="begin"/>
      </w:r>
      <w:r w:rsidR="00CF3DBA">
        <w:instrText xml:space="preserve"> ADDIN EN.CITE &lt;EndNote&gt;&lt;Cite&gt;&lt;Author&gt;Rodríguez-Martín&lt;/Author&gt;&lt;Year&gt;2020&lt;/Year&gt;&lt;RecNum&gt;6208&lt;/RecNum&gt;&lt;DisplayText&gt;[185]&lt;/DisplayText&gt;&lt;record&gt;&lt;rec-number&gt;6208&lt;/rec-number&gt;&lt;foreign-keys&gt;&lt;key app="EN" db-id="vv2s9rd9przr9lew5tv52rwde9rard2t52rt" timestamp="1615163446"&gt;6208&lt;/key&gt;&lt;/foreign-keys&gt;&lt;ref-type name="Journal Article"&gt;17&lt;/ref-type&gt;&lt;contributors&gt;&lt;authors&gt;&lt;author&gt;Rodríguez-Martín, Boris C.&lt;/author&gt;&lt;author&gt;Martín-García, Maria&lt;/author&gt;&lt;author&gt;Martínez-Infiesta, Inés&lt;/author&gt;&lt;author&gt;Souied-Espada, Atef&lt;/author&gt;&lt;author&gt;de La Cruz-Medina, Paz&lt;/author&gt;&lt;/authors&gt;&lt;/contributors&gt;&lt;titles&gt;&lt;title&gt;Treating Anorexia as Addiction: A Case Study with 2-Years of Follow-Up&lt;/title&gt;&lt;secondary-title&gt;Journal of Psychiatry and Psychiatric Disorders&lt;/secondary-title&gt;&lt;/titles&gt;&lt;periodical&gt;&lt;full-title&gt;Journal of Psychiatry and Psychiatric Disorders&lt;/full-title&gt;&lt;/periodical&gt;&lt;pages&gt;94-100&lt;/pages&gt;&lt;volume&gt;4&lt;/volume&gt;&lt;dates&gt;&lt;year&gt;2020&lt;/year&gt;&lt;/dates&gt;&lt;urls&gt;&lt;/urls&gt;&lt;/record&gt;&lt;/Cite&gt;&lt;/EndNote&gt;</w:instrText>
      </w:r>
      <w:r w:rsidRPr="00DD2821">
        <w:fldChar w:fldCharType="separate"/>
      </w:r>
      <w:r w:rsidR="00CF3DBA">
        <w:rPr>
          <w:noProof/>
        </w:rPr>
        <w:t>[185]</w:t>
      </w:r>
      <w:r w:rsidRPr="00DD2821">
        <w:fldChar w:fldCharType="end"/>
      </w:r>
      <w:r w:rsidRPr="00DD2821">
        <w:t xml:space="preserve"> and alcohol dependence and misuse</w:t>
      </w:r>
      <w:r>
        <w:t xml:space="preserve"> </w:t>
      </w:r>
      <w:r w:rsidRPr="00DD2821">
        <w:fldChar w:fldCharType="begin">
          <w:fldData xml:space="preserve">PEVuZE5vdGU+PENpdGU+PEF1dGhvcj5CcmF5PC9BdXRob3I+PFllYXI+MjAyMTwvWWVhcj48UmVj
TnVtPjcyODA8L1JlY051bT48RGlzcGxheVRleHQ+WzE0OCwgMTUyLCAxNTMsIDE4Ni0xOTBdPC9E
aXNwbGF5VGV4dD48cmVjb3JkPjxyZWMtbnVtYmVyPjcyODA8L3JlYy1udW1iZXI+PGZvcmVpZ24t
a2V5cz48a2V5IGFwcD0iRU4iIGRiLWlkPSJ2djJzOXJkOXByenI5bGV3NXR2NTJyd2RlOXJhcmQy
dDUycnQiIHRpbWVzdGFtcD0iMTYzNjY1NzgwNiI+NzI4MDwva2V5PjwvZm9yZWlnbi1rZXlzPjxy
ZWYtdHlwZSBuYW1lPSJKb3VybmFsIEFydGljbGUiPjE3PC9yZWYtdHlwZT48Y29udHJpYnV0b3Jz
PjxhdXRob3JzPjxhdXRob3I+QnJheSwgQnJlbm5hPC9hdXRob3I+PGF1dGhvcj5Sb2Ryw61ndWV6
LU1hcnTDrW4sIEJvcmlzIEMuPC9hdXRob3I+PGF1dGhvcj5XaXNzLCBEYXZpZCBBLjwvYXV0aG9y
PjxhdXRob3I+QnJheSwgQ2hyaXN0aW5lIEUuPC9hdXRob3I+PGF1dGhvcj5ad2lja2V5LCBIZWF0
aGVyPC9hdXRob3I+PC9hdXRob3JzPjwvY29udHJpYnV0b3JzPjx0aXRsZXM+PHRpdGxlPk92ZXJl
YXRlcnMgQW5vbnltb3VzOiBBbiBPdmVybG9va2VkIEludGVydmVudGlvbiBmb3IgQmluZ2UgRWF0
aW5nIERpc29yZGVyPC90aXRsZT48c2Vjb25kYXJ5LXRpdGxlPkludGVybmF0aW9uYWwgSm91cm5h
bCBvZiBFbnZpcm9ubWVudGFsIFJlc2VhcmNoIGFuZCBQdWJsaWMgSGVhbHRoPC9zZWNvbmRhcnkt
dGl0bGU+PC90aXRsZXM+PHBlcmlvZGljYWw+PGZ1bGwtdGl0bGU+SW50ZXJuYXRpb25hbCBKb3Vy
bmFsIG9mIEVudmlyb25tZW50YWwgUmVzZWFyY2ggYW5kIFB1YmxpYyBIZWFsdGg8L2Z1bGwtdGl0
bGU+PC9wZXJpb2RpY2FsPjxwYWdlcz43MzAzIC0gNzMxOTwvcGFnZXM+PHZvbHVtZT4xODwvdm9s
dW1lPjxudW1iZXI+MTQ8L251bWJlcj48c2VjdGlvbj43MzAzPC9zZWN0aW9uPjxkYXRlcz48eWVh
cj4yMDIxPC95ZWFyPjwvZGF0ZXM+PGlzYm4+MTY2MC00NjAxPC9pc2JuPjx1cmxzPjwvdXJscz48
ZWxlY3Ryb25pYy1yZXNvdXJjZS1udW0+MTAuMzM5MC9pamVycGgxODE0NzMwMzwvZWxlY3Ryb25p
Yy1yZXNvdXJjZS1udW0+PC9yZWNvcmQ+PC9DaXRlPjxDaXRlIEV4Y2x1ZGVBdXRoPSIxIj48QXV0
aG9yPkFub255bW91czwvQXV0aG9yPjxZZWFyPjE5OTc8L1llYXI+PFJlY051bT41MDI4PC9SZWNO
dW0+PHJlY29yZD48cmVjLW51bWJlcj41MDI4PC9yZWMtbnVtYmVyPjxmb3JlaWduLWtleXM+PGtl
eSBhcHA9IkVOIiBkYi1pZD0idnYyczlyZDlwcnpyOWxldzV0djUycndkZTlyYXJkMnQ1MnJ0IiB0
aW1lc3RhbXA9IjE2MTUxNjI5MjMiPjUwMjg8L2tleT48L2ZvcmVpZ24ta2V5cz48cmVmLXR5cGUg
bmFtZT0iSm91cm5hbCBBcnRpY2xlIj4xNzwvcmVmLXR5cGU+PGNvbnRyaWJ1dG9ycz48YXV0aG9y
cz48YXV0aG9yPkFub255bW91czwvYXV0aG9yPjwvYXV0aG9ycz48L2NvbnRyaWJ1dG9ycz48dGl0
bGVzPjx0aXRsZT5NYXRjaGluZyBBbGNvaG9saXNtIFRyZWF0bWVudHMgdG8gQ2xpZW50IEhldGVy
b2dlbmVpdHk6IFByb2plY3QgTUFUQ0ggcG9zdHRyZWF0bWVudCBkcmlua2luZyBvdXRjb21lczwv
dGl0bGU+PHNlY29uZGFyeS10aXRsZT5KIFN0dWQgQWxjb2hvbDwvc2Vjb25kYXJ5LXRpdGxlPjwv
dGl0bGVzPjxwZXJpb2RpY2FsPjxmdWxsLXRpdGxlPkogU3R1ZCBBbGNvaG9sPC9mdWxsLXRpdGxl
PjxhYmJyLTE+Sm91cm5hbCBvZiBzdHVkaWVzIG9uIGFsY29ob2w8L2FiYnItMT48L3BlcmlvZGlj
YWw+PHBhZ2VzPjctMjk8L3BhZ2VzPjx2b2x1bWU+NTg8L3ZvbHVtZT48bnVtYmVyPjE8L251bWJl
cj48ZWRpdGlvbj4xOTk3LzAxLzAxPC9lZGl0aW9uPjxrZXl3b3Jkcz48a2V5d29yZD5BZGFwdGF0
aW9uLCBQc3ljaG9sb2dpY2FsPC9rZXl3b3JkPjxrZXl3b3JkPkFkdWx0PC9rZXl3b3JkPjxrZXl3
b3JkPipBZnRlcmNhcmU8L2tleXdvcmQ+PGtleXdvcmQ+QWxjb2hvbGljcyBBbm9ueW1vdXM8L2tl
eXdvcmQ+PGtleXdvcmQ+QWxjb2hvbGlzbS9wc3ljaG9sb2d5LypyZWhhYmlsaXRhdGlvbjwva2V5
d29yZD48a2V5d29yZD5Db2duaXRpdmUgQmVoYXZpb3JhbCBUaGVyYXB5PC9rZXl3b3JkPjxrZXl3
b3JkPipEYXkgQ2FyZSwgTWVkaWNhbDwva2V5d29yZD48a2V5d29yZD5GZW1hbGU8L2tleXdvcmQ+
PGtleXdvcmQ+Rm9sbG93LVVwIFN0dWRpZXM8L2tleXdvcmQ+PGtleXdvcmQ+SHVtYW5zPC9rZXl3
b3JkPjxrZXl3b3JkPk1hbGU8L2tleXdvcmQ+PGtleXdvcmQ+TWlkZGxlIEFnZWQ8L2tleXdvcmQ+
PGtleXdvcmQ+KlBhdGllbnQgQWRtaXNzaW9uPC9rZXl3b3JkPjxrZXl3b3JkPipQYXRpZW50IENh
cmUgUGxhbm5pbmc8L2tleXdvcmQ+PGtleXdvcmQ+VGVtcGVyYW5jZS9wc3ljaG9sb2d5PC9rZXl3
b3JkPjxrZXl3b3JkPlRyZWF0bWVudCBPdXRjb21lPC9rZXl3b3JkPjwva2V5d29yZHM+PGRhdGVz
Pjx5ZWFyPjE5OTc8L3llYXI+PHB1Yi1kYXRlcz48ZGF0ZT5KYW48L2RhdGU+PC9wdWItZGF0ZXM+
PC9kYXRlcz48aXNibj4wMDk2LTg4MlggKFByaW50KSYjeEQ7MDA5Ni04ODJ4PC9pc2JuPjxhY2Nl
c3Npb24tbnVtPjg5NzkyMTA8L2FjY2Vzc2lvbi1udW0+PHVybHM+PC91cmxzPjxyZW1vdGUtZGF0
YWJhc2UtcHJvdmlkZXI+TkxNPC9yZW1vdGUtZGF0YWJhc2UtcHJvdmlkZXI+PGxhbmd1YWdlPmVu
ZzwvbGFuZ3VhZ2U+PC9yZWNvcmQ+PC9DaXRlPjxDaXRlPjxBdXRob3I+TklEQTwvQXV0aG9yPjxZ
ZWFyPjIwMTg8L1llYXI+PFJlY051bT4yNDUzPC9SZWNOdW0+PHJlY29yZD48cmVjLW51bWJlcj4y
NDUzPC9yZWMtbnVtYmVyPjxmb3JlaWduLWtleXM+PGtleSBhcHA9IkVOIiBkYi1pZD0idnYyczly
ZDlwcnpyOWxldzV0djUycndkZTlyYXJkMnQ1MnJ0IiB0aW1lc3RhbXA9IjE2MTUxNTgwNTkiPjI0
NTM8L2tleT48L2ZvcmVpZ24ta2V5cz48cmVmLXR5cGUgbmFtZT0iSm91cm5hbCBBcnRpY2xlIj4x
NzwvcmVmLXR5cGU+PGNvbnRyaWJ1dG9ycz48YXV0aG9ycz48YXV0aG9yPk5JREE8L2F1dGhvcj48
L2F1dGhvcnM+PC9jb250cmlidXRvcnM+PHRpdGxlcz48dGl0bGU+UHJpbmNpcGxlcyBvZiBEcnVn
IEFkZGljdGlvbiBUcmVhdG1lbnQ6IEEgUmVzZWFyY2gtQmFzZWQgR3VpZGUgKFRoaXJkIEVkaXRp
b24pLjwvdGl0bGU+PHNlY29uZGFyeS10aXRsZT5SZXRyaWV2ZWQgZnJvbSBodHRwczovL3d3dy5k
cnVnYWJ1c2UuZ292L3B1YmxpY2F0aW9ucy9wcmluY2lwbGVzLWRydWctYWRkaWN0aW9uLXRyZWF0
bWVudC1yZXNlYXJjaC1iYXNlZC1ndWlkZS10aGlyZC1lZGl0aW9uIG9uIDIwMTgsIE5vdmVtYmVy
IDE8L3NlY29uZGFyeS10aXRsZT48L3RpdGxlcz48cGVyaW9kaWNhbD48ZnVsbC10aXRsZT5SZXRy
aWV2ZWQgZnJvbSBodHRwczovL3d3dy5kcnVnYWJ1c2UuZ292L3B1YmxpY2F0aW9ucy9wcmluY2lw
bGVzLWRydWctYWRkaWN0aW9uLXRyZWF0bWVudC1yZXNlYXJjaC1iYXNlZC1ndWlkZS10aGlyZC1l
ZGl0aW9uIG9uIDIwMTgsIE5vdmVtYmVyIDE8L2Z1bGwtdGl0bGU+PC9wZXJpb2RpY2FsPjxkYXRl
cz48eWVhcj4yMDE4PC95ZWFyPjwvZGF0ZXM+PHVybHM+PHJlbGF0ZWQtdXJscz48dXJsPmh0dHBz
Oi8vd3d3LmRydWdhYnVzZS5nb3YvcHVibGljYXRpb25zL3ByaW5jaXBsZXMtZHJ1Zy1hZGRpY3Rp
b24tdHJlYXRtZW50LXJlc2VhcmNoLWJhc2VkLWd1aWRlLXRoaXJkLWVkaXRpb248L3VybD48L3Jl
bGF0ZWQtdXJscz48L3VybHM+PHJlc2VhcmNoLW5vdGVzPk5JREEuICgyMDE4LCBKYW51YXJ5IDE3
KS4gUHJpbmNpcGxlcyBvZiBEcnVnIEFkZGljdGlvbiBUcmVhdG1lbnQ6IEEgUmVzZWFyY2gtQmFz
ZWQgR3VpZGUgKFRoaXJkIEVkaXRpb24pLiBSZXRyaWV2ZWQgZnJvbSBodHRwczovL3d3dy5kcnVn
YWJ1c2UuZ292L3B1YmxpY2F0aW9ucy9wcmluY2lwbGVzLWRydWctYWRkaWN0aW9uLXRyZWF0bWVu
dC1yZXNlYXJjaC1iYXNlZC1ndWlkZS10aGlyZC1lZGl0aW9uIG9uIDIwMTgsIE5vdmVtYmVyIDE8
L3Jlc2VhcmNoLW5vdGVzPjwvcmVjb3JkPjwvQ2l0ZT48Q2l0ZT48QXV0aG9yPlRvbmlnYW48L0F1
dGhvcj48WWVhcj4yMDA4PC9ZZWFyPjxSZWNOdW0+NzA0NDwvUmVjTnVtPjxyZWNvcmQ+PHJlYy1u
dW1iZXI+NzA0NDwvcmVjLW51bWJlcj48Zm9yZWlnbi1rZXlzPjxrZXkgYXBwPSJFTiIgZGItaWQ9
InZ2MnM5cmQ5cHJ6cjlsZXc1dHY1MnJ3ZGU5cmFyZDJ0NTJydCIgdGltZXN0YW1wPSIxNjM2NjU1
MzM0Ij43MDQ0PC9rZXk+PC9mb3JlaWduLWtleXM+PHJlZi10eXBlIG5hbWU9IkpvdXJuYWwgQXJ0
aWNsZSI+MTc8L3JlZi10eXBlPjxjb250cmlidXRvcnM+PGF1dGhvcnM+PGF1dGhvcj5Ub25pZ2Fu
LCBKLiBTLjwvYXV0aG9yPjwvYXV0aG9ycz48L2NvbnRyaWJ1dG9ycz48YXV0aC1hZGRyZXNzPkNl
bnRlciBvbiBBbGNvaG9saXNtLCBTdWJzdGFuY2UgQWJ1c2UsIGFuZCBBZGRpY3Rpb25zLCBVbml2
ZXJzaXR5IG9mIE5ldyBNZXhpY28sIEFsYnVxdWVycXVlLCBOTSA4NzEwNiwgVVNBLiBqdG9uaWdh
bkB1bm0uZWR1PC9hdXRoLWFkZHJlc3M+PHRpdGxlcz48dGl0bGU+QWxjb2hvbGljcyBhbm9ueW1v
dXMgb3V0Y29tZXMgYW5kIGJlbmVmaXRzPC90aXRsZT48c2Vjb25kYXJ5LXRpdGxlPlJlY2VudCBE
ZXYgQWxjb2hvbDwvc2Vjb25kYXJ5LXRpdGxlPjwvdGl0bGVzPjxwZXJpb2RpY2FsPjxmdWxsLXRp
dGxlPlJlY2VudCBEZXYgQWxjb2hvbDwvZnVsbC10aXRsZT48L3BlcmlvZGljYWw+PHBhZ2VzPjM1
Ny03MjwvcGFnZXM+PHZvbHVtZT4xODwvdm9sdW1lPjxlZGl0aW9uPjIwMDkvMDEvMDE8L2VkaXRp
b24+PGtleXdvcmRzPjxrZXl3b3JkPipBbGNvaG9saWNzIEFub255bW91czwva2V5d29yZD48a2V5
d29yZD5BbGNvaG9saXNtL2VwaWRlbWlvbG9neS8qcmVoYWJpbGl0YXRpb248L2tleXdvcmQ+PGtl
eXdvcmQ+RW1waXJpY2FsIFJlc2VhcmNoPC9rZXl3b3JkPjxrZXl3b3JkPkh1bWFuczwva2V5d29y
ZD48a2V5d29yZD5JbmNpZGVuY2U8L2tleXdvcmQ+PGtleXdvcmQ+UHJldmFsZW5jZTwva2V5d29y
ZD48a2V5d29yZD5UcmVhdG1lbnQgT3V0Y29tZTwva2V5d29yZD48L2tleXdvcmRzPjxkYXRlcz48
eWVhcj4yMDA4PC95ZWFyPjwvZGF0ZXM+PGlzYm4+MDczOC00MjJYIChQcmludCkmI3hEOzA3Mzgt
NDIyeDwvaXNibj48YWNjZXNzaW9uLW51bT4xOTExNTc3OTwvYWNjZXNzaW9uLW51bT48dXJscz48
L3VybHM+PGVsZWN0cm9uaWMtcmVzb3VyY2UtbnVtPjEwLjEwMDcvOTc4LTAtMzg3LTc3NzI1LTJf
MjA8L2VsZWN0cm9uaWMtcmVzb3VyY2UtbnVtPjxyZW1vdGUtZGF0YWJhc2UtcHJvdmlkZXI+TkxN
PC9yZW1vdGUtZGF0YWJhc2UtcHJvdmlkZXI+PGxhbmd1YWdlPmVuZzwvbGFuZ3VhZ2U+PC9yZWNv
cmQ+PC9DaXRlPjxDaXRlPjxBdXRob3I+TG9uZ2FiYXVnaDwvQXV0aG9yPjxZZWFyPjIwMDU8L1ll
YXI+PFJlY051bT43NDU0PC9SZWNOdW0+PHJlY29yZD48cmVjLW51bWJlcj43NDU0PC9yZWMtbnVt
YmVyPjxmb3JlaWduLWtleXM+PGtleSBhcHA9IkVOIiBkYi1pZD0idnYyczlyZDlwcnpyOWxldzV0
djUycndkZTlyYXJkMnQ1MnJ0IiB0aW1lc3RhbXA9IjE2MzY2NTk4NDQiPjc0NTQ8L2tleT48L2Zv
cmVpZ24ta2V5cz48cmVmLXR5cGUgbmFtZT0iSm91cm5hbCBBcnRpY2xlIj4xNzwvcmVmLXR5cGU+
PGNvbnRyaWJ1dG9ycz48YXV0aG9ycz48YXV0aG9yPkxvbmdhYmF1Z2gsIFJpY2hhcmQ8L2F1dGhv
cj48YXV0aG9yPkRvbm92YW4sIERlbm5pcyBNLjwvYXV0aG9yPjxhdXRob3I+S2Fybm8sIE1pdGNo
ZWxsIFAuPC9hdXRob3I+PGF1dGhvcj5NY0NyYWR5LCBCYXJiYXJhIFMuPC9hdXRob3I+PGF1dGhv
cj5Nb3JnZW5zdGVybiwgSm9uPC9hdXRob3I+PGF1dGhvcj5Ub25pZ2FuLCBKIFNjb3R0PC9hdXRo
b3I+PC9hdXRob3JzPjwvY29udHJpYnV0b3JzPjx0aXRsZXM+PHRpdGxlPkFjdGl2ZSBJbmdyZWRp
ZW50czogSG93IGFuZCBXaHkgRXZpZGVuY2UtQmFzZWQgQWxjb2hvbCBCZWhhdmlvcmFsIFRyZWF0
bWVudCBJbnRlcnZlbnRpb25zIFdvcms8L3RpdGxlPjxzZWNvbmRhcnktdGl0bGU+QWxjb2hvbGlz
bTogQ2xpbmljYWwgYW5kIEV4cGVyaW1lbnRhbCBSZXNlYXJjaDwvc2Vjb25kYXJ5LXRpdGxlPjwv
dGl0bGVzPjxwZXJpb2RpY2FsPjxmdWxsLXRpdGxlPkFsY29ob2xpc206IENsaW5pY2FsIGFuZCBF
eHBlcmltZW50YWwgUmVzZWFyY2g8L2Z1bGwtdGl0bGU+PC9wZXJpb2RpY2FsPjxwYWdlcz4yMzUt
MjQ3PC9wYWdlcz48dm9sdW1lPjI5PC92b2x1bWU+PG51bWJlcj4yPC9udW1iZXI+PGRhdGVzPjx5
ZWFyPjIwMDU8L3llYXI+PC9kYXRlcz48aXNibj4wMTQ1LTYwMDg8L2lzYm4+PHVybHM+PHJlbGF0
ZWQtdXJscz48dXJsPmh0dHBzOi8vb25saW5lbGlicmFyeS53aWxleS5jb20vZG9pL2Ficy8xMC4x
MDk3LzAxLkFMQy4wMDAwMTUzNTQxLjc4MDA1LjFGPC91cmw+PC9yZWxhdGVkLXVybHM+PC91cmxz
PjxlbGVjdHJvbmljLXJlc291cmNlLW51bT5odHRwczovL2RvaS5vcmcvMTAuMTA5Ny8wMS5BTEMu
MDAwMDE1MzU0MS43ODAwNS4xRjwvZWxlY3Ryb25pYy1yZXNvdXJjZS1udW0+PHJlc2VhcmNoLW5v
dGVzPlRoaXMgc3ltcG9zaXVtIGFuZCB0aGUgd29yayBwcmVzZW50ZWQgd2VyZSBzcG9uc29yZWQg
YnkgTmF0aW9uYWwgSW5zdGl0dXRlIG9uIEFsY29ob2wgQWJ1c2UgYW5kIEFsY29ob2xpc20gR3Jh
bnRzIFUxMC1BQTExNzk5IChETUQpLCBSMDEtQUExMjE1NSAoTVBLKSwgUjM3LUFBMDcwNzAgKEJT
TSksIFIwMS1BQTEwMjY4LTA3IChKTSksIGFuZCBLMDItQUEwMDMyNi0wMSAoSlNUKS48L3Jlc2Vh
cmNoLW5vdGVzPjwvcmVjb3JkPjwvQ2l0ZT48Q2l0ZT48QXV0aG9yPlRvbmlnYW48L0F1dGhvcj48
WWVhcj4yMDA0PC9ZZWFyPjxSZWNOdW0+NzQ1NTwvUmVjTnVtPjxyZWNvcmQ+PHJlYy1udW1iZXI+
NzQ1NTwvcmVjLW51bWJlcj48Zm9yZWlnbi1rZXlzPjxrZXkgYXBwPSJFTiIgZGItaWQ9InZ2MnM5
cmQ5cHJ6cjlsZXc1dHY1MnJ3ZGU5cmFyZDJ0NTJydCIgdGltZXN0YW1wPSIxNjM2NjU5ODUzIj43
NDU1PC9rZXk+PC9mb3JlaWduLWtleXM+PHJlZi10eXBlIG5hbWU9IkNvbmZlcmVuY2UgUHJvY2Vl
ZGluZ3MiPjEwPC9yZWYtdHlwZT48Y29udHJpYnV0b3JzPjxhdXRob3JzPjxhdXRob3I+VG9uaWdh
biwgSiBTY290dDwvYXV0aG9yPjwvYXV0aG9ycz48dGVydGlhcnktYXV0aG9ycz48YXV0aG9yPkxv
bmdhYmF1Z2gsIFJpY2hhcmQ8L2F1dGhvcj48L3RlcnRpYXJ5LWF1dGhvcnM+PHN1YnNpZGlhcnkt
YXV0aG9ycz48YXV0aG9yPk5hdGlvbmFsIEluc3RpdHV0ZSBvbiBBbGNvaG9sIEFidXNlIGFuZCBB
bGNvaG9saXNtIEdyYW50cyBVMTAtQUExMTc5OSAoRE1EKSwgUjAxLUFBMTIxNTUgKE1QSyksIFIz
Ny1BQTA3MDcwIChCU00pLCBSMDEtQUExMDI2OC0wNyAoSk0pLCBhbmQgSzAyLUFBMDAzMjYtMDEg
KEpTVCkuPC9hdXRob3I+PC9zdWJzaWRpYXJ5LWF1dGhvcnM+PC9jb250cmlidXRvcnM+PHRpdGxl
cz48dGl0bGU+RXhhbWluYXRpb24gb2YgdGhlIGFjdGl2ZSBpbmdyZWRpZW50cyBvZiBUd2VsdmUt
U3RlcCBGYWNpbGl0YXRpb24gKFRTRikgaW4gdGhlIFByb2plY3QgTUFUQ0ggb3V0cGF0aWVudCBz
YW1wbGU8L3RpdGxlPjxzZWNvbmRhcnktdGl0bGU+UmVzZWFyY2ggU29jaWV0eSBvbiBBbGNvaG9s
aXNtIG1lZXRpbmc8L3NlY29uZGFyeS10aXRsZT48dGVydGlhcnktdGl0bGU+QWN0aXZlIEluZ3Jl
ZGllbnRzOiBIb3cgYW5kIFdoeSBFdmlkZW5jZS1CYXNlZCBBbGNvaG9sIEJlaGF2aW9yYWwgVHJl
YXRtZW50IEludGVydmVudGlvbnMgV29yazwvdGVydGlhcnktdGl0bGU+PC90aXRsZXM+PHBhZ2Vz
PjIzNS0yNDc8L3BhZ2VzPjx2b2x1bWU+Mjk8L3ZvbHVtZT48bnVtYmVyPjI8L251bWJlcj48ZGF0
ZXM+PHllYXI+MjAwNDwveWVhcj48L2RhdGVzPjxwdWItbG9jYXRpb24+VmFuY291dmVyLCBCcml0
aXNoIENvbHVtYmlhLCBDYW5hZGE8L3B1Yi1sb2NhdGlvbj48cHVibGlzaGVyPkFsY29ob2xpc206
IENsaW5pY2FsIGFuZCBFeHBlcmltZW50YWwgUmVzZWFyY2g8L3B1Ymxpc2hlcj48aXNibj4wMTQ1
LTYwMDg8L2lzYm4+PHVybHM+PHJlbGF0ZWQtdXJscz48dXJsPmh0dHBzOi8vb25saW5lbGlicmFy
eS53aWxleS5jb20vZG9pL2Ficy8xMC4xMDk3LzAxLkFMQy4wMDAwMTUzNTQxLjc4MDA1LjFGPC91
cmw+PC9yZWxhdGVkLXVybHM+PC91cmxzPjxjdXN0b20xPkFsY29ob2xpc206IENsaW5pY2FsIGFu
ZCBFeHBlcmltZW50YWwgUmVzZWFyY2g8L2N1c3RvbTE+PGN1c3RvbTI+MjAwNTwvY3VzdG9tMj48
ZWxlY3Ryb25pYy1yZXNvdXJjZS1udW0+aHR0cHM6Ly9kb2kub3JnLzEwLjEwOTcvMDEuQUxDLjAw
MDAxNTM1NDEuNzgwMDUuMUY8L2VsZWN0cm9uaWMtcmVzb3VyY2UtbnVtPjxyZXNlYXJjaC1ub3Rl
cz5UaGlzIHN5bXBvc2l1bSBhbmQgdGhlIHdvcmsgcHJlc2VudGVkIHdlcmUgc3BvbnNvcmVkIGJ5
IE5hdGlvbmFsIEluc3RpdHV0ZSBvbiBBbGNvaG9sIEFidXNlIGFuZCBBbGNvaG9saXNtIEdyYW50
cyBVMTAtQUExMTc5OSAoRE1EKSwgUjAxLUFBMTIxNTUgKE1QSyksIFIzNy1BQTA3MDcwIChCU00p
LCBSMDEtQUExMDI2OC0wNyAoSk0pLCBhbmQgSzAyLUFBMDAzMjYtMDEgKEpTVCkuPC9yZXNlYXJj
aC1ub3Rlcz48L3JlY29yZD48L0NpdGU+PENpdGU+PEF1dGhvcj5Ub25pZ2FuPC9BdXRob3I+PFll
YXI+MjAwNTwvWWVhcj48UmVjTnVtPjc0NTY8L1JlY051bT48cmVjb3JkPjxyZWMtbnVtYmVyPjc0
NTY8L3JlYy1udW1iZXI+PGZvcmVpZ24ta2V5cz48a2V5IGFwcD0iRU4iIGRiLWlkPSJ2djJzOXJk
OXByenI5bGV3NXR2NTJyd2RlOXJhcmQydDUycnQiIHRpbWVzdGFtcD0iMTYzNjY1OTg2OCI+NzQ1
Njwva2V5PjwvZm9yZWlnbi1rZXlzPjxyZWYtdHlwZSBuYW1lPSJKb3VybmFsIEFydGljbGUiPjE3
PC9yZWYtdHlwZT48Y29udHJpYnV0b3JzPjxhdXRob3JzPjxhdXRob3I+VG9uaWdhbiwgSiBTY290
dDwvYXV0aG9yPjwvYXV0aG9ycz48L2NvbnRyaWJ1dG9ycz48dGl0bGVzPjx0aXRsZT5FeGFtaW5h
dGlvbiBvZiB0aGUgYWN0aXZlIGluZ3JlZGllbnRzIG9mIFR3ZWx2ZS1TdGVwIEZhY2lsaXRhdGlv
biAoVFNGKSBpbiB0aGUgUHJvamVjdCBNQVRDSCBvdXRwYXRpZW50IHNhbXBsZTwvdGl0bGU+PHNl
Y29uZGFyeS10aXRsZT5BbGNvaG9saXNtOiBDbGluaWNhbCBhbmQgRXhwZXJpbWVudGFsIFJlc2Vh
cmNoPC9zZWNvbmRhcnktdGl0bGU+PC90aXRsZXM+PHBlcmlvZGljYWw+PGZ1bGwtdGl0bGU+QWxj
b2hvbGlzbTogQ2xpbmljYWwgYW5kIEV4cGVyaW1lbnRhbCBSZXNlYXJjaDwvZnVsbC10aXRsZT48
L3BlcmlvZGljYWw+PHBhZ2VzPjI0MC0yNDE8L3BhZ2VzPjx2b2x1bWU+Mjk8L3ZvbHVtZT48bnVt
YmVyPjI8L251bWJlcj48ZGF0ZXM+PHllYXI+MjAwNTwveWVhcj48L2RhdGVzPjxpc2JuPjAxNDUt
NjAwODwvaXNibj48dXJscz48cmVsYXRlZC11cmxzPjx1cmw+aHR0cHM6Ly9vbmxpbmVsaWJyYXJ5
LndpbGV5LmNvbS9kb2kvYWJzLzEwLjEwOTcvMDEuQUxDLjAwMDAxNTM1NDEuNzgwMDUuMUY8L3Vy
bD48L3JlbGF0ZWQtdXJscz48L3VybHM+PGVsZWN0cm9uaWMtcmVzb3VyY2UtbnVtPmh0dHBzOi8v
ZG9pLm9yZy8xMC4xMDk3LzAxLkFMQy4wMDAwMTUzNTQxLjc4MDA1LjFGPC9lbGVjdHJvbmljLXJl
c291cmNlLW51bT48cmVzZWFyY2gtbm90ZXM+VGhpcyBzeW1wb3NpdW0gYW5kIHRoZSB3b3JrIHBy
ZXNlbnRlZCB3ZXJlIHNwb25zb3JlZCBieSBOYXRpb25hbCBJbnN0aXR1dGUgb24gQWxjb2hvbCBB
YnVzZSBhbmQgQWxjb2hvbGlzbSBHcmFudHMgVTEwLUFBMTE3OTkgKERNRCksIFIwMS1BQTEyMTU1
IChNUEspLCBSMzctQUEwNzA3MCAoQlNNKSwgUjAxLUFBMTAyNjgtMDcgKEpNKSwgYW5kIEswMi1B
QTAwMzI2LTAxIChKU1QpLjwvcmVzZWFyY2gtbm90ZXM+PC9yZWNvcmQ+PC9DaXRlPjxDaXRlPjxB
dXRob3I+Q29ubm9yczwvQXV0aG9yPjxZZWFyPjIwMDE8L1llYXI+PFJlY051bT43NDUxPC9SZWNO
dW0+PHJlY29yZD48cmVjLW51bWJlcj43NDUxPC9yZWMtbnVtYmVyPjxmb3JlaWduLWtleXM+PGtl
eSBhcHA9IkVOIiBkYi1pZD0idnYyczlyZDlwcnpyOWxldzV0djUycndkZTlyYXJkMnQ1MnJ0IiB0
aW1lc3RhbXA9IjE2MzY2NTk2ODYiPjc0NTE8L2tleT48L2ZvcmVpZ24ta2V5cz48cmVmLXR5cGUg
bmFtZT0iSm91cm5hbCBBcnRpY2xlIj4xNzwvcmVmLXR5cGU+PGNvbnRyaWJ1dG9ycz48YXV0aG9y
cz48YXV0aG9yPkNvbm5vcnMsIEcuIEouPC9hdXRob3I+PGF1dGhvcj5Ub25pZ2FuLCBKLiBTLjwv
YXV0aG9yPjxhdXRob3I+TWlsbGVyLCBXLiBSLjwvYXV0aG9yPjwvYXV0aG9ycz48L2NvbnRyaWJ1
dG9ycz48YXV0aC1hZGRyZXNzPlJlc2VhcmNoIEluc3RpdHV0ZSBvbiBBZGRpY3Rpb25zLCBTdGF0
ZSBVbml2ZXJzaXR5IG9mIE5ldyBZb3JrIGF0IEJ1ZmZhbG8sIDE0MjAzLCBVU0EuIGNvbm5vcnNA
cmlhLmJ1ZmZhbG8uZWR1PC9hdXRoLWFkZHJlc3M+PHRpdGxlcz48dGl0bGU+QSBsb25naXR1ZGlu
YWwgbW9kZWwgb2YgaW50YWtlIHN5bXB0b21hdG9sb2d5LCBBQSBwYXJ0aWNpcGF0aW9uIGFuZCBv
dXRjb21lOiByZXRyb3NwZWN0aXZlIHN0dWR5IG9mIHRoZSBwcm9qZWN0IE1BVENIIG91dHBhdGll
bnQgYW5kIGFmdGVyY2FyZSBzYW1wbGVzPC90aXRsZT48c2Vjb25kYXJ5LXRpdGxlPkogU3R1ZCBB
bGNvaG9sPC9zZWNvbmRhcnktdGl0bGU+PC90aXRsZXM+PHBlcmlvZGljYWw+PGZ1bGwtdGl0bGU+
SiBTdHVkIEFsY29ob2w8L2Z1bGwtdGl0bGU+PGFiYnItMT5Kb3VybmFsIG9mIHN0dWRpZXMgb24g
YWxjb2hvbDwvYWJici0xPjwvcGVyaW9kaWNhbD48cGFnZXM+ODE3LTI1PC9wYWdlcz48dm9sdW1l
PjYyPC92b2x1bWU+PG51bWJlcj42PC9udW1iZXI+PGVkaXRpb24+MjAwMi8wMi8xMzwvZWRpdGlv
bj48a2V5d29yZHM+PGtleXdvcmQ+QWR1bHQ8L2tleXdvcmQ+PGtleXdvcmQ+KkFmdGVyY2FyZS9t
ZXRob2RzL3BzeWNob2xvZ3k8L2tleXdvcmQ+PGtleXdvcmQ+KkFsY29ob2xpY3MgQW5vbnltb3Vz
PC9rZXl3b3JkPjxrZXl3b3JkPkFsY29ob2xpc20vKmVwaWRlbWlvbG9neS9wc3ljaG9sb2d5Lyp0
aGVyYXB5PC9rZXl3b3JkPjxrZXl3b3JkPkNoaS1TcXVhcmUgRGlzdHJpYnV0aW9uPC9rZXl3b3Jk
PjxrZXl3b3JkPkZlbWFsZTwva2V5d29yZD48a2V5d29yZD5IdW1hbnM8L2tleXdvcmQ+PGtleXdv
cmQ+TG9uZ2l0dWRpbmFsIFN0dWRpZXM8L2tleXdvcmQ+PGtleXdvcmQ+TWFsZTwva2V5d29yZD48
a2V5d29yZD5NaWRkbGUgQWdlZDwva2V5d29yZD48a2V5d29yZD4qTW9kZWxzLCBQc3ljaG9sb2dp
Y2FsPC9rZXl3b3JkPjxrZXl3b3JkPk91dHBhdGllbnRzLypwc3ljaG9sb2d5L3N0YXRpc3RpY3Mg
JmFtcDsgbnVtZXJpY2FsIGRhdGE8L2tleXdvcmQ+PGtleXdvcmQ+UmV0cm9zcGVjdGl2ZSBTdHVk
aWVzPC9rZXl3b3JkPjxrZXl3b3JkPlRyZWF0bWVudCBPdXRjb21lPC9rZXl3b3JkPjwva2V5d29y
ZHM+PGRhdGVzPjx5ZWFyPjIwMDE8L3llYXI+PHB1Yi1kYXRlcz48ZGF0ZT5Ob3Y8L2RhdGU+PC9w
dWItZGF0ZXM+PC9kYXRlcz48aXNibj4wMDk2LTg4MlggKFByaW50KSYjeEQ7MDA5Ni04ODJ4PC9p
c2JuPjxhY2Nlc3Npb24tbnVtPjExODM4OTE5PC9hY2Nlc3Npb24tbnVtPjx1cmxzPjwvdXJscz48
ZWxlY3Ryb25pYy1yZXNvdXJjZS1udW0+MTAuMTUyODgvanNhLjIwMDEuNjIuODE3PC9lbGVjdHJv
bmljLXJlc291cmNlLW51bT48cmVtb3RlLWRhdGFiYXNlLXByb3ZpZGVyPk5MTTwvcmVtb3RlLWRh
dGFiYXNlLXByb3ZpZGVyPjxsYW5ndWFnZT5lbmc8L2xhbmd1YWdlPjwvcmVjb3JkPjwvQ2l0ZT48
Q2l0ZT48QXV0aG9yPkJyYXk8L0F1dGhvcj48WWVhcj4yMDIxPC9ZZWFyPjxSZWNOdW0+NzI4MDwv
UmVjTnVtPjxyZWNvcmQ+PHJlYy1udW1iZXI+NzI4MDwvcmVjLW51bWJlcj48Zm9yZWlnbi1rZXlz
PjxrZXkgYXBwPSJFTiIgZGItaWQ9InZ2MnM5cmQ5cHJ6cjlsZXc1dHY1MnJ3ZGU5cmFyZDJ0NTJy
dCIgdGltZXN0YW1wPSIxNjM2NjU3ODA2Ij43MjgwPC9rZXk+PC9mb3JlaWduLWtleXM+PHJlZi10
eXBlIG5hbWU9IkpvdXJuYWwgQXJ0aWNsZSI+MTc8L3JlZi10eXBlPjxjb250cmlidXRvcnM+PGF1
dGhvcnM+PGF1dGhvcj5CcmF5LCBCcmVubmE8L2F1dGhvcj48YXV0aG9yPlJvZHLDrWd1ZXotTWFy
dMOtbiwgQm9yaXMgQy48L2F1dGhvcj48YXV0aG9yPldpc3MsIERhdmlkIEEuPC9hdXRob3I+PGF1
dGhvcj5CcmF5LCBDaHJpc3RpbmUgRS48L2F1dGhvcj48YXV0aG9yPlp3aWNrZXksIEhlYXRoZXI8
L2F1dGhvcj48L2F1dGhvcnM+PC9jb250cmlidXRvcnM+PHRpdGxlcz48dGl0bGU+T3ZlcmVhdGVy
cyBBbm9ueW1vdXM6IEFuIE92ZXJsb29rZWQgSW50ZXJ2ZW50aW9uIGZvciBCaW5nZSBFYXRpbmcg
RGlzb3JkZXI8L3RpdGxlPjxzZWNvbmRhcnktdGl0bGU+SW50ZXJuYXRpb25hbCBKb3VybmFsIG9m
IEVudmlyb25tZW50YWwgUmVzZWFyY2ggYW5kIFB1YmxpYyBIZWFsdGg8L3NlY29uZGFyeS10aXRs
ZT48L3RpdGxlcz48cGVyaW9kaWNhbD48ZnVsbC10aXRsZT5JbnRlcm5hdGlvbmFsIEpvdXJuYWwg
b2YgRW52aXJvbm1lbnRhbCBSZXNlYXJjaCBhbmQgUHVibGljIEhlYWx0aDwvZnVsbC10aXRsZT48
L3BlcmlvZGljYWw+PHBhZ2VzPjczMDMgLSA3MzE5PC9wYWdlcz48dm9sdW1lPjE4PC92b2x1bWU+
PG51bWJlcj4xNDwvbnVtYmVyPjxzZWN0aW9uPjczMDM8L3NlY3Rpb24+PGRhdGVzPjx5ZWFyPjIw
MjE8L3llYXI+PC9kYXRlcz48aXNibj4xNjYwLTQ2MDE8L2lzYm4+PHVybHM+PC91cmxzPjxlbGVj
dHJvbmljLXJlc291cmNlLW51bT4xMC4zMzkwL2lqZXJwaDE4MTQ3MzAzPC9lbGVjdHJvbmljLXJl
c291cmNlLW51bT48L3JlY29yZD48L0NpdGU+PENpdGUgRXhjbHVkZUF1dGg9IjEiPjxBdXRob3I+
QW5vbnltb3VzPC9BdXRob3I+PFllYXI+MTk5NzwvWWVhcj48UmVjTnVtPjUwMjg8L1JlY051bT48
cmVjb3JkPjxyZWMtbnVtYmVyPjUwMjg8L3JlYy1udW1iZXI+PGZvcmVpZ24ta2V5cz48a2V5IGFw
cD0iRU4iIGRiLWlkPSJ2djJzOXJkOXByenI5bGV3NXR2NTJyd2RlOXJhcmQydDUycnQiIHRpbWVz
dGFtcD0iMTYxNTE2MjkyMyI+NTAyODwva2V5PjwvZm9yZWlnbi1rZXlzPjxyZWYtdHlwZSBuYW1l
PSJKb3VybmFsIEFydGljbGUiPjE3PC9yZWYtdHlwZT48Y29udHJpYnV0b3JzPjxhdXRob3JzPjxh
dXRob3I+QW5vbnltb3VzPC9hdXRob3I+PC9hdXRob3JzPjwvY29udHJpYnV0b3JzPjx0aXRsZXM+
PHRpdGxlPk1hdGNoaW5nIEFsY29ob2xpc20gVHJlYXRtZW50cyB0byBDbGllbnQgSGV0ZXJvZ2Vu
ZWl0eTogUHJvamVjdCBNQVRDSCBwb3N0dHJlYXRtZW50IGRyaW5raW5nIG91dGNvbWVzPC90aXRs
ZT48c2Vjb25kYXJ5LXRpdGxlPkogU3R1ZCBBbGNvaG9sPC9zZWNvbmRhcnktdGl0bGU+PC90aXRs
ZXM+PHBlcmlvZGljYWw+PGZ1bGwtdGl0bGU+SiBTdHVkIEFsY29ob2w8L2Z1bGwtdGl0bGU+PGFi
YnItMT5Kb3VybmFsIG9mIHN0dWRpZXMgb24gYWxjb2hvbDwvYWJici0xPjwvcGVyaW9kaWNhbD48
cGFnZXM+Ny0yOTwvcGFnZXM+PHZvbHVtZT41ODwvdm9sdW1lPjxudW1iZXI+MTwvbnVtYmVyPjxl
ZGl0aW9uPjE5OTcvMDEvMDE8L2VkaXRpb24+PGtleXdvcmRzPjxrZXl3b3JkPkFkYXB0YXRpb24s
IFBzeWNob2xvZ2ljYWw8L2tleXdvcmQ+PGtleXdvcmQ+QWR1bHQ8L2tleXdvcmQ+PGtleXdvcmQ+
KkFmdGVyY2FyZTwva2V5d29yZD48a2V5d29yZD5BbGNvaG9saWNzIEFub255bW91czwva2V5d29y
ZD48a2V5d29yZD5BbGNvaG9saXNtL3BzeWNob2xvZ3kvKnJlaGFiaWxpdGF0aW9uPC9rZXl3b3Jk
PjxrZXl3b3JkPkNvZ25pdGl2ZSBCZWhhdmlvcmFsIFRoZXJhcHk8L2tleXdvcmQ+PGtleXdvcmQ+
KkRheSBDYXJlLCBNZWRpY2FsPC9rZXl3b3JkPjxrZXl3b3JkPkZlbWFsZTwva2V5d29yZD48a2V5
d29yZD5Gb2xsb3ctVXAgU3R1ZGllczwva2V5d29yZD48a2V5d29yZD5IdW1hbnM8L2tleXdvcmQ+
PGtleXdvcmQ+TWFsZTwva2V5d29yZD48a2V5d29yZD5NaWRkbGUgQWdlZDwva2V5d29yZD48a2V5
d29yZD4qUGF0aWVudCBBZG1pc3Npb248L2tleXdvcmQ+PGtleXdvcmQ+KlBhdGllbnQgQ2FyZSBQ
bGFubmluZzwva2V5d29yZD48a2V5d29yZD5UZW1wZXJhbmNlL3BzeWNob2xvZ3k8L2tleXdvcmQ+
PGtleXdvcmQ+VHJlYXRtZW50IE91dGNvbWU8L2tleXdvcmQ+PC9rZXl3b3Jkcz48ZGF0ZXM+PHll
YXI+MTk5NzwveWVhcj48cHViLWRhdGVzPjxkYXRlPkphbjwvZGF0ZT48L3B1Yi1kYXRlcz48L2Rh
dGVzPjxpc2JuPjAwOTYtODgyWCAoUHJpbnQpJiN4RDswMDk2LTg4Mng8L2lzYm4+PGFjY2Vzc2lv
bi1udW0+ODk3OTIxMDwvYWNjZXNzaW9uLW51bT48dXJscz48L3VybHM+PHJlbW90ZS1kYXRhYmFz
ZS1wcm92aWRlcj5OTE08L3JlbW90ZS1kYXRhYmFzZS1wcm92aWRlcj48bGFuZ3VhZ2U+ZW5nPC9s
YW5ndWFnZT48L3JlY29yZD48L0NpdGU+PENpdGU+PEF1dGhvcj5OSURBPC9BdXRob3I+PFllYXI+
MjAxODwvWWVhcj48UmVjTnVtPjI0NTM8L1JlY051bT48cmVjb3JkPjxyZWMtbnVtYmVyPjI0NTM8
L3JlYy1udW1iZXI+PGZvcmVpZ24ta2V5cz48a2V5IGFwcD0iRU4iIGRiLWlkPSJ2djJzOXJkOXBy
enI5bGV3NXR2NTJyd2RlOXJhcmQydDUycnQiIHRpbWVzdGFtcD0iMTYxNTE1ODA1OSI+MjQ1Mzwv
a2V5PjwvZm9yZWlnbi1rZXlzPjxyZWYtdHlwZSBuYW1lPSJKb3VybmFsIEFydGljbGUiPjE3PC9y
ZWYtdHlwZT48Y29udHJpYnV0b3JzPjxhdXRob3JzPjxhdXRob3I+TklEQTwvYXV0aG9yPjwvYXV0
aG9ycz48L2NvbnRyaWJ1dG9ycz48dGl0bGVzPjx0aXRsZT5QcmluY2lwbGVzIG9mIERydWcgQWRk
aWN0aW9uIFRyZWF0bWVudDogQSBSZXNlYXJjaC1CYXNlZCBHdWlkZSAoVGhpcmQgRWRpdGlvbiku
PC90aXRsZT48c2Vjb25kYXJ5LXRpdGxlPlJldHJpZXZlZCBmcm9tIGh0dHBzOi8vd3d3LmRydWdh
YnVzZS5nb3YvcHVibGljYXRpb25zL3ByaW5jaXBsZXMtZHJ1Zy1hZGRpY3Rpb24tdHJlYXRtZW50
LXJlc2VhcmNoLWJhc2VkLWd1aWRlLXRoaXJkLWVkaXRpb24gb24gMjAxOCwgTm92ZW1iZXIgMTwv
c2Vjb25kYXJ5LXRpdGxlPjwvdGl0bGVzPjxwZXJpb2RpY2FsPjxmdWxsLXRpdGxlPlJldHJpZXZl
ZCBmcm9tIGh0dHBzOi8vd3d3LmRydWdhYnVzZS5nb3YvcHVibGljYXRpb25zL3ByaW5jaXBsZXMt
ZHJ1Zy1hZGRpY3Rpb24tdHJlYXRtZW50LXJlc2VhcmNoLWJhc2VkLWd1aWRlLXRoaXJkLWVkaXRp
b24gb24gMjAxOCwgTm92ZW1iZXIgMTwvZnVsbC10aXRsZT48L3BlcmlvZGljYWw+PGRhdGVzPjx5
ZWFyPjIwMTg8L3llYXI+PC9kYXRlcz48dXJscz48cmVsYXRlZC11cmxzPjx1cmw+aHR0cHM6Ly93
d3cuZHJ1Z2FidXNlLmdvdi9wdWJsaWNhdGlvbnMvcHJpbmNpcGxlcy1kcnVnLWFkZGljdGlvbi10
cmVhdG1lbnQtcmVzZWFyY2gtYmFzZWQtZ3VpZGUtdGhpcmQtZWRpdGlvbjwvdXJsPjwvcmVsYXRl
ZC11cmxzPjwvdXJscz48cmVzZWFyY2gtbm90ZXM+TklEQS4gKDIwMTgsIEphbnVhcnkgMTcpLiBQ
cmluY2lwbGVzIG9mIERydWcgQWRkaWN0aW9uIFRyZWF0bWVudDogQSBSZXNlYXJjaC1CYXNlZCBH
dWlkZSAoVGhpcmQgRWRpdGlvbikuIFJldHJpZXZlZCBmcm9tIGh0dHBzOi8vd3d3LmRydWdhYnVz
ZS5nb3YvcHVibGljYXRpb25zL3ByaW5jaXBsZXMtZHJ1Zy1hZGRpY3Rpb24tdHJlYXRtZW50LXJl
c2VhcmNoLWJhc2VkLWd1aWRlLXRoaXJkLWVkaXRpb24gb24gMjAxOCwgTm92ZW1iZXIgMTwvcmVz
ZWFyY2gtbm90ZXM+PC9yZWNvcmQ+PC9DaXRlPjxDaXRlPjxBdXRob3I+VG9uaWdhbjwvQXV0aG9y
PjxZZWFyPjIwMDg8L1llYXI+PFJlY051bT43MDQ0PC9SZWNOdW0+PHJlY29yZD48cmVjLW51bWJl
cj43MDQ0PC9yZWMtbnVtYmVyPjxmb3JlaWduLWtleXM+PGtleSBhcHA9IkVOIiBkYi1pZD0idnYy
czlyZDlwcnpyOWxldzV0djUycndkZTlyYXJkMnQ1MnJ0IiB0aW1lc3RhbXA9IjE2MzY2NTUzMzQi
PjcwNDQ8L2tleT48L2ZvcmVpZ24ta2V5cz48cmVmLXR5cGUgbmFtZT0iSm91cm5hbCBBcnRpY2xl
Ij4xNzwvcmVmLXR5cGU+PGNvbnRyaWJ1dG9ycz48YXV0aG9ycz48YXV0aG9yPlRvbmlnYW4sIEou
IFMuPC9hdXRob3I+PC9hdXRob3JzPjwvY29udHJpYnV0b3JzPjxhdXRoLWFkZHJlc3M+Q2VudGVy
IG9uIEFsY29ob2xpc20sIFN1YnN0YW5jZSBBYnVzZSwgYW5kIEFkZGljdGlvbnMsIFVuaXZlcnNp
dHkgb2YgTmV3IE1leGljbywgQWxidXF1ZXJxdWUsIE5NIDg3MTA2LCBVU0EuIGp0b25pZ2FuQHVu
bS5lZHU8L2F1dGgtYWRkcmVzcz48dGl0bGVzPjx0aXRsZT5BbGNvaG9saWNzIGFub255bW91cyBv
dXRjb21lcyBhbmQgYmVuZWZpdHM8L3RpdGxlPjxzZWNvbmRhcnktdGl0bGU+UmVjZW50IERldiBB
bGNvaG9sPC9zZWNvbmRhcnktdGl0bGU+PC90aXRsZXM+PHBlcmlvZGljYWw+PGZ1bGwtdGl0bGU+
UmVjZW50IERldiBBbGNvaG9sPC9mdWxsLXRpdGxlPjwvcGVyaW9kaWNhbD48cGFnZXM+MzU3LTcy
PC9wYWdlcz48dm9sdW1lPjE4PC92b2x1bWU+PGVkaXRpb24+MjAwOS8wMS8wMTwvZWRpdGlvbj48
a2V5d29yZHM+PGtleXdvcmQ+KkFsY29ob2xpY3MgQW5vbnltb3VzPC9rZXl3b3JkPjxrZXl3b3Jk
PkFsY29ob2xpc20vZXBpZGVtaW9sb2d5LypyZWhhYmlsaXRhdGlvbjwva2V5d29yZD48a2V5d29y
ZD5FbXBpcmljYWwgUmVzZWFyY2g8L2tleXdvcmQ+PGtleXdvcmQ+SHVtYW5zPC9rZXl3b3JkPjxr
ZXl3b3JkPkluY2lkZW5jZTwva2V5d29yZD48a2V5d29yZD5QcmV2YWxlbmNlPC9rZXl3b3JkPjxr
ZXl3b3JkPlRyZWF0bWVudCBPdXRjb21lPC9rZXl3b3JkPjwva2V5d29yZHM+PGRhdGVzPjx5ZWFy
PjIwMDg8L3llYXI+PC9kYXRlcz48aXNibj4wNzM4LTQyMlggKFByaW50KSYjeEQ7MDczOC00MjJ4
PC9pc2JuPjxhY2Nlc3Npb24tbnVtPjE5MTE1Nzc5PC9hY2Nlc3Npb24tbnVtPjx1cmxzPjwvdXJs
cz48ZWxlY3Ryb25pYy1yZXNvdXJjZS1udW0+MTAuMTAwNy85NzgtMC0zODctNzc3MjUtMl8yMDwv
ZWxlY3Ryb25pYy1yZXNvdXJjZS1udW0+PHJlbW90ZS1kYXRhYmFzZS1wcm92aWRlcj5OTE08L3Jl
bW90ZS1kYXRhYmFzZS1wcm92aWRlcj48bGFuZ3VhZ2U+ZW5nPC9sYW5ndWFnZT48L3JlY29yZD48
L0NpdGU+PENpdGU+PEF1dGhvcj5Mb25nYWJhdWdoPC9BdXRob3I+PFllYXI+MjAwNTwvWWVhcj48
UmVjTnVtPjc0NTQ8L1JlY051bT48cmVjb3JkPjxyZWMtbnVtYmVyPjc0NTQ8L3JlYy1udW1iZXI+
PGZvcmVpZ24ta2V5cz48a2V5IGFwcD0iRU4iIGRiLWlkPSJ2djJzOXJkOXByenI5bGV3NXR2NTJy
d2RlOXJhcmQydDUycnQiIHRpbWVzdGFtcD0iMTYzNjY1OTg0NCI+NzQ1NDwva2V5PjwvZm9yZWln
bi1rZXlzPjxyZWYtdHlwZSBuYW1lPSJKb3VybmFsIEFydGljbGUiPjE3PC9yZWYtdHlwZT48Y29u
dHJpYnV0b3JzPjxhdXRob3JzPjxhdXRob3I+TG9uZ2FiYXVnaCwgUmljaGFyZDwvYXV0aG9yPjxh
dXRob3I+RG9ub3ZhbiwgRGVubmlzIE0uPC9hdXRob3I+PGF1dGhvcj5LYXJubywgTWl0Y2hlbGwg
UC48L2F1dGhvcj48YXV0aG9yPk1jQ3JhZHksIEJhcmJhcmEgUy48L2F1dGhvcj48YXV0aG9yPk1v
cmdlbnN0ZXJuLCBKb248L2F1dGhvcj48YXV0aG9yPlRvbmlnYW4sIEogU2NvdHQ8L2F1dGhvcj48
L2F1dGhvcnM+PC9jb250cmlidXRvcnM+PHRpdGxlcz48dGl0bGU+QWN0aXZlIEluZ3JlZGllbnRz
OiBIb3cgYW5kIFdoeSBFdmlkZW5jZS1CYXNlZCBBbGNvaG9sIEJlaGF2aW9yYWwgVHJlYXRtZW50
IEludGVydmVudGlvbnMgV29yazwvdGl0bGU+PHNlY29uZGFyeS10aXRsZT5BbGNvaG9saXNtOiBD
bGluaWNhbCBhbmQgRXhwZXJpbWVudGFsIFJlc2VhcmNoPC9zZWNvbmRhcnktdGl0bGU+PC90aXRs
ZXM+PHBlcmlvZGljYWw+PGZ1bGwtdGl0bGU+QWxjb2hvbGlzbTogQ2xpbmljYWwgYW5kIEV4cGVy
aW1lbnRhbCBSZXNlYXJjaDwvZnVsbC10aXRsZT48L3BlcmlvZGljYWw+PHBhZ2VzPjIzNS0yNDc8
L3BhZ2VzPjx2b2x1bWU+Mjk8L3ZvbHVtZT48bnVtYmVyPjI8L251bWJlcj48ZGF0ZXM+PHllYXI+
MjAwNTwveWVhcj48L2RhdGVzPjxpc2JuPjAxNDUtNjAwODwvaXNibj48dXJscz48cmVsYXRlZC11
cmxzPjx1cmw+aHR0cHM6Ly9vbmxpbmVsaWJyYXJ5LndpbGV5LmNvbS9kb2kvYWJzLzEwLjEwOTcv
MDEuQUxDLjAwMDAxNTM1NDEuNzgwMDUuMUY8L3VybD48L3JlbGF0ZWQtdXJscz48L3VybHM+PGVs
ZWN0cm9uaWMtcmVzb3VyY2UtbnVtPmh0dHBzOi8vZG9pLm9yZy8xMC4xMDk3LzAxLkFMQy4wMDAw
MTUzNTQxLjc4MDA1LjFGPC9lbGVjdHJvbmljLXJlc291cmNlLW51bT48cmVzZWFyY2gtbm90ZXM+
VGhpcyBzeW1wb3NpdW0gYW5kIHRoZSB3b3JrIHByZXNlbnRlZCB3ZXJlIHNwb25zb3JlZCBieSBO
YXRpb25hbCBJbnN0aXR1dGUgb24gQWxjb2hvbCBBYnVzZSBhbmQgQWxjb2hvbGlzbSBHcmFudHMg
VTEwLUFBMTE3OTkgKERNRCksIFIwMS1BQTEyMTU1IChNUEspLCBSMzctQUEwNzA3MCAoQlNNKSwg
UjAxLUFBMTAyNjgtMDcgKEpNKSwgYW5kIEswMi1BQTAwMzI2LTAxIChKU1QpLjwvcmVzZWFyY2gt
bm90ZXM+PC9yZWNvcmQ+PC9DaXRlPjxDaXRlPjxBdXRob3I+VG9uaWdhbjwvQXV0aG9yPjxZZWFy
PjIwMDQ8L1llYXI+PFJlY051bT43NDU1PC9SZWNOdW0+PHJlY29yZD48cmVjLW51bWJlcj43NDU1
PC9yZWMtbnVtYmVyPjxmb3JlaWduLWtleXM+PGtleSBhcHA9IkVOIiBkYi1pZD0idnYyczlyZDlw
cnpyOWxldzV0djUycndkZTlyYXJkMnQ1MnJ0IiB0aW1lc3RhbXA9IjE2MzY2NTk4NTMiPjc0NTU8
L2tleT48L2ZvcmVpZ24ta2V5cz48cmVmLXR5cGUgbmFtZT0iQ29uZmVyZW5jZSBQcm9jZWVkaW5n
cyI+MTA8L3JlZi10eXBlPjxjb250cmlidXRvcnM+PGF1dGhvcnM+PGF1dGhvcj5Ub25pZ2FuLCBK
IFNjb3R0PC9hdXRob3I+PC9hdXRob3JzPjx0ZXJ0aWFyeS1hdXRob3JzPjxhdXRob3I+TG9uZ2Fi
YXVnaCwgUmljaGFyZDwvYXV0aG9yPjwvdGVydGlhcnktYXV0aG9ycz48c3Vic2lkaWFyeS1hdXRo
b3JzPjxhdXRob3I+TmF0aW9uYWwgSW5zdGl0dXRlIG9uIEFsY29ob2wgQWJ1c2UgYW5kIEFsY29o
b2xpc20gR3JhbnRzIFUxMC1BQTExNzk5IChETUQpLCBSMDEtQUExMjE1NSAoTVBLKSwgUjM3LUFB
MDcwNzAgKEJTTSksIFIwMS1BQTEwMjY4LTA3IChKTSksIGFuZCBLMDItQUEwMDMyNi0wMSAoSlNU
KS48L2F1dGhvcj48L3N1YnNpZGlhcnktYXV0aG9ycz48L2NvbnRyaWJ1dG9ycz48dGl0bGVzPjx0
aXRsZT5FeGFtaW5hdGlvbiBvZiB0aGUgYWN0aXZlIGluZ3JlZGllbnRzIG9mIFR3ZWx2ZS1TdGVw
IEZhY2lsaXRhdGlvbiAoVFNGKSBpbiB0aGUgUHJvamVjdCBNQVRDSCBvdXRwYXRpZW50IHNhbXBs
ZTwvdGl0bGU+PHNlY29uZGFyeS10aXRsZT5SZXNlYXJjaCBTb2NpZXR5IG9uIEFsY29ob2xpc20g
bWVldGluZzwvc2Vjb25kYXJ5LXRpdGxlPjx0ZXJ0aWFyeS10aXRsZT5BY3RpdmUgSW5ncmVkaWVu
dHM6IEhvdyBhbmQgV2h5IEV2aWRlbmNlLUJhc2VkIEFsY29ob2wgQmVoYXZpb3JhbCBUcmVhdG1l
bnQgSW50ZXJ2ZW50aW9ucyBXb3JrPC90ZXJ0aWFyeS10aXRsZT48L3RpdGxlcz48cGFnZXM+MjM1
LTI0NzwvcGFnZXM+PHZvbHVtZT4yOTwvdm9sdW1lPjxudW1iZXI+MjwvbnVtYmVyPjxkYXRlcz48
eWVhcj4yMDA0PC95ZWFyPjwvZGF0ZXM+PHB1Yi1sb2NhdGlvbj5WYW5jb3V2ZXIsIEJyaXRpc2gg
Q29sdW1iaWEsIENhbmFkYTwvcHViLWxvY2F0aW9uPjxwdWJsaXNoZXI+QWxjb2hvbGlzbTogQ2xp
bmljYWwgYW5kIEV4cGVyaW1lbnRhbCBSZXNlYXJjaDwvcHVibGlzaGVyPjxpc2JuPjAxNDUtNjAw
ODwvaXNibj48dXJscz48cmVsYXRlZC11cmxzPjx1cmw+aHR0cHM6Ly9vbmxpbmVsaWJyYXJ5Lndp
bGV5LmNvbS9kb2kvYWJzLzEwLjEwOTcvMDEuQUxDLjAwMDAxNTM1NDEuNzgwMDUuMUY8L3VybD48
L3JlbGF0ZWQtdXJscz48L3VybHM+PGN1c3RvbTE+QWxjb2hvbGlzbTogQ2xpbmljYWwgYW5kIEV4
cGVyaW1lbnRhbCBSZXNlYXJjaDwvY3VzdG9tMT48Y3VzdG9tMj4yMDA1PC9jdXN0b20yPjxlbGVj
dHJvbmljLXJlc291cmNlLW51bT5odHRwczovL2RvaS5vcmcvMTAuMTA5Ny8wMS5BTEMuMDAwMDE1
MzU0MS43ODAwNS4xRjwvZWxlY3Ryb25pYy1yZXNvdXJjZS1udW0+PHJlc2VhcmNoLW5vdGVzPlRo
aXMgc3ltcG9zaXVtIGFuZCB0aGUgd29yayBwcmVzZW50ZWQgd2VyZSBzcG9uc29yZWQgYnkgTmF0
aW9uYWwgSW5zdGl0dXRlIG9uIEFsY29ob2wgQWJ1c2UgYW5kIEFsY29ob2xpc20gR3JhbnRzIFUx
MC1BQTExNzk5IChETUQpLCBSMDEtQUExMjE1NSAoTVBLKSwgUjM3LUFBMDcwNzAgKEJTTSksIFIw
MS1BQTEwMjY4LTA3IChKTSksIGFuZCBLMDItQUEwMDMyNi0wMSAoSlNUKS48L3Jlc2VhcmNoLW5v
dGVzPjwvcmVjb3JkPjwvQ2l0ZT48Q2l0ZT48QXV0aG9yPlRvbmlnYW48L0F1dGhvcj48WWVhcj4y
MDA1PC9ZZWFyPjxSZWNOdW0+NzQ1NjwvUmVjTnVtPjxyZWNvcmQ+PHJlYy1udW1iZXI+NzQ1Njwv
cmVjLW51bWJlcj48Zm9yZWlnbi1rZXlzPjxrZXkgYXBwPSJFTiIgZGItaWQ9InZ2MnM5cmQ5cHJ6
cjlsZXc1dHY1MnJ3ZGU5cmFyZDJ0NTJydCIgdGltZXN0YW1wPSIxNjM2NjU5ODY4Ij43NDU2PC9r
ZXk+PC9mb3JlaWduLWtleXM+PHJlZi10eXBlIG5hbWU9IkpvdXJuYWwgQXJ0aWNsZSI+MTc8L3Jl
Zi10eXBlPjxjb250cmlidXRvcnM+PGF1dGhvcnM+PGF1dGhvcj5Ub25pZ2FuLCBKIFNjb3R0PC9h
dXRob3I+PC9hdXRob3JzPjwvY29udHJpYnV0b3JzPjx0aXRsZXM+PHRpdGxlPkV4YW1pbmF0aW9u
IG9mIHRoZSBhY3RpdmUgaW5ncmVkaWVudHMgb2YgVHdlbHZlLVN0ZXAgRmFjaWxpdGF0aW9uIChU
U0YpIGluIHRoZSBQcm9qZWN0IE1BVENIIG91dHBhdGllbnQgc2FtcGxlPC90aXRsZT48c2Vjb25k
YXJ5LXRpdGxlPkFsY29ob2xpc206IENsaW5pY2FsIGFuZCBFeHBlcmltZW50YWwgUmVzZWFyY2g8
L3NlY29uZGFyeS10aXRsZT48L3RpdGxlcz48cGVyaW9kaWNhbD48ZnVsbC10aXRsZT5BbGNvaG9s
aXNtOiBDbGluaWNhbCBhbmQgRXhwZXJpbWVudGFsIFJlc2VhcmNoPC9mdWxsLXRpdGxlPjwvcGVy
aW9kaWNhbD48cGFnZXM+MjQwLTI0MTwvcGFnZXM+PHZvbHVtZT4yOTwvdm9sdW1lPjxudW1iZXI+
MjwvbnVtYmVyPjxkYXRlcz48eWVhcj4yMDA1PC95ZWFyPjwvZGF0ZXM+PGlzYm4+MDE0NS02MDA4
PC9pc2JuPjx1cmxzPjxyZWxhdGVkLXVybHM+PHVybD5odHRwczovL29ubGluZWxpYnJhcnkud2ls
ZXkuY29tL2RvaS9hYnMvMTAuMTA5Ny8wMS5BTEMuMDAwMDE1MzU0MS43ODAwNS4xRjwvdXJsPjwv
cmVsYXRlZC11cmxzPjwvdXJscz48ZWxlY3Ryb25pYy1yZXNvdXJjZS1udW0+aHR0cHM6Ly9kb2ku
b3JnLzEwLjEwOTcvMDEuQUxDLjAwMDAxNTM1NDEuNzgwMDUuMUY8L2VsZWN0cm9uaWMtcmVzb3Vy
Y2UtbnVtPjxyZXNlYXJjaC1ub3Rlcz5UaGlzIHN5bXBvc2l1bSBhbmQgdGhlIHdvcmsgcHJlc2Vu
dGVkIHdlcmUgc3BvbnNvcmVkIGJ5IE5hdGlvbmFsIEluc3RpdHV0ZSBvbiBBbGNvaG9sIEFidXNl
IGFuZCBBbGNvaG9saXNtIEdyYW50cyBVMTAtQUExMTc5OSAoRE1EKSwgUjAxLUFBMTIxNTUgKE1Q
SyksIFIzNy1BQTA3MDcwIChCU00pLCBSMDEtQUExMDI2OC0wNyAoSk0pLCBhbmQgSzAyLUFBMDAz
MjYtMDEgKEpTVCkuPC9yZXNlYXJjaC1ub3Rlcz48L3JlY29yZD48L0NpdGU+PENpdGU+PEF1dGhv
cj5Db25ub3JzPC9BdXRob3I+PFllYXI+MjAwMTwvWWVhcj48UmVjTnVtPjc0NTE8L1JlY051bT48
cmVjb3JkPjxyZWMtbnVtYmVyPjc0NTE8L3JlYy1udW1iZXI+PGZvcmVpZ24ta2V5cz48a2V5IGFw
cD0iRU4iIGRiLWlkPSJ2djJzOXJkOXByenI5bGV3NXR2NTJyd2RlOXJhcmQydDUycnQiIHRpbWVz
dGFtcD0iMTYzNjY1OTY4NiI+NzQ1MTwva2V5PjwvZm9yZWlnbi1rZXlzPjxyZWYtdHlwZSBuYW1l
PSJKb3VybmFsIEFydGljbGUiPjE3PC9yZWYtdHlwZT48Y29udHJpYnV0b3JzPjxhdXRob3JzPjxh
dXRob3I+Q29ubm9ycywgRy4gSi48L2F1dGhvcj48YXV0aG9yPlRvbmlnYW4sIEouIFMuPC9hdXRo
b3I+PGF1dGhvcj5NaWxsZXIsIFcuIFIuPC9hdXRob3I+PC9hdXRob3JzPjwvY29udHJpYnV0b3Jz
PjxhdXRoLWFkZHJlc3M+UmVzZWFyY2ggSW5zdGl0dXRlIG9uIEFkZGljdGlvbnMsIFN0YXRlIFVu
aXZlcnNpdHkgb2YgTmV3IFlvcmsgYXQgQnVmZmFsbywgMTQyMDMsIFVTQS4gY29ubm9yc0ByaWEu
YnVmZmFsby5lZHU8L2F1dGgtYWRkcmVzcz48dGl0bGVzPjx0aXRsZT5BIGxvbmdpdHVkaW5hbCBt
b2RlbCBvZiBpbnRha2Ugc3ltcHRvbWF0b2xvZ3ksIEFBIHBhcnRpY2lwYXRpb24gYW5kIG91dGNv
bWU6IHJldHJvc3BlY3RpdmUgc3R1ZHkgb2YgdGhlIHByb2plY3QgTUFUQ0ggb3V0cGF0aWVudCBh
bmQgYWZ0ZXJjYXJlIHNhbXBsZXM8L3RpdGxlPjxzZWNvbmRhcnktdGl0bGU+SiBTdHVkIEFsY29o
b2w8L3NlY29uZGFyeS10aXRsZT48L3RpdGxlcz48cGVyaW9kaWNhbD48ZnVsbC10aXRsZT5KIFN0
dWQgQWxjb2hvbDwvZnVsbC10aXRsZT48YWJici0xPkpvdXJuYWwgb2Ygc3R1ZGllcyBvbiBhbGNv
aG9sPC9hYmJyLTE+PC9wZXJpb2RpY2FsPjxwYWdlcz44MTctMjU8L3BhZ2VzPjx2b2x1bWU+NjI8
L3ZvbHVtZT48bnVtYmVyPjY8L251bWJlcj48ZWRpdGlvbj4yMDAyLzAyLzEzPC9lZGl0aW9uPjxr
ZXl3b3Jkcz48a2V5d29yZD5BZHVsdDwva2V5d29yZD48a2V5d29yZD4qQWZ0ZXJjYXJlL21ldGhv
ZHMvcHN5Y2hvbG9neTwva2V5d29yZD48a2V5d29yZD4qQWxjb2hvbGljcyBBbm9ueW1vdXM8L2tl
eXdvcmQ+PGtleXdvcmQ+QWxjb2hvbGlzbS8qZXBpZGVtaW9sb2d5L3BzeWNob2xvZ3kvKnRoZXJh
cHk8L2tleXdvcmQ+PGtleXdvcmQ+Q2hpLVNxdWFyZSBEaXN0cmlidXRpb248L2tleXdvcmQ+PGtl
eXdvcmQ+RmVtYWxlPC9rZXl3b3JkPjxrZXl3b3JkPkh1bWFuczwva2V5d29yZD48a2V5d29yZD5M
b25naXR1ZGluYWwgU3R1ZGllczwva2V5d29yZD48a2V5d29yZD5NYWxlPC9rZXl3b3JkPjxrZXl3
b3JkPk1pZGRsZSBBZ2VkPC9rZXl3b3JkPjxrZXl3b3JkPipNb2RlbHMsIFBzeWNob2xvZ2ljYWw8
L2tleXdvcmQ+PGtleXdvcmQ+T3V0cGF0aWVudHMvKnBzeWNob2xvZ3kvc3RhdGlzdGljcyAmYW1w
OyBudW1lcmljYWwgZGF0YTwva2V5d29yZD48a2V5d29yZD5SZXRyb3NwZWN0aXZlIFN0dWRpZXM8
L2tleXdvcmQ+PGtleXdvcmQ+VHJlYXRtZW50IE91dGNvbWU8L2tleXdvcmQ+PC9rZXl3b3Jkcz48
ZGF0ZXM+PHllYXI+MjAwMTwveWVhcj48cHViLWRhdGVzPjxkYXRlPk5vdjwvZGF0ZT48L3B1Yi1k
YXRlcz48L2RhdGVzPjxpc2JuPjAwOTYtODgyWCAoUHJpbnQpJiN4RDswMDk2LTg4Mng8L2lzYm4+
PGFjY2Vzc2lvbi1udW0+MTE4Mzg5MTk8L2FjY2Vzc2lvbi1udW0+PHVybHM+PC91cmxzPjxlbGVj
dHJvbmljLXJlc291cmNlLW51bT4xMC4xNTI4OC9qc2EuMjAwMS42Mi44MTc8L2VsZWN0cm9uaWMt
cmVzb3VyY2UtbnVtPjxyZW1vdGUtZGF0YWJhc2UtcHJvdmlkZXI+TkxNPC9yZW1vdGUtZGF0YWJh
c2UtcHJvdmlkZXI+PGxhbmd1YWdlPmVuZzwvbGFuZ3VhZ2U+PC9yZWNvcmQ+PC9DaXRlPjwvRW5k
Tm90ZT5=
</w:fldData>
        </w:fldChar>
      </w:r>
      <w:r w:rsidR="00CF3DBA">
        <w:instrText xml:space="preserve"> ADDIN EN.CITE </w:instrText>
      </w:r>
      <w:r w:rsidR="00CF3DBA">
        <w:fldChar w:fldCharType="begin">
          <w:fldData xml:space="preserve">PEVuZE5vdGU+PENpdGU+PEF1dGhvcj5CcmF5PC9BdXRob3I+PFllYXI+MjAyMTwvWWVhcj48UmVj
TnVtPjcyODA8L1JlY051bT48RGlzcGxheVRleHQ+WzE0OCwgMTUyLCAxNTMsIDE4Ni0xOTBdPC9E
aXNwbGF5VGV4dD48cmVjb3JkPjxyZWMtbnVtYmVyPjcyODA8L3JlYy1udW1iZXI+PGZvcmVpZ24t
a2V5cz48a2V5IGFwcD0iRU4iIGRiLWlkPSJ2djJzOXJkOXByenI5bGV3NXR2NTJyd2RlOXJhcmQy
dDUycnQiIHRpbWVzdGFtcD0iMTYzNjY1NzgwNiI+NzI4MDwva2V5PjwvZm9yZWlnbi1rZXlzPjxy
ZWYtdHlwZSBuYW1lPSJKb3VybmFsIEFydGljbGUiPjE3PC9yZWYtdHlwZT48Y29udHJpYnV0b3Jz
PjxhdXRob3JzPjxhdXRob3I+QnJheSwgQnJlbm5hPC9hdXRob3I+PGF1dGhvcj5Sb2Ryw61ndWV6
LU1hcnTDrW4sIEJvcmlzIEMuPC9hdXRob3I+PGF1dGhvcj5XaXNzLCBEYXZpZCBBLjwvYXV0aG9y
PjxhdXRob3I+QnJheSwgQ2hyaXN0aW5lIEUuPC9hdXRob3I+PGF1dGhvcj5ad2lja2V5LCBIZWF0
aGVyPC9hdXRob3I+PC9hdXRob3JzPjwvY29udHJpYnV0b3JzPjx0aXRsZXM+PHRpdGxlPk92ZXJl
YXRlcnMgQW5vbnltb3VzOiBBbiBPdmVybG9va2VkIEludGVydmVudGlvbiBmb3IgQmluZ2UgRWF0
aW5nIERpc29yZGVyPC90aXRsZT48c2Vjb25kYXJ5LXRpdGxlPkludGVybmF0aW9uYWwgSm91cm5h
bCBvZiBFbnZpcm9ubWVudGFsIFJlc2VhcmNoIGFuZCBQdWJsaWMgSGVhbHRoPC9zZWNvbmRhcnkt
dGl0bGU+PC90aXRsZXM+PHBlcmlvZGljYWw+PGZ1bGwtdGl0bGU+SW50ZXJuYXRpb25hbCBKb3Vy
bmFsIG9mIEVudmlyb25tZW50YWwgUmVzZWFyY2ggYW5kIFB1YmxpYyBIZWFsdGg8L2Z1bGwtdGl0
bGU+PC9wZXJpb2RpY2FsPjxwYWdlcz43MzAzIC0gNzMxOTwvcGFnZXM+PHZvbHVtZT4xODwvdm9s
dW1lPjxudW1iZXI+MTQ8L251bWJlcj48c2VjdGlvbj43MzAzPC9zZWN0aW9uPjxkYXRlcz48eWVh
cj4yMDIxPC95ZWFyPjwvZGF0ZXM+PGlzYm4+MTY2MC00NjAxPC9pc2JuPjx1cmxzPjwvdXJscz48
ZWxlY3Ryb25pYy1yZXNvdXJjZS1udW0+MTAuMzM5MC9pamVycGgxODE0NzMwMzwvZWxlY3Ryb25p
Yy1yZXNvdXJjZS1udW0+PC9yZWNvcmQ+PC9DaXRlPjxDaXRlIEV4Y2x1ZGVBdXRoPSIxIj48QXV0
aG9yPkFub255bW91czwvQXV0aG9yPjxZZWFyPjE5OTc8L1llYXI+PFJlY051bT41MDI4PC9SZWNO
dW0+PHJlY29yZD48cmVjLW51bWJlcj41MDI4PC9yZWMtbnVtYmVyPjxmb3JlaWduLWtleXM+PGtl
eSBhcHA9IkVOIiBkYi1pZD0idnYyczlyZDlwcnpyOWxldzV0djUycndkZTlyYXJkMnQ1MnJ0IiB0
aW1lc3RhbXA9IjE2MTUxNjI5MjMiPjUwMjg8L2tleT48L2ZvcmVpZ24ta2V5cz48cmVmLXR5cGUg
bmFtZT0iSm91cm5hbCBBcnRpY2xlIj4xNzwvcmVmLXR5cGU+PGNvbnRyaWJ1dG9ycz48YXV0aG9y
cz48YXV0aG9yPkFub255bW91czwvYXV0aG9yPjwvYXV0aG9ycz48L2NvbnRyaWJ1dG9ycz48dGl0
bGVzPjx0aXRsZT5NYXRjaGluZyBBbGNvaG9saXNtIFRyZWF0bWVudHMgdG8gQ2xpZW50IEhldGVy
b2dlbmVpdHk6IFByb2plY3QgTUFUQ0ggcG9zdHRyZWF0bWVudCBkcmlua2luZyBvdXRjb21lczwv
dGl0bGU+PHNlY29uZGFyeS10aXRsZT5KIFN0dWQgQWxjb2hvbDwvc2Vjb25kYXJ5LXRpdGxlPjwv
dGl0bGVzPjxwZXJpb2RpY2FsPjxmdWxsLXRpdGxlPkogU3R1ZCBBbGNvaG9sPC9mdWxsLXRpdGxl
PjxhYmJyLTE+Sm91cm5hbCBvZiBzdHVkaWVzIG9uIGFsY29ob2w8L2FiYnItMT48L3BlcmlvZGlj
YWw+PHBhZ2VzPjctMjk8L3BhZ2VzPjx2b2x1bWU+NTg8L3ZvbHVtZT48bnVtYmVyPjE8L251bWJl
cj48ZWRpdGlvbj4xOTk3LzAxLzAxPC9lZGl0aW9uPjxrZXl3b3Jkcz48a2V5d29yZD5BZGFwdGF0
aW9uLCBQc3ljaG9sb2dpY2FsPC9rZXl3b3JkPjxrZXl3b3JkPkFkdWx0PC9rZXl3b3JkPjxrZXl3
b3JkPipBZnRlcmNhcmU8L2tleXdvcmQ+PGtleXdvcmQ+QWxjb2hvbGljcyBBbm9ueW1vdXM8L2tl
eXdvcmQ+PGtleXdvcmQ+QWxjb2hvbGlzbS9wc3ljaG9sb2d5LypyZWhhYmlsaXRhdGlvbjwva2V5
d29yZD48a2V5d29yZD5Db2duaXRpdmUgQmVoYXZpb3JhbCBUaGVyYXB5PC9rZXl3b3JkPjxrZXl3
b3JkPipEYXkgQ2FyZSwgTWVkaWNhbDwva2V5d29yZD48a2V5d29yZD5GZW1hbGU8L2tleXdvcmQ+
PGtleXdvcmQ+Rm9sbG93LVVwIFN0dWRpZXM8L2tleXdvcmQ+PGtleXdvcmQ+SHVtYW5zPC9rZXl3
b3JkPjxrZXl3b3JkPk1hbGU8L2tleXdvcmQ+PGtleXdvcmQ+TWlkZGxlIEFnZWQ8L2tleXdvcmQ+
PGtleXdvcmQ+KlBhdGllbnQgQWRtaXNzaW9uPC9rZXl3b3JkPjxrZXl3b3JkPipQYXRpZW50IENh
cmUgUGxhbm5pbmc8L2tleXdvcmQ+PGtleXdvcmQ+VGVtcGVyYW5jZS9wc3ljaG9sb2d5PC9rZXl3
b3JkPjxrZXl3b3JkPlRyZWF0bWVudCBPdXRjb21lPC9rZXl3b3JkPjwva2V5d29yZHM+PGRhdGVz
Pjx5ZWFyPjE5OTc8L3llYXI+PHB1Yi1kYXRlcz48ZGF0ZT5KYW48L2RhdGU+PC9wdWItZGF0ZXM+
PC9kYXRlcz48aXNibj4wMDk2LTg4MlggKFByaW50KSYjeEQ7MDA5Ni04ODJ4PC9pc2JuPjxhY2Nl
c3Npb24tbnVtPjg5NzkyMTA8L2FjY2Vzc2lvbi1udW0+PHVybHM+PC91cmxzPjxyZW1vdGUtZGF0
YWJhc2UtcHJvdmlkZXI+TkxNPC9yZW1vdGUtZGF0YWJhc2UtcHJvdmlkZXI+PGxhbmd1YWdlPmVu
ZzwvbGFuZ3VhZ2U+PC9yZWNvcmQ+PC9DaXRlPjxDaXRlPjxBdXRob3I+TklEQTwvQXV0aG9yPjxZ
ZWFyPjIwMTg8L1llYXI+PFJlY051bT4yNDUzPC9SZWNOdW0+PHJlY29yZD48cmVjLW51bWJlcj4y
NDUzPC9yZWMtbnVtYmVyPjxmb3JlaWduLWtleXM+PGtleSBhcHA9IkVOIiBkYi1pZD0idnYyczly
ZDlwcnpyOWxldzV0djUycndkZTlyYXJkMnQ1MnJ0IiB0aW1lc3RhbXA9IjE2MTUxNTgwNTkiPjI0
NTM8L2tleT48L2ZvcmVpZ24ta2V5cz48cmVmLXR5cGUgbmFtZT0iSm91cm5hbCBBcnRpY2xlIj4x
NzwvcmVmLXR5cGU+PGNvbnRyaWJ1dG9ycz48YXV0aG9ycz48YXV0aG9yPk5JREE8L2F1dGhvcj48
L2F1dGhvcnM+PC9jb250cmlidXRvcnM+PHRpdGxlcz48dGl0bGU+UHJpbmNpcGxlcyBvZiBEcnVn
IEFkZGljdGlvbiBUcmVhdG1lbnQ6IEEgUmVzZWFyY2gtQmFzZWQgR3VpZGUgKFRoaXJkIEVkaXRp
b24pLjwvdGl0bGU+PHNlY29uZGFyeS10aXRsZT5SZXRyaWV2ZWQgZnJvbSBodHRwczovL3d3dy5k
cnVnYWJ1c2UuZ292L3B1YmxpY2F0aW9ucy9wcmluY2lwbGVzLWRydWctYWRkaWN0aW9uLXRyZWF0
bWVudC1yZXNlYXJjaC1iYXNlZC1ndWlkZS10aGlyZC1lZGl0aW9uIG9uIDIwMTgsIE5vdmVtYmVy
IDE8L3NlY29uZGFyeS10aXRsZT48L3RpdGxlcz48cGVyaW9kaWNhbD48ZnVsbC10aXRsZT5SZXRy
aWV2ZWQgZnJvbSBodHRwczovL3d3dy5kcnVnYWJ1c2UuZ292L3B1YmxpY2F0aW9ucy9wcmluY2lw
bGVzLWRydWctYWRkaWN0aW9uLXRyZWF0bWVudC1yZXNlYXJjaC1iYXNlZC1ndWlkZS10aGlyZC1l
ZGl0aW9uIG9uIDIwMTgsIE5vdmVtYmVyIDE8L2Z1bGwtdGl0bGU+PC9wZXJpb2RpY2FsPjxkYXRl
cz48eWVhcj4yMDE4PC95ZWFyPjwvZGF0ZXM+PHVybHM+PHJlbGF0ZWQtdXJscz48dXJsPmh0dHBz
Oi8vd3d3LmRydWdhYnVzZS5nb3YvcHVibGljYXRpb25zL3ByaW5jaXBsZXMtZHJ1Zy1hZGRpY3Rp
b24tdHJlYXRtZW50LXJlc2VhcmNoLWJhc2VkLWd1aWRlLXRoaXJkLWVkaXRpb248L3VybD48L3Jl
bGF0ZWQtdXJscz48L3VybHM+PHJlc2VhcmNoLW5vdGVzPk5JREEuICgyMDE4LCBKYW51YXJ5IDE3
KS4gUHJpbmNpcGxlcyBvZiBEcnVnIEFkZGljdGlvbiBUcmVhdG1lbnQ6IEEgUmVzZWFyY2gtQmFz
ZWQgR3VpZGUgKFRoaXJkIEVkaXRpb24pLiBSZXRyaWV2ZWQgZnJvbSBodHRwczovL3d3dy5kcnVn
YWJ1c2UuZ292L3B1YmxpY2F0aW9ucy9wcmluY2lwbGVzLWRydWctYWRkaWN0aW9uLXRyZWF0bWVu
dC1yZXNlYXJjaC1iYXNlZC1ndWlkZS10aGlyZC1lZGl0aW9uIG9uIDIwMTgsIE5vdmVtYmVyIDE8
L3Jlc2VhcmNoLW5vdGVzPjwvcmVjb3JkPjwvQ2l0ZT48Q2l0ZT48QXV0aG9yPlRvbmlnYW48L0F1
dGhvcj48WWVhcj4yMDA4PC9ZZWFyPjxSZWNOdW0+NzA0NDwvUmVjTnVtPjxyZWNvcmQ+PHJlYy1u
dW1iZXI+NzA0NDwvcmVjLW51bWJlcj48Zm9yZWlnbi1rZXlzPjxrZXkgYXBwPSJFTiIgZGItaWQ9
InZ2MnM5cmQ5cHJ6cjlsZXc1dHY1MnJ3ZGU5cmFyZDJ0NTJydCIgdGltZXN0YW1wPSIxNjM2NjU1
MzM0Ij43MDQ0PC9rZXk+PC9mb3JlaWduLWtleXM+PHJlZi10eXBlIG5hbWU9IkpvdXJuYWwgQXJ0
aWNsZSI+MTc8L3JlZi10eXBlPjxjb250cmlidXRvcnM+PGF1dGhvcnM+PGF1dGhvcj5Ub25pZ2Fu
LCBKLiBTLjwvYXV0aG9yPjwvYXV0aG9ycz48L2NvbnRyaWJ1dG9ycz48YXV0aC1hZGRyZXNzPkNl
bnRlciBvbiBBbGNvaG9saXNtLCBTdWJzdGFuY2UgQWJ1c2UsIGFuZCBBZGRpY3Rpb25zLCBVbml2
ZXJzaXR5IG9mIE5ldyBNZXhpY28sIEFsYnVxdWVycXVlLCBOTSA4NzEwNiwgVVNBLiBqdG9uaWdh
bkB1bm0uZWR1PC9hdXRoLWFkZHJlc3M+PHRpdGxlcz48dGl0bGU+QWxjb2hvbGljcyBhbm9ueW1v
dXMgb3V0Y29tZXMgYW5kIGJlbmVmaXRzPC90aXRsZT48c2Vjb25kYXJ5LXRpdGxlPlJlY2VudCBE
ZXYgQWxjb2hvbDwvc2Vjb25kYXJ5LXRpdGxlPjwvdGl0bGVzPjxwZXJpb2RpY2FsPjxmdWxsLXRp
dGxlPlJlY2VudCBEZXYgQWxjb2hvbDwvZnVsbC10aXRsZT48L3BlcmlvZGljYWw+PHBhZ2VzPjM1
Ny03MjwvcGFnZXM+PHZvbHVtZT4xODwvdm9sdW1lPjxlZGl0aW9uPjIwMDkvMDEvMDE8L2VkaXRp
b24+PGtleXdvcmRzPjxrZXl3b3JkPipBbGNvaG9saWNzIEFub255bW91czwva2V5d29yZD48a2V5
d29yZD5BbGNvaG9saXNtL2VwaWRlbWlvbG9neS8qcmVoYWJpbGl0YXRpb248L2tleXdvcmQ+PGtl
eXdvcmQ+RW1waXJpY2FsIFJlc2VhcmNoPC9rZXl3b3JkPjxrZXl3b3JkPkh1bWFuczwva2V5d29y
ZD48a2V5d29yZD5JbmNpZGVuY2U8L2tleXdvcmQ+PGtleXdvcmQ+UHJldmFsZW5jZTwva2V5d29y
ZD48a2V5d29yZD5UcmVhdG1lbnQgT3V0Y29tZTwva2V5d29yZD48L2tleXdvcmRzPjxkYXRlcz48
eWVhcj4yMDA4PC95ZWFyPjwvZGF0ZXM+PGlzYm4+MDczOC00MjJYIChQcmludCkmI3hEOzA3Mzgt
NDIyeDwvaXNibj48YWNjZXNzaW9uLW51bT4xOTExNTc3OTwvYWNjZXNzaW9uLW51bT48dXJscz48
L3VybHM+PGVsZWN0cm9uaWMtcmVzb3VyY2UtbnVtPjEwLjEwMDcvOTc4LTAtMzg3LTc3NzI1LTJf
MjA8L2VsZWN0cm9uaWMtcmVzb3VyY2UtbnVtPjxyZW1vdGUtZGF0YWJhc2UtcHJvdmlkZXI+TkxN
PC9yZW1vdGUtZGF0YWJhc2UtcHJvdmlkZXI+PGxhbmd1YWdlPmVuZzwvbGFuZ3VhZ2U+PC9yZWNv
cmQ+PC9DaXRlPjxDaXRlPjxBdXRob3I+TG9uZ2FiYXVnaDwvQXV0aG9yPjxZZWFyPjIwMDU8L1ll
YXI+PFJlY051bT43NDU0PC9SZWNOdW0+PHJlY29yZD48cmVjLW51bWJlcj43NDU0PC9yZWMtbnVt
YmVyPjxmb3JlaWduLWtleXM+PGtleSBhcHA9IkVOIiBkYi1pZD0idnYyczlyZDlwcnpyOWxldzV0
djUycndkZTlyYXJkMnQ1MnJ0IiB0aW1lc3RhbXA9IjE2MzY2NTk4NDQiPjc0NTQ8L2tleT48L2Zv
cmVpZ24ta2V5cz48cmVmLXR5cGUgbmFtZT0iSm91cm5hbCBBcnRpY2xlIj4xNzwvcmVmLXR5cGU+
PGNvbnRyaWJ1dG9ycz48YXV0aG9ycz48YXV0aG9yPkxvbmdhYmF1Z2gsIFJpY2hhcmQ8L2F1dGhv
cj48YXV0aG9yPkRvbm92YW4sIERlbm5pcyBNLjwvYXV0aG9yPjxhdXRob3I+S2Fybm8sIE1pdGNo
ZWxsIFAuPC9hdXRob3I+PGF1dGhvcj5NY0NyYWR5LCBCYXJiYXJhIFMuPC9hdXRob3I+PGF1dGhv
cj5Nb3JnZW5zdGVybiwgSm9uPC9hdXRob3I+PGF1dGhvcj5Ub25pZ2FuLCBKIFNjb3R0PC9hdXRo
b3I+PC9hdXRob3JzPjwvY29udHJpYnV0b3JzPjx0aXRsZXM+PHRpdGxlPkFjdGl2ZSBJbmdyZWRp
ZW50czogSG93IGFuZCBXaHkgRXZpZGVuY2UtQmFzZWQgQWxjb2hvbCBCZWhhdmlvcmFsIFRyZWF0
bWVudCBJbnRlcnZlbnRpb25zIFdvcms8L3RpdGxlPjxzZWNvbmRhcnktdGl0bGU+QWxjb2hvbGlz
bTogQ2xpbmljYWwgYW5kIEV4cGVyaW1lbnRhbCBSZXNlYXJjaDwvc2Vjb25kYXJ5LXRpdGxlPjwv
dGl0bGVzPjxwZXJpb2RpY2FsPjxmdWxsLXRpdGxlPkFsY29ob2xpc206IENsaW5pY2FsIGFuZCBF
eHBlcmltZW50YWwgUmVzZWFyY2g8L2Z1bGwtdGl0bGU+PC9wZXJpb2RpY2FsPjxwYWdlcz4yMzUt
MjQ3PC9wYWdlcz48dm9sdW1lPjI5PC92b2x1bWU+PG51bWJlcj4yPC9udW1iZXI+PGRhdGVzPjx5
ZWFyPjIwMDU8L3llYXI+PC9kYXRlcz48aXNibj4wMTQ1LTYwMDg8L2lzYm4+PHVybHM+PHJlbGF0
ZWQtdXJscz48dXJsPmh0dHBzOi8vb25saW5lbGlicmFyeS53aWxleS5jb20vZG9pL2Ficy8xMC4x
MDk3LzAxLkFMQy4wMDAwMTUzNTQxLjc4MDA1LjFGPC91cmw+PC9yZWxhdGVkLXVybHM+PC91cmxz
PjxlbGVjdHJvbmljLXJlc291cmNlLW51bT5odHRwczovL2RvaS5vcmcvMTAuMTA5Ny8wMS5BTEMu
MDAwMDE1MzU0MS43ODAwNS4xRjwvZWxlY3Ryb25pYy1yZXNvdXJjZS1udW0+PHJlc2VhcmNoLW5v
dGVzPlRoaXMgc3ltcG9zaXVtIGFuZCB0aGUgd29yayBwcmVzZW50ZWQgd2VyZSBzcG9uc29yZWQg
YnkgTmF0aW9uYWwgSW5zdGl0dXRlIG9uIEFsY29ob2wgQWJ1c2UgYW5kIEFsY29ob2xpc20gR3Jh
bnRzIFUxMC1BQTExNzk5IChETUQpLCBSMDEtQUExMjE1NSAoTVBLKSwgUjM3LUFBMDcwNzAgKEJT
TSksIFIwMS1BQTEwMjY4LTA3IChKTSksIGFuZCBLMDItQUEwMDMyNi0wMSAoSlNUKS48L3Jlc2Vh
cmNoLW5vdGVzPjwvcmVjb3JkPjwvQ2l0ZT48Q2l0ZT48QXV0aG9yPlRvbmlnYW48L0F1dGhvcj48
WWVhcj4yMDA0PC9ZZWFyPjxSZWNOdW0+NzQ1NTwvUmVjTnVtPjxyZWNvcmQ+PHJlYy1udW1iZXI+
NzQ1NTwvcmVjLW51bWJlcj48Zm9yZWlnbi1rZXlzPjxrZXkgYXBwPSJFTiIgZGItaWQ9InZ2MnM5
cmQ5cHJ6cjlsZXc1dHY1MnJ3ZGU5cmFyZDJ0NTJydCIgdGltZXN0YW1wPSIxNjM2NjU5ODUzIj43
NDU1PC9rZXk+PC9mb3JlaWduLWtleXM+PHJlZi10eXBlIG5hbWU9IkNvbmZlcmVuY2UgUHJvY2Vl
ZGluZ3MiPjEwPC9yZWYtdHlwZT48Y29udHJpYnV0b3JzPjxhdXRob3JzPjxhdXRob3I+VG9uaWdh
biwgSiBTY290dDwvYXV0aG9yPjwvYXV0aG9ycz48dGVydGlhcnktYXV0aG9ycz48YXV0aG9yPkxv
bmdhYmF1Z2gsIFJpY2hhcmQ8L2F1dGhvcj48L3RlcnRpYXJ5LWF1dGhvcnM+PHN1YnNpZGlhcnkt
YXV0aG9ycz48YXV0aG9yPk5hdGlvbmFsIEluc3RpdHV0ZSBvbiBBbGNvaG9sIEFidXNlIGFuZCBB
bGNvaG9saXNtIEdyYW50cyBVMTAtQUExMTc5OSAoRE1EKSwgUjAxLUFBMTIxNTUgKE1QSyksIFIz
Ny1BQTA3MDcwIChCU00pLCBSMDEtQUExMDI2OC0wNyAoSk0pLCBhbmQgSzAyLUFBMDAzMjYtMDEg
KEpTVCkuPC9hdXRob3I+PC9zdWJzaWRpYXJ5LWF1dGhvcnM+PC9jb250cmlidXRvcnM+PHRpdGxl
cz48dGl0bGU+RXhhbWluYXRpb24gb2YgdGhlIGFjdGl2ZSBpbmdyZWRpZW50cyBvZiBUd2VsdmUt
U3RlcCBGYWNpbGl0YXRpb24gKFRTRikgaW4gdGhlIFByb2plY3QgTUFUQ0ggb3V0cGF0aWVudCBz
YW1wbGU8L3RpdGxlPjxzZWNvbmRhcnktdGl0bGU+UmVzZWFyY2ggU29jaWV0eSBvbiBBbGNvaG9s
aXNtIG1lZXRpbmc8L3NlY29uZGFyeS10aXRsZT48dGVydGlhcnktdGl0bGU+QWN0aXZlIEluZ3Jl
ZGllbnRzOiBIb3cgYW5kIFdoeSBFdmlkZW5jZS1CYXNlZCBBbGNvaG9sIEJlaGF2aW9yYWwgVHJl
YXRtZW50IEludGVydmVudGlvbnMgV29yazwvdGVydGlhcnktdGl0bGU+PC90aXRsZXM+PHBhZ2Vz
PjIzNS0yNDc8L3BhZ2VzPjx2b2x1bWU+Mjk8L3ZvbHVtZT48bnVtYmVyPjI8L251bWJlcj48ZGF0
ZXM+PHllYXI+MjAwNDwveWVhcj48L2RhdGVzPjxwdWItbG9jYXRpb24+VmFuY291dmVyLCBCcml0
aXNoIENvbHVtYmlhLCBDYW5hZGE8L3B1Yi1sb2NhdGlvbj48cHVibGlzaGVyPkFsY29ob2xpc206
IENsaW5pY2FsIGFuZCBFeHBlcmltZW50YWwgUmVzZWFyY2g8L3B1Ymxpc2hlcj48aXNibj4wMTQ1
LTYwMDg8L2lzYm4+PHVybHM+PHJlbGF0ZWQtdXJscz48dXJsPmh0dHBzOi8vb25saW5lbGlicmFy
eS53aWxleS5jb20vZG9pL2Ficy8xMC4xMDk3LzAxLkFMQy4wMDAwMTUzNTQxLjc4MDA1LjFGPC91
cmw+PC9yZWxhdGVkLXVybHM+PC91cmxzPjxjdXN0b20xPkFsY29ob2xpc206IENsaW5pY2FsIGFu
ZCBFeHBlcmltZW50YWwgUmVzZWFyY2g8L2N1c3RvbTE+PGN1c3RvbTI+MjAwNTwvY3VzdG9tMj48
ZWxlY3Ryb25pYy1yZXNvdXJjZS1udW0+aHR0cHM6Ly9kb2kub3JnLzEwLjEwOTcvMDEuQUxDLjAw
MDAxNTM1NDEuNzgwMDUuMUY8L2VsZWN0cm9uaWMtcmVzb3VyY2UtbnVtPjxyZXNlYXJjaC1ub3Rl
cz5UaGlzIHN5bXBvc2l1bSBhbmQgdGhlIHdvcmsgcHJlc2VudGVkIHdlcmUgc3BvbnNvcmVkIGJ5
IE5hdGlvbmFsIEluc3RpdHV0ZSBvbiBBbGNvaG9sIEFidXNlIGFuZCBBbGNvaG9saXNtIEdyYW50
cyBVMTAtQUExMTc5OSAoRE1EKSwgUjAxLUFBMTIxNTUgKE1QSyksIFIzNy1BQTA3MDcwIChCU00p
LCBSMDEtQUExMDI2OC0wNyAoSk0pLCBhbmQgSzAyLUFBMDAzMjYtMDEgKEpTVCkuPC9yZXNlYXJj
aC1ub3Rlcz48L3JlY29yZD48L0NpdGU+PENpdGU+PEF1dGhvcj5Ub25pZ2FuPC9BdXRob3I+PFll
YXI+MjAwNTwvWWVhcj48UmVjTnVtPjc0NTY8L1JlY051bT48cmVjb3JkPjxyZWMtbnVtYmVyPjc0
NTY8L3JlYy1udW1iZXI+PGZvcmVpZ24ta2V5cz48a2V5IGFwcD0iRU4iIGRiLWlkPSJ2djJzOXJk
OXByenI5bGV3NXR2NTJyd2RlOXJhcmQydDUycnQiIHRpbWVzdGFtcD0iMTYzNjY1OTg2OCI+NzQ1
Njwva2V5PjwvZm9yZWlnbi1rZXlzPjxyZWYtdHlwZSBuYW1lPSJKb3VybmFsIEFydGljbGUiPjE3
PC9yZWYtdHlwZT48Y29udHJpYnV0b3JzPjxhdXRob3JzPjxhdXRob3I+VG9uaWdhbiwgSiBTY290
dDwvYXV0aG9yPjwvYXV0aG9ycz48L2NvbnRyaWJ1dG9ycz48dGl0bGVzPjx0aXRsZT5FeGFtaW5h
dGlvbiBvZiB0aGUgYWN0aXZlIGluZ3JlZGllbnRzIG9mIFR3ZWx2ZS1TdGVwIEZhY2lsaXRhdGlv
biAoVFNGKSBpbiB0aGUgUHJvamVjdCBNQVRDSCBvdXRwYXRpZW50IHNhbXBsZTwvdGl0bGU+PHNl
Y29uZGFyeS10aXRsZT5BbGNvaG9saXNtOiBDbGluaWNhbCBhbmQgRXhwZXJpbWVudGFsIFJlc2Vh
cmNoPC9zZWNvbmRhcnktdGl0bGU+PC90aXRsZXM+PHBlcmlvZGljYWw+PGZ1bGwtdGl0bGU+QWxj
b2hvbGlzbTogQ2xpbmljYWwgYW5kIEV4cGVyaW1lbnRhbCBSZXNlYXJjaDwvZnVsbC10aXRsZT48
L3BlcmlvZGljYWw+PHBhZ2VzPjI0MC0yNDE8L3BhZ2VzPjx2b2x1bWU+Mjk8L3ZvbHVtZT48bnVt
YmVyPjI8L251bWJlcj48ZGF0ZXM+PHllYXI+MjAwNTwveWVhcj48L2RhdGVzPjxpc2JuPjAxNDUt
NjAwODwvaXNibj48dXJscz48cmVsYXRlZC11cmxzPjx1cmw+aHR0cHM6Ly9vbmxpbmVsaWJyYXJ5
LndpbGV5LmNvbS9kb2kvYWJzLzEwLjEwOTcvMDEuQUxDLjAwMDAxNTM1NDEuNzgwMDUuMUY8L3Vy
bD48L3JlbGF0ZWQtdXJscz48L3VybHM+PGVsZWN0cm9uaWMtcmVzb3VyY2UtbnVtPmh0dHBzOi8v
ZG9pLm9yZy8xMC4xMDk3LzAxLkFMQy4wMDAwMTUzNTQxLjc4MDA1LjFGPC9lbGVjdHJvbmljLXJl
c291cmNlLW51bT48cmVzZWFyY2gtbm90ZXM+VGhpcyBzeW1wb3NpdW0gYW5kIHRoZSB3b3JrIHBy
ZXNlbnRlZCB3ZXJlIHNwb25zb3JlZCBieSBOYXRpb25hbCBJbnN0aXR1dGUgb24gQWxjb2hvbCBB
YnVzZSBhbmQgQWxjb2hvbGlzbSBHcmFudHMgVTEwLUFBMTE3OTkgKERNRCksIFIwMS1BQTEyMTU1
IChNUEspLCBSMzctQUEwNzA3MCAoQlNNKSwgUjAxLUFBMTAyNjgtMDcgKEpNKSwgYW5kIEswMi1B
QTAwMzI2LTAxIChKU1QpLjwvcmVzZWFyY2gtbm90ZXM+PC9yZWNvcmQ+PC9DaXRlPjxDaXRlPjxB
dXRob3I+Q29ubm9yczwvQXV0aG9yPjxZZWFyPjIwMDE8L1llYXI+PFJlY051bT43NDUxPC9SZWNO
dW0+PHJlY29yZD48cmVjLW51bWJlcj43NDUxPC9yZWMtbnVtYmVyPjxmb3JlaWduLWtleXM+PGtl
eSBhcHA9IkVOIiBkYi1pZD0idnYyczlyZDlwcnpyOWxldzV0djUycndkZTlyYXJkMnQ1MnJ0IiB0
aW1lc3RhbXA9IjE2MzY2NTk2ODYiPjc0NTE8L2tleT48L2ZvcmVpZ24ta2V5cz48cmVmLXR5cGUg
bmFtZT0iSm91cm5hbCBBcnRpY2xlIj4xNzwvcmVmLXR5cGU+PGNvbnRyaWJ1dG9ycz48YXV0aG9y
cz48YXV0aG9yPkNvbm5vcnMsIEcuIEouPC9hdXRob3I+PGF1dGhvcj5Ub25pZ2FuLCBKLiBTLjwv
YXV0aG9yPjxhdXRob3I+TWlsbGVyLCBXLiBSLjwvYXV0aG9yPjwvYXV0aG9ycz48L2NvbnRyaWJ1
dG9ycz48YXV0aC1hZGRyZXNzPlJlc2VhcmNoIEluc3RpdHV0ZSBvbiBBZGRpY3Rpb25zLCBTdGF0
ZSBVbml2ZXJzaXR5IG9mIE5ldyBZb3JrIGF0IEJ1ZmZhbG8sIDE0MjAzLCBVU0EuIGNvbm5vcnNA
cmlhLmJ1ZmZhbG8uZWR1PC9hdXRoLWFkZHJlc3M+PHRpdGxlcz48dGl0bGU+QSBsb25naXR1ZGlu
YWwgbW9kZWwgb2YgaW50YWtlIHN5bXB0b21hdG9sb2d5LCBBQSBwYXJ0aWNpcGF0aW9uIGFuZCBv
dXRjb21lOiByZXRyb3NwZWN0aXZlIHN0dWR5IG9mIHRoZSBwcm9qZWN0IE1BVENIIG91dHBhdGll
bnQgYW5kIGFmdGVyY2FyZSBzYW1wbGVzPC90aXRsZT48c2Vjb25kYXJ5LXRpdGxlPkogU3R1ZCBB
bGNvaG9sPC9zZWNvbmRhcnktdGl0bGU+PC90aXRsZXM+PHBlcmlvZGljYWw+PGZ1bGwtdGl0bGU+
SiBTdHVkIEFsY29ob2w8L2Z1bGwtdGl0bGU+PGFiYnItMT5Kb3VybmFsIG9mIHN0dWRpZXMgb24g
YWxjb2hvbDwvYWJici0xPjwvcGVyaW9kaWNhbD48cGFnZXM+ODE3LTI1PC9wYWdlcz48dm9sdW1l
PjYyPC92b2x1bWU+PG51bWJlcj42PC9udW1iZXI+PGVkaXRpb24+MjAwMi8wMi8xMzwvZWRpdGlv
bj48a2V5d29yZHM+PGtleXdvcmQ+QWR1bHQ8L2tleXdvcmQ+PGtleXdvcmQ+KkFmdGVyY2FyZS9t
ZXRob2RzL3BzeWNob2xvZ3k8L2tleXdvcmQ+PGtleXdvcmQ+KkFsY29ob2xpY3MgQW5vbnltb3Vz
PC9rZXl3b3JkPjxrZXl3b3JkPkFsY29ob2xpc20vKmVwaWRlbWlvbG9neS9wc3ljaG9sb2d5Lyp0
aGVyYXB5PC9rZXl3b3JkPjxrZXl3b3JkPkNoaS1TcXVhcmUgRGlzdHJpYnV0aW9uPC9rZXl3b3Jk
PjxrZXl3b3JkPkZlbWFsZTwva2V5d29yZD48a2V5d29yZD5IdW1hbnM8L2tleXdvcmQ+PGtleXdv
cmQ+TG9uZ2l0dWRpbmFsIFN0dWRpZXM8L2tleXdvcmQ+PGtleXdvcmQ+TWFsZTwva2V5d29yZD48
a2V5d29yZD5NaWRkbGUgQWdlZDwva2V5d29yZD48a2V5d29yZD4qTW9kZWxzLCBQc3ljaG9sb2dp
Y2FsPC9rZXl3b3JkPjxrZXl3b3JkPk91dHBhdGllbnRzLypwc3ljaG9sb2d5L3N0YXRpc3RpY3Mg
JmFtcDsgbnVtZXJpY2FsIGRhdGE8L2tleXdvcmQ+PGtleXdvcmQ+UmV0cm9zcGVjdGl2ZSBTdHVk
aWVzPC9rZXl3b3JkPjxrZXl3b3JkPlRyZWF0bWVudCBPdXRjb21lPC9rZXl3b3JkPjwva2V5d29y
ZHM+PGRhdGVzPjx5ZWFyPjIwMDE8L3llYXI+PHB1Yi1kYXRlcz48ZGF0ZT5Ob3Y8L2RhdGU+PC9w
dWItZGF0ZXM+PC9kYXRlcz48aXNibj4wMDk2LTg4MlggKFByaW50KSYjeEQ7MDA5Ni04ODJ4PC9p
c2JuPjxhY2Nlc3Npb24tbnVtPjExODM4OTE5PC9hY2Nlc3Npb24tbnVtPjx1cmxzPjwvdXJscz48
ZWxlY3Ryb25pYy1yZXNvdXJjZS1udW0+MTAuMTUyODgvanNhLjIwMDEuNjIuODE3PC9lbGVjdHJv
bmljLXJlc291cmNlLW51bT48cmVtb3RlLWRhdGFiYXNlLXByb3ZpZGVyPk5MTTwvcmVtb3RlLWRh
dGFiYXNlLXByb3ZpZGVyPjxsYW5ndWFnZT5lbmc8L2xhbmd1YWdlPjwvcmVjb3JkPjwvQ2l0ZT48
Q2l0ZT48QXV0aG9yPkJyYXk8L0F1dGhvcj48WWVhcj4yMDIxPC9ZZWFyPjxSZWNOdW0+NzI4MDwv
UmVjTnVtPjxyZWNvcmQ+PHJlYy1udW1iZXI+NzI4MDwvcmVjLW51bWJlcj48Zm9yZWlnbi1rZXlz
PjxrZXkgYXBwPSJFTiIgZGItaWQ9InZ2MnM5cmQ5cHJ6cjlsZXc1dHY1MnJ3ZGU5cmFyZDJ0NTJy
dCIgdGltZXN0YW1wPSIxNjM2NjU3ODA2Ij43MjgwPC9rZXk+PC9mb3JlaWduLWtleXM+PHJlZi10
eXBlIG5hbWU9IkpvdXJuYWwgQXJ0aWNsZSI+MTc8L3JlZi10eXBlPjxjb250cmlidXRvcnM+PGF1
dGhvcnM+PGF1dGhvcj5CcmF5LCBCcmVubmE8L2F1dGhvcj48YXV0aG9yPlJvZHLDrWd1ZXotTWFy
dMOtbiwgQm9yaXMgQy48L2F1dGhvcj48YXV0aG9yPldpc3MsIERhdmlkIEEuPC9hdXRob3I+PGF1
dGhvcj5CcmF5LCBDaHJpc3RpbmUgRS48L2F1dGhvcj48YXV0aG9yPlp3aWNrZXksIEhlYXRoZXI8
L2F1dGhvcj48L2F1dGhvcnM+PC9jb250cmlidXRvcnM+PHRpdGxlcz48dGl0bGU+T3ZlcmVhdGVy
cyBBbm9ueW1vdXM6IEFuIE92ZXJsb29rZWQgSW50ZXJ2ZW50aW9uIGZvciBCaW5nZSBFYXRpbmcg
RGlzb3JkZXI8L3RpdGxlPjxzZWNvbmRhcnktdGl0bGU+SW50ZXJuYXRpb25hbCBKb3VybmFsIG9m
IEVudmlyb25tZW50YWwgUmVzZWFyY2ggYW5kIFB1YmxpYyBIZWFsdGg8L3NlY29uZGFyeS10aXRs
ZT48L3RpdGxlcz48cGVyaW9kaWNhbD48ZnVsbC10aXRsZT5JbnRlcm5hdGlvbmFsIEpvdXJuYWwg
b2YgRW52aXJvbm1lbnRhbCBSZXNlYXJjaCBhbmQgUHVibGljIEhlYWx0aDwvZnVsbC10aXRsZT48
L3BlcmlvZGljYWw+PHBhZ2VzPjczMDMgLSA3MzE5PC9wYWdlcz48dm9sdW1lPjE4PC92b2x1bWU+
PG51bWJlcj4xNDwvbnVtYmVyPjxzZWN0aW9uPjczMDM8L3NlY3Rpb24+PGRhdGVzPjx5ZWFyPjIw
MjE8L3llYXI+PC9kYXRlcz48aXNibj4xNjYwLTQ2MDE8L2lzYm4+PHVybHM+PC91cmxzPjxlbGVj
dHJvbmljLXJlc291cmNlLW51bT4xMC4zMzkwL2lqZXJwaDE4MTQ3MzAzPC9lbGVjdHJvbmljLXJl
c291cmNlLW51bT48L3JlY29yZD48L0NpdGU+PENpdGUgRXhjbHVkZUF1dGg9IjEiPjxBdXRob3I+
QW5vbnltb3VzPC9BdXRob3I+PFllYXI+MTk5NzwvWWVhcj48UmVjTnVtPjUwMjg8L1JlY051bT48
cmVjb3JkPjxyZWMtbnVtYmVyPjUwMjg8L3JlYy1udW1iZXI+PGZvcmVpZ24ta2V5cz48a2V5IGFw
cD0iRU4iIGRiLWlkPSJ2djJzOXJkOXByenI5bGV3NXR2NTJyd2RlOXJhcmQydDUycnQiIHRpbWVz
dGFtcD0iMTYxNTE2MjkyMyI+NTAyODwva2V5PjwvZm9yZWlnbi1rZXlzPjxyZWYtdHlwZSBuYW1l
PSJKb3VybmFsIEFydGljbGUiPjE3PC9yZWYtdHlwZT48Y29udHJpYnV0b3JzPjxhdXRob3JzPjxh
dXRob3I+QW5vbnltb3VzPC9hdXRob3I+PC9hdXRob3JzPjwvY29udHJpYnV0b3JzPjx0aXRsZXM+
PHRpdGxlPk1hdGNoaW5nIEFsY29ob2xpc20gVHJlYXRtZW50cyB0byBDbGllbnQgSGV0ZXJvZ2Vu
ZWl0eTogUHJvamVjdCBNQVRDSCBwb3N0dHJlYXRtZW50IGRyaW5raW5nIG91dGNvbWVzPC90aXRs
ZT48c2Vjb25kYXJ5LXRpdGxlPkogU3R1ZCBBbGNvaG9sPC9zZWNvbmRhcnktdGl0bGU+PC90aXRs
ZXM+PHBlcmlvZGljYWw+PGZ1bGwtdGl0bGU+SiBTdHVkIEFsY29ob2w8L2Z1bGwtdGl0bGU+PGFi
YnItMT5Kb3VybmFsIG9mIHN0dWRpZXMgb24gYWxjb2hvbDwvYWJici0xPjwvcGVyaW9kaWNhbD48
cGFnZXM+Ny0yOTwvcGFnZXM+PHZvbHVtZT41ODwvdm9sdW1lPjxudW1iZXI+MTwvbnVtYmVyPjxl
ZGl0aW9uPjE5OTcvMDEvMDE8L2VkaXRpb24+PGtleXdvcmRzPjxrZXl3b3JkPkFkYXB0YXRpb24s
IFBzeWNob2xvZ2ljYWw8L2tleXdvcmQ+PGtleXdvcmQ+QWR1bHQ8L2tleXdvcmQ+PGtleXdvcmQ+
KkFmdGVyY2FyZTwva2V5d29yZD48a2V5d29yZD5BbGNvaG9saWNzIEFub255bW91czwva2V5d29y
ZD48a2V5d29yZD5BbGNvaG9saXNtL3BzeWNob2xvZ3kvKnJlaGFiaWxpdGF0aW9uPC9rZXl3b3Jk
PjxrZXl3b3JkPkNvZ25pdGl2ZSBCZWhhdmlvcmFsIFRoZXJhcHk8L2tleXdvcmQ+PGtleXdvcmQ+
KkRheSBDYXJlLCBNZWRpY2FsPC9rZXl3b3JkPjxrZXl3b3JkPkZlbWFsZTwva2V5d29yZD48a2V5
d29yZD5Gb2xsb3ctVXAgU3R1ZGllczwva2V5d29yZD48a2V5d29yZD5IdW1hbnM8L2tleXdvcmQ+
PGtleXdvcmQ+TWFsZTwva2V5d29yZD48a2V5d29yZD5NaWRkbGUgQWdlZDwva2V5d29yZD48a2V5
d29yZD4qUGF0aWVudCBBZG1pc3Npb248L2tleXdvcmQ+PGtleXdvcmQ+KlBhdGllbnQgQ2FyZSBQ
bGFubmluZzwva2V5d29yZD48a2V5d29yZD5UZW1wZXJhbmNlL3BzeWNob2xvZ3k8L2tleXdvcmQ+
PGtleXdvcmQ+VHJlYXRtZW50IE91dGNvbWU8L2tleXdvcmQ+PC9rZXl3b3Jkcz48ZGF0ZXM+PHll
YXI+MTk5NzwveWVhcj48cHViLWRhdGVzPjxkYXRlPkphbjwvZGF0ZT48L3B1Yi1kYXRlcz48L2Rh
dGVzPjxpc2JuPjAwOTYtODgyWCAoUHJpbnQpJiN4RDswMDk2LTg4Mng8L2lzYm4+PGFjY2Vzc2lv
bi1udW0+ODk3OTIxMDwvYWNjZXNzaW9uLW51bT48dXJscz48L3VybHM+PHJlbW90ZS1kYXRhYmFz
ZS1wcm92aWRlcj5OTE08L3JlbW90ZS1kYXRhYmFzZS1wcm92aWRlcj48bGFuZ3VhZ2U+ZW5nPC9s
YW5ndWFnZT48L3JlY29yZD48L0NpdGU+PENpdGU+PEF1dGhvcj5OSURBPC9BdXRob3I+PFllYXI+
MjAxODwvWWVhcj48UmVjTnVtPjI0NTM8L1JlY051bT48cmVjb3JkPjxyZWMtbnVtYmVyPjI0NTM8
L3JlYy1udW1iZXI+PGZvcmVpZ24ta2V5cz48a2V5IGFwcD0iRU4iIGRiLWlkPSJ2djJzOXJkOXBy
enI5bGV3NXR2NTJyd2RlOXJhcmQydDUycnQiIHRpbWVzdGFtcD0iMTYxNTE1ODA1OSI+MjQ1Mzwv
a2V5PjwvZm9yZWlnbi1rZXlzPjxyZWYtdHlwZSBuYW1lPSJKb3VybmFsIEFydGljbGUiPjE3PC9y
ZWYtdHlwZT48Y29udHJpYnV0b3JzPjxhdXRob3JzPjxhdXRob3I+TklEQTwvYXV0aG9yPjwvYXV0
aG9ycz48L2NvbnRyaWJ1dG9ycz48dGl0bGVzPjx0aXRsZT5QcmluY2lwbGVzIG9mIERydWcgQWRk
aWN0aW9uIFRyZWF0bWVudDogQSBSZXNlYXJjaC1CYXNlZCBHdWlkZSAoVGhpcmQgRWRpdGlvbiku
PC90aXRsZT48c2Vjb25kYXJ5LXRpdGxlPlJldHJpZXZlZCBmcm9tIGh0dHBzOi8vd3d3LmRydWdh
YnVzZS5nb3YvcHVibGljYXRpb25zL3ByaW5jaXBsZXMtZHJ1Zy1hZGRpY3Rpb24tdHJlYXRtZW50
LXJlc2VhcmNoLWJhc2VkLWd1aWRlLXRoaXJkLWVkaXRpb24gb24gMjAxOCwgTm92ZW1iZXIgMTwv
c2Vjb25kYXJ5LXRpdGxlPjwvdGl0bGVzPjxwZXJpb2RpY2FsPjxmdWxsLXRpdGxlPlJldHJpZXZl
ZCBmcm9tIGh0dHBzOi8vd3d3LmRydWdhYnVzZS5nb3YvcHVibGljYXRpb25zL3ByaW5jaXBsZXMt
ZHJ1Zy1hZGRpY3Rpb24tdHJlYXRtZW50LXJlc2VhcmNoLWJhc2VkLWd1aWRlLXRoaXJkLWVkaXRp
b24gb24gMjAxOCwgTm92ZW1iZXIgMTwvZnVsbC10aXRsZT48L3BlcmlvZGljYWw+PGRhdGVzPjx5
ZWFyPjIwMTg8L3llYXI+PC9kYXRlcz48dXJscz48cmVsYXRlZC11cmxzPjx1cmw+aHR0cHM6Ly93
d3cuZHJ1Z2FidXNlLmdvdi9wdWJsaWNhdGlvbnMvcHJpbmNpcGxlcy1kcnVnLWFkZGljdGlvbi10
cmVhdG1lbnQtcmVzZWFyY2gtYmFzZWQtZ3VpZGUtdGhpcmQtZWRpdGlvbjwvdXJsPjwvcmVsYXRl
ZC11cmxzPjwvdXJscz48cmVzZWFyY2gtbm90ZXM+TklEQS4gKDIwMTgsIEphbnVhcnkgMTcpLiBQ
cmluY2lwbGVzIG9mIERydWcgQWRkaWN0aW9uIFRyZWF0bWVudDogQSBSZXNlYXJjaC1CYXNlZCBH
dWlkZSAoVGhpcmQgRWRpdGlvbikuIFJldHJpZXZlZCBmcm9tIGh0dHBzOi8vd3d3LmRydWdhYnVz
ZS5nb3YvcHVibGljYXRpb25zL3ByaW5jaXBsZXMtZHJ1Zy1hZGRpY3Rpb24tdHJlYXRtZW50LXJl
c2VhcmNoLWJhc2VkLWd1aWRlLXRoaXJkLWVkaXRpb24gb24gMjAxOCwgTm92ZW1iZXIgMTwvcmVz
ZWFyY2gtbm90ZXM+PC9yZWNvcmQ+PC9DaXRlPjxDaXRlPjxBdXRob3I+VG9uaWdhbjwvQXV0aG9y
PjxZZWFyPjIwMDg8L1llYXI+PFJlY051bT43MDQ0PC9SZWNOdW0+PHJlY29yZD48cmVjLW51bWJl
cj43MDQ0PC9yZWMtbnVtYmVyPjxmb3JlaWduLWtleXM+PGtleSBhcHA9IkVOIiBkYi1pZD0idnYy
czlyZDlwcnpyOWxldzV0djUycndkZTlyYXJkMnQ1MnJ0IiB0aW1lc3RhbXA9IjE2MzY2NTUzMzQi
PjcwNDQ8L2tleT48L2ZvcmVpZ24ta2V5cz48cmVmLXR5cGUgbmFtZT0iSm91cm5hbCBBcnRpY2xl
Ij4xNzwvcmVmLXR5cGU+PGNvbnRyaWJ1dG9ycz48YXV0aG9ycz48YXV0aG9yPlRvbmlnYW4sIEou
IFMuPC9hdXRob3I+PC9hdXRob3JzPjwvY29udHJpYnV0b3JzPjxhdXRoLWFkZHJlc3M+Q2VudGVy
IG9uIEFsY29ob2xpc20sIFN1YnN0YW5jZSBBYnVzZSwgYW5kIEFkZGljdGlvbnMsIFVuaXZlcnNp
dHkgb2YgTmV3IE1leGljbywgQWxidXF1ZXJxdWUsIE5NIDg3MTA2LCBVU0EuIGp0b25pZ2FuQHVu
bS5lZHU8L2F1dGgtYWRkcmVzcz48dGl0bGVzPjx0aXRsZT5BbGNvaG9saWNzIGFub255bW91cyBv
dXRjb21lcyBhbmQgYmVuZWZpdHM8L3RpdGxlPjxzZWNvbmRhcnktdGl0bGU+UmVjZW50IERldiBB
bGNvaG9sPC9zZWNvbmRhcnktdGl0bGU+PC90aXRsZXM+PHBlcmlvZGljYWw+PGZ1bGwtdGl0bGU+
UmVjZW50IERldiBBbGNvaG9sPC9mdWxsLXRpdGxlPjwvcGVyaW9kaWNhbD48cGFnZXM+MzU3LTcy
PC9wYWdlcz48dm9sdW1lPjE4PC92b2x1bWU+PGVkaXRpb24+MjAwOS8wMS8wMTwvZWRpdGlvbj48
a2V5d29yZHM+PGtleXdvcmQ+KkFsY29ob2xpY3MgQW5vbnltb3VzPC9rZXl3b3JkPjxrZXl3b3Jk
PkFsY29ob2xpc20vZXBpZGVtaW9sb2d5LypyZWhhYmlsaXRhdGlvbjwva2V5d29yZD48a2V5d29y
ZD5FbXBpcmljYWwgUmVzZWFyY2g8L2tleXdvcmQ+PGtleXdvcmQ+SHVtYW5zPC9rZXl3b3JkPjxr
ZXl3b3JkPkluY2lkZW5jZTwva2V5d29yZD48a2V5d29yZD5QcmV2YWxlbmNlPC9rZXl3b3JkPjxr
ZXl3b3JkPlRyZWF0bWVudCBPdXRjb21lPC9rZXl3b3JkPjwva2V5d29yZHM+PGRhdGVzPjx5ZWFy
PjIwMDg8L3llYXI+PC9kYXRlcz48aXNibj4wNzM4LTQyMlggKFByaW50KSYjeEQ7MDczOC00MjJ4
PC9pc2JuPjxhY2Nlc3Npb24tbnVtPjE5MTE1Nzc5PC9hY2Nlc3Npb24tbnVtPjx1cmxzPjwvdXJs
cz48ZWxlY3Ryb25pYy1yZXNvdXJjZS1udW0+MTAuMTAwNy85NzgtMC0zODctNzc3MjUtMl8yMDwv
ZWxlY3Ryb25pYy1yZXNvdXJjZS1udW0+PHJlbW90ZS1kYXRhYmFzZS1wcm92aWRlcj5OTE08L3Jl
bW90ZS1kYXRhYmFzZS1wcm92aWRlcj48bGFuZ3VhZ2U+ZW5nPC9sYW5ndWFnZT48L3JlY29yZD48
L0NpdGU+PENpdGU+PEF1dGhvcj5Mb25nYWJhdWdoPC9BdXRob3I+PFllYXI+MjAwNTwvWWVhcj48
UmVjTnVtPjc0NTQ8L1JlY051bT48cmVjb3JkPjxyZWMtbnVtYmVyPjc0NTQ8L3JlYy1udW1iZXI+
PGZvcmVpZ24ta2V5cz48a2V5IGFwcD0iRU4iIGRiLWlkPSJ2djJzOXJkOXByenI5bGV3NXR2NTJy
d2RlOXJhcmQydDUycnQiIHRpbWVzdGFtcD0iMTYzNjY1OTg0NCI+NzQ1NDwva2V5PjwvZm9yZWln
bi1rZXlzPjxyZWYtdHlwZSBuYW1lPSJKb3VybmFsIEFydGljbGUiPjE3PC9yZWYtdHlwZT48Y29u
dHJpYnV0b3JzPjxhdXRob3JzPjxhdXRob3I+TG9uZ2FiYXVnaCwgUmljaGFyZDwvYXV0aG9yPjxh
dXRob3I+RG9ub3ZhbiwgRGVubmlzIE0uPC9hdXRob3I+PGF1dGhvcj5LYXJubywgTWl0Y2hlbGwg
UC48L2F1dGhvcj48YXV0aG9yPk1jQ3JhZHksIEJhcmJhcmEgUy48L2F1dGhvcj48YXV0aG9yPk1v
cmdlbnN0ZXJuLCBKb248L2F1dGhvcj48YXV0aG9yPlRvbmlnYW4sIEogU2NvdHQ8L2F1dGhvcj48
L2F1dGhvcnM+PC9jb250cmlidXRvcnM+PHRpdGxlcz48dGl0bGU+QWN0aXZlIEluZ3JlZGllbnRz
OiBIb3cgYW5kIFdoeSBFdmlkZW5jZS1CYXNlZCBBbGNvaG9sIEJlaGF2aW9yYWwgVHJlYXRtZW50
IEludGVydmVudGlvbnMgV29yazwvdGl0bGU+PHNlY29uZGFyeS10aXRsZT5BbGNvaG9saXNtOiBD
bGluaWNhbCBhbmQgRXhwZXJpbWVudGFsIFJlc2VhcmNoPC9zZWNvbmRhcnktdGl0bGU+PC90aXRs
ZXM+PHBlcmlvZGljYWw+PGZ1bGwtdGl0bGU+QWxjb2hvbGlzbTogQ2xpbmljYWwgYW5kIEV4cGVy
aW1lbnRhbCBSZXNlYXJjaDwvZnVsbC10aXRsZT48L3BlcmlvZGljYWw+PHBhZ2VzPjIzNS0yNDc8
L3BhZ2VzPjx2b2x1bWU+Mjk8L3ZvbHVtZT48bnVtYmVyPjI8L251bWJlcj48ZGF0ZXM+PHllYXI+
MjAwNTwveWVhcj48L2RhdGVzPjxpc2JuPjAxNDUtNjAwODwvaXNibj48dXJscz48cmVsYXRlZC11
cmxzPjx1cmw+aHR0cHM6Ly9vbmxpbmVsaWJyYXJ5LndpbGV5LmNvbS9kb2kvYWJzLzEwLjEwOTcv
MDEuQUxDLjAwMDAxNTM1NDEuNzgwMDUuMUY8L3VybD48L3JlbGF0ZWQtdXJscz48L3VybHM+PGVs
ZWN0cm9uaWMtcmVzb3VyY2UtbnVtPmh0dHBzOi8vZG9pLm9yZy8xMC4xMDk3LzAxLkFMQy4wMDAw
MTUzNTQxLjc4MDA1LjFGPC9lbGVjdHJvbmljLXJlc291cmNlLW51bT48cmVzZWFyY2gtbm90ZXM+
VGhpcyBzeW1wb3NpdW0gYW5kIHRoZSB3b3JrIHByZXNlbnRlZCB3ZXJlIHNwb25zb3JlZCBieSBO
YXRpb25hbCBJbnN0aXR1dGUgb24gQWxjb2hvbCBBYnVzZSBhbmQgQWxjb2hvbGlzbSBHcmFudHMg
VTEwLUFBMTE3OTkgKERNRCksIFIwMS1BQTEyMTU1IChNUEspLCBSMzctQUEwNzA3MCAoQlNNKSwg
UjAxLUFBMTAyNjgtMDcgKEpNKSwgYW5kIEswMi1BQTAwMzI2LTAxIChKU1QpLjwvcmVzZWFyY2gt
bm90ZXM+PC9yZWNvcmQ+PC9DaXRlPjxDaXRlPjxBdXRob3I+VG9uaWdhbjwvQXV0aG9yPjxZZWFy
PjIwMDQ8L1llYXI+PFJlY051bT43NDU1PC9SZWNOdW0+PHJlY29yZD48cmVjLW51bWJlcj43NDU1
PC9yZWMtbnVtYmVyPjxmb3JlaWduLWtleXM+PGtleSBhcHA9IkVOIiBkYi1pZD0idnYyczlyZDlw
cnpyOWxldzV0djUycndkZTlyYXJkMnQ1MnJ0IiB0aW1lc3RhbXA9IjE2MzY2NTk4NTMiPjc0NTU8
L2tleT48L2ZvcmVpZ24ta2V5cz48cmVmLXR5cGUgbmFtZT0iQ29uZmVyZW5jZSBQcm9jZWVkaW5n
cyI+MTA8L3JlZi10eXBlPjxjb250cmlidXRvcnM+PGF1dGhvcnM+PGF1dGhvcj5Ub25pZ2FuLCBK
IFNjb3R0PC9hdXRob3I+PC9hdXRob3JzPjx0ZXJ0aWFyeS1hdXRob3JzPjxhdXRob3I+TG9uZ2Fi
YXVnaCwgUmljaGFyZDwvYXV0aG9yPjwvdGVydGlhcnktYXV0aG9ycz48c3Vic2lkaWFyeS1hdXRo
b3JzPjxhdXRob3I+TmF0aW9uYWwgSW5zdGl0dXRlIG9uIEFsY29ob2wgQWJ1c2UgYW5kIEFsY29o
b2xpc20gR3JhbnRzIFUxMC1BQTExNzk5IChETUQpLCBSMDEtQUExMjE1NSAoTVBLKSwgUjM3LUFB
MDcwNzAgKEJTTSksIFIwMS1BQTEwMjY4LTA3IChKTSksIGFuZCBLMDItQUEwMDMyNi0wMSAoSlNU
KS48L2F1dGhvcj48L3N1YnNpZGlhcnktYXV0aG9ycz48L2NvbnRyaWJ1dG9ycz48dGl0bGVzPjx0
aXRsZT5FeGFtaW5hdGlvbiBvZiB0aGUgYWN0aXZlIGluZ3JlZGllbnRzIG9mIFR3ZWx2ZS1TdGVw
IEZhY2lsaXRhdGlvbiAoVFNGKSBpbiB0aGUgUHJvamVjdCBNQVRDSCBvdXRwYXRpZW50IHNhbXBs
ZTwvdGl0bGU+PHNlY29uZGFyeS10aXRsZT5SZXNlYXJjaCBTb2NpZXR5IG9uIEFsY29ob2xpc20g
bWVldGluZzwvc2Vjb25kYXJ5LXRpdGxlPjx0ZXJ0aWFyeS10aXRsZT5BY3RpdmUgSW5ncmVkaWVu
dHM6IEhvdyBhbmQgV2h5IEV2aWRlbmNlLUJhc2VkIEFsY29ob2wgQmVoYXZpb3JhbCBUcmVhdG1l
bnQgSW50ZXJ2ZW50aW9ucyBXb3JrPC90ZXJ0aWFyeS10aXRsZT48L3RpdGxlcz48cGFnZXM+MjM1
LTI0NzwvcGFnZXM+PHZvbHVtZT4yOTwvdm9sdW1lPjxudW1iZXI+MjwvbnVtYmVyPjxkYXRlcz48
eWVhcj4yMDA0PC95ZWFyPjwvZGF0ZXM+PHB1Yi1sb2NhdGlvbj5WYW5jb3V2ZXIsIEJyaXRpc2gg
Q29sdW1iaWEsIENhbmFkYTwvcHViLWxvY2F0aW9uPjxwdWJsaXNoZXI+QWxjb2hvbGlzbTogQ2xp
bmljYWwgYW5kIEV4cGVyaW1lbnRhbCBSZXNlYXJjaDwvcHVibGlzaGVyPjxpc2JuPjAxNDUtNjAw
ODwvaXNibj48dXJscz48cmVsYXRlZC11cmxzPjx1cmw+aHR0cHM6Ly9vbmxpbmVsaWJyYXJ5Lndp
bGV5LmNvbS9kb2kvYWJzLzEwLjEwOTcvMDEuQUxDLjAwMDAxNTM1NDEuNzgwMDUuMUY8L3VybD48
L3JlbGF0ZWQtdXJscz48L3VybHM+PGN1c3RvbTE+QWxjb2hvbGlzbTogQ2xpbmljYWwgYW5kIEV4
cGVyaW1lbnRhbCBSZXNlYXJjaDwvY3VzdG9tMT48Y3VzdG9tMj4yMDA1PC9jdXN0b20yPjxlbGVj
dHJvbmljLXJlc291cmNlLW51bT5odHRwczovL2RvaS5vcmcvMTAuMTA5Ny8wMS5BTEMuMDAwMDE1
MzU0MS43ODAwNS4xRjwvZWxlY3Ryb25pYy1yZXNvdXJjZS1udW0+PHJlc2VhcmNoLW5vdGVzPlRo
aXMgc3ltcG9zaXVtIGFuZCB0aGUgd29yayBwcmVzZW50ZWQgd2VyZSBzcG9uc29yZWQgYnkgTmF0
aW9uYWwgSW5zdGl0dXRlIG9uIEFsY29ob2wgQWJ1c2UgYW5kIEFsY29ob2xpc20gR3JhbnRzIFUx
MC1BQTExNzk5IChETUQpLCBSMDEtQUExMjE1NSAoTVBLKSwgUjM3LUFBMDcwNzAgKEJTTSksIFIw
MS1BQTEwMjY4LTA3IChKTSksIGFuZCBLMDItQUEwMDMyNi0wMSAoSlNUKS48L3Jlc2VhcmNoLW5v
dGVzPjwvcmVjb3JkPjwvQ2l0ZT48Q2l0ZT48QXV0aG9yPlRvbmlnYW48L0F1dGhvcj48WWVhcj4y
MDA1PC9ZZWFyPjxSZWNOdW0+NzQ1NjwvUmVjTnVtPjxyZWNvcmQ+PHJlYy1udW1iZXI+NzQ1Njwv
cmVjLW51bWJlcj48Zm9yZWlnbi1rZXlzPjxrZXkgYXBwPSJFTiIgZGItaWQ9InZ2MnM5cmQ5cHJ6
cjlsZXc1dHY1MnJ3ZGU5cmFyZDJ0NTJydCIgdGltZXN0YW1wPSIxNjM2NjU5ODY4Ij43NDU2PC9r
ZXk+PC9mb3JlaWduLWtleXM+PHJlZi10eXBlIG5hbWU9IkpvdXJuYWwgQXJ0aWNsZSI+MTc8L3Jl
Zi10eXBlPjxjb250cmlidXRvcnM+PGF1dGhvcnM+PGF1dGhvcj5Ub25pZ2FuLCBKIFNjb3R0PC9h
dXRob3I+PC9hdXRob3JzPjwvY29udHJpYnV0b3JzPjx0aXRsZXM+PHRpdGxlPkV4YW1pbmF0aW9u
IG9mIHRoZSBhY3RpdmUgaW5ncmVkaWVudHMgb2YgVHdlbHZlLVN0ZXAgRmFjaWxpdGF0aW9uIChU
U0YpIGluIHRoZSBQcm9qZWN0IE1BVENIIG91dHBhdGllbnQgc2FtcGxlPC90aXRsZT48c2Vjb25k
YXJ5LXRpdGxlPkFsY29ob2xpc206IENsaW5pY2FsIGFuZCBFeHBlcmltZW50YWwgUmVzZWFyY2g8
L3NlY29uZGFyeS10aXRsZT48L3RpdGxlcz48cGVyaW9kaWNhbD48ZnVsbC10aXRsZT5BbGNvaG9s
aXNtOiBDbGluaWNhbCBhbmQgRXhwZXJpbWVudGFsIFJlc2VhcmNoPC9mdWxsLXRpdGxlPjwvcGVy
aW9kaWNhbD48cGFnZXM+MjQwLTI0MTwvcGFnZXM+PHZvbHVtZT4yOTwvdm9sdW1lPjxudW1iZXI+
MjwvbnVtYmVyPjxkYXRlcz48eWVhcj4yMDA1PC95ZWFyPjwvZGF0ZXM+PGlzYm4+MDE0NS02MDA4
PC9pc2JuPjx1cmxzPjxyZWxhdGVkLXVybHM+PHVybD5odHRwczovL29ubGluZWxpYnJhcnkud2ls
ZXkuY29tL2RvaS9hYnMvMTAuMTA5Ny8wMS5BTEMuMDAwMDE1MzU0MS43ODAwNS4xRjwvdXJsPjwv
cmVsYXRlZC11cmxzPjwvdXJscz48ZWxlY3Ryb25pYy1yZXNvdXJjZS1udW0+aHR0cHM6Ly9kb2ku
b3JnLzEwLjEwOTcvMDEuQUxDLjAwMDAxNTM1NDEuNzgwMDUuMUY8L2VsZWN0cm9uaWMtcmVzb3Vy
Y2UtbnVtPjxyZXNlYXJjaC1ub3Rlcz5UaGlzIHN5bXBvc2l1bSBhbmQgdGhlIHdvcmsgcHJlc2Vu
dGVkIHdlcmUgc3BvbnNvcmVkIGJ5IE5hdGlvbmFsIEluc3RpdHV0ZSBvbiBBbGNvaG9sIEFidXNl
IGFuZCBBbGNvaG9saXNtIEdyYW50cyBVMTAtQUExMTc5OSAoRE1EKSwgUjAxLUFBMTIxNTUgKE1Q
SyksIFIzNy1BQTA3MDcwIChCU00pLCBSMDEtQUExMDI2OC0wNyAoSk0pLCBhbmQgSzAyLUFBMDAz
MjYtMDEgKEpTVCkuPC9yZXNlYXJjaC1ub3Rlcz48L3JlY29yZD48L0NpdGU+PENpdGU+PEF1dGhv
cj5Db25ub3JzPC9BdXRob3I+PFllYXI+MjAwMTwvWWVhcj48UmVjTnVtPjc0NTE8L1JlY051bT48
cmVjb3JkPjxyZWMtbnVtYmVyPjc0NTE8L3JlYy1udW1iZXI+PGZvcmVpZ24ta2V5cz48a2V5IGFw
cD0iRU4iIGRiLWlkPSJ2djJzOXJkOXByenI5bGV3NXR2NTJyd2RlOXJhcmQydDUycnQiIHRpbWVz
dGFtcD0iMTYzNjY1OTY4NiI+NzQ1MTwva2V5PjwvZm9yZWlnbi1rZXlzPjxyZWYtdHlwZSBuYW1l
PSJKb3VybmFsIEFydGljbGUiPjE3PC9yZWYtdHlwZT48Y29udHJpYnV0b3JzPjxhdXRob3JzPjxh
dXRob3I+Q29ubm9ycywgRy4gSi48L2F1dGhvcj48YXV0aG9yPlRvbmlnYW4sIEouIFMuPC9hdXRo
b3I+PGF1dGhvcj5NaWxsZXIsIFcuIFIuPC9hdXRob3I+PC9hdXRob3JzPjwvY29udHJpYnV0b3Jz
PjxhdXRoLWFkZHJlc3M+UmVzZWFyY2ggSW5zdGl0dXRlIG9uIEFkZGljdGlvbnMsIFN0YXRlIFVu
aXZlcnNpdHkgb2YgTmV3IFlvcmsgYXQgQnVmZmFsbywgMTQyMDMsIFVTQS4gY29ubm9yc0ByaWEu
YnVmZmFsby5lZHU8L2F1dGgtYWRkcmVzcz48dGl0bGVzPjx0aXRsZT5BIGxvbmdpdHVkaW5hbCBt
b2RlbCBvZiBpbnRha2Ugc3ltcHRvbWF0b2xvZ3ksIEFBIHBhcnRpY2lwYXRpb24gYW5kIG91dGNv
bWU6IHJldHJvc3BlY3RpdmUgc3R1ZHkgb2YgdGhlIHByb2plY3QgTUFUQ0ggb3V0cGF0aWVudCBh
bmQgYWZ0ZXJjYXJlIHNhbXBsZXM8L3RpdGxlPjxzZWNvbmRhcnktdGl0bGU+SiBTdHVkIEFsY29o
b2w8L3NlY29uZGFyeS10aXRsZT48L3RpdGxlcz48cGVyaW9kaWNhbD48ZnVsbC10aXRsZT5KIFN0
dWQgQWxjb2hvbDwvZnVsbC10aXRsZT48YWJici0xPkpvdXJuYWwgb2Ygc3R1ZGllcyBvbiBhbGNv
aG9sPC9hYmJyLTE+PC9wZXJpb2RpY2FsPjxwYWdlcz44MTctMjU8L3BhZ2VzPjx2b2x1bWU+NjI8
L3ZvbHVtZT48bnVtYmVyPjY8L251bWJlcj48ZWRpdGlvbj4yMDAyLzAyLzEzPC9lZGl0aW9uPjxr
ZXl3b3Jkcz48a2V5d29yZD5BZHVsdDwva2V5d29yZD48a2V5d29yZD4qQWZ0ZXJjYXJlL21ldGhv
ZHMvcHN5Y2hvbG9neTwva2V5d29yZD48a2V5d29yZD4qQWxjb2hvbGljcyBBbm9ueW1vdXM8L2tl
eXdvcmQ+PGtleXdvcmQ+QWxjb2hvbGlzbS8qZXBpZGVtaW9sb2d5L3BzeWNob2xvZ3kvKnRoZXJh
cHk8L2tleXdvcmQ+PGtleXdvcmQ+Q2hpLVNxdWFyZSBEaXN0cmlidXRpb248L2tleXdvcmQ+PGtl
eXdvcmQ+RmVtYWxlPC9rZXl3b3JkPjxrZXl3b3JkPkh1bWFuczwva2V5d29yZD48a2V5d29yZD5M
b25naXR1ZGluYWwgU3R1ZGllczwva2V5d29yZD48a2V5d29yZD5NYWxlPC9rZXl3b3JkPjxrZXl3
b3JkPk1pZGRsZSBBZ2VkPC9rZXl3b3JkPjxrZXl3b3JkPipNb2RlbHMsIFBzeWNob2xvZ2ljYWw8
L2tleXdvcmQ+PGtleXdvcmQ+T3V0cGF0aWVudHMvKnBzeWNob2xvZ3kvc3RhdGlzdGljcyAmYW1w
OyBudW1lcmljYWwgZGF0YTwva2V5d29yZD48a2V5d29yZD5SZXRyb3NwZWN0aXZlIFN0dWRpZXM8
L2tleXdvcmQ+PGtleXdvcmQ+VHJlYXRtZW50IE91dGNvbWU8L2tleXdvcmQ+PC9rZXl3b3Jkcz48
ZGF0ZXM+PHllYXI+MjAwMTwveWVhcj48cHViLWRhdGVzPjxkYXRlPk5vdjwvZGF0ZT48L3B1Yi1k
YXRlcz48L2RhdGVzPjxpc2JuPjAwOTYtODgyWCAoUHJpbnQpJiN4RDswMDk2LTg4Mng8L2lzYm4+
PGFjY2Vzc2lvbi1udW0+MTE4Mzg5MTk8L2FjY2Vzc2lvbi1udW0+PHVybHM+PC91cmxzPjxlbGVj
dHJvbmljLXJlc291cmNlLW51bT4xMC4xNTI4OC9qc2EuMjAwMS42Mi44MTc8L2VsZWN0cm9uaWMt
cmVzb3VyY2UtbnVtPjxyZW1vdGUtZGF0YWJhc2UtcHJvdmlkZXI+TkxNPC9yZW1vdGUtZGF0YWJh
c2UtcHJvdmlkZXI+PGxhbmd1YWdlPmVuZzwvbGFuZ3VhZ2U+PC9yZWNvcmQ+PC9DaXRlPjwvRW5k
Tm90ZT5=
</w:fldData>
        </w:fldChar>
      </w:r>
      <w:r w:rsidR="00CF3DBA">
        <w:instrText xml:space="preserve"> ADDIN EN.CITE.DATA </w:instrText>
      </w:r>
      <w:r w:rsidR="00CF3DBA">
        <w:fldChar w:fldCharType="end"/>
      </w:r>
      <w:r w:rsidRPr="00DD2821">
        <w:fldChar w:fldCharType="separate"/>
      </w:r>
      <w:r w:rsidR="00CF3DBA">
        <w:rPr>
          <w:noProof/>
        </w:rPr>
        <w:t>[148, 152, 153, 186-190]</w:t>
      </w:r>
      <w:r w:rsidRPr="00DD2821">
        <w:fldChar w:fldCharType="end"/>
      </w:r>
      <w:r w:rsidRPr="00DD2821">
        <w:t>) that include minority populations</w:t>
      </w:r>
      <w:r>
        <w:t xml:space="preserve"> </w:t>
      </w:r>
      <w:r w:rsidRPr="00DD2821">
        <w:fldChar w:fldCharType="begin">
          <w:fldData xml:space="preserve">PEVuZE5vdGU+PENpdGU+PEF1dGhvcj5IaXJjaGFrPC9BdXRob3I+PFllYXI+MjAyMTwvWWVhcj48
UmVjTnVtPjcwMTk8L1JlY051bT48RGlzcGxheVRleHQ+WzE1MSwgMTkwLTE5M108L0Rpc3BsYXlU
ZXh0PjxyZWNvcmQ+PHJlYy1udW1iZXI+NzAxOTwvcmVjLW51bWJlcj48Zm9yZWlnbi1rZXlzPjxr
ZXkgYXBwPSJFTiIgZGItaWQ9InZ2MnM5cmQ5cHJ6cjlsZXc1dHY1MnJ3ZGU5cmFyZDJ0NTJydCIg
dGltZXN0YW1wPSIxNjM2NjU1MzExIj43MDE5PC9rZXk+PC9mb3JlaWduLWtleXM+PHJlZi10eXBl
IG5hbWU9IkpvdXJuYWwgQXJ0aWNsZSI+MTc8L3JlZi10eXBlPjxjb250cmlidXRvcnM+PGF1dGhv
cnM+PGF1dGhvcj5IaXJjaGFrLCBLLiBBLjwvYXV0aG9yPjxhdXRob3I+VG9uaWdhbiwgSi4gUy48
L2F1dGhvcj48YXV0aG9yPkhlcm5hbmRlei1WYWxsYW50LCBBLjwvYXV0aG9yPjxhdXRob3I+SGVy
cm9uLCBKLjwvYXV0aG9yPjxhdXRob3I+Q2xvdWQsIFYuPC9hdXRob3I+PGF1dGhvcj5WZW5uZXIs
IEsuIEwuPC9hdXRob3I+PC9hdXRob3JzPjwvY29udHJpYnV0b3JzPjxhdXRoLWFkZHJlc3M+RGVw
YXJ0bWVudCBvZiBNZWRpY2FsIEVkdWNhdGlvbiBhbmQgQ2xpbmljYWwgU2NpZW5jZXMsIEVsc29u
IFMuIEZsb3lkIENvbGxlZ2Ugb2YgTWVkaWNpbmUsIFdhc2hpbmd0b24gU3RhdGUgVW5pdmVyc2l0
eSwgU3Bva2FuZSwgV2FzaGluZ3RvbiwgVVNBLiYjeEQ7Q2VudGVyIG9uIEFsY29ob2wsIFN1YnN0
YW5jZSB1c2UgQW5kIEFkZGljdGlvbnMgKENBU0FBKSwgVW5pdmVyc2l0eSBvZiBOZXcgTWV4aWNv
LCBBbGJ1cXVlcnF1ZSwgTmV3IE1leGljbywgVVNBLiYjeEQ7RGVwYXJ0bWVudCBvZiBQc3ljaG9s
b2d5LCBVbml2ZXJzaXR5IG9mIE5ldyBNZXhpY28sIEFsYnVxdWVycXVlLCBOZXcgTWV4aWNvLCBV
U0EuPC9hdXRoLWFkZHJlc3M+PHRpdGxlcz48dGl0bGU+VGhlIFZhbGlkaXR5IG9mIHRoZSBTaG9y
dCBJbnZlbnRvcnkgb2YgUHJvYmxlbXMgYW5kIERyaW5raW5nIEludGVuc2l0eSBhbW9uZyBVcmJh
biBBbWVyaWNhbiBJbmRpYW4gQWR1bHRzPC90aXRsZT48c2Vjb25kYXJ5LXRpdGxlPlN1YnN0IFVz
ZSBNaXN1c2U8L3NlY29uZGFyeS10aXRsZT48L3RpdGxlcz48cGVyaW9kaWNhbD48ZnVsbC10aXRs
ZT5TdWJzdCBVc2UgTWlzdXNlPC9mdWxsLXRpdGxlPjxhYmJyLTE+U3Vic3RhbmNlIHVzZSAmYW1w
OyBtaXN1c2U8L2FiYnItMT48L3BlcmlvZGljYWw+PHBhZ2VzPjUwMS01MDk8L3BhZ2VzPjx2b2x1
bWU+NTY8L3ZvbHVtZT48bnVtYmVyPjQ8L251bWJlcj48ZWRpdGlvbj4yMDIxLzAyLzIwPC9lZGl0
aW9uPjxrZXl3b3Jkcz48a2V5d29yZD5BZHVsdDwva2V5d29yZD48a2V5d29yZD5BbGNvaG9sIERy
aW5raW5nL2VwaWRlbWlvbG9neTwva2V5d29yZD48a2V5d29yZD5BbGNvaG9saWNzIEFub255bW91
czwva2V5d29yZD48a2V5d29yZD4qQWxjb2hvbGlzbTwva2V5d29yZD48a2V5d29yZD5BbWVyaWNh
biBOYXRpdmVzPC9rZXl3b3JkPjxrZXl3b3JkPkZlbWFsZTwva2V5d29yZD48a2V5d29yZD5IdW1h
bnM8L2tleXdvcmQ+PGtleXdvcmQ+TWFsZTwva2V5d29yZD48a2V5d29yZD5TdXJ2ZXlzIGFuZCBR
dWVzdGlvbm5haXJlczwva2V5d29yZD48a2V5d29yZD4qQWxjb2hvbGljcyBBbm9ueW1vdXM8L2tl
eXdvcmQ+PGtleXdvcmQ+KmRyaW5raW5nIGNvbnNlcXVlbmNlczwva2V5d29yZD48a2V5d29yZD4q
cHN5Y2hvbWV0cmljIHRlc3Rpbmc8L2tleXdvcmQ+PGtleXdvcmQ+KnVyYmFuIEFtZXJpY2FuIElu
ZGlhbiBhZHVsdHM8L2tleXdvcmQ+PGtleXdvcmQ+bWFuYWdlbWVudCBwbGFuIGF0IHRoZSBVbml2
ZXJzaXR5IG9mIE5ldyBNZXhpY28gZm9yIGRlbGl2ZXJpbmcgdHJhaW5pbmcgb248L2tleXdvcmQ+
PGtleXdvcmQ+ZXZpZGVuY2UtYmFzZWQgc3Vic3RhbmNlIHVzZSBpbnRlcnZlbnRpb25zLjwva2V5
d29yZD48L2tleXdvcmRzPjxkYXRlcz48eWVhcj4yMDIxPC95ZWFyPjwvZGF0ZXM+PGlzYm4+MTA4
Mi02MDg0IChQcmludCkmI3hEOzEwODItNjA4NDwvaXNibj48YWNjZXNzaW9uLW51bT4zMzYwNTg0
NzwvYWNjZXNzaW9uLW51bT48dXJscz48L3VybHM+PGN1c3RvbTI+UE1DODA5NTM0MTwvY3VzdG9t
Mj48Y3VzdG9tNj5OSUhNUzE2NzcyMDU8L2N1c3RvbTY+PGVsZWN0cm9uaWMtcmVzb3VyY2UtbnVt
PjEwLjEwODAvMTA4MjYwODQuMjAyMS4xODgzNjU2PC9lbGVjdHJvbmljLXJlc291cmNlLW51bT48
cmVtb3RlLWRhdGFiYXNlLXByb3ZpZGVyPk5MTTwvcmVtb3RlLWRhdGFiYXNlLXByb3ZpZGVyPjxs
YW5ndWFnZT5lbmc8L2xhbmd1YWdlPjwvcmVjb3JkPjwvQ2l0ZT48Q2l0ZT48QXV0aG9yPkdyZWVu
ZmllbGQ8L0F1dGhvcj48WWVhcj4yMDE4PC9ZZWFyPjxSZWNOdW0+NzMyMTwvUmVjTnVtPjxyZWNv
cmQ+PHJlYy1udW1iZXI+NzMyMTwvcmVjLW51bWJlcj48Zm9yZWlnbi1rZXlzPjxrZXkgYXBwPSJF
TiIgZGItaWQ9InZ2MnM5cmQ5cHJ6cjlsZXc1dHY1MnJ3ZGU5cmFyZDJ0NTJydCIgdGltZXN0YW1w
PSIxNjM2NjU4NzM3Ij43MzIxPC9rZXk+PC9mb3JlaWduLWtleXM+PHJlZi10eXBlIG5hbWU9Ikpv
dXJuYWwgQXJ0aWNsZSI+MTc8L3JlZi10eXBlPjxjb250cmlidXRvcnM+PGF1dGhvcnM+PGF1dGhv
cj5HcmVlbmZpZWxkLCBCLiBMLjwvYXV0aG9yPjxhdXRob3I+VmVubmVyLCBLLiBMLjwvYXV0aG9y
PjxhdXRob3I+VG9uaWdhbiwgSi4gUy48L2F1dGhvcj48YXV0aG9yPkhvbmV5ZXN0ZXdhLCBNLjwv
YXV0aG9yPjxhdXRob3I+SHViYmVsbCwgSC48L2F1dGhvcj48YXV0aG9yPkJsdWVob3JzZSwgRC48
L2F1dGhvcj48L2F1dGhvcnM+PC9jb250cmlidXRvcnM+PGF1dGgtYWRkcmVzcz5EZXBhcnRtZW50
IG9mIEZhbWlseSBNZWRpY2luZSAmYW1wOyBCaW9iZWhhdmlvcmFsIEhlYWx0aCwgVW5pdmVyc2l0
eSBvZiBNaW5uZXNvdGEgTWVkaWNhbCBTY2hvb2wsIER1bHV0aCBDYW1wdXMsIER1bHV0aCwgTU4s
IFVuaXRlZCBTdGF0ZXMuIEVsZWN0cm9uaWMgYWRkcmVzczogZ3JlZW45NzBAZC51bW4uZWR1LiYj
eEQ7RGVwYXJ0bWVudCBvZiBQc3ljaG9sb2d5IGFuZCBDZW50ZXIgb24gQWxjb2hvbGlzbSwgU3Vi
c3RhbmNlIEFidXNlLCBhbmQgQWRkaWN0aW9ucywgVW5pdmVyc2l0eSBvZiBOZXcgTWV4aWNvLCBB
bGJ1cXVlcnF1ZSwgTU4sIFVuaXRlZCBTdGF0ZXMuJiN4RDtEZXBhcnRtZW50IG9mIEVkdWNhdGlv
biwgUHVlYmxvIG9mIExhZ3VuYSwgTGFndW5hLCBNTiwgVW5pdGVkIFN0YXRlcy4mI3hEO05hdmFq
byBTdHVkaWVzIENvbmZlcmVuY2UsIEluYy4sIEFsYnVxdWVycXVlLCBNTiwgVW5pdGVkIFN0YXRl
cy4mI3hEO0NlbnRyYWwgTmV3IE1leGljbyBDb21tdW5pdHkgQ29sbGVnZSwgQWxidXF1ZXJxdWUs
IE1OLCBVbml0ZWQgU3RhdGVzLjwvYXV0aC1hZGRyZXNzPjx0aXRsZXM+PHRpdGxlPkxvdyByYXRl
cyBvZiBhbGNvaG9sIGFuZCB0b2JhY2NvIHVzZSwgc3Ryb25nIGN1bHR1cmFsIHRpZXMgZm9yIE5h
dGl2ZSBBbWVyaWNhbiBjb2xsZWdlIHN0dWRlbnRzIGluIHRoZSBTb3V0aHdlc3Q8L3RpdGxlPjxz
ZWNvbmRhcnktdGl0bGU+QWRkaWN0IEJlaGF2PC9zZWNvbmRhcnktdGl0bGU+PC90aXRsZXM+PHBl
cmlvZGljYWw+PGZ1bGwtdGl0bGU+QWRkaWN0IEJlaGF2PC9mdWxsLXRpdGxlPjxhYmJyLTE+QWRk
aWN0aXZlIGJlaGF2aW9yczwvYWJici0xPjwvcGVyaW9kaWNhbD48cGFnZXM+MTIyLTEyODwvcGFn
ZXM+PHZvbHVtZT44Mjwvdm9sdW1lPjxlZGl0aW9uPjIwMTgvMDMvMTA8L2VkaXRpb24+PGtleXdv
cmRzPjxrZXl3b3JkPkFkb2xlc2NlbnQ8L2tleXdvcmQ+PGtleXdvcmQ+QWR1bHQ8L2tleXdvcmQ+
PGtleXdvcmQ+QWxjb2hvbCBEcmlua2luZyBpbiBDb2xsZWdlLypldGhub2xvZ3kvcHN5Y2hvbG9n
eTwva2V5d29yZD48a2V5d29yZD4qQ3VsdHVyYWwgQ2hhcmFjdGVyaXN0aWNzPC9rZXl3b3JkPjxr
ZXl3b3JkPkZlbWFsZTwva2V5d29yZD48a2V5d29yZD5IZWFsdGggU3VydmV5czwva2V5d29yZD48
a2V5d29yZD5IdW1hbnM8L2tleXdvcmQ+PGtleXdvcmQ+SW5kaWFucywgTm9ydGggQW1lcmljYW4v
KmV0aG5vbG9neS8qc3RhdGlzdGljcyAmYW1wOyBudW1lcmljYWwgZGF0YTwva2V5d29yZD48a2V5
d29yZD5NYWxlPC9rZXl3b3JkPjxrZXl3b3JkPk1pZGRsZSBBZ2VkPC9rZXl3b3JkPjxrZXl3b3Jk
PlBzeWNob3Ryb3BpYyBEcnVnczwva2V5d29yZD48a2V5d29yZD5SaXNrPC9rZXl3b3JkPjxrZXl3
b3JkPlNtb2tpbmcvZXBpZGVtaW9sb2d5LypldGhub2xvZ3k8L2tleXdvcmQ+PGtleXdvcmQ+KlNv
Y2lhbCBJZGVudGlmaWNhdGlvbjwva2V5d29yZD48a2V5d29yZD5Tb3V0aHdlc3Rlcm4gVW5pdGVk
IFN0YXRlczwva2V5d29yZD48a2V5d29yZD5TdWJzdGFuY2UtUmVsYXRlZCBEaXNvcmRlcnMvZXBp
ZGVtaW9sb2d5L2V0aG5vbG9neS9wc3ljaG9sb2d5PC9rZXl3b3JkPjxrZXl3b3JkPllvdW5nIEFk
dWx0PC9rZXl3b3JkPjxrZXl3b3JkPipBbGNvaG9sPC9rZXl3b3JkPjxrZXl3b3JkPipBbWVyaWNh
biBJbmRpYW4vQWxhc2thIE5hdGl2ZTwva2V5d29yZD48a2V5d29yZD4qQ29sbGVnZTwva2V5d29y
ZD48a2V5d29yZD4qQ3VsdHVyZTwva2V5d29yZD48a2V5d29yZD4qRHJ1Zzwva2V5d29yZD48a2V5
d29yZD4qVG9iYWNjbzwva2V5d29yZD48L2tleXdvcmRzPjxkYXRlcz48eWVhcj4yMDE4PC95ZWFy
PjxwdWItZGF0ZXM+PGRhdGU+SnVsPC9kYXRlPjwvcHViLWRhdGVzPjwvZGF0ZXM+PGlzYm4+MDMw
Ni00NjAzIChQcmludCkmI3hEOzAzMDYtNDYwMzwvaXNibj48YWNjZXNzaW9uLW51bT4yOTUyMjkz
MzwvYWNjZXNzaW9uLW51bT48dXJscz48L3VybHM+PGN1c3RvbTI+UE1DNTg3OTAyNDwvY3VzdG9t
Mj48Y3VzdG9tNj5OSUhNUzk0ODg0MDwvY3VzdG9tNj48ZWxlY3Ryb25pYy1yZXNvdXJjZS1udW0+
MTAuMTAxNi9qLmFkZGJlaC4yMDE4LjAyLjAzMjwvZWxlY3Ryb25pYy1yZXNvdXJjZS1udW0+PHJl
bW90ZS1kYXRhYmFzZS1wcm92aWRlcj5OTE08L3JlbW90ZS1kYXRhYmFzZS1wcm92aWRlcj48bGFu
Z3VhZ2U+ZW5nPC9sYW5ndWFnZT48L3JlY29yZD48L0NpdGU+PENpdGU+PEF1dGhvcj5WaWxsYW51
ZXZhPC9BdXRob3I+PFllYXI+MjAwNzwvWWVhcj48UmVjTnVtPjczMjI8L1JlY051bT48cmVjb3Jk
PjxyZWMtbnVtYmVyPjczMjI8L3JlYy1udW1iZXI+PGZvcmVpZ24ta2V5cz48a2V5IGFwcD0iRU4i
IGRiLWlkPSJ2djJzOXJkOXByenI5bGV3NXR2NTJyd2RlOXJhcmQydDUycnQiIHRpbWVzdGFtcD0i
MTYzNjY1ODc0MCI+NzMyMjwva2V5PjwvZm9yZWlnbi1rZXlzPjxyZWYtdHlwZSBuYW1lPSJKb3Vy
bmFsIEFydGljbGUiPjE3PC9yZWYtdHlwZT48Y29udHJpYnV0b3JzPjxhdXRob3JzPjxhdXRob3I+
VmlsbGFudWV2YSwgTS48L2F1dGhvcj48YXV0aG9yPlRvbmlnYW4sIEouIFMuPC9hdXRob3I+PGF1
dGhvcj5NaWxsZXIsIFcuIFIuPC9hdXRob3I+PC9hdXRob3JzPjwvY29udHJpYnV0b3JzPjxhdXRo
LWFkZHJlc3M+Q2VudGVyIG9uIEFsY29ob2xpc20sIFN1YnN0YW5jZSBBYnVzZSBhbmQgQWRkaWN0
aW9ucywgVGhlIFVuaXZlcnNpdHkgb2YgTmV3IE1leGljbywgMjY1MCBBbGFtbyBTRSwgQWxidXF1
ZXJxdWUsIE5NIDg3MTA2LCBVU0EuIG1pY2hhZWx2QHVubS5lZHU8L2F1dGgtYWRkcmVzcz48dGl0
bGVzPjx0aXRsZT5SZXNwb25zZSBvZiBOYXRpdmUgQW1lcmljYW4gY2xpZW50cyB0byB0aHJlZSB0
cmVhdG1lbnQgbWV0aG9kcyBmb3IgYWxjb2hvbCBkZXBlbmRlbmNlPC90aXRsZT48c2Vjb25kYXJ5
LXRpdGxlPkogRXRobiBTdWJzdCBBYnVzZTwvc2Vjb25kYXJ5LXRpdGxlPjwvdGl0bGVzPjxwZXJp
b2RpY2FsPjxmdWxsLXRpdGxlPkogRXRobiBTdWJzdCBBYnVzZTwvZnVsbC10aXRsZT48L3Blcmlv
ZGljYWw+PHBhZ2VzPjQxLTg8L3BhZ2VzPjx2b2x1bWU+Njwvdm9sdW1lPjxudW1iZXI+MjwvbnVt
YmVyPjxlZGl0aW9uPjIwMDgvMDEvMTU8L2VkaXRpb24+PGtleXdvcmRzPjxrZXl3b3JkPkFkdWx0
PC9rZXl3b3JkPjxrZXl3b3JkPkFsY29ob2xpc20vZXRobm9sb2d5L3BzeWNob2xvZ3kvKnJlaGFi
aWxpdGF0aW9uPC9rZXl3b3JkPjxrZXl3b3JkPkFtYnVsYXRvcnkgQ2FyZTwva2V5d29yZD48a2V5
d29yZD5BbmFseXNpcyBvZiBWYXJpYW5jZTwva2V5d29yZD48a2V5d29yZD5Db2duaXRpdmUgQmVo
YXZpb3JhbCBUaGVyYXB5LyptZXRob2RzPC9rZXl3b3JkPjxrZXl3b3JkPkV1cm9wZWFuIENvbnRp
bmVudGFsIEFuY2VzdHJ5IEdyb3VwL3BzeWNob2xvZ3k8L2tleXdvcmQ+PGtleXdvcmQ+RmVtYWxl
PC9rZXl3b3JkPjxrZXl3b3JkPkZvbGxvdy1VcCBTdHVkaWVzPC9rZXl3b3JkPjxrZXl3b3JkPkh1
bWFuczwva2V5d29yZD48a2V5d29yZD5JbmRpYW5zLCBOb3J0aCBBbWVyaWNhbi8qcHN5Y2hvbG9n
eTwva2V5d29yZD48a2V5d29yZD5NYWxlPC9rZXl3b3JkPjxrZXl3b3JkPk1pZGRsZSBBZ2VkPC9r
ZXl3b3JkPjxrZXl3b3JkPipNb3RpdmF0aW9uPC9rZXl3b3JkPjxrZXl3b3JkPipTZWxmLUhlbHAg
R3JvdXBzPC9rZXl3b3JkPjxrZXl3b3JkPlRlbXBlcmFuY2UvcHN5Y2hvbG9neTwva2V5d29yZD48
a2V5d29yZD5UcmVhdG1lbnQgT3V0Y29tZTwva2V5d29yZD48L2tleXdvcmRzPjxkYXRlcz48eWVh
cj4yMDA3PC95ZWFyPjwvZGF0ZXM+PGlzYm4+MTUzMy0yNjQwIChQcmludCkmI3hEOzE1MzMtMjY0
MDwvaXNibj48YWNjZXNzaW9uLW51bT4xODE5MjIwMzwvYWNjZXNzaW9uLW51bT48dXJscz48L3Vy
bHM+PGVsZWN0cm9uaWMtcmVzb3VyY2UtbnVtPjEwLjEzMDAvSjIzM3YwNm4wMl8wNDwvZWxlY3Ry
b25pYy1yZXNvdXJjZS1udW0+PHJlbW90ZS1kYXRhYmFzZS1wcm92aWRlcj5OTE08L3JlbW90ZS1k
YXRhYmFzZS1wcm92aWRlcj48bGFuZ3VhZ2U+ZW5nPC9sYW5ndWFnZT48L3JlY29yZD48L0NpdGU+
PENpdGU+PEF1dGhvcj5Db25ub3JzPC9BdXRob3I+PFllYXI+MjAwMTwvWWVhcj48UmVjTnVtPjc0
NTE8L1JlY051bT48cmVjb3JkPjxyZWMtbnVtYmVyPjc0NTE8L3JlYy1udW1iZXI+PGZvcmVpZ24t
a2V5cz48a2V5IGFwcD0iRU4iIGRiLWlkPSJ2djJzOXJkOXByenI5bGV3NXR2NTJyd2RlOXJhcmQy
dDUycnQiIHRpbWVzdGFtcD0iMTYzNjY1OTY4NiI+NzQ1MTwva2V5PjwvZm9yZWlnbi1rZXlzPjxy
ZWYtdHlwZSBuYW1lPSJKb3VybmFsIEFydGljbGUiPjE3PC9yZWYtdHlwZT48Y29udHJpYnV0b3Jz
PjxhdXRob3JzPjxhdXRob3I+Q29ubm9ycywgRy4gSi48L2F1dGhvcj48YXV0aG9yPlRvbmlnYW4s
IEouIFMuPC9hdXRob3I+PGF1dGhvcj5NaWxsZXIsIFcuIFIuPC9hdXRob3I+PC9hdXRob3JzPjwv
Y29udHJpYnV0b3JzPjxhdXRoLWFkZHJlc3M+UmVzZWFyY2ggSW5zdGl0dXRlIG9uIEFkZGljdGlv
bnMsIFN0YXRlIFVuaXZlcnNpdHkgb2YgTmV3IFlvcmsgYXQgQnVmZmFsbywgMTQyMDMsIFVTQS4g
Y29ubm9yc0ByaWEuYnVmZmFsby5lZHU8L2F1dGgtYWRkcmVzcz48dGl0bGVzPjx0aXRsZT5BIGxv
bmdpdHVkaW5hbCBtb2RlbCBvZiBpbnRha2Ugc3ltcHRvbWF0b2xvZ3ksIEFBIHBhcnRpY2lwYXRp
b24gYW5kIG91dGNvbWU6IHJldHJvc3BlY3RpdmUgc3R1ZHkgb2YgdGhlIHByb2plY3QgTUFUQ0gg
b3V0cGF0aWVudCBhbmQgYWZ0ZXJjYXJlIHNhbXBsZXM8L3RpdGxlPjxzZWNvbmRhcnktdGl0bGU+
SiBTdHVkIEFsY29ob2w8L3NlY29uZGFyeS10aXRsZT48L3RpdGxlcz48cGVyaW9kaWNhbD48ZnVs
bC10aXRsZT5KIFN0dWQgQWxjb2hvbDwvZnVsbC10aXRsZT48YWJici0xPkpvdXJuYWwgb2Ygc3R1
ZGllcyBvbiBhbGNvaG9sPC9hYmJyLTE+PC9wZXJpb2RpY2FsPjxwYWdlcz44MTctMjU8L3BhZ2Vz
Pjx2b2x1bWU+NjI8L3ZvbHVtZT48bnVtYmVyPjY8L251bWJlcj48ZWRpdGlvbj4yMDAyLzAyLzEz
PC9lZGl0aW9uPjxrZXl3b3Jkcz48a2V5d29yZD5BZHVsdDwva2V5d29yZD48a2V5d29yZD4qQWZ0
ZXJjYXJlL21ldGhvZHMvcHN5Y2hvbG9neTwva2V5d29yZD48a2V5d29yZD4qQWxjb2hvbGljcyBB
bm9ueW1vdXM8L2tleXdvcmQ+PGtleXdvcmQ+QWxjb2hvbGlzbS8qZXBpZGVtaW9sb2d5L3BzeWNo
b2xvZ3kvKnRoZXJhcHk8L2tleXdvcmQ+PGtleXdvcmQ+Q2hpLVNxdWFyZSBEaXN0cmlidXRpb248
L2tleXdvcmQ+PGtleXdvcmQ+RmVtYWxlPC9rZXl3b3JkPjxrZXl3b3JkPkh1bWFuczwva2V5d29y
ZD48a2V5d29yZD5Mb25naXR1ZGluYWwgU3R1ZGllczwva2V5d29yZD48a2V5d29yZD5NYWxlPC9r
ZXl3b3JkPjxrZXl3b3JkPk1pZGRsZSBBZ2VkPC9rZXl3b3JkPjxrZXl3b3JkPipNb2RlbHMsIFBz
eWNob2xvZ2ljYWw8L2tleXdvcmQ+PGtleXdvcmQ+T3V0cGF0aWVudHMvKnBzeWNob2xvZ3kvc3Rh
dGlzdGljcyAmYW1wOyBudW1lcmljYWwgZGF0YTwva2V5d29yZD48a2V5d29yZD5SZXRyb3NwZWN0
aXZlIFN0dWRpZXM8L2tleXdvcmQ+PGtleXdvcmQ+VHJlYXRtZW50IE91dGNvbWU8L2tleXdvcmQ+
PC9rZXl3b3Jkcz48ZGF0ZXM+PHllYXI+MjAwMTwveWVhcj48cHViLWRhdGVzPjxkYXRlPk5vdjwv
ZGF0ZT48L3B1Yi1kYXRlcz48L2RhdGVzPjxpc2JuPjAwOTYtODgyWCAoUHJpbnQpJiN4RDswMDk2
LTg4Mng8L2lzYm4+PGFjY2Vzc2lvbi1udW0+MTE4Mzg5MTk8L2FjY2Vzc2lvbi1udW0+PHVybHM+
PC91cmxzPjxlbGVjdHJvbmljLXJlc291cmNlLW51bT4xMC4xNTI4OC9qc2EuMjAwMS42Mi44MTc8
L2VsZWN0cm9uaWMtcmVzb3VyY2UtbnVtPjxyZW1vdGUtZGF0YWJhc2UtcHJvdmlkZXI+TkxNPC9y
ZW1vdGUtZGF0YWJhc2UtcHJvdmlkZXI+PGxhbmd1YWdlPmVuZzwvbGFuZ3VhZ2U+PC9yZWNvcmQ+
PC9DaXRlPjxDaXRlPjxBdXRob3I+VG9uaWdhbjwvQXV0aG9yPjxZZWFyPjIwMDM8L1llYXI+PFJl
Y051bT43MDQ4PC9SZWNOdW0+PHJlY29yZD48cmVjLW51bWJlcj43MDQ4PC9yZWMtbnVtYmVyPjxm
b3JlaWduLWtleXM+PGtleSBhcHA9IkVOIiBkYi1pZD0idnYyczlyZDlwcnpyOWxldzV0djUycndk
ZTlyYXJkMnQ1MnJ0IiB0aW1lc3RhbXA9IjE2MzY2NTUzMzYiPjcwNDg8L2tleT48L2ZvcmVpZ24t
a2V5cz48cmVmLXR5cGUgbmFtZT0iSm91cm5hbCBBcnRpY2xlIj4xNzwvcmVmLXR5cGU+PGNvbnRy
aWJ1dG9ycz48YXV0aG9ycz48YXV0aG9yPlRvbmlnYW4sIEouIFMuPC9hdXRob3I+PC9hdXRob3Jz
PjwvY29udHJpYnV0b3JzPjxhdXRoLWFkZHJlc3M+Q2VudGVyIG9uIEFsY29ob2xpc20sIFN1YnN0
YW5jZSBBYnVzZSBhbmQgQWRkaWN0aW9uLCBVbml2ZXJzaXR5IG9mIE1leGljbywgQWxidXF1ZXJx
dWUsIE5ldyBNZXhpY28sIFVTQS4ganRvbmlnYW5AdW5tLmVkdTwvYXV0aC1hZGRyZXNzPjx0aXRs
ZXM+PHRpdGxlPlByb2plY3QgTWF0Y2ggdHJlYXRtZW50IHBhcnRpY2lwYXRpb24gYW5kIG91dGNv
bWUgYnkgc2VsZi1yZXBvcnRlZCBldGhuaWNpdHk8L3RpdGxlPjxzZWNvbmRhcnktdGl0bGU+QWxj
b2hvbCBDbGluIEV4cCBSZXM8L3NlY29uZGFyeS10aXRsZT48L3RpdGxlcz48cGVyaW9kaWNhbD48
ZnVsbC10aXRsZT5BbGNvaG9sIENsaW4gRXhwIFJlczwvZnVsbC10aXRsZT48YWJici0xPkFsY29o
b2xpc20sIGNsaW5pY2FsIGFuZCBleHBlcmltZW50YWwgcmVzZWFyY2g8L2FiYnItMT48L3Blcmlv
ZGljYWw+PHBhZ2VzPjEzNDAtNDwvcGFnZXM+PHZvbHVtZT4yNzwvdm9sdW1lPjxudW1iZXI+ODwv
bnVtYmVyPjxlZGl0aW9uPjIwMDMvMDkvMTE8L2VkaXRpb24+PGtleXdvcmRzPjxrZXl3b3JkPipB
ZnJpY2FuIENvbnRpbmVudGFsIEFuY2VzdHJ5IEdyb3VwPC9rZXl3b3JkPjxrZXl3b3JkPkFsY29o
b2xpc20vKmV0aG5vbG9neS90aGVyYXB5PC9rZXl3b3JkPjxrZXl3b3JkPkFuYWx5c2lzIG9mIFZh
cmlhbmNlPC9rZXl3b3JkPjxrZXl3b3JkPkNoaS1TcXVhcmUgRGlzdHJpYnV0aW9uPC9rZXl3b3Jk
PjxrZXl3b3JkPipFdXJvcGVhbiBDb250aW5lbnRhbCBBbmNlc3RyeSBHcm91cDwva2V5d29yZD48
a2V5d29yZD5GZW1hbGU8L2tleXdvcmQ+PGtleXdvcmQ+KkhlYWx0aCBTZXJ2aWNlcyBBY2Nlc3Np
YmlsaXR5PC9rZXl3b3JkPjxrZXl3b3JkPipIaXNwYW5pYyBBbWVyaWNhbnM8L2tleXdvcmQ+PGtl
eXdvcmQ+SHVtYW5zPC9rZXl3b3JkPjxrZXl3b3JkPk1hbGU8L2tleXdvcmQ+PGtleXdvcmQ+UGF0
aWVudCBQYXJ0aWNpcGF0aW9uL3N0YXRpc3RpY3MgJmFtcDsgbnVtZXJpY2FsIGRhdGE8L2tleXdv
cmQ+PGtleXdvcmQ+UmV0cm9zcGVjdGl2ZSBTdHVkaWVzPC9rZXl3b3JkPjxrZXl3b3JkPlRyZWF0
bWVudCBPdXRjb21lPC9rZXl3b3JkPjwva2V5d29yZHM+PGRhdGVzPjx5ZWFyPjIwMDM8L3llYXI+
PHB1Yi1kYXRlcz48ZGF0ZT5BdWc8L2RhdGU+PC9wdWItZGF0ZXM+PC9kYXRlcz48aXNibj4wMTQ1
LTYwMDggKFByaW50KSYjeEQ7MDE0NS02MDA4PC9pc2JuPjxhY2Nlc3Npb24tbnVtPjEyOTY2MzM1
PC9hY2Nlc3Npb24tbnVtPjx1cmxzPjwvdXJscz48ZWxlY3Ryb25pYy1yZXNvdXJjZS1udW0+MTAu
MTA5Ny8wMS5BbGMuMDAwMDA4MDY3My44MzczOS5GMzwvZWxlY3Ryb25pYy1yZXNvdXJjZS1udW0+
PHJlbW90ZS1kYXRhYmFzZS1wcm92aWRlcj5OTE08L3JlbW90ZS1kYXRhYmFzZS1wcm92aWRlcj48
bGFuZ3VhZ2U+ZW5nPC9sYW5ndWFnZT48L3JlY29yZD48L0NpdGU+PC9FbmROb3RlPn==
</w:fldData>
        </w:fldChar>
      </w:r>
      <w:r w:rsidR="00CF3DBA">
        <w:instrText xml:space="preserve"> ADDIN EN.CITE </w:instrText>
      </w:r>
      <w:r w:rsidR="00CF3DBA">
        <w:fldChar w:fldCharType="begin">
          <w:fldData xml:space="preserve">PEVuZE5vdGU+PENpdGU+PEF1dGhvcj5IaXJjaGFrPC9BdXRob3I+PFllYXI+MjAyMTwvWWVhcj48
UmVjTnVtPjcwMTk8L1JlY051bT48RGlzcGxheVRleHQ+WzE1MSwgMTkwLTE5M108L0Rpc3BsYXlU
ZXh0PjxyZWNvcmQ+PHJlYy1udW1iZXI+NzAxOTwvcmVjLW51bWJlcj48Zm9yZWlnbi1rZXlzPjxr
ZXkgYXBwPSJFTiIgZGItaWQ9InZ2MnM5cmQ5cHJ6cjlsZXc1dHY1MnJ3ZGU5cmFyZDJ0NTJydCIg
dGltZXN0YW1wPSIxNjM2NjU1MzExIj43MDE5PC9rZXk+PC9mb3JlaWduLWtleXM+PHJlZi10eXBl
IG5hbWU9IkpvdXJuYWwgQXJ0aWNsZSI+MTc8L3JlZi10eXBlPjxjb250cmlidXRvcnM+PGF1dGhv
cnM+PGF1dGhvcj5IaXJjaGFrLCBLLiBBLjwvYXV0aG9yPjxhdXRob3I+VG9uaWdhbiwgSi4gUy48
L2F1dGhvcj48YXV0aG9yPkhlcm5hbmRlei1WYWxsYW50LCBBLjwvYXV0aG9yPjxhdXRob3I+SGVy
cm9uLCBKLjwvYXV0aG9yPjxhdXRob3I+Q2xvdWQsIFYuPC9hdXRob3I+PGF1dGhvcj5WZW5uZXIs
IEsuIEwuPC9hdXRob3I+PC9hdXRob3JzPjwvY29udHJpYnV0b3JzPjxhdXRoLWFkZHJlc3M+RGVw
YXJ0bWVudCBvZiBNZWRpY2FsIEVkdWNhdGlvbiBhbmQgQ2xpbmljYWwgU2NpZW5jZXMsIEVsc29u
IFMuIEZsb3lkIENvbGxlZ2Ugb2YgTWVkaWNpbmUsIFdhc2hpbmd0b24gU3RhdGUgVW5pdmVyc2l0
eSwgU3Bva2FuZSwgV2FzaGluZ3RvbiwgVVNBLiYjeEQ7Q2VudGVyIG9uIEFsY29ob2wsIFN1YnN0
YW5jZSB1c2UgQW5kIEFkZGljdGlvbnMgKENBU0FBKSwgVW5pdmVyc2l0eSBvZiBOZXcgTWV4aWNv
LCBBbGJ1cXVlcnF1ZSwgTmV3IE1leGljbywgVVNBLiYjeEQ7RGVwYXJ0bWVudCBvZiBQc3ljaG9s
b2d5LCBVbml2ZXJzaXR5IG9mIE5ldyBNZXhpY28sIEFsYnVxdWVycXVlLCBOZXcgTWV4aWNvLCBV
U0EuPC9hdXRoLWFkZHJlc3M+PHRpdGxlcz48dGl0bGU+VGhlIFZhbGlkaXR5IG9mIHRoZSBTaG9y
dCBJbnZlbnRvcnkgb2YgUHJvYmxlbXMgYW5kIERyaW5raW5nIEludGVuc2l0eSBhbW9uZyBVcmJh
biBBbWVyaWNhbiBJbmRpYW4gQWR1bHRzPC90aXRsZT48c2Vjb25kYXJ5LXRpdGxlPlN1YnN0IFVz
ZSBNaXN1c2U8L3NlY29uZGFyeS10aXRsZT48L3RpdGxlcz48cGVyaW9kaWNhbD48ZnVsbC10aXRs
ZT5TdWJzdCBVc2UgTWlzdXNlPC9mdWxsLXRpdGxlPjxhYmJyLTE+U3Vic3RhbmNlIHVzZSAmYW1w
OyBtaXN1c2U8L2FiYnItMT48L3BlcmlvZGljYWw+PHBhZ2VzPjUwMS01MDk8L3BhZ2VzPjx2b2x1
bWU+NTY8L3ZvbHVtZT48bnVtYmVyPjQ8L251bWJlcj48ZWRpdGlvbj4yMDIxLzAyLzIwPC9lZGl0
aW9uPjxrZXl3b3Jkcz48a2V5d29yZD5BZHVsdDwva2V5d29yZD48a2V5d29yZD5BbGNvaG9sIERy
aW5raW5nL2VwaWRlbWlvbG9neTwva2V5d29yZD48a2V5d29yZD5BbGNvaG9saWNzIEFub255bW91
czwva2V5d29yZD48a2V5d29yZD4qQWxjb2hvbGlzbTwva2V5d29yZD48a2V5d29yZD5BbWVyaWNh
biBOYXRpdmVzPC9rZXl3b3JkPjxrZXl3b3JkPkZlbWFsZTwva2V5d29yZD48a2V5d29yZD5IdW1h
bnM8L2tleXdvcmQ+PGtleXdvcmQ+TWFsZTwva2V5d29yZD48a2V5d29yZD5TdXJ2ZXlzIGFuZCBR
dWVzdGlvbm5haXJlczwva2V5d29yZD48a2V5d29yZD4qQWxjb2hvbGljcyBBbm9ueW1vdXM8L2tl
eXdvcmQ+PGtleXdvcmQ+KmRyaW5raW5nIGNvbnNlcXVlbmNlczwva2V5d29yZD48a2V5d29yZD4q
cHN5Y2hvbWV0cmljIHRlc3Rpbmc8L2tleXdvcmQ+PGtleXdvcmQ+KnVyYmFuIEFtZXJpY2FuIElu
ZGlhbiBhZHVsdHM8L2tleXdvcmQ+PGtleXdvcmQ+bWFuYWdlbWVudCBwbGFuIGF0IHRoZSBVbml2
ZXJzaXR5IG9mIE5ldyBNZXhpY28gZm9yIGRlbGl2ZXJpbmcgdHJhaW5pbmcgb248L2tleXdvcmQ+
PGtleXdvcmQ+ZXZpZGVuY2UtYmFzZWQgc3Vic3RhbmNlIHVzZSBpbnRlcnZlbnRpb25zLjwva2V5
d29yZD48L2tleXdvcmRzPjxkYXRlcz48eWVhcj4yMDIxPC95ZWFyPjwvZGF0ZXM+PGlzYm4+MTA4
Mi02MDg0IChQcmludCkmI3hEOzEwODItNjA4NDwvaXNibj48YWNjZXNzaW9uLW51bT4zMzYwNTg0
NzwvYWNjZXNzaW9uLW51bT48dXJscz48L3VybHM+PGN1c3RvbTI+UE1DODA5NTM0MTwvY3VzdG9t
Mj48Y3VzdG9tNj5OSUhNUzE2NzcyMDU8L2N1c3RvbTY+PGVsZWN0cm9uaWMtcmVzb3VyY2UtbnVt
PjEwLjEwODAvMTA4MjYwODQuMjAyMS4xODgzNjU2PC9lbGVjdHJvbmljLXJlc291cmNlLW51bT48
cmVtb3RlLWRhdGFiYXNlLXByb3ZpZGVyPk5MTTwvcmVtb3RlLWRhdGFiYXNlLXByb3ZpZGVyPjxs
YW5ndWFnZT5lbmc8L2xhbmd1YWdlPjwvcmVjb3JkPjwvQ2l0ZT48Q2l0ZT48QXV0aG9yPkdyZWVu
ZmllbGQ8L0F1dGhvcj48WWVhcj4yMDE4PC9ZZWFyPjxSZWNOdW0+NzMyMTwvUmVjTnVtPjxyZWNv
cmQ+PHJlYy1udW1iZXI+NzMyMTwvcmVjLW51bWJlcj48Zm9yZWlnbi1rZXlzPjxrZXkgYXBwPSJF
TiIgZGItaWQ9InZ2MnM5cmQ5cHJ6cjlsZXc1dHY1MnJ3ZGU5cmFyZDJ0NTJydCIgdGltZXN0YW1w
PSIxNjM2NjU4NzM3Ij43MzIxPC9rZXk+PC9mb3JlaWduLWtleXM+PHJlZi10eXBlIG5hbWU9Ikpv
dXJuYWwgQXJ0aWNsZSI+MTc8L3JlZi10eXBlPjxjb250cmlidXRvcnM+PGF1dGhvcnM+PGF1dGhv
cj5HcmVlbmZpZWxkLCBCLiBMLjwvYXV0aG9yPjxhdXRob3I+VmVubmVyLCBLLiBMLjwvYXV0aG9y
PjxhdXRob3I+VG9uaWdhbiwgSi4gUy48L2F1dGhvcj48YXV0aG9yPkhvbmV5ZXN0ZXdhLCBNLjwv
YXV0aG9yPjxhdXRob3I+SHViYmVsbCwgSC48L2F1dGhvcj48YXV0aG9yPkJsdWVob3JzZSwgRC48
L2F1dGhvcj48L2F1dGhvcnM+PC9jb250cmlidXRvcnM+PGF1dGgtYWRkcmVzcz5EZXBhcnRtZW50
IG9mIEZhbWlseSBNZWRpY2luZSAmYW1wOyBCaW9iZWhhdmlvcmFsIEhlYWx0aCwgVW5pdmVyc2l0
eSBvZiBNaW5uZXNvdGEgTWVkaWNhbCBTY2hvb2wsIER1bHV0aCBDYW1wdXMsIER1bHV0aCwgTU4s
IFVuaXRlZCBTdGF0ZXMuIEVsZWN0cm9uaWMgYWRkcmVzczogZ3JlZW45NzBAZC51bW4uZWR1LiYj
eEQ7RGVwYXJ0bWVudCBvZiBQc3ljaG9sb2d5IGFuZCBDZW50ZXIgb24gQWxjb2hvbGlzbSwgU3Vi
c3RhbmNlIEFidXNlLCBhbmQgQWRkaWN0aW9ucywgVW5pdmVyc2l0eSBvZiBOZXcgTWV4aWNvLCBB
bGJ1cXVlcnF1ZSwgTU4sIFVuaXRlZCBTdGF0ZXMuJiN4RDtEZXBhcnRtZW50IG9mIEVkdWNhdGlv
biwgUHVlYmxvIG9mIExhZ3VuYSwgTGFndW5hLCBNTiwgVW5pdGVkIFN0YXRlcy4mI3hEO05hdmFq
byBTdHVkaWVzIENvbmZlcmVuY2UsIEluYy4sIEFsYnVxdWVycXVlLCBNTiwgVW5pdGVkIFN0YXRl
cy4mI3hEO0NlbnRyYWwgTmV3IE1leGljbyBDb21tdW5pdHkgQ29sbGVnZSwgQWxidXF1ZXJxdWUs
IE1OLCBVbml0ZWQgU3RhdGVzLjwvYXV0aC1hZGRyZXNzPjx0aXRsZXM+PHRpdGxlPkxvdyByYXRl
cyBvZiBhbGNvaG9sIGFuZCB0b2JhY2NvIHVzZSwgc3Ryb25nIGN1bHR1cmFsIHRpZXMgZm9yIE5h
dGl2ZSBBbWVyaWNhbiBjb2xsZWdlIHN0dWRlbnRzIGluIHRoZSBTb3V0aHdlc3Q8L3RpdGxlPjxz
ZWNvbmRhcnktdGl0bGU+QWRkaWN0IEJlaGF2PC9zZWNvbmRhcnktdGl0bGU+PC90aXRsZXM+PHBl
cmlvZGljYWw+PGZ1bGwtdGl0bGU+QWRkaWN0IEJlaGF2PC9mdWxsLXRpdGxlPjxhYmJyLTE+QWRk
aWN0aXZlIGJlaGF2aW9yczwvYWJici0xPjwvcGVyaW9kaWNhbD48cGFnZXM+MTIyLTEyODwvcGFn
ZXM+PHZvbHVtZT44Mjwvdm9sdW1lPjxlZGl0aW9uPjIwMTgvMDMvMTA8L2VkaXRpb24+PGtleXdv
cmRzPjxrZXl3b3JkPkFkb2xlc2NlbnQ8L2tleXdvcmQ+PGtleXdvcmQ+QWR1bHQ8L2tleXdvcmQ+
PGtleXdvcmQ+QWxjb2hvbCBEcmlua2luZyBpbiBDb2xsZWdlLypldGhub2xvZ3kvcHN5Y2hvbG9n
eTwva2V5d29yZD48a2V5d29yZD4qQ3VsdHVyYWwgQ2hhcmFjdGVyaXN0aWNzPC9rZXl3b3JkPjxr
ZXl3b3JkPkZlbWFsZTwva2V5d29yZD48a2V5d29yZD5IZWFsdGggU3VydmV5czwva2V5d29yZD48
a2V5d29yZD5IdW1hbnM8L2tleXdvcmQ+PGtleXdvcmQ+SW5kaWFucywgTm9ydGggQW1lcmljYW4v
KmV0aG5vbG9neS8qc3RhdGlzdGljcyAmYW1wOyBudW1lcmljYWwgZGF0YTwva2V5d29yZD48a2V5
d29yZD5NYWxlPC9rZXl3b3JkPjxrZXl3b3JkPk1pZGRsZSBBZ2VkPC9rZXl3b3JkPjxrZXl3b3Jk
PlBzeWNob3Ryb3BpYyBEcnVnczwva2V5d29yZD48a2V5d29yZD5SaXNrPC9rZXl3b3JkPjxrZXl3
b3JkPlNtb2tpbmcvZXBpZGVtaW9sb2d5LypldGhub2xvZ3k8L2tleXdvcmQ+PGtleXdvcmQ+KlNv
Y2lhbCBJZGVudGlmaWNhdGlvbjwva2V5d29yZD48a2V5d29yZD5Tb3V0aHdlc3Rlcm4gVW5pdGVk
IFN0YXRlczwva2V5d29yZD48a2V5d29yZD5TdWJzdGFuY2UtUmVsYXRlZCBEaXNvcmRlcnMvZXBp
ZGVtaW9sb2d5L2V0aG5vbG9neS9wc3ljaG9sb2d5PC9rZXl3b3JkPjxrZXl3b3JkPllvdW5nIEFk
dWx0PC9rZXl3b3JkPjxrZXl3b3JkPipBbGNvaG9sPC9rZXl3b3JkPjxrZXl3b3JkPipBbWVyaWNh
biBJbmRpYW4vQWxhc2thIE5hdGl2ZTwva2V5d29yZD48a2V5d29yZD4qQ29sbGVnZTwva2V5d29y
ZD48a2V5d29yZD4qQ3VsdHVyZTwva2V5d29yZD48a2V5d29yZD4qRHJ1Zzwva2V5d29yZD48a2V5
d29yZD4qVG9iYWNjbzwva2V5d29yZD48L2tleXdvcmRzPjxkYXRlcz48eWVhcj4yMDE4PC95ZWFy
PjxwdWItZGF0ZXM+PGRhdGU+SnVsPC9kYXRlPjwvcHViLWRhdGVzPjwvZGF0ZXM+PGlzYm4+MDMw
Ni00NjAzIChQcmludCkmI3hEOzAzMDYtNDYwMzwvaXNibj48YWNjZXNzaW9uLW51bT4yOTUyMjkz
MzwvYWNjZXNzaW9uLW51bT48dXJscz48L3VybHM+PGN1c3RvbTI+UE1DNTg3OTAyNDwvY3VzdG9t
Mj48Y3VzdG9tNj5OSUhNUzk0ODg0MDwvY3VzdG9tNj48ZWxlY3Ryb25pYy1yZXNvdXJjZS1udW0+
MTAuMTAxNi9qLmFkZGJlaC4yMDE4LjAyLjAzMjwvZWxlY3Ryb25pYy1yZXNvdXJjZS1udW0+PHJl
bW90ZS1kYXRhYmFzZS1wcm92aWRlcj5OTE08L3JlbW90ZS1kYXRhYmFzZS1wcm92aWRlcj48bGFu
Z3VhZ2U+ZW5nPC9sYW5ndWFnZT48L3JlY29yZD48L0NpdGU+PENpdGU+PEF1dGhvcj5WaWxsYW51
ZXZhPC9BdXRob3I+PFllYXI+MjAwNzwvWWVhcj48UmVjTnVtPjczMjI8L1JlY051bT48cmVjb3Jk
PjxyZWMtbnVtYmVyPjczMjI8L3JlYy1udW1iZXI+PGZvcmVpZ24ta2V5cz48a2V5IGFwcD0iRU4i
IGRiLWlkPSJ2djJzOXJkOXByenI5bGV3NXR2NTJyd2RlOXJhcmQydDUycnQiIHRpbWVzdGFtcD0i
MTYzNjY1ODc0MCI+NzMyMjwva2V5PjwvZm9yZWlnbi1rZXlzPjxyZWYtdHlwZSBuYW1lPSJKb3Vy
bmFsIEFydGljbGUiPjE3PC9yZWYtdHlwZT48Y29udHJpYnV0b3JzPjxhdXRob3JzPjxhdXRob3I+
VmlsbGFudWV2YSwgTS48L2F1dGhvcj48YXV0aG9yPlRvbmlnYW4sIEouIFMuPC9hdXRob3I+PGF1
dGhvcj5NaWxsZXIsIFcuIFIuPC9hdXRob3I+PC9hdXRob3JzPjwvY29udHJpYnV0b3JzPjxhdXRo
LWFkZHJlc3M+Q2VudGVyIG9uIEFsY29ob2xpc20sIFN1YnN0YW5jZSBBYnVzZSBhbmQgQWRkaWN0
aW9ucywgVGhlIFVuaXZlcnNpdHkgb2YgTmV3IE1leGljbywgMjY1MCBBbGFtbyBTRSwgQWxidXF1
ZXJxdWUsIE5NIDg3MTA2LCBVU0EuIG1pY2hhZWx2QHVubS5lZHU8L2F1dGgtYWRkcmVzcz48dGl0
bGVzPjx0aXRsZT5SZXNwb25zZSBvZiBOYXRpdmUgQW1lcmljYW4gY2xpZW50cyB0byB0aHJlZSB0
cmVhdG1lbnQgbWV0aG9kcyBmb3IgYWxjb2hvbCBkZXBlbmRlbmNlPC90aXRsZT48c2Vjb25kYXJ5
LXRpdGxlPkogRXRobiBTdWJzdCBBYnVzZTwvc2Vjb25kYXJ5LXRpdGxlPjwvdGl0bGVzPjxwZXJp
b2RpY2FsPjxmdWxsLXRpdGxlPkogRXRobiBTdWJzdCBBYnVzZTwvZnVsbC10aXRsZT48L3Blcmlv
ZGljYWw+PHBhZ2VzPjQxLTg8L3BhZ2VzPjx2b2x1bWU+Njwvdm9sdW1lPjxudW1iZXI+MjwvbnVt
YmVyPjxlZGl0aW9uPjIwMDgvMDEvMTU8L2VkaXRpb24+PGtleXdvcmRzPjxrZXl3b3JkPkFkdWx0
PC9rZXl3b3JkPjxrZXl3b3JkPkFsY29ob2xpc20vZXRobm9sb2d5L3BzeWNob2xvZ3kvKnJlaGFi
aWxpdGF0aW9uPC9rZXl3b3JkPjxrZXl3b3JkPkFtYnVsYXRvcnkgQ2FyZTwva2V5d29yZD48a2V5
d29yZD5BbmFseXNpcyBvZiBWYXJpYW5jZTwva2V5d29yZD48a2V5d29yZD5Db2duaXRpdmUgQmVo
YXZpb3JhbCBUaGVyYXB5LyptZXRob2RzPC9rZXl3b3JkPjxrZXl3b3JkPkV1cm9wZWFuIENvbnRp
bmVudGFsIEFuY2VzdHJ5IEdyb3VwL3BzeWNob2xvZ3k8L2tleXdvcmQ+PGtleXdvcmQ+RmVtYWxl
PC9rZXl3b3JkPjxrZXl3b3JkPkZvbGxvdy1VcCBTdHVkaWVzPC9rZXl3b3JkPjxrZXl3b3JkPkh1
bWFuczwva2V5d29yZD48a2V5d29yZD5JbmRpYW5zLCBOb3J0aCBBbWVyaWNhbi8qcHN5Y2hvbG9n
eTwva2V5d29yZD48a2V5d29yZD5NYWxlPC9rZXl3b3JkPjxrZXl3b3JkPk1pZGRsZSBBZ2VkPC9r
ZXl3b3JkPjxrZXl3b3JkPipNb3RpdmF0aW9uPC9rZXl3b3JkPjxrZXl3b3JkPipTZWxmLUhlbHAg
R3JvdXBzPC9rZXl3b3JkPjxrZXl3b3JkPlRlbXBlcmFuY2UvcHN5Y2hvbG9neTwva2V5d29yZD48
a2V5d29yZD5UcmVhdG1lbnQgT3V0Y29tZTwva2V5d29yZD48L2tleXdvcmRzPjxkYXRlcz48eWVh
cj4yMDA3PC95ZWFyPjwvZGF0ZXM+PGlzYm4+MTUzMy0yNjQwIChQcmludCkmI3hEOzE1MzMtMjY0
MDwvaXNibj48YWNjZXNzaW9uLW51bT4xODE5MjIwMzwvYWNjZXNzaW9uLW51bT48dXJscz48L3Vy
bHM+PGVsZWN0cm9uaWMtcmVzb3VyY2UtbnVtPjEwLjEzMDAvSjIzM3YwNm4wMl8wNDwvZWxlY3Ry
b25pYy1yZXNvdXJjZS1udW0+PHJlbW90ZS1kYXRhYmFzZS1wcm92aWRlcj5OTE08L3JlbW90ZS1k
YXRhYmFzZS1wcm92aWRlcj48bGFuZ3VhZ2U+ZW5nPC9sYW5ndWFnZT48L3JlY29yZD48L0NpdGU+
PENpdGU+PEF1dGhvcj5Db25ub3JzPC9BdXRob3I+PFllYXI+MjAwMTwvWWVhcj48UmVjTnVtPjc0
NTE8L1JlY051bT48cmVjb3JkPjxyZWMtbnVtYmVyPjc0NTE8L3JlYy1udW1iZXI+PGZvcmVpZ24t
a2V5cz48a2V5IGFwcD0iRU4iIGRiLWlkPSJ2djJzOXJkOXByenI5bGV3NXR2NTJyd2RlOXJhcmQy
dDUycnQiIHRpbWVzdGFtcD0iMTYzNjY1OTY4NiI+NzQ1MTwva2V5PjwvZm9yZWlnbi1rZXlzPjxy
ZWYtdHlwZSBuYW1lPSJKb3VybmFsIEFydGljbGUiPjE3PC9yZWYtdHlwZT48Y29udHJpYnV0b3Jz
PjxhdXRob3JzPjxhdXRob3I+Q29ubm9ycywgRy4gSi48L2F1dGhvcj48YXV0aG9yPlRvbmlnYW4s
IEouIFMuPC9hdXRob3I+PGF1dGhvcj5NaWxsZXIsIFcuIFIuPC9hdXRob3I+PC9hdXRob3JzPjwv
Y29udHJpYnV0b3JzPjxhdXRoLWFkZHJlc3M+UmVzZWFyY2ggSW5zdGl0dXRlIG9uIEFkZGljdGlv
bnMsIFN0YXRlIFVuaXZlcnNpdHkgb2YgTmV3IFlvcmsgYXQgQnVmZmFsbywgMTQyMDMsIFVTQS4g
Y29ubm9yc0ByaWEuYnVmZmFsby5lZHU8L2F1dGgtYWRkcmVzcz48dGl0bGVzPjx0aXRsZT5BIGxv
bmdpdHVkaW5hbCBtb2RlbCBvZiBpbnRha2Ugc3ltcHRvbWF0b2xvZ3ksIEFBIHBhcnRpY2lwYXRp
b24gYW5kIG91dGNvbWU6IHJldHJvc3BlY3RpdmUgc3R1ZHkgb2YgdGhlIHByb2plY3QgTUFUQ0gg
b3V0cGF0aWVudCBhbmQgYWZ0ZXJjYXJlIHNhbXBsZXM8L3RpdGxlPjxzZWNvbmRhcnktdGl0bGU+
SiBTdHVkIEFsY29ob2w8L3NlY29uZGFyeS10aXRsZT48L3RpdGxlcz48cGVyaW9kaWNhbD48ZnVs
bC10aXRsZT5KIFN0dWQgQWxjb2hvbDwvZnVsbC10aXRsZT48YWJici0xPkpvdXJuYWwgb2Ygc3R1
ZGllcyBvbiBhbGNvaG9sPC9hYmJyLTE+PC9wZXJpb2RpY2FsPjxwYWdlcz44MTctMjU8L3BhZ2Vz
Pjx2b2x1bWU+NjI8L3ZvbHVtZT48bnVtYmVyPjY8L251bWJlcj48ZWRpdGlvbj4yMDAyLzAyLzEz
PC9lZGl0aW9uPjxrZXl3b3Jkcz48a2V5d29yZD5BZHVsdDwva2V5d29yZD48a2V5d29yZD4qQWZ0
ZXJjYXJlL21ldGhvZHMvcHN5Y2hvbG9neTwva2V5d29yZD48a2V5d29yZD4qQWxjb2hvbGljcyBB
bm9ueW1vdXM8L2tleXdvcmQ+PGtleXdvcmQ+QWxjb2hvbGlzbS8qZXBpZGVtaW9sb2d5L3BzeWNo
b2xvZ3kvKnRoZXJhcHk8L2tleXdvcmQ+PGtleXdvcmQ+Q2hpLVNxdWFyZSBEaXN0cmlidXRpb248
L2tleXdvcmQ+PGtleXdvcmQ+RmVtYWxlPC9rZXl3b3JkPjxrZXl3b3JkPkh1bWFuczwva2V5d29y
ZD48a2V5d29yZD5Mb25naXR1ZGluYWwgU3R1ZGllczwva2V5d29yZD48a2V5d29yZD5NYWxlPC9r
ZXl3b3JkPjxrZXl3b3JkPk1pZGRsZSBBZ2VkPC9rZXl3b3JkPjxrZXl3b3JkPipNb2RlbHMsIFBz
eWNob2xvZ2ljYWw8L2tleXdvcmQ+PGtleXdvcmQ+T3V0cGF0aWVudHMvKnBzeWNob2xvZ3kvc3Rh
dGlzdGljcyAmYW1wOyBudW1lcmljYWwgZGF0YTwva2V5d29yZD48a2V5d29yZD5SZXRyb3NwZWN0
aXZlIFN0dWRpZXM8L2tleXdvcmQ+PGtleXdvcmQ+VHJlYXRtZW50IE91dGNvbWU8L2tleXdvcmQ+
PC9rZXl3b3Jkcz48ZGF0ZXM+PHllYXI+MjAwMTwveWVhcj48cHViLWRhdGVzPjxkYXRlPk5vdjwv
ZGF0ZT48L3B1Yi1kYXRlcz48L2RhdGVzPjxpc2JuPjAwOTYtODgyWCAoUHJpbnQpJiN4RDswMDk2
LTg4Mng8L2lzYm4+PGFjY2Vzc2lvbi1udW0+MTE4Mzg5MTk8L2FjY2Vzc2lvbi1udW0+PHVybHM+
PC91cmxzPjxlbGVjdHJvbmljLXJlc291cmNlLW51bT4xMC4xNTI4OC9qc2EuMjAwMS42Mi44MTc8
L2VsZWN0cm9uaWMtcmVzb3VyY2UtbnVtPjxyZW1vdGUtZGF0YWJhc2UtcHJvdmlkZXI+TkxNPC9y
ZW1vdGUtZGF0YWJhc2UtcHJvdmlkZXI+PGxhbmd1YWdlPmVuZzwvbGFuZ3VhZ2U+PC9yZWNvcmQ+
PC9DaXRlPjxDaXRlPjxBdXRob3I+VG9uaWdhbjwvQXV0aG9yPjxZZWFyPjIwMDM8L1llYXI+PFJl
Y051bT43MDQ4PC9SZWNOdW0+PHJlY29yZD48cmVjLW51bWJlcj43MDQ4PC9yZWMtbnVtYmVyPjxm
b3JlaWduLWtleXM+PGtleSBhcHA9IkVOIiBkYi1pZD0idnYyczlyZDlwcnpyOWxldzV0djUycndk
ZTlyYXJkMnQ1MnJ0IiB0aW1lc3RhbXA9IjE2MzY2NTUzMzYiPjcwNDg8L2tleT48L2ZvcmVpZ24t
a2V5cz48cmVmLXR5cGUgbmFtZT0iSm91cm5hbCBBcnRpY2xlIj4xNzwvcmVmLXR5cGU+PGNvbnRy
aWJ1dG9ycz48YXV0aG9ycz48YXV0aG9yPlRvbmlnYW4sIEouIFMuPC9hdXRob3I+PC9hdXRob3Jz
PjwvY29udHJpYnV0b3JzPjxhdXRoLWFkZHJlc3M+Q2VudGVyIG9uIEFsY29ob2xpc20sIFN1YnN0
YW5jZSBBYnVzZSBhbmQgQWRkaWN0aW9uLCBVbml2ZXJzaXR5IG9mIE1leGljbywgQWxidXF1ZXJx
dWUsIE5ldyBNZXhpY28sIFVTQS4ganRvbmlnYW5AdW5tLmVkdTwvYXV0aC1hZGRyZXNzPjx0aXRs
ZXM+PHRpdGxlPlByb2plY3QgTWF0Y2ggdHJlYXRtZW50IHBhcnRpY2lwYXRpb24gYW5kIG91dGNv
bWUgYnkgc2VsZi1yZXBvcnRlZCBldGhuaWNpdHk8L3RpdGxlPjxzZWNvbmRhcnktdGl0bGU+QWxj
b2hvbCBDbGluIEV4cCBSZXM8L3NlY29uZGFyeS10aXRsZT48L3RpdGxlcz48cGVyaW9kaWNhbD48
ZnVsbC10aXRsZT5BbGNvaG9sIENsaW4gRXhwIFJlczwvZnVsbC10aXRsZT48YWJici0xPkFsY29o
b2xpc20sIGNsaW5pY2FsIGFuZCBleHBlcmltZW50YWwgcmVzZWFyY2g8L2FiYnItMT48L3Blcmlv
ZGljYWw+PHBhZ2VzPjEzNDAtNDwvcGFnZXM+PHZvbHVtZT4yNzwvdm9sdW1lPjxudW1iZXI+ODwv
bnVtYmVyPjxlZGl0aW9uPjIwMDMvMDkvMTE8L2VkaXRpb24+PGtleXdvcmRzPjxrZXl3b3JkPipB
ZnJpY2FuIENvbnRpbmVudGFsIEFuY2VzdHJ5IEdyb3VwPC9rZXl3b3JkPjxrZXl3b3JkPkFsY29o
b2xpc20vKmV0aG5vbG9neS90aGVyYXB5PC9rZXl3b3JkPjxrZXl3b3JkPkFuYWx5c2lzIG9mIFZh
cmlhbmNlPC9rZXl3b3JkPjxrZXl3b3JkPkNoaS1TcXVhcmUgRGlzdHJpYnV0aW9uPC9rZXl3b3Jk
PjxrZXl3b3JkPipFdXJvcGVhbiBDb250aW5lbnRhbCBBbmNlc3RyeSBHcm91cDwva2V5d29yZD48
a2V5d29yZD5GZW1hbGU8L2tleXdvcmQ+PGtleXdvcmQ+KkhlYWx0aCBTZXJ2aWNlcyBBY2Nlc3Np
YmlsaXR5PC9rZXl3b3JkPjxrZXl3b3JkPipIaXNwYW5pYyBBbWVyaWNhbnM8L2tleXdvcmQ+PGtl
eXdvcmQ+SHVtYW5zPC9rZXl3b3JkPjxrZXl3b3JkPk1hbGU8L2tleXdvcmQ+PGtleXdvcmQ+UGF0
aWVudCBQYXJ0aWNpcGF0aW9uL3N0YXRpc3RpY3MgJmFtcDsgbnVtZXJpY2FsIGRhdGE8L2tleXdv
cmQ+PGtleXdvcmQ+UmV0cm9zcGVjdGl2ZSBTdHVkaWVzPC9rZXl3b3JkPjxrZXl3b3JkPlRyZWF0
bWVudCBPdXRjb21lPC9rZXl3b3JkPjwva2V5d29yZHM+PGRhdGVzPjx5ZWFyPjIwMDM8L3llYXI+
PHB1Yi1kYXRlcz48ZGF0ZT5BdWc8L2RhdGU+PC9wdWItZGF0ZXM+PC9kYXRlcz48aXNibj4wMTQ1
LTYwMDggKFByaW50KSYjeEQ7MDE0NS02MDA4PC9pc2JuPjxhY2Nlc3Npb24tbnVtPjEyOTY2MzM1
PC9hY2Nlc3Npb24tbnVtPjx1cmxzPjwvdXJscz48ZWxlY3Ryb25pYy1yZXNvdXJjZS1udW0+MTAu
MTA5Ny8wMS5BbGMuMDAwMDA4MDY3My44MzczOS5GMzwvZWxlY3Ryb25pYy1yZXNvdXJjZS1udW0+
PHJlbW90ZS1kYXRhYmFzZS1wcm92aWRlcj5OTE08L3JlbW90ZS1kYXRhYmFzZS1wcm92aWRlcj48
bGFuZ3VhZ2U+ZW5nPC9sYW5ndWFnZT48L3JlY29yZD48L0NpdGU+PC9FbmROb3RlPn==
</w:fldData>
        </w:fldChar>
      </w:r>
      <w:r w:rsidR="00CF3DBA">
        <w:instrText xml:space="preserve"> ADDIN EN.CITE.DATA </w:instrText>
      </w:r>
      <w:r w:rsidR="00CF3DBA">
        <w:fldChar w:fldCharType="end"/>
      </w:r>
      <w:r w:rsidRPr="00DD2821">
        <w:fldChar w:fldCharType="separate"/>
      </w:r>
      <w:r w:rsidR="00CF3DBA">
        <w:rPr>
          <w:noProof/>
        </w:rPr>
        <w:t>[151, 190-193]</w:t>
      </w:r>
      <w:r w:rsidRPr="00DD2821">
        <w:fldChar w:fldCharType="end"/>
      </w:r>
      <w:r>
        <w:t>.</w:t>
      </w:r>
      <w:r w:rsidRPr="00DD2821">
        <w:t xml:space="preserve"> They are also led by individuals who have the experience of binge eating and understand the nuanced challenges that other individuals with BED face</w:t>
      </w:r>
      <w:r>
        <w:t xml:space="preserve"> </w:t>
      </w:r>
      <w:r w:rsidRPr="00DD2821">
        <w:fldChar w:fldCharType="begin">
          <w:fldData xml:space="preserve">PEVuZE5vdGU+PENpdGU+PEF1dGhvcj5CcmF5PC9BdXRob3I+PFllYXI+MjAyMTwvWWVhcj48UmVj
TnVtPjcyODA8L1JlY051bT48RGlzcGxheVRleHQ+WzE0OCwgMTUwXTwvRGlzcGxheVRleHQ+PHJl
Y29yZD48cmVjLW51bWJlcj43MjgwPC9yZWMtbnVtYmVyPjxmb3JlaWduLWtleXM+PGtleSBhcHA9
IkVOIiBkYi1pZD0idnYyczlyZDlwcnpyOWxldzV0djUycndkZTlyYXJkMnQ1MnJ0IiB0aW1lc3Rh
bXA9IjE2MzY2NTc4MDYiPjcyODA8L2tleT48L2ZvcmVpZ24ta2V5cz48cmVmLXR5cGUgbmFtZT0i
Sm91cm5hbCBBcnRpY2xlIj4xNzwvcmVmLXR5cGU+PGNvbnRyaWJ1dG9ycz48YXV0aG9ycz48YXV0
aG9yPkJyYXksIEJyZW5uYTwvYXV0aG9yPjxhdXRob3I+Um9kcsOtZ3Vlei1NYXJ0w61uLCBCb3Jp
cyBDLjwvYXV0aG9yPjxhdXRob3I+V2lzcywgRGF2aWQgQS48L2F1dGhvcj48YXV0aG9yPkJyYXks
IENocmlzdGluZSBFLjwvYXV0aG9yPjxhdXRob3I+WndpY2tleSwgSGVhdGhlcjwvYXV0aG9yPjwv
YXV0aG9ycz48L2NvbnRyaWJ1dG9ycz48dGl0bGVzPjx0aXRsZT5PdmVyZWF0ZXJzIEFub255bW91
czogQW4gT3Zlcmxvb2tlZCBJbnRlcnZlbnRpb24gZm9yIEJpbmdlIEVhdGluZyBEaXNvcmRlcjwv
dGl0bGU+PHNlY29uZGFyeS10aXRsZT5JbnRlcm5hdGlvbmFsIEpvdXJuYWwgb2YgRW52aXJvbm1l
bnRhbCBSZXNlYXJjaCBhbmQgUHVibGljIEhlYWx0aDwvc2Vjb25kYXJ5LXRpdGxlPjwvdGl0bGVz
PjxwZXJpb2RpY2FsPjxmdWxsLXRpdGxlPkludGVybmF0aW9uYWwgSm91cm5hbCBvZiBFbnZpcm9u
bWVudGFsIFJlc2VhcmNoIGFuZCBQdWJsaWMgSGVhbHRoPC9mdWxsLXRpdGxlPjwvcGVyaW9kaWNh
bD48cGFnZXM+NzMwMyAtIDczMTk8L3BhZ2VzPjx2b2x1bWU+MTg8L3ZvbHVtZT48bnVtYmVyPjE0
PC9udW1iZXI+PHNlY3Rpb24+NzMwMzwvc2VjdGlvbj48ZGF0ZXM+PHllYXI+MjAyMTwveWVhcj48
L2RhdGVzPjxpc2JuPjE2NjAtNDYwMTwvaXNibj48dXJscz48L3VybHM+PGVsZWN0cm9uaWMtcmVz
b3VyY2UtbnVtPjEwLjMzOTAvaWplcnBoMTgxNDczMDM8L2VsZWN0cm9uaWMtcmVzb3VyY2UtbnVt
PjwvcmVjb3JkPjwvQ2l0ZT48Q2l0ZT48QXV0aG9yPlJvZHLDrWd1ZXotTWFydMOtbjwvQXV0aG9y
PjxZZWFyPjIwMTg8L1llYXI+PFJlY051bT40ODkzPC9SZWNOdW0+PHJlY29yZD48cmVjLW51bWJl
cj40ODkzPC9yZWMtbnVtYmVyPjxmb3JlaWduLWtleXM+PGtleSBhcHA9IkVOIiBkYi1pZD0idnYy
czlyZDlwcnpyOWxldzV0djUycndkZTlyYXJkMnQ1MnJ0IiB0aW1lc3RhbXA9IjE2MTUxNjI3ODMi
PjQ4OTM8L2tleT48L2ZvcmVpZ24ta2V5cz48cmVmLXR5cGUgbmFtZT0iSm91cm5hbCBBcnRpY2xl
Ij4xNzwvcmVmLXR5cGU+PGNvbnRyaWJ1dG9ycz48YXV0aG9ycz48YXV0aG9yPlJvZHLDrWd1ZXot
TWFydMOtbiwgQi4gQy48L2F1dGhvcj48YXV0aG9yPkdhbGxlZ28tQXJqaXosIEIuPC9hdXRob3I+
PC9hdXRob3JzPjwvY29udHJpYnV0b3JzPjxhdXRoLWFkZHJlc3M+RnVuZGFjacOzbiBSZWNhbCwg
TWFkcmlkLCBTcGFpbi48L2F1dGgtYWRkcmVzcz48dGl0bGVzPjx0aXRsZT5PdmVyZWF0ZXJzIEFu
b255bW91czogQSBNdXR1YWwtSGVscCBGZWxsb3dzaGlwIGZvciBGb29kIEFkZGljdGlvbiBSZWNv
dmVyeTwvdGl0bGU+PHNlY29uZGFyeS10aXRsZT5Gcm9udCBQc3ljaG9sPC9zZWNvbmRhcnktdGl0
bGU+PC90aXRsZXM+PHBlcmlvZGljYWw+PGZ1bGwtdGl0bGU+RnJvbnQgUHN5Y2hvbDwvZnVsbC10
aXRsZT48YWJici0xPkZyb250aWVycyBpbiBwc3ljaG9sb2d5PC9hYmJyLTE+PC9wZXJpb2RpY2Fs
PjxwYWdlcz4xNDkxPC9wYWdlcz48dm9sdW1lPjk8L3ZvbHVtZT48ZWRpdGlvbj4yMDE4LzA5LzA1
PC9lZGl0aW9uPjxrZXl3b3Jkcz48a2V5d29yZD5PdmVyZWF0ZXJzIEFub255bW91czwva2V5d29y
ZD48a2V5d29yZD5hZGRpY3Rpb24gcmVjb3Zlcnk8L2tleXdvcmQ+PGtleXdvcmQ+bXV0dWFsLWhl
bHAgZ3JvdXBzPC9rZXl3b3JkPjxrZXl3b3JkPnBlcmNlaXZlZCBmb29kIGFkZGljdGlvbjwva2V5
d29yZD48a2V5d29yZD5zcGlyaXR1YWxpdHk8L2tleXdvcmQ+PC9rZXl3b3Jkcz48ZGF0ZXM+PHll
YXI+MjAxODwveWVhcj48L2RhdGVzPjxpc2JuPjE2NjQtMTA3OCAoUHJpbnQpJiN4RDsxNjY0LTEw
Nzg8L2lzYm4+PGFjY2Vzc2lvbi1udW0+MzAxNzc5MDE8L2FjY2Vzc2lvbi1udW0+PHVybHM+PC91
cmxzPjxjdXN0b20yPlBNQzYxMDk3OTc8L2N1c3RvbTI+PGVsZWN0cm9uaWMtcmVzb3VyY2UtbnVt
PjEwLjMzODkvZnBzeWcuMjAxOC4wMTQ5MTwvZWxlY3Ryb25pYy1yZXNvdXJjZS1udW0+PHJlbW90
ZS1kYXRhYmFzZS1wcm92aWRlcj5OTE08L3JlbW90ZS1kYXRhYmFzZS1wcm92aWRlcj48bGFuZ3Vh
Z2U+ZW5nPC9sYW5ndWFnZT48L3JlY29yZD48L0NpdGU+PC9FbmROb3RlPgB=
</w:fldData>
        </w:fldChar>
      </w:r>
      <w:r w:rsidR="00CF3DBA">
        <w:instrText xml:space="preserve"> ADDIN EN.CITE </w:instrText>
      </w:r>
      <w:r w:rsidR="00CF3DBA">
        <w:fldChar w:fldCharType="begin">
          <w:fldData xml:space="preserve">PEVuZE5vdGU+PENpdGU+PEF1dGhvcj5CcmF5PC9BdXRob3I+PFllYXI+MjAyMTwvWWVhcj48UmVj
TnVtPjcyODA8L1JlY051bT48RGlzcGxheVRleHQ+WzE0OCwgMTUwXTwvRGlzcGxheVRleHQ+PHJl
Y29yZD48cmVjLW51bWJlcj43MjgwPC9yZWMtbnVtYmVyPjxmb3JlaWduLWtleXM+PGtleSBhcHA9
IkVOIiBkYi1pZD0idnYyczlyZDlwcnpyOWxldzV0djUycndkZTlyYXJkMnQ1MnJ0IiB0aW1lc3Rh
bXA9IjE2MzY2NTc4MDYiPjcyODA8L2tleT48L2ZvcmVpZ24ta2V5cz48cmVmLXR5cGUgbmFtZT0i
Sm91cm5hbCBBcnRpY2xlIj4xNzwvcmVmLXR5cGU+PGNvbnRyaWJ1dG9ycz48YXV0aG9ycz48YXV0
aG9yPkJyYXksIEJyZW5uYTwvYXV0aG9yPjxhdXRob3I+Um9kcsOtZ3Vlei1NYXJ0w61uLCBCb3Jp
cyBDLjwvYXV0aG9yPjxhdXRob3I+V2lzcywgRGF2aWQgQS48L2F1dGhvcj48YXV0aG9yPkJyYXks
IENocmlzdGluZSBFLjwvYXV0aG9yPjxhdXRob3I+WndpY2tleSwgSGVhdGhlcjwvYXV0aG9yPjwv
YXV0aG9ycz48L2NvbnRyaWJ1dG9ycz48dGl0bGVzPjx0aXRsZT5PdmVyZWF0ZXJzIEFub255bW91
czogQW4gT3Zlcmxvb2tlZCBJbnRlcnZlbnRpb24gZm9yIEJpbmdlIEVhdGluZyBEaXNvcmRlcjwv
dGl0bGU+PHNlY29uZGFyeS10aXRsZT5JbnRlcm5hdGlvbmFsIEpvdXJuYWwgb2YgRW52aXJvbm1l
bnRhbCBSZXNlYXJjaCBhbmQgUHVibGljIEhlYWx0aDwvc2Vjb25kYXJ5LXRpdGxlPjwvdGl0bGVz
PjxwZXJpb2RpY2FsPjxmdWxsLXRpdGxlPkludGVybmF0aW9uYWwgSm91cm5hbCBvZiBFbnZpcm9u
bWVudGFsIFJlc2VhcmNoIGFuZCBQdWJsaWMgSGVhbHRoPC9mdWxsLXRpdGxlPjwvcGVyaW9kaWNh
bD48cGFnZXM+NzMwMyAtIDczMTk8L3BhZ2VzPjx2b2x1bWU+MTg8L3ZvbHVtZT48bnVtYmVyPjE0
PC9udW1iZXI+PHNlY3Rpb24+NzMwMzwvc2VjdGlvbj48ZGF0ZXM+PHllYXI+MjAyMTwveWVhcj48
L2RhdGVzPjxpc2JuPjE2NjAtNDYwMTwvaXNibj48dXJscz48L3VybHM+PGVsZWN0cm9uaWMtcmVz
b3VyY2UtbnVtPjEwLjMzOTAvaWplcnBoMTgxNDczMDM8L2VsZWN0cm9uaWMtcmVzb3VyY2UtbnVt
PjwvcmVjb3JkPjwvQ2l0ZT48Q2l0ZT48QXV0aG9yPlJvZHLDrWd1ZXotTWFydMOtbjwvQXV0aG9y
PjxZZWFyPjIwMTg8L1llYXI+PFJlY051bT40ODkzPC9SZWNOdW0+PHJlY29yZD48cmVjLW51bWJl
cj40ODkzPC9yZWMtbnVtYmVyPjxmb3JlaWduLWtleXM+PGtleSBhcHA9IkVOIiBkYi1pZD0idnYy
czlyZDlwcnpyOWxldzV0djUycndkZTlyYXJkMnQ1MnJ0IiB0aW1lc3RhbXA9IjE2MTUxNjI3ODMi
PjQ4OTM8L2tleT48L2ZvcmVpZ24ta2V5cz48cmVmLXR5cGUgbmFtZT0iSm91cm5hbCBBcnRpY2xl
Ij4xNzwvcmVmLXR5cGU+PGNvbnRyaWJ1dG9ycz48YXV0aG9ycz48YXV0aG9yPlJvZHLDrWd1ZXot
TWFydMOtbiwgQi4gQy48L2F1dGhvcj48YXV0aG9yPkdhbGxlZ28tQXJqaXosIEIuPC9hdXRob3I+
PC9hdXRob3JzPjwvY29udHJpYnV0b3JzPjxhdXRoLWFkZHJlc3M+RnVuZGFjacOzbiBSZWNhbCwg
TWFkcmlkLCBTcGFpbi48L2F1dGgtYWRkcmVzcz48dGl0bGVzPjx0aXRsZT5PdmVyZWF0ZXJzIEFu
b255bW91czogQSBNdXR1YWwtSGVscCBGZWxsb3dzaGlwIGZvciBGb29kIEFkZGljdGlvbiBSZWNv
dmVyeTwvdGl0bGU+PHNlY29uZGFyeS10aXRsZT5Gcm9udCBQc3ljaG9sPC9zZWNvbmRhcnktdGl0
bGU+PC90aXRsZXM+PHBlcmlvZGljYWw+PGZ1bGwtdGl0bGU+RnJvbnQgUHN5Y2hvbDwvZnVsbC10
aXRsZT48YWJici0xPkZyb250aWVycyBpbiBwc3ljaG9sb2d5PC9hYmJyLTE+PC9wZXJpb2RpY2Fs
PjxwYWdlcz4xNDkxPC9wYWdlcz48dm9sdW1lPjk8L3ZvbHVtZT48ZWRpdGlvbj4yMDE4LzA5LzA1
PC9lZGl0aW9uPjxrZXl3b3Jkcz48a2V5d29yZD5PdmVyZWF0ZXJzIEFub255bW91czwva2V5d29y
ZD48a2V5d29yZD5hZGRpY3Rpb24gcmVjb3Zlcnk8L2tleXdvcmQ+PGtleXdvcmQ+bXV0dWFsLWhl
bHAgZ3JvdXBzPC9rZXl3b3JkPjxrZXl3b3JkPnBlcmNlaXZlZCBmb29kIGFkZGljdGlvbjwva2V5
d29yZD48a2V5d29yZD5zcGlyaXR1YWxpdHk8L2tleXdvcmQ+PC9rZXl3b3Jkcz48ZGF0ZXM+PHll
YXI+MjAxODwveWVhcj48L2RhdGVzPjxpc2JuPjE2NjQtMTA3OCAoUHJpbnQpJiN4RDsxNjY0LTEw
Nzg8L2lzYm4+PGFjY2Vzc2lvbi1udW0+MzAxNzc5MDE8L2FjY2Vzc2lvbi1udW0+PHVybHM+PC91
cmxzPjxjdXN0b20yPlBNQzYxMDk3OTc8L2N1c3RvbTI+PGVsZWN0cm9uaWMtcmVzb3VyY2UtbnVt
PjEwLjMzODkvZnBzeWcuMjAxOC4wMTQ5MTwvZWxlY3Ryb25pYy1yZXNvdXJjZS1udW0+PHJlbW90
ZS1kYXRhYmFzZS1wcm92aWRlcj5OTE08L3JlbW90ZS1kYXRhYmFzZS1wcm92aWRlcj48bGFuZ3Vh
Z2U+ZW5nPC9sYW5ndWFnZT48L3JlY29yZD48L0NpdGU+PC9FbmROb3RlPgB=
</w:fldData>
        </w:fldChar>
      </w:r>
      <w:r w:rsidR="00CF3DBA">
        <w:instrText xml:space="preserve"> ADDIN EN.CITE.DATA </w:instrText>
      </w:r>
      <w:r w:rsidR="00CF3DBA">
        <w:fldChar w:fldCharType="end"/>
      </w:r>
      <w:r w:rsidRPr="00DD2821">
        <w:fldChar w:fldCharType="separate"/>
      </w:r>
      <w:r w:rsidR="00CF3DBA">
        <w:rPr>
          <w:noProof/>
        </w:rPr>
        <w:t>[148, 150]</w:t>
      </w:r>
      <w:r w:rsidRPr="00DD2821">
        <w:fldChar w:fldCharType="end"/>
      </w:r>
      <w:r>
        <w:t>.</w:t>
      </w:r>
      <w:r w:rsidRPr="00DD2821">
        <w:t xml:space="preserve"> Such programs also have the benefit that they are typically free, easily accessible with virtual delivery options, and all-inclusive and welcoming</w:t>
      </w:r>
      <w:r>
        <w:t xml:space="preserve"> </w:t>
      </w:r>
      <w:r w:rsidRPr="00DD2821">
        <w:fldChar w:fldCharType="begin">
          <w:fldData xml:space="preserve">PEVuZE5vdGU+PENpdGU+PEF1dGhvcj5CcmF5PC9BdXRob3I+PFllYXI+MjAyMTwvWWVhcj48UmVj
TnVtPjcyODA8L1JlY051bT48RGlzcGxheVRleHQ+WzE0OCwgMTUwXTwvRGlzcGxheVRleHQ+PHJl
Y29yZD48cmVjLW51bWJlcj43MjgwPC9yZWMtbnVtYmVyPjxmb3JlaWduLWtleXM+PGtleSBhcHA9
IkVOIiBkYi1pZD0idnYyczlyZDlwcnpyOWxldzV0djUycndkZTlyYXJkMnQ1MnJ0IiB0aW1lc3Rh
bXA9IjE2MzY2NTc4MDYiPjcyODA8L2tleT48L2ZvcmVpZ24ta2V5cz48cmVmLXR5cGUgbmFtZT0i
Sm91cm5hbCBBcnRpY2xlIj4xNzwvcmVmLXR5cGU+PGNvbnRyaWJ1dG9ycz48YXV0aG9ycz48YXV0
aG9yPkJyYXksIEJyZW5uYTwvYXV0aG9yPjxhdXRob3I+Um9kcsOtZ3Vlei1NYXJ0w61uLCBCb3Jp
cyBDLjwvYXV0aG9yPjxhdXRob3I+V2lzcywgRGF2aWQgQS48L2F1dGhvcj48YXV0aG9yPkJyYXks
IENocmlzdGluZSBFLjwvYXV0aG9yPjxhdXRob3I+WndpY2tleSwgSGVhdGhlcjwvYXV0aG9yPjwv
YXV0aG9ycz48L2NvbnRyaWJ1dG9ycz48dGl0bGVzPjx0aXRsZT5PdmVyZWF0ZXJzIEFub255bW91
czogQW4gT3Zlcmxvb2tlZCBJbnRlcnZlbnRpb24gZm9yIEJpbmdlIEVhdGluZyBEaXNvcmRlcjwv
dGl0bGU+PHNlY29uZGFyeS10aXRsZT5JbnRlcm5hdGlvbmFsIEpvdXJuYWwgb2YgRW52aXJvbm1l
bnRhbCBSZXNlYXJjaCBhbmQgUHVibGljIEhlYWx0aDwvc2Vjb25kYXJ5LXRpdGxlPjwvdGl0bGVz
PjxwZXJpb2RpY2FsPjxmdWxsLXRpdGxlPkludGVybmF0aW9uYWwgSm91cm5hbCBvZiBFbnZpcm9u
bWVudGFsIFJlc2VhcmNoIGFuZCBQdWJsaWMgSGVhbHRoPC9mdWxsLXRpdGxlPjwvcGVyaW9kaWNh
bD48cGFnZXM+NzMwMyAtIDczMTk8L3BhZ2VzPjx2b2x1bWU+MTg8L3ZvbHVtZT48bnVtYmVyPjE0
PC9udW1iZXI+PHNlY3Rpb24+NzMwMzwvc2VjdGlvbj48ZGF0ZXM+PHllYXI+MjAyMTwveWVhcj48
L2RhdGVzPjxpc2JuPjE2NjAtNDYwMTwvaXNibj48dXJscz48L3VybHM+PGVsZWN0cm9uaWMtcmVz
b3VyY2UtbnVtPjEwLjMzOTAvaWplcnBoMTgxNDczMDM8L2VsZWN0cm9uaWMtcmVzb3VyY2UtbnVt
PjwvcmVjb3JkPjwvQ2l0ZT48Q2l0ZT48QXV0aG9yPlJvZHLDrWd1ZXotTWFydMOtbjwvQXV0aG9y
PjxZZWFyPjIwMTg8L1llYXI+PFJlY051bT40ODkzPC9SZWNOdW0+PHJlY29yZD48cmVjLW51bWJl
cj40ODkzPC9yZWMtbnVtYmVyPjxmb3JlaWduLWtleXM+PGtleSBhcHA9IkVOIiBkYi1pZD0idnYy
czlyZDlwcnpyOWxldzV0djUycndkZTlyYXJkMnQ1MnJ0IiB0aW1lc3RhbXA9IjE2MTUxNjI3ODMi
PjQ4OTM8L2tleT48L2ZvcmVpZ24ta2V5cz48cmVmLXR5cGUgbmFtZT0iSm91cm5hbCBBcnRpY2xl
Ij4xNzwvcmVmLXR5cGU+PGNvbnRyaWJ1dG9ycz48YXV0aG9ycz48YXV0aG9yPlJvZHLDrWd1ZXot
TWFydMOtbiwgQi4gQy48L2F1dGhvcj48YXV0aG9yPkdhbGxlZ28tQXJqaXosIEIuPC9hdXRob3I+
PC9hdXRob3JzPjwvY29udHJpYnV0b3JzPjxhdXRoLWFkZHJlc3M+RnVuZGFjacOzbiBSZWNhbCwg
TWFkcmlkLCBTcGFpbi48L2F1dGgtYWRkcmVzcz48dGl0bGVzPjx0aXRsZT5PdmVyZWF0ZXJzIEFu
b255bW91czogQSBNdXR1YWwtSGVscCBGZWxsb3dzaGlwIGZvciBGb29kIEFkZGljdGlvbiBSZWNv
dmVyeTwvdGl0bGU+PHNlY29uZGFyeS10aXRsZT5Gcm9udCBQc3ljaG9sPC9zZWNvbmRhcnktdGl0
bGU+PC90aXRsZXM+PHBlcmlvZGljYWw+PGZ1bGwtdGl0bGU+RnJvbnQgUHN5Y2hvbDwvZnVsbC10
aXRsZT48YWJici0xPkZyb250aWVycyBpbiBwc3ljaG9sb2d5PC9hYmJyLTE+PC9wZXJpb2RpY2Fs
PjxwYWdlcz4xNDkxPC9wYWdlcz48dm9sdW1lPjk8L3ZvbHVtZT48ZWRpdGlvbj4yMDE4LzA5LzA1
PC9lZGl0aW9uPjxrZXl3b3Jkcz48a2V5d29yZD5PdmVyZWF0ZXJzIEFub255bW91czwva2V5d29y
ZD48a2V5d29yZD5hZGRpY3Rpb24gcmVjb3Zlcnk8L2tleXdvcmQ+PGtleXdvcmQ+bXV0dWFsLWhl
bHAgZ3JvdXBzPC9rZXl3b3JkPjxrZXl3b3JkPnBlcmNlaXZlZCBmb29kIGFkZGljdGlvbjwva2V5
d29yZD48a2V5d29yZD5zcGlyaXR1YWxpdHk8L2tleXdvcmQ+PC9rZXl3b3Jkcz48ZGF0ZXM+PHll
YXI+MjAxODwveWVhcj48L2RhdGVzPjxpc2JuPjE2NjQtMTA3OCAoUHJpbnQpJiN4RDsxNjY0LTEw
Nzg8L2lzYm4+PGFjY2Vzc2lvbi1udW0+MzAxNzc5MDE8L2FjY2Vzc2lvbi1udW0+PHVybHM+PC91
cmxzPjxjdXN0b20yPlBNQzYxMDk3OTc8L2N1c3RvbTI+PGVsZWN0cm9uaWMtcmVzb3VyY2UtbnVt
PjEwLjMzODkvZnBzeWcuMjAxOC4wMTQ5MTwvZWxlY3Ryb25pYy1yZXNvdXJjZS1udW0+PHJlbW90
ZS1kYXRhYmFzZS1wcm92aWRlcj5OTE08L3JlbW90ZS1kYXRhYmFzZS1wcm92aWRlcj48bGFuZ3Vh
Z2U+ZW5nPC9sYW5ndWFnZT48L3JlY29yZD48L0NpdGU+PC9FbmROb3RlPgB=
</w:fldData>
        </w:fldChar>
      </w:r>
      <w:r w:rsidR="00CF3DBA">
        <w:instrText xml:space="preserve"> ADDIN EN.CITE </w:instrText>
      </w:r>
      <w:r w:rsidR="00CF3DBA">
        <w:fldChar w:fldCharType="begin">
          <w:fldData xml:space="preserve">PEVuZE5vdGU+PENpdGU+PEF1dGhvcj5CcmF5PC9BdXRob3I+PFllYXI+MjAyMTwvWWVhcj48UmVj
TnVtPjcyODA8L1JlY051bT48RGlzcGxheVRleHQ+WzE0OCwgMTUwXTwvRGlzcGxheVRleHQ+PHJl
Y29yZD48cmVjLW51bWJlcj43MjgwPC9yZWMtbnVtYmVyPjxmb3JlaWduLWtleXM+PGtleSBhcHA9
IkVOIiBkYi1pZD0idnYyczlyZDlwcnpyOWxldzV0djUycndkZTlyYXJkMnQ1MnJ0IiB0aW1lc3Rh
bXA9IjE2MzY2NTc4MDYiPjcyODA8L2tleT48L2ZvcmVpZ24ta2V5cz48cmVmLXR5cGUgbmFtZT0i
Sm91cm5hbCBBcnRpY2xlIj4xNzwvcmVmLXR5cGU+PGNvbnRyaWJ1dG9ycz48YXV0aG9ycz48YXV0
aG9yPkJyYXksIEJyZW5uYTwvYXV0aG9yPjxhdXRob3I+Um9kcsOtZ3Vlei1NYXJ0w61uLCBCb3Jp
cyBDLjwvYXV0aG9yPjxhdXRob3I+V2lzcywgRGF2aWQgQS48L2F1dGhvcj48YXV0aG9yPkJyYXks
IENocmlzdGluZSBFLjwvYXV0aG9yPjxhdXRob3I+WndpY2tleSwgSGVhdGhlcjwvYXV0aG9yPjwv
YXV0aG9ycz48L2NvbnRyaWJ1dG9ycz48dGl0bGVzPjx0aXRsZT5PdmVyZWF0ZXJzIEFub255bW91
czogQW4gT3Zlcmxvb2tlZCBJbnRlcnZlbnRpb24gZm9yIEJpbmdlIEVhdGluZyBEaXNvcmRlcjwv
dGl0bGU+PHNlY29uZGFyeS10aXRsZT5JbnRlcm5hdGlvbmFsIEpvdXJuYWwgb2YgRW52aXJvbm1l
bnRhbCBSZXNlYXJjaCBhbmQgUHVibGljIEhlYWx0aDwvc2Vjb25kYXJ5LXRpdGxlPjwvdGl0bGVz
PjxwZXJpb2RpY2FsPjxmdWxsLXRpdGxlPkludGVybmF0aW9uYWwgSm91cm5hbCBvZiBFbnZpcm9u
bWVudGFsIFJlc2VhcmNoIGFuZCBQdWJsaWMgSGVhbHRoPC9mdWxsLXRpdGxlPjwvcGVyaW9kaWNh
bD48cGFnZXM+NzMwMyAtIDczMTk8L3BhZ2VzPjx2b2x1bWU+MTg8L3ZvbHVtZT48bnVtYmVyPjE0
PC9udW1iZXI+PHNlY3Rpb24+NzMwMzwvc2VjdGlvbj48ZGF0ZXM+PHllYXI+MjAyMTwveWVhcj48
L2RhdGVzPjxpc2JuPjE2NjAtNDYwMTwvaXNibj48dXJscz48L3VybHM+PGVsZWN0cm9uaWMtcmVz
b3VyY2UtbnVtPjEwLjMzOTAvaWplcnBoMTgxNDczMDM8L2VsZWN0cm9uaWMtcmVzb3VyY2UtbnVt
PjwvcmVjb3JkPjwvQ2l0ZT48Q2l0ZT48QXV0aG9yPlJvZHLDrWd1ZXotTWFydMOtbjwvQXV0aG9y
PjxZZWFyPjIwMTg8L1llYXI+PFJlY051bT40ODkzPC9SZWNOdW0+PHJlY29yZD48cmVjLW51bWJl
cj40ODkzPC9yZWMtbnVtYmVyPjxmb3JlaWduLWtleXM+PGtleSBhcHA9IkVOIiBkYi1pZD0idnYy
czlyZDlwcnpyOWxldzV0djUycndkZTlyYXJkMnQ1MnJ0IiB0aW1lc3RhbXA9IjE2MTUxNjI3ODMi
PjQ4OTM8L2tleT48L2ZvcmVpZ24ta2V5cz48cmVmLXR5cGUgbmFtZT0iSm91cm5hbCBBcnRpY2xl
Ij4xNzwvcmVmLXR5cGU+PGNvbnRyaWJ1dG9ycz48YXV0aG9ycz48YXV0aG9yPlJvZHLDrWd1ZXot
TWFydMOtbiwgQi4gQy48L2F1dGhvcj48YXV0aG9yPkdhbGxlZ28tQXJqaXosIEIuPC9hdXRob3I+
PC9hdXRob3JzPjwvY29udHJpYnV0b3JzPjxhdXRoLWFkZHJlc3M+RnVuZGFjacOzbiBSZWNhbCwg
TWFkcmlkLCBTcGFpbi48L2F1dGgtYWRkcmVzcz48dGl0bGVzPjx0aXRsZT5PdmVyZWF0ZXJzIEFu
b255bW91czogQSBNdXR1YWwtSGVscCBGZWxsb3dzaGlwIGZvciBGb29kIEFkZGljdGlvbiBSZWNv
dmVyeTwvdGl0bGU+PHNlY29uZGFyeS10aXRsZT5Gcm9udCBQc3ljaG9sPC9zZWNvbmRhcnktdGl0
bGU+PC90aXRsZXM+PHBlcmlvZGljYWw+PGZ1bGwtdGl0bGU+RnJvbnQgUHN5Y2hvbDwvZnVsbC10
aXRsZT48YWJici0xPkZyb250aWVycyBpbiBwc3ljaG9sb2d5PC9hYmJyLTE+PC9wZXJpb2RpY2Fs
PjxwYWdlcz4xNDkxPC9wYWdlcz48dm9sdW1lPjk8L3ZvbHVtZT48ZWRpdGlvbj4yMDE4LzA5LzA1
PC9lZGl0aW9uPjxrZXl3b3Jkcz48a2V5d29yZD5PdmVyZWF0ZXJzIEFub255bW91czwva2V5d29y
ZD48a2V5d29yZD5hZGRpY3Rpb24gcmVjb3Zlcnk8L2tleXdvcmQ+PGtleXdvcmQ+bXV0dWFsLWhl
bHAgZ3JvdXBzPC9rZXl3b3JkPjxrZXl3b3JkPnBlcmNlaXZlZCBmb29kIGFkZGljdGlvbjwva2V5
d29yZD48a2V5d29yZD5zcGlyaXR1YWxpdHk8L2tleXdvcmQ+PC9rZXl3b3Jkcz48ZGF0ZXM+PHll
YXI+MjAxODwveWVhcj48L2RhdGVzPjxpc2JuPjE2NjQtMTA3OCAoUHJpbnQpJiN4RDsxNjY0LTEw
Nzg8L2lzYm4+PGFjY2Vzc2lvbi1udW0+MzAxNzc5MDE8L2FjY2Vzc2lvbi1udW0+PHVybHM+PC91
cmxzPjxjdXN0b20yPlBNQzYxMDk3OTc8L2N1c3RvbTI+PGVsZWN0cm9uaWMtcmVzb3VyY2UtbnVt
PjEwLjMzODkvZnBzeWcuMjAxOC4wMTQ5MTwvZWxlY3Ryb25pYy1yZXNvdXJjZS1udW0+PHJlbW90
ZS1kYXRhYmFzZS1wcm92aWRlcj5OTE08L3JlbW90ZS1kYXRhYmFzZS1wcm92aWRlcj48bGFuZ3Vh
Z2U+ZW5nPC9sYW5ndWFnZT48L3JlY29yZD48L0NpdGU+PC9FbmROb3RlPgB=
</w:fldData>
        </w:fldChar>
      </w:r>
      <w:r w:rsidR="00CF3DBA">
        <w:instrText xml:space="preserve"> ADDIN EN.CITE.DATA </w:instrText>
      </w:r>
      <w:r w:rsidR="00CF3DBA">
        <w:fldChar w:fldCharType="end"/>
      </w:r>
      <w:r w:rsidRPr="00DD2821">
        <w:fldChar w:fldCharType="separate"/>
      </w:r>
      <w:r w:rsidR="00CF3DBA">
        <w:rPr>
          <w:noProof/>
        </w:rPr>
        <w:t>[148, 150]</w:t>
      </w:r>
      <w:r w:rsidRPr="00DD2821">
        <w:fldChar w:fldCharType="end"/>
      </w:r>
      <w:r>
        <w:t>.</w:t>
      </w:r>
      <w:r w:rsidRPr="00DD2821">
        <w:t xml:space="preserve"> These programs do have some empirical support</w:t>
      </w:r>
      <w:r>
        <w:t xml:space="preserve"> </w:t>
      </w:r>
      <w:r w:rsidRPr="00DD2821">
        <w:fldChar w:fldCharType="begin">
          <w:fldData xml:space="preserve">PEVuZE5vdGU+PENpdGU+PEF1dGhvcj5CcmF5PC9BdXRob3I+PFllYXI+MjAyMTwvWWVhcj48UmVj
TnVtPjcyODA8L1JlY051bT48RGlzcGxheVRleHQ+WzE0OCwgMTQ5LCAxODUsIDE5NC0xOThdPC9E
aXNwbGF5VGV4dD48cmVjb3JkPjxyZWMtbnVtYmVyPjcyODA8L3JlYy1udW1iZXI+PGZvcmVpZ24t
a2V5cz48a2V5IGFwcD0iRU4iIGRiLWlkPSJ2djJzOXJkOXByenI5bGV3NXR2NTJyd2RlOXJhcmQy
dDUycnQiIHRpbWVzdGFtcD0iMTYzNjY1NzgwNiI+NzI4MDwva2V5PjwvZm9yZWlnbi1rZXlzPjxy
ZWYtdHlwZSBuYW1lPSJKb3VybmFsIEFydGljbGUiPjE3PC9yZWYtdHlwZT48Y29udHJpYnV0b3Jz
PjxhdXRob3JzPjxhdXRob3I+QnJheSwgQnJlbm5hPC9hdXRob3I+PGF1dGhvcj5Sb2Ryw61ndWV6
LU1hcnTDrW4sIEJvcmlzIEMuPC9hdXRob3I+PGF1dGhvcj5XaXNzLCBEYXZpZCBBLjwvYXV0aG9y
PjxhdXRob3I+QnJheSwgQ2hyaXN0aW5lIEUuPC9hdXRob3I+PGF1dGhvcj5ad2lja2V5LCBIZWF0
aGVyPC9hdXRob3I+PC9hdXRob3JzPjwvY29udHJpYnV0b3JzPjx0aXRsZXM+PHRpdGxlPk92ZXJl
YXRlcnMgQW5vbnltb3VzOiBBbiBPdmVybG9va2VkIEludGVydmVudGlvbiBmb3IgQmluZ2UgRWF0
aW5nIERpc29yZGVyPC90aXRsZT48c2Vjb25kYXJ5LXRpdGxlPkludGVybmF0aW9uYWwgSm91cm5h
bCBvZiBFbnZpcm9ubWVudGFsIFJlc2VhcmNoIGFuZCBQdWJsaWMgSGVhbHRoPC9zZWNvbmRhcnkt
dGl0bGU+PC90aXRsZXM+PHBlcmlvZGljYWw+PGZ1bGwtdGl0bGU+SW50ZXJuYXRpb25hbCBKb3Vy
bmFsIG9mIEVudmlyb25tZW50YWwgUmVzZWFyY2ggYW5kIFB1YmxpYyBIZWFsdGg8L2Z1bGwtdGl0
bGU+PC9wZXJpb2RpY2FsPjxwYWdlcz43MzAzIC0gNzMxOTwvcGFnZXM+PHZvbHVtZT4xODwvdm9s
dW1lPjxudW1iZXI+MTQ8L251bWJlcj48c2VjdGlvbj43MzAzPC9zZWN0aW9uPjxkYXRlcz48eWVh
cj4yMDIxPC95ZWFyPjwvZGF0ZXM+PGlzYm4+MTY2MC00NjAxPC9pc2JuPjx1cmxzPjwvdXJscz48
ZWxlY3Ryb25pYy1yZXNvdXJjZS1udW0+MTAuMzM5MC9pamVycGgxODE0NzMwMzwvZWxlY3Ryb25p
Yy1yZXNvdXJjZS1udW0+PC9yZWNvcmQ+PC9DaXRlPjxDaXRlPjxBdXRob3I+S3JpejwvQXV0aG9y
PjxZZWFyPjIwMDI8L1llYXI+PFJlY051bT40OTk5PC9SZWNOdW0+PHJlY29yZD48cmVjLW51bWJl
cj40OTk5PC9yZWMtbnVtYmVyPjxmb3JlaWduLWtleXM+PGtleSBhcHA9IkVOIiBkYi1pZD0idnYy
czlyZDlwcnpyOWxldzV0djUycndkZTlyYXJkMnQ1MnJ0IiB0aW1lc3RhbXA9IjE2MTUxNjI4Njki
PjQ5OTk8L2tleT48L2ZvcmVpZ24ta2V5cz48cmVmLXR5cGUgbmFtZT0iVGhlc2lzIj4zMjwvcmVm
LXR5cGU+PGNvbnRyaWJ1dG9ycz48YXV0aG9ycz48YXV0aG9yPktyaXosIEtlcnJpLUx5bm4gTXVy
cGh5PC9hdXRob3I+PC9hdXRob3JzPjx0ZXJ0aWFyeS1hdXRob3JzPjxhdXRob3I+TWFkaXNvbi1D
b2xtb3JlLCBPY3RhdmlhIEQuPC9hdXRob3I+PC90ZXJ0aWFyeS1hdXRob3JzPjwvY29udHJpYnV0
b3JzPjx0aXRsZXM+PHRpdGxlPlRoZSBFZmZpY2FjeSBvZiBPdmVyZWF0ZXJzIEFub255bW91cyBp
biBGb3N0ZXJpbmcgQWJzdGluZW5jZSBpbiBCaW5nZS1FYXRpbmcgRGlzb3JkZXIgYW5kIEJ1bGlt
aWEgTmVydm9zYTwvdGl0bGU+PHNlY29uZGFyeS10aXRsZT5Db3Vuc2Vsb3IgRWR1Y2F0aW9uPC9z
ZWNvbmRhcnktdGl0bGU+PC90aXRsZXM+PHBhZ2VzPjE1MDwvcGFnZXM+PHZvbHVtZT5QaEQ8L3Zv
bHVtZT48bnVtYmVyPmV0ZC0wNTA5MjAwMi0xNDM1NDg8L251bWJlcj48a2V5d29yZHM+PGtleXdv
cmQ+T3ZlcmVhdGVycyBBbm9ueW1vdXM8L2tleXdvcmQ+PGtleXdvcmQ+RWF0aW5nIGRpc29yZGVy
czwva2V5d29yZD48a2V5d29yZD5CaW5nZS1lYXRpbmcgZGlzb3JkZXI8L2tleXdvcmQ+PGtleXdv
cmQ+QnVsaW1pYSBuZXJ2b3NhPC9rZXl3b3JkPjwva2V5d29yZHM+PGRhdGVzPjx5ZWFyPjIwMDI8
L3llYXI+PHB1Yi1kYXRlcz48ZGF0ZT4wNS0wNi0yMDAyPC9kYXRlPjwvcHViLWRhdGVzPjwvZGF0
ZXM+PHB1Yi1sb2NhdGlvbj5GYWxscyBDaHVyY2gsIFZpcmdpbmlhPC9wdWItbG9jYXRpb24+PHB1
Ymxpc2hlcj5WaXJnaW5pYSBQb2x5dGVjaG5pYyBJbnN0aXR1dGUgYW5kIFN0YXRlIFVuaXZlcnNp
dHk8L3B1Ymxpc2hlcj48d29yay10eXBlPlBoRCBEaXNzZXJ0YXRpb248L3dvcmstdHlwZT48dXJs
cz48cmVsYXRlZC11cmxzPjx1cmw+aHR0cDovL2hkbC5oYW5kbGUubmV0LzEwOTE5LzExMDQ0PC91
cmw+PC9yZWxhdGVkLXVybHM+PC91cmxzPjwvcmVjb3JkPjwvQ2l0ZT48Q2l0ZT48QXV0aG9yPldp
c3M8L0F1dGhvcj48WWVhcj4yMDE3PC9ZZWFyPjxSZWNOdW0+MjAxOTwvUmVjTnVtPjxyZWNvcmQ+
PHJlYy1udW1iZXI+MjAxOTwvcmVjLW51bWJlcj48Zm9yZWlnbi1rZXlzPjxrZXkgYXBwPSJFTiIg
ZGItaWQ9InZ2MnM5cmQ5cHJ6cjlsZXc1dHY1MnJ3ZGU5cmFyZDJ0NTJydCIgdGltZXN0YW1wPSIx
NjE1MTU3NDQ1Ij4yMDE5PC9rZXk+PC9mb3JlaWduLWtleXM+PHJlZi10eXBlIG5hbWU9IkpvdXJu
YWwgQXJ0aWNsZSI+MTc8L3JlZi10eXBlPjxjb250cmlidXRvcnM+PGF1dGhvcnM+PGF1dGhvcj5X
aXNzLCBELiBBLjwvYXV0aG9yPjxhdXRob3I+QnJld2VydG9uLCBULiBELjwvYXV0aG9yPjwvYXV0
aG9ycz48L2NvbnRyaWJ1dG9ycz48YXV0aC1hZGRyZXNzPk51dHJpdGlvbiBpbiBSZWNvdmVyeSBM
TEMsIDg1NDkgV2lsc2hpcmUgQmx2ZC4gIzY0NiwgQmV2ZXJseSBIaWxscywgQ0EsIDkwMjExLCBV
U0EuIERhdmlkQVdpc3NATnV0cml0aW9uSW5SZWNvdmVyeS5jb20uJiN4RDtQc3ljaGlhdHJ5IGFu
ZCBCZWhhdmlvcmFsIFNjaWVuY2VzLCBNZWRpY2FsIFVuaXZlcnNpdHkgb2YgU291dGggQ2Fyb2xp
bmEsIENoYXJsZXN0b24sIFNDLCAyOTQyNSwgVVNBLjwvYXV0aC1hZGRyZXNzPjx0aXRsZXM+PHRp
dGxlPkluY29ycG9yYXRpbmcgZm9vZCBhZGRpY3Rpb24gaW50byBkaXNvcmRlcmVkIGVhdGluZzog
dGhlIGRpc29yZGVyZWQgZWF0aW5nIGZvb2QgYWRkaWN0aW9uIG51dHJpdGlvbiBndWlkZSAoREVG
QU5HKTwvdGl0bGU+PHNlY29uZGFyeS10aXRsZT5FYXQgV2VpZ2h0IERpc29yZDwvc2Vjb25kYXJ5
LXRpdGxlPjxhbHQtdGl0bGU+RWF0aW5nIGFuZCB3ZWlnaHQgZGlzb3JkZXJzIDogRVdEPC9hbHQt
dGl0bGU+PC90aXRsZXM+PHBlcmlvZGljYWw+PGZ1bGwtdGl0bGU+RWF0IFdlaWdodCBEaXNvcmQ8
L2Z1bGwtdGl0bGU+PGFiYnItMT5FYXRpbmcgYW5kIHdlaWdodCBkaXNvcmRlcnMgOiBFV0Q8L2Fi
YnItMT48L3BlcmlvZGljYWw+PGFsdC1wZXJpb2RpY2FsPjxmdWxsLXRpdGxlPkVhdCBXZWlnaHQg
RGlzb3JkPC9mdWxsLXRpdGxlPjxhYmJyLTE+RWF0aW5nIGFuZCB3ZWlnaHQgZGlzb3JkZXJzIDog
RVdEPC9hYmJyLTE+PC9hbHQtcGVyaW9kaWNhbD48cGFnZXM+NDktNTk8L3BhZ2VzPjx2b2x1bWU+
MjI8L3ZvbHVtZT48bnVtYmVyPjE8L251bWJlcj48ZWRpdGlvbj4yMDE2LzEyLzEzPC9lZGl0aW9u
PjxrZXl3b3Jkcz48a2V5d29yZD5CZWhhdmlvciwgQWRkaWN0aXZlLypkaWFnbm9zaXMvcHN5Y2hv
bG9neTwva2V5d29yZD48a2V5d29yZD5GZWVkaW5nIEJlaGF2aW9yLypwc3ljaG9sb2d5PC9rZXl3
b3JkPjxrZXl3b3JkPkZlZWRpbmcgYW5kIEVhdGluZyBEaXNvcmRlcnMvKmRpYWdub3Npcy9wc3lj
aG9sb2d5PC9rZXl3b3JkPjxrZXl3b3JkPkh1bWFuczwva2V5d29yZD48a2V5d29yZD5Bbm9yZXhp
YSBuZXJ2b3NhPC9rZXl3b3JkPjxrZXl3b3JkPkJpbmdlLWVhdGluZyBkaXNvcmRlcjwva2V5d29y
ZD48a2V5d29yZD5CdWxpbWlhIG5lcnZvc2E8L2tleXdvcmQ+PGtleXdvcmQ+RWF0aW5nIGRpc29y
ZGVyPC9rZXl3b3JkPjxrZXl3b3JkPkZvb2QgYWRkaWN0aW9uPC9rZXl3b3JkPjxrZXl3b3JkPlN1
YnN0YW5jZSB1c2UgZGlzb3JkZXI8L2tleXdvcmQ+PC9rZXl3b3Jkcz48ZGF0ZXM+PHllYXI+MjAx
NzwveWVhcj48cHViLWRhdGVzPjxkYXRlPk1hcjwvZGF0ZT48L3B1Yi1kYXRlcz48L2RhdGVzPjxp
c2JuPjExMjQtNDkwOTwvaXNibj48YWNjZXNzaW9uLW51bT4yNzk0MzIwMjwvYWNjZXNzaW9uLW51
bT48dXJscz48L3VybHM+PGN1c3RvbTI+UE1DNTMzNDQ0MjwvY3VzdG9tMj48ZWxlY3Ryb25pYy1y
ZXNvdXJjZS1udW0+MTAuMTAwNy9zNDA1MTktMDE2LTAzNDQteTwvZWxlY3Ryb25pYy1yZXNvdXJj
ZS1udW0+PHJlbW90ZS1kYXRhYmFzZS1wcm92aWRlcj5OTE08L3JlbW90ZS1kYXRhYmFzZS1wcm92
aWRlcj48bGFuZ3VhZ2U+ZW5nPC9sYW5ndWFnZT48L3JlY29yZD48L0NpdGU+PENpdGU+PEF1dGhv
cj5XaXNzPC9BdXRob3I+PFllYXI+MjAxNzwvWWVhcj48UmVjTnVtPjIxNjg8L1JlY051bT48cmVj
b3JkPjxyZWMtbnVtYmVyPjIxNjg8L3JlYy1udW1iZXI+PGZvcmVpZ24ta2V5cz48a2V5IGFwcD0i
RU4iIGRiLWlkPSJ2djJzOXJkOXByenI5bGV3NXR2NTJyd2RlOXJhcmQydDUycnQiIHRpbWVzdGFt
cD0iMTYxNTE1NzUzNiI+MjE2ODwva2V5PjwvZm9yZWlnbi1rZXlzPjxyZWYtdHlwZSBuYW1lPSJK
b3VybmFsIEFydGljbGUiPjE3PC9yZWYtdHlwZT48Y29udHJpYnV0b3JzPjxhdXRob3JzPjxhdXRo
b3I+V2lzcywgRC4gQS48L2F1dGhvcj48YXV0aG9yPkJyZXdlcnRvbiwgVC4gRC48L2F1dGhvcj48
L2F1dGhvcnM+PC9jb250cmlidXRvcnM+PGF1dGgtYWRkcmVzcz5OdXRyaXRpb24gaW4gUmVjb3Zl
cnkgTExDLCA4NTQ5IFdpbHNoaXJlIEJsdmQuICM2NDYsIEJldmVybHkgSGlsbHMsIENBLCA5MDIx
MSwgVVNBLiBEYXZpZEFXaXNzQE51dHJpdGlvbkluUmVjb3ZlcnkuY29tLiYjeEQ7UHN5Y2hpYXRy
eSBhbmQgQmVoYXZpb3JhbCBTY2llbmNlcywgTWVkaWNhbCBVbml2ZXJzaXR5IG9mIFNvdXRoIENh
cm9saW5hLCBDaGFybGVzdG9uLCBTQywgMjk0MjUsIFVTQS48L2F1dGgtYWRkcmVzcz48dGl0bGVz
Pjx0aXRsZT5JbmNvcnBvcmF0aW5nIGZvb2QgYWRkaWN0aW9uIGludG8gZGlzb3JkZXJlZCBlYXRp
bmc6IHRoZSBkaXNvcmRlcmVkIGVhdGluZyBmb29kIGFkZGljdGlvbiBudXRyaXRpb24gZ3VpZGUg
KERFRkFORyk8L3RpdGxlPjxzZWNvbmRhcnktdGl0bGU+RWF0IFdlaWdodCBEaXNvcmQ8L3NlY29u
ZGFyeS10aXRsZT48YWx0LXRpdGxlPkVhdGluZyBhbmQgd2VpZ2h0IGRpc29yZGVycyA6IEVXRDwv
YWx0LXRpdGxlPjwvdGl0bGVzPjxwZXJpb2RpY2FsPjxmdWxsLXRpdGxlPkVhdCBXZWlnaHQgRGlz
b3JkPC9mdWxsLXRpdGxlPjxhYmJyLTE+RWF0aW5nIGFuZCB3ZWlnaHQgZGlzb3JkZXJzIDogRVdE
PC9hYmJyLTE+PC9wZXJpb2RpY2FsPjxhbHQtcGVyaW9kaWNhbD48ZnVsbC10aXRsZT5FYXQgV2Vp
Z2h0IERpc29yZDwvZnVsbC10aXRsZT48YWJici0xPkVhdGluZyBhbmQgd2VpZ2h0IGRpc29yZGVy
cyA6IEVXRDwvYWJici0xPjwvYWx0LXBlcmlvZGljYWw+PHBhZ2VzPjQ5LTU5PC9wYWdlcz48dm9s
dW1lPjIyPC92b2x1bWU+PG51bWJlcj4xPC9udW1iZXI+PGVkaXRpb24+MjAxNi8xMi8xMzwvZWRp
dGlvbj48a2V5d29yZHM+PGtleXdvcmQ+QmVoYXZpb3IsIEFkZGljdGl2ZS8qZGlhZ25vc2lzL3Bz
eWNob2xvZ3k8L2tleXdvcmQ+PGtleXdvcmQ+RmVlZGluZyBCZWhhdmlvci8qcHN5Y2hvbG9neTwv
a2V5d29yZD48a2V5d29yZD5GZWVkaW5nIGFuZCBFYXRpbmcgRGlzb3JkZXJzLypkaWFnbm9zaXMv
cHN5Y2hvbG9neTwva2V5d29yZD48a2V5d29yZD5IdW1hbnM8L2tleXdvcmQ+PGtleXdvcmQ+QW5v
cmV4aWEgbmVydm9zYTwva2V5d29yZD48a2V5d29yZD5CaW5nZS1lYXRpbmcgZGlzb3JkZXI8L2tl
eXdvcmQ+PGtleXdvcmQ+QnVsaW1pYSBuZXJ2b3NhPC9rZXl3b3JkPjxrZXl3b3JkPkVhdGluZyBk
aXNvcmRlcjwva2V5d29yZD48a2V5d29yZD5Gb29kIGFkZGljdGlvbjwva2V5d29yZD48a2V5d29y
ZD5TdWJzdGFuY2UgdXNlIGRpc29yZGVyPC9rZXl3b3JkPjwva2V5d29yZHM+PGRhdGVzPjx5ZWFy
PjIwMTc8L3llYXI+PHB1Yi1kYXRlcz48ZGF0ZT5NYXI8L2RhdGU+PC9wdWItZGF0ZXM+PC9kYXRl
cz48aXNibj4xMTI0LTQ5MDk8L2lzYm4+PGFjY2Vzc2lvbi1udW0+Mjc5NDMyMDI8L2FjY2Vzc2lv
bi1udW0+PHVybHM+PC91cmxzPjxjdXN0b20yPlBNQzUzMzQ0NDI8L2N1c3RvbTI+PGVsZWN0cm9u
aWMtcmVzb3VyY2UtbnVtPjEwLjEwMDcvczQwNTE5LTAxNi0wMzQ0LXk8L2VsZWN0cm9uaWMtcmVz
b3VyY2UtbnVtPjxyZW1vdGUtZGF0YWJhc2UtcHJvdmlkZXI+TkxNPC9yZW1vdGUtZGF0YWJhc2Ut
cHJvdmlkZXI+PGxhbmd1YWdlPmVuZzwvbGFuZ3VhZ2U+PC9yZWNvcmQ+PC9DaXRlPjxDaXRlPjxB
dXRob3I+V2lzczwvQXV0aG9yPjxZZWFyPjIwMTc8L1llYXI+PFJlY051bT41MDc2PC9SZWNOdW0+
PHJlY29yZD48cmVjLW51bWJlcj41MDc2PC9yZWMtbnVtYmVyPjxmb3JlaWduLWtleXM+PGtleSBh
cHA9IkVOIiBkYi1pZD0idnYyczlyZDlwcnpyOWxldzV0djUycndkZTlyYXJkMnQ1MnJ0IiB0aW1l
c3RhbXA9IjE2MTUxNjMwMDgiPjUwNzY8L2tleT48L2ZvcmVpZ24ta2V5cz48cmVmLXR5cGUgbmFt
ZT0iSm91cm5hbCBBcnRpY2xlIj4xNzwvcmVmLXR5cGU+PGNvbnRyaWJ1dG9ycz48YXV0aG9ycz48
YXV0aG9yPldpc3MsIEQuIEEuPC9hdXRob3I+PGF1dGhvcj5CcmV3ZXJ0b24sIFQuIEQuPC9hdXRo
b3I+PC9hdXRob3JzPjwvY29udHJpYnV0b3JzPjxhdXRoLWFkZHJlc3M+TnV0cml0aW9uIGluIFJl
Y292ZXJ5IExMQywgODU0OSBXaWxzaGlyZSBCbHZkLiAjNjQ2LCBCZXZlcmx5IEhpbGxzLCBDQSwg
OTAyMTEsIFVTQS4gRGF2aWRBV2lzc0BOdXRyaXRpb25JblJlY292ZXJ5LmNvbS4mI3hEO1BzeWNo
aWF0cnkgYW5kIEJlaGF2aW9yYWwgU2NpZW5jZXMsIE1lZGljYWwgVW5pdmVyc2l0eSBvZiBTb3V0
aCBDYXJvbGluYSwgQ2hhcmxlc3RvbiwgU0MsIDI5NDI1LCBVU0EuPC9hdXRoLWFkZHJlc3M+PHRp
dGxlcz48dGl0bGU+SW5jb3Jwb3JhdGluZyBmb29kIGFkZGljdGlvbiBpbnRvIGRpc29yZGVyZWQg
ZWF0aW5nOiB0aGUgZGlzb3JkZXJlZCBlYXRpbmcgZm9vZCBhZGRpY3Rpb24gbnV0cml0aW9uIGd1
aWRlIChERUZBTkcpPC90aXRsZT48c2Vjb25kYXJ5LXRpdGxlPkVhdCBXZWlnaHQgRGlzb3JkPC9z
ZWNvbmRhcnktdGl0bGU+PC90aXRsZXM+PHBlcmlvZGljYWw+PGZ1bGwtdGl0bGU+RWF0IFdlaWdo
dCBEaXNvcmQ8L2Z1bGwtdGl0bGU+PGFiYnItMT5FYXRpbmcgYW5kIHdlaWdodCBkaXNvcmRlcnMg
OiBFV0Q8L2FiYnItMT48L3BlcmlvZGljYWw+PHBhZ2VzPjQ5LTU5PC9wYWdlcz48dm9sdW1lPjIy
PC92b2x1bWU+PG51bWJlcj4xPC9udW1iZXI+PGVkaXRpb24+MjAxNi8xMi8xMzwvZWRpdGlvbj48
a2V5d29yZHM+PGtleXdvcmQ+QmVoYXZpb3IsIEFkZGljdGl2ZS8qZGlhZ25vc2lzL3BzeWNob2xv
Z3k8L2tleXdvcmQ+PGtleXdvcmQ+RmVlZGluZyBCZWhhdmlvci8qcHN5Y2hvbG9neTwva2V5d29y
ZD48a2V5d29yZD5GZWVkaW5nIGFuZCBFYXRpbmcgRGlzb3JkZXJzLypkaWFnbm9zaXMvcHN5Y2hv
bG9neTwva2V5d29yZD48a2V5d29yZD5IdW1hbnM8L2tleXdvcmQ+PGtleXdvcmQ+QW5vcmV4aWEg
bmVydm9zYTwva2V5d29yZD48a2V5d29yZD5CaW5nZS1lYXRpbmcgZGlzb3JkZXI8L2tleXdvcmQ+
PGtleXdvcmQ+QnVsaW1pYSBuZXJ2b3NhPC9rZXl3b3JkPjxrZXl3b3JkPkVhdGluZyBkaXNvcmRl
cjwva2V5d29yZD48a2V5d29yZD5Gb29kIGFkZGljdGlvbjwva2V5d29yZD48a2V5d29yZD5TdWJz
dGFuY2UgdXNlIGRpc29yZGVyPC9rZXl3b3JkPjxrZXl3b3JkPlRoZSBhdXRob3IgQnJld2VydG9u
IGRlY2xhcmVzIHRoYXQgaGUgaGFzIG5vIGNvbmZsaWN0IG9mIGludGVyZXN0LiBFVEhJQ0FMIEFQ
UFJPVkFMOjwva2V5d29yZD48a2V5d29yZD5BbGwgcHJvY2VkdXJlcyBwZXJmb3JtZWQgaW4gc3R1
ZGllcyBpbnZvbHZpbmcgaHVtYW4gcGFydGljaXBhbnRzIHdlcmUgaW4gYWNjb3JkYW5jZTwva2V5
d29yZD48a2V5d29yZD53aXRoIHRoZSBldGhpY2FsIHN0YW5kYXJkcyBvZiB0aGUgaW5zdGl0dXRp
b25hbCBhbmQvb3IgbmF0aW9uYWwgcmVzZWFyY2ggY29tbWl0dGVlPC9rZXl3b3JkPjxrZXl3b3Jk
PmFuZCB3aXRoIHRoZSAxOTY0IEhlbHNpbmtpIGRlY2xhcmF0aW9uIGFuZCBpdHMgbGF0ZXIgYW1l
bmRtZW50cyBvciBjb21wYXJhYmxlPC9rZXl3b3JkPjxrZXl3b3JkPmV0aGljYWwgc3RhbmRhcmRz
LiBJTkZPUk1FRCBDT05TRU5UOiBJbmZvcm1lZCBjb25zZW50IHdhcyBvYnRhaW5lZCBmcm9tIGFs
bDwva2V5d29yZD48a2V5d29yZD5pbmRpdmlkdWFsIHBhcnRpY2lwYW50cyBpbmNsdWRlZCBpbiB0
aGUgc3R1ZHkuPC9rZXl3b3JkPjwva2V5d29yZHM+PGRhdGVzPjx5ZWFyPjIwMTc8L3llYXI+PHB1
Yi1kYXRlcz48ZGF0ZT5NYXI8L2RhdGU+PC9wdWItZGF0ZXM+PC9kYXRlcz48aXNibj4xMTI0LTQ5
MDkgKFByaW50KSYjeEQ7MTEyNC00OTA5PC9pc2JuPjxhY2Nlc3Npb24tbnVtPjI3OTQzMjAyPC9h
Y2Nlc3Npb24tbnVtPjx1cmxzPjwvdXJscz48Y3VzdG9tMj5QTUM1MzM0NDQyPC9jdXN0b20yPjxl
bGVjdHJvbmljLXJlc291cmNlLW51bT4xMC4xMDA3L3M0MDUxOS0wMTYtMDM0NC15PC9lbGVjdHJv
bmljLXJlc291cmNlLW51bT48cmVtb3RlLWRhdGFiYXNlLXByb3ZpZGVyPk5MTTwvcmVtb3RlLWRh
dGFiYXNlLXByb3ZpZGVyPjxsYW5ndWFnZT5lbmc8L2xhbmd1YWdlPjwvcmVjb3JkPjwvQ2l0ZT48
Q2l0ZT48QXV0aG9yPlJvZHLDrWd1ZXotTWFydMOtbjwvQXV0aG9yPjxZZWFyPjIwMjA8L1llYXI+
PFJlY051bT42MjA4PC9SZWNOdW0+PHJlY29yZD48cmVjLW51bWJlcj42MjA4PC9yZWMtbnVtYmVy
Pjxmb3JlaWduLWtleXM+PGtleSBhcHA9IkVOIiBkYi1pZD0idnYyczlyZDlwcnpyOWxldzV0djUy
cndkZTlyYXJkMnQ1MnJ0IiB0aW1lc3RhbXA9IjE2MTUxNjM0NDYiPjYyMDg8L2tleT48L2ZvcmVp
Z24ta2V5cz48cmVmLXR5cGUgbmFtZT0iSm91cm5hbCBBcnRpY2xlIj4xNzwvcmVmLXR5cGU+PGNv
bnRyaWJ1dG9ycz48YXV0aG9ycz48YXV0aG9yPlJvZHLDrWd1ZXotTWFydMOtbiwgQm9yaXMgQy48
L2F1dGhvcj48YXV0aG9yPk1hcnTDrW4tR2FyY8OtYSwgTWFyaWE8L2F1dGhvcj48YXV0aG9yPk1h
cnTDrW5lei1JbmZpZXN0YSwgSW7DqXM8L2F1dGhvcj48YXV0aG9yPlNvdWllZC1Fc3BhZGEsIEF0
ZWY8L2F1dGhvcj48YXV0aG9yPmRlIExhIENydXotTWVkaW5hLCBQYXo8L2F1dGhvcj48L2F1dGhv
cnM+PC9jb250cmlidXRvcnM+PHRpdGxlcz48dGl0bGU+VHJlYXRpbmcgQW5vcmV4aWEgYXMgQWRk
aWN0aW9uOiBBIENhc2UgU3R1ZHkgd2l0aCAyLVllYXJzIG9mIEZvbGxvdy1VcDwvdGl0bGU+PHNl
Y29uZGFyeS10aXRsZT5Kb3VybmFsIG9mIFBzeWNoaWF0cnkgYW5kIFBzeWNoaWF0cmljIERpc29y
ZGVyczwvc2Vjb25kYXJ5LXRpdGxlPjwvdGl0bGVzPjxwZXJpb2RpY2FsPjxmdWxsLXRpdGxlPkpv
dXJuYWwgb2YgUHN5Y2hpYXRyeSBhbmQgUHN5Y2hpYXRyaWMgRGlzb3JkZXJzPC9mdWxsLXRpdGxl
PjwvcGVyaW9kaWNhbD48cGFnZXM+OTQtMTAwPC9wYWdlcz48dm9sdW1lPjQ8L3ZvbHVtZT48ZGF0
ZXM+PHllYXI+MjAyMDwveWVhcj48L2RhdGVzPjx1cmxzPjwvdXJscz48L3JlY29yZD48L0NpdGU+
PENpdGU+PEF1dGhvcj5Ucm90emt5PC9BdXRob3I+PFllYXI+MjAwMjwvWWVhcj48UmVjTnVtPjUw
ODI8L1JlY051bT48cmVjb3JkPjxyZWMtbnVtYmVyPjUwODI8L3JlYy1udW1iZXI+PGZvcmVpZ24t
a2V5cz48a2V5IGFwcD0iRU4iIGRiLWlkPSJ2djJzOXJkOXByenI5bGV3NXR2NTJyd2RlOXJhcmQy
dDUycnQiIHRpbWVzdGFtcD0iMTYxNTE2MzAyNCI+NTA4Mjwva2V5PjwvZm9yZWlnbi1rZXlzPjxy
ZWYtdHlwZSBuYW1lPSJKb3VybmFsIEFydGljbGUiPjE3PC9yZWYtdHlwZT48Y29udHJpYnV0b3Jz
PjxhdXRob3JzPjxhdXRob3I+VHJvdHpreSwgQS4gUy48L2F1dGhvcj48L2F1dGhvcnM+PC9jb250
cmlidXRvcnM+PGF1dGgtYWRkcmVzcz5Jc3JhZWwgQ291bnNlbGluZyBhbmQgVHJlYXRtZW50IENl
bnRlciBvZiB0aGUgTm9ydGgsIDE0MC8yNyBEZXJlY2ggQWNjbywgSUwtMjcyMzYgS2lyeWF0IEJp
YWxpaywgSXNyYWVsLiBkckB0cm90emt5LmNvbTwvYXV0aC1hZGRyZXNzPjx0aXRsZXM+PHRpdGxl
PlRoZSB0cmVhdG1lbnQgb2YgZWF0aW5nIGRpc29yZGVycyBhcyBhZGRpY3Rpb24gYW1vbmcgYWRv
bGVzY2VudCBmZW1hbGVzPC90aXRsZT48c2Vjb25kYXJ5LXRpdGxlPkludCBKIEFkb2xlc2MgTWVk
IEhlYWx0aDwvc2Vjb25kYXJ5LXRpdGxlPjwvdGl0bGVzPjxwZXJpb2RpY2FsPjxmdWxsLXRpdGxl
PkludCBKIEFkb2xlc2MgTWVkIEhlYWx0aDwvZnVsbC10aXRsZT48L3BlcmlvZGljYWw+PHBhZ2Vz
PjI2OS03NDwvcGFnZXM+PHZvbHVtZT4xNDwvdm9sdW1lPjxudW1iZXI+NDwvbnVtYmVyPjxlZGl0
aW9uPjIwMDMvMDMvMDU8L2VkaXRpb24+PGtleXdvcmRzPjxrZXl3b3JkPkFkb2xlc2NlbnQ8L2tl
eXdvcmQ+PGtleXdvcmQ+QWxjb2hvbGljcyBBbm9ueW1vdXM8L2tleXdvcmQ+PGtleXdvcmQ+QmVo
YXZpb3IsIEFkZGljdGl2ZS8qcmVoYWJpbGl0YXRpb248L2tleXdvcmQ+PGtleXdvcmQ+QnVsaW1p
YS8qcmVoYWJpbGl0YXRpb248L2tleXdvcmQ+PGtleXdvcmQ+RmVtYWxlPC9rZXl3b3JkPjxrZXl3
b3JkPkh1bWFuczwva2V5d29yZD48a2V5d29yZD5Jc3JhZWw8L2tleXdvcmQ+PGtleXdvcmQ+T2Jl
c2l0eS8qcmVoYWJpbGl0YXRpb248L2tleXdvcmQ+PGtleXdvcmQ+KlNlbGYtSGVscCBHcm91cHM8
L2tleXdvcmQ+PC9rZXl3b3Jkcz48ZGF0ZXM+PHllYXI+MjAwMjwveWVhcj48cHViLWRhdGVzPjxk
YXRlPk9jdC1EZWM8L2RhdGU+PC9wdWItZGF0ZXM+PC9kYXRlcz48aXNibj4wMzM0LTAxMzkgKFBy
aW50KSYjeEQ7MDMzNC0wMTM5PC9pc2JuPjxhY2Nlc3Npb24tbnVtPjEyNjEzMTA5PC9hY2Nlc3Np
b24tbnVtPjx1cmxzPjwvdXJscz48ZWxlY3Ryb25pYy1yZXNvdXJjZS1udW0+MTAuMTUxNS9pamFt
aC4yMDAyLjE0LjQuMjY5PC9lbGVjdHJvbmljLXJlc291cmNlLW51bT48cmVtb3RlLWRhdGFiYXNl
LXByb3ZpZGVyPk5MTTwvcmVtb3RlLWRhdGFiYXNlLXByb3ZpZGVyPjxsYW5ndWFnZT5lbmc8L2xh
bmd1YWdlPjwvcmVjb3JkPjwvQ2l0ZT48Q2l0ZT48QXV0aG9yPlJ1c3NlbGwtTWF5aGV3PC9BdXRo
b3I+PFllYXI+MjAxMDwvWWVhcj48UmVjTnVtPjU5NDg8L1JlY051bT48cmVjb3JkPjxyZWMtbnVt
YmVyPjU5NDg8L3JlYy1udW1iZXI+PGZvcmVpZ24ta2V5cz48a2V5IGFwcD0iRU4iIGRiLWlkPSJ2
djJzOXJkOXByenI5bGV3NXR2NTJyd2RlOXJhcmQydDUycnQiIHRpbWVzdGFtcD0iMTYxNTE2MzIy
OSI+NTk0ODwva2V5PjwvZm9yZWlnbi1rZXlzPjxyZWYtdHlwZSBuYW1lPSJKb3VybmFsIEFydGlj
bGUiPjE3PC9yZWYtdHlwZT48Y29udHJpYnV0b3JzPjxhdXRob3JzPjxhdXRob3I+UnVzc2VsbC1N
YXloZXcsIFMuPC9hdXRob3I+PGF1dGhvcj52b24gUmFuc29uLCBLLiBNLjwvYXV0aG9yPjxhdXRo
b3I+TWFzc29uLCBQLiBDLjwvYXV0aG9yPjwvYXV0aG9ycz48L2NvbnRyaWJ1dG9ycz48YXV0aC1h
ZGRyZXNzPkRpdmlzaW9uIG9mIEFwcGxpZWQgUHN5Y2hvbG9neSwgRmFjdWx0eSBvZiBFZHVjYXRp
b24sIFVuaXZlcnNpdHkgb2YgQ2FsZ2FyeSwgMjUwMCBVbml2ZXJzaXR5IERyaXZlIE5XLCBDYWxn
YXJ5LCBBbGJlcnRhIFQyTiAxTjQsIENhbmFkYS4gbWtydXNzZWxAdWNhbGdhcnkuY2E8L2F1dGgt
YWRkcmVzcz48dGl0bGVzPjx0aXRsZT5Ib3cgZG9lcyBvdmVyZWF0ZXJzIGFub255bW91cyBoZWxw
IGl0cyBtZW1iZXJzPyBBIHF1YWxpdGF0aXZlIGFuYWx5c2lzPC90aXRsZT48c2Vjb25kYXJ5LXRp
dGxlPkV1ciBFYXQgRGlzb3JkIFJldjwvc2Vjb25kYXJ5LXRpdGxlPjwvdGl0bGVzPjxwZXJpb2Rp
Y2FsPjxmdWxsLXRpdGxlPkV1ciBFYXQgRGlzb3JkIFJldjwvZnVsbC10aXRsZT48YWJici0xPkV1
cm9wZWFuIGVhdGluZyBkaXNvcmRlcnMgcmV2aWV3IDogdGhlIGpvdXJuYWwgb2YgdGhlIEVhdGlu
ZyBEaXNvcmRlcnMgQXNzb2NpYXRpb248L2FiYnItMT48L3BlcmlvZGljYWw+PHBhZ2VzPjMzLTQy
PC9wYWdlcz48dm9sdW1lPjE4PC92b2x1bWU+PG51bWJlcj4xPC9udW1iZXI+PGVkaXRpb24+MjAw
OS8xMC8xNTwvZWRpdGlvbj48a2V5d29yZHM+PGtleXdvcmQ+QXR0aXR1ZGUgdG8gSGVhbHRoPC9r
ZXl3b3JkPjxrZXl3b3JkPkNvbXB1bHNpdmUgQmVoYXZpb3IvdGhlcmFweTwva2V5d29yZD48a2V5
d29yZD5FbW90aW9uczwva2V5d29yZD48a2V5d29yZD5GZWVkaW5nIGFuZCBFYXRpbmcgRGlzb3Jk
ZXJzLyp0aGVyYXB5PC9rZXl3b3JkPjxrZXl3b3JkPkZlbWFsZTwva2V5d29yZD48a2V5d29yZD5G
b2N1cyBHcm91cHM8L2tleXdvcmQ+PGtleXdvcmQ+Kkdyb3VwIFByb2Nlc3Nlczwva2V5d29yZD48
a2V5d29yZD5IdW1hbnM8L2tleXdvcmQ+PGtleXdvcmQ+SHlwZXJwaGFnaWEvKnRoZXJhcHk8L2tl
eXdvcmQ+PGtleXdvcmQ+TWFsZTwva2V5d29yZD48a2V5d29yZD5NaWRkbGUgQWdlZDwva2V5d29y
ZD48a2V5d29yZD5RdWFsaXRhdGl2ZSBSZXNlYXJjaDwva2V5d29yZD48a2V5d29yZD4qU2VsZi1I
ZWxwIEdyb3Vwczwva2V5d29yZD48a2V5d29yZD5Tb2NpYWwgRW52aXJvbm1lbnQ8L2tleXdvcmQ+
PGtleXdvcmQ+U29jaWFsIElkZW50aWZpY2F0aW9uPC9rZXl3b3JkPjxrZXl3b3JkPlNvY2lhbCBT
dXBwb3J0PC9rZXl3b3JkPjwva2V5d29yZHM+PGRhdGVzPjx5ZWFyPjIwMTA8L3llYXI+PHB1Yi1k
YXRlcz48ZGF0ZT5KYW48L2RhdGU+PC9wdWItZGF0ZXM+PC9kYXRlcz48aXNibj4xMDcyLTQxMzM8
L2lzYm4+PGFjY2Vzc2lvbi1udW0+MTk4MjcwMjE8L2FjY2Vzc2lvbi1udW0+PHVybHM+PC91cmxz
PjxlbGVjdHJvbmljLXJlc291cmNlLW51bT4xMC4xMDAyL2Vydi45NjY8L2VsZWN0cm9uaWMtcmVz
b3VyY2UtbnVtPjxyZW1vdGUtZGF0YWJhc2UtcHJvdmlkZXI+TkxNPC9yZW1vdGUtZGF0YWJhc2Ut
cHJvdmlkZXI+PGxhbmd1YWdlPmVuZzwvbGFuZ3VhZ2U+PC9yZWNvcmQ+PC9DaXRlPjxDaXRlPjxB
dXRob3I+TWFydGluPC9BdXRob3I+PFllYXI+MjAwMjwvWWVhcj48UmVjTnVtPjYxMDg8L1JlY051
bT48cmVjb3JkPjxyZWMtbnVtYmVyPjYxMDg8L3JlYy1udW1iZXI+PGZvcmVpZ24ta2V5cz48a2V5
IGFwcD0iRU4iIGRiLWlkPSJ2djJzOXJkOXByenI5bGV3NXR2NTJyd2RlOXJhcmQydDUycnQiIHRp
bWVzdGFtcD0iMTYxNTE2MzM0MyI+NjEwODwva2V5PjwvZm9yZWlnbi1rZXlzPjxyZWYtdHlwZSBu
YW1lPSJKb3VybmFsIEFydGljbGUiPjE3PC9yZWYtdHlwZT48Y29udHJpYnV0b3JzPjxhdXRob3Jz
PjxhdXRob3I+TWFydGluLCBEYW5pZWwgRC48L2F1dGhvcj48L2F1dGhvcnM+PC9jb250cmlidXRv
cnM+PHRpdGxlcz48dGl0bGU+RnJvbSBBcHBlYXJhbmNlIFRhbGVzIHRvIE9wcHJlc3Npb24gVGFs
ZXM6RnJhbWUgQWxpZ25tZW50IGFuZCBPcmdhbml6YXRpb25hbCBJZGVudGl0eTwvdGl0bGU+PHNl
Y29uZGFyeS10aXRsZT5Kb3VybmFsIG9mIENvbnRlbXBvcmFyeSBFdGhub2dyYXBoeTwvc2Vjb25k
YXJ5LXRpdGxlPjwvdGl0bGVzPjxwZXJpb2RpY2FsPjxmdWxsLXRpdGxlPkpvdXJuYWwgb2YgQ29u
dGVtcG9yYXJ5IEV0aG5vZ3JhcGh5PC9mdWxsLXRpdGxlPjwvcGVyaW9kaWNhbD48cGFnZXM+MTU4
LTIwNjwvcGFnZXM+PHZvbHVtZT4zMTwvdm9sdW1lPjxudW1iZXI+MjwvbnVtYmVyPjxkYXRlcz48
eWVhcj4yMDAyPC95ZWFyPjwvZGF0ZXM+PHVybHM+PHJlbGF0ZWQtdXJscz48dXJsPmh0dHBzOi8v
am91cm5hbHMuc2FnZXB1Yi5jb20vZG9pL2Ficy8xMC4xMTc3LzA4OTEyNDE2MDIwMzEwMDIwMDM8
L3VybD48L3JlbGF0ZWQtdXJscz48L3VybHM+PGVsZWN0cm9uaWMtcmVzb3VyY2UtbnVtPjEwLjEx
NzcvMDg5MTI0MTYwMjAzMTAwMjAwMzwvZWxlY3Ryb25pYy1yZXNvdXJjZS1udW0+PC9yZWNvcmQ+
PC9DaXRlPjxDaXRlPjxBdXRob3I+dm9uIFJhbnNvbjwvQXV0aG9yPjxZZWFyPjIwMTE8L1llYXI+
PFJlY051bT41OTUyPC9SZWNOdW0+PHJlY29yZD48cmVjLW51bWJlcj41OTUyPC9yZWMtbnVtYmVy
Pjxmb3JlaWduLWtleXM+PGtleSBhcHA9IkVOIiBkYi1pZD0idnYyczlyZDlwcnpyOWxldzV0djUy
cndkZTlyYXJkMnQ1MnJ0IiB0aW1lc3RhbXA9IjE2MTUxNjMyNTMiPjU5NTI8L2tleT48L2ZvcmVp
Z24ta2V5cz48cmVmLXR5cGUgbmFtZT0iSm91cm5hbCBBcnRpY2xlIj4xNzwvcmVmLXR5cGU+PGNv
bnRyaWJ1dG9ycz48YXV0aG9ycz48YXV0aG9yPnZvbiBSYW5zb24sIEtyaXN0aW48L2F1dGhvcj48
YXV0aG9yPlJ1c3NlbGwtTWF5aGV3LCBTaGVsbHk8L2F1dGhvcj48YXV0aG9yPk1hc3NvbiwgUC48
L2F1dGhvcj48L2F1dGhvcnM+PC9jb250cmlidXRvcnM+PHRpdGxlcz48dGl0bGU+QW4gZXhwbG9y
YXRvcnkgc3R1ZHkgb2YgZWF0aW5nIGRpc29yZGVyIHBzeWNob3BhdGhvbG9neSBhbW9uZyBPdmVy
ZWF0ZXJzIEFub255bW91cyBtZW1iZXJzPC90aXRsZT48c2Vjb25kYXJ5LXRpdGxlPkVhdGluZyBh
bmQgd2VpZ2h0IGRpc29yZGVycyA6IEVXRDwvc2Vjb25kYXJ5LXRpdGxlPjwvdGl0bGVzPjxwZXJp
b2RpY2FsPjxmdWxsLXRpdGxlPkVhdCBXZWlnaHQgRGlzb3JkPC9mdWxsLXRpdGxlPjxhYmJyLTE+
RWF0aW5nIGFuZCB3ZWlnaHQgZGlzb3JkZXJzIDogRVdEPC9hYmJyLTE+PC9wZXJpb2RpY2FsPjxw
YWdlcz5lNjUtODwvcGFnZXM+PHZvbHVtZT4xNjwvdm9sdW1lPjxkYXRlcz48eWVhcj4yMDExPC95
ZWFyPjxwdWItZGF0ZXM+PGRhdGU+MDMvMDE8L2RhdGU+PC9wdWItZGF0ZXM+PC9kYXRlcz48dXJs
cz48L3VybHM+PGVsZWN0cm9uaWMtcmVzb3VyY2UtbnVtPjEwLjEwMDcvQkYwMzMyNzUyNDwvZWxl
Y3Ryb25pYy1yZXNvdXJjZS1udW0+PC9yZWNvcmQ+PC9DaXRlPjwvRW5kTm90ZT5=
</w:fldData>
        </w:fldChar>
      </w:r>
      <w:r w:rsidR="00CF3DBA">
        <w:instrText xml:space="preserve"> ADDIN EN.CITE </w:instrText>
      </w:r>
      <w:r w:rsidR="00CF3DBA">
        <w:fldChar w:fldCharType="begin">
          <w:fldData xml:space="preserve">PEVuZE5vdGU+PENpdGU+PEF1dGhvcj5CcmF5PC9BdXRob3I+PFllYXI+MjAyMTwvWWVhcj48UmVj
TnVtPjcyODA8L1JlY051bT48RGlzcGxheVRleHQ+WzE0OCwgMTQ5LCAxODUsIDE5NC0xOThdPC9E
aXNwbGF5VGV4dD48cmVjb3JkPjxyZWMtbnVtYmVyPjcyODA8L3JlYy1udW1iZXI+PGZvcmVpZ24t
a2V5cz48a2V5IGFwcD0iRU4iIGRiLWlkPSJ2djJzOXJkOXByenI5bGV3NXR2NTJyd2RlOXJhcmQy
dDUycnQiIHRpbWVzdGFtcD0iMTYzNjY1NzgwNiI+NzI4MDwva2V5PjwvZm9yZWlnbi1rZXlzPjxy
ZWYtdHlwZSBuYW1lPSJKb3VybmFsIEFydGljbGUiPjE3PC9yZWYtdHlwZT48Y29udHJpYnV0b3Jz
PjxhdXRob3JzPjxhdXRob3I+QnJheSwgQnJlbm5hPC9hdXRob3I+PGF1dGhvcj5Sb2Ryw61ndWV6
LU1hcnTDrW4sIEJvcmlzIEMuPC9hdXRob3I+PGF1dGhvcj5XaXNzLCBEYXZpZCBBLjwvYXV0aG9y
PjxhdXRob3I+QnJheSwgQ2hyaXN0aW5lIEUuPC9hdXRob3I+PGF1dGhvcj5ad2lja2V5LCBIZWF0
aGVyPC9hdXRob3I+PC9hdXRob3JzPjwvY29udHJpYnV0b3JzPjx0aXRsZXM+PHRpdGxlPk92ZXJl
YXRlcnMgQW5vbnltb3VzOiBBbiBPdmVybG9va2VkIEludGVydmVudGlvbiBmb3IgQmluZ2UgRWF0
aW5nIERpc29yZGVyPC90aXRsZT48c2Vjb25kYXJ5LXRpdGxlPkludGVybmF0aW9uYWwgSm91cm5h
bCBvZiBFbnZpcm9ubWVudGFsIFJlc2VhcmNoIGFuZCBQdWJsaWMgSGVhbHRoPC9zZWNvbmRhcnkt
dGl0bGU+PC90aXRsZXM+PHBlcmlvZGljYWw+PGZ1bGwtdGl0bGU+SW50ZXJuYXRpb25hbCBKb3Vy
bmFsIG9mIEVudmlyb25tZW50YWwgUmVzZWFyY2ggYW5kIFB1YmxpYyBIZWFsdGg8L2Z1bGwtdGl0
bGU+PC9wZXJpb2RpY2FsPjxwYWdlcz43MzAzIC0gNzMxOTwvcGFnZXM+PHZvbHVtZT4xODwvdm9s
dW1lPjxudW1iZXI+MTQ8L251bWJlcj48c2VjdGlvbj43MzAzPC9zZWN0aW9uPjxkYXRlcz48eWVh
cj4yMDIxPC95ZWFyPjwvZGF0ZXM+PGlzYm4+MTY2MC00NjAxPC9pc2JuPjx1cmxzPjwvdXJscz48
ZWxlY3Ryb25pYy1yZXNvdXJjZS1udW0+MTAuMzM5MC9pamVycGgxODE0NzMwMzwvZWxlY3Ryb25p
Yy1yZXNvdXJjZS1udW0+PC9yZWNvcmQ+PC9DaXRlPjxDaXRlPjxBdXRob3I+S3JpejwvQXV0aG9y
PjxZZWFyPjIwMDI8L1llYXI+PFJlY051bT40OTk5PC9SZWNOdW0+PHJlY29yZD48cmVjLW51bWJl
cj40OTk5PC9yZWMtbnVtYmVyPjxmb3JlaWduLWtleXM+PGtleSBhcHA9IkVOIiBkYi1pZD0idnYy
czlyZDlwcnpyOWxldzV0djUycndkZTlyYXJkMnQ1MnJ0IiB0aW1lc3RhbXA9IjE2MTUxNjI4Njki
PjQ5OTk8L2tleT48L2ZvcmVpZ24ta2V5cz48cmVmLXR5cGUgbmFtZT0iVGhlc2lzIj4zMjwvcmVm
LXR5cGU+PGNvbnRyaWJ1dG9ycz48YXV0aG9ycz48YXV0aG9yPktyaXosIEtlcnJpLUx5bm4gTXVy
cGh5PC9hdXRob3I+PC9hdXRob3JzPjx0ZXJ0aWFyeS1hdXRob3JzPjxhdXRob3I+TWFkaXNvbi1D
b2xtb3JlLCBPY3RhdmlhIEQuPC9hdXRob3I+PC90ZXJ0aWFyeS1hdXRob3JzPjwvY29udHJpYnV0
b3JzPjx0aXRsZXM+PHRpdGxlPlRoZSBFZmZpY2FjeSBvZiBPdmVyZWF0ZXJzIEFub255bW91cyBp
biBGb3N0ZXJpbmcgQWJzdGluZW5jZSBpbiBCaW5nZS1FYXRpbmcgRGlzb3JkZXIgYW5kIEJ1bGlt
aWEgTmVydm9zYTwvdGl0bGU+PHNlY29uZGFyeS10aXRsZT5Db3Vuc2Vsb3IgRWR1Y2F0aW9uPC9z
ZWNvbmRhcnktdGl0bGU+PC90aXRsZXM+PHBhZ2VzPjE1MDwvcGFnZXM+PHZvbHVtZT5QaEQ8L3Zv
bHVtZT48bnVtYmVyPmV0ZC0wNTA5MjAwMi0xNDM1NDg8L251bWJlcj48a2V5d29yZHM+PGtleXdv
cmQ+T3ZlcmVhdGVycyBBbm9ueW1vdXM8L2tleXdvcmQ+PGtleXdvcmQ+RWF0aW5nIGRpc29yZGVy
czwva2V5d29yZD48a2V5d29yZD5CaW5nZS1lYXRpbmcgZGlzb3JkZXI8L2tleXdvcmQ+PGtleXdv
cmQ+QnVsaW1pYSBuZXJ2b3NhPC9rZXl3b3JkPjwva2V5d29yZHM+PGRhdGVzPjx5ZWFyPjIwMDI8
L3llYXI+PHB1Yi1kYXRlcz48ZGF0ZT4wNS0wNi0yMDAyPC9kYXRlPjwvcHViLWRhdGVzPjwvZGF0
ZXM+PHB1Yi1sb2NhdGlvbj5GYWxscyBDaHVyY2gsIFZpcmdpbmlhPC9wdWItbG9jYXRpb24+PHB1
Ymxpc2hlcj5WaXJnaW5pYSBQb2x5dGVjaG5pYyBJbnN0aXR1dGUgYW5kIFN0YXRlIFVuaXZlcnNp
dHk8L3B1Ymxpc2hlcj48d29yay10eXBlPlBoRCBEaXNzZXJ0YXRpb248L3dvcmstdHlwZT48dXJs
cz48cmVsYXRlZC11cmxzPjx1cmw+aHR0cDovL2hkbC5oYW5kbGUubmV0LzEwOTE5LzExMDQ0PC91
cmw+PC9yZWxhdGVkLXVybHM+PC91cmxzPjwvcmVjb3JkPjwvQ2l0ZT48Q2l0ZT48QXV0aG9yPldp
c3M8L0F1dGhvcj48WWVhcj4yMDE3PC9ZZWFyPjxSZWNOdW0+MjAxOTwvUmVjTnVtPjxyZWNvcmQ+
PHJlYy1udW1iZXI+MjAxOTwvcmVjLW51bWJlcj48Zm9yZWlnbi1rZXlzPjxrZXkgYXBwPSJFTiIg
ZGItaWQ9InZ2MnM5cmQ5cHJ6cjlsZXc1dHY1MnJ3ZGU5cmFyZDJ0NTJydCIgdGltZXN0YW1wPSIx
NjE1MTU3NDQ1Ij4yMDE5PC9rZXk+PC9mb3JlaWduLWtleXM+PHJlZi10eXBlIG5hbWU9IkpvdXJu
YWwgQXJ0aWNsZSI+MTc8L3JlZi10eXBlPjxjb250cmlidXRvcnM+PGF1dGhvcnM+PGF1dGhvcj5X
aXNzLCBELiBBLjwvYXV0aG9yPjxhdXRob3I+QnJld2VydG9uLCBULiBELjwvYXV0aG9yPjwvYXV0
aG9ycz48L2NvbnRyaWJ1dG9ycz48YXV0aC1hZGRyZXNzPk51dHJpdGlvbiBpbiBSZWNvdmVyeSBM
TEMsIDg1NDkgV2lsc2hpcmUgQmx2ZC4gIzY0NiwgQmV2ZXJseSBIaWxscywgQ0EsIDkwMjExLCBV
U0EuIERhdmlkQVdpc3NATnV0cml0aW9uSW5SZWNvdmVyeS5jb20uJiN4RDtQc3ljaGlhdHJ5IGFu
ZCBCZWhhdmlvcmFsIFNjaWVuY2VzLCBNZWRpY2FsIFVuaXZlcnNpdHkgb2YgU291dGggQ2Fyb2xp
bmEsIENoYXJsZXN0b24sIFNDLCAyOTQyNSwgVVNBLjwvYXV0aC1hZGRyZXNzPjx0aXRsZXM+PHRp
dGxlPkluY29ycG9yYXRpbmcgZm9vZCBhZGRpY3Rpb24gaW50byBkaXNvcmRlcmVkIGVhdGluZzog
dGhlIGRpc29yZGVyZWQgZWF0aW5nIGZvb2QgYWRkaWN0aW9uIG51dHJpdGlvbiBndWlkZSAoREVG
QU5HKTwvdGl0bGU+PHNlY29uZGFyeS10aXRsZT5FYXQgV2VpZ2h0IERpc29yZDwvc2Vjb25kYXJ5
LXRpdGxlPjxhbHQtdGl0bGU+RWF0aW5nIGFuZCB3ZWlnaHQgZGlzb3JkZXJzIDogRVdEPC9hbHQt
dGl0bGU+PC90aXRsZXM+PHBlcmlvZGljYWw+PGZ1bGwtdGl0bGU+RWF0IFdlaWdodCBEaXNvcmQ8
L2Z1bGwtdGl0bGU+PGFiYnItMT5FYXRpbmcgYW5kIHdlaWdodCBkaXNvcmRlcnMgOiBFV0Q8L2Fi
YnItMT48L3BlcmlvZGljYWw+PGFsdC1wZXJpb2RpY2FsPjxmdWxsLXRpdGxlPkVhdCBXZWlnaHQg
RGlzb3JkPC9mdWxsLXRpdGxlPjxhYmJyLTE+RWF0aW5nIGFuZCB3ZWlnaHQgZGlzb3JkZXJzIDog
RVdEPC9hYmJyLTE+PC9hbHQtcGVyaW9kaWNhbD48cGFnZXM+NDktNTk8L3BhZ2VzPjx2b2x1bWU+
MjI8L3ZvbHVtZT48bnVtYmVyPjE8L251bWJlcj48ZWRpdGlvbj4yMDE2LzEyLzEzPC9lZGl0aW9u
PjxrZXl3b3Jkcz48a2V5d29yZD5CZWhhdmlvciwgQWRkaWN0aXZlLypkaWFnbm9zaXMvcHN5Y2hv
bG9neTwva2V5d29yZD48a2V5d29yZD5GZWVkaW5nIEJlaGF2aW9yLypwc3ljaG9sb2d5PC9rZXl3
b3JkPjxrZXl3b3JkPkZlZWRpbmcgYW5kIEVhdGluZyBEaXNvcmRlcnMvKmRpYWdub3Npcy9wc3lj
aG9sb2d5PC9rZXl3b3JkPjxrZXl3b3JkPkh1bWFuczwva2V5d29yZD48a2V5d29yZD5Bbm9yZXhp
YSBuZXJ2b3NhPC9rZXl3b3JkPjxrZXl3b3JkPkJpbmdlLWVhdGluZyBkaXNvcmRlcjwva2V5d29y
ZD48a2V5d29yZD5CdWxpbWlhIG5lcnZvc2E8L2tleXdvcmQ+PGtleXdvcmQ+RWF0aW5nIGRpc29y
ZGVyPC9rZXl3b3JkPjxrZXl3b3JkPkZvb2QgYWRkaWN0aW9uPC9rZXl3b3JkPjxrZXl3b3JkPlN1
YnN0YW5jZSB1c2UgZGlzb3JkZXI8L2tleXdvcmQ+PC9rZXl3b3Jkcz48ZGF0ZXM+PHllYXI+MjAx
NzwveWVhcj48cHViLWRhdGVzPjxkYXRlPk1hcjwvZGF0ZT48L3B1Yi1kYXRlcz48L2RhdGVzPjxp
c2JuPjExMjQtNDkwOTwvaXNibj48YWNjZXNzaW9uLW51bT4yNzk0MzIwMjwvYWNjZXNzaW9uLW51
bT48dXJscz48L3VybHM+PGN1c3RvbTI+UE1DNTMzNDQ0MjwvY3VzdG9tMj48ZWxlY3Ryb25pYy1y
ZXNvdXJjZS1udW0+MTAuMTAwNy9zNDA1MTktMDE2LTAzNDQteTwvZWxlY3Ryb25pYy1yZXNvdXJj
ZS1udW0+PHJlbW90ZS1kYXRhYmFzZS1wcm92aWRlcj5OTE08L3JlbW90ZS1kYXRhYmFzZS1wcm92
aWRlcj48bGFuZ3VhZ2U+ZW5nPC9sYW5ndWFnZT48L3JlY29yZD48L0NpdGU+PENpdGU+PEF1dGhv
cj5XaXNzPC9BdXRob3I+PFllYXI+MjAxNzwvWWVhcj48UmVjTnVtPjIxNjg8L1JlY051bT48cmVj
b3JkPjxyZWMtbnVtYmVyPjIxNjg8L3JlYy1udW1iZXI+PGZvcmVpZ24ta2V5cz48a2V5IGFwcD0i
RU4iIGRiLWlkPSJ2djJzOXJkOXByenI5bGV3NXR2NTJyd2RlOXJhcmQydDUycnQiIHRpbWVzdGFt
cD0iMTYxNTE1NzUzNiI+MjE2ODwva2V5PjwvZm9yZWlnbi1rZXlzPjxyZWYtdHlwZSBuYW1lPSJK
b3VybmFsIEFydGljbGUiPjE3PC9yZWYtdHlwZT48Y29udHJpYnV0b3JzPjxhdXRob3JzPjxhdXRo
b3I+V2lzcywgRC4gQS48L2F1dGhvcj48YXV0aG9yPkJyZXdlcnRvbiwgVC4gRC48L2F1dGhvcj48
L2F1dGhvcnM+PC9jb250cmlidXRvcnM+PGF1dGgtYWRkcmVzcz5OdXRyaXRpb24gaW4gUmVjb3Zl
cnkgTExDLCA4NTQ5IFdpbHNoaXJlIEJsdmQuICM2NDYsIEJldmVybHkgSGlsbHMsIENBLCA5MDIx
MSwgVVNBLiBEYXZpZEFXaXNzQE51dHJpdGlvbkluUmVjb3ZlcnkuY29tLiYjeEQ7UHN5Y2hpYXRy
eSBhbmQgQmVoYXZpb3JhbCBTY2llbmNlcywgTWVkaWNhbCBVbml2ZXJzaXR5IG9mIFNvdXRoIENh
cm9saW5hLCBDaGFybGVzdG9uLCBTQywgMjk0MjUsIFVTQS48L2F1dGgtYWRkcmVzcz48dGl0bGVz
Pjx0aXRsZT5JbmNvcnBvcmF0aW5nIGZvb2QgYWRkaWN0aW9uIGludG8gZGlzb3JkZXJlZCBlYXRp
bmc6IHRoZSBkaXNvcmRlcmVkIGVhdGluZyBmb29kIGFkZGljdGlvbiBudXRyaXRpb24gZ3VpZGUg
KERFRkFORyk8L3RpdGxlPjxzZWNvbmRhcnktdGl0bGU+RWF0IFdlaWdodCBEaXNvcmQ8L3NlY29u
ZGFyeS10aXRsZT48YWx0LXRpdGxlPkVhdGluZyBhbmQgd2VpZ2h0IGRpc29yZGVycyA6IEVXRDwv
YWx0LXRpdGxlPjwvdGl0bGVzPjxwZXJpb2RpY2FsPjxmdWxsLXRpdGxlPkVhdCBXZWlnaHQgRGlz
b3JkPC9mdWxsLXRpdGxlPjxhYmJyLTE+RWF0aW5nIGFuZCB3ZWlnaHQgZGlzb3JkZXJzIDogRVdE
PC9hYmJyLTE+PC9wZXJpb2RpY2FsPjxhbHQtcGVyaW9kaWNhbD48ZnVsbC10aXRsZT5FYXQgV2Vp
Z2h0IERpc29yZDwvZnVsbC10aXRsZT48YWJici0xPkVhdGluZyBhbmQgd2VpZ2h0IGRpc29yZGVy
cyA6IEVXRDwvYWJici0xPjwvYWx0LXBlcmlvZGljYWw+PHBhZ2VzPjQ5LTU5PC9wYWdlcz48dm9s
dW1lPjIyPC92b2x1bWU+PG51bWJlcj4xPC9udW1iZXI+PGVkaXRpb24+MjAxNi8xMi8xMzwvZWRp
dGlvbj48a2V5d29yZHM+PGtleXdvcmQ+QmVoYXZpb3IsIEFkZGljdGl2ZS8qZGlhZ25vc2lzL3Bz
eWNob2xvZ3k8L2tleXdvcmQ+PGtleXdvcmQ+RmVlZGluZyBCZWhhdmlvci8qcHN5Y2hvbG9neTwv
a2V5d29yZD48a2V5d29yZD5GZWVkaW5nIGFuZCBFYXRpbmcgRGlzb3JkZXJzLypkaWFnbm9zaXMv
cHN5Y2hvbG9neTwva2V5d29yZD48a2V5d29yZD5IdW1hbnM8L2tleXdvcmQ+PGtleXdvcmQ+QW5v
cmV4aWEgbmVydm9zYTwva2V5d29yZD48a2V5d29yZD5CaW5nZS1lYXRpbmcgZGlzb3JkZXI8L2tl
eXdvcmQ+PGtleXdvcmQ+QnVsaW1pYSBuZXJ2b3NhPC9rZXl3b3JkPjxrZXl3b3JkPkVhdGluZyBk
aXNvcmRlcjwva2V5d29yZD48a2V5d29yZD5Gb29kIGFkZGljdGlvbjwva2V5d29yZD48a2V5d29y
ZD5TdWJzdGFuY2UgdXNlIGRpc29yZGVyPC9rZXl3b3JkPjwva2V5d29yZHM+PGRhdGVzPjx5ZWFy
PjIwMTc8L3llYXI+PHB1Yi1kYXRlcz48ZGF0ZT5NYXI8L2RhdGU+PC9wdWItZGF0ZXM+PC9kYXRl
cz48aXNibj4xMTI0LTQ5MDk8L2lzYm4+PGFjY2Vzc2lvbi1udW0+Mjc5NDMyMDI8L2FjY2Vzc2lv
bi1udW0+PHVybHM+PC91cmxzPjxjdXN0b20yPlBNQzUzMzQ0NDI8L2N1c3RvbTI+PGVsZWN0cm9u
aWMtcmVzb3VyY2UtbnVtPjEwLjEwMDcvczQwNTE5LTAxNi0wMzQ0LXk8L2VsZWN0cm9uaWMtcmVz
b3VyY2UtbnVtPjxyZW1vdGUtZGF0YWJhc2UtcHJvdmlkZXI+TkxNPC9yZW1vdGUtZGF0YWJhc2Ut
cHJvdmlkZXI+PGxhbmd1YWdlPmVuZzwvbGFuZ3VhZ2U+PC9yZWNvcmQ+PC9DaXRlPjxDaXRlPjxB
dXRob3I+V2lzczwvQXV0aG9yPjxZZWFyPjIwMTc8L1llYXI+PFJlY051bT41MDc2PC9SZWNOdW0+
PHJlY29yZD48cmVjLW51bWJlcj41MDc2PC9yZWMtbnVtYmVyPjxmb3JlaWduLWtleXM+PGtleSBh
cHA9IkVOIiBkYi1pZD0idnYyczlyZDlwcnpyOWxldzV0djUycndkZTlyYXJkMnQ1MnJ0IiB0aW1l
c3RhbXA9IjE2MTUxNjMwMDgiPjUwNzY8L2tleT48L2ZvcmVpZ24ta2V5cz48cmVmLXR5cGUgbmFt
ZT0iSm91cm5hbCBBcnRpY2xlIj4xNzwvcmVmLXR5cGU+PGNvbnRyaWJ1dG9ycz48YXV0aG9ycz48
YXV0aG9yPldpc3MsIEQuIEEuPC9hdXRob3I+PGF1dGhvcj5CcmV3ZXJ0b24sIFQuIEQuPC9hdXRo
b3I+PC9hdXRob3JzPjwvY29udHJpYnV0b3JzPjxhdXRoLWFkZHJlc3M+TnV0cml0aW9uIGluIFJl
Y292ZXJ5IExMQywgODU0OSBXaWxzaGlyZSBCbHZkLiAjNjQ2LCBCZXZlcmx5IEhpbGxzLCBDQSwg
OTAyMTEsIFVTQS4gRGF2aWRBV2lzc0BOdXRyaXRpb25JblJlY292ZXJ5LmNvbS4mI3hEO1BzeWNo
aWF0cnkgYW5kIEJlaGF2aW9yYWwgU2NpZW5jZXMsIE1lZGljYWwgVW5pdmVyc2l0eSBvZiBTb3V0
aCBDYXJvbGluYSwgQ2hhcmxlc3RvbiwgU0MsIDI5NDI1LCBVU0EuPC9hdXRoLWFkZHJlc3M+PHRp
dGxlcz48dGl0bGU+SW5jb3Jwb3JhdGluZyBmb29kIGFkZGljdGlvbiBpbnRvIGRpc29yZGVyZWQg
ZWF0aW5nOiB0aGUgZGlzb3JkZXJlZCBlYXRpbmcgZm9vZCBhZGRpY3Rpb24gbnV0cml0aW9uIGd1
aWRlIChERUZBTkcpPC90aXRsZT48c2Vjb25kYXJ5LXRpdGxlPkVhdCBXZWlnaHQgRGlzb3JkPC9z
ZWNvbmRhcnktdGl0bGU+PC90aXRsZXM+PHBlcmlvZGljYWw+PGZ1bGwtdGl0bGU+RWF0IFdlaWdo
dCBEaXNvcmQ8L2Z1bGwtdGl0bGU+PGFiYnItMT5FYXRpbmcgYW5kIHdlaWdodCBkaXNvcmRlcnMg
OiBFV0Q8L2FiYnItMT48L3BlcmlvZGljYWw+PHBhZ2VzPjQ5LTU5PC9wYWdlcz48dm9sdW1lPjIy
PC92b2x1bWU+PG51bWJlcj4xPC9udW1iZXI+PGVkaXRpb24+MjAxNi8xMi8xMzwvZWRpdGlvbj48
a2V5d29yZHM+PGtleXdvcmQ+QmVoYXZpb3IsIEFkZGljdGl2ZS8qZGlhZ25vc2lzL3BzeWNob2xv
Z3k8L2tleXdvcmQ+PGtleXdvcmQ+RmVlZGluZyBCZWhhdmlvci8qcHN5Y2hvbG9neTwva2V5d29y
ZD48a2V5d29yZD5GZWVkaW5nIGFuZCBFYXRpbmcgRGlzb3JkZXJzLypkaWFnbm9zaXMvcHN5Y2hv
bG9neTwva2V5d29yZD48a2V5d29yZD5IdW1hbnM8L2tleXdvcmQ+PGtleXdvcmQ+QW5vcmV4aWEg
bmVydm9zYTwva2V5d29yZD48a2V5d29yZD5CaW5nZS1lYXRpbmcgZGlzb3JkZXI8L2tleXdvcmQ+
PGtleXdvcmQ+QnVsaW1pYSBuZXJ2b3NhPC9rZXl3b3JkPjxrZXl3b3JkPkVhdGluZyBkaXNvcmRl
cjwva2V5d29yZD48a2V5d29yZD5Gb29kIGFkZGljdGlvbjwva2V5d29yZD48a2V5d29yZD5TdWJz
dGFuY2UgdXNlIGRpc29yZGVyPC9rZXl3b3JkPjxrZXl3b3JkPlRoZSBhdXRob3IgQnJld2VydG9u
IGRlY2xhcmVzIHRoYXQgaGUgaGFzIG5vIGNvbmZsaWN0IG9mIGludGVyZXN0LiBFVEhJQ0FMIEFQ
UFJPVkFMOjwva2V5d29yZD48a2V5d29yZD5BbGwgcHJvY2VkdXJlcyBwZXJmb3JtZWQgaW4gc3R1
ZGllcyBpbnZvbHZpbmcgaHVtYW4gcGFydGljaXBhbnRzIHdlcmUgaW4gYWNjb3JkYW5jZTwva2V5
d29yZD48a2V5d29yZD53aXRoIHRoZSBldGhpY2FsIHN0YW5kYXJkcyBvZiB0aGUgaW5zdGl0dXRp
b25hbCBhbmQvb3IgbmF0aW9uYWwgcmVzZWFyY2ggY29tbWl0dGVlPC9rZXl3b3JkPjxrZXl3b3Jk
PmFuZCB3aXRoIHRoZSAxOTY0IEhlbHNpbmtpIGRlY2xhcmF0aW9uIGFuZCBpdHMgbGF0ZXIgYW1l
bmRtZW50cyBvciBjb21wYXJhYmxlPC9rZXl3b3JkPjxrZXl3b3JkPmV0aGljYWwgc3RhbmRhcmRz
LiBJTkZPUk1FRCBDT05TRU5UOiBJbmZvcm1lZCBjb25zZW50IHdhcyBvYnRhaW5lZCBmcm9tIGFs
bDwva2V5d29yZD48a2V5d29yZD5pbmRpdmlkdWFsIHBhcnRpY2lwYW50cyBpbmNsdWRlZCBpbiB0
aGUgc3R1ZHkuPC9rZXl3b3JkPjwva2V5d29yZHM+PGRhdGVzPjx5ZWFyPjIwMTc8L3llYXI+PHB1
Yi1kYXRlcz48ZGF0ZT5NYXI8L2RhdGU+PC9wdWItZGF0ZXM+PC9kYXRlcz48aXNibj4xMTI0LTQ5
MDkgKFByaW50KSYjeEQ7MTEyNC00OTA5PC9pc2JuPjxhY2Nlc3Npb24tbnVtPjI3OTQzMjAyPC9h
Y2Nlc3Npb24tbnVtPjx1cmxzPjwvdXJscz48Y3VzdG9tMj5QTUM1MzM0NDQyPC9jdXN0b20yPjxl
bGVjdHJvbmljLXJlc291cmNlLW51bT4xMC4xMDA3L3M0MDUxOS0wMTYtMDM0NC15PC9lbGVjdHJv
bmljLXJlc291cmNlLW51bT48cmVtb3RlLWRhdGFiYXNlLXByb3ZpZGVyPk5MTTwvcmVtb3RlLWRh
dGFiYXNlLXByb3ZpZGVyPjxsYW5ndWFnZT5lbmc8L2xhbmd1YWdlPjwvcmVjb3JkPjwvQ2l0ZT48
Q2l0ZT48QXV0aG9yPlJvZHLDrWd1ZXotTWFydMOtbjwvQXV0aG9yPjxZZWFyPjIwMjA8L1llYXI+
PFJlY051bT42MjA4PC9SZWNOdW0+PHJlY29yZD48cmVjLW51bWJlcj42MjA4PC9yZWMtbnVtYmVy
Pjxmb3JlaWduLWtleXM+PGtleSBhcHA9IkVOIiBkYi1pZD0idnYyczlyZDlwcnpyOWxldzV0djUy
cndkZTlyYXJkMnQ1MnJ0IiB0aW1lc3RhbXA9IjE2MTUxNjM0NDYiPjYyMDg8L2tleT48L2ZvcmVp
Z24ta2V5cz48cmVmLXR5cGUgbmFtZT0iSm91cm5hbCBBcnRpY2xlIj4xNzwvcmVmLXR5cGU+PGNv
bnRyaWJ1dG9ycz48YXV0aG9ycz48YXV0aG9yPlJvZHLDrWd1ZXotTWFydMOtbiwgQm9yaXMgQy48
L2F1dGhvcj48YXV0aG9yPk1hcnTDrW4tR2FyY8OtYSwgTWFyaWE8L2F1dGhvcj48YXV0aG9yPk1h
cnTDrW5lei1JbmZpZXN0YSwgSW7DqXM8L2F1dGhvcj48YXV0aG9yPlNvdWllZC1Fc3BhZGEsIEF0
ZWY8L2F1dGhvcj48YXV0aG9yPmRlIExhIENydXotTWVkaW5hLCBQYXo8L2F1dGhvcj48L2F1dGhv
cnM+PC9jb250cmlidXRvcnM+PHRpdGxlcz48dGl0bGU+VHJlYXRpbmcgQW5vcmV4aWEgYXMgQWRk
aWN0aW9uOiBBIENhc2UgU3R1ZHkgd2l0aCAyLVllYXJzIG9mIEZvbGxvdy1VcDwvdGl0bGU+PHNl
Y29uZGFyeS10aXRsZT5Kb3VybmFsIG9mIFBzeWNoaWF0cnkgYW5kIFBzeWNoaWF0cmljIERpc29y
ZGVyczwvc2Vjb25kYXJ5LXRpdGxlPjwvdGl0bGVzPjxwZXJpb2RpY2FsPjxmdWxsLXRpdGxlPkpv
dXJuYWwgb2YgUHN5Y2hpYXRyeSBhbmQgUHN5Y2hpYXRyaWMgRGlzb3JkZXJzPC9mdWxsLXRpdGxl
PjwvcGVyaW9kaWNhbD48cGFnZXM+OTQtMTAwPC9wYWdlcz48dm9sdW1lPjQ8L3ZvbHVtZT48ZGF0
ZXM+PHllYXI+MjAyMDwveWVhcj48L2RhdGVzPjx1cmxzPjwvdXJscz48L3JlY29yZD48L0NpdGU+
PENpdGU+PEF1dGhvcj5Ucm90emt5PC9BdXRob3I+PFllYXI+MjAwMjwvWWVhcj48UmVjTnVtPjUw
ODI8L1JlY051bT48cmVjb3JkPjxyZWMtbnVtYmVyPjUwODI8L3JlYy1udW1iZXI+PGZvcmVpZ24t
a2V5cz48a2V5IGFwcD0iRU4iIGRiLWlkPSJ2djJzOXJkOXByenI5bGV3NXR2NTJyd2RlOXJhcmQy
dDUycnQiIHRpbWVzdGFtcD0iMTYxNTE2MzAyNCI+NTA4Mjwva2V5PjwvZm9yZWlnbi1rZXlzPjxy
ZWYtdHlwZSBuYW1lPSJKb3VybmFsIEFydGljbGUiPjE3PC9yZWYtdHlwZT48Y29udHJpYnV0b3Jz
PjxhdXRob3JzPjxhdXRob3I+VHJvdHpreSwgQS4gUy48L2F1dGhvcj48L2F1dGhvcnM+PC9jb250
cmlidXRvcnM+PGF1dGgtYWRkcmVzcz5Jc3JhZWwgQ291bnNlbGluZyBhbmQgVHJlYXRtZW50IENl
bnRlciBvZiB0aGUgTm9ydGgsIDE0MC8yNyBEZXJlY2ggQWNjbywgSUwtMjcyMzYgS2lyeWF0IEJp
YWxpaywgSXNyYWVsLiBkckB0cm90emt5LmNvbTwvYXV0aC1hZGRyZXNzPjx0aXRsZXM+PHRpdGxl
PlRoZSB0cmVhdG1lbnQgb2YgZWF0aW5nIGRpc29yZGVycyBhcyBhZGRpY3Rpb24gYW1vbmcgYWRv
bGVzY2VudCBmZW1hbGVzPC90aXRsZT48c2Vjb25kYXJ5LXRpdGxlPkludCBKIEFkb2xlc2MgTWVk
IEhlYWx0aDwvc2Vjb25kYXJ5LXRpdGxlPjwvdGl0bGVzPjxwZXJpb2RpY2FsPjxmdWxsLXRpdGxl
PkludCBKIEFkb2xlc2MgTWVkIEhlYWx0aDwvZnVsbC10aXRsZT48L3BlcmlvZGljYWw+PHBhZ2Vz
PjI2OS03NDwvcGFnZXM+PHZvbHVtZT4xNDwvdm9sdW1lPjxudW1iZXI+NDwvbnVtYmVyPjxlZGl0
aW9uPjIwMDMvMDMvMDU8L2VkaXRpb24+PGtleXdvcmRzPjxrZXl3b3JkPkFkb2xlc2NlbnQ8L2tl
eXdvcmQ+PGtleXdvcmQ+QWxjb2hvbGljcyBBbm9ueW1vdXM8L2tleXdvcmQ+PGtleXdvcmQ+QmVo
YXZpb3IsIEFkZGljdGl2ZS8qcmVoYWJpbGl0YXRpb248L2tleXdvcmQ+PGtleXdvcmQ+QnVsaW1p
YS8qcmVoYWJpbGl0YXRpb248L2tleXdvcmQ+PGtleXdvcmQ+RmVtYWxlPC9rZXl3b3JkPjxrZXl3
b3JkPkh1bWFuczwva2V5d29yZD48a2V5d29yZD5Jc3JhZWw8L2tleXdvcmQ+PGtleXdvcmQ+T2Jl
c2l0eS8qcmVoYWJpbGl0YXRpb248L2tleXdvcmQ+PGtleXdvcmQ+KlNlbGYtSGVscCBHcm91cHM8
L2tleXdvcmQ+PC9rZXl3b3Jkcz48ZGF0ZXM+PHllYXI+MjAwMjwveWVhcj48cHViLWRhdGVzPjxk
YXRlPk9jdC1EZWM8L2RhdGU+PC9wdWItZGF0ZXM+PC9kYXRlcz48aXNibj4wMzM0LTAxMzkgKFBy
aW50KSYjeEQ7MDMzNC0wMTM5PC9pc2JuPjxhY2Nlc3Npb24tbnVtPjEyNjEzMTA5PC9hY2Nlc3Np
b24tbnVtPjx1cmxzPjwvdXJscz48ZWxlY3Ryb25pYy1yZXNvdXJjZS1udW0+MTAuMTUxNS9pamFt
aC4yMDAyLjE0LjQuMjY5PC9lbGVjdHJvbmljLXJlc291cmNlLW51bT48cmVtb3RlLWRhdGFiYXNl
LXByb3ZpZGVyPk5MTTwvcmVtb3RlLWRhdGFiYXNlLXByb3ZpZGVyPjxsYW5ndWFnZT5lbmc8L2xh
bmd1YWdlPjwvcmVjb3JkPjwvQ2l0ZT48Q2l0ZT48QXV0aG9yPlJ1c3NlbGwtTWF5aGV3PC9BdXRo
b3I+PFllYXI+MjAxMDwvWWVhcj48UmVjTnVtPjU5NDg8L1JlY051bT48cmVjb3JkPjxyZWMtbnVt
YmVyPjU5NDg8L3JlYy1udW1iZXI+PGZvcmVpZ24ta2V5cz48a2V5IGFwcD0iRU4iIGRiLWlkPSJ2
djJzOXJkOXByenI5bGV3NXR2NTJyd2RlOXJhcmQydDUycnQiIHRpbWVzdGFtcD0iMTYxNTE2MzIy
OSI+NTk0ODwva2V5PjwvZm9yZWlnbi1rZXlzPjxyZWYtdHlwZSBuYW1lPSJKb3VybmFsIEFydGlj
bGUiPjE3PC9yZWYtdHlwZT48Y29udHJpYnV0b3JzPjxhdXRob3JzPjxhdXRob3I+UnVzc2VsbC1N
YXloZXcsIFMuPC9hdXRob3I+PGF1dGhvcj52b24gUmFuc29uLCBLLiBNLjwvYXV0aG9yPjxhdXRo
b3I+TWFzc29uLCBQLiBDLjwvYXV0aG9yPjwvYXV0aG9ycz48L2NvbnRyaWJ1dG9ycz48YXV0aC1h
ZGRyZXNzPkRpdmlzaW9uIG9mIEFwcGxpZWQgUHN5Y2hvbG9neSwgRmFjdWx0eSBvZiBFZHVjYXRp
b24sIFVuaXZlcnNpdHkgb2YgQ2FsZ2FyeSwgMjUwMCBVbml2ZXJzaXR5IERyaXZlIE5XLCBDYWxn
YXJ5LCBBbGJlcnRhIFQyTiAxTjQsIENhbmFkYS4gbWtydXNzZWxAdWNhbGdhcnkuY2E8L2F1dGgt
YWRkcmVzcz48dGl0bGVzPjx0aXRsZT5Ib3cgZG9lcyBvdmVyZWF0ZXJzIGFub255bW91cyBoZWxw
IGl0cyBtZW1iZXJzPyBBIHF1YWxpdGF0aXZlIGFuYWx5c2lzPC90aXRsZT48c2Vjb25kYXJ5LXRp
dGxlPkV1ciBFYXQgRGlzb3JkIFJldjwvc2Vjb25kYXJ5LXRpdGxlPjwvdGl0bGVzPjxwZXJpb2Rp
Y2FsPjxmdWxsLXRpdGxlPkV1ciBFYXQgRGlzb3JkIFJldjwvZnVsbC10aXRsZT48YWJici0xPkV1
cm9wZWFuIGVhdGluZyBkaXNvcmRlcnMgcmV2aWV3IDogdGhlIGpvdXJuYWwgb2YgdGhlIEVhdGlu
ZyBEaXNvcmRlcnMgQXNzb2NpYXRpb248L2FiYnItMT48L3BlcmlvZGljYWw+PHBhZ2VzPjMzLTQy
PC9wYWdlcz48dm9sdW1lPjE4PC92b2x1bWU+PG51bWJlcj4xPC9udW1iZXI+PGVkaXRpb24+MjAw
OS8xMC8xNTwvZWRpdGlvbj48a2V5d29yZHM+PGtleXdvcmQ+QXR0aXR1ZGUgdG8gSGVhbHRoPC9r
ZXl3b3JkPjxrZXl3b3JkPkNvbXB1bHNpdmUgQmVoYXZpb3IvdGhlcmFweTwva2V5d29yZD48a2V5
d29yZD5FbW90aW9uczwva2V5d29yZD48a2V5d29yZD5GZWVkaW5nIGFuZCBFYXRpbmcgRGlzb3Jk
ZXJzLyp0aGVyYXB5PC9rZXl3b3JkPjxrZXl3b3JkPkZlbWFsZTwva2V5d29yZD48a2V5d29yZD5G
b2N1cyBHcm91cHM8L2tleXdvcmQ+PGtleXdvcmQ+Kkdyb3VwIFByb2Nlc3Nlczwva2V5d29yZD48
a2V5d29yZD5IdW1hbnM8L2tleXdvcmQ+PGtleXdvcmQ+SHlwZXJwaGFnaWEvKnRoZXJhcHk8L2tl
eXdvcmQ+PGtleXdvcmQ+TWFsZTwva2V5d29yZD48a2V5d29yZD5NaWRkbGUgQWdlZDwva2V5d29y
ZD48a2V5d29yZD5RdWFsaXRhdGl2ZSBSZXNlYXJjaDwva2V5d29yZD48a2V5d29yZD4qU2VsZi1I
ZWxwIEdyb3Vwczwva2V5d29yZD48a2V5d29yZD5Tb2NpYWwgRW52aXJvbm1lbnQ8L2tleXdvcmQ+
PGtleXdvcmQ+U29jaWFsIElkZW50aWZpY2F0aW9uPC9rZXl3b3JkPjxrZXl3b3JkPlNvY2lhbCBT
dXBwb3J0PC9rZXl3b3JkPjwva2V5d29yZHM+PGRhdGVzPjx5ZWFyPjIwMTA8L3llYXI+PHB1Yi1k
YXRlcz48ZGF0ZT5KYW48L2RhdGU+PC9wdWItZGF0ZXM+PC9kYXRlcz48aXNibj4xMDcyLTQxMzM8
L2lzYm4+PGFjY2Vzc2lvbi1udW0+MTk4MjcwMjE8L2FjY2Vzc2lvbi1udW0+PHVybHM+PC91cmxz
PjxlbGVjdHJvbmljLXJlc291cmNlLW51bT4xMC4xMDAyL2Vydi45NjY8L2VsZWN0cm9uaWMtcmVz
b3VyY2UtbnVtPjxyZW1vdGUtZGF0YWJhc2UtcHJvdmlkZXI+TkxNPC9yZW1vdGUtZGF0YWJhc2Ut
cHJvdmlkZXI+PGxhbmd1YWdlPmVuZzwvbGFuZ3VhZ2U+PC9yZWNvcmQ+PC9DaXRlPjxDaXRlPjxB
dXRob3I+TWFydGluPC9BdXRob3I+PFllYXI+MjAwMjwvWWVhcj48UmVjTnVtPjYxMDg8L1JlY051
bT48cmVjb3JkPjxyZWMtbnVtYmVyPjYxMDg8L3JlYy1udW1iZXI+PGZvcmVpZ24ta2V5cz48a2V5
IGFwcD0iRU4iIGRiLWlkPSJ2djJzOXJkOXByenI5bGV3NXR2NTJyd2RlOXJhcmQydDUycnQiIHRp
bWVzdGFtcD0iMTYxNTE2MzM0MyI+NjEwODwva2V5PjwvZm9yZWlnbi1rZXlzPjxyZWYtdHlwZSBu
YW1lPSJKb3VybmFsIEFydGljbGUiPjE3PC9yZWYtdHlwZT48Y29udHJpYnV0b3JzPjxhdXRob3Jz
PjxhdXRob3I+TWFydGluLCBEYW5pZWwgRC48L2F1dGhvcj48L2F1dGhvcnM+PC9jb250cmlidXRv
cnM+PHRpdGxlcz48dGl0bGU+RnJvbSBBcHBlYXJhbmNlIFRhbGVzIHRvIE9wcHJlc3Npb24gVGFs
ZXM6RnJhbWUgQWxpZ25tZW50IGFuZCBPcmdhbml6YXRpb25hbCBJZGVudGl0eTwvdGl0bGU+PHNl
Y29uZGFyeS10aXRsZT5Kb3VybmFsIG9mIENvbnRlbXBvcmFyeSBFdGhub2dyYXBoeTwvc2Vjb25k
YXJ5LXRpdGxlPjwvdGl0bGVzPjxwZXJpb2RpY2FsPjxmdWxsLXRpdGxlPkpvdXJuYWwgb2YgQ29u
dGVtcG9yYXJ5IEV0aG5vZ3JhcGh5PC9mdWxsLXRpdGxlPjwvcGVyaW9kaWNhbD48cGFnZXM+MTU4
LTIwNjwvcGFnZXM+PHZvbHVtZT4zMTwvdm9sdW1lPjxudW1iZXI+MjwvbnVtYmVyPjxkYXRlcz48
eWVhcj4yMDAyPC95ZWFyPjwvZGF0ZXM+PHVybHM+PHJlbGF0ZWQtdXJscz48dXJsPmh0dHBzOi8v
am91cm5hbHMuc2FnZXB1Yi5jb20vZG9pL2Ficy8xMC4xMTc3LzA4OTEyNDE2MDIwMzEwMDIwMDM8
L3VybD48L3JlbGF0ZWQtdXJscz48L3VybHM+PGVsZWN0cm9uaWMtcmVzb3VyY2UtbnVtPjEwLjEx
NzcvMDg5MTI0MTYwMjAzMTAwMjAwMzwvZWxlY3Ryb25pYy1yZXNvdXJjZS1udW0+PC9yZWNvcmQ+
PC9DaXRlPjxDaXRlPjxBdXRob3I+dm9uIFJhbnNvbjwvQXV0aG9yPjxZZWFyPjIwMTE8L1llYXI+
PFJlY051bT41OTUyPC9SZWNOdW0+PHJlY29yZD48cmVjLW51bWJlcj41OTUyPC9yZWMtbnVtYmVy
Pjxmb3JlaWduLWtleXM+PGtleSBhcHA9IkVOIiBkYi1pZD0idnYyczlyZDlwcnpyOWxldzV0djUy
cndkZTlyYXJkMnQ1MnJ0IiB0aW1lc3RhbXA9IjE2MTUxNjMyNTMiPjU5NTI8L2tleT48L2ZvcmVp
Z24ta2V5cz48cmVmLXR5cGUgbmFtZT0iSm91cm5hbCBBcnRpY2xlIj4xNzwvcmVmLXR5cGU+PGNv
bnRyaWJ1dG9ycz48YXV0aG9ycz48YXV0aG9yPnZvbiBSYW5zb24sIEtyaXN0aW48L2F1dGhvcj48
YXV0aG9yPlJ1c3NlbGwtTWF5aGV3LCBTaGVsbHk8L2F1dGhvcj48YXV0aG9yPk1hc3NvbiwgUC48
L2F1dGhvcj48L2F1dGhvcnM+PC9jb250cmlidXRvcnM+PHRpdGxlcz48dGl0bGU+QW4gZXhwbG9y
YXRvcnkgc3R1ZHkgb2YgZWF0aW5nIGRpc29yZGVyIHBzeWNob3BhdGhvbG9neSBhbW9uZyBPdmVy
ZWF0ZXJzIEFub255bW91cyBtZW1iZXJzPC90aXRsZT48c2Vjb25kYXJ5LXRpdGxlPkVhdGluZyBh
bmQgd2VpZ2h0IGRpc29yZGVycyA6IEVXRDwvc2Vjb25kYXJ5LXRpdGxlPjwvdGl0bGVzPjxwZXJp
b2RpY2FsPjxmdWxsLXRpdGxlPkVhdCBXZWlnaHQgRGlzb3JkPC9mdWxsLXRpdGxlPjxhYmJyLTE+
RWF0aW5nIGFuZCB3ZWlnaHQgZGlzb3JkZXJzIDogRVdEPC9hYmJyLTE+PC9wZXJpb2RpY2FsPjxw
YWdlcz5lNjUtODwvcGFnZXM+PHZvbHVtZT4xNjwvdm9sdW1lPjxkYXRlcz48eWVhcj4yMDExPC95
ZWFyPjxwdWItZGF0ZXM+PGRhdGU+MDMvMDE8L2RhdGU+PC9wdWItZGF0ZXM+PC9kYXRlcz48dXJs
cz48L3VybHM+PGVsZWN0cm9uaWMtcmVzb3VyY2UtbnVtPjEwLjEwMDcvQkYwMzMyNzUyNDwvZWxl
Y3Ryb25pYy1yZXNvdXJjZS1udW0+PC9yZWNvcmQ+PC9DaXRlPjwvRW5kTm90ZT5=
</w:fldData>
        </w:fldChar>
      </w:r>
      <w:r w:rsidR="00CF3DBA">
        <w:instrText xml:space="preserve"> ADDIN EN.CITE.DATA </w:instrText>
      </w:r>
      <w:r w:rsidR="00CF3DBA">
        <w:fldChar w:fldCharType="end"/>
      </w:r>
      <w:r w:rsidRPr="00DD2821">
        <w:fldChar w:fldCharType="separate"/>
      </w:r>
      <w:r w:rsidR="00CF3DBA">
        <w:rPr>
          <w:noProof/>
        </w:rPr>
        <w:t>[148, 149, 185, 194-198]</w:t>
      </w:r>
      <w:r w:rsidRPr="00DD2821">
        <w:fldChar w:fldCharType="end"/>
      </w:r>
      <w:r>
        <w:t xml:space="preserve">. </w:t>
      </w:r>
      <w:r w:rsidRPr="00DD2821">
        <w:t>They are also not without limitations</w:t>
      </w:r>
      <w:r>
        <w:t xml:space="preserve"> </w:t>
      </w:r>
      <w:r w:rsidRPr="00DD2821">
        <w:fldChar w:fldCharType="begin"/>
      </w:r>
      <w:r w:rsidR="00CF3DBA">
        <w:instrText xml:space="preserve"> ADDIN EN.CITE &lt;EndNote&gt;&lt;Cite&gt;&lt;Author&gt;Bray&lt;/Author&gt;&lt;Year&gt;2021&lt;/Year&gt;&lt;RecNum&gt;7280&lt;/RecNum&gt;&lt;DisplayText&gt;[148]&lt;/DisplayText&gt;&lt;record&gt;&lt;rec-number&gt;7280&lt;/rec-number&gt;&lt;foreign-keys&gt;&lt;key app="EN" db-id="vv2s9rd9przr9lew5tv52rwde9rard2t52rt" timestamp="1636657806"&gt;7280&lt;/key&gt;&lt;/foreign-keys&gt;&lt;ref-type name="Journal Article"&gt;17&lt;/ref-type&gt;&lt;contributors&gt;&lt;authors&gt;&lt;author&gt;Bray, Brenna&lt;/author&gt;&lt;author&gt;Rodríguez-Martín, Boris C.&lt;/author&gt;&lt;author&gt;Wiss, David A.&lt;/author&gt;&lt;author&gt;Bray, Christine E.&lt;/author&gt;&lt;author&gt;Zwickey, Heather&lt;/author&gt;&lt;/authors&gt;&lt;/contributors&gt;&lt;titles&gt;&lt;title&gt;Overeaters Anonymous: An Overlooked Intervention for Binge Eating Disorder&lt;/title&gt;&lt;secondary-title&gt;International Journal of Environmental Research and Public Health&lt;/secondary-title&gt;&lt;/titles&gt;&lt;periodical&gt;&lt;full-title&gt;International Journal of Environmental Research and Public Health&lt;/full-title&gt;&lt;/periodical&gt;&lt;pages&gt;7303 - 7319&lt;/pages&gt;&lt;volume&gt;18&lt;/volume&gt;&lt;number&gt;14&lt;/number&gt;&lt;section&gt;7303&lt;/section&gt;&lt;dates&gt;&lt;year&gt;2021&lt;/year&gt;&lt;/dates&gt;&lt;isbn&gt;1660-4601&lt;/isbn&gt;&lt;urls&gt;&lt;/urls&gt;&lt;electronic-resource-num&gt;10.3390/ijerph18147303&lt;/electronic-resource-num&gt;&lt;/record&gt;&lt;/Cite&gt;&lt;/EndNote&gt;</w:instrText>
      </w:r>
      <w:r w:rsidRPr="00DD2821">
        <w:fldChar w:fldCharType="separate"/>
      </w:r>
      <w:r w:rsidR="00CF3DBA">
        <w:rPr>
          <w:noProof/>
        </w:rPr>
        <w:t>[148]</w:t>
      </w:r>
      <w:r w:rsidRPr="00DD2821">
        <w:fldChar w:fldCharType="end"/>
      </w:r>
      <w:r w:rsidRPr="00DD2821">
        <w:t xml:space="preserve"> and require research funding for empirical testing and manualized clinical delivery or involvement</w:t>
      </w:r>
      <w:r>
        <w:t xml:space="preserve"> </w:t>
      </w:r>
      <w:r w:rsidRPr="00DD2821">
        <w:fldChar w:fldCharType="begin">
          <w:fldData xml:space="preserve">PEVuZE5vdGU+PENpdGU+PEF1dGhvcj5CcmF5PC9BdXRob3I+PFllYXI+MjAyMTwvWWVhcj48UmVj
TnVtPjcyODA8L1JlY051bT48RGlzcGxheVRleHQ+WzE0OCwgMTk0XTwvRGlzcGxheVRleHQ+PHJl
Y29yZD48cmVjLW51bWJlcj43MjgwPC9yZWMtbnVtYmVyPjxmb3JlaWduLWtleXM+PGtleSBhcHA9
IkVOIiBkYi1pZD0idnYyczlyZDlwcnpyOWxldzV0djUycndkZTlyYXJkMnQ1MnJ0IiB0aW1lc3Rh
bXA9IjE2MzY2NTc4MDYiPjcyODA8L2tleT48L2ZvcmVpZ24ta2V5cz48cmVmLXR5cGUgbmFtZT0i
Sm91cm5hbCBBcnRpY2xlIj4xNzwvcmVmLXR5cGU+PGNvbnRyaWJ1dG9ycz48YXV0aG9ycz48YXV0
aG9yPkJyYXksIEJyZW5uYTwvYXV0aG9yPjxhdXRob3I+Um9kcsOtZ3Vlei1NYXJ0w61uLCBCb3Jp
cyBDLjwvYXV0aG9yPjxhdXRob3I+V2lzcywgRGF2aWQgQS48L2F1dGhvcj48YXV0aG9yPkJyYXks
IENocmlzdGluZSBFLjwvYXV0aG9yPjxhdXRob3I+WndpY2tleSwgSGVhdGhlcjwvYXV0aG9yPjwv
YXV0aG9ycz48L2NvbnRyaWJ1dG9ycz48dGl0bGVzPjx0aXRsZT5PdmVyZWF0ZXJzIEFub255bW91
czogQW4gT3Zlcmxvb2tlZCBJbnRlcnZlbnRpb24gZm9yIEJpbmdlIEVhdGluZyBEaXNvcmRlcjwv
dGl0bGU+PHNlY29uZGFyeS10aXRsZT5JbnRlcm5hdGlvbmFsIEpvdXJuYWwgb2YgRW52aXJvbm1l
bnRhbCBSZXNlYXJjaCBhbmQgUHVibGljIEhlYWx0aDwvc2Vjb25kYXJ5LXRpdGxlPjwvdGl0bGVz
PjxwZXJpb2RpY2FsPjxmdWxsLXRpdGxlPkludGVybmF0aW9uYWwgSm91cm5hbCBvZiBFbnZpcm9u
bWVudGFsIFJlc2VhcmNoIGFuZCBQdWJsaWMgSGVhbHRoPC9mdWxsLXRpdGxlPjwvcGVyaW9kaWNh
bD48cGFnZXM+NzMwMyAtIDczMTk8L3BhZ2VzPjx2b2x1bWU+MTg8L3ZvbHVtZT48bnVtYmVyPjE0
PC9udW1iZXI+PHNlY3Rpb24+NzMwMzwvc2VjdGlvbj48ZGF0ZXM+PHllYXI+MjAyMTwveWVhcj48
L2RhdGVzPjxpc2JuPjE2NjAtNDYwMTwvaXNibj48dXJscz48L3VybHM+PGVsZWN0cm9uaWMtcmVz
b3VyY2UtbnVtPjEwLjMzOTAvaWplcnBoMTgxNDczMDM8L2VsZWN0cm9uaWMtcmVzb3VyY2UtbnVt
PjwvcmVjb3JkPjwvQ2l0ZT48Q2l0ZT48QXV0aG9yPldpc3M8L0F1dGhvcj48WWVhcj4yMDE3PC9Z
ZWFyPjxSZWNOdW0+NTA3NjwvUmVjTnVtPjxyZWNvcmQ+PHJlYy1udW1iZXI+NTA3NjwvcmVjLW51
bWJlcj48Zm9yZWlnbi1rZXlzPjxrZXkgYXBwPSJFTiIgZGItaWQ9InZ2MnM5cmQ5cHJ6cjlsZXc1
dHY1MnJ3ZGU5cmFyZDJ0NTJydCIgdGltZXN0YW1wPSIxNjE1MTYzMDA4Ij41MDc2PC9rZXk+PC9m
b3JlaWduLWtleXM+PHJlZi10eXBlIG5hbWU9IkpvdXJuYWwgQXJ0aWNsZSI+MTc8L3JlZi10eXBl
Pjxjb250cmlidXRvcnM+PGF1dGhvcnM+PGF1dGhvcj5XaXNzLCBELiBBLjwvYXV0aG9yPjxhdXRo
b3I+QnJld2VydG9uLCBULiBELjwvYXV0aG9yPjwvYXV0aG9ycz48L2NvbnRyaWJ1dG9ycz48YXV0
aC1hZGRyZXNzPk51dHJpdGlvbiBpbiBSZWNvdmVyeSBMTEMsIDg1NDkgV2lsc2hpcmUgQmx2ZC4g
IzY0NiwgQmV2ZXJseSBIaWxscywgQ0EsIDkwMjExLCBVU0EuIERhdmlkQVdpc3NATnV0cml0aW9u
SW5SZWNvdmVyeS5jb20uJiN4RDtQc3ljaGlhdHJ5IGFuZCBCZWhhdmlvcmFsIFNjaWVuY2VzLCBN
ZWRpY2FsIFVuaXZlcnNpdHkgb2YgU291dGggQ2Fyb2xpbmEsIENoYXJsZXN0b24sIFNDLCAyOTQy
NSwgVVNBLjwvYXV0aC1hZGRyZXNzPjx0aXRsZXM+PHRpdGxlPkluY29ycG9yYXRpbmcgZm9vZCBh
ZGRpY3Rpb24gaW50byBkaXNvcmRlcmVkIGVhdGluZzogdGhlIGRpc29yZGVyZWQgZWF0aW5nIGZv
b2QgYWRkaWN0aW9uIG51dHJpdGlvbiBndWlkZSAoREVGQU5HKTwvdGl0bGU+PHNlY29uZGFyeS10
aXRsZT5FYXQgV2VpZ2h0IERpc29yZDwvc2Vjb25kYXJ5LXRpdGxlPjwvdGl0bGVzPjxwZXJpb2Rp
Y2FsPjxmdWxsLXRpdGxlPkVhdCBXZWlnaHQgRGlzb3JkPC9mdWxsLXRpdGxlPjxhYmJyLTE+RWF0
aW5nIGFuZCB3ZWlnaHQgZGlzb3JkZXJzIDogRVdEPC9hYmJyLTE+PC9wZXJpb2RpY2FsPjxwYWdl
cz40OS01OTwvcGFnZXM+PHZvbHVtZT4yMjwvdm9sdW1lPjxudW1iZXI+MTwvbnVtYmVyPjxlZGl0
aW9uPjIwMTYvMTIvMTM8L2VkaXRpb24+PGtleXdvcmRzPjxrZXl3b3JkPkJlaGF2aW9yLCBBZGRp
Y3RpdmUvKmRpYWdub3Npcy9wc3ljaG9sb2d5PC9rZXl3b3JkPjxrZXl3b3JkPkZlZWRpbmcgQmVo
YXZpb3IvKnBzeWNob2xvZ3k8L2tleXdvcmQ+PGtleXdvcmQ+RmVlZGluZyBhbmQgRWF0aW5nIERp
c29yZGVycy8qZGlhZ25vc2lzL3BzeWNob2xvZ3k8L2tleXdvcmQ+PGtleXdvcmQ+SHVtYW5zPC9r
ZXl3b3JkPjxrZXl3b3JkPkFub3JleGlhIG5lcnZvc2E8L2tleXdvcmQ+PGtleXdvcmQ+QmluZ2Ut
ZWF0aW5nIGRpc29yZGVyPC9rZXl3b3JkPjxrZXl3b3JkPkJ1bGltaWEgbmVydm9zYTwva2V5d29y
ZD48a2V5d29yZD5FYXRpbmcgZGlzb3JkZXI8L2tleXdvcmQ+PGtleXdvcmQ+Rm9vZCBhZGRpY3Rp
b248L2tleXdvcmQ+PGtleXdvcmQ+U3Vic3RhbmNlIHVzZSBkaXNvcmRlcjwva2V5d29yZD48a2V5
d29yZD5UaGUgYXV0aG9yIEJyZXdlcnRvbiBkZWNsYXJlcyB0aGF0IGhlIGhhcyBubyBjb25mbGlj
dCBvZiBpbnRlcmVzdC4gRVRISUNBTCBBUFBST1ZBTDo8L2tleXdvcmQ+PGtleXdvcmQ+QWxsIHBy
b2NlZHVyZXMgcGVyZm9ybWVkIGluIHN0dWRpZXMgaW52b2x2aW5nIGh1bWFuIHBhcnRpY2lwYW50
cyB3ZXJlIGluIGFjY29yZGFuY2U8L2tleXdvcmQ+PGtleXdvcmQ+d2l0aCB0aGUgZXRoaWNhbCBz
dGFuZGFyZHMgb2YgdGhlIGluc3RpdHV0aW9uYWwgYW5kL29yIG5hdGlvbmFsIHJlc2VhcmNoIGNv
bW1pdHRlZTwva2V5d29yZD48a2V5d29yZD5hbmQgd2l0aCB0aGUgMTk2NCBIZWxzaW5raSBkZWNs
YXJhdGlvbiBhbmQgaXRzIGxhdGVyIGFtZW5kbWVudHMgb3IgY29tcGFyYWJsZTwva2V5d29yZD48
a2V5d29yZD5ldGhpY2FsIHN0YW5kYXJkcy4gSU5GT1JNRUQgQ09OU0VOVDogSW5mb3JtZWQgY29u
c2VudCB3YXMgb2J0YWluZWQgZnJvbSBhbGw8L2tleXdvcmQ+PGtleXdvcmQ+aW5kaXZpZHVhbCBw
YXJ0aWNpcGFudHMgaW5jbHVkZWQgaW4gdGhlIHN0dWR5Ljwva2V5d29yZD48L2tleXdvcmRzPjxk
YXRlcz48eWVhcj4yMDE3PC95ZWFyPjxwdWItZGF0ZXM+PGRhdGU+TWFyPC9kYXRlPjwvcHViLWRh
dGVzPjwvZGF0ZXM+PGlzYm4+MTEyNC00OTA5IChQcmludCkmI3hEOzExMjQtNDkwOTwvaXNibj48
YWNjZXNzaW9uLW51bT4yNzk0MzIwMjwvYWNjZXNzaW9uLW51bT48dXJscz48L3VybHM+PGN1c3Rv
bTI+UE1DNTMzNDQ0MjwvY3VzdG9tMj48ZWxlY3Ryb25pYy1yZXNvdXJjZS1udW0+MTAuMTAwNy9z
NDA1MTktMDE2LTAzNDQteTwvZWxlY3Ryb25pYy1yZXNvdXJjZS1udW0+PHJlbW90ZS1kYXRhYmFz
ZS1wcm92aWRlcj5OTE08L3JlbW90ZS1kYXRhYmFzZS1wcm92aWRlcj48bGFuZ3VhZ2U+ZW5nPC9s
YW5ndWFnZT48L3JlY29yZD48L0NpdGU+PC9FbmROb3RlPgB=
</w:fldData>
        </w:fldChar>
      </w:r>
      <w:r w:rsidR="00CF3DBA">
        <w:instrText xml:space="preserve"> ADDIN EN.CITE </w:instrText>
      </w:r>
      <w:r w:rsidR="00CF3DBA">
        <w:fldChar w:fldCharType="begin">
          <w:fldData xml:space="preserve">PEVuZE5vdGU+PENpdGU+PEF1dGhvcj5CcmF5PC9BdXRob3I+PFllYXI+MjAyMTwvWWVhcj48UmVj
TnVtPjcyODA8L1JlY051bT48RGlzcGxheVRleHQ+WzE0OCwgMTk0XTwvRGlzcGxheVRleHQ+PHJl
Y29yZD48cmVjLW51bWJlcj43MjgwPC9yZWMtbnVtYmVyPjxmb3JlaWduLWtleXM+PGtleSBhcHA9
IkVOIiBkYi1pZD0idnYyczlyZDlwcnpyOWxldzV0djUycndkZTlyYXJkMnQ1MnJ0IiB0aW1lc3Rh
bXA9IjE2MzY2NTc4MDYiPjcyODA8L2tleT48L2ZvcmVpZ24ta2V5cz48cmVmLXR5cGUgbmFtZT0i
Sm91cm5hbCBBcnRpY2xlIj4xNzwvcmVmLXR5cGU+PGNvbnRyaWJ1dG9ycz48YXV0aG9ycz48YXV0
aG9yPkJyYXksIEJyZW5uYTwvYXV0aG9yPjxhdXRob3I+Um9kcsOtZ3Vlei1NYXJ0w61uLCBCb3Jp
cyBDLjwvYXV0aG9yPjxhdXRob3I+V2lzcywgRGF2aWQgQS48L2F1dGhvcj48YXV0aG9yPkJyYXks
IENocmlzdGluZSBFLjwvYXV0aG9yPjxhdXRob3I+WndpY2tleSwgSGVhdGhlcjwvYXV0aG9yPjwv
YXV0aG9ycz48L2NvbnRyaWJ1dG9ycz48dGl0bGVzPjx0aXRsZT5PdmVyZWF0ZXJzIEFub255bW91
czogQW4gT3Zlcmxvb2tlZCBJbnRlcnZlbnRpb24gZm9yIEJpbmdlIEVhdGluZyBEaXNvcmRlcjwv
dGl0bGU+PHNlY29uZGFyeS10aXRsZT5JbnRlcm5hdGlvbmFsIEpvdXJuYWwgb2YgRW52aXJvbm1l
bnRhbCBSZXNlYXJjaCBhbmQgUHVibGljIEhlYWx0aDwvc2Vjb25kYXJ5LXRpdGxlPjwvdGl0bGVz
PjxwZXJpb2RpY2FsPjxmdWxsLXRpdGxlPkludGVybmF0aW9uYWwgSm91cm5hbCBvZiBFbnZpcm9u
bWVudGFsIFJlc2VhcmNoIGFuZCBQdWJsaWMgSGVhbHRoPC9mdWxsLXRpdGxlPjwvcGVyaW9kaWNh
bD48cGFnZXM+NzMwMyAtIDczMTk8L3BhZ2VzPjx2b2x1bWU+MTg8L3ZvbHVtZT48bnVtYmVyPjE0
PC9udW1iZXI+PHNlY3Rpb24+NzMwMzwvc2VjdGlvbj48ZGF0ZXM+PHllYXI+MjAyMTwveWVhcj48
L2RhdGVzPjxpc2JuPjE2NjAtNDYwMTwvaXNibj48dXJscz48L3VybHM+PGVsZWN0cm9uaWMtcmVz
b3VyY2UtbnVtPjEwLjMzOTAvaWplcnBoMTgxNDczMDM8L2VsZWN0cm9uaWMtcmVzb3VyY2UtbnVt
PjwvcmVjb3JkPjwvQ2l0ZT48Q2l0ZT48QXV0aG9yPldpc3M8L0F1dGhvcj48WWVhcj4yMDE3PC9Z
ZWFyPjxSZWNOdW0+NTA3NjwvUmVjTnVtPjxyZWNvcmQ+PHJlYy1udW1iZXI+NTA3NjwvcmVjLW51
bWJlcj48Zm9yZWlnbi1rZXlzPjxrZXkgYXBwPSJFTiIgZGItaWQ9InZ2MnM5cmQ5cHJ6cjlsZXc1
dHY1MnJ3ZGU5cmFyZDJ0NTJydCIgdGltZXN0YW1wPSIxNjE1MTYzMDA4Ij41MDc2PC9rZXk+PC9m
b3JlaWduLWtleXM+PHJlZi10eXBlIG5hbWU9IkpvdXJuYWwgQXJ0aWNsZSI+MTc8L3JlZi10eXBl
Pjxjb250cmlidXRvcnM+PGF1dGhvcnM+PGF1dGhvcj5XaXNzLCBELiBBLjwvYXV0aG9yPjxhdXRo
b3I+QnJld2VydG9uLCBULiBELjwvYXV0aG9yPjwvYXV0aG9ycz48L2NvbnRyaWJ1dG9ycz48YXV0
aC1hZGRyZXNzPk51dHJpdGlvbiBpbiBSZWNvdmVyeSBMTEMsIDg1NDkgV2lsc2hpcmUgQmx2ZC4g
IzY0NiwgQmV2ZXJseSBIaWxscywgQ0EsIDkwMjExLCBVU0EuIERhdmlkQVdpc3NATnV0cml0aW9u
SW5SZWNvdmVyeS5jb20uJiN4RDtQc3ljaGlhdHJ5IGFuZCBCZWhhdmlvcmFsIFNjaWVuY2VzLCBN
ZWRpY2FsIFVuaXZlcnNpdHkgb2YgU291dGggQ2Fyb2xpbmEsIENoYXJsZXN0b24sIFNDLCAyOTQy
NSwgVVNBLjwvYXV0aC1hZGRyZXNzPjx0aXRsZXM+PHRpdGxlPkluY29ycG9yYXRpbmcgZm9vZCBh
ZGRpY3Rpb24gaW50byBkaXNvcmRlcmVkIGVhdGluZzogdGhlIGRpc29yZGVyZWQgZWF0aW5nIGZv
b2QgYWRkaWN0aW9uIG51dHJpdGlvbiBndWlkZSAoREVGQU5HKTwvdGl0bGU+PHNlY29uZGFyeS10
aXRsZT5FYXQgV2VpZ2h0IERpc29yZDwvc2Vjb25kYXJ5LXRpdGxlPjwvdGl0bGVzPjxwZXJpb2Rp
Y2FsPjxmdWxsLXRpdGxlPkVhdCBXZWlnaHQgRGlzb3JkPC9mdWxsLXRpdGxlPjxhYmJyLTE+RWF0
aW5nIGFuZCB3ZWlnaHQgZGlzb3JkZXJzIDogRVdEPC9hYmJyLTE+PC9wZXJpb2RpY2FsPjxwYWdl
cz40OS01OTwvcGFnZXM+PHZvbHVtZT4yMjwvdm9sdW1lPjxudW1iZXI+MTwvbnVtYmVyPjxlZGl0
aW9uPjIwMTYvMTIvMTM8L2VkaXRpb24+PGtleXdvcmRzPjxrZXl3b3JkPkJlaGF2aW9yLCBBZGRp
Y3RpdmUvKmRpYWdub3Npcy9wc3ljaG9sb2d5PC9rZXl3b3JkPjxrZXl3b3JkPkZlZWRpbmcgQmVo
YXZpb3IvKnBzeWNob2xvZ3k8L2tleXdvcmQ+PGtleXdvcmQ+RmVlZGluZyBhbmQgRWF0aW5nIERp
c29yZGVycy8qZGlhZ25vc2lzL3BzeWNob2xvZ3k8L2tleXdvcmQ+PGtleXdvcmQ+SHVtYW5zPC9r
ZXl3b3JkPjxrZXl3b3JkPkFub3JleGlhIG5lcnZvc2E8L2tleXdvcmQ+PGtleXdvcmQ+QmluZ2Ut
ZWF0aW5nIGRpc29yZGVyPC9rZXl3b3JkPjxrZXl3b3JkPkJ1bGltaWEgbmVydm9zYTwva2V5d29y
ZD48a2V5d29yZD5FYXRpbmcgZGlzb3JkZXI8L2tleXdvcmQ+PGtleXdvcmQ+Rm9vZCBhZGRpY3Rp
b248L2tleXdvcmQ+PGtleXdvcmQ+U3Vic3RhbmNlIHVzZSBkaXNvcmRlcjwva2V5d29yZD48a2V5
d29yZD5UaGUgYXV0aG9yIEJyZXdlcnRvbiBkZWNsYXJlcyB0aGF0IGhlIGhhcyBubyBjb25mbGlj
dCBvZiBpbnRlcmVzdC4gRVRISUNBTCBBUFBST1ZBTDo8L2tleXdvcmQ+PGtleXdvcmQ+QWxsIHBy
b2NlZHVyZXMgcGVyZm9ybWVkIGluIHN0dWRpZXMgaW52b2x2aW5nIGh1bWFuIHBhcnRpY2lwYW50
cyB3ZXJlIGluIGFjY29yZGFuY2U8L2tleXdvcmQ+PGtleXdvcmQ+d2l0aCB0aGUgZXRoaWNhbCBz
dGFuZGFyZHMgb2YgdGhlIGluc3RpdHV0aW9uYWwgYW5kL29yIG5hdGlvbmFsIHJlc2VhcmNoIGNv
bW1pdHRlZTwva2V5d29yZD48a2V5d29yZD5hbmQgd2l0aCB0aGUgMTk2NCBIZWxzaW5raSBkZWNs
YXJhdGlvbiBhbmQgaXRzIGxhdGVyIGFtZW5kbWVudHMgb3IgY29tcGFyYWJsZTwva2V5d29yZD48
a2V5d29yZD5ldGhpY2FsIHN0YW5kYXJkcy4gSU5GT1JNRUQgQ09OU0VOVDogSW5mb3JtZWQgY29u
c2VudCB3YXMgb2J0YWluZWQgZnJvbSBhbGw8L2tleXdvcmQ+PGtleXdvcmQ+aW5kaXZpZHVhbCBw
YXJ0aWNpcGFudHMgaW5jbHVkZWQgaW4gdGhlIHN0dWR5Ljwva2V5d29yZD48L2tleXdvcmRzPjxk
YXRlcz48eWVhcj4yMDE3PC95ZWFyPjxwdWItZGF0ZXM+PGRhdGU+TWFyPC9kYXRlPjwvcHViLWRh
dGVzPjwvZGF0ZXM+PGlzYm4+MTEyNC00OTA5IChQcmludCkmI3hEOzExMjQtNDkwOTwvaXNibj48
YWNjZXNzaW9uLW51bT4yNzk0MzIwMjwvYWNjZXNzaW9uLW51bT48dXJscz48L3VybHM+PGN1c3Rv
bTI+UE1DNTMzNDQ0MjwvY3VzdG9tMj48ZWxlY3Ryb25pYy1yZXNvdXJjZS1udW0+MTAuMTAwNy9z
NDA1MTktMDE2LTAzNDQteTwvZWxlY3Ryb25pYy1yZXNvdXJjZS1udW0+PHJlbW90ZS1kYXRhYmFz
ZS1wcm92aWRlcj5OTE08L3JlbW90ZS1kYXRhYmFzZS1wcm92aWRlcj48bGFuZ3VhZ2U+ZW5nPC9s
YW5ndWFnZT48L3JlY29yZD48L0NpdGU+PC9FbmROb3RlPgB=
</w:fldData>
        </w:fldChar>
      </w:r>
      <w:r w:rsidR="00CF3DBA">
        <w:instrText xml:space="preserve"> ADDIN EN.CITE.DATA </w:instrText>
      </w:r>
      <w:r w:rsidR="00CF3DBA">
        <w:fldChar w:fldCharType="end"/>
      </w:r>
      <w:r w:rsidRPr="00DD2821">
        <w:fldChar w:fldCharType="separate"/>
      </w:r>
      <w:r w:rsidR="00CF3DBA">
        <w:rPr>
          <w:noProof/>
        </w:rPr>
        <w:t>[148, 194]</w:t>
      </w:r>
      <w:r w:rsidRPr="00DD2821">
        <w:fldChar w:fldCharType="end"/>
      </w:r>
      <w:r>
        <w:t>,</w:t>
      </w:r>
      <w:r w:rsidRPr="00DD2821">
        <w:t xml:space="preserve"> as has been done in similar programs for other mental health problems (e.g., 12-Step Facilitation)</w:t>
      </w:r>
      <w:r>
        <w:t xml:space="preserve"> </w:t>
      </w:r>
      <w:r w:rsidRPr="00DD2821">
        <w:fldChar w:fldCharType="begin">
          <w:fldData xml:space="preserve">PEVuZE5vdGU+PENpdGU+PEF1dGhvcj5CcmF5PC9BdXRob3I+PFllYXI+MjAyMTwvWWVhcj48UmVj
TnVtPjcyODA8L1JlY051bT48RGlzcGxheVRleHQ+WzE0OCwgMTUyLCAxNTMsIDE4Ni0xOTBdPC9E
aXNwbGF5VGV4dD48cmVjb3JkPjxyZWMtbnVtYmVyPjcyODA8L3JlYy1udW1iZXI+PGZvcmVpZ24t
a2V5cz48a2V5IGFwcD0iRU4iIGRiLWlkPSJ2djJzOXJkOXByenI5bGV3NXR2NTJyd2RlOXJhcmQy
dDUycnQiIHRpbWVzdGFtcD0iMTYzNjY1NzgwNiI+NzI4MDwva2V5PjwvZm9yZWlnbi1rZXlzPjxy
ZWYtdHlwZSBuYW1lPSJKb3VybmFsIEFydGljbGUiPjE3PC9yZWYtdHlwZT48Y29udHJpYnV0b3Jz
PjxhdXRob3JzPjxhdXRob3I+QnJheSwgQnJlbm5hPC9hdXRob3I+PGF1dGhvcj5Sb2Ryw61ndWV6
LU1hcnTDrW4sIEJvcmlzIEMuPC9hdXRob3I+PGF1dGhvcj5XaXNzLCBEYXZpZCBBLjwvYXV0aG9y
PjxhdXRob3I+QnJheSwgQ2hyaXN0aW5lIEUuPC9hdXRob3I+PGF1dGhvcj5ad2lja2V5LCBIZWF0
aGVyPC9hdXRob3I+PC9hdXRob3JzPjwvY29udHJpYnV0b3JzPjx0aXRsZXM+PHRpdGxlPk92ZXJl
YXRlcnMgQW5vbnltb3VzOiBBbiBPdmVybG9va2VkIEludGVydmVudGlvbiBmb3IgQmluZ2UgRWF0
aW5nIERpc29yZGVyPC90aXRsZT48c2Vjb25kYXJ5LXRpdGxlPkludGVybmF0aW9uYWwgSm91cm5h
bCBvZiBFbnZpcm9ubWVudGFsIFJlc2VhcmNoIGFuZCBQdWJsaWMgSGVhbHRoPC9zZWNvbmRhcnkt
dGl0bGU+PC90aXRsZXM+PHBlcmlvZGljYWw+PGZ1bGwtdGl0bGU+SW50ZXJuYXRpb25hbCBKb3Vy
bmFsIG9mIEVudmlyb25tZW50YWwgUmVzZWFyY2ggYW5kIFB1YmxpYyBIZWFsdGg8L2Z1bGwtdGl0
bGU+PC9wZXJpb2RpY2FsPjxwYWdlcz43MzAzIC0gNzMxOTwvcGFnZXM+PHZvbHVtZT4xODwvdm9s
dW1lPjxudW1iZXI+MTQ8L251bWJlcj48c2VjdGlvbj43MzAzPC9zZWN0aW9uPjxkYXRlcz48eWVh
cj4yMDIxPC95ZWFyPjwvZGF0ZXM+PGlzYm4+MTY2MC00NjAxPC9pc2JuPjx1cmxzPjwvdXJscz48
ZWxlY3Ryb25pYy1yZXNvdXJjZS1udW0+MTAuMzM5MC9pamVycGgxODE0NzMwMzwvZWxlY3Ryb25p
Yy1yZXNvdXJjZS1udW0+PC9yZWNvcmQ+PC9DaXRlPjxDaXRlIEV4Y2x1ZGVBdXRoPSIxIj48QXV0
aG9yPkFub255bW91czwvQXV0aG9yPjxZZWFyPjE5OTc8L1llYXI+PFJlY051bT41MDI4PC9SZWNO
dW0+PHJlY29yZD48cmVjLW51bWJlcj41MDI4PC9yZWMtbnVtYmVyPjxmb3JlaWduLWtleXM+PGtl
eSBhcHA9IkVOIiBkYi1pZD0idnYyczlyZDlwcnpyOWxldzV0djUycndkZTlyYXJkMnQ1MnJ0IiB0
aW1lc3RhbXA9IjE2MTUxNjI5MjMiPjUwMjg8L2tleT48L2ZvcmVpZ24ta2V5cz48cmVmLXR5cGUg
bmFtZT0iSm91cm5hbCBBcnRpY2xlIj4xNzwvcmVmLXR5cGU+PGNvbnRyaWJ1dG9ycz48YXV0aG9y
cz48YXV0aG9yPkFub255bW91czwvYXV0aG9yPjwvYXV0aG9ycz48L2NvbnRyaWJ1dG9ycz48dGl0
bGVzPjx0aXRsZT5NYXRjaGluZyBBbGNvaG9saXNtIFRyZWF0bWVudHMgdG8gQ2xpZW50IEhldGVy
b2dlbmVpdHk6IFByb2plY3QgTUFUQ0ggcG9zdHRyZWF0bWVudCBkcmlua2luZyBvdXRjb21lczwv
dGl0bGU+PHNlY29uZGFyeS10aXRsZT5KIFN0dWQgQWxjb2hvbDwvc2Vjb25kYXJ5LXRpdGxlPjwv
dGl0bGVzPjxwZXJpb2RpY2FsPjxmdWxsLXRpdGxlPkogU3R1ZCBBbGNvaG9sPC9mdWxsLXRpdGxl
PjxhYmJyLTE+Sm91cm5hbCBvZiBzdHVkaWVzIG9uIGFsY29ob2w8L2FiYnItMT48L3BlcmlvZGlj
YWw+PHBhZ2VzPjctMjk8L3BhZ2VzPjx2b2x1bWU+NTg8L3ZvbHVtZT48bnVtYmVyPjE8L251bWJl
cj48ZWRpdGlvbj4xOTk3LzAxLzAxPC9lZGl0aW9uPjxrZXl3b3Jkcz48a2V5d29yZD5BZGFwdGF0
aW9uLCBQc3ljaG9sb2dpY2FsPC9rZXl3b3JkPjxrZXl3b3JkPkFkdWx0PC9rZXl3b3JkPjxrZXl3
b3JkPipBZnRlcmNhcmU8L2tleXdvcmQ+PGtleXdvcmQ+QWxjb2hvbGljcyBBbm9ueW1vdXM8L2tl
eXdvcmQ+PGtleXdvcmQ+QWxjb2hvbGlzbS9wc3ljaG9sb2d5LypyZWhhYmlsaXRhdGlvbjwva2V5
d29yZD48a2V5d29yZD5Db2duaXRpdmUgQmVoYXZpb3JhbCBUaGVyYXB5PC9rZXl3b3JkPjxrZXl3
b3JkPipEYXkgQ2FyZSwgTWVkaWNhbDwva2V5d29yZD48a2V5d29yZD5GZW1hbGU8L2tleXdvcmQ+
PGtleXdvcmQ+Rm9sbG93LVVwIFN0dWRpZXM8L2tleXdvcmQ+PGtleXdvcmQ+SHVtYW5zPC9rZXl3
b3JkPjxrZXl3b3JkPk1hbGU8L2tleXdvcmQ+PGtleXdvcmQ+TWlkZGxlIEFnZWQ8L2tleXdvcmQ+
PGtleXdvcmQ+KlBhdGllbnQgQWRtaXNzaW9uPC9rZXl3b3JkPjxrZXl3b3JkPipQYXRpZW50IENh
cmUgUGxhbm5pbmc8L2tleXdvcmQ+PGtleXdvcmQ+VGVtcGVyYW5jZS9wc3ljaG9sb2d5PC9rZXl3
b3JkPjxrZXl3b3JkPlRyZWF0bWVudCBPdXRjb21lPC9rZXl3b3JkPjwva2V5d29yZHM+PGRhdGVz
Pjx5ZWFyPjE5OTc8L3llYXI+PHB1Yi1kYXRlcz48ZGF0ZT5KYW48L2RhdGU+PC9wdWItZGF0ZXM+
PC9kYXRlcz48aXNibj4wMDk2LTg4MlggKFByaW50KSYjeEQ7MDA5Ni04ODJ4PC9pc2JuPjxhY2Nl
c3Npb24tbnVtPjg5NzkyMTA8L2FjY2Vzc2lvbi1udW0+PHVybHM+PC91cmxzPjxyZW1vdGUtZGF0
YWJhc2UtcHJvdmlkZXI+TkxNPC9yZW1vdGUtZGF0YWJhc2UtcHJvdmlkZXI+PGxhbmd1YWdlPmVu
ZzwvbGFuZ3VhZ2U+PC9yZWNvcmQ+PC9DaXRlPjxDaXRlPjxBdXRob3I+TklEQTwvQXV0aG9yPjxZ
ZWFyPjIwMTg8L1llYXI+PFJlY051bT4yNDUzPC9SZWNOdW0+PHJlY29yZD48cmVjLW51bWJlcj4y
NDUzPC9yZWMtbnVtYmVyPjxmb3JlaWduLWtleXM+PGtleSBhcHA9IkVOIiBkYi1pZD0idnYyczly
ZDlwcnpyOWxldzV0djUycndkZTlyYXJkMnQ1MnJ0IiB0aW1lc3RhbXA9IjE2MTUxNTgwNTkiPjI0
NTM8L2tleT48L2ZvcmVpZ24ta2V5cz48cmVmLXR5cGUgbmFtZT0iSm91cm5hbCBBcnRpY2xlIj4x
NzwvcmVmLXR5cGU+PGNvbnRyaWJ1dG9ycz48YXV0aG9ycz48YXV0aG9yPk5JREE8L2F1dGhvcj48
L2F1dGhvcnM+PC9jb250cmlidXRvcnM+PHRpdGxlcz48dGl0bGU+UHJpbmNpcGxlcyBvZiBEcnVn
IEFkZGljdGlvbiBUcmVhdG1lbnQ6IEEgUmVzZWFyY2gtQmFzZWQgR3VpZGUgKFRoaXJkIEVkaXRp
b24pLjwvdGl0bGU+PHNlY29uZGFyeS10aXRsZT5SZXRyaWV2ZWQgZnJvbSBodHRwczovL3d3dy5k
cnVnYWJ1c2UuZ292L3B1YmxpY2F0aW9ucy9wcmluY2lwbGVzLWRydWctYWRkaWN0aW9uLXRyZWF0
bWVudC1yZXNlYXJjaC1iYXNlZC1ndWlkZS10aGlyZC1lZGl0aW9uIG9uIDIwMTgsIE5vdmVtYmVy
IDE8L3NlY29uZGFyeS10aXRsZT48L3RpdGxlcz48cGVyaW9kaWNhbD48ZnVsbC10aXRsZT5SZXRy
aWV2ZWQgZnJvbSBodHRwczovL3d3dy5kcnVnYWJ1c2UuZ292L3B1YmxpY2F0aW9ucy9wcmluY2lw
bGVzLWRydWctYWRkaWN0aW9uLXRyZWF0bWVudC1yZXNlYXJjaC1iYXNlZC1ndWlkZS10aGlyZC1l
ZGl0aW9uIG9uIDIwMTgsIE5vdmVtYmVyIDE8L2Z1bGwtdGl0bGU+PC9wZXJpb2RpY2FsPjxkYXRl
cz48eWVhcj4yMDE4PC95ZWFyPjwvZGF0ZXM+PHVybHM+PHJlbGF0ZWQtdXJscz48dXJsPmh0dHBz
Oi8vd3d3LmRydWdhYnVzZS5nb3YvcHVibGljYXRpb25zL3ByaW5jaXBsZXMtZHJ1Zy1hZGRpY3Rp
b24tdHJlYXRtZW50LXJlc2VhcmNoLWJhc2VkLWd1aWRlLXRoaXJkLWVkaXRpb248L3VybD48L3Jl
bGF0ZWQtdXJscz48L3VybHM+PHJlc2VhcmNoLW5vdGVzPk5JREEuICgyMDE4LCBKYW51YXJ5IDE3
KS4gUHJpbmNpcGxlcyBvZiBEcnVnIEFkZGljdGlvbiBUcmVhdG1lbnQ6IEEgUmVzZWFyY2gtQmFz
ZWQgR3VpZGUgKFRoaXJkIEVkaXRpb24pLiBSZXRyaWV2ZWQgZnJvbSBodHRwczovL3d3dy5kcnVn
YWJ1c2UuZ292L3B1YmxpY2F0aW9ucy9wcmluY2lwbGVzLWRydWctYWRkaWN0aW9uLXRyZWF0bWVu
dC1yZXNlYXJjaC1iYXNlZC1ndWlkZS10aGlyZC1lZGl0aW9uIG9uIDIwMTgsIE5vdmVtYmVyIDE8
L3Jlc2VhcmNoLW5vdGVzPjwvcmVjb3JkPjwvQ2l0ZT48Q2l0ZT48QXV0aG9yPlRvbmlnYW48L0F1
dGhvcj48WWVhcj4yMDA4PC9ZZWFyPjxSZWNOdW0+NzA0NDwvUmVjTnVtPjxyZWNvcmQ+PHJlYy1u
dW1iZXI+NzA0NDwvcmVjLW51bWJlcj48Zm9yZWlnbi1rZXlzPjxrZXkgYXBwPSJFTiIgZGItaWQ9
InZ2MnM5cmQ5cHJ6cjlsZXc1dHY1MnJ3ZGU5cmFyZDJ0NTJydCIgdGltZXN0YW1wPSIxNjM2NjU1
MzM0Ij43MDQ0PC9rZXk+PC9mb3JlaWduLWtleXM+PHJlZi10eXBlIG5hbWU9IkpvdXJuYWwgQXJ0
aWNsZSI+MTc8L3JlZi10eXBlPjxjb250cmlidXRvcnM+PGF1dGhvcnM+PGF1dGhvcj5Ub25pZ2Fu
LCBKLiBTLjwvYXV0aG9yPjwvYXV0aG9ycz48L2NvbnRyaWJ1dG9ycz48YXV0aC1hZGRyZXNzPkNl
bnRlciBvbiBBbGNvaG9saXNtLCBTdWJzdGFuY2UgQWJ1c2UsIGFuZCBBZGRpY3Rpb25zLCBVbml2
ZXJzaXR5IG9mIE5ldyBNZXhpY28sIEFsYnVxdWVycXVlLCBOTSA4NzEwNiwgVVNBLiBqdG9uaWdh
bkB1bm0uZWR1PC9hdXRoLWFkZHJlc3M+PHRpdGxlcz48dGl0bGU+QWxjb2hvbGljcyBhbm9ueW1v
dXMgb3V0Y29tZXMgYW5kIGJlbmVmaXRzPC90aXRsZT48c2Vjb25kYXJ5LXRpdGxlPlJlY2VudCBE
ZXYgQWxjb2hvbDwvc2Vjb25kYXJ5LXRpdGxlPjwvdGl0bGVzPjxwZXJpb2RpY2FsPjxmdWxsLXRp
dGxlPlJlY2VudCBEZXYgQWxjb2hvbDwvZnVsbC10aXRsZT48L3BlcmlvZGljYWw+PHBhZ2VzPjM1
Ny03MjwvcGFnZXM+PHZvbHVtZT4xODwvdm9sdW1lPjxlZGl0aW9uPjIwMDkvMDEvMDE8L2VkaXRp
b24+PGtleXdvcmRzPjxrZXl3b3JkPipBbGNvaG9saWNzIEFub255bW91czwva2V5d29yZD48a2V5
d29yZD5BbGNvaG9saXNtL2VwaWRlbWlvbG9neS8qcmVoYWJpbGl0YXRpb248L2tleXdvcmQ+PGtl
eXdvcmQ+RW1waXJpY2FsIFJlc2VhcmNoPC9rZXl3b3JkPjxrZXl3b3JkPkh1bWFuczwva2V5d29y
ZD48a2V5d29yZD5JbmNpZGVuY2U8L2tleXdvcmQ+PGtleXdvcmQ+UHJldmFsZW5jZTwva2V5d29y
ZD48a2V5d29yZD5UcmVhdG1lbnQgT3V0Y29tZTwva2V5d29yZD48L2tleXdvcmRzPjxkYXRlcz48
eWVhcj4yMDA4PC95ZWFyPjwvZGF0ZXM+PGlzYm4+MDczOC00MjJYIChQcmludCkmI3hEOzA3Mzgt
NDIyeDwvaXNibj48YWNjZXNzaW9uLW51bT4xOTExNTc3OTwvYWNjZXNzaW9uLW51bT48dXJscz48
L3VybHM+PGVsZWN0cm9uaWMtcmVzb3VyY2UtbnVtPjEwLjEwMDcvOTc4LTAtMzg3LTc3NzI1LTJf
MjA8L2VsZWN0cm9uaWMtcmVzb3VyY2UtbnVtPjxyZW1vdGUtZGF0YWJhc2UtcHJvdmlkZXI+TkxN
PC9yZW1vdGUtZGF0YWJhc2UtcHJvdmlkZXI+PGxhbmd1YWdlPmVuZzwvbGFuZ3VhZ2U+PC9yZWNv
cmQ+PC9DaXRlPjxDaXRlPjxBdXRob3I+TG9uZ2FiYXVnaDwvQXV0aG9yPjxZZWFyPjIwMDU8L1ll
YXI+PFJlY051bT43NDU0PC9SZWNOdW0+PHJlY29yZD48cmVjLW51bWJlcj43NDU0PC9yZWMtbnVt
YmVyPjxmb3JlaWduLWtleXM+PGtleSBhcHA9IkVOIiBkYi1pZD0idnYyczlyZDlwcnpyOWxldzV0
djUycndkZTlyYXJkMnQ1MnJ0IiB0aW1lc3RhbXA9IjE2MzY2NTk4NDQiPjc0NTQ8L2tleT48L2Zv
cmVpZ24ta2V5cz48cmVmLXR5cGUgbmFtZT0iSm91cm5hbCBBcnRpY2xlIj4xNzwvcmVmLXR5cGU+
PGNvbnRyaWJ1dG9ycz48YXV0aG9ycz48YXV0aG9yPkxvbmdhYmF1Z2gsIFJpY2hhcmQ8L2F1dGhv
cj48YXV0aG9yPkRvbm92YW4sIERlbm5pcyBNLjwvYXV0aG9yPjxhdXRob3I+S2Fybm8sIE1pdGNo
ZWxsIFAuPC9hdXRob3I+PGF1dGhvcj5NY0NyYWR5LCBCYXJiYXJhIFMuPC9hdXRob3I+PGF1dGhv
cj5Nb3JnZW5zdGVybiwgSm9uPC9hdXRob3I+PGF1dGhvcj5Ub25pZ2FuLCBKIFNjb3R0PC9hdXRo
b3I+PC9hdXRob3JzPjwvY29udHJpYnV0b3JzPjx0aXRsZXM+PHRpdGxlPkFjdGl2ZSBJbmdyZWRp
ZW50czogSG93IGFuZCBXaHkgRXZpZGVuY2UtQmFzZWQgQWxjb2hvbCBCZWhhdmlvcmFsIFRyZWF0
bWVudCBJbnRlcnZlbnRpb25zIFdvcms8L3RpdGxlPjxzZWNvbmRhcnktdGl0bGU+QWxjb2hvbGlz
bTogQ2xpbmljYWwgYW5kIEV4cGVyaW1lbnRhbCBSZXNlYXJjaDwvc2Vjb25kYXJ5LXRpdGxlPjwv
dGl0bGVzPjxwZXJpb2RpY2FsPjxmdWxsLXRpdGxlPkFsY29ob2xpc206IENsaW5pY2FsIGFuZCBF
eHBlcmltZW50YWwgUmVzZWFyY2g8L2Z1bGwtdGl0bGU+PC9wZXJpb2RpY2FsPjxwYWdlcz4yMzUt
MjQ3PC9wYWdlcz48dm9sdW1lPjI5PC92b2x1bWU+PG51bWJlcj4yPC9udW1iZXI+PGRhdGVzPjx5
ZWFyPjIwMDU8L3llYXI+PC9kYXRlcz48aXNibj4wMTQ1LTYwMDg8L2lzYm4+PHVybHM+PHJlbGF0
ZWQtdXJscz48dXJsPmh0dHBzOi8vb25saW5lbGlicmFyeS53aWxleS5jb20vZG9pL2Ficy8xMC4x
MDk3LzAxLkFMQy4wMDAwMTUzNTQxLjc4MDA1LjFGPC91cmw+PC9yZWxhdGVkLXVybHM+PC91cmxz
PjxlbGVjdHJvbmljLXJlc291cmNlLW51bT5odHRwczovL2RvaS5vcmcvMTAuMTA5Ny8wMS5BTEMu
MDAwMDE1MzU0MS43ODAwNS4xRjwvZWxlY3Ryb25pYy1yZXNvdXJjZS1udW0+PHJlc2VhcmNoLW5v
dGVzPlRoaXMgc3ltcG9zaXVtIGFuZCB0aGUgd29yayBwcmVzZW50ZWQgd2VyZSBzcG9uc29yZWQg
YnkgTmF0aW9uYWwgSW5zdGl0dXRlIG9uIEFsY29ob2wgQWJ1c2UgYW5kIEFsY29ob2xpc20gR3Jh
bnRzIFUxMC1BQTExNzk5IChETUQpLCBSMDEtQUExMjE1NSAoTVBLKSwgUjM3LUFBMDcwNzAgKEJT
TSksIFIwMS1BQTEwMjY4LTA3IChKTSksIGFuZCBLMDItQUEwMDMyNi0wMSAoSlNUKS48L3Jlc2Vh
cmNoLW5vdGVzPjwvcmVjb3JkPjwvQ2l0ZT48Q2l0ZT48QXV0aG9yPlRvbmlnYW48L0F1dGhvcj48
WWVhcj4yMDA0PC9ZZWFyPjxSZWNOdW0+NzQ1NTwvUmVjTnVtPjxyZWNvcmQ+PHJlYy1udW1iZXI+
NzQ1NTwvcmVjLW51bWJlcj48Zm9yZWlnbi1rZXlzPjxrZXkgYXBwPSJFTiIgZGItaWQ9InZ2MnM5
cmQ5cHJ6cjlsZXc1dHY1MnJ3ZGU5cmFyZDJ0NTJydCIgdGltZXN0YW1wPSIxNjM2NjU5ODUzIj43
NDU1PC9rZXk+PC9mb3JlaWduLWtleXM+PHJlZi10eXBlIG5hbWU9IkNvbmZlcmVuY2UgUHJvY2Vl
ZGluZ3MiPjEwPC9yZWYtdHlwZT48Y29udHJpYnV0b3JzPjxhdXRob3JzPjxhdXRob3I+VG9uaWdh
biwgSiBTY290dDwvYXV0aG9yPjwvYXV0aG9ycz48dGVydGlhcnktYXV0aG9ycz48YXV0aG9yPkxv
bmdhYmF1Z2gsIFJpY2hhcmQ8L2F1dGhvcj48L3RlcnRpYXJ5LWF1dGhvcnM+PHN1YnNpZGlhcnkt
YXV0aG9ycz48YXV0aG9yPk5hdGlvbmFsIEluc3RpdHV0ZSBvbiBBbGNvaG9sIEFidXNlIGFuZCBB
bGNvaG9saXNtIEdyYW50cyBVMTAtQUExMTc5OSAoRE1EKSwgUjAxLUFBMTIxNTUgKE1QSyksIFIz
Ny1BQTA3MDcwIChCU00pLCBSMDEtQUExMDI2OC0wNyAoSk0pLCBhbmQgSzAyLUFBMDAzMjYtMDEg
KEpTVCkuPC9hdXRob3I+PC9zdWJzaWRpYXJ5LWF1dGhvcnM+PC9jb250cmlidXRvcnM+PHRpdGxl
cz48dGl0bGU+RXhhbWluYXRpb24gb2YgdGhlIGFjdGl2ZSBpbmdyZWRpZW50cyBvZiBUd2VsdmUt
U3RlcCBGYWNpbGl0YXRpb24gKFRTRikgaW4gdGhlIFByb2plY3QgTUFUQ0ggb3V0cGF0aWVudCBz
YW1wbGU8L3RpdGxlPjxzZWNvbmRhcnktdGl0bGU+UmVzZWFyY2ggU29jaWV0eSBvbiBBbGNvaG9s
aXNtIG1lZXRpbmc8L3NlY29uZGFyeS10aXRsZT48dGVydGlhcnktdGl0bGU+QWN0aXZlIEluZ3Jl
ZGllbnRzOiBIb3cgYW5kIFdoeSBFdmlkZW5jZS1CYXNlZCBBbGNvaG9sIEJlaGF2aW9yYWwgVHJl
YXRtZW50IEludGVydmVudGlvbnMgV29yazwvdGVydGlhcnktdGl0bGU+PC90aXRsZXM+PHBhZ2Vz
PjIzNS0yNDc8L3BhZ2VzPjx2b2x1bWU+Mjk8L3ZvbHVtZT48bnVtYmVyPjI8L251bWJlcj48ZGF0
ZXM+PHllYXI+MjAwNDwveWVhcj48L2RhdGVzPjxwdWItbG9jYXRpb24+VmFuY291dmVyLCBCcml0
aXNoIENvbHVtYmlhLCBDYW5hZGE8L3B1Yi1sb2NhdGlvbj48cHVibGlzaGVyPkFsY29ob2xpc206
IENsaW5pY2FsIGFuZCBFeHBlcmltZW50YWwgUmVzZWFyY2g8L3B1Ymxpc2hlcj48aXNibj4wMTQ1
LTYwMDg8L2lzYm4+PHVybHM+PHJlbGF0ZWQtdXJscz48dXJsPmh0dHBzOi8vb25saW5lbGlicmFy
eS53aWxleS5jb20vZG9pL2Ficy8xMC4xMDk3LzAxLkFMQy4wMDAwMTUzNTQxLjc4MDA1LjFGPC91
cmw+PC9yZWxhdGVkLXVybHM+PC91cmxzPjxjdXN0b20xPkFsY29ob2xpc206IENsaW5pY2FsIGFu
ZCBFeHBlcmltZW50YWwgUmVzZWFyY2g8L2N1c3RvbTE+PGN1c3RvbTI+MjAwNTwvY3VzdG9tMj48
ZWxlY3Ryb25pYy1yZXNvdXJjZS1udW0+aHR0cHM6Ly9kb2kub3JnLzEwLjEwOTcvMDEuQUxDLjAw
MDAxNTM1NDEuNzgwMDUuMUY8L2VsZWN0cm9uaWMtcmVzb3VyY2UtbnVtPjxyZXNlYXJjaC1ub3Rl
cz5UaGlzIHN5bXBvc2l1bSBhbmQgdGhlIHdvcmsgcHJlc2VudGVkIHdlcmUgc3BvbnNvcmVkIGJ5
IE5hdGlvbmFsIEluc3RpdHV0ZSBvbiBBbGNvaG9sIEFidXNlIGFuZCBBbGNvaG9saXNtIEdyYW50
cyBVMTAtQUExMTc5OSAoRE1EKSwgUjAxLUFBMTIxNTUgKE1QSyksIFIzNy1BQTA3MDcwIChCU00p
LCBSMDEtQUExMDI2OC0wNyAoSk0pLCBhbmQgSzAyLUFBMDAzMjYtMDEgKEpTVCkuPC9yZXNlYXJj
aC1ub3Rlcz48L3JlY29yZD48L0NpdGU+PENpdGU+PEF1dGhvcj5Ub25pZ2FuPC9BdXRob3I+PFll
YXI+MjAwNTwvWWVhcj48UmVjTnVtPjc0NTY8L1JlY051bT48cmVjb3JkPjxyZWMtbnVtYmVyPjc0
NTY8L3JlYy1udW1iZXI+PGZvcmVpZ24ta2V5cz48a2V5IGFwcD0iRU4iIGRiLWlkPSJ2djJzOXJk
OXByenI5bGV3NXR2NTJyd2RlOXJhcmQydDUycnQiIHRpbWVzdGFtcD0iMTYzNjY1OTg2OCI+NzQ1
Njwva2V5PjwvZm9yZWlnbi1rZXlzPjxyZWYtdHlwZSBuYW1lPSJKb3VybmFsIEFydGljbGUiPjE3
PC9yZWYtdHlwZT48Y29udHJpYnV0b3JzPjxhdXRob3JzPjxhdXRob3I+VG9uaWdhbiwgSiBTY290
dDwvYXV0aG9yPjwvYXV0aG9ycz48L2NvbnRyaWJ1dG9ycz48dGl0bGVzPjx0aXRsZT5FeGFtaW5h
dGlvbiBvZiB0aGUgYWN0aXZlIGluZ3JlZGllbnRzIG9mIFR3ZWx2ZS1TdGVwIEZhY2lsaXRhdGlv
biAoVFNGKSBpbiB0aGUgUHJvamVjdCBNQVRDSCBvdXRwYXRpZW50IHNhbXBsZTwvdGl0bGU+PHNl
Y29uZGFyeS10aXRsZT5BbGNvaG9saXNtOiBDbGluaWNhbCBhbmQgRXhwZXJpbWVudGFsIFJlc2Vh
cmNoPC9zZWNvbmRhcnktdGl0bGU+PC90aXRsZXM+PHBlcmlvZGljYWw+PGZ1bGwtdGl0bGU+QWxj
b2hvbGlzbTogQ2xpbmljYWwgYW5kIEV4cGVyaW1lbnRhbCBSZXNlYXJjaDwvZnVsbC10aXRsZT48
L3BlcmlvZGljYWw+PHBhZ2VzPjI0MC0yNDE8L3BhZ2VzPjx2b2x1bWU+Mjk8L3ZvbHVtZT48bnVt
YmVyPjI8L251bWJlcj48ZGF0ZXM+PHllYXI+MjAwNTwveWVhcj48L2RhdGVzPjxpc2JuPjAxNDUt
NjAwODwvaXNibj48dXJscz48cmVsYXRlZC11cmxzPjx1cmw+aHR0cHM6Ly9vbmxpbmVsaWJyYXJ5
LndpbGV5LmNvbS9kb2kvYWJzLzEwLjEwOTcvMDEuQUxDLjAwMDAxNTM1NDEuNzgwMDUuMUY8L3Vy
bD48L3JlbGF0ZWQtdXJscz48L3VybHM+PGVsZWN0cm9uaWMtcmVzb3VyY2UtbnVtPmh0dHBzOi8v
ZG9pLm9yZy8xMC4xMDk3LzAxLkFMQy4wMDAwMTUzNTQxLjc4MDA1LjFGPC9lbGVjdHJvbmljLXJl
c291cmNlLW51bT48cmVzZWFyY2gtbm90ZXM+VGhpcyBzeW1wb3NpdW0gYW5kIHRoZSB3b3JrIHBy
ZXNlbnRlZCB3ZXJlIHNwb25zb3JlZCBieSBOYXRpb25hbCBJbnN0aXR1dGUgb24gQWxjb2hvbCBB
YnVzZSBhbmQgQWxjb2hvbGlzbSBHcmFudHMgVTEwLUFBMTE3OTkgKERNRCksIFIwMS1BQTEyMTU1
IChNUEspLCBSMzctQUEwNzA3MCAoQlNNKSwgUjAxLUFBMTAyNjgtMDcgKEpNKSwgYW5kIEswMi1B
QTAwMzI2LTAxIChKU1QpLjwvcmVzZWFyY2gtbm90ZXM+PC9yZWNvcmQ+PC9DaXRlPjxDaXRlPjxB
dXRob3I+Q29ubm9yczwvQXV0aG9yPjxZZWFyPjIwMDE8L1llYXI+PFJlY051bT43NDUxPC9SZWNO
dW0+PHJlY29yZD48cmVjLW51bWJlcj43NDUxPC9yZWMtbnVtYmVyPjxmb3JlaWduLWtleXM+PGtl
eSBhcHA9IkVOIiBkYi1pZD0idnYyczlyZDlwcnpyOWxldzV0djUycndkZTlyYXJkMnQ1MnJ0IiB0
aW1lc3RhbXA9IjE2MzY2NTk2ODYiPjc0NTE8L2tleT48L2ZvcmVpZ24ta2V5cz48cmVmLXR5cGUg
bmFtZT0iSm91cm5hbCBBcnRpY2xlIj4xNzwvcmVmLXR5cGU+PGNvbnRyaWJ1dG9ycz48YXV0aG9y
cz48YXV0aG9yPkNvbm5vcnMsIEcuIEouPC9hdXRob3I+PGF1dGhvcj5Ub25pZ2FuLCBKLiBTLjwv
YXV0aG9yPjxhdXRob3I+TWlsbGVyLCBXLiBSLjwvYXV0aG9yPjwvYXV0aG9ycz48L2NvbnRyaWJ1
dG9ycz48YXV0aC1hZGRyZXNzPlJlc2VhcmNoIEluc3RpdHV0ZSBvbiBBZGRpY3Rpb25zLCBTdGF0
ZSBVbml2ZXJzaXR5IG9mIE5ldyBZb3JrIGF0IEJ1ZmZhbG8sIDE0MjAzLCBVU0EuIGNvbm5vcnNA
cmlhLmJ1ZmZhbG8uZWR1PC9hdXRoLWFkZHJlc3M+PHRpdGxlcz48dGl0bGU+QSBsb25naXR1ZGlu
YWwgbW9kZWwgb2YgaW50YWtlIHN5bXB0b21hdG9sb2d5LCBBQSBwYXJ0aWNpcGF0aW9uIGFuZCBv
dXRjb21lOiByZXRyb3NwZWN0aXZlIHN0dWR5IG9mIHRoZSBwcm9qZWN0IE1BVENIIG91dHBhdGll
bnQgYW5kIGFmdGVyY2FyZSBzYW1wbGVzPC90aXRsZT48c2Vjb25kYXJ5LXRpdGxlPkogU3R1ZCBB
bGNvaG9sPC9zZWNvbmRhcnktdGl0bGU+PC90aXRsZXM+PHBlcmlvZGljYWw+PGZ1bGwtdGl0bGU+
SiBTdHVkIEFsY29ob2w8L2Z1bGwtdGl0bGU+PGFiYnItMT5Kb3VybmFsIG9mIHN0dWRpZXMgb24g
YWxjb2hvbDwvYWJici0xPjwvcGVyaW9kaWNhbD48cGFnZXM+ODE3LTI1PC9wYWdlcz48dm9sdW1l
PjYyPC92b2x1bWU+PG51bWJlcj42PC9udW1iZXI+PGVkaXRpb24+MjAwMi8wMi8xMzwvZWRpdGlv
bj48a2V5d29yZHM+PGtleXdvcmQ+QWR1bHQ8L2tleXdvcmQ+PGtleXdvcmQ+KkFmdGVyY2FyZS9t
ZXRob2RzL3BzeWNob2xvZ3k8L2tleXdvcmQ+PGtleXdvcmQ+KkFsY29ob2xpY3MgQW5vbnltb3Vz
PC9rZXl3b3JkPjxrZXl3b3JkPkFsY29ob2xpc20vKmVwaWRlbWlvbG9neS9wc3ljaG9sb2d5Lyp0
aGVyYXB5PC9rZXl3b3JkPjxrZXl3b3JkPkNoaS1TcXVhcmUgRGlzdHJpYnV0aW9uPC9rZXl3b3Jk
PjxrZXl3b3JkPkZlbWFsZTwva2V5d29yZD48a2V5d29yZD5IdW1hbnM8L2tleXdvcmQ+PGtleXdv
cmQ+TG9uZ2l0dWRpbmFsIFN0dWRpZXM8L2tleXdvcmQ+PGtleXdvcmQ+TWFsZTwva2V5d29yZD48
a2V5d29yZD5NaWRkbGUgQWdlZDwva2V5d29yZD48a2V5d29yZD4qTW9kZWxzLCBQc3ljaG9sb2dp
Y2FsPC9rZXl3b3JkPjxrZXl3b3JkPk91dHBhdGllbnRzLypwc3ljaG9sb2d5L3N0YXRpc3RpY3Mg
JmFtcDsgbnVtZXJpY2FsIGRhdGE8L2tleXdvcmQ+PGtleXdvcmQ+UmV0cm9zcGVjdGl2ZSBTdHVk
aWVzPC9rZXl3b3JkPjxrZXl3b3JkPlRyZWF0bWVudCBPdXRjb21lPC9rZXl3b3JkPjwva2V5d29y
ZHM+PGRhdGVzPjx5ZWFyPjIwMDE8L3llYXI+PHB1Yi1kYXRlcz48ZGF0ZT5Ob3Y8L2RhdGU+PC9w
dWItZGF0ZXM+PC9kYXRlcz48aXNibj4wMDk2LTg4MlggKFByaW50KSYjeEQ7MDA5Ni04ODJ4PC9p
c2JuPjxhY2Nlc3Npb24tbnVtPjExODM4OTE5PC9hY2Nlc3Npb24tbnVtPjx1cmxzPjwvdXJscz48
ZWxlY3Ryb25pYy1yZXNvdXJjZS1udW0+MTAuMTUyODgvanNhLjIwMDEuNjIuODE3PC9lbGVjdHJv
bmljLXJlc291cmNlLW51bT48cmVtb3RlLWRhdGFiYXNlLXByb3ZpZGVyPk5MTTwvcmVtb3RlLWRh
dGFiYXNlLXByb3ZpZGVyPjxsYW5ndWFnZT5lbmc8L2xhbmd1YWdlPjwvcmVjb3JkPjwvQ2l0ZT48
L0VuZE5vdGU+
</w:fldData>
        </w:fldChar>
      </w:r>
      <w:r w:rsidR="00CF3DBA">
        <w:instrText xml:space="preserve"> ADDIN EN.CITE </w:instrText>
      </w:r>
      <w:r w:rsidR="00CF3DBA">
        <w:fldChar w:fldCharType="begin">
          <w:fldData xml:space="preserve">PEVuZE5vdGU+PENpdGU+PEF1dGhvcj5CcmF5PC9BdXRob3I+PFllYXI+MjAyMTwvWWVhcj48UmVj
TnVtPjcyODA8L1JlY051bT48RGlzcGxheVRleHQ+WzE0OCwgMTUyLCAxNTMsIDE4Ni0xOTBdPC9E
aXNwbGF5VGV4dD48cmVjb3JkPjxyZWMtbnVtYmVyPjcyODA8L3JlYy1udW1iZXI+PGZvcmVpZ24t
a2V5cz48a2V5IGFwcD0iRU4iIGRiLWlkPSJ2djJzOXJkOXByenI5bGV3NXR2NTJyd2RlOXJhcmQy
dDUycnQiIHRpbWVzdGFtcD0iMTYzNjY1NzgwNiI+NzI4MDwva2V5PjwvZm9yZWlnbi1rZXlzPjxy
ZWYtdHlwZSBuYW1lPSJKb3VybmFsIEFydGljbGUiPjE3PC9yZWYtdHlwZT48Y29udHJpYnV0b3Jz
PjxhdXRob3JzPjxhdXRob3I+QnJheSwgQnJlbm5hPC9hdXRob3I+PGF1dGhvcj5Sb2Ryw61ndWV6
LU1hcnTDrW4sIEJvcmlzIEMuPC9hdXRob3I+PGF1dGhvcj5XaXNzLCBEYXZpZCBBLjwvYXV0aG9y
PjxhdXRob3I+QnJheSwgQ2hyaXN0aW5lIEUuPC9hdXRob3I+PGF1dGhvcj5ad2lja2V5LCBIZWF0
aGVyPC9hdXRob3I+PC9hdXRob3JzPjwvY29udHJpYnV0b3JzPjx0aXRsZXM+PHRpdGxlPk92ZXJl
YXRlcnMgQW5vbnltb3VzOiBBbiBPdmVybG9va2VkIEludGVydmVudGlvbiBmb3IgQmluZ2UgRWF0
aW5nIERpc29yZGVyPC90aXRsZT48c2Vjb25kYXJ5LXRpdGxlPkludGVybmF0aW9uYWwgSm91cm5h
bCBvZiBFbnZpcm9ubWVudGFsIFJlc2VhcmNoIGFuZCBQdWJsaWMgSGVhbHRoPC9zZWNvbmRhcnkt
dGl0bGU+PC90aXRsZXM+PHBlcmlvZGljYWw+PGZ1bGwtdGl0bGU+SW50ZXJuYXRpb25hbCBKb3Vy
bmFsIG9mIEVudmlyb25tZW50YWwgUmVzZWFyY2ggYW5kIFB1YmxpYyBIZWFsdGg8L2Z1bGwtdGl0
bGU+PC9wZXJpb2RpY2FsPjxwYWdlcz43MzAzIC0gNzMxOTwvcGFnZXM+PHZvbHVtZT4xODwvdm9s
dW1lPjxudW1iZXI+MTQ8L251bWJlcj48c2VjdGlvbj43MzAzPC9zZWN0aW9uPjxkYXRlcz48eWVh
cj4yMDIxPC95ZWFyPjwvZGF0ZXM+PGlzYm4+MTY2MC00NjAxPC9pc2JuPjx1cmxzPjwvdXJscz48
ZWxlY3Ryb25pYy1yZXNvdXJjZS1udW0+MTAuMzM5MC9pamVycGgxODE0NzMwMzwvZWxlY3Ryb25p
Yy1yZXNvdXJjZS1udW0+PC9yZWNvcmQ+PC9DaXRlPjxDaXRlIEV4Y2x1ZGVBdXRoPSIxIj48QXV0
aG9yPkFub255bW91czwvQXV0aG9yPjxZZWFyPjE5OTc8L1llYXI+PFJlY051bT41MDI4PC9SZWNO
dW0+PHJlY29yZD48cmVjLW51bWJlcj41MDI4PC9yZWMtbnVtYmVyPjxmb3JlaWduLWtleXM+PGtl
eSBhcHA9IkVOIiBkYi1pZD0idnYyczlyZDlwcnpyOWxldzV0djUycndkZTlyYXJkMnQ1MnJ0IiB0
aW1lc3RhbXA9IjE2MTUxNjI5MjMiPjUwMjg8L2tleT48L2ZvcmVpZ24ta2V5cz48cmVmLXR5cGUg
bmFtZT0iSm91cm5hbCBBcnRpY2xlIj4xNzwvcmVmLXR5cGU+PGNvbnRyaWJ1dG9ycz48YXV0aG9y
cz48YXV0aG9yPkFub255bW91czwvYXV0aG9yPjwvYXV0aG9ycz48L2NvbnRyaWJ1dG9ycz48dGl0
bGVzPjx0aXRsZT5NYXRjaGluZyBBbGNvaG9saXNtIFRyZWF0bWVudHMgdG8gQ2xpZW50IEhldGVy
b2dlbmVpdHk6IFByb2plY3QgTUFUQ0ggcG9zdHRyZWF0bWVudCBkcmlua2luZyBvdXRjb21lczwv
dGl0bGU+PHNlY29uZGFyeS10aXRsZT5KIFN0dWQgQWxjb2hvbDwvc2Vjb25kYXJ5LXRpdGxlPjwv
dGl0bGVzPjxwZXJpb2RpY2FsPjxmdWxsLXRpdGxlPkogU3R1ZCBBbGNvaG9sPC9mdWxsLXRpdGxl
PjxhYmJyLTE+Sm91cm5hbCBvZiBzdHVkaWVzIG9uIGFsY29ob2w8L2FiYnItMT48L3BlcmlvZGlj
YWw+PHBhZ2VzPjctMjk8L3BhZ2VzPjx2b2x1bWU+NTg8L3ZvbHVtZT48bnVtYmVyPjE8L251bWJl
cj48ZWRpdGlvbj4xOTk3LzAxLzAxPC9lZGl0aW9uPjxrZXl3b3Jkcz48a2V5d29yZD5BZGFwdGF0
aW9uLCBQc3ljaG9sb2dpY2FsPC9rZXl3b3JkPjxrZXl3b3JkPkFkdWx0PC9rZXl3b3JkPjxrZXl3
b3JkPipBZnRlcmNhcmU8L2tleXdvcmQ+PGtleXdvcmQ+QWxjb2hvbGljcyBBbm9ueW1vdXM8L2tl
eXdvcmQ+PGtleXdvcmQ+QWxjb2hvbGlzbS9wc3ljaG9sb2d5LypyZWhhYmlsaXRhdGlvbjwva2V5
d29yZD48a2V5d29yZD5Db2duaXRpdmUgQmVoYXZpb3JhbCBUaGVyYXB5PC9rZXl3b3JkPjxrZXl3
b3JkPipEYXkgQ2FyZSwgTWVkaWNhbDwva2V5d29yZD48a2V5d29yZD5GZW1hbGU8L2tleXdvcmQ+
PGtleXdvcmQ+Rm9sbG93LVVwIFN0dWRpZXM8L2tleXdvcmQ+PGtleXdvcmQ+SHVtYW5zPC9rZXl3
b3JkPjxrZXl3b3JkPk1hbGU8L2tleXdvcmQ+PGtleXdvcmQ+TWlkZGxlIEFnZWQ8L2tleXdvcmQ+
PGtleXdvcmQ+KlBhdGllbnQgQWRtaXNzaW9uPC9rZXl3b3JkPjxrZXl3b3JkPipQYXRpZW50IENh
cmUgUGxhbm5pbmc8L2tleXdvcmQ+PGtleXdvcmQ+VGVtcGVyYW5jZS9wc3ljaG9sb2d5PC9rZXl3
b3JkPjxrZXl3b3JkPlRyZWF0bWVudCBPdXRjb21lPC9rZXl3b3JkPjwva2V5d29yZHM+PGRhdGVz
Pjx5ZWFyPjE5OTc8L3llYXI+PHB1Yi1kYXRlcz48ZGF0ZT5KYW48L2RhdGU+PC9wdWItZGF0ZXM+
PC9kYXRlcz48aXNibj4wMDk2LTg4MlggKFByaW50KSYjeEQ7MDA5Ni04ODJ4PC9pc2JuPjxhY2Nl
c3Npb24tbnVtPjg5NzkyMTA8L2FjY2Vzc2lvbi1udW0+PHVybHM+PC91cmxzPjxyZW1vdGUtZGF0
YWJhc2UtcHJvdmlkZXI+TkxNPC9yZW1vdGUtZGF0YWJhc2UtcHJvdmlkZXI+PGxhbmd1YWdlPmVu
ZzwvbGFuZ3VhZ2U+PC9yZWNvcmQ+PC9DaXRlPjxDaXRlPjxBdXRob3I+TklEQTwvQXV0aG9yPjxZ
ZWFyPjIwMTg8L1llYXI+PFJlY051bT4yNDUzPC9SZWNOdW0+PHJlY29yZD48cmVjLW51bWJlcj4y
NDUzPC9yZWMtbnVtYmVyPjxmb3JlaWduLWtleXM+PGtleSBhcHA9IkVOIiBkYi1pZD0idnYyczly
ZDlwcnpyOWxldzV0djUycndkZTlyYXJkMnQ1MnJ0IiB0aW1lc3RhbXA9IjE2MTUxNTgwNTkiPjI0
NTM8L2tleT48L2ZvcmVpZ24ta2V5cz48cmVmLXR5cGUgbmFtZT0iSm91cm5hbCBBcnRpY2xlIj4x
NzwvcmVmLXR5cGU+PGNvbnRyaWJ1dG9ycz48YXV0aG9ycz48YXV0aG9yPk5JREE8L2F1dGhvcj48
L2F1dGhvcnM+PC9jb250cmlidXRvcnM+PHRpdGxlcz48dGl0bGU+UHJpbmNpcGxlcyBvZiBEcnVn
IEFkZGljdGlvbiBUcmVhdG1lbnQ6IEEgUmVzZWFyY2gtQmFzZWQgR3VpZGUgKFRoaXJkIEVkaXRp
b24pLjwvdGl0bGU+PHNlY29uZGFyeS10aXRsZT5SZXRyaWV2ZWQgZnJvbSBodHRwczovL3d3dy5k
cnVnYWJ1c2UuZ292L3B1YmxpY2F0aW9ucy9wcmluY2lwbGVzLWRydWctYWRkaWN0aW9uLXRyZWF0
bWVudC1yZXNlYXJjaC1iYXNlZC1ndWlkZS10aGlyZC1lZGl0aW9uIG9uIDIwMTgsIE5vdmVtYmVy
IDE8L3NlY29uZGFyeS10aXRsZT48L3RpdGxlcz48cGVyaW9kaWNhbD48ZnVsbC10aXRsZT5SZXRy
aWV2ZWQgZnJvbSBodHRwczovL3d3dy5kcnVnYWJ1c2UuZ292L3B1YmxpY2F0aW9ucy9wcmluY2lw
bGVzLWRydWctYWRkaWN0aW9uLXRyZWF0bWVudC1yZXNlYXJjaC1iYXNlZC1ndWlkZS10aGlyZC1l
ZGl0aW9uIG9uIDIwMTgsIE5vdmVtYmVyIDE8L2Z1bGwtdGl0bGU+PC9wZXJpb2RpY2FsPjxkYXRl
cz48eWVhcj4yMDE4PC95ZWFyPjwvZGF0ZXM+PHVybHM+PHJlbGF0ZWQtdXJscz48dXJsPmh0dHBz
Oi8vd3d3LmRydWdhYnVzZS5nb3YvcHVibGljYXRpb25zL3ByaW5jaXBsZXMtZHJ1Zy1hZGRpY3Rp
b24tdHJlYXRtZW50LXJlc2VhcmNoLWJhc2VkLWd1aWRlLXRoaXJkLWVkaXRpb248L3VybD48L3Jl
bGF0ZWQtdXJscz48L3VybHM+PHJlc2VhcmNoLW5vdGVzPk5JREEuICgyMDE4LCBKYW51YXJ5IDE3
KS4gUHJpbmNpcGxlcyBvZiBEcnVnIEFkZGljdGlvbiBUcmVhdG1lbnQ6IEEgUmVzZWFyY2gtQmFz
ZWQgR3VpZGUgKFRoaXJkIEVkaXRpb24pLiBSZXRyaWV2ZWQgZnJvbSBodHRwczovL3d3dy5kcnVn
YWJ1c2UuZ292L3B1YmxpY2F0aW9ucy9wcmluY2lwbGVzLWRydWctYWRkaWN0aW9uLXRyZWF0bWVu
dC1yZXNlYXJjaC1iYXNlZC1ndWlkZS10aGlyZC1lZGl0aW9uIG9uIDIwMTgsIE5vdmVtYmVyIDE8
L3Jlc2VhcmNoLW5vdGVzPjwvcmVjb3JkPjwvQ2l0ZT48Q2l0ZT48QXV0aG9yPlRvbmlnYW48L0F1
dGhvcj48WWVhcj4yMDA4PC9ZZWFyPjxSZWNOdW0+NzA0NDwvUmVjTnVtPjxyZWNvcmQ+PHJlYy1u
dW1iZXI+NzA0NDwvcmVjLW51bWJlcj48Zm9yZWlnbi1rZXlzPjxrZXkgYXBwPSJFTiIgZGItaWQ9
InZ2MnM5cmQ5cHJ6cjlsZXc1dHY1MnJ3ZGU5cmFyZDJ0NTJydCIgdGltZXN0YW1wPSIxNjM2NjU1
MzM0Ij43MDQ0PC9rZXk+PC9mb3JlaWduLWtleXM+PHJlZi10eXBlIG5hbWU9IkpvdXJuYWwgQXJ0
aWNsZSI+MTc8L3JlZi10eXBlPjxjb250cmlidXRvcnM+PGF1dGhvcnM+PGF1dGhvcj5Ub25pZ2Fu
LCBKLiBTLjwvYXV0aG9yPjwvYXV0aG9ycz48L2NvbnRyaWJ1dG9ycz48YXV0aC1hZGRyZXNzPkNl
bnRlciBvbiBBbGNvaG9saXNtLCBTdWJzdGFuY2UgQWJ1c2UsIGFuZCBBZGRpY3Rpb25zLCBVbml2
ZXJzaXR5IG9mIE5ldyBNZXhpY28sIEFsYnVxdWVycXVlLCBOTSA4NzEwNiwgVVNBLiBqdG9uaWdh
bkB1bm0uZWR1PC9hdXRoLWFkZHJlc3M+PHRpdGxlcz48dGl0bGU+QWxjb2hvbGljcyBhbm9ueW1v
dXMgb3V0Y29tZXMgYW5kIGJlbmVmaXRzPC90aXRsZT48c2Vjb25kYXJ5LXRpdGxlPlJlY2VudCBE
ZXYgQWxjb2hvbDwvc2Vjb25kYXJ5LXRpdGxlPjwvdGl0bGVzPjxwZXJpb2RpY2FsPjxmdWxsLXRp
dGxlPlJlY2VudCBEZXYgQWxjb2hvbDwvZnVsbC10aXRsZT48L3BlcmlvZGljYWw+PHBhZ2VzPjM1
Ny03MjwvcGFnZXM+PHZvbHVtZT4xODwvdm9sdW1lPjxlZGl0aW9uPjIwMDkvMDEvMDE8L2VkaXRp
b24+PGtleXdvcmRzPjxrZXl3b3JkPipBbGNvaG9saWNzIEFub255bW91czwva2V5d29yZD48a2V5
d29yZD5BbGNvaG9saXNtL2VwaWRlbWlvbG9neS8qcmVoYWJpbGl0YXRpb248L2tleXdvcmQ+PGtl
eXdvcmQ+RW1waXJpY2FsIFJlc2VhcmNoPC9rZXl3b3JkPjxrZXl3b3JkPkh1bWFuczwva2V5d29y
ZD48a2V5d29yZD5JbmNpZGVuY2U8L2tleXdvcmQ+PGtleXdvcmQ+UHJldmFsZW5jZTwva2V5d29y
ZD48a2V5d29yZD5UcmVhdG1lbnQgT3V0Y29tZTwva2V5d29yZD48L2tleXdvcmRzPjxkYXRlcz48
eWVhcj4yMDA4PC95ZWFyPjwvZGF0ZXM+PGlzYm4+MDczOC00MjJYIChQcmludCkmI3hEOzA3Mzgt
NDIyeDwvaXNibj48YWNjZXNzaW9uLW51bT4xOTExNTc3OTwvYWNjZXNzaW9uLW51bT48dXJscz48
L3VybHM+PGVsZWN0cm9uaWMtcmVzb3VyY2UtbnVtPjEwLjEwMDcvOTc4LTAtMzg3LTc3NzI1LTJf
MjA8L2VsZWN0cm9uaWMtcmVzb3VyY2UtbnVtPjxyZW1vdGUtZGF0YWJhc2UtcHJvdmlkZXI+TkxN
PC9yZW1vdGUtZGF0YWJhc2UtcHJvdmlkZXI+PGxhbmd1YWdlPmVuZzwvbGFuZ3VhZ2U+PC9yZWNv
cmQ+PC9DaXRlPjxDaXRlPjxBdXRob3I+TG9uZ2FiYXVnaDwvQXV0aG9yPjxZZWFyPjIwMDU8L1ll
YXI+PFJlY051bT43NDU0PC9SZWNOdW0+PHJlY29yZD48cmVjLW51bWJlcj43NDU0PC9yZWMtbnVt
YmVyPjxmb3JlaWduLWtleXM+PGtleSBhcHA9IkVOIiBkYi1pZD0idnYyczlyZDlwcnpyOWxldzV0
djUycndkZTlyYXJkMnQ1MnJ0IiB0aW1lc3RhbXA9IjE2MzY2NTk4NDQiPjc0NTQ8L2tleT48L2Zv
cmVpZ24ta2V5cz48cmVmLXR5cGUgbmFtZT0iSm91cm5hbCBBcnRpY2xlIj4xNzwvcmVmLXR5cGU+
PGNvbnRyaWJ1dG9ycz48YXV0aG9ycz48YXV0aG9yPkxvbmdhYmF1Z2gsIFJpY2hhcmQ8L2F1dGhv
cj48YXV0aG9yPkRvbm92YW4sIERlbm5pcyBNLjwvYXV0aG9yPjxhdXRob3I+S2Fybm8sIE1pdGNo
ZWxsIFAuPC9hdXRob3I+PGF1dGhvcj5NY0NyYWR5LCBCYXJiYXJhIFMuPC9hdXRob3I+PGF1dGhv
cj5Nb3JnZW5zdGVybiwgSm9uPC9hdXRob3I+PGF1dGhvcj5Ub25pZ2FuLCBKIFNjb3R0PC9hdXRo
b3I+PC9hdXRob3JzPjwvY29udHJpYnV0b3JzPjx0aXRsZXM+PHRpdGxlPkFjdGl2ZSBJbmdyZWRp
ZW50czogSG93IGFuZCBXaHkgRXZpZGVuY2UtQmFzZWQgQWxjb2hvbCBCZWhhdmlvcmFsIFRyZWF0
bWVudCBJbnRlcnZlbnRpb25zIFdvcms8L3RpdGxlPjxzZWNvbmRhcnktdGl0bGU+QWxjb2hvbGlz
bTogQ2xpbmljYWwgYW5kIEV4cGVyaW1lbnRhbCBSZXNlYXJjaDwvc2Vjb25kYXJ5LXRpdGxlPjwv
dGl0bGVzPjxwZXJpb2RpY2FsPjxmdWxsLXRpdGxlPkFsY29ob2xpc206IENsaW5pY2FsIGFuZCBF
eHBlcmltZW50YWwgUmVzZWFyY2g8L2Z1bGwtdGl0bGU+PC9wZXJpb2RpY2FsPjxwYWdlcz4yMzUt
MjQ3PC9wYWdlcz48dm9sdW1lPjI5PC92b2x1bWU+PG51bWJlcj4yPC9udW1iZXI+PGRhdGVzPjx5
ZWFyPjIwMDU8L3llYXI+PC9kYXRlcz48aXNibj4wMTQ1LTYwMDg8L2lzYm4+PHVybHM+PHJlbGF0
ZWQtdXJscz48dXJsPmh0dHBzOi8vb25saW5lbGlicmFyeS53aWxleS5jb20vZG9pL2Ficy8xMC4x
MDk3LzAxLkFMQy4wMDAwMTUzNTQxLjc4MDA1LjFGPC91cmw+PC9yZWxhdGVkLXVybHM+PC91cmxz
PjxlbGVjdHJvbmljLXJlc291cmNlLW51bT5odHRwczovL2RvaS5vcmcvMTAuMTA5Ny8wMS5BTEMu
MDAwMDE1MzU0MS43ODAwNS4xRjwvZWxlY3Ryb25pYy1yZXNvdXJjZS1udW0+PHJlc2VhcmNoLW5v
dGVzPlRoaXMgc3ltcG9zaXVtIGFuZCB0aGUgd29yayBwcmVzZW50ZWQgd2VyZSBzcG9uc29yZWQg
YnkgTmF0aW9uYWwgSW5zdGl0dXRlIG9uIEFsY29ob2wgQWJ1c2UgYW5kIEFsY29ob2xpc20gR3Jh
bnRzIFUxMC1BQTExNzk5IChETUQpLCBSMDEtQUExMjE1NSAoTVBLKSwgUjM3LUFBMDcwNzAgKEJT
TSksIFIwMS1BQTEwMjY4LTA3IChKTSksIGFuZCBLMDItQUEwMDMyNi0wMSAoSlNUKS48L3Jlc2Vh
cmNoLW5vdGVzPjwvcmVjb3JkPjwvQ2l0ZT48Q2l0ZT48QXV0aG9yPlRvbmlnYW48L0F1dGhvcj48
WWVhcj4yMDA0PC9ZZWFyPjxSZWNOdW0+NzQ1NTwvUmVjTnVtPjxyZWNvcmQ+PHJlYy1udW1iZXI+
NzQ1NTwvcmVjLW51bWJlcj48Zm9yZWlnbi1rZXlzPjxrZXkgYXBwPSJFTiIgZGItaWQ9InZ2MnM5
cmQ5cHJ6cjlsZXc1dHY1MnJ3ZGU5cmFyZDJ0NTJydCIgdGltZXN0YW1wPSIxNjM2NjU5ODUzIj43
NDU1PC9rZXk+PC9mb3JlaWduLWtleXM+PHJlZi10eXBlIG5hbWU9IkNvbmZlcmVuY2UgUHJvY2Vl
ZGluZ3MiPjEwPC9yZWYtdHlwZT48Y29udHJpYnV0b3JzPjxhdXRob3JzPjxhdXRob3I+VG9uaWdh
biwgSiBTY290dDwvYXV0aG9yPjwvYXV0aG9ycz48dGVydGlhcnktYXV0aG9ycz48YXV0aG9yPkxv
bmdhYmF1Z2gsIFJpY2hhcmQ8L2F1dGhvcj48L3RlcnRpYXJ5LWF1dGhvcnM+PHN1YnNpZGlhcnkt
YXV0aG9ycz48YXV0aG9yPk5hdGlvbmFsIEluc3RpdHV0ZSBvbiBBbGNvaG9sIEFidXNlIGFuZCBB
bGNvaG9saXNtIEdyYW50cyBVMTAtQUExMTc5OSAoRE1EKSwgUjAxLUFBMTIxNTUgKE1QSyksIFIz
Ny1BQTA3MDcwIChCU00pLCBSMDEtQUExMDI2OC0wNyAoSk0pLCBhbmQgSzAyLUFBMDAzMjYtMDEg
KEpTVCkuPC9hdXRob3I+PC9zdWJzaWRpYXJ5LWF1dGhvcnM+PC9jb250cmlidXRvcnM+PHRpdGxl
cz48dGl0bGU+RXhhbWluYXRpb24gb2YgdGhlIGFjdGl2ZSBpbmdyZWRpZW50cyBvZiBUd2VsdmUt
U3RlcCBGYWNpbGl0YXRpb24gKFRTRikgaW4gdGhlIFByb2plY3QgTUFUQ0ggb3V0cGF0aWVudCBz
YW1wbGU8L3RpdGxlPjxzZWNvbmRhcnktdGl0bGU+UmVzZWFyY2ggU29jaWV0eSBvbiBBbGNvaG9s
aXNtIG1lZXRpbmc8L3NlY29uZGFyeS10aXRsZT48dGVydGlhcnktdGl0bGU+QWN0aXZlIEluZ3Jl
ZGllbnRzOiBIb3cgYW5kIFdoeSBFdmlkZW5jZS1CYXNlZCBBbGNvaG9sIEJlaGF2aW9yYWwgVHJl
YXRtZW50IEludGVydmVudGlvbnMgV29yazwvdGVydGlhcnktdGl0bGU+PC90aXRsZXM+PHBhZ2Vz
PjIzNS0yNDc8L3BhZ2VzPjx2b2x1bWU+Mjk8L3ZvbHVtZT48bnVtYmVyPjI8L251bWJlcj48ZGF0
ZXM+PHllYXI+MjAwNDwveWVhcj48L2RhdGVzPjxwdWItbG9jYXRpb24+VmFuY291dmVyLCBCcml0
aXNoIENvbHVtYmlhLCBDYW5hZGE8L3B1Yi1sb2NhdGlvbj48cHVibGlzaGVyPkFsY29ob2xpc206
IENsaW5pY2FsIGFuZCBFeHBlcmltZW50YWwgUmVzZWFyY2g8L3B1Ymxpc2hlcj48aXNibj4wMTQ1
LTYwMDg8L2lzYm4+PHVybHM+PHJlbGF0ZWQtdXJscz48dXJsPmh0dHBzOi8vb25saW5lbGlicmFy
eS53aWxleS5jb20vZG9pL2Ficy8xMC4xMDk3LzAxLkFMQy4wMDAwMTUzNTQxLjc4MDA1LjFGPC91
cmw+PC9yZWxhdGVkLXVybHM+PC91cmxzPjxjdXN0b20xPkFsY29ob2xpc206IENsaW5pY2FsIGFu
ZCBFeHBlcmltZW50YWwgUmVzZWFyY2g8L2N1c3RvbTE+PGN1c3RvbTI+MjAwNTwvY3VzdG9tMj48
ZWxlY3Ryb25pYy1yZXNvdXJjZS1udW0+aHR0cHM6Ly9kb2kub3JnLzEwLjEwOTcvMDEuQUxDLjAw
MDAxNTM1NDEuNzgwMDUuMUY8L2VsZWN0cm9uaWMtcmVzb3VyY2UtbnVtPjxyZXNlYXJjaC1ub3Rl
cz5UaGlzIHN5bXBvc2l1bSBhbmQgdGhlIHdvcmsgcHJlc2VudGVkIHdlcmUgc3BvbnNvcmVkIGJ5
IE5hdGlvbmFsIEluc3RpdHV0ZSBvbiBBbGNvaG9sIEFidXNlIGFuZCBBbGNvaG9saXNtIEdyYW50
cyBVMTAtQUExMTc5OSAoRE1EKSwgUjAxLUFBMTIxNTUgKE1QSyksIFIzNy1BQTA3MDcwIChCU00p
LCBSMDEtQUExMDI2OC0wNyAoSk0pLCBhbmQgSzAyLUFBMDAzMjYtMDEgKEpTVCkuPC9yZXNlYXJj
aC1ub3Rlcz48L3JlY29yZD48L0NpdGU+PENpdGU+PEF1dGhvcj5Ub25pZ2FuPC9BdXRob3I+PFll
YXI+MjAwNTwvWWVhcj48UmVjTnVtPjc0NTY8L1JlY051bT48cmVjb3JkPjxyZWMtbnVtYmVyPjc0
NTY8L3JlYy1udW1iZXI+PGZvcmVpZ24ta2V5cz48a2V5IGFwcD0iRU4iIGRiLWlkPSJ2djJzOXJk
OXByenI5bGV3NXR2NTJyd2RlOXJhcmQydDUycnQiIHRpbWVzdGFtcD0iMTYzNjY1OTg2OCI+NzQ1
Njwva2V5PjwvZm9yZWlnbi1rZXlzPjxyZWYtdHlwZSBuYW1lPSJKb3VybmFsIEFydGljbGUiPjE3
PC9yZWYtdHlwZT48Y29udHJpYnV0b3JzPjxhdXRob3JzPjxhdXRob3I+VG9uaWdhbiwgSiBTY290
dDwvYXV0aG9yPjwvYXV0aG9ycz48L2NvbnRyaWJ1dG9ycz48dGl0bGVzPjx0aXRsZT5FeGFtaW5h
dGlvbiBvZiB0aGUgYWN0aXZlIGluZ3JlZGllbnRzIG9mIFR3ZWx2ZS1TdGVwIEZhY2lsaXRhdGlv
biAoVFNGKSBpbiB0aGUgUHJvamVjdCBNQVRDSCBvdXRwYXRpZW50IHNhbXBsZTwvdGl0bGU+PHNl
Y29uZGFyeS10aXRsZT5BbGNvaG9saXNtOiBDbGluaWNhbCBhbmQgRXhwZXJpbWVudGFsIFJlc2Vh
cmNoPC9zZWNvbmRhcnktdGl0bGU+PC90aXRsZXM+PHBlcmlvZGljYWw+PGZ1bGwtdGl0bGU+QWxj
b2hvbGlzbTogQ2xpbmljYWwgYW5kIEV4cGVyaW1lbnRhbCBSZXNlYXJjaDwvZnVsbC10aXRsZT48
L3BlcmlvZGljYWw+PHBhZ2VzPjI0MC0yNDE8L3BhZ2VzPjx2b2x1bWU+Mjk8L3ZvbHVtZT48bnVt
YmVyPjI8L251bWJlcj48ZGF0ZXM+PHllYXI+MjAwNTwveWVhcj48L2RhdGVzPjxpc2JuPjAxNDUt
NjAwODwvaXNibj48dXJscz48cmVsYXRlZC11cmxzPjx1cmw+aHR0cHM6Ly9vbmxpbmVsaWJyYXJ5
LndpbGV5LmNvbS9kb2kvYWJzLzEwLjEwOTcvMDEuQUxDLjAwMDAxNTM1NDEuNzgwMDUuMUY8L3Vy
bD48L3JlbGF0ZWQtdXJscz48L3VybHM+PGVsZWN0cm9uaWMtcmVzb3VyY2UtbnVtPmh0dHBzOi8v
ZG9pLm9yZy8xMC4xMDk3LzAxLkFMQy4wMDAwMTUzNTQxLjc4MDA1LjFGPC9lbGVjdHJvbmljLXJl
c291cmNlLW51bT48cmVzZWFyY2gtbm90ZXM+VGhpcyBzeW1wb3NpdW0gYW5kIHRoZSB3b3JrIHBy
ZXNlbnRlZCB3ZXJlIHNwb25zb3JlZCBieSBOYXRpb25hbCBJbnN0aXR1dGUgb24gQWxjb2hvbCBB
YnVzZSBhbmQgQWxjb2hvbGlzbSBHcmFudHMgVTEwLUFBMTE3OTkgKERNRCksIFIwMS1BQTEyMTU1
IChNUEspLCBSMzctQUEwNzA3MCAoQlNNKSwgUjAxLUFBMTAyNjgtMDcgKEpNKSwgYW5kIEswMi1B
QTAwMzI2LTAxIChKU1QpLjwvcmVzZWFyY2gtbm90ZXM+PC9yZWNvcmQ+PC9DaXRlPjxDaXRlPjxB
dXRob3I+Q29ubm9yczwvQXV0aG9yPjxZZWFyPjIwMDE8L1llYXI+PFJlY051bT43NDUxPC9SZWNO
dW0+PHJlY29yZD48cmVjLW51bWJlcj43NDUxPC9yZWMtbnVtYmVyPjxmb3JlaWduLWtleXM+PGtl
eSBhcHA9IkVOIiBkYi1pZD0idnYyczlyZDlwcnpyOWxldzV0djUycndkZTlyYXJkMnQ1MnJ0IiB0
aW1lc3RhbXA9IjE2MzY2NTk2ODYiPjc0NTE8L2tleT48L2ZvcmVpZ24ta2V5cz48cmVmLXR5cGUg
bmFtZT0iSm91cm5hbCBBcnRpY2xlIj4xNzwvcmVmLXR5cGU+PGNvbnRyaWJ1dG9ycz48YXV0aG9y
cz48YXV0aG9yPkNvbm5vcnMsIEcuIEouPC9hdXRob3I+PGF1dGhvcj5Ub25pZ2FuLCBKLiBTLjwv
YXV0aG9yPjxhdXRob3I+TWlsbGVyLCBXLiBSLjwvYXV0aG9yPjwvYXV0aG9ycz48L2NvbnRyaWJ1
dG9ycz48YXV0aC1hZGRyZXNzPlJlc2VhcmNoIEluc3RpdHV0ZSBvbiBBZGRpY3Rpb25zLCBTdGF0
ZSBVbml2ZXJzaXR5IG9mIE5ldyBZb3JrIGF0IEJ1ZmZhbG8sIDE0MjAzLCBVU0EuIGNvbm5vcnNA
cmlhLmJ1ZmZhbG8uZWR1PC9hdXRoLWFkZHJlc3M+PHRpdGxlcz48dGl0bGU+QSBsb25naXR1ZGlu
YWwgbW9kZWwgb2YgaW50YWtlIHN5bXB0b21hdG9sb2d5LCBBQSBwYXJ0aWNpcGF0aW9uIGFuZCBv
dXRjb21lOiByZXRyb3NwZWN0aXZlIHN0dWR5IG9mIHRoZSBwcm9qZWN0IE1BVENIIG91dHBhdGll
bnQgYW5kIGFmdGVyY2FyZSBzYW1wbGVzPC90aXRsZT48c2Vjb25kYXJ5LXRpdGxlPkogU3R1ZCBB
bGNvaG9sPC9zZWNvbmRhcnktdGl0bGU+PC90aXRsZXM+PHBlcmlvZGljYWw+PGZ1bGwtdGl0bGU+
SiBTdHVkIEFsY29ob2w8L2Z1bGwtdGl0bGU+PGFiYnItMT5Kb3VybmFsIG9mIHN0dWRpZXMgb24g
YWxjb2hvbDwvYWJici0xPjwvcGVyaW9kaWNhbD48cGFnZXM+ODE3LTI1PC9wYWdlcz48dm9sdW1l
PjYyPC92b2x1bWU+PG51bWJlcj42PC9udW1iZXI+PGVkaXRpb24+MjAwMi8wMi8xMzwvZWRpdGlv
bj48a2V5d29yZHM+PGtleXdvcmQ+QWR1bHQ8L2tleXdvcmQ+PGtleXdvcmQ+KkFmdGVyY2FyZS9t
ZXRob2RzL3BzeWNob2xvZ3k8L2tleXdvcmQ+PGtleXdvcmQ+KkFsY29ob2xpY3MgQW5vbnltb3Vz
PC9rZXl3b3JkPjxrZXl3b3JkPkFsY29ob2xpc20vKmVwaWRlbWlvbG9neS9wc3ljaG9sb2d5Lyp0
aGVyYXB5PC9rZXl3b3JkPjxrZXl3b3JkPkNoaS1TcXVhcmUgRGlzdHJpYnV0aW9uPC9rZXl3b3Jk
PjxrZXl3b3JkPkZlbWFsZTwva2V5d29yZD48a2V5d29yZD5IdW1hbnM8L2tleXdvcmQ+PGtleXdv
cmQ+TG9uZ2l0dWRpbmFsIFN0dWRpZXM8L2tleXdvcmQ+PGtleXdvcmQ+TWFsZTwva2V5d29yZD48
a2V5d29yZD5NaWRkbGUgQWdlZDwva2V5d29yZD48a2V5d29yZD4qTW9kZWxzLCBQc3ljaG9sb2dp
Y2FsPC9rZXl3b3JkPjxrZXl3b3JkPk91dHBhdGllbnRzLypwc3ljaG9sb2d5L3N0YXRpc3RpY3Mg
JmFtcDsgbnVtZXJpY2FsIGRhdGE8L2tleXdvcmQ+PGtleXdvcmQ+UmV0cm9zcGVjdGl2ZSBTdHVk
aWVzPC9rZXl3b3JkPjxrZXl3b3JkPlRyZWF0bWVudCBPdXRjb21lPC9rZXl3b3JkPjwva2V5d29y
ZHM+PGRhdGVzPjx5ZWFyPjIwMDE8L3llYXI+PHB1Yi1kYXRlcz48ZGF0ZT5Ob3Y8L2RhdGU+PC9w
dWItZGF0ZXM+PC9kYXRlcz48aXNibj4wMDk2LTg4MlggKFByaW50KSYjeEQ7MDA5Ni04ODJ4PC9p
c2JuPjxhY2Nlc3Npb24tbnVtPjExODM4OTE5PC9hY2Nlc3Npb24tbnVtPjx1cmxzPjwvdXJscz48
ZWxlY3Ryb25pYy1yZXNvdXJjZS1udW0+MTAuMTUyODgvanNhLjIwMDEuNjIuODE3PC9lbGVjdHJv
bmljLXJlc291cmNlLW51bT48cmVtb3RlLWRhdGFiYXNlLXByb3ZpZGVyPk5MTTwvcmVtb3RlLWRh
dGFiYXNlLXByb3ZpZGVyPjxsYW5ndWFnZT5lbmc8L2xhbmd1YWdlPjwvcmVjb3JkPjwvQ2l0ZT48
L0VuZE5vdGU+
</w:fldData>
        </w:fldChar>
      </w:r>
      <w:r w:rsidR="00CF3DBA">
        <w:instrText xml:space="preserve"> ADDIN EN.CITE.DATA </w:instrText>
      </w:r>
      <w:r w:rsidR="00CF3DBA">
        <w:fldChar w:fldCharType="end"/>
      </w:r>
      <w:r w:rsidRPr="00DD2821">
        <w:fldChar w:fldCharType="separate"/>
      </w:r>
      <w:r w:rsidR="00CF3DBA">
        <w:rPr>
          <w:noProof/>
        </w:rPr>
        <w:t>[148, 152, 153, 186-190]</w:t>
      </w:r>
      <w:r w:rsidRPr="00DD2821">
        <w:fldChar w:fldCharType="end"/>
      </w:r>
      <w:r>
        <w:t>.</w:t>
      </w:r>
    </w:p>
    <w:p w14:paraId="1BFE58C2" w14:textId="70DA42D9" w:rsidR="00DD2821" w:rsidRPr="00DD2821" w:rsidRDefault="00DD2821" w:rsidP="00E71E3B">
      <w:pPr>
        <w:pStyle w:val="MDPI32textnoindent"/>
      </w:pPr>
      <w:r w:rsidRPr="00DD2821">
        <w:t>Fifth, our findings underscore the importance of taking and voicing/circulating/increasing awareness of the patient narrative – both clinically and publicly – to increase awareness and understanding of who BED can affect, what the experience of BED is, what barriers individuals with BED face, and how those barriers can be minimized or overcome. To achieve this objective, qualitative research should also include individuals with BED to better understand barriers to receiving a diagnosis and treatment, as has also been discussed elsewhere in the literature and by experts in this study</w:t>
      </w:r>
      <w:r>
        <w:t xml:space="preserve"> </w:t>
      </w:r>
      <w:r w:rsidRPr="00DD2821">
        <w:fldChar w:fldCharType="begin">
          <w:fldData xml:space="preserve">PEVuZE5vdGU+PENpdGU+PEF1dGhvcj5CcmF5PC9BdXRob3I+PFllYXI+MjAyMjwvWWVhcj48UmVj
TnVtPjc4NDA8L1JlY051bT48RGlzcGxheVRleHQ+WzE3XTwvRGlzcGxheVRleHQ+PHJlY29yZD48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CF3DBA">
        <w:instrText xml:space="preserve"> ADDIN EN.CITE </w:instrText>
      </w:r>
      <w:r w:rsidR="00CF3DBA">
        <w:fldChar w:fldCharType="begin">
          <w:fldData xml:space="preserve">PEVuZE5vdGU+PENpdGU+PEF1dGhvcj5CcmF5PC9BdXRob3I+PFllYXI+MjAyMjwvWWVhcj48UmVj
TnVtPjc4NDA8L1JlY051bT48RGlzcGxheVRleHQ+WzE3XTwvRGlzcGxheVRleHQ+PHJlY29yZD48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CF3DBA">
        <w:instrText xml:space="preserve"> ADDIN EN.CITE.DATA </w:instrText>
      </w:r>
      <w:r w:rsidR="00CF3DBA">
        <w:fldChar w:fldCharType="end"/>
      </w:r>
      <w:r w:rsidRPr="00DD2821">
        <w:fldChar w:fldCharType="separate"/>
      </w:r>
      <w:r w:rsidR="00CF3DBA">
        <w:rPr>
          <w:noProof/>
        </w:rPr>
        <w:t>[17]</w:t>
      </w:r>
      <w:r w:rsidRPr="00DD2821">
        <w:fldChar w:fldCharType="end"/>
      </w:r>
      <w:r>
        <w:t>.</w:t>
      </w:r>
      <w:r w:rsidRPr="00DD2821">
        <w:t xml:space="preserve"> Peer-led, mutual help, community-based programs also offer opportunities for individuals with BED to share their experiences and be heard in a safe setting</w:t>
      </w:r>
      <w:r>
        <w:t xml:space="preserve"> </w:t>
      </w:r>
      <w:r w:rsidRPr="00DD2821">
        <w:fldChar w:fldCharType="begin"/>
      </w:r>
      <w:r w:rsidR="00CF3DBA">
        <w:instrText xml:space="preserve"> ADDIN EN.CITE &lt;EndNote&gt;&lt;Cite&gt;&lt;Author&gt;Bray&lt;/Author&gt;&lt;Year&gt;2021&lt;/Year&gt;&lt;RecNum&gt;7280&lt;/RecNum&gt;&lt;DisplayText&gt;[148]&lt;/DisplayText&gt;&lt;record&gt;&lt;rec-number&gt;7280&lt;/rec-number&gt;&lt;foreign-keys&gt;&lt;key app="EN" db-id="vv2s9rd9przr9lew5tv52rwde9rard2t52rt" timestamp="1636657806"&gt;7280&lt;/key&gt;&lt;/foreign-keys&gt;&lt;ref-type name="Journal Article"&gt;17&lt;/ref-type&gt;&lt;contributors&gt;&lt;authors&gt;&lt;author&gt;Bray, Brenna&lt;/author&gt;&lt;author&gt;Rodríguez-Martín, Boris C.&lt;/author&gt;&lt;author&gt;Wiss, David A.&lt;/author&gt;&lt;author&gt;Bray, Christine E.&lt;/author&gt;&lt;author&gt;Zwickey, Heather&lt;/author&gt;&lt;/authors&gt;&lt;/contributors&gt;&lt;titles&gt;&lt;title&gt;Overeaters Anonymous: An Overlooked Intervention for Binge Eating Disorder&lt;/title&gt;&lt;secondary-title&gt;International Journal of Environmental Research and Public Health&lt;/secondary-title&gt;&lt;/titles&gt;&lt;periodical&gt;&lt;full-title&gt;International Journal of Environmental Research and Public Health&lt;/full-title&gt;&lt;/periodical&gt;&lt;pages&gt;7303 - 7319&lt;/pages&gt;&lt;volume&gt;18&lt;/volume&gt;&lt;number&gt;14&lt;/number&gt;&lt;section&gt;7303&lt;/section&gt;&lt;dates&gt;&lt;year&gt;2021&lt;/year&gt;&lt;/dates&gt;&lt;isbn&gt;1660-4601&lt;/isbn&gt;&lt;urls&gt;&lt;/urls&gt;&lt;electronic-resource-num&gt;10.3390/ijerph18147303&lt;/electronic-resource-num&gt;&lt;/record&gt;&lt;/Cite&gt;&lt;/EndNote&gt;</w:instrText>
      </w:r>
      <w:r w:rsidRPr="00DD2821">
        <w:fldChar w:fldCharType="separate"/>
      </w:r>
      <w:r w:rsidR="00CF3DBA">
        <w:rPr>
          <w:noProof/>
        </w:rPr>
        <w:t>[148]</w:t>
      </w:r>
      <w:r w:rsidRPr="00DD2821">
        <w:fldChar w:fldCharType="end"/>
      </w:r>
      <w:r>
        <w:t>.</w:t>
      </w:r>
      <w:r w:rsidRPr="00DD2821">
        <w:t xml:space="preserve"> However, education and training also needs to be implemented within the healthcare system so that healthcare providers can better understand patient challenges and ultimately help direct patients to the care they need.</w:t>
      </w:r>
    </w:p>
    <w:p w14:paraId="7C75ECEC" w14:textId="0AFA9C05" w:rsidR="00DD2821" w:rsidRPr="000D3850" w:rsidRDefault="00DD2821" w:rsidP="00E71E3B">
      <w:pPr>
        <w:pStyle w:val="MDPI22heading2"/>
      </w:pPr>
      <w:r>
        <w:t>4</w:t>
      </w:r>
      <w:r w:rsidRPr="000D3850">
        <w:t>.</w:t>
      </w:r>
      <w:r>
        <w:t>4</w:t>
      </w:r>
      <w:r w:rsidRPr="000D3850">
        <w:t xml:space="preserve">. </w:t>
      </w:r>
      <w:r>
        <w:t>Study Limitations and Strengths</w:t>
      </w:r>
    </w:p>
    <w:p w14:paraId="5A261613" w14:textId="44433E47" w:rsidR="00DD2821" w:rsidRDefault="00DD2821" w:rsidP="00E71E3B">
      <w:pPr>
        <w:pStyle w:val="MDPI32textnoindent"/>
      </w:pPr>
      <w:r w:rsidRPr="00DD2821">
        <w:t>This study has some limitations that should be acknowledged. First, the study’s sample size (n = 14) is appropriate for a mixed-methods analysis of this nature</w:t>
      </w:r>
      <w:r>
        <w:t xml:space="preserve"> </w:t>
      </w:r>
      <w:r w:rsidRPr="00DD2821">
        <w:fldChar w:fldCharType="begin">
          <w:fldData xml:space="preserve">PEVuZE5vdGU+PENpdGU+PEF1dGhvcj5CcmF5PC9BdXRob3I+PFllYXI+MjAyMjwvWWVhcj48UmVj
TnVtPjc4NDA8L1JlY051bT48RGlzcGxheVRleHQ+WzE3LTE5LCAzNy00MV08L0Rpc3BsYXlUZXh0
PjxyZWNvcmQ+PHJlYy1udW1iZXI+Nzg0MDwvcmVjLW51bWJlcj48Zm9yZWlnbi1rZXlzPjxrZXkg
YXBwPSJFTiIgZGItaWQ9InZ2MnM5cmQ5cHJ6cjlsZXc1dHY1MnJ3ZGU5cmFyZDJ0NTJydCIgdGlt
ZXN0YW1wPSIxNjY3MzQ3NjE3Ij43ODQwPC9rZXk+PC9mb3JlaWduLWtleXM+PHJlZi10eXBlIG5h
bWU9IkpvdXJuYWwgQXJ0aWNsZSI+MTc8L3JlZi10eXBlPjxjb250cmlidXRvcnM+PGF1dGhvcnM+
PGF1dGhvcj5CcmF5LCBCLjwvYXV0aG9yPjxhdXRob3I+QnJheSwgQy48L2F1dGhvcj48YXV0aG9y
PkJyYWRsZXksIFIuPC9hdXRob3I+PGF1dGhvcj5ad2lja2V5LCBILjwvYXV0aG9yPjwvYXV0aG9y
cz48L2NvbnRyaWJ1dG9ycz48YXV0aC1hZGRyZXNzPkhlbGZnb3R0IFJlc2VhcmNoIEluc3RpdHV0
ZSwgTmF0aW9uYWwgVW5pdmVyc2l0eSBvZiBOYXR1cmFsIE1lZGljaW5lLCBQb3J0bGFuZCwgT1Ig
OTcyMDEsIFVTQS4mI3hEO1dpbGRlciBSZXNlYXJjaCBEaXZpc2lvbiwgQW1oZXJzdCBILiBXaWxk
ZXIgRm91bmRhdGlvbiwgU2FpbnQgUGF1bCwgTU4gNTUxMDQsIFVTQS4mI3hEO0hlcmJlcnQgV2Vy
dGhlaW0gU2Nob29sIG9mIFB1YmxpYyBIZWFsdGgsIFVuaXZlcnNpdHkgb2YgQ2FsaWZvcm5pYSwg
U2FuIERpZWdvLCBDQSA5NzAzNywgVVNBLjwvYXV0aC1hZGRyZXNzPjx0aXRsZXM+PHRpdGxlPkJp
bmdlIEVhdGluZyBEaXNvcmRlciBJcyBhIFNvY2lhbCBKdXN0aWNlIElzc3VlOiBBIENyb3NzLVNl
Y3Rpb25hbCBNaXhlZC1NZXRob2RzIFN0dWR5IG9mIEJpbmdlIEVhdGluZyBEaXNvcmRlciBFeHBl
cnRzJmFwb3M7IE9waW5pb25zPC90aXRsZT48c2Vjb25kYXJ5LXRpdGxlPkludCBKIEVudmlyb24g
UmVzIFB1YmxpYyBIZWFsdGg8L3NlY29uZGFyeS10aXRsZT48L3RpdGxlcz48cGVyaW9kaWNhbD48
ZnVsbC10aXRsZT5JbnQgSiBFbnZpcm9uIFJlcyBQdWJsaWMgSGVhbHRoPC9mdWxsLXRpdGxlPjwv
cGVyaW9kaWNhbD48cGFnZXM+NjI0MyAtIDYyODA8L3BhZ2VzPjx2b2x1bWU+MTk8L3ZvbHVtZT48
bnVtYmVyPjEwPC9udW1iZXI+PGVkaXRpb24+MjAyMi8wNS8yOTwvZWRpdGlvbj48c2VjdGlvbj42
MjQzPC9zZWN0aW9uPjxrZXl3b3Jkcz48a2V5d29yZD5BZHVsdDwva2V5d29yZD48a2V5d29yZD4q
QmluZ2UtRWF0aW5nIERpc29yZGVyL3BzeWNob2xvZ3k8L2tleXdvcmQ+PGtleXdvcmQ+KkJ1bGlt
aWE8L2tleXdvcmQ+PGtleXdvcmQ+Q3Jvc3MtU2VjdGlvbmFsIFN0dWRpZXM8L2tleXdvcmQ+PGtl
eXdvcmQ+RGlhZ25vc3RpYyBhbmQgU3RhdGlzdGljYWwgTWFudWFsIG9mIE1lbnRhbCBEaXNvcmRl
cnM8L2tleXdvcmQ+PGtleXdvcmQ+SHVtYW5zPC9rZXl3b3JkPjxrZXl3b3JkPlNvY2lhbCBKdXN0
aWNlPC9rZXl3b3JkPjxrZXl3b3JkPmJpbmdlIGVhdGluZzwva2V5d29yZD48a2V5d29yZD5iaW5n
ZSBlYXRpbmcgZGlzb3JkZXI8L2tleXdvcmQ+PGtleXdvcmQ+ZGl2ZXJzaXR5IGluY2x1c2lvbjwv
a2V5d29yZD48a2V5d29yZD5lY29ub21pYyBpbnNlY3VyaXR5PC9rZXl3b3JkPjxrZXl3b3JkPmZv
b2Qgc2NhcmNpdHk8L2tleXdvcmQ+PGtleXdvcmQ+bWlub3JpdHk8L2tleXdvcmQ+PGtleXdvcmQ+
b3BwcmVzc2lvbjwva2V5d29yZD48a2V5d29yZD5zb2NpYWwgbWVkaWE8L2tleXdvcmQ+PGtleXdv
cmQ+c3RpZ21hPC9rZXl3b3JkPjxrZXl3b3JkPnRyYXVtYTwva2V5d29yZD48L2tleXdvcmRzPjxk
YXRlcz48eWVhcj4yMDIyPC95ZWFyPjxwdWItZGF0ZXM+PGRhdGU+TWF5IDIwPC9kYXRlPjwvcHVi
LWRhdGVzPjwvZGF0ZXM+PGlzYm4+MTY2MS03ODI3IChQcmludCkmI3hEOzE2NjAtNDYwMTwvaXNi
bj48YWNjZXNzaW9uLW51bT4zNTYyNzc3OTwvYWNjZXNzaW9uLW51bT48dXJscz48L3VybHM+PGN1
c3RvbTI+UE1DOTE0MTA2NDwvY3VzdG9tMj48ZWxlY3Ryb25pYy1yZXNvdXJjZS1udW0+MTAuMzM5
MC9pamVycGgxOTEwNjI0MzwvZWxlY3Ryb25pYy1yZXNvdXJjZS1udW0+PHJlbW90ZS1kYXRhYmFz
ZS1wcm92aWRlcj5OTE08L3JlbW90ZS1kYXRhYmFzZS1wcm92aWRlcj48bGFuZ3VhZ2U+ZW5nPC9s
YW5ndWFnZT48L3JlY29yZD48L0NpdGU+PENpdGU+PEF1dGhvcj5CcmF5PC9BdXRob3I+PFllYXI+
MjAyMjwvWWVhcj48UmVjTnVtPjc4Mzg8L1JlY051bT48cmVjb3JkPjxyZWMtbnVtYmVyPjc4Mzg8
L3JlYy1udW1iZXI+PGZvcmVpZ24ta2V5cz48a2V5IGFwcD0iRU4iIGRiLWlkPSJ2djJzOXJkOXBy
enI5bGV3NXR2NTJyd2RlOXJhcmQydDUycnQiIHRpbWVzdGFtcD0iMTY2NTM5MTQ0NyI+NzgzODwv
a2V5PjwvZm9yZWlnbi1rZXlzPjxyZWYtdHlwZSBuYW1lPSJKb3VybmFsIEFydGljbGUiPjE3PC9y
ZWYtdHlwZT48Y29udHJpYnV0b3JzPjxhdXRob3JzPjxhdXRob3I+QnJheSwgQi48L2F1dGhvcj48
YXV0aG9yPkJyYXksIEMuPC9hdXRob3I+PGF1dGhvcj5CcmFkbGV5LCBSLjwvYXV0aG9yPjxhdXRo
b3I+WndpY2tleSwgSC48L2F1dGhvcj48L2F1dGhvcnM+PC9jb250cmlidXRvcnM+PGF1dGgtYWRk
cmVzcz5IZWxmZ290dCBSZXNlYXJjaCBJbnN0aXR1dGUsIE5hdGlvbmFsIFVuaXZlcnNpdHkgb2Yg
TmF0dXJhbCBNZWRpY2luZSwgUG9ydGxhbmQsIE9SLCBVbml0ZWQgU3RhdGVzLiYjeEQ7V2lsZGVy
IFJlc2VhcmNoIERpdmlzaW9uLCBBbWhlcnN0IEguIFdpbGRlciBGb3VuZGF0aW9uLCBTYWludCBQ
YXVsLCBNTiwgVW5pdGVkIFN0YXRlcy4mI3hEO0hlcmJlcnQgV2VydGhlaW0gU2Nob29sIG9mIFB1
YmxpYyBIZWFsdGgsIFVuaXZlcnNpdHkgb2YgQ2FsaWZvcm5pYSwgU2FuIERpZWdvLCBTYW4gRGll
Z28sIENBLCBVbml0ZWQgU3RhdGVzLjwvYXV0aC1hZGRyZXNzPjx0aXRsZXM+PHRpdGxlPk1lbnRh
bCBoZWFsdGggYXNwZWN0cyBvZiBiaW5nZSBlYXRpbmcgZGlzb3JkZXI6IEEgY3Jvc3Mtc2VjdGlv
bmFsIG1peGVkLW1ldGhvZHMgc3R1ZHkgb2YgYmluZ2UgZWF0aW5nIGRpc29yZGVyIGV4cGVydHMm
YXBvczsgcGVyc3BlY3RpdmVzPC90aXRsZT48c2Vjb25kYXJ5LXRpdGxlPkZyb250IFBzeWNoaWF0
cnk8L3NlY29uZGFyeS10aXRsZT48L3RpdGxlcz48cGVyaW9kaWNhbD48ZnVsbC10aXRsZT5Gcm9u
dCBQc3ljaGlhdHJ5PC9mdWxsLXRpdGxlPjxhYmJyLTE+RnJvbnRpZXJzIGluIHBzeWNoaWF0cnk8
L2FiYnItMT48L3BlcmlvZGljYWw+PHBhZ2VzPjk1MzIwMzwvcGFnZXM+PHZvbHVtZT4xMzwvdm9s
dW1lPjxlZGl0aW9uPjIwMjIvMTAvMDQ8L2VkaXRpb24+PGtleXdvcmRzPjxrZXl3b3JkPmFueGll
dHk8L2tleXdvcmQ+PGtleXdvcmQ+YXR0ZW50aW9uIGRlZmljaXQgZGlzb3JkZXI8L2tleXdvcmQ+
PGtleXdvcmQ+YmluZ2UgZWF0aW5nPC9rZXl3b3JkPjxrZXl3b3JkPmJpbmdlIGVhdGluZyBkaXNv
cmRlciAoQkVEKTwva2V5d29yZD48a2V5d29yZD5kZXByZXNzaW9uPC9rZXl3b3JkPjxrZXl3b3Jk
PmVhdGluZyBkaXNvcmRlcjwva2V5d29yZD48a2V5d29yZD5tZW50YWwgaGVhbHRoPC9rZXl3b3Jk
PjxrZXl3b3JkPmNvbW1lcmNpYWwgb3IgZmluYW5jaWFsIHJlbGF0aW9uc2hpcHMgdGhhdCBjb3Vs
ZCBiZSBjb25zdHJ1ZWQgYXMgYSBwb3RlbnRpYWw8L2tleXdvcmQ+PGtleXdvcmQ+Y29uZmxpY3Qg
b2YgaW50ZXJlc3QuPC9rZXl3b3JkPjwva2V5d29yZHM+PGRhdGVzPjx5ZWFyPjIwMjI8L3llYXI+
PC9kYXRlcz48aXNibj4xNjY0LTA2NDAgKFByaW50KSYjeEQ7MTY2NC0wNjQwPC9pc2JuPjxhY2Nl
c3Npb24tbnVtPjM2MTg2ODU5PC9hY2Nlc3Npb24tbnVtPjx1cmxzPjwvdXJscz48Y3VzdG9tMj5Q
TUM5NTIwNzc0PC9jdXN0b20yPjxlbGVjdHJvbmljLXJlc291cmNlLW51bT4xMC4zMzg5L2Zwc3l0
LjIwMjIuOTUzMjAzPC9lbGVjdHJvbmljLXJlc291cmNlLW51bT48cmVtb3RlLWRhdGFiYXNlLXBy
b3ZpZGVyPk5MTTwvcmVtb3RlLWRhdGFiYXNlLXByb3ZpZGVyPjxsYW5ndWFnZT5lbmc8L2xhbmd1
YWdlPjwvcmVjb3JkPjwvQ2l0ZT48Q2l0ZT48QXV0aG9yPkJyYXk8L0F1dGhvcj48WWVhcj4yMDIz
PC9ZZWFyPjxSZWNOdW0+Nzg1NDwvUmVjTnVtPjxyZWNvcmQ+PHJlYy1udW1iZXI+Nzg1NDwvcmVj
LW51bWJlcj48Zm9yZWlnbi1rZXlzPjxrZXkgYXBwPSJFTiIgZGItaWQ9InZ2MnM5cmQ5cHJ6cjls
ZXc1dHY1MnJ3ZGU5cmFyZDJ0NTJydCIgdGltZXN0YW1wPSIxNjc2NjczNDA2Ij43ODU0PC9rZXk+
PC9mb3JlaWduLWtleXM+PHJlZi10eXBlIG5hbWU9IkpvdXJuYWwgQXJ0aWNsZSI+MTc8L3JlZi10
eXBlPjxjb250cmlidXRvcnM+PGF1dGhvcnM+PGF1dGhvcj5CcmF5LCBCcmVubmE8L2F1dGhvcj48
YXV0aG9yPlNhZG93c2tpLCBBZGFtPC9hdXRob3I+PGF1dGhvcj5CcmF5LCBDaHJpczwvYXV0aG9y
PjxhdXRob3I+QnJhZGxleSwgUnlhbjwvYXV0aG9yPjxhdXRob3I+WndpY2tleSwgSGVhdGhlcjwv
YXV0aG9yPjwvYXV0aG9ycz48L2NvbnRyaWJ1dG9ycz48dGl0bGVzPjx0aXRsZT5DbGluaWNhbCBh
c3BlY3RzIG9mIGJpbmdlIGVhdGluZyBkaXNvcmRlcjogQSBjcm9zcy1zZWN0aW9uYWwgbWl4ZWQt
bWV0aG9kcyBzdHVkeSBvZiBiaW5nZSBlYXRpbmcgZGlzb3JkZXIgZXhwZXJ0cyZhcG9zOyBwZXJz
cGVjdGl2ZXM8L3RpdGxlPjxzZWNvbmRhcnktdGl0bGU+RnJvbnRpZXJzIGluIFBzeWNoaWF0cnk8
L3NlY29uZGFyeS10aXRsZT48c2hvcnQtdGl0bGU+Q2xpbmljYWwgQXNwZWN0cyBvZiBCaW5nZSBF
YXRpbmcgRGlzb3JkZXI8L3Nob3J0LXRpdGxlPjwvdGl0bGVzPjxwZXJpb2RpY2FsPjxmdWxsLXRp
dGxlPkZyb250IFBzeWNoaWF0cnk8L2Z1bGwtdGl0bGU+PGFiYnItMT5Gcm9udGllcnMgaW4gcHN5
Y2hpYXRyeTwvYWJici0xPjwvcGVyaW9kaWNhbD48dm9sdW1lPjEzPC92b2x1bWU+PGtleXdvcmRz
PjxrZXl3b3JkPkJpbmdlIEVhdGluZyBEaXNvcmRlcixCaW5nZSBlYXRpbmcsRWF0aW5nIERpc29y
ZGVyLE9iZXNpdHksZGlzdHJlc3MsbmVnYXRpdmUgYWZmZWN0LE5lZ2F0aXZlIHVyZ2VuY3ksZm9v
ZCByZXN0cmljdGlvbixEaWV0LGRpZXRhcnkgcmVzdHJhaW50LEVtb3Rpb24gUmVndWxhdGlvbixC
aW5nZSBFYXRpbmcgRGlzb3JkZXIgKEJFRCksRGlhZ25vc3RpYyB2YWxpZGl0eSxEaWFnbm9zdGlj
IGhldGVyb2dlbmVpdHksZGlhZ25vc3RpYyBjcml0ZXJpYSw8L2tleXdvcmQ+PC9rZXl3b3Jkcz48
ZGF0ZXM+PHllYXI+MjAyMzwveWVhcj48cHViLWRhdGVzPjxkYXRlPjIwMjMtRmVicnVhcnktMTQ8
L2RhdGU+PC9wdWItZGF0ZXM+PC9kYXRlcz48aXNibj4xNjY0LTA2NDA8L2lzYm4+PHdvcmstdHlw
ZT5PcmlnaW5hbCBSZXNlYXJjaDwvd29yay10eXBlPjx1cmxzPjxyZWxhdGVkLXVybHM+PHVybD5o
dHRwczovL3d3dy5mcm9udGllcnNpbi5vcmcvYXJ0aWNsZXMvMTAuMzM4OS9mcHN5dC4yMDIyLjEw
ODcxNjU8L3VybD48L3JlbGF0ZWQtdXJscz48L3VybHM+PGVsZWN0cm9uaWMtcmVzb3VyY2UtbnVt
PjEwLjMzODkvZnBzeXQuMjAyMi4xMDg3MTY1PC9lbGVjdHJvbmljLXJlc291cmNlLW51bT48bGFu
Z3VhZ2U+RW5nbGlzaDwvbGFuZ3VhZ2U+PC9yZWNvcmQ+PC9DaXRlPjxDaXRlPjxBdXRob3I+QnJh
dW48L0F1dGhvcj48WWVhcj4yMDA2PC9ZZWFyPjxSZWNOdW0+NzUzNDwvUmVjTnVtPjxyZWNvcmQ+
PHJlYy1udW1iZXI+NzUzNDwvcmVjLW51bWJlcj48Zm9yZWlnbi1rZXlzPjxrZXkgYXBwPSJFTiIg
ZGItaWQ9InZ2MnM5cmQ5cHJ6cjlsZXc1dHY1MnJ3ZGU5cmFyZDJ0NTJydCIgdGltZXN0YW1wPSIx
NjQyOTIwMTkzIj43NTM0PC9rZXk+PC9mb3JlaWduLWtleXM+PHJlZi10eXBlIG5hbWU9IkpvdXJu
YWwgQXJ0aWNsZSI+MTc8L3JlZi10eXBlPjxjb250cmlidXRvcnM+PGF1dGhvcnM+PGF1dGhvcj5C
cmF1biwgVmlyZ2luaWE8L2F1dGhvcj48YXV0aG9yPkNsYXJrZSwgVmljdG9yaWE8L2F1dGhvcj48
L2F1dGhvcnM+PC9jb250cmlidXRvcnM+PHRpdGxlcz48dGl0bGU+VXNpbmcgdGhlbWF0aWMgYW5h
bHlzaXMgaW4gcHN5Y2hvbG9neTwvdGl0bGU+PHNlY29uZGFyeS10aXRsZT5RdWFsaXRhdGl2ZSBS
ZXNlYXJjaCBpbiBQc3ljaG9sb2d5PC9zZWNvbmRhcnktdGl0bGU+PC90aXRsZXM+PHBlcmlvZGlj
YWw+PGZ1bGwtdGl0bGU+UXVhbGl0YXRpdmUgUmVzZWFyY2ggaW4gUHN5Y2hvbG9neTwvZnVsbC10
aXRsZT48L3BlcmlvZGljYWw+PHBhZ2VzPjc3LTEwMTwvcGFnZXM+PHZvbHVtZT4zPC92b2x1bWU+
PGRhdGVzPjx5ZWFyPjIwMDY8L3llYXI+PHB1Yi1kYXRlcz48ZGF0ZT4wMS8wMTwvZGF0ZT48L3B1
Yi1kYXRlcz48L2RhdGVzPjx1cmxzPjwvdXJscz48ZWxlY3Ryb25pYy1yZXNvdXJjZS1udW0+MTAu
MTE5MS8xNDc4MDg4NzA2cXAwNjNvYTwvZWxlY3Ryb25pYy1yZXNvdXJjZS1udW0+PC9yZWNvcmQ+
PC9DaXRlPjxDaXRlPjxBdXRob3I+QnJhdW48L0F1dGhvcj48WWVhcj4yMDIxPC9ZZWFyPjxSZWNO
dW0+NzUzMzwvUmVjTnVtPjxyZWNvcmQ+PHJlYy1udW1iZXI+NzUzMzwvcmVjLW51bWJlcj48Zm9y
ZWlnbi1rZXlzPjxrZXkgYXBwPSJFTiIgZGItaWQ9InZ2MnM5cmQ5cHJ6cjlsZXc1dHY1MnJ3ZGU5
cmFyZDJ0NTJydCIgdGltZXN0YW1wPSIxNjQyOTA3MDg5Ij43NTMzPC9rZXk+PC9mb3JlaWduLWtl
eXM+PHJlZi10eXBlIG5hbWU9IkpvdXJuYWwgQXJ0aWNsZSI+MTc8L3JlZi10eXBlPjxjb250cmli
dXRvcnM+PGF1dGhvcnM+PGF1dGhvcj5CcmF1biwgVmlyZ2luaWE8L2F1dGhvcj48YXV0aG9yPkNs
YXJrZSwgVmljdG9yaWE8L2F1dGhvcj48L2F1dGhvcnM+PC9jb250cmlidXRvcnM+PHRpdGxlcz48
dGl0bGU+T25lIHNpemUgZml0cyBhbGw/IFdoYXQgY291bnRzIGFzIHF1YWxpdHkgcHJhY3RpY2Ug
aW4gKHJlZmxleGl2ZSkgdGhlbWF0aWMgYW5hbHlzaXM/PC90aXRsZT48c2Vjb25kYXJ5LXRpdGxl
PlF1YWxpdGF0aXZlIFJlc2VhcmNoIGluIFBzeWNob2xvZ3k8L3NlY29uZGFyeS10aXRsZT48L3Rp
dGxlcz48cGVyaW9kaWNhbD48ZnVsbC10aXRsZT5RdWFsaXRhdGl2ZSBSZXNlYXJjaCBpbiBQc3lj
aG9sb2d5PC9mdWxsLXRpdGxlPjwvcGVyaW9kaWNhbD48cGFnZXM+MzI4LTM1MjwvcGFnZXM+PHZv
bHVtZT4xODwvdm9sdW1lPjxudW1iZXI+MzwvbnVtYmVyPjxkYXRlcz48eWVhcj4yMDIxPC95ZWFy
PjxwdWItZGF0ZXM+PGRhdGU+MjAyMS8wNy8wMzwvZGF0ZT48L3B1Yi1kYXRlcz48L2RhdGVzPjxw
dWJsaXNoZXI+Um91dGxlZGdlPC9wdWJsaXNoZXI+PGlzYm4+MTQ3OC0wODg3PC9pc2JuPjx1cmxz
PjxyZWxhdGVkLXVybHM+PHVybD5odHRwczovL2RvaS5vcmcvMTAuMTA4MC8xNDc4MDg4Ny4yMDIw
LjE3NjkyMzg8L3VybD48L3JlbGF0ZWQtdXJscz48L3VybHM+PGVsZWN0cm9uaWMtcmVzb3VyY2Ut
bnVtPjEwLjEwODAvMTQ3ODA4ODcuMjAyMC4xNzY5MjM4PC9lbGVjdHJvbmljLXJlc291cmNlLW51
bT48L3JlY29yZD48L0NpdGU+PENpdGU+PEF1dGhvcj5XaWxraW5zb248L0F1dGhvcj48WWVhcj4y
MDAwPC9ZZWFyPjxSZWNOdW0+Nzk3OTwvUmVjTnVtPjxyZWNvcmQ+PHJlYy1udW1iZXI+Nzk3OTwv
cmVjLW51bWJlcj48Zm9yZWlnbi1rZXlzPjxrZXkgYXBwPSJFTiIgZGItaWQ9InZ2MnM5cmQ5cHJ6
cjlsZXc1dHY1MnJ3ZGU5cmFyZDJ0NTJydCIgdGltZXN0YW1wPSIxNjk0NTIzNTkxIj43OTc5PC9r
ZXk+PC9mb3JlaWduLWtleXM+PHJlZi10eXBlIG5hbWU9IkpvdXJuYWwgQXJ0aWNsZSI+MTc8L3Jl
Zi10eXBlPjxjb250cmlidXRvcnM+PGF1dGhvcnM+PGF1dGhvcj5XaWxraW5zb24sIFN1ZTwvYXV0
aG9yPjwvYXV0aG9ycz48L2NvbnRyaWJ1dG9ycz48dGl0bGVzPjx0aXRsZT5Xb21lbiB3aXRoIGJy
ZWFzdCBjYW5jZXIgdGFsa2luZyBjYXVzZXM6IENvbXBhcmluZyBjb250ZW50LCBiaW9ncmFwaGlj
YWwgYW5kIGRpc2N1cnNpdmUgYW5hbHlzZXM8L3RpdGxlPjxzZWNvbmRhcnktdGl0bGU+RmVtaW5p
c20gJmFtcDsgUHN5Y2hvbG9neTwvc2Vjb25kYXJ5LXRpdGxlPjwvdGl0bGVzPjxwZXJpb2RpY2Fs
PjxmdWxsLXRpdGxlPkZlbWluaXNtICZhbXA7IFBzeWNob2xvZ3k8L2Z1bGwtdGl0bGU+PC9wZXJp
b2RpY2FsPjxwYWdlcz40MzEtNDYwPC9wYWdlcz48dm9sdW1lPjEwPC92b2x1bWU+PG51bWJlcj40
PC9udW1iZXI+PGRhdGVzPjx5ZWFyPjIwMDA8L3llYXI+PC9kYXRlcz48aXNibj4wOTU5LTM1MzU8
L2lzYm4+PHVybHM+PC91cmxzPjwvcmVjb3JkPjwvQ2l0ZT48Q2l0ZT48QXV0aG9yPlJ5YW48L0F1
dGhvcj48WWVhcj4yMDAwPC9ZZWFyPjxSZWNOdW0+Nzk4MDwvUmVjTnVtPjxyZWNvcmQ+PHJlYy1u
dW1iZXI+Nzk4MDwvcmVjLW51bWJlcj48Zm9yZWlnbi1rZXlzPjxrZXkgYXBwPSJFTiIgZGItaWQ9
InZ2MnM5cmQ5cHJ6cjlsZXc1dHY1MnJ3ZGU5cmFyZDJ0NTJydCIgdGltZXN0YW1wPSIxNjk0NTI2
MTEyIj43OTgwPC9rZXk+PC9mb3JlaWduLWtleXM+PHJlZi10eXBlIG5hbWU9IkpvdXJuYWwgQXJ0
aWNsZSI+MTc8L3JlZi10eXBlPjxjb250cmlidXRvcnM+PGF1dGhvcnM+PGF1dGhvcj5SeWFuLCBH
ZXJ5IFc8L2F1dGhvcj48YXV0aG9yPkJlcm5hcmQsIEggUnVzc2VsbDwvYXV0aG9yPjwvYXV0aG9y
cz48L2NvbnRyaWJ1dG9ycz48dGl0bGVzPjx0aXRsZT5EYXRhIG1hbmFnZW1lbnQgYW5kIGFuYWx5
c2lzIG1ldGhvZHM8L3RpdGxlPjxzZWNvbmRhcnktdGl0bGU+SGFuZGJvb2sgb2YgcXVhbGl0YXRp
dmUgcmVzZWFyY2g8L3NlY29uZGFyeS10aXRsZT48L3RpdGxlcz48cGVyaW9kaWNhbD48ZnVsbC10
aXRsZT5IYW5kYm9vayBvZiBxdWFsaXRhdGl2ZSByZXNlYXJjaDwvZnVsbC10aXRsZT48L3Blcmlv
ZGljYWw+PHBhZ2VzPjc2OS04MDI8L3BhZ2VzPjx2b2x1bWU+Mjwvdm9sdW1lPjxudW1iZXI+MTwv
bnVtYmVyPjxkYXRlcz48eWVhcj4yMDAwPC95ZWFyPjwvZGF0ZXM+PHVybHM+PC91cmxzPjwvcmVj
b3JkPjwvQ2l0ZT48Q2l0ZT48QXV0aG9yPkxldml0dDwvQXV0aG9yPjxZZWFyPjIwMTg8L1llYXI+
PFJlY051bT43OTgxPC9SZWNOdW0+PHJlY29yZD48cmVjLW51bWJlcj43OTgxPC9yZWMtbnVtYmVy
Pjxmb3JlaWduLWtleXM+PGtleSBhcHA9IkVOIiBkYi1pZD0idnYyczlyZDlwcnpyOWxldzV0djUy
cndkZTlyYXJkMnQ1MnJ0IiB0aW1lc3RhbXA9IjE2OTQ1Mjg1MzkiPjc5ODE8L2tleT48L2ZvcmVp
Z24ta2V5cz48cmVmLXR5cGUgbmFtZT0iSm91cm5hbCBBcnRpY2xlIj4xNzwvcmVmLXR5cGU+PGNv
bnRyaWJ1dG9ycz48YXV0aG9ycz48YXV0aG9yPkxldml0dCwgSGVpZGkgTTwvYXV0aG9yPjxhdXRo
b3I+QmFtYmVyZywgTWljaGFlbDwvYXV0aG9yPjxhdXRob3I+Q3Jlc3dlbGwsIEpvaG4gVzwvYXV0
aG9yPjxhdXRob3I+RnJvc3QsIERhdmlkIE08L2F1dGhvcj48YXV0aG9yPkpvc3NlbHNvbiwgUnV0
aGVsbGVuPC9hdXRob3I+PGF1dGhvcj5TdcOhcmV6LU9yb3pjbywgQ2Fyb2xhPC9hdXRob3I+PC9h
dXRob3JzPjwvY29udHJpYnV0b3JzPjx0aXRsZXM+PHRpdGxlPkpvdXJuYWwgYXJ0aWNsZSByZXBv
cnRpbmcgc3RhbmRhcmRzIGZvciBxdWFsaXRhdGl2ZSBwcmltYXJ5LCBxdWFsaXRhdGl2ZSBtZXRh
LWFuYWx5dGljLCBhbmQgbWl4ZWQgbWV0aG9kcyByZXNlYXJjaCBpbiBwc3ljaG9sb2d5OiBUaGUg
QVBBIFB1YmxpY2F0aW9ucyBhbmQgQ29tbXVuaWNhdGlvbnMgQm9hcmQgdGFzayBmb3JjZSByZXBv
cnQ8L3RpdGxlPjxzZWNvbmRhcnktdGl0bGU+QW1lcmljYW4gUHN5Y2hvbG9naXN0PC9zZWNvbmRh
cnktdGl0bGU+PC90aXRsZXM+PHBlcmlvZGljYWw+PGZ1bGwtdGl0bGU+QW1lcmljYW4gUHN5Y2hv
bG9naXN0PC9mdWxsLXRpdGxlPjwvcGVyaW9kaWNhbD48cGFnZXM+MjY8L3BhZ2VzPjx2b2x1bWU+
NzM8L3ZvbHVtZT48bnVtYmVyPjE8L251bWJlcj48ZGF0ZXM+PHllYXI+MjAxODwveWVhcj48L2Rh
dGVzPjxpc2JuPjE5MzUtOTkwWDwvaXNibj48dXJscz48L3VybHM+PC9yZWNvcmQ+PC9DaXRlPjwv
RW5kTm90ZT4A
</w:fldData>
        </w:fldChar>
      </w:r>
      <w:r w:rsidR="00CF3DBA">
        <w:instrText xml:space="preserve"> ADDIN EN.CITE </w:instrText>
      </w:r>
      <w:r w:rsidR="00CF3DBA">
        <w:fldChar w:fldCharType="begin">
          <w:fldData xml:space="preserve">PEVuZE5vdGU+PENpdGU+PEF1dGhvcj5CcmF5PC9BdXRob3I+PFllYXI+MjAyMjwvWWVhcj48UmVj
TnVtPjc4NDA8L1JlY051bT48RGlzcGxheVRleHQ+WzE3LTE5LCAzNy00MV08L0Rpc3BsYXlUZXh0
PjxyZWNvcmQ+PHJlYy1udW1iZXI+Nzg0MDwvcmVjLW51bWJlcj48Zm9yZWlnbi1rZXlzPjxrZXkg
YXBwPSJFTiIgZGItaWQ9InZ2MnM5cmQ5cHJ6cjlsZXc1dHY1MnJ3ZGU5cmFyZDJ0NTJydCIgdGlt
ZXN0YW1wPSIxNjY3MzQ3NjE3Ij43ODQwPC9rZXk+PC9mb3JlaWduLWtleXM+PHJlZi10eXBlIG5h
bWU9IkpvdXJuYWwgQXJ0aWNsZSI+MTc8L3JlZi10eXBlPjxjb250cmlidXRvcnM+PGF1dGhvcnM+
PGF1dGhvcj5CcmF5LCBCLjwvYXV0aG9yPjxhdXRob3I+QnJheSwgQy48L2F1dGhvcj48YXV0aG9y
PkJyYWRsZXksIFIuPC9hdXRob3I+PGF1dGhvcj5ad2lja2V5LCBILjwvYXV0aG9yPjwvYXV0aG9y
cz48L2NvbnRyaWJ1dG9ycz48YXV0aC1hZGRyZXNzPkhlbGZnb3R0IFJlc2VhcmNoIEluc3RpdHV0
ZSwgTmF0aW9uYWwgVW5pdmVyc2l0eSBvZiBOYXR1cmFsIE1lZGljaW5lLCBQb3J0bGFuZCwgT1Ig
OTcyMDEsIFVTQS4mI3hEO1dpbGRlciBSZXNlYXJjaCBEaXZpc2lvbiwgQW1oZXJzdCBILiBXaWxk
ZXIgRm91bmRhdGlvbiwgU2FpbnQgUGF1bCwgTU4gNTUxMDQsIFVTQS4mI3hEO0hlcmJlcnQgV2Vy
dGhlaW0gU2Nob29sIG9mIFB1YmxpYyBIZWFsdGgsIFVuaXZlcnNpdHkgb2YgQ2FsaWZvcm5pYSwg
U2FuIERpZWdvLCBDQSA5NzAzNywgVVNBLjwvYXV0aC1hZGRyZXNzPjx0aXRsZXM+PHRpdGxlPkJp
bmdlIEVhdGluZyBEaXNvcmRlciBJcyBhIFNvY2lhbCBKdXN0aWNlIElzc3VlOiBBIENyb3NzLVNl
Y3Rpb25hbCBNaXhlZC1NZXRob2RzIFN0dWR5IG9mIEJpbmdlIEVhdGluZyBEaXNvcmRlciBFeHBl
cnRzJmFwb3M7IE9waW5pb25zPC90aXRsZT48c2Vjb25kYXJ5LXRpdGxlPkludCBKIEVudmlyb24g
UmVzIFB1YmxpYyBIZWFsdGg8L3NlY29uZGFyeS10aXRsZT48L3RpdGxlcz48cGVyaW9kaWNhbD48
ZnVsbC10aXRsZT5JbnQgSiBFbnZpcm9uIFJlcyBQdWJsaWMgSGVhbHRoPC9mdWxsLXRpdGxlPjwv
cGVyaW9kaWNhbD48cGFnZXM+NjI0MyAtIDYyODA8L3BhZ2VzPjx2b2x1bWU+MTk8L3ZvbHVtZT48
bnVtYmVyPjEwPC9udW1iZXI+PGVkaXRpb24+MjAyMi8wNS8yOTwvZWRpdGlvbj48c2VjdGlvbj42
MjQzPC9zZWN0aW9uPjxrZXl3b3Jkcz48a2V5d29yZD5BZHVsdDwva2V5d29yZD48a2V5d29yZD4q
QmluZ2UtRWF0aW5nIERpc29yZGVyL3BzeWNob2xvZ3k8L2tleXdvcmQ+PGtleXdvcmQ+KkJ1bGlt
aWE8L2tleXdvcmQ+PGtleXdvcmQ+Q3Jvc3MtU2VjdGlvbmFsIFN0dWRpZXM8L2tleXdvcmQ+PGtl
eXdvcmQ+RGlhZ25vc3RpYyBhbmQgU3RhdGlzdGljYWwgTWFudWFsIG9mIE1lbnRhbCBEaXNvcmRl
cnM8L2tleXdvcmQ+PGtleXdvcmQ+SHVtYW5zPC9rZXl3b3JkPjxrZXl3b3JkPlNvY2lhbCBKdXN0
aWNlPC9rZXl3b3JkPjxrZXl3b3JkPmJpbmdlIGVhdGluZzwva2V5d29yZD48a2V5d29yZD5iaW5n
ZSBlYXRpbmcgZGlzb3JkZXI8L2tleXdvcmQ+PGtleXdvcmQ+ZGl2ZXJzaXR5IGluY2x1c2lvbjwv
a2V5d29yZD48a2V5d29yZD5lY29ub21pYyBpbnNlY3VyaXR5PC9rZXl3b3JkPjxrZXl3b3JkPmZv
b2Qgc2NhcmNpdHk8L2tleXdvcmQ+PGtleXdvcmQ+bWlub3JpdHk8L2tleXdvcmQ+PGtleXdvcmQ+
b3BwcmVzc2lvbjwva2V5d29yZD48a2V5d29yZD5zb2NpYWwgbWVkaWE8L2tleXdvcmQ+PGtleXdv
cmQ+c3RpZ21hPC9rZXl3b3JkPjxrZXl3b3JkPnRyYXVtYTwva2V5d29yZD48L2tleXdvcmRzPjxk
YXRlcz48eWVhcj4yMDIyPC95ZWFyPjxwdWItZGF0ZXM+PGRhdGU+TWF5IDIwPC9kYXRlPjwvcHVi
LWRhdGVzPjwvZGF0ZXM+PGlzYm4+MTY2MS03ODI3IChQcmludCkmI3hEOzE2NjAtNDYwMTwvaXNi
bj48YWNjZXNzaW9uLW51bT4zNTYyNzc3OTwvYWNjZXNzaW9uLW51bT48dXJscz48L3VybHM+PGN1
c3RvbTI+UE1DOTE0MTA2NDwvY3VzdG9tMj48ZWxlY3Ryb25pYy1yZXNvdXJjZS1udW0+MTAuMzM5
MC9pamVycGgxOTEwNjI0MzwvZWxlY3Ryb25pYy1yZXNvdXJjZS1udW0+PHJlbW90ZS1kYXRhYmFz
ZS1wcm92aWRlcj5OTE08L3JlbW90ZS1kYXRhYmFzZS1wcm92aWRlcj48bGFuZ3VhZ2U+ZW5nPC9s
YW5ndWFnZT48L3JlY29yZD48L0NpdGU+PENpdGU+PEF1dGhvcj5CcmF5PC9BdXRob3I+PFllYXI+
MjAyMjwvWWVhcj48UmVjTnVtPjc4Mzg8L1JlY051bT48cmVjb3JkPjxyZWMtbnVtYmVyPjc4Mzg8
L3JlYy1udW1iZXI+PGZvcmVpZ24ta2V5cz48a2V5IGFwcD0iRU4iIGRiLWlkPSJ2djJzOXJkOXBy
enI5bGV3NXR2NTJyd2RlOXJhcmQydDUycnQiIHRpbWVzdGFtcD0iMTY2NTM5MTQ0NyI+NzgzODwv
a2V5PjwvZm9yZWlnbi1rZXlzPjxyZWYtdHlwZSBuYW1lPSJKb3VybmFsIEFydGljbGUiPjE3PC9y
ZWYtdHlwZT48Y29udHJpYnV0b3JzPjxhdXRob3JzPjxhdXRob3I+QnJheSwgQi48L2F1dGhvcj48
YXV0aG9yPkJyYXksIEMuPC9hdXRob3I+PGF1dGhvcj5CcmFkbGV5LCBSLjwvYXV0aG9yPjxhdXRo
b3I+WndpY2tleSwgSC48L2F1dGhvcj48L2F1dGhvcnM+PC9jb250cmlidXRvcnM+PGF1dGgtYWRk
cmVzcz5IZWxmZ290dCBSZXNlYXJjaCBJbnN0aXR1dGUsIE5hdGlvbmFsIFVuaXZlcnNpdHkgb2Yg
TmF0dXJhbCBNZWRpY2luZSwgUG9ydGxhbmQsIE9SLCBVbml0ZWQgU3RhdGVzLiYjeEQ7V2lsZGVy
IFJlc2VhcmNoIERpdmlzaW9uLCBBbWhlcnN0IEguIFdpbGRlciBGb3VuZGF0aW9uLCBTYWludCBQ
YXVsLCBNTiwgVW5pdGVkIFN0YXRlcy4mI3hEO0hlcmJlcnQgV2VydGhlaW0gU2Nob29sIG9mIFB1
YmxpYyBIZWFsdGgsIFVuaXZlcnNpdHkgb2YgQ2FsaWZvcm5pYSwgU2FuIERpZWdvLCBTYW4gRGll
Z28sIENBLCBVbml0ZWQgU3RhdGVzLjwvYXV0aC1hZGRyZXNzPjx0aXRsZXM+PHRpdGxlPk1lbnRh
bCBoZWFsdGggYXNwZWN0cyBvZiBiaW5nZSBlYXRpbmcgZGlzb3JkZXI6IEEgY3Jvc3Mtc2VjdGlv
bmFsIG1peGVkLW1ldGhvZHMgc3R1ZHkgb2YgYmluZ2UgZWF0aW5nIGRpc29yZGVyIGV4cGVydHMm
YXBvczsgcGVyc3BlY3RpdmVzPC90aXRsZT48c2Vjb25kYXJ5LXRpdGxlPkZyb250IFBzeWNoaWF0
cnk8L3NlY29uZGFyeS10aXRsZT48L3RpdGxlcz48cGVyaW9kaWNhbD48ZnVsbC10aXRsZT5Gcm9u
dCBQc3ljaGlhdHJ5PC9mdWxsLXRpdGxlPjxhYmJyLTE+RnJvbnRpZXJzIGluIHBzeWNoaWF0cnk8
L2FiYnItMT48L3BlcmlvZGljYWw+PHBhZ2VzPjk1MzIwMzwvcGFnZXM+PHZvbHVtZT4xMzwvdm9s
dW1lPjxlZGl0aW9uPjIwMjIvMTAvMDQ8L2VkaXRpb24+PGtleXdvcmRzPjxrZXl3b3JkPmFueGll
dHk8L2tleXdvcmQ+PGtleXdvcmQ+YXR0ZW50aW9uIGRlZmljaXQgZGlzb3JkZXI8L2tleXdvcmQ+
PGtleXdvcmQ+YmluZ2UgZWF0aW5nPC9rZXl3b3JkPjxrZXl3b3JkPmJpbmdlIGVhdGluZyBkaXNv
cmRlciAoQkVEKTwva2V5d29yZD48a2V5d29yZD5kZXByZXNzaW9uPC9rZXl3b3JkPjxrZXl3b3Jk
PmVhdGluZyBkaXNvcmRlcjwva2V5d29yZD48a2V5d29yZD5tZW50YWwgaGVhbHRoPC9rZXl3b3Jk
PjxrZXl3b3JkPmNvbW1lcmNpYWwgb3IgZmluYW5jaWFsIHJlbGF0aW9uc2hpcHMgdGhhdCBjb3Vs
ZCBiZSBjb25zdHJ1ZWQgYXMgYSBwb3RlbnRpYWw8L2tleXdvcmQ+PGtleXdvcmQ+Y29uZmxpY3Qg
b2YgaW50ZXJlc3QuPC9rZXl3b3JkPjwva2V5d29yZHM+PGRhdGVzPjx5ZWFyPjIwMjI8L3llYXI+
PC9kYXRlcz48aXNibj4xNjY0LTA2NDAgKFByaW50KSYjeEQ7MTY2NC0wNjQwPC9pc2JuPjxhY2Nl
c3Npb24tbnVtPjM2MTg2ODU5PC9hY2Nlc3Npb24tbnVtPjx1cmxzPjwvdXJscz48Y3VzdG9tMj5Q
TUM5NTIwNzc0PC9jdXN0b20yPjxlbGVjdHJvbmljLXJlc291cmNlLW51bT4xMC4zMzg5L2Zwc3l0
LjIwMjIuOTUzMjAzPC9lbGVjdHJvbmljLXJlc291cmNlLW51bT48cmVtb3RlLWRhdGFiYXNlLXBy
b3ZpZGVyPk5MTTwvcmVtb3RlLWRhdGFiYXNlLXByb3ZpZGVyPjxsYW5ndWFnZT5lbmc8L2xhbmd1
YWdlPjwvcmVjb3JkPjwvQ2l0ZT48Q2l0ZT48QXV0aG9yPkJyYXk8L0F1dGhvcj48WWVhcj4yMDIz
PC9ZZWFyPjxSZWNOdW0+Nzg1NDwvUmVjTnVtPjxyZWNvcmQ+PHJlYy1udW1iZXI+Nzg1NDwvcmVj
LW51bWJlcj48Zm9yZWlnbi1rZXlzPjxrZXkgYXBwPSJFTiIgZGItaWQ9InZ2MnM5cmQ5cHJ6cjls
ZXc1dHY1MnJ3ZGU5cmFyZDJ0NTJydCIgdGltZXN0YW1wPSIxNjc2NjczNDA2Ij43ODU0PC9rZXk+
PC9mb3JlaWduLWtleXM+PHJlZi10eXBlIG5hbWU9IkpvdXJuYWwgQXJ0aWNsZSI+MTc8L3JlZi10
eXBlPjxjb250cmlidXRvcnM+PGF1dGhvcnM+PGF1dGhvcj5CcmF5LCBCcmVubmE8L2F1dGhvcj48
YXV0aG9yPlNhZG93c2tpLCBBZGFtPC9hdXRob3I+PGF1dGhvcj5CcmF5LCBDaHJpczwvYXV0aG9y
PjxhdXRob3I+QnJhZGxleSwgUnlhbjwvYXV0aG9yPjxhdXRob3I+WndpY2tleSwgSGVhdGhlcjwv
YXV0aG9yPjwvYXV0aG9ycz48L2NvbnRyaWJ1dG9ycz48dGl0bGVzPjx0aXRsZT5DbGluaWNhbCBh
c3BlY3RzIG9mIGJpbmdlIGVhdGluZyBkaXNvcmRlcjogQSBjcm9zcy1zZWN0aW9uYWwgbWl4ZWQt
bWV0aG9kcyBzdHVkeSBvZiBiaW5nZSBlYXRpbmcgZGlzb3JkZXIgZXhwZXJ0cyZhcG9zOyBwZXJz
cGVjdGl2ZXM8L3RpdGxlPjxzZWNvbmRhcnktdGl0bGU+RnJvbnRpZXJzIGluIFBzeWNoaWF0cnk8
L3NlY29uZGFyeS10aXRsZT48c2hvcnQtdGl0bGU+Q2xpbmljYWwgQXNwZWN0cyBvZiBCaW5nZSBF
YXRpbmcgRGlzb3JkZXI8L3Nob3J0LXRpdGxlPjwvdGl0bGVzPjxwZXJpb2RpY2FsPjxmdWxsLXRp
dGxlPkZyb250IFBzeWNoaWF0cnk8L2Z1bGwtdGl0bGU+PGFiYnItMT5Gcm9udGllcnMgaW4gcHN5
Y2hpYXRyeTwvYWJici0xPjwvcGVyaW9kaWNhbD48dm9sdW1lPjEzPC92b2x1bWU+PGtleXdvcmRz
PjxrZXl3b3JkPkJpbmdlIEVhdGluZyBEaXNvcmRlcixCaW5nZSBlYXRpbmcsRWF0aW5nIERpc29y
ZGVyLE9iZXNpdHksZGlzdHJlc3MsbmVnYXRpdmUgYWZmZWN0LE5lZ2F0aXZlIHVyZ2VuY3ksZm9v
ZCByZXN0cmljdGlvbixEaWV0LGRpZXRhcnkgcmVzdHJhaW50LEVtb3Rpb24gUmVndWxhdGlvbixC
aW5nZSBFYXRpbmcgRGlzb3JkZXIgKEJFRCksRGlhZ25vc3RpYyB2YWxpZGl0eSxEaWFnbm9zdGlj
IGhldGVyb2dlbmVpdHksZGlhZ25vc3RpYyBjcml0ZXJpYSw8L2tleXdvcmQ+PC9rZXl3b3Jkcz48
ZGF0ZXM+PHllYXI+MjAyMzwveWVhcj48cHViLWRhdGVzPjxkYXRlPjIwMjMtRmVicnVhcnktMTQ8
L2RhdGU+PC9wdWItZGF0ZXM+PC9kYXRlcz48aXNibj4xNjY0LTA2NDA8L2lzYm4+PHdvcmstdHlw
ZT5PcmlnaW5hbCBSZXNlYXJjaDwvd29yay10eXBlPjx1cmxzPjxyZWxhdGVkLXVybHM+PHVybD5o
dHRwczovL3d3dy5mcm9udGllcnNpbi5vcmcvYXJ0aWNsZXMvMTAuMzM4OS9mcHN5dC4yMDIyLjEw
ODcxNjU8L3VybD48L3JlbGF0ZWQtdXJscz48L3VybHM+PGVsZWN0cm9uaWMtcmVzb3VyY2UtbnVt
PjEwLjMzODkvZnBzeXQuMjAyMi4xMDg3MTY1PC9lbGVjdHJvbmljLXJlc291cmNlLW51bT48bGFu
Z3VhZ2U+RW5nbGlzaDwvbGFuZ3VhZ2U+PC9yZWNvcmQ+PC9DaXRlPjxDaXRlPjxBdXRob3I+QnJh
dW48L0F1dGhvcj48WWVhcj4yMDA2PC9ZZWFyPjxSZWNOdW0+NzUzNDwvUmVjTnVtPjxyZWNvcmQ+
PHJlYy1udW1iZXI+NzUzNDwvcmVjLW51bWJlcj48Zm9yZWlnbi1rZXlzPjxrZXkgYXBwPSJFTiIg
ZGItaWQ9InZ2MnM5cmQ5cHJ6cjlsZXc1dHY1MnJ3ZGU5cmFyZDJ0NTJydCIgdGltZXN0YW1wPSIx
NjQyOTIwMTkzIj43NTM0PC9rZXk+PC9mb3JlaWduLWtleXM+PHJlZi10eXBlIG5hbWU9IkpvdXJu
YWwgQXJ0aWNsZSI+MTc8L3JlZi10eXBlPjxjb250cmlidXRvcnM+PGF1dGhvcnM+PGF1dGhvcj5C
cmF1biwgVmlyZ2luaWE8L2F1dGhvcj48YXV0aG9yPkNsYXJrZSwgVmljdG9yaWE8L2F1dGhvcj48
L2F1dGhvcnM+PC9jb250cmlidXRvcnM+PHRpdGxlcz48dGl0bGU+VXNpbmcgdGhlbWF0aWMgYW5h
bHlzaXMgaW4gcHN5Y2hvbG9neTwvdGl0bGU+PHNlY29uZGFyeS10aXRsZT5RdWFsaXRhdGl2ZSBS
ZXNlYXJjaCBpbiBQc3ljaG9sb2d5PC9zZWNvbmRhcnktdGl0bGU+PC90aXRsZXM+PHBlcmlvZGlj
YWw+PGZ1bGwtdGl0bGU+UXVhbGl0YXRpdmUgUmVzZWFyY2ggaW4gUHN5Y2hvbG9neTwvZnVsbC10
aXRsZT48L3BlcmlvZGljYWw+PHBhZ2VzPjc3LTEwMTwvcGFnZXM+PHZvbHVtZT4zPC92b2x1bWU+
PGRhdGVzPjx5ZWFyPjIwMDY8L3llYXI+PHB1Yi1kYXRlcz48ZGF0ZT4wMS8wMTwvZGF0ZT48L3B1
Yi1kYXRlcz48L2RhdGVzPjx1cmxzPjwvdXJscz48ZWxlY3Ryb25pYy1yZXNvdXJjZS1udW0+MTAu
MTE5MS8xNDc4MDg4NzA2cXAwNjNvYTwvZWxlY3Ryb25pYy1yZXNvdXJjZS1udW0+PC9yZWNvcmQ+
PC9DaXRlPjxDaXRlPjxBdXRob3I+QnJhdW48L0F1dGhvcj48WWVhcj4yMDIxPC9ZZWFyPjxSZWNO
dW0+NzUzMzwvUmVjTnVtPjxyZWNvcmQ+PHJlYy1udW1iZXI+NzUzMzwvcmVjLW51bWJlcj48Zm9y
ZWlnbi1rZXlzPjxrZXkgYXBwPSJFTiIgZGItaWQ9InZ2MnM5cmQ5cHJ6cjlsZXc1dHY1MnJ3ZGU5
cmFyZDJ0NTJydCIgdGltZXN0YW1wPSIxNjQyOTA3MDg5Ij43NTMzPC9rZXk+PC9mb3JlaWduLWtl
eXM+PHJlZi10eXBlIG5hbWU9IkpvdXJuYWwgQXJ0aWNsZSI+MTc8L3JlZi10eXBlPjxjb250cmli
dXRvcnM+PGF1dGhvcnM+PGF1dGhvcj5CcmF1biwgVmlyZ2luaWE8L2F1dGhvcj48YXV0aG9yPkNs
YXJrZSwgVmljdG9yaWE8L2F1dGhvcj48L2F1dGhvcnM+PC9jb250cmlidXRvcnM+PHRpdGxlcz48
dGl0bGU+T25lIHNpemUgZml0cyBhbGw/IFdoYXQgY291bnRzIGFzIHF1YWxpdHkgcHJhY3RpY2Ug
aW4gKHJlZmxleGl2ZSkgdGhlbWF0aWMgYW5hbHlzaXM/PC90aXRsZT48c2Vjb25kYXJ5LXRpdGxl
PlF1YWxpdGF0aXZlIFJlc2VhcmNoIGluIFBzeWNob2xvZ3k8L3NlY29uZGFyeS10aXRsZT48L3Rp
dGxlcz48cGVyaW9kaWNhbD48ZnVsbC10aXRsZT5RdWFsaXRhdGl2ZSBSZXNlYXJjaCBpbiBQc3lj
aG9sb2d5PC9mdWxsLXRpdGxlPjwvcGVyaW9kaWNhbD48cGFnZXM+MzI4LTM1MjwvcGFnZXM+PHZv
bHVtZT4xODwvdm9sdW1lPjxudW1iZXI+MzwvbnVtYmVyPjxkYXRlcz48eWVhcj4yMDIxPC95ZWFy
PjxwdWItZGF0ZXM+PGRhdGU+MjAyMS8wNy8wMzwvZGF0ZT48L3B1Yi1kYXRlcz48L2RhdGVzPjxw
dWJsaXNoZXI+Um91dGxlZGdlPC9wdWJsaXNoZXI+PGlzYm4+MTQ3OC0wODg3PC9pc2JuPjx1cmxz
PjxyZWxhdGVkLXVybHM+PHVybD5odHRwczovL2RvaS5vcmcvMTAuMTA4MC8xNDc4MDg4Ny4yMDIw
LjE3NjkyMzg8L3VybD48L3JlbGF0ZWQtdXJscz48L3VybHM+PGVsZWN0cm9uaWMtcmVzb3VyY2Ut
bnVtPjEwLjEwODAvMTQ3ODA4ODcuMjAyMC4xNzY5MjM4PC9lbGVjdHJvbmljLXJlc291cmNlLW51
bT48L3JlY29yZD48L0NpdGU+PENpdGU+PEF1dGhvcj5XaWxraW5zb248L0F1dGhvcj48WWVhcj4y
MDAwPC9ZZWFyPjxSZWNOdW0+Nzk3OTwvUmVjTnVtPjxyZWNvcmQ+PHJlYy1udW1iZXI+Nzk3OTwv
cmVjLW51bWJlcj48Zm9yZWlnbi1rZXlzPjxrZXkgYXBwPSJFTiIgZGItaWQ9InZ2MnM5cmQ5cHJ6
cjlsZXc1dHY1MnJ3ZGU5cmFyZDJ0NTJydCIgdGltZXN0YW1wPSIxNjk0NTIzNTkxIj43OTc5PC9r
ZXk+PC9mb3JlaWduLWtleXM+PHJlZi10eXBlIG5hbWU9IkpvdXJuYWwgQXJ0aWNsZSI+MTc8L3Jl
Zi10eXBlPjxjb250cmlidXRvcnM+PGF1dGhvcnM+PGF1dGhvcj5XaWxraW5zb24sIFN1ZTwvYXV0
aG9yPjwvYXV0aG9ycz48L2NvbnRyaWJ1dG9ycz48dGl0bGVzPjx0aXRsZT5Xb21lbiB3aXRoIGJy
ZWFzdCBjYW5jZXIgdGFsa2luZyBjYXVzZXM6IENvbXBhcmluZyBjb250ZW50LCBiaW9ncmFwaGlj
YWwgYW5kIGRpc2N1cnNpdmUgYW5hbHlzZXM8L3RpdGxlPjxzZWNvbmRhcnktdGl0bGU+RmVtaW5p
c20gJmFtcDsgUHN5Y2hvbG9neTwvc2Vjb25kYXJ5LXRpdGxlPjwvdGl0bGVzPjxwZXJpb2RpY2Fs
PjxmdWxsLXRpdGxlPkZlbWluaXNtICZhbXA7IFBzeWNob2xvZ3k8L2Z1bGwtdGl0bGU+PC9wZXJp
b2RpY2FsPjxwYWdlcz40MzEtNDYwPC9wYWdlcz48dm9sdW1lPjEwPC92b2x1bWU+PG51bWJlcj40
PC9udW1iZXI+PGRhdGVzPjx5ZWFyPjIwMDA8L3llYXI+PC9kYXRlcz48aXNibj4wOTU5LTM1MzU8
L2lzYm4+PHVybHM+PC91cmxzPjwvcmVjb3JkPjwvQ2l0ZT48Q2l0ZT48QXV0aG9yPlJ5YW48L0F1
dGhvcj48WWVhcj4yMDAwPC9ZZWFyPjxSZWNOdW0+Nzk4MDwvUmVjTnVtPjxyZWNvcmQ+PHJlYy1u
dW1iZXI+Nzk4MDwvcmVjLW51bWJlcj48Zm9yZWlnbi1rZXlzPjxrZXkgYXBwPSJFTiIgZGItaWQ9
InZ2MnM5cmQ5cHJ6cjlsZXc1dHY1MnJ3ZGU5cmFyZDJ0NTJydCIgdGltZXN0YW1wPSIxNjk0NTI2
MTEyIj43OTgwPC9rZXk+PC9mb3JlaWduLWtleXM+PHJlZi10eXBlIG5hbWU9IkpvdXJuYWwgQXJ0
aWNsZSI+MTc8L3JlZi10eXBlPjxjb250cmlidXRvcnM+PGF1dGhvcnM+PGF1dGhvcj5SeWFuLCBH
ZXJ5IFc8L2F1dGhvcj48YXV0aG9yPkJlcm5hcmQsIEggUnVzc2VsbDwvYXV0aG9yPjwvYXV0aG9y
cz48L2NvbnRyaWJ1dG9ycz48dGl0bGVzPjx0aXRsZT5EYXRhIG1hbmFnZW1lbnQgYW5kIGFuYWx5
c2lzIG1ldGhvZHM8L3RpdGxlPjxzZWNvbmRhcnktdGl0bGU+SGFuZGJvb2sgb2YgcXVhbGl0YXRp
dmUgcmVzZWFyY2g8L3NlY29uZGFyeS10aXRsZT48L3RpdGxlcz48cGVyaW9kaWNhbD48ZnVsbC10
aXRsZT5IYW5kYm9vayBvZiBxdWFsaXRhdGl2ZSByZXNlYXJjaDwvZnVsbC10aXRsZT48L3Blcmlv
ZGljYWw+PHBhZ2VzPjc2OS04MDI8L3BhZ2VzPjx2b2x1bWU+Mjwvdm9sdW1lPjxudW1iZXI+MTwv
bnVtYmVyPjxkYXRlcz48eWVhcj4yMDAwPC95ZWFyPjwvZGF0ZXM+PHVybHM+PC91cmxzPjwvcmVj
b3JkPjwvQ2l0ZT48Q2l0ZT48QXV0aG9yPkxldml0dDwvQXV0aG9yPjxZZWFyPjIwMTg8L1llYXI+
PFJlY051bT43OTgxPC9SZWNOdW0+PHJlY29yZD48cmVjLW51bWJlcj43OTgxPC9yZWMtbnVtYmVy
Pjxmb3JlaWduLWtleXM+PGtleSBhcHA9IkVOIiBkYi1pZD0idnYyczlyZDlwcnpyOWxldzV0djUy
cndkZTlyYXJkMnQ1MnJ0IiB0aW1lc3RhbXA9IjE2OTQ1Mjg1MzkiPjc5ODE8L2tleT48L2ZvcmVp
Z24ta2V5cz48cmVmLXR5cGUgbmFtZT0iSm91cm5hbCBBcnRpY2xlIj4xNzwvcmVmLXR5cGU+PGNv
bnRyaWJ1dG9ycz48YXV0aG9ycz48YXV0aG9yPkxldml0dCwgSGVpZGkgTTwvYXV0aG9yPjxhdXRo
b3I+QmFtYmVyZywgTWljaGFlbDwvYXV0aG9yPjxhdXRob3I+Q3Jlc3dlbGwsIEpvaG4gVzwvYXV0
aG9yPjxhdXRob3I+RnJvc3QsIERhdmlkIE08L2F1dGhvcj48YXV0aG9yPkpvc3NlbHNvbiwgUnV0
aGVsbGVuPC9hdXRob3I+PGF1dGhvcj5TdcOhcmV6LU9yb3pjbywgQ2Fyb2xhPC9hdXRob3I+PC9h
dXRob3JzPjwvY29udHJpYnV0b3JzPjx0aXRsZXM+PHRpdGxlPkpvdXJuYWwgYXJ0aWNsZSByZXBv
cnRpbmcgc3RhbmRhcmRzIGZvciBxdWFsaXRhdGl2ZSBwcmltYXJ5LCBxdWFsaXRhdGl2ZSBtZXRh
LWFuYWx5dGljLCBhbmQgbWl4ZWQgbWV0aG9kcyByZXNlYXJjaCBpbiBwc3ljaG9sb2d5OiBUaGUg
QVBBIFB1YmxpY2F0aW9ucyBhbmQgQ29tbXVuaWNhdGlvbnMgQm9hcmQgdGFzayBmb3JjZSByZXBv
cnQ8L3RpdGxlPjxzZWNvbmRhcnktdGl0bGU+QW1lcmljYW4gUHN5Y2hvbG9naXN0PC9zZWNvbmRh
cnktdGl0bGU+PC90aXRsZXM+PHBlcmlvZGljYWw+PGZ1bGwtdGl0bGU+QW1lcmljYW4gUHN5Y2hv
bG9naXN0PC9mdWxsLXRpdGxlPjwvcGVyaW9kaWNhbD48cGFnZXM+MjY8L3BhZ2VzPjx2b2x1bWU+
NzM8L3ZvbHVtZT48bnVtYmVyPjE8L251bWJlcj48ZGF0ZXM+PHllYXI+MjAxODwveWVhcj48L2Rh
dGVzPjxpc2JuPjE5MzUtOTkwWDwvaXNibj48dXJscz48L3VybHM+PC9yZWNvcmQ+PC9DaXRlPjwv
RW5kTm90ZT4A
</w:fldData>
        </w:fldChar>
      </w:r>
      <w:r w:rsidR="00CF3DBA">
        <w:instrText xml:space="preserve"> ADDIN EN.CITE.DATA </w:instrText>
      </w:r>
      <w:r w:rsidR="00CF3DBA">
        <w:fldChar w:fldCharType="end"/>
      </w:r>
      <w:r w:rsidRPr="00DD2821">
        <w:fldChar w:fldCharType="separate"/>
      </w:r>
      <w:r w:rsidR="00CF3DBA">
        <w:rPr>
          <w:noProof/>
        </w:rPr>
        <w:t>[17-19, 37-41]</w:t>
      </w:r>
      <w:r w:rsidRPr="00DD2821">
        <w:fldChar w:fldCharType="end"/>
      </w:r>
      <w:r w:rsidRPr="00DD2821">
        <w:t xml:space="preserve"> but limits the ability to generalize the data’s themes and conclusions to the field of BED researchers and clinicians at large. Thus, findings from this study are not necessarily generalizable.</w:t>
      </w:r>
    </w:p>
    <w:p w14:paraId="2EB4757B" w14:textId="77777777" w:rsidR="00DD2821" w:rsidRDefault="00DD2821" w:rsidP="00E71E3B">
      <w:pPr>
        <w:pStyle w:val="MDPI32textnoindent"/>
      </w:pPr>
      <w:r w:rsidRPr="00DD2821">
        <w:t>Second, our data collection and analysis methods were qualitative and subjective, which may introduce biases or errors in interpreting or presenting the data. Therefore, our findings may not be replicable or verifiable by other researchers or methods.</w:t>
      </w:r>
    </w:p>
    <w:p w14:paraId="7A58CF4A" w14:textId="77777777" w:rsidR="00DD2821" w:rsidRDefault="00DD2821" w:rsidP="00E71E3B">
      <w:pPr>
        <w:pStyle w:val="MDPI32textnoindent"/>
      </w:pPr>
      <w:r w:rsidRPr="00DD2821">
        <w:lastRenderedPageBreak/>
        <w:t>Third, our study design was cross-sectional and exploratory, which did not allow us to establish causal relationships or test hypotheses. Therefore, our findings may not be conclusive or definitive about the nature or mechanisms of treatment barriers for BED.</w:t>
      </w:r>
    </w:p>
    <w:p w14:paraId="5BC81002" w14:textId="77777777" w:rsidR="00DD2821" w:rsidRDefault="00DD2821" w:rsidP="00E71E3B">
      <w:pPr>
        <w:pStyle w:val="MDPI32textnoindent"/>
      </w:pPr>
      <w:r w:rsidRPr="00DD2821">
        <w:t>Fourth, we did not directly ask participants about their views on treatment access barriers, and the themes identified in this work have not been verified by the experts themselves. A follow-up questionnaire or Delphi Panel is warranted to gather their direct responses.</w:t>
      </w:r>
    </w:p>
    <w:p w14:paraId="393C8042" w14:textId="77777777" w:rsidR="00DD2821" w:rsidRDefault="00DD2821" w:rsidP="00E71E3B">
      <w:pPr>
        <w:pStyle w:val="MDPI32textnoindent"/>
      </w:pPr>
      <w:r w:rsidRPr="00DD2821">
        <w:t>Fifth, we only present data here that pertains to treatment access barriers. Barriers that affect later stages of treatment, including treatment retention, completion, and long-term follow-up, are not addressed here but should be addressed in future publications, as these stages of treatment certainly have discrete unique patient-, provider-, and systems-level barriers.</w:t>
      </w:r>
    </w:p>
    <w:p w14:paraId="4D882EDE" w14:textId="3E2206AC" w:rsidR="00DD2821" w:rsidRDefault="00DD2821" w:rsidP="00E71E3B">
      <w:pPr>
        <w:pStyle w:val="MDPI32textnoindent"/>
      </w:pPr>
      <w:r w:rsidRPr="00DD2821">
        <w:t>Sixth, there are several limitations in the demographics of the experts interviewed in this study. First, although this study’s sample provides an accurate demographic representation of ED experts (92% White, 100% not Hispanic or Latino), it does not accurately represent the demographic profile of individuals who experience adult BED, which has higher rates of Hispanics, Latinos and Blacks, Indigenous, and Peoples of Color</w:t>
      </w:r>
      <w:r>
        <w:t xml:space="preserve"> </w:t>
      </w:r>
      <w:r w:rsidRPr="00EF3311">
        <w:fldChar w:fldCharType="begin">
          <w:fldData xml:space="preserve">PEVuZE5vdGU+PENpdGU+PEF1dGhvcj5TdHJpZWdlbC1Nb29yZTwvQXV0aG9yPjxZZWFyPjIwMTE8
L1llYXI+PFJlY051bT43MzM1PC9SZWNOdW0+PERpc3BsYXlUZXh0Pls1NCwgMTcxLCAxOTldPC9E
aXNwbGF5VGV4dD48cmVjb3JkPjxyZWMtbnVtYmVyPjczMzU8L3JlYy1udW1iZXI+PGZvcmVpZ24t
a2V5cz48a2V5IGFwcD0iRU4iIGRiLWlkPSJ2djJzOXJkOXByenI5bGV3NXR2NTJyd2RlOXJhcmQy
dDUycnQiIHRpbWVzdGFtcD0iMTYzNjY1ODgzNyI+NzMzNTwva2V5PjwvZm9yZWlnbi1rZXlzPjxy
ZWYtdHlwZSBuYW1lPSJKb3VybmFsIEFydGljbGUiPjE3PC9yZWYtdHlwZT48Y29udHJpYnV0b3Jz
PjxhdXRob3JzPjxhdXRob3I+U3RyaWVnZWwtTW9vcmUsIFIuIEguPC9hdXRob3I+PGF1dGhvcj5S
b3NzZWxsaSwgRi48L2F1dGhvcj48YXV0aG9yPkhvbHR6bWFuLCBOLjwvYXV0aG9yPjxhdXRob3I+
RGllcmtlciwgTC48L2F1dGhvcj48YXV0aG9yPkJlY2tlciwgQS4gRS48L2F1dGhvcj48YXV0aG9y
PlN3YW5leSwgRy48L2F1dGhvcj48L2F1dGhvcnM+PC9jb250cmlidXRvcnM+PGF1dGgtYWRkcmVz
cz5EZXBhcnRtZW50IG9mIFBzeWNob2xvZ3ksIE1vbnRhbmEgU3RhdGUgVW5pdmVyc2l0eSwgQm96
ZW1hbiwgTW9udGFuYSwgVVNBLiByc3RyaWVnZWxAd2VzbGV5YW4uZWR1PC9hdXRoLWFkZHJlc3M+
PHRpdGxlcz48dGl0bGU+QmVoYXZpb3JhbCBzeW1wdG9tcyBvZiBlYXRpbmcgZGlzb3JkZXJzIGlu
IE5hdGl2ZSBBbWVyaWNhbnM6IHJlc3VsdHMgZnJvbSB0aGUgQUREIEhlYWx0aCBTdXJ2ZXkgV2F2
ZSBJSUk8L3RpdGxlPjxzZWNvbmRhcnktdGl0bGU+SW50IEogRWF0IERpc29yZDwvc2Vjb25kYXJ5
LXRpdGxlPjwvdGl0bGVzPjxwZXJpb2RpY2FsPjxmdWxsLXRpdGxlPkludCBKIEVhdCBEaXNvcmQ8
L2Z1bGwtdGl0bGU+PGFiYnItMT5UaGUgSW50ZXJuYXRpb25hbCBqb3VybmFsIG9mIGVhdGluZyBk
aXNvcmRlcnM8L2FiYnItMT48L3BlcmlvZGljYWw+PHBhZ2VzPjU2MS02PC9wYWdlcz48dm9sdW1l
PjQ0PC92b2x1bWU+PG51bWJlcj42PC9udW1iZXI+PGVkaXRpb24+MjAxMS8wOC8wOTwvZWRpdGlv
bj48a2V5d29yZHM+PGtleXdvcmQ+Qm9keSBNYXNzIEluZGV4PC9rZXl3b3JkPjxrZXl3b3JkPkZl
ZWRpbmcgYW5kIEVhdGluZyBEaXNvcmRlcnMvKmV0aG5vbG9neS9wc3ljaG9sb2d5PC9rZXl3b3Jk
PjxrZXl3b3JkPkZlbWFsZTwva2V5d29yZD48a2V5d29yZD5IZWFsdGggU3VydmV5czwva2V5d29y
ZD48a2V5d29yZD5IdW1hbnM8L2tleXdvcmQ+PGtleXdvcmQ+SHlwZXJwaGFnaWEvKmV0aG5vbG9n
eS9wc3ljaG9sb2d5PC9rZXl3b3JkPjxrZXl3b3JkPkluZGlhbnMsIE5vcnRoIEFtZXJpY2FuLypw
c3ljaG9sb2d5PC9rZXl3b3JkPjxrZXl3b3JkPkxvbmdpdHVkaW5hbCBTdHVkaWVzPC9rZXl3b3Jk
PjxrZXl3b3JkPk1hbGU8L2tleXdvcmQ+PGtleXdvcmQ+UHJldmFsZW5jZTwva2V5d29yZD48a2V5
d29yZD5TZXggRmFjdG9yczwva2V5d29yZD48a2V5d29yZD5Zb3VuZyBBZHVsdDwva2V5d29yZD48
L2tleXdvcmRzPjxkYXRlcz48eWVhcj4yMDExPC95ZWFyPjxwdWItZGF0ZXM+PGRhdGU+U2VwPC9k
YXRlPjwvcHViLWRhdGVzPjwvZGF0ZXM+PGlzYm4+MDI3Ni0zNDc4PC9pc2JuPjxhY2Nlc3Npb24t
bnVtPjIxODIzMTQwPC9hY2Nlc3Npb24tbnVtPjx1cmxzPjwvdXJscz48ZWxlY3Ryb25pYy1yZXNv
dXJjZS1udW0+MTAuMTAwMi9lYXQuMjA4OTQ8L2VsZWN0cm9uaWMtcmVzb3VyY2UtbnVtPjxyZW1v
dGUtZGF0YWJhc2UtcHJvdmlkZXI+TkxNPC9yZW1vdGUtZGF0YWJhc2UtcHJvdmlkZXI+PGxhbmd1
YWdlPmVuZzwvbGFuZ3VhZ2U+PC9yZWNvcmQ+PC9DaXRlPjxDaXRlPjxBdXRob3I+UGVyZXo8L0F1
dGhvcj48WWVhcj4yMDE5PC9ZZWFyPjxSZWNOdW0+NzMzNjwvUmVjTnVtPjxyZWNvcmQ+PHJlYy1u
dW1iZXI+NzMzNjwvcmVjLW51bWJlcj48Zm9yZWlnbi1rZXlzPjxrZXkgYXBwPSJFTiIgZGItaWQ9
InZ2MnM5cmQ5cHJ6cjlsZXc1dHY1MnJ3ZGU5cmFyZDJ0NTJydCIgdGltZXN0YW1wPSIxNjM2NjU4
ODM5Ij43MzM2PC9rZXk+PC9mb3JlaWduLWtleXM+PHJlZi10eXBlIG5hbWU9IkpvdXJuYWwgQXJ0
aWNsZSI+MTc8L3JlZi10eXBlPjxjb250cmlidXRvcnM+PGF1dGhvcnM+PGF1dGhvcj5QZXJleiwg
TS48L2F1dGhvcj48YXV0aG9yPlJhbWlyZXosIEEuIEwuPC9hdXRob3I+PGF1dGhvcj5UcnVqaWxs
by1DaGlWYWN1w6FuLCBFLjwvYXV0aG9yPjwvYXV0aG9ycz48L2NvbnRyaWJ1dG9ycz48YXV0aC1h
ZGRyZXNzPmEgRGVwYXJ0bWVudCBvZiBQc3ljaG9sb2d5ICwgQXJpem9uYSBTdGF0ZSBVbml2ZXJz
aXR5ICwgVGVtcGUgLCBBWiAsIFVTQS4mI3hEO2IgRGVwYXJ0bWVudCBvZiBQc3ljaGlhdHJ5ICwg
VW5pdmVyc2l0eSBvZiBDYWxpZm9ybmlhIFNhbiBEaWVnbyBFYXRpbmcgRGlzb3JkZXJzIENlbnRl
ciBmb3IgVHJlYXRtZW50IGFuZCBSZXNlYXJjaCAsIFNhbiBEaWVnbyAsIENBICwgVVNBLiYjeEQ7
YyBDb21lbnphciBkZSBOdWV2byBSZXNlYXJjaCBDZW50ZXIgYW5kIFRlY25vbMOzZ2ljbyBkZSBN
b250ZXJyZXkgLCBTY2hvb2wgb2YgTWVkaWNpbmUgJmFtcDsgSGVhbHRoIFNjaWVuY2VzICwgTW9u
dGVycmV5ICwgTWV4aWNvLjwvYXV0aC1hZGRyZXNzPjx0aXRsZXM+PHRpdGxlPkFuIGludHJvZHVj
dGlvbiB0byB0aGUgc3BlY2lhbCBpc3N1ZSBvbiB0aGUgc3RhdGUgb2YgdGhlIGFydCByZXNlYXJj
aCBvbiB0cmVhdG1lbnQgYW5kIHByZXZlbnRpb24gb2YgZWF0aW5nIGRpc29yZGVycyBvbiBldGhu
aWMgbWlub3JpdGllczwvdGl0bGU+PHNlY29uZGFyeS10aXRsZT5FYXQgRGlzb3JkPC9zZWNvbmRh
cnktdGl0bGU+PC90aXRsZXM+PHBlcmlvZGljYWw+PGZ1bGwtdGl0bGU+RWF0IERpc29yZDwvZnVs
bC10aXRsZT48YWJici0xPkVhdGluZyBkaXNvcmRlcnM8L2FiYnItMT48L3BlcmlvZGljYWw+PHBh
Z2VzPjEwMS0xMDk8L3BhZ2VzPjx2b2x1bWU+Mjc8L3ZvbHVtZT48bnVtYmVyPjI8L251bWJlcj48
ZWRpdGlvbj4yMDE5LzAzLzA5PC9lZGl0aW9uPjxrZXl3b3Jkcz48a2V5d29yZD5GZWVkaW5nIGFu
ZCBFYXRpbmcgRGlzb3JkZXJzLypldGhub2xvZ3kvKnByZXZlbnRpb24gJmFtcDsgY29udHJvbDwv
a2V5d29yZD48a2V5d29yZD5IdW1hbnM8L2tleXdvcmQ+PGtleXdvcmQ+Kk1pbm9yaXR5IEdyb3Vw
czwva2V5d29yZD48a2V5d29yZD4qUmVzZWFyY2g8L2tleXdvcmQ+PC9rZXl3b3Jkcz48ZGF0ZXM+
PHllYXI+MjAxOTwveWVhcj48cHViLWRhdGVzPjxkYXRlPk1hci1BcHI8L2RhdGU+PC9wdWItZGF0
ZXM+PC9kYXRlcz48aXNibj4xMDY0LTAyNjY8L2lzYm4+PGFjY2Vzc2lvbi1udW0+MzA4NDkyOTI8
L2FjY2Vzc2lvbi1udW0+PHVybHM+PC91cmxzPjxlbGVjdHJvbmljLXJlc291cmNlLW51bT4xMC4x
MDgwLzEwNjQwMjY2LjIwMTkuMTU4Mzk2NjwvZWxlY3Ryb25pYy1yZXNvdXJjZS1udW0+PHJlbW90
ZS1kYXRhYmFzZS1wcm92aWRlcj5OTE08L3JlbW90ZS1kYXRhYmFzZS1wcm92aWRlcj48bGFuZ3Vh
Z2U+ZW5nPC9sYW5ndWFnZT48L3JlY29yZD48L0NpdGU+PENpdGU+PEF1dGhvcj5MeWRlY2tlcjwv
QXV0aG9yPjxZZWFyPjIwMTY8L1llYXI+PFJlY051bT43NDk3PC9SZWNOdW0+PHJlY29yZD48cmVj
LW51bWJlcj43NDk3PC9yZWMtbnVtYmVyPjxmb3JlaWduLWtleXM+PGtleSBhcHA9IkVOIiBkYi1p
ZD0idnYyczlyZDlwcnpyOWxldzV0djUycndkZTlyYXJkMnQ1MnJ0IiB0aW1lc3RhbXA9IjE2Mzk1
MjQwNzUiPjc0OTc8L2tleT48L2ZvcmVpZ24ta2V5cz48cmVmLXR5cGUgbmFtZT0iSm91cm5hbCBB
cnRpY2xlIj4xNzwvcmVmLXR5cGU+PGNvbnRyaWJ1dG9ycz48YXV0aG9ycz48YXV0aG9yPkx5ZGVj
a2VyLCBKLiBBLjwvYXV0aG9yPjxhdXRob3I+R3JpbG8sIEMuIE0uPC9hdXRob3I+PC9hdXRob3Jz
PjwvY29udHJpYnV0b3JzPjxhdXRoLWFkZHJlc3M+RGVwYXJ0bWVudCBvZiBQc3ljaGlhdHJ5LCBZ
YWxlIFNjaG9vbCBvZiBNZWRpY2luZS48L2F1dGgtYWRkcmVzcz48dGl0bGVzPjx0aXRsZT5EaWZm
ZXJlbnQgeWV0IHNpbWlsYXI6IEV4YW1pbmluZyByYWNlIGFuZCBldGhuaWNpdHkgaW4gdHJlYXRt
ZW50LXNlZWtpbmcgYWR1bHRzIHdpdGggYmluZ2UgZWF0aW5nIGRpc29yZGVyPC90aXRsZT48c2Vj
b25kYXJ5LXRpdGxlPkogQ29uc3VsdCBDbGluIFBzeWNob2w8L3NlY29uZGFyeS10aXRsZT48L3Rp
dGxlcz48cGVyaW9kaWNhbD48ZnVsbC10aXRsZT5KIENvbnN1bHQgQ2xpbiBQc3ljaG9sPC9mdWxs
LXRpdGxlPjxhYmJyLTE+Sm91cm5hbCBvZiBjb25zdWx0aW5nIGFuZCBjbGluaWNhbCBwc3ljaG9s
b2d5PC9hYmJyLTE+PC9wZXJpb2RpY2FsPjxwYWdlcz44OC05NDwvcGFnZXM+PHZvbHVtZT44NDwv
dm9sdW1lPjxudW1iZXI+MTwvbnVtYmVyPjxlZGl0aW9uPjIwMTUvMDkvMDk8L2VkaXRpb24+PGtl
eXdvcmRzPjxrZXl3b3JkPkFkdWx0PC9rZXl3b3JkPjxrZXl3b3JkPkFmcmljYW4gQ29udGluZW50
YWwgQW5jZXN0cnkgR3JvdXAvKnBzeWNob2xvZ3k8L2tleXdvcmQ+PGtleXdvcmQ+QWdlIEZhY3Rv
cnM8L2tleXdvcmQ+PGtleXdvcmQ+QWdlZDwva2V5d29yZD48a2V5d29yZD5CaW5nZS1FYXRpbmcg
RGlzb3JkZXIvKmV0aG5vbG9neS9wc3ljaG9sb2d5Lyp0aGVyYXB5PC9rZXl3b3JkPjxrZXl3b3Jk
PkJvZHkgTWFzcyBJbmRleDwva2V5d29yZD48a2V5d29yZD5CdWxpbWlhIE5lcnZvc2EvZXRobm9s
b2d5L3BzeWNob2xvZ3kvdGhlcmFweTwva2V5d29yZD48a2V5d29yZD5EZXByZXNzaXZlIERpc29y
ZGVyL2V0aG5vbG9neS9wc3ljaG9sb2d5L3RoZXJhcHk8L2tleXdvcmQ+PGtleXdvcmQ+RXVyb3Bl
YW4gQ29udGluZW50YWwgQW5jZXN0cnkgR3JvdXAvKnBzeWNob2xvZ3k8L2tleXdvcmQ+PGtleXdv
cmQ+RmVtYWxlPC9rZXl3b3JkPjxrZXl3b3JkPkhpc3BhbmljIEFtZXJpY2Fucy8qcHN5Y2hvbG9n
eTwva2V5d29yZD48a2V5d29yZD5IdW1hbnM8L2tleXdvcmQ+PGtleXdvcmQ+SW50ZXJ2aWV3LCBQ
c3ljaG9sb2dpY2FsPC9rZXl3b3JkPjxrZXl3b3JkPk1hbGU8L2tleXdvcmQ+PGtleXdvcmQ+TWlk
ZGxlIEFnZWQ8L2tleXdvcmQ+PGtleXdvcmQ+T3V0Y29tZSBhbmQgUHJvY2VzcyBBc3Nlc3NtZW50
LCBIZWFsdGggQ2FyZTwva2V5d29yZD48a2V5d29yZD5TZXggRmFjdG9yczwva2V5d29yZD48a2V5
d29yZD5TdXJ2ZXlzIGFuZCBRdWVzdGlvbm5haXJlczwva2V5d29yZD48a2V5d29yZD5UcmVhdG1l
bnQgT3V0Y29tZTwva2V5d29yZD48a2V5d29yZD5Zb3VuZyBBZHVsdDwva2V5d29yZD48L2tleXdv
cmRzPjxkYXRlcz48eWVhcj4yMDE2PC95ZWFyPjxwdWItZGF0ZXM+PGRhdGU+SmFuPC9kYXRlPjwv
cHViLWRhdGVzPjwvZGF0ZXM+PGlzYm4+MDAyMi0wMDZYIChQcmludCkmI3hEOzAwMjItMDA2eDwv
aXNibj48YWNjZXNzaW9uLW51bT4yNjM0ODg0MTwvYWNjZXNzaW9uLW51bT48dXJscz48L3VybHM+
PGN1c3RvbTI+UE1DNDY5NTI1MDwvY3VzdG9tMj48Y3VzdG9tNj5OSUhNUzcwNDc1MjwvY3VzdG9t
Nj48ZWxlY3Ryb25pYy1yZXNvdXJjZS1udW0+MTAuMTAzNy9jY3AwMDAwMDQ4PC9lbGVjdHJvbmlj
LXJlc291cmNlLW51bT48cmVtb3RlLWRhdGFiYXNlLXByb3ZpZGVyPk5MTTwvcmVtb3RlLWRhdGFi
YXNlLXByb3ZpZGVyPjxsYW5ndWFnZT5lbmc8L2xhbmd1YWdlPjwvcmVjb3JkPjwvQ2l0ZT48L0Vu
ZE5vdGU+
</w:fldData>
        </w:fldChar>
      </w:r>
      <w:r w:rsidR="00CF3DBA">
        <w:instrText xml:space="preserve"> ADDIN EN.CITE </w:instrText>
      </w:r>
      <w:r w:rsidR="00CF3DBA">
        <w:fldChar w:fldCharType="begin">
          <w:fldData xml:space="preserve">PEVuZE5vdGU+PENpdGU+PEF1dGhvcj5TdHJpZWdlbC1Nb29yZTwvQXV0aG9yPjxZZWFyPjIwMTE8
L1llYXI+PFJlY051bT43MzM1PC9SZWNOdW0+PERpc3BsYXlUZXh0Pls1NCwgMTcxLCAxOTldPC9E
aXNwbGF5VGV4dD48cmVjb3JkPjxyZWMtbnVtYmVyPjczMzU8L3JlYy1udW1iZXI+PGZvcmVpZ24t
a2V5cz48a2V5IGFwcD0iRU4iIGRiLWlkPSJ2djJzOXJkOXByenI5bGV3NXR2NTJyd2RlOXJhcmQy
dDUycnQiIHRpbWVzdGFtcD0iMTYzNjY1ODgzNyI+NzMzNTwva2V5PjwvZm9yZWlnbi1rZXlzPjxy
ZWYtdHlwZSBuYW1lPSJKb3VybmFsIEFydGljbGUiPjE3PC9yZWYtdHlwZT48Y29udHJpYnV0b3Jz
PjxhdXRob3JzPjxhdXRob3I+U3RyaWVnZWwtTW9vcmUsIFIuIEguPC9hdXRob3I+PGF1dGhvcj5S
b3NzZWxsaSwgRi48L2F1dGhvcj48YXV0aG9yPkhvbHR6bWFuLCBOLjwvYXV0aG9yPjxhdXRob3I+
RGllcmtlciwgTC48L2F1dGhvcj48YXV0aG9yPkJlY2tlciwgQS4gRS48L2F1dGhvcj48YXV0aG9y
PlN3YW5leSwgRy48L2F1dGhvcj48L2F1dGhvcnM+PC9jb250cmlidXRvcnM+PGF1dGgtYWRkcmVz
cz5EZXBhcnRtZW50IG9mIFBzeWNob2xvZ3ksIE1vbnRhbmEgU3RhdGUgVW5pdmVyc2l0eSwgQm96
ZW1hbiwgTW9udGFuYSwgVVNBLiByc3RyaWVnZWxAd2VzbGV5YW4uZWR1PC9hdXRoLWFkZHJlc3M+
PHRpdGxlcz48dGl0bGU+QmVoYXZpb3JhbCBzeW1wdG9tcyBvZiBlYXRpbmcgZGlzb3JkZXJzIGlu
IE5hdGl2ZSBBbWVyaWNhbnM6IHJlc3VsdHMgZnJvbSB0aGUgQUREIEhlYWx0aCBTdXJ2ZXkgV2F2
ZSBJSUk8L3RpdGxlPjxzZWNvbmRhcnktdGl0bGU+SW50IEogRWF0IERpc29yZDwvc2Vjb25kYXJ5
LXRpdGxlPjwvdGl0bGVzPjxwZXJpb2RpY2FsPjxmdWxsLXRpdGxlPkludCBKIEVhdCBEaXNvcmQ8
L2Z1bGwtdGl0bGU+PGFiYnItMT5UaGUgSW50ZXJuYXRpb25hbCBqb3VybmFsIG9mIGVhdGluZyBk
aXNvcmRlcnM8L2FiYnItMT48L3BlcmlvZGljYWw+PHBhZ2VzPjU2MS02PC9wYWdlcz48dm9sdW1l
PjQ0PC92b2x1bWU+PG51bWJlcj42PC9udW1iZXI+PGVkaXRpb24+MjAxMS8wOC8wOTwvZWRpdGlv
bj48a2V5d29yZHM+PGtleXdvcmQ+Qm9keSBNYXNzIEluZGV4PC9rZXl3b3JkPjxrZXl3b3JkPkZl
ZWRpbmcgYW5kIEVhdGluZyBEaXNvcmRlcnMvKmV0aG5vbG9neS9wc3ljaG9sb2d5PC9rZXl3b3Jk
PjxrZXl3b3JkPkZlbWFsZTwva2V5d29yZD48a2V5d29yZD5IZWFsdGggU3VydmV5czwva2V5d29y
ZD48a2V5d29yZD5IdW1hbnM8L2tleXdvcmQ+PGtleXdvcmQ+SHlwZXJwaGFnaWEvKmV0aG5vbG9n
eS9wc3ljaG9sb2d5PC9rZXl3b3JkPjxrZXl3b3JkPkluZGlhbnMsIE5vcnRoIEFtZXJpY2FuLypw
c3ljaG9sb2d5PC9rZXl3b3JkPjxrZXl3b3JkPkxvbmdpdHVkaW5hbCBTdHVkaWVzPC9rZXl3b3Jk
PjxrZXl3b3JkPk1hbGU8L2tleXdvcmQ+PGtleXdvcmQ+UHJldmFsZW5jZTwva2V5d29yZD48a2V5
d29yZD5TZXggRmFjdG9yczwva2V5d29yZD48a2V5d29yZD5Zb3VuZyBBZHVsdDwva2V5d29yZD48
L2tleXdvcmRzPjxkYXRlcz48eWVhcj4yMDExPC95ZWFyPjxwdWItZGF0ZXM+PGRhdGU+U2VwPC9k
YXRlPjwvcHViLWRhdGVzPjwvZGF0ZXM+PGlzYm4+MDI3Ni0zNDc4PC9pc2JuPjxhY2Nlc3Npb24t
bnVtPjIxODIzMTQwPC9hY2Nlc3Npb24tbnVtPjx1cmxzPjwvdXJscz48ZWxlY3Ryb25pYy1yZXNv
dXJjZS1udW0+MTAuMTAwMi9lYXQuMjA4OTQ8L2VsZWN0cm9uaWMtcmVzb3VyY2UtbnVtPjxyZW1v
dGUtZGF0YWJhc2UtcHJvdmlkZXI+TkxNPC9yZW1vdGUtZGF0YWJhc2UtcHJvdmlkZXI+PGxhbmd1
YWdlPmVuZzwvbGFuZ3VhZ2U+PC9yZWNvcmQ+PC9DaXRlPjxDaXRlPjxBdXRob3I+UGVyZXo8L0F1
dGhvcj48WWVhcj4yMDE5PC9ZZWFyPjxSZWNOdW0+NzMzNjwvUmVjTnVtPjxyZWNvcmQ+PHJlYy1u
dW1iZXI+NzMzNjwvcmVjLW51bWJlcj48Zm9yZWlnbi1rZXlzPjxrZXkgYXBwPSJFTiIgZGItaWQ9
InZ2MnM5cmQ5cHJ6cjlsZXc1dHY1MnJ3ZGU5cmFyZDJ0NTJydCIgdGltZXN0YW1wPSIxNjM2NjU4
ODM5Ij43MzM2PC9rZXk+PC9mb3JlaWduLWtleXM+PHJlZi10eXBlIG5hbWU9IkpvdXJuYWwgQXJ0
aWNsZSI+MTc8L3JlZi10eXBlPjxjb250cmlidXRvcnM+PGF1dGhvcnM+PGF1dGhvcj5QZXJleiwg
TS48L2F1dGhvcj48YXV0aG9yPlJhbWlyZXosIEEuIEwuPC9hdXRob3I+PGF1dGhvcj5UcnVqaWxs
by1DaGlWYWN1w6FuLCBFLjwvYXV0aG9yPjwvYXV0aG9ycz48L2NvbnRyaWJ1dG9ycz48YXV0aC1h
ZGRyZXNzPmEgRGVwYXJ0bWVudCBvZiBQc3ljaG9sb2d5ICwgQXJpem9uYSBTdGF0ZSBVbml2ZXJz
aXR5ICwgVGVtcGUgLCBBWiAsIFVTQS4mI3hEO2IgRGVwYXJ0bWVudCBvZiBQc3ljaGlhdHJ5ICwg
VW5pdmVyc2l0eSBvZiBDYWxpZm9ybmlhIFNhbiBEaWVnbyBFYXRpbmcgRGlzb3JkZXJzIENlbnRl
ciBmb3IgVHJlYXRtZW50IGFuZCBSZXNlYXJjaCAsIFNhbiBEaWVnbyAsIENBICwgVVNBLiYjeEQ7
YyBDb21lbnphciBkZSBOdWV2byBSZXNlYXJjaCBDZW50ZXIgYW5kIFRlY25vbMOzZ2ljbyBkZSBN
b250ZXJyZXkgLCBTY2hvb2wgb2YgTWVkaWNpbmUgJmFtcDsgSGVhbHRoIFNjaWVuY2VzICwgTW9u
dGVycmV5ICwgTWV4aWNvLjwvYXV0aC1hZGRyZXNzPjx0aXRsZXM+PHRpdGxlPkFuIGludHJvZHVj
dGlvbiB0byB0aGUgc3BlY2lhbCBpc3N1ZSBvbiB0aGUgc3RhdGUgb2YgdGhlIGFydCByZXNlYXJj
aCBvbiB0cmVhdG1lbnQgYW5kIHByZXZlbnRpb24gb2YgZWF0aW5nIGRpc29yZGVycyBvbiBldGhu
aWMgbWlub3JpdGllczwvdGl0bGU+PHNlY29uZGFyeS10aXRsZT5FYXQgRGlzb3JkPC9zZWNvbmRh
cnktdGl0bGU+PC90aXRsZXM+PHBlcmlvZGljYWw+PGZ1bGwtdGl0bGU+RWF0IERpc29yZDwvZnVs
bC10aXRsZT48YWJici0xPkVhdGluZyBkaXNvcmRlcnM8L2FiYnItMT48L3BlcmlvZGljYWw+PHBh
Z2VzPjEwMS0xMDk8L3BhZ2VzPjx2b2x1bWU+Mjc8L3ZvbHVtZT48bnVtYmVyPjI8L251bWJlcj48
ZWRpdGlvbj4yMDE5LzAzLzA5PC9lZGl0aW9uPjxrZXl3b3Jkcz48a2V5d29yZD5GZWVkaW5nIGFu
ZCBFYXRpbmcgRGlzb3JkZXJzLypldGhub2xvZ3kvKnByZXZlbnRpb24gJmFtcDsgY29udHJvbDwv
a2V5d29yZD48a2V5d29yZD5IdW1hbnM8L2tleXdvcmQ+PGtleXdvcmQ+Kk1pbm9yaXR5IEdyb3Vw
czwva2V5d29yZD48a2V5d29yZD4qUmVzZWFyY2g8L2tleXdvcmQ+PC9rZXl3b3Jkcz48ZGF0ZXM+
PHllYXI+MjAxOTwveWVhcj48cHViLWRhdGVzPjxkYXRlPk1hci1BcHI8L2RhdGU+PC9wdWItZGF0
ZXM+PC9kYXRlcz48aXNibj4xMDY0LTAyNjY8L2lzYm4+PGFjY2Vzc2lvbi1udW0+MzA4NDkyOTI8
L2FjY2Vzc2lvbi1udW0+PHVybHM+PC91cmxzPjxlbGVjdHJvbmljLXJlc291cmNlLW51bT4xMC4x
MDgwLzEwNjQwMjY2LjIwMTkuMTU4Mzk2NjwvZWxlY3Ryb25pYy1yZXNvdXJjZS1udW0+PHJlbW90
ZS1kYXRhYmFzZS1wcm92aWRlcj5OTE08L3JlbW90ZS1kYXRhYmFzZS1wcm92aWRlcj48bGFuZ3Vh
Z2U+ZW5nPC9sYW5ndWFnZT48L3JlY29yZD48L0NpdGU+PENpdGU+PEF1dGhvcj5MeWRlY2tlcjwv
QXV0aG9yPjxZZWFyPjIwMTY8L1llYXI+PFJlY051bT43NDk3PC9SZWNOdW0+PHJlY29yZD48cmVj
LW51bWJlcj43NDk3PC9yZWMtbnVtYmVyPjxmb3JlaWduLWtleXM+PGtleSBhcHA9IkVOIiBkYi1p
ZD0idnYyczlyZDlwcnpyOWxldzV0djUycndkZTlyYXJkMnQ1MnJ0IiB0aW1lc3RhbXA9IjE2Mzk1
MjQwNzUiPjc0OTc8L2tleT48L2ZvcmVpZ24ta2V5cz48cmVmLXR5cGUgbmFtZT0iSm91cm5hbCBB
cnRpY2xlIj4xNzwvcmVmLXR5cGU+PGNvbnRyaWJ1dG9ycz48YXV0aG9ycz48YXV0aG9yPkx5ZGVj
a2VyLCBKLiBBLjwvYXV0aG9yPjxhdXRob3I+R3JpbG8sIEMuIE0uPC9hdXRob3I+PC9hdXRob3Jz
PjwvY29udHJpYnV0b3JzPjxhdXRoLWFkZHJlc3M+RGVwYXJ0bWVudCBvZiBQc3ljaGlhdHJ5LCBZ
YWxlIFNjaG9vbCBvZiBNZWRpY2luZS48L2F1dGgtYWRkcmVzcz48dGl0bGVzPjx0aXRsZT5EaWZm
ZXJlbnQgeWV0IHNpbWlsYXI6IEV4YW1pbmluZyByYWNlIGFuZCBldGhuaWNpdHkgaW4gdHJlYXRt
ZW50LXNlZWtpbmcgYWR1bHRzIHdpdGggYmluZ2UgZWF0aW5nIGRpc29yZGVyPC90aXRsZT48c2Vj
b25kYXJ5LXRpdGxlPkogQ29uc3VsdCBDbGluIFBzeWNob2w8L3NlY29uZGFyeS10aXRsZT48L3Rp
dGxlcz48cGVyaW9kaWNhbD48ZnVsbC10aXRsZT5KIENvbnN1bHQgQ2xpbiBQc3ljaG9sPC9mdWxs
LXRpdGxlPjxhYmJyLTE+Sm91cm5hbCBvZiBjb25zdWx0aW5nIGFuZCBjbGluaWNhbCBwc3ljaG9s
b2d5PC9hYmJyLTE+PC9wZXJpb2RpY2FsPjxwYWdlcz44OC05NDwvcGFnZXM+PHZvbHVtZT44NDwv
dm9sdW1lPjxudW1iZXI+MTwvbnVtYmVyPjxlZGl0aW9uPjIwMTUvMDkvMDk8L2VkaXRpb24+PGtl
eXdvcmRzPjxrZXl3b3JkPkFkdWx0PC9rZXl3b3JkPjxrZXl3b3JkPkFmcmljYW4gQ29udGluZW50
YWwgQW5jZXN0cnkgR3JvdXAvKnBzeWNob2xvZ3k8L2tleXdvcmQ+PGtleXdvcmQ+QWdlIEZhY3Rv
cnM8L2tleXdvcmQ+PGtleXdvcmQ+QWdlZDwva2V5d29yZD48a2V5d29yZD5CaW5nZS1FYXRpbmcg
RGlzb3JkZXIvKmV0aG5vbG9neS9wc3ljaG9sb2d5Lyp0aGVyYXB5PC9rZXl3b3JkPjxrZXl3b3Jk
PkJvZHkgTWFzcyBJbmRleDwva2V5d29yZD48a2V5d29yZD5CdWxpbWlhIE5lcnZvc2EvZXRobm9s
b2d5L3BzeWNob2xvZ3kvdGhlcmFweTwva2V5d29yZD48a2V5d29yZD5EZXByZXNzaXZlIERpc29y
ZGVyL2V0aG5vbG9neS9wc3ljaG9sb2d5L3RoZXJhcHk8L2tleXdvcmQ+PGtleXdvcmQ+RXVyb3Bl
YW4gQ29udGluZW50YWwgQW5jZXN0cnkgR3JvdXAvKnBzeWNob2xvZ3k8L2tleXdvcmQ+PGtleXdv
cmQ+RmVtYWxlPC9rZXl3b3JkPjxrZXl3b3JkPkhpc3BhbmljIEFtZXJpY2Fucy8qcHN5Y2hvbG9n
eTwva2V5d29yZD48a2V5d29yZD5IdW1hbnM8L2tleXdvcmQ+PGtleXdvcmQ+SW50ZXJ2aWV3LCBQ
c3ljaG9sb2dpY2FsPC9rZXl3b3JkPjxrZXl3b3JkPk1hbGU8L2tleXdvcmQ+PGtleXdvcmQ+TWlk
ZGxlIEFnZWQ8L2tleXdvcmQ+PGtleXdvcmQ+T3V0Y29tZSBhbmQgUHJvY2VzcyBBc3Nlc3NtZW50
LCBIZWFsdGggQ2FyZTwva2V5d29yZD48a2V5d29yZD5TZXggRmFjdG9yczwva2V5d29yZD48a2V5
d29yZD5TdXJ2ZXlzIGFuZCBRdWVzdGlvbm5haXJlczwva2V5d29yZD48a2V5d29yZD5UcmVhdG1l
bnQgT3V0Y29tZTwva2V5d29yZD48a2V5d29yZD5Zb3VuZyBBZHVsdDwva2V5d29yZD48L2tleXdv
cmRzPjxkYXRlcz48eWVhcj4yMDE2PC95ZWFyPjxwdWItZGF0ZXM+PGRhdGU+SmFuPC9kYXRlPjwv
cHViLWRhdGVzPjwvZGF0ZXM+PGlzYm4+MDAyMi0wMDZYIChQcmludCkmI3hEOzAwMjItMDA2eDwv
aXNibj48YWNjZXNzaW9uLW51bT4yNjM0ODg0MTwvYWNjZXNzaW9uLW51bT48dXJscz48L3VybHM+
PGN1c3RvbTI+UE1DNDY5NTI1MDwvY3VzdG9tMj48Y3VzdG9tNj5OSUhNUzcwNDc1MjwvY3VzdG9t
Nj48ZWxlY3Ryb25pYy1yZXNvdXJjZS1udW0+MTAuMTAzNy9jY3AwMDAwMDQ4PC9lbGVjdHJvbmlj
LXJlc291cmNlLW51bT48cmVtb3RlLWRhdGFiYXNlLXByb3ZpZGVyPk5MTTwvcmVtb3RlLWRhdGFi
YXNlLXByb3ZpZGVyPjxsYW5ndWFnZT5lbmc8L2xhbmd1YWdlPjwvcmVjb3JkPjwvQ2l0ZT48L0Vu
ZE5vdGU+
</w:fldData>
        </w:fldChar>
      </w:r>
      <w:r w:rsidR="00CF3DBA">
        <w:instrText xml:space="preserve"> ADDIN EN.CITE.DATA </w:instrText>
      </w:r>
      <w:r w:rsidR="00CF3DBA">
        <w:fldChar w:fldCharType="end"/>
      </w:r>
      <w:r w:rsidRPr="00EF3311">
        <w:fldChar w:fldCharType="separate"/>
      </w:r>
      <w:r w:rsidR="00CF3DBA">
        <w:rPr>
          <w:noProof/>
        </w:rPr>
        <w:t>[54, 171, 199]</w:t>
      </w:r>
      <w:r w:rsidRPr="00EF3311">
        <w:fldChar w:fldCharType="end"/>
      </w:r>
      <w:r>
        <w:t>.</w:t>
      </w:r>
      <w:r w:rsidRPr="00DD2821">
        <w:t xml:space="preserve"> The demographic discrepancies between those who study and treat adult BED and those who experience it are not insignificant. These discrepancies highlight the importance of including marginalized populations in academic and clinical training opportunities for adult BED research and care, and of emphasizing community- and narrative-based approaches to research. Additionally, one of the study’s four possible eligibility criteria for researchers (NIH R01 grant funding; see </w:t>
      </w:r>
      <w:r w:rsidRPr="00DD2821">
        <w:rPr>
          <w:b/>
        </w:rPr>
        <w:fldChar w:fldCharType="begin"/>
      </w:r>
      <w:r w:rsidRPr="00DD2821">
        <w:rPr>
          <w:b/>
        </w:rPr>
        <w:instrText xml:space="preserve"> REF _Ref121053821 \h  \* MERGEFORMAT </w:instrText>
      </w:r>
      <w:r w:rsidRPr="00DD2821">
        <w:rPr>
          <w:b/>
        </w:rPr>
      </w:r>
      <w:r w:rsidRPr="00DD2821">
        <w:rPr>
          <w:b/>
        </w:rPr>
        <w:fldChar w:fldCharType="separate"/>
      </w:r>
      <w:r w:rsidRPr="00DD2821">
        <w:rPr>
          <w:b/>
        </w:rPr>
        <w:t>Table 1</w:t>
      </w:r>
      <w:r w:rsidRPr="00DD2821">
        <w:fldChar w:fldCharType="end"/>
      </w:r>
      <w:r w:rsidRPr="00DD2821">
        <w:t xml:space="preserve">) presents a bias for including participants from the US. There were three other eligibility criteria researchers could meet to be included that were not dependent on any nationality and the final study sample does include participants from the UK, AU, and CA as well as from the US. Nevertheless, it would have been optimal to include criteria for funding from other federal agencies. Treatment access barriers may vary regionally, and it is possible our findings are skewed to place greater emphasis on the treatment barriers specific to the geographic locations of the experts we interviewed. Finally, this study collected demographic data on sex assigned at birth but not gender. This oversight is important because gender is demographically relevant, whereas sex assigned at birth is not relevant to this study question. Further, asking for sex assigned at birth follows an old convention that fails to account for equity and diversity inclusion. </w:t>
      </w:r>
    </w:p>
    <w:p w14:paraId="47FAB420" w14:textId="77777777" w:rsidR="00DD2821" w:rsidRDefault="00DD2821" w:rsidP="00E71E3B">
      <w:pPr>
        <w:pStyle w:val="MDPI32textnoindent"/>
      </w:pPr>
      <w:r w:rsidRPr="00DD2821">
        <w:t xml:space="preserve">Despite these limitations, this study has some strengths that should be recognized. First, our study addressed a novel and important topic that has received little attention in the literature: treatment access barriers for BED from the perspectives of experts. Therefore, our study contributes to filling a gap in the knowledge base and advancing the field of BED research. </w:t>
      </w:r>
    </w:p>
    <w:p w14:paraId="75CBDCB2" w14:textId="2316B7D9" w:rsidR="00DD2821" w:rsidRPr="00DD2821" w:rsidRDefault="00DD2821" w:rsidP="00E71E3B">
      <w:pPr>
        <w:pStyle w:val="MDPI32textnoindent"/>
      </w:pPr>
      <w:r w:rsidRPr="00DD2821">
        <w:t>Additionally, our study used rigorous and transparent methods to collect and analyze the data. For example, this study’s systematic inclusion criteria (</w:t>
      </w:r>
      <w:r w:rsidRPr="00DD2821">
        <w:rPr>
          <w:b/>
        </w:rPr>
        <w:fldChar w:fldCharType="begin"/>
      </w:r>
      <w:r w:rsidRPr="00DD2821">
        <w:rPr>
          <w:b/>
        </w:rPr>
        <w:instrText xml:space="preserve"> REF _Ref121053821 \h  \* MERGEFORMAT </w:instrText>
      </w:r>
      <w:r w:rsidRPr="00DD2821">
        <w:rPr>
          <w:b/>
        </w:rPr>
      </w:r>
      <w:r w:rsidRPr="00DD2821">
        <w:rPr>
          <w:b/>
        </w:rPr>
        <w:fldChar w:fldCharType="separate"/>
      </w:r>
      <w:r w:rsidRPr="00DD2821">
        <w:rPr>
          <w:b/>
        </w:rPr>
        <w:t>Table 1</w:t>
      </w:r>
      <w:r w:rsidRPr="00DD2821">
        <w:fldChar w:fldCharType="end"/>
      </w:r>
      <w:r w:rsidRPr="00DD2821">
        <w:rPr>
          <w:b/>
        </w:rPr>
        <w:t>)</w:t>
      </w:r>
      <w:r w:rsidRPr="00DD2821">
        <w:t xml:space="preserve"> provide a strong population representation of experts who drive the field. This includes researchers with the greatest funding and publication output (recently and historically) and clinicians with high clinical and academic affiliations, as well as those most likely to be accessed by individuals with BED themselves (e.g., most commonly identified through a Google search or popular press books on BED). As a result, the study sample includes a well-rounded balance of BED experts, including researchers, medical doctors, licensed therapists, and dietitians, as well as intuitive eating specialists, healthcare administrators, and public health advocates (</w:t>
      </w:r>
      <w:r w:rsidRPr="00DD2821">
        <w:rPr>
          <w:b/>
        </w:rPr>
        <w:fldChar w:fldCharType="begin"/>
      </w:r>
      <w:r w:rsidRPr="00DD2821">
        <w:rPr>
          <w:b/>
        </w:rPr>
        <w:instrText xml:space="preserve"> REF _Ref121053935 \h  \* MERGEFORMAT </w:instrText>
      </w:r>
      <w:r w:rsidRPr="00DD2821">
        <w:rPr>
          <w:b/>
        </w:rPr>
      </w:r>
      <w:r w:rsidRPr="00DD2821">
        <w:rPr>
          <w:b/>
        </w:rPr>
        <w:fldChar w:fldCharType="separate"/>
      </w:r>
      <w:r w:rsidRPr="00DD2821">
        <w:rPr>
          <w:b/>
        </w:rPr>
        <w:t>Table 3</w:t>
      </w:r>
      <w:r w:rsidRPr="00DD2821">
        <w:fldChar w:fldCharType="end"/>
      </w:r>
      <w:r w:rsidRPr="00DD2821">
        <w:t xml:space="preserve">). Although one of the four possible inclusion criteria for researchers involves NIH funding, this criterion was not required (researchers were required to meet one of the four possible criteria). Thus, while this criterion presents a bias for the inclusion </w:t>
      </w:r>
      <w:r w:rsidRPr="00DD2821">
        <w:lastRenderedPageBreak/>
        <w:t>of academics within the US, the study sample does include a balanced geographic representation, with individuals across the US as well as in the UK, AU, and CA. The study’s use of semi-structured interviews (</w:t>
      </w:r>
      <w:r w:rsidRPr="00DD2821">
        <w:rPr>
          <w:b/>
        </w:rPr>
        <w:fldChar w:fldCharType="begin"/>
      </w:r>
      <w:r w:rsidRPr="00DD2821">
        <w:rPr>
          <w:b/>
        </w:rPr>
        <w:instrText xml:space="preserve"> REF _Ref121053882 \h  \* MERGEFORMAT </w:instrText>
      </w:r>
      <w:r w:rsidRPr="00DD2821">
        <w:rPr>
          <w:b/>
        </w:rPr>
      </w:r>
      <w:r w:rsidRPr="00DD2821">
        <w:rPr>
          <w:b/>
        </w:rPr>
        <w:fldChar w:fldCharType="separate"/>
      </w:r>
      <w:r w:rsidRPr="00DD2821">
        <w:rPr>
          <w:b/>
        </w:rPr>
        <w:t>Table 2</w:t>
      </w:r>
      <w:r w:rsidRPr="00DD2821">
        <w:fldChar w:fldCharType="end"/>
      </w:r>
      <w:r w:rsidRPr="00DD2821">
        <w:t>), reflexive thematic analysis, and peer debriefing further ensure the rigor and transparency of our methodological approach, thus validating the quality and credibility of the data and findings. Finally, our study generated rich and detailed data that captured the complexity and diversity of the experts’ experiences and opinions on treatment barriers. Therefore, our study provides a comprehensive and nuanced understanding of current challenges and opportunities in BED treatment.</w:t>
      </w:r>
    </w:p>
    <w:p w14:paraId="782E67EE" w14:textId="77777777" w:rsidR="00522304" w:rsidRPr="00325902" w:rsidRDefault="00522304" w:rsidP="00E71E3B">
      <w:pPr>
        <w:pStyle w:val="MDPI21heading1"/>
      </w:pPr>
      <w:r>
        <w:t>5. Conclusions</w:t>
      </w:r>
    </w:p>
    <w:p w14:paraId="37D0EC41" w14:textId="77777777" w:rsidR="00DD2821" w:rsidRDefault="00DD2821" w:rsidP="00E71E3B">
      <w:pPr>
        <w:pStyle w:val="MDPI32textnoindent"/>
      </w:pPr>
      <w:r w:rsidRPr="00DD2821">
        <w:t>In conclusion, this study explored the current barriers to treatment access for adult BED from the perspectives of expert researchers, clinicians, and healthcare administrators. We identified several patient-, provider-, and systems-level barriers that can prevent BED detection, diagnosis, treatment-seeking, and treatment engagement. Addressing these barriers requires a concerted effort from healthcare providers, policymakers, and researchers. By reducing internal and external obstacles, improving education, and expanding affordable treatment options, we can enhance the prospects for individuals affected by BED to receive the care they need and improve their mental health outcomes.</w:t>
      </w:r>
    </w:p>
    <w:p w14:paraId="061C0296" w14:textId="77777777" w:rsidR="00DD2821" w:rsidRDefault="00DD2821" w:rsidP="00E71E3B">
      <w:pPr>
        <w:pStyle w:val="MDPI32textnoindent"/>
      </w:pPr>
      <w:r w:rsidRPr="00DD2821">
        <w:t>We also developed a theoretical model of how these barriers can interact and influence each other at different stages of the treatment process. Our findings have implications for research, practice, and policy in the BED field. We suggest that more education and awareness campaigns, more tools that can simplify screening, treatment-seeking and access, more accessible and affordable treatment options, and more supportive and empathic care are needed to improve the identification, referral, and treatment engagement of individuals with BED. We also recommend that future studies further investigate the experiences of individuals with BED (in general and in relation to treatment barriers), identify how to best integrate multi-disciplinary approaches and teams, examine the effectiveness of peer mentorship programs, and secure more funding for BED research.</w:t>
      </w:r>
    </w:p>
    <w:p w14:paraId="55F4941A" w14:textId="5D10C0C5" w:rsidR="00C96E28" w:rsidRPr="00DD2821" w:rsidRDefault="00DD2821" w:rsidP="00E71E3B">
      <w:pPr>
        <w:pStyle w:val="MDPI32textnoindent"/>
        <w:rPr>
          <w:bCs/>
        </w:rPr>
      </w:pPr>
      <w:r w:rsidRPr="00DD2821">
        <w:t>Funding for research that can test new treatment options that are: 1) free or low cost; 2) sensitive to the unique experiences of individuals with BED; 3) inclusive to individuals of all demographics; and 4) easily accessible (e.g., community-based and/or available virtually) is warranted.</w:t>
      </w:r>
    </w:p>
    <w:p w14:paraId="44522A20" w14:textId="2EC72141" w:rsidR="00E1713F" w:rsidRPr="00613B31" w:rsidRDefault="00522304" w:rsidP="00E1713F">
      <w:pPr>
        <w:pStyle w:val="MDPI62BackMatter"/>
      </w:pPr>
      <w:r w:rsidRPr="00613B31">
        <w:rPr>
          <w:b/>
        </w:rPr>
        <w:t>Author Contributions:</w:t>
      </w:r>
      <w:r w:rsidRPr="00613B31">
        <w:t xml:space="preserve"> </w:t>
      </w:r>
      <w:r w:rsidR="00E1713F" w:rsidRPr="00E1713F">
        <w:rPr>
          <w:bCs/>
        </w:rPr>
        <w:t xml:space="preserve">Conceptualization, B.B. and H.Z.; methodology, B.B. and H.Z.; formal analysis, B.B., M. S., and H.Z.; investigation, B.B. and H.Z.; resources, B.B.; data curation, B.B. and M.S.; writing—original draft preparation, B.B.; writing—review and editing, B.B., D.A.W. A.S., A.J.S., M.S., K.B., A.N., C.B., and H.Z.; supervision, H.Z; project administration, B.B. and H.Z. All authors have read and agreed to the published version of the manuscript. </w:t>
      </w:r>
      <w:r w:rsidR="00E1713F" w:rsidRPr="00E1713F">
        <w:rPr>
          <w:bCs/>
          <w:lang w:val="en-GB"/>
        </w:rPr>
        <w:t>All authors agree to be accountable for the content of the work.</w:t>
      </w:r>
    </w:p>
    <w:p w14:paraId="415ACE77" w14:textId="633634C4" w:rsidR="00454361" w:rsidRDefault="00522304" w:rsidP="00454361">
      <w:pPr>
        <w:pStyle w:val="MDPI62BackMatter"/>
      </w:pPr>
      <w:r w:rsidRPr="00613B31">
        <w:rPr>
          <w:b/>
        </w:rPr>
        <w:t>Funding:</w:t>
      </w:r>
      <w:r w:rsidRPr="00613B31">
        <w:t xml:space="preserve"> This research was funded by </w:t>
      </w:r>
      <w:r w:rsidR="00454361" w:rsidRPr="00E57E25">
        <w:t xml:space="preserve">NCCIH, grant number </w:t>
      </w:r>
      <w:r w:rsidR="00E1713F" w:rsidRPr="00E1713F">
        <w:t>5R90AT008924-07</w:t>
      </w:r>
      <w:r w:rsidR="00454361">
        <w:t>.</w:t>
      </w:r>
    </w:p>
    <w:p w14:paraId="73F2241E" w14:textId="71C8ED61" w:rsidR="00454361" w:rsidRPr="007E23EC" w:rsidRDefault="00262314" w:rsidP="007E23EC">
      <w:pPr>
        <w:pStyle w:val="MDPI62BackMatter"/>
      </w:pPr>
      <w:bookmarkStart w:id="13" w:name="_Hlk89945590"/>
      <w:bookmarkStart w:id="14" w:name="_Hlk60054323"/>
      <w:r w:rsidRPr="00B27433">
        <w:rPr>
          <w:b/>
        </w:rPr>
        <w:t xml:space="preserve">Institutional Review Board Statement: </w:t>
      </w:r>
      <w:r w:rsidRPr="00B27433">
        <w:t xml:space="preserve">The study was conducted in accordance with the Declaration of Helsinki, and approved by the Institutional Review Board of </w:t>
      </w:r>
      <w:r w:rsidR="00454361">
        <w:t>THE NATIONAL UNIVERSITY OF NATURAL MEDICINE</w:t>
      </w:r>
      <w:r w:rsidRPr="00B27433">
        <w:t xml:space="preserve"> (protocol code </w:t>
      </w:r>
      <w:r w:rsidR="00454361">
        <w:t>HZ12120</w:t>
      </w:r>
      <w:r w:rsidRPr="00B27433">
        <w:t xml:space="preserve"> </w:t>
      </w:r>
      <w:r w:rsidR="00FF6F99">
        <w:t>approved 12-01-2020</w:t>
      </w:r>
      <w:r w:rsidR="007E23EC">
        <w:t>).</w:t>
      </w:r>
    </w:p>
    <w:bookmarkEnd w:id="13"/>
    <w:p w14:paraId="1113CC65" w14:textId="7F028FE7" w:rsidR="00484C66" w:rsidRDefault="00484C66" w:rsidP="007E23EC">
      <w:pPr>
        <w:pStyle w:val="MDPI62BackMatter"/>
        <w:spacing w:after="0"/>
      </w:pPr>
      <w:r w:rsidRPr="007D75A8">
        <w:rPr>
          <w:b/>
        </w:rPr>
        <w:t xml:space="preserve">Informed Consent Statement: </w:t>
      </w:r>
      <w:r w:rsidRPr="007D75A8">
        <w:t>Informed consent was obtained from all subjects involved in the study.</w:t>
      </w:r>
    </w:p>
    <w:p w14:paraId="20578F19" w14:textId="77777777" w:rsidR="007E23EC" w:rsidRPr="007D75A8" w:rsidRDefault="007E23EC" w:rsidP="007E23EC">
      <w:pPr>
        <w:pStyle w:val="MDPI62BackMatter"/>
        <w:spacing w:after="0"/>
      </w:pPr>
    </w:p>
    <w:p w14:paraId="0C3FE451" w14:textId="4369686F" w:rsidR="007E23EC" w:rsidRPr="00613B31" w:rsidRDefault="00484C66" w:rsidP="007E23EC">
      <w:pPr>
        <w:pStyle w:val="MDPI62BackMatter"/>
      </w:pPr>
      <w:r w:rsidRPr="007D75A8">
        <w:rPr>
          <w:b/>
        </w:rPr>
        <w:t xml:space="preserve">Data Availability Statement: </w:t>
      </w:r>
      <w:r w:rsidR="007E23EC" w:rsidRPr="00E57E25">
        <w:t xml:space="preserve">The data presented in this study are openly available in Zenodo (zenodo.org) at </w:t>
      </w:r>
      <w:r w:rsidR="007E23EC" w:rsidRPr="007E23EC">
        <w:rPr>
          <w:highlight w:val="yellow"/>
        </w:rPr>
        <w:t>doi: 10.5281/zenodo.5075531</w:t>
      </w:r>
      <w:r w:rsidR="007E23EC" w:rsidRPr="00E57E25">
        <w:t xml:space="preserve">, reference number </w:t>
      </w:r>
      <w:r w:rsidR="007E23EC" w:rsidRPr="007E23EC">
        <w:rPr>
          <w:highlight w:val="magenta"/>
        </w:rPr>
        <w:t>5075531</w:t>
      </w:r>
      <w:r w:rsidR="007E23EC" w:rsidRPr="00E57E25">
        <w:t xml:space="preserve">. Available online: </w:t>
      </w:r>
      <w:r w:rsidR="007E23EC" w:rsidRPr="007E23EC">
        <w:rPr>
          <w:highlight w:val="magenta"/>
        </w:rPr>
        <w:t>zenodo.org/deposit/5075531#</w:t>
      </w:r>
      <w:r w:rsidR="007E23EC" w:rsidRPr="00E57E25">
        <w:t>.</w:t>
      </w:r>
    </w:p>
    <w:bookmarkEnd w:id="14"/>
    <w:p w14:paraId="11B7165D" w14:textId="180169D2" w:rsidR="00E1713F" w:rsidRPr="00E1713F" w:rsidRDefault="00522304" w:rsidP="00E1713F">
      <w:pPr>
        <w:pStyle w:val="MDPI62BackMatter"/>
      </w:pPr>
      <w:r w:rsidRPr="00613B31">
        <w:rPr>
          <w:b/>
        </w:rPr>
        <w:t>Acknowledgments:</w:t>
      </w:r>
      <w:r w:rsidRPr="00613B31">
        <w:t xml:space="preserve"> </w:t>
      </w:r>
      <w:r w:rsidR="00E1713F" w:rsidRPr="00E1713F">
        <w:rPr>
          <w:bCs/>
        </w:rPr>
        <w:t xml:space="preserve">The authors would like to acknowledge and thank Elissa Frankel for her work on this project and the participants who made this work possible by sharing their time, trust, perceptions, experiences, and insights. The authors would also like to acknowledge and thank Annie </w:t>
      </w:r>
      <w:r w:rsidR="00E1713F" w:rsidRPr="00E1713F">
        <w:rPr>
          <w:bCs/>
        </w:rPr>
        <w:lastRenderedPageBreak/>
        <w:t>Wentz for pointing out the study’s oversight and limitation of asking for sex assigned at birth but not gender, and for advocating for the experience of transgender individuals in which sex assigned at birth is not relevant to the study question (whereas gender is) and can often be an insensitive question to ask</w:t>
      </w:r>
      <w:r w:rsidR="00E1713F">
        <w:rPr>
          <w:bCs/>
        </w:rPr>
        <w:t>.</w:t>
      </w:r>
    </w:p>
    <w:p w14:paraId="0A7EAE7B" w14:textId="007F5E27" w:rsidR="00522304" w:rsidRPr="00613B31" w:rsidRDefault="00522304" w:rsidP="00522304">
      <w:pPr>
        <w:pStyle w:val="MDPI62BackMatter"/>
      </w:pPr>
      <w:r w:rsidRPr="00613B31">
        <w:rPr>
          <w:b/>
        </w:rPr>
        <w:t>Conflicts of Interest:</w:t>
      </w:r>
      <w:r w:rsidRPr="00613B31">
        <w:t xml:space="preserve"> The authors declare no conflict of interest.</w:t>
      </w:r>
    </w:p>
    <w:p w14:paraId="60CBBFEE" w14:textId="77777777" w:rsidR="00522304" w:rsidRPr="00FA04F1" w:rsidRDefault="00522304" w:rsidP="00E71E3B">
      <w:pPr>
        <w:pStyle w:val="MDPI21heading1"/>
      </w:pPr>
      <w:r w:rsidRPr="00FA04F1">
        <w:t>References</w:t>
      </w:r>
    </w:p>
    <w:p w14:paraId="7EDF4E39" w14:textId="77777777" w:rsidR="00F72395" w:rsidRPr="00F72395" w:rsidRDefault="00CF5DA0" w:rsidP="00F72395">
      <w:pPr>
        <w:pStyle w:val="EndNoteBibliography"/>
        <w:ind w:left="720" w:hanging="720"/>
        <w:rPr>
          <w:noProof/>
        </w:rPr>
      </w:pPr>
      <w:r w:rsidRPr="00E333B3">
        <w:rPr>
          <w:rFonts w:ascii="Palatino Linotype" w:hAnsi="Palatino Linotype" w:cs="Arial"/>
          <w:sz w:val="18"/>
          <w:szCs w:val="18"/>
        </w:rPr>
        <w:fldChar w:fldCharType="begin"/>
      </w:r>
      <w:r w:rsidRPr="00E333B3">
        <w:rPr>
          <w:rFonts w:ascii="Palatino Linotype" w:hAnsi="Palatino Linotype" w:cs="Arial"/>
          <w:sz w:val="18"/>
          <w:szCs w:val="18"/>
        </w:rPr>
        <w:instrText xml:space="preserve"> ADDIN EN.REFLIST </w:instrText>
      </w:r>
      <w:r w:rsidRPr="00E333B3">
        <w:rPr>
          <w:rFonts w:ascii="Palatino Linotype" w:hAnsi="Palatino Linotype" w:cs="Arial"/>
          <w:sz w:val="18"/>
          <w:szCs w:val="18"/>
        </w:rPr>
        <w:fldChar w:fldCharType="separate"/>
      </w:r>
      <w:r w:rsidR="00F72395" w:rsidRPr="00F72395">
        <w:rPr>
          <w:noProof/>
        </w:rPr>
        <w:t>1.</w:t>
      </w:r>
      <w:r w:rsidR="00F72395" w:rsidRPr="00F72395">
        <w:rPr>
          <w:noProof/>
        </w:rPr>
        <w:tab/>
        <w:t xml:space="preserve">APA, </w:t>
      </w:r>
      <w:r w:rsidR="00F72395" w:rsidRPr="00F72395">
        <w:rPr>
          <w:i/>
          <w:noProof/>
        </w:rPr>
        <w:t>Diagnostic and Statistical Manual of Mental Disorders: Diagnostic and Statistical Manual of Mental Disorders, Fifth Edition.</w:t>
      </w:r>
      <w:r w:rsidR="00F72395" w:rsidRPr="00F72395">
        <w:rPr>
          <w:noProof/>
        </w:rPr>
        <w:t xml:space="preserve"> 2013, Arlington, VA: American Psychiatric Association.</w:t>
      </w:r>
    </w:p>
    <w:p w14:paraId="096FC2EE" w14:textId="77777777" w:rsidR="00F72395" w:rsidRPr="00F72395" w:rsidRDefault="00F72395" w:rsidP="00F72395">
      <w:pPr>
        <w:pStyle w:val="EndNoteBibliography"/>
        <w:ind w:left="720" w:hanging="720"/>
        <w:rPr>
          <w:noProof/>
        </w:rPr>
      </w:pPr>
      <w:r w:rsidRPr="00F72395">
        <w:rPr>
          <w:noProof/>
        </w:rPr>
        <w:t>2.</w:t>
      </w:r>
      <w:r w:rsidRPr="00F72395">
        <w:rPr>
          <w:noProof/>
        </w:rPr>
        <w:tab/>
        <w:t xml:space="preserve">Hudson, J.I., et al., </w:t>
      </w:r>
      <w:r w:rsidRPr="00F72395">
        <w:rPr>
          <w:i/>
          <w:noProof/>
        </w:rPr>
        <w:t>The prevalence and correlates of eating disorders in the National Comorbidity Survey Replication.</w:t>
      </w:r>
      <w:r w:rsidRPr="00F72395">
        <w:rPr>
          <w:noProof/>
        </w:rPr>
        <w:t xml:space="preserve"> Biol Psychiatry, 2007. </w:t>
      </w:r>
      <w:r w:rsidRPr="00F72395">
        <w:rPr>
          <w:b/>
          <w:noProof/>
        </w:rPr>
        <w:t>61</w:t>
      </w:r>
      <w:r w:rsidRPr="00F72395">
        <w:rPr>
          <w:noProof/>
        </w:rPr>
        <w:t>(3): p. 348-58.</w:t>
      </w:r>
    </w:p>
    <w:p w14:paraId="559F6689" w14:textId="77777777" w:rsidR="00F72395" w:rsidRPr="00F72395" w:rsidRDefault="00F72395" w:rsidP="00F72395">
      <w:pPr>
        <w:pStyle w:val="EndNoteBibliography"/>
        <w:ind w:left="720" w:hanging="720"/>
        <w:rPr>
          <w:noProof/>
        </w:rPr>
      </w:pPr>
      <w:r w:rsidRPr="00F72395">
        <w:rPr>
          <w:noProof/>
        </w:rPr>
        <w:t>3.</w:t>
      </w:r>
      <w:r w:rsidRPr="00F72395">
        <w:rPr>
          <w:noProof/>
        </w:rPr>
        <w:tab/>
        <w:t xml:space="preserve">Termorshuizen, J.D., et al., </w:t>
      </w:r>
      <w:r w:rsidRPr="00F72395">
        <w:rPr>
          <w:i/>
          <w:noProof/>
        </w:rPr>
        <w:t>Early Impact of COVID-19 on Individuals with Eating Disorders: A survey of ~1000 Individuals in the United States and the Netherlands.</w:t>
      </w:r>
      <w:r w:rsidRPr="00F72395">
        <w:rPr>
          <w:noProof/>
        </w:rPr>
        <w:t xml:space="preserve"> medRxiv, 2020.</w:t>
      </w:r>
    </w:p>
    <w:p w14:paraId="6CB52A20" w14:textId="77777777" w:rsidR="00F72395" w:rsidRPr="00F72395" w:rsidRDefault="00F72395" w:rsidP="00F72395">
      <w:pPr>
        <w:pStyle w:val="EndNoteBibliography"/>
        <w:ind w:left="720" w:hanging="720"/>
        <w:rPr>
          <w:noProof/>
        </w:rPr>
      </w:pPr>
      <w:r w:rsidRPr="00F72395">
        <w:rPr>
          <w:noProof/>
        </w:rPr>
        <w:t>4.</w:t>
      </w:r>
      <w:r w:rsidRPr="00F72395">
        <w:rPr>
          <w:noProof/>
        </w:rPr>
        <w:tab/>
        <w:t xml:space="preserve">Kessler, R.C., et al., </w:t>
      </w:r>
      <w:r w:rsidRPr="00F72395">
        <w:rPr>
          <w:i/>
          <w:noProof/>
        </w:rPr>
        <w:t>The prevalence and correlates of binge eating disorder in the World Health Organization World Mental Health Surveys.</w:t>
      </w:r>
      <w:r w:rsidRPr="00F72395">
        <w:rPr>
          <w:noProof/>
        </w:rPr>
        <w:t xml:space="preserve"> Biol Psychiatry, 2013. </w:t>
      </w:r>
      <w:r w:rsidRPr="00F72395">
        <w:rPr>
          <w:b/>
          <w:noProof/>
        </w:rPr>
        <w:t>73</w:t>
      </w:r>
      <w:r w:rsidRPr="00F72395">
        <w:rPr>
          <w:noProof/>
        </w:rPr>
        <w:t>(9): p. 904-14.</w:t>
      </w:r>
    </w:p>
    <w:p w14:paraId="0895107C" w14:textId="77777777" w:rsidR="00F72395" w:rsidRPr="00F72395" w:rsidRDefault="00F72395" w:rsidP="00F72395">
      <w:pPr>
        <w:pStyle w:val="EndNoteBibliography"/>
        <w:ind w:left="720" w:hanging="720"/>
        <w:rPr>
          <w:noProof/>
        </w:rPr>
      </w:pPr>
      <w:r w:rsidRPr="00F72395">
        <w:rPr>
          <w:noProof/>
        </w:rPr>
        <w:t>5.</w:t>
      </w:r>
      <w:r w:rsidRPr="00F72395">
        <w:rPr>
          <w:noProof/>
        </w:rPr>
        <w:tab/>
        <w:t xml:space="preserve">da Luz, F.Q., et al., </w:t>
      </w:r>
      <w:r w:rsidRPr="00F72395">
        <w:rPr>
          <w:i/>
          <w:noProof/>
        </w:rPr>
        <w:t>Obesity with Comorbid Eating Disorders: Associated Health Risks and Treatment Approaches.</w:t>
      </w:r>
      <w:r w:rsidRPr="00F72395">
        <w:rPr>
          <w:noProof/>
        </w:rPr>
        <w:t xml:space="preserve"> Nutrients, 2018. </w:t>
      </w:r>
      <w:r w:rsidRPr="00F72395">
        <w:rPr>
          <w:b/>
          <w:noProof/>
        </w:rPr>
        <w:t>10</w:t>
      </w:r>
      <w:r w:rsidRPr="00F72395">
        <w:rPr>
          <w:noProof/>
        </w:rPr>
        <w:t>(7): p. 829.</w:t>
      </w:r>
    </w:p>
    <w:p w14:paraId="2223CB41" w14:textId="77777777" w:rsidR="00F72395" w:rsidRPr="00F72395" w:rsidRDefault="00F72395" w:rsidP="00F72395">
      <w:pPr>
        <w:pStyle w:val="EndNoteBibliography"/>
        <w:ind w:left="720" w:hanging="720"/>
        <w:rPr>
          <w:noProof/>
        </w:rPr>
      </w:pPr>
      <w:r w:rsidRPr="00F72395">
        <w:rPr>
          <w:noProof/>
        </w:rPr>
        <w:t>6.</w:t>
      </w:r>
      <w:r w:rsidRPr="00F72395">
        <w:rPr>
          <w:noProof/>
        </w:rPr>
        <w:tab/>
        <w:t xml:space="preserve">Pawaskar, M., et al., </w:t>
      </w:r>
      <w:r w:rsidRPr="00F72395">
        <w:rPr>
          <w:i/>
          <w:noProof/>
        </w:rPr>
        <w:t>Impact of binge eating disorder on functional impairment and work productivity in an adult community sample in the United States.</w:t>
      </w:r>
      <w:r w:rsidRPr="00F72395">
        <w:rPr>
          <w:noProof/>
        </w:rPr>
        <w:t xml:space="preserve"> International Journal of Clinical Practice, 2017. </w:t>
      </w:r>
      <w:r w:rsidRPr="00F72395">
        <w:rPr>
          <w:b/>
          <w:noProof/>
        </w:rPr>
        <w:t>71</w:t>
      </w:r>
      <w:r w:rsidRPr="00F72395">
        <w:rPr>
          <w:noProof/>
        </w:rPr>
        <w:t>(7): p. e12970.</w:t>
      </w:r>
    </w:p>
    <w:p w14:paraId="77E82929" w14:textId="77777777" w:rsidR="00F72395" w:rsidRPr="00F72395" w:rsidRDefault="00F72395" w:rsidP="00F72395">
      <w:pPr>
        <w:pStyle w:val="EndNoteBibliography"/>
        <w:ind w:left="720" w:hanging="720"/>
        <w:rPr>
          <w:noProof/>
        </w:rPr>
      </w:pPr>
      <w:r w:rsidRPr="00F72395">
        <w:rPr>
          <w:noProof/>
        </w:rPr>
        <w:t>7.</w:t>
      </w:r>
      <w:r w:rsidRPr="00F72395">
        <w:rPr>
          <w:noProof/>
        </w:rPr>
        <w:tab/>
        <w:t xml:space="preserve">Mustelin, L., et al., </w:t>
      </w:r>
      <w:r w:rsidRPr="00F72395">
        <w:rPr>
          <w:i/>
          <w:noProof/>
        </w:rPr>
        <w:t>Prevalence and correlates of binge eating disorder related features in the community.</w:t>
      </w:r>
      <w:r w:rsidRPr="00F72395">
        <w:rPr>
          <w:noProof/>
        </w:rPr>
        <w:t xml:space="preserve"> Appetite, 2017. </w:t>
      </w:r>
      <w:r w:rsidRPr="00F72395">
        <w:rPr>
          <w:b/>
          <w:noProof/>
        </w:rPr>
        <w:t>109</w:t>
      </w:r>
      <w:r w:rsidRPr="00F72395">
        <w:rPr>
          <w:noProof/>
        </w:rPr>
        <w:t>: p. 165-171.</w:t>
      </w:r>
    </w:p>
    <w:p w14:paraId="26875D58" w14:textId="77777777" w:rsidR="00F72395" w:rsidRPr="00F72395" w:rsidRDefault="00F72395" w:rsidP="00F72395">
      <w:pPr>
        <w:pStyle w:val="EndNoteBibliography"/>
        <w:ind w:left="720" w:hanging="720"/>
        <w:rPr>
          <w:noProof/>
        </w:rPr>
      </w:pPr>
      <w:r w:rsidRPr="00F72395">
        <w:rPr>
          <w:noProof/>
        </w:rPr>
        <w:lastRenderedPageBreak/>
        <w:t>8.</w:t>
      </w:r>
      <w:r w:rsidRPr="00F72395">
        <w:rPr>
          <w:noProof/>
        </w:rPr>
        <w:tab/>
        <w:t xml:space="preserve">Apovian, C.M., </w:t>
      </w:r>
      <w:r w:rsidRPr="00F72395">
        <w:rPr>
          <w:i/>
          <w:noProof/>
        </w:rPr>
        <w:t>Obesity: definition, comorbidities, causes, and burden.</w:t>
      </w:r>
      <w:r w:rsidRPr="00F72395">
        <w:rPr>
          <w:noProof/>
        </w:rPr>
        <w:t xml:space="preserve"> Am J Manag Care, 2016. </w:t>
      </w:r>
      <w:r w:rsidRPr="00F72395">
        <w:rPr>
          <w:b/>
          <w:noProof/>
        </w:rPr>
        <w:t>22</w:t>
      </w:r>
      <w:r w:rsidRPr="00F72395">
        <w:rPr>
          <w:noProof/>
        </w:rPr>
        <w:t>(7 Suppl): p. s176-85.</w:t>
      </w:r>
    </w:p>
    <w:p w14:paraId="20BDCD34" w14:textId="77777777" w:rsidR="00F72395" w:rsidRPr="00F72395" w:rsidRDefault="00F72395" w:rsidP="00F72395">
      <w:pPr>
        <w:pStyle w:val="EndNoteBibliography"/>
        <w:ind w:left="720" w:hanging="720"/>
        <w:rPr>
          <w:noProof/>
        </w:rPr>
      </w:pPr>
      <w:r w:rsidRPr="00F72395">
        <w:rPr>
          <w:noProof/>
        </w:rPr>
        <w:t>9.</w:t>
      </w:r>
      <w:r w:rsidRPr="00F72395">
        <w:rPr>
          <w:noProof/>
        </w:rPr>
        <w:tab/>
        <w:t xml:space="preserve">Hilbert, A., H.W. Hoek, and R. Schmidt, </w:t>
      </w:r>
      <w:r w:rsidRPr="00F72395">
        <w:rPr>
          <w:i/>
          <w:noProof/>
        </w:rPr>
        <w:t>Evidence-based clinical guidelines for eating disorders: international comparison.</w:t>
      </w:r>
      <w:r w:rsidRPr="00F72395">
        <w:rPr>
          <w:noProof/>
        </w:rPr>
        <w:t xml:space="preserve"> Current opinion in psychiatry, 2017. </w:t>
      </w:r>
      <w:r w:rsidRPr="00F72395">
        <w:rPr>
          <w:b/>
          <w:noProof/>
        </w:rPr>
        <w:t>30</w:t>
      </w:r>
      <w:r w:rsidRPr="00F72395">
        <w:rPr>
          <w:noProof/>
        </w:rPr>
        <w:t>(6): p. 423-437.</w:t>
      </w:r>
    </w:p>
    <w:p w14:paraId="49094FFF" w14:textId="77777777" w:rsidR="00F72395" w:rsidRPr="00F72395" w:rsidRDefault="00F72395" w:rsidP="00F72395">
      <w:pPr>
        <w:pStyle w:val="EndNoteBibliography"/>
        <w:ind w:left="720" w:hanging="720"/>
        <w:rPr>
          <w:noProof/>
        </w:rPr>
      </w:pPr>
      <w:r w:rsidRPr="00F72395">
        <w:rPr>
          <w:noProof/>
        </w:rPr>
        <w:t>10.</w:t>
      </w:r>
      <w:r w:rsidRPr="00F72395">
        <w:rPr>
          <w:noProof/>
        </w:rPr>
        <w:tab/>
        <w:t xml:space="preserve">Hilbert, A., et al., </w:t>
      </w:r>
      <w:r w:rsidRPr="00F72395">
        <w:rPr>
          <w:i/>
          <w:noProof/>
        </w:rPr>
        <w:t>Meta-analysis of the efficacy of psychological and medical treatments for binge-eating disorder.</w:t>
      </w:r>
      <w:r w:rsidRPr="00F72395">
        <w:rPr>
          <w:noProof/>
        </w:rPr>
        <w:t xml:space="preserve"> J Consult Clin Psychol, 2019. </w:t>
      </w:r>
      <w:r w:rsidRPr="00F72395">
        <w:rPr>
          <w:b/>
          <w:noProof/>
        </w:rPr>
        <w:t>87</w:t>
      </w:r>
      <w:r w:rsidRPr="00F72395">
        <w:rPr>
          <w:noProof/>
        </w:rPr>
        <w:t>(1): p. 91-105.</w:t>
      </w:r>
    </w:p>
    <w:p w14:paraId="7AD4B474" w14:textId="77777777" w:rsidR="00F72395" w:rsidRPr="00F72395" w:rsidRDefault="00F72395" w:rsidP="00F72395">
      <w:pPr>
        <w:pStyle w:val="EndNoteBibliography"/>
        <w:ind w:left="720" w:hanging="720"/>
        <w:rPr>
          <w:noProof/>
        </w:rPr>
      </w:pPr>
      <w:r w:rsidRPr="00F72395">
        <w:rPr>
          <w:noProof/>
        </w:rPr>
        <w:t>11.</w:t>
      </w:r>
      <w:r w:rsidRPr="00F72395">
        <w:rPr>
          <w:noProof/>
        </w:rPr>
        <w:tab/>
        <w:t xml:space="preserve">Kenny, T.E., J.C. Carter, and D.L. Safer, </w:t>
      </w:r>
      <w:r w:rsidRPr="00F72395">
        <w:rPr>
          <w:i/>
          <w:noProof/>
        </w:rPr>
        <w:t>Dialectical behavior therapy guided self-help for binge-eating disorder.</w:t>
      </w:r>
      <w:r w:rsidRPr="00F72395">
        <w:rPr>
          <w:noProof/>
        </w:rPr>
        <w:t xml:space="preserve"> Eat Disord, 2020. </w:t>
      </w:r>
      <w:r w:rsidRPr="00F72395">
        <w:rPr>
          <w:b/>
          <w:noProof/>
        </w:rPr>
        <w:t>28</w:t>
      </w:r>
      <w:r w:rsidRPr="00F72395">
        <w:rPr>
          <w:noProof/>
        </w:rPr>
        <w:t>(2): p. 202-211.</w:t>
      </w:r>
    </w:p>
    <w:p w14:paraId="3B058D34" w14:textId="77777777" w:rsidR="00F72395" w:rsidRPr="00F72395" w:rsidRDefault="00F72395" w:rsidP="00F72395">
      <w:pPr>
        <w:pStyle w:val="EndNoteBibliography"/>
        <w:ind w:left="720" w:hanging="720"/>
        <w:rPr>
          <w:noProof/>
        </w:rPr>
      </w:pPr>
      <w:r w:rsidRPr="00F72395">
        <w:rPr>
          <w:noProof/>
        </w:rPr>
        <w:t>12.</w:t>
      </w:r>
      <w:r w:rsidRPr="00F72395">
        <w:rPr>
          <w:noProof/>
        </w:rPr>
        <w:tab/>
        <w:t xml:space="preserve">Carter, J.C., et al., </w:t>
      </w:r>
      <w:r w:rsidRPr="00F72395">
        <w:rPr>
          <w:i/>
          <w:noProof/>
        </w:rPr>
        <w:t>Dialectical behavior therapy self-help for binge-eating disorder: A randomized controlled study.</w:t>
      </w:r>
      <w:r w:rsidRPr="00F72395">
        <w:rPr>
          <w:noProof/>
        </w:rPr>
        <w:t xml:space="preserve"> Int J Eat Disord, 2020. </w:t>
      </w:r>
      <w:r w:rsidRPr="00F72395">
        <w:rPr>
          <w:b/>
          <w:noProof/>
        </w:rPr>
        <w:t>53</w:t>
      </w:r>
      <w:r w:rsidRPr="00F72395">
        <w:rPr>
          <w:noProof/>
        </w:rPr>
        <w:t>(3): p. 451-460.</w:t>
      </w:r>
    </w:p>
    <w:p w14:paraId="13DB249E" w14:textId="77777777" w:rsidR="00F72395" w:rsidRPr="00F72395" w:rsidRDefault="00F72395" w:rsidP="00F72395">
      <w:pPr>
        <w:pStyle w:val="EndNoteBibliography"/>
        <w:ind w:left="720" w:hanging="720"/>
        <w:rPr>
          <w:noProof/>
        </w:rPr>
      </w:pPr>
      <w:r w:rsidRPr="00F72395">
        <w:rPr>
          <w:noProof/>
        </w:rPr>
        <w:t>13.</w:t>
      </w:r>
      <w:r w:rsidRPr="00F72395">
        <w:rPr>
          <w:noProof/>
        </w:rPr>
        <w:tab/>
        <w:t xml:space="preserve">Grilo, C.M., et al., </w:t>
      </w:r>
      <w:r w:rsidRPr="00F72395">
        <w:rPr>
          <w:i/>
          <w:noProof/>
        </w:rPr>
        <w:t>Cognitive-behavioral therapy, behavioral weight loss, and sequential treatment for obese patients with binge-eating disorder: a randomized controlled trial.</w:t>
      </w:r>
      <w:r w:rsidRPr="00F72395">
        <w:rPr>
          <w:noProof/>
        </w:rPr>
        <w:t xml:space="preserve"> J Consult Clin Psychol, 2011. </w:t>
      </w:r>
      <w:r w:rsidRPr="00F72395">
        <w:rPr>
          <w:b/>
          <w:noProof/>
        </w:rPr>
        <w:t>79</w:t>
      </w:r>
      <w:r w:rsidRPr="00F72395">
        <w:rPr>
          <w:noProof/>
        </w:rPr>
        <w:t>(5): p. 675-85.</w:t>
      </w:r>
    </w:p>
    <w:p w14:paraId="248B5850" w14:textId="77777777" w:rsidR="00F72395" w:rsidRPr="00F72395" w:rsidRDefault="00F72395" w:rsidP="00F72395">
      <w:pPr>
        <w:pStyle w:val="EndNoteBibliography"/>
        <w:ind w:left="720" w:hanging="720"/>
        <w:rPr>
          <w:noProof/>
        </w:rPr>
      </w:pPr>
      <w:r w:rsidRPr="00F72395">
        <w:rPr>
          <w:noProof/>
        </w:rPr>
        <w:t>14.</w:t>
      </w:r>
      <w:r w:rsidRPr="00F72395">
        <w:rPr>
          <w:noProof/>
        </w:rPr>
        <w:tab/>
        <w:t xml:space="preserve">Kazdin, A.E., E.E. Fitzsimmons-Craft, and D.E. Wilfley, </w:t>
      </w:r>
      <w:r w:rsidRPr="00F72395">
        <w:rPr>
          <w:i/>
          <w:noProof/>
        </w:rPr>
        <w:t>Addressing critical gaps in the treatment of eating disorders.</w:t>
      </w:r>
      <w:r w:rsidRPr="00F72395">
        <w:rPr>
          <w:noProof/>
        </w:rPr>
        <w:t xml:space="preserve"> International Journal of Eating Disorders, 2017. </w:t>
      </w:r>
      <w:r w:rsidRPr="00F72395">
        <w:rPr>
          <w:b/>
          <w:noProof/>
        </w:rPr>
        <w:t>50</w:t>
      </w:r>
      <w:r w:rsidRPr="00F72395">
        <w:rPr>
          <w:noProof/>
        </w:rPr>
        <w:t>(3): p. 170-189.</w:t>
      </w:r>
    </w:p>
    <w:p w14:paraId="40ADB401" w14:textId="77777777" w:rsidR="00F72395" w:rsidRPr="00F72395" w:rsidRDefault="00F72395" w:rsidP="00F72395">
      <w:pPr>
        <w:pStyle w:val="EndNoteBibliography"/>
        <w:ind w:left="720" w:hanging="720"/>
        <w:rPr>
          <w:noProof/>
        </w:rPr>
      </w:pPr>
      <w:r w:rsidRPr="00F72395">
        <w:rPr>
          <w:noProof/>
        </w:rPr>
        <w:t>15.</w:t>
      </w:r>
      <w:r w:rsidRPr="00F72395">
        <w:rPr>
          <w:noProof/>
        </w:rPr>
        <w:tab/>
        <w:t xml:space="preserve">Sonneville, K.R. and S.K. Lipson, </w:t>
      </w:r>
      <w:r w:rsidRPr="00F72395">
        <w:rPr>
          <w:i/>
          <w:noProof/>
        </w:rPr>
        <w:t>Disparities in eating disorder diagnosis and treatment according to weight status, race/ethnicity, socioeconomic background, and sex among college students.</w:t>
      </w:r>
      <w:r w:rsidRPr="00F72395">
        <w:rPr>
          <w:noProof/>
        </w:rPr>
        <w:t xml:space="preserve"> Int J Eat Disord, 2018. </w:t>
      </w:r>
      <w:r w:rsidRPr="00F72395">
        <w:rPr>
          <w:b/>
          <w:noProof/>
        </w:rPr>
        <w:t>51</w:t>
      </w:r>
      <w:r w:rsidRPr="00F72395">
        <w:rPr>
          <w:noProof/>
        </w:rPr>
        <w:t>(6): p. 518-526.</w:t>
      </w:r>
    </w:p>
    <w:p w14:paraId="3C5CDC7E" w14:textId="77777777" w:rsidR="00F72395" w:rsidRPr="00F72395" w:rsidRDefault="00F72395" w:rsidP="00F72395">
      <w:pPr>
        <w:pStyle w:val="EndNoteBibliography"/>
        <w:ind w:left="720" w:hanging="720"/>
        <w:rPr>
          <w:noProof/>
        </w:rPr>
      </w:pPr>
      <w:r w:rsidRPr="00F72395">
        <w:rPr>
          <w:noProof/>
        </w:rPr>
        <w:lastRenderedPageBreak/>
        <w:t>16.</w:t>
      </w:r>
      <w:r w:rsidRPr="00F72395">
        <w:rPr>
          <w:noProof/>
        </w:rPr>
        <w:tab/>
        <w:t xml:space="preserve">Cossrow, N., et al., </w:t>
      </w:r>
      <w:r w:rsidRPr="00F72395">
        <w:rPr>
          <w:i/>
          <w:noProof/>
        </w:rPr>
        <w:t>Estimating the Prevalence of Binge Eating Disorder in a Community Sample From the United States: Comparing DSM-IV-TR and DSM-5 Criteria.</w:t>
      </w:r>
      <w:r w:rsidRPr="00F72395">
        <w:rPr>
          <w:noProof/>
        </w:rPr>
        <w:t xml:space="preserve"> J Clin Psychiatry, 2016. </w:t>
      </w:r>
      <w:r w:rsidRPr="00F72395">
        <w:rPr>
          <w:b/>
          <w:noProof/>
        </w:rPr>
        <w:t>77</w:t>
      </w:r>
      <w:r w:rsidRPr="00F72395">
        <w:rPr>
          <w:noProof/>
        </w:rPr>
        <w:t>(8): p. e968-74.</w:t>
      </w:r>
    </w:p>
    <w:p w14:paraId="20989CFF" w14:textId="77777777" w:rsidR="00F72395" w:rsidRPr="00F72395" w:rsidRDefault="00F72395" w:rsidP="00F72395">
      <w:pPr>
        <w:pStyle w:val="EndNoteBibliography"/>
        <w:ind w:left="720" w:hanging="720"/>
        <w:rPr>
          <w:noProof/>
        </w:rPr>
      </w:pPr>
      <w:r w:rsidRPr="00F72395">
        <w:rPr>
          <w:noProof/>
        </w:rPr>
        <w:t>17.</w:t>
      </w:r>
      <w:r w:rsidRPr="00F72395">
        <w:rPr>
          <w:noProof/>
        </w:rPr>
        <w:tab/>
        <w:t xml:space="preserve">Bray, B., et al., </w:t>
      </w:r>
      <w:r w:rsidRPr="00F72395">
        <w:rPr>
          <w:i/>
          <w:noProof/>
        </w:rPr>
        <w:t>Binge Eating Disorder Is a Social Justice Issue: A Cross-Sectional Mixed-Methods Study of Binge Eating Disorder Experts' Opinions.</w:t>
      </w:r>
      <w:r w:rsidRPr="00F72395">
        <w:rPr>
          <w:noProof/>
        </w:rPr>
        <w:t xml:space="preserve"> Int J Environ Res Public Health, 2022. </w:t>
      </w:r>
      <w:r w:rsidRPr="00F72395">
        <w:rPr>
          <w:b/>
          <w:noProof/>
        </w:rPr>
        <w:t>19</w:t>
      </w:r>
      <w:r w:rsidRPr="00F72395">
        <w:rPr>
          <w:noProof/>
        </w:rPr>
        <w:t>(10): p. 6243 - 6280.</w:t>
      </w:r>
    </w:p>
    <w:p w14:paraId="36107CC1" w14:textId="77777777" w:rsidR="00F72395" w:rsidRPr="00F72395" w:rsidRDefault="00F72395" w:rsidP="00F72395">
      <w:pPr>
        <w:pStyle w:val="EndNoteBibliography"/>
        <w:ind w:left="720" w:hanging="720"/>
        <w:rPr>
          <w:noProof/>
        </w:rPr>
      </w:pPr>
      <w:r w:rsidRPr="00F72395">
        <w:rPr>
          <w:noProof/>
        </w:rPr>
        <w:t>18.</w:t>
      </w:r>
      <w:r w:rsidRPr="00F72395">
        <w:rPr>
          <w:noProof/>
        </w:rPr>
        <w:tab/>
        <w:t xml:space="preserve">Bray, B., et al., </w:t>
      </w:r>
      <w:r w:rsidRPr="00F72395">
        <w:rPr>
          <w:i/>
          <w:noProof/>
        </w:rPr>
        <w:t>Mental health aspects of binge eating disorder: A cross-sectional mixed-methods study of binge eating disorder experts' perspectives.</w:t>
      </w:r>
      <w:r w:rsidRPr="00F72395">
        <w:rPr>
          <w:noProof/>
        </w:rPr>
        <w:t xml:space="preserve"> Front Psychiatry, 2022. </w:t>
      </w:r>
      <w:r w:rsidRPr="00F72395">
        <w:rPr>
          <w:b/>
          <w:noProof/>
        </w:rPr>
        <w:t>13</w:t>
      </w:r>
      <w:r w:rsidRPr="00F72395">
        <w:rPr>
          <w:noProof/>
        </w:rPr>
        <w:t>: p. 953203.</w:t>
      </w:r>
    </w:p>
    <w:p w14:paraId="562A335B" w14:textId="77777777" w:rsidR="00F72395" w:rsidRPr="00F72395" w:rsidRDefault="00F72395" w:rsidP="00F72395">
      <w:pPr>
        <w:pStyle w:val="EndNoteBibliography"/>
        <w:ind w:left="720" w:hanging="720"/>
        <w:rPr>
          <w:noProof/>
        </w:rPr>
      </w:pPr>
      <w:r w:rsidRPr="00F72395">
        <w:rPr>
          <w:noProof/>
        </w:rPr>
        <w:t>19.</w:t>
      </w:r>
      <w:r w:rsidRPr="00F72395">
        <w:rPr>
          <w:noProof/>
        </w:rPr>
        <w:tab/>
        <w:t xml:space="preserve">Bray, B., et al., </w:t>
      </w:r>
      <w:r w:rsidRPr="00F72395">
        <w:rPr>
          <w:i/>
          <w:noProof/>
        </w:rPr>
        <w:t>Clinical aspects of binge eating disorder: A cross-sectional mixed-methods study of binge eating disorder experts' perspectives.</w:t>
      </w:r>
      <w:r w:rsidRPr="00F72395">
        <w:rPr>
          <w:noProof/>
        </w:rPr>
        <w:t xml:space="preserve"> Frontiers in Psychiatry, 2023. </w:t>
      </w:r>
      <w:r w:rsidRPr="00F72395">
        <w:rPr>
          <w:b/>
          <w:noProof/>
        </w:rPr>
        <w:t>13</w:t>
      </w:r>
      <w:r w:rsidRPr="00F72395">
        <w:rPr>
          <w:noProof/>
        </w:rPr>
        <w:t>.</w:t>
      </w:r>
    </w:p>
    <w:p w14:paraId="030966F4" w14:textId="33BA4966" w:rsidR="00F72395" w:rsidRPr="00F72395" w:rsidRDefault="00F72395" w:rsidP="00F72395">
      <w:pPr>
        <w:pStyle w:val="EndNoteBibliography"/>
        <w:ind w:left="720" w:hanging="720"/>
        <w:rPr>
          <w:noProof/>
        </w:rPr>
      </w:pPr>
      <w:r w:rsidRPr="00F72395">
        <w:rPr>
          <w:noProof/>
        </w:rPr>
        <w:t>20.</w:t>
      </w:r>
      <w:r w:rsidRPr="00F72395">
        <w:rPr>
          <w:noProof/>
        </w:rPr>
        <w:tab/>
        <w:t xml:space="preserve">AED, A.f.E.D. </w:t>
      </w:r>
      <w:r w:rsidRPr="00F72395">
        <w:rPr>
          <w:i/>
          <w:noProof/>
        </w:rPr>
        <w:t>About AED: Honors &amp; Awards</w:t>
      </w:r>
      <w:r w:rsidRPr="00F72395">
        <w:rPr>
          <w:noProof/>
        </w:rPr>
        <w:t xml:space="preserve">. About AED 2020 2020 [cited 2021 8-16-21]; Available from: </w:t>
      </w:r>
      <w:hyperlink r:id="rId23" w:history="1">
        <w:r w:rsidRPr="00F72395">
          <w:rPr>
            <w:rStyle w:val="Hyperlink"/>
            <w:noProof/>
          </w:rPr>
          <w:t>https://www.aedweb.org/about-aed/honors-awards</w:t>
        </w:r>
      </w:hyperlink>
      <w:r w:rsidRPr="00F72395">
        <w:rPr>
          <w:noProof/>
        </w:rPr>
        <w:t>.</w:t>
      </w:r>
    </w:p>
    <w:p w14:paraId="36233894" w14:textId="77777777" w:rsidR="00F72395" w:rsidRPr="00F72395" w:rsidRDefault="00F72395" w:rsidP="00F72395">
      <w:pPr>
        <w:pStyle w:val="EndNoteBibliography"/>
        <w:ind w:left="720" w:hanging="720"/>
        <w:rPr>
          <w:noProof/>
        </w:rPr>
      </w:pPr>
      <w:r w:rsidRPr="00F72395">
        <w:rPr>
          <w:noProof/>
        </w:rPr>
        <w:t>21.</w:t>
      </w:r>
      <w:r w:rsidRPr="00F72395">
        <w:rPr>
          <w:noProof/>
        </w:rPr>
        <w:tab/>
      </w:r>
      <w:r w:rsidRPr="00F72395">
        <w:rPr>
          <w:i/>
          <w:noProof/>
        </w:rPr>
        <w:t>Castle Connolly Top Doctors</w:t>
      </w:r>
      <w:r w:rsidRPr="00F72395">
        <w:rPr>
          <w:noProof/>
        </w:rPr>
        <w:t>. 2021  [cited 2021 8-16-2021]; Available from: Castle Connolly®.</w:t>
      </w:r>
    </w:p>
    <w:p w14:paraId="71150F70" w14:textId="77777777" w:rsidR="00F72395" w:rsidRPr="00F72395" w:rsidRDefault="00F72395" w:rsidP="00F72395">
      <w:pPr>
        <w:pStyle w:val="EndNoteBibliography"/>
        <w:ind w:left="720" w:hanging="720"/>
        <w:rPr>
          <w:noProof/>
        </w:rPr>
      </w:pPr>
      <w:r w:rsidRPr="00F72395">
        <w:rPr>
          <w:noProof/>
        </w:rPr>
        <w:t>22.</w:t>
      </w:r>
      <w:r w:rsidRPr="00F72395">
        <w:rPr>
          <w:noProof/>
        </w:rPr>
        <w:tab/>
        <w:t xml:space="preserve">AND, A.o.N.a.D. </w:t>
      </w:r>
      <w:r w:rsidRPr="00F72395">
        <w:rPr>
          <w:i/>
          <w:noProof/>
        </w:rPr>
        <w:t>Academy of Nutrition and Dietetics Leadership</w:t>
      </w:r>
      <w:r w:rsidRPr="00F72395">
        <w:rPr>
          <w:noProof/>
        </w:rPr>
        <w:t>. 2022  [cited 2022.</w:t>
      </w:r>
    </w:p>
    <w:p w14:paraId="67049D1E" w14:textId="4952B3CB" w:rsidR="00F72395" w:rsidRPr="00F72395" w:rsidRDefault="00F72395" w:rsidP="00F72395">
      <w:pPr>
        <w:pStyle w:val="EndNoteBibliography"/>
        <w:ind w:left="720" w:hanging="720"/>
        <w:rPr>
          <w:noProof/>
        </w:rPr>
      </w:pPr>
      <w:r w:rsidRPr="00F72395">
        <w:rPr>
          <w:noProof/>
        </w:rPr>
        <w:t>23.</w:t>
      </w:r>
      <w:r w:rsidRPr="00F72395">
        <w:rPr>
          <w:noProof/>
        </w:rPr>
        <w:tab/>
        <w:t xml:space="preserve">FAED, A.f.E.D.F. </w:t>
      </w:r>
      <w:r w:rsidRPr="00F72395">
        <w:rPr>
          <w:i/>
          <w:noProof/>
        </w:rPr>
        <w:t>Academy for Eating DIsorder Fellows</w:t>
      </w:r>
      <w:r w:rsidRPr="00F72395">
        <w:rPr>
          <w:noProof/>
        </w:rPr>
        <w:t xml:space="preserve">. About AED 2020 2020 [cited 2021 8-16-21]; Available from: </w:t>
      </w:r>
      <w:hyperlink r:id="rId24" w:history="1">
        <w:r w:rsidRPr="00F72395">
          <w:rPr>
            <w:rStyle w:val="Hyperlink"/>
            <w:noProof/>
          </w:rPr>
          <w:t>https://www.aedweb.org/aedold/about/fellows</w:t>
        </w:r>
      </w:hyperlink>
      <w:r w:rsidRPr="00F72395">
        <w:rPr>
          <w:noProof/>
        </w:rPr>
        <w:t>.</w:t>
      </w:r>
    </w:p>
    <w:p w14:paraId="5B030E8B" w14:textId="77777777" w:rsidR="00F72395" w:rsidRPr="00F72395" w:rsidRDefault="00F72395" w:rsidP="00F72395">
      <w:pPr>
        <w:pStyle w:val="EndNoteBibliography"/>
        <w:ind w:left="720" w:hanging="720"/>
        <w:rPr>
          <w:noProof/>
        </w:rPr>
      </w:pPr>
      <w:r w:rsidRPr="00F72395">
        <w:rPr>
          <w:noProof/>
        </w:rPr>
        <w:t>24.</w:t>
      </w:r>
      <w:r w:rsidRPr="00F72395">
        <w:rPr>
          <w:noProof/>
        </w:rPr>
        <w:tab/>
        <w:t xml:space="preserve">ASMBS, T.A.S.f.M.B.S. </w:t>
      </w:r>
      <w:r w:rsidRPr="00F72395">
        <w:rPr>
          <w:i/>
          <w:noProof/>
        </w:rPr>
        <w:t>American Society for Metabolic and Bariatric Surgery Executive Council</w:t>
      </w:r>
      <w:r w:rsidRPr="00F72395">
        <w:rPr>
          <w:noProof/>
        </w:rPr>
        <w:t>. 2022  [cited 2022.</w:t>
      </w:r>
    </w:p>
    <w:p w14:paraId="21754B6E" w14:textId="77777777" w:rsidR="00F72395" w:rsidRPr="00F72395" w:rsidRDefault="00F72395" w:rsidP="00F72395">
      <w:pPr>
        <w:pStyle w:val="EndNoteBibliography"/>
        <w:ind w:left="720" w:hanging="720"/>
        <w:rPr>
          <w:noProof/>
        </w:rPr>
      </w:pPr>
      <w:r w:rsidRPr="00F72395">
        <w:rPr>
          <w:noProof/>
        </w:rPr>
        <w:lastRenderedPageBreak/>
        <w:t>25.</w:t>
      </w:r>
      <w:r w:rsidRPr="00F72395">
        <w:rPr>
          <w:noProof/>
        </w:rPr>
        <w:tab/>
        <w:t xml:space="preserve">BHN, B.H.N.a.d.p.g.o.t.A.o.N.a.D. </w:t>
      </w:r>
      <w:r w:rsidRPr="00F72395">
        <w:rPr>
          <w:i/>
          <w:noProof/>
        </w:rPr>
        <w:t>Behavioral Health Nutrition Executive Committee 2021-2022</w:t>
      </w:r>
      <w:r w:rsidRPr="00F72395">
        <w:rPr>
          <w:noProof/>
        </w:rPr>
        <w:t>. 2022  [cited 2022.</w:t>
      </w:r>
    </w:p>
    <w:p w14:paraId="1F02AF83" w14:textId="77777777" w:rsidR="00F72395" w:rsidRPr="00F72395" w:rsidRDefault="00F72395" w:rsidP="00F72395">
      <w:pPr>
        <w:pStyle w:val="EndNoteBibliography"/>
        <w:ind w:left="720" w:hanging="720"/>
        <w:rPr>
          <w:noProof/>
        </w:rPr>
      </w:pPr>
      <w:r w:rsidRPr="00F72395">
        <w:rPr>
          <w:noProof/>
        </w:rPr>
        <w:t>26.</w:t>
      </w:r>
      <w:r w:rsidRPr="00F72395">
        <w:rPr>
          <w:noProof/>
        </w:rPr>
        <w:tab/>
        <w:t xml:space="preserve">EDRS, E.D.R.S. </w:t>
      </w:r>
      <w:r w:rsidRPr="00F72395">
        <w:rPr>
          <w:i/>
          <w:noProof/>
        </w:rPr>
        <w:t>Eating Disorder Research Society Board of Directors</w:t>
      </w:r>
      <w:r w:rsidRPr="00F72395">
        <w:rPr>
          <w:noProof/>
        </w:rPr>
        <w:t>. 2022  [cited 2022.</w:t>
      </w:r>
    </w:p>
    <w:p w14:paraId="517E37DC" w14:textId="77777777" w:rsidR="00F72395" w:rsidRPr="00F72395" w:rsidRDefault="00F72395" w:rsidP="00F72395">
      <w:pPr>
        <w:pStyle w:val="EndNoteBibliography"/>
        <w:ind w:left="720" w:hanging="720"/>
        <w:rPr>
          <w:noProof/>
        </w:rPr>
      </w:pPr>
      <w:r w:rsidRPr="00F72395">
        <w:rPr>
          <w:noProof/>
        </w:rPr>
        <w:t>27.</w:t>
      </w:r>
      <w:r w:rsidRPr="00F72395">
        <w:rPr>
          <w:noProof/>
        </w:rPr>
        <w:tab/>
        <w:t xml:space="preserve">IAEDP, I.A.o.E.D.P. </w:t>
      </w:r>
      <w:r w:rsidRPr="00F72395">
        <w:rPr>
          <w:i/>
          <w:noProof/>
        </w:rPr>
        <w:t>International Association of Eating Disorders Providers (IAEDP) Foundation Membership</w:t>
      </w:r>
      <w:r w:rsidRPr="00F72395">
        <w:rPr>
          <w:noProof/>
        </w:rPr>
        <w:t>. 2022  [cited 2022.</w:t>
      </w:r>
    </w:p>
    <w:p w14:paraId="7CC27869" w14:textId="77777777" w:rsidR="00F72395" w:rsidRPr="00F72395" w:rsidRDefault="00F72395" w:rsidP="00F72395">
      <w:pPr>
        <w:pStyle w:val="EndNoteBibliography"/>
        <w:ind w:left="720" w:hanging="720"/>
        <w:rPr>
          <w:noProof/>
        </w:rPr>
      </w:pPr>
      <w:r w:rsidRPr="00F72395">
        <w:rPr>
          <w:noProof/>
        </w:rPr>
        <w:t>28.</w:t>
      </w:r>
      <w:r w:rsidRPr="00F72395">
        <w:rPr>
          <w:noProof/>
        </w:rPr>
        <w:tab/>
      </w:r>
      <w:r w:rsidRPr="00F72395">
        <w:rPr>
          <w:i/>
          <w:noProof/>
        </w:rPr>
        <w:t>Johns Hopkins 2020 Eating Disorders Conference Faculty</w:t>
      </w:r>
      <w:r w:rsidRPr="00F72395">
        <w:rPr>
          <w:noProof/>
        </w:rPr>
        <w:t>. 2022  [cited 2022.</w:t>
      </w:r>
    </w:p>
    <w:p w14:paraId="6703EBE0" w14:textId="77777777" w:rsidR="00F72395" w:rsidRPr="00F72395" w:rsidRDefault="00F72395" w:rsidP="00F72395">
      <w:pPr>
        <w:pStyle w:val="EndNoteBibliography"/>
        <w:ind w:left="720" w:hanging="720"/>
        <w:rPr>
          <w:noProof/>
        </w:rPr>
      </w:pPr>
      <w:r w:rsidRPr="00F72395">
        <w:rPr>
          <w:noProof/>
        </w:rPr>
        <w:t>29.</w:t>
      </w:r>
      <w:r w:rsidRPr="00F72395">
        <w:rPr>
          <w:noProof/>
        </w:rPr>
        <w:tab/>
        <w:t xml:space="preserve">NCEED, N.C.o.E.f.E.D. </w:t>
      </w:r>
      <w:r w:rsidRPr="00F72395">
        <w:rPr>
          <w:i/>
          <w:noProof/>
        </w:rPr>
        <w:t>National Center of Excellence for Eating Disorders (NCEED) Leadership Team</w:t>
      </w:r>
      <w:r w:rsidRPr="00F72395">
        <w:rPr>
          <w:noProof/>
        </w:rPr>
        <w:t>. 2022  [cited 2022.</w:t>
      </w:r>
    </w:p>
    <w:p w14:paraId="00206FB3" w14:textId="77777777" w:rsidR="00F72395" w:rsidRPr="00F72395" w:rsidRDefault="00F72395" w:rsidP="00F72395">
      <w:pPr>
        <w:pStyle w:val="EndNoteBibliography"/>
        <w:ind w:left="720" w:hanging="720"/>
        <w:rPr>
          <w:noProof/>
        </w:rPr>
      </w:pPr>
      <w:r w:rsidRPr="00F72395">
        <w:rPr>
          <w:noProof/>
        </w:rPr>
        <w:t>30.</w:t>
      </w:r>
      <w:r w:rsidRPr="00F72395">
        <w:rPr>
          <w:noProof/>
        </w:rPr>
        <w:tab/>
        <w:t xml:space="preserve">NEDA, N.E.D.A. </w:t>
      </w:r>
      <w:r w:rsidRPr="00F72395">
        <w:rPr>
          <w:i/>
          <w:noProof/>
        </w:rPr>
        <w:t>National Eating Disorder Association (NEDA) Advisors</w:t>
      </w:r>
      <w:r w:rsidRPr="00F72395">
        <w:rPr>
          <w:noProof/>
        </w:rPr>
        <w:t>. 2022  [cited 2022.</w:t>
      </w:r>
    </w:p>
    <w:p w14:paraId="33F4EE16" w14:textId="77777777" w:rsidR="00F72395" w:rsidRPr="00F72395" w:rsidRDefault="00F72395" w:rsidP="00F72395">
      <w:pPr>
        <w:pStyle w:val="EndNoteBibliography"/>
        <w:ind w:left="720" w:hanging="720"/>
        <w:rPr>
          <w:noProof/>
        </w:rPr>
      </w:pPr>
      <w:r w:rsidRPr="00F72395">
        <w:rPr>
          <w:noProof/>
        </w:rPr>
        <w:t>31.</w:t>
      </w:r>
      <w:r w:rsidRPr="00F72395">
        <w:rPr>
          <w:noProof/>
        </w:rPr>
        <w:tab/>
        <w:t xml:space="preserve">TOS, T.O.S. </w:t>
      </w:r>
      <w:r w:rsidRPr="00F72395">
        <w:rPr>
          <w:i/>
          <w:noProof/>
        </w:rPr>
        <w:t>The Obesity Society Governing Board</w:t>
      </w:r>
      <w:r w:rsidRPr="00F72395">
        <w:rPr>
          <w:noProof/>
        </w:rPr>
        <w:t>. 2022  [cited 2022.</w:t>
      </w:r>
    </w:p>
    <w:p w14:paraId="2308B166" w14:textId="77777777" w:rsidR="00F72395" w:rsidRPr="00F72395" w:rsidRDefault="00F72395" w:rsidP="00F72395">
      <w:pPr>
        <w:pStyle w:val="EndNoteBibliography"/>
        <w:ind w:left="720" w:hanging="720"/>
        <w:rPr>
          <w:noProof/>
        </w:rPr>
      </w:pPr>
      <w:r w:rsidRPr="00F72395">
        <w:rPr>
          <w:noProof/>
        </w:rPr>
        <w:t>32.</w:t>
      </w:r>
      <w:r w:rsidRPr="00F72395">
        <w:rPr>
          <w:noProof/>
        </w:rPr>
        <w:tab/>
        <w:t xml:space="preserve">(NEDA), N.E.D.A. </w:t>
      </w:r>
      <w:r w:rsidRPr="00F72395">
        <w:rPr>
          <w:i/>
          <w:noProof/>
        </w:rPr>
        <w:t>NEDA Treatment Providers</w:t>
      </w:r>
      <w:r w:rsidRPr="00F72395">
        <w:rPr>
          <w:noProof/>
        </w:rPr>
        <w:t>. 2018  [cited 2022.</w:t>
      </w:r>
    </w:p>
    <w:p w14:paraId="1AF6ACC2" w14:textId="77777777" w:rsidR="00F72395" w:rsidRPr="00F72395" w:rsidRDefault="00F72395" w:rsidP="00F72395">
      <w:pPr>
        <w:pStyle w:val="EndNoteBibliography"/>
        <w:ind w:left="720" w:hanging="720"/>
        <w:rPr>
          <w:noProof/>
        </w:rPr>
      </w:pPr>
      <w:r w:rsidRPr="00F72395">
        <w:rPr>
          <w:noProof/>
        </w:rPr>
        <w:t>33.</w:t>
      </w:r>
      <w:r w:rsidRPr="00F72395">
        <w:rPr>
          <w:noProof/>
        </w:rPr>
        <w:tab/>
        <w:t xml:space="preserve">Disorders, N.A.f.E. </w:t>
      </w:r>
      <w:r w:rsidRPr="00F72395">
        <w:rPr>
          <w:i/>
          <w:noProof/>
        </w:rPr>
        <w:t>Treatment Center &amp; Practitioner Directory</w:t>
      </w:r>
      <w:r w:rsidRPr="00F72395">
        <w:rPr>
          <w:noProof/>
        </w:rPr>
        <w:t>. 2022  [cited 2021.</w:t>
      </w:r>
    </w:p>
    <w:p w14:paraId="6549E357" w14:textId="425BC73E" w:rsidR="00F72395" w:rsidRPr="00F72395" w:rsidRDefault="00F72395" w:rsidP="00F72395">
      <w:pPr>
        <w:pStyle w:val="EndNoteBibliography"/>
        <w:ind w:left="720" w:hanging="720"/>
        <w:rPr>
          <w:noProof/>
        </w:rPr>
      </w:pPr>
      <w:r w:rsidRPr="00F72395">
        <w:rPr>
          <w:noProof/>
        </w:rPr>
        <w:t>34.</w:t>
      </w:r>
      <w:r w:rsidRPr="00F72395">
        <w:rPr>
          <w:noProof/>
        </w:rPr>
        <w:tab/>
        <w:t xml:space="preserve">Goode, E., </w:t>
      </w:r>
      <w:r w:rsidRPr="00F72395">
        <w:rPr>
          <w:i/>
          <w:noProof/>
        </w:rPr>
        <w:t>Centers to Treat Eating Disorders Are Growing, and Raising Concerns</w:t>
      </w:r>
      <w:r w:rsidRPr="00F72395">
        <w:rPr>
          <w:noProof/>
        </w:rPr>
        <w:t xml:space="preserve">, in </w:t>
      </w:r>
      <w:r w:rsidRPr="00F72395">
        <w:rPr>
          <w:i/>
          <w:noProof/>
        </w:rPr>
        <w:t>The New York Times</w:t>
      </w:r>
      <w:r w:rsidRPr="00F72395">
        <w:rPr>
          <w:noProof/>
        </w:rPr>
        <w:t xml:space="preserve">. 2016, The New York Times: </w:t>
      </w:r>
      <w:hyperlink r:id="rId25" w:history="1">
        <w:r w:rsidRPr="00F72395">
          <w:rPr>
            <w:rStyle w:val="Hyperlink"/>
            <w:noProof/>
          </w:rPr>
          <w:t>https://www.nytimes.com/2016/03/15/health/eating-disorders-anorexia-bulimia-treatment-centers.html</w:t>
        </w:r>
      </w:hyperlink>
      <w:r w:rsidRPr="00F72395">
        <w:rPr>
          <w:noProof/>
        </w:rPr>
        <w:t>.</w:t>
      </w:r>
    </w:p>
    <w:p w14:paraId="3FE22A45" w14:textId="77777777" w:rsidR="00F72395" w:rsidRPr="00F72395" w:rsidRDefault="00F72395" w:rsidP="00F72395">
      <w:pPr>
        <w:pStyle w:val="EndNoteBibliography"/>
        <w:ind w:left="720" w:hanging="720"/>
        <w:rPr>
          <w:noProof/>
        </w:rPr>
      </w:pPr>
      <w:r w:rsidRPr="00F72395">
        <w:rPr>
          <w:noProof/>
        </w:rPr>
        <w:t>35.</w:t>
      </w:r>
      <w:r w:rsidRPr="00F72395">
        <w:rPr>
          <w:noProof/>
        </w:rPr>
        <w:tab/>
        <w:t xml:space="preserve">Linardon, J. </w:t>
      </w:r>
      <w:r w:rsidRPr="00F72395">
        <w:rPr>
          <w:i/>
          <w:noProof/>
        </w:rPr>
        <w:t>15 Best Eating Disorder Books Of All-Time To Improve Your Eating Behaviors</w:t>
      </w:r>
      <w:r w:rsidRPr="00F72395">
        <w:rPr>
          <w:noProof/>
        </w:rPr>
        <w:t>. BreakBingeEating.com, 2021.</w:t>
      </w:r>
    </w:p>
    <w:p w14:paraId="33C58F58" w14:textId="77777777" w:rsidR="00F72395" w:rsidRPr="00F72395" w:rsidRDefault="00F72395" w:rsidP="00F72395">
      <w:pPr>
        <w:pStyle w:val="EndNoteBibliography"/>
        <w:ind w:left="720" w:hanging="720"/>
        <w:rPr>
          <w:noProof/>
        </w:rPr>
      </w:pPr>
      <w:r w:rsidRPr="00F72395">
        <w:rPr>
          <w:noProof/>
        </w:rPr>
        <w:lastRenderedPageBreak/>
        <w:t>36.</w:t>
      </w:r>
      <w:r w:rsidRPr="00F72395">
        <w:rPr>
          <w:noProof/>
        </w:rPr>
        <w:tab/>
        <w:t xml:space="preserve">Bray, B., et al., </w:t>
      </w:r>
      <w:r w:rsidRPr="00F72395">
        <w:rPr>
          <w:i/>
          <w:noProof/>
        </w:rPr>
        <w:t>Complementary and Integrative Health Use in Binge Eating Disoder: A cross-sectional mixed-methods study of binge eating disorder experts' perspectives.</w:t>
      </w:r>
      <w:r w:rsidRPr="00F72395">
        <w:rPr>
          <w:noProof/>
        </w:rPr>
        <w:t xml:space="preserve"> Int J Nurs Health Care Res, 2024. </w:t>
      </w:r>
      <w:r w:rsidRPr="00F72395">
        <w:rPr>
          <w:b/>
          <w:noProof/>
        </w:rPr>
        <w:t>7</w:t>
      </w:r>
      <w:r w:rsidRPr="00F72395">
        <w:rPr>
          <w:noProof/>
        </w:rPr>
        <w:t>(1549).</w:t>
      </w:r>
    </w:p>
    <w:p w14:paraId="256A4CEC" w14:textId="77777777" w:rsidR="00F72395" w:rsidRPr="00F72395" w:rsidRDefault="00F72395" w:rsidP="00F72395">
      <w:pPr>
        <w:pStyle w:val="EndNoteBibliography"/>
        <w:ind w:left="720" w:hanging="720"/>
        <w:rPr>
          <w:noProof/>
        </w:rPr>
      </w:pPr>
      <w:r w:rsidRPr="00F72395">
        <w:rPr>
          <w:noProof/>
        </w:rPr>
        <w:t>37.</w:t>
      </w:r>
      <w:r w:rsidRPr="00F72395">
        <w:rPr>
          <w:noProof/>
        </w:rPr>
        <w:tab/>
        <w:t xml:space="preserve">Braun, V. and V. Clarke, </w:t>
      </w:r>
      <w:r w:rsidRPr="00F72395">
        <w:rPr>
          <w:i/>
          <w:noProof/>
        </w:rPr>
        <w:t>One size fits all? What counts as quality practice in (reflexive) thematic analysis?</w:t>
      </w:r>
      <w:r w:rsidRPr="00F72395">
        <w:rPr>
          <w:noProof/>
        </w:rPr>
        <w:t xml:space="preserve"> Qualitative Research in Psychology, 2021. </w:t>
      </w:r>
      <w:r w:rsidRPr="00F72395">
        <w:rPr>
          <w:b/>
          <w:noProof/>
        </w:rPr>
        <w:t>18</w:t>
      </w:r>
      <w:r w:rsidRPr="00F72395">
        <w:rPr>
          <w:noProof/>
        </w:rPr>
        <w:t>(3): p. 328-352.</w:t>
      </w:r>
    </w:p>
    <w:p w14:paraId="30CA5271" w14:textId="77777777" w:rsidR="00F72395" w:rsidRPr="00F72395" w:rsidRDefault="00F72395" w:rsidP="00F72395">
      <w:pPr>
        <w:pStyle w:val="EndNoteBibliography"/>
        <w:ind w:left="720" w:hanging="720"/>
        <w:rPr>
          <w:noProof/>
        </w:rPr>
      </w:pPr>
      <w:r w:rsidRPr="00F72395">
        <w:rPr>
          <w:noProof/>
        </w:rPr>
        <w:t>38.</w:t>
      </w:r>
      <w:r w:rsidRPr="00F72395">
        <w:rPr>
          <w:noProof/>
        </w:rPr>
        <w:tab/>
        <w:t xml:space="preserve">Braun, V. and V. Clarke, </w:t>
      </w:r>
      <w:r w:rsidRPr="00F72395">
        <w:rPr>
          <w:i/>
          <w:noProof/>
        </w:rPr>
        <w:t>Using thematic analysis in psychology.</w:t>
      </w:r>
      <w:r w:rsidRPr="00F72395">
        <w:rPr>
          <w:noProof/>
        </w:rPr>
        <w:t xml:space="preserve"> Qualitative Research in Psychology, 2006. </w:t>
      </w:r>
      <w:r w:rsidRPr="00F72395">
        <w:rPr>
          <w:b/>
          <w:noProof/>
        </w:rPr>
        <w:t>3</w:t>
      </w:r>
      <w:r w:rsidRPr="00F72395">
        <w:rPr>
          <w:noProof/>
        </w:rPr>
        <w:t>: p. 77-101.</w:t>
      </w:r>
    </w:p>
    <w:p w14:paraId="6AEEB84F" w14:textId="77777777" w:rsidR="00F72395" w:rsidRPr="00F72395" w:rsidRDefault="00F72395" w:rsidP="00F72395">
      <w:pPr>
        <w:pStyle w:val="EndNoteBibliography"/>
        <w:ind w:left="720" w:hanging="720"/>
        <w:rPr>
          <w:noProof/>
        </w:rPr>
      </w:pPr>
      <w:r w:rsidRPr="00F72395">
        <w:rPr>
          <w:noProof/>
        </w:rPr>
        <w:t>39.</w:t>
      </w:r>
      <w:r w:rsidRPr="00F72395">
        <w:rPr>
          <w:noProof/>
        </w:rPr>
        <w:tab/>
        <w:t xml:space="preserve">Wilkinson, S., </w:t>
      </w:r>
      <w:r w:rsidRPr="00F72395">
        <w:rPr>
          <w:i/>
          <w:noProof/>
        </w:rPr>
        <w:t>Women with breast cancer talking causes: Comparing content, biographical and discursive analyses.</w:t>
      </w:r>
      <w:r w:rsidRPr="00F72395">
        <w:rPr>
          <w:noProof/>
        </w:rPr>
        <w:t xml:space="preserve"> Feminism &amp; Psychology, 2000. </w:t>
      </w:r>
      <w:r w:rsidRPr="00F72395">
        <w:rPr>
          <w:b/>
          <w:noProof/>
        </w:rPr>
        <w:t>10</w:t>
      </w:r>
      <w:r w:rsidRPr="00F72395">
        <w:rPr>
          <w:noProof/>
        </w:rPr>
        <w:t>(4): p. 431-460.</w:t>
      </w:r>
    </w:p>
    <w:p w14:paraId="1DB88BAC" w14:textId="77777777" w:rsidR="00F72395" w:rsidRPr="00F72395" w:rsidRDefault="00F72395" w:rsidP="00F72395">
      <w:pPr>
        <w:pStyle w:val="EndNoteBibliography"/>
        <w:ind w:left="720" w:hanging="720"/>
        <w:rPr>
          <w:noProof/>
        </w:rPr>
      </w:pPr>
      <w:r w:rsidRPr="00F72395">
        <w:rPr>
          <w:noProof/>
        </w:rPr>
        <w:t>40.</w:t>
      </w:r>
      <w:r w:rsidRPr="00F72395">
        <w:rPr>
          <w:noProof/>
        </w:rPr>
        <w:tab/>
        <w:t xml:space="preserve">Ryan, G.W. and H.R. Bernard, </w:t>
      </w:r>
      <w:r w:rsidRPr="00F72395">
        <w:rPr>
          <w:i/>
          <w:noProof/>
        </w:rPr>
        <w:t>Data management and analysis methods.</w:t>
      </w:r>
      <w:r w:rsidRPr="00F72395">
        <w:rPr>
          <w:noProof/>
        </w:rPr>
        <w:t xml:space="preserve"> Handbook of qualitative research, 2000. </w:t>
      </w:r>
      <w:r w:rsidRPr="00F72395">
        <w:rPr>
          <w:b/>
          <w:noProof/>
        </w:rPr>
        <w:t>2</w:t>
      </w:r>
      <w:r w:rsidRPr="00F72395">
        <w:rPr>
          <w:noProof/>
        </w:rPr>
        <w:t>(1): p. 769-802.</w:t>
      </w:r>
    </w:p>
    <w:p w14:paraId="5D0B7FF2" w14:textId="77777777" w:rsidR="00F72395" w:rsidRPr="00F72395" w:rsidRDefault="00F72395" w:rsidP="00F72395">
      <w:pPr>
        <w:pStyle w:val="EndNoteBibliography"/>
        <w:ind w:left="720" w:hanging="720"/>
        <w:rPr>
          <w:noProof/>
        </w:rPr>
      </w:pPr>
      <w:r w:rsidRPr="00F72395">
        <w:rPr>
          <w:noProof/>
        </w:rPr>
        <w:t>41.</w:t>
      </w:r>
      <w:r w:rsidRPr="00F72395">
        <w:rPr>
          <w:noProof/>
        </w:rPr>
        <w:tab/>
        <w:t xml:space="preserve">Levitt, H.M., et al., </w:t>
      </w:r>
      <w:r w:rsidRPr="00F72395">
        <w:rPr>
          <w:i/>
          <w:noProof/>
        </w:rPr>
        <w:t>Journal article reporting standards for qualitative primary, qualitative meta-analytic, and mixed methods research in psychology: The APA Publications and Communications Board task force report.</w:t>
      </w:r>
      <w:r w:rsidRPr="00F72395">
        <w:rPr>
          <w:noProof/>
        </w:rPr>
        <w:t xml:space="preserve"> American Psychologist, 2018. </w:t>
      </w:r>
      <w:r w:rsidRPr="00F72395">
        <w:rPr>
          <w:b/>
          <w:noProof/>
        </w:rPr>
        <w:t>73</w:t>
      </w:r>
      <w:r w:rsidRPr="00F72395">
        <w:rPr>
          <w:noProof/>
        </w:rPr>
        <w:t>(1): p. 26.</w:t>
      </w:r>
    </w:p>
    <w:p w14:paraId="116C858C" w14:textId="77777777" w:rsidR="00F72395" w:rsidRPr="00F72395" w:rsidRDefault="00F72395" w:rsidP="00F72395">
      <w:pPr>
        <w:pStyle w:val="EndNoteBibliography"/>
        <w:ind w:left="720" w:hanging="720"/>
        <w:rPr>
          <w:noProof/>
        </w:rPr>
      </w:pPr>
      <w:r w:rsidRPr="00F72395">
        <w:rPr>
          <w:noProof/>
        </w:rPr>
        <w:t>42.</w:t>
      </w:r>
      <w:r w:rsidRPr="00F72395">
        <w:rPr>
          <w:noProof/>
        </w:rPr>
        <w:tab/>
        <w:t xml:space="preserve">Cachelin, F.M., et al., </w:t>
      </w:r>
      <w:r w:rsidRPr="00F72395">
        <w:rPr>
          <w:i/>
          <w:noProof/>
        </w:rPr>
        <w:t>Barriers to treatment for eating disorders among ethnically diverse women.</w:t>
      </w:r>
      <w:r w:rsidRPr="00F72395">
        <w:rPr>
          <w:noProof/>
        </w:rPr>
        <w:t xml:space="preserve"> International Journal of Eating Disorders, 2001. </w:t>
      </w:r>
      <w:r w:rsidRPr="00F72395">
        <w:rPr>
          <w:b/>
          <w:noProof/>
        </w:rPr>
        <w:t>30</w:t>
      </w:r>
      <w:r w:rsidRPr="00F72395">
        <w:rPr>
          <w:noProof/>
        </w:rPr>
        <w:t>(3): p. 269-278.</w:t>
      </w:r>
    </w:p>
    <w:p w14:paraId="203C5920" w14:textId="77777777" w:rsidR="00F72395" w:rsidRPr="00F72395" w:rsidRDefault="00F72395" w:rsidP="00F72395">
      <w:pPr>
        <w:pStyle w:val="EndNoteBibliography"/>
        <w:ind w:left="720" w:hanging="720"/>
        <w:rPr>
          <w:noProof/>
        </w:rPr>
      </w:pPr>
      <w:r w:rsidRPr="00F72395">
        <w:rPr>
          <w:noProof/>
        </w:rPr>
        <w:t>43.</w:t>
      </w:r>
      <w:r w:rsidRPr="00F72395">
        <w:rPr>
          <w:noProof/>
        </w:rPr>
        <w:tab/>
        <w:t xml:space="preserve">Bilić, S., J. Sander, and S. Bauer, </w:t>
      </w:r>
      <w:r w:rsidRPr="00F72395">
        <w:rPr>
          <w:i/>
          <w:noProof/>
        </w:rPr>
        <w:t>Overcoming Barriers to the Treatment of Binge Eating</w:t>
      </w:r>
      <w:r w:rsidRPr="00F72395">
        <w:rPr>
          <w:noProof/>
        </w:rPr>
        <w:t xml:space="preserve">, in </w:t>
      </w:r>
      <w:r w:rsidRPr="00F72395">
        <w:rPr>
          <w:i/>
          <w:noProof/>
        </w:rPr>
        <w:t>Binge Eating: A Transdiagnostic Psychopathology</w:t>
      </w:r>
      <w:r w:rsidRPr="00F72395">
        <w:rPr>
          <w:noProof/>
        </w:rPr>
        <w:t>, G.K.W. Frank and L.A. Berner, Editors. 2020, Springer International Publishing: Cham. p. 311-321.</w:t>
      </w:r>
    </w:p>
    <w:p w14:paraId="4F67AD50" w14:textId="77777777" w:rsidR="00F72395" w:rsidRPr="00F72395" w:rsidRDefault="00F72395" w:rsidP="00F72395">
      <w:pPr>
        <w:pStyle w:val="EndNoteBibliography"/>
        <w:ind w:left="720" w:hanging="720"/>
        <w:rPr>
          <w:noProof/>
        </w:rPr>
      </w:pPr>
      <w:r w:rsidRPr="00F72395">
        <w:rPr>
          <w:noProof/>
        </w:rPr>
        <w:lastRenderedPageBreak/>
        <w:t>44.</w:t>
      </w:r>
      <w:r w:rsidRPr="00F72395">
        <w:rPr>
          <w:noProof/>
        </w:rPr>
        <w:tab/>
        <w:t xml:space="preserve">Schoen, E.G., et al., </w:t>
      </w:r>
      <w:r w:rsidRPr="00F72395">
        <w:rPr>
          <w:i/>
          <w:noProof/>
        </w:rPr>
        <w:t>A retrospective look at the internal help-seeking process in young women with eating disorders.</w:t>
      </w:r>
      <w:r w:rsidRPr="00F72395">
        <w:rPr>
          <w:noProof/>
        </w:rPr>
        <w:t xml:space="preserve"> Eat Disord, 2012. </w:t>
      </w:r>
      <w:r w:rsidRPr="00F72395">
        <w:rPr>
          <w:b/>
          <w:noProof/>
        </w:rPr>
        <w:t>20</w:t>
      </w:r>
      <w:r w:rsidRPr="00F72395">
        <w:rPr>
          <w:noProof/>
        </w:rPr>
        <w:t>(1): p. 14-30.</w:t>
      </w:r>
    </w:p>
    <w:p w14:paraId="1BD0A34C" w14:textId="77777777" w:rsidR="00F72395" w:rsidRPr="00F72395" w:rsidRDefault="00F72395" w:rsidP="00F72395">
      <w:pPr>
        <w:pStyle w:val="EndNoteBibliography"/>
        <w:ind w:left="720" w:hanging="720"/>
        <w:rPr>
          <w:noProof/>
        </w:rPr>
      </w:pPr>
      <w:r w:rsidRPr="00F72395">
        <w:rPr>
          <w:noProof/>
        </w:rPr>
        <w:t>45.</w:t>
      </w:r>
      <w:r w:rsidRPr="00F72395">
        <w:rPr>
          <w:noProof/>
        </w:rPr>
        <w:tab/>
        <w:t xml:space="preserve">Ali, K., et al., </w:t>
      </w:r>
      <w:r w:rsidRPr="00F72395">
        <w:rPr>
          <w:i/>
          <w:noProof/>
        </w:rPr>
        <w:t>Perceived barriers and facilitators towards help-seeking for eating disorders: A systematic review.</w:t>
      </w:r>
      <w:r w:rsidRPr="00F72395">
        <w:rPr>
          <w:noProof/>
        </w:rPr>
        <w:t xml:space="preserve"> Int J Eat Disord, 2017. </w:t>
      </w:r>
      <w:r w:rsidRPr="00F72395">
        <w:rPr>
          <w:b/>
          <w:noProof/>
        </w:rPr>
        <w:t>50</w:t>
      </w:r>
      <w:r w:rsidRPr="00F72395">
        <w:rPr>
          <w:noProof/>
        </w:rPr>
        <w:t>(1): p. 9-21.</w:t>
      </w:r>
    </w:p>
    <w:p w14:paraId="36857296" w14:textId="77777777" w:rsidR="00F72395" w:rsidRPr="00F72395" w:rsidRDefault="00F72395" w:rsidP="00F72395">
      <w:pPr>
        <w:pStyle w:val="EndNoteBibliography"/>
        <w:ind w:left="720" w:hanging="720"/>
        <w:rPr>
          <w:noProof/>
        </w:rPr>
      </w:pPr>
      <w:r w:rsidRPr="00F72395">
        <w:rPr>
          <w:noProof/>
        </w:rPr>
        <w:t>46.</w:t>
      </w:r>
      <w:r w:rsidRPr="00F72395">
        <w:rPr>
          <w:noProof/>
        </w:rPr>
        <w:tab/>
        <w:t xml:space="preserve">Herman, B.K., et al., </w:t>
      </w:r>
      <w:r w:rsidRPr="00F72395">
        <w:rPr>
          <w:i/>
          <w:noProof/>
        </w:rPr>
        <w:t>The patient experience with DSM-5-defined binge eating disorder: characteristics, barriers to treatment, and implications for primary care physicians.</w:t>
      </w:r>
      <w:r w:rsidRPr="00F72395">
        <w:rPr>
          <w:noProof/>
        </w:rPr>
        <w:t xml:space="preserve"> Postgrad Med, 2014. </w:t>
      </w:r>
      <w:r w:rsidRPr="00F72395">
        <w:rPr>
          <w:b/>
          <w:noProof/>
        </w:rPr>
        <w:t>126</w:t>
      </w:r>
      <w:r w:rsidRPr="00F72395">
        <w:rPr>
          <w:noProof/>
        </w:rPr>
        <w:t>(5): p. 52-63.</w:t>
      </w:r>
    </w:p>
    <w:p w14:paraId="373AD40B" w14:textId="10A850EC" w:rsidR="00F72395" w:rsidRPr="00F72395" w:rsidRDefault="00F72395" w:rsidP="00F72395">
      <w:pPr>
        <w:pStyle w:val="EndNoteBibliography"/>
        <w:ind w:left="720" w:hanging="720"/>
        <w:rPr>
          <w:noProof/>
        </w:rPr>
      </w:pPr>
      <w:r w:rsidRPr="00F72395">
        <w:rPr>
          <w:noProof/>
        </w:rPr>
        <w:t>47.</w:t>
      </w:r>
      <w:r w:rsidRPr="00F72395">
        <w:rPr>
          <w:noProof/>
        </w:rPr>
        <w:tab/>
        <w:t xml:space="preserve">Bialka, G., </w:t>
      </w:r>
      <w:r w:rsidRPr="00F72395">
        <w:rPr>
          <w:i/>
          <w:noProof/>
        </w:rPr>
        <w:t>Letting Go of Shame During Binge Eating Disorder Recovery</w:t>
      </w:r>
      <w:r w:rsidRPr="00F72395">
        <w:rPr>
          <w:noProof/>
        </w:rPr>
        <w:t xml:space="preserve">. 2017, HealthyPlace Inc.: </w:t>
      </w:r>
      <w:hyperlink r:id="rId26" w:history="1">
        <w:r w:rsidRPr="00F72395">
          <w:rPr>
            <w:rStyle w:val="Hyperlink"/>
            <w:noProof/>
          </w:rPr>
          <w:t>https://www.healthyplace.com/blogs/bingeeatingrecovery/2017/05/letting-go-of-shame-during-binge-eating-disorder-recovery</w:t>
        </w:r>
      </w:hyperlink>
      <w:r w:rsidRPr="00F72395">
        <w:rPr>
          <w:noProof/>
        </w:rPr>
        <w:t>.</w:t>
      </w:r>
    </w:p>
    <w:p w14:paraId="44681F5A" w14:textId="77777777" w:rsidR="00F72395" w:rsidRPr="00F72395" w:rsidRDefault="00F72395" w:rsidP="00F72395">
      <w:pPr>
        <w:pStyle w:val="EndNoteBibliography"/>
        <w:ind w:left="720" w:hanging="720"/>
        <w:rPr>
          <w:noProof/>
        </w:rPr>
      </w:pPr>
      <w:r w:rsidRPr="00F72395">
        <w:rPr>
          <w:noProof/>
        </w:rPr>
        <w:t>48.</w:t>
      </w:r>
      <w:r w:rsidRPr="00F72395">
        <w:rPr>
          <w:noProof/>
        </w:rPr>
        <w:tab/>
        <w:t xml:space="preserve">Thapliyal, P., D. Mitchison, and P. Hay, </w:t>
      </w:r>
      <w:r w:rsidRPr="00F72395">
        <w:rPr>
          <w:i/>
          <w:noProof/>
        </w:rPr>
        <w:t>Insights into the experiences of treatment for an eating disorder in men: a qualitative study of autobiographies.</w:t>
      </w:r>
      <w:r w:rsidRPr="00F72395">
        <w:rPr>
          <w:noProof/>
        </w:rPr>
        <w:t xml:space="preserve"> Behavioral sciences, 2017. </w:t>
      </w:r>
      <w:r w:rsidRPr="00F72395">
        <w:rPr>
          <w:b/>
          <w:noProof/>
        </w:rPr>
        <w:t>7</w:t>
      </w:r>
      <w:r w:rsidRPr="00F72395">
        <w:rPr>
          <w:noProof/>
        </w:rPr>
        <w:t>(2): p. 38.</w:t>
      </w:r>
    </w:p>
    <w:p w14:paraId="081B78A8" w14:textId="77777777" w:rsidR="00F72395" w:rsidRPr="00F72395" w:rsidRDefault="00F72395" w:rsidP="00F72395">
      <w:pPr>
        <w:pStyle w:val="EndNoteBibliography"/>
        <w:ind w:left="720" w:hanging="720"/>
        <w:rPr>
          <w:noProof/>
        </w:rPr>
      </w:pPr>
      <w:r w:rsidRPr="00F72395">
        <w:rPr>
          <w:noProof/>
        </w:rPr>
        <w:t>49.</w:t>
      </w:r>
      <w:r w:rsidRPr="00F72395">
        <w:rPr>
          <w:noProof/>
        </w:rPr>
        <w:tab/>
        <w:t xml:space="preserve">Becker, A.E., et al., </w:t>
      </w:r>
      <w:r w:rsidRPr="00F72395">
        <w:rPr>
          <w:i/>
          <w:noProof/>
        </w:rPr>
        <w:t>A qualitative study of perceived social barriers to care for eating disorders: perspectives from ethnically diverse health care consumers.</w:t>
      </w:r>
      <w:r w:rsidRPr="00F72395">
        <w:rPr>
          <w:noProof/>
        </w:rPr>
        <w:t xml:space="preserve"> International Journal of Eating Disorders, 2010. </w:t>
      </w:r>
      <w:r w:rsidRPr="00F72395">
        <w:rPr>
          <w:b/>
          <w:noProof/>
        </w:rPr>
        <w:t>43</w:t>
      </w:r>
      <w:r w:rsidRPr="00F72395">
        <w:rPr>
          <w:noProof/>
        </w:rPr>
        <w:t>(7): p. 633-647.</w:t>
      </w:r>
    </w:p>
    <w:p w14:paraId="04D5BB01" w14:textId="77777777" w:rsidR="00F72395" w:rsidRPr="00F72395" w:rsidRDefault="00F72395" w:rsidP="00F72395">
      <w:pPr>
        <w:pStyle w:val="EndNoteBibliography"/>
        <w:ind w:left="720" w:hanging="720"/>
        <w:rPr>
          <w:noProof/>
        </w:rPr>
      </w:pPr>
      <w:r w:rsidRPr="00F72395">
        <w:rPr>
          <w:noProof/>
        </w:rPr>
        <w:t>50.</w:t>
      </w:r>
      <w:r w:rsidRPr="00F72395">
        <w:rPr>
          <w:noProof/>
        </w:rPr>
        <w:tab/>
        <w:t xml:space="preserve">Neyland, M.K.H. and A.M. Bardone-Cone, </w:t>
      </w:r>
      <w:r w:rsidRPr="00F72395">
        <w:rPr>
          <w:i/>
          <w:noProof/>
        </w:rPr>
        <w:t>Treatment experiences of Latinas with current or past binge eating disorder and/or bulimia nervosa.</w:t>
      </w:r>
      <w:r w:rsidRPr="00F72395">
        <w:rPr>
          <w:noProof/>
        </w:rPr>
        <w:t xml:space="preserve"> Eat Disord, 2019. </w:t>
      </w:r>
      <w:r w:rsidRPr="00F72395">
        <w:rPr>
          <w:b/>
          <w:noProof/>
        </w:rPr>
        <w:t>27</w:t>
      </w:r>
      <w:r w:rsidRPr="00F72395">
        <w:rPr>
          <w:noProof/>
        </w:rPr>
        <w:t>(2): p. 253-265.</w:t>
      </w:r>
    </w:p>
    <w:p w14:paraId="71FB3CA3" w14:textId="77777777" w:rsidR="00F72395" w:rsidRPr="00F72395" w:rsidRDefault="00F72395" w:rsidP="00F72395">
      <w:pPr>
        <w:pStyle w:val="EndNoteBibliography"/>
        <w:ind w:left="720" w:hanging="720"/>
        <w:rPr>
          <w:noProof/>
        </w:rPr>
      </w:pPr>
      <w:r w:rsidRPr="00F72395">
        <w:rPr>
          <w:noProof/>
        </w:rPr>
        <w:lastRenderedPageBreak/>
        <w:t>51.</w:t>
      </w:r>
      <w:r w:rsidRPr="00F72395">
        <w:rPr>
          <w:noProof/>
        </w:rPr>
        <w:tab/>
        <w:t xml:space="preserve">Reas, D.L., </w:t>
      </w:r>
      <w:r w:rsidRPr="00F72395">
        <w:rPr>
          <w:i/>
          <w:noProof/>
        </w:rPr>
        <w:t>Public and Healthcare Professionals' Knowledge and Attitudes toward Binge Eating Disorder: A Narrative Review.</w:t>
      </w:r>
      <w:r w:rsidRPr="00F72395">
        <w:rPr>
          <w:noProof/>
        </w:rPr>
        <w:t xml:space="preserve"> Nutrients, 2017. </w:t>
      </w:r>
      <w:r w:rsidRPr="00F72395">
        <w:rPr>
          <w:b/>
          <w:noProof/>
        </w:rPr>
        <w:t>9</w:t>
      </w:r>
      <w:r w:rsidRPr="00F72395">
        <w:rPr>
          <w:noProof/>
        </w:rPr>
        <w:t>(11).</w:t>
      </w:r>
    </w:p>
    <w:p w14:paraId="0C45FC1B" w14:textId="77777777" w:rsidR="00F72395" w:rsidRPr="00F72395" w:rsidRDefault="00F72395" w:rsidP="00F72395">
      <w:pPr>
        <w:pStyle w:val="EndNoteBibliography"/>
        <w:ind w:left="720" w:hanging="720"/>
        <w:rPr>
          <w:noProof/>
        </w:rPr>
      </w:pPr>
      <w:r w:rsidRPr="00F72395">
        <w:rPr>
          <w:noProof/>
        </w:rPr>
        <w:t>52.</w:t>
      </w:r>
      <w:r w:rsidRPr="00F72395">
        <w:rPr>
          <w:noProof/>
        </w:rPr>
        <w:tab/>
        <w:t xml:space="preserve">Hepworth, N. and S.J. Paxton, </w:t>
      </w:r>
      <w:r w:rsidRPr="00F72395">
        <w:rPr>
          <w:i/>
          <w:noProof/>
        </w:rPr>
        <w:t>Pathways to help‐seeking in bulimia nervosa and binge eating problems: A concept mapping approach.</w:t>
      </w:r>
      <w:r w:rsidRPr="00F72395">
        <w:rPr>
          <w:noProof/>
        </w:rPr>
        <w:t xml:space="preserve"> International journal of eating disorders, 2007. </w:t>
      </w:r>
      <w:r w:rsidRPr="00F72395">
        <w:rPr>
          <w:b/>
          <w:noProof/>
        </w:rPr>
        <w:t>40</w:t>
      </w:r>
      <w:r w:rsidRPr="00F72395">
        <w:rPr>
          <w:noProof/>
        </w:rPr>
        <w:t>(6): p. 493-504.</w:t>
      </w:r>
    </w:p>
    <w:p w14:paraId="3C809878" w14:textId="77777777" w:rsidR="00F72395" w:rsidRPr="00F72395" w:rsidRDefault="00F72395" w:rsidP="00F72395">
      <w:pPr>
        <w:pStyle w:val="EndNoteBibliography"/>
        <w:ind w:left="720" w:hanging="720"/>
        <w:rPr>
          <w:noProof/>
        </w:rPr>
      </w:pPr>
      <w:r w:rsidRPr="00F72395">
        <w:rPr>
          <w:noProof/>
        </w:rPr>
        <w:t>53.</w:t>
      </w:r>
      <w:r w:rsidRPr="00F72395">
        <w:rPr>
          <w:noProof/>
        </w:rPr>
        <w:tab/>
        <w:t xml:space="preserve">Innes, N.T., B.A. Clough, and L.M. Casey, </w:t>
      </w:r>
      <w:r w:rsidRPr="00F72395">
        <w:rPr>
          <w:i/>
          <w:noProof/>
        </w:rPr>
        <w:t>Assessing treatment barriers in eating disorders: A systematic review.</w:t>
      </w:r>
      <w:r w:rsidRPr="00F72395">
        <w:rPr>
          <w:noProof/>
        </w:rPr>
        <w:t xml:space="preserve"> Eat Disord, 2017. </w:t>
      </w:r>
      <w:r w:rsidRPr="00F72395">
        <w:rPr>
          <w:b/>
          <w:noProof/>
        </w:rPr>
        <w:t>25</w:t>
      </w:r>
      <w:r w:rsidRPr="00F72395">
        <w:rPr>
          <w:noProof/>
        </w:rPr>
        <w:t>(1): p. 1-21.</w:t>
      </w:r>
    </w:p>
    <w:p w14:paraId="18E689A9" w14:textId="77777777" w:rsidR="00F72395" w:rsidRPr="00F72395" w:rsidRDefault="00F72395" w:rsidP="00F72395">
      <w:pPr>
        <w:pStyle w:val="EndNoteBibliography"/>
        <w:ind w:left="720" w:hanging="720"/>
        <w:rPr>
          <w:noProof/>
        </w:rPr>
      </w:pPr>
      <w:r w:rsidRPr="00F72395">
        <w:rPr>
          <w:noProof/>
        </w:rPr>
        <w:t>54.</w:t>
      </w:r>
      <w:r w:rsidRPr="00F72395">
        <w:rPr>
          <w:noProof/>
        </w:rPr>
        <w:tab/>
        <w:t xml:space="preserve">Striegel-Moore, R.H., et al., </w:t>
      </w:r>
      <w:r w:rsidRPr="00F72395">
        <w:rPr>
          <w:i/>
          <w:noProof/>
        </w:rPr>
        <w:t>Behavioral symptoms of eating disorders in Native Americans: results from the ADD Health Survey Wave III.</w:t>
      </w:r>
      <w:r w:rsidRPr="00F72395">
        <w:rPr>
          <w:noProof/>
        </w:rPr>
        <w:t xml:space="preserve"> Int J Eat Disord, 2011. </w:t>
      </w:r>
      <w:r w:rsidRPr="00F72395">
        <w:rPr>
          <w:b/>
          <w:noProof/>
        </w:rPr>
        <w:t>44</w:t>
      </w:r>
      <w:r w:rsidRPr="00F72395">
        <w:rPr>
          <w:noProof/>
        </w:rPr>
        <w:t>(6): p. 561-6.</w:t>
      </w:r>
    </w:p>
    <w:p w14:paraId="3D41D10D" w14:textId="77777777" w:rsidR="00F72395" w:rsidRPr="00F72395" w:rsidRDefault="00F72395" w:rsidP="00F72395">
      <w:pPr>
        <w:pStyle w:val="EndNoteBibliography"/>
        <w:ind w:left="720" w:hanging="720"/>
        <w:rPr>
          <w:noProof/>
        </w:rPr>
      </w:pPr>
      <w:r w:rsidRPr="00F72395">
        <w:rPr>
          <w:noProof/>
        </w:rPr>
        <w:t>55.</w:t>
      </w:r>
      <w:r w:rsidRPr="00F72395">
        <w:rPr>
          <w:noProof/>
        </w:rPr>
        <w:tab/>
        <w:t xml:space="preserve">Weissman, R.S. and F. Rosselli, </w:t>
      </w:r>
      <w:r w:rsidRPr="00F72395">
        <w:rPr>
          <w:i/>
          <w:noProof/>
        </w:rPr>
        <w:t>Reducing the burden of suffering from eating disorders: Unmet treatment needs, cost of illness, and the quest for cost-effectiveness.</w:t>
      </w:r>
      <w:r w:rsidRPr="00F72395">
        <w:rPr>
          <w:noProof/>
        </w:rPr>
        <w:t xml:space="preserve"> Behaviour research and therapy, 2017. </w:t>
      </w:r>
      <w:r w:rsidRPr="00F72395">
        <w:rPr>
          <w:b/>
          <w:noProof/>
        </w:rPr>
        <w:t>88</w:t>
      </w:r>
      <w:r w:rsidRPr="00F72395">
        <w:rPr>
          <w:noProof/>
        </w:rPr>
        <w:t>: p. 49-64.</w:t>
      </w:r>
    </w:p>
    <w:p w14:paraId="0F1CAD45" w14:textId="77777777" w:rsidR="00F72395" w:rsidRPr="00F72395" w:rsidRDefault="00F72395" w:rsidP="00F72395">
      <w:pPr>
        <w:pStyle w:val="EndNoteBibliography"/>
        <w:ind w:left="720" w:hanging="720"/>
        <w:rPr>
          <w:noProof/>
        </w:rPr>
      </w:pPr>
      <w:r w:rsidRPr="00F72395">
        <w:rPr>
          <w:noProof/>
        </w:rPr>
        <w:t>56.</w:t>
      </w:r>
      <w:r w:rsidRPr="00F72395">
        <w:rPr>
          <w:noProof/>
        </w:rPr>
        <w:tab/>
        <w:t xml:space="preserve">Ahorsu, D.K., et al., </w:t>
      </w:r>
      <w:r w:rsidRPr="00F72395">
        <w:rPr>
          <w:i/>
          <w:noProof/>
        </w:rPr>
        <w:t>A prospective study on the link between weight-related self-stigma and binge eating: Role of food addiction and psychological distress.</w:t>
      </w:r>
      <w:r w:rsidRPr="00F72395">
        <w:rPr>
          <w:noProof/>
        </w:rPr>
        <w:t xml:space="preserve"> Int J Eat Disord, 2020. </w:t>
      </w:r>
      <w:r w:rsidRPr="00F72395">
        <w:rPr>
          <w:b/>
          <w:noProof/>
        </w:rPr>
        <w:t>53</w:t>
      </w:r>
      <w:r w:rsidRPr="00F72395">
        <w:rPr>
          <w:noProof/>
        </w:rPr>
        <w:t>(3): p. 442-450.</w:t>
      </w:r>
    </w:p>
    <w:p w14:paraId="1EF86EB2" w14:textId="77777777" w:rsidR="00F72395" w:rsidRPr="00F72395" w:rsidRDefault="00F72395" w:rsidP="00F72395">
      <w:pPr>
        <w:pStyle w:val="EndNoteBibliography"/>
        <w:ind w:left="720" w:hanging="720"/>
        <w:rPr>
          <w:noProof/>
        </w:rPr>
      </w:pPr>
      <w:r w:rsidRPr="00F72395">
        <w:rPr>
          <w:noProof/>
        </w:rPr>
        <w:t>57.</w:t>
      </w:r>
      <w:r w:rsidRPr="00F72395">
        <w:rPr>
          <w:noProof/>
        </w:rPr>
        <w:tab/>
        <w:t xml:space="preserve">Himmelstein, M.S., R.M. Puhl, and D.M. Quinn, </w:t>
      </w:r>
      <w:r w:rsidRPr="00F72395">
        <w:rPr>
          <w:i/>
          <w:noProof/>
        </w:rPr>
        <w:t>Overlooked and Understudied: Health Consequences of Weight Stigma in Men.</w:t>
      </w:r>
      <w:r w:rsidRPr="00F72395">
        <w:rPr>
          <w:noProof/>
        </w:rPr>
        <w:t xml:space="preserve"> Obesity (Silver Spring), 2019. </w:t>
      </w:r>
      <w:r w:rsidRPr="00F72395">
        <w:rPr>
          <w:b/>
          <w:noProof/>
        </w:rPr>
        <w:t>27</w:t>
      </w:r>
      <w:r w:rsidRPr="00F72395">
        <w:rPr>
          <w:noProof/>
        </w:rPr>
        <w:t>(10): p. 1598-1605.</w:t>
      </w:r>
    </w:p>
    <w:p w14:paraId="21C9BC5E" w14:textId="77777777" w:rsidR="00F72395" w:rsidRPr="00F72395" w:rsidRDefault="00F72395" w:rsidP="00F72395">
      <w:pPr>
        <w:pStyle w:val="EndNoteBibliography"/>
        <w:ind w:left="720" w:hanging="720"/>
        <w:rPr>
          <w:noProof/>
        </w:rPr>
      </w:pPr>
      <w:r w:rsidRPr="00F72395">
        <w:rPr>
          <w:noProof/>
        </w:rPr>
        <w:t>58.</w:t>
      </w:r>
      <w:r w:rsidRPr="00F72395">
        <w:rPr>
          <w:noProof/>
        </w:rPr>
        <w:tab/>
        <w:t xml:space="preserve">Wellman, J.D., et al., </w:t>
      </w:r>
      <w:r w:rsidRPr="00F72395">
        <w:rPr>
          <w:i/>
          <w:noProof/>
        </w:rPr>
        <w:t>Sex differences in the relationships among weight stigma, depression, and binge eating.</w:t>
      </w:r>
      <w:r w:rsidRPr="00F72395">
        <w:rPr>
          <w:noProof/>
        </w:rPr>
        <w:t xml:space="preserve"> Appetite, 2019. </w:t>
      </w:r>
      <w:r w:rsidRPr="00F72395">
        <w:rPr>
          <w:b/>
          <w:noProof/>
        </w:rPr>
        <w:t>133</w:t>
      </w:r>
      <w:r w:rsidRPr="00F72395">
        <w:rPr>
          <w:noProof/>
        </w:rPr>
        <w:t>: p. 166-173.</w:t>
      </w:r>
    </w:p>
    <w:p w14:paraId="445CEAF8" w14:textId="77777777" w:rsidR="00F72395" w:rsidRPr="00F72395" w:rsidRDefault="00F72395" w:rsidP="00F72395">
      <w:pPr>
        <w:pStyle w:val="EndNoteBibliography"/>
        <w:ind w:left="720" w:hanging="720"/>
        <w:rPr>
          <w:noProof/>
        </w:rPr>
      </w:pPr>
      <w:r w:rsidRPr="00F72395">
        <w:rPr>
          <w:noProof/>
        </w:rPr>
        <w:lastRenderedPageBreak/>
        <w:t>59.</w:t>
      </w:r>
      <w:r w:rsidRPr="00F72395">
        <w:rPr>
          <w:noProof/>
        </w:rPr>
        <w:tab/>
        <w:t xml:space="preserve">Salvia, M.G., et al., </w:t>
      </w:r>
      <w:r w:rsidRPr="00F72395">
        <w:rPr>
          <w:i/>
          <w:noProof/>
        </w:rPr>
        <w:t>Women's perceptions of weight stigma and experiences of weight-neutral treatment for binge eating disorder: A qualitative study.</w:t>
      </w:r>
      <w:r w:rsidRPr="00F72395">
        <w:rPr>
          <w:noProof/>
        </w:rPr>
        <w:t xml:space="preserve"> EClinicalMedicine, 2023. </w:t>
      </w:r>
      <w:r w:rsidRPr="00F72395">
        <w:rPr>
          <w:b/>
          <w:noProof/>
        </w:rPr>
        <w:t>56</w:t>
      </w:r>
      <w:r w:rsidRPr="00F72395">
        <w:rPr>
          <w:noProof/>
        </w:rPr>
        <w:t>.</w:t>
      </w:r>
    </w:p>
    <w:p w14:paraId="3C95DCD5" w14:textId="77777777" w:rsidR="00F72395" w:rsidRPr="00F72395" w:rsidRDefault="00F72395" w:rsidP="00F72395">
      <w:pPr>
        <w:pStyle w:val="EndNoteBibliography"/>
        <w:ind w:left="720" w:hanging="720"/>
        <w:rPr>
          <w:noProof/>
        </w:rPr>
      </w:pPr>
      <w:r w:rsidRPr="00F72395">
        <w:rPr>
          <w:noProof/>
        </w:rPr>
        <w:t>60.</w:t>
      </w:r>
      <w:r w:rsidRPr="00F72395">
        <w:rPr>
          <w:noProof/>
        </w:rPr>
        <w:tab/>
        <w:t xml:space="preserve">Duarte, C., J. Pinto‐Gouveia, and C. Ferreira, </w:t>
      </w:r>
      <w:r w:rsidRPr="00F72395">
        <w:rPr>
          <w:i/>
          <w:noProof/>
        </w:rPr>
        <w:t>Ashamed and fused with body image and eating: Binge eating as an avoidance strategy.</w:t>
      </w:r>
      <w:r w:rsidRPr="00F72395">
        <w:rPr>
          <w:noProof/>
        </w:rPr>
        <w:t xml:space="preserve"> Clinical psychology &amp; psychotherapy, 2017. </w:t>
      </w:r>
      <w:r w:rsidRPr="00F72395">
        <w:rPr>
          <w:b/>
          <w:noProof/>
        </w:rPr>
        <w:t>24</w:t>
      </w:r>
      <w:r w:rsidRPr="00F72395">
        <w:rPr>
          <w:noProof/>
        </w:rPr>
        <w:t>(1): p. 195-202.</w:t>
      </w:r>
    </w:p>
    <w:p w14:paraId="78A10388" w14:textId="77777777" w:rsidR="00F72395" w:rsidRPr="00F72395" w:rsidRDefault="00F72395" w:rsidP="00F72395">
      <w:pPr>
        <w:pStyle w:val="EndNoteBibliography"/>
        <w:ind w:left="720" w:hanging="720"/>
        <w:rPr>
          <w:noProof/>
        </w:rPr>
      </w:pPr>
      <w:r w:rsidRPr="00F72395">
        <w:rPr>
          <w:noProof/>
        </w:rPr>
        <w:t>61.</w:t>
      </w:r>
      <w:r w:rsidRPr="00F72395">
        <w:rPr>
          <w:noProof/>
        </w:rPr>
        <w:tab/>
        <w:t xml:space="preserve">Hamed, S., et al., </w:t>
      </w:r>
      <w:r w:rsidRPr="00F72395">
        <w:rPr>
          <w:i/>
          <w:noProof/>
        </w:rPr>
        <w:t>Racism in healthcare: a scoping review.</w:t>
      </w:r>
      <w:r w:rsidRPr="00F72395">
        <w:rPr>
          <w:noProof/>
        </w:rPr>
        <w:t xml:space="preserve"> BMC Public Health, 2022. </w:t>
      </w:r>
      <w:r w:rsidRPr="00F72395">
        <w:rPr>
          <w:b/>
          <w:noProof/>
        </w:rPr>
        <w:t>22</w:t>
      </w:r>
      <w:r w:rsidRPr="00F72395">
        <w:rPr>
          <w:noProof/>
        </w:rPr>
        <w:t>(1): p. 988.</w:t>
      </w:r>
    </w:p>
    <w:p w14:paraId="680707CF" w14:textId="77777777" w:rsidR="00F72395" w:rsidRPr="00F72395" w:rsidRDefault="00F72395" w:rsidP="00F72395">
      <w:pPr>
        <w:pStyle w:val="EndNoteBibliography"/>
        <w:ind w:left="720" w:hanging="720"/>
        <w:rPr>
          <w:noProof/>
        </w:rPr>
      </w:pPr>
      <w:r w:rsidRPr="00F72395">
        <w:rPr>
          <w:noProof/>
        </w:rPr>
        <w:t>62.</w:t>
      </w:r>
      <w:r w:rsidRPr="00F72395">
        <w:rPr>
          <w:noProof/>
        </w:rPr>
        <w:tab/>
        <w:t xml:space="preserve">Evans, E.J., et al., </w:t>
      </w:r>
      <w:r w:rsidRPr="00F72395">
        <w:rPr>
          <w:i/>
          <w:noProof/>
        </w:rPr>
        <w:t>Barriers to help-seeking in young women with eating disorders: a qualitative exploration in a longitudinal community survey.</w:t>
      </w:r>
      <w:r w:rsidRPr="00F72395">
        <w:rPr>
          <w:noProof/>
        </w:rPr>
        <w:t xml:space="preserve"> Eat Disord, 2011. </w:t>
      </w:r>
      <w:r w:rsidRPr="00F72395">
        <w:rPr>
          <w:b/>
          <w:noProof/>
        </w:rPr>
        <w:t>19</w:t>
      </w:r>
      <w:r w:rsidRPr="00F72395">
        <w:rPr>
          <w:noProof/>
        </w:rPr>
        <w:t>(3): p. 270-85.</w:t>
      </w:r>
    </w:p>
    <w:p w14:paraId="5BBA22D3" w14:textId="77777777" w:rsidR="00F72395" w:rsidRPr="00F72395" w:rsidRDefault="00F72395" w:rsidP="00F72395">
      <w:pPr>
        <w:pStyle w:val="EndNoteBibliography"/>
        <w:ind w:left="720" w:hanging="720"/>
        <w:rPr>
          <w:noProof/>
        </w:rPr>
      </w:pPr>
      <w:r w:rsidRPr="00F72395">
        <w:rPr>
          <w:noProof/>
        </w:rPr>
        <w:t>63.</w:t>
      </w:r>
      <w:r w:rsidRPr="00F72395">
        <w:rPr>
          <w:noProof/>
        </w:rPr>
        <w:tab/>
        <w:t xml:space="preserve">Johns, G., et al., </w:t>
      </w:r>
      <w:r w:rsidRPr="00F72395">
        <w:rPr>
          <w:i/>
          <w:noProof/>
        </w:rPr>
        <w:t>Current eating disorder healthcare services–the perspectives and experiences of individuals with eating disorders, their families and health professionals: systematic review and thematic synthesis.</w:t>
      </w:r>
      <w:r w:rsidRPr="00F72395">
        <w:rPr>
          <w:noProof/>
        </w:rPr>
        <w:t xml:space="preserve"> BJPsych open, 2019. </w:t>
      </w:r>
      <w:r w:rsidRPr="00F72395">
        <w:rPr>
          <w:b/>
          <w:noProof/>
        </w:rPr>
        <w:t>5</w:t>
      </w:r>
      <w:r w:rsidRPr="00F72395">
        <w:rPr>
          <w:noProof/>
        </w:rPr>
        <w:t>(4): p. e59.</w:t>
      </w:r>
    </w:p>
    <w:p w14:paraId="528C0C1C" w14:textId="77777777" w:rsidR="00F72395" w:rsidRPr="00F72395" w:rsidRDefault="00F72395" w:rsidP="00F72395">
      <w:pPr>
        <w:pStyle w:val="EndNoteBibliography"/>
        <w:ind w:left="720" w:hanging="720"/>
        <w:rPr>
          <w:noProof/>
        </w:rPr>
      </w:pPr>
      <w:r w:rsidRPr="00F72395">
        <w:rPr>
          <w:noProof/>
        </w:rPr>
        <w:t>64.</w:t>
      </w:r>
      <w:r w:rsidRPr="00F72395">
        <w:rPr>
          <w:noProof/>
        </w:rPr>
        <w:tab/>
        <w:t xml:space="preserve">Higgins Neyland, M.K., L.M. Shank, and J.M. Lavender, </w:t>
      </w:r>
      <w:r w:rsidRPr="00F72395">
        <w:rPr>
          <w:i/>
          <w:noProof/>
        </w:rPr>
        <w:t>Theoretical Development and Maintenance Models of Binge Eating</w:t>
      </w:r>
      <w:r w:rsidRPr="00F72395">
        <w:rPr>
          <w:noProof/>
        </w:rPr>
        <w:t xml:space="preserve">, in </w:t>
      </w:r>
      <w:r w:rsidRPr="00F72395">
        <w:rPr>
          <w:i/>
          <w:noProof/>
        </w:rPr>
        <w:t>Binge Eating: A Transdiagnostic Psychopathology</w:t>
      </w:r>
      <w:r w:rsidRPr="00F72395">
        <w:rPr>
          <w:noProof/>
        </w:rPr>
        <w:t>, G.K.W. Frank and L.A. Berner, Editors. 2021, Springer Nature: Switzerland. p. 69-82.</w:t>
      </w:r>
    </w:p>
    <w:p w14:paraId="6254C6AA" w14:textId="77777777" w:rsidR="00F72395" w:rsidRPr="00F72395" w:rsidRDefault="00F72395" w:rsidP="00F72395">
      <w:pPr>
        <w:pStyle w:val="EndNoteBibliography"/>
        <w:ind w:left="720" w:hanging="720"/>
        <w:rPr>
          <w:noProof/>
        </w:rPr>
      </w:pPr>
      <w:r w:rsidRPr="00F72395">
        <w:rPr>
          <w:noProof/>
        </w:rPr>
        <w:lastRenderedPageBreak/>
        <w:t>65.</w:t>
      </w:r>
      <w:r w:rsidRPr="00F72395">
        <w:rPr>
          <w:noProof/>
        </w:rPr>
        <w:tab/>
        <w:t xml:space="preserve">Hart, L.M., et al., </w:t>
      </w:r>
      <w:r w:rsidRPr="00F72395">
        <w:rPr>
          <w:i/>
          <w:noProof/>
        </w:rPr>
        <w:t>Unmet need for treatment in the eating disorders: a systematic review of eating disorder specific treatment seeking among community cases.</w:t>
      </w:r>
      <w:r w:rsidRPr="00F72395">
        <w:rPr>
          <w:noProof/>
        </w:rPr>
        <w:t xml:space="preserve"> Clinical psychology review, 2011. </w:t>
      </w:r>
      <w:r w:rsidRPr="00F72395">
        <w:rPr>
          <w:b/>
          <w:noProof/>
        </w:rPr>
        <w:t>31</w:t>
      </w:r>
      <w:r w:rsidRPr="00F72395">
        <w:rPr>
          <w:noProof/>
        </w:rPr>
        <w:t>(5): p. 727-735.</w:t>
      </w:r>
    </w:p>
    <w:p w14:paraId="30E810AC" w14:textId="77777777" w:rsidR="00F72395" w:rsidRPr="00F72395" w:rsidRDefault="00F72395" w:rsidP="00F72395">
      <w:pPr>
        <w:pStyle w:val="EndNoteBibliography"/>
        <w:ind w:left="720" w:hanging="720"/>
        <w:rPr>
          <w:noProof/>
        </w:rPr>
      </w:pPr>
      <w:r w:rsidRPr="00F72395">
        <w:rPr>
          <w:noProof/>
        </w:rPr>
        <w:t>66.</w:t>
      </w:r>
      <w:r w:rsidRPr="00F72395">
        <w:rPr>
          <w:noProof/>
        </w:rPr>
        <w:tab/>
        <w:t xml:space="preserve">McNicholas, F., et al., </w:t>
      </w:r>
      <w:r w:rsidRPr="00F72395">
        <w:rPr>
          <w:i/>
          <w:noProof/>
        </w:rPr>
        <w:t>Stigma and treatment of eating disorders in Ireland: healthcare professionals' knowledge and attitudes.</w:t>
      </w:r>
      <w:r w:rsidRPr="00F72395">
        <w:rPr>
          <w:noProof/>
        </w:rPr>
        <w:t xml:space="preserve"> Ir J Psychol Med, 2016. </w:t>
      </w:r>
      <w:r w:rsidRPr="00F72395">
        <w:rPr>
          <w:b/>
          <w:noProof/>
        </w:rPr>
        <w:t>33</w:t>
      </w:r>
      <w:r w:rsidRPr="00F72395">
        <w:rPr>
          <w:noProof/>
        </w:rPr>
        <w:t>(1): p. 21-31.</w:t>
      </w:r>
    </w:p>
    <w:p w14:paraId="657FEEF5" w14:textId="77777777" w:rsidR="00F72395" w:rsidRPr="00F72395" w:rsidRDefault="00F72395" w:rsidP="00F72395">
      <w:pPr>
        <w:pStyle w:val="EndNoteBibliography"/>
        <w:ind w:left="720" w:hanging="720"/>
        <w:rPr>
          <w:noProof/>
        </w:rPr>
      </w:pPr>
      <w:r w:rsidRPr="00F72395">
        <w:rPr>
          <w:noProof/>
        </w:rPr>
        <w:t>67.</w:t>
      </w:r>
      <w:r w:rsidRPr="00F72395">
        <w:rPr>
          <w:noProof/>
        </w:rPr>
        <w:tab/>
        <w:t xml:space="preserve">Ebneter, D.S. and J.D. Latner, </w:t>
      </w:r>
      <w:r w:rsidRPr="00F72395">
        <w:rPr>
          <w:i/>
          <w:noProof/>
        </w:rPr>
        <w:t>Stigmatizing attitudes differ across mental health disorders: a comparison of stigma across eating disorders, obesity, and major depressive disorder.</w:t>
      </w:r>
      <w:r w:rsidRPr="00F72395">
        <w:rPr>
          <w:noProof/>
        </w:rPr>
        <w:t xml:space="preserve"> The Journal of nervous and mental disease, 2013. </w:t>
      </w:r>
      <w:r w:rsidRPr="00F72395">
        <w:rPr>
          <w:b/>
          <w:noProof/>
        </w:rPr>
        <w:t>201</w:t>
      </w:r>
      <w:r w:rsidRPr="00F72395">
        <w:rPr>
          <w:noProof/>
        </w:rPr>
        <w:t>(4): p. 281-285.</w:t>
      </w:r>
    </w:p>
    <w:p w14:paraId="39646931" w14:textId="77777777" w:rsidR="00F72395" w:rsidRPr="00F72395" w:rsidRDefault="00F72395" w:rsidP="00F72395">
      <w:pPr>
        <w:pStyle w:val="EndNoteBibliography"/>
        <w:ind w:left="720" w:hanging="720"/>
        <w:rPr>
          <w:noProof/>
        </w:rPr>
      </w:pPr>
      <w:r w:rsidRPr="00F72395">
        <w:rPr>
          <w:noProof/>
        </w:rPr>
        <w:t>68.</w:t>
      </w:r>
      <w:r w:rsidRPr="00F72395">
        <w:rPr>
          <w:noProof/>
        </w:rPr>
        <w:tab/>
        <w:t xml:space="preserve">Crisp, A., </w:t>
      </w:r>
      <w:r w:rsidRPr="00F72395">
        <w:rPr>
          <w:i/>
          <w:noProof/>
        </w:rPr>
        <w:t>Stigmatization of and discrimination against people with eating disorders including a report of two nationwide surveys.</w:t>
      </w:r>
      <w:r w:rsidRPr="00F72395">
        <w:rPr>
          <w:noProof/>
        </w:rPr>
        <w:t xml:space="preserve"> European Eating Disorders Review: The Professional Journal of the Eating Disorders Association, 2005. </w:t>
      </w:r>
      <w:r w:rsidRPr="00F72395">
        <w:rPr>
          <w:b/>
          <w:noProof/>
        </w:rPr>
        <w:t>13</w:t>
      </w:r>
      <w:r w:rsidRPr="00F72395">
        <w:rPr>
          <w:noProof/>
        </w:rPr>
        <w:t>(3): p. 147-152.</w:t>
      </w:r>
    </w:p>
    <w:p w14:paraId="64513910" w14:textId="77777777" w:rsidR="00F72395" w:rsidRPr="00F72395" w:rsidRDefault="00F72395" w:rsidP="00F72395">
      <w:pPr>
        <w:pStyle w:val="EndNoteBibliography"/>
        <w:ind w:left="720" w:hanging="720"/>
        <w:rPr>
          <w:noProof/>
        </w:rPr>
      </w:pPr>
      <w:r w:rsidRPr="00F72395">
        <w:rPr>
          <w:noProof/>
        </w:rPr>
        <w:t>69.</w:t>
      </w:r>
      <w:r w:rsidRPr="00F72395">
        <w:rPr>
          <w:noProof/>
        </w:rPr>
        <w:tab/>
        <w:t xml:space="preserve">Puhl, R. and Y. Suh, </w:t>
      </w:r>
      <w:r w:rsidRPr="00F72395">
        <w:rPr>
          <w:i/>
          <w:noProof/>
        </w:rPr>
        <w:t>Stigma and eating and weight disorders.</w:t>
      </w:r>
      <w:r w:rsidRPr="00F72395">
        <w:rPr>
          <w:noProof/>
        </w:rPr>
        <w:t xml:space="preserve"> Curr Psychiatry Rep, 2015. </w:t>
      </w:r>
      <w:r w:rsidRPr="00F72395">
        <w:rPr>
          <w:b/>
          <w:noProof/>
        </w:rPr>
        <w:t>17</w:t>
      </w:r>
      <w:r w:rsidRPr="00F72395">
        <w:rPr>
          <w:noProof/>
        </w:rPr>
        <w:t>(3): p. 552.</w:t>
      </w:r>
    </w:p>
    <w:p w14:paraId="799BC605" w14:textId="77777777" w:rsidR="00F72395" w:rsidRPr="00F72395" w:rsidRDefault="00F72395" w:rsidP="00F72395">
      <w:pPr>
        <w:pStyle w:val="EndNoteBibliography"/>
        <w:ind w:left="720" w:hanging="720"/>
        <w:rPr>
          <w:noProof/>
        </w:rPr>
      </w:pPr>
      <w:r w:rsidRPr="00F72395">
        <w:rPr>
          <w:noProof/>
        </w:rPr>
        <w:t>70.</w:t>
      </w:r>
      <w:r w:rsidRPr="00F72395">
        <w:rPr>
          <w:noProof/>
        </w:rPr>
        <w:tab/>
        <w:t xml:space="preserve">Puhl, R. and Y. Suh, </w:t>
      </w:r>
      <w:r w:rsidRPr="00F72395">
        <w:rPr>
          <w:i/>
          <w:noProof/>
        </w:rPr>
        <w:t>Health Consequences of Weight Stigma: Implications for Obesity Prevention and Treatment.</w:t>
      </w:r>
      <w:r w:rsidRPr="00F72395">
        <w:rPr>
          <w:noProof/>
        </w:rPr>
        <w:t xml:space="preserve"> Curr Obes Rep, 2015. </w:t>
      </w:r>
      <w:r w:rsidRPr="00F72395">
        <w:rPr>
          <w:b/>
          <w:noProof/>
        </w:rPr>
        <w:t>4</w:t>
      </w:r>
      <w:r w:rsidRPr="00F72395">
        <w:rPr>
          <w:noProof/>
        </w:rPr>
        <w:t>(2): p. 182-90.</w:t>
      </w:r>
    </w:p>
    <w:p w14:paraId="6DB572E2" w14:textId="77777777" w:rsidR="00F72395" w:rsidRPr="00F72395" w:rsidRDefault="00F72395" w:rsidP="00F72395">
      <w:pPr>
        <w:pStyle w:val="EndNoteBibliography"/>
        <w:ind w:left="720" w:hanging="720"/>
        <w:rPr>
          <w:noProof/>
        </w:rPr>
      </w:pPr>
      <w:r w:rsidRPr="00F72395">
        <w:rPr>
          <w:noProof/>
        </w:rPr>
        <w:t>71.</w:t>
      </w:r>
      <w:r w:rsidRPr="00F72395">
        <w:rPr>
          <w:noProof/>
        </w:rPr>
        <w:tab/>
        <w:t xml:space="preserve">Almeida, L., S. Savoy, and P. Boxer, </w:t>
      </w:r>
      <w:r w:rsidRPr="00F72395">
        <w:rPr>
          <w:i/>
          <w:noProof/>
        </w:rPr>
        <w:t>The role of weight stigmatization in cumulative risk for binge eating.</w:t>
      </w:r>
      <w:r w:rsidRPr="00F72395">
        <w:rPr>
          <w:noProof/>
        </w:rPr>
        <w:t xml:space="preserve"> Journal of clinical psychology, 2011. </w:t>
      </w:r>
      <w:r w:rsidRPr="00F72395">
        <w:rPr>
          <w:b/>
          <w:noProof/>
        </w:rPr>
        <w:t>67</w:t>
      </w:r>
      <w:r w:rsidRPr="00F72395">
        <w:rPr>
          <w:noProof/>
        </w:rPr>
        <w:t>(3): p. 278-292.</w:t>
      </w:r>
    </w:p>
    <w:p w14:paraId="75DD330C" w14:textId="77777777" w:rsidR="00F72395" w:rsidRPr="00F72395" w:rsidRDefault="00F72395" w:rsidP="00F72395">
      <w:pPr>
        <w:pStyle w:val="EndNoteBibliography"/>
        <w:ind w:left="720" w:hanging="720"/>
        <w:rPr>
          <w:noProof/>
        </w:rPr>
      </w:pPr>
      <w:r w:rsidRPr="00F72395">
        <w:rPr>
          <w:noProof/>
        </w:rPr>
        <w:t>72.</w:t>
      </w:r>
      <w:r w:rsidRPr="00F72395">
        <w:rPr>
          <w:noProof/>
        </w:rPr>
        <w:tab/>
        <w:t xml:space="preserve">Barnes, R.D., V. Ivezaj, and C.M. Grilo, </w:t>
      </w:r>
      <w:r w:rsidRPr="00F72395">
        <w:rPr>
          <w:i/>
          <w:noProof/>
        </w:rPr>
        <w:t>An examination of weight bias among treatment-seeking obese patients with and without binge eating disorder.</w:t>
      </w:r>
      <w:r w:rsidRPr="00F72395">
        <w:rPr>
          <w:noProof/>
        </w:rPr>
        <w:t xml:space="preserve"> Gen Hosp Psychiatry, 2014. </w:t>
      </w:r>
      <w:r w:rsidRPr="00F72395">
        <w:rPr>
          <w:b/>
          <w:noProof/>
        </w:rPr>
        <w:t>36</w:t>
      </w:r>
      <w:r w:rsidRPr="00F72395">
        <w:rPr>
          <w:noProof/>
        </w:rPr>
        <w:t>(2): p. 177-80.</w:t>
      </w:r>
    </w:p>
    <w:p w14:paraId="52D19313" w14:textId="77777777" w:rsidR="00F72395" w:rsidRPr="00F72395" w:rsidRDefault="00F72395" w:rsidP="00F72395">
      <w:pPr>
        <w:pStyle w:val="EndNoteBibliography"/>
        <w:ind w:left="720" w:hanging="720"/>
        <w:rPr>
          <w:noProof/>
        </w:rPr>
      </w:pPr>
      <w:r w:rsidRPr="00F72395">
        <w:rPr>
          <w:noProof/>
        </w:rPr>
        <w:lastRenderedPageBreak/>
        <w:t>73.</w:t>
      </w:r>
      <w:r w:rsidRPr="00F72395">
        <w:rPr>
          <w:noProof/>
        </w:rPr>
        <w:tab/>
        <w:t xml:space="preserve">Reyes-Rodríguez, M.L., et al., </w:t>
      </w:r>
      <w:r w:rsidRPr="00F72395">
        <w:rPr>
          <w:i/>
          <w:noProof/>
        </w:rPr>
        <w:t>Exploring barriers and facilitators in eating disorders treatment among Latinas in the United States.</w:t>
      </w:r>
      <w:r w:rsidRPr="00F72395">
        <w:rPr>
          <w:noProof/>
        </w:rPr>
        <w:t xml:space="preserve"> Journal of Latina/o psychology, 2013. </w:t>
      </w:r>
      <w:r w:rsidRPr="00F72395">
        <w:rPr>
          <w:b/>
          <w:noProof/>
        </w:rPr>
        <w:t>1</w:t>
      </w:r>
      <w:r w:rsidRPr="00F72395">
        <w:rPr>
          <w:noProof/>
        </w:rPr>
        <w:t>(2): p. 112.</w:t>
      </w:r>
    </w:p>
    <w:p w14:paraId="32595451" w14:textId="77777777" w:rsidR="00F72395" w:rsidRPr="00F72395" w:rsidRDefault="00F72395" w:rsidP="00F72395">
      <w:pPr>
        <w:pStyle w:val="EndNoteBibliography"/>
        <w:ind w:left="720" w:hanging="720"/>
        <w:rPr>
          <w:noProof/>
        </w:rPr>
      </w:pPr>
      <w:r w:rsidRPr="00F72395">
        <w:rPr>
          <w:noProof/>
        </w:rPr>
        <w:t>74.</w:t>
      </w:r>
      <w:r w:rsidRPr="00F72395">
        <w:rPr>
          <w:noProof/>
        </w:rPr>
        <w:tab/>
        <w:t xml:space="preserve">Saeed, S.A. and R.M. Masters, </w:t>
      </w:r>
      <w:r w:rsidRPr="00F72395">
        <w:rPr>
          <w:i/>
          <w:noProof/>
        </w:rPr>
        <w:t>Disparities in health care and the digital divide.</w:t>
      </w:r>
      <w:r w:rsidRPr="00F72395">
        <w:rPr>
          <w:noProof/>
        </w:rPr>
        <w:t xml:space="preserve"> Current psychiatry reports, 2021. </w:t>
      </w:r>
      <w:r w:rsidRPr="00F72395">
        <w:rPr>
          <w:b/>
          <w:noProof/>
        </w:rPr>
        <w:t>23</w:t>
      </w:r>
      <w:r w:rsidRPr="00F72395">
        <w:rPr>
          <w:noProof/>
        </w:rPr>
        <w:t>: p. 1-6.</w:t>
      </w:r>
    </w:p>
    <w:p w14:paraId="5512CD49" w14:textId="77777777" w:rsidR="00F72395" w:rsidRPr="00F72395" w:rsidRDefault="00F72395" w:rsidP="00F72395">
      <w:pPr>
        <w:pStyle w:val="EndNoteBibliography"/>
        <w:ind w:left="720" w:hanging="720"/>
        <w:rPr>
          <w:noProof/>
        </w:rPr>
      </w:pPr>
      <w:r w:rsidRPr="00F72395">
        <w:rPr>
          <w:noProof/>
        </w:rPr>
        <w:t>75.</w:t>
      </w:r>
      <w:r w:rsidRPr="00F72395">
        <w:rPr>
          <w:noProof/>
        </w:rPr>
        <w:tab/>
        <w:t xml:space="preserve">Chunara, R., et al., </w:t>
      </w:r>
      <w:r w:rsidRPr="00F72395">
        <w:rPr>
          <w:i/>
          <w:noProof/>
        </w:rPr>
        <w:t>Telemedicine and healthcare disparities: a cohort study in a large healthcare system in New York City during COVID-19.</w:t>
      </w:r>
      <w:r w:rsidRPr="00F72395">
        <w:rPr>
          <w:noProof/>
        </w:rPr>
        <w:t xml:space="preserve"> Journal of the American Medical Informatics Association, 2021. </w:t>
      </w:r>
      <w:r w:rsidRPr="00F72395">
        <w:rPr>
          <w:b/>
          <w:noProof/>
        </w:rPr>
        <w:t>28</w:t>
      </w:r>
      <w:r w:rsidRPr="00F72395">
        <w:rPr>
          <w:noProof/>
        </w:rPr>
        <w:t>(1): p. 33-41.</w:t>
      </w:r>
    </w:p>
    <w:p w14:paraId="1CFBF965" w14:textId="77777777" w:rsidR="00F72395" w:rsidRPr="00F72395" w:rsidRDefault="00F72395" w:rsidP="00F72395">
      <w:pPr>
        <w:pStyle w:val="EndNoteBibliography"/>
        <w:ind w:left="720" w:hanging="720"/>
        <w:rPr>
          <w:noProof/>
        </w:rPr>
      </w:pPr>
      <w:r w:rsidRPr="00F72395">
        <w:rPr>
          <w:noProof/>
        </w:rPr>
        <w:t>76.</w:t>
      </w:r>
      <w:r w:rsidRPr="00F72395">
        <w:rPr>
          <w:noProof/>
        </w:rPr>
        <w:tab/>
        <w:t xml:space="preserve">Barbosa, W., et al., </w:t>
      </w:r>
      <w:r w:rsidRPr="00F72395">
        <w:rPr>
          <w:i/>
          <w:noProof/>
        </w:rPr>
        <w:t>Improving Access to Care: Telemedicine Across Medical Domains.</w:t>
      </w:r>
      <w:r w:rsidRPr="00F72395">
        <w:rPr>
          <w:noProof/>
        </w:rPr>
        <w:t xml:space="preserve"> Annu Rev Public Health, 2021. </w:t>
      </w:r>
      <w:r w:rsidRPr="00F72395">
        <w:rPr>
          <w:b/>
          <w:noProof/>
        </w:rPr>
        <w:t>42</w:t>
      </w:r>
      <w:r w:rsidRPr="00F72395">
        <w:rPr>
          <w:noProof/>
        </w:rPr>
        <w:t>: p. 463-481.</w:t>
      </w:r>
    </w:p>
    <w:p w14:paraId="43A00049" w14:textId="77777777" w:rsidR="00F72395" w:rsidRPr="00F72395" w:rsidRDefault="00F72395" w:rsidP="00F72395">
      <w:pPr>
        <w:pStyle w:val="EndNoteBibliography"/>
        <w:ind w:left="720" w:hanging="720"/>
        <w:rPr>
          <w:noProof/>
        </w:rPr>
      </w:pPr>
      <w:r w:rsidRPr="00F72395">
        <w:rPr>
          <w:noProof/>
        </w:rPr>
        <w:t>77.</w:t>
      </w:r>
      <w:r w:rsidRPr="00F72395">
        <w:rPr>
          <w:noProof/>
        </w:rPr>
        <w:tab/>
        <w:t xml:space="preserve">Yang, K.G., et al., </w:t>
      </w:r>
      <w:r w:rsidRPr="00F72395">
        <w:rPr>
          <w:i/>
          <w:noProof/>
        </w:rPr>
        <w:t>Disparities in mental health care utilization and perceived need among Asian Americans: 2012–2016.</w:t>
      </w:r>
      <w:r w:rsidRPr="00F72395">
        <w:rPr>
          <w:noProof/>
        </w:rPr>
        <w:t xml:space="preserve"> Psychiatric Services, 2020. </w:t>
      </w:r>
      <w:r w:rsidRPr="00F72395">
        <w:rPr>
          <w:b/>
          <w:noProof/>
        </w:rPr>
        <w:t>71</w:t>
      </w:r>
      <w:r w:rsidRPr="00F72395">
        <w:rPr>
          <w:noProof/>
        </w:rPr>
        <w:t>(1): p. 21-27.</w:t>
      </w:r>
    </w:p>
    <w:p w14:paraId="77D31C43" w14:textId="77777777" w:rsidR="00F72395" w:rsidRPr="00F72395" w:rsidRDefault="00F72395" w:rsidP="00F72395">
      <w:pPr>
        <w:pStyle w:val="EndNoteBibliography"/>
        <w:ind w:left="720" w:hanging="720"/>
        <w:rPr>
          <w:noProof/>
        </w:rPr>
      </w:pPr>
      <w:r w:rsidRPr="00F72395">
        <w:rPr>
          <w:noProof/>
        </w:rPr>
        <w:t>78.</w:t>
      </w:r>
      <w:r w:rsidRPr="00F72395">
        <w:rPr>
          <w:noProof/>
        </w:rPr>
        <w:tab/>
        <w:t xml:space="preserve">Yang, J., et al., </w:t>
      </w:r>
      <w:r w:rsidRPr="00F72395">
        <w:rPr>
          <w:i/>
          <w:noProof/>
        </w:rPr>
        <w:t>Disparities in outpatient visits for mental health and/or substance use disorders during the COVID surge and partial reopening in Massachusetts.</w:t>
      </w:r>
      <w:r w:rsidRPr="00F72395">
        <w:rPr>
          <w:noProof/>
        </w:rPr>
        <w:t xml:space="preserve"> General Hospital Psychiatry, 2020. </w:t>
      </w:r>
      <w:r w:rsidRPr="00F72395">
        <w:rPr>
          <w:b/>
          <w:noProof/>
        </w:rPr>
        <w:t>67</w:t>
      </w:r>
      <w:r w:rsidRPr="00F72395">
        <w:rPr>
          <w:noProof/>
        </w:rPr>
        <w:t>: p. 100-106.</w:t>
      </w:r>
    </w:p>
    <w:p w14:paraId="468E678F" w14:textId="77777777" w:rsidR="00F72395" w:rsidRPr="00F72395" w:rsidRDefault="00F72395" w:rsidP="00F72395">
      <w:pPr>
        <w:pStyle w:val="EndNoteBibliography"/>
        <w:ind w:left="720" w:hanging="720"/>
        <w:rPr>
          <w:noProof/>
        </w:rPr>
      </w:pPr>
      <w:r w:rsidRPr="00F72395">
        <w:rPr>
          <w:noProof/>
        </w:rPr>
        <w:t>79.</w:t>
      </w:r>
      <w:r w:rsidRPr="00F72395">
        <w:rPr>
          <w:noProof/>
        </w:rPr>
        <w:tab/>
        <w:t xml:space="preserve">Cook, B.L., et al., </w:t>
      </w:r>
      <w:r w:rsidRPr="00F72395">
        <w:rPr>
          <w:i/>
          <w:noProof/>
        </w:rPr>
        <w:t>Assessing racial/ethnic disparities in treatment across episodes of mental health care.</w:t>
      </w:r>
      <w:r w:rsidRPr="00F72395">
        <w:rPr>
          <w:noProof/>
        </w:rPr>
        <w:t xml:space="preserve"> Health services research, 2014. </w:t>
      </w:r>
      <w:r w:rsidRPr="00F72395">
        <w:rPr>
          <w:b/>
          <w:noProof/>
        </w:rPr>
        <w:t>49</w:t>
      </w:r>
      <w:r w:rsidRPr="00F72395">
        <w:rPr>
          <w:noProof/>
        </w:rPr>
        <w:t>(1): p. 206-229.</w:t>
      </w:r>
    </w:p>
    <w:p w14:paraId="706CC53F" w14:textId="77777777" w:rsidR="00F72395" w:rsidRPr="00F72395" w:rsidRDefault="00F72395" w:rsidP="00F72395">
      <w:pPr>
        <w:pStyle w:val="EndNoteBibliography"/>
        <w:ind w:left="720" w:hanging="720"/>
        <w:rPr>
          <w:noProof/>
        </w:rPr>
      </w:pPr>
      <w:r w:rsidRPr="00F72395">
        <w:rPr>
          <w:noProof/>
        </w:rPr>
        <w:t>80.</w:t>
      </w:r>
      <w:r w:rsidRPr="00F72395">
        <w:rPr>
          <w:noProof/>
        </w:rPr>
        <w:tab/>
        <w:t xml:space="preserve">Goode, R.W., C.K. Webster, and R.E. Gwira, </w:t>
      </w:r>
      <w:r w:rsidRPr="00F72395">
        <w:rPr>
          <w:i/>
          <w:noProof/>
        </w:rPr>
        <w:t>A Review of Binge-Eating Disorder in Black Women: Treatment Recommendations and Implications for Healthcare Providers.</w:t>
      </w:r>
      <w:r w:rsidRPr="00F72395">
        <w:rPr>
          <w:noProof/>
        </w:rPr>
        <w:t xml:space="preserve"> Curr Psychiatry Rep, 2022. </w:t>
      </w:r>
      <w:r w:rsidRPr="00F72395">
        <w:rPr>
          <w:b/>
          <w:noProof/>
        </w:rPr>
        <w:t>24</w:t>
      </w:r>
      <w:r w:rsidRPr="00F72395">
        <w:rPr>
          <w:noProof/>
        </w:rPr>
        <w:t>(12): p. 757-766.</w:t>
      </w:r>
    </w:p>
    <w:p w14:paraId="59016BF2" w14:textId="77777777" w:rsidR="00F72395" w:rsidRPr="00F72395" w:rsidRDefault="00F72395" w:rsidP="00F72395">
      <w:pPr>
        <w:pStyle w:val="EndNoteBibliography"/>
        <w:ind w:left="720" w:hanging="720"/>
        <w:rPr>
          <w:noProof/>
        </w:rPr>
      </w:pPr>
      <w:r w:rsidRPr="00F72395">
        <w:rPr>
          <w:noProof/>
        </w:rPr>
        <w:lastRenderedPageBreak/>
        <w:t>81.</w:t>
      </w:r>
      <w:r w:rsidRPr="00F72395">
        <w:rPr>
          <w:noProof/>
        </w:rPr>
        <w:tab/>
        <w:t xml:space="preserve">Agras, W.S., </w:t>
      </w:r>
      <w:r w:rsidRPr="00F72395">
        <w:rPr>
          <w:i/>
          <w:noProof/>
        </w:rPr>
        <w:t>The consequences and costs of the eating disorders.</w:t>
      </w:r>
      <w:r w:rsidRPr="00F72395">
        <w:rPr>
          <w:noProof/>
        </w:rPr>
        <w:t xml:space="preserve"> Psychiatric Clinics of North America, 2001. </w:t>
      </w:r>
      <w:r w:rsidRPr="00F72395">
        <w:rPr>
          <w:b/>
          <w:noProof/>
        </w:rPr>
        <w:t>24</w:t>
      </w:r>
      <w:r w:rsidRPr="00F72395">
        <w:rPr>
          <w:noProof/>
        </w:rPr>
        <w:t>(2): p. 371-379.</w:t>
      </w:r>
    </w:p>
    <w:p w14:paraId="46886871" w14:textId="77777777" w:rsidR="00F72395" w:rsidRPr="00F72395" w:rsidRDefault="00F72395" w:rsidP="00F72395">
      <w:pPr>
        <w:pStyle w:val="EndNoteBibliography"/>
        <w:ind w:left="720" w:hanging="720"/>
        <w:rPr>
          <w:noProof/>
        </w:rPr>
      </w:pPr>
      <w:r w:rsidRPr="00F72395">
        <w:rPr>
          <w:noProof/>
        </w:rPr>
        <w:t>82.</w:t>
      </w:r>
      <w:r w:rsidRPr="00F72395">
        <w:rPr>
          <w:noProof/>
        </w:rPr>
        <w:tab/>
        <w:t xml:space="preserve">Streatfeild, J., et al., </w:t>
      </w:r>
      <w:r w:rsidRPr="00F72395">
        <w:rPr>
          <w:i/>
          <w:noProof/>
        </w:rPr>
        <w:t>Social and economic cost of eating disorders in the United States: Evidence to inform policy action.</w:t>
      </w:r>
      <w:r w:rsidRPr="00F72395">
        <w:rPr>
          <w:noProof/>
        </w:rPr>
        <w:t xml:space="preserve"> Int J Eat Disord, 2021. </w:t>
      </w:r>
      <w:r w:rsidRPr="00F72395">
        <w:rPr>
          <w:b/>
          <w:noProof/>
        </w:rPr>
        <w:t>54</w:t>
      </w:r>
      <w:r w:rsidRPr="00F72395">
        <w:rPr>
          <w:noProof/>
        </w:rPr>
        <w:t>(5): p. 851-868.</w:t>
      </w:r>
    </w:p>
    <w:p w14:paraId="75B11E15" w14:textId="77777777" w:rsidR="00F72395" w:rsidRPr="00F72395" w:rsidRDefault="00F72395" w:rsidP="00F72395">
      <w:pPr>
        <w:pStyle w:val="EndNoteBibliography"/>
        <w:ind w:left="720" w:hanging="720"/>
        <w:rPr>
          <w:noProof/>
        </w:rPr>
      </w:pPr>
      <w:r w:rsidRPr="00F72395">
        <w:rPr>
          <w:noProof/>
        </w:rPr>
        <w:t>83.</w:t>
      </w:r>
      <w:r w:rsidRPr="00F72395">
        <w:rPr>
          <w:noProof/>
        </w:rPr>
        <w:tab/>
        <w:t xml:space="preserve">Economics, D.A., </w:t>
      </w:r>
      <w:r w:rsidRPr="00F72395">
        <w:rPr>
          <w:i/>
          <w:noProof/>
        </w:rPr>
        <w:t>The Social and Economic Cost of Eating Disorders in the United States of America: A Report for the Strategic Training Initiative for the Prevention of Eating Disorders and the Academy for Eating Disorders</w:t>
      </w:r>
      <w:r w:rsidRPr="00F72395">
        <w:rPr>
          <w:noProof/>
        </w:rPr>
        <w:t>. 2020, Strategic Training Initiative for the Prevention of Eating Disorders (STRIPED), Academy of Eating Disorders (AED).</w:t>
      </w:r>
    </w:p>
    <w:p w14:paraId="27697D6E" w14:textId="77777777" w:rsidR="00F72395" w:rsidRPr="00F72395" w:rsidRDefault="00F72395" w:rsidP="00F72395">
      <w:pPr>
        <w:pStyle w:val="EndNoteBibliography"/>
        <w:ind w:left="720" w:hanging="720"/>
        <w:rPr>
          <w:noProof/>
        </w:rPr>
      </w:pPr>
      <w:r w:rsidRPr="00F72395">
        <w:rPr>
          <w:noProof/>
        </w:rPr>
        <w:t>84.</w:t>
      </w:r>
      <w:r w:rsidRPr="00F72395">
        <w:rPr>
          <w:noProof/>
        </w:rPr>
        <w:tab/>
        <w:t xml:space="preserve">Crow, S.J. and N. Smiley, </w:t>
      </w:r>
      <w:r w:rsidRPr="00F72395">
        <w:rPr>
          <w:i/>
          <w:noProof/>
        </w:rPr>
        <w:t>Costs and cost-effectiveness in eating disorders.</w:t>
      </w:r>
      <w:r w:rsidRPr="00F72395">
        <w:rPr>
          <w:noProof/>
        </w:rPr>
        <w:t xml:space="preserve"> The Oxford handbook of eating disorders, 2010: p. 480-485.</w:t>
      </w:r>
    </w:p>
    <w:p w14:paraId="62ECEE68" w14:textId="77777777" w:rsidR="00F72395" w:rsidRPr="00F72395" w:rsidRDefault="00F72395" w:rsidP="00F72395">
      <w:pPr>
        <w:pStyle w:val="EndNoteBibliography"/>
        <w:ind w:left="720" w:hanging="720"/>
        <w:rPr>
          <w:noProof/>
        </w:rPr>
      </w:pPr>
      <w:r w:rsidRPr="00F72395">
        <w:rPr>
          <w:noProof/>
        </w:rPr>
        <w:t>85.</w:t>
      </w:r>
      <w:r w:rsidRPr="00F72395">
        <w:rPr>
          <w:noProof/>
        </w:rPr>
        <w:tab/>
        <w:t xml:space="preserve">Tamargo, C.L. and K. Goodman, </w:t>
      </w:r>
      <w:r w:rsidRPr="00F72395">
        <w:rPr>
          <w:i/>
          <w:noProof/>
        </w:rPr>
        <w:t>Ethical implications of insurance coverage limitations in eating disorder treatment.</w:t>
      </w:r>
      <w:r w:rsidRPr="00F72395">
        <w:rPr>
          <w:noProof/>
        </w:rPr>
        <w:t xml:space="preserve"> 2022.</w:t>
      </w:r>
    </w:p>
    <w:p w14:paraId="445CB2B7" w14:textId="77777777" w:rsidR="00F72395" w:rsidRPr="00F72395" w:rsidRDefault="00F72395" w:rsidP="00F72395">
      <w:pPr>
        <w:pStyle w:val="EndNoteBibliography"/>
        <w:ind w:left="720" w:hanging="720"/>
        <w:rPr>
          <w:noProof/>
        </w:rPr>
      </w:pPr>
      <w:r w:rsidRPr="00F72395">
        <w:rPr>
          <w:noProof/>
        </w:rPr>
        <w:t>86.</w:t>
      </w:r>
      <w:r w:rsidRPr="00F72395">
        <w:rPr>
          <w:noProof/>
        </w:rPr>
        <w:tab/>
        <w:t xml:space="preserve">Egbert, A., et al., </w:t>
      </w:r>
      <w:r w:rsidRPr="00F72395">
        <w:rPr>
          <w:i/>
          <w:noProof/>
        </w:rPr>
        <w:t>Reporting Racial and Ethnic Diversity in Eating Disorder Research Over the Past 20 Years.</w:t>
      </w:r>
      <w:r w:rsidRPr="00F72395">
        <w:rPr>
          <w:noProof/>
        </w:rPr>
        <w:t xml:space="preserve"> Int J Eat Disord, 2021. </w:t>
      </w:r>
      <w:r w:rsidRPr="00F72395">
        <w:rPr>
          <w:b/>
          <w:noProof/>
        </w:rPr>
        <w:t>55</w:t>
      </w:r>
      <w:r w:rsidRPr="00F72395">
        <w:rPr>
          <w:noProof/>
        </w:rPr>
        <w:t>(4): p. 455-462.</w:t>
      </w:r>
    </w:p>
    <w:p w14:paraId="5F2A961F" w14:textId="77777777" w:rsidR="00F72395" w:rsidRPr="00F72395" w:rsidRDefault="00F72395" w:rsidP="00F72395">
      <w:pPr>
        <w:pStyle w:val="EndNoteBibliography"/>
        <w:ind w:left="720" w:hanging="720"/>
        <w:rPr>
          <w:noProof/>
        </w:rPr>
      </w:pPr>
      <w:r w:rsidRPr="00F72395">
        <w:rPr>
          <w:noProof/>
        </w:rPr>
        <w:t>87.</w:t>
      </w:r>
      <w:r w:rsidRPr="00F72395">
        <w:rPr>
          <w:noProof/>
        </w:rPr>
        <w:tab/>
        <w:t xml:space="preserve">Gordon, K.H., et al., </w:t>
      </w:r>
      <w:r w:rsidRPr="00F72395">
        <w:rPr>
          <w:i/>
          <w:noProof/>
        </w:rPr>
        <w:t>The impact of client race on clinician detection of eating disorders.</w:t>
      </w:r>
      <w:r w:rsidRPr="00F72395">
        <w:rPr>
          <w:noProof/>
        </w:rPr>
        <w:t xml:space="preserve"> Behav Ther, 2006. </w:t>
      </w:r>
      <w:r w:rsidRPr="00F72395">
        <w:rPr>
          <w:b/>
          <w:noProof/>
        </w:rPr>
        <w:t>37</w:t>
      </w:r>
      <w:r w:rsidRPr="00F72395">
        <w:rPr>
          <w:noProof/>
        </w:rPr>
        <w:t>(4): p. 319-25.</w:t>
      </w:r>
    </w:p>
    <w:p w14:paraId="41F44F9A" w14:textId="77777777" w:rsidR="00F72395" w:rsidRPr="00F72395" w:rsidRDefault="00F72395" w:rsidP="00F72395">
      <w:pPr>
        <w:pStyle w:val="EndNoteBibliography"/>
        <w:ind w:left="720" w:hanging="720"/>
        <w:rPr>
          <w:noProof/>
        </w:rPr>
      </w:pPr>
      <w:r w:rsidRPr="00F72395">
        <w:rPr>
          <w:noProof/>
        </w:rPr>
        <w:t>88.</w:t>
      </w:r>
      <w:r w:rsidRPr="00F72395">
        <w:rPr>
          <w:noProof/>
        </w:rPr>
        <w:tab/>
        <w:t xml:space="preserve">Becker, A.E., et al., </w:t>
      </w:r>
      <w:r w:rsidRPr="00F72395">
        <w:rPr>
          <w:i/>
          <w:noProof/>
        </w:rPr>
        <w:t>Ethnicity and differential access to care for eating disorder symptoms.</w:t>
      </w:r>
      <w:r w:rsidRPr="00F72395">
        <w:rPr>
          <w:noProof/>
        </w:rPr>
        <w:t xml:space="preserve"> Int J Eat Disord, 2003. </w:t>
      </w:r>
      <w:r w:rsidRPr="00F72395">
        <w:rPr>
          <w:b/>
          <w:noProof/>
        </w:rPr>
        <w:t>33</w:t>
      </w:r>
      <w:r w:rsidRPr="00F72395">
        <w:rPr>
          <w:noProof/>
        </w:rPr>
        <w:t>(2): p. 205-12.</w:t>
      </w:r>
    </w:p>
    <w:p w14:paraId="65AD63A1" w14:textId="77777777" w:rsidR="00F72395" w:rsidRPr="00F72395" w:rsidRDefault="00F72395" w:rsidP="00F72395">
      <w:pPr>
        <w:pStyle w:val="EndNoteBibliography"/>
        <w:ind w:left="720" w:hanging="720"/>
        <w:rPr>
          <w:noProof/>
        </w:rPr>
      </w:pPr>
      <w:r w:rsidRPr="00F72395">
        <w:rPr>
          <w:noProof/>
        </w:rPr>
        <w:t>89.</w:t>
      </w:r>
      <w:r w:rsidRPr="00F72395">
        <w:rPr>
          <w:noProof/>
        </w:rPr>
        <w:tab/>
        <w:t xml:space="preserve">Chao, A.M., et al., </w:t>
      </w:r>
      <w:r w:rsidRPr="00F72395">
        <w:rPr>
          <w:i/>
          <w:noProof/>
        </w:rPr>
        <w:t>Identification of Binge Eating Disorder Criteria: Results of a National Survey of Healthcare Providers.</w:t>
      </w:r>
      <w:r w:rsidRPr="00F72395">
        <w:rPr>
          <w:noProof/>
        </w:rPr>
        <w:t xml:space="preserve"> J Nurs Scholarsh, 2019. </w:t>
      </w:r>
      <w:r w:rsidRPr="00F72395">
        <w:rPr>
          <w:b/>
          <w:noProof/>
        </w:rPr>
        <w:t>51</w:t>
      </w:r>
      <w:r w:rsidRPr="00F72395">
        <w:rPr>
          <w:noProof/>
        </w:rPr>
        <w:t>(4): p. 399-407.</w:t>
      </w:r>
    </w:p>
    <w:p w14:paraId="7B9B6A10" w14:textId="77777777" w:rsidR="00F72395" w:rsidRPr="00F72395" w:rsidRDefault="00F72395" w:rsidP="00F72395">
      <w:pPr>
        <w:pStyle w:val="EndNoteBibliography"/>
        <w:ind w:left="720" w:hanging="720"/>
        <w:rPr>
          <w:noProof/>
        </w:rPr>
      </w:pPr>
      <w:r w:rsidRPr="00F72395">
        <w:rPr>
          <w:noProof/>
        </w:rPr>
        <w:lastRenderedPageBreak/>
        <w:t>90.</w:t>
      </w:r>
      <w:r w:rsidRPr="00F72395">
        <w:rPr>
          <w:noProof/>
        </w:rPr>
        <w:tab/>
        <w:t xml:space="preserve">Bray, B., et al., </w:t>
      </w:r>
      <w:r w:rsidRPr="00F72395">
        <w:rPr>
          <w:i/>
          <w:noProof/>
        </w:rPr>
        <w:t>Treatment Access Barriers in Binge Eating Disoder: A cross-sectional mixed-methods study of binge eating disorder experts' perspectives.</w:t>
      </w:r>
      <w:r w:rsidRPr="00F72395">
        <w:rPr>
          <w:noProof/>
        </w:rPr>
        <w:t xml:space="preserve"> International Journal of Environmental Health Research, 2025 (submitted December 2024). </w:t>
      </w:r>
      <w:r w:rsidRPr="00F72395">
        <w:rPr>
          <w:b/>
          <w:noProof/>
        </w:rPr>
        <w:t>Submitted/Under Review</w:t>
      </w:r>
      <w:r w:rsidRPr="00F72395">
        <w:rPr>
          <w:noProof/>
        </w:rPr>
        <w:t>.</w:t>
      </w:r>
    </w:p>
    <w:p w14:paraId="71437DFF" w14:textId="77777777" w:rsidR="00F72395" w:rsidRPr="00F72395" w:rsidRDefault="00F72395" w:rsidP="00F72395">
      <w:pPr>
        <w:pStyle w:val="EndNoteBibliography"/>
        <w:ind w:left="720" w:hanging="720"/>
        <w:rPr>
          <w:noProof/>
        </w:rPr>
      </w:pPr>
      <w:r w:rsidRPr="00F72395">
        <w:rPr>
          <w:noProof/>
        </w:rPr>
        <w:t>91.</w:t>
      </w:r>
      <w:r w:rsidRPr="00F72395">
        <w:rPr>
          <w:noProof/>
        </w:rPr>
        <w:tab/>
        <w:t xml:space="preserve">Grange, D.l. and T. Gelman, </w:t>
      </w:r>
      <w:r w:rsidRPr="00F72395">
        <w:rPr>
          <w:i/>
          <w:noProof/>
        </w:rPr>
        <w:t>Patients' perspective of treatment in eating disorders: A preliminary study.</w:t>
      </w:r>
      <w:r w:rsidRPr="00F72395">
        <w:rPr>
          <w:noProof/>
        </w:rPr>
        <w:t xml:space="preserve"> South African journal of psychology, 1998. </w:t>
      </w:r>
      <w:r w:rsidRPr="00F72395">
        <w:rPr>
          <w:b/>
          <w:noProof/>
        </w:rPr>
        <w:t>28</w:t>
      </w:r>
      <w:r w:rsidRPr="00F72395">
        <w:rPr>
          <w:noProof/>
        </w:rPr>
        <w:t>(3): p. 182-186.</w:t>
      </w:r>
    </w:p>
    <w:p w14:paraId="488FDD23" w14:textId="77777777" w:rsidR="00F72395" w:rsidRPr="00F72395" w:rsidRDefault="00F72395" w:rsidP="00F72395">
      <w:pPr>
        <w:pStyle w:val="EndNoteBibliography"/>
        <w:ind w:left="720" w:hanging="720"/>
        <w:rPr>
          <w:noProof/>
        </w:rPr>
      </w:pPr>
      <w:r w:rsidRPr="00F72395">
        <w:rPr>
          <w:noProof/>
        </w:rPr>
        <w:t>92.</w:t>
      </w:r>
      <w:r w:rsidRPr="00F72395">
        <w:rPr>
          <w:noProof/>
        </w:rPr>
        <w:tab/>
        <w:t xml:space="preserve">Bravender, T., H. Elkus, and H. Lange, </w:t>
      </w:r>
      <w:r w:rsidRPr="00F72395">
        <w:rPr>
          <w:i/>
          <w:noProof/>
        </w:rPr>
        <w:t>Inpatient medical stabilization for adolescents with eating disorders: patient and parent perspectives.</w:t>
      </w:r>
      <w:r w:rsidRPr="00F72395">
        <w:rPr>
          <w:noProof/>
        </w:rPr>
        <w:t xml:space="preserve"> Eating and Weight Disorders-Studies on Anorexia, Bulimia and Obesity, 2017. </w:t>
      </w:r>
      <w:r w:rsidRPr="00F72395">
        <w:rPr>
          <w:b/>
          <w:noProof/>
        </w:rPr>
        <w:t>22</w:t>
      </w:r>
      <w:r w:rsidRPr="00F72395">
        <w:rPr>
          <w:noProof/>
        </w:rPr>
        <w:t>: p. 483-489.</w:t>
      </w:r>
    </w:p>
    <w:p w14:paraId="347C824F" w14:textId="77777777" w:rsidR="00F72395" w:rsidRPr="00F72395" w:rsidRDefault="00F72395" w:rsidP="00F72395">
      <w:pPr>
        <w:pStyle w:val="EndNoteBibliography"/>
        <w:ind w:left="720" w:hanging="720"/>
        <w:rPr>
          <w:noProof/>
        </w:rPr>
      </w:pPr>
      <w:r w:rsidRPr="00F72395">
        <w:rPr>
          <w:noProof/>
        </w:rPr>
        <w:t>93.</w:t>
      </w:r>
      <w:r w:rsidRPr="00F72395">
        <w:rPr>
          <w:noProof/>
        </w:rPr>
        <w:tab/>
        <w:t xml:space="preserve">Rosenvinge, J.H. and A.K. Klusmeier, </w:t>
      </w:r>
      <w:r w:rsidRPr="00F72395">
        <w:rPr>
          <w:i/>
          <w:noProof/>
        </w:rPr>
        <w:t>Treatment for eating disorders from a patient satisfaction perspective: a Norwegian replication of a British study.</w:t>
      </w:r>
      <w:r w:rsidRPr="00F72395">
        <w:rPr>
          <w:noProof/>
        </w:rPr>
        <w:t xml:space="preserve"> European eating disorders review, 2000. </w:t>
      </w:r>
      <w:r w:rsidRPr="00F72395">
        <w:rPr>
          <w:b/>
          <w:noProof/>
        </w:rPr>
        <w:t>8</w:t>
      </w:r>
      <w:r w:rsidRPr="00F72395">
        <w:rPr>
          <w:noProof/>
        </w:rPr>
        <w:t>(4): p. 293-300.</w:t>
      </w:r>
    </w:p>
    <w:p w14:paraId="3E3A5331" w14:textId="77777777" w:rsidR="00F72395" w:rsidRPr="00F72395" w:rsidRDefault="00F72395" w:rsidP="00F72395">
      <w:pPr>
        <w:pStyle w:val="EndNoteBibliography"/>
        <w:ind w:left="720" w:hanging="720"/>
        <w:rPr>
          <w:noProof/>
        </w:rPr>
      </w:pPr>
      <w:r w:rsidRPr="00F72395">
        <w:rPr>
          <w:noProof/>
        </w:rPr>
        <w:t>94.</w:t>
      </w:r>
      <w:r w:rsidRPr="00F72395">
        <w:rPr>
          <w:noProof/>
        </w:rPr>
        <w:tab/>
        <w:t xml:space="preserve">Heruc, G., et al., </w:t>
      </w:r>
      <w:r w:rsidRPr="00F72395">
        <w:rPr>
          <w:i/>
          <w:noProof/>
        </w:rPr>
        <w:t>ANZAED eating disorder treatment principles and general clinical practice and training standards.</w:t>
      </w:r>
      <w:r w:rsidRPr="00F72395">
        <w:rPr>
          <w:noProof/>
        </w:rPr>
        <w:t xml:space="preserve"> J Eat Disord, 2020. </w:t>
      </w:r>
      <w:r w:rsidRPr="00F72395">
        <w:rPr>
          <w:b/>
          <w:noProof/>
        </w:rPr>
        <w:t>8</w:t>
      </w:r>
      <w:r w:rsidRPr="00F72395">
        <w:rPr>
          <w:noProof/>
        </w:rPr>
        <w:t>(1): p. 63.</w:t>
      </w:r>
    </w:p>
    <w:p w14:paraId="47F60735" w14:textId="77777777" w:rsidR="00F72395" w:rsidRPr="00F72395" w:rsidRDefault="00F72395" w:rsidP="00F72395">
      <w:pPr>
        <w:pStyle w:val="EndNoteBibliography"/>
        <w:ind w:left="720" w:hanging="720"/>
        <w:rPr>
          <w:noProof/>
        </w:rPr>
      </w:pPr>
      <w:r w:rsidRPr="00F72395">
        <w:rPr>
          <w:noProof/>
        </w:rPr>
        <w:t>95.</w:t>
      </w:r>
      <w:r w:rsidRPr="00F72395">
        <w:rPr>
          <w:noProof/>
        </w:rPr>
        <w:tab/>
        <w:t xml:space="preserve">Goode, R.W., et al., </w:t>
      </w:r>
      <w:r w:rsidRPr="00F72395">
        <w:rPr>
          <w:i/>
          <w:noProof/>
        </w:rPr>
        <w:t>Creating an appetite awareness and lifestyle modification intervention for Black women at risk for binge eating disorder: A pilot open trial.</w:t>
      </w:r>
      <w:r w:rsidRPr="00F72395">
        <w:rPr>
          <w:noProof/>
        </w:rPr>
        <w:t xml:space="preserve"> Clinical Obesity, 2023: p. e12613.</w:t>
      </w:r>
    </w:p>
    <w:p w14:paraId="1EDBE12E" w14:textId="77777777" w:rsidR="00F72395" w:rsidRPr="00F72395" w:rsidRDefault="00F72395" w:rsidP="00F72395">
      <w:pPr>
        <w:pStyle w:val="EndNoteBibliography"/>
        <w:ind w:left="720" w:hanging="720"/>
        <w:rPr>
          <w:noProof/>
        </w:rPr>
      </w:pPr>
      <w:r w:rsidRPr="00F72395">
        <w:rPr>
          <w:noProof/>
        </w:rPr>
        <w:t>96.</w:t>
      </w:r>
      <w:r w:rsidRPr="00F72395">
        <w:rPr>
          <w:noProof/>
        </w:rPr>
        <w:tab/>
        <w:t xml:space="preserve">Wilfley, D.E., et al., </w:t>
      </w:r>
      <w:r w:rsidRPr="00F72395">
        <w:rPr>
          <w:i/>
          <w:noProof/>
        </w:rPr>
        <w:t>Comorbid psychopathology in binge eating disorder: relation to eating disorder severity at baseline and following treatment.</w:t>
      </w:r>
      <w:r w:rsidRPr="00F72395">
        <w:rPr>
          <w:noProof/>
        </w:rPr>
        <w:t xml:space="preserve"> Journal of consulting and clinical psychology, 2000. </w:t>
      </w:r>
      <w:r w:rsidRPr="00F72395">
        <w:rPr>
          <w:b/>
          <w:noProof/>
        </w:rPr>
        <w:t>68</w:t>
      </w:r>
      <w:r w:rsidRPr="00F72395">
        <w:rPr>
          <w:noProof/>
        </w:rPr>
        <w:t>(4): p. 641.</w:t>
      </w:r>
    </w:p>
    <w:p w14:paraId="03E90BC9" w14:textId="77777777" w:rsidR="00F72395" w:rsidRPr="00F72395" w:rsidRDefault="00F72395" w:rsidP="00F72395">
      <w:pPr>
        <w:pStyle w:val="EndNoteBibliography"/>
        <w:ind w:left="720" w:hanging="720"/>
        <w:rPr>
          <w:noProof/>
        </w:rPr>
      </w:pPr>
      <w:r w:rsidRPr="00F72395">
        <w:rPr>
          <w:noProof/>
        </w:rPr>
        <w:lastRenderedPageBreak/>
        <w:t>97.</w:t>
      </w:r>
      <w:r w:rsidRPr="00F72395">
        <w:rPr>
          <w:noProof/>
        </w:rPr>
        <w:tab/>
        <w:t xml:space="preserve">Striegel‐Moore, R.H., et al., </w:t>
      </w:r>
      <w:r w:rsidRPr="00F72395">
        <w:rPr>
          <w:i/>
          <w:noProof/>
        </w:rPr>
        <w:t>Comparison of binge eating disorder and bulimia nervosa in a community sample.</w:t>
      </w:r>
      <w:r w:rsidRPr="00F72395">
        <w:rPr>
          <w:noProof/>
        </w:rPr>
        <w:t xml:space="preserve"> International Journal of Eating Disorders, 2001. </w:t>
      </w:r>
      <w:r w:rsidRPr="00F72395">
        <w:rPr>
          <w:b/>
          <w:noProof/>
        </w:rPr>
        <w:t>29</w:t>
      </w:r>
      <w:r w:rsidRPr="00F72395">
        <w:rPr>
          <w:noProof/>
        </w:rPr>
        <w:t>(2): p. 157-165.</w:t>
      </w:r>
    </w:p>
    <w:p w14:paraId="715F8CA0" w14:textId="77777777" w:rsidR="00F72395" w:rsidRPr="00F72395" w:rsidRDefault="00F72395" w:rsidP="00F72395">
      <w:pPr>
        <w:pStyle w:val="EndNoteBibliography"/>
        <w:ind w:left="720" w:hanging="720"/>
        <w:rPr>
          <w:noProof/>
        </w:rPr>
      </w:pPr>
      <w:r w:rsidRPr="00F72395">
        <w:rPr>
          <w:noProof/>
        </w:rPr>
        <w:t>98.</w:t>
      </w:r>
      <w:r w:rsidRPr="00F72395">
        <w:rPr>
          <w:noProof/>
        </w:rPr>
        <w:tab/>
        <w:t xml:space="preserve">Jenkins, P.E., </w:t>
      </w:r>
      <w:r w:rsidRPr="00F72395">
        <w:rPr>
          <w:i/>
          <w:noProof/>
        </w:rPr>
        <w:t>Cost-of-illness for non-underweight binge-eating disorders.</w:t>
      </w:r>
      <w:r w:rsidRPr="00F72395">
        <w:rPr>
          <w:noProof/>
        </w:rPr>
        <w:t xml:space="preserve"> Eating and Weight Disorders-Studies on Anorexia, Bulimia and Obesity, 2022: p. 1-8.</w:t>
      </w:r>
    </w:p>
    <w:p w14:paraId="7783A092" w14:textId="77777777" w:rsidR="00F72395" w:rsidRPr="00F72395" w:rsidRDefault="00F72395" w:rsidP="00F72395">
      <w:pPr>
        <w:pStyle w:val="EndNoteBibliography"/>
        <w:ind w:left="720" w:hanging="720"/>
        <w:rPr>
          <w:noProof/>
        </w:rPr>
      </w:pPr>
      <w:r w:rsidRPr="00F72395">
        <w:rPr>
          <w:noProof/>
        </w:rPr>
        <w:t>99.</w:t>
      </w:r>
      <w:r w:rsidRPr="00F72395">
        <w:rPr>
          <w:noProof/>
        </w:rPr>
        <w:tab/>
        <w:t xml:space="preserve">Thompson-Brenner, H., et al., </w:t>
      </w:r>
      <w:r w:rsidRPr="00F72395">
        <w:rPr>
          <w:i/>
          <w:noProof/>
        </w:rPr>
        <w:t>Race/ethnicity, education, and treatment parameters as moderators and predictors of outcome in binge eating disorder.</w:t>
      </w:r>
      <w:r w:rsidRPr="00F72395">
        <w:rPr>
          <w:noProof/>
        </w:rPr>
        <w:t xml:space="preserve"> Journal of consulting and clinical psychology, 2013. </w:t>
      </w:r>
      <w:r w:rsidRPr="00F72395">
        <w:rPr>
          <w:b/>
          <w:noProof/>
        </w:rPr>
        <w:t>81</w:t>
      </w:r>
      <w:r w:rsidRPr="00F72395">
        <w:rPr>
          <w:noProof/>
        </w:rPr>
        <w:t>(4): p. 710.</w:t>
      </w:r>
    </w:p>
    <w:p w14:paraId="5C3BB379" w14:textId="77777777" w:rsidR="00F72395" w:rsidRPr="00F72395" w:rsidRDefault="00F72395" w:rsidP="00F72395">
      <w:pPr>
        <w:pStyle w:val="EndNoteBibliography"/>
        <w:ind w:left="720" w:hanging="720"/>
        <w:rPr>
          <w:noProof/>
        </w:rPr>
      </w:pPr>
      <w:r w:rsidRPr="00F72395">
        <w:rPr>
          <w:noProof/>
        </w:rPr>
        <w:t>100.</w:t>
      </w:r>
      <w:r w:rsidRPr="00F72395">
        <w:rPr>
          <w:noProof/>
        </w:rPr>
        <w:tab/>
        <w:t xml:space="preserve">Masheb, R.M. and C.M. Grilo, </w:t>
      </w:r>
      <w:r w:rsidRPr="00F72395">
        <w:rPr>
          <w:i/>
          <w:noProof/>
        </w:rPr>
        <w:t>Rapid response predicts treatment outcomes in binge eating disorder: implications for stepped care.</w:t>
      </w:r>
      <w:r w:rsidRPr="00F72395">
        <w:rPr>
          <w:noProof/>
        </w:rPr>
        <w:t xml:space="preserve"> J Consult Clin Psychol, 2007. </w:t>
      </w:r>
      <w:r w:rsidRPr="00F72395">
        <w:rPr>
          <w:b/>
          <w:noProof/>
        </w:rPr>
        <w:t>75</w:t>
      </w:r>
      <w:r w:rsidRPr="00F72395">
        <w:rPr>
          <w:noProof/>
        </w:rPr>
        <w:t>(4): p. 639-44.</w:t>
      </w:r>
    </w:p>
    <w:p w14:paraId="633D4157" w14:textId="77777777" w:rsidR="00F72395" w:rsidRPr="00F72395" w:rsidRDefault="00F72395" w:rsidP="00F72395">
      <w:pPr>
        <w:pStyle w:val="EndNoteBibliography"/>
        <w:ind w:left="720" w:hanging="720"/>
        <w:rPr>
          <w:noProof/>
        </w:rPr>
      </w:pPr>
      <w:r w:rsidRPr="00F72395">
        <w:rPr>
          <w:noProof/>
        </w:rPr>
        <w:t>101.</w:t>
      </w:r>
      <w:r w:rsidRPr="00F72395">
        <w:rPr>
          <w:noProof/>
        </w:rPr>
        <w:tab/>
        <w:t xml:space="preserve">Grilo, C.M., et al., </w:t>
      </w:r>
      <w:r w:rsidRPr="00F72395">
        <w:rPr>
          <w:i/>
          <w:noProof/>
        </w:rPr>
        <w:t>Rapid response predicts 12-month post-treatment outcomes in binge-eating disorder: theoretical and clinical implications.</w:t>
      </w:r>
      <w:r w:rsidRPr="00F72395">
        <w:rPr>
          <w:noProof/>
        </w:rPr>
        <w:t xml:space="preserve"> Psychol Med, 2012. </w:t>
      </w:r>
      <w:r w:rsidRPr="00F72395">
        <w:rPr>
          <w:b/>
          <w:noProof/>
        </w:rPr>
        <w:t>42</w:t>
      </w:r>
      <w:r w:rsidRPr="00F72395">
        <w:rPr>
          <w:noProof/>
        </w:rPr>
        <w:t>(4): p. 807-17.</w:t>
      </w:r>
    </w:p>
    <w:p w14:paraId="72C7537B" w14:textId="77777777" w:rsidR="00F72395" w:rsidRPr="00F72395" w:rsidRDefault="00F72395" w:rsidP="00F72395">
      <w:pPr>
        <w:pStyle w:val="EndNoteBibliography"/>
        <w:ind w:left="720" w:hanging="720"/>
        <w:rPr>
          <w:noProof/>
        </w:rPr>
      </w:pPr>
      <w:r w:rsidRPr="00F72395">
        <w:rPr>
          <w:noProof/>
        </w:rPr>
        <w:t>102.</w:t>
      </w:r>
      <w:r w:rsidRPr="00F72395">
        <w:rPr>
          <w:noProof/>
        </w:rPr>
        <w:tab/>
        <w:t xml:space="preserve">Grilo, C.M., R.M. Masheb, and G.T. Wilson, </w:t>
      </w:r>
      <w:r w:rsidRPr="00F72395">
        <w:rPr>
          <w:i/>
          <w:noProof/>
        </w:rPr>
        <w:t>Rapid response to treatment for binge eating disorder.</w:t>
      </w:r>
      <w:r w:rsidRPr="00F72395">
        <w:rPr>
          <w:noProof/>
        </w:rPr>
        <w:t xml:space="preserve"> J Consult Clin Psychol, 2006. </w:t>
      </w:r>
      <w:r w:rsidRPr="00F72395">
        <w:rPr>
          <w:b/>
          <w:noProof/>
        </w:rPr>
        <w:t>74</w:t>
      </w:r>
      <w:r w:rsidRPr="00F72395">
        <w:rPr>
          <w:noProof/>
        </w:rPr>
        <w:t>(3): p. 602-13.</w:t>
      </w:r>
    </w:p>
    <w:p w14:paraId="605AB5FF" w14:textId="77777777" w:rsidR="00F72395" w:rsidRPr="00F72395" w:rsidRDefault="00F72395" w:rsidP="00F72395">
      <w:pPr>
        <w:pStyle w:val="EndNoteBibliography"/>
        <w:ind w:left="720" w:hanging="720"/>
        <w:rPr>
          <w:noProof/>
        </w:rPr>
      </w:pPr>
      <w:r w:rsidRPr="00F72395">
        <w:rPr>
          <w:noProof/>
        </w:rPr>
        <w:t>103.</w:t>
      </w:r>
      <w:r w:rsidRPr="00F72395">
        <w:rPr>
          <w:noProof/>
        </w:rPr>
        <w:tab/>
        <w:t xml:space="preserve">Grilo, C.M. and R.M. Masheb, </w:t>
      </w:r>
      <w:r w:rsidRPr="00F72395">
        <w:rPr>
          <w:i/>
          <w:noProof/>
        </w:rPr>
        <w:t>Rapid response predicts binge eating and weight loss in binge eating disorder: findings from a controlled trial of orlistat with guided self-help cognitive behavioral therapy.</w:t>
      </w:r>
      <w:r w:rsidRPr="00F72395">
        <w:rPr>
          <w:noProof/>
        </w:rPr>
        <w:t xml:space="preserve"> Behav Res Ther, 2007. </w:t>
      </w:r>
      <w:r w:rsidRPr="00F72395">
        <w:rPr>
          <w:b/>
          <w:noProof/>
        </w:rPr>
        <w:t>45</w:t>
      </w:r>
      <w:r w:rsidRPr="00F72395">
        <w:rPr>
          <w:noProof/>
        </w:rPr>
        <w:t>(11): p. 2537-50.</w:t>
      </w:r>
    </w:p>
    <w:p w14:paraId="3A0C6914" w14:textId="77777777" w:rsidR="00F72395" w:rsidRPr="00F72395" w:rsidRDefault="00F72395" w:rsidP="00F72395">
      <w:pPr>
        <w:pStyle w:val="EndNoteBibliography"/>
        <w:ind w:left="720" w:hanging="720"/>
        <w:rPr>
          <w:noProof/>
        </w:rPr>
      </w:pPr>
      <w:r w:rsidRPr="00F72395">
        <w:rPr>
          <w:noProof/>
        </w:rPr>
        <w:lastRenderedPageBreak/>
        <w:t>104.</w:t>
      </w:r>
      <w:r w:rsidRPr="00F72395">
        <w:rPr>
          <w:noProof/>
        </w:rPr>
        <w:tab/>
        <w:t xml:space="preserve">Erb, S., A. Farmer, and R. Mehlenbeck, </w:t>
      </w:r>
      <w:r w:rsidRPr="00F72395">
        <w:rPr>
          <w:i/>
          <w:noProof/>
        </w:rPr>
        <w:t>A condensed dialectical behavior therapy skills group for binge eating disorder: Overcoming winter challenges.</w:t>
      </w:r>
      <w:r w:rsidRPr="00F72395">
        <w:rPr>
          <w:noProof/>
        </w:rPr>
        <w:t xml:space="preserve"> Journal of Cognitive Psychotherapy, 2013. </w:t>
      </w:r>
      <w:r w:rsidRPr="00F72395">
        <w:rPr>
          <w:b/>
          <w:noProof/>
        </w:rPr>
        <w:t>27</w:t>
      </w:r>
      <w:r w:rsidRPr="00F72395">
        <w:rPr>
          <w:noProof/>
        </w:rPr>
        <w:t>(4): p. 338-358.</w:t>
      </w:r>
    </w:p>
    <w:p w14:paraId="717BE90B" w14:textId="77777777" w:rsidR="00F72395" w:rsidRPr="00F72395" w:rsidRDefault="00F72395" w:rsidP="00F72395">
      <w:pPr>
        <w:pStyle w:val="EndNoteBibliography"/>
        <w:ind w:left="720" w:hanging="720"/>
        <w:rPr>
          <w:noProof/>
        </w:rPr>
      </w:pPr>
      <w:r w:rsidRPr="00F72395">
        <w:rPr>
          <w:noProof/>
        </w:rPr>
        <w:t>105.</w:t>
      </w:r>
      <w:r w:rsidRPr="00F72395">
        <w:rPr>
          <w:noProof/>
        </w:rPr>
        <w:tab/>
        <w:t xml:space="preserve">Bell, L. and K. Newns, </w:t>
      </w:r>
      <w:r w:rsidRPr="00F72395">
        <w:rPr>
          <w:i/>
          <w:noProof/>
        </w:rPr>
        <w:t>What factors influence failure to engage in a supervised self‐help programme for bulimia nervosa and binge eating disorder?</w:t>
      </w:r>
      <w:r w:rsidRPr="00F72395">
        <w:rPr>
          <w:noProof/>
        </w:rPr>
        <w:t xml:space="preserve"> European Eating Disorders Review: The Professional Journal of the Eating Disorders Association, 2004. </w:t>
      </w:r>
      <w:r w:rsidRPr="00F72395">
        <w:rPr>
          <w:b/>
          <w:noProof/>
        </w:rPr>
        <w:t>12</w:t>
      </w:r>
      <w:r w:rsidRPr="00F72395">
        <w:rPr>
          <w:noProof/>
        </w:rPr>
        <w:t>(3): p. 178-183.</w:t>
      </w:r>
    </w:p>
    <w:p w14:paraId="3BEEEBA7" w14:textId="77777777" w:rsidR="00F72395" w:rsidRPr="00F72395" w:rsidRDefault="00F72395" w:rsidP="00F72395">
      <w:pPr>
        <w:pStyle w:val="EndNoteBibliography"/>
        <w:ind w:left="720" w:hanging="720"/>
        <w:rPr>
          <w:noProof/>
        </w:rPr>
      </w:pPr>
      <w:r w:rsidRPr="00F72395">
        <w:rPr>
          <w:noProof/>
        </w:rPr>
        <w:t>106.</w:t>
      </w:r>
      <w:r w:rsidRPr="00F72395">
        <w:rPr>
          <w:noProof/>
        </w:rPr>
        <w:tab/>
        <w:t xml:space="preserve">Shafran, R., et al., </w:t>
      </w:r>
      <w:r w:rsidRPr="00F72395">
        <w:rPr>
          <w:i/>
          <w:noProof/>
        </w:rPr>
        <w:t>Mind the gap: Improving the dissemination of CBT.</w:t>
      </w:r>
      <w:r w:rsidRPr="00F72395">
        <w:rPr>
          <w:noProof/>
        </w:rPr>
        <w:t xml:space="preserve"> Behaviour research and therapy, 2009. </w:t>
      </w:r>
      <w:r w:rsidRPr="00F72395">
        <w:rPr>
          <w:b/>
          <w:noProof/>
        </w:rPr>
        <w:t>47</w:t>
      </w:r>
      <w:r w:rsidRPr="00F72395">
        <w:rPr>
          <w:noProof/>
        </w:rPr>
        <w:t>(11): p. 902-909.</w:t>
      </w:r>
    </w:p>
    <w:p w14:paraId="4238DF4A" w14:textId="77777777" w:rsidR="00F72395" w:rsidRPr="00F72395" w:rsidRDefault="00F72395" w:rsidP="00F72395">
      <w:pPr>
        <w:pStyle w:val="EndNoteBibliography"/>
        <w:ind w:left="720" w:hanging="720"/>
        <w:rPr>
          <w:noProof/>
        </w:rPr>
      </w:pPr>
      <w:r w:rsidRPr="00F72395">
        <w:rPr>
          <w:noProof/>
        </w:rPr>
        <w:t>107.</w:t>
      </w:r>
      <w:r w:rsidRPr="00F72395">
        <w:rPr>
          <w:noProof/>
        </w:rPr>
        <w:tab/>
        <w:t xml:space="preserve">Kazdin, A.E. and S.L. Blase, </w:t>
      </w:r>
      <w:r w:rsidRPr="00F72395">
        <w:rPr>
          <w:i/>
          <w:noProof/>
        </w:rPr>
        <w:t>Rebooting psychotherapy research and practice to reduce the burden of mental illness.</w:t>
      </w:r>
      <w:r w:rsidRPr="00F72395">
        <w:rPr>
          <w:noProof/>
        </w:rPr>
        <w:t xml:space="preserve"> Perspectives on psychological science, 2011. </w:t>
      </w:r>
      <w:r w:rsidRPr="00F72395">
        <w:rPr>
          <w:b/>
          <w:noProof/>
        </w:rPr>
        <w:t>6</w:t>
      </w:r>
      <w:r w:rsidRPr="00F72395">
        <w:rPr>
          <w:noProof/>
        </w:rPr>
        <w:t>(1): p. 21-37.</w:t>
      </w:r>
    </w:p>
    <w:p w14:paraId="5B5D820B" w14:textId="77777777" w:rsidR="00F72395" w:rsidRPr="00F72395" w:rsidRDefault="00F72395" w:rsidP="00F72395">
      <w:pPr>
        <w:pStyle w:val="EndNoteBibliography"/>
        <w:ind w:left="720" w:hanging="720"/>
        <w:rPr>
          <w:noProof/>
        </w:rPr>
      </w:pPr>
      <w:r w:rsidRPr="00F72395">
        <w:rPr>
          <w:noProof/>
        </w:rPr>
        <w:t>108.</w:t>
      </w:r>
      <w:r w:rsidRPr="00F72395">
        <w:rPr>
          <w:noProof/>
        </w:rPr>
        <w:tab/>
        <w:t xml:space="preserve">Mussell, M.P., et al., </w:t>
      </w:r>
      <w:r w:rsidRPr="00F72395">
        <w:rPr>
          <w:i/>
          <w:noProof/>
        </w:rPr>
        <w:t>Utilization of empirically supported psychotherapy treatments for individuals with eating disorders: A survey of psychologists.</w:t>
      </w:r>
      <w:r w:rsidRPr="00F72395">
        <w:rPr>
          <w:noProof/>
        </w:rPr>
        <w:t xml:space="preserve"> Int J Eat Disord, 2000. </w:t>
      </w:r>
      <w:r w:rsidRPr="00F72395">
        <w:rPr>
          <w:b/>
          <w:noProof/>
        </w:rPr>
        <w:t>27</w:t>
      </w:r>
      <w:r w:rsidRPr="00F72395">
        <w:rPr>
          <w:noProof/>
        </w:rPr>
        <w:t>(2): p. 230-7.</w:t>
      </w:r>
    </w:p>
    <w:p w14:paraId="143B8E9D" w14:textId="77777777" w:rsidR="00F72395" w:rsidRPr="00F72395" w:rsidRDefault="00F72395" w:rsidP="00F72395">
      <w:pPr>
        <w:pStyle w:val="EndNoteBibliography"/>
        <w:ind w:left="720" w:hanging="720"/>
        <w:rPr>
          <w:noProof/>
        </w:rPr>
      </w:pPr>
      <w:r w:rsidRPr="00F72395">
        <w:rPr>
          <w:noProof/>
        </w:rPr>
        <w:t>109.</w:t>
      </w:r>
      <w:r w:rsidRPr="00F72395">
        <w:rPr>
          <w:noProof/>
        </w:rPr>
        <w:tab/>
        <w:t xml:space="preserve">Hahn, S.L., et al., </w:t>
      </w:r>
      <w:r w:rsidRPr="00F72395">
        <w:rPr>
          <w:i/>
          <w:noProof/>
        </w:rPr>
        <w:t>Eating disorder risk in rural US adolescents: What do we know and where do we go?</w:t>
      </w:r>
      <w:r w:rsidRPr="00F72395">
        <w:rPr>
          <w:noProof/>
        </w:rPr>
        <w:t xml:space="preserve"> International Journal of Eating Disorders, 2023. </w:t>
      </w:r>
      <w:r w:rsidRPr="00F72395">
        <w:rPr>
          <w:b/>
          <w:noProof/>
        </w:rPr>
        <w:t>56</w:t>
      </w:r>
      <w:r w:rsidRPr="00F72395">
        <w:rPr>
          <w:noProof/>
        </w:rPr>
        <w:t>(2): p. 366-371.</w:t>
      </w:r>
    </w:p>
    <w:p w14:paraId="75F4D331" w14:textId="77777777" w:rsidR="00F72395" w:rsidRPr="00F72395" w:rsidRDefault="00F72395" w:rsidP="00F72395">
      <w:pPr>
        <w:pStyle w:val="EndNoteBibliography"/>
        <w:ind w:left="720" w:hanging="720"/>
        <w:rPr>
          <w:noProof/>
        </w:rPr>
      </w:pPr>
      <w:r w:rsidRPr="00F72395">
        <w:rPr>
          <w:noProof/>
        </w:rPr>
        <w:t>110.</w:t>
      </w:r>
      <w:r w:rsidRPr="00F72395">
        <w:rPr>
          <w:noProof/>
        </w:rPr>
        <w:tab/>
        <w:t xml:space="preserve">Leavey, G., et al., </w:t>
      </w:r>
      <w:r w:rsidRPr="00F72395">
        <w:rPr>
          <w:i/>
          <w:noProof/>
        </w:rPr>
        <w:t>Psychosocial barriers to engagement with an eating disorder service: a qualitative analysis of failure to attend.</w:t>
      </w:r>
      <w:r w:rsidRPr="00F72395">
        <w:rPr>
          <w:noProof/>
        </w:rPr>
        <w:t xml:space="preserve"> Eat Disord, 2011. </w:t>
      </w:r>
      <w:r w:rsidRPr="00F72395">
        <w:rPr>
          <w:b/>
          <w:noProof/>
        </w:rPr>
        <w:t>19</w:t>
      </w:r>
      <w:r w:rsidRPr="00F72395">
        <w:rPr>
          <w:noProof/>
        </w:rPr>
        <w:t>(5): p. 425-40.</w:t>
      </w:r>
    </w:p>
    <w:p w14:paraId="3E1D56BB" w14:textId="77777777" w:rsidR="00F72395" w:rsidRPr="00F72395" w:rsidRDefault="00F72395" w:rsidP="00F72395">
      <w:pPr>
        <w:pStyle w:val="EndNoteBibliography"/>
        <w:ind w:left="720" w:hanging="720"/>
        <w:rPr>
          <w:noProof/>
        </w:rPr>
      </w:pPr>
      <w:r w:rsidRPr="00F72395">
        <w:rPr>
          <w:noProof/>
        </w:rPr>
        <w:lastRenderedPageBreak/>
        <w:t>111.</w:t>
      </w:r>
      <w:r w:rsidRPr="00F72395">
        <w:rPr>
          <w:noProof/>
        </w:rPr>
        <w:tab/>
        <w:t xml:space="preserve">Johnson, C.L. and C. Taylor, </w:t>
      </w:r>
      <w:r w:rsidRPr="00F72395">
        <w:rPr>
          <w:i/>
          <w:noProof/>
        </w:rPr>
        <w:t>Working with difficult-to-treat eating disorders using an integration of twelve-step and traditional psychotherapies.</w:t>
      </w:r>
      <w:r w:rsidRPr="00F72395">
        <w:rPr>
          <w:noProof/>
        </w:rPr>
        <w:t xml:space="preserve"> Psychiatr Clin North Am, 1996. </w:t>
      </w:r>
      <w:r w:rsidRPr="00F72395">
        <w:rPr>
          <w:b/>
          <w:noProof/>
        </w:rPr>
        <w:t>19</w:t>
      </w:r>
      <w:r w:rsidRPr="00F72395">
        <w:rPr>
          <w:noProof/>
        </w:rPr>
        <w:t>(4): p. 829-41.</w:t>
      </w:r>
    </w:p>
    <w:p w14:paraId="6F595452" w14:textId="77777777" w:rsidR="00F72395" w:rsidRPr="00F72395" w:rsidRDefault="00F72395" w:rsidP="00F72395">
      <w:pPr>
        <w:pStyle w:val="EndNoteBibliography"/>
        <w:ind w:left="720" w:hanging="720"/>
        <w:rPr>
          <w:noProof/>
        </w:rPr>
      </w:pPr>
      <w:r w:rsidRPr="00F72395">
        <w:rPr>
          <w:noProof/>
        </w:rPr>
        <w:t>112.</w:t>
      </w:r>
      <w:r w:rsidRPr="00F72395">
        <w:rPr>
          <w:noProof/>
        </w:rPr>
        <w:tab/>
        <w:t xml:space="preserve">Ali, K., et al., </w:t>
      </w:r>
      <w:r w:rsidRPr="00F72395">
        <w:rPr>
          <w:i/>
          <w:noProof/>
        </w:rPr>
        <w:t>What prevents young adults from seeking help? Barriers toward help-seeking for eating disorder symptomatology.</w:t>
      </w:r>
      <w:r w:rsidRPr="00F72395">
        <w:rPr>
          <w:noProof/>
        </w:rPr>
        <w:t xml:space="preserve"> Int J Eat Disord, 2020. </w:t>
      </w:r>
      <w:r w:rsidRPr="00F72395">
        <w:rPr>
          <w:b/>
          <w:noProof/>
        </w:rPr>
        <w:t>53</w:t>
      </w:r>
      <w:r w:rsidRPr="00F72395">
        <w:rPr>
          <w:noProof/>
        </w:rPr>
        <w:t>(6): p. 894-906.</w:t>
      </w:r>
    </w:p>
    <w:p w14:paraId="2165E70C" w14:textId="77777777" w:rsidR="00F72395" w:rsidRPr="00F72395" w:rsidRDefault="00F72395" w:rsidP="00F72395">
      <w:pPr>
        <w:pStyle w:val="EndNoteBibliography"/>
        <w:ind w:left="720" w:hanging="720"/>
        <w:rPr>
          <w:noProof/>
        </w:rPr>
      </w:pPr>
      <w:r w:rsidRPr="00F72395">
        <w:rPr>
          <w:noProof/>
        </w:rPr>
        <w:t>113.</w:t>
      </w:r>
      <w:r w:rsidRPr="00F72395">
        <w:rPr>
          <w:noProof/>
        </w:rPr>
        <w:tab/>
        <w:t xml:space="preserve">Bray, B., et al., </w:t>
      </w:r>
      <w:r w:rsidRPr="00F72395">
        <w:rPr>
          <w:i/>
          <w:noProof/>
        </w:rPr>
        <w:t>Treatment Barriers in Binge Eating Disoder: A cross-sectional mixed-methods study of binge eating disorder experts' perspectives.</w:t>
      </w:r>
      <w:r w:rsidRPr="00F72395">
        <w:rPr>
          <w:noProof/>
        </w:rPr>
        <w:t xml:space="preserve"> Journal of Clinical Medicine, Submitted April 2024. </w:t>
      </w:r>
      <w:r w:rsidRPr="00F72395">
        <w:rPr>
          <w:b/>
          <w:noProof/>
        </w:rPr>
        <w:t>Submitted/Under Review</w:t>
      </w:r>
      <w:r w:rsidRPr="00F72395">
        <w:rPr>
          <w:noProof/>
        </w:rPr>
        <w:t>.</w:t>
      </w:r>
    </w:p>
    <w:p w14:paraId="10973743" w14:textId="77777777" w:rsidR="00F72395" w:rsidRPr="00F72395" w:rsidRDefault="00F72395" w:rsidP="00F72395">
      <w:pPr>
        <w:pStyle w:val="EndNoteBibliography"/>
        <w:ind w:left="720" w:hanging="720"/>
        <w:rPr>
          <w:noProof/>
        </w:rPr>
      </w:pPr>
      <w:r w:rsidRPr="00F72395">
        <w:rPr>
          <w:noProof/>
        </w:rPr>
        <w:t>114.</w:t>
      </w:r>
      <w:r w:rsidRPr="00F72395">
        <w:rPr>
          <w:noProof/>
        </w:rPr>
        <w:tab/>
        <w:t xml:space="preserve">Fogarty, S., et al., </w:t>
      </w:r>
      <w:r w:rsidRPr="00F72395">
        <w:rPr>
          <w:i/>
          <w:noProof/>
        </w:rPr>
        <w:t>Acupuncture as an adjunct therapy in the treatment of eating disorders: a randomised cross-over pilot study.</w:t>
      </w:r>
      <w:r w:rsidRPr="00F72395">
        <w:rPr>
          <w:noProof/>
        </w:rPr>
        <w:t xml:space="preserve"> Complement Ther Med, 2010. </w:t>
      </w:r>
      <w:r w:rsidRPr="00F72395">
        <w:rPr>
          <w:b/>
          <w:noProof/>
        </w:rPr>
        <w:t>18</w:t>
      </w:r>
      <w:r w:rsidRPr="00F72395">
        <w:rPr>
          <w:noProof/>
        </w:rPr>
        <w:t>(6): p. 233-40.</w:t>
      </w:r>
    </w:p>
    <w:p w14:paraId="069292F0" w14:textId="77777777" w:rsidR="00F72395" w:rsidRPr="00F72395" w:rsidRDefault="00F72395" w:rsidP="00F72395">
      <w:pPr>
        <w:pStyle w:val="EndNoteBibliography"/>
        <w:ind w:left="720" w:hanging="720"/>
        <w:rPr>
          <w:noProof/>
        </w:rPr>
      </w:pPr>
      <w:r w:rsidRPr="00F72395">
        <w:rPr>
          <w:noProof/>
        </w:rPr>
        <w:t>115.</w:t>
      </w:r>
      <w:r w:rsidRPr="00F72395">
        <w:rPr>
          <w:noProof/>
        </w:rPr>
        <w:tab/>
        <w:t xml:space="preserve">Fogarty, S., C.A. Smith, and P. Hay, </w:t>
      </w:r>
      <w:r w:rsidRPr="00F72395">
        <w:rPr>
          <w:i/>
          <w:noProof/>
        </w:rPr>
        <w:t>The role of complementary and alternative medicine in the treatment of eating disorders: A systematic review.</w:t>
      </w:r>
      <w:r w:rsidRPr="00F72395">
        <w:rPr>
          <w:noProof/>
        </w:rPr>
        <w:t xml:space="preserve"> Eat Behav, 2016. </w:t>
      </w:r>
      <w:r w:rsidRPr="00F72395">
        <w:rPr>
          <w:b/>
          <w:noProof/>
        </w:rPr>
        <w:t>21</w:t>
      </w:r>
      <w:r w:rsidRPr="00F72395">
        <w:rPr>
          <w:noProof/>
        </w:rPr>
        <w:t>: p. 179-88.</w:t>
      </w:r>
    </w:p>
    <w:p w14:paraId="255EA60D" w14:textId="77777777" w:rsidR="00F72395" w:rsidRPr="00F72395" w:rsidRDefault="00F72395" w:rsidP="00F72395">
      <w:pPr>
        <w:pStyle w:val="EndNoteBibliography"/>
        <w:ind w:left="720" w:hanging="720"/>
        <w:rPr>
          <w:noProof/>
        </w:rPr>
      </w:pPr>
      <w:r w:rsidRPr="00F72395">
        <w:rPr>
          <w:noProof/>
        </w:rPr>
        <w:t>116.</w:t>
      </w:r>
      <w:r w:rsidRPr="00F72395">
        <w:rPr>
          <w:noProof/>
        </w:rPr>
        <w:tab/>
        <w:t xml:space="preserve">Fogarty, S., et al., </w:t>
      </w:r>
      <w:r w:rsidRPr="00F72395">
        <w:rPr>
          <w:i/>
          <w:noProof/>
        </w:rPr>
        <w:t>Patients with anorexia nervosa receiving acupuncture or acupressure; their view of the therapeutic encounter.</w:t>
      </w:r>
      <w:r w:rsidRPr="00F72395">
        <w:rPr>
          <w:noProof/>
        </w:rPr>
        <w:t xml:space="preserve"> Complement Ther Med, 2013. </w:t>
      </w:r>
      <w:r w:rsidRPr="00F72395">
        <w:rPr>
          <w:b/>
          <w:noProof/>
        </w:rPr>
        <w:t>21</w:t>
      </w:r>
      <w:r w:rsidRPr="00F72395">
        <w:rPr>
          <w:noProof/>
        </w:rPr>
        <w:t>(6): p. 675-81.</w:t>
      </w:r>
    </w:p>
    <w:p w14:paraId="44365382" w14:textId="77777777" w:rsidR="00F72395" w:rsidRPr="00F72395" w:rsidRDefault="00F72395" w:rsidP="00F72395">
      <w:pPr>
        <w:pStyle w:val="EndNoteBibliography"/>
        <w:ind w:left="720" w:hanging="720"/>
        <w:rPr>
          <w:noProof/>
        </w:rPr>
      </w:pPr>
      <w:r w:rsidRPr="00F72395">
        <w:rPr>
          <w:noProof/>
        </w:rPr>
        <w:t>117.</w:t>
      </w:r>
      <w:r w:rsidRPr="00F72395">
        <w:rPr>
          <w:noProof/>
        </w:rPr>
        <w:tab/>
        <w:t xml:space="preserve">Foroughi, N., et al., </w:t>
      </w:r>
      <w:r w:rsidRPr="00F72395">
        <w:rPr>
          <w:i/>
          <w:noProof/>
        </w:rPr>
        <w:t>The perceived therapeutic benefits of complementary medicine in eating disorders.</w:t>
      </w:r>
      <w:r w:rsidRPr="00F72395">
        <w:rPr>
          <w:noProof/>
        </w:rPr>
        <w:t xml:space="preserve"> Complement Ther Med, 2019. </w:t>
      </w:r>
      <w:r w:rsidRPr="00F72395">
        <w:rPr>
          <w:b/>
          <w:noProof/>
        </w:rPr>
        <w:t>43</w:t>
      </w:r>
      <w:r w:rsidRPr="00F72395">
        <w:rPr>
          <w:noProof/>
        </w:rPr>
        <w:t>: p. 176-180.</w:t>
      </w:r>
    </w:p>
    <w:p w14:paraId="5B8810C2" w14:textId="77777777" w:rsidR="00F72395" w:rsidRPr="00F72395" w:rsidRDefault="00F72395" w:rsidP="00F72395">
      <w:pPr>
        <w:pStyle w:val="EndNoteBibliography"/>
        <w:ind w:left="720" w:hanging="720"/>
        <w:rPr>
          <w:noProof/>
        </w:rPr>
      </w:pPr>
      <w:r w:rsidRPr="00F72395">
        <w:rPr>
          <w:noProof/>
        </w:rPr>
        <w:t>118.</w:t>
      </w:r>
      <w:r w:rsidRPr="00F72395">
        <w:rPr>
          <w:noProof/>
        </w:rPr>
        <w:tab/>
        <w:t xml:space="preserve">Rizzuto, L., et al., </w:t>
      </w:r>
      <w:r w:rsidRPr="00F72395">
        <w:rPr>
          <w:i/>
          <w:noProof/>
        </w:rPr>
        <w:t>Yoga as adjunctive therapy in the treatment of people with anorexia nervosa: a Delphi study.</w:t>
      </w:r>
      <w:r w:rsidRPr="00F72395">
        <w:rPr>
          <w:noProof/>
        </w:rPr>
        <w:t xml:space="preserve"> J Eat Disord, 2021. </w:t>
      </w:r>
      <w:r w:rsidRPr="00F72395">
        <w:rPr>
          <w:b/>
          <w:noProof/>
        </w:rPr>
        <w:t>9</w:t>
      </w:r>
      <w:r w:rsidRPr="00F72395">
        <w:rPr>
          <w:noProof/>
        </w:rPr>
        <w:t>(1): p. 111.</w:t>
      </w:r>
    </w:p>
    <w:p w14:paraId="05B5A52A" w14:textId="77777777" w:rsidR="00F72395" w:rsidRPr="00F72395" w:rsidRDefault="00F72395" w:rsidP="00F72395">
      <w:pPr>
        <w:pStyle w:val="EndNoteBibliography"/>
        <w:ind w:left="720" w:hanging="720"/>
        <w:rPr>
          <w:noProof/>
        </w:rPr>
      </w:pPr>
      <w:r w:rsidRPr="00F72395">
        <w:rPr>
          <w:noProof/>
        </w:rPr>
        <w:lastRenderedPageBreak/>
        <w:t>119.</w:t>
      </w:r>
      <w:r w:rsidRPr="00F72395">
        <w:rPr>
          <w:noProof/>
        </w:rPr>
        <w:tab/>
        <w:t xml:space="preserve">Smith, C., et al., </w:t>
      </w:r>
      <w:r w:rsidRPr="00F72395">
        <w:rPr>
          <w:i/>
          <w:noProof/>
        </w:rPr>
        <w:t>Acupuncture and acupressure and massage health outcomes for patients with anorexia nervosa: findings from a pilot randomized controlled trial and patient interviews.</w:t>
      </w:r>
      <w:r w:rsidRPr="00F72395">
        <w:rPr>
          <w:noProof/>
        </w:rPr>
        <w:t xml:space="preserve"> J Altern Complement Med, 2014. </w:t>
      </w:r>
      <w:r w:rsidRPr="00F72395">
        <w:rPr>
          <w:b/>
          <w:noProof/>
        </w:rPr>
        <w:t>20</w:t>
      </w:r>
      <w:r w:rsidRPr="00F72395">
        <w:rPr>
          <w:noProof/>
        </w:rPr>
        <w:t>(2): p. 103-12.</w:t>
      </w:r>
    </w:p>
    <w:p w14:paraId="36B10EC6" w14:textId="77777777" w:rsidR="00F72395" w:rsidRPr="00F72395" w:rsidRDefault="00F72395" w:rsidP="00F72395">
      <w:pPr>
        <w:pStyle w:val="EndNoteBibliography"/>
        <w:ind w:left="720" w:hanging="720"/>
        <w:rPr>
          <w:noProof/>
        </w:rPr>
      </w:pPr>
      <w:r w:rsidRPr="00F72395">
        <w:rPr>
          <w:noProof/>
        </w:rPr>
        <w:t>120.</w:t>
      </w:r>
      <w:r w:rsidRPr="00F72395">
        <w:rPr>
          <w:noProof/>
        </w:rPr>
        <w:tab/>
        <w:t xml:space="preserve">Butler, R.M., et al., </w:t>
      </w:r>
      <w:r w:rsidRPr="00F72395">
        <w:rPr>
          <w:i/>
          <w:noProof/>
        </w:rPr>
        <w:t>Facing Eating Disorder Fears: An Open Trial Adapting Prolonged Exposure to the Treatment of Eating Disorders.</w:t>
      </w:r>
      <w:r w:rsidRPr="00F72395">
        <w:rPr>
          <w:noProof/>
        </w:rPr>
        <w:t xml:space="preserve"> Behavior Therapy, 2023.</w:t>
      </w:r>
    </w:p>
    <w:p w14:paraId="772670CB" w14:textId="77777777" w:rsidR="00F72395" w:rsidRPr="00F72395" w:rsidRDefault="00F72395" w:rsidP="00F72395">
      <w:pPr>
        <w:pStyle w:val="EndNoteBibliography"/>
        <w:ind w:left="720" w:hanging="720"/>
        <w:rPr>
          <w:noProof/>
        </w:rPr>
      </w:pPr>
      <w:r w:rsidRPr="00F72395">
        <w:rPr>
          <w:noProof/>
        </w:rPr>
        <w:t>121.</w:t>
      </w:r>
      <w:r w:rsidRPr="00F72395">
        <w:rPr>
          <w:noProof/>
        </w:rPr>
        <w:tab/>
        <w:t xml:space="preserve">Reichmann, C. and J. Rollin, </w:t>
      </w:r>
      <w:r w:rsidRPr="00F72395">
        <w:rPr>
          <w:i/>
          <w:noProof/>
        </w:rPr>
        <w:t>The Inside Scoop on Eating Disorder Recovery: Advice from Two Therapists who Have Been There</w:t>
      </w:r>
      <w:r w:rsidRPr="00F72395">
        <w:rPr>
          <w:noProof/>
        </w:rPr>
        <w:t>. 2021: Routledge.</w:t>
      </w:r>
    </w:p>
    <w:p w14:paraId="6B075BD1" w14:textId="77777777" w:rsidR="00F72395" w:rsidRPr="00F72395" w:rsidRDefault="00F72395" w:rsidP="00F72395">
      <w:pPr>
        <w:pStyle w:val="EndNoteBibliography"/>
        <w:ind w:left="720" w:hanging="720"/>
        <w:rPr>
          <w:noProof/>
        </w:rPr>
      </w:pPr>
      <w:r w:rsidRPr="00F72395">
        <w:rPr>
          <w:noProof/>
        </w:rPr>
        <w:t>122.</w:t>
      </w:r>
      <w:r w:rsidRPr="00F72395">
        <w:rPr>
          <w:noProof/>
        </w:rPr>
        <w:tab/>
        <w:t xml:space="preserve">Caslini, M., et al., </w:t>
      </w:r>
      <w:r w:rsidRPr="00F72395">
        <w:rPr>
          <w:i/>
          <w:noProof/>
        </w:rPr>
        <w:t>Disentangling the Association Between Child Abuse and Eating Disorders: A Systematic Review and Meta-Analysis.</w:t>
      </w:r>
      <w:r w:rsidRPr="00F72395">
        <w:rPr>
          <w:noProof/>
        </w:rPr>
        <w:t xml:space="preserve"> Psychosomatic Medicine, 2016. </w:t>
      </w:r>
      <w:r w:rsidRPr="00F72395">
        <w:rPr>
          <w:b/>
          <w:noProof/>
        </w:rPr>
        <w:t>78</w:t>
      </w:r>
      <w:r w:rsidRPr="00F72395">
        <w:rPr>
          <w:noProof/>
        </w:rPr>
        <w:t>(1): p. 79-90.</w:t>
      </w:r>
    </w:p>
    <w:p w14:paraId="37741300" w14:textId="77777777" w:rsidR="00F72395" w:rsidRPr="00F72395" w:rsidRDefault="00F72395" w:rsidP="00F72395">
      <w:pPr>
        <w:pStyle w:val="EndNoteBibliography"/>
        <w:ind w:left="720" w:hanging="720"/>
        <w:rPr>
          <w:noProof/>
        </w:rPr>
      </w:pPr>
      <w:r w:rsidRPr="00F72395">
        <w:rPr>
          <w:noProof/>
        </w:rPr>
        <w:t>123.</w:t>
      </w:r>
      <w:r w:rsidRPr="00F72395">
        <w:rPr>
          <w:noProof/>
        </w:rPr>
        <w:tab/>
        <w:t xml:space="preserve">Cuthbert, K., et al., </w:t>
      </w:r>
      <w:r w:rsidRPr="00F72395">
        <w:rPr>
          <w:i/>
          <w:noProof/>
        </w:rPr>
        <w:t>Eating Disorders and Overweight/Obesity in Veterans: Prevalence, Risk Factors, and Treatment Considerations.</w:t>
      </w:r>
      <w:r w:rsidRPr="00F72395">
        <w:rPr>
          <w:noProof/>
        </w:rPr>
        <w:t xml:space="preserve"> Curr Obes Rep, 2020. </w:t>
      </w:r>
      <w:r w:rsidRPr="00F72395">
        <w:rPr>
          <w:b/>
          <w:noProof/>
        </w:rPr>
        <w:t>9</w:t>
      </w:r>
      <w:r w:rsidRPr="00F72395">
        <w:rPr>
          <w:noProof/>
        </w:rPr>
        <w:t>(2): p. 98-108.</w:t>
      </w:r>
    </w:p>
    <w:p w14:paraId="08682C16" w14:textId="77777777" w:rsidR="00F72395" w:rsidRPr="00F72395" w:rsidRDefault="00F72395" w:rsidP="00F72395">
      <w:pPr>
        <w:pStyle w:val="EndNoteBibliography"/>
        <w:ind w:left="720" w:hanging="720"/>
        <w:rPr>
          <w:noProof/>
        </w:rPr>
      </w:pPr>
      <w:r w:rsidRPr="00F72395">
        <w:rPr>
          <w:noProof/>
        </w:rPr>
        <w:t>124.</w:t>
      </w:r>
      <w:r w:rsidRPr="00F72395">
        <w:rPr>
          <w:noProof/>
        </w:rPr>
        <w:tab/>
        <w:t xml:space="preserve">Grogan, K., et al., </w:t>
      </w:r>
      <w:r w:rsidRPr="00F72395">
        <w:rPr>
          <w:i/>
          <w:noProof/>
        </w:rPr>
        <w:t>Family-related non-abuse adverse life experiences occurring for adults diagnosed with eating disorders: a systematic review.</w:t>
      </w:r>
      <w:r w:rsidRPr="00F72395">
        <w:rPr>
          <w:noProof/>
        </w:rPr>
        <w:t xml:space="preserve"> J Eat Disord, 2020. </w:t>
      </w:r>
      <w:r w:rsidRPr="00F72395">
        <w:rPr>
          <w:b/>
          <w:noProof/>
        </w:rPr>
        <w:t>8</w:t>
      </w:r>
      <w:r w:rsidRPr="00F72395">
        <w:rPr>
          <w:noProof/>
        </w:rPr>
        <w:t>: p. 36.</w:t>
      </w:r>
    </w:p>
    <w:p w14:paraId="23CD3643" w14:textId="77777777" w:rsidR="00F72395" w:rsidRPr="00F72395" w:rsidRDefault="00F72395" w:rsidP="00F72395">
      <w:pPr>
        <w:pStyle w:val="EndNoteBibliography"/>
        <w:ind w:left="720" w:hanging="720"/>
        <w:rPr>
          <w:noProof/>
        </w:rPr>
      </w:pPr>
      <w:r w:rsidRPr="00F72395">
        <w:rPr>
          <w:noProof/>
        </w:rPr>
        <w:t>125.</w:t>
      </w:r>
      <w:r w:rsidRPr="00F72395">
        <w:rPr>
          <w:noProof/>
        </w:rPr>
        <w:tab/>
        <w:t xml:space="preserve">Molendijk, M.L., et al., </w:t>
      </w:r>
      <w:r w:rsidRPr="00F72395">
        <w:rPr>
          <w:i/>
          <w:noProof/>
        </w:rPr>
        <w:t>Childhood maltreatment and eating disorder pathology: a systematic review and dose-response meta-analysis.</w:t>
      </w:r>
      <w:r w:rsidRPr="00F72395">
        <w:rPr>
          <w:noProof/>
        </w:rPr>
        <w:t xml:space="preserve"> Psychological Medicine, 2017. </w:t>
      </w:r>
      <w:r w:rsidRPr="00F72395">
        <w:rPr>
          <w:b/>
          <w:noProof/>
        </w:rPr>
        <w:t>47</w:t>
      </w:r>
      <w:r w:rsidRPr="00F72395">
        <w:rPr>
          <w:noProof/>
        </w:rPr>
        <w:t>(8): p. 1402-1416.</w:t>
      </w:r>
    </w:p>
    <w:p w14:paraId="0FA4CA80" w14:textId="77777777" w:rsidR="00F72395" w:rsidRPr="00F72395" w:rsidRDefault="00F72395" w:rsidP="00F72395">
      <w:pPr>
        <w:pStyle w:val="EndNoteBibliography"/>
        <w:ind w:left="720" w:hanging="720"/>
        <w:rPr>
          <w:noProof/>
        </w:rPr>
      </w:pPr>
      <w:r w:rsidRPr="00F72395">
        <w:rPr>
          <w:noProof/>
        </w:rPr>
        <w:t>126.</w:t>
      </w:r>
      <w:r w:rsidRPr="00F72395">
        <w:rPr>
          <w:noProof/>
        </w:rPr>
        <w:tab/>
        <w:t xml:space="preserve">Palmisano, G.L., M. Innamorati, and J. Vanderlinden, </w:t>
      </w:r>
      <w:r w:rsidRPr="00F72395">
        <w:rPr>
          <w:i/>
          <w:noProof/>
        </w:rPr>
        <w:t>Life adverse experiences in relation with obesity and binge eating disorder: A systematic review.</w:t>
      </w:r>
      <w:r w:rsidRPr="00F72395">
        <w:rPr>
          <w:noProof/>
        </w:rPr>
        <w:t xml:space="preserve"> Journal of Behavioral Addictions J Behav Addict, 2016. </w:t>
      </w:r>
      <w:r w:rsidRPr="00F72395">
        <w:rPr>
          <w:b/>
          <w:noProof/>
        </w:rPr>
        <w:t>5</w:t>
      </w:r>
      <w:r w:rsidRPr="00F72395">
        <w:rPr>
          <w:noProof/>
        </w:rPr>
        <w:t>(1): p. 11-31.</w:t>
      </w:r>
    </w:p>
    <w:p w14:paraId="016B10B6" w14:textId="77777777" w:rsidR="00F72395" w:rsidRPr="00F72395" w:rsidRDefault="00F72395" w:rsidP="00F72395">
      <w:pPr>
        <w:pStyle w:val="EndNoteBibliography"/>
        <w:ind w:left="720" w:hanging="720"/>
        <w:rPr>
          <w:noProof/>
        </w:rPr>
      </w:pPr>
      <w:r w:rsidRPr="00F72395">
        <w:rPr>
          <w:noProof/>
        </w:rPr>
        <w:lastRenderedPageBreak/>
        <w:t>127.</w:t>
      </w:r>
      <w:r w:rsidRPr="00F72395">
        <w:rPr>
          <w:noProof/>
        </w:rPr>
        <w:tab/>
        <w:t xml:space="preserve">Felitti, V.J., </w:t>
      </w:r>
      <w:r w:rsidRPr="00F72395">
        <w:rPr>
          <w:i/>
          <w:noProof/>
        </w:rPr>
        <w:t>Childhood sexual abuse, depression, and family dysfunction in adult obese patients: a case control study.</w:t>
      </w:r>
      <w:r w:rsidRPr="00F72395">
        <w:rPr>
          <w:noProof/>
        </w:rPr>
        <w:t xml:space="preserve"> South Med J, 1993. </w:t>
      </w:r>
      <w:r w:rsidRPr="00F72395">
        <w:rPr>
          <w:b/>
          <w:noProof/>
        </w:rPr>
        <w:t>86</w:t>
      </w:r>
      <w:r w:rsidRPr="00F72395">
        <w:rPr>
          <w:noProof/>
        </w:rPr>
        <w:t>(7): p. 732-6.</w:t>
      </w:r>
    </w:p>
    <w:p w14:paraId="7DAFD2B6" w14:textId="77777777" w:rsidR="00F72395" w:rsidRPr="00F72395" w:rsidRDefault="00F72395" w:rsidP="00F72395">
      <w:pPr>
        <w:pStyle w:val="EndNoteBibliography"/>
        <w:ind w:left="720" w:hanging="720"/>
        <w:rPr>
          <w:noProof/>
        </w:rPr>
      </w:pPr>
      <w:r w:rsidRPr="00F72395">
        <w:rPr>
          <w:noProof/>
        </w:rPr>
        <w:t>128.</w:t>
      </w:r>
      <w:r w:rsidRPr="00F72395">
        <w:rPr>
          <w:noProof/>
        </w:rPr>
        <w:tab/>
        <w:t xml:space="preserve">Felitti, V.J., </w:t>
      </w:r>
      <w:r w:rsidRPr="00F72395">
        <w:rPr>
          <w:i/>
          <w:noProof/>
        </w:rPr>
        <w:t>Origins of the ACE Study.</w:t>
      </w:r>
      <w:r w:rsidRPr="00F72395">
        <w:rPr>
          <w:noProof/>
        </w:rPr>
        <w:t xml:space="preserve"> Am J Prev Med, 2019. </w:t>
      </w:r>
      <w:r w:rsidRPr="00F72395">
        <w:rPr>
          <w:b/>
          <w:noProof/>
        </w:rPr>
        <w:t>56</w:t>
      </w:r>
      <w:r w:rsidRPr="00F72395">
        <w:rPr>
          <w:noProof/>
        </w:rPr>
        <w:t>(6): p. 787-789.</w:t>
      </w:r>
    </w:p>
    <w:p w14:paraId="5D6E96F1" w14:textId="77777777" w:rsidR="00F72395" w:rsidRPr="00F72395" w:rsidRDefault="00F72395" w:rsidP="00F72395">
      <w:pPr>
        <w:pStyle w:val="EndNoteBibliography"/>
        <w:ind w:left="720" w:hanging="720"/>
        <w:rPr>
          <w:noProof/>
        </w:rPr>
      </w:pPr>
      <w:r w:rsidRPr="00F72395">
        <w:rPr>
          <w:noProof/>
        </w:rPr>
        <w:t>129.</w:t>
      </w:r>
      <w:r w:rsidRPr="00F72395">
        <w:rPr>
          <w:noProof/>
        </w:rPr>
        <w:tab/>
        <w:t xml:space="preserve">Felitti, V.J., et al., </w:t>
      </w:r>
      <w:r w:rsidRPr="00F72395">
        <w:rPr>
          <w:i/>
          <w:noProof/>
        </w:rPr>
        <w:t>Relationship of childhood abuse and household dysfunction to many of the leading causes of death in adults. The Adverse Childhood Experiences (ACE) Study.</w:t>
      </w:r>
      <w:r w:rsidRPr="00F72395">
        <w:rPr>
          <w:noProof/>
        </w:rPr>
        <w:t xml:space="preserve"> Am J Prev Med, 1998. </w:t>
      </w:r>
      <w:r w:rsidRPr="00F72395">
        <w:rPr>
          <w:b/>
          <w:noProof/>
        </w:rPr>
        <w:t>14</w:t>
      </w:r>
      <w:r w:rsidRPr="00F72395">
        <w:rPr>
          <w:noProof/>
        </w:rPr>
        <w:t>(4): p. 245-58.</w:t>
      </w:r>
    </w:p>
    <w:p w14:paraId="2A13DBAB" w14:textId="77777777" w:rsidR="00F72395" w:rsidRPr="00F72395" w:rsidRDefault="00F72395" w:rsidP="00F72395">
      <w:pPr>
        <w:pStyle w:val="EndNoteBibliography"/>
        <w:ind w:left="720" w:hanging="720"/>
        <w:rPr>
          <w:noProof/>
        </w:rPr>
      </w:pPr>
      <w:r w:rsidRPr="00F72395">
        <w:rPr>
          <w:noProof/>
        </w:rPr>
        <w:t>130.</w:t>
      </w:r>
      <w:r w:rsidRPr="00F72395">
        <w:rPr>
          <w:noProof/>
        </w:rPr>
        <w:tab/>
        <w:t xml:space="preserve">Hovell, M.F., et al., </w:t>
      </w:r>
      <w:r w:rsidRPr="00F72395">
        <w:rPr>
          <w:i/>
          <w:noProof/>
        </w:rPr>
        <w:t>Long-term weight loss maintenance: assessment of a behavioral and supplemented fasting regimen.</w:t>
      </w:r>
      <w:r w:rsidRPr="00F72395">
        <w:rPr>
          <w:noProof/>
        </w:rPr>
        <w:t xml:space="preserve"> Am J Public Health, 1988. </w:t>
      </w:r>
      <w:r w:rsidRPr="00F72395">
        <w:rPr>
          <w:b/>
          <w:noProof/>
        </w:rPr>
        <w:t>78</w:t>
      </w:r>
      <w:r w:rsidRPr="00F72395">
        <w:rPr>
          <w:noProof/>
        </w:rPr>
        <w:t>(6): p. 663-6.</w:t>
      </w:r>
    </w:p>
    <w:p w14:paraId="4073F012" w14:textId="77777777" w:rsidR="00F72395" w:rsidRPr="00F72395" w:rsidRDefault="00F72395" w:rsidP="00F72395">
      <w:pPr>
        <w:pStyle w:val="EndNoteBibliography"/>
        <w:ind w:left="720" w:hanging="720"/>
        <w:rPr>
          <w:noProof/>
        </w:rPr>
      </w:pPr>
      <w:r w:rsidRPr="00F72395">
        <w:rPr>
          <w:noProof/>
        </w:rPr>
        <w:t>131.</w:t>
      </w:r>
      <w:r w:rsidRPr="00F72395">
        <w:rPr>
          <w:noProof/>
        </w:rPr>
        <w:tab/>
        <w:t xml:space="preserve">Williamson, D.F., et al., </w:t>
      </w:r>
      <w:r w:rsidRPr="00F72395">
        <w:rPr>
          <w:i/>
          <w:noProof/>
        </w:rPr>
        <w:t>Body weight and obesity in adults and self-reported abuse in childhood.</w:t>
      </w:r>
      <w:r w:rsidRPr="00F72395">
        <w:rPr>
          <w:noProof/>
        </w:rPr>
        <w:t xml:space="preserve"> Int J Obes Relat Metab Disord, 2002. </w:t>
      </w:r>
      <w:r w:rsidRPr="00F72395">
        <w:rPr>
          <w:b/>
          <w:noProof/>
        </w:rPr>
        <w:t>26</w:t>
      </w:r>
      <w:r w:rsidRPr="00F72395">
        <w:rPr>
          <w:noProof/>
        </w:rPr>
        <w:t>(8): p. 1075-82.</w:t>
      </w:r>
    </w:p>
    <w:p w14:paraId="07B297CF" w14:textId="77777777" w:rsidR="00F72395" w:rsidRPr="00F72395" w:rsidRDefault="00F72395" w:rsidP="00F72395">
      <w:pPr>
        <w:pStyle w:val="EndNoteBibliography"/>
        <w:ind w:left="720" w:hanging="720"/>
        <w:rPr>
          <w:noProof/>
        </w:rPr>
      </w:pPr>
      <w:r w:rsidRPr="00F72395">
        <w:rPr>
          <w:noProof/>
        </w:rPr>
        <w:t>132.</w:t>
      </w:r>
      <w:r w:rsidRPr="00F72395">
        <w:rPr>
          <w:noProof/>
        </w:rPr>
        <w:tab/>
        <w:t xml:space="preserve">da Luz, F.Q., et al., </w:t>
      </w:r>
      <w:r w:rsidRPr="00F72395">
        <w:rPr>
          <w:i/>
          <w:noProof/>
        </w:rPr>
        <w:t>An investigation of relationships between disordered eating behaviors, weight/shape overvaluation and mood in the general population.</w:t>
      </w:r>
      <w:r w:rsidRPr="00F72395">
        <w:rPr>
          <w:noProof/>
        </w:rPr>
        <w:t xml:space="preserve"> Appetite, 2018. </w:t>
      </w:r>
      <w:r w:rsidRPr="00F72395">
        <w:rPr>
          <w:b/>
          <w:noProof/>
        </w:rPr>
        <w:t>129</w:t>
      </w:r>
      <w:r w:rsidRPr="00F72395">
        <w:rPr>
          <w:noProof/>
        </w:rPr>
        <w:t>: p. 19-24.</w:t>
      </w:r>
    </w:p>
    <w:p w14:paraId="60FEF07F" w14:textId="77777777" w:rsidR="00F72395" w:rsidRPr="00F72395" w:rsidRDefault="00F72395" w:rsidP="00F72395">
      <w:pPr>
        <w:pStyle w:val="EndNoteBibliography"/>
        <w:ind w:left="720" w:hanging="720"/>
        <w:rPr>
          <w:noProof/>
        </w:rPr>
      </w:pPr>
      <w:r w:rsidRPr="00F72395">
        <w:rPr>
          <w:noProof/>
        </w:rPr>
        <w:t>133.</w:t>
      </w:r>
      <w:r w:rsidRPr="00F72395">
        <w:rPr>
          <w:noProof/>
        </w:rPr>
        <w:tab/>
        <w:t xml:space="preserve">Bray, B., et al., </w:t>
      </w:r>
      <w:r w:rsidRPr="00F72395">
        <w:rPr>
          <w:i/>
          <w:noProof/>
        </w:rPr>
        <w:t>Breaking Down Patient-, Provider-, and Public Policy Barriers to Binge Eating Disorder Detection, Treatment Access, and Treatment Engagement.</w:t>
      </w:r>
      <w:r w:rsidRPr="00F72395">
        <w:rPr>
          <w:noProof/>
        </w:rPr>
        <w:t xml:space="preserve"> BMC Medicine, Submitting Dec 2024.</w:t>
      </w:r>
    </w:p>
    <w:p w14:paraId="583B2606" w14:textId="77777777" w:rsidR="00F72395" w:rsidRPr="00F72395" w:rsidRDefault="00F72395" w:rsidP="00F72395">
      <w:pPr>
        <w:pStyle w:val="EndNoteBibliography"/>
        <w:ind w:left="720" w:hanging="720"/>
        <w:rPr>
          <w:noProof/>
        </w:rPr>
      </w:pPr>
      <w:r w:rsidRPr="00F72395">
        <w:rPr>
          <w:noProof/>
        </w:rPr>
        <w:t>134.</w:t>
      </w:r>
      <w:r w:rsidRPr="00F72395">
        <w:rPr>
          <w:noProof/>
        </w:rPr>
        <w:tab/>
        <w:t xml:space="preserve">Grilo, C.M. and A. Juarascio, </w:t>
      </w:r>
      <w:r w:rsidRPr="00F72395">
        <w:rPr>
          <w:i/>
          <w:noProof/>
        </w:rPr>
        <w:t>Binge-Eating Disorder Interventions: Review, Current Status, and Implications.</w:t>
      </w:r>
      <w:r w:rsidRPr="00F72395">
        <w:rPr>
          <w:noProof/>
        </w:rPr>
        <w:t xml:space="preserve"> Current Obesity Reports, 2023: p. 1-11.</w:t>
      </w:r>
    </w:p>
    <w:p w14:paraId="4988F3C2" w14:textId="77777777" w:rsidR="00F72395" w:rsidRPr="00F72395" w:rsidRDefault="00F72395" w:rsidP="00F72395">
      <w:pPr>
        <w:pStyle w:val="EndNoteBibliography"/>
        <w:ind w:left="720" w:hanging="720"/>
        <w:rPr>
          <w:noProof/>
        </w:rPr>
      </w:pPr>
      <w:r w:rsidRPr="00F72395">
        <w:rPr>
          <w:noProof/>
        </w:rPr>
        <w:t>135.</w:t>
      </w:r>
      <w:r w:rsidRPr="00F72395">
        <w:rPr>
          <w:noProof/>
        </w:rPr>
        <w:tab/>
        <w:t xml:space="preserve">Hay, P., </w:t>
      </w:r>
      <w:r w:rsidRPr="00F72395">
        <w:rPr>
          <w:i/>
          <w:noProof/>
        </w:rPr>
        <w:t>A systematic review of evidence for psychological treatments in eating disorders: 2005–2012.</w:t>
      </w:r>
      <w:r w:rsidRPr="00F72395">
        <w:rPr>
          <w:noProof/>
        </w:rPr>
        <w:t xml:space="preserve"> International Journal of Eating Disorders, 2013. </w:t>
      </w:r>
      <w:r w:rsidRPr="00F72395">
        <w:rPr>
          <w:b/>
          <w:noProof/>
        </w:rPr>
        <w:t>46</w:t>
      </w:r>
      <w:r w:rsidRPr="00F72395">
        <w:rPr>
          <w:noProof/>
        </w:rPr>
        <w:t>(5): p. 462-469.</w:t>
      </w:r>
    </w:p>
    <w:p w14:paraId="64779B28" w14:textId="77777777" w:rsidR="00F72395" w:rsidRPr="00F72395" w:rsidRDefault="00F72395" w:rsidP="00F72395">
      <w:pPr>
        <w:pStyle w:val="EndNoteBibliography"/>
        <w:ind w:left="720" w:hanging="720"/>
        <w:rPr>
          <w:noProof/>
        </w:rPr>
      </w:pPr>
      <w:r w:rsidRPr="00F72395">
        <w:rPr>
          <w:noProof/>
        </w:rPr>
        <w:lastRenderedPageBreak/>
        <w:t>136.</w:t>
      </w:r>
      <w:r w:rsidRPr="00F72395">
        <w:rPr>
          <w:noProof/>
        </w:rPr>
        <w:tab/>
        <w:t xml:space="preserve">Morse, J.M. and J. Cheek, </w:t>
      </w:r>
      <w:r w:rsidRPr="00F72395">
        <w:rPr>
          <w:i/>
          <w:noProof/>
        </w:rPr>
        <w:t>Introducing qualitatively-driven mixed-method designs.</w:t>
      </w:r>
      <w:r w:rsidRPr="00F72395">
        <w:rPr>
          <w:noProof/>
        </w:rPr>
        <w:t xml:space="preserve"> Qual Health Res, 2015. </w:t>
      </w:r>
      <w:r w:rsidRPr="00F72395">
        <w:rPr>
          <w:b/>
          <w:noProof/>
        </w:rPr>
        <w:t>25</w:t>
      </w:r>
      <w:r w:rsidRPr="00F72395">
        <w:rPr>
          <w:noProof/>
        </w:rPr>
        <w:t>(6): p. 731-3.</w:t>
      </w:r>
    </w:p>
    <w:p w14:paraId="1609E342" w14:textId="77777777" w:rsidR="00F72395" w:rsidRPr="00F72395" w:rsidRDefault="00F72395" w:rsidP="00F72395">
      <w:pPr>
        <w:pStyle w:val="EndNoteBibliography"/>
        <w:ind w:left="720" w:hanging="720"/>
        <w:rPr>
          <w:noProof/>
        </w:rPr>
      </w:pPr>
      <w:r w:rsidRPr="00F72395">
        <w:rPr>
          <w:noProof/>
        </w:rPr>
        <w:t>137.</w:t>
      </w:r>
      <w:r w:rsidRPr="00F72395">
        <w:rPr>
          <w:noProof/>
        </w:rPr>
        <w:tab/>
        <w:t xml:space="preserve">Palinkas, L.A., et al., </w:t>
      </w:r>
      <w:r w:rsidRPr="00F72395">
        <w:rPr>
          <w:i/>
          <w:noProof/>
        </w:rPr>
        <w:t>Mixed method designs in implementation research.</w:t>
      </w:r>
      <w:r w:rsidRPr="00F72395">
        <w:rPr>
          <w:noProof/>
        </w:rPr>
        <w:t xml:space="preserve"> Adm Policy Ment Health, 2011. </w:t>
      </w:r>
      <w:r w:rsidRPr="00F72395">
        <w:rPr>
          <w:b/>
          <w:noProof/>
        </w:rPr>
        <w:t>38</w:t>
      </w:r>
      <w:r w:rsidRPr="00F72395">
        <w:rPr>
          <w:noProof/>
        </w:rPr>
        <w:t>(1): p. 44-53.</w:t>
      </w:r>
    </w:p>
    <w:p w14:paraId="71B27D20" w14:textId="77777777" w:rsidR="00F72395" w:rsidRPr="00F72395" w:rsidRDefault="00F72395" w:rsidP="00F72395">
      <w:pPr>
        <w:pStyle w:val="EndNoteBibliography"/>
        <w:ind w:left="720" w:hanging="720"/>
        <w:rPr>
          <w:noProof/>
        </w:rPr>
      </w:pPr>
      <w:r w:rsidRPr="00F72395">
        <w:rPr>
          <w:noProof/>
        </w:rPr>
        <w:t>138.</w:t>
      </w:r>
      <w:r w:rsidRPr="00F72395">
        <w:rPr>
          <w:noProof/>
        </w:rPr>
        <w:tab/>
        <w:t xml:space="preserve">Sysko, R. and B.T. Walsh, </w:t>
      </w:r>
      <w:r w:rsidRPr="00F72395">
        <w:rPr>
          <w:i/>
          <w:noProof/>
        </w:rPr>
        <w:t>A critical evaluation of the efficacy of self-help interventions for the treatment of bulimia nervosa and binge-eating disorder.</w:t>
      </w:r>
      <w:r w:rsidRPr="00F72395">
        <w:rPr>
          <w:noProof/>
        </w:rPr>
        <w:t xml:space="preserve"> Int J Eat Disord, 2008. </w:t>
      </w:r>
      <w:r w:rsidRPr="00F72395">
        <w:rPr>
          <w:b/>
          <w:noProof/>
        </w:rPr>
        <w:t>41</w:t>
      </w:r>
      <w:r w:rsidRPr="00F72395">
        <w:rPr>
          <w:noProof/>
        </w:rPr>
        <w:t>(2): p. 97-112.</w:t>
      </w:r>
    </w:p>
    <w:p w14:paraId="0B4D4602" w14:textId="77777777" w:rsidR="00F72395" w:rsidRPr="00F72395" w:rsidRDefault="00F72395" w:rsidP="00F72395">
      <w:pPr>
        <w:pStyle w:val="EndNoteBibliography"/>
        <w:ind w:left="720" w:hanging="720"/>
        <w:rPr>
          <w:noProof/>
        </w:rPr>
      </w:pPr>
      <w:r w:rsidRPr="00F72395">
        <w:rPr>
          <w:noProof/>
        </w:rPr>
        <w:t>139.</w:t>
      </w:r>
      <w:r w:rsidRPr="00F72395">
        <w:rPr>
          <w:noProof/>
        </w:rPr>
        <w:tab/>
        <w:t xml:space="preserve">Grilo, C.M., et al., </w:t>
      </w:r>
      <w:r w:rsidRPr="00F72395">
        <w:rPr>
          <w:i/>
          <w:noProof/>
        </w:rPr>
        <w:t>Self-help for binge eating disorder in primary care: a randomized controlled trial with ethnically and racially diverse obese patients.</w:t>
      </w:r>
      <w:r w:rsidRPr="00F72395">
        <w:rPr>
          <w:noProof/>
        </w:rPr>
        <w:t xml:space="preserve"> Behav Res Ther, 2013. </w:t>
      </w:r>
      <w:r w:rsidRPr="00F72395">
        <w:rPr>
          <w:b/>
          <w:noProof/>
        </w:rPr>
        <w:t>51</w:t>
      </w:r>
      <w:r w:rsidRPr="00F72395">
        <w:rPr>
          <w:noProof/>
        </w:rPr>
        <w:t>(12): p. 855-61.</w:t>
      </w:r>
    </w:p>
    <w:p w14:paraId="4F8770BB" w14:textId="77777777" w:rsidR="00F72395" w:rsidRPr="00F72395" w:rsidRDefault="00F72395" w:rsidP="00F72395">
      <w:pPr>
        <w:pStyle w:val="EndNoteBibliography"/>
        <w:ind w:left="720" w:hanging="720"/>
        <w:rPr>
          <w:noProof/>
        </w:rPr>
      </w:pPr>
      <w:r w:rsidRPr="00F72395">
        <w:rPr>
          <w:noProof/>
        </w:rPr>
        <w:t>140.</w:t>
      </w:r>
      <w:r w:rsidRPr="00F72395">
        <w:rPr>
          <w:noProof/>
        </w:rPr>
        <w:tab/>
        <w:t xml:space="preserve">de Zwaan, M., et al., </w:t>
      </w:r>
      <w:r w:rsidRPr="00F72395">
        <w:rPr>
          <w:i/>
          <w:noProof/>
        </w:rPr>
        <w:t>Effect of Internet-Based Guided Self-help vs Individual Face-to-Face Treatment on Full or Subsyndromal Binge Eating Disorder in Overweight or Obese Patients: The INTERBED Randomized Clinical Trial.</w:t>
      </w:r>
      <w:r w:rsidRPr="00F72395">
        <w:rPr>
          <w:noProof/>
        </w:rPr>
        <w:t xml:space="preserve"> JAMA Psychiatry, 2017. </w:t>
      </w:r>
      <w:r w:rsidRPr="00F72395">
        <w:rPr>
          <w:b/>
          <w:noProof/>
        </w:rPr>
        <w:t>74</w:t>
      </w:r>
      <w:r w:rsidRPr="00F72395">
        <w:rPr>
          <w:noProof/>
        </w:rPr>
        <w:t>(10): p. 987-995.</w:t>
      </w:r>
    </w:p>
    <w:p w14:paraId="0E619DC0" w14:textId="77777777" w:rsidR="00F72395" w:rsidRPr="00F72395" w:rsidRDefault="00F72395" w:rsidP="00F72395">
      <w:pPr>
        <w:pStyle w:val="EndNoteBibliography"/>
        <w:ind w:left="720" w:hanging="720"/>
        <w:rPr>
          <w:noProof/>
        </w:rPr>
      </w:pPr>
      <w:r w:rsidRPr="00F72395">
        <w:rPr>
          <w:noProof/>
        </w:rPr>
        <w:t>141.</w:t>
      </w:r>
      <w:r w:rsidRPr="00F72395">
        <w:rPr>
          <w:noProof/>
        </w:rPr>
        <w:tab/>
        <w:t xml:space="preserve">Melisse, B., et al., </w:t>
      </w:r>
      <w:r w:rsidRPr="00F72395">
        <w:rPr>
          <w:i/>
          <w:noProof/>
        </w:rPr>
        <w:t>Economic evaluation of web-based guided self-help cognitive behavioral therapy-enhanced for binge-eating disorder compared to a waiting list: A randomized controlled trial.</w:t>
      </w:r>
      <w:r w:rsidRPr="00F72395">
        <w:rPr>
          <w:noProof/>
        </w:rPr>
        <w:t xml:space="preserve"> Int J Eat Disord, 2023. </w:t>
      </w:r>
      <w:r w:rsidRPr="00F72395">
        <w:rPr>
          <w:b/>
          <w:noProof/>
        </w:rPr>
        <w:t>56</w:t>
      </w:r>
      <w:r w:rsidRPr="00F72395">
        <w:rPr>
          <w:noProof/>
        </w:rPr>
        <w:t>(9): p. 1772-1784.</w:t>
      </w:r>
    </w:p>
    <w:p w14:paraId="41F3EEB6" w14:textId="77777777" w:rsidR="00F72395" w:rsidRPr="00F72395" w:rsidRDefault="00F72395" w:rsidP="00F72395">
      <w:pPr>
        <w:pStyle w:val="EndNoteBibliography"/>
        <w:ind w:left="720" w:hanging="720"/>
        <w:rPr>
          <w:noProof/>
        </w:rPr>
      </w:pPr>
      <w:r w:rsidRPr="00F72395">
        <w:rPr>
          <w:noProof/>
        </w:rPr>
        <w:t>142.</w:t>
      </w:r>
      <w:r w:rsidRPr="00F72395">
        <w:rPr>
          <w:noProof/>
        </w:rPr>
        <w:tab/>
        <w:t xml:space="preserve">Melisse, B., et al., </w:t>
      </w:r>
      <w:r w:rsidRPr="00F72395">
        <w:rPr>
          <w:i/>
          <w:noProof/>
        </w:rPr>
        <w:t>Efficacy of Web-Based, Guided Self-help Cognitive Behavioral Therapy-Enhanced for Binge Eating Disorder: Randomized Controlled Trial.</w:t>
      </w:r>
      <w:r w:rsidRPr="00F72395">
        <w:rPr>
          <w:noProof/>
        </w:rPr>
        <w:t xml:space="preserve"> J Med Internet Res, 2023. </w:t>
      </w:r>
      <w:r w:rsidRPr="00F72395">
        <w:rPr>
          <w:b/>
          <w:noProof/>
        </w:rPr>
        <w:t>25</w:t>
      </w:r>
      <w:r w:rsidRPr="00F72395">
        <w:rPr>
          <w:noProof/>
        </w:rPr>
        <w:t>: p. e40472.</w:t>
      </w:r>
    </w:p>
    <w:p w14:paraId="5BAF4B4D" w14:textId="77777777" w:rsidR="00F72395" w:rsidRPr="00F72395" w:rsidRDefault="00F72395" w:rsidP="00F72395">
      <w:pPr>
        <w:pStyle w:val="EndNoteBibliography"/>
        <w:ind w:left="720" w:hanging="720"/>
        <w:rPr>
          <w:noProof/>
        </w:rPr>
      </w:pPr>
      <w:r w:rsidRPr="00F72395">
        <w:rPr>
          <w:noProof/>
        </w:rPr>
        <w:lastRenderedPageBreak/>
        <w:t>143.</w:t>
      </w:r>
      <w:r w:rsidRPr="00F72395">
        <w:rPr>
          <w:noProof/>
        </w:rPr>
        <w:tab/>
        <w:t xml:space="preserve">König, H.H., et al., </w:t>
      </w:r>
      <w:r w:rsidRPr="00F72395">
        <w:rPr>
          <w:i/>
          <w:noProof/>
        </w:rPr>
        <w:t>Economic evaluation of cognitive behavioral therapy and Internet-based guided self-help for binge-eating disorder.</w:t>
      </w:r>
      <w:r w:rsidRPr="00F72395">
        <w:rPr>
          <w:noProof/>
        </w:rPr>
        <w:t xml:space="preserve"> Int J Eat Disord, 2018. </w:t>
      </w:r>
      <w:r w:rsidRPr="00F72395">
        <w:rPr>
          <w:b/>
          <w:noProof/>
        </w:rPr>
        <w:t>51</w:t>
      </w:r>
      <w:r w:rsidRPr="00F72395">
        <w:rPr>
          <w:noProof/>
        </w:rPr>
        <w:t>(2): p. 155-164.</w:t>
      </w:r>
    </w:p>
    <w:p w14:paraId="1C5292C8" w14:textId="77777777" w:rsidR="00F72395" w:rsidRPr="00F72395" w:rsidRDefault="00F72395" w:rsidP="00F72395">
      <w:pPr>
        <w:pStyle w:val="EndNoteBibliography"/>
        <w:ind w:left="720" w:hanging="720"/>
        <w:rPr>
          <w:noProof/>
        </w:rPr>
      </w:pPr>
      <w:r w:rsidRPr="00F72395">
        <w:rPr>
          <w:noProof/>
        </w:rPr>
        <w:t>144.</w:t>
      </w:r>
      <w:r w:rsidRPr="00F72395">
        <w:rPr>
          <w:noProof/>
        </w:rPr>
        <w:tab/>
        <w:t xml:space="preserve">Beccia, A.L., et al., </w:t>
      </w:r>
      <w:r w:rsidRPr="00F72395">
        <w:rPr>
          <w:i/>
          <w:noProof/>
        </w:rPr>
        <w:t>Women's Experiences with a Mindful Eating Program for Binge and Emotional Eating: A Qualitative Investigation into the Process of Change.</w:t>
      </w:r>
      <w:r w:rsidRPr="00F72395">
        <w:rPr>
          <w:noProof/>
        </w:rPr>
        <w:t xml:space="preserve"> J Altern Complement Med, 2020. </w:t>
      </w:r>
      <w:r w:rsidRPr="00F72395">
        <w:rPr>
          <w:b/>
          <w:noProof/>
        </w:rPr>
        <w:t>26</w:t>
      </w:r>
      <w:r w:rsidRPr="00F72395">
        <w:rPr>
          <w:noProof/>
        </w:rPr>
        <w:t>(10): p. 937-944.</w:t>
      </w:r>
    </w:p>
    <w:p w14:paraId="692ADF63" w14:textId="77777777" w:rsidR="00F72395" w:rsidRPr="00F72395" w:rsidRDefault="00F72395" w:rsidP="00F72395">
      <w:pPr>
        <w:pStyle w:val="EndNoteBibliography"/>
        <w:ind w:left="720" w:hanging="720"/>
        <w:rPr>
          <w:noProof/>
        </w:rPr>
      </w:pPr>
      <w:r w:rsidRPr="00F72395">
        <w:rPr>
          <w:noProof/>
        </w:rPr>
        <w:t>145.</w:t>
      </w:r>
      <w:r w:rsidRPr="00F72395">
        <w:rPr>
          <w:noProof/>
        </w:rPr>
        <w:tab/>
        <w:t xml:space="preserve">Ruffault, A., et al., </w:t>
      </w:r>
      <w:r w:rsidRPr="00F72395">
        <w:rPr>
          <w:i/>
          <w:noProof/>
        </w:rPr>
        <w:t>Randomized controlled trial of a 12-month computerized mindfulness-based intervention for obese patients with binge eating disorder: The MindOb study protocol.</w:t>
      </w:r>
      <w:r w:rsidRPr="00F72395">
        <w:rPr>
          <w:noProof/>
        </w:rPr>
        <w:t xml:space="preserve"> Contemp Clin Trials, 2016. </w:t>
      </w:r>
      <w:r w:rsidRPr="00F72395">
        <w:rPr>
          <w:b/>
          <w:noProof/>
        </w:rPr>
        <w:t>49</w:t>
      </w:r>
      <w:r w:rsidRPr="00F72395">
        <w:rPr>
          <w:noProof/>
        </w:rPr>
        <w:t>: p. 126-33.</w:t>
      </w:r>
    </w:p>
    <w:p w14:paraId="2B5510F0" w14:textId="77777777" w:rsidR="00F72395" w:rsidRPr="00F72395" w:rsidRDefault="00F72395" w:rsidP="00F72395">
      <w:pPr>
        <w:pStyle w:val="EndNoteBibliography"/>
        <w:ind w:left="720" w:hanging="720"/>
        <w:rPr>
          <w:noProof/>
        </w:rPr>
      </w:pPr>
      <w:r w:rsidRPr="00F72395">
        <w:rPr>
          <w:noProof/>
        </w:rPr>
        <w:t>146.</w:t>
      </w:r>
      <w:r w:rsidRPr="00F72395">
        <w:rPr>
          <w:noProof/>
        </w:rPr>
        <w:tab/>
        <w:t xml:space="preserve">The_Eating_Disorder_Foundation. </w:t>
      </w:r>
      <w:r w:rsidRPr="00F72395">
        <w:rPr>
          <w:i/>
          <w:noProof/>
        </w:rPr>
        <w:t>Support Groups</w:t>
      </w:r>
      <w:r w:rsidRPr="00F72395">
        <w:rPr>
          <w:noProof/>
        </w:rPr>
        <w:t>. 2023  [cited 2023 Oct 23, 2023].</w:t>
      </w:r>
    </w:p>
    <w:p w14:paraId="6B5D6C55" w14:textId="77777777" w:rsidR="00F72395" w:rsidRPr="00F72395" w:rsidRDefault="00F72395" w:rsidP="00F72395">
      <w:pPr>
        <w:pStyle w:val="EndNoteBibliography"/>
        <w:ind w:left="720" w:hanging="720"/>
        <w:rPr>
          <w:noProof/>
        </w:rPr>
      </w:pPr>
      <w:r w:rsidRPr="00F72395">
        <w:rPr>
          <w:noProof/>
        </w:rPr>
        <w:t>147.</w:t>
      </w:r>
      <w:r w:rsidRPr="00F72395">
        <w:rPr>
          <w:noProof/>
        </w:rPr>
        <w:tab/>
        <w:t xml:space="preserve">National_Alliance_for_Eating_Disorders. </w:t>
      </w:r>
      <w:r w:rsidRPr="00F72395">
        <w:rPr>
          <w:i/>
          <w:noProof/>
        </w:rPr>
        <w:t>Support Groups</w:t>
      </w:r>
      <w:r w:rsidRPr="00F72395">
        <w:rPr>
          <w:noProof/>
        </w:rPr>
        <w:t>. 2023  [cited 2023 Oct 23, 2023].</w:t>
      </w:r>
    </w:p>
    <w:p w14:paraId="01FE50DC" w14:textId="77777777" w:rsidR="00F72395" w:rsidRPr="00F72395" w:rsidRDefault="00F72395" w:rsidP="00F72395">
      <w:pPr>
        <w:pStyle w:val="EndNoteBibliography"/>
        <w:ind w:left="720" w:hanging="720"/>
        <w:rPr>
          <w:noProof/>
        </w:rPr>
      </w:pPr>
      <w:r w:rsidRPr="00F72395">
        <w:rPr>
          <w:noProof/>
        </w:rPr>
        <w:t>148.</w:t>
      </w:r>
      <w:r w:rsidRPr="00F72395">
        <w:rPr>
          <w:noProof/>
        </w:rPr>
        <w:tab/>
        <w:t xml:space="preserve">Bray, B., et al., </w:t>
      </w:r>
      <w:r w:rsidRPr="00F72395">
        <w:rPr>
          <w:i/>
          <w:noProof/>
        </w:rPr>
        <w:t>Overeaters Anonymous: An Overlooked Intervention for Binge Eating Disorder.</w:t>
      </w:r>
      <w:r w:rsidRPr="00F72395">
        <w:rPr>
          <w:noProof/>
        </w:rPr>
        <w:t xml:space="preserve"> International Journal of Environmental Research and Public Health, 2021. </w:t>
      </w:r>
      <w:r w:rsidRPr="00F72395">
        <w:rPr>
          <w:b/>
          <w:noProof/>
        </w:rPr>
        <w:t>18</w:t>
      </w:r>
      <w:r w:rsidRPr="00F72395">
        <w:rPr>
          <w:noProof/>
        </w:rPr>
        <w:t>(14): p. 7303 - 7319.</w:t>
      </w:r>
    </w:p>
    <w:p w14:paraId="442B25B8" w14:textId="77777777" w:rsidR="00F72395" w:rsidRPr="00F72395" w:rsidRDefault="00F72395" w:rsidP="00F72395">
      <w:pPr>
        <w:pStyle w:val="EndNoteBibliography"/>
        <w:ind w:left="720" w:hanging="720"/>
        <w:rPr>
          <w:noProof/>
        </w:rPr>
      </w:pPr>
      <w:r w:rsidRPr="00F72395">
        <w:rPr>
          <w:noProof/>
        </w:rPr>
        <w:t>149.</w:t>
      </w:r>
      <w:r w:rsidRPr="00F72395">
        <w:rPr>
          <w:noProof/>
        </w:rPr>
        <w:tab/>
        <w:t xml:space="preserve">Kriz, K.-L.M., </w:t>
      </w:r>
      <w:r w:rsidRPr="00F72395">
        <w:rPr>
          <w:i/>
          <w:noProof/>
        </w:rPr>
        <w:t>The Efficacy of Overeaters Anonymous in Fostering Abstinence in Binge-Eating Disorder and Bulimia Nervosa</w:t>
      </w:r>
      <w:r w:rsidRPr="00F72395">
        <w:rPr>
          <w:noProof/>
        </w:rPr>
        <w:t xml:space="preserve">, in </w:t>
      </w:r>
      <w:r w:rsidRPr="00F72395">
        <w:rPr>
          <w:i/>
          <w:noProof/>
        </w:rPr>
        <w:t>Counselor Education</w:t>
      </w:r>
      <w:r w:rsidRPr="00F72395">
        <w:rPr>
          <w:noProof/>
        </w:rPr>
        <w:t>. 2002, Virginia Polytechnic Institute and State University: Falls Church, Virginia. p. 150.</w:t>
      </w:r>
    </w:p>
    <w:p w14:paraId="676E67D7" w14:textId="77777777" w:rsidR="00F72395" w:rsidRPr="00F72395" w:rsidRDefault="00F72395" w:rsidP="00F72395">
      <w:pPr>
        <w:pStyle w:val="EndNoteBibliography"/>
        <w:ind w:left="720" w:hanging="720"/>
        <w:rPr>
          <w:noProof/>
        </w:rPr>
      </w:pPr>
      <w:r w:rsidRPr="00F72395">
        <w:rPr>
          <w:noProof/>
        </w:rPr>
        <w:t>150.</w:t>
      </w:r>
      <w:r w:rsidRPr="00F72395">
        <w:rPr>
          <w:noProof/>
        </w:rPr>
        <w:tab/>
        <w:t xml:space="preserve">Rodríguez-Martín, B.C. and B. Gallego-Arjiz, </w:t>
      </w:r>
      <w:r w:rsidRPr="00F72395">
        <w:rPr>
          <w:i/>
          <w:noProof/>
        </w:rPr>
        <w:t>Overeaters Anonymous: A Mutual-Help Fellowship for Food Addiction Recovery.</w:t>
      </w:r>
      <w:r w:rsidRPr="00F72395">
        <w:rPr>
          <w:noProof/>
        </w:rPr>
        <w:t xml:space="preserve"> Front Psychol, 2018. </w:t>
      </w:r>
      <w:r w:rsidRPr="00F72395">
        <w:rPr>
          <w:b/>
          <w:noProof/>
        </w:rPr>
        <w:t>9</w:t>
      </w:r>
      <w:r w:rsidRPr="00F72395">
        <w:rPr>
          <w:noProof/>
        </w:rPr>
        <w:t>: p. 1491.</w:t>
      </w:r>
    </w:p>
    <w:p w14:paraId="31D29D8F" w14:textId="77777777" w:rsidR="00F72395" w:rsidRPr="00F72395" w:rsidRDefault="00F72395" w:rsidP="00F72395">
      <w:pPr>
        <w:pStyle w:val="EndNoteBibliography"/>
        <w:ind w:left="720" w:hanging="720"/>
        <w:rPr>
          <w:noProof/>
        </w:rPr>
      </w:pPr>
      <w:r w:rsidRPr="00F72395">
        <w:rPr>
          <w:noProof/>
        </w:rPr>
        <w:lastRenderedPageBreak/>
        <w:t>151.</w:t>
      </w:r>
      <w:r w:rsidRPr="00F72395">
        <w:rPr>
          <w:noProof/>
        </w:rPr>
        <w:tab/>
        <w:t xml:space="preserve">Tonigan, J.S., </w:t>
      </w:r>
      <w:r w:rsidRPr="00F72395">
        <w:rPr>
          <w:i/>
          <w:noProof/>
        </w:rPr>
        <w:t>Project Match treatment participation and outcome by self-reported ethnicity.</w:t>
      </w:r>
      <w:r w:rsidRPr="00F72395">
        <w:rPr>
          <w:noProof/>
        </w:rPr>
        <w:t xml:space="preserve"> Alcohol Clin Exp Res, 2003. </w:t>
      </w:r>
      <w:r w:rsidRPr="00F72395">
        <w:rPr>
          <w:b/>
          <w:noProof/>
        </w:rPr>
        <w:t>27</w:t>
      </w:r>
      <w:r w:rsidRPr="00F72395">
        <w:rPr>
          <w:noProof/>
        </w:rPr>
        <w:t>(8): p. 1340-4.</w:t>
      </w:r>
    </w:p>
    <w:p w14:paraId="2E5797C7" w14:textId="77777777" w:rsidR="00F72395" w:rsidRPr="00F72395" w:rsidRDefault="00F72395" w:rsidP="00F72395">
      <w:pPr>
        <w:pStyle w:val="EndNoteBibliography"/>
        <w:ind w:left="720" w:hanging="720"/>
        <w:rPr>
          <w:noProof/>
        </w:rPr>
      </w:pPr>
      <w:r w:rsidRPr="00F72395">
        <w:rPr>
          <w:noProof/>
        </w:rPr>
        <w:t>152.</w:t>
      </w:r>
      <w:r w:rsidRPr="00F72395">
        <w:rPr>
          <w:noProof/>
        </w:rPr>
        <w:tab/>
        <w:t xml:space="preserve">Tonigan, J.S. </w:t>
      </w:r>
      <w:r w:rsidRPr="00F72395">
        <w:rPr>
          <w:i/>
          <w:noProof/>
        </w:rPr>
        <w:t>Examination of the active ingredients of Twelve-Step Facilitation (TSF) in the Project MATCH outpatient sample</w:t>
      </w:r>
      <w:r w:rsidRPr="00F72395">
        <w:rPr>
          <w:noProof/>
        </w:rPr>
        <w:t xml:space="preserve">. in </w:t>
      </w:r>
      <w:r w:rsidRPr="00F72395">
        <w:rPr>
          <w:i/>
          <w:noProof/>
        </w:rPr>
        <w:t>Research Society on Alcoholism meeting</w:t>
      </w:r>
      <w:r w:rsidRPr="00F72395">
        <w:rPr>
          <w:noProof/>
        </w:rPr>
        <w:t>. 2004. Vancouver, British Columbia, Canada: Alcoholism: Clinical and Experimental Research.</w:t>
      </w:r>
    </w:p>
    <w:p w14:paraId="7DA40E98" w14:textId="77777777" w:rsidR="00F72395" w:rsidRPr="00F72395" w:rsidRDefault="00F72395" w:rsidP="00F72395">
      <w:pPr>
        <w:pStyle w:val="EndNoteBibliography"/>
        <w:ind w:left="720" w:hanging="720"/>
        <w:rPr>
          <w:noProof/>
        </w:rPr>
      </w:pPr>
      <w:r w:rsidRPr="00F72395">
        <w:rPr>
          <w:noProof/>
        </w:rPr>
        <w:t>153.</w:t>
      </w:r>
      <w:r w:rsidRPr="00F72395">
        <w:rPr>
          <w:noProof/>
        </w:rPr>
        <w:tab/>
        <w:t xml:space="preserve">Tonigan, J.S., </w:t>
      </w:r>
      <w:r w:rsidRPr="00F72395">
        <w:rPr>
          <w:i/>
          <w:noProof/>
        </w:rPr>
        <w:t>Examination of the active ingredients of Twelve-Step Facilitation (TSF) in the Project MATCH outpatient sample.</w:t>
      </w:r>
      <w:r w:rsidRPr="00F72395">
        <w:rPr>
          <w:noProof/>
        </w:rPr>
        <w:t xml:space="preserve"> Alcoholism: Clinical and Experimental Research, 2005. </w:t>
      </w:r>
      <w:r w:rsidRPr="00F72395">
        <w:rPr>
          <w:b/>
          <w:noProof/>
        </w:rPr>
        <w:t>29</w:t>
      </w:r>
      <w:r w:rsidRPr="00F72395">
        <w:rPr>
          <w:noProof/>
        </w:rPr>
        <w:t>(2): p. 240-241.</w:t>
      </w:r>
    </w:p>
    <w:p w14:paraId="7E2CDA25" w14:textId="77777777" w:rsidR="00F72395" w:rsidRPr="00F72395" w:rsidRDefault="00F72395" w:rsidP="00F72395">
      <w:pPr>
        <w:pStyle w:val="EndNoteBibliography"/>
        <w:ind w:left="720" w:hanging="720"/>
        <w:rPr>
          <w:noProof/>
        </w:rPr>
      </w:pPr>
      <w:r w:rsidRPr="00F72395">
        <w:rPr>
          <w:noProof/>
        </w:rPr>
        <w:t>154.</w:t>
      </w:r>
      <w:r w:rsidRPr="00F72395">
        <w:rPr>
          <w:noProof/>
        </w:rPr>
        <w:tab/>
        <w:t xml:space="preserve">Minton, C.A.B. and A.S. Lenz, </w:t>
      </w:r>
      <w:r w:rsidRPr="00F72395">
        <w:rPr>
          <w:i/>
          <w:noProof/>
        </w:rPr>
        <w:t>Practical Approaches to Applied Research and Program Evaluation for Helping Professionals</w:t>
      </w:r>
      <w:r w:rsidRPr="00F72395">
        <w:rPr>
          <w:noProof/>
        </w:rPr>
        <w:t>. 1st Edition ed. 2019, New York, NY: Routledge.</w:t>
      </w:r>
    </w:p>
    <w:p w14:paraId="76556266" w14:textId="77777777" w:rsidR="00F72395" w:rsidRPr="00F72395" w:rsidRDefault="00F72395" w:rsidP="00F72395">
      <w:pPr>
        <w:pStyle w:val="EndNoteBibliography"/>
        <w:ind w:left="720" w:hanging="720"/>
        <w:rPr>
          <w:noProof/>
        </w:rPr>
      </w:pPr>
      <w:r w:rsidRPr="00F72395">
        <w:rPr>
          <w:noProof/>
        </w:rPr>
        <w:t>155.</w:t>
      </w:r>
      <w:r w:rsidRPr="00F72395">
        <w:rPr>
          <w:noProof/>
        </w:rPr>
        <w:tab/>
        <w:t xml:space="preserve">Bruch, H., </w:t>
      </w:r>
      <w:r w:rsidRPr="00F72395">
        <w:rPr>
          <w:i/>
          <w:noProof/>
        </w:rPr>
        <w:t>Evolution of a psychotherapeutic approach to eating disorders: Obesity, anorexia nervosa, and the person within</w:t>
      </w:r>
      <w:r w:rsidRPr="00F72395">
        <w:rPr>
          <w:noProof/>
        </w:rPr>
        <w:t>. 1973, New York, NY: Basic Books.</w:t>
      </w:r>
    </w:p>
    <w:p w14:paraId="025CCFBB" w14:textId="77777777" w:rsidR="00F72395" w:rsidRPr="00F72395" w:rsidRDefault="00F72395" w:rsidP="00F72395">
      <w:pPr>
        <w:pStyle w:val="EndNoteBibliography"/>
        <w:ind w:left="720" w:hanging="720"/>
        <w:rPr>
          <w:noProof/>
        </w:rPr>
      </w:pPr>
      <w:r w:rsidRPr="00F72395">
        <w:rPr>
          <w:noProof/>
        </w:rPr>
        <w:t>156.</w:t>
      </w:r>
      <w:r w:rsidRPr="00F72395">
        <w:rPr>
          <w:noProof/>
        </w:rPr>
        <w:tab/>
        <w:t xml:space="preserve">Forrest, L.N., A.R. Smith, and S.A. Swanson, </w:t>
      </w:r>
      <w:r w:rsidRPr="00F72395">
        <w:rPr>
          <w:i/>
          <w:noProof/>
        </w:rPr>
        <w:t>Characteristics of seeking treatment among U.S. adolescents with eating disorders.</w:t>
      </w:r>
      <w:r w:rsidRPr="00F72395">
        <w:rPr>
          <w:noProof/>
        </w:rPr>
        <w:t xml:space="preserve"> Int J Eat Disord, 2017. </w:t>
      </w:r>
      <w:r w:rsidRPr="00F72395">
        <w:rPr>
          <w:b/>
          <w:noProof/>
        </w:rPr>
        <w:t>50</w:t>
      </w:r>
      <w:r w:rsidRPr="00F72395">
        <w:rPr>
          <w:noProof/>
        </w:rPr>
        <w:t>(7): p. 826-833.</w:t>
      </w:r>
    </w:p>
    <w:p w14:paraId="52016CFF" w14:textId="77777777" w:rsidR="00F72395" w:rsidRPr="00F72395" w:rsidRDefault="00F72395" w:rsidP="00F72395">
      <w:pPr>
        <w:pStyle w:val="EndNoteBibliography"/>
        <w:ind w:left="720" w:hanging="720"/>
        <w:rPr>
          <w:noProof/>
        </w:rPr>
      </w:pPr>
      <w:r w:rsidRPr="00F72395">
        <w:rPr>
          <w:noProof/>
        </w:rPr>
        <w:t>157.</w:t>
      </w:r>
      <w:r w:rsidRPr="00F72395">
        <w:rPr>
          <w:noProof/>
        </w:rPr>
        <w:tab/>
        <w:t xml:space="preserve">Cachelin, F.M. and R.H. Striegel-Moore, </w:t>
      </w:r>
      <w:r w:rsidRPr="00F72395">
        <w:rPr>
          <w:i/>
          <w:noProof/>
        </w:rPr>
        <w:t>Help seeking and barriers to treatment in a community sample of Mexican American and European American women with eating disorders.</w:t>
      </w:r>
      <w:r w:rsidRPr="00F72395">
        <w:rPr>
          <w:noProof/>
        </w:rPr>
        <w:t xml:space="preserve"> Int J Eat Disord, 2006. </w:t>
      </w:r>
      <w:r w:rsidRPr="00F72395">
        <w:rPr>
          <w:b/>
          <w:noProof/>
        </w:rPr>
        <w:t>39</w:t>
      </w:r>
      <w:r w:rsidRPr="00F72395">
        <w:rPr>
          <w:noProof/>
        </w:rPr>
        <w:t>(2): p. 154-61.</w:t>
      </w:r>
    </w:p>
    <w:p w14:paraId="2648B77D" w14:textId="77777777" w:rsidR="00F72395" w:rsidRPr="00F72395" w:rsidRDefault="00F72395" w:rsidP="00F72395">
      <w:pPr>
        <w:pStyle w:val="EndNoteBibliography"/>
        <w:ind w:left="720" w:hanging="720"/>
        <w:rPr>
          <w:noProof/>
        </w:rPr>
      </w:pPr>
      <w:r w:rsidRPr="00F72395">
        <w:rPr>
          <w:noProof/>
        </w:rPr>
        <w:lastRenderedPageBreak/>
        <w:t>158.</w:t>
      </w:r>
      <w:r w:rsidRPr="00F72395">
        <w:rPr>
          <w:noProof/>
        </w:rPr>
        <w:tab/>
        <w:t xml:space="preserve">Heaton-Shrestha, C., et al., </w:t>
      </w:r>
      <w:r w:rsidRPr="00F72395">
        <w:rPr>
          <w:i/>
          <w:noProof/>
        </w:rPr>
        <w:t>Exploring how members of the public access and use health research and information: a scoping review.</w:t>
      </w:r>
      <w:r w:rsidRPr="00F72395">
        <w:rPr>
          <w:noProof/>
        </w:rPr>
        <w:t xml:space="preserve"> BMC Public Health, 2023. </w:t>
      </w:r>
      <w:r w:rsidRPr="00F72395">
        <w:rPr>
          <w:b/>
          <w:noProof/>
        </w:rPr>
        <w:t>23</w:t>
      </w:r>
      <w:r w:rsidRPr="00F72395">
        <w:rPr>
          <w:noProof/>
        </w:rPr>
        <w:t>(1): p. 2179.</w:t>
      </w:r>
    </w:p>
    <w:p w14:paraId="7EFF7A35" w14:textId="77777777" w:rsidR="00F72395" w:rsidRPr="00F72395" w:rsidRDefault="00F72395" w:rsidP="00F72395">
      <w:pPr>
        <w:pStyle w:val="EndNoteBibliography"/>
        <w:ind w:left="720" w:hanging="720"/>
        <w:rPr>
          <w:noProof/>
        </w:rPr>
      </w:pPr>
      <w:r w:rsidRPr="00F72395">
        <w:rPr>
          <w:noProof/>
        </w:rPr>
        <w:t>159.</w:t>
      </w:r>
      <w:r w:rsidRPr="00F72395">
        <w:rPr>
          <w:noProof/>
        </w:rPr>
        <w:tab/>
        <w:t xml:space="preserve">Jack, L., Jr., </w:t>
      </w:r>
      <w:r w:rsidRPr="00F72395">
        <w:rPr>
          <w:i/>
          <w:noProof/>
        </w:rPr>
        <w:t>Advancing Health Equity, Eliminating Health Disparities, and Improving Population Health.</w:t>
      </w:r>
      <w:r w:rsidRPr="00F72395">
        <w:rPr>
          <w:noProof/>
        </w:rPr>
        <w:t xml:space="preserve"> Preventing Chronic Disease, 2021. </w:t>
      </w:r>
      <w:r w:rsidRPr="00F72395">
        <w:rPr>
          <w:b/>
          <w:noProof/>
        </w:rPr>
        <w:t>18</w:t>
      </w:r>
      <w:r w:rsidRPr="00F72395">
        <w:rPr>
          <w:noProof/>
        </w:rPr>
        <w:t>: p. E79.</w:t>
      </w:r>
    </w:p>
    <w:p w14:paraId="692E19F8" w14:textId="77777777" w:rsidR="00F72395" w:rsidRPr="00F72395" w:rsidRDefault="00F72395" w:rsidP="00F72395">
      <w:pPr>
        <w:pStyle w:val="EndNoteBibliography"/>
        <w:ind w:left="720" w:hanging="720"/>
        <w:rPr>
          <w:noProof/>
        </w:rPr>
      </w:pPr>
      <w:r w:rsidRPr="00F72395">
        <w:rPr>
          <w:noProof/>
        </w:rPr>
        <w:t>160.</w:t>
      </w:r>
      <w:r w:rsidRPr="00F72395">
        <w:rPr>
          <w:noProof/>
        </w:rPr>
        <w:tab/>
        <w:t xml:space="preserve">Nuako, A., et al., </w:t>
      </w:r>
      <w:r w:rsidRPr="00F72395">
        <w:rPr>
          <w:i/>
          <w:noProof/>
        </w:rPr>
        <w:t>Quantifying rural disparity in healthcare utilization in the United States: Analysis of a large midwestern healthcare system.</w:t>
      </w:r>
      <w:r w:rsidRPr="00F72395">
        <w:rPr>
          <w:noProof/>
        </w:rPr>
        <w:t xml:space="preserve"> PLOS ONE, 2022. </w:t>
      </w:r>
      <w:r w:rsidRPr="00F72395">
        <w:rPr>
          <w:b/>
          <w:noProof/>
        </w:rPr>
        <w:t>17</w:t>
      </w:r>
      <w:r w:rsidRPr="00F72395">
        <w:rPr>
          <w:noProof/>
        </w:rPr>
        <w:t>(2): p. e0263718.</w:t>
      </w:r>
    </w:p>
    <w:p w14:paraId="533332D7" w14:textId="77777777" w:rsidR="00F72395" w:rsidRPr="00F72395" w:rsidRDefault="00F72395" w:rsidP="00F72395">
      <w:pPr>
        <w:pStyle w:val="EndNoteBibliography"/>
        <w:ind w:left="720" w:hanging="720"/>
        <w:rPr>
          <w:noProof/>
        </w:rPr>
      </w:pPr>
      <w:r w:rsidRPr="00F72395">
        <w:rPr>
          <w:noProof/>
        </w:rPr>
        <w:t>161.</w:t>
      </w:r>
      <w:r w:rsidRPr="00F72395">
        <w:rPr>
          <w:noProof/>
        </w:rPr>
        <w:tab/>
        <w:t xml:space="preserve">Qi, M., et al., </w:t>
      </w:r>
      <w:r w:rsidRPr="00F72395">
        <w:rPr>
          <w:i/>
          <w:noProof/>
        </w:rPr>
        <w:t>Demographic and socioeconomic determinants of access to care: A subgroup disparity analysis using new equity-focused measurements.</w:t>
      </w:r>
      <w:r w:rsidRPr="00F72395">
        <w:rPr>
          <w:noProof/>
        </w:rPr>
        <w:t xml:space="preserve"> PLOS ONE, 2023. </w:t>
      </w:r>
      <w:r w:rsidRPr="00F72395">
        <w:rPr>
          <w:b/>
          <w:noProof/>
        </w:rPr>
        <w:t>18</w:t>
      </w:r>
      <w:r w:rsidRPr="00F72395">
        <w:rPr>
          <w:noProof/>
        </w:rPr>
        <w:t>(11): p. e0290692.</w:t>
      </w:r>
    </w:p>
    <w:p w14:paraId="1A612778" w14:textId="77777777" w:rsidR="00F72395" w:rsidRPr="00F72395" w:rsidRDefault="00F72395" w:rsidP="00F72395">
      <w:pPr>
        <w:pStyle w:val="EndNoteBibliography"/>
        <w:ind w:left="720" w:hanging="720"/>
        <w:rPr>
          <w:noProof/>
        </w:rPr>
      </w:pPr>
      <w:r w:rsidRPr="00F72395">
        <w:rPr>
          <w:noProof/>
        </w:rPr>
        <w:t>162.</w:t>
      </w:r>
      <w:r w:rsidRPr="00F72395">
        <w:rPr>
          <w:noProof/>
        </w:rPr>
        <w:tab/>
        <w:t xml:space="preserve">Linsenmeyer, W.R., et al., </w:t>
      </w:r>
      <w:r w:rsidRPr="00F72395">
        <w:rPr>
          <w:i/>
          <w:noProof/>
        </w:rPr>
        <w:t>Disordered Eating, Food Insecurity, and Weight Status Among Transgender and Gender Nonbinary Youth and Young Adults: A Cross-Sectional Study Using a Nutrition Screening Protocol.</w:t>
      </w:r>
      <w:r w:rsidRPr="00F72395">
        <w:rPr>
          <w:noProof/>
        </w:rPr>
        <w:t xml:space="preserve"> LGBT Health, 2021. </w:t>
      </w:r>
      <w:r w:rsidRPr="00F72395">
        <w:rPr>
          <w:b/>
          <w:noProof/>
        </w:rPr>
        <w:t>8</w:t>
      </w:r>
      <w:r w:rsidRPr="00F72395">
        <w:rPr>
          <w:noProof/>
        </w:rPr>
        <w:t>(5): p. 359-366.</w:t>
      </w:r>
    </w:p>
    <w:p w14:paraId="41CE06D0" w14:textId="77777777" w:rsidR="00F72395" w:rsidRPr="00F72395" w:rsidRDefault="00F72395" w:rsidP="00F72395">
      <w:pPr>
        <w:pStyle w:val="EndNoteBibliography"/>
        <w:ind w:left="720" w:hanging="720"/>
        <w:rPr>
          <w:noProof/>
        </w:rPr>
      </w:pPr>
      <w:r w:rsidRPr="00F72395">
        <w:rPr>
          <w:noProof/>
        </w:rPr>
        <w:t>163.</w:t>
      </w:r>
      <w:r w:rsidRPr="00F72395">
        <w:rPr>
          <w:noProof/>
        </w:rPr>
        <w:tab/>
        <w:t xml:space="preserve">Middlemass, K.M., et al., </w:t>
      </w:r>
      <w:r w:rsidRPr="00F72395">
        <w:rPr>
          <w:i/>
          <w:noProof/>
        </w:rPr>
        <w:t>Food insecurity &amp; dietary restraint in a diverse urban population.</w:t>
      </w:r>
      <w:r w:rsidRPr="00F72395">
        <w:rPr>
          <w:noProof/>
        </w:rPr>
        <w:t xml:space="preserve"> Eat Disord, 2020. </w:t>
      </w:r>
      <w:r w:rsidRPr="00F72395">
        <w:rPr>
          <w:b/>
          <w:noProof/>
        </w:rPr>
        <w:t>29</w:t>
      </w:r>
      <w:r w:rsidRPr="00F72395">
        <w:rPr>
          <w:noProof/>
        </w:rPr>
        <w:t>(6): p. 1-14.</w:t>
      </w:r>
    </w:p>
    <w:p w14:paraId="40315D4D" w14:textId="77777777" w:rsidR="00F72395" w:rsidRPr="00F72395" w:rsidRDefault="00F72395" w:rsidP="00F72395">
      <w:pPr>
        <w:pStyle w:val="EndNoteBibliography"/>
        <w:ind w:left="720" w:hanging="720"/>
        <w:rPr>
          <w:noProof/>
        </w:rPr>
      </w:pPr>
      <w:r w:rsidRPr="00F72395">
        <w:rPr>
          <w:noProof/>
        </w:rPr>
        <w:t>164.</w:t>
      </w:r>
      <w:r w:rsidRPr="00F72395">
        <w:rPr>
          <w:noProof/>
        </w:rPr>
        <w:tab/>
        <w:t xml:space="preserve">Becker, C.B., et al., </w:t>
      </w:r>
      <w:r w:rsidRPr="00F72395">
        <w:rPr>
          <w:i/>
          <w:noProof/>
        </w:rPr>
        <w:t>Food insecurity and eating disorder pathology.</w:t>
      </w:r>
      <w:r w:rsidRPr="00F72395">
        <w:rPr>
          <w:noProof/>
        </w:rPr>
        <w:t xml:space="preserve"> Int J Eat Disord, 2017. </w:t>
      </w:r>
      <w:r w:rsidRPr="00F72395">
        <w:rPr>
          <w:b/>
          <w:noProof/>
        </w:rPr>
        <w:t>50</w:t>
      </w:r>
      <w:r w:rsidRPr="00F72395">
        <w:rPr>
          <w:noProof/>
        </w:rPr>
        <w:t>(9): p. 1031-1040.</w:t>
      </w:r>
    </w:p>
    <w:p w14:paraId="1AEABE46" w14:textId="77777777" w:rsidR="00F72395" w:rsidRPr="00F72395" w:rsidRDefault="00F72395" w:rsidP="00F72395">
      <w:pPr>
        <w:pStyle w:val="EndNoteBibliography"/>
        <w:ind w:left="720" w:hanging="720"/>
        <w:rPr>
          <w:noProof/>
        </w:rPr>
      </w:pPr>
      <w:r w:rsidRPr="00F72395">
        <w:rPr>
          <w:noProof/>
        </w:rPr>
        <w:lastRenderedPageBreak/>
        <w:t>165.</w:t>
      </w:r>
      <w:r w:rsidRPr="00F72395">
        <w:rPr>
          <w:noProof/>
        </w:rPr>
        <w:tab/>
        <w:t xml:space="preserve">Becker, C.B., et al., </w:t>
      </w:r>
      <w:r w:rsidRPr="00F72395">
        <w:rPr>
          <w:i/>
          <w:noProof/>
        </w:rPr>
        <w:t>Eating Disorder Pathology Among Individuals Living With Food Insecurity: A Replication Study.</w:t>
      </w:r>
      <w:r w:rsidRPr="00F72395">
        <w:rPr>
          <w:noProof/>
        </w:rPr>
        <w:t xml:space="preserve"> Clinical Psychological Science, 2019. </w:t>
      </w:r>
      <w:r w:rsidRPr="00F72395">
        <w:rPr>
          <w:b/>
          <w:noProof/>
        </w:rPr>
        <w:t>7</w:t>
      </w:r>
      <w:r w:rsidRPr="00F72395">
        <w:rPr>
          <w:noProof/>
        </w:rPr>
        <w:t>(5): p. 1144-1158.</w:t>
      </w:r>
    </w:p>
    <w:p w14:paraId="144E6678" w14:textId="77777777" w:rsidR="00F72395" w:rsidRPr="00F72395" w:rsidRDefault="00F72395" w:rsidP="00F72395">
      <w:pPr>
        <w:pStyle w:val="EndNoteBibliography"/>
        <w:ind w:left="720" w:hanging="720"/>
        <w:rPr>
          <w:noProof/>
        </w:rPr>
      </w:pPr>
      <w:r w:rsidRPr="00F72395">
        <w:rPr>
          <w:noProof/>
        </w:rPr>
        <w:t>166.</w:t>
      </w:r>
      <w:r w:rsidRPr="00F72395">
        <w:rPr>
          <w:noProof/>
        </w:rPr>
        <w:tab/>
        <w:t xml:space="preserve">Christensen, K.A., et al., </w:t>
      </w:r>
      <w:r w:rsidRPr="00F72395">
        <w:rPr>
          <w:i/>
          <w:noProof/>
        </w:rPr>
        <w:t>Food insecurity associated with elevated eating disorder symptoms, impairment, and eating disorder diagnoses in an American University student sample before and during the beginning of the COVID-19 pandemic.</w:t>
      </w:r>
      <w:r w:rsidRPr="00F72395">
        <w:rPr>
          <w:noProof/>
        </w:rPr>
        <w:t xml:space="preserve"> Int J Eat Disord, 2021.</w:t>
      </w:r>
    </w:p>
    <w:p w14:paraId="1CEE2014" w14:textId="77777777" w:rsidR="00F72395" w:rsidRPr="00F72395" w:rsidRDefault="00F72395" w:rsidP="00F72395">
      <w:pPr>
        <w:pStyle w:val="EndNoteBibliography"/>
        <w:ind w:left="720" w:hanging="720"/>
        <w:rPr>
          <w:noProof/>
        </w:rPr>
      </w:pPr>
      <w:r w:rsidRPr="00F72395">
        <w:rPr>
          <w:noProof/>
        </w:rPr>
        <w:t>167.</w:t>
      </w:r>
      <w:r w:rsidRPr="00F72395">
        <w:rPr>
          <w:noProof/>
        </w:rPr>
        <w:tab/>
        <w:t xml:space="preserve">Coffino, J.A., C.M. Grilo, and T. Udo, </w:t>
      </w:r>
      <w:r w:rsidRPr="00F72395">
        <w:rPr>
          <w:i/>
          <w:noProof/>
        </w:rPr>
        <w:t>Childhood food neglect and adverse experiences associated with DSM-5 eating disorders in U.S. National Sample.</w:t>
      </w:r>
      <w:r w:rsidRPr="00F72395">
        <w:rPr>
          <w:noProof/>
        </w:rPr>
        <w:t xml:space="preserve"> J Psychiatr Res, 2020. </w:t>
      </w:r>
      <w:r w:rsidRPr="00F72395">
        <w:rPr>
          <w:b/>
          <w:noProof/>
        </w:rPr>
        <w:t>127</w:t>
      </w:r>
      <w:r w:rsidRPr="00F72395">
        <w:rPr>
          <w:noProof/>
        </w:rPr>
        <w:t>: p. 75-79.</w:t>
      </w:r>
    </w:p>
    <w:p w14:paraId="2A9AC0C8" w14:textId="77777777" w:rsidR="00F72395" w:rsidRPr="00F72395" w:rsidRDefault="00F72395" w:rsidP="00F72395">
      <w:pPr>
        <w:pStyle w:val="EndNoteBibliography"/>
        <w:ind w:left="720" w:hanging="720"/>
        <w:rPr>
          <w:noProof/>
        </w:rPr>
      </w:pPr>
      <w:r w:rsidRPr="00F72395">
        <w:rPr>
          <w:noProof/>
        </w:rPr>
        <w:t>168.</w:t>
      </w:r>
      <w:r w:rsidRPr="00F72395">
        <w:rPr>
          <w:noProof/>
        </w:rPr>
        <w:tab/>
        <w:t xml:space="preserve">Hazzard, V.M., et al., </w:t>
      </w:r>
      <w:r w:rsidRPr="00F72395">
        <w:rPr>
          <w:i/>
          <w:noProof/>
        </w:rPr>
        <w:t>Food Insecurity and Eating Disorders: a Review of Emerging Evidence.</w:t>
      </w:r>
      <w:r w:rsidRPr="00F72395">
        <w:rPr>
          <w:noProof/>
        </w:rPr>
        <w:t xml:space="preserve"> Curr Psychiatry Rep, 2020. </w:t>
      </w:r>
      <w:r w:rsidRPr="00F72395">
        <w:rPr>
          <w:b/>
          <w:noProof/>
        </w:rPr>
        <w:t>22</w:t>
      </w:r>
      <w:r w:rsidRPr="00F72395">
        <w:rPr>
          <w:noProof/>
        </w:rPr>
        <w:t>(12): p. 74.</w:t>
      </w:r>
    </w:p>
    <w:p w14:paraId="7484DCA3" w14:textId="77777777" w:rsidR="00F72395" w:rsidRPr="00F72395" w:rsidRDefault="00F72395" w:rsidP="00F72395">
      <w:pPr>
        <w:pStyle w:val="EndNoteBibliography"/>
        <w:ind w:left="720" w:hanging="720"/>
        <w:rPr>
          <w:noProof/>
        </w:rPr>
      </w:pPr>
      <w:r w:rsidRPr="00F72395">
        <w:rPr>
          <w:noProof/>
        </w:rPr>
        <w:t>169.</w:t>
      </w:r>
      <w:r w:rsidRPr="00F72395">
        <w:rPr>
          <w:noProof/>
        </w:rPr>
        <w:tab/>
        <w:t xml:space="preserve">Stinson, E.J., et al., </w:t>
      </w:r>
      <w:r w:rsidRPr="00F72395">
        <w:rPr>
          <w:i/>
          <w:noProof/>
        </w:rPr>
        <w:t>Food Insecurity is Associated with Maladaptive Eating Behaviors and Objectively Measured Overeating.</w:t>
      </w:r>
      <w:r w:rsidRPr="00F72395">
        <w:rPr>
          <w:noProof/>
        </w:rPr>
        <w:t xml:space="preserve"> Obesity (Silver Spring), 2018. </w:t>
      </w:r>
      <w:r w:rsidRPr="00F72395">
        <w:rPr>
          <w:b/>
          <w:noProof/>
        </w:rPr>
        <w:t>26</w:t>
      </w:r>
      <w:r w:rsidRPr="00F72395">
        <w:rPr>
          <w:noProof/>
        </w:rPr>
        <w:t>(12): p. 1841-1848.</w:t>
      </w:r>
    </w:p>
    <w:p w14:paraId="3C301496" w14:textId="77777777" w:rsidR="00F72395" w:rsidRPr="00F72395" w:rsidRDefault="00F72395" w:rsidP="00F72395">
      <w:pPr>
        <w:pStyle w:val="EndNoteBibliography"/>
        <w:ind w:left="720" w:hanging="720"/>
        <w:rPr>
          <w:noProof/>
        </w:rPr>
      </w:pPr>
      <w:r w:rsidRPr="00F72395">
        <w:rPr>
          <w:noProof/>
        </w:rPr>
        <w:t>170.</w:t>
      </w:r>
      <w:r w:rsidRPr="00F72395">
        <w:rPr>
          <w:noProof/>
        </w:rPr>
        <w:tab/>
        <w:t xml:space="preserve">Rasmusson, G., et al., </w:t>
      </w:r>
      <w:r w:rsidRPr="00F72395">
        <w:rPr>
          <w:i/>
          <w:noProof/>
        </w:rPr>
        <w:t>Household food insecurity is associated with binge-eating disorder and obesity.</w:t>
      </w:r>
      <w:r w:rsidRPr="00F72395">
        <w:rPr>
          <w:noProof/>
        </w:rPr>
        <w:t xml:space="preserve"> Int J Eat Disord, 2018. </w:t>
      </w:r>
      <w:r w:rsidRPr="00F72395">
        <w:rPr>
          <w:b/>
          <w:noProof/>
        </w:rPr>
        <w:t>52</w:t>
      </w:r>
      <w:r w:rsidRPr="00F72395">
        <w:rPr>
          <w:noProof/>
        </w:rPr>
        <w:t>(1): p. 28-35.</w:t>
      </w:r>
    </w:p>
    <w:p w14:paraId="39D78CAA" w14:textId="77777777" w:rsidR="00F72395" w:rsidRPr="00F72395" w:rsidRDefault="00F72395" w:rsidP="00F72395">
      <w:pPr>
        <w:pStyle w:val="EndNoteBibliography"/>
        <w:ind w:left="720" w:hanging="720"/>
        <w:rPr>
          <w:noProof/>
        </w:rPr>
      </w:pPr>
      <w:r w:rsidRPr="00F72395">
        <w:rPr>
          <w:noProof/>
        </w:rPr>
        <w:t>171.</w:t>
      </w:r>
      <w:r w:rsidRPr="00F72395">
        <w:rPr>
          <w:noProof/>
        </w:rPr>
        <w:tab/>
        <w:t xml:space="preserve">Perez, M., A.L. Ramirez, and E. Trujillo-ChiVacuán, </w:t>
      </w:r>
      <w:r w:rsidRPr="00F72395">
        <w:rPr>
          <w:i/>
          <w:noProof/>
        </w:rPr>
        <w:t>An introduction to the special issue on the state of the art research on treatment and prevention of eating disorders on ethnic minorities.</w:t>
      </w:r>
      <w:r w:rsidRPr="00F72395">
        <w:rPr>
          <w:noProof/>
        </w:rPr>
        <w:t xml:space="preserve"> Eat Disord, 2019. </w:t>
      </w:r>
      <w:r w:rsidRPr="00F72395">
        <w:rPr>
          <w:b/>
          <w:noProof/>
        </w:rPr>
        <w:t>27</w:t>
      </w:r>
      <w:r w:rsidRPr="00F72395">
        <w:rPr>
          <w:noProof/>
        </w:rPr>
        <w:t>(2): p. 101-109.</w:t>
      </w:r>
    </w:p>
    <w:p w14:paraId="6711302E" w14:textId="77777777" w:rsidR="00F72395" w:rsidRPr="00F72395" w:rsidRDefault="00F72395" w:rsidP="00F72395">
      <w:pPr>
        <w:pStyle w:val="EndNoteBibliography"/>
        <w:ind w:left="720" w:hanging="720"/>
        <w:rPr>
          <w:noProof/>
        </w:rPr>
      </w:pPr>
      <w:r w:rsidRPr="00F72395">
        <w:rPr>
          <w:noProof/>
        </w:rPr>
        <w:lastRenderedPageBreak/>
        <w:t>172.</w:t>
      </w:r>
      <w:r w:rsidRPr="00F72395">
        <w:rPr>
          <w:noProof/>
        </w:rPr>
        <w:tab/>
        <w:t xml:space="preserve">Goode, R.W., et al., </w:t>
      </w:r>
      <w:r w:rsidRPr="00F72395">
        <w:rPr>
          <w:i/>
          <w:noProof/>
        </w:rPr>
        <w:t>Binge eating and binge-eating disorder in Black women: A systematic review.</w:t>
      </w:r>
      <w:r w:rsidRPr="00F72395">
        <w:rPr>
          <w:noProof/>
        </w:rPr>
        <w:t xml:space="preserve"> Int J Eat Disord, 2020. </w:t>
      </w:r>
      <w:r w:rsidRPr="00F72395">
        <w:rPr>
          <w:b/>
          <w:noProof/>
        </w:rPr>
        <w:t>53</w:t>
      </w:r>
      <w:r w:rsidRPr="00F72395">
        <w:rPr>
          <w:noProof/>
        </w:rPr>
        <w:t>(4): p. 491-507.</w:t>
      </w:r>
    </w:p>
    <w:p w14:paraId="5F56F97B" w14:textId="77777777" w:rsidR="00F72395" w:rsidRPr="00F72395" w:rsidRDefault="00F72395" w:rsidP="00F72395">
      <w:pPr>
        <w:pStyle w:val="EndNoteBibliography"/>
        <w:ind w:left="720" w:hanging="720"/>
        <w:rPr>
          <w:noProof/>
        </w:rPr>
      </w:pPr>
      <w:r w:rsidRPr="00F72395">
        <w:rPr>
          <w:noProof/>
        </w:rPr>
        <w:t>173.</w:t>
      </w:r>
      <w:r w:rsidRPr="00F72395">
        <w:rPr>
          <w:noProof/>
        </w:rPr>
        <w:tab/>
        <w:t xml:space="preserve">Perez, M., T.K. Ohrt, and H.W. Hoek, </w:t>
      </w:r>
      <w:r w:rsidRPr="00F72395">
        <w:rPr>
          <w:i/>
          <w:noProof/>
        </w:rPr>
        <w:t>Prevalence and treatment of eating disorders among Hispanics/Latino Americans in the United States.</w:t>
      </w:r>
      <w:r w:rsidRPr="00F72395">
        <w:rPr>
          <w:noProof/>
        </w:rPr>
        <w:t xml:space="preserve"> Curr Opin Psychiatry, 2016. </w:t>
      </w:r>
      <w:r w:rsidRPr="00F72395">
        <w:rPr>
          <w:b/>
          <w:noProof/>
        </w:rPr>
        <w:t>29</w:t>
      </w:r>
      <w:r w:rsidRPr="00F72395">
        <w:rPr>
          <w:noProof/>
        </w:rPr>
        <w:t>(6): p. 378-82.</w:t>
      </w:r>
    </w:p>
    <w:p w14:paraId="77151841" w14:textId="77777777" w:rsidR="00F72395" w:rsidRPr="00F72395" w:rsidRDefault="00F72395" w:rsidP="00F72395">
      <w:pPr>
        <w:pStyle w:val="EndNoteBibliography"/>
        <w:ind w:left="720" w:hanging="720"/>
        <w:rPr>
          <w:noProof/>
        </w:rPr>
      </w:pPr>
      <w:r w:rsidRPr="00F72395">
        <w:rPr>
          <w:noProof/>
        </w:rPr>
        <w:t>174.</w:t>
      </w:r>
      <w:r w:rsidRPr="00F72395">
        <w:rPr>
          <w:noProof/>
        </w:rPr>
        <w:tab/>
        <w:t xml:space="preserve">Nagata, J.M., K.T. Ganson, and S.B. Austin, </w:t>
      </w:r>
      <w:r w:rsidRPr="00F72395">
        <w:rPr>
          <w:i/>
          <w:noProof/>
        </w:rPr>
        <w:t>Emerging trends in eating disorders among sexual and gender minorities.</w:t>
      </w:r>
      <w:r w:rsidRPr="00F72395">
        <w:rPr>
          <w:noProof/>
        </w:rPr>
        <w:t xml:space="preserve"> Curr Opin Psychiatry, 2020. </w:t>
      </w:r>
      <w:r w:rsidRPr="00F72395">
        <w:rPr>
          <w:b/>
          <w:noProof/>
        </w:rPr>
        <w:t>33</w:t>
      </w:r>
      <w:r w:rsidRPr="00F72395">
        <w:rPr>
          <w:noProof/>
        </w:rPr>
        <w:t>(6): p. 562-567.</w:t>
      </w:r>
    </w:p>
    <w:p w14:paraId="26D6363C" w14:textId="77777777" w:rsidR="00F72395" w:rsidRPr="00F72395" w:rsidRDefault="00F72395" w:rsidP="00F72395">
      <w:pPr>
        <w:pStyle w:val="EndNoteBibliography"/>
        <w:ind w:left="720" w:hanging="720"/>
        <w:rPr>
          <w:noProof/>
        </w:rPr>
      </w:pPr>
      <w:r w:rsidRPr="00F72395">
        <w:rPr>
          <w:noProof/>
        </w:rPr>
        <w:t>175.</w:t>
      </w:r>
      <w:r w:rsidRPr="00F72395">
        <w:rPr>
          <w:noProof/>
        </w:rPr>
        <w:tab/>
        <w:t xml:space="preserve">Kamody, R.C., C.M. Grilo, and T. Udo, </w:t>
      </w:r>
      <w:r w:rsidRPr="00F72395">
        <w:rPr>
          <w:i/>
          <w:noProof/>
        </w:rPr>
        <w:t>Disparities in DSM-5 defined eating disorders by sexual orientation among U.S. adults.</w:t>
      </w:r>
      <w:r w:rsidRPr="00F72395">
        <w:rPr>
          <w:noProof/>
        </w:rPr>
        <w:t xml:space="preserve"> Int J Eat Disord, 2020. </w:t>
      </w:r>
      <w:r w:rsidRPr="00F72395">
        <w:rPr>
          <w:b/>
          <w:noProof/>
        </w:rPr>
        <w:t>53</w:t>
      </w:r>
      <w:r w:rsidRPr="00F72395">
        <w:rPr>
          <w:noProof/>
        </w:rPr>
        <w:t>(2): p. 278-287.</w:t>
      </w:r>
    </w:p>
    <w:p w14:paraId="4EAFFC37" w14:textId="77777777" w:rsidR="00F72395" w:rsidRPr="00F72395" w:rsidRDefault="00F72395" w:rsidP="00F72395">
      <w:pPr>
        <w:pStyle w:val="EndNoteBibliography"/>
        <w:ind w:left="720" w:hanging="720"/>
        <w:rPr>
          <w:noProof/>
        </w:rPr>
      </w:pPr>
      <w:r w:rsidRPr="00F72395">
        <w:rPr>
          <w:noProof/>
        </w:rPr>
        <w:t>176.</w:t>
      </w:r>
      <w:r w:rsidRPr="00F72395">
        <w:rPr>
          <w:noProof/>
        </w:rPr>
        <w:tab/>
        <w:t xml:space="preserve">Watson, R.J., J.F. Veale, and E.M. Saewyc, </w:t>
      </w:r>
      <w:r w:rsidRPr="00F72395">
        <w:rPr>
          <w:i/>
          <w:noProof/>
        </w:rPr>
        <w:t>Disordered eating behaviors among transgender youth: Probability profiles from risk and protective factors.</w:t>
      </w:r>
      <w:r w:rsidRPr="00F72395">
        <w:rPr>
          <w:noProof/>
        </w:rPr>
        <w:t xml:space="preserve"> Int J Eat Disord, 2017. </w:t>
      </w:r>
      <w:r w:rsidRPr="00F72395">
        <w:rPr>
          <w:b/>
          <w:noProof/>
        </w:rPr>
        <w:t>50</w:t>
      </w:r>
      <w:r w:rsidRPr="00F72395">
        <w:rPr>
          <w:noProof/>
        </w:rPr>
        <w:t>(5): p. 515-522.</w:t>
      </w:r>
    </w:p>
    <w:p w14:paraId="4B6D2CFD" w14:textId="77777777" w:rsidR="00F72395" w:rsidRPr="00F72395" w:rsidRDefault="00F72395" w:rsidP="00F72395">
      <w:pPr>
        <w:pStyle w:val="EndNoteBibliography"/>
        <w:ind w:left="720" w:hanging="720"/>
        <w:rPr>
          <w:noProof/>
        </w:rPr>
      </w:pPr>
      <w:r w:rsidRPr="00F72395">
        <w:rPr>
          <w:noProof/>
        </w:rPr>
        <w:t>177.</w:t>
      </w:r>
      <w:r w:rsidRPr="00F72395">
        <w:rPr>
          <w:noProof/>
        </w:rPr>
        <w:tab/>
        <w:t xml:space="preserve">Kristeller, J., R.Q. Wolever, and V. Sheets, </w:t>
      </w:r>
      <w:r w:rsidRPr="00F72395">
        <w:rPr>
          <w:i/>
          <w:noProof/>
        </w:rPr>
        <w:t>Mindfulness-based eating awareness training (MB-EAT) for binge eating: A randomized clinical trial.</w:t>
      </w:r>
      <w:r w:rsidRPr="00F72395">
        <w:rPr>
          <w:noProof/>
        </w:rPr>
        <w:t xml:space="preserve"> Mindfulness, 2014. </w:t>
      </w:r>
      <w:r w:rsidRPr="00F72395">
        <w:rPr>
          <w:b/>
          <w:noProof/>
        </w:rPr>
        <w:t>5</w:t>
      </w:r>
      <w:r w:rsidRPr="00F72395">
        <w:rPr>
          <w:noProof/>
        </w:rPr>
        <w:t>: p. 282-297.</w:t>
      </w:r>
    </w:p>
    <w:p w14:paraId="2BA05BD9" w14:textId="77777777" w:rsidR="00F72395" w:rsidRPr="00F72395" w:rsidRDefault="00F72395" w:rsidP="00F72395">
      <w:pPr>
        <w:pStyle w:val="EndNoteBibliography"/>
        <w:ind w:left="720" w:hanging="720"/>
        <w:rPr>
          <w:noProof/>
        </w:rPr>
      </w:pPr>
      <w:r w:rsidRPr="00F72395">
        <w:rPr>
          <w:noProof/>
        </w:rPr>
        <w:t>178.</w:t>
      </w:r>
      <w:r w:rsidRPr="00F72395">
        <w:rPr>
          <w:noProof/>
        </w:rPr>
        <w:tab/>
        <w:t xml:space="preserve">Ugarte Pérez, C., et al., </w:t>
      </w:r>
      <w:r w:rsidRPr="00F72395">
        <w:rPr>
          <w:i/>
          <w:noProof/>
        </w:rPr>
        <w:t>Comparative efficacy of remotely delivered mindfulness-based eating awareness training versus behavioral-weight loss counseling during COVID-19.</w:t>
      </w:r>
      <w:r w:rsidRPr="00F72395">
        <w:rPr>
          <w:noProof/>
        </w:rPr>
        <w:t xml:space="preserve"> Frontiers in Psychology, 2023. </w:t>
      </w:r>
      <w:r w:rsidRPr="00F72395">
        <w:rPr>
          <w:b/>
          <w:noProof/>
        </w:rPr>
        <w:t>14</w:t>
      </w:r>
      <w:r w:rsidRPr="00F72395">
        <w:rPr>
          <w:noProof/>
        </w:rPr>
        <w:t>.</w:t>
      </w:r>
    </w:p>
    <w:p w14:paraId="3900D964" w14:textId="77777777" w:rsidR="00F72395" w:rsidRPr="00F72395" w:rsidRDefault="00F72395" w:rsidP="00F72395">
      <w:pPr>
        <w:pStyle w:val="EndNoteBibliography"/>
        <w:ind w:left="720" w:hanging="720"/>
        <w:rPr>
          <w:noProof/>
        </w:rPr>
      </w:pPr>
      <w:r w:rsidRPr="00F72395">
        <w:rPr>
          <w:noProof/>
        </w:rPr>
        <w:t>179.</w:t>
      </w:r>
      <w:r w:rsidRPr="00F72395">
        <w:rPr>
          <w:noProof/>
        </w:rPr>
        <w:tab/>
        <w:t xml:space="preserve">Flatt, R.E., et al., </w:t>
      </w:r>
      <w:r w:rsidRPr="00F72395">
        <w:rPr>
          <w:i/>
          <w:noProof/>
        </w:rPr>
        <w:t>Retention, engagement, and binge-eating outcomes: Evaluating feasibility of the Binge-Eating Genetics Initiative study.</w:t>
      </w:r>
      <w:r w:rsidRPr="00F72395">
        <w:rPr>
          <w:noProof/>
        </w:rPr>
        <w:t xml:space="preserve"> International Journal of Eating Disorders, 2022. </w:t>
      </w:r>
      <w:r w:rsidRPr="00F72395">
        <w:rPr>
          <w:b/>
          <w:noProof/>
        </w:rPr>
        <w:t>55</w:t>
      </w:r>
      <w:r w:rsidRPr="00F72395">
        <w:rPr>
          <w:noProof/>
        </w:rPr>
        <w:t>(8): p. 1031-1041.</w:t>
      </w:r>
    </w:p>
    <w:p w14:paraId="7E9EBA26" w14:textId="77777777" w:rsidR="00F72395" w:rsidRPr="00F72395" w:rsidRDefault="00F72395" w:rsidP="00F72395">
      <w:pPr>
        <w:pStyle w:val="EndNoteBibliography"/>
        <w:ind w:left="720" w:hanging="720"/>
        <w:rPr>
          <w:noProof/>
        </w:rPr>
      </w:pPr>
      <w:r w:rsidRPr="00F72395">
        <w:rPr>
          <w:noProof/>
        </w:rPr>
        <w:lastRenderedPageBreak/>
        <w:t>180.</w:t>
      </w:r>
      <w:r w:rsidRPr="00F72395">
        <w:rPr>
          <w:noProof/>
        </w:rPr>
        <w:tab/>
        <w:t xml:space="preserve">Linnet, J., et al., </w:t>
      </w:r>
      <w:r w:rsidRPr="00F72395">
        <w:rPr>
          <w:i/>
          <w:noProof/>
        </w:rPr>
        <w:t>Days between sessions predict attrition in text-based internet intervention of Binge Eating Disorder.</w:t>
      </w:r>
      <w:r w:rsidRPr="00F72395">
        <w:rPr>
          <w:noProof/>
        </w:rPr>
        <w:t xml:space="preserve"> Internet Interv, 2023. </w:t>
      </w:r>
      <w:r w:rsidRPr="00F72395">
        <w:rPr>
          <w:b/>
          <w:noProof/>
        </w:rPr>
        <w:t>31</w:t>
      </w:r>
      <w:r w:rsidRPr="00F72395">
        <w:rPr>
          <w:noProof/>
        </w:rPr>
        <w:t>: p. 100607.</w:t>
      </w:r>
    </w:p>
    <w:p w14:paraId="4BF9BDAA" w14:textId="77777777" w:rsidR="00F72395" w:rsidRPr="00F72395" w:rsidRDefault="00F72395" w:rsidP="00F72395">
      <w:pPr>
        <w:pStyle w:val="EndNoteBibliography"/>
        <w:ind w:left="720" w:hanging="720"/>
        <w:rPr>
          <w:noProof/>
        </w:rPr>
      </w:pPr>
      <w:r w:rsidRPr="00F72395">
        <w:rPr>
          <w:noProof/>
        </w:rPr>
        <w:t>181.</w:t>
      </w:r>
      <w:r w:rsidRPr="00F72395">
        <w:rPr>
          <w:noProof/>
        </w:rPr>
        <w:tab/>
        <w:t xml:space="preserve">Puls, H.-C., et al., </w:t>
      </w:r>
      <w:r w:rsidRPr="00F72395">
        <w:rPr>
          <w:i/>
          <w:noProof/>
        </w:rPr>
        <w:t>Adherence as a predictor of dropout in Internet-based guided self-help for adults with binge-eating disorder and overweight or obesity.</w:t>
      </w:r>
      <w:r w:rsidRPr="00F72395">
        <w:rPr>
          <w:noProof/>
        </w:rPr>
        <w:t xml:space="preserve"> International Journal of Eating Disorders, 2020. </w:t>
      </w:r>
      <w:r w:rsidRPr="00F72395">
        <w:rPr>
          <w:b/>
          <w:noProof/>
        </w:rPr>
        <w:t>53</w:t>
      </w:r>
      <w:r w:rsidRPr="00F72395">
        <w:rPr>
          <w:noProof/>
        </w:rPr>
        <w:t>(4): p. 555-563.</w:t>
      </w:r>
    </w:p>
    <w:p w14:paraId="35A0ECFE" w14:textId="77777777" w:rsidR="00F72395" w:rsidRPr="00F72395" w:rsidRDefault="00F72395" w:rsidP="00F72395">
      <w:pPr>
        <w:pStyle w:val="EndNoteBibliography"/>
        <w:ind w:left="720" w:hanging="720"/>
        <w:rPr>
          <w:noProof/>
        </w:rPr>
      </w:pPr>
      <w:r w:rsidRPr="00F72395">
        <w:rPr>
          <w:noProof/>
        </w:rPr>
        <w:t>182.</w:t>
      </w:r>
      <w:r w:rsidRPr="00F72395">
        <w:rPr>
          <w:noProof/>
        </w:rPr>
        <w:tab/>
        <w:t xml:space="preserve">Amianto, F., et al., </w:t>
      </w:r>
      <w:r w:rsidRPr="00F72395">
        <w:rPr>
          <w:i/>
          <w:noProof/>
        </w:rPr>
        <w:t>Binge-eating disorder diagnosis and treatment: a recap in front of DSM-5.</w:t>
      </w:r>
      <w:r w:rsidRPr="00F72395">
        <w:rPr>
          <w:noProof/>
        </w:rPr>
        <w:t xml:space="preserve"> BMC Psychiatry, 2015. </w:t>
      </w:r>
      <w:r w:rsidRPr="00F72395">
        <w:rPr>
          <w:b/>
          <w:noProof/>
        </w:rPr>
        <w:t>15</w:t>
      </w:r>
      <w:r w:rsidRPr="00F72395">
        <w:rPr>
          <w:noProof/>
        </w:rPr>
        <w:t>: p. 70.</w:t>
      </w:r>
    </w:p>
    <w:p w14:paraId="0FE5F31B" w14:textId="77777777" w:rsidR="00F72395" w:rsidRPr="00F72395" w:rsidRDefault="00F72395" w:rsidP="00F72395">
      <w:pPr>
        <w:pStyle w:val="EndNoteBibliography"/>
        <w:ind w:left="720" w:hanging="720"/>
        <w:rPr>
          <w:noProof/>
        </w:rPr>
      </w:pPr>
      <w:r w:rsidRPr="00F72395">
        <w:rPr>
          <w:noProof/>
        </w:rPr>
        <w:t>183.</w:t>
      </w:r>
      <w:r w:rsidRPr="00F72395">
        <w:rPr>
          <w:noProof/>
        </w:rPr>
        <w:tab/>
        <w:t xml:space="preserve">Flückiger, C., et al., </w:t>
      </w:r>
      <w:r w:rsidRPr="00F72395">
        <w:rPr>
          <w:i/>
          <w:noProof/>
        </w:rPr>
        <w:t>Predicting premature termination within a randomized controlled trial for binge-eating patients.</w:t>
      </w:r>
      <w:r w:rsidRPr="00F72395">
        <w:rPr>
          <w:noProof/>
        </w:rPr>
        <w:t xml:space="preserve"> Behav Ther, 2011. </w:t>
      </w:r>
      <w:r w:rsidRPr="00F72395">
        <w:rPr>
          <w:b/>
          <w:noProof/>
        </w:rPr>
        <w:t>42</w:t>
      </w:r>
      <w:r w:rsidRPr="00F72395">
        <w:rPr>
          <w:noProof/>
        </w:rPr>
        <w:t>(4): p. 716-25.</w:t>
      </w:r>
    </w:p>
    <w:p w14:paraId="0CD5CD5F" w14:textId="77777777" w:rsidR="00F72395" w:rsidRPr="00F72395" w:rsidRDefault="00F72395" w:rsidP="00F72395">
      <w:pPr>
        <w:pStyle w:val="EndNoteBibliography"/>
        <w:ind w:left="720" w:hanging="720"/>
        <w:rPr>
          <w:noProof/>
        </w:rPr>
      </w:pPr>
      <w:r w:rsidRPr="00F72395">
        <w:rPr>
          <w:noProof/>
        </w:rPr>
        <w:t>184.</w:t>
      </w:r>
      <w:r w:rsidRPr="00F72395">
        <w:rPr>
          <w:noProof/>
        </w:rPr>
        <w:tab/>
        <w:t xml:space="preserve">Heather Thompson-Brenner, Ph.D. Dr. Thompson-Brenner is affiliated with the Center for Anxiety, et al., </w:t>
      </w:r>
      <w:r w:rsidRPr="00F72395">
        <w:rPr>
          <w:i/>
          <w:noProof/>
        </w:rPr>
        <w:t>Clinician Reactions to Patients With Eating Disorders: A Review of the Literature.</w:t>
      </w:r>
      <w:r w:rsidRPr="00F72395">
        <w:rPr>
          <w:noProof/>
        </w:rPr>
        <w:t xml:space="preserve"> Psychiatric Services, 2012. </w:t>
      </w:r>
      <w:r w:rsidRPr="00F72395">
        <w:rPr>
          <w:b/>
          <w:noProof/>
        </w:rPr>
        <w:t>63</w:t>
      </w:r>
      <w:r w:rsidRPr="00F72395">
        <w:rPr>
          <w:noProof/>
        </w:rPr>
        <w:t>(1): p. 73-78.</w:t>
      </w:r>
    </w:p>
    <w:p w14:paraId="7FF5FC56" w14:textId="77777777" w:rsidR="00F72395" w:rsidRPr="00F72395" w:rsidRDefault="00F72395" w:rsidP="00F72395">
      <w:pPr>
        <w:pStyle w:val="EndNoteBibliography"/>
        <w:ind w:left="720" w:hanging="720"/>
        <w:rPr>
          <w:noProof/>
        </w:rPr>
      </w:pPr>
      <w:r w:rsidRPr="00F72395">
        <w:rPr>
          <w:noProof/>
        </w:rPr>
        <w:t>185.</w:t>
      </w:r>
      <w:r w:rsidRPr="00F72395">
        <w:rPr>
          <w:noProof/>
        </w:rPr>
        <w:tab/>
        <w:t xml:space="preserve">Rodríguez-Martín, B.C., et al., </w:t>
      </w:r>
      <w:r w:rsidRPr="00F72395">
        <w:rPr>
          <w:i/>
          <w:noProof/>
        </w:rPr>
        <w:t>Treating Anorexia as Addiction: A Case Study with 2-Years of Follow-Up.</w:t>
      </w:r>
      <w:r w:rsidRPr="00F72395">
        <w:rPr>
          <w:noProof/>
        </w:rPr>
        <w:t xml:space="preserve"> Journal of Psychiatry and Psychiatric Disorders, 2020. </w:t>
      </w:r>
      <w:r w:rsidRPr="00F72395">
        <w:rPr>
          <w:b/>
          <w:noProof/>
        </w:rPr>
        <w:t>4</w:t>
      </w:r>
      <w:r w:rsidRPr="00F72395">
        <w:rPr>
          <w:noProof/>
        </w:rPr>
        <w:t>: p. 94-100.</w:t>
      </w:r>
    </w:p>
    <w:p w14:paraId="5F301F25" w14:textId="77777777" w:rsidR="00F72395" w:rsidRPr="00F72395" w:rsidRDefault="00F72395" w:rsidP="00F72395">
      <w:pPr>
        <w:pStyle w:val="EndNoteBibliography"/>
        <w:ind w:left="720" w:hanging="720"/>
        <w:rPr>
          <w:noProof/>
        </w:rPr>
      </w:pPr>
      <w:r w:rsidRPr="00F72395">
        <w:rPr>
          <w:noProof/>
        </w:rPr>
        <w:t>186.</w:t>
      </w:r>
      <w:r w:rsidRPr="00F72395">
        <w:rPr>
          <w:noProof/>
        </w:rPr>
        <w:tab/>
        <w:t xml:space="preserve">Anonymous, </w:t>
      </w:r>
      <w:r w:rsidRPr="00F72395">
        <w:rPr>
          <w:i/>
          <w:noProof/>
        </w:rPr>
        <w:t>Matching Alcoholism Treatments to Client Heterogeneity: Project MATCH posttreatment drinking outcomes.</w:t>
      </w:r>
      <w:r w:rsidRPr="00F72395">
        <w:rPr>
          <w:noProof/>
        </w:rPr>
        <w:t xml:space="preserve"> J Stud Alcohol, 1997. </w:t>
      </w:r>
      <w:r w:rsidRPr="00F72395">
        <w:rPr>
          <w:b/>
          <w:noProof/>
        </w:rPr>
        <w:t>58</w:t>
      </w:r>
      <w:r w:rsidRPr="00F72395">
        <w:rPr>
          <w:noProof/>
        </w:rPr>
        <w:t>(1): p. 7-29.</w:t>
      </w:r>
    </w:p>
    <w:p w14:paraId="019FDD71" w14:textId="47348339" w:rsidR="00F72395" w:rsidRPr="00F72395" w:rsidRDefault="00F72395" w:rsidP="00F72395">
      <w:pPr>
        <w:pStyle w:val="EndNoteBibliography"/>
        <w:ind w:left="720" w:hanging="720"/>
        <w:rPr>
          <w:noProof/>
        </w:rPr>
      </w:pPr>
      <w:r w:rsidRPr="00F72395">
        <w:rPr>
          <w:noProof/>
        </w:rPr>
        <w:t>187.</w:t>
      </w:r>
      <w:r w:rsidRPr="00F72395">
        <w:rPr>
          <w:noProof/>
        </w:rPr>
        <w:tab/>
        <w:t xml:space="preserve">NIDA, </w:t>
      </w:r>
      <w:r w:rsidRPr="00F72395">
        <w:rPr>
          <w:i/>
          <w:noProof/>
        </w:rPr>
        <w:t>Principles of Drug Addiction Treatment: A Research-Based Guide (Third Edition).</w:t>
      </w:r>
      <w:r w:rsidRPr="00F72395">
        <w:rPr>
          <w:noProof/>
        </w:rPr>
        <w:t xml:space="preserve"> Retrieved from </w:t>
      </w:r>
      <w:hyperlink r:id="rId27" w:history="1">
        <w:r w:rsidRPr="00F72395">
          <w:rPr>
            <w:rStyle w:val="Hyperlink"/>
            <w:noProof/>
          </w:rPr>
          <w:t>https://www.drugabuse.gov/publications/principles-drug-addiction-treatment-research-based-guide-third-edition</w:t>
        </w:r>
      </w:hyperlink>
      <w:r w:rsidRPr="00F72395">
        <w:rPr>
          <w:noProof/>
        </w:rPr>
        <w:t xml:space="preserve"> on 2018, November 1, 2018.</w:t>
      </w:r>
    </w:p>
    <w:p w14:paraId="0B8A211D" w14:textId="77777777" w:rsidR="00F72395" w:rsidRPr="00F72395" w:rsidRDefault="00F72395" w:rsidP="00F72395">
      <w:pPr>
        <w:pStyle w:val="EndNoteBibliography"/>
        <w:ind w:left="720" w:hanging="720"/>
        <w:rPr>
          <w:noProof/>
        </w:rPr>
      </w:pPr>
      <w:r w:rsidRPr="00F72395">
        <w:rPr>
          <w:noProof/>
        </w:rPr>
        <w:lastRenderedPageBreak/>
        <w:t>188.</w:t>
      </w:r>
      <w:r w:rsidRPr="00F72395">
        <w:rPr>
          <w:noProof/>
        </w:rPr>
        <w:tab/>
        <w:t xml:space="preserve">Tonigan, J.S., </w:t>
      </w:r>
      <w:r w:rsidRPr="00F72395">
        <w:rPr>
          <w:i/>
          <w:noProof/>
        </w:rPr>
        <w:t>Alcoholics anonymous outcomes and benefits.</w:t>
      </w:r>
      <w:r w:rsidRPr="00F72395">
        <w:rPr>
          <w:noProof/>
        </w:rPr>
        <w:t xml:space="preserve"> Recent Dev Alcohol, 2008. </w:t>
      </w:r>
      <w:r w:rsidRPr="00F72395">
        <w:rPr>
          <w:b/>
          <w:noProof/>
        </w:rPr>
        <w:t>18</w:t>
      </w:r>
      <w:r w:rsidRPr="00F72395">
        <w:rPr>
          <w:noProof/>
        </w:rPr>
        <w:t>: p. 357-72.</w:t>
      </w:r>
    </w:p>
    <w:p w14:paraId="7F769854" w14:textId="77777777" w:rsidR="00F72395" w:rsidRPr="00F72395" w:rsidRDefault="00F72395" w:rsidP="00F72395">
      <w:pPr>
        <w:pStyle w:val="EndNoteBibliography"/>
        <w:ind w:left="720" w:hanging="720"/>
        <w:rPr>
          <w:noProof/>
        </w:rPr>
      </w:pPr>
      <w:r w:rsidRPr="00F72395">
        <w:rPr>
          <w:noProof/>
        </w:rPr>
        <w:t>189.</w:t>
      </w:r>
      <w:r w:rsidRPr="00F72395">
        <w:rPr>
          <w:noProof/>
        </w:rPr>
        <w:tab/>
        <w:t xml:space="preserve">Longabaugh, R., et al., </w:t>
      </w:r>
      <w:r w:rsidRPr="00F72395">
        <w:rPr>
          <w:i/>
          <w:noProof/>
        </w:rPr>
        <w:t>Active Ingredients: How and Why Evidence-Based Alcohol Behavioral Treatment Interventions Work.</w:t>
      </w:r>
      <w:r w:rsidRPr="00F72395">
        <w:rPr>
          <w:noProof/>
        </w:rPr>
        <w:t xml:space="preserve"> Alcoholism: Clinical and Experimental Research, 2005. </w:t>
      </w:r>
      <w:r w:rsidRPr="00F72395">
        <w:rPr>
          <w:b/>
          <w:noProof/>
        </w:rPr>
        <w:t>29</w:t>
      </w:r>
      <w:r w:rsidRPr="00F72395">
        <w:rPr>
          <w:noProof/>
        </w:rPr>
        <w:t>(2): p. 235-247.</w:t>
      </w:r>
    </w:p>
    <w:p w14:paraId="70978B81" w14:textId="77777777" w:rsidR="00F72395" w:rsidRPr="00F72395" w:rsidRDefault="00F72395" w:rsidP="00F72395">
      <w:pPr>
        <w:pStyle w:val="EndNoteBibliography"/>
        <w:ind w:left="720" w:hanging="720"/>
        <w:rPr>
          <w:noProof/>
        </w:rPr>
      </w:pPr>
      <w:r w:rsidRPr="00F72395">
        <w:rPr>
          <w:noProof/>
        </w:rPr>
        <w:t>190.</w:t>
      </w:r>
      <w:r w:rsidRPr="00F72395">
        <w:rPr>
          <w:noProof/>
        </w:rPr>
        <w:tab/>
        <w:t xml:space="preserve">Connors, G.J., J.S. Tonigan, and W.R. Miller, </w:t>
      </w:r>
      <w:r w:rsidRPr="00F72395">
        <w:rPr>
          <w:i/>
          <w:noProof/>
        </w:rPr>
        <w:t>A longitudinal model of intake symptomatology, AA participation and outcome: retrospective study of the project MATCH outpatient and aftercare samples.</w:t>
      </w:r>
      <w:r w:rsidRPr="00F72395">
        <w:rPr>
          <w:noProof/>
        </w:rPr>
        <w:t xml:space="preserve"> J Stud Alcohol, 2001. </w:t>
      </w:r>
      <w:r w:rsidRPr="00F72395">
        <w:rPr>
          <w:b/>
          <w:noProof/>
        </w:rPr>
        <w:t>62</w:t>
      </w:r>
      <w:r w:rsidRPr="00F72395">
        <w:rPr>
          <w:noProof/>
        </w:rPr>
        <w:t>(6): p. 817-25.</w:t>
      </w:r>
    </w:p>
    <w:p w14:paraId="27845830" w14:textId="77777777" w:rsidR="00F72395" w:rsidRPr="00F72395" w:rsidRDefault="00F72395" w:rsidP="00F72395">
      <w:pPr>
        <w:pStyle w:val="EndNoteBibliography"/>
        <w:ind w:left="720" w:hanging="720"/>
        <w:rPr>
          <w:noProof/>
        </w:rPr>
      </w:pPr>
      <w:r w:rsidRPr="00F72395">
        <w:rPr>
          <w:noProof/>
        </w:rPr>
        <w:t>191.</w:t>
      </w:r>
      <w:r w:rsidRPr="00F72395">
        <w:rPr>
          <w:noProof/>
        </w:rPr>
        <w:tab/>
        <w:t xml:space="preserve">Hirchak, K.A., et al., </w:t>
      </w:r>
      <w:r w:rsidRPr="00F72395">
        <w:rPr>
          <w:i/>
          <w:noProof/>
        </w:rPr>
        <w:t>The Validity of the Short Inventory of Problems and Drinking Intensity among Urban American Indian Adults.</w:t>
      </w:r>
      <w:r w:rsidRPr="00F72395">
        <w:rPr>
          <w:noProof/>
        </w:rPr>
        <w:t xml:space="preserve"> Subst Use Misuse, 2021. </w:t>
      </w:r>
      <w:r w:rsidRPr="00F72395">
        <w:rPr>
          <w:b/>
          <w:noProof/>
        </w:rPr>
        <w:t>56</w:t>
      </w:r>
      <w:r w:rsidRPr="00F72395">
        <w:rPr>
          <w:noProof/>
        </w:rPr>
        <w:t>(4): p. 501-509.</w:t>
      </w:r>
    </w:p>
    <w:p w14:paraId="4CC54852" w14:textId="77777777" w:rsidR="00F72395" w:rsidRPr="00F72395" w:rsidRDefault="00F72395" w:rsidP="00F72395">
      <w:pPr>
        <w:pStyle w:val="EndNoteBibliography"/>
        <w:ind w:left="720" w:hanging="720"/>
        <w:rPr>
          <w:noProof/>
        </w:rPr>
      </w:pPr>
      <w:r w:rsidRPr="00F72395">
        <w:rPr>
          <w:noProof/>
        </w:rPr>
        <w:t>192.</w:t>
      </w:r>
      <w:r w:rsidRPr="00F72395">
        <w:rPr>
          <w:noProof/>
        </w:rPr>
        <w:tab/>
        <w:t xml:space="preserve">Greenfield, B.L., et al., </w:t>
      </w:r>
      <w:r w:rsidRPr="00F72395">
        <w:rPr>
          <w:i/>
          <w:noProof/>
        </w:rPr>
        <w:t>Low rates of alcohol and tobacco use, strong cultural ties for Native American college students in the Southwest.</w:t>
      </w:r>
      <w:r w:rsidRPr="00F72395">
        <w:rPr>
          <w:noProof/>
        </w:rPr>
        <w:t xml:space="preserve"> Addict Behav, 2018. </w:t>
      </w:r>
      <w:r w:rsidRPr="00F72395">
        <w:rPr>
          <w:b/>
          <w:noProof/>
        </w:rPr>
        <w:t>82</w:t>
      </w:r>
      <w:r w:rsidRPr="00F72395">
        <w:rPr>
          <w:noProof/>
        </w:rPr>
        <w:t>: p. 122-128.</w:t>
      </w:r>
    </w:p>
    <w:p w14:paraId="5186882E" w14:textId="77777777" w:rsidR="00F72395" w:rsidRPr="00F72395" w:rsidRDefault="00F72395" w:rsidP="00F72395">
      <w:pPr>
        <w:pStyle w:val="EndNoteBibliography"/>
        <w:ind w:left="720" w:hanging="720"/>
        <w:rPr>
          <w:noProof/>
        </w:rPr>
      </w:pPr>
      <w:r w:rsidRPr="00F72395">
        <w:rPr>
          <w:noProof/>
        </w:rPr>
        <w:t>193.</w:t>
      </w:r>
      <w:r w:rsidRPr="00F72395">
        <w:rPr>
          <w:noProof/>
        </w:rPr>
        <w:tab/>
        <w:t xml:space="preserve">Villanueva, M., J.S. Tonigan, and W.R. Miller, </w:t>
      </w:r>
      <w:r w:rsidRPr="00F72395">
        <w:rPr>
          <w:i/>
          <w:noProof/>
        </w:rPr>
        <w:t>Response of Native American clients to three treatment methods for alcohol dependence.</w:t>
      </w:r>
      <w:r w:rsidRPr="00F72395">
        <w:rPr>
          <w:noProof/>
        </w:rPr>
        <w:t xml:space="preserve"> J Ethn Subst Abuse, 2007. </w:t>
      </w:r>
      <w:r w:rsidRPr="00F72395">
        <w:rPr>
          <w:b/>
          <w:noProof/>
        </w:rPr>
        <w:t>6</w:t>
      </w:r>
      <w:r w:rsidRPr="00F72395">
        <w:rPr>
          <w:noProof/>
        </w:rPr>
        <w:t>(2): p. 41-8.</w:t>
      </w:r>
    </w:p>
    <w:p w14:paraId="017E1476" w14:textId="77777777" w:rsidR="00F72395" w:rsidRPr="00F72395" w:rsidRDefault="00F72395" w:rsidP="00F72395">
      <w:pPr>
        <w:pStyle w:val="EndNoteBibliography"/>
        <w:ind w:left="720" w:hanging="720"/>
        <w:rPr>
          <w:noProof/>
        </w:rPr>
      </w:pPr>
      <w:r w:rsidRPr="00F72395">
        <w:rPr>
          <w:noProof/>
        </w:rPr>
        <w:t>194.</w:t>
      </w:r>
      <w:r w:rsidRPr="00F72395">
        <w:rPr>
          <w:noProof/>
        </w:rPr>
        <w:tab/>
        <w:t xml:space="preserve">Wiss, D.A. and T.D. Brewerton, </w:t>
      </w:r>
      <w:r w:rsidRPr="00F72395">
        <w:rPr>
          <w:i/>
          <w:noProof/>
        </w:rPr>
        <w:t>Incorporating food addiction into disordered eating: the disordered eating food addiction nutrition guide (DEFANG).</w:t>
      </w:r>
      <w:r w:rsidRPr="00F72395">
        <w:rPr>
          <w:noProof/>
        </w:rPr>
        <w:t xml:space="preserve"> Eat Weight Disord, 2017. </w:t>
      </w:r>
      <w:r w:rsidRPr="00F72395">
        <w:rPr>
          <w:b/>
          <w:noProof/>
        </w:rPr>
        <w:t>22</w:t>
      </w:r>
      <w:r w:rsidRPr="00F72395">
        <w:rPr>
          <w:noProof/>
        </w:rPr>
        <w:t>(1): p. 49-59.</w:t>
      </w:r>
    </w:p>
    <w:p w14:paraId="026ADFC5" w14:textId="77777777" w:rsidR="00F72395" w:rsidRPr="00F72395" w:rsidRDefault="00F72395" w:rsidP="00F72395">
      <w:pPr>
        <w:pStyle w:val="EndNoteBibliography"/>
        <w:ind w:left="720" w:hanging="720"/>
        <w:rPr>
          <w:noProof/>
        </w:rPr>
      </w:pPr>
      <w:r w:rsidRPr="00F72395">
        <w:rPr>
          <w:noProof/>
        </w:rPr>
        <w:lastRenderedPageBreak/>
        <w:t>195.</w:t>
      </w:r>
      <w:r w:rsidRPr="00F72395">
        <w:rPr>
          <w:noProof/>
        </w:rPr>
        <w:tab/>
        <w:t xml:space="preserve">Trotzky, A.S., </w:t>
      </w:r>
      <w:r w:rsidRPr="00F72395">
        <w:rPr>
          <w:i/>
          <w:noProof/>
        </w:rPr>
        <w:t>The treatment of eating disorders as addiction among adolescent females.</w:t>
      </w:r>
      <w:r w:rsidRPr="00F72395">
        <w:rPr>
          <w:noProof/>
        </w:rPr>
        <w:t xml:space="preserve"> Int J Adolesc Med Health, 2002. </w:t>
      </w:r>
      <w:r w:rsidRPr="00F72395">
        <w:rPr>
          <w:b/>
          <w:noProof/>
        </w:rPr>
        <w:t>14</w:t>
      </w:r>
      <w:r w:rsidRPr="00F72395">
        <w:rPr>
          <w:noProof/>
        </w:rPr>
        <w:t>(4): p. 269-74.</w:t>
      </w:r>
    </w:p>
    <w:p w14:paraId="69BAF6F0" w14:textId="77777777" w:rsidR="00F72395" w:rsidRPr="00F72395" w:rsidRDefault="00F72395" w:rsidP="00F72395">
      <w:pPr>
        <w:pStyle w:val="EndNoteBibliography"/>
        <w:ind w:left="720" w:hanging="720"/>
        <w:rPr>
          <w:noProof/>
        </w:rPr>
      </w:pPr>
      <w:r w:rsidRPr="00F72395">
        <w:rPr>
          <w:noProof/>
        </w:rPr>
        <w:t>196.</w:t>
      </w:r>
      <w:r w:rsidRPr="00F72395">
        <w:rPr>
          <w:noProof/>
        </w:rPr>
        <w:tab/>
        <w:t xml:space="preserve">Russell-Mayhew, S., K.M. von Ranson, and P.C. Masson, </w:t>
      </w:r>
      <w:r w:rsidRPr="00F72395">
        <w:rPr>
          <w:i/>
          <w:noProof/>
        </w:rPr>
        <w:t>How does overeaters anonymous help its members? A qualitative analysis.</w:t>
      </w:r>
      <w:r w:rsidRPr="00F72395">
        <w:rPr>
          <w:noProof/>
        </w:rPr>
        <w:t xml:space="preserve"> Eur Eat Disord Rev, 2010. </w:t>
      </w:r>
      <w:r w:rsidRPr="00F72395">
        <w:rPr>
          <w:b/>
          <w:noProof/>
        </w:rPr>
        <w:t>18</w:t>
      </w:r>
      <w:r w:rsidRPr="00F72395">
        <w:rPr>
          <w:noProof/>
        </w:rPr>
        <w:t>(1): p. 33-42.</w:t>
      </w:r>
    </w:p>
    <w:p w14:paraId="27286322" w14:textId="77777777" w:rsidR="00F72395" w:rsidRPr="00F72395" w:rsidRDefault="00F72395" w:rsidP="00F72395">
      <w:pPr>
        <w:pStyle w:val="EndNoteBibliography"/>
        <w:ind w:left="720" w:hanging="720"/>
        <w:rPr>
          <w:noProof/>
        </w:rPr>
      </w:pPr>
      <w:r w:rsidRPr="00F72395">
        <w:rPr>
          <w:noProof/>
        </w:rPr>
        <w:t>197.</w:t>
      </w:r>
      <w:r w:rsidRPr="00F72395">
        <w:rPr>
          <w:noProof/>
        </w:rPr>
        <w:tab/>
        <w:t xml:space="preserve">Martin, D.D., </w:t>
      </w:r>
      <w:r w:rsidRPr="00F72395">
        <w:rPr>
          <w:i/>
          <w:noProof/>
        </w:rPr>
        <w:t>From Appearance Tales to Oppression Tales:Frame Alignment and Organizational Identity.</w:t>
      </w:r>
      <w:r w:rsidRPr="00F72395">
        <w:rPr>
          <w:noProof/>
        </w:rPr>
        <w:t xml:space="preserve"> Journal of Contemporary Ethnography, 2002. </w:t>
      </w:r>
      <w:r w:rsidRPr="00F72395">
        <w:rPr>
          <w:b/>
          <w:noProof/>
        </w:rPr>
        <w:t>31</w:t>
      </w:r>
      <w:r w:rsidRPr="00F72395">
        <w:rPr>
          <w:noProof/>
        </w:rPr>
        <w:t>(2): p. 158-206.</w:t>
      </w:r>
    </w:p>
    <w:p w14:paraId="3F62160B" w14:textId="77777777" w:rsidR="00F72395" w:rsidRPr="00F72395" w:rsidRDefault="00F72395" w:rsidP="00F72395">
      <w:pPr>
        <w:pStyle w:val="EndNoteBibliography"/>
        <w:ind w:left="720" w:hanging="720"/>
        <w:rPr>
          <w:noProof/>
        </w:rPr>
      </w:pPr>
      <w:r w:rsidRPr="00F72395">
        <w:rPr>
          <w:noProof/>
        </w:rPr>
        <w:t>198.</w:t>
      </w:r>
      <w:r w:rsidRPr="00F72395">
        <w:rPr>
          <w:noProof/>
        </w:rPr>
        <w:tab/>
        <w:t xml:space="preserve">von Ranson, K., S. Russell-Mayhew, and P. Masson, </w:t>
      </w:r>
      <w:r w:rsidRPr="00F72395">
        <w:rPr>
          <w:i/>
          <w:noProof/>
        </w:rPr>
        <w:t>An exploratory study of eating disorder psychopathology among Overeaters Anonymous members.</w:t>
      </w:r>
      <w:r w:rsidRPr="00F72395">
        <w:rPr>
          <w:noProof/>
        </w:rPr>
        <w:t xml:space="preserve"> Eating and weight disorders : EWD, 2011. </w:t>
      </w:r>
      <w:r w:rsidRPr="00F72395">
        <w:rPr>
          <w:b/>
          <w:noProof/>
        </w:rPr>
        <w:t>16</w:t>
      </w:r>
      <w:r w:rsidRPr="00F72395">
        <w:rPr>
          <w:noProof/>
        </w:rPr>
        <w:t>: p. e65-8.</w:t>
      </w:r>
    </w:p>
    <w:p w14:paraId="5F36225D" w14:textId="77777777" w:rsidR="00F72395" w:rsidRPr="00F72395" w:rsidRDefault="00F72395" w:rsidP="00F72395">
      <w:pPr>
        <w:pStyle w:val="EndNoteBibliography"/>
        <w:ind w:left="720" w:hanging="720"/>
        <w:rPr>
          <w:noProof/>
        </w:rPr>
      </w:pPr>
      <w:r w:rsidRPr="00F72395">
        <w:rPr>
          <w:noProof/>
        </w:rPr>
        <w:t>199.</w:t>
      </w:r>
      <w:r w:rsidRPr="00F72395">
        <w:rPr>
          <w:noProof/>
        </w:rPr>
        <w:tab/>
        <w:t xml:space="preserve">Lydecker, J.A. and C.M. Grilo, </w:t>
      </w:r>
      <w:r w:rsidRPr="00F72395">
        <w:rPr>
          <w:i/>
          <w:noProof/>
        </w:rPr>
        <w:t>Different yet similar: Examining race and ethnicity in treatment-seeking adults with binge eating disorder.</w:t>
      </w:r>
      <w:r w:rsidRPr="00F72395">
        <w:rPr>
          <w:noProof/>
        </w:rPr>
        <w:t xml:space="preserve"> J Consult Clin Psychol, 2016. </w:t>
      </w:r>
      <w:r w:rsidRPr="00F72395">
        <w:rPr>
          <w:b/>
          <w:noProof/>
        </w:rPr>
        <w:t>84</w:t>
      </w:r>
      <w:r w:rsidRPr="00F72395">
        <w:rPr>
          <w:noProof/>
        </w:rPr>
        <w:t>(1): p. 88-94.</w:t>
      </w:r>
    </w:p>
    <w:p w14:paraId="4CB53A91" w14:textId="2EB48A9B" w:rsidR="00522304" w:rsidRDefault="00CF5DA0" w:rsidP="00CF5DA0">
      <w:pPr>
        <w:pStyle w:val="MDPI71References"/>
        <w:numPr>
          <w:ilvl w:val="0"/>
          <w:numId w:val="0"/>
        </w:numPr>
        <w:ind w:left="425" w:hanging="425"/>
      </w:pPr>
      <w:r w:rsidRPr="00E333B3">
        <w:rPr>
          <w:rFonts w:cs="Arial"/>
          <w:szCs w:val="18"/>
        </w:rPr>
        <w:fldChar w:fldCharType="end"/>
      </w:r>
    </w:p>
    <w:sectPr w:rsidR="00522304" w:rsidSect="00AA66A1">
      <w:headerReference w:type="even" r:id="rId28"/>
      <w:headerReference w:type="default" r:id="rId29"/>
      <w:footerReference w:type="default" r:id="rId30"/>
      <w:headerReference w:type="first" r:id="rId31"/>
      <w:footerReference w:type="first" r:id="rId32"/>
      <w:pgSz w:w="11906" w:h="16838" w:code="9"/>
      <w:pgMar w:top="1417" w:right="720" w:bottom="1077" w:left="720" w:header="1020" w:footer="340" w:gutter="0"/>
      <w:lnNumType w:countBy="1" w:distance="255" w:restart="continuous"/>
      <w:cols w:space="425"/>
      <w:bidi/>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9" w:author="Brenna Bray" w:date="2024-12-10T04:14:00Z" w:initials="BB">
    <w:p w14:paraId="5F855CDA" w14:textId="650C9EE0" w:rsidR="003041FB" w:rsidRDefault="003041FB">
      <w:pPr>
        <w:pStyle w:val="CommentText"/>
      </w:pPr>
      <w:r>
        <w:rPr>
          <w:rStyle w:val="CommentReference"/>
        </w:rPr>
        <w:annotationRef/>
      </w:r>
      <w:r>
        <w:t>Start here. Do we want to add similar sub-groups for stigma and physical vs psychopathological prioritization?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F855CD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08CE053" w16cex:dateUtc="2024-12-10T11: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F855CDA" w16cid:durableId="008CE05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259866" w14:textId="77777777" w:rsidR="00B52BDF" w:rsidRDefault="00B52BDF">
      <w:r>
        <w:separator/>
      </w:r>
    </w:p>
  </w:endnote>
  <w:endnote w:type="continuationSeparator" w:id="0">
    <w:p w14:paraId="3B6FEB92" w14:textId="77777777" w:rsidR="00B52BDF" w:rsidRDefault="00B52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Yu Mincho Demibold">
    <w:panose1 w:val="020206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96F8E" w14:textId="77777777" w:rsidR="00E90986" w:rsidRPr="00590BF9" w:rsidRDefault="00E90986" w:rsidP="00E90986">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6B80" w14:textId="77777777" w:rsidR="00953C94" w:rsidRDefault="00953C94" w:rsidP="00F32F04">
    <w:pPr>
      <w:pStyle w:val="MDPIfooterfirstpage"/>
      <w:pBdr>
        <w:top w:val="single" w:sz="4" w:space="0" w:color="000000"/>
      </w:pBdr>
      <w:adjustRightInd w:val="0"/>
      <w:snapToGrid w:val="0"/>
      <w:spacing w:before="480" w:line="100" w:lineRule="exact"/>
      <w:rPr>
        <w:i/>
        <w:szCs w:val="16"/>
      </w:rPr>
    </w:pPr>
  </w:p>
  <w:p w14:paraId="0FFFCC5E" w14:textId="77777777" w:rsidR="00E90986" w:rsidRPr="008B308E" w:rsidRDefault="00E90986" w:rsidP="00B200C8">
    <w:pPr>
      <w:pStyle w:val="MDPIfooterfirstpage"/>
      <w:tabs>
        <w:tab w:val="clear" w:pos="8845"/>
        <w:tab w:val="right" w:pos="10466"/>
      </w:tabs>
      <w:spacing w:line="240" w:lineRule="auto"/>
      <w:jc w:val="both"/>
      <w:rPr>
        <w:lang w:val="fr-CH"/>
      </w:rPr>
    </w:pPr>
    <w:r w:rsidRPr="009231ED">
      <w:rPr>
        <w:i/>
        <w:szCs w:val="16"/>
      </w:rPr>
      <w:t>Int. J. Environ. Res. Public Health</w:t>
    </w:r>
    <w:r w:rsidRPr="009231ED">
      <w:rPr>
        <w:szCs w:val="16"/>
      </w:rPr>
      <w:t xml:space="preserve"> </w:t>
    </w:r>
    <w:r w:rsidR="0006442A">
      <w:rPr>
        <w:b/>
        <w:szCs w:val="16"/>
      </w:rPr>
      <w:t>2022</w:t>
    </w:r>
    <w:r w:rsidR="00AE348C" w:rsidRPr="00AE348C">
      <w:rPr>
        <w:szCs w:val="16"/>
      </w:rPr>
      <w:t>,</w:t>
    </w:r>
    <w:r w:rsidR="0006442A">
      <w:rPr>
        <w:i/>
        <w:szCs w:val="16"/>
      </w:rPr>
      <w:t xml:space="preserve"> 19</w:t>
    </w:r>
    <w:r w:rsidR="00AE348C" w:rsidRPr="00AE348C">
      <w:rPr>
        <w:szCs w:val="16"/>
      </w:rPr>
      <w:t xml:space="preserve">, </w:t>
    </w:r>
    <w:r w:rsidR="001F0C32">
      <w:rPr>
        <w:szCs w:val="16"/>
      </w:rPr>
      <w:t>x</w:t>
    </w:r>
    <w:r w:rsidR="00953C94">
      <w:rPr>
        <w:szCs w:val="16"/>
      </w:rPr>
      <w:t>. https://doi.org/10.3390/xxxxx</w:t>
    </w:r>
    <w:r w:rsidR="00B200C8" w:rsidRPr="008B308E">
      <w:rPr>
        <w:lang w:val="fr-CH"/>
      </w:rPr>
      <w:tab/>
    </w:r>
    <w:r w:rsidRPr="008B308E">
      <w:rPr>
        <w:lang w:val="fr-CH"/>
      </w:rPr>
      <w:t>www.mdpi.com/journal/</w:t>
    </w:r>
    <w:r>
      <w:t>ijerph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47F5F" w14:textId="77777777" w:rsidR="001273BE" w:rsidRPr="00590BF9" w:rsidRDefault="001273BE" w:rsidP="00E90986">
    <w:pPr>
      <w:pStyle w:val="Footer"/>
      <w:spacing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DCEEB" w14:textId="77777777" w:rsidR="001273BE" w:rsidRDefault="001273BE" w:rsidP="00F32F04">
    <w:pPr>
      <w:pStyle w:val="MDPIfooterfirstpage"/>
      <w:pBdr>
        <w:top w:val="single" w:sz="4" w:space="0" w:color="000000"/>
      </w:pBdr>
      <w:adjustRightInd w:val="0"/>
      <w:snapToGrid w:val="0"/>
      <w:spacing w:before="480" w:line="100" w:lineRule="exact"/>
      <w:rPr>
        <w:i/>
        <w:szCs w:val="16"/>
      </w:rPr>
    </w:pPr>
  </w:p>
  <w:p w14:paraId="1AA7C831" w14:textId="77777777" w:rsidR="001273BE" w:rsidRPr="008B308E" w:rsidRDefault="001273BE" w:rsidP="00B200C8">
    <w:pPr>
      <w:pStyle w:val="MDPIfooterfirstpage"/>
      <w:tabs>
        <w:tab w:val="clear" w:pos="8845"/>
        <w:tab w:val="right" w:pos="10466"/>
      </w:tabs>
      <w:spacing w:line="240" w:lineRule="auto"/>
      <w:jc w:val="both"/>
      <w:rPr>
        <w:lang w:val="fr-CH"/>
      </w:rPr>
    </w:pPr>
    <w:r w:rsidRPr="009231ED">
      <w:rPr>
        <w:i/>
        <w:szCs w:val="16"/>
      </w:rPr>
      <w:t>Int. J. Environ. Res. Public Health</w:t>
    </w:r>
    <w:r w:rsidRPr="009231ED">
      <w:rPr>
        <w:szCs w:val="16"/>
      </w:rPr>
      <w:t xml:space="preserve"> </w:t>
    </w:r>
    <w:r>
      <w:rPr>
        <w:b/>
        <w:szCs w:val="16"/>
      </w:rPr>
      <w:t>2022</w:t>
    </w:r>
    <w:r w:rsidRPr="00AE348C">
      <w:rPr>
        <w:szCs w:val="16"/>
      </w:rPr>
      <w:t>,</w:t>
    </w:r>
    <w:r>
      <w:rPr>
        <w:i/>
        <w:szCs w:val="16"/>
      </w:rPr>
      <w:t xml:space="preserve"> 19</w:t>
    </w:r>
    <w:r w:rsidRPr="00AE348C">
      <w:rPr>
        <w:szCs w:val="16"/>
      </w:rPr>
      <w:t xml:space="preserve">, </w:t>
    </w:r>
    <w:r>
      <w:rPr>
        <w:szCs w:val="16"/>
      </w:rPr>
      <w:t>x. https://doi.org/10.3390/xxxxx</w:t>
    </w:r>
    <w:r w:rsidRPr="008B308E">
      <w:rPr>
        <w:lang w:val="fr-CH"/>
      </w:rPr>
      <w:tab/>
      <w:t>www.mdpi.com/journal/</w:t>
    </w:r>
    <w:r>
      <w:t>ijerph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13385" w14:textId="77777777" w:rsidR="00B52BDF" w:rsidRDefault="00B52BDF">
      <w:r>
        <w:separator/>
      </w:r>
    </w:p>
  </w:footnote>
  <w:footnote w:type="continuationSeparator" w:id="0">
    <w:p w14:paraId="5C51E28E" w14:textId="77777777" w:rsidR="00B52BDF" w:rsidRDefault="00B52B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1F237" w14:textId="77777777" w:rsidR="00E90986" w:rsidRDefault="00E90986" w:rsidP="00E90986">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FF06B" w14:textId="77777777" w:rsidR="00953C94" w:rsidRDefault="00E90986" w:rsidP="00B200C8">
    <w:pPr>
      <w:tabs>
        <w:tab w:val="right" w:pos="10466"/>
      </w:tabs>
      <w:adjustRightInd w:val="0"/>
      <w:snapToGrid w:val="0"/>
      <w:rPr>
        <w:sz w:val="16"/>
      </w:rPr>
    </w:pPr>
    <w:r>
      <w:rPr>
        <w:i/>
        <w:sz w:val="16"/>
      </w:rPr>
      <w:t xml:space="preserve">Int. J. Environ. Res. Public Health </w:t>
    </w:r>
    <w:r w:rsidR="0006442A">
      <w:rPr>
        <w:b/>
        <w:sz w:val="16"/>
      </w:rPr>
      <w:t>2022</w:t>
    </w:r>
    <w:r w:rsidR="00AE348C" w:rsidRPr="00AE348C">
      <w:rPr>
        <w:sz w:val="16"/>
      </w:rPr>
      <w:t>,</w:t>
    </w:r>
    <w:r w:rsidR="0006442A">
      <w:rPr>
        <w:i/>
        <w:sz w:val="16"/>
      </w:rPr>
      <w:t xml:space="preserve"> 19</w:t>
    </w:r>
    <w:r w:rsidR="001F0C32">
      <w:rPr>
        <w:sz w:val="16"/>
      </w:rPr>
      <w:t>, x FOR PEER REVIEW</w:t>
    </w:r>
    <w:r w:rsidR="00B200C8">
      <w:rPr>
        <w:sz w:val="16"/>
      </w:rPr>
      <w:tab/>
    </w:r>
    <w:r w:rsidR="001F0C32">
      <w:rPr>
        <w:sz w:val="16"/>
      </w:rPr>
      <w:fldChar w:fldCharType="begin"/>
    </w:r>
    <w:r w:rsidR="001F0C32">
      <w:rPr>
        <w:sz w:val="16"/>
      </w:rPr>
      <w:instrText xml:space="preserve"> PAGE   \* MERGEFORMAT </w:instrText>
    </w:r>
    <w:r w:rsidR="001F0C32">
      <w:rPr>
        <w:sz w:val="16"/>
      </w:rPr>
      <w:fldChar w:fldCharType="separate"/>
    </w:r>
    <w:r w:rsidR="009313EF">
      <w:rPr>
        <w:sz w:val="16"/>
      </w:rPr>
      <w:t>5</w:t>
    </w:r>
    <w:r w:rsidR="001F0C32">
      <w:rPr>
        <w:sz w:val="16"/>
      </w:rPr>
      <w:fldChar w:fldCharType="end"/>
    </w:r>
    <w:r w:rsidR="001F0C32">
      <w:rPr>
        <w:sz w:val="16"/>
      </w:rPr>
      <w:t xml:space="preserve"> of </w:t>
    </w:r>
    <w:r w:rsidR="001F0C32">
      <w:rPr>
        <w:sz w:val="16"/>
      </w:rPr>
      <w:fldChar w:fldCharType="begin"/>
    </w:r>
    <w:r w:rsidR="001F0C32">
      <w:rPr>
        <w:sz w:val="16"/>
      </w:rPr>
      <w:instrText xml:space="preserve"> NUMPAGES   \* MERGEFORMAT </w:instrText>
    </w:r>
    <w:r w:rsidR="001F0C32">
      <w:rPr>
        <w:sz w:val="16"/>
      </w:rPr>
      <w:fldChar w:fldCharType="separate"/>
    </w:r>
    <w:r w:rsidR="009313EF">
      <w:rPr>
        <w:sz w:val="16"/>
      </w:rPr>
      <w:t>5</w:t>
    </w:r>
    <w:r w:rsidR="001F0C32">
      <w:rPr>
        <w:sz w:val="16"/>
      </w:rPr>
      <w:fldChar w:fldCharType="end"/>
    </w:r>
  </w:p>
  <w:p w14:paraId="320712DC" w14:textId="77777777" w:rsidR="00E90986" w:rsidRPr="00305CED" w:rsidRDefault="00E90986" w:rsidP="00AA66A1">
    <w:pPr>
      <w:pBdr>
        <w:bottom w:val="single" w:sz="4" w:space="1" w:color="000000"/>
      </w:pBdr>
      <w:tabs>
        <w:tab w:val="right" w:pos="8844"/>
      </w:tabs>
      <w:adjustRightInd w:val="0"/>
      <w:snapToGrid w:val="0"/>
      <w:spacing w:after="240" w:line="100" w:lineRule="exac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87" w:type="dxa"/>
      <w:tblCellMar>
        <w:left w:w="0" w:type="dxa"/>
        <w:right w:w="0" w:type="dxa"/>
      </w:tblCellMar>
      <w:tblLook w:val="04A0" w:firstRow="1" w:lastRow="0" w:firstColumn="1" w:lastColumn="0" w:noHBand="0" w:noVBand="1"/>
    </w:tblPr>
    <w:tblGrid>
      <w:gridCol w:w="3679"/>
      <w:gridCol w:w="4535"/>
      <w:gridCol w:w="2273"/>
    </w:tblGrid>
    <w:tr w:rsidR="00953C94" w:rsidRPr="00B200C8" w14:paraId="3A6A3A2F" w14:textId="77777777" w:rsidTr="00510707">
      <w:trPr>
        <w:trHeight w:val="686"/>
      </w:trPr>
      <w:tc>
        <w:tcPr>
          <w:tcW w:w="3679" w:type="dxa"/>
          <w:shd w:val="clear" w:color="auto" w:fill="auto"/>
          <w:vAlign w:val="center"/>
        </w:tcPr>
        <w:p w14:paraId="1FA37E06" w14:textId="77777777" w:rsidR="00953C94" w:rsidRPr="006331AD" w:rsidRDefault="0088318A" w:rsidP="00B200C8">
          <w:pPr>
            <w:pStyle w:val="Header"/>
            <w:pBdr>
              <w:bottom w:val="none" w:sz="0" w:space="0" w:color="auto"/>
            </w:pBdr>
            <w:jc w:val="left"/>
            <w:rPr>
              <w:rFonts w:eastAsia="DengXian"/>
              <w:b/>
              <w:bCs/>
            </w:rPr>
          </w:pPr>
          <w:r w:rsidRPr="006331AD">
            <w:rPr>
              <w:rFonts w:eastAsia="DengXian"/>
              <w:b/>
              <w:bCs/>
              <w:noProof/>
            </w:rPr>
            <w:drawing>
              <wp:inline distT="0" distB="0" distL="0" distR="0" wp14:anchorId="304CEF4E" wp14:editId="128550E4">
                <wp:extent cx="1828800" cy="429260"/>
                <wp:effectExtent l="0" t="0" r="0" b="0"/>
                <wp:docPr id="829043891" name="Picture 3" descr="C:\Users\home\Desktop\logos\png\ijerp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png\ijerph-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429260"/>
                        </a:xfrm>
                        <a:prstGeom prst="rect">
                          <a:avLst/>
                        </a:prstGeom>
                        <a:noFill/>
                        <a:ln>
                          <a:noFill/>
                        </a:ln>
                      </pic:spPr>
                    </pic:pic>
                  </a:graphicData>
                </a:graphic>
              </wp:inline>
            </w:drawing>
          </w:r>
        </w:p>
      </w:tc>
      <w:tc>
        <w:tcPr>
          <w:tcW w:w="4535" w:type="dxa"/>
          <w:shd w:val="clear" w:color="auto" w:fill="auto"/>
          <w:vAlign w:val="center"/>
        </w:tcPr>
        <w:p w14:paraId="5E26754F" w14:textId="77777777" w:rsidR="00953C94" w:rsidRPr="006331AD" w:rsidRDefault="00953C94" w:rsidP="00B200C8">
          <w:pPr>
            <w:pStyle w:val="Header"/>
            <w:pBdr>
              <w:bottom w:val="none" w:sz="0" w:space="0" w:color="auto"/>
            </w:pBdr>
            <w:rPr>
              <w:rFonts w:eastAsia="DengXian"/>
              <w:b/>
              <w:bCs/>
            </w:rPr>
          </w:pPr>
        </w:p>
      </w:tc>
      <w:tc>
        <w:tcPr>
          <w:tcW w:w="2273" w:type="dxa"/>
          <w:shd w:val="clear" w:color="auto" w:fill="auto"/>
          <w:vAlign w:val="center"/>
        </w:tcPr>
        <w:p w14:paraId="046F3C55" w14:textId="77777777" w:rsidR="00953C94" w:rsidRPr="006331AD" w:rsidRDefault="00510707" w:rsidP="00510707">
          <w:pPr>
            <w:pStyle w:val="Header"/>
            <w:pBdr>
              <w:bottom w:val="none" w:sz="0" w:space="0" w:color="auto"/>
            </w:pBdr>
            <w:jc w:val="right"/>
            <w:rPr>
              <w:rFonts w:eastAsia="DengXian"/>
              <w:b/>
              <w:bCs/>
            </w:rPr>
          </w:pPr>
          <w:r>
            <w:rPr>
              <w:rFonts w:eastAsia="DengXian"/>
              <w:b/>
              <w:bCs/>
              <w:noProof/>
            </w:rPr>
            <w:drawing>
              <wp:inline distT="0" distB="0" distL="0" distR="0" wp14:anchorId="1F7CEE3B" wp14:editId="16CC1824">
                <wp:extent cx="540000" cy="360000"/>
                <wp:effectExtent l="0" t="0" r="0" b="2540"/>
                <wp:docPr id="136741891" name="Picture 13674189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1846E47C" w14:textId="77777777" w:rsidR="00E90986" w:rsidRPr="00953C94" w:rsidRDefault="00E90986" w:rsidP="00F32F04">
    <w:pPr>
      <w:pBdr>
        <w:bottom w:val="single" w:sz="4" w:space="1" w:color="000000"/>
      </w:pBdr>
      <w:adjustRightInd w:val="0"/>
      <w:snapToGrid w:val="0"/>
      <w:spacing w:line="100" w:lineRule="exac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B29EF" w14:textId="77777777" w:rsidR="001273BE" w:rsidRDefault="001273BE" w:rsidP="00E90986">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E0452" w14:textId="77777777" w:rsidR="001273BE" w:rsidRDefault="001273BE" w:rsidP="00B200C8">
    <w:pPr>
      <w:tabs>
        <w:tab w:val="right" w:pos="10466"/>
      </w:tabs>
      <w:adjustRightInd w:val="0"/>
      <w:snapToGrid w:val="0"/>
      <w:rPr>
        <w:sz w:val="16"/>
      </w:rPr>
    </w:pPr>
    <w:r>
      <w:rPr>
        <w:i/>
        <w:sz w:val="16"/>
      </w:rPr>
      <w:t xml:space="preserve">Int. J. Environ. Res. Public Health </w:t>
    </w:r>
    <w:r>
      <w:rPr>
        <w:b/>
        <w:sz w:val="16"/>
      </w:rPr>
      <w:t>2022</w:t>
    </w:r>
    <w:r w:rsidRPr="00AE348C">
      <w:rPr>
        <w:sz w:val="16"/>
      </w:rPr>
      <w:t>,</w:t>
    </w:r>
    <w:r>
      <w:rPr>
        <w:i/>
        <w:sz w:val="16"/>
      </w:rPr>
      <w:t xml:space="preserve"> 19</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Pr>
        <w:sz w:val="16"/>
      </w:rPr>
      <w:t>5</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Pr>
        <w:sz w:val="16"/>
      </w:rPr>
      <w:t>5</w:t>
    </w:r>
    <w:r>
      <w:rPr>
        <w:sz w:val="16"/>
      </w:rPr>
      <w:fldChar w:fldCharType="end"/>
    </w:r>
  </w:p>
  <w:p w14:paraId="4D98A963" w14:textId="77777777" w:rsidR="001273BE" w:rsidRPr="00305CED" w:rsidRDefault="001273BE" w:rsidP="00AA66A1">
    <w:pPr>
      <w:pBdr>
        <w:bottom w:val="single" w:sz="4" w:space="1" w:color="000000"/>
      </w:pBdr>
      <w:tabs>
        <w:tab w:val="right" w:pos="8844"/>
      </w:tabs>
      <w:adjustRightInd w:val="0"/>
      <w:snapToGrid w:val="0"/>
      <w:spacing w:after="240" w:line="100" w:lineRule="exact"/>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87" w:type="dxa"/>
      <w:tblCellMar>
        <w:left w:w="0" w:type="dxa"/>
        <w:right w:w="0" w:type="dxa"/>
      </w:tblCellMar>
      <w:tblLook w:val="04A0" w:firstRow="1" w:lastRow="0" w:firstColumn="1" w:lastColumn="0" w:noHBand="0" w:noVBand="1"/>
    </w:tblPr>
    <w:tblGrid>
      <w:gridCol w:w="3679"/>
      <w:gridCol w:w="4535"/>
      <w:gridCol w:w="2273"/>
    </w:tblGrid>
    <w:tr w:rsidR="001273BE" w:rsidRPr="00B200C8" w14:paraId="72841220" w14:textId="77777777" w:rsidTr="00510707">
      <w:trPr>
        <w:trHeight w:val="686"/>
      </w:trPr>
      <w:tc>
        <w:tcPr>
          <w:tcW w:w="3679" w:type="dxa"/>
          <w:shd w:val="clear" w:color="auto" w:fill="auto"/>
          <w:vAlign w:val="center"/>
        </w:tcPr>
        <w:p w14:paraId="5E770255" w14:textId="77777777" w:rsidR="001273BE" w:rsidRPr="006331AD" w:rsidRDefault="001273BE" w:rsidP="00B200C8">
          <w:pPr>
            <w:pStyle w:val="Header"/>
            <w:pBdr>
              <w:bottom w:val="none" w:sz="0" w:space="0" w:color="auto"/>
            </w:pBdr>
            <w:jc w:val="left"/>
            <w:rPr>
              <w:rFonts w:eastAsia="DengXian"/>
              <w:b/>
              <w:bCs/>
            </w:rPr>
          </w:pPr>
          <w:r w:rsidRPr="006331AD">
            <w:rPr>
              <w:rFonts w:eastAsia="DengXian"/>
              <w:b/>
              <w:bCs/>
              <w:noProof/>
            </w:rPr>
            <w:drawing>
              <wp:inline distT="0" distB="0" distL="0" distR="0" wp14:anchorId="72C6B589" wp14:editId="4C2F3BB6">
                <wp:extent cx="1828800" cy="429260"/>
                <wp:effectExtent l="0" t="0" r="0" b="0"/>
                <wp:docPr id="1191747808" name="Picture 3" descr="C:\Users\home\Desktop\logos\png\ijerp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png\ijerph-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429260"/>
                        </a:xfrm>
                        <a:prstGeom prst="rect">
                          <a:avLst/>
                        </a:prstGeom>
                        <a:noFill/>
                        <a:ln>
                          <a:noFill/>
                        </a:ln>
                      </pic:spPr>
                    </pic:pic>
                  </a:graphicData>
                </a:graphic>
              </wp:inline>
            </w:drawing>
          </w:r>
        </w:p>
      </w:tc>
      <w:tc>
        <w:tcPr>
          <w:tcW w:w="4535" w:type="dxa"/>
          <w:shd w:val="clear" w:color="auto" w:fill="auto"/>
          <w:vAlign w:val="center"/>
        </w:tcPr>
        <w:p w14:paraId="16A155AB" w14:textId="77777777" w:rsidR="001273BE" w:rsidRPr="006331AD" w:rsidRDefault="001273BE" w:rsidP="00B200C8">
          <w:pPr>
            <w:pStyle w:val="Header"/>
            <w:pBdr>
              <w:bottom w:val="none" w:sz="0" w:space="0" w:color="auto"/>
            </w:pBdr>
            <w:rPr>
              <w:rFonts w:eastAsia="DengXian"/>
              <w:b/>
              <w:bCs/>
            </w:rPr>
          </w:pPr>
        </w:p>
      </w:tc>
      <w:tc>
        <w:tcPr>
          <w:tcW w:w="2273" w:type="dxa"/>
          <w:shd w:val="clear" w:color="auto" w:fill="auto"/>
          <w:vAlign w:val="center"/>
        </w:tcPr>
        <w:p w14:paraId="46602BFB" w14:textId="77777777" w:rsidR="001273BE" w:rsidRPr="006331AD" w:rsidRDefault="001273BE" w:rsidP="00510707">
          <w:pPr>
            <w:pStyle w:val="Header"/>
            <w:pBdr>
              <w:bottom w:val="none" w:sz="0" w:space="0" w:color="auto"/>
            </w:pBdr>
            <w:jc w:val="right"/>
            <w:rPr>
              <w:rFonts w:eastAsia="DengXian"/>
              <w:b/>
              <w:bCs/>
            </w:rPr>
          </w:pPr>
          <w:r>
            <w:rPr>
              <w:rFonts w:eastAsia="DengXian"/>
              <w:b/>
              <w:bCs/>
              <w:noProof/>
            </w:rPr>
            <w:drawing>
              <wp:inline distT="0" distB="0" distL="0" distR="0" wp14:anchorId="4B12812B" wp14:editId="1FF23679">
                <wp:extent cx="540000" cy="360000"/>
                <wp:effectExtent l="0" t="0" r="0" b="2540"/>
                <wp:docPr id="1967551060" name="Picture 1967551060"/>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4FB83C93" w14:textId="77777777" w:rsidR="001273BE" w:rsidRPr="00953C94" w:rsidRDefault="001273BE" w:rsidP="00F32F04">
    <w:pPr>
      <w:pBdr>
        <w:bottom w:val="single" w:sz="4" w:space="1" w:color="000000"/>
      </w:pBdr>
      <w:adjustRightInd w:val="0"/>
      <w:snapToGrid w:val="0"/>
      <w:spacing w:line="1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44F12"/>
    <w:multiLevelType w:val="hybridMultilevel"/>
    <w:tmpl w:val="2A68334C"/>
    <w:lvl w:ilvl="0" w:tplc="FFFFFFFF">
      <w:start w:val="1"/>
      <w:numFmt w:val="lowerLetter"/>
      <w:lvlText w:val="%1."/>
      <w:lvlJc w:val="left"/>
      <w:pPr>
        <w:ind w:left="1080" w:hanging="360"/>
      </w:pPr>
      <w:rPr>
        <w:rFonts w:hint="default"/>
      </w:rPr>
    </w:lvl>
    <w:lvl w:ilvl="1" w:tplc="FFFFFFFF">
      <w:start w:val="1"/>
      <w:numFmt w:val="lowerLetter"/>
      <w:lvlText w:val="%2."/>
      <w:lvlJc w:val="left"/>
      <w:pPr>
        <w:ind w:left="1327" w:hanging="360"/>
      </w:pPr>
    </w:lvl>
    <w:lvl w:ilvl="2" w:tplc="FFFFFFFF">
      <w:start w:val="1"/>
      <w:numFmt w:val="lowerRoman"/>
      <w:lvlText w:val="%3."/>
      <w:lvlJc w:val="right"/>
      <w:pPr>
        <w:ind w:left="2047" w:hanging="180"/>
      </w:pPr>
    </w:lvl>
    <w:lvl w:ilvl="3" w:tplc="FFFFFFFF" w:tentative="1">
      <w:start w:val="1"/>
      <w:numFmt w:val="decimal"/>
      <w:lvlText w:val="%4."/>
      <w:lvlJc w:val="left"/>
      <w:pPr>
        <w:ind w:left="2767" w:hanging="360"/>
      </w:pPr>
    </w:lvl>
    <w:lvl w:ilvl="4" w:tplc="FFFFFFFF" w:tentative="1">
      <w:start w:val="1"/>
      <w:numFmt w:val="lowerLetter"/>
      <w:lvlText w:val="%5."/>
      <w:lvlJc w:val="left"/>
      <w:pPr>
        <w:ind w:left="3487" w:hanging="360"/>
      </w:pPr>
    </w:lvl>
    <w:lvl w:ilvl="5" w:tplc="FFFFFFFF" w:tentative="1">
      <w:start w:val="1"/>
      <w:numFmt w:val="lowerRoman"/>
      <w:lvlText w:val="%6."/>
      <w:lvlJc w:val="right"/>
      <w:pPr>
        <w:ind w:left="4207" w:hanging="180"/>
      </w:pPr>
    </w:lvl>
    <w:lvl w:ilvl="6" w:tplc="FFFFFFFF" w:tentative="1">
      <w:start w:val="1"/>
      <w:numFmt w:val="decimal"/>
      <w:lvlText w:val="%7."/>
      <w:lvlJc w:val="left"/>
      <w:pPr>
        <w:ind w:left="4927" w:hanging="360"/>
      </w:pPr>
    </w:lvl>
    <w:lvl w:ilvl="7" w:tplc="FFFFFFFF" w:tentative="1">
      <w:start w:val="1"/>
      <w:numFmt w:val="lowerLetter"/>
      <w:lvlText w:val="%8."/>
      <w:lvlJc w:val="left"/>
      <w:pPr>
        <w:ind w:left="5647" w:hanging="360"/>
      </w:pPr>
    </w:lvl>
    <w:lvl w:ilvl="8" w:tplc="FFFFFFFF" w:tentative="1">
      <w:start w:val="1"/>
      <w:numFmt w:val="lowerRoman"/>
      <w:lvlText w:val="%9."/>
      <w:lvlJc w:val="right"/>
      <w:pPr>
        <w:ind w:left="6367" w:hanging="180"/>
      </w:pPr>
    </w:lvl>
  </w:abstractNum>
  <w:abstractNum w:abstractNumId="1" w15:restartNumberingAfterBreak="0">
    <w:nsid w:val="004911DB"/>
    <w:multiLevelType w:val="hybridMultilevel"/>
    <w:tmpl w:val="6D585980"/>
    <w:lvl w:ilvl="0" w:tplc="2BB66BD0">
      <w:start w:val="1"/>
      <w:numFmt w:val="lowerLetter"/>
      <w:lvlText w:val="%1."/>
      <w:lvlJc w:val="left"/>
      <w:pPr>
        <w:ind w:left="108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671992"/>
    <w:multiLevelType w:val="hybridMultilevel"/>
    <w:tmpl w:val="AC002E64"/>
    <w:lvl w:ilvl="0" w:tplc="FFFFFFFF">
      <w:start w:val="1"/>
      <w:numFmt w:val="lowerRoman"/>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0920945"/>
    <w:multiLevelType w:val="hybridMultilevel"/>
    <w:tmpl w:val="7FA8C664"/>
    <w:lvl w:ilvl="0" w:tplc="FFFFFFFF">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8562CA"/>
    <w:multiLevelType w:val="hybridMultilevel"/>
    <w:tmpl w:val="37422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46712A1"/>
    <w:multiLevelType w:val="hybridMultilevel"/>
    <w:tmpl w:val="6660FAC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4C36BB3"/>
    <w:multiLevelType w:val="hybridMultilevel"/>
    <w:tmpl w:val="B68C9B9C"/>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5152083"/>
    <w:multiLevelType w:val="hybridMultilevel"/>
    <w:tmpl w:val="E8801B90"/>
    <w:lvl w:ilvl="0" w:tplc="FFFFFFFF">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326C5B"/>
    <w:multiLevelType w:val="hybridMultilevel"/>
    <w:tmpl w:val="91AC029A"/>
    <w:lvl w:ilvl="0" w:tplc="0409000F">
      <w:start w:val="1"/>
      <w:numFmt w:val="decimal"/>
      <w:lvlText w:val="%1."/>
      <w:lvlJc w:val="left"/>
      <w:pPr>
        <w:ind w:left="3420" w:hanging="360"/>
      </w:pPr>
      <w:rPr>
        <w:rFonts w:hint="default"/>
      </w:rPr>
    </w:lvl>
    <w:lvl w:ilvl="1" w:tplc="04090019">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9" w15:restartNumberingAfterBreak="0">
    <w:nsid w:val="05E54C21"/>
    <w:multiLevelType w:val="hybridMultilevel"/>
    <w:tmpl w:val="71728D90"/>
    <w:lvl w:ilvl="0" w:tplc="2BB66BD0">
      <w:start w:val="1"/>
      <w:numFmt w:val="lowerLetter"/>
      <w:lvlText w:val="%1."/>
      <w:lvlJc w:val="left"/>
      <w:pPr>
        <w:ind w:left="108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0D4F84"/>
    <w:multiLevelType w:val="hybridMultilevel"/>
    <w:tmpl w:val="21F2A25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6465ECE"/>
    <w:multiLevelType w:val="hybridMultilevel"/>
    <w:tmpl w:val="AC002E64"/>
    <w:lvl w:ilvl="0" w:tplc="FFFFFFFF">
      <w:start w:val="1"/>
      <w:numFmt w:val="lowerRoman"/>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653431E"/>
    <w:multiLevelType w:val="hybridMultilevel"/>
    <w:tmpl w:val="2DF0DD04"/>
    <w:lvl w:ilvl="0" w:tplc="FFFFFFFF">
      <w:start w:val="1"/>
      <w:numFmt w:val="decimal"/>
      <w:lvlText w:val="%1)"/>
      <w:lvlJc w:val="left"/>
      <w:pPr>
        <w:ind w:left="3328" w:hanging="360"/>
      </w:pPr>
      <w:rPr>
        <w:rFonts w:hint="default"/>
      </w:rPr>
    </w:lvl>
    <w:lvl w:ilvl="1" w:tplc="FFFFFFFF">
      <w:start w:val="1"/>
      <w:numFmt w:val="lowerLetter"/>
      <w:lvlText w:val="%2."/>
      <w:lvlJc w:val="left"/>
      <w:pPr>
        <w:ind w:left="4048" w:hanging="360"/>
      </w:pPr>
    </w:lvl>
    <w:lvl w:ilvl="2" w:tplc="FFFFFFFF" w:tentative="1">
      <w:start w:val="1"/>
      <w:numFmt w:val="lowerRoman"/>
      <w:lvlText w:val="%3."/>
      <w:lvlJc w:val="right"/>
      <w:pPr>
        <w:ind w:left="4768" w:hanging="180"/>
      </w:pPr>
    </w:lvl>
    <w:lvl w:ilvl="3" w:tplc="FFFFFFFF" w:tentative="1">
      <w:start w:val="1"/>
      <w:numFmt w:val="decimal"/>
      <w:lvlText w:val="%4."/>
      <w:lvlJc w:val="left"/>
      <w:pPr>
        <w:ind w:left="5488" w:hanging="360"/>
      </w:pPr>
    </w:lvl>
    <w:lvl w:ilvl="4" w:tplc="FFFFFFFF" w:tentative="1">
      <w:start w:val="1"/>
      <w:numFmt w:val="lowerLetter"/>
      <w:lvlText w:val="%5."/>
      <w:lvlJc w:val="left"/>
      <w:pPr>
        <w:ind w:left="6208" w:hanging="360"/>
      </w:pPr>
    </w:lvl>
    <w:lvl w:ilvl="5" w:tplc="FFFFFFFF" w:tentative="1">
      <w:start w:val="1"/>
      <w:numFmt w:val="lowerRoman"/>
      <w:lvlText w:val="%6."/>
      <w:lvlJc w:val="right"/>
      <w:pPr>
        <w:ind w:left="6928" w:hanging="180"/>
      </w:pPr>
    </w:lvl>
    <w:lvl w:ilvl="6" w:tplc="FFFFFFFF" w:tentative="1">
      <w:start w:val="1"/>
      <w:numFmt w:val="decimal"/>
      <w:lvlText w:val="%7."/>
      <w:lvlJc w:val="left"/>
      <w:pPr>
        <w:ind w:left="7648" w:hanging="360"/>
      </w:pPr>
    </w:lvl>
    <w:lvl w:ilvl="7" w:tplc="FFFFFFFF" w:tentative="1">
      <w:start w:val="1"/>
      <w:numFmt w:val="lowerLetter"/>
      <w:lvlText w:val="%8."/>
      <w:lvlJc w:val="left"/>
      <w:pPr>
        <w:ind w:left="8368" w:hanging="360"/>
      </w:pPr>
    </w:lvl>
    <w:lvl w:ilvl="8" w:tplc="FFFFFFFF" w:tentative="1">
      <w:start w:val="1"/>
      <w:numFmt w:val="lowerRoman"/>
      <w:lvlText w:val="%9."/>
      <w:lvlJc w:val="right"/>
      <w:pPr>
        <w:ind w:left="9088" w:hanging="180"/>
      </w:pPr>
    </w:lvl>
  </w:abstractNum>
  <w:abstractNum w:abstractNumId="13" w15:restartNumberingAfterBreak="0">
    <w:nsid w:val="065A665D"/>
    <w:multiLevelType w:val="hybridMultilevel"/>
    <w:tmpl w:val="37BECC14"/>
    <w:lvl w:ilvl="0" w:tplc="BABC6E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65E6523"/>
    <w:multiLevelType w:val="hybridMultilevel"/>
    <w:tmpl w:val="C1DEDCBE"/>
    <w:lvl w:ilvl="0" w:tplc="FFFFFFFF">
      <w:start w:val="1"/>
      <w:numFmt w:val="decimal"/>
      <w:lvlText w:val="%1."/>
      <w:lvlJc w:val="left"/>
      <w:pPr>
        <w:ind w:left="3326" w:hanging="360"/>
      </w:pPr>
    </w:lvl>
    <w:lvl w:ilvl="1" w:tplc="FFFFFFFF" w:tentative="1">
      <w:start w:val="1"/>
      <w:numFmt w:val="lowerLetter"/>
      <w:lvlText w:val="%2."/>
      <w:lvlJc w:val="left"/>
      <w:pPr>
        <w:ind w:left="4046" w:hanging="360"/>
      </w:pPr>
    </w:lvl>
    <w:lvl w:ilvl="2" w:tplc="FFFFFFFF" w:tentative="1">
      <w:start w:val="1"/>
      <w:numFmt w:val="lowerRoman"/>
      <w:lvlText w:val="%3."/>
      <w:lvlJc w:val="right"/>
      <w:pPr>
        <w:ind w:left="4766" w:hanging="180"/>
      </w:pPr>
    </w:lvl>
    <w:lvl w:ilvl="3" w:tplc="FFFFFFFF" w:tentative="1">
      <w:start w:val="1"/>
      <w:numFmt w:val="decimal"/>
      <w:lvlText w:val="%4."/>
      <w:lvlJc w:val="left"/>
      <w:pPr>
        <w:ind w:left="5486" w:hanging="360"/>
      </w:pPr>
    </w:lvl>
    <w:lvl w:ilvl="4" w:tplc="FFFFFFFF" w:tentative="1">
      <w:start w:val="1"/>
      <w:numFmt w:val="lowerLetter"/>
      <w:lvlText w:val="%5."/>
      <w:lvlJc w:val="left"/>
      <w:pPr>
        <w:ind w:left="6206" w:hanging="360"/>
      </w:pPr>
    </w:lvl>
    <w:lvl w:ilvl="5" w:tplc="FFFFFFFF" w:tentative="1">
      <w:start w:val="1"/>
      <w:numFmt w:val="lowerRoman"/>
      <w:lvlText w:val="%6."/>
      <w:lvlJc w:val="right"/>
      <w:pPr>
        <w:ind w:left="6926" w:hanging="180"/>
      </w:pPr>
    </w:lvl>
    <w:lvl w:ilvl="6" w:tplc="FFFFFFFF" w:tentative="1">
      <w:start w:val="1"/>
      <w:numFmt w:val="decimal"/>
      <w:lvlText w:val="%7."/>
      <w:lvlJc w:val="left"/>
      <w:pPr>
        <w:ind w:left="7646" w:hanging="360"/>
      </w:pPr>
    </w:lvl>
    <w:lvl w:ilvl="7" w:tplc="FFFFFFFF" w:tentative="1">
      <w:start w:val="1"/>
      <w:numFmt w:val="lowerLetter"/>
      <w:lvlText w:val="%8."/>
      <w:lvlJc w:val="left"/>
      <w:pPr>
        <w:ind w:left="8366" w:hanging="360"/>
      </w:pPr>
    </w:lvl>
    <w:lvl w:ilvl="8" w:tplc="FFFFFFFF" w:tentative="1">
      <w:start w:val="1"/>
      <w:numFmt w:val="lowerRoman"/>
      <w:lvlText w:val="%9."/>
      <w:lvlJc w:val="right"/>
      <w:pPr>
        <w:ind w:left="9086" w:hanging="180"/>
      </w:pPr>
    </w:lvl>
  </w:abstractNum>
  <w:abstractNum w:abstractNumId="15" w15:restartNumberingAfterBreak="0">
    <w:nsid w:val="08C0627B"/>
    <w:multiLevelType w:val="hybridMultilevel"/>
    <w:tmpl w:val="A3AA6144"/>
    <w:lvl w:ilvl="0" w:tplc="FFFFFFFF">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9342E5E"/>
    <w:multiLevelType w:val="hybridMultilevel"/>
    <w:tmpl w:val="EC9834E2"/>
    <w:lvl w:ilvl="0" w:tplc="FFFFFFFF">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95C2FC6"/>
    <w:multiLevelType w:val="hybridMultilevel"/>
    <w:tmpl w:val="037625B4"/>
    <w:lvl w:ilvl="0" w:tplc="0409001B">
      <w:start w:val="1"/>
      <w:numFmt w:val="lowerRoman"/>
      <w:lvlText w:val="%1."/>
      <w:lvlJc w:val="righ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9C214F5"/>
    <w:multiLevelType w:val="hybridMultilevel"/>
    <w:tmpl w:val="8CE0D998"/>
    <w:lvl w:ilvl="0" w:tplc="C6F424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0A1440FF"/>
    <w:multiLevelType w:val="hybridMultilevel"/>
    <w:tmpl w:val="73A4C598"/>
    <w:lvl w:ilvl="0" w:tplc="FFFFFFFF">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A8C453F"/>
    <w:multiLevelType w:val="hybridMultilevel"/>
    <w:tmpl w:val="2A68334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327" w:hanging="360"/>
      </w:pPr>
    </w:lvl>
    <w:lvl w:ilvl="2" w:tplc="FFFFFFFF" w:tentative="1">
      <w:start w:val="1"/>
      <w:numFmt w:val="lowerRoman"/>
      <w:lvlText w:val="%3."/>
      <w:lvlJc w:val="right"/>
      <w:pPr>
        <w:ind w:left="2047" w:hanging="180"/>
      </w:pPr>
    </w:lvl>
    <w:lvl w:ilvl="3" w:tplc="FFFFFFFF" w:tentative="1">
      <w:start w:val="1"/>
      <w:numFmt w:val="decimal"/>
      <w:lvlText w:val="%4."/>
      <w:lvlJc w:val="left"/>
      <w:pPr>
        <w:ind w:left="2767" w:hanging="360"/>
      </w:pPr>
    </w:lvl>
    <w:lvl w:ilvl="4" w:tplc="FFFFFFFF" w:tentative="1">
      <w:start w:val="1"/>
      <w:numFmt w:val="lowerLetter"/>
      <w:lvlText w:val="%5."/>
      <w:lvlJc w:val="left"/>
      <w:pPr>
        <w:ind w:left="3487" w:hanging="360"/>
      </w:pPr>
    </w:lvl>
    <w:lvl w:ilvl="5" w:tplc="FFFFFFFF" w:tentative="1">
      <w:start w:val="1"/>
      <w:numFmt w:val="lowerRoman"/>
      <w:lvlText w:val="%6."/>
      <w:lvlJc w:val="right"/>
      <w:pPr>
        <w:ind w:left="4207" w:hanging="180"/>
      </w:pPr>
    </w:lvl>
    <w:lvl w:ilvl="6" w:tplc="FFFFFFFF" w:tentative="1">
      <w:start w:val="1"/>
      <w:numFmt w:val="decimal"/>
      <w:lvlText w:val="%7."/>
      <w:lvlJc w:val="left"/>
      <w:pPr>
        <w:ind w:left="4927" w:hanging="360"/>
      </w:pPr>
    </w:lvl>
    <w:lvl w:ilvl="7" w:tplc="FFFFFFFF" w:tentative="1">
      <w:start w:val="1"/>
      <w:numFmt w:val="lowerLetter"/>
      <w:lvlText w:val="%8."/>
      <w:lvlJc w:val="left"/>
      <w:pPr>
        <w:ind w:left="5647" w:hanging="360"/>
      </w:pPr>
    </w:lvl>
    <w:lvl w:ilvl="8" w:tplc="FFFFFFFF" w:tentative="1">
      <w:start w:val="1"/>
      <w:numFmt w:val="lowerRoman"/>
      <w:lvlText w:val="%9."/>
      <w:lvlJc w:val="right"/>
      <w:pPr>
        <w:ind w:left="6367" w:hanging="180"/>
      </w:pPr>
    </w:lvl>
  </w:abstractNum>
  <w:abstractNum w:abstractNumId="21" w15:restartNumberingAfterBreak="0">
    <w:nsid w:val="0B23626E"/>
    <w:multiLevelType w:val="hybridMultilevel"/>
    <w:tmpl w:val="5FD4D40C"/>
    <w:lvl w:ilvl="0" w:tplc="FFFFFFFF">
      <w:start w:val="1"/>
      <w:numFmt w:val="lowerLetter"/>
      <w:lvlText w:val="%1."/>
      <w:lvlJc w:val="left"/>
      <w:pPr>
        <w:ind w:left="870" w:hanging="360"/>
      </w:pPr>
      <w:rPr>
        <w:rFonts w:hint="default"/>
        <w:sz w:val="20"/>
        <w:szCs w:val="20"/>
      </w:rPr>
    </w:lvl>
    <w:lvl w:ilvl="1" w:tplc="FFFFFFFF" w:tentative="1">
      <w:start w:val="1"/>
      <w:numFmt w:val="lowerLetter"/>
      <w:lvlText w:val="%2."/>
      <w:lvlJc w:val="left"/>
      <w:pPr>
        <w:ind w:left="-510" w:hanging="360"/>
      </w:pPr>
    </w:lvl>
    <w:lvl w:ilvl="2" w:tplc="FFFFFFFF" w:tentative="1">
      <w:start w:val="1"/>
      <w:numFmt w:val="lowerRoman"/>
      <w:lvlText w:val="%3."/>
      <w:lvlJc w:val="right"/>
      <w:pPr>
        <w:ind w:left="210" w:hanging="180"/>
      </w:pPr>
    </w:lvl>
    <w:lvl w:ilvl="3" w:tplc="FFFFFFFF" w:tentative="1">
      <w:start w:val="1"/>
      <w:numFmt w:val="decimal"/>
      <w:lvlText w:val="%4."/>
      <w:lvlJc w:val="left"/>
      <w:pPr>
        <w:ind w:left="930" w:hanging="360"/>
      </w:pPr>
    </w:lvl>
    <w:lvl w:ilvl="4" w:tplc="FFFFFFFF" w:tentative="1">
      <w:start w:val="1"/>
      <w:numFmt w:val="lowerLetter"/>
      <w:lvlText w:val="%5."/>
      <w:lvlJc w:val="left"/>
      <w:pPr>
        <w:ind w:left="1650" w:hanging="360"/>
      </w:pPr>
    </w:lvl>
    <w:lvl w:ilvl="5" w:tplc="FFFFFFFF" w:tentative="1">
      <w:start w:val="1"/>
      <w:numFmt w:val="lowerRoman"/>
      <w:lvlText w:val="%6."/>
      <w:lvlJc w:val="right"/>
      <w:pPr>
        <w:ind w:left="2370" w:hanging="180"/>
      </w:pPr>
    </w:lvl>
    <w:lvl w:ilvl="6" w:tplc="FFFFFFFF" w:tentative="1">
      <w:start w:val="1"/>
      <w:numFmt w:val="decimal"/>
      <w:lvlText w:val="%7."/>
      <w:lvlJc w:val="left"/>
      <w:pPr>
        <w:ind w:left="3090" w:hanging="360"/>
      </w:pPr>
    </w:lvl>
    <w:lvl w:ilvl="7" w:tplc="FFFFFFFF" w:tentative="1">
      <w:start w:val="1"/>
      <w:numFmt w:val="lowerLetter"/>
      <w:lvlText w:val="%8."/>
      <w:lvlJc w:val="left"/>
      <w:pPr>
        <w:ind w:left="3810" w:hanging="360"/>
      </w:pPr>
    </w:lvl>
    <w:lvl w:ilvl="8" w:tplc="FFFFFFFF" w:tentative="1">
      <w:start w:val="1"/>
      <w:numFmt w:val="lowerRoman"/>
      <w:lvlText w:val="%9."/>
      <w:lvlJc w:val="right"/>
      <w:pPr>
        <w:ind w:left="4530" w:hanging="180"/>
      </w:pPr>
    </w:lvl>
  </w:abstractNum>
  <w:abstractNum w:abstractNumId="22" w15:restartNumberingAfterBreak="0">
    <w:nsid w:val="0B4921CE"/>
    <w:multiLevelType w:val="hybridMultilevel"/>
    <w:tmpl w:val="AC002E64"/>
    <w:lvl w:ilvl="0" w:tplc="FFFFFFFF">
      <w:start w:val="1"/>
      <w:numFmt w:val="lowerRoman"/>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0C6A66D0"/>
    <w:multiLevelType w:val="hybridMultilevel"/>
    <w:tmpl w:val="2F809FDC"/>
    <w:lvl w:ilvl="0" w:tplc="FFFFFFFF">
      <w:start w:val="1"/>
      <w:numFmt w:val="lowerRoman"/>
      <w:lvlText w:val="%1."/>
      <w:lvlJc w:val="right"/>
      <w:pPr>
        <w:ind w:left="180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0CCF09A2"/>
    <w:multiLevelType w:val="hybridMultilevel"/>
    <w:tmpl w:val="3222B56C"/>
    <w:lvl w:ilvl="0" w:tplc="FFFFFFFF">
      <w:start w:val="1"/>
      <w:numFmt w:val="lowerLetter"/>
      <w:lvlText w:val="%1."/>
      <w:lvlJc w:val="left"/>
      <w:pPr>
        <w:ind w:left="870" w:hanging="360"/>
      </w:pPr>
      <w:rPr>
        <w:rFonts w:hint="default"/>
        <w:sz w:val="20"/>
        <w:szCs w:val="20"/>
      </w:rPr>
    </w:lvl>
    <w:lvl w:ilvl="1" w:tplc="FFFFFFFF">
      <w:start w:val="1"/>
      <w:numFmt w:val="bullet"/>
      <w:lvlText w:val=""/>
      <w:lvlJc w:val="left"/>
      <w:pPr>
        <w:ind w:left="-510" w:hanging="360"/>
      </w:pPr>
      <w:rPr>
        <w:rFonts w:ascii="Symbol" w:hAnsi="Symbol" w:hint="default"/>
      </w:rPr>
    </w:lvl>
    <w:lvl w:ilvl="2" w:tplc="FFFFFFFF">
      <w:start w:val="1"/>
      <w:numFmt w:val="lowerRoman"/>
      <w:lvlText w:val="%3."/>
      <w:lvlJc w:val="right"/>
      <w:pPr>
        <w:ind w:left="210" w:hanging="180"/>
      </w:pPr>
    </w:lvl>
    <w:lvl w:ilvl="3" w:tplc="FFFFFFFF">
      <w:start w:val="1"/>
      <w:numFmt w:val="decimal"/>
      <w:lvlText w:val="%4."/>
      <w:lvlJc w:val="left"/>
      <w:pPr>
        <w:ind w:left="930" w:hanging="360"/>
      </w:pPr>
    </w:lvl>
    <w:lvl w:ilvl="4" w:tplc="FFFFFFFF">
      <w:start w:val="1"/>
      <w:numFmt w:val="lowerLetter"/>
      <w:lvlText w:val="%5."/>
      <w:lvlJc w:val="left"/>
      <w:pPr>
        <w:ind w:left="1650" w:hanging="360"/>
      </w:pPr>
    </w:lvl>
    <w:lvl w:ilvl="5" w:tplc="FFFFFFFF" w:tentative="1">
      <w:start w:val="1"/>
      <w:numFmt w:val="lowerRoman"/>
      <w:lvlText w:val="%6."/>
      <w:lvlJc w:val="right"/>
      <w:pPr>
        <w:ind w:left="2370" w:hanging="180"/>
      </w:pPr>
    </w:lvl>
    <w:lvl w:ilvl="6" w:tplc="FFFFFFFF" w:tentative="1">
      <w:start w:val="1"/>
      <w:numFmt w:val="decimal"/>
      <w:lvlText w:val="%7."/>
      <w:lvlJc w:val="left"/>
      <w:pPr>
        <w:ind w:left="3090" w:hanging="360"/>
      </w:pPr>
    </w:lvl>
    <w:lvl w:ilvl="7" w:tplc="FFFFFFFF" w:tentative="1">
      <w:start w:val="1"/>
      <w:numFmt w:val="lowerLetter"/>
      <w:lvlText w:val="%8."/>
      <w:lvlJc w:val="left"/>
      <w:pPr>
        <w:ind w:left="3810" w:hanging="360"/>
      </w:pPr>
    </w:lvl>
    <w:lvl w:ilvl="8" w:tplc="FFFFFFFF" w:tentative="1">
      <w:start w:val="1"/>
      <w:numFmt w:val="lowerRoman"/>
      <w:lvlText w:val="%9."/>
      <w:lvlJc w:val="right"/>
      <w:pPr>
        <w:ind w:left="4530" w:hanging="180"/>
      </w:pPr>
    </w:lvl>
  </w:abstractNum>
  <w:abstractNum w:abstractNumId="25" w15:restartNumberingAfterBreak="0">
    <w:nsid w:val="0D53525B"/>
    <w:multiLevelType w:val="hybridMultilevel"/>
    <w:tmpl w:val="442CA1C6"/>
    <w:lvl w:ilvl="0" w:tplc="2BB66BD0">
      <w:start w:val="1"/>
      <w:numFmt w:val="lowerLetter"/>
      <w:lvlText w:val="%1."/>
      <w:lvlJc w:val="left"/>
      <w:pPr>
        <w:ind w:left="108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EEA4A2C"/>
    <w:multiLevelType w:val="hybridMultilevel"/>
    <w:tmpl w:val="6016C266"/>
    <w:lvl w:ilvl="0" w:tplc="0409000F">
      <w:start w:val="1"/>
      <w:numFmt w:val="decimal"/>
      <w:lvlText w:val="%1."/>
      <w:lvlJc w:val="left"/>
      <w:pPr>
        <w:ind w:left="3326" w:hanging="360"/>
      </w:pPr>
    </w:lvl>
    <w:lvl w:ilvl="1" w:tplc="04090019" w:tentative="1">
      <w:start w:val="1"/>
      <w:numFmt w:val="lowerLetter"/>
      <w:lvlText w:val="%2."/>
      <w:lvlJc w:val="left"/>
      <w:pPr>
        <w:ind w:left="4046" w:hanging="360"/>
      </w:pPr>
    </w:lvl>
    <w:lvl w:ilvl="2" w:tplc="0409001B" w:tentative="1">
      <w:start w:val="1"/>
      <w:numFmt w:val="lowerRoman"/>
      <w:lvlText w:val="%3."/>
      <w:lvlJc w:val="right"/>
      <w:pPr>
        <w:ind w:left="4766" w:hanging="180"/>
      </w:pPr>
    </w:lvl>
    <w:lvl w:ilvl="3" w:tplc="0409000F" w:tentative="1">
      <w:start w:val="1"/>
      <w:numFmt w:val="decimal"/>
      <w:lvlText w:val="%4."/>
      <w:lvlJc w:val="left"/>
      <w:pPr>
        <w:ind w:left="5486" w:hanging="360"/>
      </w:pPr>
    </w:lvl>
    <w:lvl w:ilvl="4" w:tplc="04090019" w:tentative="1">
      <w:start w:val="1"/>
      <w:numFmt w:val="lowerLetter"/>
      <w:lvlText w:val="%5."/>
      <w:lvlJc w:val="left"/>
      <w:pPr>
        <w:ind w:left="6206" w:hanging="360"/>
      </w:pPr>
    </w:lvl>
    <w:lvl w:ilvl="5" w:tplc="0409001B" w:tentative="1">
      <w:start w:val="1"/>
      <w:numFmt w:val="lowerRoman"/>
      <w:lvlText w:val="%6."/>
      <w:lvlJc w:val="right"/>
      <w:pPr>
        <w:ind w:left="6926" w:hanging="180"/>
      </w:pPr>
    </w:lvl>
    <w:lvl w:ilvl="6" w:tplc="0409000F" w:tentative="1">
      <w:start w:val="1"/>
      <w:numFmt w:val="decimal"/>
      <w:lvlText w:val="%7."/>
      <w:lvlJc w:val="left"/>
      <w:pPr>
        <w:ind w:left="7646" w:hanging="360"/>
      </w:pPr>
    </w:lvl>
    <w:lvl w:ilvl="7" w:tplc="04090019" w:tentative="1">
      <w:start w:val="1"/>
      <w:numFmt w:val="lowerLetter"/>
      <w:lvlText w:val="%8."/>
      <w:lvlJc w:val="left"/>
      <w:pPr>
        <w:ind w:left="8366" w:hanging="360"/>
      </w:pPr>
    </w:lvl>
    <w:lvl w:ilvl="8" w:tplc="0409001B" w:tentative="1">
      <w:start w:val="1"/>
      <w:numFmt w:val="lowerRoman"/>
      <w:lvlText w:val="%9."/>
      <w:lvlJc w:val="right"/>
      <w:pPr>
        <w:ind w:left="9086" w:hanging="180"/>
      </w:pPr>
    </w:lvl>
  </w:abstractNum>
  <w:abstractNum w:abstractNumId="27" w15:restartNumberingAfterBreak="0">
    <w:nsid w:val="0EF051DF"/>
    <w:multiLevelType w:val="hybridMultilevel"/>
    <w:tmpl w:val="5EDA3FFC"/>
    <w:lvl w:ilvl="0" w:tplc="2BB66BD0">
      <w:start w:val="1"/>
      <w:numFmt w:val="lowerLetter"/>
      <w:lvlText w:val="%1."/>
      <w:lvlJc w:val="left"/>
      <w:pPr>
        <w:ind w:left="108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11F026A"/>
    <w:multiLevelType w:val="hybridMultilevel"/>
    <w:tmpl w:val="94A62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2003CED"/>
    <w:multiLevelType w:val="hybridMultilevel"/>
    <w:tmpl w:val="47D07FAA"/>
    <w:lvl w:ilvl="0" w:tplc="FFFFFFFF">
      <w:start w:val="1"/>
      <w:numFmt w:val="decimal"/>
      <w:lvlText w:val="%1."/>
      <w:lvlJc w:val="left"/>
      <w:pPr>
        <w:ind w:left="3326" w:hanging="360"/>
      </w:pPr>
    </w:lvl>
    <w:lvl w:ilvl="1" w:tplc="FFFFFFFF" w:tentative="1">
      <w:start w:val="1"/>
      <w:numFmt w:val="lowerLetter"/>
      <w:lvlText w:val="%2."/>
      <w:lvlJc w:val="left"/>
      <w:pPr>
        <w:ind w:left="4046" w:hanging="360"/>
      </w:pPr>
    </w:lvl>
    <w:lvl w:ilvl="2" w:tplc="FFFFFFFF" w:tentative="1">
      <w:start w:val="1"/>
      <w:numFmt w:val="lowerRoman"/>
      <w:lvlText w:val="%3."/>
      <w:lvlJc w:val="right"/>
      <w:pPr>
        <w:ind w:left="4766" w:hanging="180"/>
      </w:pPr>
    </w:lvl>
    <w:lvl w:ilvl="3" w:tplc="FFFFFFFF" w:tentative="1">
      <w:start w:val="1"/>
      <w:numFmt w:val="decimal"/>
      <w:lvlText w:val="%4."/>
      <w:lvlJc w:val="left"/>
      <w:pPr>
        <w:ind w:left="5486" w:hanging="360"/>
      </w:pPr>
    </w:lvl>
    <w:lvl w:ilvl="4" w:tplc="FFFFFFFF" w:tentative="1">
      <w:start w:val="1"/>
      <w:numFmt w:val="lowerLetter"/>
      <w:lvlText w:val="%5."/>
      <w:lvlJc w:val="left"/>
      <w:pPr>
        <w:ind w:left="6206" w:hanging="360"/>
      </w:pPr>
    </w:lvl>
    <w:lvl w:ilvl="5" w:tplc="FFFFFFFF" w:tentative="1">
      <w:start w:val="1"/>
      <w:numFmt w:val="lowerRoman"/>
      <w:lvlText w:val="%6."/>
      <w:lvlJc w:val="right"/>
      <w:pPr>
        <w:ind w:left="6926" w:hanging="180"/>
      </w:pPr>
    </w:lvl>
    <w:lvl w:ilvl="6" w:tplc="FFFFFFFF" w:tentative="1">
      <w:start w:val="1"/>
      <w:numFmt w:val="decimal"/>
      <w:lvlText w:val="%7."/>
      <w:lvlJc w:val="left"/>
      <w:pPr>
        <w:ind w:left="7646" w:hanging="360"/>
      </w:pPr>
    </w:lvl>
    <w:lvl w:ilvl="7" w:tplc="FFFFFFFF" w:tentative="1">
      <w:start w:val="1"/>
      <w:numFmt w:val="lowerLetter"/>
      <w:lvlText w:val="%8."/>
      <w:lvlJc w:val="left"/>
      <w:pPr>
        <w:ind w:left="8366" w:hanging="360"/>
      </w:pPr>
    </w:lvl>
    <w:lvl w:ilvl="8" w:tplc="FFFFFFFF" w:tentative="1">
      <w:start w:val="1"/>
      <w:numFmt w:val="lowerRoman"/>
      <w:lvlText w:val="%9."/>
      <w:lvlJc w:val="right"/>
      <w:pPr>
        <w:ind w:left="9086" w:hanging="180"/>
      </w:pPr>
    </w:lvl>
  </w:abstractNum>
  <w:abstractNum w:abstractNumId="30" w15:restartNumberingAfterBreak="0">
    <w:nsid w:val="12434C10"/>
    <w:multiLevelType w:val="hybridMultilevel"/>
    <w:tmpl w:val="2DF0DD04"/>
    <w:lvl w:ilvl="0" w:tplc="FFFFFFFF">
      <w:start w:val="1"/>
      <w:numFmt w:val="decimal"/>
      <w:lvlText w:val="%1)"/>
      <w:lvlJc w:val="left"/>
      <w:pPr>
        <w:ind w:left="3328" w:hanging="360"/>
      </w:pPr>
      <w:rPr>
        <w:rFonts w:hint="default"/>
      </w:rPr>
    </w:lvl>
    <w:lvl w:ilvl="1" w:tplc="FFFFFFFF" w:tentative="1">
      <w:start w:val="1"/>
      <w:numFmt w:val="lowerLetter"/>
      <w:lvlText w:val="%2."/>
      <w:lvlJc w:val="left"/>
      <w:pPr>
        <w:ind w:left="4048" w:hanging="360"/>
      </w:pPr>
    </w:lvl>
    <w:lvl w:ilvl="2" w:tplc="FFFFFFFF" w:tentative="1">
      <w:start w:val="1"/>
      <w:numFmt w:val="lowerRoman"/>
      <w:lvlText w:val="%3."/>
      <w:lvlJc w:val="right"/>
      <w:pPr>
        <w:ind w:left="4768" w:hanging="180"/>
      </w:pPr>
    </w:lvl>
    <w:lvl w:ilvl="3" w:tplc="FFFFFFFF" w:tentative="1">
      <w:start w:val="1"/>
      <w:numFmt w:val="decimal"/>
      <w:lvlText w:val="%4."/>
      <w:lvlJc w:val="left"/>
      <w:pPr>
        <w:ind w:left="5488" w:hanging="360"/>
      </w:pPr>
    </w:lvl>
    <w:lvl w:ilvl="4" w:tplc="FFFFFFFF" w:tentative="1">
      <w:start w:val="1"/>
      <w:numFmt w:val="lowerLetter"/>
      <w:lvlText w:val="%5."/>
      <w:lvlJc w:val="left"/>
      <w:pPr>
        <w:ind w:left="6208" w:hanging="360"/>
      </w:pPr>
    </w:lvl>
    <w:lvl w:ilvl="5" w:tplc="FFFFFFFF" w:tentative="1">
      <w:start w:val="1"/>
      <w:numFmt w:val="lowerRoman"/>
      <w:lvlText w:val="%6."/>
      <w:lvlJc w:val="right"/>
      <w:pPr>
        <w:ind w:left="6928" w:hanging="180"/>
      </w:pPr>
    </w:lvl>
    <w:lvl w:ilvl="6" w:tplc="FFFFFFFF" w:tentative="1">
      <w:start w:val="1"/>
      <w:numFmt w:val="decimal"/>
      <w:lvlText w:val="%7."/>
      <w:lvlJc w:val="left"/>
      <w:pPr>
        <w:ind w:left="7648" w:hanging="360"/>
      </w:pPr>
    </w:lvl>
    <w:lvl w:ilvl="7" w:tplc="FFFFFFFF" w:tentative="1">
      <w:start w:val="1"/>
      <w:numFmt w:val="lowerLetter"/>
      <w:lvlText w:val="%8."/>
      <w:lvlJc w:val="left"/>
      <w:pPr>
        <w:ind w:left="8368" w:hanging="360"/>
      </w:pPr>
    </w:lvl>
    <w:lvl w:ilvl="8" w:tplc="FFFFFFFF" w:tentative="1">
      <w:start w:val="1"/>
      <w:numFmt w:val="lowerRoman"/>
      <w:lvlText w:val="%9."/>
      <w:lvlJc w:val="right"/>
      <w:pPr>
        <w:ind w:left="9088" w:hanging="180"/>
      </w:pPr>
    </w:lvl>
  </w:abstractNum>
  <w:abstractNum w:abstractNumId="31" w15:restartNumberingAfterBreak="0">
    <w:nsid w:val="12654D81"/>
    <w:multiLevelType w:val="hybridMultilevel"/>
    <w:tmpl w:val="2F96DCB8"/>
    <w:lvl w:ilvl="0" w:tplc="FFFFFFFF">
      <w:start w:val="1"/>
      <w:numFmt w:val="lowerLetter"/>
      <w:lvlText w:val="%1."/>
      <w:lvlJc w:val="left"/>
      <w:pPr>
        <w:ind w:left="870" w:hanging="360"/>
      </w:pPr>
      <w:rPr>
        <w:rFonts w:hint="default"/>
        <w:sz w:val="20"/>
        <w:szCs w:val="20"/>
      </w:rPr>
    </w:lvl>
    <w:lvl w:ilvl="1" w:tplc="FFFFFFFF" w:tentative="1">
      <w:start w:val="1"/>
      <w:numFmt w:val="lowerLetter"/>
      <w:lvlText w:val="%2."/>
      <w:lvlJc w:val="left"/>
      <w:pPr>
        <w:ind w:left="-510" w:hanging="360"/>
      </w:pPr>
    </w:lvl>
    <w:lvl w:ilvl="2" w:tplc="FFFFFFFF" w:tentative="1">
      <w:start w:val="1"/>
      <w:numFmt w:val="lowerRoman"/>
      <w:lvlText w:val="%3."/>
      <w:lvlJc w:val="right"/>
      <w:pPr>
        <w:ind w:left="210" w:hanging="180"/>
      </w:pPr>
    </w:lvl>
    <w:lvl w:ilvl="3" w:tplc="FFFFFFFF" w:tentative="1">
      <w:start w:val="1"/>
      <w:numFmt w:val="decimal"/>
      <w:lvlText w:val="%4."/>
      <w:lvlJc w:val="left"/>
      <w:pPr>
        <w:ind w:left="930" w:hanging="360"/>
      </w:pPr>
    </w:lvl>
    <w:lvl w:ilvl="4" w:tplc="FFFFFFFF" w:tentative="1">
      <w:start w:val="1"/>
      <w:numFmt w:val="lowerLetter"/>
      <w:lvlText w:val="%5."/>
      <w:lvlJc w:val="left"/>
      <w:pPr>
        <w:ind w:left="1650" w:hanging="360"/>
      </w:pPr>
    </w:lvl>
    <w:lvl w:ilvl="5" w:tplc="FFFFFFFF" w:tentative="1">
      <w:start w:val="1"/>
      <w:numFmt w:val="lowerRoman"/>
      <w:lvlText w:val="%6."/>
      <w:lvlJc w:val="right"/>
      <w:pPr>
        <w:ind w:left="2370" w:hanging="180"/>
      </w:pPr>
    </w:lvl>
    <w:lvl w:ilvl="6" w:tplc="FFFFFFFF" w:tentative="1">
      <w:start w:val="1"/>
      <w:numFmt w:val="decimal"/>
      <w:lvlText w:val="%7."/>
      <w:lvlJc w:val="left"/>
      <w:pPr>
        <w:ind w:left="3090" w:hanging="360"/>
      </w:pPr>
    </w:lvl>
    <w:lvl w:ilvl="7" w:tplc="FFFFFFFF" w:tentative="1">
      <w:start w:val="1"/>
      <w:numFmt w:val="lowerLetter"/>
      <w:lvlText w:val="%8."/>
      <w:lvlJc w:val="left"/>
      <w:pPr>
        <w:ind w:left="3810" w:hanging="360"/>
      </w:pPr>
    </w:lvl>
    <w:lvl w:ilvl="8" w:tplc="FFFFFFFF" w:tentative="1">
      <w:start w:val="1"/>
      <w:numFmt w:val="lowerRoman"/>
      <w:lvlText w:val="%9."/>
      <w:lvlJc w:val="right"/>
      <w:pPr>
        <w:ind w:left="4530" w:hanging="180"/>
      </w:pPr>
    </w:lvl>
  </w:abstractNum>
  <w:abstractNum w:abstractNumId="32" w15:restartNumberingAfterBreak="0">
    <w:nsid w:val="13B37E15"/>
    <w:multiLevelType w:val="hybridMultilevel"/>
    <w:tmpl w:val="77EC3450"/>
    <w:lvl w:ilvl="0" w:tplc="45B21D14">
      <w:start w:val="1"/>
      <w:numFmt w:val="decimal"/>
      <w:lvlText w:val="%1)"/>
      <w:lvlJc w:val="left"/>
      <w:pPr>
        <w:ind w:left="966" w:hanging="360"/>
      </w:pPr>
      <w:rPr>
        <w:rFonts w:hint="default"/>
      </w:rPr>
    </w:lvl>
    <w:lvl w:ilvl="1" w:tplc="04090019" w:tentative="1">
      <w:start w:val="1"/>
      <w:numFmt w:val="lowerLetter"/>
      <w:lvlText w:val="%2."/>
      <w:lvlJc w:val="left"/>
      <w:pPr>
        <w:ind w:left="1686" w:hanging="360"/>
      </w:pPr>
    </w:lvl>
    <w:lvl w:ilvl="2" w:tplc="0409001B" w:tentative="1">
      <w:start w:val="1"/>
      <w:numFmt w:val="lowerRoman"/>
      <w:lvlText w:val="%3."/>
      <w:lvlJc w:val="right"/>
      <w:pPr>
        <w:ind w:left="2406" w:hanging="180"/>
      </w:pPr>
    </w:lvl>
    <w:lvl w:ilvl="3" w:tplc="0409000F" w:tentative="1">
      <w:start w:val="1"/>
      <w:numFmt w:val="decimal"/>
      <w:lvlText w:val="%4."/>
      <w:lvlJc w:val="left"/>
      <w:pPr>
        <w:ind w:left="3126" w:hanging="360"/>
      </w:pPr>
    </w:lvl>
    <w:lvl w:ilvl="4" w:tplc="04090019" w:tentative="1">
      <w:start w:val="1"/>
      <w:numFmt w:val="lowerLetter"/>
      <w:lvlText w:val="%5."/>
      <w:lvlJc w:val="left"/>
      <w:pPr>
        <w:ind w:left="3846" w:hanging="360"/>
      </w:pPr>
    </w:lvl>
    <w:lvl w:ilvl="5" w:tplc="0409001B" w:tentative="1">
      <w:start w:val="1"/>
      <w:numFmt w:val="lowerRoman"/>
      <w:lvlText w:val="%6."/>
      <w:lvlJc w:val="right"/>
      <w:pPr>
        <w:ind w:left="4566" w:hanging="180"/>
      </w:pPr>
    </w:lvl>
    <w:lvl w:ilvl="6" w:tplc="0409000F" w:tentative="1">
      <w:start w:val="1"/>
      <w:numFmt w:val="decimal"/>
      <w:lvlText w:val="%7."/>
      <w:lvlJc w:val="left"/>
      <w:pPr>
        <w:ind w:left="5286" w:hanging="360"/>
      </w:pPr>
    </w:lvl>
    <w:lvl w:ilvl="7" w:tplc="04090019" w:tentative="1">
      <w:start w:val="1"/>
      <w:numFmt w:val="lowerLetter"/>
      <w:lvlText w:val="%8."/>
      <w:lvlJc w:val="left"/>
      <w:pPr>
        <w:ind w:left="6006" w:hanging="360"/>
      </w:pPr>
    </w:lvl>
    <w:lvl w:ilvl="8" w:tplc="0409001B" w:tentative="1">
      <w:start w:val="1"/>
      <w:numFmt w:val="lowerRoman"/>
      <w:lvlText w:val="%9."/>
      <w:lvlJc w:val="right"/>
      <w:pPr>
        <w:ind w:left="6726" w:hanging="180"/>
      </w:pPr>
    </w:lvl>
  </w:abstractNum>
  <w:abstractNum w:abstractNumId="33" w15:restartNumberingAfterBreak="0">
    <w:nsid w:val="13F72768"/>
    <w:multiLevelType w:val="hybridMultilevel"/>
    <w:tmpl w:val="D9FE9FB4"/>
    <w:lvl w:ilvl="0" w:tplc="0409000F">
      <w:start w:val="1"/>
      <w:numFmt w:val="decimal"/>
      <w:lvlText w:val="%1."/>
      <w:lvlJc w:val="left"/>
      <w:pPr>
        <w:ind w:left="360" w:hanging="360"/>
      </w:pPr>
    </w:lvl>
    <w:lvl w:ilvl="1" w:tplc="2BB66BD0">
      <w:start w:val="1"/>
      <w:numFmt w:val="lowerLetter"/>
      <w:lvlText w:val="%2."/>
      <w:lvlJc w:val="left"/>
      <w:pPr>
        <w:ind w:left="1080" w:hanging="360"/>
      </w:pPr>
      <w:rPr>
        <w:b w:val="0"/>
        <w:bCs w:val="0"/>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155A6446"/>
    <w:multiLevelType w:val="hybridMultilevel"/>
    <w:tmpl w:val="28EE79C8"/>
    <w:lvl w:ilvl="0" w:tplc="FFFFFFFF">
      <w:start w:val="1"/>
      <w:numFmt w:val="lowerLetter"/>
      <w:lvlText w:val="%1)"/>
      <w:lvlJc w:val="left"/>
      <w:pPr>
        <w:ind w:left="870" w:hanging="360"/>
      </w:pPr>
      <w:rPr>
        <w:rFonts w:ascii="Palatino Linotype" w:hAnsi="Palatino Linotype" w:hint="default"/>
        <w:sz w:val="20"/>
        <w:szCs w:val="20"/>
      </w:rPr>
    </w:lvl>
    <w:lvl w:ilvl="1" w:tplc="FFFFFFFF" w:tentative="1">
      <w:start w:val="1"/>
      <w:numFmt w:val="lowerLetter"/>
      <w:lvlText w:val="%2."/>
      <w:lvlJc w:val="left"/>
      <w:pPr>
        <w:ind w:left="-510" w:hanging="360"/>
      </w:pPr>
    </w:lvl>
    <w:lvl w:ilvl="2" w:tplc="FFFFFFFF" w:tentative="1">
      <w:start w:val="1"/>
      <w:numFmt w:val="lowerRoman"/>
      <w:lvlText w:val="%3."/>
      <w:lvlJc w:val="right"/>
      <w:pPr>
        <w:ind w:left="210" w:hanging="180"/>
      </w:pPr>
    </w:lvl>
    <w:lvl w:ilvl="3" w:tplc="FFFFFFFF" w:tentative="1">
      <w:start w:val="1"/>
      <w:numFmt w:val="decimal"/>
      <w:lvlText w:val="%4."/>
      <w:lvlJc w:val="left"/>
      <w:pPr>
        <w:ind w:left="930" w:hanging="360"/>
      </w:pPr>
    </w:lvl>
    <w:lvl w:ilvl="4" w:tplc="FFFFFFFF" w:tentative="1">
      <w:start w:val="1"/>
      <w:numFmt w:val="lowerLetter"/>
      <w:lvlText w:val="%5."/>
      <w:lvlJc w:val="left"/>
      <w:pPr>
        <w:ind w:left="1650" w:hanging="360"/>
      </w:pPr>
    </w:lvl>
    <w:lvl w:ilvl="5" w:tplc="FFFFFFFF" w:tentative="1">
      <w:start w:val="1"/>
      <w:numFmt w:val="lowerRoman"/>
      <w:lvlText w:val="%6."/>
      <w:lvlJc w:val="right"/>
      <w:pPr>
        <w:ind w:left="2370" w:hanging="180"/>
      </w:pPr>
    </w:lvl>
    <w:lvl w:ilvl="6" w:tplc="FFFFFFFF" w:tentative="1">
      <w:start w:val="1"/>
      <w:numFmt w:val="decimal"/>
      <w:lvlText w:val="%7."/>
      <w:lvlJc w:val="left"/>
      <w:pPr>
        <w:ind w:left="3090" w:hanging="360"/>
      </w:pPr>
    </w:lvl>
    <w:lvl w:ilvl="7" w:tplc="FFFFFFFF" w:tentative="1">
      <w:start w:val="1"/>
      <w:numFmt w:val="lowerLetter"/>
      <w:lvlText w:val="%8."/>
      <w:lvlJc w:val="left"/>
      <w:pPr>
        <w:ind w:left="3810" w:hanging="360"/>
      </w:pPr>
    </w:lvl>
    <w:lvl w:ilvl="8" w:tplc="FFFFFFFF" w:tentative="1">
      <w:start w:val="1"/>
      <w:numFmt w:val="lowerRoman"/>
      <w:lvlText w:val="%9."/>
      <w:lvlJc w:val="right"/>
      <w:pPr>
        <w:ind w:left="4530" w:hanging="180"/>
      </w:pPr>
    </w:lvl>
  </w:abstractNum>
  <w:abstractNum w:abstractNumId="35" w15:restartNumberingAfterBreak="0">
    <w:nsid w:val="15DE2B29"/>
    <w:multiLevelType w:val="hybridMultilevel"/>
    <w:tmpl w:val="E05E34A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6270FE9"/>
    <w:multiLevelType w:val="hybridMultilevel"/>
    <w:tmpl w:val="B5C01C02"/>
    <w:lvl w:ilvl="0" w:tplc="FFFFFFFF">
      <w:start w:val="1"/>
      <w:numFmt w:val="lowerRoman"/>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6B12E6D"/>
    <w:multiLevelType w:val="hybridMultilevel"/>
    <w:tmpl w:val="89DE7AB4"/>
    <w:lvl w:ilvl="0" w:tplc="F270330A">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7670A51"/>
    <w:multiLevelType w:val="hybridMultilevel"/>
    <w:tmpl w:val="DC7C4198"/>
    <w:lvl w:ilvl="0" w:tplc="2BB66BD0">
      <w:start w:val="1"/>
      <w:numFmt w:val="lowerLetter"/>
      <w:lvlText w:val="%1."/>
      <w:lvlJc w:val="left"/>
      <w:pPr>
        <w:ind w:left="108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7EB3E93"/>
    <w:multiLevelType w:val="hybridMultilevel"/>
    <w:tmpl w:val="050AA270"/>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81E6A75"/>
    <w:multiLevelType w:val="hybridMultilevel"/>
    <w:tmpl w:val="D32AB11A"/>
    <w:lvl w:ilvl="0" w:tplc="0409000F">
      <w:start w:val="1"/>
      <w:numFmt w:val="decimal"/>
      <w:lvlText w:val="%1."/>
      <w:lvlJc w:val="left"/>
      <w:pPr>
        <w:ind w:left="3780" w:hanging="360"/>
      </w:p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41" w15:restartNumberingAfterBreak="0">
    <w:nsid w:val="186A4A2A"/>
    <w:multiLevelType w:val="hybridMultilevel"/>
    <w:tmpl w:val="A992F196"/>
    <w:lvl w:ilvl="0" w:tplc="04090019">
      <w:start w:val="1"/>
      <w:numFmt w:val="lowerLetter"/>
      <w:lvlText w:val="%1."/>
      <w:lvlJc w:val="left"/>
      <w:pPr>
        <w:ind w:left="13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18B468F5"/>
    <w:multiLevelType w:val="hybridMultilevel"/>
    <w:tmpl w:val="E4EA68C0"/>
    <w:lvl w:ilvl="0" w:tplc="7634241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9266AE0"/>
    <w:multiLevelType w:val="hybridMultilevel"/>
    <w:tmpl w:val="050AA270"/>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193A0B03"/>
    <w:multiLevelType w:val="hybridMultilevel"/>
    <w:tmpl w:val="447CB5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A2533B2"/>
    <w:multiLevelType w:val="hybridMultilevel"/>
    <w:tmpl w:val="E87EAA1E"/>
    <w:lvl w:ilvl="0" w:tplc="2BB66BD0">
      <w:start w:val="1"/>
      <w:numFmt w:val="lowerLetter"/>
      <w:lvlText w:val="%1."/>
      <w:lvlJc w:val="left"/>
      <w:pPr>
        <w:ind w:left="108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BA13221"/>
    <w:multiLevelType w:val="hybridMultilevel"/>
    <w:tmpl w:val="9C10B0B0"/>
    <w:lvl w:ilvl="0" w:tplc="0409001B">
      <w:start w:val="1"/>
      <w:numFmt w:val="lowerRoman"/>
      <w:lvlText w:val="%1."/>
      <w:lvlJc w:val="righ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D707F7E"/>
    <w:multiLevelType w:val="hybridMultilevel"/>
    <w:tmpl w:val="975E6688"/>
    <w:lvl w:ilvl="0" w:tplc="FFFFFFFF">
      <w:start w:val="1"/>
      <w:numFmt w:val="lowerLetter"/>
      <w:lvlText w:val="%1."/>
      <w:lvlJc w:val="left"/>
      <w:pPr>
        <w:ind w:left="1380" w:hanging="360"/>
      </w:pPr>
      <w:rPr>
        <w:rFonts w:hint="default"/>
      </w:rPr>
    </w:lvl>
    <w:lvl w:ilvl="1" w:tplc="FFFFFFFF">
      <w:start w:val="1"/>
      <w:numFmt w:val="lowerLetter"/>
      <w:lvlText w:val="%2."/>
      <w:lvlJc w:val="left"/>
      <w:pPr>
        <w:ind w:left="570" w:hanging="360"/>
      </w:pPr>
    </w:lvl>
    <w:lvl w:ilvl="2" w:tplc="FFFFFFFF">
      <w:start w:val="1"/>
      <w:numFmt w:val="lowerRoman"/>
      <w:lvlText w:val="%3."/>
      <w:lvlJc w:val="right"/>
      <w:pPr>
        <w:ind w:left="1290" w:hanging="180"/>
      </w:pPr>
    </w:lvl>
    <w:lvl w:ilvl="3" w:tplc="FFFFFFFF">
      <w:start w:val="1"/>
      <w:numFmt w:val="bullet"/>
      <w:lvlText w:val=""/>
      <w:lvlJc w:val="left"/>
      <w:pPr>
        <w:ind w:left="2010" w:hanging="360"/>
      </w:pPr>
      <w:rPr>
        <w:rFonts w:ascii="Symbol" w:hAnsi="Symbol" w:hint="default"/>
      </w:rPr>
    </w:lvl>
    <w:lvl w:ilvl="4" w:tplc="FFFFFFFF" w:tentative="1">
      <w:start w:val="1"/>
      <w:numFmt w:val="lowerLetter"/>
      <w:lvlText w:val="%5."/>
      <w:lvlJc w:val="left"/>
      <w:pPr>
        <w:ind w:left="2730" w:hanging="360"/>
      </w:pPr>
    </w:lvl>
    <w:lvl w:ilvl="5" w:tplc="FFFFFFFF" w:tentative="1">
      <w:start w:val="1"/>
      <w:numFmt w:val="lowerRoman"/>
      <w:lvlText w:val="%6."/>
      <w:lvlJc w:val="right"/>
      <w:pPr>
        <w:ind w:left="3450" w:hanging="180"/>
      </w:pPr>
    </w:lvl>
    <w:lvl w:ilvl="6" w:tplc="FFFFFFFF" w:tentative="1">
      <w:start w:val="1"/>
      <w:numFmt w:val="decimal"/>
      <w:lvlText w:val="%7."/>
      <w:lvlJc w:val="left"/>
      <w:pPr>
        <w:ind w:left="4170" w:hanging="360"/>
      </w:pPr>
    </w:lvl>
    <w:lvl w:ilvl="7" w:tplc="FFFFFFFF" w:tentative="1">
      <w:start w:val="1"/>
      <w:numFmt w:val="lowerLetter"/>
      <w:lvlText w:val="%8."/>
      <w:lvlJc w:val="left"/>
      <w:pPr>
        <w:ind w:left="4890" w:hanging="360"/>
      </w:pPr>
    </w:lvl>
    <w:lvl w:ilvl="8" w:tplc="FFFFFFFF" w:tentative="1">
      <w:start w:val="1"/>
      <w:numFmt w:val="lowerRoman"/>
      <w:lvlText w:val="%9."/>
      <w:lvlJc w:val="right"/>
      <w:pPr>
        <w:ind w:left="5610" w:hanging="180"/>
      </w:pPr>
    </w:lvl>
  </w:abstractNum>
  <w:abstractNum w:abstractNumId="48" w15:restartNumberingAfterBreak="0">
    <w:nsid w:val="1E293275"/>
    <w:multiLevelType w:val="hybridMultilevel"/>
    <w:tmpl w:val="AC002E64"/>
    <w:lvl w:ilvl="0" w:tplc="FFFFFFFF">
      <w:start w:val="1"/>
      <w:numFmt w:val="lowerRoman"/>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1E391F39"/>
    <w:multiLevelType w:val="hybridMultilevel"/>
    <w:tmpl w:val="A61C27EE"/>
    <w:lvl w:ilvl="0" w:tplc="FFFFFFFF">
      <w:start w:val="1"/>
      <w:numFmt w:val="decimal"/>
      <w:lvlText w:val="%1)"/>
      <w:lvlJc w:val="left"/>
      <w:pPr>
        <w:ind w:left="966" w:hanging="360"/>
      </w:pPr>
      <w:rPr>
        <w:rFonts w:hint="default"/>
      </w:rPr>
    </w:lvl>
    <w:lvl w:ilvl="1" w:tplc="FFFFFFFF">
      <w:start w:val="1"/>
      <w:numFmt w:val="lowerLetter"/>
      <w:lvlText w:val="%2."/>
      <w:lvlJc w:val="left"/>
      <w:pPr>
        <w:ind w:left="1686" w:hanging="360"/>
      </w:pPr>
    </w:lvl>
    <w:lvl w:ilvl="2" w:tplc="FFFFFFFF" w:tentative="1">
      <w:start w:val="1"/>
      <w:numFmt w:val="lowerRoman"/>
      <w:lvlText w:val="%3."/>
      <w:lvlJc w:val="right"/>
      <w:pPr>
        <w:ind w:left="2406" w:hanging="180"/>
      </w:pPr>
    </w:lvl>
    <w:lvl w:ilvl="3" w:tplc="FFFFFFFF" w:tentative="1">
      <w:start w:val="1"/>
      <w:numFmt w:val="decimal"/>
      <w:lvlText w:val="%4."/>
      <w:lvlJc w:val="left"/>
      <w:pPr>
        <w:ind w:left="3126" w:hanging="360"/>
      </w:pPr>
    </w:lvl>
    <w:lvl w:ilvl="4" w:tplc="FFFFFFFF" w:tentative="1">
      <w:start w:val="1"/>
      <w:numFmt w:val="lowerLetter"/>
      <w:lvlText w:val="%5."/>
      <w:lvlJc w:val="left"/>
      <w:pPr>
        <w:ind w:left="3846" w:hanging="360"/>
      </w:pPr>
    </w:lvl>
    <w:lvl w:ilvl="5" w:tplc="FFFFFFFF" w:tentative="1">
      <w:start w:val="1"/>
      <w:numFmt w:val="lowerRoman"/>
      <w:lvlText w:val="%6."/>
      <w:lvlJc w:val="right"/>
      <w:pPr>
        <w:ind w:left="4566" w:hanging="180"/>
      </w:pPr>
    </w:lvl>
    <w:lvl w:ilvl="6" w:tplc="FFFFFFFF" w:tentative="1">
      <w:start w:val="1"/>
      <w:numFmt w:val="decimal"/>
      <w:lvlText w:val="%7."/>
      <w:lvlJc w:val="left"/>
      <w:pPr>
        <w:ind w:left="5286" w:hanging="360"/>
      </w:pPr>
    </w:lvl>
    <w:lvl w:ilvl="7" w:tplc="FFFFFFFF" w:tentative="1">
      <w:start w:val="1"/>
      <w:numFmt w:val="lowerLetter"/>
      <w:lvlText w:val="%8."/>
      <w:lvlJc w:val="left"/>
      <w:pPr>
        <w:ind w:left="6006" w:hanging="360"/>
      </w:pPr>
    </w:lvl>
    <w:lvl w:ilvl="8" w:tplc="FFFFFFFF" w:tentative="1">
      <w:start w:val="1"/>
      <w:numFmt w:val="lowerRoman"/>
      <w:lvlText w:val="%9."/>
      <w:lvlJc w:val="right"/>
      <w:pPr>
        <w:ind w:left="6726" w:hanging="180"/>
      </w:pPr>
    </w:lvl>
  </w:abstractNum>
  <w:abstractNum w:abstractNumId="50" w15:restartNumberingAfterBreak="0">
    <w:nsid w:val="1E530C26"/>
    <w:multiLevelType w:val="hybridMultilevel"/>
    <w:tmpl w:val="2F809FDC"/>
    <w:lvl w:ilvl="0" w:tplc="FFFFFFFF">
      <w:start w:val="1"/>
      <w:numFmt w:val="lowerRoman"/>
      <w:lvlText w:val="%1."/>
      <w:lvlJc w:val="right"/>
      <w:pPr>
        <w:ind w:left="180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1EFA0A93"/>
    <w:multiLevelType w:val="hybridMultilevel"/>
    <w:tmpl w:val="65D6297A"/>
    <w:lvl w:ilvl="0" w:tplc="FFFFFFFF">
      <w:start w:val="1"/>
      <w:numFmt w:val="lowerLetter"/>
      <w:lvlText w:val="%1."/>
      <w:lvlJc w:val="left"/>
      <w:pPr>
        <w:ind w:left="1380" w:hanging="360"/>
      </w:pPr>
      <w:rPr>
        <w:rFonts w:hint="default"/>
      </w:rPr>
    </w:lvl>
    <w:lvl w:ilvl="1" w:tplc="FFFFFFFF">
      <w:start w:val="1"/>
      <w:numFmt w:val="lowerLetter"/>
      <w:lvlText w:val="%2."/>
      <w:lvlJc w:val="left"/>
      <w:pPr>
        <w:ind w:left="570" w:hanging="360"/>
      </w:pPr>
    </w:lvl>
    <w:lvl w:ilvl="2" w:tplc="FFFFFFFF">
      <w:start w:val="1"/>
      <w:numFmt w:val="lowerRoman"/>
      <w:lvlText w:val="%3."/>
      <w:lvlJc w:val="right"/>
      <w:pPr>
        <w:ind w:left="1290" w:hanging="180"/>
      </w:pPr>
    </w:lvl>
    <w:lvl w:ilvl="3" w:tplc="FFFFFFFF">
      <w:start w:val="1"/>
      <w:numFmt w:val="bullet"/>
      <w:lvlText w:val=""/>
      <w:lvlJc w:val="left"/>
      <w:pPr>
        <w:ind w:left="2010" w:hanging="360"/>
      </w:pPr>
      <w:rPr>
        <w:rFonts w:ascii="Symbol" w:hAnsi="Symbol" w:hint="default"/>
      </w:rPr>
    </w:lvl>
    <w:lvl w:ilvl="4" w:tplc="FFFFFFFF" w:tentative="1">
      <w:start w:val="1"/>
      <w:numFmt w:val="lowerLetter"/>
      <w:lvlText w:val="%5."/>
      <w:lvlJc w:val="left"/>
      <w:pPr>
        <w:ind w:left="2730" w:hanging="360"/>
      </w:pPr>
    </w:lvl>
    <w:lvl w:ilvl="5" w:tplc="FFFFFFFF" w:tentative="1">
      <w:start w:val="1"/>
      <w:numFmt w:val="lowerRoman"/>
      <w:lvlText w:val="%6."/>
      <w:lvlJc w:val="right"/>
      <w:pPr>
        <w:ind w:left="3450" w:hanging="180"/>
      </w:pPr>
    </w:lvl>
    <w:lvl w:ilvl="6" w:tplc="FFFFFFFF" w:tentative="1">
      <w:start w:val="1"/>
      <w:numFmt w:val="decimal"/>
      <w:lvlText w:val="%7."/>
      <w:lvlJc w:val="left"/>
      <w:pPr>
        <w:ind w:left="4170" w:hanging="360"/>
      </w:pPr>
    </w:lvl>
    <w:lvl w:ilvl="7" w:tplc="FFFFFFFF" w:tentative="1">
      <w:start w:val="1"/>
      <w:numFmt w:val="lowerLetter"/>
      <w:lvlText w:val="%8."/>
      <w:lvlJc w:val="left"/>
      <w:pPr>
        <w:ind w:left="4890" w:hanging="360"/>
      </w:pPr>
    </w:lvl>
    <w:lvl w:ilvl="8" w:tplc="FFFFFFFF" w:tentative="1">
      <w:start w:val="1"/>
      <w:numFmt w:val="lowerRoman"/>
      <w:lvlText w:val="%9."/>
      <w:lvlJc w:val="right"/>
      <w:pPr>
        <w:ind w:left="5610" w:hanging="180"/>
      </w:pPr>
    </w:lvl>
  </w:abstractNum>
  <w:abstractNum w:abstractNumId="52" w15:restartNumberingAfterBreak="0">
    <w:nsid w:val="204231F6"/>
    <w:multiLevelType w:val="hybridMultilevel"/>
    <w:tmpl w:val="163411A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205E7CD7"/>
    <w:multiLevelType w:val="hybridMultilevel"/>
    <w:tmpl w:val="975E6688"/>
    <w:lvl w:ilvl="0" w:tplc="FFFFFFFF">
      <w:start w:val="1"/>
      <w:numFmt w:val="lowerLetter"/>
      <w:lvlText w:val="%1."/>
      <w:lvlJc w:val="left"/>
      <w:pPr>
        <w:ind w:left="1380" w:hanging="360"/>
      </w:pPr>
      <w:rPr>
        <w:rFonts w:hint="default"/>
      </w:rPr>
    </w:lvl>
    <w:lvl w:ilvl="1" w:tplc="FFFFFFFF">
      <w:start w:val="1"/>
      <w:numFmt w:val="lowerLetter"/>
      <w:lvlText w:val="%2."/>
      <w:lvlJc w:val="left"/>
      <w:pPr>
        <w:ind w:left="570" w:hanging="360"/>
      </w:pPr>
    </w:lvl>
    <w:lvl w:ilvl="2" w:tplc="FFFFFFFF">
      <w:start w:val="1"/>
      <w:numFmt w:val="lowerRoman"/>
      <w:lvlText w:val="%3."/>
      <w:lvlJc w:val="right"/>
      <w:pPr>
        <w:ind w:left="1290" w:hanging="180"/>
      </w:pPr>
    </w:lvl>
    <w:lvl w:ilvl="3" w:tplc="FFFFFFFF">
      <w:start w:val="1"/>
      <w:numFmt w:val="bullet"/>
      <w:lvlText w:val=""/>
      <w:lvlJc w:val="left"/>
      <w:pPr>
        <w:ind w:left="2010" w:hanging="360"/>
      </w:pPr>
      <w:rPr>
        <w:rFonts w:ascii="Symbol" w:hAnsi="Symbol" w:hint="default"/>
      </w:rPr>
    </w:lvl>
    <w:lvl w:ilvl="4" w:tplc="FFFFFFFF" w:tentative="1">
      <w:start w:val="1"/>
      <w:numFmt w:val="lowerLetter"/>
      <w:lvlText w:val="%5."/>
      <w:lvlJc w:val="left"/>
      <w:pPr>
        <w:ind w:left="2730" w:hanging="360"/>
      </w:pPr>
    </w:lvl>
    <w:lvl w:ilvl="5" w:tplc="FFFFFFFF" w:tentative="1">
      <w:start w:val="1"/>
      <w:numFmt w:val="lowerRoman"/>
      <w:lvlText w:val="%6."/>
      <w:lvlJc w:val="right"/>
      <w:pPr>
        <w:ind w:left="3450" w:hanging="180"/>
      </w:pPr>
    </w:lvl>
    <w:lvl w:ilvl="6" w:tplc="FFFFFFFF" w:tentative="1">
      <w:start w:val="1"/>
      <w:numFmt w:val="decimal"/>
      <w:lvlText w:val="%7."/>
      <w:lvlJc w:val="left"/>
      <w:pPr>
        <w:ind w:left="4170" w:hanging="360"/>
      </w:pPr>
    </w:lvl>
    <w:lvl w:ilvl="7" w:tplc="FFFFFFFF" w:tentative="1">
      <w:start w:val="1"/>
      <w:numFmt w:val="lowerLetter"/>
      <w:lvlText w:val="%8."/>
      <w:lvlJc w:val="left"/>
      <w:pPr>
        <w:ind w:left="4890" w:hanging="360"/>
      </w:pPr>
    </w:lvl>
    <w:lvl w:ilvl="8" w:tplc="FFFFFFFF" w:tentative="1">
      <w:start w:val="1"/>
      <w:numFmt w:val="lowerRoman"/>
      <w:lvlText w:val="%9."/>
      <w:lvlJc w:val="right"/>
      <w:pPr>
        <w:ind w:left="5610" w:hanging="180"/>
      </w:pPr>
    </w:lvl>
  </w:abstractNum>
  <w:abstractNum w:abstractNumId="54" w15:restartNumberingAfterBreak="0">
    <w:nsid w:val="218E7170"/>
    <w:multiLevelType w:val="hybridMultilevel"/>
    <w:tmpl w:val="41524BB2"/>
    <w:lvl w:ilvl="0" w:tplc="FFFFFFFF">
      <w:start w:val="1"/>
      <w:numFmt w:val="lowerLetter"/>
      <w:lvlText w:val="%1."/>
      <w:lvlJc w:val="left"/>
      <w:pPr>
        <w:ind w:left="870" w:hanging="360"/>
      </w:pPr>
      <w:rPr>
        <w:rFonts w:hint="default"/>
        <w:sz w:val="20"/>
        <w:szCs w:val="20"/>
      </w:rPr>
    </w:lvl>
    <w:lvl w:ilvl="1" w:tplc="FFFFFFFF" w:tentative="1">
      <w:start w:val="1"/>
      <w:numFmt w:val="lowerLetter"/>
      <w:lvlText w:val="%2."/>
      <w:lvlJc w:val="left"/>
      <w:pPr>
        <w:ind w:left="-510" w:hanging="360"/>
      </w:pPr>
    </w:lvl>
    <w:lvl w:ilvl="2" w:tplc="FFFFFFFF" w:tentative="1">
      <w:start w:val="1"/>
      <w:numFmt w:val="lowerRoman"/>
      <w:lvlText w:val="%3."/>
      <w:lvlJc w:val="right"/>
      <w:pPr>
        <w:ind w:left="210" w:hanging="180"/>
      </w:pPr>
    </w:lvl>
    <w:lvl w:ilvl="3" w:tplc="FFFFFFFF" w:tentative="1">
      <w:start w:val="1"/>
      <w:numFmt w:val="decimal"/>
      <w:lvlText w:val="%4."/>
      <w:lvlJc w:val="left"/>
      <w:pPr>
        <w:ind w:left="930" w:hanging="360"/>
      </w:pPr>
    </w:lvl>
    <w:lvl w:ilvl="4" w:tplc="FFFFFFFF" w:tentative="1">
      <w:start w:val="1"/>
      <w:numFmt w:val="lowerLetter"/>
      <w:lvlText w:val="%5."/>
      <w:lvlJc w:val="left"/>
      <w:pPr>
        <w:ind w:left="1650" w:hanging="360"/>
      </w:pPr>
    </w:lvl>
    <w:lvl w:ilvl="5" w:tplc="FFFFFFFF" w:tentative="1">
      <w:start w:val="1"/>
      <w:numFmt w:val="lowerRoman"/>
      <w:lvlText w:val="%6."/>
      <w:lvlJc w:val="right"/>
      <w:pPr>
        <w:ind w:left="2370" w:hanging="180"/>
      </w:pPr>
    </w:lvl>
    <w:lvl w:ilvl="6" w:tplc="FFFFFFFF" w:tentative="1">
      <w:start w:val="1"/>
      <w:numFmt w:val="decimal"/>
      <w:lvlText w:val="%7."/>
      <w:lvlJc w:val="left"/>
      <w:pPr>
        <w:ind w:left="3090" w:hanging="360"/>
      </w:pPr>
    </w:lvl>
    <w:lvl w:ilvl="7" w:tplc="FFFFFFFF" w:tentative="1">
      <w:start w:val="1"/>
      <w:numFmt w:val="lowerLetter"/>
      <w:lvlText w:val="%8."/>
      <w:lvlJc w:val="left"/>
      <w:pPr>
        <w:ind w:left="3810" w:hanging="360"/>
      </w:pPr>
    </w:lvl>
    <w:lvl w:ilvl="8" w:tplc="FFFFFFFF" w:tentative="1">
      <w:start w:val="1"/>
      <w:numFmt w:val="lowerRoman"/>
      <w:lvlText w:val="%9."/>
      <w:lvlJc w:val="right"/>
      <w:pPr>
        <w:ind w:left="4530" w:hanging="180"/>
      </w:pPr>
    </w:lvl>
  </w:abstractNum>
  <w:abstractNum w:abstractNumId="55" w15:restartNumberingAfterBreak="0">
    <w:nsid w:val="21CB0F33"/>
    <w:multiLevelType w:val="multilevel"/>
    <w:tmpl w:val="9990D394"/>
    <w:styleLink w:val="CurrentList4"/>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2727" w:hanging="567"/>
      </w:pPr>
      <w:rPr>
        <w:rFonts w:hint="default"/>
      </w:rPr>
    </w:lvl>
    <w:lvl w:ilvl="4">
      <w:start w:val="1"/>
      <w:numFmt w:val="decimal"/>
      <w:lvlText w:val="%1.%2.%3.%4.%5"/>
      <w:lvlJc w:val="left"/>
      <w:pPr>
        <w:ind w:left="567" w:hanging="567"/>
      </w:pPr>
      <w:rPr>
        <w:rFonts w:hint="default"/>
      </w:rPr>
    </w:lvl>
    <w:lvl w:ilvl="5">
      <w:start w:val="1"/>
      <w:numFmt w:val="decimal"/>
      <w:lvlRestart w:val="0"/>
      <w:lvlText w:val="%1.%2.%3.%4.%5.%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6" w15:restartNumberingAfterBreak="0">
    <w:nsid w:val="227A6B73"/>
    <w:multiLevelType w:val="hybridMultilevel"/>
    <w:tmpl w:val="2DAA5744"/>
    <w:lvl w:ilvl="0" w:tplc="FFFFFFFF">
      <w:start w:val="1"/>
      <w:numFmt w:val="decimal"/>
      <w:lvlText w:val="%1."/>
      <w:lvlJc w:val="left"/>
      <w:pPr>
        <w:ind w:left="3326" w:hanging="360"/>
      </w:pPr>
    </w:lvl>
    <w:lvl w:ilvl="1" w:tplc="FFFFFFFF">
      <w:start w:val="1"/>
      <w:numFmt w:val="lowerLetter"/>
      <w:lvlText w:val="%2."/>
      <w:lvlJc w:val="left"/>
      <w:pPr>
        <w:ind w:left="4046" w:hanging="360"/>
      </w:pPr>
    </w:lvl>
    <w:lvl w:ilvl="2" w:tplc="FFFFFFFF" w:tentative="1">
      <w:start w:val="1"/>
      <w:numFmt w:val="lowerRoman"/>
      <w:lvlText w:val="%3."/>
      <w:lvlJc w:val="right"/>
      <w:pPr>
        <w:ind w:left="4766" w:hanging="180"/>
      </w:pPr>
    </w:lvl>
    <w:lvl w:ilvl="3" w:tplc="FFFFFFFF" w:tentative="1">
      <w:start w:val="1"/>
      <w:numFmt w:val="decimal"/>
      <w:lvlText w:val="%4."/>
      <w:lvlJc w:val="left"/>
      <w:pPr>
        <w:ind w:left="5486" w:hanging="360"/>
      </w:pPr>
    </w:lvl>
    <w:lvl w:ilvl="4" w:tplc="FFFFFFFF" w:tentative="1">
      <w:start w:val="1"/>
      <w:numFmt w:val="lowerLetter"/>
      <w:lvlText w:val="%5."/>
      <w:lvlJc w:val="left"/>
      <w:pPr>
        <w:ind w:left="6206" w:hanging="360"/>
      </w:pPr>
    </w:lvl>
    <w:lvl w:ilvl="5" w:tplc="FFFFFFFF" w:tentative="1">
      <w:start w:val="1"/>
      <w:numFmt w:val="lowerRoman"/>
      <w:lvlText w:val="%6."/>
      <w:lvlJc w:val="right"/>
      <w:pPr>
        <w:ind w:left="6926" w:hanging="180"/>
      </w:pPr>
    </w:lvl>
    <w:lvl w:ilvl="6" w:tplc="FFFFFFFF" w:tentative="1">
      <w:start w:val="1"/>
      <w:numFmt w:val="decimal"/>
      <w:lvlText w:val="%7."/>
      <w:lvlJc w:val="left"/>
      <w:pPr>
        <w:ind w:left="7646" w:hanging="360"/>
      </w:pPr>
    </w:lvl>
    <w:lvl w:ilvl="7" w:tplc="FFFFFFFF" w:tentative="1">
      <w:start w:val="1"/>
      <w:numFmt w:val="lowerLetter"/>
      <w:lvlText w:val="%8."/>
      <w:lvlJc w:val="left"/>
      <w:pPr>
        <w:ind w:left="8366" w:hanging="360"/>
      </w:pPr>
    </w:lvl>
    <w:lvl w:ilvl="8" w:tplc="FFFFFFFF" w:tentative="1">
      <w:start w:val="1"/>
      <w:numFmt w:val="lowerRoman"/>
      <w:lvlText w:val="%9."/>
      <w:lvlJc w:val="right"/>
      <w:pPr>
        <w:ind w:left="9086" w:hanging="180"/>
      </w:pPr>
    </w:lvl>
  </w:abstractNum>
  <w:abstractNum w:abstractNumId="57" w15:restartNumberingAfterBreak="0">
    <w:nsid w:val="23070A8D"/>
    <w:multiLevelType w:val="hybridMultilevel"/>
    <w:tmpl w:val="ABD23624"/>
    <w:lvl w:ilvl="0" w:tplc="FFFFFFFF">
      <w:start w:val="1"/>
      <w:numFmt w:val="lowerRoman"/>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23D26B61"/>
    <w:multiLevelType w:val="hybridMultilevel"/>
    <w:tmpl w:val="AC002E64"/>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23FF2F1E"/>
    <w:multiLevelType w:val="hybridMultilevel"/>
    <w:tmpl w:val="05C6DACE"/>
    <w:lvl w:ilvl="0" w:tplc="FFFFFFFF">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57B1758"/>
    <w:multiLevelType w:val="hybridMultilevel"/>
    <w:tmpl w:val="975E6688"/>
    <w:lvl w:ilvl="0" w:tplc="FFFFFFFF">
      <w:start w:val="1"/>
      <w:numFmt w:val="lowerLetter"/>
      <w:lvlText w:val="%1."/>
      <w:lvlJc w:val="left"/>
      <w:pPr>
        <w:ind w:left="1380" w:hanging="360"/>
      </w:pPr>
      <w:rPr>
        <w:rFonts w:hint="default"/>
      </w:rPr>
    </w:lvl>
    <w:lvl w:ilvl="1" w:tplc="FFFFFFFF">
      <w:start w:val="1"/>
      <w:numFmt w:val="lowerLetter"/>
      <w:lvlText w:val="%2."/>
      <w:lvlJc w:val="left"/>
      <w:pPr>
        <w:ind w:left="570" w:hanging="360"/>
      </w:pPr>
    </w:lvl>
    <w:lvl w:ilvl="2" w:tplc="FFFFFFFF">
      <w:start w:val="1"/>
      <w:numFmt w:val="lowerRoman"/>
      <w:lvlText w:val="%3."/>
      <w:lvlJc w:val="right"/>
      <w:pPr>
        <w:ind w:left="1290" w:hanging="180"/>
      </w:pPr>
    </w:lvl>
    <w:lvl w:ilvl="3" w:tplc="FFFFFFFF">
      <w:start w:val="1"/>
      <w:numFmt w:val="bullet"/>
      <w:lvlText w:val=""/>
      <w:lvlJc w:val="left"/>
      <w:pPr>
        <w:ind w:left="2010" w:hanging="360"/>
      </w:pPr>
      <w:rPr>
        <w:rFonts w:ascii="Symbol" w:hAnsi="Symbol" w:hint="default"/>
      </w:rPr>
    </w:lvl>
    <w:lvl w:ilvl="4" w:tplc="FFFFFFFF" w:tentative="1">
      <w:start w:val="1"/>
      <w:numFmt w:val="lowerLetter"/>
      <w:lvlText w:val="%5."/>
      <w:lvlJc w:val="left"/>
      <w:pPr>
        <w:ind w:left="2730" w:hanging="360"/>
      </w:pPr>
    </w:lvl>
    <w:lvl w:ilvl="5" w:tplc="FFFFFFFF" w:tentative="1">
      <w:start w:val="1"/>
      <w:numFmt w:val="lowerRoman"/>
      <w:lvlText w:val="%6."/>
      <w:lvlJc w:val="right"/>
      <w:pPr>
        <w:ind w:left="3450" w:hanging="180"/>
      </w:pPr>
    </w:lvl>
    <w:lvl w:ilvl="6" w:tplc="FFFFFFFF" w:tentative="1">
      <w:start w:val="1"/>
      <w:numFmt w:val="decimal"/>
      <w:lvlText w:val="%7."/>
      <w:lvlJc w:val="left"/>
      <w:pPr>
        <w:ind w:left="4170" w:hanging="360"/>
      </w:pPr>
    </w:lvl>
    <w:lvl w:ilvl="7" w:tplc="FFFFFFFF" w:tentative="1">
      <w:start w:val="1"/>
      <w:numFmt w:val="lowerLetter"/>
      <w:lvlText w:val="%8."/>
      <w:lvlJc w:val="left"/>
      <w:pPr>
        <w:ind w:left="4890" w:hanging="360"/>
      </w:pPr>
    </w:lvl>
    <w:lvl w:ilvl="8" w:tplc="FFFFFFFF" w:tentative="1">
      <w:start w:val="1"/>
      <w:numFmt w:val="lowerRoman"/>
      <w:lvlText w:val="%9."/>
      <w:lvlJc w:val="right"/>
      <w:pPr>
        <w:ind w:left="5610" w:hanging="180"/>
      </w:pPr>
    </w:lvl>
  </w:abstractNum>
  <w:abstractNum w:abstractNumId="61" w15:restartNumberingAfterBreak="0">
    <w:nsid w:val="258D41B8"/>
    <w:multiLevelType w:val="hybridMultilevel"/>
    <w:tmpl w:val="2A22E296"/>
    <w:lvl w:ilvl="0" w:tplc="0409000F">
      <w:start w:val="1"/>
      <w:numFmt w:val="decimal"/>
      <w:lvlText w:val="%1."/>
      <w:lvlJc w:val="left"/>
      <w:pPr>
        <w:ind w:left="34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62" w15:restartNumberingAfterBreak="0">
    <w:nsid w:val="265E1FCA"/>
    <w:multiLevelType w:val="hybridMultilevel"/>
    <w:tmpl w:val="663C7EF0"/>
    <w:lvl w:ilvl="0" w:tplc="F508BA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77E558C"/>
    <w:multiLevelType w:val="hybridMultilevel"/>
    <w:tmpl w:val="58F89F54"/>
    <w:lvl w:ilvl="0" w:tplc="2BB66BD0">
      <w:start w:val="1"/>
      <w:numFmt w:val="lowerLetter"/>
      <w:lvlText w:val="%1."/>
      <w:lvlJc w:val="left"/>
      <w:pPr>
        <w:ind w:left="108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853275E"/>
    <w:multiLevelType w:val="hybridMultilevel"/>
    <w:tmpl w:val="2DF0DD04"/>
    <w:lvl w:ilvl="0" w:tplc="FFFFFFFF">
      <w:start w:val="1"/>
      <w:numFmt w:val="decimal"/>
      <w:lvlText w:val="%1)"/>
      <w:lvlJc w:val="left"/>
      <w:pPr>
        <w:ind w:left="3328" w:hanging="360"/>
      </w:pPr>
      <w:rPr>
        <w:rFonts w:hint="default"/>
      </w:rPr>
    </w:lvl>
    <w:lvl w:ilvl="1" w:tplc="FFFFFFFF">
      <w:start w:val="1"/>
      <w:numFmt w:val="lowerLetter"/>
      <w:lvlText w:val="%2."/>
      <w:lvlJc w:val="left"/>
      <w:pPr>
        <w:ind w:left="4048" w:hanging="360"/>
      </w:pPr>
    </w:lvl>
    <w:lvl w:ilvl="2" w:tplc="FFFFFFFF" w:tentative="1">
      <w:start w:val="1"/>
      <w:numFmt w:val="lowerRoman"/>
      <w:lvlText w:val="%3."/>
      <w:lvlJc w:val="right"/>
      <w:pPr>
        <w:ind w:left="4768" w:hanging="180"/>
      </w:pPr>
    </w:lvl>
    <w:lvl w:ilvl="3" w:tplc="FFFFFFFF" w:tentative="1">
      <w:start w:val="1"/>
      <w:numFmt w:val="decimal"/>
      <w:lvlText w:val="%4."/>
      <w:lvlJc w:val="left"/>
      <w:pPr>
        <w:ind w:left="5488" w:hanging="360"/>
      </w:pPr>
    </w:lvl>
    <w:lvl w:ilvl="4" w:tplc="FFFFFFFF" w:tentative="1">
      <w:start w:val="1"/>
      <w:numFmt w:val="lowerLetter"/>
      <w:lvlText w:val="%5."/>
      <w:lvlJc w:val="left"/>
      <w:pPr>
        <w:ind w:left="6208" w:hanging="360"/>
      </w:pPr>
    </w:lvl>
    <w:lvl w:ilvl="5" w:tplc="FFFFFFFF" w:tentative="1">
      <w:start w:val="1"/>
      <w:numFmt w:val="lowerRoman"/>
      <w:lvlText w:val="%6."/>
      <w:lvlJc w:val="right"/>
      <w:pPr>
        <w:ind w:left="6928" w:hanging="180"/>
      </w:pPr>
    </w:lvl>
    <w:lvl w:ilvl="6" w:tplc="FFFFFFFF" w:tentative="1">
      <w:start w:val="1"/>
      <w:numFmt w:val="decimal"/>
      <w:lvlText w:val="%7."/>
      <w:lvlJc w:val="left"/>
      <w:pPr>
        <w:ind w:left="7648" w:hanging="360"/>
      </w:pPr>
    </w:lvl>
    <w:lvl w:ilvl="7" w:tplc="FFFFFFFF" w:tentative="1">
      <w:start w:val="1"/>
      <w:numFmt w:val="lowerLetter"/>
      <w:lvlText w:val="%8."/>
      <w:lvlJc w:val="left"/>
      <w:pPr>
        <w:ind w:left="8368" w:hanging="360"/>
      </w:pPr>
    </w:lvl>
    <w:lvl w:ilvl="8" w:tplc="FFFFFFFF" w:tentative="1">
      <w:start w:val="1"/>
      <w:numFmt w:val="lowerRoman"/>
      <w:lvlText w:val="%9."/>
      <w:lvlJc w:val="right"/>
      <w:pPr>
        <w:ind w:left="9088" w:hanging="180"/>
      </w:pPr>
    </w:lvl>
  </w:abstractNum>
  <w:abstractNum w:abstractNumId="65" w15:restartNumberingAfterBreak="0">
    <w:nsid w:val="290E3FD4"/>
    <w:multiLevelType w:val="hybridMultilevel"/>
    <w:tmpl w:val="71728D90"/>
    <w:lvl w:ilvl="0" w:tplc="FFFFFFFF">
      <w:start w:val="1"/>
      <w:numFmt w:val="lowerLetter"/>
      <w:lvlText w:val="%1."/>
      <w:lvlJc w:val="left"/>
      <w:pPr>
        <w:ind w:left="108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290F63F1"/>
    <w:multiLevelType w:val="hybridMultilevel"/>
    <w:tmpl w:val="2D8CCD2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2A067505"/>
    <w:multiLevelType w:val="hybridMultilevel"/>
    <w:tmpl w:val="2F809FDC"/>
    <w:lvl w:ilvl="0" w:tplc="FFFFFFFF">
      <w:start w:val="1"/>
      <w:numFmt w:val="lowerRoman"/>
      <w:lvlText w:val="%1."/>
      <w:lvlJc w:val="right"/>
      <w:pPr>
        <w:ind w:left="180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2BBC050F"/>
    <w:multiLevelType w:val="hybridMultilevel"/>
    <w:tmpl w:val="81F2AD0E"/>
    <w:lvl w:ilvl="0" w:tplc="0409001B">
      <w:start w:val="1"/>
      <w:numFmt w:val="lowerRoman"/>
      <w:lvlText w:val="%1."/>
      <w:lvlJc w:val="righ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BD374AC"/>
    <w:multiLevelType w:val="hybridMultilevel"/>
    <w:tmpl w:val="02FA7E96"/>
    <w:lvl w:ilvl="0" w:tplc="FFCCC946">
      <w:start w:val="1"/>
      <w:numFmt w:val="lowerRoman"/>
      <w:lvlText w:val="%1."/>
      <w:lvlJc w:val="left"/>
      <w:pPr>
        <w:ind w:left="870" w:hanging="360"/>
      </w:pPr>
      <w:rPr>
        <w:rFonts w:hint="default"/>
        <w:sz w:val="20"/>
        <w:szCs w:val="20"/>
      </w:rPr>
    </w:lvl>
    <w:lvl w:ilvl="1" w:tplc="FFFFFFFF" w:tentative="1">
      <w:start w:val="1"/>
      <w:numFmt w:val="lowerLetter"/>
      <w:lvlText w:val="%2."/>
      <w:lvlJc w:val="left"/>
      <w:pPr>
        <w:ind w:left="-510" w:hanging="360"/>
      </w:pPr>
    </w:lvl>
    <w:lvl w:ilvl="2" w:tplc="FFFFFFFF" w:tentative="1">
      <w:start w:val="1"/>
      <w:numFmt w:val="lowerRoman"/>
      <w:lvlText w:val="%3."/>
      <w:lvlJc w:val="right"/>
      <w:pPr>
        <w:ind w:left="210" w:hanging="180"/>
      </w:pPr>
    </w:lvl>
    <w:lvl w:ilvl="3" w:tplc="FFFFFFFF" w:tentative="1">
      <w:start w:val="1"/>
      <w:numFmt w:val="decimal"/>
      <w:lvlText w:val="%4."/>
      <w:lvlJc w:val="left"/>
      <w:pPr>
        <w:ind w:left="930" w:hanging="360"/>
      </w:pPr>
    </w:lvl>
    <w:lvl w:ilvl="4" w:tplc="FFFFFFFF" w:tentative="1">
      <w:start w:val="1"/>
      <w:numFmt w:val="lowerLetter"/>
      <w:lvlText w:val="%5."/>
      <w:lvlJc w:val="left"/>
      <w:pPr>
        <w:ind w:left="1650" w:hanging="360"/>
      </w:pPr>
    </w:lvl>
    <w:lvl w:ilvl="5" w:tplc="FFFFFFFF" w:tentative="1">
      <w:start w:val="1"/>
      <w:numFmt w:val="lowerRoman"/>
      <w:lvlText w:val="%6."/>
      <w:lvlJc w:val="right"/>
      <w:pPr>
        <w:ind w:left="2370" w:hanging="180"/>
      </w:pPr>
    </w:lvl>
    <w:lvl w:ilvl="6" w:tplc="FFFFFFFF" w:tentative="1">
      <w:start w:val="1"/>
      <w:numFmt w:val="decimal"/>
      <w:lvlText w:val="%7."/>
      <w:lvlJc w:val="left"/>
      <w:pPr>
        <w:ind w:left="3090" w:hanging="360"/>
      </w:pPr>
    </w:lvl>
    <w:lvl w:ilvl="7" w:tplc="FFFFFFFF" w:tentative="1">
      <w:start w:val="1"/>
      <w:numFmt w:val="lowerLetter"/>
      <w:lvlText w:val="%8."/>
      <w:lvlJc w:val="left"/>
      <w:pPr>
        <w:ind w:left="3810" w:hanging="360"/>
      </w:pPr>
    </w:lvl>
    <w:lvl w:ilvl="8" w:tplc="FFFFFFFF" w:tentative="1">
      <w:start w:val="1"/>
      <w:numFmt w:val="lowerRoman"/>
      <w:lvlText w:val="%9."/>
      <w:lvlJc w:val="right"/>
      <w:pPr>
        <w:ind w:left="4530" w:hanging="180"/>
      </w:pPr>
    </w:lvl>
  </w:abstractNum>
  <w:abstractNum w:abstractNumId="70" w15:restartNumberingAfterBreak="0">
    <w:nsid w:val="2BDB206C"/>
    <w:multiLevelType w:val="hybridMultilevel"/>
    <w:tmpl w:val="C1DEDCBE"/>
    <w:lvl w:ilvl="0" w:tplc="FFFFFFFF">
      <w:start w:val="1"/>
      <w:numFmt w:val="decimal"/>
      <w:lvlText w:val="%1."/>
      <w:lvlJc w:val="left"/>
      <w:pPr>
        <w:ind w:left="3326" w:hanging="360"/>
      </w:pPr>
    </w:lvl>
    <w:lvl w:ilvl="1" w:tplc="FFFFFFFF" w:tentative="1">
      <w:start w:val="1"/>
      <w:numFmt w:val="lowerLetter"/>
      <w:lvlText w:val="%2."/>
      <w:lvlJc w:val="left"/>
      <w:pPr>
        <w:ind w:left="4046" w:hanging="360"/>
      </w:pPr>
    </w:lvl>
    <w:lvl w:ilvl="2" w:tplc="FFFFFFFF" w:tentative="1">
      <w:start w:val="1"/>
      <w:numFmt w:val="lowerRoman"/>
      <w:lvlText w:val="%3."/>
      <w:lvlJc w:val="right"/>
      <w:pPr>
        <w:ind w:left="4766" w:hanging="180"/>
      </w:pPr>
    </w:lvl>
    <w:lvl w:ilvl="3" w:tplc="FFFFFFFF" w:tentative="1">
      <w:start w:val="1"/>
      <w:numFmt w:val="decimal"/>
      <w:lvlText w:val="%4."/>
      <w:lvlJc w:val="left"/>
      <w:pPr>
        <w:ind w:left="5486" w:hanging="360"/>
      </w:pPr>
    </w:lvl>
    <w:lvl w:ilvl="4" w:tplc="FFFFFFFF" w:tentative="1">
      <w:start w:val="1"/>
      <w:numFmt w:val="lowerLetter"/>
      <w:lvlText w:val="%5."/>
      <w:lvlJc w:val="left"/>
      <w:pPr>
        <w:ind w:left="6206" w:hanging="360"/>
      </w:pPr>
    </w:lvl>
    <w:lvl w:ilvl="5" w:tplc="FFFFFFFF" w:tentative="1">
      <w:start w:val="1"/>
      <w:numFmt w:val="lowerRoman"/>
      <w:lvlText w:val="%6."/>
      <w:lvlJc w:val="right"/>
      <w:pPr>
        <w:ind w:left="6926" w:hanging="180"/>
      </w:pPr>
    </w:lvl>
    <w:lvl w:ilvl="6" w:tplc="FFFFFFFF" w:tentative="1">
      <w:start w:val="1"/>
      <w:numFmt w:val="decimal"/>
      <w:lvlText w:val="%7."/>
      <w:lvlJc w:val="left"/>
      <w:pPr>
        <w:ind w:left="7646" w:hanging="360"/>
      </w:pPr>
    </w:lvl>
    <w:lvl w:ilvl="7" w:tplc="FFFFFFFF" w:tentative="1">
      <w:start w:val="1"/>
      <w:numFmt w:val="lowerLetter"/>
      <w:lvlText w:val="%8."/>
      <w:lvlJc w:val="left"/>
      <w:pPr>
        <w:ind w:left="8366" w:hanging="360"/>
      </w:pPr>
    </w:lvl>
    <w:lvl w:ilvl="8" w:tplc="FFFFFFFF" w:tentative="1">
      <w:start w:val="1"/>
      <w:numFmt w:val="lowerRoman"/>
      <w:lvlText w:val="%9."/>
      <w:lvlJc w:val="right"/>
      <w:pPr>
        <w:ind w:left="9086" w:hanging="180"/>
      </w:pPr>
    </w:lvl>
  </w:abstractNum>
  <w:abstractNum w:abstractNumId="71" w15:restartNumberingAfterBreak="0">
    <w:nsid w:val="2C230390"/>
    <w:multiLevelType w:val="hybridMultilevel"/>
    <w:tmpl w:val="D6B2F76E"/>
    <w:lvl w:ilvl="0" w:tplc="FFFFFFFF">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C4504C1"/>
    <w:multiLevelType w:val="hybridMultilevel"/>
    <w:tmpl w:val="0568CD44"/>
    <w:lvl w:ilvl="0" w:tplc="0409000F">
      <w:start w:val="1"/>
      <w:numFmt w:val="decimal"/>
      <w:lvlText w:val="%1."/>
      <w:lvlJc w:val="left"/>
      <w:pPr>
        <w:ind w:left="3326" w:hanging="360"/>
      </w:pPr>
    </w:lvl>
    <w:lvl w:ilvl="1" w:tplc="04090019" w:tentative="1">
      <w:start w:val="1"/>
      <w:numFmt w:val="lowerLetter"/>
      <w:lvlText w:val="%2."/>
      <w:lvlJc w:val="left"/>
      <w:pPr>
        <w:ind w:left="4046" w:hanging="360"/>
      </w:pPr>
    </w:lvl>
    <w:lvl w:ilvl="2" w:tplc="0409001B" w:tentative="1">
      <w:start w:val="1"/>
      <w:numFmt w:val="lowerRoman"/>
      <w:lvlText w:val="%3."/>
      <w:lvlJc w:val="right"/>
      <w:pPr>
        <w:ind w:left="4766" w:hanging="180"/>
      </w:pPr>
    </w:lvl>
    <w:lvl w:ilvl="3" w:tplc="0409000F" w:tentative="1">
      <w:start w:val="1"/>
      <w:numFmt w:val="decimal"/>
      <w:lvlText w:val="%4."/>
      <w:lvlJc w:val="left"/>
      <w:pPr>
        <w:ind w:left="5486" w:hanging="360"/>
      </w:pPr>
    </w:lvl>
    <w:lvl w:ilvl="4" w:tplc="04090019" w:tentative="1">
      <w:start w:val="1"/>
      <w:numFmt w:val="lowerLetter"/>
      <w:lvlText w:val="%5."/>
      <w:lvlJc w:val="left"/>
      <w:pPr>
        <w:ind w:left="6206" w:hanging="360"/>
      </w:pPr>
    </w:lvl>
    <w:lvl w:ilvl="5" w:tplc="0409001B" w:tentative="1">
      <w:start w:val="1"/>
      <w:numFmt w:val="lowerRoman"/>
      <w:lvlText w:val="%6."/>
      <w:lvlJc w:val="right"/>
      <w:pPr>
        <w:ind w:left="6926" w:hanging="180"/>
      </w:pPr>
    </w:lvl>
    <w:lvl w:ilvl="6" w:tplc="0409000F" w:tentative="1">
      <w:start w:val="1"/>
      <w:numFmt w:val="decimal"/>
      <w:lvlText w:val="%7."/>
      <w:lvlJc w:val="left"/>
      <w:pPr>
        <w:ind w:left="7646" w:hanging="360"/>
      </w:pPr>
    </w:lvl>
    <w:lvl w:ilvl="7" w:tplc="04090019" w:tentative="1">
      <w:start w:val="1"/>
      <w:numFmt w:val="lowerLetter"/>
      <w:lvlText w:val="%8."/>
      <w:lvlJc w:val="left"/>
      <w:pPr>
        <w:ind w:left="8366" w:hanging="360"/>
      </w:pPr>
    </w:lvl>
    <w:lvl w:ilvl="8" w:tplc="0409001B" w:tentative="1">
      <w:start w:val="1"/>
      <w:numFmt w:val="lowerRoman"/>
      <w:lvlText w:val="%9."/>
      <w:lvlJc w:val="right"/>
      <w:pPr>
        <w:ind w:left="9086" w:hanging="180"/>
      </w:pPr>
    </w:lvl>
  </w:abstractNum>
  <w:abstractNum w:abstractNumId="73" w15:restartNumberingAfterBreak="0">
    <w:nsid w:val="2D776237"/>
    <w:multiLevelType w:val="hybridMultilevel"/>
    <w:tmpl w:val="22C08D0C"/>
    <w:lvl w:ilvl="0" w:tplc="2BB66BD0">
      <w:start w:val="1"/>
      <w:numFmt w:val="lowerLetter"/>
      <w:lvlText w:val="%1."/>
      <w:lvlJc w:val="left"/>
      <w:pPr>
        <w:ind w:left="108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DCF1C8B"/>
    <w:multiLevelType w:val="hybridMultilevel"/>
    <w:tmpl w:val="7C8434E6"/>
    <w:lvl w:ilvl="0" w:tplc="FFFFFFFF">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DE15C1A"/>
    <w:multiLevelType w:val="hybridMultilevel"/>
    <w:tmpl w:val="9C10B0B0"/>
    <w:lvl w:ilvl="0" w:tplc="FFFFFFFF">
      <w:start w:val="1"/>
      <w:numFmt w:val="lowerRoman"/>
      <w:lvlText w:val="%1."/>
      <w:lvlJc w:val="right"/>
      <w:pPr>
        <w:ind w:left="180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2E93059C"/>
    <w:multiLevelType w:val="hybridMultilevel"/>
    <w:tmpl w:val="A0A45A04"/>
    <w:lvl w:ilvl="0" w:tplc="FFFFFFFF">
      <w:start w:val="1"/>
      <w:numFmt w:val="decimal"/>
      <w:lvlText w:val="%1."/>
      <w:lvlJc w:val="left"/>
      <w:pPr>
        <w:ind w:left="360" w:hanging="360"/>
      </w:pPr>
    </w:lvl>
    <w:lvl w:ilvl="1" w:tplc="FFFFFFFF">
      <w:start w:val="1"/>
      <w:numFmt w:val="lowerLetter"/>
      <w:lvlText w:val="%2."/>
      <w:lvlJc w:val="left"/>
      <w:pPr>
        <w:ind w:left="1080" w:hanging="360"/>
      </w:pPr>
      <w:rPr>
        <w:b w:val="0"/>
        <w:bCs w:val="0"/>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2F063279"/>
    <w:multiLevelType w:val="hybridMultilevel"/>
    <w:tmpl w:val="2DF0DD04"/>
    <w:lvl w:ilvl="0" w:tplc="FFFFFFFF">
      <w:start w:val="1"/>
      <w:numFmt w:val="decimal"/>
      <w:lvlText w:val="%1)"/>
      <w:lvlJc w:val="left"/>
      <w:pPr>
        <w:ind w:left="3328" w:hanging="360"/>
      </w:pPr>
      <w:rPr>
        <w:rFonts w:hint="default"/>
      </w:rPr>
    </w:lvl>
    <w:lvl w:ilvl="1" w:tplc="FFFFFFFF" w:tentative="1">
      <w:start w:val="1"/>
      <w:numFmt w:val="lowerLetter"/>
      <w:lvlText w:val="%2."/>
      <w:lvlJc w:val="left"/>
      <w:pPr>
        <w:ind w:left="4048" w:hanging="360"/>
      </w:pPr>
    </w:lvl>
    <w:lvl w:ilvl="2" w:tplc="FFFFFFFF" w:tentative="1">
      <w:start w:val="1"/>
      <w:numFmt w:val="lowerRoman"/>
      <w:lvlText w:val="%3."/>
      <w:lvlJc w:val="right"/>
      <w:pPr>
        <w:ind w:left="4768" w:hanging="180"/>
      </w:pPr>
    </w:lvl>
    <w:lvl w:ilvl="3" w:tplc="FFFFFFFF" w:tentative="1">
      <w:start w:val="1"/>
      <w:numFmt w:val="decimal"/>
      <w:lvlText w:val="%4."/>
      <w:lvlJc w:val="left"/>
      <w:pPr>
        <w:ind w:left="5488" w:hanging="360"/>
      </w:pPr>
    </w:lvl>
    <w:lvl w:ilvl="4" w:tplc="FFFFFFFF" w:tentative="1">
      <w:start w:val="1"/>
      <w:numFmt w:val="lowerLetter"/>
      <w:lvlText w:val="%5."/>
      <w:lvlJc w:val="left"/>
      <w:pPr>
        <w:ind w:left="6208" w:hanging="360"/>
      </w:pPr>
    </w:lvl>
    <w:lvl w:ilvl="5" w:tplc="FFFFFFFF" w:tentative="1">
      <w:start w:val="1"/>
      <w:numFmt w:val="lowerRoman"/>
      <w:lvlText w:val="%6."/>
      <w:lvlJc w:val="right"/>
      <w:pPr>
        <w:ind w:left="6928" w:hanging="180"/>
      </w:pPr>
    </w:lvl>
    <w:lvl w:ilvl="6" w:tplc="FFFFFFFF" w:tentative="1">
      <w:start w:val="1"/>
      <w:numFmt w:val="decimal"/>
      <w:lvlText w:val="%7."/>
      <w:lvlJc w:val="left"/>
      <w:pPr>
        <w:ind w:left="7648" w:hanging="360"/>
      </w:pPr>
    </w:lvl>
    <w:lvl w:ilvl="7" w:tplc="FFFFFFFF" w:tentative="1">
      <w:start w:val="1"/>
      <w:numFmt w:val="lowerLetter"/>
      <w:lvlText w:val="%8."/>
      <w:lvlJc w:val="left"/>
      <w:pPr>
        <w:ind w:left="8368" w:hanging="360"/>
      </w:pPr>
    </w:lvl>
    <w:lvl w:ilvl="8" w:tplc="FFFFFFFF" w:tentative="1">
      <w:start w:val="1"/>
      <w:numFmt w:val="lowerRoman"/>
      <w:lvlText w:val="%9."/>
      <w:lvlJc w:val="right"/>
      <w:pPr>
        <w:ind w:left="9088" w:hanging="180"/>
      </w:pPr>
    </w:lvl>
  </w:abstractNum>
  <w:abstractNum w:abstractNumId="78" w15:restartNumberingAfterBreak="0">
    <w:nsid w:val="2F1D3112"/>
    <w:multiLevelType w:val="multilevel"/>
    <w:tmpl w:val="D0AE3B32"/>
    <w:lvl w:ilvl="0">
      <w:start w:val="1"/>
      <w:numFmt w:val="lowerLetter"/>
      <w:lvlText w:val="%1)"/>
      <w:lvlJc w:val="left"/>
      <w:pPr>
        <w:ind w:left="1380" w:hanging="360"/>
      </w:pPr>
    </w:lvl>
    <w:lvl w:ilvl="1">
      <w:start w:val="1"/>
      <w:numFmt w:val="lowerLetter"/>
      <w:lvlText w:val="%2)"/>
      <w:lvlJc w:val="left"/>
      <w:pPr>
        <w:ind w:left="1740" w:hanging="360"/>
      </w:pPr>
    </w:lvl>
    <w:lvl w:ilvl="2">
      <w:start w:val="1"/>
      <w:numFmt w:val="lowerRoman"/>
      <w:lvlText w:val="%3)"/>
      <w:lvlJc w:val="left"/>
      <w:pPr>
        <w:ind w:left="2100" w:hanging="360"/>
      </w:pPr>
    </w:lvl>
    <w:lvl w:ilvl="3">
      <w:start w:val="1"/>
      <w:numFmt w:val="decimal"/>
      <w:lvlText w:val="(%4)"/>
      <w:lvlJc w:val="left"/>
      <w:pPr>
        <w:ind w:left="2460" w:hanging="360"/>
      </w:pPr>
    </w:lvl>
    <w:lvl w:ilvl="4">
      <w:start w:val="1"/>
      <w:numFmt w:val="lowerLetter"/>
      <w:lvlText w:val="(%5)"/>
      <w:lvlJc w:val="left"/>
      <w:pPr>
        <w:ind w:left="2820" w:hanging="360"/>
      </w:pPr>
    </w:lvl>
    <w:lvl w:ilvl="5">
      <w:start w:val="1"/>
      <w:numFmt w:val="lowerRoman"/>
      <w:lvlText w:val="(%6)"/>
      <w:lvlJc w:val="left"/>
      <w:pPr>
        <w:ind w:left="3180" w:hanging="360"/>
      </w:pPr>
    </w:lvl>
    <w:lvl w:ilvl="6">
      <w:start w:val="1"/>
      <w:numFmt w:val="decimal"/>
      <w:lvlText w:val="%7."/>
      <w:lvlJc w:val="left"/>
      <w:pPr>
        <w:ind w:left="3540" w:hanging="360"/>
      </w:pPr>
    </w:lvl>
    <w:lvl w:ilvl="7">
      <w:start w:val="1"/>
      <w:numFmt w:val="lowerLetter"/>
      <w:lvlText w:val="%8."/>
      <w:lvlJc w:val="left"/>
      <w:pPr>
        <w:ind w:left="3900" w:hanging="360"/>
      </w:pPr>
    </w:lvl>
    <w:lvl w:ilvl="8">
      <w:start w:val="1"/>
      <w:numFmt w:val="lowerRoman"/>
      <w:lvlText w:val="%9."/>
      <w:lvlJc w:val="left"/>
      <w:pPr>
        <w:ind w:left="4260" w:hanging="360"/>
      </w:pPr>
    </w:lvl>
  </w:abstractNum>
  <w:abstractNum w:abstractNumId="79" w15:restartNumberingAfterBreak="0">
    <w:nsid w:val="2F685D65"/>
    <w:multiLevelType w:val="hybridMultilevel"/>
    <w:tmpl w:val="7B0E2D6E"/>
    <w:lvl w:ilvl="0" w:tplc="FFFFFFFF">
      <w:start w:val="1"/>
      <w:numFmt w:val="lowerLetter"/>
      <w:lvlText w:val="%1."/>
      <w:lvlJc w:val="left"/>
      <w:pPr>
        <w:ind w:left="870" w:hanging="360"/>
      </w:pPr>
      <w:rPr>
        <w:rFonts w:hint="default"/>
        <w:sz w:val="20"/>
        <w:szCs w:val="20"/>
      </w:rPr>
    </w:lvl>
    <w:lvl w:ilvl="1" w:tplc="FFFFFFFF" w:tentative="1">
      <w:start w:val="1"/>
      <w:numFmt w:val="lowerLetter"/>
      <w:lvlText w:val="%2."/>
      <w:lvlJc w:val="left"/>
      <w:pPr>
        <w:ind w:left="-510" w:hanging="360"/>
      </w:pPr>
    </w:lvl>
    <w:lvl w:ilvl="2" w:tplc="FFFFFFFF" w:tentative="1">
      <w:start w:val="1"/>
      <w:numFmt w:val="lowerRoman"/>
      <w:lvlText w:val="%3."/>
      <w:lvlJc w:val="right"/>
      <w:pPr>
        <w:ind w:left="210" w:hanging="180"/>
      </w:pPr>
    </w:lvl>
    <w:lvl w:ilvl="3" w:tplc="FFFFFFFF" w:tentative="1">
      <w:start w:val="1"/>
      <w:numFmt w:val="decimal"/>
      <w:lvlText w:val="%4."/>
      <w:lvlJc w:val="left"/>
      <w:pPr>
        <w:ind w:left="930" w:hanging="360"/>
      </w:pPr>
    </w:lvl>
    <w:lvl w:ilvl="4" w:tplc="FFFFFFFF" w:tentative="1">
      <w:start w:val="1"/>
      <w:numFmt w:val="lowerLetter"/>
      <w:lvlText w:val="%5."/>
      <w:lvlJc w:val="left"/>
      <w:pPr>
        <w:ind w:left="1650" w:hanging="360"/>
      </w:pPr>
    </w:lvl>
    <w:lvl w:ilvl="5" w:tplc="FFFFFFFF" w:tentative="1">
      <w:start w:val="1"/>
      <w:numFmt w:val="lowerRoman"/>
      <w:lvlText w:val="%6."/>
      <w:lvlJc w:val="right"/>
      <w:pPr>
        <w:ind w:left="2370" w:hanging="180"/>
      </w:pPr>
    </w:lvl>
    <w:lvl w:ilvl="6" w:tplc="FFFFFFFF" w:tentative="1">
      <w:start w:val="1"/>
      <w:numFmt w:val="decimal"/>
      <w:lvlText w:val="%7."/>
      <w:lvlJc w:val="left"/>
      <w:pPr>
        <w:ind w:left="3090" w:hanging="360"/>
      </w:pPr>
    </w:lvl>
    <w:lvl w:ilvl="7" w:tplc="FFFFFFFF" w:tentative="1">
      <w:start w:val="1"/>
      <w:numFmt w:val="lowerLetter"/>
      <w:lvlText w:val="%8."/>
      <w:lvlJc w:val="left"/>
      <w:pPr>
        <w:ind w:left="3810" w:hanging="360"/>
      </w:pPr>
    </w:lvl>
    <w:lvl w:ilvl="8" w:tplc="FFFFFFFF" w:tentative="1">
      <w:start w:val="1"/>
      <w:numFmt w:val="lowerRoman"/>
      <w:lvlText w:val="%9."/>
      <w:lvlJc w:val="right"/>
      <w:pPr>
        <w:ind w:left="4530" w:hanging="180"/>
      </w:pPr>
    </w:lvl>
  </w:abstractNum>
  <w:abstractNum w:abstractNumId="80" w15:restartNumberingAfterBreak="0">
    <w:nsid w:val="2FB60E99"/>
    <w:multiLevelType w:val="hybridMultilevel"/>
    <w:tmpl w:val="87C4D81E"/>
    <w:lvl w:ilvl="0" w:tplc="2BB66BD0">
      <w:start w:val="1"/>
      <w:numFmt w:val="lowerLetter"/>
      <w:lvlText w:val="%1."/>
      <w:lvlJc w:val="left"/>
      <w:pPr>
        <w:ind w:left="108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FF0571A"/>
    <w:multiLevelType w:val="hybridMultilevel"/>
    <w:tmpl w:val="2DF0DD04"/>
    <w:lvl w:ilvl="0" w:tplc="FFFFFFFF">
      <w:start w:val="1"/>
      <w:numFmt w:val="decimal"/>
      <w:lvlText w:val="%1)"/>
      <w:lvlJc w:val="left"/>
      <w:pPr>
        <w:ind w:left="3328" w:hanging="360"/>
      </w:pPr>
      <w:rPr>
        <w:rFonts w:hint="default"/>
      </w:rPr>
    </w:lvl>
    <w:lvl w:ilvl="1" w:tplc="FFFFFFFF">
      <w:start w:val="1"/>
      <w:numFmt w:val="lowerLetter"/>
      <w:lvlText w:val="%2."/>
      <w:lvlJc w:val="left"/>
      <w:pPr>
        <w:ind w:left="4048" w:hanging="360"/>
      </w:pPr>
    </w:lvl>
    <w:lvl w:ilvl="2" w:tplc="FFFFFFFF" w:tentative="1">
      <w:start w:val="1"/>
      <w:numFmt w:val="lowerRoman"/>
      <w:lvlText w:val="%3."/>
      <w:lvlJc w:val="right"/>
      <w:pPr>
        <w:ind w:left="4768" w:hanging="180"/>
      </w:pPr>
    </w:lvl>
    <w:lvl w:ilvl="3" w:tplc="FFFFFFFF" w:tentative="1">
      <w:start w:val="1"/>
      <w:numFmt w:val="decimal"/>
      <w:lvlText w:val="%4."/>
      <w:lvlJc w:val="left"/>
      <w:pPr>
        <w:ind w:left="5488" w:hanging="360"/>
      </w:pPr>
    </w:lvl>
    <w:lvl w:ilvl="4" w:tplc="FFFFFFFF" w:tentative="1">
      <w:start w:val="1"/>
      <w:numFmt w:val="lowerLetter"/>
      <w:lvlText w:val="%5."/>
      <w:lvlJc w:val="left"/>
      <w:pPr>
        <w:ind w:left="6208" w:hanging="360"/>
      </w:pPr>
    </w:lvl>
    <w:lvl w:ilvl="5" w:tplc="FFFFFFFF" w:tentative="1">
      <w:start w:val="1"/>
      <w:numFmt w:val="lowerRoman"/>
      <w:lvlText w:val="%6."/>
      <w:lvlJc w:val="right"/>
      <w:pPr>
        <w:ind w:left="6928" w:hanging="180"/>
      </w:pPr>
    </w:lvl>
    <w:lvl w:ilvl="6" w:tplc="FFFFFFFF" w:tentative="1">
      <w:start w:val="1"/>
      <w:numFmt w:val="decimal"/>
      <w:lvlText w:val="%7."/>
      <w:lvlJc w:val="left"/>
      <w:pPr>
        <w:ind w:left="7648" w:hanging="360"/>
      </w:pPr>
    </w:lvl>
    <w:lvl w:ilvl="7" w:tplc="FFFFFFFF" w:tentative="1">
      <w:start w:val="1"/>
      <w:numFmt w:val="lowerLetter"/>
      <w:lvlText w:val="%8."/>
      <w:lvlJc w:val="left"/>
      <w:pPr>
        <w:ind w:left="8368" w:hanging="360"/>
      </w:pPr>
    </w:lvl>
    <w:lvl w:ilvl="8" w:tplc="FFFFFFFF" w:tentative="1">
      <w:start w:val="1"/>
      <w:numFmt w:val="lowerRoman"/>
      <w:lvlText w:val="%9."/>
      <w:lvlJc w:val="right"/>
      <w:pPr>
        <w:ind w:left="9088" w:hanging="180"/>
      </w:pPr>
    </w:lvl>
  </w:abstractNum>
  <w:abstractNum w:abstractNumId="82" w15:restartNumberingAfterBreak="0">
    <w:nsid w:val="30601045"/>
    <w:multiLevelType w:val="hybridMultilevel"/>
    <w:tmpl w:val="9E885936"/>
    <w:lvl w:ilvl="0" w:tplc="2BB66BD0">
      <w:start w:val="1"/>
      <w:numFmt w:val="lowerLetter"/>
      <w:lvlText w:val="%1."/>
      <w:lvlJc w:val="left"/>
      <w:pPr>
        <w:ind w:left="108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0876F50"/>
    <w:multiLevelType w:val="hybridMultilevel"/>
    <w:tmpl w:val="CFFA488E"/>
    <w:lvl w:ilvl="0" w:tplc="FFFFFFFF">
      <w:start w:val="1"/>
      <w:numFmt w:val="lowerLetter"/>
      <w:lvlText w:val="%1."/>
      <w:lvlJc w:val="left"/>
      <w:pPr>
        <w:ind w:left="870" w:hanging="360"/>
      </w:pPr>
      <w:rPr>
        <w:rFonts w:hint="default"/>
        <w:sz w:val="20"/>
        <w:szCs w:val="20"/>
      </w:rPr>
    </w:lvl>
    <w:lvl w:ilvl="1" w:tplc="FFFFFFFF" w:tentative="1">
      <w:start w:val="1"/>
      <w:numFmt w:val="lowerLetter"/>
      <w:lvlText w:val="%2."/>
      <w:lvlJc w:val="left"/>
      <w:pPr>
        <w:ind w:left="-510" w:hanging="360"/>
      </w:pPr>
    </w:lvl>
    <w:lvl w:ilvl="2" w:tplc="FFFFFFFF" w:tentative="1">
      <w:start w:val="1"/>
      <w:numFmt w:val="lowerRoman"/>
      <w:lvlText w:val="%3."/>
      <w:lvlJc w:val="right"/>
      <w:pPr>
        <w:ind w:left="210" w:hanging="180"/>
      </w:pPr>
    </w:lvl>
    <w:lvl w:ilvl="3" w:tplc="FFFFFFFF" w:tentative="1">
      <w:start w:val="1"/>
      <w:numFmt w:val="decimal"/>
      <w:lvlText w:val="%4."/>
      <w:lvlJc w:val="left"/>
      <w:pPr>
        <w:ind w:left="930" w:hanging="360"/>
      </w:pPr>
    </w:lvl>
    <w:lvl w:ilvl="4" w:tplc="FFFFFFFF" w:tentative="1">
      <w:start w:val="1"/>
      <w:numFmt w:val="lowerLetter"/>
      <w:lvlText w:val="%5."/>
      <w:lvlJc w:val="left"/>
      <w:pPr>
        <w:ind w:left="1650" w:hanging="360"/>
      </w:pPr>
    </w:lvl>
    <w:lvl w:ilvl="5" w:tplc="FFFFFFFF" w:tentative="1">
      <w:start w:val="1"/>
      <w:numFmt w:val="lowerRoman"/>
      <w:lvlText w:val="%6."/>
      <w:lvlJc w:val="right"/>
      <w:pPr>
        <w:ind w:left="2370" w:hanging="180"/>
      </w:pPr>
    </w:lvl>
    <w:lvl w:ilvl="6" w:tplc="FFFFFFFF" w:tentative="1">
      <w:start w:val="1"/>
      <w:numFmt w:val="decimal"/>
      <w:lvlText w:val="%7."/>
      <w:lvlJc w:val="left"/>
      <w:pPr>
        <w:ind w:left="3090" w:hanging="360"/>
      </w:pPr>
    </w:lvl>
    <w:lvl w:ilvl="7" w:tplc="FFFFFFFF" w:tentative="1">
      <w:start w:val="1"/>
      <w:numFmt w:val="lowerLetter"/>
      <w:lvlText w:val="%8."/>
      <w:lvlJc w:val="left"/>
      <w:pPr>
        <w:ind w:left="3810" w:hanging="360"/>
      </w:pPr>
    </w:lvl>
    <w:lvl w:ilvl="8" w:tplc="FFFFFFFF" w:tentative="1">
      <w:start w:val="1"/>
      <w:numFmt w:val="lowerRoman"/>
      <w:lvlText w:val="%9."/>
      <w:lvlJc w:val="right"/>
      <w:pPr>
        <w:ind w:left="4530" w:hanging="180"/>
      </w:pPr>
    </w:lvl>
  </w:abstractNum>
  <w:abstractNum w:abstractNumId="84" w15:restartNumberingAfterBreak="0">
    <w:nsid w:val="3117079C"/>
    <w:multiLevelType w:val="hybridMultilevel"/>
    <w:tmpl w:val="974CE036"/>
    <w:lvl w:ilvl="0" w:tplc="0409000F">
      <w:start w:val="1"/>
      <w:numFmt w:val="decimal"/>
      <w:lvlText w:val="%1."/>
      <w:lvlJc w:val="left"/>
      <w:pPr>
        <w:ind w:left="3326" w:hanging="360"/>
      </w:pPr>
    </w:lvl>
    <w:lvl w:ilvl="1" w:tplc="04090019" w:tentative="1">
      <w:start w:val="1"/>
      <w:numFmt w:val="lowerLetter"/>
      <w:lvlText w:val="%2."/>
      <w:lvlJc w:val="left"/>
      <w:pPr>
        <w:ind w:left="4046" w:hanging="360"/>
      </w:pPr>
    </w:lvl>
    <w:lvl w:ilvl="2" w:tplc="0409001B" w:tentative="1">
      <w:start w:val="1"/>
      <w:numFmt w:val="lowerRoman"/>
      <w:lvlText w:val="%3."/>
      <w:lvlJc w:val="right"/>
      <w:pPr>
        <w:ind w:left="4766" w:hanging="180"/>
      </w:pPr>
    </w:lvl>
    <w:lvl w:ilvl="3" w:tplc="0409000F" w:tentative="1">
      <w:start w:val="1"/>
      <w:numFmt w:val="decimal"/>
      <w:lvlText w:val="%4."/>
      <w:lvlJc w:val="left"/>
      <w:pPr>
        <w:ind w:left="5486" w:hanging="360"/>
      </w:pPr>
    </w:lvl>
    <w:lvl w:ilvl="4" w:tplc="04090019" w:tentative="1">
      <w:start w:val="1"/>
      <w:numFmt w:val="lowerLetter"/>
      <w:lvlText w:val="%5."/>
      <w:lvlJc w:val="left"/>
      <w:pPr>
        <w:ind w:left="6206" w:hanging="360"/>
      </w:pPr>
    </w:lvl>
    <w:lvl w:ilvl="5" w:tplc="0409001B" w:tentative="1">
      <w:start w:val="1"/>
      <w:numFmt w:val="lowerRoman"/>
      <w:lvlText w:val="%6."/>
      <w:lvlJc w:val="right"/>
      <w:pPr>
        <w:ind w:left="6926" w:hanging="180"/>
      </w:pPr>
    </w:lvl>
    <w:lvl w:ilvl="6" w:tplc="0409000F" w:tentative="1">
      <w:start w:val="1"/>
      <w:numFmt w:val="decimal"/>
      <w:lvlText w:val="%7."/>
      <w:lvlJc w:val="left"/>
      <w:pPr>
        <w:ind w:left="7646" w:hanging="360"/>
      </w:pPr>
    </w:lvl>
    <w:lvl w:ilvl="7" w:tplc="04090019" w:tentative="1">
      <w:start w:val="1"/>
      <w:numFmt w:val="lowerLetter"/>
      <w:lvlText w:val="%8."/>
      <w:lvlJc w:val="left"/>
      <w:pPr>
        <w:ind w:left="8366" w:hanging="360"/>
      </w:pPr>
    </w:lvl>
    <w:lvl w:ilvl="8" w:tplc="0409001B" w:tentative="1">
      <w:start w:val="1"/>
      <w:numFmt w:val="lowerRoman"/>
      <w:lvlText w:val="%9."/>
      <w:lvlJc w:val="right"/>
      <w:pPr>
        <w:ind w:left="9086" w:hanging="180"/>
      </w:pPr>
    </w:lvl>
  </w:abstractNum>
  <w:abstractNum w:abstractNumId="85" w15:restartNumberingAfterBreak="0">
    <w:nsid w:val="31EB46A9"/>
    <w:multiLevelType w:val="hybridMultilevel"/>
    <w:tmpl w:val="0F36FAF2"/>
    <w:lvl w:ilvl="0" w:tplc="278A6020">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86" w15:restartNumberingAfterBreak="0">
    <w:nsid w:val="329069EB"/>
    <w:multiLevelType w:val="hybridMultilevel"/>
    <w:tmpl w:val="7B52597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7" w15:restartNumberingAfterBreak="0">
    <w:nsid w:val="32B50A3D"/>
    <w:multiLevelType w:val="hybridMultilevel"/>
    <w:tmpl w:val="A6B26DCC"/>
    <w:lvl w:ilvl="0" w:tplc="FFFFFFFF">
      <w:start w:val="1"/>
      <w:numFmt w:val="lowerRoman"/>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33C4220D"/>
    <w:multiLevelType w:val="hybridMultilevel"/>
    <w:tmpl w:val="975E6688"/>
    <w:lvl w:ilvl="0" w:tplc="04090019">
      <w:start w:val="1"/>
      <w:numFmt w:val="lowerLetter"/>
      <w:lvlText w:val="%1."/>
      <w:lvlJc w:val="left"/>
      <w:pPr>
        <w:ind w:left="1380" w:hanging="360"/>
      </w:pPr>
      <w:rPr>
        <w:rFonts w:hint="default"/>
      </w:rPr>
    </w:lvl>
    <w:lvl w:ilvl="1" w:tplc="04090019">
      <w:start w:val="1"/>
      <w:numFmt w:val="lowerLetter"/>
      <w:lvlText w:val="%2."/>
      <w:lvlJc w:val="left"/>
      <w:pPr>
        <w:ind w:left="570" w:hanging="360"/>
      </w:pPr>
    </w:lvl>
    <w:lvl w:ilvl="2" w:tplc="0409001B">
      <w:start w:val="1"/>
      <w:numFmt w:val="lowerRoman"/>
      <w:lvlText w:val="%3."/>
      <w:lvlJc w:val="right"/>
      <w:pPr>
        <w:ind w:left="1290" w:hanging="180"/>
      </w:pPr>
    </w:lvl>
    <w:lvl w:ilvl="3" w:tplc="04090001">
      <w:start w:val="1"/>
      <w:numFmt w:val="bullet"/>
      <w:lvlText w:val=""/>
      <w:lvlJc w:val="left"/>
      <w:pPr>
        <w:ind w:left="2010" w:hanging="360"/>
      </w:pPr>
      <w:rPr>
        <w:rFonts w:ascii="Symbol" w:hAnsi="Symbol" w:hint="default"/>
      </w:rPr>
    </w:lvl>
    <w:lvl w:ilvl="4" w:tplc="04090019" w:tentative="1">
      <w:start w:val="1"/>
      <w:numFmt w:val="lowerLetter"/>
      <w:lvlText w:val="%5."/>
      <w:lvlJc w:val="left"/>
      <w:pPr>
        <w:ind w:left="2730" w:hanging="360"/>
      </w:pPr>
    </w:lvl>
    <w:lvl w:ilvl="5" w:tplc="0409001B" w:tentative="1">
      <w:start w:val="1"/>
      <w:numFmt w:val="lowerRoman"/>
      <w:lvlText w:val="%6."/>
      <w:lvlJc w:val="right"/>
      <w:pPr>
        <w:ind w:left="3450" w:hanging="180"/>
      </w:pPr>
    </w:lvl>
    <w:lvl w:ilvl="6" w:tplc="0409000F" w:tentative="1">
      <w:start w:val="1"/>
      <w:numFmt w:val="decimal"/>
      <w:lvlText w:val="%7."/>
      <w:lvlJc w:val="left"/>
      <w:pPr>
        <w:ind w:left="4170" w:hanging="360"/>
      </w:pPr>
    </w:lvl>
    <w:lvl w:ilvl="7" w:tplc="04090019" w:tentative="1">
      <w:start w:val="1"/>
      <w:numFmt w:val="lowerLetter"/>
      <w:lvlText w:val="%8."/>
      <w:lvlJc w:val="left"/>
      <w:pPr>
        <w:ind w:left="4890" w:hanging="360"/>
      </w:pPr>
    </w:lvl>
    <w:lvl w:ilvl="8" w:tplc="0409001B" w:tentative="1">
      <w:start w:val="1"/>
      <w:numFmt w:val="lowerRoman"/>
      <w:lvlText w:val="%9."/>
      <w:lvlJc w:val="right"/>
      <w:pPr>
        <w:ind w:left="5610" w:hanging="180"/>
      </w:pPr>
    </w:lvl>
  </w:abstractNum>
  <w:abstractNum w:abstractNumId="89" w15:restartNumberingAfterBreak="0">
    <w:nsid w:val="341E200F"/>
    <w:multiLevelType w:val="multilevel"/>
    <w:tmpl w:val="2468352A"/>
    <w:lvl w:ilvl="0">
      <w:start w:val="1"/>
      <w:numFmt w:val="decimal"/>
      <w:lvlText w:val="%1"/>
      <w:lvlJc w:val="left"/>
      <w:pPr>
        <w:ind w:left="567" w:hanging="567"/>
      </w:pPr>
    </w:lvl>
    <w:lvl w:ilvl="1">
      <w:start w:val="1"/>
      <w:numFmt w:val="decimal"/>
      <w:lvlText w:val="%1.%2"/>
      <w:lvlJc w:val="left"/>
      <w:pPr>
        <w:ind w:left="567" w:hanging="567"/>
      </w:pPr>
    </w:lvl>
    <w:lvl w:ilvl="2">
      <w:start w:val="1"/>
      <w:numFmt w:val="decimal"/>
      <w:lvlText w:val="%1.%2.%3"/>
      <w:lvlJc w:val="left"/>
      <w:pPr>
        <w:ind w:left="567" w:hanging="567"/>
      </w:pPr>
    </w:lvl>
    <w:lvl w:ilvl="3">
      <w:start w:val="1"/>
      <w:numFmt w:val="decimal"/>
      <w:lvlText w:val="%1.%2.%3.%4"/>
      <w:lvlJc w:val="left"/>
      <w:pPr>
        <w:ind w:left="2727" w:hanging="567"/>
      </w:pPr>
    </w:lvl>
    <w:lvl w:ilvl="4">
      <w:start w:val="1"/>
      <w:numFmt w:val="decimal"/>
      <w:lvlText w:val="%1.%2.%3.%4.%5"/>
      <w:lvlJc w:val="left"/>
      <w:pPr>
        <w:ind w:left="567" w:hanging="567"/>
      </w:pPr>
    </w:lvl>
    <w:lvl w:ilvl="5">
      <w:start w:val="1"/>
      <w:numFmt w:val="lowerRoman"/>
      <w:lvlText w:val="%6."/>
      <w:lvlJc w:val="right"/>
      <w:pPr>
        <w:ind w:left="567" w:hanging="567"/>
      </w:pPr>
    </w:lvl>
    <w:lvl w:ilvl="6">
      <w:start w:val="1"/>
      <w:numFmt w:val="decimal"/>
      <w:lvlText w:val="%7."/>
      <w:lvlJc w:val="left"/>
      <w:pPr>
        <w:ind w:left="567" w:hanging="567"/>
      </w:pPr>
    </w:lvl>
    <w:lvl w:ilvl="7">
      <w:start w:val="1"/>
      <w:numFmt w:val="lowerLetter"/>
      <w:lvlText w:val="%8."/>
      <w:lvlJc w:val="left"/>
      <w:pPr>
        <w:ind w:left="567" w:hanging="567"/>
      </w:pPr>
    </w:lvl>
    <w:lvl w:ilvl="8">
      <w:start w:val="1"/>
      <w:numFmt w:val="lowerRoman"/>
      <w:lvlText w:val="%9."/>
      <w:lvlJc w:val="right"/>
      <w:pPr>
        <w:ind w:left="567" w:hanging="567"/>
      </w:pPr>
    </w:lvl>
  </w:abstractNum>
  <w:abstractNum w:abstractNumId="90" w15:restartNumberingAfterBreak="0">
    <w:nsid w:val="34427F9F"/>
    <w:multiLevelType w:val="hybridMultilevel"/>
    <w:tmpl w:val="38D0105A"/>
    <w:lvl w:ilvl="0" w:tplc="0409000F">
      <w:start w:val="1"/>
      <w:numFmt w:val="decimal"/>
      <w:lvlText w:val="%1."/>
      <w:lvlJc w:val="left"/>
      <w:pPr>
        <w:ind w:left="3420" w:hanging="360"/>
      </w:pPr>
      <w:rPr>
        <w:rFonts w:hint="default"/>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91" w15:restartNumberingAfterBreak="0">
    <w:nsid w:val="34611DC4"/>
    <w:multiLevelType w:val="hybridMultilevel"/>
    <w:tmpl w:val="61F46168"/>
    <w:lvl w:ilvl="0" w:tplc="FFFFFFFF">
      <w:start w:val="1"/>
      <w:numFmt w:val="lowerRoman"/>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15:restartNumberingAfterBreak="0">
    <w:nsid w:val="34C11437"/>
    <w:multiLevelType w:val="hybridMultilevel"/>
    <w:tmpl w:val="2A68334C"/>
    <w:lvl w:ilvl="0" w:tplc="FFFFFFFF">
      <w:start w:val="1"/>
      <w:numFmt w:val="lowerLetter"/>
      <w:lvlText w:val="%1."/>
      <w:lvlJc w:val="left"/>
      <w:pPr>
        <w:ind w:left="1080" w:hanging="360"/>
      </w:pPr>
      <w:rPr>
        <w:rFonts w:hint="default"/>
      </w:rPr>
    </w:lvl>
    <w:lvl w:ilvl="1" w:tplc="FFFFFFFF">
      <w:start w:val="1"/>
      <w:numFmt w:val="lowerLetter"/>
      <w:lvlText w:val="%2."/>
      <w:lvlJc w:val="left"/>
      <w:pPr>
        <w:ind w:left="1327" w:hanging="360"/>
      </w:pPr>
    </w:lvl>
    <w:lvl w:ilvl="2" w:tplc="FFFFFFFF">
      <w:start w:val="1"/>
      <w:numFmt w:val="lowerRoman"/>
      <w:lvlText w:val="%3."/>
      <w:lvlJc w:val="right"/>
      <w:pPr>
        <w:ind w:left="2047" w:hanging="180"/>
      </w:pPr>
    </w:lvl>
    <w:lvl w:ilvl="3" w:tplc="FFFFFFFF" w:tentative="1">
      <w:start w:val="1"/>
      <w:numFmt w:val="decimal"/>
      <w:lvlText w:val="%4."/>
      <w:lvlJc w:val="left"/>
      <w:pPr>
        <w:ind w:left="2767" w:hanging="360"/>
      </w:pPr>
    </w:lvl>
    <w:lvl w:ilvl="4" w:tplc="FFFFFFFF" w:tentative="1">
      <w:start w:val="1"/>
      <w:numFmt w:val="lowerLetter"/>
      <w:lvlText w:val="%5."/>
      <w:lvlJc w:val="left"/>
      <w:pPr>
        <w:ind w:left="3487" w:hanging="360"/>
      </w:pPr>
    </w:lvl>
    <w:lvl w:ilvl="5" w:tplc="FFFFFFFF" w:tentative="1">
      <w:start w:val="1"/>
      <w:numFmt w:val="lowerRoman"/>
      <w:lvlText w:val="%6."/>
      <w:lvlJc w:val="right"/>
      <w:pPr>
        <w:ind w:left="4207" w:hanging="180"/>
      </w:pPr>
    </w:lvl>
    <w:lvl w:ilvl="6" w:tplc="FFFFFFFF" w:tentative="1">
      <w:start w:val="1"/>
      <w:numFmt w:val="decimal"/>
      <w:lvlText w:val="%7."/>
      <w:lvlJc w:val="left"/>
      <w:pPr>
        <w:ind w:left="4927" w:hanging="360"/>
      </w:pPr>
    </w:lvl>
    <w:lvl w:ilvl="7" w:tplc="FFFFFFFF" w:tentative="1">
      <w:start w:val="1"/>
      <w:numFmt w:val="lowerLetter"/>
      <w:lvlText w:val="%8."/>
      <w:lvlJc w:val="left"/>
      <w:pPr>
        <w:ind w:left="5647" w:hanging="360"/>
      </w:pPr>
    </w:lvl>
    <w:lvl w:ilvl="8" w:tplc="FFFFFFFF" w:tentative="1">
      <w:start w:val="1"/>
      <w:numFmt w:val="lowerRoman"/>
      <w:lvlText w:val="%9."/>
      <w:lvlJc w:val="right"/>
      <w:pPr>
        <w:ind w:left="6367" w:hanging="180"/>
      </w:pPr>
    </w:lvl>
  </w:abstractNum>
  <w:abstractNum w:abstractNumId="93" w15:restartNumberingAfterBreak="0">
    <w:nsid w:val="34F442D7"/>
    <w:multiLevelType w:val="hybridMultilevel"/>
    <w:tmpl w:val="65D6297A"/>
    <w:lvl w:ilvl="0" w:tplc="FFFFFFFF">
      <w:start w:val="1"/>
      <w:numFmt w:val="lowerLetter"/>
      <w:lvlText w:val="%1."/>
      <w:lvlJc w:val="left"/>
      <w:pPr>
        <w:ind w:left="1380" w:hanging="360"/>
      </w:pPr>
      <w:rPr>
        <w:rFonts w:hint="default"/>
      </w:rPr>
    </w:lvl>
    <w:lvl w:ilvl="1" w:tplc="FFFFFFFF">
      <w:start w:val="1"/>
      <w:numFmt w:val="lowerLetter"/>
      <w:lvlText w:val="%2."/>
      <w:lvlJc w:val="left"/>
      <w:pPr>
        <w:ind w:left="570" w:hanging="360"/>
      </w:pPr>
    </w:lvl>
    <w:lvl w:ilvl="2" w:tplc="FFFFFFFF">
      <w:start w:val="1"/>
      <w:numFmt w:val="lowerRoman"/>
      <w:lvlText w:val="%3."/>
      <w:lvlJc w:val="right"/>
      <w:pPr>
        <w:ind w:left="1290" w:hanging="180"/>
      </w:pPr>
    </w:lvl>
    <w:lvl w:ilvl="3" w:tplc="FFFFFFFF">
      <w:start w:val="1"/>
      <w:numFmt w:val="bullet"/>
      <w:lvlText w:val=""/>
      <w:lvlJc w:val="left"/>
      <w:pPr>
        <w:ind w:left="2010" w:hanging="360"/>
      </w:pPr>
      <w:rPr>
        <w:rFonts w:ascii="Symbol" w:hAnsi="Symbol" w:hint="default"/>
      </w:rPr>
    </w:lvl>
    <w:lvl w:ilvl="4" w:tplc="FFFFFFFF" w:tentative="1">
      <w:start w:val="1"/>
      <w:numFmt w:val="lowerLetter"/>
      <w:lvlText w:val="%5."/>
      <w:lvlJc w:val="left"/>
      <w:pPr>
        <w:ind w:left="2730" w:hanging="360"/>
      </w:pPr>
    </w:lvl>
    <w:lvl w:ilvl="5" w:tplc="FFFFFFFF" w:tentative="1">
      <w:start w:val="1"/>
      <w:numFmt w:val="lowerRoman"/>
      <w:lvlText w:val="%6."/>
      <w:lvlJc w:val="right"/>
      <w:pPr>
        <w:ind w:left="3450" w:hanging="180"/>
      </w:pPr>
    </w:lvl>
    <w:lvl w:ilvl="6" w:tplc="FFFFFFFF" w:tentative="1">
      <w:start w:val="1"/>
      <w:numFmt w:val="decimal"/>
      <w:lvlText w:val="%7."/>
      <w:lvlJc w:val="left"/>
      <w:pPr>
        <w:ind w:left="4170" w:hanging="360"/>
      </w:pPr>
    </w:lvl>
    <w:lvl w:ilvl="7" w:tplc="FFFFFFFF" w:tentative="1">
      <w:start w:val="1"/>
      <w:numFmt w:val="lowerLetter"/>
      <w:lvlText w:val="%8."/>
      <w:lvlJc w:val="left"/>
      <w:pPr>
        <w:ind w:left="4890" w:hanging="360"/>
      </w:pPr>
    </w:lvl>
    <w:lvl w:ilvl="8" w:tplc="FFFFFFFF" w:tentative="1">
      <w:start w:val="1"/>
      <w:numFmt w:val="lowerRoman"/>
      <w:lvlText w:val="%9."/>
      <w:lvlJc w:val="right"/>
      <w:pPr>
        <w:ind w:left="5610" w:hanging="180"/>
      </w:pPr>
    </w:lvl>
  </w:abstractNum>
  <w:abstractNum w:abstractNumId="94" w15:restartNumberingAfterBreak="0">
    <w:nsid w:val="359A0FE4"/>
    <w:multiLevelType w:val="hybridMultilevel"/>
    <w:tmpl w:val="94C61BC0"/>
    <w:lvl w:ilvl="0" w:tplc="FFCCC946">
      <w:start w:val="1"/>
      <w:numFmt w:val="lowerRoman"/>
      <w:lvlText w:val="%1."/>
      <w:lvlJc w:val="left"/>
      <w:pPr>
        <w:ind w:left="870" w:hanging="360"/>
      </w:pPr>
      <w:rPr>
        <w:rFonts w:hint="default"/>
        <w:sz w:val="20"/>
        <w:szCs w:val="20"/>
      </w:rPr>
    </w:lvl>
    <w:lvl w:ilvl="1" w:tplc="FFFFFFFF">
      <w:start w:val="1"/>
      <w:numFmt w:val="bullet"/>
      <w:lvlText w:val=""/>
      <w:lvlJc w:val="left"/>
      <w:pPr>
        <w:ind w:left="-510" w:hanging="360"/>
      </w:pPr>
      <w:rPr>
        <w:rFonts w:ascii="Symbol" w:hAnsi="Symbol" w:hint="default"/>
      </w:rPr>
    </w:lvl>
    <w:lvl w:ilvl="2" w:tplc="FFFFFFFF">
      <w:start w:val="1"/>
      <w:numFmt w:val="lowerRoman"/>
      <w:lvlText w:val="%3."/>
      <w:lvlJc w:val="right"/>
      <w:pPr>
        <w:ind w:left="210" w:hanging="180"/>
      </w:pPr>
    </w:lvl>
    <w:lvl w:ilvl="3" w:tplc="FFFFFFFF">
      <w:start w:val="1"/>
      <w:numFmt w:val="decimal"/>
      <w:lvlText w:val="%4."/>
      <w:lvlJc w:val="left"/>
      <w:pPr>
        <w:ind w:left="930" w:hanging="360"/>
      </w:pPr>
    </w:lvl>
    <w:lvl w:ilvl="4" w:tplc="FFFFFFFF">
      <w:start w:val="1"/>
      <w:numFmt w:val="lowerLetter"/>
      <w:lvlText w:val="%5."/>
      <w:lvlJc w:val="left"/>
      <w:pPr>
        <w:ind w:left="1650" w:hanging="360"/>
      </w:pPr>
    </w:lvl>
    <w:lvl w:ilvl="5" w:tplc="FFFFFFFF" w:tentative="1">
      <w:start w:val="1"/>
      <w:numFmt w:val="lowerRoman"/>
      <w:lvlText w:val="%6."/>
      <w:lvlJc w:val="right"/>
      <w:pPr>
        <w:ind w:left="2370" w:hanging="180"/>
      </w:pPr>
    </w:lvl>
    <w:lvl w:ilvl="6" w:tplc="FFFFFFFF" w:tentative="1">
      <w:start w:val="1"/>
      <w:numFmt w:val="decimal"/>
      <w:lvlText w:val="%7."/>
      <w:lvlJc w:val="left"/>
      <w:pPr>
        <w:ind w:left="3090" w:hanging="360"/>
      </w:pPr>
    </w:lvl>
    <w:lvl w:ilvl="7" w:tplc="FFFFFFFF" w:tentative="1">
      <w:start w:val="1"/>
      <w:numFmt w:val="lowerLetter"/>
      <w:lvlText w:val="%8."/>
      <w:lvlJc w:val="left"/>
      <w:pPr>
        <w:ind w:left="3810" w:hanging="360"/>
      </w:pPr>
    </w:lvl>
    <w:lvl w:ilvl="8" w:tplc="FFFFFFFF" w:tentative="1">
      <w:start w:val="1"/>
      <w:numFmt w:val="lowerRoman"/>
      <w:lvlText w:val="%9."/>
      <w:lvlJc w:val="right"/>
      <w:pPr>
        <w:ind w:left="4530" w:hanging="180"/>
      </w:pPr>
    </w:lvl>
  </w:abstractNum>
  <w:abstractNum w:abstractNumId="95" w15:restartNumberingAfterBreak="0">
    <w:nsid w:val="359D00E4"/>
    <w:multiLevelType w:val="hybridMultilevel"/>
    <w:tmpl w:val="D3FA982A"/>
    <w:lvl w:ilvl="0" w:tplc="04090019">
      <w:start w:val="1"/>
      <w:numFmt w:val="lowerLetter"/>
      <w:lvlText w:val="%1."/>
      <w:lvlJc w:val="left"/>
      <w:pPr>
        <w:ind w:left="13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15:restartNumberingAfterBreak="0">
    <w:nsid w:val="36657468"/>
    <w:multiLevelType w:val="hybridMultilevel"/>
    <w:tmpl w:val="2A68334C"/>
    <w:lvl w:ilvl="0" w:tplc="FFFFFFFF">
      <w:start w:val="1"/>
      <w:numFmt w:val="lowerLetter"/>
      <w:lvlText w:val="%1."/>
      <w:lvlJc w:val="left"/>
      <w:pPr>
        <w:ind w:left="1080" w:hanging="360"/>
      </w:pPr>
      <w:rPr>
        <w:rFonts w:hint="default"/>
      </w:rPr>
    </w:lvl>
    <w:lvl w:ilvl="1" w:tplc="FFFFFFFF">
      <w:start w:val="1"/>
      <w:numFmt w:val="lowerLetter"/>
      <w:lvlText w:val="%2."/>
      <w:lvlJc w:val="left"/>
      <w:pPr>
        <w:ind w:left="1327" w:hanging="360"/>
      </w:pPr>
    </w:lvl>
    <w:lvl w:ilvl="2" w:tplc="FFFFFFFF">
      <w:start w:val="1"/>
      <w:numFmt w:val="lowerRoman"/>
      <w:lvlText w:val="%3."/>
      <w:lvlJc w:val="right"/>
      <w:pPr>
        <w:ind w:left="2047" w:hanging="180"/>
      </w:pPr>
    </w:lvl>
    <w:lvl w:ilvl="3" w:tplc="FFFFFFFF" w:tentative="1">
      <w:start w:val="1"/>
      <w:numFmt w:val="decimal"/>
      <w:lvlText w:val="%4."/>
      <w:lvlJc w:val="left"/>
      <w:pPr>
        <w:ind w:left="2767" w:hanging="360"/>
      </w:pPr>
    </w:lvl>
    <w:lvl w:ilvl="4" w:tplc="FFFFFFFF" w:tentative="1">
      <w:start w:val="1"/>
      <w:numFmt w:val="lowerLetter"/>
      <w:lvlText w:val="%5."/>
      <w:lvlJc w:val="left"/>
      <w:pPr>
        <w:ind w:left="3487" w:hanging="360"/>
      </w:pPr>
    </w:lvl>
    <w:lvl w:ilvl="5" w:tplc="FFFFFFFF" w:tentative="1">
      <w:start w:val="1"/>
      <w:numFmt w:val="lowerRoman"/>
      <w:lvlText w:val="%6."/>
      <w:lvlJc w:val="right"/>
      <w:pPr>
        <w:ind w:left="4207" w:hanging="180"/>
      </w:pPr>
    </w:lvl>
    <w:lvl w:ilvl="6" w:tplc="FFFFFFFF" w:tentative="1">
      <w:start w:val="1"/>
      <w:numFmt w:val="decimal"/>
      <w:lvlText w:val="%7."/>
      <w:lvlJc w:val="left"/>
      <w:pPr>
        <w:ind w:left="4927" w:hanging="360"/>
      </w:pPr>
    </w:lvl>
    <w:lvl w:ilvl="7" w:tplc="FFFFFFFF" w:tentative="1">
      <w:start w:val="1"/>
      <w:numFmt w:val="lowerLetter"/>
      <w:lvlText w:val="%8."/>
      <w:lvlJc w:val="left"/>
      <w:pPr>
        <w:ind w:left="5647" w:hanging="360"/>
      </w:pPr>
    </w:lvl>
    <w:lvl w:ilvl="8" w:tplc="FFFFFFFF" w:tentative="1">
      <w:start w:val="1"/>
      <w:numFmt w:val="lowerRoman"/>
      <w:lvlText w:val="%9."/>
      <w:lvlJc w:val="right"/>
      <w:pPr>
        <w:ind w:left="6367" w:hanging="180"/>
      </w:pPr>
    </w:lvl>
  </w:abstractNum>
  <w:abstractNum w:abstractNumId="97" w15:restartNumberingAfterBreak="0">
    <w:nsid w:val="38071433"/>
    <w:multiLevelType w:val="hybridMultilevel"/>
    <w:tmpl w:val="AC002E64"/>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3ACB38F7"/>
    <w:multiLevelType w:val="hybridMultilevel"/>
    <w:tmpl w:val="AC002E64"/>
    <w:lvl w:ilvl="0" w:tplc="FFFFFFFF">
      <w:start w:val="1"/>
      <w:numFmt w:val="lowerRoman"/>
      <w:lvlText w:val="%1."/>
      <w:lvlJc w:val="left"/>
      <w:pPr>
        <w:ind w:left="870" w:hanging="360"/>
      </w:pPr>
      <w:rPr>
        <w:rFonts w:hint="default"/>
      </w:rPr>
    </w:lvl>
    <w:lvl w:ilvl="1" w:tplc="FFFFFFFF">
      <w:start w:val="1"/>
      <w:numFmt w:val="lowerLetter"/>
      <w:lvlText w:val="%2."/>
      <w:lvlJc w:val="left"/>
      <w:pPr>
        <w:ind w:left="1590" w:hanging="360"/>
      </w:pPr>
    </w:lvl>
    <w:lvl w:ilvl="2" w:tplc="FFFFFFFF" w:tentative="1">
      <w:start w:val="1"/>
      <w:numFmt w:val="lowerRoman"/>
      <w:lvlText w:val="%3."/>
      <w:lvlJc w:val="right"/>
      <w:pPr>
        <w:ind w:left="2310" w:hanging="180"/>
      </w:pPr>
    </w:lvl>
    <w:lvl w:ilvl="3" w:tplc="FFFFFFFF" w:tentative="1">
      <w:start w:val="1"/>
      <w:numFmt w:val="decimal"/>
      <w:lvlText w:val="%4."/>
      <w:lvlJc w:val="left"/>
      <w:pPr>
        <w:ind w:left="3030" w:hanging="360"/>
      </w:pPr>
    </w:lvl>
    <w:lvl w:ilvl="4" w:tplc="FFFFFFFF" w:tentative="1">
      <w:start w:val="1"/>
      <w:numFmt w:val="lowerLetter"/>
      <w:lvlText w:val="%5."/>
      <w:lvlJc w:val="left"/>
      <w:pPr>
        <w:ind w:left="3750" w:hanging="360"/>
      </w:pPr>
    </w:lvl>
    <w:lvl w:ilvl="5" w:tplc="FFFFFFFF" w:tentative="1">
      <w:start w:val="1"/>
      <w:numFmt w:val="lowerRoman"/>
      <w:lvlText w:val="%6."/>
      <w:lvlJc w:val="right"/>
      <w:pPr>
        <w:ind w:left="4470" w:hanging="180"/>
      </w:pPr>
    </w:lvl>
    <w:lvl w:ilvl="6" w:tplc="FFFFFFFF" w:tentative="1">
      <w:start w:val="1"/>
      <w:numFmt w:val="decimal"/>
      <w:lvlText w:val="%7."/>
      <w:lvlJc w:val="left"/>
      <w:pPr>
        <w:ind w:left="5190" w:hanging="360"/>
      </w:pPr>
    </w:lvl>
    <w:lvl w:ilvl="7" w:tplc="FFFFFFFF" w:tentative="1">
      <w:start w:val="1"/>
      <w:numFmt w:val="lowerLetter"/>
      <w:lvlText w:val="%8."/>
      <w:lvlJc w:val="left"/>
      <w:pPr>
        <w:ind w:left="5910" w:hanging="360"/>
      </w:pPr>
    </w:lvl>
    <w:lvl w:ilvl="8" w:tplc="FFFFFFFF" w:tentative="1">
      <w:start w:val="1"/>
      <w:numFmt w:val="lowerRoman"/>
      <w:lvlText w:val="%9."/>
      <w:lvlJc w:val="right"/>
      <w:pPr>
        <w:ind w:left="6630" w:hanging="180"/>
      </w:pPr>
    </w:lvl>
  </w:abstractNum>
  <w:abstractNum w:abstractNumId="99" w15:restartNumberingAfterBreak="0">
    <w:nsid w:val="3B4340AA"/>
    <w:multiLevelType w:val="hybridMultilevel"/>
    <w:tmpl w:val="9C10B0B0"/>
    <w:lvl w:ilvl="0" w:tplc="FFFFFFFF">
      <w:start w:val="1"/>
      <w:numFmt w:val="lowerRoman"/>
      <w:lvlText w:val="%1."/>
      <w:lvlJc w:val="right"/>
      <w:pPr>
        <w:ind w:left="180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3D216286"/>
    <w:multiLevelType w:val="hybridMultilevel"/>
    <w:tmpl w:val="0AB2B4A2"/>
    <w:lvl w:ilvl="0" w:tplc="FFFFFFFF">
      <w:start w:val="1"/>
      <w:numFmt w:val="decimal"/>
      <w:lvlText w:val="%1)"/>
      <w:lvlJc w:val="left"/>
      <w:pPr>
        <w:ind w:left="967" w:hanging="360"/>
      </w:pPr>
      <w:rPr>
        <w:rFonts w:hint="default"/>
      </w:rPr>
    </w:lvl>
    <w:lvl w:ilvl="1" w:tplc="FFFFFFFF" w:tentative="1">
      <w:start w:val="1"/>
      <w:numFmt w:val="lowerLetter"/>
      <w:lvlText w:val="%2."/>
      <w:lvlJc w:val="left"/>
      <w:pPr>
        <w:ind w:left="1687" w:hanging="360"/>
      </w:pPr>
    </w:lvl>
    <w:lvl w:ilvl="2" w:tplc="FFFFFFFF" w:tentative="1">
      <w:start w:val="1"/>
      <w:numFmt w:val="lowerRoman"/>
      <w:lvlText w:val="%3."/>
      <w:lvlJc w:val="right"/>
      <w:pPr>
        <w:ind w:left="2407" w:hanging="180"/>
      </w:pPr>
    </w:lvl>
    <w:lvl w:ilvl="3" w:tplc="FFFFFFFF" w:tentative="1">
      <w:start w:val="1"/>
      <w:numFmt w:val="decimal"/>
      <w:lvlText w:val="%4."/>
      <w:lvlJc w:val="left"/>
      <w:pPr>
        <w:ind w:left="3127" w:hanging="360"/>
      </w:pPr>
    </w:lvl>
    <w:lvl w:ilvl="4" w:tplc="FFFFFFFF" w:tentative="1">
      <w:start w:val="1"/>
      <w:numFmt w:val="lowerLetter"/>
      <w:lvlText w:val="%5."/>
      <w:lvlJc w:val="left"/>
      <w:pPr>
        <w:ind w:left="3847" w:hanging="360"/>
      </w:pPr>
    </w:lvl>
    <w:lvl w:ilvl="5" w:tplc="FFFFFFFF" w:tentative="1">
      <w:start w:val="1"/>
      <w:numFmt w:val="lowerRoman"/>
      <w:lvlText w:val="%6."/>
      <w:lvlJc w:val="right"/>
      <w:pPr>
        <w:ind w:left="4567" w:hanging="180"/>
      </w:pPr>
    </w:lvl>
    <w:lvl w:ilvl="6" w:tplc="FFFFFFFF" w:tentative="1">
      <w:start w:val="1"/>
      <w:numFmt w:val="decimal"/>
      <w:lvlText w:val="%7."/>
      <w:lvlJc w:val="left"/>
      <w:pPr>
        <w:ind w:left="5287" w:hanging="360"/>
      </w:pPr>
    </w:lvl>
    <w:lvl w:ilvl="7" w:tplc="FFFFFFFF" w:tentative="1">
      <w:start w:val="1"/>
      <w:numFmt w:val="lowerLetter"/>
      <w:lvlText w:val="%8."/>
      <w:lvlJc w:val="left"/>
      <w:pPr>
        <w:ind w:left="6007" w:hanging="360"/>
      </w:pPr>
    </w:lvl>
    <w:lvl w:ilvl="8" w:tplc="FFFFFFFF" w:tentative="1">
      <w:start w:val="1"/>
      <w:numFmt w:val="lowerRoman"/>
      <w:lvlText w:val="%9."/>
      <w:lvlJc w:val="right"/>
      <w:pPr>
        <w:ind w:left="6727" w:hanging="180"/>
      </w:pPr>
    </w:lvl>
  </w:abstractNum>
  <w:abstractNum w:abstractNumId="101" w15:restartNumberingAfterBreak="0">
    <w:nsid w:val="3E0E4FC4"/>
    <w:multiLevelType w:val="hybridMultilevel"/>
    <w:tmpl w:val="C13E1BA8"/>
    <w:lvl w:ilvl="0" w:tplc="FFCCC946">
      <w:start w:val="1"/>
      <w:numFmt w:val="lowerRoman"/>
      <w:lvlText w:val="%1."/>
      <w:lvlJc w:val="left"/>
      <w:pPr>
        <w:ind w:left="870" w:hanging="360"/>
      </w:pPr>
      <w:rPr>
        <w:rFonts w:hint="default"/>
        <w:sz w:val="20"/>
        <w:szCs w:val="20"/>
      </w:rPr>
    </w:lvl>
    <w:lvl w:ilvl="1" w:tplc="FFFFFFFF" w:tentative="1">
      <w:start w:val="1"/>
      <w:numFmt w:val="lowerLetter"/>
      <w:lvlText w:val="%2."/>
      <w:lvlJc w:val="left"/>
      <w:pPr>
        <w:ind w:left="-510" w:hanging="360"/>
      </w:pPr>
    </w:lvl>
    <w:lvl w:ilvl="2" w:tplc="FFFFFFFF" w:tentative="1">
      <w:start w:val="1"/>
      <w:numFmt w:val="lowerRoman"/>
      <w:lvlText w:val="%3."/>
      <w:lvlJc w:val="right"/>
      <w:pPr>
        <w:ind w:left="210" w:hanging="180"/>
      </w:pPr>
    </w:lvl>
    <w:lvl w:ilvl="3" w:tplc="FFFFFFFF" w:tentative="1">
      <w:start w:val="1"/>
      <w:numFmt w:val="decimal"/>
      <w:lvlText w:val="%4."/>
      <w:lvlJc w:val="left"/>
      <w:pPr>
        <w:ind w:left="930" w:hanging="360"/>
      </w:pPr>
    </w:lvl>
    <w:lvl w:ilvl="4" w:tplc="FFFFFFFF" w:tentative="1">
      <w:start w:val="1"/>
      <w:numFmt w:val="lowerLetter"/>
      <w:lvlText w:val="%5."/>
      <w:lvlJc w:val="left"/>
      <w:pPr>
        <w:ind w:left="1650" w:hanging="360"/>
      </w:pPr>
    </w:lvl>
    <w:lvl w:ilvl="5" w:tplc="FFFFFFFF" w:tentative="1">
      <w:start w:val="1"/>
      <w:numFmt w:val="lowerRoman"/>
      <w:lvlText w:val="%6."/>
      <w:lvlJc w:val="right"/>
      <w:pPr>
        <w:ind w:left="2370" w:hanging="180"/>
      </w:pPr>
    </w:lvl>
    <w:lvl w:ilvl="6" w:tplc="FFFFFFFF" w:tentative="1">
      <w:start w:val="1"/>
      <w:numFmt w:val="decimal"/>
      <w:lvlText w:val="%7."/>
      <w:lvlJc w:val="left"/>
      <w:pPr>
        <w:ind w:left="3090" w:hanging="360"/>
      </w:pPr>
    </w:lvl>
    <w:lvl w:ilvl="7" w:tplc="FFFFFFFF" w:tentative="1">
      <w:start w:val="1"/>
      <w:numFmt w:val="lowerLetter"/>
      <w:lvlText w:val="%8."/>
      <w:lvlJc w:val="left"/>
      <w:pPr>
        <w:ind w:left="3810" w:hanging="360"/>
      </w:pPr>
    </w:lvl>
    <w:lvl w:ilvl="8" w:tplc="FFFFFFFF" w:tentative="1">
      <w:start w:val="1"/>
      <w:numFmt w:val="lowerRoman"/>
      <w:lvlText w:val="%9."/>
      <w:lvlJc w:val="right"/>
      <w:pPr>
        <w:ind w:left="4530" w:hanging="180"/>
      </w:pPr>
    </w:lvl>
  </w:abstractNum>
  <w:abstractNum w:abstractNumId="102" w15:restartNumberingAfterBreak="0">
    <w:nsid w:val="3E2C6C5F"/>
    <w:multiLevelType w:val="hybridMultilevel"/>
    <w:tmpl w:val="70F025A4"/>
    <w:lvl w:ilvl="0" w:tplc="48AECFB0">
      <w:start w:val="1"/>
      <w:numFmt w:val="lowerLetter"/>
      <w:lvlText w:val="%1)"/>
      <w:lvlJc w:val="left"/>
      <w:pPr>
        <w:ind w:left="870" w:hanging="360"/>
      </w:pPr>
      <w:rPr>
        <w:rFonts w:ascii="Palatino Linotype" w:hAnsi="Palatino Linotype" w:hint="default"/>
        <w:sz w:val="20"/>
        <w:szCs w:val="20"/>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03" w15:restartNumberingAfterBreak="0">
    <w:nsid w:val="3ED945EB"/>
    <w:multiLevelType w:val="hybridMultilevel"/>
    <w:tmpl w:val="0EAAD7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3F4D35D7"/>
    <w:multiLevelType w:val="hybridMultilevel"/>
    <w:tmpl w:val="6598FDBA"/>
    <w:lvl w:ilvl="0" w:tplc="FFFFFFFF">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15:restartNumberingAfterBreak="0">
    <w:nsid w:val="3FCA6997"/>
    <w:multiLevelType w:val="hybridMultilevel"/>
    <w:tmpl w:val="6C1A9876"/>
    <w:lvl w:ilvl="0" w:tplc="0409000F">
      <w:start w:val="1"/>
      <w:numFmt w:val="decimal"/>
      <w:lvlText w:val="%1."/>
      <w:lvlJc w:val="left"/>
      <w:pPr>
        <w:ind w:left="3328" w:hanging="360"/>
      </w:p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06" w15:restartNumberingAfterBreak="0">
    <w:nsid w:val="401704B3"/>
    <w:multiLevelType w:val="hybridMultilevel"/>
    <w:tmpl w:val="B5C01C02"/>
    <w:lvl w:ilvl="0" w:tplc="FFFFFFFF">
      <w:start w:val="1"/>
      <w:numFmt w:val="lowerRoman"/>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410B76B4"/>
    <w:multiLevelType w:val="hybridMultilevel"/>
    <w:tmpl w:val="3AF07E28"/>
    <w:lvl w:ilvl="0" w:tplc="2BB66BD0">
      <w:start w:val="1"/>
      <w:numFmt w:val="lowerLetter"/>
      <w:lvlText w:val="%1."/>
      <w:lvlJc w:val="left"/>
      <w:pPr>
        <w:ind w:left="108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1DF42E0"/>
    <w:multiLevelType w:val="hybridMultilevel"/>
    <w:tmpl w:val="AC002E64"/>
    <w:lvl w:ilvl="0" w:tplc="FFFFFFFF">
      <w:start w:val="1"/>
      <w:numFmt w:val="lowerRoman"/>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428933AB"/>
    <w:multiLevelType w:val="hybridMultilevel"/>
    <w:tmpl w:val="D8E0B60E"/>
    <w:lvl w:ilvl="0" w:tplc="5C4663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42AF030E"/>
    <w:multiLevelType w:val="hybridMultilevel"/>
    <w:tmpl w:val="452C3292"/>
    <w:lvl w:ilvl="0" w:tplc="FFFFFFFF">
      <w:start w:val="1"/>
      <w:numFmt w:val="lowerRoman"/>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42FA3F29"/>
    <w:multiLevelType w:val="hybridMultilevel"/>
    <w:tmpl w:val="7BE0A2F6"/>
    <w:lvl w:ilvl="0" w:tplc="FFFFFFFF">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3B12CA8"/>
    <w:multiLevelType w:val="multilevel"/>
    <w:tmpl w:val="5E3A5882"/>
    <w:lvl w:ilvl="0">
      <w:start w:val="1"/>
      <w:numFmt w:val="decimal"/>
      <w:lvlText w:val="%1."/>
      <w:lvlJc w:val="left"/>
      <w:pPr>
        <w:ind w:left="720" w:hanging="360"/>
      </w:pPr>
      <w:rPr>
        <w:rFonts w:hint="default"/>
        <w:b w:val="0"/>
        <w:color w:val="202124"/>
      </w:rPr>
    </w:lvl>
    <w:lvl w:ilvl="1">
      <w:start w:val="3"/>
      <w:numFmt w:val="decimal"/>
      <w:isLgl/>
      <w:lvlText w:val="%1.%2."/>
      <w:lvlJc w:val="left"/>
      <w:pPr>
        <w:ind w:left="2968" w:hanging="360"/>
      </w:pPr>
      <w:rPr>
        <w:rFonts w:hint="default"/>
      </w:rPr>
    </w:lvl>
    <w:lvl w:ilvl="2">
      <w:start w:val="1"/>
      <w:numFmt w:val="decimal"/>
      <w:isLgl/>
      <w:lvlText w:val="%1.%2.%3."/>
      <w:lvlJc w:val="left"/>
      <w:pPr>
        <w:ind w:left="5576" w:hanging="720"/>
      </w:pPr>
      <w:rPr>
        <w:rFonts w:hint="default"/>
      </w:rPr>
    </w:lvl>
    <w:lvl w:ilvl="3">
      <w:start w:val="1"/>
      <w:numFmt w:val="decimal"/>
      <w:isLgl/>
      <w:lvlText w:val="%1.%2.%3.%4."/>
      <w:lvlJc w:val="left"/>
      <w:pPr>
        <w:ind w:left="7824" w:hanging="720"/>
      </w:pPr>
      <w:rPr>
        <w:rFonts w:hint="default"/>
      </w:rPr>
    </w:lvl>
    <w:lvl w:ilvl="4">
      <w:start w:val="1"/>
      <w:numFmt w:val="decimal"/>
      <w:isLgl/>
      <w:lvlText w:val="%1.%2.%3.%4.%5."/>
      <w:lvlJc w:val="left"/>
      <w:pPr>
        <w:ind w:left="10432" w:hanging="1080"/>
      </w:pPr>
      <w:rPr>
        <w:rFonts w:hint="default"/>
      </w:rPr>
    </w:lvl>
    <w:lvl w:ilvl="5">
      <w:start w:val="1"/>
      <w:numFmt w:val="decimal"/>
      <w:isLgl/>
      <w:lvlText w:val="%1.%2.%3.%4.%5.%6."/>
      <w:lvlJc w:val="left"/>
      <w:pPr>
        <w:ind w:left="12680" w:hanging="1080"/>
      </w:pPr>
      <w:rPr>
        <w:rFonts w:hint="default"/>
      </w:rPr>
    </w:lvl>
    <w:lvl w:ilvl="6">
      <w:start w:val="1"/>
      <w:numFmt w:val="decimal"/>
      <w:isLgl/>
      <w:lvlText w:val="%1.%2.%3.%4.%5.%6.%7."/>
      <w:lvlJc w:val="left"/>
      <w:pPr>
        <w:ind w:left="14928" w:hanging="1080"/>
      </w:pPr>
      <w:rPr>
        <w:rFonts w:hint="default"/>
      </w:rPr>
    </w:lvl>
    <w:lvl w:ilvl="7">
      <w:start w:val="1"/>
      <w:numFmt w:val="decimal"/>
      <w:isLgl/>
      <w:lvlText w:val="%1.%2.%3.%4.%5.%6.%7.%8."/>
      <w:lvlJc w:val="left"/>
      <w:pPr>
        <w:ind w:left="17536" w:hanging="1440"/>
      </w:pPr>
      <w:rPr>
        <w:rFonts w:hint="default"/>
      </w:rPr>
    </w:lvl>
    <w:lvl w:ilvl="8">
      <w:start w:val="1"/>
      <w:numFmt w:val="decimal"/>
      <w:isLgl/>
      <w:lvlText w:val="%1.%2.%3.%4.%5.%6.%7.%8.%9."/>
      <w:lvlJc w:val="left"/>
      <w:pPr>
        <w:ind w:left="19784" w:hanging="1440"/>
      </w:pPr>
      <w:rPr>
        <w:rFonts w:hint="default"/>
      </w:rPr>
    </w:lvl>
  </w:abstractNum>
  <w:abstractNum w:abstractNumId="113" w15:restartNumberingAfterBreak="0">
    <w:nsid w:val="4462162D"/>
    <w:multiLevelType w:val="hybridMultilevel"/>
    <w:tmpl w:val="CFFA488E"/>
    <w:lvl w:ilvl="0" w:tplc="04090019">
      <w:start w:val="1"/>
      <w:numFmt w:val="lowerLetter"/>
      <w:lvlText w:val="%1."/>
      <w:lvlJc w:val="left"/>
      <w:pPr>
        <w:ind w:left="870" w:hanging="360"/>
      </w:pPr>
      <w:rPr>
        <w:rFonts w:hint="default"/>
        <w:sz w:val="20"/>
        <w:szCs w:val="20"/>
      </w:rPr>
    </w:lvl>
    <w:lvl w:ilvl="1" w:tplc="FFFFFFFF" w:tentative="1">
      <w:start w:val="1"/>
      <w:numFmt w:val="lowerLetter"/>
      <w:lvlText w:val="%2."/>
      <w:lvlJc w:val="left"/>
      <w:pPr>
        <w:ind w:left="-510" w:hanging="360"/>
      </w:pPr>
    </w:lvl>
    <w:lvl w:ilvl="2" w:tplc="FFFFFFFF" w:tentative="1">
      <w:start w:val="1"/>
      <w:numFmt w:val="lowerRoman"/>
      <w:lvlText w:val="%3."/>
      <w:lvlJc w:val="right"/>
      <w:pPr>
        <w:ind w:left="210" w:hanging="180"/>
      </w:pPr>
    </w:lvl>
    <w:lvl w:ilvl="3" w:tplc="FFFFFFFF" w:tentative="1">
      <w:start w:val="1"/>
      <w:numFmt w:val="decimal"/>
      <w:lvlText w:val="%4."/>
      <w:lvlJc w:val="left"/>
      <w:pPr>
        <w:ind w:left="930" w:hanging="360"/>
      </w:pPr>
    </w:lvl>
    <w:lvl w:ilvl="4" w:tplc="FFFFFFFF" w:tentative="1">
      <w:start w:val="1"/>
      <w:numFmt w:val="lowerLetter"/>
      <w:lvlText w:val="%5."/>
      <w:lvlJc w:val="left"/>
      <w:pPr>
        <w:ind w:left="1650" w:hanging="360"/>
      </w:pPr>
    </w:lvl>
    <w:lvl w:ilvl="5" w:tplc="FFFFFFFF" w:tentative="1">
      <w:start w:val="1"/>
      <w:numFmt w:val="lowerRoman"/>
      <w:lvlText w:val="%6."/>
      <w:lvlJc w:val="right"/>
      <w:pPr>
        <w:ind w:left="2370" w:hanging="180"/>
      </w:pPr>
    </w:lvl>
    <w:lvl w:ilvl="6" w:tplc="FFFFFFFF" w:tentative="1">
      <w:start w:val="1"/>
      <w:numFmt w:val="decimal"/>
      <w:lvlText w:val="%7."/>
      <w:lvlJc w:val="left"/>
      <w:pPr>
        <w:ind w:left="3090" w:hanging="360"/>
      </w:pPr>
    </w:lvl>
    <w:lvl w:ilvl="7" w:tplc="FFFFFFFF" w:tentative="1">
      <w:start w:val="1"/>
      <w:numFmt w:val="lowerLetter"/>
      <w:lvlText w:val="%8."/>
      <w:lvlJc w:val="left"/>
      <w:pPr>
        <w:ind w:left="3810" w:hanging="360"/>
      </w:pPr>
    </w:lvl>
    <w:lvl w:ilvl="8" w:tplc="FFFFFFFF" w:tentative="1">
      <w:start w:val="1"/>
      <w:numFmt w:val="lowerRoman"/>
      <w:lvlText w:val="%9."/>
      <w:lvlJc w:val="right"/>
      <w:pPr>
        <w:ind w:left="4530" w:hanging="180"/>
      </w:pPr>
    </w:lvl>
  </w:abstractNum>
  <w:abstractNum w:abstractNumId="114" w15:restartNumberingAfterBreak="0">
    <w:nsid w:val="44BF1548"/>
    <w:multiLevelType w:val="hybridMultilevel"/>
    <w:tmpl w:val="3198F8A6"/>
    <w:lvl w:ilvl="0" w:tplc="0409000F">
      <w:start w:val="1"/>
      <w:numFmt w:val="decimal"/>
      <w:lvlText w:val="%1."/>
      <w:lvlJc w:val="left"/>
      <w:pPr>
        <w:ind w:left="3326" w:hanging="360"/>
      </w:pPr>
    </w:lvl>
    <w:lvl w:ilvl="1" w:tplc="04090019" w:tentative="1">
      <w:start w:val="1"/>
      <w:numFmt w:val="lowerLetter"/>
      <w:lvlText w:val="%2."/>
      <w:lvlJc w:val="left"/>
      <w:pPr>
        <w:ind w:left="4046" w:hanging="360"/>
      </w:pPr>
    </w:lvl>
    <w:lvl w:ilvl="2" w:tplc="0409001B" w:tentative="1">
      <w:start w:val="1"/>
      <w:numFmt w:val="lowerRoman"/>
      <w:lvlText w:val="%3."/>
      <w:lvlJc w:val="right"/>
      <w:pPr>
        <w:ind w:left="4766" w:hanging="180"/>
      </w:pPr>
    </w:lvl>
    <w:lvl w:ilvl="3" w:tplc="0409000F" w:tentative="1">
      <w:start w:val="1"/>
      <w:numFmt w:val="decimal"/>
      <w:lvlText w:val="%4."/>
      <w:lvlJc w:val="left"/>
      <w:pPr>
        <w:ind w:left="5486" w:hanging="360"/>
      </w:pPr>
    </w:lvl>
    <w:lvl w:ilvl="4" w:tplc="04090019" w:tentative="1">
      <w:start w:val="1"/>
      <w:numFmt w:val="lowerLetter"/>
      <w:lvlText w:val="%5."/>
      <w:lvlJc w:val="left"/>
      <w:pPr>
        <w:ind w:left="6206" w:hanging="360"/>
      </w:pPr>
    </w:lvl>
    <w:lvl w:ilvl="5" w:tplc="0409001B" w:tentative="1">
      <w:start w:val="1"/>
      <w:numFmt w:val="lowerRoman"/>
      <w:lvlText w:val="%6."/>
      <w:lvlJc w:val="right"/>
      <w:pPr>
        <w:ind w:left="6926" w:hanging="180"/>
      </w:pPr>
    </w:lvl>
    <w:lvl w:ilvl="6" w:tplc="0409000F" w:tentative="1">
      <w:start w:val="1"/>
      <w:numFmt w:val="decimal"/>
      <w:lvlText w:val="%7."/>
      <w:lvlJc w:val="left"/>
      <w:pPr>
        <w:ind w:left="7646" w:hanging="360"/>
      </w:pPr>
    </w:lvl>
    <w:lvl w:ilvl="7" w:tplc="04090019" w:tentative="1">
      <w:start w:val="1"/>
      <w:numFmt w:val="lowerLetter"/>
      <w:lvlText w:val="%8."/>
      <w:lvlJc w:val="left"/>
      <w:pPr>
        <w:ind w:left="8366" w:hanging="360"/>
      </w:pPr>
    </w:lvl>
    <w:lvl w:ilvl="8" w:tplc="0409001B" w:tentative="1">
      <w:start w:val="1"/>
      <w:numFmt w:val="lowerRoman"/>
      <w:lvlText w:val="%9."/>
      <w:lvlJc w:val="right"/>
      <w:pPr>
        <w:ind w:left="9086" w:hanging="180"/>
      </w:pPr>
    </w:lvl>
  </w:abstractNum>
  <w:abstractNum w:abstractNumId="115" w15:restartNumberingAfterBreak="0">
    <w:nsid w:val="451D2F9F"/>
    <w:multiLevelType w:val="hybridMultilevel"/>
    <w:tmpl w:val="2DF0DD04"/>
    <w:lvl w:ilvl="0" w:tplc="FFFFFFFF">
      <w:start w:val="1"/>
      <w:numFmt w:val="decimal"/>
      <w:lvlText w:val="%1)"/>
      <w:lvlJc w:val="left"/>
      <w:pPr>
        <w:ind w:left="3328" w:hanging="360"/>
      </w:pPr>
      <w:rPr>
        <w:rFonts w:hint="default"/>
      </w:rPr>
    </w:lvl>
    <w:lvl w:ilvl="1" w:tplc="FFFFFFFF">
      <w:start w:val="1"/>
      <w:numFmt w:val="lowerLetter"/>
      <w:lvlText w:val="%2."/>
      <w:lvlJc w:val="left"/>
      <w:pPr>
        <w:ind w:left="4048" w:hanging="360"/>
      </w:pPr>
    </w:lvl>
    <w:lvl w:ilvl="2" w:tplc="FFFFFFFF" w:tentative="1">
      <w:start w:val="1"/>
      <w:numFmt w:val="lowerRoman"/>
      <w:lvlText w:val="%3."/>
      <w:lvlJc w:val="right"/>
      <w:pPr>
        <w:ind w:left="4768" w:hanging="180"/>
      </w:pPr>
    </w:lvl>
    <w:lvl w:ilvl="3" w:tplc="FFFFFFFF" w:tentative="1">
      <w:start w:val="1"/>
      <w:numFmt w:val="decimal"/>
      <w:lvlText w:val="%4."/>
      <w:lvlJc w:val="left"/>
      <w:pPr>
        <w:ind w:left="5488" w:hanging="360"/>
      </w:pPr>
    </w:lvl>
    <w:lvl w:ilvl="4" w:tplc="FFFFFFFF" w:tentative="1">
      <w:start w:val="1"/>
      <w:numFmt w:val="lowerLetter"/>
      <w:lvlText w:val="%5."/>
      <w:lvlJc w:val="left"/>
      <w:pPr>
        <w:ind w:left="6208" w:hanging="360"/>
      </w:pPr>
    </w:lvl>
    <w:lvl w:ilvl="5" w:tplc="FFFFFFFF" w:tentative="1">
      <w:start w:val="1"/>
      <w:numFmt w:val="lowerRoman"/>
      <w:lvlText w:val="%6."/>
      <w:lvlJc w:val="right"/>
      <w:pPr>
        <w:ind w:left="6928" w:hanging="180"/>
      </w:pPr>
    </w:lvl>
    <w:lvl w:ilvl="6" w:tplc="FFFFFFFF" w:tentative="1">
      <w:start w:val="1"/>
      <w:numFmt w:val="decimal"/>
      <w:lvlText w:val="%7."/>
      <w:lvlJc w:val="left"/>
      <w:pPr>
        <w:ind w:left="7648" w:hanging="360"/>
      </w:pPr>
    </w:lvl>
    <w:lvl w:ilvl="7" w:tplc="FFFFFFFF" w:tentative="1">
      <w:start w:val="1"/>
      <w:numFmt w:val="lowerLetter"/>
      <w:lvlText w:val="%8."/>
      <w:lvlJc w:val="left"/>
      <w:pPr>
        <w:ind w:left="8368" w:hanging="360"/>
      </w:pPr>
    </w:lvl>
    <w:lvl w:ilvl="8" w:tplc="FFFFFFFF" w:tentative="1">
      <w:start w:val="1"/>
      <w:numFmt w:val="lowerRoman"/>
      <w:lvlText w:val="%9."/>
      <w:lvlJc w:val="right"/>
      <w:pPr>
        <w:ind w:left="9088" w:hanging="180"/>
      </w:pPr>
    </w:lvl>
  </w:abstractNum>
  <w:abstractNum w:abstractNumId="116" w15:restartNumberingAfterBreak="0">
    <w:nsid w:val="452B3C48"/>
    <w:multiLevelType w:val="multilevel"/>
    <w:tmpl w:val="D2F0C168"/>
    <w:styleLink w:val="CurrentList2"/>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272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17" w15:restartNumberingAfterBreak="0">
    <w:nsid w:val="456339D8"/>
    <w:multiLevelType w:val="hybridMultilevel"/>
    <w:tmpl w:val="447CB5F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474C03AF"/>
    <w:multiLevelType w:val="hybridMultilevel"/>
    <w:tmpl w:val="DC00A43E"/>
    <w:lvl w:ilvl="0" w:tplc="FFFFFFFF">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83F5103"/>
    <w:multiLevelType w:val="hybridMultilevel"/>
    <w:tmpl w:val="B5C01C02"/>
    <w:lvl w:ilvl="0" w:tplc="FFFFFFFF">
      <w:start w:val="1"/>
      <w:numFmt w:val="lowerRoman"/>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49591402"/>
    <w:multiLevelType w:val="hybridMultilevel"/>
    <w:tmpl w:val="9C10B0B0"/>
    <w:lvl w:ilvl="0" w:tplc="FFFFFFFF">
      <w:start w:val="1"/>
      <w:numFmt w:val="lowerRoman"/>
      <w:lvlText w:val="%1."/>
      <w:lvlJc w:val="right"/>
      <w:pPr>
        <w:ind w:left="180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4A235D12"/>
    <w:multiLevelType w:val="hybridMultilevel"/>
    <w:tmpl w:val="A9A219BC"/>
    <w:lvl w:ilvl="0" w:tplc="0409000F">
      <w:start w:val="1"/>
      <w:numFmt w:val="decimal"/>
      <w:lvlText w:val="%1."/>
      <w:lvlJc w:val="left"/>
      <w:pPr>
        <w:ind w:left="3326" w:hanging="360"/>
      </w:pPr>
    </w:lvl>
    <w:lvl w:ilvl="1" w:tplc="04090019">
      <w:start w:val="1"/>
      <w:numFmt w:val="lowerLetter"/>
      <w:lvlText w:val="%2."/>
      <w:lvlJc w:val="left"/>
      <w:pPr>
        <w:ind w:left="4046" w:hanging="360"/>
      </w:pPr>
    </w:lvl>
    <w:lvl w:ilvl="2" w:tplc="0409001B" w:tentative="1">
      <w:start w:val="1"/>
      <w:numFmt w:val="lowerRoman"/>
      <w:lvlText w:val="%3."/>
      <w:lvlJc w:val="right"/>
      <w:pPr>
        <w:ind w:left="4766" w:hanging="180"/>
      </w:pPr>
    </w:lvl>
    <w:lvl w:ilvl="3" w:tplc="0409000F" w:tentative="1">
      <w:start w:val="1"/>
      <w:numFmt w:val="decimal"/>
      <w:lvlText w:val="%4."/>
      <w:lvlJc w:val="left"/>
      <w:pPr>
        <w:ind w:left="5486" w:hanging="360"/>
      </w:pPr>
    </w:lvl>
    <w:lvl w:ilvl="4" w:tplc="04090019" w:tentative="1">
      <w:start w:val="1"/>
      <w:numFmt w:val="lowerLetter"/>
      <w:lvlText w:val="%5."/>
      <w:lvlJc w:val="left"/>
      <w:pPr>
        <w:ind w:left="6206" w:hanging="360"/>
      </w:pPr>
    </w:lvl>
    <w:lvl w:ilvl="5" w:tplc="0409001B" w:tentative="1">
      <w:start w:val="1"/>
      <w:numFmt w:val="lowerRoman"/>
      <w:lvlText w:val="%6."/>
      <w:lvlJc w:val="right"/>
      <w:pPr>
        <w:ind w:left="6926" w:hanging="180"/>
      </w:pPr>
    </w:lvl>
    <w:lvl w:ilvl="6" w:tplc="0409000F" w:tentative="1">
      <w:start w:val="1"/>
      <w:numFmt w:val="decimal"/>
      <w:lvlText w:val="%7."/>
      <w:lvlJc w:val="left"/>
      <w:pPr>
        <w:ind w:left="7646" w:hanging="360"/>
      </w:pPr>
    </w:lvl>
    <w:lvl w:ilvl="7" w:tplc="04090019" w:tentative="1">
      <w:start w:val="1"/>
      <w:numFmt w:val="lowerLetter"/>
      <w:lvlText w:val="%8."/>
      <w:lvlJc w:val="left"/>
      <w:pPr>
        <w:ind w:left="8366" w:hanging="360"/>
      </w:pPr>
    </w:lvl>
    <w:lvl w:ilvl="8" w:tplc="0409001B" w:tentative="1">
      <w:start w:val="1"/>
      <w:numFmt w:val="lowerRoman"/>
      <w:lvlText w:val="%9."/>
      <w:lvlJc w:val="right"/>
      <w:pPr>
        <w:ind w:left="9086" w:hanging="180"/>
      </w:pPr>
    </w:lvl>
  </w:abstractNum>
  <w:abstractNum w:abstractNumId="122" w15:restartNumberingAfterBreak="0">
    <w:nsid w:val="4B1D608D"/>
    <w:multiLevelType w:val="hybridMultilevel"/>
    <w:tmpl w:val="6F1642E8"/>
    <w:lvl w:ilvl="0" w:tplc="14F089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15:restartNumberingAfterBreak="0">
    <w:nsid w:val="4B3D3A92"/>
    <w:multiLevelType w:val="hybridMultilevel"/>
    <w:tmpl w:val="54AEF49A"/>
    <w:lvl w:ilvl="0" w:tplc="0409000F">
      <w:start w:val="1"/>
      <w:numFmt w:val="decimal"/>
      <w:lvlText w:val="%1."/>
      <w:lvlJc w:val="left"/>
      <w:pPr>
        <w:ind w:left="3326" w:hanging="360"/>
      </w:pPr>
    </w:lvl>
    <w:lvl w:ilvl="1" w:tplc="04090019" w:tentative="1">
      <w:start w:val="1"/>
      <w:numFmt w:val="lowerLetter"/>
      <w:lvlText w:val="%2."/>
      <w:lvlJc w:val="left"/>
      <w:pPr>
        <w:ind w:left="4046" w:hanging="360"/>
      </w:pPr>
    </w:lvl>
    <w:lvl w:ilvl="2" w:tplc="0409001B" w:tentative="1">
      <w:start w:val="1"/>
      <w:numFmt w:val="lowerRoman"/>
      <w:lvlText w:val="%3."/>
      <w:lvlJc w:val="right"/>
      <w:pPr>
        <w:ind w:left="4766" w:hanging="180"/>
      </w:pPr>
    </w:lvl>
    <w:lvl w:ilvl="3" w:tplc="0409000F" w:tentative="1">
      <w:start w:val="1"/>
      <w:numFmt w:val="decimal"/>
      <w:lvlText w:val="%4."/>
      <w:lvlJc w:val="left"/>
      <w:pPr>
        <w:ind w:left="5486" w:hanging="360"/>
      </w:pPr>
    </w:lvl>
    <w:lvl w:ilvl="4" w:tplc="04090019" w:tentative="1">
      <w:start w:val="1"/>
      <w:numFmt w:val="lowerLetter"/>
      <w:lvlText w:val="%5."/>
      <w:lvlJc w:val="left"/>
      <w:pPr>
        <w:ind w:left="6206" w:hanging="360"/>
      </w:pPr>
    </w:lvl>
    <w:lvl w:ilvl="5" w:tplc="0409001B" w:tentative="1">
      <w:start w:val="1"/>
      <w:numFmt w:val="lowerRoman"/>
      <w:lvlText w:val="%6."/>
      <w:lvlJc w:val="right"/>
      <w:pPr>
        <w:ind w:left="6926" w:hanging="180"/>
      </w:pPr>
    </w:lvl>
    <w:lvl w:ilvl="6" w:tplc="0409000F" w:tentative="1">
      <w:start w:val="1"/>
      <w:numFmt w:val="decimal"/>
      <w:lvlText w:val="%7."/>
      <w:lvlJc w:val="left"/>
      <w:pPr>
        <w:ind w:left="7646" w:hanging="360"/>
      </w:pPr>
    </w:lvl>
    <w:lvl w:ilvl="7" w:tplc="04090019" w:tentative="1">
      <w:start w:val="1"/>
      <w:numFmt w:val="lowerLetter"/>
      <w:lvlText w:val="%8."/>
      <w:lvlJc w:val="left"/>
      <w:pPr>
        <w:ind w:left="8366" w:hanging="360"/>
      </w:pPr>
    </w:lvl>
    <w:lvl w:ilvl="8" w:tplc="0409001B" w:tentative="1">
      <w:start w:val="1"/>
      <w:numFmt w:val="lowerRoman"/>
      <w:lvlText w:val="%9."/>
      <w:lvlJc w:val="right"/>
      <w:pPr>
        <w:ind w:left="9086" w:hanging="180"/>
      </w:pPr>
    </w:lvl>
  </w:abstractNum>
  <w:abstractNum w:abstractNumId="124" w15:restartNumberingAfterBreak="0">
    <w:nsid w:val="4CCE35D2"/>
    <w:multiLevelType w:val="hybridMultilevel"/>
    <w:tmpl w:val="AC002E64"/>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4D160DC8"/>
    <w:multiLevelType w:val="hybridMultilevel"/>
    <w:tmpl w:val="65D6297A"/>
    <w:lvl w:ilvl="0" w:tplc="FFFFFFFF">
      <w:start w:val="1"/>
      <w:numFmt w:val="lowerLetter"/>
      <w:lvlText w:val="%1."/>
      <w:lvlJc w:val="left"/>
      <w:pPr>
        <w:ind w:left="1380" w:hanging="360"/>
      </w:pPr>
      <w:rPr>
        <w:rFonts w:hint="default"/>
      </w:rPr>
    </w:lvl>
    <w:lvl w:ilvl="1" w:tplc="FFFFFFFF">
      <w:start w:val="1"/>
      <w:numFmt w:val="lowerLetter"/>
      <w:lvlText w:val="%2."/>
      <w:lvlJc w:val="left"/>
      <w:pPr>
        <w:ind w:left="570" w:hanging="360"/>
      </w:pPr>
    </w:lvl>
    <w:lvl w:ilvl="2" w:tplc="FFFFFFFF">
      <w:start w:val="1"/>
      <w:numFmt w:val="lowerRoman"/>
      <w:lvlText w:val="%3."/>
      <w:lvlJc w:val="right"/>
      <w:pPr>
        <w:ind w:left="1290" w:hanging="180"/>
      </w:pPr>
    </w:lvl>
    <w:lvl w:ilvl="3" w:tplc="FFFFFFFF">
      <w:start w:val="1"/>
      <w:numFmt w:val="bullet"/>
      <w:lvlText w:val=""/>
      <w:lvlJc w:val="left"/>
      <w:pPr>
        <w:ind w:left="2010" w:hanging="360"/>
      </w:pPr>
      <w:rPr>
        <w:rFonts w:ascii="Symbol" w:hAnsi="Symbol" w:hint="default"/>
      </w:rPr>
    </w:lvl>
    <w:lvl w:ilvl="4" w:tplc="FFFFFFFF" w:tentative="1">
      <w:start w:val="1"/>
      <w:numFmt w:val="lowerLetter"/>
      <w:lvlText w:val="%5."/>
      <w:lvlJc w:val="left"/>
      <w:pPr>
        <w:ind w:left="2730" w:hanging="360"/>
      </w:pPr>
    </w:lvl>
    <w:lvl w:ilvl="5" w:tplc="FFFFFFFF" w:tentative="1">
      <w:start w:val="1"/>
      <w:numFmt w:val="lowerRoman"/>
      <w:lvlText w:val="%6."/>
      <w:lvlJc w:val="right"/>
      <w:pPr>
        <w:ind w:left="3450" w:hanging="180"/>
      </w:pPr>
    </w:lvl>
    <w:lvl w:ilvl="6" w:tplc="FFFFFFFF" w:tentative="1">
      <w:start w:val="1"/>
      <w:numFmt w:val="decimal"/>
      <w:lvlText w:val="%7."/>
      <w:lvlJc w:val="left"/>
      <w:pPr>
        <w:ind w:left="4170" w:hanging="360"/>
      </w:pPr>
    </w:lvl>
    <w:lvl w:ilvl="7" w:tplc="FFFFFFFF" w:tentative="1">
      <w:start w:val="1"/>
      <w:numFmt w:val="lowerLetter"/>
      <w:lvlText w:val="%8."/>
      <w:lvlJc w:val="left"/>
      <w:pPr>
        <w:ind w:left="4890" w:hanging="360"/>
      </w:pPr>
    </w:lvl>
    <w:lvl w:ilvl="8" w:tplc="FFFFFFFF" w:tentative="1">
      <w:start w:val="1"/>
      <w:numFmt w:val="lowerRoman"/>
      <w:lvlText w:val="%9."/>
      <w:lvlJc w:val="right"/>
      <w:pPr>
        <w:ind w:left="5610" w:hanging="180"/>
      </w:pPr>
    </w:lvl>
  </w:abstractNum>
  <w:abstractNum w:abstractNumId="126" w15:restartNumberingAfterBreak="0">
    <w:nsid w:val="4EDF0303"/>
    <w:multiLevelType w:val="hybridMultilevel"/>
    <w:tmpl w:val="AC002E64"/>
    <w:lvl w:ilvl="0" w:tplc="FFFFFFFF">
      <w:start w:val="1"/>
      <w:numFmt w:val="lowerRoman"/>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51C25169"/>
    <w:multiLevelType w:val="hybridMultilevel"/>
    <w:tmpl w:val="CD860C8A"/>
    <w:lvl w:ilvl="0" w:tplc="FFFFFFFF">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2664E7A"/>
    <w:multiLevelType w:val="hybridMultilevel"/>
    <w:tmpl w:val="E826A4C8"/>
    <w:lvl w:ilvl="0" w:tplc="FFFFFFFF">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280398D"/>
    <w:multiLevelType w:val="hybridMultilevel"/>
    <w:tmpl w:val="472E31E2"/>
    <w:lvl w:ilvl="0" w:tplc="0409000F">
      <w:start w:val="1"/>
      <w:numFmt w:val="decimal"/>
      <w:lvlText w:val="%1."/>
      <w:lvlJc w:val="left"/>
      <w:pPr>
        <w:ind w:left="3326" w:hanging="360"/>
      </w:pPr>
    </w:lvl>
    <w:lvl w:ilvl="1" w:tplc="04090019" w:tentative="1">
      <w:start w:val="1"/>
      <w:numFmt w:val="lowerLetter"/>
      <w:lvlText w:val="%2."/>
      <w:lvlJc w:val="left"/>
      <w:pPr>
        <w:ind w:left="4046" w:hanging="360"/>
      </w:pPr>
    </w:lvl>
    <w:lvl w:ilvl="2" w:tplc="0409001B" w:tentative="1">
      <w:start w:val="1"/>
      <w:numFmt w:val="lowerRoman"/>
      <w:lvlText w:val="%3."/>
      <w:lvlJc w:val="right"/>
      <w:pPr>
        <w:ind w:left="4766" w:hanging="180"/>
      </w:pPr>
    </w:lvl>
    <w:lvl w:ilvl="3" w:tplc="0409000F" w:tentative="1">
      <w:start w:val="1"/>
      <w:numFmt w:val="decimal"/>
      <w:lvlText w:val="%4."/>
      <w:lvlJc w:val="left"/>
      <w:pPr>
        <w:ind w:left="5486" w:hanging="360"/>
      </w:pPr>
    </w:lvl>
    <w:lvl w:ilvl="4" w:tplc="04090019" w:tentative="1">
      <w:start w:val="1"/>
      <w:numFmt w:val="lowerLetter"/>
      <w:lvlText w:val="%5."/>
      <w:lvlJc w:val="left"/>
      <w:pPr>
        <w:ind w:left="6206" w:hanging="360"/>
      </w:pPr>
    </w:lvl>
    <w:lvl w:ilvl="5" w:tplc="0409001B" w:tentative="1">
      <w:start w:val="1"/>
      <w:numFmt w:val="lowerRoman"/>
      <w:lvlText w:val="%6."/>
      <w:lvlJc w:val="right"/>
      <w:pPr>
        <w:ind w:left="6926" w:hanging="180"/>
      </w:pPr>
    </w:lvl>
    <w:lvl w:ilvl="6" w:tplc="0409000F" w:tentative="1">
      <w:start w:val="1"/>
      <w:numFmt w:val="decimal"/>
      <w:lvlText w:val="%7."/>
      <w:lvlJc w:val="left"/>
      <w:pPr>
        <w:ind w:left="7646" w:hanging="360"/>
      </w:pPr>
    </w:lvl>
    <w:lvl w:ilvl="7" w:tplc="04090019" w:tentative="1">
      <w:start w:val="1"/>
      <w:numFmt w:val="lowerLetter"/>
      <w:lvlText w:val="%8."/>
      <w:lvlJc w:val="left"/>
      <w:pPr>
        <w:ind w:left="8366" w:hanging="360"/>
      </w:pPr>
    </w:lvl>
    <w:lvl w:ilvl="8" w:tplc="0409001B" w:tentative="1">
      <w:start w:val="1"/>
      <w:numFmt w:val="lowerRoman"/>
      <w:lvlText w:val="%9."/>
      <w:lvlJc w:val="right"/>
      <w:pPr>
        <w:ind w:left="9086" w:hanging="180"/>
      </w:pPr>
    </w:lvl>
  </w:abstractNum>
  <w:abstractNum w:abstractNumId="130" w15:restartNumberingAfterBreak="0">
    <w:nsid w:val="52B23C0A"/>
    <w:multiLevelType w:val="hybridMultilevel"/>
    <w:tmpl w:val="20F246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2C808C4"/>
    <w:multiLevelType w:val="hybridMultilevel"/>
    <w:tmpl w:val="D44E6F9E"/>
    <w:lvl w:ilvl="0" w:tplc="2BB66BD0">
      <w:start w:val="1"/>
      <w:numFmt w:val="lowerLetter"/>
      <w:lvlText w:val="%1."/>
      <w:lvlJc w:val="left"/>
      <w:pPr>
        <w:ind w:left="108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36B0410"/>
    <w:multiLevelType w:val="hybridMultilevel"/>
    <w:tmpl w:val="AC002E64"/>
    <w:lvl w:ilvl="0" w:tplc="FFFFFFFF">
      <w:start w:val="1"/>
      <w:numFmt w:val="lowerRoman"/>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53BE7192"/>
    <w:multiLevelType w:val="hybridMultilevel"/>
    <w:tmpl w:val="0EAAD7D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4" w15:restartNumberingAfterBreak="0">
    <w:nsid w:val="53C440C7"/>
    <w:multiLevelType w:val="hybridMultilevel"/>
    <w:tmpl w:val="77241A6A"/>
    <w:lvl w:ilvl="0" w:tplc="D92C0296">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543385E"/>
    <w:multiLevelType w:val="hybridMultilevel"/>
    <w:tmpl w:val="7B0E2D6E"/>
    <w:lvl w:ilvl="0" w:tplc="FFFFFFFF">
      <w:start w:val="1"/>
      <w:numFmt w:val="lowerLetter"/>
      <w:lvlText w:val="%1."/>
      <w:lvlJc w:val="left"/>
      <w:pPr>
        <w:ind w:left="870" w:hanging="360"/>
      </w:pPr>
      <w:rPr>
        <w:rFonts w:hint="default"/>
        <w:sz w:val="20"/>
        <w:szCs w:val="20"/>
      </w:rPr>
    </w:lvl>
    <w:lvl w:ilvl="1" w:tplc="FFFFFFFF" w:tentative="1">
      <w:start w:val="1"/>
      <w:numFmt w:val="lowerLetter"/>
      <w:lvlText w:val="%2."/>
      <w:lvlJc w:val="left"/>
      <w:pPr>
        <w:ind w:left="-510" w:hanging="360"/>
      </w:pPr>
    </w:lvl>
    <w:lvl w:ilvl="2" w:tplc="FFFFFFFF" w:tentative="1">
      <w:start w:val="1"/>
      <w:numFmt w:val="lowerRoman"/>
      <w:lvlText w:val="%3."/>
      <w:lvlJc w:val="right"/>
      <w:pPr>
        <w:ind w:left="210" w:hanging="180"/>
      </w:pPr>
    </w:lvl>
    <w:lvl w:ilvl="3" w:tplc="FFFFFFFF" w:tentative="1">
      <w:start w:val="1"/>
      <w:numFmt w:val="decimal"/>
      <w:lvlText w:val="%4."/>
      <w:lvlJc w:val="left"/>
      <w:pPr>
        <w:ind w:left="930" w:hanging="360"/>
      </w:pPr>
    </w:lvl>
    <w:lvl w:ilvl="4" w:tplc="FFFFFFFF" w:tentative="1">
      <w:start w:val="1"/>
      <w:numFmt w:val="lowerLetter"/>
      <w:lvlText w:val="%5."/>
      <w:lvlJc w:val="left"/>
      <w:pPr>
        <w:ind w:left="1650" w:hanging="360"/>
      </w:pPr>
    </w:lvl>
    <w:lvl w:ilvl="5" w:tplc="FFFFFFFF" w:tentative="1">
      <w:start w:val="1"/>
      <w:numFmt w:val="lowerRoman"/>
      <w:lvlText w:val="%6."/>
      <w:lvlJc w:val="right"/>
      <w:pPr>
        <w:ind w:left="2370" w:hanging="180"/>
      </w:pPr>
    </w:lvl>
    <w:lvl w:ilvl="6" w:tplc="FFFFFFFF" w:tentative="1">
      <w:start w:val="1"/>
      <w:numFmt w:val="decimal"/>
      <w:lvlText w:val="%7."/>
      <w:lvlJc w:val="left"/>
      <w:pPr>
        <w:ind w:left="3090" w:hanging="360"/>
      </w:pPr>
    </w:lvl>
    <w:lvl w:ilvl="7" w:tplc="FFFFFFFF" w:tentative="1">
      <w:start w:val="1"/>
      <w:numFmt w:val="lowerLetter"/>
      <w:lvlText w:val="%8."/>
      <w:lvlJc w:val="left"/>
      <w:pPr>
        <w:ind w:left="3810" w:hanging="360"/>
      </w:pPr>
    </w:lvl>
    <w:lvl w:ilvl="8" w:tplc="FFFFFFFF" w:tentative="1">
      <w:start w:val="1"/>
      <w:numFmt w:val="lowerRoman"/>
      <w:lvlText w:val="%9."/>
      <w:lvlJc w:val="right"/>
      <w:pPr>
        <w:ind w:left="4530" w:hanging="180"/>
      </w:pPr>
    </w:lvl>
  </w:abstractNum>
  <w:abstractNum w:abstractNumId="136" w15:restartNumberingAfterBreak="0">
    <w:nsid w:val="55B94F62"/>
    <w:multiLevelType w:val="hybridMultilevel"/>
    <w:tmpl w:val="3222B56C"/>
    <w:lvl w:ilvl="0" w:tplc="FFFFFFFF">
      <w:start w:val="1"/>
      <w:numFmt w:val="lowerLetter"/>
      <w:lvlText w:val="%1."/>
      <w:lvlJc w:val="left"/>
      <w:pPr>
        <w:ind w:left="870" w:hanging="360"/>
      </w:pPr>
      <w:rPr>
        <w:rFonts w:hint="default"/>
        <w:sz w:val="20"/>
        <w:szCs w:val="20"/>
      </w:rPr>
    </w:lvl>
    <w:lvl w:ilvl="1" w:tplc="FFFFFFFF">
      <w:start w:val="1"/>
      <w:numFmt w:val="bullet"/>
      <w:lvlText w:val=""/>
      <w:lvlJc w:val="left"/>
      <w:pPr>
        <w:ind w:left="-510" w:hanging="360"/>
      </w:pPr>
      <w:rPr>
        <w:rFonts w:ascii="Symbol" w:hAnsi="Symbol" w:hint="default"/>
      </w:rPr>
    </w:lvl>
    <w:lvl w:ilvl="2" w:tplc="FFFFFFFF">
      <w:start w:val="1"/>
      <w:numFmt w:val="lowerRoman"/>
      <w:lvlText w:val="%3."/>
      <w:lvlJc w:val="right"/>
      <w:pPr>
        <w:ind w:left="210" w:hanging="180"/>
      </w:pPr>
    </w:lvl>
    <w:lvl w:ilvl="3" w:tplc="FFFFFFFF">
      <w:start w:val="1"/>
      <w:numFmt w:val="decimal"/>
      <w:lvlText w:val="%4."/>
      <w:lvlJc w:val="left"/>
      <w:pPr>
        <w:ind w:left="930" w:hanging="360"/>
      </w:pPr>
    </w:lvl>
    <w:lvl w:ilvl="4" w:tplc="FFFFFFFF">
      <w:start w:val="1"/>
      <w:numFmt w:val="lowerLetter"/>
      <w:lvlText w:val="%5."/>
      <w:lvlJc w:val="left"/>
      <w:pPr>
        <w:ind w:left="1650" w:hanging="360"/>
      </w:pPr>
    </w:lvl>
    <w:lvl w:ilvl="5" w:tplc="FFFFFFFF" w:tentative="1">
      <w:start w:val="1"/>
      <w:numFmt w:val="lowerRoman"/>
      <w:lvlText w:val="%6."/>
      <w:lvlJc w:val="right"/>
      <w:pPr>
        <w:ind w:left="2370" w:hanging="180"/>
      </w:pPr>
    </w:lvl>
    <w:lvl w:ilvl="6" w:tplc="FFFFFFFF" w:tentative="1">
      <w:start w:val="1"/>
      <w:numFmt w:val="decimal"/>
      <w:lvlText w:val="%7."/>
      <w:lvlJc w:val="left"/>
      <w:pPr>
        <w:ind w:left="3090" w:hanging="360"/>
      </w:pPr>
    </w:lvl>
    <w:lvl w:ilvl="7" w:tplc="FFFFFFFF" w:tentative="1">
      <w:start w:val="1"/>
      <w:numFmt w:val="lowerLetter"/>
      <w:lvlText w:val="%8."/>
      <w:lvlJc w:val="left"/>
      <w:pPr>
        <w:ind w:left="3810" w:hanging="360"/>
      </w:pPr>
    </w:lvl>
    <w:lvl w:ilvl="8" w:tplc="FFFFFFFF" w:tentative="1">
      <w:start w:val="1"/>
      <w:numFmt w:val="lowerRoman"/>
      <w:lvlText w:val="%9."/>
      <w:lvlJc w:val="right"/>
      <w:pPr>
        <w:ind w:left="4530" w:hanging="180"/>
      </w:pPr>
    </w:lvl>
  </w:abstractNum>
  <w:abstractNum w:abstractNumId="137" w15:restartNumberingAfterBreak="0">
    <w:nsid w:val="56107172"/>
    <w:multiLevelType w:val="hybridMultilevel"/>
    <w:tmpl w:val="6EA41582"/>
    <w:lvl w:ilvl="0" w:tplc="FFFFFFFF">
      <w:start w:val="1"/>
      <w:numFmt w:val="decimal"/>
      <w:lvlText w:val="%1)"/>
      <w:lvlJc w:val="left"/>
      <w:pPr>
        <w:ind w:left="966" w:hanging="360"/>
      </w:pPr>
      <w:rPr>
        <w:rFonts w:hint="default"/>
      </w:rPr>
    </w:lvl>
    <w:lvl w:ilvl="1" w:tplc="FFFFFFFF" w:tentative="1">
      <w:start w:val="1"/>
      <w:numFmt w:val="lowerLetter"/>
      <w:lvlText w:val="%2."/>
      <w:lvlJc w:val="left"/>
      <w:pPr>
        <w:ind w:left="1686" w:hanging="360"/>
      </w:pPr>
    </w:lvl>
    <w:lvl w:ilvl="2" w:tplc="FFFFFFFF" w:tentative="1">
      <w:start w:val="1"/>
      <w:numFmt w:val="lowerRoman"/>
      <w:lvlText w:val="%3."/>
      <w:lvlJc w:val="right"/>
      <w:pPr>
        <w:ind w:left="2406" w:hanging="180"/>
      </w:pPr>
    </w:lvl>
    <w:lvl w:ilvl="3" w:tplc="FFFFFFFF" w:tentative="1">
      <w:start w:val="1"/>
      <w:numFmt w:val="decimal"/>
      <w:lvlText w:val="%4."/>
      <w:lvlJc w:val="left"/>
      <w:pPr>
        <w:ind w:left="3126" w:hanging="360"/>
      </w:pPr>
    </w:lvl>
    <w:lvl w:ilvl="4" w:tplc="FFFFFFFF" w:tentative="1">
      <w:start w:val="1"/>
      <w:numFmt w:val="lowerLetter"/>
      <w:lvlText w:val="%5."/>
      <w:lvlJc w:val="left"/>
      <w:pPr>
        <w:ind w:left="3846" w:hanging="360"/>
      </w:pPr>
    </w:lvl>
    <w:lvl w:ilvl="5" w:tplc="FFFFFFFF" w:tentative="1">
      <w:start w:val="1"/>
      <w:numFmt w:val="lowerRoman"/>
      <w:lvlText w:val="%6."/>
      <w:lvlJc w:val="right"/>
      <w:pPr>
        <w:ind w:left="4566" w:hanging="180"/>
      </w:pPr>
    </w:lvl>
    <w:lvl w:ilvl="6" w:tplc="FFFFFFFF" w:tentative="1">
      <w:start w:val="1"/>
      <w:numFmt w:val="decimal"/>
      <w:lvlText w:val="%7."/>
      <w:lvlJc w:val="left"/>
      <w:pPr>
        <w:ind w:left="5286" w:hanging="360"/>
      </w:pPr>
    </w:lvl>
    <w:lvl w:ilvl="7" w:tplc="FFFFFFFF" w:tentative="1">
      <w:start w:val="1"/>
      <w:numFmt w:val="lowerLetter"/>
      <w:lvlText w:val="%8."/>
      <w:lvlJc w:val="left"/>
      <w:pPr>
        <w:ind w:left="6006" w:hanging="360"/>
      </w:pPr>
    </w:lvl>
    <w:lvl w:ilvl="8" w:tplc="FFFFFFFF" w:tentative="1">
      <w:start w:val="1"/>
      <w:numFmt w:val="lowerRoman"/>
      <w:lvlText w:val="%9."/>
      <w:lvlJc w:val="right"/>
      <w:pPr>
        <w:ind w:left="6726" w:hanging="180"/>
      </w:pPr>
    </w:lvl>
  </w:abstractNum>
  <w:abstractNum w:abstractNumId="138" w15:restartNumberingAfterBreak="0">
    <w:nsid w:val="57D26E74"/>
    <w:multiLevelType w:val="hybridMultilevel"/>
    <w:tmpl w:val="30384906"/>
    <w:lvl w:ilvl="0" w:tplc="04090001">
      <w:start w:val="1"/>
      <w:numFmt w:val="bullet"/>
      <w:lvlText w:val=""/>
      <w:lvlJc w:val="left"/>
      <w:pPr>
        <w:ind w:left="1290" w:hanging="360"/>
      </w:pPr>
      <w:rPr>
        <w:rFonts w:ascii="Symbol" w:hAnsi="Symbol"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139" w15:restartNumberingAfterBreak="0">
    <w:nsid w:val="57E23FA1"/>
    <w:multiLevelType w:val="hybridMultilevel"/>
    <w:tmpl w:val="975E6688"/>
    <w:lvl w:ilvl="0" w:tplc="FFFFFFFF">
      <w:start w:val="1"/>
      <w:numFmt w:val="lowerLetter"/>
      <w:lvlText w:val="%1."/>
      <w:lvlJc w:val="left"/>
      <w:pPr>
        <w:ind w:left="1380" w:hanging="360"/>
      </w:pPr>
      <w:rPr>
        <w:rFonts w:hint="default"/>
      </w:rPr>
    </w:lvl>
    <w:lvl w:ilvl="1" w:tplc="FFFFFFFF">
      <w:start w:val="1"/>
      <w:numFmt w:val="lowerLetter"/>
      <w:lvlText w:val="%2."/>
      <w:lvlJc w:val="left"/>
      <w:pPr>
        <w:ind w:left="570" w:hanging="360"/>
      </w:pPr>
    </w:lvl>
    <w:lvl w:ilvl="2" w:tplc="FFFFFFFF">
      <w:start w:val="1"/>
      <w:numFmt w:val="lowerRoman"/>
      <w:lvlText w:val="%3."/>
      <w:lvlJc w:val="right"/>
      <w:pPr>
        <w:ind w:left="1290" w:hanging="180"/>
      </w:pPr>
    </w:lvl>
    <w:lvl w:ilvl="3" w:tplc="FFFFFFFF">
      <w:start w:val="1"/>
      <w:numFmt w:val="bullet"/>
      <w:lvlText w:val=""/>
      <w:lvlJc w:val="left"/>
      <w:pPr>
        <w:ind w:left="2010" w:hanging="360"/>
      </w:pPr>
      <w:rPr>
        <w:rFonts w:ascii="Symbol" w:hAnsi="Symbol" w:hint="default"/>
      </w:rPr>
    </w:lvl>
    <w:lvl w:ilvl="4" w:tplc="FFFFFFFF" w:tentative="1">
      <w:start w:val="1"/>
      <w:numFmt w:val="lowerLetter"/>
      <w:lvlText w:val="%5."/>
      <w:lvlJc w:val="left"/>
      <w:pPr>
        <w:ind w:left="2730" w:hanging="360"/>
      </w:pPr>
    </w:lvl>
    <w:lvl w:ilvl="5" w:tplc="FFFFFFFF" w:tentative="1">
      <w:start w:val="1"/>
      <w:numFmt w:val="lowerRoman"/>
      <w:lvlText w:val="%6."/>
      <w:lvlJc w:val="right"/>
      <w:pPr>
        <w:ind w:left="3450" w:hanging="180"/>
      </w:pPr>
    </w:lvl>
    <w:lvl w:ilvl="6" w:tplc="FFFFFFFF" w:tentative="1">
      <w:start w:val="1"/>
      <w:numFmt w:val="decimal"/>
      <w:lvlText w:val="%7."/>
      <w:lvlJc w:val="left"/>
      <w:pPr>
        <w:ind w:left="4170" w:hanging="360"/>
      </w:pPr>
    </w:lvl>
    <w:lvl w:ilvl="7" w:tplc="FFFFFFFF" w:tentative="1">
      <w:start w:val="1"/>
      <w:numFmt w:val="lowerLetter"/>
      <w:lvlText w:val="%8."/>
      <w:lvlJc w:val="left"/>
      <w:pPr>
        <w:ind w:left="4890" w:hanging="360"/>
      </w:pPr>
    </w:lvl>
    <w:lvl w:ilvl="8" w:tplc="FFFFFFFF" w:tentative="1">
      <w:start w:val="1"/>
      <w:numFmt w:val="lowerRoman"/>
      <w:lvlText w:val="%9."/>
      <w:lvlJc w:val="right"/>
      <w:pPr>
        <w:ind w:left="5610" w:hanging="180"/>
      </w:pPr>
    </w:lvl>
  </w:abstractNum>
  <w:abstractNum w:abstractNumId="140" w15:restartNumberingAfterBreak="0">
    <w:nsid w:val="57E53AB3"/>
    <w:multiLevelType w:val="multilevel"/>
    <w:tmpl w:val="212279C8"/>
    <w:lvl w:ilvl="0">
      <w:start w:val="1"/>
      <w:numFmt w:val="decimal"/>
      <w:lvlText w:val="%1"/>
      <w:lvlJc w:val="left"/>
      <w:pPr>
        <w:ind w:left="567" w:hanging="567"/>
      </w:pPr>
    </w:lvl>
    <w:lvl w:ilvl="1">
      <w:start w:val="1"/>
      <w:numFmt w:val="decimal"/>
      <w:lvlText w:val="%1.%2"/>
      <w:lvlJc w:val="left"/>
      <w:pPr>
        <w:ind w:left="567" w:hanging="567"/>
      </w:pPr>
    </w:lvl>
    <w:lvl w:ilvl="2">
      <w:start w:val="1"/>
      <w:numFmt w:val="decimal"/>
      <w:lvlText w:val="%1.%2.%3"/>
      <w:lvlJc w:val="left"/>
      <w:pPr>
        <w:ind w:left="567" w:hanging="567"/>
      </w:pPr>
    </w:lvl>
    <w:lvl w:ilvl="3">
      <w:start w:val="1"/>
      <w:numFmt w:val="decimal"/>
      <w:lvlText w:val="%1.%2.%3.%4"/>
      <w:lvlJc w:val="left"/>
      <w:pPr>
        <w:ind w:left="2727" w:hanging="567"/>
      </w:pPr>
    </w:lvl>
    <w:lvl w:ilvl="4">
      <w:start w:val="1"/>
      <w:numFmt w:val="decimal"/>
      <w:lvlText w:val="%1.%2.%3.%4.%5"/>
      <w:lvlJc w:val="left"/>
      <w:pPr>
        <w:ind w:left="567" w:hanging="567"/>
      </w:pPr>
    </w:lvl>
    <w:lvl w:ilvl="5">
      <w:start w:val="1"/>
      <w:numFmt w:val="lowerRoman"/>
      <w:lvlText w:val="%6."/>
      <w:lvlJc w:val="right"/>
      <w:pPr>
        <w:ind w:left="567" w:hanging="567"/>
      </w:pPr>
    </w:lvl>
    <w:lvl w:ilvl="6">
      <w:start w:val="1"/>
      <w:numFmt w:val="decimal"/>
      <w:lvlText w:val="%7."/>
      <w:lvlJc w:val="left"/>
      <w:pPr>
        <w:ind w:left="567" w:hanging="567"/>
      </w:pPr>
    </w:lvl>
    <w:lvl w:ilvl="7">
      <w:start w:val="1"/>
      <w:numFmt w:val="lowerLetter"/>
      <w:lvlText w:val="%8."/>
      <w:lvlJc w:val="left"/>
      <w:pPr>
        <w:ind w:left="567" w:hanging="567"/>
      </w:pPr>
    </w:lvl>
    <w:lvl w:ilvl="8">
      <w:start w:val="1"/>
      <w:numFmt w:val="lowerRoman"/>
      <w:lvlText w:val="%9."/>
      <w:lvlJc w:val="right"/>
      <w:pPr>
        <w:ind w:left="567" w:hanging="567"/>
      </w:pPr>
    </w:lvl>
  </w:abstractNum>
  <w:abstractNum w:abstractNumId="141" w15:restartNumberingAfterBreak="0">
    <w:nsid w:val="58057AAE"/>
    <w:multiLevelType w:val="hybridMultilevel"/>
    <w:tmpl w:val="9C10B0B0"/>
    <w:lvl w:ilvl="0" w:tplc="FFFFFFFF">
      <w:start w:val="1"/>
      <w:numFmt w:val="lowerRoman"/>
      <w:lvlText w:val="%1."/>
      <w:lvlJc w:val="right"/>
      <w:pPr>
        <w:ind w:left="180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580E540A"/>
    <w:multiLevelType w:val="hybridMultilevel"/>
    <w:tmpl w:val="4754F7E6"/>
    <w:lvl w:ilvl="0" w:tplc="A5E6194E">
      <w:start w:val="1"/>
      <w:numFmt w:val="decimal"/>
      <w:lvlText w:val="%1)"/>
      <w:lvlJc w:val="left"/>
      <w:pPr>
        <w:ind w:left="3780" w:hanging="360"/>
      </w:pPr>
      <w:rPr>
        <w:rFonts w:hint="default"/>
      </w:r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143" w15:restartNumberingAfterBreak="0">
    <w:nsid w:val="58F501A9"/>
    <w:multiLevelType w:val="hybridMultilevel"/>
    <w:tmpl w:val="6B064798"/>
    <w:lvl w:ilvl="0" w:tplc="FFFFFFFF">
      <w:start w:val="1"/>
      <w:numFmt w:val="lowerLetter"/>
      <w:lvlText w:val="%1."/>
      <w:lvlJc w:val="left"/>
      <w:pPr>
        <w:ind w:left="870" w:hanging="360"/>
      </w:pPr>
      <w:rPr>
        <w:rFonts w:hint="default"/>
        <w:sz w:val="20"/>
        <w:szCs w:val="20"/>
      </w:rPr>
    </w:lvl>
    <w:lvl w:ilvl="1" w:tplc="FFFFFFFF" w:tentative="1">
      <w:start w:val="1"/>
      <w:numFmt w:val="lowerLetter"/>
      <w:lvlText w:val="%2."/>
      <w:lvlJc w:val="left"/>
      <w:pPr>
        <w:ind w:left="-510" w:hanging="360"/>
      </w:pPr>
    </w:lvl>
    <w:lvl w:ilvl="2" w:tplc="FFFFFFFF" w:tentative="1">
      <w:start w:val="1"/>
      <w:numFmt w:val="lowerRoman"/>
      <w:lvlText w:val="%3."/>
      <w:lvlJc w:val="right"/>
      <w:pPr>
        <w:ind w:left="210" w:hanging="180"/>
      </w:pPr>
    </w:lvl>
    <w:lvl w:ilvl="3" w:tplc="FFFFFFFF" w:tentative="1">
      <w:start w:val="1"/>
      <w:numFmt w:val="decimal"/>
      <w:lvlText w:val="%4."/>
      <w:lvlJc w:val="left"/>
      <w:pPr>
        <w:ind w:left="930" w:hanging="360"/>
      </w:pPr>
    </w:lvl>
    <w:lvl w:ilvl="4" w:tplc="FFFFFFFF" w:tentative="1">
      <w:start w:val="1"/>
      <w:numFmt w:val="lowerLetter"/>
      <w:lvlText w:val="%5."/>
      <w:lvlJc w:val="left"/>
      <w:pPr>
        <w:ind w:left="1650" w:hanging="360"/>
      </w:pPr>
    </w:lvl>
    <w:lvl w:ilvl="5" w:tplc="FFFFFFFF" w:tentative="1">
      <w:start w:val="1"/>
      <w:numFmt w:val="lowerRoman"/>
      <w:lvlText w:val="%6."/>
      <w:lvlJc w:val="right"/>
      <w:pPr>
        <w:ind w:left="2370" w:hanging="180"/>
      </w:pPr>
    </w:lvl>
    <w:lvl w:ilvl="6" w:tplc="FFFFFFFF" w:tentative="1">
      <w:start w:val="1"/>
      <w:numFmt w:val="decimal"/>
      <w:lvlText w:val="%7."/>
      <w:lvlJc w:val="left"/>
      <w:pPr>
        <w:ind w:left="3090" w:hanging="360"/>
      </w:pPr>
    </w:lvl>
    <w:lvl w:ilvl="7" w:tplc="FFFFFFFF" w:tentative="1">
      <w:start w:val="1"/>
      <w:numFmt w:val="lowerLetter"/>
      <w:lvlText w:val="%8."/>
      <w:lvlJc w:val="left"/>
      <w:pPr>
        <w:ind w:left="3810" w:hanging="360"/>
      </w:pPr>
    </w:lvl>
    <w:lvl w:ilvl="8" w:tplc="FFFFFFFF" w:tentative="1">
      <w:start w:val="1"/>
      <w:numFmt w:val="lowerRoman"/>
      <w:lvlText w:val="%9."/>
      <w:lvlJc w:val="right"/>
      <w:pPr>
        <w:ind w:left="4530" w:hanging="180"/>
      </w:pPr>
    </w:lvl>
  </w:abstractNum>
  <w:abstractNum w:abstractNumId="144" w15:restartNumberingAfterBreak="0">
    <w:nsid w:val="59781BC7"/>
    <w:multiLevelType w:val="hybridMultilevel"/>
    <w:tmpl w:val="2A68334C"/>
    <w:lvl w:ilvl="0" w:tplc="FFFFFFFF">
      <w:start w:val="1"/>
      <w:numFmt w:val="lowerLetter"/>
      <w:lvlText w:val="%1."/>
      <w:lvlJc w:val="left"/>
      <w:pPr>
        <w:ind w:left="1080" w:hanging="360"/>
      </w:pPr>
      <w:rPr>
        <w:rFonts w:hint="default"/>
      </w:rPr>
    </w:lvl>
    <w:lvl w:ilvl="1" w:tplc="FFFFFFFF">
      <w:start w:val="1"/>
      <w:numFmt w:val="lowerLetter"/>
      <w:lvlText w:val="%2."/>
      <w:lvlJc w:val="left"/>
      <w:pPr>
        <w:ind w:left="1327" w:hanging="360"/>
      </w:pPr>
    </w:lvl>
    <w:lvl w:ilvl="2" w:tplc="FFFFFFFF">
      <w:start w:val="1"/>
      <w:numFmt w:val="lowerRoman"/>
      <w:lvlText w:val="%3."/>
      <w:lvlJc w:val="right"/>
      <w:pPr>
        <w:ind w:left="2047" w:hanging="180"/>
      </w:pPr>
    </w:lvl>
    <w:lvl w:ilvl="3" w:tplc="FFFFFFFF" w:tentative="1">
      <w:start w:val="1"/>
      <w:numFmt w:val="decimal"/>
      <w:lvlText w:val="%4."/>
      <w:lvlJc w:val="left"/>
      <w:pPr>
        <w:ind w:left="2767" w:hanging="360"/>
      </w:pPr>
    </w:lvl>
    <w:lvl w:ilvl="4" w:tplc="FFFFFFFF" w:tentative="1">
      <w:start w:val="1"/>
      <w:numFmt w:val="lowerLetter"/>
      <w:lvlText w:val="%5."/>
      <w:lvlJc w:val="left"/>
      <w:pPr>
        <w:ind w:left="3487" w:hanging="360"/>
      </w:pPr>
    </w:lvl>
    <w:lvl w:ilvl="5" w:tplc="FFFFFFFF" w:tentative="1">
      <w:start w:val="1"/>
      <w:numFmt w:val="lowerRoman"/>
      <w:lvlText w:val="%6."/>
      <w:lvlJc w:val="right"/>
      <w:pPr>
        <w:ind w:left="4207" w:hanging="180"/>
      </w:pPr>
    </w:lvl>
    <w:lvl w:ilvl="6" w:tplc="FFFFFFFF" w:tentative="1">
      <w:start w:val="1"/>
      <w:numFmt w:val="decimal"/>
      <w:lvlText w:val="%7."/>
      <w:lvlJc w:val="left"/>
      <w:pPr>
        <w:ind w:left="4927" w:hanging="360"/>
      </w:pPr>
    </w:lvl>
    <w:lvl w:ilvl="7" w:tplc="FFFFFFFF" w:tentative="1">
      <w:start w:val="1"/>
      <w:numFmt w:val="lowerLetter"/>
      <w:lvlText w:val="%8."/>
      <w:lvlJc w:val="left"/>
      <w:pPr>
        <w:ind w:left="5647" w:hanging="360"/>
      </w:pPr>
    </w:lvl>
    <w:lvl w:ilvl="8" w:tplc="FFFFFFFF" w:tentative="1">
      <w:start w:val="1"/>
      <w:numFmt w:val="lowerRoman"/>
      <w:lvlText w:val="%9."/>
      <w:lvlJc w:val="right"/>
      <w:pPr>
        <w:ind w:left="6367" w:hanging="180"/>
      </w:pPr>
    </w:lvl>
  </w:abstractNum>
  <w:abstractNum w:abstractNumId="145" w15:restartNumberingAfterBreak="0">
    <w:nsid w:val="5B191184"/>
    <w:multiLevelType w:val="hybridMultilevel"/>
    <w:tmpl w:val="050AA270"/>
    <w:lvl w:ilvl="0" w:tplc="19C02F50">
      <w:start w:val="1"/>
      <w:numFmt w:val="decimal"/>
      <w:lvlText w:val="%1."/>
      <w:lvlJc w:val="left"/>
      <w:pPr>
        <w:ind w:left="2250" w:hanging="360"/>
      </w:pPr>
      <w:rPr>
        <w:b/>
        <w:bCs/>
      </w:rPr>
    </w:lvl>
    <w:lvl w:ilvl="1" w:tplc="04090019">
      <w:start w:val="1"/>
      <w:numFmt w:val="lowerLetter"/>
      <w:lvlText w:val="%2."/>
      <w:lvlJc w:val="left"/>
      <w:pPr>
        <w:ind w:left="2970" w:hanging="360"/>
      </w:pPr>
    </w:lvl>
    <w:lvl w:ilvl="2" w:tplc="0409001B">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46" w15:restartNumberingAfterBreak="0">
    <w:nsid w:val="5B2A3317"/>
    <w:multiLevelType w:val="hybridMultilevel"/>
    <w:tmpl w:val="9C10B0B0"/>
    <w:lvl w:ilvl="0" w:tplc="FFFFFFFF">
      <w:start w:val="1"/>
      <w:numFmt w:val="lowerRoman"/>
      <w:lvlText w:val="%1."/>
      <w:lvlJc w:val="right"/>
      <w:pPr>
        <w:ind w:left="180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5B4C382C"/>
    <w:multiLevelType w:val="hybridMultilevel"/>
    <w:tmpl w:val="C39CE60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15:restartNumberingAfterBreak="0">
    <w:nsid w:val="5C30651C"/>
    <w:multiLevelType w:val="hybridMultilevel"/>
    <w:tmpl w:val="6FE4D816"/>
    <w:lvl w:ilvl="0" w:tplc="FFFFFFFF">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C394761"/>
    <w:multiLevelType w:val="hybridMultilevel"/>
    <w:tmpl w:val="AC002E64"/>
    <w:lvl w:ilvl="0" w:tplc="FFFFFFFF">
      <w:start w:val="1"/>
      <w:numFmt w:val="lowerRoman"/>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0" w15:restartNumberingAfterBreak="0">
    <w:nsid w:val="5CCB21E4"/>
    <w:multiLevelType w:val="hybridMultilevel"/>
    <w:tmpl w:val="9C10B0B0"/>
    <w:lvl w:ilvl="0" w:tplc="FFFFFFFF">
      <w:start w:val="1"/>
      <w:numFmt w:val="lowerRoman"/>
      <w:lvlText w:val="%1."/>
      <w:lvlJc w:val="right"/>
      <w:pPr>
        <w:ind w:left="180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5D7B0B08"/>
    <w:multiLevelType w:val="hybridMultilevel"/>
    <w:tmpl w:val="E132BB46"/>
    <w:lvl w:ilvl="0" w:tplc="0409001B">
      <w:start w:val="1"/>
      <w:numFmt w:val="lowerRoman"/>
      <w:lvlText w:val="%1."/>
      <w:lvlJc w:val="righ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E1D5AC0"/>
    <w:multiLevelType w:val="hybridMultilevel"/>
    <w:tmpl w:val="C1DEDCBE"/>
    <w:lvl w:ilvl="0" w:tplc="FFFFFFFF">
      <w:start w:val="1"/>
      <w:numFmt w:val="decimal"/>
      <w:lvlText w:val="%1."/>
      <w:lvlJc w:val="left"/>
      <w:pPr>
        <w:ind w:left="3326" w:hanging="360"/>
      </w:pPr>
    </w:lvl>
    <w:lvl w:ilvl="1" w:tplc="FFFFFFFF" w:tentative="1">
      <w:start w:val="1"/>
      <w:numFmt w:val="lowerLetter"/>
      <w:lvlText w:val="%2."/>
      <w:lvlJc w:val="left"/>
      <w:pPr>
        <w:ind w:left="4046" w:hanging="360"/>
      </w:pPr>
    </w:lvl>
    <w:lvl w:ilvl="2" w:tplc="FFFFFFFF" w:tentative="1">
      <w:start w:val="1"/>
      <w:numFmt w:val="lowerRoman"/>
      <w:lvlText w:val="%3."/>
      <w:lvlJc w:val="right"/>
      <w:pPr>
        <w:ind w:left="4766" w:hanging="180"/>
      </w:pPr>
    </w:lvl>
    <w:lvl w:ilvl="3" w:tplc="FFFFFFFF" w:tentative="1">
      <w:start w:val="1"/>
      <w:numFmt w:val="decimal"/>
      <w:lvlText w:val="%4."/>
      <w:lvlJc w:val="left"/>
      <w:pPr>
        <w:ind w:left="5486" w:hanging="360"/>
      </w:pPr>
    </w:lvl>
    <w:lvl w:ilvl="4" w:tplc="FFFFFFFF" w:tentative="1">
      <w:start w:val="1"/>
      <w:numFmt w:val="lowerLetter"/>
      <w:lvlText w:val="%5."/>
      <w:lvlJc w:val="left"/>
      <w:pPr>
        <w:ind w:left="6206" w:hanging="360"/>
      </w:pPr>
    </w:lvl>
    <w:lvl w:ilvl="5" w:tplc="FFFFFFFF" w:tentative="1">
      <w:start w:val="1"/>
      <w:numFmt w:val="lowerRoman"/>
      <w:lvlText w:val="%6."/>
      <w:lvlJc w:val="right"/>
      <w:pPr>
        <w:ind w:left="6926" w:hanging="180"/>
      </w:pPr>
    </w:lvl>
    <w:lvl w:ilvl="6" w:tplc="FFFFFFFF" w:tentative="1">
      <w:start w:val="1"/>
      <w:numFmt w:val="decimal"/>
      <w:lvlText w:val="%7."/>
      <w:lvlJc w:val="left"/>
      <w:pPr>
        <w:ind w:left="7646" w:hanging="360"/>
      </w:pPr>
    </w:lvl>
    <w:lvl w:ilvl="7" w:tplc="FFFFFFFF" w:tentative="1">
      <w:start w:val="1"/>
      <w:numFmt w:val="lowerLetter"/>
      <w:lvlText w:val="%8."/>
      <w:lvlJc w:val="left"/>
      <w:pPr>
        <w:ind w:left="8366" w:hanging="360"/>
      </w:pPr>
    </w:lvl>
    <w:lvl w:ilvl="8" w:tplc="FFFFFFFF" w:tentative="1">
      <w:start w:val="1"/>
      <w:numFmt w:val="lowerRoman"/>
      <w:lvlText w:val="%9."/>
      <w:lvlJc w:val="right"/>
      <w:pPr>
        <w:ind w:left="9086" w:hanging="180"/>
      </w:pPr>
    </w:lvl>
  </w:abstractNum>
  <w:abstractNum w:abstractNumId="153" w15:restartNumberingAfterBreak="0">
    <w:nsid w:val="5E372A2F"/>
    <w:multiLevelType w:val="hybridMultilevel"/>
    <w:tmpl w:val="2F809FDC"/>
    <w:lvl w:ilvl="0" w:tplc="0409001B">
      <w:start w:val="1"/>
      <w:numFmt w:val="lowerRoman"/>
      <w:lvlText w:val="%1."/>
      <w:lvlJc w:val="righ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E5D58F0"/>
    <w:multiLevelType w:val="hybridMultilevel"/>
    <w:tmpl w:val="2DF0DD04"/>
    <w:lvl w:ilvl="0" w:tplc="FFFFFFFF">
      <w:start w:val="1"/>
      <w:numFmt w:val="decimal"/>
      <w:lvlText w:val="%1)"/>
      <w:lvlJc w:val="left"/>
      <w:pPr>
        <w:ind w:left="3328" w:hanging="360"/>
      </w:pPr>
      <w:rPr>
        <w:rFonts w:hint="default"/>
      </w:rPr>
    </w:lvl>
    <w:lvl w:ilvl="1" w:tplc="FFFFFFFF" w:tentative="1">
      <w:start w:val="1"/>
      <w:numFmt w:val="lowerLetter"/>
      <w:lvlText w:val="%2."/>
      <w:lvlJc w:val="left"/>
      <w:pPr>
        <w:ind w:left="4048" w:hanging="360"/>
      </w:pPr>
    </w:lvl>
    <w:lvl w:ilvl="2" w:tplc="FFFFFFFF" w:tentative="1">
      <w:start w:val="1"/>
      <w:numFmt w:val="lowerRoman"/>
      <w:lvlText w:val="%3."/>
      <w:lvlJc w:val="right"/>
      <w:pPr>
        <w:ind w:left="4768" w:hanging="180"/>
      </w:pPr>
    </w:lvl>
    <w:lvl w:ilvl="3" w:tplc="FFFFFFFF" w:tentative="1">
      <w:start w:val="1"/>
      <w:numFmt w:val="decimal"/>
      <w:lvlText w:val="%4."/>
      <w:lvlJc w:val="left"/>
      <w:pPr>
        <w:ind w:left="5488" w:hanging="360"/>
      </w:pPr>
    </w:lvl>
    <w:lvl w:ilvl="4" w:tplc="FFFFFFFF" w:tentative="1">
      <w:start w:val="1"/>
      <w:numFmt w:val="lowerLetter"/>
      <w:lvlText w:val="%5."/>
      <w:lvlJc w:val="left"/>
      <w:pPr>
        <w:ind w:left="6208" w:hanging="360"/>
      </w:pPr>
    </w:lvl>
    <w:lvl w:ilvl="5" w:tplc="FFFFFFFF" w:tentative="1">
      <w:start w:val="1"/>
      <w:numFmt w:val="lowerRoman"/>
      <w:lvlText w:val="%6."/>
      <w:lvlJc w:val="right"/>
      <w:pPr>
        <w:ind w:left="6928" w:hanging="180"/>
      </w:pPr>
    </w:lvl>
    <w:lvl w:ilvl="6" w:tplc="FFFFFFFF" w:tentative="1">
      <w:start w:val="1"/>
      <w:numFmt w:val="decimal"/>
      <w:lvlText w:val="%7."/>
      <w:lvlJc w:val="left"/>
      <w:pPr>
        <w:ind w:left="7648" w:hanging="360"/>
      </w:pPr>
    </w:lvl>
    <w:lvl w:ilvl="7" w:tplc="FFFFFFFF" w:tentative="1">
      <w:start w:val="1"/>
      <w:numFmt w:val="lowerLetter"/>
      <w:lvlText w:val="%8."/>
      <w:lvlJc w:val="left"/>
      <w:pPr>
        <w:ind w:left="8368" w:hanging="360"/>
      </w:pPr>
    </w:lvl>
    <w:lvl w:ilvl="8" w:tplc="FFFFFFFF" w:tentative="1">
      <w:start w:val="1"/>
      <w:numFmt w:val="lowerRoman"/>
      <w:lvlText w:val="%9."/>
      <w:lvlJc w:val="right"/>
      <w:pPr>
        <w:ind w:left="9088" w:hanging="180"/>
      </w:pPr>
    </w:lvl>
  </w:abstractNum>
  <w:abstractNum w:abstractNumId="155" w15:restartNumberingAfterBreak="0">
    <w:nsid w:val="5EE65AED"/>
    <w:multiLevelType w:val="hybridMultilevel"/>
    <w:tmpl w:val="F22AE5D0"/>
    <w:lvl w:ilvl="0" w:tplc="2BB66BD0">
      <w:start w:val="1"/>
      <w:numFmt w:val="lowerLetter"/>
      <w:lvlText w:val="%1."/>
      <w:lvlJc w:val="left"/>
      <w:pPr>
        <w:ind w:left="108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0492632"/>
    <w:multiLevelType w:val="hybridMultilevel"/>
    <w:tmpl w:val="7B0E2D6E"/>
    <w:lvl w:ilvl="0" w:tplc="FFFFFFFF">
      <w:start w:val="1"/>
      <w:numFmt w:val="lowerLetter"/>
      <w:lvlText w:val="%1."/>
      <w:lvlJc w:val="left"/>
      <w:pPr>
        <w:ind w:left="870" w:hanging="360"/>
      </w:pPr>
      <w:rPr>
        <w:rFonts w:hint="default"/>
        <w:sz w:val="20"/>
        <w:szCs w:val="20"/>
      </w:rPr>
    </w:lvl>
    <w:lvl w:ilvl="1" w:tplc="FFFFFFFF" w:tentative="1">
      <w:start w:val="1"/>
      <w:numFmt w:val="lowerLetter"/>
      <w:lvlText w:val="%2."/>
      <w:lvlJc w:val="left"/>
      <w:pPr>
        <w:ind w:left="-510" w:hanging="360"/>
      </w:pPr>
    </w:lvl>
    <w:lvl w:ilvl="2" w:tplc="FFFFFFFF" w:tentative="1">
      <w:start w:val="1"/>
      <w:numFmt w:val="lowerRoman"/>
      <w:lvlText w:val="%3."/>
      <w:lvlJc w:val="right"/>
      <w:pPr>
        <w:ind w:left="210" w:hanging="180"/>
      </w:pPr>
    </w:lvl>
    <w:lvl w:ilvl="3" w:tplc="FFFFFFFF" w:tentative="1">
      <w:start w:val="1"/>
      <w:numFmt w:val="decimal"/>
      <w:lvlText w:val="%4."/>
      <w:lvlJc w:val="left"/>
      <w:pPr>
        <w:ind w:left="930" w:hanging="360"/>
      </w:pPr>
    </w:lvl>
    <w:lvl w:ilvl="4" w:tplc="FFFFFFFF" w:tentative="1">
      <w:start w:val="1"/>
      <w:numFmt w:val="lowerLetter"/>
      <w:lvlText w:val="%5."/>
      <w:lvlJc w:val="left"/>
      <w:pPr>
        <w:ind w:left="1650" w:hanging="360"/>
      </w:pPr>
    </w:lvl>
    <w:lvl w:ilvl="5" w:tplc="FFFFFFFF" w:tentative="1">
      <w:start w:val="1"/>
      <w:numFmt w:val="lowerRoman"/>
      <w:lvlText w:val="%6."/>
      <w:lvlJc w:val="right"/>
      <w:pPr>
        <w:ind w:left="2370" w:hanging="180"/>
      </w:pPr>
    </w:lvl>
    <w:lvl w:ilvl="6" w:tplc="FFFFFFFF" w:tentative="1">
      <w:start w:val="1"/>
      <w:numFmt w:val="decimal"/>
      <w:lvlText w:val="%7."/>
      <w:lvlJc w:val="left"/>
      <w:pPr>
        <w:ind w:left="3090" w:hanging="360"/>
      </w:pPr>
    </w:lvl>
    <w:lvl w:ilvl="7" w:tplc="FFFFFFFF" w:tentative="1">
      <w:start w:val="1"/>
      <w:numFmt w:val="lowerLetter"/>
      <w:lvlText w:val="%8."/>
      <w:lvlJc w:val="left"/>
      <w:pPr>
        <w:ind w:left="3810" w:hanging="360"/>
      </w:pPr>
    </w:lvl>
    <w:lvl w:ilvl="8" w:tplc="FFFFFFFF" w:tentative="1">
      <w:start w:val="1"/>
      <w:numFmt w:val="lowerRoman"/>
      <w:lvlText w:val="%9."/>
      <w:lvlJc w:val="right"/>
      <w:pPr>
        <w:ind w:left="4530" w:hanging="180"/>
      </w:pPr>
    </w:lvl>
  </w:abstractNum>
  <w:abstractNum w:abstractNumId="157" w15:restartNumberingAfterBreak="0">
    <w:nsid w:val="618324A6"/>
    <w:multiLevelType w:val="hybridMultilevel"/>
    <w:tmpl w:val="49769584"/>
    <w:lvl w:ilvl="0" w:tplc="FFFFFFFF">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1D15C4B"/>
    <w:multiLevelType w:val="hybridMultilevel"/>
    <w:tmpl w:val="FD4284E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25F2DC7"/>
    <w:multiLevelType w:val="hybridMultilevel"/>
    <w:tmpl w:val="6B981174"/>
    <w:lvl w:ilvl="0" w:tplc="FFFFFFFF">
      <w:start w:val="1"/>
      <w:numFmt w:val="lowerRoman"/>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626C1A44"/>
    <w:multiLevelType w:val="hybridMultilevel"/>
    <w:tmpl w:val="70F025A4"/>
    <w:lvl w:ilvl="0" w:tplc="FFFFFFFF">
      <w:start w:val="1"/>
      <w:numFmt w:val="lowerLetter"/>
      <w:lvlText w:val="%1)"/>
      <w:lvlJc w:val="left"/>
      <w:pPr>
        <w:ind w:left="870" w:hanging="360"/>
      </w:pPr>
      <w:rPr>
        <w:rFonts w:ascii="Palatino Linotype" w:hAnsi="Palatino Linotype" w:hint="default"/>
        <w:sz w:val="20"/>
        <w:szCs w:val="20"/>
      </w:rPr>
    </w:lvl>
    <w:lvl w:ilvl="1" w:tplc="FFFFFFFF" w:tentative="1">
      <w:start w:val="1"/>
      <w:numFmt w:val="lowerLetter"/>
      <w:lvlText w:val="%2."/>
      <w:lvlJc w:val="left"/>
      <w:pPr>
        <w:ind w:left="1590" w:hanging="360"/>
      </w:pPr>
    </w:lvl>
    <w:lvl w:ilvl="2" w:tplc="FFFFFFFF" w:tentative="1">
      <w:start w:val="1"/>
      <w:numFmt w:val="lowerRoman"/>
      <w:lvlText w:val="%3."/>
      <w:lvlJc w:val="right"/>
      <w:pPr>
        <w:ind w:left="2310" w:hanging="180"/>
      </w:pPr>
    </w:lvl>
    <w:lvl w:ilvl="3" w:tplc="FFFFFFFF" w:tentative="1">
      <w:start w:val="1"/>
      <w:numFmt w:val="decimal"/>
      <w:lvlText w:val="%4."/>
      <w:lvlJc w:val="left"/>
      <w:pPr>
        <w:ind w:left="3030" w:hanging="360"/>
      </w:pPr>
    </w:lvl>
    <w:lvl w:ilvl="4" w:tplc="FFFFFFFF" w:tentative="1">
      <w:start w:val="1"/>
      <w:numFmt w:val="lowerLetter"/>
      <w:lvlText w:val="%5."/>
      <w:lvlJc w:val="left"/>
      <w:pPr>
        <w:ind w:left="3750" w:hanging="360"/>
      </w:pPr>
    </w:lvl>
    <w:lvl w:ilvl="5" w:tplc="FFFFFFFF" w:tentative="1">
      <w:start w:val="1"/>
      <w:numFmt w:val="lowerRoman"/>
      <w:lvlText w:val="%6."/>
      <w:lvlJc w:val="right"/>
      <w:pPr>
        <w:ind w:left="4470" w:hanging="180"/>
      </w:pPr>
    </w:lvl>
    <w:lvl w:ilvl="6" w:tplc="FFFFFFFF" w:tentative="1">
      <w:start w:val="1"/>
      <w:numFmt w:val="decimal"/>
      <w:lvlText w:val="%7."/>
      <w:lvlJc w:val="left"/>
      <w:pPr>
        <w:ind w:left="5190" w:hanging="360"/>
      </w:pPr>
    </w:lvl>
    <w:lvl w:ilvl="7" w:tplc="FFFFFFFF" w:tentative="1">
      <w:start w:val="1"/>
      <w:numFmt w:val="lowerLetter"/>
      <w:lvlText w:val="%8."/>
      <w:lvlJc w:val="left"/>
      <w:pPr>
        <w:ind w:left="5910" w:hanging="360"/>
      </w:pPr>
    </w:lvl>
    <w:lvl w:ilvl="8" w:tplc="FFFFFFFF" w:tentative="1">
      <w:start w:val="1"/>
      <w:numFmt w:val="lowerRoman"/>
      <w:lvlText w:val="%9."/>
      <w:lvlJc w:val="right"/>
      <w:pPr>
        <w:ind w:left="6630" w:hanging="180"/>
      </w:pPr>
    </w:lvl>
  </w:abstractNum>
  <w:abstractNum w:abstractNumId="161" w15:restartNumberingAfterBreak="0">
    <w:nsid w:val="628260B4"/>
    <w:multiLevelType w:val="hybridMultilevel"/>
    <w:tmpl w:val="3B12AC06"/>
    <w:lvl w:ilvl="0" w:tplc="FFFFFFFF">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636315EE"/>
    <w:multiLevelType w:val="hybridMultilevel"/>
    <w:tmpl w:val="263E9246"/>
    <w:lvl w:ilvl="0" w:tplc="FFFFFFFF">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3C82AF1"/>
    <w:multiLevelType w:val="hybridMultilevel"/>
    <w:tmpl w:val="22AA3DC8"/>
    <w:lvl w:ilvl="0" w:tplc="2BB66BD0">
      <w:start w:val="1"/>
      <w:numFmt w:val="lowerLetter"/>
      <w:lvlText w:val="%1."/>
      <w:lvlJc w:val="left"/>
      <w:pPr>
        <w:ind w:left="108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644B59CB"/>
    <w:multiLevelType w:val="hybridMultilevel"/>
    <w:tmpl w:val="0D04C6DE"/>
    <w:lvl w:ilvl="0" w:tplc="FFFFFFFF">
      <w:start w:val="1"/>
      <w:numFmt w:val="decimal"/>
      <w:lvlText w:val="%1)"/>
      <w:lvlJc w:val="left"/>
      <w:pPr>
        <w:ind w:left="966" w:hanging="360"/>
      </w:pPr>
      <w:rPr>
        <w:rFonts w:hint="default"/>
      </w:rPr>
    </w:lvl>
    <w:lvl w:ilvl="1" w:tplc="FFFFFFFF" w:tentative="1">
      <w:start w:val="1"/>
      <w:numFmt w:val="lowerLetter"/>
      <w:lvlText w:val="%2."/>
      <w:lvlJc w:val="left"/>
      <w:pPr>
        <w:ind w:left="1686" w:hanging="360"/>
      </w:pPr>
    </w:lvl>
    <w:lvl w:ilvl="2" w:tplc="FFFFFFFF" w:tentative="1">
      <w:start w:val="1"/>
      <w:numFmt w:val="lowerRoman"/>
      <w:lvlText w:val="%3."/>
      <w:lvlJc w:val="right"/>
      <w:pPr>
        <w:ind w:left="2406" w:hanging="180"/>
      </w:pPr>
    </w:lvl>
    <w:lvl w:ilvl="3" w:tplc="FFFFFFFF" w:tentative="1">
      <w:start w:val="1"/>
      <w:numFmt w:val="decimal"/>
      <w:lvlText w:val="%4."/>
      <w:lvlJc w:val="left"/>
      <w:pPr>
        <w:ind w:left="3126" w:hanging="360"/>
      </w:pPr>
    </w:lvl>
    <w:lvl w:ilvl="4" w:tplc="FFFFFFFF" w:tentative="1">
      <w:start w:val="1"/>
      <w:numFmt w:val="lowerLetter"/>
      <w:lvlText w:val="%5."/>
      <w:lvlJc w:val="left"/>
      <w:pPr>
        <w:ind w:left="3846" w:hanging="360"/>
      </w:pPr>
    </w:lvl>
    <w:lvl w:ilvl="5" w:tplc="FFFFFFFF" w:tentative="1">
      <w:start w:val="1"/>
      <w:numFmt w:val="lowerRoman"/>
      <w:lvlText w:val="%6."/>
      <w:lvlJc w:val="right"/>
      <w:pPr>
        <w:ind w:left="4566" w:hanging="180"/>
      </w:pPr>
    </w:lvl>
    <w:lvl w:ilvl="6" w:tplc="FFFFFFFF" w:tentative="1">
      <w:start w:val="1"/>
      <w:numFmt w:val="decimal"/>
      <w:lvlText w:val="%7."/>
      <w:lvlJc w:val="left"/>
      <w:pPr>
        <w:ind w:left="5286" w:hanging="360"/>
      </w:pPr>
    </w:lvl>
    <w:lvl w:ilvl="7" w:tplc="FFFFFFFF" w:tentative="1">
      <w:start w:val="1"/>
      <w:numFmt w:val="lowerLetter"/>
      <w:lvlText w:val="%8."/>
      <w:lvlJc w:val="left"/>
      <w:pPr>
        <w:ind w:left="6006" w:hanging="360"/>
      </w:pPr>
    </w:lvl>
    <w:lvl w:ilvl="8" w:tplc="FFFFFFFF" w:tentative="1">
      <w:start w:val="1"/>
      <w:numFmt w:val="lowerRoman"/>
      <w:lvlText w:val="%9."/>
      <w:lvlJc w:val="right"/>
      <w:pPr>
        <w:ind w:left="6726" w:hanging="180"/>
      </w:pPr>
    </w:lvl>
  </w:abstractNum>
  <w:abstractNum w:abstractNumId="165" w15:restartNumberingAfterBreak="0">
    <w:nsid w:val="645852DC"/>
    <w:multiLevelType w:val="hybridMultilevel"/>
    <w:tmpl w:val="1B7CA2EC"/>
    <w:lvl w:ilvl="0" w:tplc="2B46AB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15:restartNumberingAfterBreak="0">
    <w:nsid w:val="650A6EDA"/>
    <w:multiLevelType w:val="multilevel"/>
    <w:tmpl w:val="1AA2F9FE"/>
    <w:styleLink w:val="CurrentList3"/>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272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67" w15:restartNumberingAfterBreak="0">
    <w:nsid w:val="66C6197C"/>
    <w:multiLevelType w:val="hybridMultilevel"/>
    <w:tmpl w:val="AC002E64"/>
    <w:lvl w:ilvl="0" w:tplc="FFFFFFFF">
      <w:start w:val="1"/>
      <w:numFmt w:val="lowerRoman"/>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66F16E46"/>
    <w:multiLevelType w:val="hybridMultilevel"/>
    <w:tmpl w:val="28EE79C8"/>
    <w:lvl w:ilvl="0" w:tplc="FFFFFFFF">
      <w:start w:val="1"/>
      <w:numFmt w:val="lowerLetter"/>
      <w:lvlText w:val="%1)"/>
      <w:lvlJc w:val="left"/>
      <w:pPr>
        <w:ind w:left="870" w:hanging="360"/>
      </w:pPr>
      <w:rPr>
        <w:rFonts w:ascii="Palatino Linotype" w:hAnsi="Palatino Linotype" w:hint="default"/>
        <w:sz w:val="20"/>
        <w:szCs w:val="20"/>
      </w:rPr>
    </w:lvl>
    <w:lvl w:ilvl="1" w:tplc="FFFFFFFF" w:tentative="1">
      <w:start w:val="1"/>
      <w:numFmt w:val="lowerLetter"/>
      <w:lvlText w:val="%2."/>
      <w:lvlJc w:val="left"/>
      <w:pPr>
        <w:ind w:left="-510" w:hanging="360"/>
      </w:pPr>
    </w:lvl>
    <w:lvl w:ilvl="2" w:tplc="FFFFFFFF" w:tentative="1">
      <w:start w:val="1"/>
      <w:numFmt w:val="lowerRoman"/>
      <w:lvlText w:val="%3."/>
      <w:lvlJc w:val="right"/>
      <w:pPr>
        <w:ind w:left="210" w:hanging="180"/>
      </w:pPr>
    </w:lvl>
    <w:lvl w:ilvl="3" w:tplc="FFFFFFFF" w:tentative="1">
      <w:start w:val="1"/>
      <w:numFmt w:val="decimal"/>
      <w:lvlText w:val="%4."/>
      <w:lvlJc w:val="left"/>
      <w:pPr>
        <w:ind w:left="930" w:hanging="360"/>
      </w:pPr>
    </w:lvl>
    <w:lvl w:ilvl="4" w:tplc="FFFFFFFF" w:tentative="1">
      <w:start w:val="1"/>
      <w:numFmt w:val="lowerLetter"/>
      <w:lvlText w:val="%5."/>
      <w:lvlJc w:val="left"/>
      <w:pPr>
        <w:ind w:left="1650" w:hanging="360"/>
      </w:pPr>
    </w:lvl>
    <w:lvl w:ilvl="5" w:tplc="FFFFFFFF" w:tentative="1">
      <w:start w:val="1"/>
      <w:numFmt w:val="lowerRoman"/>
      <w:lvlText w:val="%6."/>
      <w:lvlJc w:val="right"/>
      <w:pPr>
        <w:ind w:left="2370" w:hanging="180"/>
      </w:pPr>
    </w:lvl>
    <w:lvl w:ilvl="6" w:tplc="FFFFFFFF" w:tentative="1">
      <w:start w:val="1"/>
      <w:numFmt w:val="decimal"/>
      <w:lvlText w:val="%7."/>
      <w:lvlJc w:val="left"/>
      <w:pPr>
        <w:ind w:left="3090" w:hanging="360"/>
      </w:pPr>
    </w:lvl>
    <w:lvl w:ilvl="7" w:tplc="FFFFFFFF" w:tentative="1">
      <w:start w:val="1"/>
      <w:numFmt w:val="lowerLetter"/>
      <w:lvlText w:val="%8."/>
      <w:lvlJc w:val="left"/>
      <w:pPr>
        <w:ind w:left="3810" w:hanging="360"/>
      </w:pPr>
    </w:lvl>
    <w:lvl w:ilvl="8" w:tplc="FFFFFFFF" w:tentative="1">
      <w:start w:val="1"/>
      <w:numFmt w:val="lowerRoman"/>
      <w:lvlText w:val="%9."/>
      <w:lvlJc w:val="right"/>
      <w:pPr>
        <w:ind w:left="4530" w:hanging="180"/>
      </w:pPr>
    </w:lvl>
  </w:abstractNum>
  <w:abstractNum w:abstractNumId="169" w15:restartNumberingAfterBreak="0">
    <w:nsid w:val="687801AB"/>
    <w:multiLevelType w:val="hybridMultilevel"/>
    <w:tmpl w:val="84D8F616"/>
    <w:lvl w:ilvl="0" w:tplc="0409000F">
      <w:start w:val="1"/>
      <w:numFmt w:val="decimal"/>
      <w:lvlText w:val="%1."/>
      <w:lvlJc w:val="left"/>
      <w:pPr>
        <w:ind w:left="3326" w:hanging="360"/>
      </w:pPr>
    </w:lvl>
    <w:lvl w:ilvl="1" w:tplc="04090019" w:tentative="1">
      <w:start w:val="1"/>
      <w:numFmt w:val="lowerLetter"/>
      <w:lvlText w:val="%2."/>
      <w:lvlJc w:val="left"/>
      <w:pPr>
        <w:ind w:left="4046" w:hanging="360"/>
      </w:pPr>
    </w:lvl>
    <w:lvl w:ilvl="2" w:tplc="0409001B" w:tentative="1">
      <w:start w:val="1"/>
      <w:numFmt w:val="lowerRoman"/>
      <w:lvlText w:val="%3."/>
      <w:lvlJc w:val="right"/>
      <w:pPr>
        <w:ind w:left="4766" w:hanging="180"/>
      </w:pPr>
    </w:lvl>
    <w:lvl w:ilvl="3" w:tplc="0409000F" w:tentative="1">
      <w:start w:val="1"/>
      <w:numFmt w:val="decimal"/>
      <w:lvlText w:val="%4."/>
      <w:lvlJc w:val="left"/>
      <w:pPr>
        <w:ind w:left="5486" w:hanging="360"/>
      </w:pPr>
    </w:lvl>
    <w:lvl w:ilvl="4" w:tplc="04090019" w:tentative="1">
      <w:start w:val="1"/>
      <w:numFmt w:val="lowerLetter"/>
      <w:lvlText w:val="%5."/>
      <w:lvlJc w:val="left"/>
      <w:pPr>
        <w:ind w:left="6206" w:hanging="360"/>
      </w:pPr>
    </w:lvl>
    <w:lvl w:ilvl="5" w:tplc="0409001B" w:tentative="1">
      <w:start w:val="1"/>
      <w:numFmt w:val="lowerRoman"/>
      <w:lvlText w:val="%6."/>
      <w:lvlJc w:val="right"/>
      <w:pPr>
        <w:ind w:left="6926" w:hanging="180"/>
      </w:pPr>
    </w:lvl>
    <w:lvl w:ilvl="6" w:tplc="0409000F" w:tentative="1">
      <w:start w:val="1"/>
      <w:numFmt w:val="decimal"/>
      <w:lvlText w:val="%7."/>
      <w:lvlJc w:val="left"/>
      <w:pPr>
        <w:ind w:left="7646" w:hanging="360"/>
      </w:pPr>
    </w:lvl>
    <w:lvl w:ilvl="7" w:tplc="04090019" w:tentative="1">
      <w:start w:val="1"/>
      <w:numFmt w:val="lowerLetter"/>
      <w:lvlText w:val="%8."/>
      <w:lvlJc w:val="left"/>
      <w:pPr>
        <w:ind w:left="8366" w:hanging="360"/>
      </w:pPr>
    </w:lvl>
    <w:lvl w:ilvl="8" w:tplc="0409001B" w:tentative="1">
      <w:start w:val="1"/>
      <w:numFmt w:val="lowerRoman"/>
      <w:lvlText w:val="%9."/>
      <w:lvlJc w:val="right"/>
      <w:pPr>
        <w:ind w:left="9086" w:hanging="180"/>
      </w:pPr>
    </w:lvl>
  </w:abstractNum>
  <w:abstractNum w:abstractNumId="170" w15:restartNumberingAfterBreak="0">
    <w:nsid w:val="69B926BC"/>
    <w:multiLevelType w:val="hybridMultilevel"/>
    <w:tmpl w:val="79CAD9C6"/>
    <w:lvl w:ilvl="0" w:tplc="FFFFFFFF">
      <w:start w:val="1"/>
      <w:numFmt w:val="lowerLetter"/>
      <w:lvlText w:val="%1."/>
      <w:lvlJc w:val="left"/>
      <w:pPr>
        <w:ind w:left="870" w:hanging="360"/>
      </w:pPr>
      <w:rPr>
        <w:rFonts w:hint="default"/>
        <w:sz w:val="20"/>
        <w:szCs w:val="20"/>
      </w:rPr>
    </w:lvl>
    <w:lvl w:ilvl="1" w:tplc="FFFFFFFF">
      <w:start w:val="1"/>
      <w:numFmt w:val="lowerLetter"/>
      <w:lvlText w:val="%2."/>
      <w:lvlJc w:val="left"/>
      <w:pPr>
        <w:ind w:left="-510" w:hanging="360"/>
      </w:pPr>
    </w:lvl>
    <w:lvl w:ilvl="2" w:tplc="FFFFFFFF">
      <w:start w:val="1"/>
      <w:numFmt w:val="lowerRoman"/>
      <w:lvlText w:val="%3."/>
      <w:lvlJc w:val="right"/>
      <w:pPr>
        <w:ind w:left="210" w:hanging="180"/>
      </w:pPr>
    </w:lvl>
    <w:lvl w:ilvl="3" w:tplc="FFFFFFFF">
      <w:start w:val="1"/>
      <w:numFmt w:val="decimal"/>
      <w:lvlText w:val="%4."/>
      <w:lvlJc w:val="left"/>
      <w:pPr>
        <w:ind w:left="930" w:hanging="360"/>
      </w:pPr>
    </w:lvl>
    <w:lvl w:ilvl="4" w:tplc="FFCCC946">
      <w:start w:val="1"/>
      <w:numFmt w:val="lowerRoman"/>
      <w:lvlText w:val="%5."/>
      <w:lvlJc w:val="left"/>
      <w:pPr>
        <w:ind w:left="1650" w:hanging="360"/>
      </w:pPr>
      <w:rPr>
        <w:rFonts w:hint="default"/>
      </w:rPr>
    </w:lvl>
    <w:lvl w:ilvl="5" w:tplc="FFFFFFFF" w:tentative="1">
      <w:start w:val="1"/>
      <w:numFmt w:val="lowerRoman"/>
      <w:lvlText w:val="%6."/>
      <w:lvlJc w:val="right"/>
      <w:pPr>
        <w:ind w:left="2370" w:hanging="180"/>
      </w:pPr>
    </w:lvl>
    <w:lvl w:ilvl="6" w:tplc="FFFFFFFF" w:tentative="1">
      <w:start w:val="1"/>
      <w:numFmt w:val="decimal"/>
      <w:lvlText w:val="%7."/>
      <w:lvlJc w:val="left"/>
      <w:pPr>
        <w:ind w:left="3090" w:hanging="360"/>
      </w:pPr>
    </w:lvl>
    <w:lvl w:ilvl="7" w:tplc="FFFFFFFF" w:tentative="1">
      <w:start w:val="1"/>
      <w:numFmt w:val="lowerLetter"/>
      <w:lvlText w:val="%8."/>
      <w:lvlJc w:val="left"/>
      <w:pPr>
        <w:ind w:left="3810" w:hanging="360"/>
      </w:pPr>
    </w:lvl>
    <w:lvl w:ilvl="8" w:tplc="FFFFFFFF" w:tentative="1">
      <w:start w:val="1"/>
      <w:numFmt w:val="lowerRoman"/>
      <w:lvlText w:val="%9."/>
      <w:lvlJc w:val="right"/>
      <w:pPr>
        <w:ind w:left="4530" w:hanging="180"/>
      </w:pPr>
    </w:lvl>
  </w:abstractNum>
  <w:abstractNum w:abstractNumId="171" w15:restartNumberingAfterBreak="0">
    <w:nsid w:val="69C91069"/>
    <w:multiLevelType w:val="hybridMultilevel"/>
    <w:tmpl w:val="A6B26DCC"/>
    <w:lvl w:ilvl="0" w:tplc="FFFFFFFF">
      <w:start w:val="1"/>
      <w:numFmt w:val="lowerRoman"/>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2" w15:restartNumberingAfterBreak="0">
    <w:nsid w:val="6A3B1CC5"/>
    <w:multiLevelType w:val="hybridMultilevel"/>
    <w:tmpl w:val="975E6688"/>
    <w:lvl w:ilvl="0" w:tplc="FFFFFFFF">
      <w:start w:val="1"/>
      <w:numFmt w:val="lowerLetter"/>
      <w:lvlText w:val="%1."/>
      <w:lvlJc w:val="left"/>
      <w:pPr>
        <w:ind w:left="1380" w:hanging="360"/>
      </w:pPr>
      <w:rPr>
        <w:rFonts w:hint="default"/>
      </w:rPr>
    </w:lvl>
    <w:lvl w:ilvl="1" w:tplc="FFFFFFFF">
      <w:start w:val="1"/>
      <w:numFmt w:val="lowerLetter"/>
      <w:lvlText w:val="%2."/>
      <w:lvlJc w:val="left"/>
      <w:pPr>
        <w:ind w:left="570" w:hanging="360"/>
      </w:pPr>
    </w:lvl>
    <w:lvl w:ilvl="2" w:tplc="FFFFFFFF">
      <w:start w:val="1"/>
      <w:numFmt w:val="lowerRoman"/>
      <w:lvlText w:val="%3."/>
      <w:lvlJc w:val="right"/>
      <w:pPr>
        <w:ind w:left="1290" w:hanging="180"/>
      </w:pPr>
    </w:lvl>
    <w:lvl w:ilvl="3" w:tplc="FFFFFFFF">
      <w:start w:val="1"/>
      <w:numFmt w:val="bullet"/>
      <w:lvlText w:val=""/>
      <w:lvlJc w:val="left"/>
      <w:pPr>
        <w:ind w:left="2010" w:hanging="360"/>
      </w:pPr>
      <w:rPr>
        <w:rFonts w:ascii="Symbol" w:hAnsi="Symbol" w:hint="default"/>
      </w:rPr>
    </w:lvl>
    <w:lvl w:ilvl="4" w:tplc="FFFFFFFF" w:tentative="1">
      <w:start w:val="1"/>
      <w:numFmt w:val="lowerLetter"/>
      <w:lvlText w:val="%5."/>
      <w:lvlJc w:val="left"/>
      <w:pPr>
        <w:ind w:left="2730" w:hanging="360"/>
      </w:pPr>
    </w:lvl>
    <w:lvl w:ilvl="5" w:tplc="FFFFFFFF" w:tentative="1">
      <w:start w:val="1"/>
      <w:numFmt w:val="lowerRoman"/>
      <w:lvlText w:val="%6."/>
      <w:lvlJc w:val="right"/>
      <w:pPr>
        <w:ind w:left="3450" w:hanging="180"/>
      </w:pPr>
    </w:lvl>
    <w:lvl w:ilvl="6" w:tplc="FFFFFFFF" w:tentative="1">
      <w:start w:val="1"/>
      <w:numFmt w:val="decimal"/>
      <w:lvlText w:val="%7."/>
      <w:lvlJc w:val="left"/>
      <w:pPr>
        <w:ind w:left="4170" w:hanging="360"/>
      </w:pPr>
    </w:lvl>
    <w:lvl w:ilvl="7" w:tplc="FFFFFFFF" w:tentative="1">
      <w:start w:val="1"/>
      <w:numFmt w:val="lowerLetter"/>
      <w:lvlText w:val="%8."/>
      <w:lvlJc w:val="left"/>
      <w:pPr>
        <w:ind w:left="4890" w:hanging="360"/>
      </w:pPr>
    </w:lvl>
    <w:lvl w:ilvl="8" w:tplc="FFFFFFFF" w:tentative="1">
      <w:start w:val="1"/>
      <w:numFmt w:val="lowerRoman"/>
      <w:lvlText w:val="%9."/>
      <w:lvlJc w:val="right"/>
      <w:pPr>
        <w:ind w:left="5610" w:hanging="180"/>
      </w:pPr>
    </w:lvl>
  </w:abstractNum>
  <w:abstractNum w:abstractNumId="173" w15:restartNumberingAfterBreak="0">
    <w:nsid w:val="6ABD2629"/>
    <w:multiLevelType w:val="hybridMultilevel"/>
    <w:tmpl w:val="9C10B0B0"/>
    <w:lvl w:ilvl="0" w:tplc="FFFFFFFF">
      <w:start w:val="1"/>
      <w:numFmt w:val="lowerRoman"/>
      <w:lvlText w:val="%1."/>
      <w:lvlJc w:val="right"/>
      <w:pPr>
        <w:ind w:left="180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4" w15:restartNumberingAfterBreak="0">
    <w:nsid w:val="6E2E23AA"/>
    <w:multiLevelType w:val="hybridMultilevel"/>
    <w:tmpl w:val="AC002E64"/>
    <w:lvl w:ilvl="0" w:tplc="FFFFFFFF">
      <w:start w:val="1"/>
      <w:numFmt w:val="lowerRoman"/>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6F556FE7"/>
    <w:multiLevelType w:val="hybridMultilevel"/>
    <w:tmpl w:val="3222B56C"/>
    <w:lvl w:ilvl="0" w:tplc="FFFFFFFF">
      <w:start w:val="1"/>
      <w:numFmt w:val="lowerLetter"/>
      <w:lvlText w:val="%1."/>
      <w:lvlJc w:val="left"/>
      <w:pPr>
        <w:ind w:left="870" w:hanging="360"/>
      </w:pPr>
      <w:rPr>
        <w:rFonts w:hint="default"/>
        <w:sz w:val="20"/>
        <w:szCs w:val="20"/>
      </w:rPr>
    </w:lvl>
    <w:lvl w:ilvl="1" w:tplc="04090001">
      <w:start w:val="1"/>
      <w:numFmt w:val="bullet"/>
      <w:lvlText w:val=""/>
      <w:lvlJc w:val="left"/>
      <w:pPr>
        <w:ind w:left="-510" w:hanging="360"/>
      </w:pPr>
      <w:rPr>
        <w:rFonts w:ascii="Symbol" w:hAnsi="Symbol" w:hint="default"/>
      </w:rPr>
    </w:lvl>
    <w:lvl w:ilvl="2" w:tplc="FFFFFFFF">
      <w:start w:val="1"/>
      <w:numFmt w:val="lowerRoman"/>
      <w:lvlText w:val="%3."/>
      <w:lvlJc w:val="right"/>
      <w:pPr>
        <w:ind w:left="210" w:hanging="180"/>
      </w:pPr>
    </w:lvl>
    <w:lvl w:ilvl="3" w:tplc="FFFFFFFF">
      <w:start w:val="1"/>
      <w:numFmt w:val="decimal"/>
      <w:lvlText w:val="%4."/>
      <w:lvlJc w:val="left"/>
      <w:pPr>
        <w:ind w:left="930" w:hanging="360"/>
      </w:pPr>
    </w:lvl>
    <w:lvl w:ilvl="4" w:tplc="FFFFFFFF">
      <w:start w:val="1"/>
      <w:numFmt w:val="lowerLetter"/>
      <w:lvlText w:val="%5."/>
      <w:lvlJc w:val="left"/>
      <w:pPr>
        <w:ind w:left="1650" w:hanging="360"/>
      </w:pPr>
    </w:lvl>
    <w:lvl w:ilvl="5" w:tplc="FFFFFFFF" w:tentative="1">
      <w:start w:val="1"/>
      <w:numFmt w:val="lowerRoman"/>
      <w:lvlText w:val="%6."/>
      <w:lvlJc w:val="right"/>
      <w:pPr>
        <w:ind w:left="2370" w:hanging="180"/>
      </w:pPr>
    </w:lvl>
    <w:lvl w:ilvl="6" w:tplc="FFFFFFFF" w:tentative="1">
      <w:start w:val="1"/>
      <w:numFmt w:val="decimal"/>
      <w:lvlText w:val="%7."/>
      <w:lvlJc w:val="left"/>
      <w:pPr>
        <w:ind w:left="3090" w:hanging="360"/>
      </w:pPr>
    </w:lvl>
    <w:lvl w:ilvl="7" w:tplc="FFFFFFFF" w:tentative="1">
      <w:start w:val="1"/>
      <w:numFmt w:val="lowerLetter"/>
      <w:lvlText w:val="%8."/>
      <w:lvlJc w:val="left"/>
      <w:pPr>
        <w:ind w:left="3810" w:hanging="360"/>
      </w:pPr>
    </w:lvl>
    <w:lvl w:ilvl="8" w:tplc="FFFFFFFF" w:tentative="1">
      <w:start w:val="1"/>
      <w:numFmt w:val="lowerRoman"/>
      <w:lvlText w:val="%9."/>
      <w:lvlJc w:val="right"/>
      <w:pPr>
        <w:ind w:left="4530" w:hanging="180"/>
      </w:pPr>
    </w:lvl>
  </w:abstractNum>
  <w:abstractNum w:abstractNumId="176" w15:restartNumberingAfterBreak="0">
    <w:nsid w:val="6F89364D"/>
    <w:multiLevelType w:val="hybridMultilevel"/>
    <w:tmpl w:val="70F025A4"/>
    <w:lvl w:ilvl="0" w:tplc="FFFFFFFF">
      <w:start w:val="1"/>
      <w:numFmt w:val="lowerLetter"/>
      <w:lvlText w:val="%1)"/>
      <w:lvlJc w:val="left"/>
      <w:pPr>
        <w:ind w:left="870" w:hanging="360"/>
      </w:pPr>
      <w:rPr>
        <w:rFonts w:ascii="Palatino Linotype" w:hAnsi="Palatino Linotype" w:hint="default"/>
        <w:sz w:val="20"/>
        <w:szCs w:val="20"/>
      </w:rPr>
    </w:lvl>
    <w:lvl w:ilvl="1" w:tplc="FFFFFFFF">
      <w:start w:val="1"/>
      <w:numFmt w:val="lowerLetter"/>
      <w:lvlText w:val="%2."/>
      <w:lvlJc w:val="left"/>
      <w:pPr>
        <w:ind w:left="1590" w:hanging="360"/>
      </w:pPr>
    </w:lvl>
    <w:lvl w:ilvl="2" w:tplc="FFFFFFFF" w:tentative="1">
      <w:start w:val="1"/>
      <w:numFmt w:val="lowerRoman"/>
      <w:lvlText w:val="%3."/>
      <w:lvlJc w:val="right"/>
      <w:pPr>
        <w:ind w:left="2310" w:hanging="180"/>
      </w:pPr>
    </w:lvl>
    <w:lvl w:ilvl="3" w:tplc="FFFFFFFF" w:tentative="1">
      <w:start w:val="1"/>
      <w:numFmt w:val="decimal"/>
      <w:lvlText w:val="%4."/>
      <w:lvlJc w:val="left"/>
      <w:pPr>
        <w:ind w:left="3030" w:hanging="360"/>
      </w:pPr>
    </w:lvl>
    <w:lvl w:ilvl="4" w:tplc="FFFFFFFF" w:tentative="1">
      <w:start w:val="1"/>
      <w:numFmt w:val="lowerLetter"/>
      <w:lvlText w:val="%5."/>
      <w:lvlJc w:val="left"/>
      <w:pPr>
        <w:ind w:left="3750" w:hanging="360"/>
      </w:pPr>
    </w:lvl>
    <w:lvl w:ilvl="5" w:tplc="FFFFFFFF" w:tentative="1">
      <w:start w:val="1"/>
      <w:numFmt w:val="lowerRoman"/>
      <w:lvlText w:val="%6."/>
      <w:lvlJc w:val="right"/>
      <w:pPr>
        <w:ind w:left="4470" w:hanging="180"/>
      </w:pPr>
    </w:lvl>
    <w:lvl w:ilvl="6" w:tplc="FFFFFFFF" w:tentative="1">
      <w:start w:val="1"/>
      <w:numFmt w:val="decimal"/>
      <w:lvlText w:val="%7."/>
      <w:lvlJc w:val="left"/>
      <w:pPr>
        <w:ind w:left="5190" w:hanging="360"/>
      </w:pPr>
    </w:lvl>
    <w:lvl w:ilvl="7" w:tplc="FFFFFFFF" w:tentative="1">
      <w:start w:val="1"/>
      <w:numFmt w:val="lowerLetter"/>
      <w:lvlText w:val="%8."/>
      <w:lvlJc w:val="left"/>
      <w:pPr>
        <w:ind w:left="5910" w:hanging="360"/>
      </w:pPr>
    </w:lvl>
    <w:lvl w:ilvl="8" w:tplc="FFFFFFFF" w:tentative="1">
      <w:start w:val="1"/>
      <w:numFmt w:val="lowerRoman"/>
      <w:lvlText w:val="%9."/>
      <w:lvlJc w:val="right"/>
      <w:pPr>
        <w:ind w:left="6630" w:hanging="180"/>
      </w:pPr>
    </w:lvl>
  </w:abstractNum>
  <w:abstractNum w:abstractNumId="177" w15:restartNumberingAfterBreak="0">
    <w:nsid w:val="6FE86FAA"/>
    <w:multiLevelType w:val="hybridMultilevel"/>
    <w:tmpl w:val="9C10B0B0"/>
    <w:lvl w:ilvl="0" w:tplc="FFFFFFFF">
      <w:start w:val="1"/>
      <w:numFmt w:val="lowerRoman"/>
      <w:lvlText w:val="%1."/>
      <w:lvlJc w:val="right"/>
      <w:pPr>
        <w:ind w:left="180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15:restartNumberingAfterBreak="0">
    <w:nsid w:val="70D9737B"/>
    <w:multiLevelType w:val="hybridMultilevel"/>
    <w:tmpl w:val="EE223980"/>
    <w:lvl w:ilvl="0" w:tplc="FFFFFFFF">
      <w:start w:val="1"/>
      <w:numFmt w:val="lowerLetter"/>
      <w:lvlText w:val="%1."/>
      <w:lvlJc w:val="left"/>
      <w:pPr>
        <w:ind w:left="870" w:hanging="360"/>
      </w:pPr>
      <w:rPr>
        <w:rFonts w:hint="default"/>
        <w:sz w:val="20"/>
        <w:szCs w:val="20"/>
      </w:rPr>
    </w:lvl>
    <w:lvl w:ilvl="1" w:tplc="FFFFFFFF" w:tentative="1">
      <w:start w:val="1"/>
      <w:numFmt w:val="lowerLetter"/>
      <w:lvlText w:val="%2."/>
      <w:lvlJc w:val="left"/>
      <w:pPr>
        <w:ind w:left="-510" w:hanging="360"/>
      </w:pPr>
    </w:lvl>
    <w:lvl w:ilvl="2" w:tplc="FFFFFFFF" w:tentative="1">
      <w:start w:val="1"/>
      <w:numFmt w:val="lowerRoman"/>
      <w:lvlText w:val="%3."/>
      <w:lvlJc w:val="right"/>
      <w:pPr>
        <w:ind w:left="210" w:hanging="180"/>
      </w:pPr>
    </w:lvl>
    <w:lvl w:ilvl="3" w:tplc="FFFFFFFF" w:tentative="1">
      <w:start w:val="1"/>
      <w:numFmt w:val="decimal"/>
      <w:lvlText w:val="%4."/>
      <w:lvlJc w:val="left"/>
      <w:pPr>
        <w:ind w:left="930" w:hanging="360"/>
      </w:pPr>
    </w:lvl>
    <w:lvl w:ilvl="4" w:tplc="FFFFFFFF" w:tentative="1">
      <w:start w:val="1"/>
      <w:numFmt w:val="lowerLetter"/>
      <w:lvlText w:val="%5."/>
      <w:lvlJc w:val="left"/>
      <w:pPr>
        <w:ind w:left="1650" w:hanging="360"/>
      </w:pPr>
    </w:lvl>
    <w:lvl w:ilvl="5" w:tplc="FFFFFFFF" w:tentative="1">
      <w:start w:val="1"/>
      <w:numFmt w:val="lowerRoman"/>
      <w:lvlText w:val="%6."/>
      <w:lvlJc w:val="right"/>
      <w:pPr>
        <w:ind w:left="2370" w:hanging="180"/>
      </w:pPr>
    </w:lvl>
    <w:lvl w:ilvl="6" w:tplc="FFFFFFFF" w:tentative="1">
      <w:start w:val="1"/>
      <w:numFmt w:val="decimal"/>
      <w:lvlText w:val="%7."/>
      <w:lvlJc w:val="left"/>
      <w:pPr>
        <w:ind w:left="3090" w:hanging="360"/>
      </w:pPr>
    </w:lvl>
    <w:lvl w:ilvl="7" w:tplc="FFFFFFFF" w:tentative="1">
      <w:start w:val="1"/>
      <w:numFmt w:val="lowerLetter"/>
      <w:lvlText w:val="%8."/>
      <w:lvlJc w:val="left"/>
      <w:pPr>
        <w:ind w:left="3810" w:hanging="360"/>
      </w:pPr>
    </w:lvl>
    <w:lvl w:ilvl="8" w:tplc="FFFFFFFF" w:tentative="1">
      <w:start w:val="1"/>
      <w:numFmt w:val="lowerRoman"/>
      <w:lvlText w:val="%9."/>
      <w:lvlJc w:val="right"/>
      <w:pPr>
        <w:ind w:left="4530" w:hanging="180"/>
      </w:pPr>
    </w:lvl>
  </w:abstractNum>
  <w:abstractNum w:abstractNumId="179" w15:restartNumberingAfterBreak="0">
    <w:nsid w:val="7115016F"/>
    <w:multiLevelType w:val="multilevel"/>
    <w:tmpl w:val="CBB09634"/>
    <w:styleLink w:val="CurrentList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0" w15:restartNumberingAfterBreak="0">
    <w:nsid w:val="71DD727A"/>
    <w:multiLevelType w:val="hybridMultilevel"/>
    <w:tmpl w:val="3D52BE9A"/>
    <w:lvl w:ilvl="0" w:tplc="FFFFFFFF">
      <w:start w:val="1"/>
      <w:numFmt w:val="decimal"/>
      <w:lvlText w:val="%1)"/>
      <w:lvlJc w:val="left"/>
      <w:pPr>
        <w:ind w:left="3420" w:hanging="360"/>
      </w:pPr>
      <w:rPr>
        <w:rFonts w:hint="default"/>
      </w:rPr>
    </w:lvl>
    <w:lvl w:ilvl="1" w:tplc="FFFFFFFF" w:tentative="1">
      <w:start w:val="1"/>
      <w:numFmt w:val="lowerLetter"/>
      <w:lvlText w:val="%2."/>
      <w:lvlJc w:val="left"/>
      <w:pPr>
        <w:ind w:left="4140" w:hanging="360"/>
      </w:pPr>
    </w:lvl>
    <w:lvl w:ilvl="2" w:tplc="FFFFFFFF" w:tentative="1">
      <w:start w:val="1"/>
      <w:numFmt w:val="lowerRoman"/>
      <w:lvlText w:val="%3."/>
      <w:lvlJc w:val="right"/>
      <w:pPr>
        <w:ind w:left="4860" w:hanging="180"/>
      </w:pPr>
    </w:lvl>
    <w:lvl w:ilvl="3" w:tplc="FFFFFFFF" w:tentative="1">
      <w:start w:val="1"/>
      <w:numFmt w:val="decimal"/>
      <w:lvlText w:val="%4."/>
      <w:lvlJc w:val="left"/>
      <w:pPr>
        <w:ind w:left="5580" w:hanging="360"/>
      </w:pPr>
    </w:lvl>
    <w:lvl w:ilvl="4" w:tplc="FFFFFFFF" w:tentative="1">
      <w:start w:val="1"/>
      <w:numFmt w:val="lowerLetter"/>
      <w:lvlText w:val="%5."/>
      <w:lvlJc w:val="left"/>
      <w:pPr>
        <w:ind w:left="6300" w:hanging="360"/>
      </w:pPr>
    </w:lvl>
    <w:lvl w:ilvl="5" w:tplc="FFFFFFFF" w:tentative="1">
      <w:start w:val="1"/>
      <w:numFmt w:val="lowerRoman"/>
      <w:lvlText w:val="%6."/>
      <w:lvlJc w:val="right"/>
      <w:pPr>
        <w:ind w:left="7020" w:hanging="180"/>
      </w:pPr>
    </w:lvl>
    <w:lvl w:ilvl="6" w:tplc="FFFFFFFF" w:tentative="1">
      <w:start w:val="1"/>
      <w:numFmt w:val="decimal"/>
      <w:lvlText w:val="%7."/>
      <w:lvlJc w:val="left"/>
      <w:pPr>
        <w:ind w:left="7740" w:hanging="360"/>
      </w:pPr>
    </w:lvl>
    <w:lvl w:ilvl="7" w:tplc="FFFFFFFF" w:tentative="1">
      <w:start w:val="1"/>
      <w:numFmt w:val="lowerLetter"/>
      <w:lvlText w:val="%8."/>
      <w:lvlJc w:val="left"/>
      <w:pPr>
        <w:ind w:left="8460" w:hanging="360"/>
      </w:pPr>
    </w:lvl>
    <w:lvl w:ilvl="8" w:tplc="FFFFFFFF" w:tentative="1">
      <w:start w:val="1"/>
      <w:numFmt w:val="lowerRoman"/>
      <w:lvlText w:val="%9."/>
      <w:lvlJc w:val="right"/>
      <w:pPr>
        <w:ind w:left="9180" w:hanging="180"/>
      </w:pPr>
    </w:lvl>
  </w:abstractNum>
  <w:abstractNum w:abstractNumId="181" w15:restartNumberingAfterBreak="0">
    <w:nsid w:val="71DF49EE"/>
    <w:multiLevelType w:val="hybridMultilevel"/>
    <w:tmpl w:val="C1DEDCBE"/>
    <w:lvl w:ilvl="0" w:tplc="0409000F">
      <w:start w:val="1"/>
      <w:numFmt w:val="decimal"/>
      <w:lvlText w:val="%1."/>
      <w:lvlJc w:val="left"/>
      <w:pPr>
        <w:ind w:left="3326" w:hanging="360"/>
      </w:pPr>
    </w:lvl>
    <w:lvl w:ilvl="1" w:tplc="04090019" w:tentative="1">
      <w:start w:val="1"/>
      <w:numFmt w:val="lowerLetter"/>
      <w:lvlText w:val="%2."/>
      <w:lvlJc w:val="left"/>
      <w:pPr>
        <w:ind w:left="4046" w:hanging="360"/>
      </w:pPr>
    </w:lvl>
    <w:lvl w:ilvl="2" w:tplc="0409001B" w:tentative="1">
      <w:start w:val="1"/>
      <w:numFmt w:val="lowerRoman"/>
      <w:lvlText w:val="%3."/>
      <w:lvlJc w:val="right"/>
      <w:pPr>
        <w:ind w:left="4766" w:hanging="180"/>
      </w:pPr>
    </w:lvl>
    <w:lvl w:ilvl="3" w:tplc="0409000F" w:tentative="1">
      <w:start w:val="1"/>
      <w:numFmt w:val="decimal"/>
      <w:lvlText w:val="%4."/>
      <w:lvlJc w:val="left"/>
      <w:pPr>
        <w:ind w:left="5486" w:hanging="360"/>
      </w:pPr>
    </w:lvl>
    <w:lvl w:ilvl="4" w:tplc="04090019" w:tentative="1">
      <w:start w:val="1"/>
      <w:numFmt w:val="lowerLetter"/>
      <w:lvlText w:val="%5."/>
      <w:lvlJc w:val="left"/>
      <w:pPr>
        <w:ind w:left="6206" w:hanging="360"/>
      </w:pPr>
    </w:lvl>
    <w:lvl w:ilvl="5" w:tplc="0409001B" w:tentative="1">
      <w:start w:val="1"/>
      <w:numFmt w:val="lowerRoman"/>
      <w:lvlText w:val="%6."/>
      <w:lvlJc w:val="right"/>
      <w:pPr>
        <w:ind w:left="6926" w:hanging="180"/>
      </w:pPr>
    </w:lvl>
    <w:lvl w:ilvl="6" w:tplc="0409000F" w:tentative="1">
      <w:start w:val="1"/>
      <w:numFmt w:val="decimal"/>
      <w:lvlText w:val="%7."/>
      <w:lvlJc w:val="left"/>
      <w:pPr>
        <w:ind w:left="7646" w:hanging="360"/>
      </w:pPr>
    </w:lvl>
    <w:lvl w:ilvl="7" w:tplc="04090019" w:tentative="1">
      <w:start w:val="1"/>
      <w:numFmt w:val="lowerLetter"/>
      <w:lvlText w:val="%8."/>
      <w:lvlJc w:val="left"/>
      <w:pPr>
        <w:ind w:left="8366" w:hanging="360"/>
      </w:pPr>
    </w:lvl>
    <w:lvl w:ilvl="8" w:tplc="0409001B" w:tentative="1">
      <w:start w:val="1"/>
      <w:numFmt w:val="lowerRoman"/>
      <w:lvlText w:val="%9."/>
      <w:lvlJc w:val="right"/>
      <w:pPr>
        <w:ind w:left="9086" w:hanging="180"/>
      </w:pPr>
    </w:lvl>
  </w:abstractNum>
  <w:abstractNum w:abstractNumId="182" w15:restartNumberingAfterBreak="0">
    <w:nsid w:val="72270C8E"/>
    <w:multiLevelType w:val="hybridMultilevel"/>
    <w:tmpl w:val="2DF0DD04"/>
    <w:lvl w:ilvl="0" w:tplc="FFFFFFFF">
      <w:start w:val="1"/>
      <w:numFmt w:val="decimal"/>
      <w:lvlText w:val="%1)"/>
      <w:lvlJc w:val="left"/>
      <w:pPr>
        <w:ind w:left="3328" w:hanging="360"/>
      </w:pPr>
      <w:rPr>
        <w:rFonts w:hint="default"/>
      </w:rPr>
    </w:lvl>
    <w:lvl w:ilvl="1" w:tplc="FFFFFFFF" w:tentative="1">
      <w:start w:val="1"/>
      <w:numFmt w:val="lowerLetter"/>
      <w:lvlText w:val="%2."/>
      <w:lvlJc w:val="left"/>
      <w:pPr>
        <w:ind w:left="4048" w:hanging="360"/>
      </w:pPr>
    </w:lvl>
    <w:lvl w:ilvl="2" w:tplc="FFFFFFFF" w:tentative="1">
      <w:start w:val="1"/>
      <w:numFmt w:val="lowerRoman"/>
      <w:lvlText w:val="%3."/>
      <w:lvlJc w:val="right"/>
      <w:pPr>
        <w:ind w:left="4768" w:hanging="180"/>
      </w:pPr>
    </w:lvl>
    <w:lvl w:ilvl="3" w:tplc="FFFFFFFF" w:tentative="1">
      <w:start w:val="1"/>
      <w:numFmt w:val="decimal"/>
      <w:lvlText w:val="%4."/>
      <w:lvlJc w:val="left"/>
      <w:pPr>
        <w:ind w:left="5488" w:hanging="360"/>
      </w:pPr>
    </w:lvl>
    <w:lvl w:ilvl="4" w:tplc="FFFFFFFF" w:tentative="1">
      <w:start w:val="1"/>
      <w:numFmt w:val="lowerLetter"/>
      <w:lvlText w:val="%5."/>
      <w:lvlJc w:val="left"/>
      <w:pPr>
        <w:ind w:left="6208" w:hanging="360"/>
      </w:pPr>
    </w:lvl>
    <w:lvl w:ilvl="5" w:tplc="FFFFFFFF" w:tentative="1">
      <w:start w:val="1"/>
      <w:numFmt w:val="lowerRoman"/>
      <w:lvlText w:val="%6."/>
      <w:lvlJc w:val="right"/>
      <w:pPr>
        <w:ind w:left="6928" w:hanging="180"/>
      </w:pPr>
    </w:lvl>
    <w:lvl w:ilvl="6" w:tplc="FFFFFFFF" w:tentative="1">
      <w:start w:val="1"/>
      <w:numFmt w:val="decimal"/>
      <w:lvlText w:val="%7."/>
      <w:lvlJc w:val="left"/>
      <w:pPr>
        <w:ind w:left="7648" w:hanging="360"/>
      </w:pPr>
    </w:lvl>
    <w:lvl w:ilvl="7" w:tplc="FFFFFFFF" w:tentative="1">
      <w:start w:val="1"/>
      <w:numFmt w:val="lowerLetter"/>
      <w:lvlText w:val="%8."/>
      <w:lvlJc w:val="left"/>
      <w:pPr>
        <w:ind w:left="8368" w:hanging="360"/>
      </w:pPr>
    </w:lvl>
    <w:lvl w:ilvl="8" w:tplc="FFFFFFFF" w:tentative="1">
      <w:start w:val="1"/>
      <w:numFmt w:val="lowerRoman"/>
      <w:lvlText w:val="%9."/>
      <w:lvlJc w:val="right"/>
      <w:pPr>
        <w:ind w:left="9088" w:hanging="180"/>
      </w:pPr>
    </w:lvl>
  </w:abstractNum>
  <w:abstractNum w:abstractNumId="183" w15:restartNumberingAfterBreak="0">
    <w:nsid w:val="72BA2927"/>
    <w:multiLevelType w:val="multilevel"/>
    <w:tmpl w:val="D0AE3B32"/>
    <w:lvl w:ilvl="0">
      <w:start w:val="1"/>
      <w:numFmt w:val="lowerLetter"/>
      <w:lvlText w:val="%1)"/>
      <w:lvlJc w:val="left"/>
      <w:pPr>
        <w:ind w:left="1380" w:hanging="360"/>
      </w:pPr>
    </w:lvl>
    <w:lvl w:ilvl="1">
      <w:start w:val="1"/>
      <w:numFmt w:val="lowerLetter"/>
      <w:lvlText w:val="%2)"/>
      <w:lvlJc w:val="left"/>
      <w:pPr>
        <w:ind w:left="1740" w:hanging="360"/>
      </w:pPr>
    </w:lvl>
    <w:lvl w:ilvl="2">
      <w:start w:val="1"/>
      <w:numFmt w:val="lowerRoman"/>
      <w:lvlText w:val="%3)"/>
      <w:lvlJc w:val="left"/>
      <w:pPr>
        <w:ind w:left="2100" w:hanging="360"/>
      </w:pPr>
    </w:lvl>
    <w:lvl w:ilvl="3">
      <w:start w:val="1"/>
      <w:numFmt w:val="decimal"/>
      <w:lvlText w:val="(%4)"/>
      <w:lvlJc w:val="left"/>
      <w:pPr>
        <w:ind w:left="2460" w:hanging="360"/>
      </w:pPr>
    </w:lvl>
    <w:lvl w:ilvl="4">
      <w:start w:val="1"/>
      <w:numFmt w:val="lowerLetter"/>
      <w:lvlText w:val="(%5)"/>
      <w:lvlJc w:val="left"/>
      <w:pPr>
        <w:ind w:left="2820" w:hanging="360"/>
      </w:pPr>
    </w:lvl>
    <w:lvl w:ilvl="5">
      <w:start w:val="1"/>
      <w:numFmt w:val="lowerRoman"/>
      <w:lvlText w:val="(%6)"/>
      <w:lvlJc w:val="left"/>
      <w:pPr>
        <w:ind w:left="3180" w:hanging="360"/>
      </w:pPr>
    </w:lvl>
    <w:lvl w:ilvl="6">
      <w:start w:val="1"/>
      <w:numFmt w:val="decimal"/>
      <w:lvlText w:val="%7."/>
      <w:lvlJc w:val="left"/>
      <w:pPr>
        <w:ind w:left="3540" w:hanging="360"/>
      </w:pPr>
    </w:lvl>
    <w:lvl w:ilvl="7">
      <w:start w:val="1"/>
      <w:numFmt w:val="lowerLetter"/>
      <w:lvlText w:val="%8."/>
      <w:lvlJc w:val="left"/>
      <w:pPr>
        <w:ind w:left="3900" w:hanging="360"/>
      </w:pPr>
    </w:lvl>
    <w:lvl w:ilvl="8">
      <w:start w:val="1"/>
      <w:numFmt w:val="lowerRoman"/>
      <w:lvlText w:val="%9."/>
      <w:lvlJc w:val="left"/>
      <w:pPr>
        <w:ind w:left="4260" w:hanging="360"/>
      </w:pPr>
    </w:lvl>
  </w:abstractNum>
  <w:abstractNum w:abstractNumId="184" w15:restartNumberingAfterBreak="0">
    <w:nsid w:val="734E3BA7"/>
    <w:multiLevelType w:val="hybridMultilevel"/>
    <w:tmpl w:val="52EA6E00"/>
    <w:lvl w:ilvl="0" w:tplc="0409000F">
      <w:start w:val="1"/>
      <w:numFmt w:val="decimal"/>
      <w:lvlText w:val="%1."/>
      <w:lvlJc w:val="left"/>
      <w:pPr>
        <w:ind w:left="3326" w:hanging="360"/>
      </w:pPr>
    </w:lvl>
    <w:lvl w:ilvl="1" w:tplc="04090019" w:tentative="1">
      <w:start w:val="1"/>
      <w:numFmt w:val="lowerLetter"/>
      <w:lvlText w:val="%2."/>
      <w:lvlJc w:val="left"/>
      <w:pPr>
        <w:ind w:left="4046" w:hanging="360"/>
      </w:pPr>
    </w:lvl>
    <w:lvl w:ilvl="2" w:tplc="0409001B" w:tentative="1">
      <w:start w:val="1"/>
      <w:numFmt w:val="lowerRoman"/>
      <w:lvlText w:val="%3."/>
      <w:lvlJc w:val="right"/>
      <w:pPr>
        <w:ind w:left="4766" w:hanging="180"/>
      </w:pPr>
    </w:lvl>
    <w:lvl w:ilvl="3" w:tplc="0409000F" w:tentative="1">
      <w:start w:val="1"/>
      <w:numFmt w:val="decimal"/>
      <w:lvlText w:val="%4."/>
      <w:lvlJc w:val="left"/>
      <w:pPr>
        <w:ind w:left="5486" w:hanging="360"/>
      </w:pPr>
    </w:lvl>
    <w:lvl w:ilvl="4" w:tplc="04090019" w:tentative="1">
      <w:start w:val="1"/>
      <w:numFmt w:val="lowerLetter"/>
      <w:lvlText w:val="%5."/>
      <w:lvlJc w:val="left"/>
      <w:pPr>
        <w:ind w:left="6206" w:hanging="360"/>
      </w:pPr>
    </w:lvl>
    <w:lvl w:ilvl="5" w:tplc="0409001B" w:tentative="1">
      <w:start w:val="1"/>
      <w:numFmt w:val="lowerRoman"/>
      <w:lvlText w:val="%6."/>
      <w:lvlJc w:val="right"/>
      <w:pPr>
        <w:ind w:left="6926" w:hanging="180"/>
      </w:pPr>
    </w:lvl>
    <w:lvl w:ilvl="6" w:tplc="0409000F" w:tentative="1">
      <w:start w:val="1"/>
      <w:numFmt w:val="decimal"/>
      <w:lvlText w:val="%7."/>
      <w:lvlJc w:val="left"/>
      <w:pPr>
        <w:ind w:left="7646" w:hanging="360"/>
      </w:pPr>
    </w:lvl>
    <w:lvl w:ilvl="7" w:tplc="04090019" w:tentative="1">
      <w:start w:val="1"/>
      <w:numFmt w:val="lowerLetter"/>
      <w:lvlText w:val="%8."/>
      <w:lvlJc w:val="left"/>
      <w:pPr>
        <w:ind w:left="8366" w:hanging="360"/>
      </w:pPr>
    </w:lvl>
    <w:lvl w:ilvl="8" w:tplc="0409001B" w:tentative="1">
      <w:start w:val="1"/>
      <w:numFmt w:val="lowerRoman"/>
      <w:lvlText w:val="%9."/>
      <w:lvlJc w:val="right"/>
      <w:pPr>
        <w:ind w:left="9086" w:hanging="180"/>
      </w:pPr>
    </w:lvl>
  </w:abstractNum>
  <w:abstractNum w:abstractNumId="185" w15:restartNumberingAfterBreak="0">
    <w:nsid w:val="736540AF"/>
    <w:multiLevelType w:val="hybridMultilevel"/>
    <w:tmpl w:val="75ACC05E"/>
    <w:lvl w:ilvl="0" w:tplc="2BB66BD0">
      <w:start w:val="1"/>
      <w:numFmt w:val="lowerLetter"/>
      <w:lvlText w:val="%1."/>
      <w:lvlJc w:val="left"/>
      <w:pPr>
        <w:ind w:left="108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73820C9A"/>
    <w:multiLevelType w:val="hybridMultilevel"/>
    <w:tmpl w:val="2DAA5744"/>
    <w:lvl w:ilvl="0" w:tplc="0409000F">
      <w:start w:val="1"/>
      <w:numFmt w:val="decimal"/>
      <w:lvlText w:val="%1."/>
      <w:lvlJc w:val="left"/>
      <w:pPr>
        <w:ind w:left="3326" w:hanging="360"/>
      </w:pPr>
    </w:lvl>
    <w:lvl w:ilvl="1" w:tplc="04090019">
      <w:start w:val="1"/>
      <w:numFmt w:val="lowerLetter"/>
      <w:lvlText w:val="%2."/>
      <w:lvlJc w:val="left"/>
      <w:pPr>
        <w:ind w:left="4046" w:hanging="360"/>
      </w:pPr>
    </w:lvl>
    <w:lvl w:ilvl="2" w:tplc="0409001B" w:tentative="1">
      <w:start w:val="1"/>
      <w:numFmt w:val="lowerRoman"/>
      <w:lvlText w:val="%3."/>
      <w:lvlJc w:val="right"/>
      <w:pPr>
        <w:ind w:left="4766" w:hanging="180"/>
      </w:pPr>
    </w:lvl>
    <w:lvl w:ilvl="3" w:tplc="0409000F" w:tentative="1">
      <w:start w:val="1"/>
      <w:numFmt w:val="decimal"/>
      <w:lvlText w:val="%4."/>
      <w:lvlJc w:val="left"/>
      <w:pPr>
        <w:ind w:left="5486" w:hanging="360"/>
      </w:pPr>
    </w:lvl>
    <w:lvl w:ilvl="4" w:tplc="04090019" w:tentative="1">
      <w:start w:val="1"/>
      <w:numFmt w:val="lowerLetter"/>
      <w:lvlText w:val="%5."/>
      <w:lvlJc w:val="left"/>
      <w:pPr>
        <w:ind w:left="6206" w:hanging="360"/>
      </w:pPr>
    </w:lvl>
    <w:lvl w:ilvl="5" w:tplc="0409001B" w:tentative="1">
      <w:start w:val="1"/>
      <w:numFmt w:val="lowerRoman"/>
      <w:lvlText w:val="%6."/>
      <w:lvlJc w:val="right"/>
      <w:pPr>
        <w:ind w:left="6926" w:hanging="180"/>
      </w:pPr>
    </w:lvl>
    <w:lvl w:ilvl="6" w:tplc="0409000F" w:tentative="1">
      <w:start w:val="1"/>
      <w:numFmt w:val="decimal"/>
      <w:lvlText w:val="%7."/>
      <w:lvlJc w:val="left"/>
      <w:pPr>
        <w:ind w:left="7646" w:hanging="360"/>
      </w:pPr>
    </w:lvl>
    <w:lvl w:ilvl="7" w:tplc="04090019" w:tentative="1">
      <w:start w:val="1"/>
      <w:numFmt w:val="lowerLetter"/>
      <w:lvlText w:val="%8."/>
      <w:lvlJc w:val="left"/>
      <w:pPr>
        <w:ind w:left="8366" w:hanging="360"/>
      </w:pPr>
    </w:lvl>
    <w:lvl w:ilvl="8" w:tplc="0409001B" w:tentative="1">
      <w:start w:val="1"/>
      <w:numFmt w:val="lowerRoman"/>
      <w:lvlText w:val="%9."/>
      <w:lvlJc w:val="right"/>
      <w:pPr>
        <w:ind w:left="9086" w:hanging="180"/>
      </w:pPr>
    </w:lvl>
  </w:abstractNum>
  <w:abstractNum w:abstractNumId="187" w15:restartNumberingAfterBreak="0">
    <w:nsid w:val="73B64F68"/>
    <w:multiLevelType w:val="hybridMultilevel"/>
    <w:tmpl w:val="0D4EB65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8" w15:restartNumberingAfterBreak="0">
    <w:nsid w:val="7520188E"/>
    <w:multiLevelType w:val="hybridMultilevel"/>
    <w:tmpl w:val="975E6688"/>
    <w:lvl w:ilvl="0" w:tplc="FFFFFFFF">
      <w:start w:val="1"/>
      <w:numFmt w:val="lowerLetter"/>
      <w:lvlText w:val="%1."/>
      <w:lvlJc w:val="left"/>
      <w:pPr>
        <w:ind w:left="1380" w:hanging="360"/>
      </w:pPr>
      <w:rPr>
        <w:rFonts w:hint="default"/>
      </w:rPr>
    </w:lvl>
    <w:lvl w:ilvl="1" w:tplc="FFFFFFFF">
      <w:start w:val="1"/>
      <w:numFmt w:val="lowerLetter"/>
      <w:lvlText w:val="%2."/>
      <w:lvlJc w:val="left"/>
      <w:pPr>
        <w:ind w:left="570" w:hanging="360"/>
      </w:pPr>
    </w:lvl>
    <w:lvl w:ilvl="2" w:tplc="FFFFFFFF">
      <w:start w:val="1"/>
      <w:numFmt w:val="lowerRoman"/>
      <w:lvlText w:val="%3."/>
      <w:lvlJc w:val="right"/>
      <w:pPr>
        <w:ind w:left="1290" w:hanging="180"/>
      </w:pPr>
    </w:lvl>
    <w:lvl w:ilvl="3" w:tplc="FFFFFFFF">
      <w:start w:val="1"/>
      <w:numFmt w:val="bullet"/>
      <w:lvlText w:val=""/>
      <w:lvlJc w:val="left"/>
      <w:pPr>
        <w:ind w:left="2010" w:hanging="360"/>
      </w:pPr>
      <w:rPr>
        <w:rFonts w:ascii="Symbol" w:hAnsi="Symbol" w:hint="default"/>
      </w:rPr>
    </w:lvl>
    <w:lvl w:ilvl="4" w:tplc="FFFFFFFF" w:tentative="1">
      <w:start w:val="1"/>
      <w:numFmt w:val="lowerLetter"/>
      <w:lvlText w:val="%5."/>
      <w:lvlJc w:val="left"/>
      <w:pPr>
        <w:ind w:left="2730" w:hanging="360"/>
      </w:pPr>
    </w:lvl>
    <w:lvl w:ilvl="5" w:tplc="FFFFFFFF" w:tentative="1">
      <w:start w:val="1"/>
      <w:numFmt w:val="lowerRoman"/>
      <w:lvlText w:val="%6."/>
      <w:lvlJc w:val="right"/>
      <w:pPr>
        <w:ind w:left="3450" w:hanging="180"/>
      </w:pPr>
    </w:lvl>
    <w:lvl w:ilvl="6" w:tplc="FFFFFFFF" w:tentative="1">
      <w:start w:val="1"/>
      <w:numFmt w:val="decimal"/>
      <w:lvlText w:val="%7."/>
      <w:lvlJc w:val="left"/>
      <w:pPr>
        <w:ind w:left="4170" w:hanging="360"/>
      </w:pPr>
    </w:lvl>
    <w:lvl w:ilvl="7" w:tplc="FFFFFFFF" w:tentative="1">
      <w:start w:val="1"/>
      <w:numFmt w:val="lowerLetter"/>
      <w:lvlText w:val="%8."/>
      <w:lvlJc w:val="left"/>
      <w:pPr>
        <w:ind w:left="4890" w:hanging="360"/>
      </w:pPr>
    </w:lvl>
    <w:lvl w:ilvl="8" w:tplc="FFFFFFFF" w:tentative="1">
      <w:start w:val="1"/>
      <w:numFmt w:val="lowerRoman"/>
      <w:lvlText w:val="%9."/>
      <w:lvlJc w:val="right"/>
      <w:pPr>
        <w:ind w:left="5610" w:hanging="180"/>
      </w:pPr>
    </w:lvl>
  </w:abstractNum>
  <w:abstractNum w:abstractNumId="189" w15:restartNumberingAfterBreak="0">
    <w:nsid w:val="75854610"/>
    <w:multiLevelType w:val="hybridMultilevel"/>
    <w:tmpl w:val="FD4284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75C14BCD"/>
    <w:multiLevelType w:val="hybridMultilevel"/>
    <w:tmpl w:val="B03A1EBE"/>
    <w:lvl w:ilvl="0" w:tplc="FFCCC946">
      <w:start w:val="1"/>
      <w:numFmt w:val="lowerRoman"/>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1" w15:restartNumberingAfterBreak="0">
    <w:nsid w:val="764579DF"/>
    <w:multiLevelType w:val="hybridMultilevel"/>
    <w:tmpl w:val="9C10B0B0"/>
    <w:lvl w:ilvl="0" w:tplc="FFFFFFFF">
      <w:start w:val="1"/>
      <w:numFmt w:val="lowerRoman"/>
      <w:lvlText w:val="%1."/>
      <w:lvlJc w:val="right"/>
      <w:pPr>
        <w:ind w:left="180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2" w15:restartNumberingAfterBreak="0">
    <w:nsid w:val="76D50C73"/>
    <w:multiLevelType w:val="hybridMultilevel"/>
    <w:tmpl w:val="9C10B0B0"/>
    <w:lvl w:ilvl="0" w:tplc="FFFFFFFF">
      <w:start w:val="1"/>
      <w:numFmt w:val="lowerRoman"/>
      <w:lvlText w:val="%1."/>
      <w:lvlJc w:val="right"/>
      <w:pPr>
        <w:ind w:left="180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15:restartNumberingAfterBreak="0">
    <w:nsid w:val="76ED3262"/>
    <w:multiLevelType w:val="hybridMultilevel"/>
    <w:tmpl w:val="396E92EC"/>
    <w:lvl w:ilvl="0" w:tplc="FFFFFFFF">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76F730DE"/>
    <w:multiLevelType w:val="hybridMultilevel"/>
    <w:tmpl w:val="FEA6AB6C"/>
    <w:lvl w:ilvl="0" w:tplc="FAC269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5" w15:restartNumberingAfterBreak="0">
    <w:nsid w:val="78180933"/>
    <w:multiLevelType w:val="hybridMultilevel"/>
    <w:tmpl w:val="2A68334C"/>
    <w:lvl w:ilvl="0" w:tplc="04090019">
      <w:start w:val="1"/>
      <w:numFmt w:val="lowerLetter"/>
      <w:lvlText w:val="%1."/>
      <w:lvlJc w:val="left"/>
      <w:pPr>
        <w:ind w:left="1080" w:hanging="360"/>
      </w:pPr>
      <w:rPr>
        <w:rFonts w:hint="default"/>
      </w:rPr>
    </w:lvl>
    <w:lvl w:ilvl="1" w:tplc="FFFFFFFF" w:tentative="1">
      <w:start w:val="1"/>
      <w:numFmt w:val="lowerLetter"/>
      <w:lvlText w:val="%2."/>
      <w:lvlJc w:val="left"/>
      <w:pPr>
        <w:ind w:left="1327" w:hanging="360"/>
      </w:pPr>
    </w:lvl>
    <w:lvl w:ilvl="2" w:tplc="FFFFFFFF" w:tentative="1">
      <w:start w:val="1"/>
      <w:numFmt w:val="lowerRoman"/>
      <w:lvlText w:val="%3."/>
      <w:lvlJc w:val="right"/>
      <w:pPr>
        <w:ind w:left="2047" w:hanging="180"/>
      </w:pPr>
    </w:lvl>
    <w:lvl w:ilvl="3" w:tplc="FFFFFFFF" w:tentative="1">
      <w:start w:val="1"/>
      <w:numFmt w:val="decimal"/>
      <w:lvlText w:val="%4."/>
      <w:lvlJc w:val="left"/>
      <w:pPr>
        <w:ind w:left="2767" w:hanging="360"/>
      </w:pPr>
    </w:lvl>
    <w:lvl w:ilvl="4" w:tplc="FFFFFFFF" w:tentative="1">
      <w:start w:val="1"/>
      <w:numFmt w:val="lowerLetter"/>
      <w:lvlText w:val="%5."/>
      <w:lvlJc w:val="left"/>
      <w:pPr>
        <w:ind w:left="3487" w:hanging="360"/>
      </w:pPr>
    </w:lvl>
    <w:lvl w:ilvl="5" w:tplc="FFFFFFFF" w:tentative="1">
      <w:start w:val="1"/>
      <w:numFmt w:val="lowerRoman"/>
      <w:lvlText w:val="%6."/>
      <w:lvlJc w:val="right"/>
      <w:pPr>
        <w:ind w:left="4207" w:hanging="180"/>
      </w:pPr>
    </w:lvl>
    <w:lvl w:ilvl="6" w:tplc="FFFFFFFF" w:tentative="1">
      <w:start w:val="1"/>
      <w:numFmt w:val="decimal"/>
      <w:lvlText w:val="%7."/>
      <w:lvlJc w:val="left"/>
      <w:pPr>
        <w:ind w:left="4927" w:hanging="360"/>
      </w:pPr>
    </w:lvl>
    <w:lvl w:ilvl="7" w:tplc="FFFFFFFF" w:tentative="1">
      <w:start w:val="1"/>
      <w:numFmt w:val="lowerLetter"/>
      <w:lvlText w:val="%8."/>
      <w:lvlJc w:val="left"/>
      <w:pPr>
        <w:ind w:left="5647" w:hanging="360"/>
      </w:pPr>
    </w:lvl>
    <w:lvl w:ilvl="8" w:tplc="FFFFFFFF" w:tentative="1">
      <w:start w:val="1"/>
      <w:numFmt w:val="lowerRoman"/>
      <w:lvlText w:val="%9."/>
      <w:lvlJc w:val="right"/>
      <w:pPr>
        <w:ind w:left="6367" w:hanging="180"/>
      </w:pPr>
    </w:lvl>
  </w:abstractNum>
  <w:abstractNum w:abstractNumId="196" w15:restartNumberingAfterBreak="0">
    <w:nsid w:val="781B700C"/>
    <w:multiLevelType w:val="hybridMultilevel"/>
    <w:tmpl w:val="AF34CCEA"/>
    <w:lvl w:ilvl="0" w:tplc="0409000F">
      <w:start w:val="1"/>
      <w:numFmt w:val="decimal"/>
      <w:lvlText w:val="%1."/>
      <w:lvlJc w:val="left"/>
      <w:pPr>
        <w:ind w:left="3326" w:hanging="360"/>
      </w:pPr>
    </w:lvl>
    <w:lvl w:ilvl="1" w:tplc="04090019">
      <w:start w:val="1"/>
      <w:numFmt w:val="lowerLetter"/>
      <w:lvlText w:val="%2."/>
      <w:lvlJc w:val="left"/>
      <w:pPr>
        <w:ind w:left="4046" w:hanging="360"/>
      </w:pPr>
    </w:lvl>
    <w:lvl w:ilvl="2" w:tplc="0409001B" w:tentative="1">
      <w:start w:val="1"/>
      <w:numFmt w:val="lowerRoman"/>
      <w:lvlText w:val="%3."/>
      <w:lvlJc w:val="right"/>
      <w:pPr>
        <w:ind w:left="4766" w:hanging="180"/>
      </w:pPr>
    </w:lvl>
    <w:lvl w:ilvl="3" w:tplc="0409000F" w:tentative="1">
      <w:start w:val="1"/>
      <w:numFmt w:val="decimal"/>
      <w:lvlText w:val="%4."/>
      <w:lvlJc w:val="left"/>
      <w:pPr>
        <w:ind w:left="5486" w:hanging="360"/>
      </w:pPr>
    </w:lvl>
    <w:lvl w:ilvl="4" w:tplc="04090019" w:tentative="1">
      <w:start w:val="1"/>
      <w:numFmt w:val="lowerLetter"/>
      <w:lvlText w:val="%5."/>
      <w:lvlJc w:val="left"/>
      <w:pPr>
        <w:ind w:left="6206" w:hanging="360"/>
      </w:pPr>
    </w:lvl>
    <w:lvl w:ilvl="5" w:tplc="0409001B" w:tentative="1">
      <w:start w:val="1"/>
      <w:numFmt w:val="lowerRoman"/>
      <w:lvlText w:val="%6."/>
      <w:lvlJc w:val="right"/>
      <w:pPr>
        <w:ind w:left="6926" w:hanging="180"/>
      </w:pPr>
    </w:lvl>
    <w:lvl w:ilvl="6" w:tplc="0409000F" w:tentative="1">
      <w:start w:val="1"/>
      <w:numFmt w:val="decimal"/>
      <w:lvlText w:val="%7."/>
      <w:lvlJc w:val="left"/>
      <w:pPr>
        <w:ind w:left="7646" w:hanging="360"/>
      </w:pPr>
    </w:lvl>
    <w:lvl w:ilvl="7" w:tplc="04090019" w:tentative="1">
      <w:start w:val="1"/>
      <w:numFmt w:val="lowerLetter"/>
      <w:lvlText w:val="%8."/>
      <w:lvlJc w:val="left"/>
      <w:pPr>
        <w:ind w:left="8366" w:hanging="360"/>
      </w:pPr>
    </w:lvl>
    <w:lvl w:ilvl="8" w:tplc="0409001B" w:tentative="1">
      <w:start w:val="1"/>
      <w:numFmt w:val="lowerRoman"/>
      <w:lvlText w:val="%9."/>
      <w:lvlJc w:val="right"/>
      <w:pPr>
        <w:ind w:left="9086" w:hanging="180"/>
      </w:pPr>
    </w:lvl>
  </w:abstractNum>
  <w:abstractNum w:abstractNumId="197" w15:restartNumberingAfterBreak="0">
    <w:nsid w:val="784D7398"/>
    <w:multiLevelType w:val="hybridMultilevel"/>
    <w:tmpl w:val="A3488EE0"/>
    <w:lvl w:ilvl="0" w:tplc="FFFFFFFF">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7850707A"/>
    <w:multiLevelType w:val="hybridMultilevel"/>
    <w:tmpl w:val="E220A748"/>
    <w:lvl w:ilvl="0" w:tplc="0409000F">
      <w:start w:val="1"/>
      <w:numFmt w:val="decimal"/>
      <w:lvlText w:val="%1."/>
      <w:lvlJc w:val="left"/>
      <w:pPr>
        <w:ind w:left="3420" w:hanging="360"/>
      </w:pPr>
      <w:rPr>
        <w:b/>
        <w:bCs/>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99" w15:restartNumberingAfterBreak="0">
    <w:nsid w:val="790E6030"/>
    <w:multiLevelType w:val="hybridMultilevel"/>
    <w:tmpl w:val="CD860C8A"/>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0" w15:restartNumberingAfterBreak="0">
    <w:nsid w:val="798E0A7A"/>
    <w:multiLevelType w:val="hybridMultilevel"/>
    <w:tmpl w:val="77404E5C"/>
    <w:lvl w:ilvl="0" w:tplc="0409000F">
      <w:start w:val="1"/>
      <w:numFmt w:val="decimal"/>
      <w:lvlText w:val="%1."/>
      <w:lvlJc w:val="left"/>
      <w:pPr>
        <w:ind w:left="3326" w:hanging="360"/>
      </w:pPr>
    </w:lvl>
    <w:lvl w:ilvl="1" w:tplc="04090019">
      <w:start w:val="1"/>
      <w:numFmt w:val="lowerLetter"/>
      <w:lvlText w:val="%2."/>
      <w:lvlJc w:val="left"/>
      <w:pPr>
        <w:ind w:left="4046" w:hanging="360"/>
      </w:pPr>
    </w:lvl>
    <w:lvl w:ilvl="2" w:tplc="0409001B" w:tentative="1">
      <w:start w:val="1"/>
      <w:numFmt w:val="lowerRoman"/>
      <w:lvlText w:val="%3."/>
      <w:lvlJc w:val="right"/>
      <w:pPr>
        <w:ind w:left="4766" w:hanging="180"/>
      </w:pPr>
    </w:lvl>
    <w:lvl w:ilvl="3" w:tplc="0409000F" w:tentative="1">
      <w:start w:val="1"/>
      <w:numFmt w:val="decimal"/>
      <w:lvlText w:val="%4."/>
      <w:lvlJc w:val="left"/>
      <w:pPr>
        <w:ind w:left="5486" w:hanging="360"/>
      </w:pPr>
    </w:lvl>
    <w:lvl w:ilvl="4" w:tplc="04090019" w:tentative="1">
      <w:start w:val="1"/>
      <w:numFmt w:val="lowerLetter"/>
      <w:lvlText w:val="%5."/>
      <w:lvlJc w:val="left"/>
      <w:pPr>
        <w:ind w:left="6206" w:hanging="360"/>
      </w:pPr>
    </w:lvl>
    <w:lvl w:ilvl="5" w:tplc="0409001B" w:tentative="1">
      <w:start w:val="1"/>
      <w:numFmt w:val="lowerRoman"/>
      <w:lvlText w:val="%6."/>
      <w:lvlJc w:val="right"/>
      <w:pPr>
        <w:ind w:left="6926" w:hanging="180"/>
      </w:pPr>
    </w:lvl>
    <w:lvl w:ilvl="6" w:tplc="0409000F" w:tentative="1">
      <w:start w:val="1"/>
      <w:numFmt w:val="decimal"/>
      <w:lvlText w:val="%7."/>
      <w:lvlJc w:val="left"/>
      <w:pPr>
        <w:ind w:left="7646" w:hanging="360"/>
      </w:pPr>
    </w:lvl>
    <w:lvl w:ilvl="7" w:tplc="04090019" w:tentative="1">
      <w:start w:val="1"/>
      <w:numFmt w:val="lowerLetter"/>
      <w:lvlText w:val="%8."/>
      <w:lvlJc w:val="left"/>
      <w:pPr>
        <w:ind w:left="8366" w:hanging="360"/>
      </w:pPr>
    </w:lvl>
    <w:lvl w:ilvl="8" w:tplc="0409001B" w:tentative="1">
      <w:start w:val="1"/>
      <w:numFmt w:val="lowerRoman"/>
      <w:lvlText w:val="%9."/>
      <w:lvlJc w:val="right"/>
      <w:pPr>
        <w:ind w:left="9086" w:hanging="180"/>
      </w:pPr>
    </w:lvl>
  </w:abstractNum>
  <w:abstractNum w:abstractNumId="201" w15:restartNumberingAfterBreak="0">
    <w:nsid w:val="7A3D476E"/>
    <w:multiLevelType w:val="hybridMultilevel"/>
    <w:tmpl w:val="20F246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2" w15:restartNumberingAfterBreak="0">
    <w:nsid w:val="7A7A7CC1"/>
    <w:multiLevelType w:val="hybridMultilevel"/>
    <w:tmpl w:val="2F809FDC"/>
    <w:lvl w:ilvl="0" w:tplc="FFFFFFFF">
      <w:start w:val="1"/>
      <w:numFmt w:val="lowerRoman"/>
      <w:lvlText w:val="%1."/>
      <w:lvlJc w:val="right"/>
      <w:pPr>
        <w:ind w:left="180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3" w15:restartNumberingAfterBreak="0">
    <w:nsid w:val="7D9A46EF"/>
    <w:multiLevelType w:val="hybridMultilevel"/>
    <w:tmpl w:val="71728D90"/>
    <w:lvl w:ilvl="0" w:tplc="FFFFFFFF">
      <w:start w:val="1"/>
      <w:numFmt w:val="lowerLetter"/>
      <w:lvlText w:val="%1."/>
      <w:lvlJc w:val="left"/>
      <w:pPr>
        <w:ind w:left="108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4" w15:restartNumberingAfterBreak="0">
    <w:nsid w:val="7DBF4CA5"/>
    <w:multiLevelType w:val="hybridMultilevel"/>
    <w:tmpl w:val="29527422"/>
    <w:lvl w:ilvl="0" w:tplc="FFFFFFFF">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5" w15:restartNumberingAfterBreak="0">
    <w:nsid w:val="7DCE28C4"/>
    <w:multiLevelType w:val="hybridMultilevel"/>
    <w:tmpl w:val="975E6688"/>
    <w:lvl w:ilvl="0" w:tplc="FFFFFFFF">
      <w:start w:val="1"/>
      <w:numFmt w:val="lowerLetter"/>
      <w:lvlText w:val="%1."/>
      <w:lvlJc w:val="left"/>
      <w:pPr>
        <w:ind w:left="1380" w:hanging="360"/>
      </w:pPr>
      <w:rPr>
        <w:rFonts w:hint="default"/>
      </w:rPr>
    </w:lvl>
    <w:lvl w:ilvl="1" w:tplc="FFFFFFFF">
      <w:start w:val="1"/>
      <w:numFmt w:val="lowerLetter"/>
      <w:lvlText w:val="%2."/>
      <w:lvlJc w:val="left"/>
      <w:pPr>
        <w:ind w:left="570" w:hanging="360"/>
      </w:pPr>
    </w:lvl>
    <w:lvl w:ilvl="2" w:tplc="FFFFFFFF">
      <w:start w:val="1"/>
      <w:numFmt w:val="lowerRoman"/>
      <w:lvlText w:val="%3."/>
      <w:lvlJc w:val="right"/>
      <w:pPr>
        <w:ind w:left="1290" w:hanging="180"/>
      </w:pPr>
    </w:lvl>
    <w:lvl w:ilvl="3" w:tplc="FFFFFFFF">
      <w:start w:val="1"/>
      <w:numFmt w:val="bullet"/>
      <w:lvlText w:val=""/>
      <w:lvlJc w:val="left"/>
      <w:pPr>
        <w:ind w:left="2010" w:hanging="360"/>
      </w:pPr>
      <w:rPr>
        <w:rFonts w:ascii="Symbol" w:hAnsi="Symbol" w:hint="default"/>
      </w:rPr>
    </w:lvl>
    <w:lvl w:ilvl="4" w:tplc="FFFFFFFF" w:tentative="1">
      <w:start w:val="1"/>
      <w:numFmt w:val="lowerLetter"/>
      <w:lvlText w:val="%5."/>
      <w:lvlJc w:val="left"/>
      <w:pPr>
        <w:ind w:left="2730" w:hanging="360"/>
      </w:pPr>
    </w:lvl>
    <w:lvl w:ilvl="5" w:tplc="FFFFFFFF" w:tentative="1">
      <w:start w:val="1"/>
      <w:numFmt w:val="lowerRoman"/>
      <w:lvlText w:val="%6."/>
      <w:lvlJc w:val="right"/>
      <w:pPr>
        <w:ind w:left="3450" w:hanging="180"/>
      </w:pPr>
    </w:lvl>
    <w:lvl w:ilvl="6" w:tplc="FFFFFFFF" w:tentative="1">
      <w:start w:val="1"/>
      <w:numFmt w:val="decimal"/>
      <w:lvlText w:val="%7."/>
      <w:lvlJc w:val="left"/>
      <w:pPr>
        <w:ind w:left="4170" w:hanging="360"/>
      </w:pPr>
    </w:lvl>
    <w:lvl w:ilvl="7" w:tplc="FFFFFFFF" w:tentative="1">
      <w:start w:val="1"/>
      <w:numFmt w:val="lowerLetter"/>
      <w:lvlText w:val="%8."/>
      <w:lvlJc w:val="left"/>
      <w:pPr>
        <w:ind w:left="4890" w:hanging="360"/>
      </w:pPr>
    </w:lvl>
    <w:lvl w:ilvl="8" w:tplc="FFFFFFFF" w:tentative="1">
      <w:start w:val="1"/>
      <w:numFmt w:val="lowerRoman"/>
      <w:lvlText w:val="%9."/>
      <w:lvlJc w:val="right"/>
      <w:pPr>
        <w:ind w:left="5610" w:hanging="180"/>
      </w:pPr>
    </w:lvl>
  </w:abstractNum>
  <w:abstractNum w:abstractNumId="206" w15:restartNumberingAfterBreak="0">
    <w:nsid w:val="7E6C37AE"/>
    <w:multiLevelType w:val="hybridMultilevel"/>
    <w:tmpl w:val="6122ACA6"/>
    <w:lvl w:ilvl="0" w:tplc="A5E6194E">
      <w:start w:val="1"/>
      <w:numFmt w:val="decimal"/>
      <w:lvlText w:val="%1)"/>
      <w:lvlJc w:val="left"/>
      <w:pPr>
        <w:ind w:left="3780" w:hanging="360"/>
      </w:pPr>
      <w:rPr>
        <w:rFonts w:hint="default"/>
      </w:r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207" w15:restartNumberingAfterBreak="0">
    <w:nsid w:val="7E8B7290"/>
    <w:multiLevelType w:val="hybridMultilevel"/>
    <w:tmpl w:val="8D7EBC34"/>
    <w:lvl w:ilvl="0" w:tplc="FFFFFFFF">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8" w15:restartNumberingAfterBreak="0">
    <w:nsid w:val="7EF124AF"/>
    <w:multiLevelType w:val="hybridMultilevel"/>
    <w:tmpl w:val="C4DA5F8E"/>
    <w:lvl w:ilvl="0" w:tplc="45A41F92">
      <w:start w:val="1"/>
      <w:numFmt w:val="decimal"/>
      <w:lvlText w:val="%1)"/>
      <w:lvlJc w:val="left"/>
      <w:pPr>
        <w:ind w:left="967" w:hanging="360"/>
      </w:pPr>
      <w:rPr>
        <w:rFonts w:hint="default"/>
      </w:rPr>
    </w:lvl>
    <w:lvl w:ilvl="1" w:tplc="04090019" w:tentative="1">
      <w:start w:val="1"/>
      <w:numFmt w:val="lowerLetter"/>
      <w:lvlText w:val="%2."/>
      <w:lvlJc w:val="left"/>
      <w:pPr>
        <w:ind w:left="1687" w:hanging="360"/>
      </w:pPr>
    </w:lvl>
    <w:lvl w:ilvl="2" w:tplc="0409001B" w:tentative="1">
      <w:start w:val="1"/>
      <w:numFmt w:val="lowerRoman"/>
      <w:lvlText w:val="%3."/>
      <w:lvlJc w:val="right"/>
      <w:pPr>
        <w:ind w:left="2407" w:hanging="180"/>
      </w:pPr>
    </w:lvl>
    <w:lvl w:ilvl="3" w:tplc="0409000F" w:tentative="1">
      <w:start w:val="1"/>
      <w:numFmt w:val="decimal"/>
      <w:lvlText w:val="%4."/>
      <w:lvlJc w:val="left"/>
      <w:pPr>
        <w:ind w:left="3127" w:hanging="360"/>
      </w:pPr>
    </w:lvl>
    <w:lvl w:ilvl="4" w:tplc="04090019" w:tentative="1">
      <w:start w:val="1"/>
      <w:numFmt w:val="lowerLetter"/>
      <w:lvlText w:val="%5."/>
      <w:lvlJc w:val="left"/>
      <w:pPr>
        <w:ind w:left="3847" w:hanging="360"/>
      </w:pPr>
    </w:lvl>
    <w:lvl w:ilvl="5" w:tplc="0409001B" w:tentative="1">
      <w:start w:val="1"/>
      <w:numFmt w:val="lowerRoman"/>
      <w:lvlText w:val="%6."/>
      <w:lvlJc w:val="right"/>
      <w:pPr>
        <w:ind w:left="4567" w:hanging="180"/>
      </w:pPr>
    </w:lvl>
    <w:lvl w:ilvl="6" w:tplc="0409000F" w:tentative="1">
      <w:start w:val="1"/>
      <w:numFmt w:val="decimal"/>
      <w:lvlText w:val="%7."/>
      <w:lvlJc w:val="left"/>
      <w:pPr>
        <w:ind w:left="5287" w:hanging="360"/>
      </w:pPr>
    </w:lvl>
    <w:lvl w:ilvl="7" w:tplc="04090019" w:tentative="1">
      <w:start w:val="1"/>
      <w:numFmt w:val="lowerLetter"/>
      <w:lvlText w:val="%8."/>
      <w:lvlJc w:val="left"/>
      <w:pPr>
        <w:ind w:left="6007" w:hanging="360"/>
      </w:pPr>
    </w:lvl>
    <w:lvl w:ilvl="8" w:tplc="0409001B" w:tentative="1">
      <w:start w:val="1"/>
      <w:numFmt w:val="lowerRoman"/>
      <w:lvlText w:val="%9."/>
      <w:lvlJc w:val="right"/>
      <w:pPr>
        <w:ind w:left="6727" w:hanging="180"/>
      </w:pPr>
    </w:lvl>
  </w:abstractNum>
  <w:abstractNum w:abstractNumId="209" w15:restartNumberingAfterBreak="0">
    <w:nsid w:val="7F583138"/>
    <w:multiLevelType w:val="hybridMultilevel"/>
    <w:tmpl w:val="CCF2EDA6"/>
    <w:lvl w:ilvl="0" w:tplc="0409000F">
      <w:start w:val="1"/>
      <w:numFmt w:val="decimal"/>
      <w:lvlText w:val="%1."/>
      <w:lvlJc w:val="left"/>
      <w:pPr>
        <w:ind w:left="3326" w:hanging="360"/>
      </w:pPr>
    </w:lvl>
    <w:lvl w:ilvl="1" w:tplc="04090019" w:tentative="1">
      <w:start w:val="1"/>
      <w:numFmt w:val="lowerLetter"/>
      <w:lvlText w:val="%2."/>
      <w:lvlJc w:val="left"/>
      <w:pPr>
        <w:ind w:left="4046" w:hanging="360"/>
      </w:pPr>
    </w:lvl>
    <w:lvl w:ilvl="2" w:tplc="0409001B" w:tentative="1">
      <w:start w:val="1"/>
      <w:numFmt w:val="lowerRoman"/>
      <w:lvlText w:val="%3."/>
      <w:lvlJc w:val="right"/>
      <w:pPr>
        <w:ind w:left="4766" w:hanging="180"/>
      </w:pPr>
    </w:lvl>
    <w:lvl w:ilvl="3" w:tplc="0409000F" w:tentative="1">
      <w:start w:val="1"/>
      <w:numFmt w:val="decimal"/>
      <w:lvlText w:val="%4."/>
      <w:lvlJc w:val="left"/>
      <w:pPr>
        <w:ind w:left="5486" w:hanging="360"/>
      </w:pPr>
    </w:lvl>
    <w:lvl w:ilvl="4" w:tplc="04090019" w:tentative="1">
      <w:start w:val="1"/>
      <w:numFmt w:val="lowerLetter"/>
      <w:lvlText w:val="%5."/>
      <w:lvlJc w:val="left"/>
      <w:pPr>
        <w:ind w:left="6206" w:hanging="360"/>
      </w:pPr>
    </w:lvl>
    <w:lvl w:ilvl="5" w:tplc="0409001B" w:tentative="1">
      <w:start w:val="1"/>
      <w:numFmt w:val="lowerRoman"/>
      <w:lvlText w:val="%6."/>
      <w:lvlJc w:val="right"/>
      <w:pPr>
        <w:ind w:left="6926" w:hanging="180"/>
      </w:pPr>
    </w:lvl>
    <w:lvl w:ilvl="6" w:tplc="0409000F" w:tentative="1">
      <w:start w:val="1"/>
      <w:numFmt w:val="decimal"/>
      <w:lvlText w:val="%7."/>
      <w:lvlJc w:val="left"/>
      <w:pPr>
        <w:ind w:left="7646" w:hanging="360"/>
      </w:pPr>
    </w:lvl>
    <w:lvl w:ilvl="7" w:tplc="04090019" w:tentative="1">
      <w:start w:val="1"/>
      <w:numFmt w:val="lowerLetter"/>
      <w:lvlText w:val="%8."/>
      <w:lvlJc w:val="left"/>
      <w:pPr>
        <w:ind w:left="8366" w:hanging="360"/>
      </w:pPr>
    </w:lvl>
    <w:lvl w:ilvl="8" w:tplc="0409001B" w:tentative="1">
      <w:start w:val="1"/>
      <w:numFmt w:val="lowerRoman"/>
      <w:lvlText w:val="%9."/>
      <w:lvlJc w:val="right"/>
      <w:pPr>
        <w:ind w:left="9086" w:hanging="180"/>
      </w:pPr>
    </w:lvl>
  </w:abstractNum>
  <w:num w:numId="1" w16cid:durableId="362173755">
    <w:abstractNumId w:val="42"/>
  </w:num>
  <w:num w:numId="2" w16cid:durableId="1206990504">
    <w:abstractNumId w:val="134"/>
  </w:num>
  <w:num w:numId="3" w16cid:durableId="381713751">
    <w:abstractNumId w:val="85"/>
  </w:num>
  <w:num w:numId="4" w16cid:durableId="1691686438">
    <w:abstractNumId w:val="37"/>
  </w:num>
  <w:num w:numId="5" w16cid:durableId="520629537">
    <w:abstractNumId w:val="179"/>
  </w:num>
  <w:num w:numId="6" w16cid:durableId="1342001991">
    <w:abstractNumId w:val="145"/>
  </w:num>
  <w:num w:numId="7" w16cid:durableId="1687905442">
    <w:abstractNumId w:val="43"/>
  </w:num>
  <w:num w:numId="8" w16cid:durableId="471100375">
    <w:abstractNumId w:val="39"/>
  </w:num>
  <w:num w:numId="9" w16cid:durableId="1267230696">
    <w:abstractNumId w:val="18"/>
  </w:num>
  <w:num w:numId="10" w16cid:durableId="1215432356">
    <w:abstractNumId w:val="13"/>
  </w:num>
  <w:num w:numId="11" w16cid:durableId="1051465386">
    <w:abstractNumId w:val="109"/>
  </w:num>
  <w:num w:numId="12" w16cid:durableId="1795832249">
    <w:abstractNumId w:val="194"/>
  </w:num>
  <w:num w:numId="13" w16cid:durableId="860320765">
    <w:abstractNumId w:val="122"/>
  </w:num>
  <w:num w:numId="14" w16cid:durableId="2113435802">
    <w:abstractNumId w:val="165"/>
  </w:num>
  <w:num w:numId="15" w16cid:durableId="1278830433">
    <w:abstractNumId w:val="105"/>
  </w:num>
  <w:num w:numId="16" w16cid:durableId="1915043303">
    <w:abstractNumId w:val="198"/>
  </w:num>
  <w:num w:numId="17" w16cid:durableId="1783642879">
    <w:abstractNumId w:val="200"/>
  </w:num>
  <w:num w:numId="18" w16cid:durableId="376321151">
    <w:abstractNumId w:val="90"/>
  </w:num>
  <w:num w:numId="19" w16cid:durableId="1194610993">
    <w:abstractNumId w:val="40"/>
  </w:num>
  <w:num w:numId="20" w16cid:durableId="397482711">
    <w:abstractNumId w:val="142"/>
  </w:num>
  <w:num w:numId="21" w16cid:durableId="1048990352">
    <w:abstractNumId w:val="206"/>
  </w:num>
  <w:num w:numId="22" w16cid:durableId="1778214363">
    <w:abstractNumId w:val="61"/>
  </w:num>
  <w:num w:numId="23" w16cid:durableId="953555169">
    <w:abstractNumId w:val="8"/>
  </w:num>
  <w:num w:numId="24" w16cid:durableId="1711413328">
    <w:abstractNumId w:val="182"/>
  </w:num>
  <w:num w:numId="25" w16cid:durableId="1550536219">
    <w:abstractNumId w:val="44"/>
  </w:num>
  <w:num w:numId="26" w16cid:durableId="230043434">
    <w:abstractNumId w:val="64"/>
  </w:num>
  <w:num w:numId="27" w16cid:durableId="1599213030">
    <w:abstractNumId w:val="117"/>
  </w:num>
  <w:num w:numId="28" w16cid:durableId="560599940">
    <w:abstractNumId w:val="115"/>
  </w:num>
  <w:num w:numId="29" w16cid:durableId="454980715">
    <w:abstractNumId w:val="102"/>
  </w:num>
  <w:num w:numId="30" w16cid:durableId="1724139163">
    <w:abstractNumId w:val="176"/>
  </w:num>
  <w:num w:numId="31" w16cid:durableId="1498572945">
    <w:abstractNumId w:val="160"/>
  </w:num>
  <w:num w:numId="32" w16cid:durableId="2076660306">
    <w:abstractNumId w:val="113"/>
  </w:num>
  <w:num w:numId="33" w16cid:durableId="896162386">
    <w:abstractNumId w:val="175"/>
  </w:num>
  <w:num w:numId="34" w16cid:durableId="506096710">
    <w:abstractNumId w:val="54"/>
  </w:num>
  <w:num w:numId="35" w16cid:durableId="700670659">
    <w:abstractNumId w:val="83"/>
  </w:num>
  <w:num w:numId="36" w16cid:durableId="1912883486">
    <w:abstractNumId w:val="138"/>
  </w:num>
  <w:num w:numId="37" w16cid:durableId="1765497215">
    <w:abstractNumId w:val="21"/>
  </w:num>
  <w:num w:numId="38" w16cid:durableId="660156132">
    <w:abstractNumId w:val="79"/>
  </w:num>
  <w:num w:numId="39" w16cid:durableId="1150515379">
    <w:abstractNumId w:val="24"/>
  </w:num>
  <w:num w:numId="40" w16cid:durableId="589046632">
    <w:abstractNumId w:val="135"/>
  </w:num>
  <w:num w:numId="41" w16cid:durableId="371737000">
    <w:abstractNumId w:val="34"/>
  </w:num>
  <w:num w:numId="42" w16cid:durableId="1176070151">
    <w:abstractNumId w:val="69"/>
  </w:num>
  <w:num w:numId="43" w16cid:durableId="1193420901">
    <w:abstractNumId w:val="94"/>
  </w:num>
  <w:num w:numId="44" w16cid:durableId="1337196567">
    <w:abstractNumId w:val="101"/>
  </w:num>
  <w:num w:numId="45" w16cid:durableId="695423612">
    <w:abstractNumId w:val="170"/>
  </w:num>
  <w:num w:numId="46" w16cid:durableId="1412199055">
    <w:abstractNumId w:val="143"/>
  </w:num>
  <w:num w:numId="47" w16cid:durableId="1123691077">
    <w:abstractNumId w:val="168"/>
  </w:num>
  <w:num w:numId="48" w16cid:durableId="1665475022">
    <w:abstractNumId w:val="66"/>
  </w:num>
  <w:num w:numId="49" w16cid:durableId="657467615">
    <w:abstractNumId w:val="136"/>
  </w:num>
  <w:num w:numId="50" w16cid:durableId="2142922341">
    <w:abstractNumId w:val="156"/>
  </w:num>
  <w:num w:numId="51" w16cid:durableId="172763887">
    <w:abstractNumId w:val="31"/>
  </w:num>
  <w:num w:numId="52" w16cid:durableId="2110348105">
    <w:abstractNumId w:val="178"/>
  </w:num>
  <w:num w:numId="53" w16cid:durableId="2099523472">
    <w:abstractNumId w:val="77"/>
  </w:num>
  <w:num w:numId="54" w16cid:durableId="1017849072">
    <w:abstractNumId w:val="154"/>
  </w:num>
  <w:num w:numId="55" w16cid:durableId="795367559">
    <w:abstractNumId w:val="10"/>
  </w:num>
  <w:num w:numId="56" w16cid:durableId="1108699081">
    <w:abstractNumId w:val="158"/>
  </w:num>
  <w:num w:numId="57" w16cid:durableId="1053120455">
    <w:abstractNumId w:val="30"/>
  </w:num>
  <w:num w:numId="58" w16cid:durableId="649677593">
    <w:abstractNumId w:val="189"/>
  </w:num>
  <w:num w:numId="59" w16cid:durableId="14621471">
    <w:abstractNumId w:val="180"/>
  </w:num>
  <w:num w:numId="60" w16cid:durableId="156651355">
    <w:abstractNumId w:val="12"/>
  </w:num>
  <w:num w:numId="61" w16cid:durableId="1856505142">
    <w:abstractNumId w:val="89"/>
  </w:num>
  <w:num w:numId="62" w16cid:durableId="1820078656">
    <w:abstractNumId w:val="112"/>
  </w:num>
  <w:num w:numId="63" w16cid:durableId="1736009423">
    <w:abstractNumId w:val="62"/>
  </w:num>
  <w:num w:numId="64" w16cid:durableId="264927699">
    <w:abstractNumId w:val="183"/>
  </w:num>
  <w:num w:numId="65" w16cid:durableId="1081485381">
    <w:abstractNumId w:val="86"/>
  </w:num>
  <w:num w:numId="66" w16cid:durableId="376199169">
    <w:abstractNumId w:val="78"/>
  </w:num>
  <w:num w:numId="67" w16cid:durableId="840195439">
    <w:abstractNumId w:val="140"/>
  </w:num>
  <w:num w:numId="68" w16cid:durableId="192117119">
    <w:abstractNumId w:val="32"/>
  </w:num>
  <w:num w:numId="69" w16cid:durableId="1620988000">
    <w:abstractNumId w:val="208"/>
  </w:num>
  <w:num w:numId="70" w16cid:durableId="739710751">
    <w:abstractNumId w:val="100"/>
  </w:num>
  <w:num w:numId="71" w16cid:durableId="1092048944">
    <w:abstractNumId w:val="137"/>
  </w:num>
  <w:num w:numId="72" w16cid:durableId="1934701907">
    <w:abstractNumId w:val="35"/>
  </w:num>
  <w:num w:numId="73" w16cid:durableId="1269582992">
    <w:abstractNumId w:val="116"/>
  </w:num>
  <w:num w:numId="74" w16cid:durableId="1861965632">
    <w:abstractNumId w:val="166"/>
  </w:num>
  <w:num w:numId="75" w16cid:durableId="1171799292">
    <w:abstractNumId w:val="55"/>
  </w:num>
  <w:num w:numId="76" w16cid:durableId="1619025121">
    <w:abstractNumId w:val="49"/>
  </w:num>
  <w:num w:numId="77" w16cid:durableId="1588734731">
    <w:abstractNumId w:val="164"/>
  </w:num>
  <w:num w:numId="78" w16cid:durableId="150372007">
    <w:abstractNumId w:val="195"/>
  </w:num>
  <w:num w:numId="79" w16cid:durableId="6637763">
    <w:abstractNumId w:val="5"/>
  </w:num>
  <w:num w:numId="80" w16cid:durableId="1099566641">
    <w:abstractNumId w:val="20"/>
  </w:num>
  <w:num w:numId="81" w16cid:durableId="840197769">
    <w:abstractNumId w:val="0"/>
  </w:num>
  <w:num w:numId="82" w16cid:durableId="508953949">
    <w:abstractNumId w:val="147"/>
  </w:num>
  <w:num w:numId="83" w16cid:durableId="1056783720">
    <w:abstractNumId w:val="92"/>
  </w:num>
  <w:num w:numId="84" w16cid:durableId="1650019368">
    <w:abstractNumId w:val="144"/>
  </w:num>
  <w:num w:numId="85" w16cid:durableId="422579148">
    <w:abstractNumId w:val="96"/>
  </w:num>
  <w:num w:numId="86" w16cid:durableId="1291128069">
    <w:abstractNumId w:val="81"/>
  </w:num>
  <w:num w:numId="87" w16cid:durableId="354891608">
    <w:abstractNumId w:val="169"/>
  </w:num>
  <w:num w:numId="88" w16cid:durableId="303583210">
    <w:abstractNumId w:val="26"/>
  </w:num>
  <w:num w:numId="89" w16cid:durableId="527376595">
    <w:abstractNumId w:val="186"/>
  </w:num>
  <w:num w:numId="90" w16cid:durableId="1097940761">
    <w:abstractNumId w:val="130"/>
  </w:num>
  <w:num w:numId="91" w16cid:durableId="1851749334">
    <w:abstractNumId w:val="84"/>
  </w:num>
  <w:num w:numId="92" w16cid:durableId="1848400781">
    <w:abstractNumId w:val="181"/>
  </w:num>
  <w:num w:numId="93" w16cid:durableId="2137065382">
    <w:abstractNumId w:val="33"/>
  </w:num>
  <w:num w:numId="94" w16cid:durableId="635918815">
    <w:abstractNumId w:val="28"/>
  </w:num>
  <w:num w:numId="95" w16cid:durableId="699668866">
    <w:abstractNumId w:val="190"/>
  </w:num>
  <w:num w:numId="96" w16cid:durableId="1767455413">
    <w:abstractNumId w:val="106"/>
  </w:num>
  <w:num w:numId="97" w16cid:durableId="68623453">
    <w:abstractNumId w:val="124"/>
  </w:num>
  <w:num w:numId="98" w16cid:durableId="2044089798">
    <w:abstractNumId w:val="52"/>
  </w:num>
  <w:num w:numId="99" w16cid:durableId="1755316977">
    <w:abstractNumId w:val="167"/>
  </w:num>
  <w:num w:numId="100" w16cid:durableId="1991127852">
    <w:abstractNumId w:val="57"/>
  </w:num>
  <w:num w:numId="101" w16cid:durableId="1969387920">
    <w:abstractNumId w:val="174"/>
  </w:num>
  <w:num w:numId="102" w16cid:durableId="1294100421">
    <w:abstractNumId w:val="123"/>
  </w:num>
  <w:num w:numId="103" w16cid:durableId="194199211">
    <w:abstractNumId w:val="184"/>
  </w:num>
  <w:num w:numId="104" w16cid:durableId="1676297081">
    <w:abstractNumId w:val="121"/>
  </w:num>
  <w:num w:numId="105" w16cid:durableId="2118330195">
    <w:abstractNumId w:val="114"/>
  </w:num>
  <w:num w:numId="106" w16cid:durableId="245385946">
    <w:abstractNumId w:val="129"/>
  </w:num>
  <w:num w:numId="107" w16cid:durableId="813137462">
    <w:abstractNumId w:val="72"/>
  </w:num>
  <w:num w:numId="108" w16cid:durableId="1494688486">
    <w:abstractNumId w:val="4"/>
  </w:num>
  <w:num w:numId="109" w16cid:durableId="2024745914">
    <w:abstractNumId w:val="103"/>
  </w:num>
  <w:num w:numId="110" w16cid:durableId="903760736">
    <w:abstractNumId w:val="133"/>
  </w:num>
  <w:num w:numId="111" w16cid:durableId="1164318757">
    <w:abstractNumId w:val="196"/>
  </w:num>
  <w:num w:numId="112" w16cid:durableId="1274901241">
    <w:abstractNumId w:val="209"/>
  </w:num>
  <w:num w:numId="113" w16cid:durableId="19400450">
    <w:abstractNumId w:val="48"/>
  </w:num>
  <w:num w:numId="114" w16cid:durableId="1842154979">
    <w:abstractNumId w:val="159"/>
  </w:num>
  <w:num w:numId="115" w16cid:durableId="789785355">
    <w:abstractNumId w:val="2"/>
  </w:num>
  <w:num w:numId="116" w16cid:durableId="1012492367">
    <w:abstractNumId w:val="14"/>
  </w:num>
  <w:num w:numId="117" w16cid:durableId="206143013">
    <w:abstractNumId w:val="29"/>
  </w:num>
  <w:num w:numId="118" w16cid:durableId="2075883249">
    <w:abstractNumId w:val="201"/>
  </w:num>
  <w:num w:numId="119" w16cid:durableId="1521821264">
    <w:abstractNumId w:val="187"/>
  </w:num>
  <w:num w:numId="120" w16cid:durableId="693965125">
    <w:abstractNumId w:val="63"/>
  </w:num>
  <w:num w:numId="121" w16cid:durableId="1548445555">
    <w:abstractNumId w:val="56"/>
  </w:num>
  <w:num w:numId="122" w16cid:durableId="19551888">
    <w:abstractNumId w:val="25"/>
  </w:num>
  <w:num w:numId="123" w16cid:durableId="1175068401">
    <w:abstractNumId w:val="68"/>
  </w:num>
  <w:num w:numId="124" w16cid:durableId="2044204843">
    <w:abstractNumId w:val="70"/>
  </w:num>
  <w:num w:numId="125" w16cid:durableId="1159685687">
    <w:abstractNumId w:val="152"/>
  </w:num>
  <w:num w:numId="126" w16cid:durableId="1792476462">
    <w:abstractNumId w:val="76"/>
  </w:num>
  <w:num w:numId="127" w16cid:durableId="644046836">
    <w:abstractNumId w:val="97"/>
  </w:num>
  <w:num w:numId="128" w16cid:durableId="968317066">
    <w:abstractNumId w:val="207"/>
  </w:num>
  <w:num w:numId="129" w16cid:durableId="615990525">
    <w:abstractNumId w:val="22"/>
  </w:num>
  <w:num w:numId="130" w16cid:durableId="501161618">
    <w:abstractNumId w:val="149"/>
  </w:num>
  <w:num w:numId="131" w16cid:durableId="1652518513">
    <w:abstractNumId w:val="104"/>
  </w:num>
  <w:num w:numId="132" w16cid:durableId="828252910">
    <w:abstractNumId w:val="91"/>
  </w:num>
  <w:num w:numId="133" w16cid:durableId="1624186906">
    <w:abstractNumId w:val="88"/>
  </w:num>
  <w:num w:numId="134" w16cid:durableId="904880593">
    <w:abstractNumId w:val="188"/>
  </w:num>
  <w:num w:numId="135" w16cid:durableId="1607887423">
    <w:abstractNumId w:val="108"/>
  </w:num>
  <w:num w:numId="136" w16cid:durableId="934048944">
    <w:abstractNumId w:val="126"/>
  </w:num>
  <w:num w:numId="137" w16cid:durableId="236016892">
    <w:abstractNumId w:val="132"/>
  </w:num>
  <w:num w:numId="138" w16cid:durableId="411388891">
    <w:abstractNumId w:val="98"/>
  </w:num>
  <w:num w:numId="139" w16cid:durableId="872153741">
    <w:abstractNumId w:val="204"/>
  </w:num>
  <w:num w:numId="140" w16cid:durableId="470560641">
    <w:abstractNumId w:val="41"/>
  </w:num>
  <w:num w:numId="141" w16cid:durableId="761342979">
    <w:abstractNumId w:val="95"/>
  </w:num>
  <w:num w:numId="142" w16cid:durableId="78990744">
    <w:abstractNumId w:val="87"/>
  </w:num>
  <w:num w:numId="143" w16cid:durableId="1118377107">
    <w:abstractNumId w:val="11"/>
  </w:num>
  <w:num w:numId="144" w16cid:durableId="1581328852">
    <w:abstractNumId w:val="131"/>
  </w:num>
  <w:num w:numId="145" w16cid:durableId="1752047504">
    <w:abstractNumId w:val="1"/>
  </w:num>
  <w:num w:numId="146" w16cid:durableId="282930543">
    <w:abstractNumId w:val="82"/>
  </w:num>
  <w:num w:numId="147" w16cid:durableId="212889714">
    <w:abstractNumId w:val="27"/>
  </w:num>
  <w:num w:numId="148" w16cid:durableId="749303914">
    <w:abstractNumId w:val="151"/>
  </w:num>
  <w:num w:numId="149" w16cid:durableId="1050229320">
    <w:abstractNumId w:val="73"/>
  </w:num>
  <w:num w:numId="150" w16cid:durableId="146475941">
    <w:abstractNumId w:val="153"/>
  </w:num>
  <w:num w:numId="151" w16cid:durableId="1164663758">
    <w:abstractNumId w:val="202"/>
  </w:num>
  <w:num w:numId="152" w16cid:durableId="1018702820">
    <w:abstractNumId w:val="50"/>
  </w:num>
  <w:num w:numId="153" w16cid:durableId="1527062182">
    <w:abstractNumId w:val="17"/>
  </w:num>
  <w:num w:numId="154" w16cid:durableId="2082364408">
    <w:abstractNumId w:val="23"/>
  </w:num>
  <w:num w:numId="155" w16cid:durableId="124466026">
    <w:abstractNumId w:val="67"/>
  </w:num>
  <w:num w:numId="156" w16cid:durableId="1367677621">
    <w:abstractNumId w:val="107"/>
  </w:num>
  <w:num w:numId="157" w16cid:durableId="1645429763">
    <w:abstractNumId w:val="155"/>
  </w:num>
  <w:num w:numId="158" w16cid:durableId="1191455859">
    <w:abstractNumId w:val="9"/>
  </w:num>
  <w:num w:numId="159" w16cid:durableId="884609342">
    <w:abstractNumId w:val="46"/>
  </w:num>
  <w:num w:numId="160" w16cid:durableId="590821365">
    <w:abstractNumId w:val="75"/>
  </w:num>
  <w:num w:numId="161" w16cid:durableId="826937978">
    <w:abstractNumId w:val="191"/>
  </w:num>
  <w:num w:numId="162" w16cid:durableId="1440951405">
    <w:abstractNumId w:val="120"/>
  </w:num>
  <w:num w:numId="163" w16cid:durableId="1810197888">
    <w:abstractNumId w:val="99"/>
  </w:num>
  <w:num w:numId="164" w16cid:durableId="1792743372">
    <w:abstractNumId w:val="80"/>
  </w:num>
  <w:num w:numId="165" w16cid:durableId="136605045">
    <w:abstractNumId w:val="163"/>
  </w:num>
  <w:num w:numId="166" w16cid:durableId="365108035">
    <w:abstractNumId w:val="38"/>
  </w:num>
  <w:num w:numId="167" w16cid:durableId="1487018432">
    <w:abstractNumId w:val="45"/>
  </w:num>
  <w:num w:numId="168" w16cid:durableId="467207059">
    <w:abstractNumId w:val="111"/>
  </w:num>
  <w:num w:numId="169" w16cid:durableId="600600339">
    <w:abstractNumId w:val="7"/>
  </w:num>
  <w:num w:numId="170" w16cid:durableId="509830877">
    <w:abstractNumId w:val="19"/>
  </w:num>
  <w:num w:numId="171" w16cid:durableId="78985559">
    <w:abstractNumId w:val="16"/>
  </w:num>
  <w:num w:numId="172" w16cid:durableId="1521360333">
    <w:abstractNumId w:val="110"/>
  </w:num>
  <w:num w:numId="173" w16cid:durableId="1903177253">
    <w:abstractNumId w:val="3"/>
  </w:num>
  <w:num w:numId="174" w16cid:durableId="619919204">
    <w:abstractNumId w:val="71"/>
  </w:num>
  <w:num w:numId="175" w16cid:durableId="1000817841">
    <w:abstractNumId w:val="197"/>
  </w:num>
  <w:num w:numId="176" w16cid:durableId="1203328351">
    <w:abstractNumId w:val="161"/>
  </w:num>
  <w:num w:numId="177" w16cid:durableId="317462938">
    <w:abstractNumId w:val="157"/>
  </w:num>
  <w:num w:numId="178" w16cid:durableId="1375034112">
    <w:abstractNumId w:val="127"/>
  </w:num>
  <w:num w:numId="179" w16cid:durableId="1720980014">
    <w:abstractNumId w:val="199"/>
  </w:num>
  <w:num w:numId="180" w16cid:durableId="27149258">
    <w:abstractNumId w:val="128"/>
  </w:num>
  <w:num w:numId="181" w16cid:durableId="874391455">
    <w:abstractNumId w:val="74"/>
  </w:num>
  <w:num w:numId="182" w16cid:durableId="530190901">
    <w:abstractNumId w:val="59"/>
  </w:num>
  <w:num w:numId="183" w16cid:durableId="845097559">
    <w:abstractNumId w:val="171"/>
  </w:num>
  <w:num w:numId="184" w16cid:durableId="1981493917">
    <w:abstractNumId w:val="6"/>
  </w:num>
  <w:num w:numId="185" w16cid:durableId="943339930">
    <w:abstractNumId w:val="193"/>
  </w:num>
  <w:num w:numId="186" w16cid:durableId="1696420985">
    <w:abstractNumId w:val="148"/>
  </w:num>
  <w:num w:numId="187" w16cid:durableId="259337260">
    <w:abstractNumId w:val="205"/>
  </w:num>
  <w:num w:numId="188" w16cid:durableId="2123451351">
    <w:abstractNumId w:val="118"/>
  </w:num>
  <w:num w:numId="189" w16cid:durableId="643392615">
    <w:abstractNumId w:val="53"/>
  </w:num>
  <w:num w:numId="190" w16cid:durableId="1432623718">
    <w:abstractNumId w:val="162"/>
  </w:num>
  <w:num w:numId="191" w16cid:durableId="733815913">
    <w:abstractNumId w:val="15"/>
  </w:num>
  <w:num w:numId="192" w16cid:durableId="1561986614">
    <w:abstractNumId w:val="65"/>
  </w:num>
  <w:num w:numId="193" w16cid:durableId="1871528504">
    <w:abstractNumId w:val="203"/>
  </w:num>
  <w:num w:numId="194" w16cid:durableId="825437491">
    <w:abstractNumId w:val="146"/>
  </w:num>
  <w:num w:numId="195" w16cid:durableId="727188128">
    <w:abstractNumId w:val="173"/>
  </w:num>
  <w:num w:numId="196" w16cid:durableId="1136876066">
    <w:abstractNumId w:val="141"/>
  </w:num>
  <w:num w:numId="197" w16cid:durableId="1221526473">
    <w:abstractNumId w:val="192"/>
  </w:num>
  <w:num w:numId="198" w16cid:durableId="1461067267">
    <w:abstractNumId w:val="150"/>
  </w:num>
  <w:num w:numId="199" w16cid:durableId="229079478">
    <w:abstractNumId w:val="177"/>
  </w:num>
  <w:num w:numId="200" w16cid:durableId="348530459">
    <w:abstractNumId w:val="185"/>
  </w:num>
  <w:num w:numId="201" w16cid:durableId="1378627735">
    <w:abstractNumId w:val="47"/>
  </w:num>
  <w:num w:numId="202" w16cid:durableId="1131168561">
    <w:abstractNumId w:val="58"/>
  </w:num>
  <w:num w:numId="203" w16cid:durableId="1364135362">
    <w:abstractNumId w:val="60"/>
  </w:num>
  <w:num w:numId="204" w16cid:durableId="592665621">
    <w:abstractNumId w:val="36"/>
  </w:num>
  <w:num w:numId="205" w16cid:durableId="1628850812">
    <w:abstractNumId w:val="172"/>
  </w:num>
  <w:num w:numId="206" w16cid:durableId="1241869979">
    <w:abstractNumId w:val="51"/>
  </w:num>
  <w:num w:numId="207" w16cid:durableId="967205582">
    <w:abstractNumId w:val="139"/>
  </w:num>
  <w:num w:numId="208" w16cid:durableId="1969891706">
    <w:abstractNumId w:val="93"/>
  </w:num>
  <w:num w:numId="209" w16cid:durableId="1941909144">
    <w:abstractNumId w:val="125"/>
  </w:num>
  <w:num w:numId="210" w16cid:durableId="508298298">
    <w:abstractNumId w:val="119"/>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renna Bray">
    <w15:presenceInfo w15:providerId="Windows Live" w15:userId="7477bb1d2974f6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510"/>
  <w:autoHyphenation/>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v2s9rd9przr9lew5tv52rwde9rard2t52rt&quot;&gt;My EndNote Library&lt;record-ids&gt;&lt;item&gt;673&lt;/item&gt;&lt;item&gt;2019&lt;/item&gt;&lt;item&gt;2168&lt;/item&gt;&lt;item&gt;2453&lt;/item&gt;&lt;item&gt;2454&lt;/item&gt;&lt;item&gt;3752&lt;/item&gt;&lt;item&gt;3755&lt;/item&gt;&lt;item&gt;3756&lt;/item&gt;&lt;item&gt;4893&lt;/item&gt;&lt;item&gt;4907&lt;/item&gt;&lt;item&gt;4908&lt;/item&gt;&lt;item&gt;4931&lt;/item&gt;&lt;item&gt;4943&lt;/item&gt;&lt;item&gt;4969&lt;/item&gt;&lt;item&gt;4970&lt;/item&gt;&lt;item&gt;4999&lt;/item&gt;&lt;item&gt;5017&lt;/item&gt;&lt;item&gt;5028&lt;/item&gt;&lt;item&gt;5076&lt;/item&gt;&lt;item&gt;5082&lt;/item&gt;&lt;item&gt;5123&lt;/item&gt;&lt;item&gt;5170&lt;/item&gt;&lt;item&gt;5189&lt;/item&gt;&lt;item&gt;5224&lt;/item&gt;&lt;item&gt;5243&lt;/item&gt;&lt;item&gt;5265&lt;/item&gt;&lt;item&gt;5322&lt;/item&gt;&lt;item&gt;5364&lt;/item&gt;&lt;item&gt;5607&lt;/item&gt;&lt;item&gt;5609&lt;/item&gt;&lt;item&gt;5718&lt;/item&gt;&lt;item&gt;5945&lt;/item&gt;&lt;item&gt;5948&lt;/item&gt;&lt;item&gt;5952&lt;/item&gt;&lt;item&gt;6108&lt;/item&gt;&lt;item&gt;6164&lt;/item&gt;&lt;item&gt;6208&lt;/item&gt;&lt;item&gt;6244&lt;/item&gt;&lt;item&gt;6341&lt;/item&gt;&lt;item&gt;6342&lt;/item&gt;&lt;item&gt;6347&lt;/item&gt;&lt;item&gt;6678&lt;/item&gt;&lt;item&gt;6711&lt;/item&gt;&lt;item&gt;6776&lt;/item&gt;&lt;item&gt;6777&lt;/item&gt;&lt;item&gt;6779&lt;/item&gt;&lt;item&gt;6780&lt;/item&gt;&lt;item&gt;6783&lt;/item&gt;&lt;item&gt;6786&lt;/item&gt;&lt;item&gt;6846&lt;/item&gt;&lt;item&gt;6859&lt;/item&gt;&lt;item&gt;7019&lt;/item&gt;&lt;item&gt;7055&lt;/item&gt;&lt;item&gt;7056&lt;/item&gt;&lt;item&gt;7057&lt;/item&gt;&lt;item&gt;7058&lt;/item&gt;&lt;item&gt;7059&lt;/item&gt;&lt;item&gt;7077&lt;/item&gt;&lt;item&gt;7078&lt;/item&gt;&lt;item&gt;7079&lt;/item&gt;&lt;item&gt;7080&lt;/item&gt;&lt;item&gt;7083&lt;/item&gt;&lt;item&gt;7086&lt;/item&gt;&lt;item&gt;7093&lt;/item&gt;&lt;item&gt;7094&lt;/item&gt;&lt;item&gt;7198&lt;/item&gt;&lt;item&gt;7200&lt;/item&gt;&lt;item&gt;7204&lt;/item&gt;&lt;item&gt;7208&lt;/item&gt;&lt;item&gt;7209&lt;/item&gt;&lt;item&gt;7210&lt;/item&gt;&lt;item&gt;7211&lt;/item&gt;&lt;item&gt;7213&lt;/item&gt;&lt;item&gt;7214&lt;/item&gt;&lt;item&gt;7237&lt;/item&gt;&lt;item&gt;7283&lt;/item&gt;&lt;item&gt;7332&lt;/item&gt;&lt;item&gt;7333&lt;/item&gt;&lt;item&gt;7335&lt;/item&gt;&lt;item&gt;7336&lt;/item&gt;&lt;item&gt;7451&lt;/item&gt;&lt;item&gt;7454&lt;/item&gt;&lt;item&gt;7497&lt;/item&gt;&lt;item&gt;7530&lt;/item&gt;&lt;item&gt;7532&lt;/item&gt;&lt;item&gt;7533&lt;/item&gt;&lt;item&gt;7534&lt;/item&gt;&lt;item&gt;7543&lt;/item&gt;&lt;item&gt;7544&lt;/item&gt;&lt;item&gt;7652&lt;/item&gt;&lt;item&gt;7654&lt;/item&gt;&lt;item&gt;7667&lt;/item&gt;&lt;item&gt;7670&lt;/item&gt;&lt;item&gt;7672&lt;/item&gt;&lt;item&gt;7673&lt;/item&gt;&lt;item&gt;7675&lt;/item&gt;&lt;item&gt;7679&lt;/item&gt;&lt;item&gt;7680&lt;/item&gt;&lt;item&gt;7773&lt;/item&gt;&lt;item&gt;7808&lt;/item&gt;&lt;item&gt;7809&lt;/item&gt;&lt;item&gt;7810&lt;/item&gt;&lt;item&gt;7811&lt;/item&gt;&lt;item&gt;7812&lt;/item&gt;&lt;item&gt;7813&lt;/item&gt;&lt;item&gt;7814&lt;/item&gt;&lt;item&gt;7815&lt;/item&gt;&lt;item&gt;7816&lt;/item&gt;&lt;item&gt;7838&lt;/item&gt;&lt;item&gt;7840&lt;/item&gt;&lt;item&gt;7854&lt;/item&gt;&lt;item&gt;7936&lt;/item&gt;&lt;item&gt;7937&lt;/item&gt;&lt;item&gt;7938&lt;/item&gt;&lt;item&gt;7940&lt;/item&gt;&lt;item&gt;7941&lt;/item&gt;&lt;item&gt;7942&lt;/item&gt;&lt;item&gt;7943&lt;/item&gt;&lt;item&gt;7945&lt;/item&gt;&lt;item&gt;7947&lt;/item&gt;&lt;item&gt;7948&lt;/item&gt;&lt;item&gt;7950&lt;/item&gt;&lt;item&gt;7951&lt;/item&gt;&lt;item&gt;7952&lt;/item&gt;&lt;item&gt;7954&lt;/item&gt;&lt;item&gt;7957&lt;/item&gt;&lt;item&gt;7958&lt;/item&gt;&lt;item&gt;7959&lt;/item&gt;&lt;item&gt;7960&lt;/item&gt;&lt;item&gt;7963&lt;/item&gt;&lt;item&gt;7967&lt;/item&gt;&lt;item&gt;7979&lt;/item&gt;&lt;item&gt;7980&lt;/item&gt;&lt;item&gt;7981&lt;/item&gt;&lt;item&gt;8026&lt;/item&gt;&lt;item&gt;8296&lt;/item&gt;&lt;item&gt;8298&lt;/item&gt;&lt;item&gt;8302&lt;/item&gt;&lt;item&gt;8303&lt;/item&gt;&lt;item&gt;8304&lt;/item&gt;&lt;item&gt;8305&lt;/item&gt;&lt;item&gt;8306&lt;/item&gt;&lt;item&gt;8307&lt;/item&gt;&lt;item&gt;8317&lt;/item&gt;&lt;item&gt;8323&lt;/item&gt;&lt;item&gt;8328&lt;/item&gt;&lt;item&gt;8341&lt;/item&gt;&lt;item&gt;8343&lt;/item&gt;&lt;item&gt;8344&lt;/item&gt;&lt;item&gt;8345&lt;/item&gt;&lt;item&gt;8346&lt;/item&gt;&lt;item&gt;8347&lt;/item&gt;&lt;item&gt;8348&lt;/item&gt;&lt;item&gt;8349&lt;/item&gt;&lt;item&gt;8350&lt;/item&gt;&lt;item&gt;8351&lt;/item&gt;&lt;item&gt;8352&lt;/item&gt;&lt;item&gt;8353&lt;/item&gt;&lt;item&gt;8354&lt;/item&gt;&lt;item&gt;8355&lt;/item&gt;&lt;item&gt;8358&lt;/item&gt;&lt;item&gt;8359&lt;/item&gt;&lt;item&gt;8370&lt;/item&gt;&lt;item&gt;8371&lt;/item&gt;&lt;item&gt;8380&lt;/item&gt;&lt;item&gt;8381&lt;/item&gt;&lt;item&gt;8382&lt;/item&gt;&lt;item&gt;8388&lt;/item&gt;&lt;item&gt;8390&lt;/item&gt;&lt;item&gt;8391&lt;/item&gt;&lt;item&gt;8392&lt;/item&gt;&lt;item&gt;8394&lt;/item&gt;&lt;item&gt;8395&lt;/item&gt;&lt;item&gt;8396&lt;/item&gt;&lt;item&gt;8397&lt;/item&gt;&lt;item&gt;8407&lt;/item&gt;&lt;item&gt;8408&lt;/item&gt;&lt;item&gt;8417&lt;/item&gt;&lt;item&gt;8419&lt;/item&gt;&lt;item&gt;8467&lt;/item&gt;&lt;item&gt;8476&lt;/item&gt;&lt;item&gt;8477&lt;/item&gt;&lt;item&gt;8478&lt;/item&gt;&lt;item&gt;8479&lt;/item&gt;&lt;item&gt;8480&lt;/item&gt;&lt;item&gt;8481&lt;/item&gt;&lt;item&gt;8482&lt;/item&gt;&lt;item&gt;8483&lt;/item&gt;&lt;item&gt;8484&lt;/item&gt;&lt;item&gt;8486&lt;/item&gt;&lt;item&gt;8487&lt;/item&gt;&lt;item&gt;8488&lt;/item&gt;&lt;item&gt;8489&lt;/item&gt;&lt;item&gt;8508&lt;/item&gt;&lt;item&gt;8889&lt;/item&gt;&lt;item&gt;8890&lt;/item&gt;&lt;item&gt;9421&lt;/item&gt;&lt;item&gt;9422&lt;/item&gt;&lt;item&gt;9423&lt;/item&gt;&lt;item&gt;9424&lt;/item&gt;&lt;/record-ids&gt;&lt;/item&gt;&lt;/Libraries&gt;"/>
  </w:docVars>
  <w:rsids>
    <w:rsidRoot w:val="006A5E9A"/>
    <w:rsid w:val="00005C35"/>
    <w:rsid w:val="000076F8"/>
    <w:rsid w:val="000111FE"/>
    <w:rsid w:val="00013D42"/>
    <w:rsid w:val="000151B2"/>
    <w:rsid w:val="00015A0A"/>
    <w:rsid w:val="0002554A"/>
    <w:rsid w:val="0003183D"/>
    <w:rsid w:val="00032A2D"/>
    <w:rsid w:val="00041937"/>
    <w:rsid w:val="00047C14"/>
    <w:rsid w:val="00050925"/>
    <w:rsid w:val="00051EB9"/>
    <w:rsid w:val="00061460"/>
    <w:rsid w:val="00062D64"/>
    <w:rsid w:val="00063296"/>
    <w:rsid w:val="00063E13"/>
    <w:rsid w:val="0006442A"/>
    <w:rsid w:val="000654AD"/>
    <w:rsid w:val="00065A34"/>
    <w:rsid w:val="00070BC3"/>
    <w:rsid w:val="00072F70"/>
    <w:rsid w:val="0008670B"/>
    <w:rsid w:val="000868A8"/>
    <w:rsid w:val="000946E3"/>
    <w:rsid w:val="000957F4"/>
    <w:rsid w:val="00096A2E"/>
    <w:rsid w:val="000C0701"/>
    <w:rsid w:val="000C2098"/>
    <w:rsid w:val="000C3D95"/>
    <w:rsid w:val="000D37B1"/>
    <w:rsid w:val="000D3850"/>
    <w:rsid w:val="000D4CAC"/>
    <w:rsid w:val="001035B5"/>
    <w:rsid w:val="001059AA"/>
    <w:rsid w:val="00105D75"/>
    <w:rsid w:val="001075F7"/>
    <w:rsid w:val="001133F7"/>
    <w:rsid w:val="00113A18"/>
    <w:rsid w:val="00121956"/>
    <w:rsid w:val="001228BC"/>
    <w:rsid w:val="001229FC"/>
    <w:rsid w:val="001273BE"/>
    <w:rsid w:val="00127B61"/>
    <w:rsid w:val="00137E83"/>
    <w:rsid w:val="00140B2F"/>
    <w:rsid w:val="0014131E"/>
    <w:rsid w:val="00143FBC"/>
    <w:rsid w:val="00151070"/>
    <w:rsid w:val="00152BC4"/>
    <w:rsid w:val="00164C66"/>
    <w:rsid w:val="00164EBE"/>
    <w:rsid w:val="00165D6A"/>
    <w:rsid w:val="00177995"/>
    <w:rsid w:val="00183AB8"/>
    <w:rsid w:val="00187A46"/>
    <w:rsid w:val="00194C32"/>
    <w:rsid w:val="001957FA"/>
    <w:rsid w:val="001B7B41"/>
    <w:rsid w:val="001C3A2B"/>
    <w:rsid w:val="001D29D0"/>
    <w:rsid w:val="001D332A"/>
    <w:rsid w:val="001D41F9"/>
    <w:rsid w:val="001E2AEB"/>
    <w:rsid w:val="001E52A6"/>
    <w:rsid w:val="001F0C32"/>
    <w:rsid w:val="001F1DDB"/>
    <w:rsid w:val="001F45BE"/>
    <w:rsid w:val="001F53CA"/>
    <w:rsid w:val="001F6141"/>
    <w:rsid w:val="001F6D18"/>
    <w:rsid w:val="002019E5"/>
    <w:rsid w:val="0020566A"/>
    <w:rsid w:val="00205AC7"/>
    <w:rsid w:val="0020625A"/>
    <w:rsid w:val="00206C5F"/>
    <w:rsid w:val="00207CF5"/>
    <w:rsid w:val="0021091B"/>
    <w:rsid w:val="00214A6A"/>
    <w:rsid w:val="00223336"/>
    <w:rsid w:val="0022447D"/>
    <w:rsid w:val="00230A84"/>
    <w:rsid w:val="00232B23"/>
    <w:rsid w:val="00233C1C"/>
    <w:rsid w:val="002430A0"/>
    <w:rsid w:val="002513A2"/>
    <w:rsid w:val="002513F1"/>
    <w:rsid w:val="002525D1"/>
    <w:rsid w:val="0025402B"/>
    <w:rsid w:val="00257BA9"/>
    <w:rsid w:val="00262314"/>
    <w:rsid w:val="00274653"/>
    <w:rsid w:val="00274906"/>
    <w:rsid w:val="00276840"/>
    <w:rsid w:val="002845FE"/>
    <w:rsid w:val="00284BEB"/>
    <w:rsid w:val="0028607E"/>
    <w:rsid w:val="00294B20"/>
    <w:rsid w:val="002975E4"/>
    <w:rsid w:val="002A2D9C"/>
    <w:rsid w:val="002A4A1E"/>
    <w:rsid w:val="002C55E3"/>
    <w:rsid w:val="002D5671"/>
    <w:rsid w:val="002D57A5"/>
    <w:rsid w:val="002E3019"/>
    <w:rsid w:val="002F3D49"/>
    <w:rsid w:val="003041FB"/>
    <w:rsid w:val="00306807"/>
    <w:rsid w:val="00307D78"/>
    <w:rsid w:val="00322BD2"/>
    <w:rsid w:val="00325AF5"/>
    <w:rsid w:val="00326141"/>
    <w:rsid w:val="00336AE9"/>
    <w:rsid w:val="0034024D"/>
    <w:rsid w:val="00343CA1"/>
    <w:rsid w:val="003472A4"/>
    <w:rsid w:val="00351DEE"/>
    <w:rsid w:val="00360990"/>
    <w:rsid w:val="00363183"/>
    <w:rsid w:val="003663D4"/>
    <w:rsid w:val="00374B12"/>
    <w:rsid w:val="0038688B"/>
    <w:rsid w:val="00387AF9"/>
    <w:rsid w:val="0039002C"/>
    <w:rsid w:val="003938DA"/>
    <w:rsid w:val="00396100"/>
    <w:rsid w:val="003D71A9"/>
    <w:rsid w:val="003E618B"/>
    <w:rsid w:val="00401255"/>
    <w:rsid w:val="00401B3A"/>
    <w:rsid w:val="00401D30"/>
    <w:rsid w:val="00403FCA"/>
    <w:rsid w:val="00407587"/>
    <w:rsid w:val="00407D66"/>
    <w:rsid w:val="00407E1F"/>
    <w:rsid w:val="00414740"/>
    <w:rsid w:val="00414DE1"/>
    <w:rsid w:val="00417958"/>
    <w:rsid w:val="00421077"/>
    <w:rsid w:val="0042738E"/>
    <w:rsid w:val="00427B38"/>
    <w:rsid w:val="00436318"/>
    <w:rsid w:val="00443B2C"/>
    <w:rsid w:val="00450384"/>
    <w:rsid w:val="00454361"/>
    <w:rsid w:val="00460490"/>
    <w:rsid w:val="00460856"/>
    <w:rsid w:val="00464FD9"/>
    <w:rsid w:val="0046726B"/>
    <w:rsid w:val="0047339B"/>
    <w:rsid w:val="00483A07"/>
    <w:rsid w:val="00484C66"/>
    <w:rsid w:val="0049027E"/>
    <w:rsid w:val="0049649F"/>
    <w:rsid w:val="004A2921"/>
    <w:rsid w:val="004A751A"/>
    <w:rsid w:val="004B5280"/>
    <w:rsid w:val="004C0CA1"/>
    <w:rsid w:val="004C1360"/>
    <w:rsid w:val="004C7E91"/>
    <w:rsid w:val="004D0D3D"/>
    <w:rsid w:val="004D5A80"/>
    <w:rsid w:val="004D6B8D"/>
    <w:rsid w:val="004E5A58"/>
    <w:rsid w:val="004E5AB1"/>
    <w:rsid w:val="004F75EB"/>
    <w:rsid w:val="00505026"/>
    <w:rsid w:val="00510707"/>
    <w:rsid w:val="005138F4"/>
    <w:rsid w:val="00514646"/>
    <w:rsid w:val="00522304"/>
    <w:rsid w:val="00522F18"/>
    <w:rsid w:val="00523B07"/>
    <w:rsid w:val="00527484"/>
    <w:rsid w:val="00532037"/>
    <w:rsid w:val="00547C19"/>
    <w:rsid w:val="00554D54"/>
    <w:rsid w:val="00560187"/>
    <w:rsid w:val="00576272"/>
    <w:rsid w:val="00591692"/>
    <w:rsid w:val="005925EE"/>
    <w:rsid w:val="005940DE"/>
    <w:rsid w:val="005A1710"/>
    <w:rsid w:val="005A7F03"/>
    <w:rsid w:val="005B0E8A"/>
    <w:rsid w:val="005B5390"/>
    <w:rsid w:val="005B6C3D"/>
    <w:rsid w:val="005C2B30"/>
    <w:rsid w:val="005D71B5"/>
    <w:rsid w:val="005D75E5"/>
    <w:rsid w:val="005E04FC"/>
    <w:rsid w:val="005E213E"/>
    <w:rsid w:val="005E473B"/>
    <w:rsid w:val="005E69DA"/>
    <w:rsid w:val="005F1398"/>
    <w:rsid w:val="005F2BA8"/>
    <w:rsid w:val="00615F41"/>
    <w:rsid w:val="00615FFE"/>
    <w:rsid w:val="006211DD"/>
    <w:rsid w:val="006331AD"/>
    <w:rsid w:val="00644B8C"/>
    <w:rsid w:val="00654B25"/>
    <w:rsid w:val="00657501"/>
    <w:rsid w:val="006621A3"/>
    <w:rsid w:val="00662E41"/>
    <w:rsid w:val="00666863"/>
    <w:rsid w:val="006822FA"/>
    <w:rsid w:val="006832F1"/>
    <w:rsid w:val="00686327"/>
    <w:rsid w:val="00692393"/>
    <w:rsid w:val="006A2418"/>
    <w:rsid w:val="006A5E9A"/>
    <w:rsid w:val="006C61EE"/>
    <w:rsid w:val="006D2B17"/>
    <w:rsid w:val="006D3BC5"/>
    <w:rsid w:val="006E40D7"/>
    <w:rsid w:val="006E4C63"/>
    <w:rsid w:val="006F00A4"/>
    <w:rsid w:val="0070454C"/>
    <w:rsid w:val="007059EC"/>
    <w:rsid w:val="007068DC"/>
    <w:rsid w:val="00711C0C"/>
    <w:rsid w:val="00713758"/>
    <w:rsid w:val="00715163"/>
    <w:rsid w:val="00720179"/>
    <w:rsid w:val="00725524"/>
    <w:rsid w:val="007267FB"/>
    <w:rsid w:val="0073343A"/>
    <w:rsid w:val="00733AF9"/>
    <w:rsid w:val="007351EB"/>
    <w:rsid w:val="0074641B"/>
    <w:rsid w:val="0076344E"/>
    <w:rsid w:val="0076714F"/>
    <w:rsid w:val="00784ABE"/>
    <w:rsid w:val="00787B75"/>
    <w:rsid w:val="00795801"/>
    <w:rsid w:val="007A0755"/>
    <w:rsid w:val="007A3B75"/>
    <w:rsid w:val="007A6C49"/>
    <w:rsid w:val="007B3E14"/>
    <w:rsid w:val="007C437A"/>
    <w:rsid w:val="007D1435"/>
    <w:rsid w:val="007D2246"/>
    <w:rsid w:val="007E23EC"/>
    <w:rsid w:val="007E3E55"/>
    <w:rsid w:val="007E5A5B"/>
    <w:rsid w:val="007E660B"/>
    <w:rsid w:val="00800048"/>
    <w:rsid w:val="00801706"/>
    <w:rsid w:val="00807CAB"/>
    <w:rsid w:val="00811BE5"/>
    <w:rsid w:val="00813E1E"/>
    <w:rsid w:val="00826149"/>
    <w:rsid w:val="00827413"/>
    <w:rsid w:val="008313A6"/>
    <w:rsid w:val="0083619F"/>
    <w:rsid w:val="00837BB6"/>
    <w:rsid w:val="0086505C"/>
    <w:rsid w:val="0086524A"/>
    <w:rsid w:val="0088318A"/>
    <w:rsid w:val="00892EE8"/>
    <w:rsid w:val="008A240C"/>
    <w:rsid w:val="008B4E46"/>
    <w:rsid w:val="008B5ADF"/>
    <w:rsid w:val="008C1E71"/>
    <w:rsid w:val="008C5CBF"/>
    <w:rsid w:val="008D5A8E"/>
    <w:rsid w:val="008E00B4"/>
    <w:rsid w:val="008E3B5E"/>
    <w:rsid w:val="008E4EA7"/>
    <w:rsid w:val="008E51CC"/>
    <w:rsid w:val="008F1B80"/>
    <w:rsid w:val="008F2AB3"/>
    <w:rsid w:val="00904094"/>
    <w:rsid w:val="009151D1"/>
    <w:rsid w:val="00925B9C"/>
    <w:rsid w:val="00930D2F"/>
    <w:rsid w:val="009313EF"/>
    <w:rsid w:val="00950618"/>
    <w:rsid w:val="00953C94"/>
    <w:rsid w:val="00961A22"/>
    <w:rsid w:val="00967AFD"/>
    <w:rsid w:val="0097532C"/>
    <w:rsid w:val="00977138"/>
    <w:rsid w:val="009832B9"/>
    <w:rsid w:val="00985746"/>
    <w:rsid w:val="00991563"/>
    <w:rsid w:val="009960AF"/>
    <w:rsid w:val="00997B86"/>
    <w:rsid w:val="009A412F"/>
    <w:rsid w:val="009A52C8"/>
    <w:rsid w:val="009B03B9"/>
    <w:rsid w:val="009B152D"/>
    <w:rsid w:val="009B4475"/>
    <w:rsid w:val="009C13EF"/>
    <w:rsid w:val="009C2CA9"/>
    <w:rsid w:val="009D0409"/>
    <w:rsid w:val="009D2518"/>
    <w:rsid w:val="009E10E5"/>
    <w:rsid w:val="009F274E"/>
    <w:rsid w:val="009F2AA4"/>
    <w:rsid w:val="009F49C6"/>
    <w:rsid w:val="009F70E6"/>
    <w:rsid w:val="009F71B9"/>
    <w:rsid w:val="00A0136F"/>
    <w:rsid w:val="00A0154E"/>
    <w:rsid w:val="00A02301"/>
    <w:rsid w:val="00A03B3E"/>
    <w:rsid w:val="00A146C0"/>
    <w:rsid w:val="00A15315"/>
    <w:rsid w:val="00A22E56"/>
    <w:rsid w:val="00A23512"/>
    <w:rsid w:val="00A41EC8"/>
    <w:rsid w:val="00A4260C"/>
    <w:rsid w:val="00A42ADB"/>
    <w:rsid w:val="00A55502"/>
    <w:rsid w:val="00A60A25"/>
    <w:rsid w:val="00A64950"/>
    <w:rsid w:val="00A76879"/>
    <w:rsid w:val="00A91C42"/>
    <w:rsid w:val="00A97D08"/>
    <w:rsid w:val="00AA4EA9"/>
    <w:rsid w:val="00AA66A1"/>
    <w:rsid w:val="00AB7833"/>
    <w:rsid w:val="00AC61B4"/>
    <w:rsid w:val="00AC7D55"/>
    <w:rsid w:val="00AD2D7B"/>
    <w:rsid w:val="00AD6CC6"/>
    <w:rsid w:val="00AE04A7"/>
    <w:rsid w:val="00AE0E14"/>
    <w:rsid w:val="00AE3302"/>
    <w:rsid w:val="00AE348C"/>
    <w:rsid w:val="00AF44C1"/>
    <w:rsid w:val="00AF5AC2"/>
    <w:rsid w:val="00B00E09"/>
    <w:rsid w:val="00B01A5B"/>
    <w:rsid w:val="00B06823"/>
    <w:rsid w:val="00B139F1"/>
    <w:rsid w:val="00B200C8"/>
    <w:rsid w:val="00B220B8"/>
    <w:rsid w:val="00B230E1"/>
    <w:rsid w:val="00B27CA5"/>
    <w:rsid w:val="00B356AB"/>
    <w:rsid w:val="00B406C3"/>
    <w:rsid w:val="00B43063"/>
    <w:rsid w:val="00B432DE"/>
    <w:rsid w:val="00B50933"/>
    <w:rsid w:val="00B52BDF"/>
    <w:rsid w:val="00B57097"/>
    <w:rsid w:val="00B670B5"/>
    <w:rsid w:val="00B741D4"/>
    <w:rsid w:val="00B77B46"/>
    <w:rsid w:val="00B860E6"/>
    <w:rsid w:val="00B91113"/>
    <w:rsid w:val="00BA6658"/>
    <w:rsid w:val="00BB2460"/>
    <w:rsid w:val="00BB261F"/>
    <w:rsid w:val="00BD4F87"/>
    <w:rsid w:val="00BE6750"/>
    <w:rsid w:val="00BF4240"/>
    <w:rsid w:val="00BF437C"/>
    <w:rsid w:val="00C13470"/>
    <w:rsid w:val="00C174E9"/>
    <w:rsid w:val="00C209FA"/>
    <w:rsid w:val="00C22823"/>
    <w:rsid w:val="00C243C9"/>
    <w:rsid w:val="00C26608"/>
    <w:rsid w:val="00C316AF"/>
    <w:rsid w:val="00C364EB"/>
    <w:rsid w:val="00C41272"/>
    <w:rsid w:val="00C44A80"/>
    <w:rsid w:val="00C560A7"/>
    <w:rsid w:val="00C639EA"/>
    <w:rsid w:val="00C65B0B"/>
    <w:rsid w:val="00C67473"/>
    <w:rsid w:val="00C70424"/>
    <w:rsid w:val="00C76756"/>
    <w:rsid w:val="00C76EE3"/>
    <w:rsid w:val="00C779D1"/>
    <w:rsid w:val="00C82596"/>
    <w:rsid w:val="00C96E28"/>
    <w:rsid w:val="00CA1E87"/>
    <w:rsid w:val="00CA7505"/>
    <w:rsid w:val="00CA7608"/>
    <w:rsid w:val="00CB3B16"/>
    <w:rsid w:val="00CB597B"/>
    <w:rsid w:val="00CB705D"/>
    <w:rsid w:val="00CC3BD2"/>
    <w:rsid w:val="00CC57CC"/>
    <w:rsid w:val="00CE2D23"/>
    <w:rsid w:val="00CF3DBA"/>
    <w:rsid w:val="00CF5DA0"/>
    <w:rsid w:val="00CF63DB"/>
    <w:rsid w:val="00D1351A"/>
    <w:rsid w:val="00D21179"/>
    <w:rsid w:val="00D216D6"/>
    <w:rsid w:val="00D26FD9"/>
    <w:rsid w:val="00D412C1"/>
    <w:rsid w:val="00D60933"/>
    <w:rsid w:val="00D70CCF"/>
    <w:rsid w:val="00D723C1"/>
    <w:rsid w:val="00D734CB"/>
    <w:rsid w:val="00D75394"/>
    <w:rsid w:val="00D81521"/>
    <w:rsid w:val="00D84E70"/>
    <w:rsid w:val="00D96023"/>
    <w:rsid w:val="00DC7529"/>
    <w:rsid w:val="00DC7F54"/>
    <w:rsid w:val="00DC7FC0"/>
    <w:rsid w:val="00DD2821"/>
    <w:rsid w:val="00DD311F"/>
    <w:rsid w:val="00DD4FE9"/>
    <w:rsid w:val="00DD5900"/>
    <w:rsid w:val="00DE335F"/>
    <w:rsid w:val="00DE606D"/>
    <w:rsid w:val="00DE701C"/>
    <w:rsid w:val="00DF4589"/>
    <w:rsid w:val="00E04E7D"/>
    <w:rsid w:val="00E1713F"/>
    <w:rsid w:val="00E30557"/>
    <w:rsid w:val="00E56A12"/>
    <w:rsid w:val="00E620A5"/>
    <w:rsid w:val="00E62EE4"/>
    <w:rsid w:val="00E634F8"/>
    <w:rsid w:val="00E6379B"/>
    <w:rsid w:val="00E64257"/>
    <w:rsid w:val="00E66088"/>
    <w:rsid w:val="00E66B24"/>
    <w:rsid w:val="00E706A1"/>
    <w:rsid w:val="00E71E3B"/>
    <w:rsid w:val="00E755FF"/>
    <w:rsid w:val="00E8739C"/>
    <w:rsid w:val="00E904AA"/>
    <w:rsid w:val="00E90986"/>
    <w:rsid w:val="00EA475C"/>
    <w:rsid w:val="00EA7B25"/>
    <w:rsid w:val="00EB225B"/>
    <w:rsid w:val="00EB37CF"/>
    <w:rsid w:val="00EC0A3D"/>
    <w:rsid w:val="00EC43C9"/>
    <w:rsid w:val="00ED0C2D"/>
    <w:rsid w:val="00ED1BAB"/>
    <w:rsid w:val="00ED5AEA"/>
    <w:rsid w:val="00EE000B"/>
    <w:rsid w:val="00EE2EAF"/>
    <w:rsid w:val="00EE4566"/>
    <w:rsid w:val="00EF5E90"/>
    <w:rsid w:val="00F005AA"/>
    <w:rsid w:val="00F01EEE"/>
    <w:rsid w:val="00F06238"/>
    <w:rsid w:val="00F07F87"/>
    <w:rsid w:val="00F155E0"/>
    <w:rsid w:val="00F1782E"/>
    <w:rsid w:val="00F22F3D"/>
    <w:rsid w:val="00F32F04"/>
    <w:rsid w:val="00F35C92"/>
    <w:rsid w:val="00F445C0"/>
    <w:rsid w:val="00F465C1"/>
    <w:rsid w:val="00F54F62"/>
    <w:rsid w:val="00F56125"/>
    <w:rsid w:val="00F62C5C"/>
    <w:rsid w:val="00F70EA8"/>
    <w:rsid w:val="00F71EC5"/>
    <w:rsid w:val="00F72395"/>
    <w:rsid w:val="00F741B3"/>
    <w:rsid w:val="00F76F55"/>
    <w:rsid w:val="00F84BC7"/>
    <w:rsid w:val="00F84FBF"/>
    <w:rsid w:val="00FA2EFD"/>
    <w:rsid w:val="00FA6084"/>
    <w:rsid w:val="00FB0D48"/>
    <w:rsid w:val="00FC4723"/>
    <w:rsid w:val="00FD4B8F"/>
    <w:rsid w:val="00FE6577"/>
    <w:rsid w:val="00FF1726"/>
    <w:rsid w:val="00FF4924"/>
    <w:rsid w:val="00FF6F9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C882EC"/>
  <w15:docId w15:val="{4EEAAAE7-AA5C-BE4B-BA51-540D6DD74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505C"/>
    <w:rPr>
      <w:rFonts w:ascii="Times New Roman" w:eastAsia="Times New Roman" w:hAnsi="Times New Roman"/>
      <w:sz w:val="24"/>
      <w:szCs w:val="24"/>
      <w:lang w:eastAsia="en-US"/>
    </w:rPr>
  </w:style>
  <w:style w:type="paragraph" w:styleId="Heading1">
    <w:name w:val="heading 1"/>
    <w:basedOn w:val="MDPI21heading1"/>
    <w:next w:val="Normal"/>
    <w:link w:val="Heading1Char"/>
    <w:uiPriority w:val="9"/>
    <w:qFormat/>
    <w:rsid w:val="00B57097"/>
    <w:rPr>
      <w:lang w:eastAsia="zh-CN"/>
    </w:rPr>
  </w:style>
  <w:style w:type="paragraph" w:styleId="Heading2">
    <w:name w:val="heading 2"/>
    <w:basedOn w:val="Normal"/>
    <w:next w:val="Normal"/>
    <w:link w:val="Heading2Char"/>
    <w:uiPriority w:val="9"/>
    <w:unhideWhenUsed/>
    <w:qFormat/>
    <w:rsid w:val="0046049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6049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ListParagraph"/>
    <w:next w:val="Normal"/>
    <w:link w:val="Heading4Char"/>
    <w:uiPriority w:val="9"/>
    <w:unhideWhenUsed/>
    <w:qFormat/>
    <w:rsid w:val="00C76EE3"/>
    <w:pPr>
      <w:ind w:left="0"/>
      <w:outlineLvl w:val="3"/>
    </w:pPr>
    <w:rPr>
      <w:i/>
      <w:iCs/>
    </w:rPr>
  </w:style>
  <w:style w:type="paragraph" w:styleId="Heading5">
    <w:name w:val="heading 5"/>
    <w:basedOn w:val="Caption"/>
    <w:next w:val="Normal"/>
    <w:link w:val="Heading5Char"/>
    <w:uiPriority w:val="9"/>
    <w:unhideWhenUsed/>
    <w:qFormat/>
    <w:rsid w:val="00460490"/>
    <w:pPr>
      <w:spacing w:after="0" w:line="360" w:lineRule="auto"/>
      <w:contextualSpacing/>
      <w:outlineLvl w:val="4"/>
    </w:pPr>
    <w:rPr>
      <w:rFonts w:ascii="Arial" w:hAnsi="Arial" w:cs="Arial"/>
      <w:b/>
      <w:bCs/>
      <w:i w:val="0"/>
      <w:iCs w:val="0"/>
      <w:color w:val="000000" w:themeColor="text1"/>
      <w:sz w:val="24"/>
      <w:szCs w:val="24"/>
    </w:rPr>
  </w:style>
  <w:style w:type="paragraph" w:styleId="Heading6">
    <w:name w:val="heading 6"/>
    <w:basedOn w:val="Heading5"/>
    <w:next w:val="Normal"/>
    <w:link w:val="Heading6Char"/>
    <w:uiPriority w:val="9"/>
    <w:unhideWhenUsed/>
    <w:qFormat/>
    <w:rsid w:val="00FF4924"/>
    <w:pPr>
      <w:keepNext/>
      <w:keepLines/>
      <w:spacing w:before="40" w:after="120" w:line="240" w:lineRule="auto"/>
      <w:ind w:left="567" w:hanging="567"/>
      <w:contextualSpacing w:val="0"/>
      <w:outlineLvl w:val="5"/>
    </w:pPr>
    <w:rPr>
      <w:rFonts w:ascii="Times New Roman" w:eastAsiaTheme="majorEastAsia" w:hAnsi="Times New Roman" w:cstheme="majorBidi"/>
      <w:bCs w:val="0"/>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522304"/>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522304"/>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522304"/>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522304"/>
    <w:pPr>
      <w:adjustRightInd w:val="0"/>
      <w:snapToGrid w:val="0"/>
      <w:spacing w:line="240" w:lineRule="atLeast"/>
      <w:ind w:right="113"/>
    </w:pPr>
    <w:rPr>
      <w:sz w:val="14"/>
      <w:lang w:eastAsia="de-DE" w:bidi="en-US"/>
    </w:rPr>
  </w:style>
  <w:style w:type="paragraph" w:customStyle="1" w:styleId="MDPI16affiliation">
    <w:name w:val="MDPI_1.6_affiliation"/>
    <w:qFormat/>
    <w:rsid w:val="00522304"/>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522304"/>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522304"/>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522304"/>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46726B"/>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522304"/>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22304"/>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522304"/>
    <w:rPr>
      <w:rFonts w:ascii="Palatino Linotype" w:hAnsi="Palatino Linotype"/>
      <w:noProof/>
      <w:color w:val="000000"/>
      <w:szCs w:val="18"/>
    </w:rPr>
  </w:style>
  <w:style w:type="paragraph" w:styleId="Header">
    <w:name w:val="header"/>
    <w:basedOn w:val="Normal"/>
    <w:link w:val="HeaderChar"/>
    <w:uiPriority w:val="99"/>
    <w:rsid w:val="00522304"/>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522304"/>
    <w:rPr>
      <w:rFonts w:ascii="Palatino Linotype" w:hAnsi="Palatino Linotype"/>
      <w:noProof/>
      <w:color w:val="000000"/>
      <w:szCs w:val="18"/>
    </w:rPr>
  </w:style>
  <w:style w:type="paragraph" w:customStyle="1" w:styleId="MDPIheaderjournallogo">
    <w:name w:val="MDPI_header_journal_logo"/>
    <w:qFormat/>
    <w:rsid w:val="00522304"/>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522304"/>
    <w:pPr>
      <w:ind w:firstLine="0"/>
    </w:pPr>
  </w:style>
  <w:style w:type="paragraph" w:customStyle="1" w:styleId="MDPI31text">
    <w:name w:val="MDPI_3.1_text"/>
    <w:qFormat/>
    <w:rsid w:val="00E71E3B"/>
    <w:pPr>
      <w:adjustRightInd w:val="0"/>
      <w:snapToGrid w:val="0"/>
      <w:spacing w:after="240" w:line="228" w:lineRule="auto"/>
      <w:ind w:left="2606" w:firstLine="432"/>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522304"/>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522304"/>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522304"/>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522304"/>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510707"/>
    <w:pPr>
      <w:numPr>
        <w:numId w:val="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510707"/>
    <w:pPr>
      <w:numPr>
        <w:numId w:val="1"/>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522304"/>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522304"/>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522304"/>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7D1435"/>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522304"/>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522304"/>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522304"/>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522304"/>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522304"/>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522304"/>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522304"/>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basedOn w:val="Normal"/>
    <w:qFormat/>
    <w:rsid w:val="00E71E3B"/>
    <w:pPr>
      <w:adjustRightInd w:val="0"/>
      <w:snapToGrid w:val="0"/>
      <w:spacing w:before="240" w:after="240" w:line="228" w:lineRule="auto"/>
      <w:ind w:left="2606"/>
      <w:outlineLvl w:val="0"/>
    </w:pPr>
    <w:rPr>
      <w:b/>
      <w:snapToGrid w:val="0"/>
      <w:szCs w:val="22"/>
      <w:lang w:bidi="en-US"/>
    </w:rPr>
  </w:style>
  <w:style w:type="paragraph" w:customStyle="1" w:styleId="MDPI22heading2">
    <w:name w:val="MDPI_2.2_heading2"/>
    <w:link w:val="MDPI22heading2Char"/>
    <w:qFormat/>
    <w:rsid w:val="00E71E3B"/>
    <w:pPr>
      <w:adjustRightInd w:val="0"/>
      <w:snapToGrid w:val="0"/>
      <w:spacing w:before="240" w:after="240" w:line="228" w:lineRule="auto"/>
      <w:ind w:left="2606"/>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187A46"/>
    <w:pPr>
      <w:numPr>
        <w:numId w:val="4"/>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522304"/>
    <w:rPr>
      <w:rFonts w:cs="Tahoma"/>
      <w:szCs w:val="18"/>
    </w:rPr>
  </w:style>
  <w:style w:type="character" w:customStyle="1" w:styleId="BalloonTextChar">
    <w:name w:val="Balloon Text Char"/>
    <w:link w:val="BalloonText"/>
    <w:uiPriority w:val="99"/>
    <w:rsid w:val="00522304"/>
    <w:rPr>
      <w:rFonts w:ascii="Palatino Linotype" w:hAnsi="Palatino Linotype" w:cs="Tahoma"/>
      <w:noProof/>
      <w:color w:val="000000"/>
      <w:szCs w:val="18"/>
    </w:rPr>
  </w:style>
  <w:style w:type="character" w:styleId="LineNumber">
    <w:name w:val="line number"/>
    <w:uiPriority w:val="99"/>
    <w:rsid w:val="00284BEB"/>
    <w:rPr>
      <w:rFonts w:ascii="Palatino Linotype" w:hAnsi="Palatino Linotype"/>
      <w:sz w:val="16"/>
    </w:rPr>
  </w:style>
  <w:style w:type="table" w:customStyle="1" w:styleId="MDPI41threelinetable">
    <w:name w:val="MDPI_4.1_three_line_table"/>
    <w:basedOn w:val="TableNormal"/>
    <w:uiPriority w:val="99"/>
    <w:rsid w:val="00522304"/>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522304"/>
    <w:rPr>
      <w:color w:val="0000FF"/>
      <w:u w:val="single"/>
    </w:rPr>
  </w:style>
  <w:style w:type="character" w:styleId="UnresolvedMention">
    <w:name w:val="Unresolved Mention"/>
    <w:uiPriority w:val="99"/>
    <w:semiHidden/>
    <w:unhideWhenUsed/>
    <w:rsid w:val="00C243C9"/>
    <w:rPr>
      <w:color w:val="605E5C"/>
      <w:shd w:val="clear" w:color="auto" w:fill="E1DFDD"/>
    </w:rPr>
  </w:style>
  <w:style w:type="table" w:styleId="PlainTable4">
    <w:name w:val="Plain Table 4"/>
    <w:basedOn w:val="TableNormal"/>
    <w:uiPriority w:val="44"/>
    <w:rsid w:val="00AE34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522304"/>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522304"/>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522304"/>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06442A"/>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522304"/>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522304"/>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522304"/>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522304"/>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522304"/>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522304"/>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522304"/>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522304"/>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522304"/>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522304"/>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522304"/>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522304"/>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522304"/>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522304"/>
  </w:style>
  <w:style w:type="paragraph" w:styleId="Bibliography">
    <w:name w:val="Bibliography"/>
    <w:basedOn w:val="Normal"/>
    <w:next w:val="Normal"/>
    <w:uiPriority w:val="37"/>
    <w:semiHidden/>
    <w:unhideWhenUsed/>
    <w:rsid w:val="00522304"/>
  </w:style>
  <w:style w:type="paragraph" w:styleId="BodyText">
    <w:name w:val="Body Text"/>
    <w:link w:val="BodyTextChar"/>
    <w:uiPriority w:val="1"/>
    <w:qFormat/>
    <w:rsid w:val="00522304"/>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uiPriority w:val="1"/>
    <w:rsid w:val="00522304"/>
    <w:rPr>
      <w:rFonts w:ascii="Palatino Linotype" w:hAnsi="Palatino Linotype"/>
      <w:color w:val="000000"/>
      <w:sz w:val="24"/>
      <w:lang w:eastAsia="de-DE"/>
    </w:rPr>
  </w:style>
  <w:style w:type="character" w:styleId="CommentReference">
    <w:name w:val="annotation reference"/>
    <w:uiPriority w:val="99"/>
    <w:rsid w:val="00522304"/>
    <w:rPr>
      <w:sz w:val="21"/>
      <w:szCs w:val="21"/>
    </w:rPr>
  </w:style>
  <w:style w:type="paragraph" w:styleId="CommentText">
    <w:name w:val="annotation text"/>
    <w:basedOn w:val="Normal"/>
    <w:link w:val="CommentTextChar"/>
    <w:qFormat/>
    <w:rsid w:val="00522304"/>
  </w:style>
  <w:style w:type="character" w:customStyle="1" w:styleId="CommentTextChar">
    <w:name w:val="Comment Text Char"/>
    <w:link w:val="CommentText"/>
    <w:rsid w:val="00522304"/>
    <w:rPr>
      <w:rFonts w:ascii="Palatino Linotype" w:hAnsi="Palatino Linotype"/>
      <w:noProof/>
      <w:color w:val="000000"/>
    </w:rPr>
  </w:style>
  <w:style w:type="paragraph" w:styleId="CommentSubject">
    <w:name w:val="annotation subject"/>
    <w:basedOn w:val="CommentText"/>
    <w:next w:val="CommentText"/>
    <w:link w:val="CommentSubjectChar"/>
    <w:uiPriority w:val="99"/>
    <w:rsid w:val="00522304"/>
    <w:rPr>
      <w:b/>
      <w:bCs/>
    </w:rPr>
  </w:style>
  <w:style w:type="character" w:customStyle="1" w:styleId="CommentSubjectChar">
    <w:name w:val="Comment Subject Char"/>
    <w:link w:val="CommentSubject"/>
    <w:uiPriority w:val="99"/>
    <w:rsid w:val="00522304"/>
    <w:rPr>
      <w:rFonts w:ascii="Palatino Linotype" w:hAnsi="Palatino Linotype"/>
      <w:b/>
      <w:bCs/>
      <w:noProof/>
      <w:color w:val="000000"/>
    </w:rPr>
  </w:style>
  <w:style w:type="character" w:styleId="EndnoteReference">
    <w:name w:val="endnote reference"/>
    <w:uiPriority w:val="99"/>
    <w:rsid w:val="00522304"/>
    <w:rPr>
      <w:vertAlign w:val="superscript"/>
    </w:rPr>
  </w:style>
  <w:style w:type="paragraph" w:styleId="EndnoteText">
    <w:name w:val="endnote text"/>
    <w:basedOn w:val="Normal"/>
    <w:link w:val="EndnoteTextChar"/>
    <w:uiPriority w:val="99"/>
    <w:semiHidden/>
    <w:unhideWhenUsed/>
    <w:rsid w:val="00522304"/>
  </w:style>
  <w:style w:type="character" w:customStyle="1" w:styleId="EndnoteTextChar">
    <w:name w:val="Endnote Text Char"/>
    <w:link w:val="EndnoteText"/>
    <w:uiPriority w:val="99"/>
    <w:semiHidden/>
    <w:rsid w:val="00522304"/>
    <w:rPr>
      <w:rFonts w:ascii="Palatino Linotype" w:hAnsi="Palatino Linotype"/>
      <w:noProof/>
      <w:color w:val="000000"/>
    </w:rPr>
  </w:style>
  <w:style w:type="character" w:styleId="FollowedHyperlink">
    <w:name w:val="FollowedHyperlink"/>
    <w:uiPriority w:val="99"/>
    <w:rsid w:val="00522304"/>
    <w:rPr>
      <w:color w:val="954F72"/>
      <w:u w:val="single"/>
    </w:rPr>
  </w:style>
  <w:style w:type="paragraph" w:styleId="FootnoteText">
    <w:name w:val="footnote text"/>
    <w:basedOn w:val="Normal"/>
    <w:link w:val="FootnoteTextChar"/>
    <w:uiPriority w:val="99"/>
    <w:semiHidden/>
    <w:unhideWhenUsed/>
    <w:rsid w:val="00522304"/>
  </w:style>
  <w:style w:type="character" w:customStyle="1" w:styleId="FootnoteTextChar">
    <w:name w:val="Footnote Text Char"/>
    <w:link w:val="FootnoteText"/>
    <w:uiPriority w:val="99"/>
    <w:semiHidden/>
    <w:rsid w:val="00522304"/>
    <w:rPr>
      <w:rFonts w:ascii="Palatino Linotype" w:hAnsi="Palatino Linotype"/>
      <w:noProof/>
      <w:color w:val="000000"/>
    </w:rPr>
  </w:style>
  <w:style w:type="paragraph" w:styleId="NormalWeb">
    <w:name w:val="Normal (Web)"/>
    <w:basedOn w:val="Normal"/>
    <w:uiPriority w:val="99"/>
    <w:rsid w:val="00522304"/>
  </w:style>
  <w:style w:type="paragraph" w:customStyle="1" w:styleId="MsoFootnoteText0">
    <w:name w:val="MsoFootnoteText"/>
    <w:basedOn w:val="NormalWeb"/>
    <w:qFormat/>
    <w:rsid w:val="00522304"/>
  </w:style>
  <w:style w:type="character" w:styleId="PageNumber">
    <w:name w:val="page number"/>
    <w:uiPriority w:val="99"/>
    <w:rsid w:val="00522304"/>
  </w:style>
  <w:style w:type="character" w:styleId="PlaceholderText">
    <w:name w:val="Placeholder Text"/>
    <w:uiPriority w:val="99"/>
    <w:semiHidden/>
    <w:rsid w:val="00522304"/>
    <w:rPr>
      <w:color w:val="808080"/>
    </w:rPr>
  </w:style>
  <w:style w:type="paragraph" w:customStyle="1" w:styleId="MDPI71FootNotes">
    <w:name w:val="MDPI_7.1_FootNotes"/>
    <w:qFormat/>
    <w:rsid w:val="00262314"/>
    <w:pPr>
      <w:numPr>
        <w:numId w:val="2"/>
      </w:numPr>
      <w:adjustRightInd w:val="0"/>
      <w:snapToGrid w:val="0"/>
      <w:spacing w:line="228" w:lineRule="auto"/>
    </w:pPr>
    <w:rPr>
      <w:rFonts w:ascii="Palatino Linotype" w:eastAsiaTheme="minorEastAsia" w:hAnsi="Palatino Linotype"/>
      <w:noProof/>
      <w:color w:val="000000"/>
      <w:sz w:val="18"/>
    </w:rPr>
  </w:style>
  <w:style w:type="paragraph" w:styleId="ListParagraph">
    <w:name w:val="List Paragraph"/>
    <w:basedOn w:val="Normal"/>
    <w:link w:val="ListParagraphChar"/>
    <w:uiPriority w:val="34"/>
    <w:qFormat/>
    <w:rsid w:val="008F1B80"/>
    <w:pPr>
      <w:spacing w:line="480" w:lineRule="auto"/>
      <w:ind w:left="720"/>
      <w:contextualSpacing/>
    </w:pPr>
    <w:rPr>
      <w:rFonts w:asciiTheme="minorHAnsi" w:eastAsiaTheme="minorHAnsi" w:hAnsiTheme="minorHAnsi" w:cstheme="minorBidi"/>
    </w:rPr>
  </w:style>
  <w:style w:type="character" w:customStyle="1" w:styleId="ListParagraphChar">
    <w:name w:val="List Paragraph Char"/>
    <w:basedOn w:val="DefaultParagraphFont"/>
    <w:link w:val="ListParagraph"/>
    <w:uiPriority w:val="34"/>
    <w:rsid w:val="008F1B80"/>
    <w:rPr>
      <w:rFonts w:asciiTheme="minorHAnsi" w:eastAsiaTheme="minorHAnsi" w:hAnsiTheme="minorHAnsi" w:cstheme="minorBidi"/>
      <w:sz w:val="24"/>
      <w:szCs w:val="24"/>
      <w:lang w:eastAsia="en-US"/>
    </w:rPr>
  </w:style>
  <w:style w:type="character" w:customStyle="1" w:styleId="Heading4Char">
    <w:name w:val="Heading 4 Char"/>
    <w:basedOn w:val="DefaultParagraphFont"/>
    <w:link w:val="Heading4"/>
    <w:uiPriority w:val="9"/>
    <w:rsid w:val="00C76EE3"/>
    <w:rPr>
      <w:rFonts w:asciiTheme="minorHAnsi" w:eastAsiaTheme="minorHAnsi" w:hAnsiTheme="minorHAnsi" w:cstheme="minorBidi"/>
      <w:i/>
      <w:iCs/>
      <w:sz w:val="24"/>
      <w:szCs w:val="24"/>
      <w:lang w:eastAsia="en-US"/>
    </w:rPr>
  </w:style>
  <w:style w:type="character" w:customStyle="1" w:styleId="Heading2Char">
    <w:name w:val="Heading 2 Char"/>
    <w:basedOn w:val="DefaultParagraphFont"/>
    <w:link w:val="Heading2"/>
    <w:uiPriority w:val="9"/>
    <w:rsid w:val="00460490"/>
    <w:rPr>
      <w:rFonts w:asciiTheme="majorHAnsi" w:eastAsiaTheme="majorEastAsia" w:hAnsiTheme="majorHAnsi" w:cstheme="majorBidi"/>
      <w:noProof/>
      <w:color w:val="2F5496" w:themeColor="accent1" w:themeShade="BF"/>
      <w:sz w:val="26"/>
      <w:szCs w:val="26"/>
    </w:rPr>
  </w:style>
  <w:style w:type="character" w:customStyle="1" w:styleId="Heading3Char">
    <w:name w:val="Heading 3 Char"/>
    <w:basedOn w:val="DefaultParagraphFont"/>
    <w:link w:val="Heading3"/>
    <w:uiPriority w:val="9"/>
    <w:rsid w:val="00460490"/>
    <w:rPr>
      <w:rFonts w:asciiTheme="majorHAnsi" w:eastAsiaTheme="majorEastAsia" w:hAnsiTheme="majorHAnsi" w:cstheme="majorBidi"/>
      <w:noProof/>
      <w:color w:val="1F3763" w:themeColor="accent1" w:themeShade="7F"/>
      <w:sz w:val="24"/>
      <w:szCs w:val="24"/>
    </w:rPr>
  </w:style>
  <w:style w:type="character" w:customStyle="1" w:styleId="Heading1Char">
    <w:name w:val="Heading 1 Char"/>
    <w:basedOn w:val="DefaultParagraphFont"/>
    <w:link w:val="Heading1"/>
    <w:uiPriority w:val="9"/>
    <w:rsid w:val="00B57097"/>
    <w:rPr>
      <w:rFonts w:ascii="Palatino Linotype" w:eastAsia="Times New Roman" w:hAnsi="Palatino Linotype"/>
      <w:b/>
      <w:snapToGrid w:val="0"/>
      <w:color w:val="000000"/>
      <w:szCs w:val="22"/>
      <w:lang w:bidi="en-US"/>
    </w:rPr>
  </w:style>
  <w:style w:type="character" w:customStyle="1" w:styleId="Heading5Char">
    <w:name w:val="Heading 5 Char"/>
    <w:basedOn w:val="DefaultParagraphFont"/>
    <w:link w:val="Heading5"/>
    <w:uiPriority w:val="9"/>
    <w:rsid w:val="00460490"/>
    <w:rPr>
      <w:rFonts w:ascii="Arial" w:eastAsiaTheme="minorHAnsi" w:hAnsi="Arial" w:cs="Arial"/>
      <w:b/>
      <w:bCs/>
      <w:color w:val="000000" w:themeColor="text1"/>
      <w:sz w:val="24"/>
      <w:szCs w:val="24"/>
      <w:lang w:eastAsia="en-US"/>
    </w:rPr>
  </w:style>
  <w:style w:type="character" w:styleId="Emphasis">
    <w:name w:val="Emphasis"/>
    <w:basedOn w:val="DefaultParagraphFont"/>
    <w:uiPriority w:val="20"/>
    <w:qFormat/>
    <w:rsid w:val="00460490"/>
    <w:rPr>
      <w:i/>
      <w:iCs/>
    </w:rPr>
  </w:style>
  <w:style w:type="character" w:styleId="Strong">
    <w:name w:val="Strong"/>
    <w:basedOn w:val="DefaultParagraphFont"/>
    <w:uiPriority w:val="22"/>
    <w:qFormat/>
    <w:rsid w:val="00460490"/>
    <w:rPr>
      <w:b/>
      <w:bCs/>
    </w:rPr>
  </w:style>
  <w:style w:type="paragraph" w:styleId="Revision">
    <w:name w:val="Revision"/>
    <w:hidden/>
    <w:uiPriority w:val="99"/>
    <w:semiHidden/>
    <w:rsid w:val="00460490"/>
    <w:rPr>
      <w:rFonts w:asciiTheme="minorHAnsi" w:eastAsiaTheme="minorHAnsi" w:hAnsiTheme="minorHAnsi" w:cstheme="minorBidi"/>
      <w:sz w:val="24"/>
      <w:szCs w:val="24"/>
      <w:lang w:eastAsia="en-US"/>
    </w:rPr>
  </w:style>
  <w:style w:type="paragraph" w:customStyle="1" w:styleId="Default">
    <w:name w:val="Default"/>
    <w:link w:val="DefaultChar"/>
    <w:rsid w:val="00460490"/>
    <w:pPr>
      <w:autoSpaceDE w:val="0"/>
      <w:autoSpaceDN w:val="0"/>
      <w:adjustRightInd w:val="0"/>
    </w:pPr>
    <w:rPr>
      <w:rFonts w:ascii="Arial" w:eastAsiaTheme="minorHAnsi" w:hAnsi="Arial" w:cs="Arial"/>
      <w:color w:val="000000"/>
      <w:sz w:val="24"/>
      <w:szCs w:val="24"/>
      <w:lang w:eastAsia="en-US"/>
    </w:rPr>
  </w:style>
  <w:style w:type="character" w:customStyle="1" w:styleId="DefaultChar">
    <w:name w:val="Default Char"/>
    <w:basedOn w:val="DefaultParagraphFont"/>
    <w:link w:val="Default"/>
    <w:rsid w:val="00460490"/>
    <w:rPr>
      <w:rFonts w:ascii="Arial" w:eastAsiaTheme="minorHAnsi" w:hAnsi="Arial" w:cs="Arial"/>
      <w:color w:val="000000"/>
      <w:sz w:val="24"/>
      <w:szCs w:val="24"/>
      <w:lang w:eastAsia="en-US"/>
    </w:rPr>
  </w:style>
  <w:style w:type="paragraph" w:customStyle="1" w:styleId="EndNoteBibliographyTitle">
    <w:name w:val="EndNote Bibliography Title"/>
    <w:basedOn w:val="Normal"/>
    <w:link w:val="EndNoteBibliographyTitleChar"/>
    <w:rsid w:val="00460490"/>
    <w:pPr>
      <w:spacing w:line="480" w:lineRule="auto"/>
      <w:jc w:val="center"/>
    </w:pPr>
    <w:rPr>
      <w:rFonts w:ascii="Calibri" w:eastAsiaTheme="minorHAnsi" w:hAnsi="Calibri" w:cs="Calibri"/>
      <w:sz w:val="28"/>
    </w:rPr>
  </w:style>
  <w:style w:type="character" w:customStyle="1" w:styleId="EndNoteBibliographyTitleChar">
    <w:name w:val="EndNote Bibliography Title Char"/>
    <w:basedOn w:val="DefaultParagraphFont"/>
    <w:link w:val="EndNoteBibliographyTitle"/>
    <w:rsid w:val="00460490"/>
    <w:rPr>
      <w:rFonts w:eastAsiaTheme="minorHAnsi" w:cs="Calibri"/>
      <w:sz w:val="28"/>
      <w:szCs w:val="24"/>
      <w:lang w:eastAsia="en-US"/>
    </w:rPr>
  </w:style>
  <w:style w:type="paragraph" w:customStyle="1" w:styleId="EndNoteBibliography">
    <w:name w:val="EndNote Bibliography"/>
    <w:basedOn w:val="Normal"/>
    <w:link w:val="EndNoteBibliographyChar"/>
    <w:rsid w:val="00460490"/>
    <w:rPr>
      <w:rFonts w:ascii="Calibri" w:eastAsiaTheme="minorHAnsi" w:hAnsi="Calibri" w:cs="Calibri"/>
      <w:sz w:val="28"/>
    </w:rPr>
  </w:style>
  <w:style w:type="character" w:customStyle="1" w:styleId="EndNoteBibliographyChar">
    <w:name w:val="EndNote Bibliography Char"/>
    <w:basedOn w:val="DefaultParagraphFont"/>
    <w:link w:val="EndNoteBibliography"/>
    <w:rsid w:val="00460490"/>
    <w:rPr>
      <w:rFonts w:eastAsiaTheme="minorHAnsi" w:cs="Calibri"/>
      <w:sz w:val="28"/>
      <w:szCs w:val="24"/>
      <w:lang w:eastAsia="en-US"/>
    </w:rPr>
  </w:style>
  <w:style w:type="paragraph" w:styleId="Subtitle">
    <w:name w:val="Subtitle"/>
    <w:basedOn w:val="Normal"/>
    <w:link w:val="SubtitleChar"/>
    <w:qFormat/>
    <w:rsid w:val="00460490"/>
    <w:pPr>
      <w:spacing w:line="480" w:lineRule="auto"/>
    </w:pPr>
    <w:rPr>
      <w:rFonts w:ascii="Arial" w:hAnsi="Arial" w:cs="Arial"/>
      <w:b/>
      <w:bCs/>
    </w:rPr>
  </w:style>
  <w:style w:type="character" w:customStyle="1" w:styleId="SubtitleChar">
    <w:name w:val="Subtitle Char"/>
    <w:basedOn w:val="DefaultParagraphFont"/>
    <w:link w:val="Subtitle"/>
    <w:rsid w:val="00460490"/>
    <w:rPr>
      <w:rFonts w:ascii="Arial" w:eastAsia="Times New Roman" w:hAnsi="Arial" w:cs="Arial"/>
      <w:b/>
      <w:bCs/>
      <w:sz w:val="24"/>
      <w:szCs w:val="24"/>
      <w:lang w:eastAsia="en-US"/>
    </w:rPr>
  </w:style>
  <w:style w:type="paragraph" w:styleId="Caption">
    <w:name w:val="caption"/>
    <w:basedOn w:val="Normal"/>
    <w:next w:val="Normal"/>
    <w:uiPriority w:val="35"/>
    <w:unhideWhenUsed/>
    <w:qFormat/>
    <w:rsid w:val="00460490"/>
    <w:pPr>
      <w:spacing w:after="200" w:line="480" w:lineRule="auto"/>
    </w:pPr>
    <w:rPr>
      <w:rFonts w:asciiTheme="minorHAnsi" w:eastAsiaTheme="minorHAnsi" w:hAnsiTheme="minorHAnsi" w:cstheme="minorBidi"/>
      <w:i/>
      <w:iCs/>
      <w:color w:val="44546A" w:themeColor="text2"/>
      <w:sz w:val="18"/>
      <w:szCs w:val="18"/>
    </w:rPr>
  </w:style>
  <w:style w:type="numbering" w:customStyle="1" w:styleId="CurrentList1">
    <w:name w:val="Current List1"/>
    <w:uiPriority w:val="99"/>
    <w:rsid w:val="00460490"/>
    <w:pPr>
      <w:numPr>
        <w:numId w:val="5"/>
      </w:numPr>
    </w:pPr>
  </w:style>
  <w:style w:type="character" w:customStyle="1" w:styleId="anchor-text">
    <w:name w:val="anchor-text"/>
    <w:basedOn w:val="DefaultParagraphFont"/>
    <w:rsid w:val="00460490"/>
  </w:style>
  <w:style w:type="character" w:styleId="FootnoteReference">
    <w:name w:val="footnote reference"/>
    <w:basedOn w:val="DefaultParagraphFont"/>
    <w:uiPriority w:val="99"/>
    <w:semiHidden/>
    <w:unhideWhenUsed/>
    <w:rsid w:val="00787B75"/>
    <w:rPr>
      <w:vertAlign w:val="superscript"/>
    </w:rPr>
  </w:style>
  <w:style w:type="character" w:customStyle="1" w:styleId="Heading6Char">
    <w:name w:val="Heading 6 Char"/>
    <w:basedOn w:val="DefaultParagraphFont"/>
    <w:link w:val="Heading6"/>
    <w:uiPriority w:val="9"/>
    <w:rsid w:val="00FF4924"/>
    <w:rPr>
      <w:rFonts w:ascii="Times New Roman" w:eastAsiaTheme="majorEastAsia" w:hAnsi="Times New Roman" w:cstheme="majorBidi"/>
      <w:b/>
      <w:iCs/>
      <w:sz w:val="24"/>
      <w:szCs w:val="24"/>
      <w:lang w:eastAsia="en-US"/>
    </w:rPr>
  </w:style>
  <w:style w:type="paragraph" w:styleId="Title">
    <w:name w:val="Title"/>
    <w:basedOn w:val="Normal"/>
    <w:next w:val="Normal"/>
    <w:link w:val="TitleChar"/>
    <w:uiPriority w:val="10"/>
    <w:qFormat/>
    <w:rsid w:val="00FF4924"/>
    <w:pPr>
      <w:suppressLineNumbers/>
      <w:spacing w:before="240" w:after="360"/>
      <w:jc w:val="center"/>
    </w:pPr>
    <w:rPr>
      <w:b/>
      <w:sz w:val="32"/>
      <w:szCs w:val="32"/>
    </w:rPr>
  </w:style>
  <w:style w:type="character" w:customStyle="1" w:styleId="TitleChar">
    <w:name w:val="Title Char"/>
    <w:basedOn w:val="DefaultParagraphFont"/>
    <w:link w:val="Title"/>
    <w:uiPriority w:val="10"/>
    <w:rsid w:val="00FF4924"/>
    <w:rPr>
      <w:rFonts w:ascii="Times New Roman" w:eastAsia="Times New Roman" w:hAnsi="Times New Roman"/>
      <w:b/>
      <w:sz w:val="32"/>
      <w:szCs w:val="32"/>
      <w:lang w:eastAsia="en-US"/>
    </w:rPr>
  </w:style>
  <w:style w:type="paragraph" w:styleId="NoSpacing">
    <w:name w:val="No Spacing"/>
    <w:uiPriority w:val="99"/>
    <w:unhideWhenUsed/>
    <w:qFormat/>
    <w:rsid w:val="00FF4924"/>
    <w:pPr>
      <w:spacing w:before="120"/>
    </w:pPr>
    <w:rPr>
      <w:rFonts w:ascii="Times New Roman" w:eastAsia="Times New Roman" w:hAnsi="Times New Roman"/>
      <w:sz w:val="24"/>
      <w:szCs w:val="24"/>
      <w:lang w:eastAsia="en-US"/>
    </w:rPr>
  </w:style>
  <w:style w:type="paragraph" w:customStyle="1" w:styleId="AuthorList">
    <w:name w:val="Author List"/>
    <w:aliases w:val="Keywords,Abstract"/>
    <w:basedOn w:val="Subtitle"/>
    <w:next w:val="Normal"/>
    <w:uiPriority w:val="1"/>
    <w:qFormat/>
    <w:rsid w:val="00FF4924"/>
    <w:pPr>
      <w:spacing w:before="240" w:after="240" w:line="240" w:lineRule="auto"/>
    </w:pPr>
    <w:rPr>
      <w:rFonts w:ascii="Times New Roman" w:hAnsi="Times New Roman" w:cs="Times New Roman"/>
      <w:bCs w:val="0"/>
    </w:rPr>
  </w:style>
  <w:style w:type="character" w:styleId="SubtleEmphasis">
    <w:name w:val="Subtle Emphasis"/>
    <w:basedOn w:val="DefaultParagraphFont"/>
    <w:uiPriority w:val="19"/>
    <w:qFormat/>
    <w:rsid w:val="00FF4924"/>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FF4924"/>
    <w:rPr>
      <w:rFonts w:ascii="Times New Roman" w:hAnsi="Times New Roman"/>
      <w:i/>
      <w:iCs/>
      <w:color w:val="auto"/>
    </w:rPr>
  </w:style>
  <w:style w:type="paragraph" w:styleId="Quote">
    <w:name w:val="Quote"/>
    <w:basedOn w:val="Normal"/>
    <w:next w:val="Normal"/>
    <w:link w:val="QuoteChar"/>
    <w:uiPriority w:val="29"/>
    <w:qFormat/>
    <w:rsid w:val="00FF492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F4924"/>
    <w:rPr>
      <w:rFonts w:ascii="Times New Roman" w:eastAsia="Times New Roman" w:hAnsi="Times New Roman"/>
      <w:i/>
      <w:iCs/>
      <w:color w:val="404040" w:themeColor="text1" w:themeTint="BF"/>
      <w:sz w:val="24"/>
      <w:szCs w:val="24"/>
      <w:lang w:eastAsia="en-US"/>
    </w:rPr>
  </w:style>
  <w:style w:type="character" w:styleId="IntenseReference">
    <w:name w:val="Intense Reference"/>
    <w:basedOn w:val="DefaultParagraphFont"/>
    <w:uiPriority w:val="32"/>
    <w:qFormat/>
    <w:rsid w:val="00FF4924"/>
    <w:rPr>
      <w:b/>
      <w:bCs/>
      <w:smallCaps/>
      <w:color w:val="auto"/>
      <w:spacing w:val="5"/>
    </w:rPr>
  </w:style>
  <w:style w:type="character" w:styleId="BookTitle">
    <w:name w:val="Book Title"/>
    <w:basedOn w:val="DefaultParagraphFont"/>
    <w:uiPriority w:val="33"/>
    <w:qFormat/>
    <w:rsid w:val="00FF4924"/>
    <w:rPr>
      <w:rFonts w:ascii="Times New Roman" w:hAnsi="Times New Roman"/>
      <w:b/>
      <w:bCs/>
      <w:i/>
      <w:iCs/>
      <w:spacing w:val="5"/>
    </w:rPr>
  </w:style>
  <w:style w:type="numbering" w:customStyle="1" w:styleId="Headings">
    <w:name w:val="Headings"/>
    <w:uiPriority w:val="99"/>
    <w:rsid w:val="00FF4924"/>
  </w:style>
  <w:style w:type="paragraph" w:customStyle="1" w:styleId="TableParagraph">
    <w:name w:val="Table Paragraph"/>
    <w:basedOn w:val="Normal"/>
    <w:uiPriority w:val="1"/>
    <w:qFormat/>
    <w:rsid w:val="00FF4924"/>
    <w:pPr>
      <w:widowControl w:val="0"/>
      <w:autoSpaceDE w:val="0"/>
      <w:autoSpaceDN w:val="0"/>
    </w:pPr>
    <w:rPr>
      <w:sz w:val="22"/>
      <w:lang w:bidi="en-US"/>
    </w:rPr>
  </w:style>
  <w:style w:type="character" w:customStyle="1" w:styleId="MDPI22heading2Char">
    <w:name w:val="MDPI_2.2_heading2 Char"/>
    <w:basedOn w:val="DefaultParagraphFont"/>
    <w:link w:val="MDPI22heading2"/>
    <w:rsid w:val="00E71E3B"/>
    <w:rPr>
      <w:rFonts w:ascii="Palatino Linotype" w:eastAsia="Times New Roman" w:hAnsi="Palatino Linotype"/>
      <w:i/>
      <w:noProof/>
      <w:snapToGrid w:val="0"/>
      <w:color w:val="000000"/>
      <w:szCs w:val="22"/>
      <w:lang w:eastAsia="de-DE" w:bidi="en-US"/>
    </w:rPr>
  </w:style>
  <w:style w:type="character" w:customStyle="1" w:styleId="authors-list-item">
    <w:name w:val="authors-list-item"/>
    <w:basedOn w:val="DefaultParagraphFont"/>
    <w:rsid w:val="00FF4924"/>
  </w:style>
  <w:style w:type="character" w:customStyle="1" w:styleId="author-sup-separator">
    <w:name w:val="author-sup-separator"/>
    <w:basedOn w:val="DefaultParagraphFont"/>
    <w:rsid w:val="00FF4924"/>
  </w:style>
  <w:style w:type="table" w:customStyle="1" w:styleId="2">
    <w:name w:val="2"/>
    <w:basedOn w:val="TableNormal"/>
    <w:rsid w:val="00FF4924"/>
    <w:pPr>
      <w:spacing w:before="120"/>
    </w:pPr>
    <w:rPr>
      <w:rFonts w:ascii="Times New Roman" w:eastAsia="Times New Roman" w:hAnsi="Times New Roman"/>
      <w:sz w:val="24"/>
      <w:szCs w:val="24"/>
      <w:lang w:eastAsia="en-US"/>
    </w:rPr>
    <w:tblPr>
      <w:tblStyleRowBandSize w:val="1"/>
      <w:tblStyleColBandSize w:val="1"/>
    </w:tblPr>
  </w:style>
  <w:style w:type="table" w:customStyle="1" w:styleId="1">
    <w:name w:val="1"/>
    <w:basedOn w:val="TableNormal"/>
    <w:rsid w:val="00FF4924"/>
    <w:pPr>
      <w:spacing w:before="120"/>
    </w:pPr>
    <w:rPr>
      <w:rFonts w:ascii="Times New Roman" w:eastAsia="Times New Roman" w:hAnsi="Times New Roman"/>
      <w:sz w:val="24"/>
      <w:szCs w:val="24"/>
      <w:lang w:eastAsia="en-US"/>
    </w:rPr>
    <w:tblPr>
      <w:tblStyleRowBandSize w:val="1"/>
      <w:tblStyleColBandSize w:val="1"/>
    </w:tblPr>
  </w:style>
  <w:style w:type="numbering" w:customStyle="1" w:styleId="CurrentList2">
    <w:name w:val="Current List2"/>
    <w:uiPriority w:val="99"/>
    <w:rsid w:val="00FF4924"/>
    <w:pPr>
      <w:numPr>
        <w:numId w:val="73"/>
      </w:numPr>
    </w:pPr>
  </w:style>
  <w:style w:type="numbering" w:customStyle="1" w:styleId="CurrentList3">
    <w:name w:val="Current List3"/>
    <w:uiPriority w:val="99"/>
    <w:rsid w:val="00FF4924"/>
    <w:pPr>
      <w:numPr>
        <w:numId w:val="74"/>
      </w:numPr>
    </w:pPr>
  </w:style>
  <w:style w:type="numbering" w:customStyle="1" w:styleId="CurrentList4">
    <w:name w:val="Current List4"/>
    <w:uiPriority w:val="99"/>
    <w:rsid w:val="00FF4924"/>
    <w:pPr>
      <w:numPr>
        <w:numId w:val="7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7934978">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comments" Target="comments.xml"/><Relationship Id="rId26" Type="http://schemas.openxmlformats.org/officeDocument/2006/relationships/hyperlink" Target="https://www.healthyplace.com/blogs/bingeeatingrecovery/2017/05/letting-go-of-shame-during-binge-eating-disorder-recovery" TargetMode="External"/><Relationship Id="rId3" Type="http://schemas.openxmlformats.org/officeDocument/2006/relationships/styles" Target="styles.xml"/><Relationship Id="rId21" Type="http://schemas.microsoft.com/office/2018/08/relationships/commentsExtensible" Target="commentsExtensible.xm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footer" Target="footer2.xml"/><Relationship Id="rId25" Type="http://schemas.openxmlformats.org/officeDocument/2006/relationships/hyperlink" Target="https://www.nytimes.com/2016/03/15/health/eating-disorders-anorexia-bulimia-treatment-centers.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microsoft.com/office/2016/09/relationships/commentsIds" Target="commentsIds.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port.nih.gov" TargetMode="External"/><Relationship Id="rId24" Type="http://schemas.openxmlformats.org/officeDocument/2006/relationships/hyperlink" Target="https://www.aedweb.org/aedold/about/fellows"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aedweb.org/about-aed/honors-awards" TargetMode="External"/><Relationship Id="rId28" Type="http://schemas.openxmlformats.org/officeDocument/2006/relationships/header" Target="header4.xml"/><Relationship Id="rId10" Type="http://schemas.openxmlformats.org/officeDocument/2006/relationships/hyperlink" Target="mailto:brenna@nourishedrfi.org" TargetMode="External"/><Relationship Id="rId19" Type="http://schemas.microsoft.com/office/2011/relationships/commentsExtended" Target="commentsExtended.xm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mailto:hzwickey@nunm.edu" TargetMode="Externa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hyperlink" Target="https://www.drugabuse.gov/publications/principles-drug-addiction-treatment-research-based-guide-third-edition" TargetMode="External"/><Relationship Id="rId30" Type="http://schemas.openxmlformats.org/officeDocument/2006/relationships/footer" Target="footer3.xml"/><Relationship Id="rId35" Type="http://schemas.openxmlformats.org/officeDocument/2006/relationships/theme" Target="theme/theme1.xml"/><Relationship Id="rId8"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rennabray/Downloads/ijerph-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315B9-F737-1647-BD26-F7CF9BEEC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ijerph-template.dot</Template>
  <TotalTime>93</TotalTime>
  <Pages>66</Pages>
  <Words>36751</Words>
  <Characters>209485</Characters>
  <Application>Microsoft Office Word</Application>
  <DocSecurity>0</DocSecurity>
  <Lines>1745</Lines>
  <Paragraphs>491</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245745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 Office User</dc:creator>
  <cp:keywords/>
  <dc:description/>
  <cp:lastModifiedBy>Brenna Bray</cp:lastModifiedBy>
  <cp:revision>7</cp:revision>
  <dcterms:created xsi:type="dcterms:W3CDTF">2024-12-10T10:14:00Z</dcterms:created>
  <dcterms:modified xsi:type="dcterms:W3CDTF">2025-04-13T14:40:00Z</dcterms:modified>
</cp:coreProperties>
</file>